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5055DF" w14:textId="77777777" w:rsidR="004816EF" w:rsidRPr="004816EF" w:rsidRDefault="004816EF" w:rsidP="004816EF">
      <w:pPr>
        <w:jc w:val="right"/>
        <w:rPr>
          <w:rFonts w:ascii="华文中宋" w:eastAsia="华文中宋" w:hAnsi="华文中宋"/>
          <w:sz w:val="28"/>
          <w:szCs w:val="52"/>
        </w:rPr>
      </w:pPr>
      <w:r w:rsidRPr="004816EF">
        <w:rPr>
          <w:rFonts w:ascii="华文中宋" w:eastAsia="华文中宋" w:hAnsi="华文中宋" w:hint="eastAsia"/>
          <w:sz w:val="28"/>
          <w:szCs w:val="52"/>
        </w:rPr>
        <w:t>内部资料 严禁外传</w:t>
      </w:r>
    </w:p>
    <w:p w14:paraId="50FB0C99" w14:textId="77777777" w:rsidR="004816EF" w:rsidRDefault="006C4CD6" w:rsidP="004816EF">
      <w:pPr>
        <w:jc w:val="center"/>
        <w:rPr>
          <w:rFonts w:ascii="华文中宋" w:eastAsia="华文中宋" w:hAnsi="华文中宋"/>
          <w:sz w:val="52"/>
          <w:szCs w:val="52"/>
        </w:rPr>
      </w:pPr>
      <w:r>
        <w:rPr>
          <w:rFonts w:ascii="微软雅黑" w:eastAsia="微软雅黑" w:hAnsi="微软雅黑"/>
          <w:noProof/>
        </w:rPr>
        <w:drawing>
          <wp:anchor distT="0" distB="0" distL="114300" distR="114300" simplePos="0" relativeHeight="251659264" behindDoc="0" locked="0" layoutInCell="1" allowOverlap="1" wp14:anchorId="1941172B" wp14:editId="71228ABC">
            <wp:simplePos x="0" y="0"/>
            <wp:positionH relativeFrom="margin">
              <wp:posOffset>2237422</wp:posOffset>
            </wp:positionH>
            <wp:positionV relativeFrom="page">
              <wp:posOffset>1810385</wp:posOffset>
            </wp:positionV>
            <wp:extent cx="1765300" cy="476250"/>
            <wp:effectExtent l="0" t="0" r="6350" b="0"/>
            <wp:wrapNone/>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5300" cy="476250"/>
                    </a:xfrm>
                    <a:prstGeom prst="rect">
                      <a:avLst/>
                    </a:prstGeom>
                    <a:noFill/>
                    <a:ln>
                      <a:noFill/>
                      <a:prstDash val="solid"/>
                    </a:ln>
                  </pic:spPr>
                </pic:pic>
              </a:graphicData>
            </a:graphic>
          </wp:anchor>
        </w:drawing>
      </w:r>
    </w:p>
    <w:p w14:paraId="4A1F3973" w14:textId="77777777" w:rsidR="004816EF" w:rsidRDefault="004816EF" w:rsidP="004816EF">
      <w:pPr>
        <w:jc w:val="center"/>
        <w:rPr>
          <w:rFonts w:ascii="华文中宋" w:eastAsia="华文中宋" w:hAnsi="华文中宋"/>
          <w:sz w:val="52"/>
          <w:szCs w:val="52"/>
        </w:rPr>
      </w:pPr>
    </w:p>
    <w:p w14:paraId="2AEBD1E3" w14:textId="77777777" w:rsidR="004816EF" w:rsidRDefault="004816EF" w:rsidP="004816EF">
      <w:pPr>
        <w:rPr>
          <w:rFonts w:ascii="华文中宋" w:eastAsia="华文中宋" w:hAnsi="华文中宋"/>
          <w:sz w:val="52"/>
          <w:szCs w:val="52"/>
        </w:rPr>
      </w:pPr>
    </w:p>
    <w:p w14:paraId="33DFB487" w14:textId="77777777" w:rsidR="004816EF" w:rsidRDefault="004816EF" w:rsidP="004816EF">
      <w:pPr>
        <w:jc w:val="center"/>
        <w:rPr>
          <w:rFonts w:ascii="华文中宋" w:eastAsia="华文中宋" w:hAnsi="华文中宋"/>
          <w:b/>
          <w:sz w:val="52"/>
          <w:szCs w:val="52"/>
        </w:rPr>
      </w:pPr>
    </w:p>
    <w:p w14:paraId="281D6853" w14:textId="77777777" w:rsidR="002E6E02" w:rsidRDefault="004816EF" w:rsidP="004816EF">
      <w:pPr>
        <w:jc w:val="center"/>
        <w:rPr>
          <w:rFonts w:ascii="华文中宋" w:eastAsia="华文中宋" w:hAnsi="华文中宋"/>
          <w:b/>
          <w:sz w:val="52"/>
          <w:szCs w:val="52"/>
        </w:rPr>
      </w:pPr>
      <w:r w:rsidRPr="004816EF">
        <w:rPr>
          <w:rFonts w:ascii="华文中宋" w:eastAsia="华文中宋" w:hAnsi="华文中宋"/>
          <w:b/>
          <w:sz w:val="52"/>
          <w:szCs w:val="52"/>
        </w:rPr>
        <w:t>网约车一期产品需求文档</w:t>
      </w:r>
    </w:p>
    <w:p w14:paraId="0B38045C" w14:textId="4DC0B404" w:rsidR="004816EF" w:rsidRPr="006C4CD6" w:rsidRDefault="004A798B" w:rsidP="004816EF">
      <w:pPr>
        <w:jc w:val="center"/>
        <w:rPr>
          <w:rFonts w:ascii="华文中宋" w:eastAsia="华文中宋" w:hAnsi="华文中宋"/>
          <w:b/>
          <w:sz w:val="52"/>
          <w:szCs w:val="52"/>
        </w:rPr>
      </w:pPr>
      <w:r>
        <w:rPr>
          <w:rFonts w:ascii="华文中宋" w:eastAsia="华文中宋" w:hAnsi="华文中宋" w:hint="eastAsia"/>
          <w:b/>
          <w:sz w:val="52"/>
          <w:szCs w:val="52"/>
        </w:rPr>
        <w:t>（PRD）</w:t>
      </w:r>
    </w:p>
    <w:p w14:paraId="7F0BE67B" w14:textId="77777777" w:rsidR="004816EF" w:rsidRDefault="004816EF" w:rsidP="004816EF">
      <w:pPr>
        <w:jc w:val="center"/>
        <w:rPr>
          <w:rFonts w:ascii="华文中宋" w:eastAsia="华文中宋" w:hAnsi="华文中宋"/>
          <w:b/>
          <w:sz w:val="52"/>
          <w:szCs w:val="52"/>
        </w:rPr>
      </w:pPr>
    </w:p>
    <w:p w14:paraId="0695EB35" w14:textId="77777777" w:rsidR="004816EF" w:rsidRDefault="004816EF" w:rsidP="004816EF">
      <w:pPr>
        <w:jc w:val="center"/>
        <w:rPr>
          <w:rFonts w:ascii="华文中宋" w:eastAsia="华文中宋" w:hAnsi="华文中宋"/>
          <w:b/>
          <w:sz w:val="52"/>
          <w:szCs w:val="52"/>
        </w:rPr>
      </w:pPr>
    </w:p>
    <w:p w14:paraId="406D00BC" w14:textId="77777777" w:rsidR="004816EF" w:rsidRDefault="004816EF" w:rsidP="004816EF">
      <w:pPr>
        <w:jc w:val="center"/>
        <w:rPr>
          <w:rFonts w:ascii="华文中宋" w:eastAsia="华文中宋" w:hAnsi="华文中宋"/>
          <w:b/>
          <w:sz w:val="52"/>
          <w:szCs w:val="52"/>
        </w:rPr>
      </w:pPr>
    </w:p>
    <w:p w14:paraId="30C1F3C8" w14:textId="77777777" w:rsidR="004816EF" w:rsidRDefault="004816EF" w:rsidP="004816EF">
      <w:pPr>
        <w:jc w:val="center"/>
        <w:rPr>
          <w:rFonts w:ascii="华文中宋" w:eastAsia="华文中宋" w:hAnsi="华文中宋"/>
          <w:b/>
          <w:sz w:val="52"/>
          <w:szCs w:val="52"/>
        </w:rPr>
      </w:pPr>
    </w:p>
    <w:p w14:paraId="1BB1FE13" w14:textId="77777777" w:rsidR="004816EF" w:rsidRDefault="004816EF" w:rsidP="004816EF">
      <w:pPr>
        <w:jc w:val="center"/>
        <w:rPr>
          <w:rFonts w:ascii="华文中宋" w:eastAsia="华文中宋" w:hAnsi="华文中宋"/>
          <w:b/>
          <w:sz w:val="52"/>
          <w:szCs w:val="52"/>
        </w:rPr>
      </w:pPr>
    </w:p>
    <w:p w14:paraId="166CDE25" w14:textId="77777777" w:rsidR="004816EF" w:rsidRPr="004816EF" w:rsidRDefault="004816EF" w:rsidP="004816EF">
      <w:pPr>
        <w:jc w:val="center"/>
        <w:rPr>
          <w:rFonts w:ascii="华文中宋" w:eastAsia="华文中宋" w:hAnsi="华文中宋"/>
          <w:b/>
          <w:sz w:val="28"/>
          <w:szCs w:val="28"/>
        </w:rPr>
      </w:pPr>
      <w:r w:rsidRPr="004816EF">
        <w:rPr>
          <w:rFonts w:ascii="华文中宋" w:eastAsia="华文中宋" w:hAnsi="华文中宋" w:hint="eastAsia"/>
          <w:b/>
          <w:sz w:val="28"/>
          <w:szCs w:val="28"/>
        </w:rPr>
        <w:t>深圳云创车联网有限公司</w:t>
      </w:r>
    </w:p>
    <w:p w14:paraId="6992F09B" w14:textId="058726F1" w:rsidR="004816EF" w:rsidRPr="004816EF" w:rsidRDefault="00C75BA6" w:rsidP="004816EF">
      <w:pPr>
        <w:jc w:val="center"/>
        <w:rPr>
          <w:rFonts w:ascii="华文中宋" w:eastAsia="华文中宋" w:hAnsi="华文中宋"/>
          <w:b/>
          <w:sz w:val="28"/>
          <w:szCs w:val="28"/>
        </w:rPr>
      </w:pPr>
      <w:r>
        <w:rPr>
          <w:rFonts w:ascii="华文中宋" w:eastAsia="华文中宋" w:hAnsi="华文中宋" w:hint="eastAsia"/>
          <w:b/>
          <w:sz w:val="28"/>
          <w:szCs w:val="28"/>
        </w:rPr>
        <w:t>2016/8</w:t>
      </w:r>
      <w:r w:rsidR="004A798B">
        <w:rPr>
          <w:rFonts w:ascii="华文中宋" w:eastAsia="华文中宋" w:hAnsi="华文中宋" w:hint="eastAsia"/>
          <w:b/>
          <w:sz w:val="28"/>
          <w:szCs w:val="28"/>
        </w:rPr>
        <w:t>/15</w:t>
      </w:r>
    </w:p>
    <w:p w14:paraId="452548DE" w14:textId="77777777" w:rsidR="004816EF" w:rsidRDefault="004816EF" w:rsidP="004816EF">
      <w:pPr>
        <w:jc w:val="center"/>
        <w:rPr>
          <w:rFonts w:ascii="华文中宋" w:eastAsia="华文中宋" w:hAnsi="华文中宋"/>
          <w:b/>
          <w:sz w:val="52"/>
          <w:szCs w:val="52"/>
        </w:rPr>
      </w:pPr>
    </w:p>
    <w:p w14:paraId="42694F54" w14:textId="77777777" w:rsidR="004816EF" w:rsidRDefault="004816EF" w:rsidP="004816EF">
      <w:pPr>
        <w:jc w:val="center"/>
        <w:rPr>
          <w:rFonts w:ascii="华文中宋" w:eastAsia="华文中宋" w:hAnsi="华文中宋"/>
          <w:b/>
          <w:sz w:val="52"/>
          <w:szCs w:val="52"/>
        </w:rPr>
        <w:sectPr w:rsidR="004816EF" w:rsidSect="005678F5">
          <w:headerReference w:type="default" r:id="rId10"/>
          <w:footerReference w:type="default" r:id="rId11"/>
          <w:pgSz w:w="11906" w:h="16838"/>
          <w:pgMar w:top="1440" w:right="1080" w:bottom="1440" w:left="1080" w:header="851" w:footer="992" w:gutter="0"/>
          <w:cols w:space="425"/>
          <w:titlePg/>
          <w:docGrid w:type="lines" w:linePitch="312"/>
        </w:sectPr>
      </w:pPr>
    </w:p>
    <w:p w14:paraId="5D152BD2" w14:textId="77777777" w:rsidR="004816EF" w:rsidRDefault="006C4CD6" w:rsidP="00B93D27">
      <w:pPr>
        <w:pStyle w:val="a8"/>
        <w:jc w:val="left"/>
      </w:pPr>
      <w:bookmarkStart w:id="0" w:name="_Toc456877394"/>
      <w:bookmarkStart w:id="1" w:name="_Toc459050878"/>
      <w:r>
        <w:lastRenderedPageBreak/>
        <w:t>编制说明</w:t>
      </w:r>
      <w:bookmarkEnd w:id="0"/>
      <w:bookmarkEnd w:id="1"/>
    </w:p>
    <w:tbl>
      <w:tblPr>
        <w:tblW w:w="9776" w:type="dxa"/>
        <w:jc w:val="center"/>
        <w:tblLayout w:type="fixed"/>
        <w:tblCellMar>
          <w:left w:w="10" w:type="dxa"/>
          <w:right w:w="10" w:type="dxa"/>
        </w:tblCellMar>
        <w:tblLook w:val="04A0" w:firstRow="1" w:lastRow="0" w:firstColumn="1" w:lastColumn="0" w:noHBand="0" w:noVBand="1"/>
      </w:tblPr>
      <w:tblGrid>
        <w:gridCol w:w="1838"/>
        <w:gridCol w:w="4377"/>
        <w:gridCol w:w="28"/>
        <w:gridCol w:w="1389"/>
        <w:gridCol w:w="29"/>
        <w:gridCol w:w="2115"/>
      </w:tblGrid>
      <w:tr w:rsidR="006C4CD6" w:rsidRPr="00F501E7" w14:paraId="07E66B4B" w14:textId="77777777" w:rsidTr="004777BE">
        <w:trPr>
          <w:trHeight w:val="454"/>
          <w:jc w:val="center"/>
        </w:trPr>
        <w:tc>
          <w:tcPr>
            <w:tcW w:w="1838" w:type="dxa"/>
            <w:tcBorders>
              <w:top w:val="single" w:sz="4" w:space="0" w:color="000000"/>
              <w:left w:val="single" w:sz="4" w:space="0" w:color="000000"/>
              <w:bottom w:val="single" w:sz="6"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103EFD1F"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文档名称</w:t>
            </w:r>
          </w:p>
        </w:tc>
        <w:tc>
          <w:tcPr>
            <w:tcW w:w="7938"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813BF7" w14:textId="77777777" w:rsidR="006C4CD6" w:rsidRPr="00F501E7" w:rsidRDefault="006C4CD6" w:rsidP="004777BE">
            <w:pPr>
              <w:pStyle w:val="a6"/>
              <w:rPr>
                <w:rFonts w:asciiTheme="minorEastAsia" w:eastAsiaTheme="minorEastAsia" w:hAnsiTheme="minorEastAsia"/>
                <w:sz w:val="20"/>
              </w:rPr>
            </w:pPr>
            <w:r>
              <w:rPr>
                <w:rFonts w:asciiTheme="minorEastAsia" w:eastAsiaTheme="minorEastAsia" w:hAnsiTheme="minorEastAsia"/>
                <w:sz w:val="20"/>
              </w:rPr>
              <w:t>网约车一期产品需求文档</w:t>
            </w:r>
          </w:p>
        </w:tc>
      </w:tr>
      <w:tr w:rsidR="006C4CD6" w:rsidRPr="00F501E7" w14:paraId="5ECF37CF"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2DAED9B0"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文档编号</w:t>
            </w:r>
          </w:p>
        </w:tc>
        <w:tc>
          <w:tcPr>
            <w:tcW w:w="4405" w:type="dxa"/>
            <w:gridSpan w:val="2"/>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27E20CAE" w14:textId="5E6F048B" w:rsidR="006C4CD6" w:rsidRPr="00F501E7" w:rsidRDefault="000F7AE9" w:rsidP="004777BE">
            <w:pPr>
              <w:pStyle w:val="a6"/>
              <w:rPr>
                <w:rFonts w:asciiTheme="minorEastAsia" w:eastAsiaTheme="minorEastAsia" w:hAnsiTheme="minorEastAsia"/>
                <w:sz w:val="20"/>
              </w:rPr>
            </w:pPr>
            <w:r>
              <w:rPr>
                <w:rFonts w:asciiTheme="minorEastAsia" w:eastAsiaTheme="minorEastAsia" w:hAnsiTheme="minorEastAsia" w:hint="eastAsia"/>
                <w:sz w:val="20"/>
              </w:rPr>
              <w:t>YC-WYC-001</w:t>
            </w:r>
          </w:p>
        </w:tc>
        <w:tc>
          <w:tcPr>
            <w:tcW w:w="1418" w:type="dxa"/>
            <w:gridSpan w:val="2"/>
            <w:tcBorders>
              <w:top w:val="single" w:sz="6" w:space="0" w:color="000000"/>
              <w:left w:val="single" w:sz="6" w:space="0" w:color="000000"/>
              <w:bottom w:val="single" w:sz="6" w:space="0" w:color="000000"/>
              <w:right w:val="single" w:sz="4" w:space="0" w:color="000000"/>
            </w:tcBorders>
            <w:shd w:val="clear" w:color="auto" w:fill="D9D9D9" w:themeFill="background1" w:themeFillShade="D9"/>
            <w:vAlign w:val="center"/>
          </w:tcPr>
          <w:p w14:paraId="260D3D96" w14:textId="77777777" w:rsidR="006C4CD6" w:rsidRPr="00800239" w:rsidRDefault="006C4CD6" w:rsidP="004777BE">
            <w:pPr>
              <w:pStyle w:val="a6"/>
              <w:jc w:val="center"/>
              <w:rPr>
                <w:rFonts w:asciiTheme="minorEastAsia" w:eastAsiaTheme="minorEastAsia" w:hAnsiTheme="minorEastAsia"/>
                <w:b/>
                <w:sz w:val="20"/>
              </w:rPr>
            </w:pPr>
            <w:r w:rsidRPr="00800239">
              <w:rPr>
                <w:rFonts w:asciiTheme="minorEastAsia" w:eastAsiaTheme="minorEastAsia" w:hAnsiTheme="minorEastAsia" w:hint="eastAsia"/>
                <w:b/>
                <w:sz w:val="20"/>
              </w:rPr>
              <w:t>文档版本号</w:t>
            </w:r>
          </w:p>
        </w:tc>
        <w:tc>
          <w:tcPr>
            <w:tcW w:w="2115" w:type="dxa"/>
            <w:tcBorders>
              <w:top w:val="single" w:sz="6" w:space="0" w:color="000000"/>
              <w:left w:val="single" w:sz="6" w:space="0" w:color="000000"/>
              <w:bottom w:val="single" w:sz="6" w:space="0" w:color="000000"/>
              <w:right w:val="single" w:sz="4" w:space="0" w:color="000000"/>
            </w:tcBorders>
            <w:shd w:val="clear" w:color="auto" w:fill="auto"/>
            <w:vAlign w:val="center"/>
          </w:tcPr>
          <w:p w14:paraId="65007D2E" w14:textId="77777777" w:rsidR="006C4CD6" w:rsidRPr="00F501E7" w:rsidRDefault="006C4CD6" w:rsidP="004777BE">
            <w:pPr>
              <w:pStyle w:val="a6"/>
              <w:jc w:val="center"/>
              <w:rPr>
                <w:rFonts w:asciiTheme="minorEastAsia" w:eastAsiaTheme="minorEastAsia" w:hAnsiTheme="minorEastAsia"/>
                <w:sz w:val="20"/>
              </w:rPr>
            </w:pPr>
            <w:r>
              <w:rPr>
                <w:rFonts w:asciiTheme="minorEastAsia" w:eastAsiaTheme="minorEastAsia" w:hAnsiTheme="minorEastAsia"/>
                <w:sz w:val="20"/>
              </w:rPr>
              <w:t>V</w:t>
            </w:r>
            <w:r>
              <w:rPr>
                <w:rFonts w:asciiTheme="minorEastAsia" w:eastAsiaTheme="minorEastAsia" w:hAnsiTheme="minorEastAsia" w:hint="eastAsia"/>
                <w:sz w:val="20"/>
              </w:rPr>
              <w:t>1</w:t>
            </w:r>
            <w:r>
              <w:rPr>
                <w:rFonts w:asciiTheme="minorEastAsia" w:eastAsiaTheme="minorEastAsia" w:hAnsiTheme="minorEastAsia"/>
                <w:sz w:val="20"/>
              </w:rPr>
              <w:t>.0.</w:t>
            </w:r>
            <w:r>
              <w:rPr>
                <w:rFonts w:asciiTheme="minorEastAsia" w:eastAsiaTheme="minorEastAsia" w:hAnsiTheme="minorEastAsia" w:hint="eastAsia"/>
                <w:sz w:val="20"/>
              </w:rPr>
              <w:t>0</w:t>
            </w:r>
          </w:p>
        </w:tc>
      </w:tr>
      <w:tr w:rsidR="006C4CD6" w:rsidRPr="00F501E7" w14:paraId="0806255C"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4E9CE1D5"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文档类型</w:t>
            </w:r>
          </w:p>
        </w:tc>
        <w:tc>
          <w:tcPr>
            <w:tcW w:w="7938" w:type="dxa"/>
            <w:gridSpan w:val="5"/>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739075DA" w14:textId="686E3316" w:rsidR="006C4CD6" w:rsidRPr="00F501E7" w:rsidRDefault="006C4CD6" w:rsidP="00C77EFD">
            <w:pPr>
              <w:pStyle w:val="a6"/>
              <w:jc w:val="center"/>
              <w:rPr>
                <w:rFonts w:asciiTheme="minorEastAsia" w:eastAsiaTheme="minorEastAsia" w:hAnsiTheme="minorEastAsia"/>
                <w:sz w:val="20"/>
              </w:rPr>
            </w:pPr>
            <w:r w:rsidRPr="00F501E7">
              <w:rPr>
                <w:rFonts w:asciiTheme="minorEastAsia" w:eastAsiaTheme="minorEastAsia" w:hAnsiTheme="minorEastAsia"/>
                <w:sz w:val="24"/>
                <w:szCs w:val="24"/>
              </w:rPr>
              <w:t>□</w:t>
            </w:r>
            <w:r w:rsidRPr="00F501E7">
              <w:rPr>
                <w:rFonts w:asciiTheme="minorEastAsia" w:eastAsiaTheme="minorEastAsia" w:hAnsiTheme="minorEastAsia"/>
                <w:sz w:val="20"/>
              </w:rPr>
              <w:t xml:space="preserve">原型稿   </w:t>
            </w:r>
            <w:r w:rsidR="00C77EFD" w:rsidRPr="00F501E7">
              <w:rPr>
                <w:rFonts w:asciiTheme="minorEastAsia" w:eastAsiaTheme="minorEastAsia" w:hAnsiTheme="minorEastAsia"/>
                <w:sz w:val="24"/>
                <w:szCs w:val="24"/>
              </w:rPr>
              <w:t>□</w:t>
            </w:r>
            <w:r w:rsidRPr="00F501E7">
              <w:rPr>
                <w:rFonts w:asciiTheme="minorEastAsia" w:eastAsiaTheme="minorEastAsia" w:hAnsiTheme="minorEastAsia"/>
                <w:sz w:val="20"/>
              </w:rPr>
              <w:t xml:space="preserve">初稿   </w:t>
            </w:r>
            <w:r w:rsidRPr="00F501E7">
              <w:rPr>
                <w:rFonts w:asciiTheme="minorEastAsia" w:eastAsiaTheme="minorEastAsia" w:hAnsiTheme="minorEastAsia"/>
                <w:sz w:val="24"/>
                <w:szCs w:val="24"/>
              </w:rPr>
              <w:t>□</w:t>
            </w:r>
            <w:r w:rsidRPr="00F501E7">
              <w:rPr>
                <w:rFonts w:asciiTheme="minorEastAsia" w:eastAsiaTheme="minorEastAsia" w:hAnsiTheme="minorEastAsia" w:hint="eastAsia"/>
                <w:sz w:val="20"/>
              </w:rPr>
              <w:t>征集</w:t>
            </w:r>
            <w:r w:rsidRPr="00F501E7">
              <w:rPr>
                <w:rFonts w:asciiTheme="minorEastAsia" w:eastAsiaTheme="minorEastAsia" w:hAnsiTheme="minorEastAsia"/>
                <w:sz w:val="20"/>
              </w:rPr>
              <w:t xml:space="preserve">意见稿   </w:t>
            </w:r>
            <w:r w:rsidRPr="00F501E7">
              <w:rPr>
                <w:rFonts w:asciiTheme="minorEastAsia" w:eastAsiaTheme="minorEastAsia" w:hAnsiTheme="minorEastAsia"/>
                <w:sz w:val="24"/>
                <w:szCs w:val="24"/>
              </w:rPr>
              <w:t>□</w:t>
            </w:r>
            <w:r w:rsidRPr="00F501E7">
              <w:rPr>
                <w:rFonts w:asciiTheme="minorEastAsia" w:eastAsiaTheme="minorEastAsia" w:hAnsiTheme="minorEastAsia"/>
                <w:sz w:val="20"/>
              </w:rPr>
              <w:t xml:space="preserve">送审稿   </w:t>
            </w:r>
            <w:r w:rsidR="00C77EFD" w:rsidRPr="00F501E7">
              <w:rPr>
                <w:rFonts w:asciiTheme="minorEastAsia" w:eastAsiaTheme="minorEastAsia" w:hAnsiTheme="minorEastAsia"/>
                <w:sz w:val="28"/>
                <w:szCs w:val="28"/>
              </w:rPr>
              <w:t>■</w:t>
            </w:r>
            <w:r w:rsidRPr="00F501E7">
              <w:rPr>
                <w:rFonts w:asciiTheme="minorEastAsia" w:eastAsiaTheme="minorEastAsia" w:hAnsiTheme="minorEastAsia"/>
                <w:sz w:val="20"/>
              </w:rPr>
              <w:t>最终稿</w:t>
            </w:r>
          </w:p>
        </w:tc>
      </w:tr>
      <w:tr w:rsidR="006C4CD6" w:rsidRPr="00F501E7" w14:paraId="58163D99"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6ED3E2F5"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文档编制</w:t>
            </w:r>
            <w:r>
              <w:rPr>
                <w:rFonts w:asciiTheme="minorEastAsia" w:eastAsiaTheme="minorEastAsia" w:hAnsiTheme="minorEastAsia"/>
                <w:sz w:val="20"/>
              </w:rPr>
              <w:t>人</w:t>
            </w:r>
          </w:p>
        </w:tc>
        <w:tc>
          <w:tcPr>
            <w:tcW w:w="437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1B6B51B" w14:textId="77777777" w:rsidR="006C4CD6" w:rsidRPr="00F501E7" w:rsidRDefault="006C4CD6" w:rsidP="004777BE">
            <w:pPr>
              <w:pStyle w:val="a6"/>
              <w:rPr>
                <w:rFonts w:asciiTheme="minorEastAsia" w:eastAsiaTheme="minorEastAsia" w:hAnsiTheme="minorEastAsia"/>
                <w:sz w:val="20"/>
              </w:rPr>
            </w:pPr>
            <w:r>
              <w:rPr>
                <w:rFonts w:asciiTheme="minorEastAsia" w:eastAsiaTheme="minorEastAsia" w:hAnsiTheme="minorEastAsia"/>
                <w:sz w:val="20"/>
              </w:rPr>
              <w:t>袁金林</w:t>
            </w:r>
            <w:r>
              <w:rPr>
                <w:rFonts w:asciiTheme="minorEastAsia" w:eastAsiaTheme="minorEastAsia" w:hAnsiTheme="minorEastAsia" w:hint="eastAsia"/>
                <w:sz w:val="20"/>
              </w:rPr>
              <w:t>、</w:t>
            </w:r>
            <w:r>
              <w:rPr>
                <w:rFonts w:asciiTheme="minorEastAsia" w:eastAsiaTheme="minorEastAsia" w:hAnsiTheme="minorEastAsia"/>
                <w:sz w:val="20"/>
              </w:rPr>
              <w:t>贺双</w:t>
            </w:r>
            <w:r>
              <w:rPr>
                <w:rFonts w:asciiTheme="minorEastAsia" w:eastAsiaTheme="minorEastAsia" w:hAnsiTheme="minorEastAsia" w:hint="eastAsia"/>
                <w:sz w:val="20"/>
              </w:rPr>
              <w:t>、</w:t>
            </w:r>
            <w:r>
              <w:rPr>
                <w:rFonts w:asciiTheme="minorEastAsia" w:eastAsiaTheme="minorEastAsia" w:hAnsiTheme="minorEastAsia"/>
                <w:sz w:val="20"/>
              </w:rPr>
              <w:t>房仁伟</w:t>
            </w:r>
            <w:r>
              <w:rPr>
                <w:rFonts w:asciiTheme="minorEastAsia" w:eastAsiaTheme="minorEastAsia" w:hAnsiTheme="minorEastAsia" w:hint="eastAsia"/>
                <w:sz w:val="20"/>
              </w:rPr>
              <w:t>、</w:t>
            </w:r>
            <w:r>
              <w:rPr>
                <w:rFonts w:asciiTheme="minorEastAsia" w:eastAsiaTheme="minorEastAsia" w:hAnsiTheme="minorEastAsia"/>
                <w:sz w:val="20"/>
              </w:rPr>
              <w:t>刘泉泉</w:t>
            </w:r>
            <w:r>
              <w:rPr>
                <w:rFonts w:asciiTheme="minorEastAsia" w:eastAsiaTheme="minorEastAsia" w:hAnsiTheme="minorEastAsia" w:hint="eastAsia"/>
                <w:sz w:val="20"/>
              </w:rPr>
              <w:t>、</w:t>
            </w:r>
            <w:r>
              <w:rPr>
                <w:rFonts w:asciiTheme="minorEastAsia" w:eastAsiaTheme="minorEastAsia" w:hAnsiTheme="minorEastAsia"/>
                <w:sz w:val="20"/>
              </w:rPr>
              <w:t>王义祥</w:t>
            </w:r>
          </w:p>
        </w:tc>
        <w:tc>
          <w:tcPr>
            <w:tcW w:w="1417"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694EC06C" w14:textId="77777777" w:rsidR="006C4CD6" w:rsidRPr="00F501E7" w:rsidRDefault="006C4CD6" w:rsidP="004777BE">
            <w:pPr>
              <w:pStyle w:val="a5"/>
              <w:rPr>
                <w:rFonts w:asciiTheme="minorEastAsia" w:eastAsiaTheme="minorEastAsia" w:hAnsiTheme="minorEastAsia"/>
                <w:sz w:val="20"/>
              </w:rPr>
            </w:pPr>
            <w:r w:rsidRPr="00F501E7">
              <w:rPr>
                <w:rFonts w:asciiTheme="minorEastAsia" w:eastAsiaTheme="minorEastAsia" w:hAnsiTheme="minorEastAsia"/>
                <w:sz w:val="20"/>
              </w:rPr>
              <w:t>编制时间</w:t>
            </w:r>
          </w:p>
        </w:tc>
        <w:tc>
          <w:tcPr>
            <w:tcW w:w="2144" w:type="dxa"/>
            <w:gridSpan w:val="2"/>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0D38D37E" w14:textId="6DB487DE" w:rsidR="006C4CD6" w:rsidRPr="00F501E7" w:rsidRDefault="006C4CD6" w:rsidP="00C77EFD">
            <w:pPr>
              <w:pStyle w:val="a6"/>
              <w:rPr>
                <w:rFonts w:asciiTheme="minorEastAsia" w:eastAsiaTheme="minorEastAsia" w:hAnsiTheme="minorEastAsia"/>
                <w:sz w:val="20"/>
              </w:rPr>
            </w:pPr>
            <w:r>
              <w:rPr>
                <w:rFonts w:asciiTheme="minorEastAsia" w:eastAsiaTheme="minorEastAsia" w:hAnsiTheme="minorEastAsia" w:hint="eastAsia"/>
                <w:sz w:val="20"/>
              </w:rPr>
              <w:t>2016/7/18-2016/</w:t>
            </w:r>
            <w:r w:rsidR="00C77EFD">
              <w:rPr>
                <w:rFonts w:asciiTheme="minorEastAsia" w:eastAsiaTheme="minorEastAsia" w:hAnsiTheme="minorEastAsia" w:hint="eastAsia"/>
                <w:sz w:val="20"/>
              </w:rPr>
              <w:t>8</w:t>
            </w:r>
            <w:r>
              <w:rPr>
                <w:rFonts w:asciiTheme="minorEastAsia" w:eastAsiaTheme="minorEastAsia" w:hAnsiTheme="minorEastAsia" w:hint="eastAsia"/>
                <w:sz w:val="20"/>
              </w:rPr>
              <w:t>/</w:t>
            </w:r>
            <w:r w:rsidR="00C77EFD">
              <w:rPr>
                <w:rFonts w:asciiTheme="minorEastAsia" w:eastAsiaTheme="minorEastAsia" w:hAnsiTheme="minorEastAsia" w:hint="eastAsia"/>
                <w:sz w:val="20"/>
              </w:rPr>
              <w:t>4</w:t>
            </w:r>
          </w:p>
        </w:tc>
      </w:tr>
      <w:tr w:rsidR="00C77EFD" w:rsidRPr="00F501E7" w14:paraId="08E17093"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6845F298"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文档审核</w:t>
            </w:r>
            <w:r>
              <w:rPr>
                <w:rFonts w:asciiTheme="minorEastAsia" w:eastAsiaTheme="minorEastAsia" w:hAnsiTheme="minorEastAsia"/>
                <w:sz w:val="20"/>
              </w:rPr>
              <w:t>人</w:t>
            </w:r>
          </w:p>
        </w:tc>
        <w:tc>
          <w:tcPr>
            <w:tcW w:w="437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E788D27" w14:textId="52C617CE" w:rsidR="00C77EFD" w:rsidRPr="00F501E7" w:rsidRDefault="00C77EFD" w:rsidP="004777BE">
            <w:pPr>
              <w:pStyle w:val="a6"/>
              <w:rPr>
                <w:rFonts w:asciiTheme="minorEastAsia" w:eastAsiaTheme="minorEastAsia" w:hAnsiTheme="minorEastAsia"/>
                <w:sz w:val="20"/>
                <w:szCs w:val="24"/>
              </w:rPr>
            </w:pPr>
            <w:r>
              <w:rPr>
                <w:rFonts w:asciiTheme="minorEastAsia" w:eastAsiaTheme="minorEastAsia" w:hAnsiTheme="minorEastAsia"/>
                <w:sz w:val="20"/>
                <w:szCs w:val="24"/>
              </w:rPr>
              <w:t>王义祥</w:t>
            </w:r>
          </w:p>
        </w:tc>
        <w:tc>
          <w:tcPr>
            <w:tcW w:w="1417"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51CC0C80"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审核时间</w:t>
            </w:r>
          </w:p>
        </w:tc>
        <w:tc>
          <w:tcPr>
            <w:tcW w:w="2144" w:type="dxa"/>
            <w:gridSpan w:val="2"/>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1C086398" w14:textId="79B5875D" w:rsidR="00C77EFD" w:rsidRPr="00F501E7" w:rsidRDefault="00C77EFD" w:rsidP="00C77EFD">
            <w:pPr>
              <w:pStyle w:val="a6"/>
              <w:rPr>
                <w:rFonts w:asciiTheme="minorEastAsia" w:eastAsiaTheme="minorEastAsia" w:hAnsiTheme="minorEastAsia"/>
                <w:sz w:val="20"/>
              </w:rPr>
            </w:pPr>
            <w:r>
              <w:rPr>
                <w:rFonts w:asciiTheme="minorEastAsia" w:eastAsiaTheme="minorEastAsia" w:hAnsiTheme="minorEastAsia" w:hint="eastAsia"/>
                <w:sz w:val="20"/>
              </w:rPr>
              <w:t>2016/8/12-2016/8/14</w:t>
            </w:r>
          </w:p>
        </w:tc>
      </w:tr>
      <w:tr w:rsidR="00C77EFD" w:rsidRPr="00F501E7" w14:paraId="608F0332"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4BA86D47"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所属项目</w:t>
            </w:r>
          </w:p>
        </w:tc>
        <w:tc>
          <w:tcPr>
            <w:tcW w:w="437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7750746" w14:textId="77777777" w:rsidR="00C77EFD" w:rsidRPr="00F501E7" w:rsidRDefault="00C77EFD" w:rsidP="004777BE">
            <w:pPr>
              <w:pStyle w:val="a6"/>
              <w:rPr>
                <w:rFonts w:asciiTheme="minorEastAsia" w:eastAsiaTheme="minorEastAsia" w:hAnsiTheme="minorEastAsia"/>
                <w:sz w:val="20"/>
                <w:szCs w:val="24"/>
              </w:rPr>
            </w:pPr>
            <w:r>
              <w:rPr>
                <w:rFonts w:asciiTheme="minorEastAsia" w:eastAsiaTheme="minorEastAsia" w:hAnsiTheme="minorEastAsia" w:hint="eastAsia"/>
                <w:sz w:val="20"/>
                <w:szCs w:val="24"/>
              </w:rPr>
              <w:t>网约车产品</w:t>
            </w:r>
          </w:p>
        </w:tc>
        <w:tc>
          <w:tcPr>
            <w:tcW w:w="1417"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7FA4D108"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项目编号</w:t>
            </w:r>
          </w:p>
        </w:tc>
        <w:tc>
          <w:tcPr>
            <w:tcW w:w="2144" w:type="dxa"/>
            <w:gridSpan w:val="2"/>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70F4207B" w14:textId="77777777" w:rsidR="00C77EFD" w:rsidRPr="00F501E7" w:rsidRDefault="00C77EFD" w:rsidP="004777BE">
            <w:pPr>
              <w:pStyle w:val="a6"/>
              <w:rPr>
                <w:rFonts w:asciiTheme="minorEastAsia" w:eastAsiaTheme="minorEastAsia" w:hAnsiTheme="minorEastAsia"/>
                <w:sz w:val="20"/>
              </w:rPr>
            </w:pPr>
          </w:p>
        </w:tc>
      </w:tr>
      <w:tr w:rsidR="00C77EFD" w:rsidRPr="00F501E7" w14:paraId="5178684B"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697A8062"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产品负责人</w:t>
            </w:r>
          </w:p>
        </w:tc>
        <w:tc>
          <w:tcPr>
            <w:tcW w:w="7938" w:type="dxa"/>
            <w:gridSpan w:val="5"/>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1B9C2D09" w14:textId="77777777" w:rsidR="00C77EFD" w:rsidRPr="00F501E7" w:rsidRDefault="00C77EFD" w:rsidP="004777BE">
            <w:pPr>
              <w:pStyle w:val="a6"/>
              <w:rPr>
                <w:rFonts w:asciiTheme="minorEastAsia" w:eastAsiaTheme="minorEastAsia" w:hAnsiTheme="minorEastAsia"/>
                <w:sz w:val="20"/>
              </w:rPr>
            </w:pPr>
            <w:r>
              <w:rPr>
                <w:rFonts w:asciiTheme="minorEastAsia" w:eastAsiaTheme="minorEastAsia" w:hAnsiTheme="minorEastAsia"/>
                <w:sz w:val="20"/>
              </w:rPr>
              <w:t>王义祥</w:t>
            </w:r>
          </w:p>
        </w:tc>
      </w:tr>
      <w:tr w:rsidR="00C77EFD" w:rsidRPr="00F501E7" w14:paraId="3D94173A" w14:textId="77777777" w:rsidTr="004777BE">
        <w:trPr>
          <w:trHeight w:val="454"/>
          <w:jc w:val="center"/>
        </w:trPr>
        <w:tc>
          <w:tcPr>
            <w:tcW w:w="1838" w:type="dxa"/>
            <w:tcBorders>
              <w:top w:val="single" w:sz="6" w:space="0" w:color="000000"/>
              <w:left w:val="single" w:sz="4"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1345DDAA"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产品参与人</w:t>
            </w:r>
          </w:p>
        </w:tc>
        <w:tc>
          <w:tcPr>
            <w:tcW w:w="7938" w:type="dxa"/>
            <w:gridSpan w:val="5"/>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7A55831E" w14:textId="77777777" w:rsidR="00C77EFD" w:rsidRPr="00F501E7" w:rsidRDefault="00C77EFD" w:rsidP="004777BE">
            <w:pPr>
              <w:pStyle w:val="a6"/>
              <w:rPr>
                <w:rFonts w:asciiTheme="minorEastAsia" w:eastAsiaTheme="minorEastAsia" w:hAnsiTheme="minorEastAsia"/>
                <w:sz w:val="20"/>
              </w:rPr>
            </w:pPr>
            <w:r>
              <w:rPr>
                <w:rFonts w:asciiTheme="minorEastAsia" w:eastAsiaTheme="minorEastAsia" w:hAnsiTheme="minorEastAsia"/>
                <w:sz w:val="20"/>
              </w:rPr>
              <w:t>袁金林</w:t>
            </w:r>
            <w:r>
              <w:rPr>
                <w:rFonts w:asciiTheme="minorEastAsia" w:eastAsiaTheme="minorEastAsia" w:hAnsiTheme="minorEastAsia" w:hint="eastAsia"/>
                <w:sz w:val="20"/>
              </w:rPr>
              <w:t>、</w:t>
            </w:r>
            <w:r>
              <w:rPr>
                <w:rFonts w:asciiTheme="minorEastAsia" w:eastAsiaTheme="minorEastAsia" w:hAnsiTheme="minorEastAsia"/>
                <w:sz w:val="20"/>
              </w:rPr>
              <w:t>贺双</w:t>
            </w:r>
            <w:r>
              <w:rPr>
                <w:rFonts w:asciiTheme="minorEastAsia" w:eastAsiaTheme="minorEastAsia" w:hAnsiTheme="minorEastAsia" w:hint="eastAsia"/>
                <w:sz w:val="20"/>
              </w:rPr>
              <w:t>、</w:t>
            </w:r>
            <w:r>
              <w:rPr>
                <w:rFonts w:asciiTheme="minorEastAsia" w:eastAsiaTheme="minorEastAsia" w:hAnsiTheme="minorEastAsia"/>
                <w:sz w:val="20"/>
              </w:rPr>
              <w:t>房仁伟</w:t>
            </w:r>
            <w:r>
              <w:rPr>
                <w:rFonts w:asciiTheme="minorEastAsia" w:eastAsiaTheme="minorEastAsia" w:hAnsiTheme="minorEastAsia" w:hint="eastAsia"/>
                <w:sz w:val="20"/>
              </w:rPr>
              <w:t>、</w:t>
            </w:r>
            <w:r>
              <w:rPr>
                <w:rFonts w:asciiTheme="minorEastAsia" w:eastAsiaTheme="minorEastAsia" w:hAnsiTheme="minorEastAsia"/>
                <w:sz w:val="20"/>
              </w:rPr>
              <w:t>刘泉泉</w:t>
            </w:r>
            <w:r>
              <w:rPr>
                <w:rFonts w:asciiTheme="minorEastAsia" w:eastAsiaTheme="minorEastAsia" w:hAnsiTheme="minorEastAsia" w:hint="eastAsia"/>
                <w:sz w:val="20"/>
              </w:rPr>
              <w:t>、</w:t>
            </w:r>
            <w:r>
              <w:rPr>
                <w:rFonts w:asciiTheme="minorEastAsia" w:eastAsiaTheme="minorEastAsia" w:hAnsiTheme="minorEastAsia"/>
                <w:sz w:val="20"/>
              </w:rPr>
              <w:t>钟伟娟</w:t>
            </w:r>
            <w:r>
              <w:rPr>
                <w:rFonts w:asciiTheme="minorEastAsia" w:eastAsiaTheme="minorEastAsia" w:hAnsiTheme="minorEastAsia" w:hint="eastAsia"/>
                <w:sz w:val="20"/>
              </w:rPr>
              <w:t>、</w:t>
            </w:r>
            <w:r>
              <w:rPr>
                <w:rFonts w:asciiTheme="minorEastAsia" w:eastAsiaTheme="minorEastAsia" w:hAnsiTheme="minorEastAsia"/>
                <w:sz w:val="20"/>
              </w:rPr>
              <w:t>廖文杰</w:t>
            </w:r>
            <w:r>
              <w:rPr>
                <w:rFonts w:asciiTheme="minorEastAsia" w:eastAsiaTheme="minorEastAsia" w:hAnsiTheme="minorEastAsia" w:hint="eastAsia"/>
                <w:sz w:val="20"/>
              </w:rPr>
              <w:t>、</w:t>
            </w:r>
            <w:r>
              <w:rPr>
                <w:rFonts w:asciiTheme="minorEastAsia" w:eastAsiaTheme="minorEastAsia" w:hAnsiTheme="minorEastAsia"/>
                <w:sz w:val="20"/>
              </w:rPr>
              <w:t>廖梓琪</w:t>
            </w:r>
          </w:p>
        </w:tc>
      </w:tr>
      <w:tr w:rsidR="00C77EFD" w:rsidRPr="00F501E7" w14:paraId="38C98115" w14:textId="77777777" w:rsidTr="004777BE">
        <w:trPr>
          <w:trHeight w:val="454"/>
          <w:jc w:val="center"/>
        </w:trPr>
        <w:tc>
          <w:tcPr>
            <w:tcW w:w="1838" w:type="dxa"/>
            <w:tcBorders>
              <w:top w:val="single" w:sz="6" w:space="0" w:color="000000"/>
              <w:left w:val="single" w:sz="4" w:space="0" w:color="000000"/>
              <w:bottom w:val="single" w:sz="4"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14:paraId="754BD353" w14:textId="77777777" w:rsidR="00C77EFD" w:rsidRPr="00F501E7" w:rsidRDefault="00C77EFD" w:rsidP="004777BE">
            <w:pPr>
              <w:pStyle w:val="a5"/>
              <w:rPr>
                <w:rFonts w:asciiTheme="minorEastAsia" w:eastAsiaTheme="minorEastAsia" w:hAnsiTheme="minorEastAsia"/>
                <w:sz w:val="20"/>
              </w:rPr>
            </w:pPr>
            <w:r w:rsidRPr="00F501E7">
              <w:rPr>
                <w:rFonts w:asciiTheme="minorEastAsia" w:eastAsiaTheme="minorEastAsia" w:hAnsiTheme="minorEastAsia"/>
                <w:sz w:val="20"/>
              </w:rPr>
              <w:t>文档备注</w:t>
            </w:r>
          </w:p>
        </w:tc>
        <w:tc>
          <w:tcPr>
            <w:tcW w:w="7938" w:type="dxa"/>
            <w:gridSpan w:val="5"/>
            <w:tcBorders>
              <w:top w:val="single" w:sz="6" w:space="0" w:color="000000"/>
              <w:left w:val="single" w:sz="6"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F70D63" w14:textId="77777777" w:rsidR="00C77EFD" w:rsidRPr="00F501E7" w:rsidRDefault="00C77EFD" w:rsidP="004777BE">
            <w:pPr>
              <w:pStyle w:val="a6"/>
              <w:rPr>
                <w:rFonts w:asciiTheme="minorEastAsia" w:eastAsiaTheme="minorEastAsia" w:hAnsiTheme="minorEastAsia"/>
                <w:sz w:val="20"/>
              </w:rPr>
            </w:pPr>
          </w:p>
        </w:tc>
      </w:tr>
    </w:tbl>
    <w:p w14:paraId="2569CEAF" w14:textId="77777777" w:rsidR="00565577" w:rsidRDefault="00565577" w:rsidP="00B93D27">
      <w:pPr>
        <w:pStyle w:val="a8"/>
        <w:jc w:val="left"/>
        <w:sectPr w:rsidR="00565577" w:rsidSect="005678F5">
          <w:footerReference w:type="default" r:id="rId12"/>
          <w:pgSz w:w="11906" w:h="16838"/>
          <w:pgMar w:top="1440" w:right="1080" w:bottom="1440" w:left="1080" w:header="851" w:footer="992" w:gutter="0"/>
          <w:pgNumType w:fmt="lowerRoman" w:start="1"/>
          <w:cols w:space="425"/>
          <w:docGrid w:type="lines" w:linePitch="312"/>
        </w:sectPr>
      </w:pPr>
      <w:bookmarkStart w:id="2" w:name="_Toc456877395"/>
    </w:p>
    <w:p w14:paraId="672AD10F" w14:textId="77777777" w:rsidR="006C4CD6" w:rsidRDefault="006C4CD6" w:rsidP="00B93D27">
      <w:pPr>
        <w:pStyle w:val="a8"/>
        <w:jc w:val="left"/>
      </w:pPr>
      <w:bookmarkStart w:id="3" w:name="_Toc459050879"/>
      <w:r>
        <w:lastRenderedPageBreak/>
        <w:t>历史修订</w:t>
      </w:r>
      <w:bookmarkEnd w:id="2"/>
      <w:bookmarkEnd w:id="3"/>
    </w:p>
    <w:tbl>
      <w:tblPr>
        <w:tblW w:w="5000" w:type="pct"/>
        <w:tblCellMar>
          <w:left w:w="10" w:type="dxa"/>
          <w:right w:w="10" w:type="dxa"/>
        </w:tblCellMar>
        <w:tblLook w:val="04A0" w:firstRow="1" w:lastRow="0" w:firstColumn="1" w:lastColumn="0" w:noHBand="0" w:noVBand="1"/>
      </w:tblPr>
      <w:tblGrid>
        <w:gridCol w:w="1127"/>
        <w:gridCol w:w="1128"/>
        <w:gridCol w:w="1316"/>
        <w:gridCol w:w="3658"/>
        <w:gridCol w:w="1148"/>
        <w:gridCol w:w="1487"/>
      </w:tblGrid>
      <w:tr w:rsidR="006C4CD6" w:rsidRPr="00B072E0" w14:paraId="72968117" w14:textId="77777777" w:rsidTr="004777BE">
        <w:trPr>
          <w:trHeight w:val="454"/>
        </w:trPr>
        <w:tc>
          <w:tcPr>
            <w:tcW w:w="57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0A32335" w14:textId="77777777" w:rsidR="006C4CD6" w:rsidRPr="00B072E0" w:rsidRDefault="006C4CD6" w:rsidP="004777BE">
            <w:pPr>
              <w:pStyle w:val="a5"/>
              <w:rPr>
                <w:sz w:val="20"/>
                <w:szCs w:val="20"/>
              </w:rPr>
            </w:pPr>
            <w:r>
              <w:rPr>
                <w:sz w:val="20"/>
                <w:szCs w:val="20"/>
              </w:rPr>
              <w:t>修订日期</w:t>
            </w:r>
          </w:p>
        </w:tc>
        <w:tc>
          <w:tcPr>
            <w:tcW w:w="57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3D8AA4A3" w14:textId="77777777" w:rsidR="006C4CD6" w:rsidRPr="00B072E0" w:rsidRDefault="006C4CD6" w:rsidP="004777BE">
            <w:pPr>
              <w:pStyle w:val="a5"/>
              <w:rPr>
                <w:sz w:val="20"/>
                <w:szCs w:val="20"/>
              </w:rPr>
            </w:pPr>
            <w:r w:rsidRPr="00B072E0">
              <w:rPr>
                <w:sz w:val="20"/>
                <w:szCs w:val="20"/>
              </w:rPr>
              <w:t>修订人</w:t>
            </w:r>
          </w:p>
        </w:tc>
        <w:tc>
          <w:tcPr>
            <w:tcW w:w="66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ADAC8C6" w14:textId="77777777" w:rsidR="006C4CD6" w:rsidRPr="00B072E0" w:rsidRDefault="006C4CD6" w:rsidP="004777BE">
            <w:pPr>
              <w:pStyle w:val="a5"/>
              <w:rPr>
                <w:sz w:val="20"/>
                <w:szCs w:val="20"/>
              </w:rPr>
            </w:pPr>
            <w:r w:rsidRPr="00B072E0">
              <w:rPr>
                <w:rFonts w:hint="eastAsia"/>
                <w:sz w:val="20"/>
                <w:szCs w:val="20"/>
              </w:rPr>
              <w:t>修订章节</w:t>
            </w:r>
          </w:p>
        </w:tc>
        <w:tc>
          <w:tcPr>
            <w:tcW w:w="1854"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06551951" w14:textId="77777777" w:rsidR="006C4CD6" w:rsidRPr="00B072E0" w:rsidRDefault="006C4CD6" w:rsidP="004777BE">
            <w:pPr>
              <w:pStyle w:val="a5"/>
              <w:rPr>
                <w:sz w:val="20"/>
                <w:szCs w:val="20"/>
              </w:rPr>
            </w:pPr>
            <w:r>
              <w:rPr>
                <w:sz w:val="20"/>
                <w:szCs w:val="20"/>
              </w:rPr>
              <w:t>修订内容</w:t>
            </w:r>
          </w:p>
        </w:tc>
        <w:tc>
          <w:tcPr>
            <w:tcW w:w="58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09B8F38C" w14:textId="77777777" w:rsidR="006C4CD6" w:rsidRPr="00B072E0" w:rsidRDefault="006C4CD6" w:rsidP="004777BE">
            <w:pPr>
              <w:pStyle w:val="a5"/>
              <w:rPr>
                <w:sz w:val="20"/>
                <w:szCs w:val="20"/>
              </w:rPr>
            </w:pPr>
            <w:r w:rsidRPr="00B072E0">
              <w:rPr>
                <w:sz w:val="20"/>
                <w:szCs w:val="20"/>
              </w:rPr>
              <w:t>产生版本</w:t>
            </w:r>
          </w:p>
        </w:tc>
        <w:tc>
          <w:tcPr>
            <w:tcW w:w="754"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17640167" w14:textId="77777777" w:rsidR="006C4CD6" w:rsidRPr="00B072E0" w:rsidRDefault="006C4CD6" w:rsidP="004777BE">
            <w:pPr>
              <w:pStyle w:val="a5"/>
              <w:rPr>
                <w:sz w:val="20"/>
                <w:szCs w:val="20"/>
              </w:rPr>
            </w:pPr>
            <w:r w:rsidRPr="00B072E0">
              <w:rPr>
                <w:sz w:val="20"/>
                <w:szCs w:val="20"/>
              </w:rPr>
              <w:t>审核人</w:t>
            </w:r>
          </w:p>
        </w:tc>
      </w:tr>
      <w:tr w:rsidR="006C4CD6" w:rsidRPr="00B072E0" w14:paraId="14BF76FD"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12E343CC" w14:textId="77777777" w:rsidR="006C4CD6" w:rsidRPr="00B072E0" w:rsidRDefault="006C4CD6" w:rsidP="004777BE">
            <w:pPr>
              <w:pStyle w:val="a6"/>
              <w:jc w:val="center"/>
              <w:rPr>
                <w:sz w:val="20"/>
                <w:szCs w:val="20"/>
              </w:rPr>
            </w:pPr>
            <w:r>
              <w:rPr>
                <w:rFonts w:hint="eastAsia"/>
                <w:sz w:val="20"/>
                <w:szCs w:val="20"/>
              </w:rPr>
              <w:t>2016/7/21</w:t>
            </w: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3ACA713" w14:textId="77777777" w:rsidR="006C4CD6" w:rsidRPr="00B072E0" w:rsidRDefault="006C4CD6" w:rsidP="004777BE">
            <w:pPr>
              <w:pStyle w:val="a6"/>
              <w:jc w:val="center"/>
              <w:rPr>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01926610" w14:textId="77777777" w:rsidR="006C4CD6" w:rsidRPr="00B072E0" w:rsidRDefault="006C4CD6" w:rsidP="004777BE">
            <w:pPr>
              <w:pStyle w:val="a6"/>
              <w:jc w:val="center"/>
              <w:rPr>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8622557" w14:textId="77777777" w:rsidR="006C4CD6" w:rsidRPr="00B072E0" w:rsidRDefault="006C4CD6" w:rsidP="004777BE">
            <w:pPr>
              <w:pStyle w:val="a6"/>
              <w:jc w:val="center"/>
              <w:rPr>
                <w:sz w:val="20"/>
                <w:szCs w:val="20"/>
              </w:rPr>
            </w:pPr>
            <w:r>
              <w:rPr>
                <w:rFonts w:hint="eastAsia"/>
                <w:sz w:val="20"/>
                <w:szCs w:val="20"/>
              </w:rPr>
              <w:t>建立文档</w:t>
            </w: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83F56EC" w14:textId="71ECDA42" w:rsidR="006C4CD6" w:rsidRPr="00B072E0" w:rsidRDefault="006C4CD6" w:rsidP="004777BE">
            <w:pPr>
              <w:pStyle w:val="a6"/>
              <w:jc w:val="center"/>
              <w:rPr>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50F65248" w14:textId="77777777" w:rsidR="006C4CD6" w:rsidRPr="00B072E0" w:rsidRDefault="006C4CD6" w:rsidP="004777BE">
            <w:pPr>
              <w:pStyle w:val="a6"/>
              <w:jc w:val="center"/>
              <w:rPr>
                <w:sz w:val="20"/>
                <w:szCs w:val="20"/>
              </w:rPr>
            </w:pPr>
          </w:p>
        </w:tc>
      </w:tr>
      <w:tr w:rsidR="006C4CD6" w:rsidRPr="00B072E0" w14:paraId="14B55CFD"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104491CB" w14:textId="148C0BF6" w:rsidR="006C4CD6" w:rsidRPr="00B072E0" w:rsidRDefault="00A21CD8" w:rsidP="004777BE">
            <w:pPr>
              <w:pStyle w:val="a6"/>
              <w:jc w:val="center"/>
              <w:rPr>
                <w:sz w:val="20"/>
                <w:szCs w:val="20"/>
              </w:rPr>
            </w:pPr>
            <w:r>
              <w:rPr>
                <w:rFonts w:hint="eastAsia"/>
                <w:sz w:val="20"/>
                <w:szCs w:val="20"/>
              </w:rPr>
              <w:t>2016/8/15</w:t>
            </w: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199CFF8" w14:textId="77777777" w:rsidR="006C4CD6" w:rsidRPr="00B072E0" w:rsidRDefault="006C4CD6" w:rsidP="004777BE">
            <w:pPr>
              <w:pStyle w:val="a6"/>
              <w:jc w:val="center"/>
              <w:rPr>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74CC31E9" w14:textId="77777777" w:rsidR="006C4CD6" w:rsidRPr="00B072E0" w:rsidRDefault="006C4CD6" w:rsidP="004777BE">
            <w:pPr>
              <w:pStyle w:val="a6"/>
              <w:jc w:val="center"/>
              <w:rPr>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8A3A929" w14:textId="5BB392D7" w:rsidR="006C4CD6" w:rsidRPr="00B072E0" w:rsidRDefault="00A21CD8" w:rsidP="004777BE">
            <w:pPr>
              <w:pStyle w:val="a6"/>
              <w:jc w:val="center"/>
              <w:rPr>
                <w:sz w:val="20"/>
                <w:szCs w:val="20"/>
              </w:rPr>
            </w:pPr>
            <w:r>
              <w:rPr>
                <w:rFonts w:hint="eastAsia"/>
                <w:sz w:val="20"/>
                <w:szCs w:val="20"/>
              </w:rPr>
              <w:t>发布文档</w:t>
            </w: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99D6AEE" w14:textId="267E06E5" w:rsidR="006C4CD6" w:rsidRPr="00B072E0" w:rsidRDefault="00A21CD8" w:rsidP="004777BE">
            <w:pPr>
              <w:pStyle w:val="a6"/>
              <w:jc w:val="center"/>
              <w:rPr>
                <w:sz w:val="20"/>
                <w:szCs w:val="20"/>
              </w:rPr>
            </w:pPr>
            <w:r>
              <w:rPr>
                <w:rFonts w:hint="eastAsia"/>
                <w:sz w:val="20"/>
                <w:szCs w:val="20"/>
              </w:rPr>
              <w:t>v1.0.0</w:t>
            </w: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471BE88E" w14:textId="4BDB4ED7" w:rsidR="006C4CD6" w:rsidRPr="00B072E0" w:rsidRDefault="00A21CD8" w:rsidP="004777BE">
            <w:pPr>
              <w:pStyle w:val="a6"/>
              <w:jc w:val="center"/>
              <w:rPr>
                <w:sz w:val="20"/>
                <w:szCs w:val="20"/>
              </w:rPr>
            </w:pPr>
            <w:r>
              <w:rPr>
                <w:rFonts w:hint="eastAsia"/>
                <w:sz w:val="20"/>
                <w:szCs w:val="20"/>
              </w:rPr>
              <w:t>王义祥</w:t>
            </w:r>
          </w:p>
        </w:tc>
      </w:tr>
      <w:tr w:rsidR="006C4CD6" w:rsidRPr="00B072E0" w14:paraId="07B0551E"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0CBD21BE" w14:textId="77777777" w:rsidR="006C4CD6" w:rsidRPr="00B072E0" w:rsidRDefault="006C4CD6" w:rsidP="004777BE">
            <w:pPr>
              <w:pStyle w:val="a6"/>
              <w:jc w:val="center"/>
              <w:rPr>
                <w:sz w:val="20"/>
                <w:szCs w:val="20"/>
              </w:rPr>
            </w:pP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4EC4229B" w14:textId="77777777" w:rsidR="006C4CD6" w:rsidRPr="00B072E0" w:rsidRDefault="006C4CD6" w:rsidP="004777BE">
            <w:pPr>
              <w:pStyle w:val="a6"/>
              <w:jc w:val="center"/>
              <w:rPr>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55707112" w14:textId="77777777" w:rsidR="006C4CD6" w:rsidRPr="00B072E0" w:rsidRDefault="006C4CD6" w:rsidP="004777BE">
            <w:pPr>
              <w:pStyle w:val="a6"/>
              <w:jc w:val="center"/>
              <w:rPr>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5AE946F" w14:textId="77777777" w:rsidR="006C4CD6" w:rsidRPr="00B072E0" w:rsidRDefault="006C4CD6" w:rsidP="004777BE">
            <w:pPr>
              <w:pStyle w:val="a6"/>
              <w:jc w:val="center"/>
              <w:rPr>
                <w:sz w:val="20"/>
                <w:szCs w:val="20"/>
              </w:rPr>
            </w:pP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5813873" w14:textId="77777777" w:rsidR="006C4CD6" w:rsidRPr="00B072E0" w:rsidRDefault="006C4CD6" w:rsidP="004777BE">
            <w:pPr>
              <w:pStyle w:val="a6"/>
              <w:jc w:val="center"/>
              <w:rPr>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695F4A3F" w14:textId="77777777" w:rsidR="006C4CD6" w:rsidRPr="00B072E0" w:rsidRDefault="006C4CD6" w:rsidP="004777BE">
            <w:pPr>
              <w:pStyle w:val="a6"/>
              <w:jc w:val="center"/>
              <w:rPr>
                <w:sz w:val="20"/>
                <w:szCs w:val="20"/>
              </w:rPr>
            </w:pPr>
          </w:p>
        </w:tc>
      </w:tr>
      <w:tr w:rsidR="006C4CD6" w:rsidRPr="00B072E0" w14:paraId="0A325438"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12BE078A" w14:textId="77777777" w:rsidR="006C4CD6" w:rsidRPr="00B072E0" w:rsidRDefault="006C4CD6" w:rsidP="004777BE">
            <w:pPr>
              <w:pStyle w:val="a6"/>
              <w:jc w:val="center"/>
              <w:rPr>
                <w:sz w:val="20"/>
                <w:szCs w:val="20"/>
              </w:rPr>
            </w:pP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F33EFFC" w14:textId="77777777" w:rsidR="006C4CD6" w:rsidRPr="00B072E0" w:rsidRDefault="006C4CD6" w:rsidP="004777BE">
            <w:pPr>
              <w:pStyle w:val="a6"/>
              <w:jc w:val="center"/>
              <w:rPr>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268A4887" w14:textId="77777777" w:rsidR="006C4CD6" w:rsidRPr="00B072E0" w:rsidRDefault="006C4CD6" w:rsidP="004777BE">
            <w:pPr>
              <w:pStyle w:val="a6"/>
              <w:jc w:val="center"/>
              <w:rPr>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20D1C71" w14:textId="77777777" w:rsidR="006C4CD6" w:rsidRPr="00B072E0" w:rsidRDefault="006C4CD6" w:rsidP="004777BE">
            <w:pPr>
              <w:pStyle w:val="a6"/>
              <w:jc w:val="center"/>
              <w:rPr>
                <w:sz w:val="20"/>
                <w:szCs w:val="20"/>
              </w:rPr>
            </w:pP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C08D3C5" w14:textId="77777777" w:rsidR="006C4CD6" w:rsidRPr="00B072E0" w:rsidRDefault="006C4CD6" w:rsidP="004777BE">
            <w:pPr>
              <w:pStyle w:val="a6"/>
              <w:jc w:val="center"/>
              <w:rPr>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29B119AA" w14:textId="77777777" w:rsidR="006C4CD6" w:rsidRPr="00B072E0" w:rsidRDefault="006C4CD6" w:rsidP="004777BE">
            <w:pPr>
              <w:pStyle w:val="a6"/>
              <w:jc w:val="center"/>
              <w:rPr>
                <w:sz w:val="20"/>
                <w:szCs w:val="20"/>
              </w:rPr>
            </w:pPr>
          </w:p>
        </w:tc>
      </w:tr>
      <w:tr w:rsidR="006C4CD6" w:rsidRPr="00B072E0" w14:paraId="4B323DDF"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47D5AA6E" w14:textId="77777777" w:rsidR="006C4CD6" w:rsidRPr="00B072E0" w:rsidRDefault="006C4CD6" w:rsidP="004777BE">
            <w:pPr>
              <w:pStyle w:val="a6"/>
              <w:jc w:val="center"/>
              <w:rPr>
                <w:sz w:val="20"/>
                <w:szCs w:val="20"/>
              </w:rPr>
            </w:pP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AF81FBD" w14:textId="77777777" w:rsidR="006C4CD6" w:rsidRPr="00B072E0" w:rsidRDefault="006C4CD6" w:rsidP="004777BE">
            <w:pPr>
              <w:pStyle w:val="a6"/>
              <w:jc w:val="center"/>
              <w:rPr>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4BE69770" w14:textId="77777777" w:rsidR="006C4CD6" w:rsidRPr="00B072E0" w:rsidRDefault="006C4CD6" w:rsidP="004777BE">
            <w:pPr>
              <w:pStyle w:val="a6"/>
              <w:jc w:val="center"/>
              <w:rPr>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84C6E3D" w14:textId="77777777" w:rsidR="006C4CD6" w:rsidRPr="00B072E0" w:rsidRDefault="006C4CD6" w:rsidP="004777BE">
            <w:pPr>
              <w:pStyle w:val="a6"/>
              <w:jc w:val="center"/>
              <w:rPr>
                <w:sz w:val="20"/>
                <w:szCs w:val="20"/>
              </w:rPr>
            </w:pP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72E1019" w14:textId="77777777" w:rsidR="006C4CD6" w:rsidRPr="00B072E0" w:rsidRDefault="006C4CD6" w:rsidP="004777BE">
            <w:pPr>
              <w:pStyle w:val="a6"/>
              <w:jc w:val="center"/>
              <w:rPr>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1D2C652D" w14:textId="77777777" w:rsidR="006C4CD6" w:rsidRPr="00B072E0" w:rsidRDefault="006C4CD6" w:rsidP="004777BE">
            <w:pPr>
              <w:pStyle w:val="a6"/>
              <w:jc w:val="center"/>
              <w:rPr>
                <w:sz w:val="20"/>
                <w:szCs w:val="20"/>
              </w:rPr>
            </w:pPr>
          </w:p>
        </w:tc>
      </w:tr>
      <w:tr w:rsidR="006C4CD6" w:rsidRPr="00B072E0" w14:paraId="0EB34F29"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617C7BA3" w14:textId="77777777" w:rsidR="006C4CD6" w:rsidRPr="00B072E0" w:rsidRDefault="006C4CD6" w:rsidP="004777BE">
            <w:pPr>
              <w:pStyle w:val="a6"/>
              <w:jc w:val="center"/>
              <w:rPr>
                <w:sz w:val="20"/>
                <w:szCs w:val="20"/>
              </w:rPr>
            </w:pP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7F9FFE11" w14:textId="77777777" w:rsidR="006C4CD6" w:rsidRPr="00B072E0" w:rsidRDefault="006C4CD6" w:rsidP="004777BE">
            <w:pPr>
              <w:pStyle w:val="a6"/>
              <w:jc w:val="center"/>
              <w:rPr>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37E2DAEC" w14:textId="77777777" w:rsidR="006C4CD6" w:rsidRPr="00B072E0" w:rsidRDefault="006C4CD6" w:rsidP="004777BE">
            <w:pPr>
              <w:pStyle w:val="a6"/>
              <w:jc w:val="center"/>
              <w:rPr>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4F5563F" w14:textId="77777777" w:rsidR="006C4CD6" w:rsidRPr="00B072E0" w:rsidRDefault="006C4CD6" w:rsidP="004777BE">
            <w:pPr>
              <w:pStyle w:val="a6"/>
              <w:jc w:val="center"/>
              <w:rPr>
                <w:sz w:val="20"/>
                <w:szCs w:val="20"/>
              </w:rPr>
            </w:pP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2FA5F71" w14:textId="77777777" w:rsidR="006C4CD6" w:rsidRPr="00B072E0" w:rsidRDefault="006C4CD6" w:rsidP="004777BE">
            <w:pPr>
              <w:pStyle w:val="a6"/>
              <w:jc w:val="center"/>
              <w:rPr>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7A2C407F" w14:textId="77777777" w:rsidR="006C4CD6" w:rsidRPr="00B072E0" w:rsidRDefault="006C4CD6" w:rsidP="004777BE">
            <w:pPr>
              <w:pStyle w:val="a6"/>
              <w:jc w:val="center"/>
              <w:rPr>
                <w:sz w:val="20"/>
                <w:szCs w:val="20"/>
              </w:rPr>
            </w:pPr>
          </w:p>
        </w:tc>
      </w:tr>
      <w:tr w:rsidR="006C4CD6" w:rsidRPr="00B072E0" w14:paraId="213404DC"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0FF097A9" w14:textId="77777777" w:rsidR="006C4CD6" w:rsidRPr="00B072E0" w:rsidRDefault="006C4CD6" w:rsidP="004777BE">
            <w:pPr>
              <w:pStyle w:val="a6"/>
              <w:jc w:val="center"/>
              <w:rPr>
                <w:sz w:val="20"/>
                <w:szCs w:val="20"/>
              </w:rPr>
            </w:pP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BF6F7FA" w14:textId="77777777" w:rsidR="006C4CD6" w:rsidRPr="00B072E0" w:rsidRDefault="006C4CD6" w:rsidP="004777BE">
            <w:pPr>
              <w:pStyle w:val="a6"/>
              <w:jc w:val="center"/>
              <w:rPr>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6C93F388" w14:textId="77777777" w:rsidR="006C4CD6" w:rsidRPr="00B072E0" w:rsidRDefault="006C4CD6" w:rsidP="004777BE">
            <w:pPr>
              <w:pStyle w:val="a6"/>
              <w:jc w:val="center"/>
              <w:rPr>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02F28DB7" w14:textId="77777777" w:rsidR="006C4CD6" w:rsidRPr="00B072E0" w:rsidRDefault="006C4CD6" w:rsidP="004777BE">
            <w:pPr>
              <w:pStyle w:val="a6"/>
              <w:jc w:val="center"/>
              <w:rPr>
                <w:sz w:val="20"/>
                <w:szCs w:val="20"/>
              </w:rPr>
            </w:pP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E3348C6" w14:textId="77777777" w:rsidR="006C4CD6" w:rsidRPr="00B072E0" w:rsidRDefault="006C4CD6" w:rsidP="004777BE">
            <w:pPr>
              <w:pStyle w:val="a6"/>
              <w:jc w:val="center"/>
              <w:rPr>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007B9C9E" w14:textId="77777777" w:rsidR="006C4CD6" w:rsidRPr="00B072E0" w:rsidRDefault="006C4CD6" w:rsidP="004777BE">
            <w:pPr>
              <w:pStyle w:val="a6"/>
              <w:jc w:val="center"/>
              <w:rPr>
                <w:sz w:val="20"/>
                <w:szCs w:val="20"/>
              </w:rPr>
            </w:pPr>
          </w:p>
        </w:tc>
      </w:tr>
      <w:tr w:rsidR="006C4CD6" w:rsidRPr="00B072E0" w14:paraId="79A1C776"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63AB2CE2" w14:textId="77777777" w:rsidR="006C4CD6" w:rsidRPr="00B072E0" w:rsidRDefault="006C4CD6" w:rsidP="004777BE">
            <w:pPr>
              <w:pStyle w:val="a6"/>
              <w:jc w:val="center"/>
              <w:rPr>
                <w:sz w:val="20"/>
                <w:szCs w:val="20"/>
              </w:rPr>
            </w:pP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8E5D1F3" w14:textId="77777777" w:rsidR="006C4CD6" w:rsidRPr="00B072E0" w:rsidRDefault="006C4CD6" w:rsidP="004777BE">
            <w:pPr>
              <w:pStyle w:val="a6"/>
              <w:jc w:val="center"/>
              <w:rPr>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63B43263" w14:textId="77777777" w:rsidR="006C4CD6" w:rsidRPr="00B072E0" w:rsidRDefault="006C4CD6" w:rsidP="004777BE">
            <w:pPr>
              <w:pStyle w:val="a6"/>
              <w:jc w:val="center"/>
              <w:rPr>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2FDFB60" w14:textId="77777777" w:rsidR="006C4CD6" w:rsidRPr="00B072E0" w:rsidRDefault="006C4CD6" w:rsidP="004777BE">
            <w:pPr>
              <w:pStyle w:val="a6"/>
              <w:jc w:val="center"/>
              <w:rPr>
                <w:sz w:val="20"/>
                <w:szCs w:val="20"/>
              </w:rPr>
            </w:pP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4A14B92" w14:textId="77777777" w:rsidR="006C4CD6" w:rsidRPr="00B072E0" w:rsidRDefault="006C4CD6" w:rsidP="004777BE">
            <w:pPr>
              <w:pStyle w:val="a6"/>
              <w:jc w:val="center"/>
              <w:rPr>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2ADCF4A2" w14:textId="77777777" w:rsidR="006C4CD6" w:rsidRPr="00B072E0" w:rsidRDefault="006C4CD6" w:rsidP="004777BE">
            <w:pPr>
              <w:pStyle w:val="a6"/>
              <w:jc w:val="center"/>
              <w:rPr>
                <w:sz w:val="20"/>
                <w:szCs w:val="20"/>
              </w:rPr>
            </w:pPr>
          </w:p>
        </w:tc>
      </w:tr>
      <w:tr w:rsidR="006C4CD6" w:rsidRPr="00B072E0" w14:paraId="015B79C1" w14:textId="77777777" w:rsidTr="004777BE">
        <w:trPr>
          <w:trHeight w:val="454"/>
        </w:trPr>
        <w:tc>
          <w:tcPr>
            <w:tcW w:w="571" w:type="pct"/>
            <w:tcBorders>
              <w:top w:val="single" w:sz="6" w:space="0" w:color="000000"/>
              <w:left w:val="single" w:sz="4" w:space="0" w:color="000000"/>
              <w:bottom w:val="single" w:sz="6" w:space="0" w:color="000000"/>
              <w:right w:val="single" w:sz="6" w:space="0" w:color="000000"/>
            </w:tcBorders>
            <w:vAlign w:val="center"/>
          </w:tcPr>
          <w:p w14:paraId="4E6DE730" w14:textId="77777777" w:rsidR="006C4CD6" w:rsidRPr="00B072E0" w:rsidRDefault="006C4CD6" w:rsidP="004777BE">
            <w:pPr>
              <w:pStyle w:val="a6"/>
              <w:jc w:val="center"/>
              <w:rPr>
                <w:sz w:val="20"/>
                <w:szCs w:val="20"/>
              </w:rPr>
            </w:pPr>
          </w:p>
        </w:tc>
        <w:tc>
          <w:tcPr>
            <w:tcW w:w="572" w:type="pct"/>
            <w:tcBorders>
              <w:top w:val="single" w:sz="6" w:space="0" w:color="000000"/>
              <w:left w:val="single" w:sz="4"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94AF6E0" w14:textId="77777777" w:rsidR="006C4CD6" w:rsidRPr="00B072E0" w:rsidRDefault="006C4CD6" w:rsidP="004777BE">
            <w:pPr>
              <w:pStyle w:val="a6"/>
              <w:jc w:val="center"/>
              <w:rPr>
                <w:sz w:val="20"/>
                <w:szCs w:val="20"/>
              </w:rPr>
            </w:pPr>
          </w:p>
        </w:tc>
        <w:tc>
          <w:tcPr>
            <w:tcW w:w="667" w:type="pct"/>
            <w:tcBorders>
              <w:top w:val="single" w:sz="6" w:space="0" w:color="000000"/>
              <w:left w:val="single" w:sz="6" w:space="0" w:color="000000"/>
              <w:bottom w:val="single" w:sz="6" w:space="0" w:color="000000"/>
              <w:right w:val="single" w:sz="6" w:space="0" w:color="000000"/>
            </w:tcBorders>
            <w:vAlign w:val="center"/>
          </w:tcPr>
          <w:p w14:paraId="7BEDD26D" w14:textId="77777777" w:rsidR="006C4CD6" w:rsidRPr="00B072E0" w:rsidRDefault="006C4CD6" w:rsidP="004777BE">
            <w:pPr>
              <w:pStyle w:val="a6"/>
              <w:jc w:val="center"/>
              <w:rPr>
                <w:sz w:val="20"/>
                <w:szCs w:val="20"/>
              </w:rPr>
            </w:pPr>
          </w:p>
        </w:tc>
        <w:tc>
          <w:tcPr>
            <w:tcW w:w="1854"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DAEA4BE" w14:textId="77777777" w:rsidR="006C4CD6" w:rsidRPr="00B072E0" w:rsidRDefault="006C4CD6" w:rsidP="004777BE">
            <w:pPr>
              <w:pStyle w:val="a6"/>
              <w:jc w:val="center"/>
              <w:rPr>
                <w:sz w:val="20"/>
                <w:szCs w:val="20"/>
              </w:rPr>
            </w:pPr>
          </w:p>
        </w:tc>
        <w:tc>
          <w:tcPr>
            <w:tcW w:w="582" w:type="pct"/>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FF304AF" w14:textId="77777777" w:rsidR="006C4CD6" w:rsidRPr="00B072E0" w:rsidRDefault="006C4CD6" w:rsidP="004777BE">
            <w:pPr>
              <w:pStyle w:val="a6"/>
              <w:jc w:val="center"/>
              <w:rPr>
                <w:sz w:val="20"/>
                <w:szCs w:val="20"/>
              </w:rPr>
            </w:pPr>
          </w:p>
        </w:tc>
        <w:tc>
          <w:tcPr>
            <w:tcW w:w="754" w:type="pct"/>
            <w:tcBorders>
              <w:top w:val="single" w:sz="6" w:space="0" w:color="000000"/>
              <w:left w:val="single" w:sz="6" w:space="0" w:color="000000"/>
              <w:bottom w:val="single" w:sz="6" w:space="0" w:color="000000"/>
              <w:right w:val="single" w:sz="4" w:space="0" w:color="000000"/>
            </w:tcBorders>
            <w:shd w:val="clear" w:color="auto" w:fill="auto"/>
            <w:tcMar>
              <w:top w:w="0" w:type="dxa"/>
              <w:left w:w="108" w:type="dxa"/>
              <w:bottom w:w="0" w:type="dxa"/>
              <w:right w:w="108" w:type="dxa"/>
            </w:tcMar>
            <w:vAlign w:val="center"/>
          </w:tcPr>
          <w:p w14:paraId="09078A90" w14:textId="77777777" w:rsidR="006C4CD6" w:rsidRPr="00B072E0" w:rsidRDefault="006C4CD6" w:rsidP="004777BE">
            <w:pPr>
              <w:pStyle w:val="a6"/>
              <w:jc w:val="center"/>
              <w:rPr>
                <w:sz w:val="20"/>
                <w:szCs w:val="20"/>
              </w:rPr>
            </w:pPr>
          </w:p>
        </w:tc>
      </w:tr>
    </w:tbl>
    <w:p w14:paraId="2D5A8082" w14:textId="77777777" w:rsidR="00565577" w:rsidRDefault="00565577" w:rsidP="000764D9">
      <w:pPr>
        <w:pStyle w:val="a8"/>
        <w:jc w:val="left"/>
        <w:sectPr w:rsidR="00565577" w:rsidSect="00982F49">
          <w:pgSz w:w="11906" w:h="16838"/>
          <w:pgMar w:top="1440" w:right="1080" w:bottom="1440" w:left="1080" w:header="851" w:footer="992" w:gutter="0"/>
          <w:pgNumType w:fmt="lowerRoman"/>
          <w:cols w:space="425"/>
          <w:docGrid w:type="lines" w:linePitch="312"/>
        </w:sectPr>
      </w:pPr>
      <w:bookmarkStart w:id="4" w:name="_Toc456877396"/>
    </w:p>
    <w:p w14:paraId="0400D931" w14:textId="77777777" w:rsidR="000764D9" w:rsidRDefault="000764D9" w:rsidP="000764D9">
      <w:pPr>
        <w:pStyle w:val="a8"/>
        <w:jc w:val="left"/>
      </w:pPr>
      <w:bookmarkStart w:id="5" w:name="_Toc459050880"/>
      <w:r>
        <w:lastRenderedPageBreak/>
        <w:t>当前版本</w:t>
      </w:r>
      <w:bookmarkEnd w:id="4"/>
      <w:bookmarkEnd w:id="5"/>
    </w:p>
    <w:tbl>
      <w:tblPr>
        <w:tblW w:w="9773" w:type="dxa"/>
        <w:jc w:val="center"/>
        <w:tblLayout w:type="fixed"/>
        <w:tblCellMar>
          <w:left w:w="10" w:type="dxa"/>
          <w:right w:w="10" w:type="dxa"/>
        </w:tblCellMar>
        <w:tblLook w:val="04A0" w:firstRow="1" w:lastRow="0" w:firstColumn="1" w:lastColumn="0" w:noHBand="0" w:noVBand="1"/>
      </w:tblPr>
      <w:tblGrid>
        <w:gridCol w:w="723"/>
        <w:gridCol w:w="3544"/>
        <w:gridCol w:w="5506"/>
      </w:tblGrid>
      <w:tr w:rsidR="000764D9" w:rsidRPr="00800239" w14:paraId="242C7500" w14:textId="77777777" w:rsidTr="004777BE">
        <w:trPr>
          <w:trHeight w:val="514"/>
          <w:jc w:val="center"/>
        </w:trPr>
        <w:tc>
          <w:tcPr>
            <w:tcW w:w="7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2F98E33D" w14:textId="77777777" w:rsidR="000764D9" w:rsidRPr="00800239" w:rsidRDefault="000764D9" w:rsidP="004777BE">
            <w:pPr>
              <w:pStyle w:val="a5"/>
              <w:rPr>
                <w:rFonts w:ascii="Times New Roman" w:hAnsi="Times New Roman" w:cs="Times New Roman"/>
                <w:sz w:val="20"/>
                <w:szCs w:val="20"/>
              </w:rPr>
            </w:pPr>
            <w:r w:rsidRPr="00800239">
              <w:rPr>
                <w:rFonts w:ascii="Times New Roman" w:hAnsi="Times New Roman" w:cs="Times New Roman"/>
                <w:sz w:val="20"/>
                <w:szCs w:val="20"/>
              </w:rPr>
              <w:t>序号</w:t>
            </w:r>
          </w:p>
        </w:tc>
        <w:tc>
          <w:tcPr>
            <w:tcW w:w="35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1752605C" w14:textId="77777777" w:rsidR="000764D9" w:rsidRPr="00800239" w:rsidRDefault="000764D9" w:rsidP="0013078C">
            <w:pPr>
              <w:pStyle w:val="a5"/>
              <w:ind w:firstLineChars="250" w:firstLine="502"/>
              <w:rPr>
                <w:rFonts w:ascii="Times New Roman" w:hAnsi="Times New Roman" w:cs="Times New Roman"/>
                <w:sz w:val="20"/>
                <w:szCs w:val="20"/>
              </w:rPr>
            </w:pPr>
            <w:r w:rsidRPr="00800239">
              <w:rPr>
                <w:rFonts w:ascii="Times New Roman" w:hAnsi="Times New Roman" w:cs="Times New Roman"/>
                <w:sz w:val="20"/>
                <w:szCs w:val="20"/>
              </w:rPr>
              <w:t>产品形态</w:t>
            </w:r>
          </w:p>
        </w:tc>
        <w:tc>
          <w:tcPr>
            <w:tcW w:w="55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4E47664D" w14:textId="77777777" w:rsidR="000764D9" w:rsidRPr="00800239" w:rsidRDefault="000764D9" w:rsidP="004777BE">
            <w:pPr>
              <w:pStyle w:val="a5"/>
              <w:rPr>
                <w:rFonts w:ascii="Times New Roman" w:hAnsi="Times New Roman" w:cs="Times New Roman"/>
                <w:sz w:val="20"/>
                <w:szCs w:val="20"/>
              </w:rPr>
            </w:pPr>
            <w:r w:rsidRPr="00800239">
              <w:rPr>
                <w:rFonts w:ascii="Times New Roman" w:hAnsi="Times New Roman" w:cs="Times New Roman"/>
                <w:sz w:val="20"/>
                <w:szCs w:val="20"/>
              </w:rPr>
              <w:t>版本号</w:t>
            </w:r>
          </w:p>
        </w:tc>
      </w:tr>
      <w:tr w:rsidR="000764D9" w:rsidRPr="00800239" w14:paraId="04758298"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89134B3"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59F9D9A" w14:textId="77777777"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租赁端</w:t>
            </w:r>
            <w:r>
              <w:rPr>
                <w:rFonts w:ascii="Times New Roman" w:hAnsi="Times New Roman" w:cs="Times New Roman" w:hint="eastAsia"/>
                <w:sz w:val="20"/>
                <w:szCs w:val="20"/>
              </w:rPr>
              <w:t>（</w:t>
            </w:r>
            <w:r>
              <w:rPr>
                <w:rFonts w:ascii="Times New Roman" w:hAnsi="Times New Roman" w:cs="Times New Roman" w:hint="eastAsia"/>
                <w:sz w:val="20"/>
                <w:szCs w:val="20"/>
              </w:rPr>
              <w:t>web</w:t>
            </w:r>
            <w:r>
              <w:rPr>
                <w:rFonts w:ascii="Times New Roman" w:hAnsi="Times New Roman" w:cs="Times New Roman" w:hint="eastAsia"/>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76E1055" w14:textId="77777777" w:rsidR="000764D9" w:rsidRPr="00800239" w:rsidRDefault="000764D9" w:rsidP="004777BE">
            <w:pPr>
              <w:pStyle w:val="a6"/>
              <w:jc w:val="center"/>
              <w:rPr>
                <w:rFonts w:ascii="Times New Roman" w:hAnsi="Times New Roman" w:cs="Times New Roman"/>
                <w:sz w:val="20"/>
                <w:szCs w:val="20"/>
              </w:rPr>
            </w:pPr>
            <w:r>
              <w:rPr>
                <w:rFonts w:ascii="Times New Roman" w:hAnsi="Times New Roman" w:cs="Times New Roman" w:hint="eastAsia"/>
                <w:sz w:val="20"/>
                <w:szCs w:val="20"/>
              </w:rPr>
              <w:t>v</w:t>
            </w:r>
            <w:r w:rsidRPr="00800239">
              <w:rPr>
                <w:rFonts w:ascii="Times New Roman" w:hAnsi="Times New Roman" w:cs="Times New Roman"/>
                <w:sz w:val="20"/>
                <w:szCs w:val="20"/>
              </w:rPr>
              <w:t>1.0.0</w:t>
            </w:r>
          </w:p>
        </w:tc>
      </w:tr>
      <w:tr w:rsidR="000764D9" w:rsidRPr="00800239" w14:paraId="153A2830"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B1FC268"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7C71EAAA" w14:textId="77777777"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机构端</w:t>
            </w:r>
            <w:r>
              <w:rPr>
                <w:rFonts w:ascii="Times New Roman" w:hAnsi="Times New Roman" w:cs="Times New Roman" w:hint="eastAsia"/>
                <w:sz w:val="20"/>
                <w:szCs w:val="20"/>
              </w:rPr>
              <w:t>（</w:t>
            </w:r>
            <w:r>
              <w:rPr>
                <w:rFonts w:ascii="Times New Roman" w:hAnsi="Times New Roman" w:cs="Times New Roman" w:hint="eastAsia"/>
                <w:sz w:val="20"/>
                <w:szCs w:val="20"/>
              </w:rPr>
              <w:t>web</w:t>
            </w:r>
            <w:r>
              <w:rPr>
                <w:rFonts w:ascii="Times New Roman" w:hAnsi="Times New Roman" w:cs="Times New Roman" w:hint="eastAsia"/>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94488A0" w14:textId="77777777" w:rsidR="000764D9" w:rsidRDefault="000764D9" w:rsidP="004777BE">
            <w:pPr>
              <w:jc w:val="center"/>
            </w:pPr>
            <w:r w:rsidRPr="00674CFF">
              <w:rPr>
                <w:rFonts w:ascii="Times New Roman" w:hAnsi="Times New Roman" w:cs="Times New Roman" w:hint="eastAsia"/>
                <w:sz w:val="20"/>
                <w:szCs w:val="20"/>
              </w:rPr>
              <w:t>v</w:t>
            </w:r>
            <w:r w:rsidRPr="00674CFF">
              <w:rPr>
                <w:rFonts w:ascii="Times New Roman" w:hAnsi="Times New Roman" w:cs="Times New Roman"/>
                <w:sz w:val="20"/>
                <w:szCs w:val="20"/>
              </w:rPr>
              <w:t>1.0.0</w:t>
            </w:r>
          </w:p>
        </w:tc>
      </w:tr>
      <w:tr w:rsidR="000764D9" w:rsidRPr="00800239" w14:paraId="2F846ACF"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7324668B"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67EC9AC" w14:textId="77777777"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运管端</w:t>
            </w:r>
            <w:r>
              <w:rPr>
                <w:rFonts w:ascii="Times New Roman" w:hAnsi="Times New Roman" w:cs="Times New Roman" w:hint="eastAsia"/>
                <w:sz w:val="20"/>
                <w:szCs w:val="20"/>
              </w:rPr>
              <w:t>（</w:t>
            </w:r>
            <w:r>
              <w:rPr>
                <w:rFonts w:ascii="Times New Roman" w:hAnsi="Times New Roman" w:cs="Times New Roman" w:hint="eastAsia"/>
                <w:sz w:val="20"/>
                <w:szCs w:val="20"/>
              </w:rPr>
              <w:t>web</w:t>
            </w:r>
            <w:r>
              <w:rPr>
                <w:rFonts w:ascii="Times New Roman" w:hAnsi="Times New Roman" w:cs="Times New Roman" w:hint="eastAsia"/>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590BA9F8" w14:textId="77777777" w:rsidR="000764D9" w:rsidRDefault="000764D9" w:rsidP="004777BE">
            <w:pPr>
              <w:jc w:val="center"/>
            </w:pPr>
            <w:r w:rsidRPr="00674CFF">
              <w:rPr>
                <w:rFonts w:ascii="Times New Roman" w:hAnsi="Times New Roman" w:cs="Times New Roman" w:hint="eastAsia"/>
                <w:sz w:val="20"/>
                <w:szCs w:val="20"/>
              </w:rPr>
              <w:t>v</w:t>
            </w:r>
            <w:r w:rsidRPr="00674CFF">
              <w:rPr>
                <w:rFonts w:ascii="Times New Roman" w:hAnsi="Times New Roman" w:cs="Times New Roman"/>
                <w:sz w:val="20"/>
                <w:szCs w:val="20"/>
              </w:rPr>
              <w:t>1.0.0</w:t>
            </w:r>
          </w:p>
        </w:tc>
      </w:tr>
      <w:tr w:rsidR="000764D9" w:rsidRPr="00800239" w14:paraId="54BB2B0B"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06024744"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074BACC" w14:textId="67EBD26F"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乘客端（</w:t>
            </w:r>
            <w:r w:rsidRPr="00800239">
              <w:rPr>
                <w:rFonts w:ascii="Times New Roman" w:hAnsi="Times New Roman" w:cs="Times New Roman"/>
                <w:sz w:val="20"/>
                <w:szCs w:val="20"/>
              </w:rPr>
              <w:t>Android</w:t>
            </w:r>
            <w:r w:rsidR="00BF4BA8">
              <w:rPr>
                <w:rFonts w:ascii="Times New Roman" w:hAnsi="Times New Roman" w:cs="Times New Roman" w:hint="eastAsia"/>
                <w:sz w:val="20"/>
                <w:szCs w:val="20"/>
              </w:rPr>
              <w:t>、</w:t>
            </w:r>
            <w:r w:rsidR="00BF4BA8">
              <w:rPr>
                <w:rFonts w:ascii="Times New Roman" w:hAnsi="Times New Roman" w:cs="Times New Roman" w:hint="eastAsia"/>
                <w:sz w:val="20"/>
                <w:szCs w:val="20"/>
              </w:rPr>
              <w:t>IOS</w:t>
            </w:r>
            <w:r w:rsidRPr="00800239">
              <w:rPr>
                <w:rFonts w:ascii="Times New Roman" w:hAnsi="Times New Roman" w:cs="Times New Roman"/>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392ED557" w14:textId="77777777" w:rsidR="000764D9" w:rsidRDefault="000764D9" w:rsidP="004777BE">
            <w:pPr>
              <w:jc w:val="center"/>
            </w:pPr>
            <w:r w:rsidRPr="00674CFF">
              <w:rPr>
                <w:rFonts w:ascii="Times New Roman" w:hAnsi="Times New Roman" w:cs="Times New Roman" w:hint="eastAsia"/>
                <w:sz w:val="20"/>
                <w:szCs w:val="20"/>
              </w:rPr>
              <w:t>v</w:t>
            </w:r>
            <w:r w:rsidRPr="00674CFF">
              <w:rPr>
                <w:rFonts w:ascii="Times New Roman" w:hAnsi="Times New Roman" w:cs="Times New Roman"/>
                <w:sz w:val="20"/>
                <w:szCs w:val="20"/>
              </w:rPr>
              <w:t>1.0.0</w:t>
            </w:r>
          </w:p>
        </w:tc>
      </w:tr>
      <w:tr w:rsidR="000764D9" w:rsidRPr="00800239" w14:paraId="10347266" w14:textId="77777777" w:rsidTr="004777BE">
        <w:trPr>
          <w:trHeight w:val="514"/>
          <w:jc w:val="center"/>
        </w:trPr>
        <w:tc>
          <w:tcPr>
            <w:tcW w:w="72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D0F7142" w14:textId="77777777" w:rsidR="000764D9" w:rsidRPr="00800239" w:rsidRDefault="000764D9" w:rsidP="004777BE">
            <w:pPr>
              <w:pStyle w:val="a6"/>
              <w:numPr>
                <w:ilvl w:val="0"/>
                <w:numId w:val="1"/>
              </w:numPr>
              <w:jc w:val="right"/>
              <w:rPr>
                <w:rFonts w:ascii="Times New Roman" w:hAnsi="Times New Roman" w:cs="Times New Roman"/>
                <w:sz w:val="20"/>
                <w:szCs w:val="20"/>
              </w:rPr>
            </w:pPr>
          </w:p>
        </w:tc>
        <w:tc>
          <w:tcPr>
            <w:tcW w:w="354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0478E305" w14:textId="3A8D4F71" w:rsidR="000764D9" w:rsidRPr="00800239" w:rsidRDefault="000764D9" w:rsidP="004777BE">
            <w:pPr>
              <w:pStyle w:val="a6"/>
              <w:jc w:val="center"/>
              <w:rPr>
                <w:rFonts w:ascii="Times New Roman" w:hAnsi="Times New Roman" w:cs="Times New Roman"/>
                <w:sz w:val="20"/>
                <w:szCs w:val="20"/>
              </w:rPr>
            </w:pPr>
            <w:r w:rsidRPr="00800239">
              <w:rPr>
                <w:rFonts w:ascii="Times New Roman" w:hAnsi="Times New Roman" w:cs="Times New Roman"/>
                <w:sz w:val="20"/>
                <w:szCs w:val="20"/>
              </w:rPr>
              <w:t>司机端（</w:t>
            </w:r>
            <w:r w:rsidRPr="00800239">
              <w:rPr>
                <w:rFonts w:ascii="Times New Roman" w:hAnsi="Times New Roman" w:cs="Times New Roman"/>
                <w:sz w:val="20"/>
                <w:szCs w:val="20"/>
              </w:rPr>
              <w:t>Android</w:t>
            </w:r>
            <w:r w:rsidR="00BF4BA8">
              <w:rPr>
                <w:rFonts w:ascii="Times New Roman" w:hAnsi="Times New Roman" w:cs="Times New Roman" w:hint="eastAsia"/>
                <w:sz w:val="20"/>
                <w:szCs w:val="20"/>
              </w:rPr>
              <w:t>、</w:t>
            </w:r>
            <w:r w:rsidR="00BF4BA8">
              <w:rPr>
                <w:rFonts w:ascii="Times New Roman" w:hAnsi="Times New Roman" w:cs="Times New Roman" w:hint="eastAsia"/>
                <w:sz w:val="20"/>
                <w:szCs w:val="20"/>
              </w:rPr>
              <w:t>IOS</w:t>
            </w:r>
            <w:r w:rsidRPr="00800239">
              <w:rPr>
                <w:rFonts w:ascii="Times New Roman" w:hAnsi="Times New Roman" w:cs="Times New Roman"/>
                <w:sz w:val="20"/>
                <w:szCs w:val="20"/>
              </w:rPr>
              <w:t>）</w:t>
            </w:r>
          </w:p>
        </w:tc>
        <w:tc>
          <w:tcPr>
            <w:tcW w:w="5506"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2CA9FBFA" w14:textId="77777777" w:rsidR="000764D9" w:rsidRDefault="000764D9" w:rsidP="004777BE">
            <w:pPr>
              <w:jc w:val="center"/>
            </w:pPr>
            <w:r w:rsidRPr="00674CFF">
              <w:rPr>
                <w:rFonts w:ascii="Times New Roman" w:hAnsi="Times New Roman" w:cs="Times New Roman" w:hint="eastAsia"/>
                <w:sz w:val="20"/>
                <w:szCs w:val="20"/>
              </w:rPr>
              <w:t>v</w:t>
            </w:r>
            <w:r w:rsidRPr="00674CFF">
              <w:rPr>
                <w:rFonts w:ascii="Times New Roman" w:hAnsi="Times New Roman" w:cs="Times New Roman"/>
                <w:sz w:val="20"/>
                <w:szCs w:val="20"/>
              </w:rPr>
              <w:t>1.0.0</w:t>
            </w:r>
          </w:p>
        </w:tc>
      </w:tr>
    </w:tbl>
    <w:p w14:paraId="0ADFFE06" w14:textId="77777777" w:rsidR="000764D9" w:rsidRDefault="000764D9" w:rsidP="006C4CD6">
      <w:pPr>
        <w:jc w:val="left"/>
        <w:rPr>
          <w:rFonts w:ascii="宋体" w:eastAsia="宋体" w:hAnsi="宋体"/>
          <w:b/>
          <w:sz w:val="24"/>
          <w:szCs w:val="24"/>
        </w:rPr>
      </w:pPr>
    </w:p>
    <w:p w14:paraId="4E20F469" w14:textId="77777777" w:rsidR="00B93D27" w:rsidRDefault="00B93D27" w:rsidP="006C4CD6">
      <w:pPr>
        <w:jc w:val="left"/>
        <w:rPr>
          <w:rFonts w:ascii="宋体" w:eastAsia="宋体" w:hAnsi="宋体"/>
          <w:b/>
          <w:sz w:val="24"/>
          <w:szCs w:val="24"/>
        </w:rPr>
      </w:pPr>
    </w:p>
    <w:p w14:paraId="614D3DE1" w14:textId="77777777" w:rsidR="000764D9" w:rsidRDefault="000764D9" w:rsidP="006C4CD6">
      <w:pPr>
        <w:jc w:val="left"/>
        <w:rPr>
          <w:rFonts w:ascii="宋体" w:eastAsia="宋体" w:hAnsi="宋体"/>
          <w:b/>
          <w:sz w:val="24"/>
          <w:szCs w:val="24"/>
        </w:rPr>
        <w:sectPr w:rsidR="000764D9" w:rsidSect="00982F49">
          <w:pgSz w:w="11906" w:h="16838"/>
          <w:pgMar w:top="1440" w:right="1080" w:bottom="1440" w:left="1080" w:header="851" w:footer="992" w:gutter="0"/>
          <w:pgNumType w:fmt="lowerRoman"/>
          <w:cols w:space="425"/>
          <w:docGrid w:type="lines" w:linePitch="312"/>
        </w:sectPr>
      </w:pPr>
    </w:p>
    <w:p w14:paraId="6B4BC37E" w14:textId="77777777" w:rsidR="00230D60" w:rsidRDefault="00230D60" w:rsidP="00230D60">
      <w:pPr>
        <w:pStyle w:val="a8"/>
      </w:pPr>
      <w:bookmarkStart w:id="6" w:name="_Toc459050881"/>
      <w:r>
        <w:rPr>
          <w:rFonts w:hint="eastAsia"/>
        </w:rPr>
        <w:lastRenderedPageBreak/>
        <w:t>目</w:t>
      </w:r>
      <w:r>
        <w:rPr>
          <w:rFonts w:hint="eastAsia"/>
        </w:rPr>
        <w:t xml:space="preserve">  </w:t>
      </w:r>
      <w:r>
        <w:rPr>
          <w:rFonts w:hint="eastAsia"/>
        </w:rPr>
        <w:t>录</w:t>
      </w:r>
      <w:bookmarkEnd w:id="6"/>
    </w:p>
    <w:bookmarkStart w:id="7" w:name="_GoBack"/>
    <w:bookmarkEnd w:id="7"/>
    <w:p w14:paraId="09F56393" w14:textId="77777777" w:rsidR="00754EA3" w:rsidRDefault="000311BD">
      <w:pPr>
        <w:pStyle w:val="10"/>
        <w:tabs>
          <w:tab w:val="right" w:leader="dot" w:pos="9736"/>
        </w:tabs>
        <w:rPr>
          <w:b w:val="0"/>
          <w:bCs w:val="0"/>
          <w:caps w:val="0"/>
          <w:noProof/>
          <w:sz w:val="21"/>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59050878" w:history="1">
        <w:r w:rsidR="00754EA3" w:rsidRPr="00412F48">
          <w:rPr>
            <w:rStyle w:val="a9"/>
            <w:rFonts w:hint="eastAsia"/>
            <w:noProof/>
          </w:rPr>
          <w:t>编制说明</w:t>
        </w:r>
        <w:r w:rsidR="00754EA3">
          <w:rPr>
            <w:noProof/>
            <w:webHidden/>
          </w:rPr>
          <w:tab/>
        </w:r>
        <w:r w:rsidR="00754EA3">
          <w:rPr>
            <w:noProof/>
            <w:webHidden/>
          </w:rPr>
          <w:fldChar w:fldCharType="begin"/>
        </w:r>
        <w:r w:rsidR="00754EA3">
          <w:rPr>
            <w:noProof/>
            <w:webHidden/>
          </w:rPr>
          <w:instrText xml:space="preserve"> PAGEREF _Toc459050878 \h </w:instrText>
        </w:r>
        <w:r w:rsidR="00754EA3">
          <w:rPr>
            <w:noProof/>
            <w:webHidden/>
          </w:rPr>
        </w:r>
        <w:r w:rsidR="00754EA3">
          <w:rPr>
            <w:noProof/>
            <w:webHidden/>
          </w:rPr>
          <w:fldChar w:fldCharType="separate"/>
        </w:r>
        <w:r w:rsidR="009A2801">
          <w:rPr>
            <w:noProof/>
            <w:webHidden/>
          </w:rPr>
          <w:t>i</w:t>
        </w:r>
        <w:r w:rsidR="00754EA3">
          <w:rPr>
            <w:noProof/>
            <w:webHidden/>
          </w:rPr>
          <w:fldChar w:fldCharType="end"/>
        </w:r>
      </w:hyperlink>
    </w:p>
    <w:p w14:paraId="25F9C6C9" w14:textId="77777777" w:rsidR="00754EA3" w:rsidRDefault="00754EA3">
      <w:pPr>
        <w:pStyle w:val="10"/>
        <w:tabs>
          <w:tab w:val="right" w:leader="dot" w:pos="9736"/>
        </w:tabs>
        <w:rPr>
          <w:b w:val="0"/>
          <w:bCs w:val="0"/>
          <w:caps w:val="0"/>
          <w:noProof/>
          <w:sz w:val="21"/>
          <w:szCs w:val="22"/>
        </w:rPr>
      </w:pPr>
      <w:hyperlink w:anchor="_Toc459050879" w:history="1">
        <w:r w:rsidRPr="00412F48">
          <w:rPr>
            <w:rStyle w:val="a9"/>
            <w:rFonts w:hint="eastAsia"/>
            <w:noProof/>
          </w:rPr>
          <w:t>历史修订</w:t>
        </w:r>
        <w:r>
          <w:rPr>
            <w:noProof/>
            <w:webHidden/>
          </w:rPr>
          <w:tab/>
        </w:r>
        <w:r>
          <w:rPr>
            <w:noProof/>
            <w:webHidden/>
          </w:rPr>
          <w:fldChar w:fldCharType="begin"/>
        </w:r>
        <w:r>
          <w:rPr>
            <w:noProof/>
            <w:webHidden/>
          </w:rPr>
          <w:instrText xml:space="preserve"> PAGEREF _Toc459050879 \h </w:instrText>
        </w:r>
        <w:r>
          <w:rPr>
            <w:noProof/>
            <w:webHidden/>
          </w:rPr>
        </w:r>
        <w:r>
          <w:rPr>
            <w:noProof/>
            <w:webHidden/>
          </w:rPr>
          <w:fldChar w:fldCharType="separate"/>
        </w:r>
        <w:r w:rsidR="009A2801">
          <w:rPr>
            <w:noProof/>
            <w:webHidden/>
          </w:rPr>
          <w:t>ii</w:t>
        </w:r>
        <w:r>
          <w:rPr>
            <w:noProof/>
            <w:webHidden/>
          </w:rPr>
          <w:fldChar w:fldCharType="end"/>
        </w:r>
      </w:hyperlink>
    </w:p>
    <w:p w14:paraId="7A4BD253" w14:textId="77777777" w:rsidR="00754EA3" w:rsidRDefault="00754EA3">
      <w:pPr>
        <w:pStyle w:val="10"/>
        <w:tabs>
          <w:tab w:val="right" w:leader="dot" w:pos="9736"/>
        </w:tabs>
        <w:rPr>
          <w:b w:val="0"/>
          <w:bCs w:val="0"/>
          <w:caps w:val="0"/>
          <w:noProof/>
          <w:sz w:val="21"/>
          <w:szCs w:val="22"/>
        </w:rPr>
      </w:pPr>
      <w:hyperlink w:anchor="_Toc459050880" w:history="1">
        <w:r w:rsidRPr="00412F48">
          <w:rPr>
            <w:rStyle w:val="a9"/>
            <w:rFonts w:hint="eastAsia"/>
            <w:noProof/>
          </w:rPr>
          <w:t>当前版本</w:t>
        </w:r>
        <w:r>
          <w:rPr>
            <w:noProof/>
            <w:webHidden/>
          </w:rPr>
          <w:tab/>
        </w:r>
        <w:r>
          <w:rPr>
            <w:noProof/>
            <w:webHidden/>
          </w:rPr>
          <w:fldChar w:fldCharType="begin"/>
        </w:r>
        <w:r>
          <w:rPr>
            <w:noProof/>
            <w:webHidden/>
          </w:rPr>
          <w:instrText xml:space="preserve"> PAGEREF _Toc459050880 \h </w:instrText>
        </w:r>
        <w:r>
          <w:rPr>
            <w:noProof/>
            <w:webHidden/>
          </w:rPr>
        </w:r>
        <w:r>
          <w:rPr>
            <w:noProof/>
            <w:webHidden/>
          </w:rPr>
          <w:fldChar w:fldCharType="separate"/>
        </w:r>
        <w:r w:rsidR="009A2801">
          <w:rPr>
            <w:noProof/>
            <w:webHidden/>
          </w:rPr>
          <w:t>iii</w:t>
        </w:r>
        <w:r>
          <w:rPr>
            <w:noProof/>
            <w:webHidden/>
          </w:rPr>
          <w:fldChar w:fldCharType="end"/>
        </w:r>
      </w:hyperlink>
    </w:p>
    <w:p w14:paraId="49D0BB07" w14:textId="77777777" w:rsidR="00754EA3" w:rsidRDefault="00754EA3">
      <w:pPr>
        <w:pStyle w:val="10"/>
        <w:tabs>
          <w:tab w:val="right" w:leader="dot" w:pos="9736"/>
        </w:tabs>
        <w:rPr>
          <w:b w:val="0"/>
          <w:bCs w:val="0"/>
          <w:caps w:val="0"/>
          <w:noProof/>
          <w:sz w:val="21"/>
          <w:szCs w:val="22"/>
        </w:rPr>
      </w:pPr>
      <w:hyperlink w:anchor="_Toc459050881" w:history="1">
        <w:r w:rsidRPr="00412F48">
          <w:rPr>
            <w:rStyle w:val="a9"/>
            <w:rFonts w:hint="eastAsia"/>
            <w:noProof/>
          </w:rPr>
          <w:t>目</w:t>
        </w:r>
        <w:r w:rsidRPr="00412F48">
          <w:rPr>
            <w:rStyle w:val="a9"/>
            <w:noProof/>
          </w:rPr>
          <w:t xml:space="preserve">  </w:t>
        </w:r>
        <w:r w:rsidRPr="00412F48">
          <w:rPr>
            <w:rStyle w:val="a9"/>
            <w:rFonts w:hint="eastAsia"/>
            <w:noProof/>
          </w:rPr>
          <w:t>录</w:t>
        </w:r>
        <w:r>
          <w:rPr>
            <w:noProof/>
            <w:webHidden/>
          </w:rPr>
          <w:tab/>
        </w:r>
        <w:r>
          <w:rPr>
            <w:noProof/>
            <w:webHidden/>
          </w:rPr>
          <w:fldChar w:fldCharType="begin"/>
        </w:r>
        <w:r>
          <w:rPr>
            <w:noProof/>
            <w:webHidden/>
          </w:rPr>
          <w:instrText xml:space="preserve"> PAGEREF _Toc459050881 \h </w:instrText>
        </w:r>
        <w:r>
          <w:rPr>
            <w:noProof/>
            <w:webHidden/>
          </w:rPr>
        </w:r>
        <w:r>
          <w:rPr>
            <w:noProof/>
            <w:webHidden/>
          </w:rPr>
          <w:fldChar w:fldCharType="separate"/>
        </w:r>
        <w:r w:rsidR="009A2801">
          <w:rPr>
            <w:noProof/>
            <w:webHidden/>
          </w:rPr>
          <w:t>1</w:t>
        </w:r>
        <w:r>
          <w:rPr>
            <w:noProof/>
            <w:webHidden/>
          </w:rPr>
          <w:fldChar w:fldCharType="end"/>
        </w:r>
      </w:hyperlink>
    </w:p>
    <w:p w14:paraId="67A3E590" w14:textId="77777777" w:rsidR="00754EA3" w:rsidRDefault="00754EA3">
      <w:pPr>
        <w:pStyle w:val="10"/>
        <w:tabs>
          <w:tab w:val="left" w:pos="840"/>
          <w:tab w:val="right" w:leader="dot" w:pos="9736"/>
        </w:tabs>
        <w:rPr>
          <w:b w:val="0"/>
          <w:bCs w:val="0"/>
          <w:caps w:val="0"/>
          <w:noProof/>
          <w:sz w:val="21"/>
          <w:szCs w:val="22"/>
        </w:rPr>
      </w:pPr>
      <w:hyperlink w:anchor="_Toc459050882" w:history="1">
        <w:r w:rsidRPr="00412F48">
          <w:rPr>
            <w:rStyle w:val="a9"/>
            <w:rFonts w:hint="eastAsia"/>
            <w:noProof/>
          </w:rPr>
          <w:t>第一章</w:t>
        </w:r>
        <w:r>
          <w:rPr>
            <w:b w:val="0"/>
            <w:bCs w:val="0"/>
            <w:caps w:val="0"/>
            <w:noProof/>
            <w:sz w:val="21"/>
            <w:szCs w:val="22"/>
          </w:rPr>
          <w:tab/>
        </w:r>
        <w:r w:rsidRPr="00412F48">
          <w:rPr>
            <w:rStyle w:val="a9"/>
            <w:rFonts w:hint="eastAsia"/>
            <w:noProof/>
          </w:rPr>
          <w:t>文档概述</w:t>
        </w:r>
        <w:r>
          <w:rPr>
            <w:noProof/>
            <w:webHidden/>
          </w:rPr>
          <w:tab/>
        </w:r>
        <w:r>
          <w:rPr>
            <w:noProof/>
            <w:webHidden/>
          </w:rPr>
          <w:fldChar w:fldCharType="begin"/>
        </w:r>
        <w:r>
          <w:rPr>
            <w:noProof/>
            <w:webHidden/>
          </w:rPr>
          <w:instrText xml:space="preserve"> PAGEREF _Toc459050882 \h </w:instrText>
        </w:r>
        <w:r>
          <w:rPr>
            <w:noProof/>
            <w:webHidden/>
          </w:rPr>
        </w:r>
        <w:r>
          <w:rPr>
            <w:noProof/>
            <w:webHidden/>
          </w:rPr>
          <w:fldChar w:fldCharType="separate"/>
        </w:r>
        <w:r w:rsidR="009A2801">
          <w:rPr>
            <w:noProof/>
            <w:webHidden/>
          </w:rPr>
          <w:t>11</w:t>
        </w:r>
        <w:r>
          <w:rPr>
            <w:noProof/>
            <w:webHidden/>
          </w:rPr>
          <w:fldChar w:fldCharType="end"/>
        </w:r>
      </w:hyperlink>
    </w:p>
    <w:p w14:paraId="15AAC658" w14:textId="77777777" w:rsidR="00754EA3" w:rsidRDefault="00754EA3">
      <w:pPr>
        <w:pStyle w:val="20"/>
        <w:tabs>
          <w:tab w:val="left" w:pos="840"/>
          <w:tab w:val="right" w:leader="dot" w:pos="9736"/>
        </w:tabs>
        <w:rPr>
          <w:smallCaps w:val="0"/>
          <w:noProof/>
          <w:sz w:val="21"/>
          <w:szCs w:val="22"/>
        </w:rPr>
      </w:pPr>
      <w:hyperlink w:anchor="_Toc459050883" w:history="1">
        <w:r w:rsidRPr="00412F48">
          <w:rPr>
            <w:rStyle w:val="a9"/>
            <w:rFonts w:ascii="Times New Roman" w:hAnsi="Times New Roman" w:cs="Times New Roman"/>
            <w:noProof/>
          </w:rPr>
          <w:t>1.1</w:t>
        </w:r>
        <w:r>
          <w:rPr>
            <w:smallCaps w:val="0"/>
            <w:noProof/>
            <w:sz w:val="21"/>
            <w:szCs w:val="22"/>
          </w:rPr>
          <w:tab/>
        </w:r>
        <w:r w:rsidRPr="00412F48">
          <w:rPr>
            <w:rStyle w:val="a9"/>
            <w:rFonts w:hint="eastAsia"/>
            <w:noProof/>
          </w:rPr>
          <w:t>编写目的</w:t>
        </w:r>
        <w:r>
          <w:rPr>
            <w:noProof/>
            <w:webHidden/>
          </w:rPr>
          <w:tab/>
        </w:r>
        <w:r>
          <w:rPr>
            <w:noProof/>
            <w:webHidden/>
          </w:rPr>
          <w:fldChar w:fldCharType="begin"/>
        </w:r>
        <w:r>
          <w:rPr>
            <w:noProof/>
            <w:webHidden/>
          </w:rPr>
          <w:instrText xml:space="preserve"> PAGEREF _Toc459050883 \h </w:instrText>
        </w:r>
        <w:r>
          <w:rPr>
            <w:noProof/>
            <w:webHidden/>
          </w:rPr>
        </w:r>
        <w:r>
          <w:rPr>
            <w:noProof/>
            <w:webHidden/>
          </w:rPr>
          <w:fldChar w:fldCharType="separate"/>
        </w:r>
        <w:r w:rsidR="009A2801">
          <w:rPr>
            <w:noProof/>
            <w:webHidden/>
          </w:rPr>
          <w:t>11</w:t>
        </w:r>
        <w:r>
          <w:rPr>
            <w:noProof/>
            <w:webHidden/>
          </w:rPr>
          <w:fldChar w:fldCharType="end"/>
        </w:r>
      </w:hyperlink>
    </w:p>
    <w:p w14:paraId="5387C934" w14:textId="77777777" w:rsidR="00754EA3" w:rsidRDefault="00754EA3">
      <w:pPr>
        <w:pStyle w:val="20"/>
        <w:tabs>
          <w:tab w:val="left" w:pos="840"/>
          <w:tab w:val="right" w:leader="dot" w:pos="9736"/>
        </w:tabs>
        <w:rPr>
          <w:smallCaps w:val="0"/>
          <w:noProof/>
          <w:sz w:val="21"/>
          <w:szCs w:val="22"/>
        </w:rPr>
      </w:pPr>
      <w:hyperlink w:anchor="_Toc459050884" w:history="1">
        <w:r w:rsidRPr="00412F48">
          <w:rPr>
            <w:rStyle w:val="a9"/>
            <w:rFonts w:ascii="Times New Roman" w:hAnsi="Times New Roman" w:cs="Times New Roman"/>
            <w:noProof/>
          </w:rPr>
          <w:t>1.2</w:t>
        </w:r>
        <w:r>
          <w:rPr>
            <w:smallCaps w:val="0"/>
            <w:noProof/>
            <w:sz w:val="21"/>
            <w:szCs w:val="22"/>
          </w:rPr>
          <w:tab/>
        </w:r>
        <w:r w:rsidRPr="00412F48">
          <w:rPr>
            <w:rStyle w:val="a9"/>
            <w:rFonts w:hint="eastAsia"/>
            <w:noProof/>
          </w:rPr>
          <w:t>适用范围</w:t>
        </w:r>
        <w:r>
          <w:rPr>
            <w:noProof/>
            <w:webHidden/>
          </w:rPr>
          <w:tab/>
        </w:r>
        <w:r>
          <w:rPr>
            <w:noProof/>
            <w:webHidden/>
          </w:rPr>
          <w:fldChar w:fldCharType="begin"/>
        </w:r>
        <w:r>
          <w:rPr>
            <w:noProof/>
            <w:webHidden/>
          </w:rPr>
          <w:instrText xml:space="preserve"> PAGEREF _Toc459050884 \h </w:instrText>
        </w:r>
        <w:r>
          <w:rPr>
            <w:noProof/>
            <w:webHidden/>
          </w:rPr>
        </w:r>
        <w:r>
          <w:rPr>
            <w:noProof/>
            <w:webHidden/>
          </w:rPr>
          <w:fldChar w:fldCharType="separate"/>
        </w:r>
        <w:r w:rsidR="009A2801">
          <w:rPr>
            <w:noProof/>
            <w:webHidden/>
          </w:rPr>
          <w:t>11</w:t>
        </w:r>
        <w:r>
          <w:rPr>
            <w:noProof/>
            <w:webHidden/>
          </w:rPr>
          <w:fldChar w:fldCharType="end"/>
        </w:r>
      </w:hyperlink>
    </w:p>
    <w:p w14:paraId="1B3EA250" w14:textId="77777777" w:rsidR="00754EA3" w:rsidRDefault="00754EA3">
      <w:pPr>
        <w:pStyle w:val="10"/>
        <w:tabs>
          <w:tab w:val="left" w:pos="840"/>
          <w:tab w:val="right" w:leader="dot" w:pos="9736"/>
        </w:tabs>
        <w:rPr>
          <w:b w:val="0"/>
          <w:bCs w:val="0"/>
          <w:caps w:val="0"/>
          <w:noProof/>
          <w:sz w:val="21"/>
          <w:szCs w:val="22"/>
        </w:rPr>
      </w:pPr>
      <w:hyperlink w:anchor="_Toc459050885" w:history="1">
        <w:r w:rsidRPr="00412F48">
          <w:rPr>
            <w:rStyle w:val="a9"/>
            <w:rFonts w:hint="eastAsia"/>
            <w:noProof/>
          </w:rPr>
          <w:t>第二章</w:t>
        </w:r>
        <w:r>
          <w:rPr>
            <w:b w:val="0"/>
            <w:bCs w:val="0"/>
            <w:caps w:val="0"/>
            <w:noProof/>
            <w:sz w:val="21"/>
            <w:szCs w:val="22"/>
          </w:rPr>
          <w:tab/>
        </w:r>
        <w:r w:rsidRPr="00412F48">
          <w:rPr>
            <w:rStyle w:val="a9"/>
            <w:rFonts w:hint="eastAsia"/>
            <w:noProof/>
          </w:rPr>
          <w:t>产品描述</w:t>
        </w:r>
        <w:r>
          <w:rPr>
            <w:noProof/>
            <w:webHidden/>
          </w:rPr>
          <w:tab/>
        </w:r>
        <w:r>
          <w:rPr>
            <w:noProof/>
            <w:webHidden/>
          </w:rPr>
          <w:fldChar w:fldCharType="begin"/>
        </w:r>
        <w:r>
          <w:rPr>
            <w:noProof/>
            <w:webHidden/>
          </w:rPr>
          <w:instrText xml:space="preserve"> PAGEREF _Toc459050885 \h </w:instrText>
        </w:r>
        <w:r>
          <w:rPr>
            <w:noProof/>
            <w:webHidden/>
          </w:rPr>
        </w:r>
        <w:r>
          <w:rPr>
            <w:noProof/>
            <w:webHidden/>
          </w:rPr>
          <w:fldChar w:fldCharType="separate"/>
        </w:r>
        <w:r w:rsidR="009A2801">
          <w:rPr>
            <w:noProof/>
            <w:webHidden/>
          </w:rPr>
          <w:t>11</w:t>
        </w:r>
        <w:r>
          <w:rPr>
            <w:noProof/>
            <w:webHidden/>
          </w:rPr>
          <w:fldChar w:fldCharType="end"/>
        </w:r>
      </w:hyperlink>
    </w:p>
    <w:p w14:paraId="4CE5A969" w14:textId="77777777" w:rsidR="00754EA3" w:rsidRDefault="00754EA3">
      <w:pPr>
        <w:pStyle w:val="20"/>
        <w:tabs>
          <w:tab w:val="left" w:pos="840"/>
          <w:tab w:val="right" w:leader="dot" w:pos="9736"/>
        </w:tabs>
        <w:rPr>
          <w:smallCaps w:val="0"/>
          <w:noProof/>
          <w:sz w:val="21"/>
          <w:szCs w:val="22"/>
        </w:rPr>
      </w:pPr>
      <w:hyperlink w:anchor="_Toc459050886" w:history="1">
        <w:r w:rsidRPr="00412F48">
          <w:rPr>
            <w:rStyle w:val="a9"/>
            <w:rFonts w:ascii="Times New Roman" w:hAnsi="Times New Roman" w:cs="Times New Roman"/>
            <w:noProof/>
          </w:rPr>
          <w:t>2.1</w:t>
        </w:r>
        <w:r>
          <w:rPr>
            <w:smallCaps w:val="0"/>
            <w:noProof/>
            <w:sz w:val="21"/>
            <w:szCs w:val="22"/>
          </w:rPr>
          <w:tab/>
        </w:r>
        <w:r w:rsidRPr="00412F48">
          <w:rPr>
            <w:rStyle w:val="a9"/>
            <w:rFonts w:hint="eastAsia"/>
            <w:noProof/>
          </w:rPr>
          <w:t>产品背景</w:t>
        </w:r>
        <w:r>
          <w:rPr>
            <w:noProof/>
            <w:webHidden/>
          </w:rPr>
          <w:tab/>
        </w:r>
        <w:r>
          <w:rPr>
            <w:noProof/>
            <w:webHidden/>
          </w:rPr>
          <w:fldChar w:fldCharType="begin"/>
        </w:r>
        <w:r>
          <w:rPr>
            <w:noProof/>
            <w:webHidden/>
          </w:rPr>
          <w:instrText xml:space="preserve"> PAGEREF _Toc459050886 \h </w:instrText>
        </w:r>
        <w:r>
          <w:rPr>
            <w:noProof/>
            <w:webHidden/>
          </w:rPr>
        </w:r>
        <w:r>
          <w:rPr>
            <w:noProof/>
            <w:webHidden/>
          </w:rPr>
          <w:fldChar w:fldCharType="separate"/>
        </w:r>
        <w:r w:rsidR="009A2801">
          <w:rPr>
            <w:noProof/>
            <w:webHidden/>
          </w:rPr>
          <w:t>11</w:t>
        </w:r>
        <w:r>
          <w:rPr>
            <w:noProof/>
            <w:webHidden/>
          </w:rPr>
          <w:fldChar w:fldCharType="end"/>
        </w:r>
      </w:hyperlink>
    </w:p>
    <w:p w14:paraId="21A0EC86" w14:textId="77777777" w:rsidR="00754EA3" w:rsidRDefault="00754EA3">
      <w:pPr>
        <w:pStyle w:val="20"/>
        <w:tabs>
          <w:tab w:val="left" w:pos="840"/>
          <w:tab w:val="right" w:leader="dot" w:pos="9736"/>
        </w:tabs>
        <w:rPr>
          <w:smallCaps w:val="0"/>
          <w:noProof/>
          <w:sz w:val="21"/>
          <w:szCs w:val="22"/>
        </w:rPr>
      </w:pPr>
      <w:hyperlink w:anchor="_Toc459050887" w:history="1">
        <w:r w:rsidRPr="00412F48">
          <w:rPr>
            <w:rStyle w:val="a9"/>
            <w:rFonts w:ascii="Times New Roman" w:hAnsi="Times New Roman" w:cs="Times New Roman"/>
            <w:noProof/>
          </w:rPr>
          <w:t>2.2</w:t>
        </w:r>
        <w:r>
          <w:rPr>
            <w:smallCaps w:val="0"/>
            <w:noProof/>
            <w:sz w:val="21"/>
            <w:szCs w:val="22"/>
          </w:rPr>
          <w:tab/>
        </w:r>
        <w:r w:rsidRPr="00412F48">
          <w:rPr>
            <w:rStyle w:val="a9"/>
            <w:rFonts w:hint="eastAsia"/>
            <w:noProof/>
          </w:rPr>
          <w:t>业务描述</w:t>
        </w:r>
        <w:r>
          <w:rPr>
            <w:noProof/>
            <w:webHidden/>
          </w:rPr>
          <w:tab/>
        </w:r>
        <w:r>
          <w:rPr>
            <w:noProof/>
            <w:webHidden/>
          </w:rPr>
          <w:fldChar w:fldCharType="begin"/>
        </w:r>
        <w:r>
          <w:rPr>
            <w:noProof/>
            <w:webHidden/>
          </w:rPr>
          <w:instrText xml:space="preserve"> PAGEREF _Toc459050887 \h </w:instrText>
        </w:r>
        <w:r>
          <w:rPr>
            <w:noProof/>
            <w:webHidden/>
          </w:rPr>
        </w:r>
        <w:r>
          <w:rPr>
            <w:noProof/>
            <w:webHidden/>
          </w:rPr>
          <w:fldChar w:fldCharType="separate"/>
        </w:r>
        <w:r w:rsidR="009A2801">
          <w:rPr>
            <w:noProof/>
            <w:webHidden/>
          </w:rPr>
          <w:t>12</w:t>
        </w:r>
        <w:r>
          <w:rPr>
            <w:noProof/>
            <w:webHidden/>
          </w:rPr>
          <w:fldChar w:fldCharType="end"/>
        </w:r>
      </w:hyperlink>
    </w:p>
    <w:p w14:paraId="359EA02E" w14:textId="77777777" w:rsidR="00754EA3" w:rsidRDefault="00754EA3">
      <w:pPr>
        <w:pStyle w:val="20"/>
        <w:tabs>
          <w:tab w:val="left" w:pos="840"/>
          <w:tab w:val="right" w:leader="dot" w:pos="9736"/>
        </w:tabs>
        <w:rPr>
          <w:smallCaps w:val="0"/>
          <w:noProof/>
          <w:sz w:val="21"/>
          <w:szCs w:val="22"/>
        </w:rPr>
      </w:pPr>
      <w:hyperlink w:anchor="_Toc459050888" w:history="1">
        <w:r w:rsidRPr="00412F48">
          <w:rPr>
            <w:rStyle w:val="a9"/>
            <w:rFonts w:ascii="Times New Roman" w:hAnsi="Times New Roman" w:cs="Times New Roman"/>
            <w:noProof/>
          </w:rPr>
          <w:t>2.3</w:t>
        </w:r>
        <w:r>
          <w:rPr>
            <w:smallCaps w:val="0"/>
            <w:noProof/>
            <w:sz w:val="21"/>
            <w:szCs w:val="22"/>
          </w:rPr>
          <w:tab/>
        </w:r>
        <w:r w:rsidRPr="00412F48">
          <w:rPr>
            <w:rStyle w:val="a9"/>
            <w:rFonts w:hint="eastAsia"/>
            <w:noProof/>
          </w:rPr>
          <w:t>用户角色</w:t>
        </w:r>
        <w:r>
          <w:rPr>
            <w:noProof/>
            <w:webHidden/>
          </w:rPr>
          <w:tab/>
        </w:r>
        <w:r>
          <w:rPr>
            <w:noProof/>
            <w:webHidden/>
          </w:rPr>
          <w:fldChar w:fldCharType="begin"/>
        </w:r>
        <w:r>
          <w:rPr>
            <w:noProof/>
            <w:webHidden/>
          </w:rPr>
          <w:instrText xml:space="preserve"> PAGEREF _Toc459050888 \h </w:instrText>
        </w:r>
        <w:r>
          <w:rPr>
            <w:noProof/>
            <w:webHidden/>
          </w:rPr>
        </w:r>
        <w:r>
          <w:rPr>
            <w:noProof/>
            <w:webHidden/>
          </w:rPr>
          <w:fldChar w:fldCharType="separate"/>
        </w:r>
        <w:r w:rsidR="009A2801">
          <w:rPr>
            <w:noProof/>
            <w:webHidden/>
          </w:rPr>
          <w:t>14</w:t>
        </w:r>
        <w:r>
          <w:rPr>
            <w:noProof/>
            <w:webHidden/>
          </w:rPr>
          <w:fldChar w:fldCharType="end"/>
        </w:r>
      </w:hyperlink>
    </w:p>
    <w:p w14:paraId="2173D3D6" w14:textId="77777777" w:rsidR="00754EA3" w:rsidRDefault="00754EA3">
      <w:pPr>
        <w:pStyle w:val="20"/>
        <w:tabs>
          <w:tab w:val="left" w:pos="840"/>
          <w:tab w:val="right" w:leader="dot" w:pos="9736"/>
        </w:tabs>
        <w:rPr>
          <w:smallCaps w:val="0"/>
          <w:noProof/>
          <w:sz w:val="21"/>
          <w:szCs w:val="22"/>
        </w:rPr>
      </w:pPr>
      <w:hyperlink w:anchor="_Toc459050889" w:history="1">
        <w:r w:rsidRPr="00412F48">
          <w:rPr>
            <w:rStyle w:val="a9"/>
            <w:rFonts w:ascii="Times New Roman" w:hAnsi="Times New Roman" w:cs="Times New Roman"/>
            <w:noProof/>
          </w:rPr>
          <w:t>2.4</w:t>
        </w:r>
        <w:r>
          <w:rPr>
            <w:smallCaps w:val="0"/>
            <w:noProof/>
            <w:sz w:val="21"/>
            <w:szCs w:val="22"/>
          </w:rPr>
          <w:tab/>
        </w:r>
        <w:r w:rsidRPr="00412F48">
          <w:rPr>
            <w:rStyle w:val="a9"/>
            <w:rFonts w:hint="eastAsia"/>
            <w:noProof/>
          </w:rPr>
          <w:t>产品结构图</w:t>
        </w:r>
        <w:r>
          <w:rPr>
            <w:noProof/>
            <w:webHidden/>
          </w:rPr>
          <w:tab/>
        </w:r>
        <w:r>
          <w:rPr>
            <w:noProof/>
            <w:webHidden/>
          </w:rPr>
          <w:fldChar w:fldCharType="begin"/>
        </w:r>
        <w:r>
          <w:rPr>
            <w:noProof/>
            <w:webHidden/>
          </w:rPr>
          <w:instrText xml:space="preserve"> PAGEREF _Toc459050889 \h </w:instrText>
        </w:r>
        <w:r>
          <w:rPr>
            <w:noProof/>
            <w:webHidden/>
          </w:rPr>
        </w:r>
        <w:r>
          <w:rPr>
            <w:noProof/>
            <w:webHidden/>
          </w:rPr>
          <w:fldChar w:fldCharType="separate"/>
        </w:r>
        <w:r w:rsidR="009A2801">
          <w:rPr>
            <w:noProof/>
            <w:webHidden/>
          </w:rPr>
          <w:t>15</w:t>
        </w:r>
        <w:r>
          <w:rPr>
            <w:noProof/>
            <w:webHidden/>
          </w:rPr>
          <w:fldChar w:fldCharType="end"/>
        </w:r>
      </w:hyperlink>
    </w:p>
    <w:p w14:paraId="73928B63" w14:textId="77777777" w:rsidR="00754EA3" w:rsidRDefault="00754EA3">
      <w:pPr>
        <w:pStyle w:val="20"/>
        <w:tabs>
          <w:tab w:val="left" w:pos="840"/>
          <w:tab w:val="right" w:leader="dot" w:pos="9736"/>
        </w:tabs>
        <w:rPr>
          <w:smallCaps w:val="0"/>
          <w:noProof/>
          <w:sz w:val="21"/>
          <w:szCs w:val="22"/>
        </w:rPr>
      </w:pPr>
      <w:hyperlink w:anchor="_Toc459050890" w:history="1">
        <w:r w:rsidRPr="00412F48">
          <w:rPr>
            <w:rStyle w:val="a9"/>
            <w:rFonts w:ascii="Times New Roman" w:hAnsi="Times New Roman" w:cs="Times New Roman"/>
            <w:noProof/>
          </w:rPr>
          <w:t>2.5</w:t>
        </w:r>
        <w:r>
          <w:rPr>
            <w:smallCaps w:val="0"/>
            <w:noProof/>
            <w:sz w:val="21"/>
            <w:szCs w:val="22"/>
          </w:rPr>
          <w:tab/>
        </w:r>
        <w:r w:rsidRPr="00412F48">
          <w:rPr>
            <w:rStyle w:val="a9"/>
            <w:rFonts w:hint="eastAsia"/>
            <w:noProof/>
          </w:rPr>
          <w:t>产品功能列表</w:t>
        </w:r>
        <w:r>
          <w:rPr>
            <w:noProof/>
            <w:webHidden/>
          </w:rPr>
          <w:tab/>
        </w:r>
        <w:r>
          <w:rPr>
            <w:noProof/>
            <w:webHidden/>
          </w:rPr>
          <w:fldChar w:fldCharType="begin"/>
        </w:r>
        <w:r>
          <w:rPr>
            <w:noProof/>
            <w:webHidden/>
          </w:rPr>
          <w:instrText xml:space="preserve"> PAGEREF _Toc459050890 \h </w:instrText>
        </w:r>
        <w:r>
          <w:rPr>
            <w:noProof/>
            <w:webHidden/>
          </w:rPr>
        </w:r>
        <w:r>
          <w:rPr>
            <w:noProof/>
            <w:webHidden/>
          </w:rPr>
          <w:fldChar w:fldCharType="separate"/>
        </w:r>
        <w:r w:rsidR="009A2801">
          <w:rPr>
            <w:noProof/>
            <w:webHidden/>
          </w:rPr>
          <w:t>20</w:t>
        </w:r>
        <w:r>
          <w:rPr>
            <w:noProof/>
            <w:webHidden/>
          </w:rPr>
          <w:fldChar w:fldCharType="end"/>
        </w:r>
      </w:hyperlink>
    </w:p>
    <w:p w14:paraId="57FA3C37" w14:textId="77777777" w:rsidR="00754EA3" w:rsidRDefault="00754EA3">
      <w:pPr>
        <w:pStyle w:val="10"/>
        <w:tabs>
          <w:tab w:val="left" w:pos="840"/>
          <w:tab w:val="right" w:leader="dot" w:pos="9736"/>
        </w:tabs>
        <w:rPr>
          <w:b w:val="0"/>
          <w:bCs w:val="0"/>
          <w:caps w:val="0"/>
          <w:noProof/>
          <w:sz w:val="21"/>
          <w:szCs w:val="22"/>
        </w:rPr>
      </w:pPr>
      <w:hyperlink w:anchor="_Toc459050891" w:history="1">
        <w:r w:rsidRPr="00412F48">
          <w:rPr>
            <w:rStyle w:val="a9"/>
            <w:rFonts w:hint="eastAsia"/>
            <w:noProof/>
          </w:rPr>
          <w:t>第三章</w:t>
        </w:r>
        <w:r>
          <w:rPr>
            <w:b w:val="0"/>
            <w:bCs w:val="0"/>
            <w:caps w:val="0"/>
            <w:noProof/>
            <w:sz w:val="21"/>
            <w:szCs w:val="22"/>
          </w:rPr>
          <w:tab/>
        </w:r>
        <w:r w:rsidRPr="00412F48">
          <w:rPr>
            <w:rStyle w:val="a9"/>
            <w:rFonts w:hint="eastAsia"/>
            <w:noProof/>
          </w:rPr>
          <w:t>功能需求</w:t>
        </w:r>
        <w:r>
          <w:rPr>
            <w:noProof/>
            <w:webHidden/>
          </w:rPr>
          <w:tab/>
        </w:r>
        <w:r>
          <w:rPr>
            <w:noProof/>
            <w:webHidden/>
          </w:rPr>
          <w:fldChar w:fldCharType="begin"/>
        </w:r>
        <w:r>
          <w:rPr>
            <w:noProof/>
            <w:webHidden/>
          </w:rPr>
          <w:instrText xml:space="preserve"> PAGEREF _Toc459050891 \h </w:instrText>
        </w:r>
        <w:r>
          <w:rPr>
            <w:noProof/>
            <w:webHidden/>
          </w:rPr>
        </w:r>
        <w:r>
          <w:rPr>
            <w:noProof/>
            <w:webHidden/>
          </w:rPr>
          <w:fldChar w:fldCharType="separate"/>
        </w:r>
        <w:r w:rsidR="009A2801">
          <w:rPr>
            <w:noProof/>
            <w:webHidden/>
          </w:rPr>
          <w:t>28</w:t>
        </w:r>
        <w:r>
          <w:rPr>
            <w:noProof/>
            <w:webHidden/>
          </w:rPr>
          <w:fldChar w:fldCharType="end"/>
        </w:r>
      </w:hyperlink>
    </w:p>
    <w:p w14:paraId="35E4EF5C" w14:textId="77777777" w:rsidR="00754EA3" w:rsidRDefault="00754EA3">
      <w:pPr>
        <w:pStyle w:val="20"/>
        <w:tabs>
          <w:tab w:val="left" w:pos="840"/>
          <w:tab w:val="right" w:leader="dot" w:pos="9736"/>
        </w:tabs>
        <w:rPr>
          <w:smallCaps w:val="0"/>
          <w:noProof/>
          <w:sz w:val="21"/>
          <w:szCs w:val="22"/>
        </w:rPr>
      </w:pPr>
      <w:hyperlink w:anchor="_Toc459050892" w:history="1">
        <w:r w:rsidRPr="00412F48">
          <w:rPr>
            <w:rStyle w:val="a9"/>
            <w:rFonts w:ascii="Times New Roman" w:hAnsi="Times New Roman" w:cs="Times New Roman"/>
            <w:noProof/>
          </w:rPr>
          <w:t>3.1</w:t>
        </w:r>
        <w:r>
          <w:rPr>
            <w:smallCaps w:val="0"/>
            <w:noProof/>
            <w:sz w:val="21"/>
            <w:szCs w:val="22"/>
          </w:rPr>
          <w:tab/>
        </w:r>
        <w:r w:rsidRPr="00412F48">
          <w:rPr>
            <w:rStyle w:val="a9"/>
            <w:rFonts w:hint="eastAsia"/>
            <w:noProof/>
          </w:rPr>
          <w:t>公共功能需求</w:t>
        </w:r>
        <w:r>
          <w:rPr>
            <w:noProof/>
            <w:webHidden/>
          </w:rPr>
          <w:tab/>
        </w:r>
        <w:r>
          <w:rPr>
            <w:noProof/>
            <w:webHidden/>
          </w:rPr>
          <w:fldChar w:fldCharType="begin"/>
        </w:r>
        <w:r>
          <w:rPr>
            <w:noProof/>
            <w:webHidden/>
          </w:rPr>
          <w:instrText xml:space="preserve"> PAGEREF _Toc459050892 \h </w:instrText>
        </w:r>
        <w:r>
          <w:rPr>
            <w:noProof/>
            <w:webHidden/>
          </w:rPr>
        </w:r>
        <w:r>
          <w:rPr>
            <w:noProof/>
            <w:webHidden/>
          </w:rPr>
          <w:fldChar w:fldCharType="separate"/>
        </w:r>
        <w:r w:rsidR="009A2801">
          <w:rPr>
            <w:noProof/>
            <w:webHidden/>
          </w:rPr>
          <w:t>28</w:t>
        </w:r>
        <w:r>
          <w:rPr>
            <w:noProof/>
            <w:webHidden/>
          </w:rPr>
          <w:fldChar w:fldCharType="end"/>
        </w:r>
      </w:hyperlink>
    </w:p>
    <w:p w14:paraId="2ABF6D0C" w14:textId="77777777" w:rsidR="00754EA3" w:rsidRDefault="00754EA3">
      <w:pPr>
        <w:pStyle w:val="30"/>
        <w:tabs>
          <w:tab w:val="left" w:pos="1260"/>
          <w:tab w:val="right" w:leader="dot" w:pos="9736"/>
        </w:tabs>
        <w:rPr>
          <w:i w:val="0"/>
          <w:iCs w:val="0"/>
          <w:noProof/>
          <w:sz w:val="21"/>
          <w:szCs w:val="22"/>
        </w:rPr>
      </w:pPr>
      <w:hyperlink w:anchor="_Toc459050893" w:history="1">
        <w:r w:rsidRPr="00412F48">
          <w:rPr>
            <w:rStyle w:val="a9"/>
            <w:rFonts w:ascii="Times New Roman" w:eastAsia="宋体" w:hAnsi="Times New Roman" w:cs="Times New Roman"/>
            <w:noProof/>
          </w:rPr>
          <w:t>3.1.1</w:t>
        </w:r>
        <w:r>
          <w:rPr>
            <w:i w:val="0"/>
            <w:iCs w:val="0"/>
            <w:noProof/>
            <w:sz w:val="21"/>
            <w:szCs w:val="22"/>
          </w:rPr>
          <w:tab/>
        </w:r>
        <w:r w:rsidRPr="00412F48">
          <w:rPr>
            <w:rStyle w:val="a9"/>
            <w:rFonts w:ascii="宋体" w:eastAsia="宋体" w:hAnsi="宋体" w:cs="宋体" w:hint="eastAsia"/>
            <w:noProof/>
          </w:rPr>
          <w:t>公共字典</w:t>
        </w:r>
        <w:r>
          <w:rPr>
            <w:noProof/>
            <w:webHidden/>
          </w:rPr>
          <w:tab/>
        </w:r>
        <w:r>
          <w:rPr>
            <w:noProof/>
            <w:webHidden/>
          </w:rPr>
          <w:fldChar w:fldCharType="begin"/>
        </w:r>
        <w:r>
          <w:rPr>
            <w:noProof/>
            <w:webHidden/>
          </w:rPr>
          <w:instrText xml:space="preserve"> PAGEREF _Toc459050893 \h </w:instrText>
        </w:r>
        <w:r>
          <w:rPr>
            <w:noProof/>
            <w:webHidden/>
          </w:rPr>
        </w:r>
        <w:r>
          <w:rPr>
            <w:noProof/>
            <w:webHidden/>
          </w:rPr>
          <w:fldChar w:fldCharType="separate"/>
        </w:r>
        <w:r w:rsidR="009A2801">
          <w:rPr>
            <w:noProof/>
            <w:webHidden/>
          </w:rPr>
          <w:t>28</w:t>
        </w:r>
        <w:r>
          <w:rPr>
            <w:noProof/>
            <w:webHidden/>
          </w:rPr>
          <w:fldChar w:fldCharType="end"/>
        </w:r>
      </w:hyperlink>
    </w:p>
    <w:p w14:paraId="0CC729EC" w14:textId="77777777" w:rsidR="00754EA3" w:rsidRDefault="00754EA3">
      <w:pPr>
        <w:pStyle w:val="30"/>
        <w:tabs>
          <w:tab w:val="left" w:pos="1260"/>
          <w:tab w:val="right" w:leader="dot" w:pos="9736"/>
        </w:tabs>
        <w:rPr>
          <w:i w:val="0"/>
          <w:iCs w:val="0"/>
          <w:noProof/>
          <w:sz w:val="21"/>
          <w:szCs w:val="22"/>
        </w:rPr>
      </w:pPr>
      <w:hyperlink w:anchor="_Toc459050894" w:history="1">
        <w:r w:rsidRPr="00412F48">
          <w:rPr>
            <w:rStyle w:val="a9"/>
            <w:rFonts w:ascii="Times New Roman" w:eastAsia="宋体" w:hAnsi="Times New Roman" w:cs="Times New Roman"/>
            <w:noProof/>
          </w:rPr>
          <w:t>3.1.2</w:t>
        </w:r>
        <w:r>
          <w:rPr>
            <w:i w:val="0"/>
            <w:iCs w:val="0"/>
            <w:noProof/>
            <w:sz w:val="21"/>
            <w:szCs w:val="22"/>
          </w:rPr>
          <w:tab/>
        </w:r>
        <w:r w:rsidRPr="00412F48">
          <w:rPr>
            <w:rStyle w:val="a9"/>
            <w:rFonts w:ascii="宋体" w:eastAsia="宋体" w:hAnsi="宋体" w:cs="宋体" w:hint="eastAsia"/>
            <w:noProof/>
          </w:rPr>
          <w:t>公共业务规则</w:t>
        </w:r>
        <w:r>
          <w:rPr>
            <w:noProof/>
            <w:webHidden/>
          </w:rPr>
          <w:tab/>
        </w:r>
        <w:r>
          <w:rPr>
            <w:noProof/>
            <w:webHidden/>
          </w:rPr>
          <w:fldChar w:fldCharType="begin"/>
        </w:r>
        <w:r>
          <w:rPr>
            <w:noProof/>
            <w:webHidden/>
          </w:rPr>
          <w:instrText xml:space="preserve"> PAGEREF _Toc459050894 \h </w:instrText>
        </w:r>
        <w:r>
          <w:rPr>
            <w:noProof/>
            <w:webHidden/>
          </w:rPr>
        </w:r>
        <w:r>
          <w:rPr>
            <w:noProof/>
            <w:webHidden/>
          </w:rPr>
          <w:fldChar w:fldCharType="separate"/>
        </w:r>
        <w:r w:rsidR="009A2801">
          <w:rPr>
            <w:noProof/>
            <w:webHidden/>
          </w:rPr>
          <w:t>30</w:t>
        </w:r>
        <w:r>
          <w:rPr>
            <w:noProof/>
            <w:webHidden/>
          </w:rPr>
          <w:fldChar w:fldCharType="end"/>
        </w:r>
      </w:hyperlink>
    </w:p>
    <w:p w14:paraId="4F9FFDED" w14:textId="77777777" w:rsidR="00754EA3" w:rsidRDefault="00754EA3">
      <w:pPr>
        <w:pStyle w:val="40"/>
        <w:tabs>
          <w:tab w:val="left" w:pos="1470"/>
          <w:tab w:val="right" w:leader="dot" w:pos="9736"/>
        </w:tabs>
        <w:rPr>
          <w:noProof/>
          <w:sz w:val="21"/>
          <w:szCs w:val="22"/>
        </w:rPr>
      </w:pPr>
      <w:hyperlink w:anchor="_Toc459050895" w:history="1">
        <w:r w:rsidRPr="00412F48">
          <w:rPr>
            <w:rStyle w:val="a9"/>
            <w:rFonts w:ascii="Times New Roman" w:hAnsi="Times New Roman" w:cs="Times New Roman"/>
            <w:noProof/>
          </w:rPr>
          <w:t>3.1.2.1</w:t>
        </w:r>
        <w:r>
          <w:rPr>
            <w:noProof/>
            <w:sz w:val="21"/>
            <w:szCs w:val="22"/>
          </w:rPr>
          <w:tab/>
        </w:r>
        <w:r w:rsidRPr="00412F48">
          <w:rPr>
            <w:rStyle w:val="a9"/>
            <w:rFonts w:hint="eastAsia"/>
            <w:noProof/>
          </w:rPr>
          <w:t>选择机构用户</w:t>
        </w:r>
        <w:r>
          <w:rPr>
            <w:noProof/>
            <w:webHidden/>
          </w:rPr>
          <w:tab/>
        </w:r>
        <w:r>
          <w:rPr>
            <w:noProof/>
            <w:webHidden/>
          </w:rPr>
          <w:fldChar w:fldCharType="begin"/>
        </w:r>
        <w:r>
          <w:rPr>
            <w:noProof/>
            <w:webHidden/>
          </w:rPr>
          <w:instrText xml:space="preserve"> PAGEREF _Toc459050895 \h </w:instrText>
        </w:r>
        <w:r>
          <w:rPr>
            <w:noProof/>
            <w:webHidden/>
          </w:rPr>
        </w:r>
        <w:r>
          <w:rPr>
            <w:noProof/>
            <w:webHidden/>
          </w:rPr>
          <w:fldChar w:fldCharType="separate"/>
        </w:r>
        <w:r w:rsidR="009A2801">
          <w:rPr>
            <w:noProof/>
            <w:webHidden/>
          </w:rPr>
          <w:t>37</w:t>
        </w:r>
        <w:r>
          <w:rPr>
            <w:noProof/>
            <w:webHidden/>
          </w:rPr>
          <w:fldChar w:fldCharType="end"/>
        </w:r>
      </w:hyperlink>
    </w:p>
    <w:p w14:paraId="47DD59F8" w14:textId="77777777" w:rsidR="00754EA3" w:rsidRDefault="00754EA3">
      <w:pPr>
        <w:pStyle w:val="40"/>
        <w:tabs>
          <w:tab w:val="left" w:pos="1470"/>
          <w:tab w:val="right" w:leader="dot" w:pos="9736"/>
        </w:tabs>
        <w:rPr>
          <w:noProof/>
          <w:sz w:val="21"/>
          <w:szCs w:val="22"/>
        </w:rPr>
      </w:pPr>
      <w:hyperlink w:anchor="_Toc459050896" w:history="1">
        <w:r w:rsidRPr="00412F48">
          <w:rPr>
            <w:rStyle w:val="a9"/>
            <w:rFonts w:ascii="Times New Roman" w:hAnsi="Times New Roman" w:cs="Times New Roman"/>
            <w:noProof/>
          </w:rPr>
          <w:t>3.1.2.2</w:t>
        </w:r>
        <w:r>
          <w:rPr>
            <w:noProof/>
            <w:sz w:val="21"/>
            <w:szCs w:val="22"/>
          </w:rPr>
          <w:tab/>
        </w:r>
        <w:r w:rsidRPr="00412F48">
          <w:rPr>
            <w:rStyle w:val="a9"/>
            <w:rFonts w:hint="eastAsia"/>
            <w:noProof/>
          </w:rPr>
          <w:t>选择常用乘车人</w:t>
        </w:r>
        <w:r>
          <w:rPr>
            <w:noProof/>
            <w:webHidden/>
          </w:rPr>
          <w:tab/>
        </w:r>
        <w:r>
          <w:rPr>
            <w:noProof/>
            <w:webHidden/>
          </w:rPr>
          <w:fldChar w:fldCharType="begin"/>
        </w:r>
        <w:r>
          <w:rPr>
            <w:noProof/>
            <w:webHidden/>
          </w:rPr>
          <w:instrText xml:space="preserve"> PAGEREF _Toc459050896 \h </w:instrText>
        </w:r>
        <w:r>
          <w:rPr>
            <w:noProof/>
            <w:webHidden/>
          </w:rPr>
        </w:r>
        <w:r>
          <w:rPr>
            <w:noProof/>
            <w:webHidden/>
          </w:rPr>
          <w:fldChar w:fldCharType="separate"/>
        </w:r>
        <w:r w:rsidR="009A2801">
          <w:rPr>
            <w:noProof/>
            <w:webHidden/>
          </w:rPr>
          <w:t>39</w:t>
        </w:r>
        <w:r>
          <w:rPr>
            <w:noProof/>
            <w:webHidden/>
          </w:rPr>
          <w:fldChar w:fldCharType="end"/>
        </w:r>
      </w:hyperlink>
    </w:p>
    <w:p w14:paraId="11D15604" w14:textId="77777777" w:rsidR="00754EA3" w:rsidRDefault="00754EA3">
      <w:pPr>
        <w:pStyle w:val="40"/>
        <w:tabs>
          <w:tab w:val="left" w:pos="1470"/>
          <w:tab w:val="right" w:leader="dot" w:pos="9736"/>
        </w:tabs>
        <w:rPr>
          <w:noProof/>
          <w:sz w:val="21"/>
          <w:szCs w:val="22"/>
        </w:rPr>
      </w:pPr>
      <w:hyperlink w:anchor="_Toc459050897" w:history="1">
        <w:r w:rsidRPr="00412F48">
          <w:rPr>
            <w:rStyle w:val="a9"/>
            <w:rFonts w:ascii="Times New Roman" w:hAnsi="Times New Roman" w:cs="Times New Roman"/>
            <w:noProof/>
          </w:rPr>
          <w:t>3.1.2.3</w:t>
        </w:r>
        <w:r>
          <w:rPr>
            <w:noProof/>
            <w:sz w:val="21"/>
            <w:szCs w:val="22"/>
          </w:rPr>
          <w:tab/>
        </w:r>
        <w:r w:rsidRPr="00412F48">
          <w:rPr>
            <w:rStyle w:val="a9"/>
            <w:rFonts w:hint="eastAsia"/>
            <w:noProof/>
          </w:rPr>
          <w:t>搜索地址</w:t>
        </w:r>
        <w:r>
          <w:rPr>
            <w:noProof/>
            <w:webHidden/>
          </w:rPr>
          <w:tab/>
        </w:r>
        <w:r>
          <w:rPr>
            <w:noProof/>
            <w:webHidden/>
          </w:rPr>
          <w:fldChar w:fldCharType="begin"/>
        </w:r>
        <w:r>
          <w:rPr>
            <w:noProof/>
            <w:webHidden/>
          </w:rPr>
          <w:instrText xml:space="preserve"> PAGEREF _Toc459050897 \h </w:instrText>
        </w:r>
        <w:r>
          <w:rPr>
            <w:noProof/>
            <w:webHidden/>
          </w:rPr>
        </w:r>
        <w:r>
          <w:rPr>
            <w:noProof/>
            <w:webHidden/>
          </w:rPr>
          <w:fldChar w:fldCharType="separate"/>
        </w:r>
        <w:r w:rsidR="009A2801">
          <w:rPr>
            <w:noProof/>
            <w:webHidden/>
          </w:rPr>
          <w:t>40</w:t>
        </w:r>
        <w:r>
          <w:rPr>
            <w:noProof/>
            <w:webHidden/>
          </w:rPr>
          <w:fldChar w:fldCharType="end"/>
        </w:r>
      </w:hyperlink>
    </w:p>
    <w:p w14:paraId="26DD7F8B" w14:textId="77777777" w:rsidR="00754EA3" w:rsidRDefault="00754EA3">
      <w:pPr>
        <w:pStyle w:val="20"/>
        <w:tabs>
          <w:tab w:val="left" w:pos="840"/>
          <w:tab w:val="right" w:leader="dot" w:pos="9736"/>
        </w:tabs>
        <w:rPr>
          <w:smallCaps w:val="0"/>
          <w:noProof/>
          <w:sz w:val="21"/>
          <w:szCs w:val="22"/>
        </w:rPr>
      </w:pPr>
      <w:hyperlink w:anchor="_Toc459050898" w:history="1">
        <w:r w:rsidRPr="00412F48">
          <w:rPr>
            <w:rStyle w:val="a9"/>
            <w:rFonts w:ascii="Times New Roman" w:hAnsi="Times New Roman" w:cs="Times New Roman"/>
            <w:noProof/>
          </w:rPr>
          <w:t>3.2</w:t>
        </w:r>
        <w:r>
          <w:rPr>
            <w:smallCaps w:val="0"/>
            <w:noProof/>
            <w:sz w:val="21"/>
            <w:szCs w:val="22"/>
          </w:rPr>
          <w:tab/>
        </w:r>
        <w:r w:rsidRPr="00412F48">
          <w:rPr>
            <w:rStyle w:val="a9"/>
            <w:rFonts w:hint="eastAsia"/>
            <w:noProof/>
          </w:rPr>
          <w:t>乘客端功能需求</w:t>
        </w:r>
        <w:r>
          <w:rPr>
            <w:noProof/>
            <w:webHidden/>
          </w:rPr>
          <w:tab/>
        </w:r>
        <w:r>
          <w:rPr>
            <w:noProof/>
            <w:webHidden/>
          </w:rPr>
          <w:fldChar w:fldCharType="begin"/>
        </w:r>
        <w:r>
          <w:rPr>
            <w:noProof/>
            <w:webHidden/>
          </w:rPr>
          <w:instrText xml:space="preserve"> PAGEREF _Toc459050898 \h </w:instrText>
        </w:r>
        <w:r>
          <w:rPr>
            <w:noProof/>
            <w:webHidden/>
          </w:rPr>
        </w:r>
        <w:r>
          <w:rPr>
            <w:noProof/>
            <w:webHidden/>
          </w:rPr>
          <w:fldChar w:fldCharType="separate"/>
        </w:r>
        <w:r w:rsidR="009A2801">
          <w:rPr>
            <w:noProof/>
            <w:webHidden/>
          </w:rPr>
          <w:t>42</w:t>
        </w:r>
        <w:r>
          <w:rPr>
            <w:noProof/>
            <w:webHidden/>
          </w:rPr>
          <w:fldChar w:fldCharType="end"/>
        </w:r>
      </w:hyperlink>
    </w:p>
    <w:p w14:paraId="1A72B1CB" w14:textId="77777777" w:rsidR="00754EA3" w:rsidRDefault="00754EA3">
      <w:pPr>
        <w:pStyle w:val="30"/>
        <w:tabs>
          <w:tab w:val="left" w:pos="1050"/>
          <w:tab w:val="right" w:leader="dot" w:pos="9736"/>
        </w:tabs>
        <w:rPr>
          <w:i w:val="0"/>
          <w:iCs w:val="0"/>
          <w:noProof/>
          <w:sz w:val="21"/>
          <w:szCs w:val="22"/>
        </w:rPr>
      </w:pPr>
      <w:hyperlink w:anchor="_Toc459050899" w:history="1">
        <w:r w:rsidRPr="00412F48">
          <w:rPr>
            <w:rStyle w:val="a9"/>
            <w:rFonts w:ascii="Times New Roman" w:eastAsia="宋体" w:hAnsi="Times New Roman" w:cs="Times New Roman"/>
            <w:noProof/>
          </w:rPr>
          <w:t>3.2.1</w:t>
        </w:r>
        <w:r>
          <w:rPr>
            <w:i w:val="0"/>
            <w:iCs w:val="0"/>
            <w:noProof/>
            <w:sz w:val="21"/>
            <w:szCs w:val="22"/>
          </w:rPr>
          <w:tab/>
        </w:r>
        <w:r w:rsidRPr="00412F48">
          <w:rPr>
            <w:rStyle w:val="a9"/>
            <w:rFonts w:ascii="宋体" w:eastAsia="宋体" w:hAnsi="宋体" w:cs="宋体"/>
            <w:noProof/>
          </w:rPr>
          <w:t>APP</w:t>
        </w:r>
        <w:r w:rsidRPr="00412F48">
          <w:rPr>
            <w:rStyle w:val="a9"/>
            <w:rFonts w:ascii="宋体" w:eastAsia="宋体" w:hAnsi="宋体" w:cs="宋体" w:hint="eastAsia"/>
            <w:noProof/>
          </w:rPr>
          <w:t>启动</w:t>
        </w:r>
        <w:r>
          <w:rPr>
            <w:noProof/>
            <w:webHidden/>
          </w:rPr>
          <w:tab/>
        </w:r>
        <w:r>
          <w:rPr>
            <w:noProof/>
            <w:webHidden/>
          </w:rPr>
          <w:fldChar w:fldCharType="begin"/>
        </w:r>
        <w:r>
          <w:rPr>
            <w:noProof/>
            <w:webHidden/>
          </w:rPr>
          <w:instrText xml:space="preserve"> PAGEREF _Toc459050899 \h </w:instrText>
        </w:r>
        <w:r>
          <w:rPr>
            <w:noProof/>
            <w:webHidden/>
          </w:rPr>
        </w:r>
        <w:r>
          <w:rPr>
            <w:noProof/>
            <w:webHidden/>
          </w:rPr>
          <w:fldChar w:fldCharType="separate"/>
        </w:r>
        <w:r w:rsidR="009A2801">
          <w:rPr>
            <w:noProof/>
            <w:webHidden/>
          </w:rPr>
          <w:t>42</w:t>
        </w:r>
        <w:r>
          <w:rPr>
            <w:noProof/>
            <w:webHidden/>
          </w:rPr>
          <w:fldChar w:fldCharType="end"/>
        </w:r>
      </w:hyperlink>
    </w:p>
    <w:p w14:paraId="3D1B785C" w14:textId="77777777" w:rsidR="00754EA3" w:rsidRDefault="00754EA3">
      <w:pPr>
        <w:pStyle w:val="40"/>
        <w:tabs>
          <w:tab w:val="left" w:pos="1470"/>
          <w:tab w:val="right" w:leader="dot" w:pos="9736"/>
        </w:tabs>
        <w:rPr>
          <w:noProof/>
          <w:sz w:val="21"/>
          <w:szCs w:val="22"/>
        </w:rPr>
      </w:pPr>
      <w:hyperlink w:anchor="_Toc459050900" w:history="1">
        <w:r w:rsidRPr="00412F48">
          <w:rPr>
            <w:rStyle w:val="a9"/>
            <w:rFonts w:ascii="Times New Roman" w:hAnsi="Times New Roman" w:cs="Times New Roman"/>
            <w:noProof/>
          </w:rPr>
          <w:t>3.2.1.1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_Toc459050900 \h </w:instrText>
        </w:r>
        <w:r>
          <w:rPr>
            <w:noProof/>
            <w:webHidden/>
          </w:rPr>
        </w:r>
        <w:r>
          <w:rPr>
            <w:noProof/>
            <w:webHidden/>
          </w:rPr>
          <w:fldChar w:fldCharType="separate"/>
        </w:r>
        <w:r w:rsidR="009A2801">
          <w:rPr>
            <w:noProof/>
            <w:webHidden/>
          </w:rPr>
          <w:t>42</w:t>
        </w:r>
        <w:r>
          <w:rPr>
            <w:noProof/>
            <w:webHidden/>
          </w:rPr>
          <w:fldChar w:fldCharType="end"/>
        </w:r>
      </w:hyperlink>
    </w:p>
    <w:p w14:paraId="61E5436D" w14:textId="77777777" w:rsidR="00754EA3" w:rsidRDefault="00754EA3">
      <w:pPr>
        <w:pStyle w:val="40"/>
        <w:tabs>
          <w:tab w:val="left" w:pos="1470"/>
          <w:tab w:val="right" w:leader="dot" w:pos="9736"/>
        </w:tabs>
        <w:rPr>
          <w:noProof/>
          <w:sz w:val="21"/>
          <w:szCs w:val="22"/>
        </w:rPr>
      </w:pPr>
      <w:hyperlink w:anchor="_Toc459050901" w:history="1">
        <w:r w:rsidRPr="00412F48">
          <w:rPr>
            <w:rStyle w:val="a9"/>
            <w:rFonts w:ascii="Times New Roman" w:hAnsi="Times New Roman" w:cs="Times New Roman"/>
            <w:noProof/>
          </w:rPr>
          <w:t>3.2.1.2</w:t>
        </w:r>
        <w:r>
          <w:rPr>
            <w:noProof/>
            <w:sz w:val="21"/>
            <w:szCs w:val="22"/>
          </w:rPr>
          <w:tab/>
        </w:r>
        <w:r w:rsidRPr="00412F48">
          <w:rPr>
            <w:rStyle w:val="a9"/>
            <w:noProof/>
          </w:rPr>
          <w:t>APP</w:t>
        </w:r>
        <w:r w:rsidRPr="00412F48">
          <w:rPr>
            <w:rStyle w:val="a9"/>
            <w:rFonts w:hint="eastAsia"/>
            <w:noProof/>
          </w:rPr>
          <w:t>启动</w:t>
        </w:r>
        <w:r>
          <w:rPr>
            <w:noProof/>
            <w:webHidden/>
          </w:rPr>
          <w:tab/>
        </w:r>
        <w:r>
          <w:rPr>
            <w:noProof/>
            <w:webHidden/>
          </w:rPr>
          <w:fldChar w:fldCharType="begin"/>
        </w:r>
        <w:r>
          <w:rPr>
            <w:noProof/>
            <w:webHidden/>
          </w:rPr>
          <w:instrText xml:space="preserve"> PAGEREF _Toc459050901 \h </w:instrText>
        </w:r>
        <w:r>
          <w:rPr>
            <w:noProof/>
            <w:webHidden/>
          </w:rPr>
        </w:r>
        <w:r>
          <w:rPr>
            <w:noProof/>
            <w:webHidden/>
          </w:rPr>
          <w:fldChar w:fldCharType="separate"/>
        </w:r>
        <w:r w:rsidR="009A2801">
          <w:rPr>
            <w:noProof/>
            <w:webHidden/>
          </w:rPr>
          <w:t>43</w:t>
        </w:r>
        <w:r>
          <w:rPr>
            <w:noProof/>
            <w:webHidden/>
          </w:rPr>
          <w:fldChar w:fldCharType="end"/>
        </w:r>
      </w:hyperlink>
    </w:p>
    <w:p w14:paraId="33589CEB" w14:textId="77777777" w:rsidR="00754EA3" w:rsidRDefault="00754EA3">
      <w:pPr>
        <w:pStyle w:val="30"/>
        <w:tabs>
          <w:tab w:val="left" w:pos="1260"/>
          <w:tab w:val="right" w:leader="dot" w:pos="9736"/>
        </w:tabs>
        <w:rPr>
          <w:i w:val="0"/>
          <w:iCs w:val="0"/>
          <w:noProof/>
          <w:sz w:val="21"/>
          <w:szCs w:val="22"/>
        </w:rPr>
      </w:pPr>
      <w:hyperlink w:anchor="_Toc459050902" w:history="1">
        <w:r w:rsidRPr="00412F48">
          <w:rPr>
            <w:rStyle w:val="a9"/>
            <w:rFonts w:ascii="Times New Roman" w:eastAsia="宋体" w:hAnsi="Times New Roman" w:cs="Times New Roman"/>
            <w:noProof/>
          </w:rPr>
          <w:t>3.2.2</w:t>
        </w:r>
        <w:r>
          <w:rPr>
            <w:i w:val="0"/>
            <w:iCs w:val="0"/>
            <w:noProof/>
            <w:sz w:val="21"/>
            <w:szCs w:val="22"/>
          </w:rPr>
          <w:tab/>
        </w:r>
        <w:r w:rsidRPr="00412F48">
          <w:rPr>
            <w:rStyle w:val="a9"/>
            <w:rFonts w:ascii="宋体" w:eastAsia="宋体" w:hAnsi="宋体" w:cs="宋体" w:hint="eastAsia"/>
            <w:noProof/>
          </w:rPr>
          <w:t>登录</w:t>
        </w:r>
        <w:r w:rsidRPr="00412F48">
          <w:rPr>
            <w:rStyle w:val="a9"/>
            <w:rFonts w:ascii="宋体" w:eastAsia="宋体" w:hAnsi="宋体" w:cs="宋体"/>
            <w:noProof/>
          </w:rPr>
          <w:t>&amp;</w:t>
        </w:r>
        <w:r w:rsidRPr="00412F48">
          <w:rPr>
            <w:rStyle w:val="a9"/>
            <w:rFonts w:ascii="宋体" w:eastAsia="宋体" w:hAnsi="宋体" w:cs="宋体" w:hint="eastAsia"/>
            <w:noProof/>
          </w:rPr>
          <w:t>注册</w:t>
        </w:r>
        <w:r>
          <w:rPr>
            <w:noProof/>
            <w:webHidden/>
          </w:rPr>
          <w:tab/>
        </w:r>
        <w:r>
          <w:rPr>
            <w:noProof/>
            <w:webHidden/>
          </w:rPr>
          <w:fldChar w:fldCharType="begin"/>
        </w:r>
        <w:r>
          <w:rPr>
            <w:noProof/>
            <w:webHidden/>
          </w:rPr>
          <w:instrText xml:space="preserve"> PAGEREF _Toc459050902 \h </w:instrText>
        </w:r>
        <w:r>
          <w:rPr>
            <w:noProof/>
            <w:webHidden/>
          </w:rPr>
        </w:r>
        <w:r>
          <w:rPr>
            <w:noProof/>
            <w:webHidden/>
          </w:rPr>
          <w:fldChar w:fldCharType="separate"/>
        </w:r>
        <w:r w:rsidR="009A2801">
          <w:rPr>
            <w:noProof/>
            <w:webHidden/>
          </w:rPr>
          <w:t>48</w:t>
        </w:r>
        <w:r>
          <w:rPr>
            <w:noProof/>
            <w:webHidden/>
          </w:rPr>
          <w:fldChar w:fldCharType="end"/>
        </w:r>
      </w:hyperlink>
    </w:p>
    <w:p w14:paraId="6988A18F" w14:textId="77777777" w:rsidR="00754EA3" w:rsidRDefault="00754EA3">
      <w:pPr>
        <w:pStyle w:val="40"/>
        <w:tabs>
          <w:tab w:val="left" w:pos="1470"/>
          <w:tab w:val="right" w:leader="dot" w:pos="9736"/>
        </w:tabs>
        <w:rPr>
          <w:noProof/>
          <w:sz w:val="21"/>
          <w:szCs w:val="22"/>
        </w:rPr>
      </w:pPr>
      <w:hyperlink w:anchor="_Toc459050903" w:history="1">
        <w:r w:rsidRPr="00412F48">
          <w:rPr>
            <w:rStyle w:val="a9"/>
            <w:rFonts w:ascii="Times New Roman" w:hAnsi="Times New Roman" w:cs="Times New Roman"/>
            <w:noProof/>
          </w:rPr>
          <w:t>3.2.2.1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_Toc459050903 \h </w:instrText>
        </w:r>
        <w:r>
          <w:rPr>
            <w:noProof/>
            <w:webHidden/>
          </w:rPr>
        </w:r>
        <w:r>
          <w:rPr>
            <w:noProof/>
            <w:webHidden/>
          </w:rPr>
          <w:fldChar w:fldCharType="separate"/>
        </w:r>
        <w:r w:rsidR="009A2801">
          <w:rPr>
            <w:noProof/>
            <w:webHidden/>
          </w:rPr>
          <w:t>48</w:t>
        </w:r>
        <w:r>
          <w:rPr>
            <w:noProof/>
            <w:webHidden/>
          </w:rPr>
          <w:fldChar w:fldCharType="end"/>
        </w:r>
      </w:hyperlink>
    </w:p>
    <w:p w14:paraId="39AAE203" w14:textId="77777777" w:rsidR="00754EA3" w:rsidRDefault="00754EA3">
      <w:pPr>
        <w:pStyle w:val="40"/>
        <w:tabs>
          <w:tab w:val="left" w:pos="1470"/>
          <w:tab w:val="right" w:leader="dot" w:pos="9736"/>
        </w:tabs>
        <w:rPr>
          <w:noProof/>
          <w:sz w:val="21"/>
          <w:szCs w:val="22"/>
        </w:rPr>
      </w:pPr>
      <w:hyperlink w:anchor="_Toc459050904" w:history="1">
        <w:r w:rsidRPr="00412F48">
          <w:rPr>
            <w:rStyle w:val="a9"/>
            <w:rFonts w:ascii="Times New Roman" w:hAnsi="Times New Roman" w:cs="Times New Roman"/>
            <w:noProof/>
          </w:rPr>
          <w:t>3.2.2.2</w:t>
        </w:r>
        <w:r>
          <w:rPr>
            <w:noProof/>
            <w:sz w:val="21"/>
            <w:szCs w:val="22"/>
          </w:rPr>
          <w:tab/>
        </w:r>
        <w:r w:rsidRPr="00412F48">
          <w:rPr>
            <w:rStyle w:val="a9"/>
            <w:rFonts w:hint="eastAsia"/>
            <w:noProof/>
          </w:rPr>
          <w:t>机构用户登录</w:t>
        </w:r>
        <w:r>
          <w:rPr>
            <w:noProof/>
            <w:webHidden/>
          </w:rPr>
          <w:tab/>
        </w:r>
        <w:r>
          <w:rPr>
            <w:noProof/>
            <w:webHidden/>
          </w:rPr>
          <w:fldChar w:fldCharType="begin"/>
        </w:r>
        <w:r>
          <w:rPr>
            <w:noProof/>
            <w:webHidden/>
          </w:rPr>
          <w:instrText xml:space="preserve"> PAGEREF _Toc459050904 \h </w:instrText>
        </w:r>
        <w:r>
          <w:rPr>
            <w:noProof/>
            <w:webHidden/>
          </w:rPr>
        </w:r>
        <w:r>
          <w:rPr>
            <w:noProof/>
            <w:webHidden/>
          </w:rPr>
          <w:fldChar w:fldCharType="separate"/>
        </w:r>
        <w:r w:rsidR="009A2801">
          <w:rPr>
            <w:noProof/>
            <w:webHidden/>
          </w:rPr>
          <w:t>51</w:t>
        </w:r>
        <w:r>
          <w:rPr>
            <w:noProof/>
            <w:webHidden/>
          </w:rPr>
          <w:fldChar w:fldCharType="end"/>
        </w:r>
      </w:hyperlink>
    </w:p>
    <w:p w14:paraId="6BAD589D" w14:textId="77777777" w:rsidR="00754EA3" w:rsidRDefault="00754EA3">
      <w:pPr>
        <w:pStyle w:val="40"/>
        <w:tabs>
          <w:tab w:val="left" w:pos="1470"/>
          <w:tab w:val="right" w:leader="dot" w:pos="9736"/>
        </w:tabs>
        <w:rPr>
          <w:noProof/>
          <w:sz w:val="21"/>
          <w:szCs w:val="22"/>
        </w:rPr>
      </w:pPr>
      <w:hyperlink w:anchor="_Toc459050905" w:history="1">
        <w:r w:rsidRPr="00412F48">
          <w:rPr>
            <w:rStyle w:val="a9"/>
            <w:rFonts w:ascii="Times New Roman" w:hAnsi="Times New Roman" w:cs="Times New Roman"/>
            <w:noProof/>
          </w:rPr>
          <w:t>3.2.2.3</w:t>
        </w:r>
        <w:r>
          <w:rPr>
            <w:noProof/>
            <w:sz w:val="21"/>
            <w:szCs w:val="22"/>
          </w:rPr>
          <w:tab/>
        </w:r>
        <w:r w:rsidRPr="00412F48">
          <w:rPr>
            <w:rStyle w:val="a9"/>
            <w:rFonts w:hint="eastAsia"/>
            <w:noProof/>
          </w:rPr>
          <w:t>个人用户登录</w:t>
        </w:r>
        <w:r>
          <w:rPr>
            <w:noProof/>
            <w:webHidden/>
          </w:rPr>
          <w:tab/>
        </w:r>
        <w:r>
          <w:rPr>
            <w:noProof/>
            <w:webHidden/>
          </w:rPr>
          <w:fldChar w:fldCharType="begin"/>
        </w:r>
        <w:r>
          <w:rPr>
            <w:noProof/>
            <w:webHidden/>
          </w:rPr>
          <w:instrText xml:space="preserve"> PAGEREF _Toc459050905 \h </w:instrText>
        </w:r>
        <w:r>
          <w:rPr>
            <w:noProof/>
            <w:webHidden/>
          </w:rPr>
        </w:r>
        <w:r>
          <w:rPr>
            <w:noProof/>
            <w:webHidden/>
          </w:rPr>
          <w:fldChar w:fldCharType="separate"/>
        </w:r>
        <w:r w:rsidR="009A2801">
          <w:rPr>
            <w:noProof/>
            <w:webHidden/>
          </w:rPr>
          <w:t>58</w:t>
        </w:r>
        <w:r>
          <w:rPr>
            <w:noProof/>
            <w:webHidden/>
          </w:rPr>
          <w:fldChar w:fldCharType="end"/>
        </w:r>
      </w:hyperlink>
    </w:p>
    <w:p w14:paraId="742D82D5" w14:textId="77777777" w:rsidR="00754EA3" w:rsidRDefault="00754EA3">
      <w:pPr>
        <w:pStyle w:val="40"/>
        <w:tabs>
          <w:tab w:val="left" w:pos="1470"/>
          <w:tab w:val="right" w:leader="dot" w:pos="9736"/>
        </w:tabs>
        <w:rPr>
          <w:noProof/>
          <w:sz w:val="21"/>
          <w:szCs w:val="22"/>
        </w:rPr>
      </w:pPr>
      <w:hyperlink w:anchor="_Toc459050906" w:history="1">
        <w:r w:rsidRPr="00412F48">
          <w:rPr>
            <w:rStyle w:val="a9"/>
            <w:rFonts w:ascii="Times New Roman" w:hAnsi="Times New Roman" w:cs="Times New Roman"/>
            <w:noProof/>
          </w:rPr>
          <w:t>3.2.2.4</w:t>
        </w:r>
        <w:r>
          <w:rPr>
            <w:noProof/>
            <w:sz w:val="21"/>
            <w:szCs w:val="22"/>
          </w:rPr>
          <w:tab/>
        </w:r>
        <w:r w:rsidRPr="00412F48">
          <w:rPr>
            <w:rStyle w:val="a9"/>
            <w:rFonts w:hint="eastAsia"/>
            <w:noProof/>
          </w:rPr>
          <w:t>个人用户注册</w:t>
        </w:r>
        <w:r>
          <w:rPr>
            <w:noProof/>
            <w:webHidden/>
          </w:rPr>
          <w:tab/>
        </w:r>
        <w:r>
          <w:rPr>
            <w:noProof/>
            <w:webHidden/>
          </w:rPr>
          <w:fldChar w:fldCharType="begin"/>
        </w:r>
        <w:r>
          <w:rPr>
            <w:noProof/>
            <w:webHidden/>
          </w:rPr>
          <w:instrText xml:space="preserve"> PAGEREF _Toc459050906 \h </w:instrText>
        </w:r>
        <w:r>
          <w:rPr>
            <w:noProof/>
            <w:webHidden/>
          </w:rPr>
        </w:r>
        <w:r>
          <w:rPr>
            <w:noProof/>
            <w:webHidden/>
          </w:rPr>
          <w:fldChar w:fldCharType="separate"/>
        </w:r>
        <w:r w:rsidR="009A2801">
          <w:rPr>
            <w:noProof/>
            <w:webHidden/>
          </w:rPr>
          <w:t>65</w:t>
        </w:r>
        <w:r>
          <w:rPr>
            <w:noProof/>
            <w:webHidden/>
          </w:rPr>
          <w:fldChar w:fldCharType="end"/>
        </w:r>
      </w:hyperlink>
    </w:p>
    <w:p w14:paraId="110112B4" w14:textId="77777777" w:rsidR="00754EA3" w:rsidRDefault="00754EA3">
      <w:pPr>
        <w:pStyle w:val="30"/>
        <w:tabs>
          <w:tab w:val="left" w:pos="1260"/>
          <w:tab w:val="right" w:leader="dot" w:pos="9736"/>
        </w:tabs>
        <w:rPr>
          <w:i w:val="0"/>
          <w:iCs w:val="0"/>
          <w:noProof/>
          <w:sz w:val="21"/>
          <w:szCs w:val="22"/>
        </w:rPr>
      </w:pPr>
      <w:hyperlink w:anchor="_Toc459050907" w:history="1">
        <w:r w:rsidRPr="00412F48">
          <w:rPr>
            <w:rStyle w:val="a9"/>
            <w:rFonts w:ascii="Times New Roman" w:eastAsia="宋体" w:hAnsi="Times New Roman" w:cs="Times New Roman"/>
            <w:noProof/>
          </w:rPr>
          <w:t>3.2.3</w:t>
        </w:r>
        <w:r>
          <w:rPr>
            <w:i w:val="0"/>
            <w:iCs w:val="0"/>
            <w:noProof/>
            <w:sz w:val="21"/>
            <w:szCs w:val="22"/>
          </w:rPr>
          <w:tab/>
        </w:r>
        <w:r w:rsidRPr="00412F48">
          <w:rPr>
            <w:rStyle w:val="a9"/>
            <w:rFonts w:ascii="宋体" w:eastAsia="宋体" w:hAnsi="宋体" w:cs="宋体" w:hint="eastAsia"/>
            <w:noProof/>
          </w:rPr>
          <w:t>首页</w:t>
        </w:r>
        <w:r>
          <w:rPr>
            <w:noProof/>
            <w:webHidden/>
          </w:rPr>
          <w:tab/>
        </w:r>
        <w:r>
          <w:rPr>
            <w:noProof/>
            <w:webHidden/>
          </w:rPr>
          <w:fldChar w:fldCharType="begin"/>
        </w:r>
        <w:r>
          <w:rPr>
            <w:noProof/>
            <w:webHidden/>
          </w:rPr>
          <w:instrText xml:space="preserve"> PAGEREF _Toc459050907 \h </w:instrText>
        </w:r>
        <w:r>
          <w:rPr>
            <w:noProof/>
            <w:webHidden/>
          </w:rPr>
        </w:r>
        <w:r>
          <w:rPr>
            <w:noProof/>
            <w:webHidden/>
          </w:rPr>
          <w:fldChar w:fldCharType="separate"/>
        </w:r>
        <w:r w:rsidR="009A2801">
          <w:rPr>
            <w:noProof/>
            <w:webHidden/>
          </w:rPr>
          <w:t>70</w:t>
        </w:r>
        <w:r>
          <w:rPr>
            <w:noProof/>
            <w:webHidden/>
          </w:rPr>
          <w:fldChar w:fldCharType="end"/>
        </w:r>
      </w:hyperlink>
    </w:p>
    <w:p w14:paraId="71373777" w14:textId="77777777" w:rsidR="00754EA3" w:rsidRDefault="00754EA3">
      <w:pPr>
        <w:pStyle w:val="40"/>
        <w:tabs>
          <w:tab w:val="left" w:pos="1470"/>
          <w:tab w:val="right" w:leader="dot" w:pos="9736"/>
        </w:tabs>
        <w:rPr>
          <w:noProof/>
          <w:sz w:val="21"/>
          <w:szCs w:val="22"/>
        </w:rPr>
      </w:pPr>
      <w:hyperlink w:anchor="_Toc459050908" w:history="1">
        <w:r w:rsidRPr="00412F48">
          <w:rPr>
            <w:rStyle w:val="a9"/>
            <w:rFonts w:ascii="Times New Roman" w:hAnsi="Times New Roman" w:cs="Times New Roman"/>
            <w:noProof/>
          </w:rPr>
          <w:t>3.2.3.1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_Toc459050908 \h </w:instrText>
        </w:r>
        <w:r>
          <w:rPr>
            <w:noProof/>
            <w:webHidden/>
          </w:rPr>
        </w:r>
        <w:r>
          <w:rPr>
            <w:noProof/>
            <w:webHidden/>
          </w:rPr>
          <w:fldChar w:fldCharType="separate"/>
        </w:r>
        <w:r w:rsidR="009A2801">
          <w:rPr>
            <w:noProof/>
            <w:webHidden/>
          </w:rPr>
          <w:t>70</w:t>
        </w:r>
        <w:r>
          <w:rPr>
            <w:noProof/>
            <w:webHidden/>
          </w:rPr>
          <w:fldChar w:fldCharType="end"/>
        </w:r>
      </w:hyperlink>
    </w:p>
    <w:p w14:paraId="6E57B348" w14:textId="77777777" w:rsidR="00754EA3" w:rsidRDefault="00754EA3">
      <w:pPr>
        <w:pStyle w:val="40"/>
        <w:tabs>
          <w:tab w:val="left" w:pos="1470"/>
          <w:tab w:val="right" w:leader="dot" w:pos="9736"/>
        </w:tabs>
        <w:rPr>
          <w:noProof/>
          <w:sz w:val="21"/>
          <w:szCs w:val="22"/>
        </w:rPr>
      </w:pPr>
      <w:hyperlink w:anchor="_Toc459050909" w:history="1">
        <w:r w:rsidRPr="00412F48">
          <w:rPr>
            <w:rStyle w:val="a9"/>
            <w:rFonts w:ascii="Times New Roman" w:hAnsi="Times New Roman" w:cs="Times New Roman"/>
            <w:noProof/>
          </w:rPr>
          <w:t>3.2.3.2</w:t>
        </w:r>
        <w:r>
          <w:rPr>
            <w:noProof/>
            <w:sz w:val="21"/>
            <w:szCs w:val="22"/>
          </w:rPr>
          <w:tab/>
        </w:r>
        <w:r w:rsidRPr="00412F48">
          <w:rPr>
            <w:rStyle w:val="a9"/>
            <w:rFonts w:hint="eastAsia"/>
            <w:noProof/>
          </w:rPr>
          <w:t>机构用户首页</w:t>
        </w:r>
        <w:r>
          <w:rPr>
            <w:noProof/>
            <w:webHidden/>
          </w:rPr>
          <w:tab/>
        </w:r>
        <w:r>
          <w:rPr>
            <w:noProof/>
            <w:webHidden/>
          </w:rPr>
          <w:fldChar w:fldCharType="begin"/>
        </w:r>
        <w:r>
          <w:rPr>
            <w:noProof/>
            <w:webHidden/>
          </w:rPr>
          <w:instrText xml:space="preserve"> PAGEREF _Toc459050909 \h </w:instrText>
        </w:r>
        <w:r>
          <w:rPr>
            <w:noProof/>
            <w:webHidden/>
          </w:rPr>
        </w:r>
        <w:r>
          <w:rPr>
            <w:noProof/>
            <w:webHidden/>
          </w:rPr>
          <w:fldChar w:fldCharType="separate"/>
        </w:r>
        <w:r w:rsidR="009A2801">
          <w:rPr>
            <w:noProof/>
            <w:webHidden/>
          </w:rPr>
          <w:t>70</w:t>
        </w:r>
        <w:r>
          <w:rPr>
            <w:noProof/>
            <w:webHidden/>
          </w:rPr>
          <w:fldChar w:fldCharType="end"/>
        </w:r>
      </w:hyperlink>
    </w:p>
    <w:p w14:paraId="3585D64E" w14:textId="77777777" w:rsidR="00754EA3" w:rsidRDefault="00754EA3">
      <w:pPr>
        <w:pStyle w:val="40"/>
        <w:tabs>
          <w:tab w:val="left" w:pos="1470"/>
          <w:tab w:val="right" w:leader="dot" w:pos="9736"/>
        </w:tabs>
        <w:rPr>
          <w:noProof/>
          <w:sz w:val="21"/>
          <w:szCs w:val="22"/>
        </w:rPr>
      </w:pPr>
      <w:hyperlink w:anchor="_Toc459050910" w:history="1">
        <w:r w:rsidRPr="00412F48">
          <w:rPr>
            <w:rStyle w:val="a9"/>
            <w:rFonts w:ascii="Times New Roman" w:hAnsi="Times New Roman" w:cs="Times New Roman"/>
            <w:noProof/>
          </w:rPr>
          <w:t>3.2.3.3</w:t>
        </w:r>
        <w:r>
          <w:rPr>
            <w:noProof/>
            <w:sz w:val="21"/>
            <w:szCs w:val="22"/>
          </w:rPr>
          <w:tab/>
        </w:r>
        <w:r w:rsidRPr="00412F48">
          <w:rPr>
            <w:rStyle w:val="a9"/>
            <w:rFonts w:hint="eastAsia"/>
            <w:noProof/>
          </w:rPr>
          <w:t>个人用户首页</w:t>
        </w:r>
        <w:r>
          <w:rPr>
            <w:noProof/>
            <w:webHidden/>
          </w:rPr>
          <w:tab/>
        </w:r>
        <w:r>
          <w:rPr>
            <w:noProof/>
            <w:webHidden/>
          </w:rPr>
          <w:fldChar w:fldCharType="begin"/>
        </w:r>
        <w:r>
          <w:rPr>
            <w:noProof/>
            <w:webHidden/>
          </w:rPr>
          <w:instrText xml:space="preserve"> PAGEREF _Toc459050910 \h </w:instrText>
        </w:r>
        <w:r>
          <w:rPr>
            <w:noProof/>
            <w:webHidden/>
          </w:rPr>
        </w:r>
        <w:r>
          <w:rPr>
            <w:noProof/>
            <w:webHidden/>
          </w:rPr>
          <w:fldChar w:fldCharType="separate"/>
        </w:r>
        <w:r w:rsidR="009A2801">
          <w:rPr>
            <w:noProof/>
            <w:webHidden/>
          </w:rPr>
          <w:t>79</w:t>
        </w:r>
        <w:r>
          <w:rPr>
            <w:noProof/>
            <w:webHidden/>
          </w:rPr>
          <w:fldChar w:fldCharType="end"/>
        </w:r>
      </w:hyperlink>
    </w:p>
    <w:p w14:paraId="6A7B3FA2" w14:textId="77777777" w:rsidR="00754EA3" w:rsidRDefault="00754EA3">
      <w:pPr>
        <w:pStyle w:val="40"/>
        <w:tabs>
          <w:tab w:val="left" w:pos="1470"/>
          <w:tab w:val="right" w:leader="dot" w:pos="9736"/>
        </w:tabs>
        <w:rPr>
          <w:noProof/>
          <w:sz w:val="21"/>
          <w:szCs w:val="22"/>
        </w:rPr>
      </w:pPr>
      <w:hyperlink w:anchor="_Toc459050911" w:history="1">
        <w:r w:rsidRPr="00412F48">
          <w:rPr>
            <w:rStyle w:val="a9"/>
            <w:rFonts w:ascii="Times New Roman" w:hAnsi="Times New Roman" w:cs="Times New Roman"/>
            <w:noProof/>
          </w:rPr>
          <w:t>3.2.3.4</w:t>
        </w:r>
        <w:r>
          <w:rPr>
            <w:noProof/>
            <w:sz w:val="21"/>
            <w:szCs w:val="22"/>
          </w:rPr>
          <w:tab/>
        </w:r>
        <w:r w:rsidRPr="00412F48">
          <w:rPr>
            <w:rStyle w:val="a9"/>
            <w:rFonts w:hint="eastAsia"/>
            <w:noProof/>
          </w:rPr>
          <w:t>机构用户</w:t>
        </w:r>
        <w:r w:rsidRPr="00412F48">
          <w:rPr>
            <w:rStyle w:val="a9"/>
            <w:noProof/>
          </w:rPr>
          <w:t>-</w:t>
        </w:r>
        <w:r w:rsidRPr="00412F48">
          <w:rPr>
            <w:rStyle w:val="a9"/>
            <w:rFonts w:hint="eastAsia"/>
            <w:noProof/>
          </w:rPr>
          <w:t>切换租赁公司</w:t>
        </w:r>
        <w:r>
          <w:rPr>
            <w:noProof/>
            <w:webHidden/>
          </w:rPr>
          <w:tab/>
        </w:r>
        <w:r>
          <w:rPr>
            <w:noProof/>
            <w:webHidden/>
          </w:rPr>
          <w:fldChar w:fldCharType="begin"/>
        </w:r>
        <w:r>
          <w:rPr>
            <w:noProof/>
            <w:webHidden/>
          </w:rPr>
          <w:instrText xml:space="preserve"> PAGEREF _Toc459050911 \h </w:instrText>
        </w:r>
        <w:r>
          <w:rPr>
            <w:noProof/>
            <w:webHidden/>
          </w:rPr>
        </w:r>
        <w:r>
          <w:rPr>
            <w:noProof/>
            <w:webHidden/>
          </w:rPr>
          <w:fldChar w:fldCharType="separate"/>
        </w:r>
        <w:r w:rsidR="009A2801">
          <w:rPr>
            <w:noProof/>
            <w:webHidden/>
          </w:rPr>
          <w:t>83</w:t>
        </w:r>
        <w:r>
          <w:rPr>
            <w:noProof/>
            <w:webHidden/>
          </w:rPr>
          <w:fldChar w:fldCharType="end"/>
        </w:r>
      </w:hyperlink>
    </w:p>
    <w:p w14:paraId="154506C4" w14:textId="77777777" w:rsidR="00754EA3" w:rsidRDefault="00754EA3">
      <w:pPr>
        <w:pStyle w:val="30"/>
        <w:tabs>
          <w:tab w:val="left" w:pos="1260"/>
          <w:tab w:val="right" w:leader="dot" w:pos="9736"/>
        </w:tabs>
        <w:rPr>
          <w:i w:val="0"/>
          <w:iCs w:val="0"/>
          <w:noProof/>
          <w:sz w:val="21"/>
          <w:szCs w:val="22"/>
        </w:rPr>
      </w:pPr>
      <w:hyperlink w:anchor="_Toc459050912" w:history="1">
        <w:r w:rsidRPr="00412F48">
          <w:rPr>
            <w:rStyle w:val="a9"/>
            <w:rFonts w:ascii="Times New Roman" w:eastAsia="宋体" w:hAnsi="Times New Roman" w:cs="Times New Roman"/>
            <w:noProof/>
          </w:rPr>
          <w:t>3.2.4</w:t>
        </w:r>
        <w:r>
          <w:rPr>
            <w:i w:val="0"/>
            <w:iCs w:val="0"/>
            <w:noProof/>
            <w:sz w:val="21"/>
            <w:szCs w:val="22"/>
          </w:rPr>
          <w:tab/>
        </w:r>
        <w:r w:rsidRPr="00412F48">
          <w:rPr>
            <w:rStyle w:val="a9"/>
            <w:rFonts w:ascii="宋体" w:eastAsia="宋体" w:hAnsi="宋体" w:cs="宋体" w:hint="eastAsia"/>
            <w:noProof/>
          </w:rPr>
          <w:t>机构用户下单</w:t>
        </w:r>
        <w:r>
          <w:rPr>
            <w:noProof/>
            <w:webHidden/>
          </w:rPr>
          <w:tab/>
        </w:r>
        <w:r>
          <w:rPr>
            <w:noProof/>
            <w:webHidden/>
          </w:rPr>
          <w:fldChar w:fldCharType="begin"/>
        </w:r>
        <w:r>
          <w:rPr>
            <w:noProof/>
            <w:webHidden/>
          </w:rPr>
          <w:instrText xml:space="preserve"> PAGEREF _Toc459050912 \h </w:instrText>
        </w:r>
        <w:r>
          <w:rPr>
            <w:noProof/>
            <w:webHidden/>
          </w:rPr>
        </w:r>
        <w:r>
          <w:rPr>
            <w:noProof/>
            <w:webHidden/>
          </w:rPr>
          <w:fldChar w:fldCharType="separate"/>
        </w:r>
        <w:r w:rsidR="009A2801">
          <w:rPr>
            <w:noProof/>
            <w:webHidden/>
          </w:rPr>
          <w:t>86</w:t>
        </w:r>
        <w:r>
          <w:rPr>
            <w:noProof/>
            <w:webHidden/>
          </w:rPr>
          <w:fldChar w:fldCharType="end"/>
        </w:r>
      </w:hyperlink>
    </w:p>
    <w:p w14:paraId="142149AC" w14:textId="77777777" w:rsidR="00754EA3" w:rsidRDefault="00754EA3">
      <w:pPr>
        <w:pStyle w:val="40"/>
        <w:tabs>
          <w:tab w:val="left" w:pos="1470"/>
          <w:tab w:val="right" w:leader="dot" w:pos="9736"/>
        </w:tabs>
        <w:rPr>
          <w:noProof/>
          <w:sz w:val="21"/>
          <w:szCs w:val="22"/>
        </w:rPr>
      </w:pPr>
      <w:hyperlink w:anchor="_Toc459050913" w:history="1">
        <w:r w:rsidRPr="00412F48">
          <w:rPr>
            <w:rStyle w:val="a9"/>
            <w:rFonts w:ascii="Times New Roman" w:hAnsi="Times New Roman" w:cs="Times New Roman"/>
            <w:noProof/>
          </w:rPr>
          <w:t>3.2.4.1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_Toc459050913 \h </w:instrText>
        </w:r>
        <w:r>
          <w:rPr>
            <w:noProof/>
            <w:webHidden/>
          </w:rPr>
        </w:r>
        <w:r>
          <w:rPr>
            <w:noProof/>
            <w:webHidden/>
          </w:rPr>
          <w:fldChar w:fldCharType="separate"/>
        </w:r>
        <w:r w:rsidR="009A2801">
          <w:rPr>
            <w:noProof/>
            <w:webHidden/>
          </w:rPr>
          <w:t>86</w:t>
        </w:r>
        <w:r>
          <w:rPr>
            <w:noProof/>
            <w:webHidden/>
          </w:rPr>
          <w:fldChar w:fldCharType="end"/>
        </w:r>
      </w:hyperlink>
    </w:p>
    <w:p w14:paraId="5C14155D" w14:textId="77777777" w:rsidR="00754EA3" w:rsidRDefault="00754EA3">
      <w:pPr>
        <w:pStyle w:val="40"/>
        <w:tabs>
          <w:tab w:val="left" w:pos="1470"/>
          <w:tab w:val="right" w:leader="dot" w:pos="9736"/>
        </w:tabs>
        <w:rPr>
          <w:noProof/>
          <w:sz w:val="21"/>
          <w:szCs w:val="22"/>
        </w:rPr>
      </w:pPr>
      <w:hyperlink w:anchor="_Toc459050914" w:history="1">
        <w:r w:rsidRPr="00412F48">
          <w:rPr>
            <w:rStyle w:val="a9"/>
            <w:rFonts w:ascii="Times New Roman" w:hAnsi="Times New Roman" w:cs="Times New Roman"/>
            <w:noProof/>
          </w:rPr>
          <w:t>3.2.4.2</w:t>
        </w:r>
        <w:r>
          <w:rPr>
            <w:noProof/>
            <w:sz w:val="21"/>
            <w:szCs w:val="22"/>
          </w:rPr>
          <w:tab/>
        </w:r>
        <w:r w:rsidRPr="00412F48">
          <w:rPr>
            <w:rStyle w:val="a9"/>
            <w:rFonts w:hint="eastAsia"/>
            <w:noProof/>
          </w:rPr>
          <w:t>因公用车</w:t>
        </w:r>
        <w:r>
          <w:rPr>
            <w:noProof/>
            <w:webHidden/>
          </w:rPr>
          <w:tab/>
        </w:r>
        <w:r>
          <w:rPr>
            <w:noProof/>
            <w:webHidden/>
          </w:rPr>
          <w:fldChar w:fldCharType="begin"/>
        </w:r>
        <w:r>
          <w:rPr>
            <w:noProof/>
            <w:webHidden/>
          </w:rPr>
          <w:instrText xml:space="preserve"> PAGEREF _Toc459050914 \h </w:instrText>
        </w:r>
        <w:r>
          <w:rPr>
            <w:noProof/>
            <w:webHidden/>
          </w:rPr>
        </w:r>
        <w:r>
          <w:rPr>
            <w:noProof/>
            <w:webHidden/>
          </w:rPr>
          <w:fldChar w:fldCharType="separate"/>
        </w:r>
        <w:r w:rsidR="009A2801">
          <w:rPr>
            <w:noProof/>
            <w:webHidden/>
          </w:rPr>
          <w:t>89</w:t>
        </w:r>
        <w:r>
          <w:rPr>
            <w:noProof/>
            <w:webHidden/>
          </w:rPr>
          <w:fldChar w:fldCharType="end"/>
        </w:r>
      </w:hyperlink>
    </w:p>
    <w:p w14:paraId="09846E60" w14:textId="77777777" w:rsidR="00754EA3" w:rsidRDefault="00754EA3">
      <w:pPr>
        <w:pStyle w:val="40"/>
        <w:tabs>
          <w:tab w:val="left" w:pos="1470"/>
          <w:tab w:val="right" w:leader="dot" w:pos="9736"/>
        </w:tabs>
        <w:rPr>
          <w:noProof/>
          <w:sz w:val="21"/>
          <w:szCs w:val="22"/>
        </w:rPr>
      </w:pPr>
      <w:hyperlink w:anchor="_Toc459050915" w:history="1">
        <w:r w:rsidRPr="00412F48">
          <w:rPr>
            <w:rStyle w:val="a9"/>
            <w:rFonts w:ascii="Times New Roman" w:hAnsi="Times New Roman" w:cs="Times New Roman"/>
            <w:noProof/>
          </w:rPr>
          <w:t>3.2.4.3</w:t>
        </w:r>
        <w:r>
          <w:rPr>
            <w:noProof/>
            <w:sz w:val="21"/>
            <w:szCs w:val="22"/>
          </w:rPr>
          <w:tab/>
        </w:r>
        <w:r w:rsidRPr="00412F48">
          <w:rPr>
            <w:rStyle w:val="a9"/>
            <w:rFonts w:hint="eastAsia"/>
            <w:noProof/>
          </w:rPr>
          <w:t>因私用车</w:t>
        </w:r>
        <w:r>
          <w:rPr>
            <w:noProof/>
            <w:webHidden/>
          </w:rPr>
          <w:tab/>
        </w:r>
        <w:r>
          <w:rPr>
            <w:noProof/>
            <w:webHidden/>
          </w:rPr>
          <w:fldChar w:fldCharType="begin"/>
        </w:r>
        <w:r>
          <w:rPr>
            <w:noProof/>
            <w:webHidden/>
          </w:rPr>
          <w:instrText xml:space="preserve"> PAGEREF _Toc459050915 \h </w:instrText>
        </w:r>
        <w:r>
          <w:rPr>
            <w:noProof/>
            <w:webHidden/>
          </w:rPr>
        </w:r>
        <w:r>
          <w:rPr>
            <w:noProof/>
            <w:webHidden/>
          </w:rPr>
          <w:fldChar w:fldCharType="separate"/>
        </w:r>
        <w:r w:rsidR="009A2801">
          <w:rPr>
            <w:noProof/>
            <w:webHidden/>
          </w:rPr>
          <w:t>104</w:t>
        </w:r>
        <w:r>
          <w:rPr>
            <w:noProof/>
            <w:webHidden/>
          </w:rPr>
          <w:fldChar w:fldCharType="end"/>
        </w:r>
      </w:hyperlink>
    </w:p>
    <w:p w14:paraId="388B0755" w14:textId="77777777" w:rsidR="00754EA3" w:rsidRDefault="00754EA3">
      <w:pPr>
        <w:pStyle w:val="30"/>
        <w:tabs>
          <w:tab w:val="left" w:pos="1260"/>
          <w:tab w:val="right" w:leader="dot" w:pos="9736"/>
        </w:tabs>
        <w:rPr>
          <w:i w:val="0"/>
          <w:iCs w:val="0"/>
          <w:noProof/>
          <w:sz w:val="21"/>
          <w:szCs w:val="22"/>
        </w:rPr>
      </w:pPr>
      <w:hyperlink w:anchor="_Toc459050916" w:history="1">
        <w:r w:rsidRPr="00412F48">
          <w:rPr>
            <w:rStyle w:val="a9"/>
            <w:rFonts w:ascii="Times New Roman" w:eastAsia="宋体" w:hAnsi="Times New Roman" w:cs="Times New Roman"/>
            <w:noProof/>
          </w:rPr>
          <w:t>3.2.5</w:t>
        </w:r>
        <w:r>
          <w:rPr>
            <w:i w:val="0"/>
            <w:iCs w:val="0"/>
            <w:noProof/>
            <w:sz w:val="21"/>
            <w:szCs w:val="22"/>
          </w:rPr>
          <w:tab/>
        </w:r>
        <w:r w:rsidRPr="00412F48">
          <w:rPr>
            <w:rStyle w:val="a9"/>
            <w:rFonts w:ascii="宋体" w:eastAsia="宋体" w:hAnsi="宋体" w:cs="宋体" w:hint="eastAsia"/>
            <w:noProof/>
          </w:rPr>
          <w:t>个人用户下单</w:t>
        </w:r>
        <w:r>
          <w:rPr>
            <w:noProof/>
            <w:webHidden/>
          </w:rPr>
          <w:tab/>
        </w:r>
        <w:r>
          <w:rPr>
            <w:noProof/>
            <w:webHidden/>
          </w:rPr>
          <w:fldChar w:fldCharType="begin"/>
        </w:r>
        <w:r>
          <w:rPr>
            <w:noProof/>
            <w:webHidden/>
          </w:rPr>
          <w:instrText xml:space="preserve"> PAGEREF _Toc459050916 \h </w:instrText>
        </w:r>
        <w:r>
          <w:rPr>
            <w:noProof/>
            <w:webHidden/>
          </w:rPr>
        </w:r>
        <w:r>
          <w:rPr>
            <w:noProof/>
            <w:webHidden/>
          </w:rPr>
          <w:fldChar w:fldCharType="separate"/>
        </w:r>
        <w:r w:rsidR="009A2801">
          <w:rPr>
            <w:noProof/>
            <w:webHidden/>
          </w:rPr>
          <w:t>107</w:t>
        </w:r>
        <w:r>
          <w:rPr>
            <w:noProof/>
            <w:webHidden/>
          </w:rPr>
          <w:fldChar w:fldCharType="end"/>
        </w:r>
      </w:hyperlink>
    </w:p>
    <w:p w14:paraId="48A51308" w14:textId="77777777" w:rsidR="00754EA3" w:rsidRDefault="00754EA3">
      <w:pPr>
        <w:pStyle w:val="40"/>
        <w:tabs>
          <w:tab w:val="left" w:pos="1470"/>
          <w:tab w:val="right" w:leader="dot" w:pos="9736"/>
        </w:tabs>
        <w:rPr>
          <w:noProof/>
          <w:sz w:val="21"/>
          <w:szCs w:val="22"/>
        </w:rPr>
      </w:pPr>
      <w:hyperlink w:anchor="_Toc459050917" w:history="1">
        <w:r w:rsidRPr="00412F48">
          <w:rPr>
            <w:rStyle w:val="a9"/>
            <w:rFonts w:ascii="Times New Roman" w:hAnsi="Times New Roman" w:cs="Times New Roman"/>
            <w:noProof/>
          </w:rPr>
          <w:t>3.2.5.1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_Toc459050917 \h </w:instrText>
        </w:r>
        <w:r>
          <w:rPr>
            <w:noProof/>
            <w:webHidden/>
          </w:rPr>
        </w:r>
        <w:r>
          <w:rPr>
            <w:noProof/>
            <w:webHidden/>
          </w:rPr>
          <w:fldChar w:fldCharType="separate"/>
        </w:r>
        <w:r w:rsidR="009A2801">
          <w:rPr>
            <w:noProof/>
            <w:webHidden/>
          </w:rPr>
          <w:t>107</w:t>
        </w:r>
        <w:r>
          <w:rPr>
            <w:noProof/>
            <w:webHidden/>
          </w:rPr>
          <w:fldChar w:fldCharType="end"/>
        </w:r>
      </w:hyperlink>
    </w:p>
    <w:p w14:paraId="7FD7FADC" w14:textId="77777777" w:rsidR="00754EA3" w:rsidRDefault="00754EA3">
      <w:pPr>
        <w:pStyle w:val="40"/>
        <w:tabs>
          <w:tab w:val="left" w:pos="1470"/>
          <w:tab w:val="right" w:leader="dot" w:pos="9736"/>
        </w:tabs>
        <w:rPr>
          <w:noProof/>
          <w:sz w:val="21"/>
          <w:szCs w:val="22"/>
        </w:rPr>
      </w:pPr>
      <w:hyperlink w:anchor="_Toc459050918" w:history="1">
        <w:r w:rsidRPr="00412F48">
          <w:rPr>
            <w:rStyle w:val="a9"/>
            <w:rFonts w:ascii="Times New Roman" w:hAnsi="Times New Roman" w:cs="Times New Roman"/>
            <w:noProof/>
          </w:rPr>
          <w:t>3.2.5.2</w:t>
        </w:r>
        <w:r>
          <w:rPr>
            <w:noProof/>
            <w:sz w:val="21"/>
            <w:szCs w:val="22"/>
          </w:rPr>
          <w:tab/>
        </w:r>
        <w:r w:rsidRPr="00412F48">
          <w:rPr>
            <w:rStyle w:val="a9"/>
            <w:rFonts w:hint="eastAsia"/>
            <w:noProof/>
          </w:rPr>
          <w:t>个人用户下单</w:t>
        </w:r>
        <w:r>
          <w:rPr>
            <w:noProof/>
            <w:webHidden/>
          </w:rPr>
          <w:tab/>
        </w:r>
        <w:r>
          <w:rPr>
            <w:noProof/>
            <w:webHidden/>
          </w:rPr>
          <w:fldChar w:fldCharType="begin"/>
        </w:r>
        <w:r>
          <w:rPr>
            <w:noProof/>
            <w:webHidden/>
          </w:rPr>
          <w:instrText xml:space="preserve"> PAGEREF _Toc459050918 \h </w:instrText>
        </w:r>
        <w:r>
          <w:rPr>
            <w:noProof/>
            <w:webHidden/>
          </w:rPr>
        </w:r>
        <w:r>
          <w:rPr>
            <w:noProof/>
            <w:webHidden/>
          </w:rPr>
          <w:fldChar w:fldCharType="separate"/>
        </w:r>
        <w:r w:rsidR="009A2801">
          <w:rPr>
            <w:noProof/>
            <w:webHidden/>
          </w:rPr>
          <w:t>107</w:t>
        </w:r>
        <w:r>
          <w:rPr>
            <w:noProof/>
            <w:webHidden/>
          </w:rPr>
          <w:fldChar w:fldCharType="end"/>
        </w:r>
      </w:hyperlink>
    </w:p>
    <w:p w14:paraId="1BBFCBC6" w14:textId="77777777" w:rsidR="00754EA3" w:rsidRDefault="00754EA3">
      <w:pPr>
        <w:pStyle w:val="30"/>
        <w:tabs>
          <w:tab w:val="left" w:pos="1260"/>
          <w:tab w:val="right" w:leader="dot" w:pos="9736"/>
        </w:tabs>
        <w:rPr>
          <w:i w:val="0"/>
          <w:iCs w:val="0"/>
          <w:noProof/>
          <w:sz w:val="21"/>
          <w:szCs w:val="22"/>
        </w:rPr>
      </w:pPr>
      <w:hyperlink w:anchor="_Toc459050919" w:history="1">
        <w:r w:rsidRPr="00412F48">
          <w:rPr>
            <w:rStyle w:val="a9"/>
            <w:rFonts w:ascii="Times New Roman" w:eastAsia="宋体" w:hAnsi="Times New Roman" w:cs="Times New Roman"/>
            <w:noProof/>
          </w:rPr>
          <w:t>3.2.6</w:t>
        </w:r>
        <w:r>
          <w:rPr>
            <w:i w:val="0"/>
            <w:iCs w:val="0"/>
            <w:noProof/>
            <w:sz w:val="21"/>
            <w:szCs w:val="22"/>
          </w:rPr>
          <w:tab/>
        </w:r>
        <w:r w:rsidRPr="00412F48">
          <w:rPr>
            <w:rStyle w:val="a9"/>
            <w:rFonts w:ascii="宋体" w:eastAsia="宋体" w:hAnsi="宋体" w:cs="宋体" w:hint="eastAsia"/>
            <w:noProof/>
          </w:rPr>
          <w:t>订单详情</w:t>
        </w:r>
        <w:r>
          <w:rPr>
            <w:noProof/>
            <w:webHidden/>
          </w:rPr>
          <w:tab/>
        </w:r>
        <w:r>
          <w:rPr>
            <w:noProof/>
            <w:webHidden/>
          </w:rPr>
          <w:fldChar w:fldCharType="begin"/>
        </w:r>
        <w:r>
          <w:rPr>
            <w:noProof/>
            <w:webHidden/>
          </w:rPr>
          <w:instrText xml:space="preserve"> PAGEREF _Toc459050919 \h </w:instrText>
        </w:r>
        <w:r>
          <w:rPr>
            <w:noProof/>
            <w:webHidden/>
          </w:rPr>
        </w:r>
        <w:r>
          <w:rPr>
            <w:noProof/>
            <w:webHidden/>
          </w:rPr>
          <w:fldChar w:fldCharType="separate"/>
        </w:r>
        <w:r w:rsidR="009A2801">
          <w:rPr>
            <w:noProof/>
            <w:webHidden/>
          </w:rPr>
          <w:t>111</w:t>
        </w:r>
        <w:r>
          <w:rPr>
            <w:noProof/>
            <w:webHidden/>
          </w:rPr>
          <w:fldChar w:fldCharType="end"/>
        </w:r>
      </w:hyperlink>
    </w:p>
    <w:p w14:paraId="27F93C87" w14:textId="77777777" w:rsidR="00754EA3" w:rsidRDefault="00754EA3">
      <w:pPr>
        <w:pStyle w:val="40"/>
        <w:tabs>
          <w:tab w:val="left" w:pos="1470"/>
          <w:tab w:val="right" w:leader="dot" w:pos="9736"/>
        </w:tabs>
        <w:rPr>
          <w:noProof/>
          <w:sz w:val="21"/>
          <w:szCs w:val="22"/>
        </w:rPr>
      </w:pPr>
      <w:hyperlink w:anchor="_Toc459050920" w:history="1">
        <w:r w:rsidRPr="00412F48">
          <w:rPr>
            <w:rStyle w:val="a9"/>
            <w:rFonts w:ascii="Times New Roman" w:hAnsi="Times New Roman" w:cs="Times New Roman"/>
            <w:noProof/>
          </w:rPr>
          <w:t>3.2.6.1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_Toc459050920 \h </w:instrText>
        </w:r>
        <w:r>
          <w:rPr>
            <w:noProof/>
            <w:webHidden/>
          </w:rPr>
        </w:r>
        <w:r>
          <w:rPr>
            <w:noProof/>
            <w:webHidden/>
          </w:rPr>
          <w:fldChar w:fldCharType="separate"/>
        </w:r>
        <w:r w:rsidR="009A2801">
          <w:rPr>
            <w:noProof/>
            <w:webHidden/>
          </w:rPr>
          <w:t>111</w:t>
        </w:r>
        <w:r>
          <w:rPr>
            <w:noProof/>
            <w:webHidden/>
          </w:rPr>
          <w:fldChar w:fldCharType="end"/>
        </w:r>
      </w:hyperlink>
    </w:p>
    <w:p w14:paraId="1F93D977" w14:textId="77777777" w:rsidR="00754EA3" w:rsidRDefault="00754EA3">
      <w:pPr>
        <w:pStyle w:val="40"/>
        <w:tabs>
          <w:tab w:val="left" w:pos="1470"/>
          <w:tab w:val="right" w:leader="dot" w:pos="9736"/>
        </w:tabs>
        <w:rPr>
          <w:noProof/>
          <w:sz w:val="21"/>
          <w:szCs w:val="22"/>
        </w:rPr>
      </w:pPr>
      <w:hyperlink w:anchor="_Toc459050921" w:history="1">
        <w:r w:rsidRPr="00412F48">
          <w:rPr>
            <w:rStyle w:val="a9"/>
            <w:rFonts w:ascii="Times New Roman" w:hAnsi="Times New Roman" w:cs="Times New Roman"/>
            <w:noProof/>
          </w:rPr>
          <w:t>3.2.6.2</w:t>
        </w:r>
        <w:r>
          <w:rPr>
            <w:noProof/>
            <w:sz w:val="21"/>
            <w:szCs w:val="22"/>
          </w:rPr>
          <w:tab/>
        </w:r>
        <w:r w:rsidRPr="00412F48">
          <w:rPr>
            <w:rStyle w:val="a9"/>
            <w:rFonts w:hint="eastAsia"/>
            <w:noProof/>
          </w:rPr>
          <w:t>等待接单</w:t>
        </w:r>
        <w:r>
          <w:rPr>
            <w:noProof/>
            <w:webHidden/>
          </w:rPr>
          <w:tab/>
        </w:r>
        <w:r>
          <w:rPr>
            <w:noProof/>
            <w:webHidden/>
          </w:rPr>
          <w:fldChar w:fldCharType="begin"/>
        </w:r>
        <w:r>
          <w:rPr>
            <w:noProof/>
            <w:webHidden/>
          </w:rPr>
          <w:instrText xml:space="preserve"> PAGEREF _Toc459050921 \h </w:instrText>
        </w:r>
        <w:r>
          <w:rPr>
            <w:noProof/>
            <w:webHidden/>
          </w:rPr>
        </w:r>
        <w:r>
          <w:rPr>
            <w:noProof/>
            <w:webHidden/>
          </w:rPr>
          <w:fldChar w:fldCharType="separate"/>
        </w:r>
        <w:r w:rsidR="009A2801">
          <w:rPr>
            <w:noProof/>
            <w:webHidden/>
          </w:rPr>
          <w:t>111</w:t>
        </w:r>
        <w:r>
          <w:rPr>
            <w:noProof/>
            <w:webHidden/>
          </w:rPr>
          <w:fldChar w:fldCharType="end"/>
        </w:r>
      </w:hyperlink>
    </w:p>
    <w:p w14:paraId="060A7C95" w14:textId="77777777" w:rsidR="00754EA3" w:rsidRDefault="00754EA3">
      <w:pPr>
        <w:pStyle w:val="40"/>
        <w:tabs>
          <w:tab w:val="left" w:pos="1470"/>
          <w:tab w:val="right" w:leader="dot" w:pos="9736"/>
        </w:tabs>
        <w:rPr>
          <w:noProof/>
          <w:sz w:val="21"/>
          <w:szCs w:val="22"/>
        </w:rPr>
      </w:pPr>
      <w:hyperlink w:anchor="_Toc459050922" w:history="1">
        <w:r w:rsidRPr="00412F48">
          <w:rPr>
            <w:rStyle w:val="a9"/>
            <w:rFonts w:ascii="Times New Roman" w:hAnsi="Times New Roman" w:cs="Times New Roman"/>
            <w:noProof/>
          </w:rPr>
          <w:t>3.2.6.3</w:t>
        </w:r>
        <w:r>
          <w:rPr>
            <w:noProof/>
            <w:sz w:val="21"/>
            <w:szCs w:val="22"/>
          </w:rPr>
          <w:tab/>
        </w:r>
        <w:r w:rsidRPr="00412F48">
          <w:rPr>
            <w:rStyle w:val="a9"/>
            <w:rFonts w:hint="eastAsia"/>
            <w:noProof/>
          </w:rPr>
          <w:t>等待出发</w:t>
        </w:r>
        <w:r>
          <w:rPr>
            <w:noProof/>
            <w:webHidden/>
          </w:rPr>
          <w:tab/>
        </w:r>
        <w:r>
          <w:rPr>
            <w:noProof/>
            <w:webHidden/>
          </w:rPr>
          <w:fldChar w:fldCharType="begin"/>
        </w:r>
        <w:r>
          <w:rPr>
            <w:noProof/>
            <w:webHidden/>
          </w:rPr>
          <w:instrText xml:space="preserve"> PAGEREF _Toc459050922 \h </w:instrText>
        </w:r>
        <w:r>
          <w:rPr>
            <w:noProof/>
            <w:webHidden/>
          </w:rPr>
        </w:r>
        <w:r>
          <w:rPr>
            <w:noProof/>
            <w:webHidden/>
          </w:rPr>
          <w:fldChar w:fldCharType="separate"/>
        </w:r>
        <w:r w:rsidR="009A2801">
          <w:rPr>
            <w:noProof/>
            <w:webHidden/>
          </w:rPr>
          <w:t>113</w:t>
        </w:r>
        <w:r>
          <w:rPr>
            <w:noProof/>
            <w:webHidden/>
          </w:rPr>
          <w:fldChar w:fldCharType="end"/>
        </w:r>
      </w:hyperlink>
    </w:p>
    <w:p w14:paraId="5B5A0524" w14:textId="77777777" w:rsidR="00754EA3" w:rsidRDefault="00754EA3">
      <w:pPr>
        <w:pStyle w:val="40"/>
        <w:tabs>
          <w:tab w:val="left" w:pos="1470"/>
          <w:tab w:val="right" w:leader="dot" w:pos="9736"/>
        </w:tabs>
        <w:rPr>
          <w:noProof/>
          <w:sz w:val="21"/>
          <w:szCs w:val="22"/>
        </w:rPr>
      </w:pPr>
      <w:hyperlink w:anchor="_Toc459050923" w:history="1">
        <w:r w:rsidRPr="00412F48">
          <w:rPr>
            <w:rStyle w:val="a9"/>
            <w:rFonts w:ascii="Times New Roman" w:hAnsi="Times New Roman" w:cs="Times New Roman"/>
            <w:noProof/>
          </w:rPr>
          <w:t>3.2.6.4</w:t>
        </w:r>
        <w:r>
          <w:rPr>
            <w:noProof/>
            <w:sz w:val="21"/>
            <w:szCs w:val="22"/>
          </w:rPr>
          <w:tab/>
        </w:r>
        <w:r w:rsidRPr="00412F48">
          <w:rPr>
            <w:rStyle w:val="a9"/>
            <w:rFonts w:hint="eastAsia"/>
            <w:noProof/>
          </w:rPr>
          <w:t>司机已出发</w:t>
        </w:r>
        <w:r>
          <w:rPr>
            <w:noProof/>
            <w:webHidden/>
          </w:rPr>
          <w:tab/>
        </w:r>
        <w:r>
          <w:rPr>
            <w:noProof/>
            <w:webHidden/>
          </w:rPr>
          <w:fldChar w:fldCharType="begin"/>
        </w:r>
        <w:r>
          <w:rPr>
            <w:noProof/>
            <w:webHidden/>
          </w:rPr>
          <w:instrText xml:space="preserve"> PAGEREF _Toc459050923 \h </w:instrText>
        </w:r>
        <w:r>
          <w:rPr>
            <w:noProof/>
            <w:webHidden/>
          </w:rPr>
        </w:r>
        <w:r>
          <w:rPr>
            <w:noProof/>
            <w:webHidden/>
          </w:rPr>
          <w:fldChar w:fldCharType="separate"/>
        </w:r>
        <w:r w:rsidR="009A2801">
          <w:rPr>
            <w:noProof/>
            <w:webHidden/>
          </w:rPr>
          <w:t>116</w:t>
        </w:r>
        <w:r>
          <w:rPr>
            <w:noProof/>
            <w:webHidden/>
          </w:rPr>
          <w:fldChar w:fldCharType="end"/>
        </w:r>
      </w:hyperlink>
    </w:p>
    <w:p w14:paraId="27842BF1" w14:textId="77777777" w:rsidR="00754EA3" w:rsidRDefault="00754EA3">
      <w:pPr>
        <w:pStyle w:val="40"/>
        <w:tabs>
          <w:tab w:val="left" w:pos="1470"/>
          <w:tab w:val="right" w:leader="dot" w:pos="9736"/>
        </w:tabs>
        <w:rPr>
          <w:noProof/>
          <w:sz w:val="21"/>
          <w:szCs w:val="22"/>
        </w:rPr>
      </w:pPr>
      <w:hyperlink w:anchor="_Toc459050924" w:history="1">
        <w:r w:rsidRPr="00412F48">
          <w:rPr>
            <w:rStyle w:val="a9"/>
            <w:rFonts w:ascii="Times New Roman" w:hAnsi="Times New Roman" w:cs="Times New Roman"/>
            <w:noProof/>
          </w:rPr>
          <w:t>3.2.6.5</w:t>
        </w:r>
        <w:r>
          <w:rPr>
            <w:noProof/>
            <w:sz w:val="21"/>
            <w:szCs w:val="22"/>
          </w:rPr>
          <w:tab/>
        </w:r>
        <w:r w:rsidRPr="00412F48">
          <w:rPr>
            <w:rStyle w:val="a9"/>
            <w:rFonts w:hint="eastAsia"/>
            <w:noProof/>
          </w:rPr>
          <w:t>司机已抵达</w:t>
        </w:r>
        <w:r>
          <w:rPr>
            <w:noProof/>
            <w:webHidden/>
          </w:rPr>
          <w:tab/>
        </w:r>
        <w:r>
          <w:rPr>
            <w:noProof/>
            <w:webHidden/>
          </w:rPr>
          <w:fldChar w:fldCharType="begin"/>
        </w:r>
        <w:r>
          <w:rPr>
            <w:noProof/>
            <w:webHidden/>
          </w:rPr>
          <w:instrText xml:space="preserve"> PAGEREF _Toc459050924 \h </w:instrText>
        </w:r>
        <w:r>
          <w:rPr>
            <w:noProof/>
            <w:webHidden/>
          </w:rPr>
        </w:r>
        <w:r>
          <w:rPr>
            <w:noProof/>
            <w:webHidden/>
          </w:rPr>
          <w:fldChar w:fldCharType="separate"/>
        </w:r>
        <w:r w:rsidR="009A2801">
          <w:rPr>
            <w:noProof/>
            <w:webHidden/>
          </w:rPr>
          <w:t>118</w:t>
        </w:r>
        <w:r>
          <w:rPr>
            <w:noProof/>
            <w:webHidden/>
          </w:rPr>
          <w:fldChar w:fldCharType="end"/>
        </w:r>
      </w:hyperlink>
    </w:p>
    <w:p w14:paraId="14968BAE" w14:textId="77777777" w:rsidR="00754EA3" w:rsidRDefault="00754EA3">
      <w:pPr>
        <w:pStyle w:val="40"/>
        <w:tabs>
          <w:tab w:val="left" w:pos="1470"/>
          <w:tab w:val="right" w:leader="dot" w:pos="9736"/>
        </w:tabs>
        <w:rPr>
          <w:noProof/>
          <w:sz w:val="21"/>
          <w:szCs w:val="22"/>
        </w:rPr>
      </w:pPr>
      <w:hyperlink w:anchor="_Toc459050925" w:history="1">
        <w:r w:rsidRPr="00412F48">
          <w:rPr>
            <w:rStyle w:val="a9"/>
            <w:rFonts w:ascii="Times New Roman" w:hAnsi="Times New Roman" w:cs="Times New Roman"/>
            <w:noProof/>
          </w:rPr>
          <w:t>3.2.6.6</w:t>
        </w:r>
        <w:r>
          <w:rPr>
            <w:noProof/>
            <w:sz w:val="21"/>
            <w:szCs w:val="22"/>
          </w:rPr>
          <w:tab/>
        </w:r>
        <w:r w:rsidRPr="00412F48">
          <w:rPr>
            <w:rStyle w:val="a9"/>
            <w:rFonts w:hint="eastAsia"/>
            <w:noProof/>
          </w:rPr>
          <w:t>开始服务</w:t>
        </w:r>
        <w:r>
          <w:rPr>
            <w:noProof/>
            <w:webHidden/>
          </w:rPr>
          <w:tab/>
        </w:r>
        <w:r>
          <w:rPr>
            <w:noProof/>
            <w:webHidden/>
          </w:rPr>
          <w:fldChar w:fldCharType="begin"/>
        </w:r>
        <w:r>
          <w:rPr>
            <w:noProof/>
            <w:webHidden/>
          </w:rPr>
          <w:instrText xml:space="preserve"> PAGEREF _Toc459050925 \h </w:instrText>
        </w:r>
        <w:r>
          <w:rPr>
            <w:noProof/>
            <w:webHidden/>
          </w:rPr>
        </w:r>
        <w:r>
          <w:rPr>
            <w:noProof/>
            <w:webHidden/>
          </w:rPr>
          <w:fldChar w:fldCharType="separate"/>
        </w:r>
        <w:r w:rsidR="009A2801">
          <w:rPr>
            <w:noProof/>
            <w:webHidden/>
          </w:rPr>
          <w:t>119</w:t>
        </w:r>
        <w:r>
          <w:rPr>
            <w:noProof/>
            <w:webHidden/>
          </w:rPr>
          <w:fldChar w:fldCharType="end"/>
        </w:r>
      </w:hyperlink>
    </w:p>
    <w:p w14:paraId="6E793E7E" w14:textId="77777777" w:rsidR="00754EA3" w:rsidRDefault="00754EA3">
      <w:pPr>
        <w:pStyle w:val="40"/>
        <w:tabs>
          <w:tab w:val="left" w:pos="1470"/>
          <w:tab w:val="right" w:leader="dot" w:pos="9736"/>
        </w:tabs>
        <w:rPr>
          <w:noProof/>
          <w:sz w:val="21"/>
          <w:szCs w:val="22"/>
        </w:rPr>
      </w:pPr>
      <w:hyperlink w:anchor="_Toc459050926" w:history="1">
        <w:r w:rsidRPr="00412F48">
          <w:rPr>
            <w:rStyle w:val="a9"/>
            <w:rFonts w:ascii="Times New Roman" w:hAnsi="Times New Roman" w:cs="Times New Roman"/>
            <w:noProof/>
          </w:rPr>
          <w:t>3.2.6.7</w:t>
        </w:r>
        <w:r>
          <w:rPr>
            <w:noProof/>
            <w:sz w:val="21"/>
            <w:szCs w:val="22"/>
          </w:rPr>
          <w:tab/>
        </w:r>
        <w:r w:rsidRPr="00412F48">
          <w:rPr>
            <w:rStyle w:val="a9"/>
            <w:rFonts w:hint="eastAsia"/>
            <w:noProof/>
          </w:rPr>
          <w:t>行程结束</w:t>
        </w:r>
        <w:r w:rsidRPr="00412F48">
          <w:rPr>
            <w:rStyle w:val="a9"/>
            <w:noProof/>
          </w:rPr>
          <w:t>-</w:t>
        </w:r>
        <w:r w:rsidRPr="00412F48">
          <w:rPr>
            <w:rStyle w:val="a9"/>
            <w:rFonts w:hint="eastAsia"/>
            <w:noProof/>
          </w:rPr>
          <w:t>未付款</w:t>
        </w:r>
        <w:r>
          <w:rPr>
            <w:noProof/>
            <w:webHidden/>
          </w:rPr>
          <w:tab/>
        </w:r>
        <w:r>
          <w:rPr>
            <w:noProof/>
            <w:webHidden/>
          </w:rPr>
          <w:fldChar w:fldCharType="begin"/>
        </w:r>
        <w:r>
          <w:rPr>
            <w:noProof/>
            <w:webHidden/>
          </w:rPr>
          <w:instrText xml:space="preserve"> PAGEREF _Toc459050926 \h </w:instrText>
        </w:r>
        <w:r>
          <w:rPr>
            <w:noProof/>
            <w:webHidden/>
          </w:rPr>
        </w:r>
        <w:r>
          <w:rPr>
            <w:noProof/>
            <w:webHidden/>
          </w:rPr>
          <w:fldChar w:fldCharType="separate"/>
        </w:r>
        <w:r w:rsidR="009A2801">
          <w:rPr>
            <w:noProof/>
            <w:webHidden/>
          </w:rPr>
          <w:t>121</w:t>
        </w:r>
        <w:r>
          <w:rPr>
            <w:noProof/>
            <w:webHidden/>
          </w:rPr>
          <w:fldChar w:fldCharType="end"/>
        </w:r>
      </w:hyperlink>
    </w:p>
    <w:p w14:paraId="3C5F4F06" w14:textId="77777777" w:rsidR="00754EA3" w:rsidRDefault="00754EA3">
      <w:pPr>
        <w:pStyle w:val="40"/>
        <w:tabs>
          <w:tab w:val="left" w:pos="1470"/>
          <w:tab w:val="right" w:leader="dot" w:pos="9736"/>
        </w:tabs>
        <w:rPr>
          <w:noProof/>
          <w:sz w:val="21"/>
          <w:szCs w:val="22"/>
        </w:rPr>
      </w:pPr>
      <w:hyperlink w:anchor="_Toc459050927" w:history="1">
        <w:r w:rsidRPr="00412F48">
          <w:rPr>
            <w:rStyle w:val="a9"/>
            <w:rFonts w:ascii="Times New Roman" w:hAnsi="Times New Roman" w:cs="Times New Roman"/>
            <w:noProof/>
          </w:rPr>
          <w:t>3.2.6.8</w:t>
        </w:r>
        <w:r>
          <w:rPr>
            <w:noProof/>
            <w:sz w:val="21"/>
            <w:szCs w:val="22"/>
          </w:rPr>
          <w:tab/>
        </w:r>
        <w:r w:rsidRPr="00412F48">
          <w:rPr>
            <w:rStyle w:val="a9"/>
            <w:rFonts w:hint="eastAsia"/>
            <w:noProof/>
          </w:rPr>
          <w:t>行程结束</w:t>
        </w:r>
        <w:r w:rsidRPr="00412F48">
          <w:rPr>
            <w:rStyle w:val="a9"/>
            <w:noProof/>
          </w:rPr>
          <w:t>-</w:t>
        </w:r>
        <w:r w:rsidRPr="00412F48">
          <w:rPr>
            <w:rStyle w:val="a9"/>
            <w:rFonts w:hint="eastAsia"/>
            <w:noProof/>
          </w:rPr>
          <w:t>已付款</w:t>
        </w:r>
        <w:r>
          <w:rPr>
            <w:noProof/>
            <w:webHidden/>
          </w:rPr>
          <w:tab/>
        </w:r>
        <w:r>
          <w:rPr>
            <w:noProof/>
            <w:webHidden/>
          </w:rPr>
          <w:fldChar w:fldCharType="begin"/>
        </w:r>
        <w:r>
          <w:rPr>
            <w:noProof/>
            <w:webHidden/>
          </w:rPr>
          <w:instrText xml:space="preserve"> PAGEREF _Toc459050927 \h </w:instrText>
        </w:r>
        <w:r>
          <w:rPr>
            <w:noProof/>
            <w:webHidden/>
          </w:rPr>
        </w:r>
        <w:r>
          <w:rPr>
            <w:noProof/>
            <w:webHidden/>
          </w:rPr>
          <w:fldChar w:fldCharType="separate"/>
        </w:r>
        <w:r w:rsidR="009A2801">
          <w:rPr>
            <w:noProof/>
            <w:webHidden/>
          </w:rPr>
          <w:t>126</w:t>
        </w:r>
        <w:r>
          <w:rPr>
            <w:noProof/>
            <w:webHidden/>
          </w:rPr>
          <w:fldChar w:fldCharType="end"/>
        </w:r>
      </w:hyperlink>
    </w:p>
    <w:p w14:paraId="2F677E8F" w14:textId="77777777" w:rsidR="00754EA3" w:rsidRDefault="00754EA3">
      <w:pPr>
        <w:pStyle w:val="40"/>
        <w:tabs>
          <w:tab w:val="left" w:pos="1470"/>
          <w:tab w:val="right" w:leader="dot" w:pos="9736"/>
        </w:tabs>
        <w:rPr>
          <w:noProof/>
          <w:sz w:val="21"/>
          <w:szCs w:val="22"/>
        </w:rPr>
      </w:pPr>
      <w:hyperlink w:anchor="_Toc459050928" w:history="1">
        <w:r w:rsidRPr="00412F48">
          <w:rPr>
            <w:rStyle w:val="a9"/>
            <w:rFonts w:ascii="Times New Roman" w:hAnsi="Times New Roman" w:cs="Times New Roman"/>
            <w:noProof/>
          </w:rPr>
          <w:t>3.2.6.9</w:t>
        </w:r>
        <w:r>
          <w:rPr>
            <w:noProof/>
            <w:sz w:val="21"/>
            <w:szCs w:val="22"/>
          </w:rPr>
          <w:tab/>
        </w:r>
        <w:r w:rsidRPr="00412F48">
          <w:rPr>
            <w:rStyle w:val="a9"/>
            <w:rFonts w:hint="eastAsia"/>
            <w:noProof/>
          </w:rPr>
          <w:t>已取消</w:t>
        </w:r>
        <w:r>
          <w:rPr>
            <w:noProof/>
            <w:webHidden/>
          </w:rPr>
          <w:tab/>
        </w:r>
        <w:r>
          <w:rPr>
            <w:noProof/>
            <w:webHidden/>
          </w:rPr>
          <w:fldChar w:fldCharType="begin"/>
        </w:r>
        <w:r>
          <w:rPr>
            <w:noProof/>
            <w:webHidden/>
          </w:rPr>
          <w:instrText xml:space="preserve"> PAGEREF _Toc459050928 \h </w:instrText>
        </w:r>
        <w:r>
          <w:rPr>
            <w:noProof/>
            <w:webHidden/>
          </w:rPr>
        </w:r>
        <w:r>
          <w:rPr>
            <w:noProof/>
            <w:webHidden/>
          </w:rPr>
          <w:fldChar w:fldCharType="separate"/>
        </w:r>
        <w:r w:rsidR="009A2801">
          <w:rPr>
            <w:noProof/>
            <w:webHidden/>
          </w:rPr>
          <w:t>130</w:t>
        </w:r>
        <w:r>
          <w:rPr>
            <w:noProof/>
            <w:webHidden/>
          </w:rPr>
          <w:fldChar w:fldCharType="end"/>
        </w:r>
      </w:hyperlink>
    </w:p>
    <w:p w14:paraId="306F0493" w14:textId="77777777" w:rsidR="00754EA3" w:rsidRDefault="00754EA3">
      <w:pPr>
        <w:pStyle w:val="30"/>
        <w:tabs>
          <w:tab w:val="left" w:pos="1260"/>
          <w:tab w:val="right" w:leader="dot" w:pos="9736"/>
        </w:tabs>
        <w:rPr>
          <w:i w:val="0"/>
          <w:iCs w:val="0"/>
          <w:noProof/>
          <w:sz w:val="21"/>
          <w:szCs w:val="22"/>
        </w:rPr>
      </w:pPr>
      <w:hyperlink w:anchor="_Toc459050929" w:history="1">
        <w:r w:rsidRPr="00412F48">
          <w:rPr>
            <w:rStyle w:val="a9"/>
            <w:rFonts w:ascii="Times New Roman" w:eastAsia="宋体" w:hAnsi="Times New Roman" w:cs="Times New Roman"/>
            <w:noProof/>
          </w:rPr>
          <w:t>3.2.7</w:t>
        </w:r>
        <w:r>
          <w:rPr>
            <w:i w:val="0"/>
            <w:iCs w:val="0"/>
            <w:noProof/>
            <w:sz w:val="21"/>
            <w:szCs w:val="22"/>
          </w:rPr>
          <w:tab/>
        </w:r>
        <w:r w:rsidRPr="00412F48">
          <w:rPr>
            <w:rStyle w:val="a9"/>
            <w:rFonts w:ascii="宋体" w:eastAsia="宋体" w:hAnsi="宋体" w:cs="宋体" w:hint="eastAsia"/>
            <w:noProof/>
          </w:rPr>
          <w:t>侧边栏</w:t>
        </w:r>
        <w:r>
          <w:rPr>
            <w:noProof/>
            <w:webHidden/>
          </w:rPr>
          <w:tab/>
        </w:r>
        <w:r>
          <w:rPr>
            <w:noProof/>
            <w:webHidden/>
          </w:rPr>
          <w:fldChar w:fldCharType="begin"/>
        </w:r>
        <w:r>
          <w:rPr>
            <w:noProof/>
            <w:webHidden/>
          </w:rPr>
          <w:instrText xml:space="preserve"> PAGEREF _Toc459050929 \h </w:instrText>
        </w:r>
        <w:r>
          <w:rPr>
            <w:noProof/>
            <w:webHidden/>
          </w:rPr>
        </w:r>
        <w:r>
          <w:rPr>
            <w:noProof/>
            <w:webHidden/>
          </w:rPr>
          <w:fldChar w:fldCharType="separate"/>
        </w:r>
        <w:r w:rsidR="009A2801">
          <w:rPr>
            <w:noProof/>
            <w:webHidden/>
          </w:rPr>
          <w:t>132</w:t>
        </w:r>
        <w:r>
          <w:rPr>
            <w:noProof/>
            <w:webHidden/>
          </w:rPr>
          <w:fldChar w:fldCharType="end"/>
        </w:r>
      </w:hyperlink>
    </w:p>
    <w:p w14:paraId="2E0F3FF7" w14:textId="77777777" w:rsidR="00754EA3" w:rsidRDefault="00754EA3">
      <w:pPr>
        <w:pStyle w:val="40"/>
        <w:tabs>
          <w:tab w:val="left" w:pos="1470"/>
          <w:tab w:val="right" w:leader="dot" w:pos="9736"/>
        </w:tabs>
        <w:rPr>
          <w:noProof/>
          <w:sz w:val="21"/>
          <w:szCs w:val="22"/>
        </w:rPr>
      </w:pPr>
      <w:hyperlink w:anchor="_Toc459050930" w:history="1">
        <w:r w:rsidRPr="00412F48">
          <w:rPr>
            <w:rStyle w:val="a9"/>
            <w:rFonts w:ascii="Times New Roman" w:hAnsi="Times New Roman" w:cs="Times New Roman"/>
            <w:noProof/>
          </w:rPr>
          <w:t>3.2.7.1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_Toc459050930 \h </w:instrText>
        </w:r>
        <w:r>
          <w:rPr>
            <w:noProof/>
            <w:webHidden/>
          </w:rPr>
        </w:r>
        <w:r>
          <w:rPr>
            <w:noProof/>
            <w:webHidden/>
          </w:rPr>
          <w:fldChar w:fldCharType="separate"/>
        </w:r>
        <w:r w:rsidR="009A2801">
          <w:rPr>
            <w:noProof/>
            <w:webHidden/>
          </w:rPr>
          <w:t>132</w:t>
        </w:r>
        <w:r>
          <w:rPr>
            <w:noProof/>
            <w:webHidden/>
          </w:rPr>
          <w:fldChar w:fldCharType="end"/>
        </w:r>
      </w:hyperlink>
    </w:p>
    <w:p w14:paraId="1A15A1ED" w14:textId="77777777" w:rsidR="00754EA3" w:rsidRDefault="00754EA3">
      <w:pPr>
        <w:pStyle w:val="40"/>
        <w:tabs>
          <w:tab w:val="left" w:pos="1470"/>
          <w:tab w:val="right" w:leader="dot" w:pos="9736"/>
        </w:tabs>
        <w:rPr>
          <w:noProof/>
          <w:sz w:val="21"/>
          <w:szCs w:val="22"/>
        </w:rPr>
      </w:pPr>
      <w:hyperlink w:anchor="_Toc459050931" w:history="1">
        <w:r w:rsidRPr="00412F48">
          <w:rPr>
            <w:rStyle w:val="a9"/>
            <w:rFonts w:ascii="Times New Roman" w:hAnsi="Times New Roman" w:cs="Times New Roman"/>
            <w:noProof/>
          </w:rPr>
          <w:t>3.2.7.2</w:t>
        </w:r>
        <w:r>
          <w:rPr>
            <w:noProof/>
            <w:sz w:val="21"/>
            <w:szCs w:val="22"/>
          </w:rPr>
          <w:tab/>
        </w:r>
        <w:r w:rsidRPr="00412F48">
          <w:rPr>
            <w:rStyle w:val="a9"/>
            <w:rFonts w:hint="eastAsia"/>
            <w:noProof/>
          </w:rPr>
          <w:t>侧边栏</w:t>
        </w:r>
        <w:r>
          <w:rPr>
            <w:noProof/>
            <w:webHidden/>
          </w:rPr>
          <w:tab/>
        </w:r>
        <w:r>
          <w:rPr>
            <w:noProof/>
            <w:webHidden/>
          </w:rPr>
          <w:fldChar w:fldCharType="begin"/>
        </w:r>
        <w:r>
          <w:rPr>
            <w:noProof/>
            <w:webHidden/>
          </w:rPr>
          <w:instrText xml:space="preserve"> PAGEREF _Toc459050931 \h </w:instrText>
        </w:r>
        <w:r>
          <w:rPr>
            <w:noProof/>
            <w:webHidden/>
          </w:rPr>
        </w:r>
        <w:r>
          <w:rPr>
            <w:noProof/>
            <w:webHidden/>
          </w:rPr>
          <w:fldChar w:fldCharType="separate"/>
        </w:r>
        <w:r w:rsidR="009A2801">
          <w:rPr>
            <w:noProof/>
            <w:webHidden/>
          </w:rPr>
          <w:t>132</w:t>
        </w:r>
        <w:r>
          <w:rPr>
            <w:noProof/>
            <w:webHidden/>
          </w:rPr>
          <w:fldChar w:fldCharType="end"/>
        </w:r>
      </w:hyperlink>
    </w:p>
    <w:p w14:paraId="4AF1C79B" w14:textId="77777777" w:rsidR="00754EA3" w:rsidRDefault="00754EA3">
      <w:pPr>
        <w:pStyle w:val="40"/>
        <w:tabs>
          <w:tab w:val="left" w:pos="1470"/>
          <w:tab w:val="right" w:leader="dot" w:pos="9736"/>
        </w:tabs>
        <w:rPr>
          <w:noProof/>
          <w:sz w:val="21"/>
          <w:szCs w:val="22"/>
        </w:rPr>
      </w:pPr>
      <w:hyperlink w:anchor="_Toc459050932" w:history="1">
        <w:r w:rsidRPr="00412F48">
          <w:rPr>
            <w:rStyle w:val="a9"/>
            <w:rFonts w:ascii="Times New Roman" w:hAnsi="Times New Roman" w:cs="Times New Roman"/>
            <w:noProof/>
          </w:rPr>
          <w:t>3.2.7.3</w:t>
        </w:r>
        <w:r>
          <w:rPr>
            <w:noProof/>
            <w:sz w:val="21"/>
            <w:szCs w:val="22"/>
          </w:rPr>
          <w:tab/>
        </w:r>
        <w:r w:rsidRPr="00412F48">
          <w:rPr>
            <w:rStyle w:val="a9"/>
            <w:rFonts w:hint="eastAsia"/>
            <w:noProof/>
          </w:rPr>
          <w:t>个人信息</w:t>
        </w:r>
        <w:r>
          <w:rPr>
            <w:noProof/>
            <w:webHidden/>
          </w:rPr>
          <w:tab/>
        </w:r>
        <w:r>
          <w:rPr>
            <w:noProof/>
            <w:webHidden/>
          </w:rPr>
          <w:fldChar w:fldCharType="begin"/>
        </w:r>
        <w:r>
          <w:rPr>
            <w:noProof/>
            <w:webHidden/>
          </w:rPr>
          <w:instrText xml:space="preserve"> PAGEREF _Toc459050932 \h </w:instrText>
        </w:r>
        <w:r>
          <w:rPr>
            <w:noProof/>
            <w:webHidden/>
          </w:rPr>
        </w:r>
        <w:r>
          <w:rPr>
            <w:noProof/>
            <w:webHidden/>
          </w:rPr>
          <w:fldChar w:fldCharType="separate"/>
        </w:r>
        <w:r w:rsidR="009A2801">
          <w:rPr>
            <w:noProof/>
            <w:webHidden/>
          </w:rPr>
          <w:t>134</w:t>
        </w:r>
        <w:r>
          <w:rPr>
            <w:noProof/>
            <w:webHidden/>
          </w:rPr>
          <w:fldChar w:fldCharType="end"/>
        </w:r>
      </w:hyperlink>
    </w:p>
    <w:p w14:paraId="38835C3A" w14:textId="77777777" w:rsidR="00754EA3" w:rsidRDefault="00754EA3">
      <w:pPr>
        <w:pStyle w:val="40"/>
        <w:tabs>
          <w:tab w:val="left" w:pos="1470"/>
          <w:tab w:val="right" w:leader="dot" w:pos="9736"/>
        </w:tabs>
        <w:rPr>
          <w:noProof/>
          <w:sz w:val="21"/>
          <w:szCs w:val="22"/>
        </w:rPr>
      </w:pPr>
      <w:hyperlink w:anchor="_Toc459050933" w:history="1">
        <w:r w:rsidRPr="00412F48">
          <w:rPr>
            <w:rStyle w:val="a9"/>
            <w:rFonts w:ascii="Times New Roman" w:hAnsi="Times New Roman" w:cs="Times New Roman"/>
            <w:noProof/>
          </w:rPr>
          <w:t>3.2.7.4</w:t>
        </w:r>
        <w:r>
          <w:rPr>
            <w:noProof/>
            <w:sz w:val="21"/>
            <w:szCs w:val="22"/>
          </w:rPr>
          <w:tab/>
        </w:r>
        <w:r w:rsidRPr="00412F48">
          <w:rPr>
            <w:rStyle w:val="a9"/>
            <w:rFonts w:hint="eastAsia"/>
            <w:noProof/>
          </w:rPr>
          <w:t>我的行程</w:t>
        </w:r>
        <w:r>
          <w:rPr>
            <w:noProof/>
            <w:webHidden/>
          </w:rPr>
          <w:tab/>
        </w:r>
        <w:r>
          <w:rPr>
            <w:noProof/>
            <w:webHidden/>
          </w:rPr>
          <w:fldChar w:fldCharType="begin"/>
        </w:r>
        <w:r>
          <w:rPr>
            <w:noProof/>
            <w:webHidden/>
          </w:rPr>
          <w:instrText xml:space="preserve"> PAGEREF _Toc459050933 \h </w:instrText>
        </w:r>
        <w:r>
          <w:rPr>
            <w:noProof/>
            <w:webHidden/>
          </w:rPr>
        </w:r>
        <w:r>
          <w:rPr>
            <w:noProof/>
            <w:webHidden/>
          </w:rPr>
          <w:fldChar w:fldCharType="separate"/>
        </w:r>
        <w:r w:rsidR="009A2801">
          <w:rPr>
            <w:noProof/>
            <w:webHidden/>
          </w:rPr>
          <w:t>138</w:t>
        </w:r>
        <w:r>
          <w:rPr>
            <w:noProof/>
            <w:webHidden/>
          </w:rPr>
          <w:fldChar w:fldCharType="end"/>
        </w:r>
      </w:hyperlink>
    </w:p>
    <w:p w14:paraId="2275EB86" w14:textId="77777777" w:rsidR="00754EA3" w:rsidRDefault="00754EA3">
      <w:pPr>
        <w:pStyle w:val="40"/>
        <w:tabs>
          <w:tab w:val="left" w:pos="1470"/>
          <w:tab w:val="right" w:leader="dot" w:pos="9736"/>
        </w:tabs>
        <w:rPr>
          <w:noProof/>
          <w:sz w:val="21"/>
          <w:szCs w:val="22"/>
        </w:rPr>
      </w:pPr>
      <w:hyperlink w:anchor="_Toc459050934" w:history="1">
        <w:r w:rsidRPr="00412F48">
          <w:rPr>
            <w:rStyle w:val="a9"/>
            <w:rFonts w:ascii="Times New Roman" w:hAnsi="Times New Roman" w:cs="Times New Roman"/>
            <w:noProof/>
          </w:rPr>
          <w:t>3.2.7.5</w:t>
        </w:r>
        <w:r>
          <w:rPr>
            <w:noProof/>
            <w:sz w:val="21"/>
            <w:szCs w:val="22"/>
          </w:rPr>
          <w:tab/>
        </w:r>
        <w:r w:rsidRPr="00412F48">
          <w:rPr>
            <w:rStyle w:val="a9"/>
            <w:rFonts w:hint="eastAsia"/>
            <w:noProof/>
          </w:rPr>
          <w:t>我的规则</w:t>
        </w:r>
        <w:r>
          <w:rPr>
            <w:noProof/>
            <w:webHidden/>
          </w:rPr>
          <w:tab/>
        </w:r>
        <w:r>
          <w:rPr>
            <w:noProof/>
            <w:webHidden/>
          </w:rPr>
          <w:fldChar w:fldCharType="begin"/>
        </w:r>
        <w:r>
          <w:rPr>
            <w:noProof/>
            <w:webHidden/>
          </w:rPr>
          <w:instrText xml:space="preserve"> PAGEREF _Toc459050934 \h </w:instrText>
        </w:r>
        <w:r>
          <w:rPr>
            <w:noProof/>
            <w:webHidden/>
          </w:rPr>
        </w:r>
        <w:r>
          <w:rPr>
            <w:noProof/>
            <w:webHidden/>
          </w:rPr>
          <w:fldChar w:fldCharType="separate"/>
        </w:r>
        <w:r w:rsidR="009A2801">
          <w:rPr>
            <w:noProof/>
            <w:webHidden/>
          </w:rPr>
          <w:t>142</w:t>
        </w:r>
        <w:r>
          <w:rPr>
            <w:noProof/>
            <w:webHidden/>
          </w:rPr>
          <w:fldChar w:fldCharType="end"/>
        </w:r>
      </w:hyperlink>
    </w:p>
    <w:p w14:paraId="20D92DFA" w14:textId="77777777" w:rsidR="00754EA3" w:rsidRDefault="00754EA3">
      <w:pPr>
        <w:pStyle w:val="40"/>
        <w:tabs>
          <w:tab w:val="left" w:pos="1470"/>
          <w:tab w:val="right" w:leader="dot" w:pos="9736"/>
        </w:tabs>
        <w:rPr>
          <w:noProof/>
          <w:sz w:val="21"/>
          <w:szCs w:val="22"/>
        </w:rPr>
      </w:pPr>
      <w:hyperlink w:anchor="_Toc459050935" w:history="1">
        <w:r w:rsidRPr="00412F48">
          <w:rPr>
            <w:rStyle w:val="a9"/>
            <w:rFonts w:ascii="Times New Roman" w:hAnsi="Times New Roman" w:cs="Times New Roman"/>
            <w:noProof/>
          </w:rPr>
          <w:t>3.2.7.6</w:t>
        </w:r>
        <w:r>
          <w:rPr>
            <w:noProof/>
            <w:sz w:val="21"/>
            <w:szCs w:val="22"/>
          </w:rPr>
          <w:tab/>
        </w:r>
        <w:r w:rsidRPr="00412F48">
          <w:rPr>
            <w:rStyle w:val="a9"/>
            <w:rFonts w:hint="eastAsia"/>
            <w:noProof/>
          </w:rPr>
          <w:t>我的钱包</w:t>
        </w:r>
        <w:r>
          <w:rPr>
            <w:noProof/>
            <w:webHidden/>
          </w:rPr>
          <w:tab/>
        </w:r>
        <w:r>
          <w:rPr>
            <w:noProof/>
            <w:webHidden/>
          </w:rPr>
          <w:fldChar w:fldCharType="begin"/>
        </w:r>
        <w:r>
          <w:rPr>
            <w:noProof/>
            <w:webHidden/>
          </w:rPr>
          <w:instrText xml:space="preserve"> PAGEREF _Toc459050935 \h </w:instrText>
        </w:r>
        <w:r>
          <w:rPr>
            <w:noProof/>
            <w:webHidden/>
          </w:rPr>
        </w:r>
        <w:r>
          <w:rPr>
            <w:noProof/>
            <w:webHidden/>
          </w:rPr>
          <w:fldChar w:fldCharType="separate"/>
        </w:r>
        <w:r w:rsidR="009A2801">
          <w:rPr>
            <w:noProof/>
            <w:webHidden/>
          </w:rPr>
          <w:t>144</w:t>
        </w:r>
        <w:r>
          <w:rPr>
            <w:noProof/>
            <w:webHidden/>
          </w:rPr>
          <w:fldChar w:fldCharType="end"/>
        </w:r>
      </w:hyperlink>
    </w:p>
    <w:p w14:paraId="46C58F6F" w14:textId="77777777" w:rsidR="00754EA3" w:rsidRDefault="00754EA3">
      <w:pPr>
        <w:pStyle w:val="40"/>
        <w:tabs>
          <w:tab w:val="left" w:pos="1470"/>
          <w:tab w:val="right" w:leader="dot" w:pos="9736"/>
        </w:tabs>
        <w:rPr>
          <w:noProof/>
          <w:sz w:val="21"/>
          <w:szCs w:val="22"/>
        </w:rPr>
      </w:pPr>
      <w:hyperlink w:anchor="_Toc459050936" w:history="1">
        <w:r w:rsidRPr="00412F48">
          <w:rPr>
            <w:rStyle w:val="a9"/>
            <w:rFonts w:ascii="Times New Roman" w:hAnsi="Times New Roman" w:cs="Times New Roman"/>
            <w:noProof/>
          </w:rPr>
          <w:t>3.2.7.7</w:t>
        </w:r>
        <w:r>
          <w:rPr>
            <w:noProof/>
            <w:sz w:val="21"/>
            <w:szCs w:val="22"/>
          </w:rPr>
          <w:tab/>
        </w:r>
        <w:r w:rsidRPr="00412F48">
          <w:rPr>
            <w:rStyle w:val="a9"/>
            <w:rFonts w:hint="eastAsia"/>
            <w:noProof/>
          </w:rPr>
          <w:t>我的消息</w:t>
        </w:r>
        <w:r>
          <w:rPr>
            <w:noProof/>
            <w:webHidden/>
          </w:rPr>
          <w:tab/>
        </w:r>
        <w:r>
          <w:rPr>
            <w:noProof/>
            <w:webHidden/>
          </w:rPr>
          <w:fldChar w:fldCharType="begin"/>
        </w:r>
        <w:r>
          <w:rPr>
            <w:noProof/>
            <w:webHidden/>
          </w:rPr>
          <w:instrText xml:space="preserve"> PAGEREF _Toc459050936 \h </w:instrText>
        </w:r>
        <w:r>
          <w:rPr>
            <w:noProof/>
            <w:webHidden/>
          </w:rPr>
        </w:r>
        <w:r>
          <w:rPr>
            <w:noProof/>
            <w:webHidden/>
          </w:rPr>
          <w:fldChar w:fldCharType="separate"/>
        </w:r>
        <w:r w:rsidR="009A2801">
          <w:rPr>
            <w:noProof/>
            <w:webHidden/>
          </w:rPr>
          <w:t>146</w:t>
        </w:r>
        <w:r>
          <w:rPr>
            <w:noProof/>
            <w:webHidden/>
          </w:rPr>
          <w:fldChar w:fldCharType="end"/>
        </w:r>
      </w:hyperlink>
    </w:p>
    <w:p w14:paraId="241C7755" w14:textId="77777777" w:rsidR="00754EA3" w:rsidRDefault="00754EA3">
      <w:pPr>
        <w:pStyle w:val="40"/>
        <w:tabs>
          <w:tab w:val="left" w:pos="1470"/>
          <w:tab w:val="right" w:leader="dot" w:pos="9736"/>
        </w:tabs>
        <w:rPr>
          <w:noProof/>
          <w:sz w:val="21"/>
          <w:szCs w:val="22"/>
        </w:rPr>
      </w:pPr>
      <w:hyperlink w:anchor="_Toc459050937" w:history="1">
        <w:r w:rsidRPr="00412F48">
          <w:rPr>
            <w:rStyle w:val="a9"/>
            <w:rFonts w:ascii="Times New Roman" w:hAnsi="Times New Roman" w:cs="Times New Roman"/>
            <w:noProof/>
          </w:rPr>
          <w:t>3.2.7.8</w:t>
        </w:r>
        <w:r>
          <w:rPr>
            <w:noProof/>
            <w:sz w:val="21"/>
            <w:szCs w:val="22"/>
          </w:rPr>
          <w:tab/>
        </w:r>
        <w:r w:rsidRPr="00412F48">
          <w:rPr>
            <w:rStyle w:val="a9"/>
            <w:rFonts w:hint="eastAsia"/>
            <w:noProof/>
          </w:rPr>
          <w:t>常用地址</w:t>
        </w:r>
        <w:r>
          <w:rPr>
            <w:noProof/>
            <w:webHidden/>
          </w:rPr>
          <w:tab/>
        </w:r>
        <w:r>
          <w:rPr>
            <w:noProof/>
            <w:webHidden/>
          </w:rPr>
          <w:fldChar w:fldCharType="begin"/>
        </w:r>
        <w:r>
          <w:rPr>
            <w:noProof/>
            <w:webHidden/>
          </w:rPr>
          <w:instrText xml:space="preserve"> PAGEREF _Toc459050937 \h </w:instrText>
        </w:r>
        <w:r>
          <w:rPr>
            <w:noProof/>
            <w:webHidden/>
          </w:rPr>
        </w:r>
        <w:r>
          <w:rPr>
            <w:noProof/>
            <w:webHidden/>
          </w:rPr>
          <w:fldChar w:fldCharType="separate"/>
        </w:r>
        <w:r w:rsidR="009A2801">
          <w:rPr>
            <w:noProof/>
            <w:webHidden/>
          </w:rPr>
          <w:t>149</w:t>
        </w:r>
        <w:r>
          <w:rPr>
            <w:noProof/>
            <w:webHidden/>
          </w:rPr>
          <w:fldChar w:fldCharType="end"/>
        </w:r>
      </w:hyperlink>
    </w:p>
    <w:p w14:paraId="731AC1D5" w14:textId="77777777" w:rsidR="00754EA3" w:rsidRDefault="00754EA3">
      <w:pPr>
        <w:pStyle w:val="40"/>
        <w:tabs>
          <w:tab w:val="left" w:pos="1470"/>
          <w:tab w:val="right" w:leader="dot" w:pos="9736"/>
        </w:tabs>
        <w:rPr>
          <w:noProof/>
          <w:sz w:val="21"/>
          <w:szCs w:val="22"/>
        </w:rPr>
      </w:pPr>
      <w:hyperlink w:anchor="_Toc459050938" w:history="1">
        <w:r w:rsidRPr="00412F48">
          <w:rPr>
            <w:rStyle w:val="a9"/>
            <w:rFonts w:ascii="Times New Roman" w:hAnsi="Times New Roman" w:cs="Times New Roman"/>
            <w:noProof/>
          </w:rPr>
          <w:t>3.2.7.9</w:t>
        </w:r>
        <w:r>
          <w:rPr>
            <w:noProof/>
            <w:sz w:val="21"/>
            <w:szCs w:val="22"/>
          </w:rPr>
          <w:tab/>
        </w:r>
        <w:r w:rsidRPr="00412F48">
          <w:rPr>
            <w:rStyle w:val="a9"/>
            <w:rFonts w:hint="eastAsia"/>
            <w:noProof/>
          </w:rPr>
          <w:t>设置</w:t>
        </w:r>
        <w:r>
          <w:rPr>
            <w:noProof/>
            <w:webHidden/>
          </w:rPr>
          <w:tab/>
        </w:r>
        <w:r>
          <w:rPr>
            <w:noProof/>
            <w:webHidden/>
          </w:rPr>
          <w:fldChar w:fldCharType="begin"/>
        </w:r>
        <w:r>
          <w:rPr>
            <w:noProof/>
            <w:webHidden/>
          </w:rPr>
          <w:instrText xml:space="preserve"> PAGEREF _Toc459050938 \h </w:instrText>
        </w:r>
        <w:r>
          <w:rPr>
            <w:noProof/>
            <w:webHidden/>
          </w:rPr>
        </w:r>
        <w:r>
          <w:rPr>
            <w:noProof/>
            <w:webHidden/>
          </w:rPr>
          <w:fldChar w:fldCharType="separate"/>
        </w:r>
        <w:r w:rsidR="009A2801">
          <w:rPr>
            <w:noProof/>
            <w:webHidden/>
          </w:rPr>
          <w:t>151</w:t>
        </w:r>
        <w:r>
          <w:rPr>
            <w:noProof/>
            <w:webHidden/>
          </w:rPr>
          <w:fldChar w:fldCharType="end"/>
        </w:r>
      </w:hyperlink>
    </w:p>
    <w:p w14:paraId="648AECEE" w14:textId="77777777" w:rsidR="00754EA3" w:rsidRDefault="00754EA3">
      <w:pPr>
        <w:pStyle w:val="20"/>
        <w:tabs>
          <w:tab w:val="left" w:pos="840"/>
          <w:tab w:val="right" w:leader="dot" w:pos="9736"/>
        </w:tabs>
        <w:rPr>
          <w:smallCaps w:val="0"/>
          <w:noProof/>
          <w:sz w:val="21"/>
          <w:szCs w:val="22"/>
        </w:rPr>
      </w:pPr>
      <w:hyperlink w:anchor="_Toc459050939" w:history="1">
        <w:r w:rsidRPr="00412F48">
          <w:rPr>
            <w:rStyle w:val="a9"/>
            <w:rFonts w:ascii="Times New Roman" w:hAnsi="Times New Roman" w:cs="Times New Roman"/>
            <w:noProof/>
          </w:rPr>
          <w:t>3.3</w:t>
        </w:r>
        <w:r>
          <w:rPr>
            <w:smallCaps w:val="0"/>
            <w:noProof/>
            <w:sz w:val="21"/>
            <w:szCs w:val="22"/>
          </w:rPr>
          <w:tab/>
        </w:r>
        <w:r w:rsidRPr="00412F48">
          <w:rPr>
            <w:rStyle w:val="a9"/>
            <w:rFonts w:asciiTheme="minorEastAsia" w:hAnsiTheme="minorEastAsia" w:hint="eastAsia"/>
            <w:noProof/>
          </w:rPr>
          <w:t>司机端功能需求</w:t>
        </w:r>
        <w:r>
          <w:rPr>
            <w:noProof/>
            <w:webHidden/>
          </w:rPr>
          <w:tab/>
        </w:r>
        <w:r>
          <w:rPr>
            <w:noProof/>
            <w:webHidden/>
          </w:rPr>
          <w:fldChar w:fldCharType="begin"/>
        </w:r>
        <w:r>
          <w:rPr>
            <w:noProof/>
            <w:webHidden/>
          </w:rPr>
          <w:instrText xml:space="preserve"> PAGEREF _Toc459050939 \h </w:instrText>
        </w:r>
        <w:r>
          <w:rPr>
            <w:noProof/>
            <w:webHidden/>
          </w:rPr>
        </w:r>
        <w:r>
          <w:rPr>
            <w:noProof/>
            <w:webHidden/>
          </w:rPr>
          <w:fldChar w:fldCharType="separate"/>
        </w:r>
        <w:r w:rsidR="009A2801">
          <w:rPr>
            <w:noProof/>
            <w:webHidden/>
          </w:rPr>
          <w:t>157</w:t>
        </w:r>
        <w:r>
          <w:rPr>
            <w:noProof/>
            <w:webHidden/>
          </w:rPr>
          <w:fldChar w:fldCharType="end"/>
        </w:r>
      </w:hyperlink>
    </w:p>
    <w:p w14:paraId="40B05D86" w14:textId="77777777" w:rsidR="00754EA3" w:rsidRDefault="00754EA3">
      <w:pPr>
        <w:pStyle w:val="30"/>
        <w:tabs>
          <w:tab w:val="left" w:pos="1260"/>
          <w:tab w:val="right" w:leader="dot" w:pos="9736"/>
        </w:tabs>
        <w:rPr>
          <w:i w:val="0"/>
          <w:iCs w:val="0"/>
          <w:noProof/>
          <w:sz w:val="21"/>
          <w:szCs w:val="22"/>
        </w:rPr>
      </w:pPr>
      <w:hyperlink w:anchor="_Toc459050940" w:history="1">
        <w:r w:rsidRPr="00412F48">
          <w:rPr>
            <w:rStyle w:val="a9"/>
            <w:rFonts w:ascii="Times New Roman" w:hAnsi="Times New Roman" w:cs="Times New Roman"/>
            <w:noProof/>
          </w:rPr>
          <w:t>3.3.1</w:t>
        </w:r>
        <w:r>
          <w:rPr>
            <w:i w:val="0"/>
            <w:iCs w:val="0"/>
            <w:noProof/>
            <w:sz w:val="21"/>
            <w:szCs w:val="22"/>
          </w:rPr>
          <w:tab/>
        </w:r>
        <w:r w:rsidRPr="00412F48">
          <w:rPr>
            <w:rStyle w:val="a9"/>
            <w:rFonts w:asciiTheme="minorEastAsia" w:hAnsiTheme="minorEastAsia" w:hint="eastAsia"/>
            <w:noProof/>
          </w:rPr>
          <w:t>启动页、引导页</w:t>
        </w:r>
        <w:r>
          <w:rPr>
            <w:noProof/>
            <w:webHidden/>
          </w:rPr>
          <w:tab/>
        </w:r>
        <w:r>
          <w:rPr>
            <w:noProof/>
            <w:webHidden/>
          </w:rPr>
          <w:fldChar w:fldCharType="begin"/>
        </w:r>
        <w:r>
          <w:rPr>
            <w:noProof/>
            <w:webHidden/>
          </w:rPr>
          <w:instrText xml:space="preserve"> PAGEREF _Toc459050940 \h </w:instrText>
        </w:r>
        <w:r>
          <w:rPr>
            <w:noProof/>
            <w:webHidden/>
          </w:rPr>
        </w:r>
        <w:r>
          <w:rPr>
            <w:noProof/>
            <w:webHidden/>
          </w:rPr>
          <w:fldChar w:fldCharType="separate"/>
        </w:r>
        <w:r w:rsidR="009A2801">
          <w:rPr>
            <w:noProof/>
            <w:webHidden/>
          </w:rPr>
          <w:t>157</w:t>
        </w:r>
        <w:r>
          <w:rPr>
            <w:noProof/>
            <w:webHidden/>
          </w:rPr>
          <w:fldChar w:fldCharType="end"/>
        </w:r>
      </w:hyperlink>
    </w:p>
    <w:p w14:paraId="4900A935" w14:textId="77777777" w:rsidR="00754EA3" w:rsidRDefault="00754EA3">
      <w:pPr>
        <w:pStyle w:val="40"/>
        <w:tabs>
          <w:tab w:val="left" w:pos="1470"/>
          <w:tab w:val="right" w:leader="dot" w:pos="9736"/>
        </w:tabs>
        <w:rPr>
          <w:noProof/>
          <w:sz w:val="21"/>
          <w:szCs w:val="22"/>
        </w:rPr>
      </w:pPr>
      <w:hyperlink w:anchor="_Toc459050941" w:history="1">
        <w:r w:rsidRPr="00412F48">
          <w:rPr>
            <w:rStyle w:val="a9"/>
            <w:rFonts w:ascii="Times New Roman" w:hAnsi="Times New Roman" w:cs="Times New Roman"/>
            <w:noProof/>
          </w:rPr>
          <w:t>3.3.1.1</w:t>
        </w:r>
        <w:r>
          <w:rPr>
            <w:noProof/>
            <w:sz w:val="21"/>
            <w:szCs w:val="22"/>
          </w:rPr>
          <w:tab/>
        </w:r>
        <w:r w:rsidRPr="00412F48">
          <w:rPr>
            <w:rStyle w:val="a9"/>
            <w:rFonts w:asciiTheme="minorEastAsia" w:hAnsiTheme="minorEastAsia" w:hint="eastAsia"/>
            <w:noProof/>
          </w:rPr>
          <w:t>用例描述</w:t>
        </w:r>
        <w:r>
          <w:rPr>
            <w:noProof/>
            <w:webHidden/>
          </w:rPr>
          <w:tab/>
        </w:r>
        <w:r>
          <w:rPr>
            <w:noProof/>
            <w:webHidden/>
          </w:rPr>
          <w:fldChar w:fldCharType="begin"/>
        </w:r>
        <w:r>
          <w:rPr>
            <w:noProof/>
            <w:webHidden/>
          </w:rPr>
          <w:instrText xml:space="preserve"> PAGEREF _Toc459050941 \h </w:instrText>
        </w:r>
        <w:r>
          <w:rPr>
            <w:noProof/>
            <w:webHidden/>
          </w:rPr>
        </w:r>
        <w:r>
          <w:rPr>
            <w:noProof/>
            <w:webHidden/>
          </w:rPr>
          <w:fldChar w:fldCharType="separate"/>
        </w:r>
        <w:r w:rsidR="009A2801">
          <w:rPr>
            <w:noProof/>
            <w:webHidden/>
          </w:rPr>
          <w:t>157</w:t>
        </w:r>
        <w:r>
          <w:rPr>
            <w:noProof/>
            <w:webHidden/>
          </w:rPr>
          <w:fldChar w:fldCharType="end"/>
        </w:r>
      </w:hyperlink>
    </w:p>
    <w:p w14:paraId="396833B1" w14:textId="77777777" w:rsidR="00754EA3" w:rsidRDefault="00754EA3">
      <w:pPr>
        <w:pStyle w:val="40"/>
        <w:tabs>
          <w:tab w:val="left" w:pos="1470"/>
          <w:tab w:val="right" w:leader="dot" w:pos="9736"/>
        </w:tabs>
        <w:rPr>
          <w:noProof/>
          <w:sz w:val="21"/>
          <w:szCs w:val="22"/>
        </w:rPr>
      </w:pPr>
      <w:hyperlink w:anchor="_Toc459050942" w:history="1">
        <w:r w:rsidRPr="00412F48">
          <w:rPr>
            <w:rStyle w:val="a9"/>
            <w:rFonts w:ascii="Times New Roman" w:hAnsi="Times New Roman" w:cs="Times New Roman"/>
            <w:noProof/>
          </w:rPr>
          <w:t>3.3.1.2</w:t>
        </w:r>
        <w:r>
          <w:rPr>
            <w:noProof/>
            <w:sz w:val="21"/>
            <w:szCs w:val="22"/>
          </w:rPr>
          <w:tab/>
        </w:r>
        <w:r w:rsidRPr="00412F48">
          <w:rPr>
            <w:rStyle w:val="a9"/>
            <w:rFonts w:asciiTheme="minorEastAsia" w:hAnsiTheme="minorEastAsia" w:hint="eastAsia"/>
            <w:noProof/>
          </w:rPr>
          <w:t>原型界面</w:t>
        </w:r>
        <w:r>
          <w:rPr>
            <w:noProof/>
            <w:webHidden/>
          </w:rPr>
          <w:tab/>
        </w:r>
        <w:r>
          <w:rPr>
            <w:noProof/>
            <w:webHidden/>
          </w:rPr>
          <w:fldChar w:fldCharType="begin"/>
        </w:r>
        <w:r>
          <w:rPr>
            <w:noProof/>
            <w:webHidden/>
          </w:rPr>
          <w:instrText xml:space="preserve"> PAGEREF _Toc459050942 \h </w:instrText>
        </w:r>
        <w:r>
          <w:rPr>
            <w:noProof/>
            <w:webHidden/>
          </w:rPr>
        </w:r>
        <w:r>
          <w:rPr>
            <w:noProof/>
            <w:webHidden/>
          </w:rPr>
          <w:fldChar w:fldCharType="separate"/>
        </w:r>
        <w:r w:rsidR="009A2801">
          <w:rPr>
            <w:noProof/>
            <w:webHidden/>
          </w:rPr>
          <w:t>158</w:t>
        </w:r>
        <w:r>
          <w:rPr>
            <w:noProof/>
            <w:webHidden/>
          </w:rPr>
          <w:fldChar w:fldCharType="end"/>
        </w:r>
      </w:hyperlink>
    </w:p>
    <w:p w14:paraId="6D93D42E" w14:textId="77777777" w:rsidR="00754EA3" w:rsidRDefault="00754EA3">
      <w:pPr>
        <w:pStyle w:val="40"/>
        <w:tabs>
          <w:tab w:val="left" w:pos="1470"/>
          <w:tab w:val="right" w:leader="dot" w:pos="9736"/>
        </w:tabs>
        <w:rPr>
          <w:noProof/>
          <w:sz w:val="21"/>
          <w:szCs w:val="22"/>
        </w:rPr>
      </w:pPr>
      <w:hyperlink w:anchor="_Toc459050943" w:history="1">
        <w:r w:rsidRPr="00412F48">
          <w:rPr>
            <w:rStyle w:val="a9"/>
            <w:rFonts w:ascii="Times New Roman" w:hAnsi="Times New Roman" w:cs="Times New Roman"/>
            <w:noProof/>
          </w:rPr>
          <w:t>3.3.1.3</w:t>
        </w:r>
        <w:r>
          <w:rPr>
            <w:noProof/>
            <w:sz w:val="21"/>
            <w:szCs w:val="22"/>
          </w:rPr>
          <w:tab/>
        </w:r>
        <w:r w:rsidRPr="00412F48">
          <w:rPr>
            <w:rStyle w:val="a9"/>
            <w:rFonts w:asciiTheme="minorEastAsia" w:hAnsiTheme="minorEastAsia" w:hint="eastAsia"/>
            <w:noProof/>
          </w:rPr>
          <w:t>界面元素</w:t>
        </w:r>
        <w:r>
          <w:rPr>
            <w:noProof/>
            <w:webHidden/>
          </w:rPr>
          <w:tab/>
        </w:r>
        <w:r>
          <w:rPr>
            <w:noProof/>
            <w:webHidden/>
          </w:rPr>
          <w:fldChar w:fldCharType="begin"/>
        </w:r>
        <w:r>
          <w:rPr>
            <w:noProof/>
            <w:webHidden/>
          </w:rPr>
          <w:instrText xml:space="preserve"> PAGEREF _Toc459050943 \h </w:instrText>
        </w:r>
        <w:r>
          <w:rPr>
            <w:noProof/>
            <w:webHidden/>
          </w:rPr>
        </w:r>
        <w:r>
          <w:rPr>
            <w:noProof/>
            <w:webHidden/>
          </w:rPr>
          <w:fldChar w:fldCharType="separate"/>
        </w:r>
        <w:r w:rsidR="009A2801">
          <w:rPr>
            <w:noProof/>
            <w:webHidden/>
          </w:rPr>
          <w:t>159</w:t>
        </w:r>
        <w:r>
          <w:rPr>
            <w:noProof/>
            <w:webHidden/>
          </w:rPr>
          <w:fldChar w:fldCharType="end"/>
        </w:r>
      </w:hyperlink>
    </w:p>
    <w:p w14:paraId="5B3FE278" w14:textId="77777777" w:rsidR="00754EA3" w:rsidRDefault="00754EA3">
      <w:pPr>
        <w:pStyle w:val="40"/>
        <w:tabs>
          <w:tab w:val="left" w:pos="1470"/>
          <w:tab w:val="right" w:leader="dot" w:pos="9736"/>
        </w:tabs>
        <w:rPr>
          <w:noProof/>
          <w:sz w:val="21"/>
          <w:szCs w:val="22"/>
        </w:rPr>
      </w:pPr>
      <w:hyperlink w:anchor="_Toc459050944" w:history="1">
        <w:r w:rsidRPr="00412F48">
          <w:rPr>
            <w:rStyle w:val="a9"/>
            <w:rFonts w:ascii="Times New Roman" w:hAnsi="Times New Roman" w:cs="Times New Roman"/>
            <w:noProof/>
          </w:rPr>
          <w:t>3.3.1.4</w:t>
        </w:r>
        <w:r>
          <w:rPr>
            <w:noProof/>
            <w:sz w:val="21"/>
            <w:szCs w:val="22"/>
          </w:rPr>
          <w:tab/>
        </w:r>
        <w:r w:rsidRPr="00412F48">
          <w:rPr>
            <w:rStyle w:val="a9"/>
            <w:rFonts w:asciiTheme="minorEastAsia" w:hAnsiTheme="minorEastAsia" w:hint="eastAsia"/>
            <w:noProof/>
          </w:rPr>
          <w:t>前置条件</w:t>
        </w:r>
        <w:r>
          <w:rPr>
            <w:noProof/>
            <w:webHidden/>
          </w:rPr>
          <w:tab/>
        </w:r>
        <w:r>
          <w:rPr>
            <w:noProof/>
            <w:webHidden/>
          </w:rPr>
          <w:fldChar w:fldCharType="begin"/>
        </w:r>
        <w:r>
          <w:rPr>
            <w:noProof/>
            <w:webHidden/>
          </w:rPr>
          <w:instrText xml:space="preserve"> PAGEREF _Toc459050944 \h </w:instrText>
        </w:r>
        <w:r>
          <w:rPr>
            <w:noProof/>
            <w:webHidden/>
          </w:rPr>
        </w:r>
        <w:r>
          <w:rPr>
            <w:noProof/>
            <w:webHidden/>
          </w:rPr>
          <w:fldChar w:fldCharType="separate"/>
        </w:r>
        <w:r w:rsidR="009A2801">
          <w:rPr>
            <w:noProof/>
            <w:webHidden/>
          </w:rPr>
          <w:t>160</w:t>
        </w:r>
        <w:r>
          <w:rPr>
            <w:noProof/>
            <w:webHidden/>
          </w:rPr>
          <w:fldChar w:fldCharType="end"/>
        </w:r>
      </w:hyperlink>
    </w:p>
    <w:p w14:paraId="3CDFF5E1" w14:textId="77777777" w:rsidR="00754EA3" w:rsidRDefault="00754EA3">
      <w:pPr>
        <w:pStyle w:val="40"/>
        <w:tabs>
          <w:tab w:val="left" w:pos="1470"/>
          <w:tab w:val="right" w:leader="dot" w:pos="9736"/>
        </w:tabs>
        <w:rPr>
          <w:noProof/>
          <w:sz w:val="21"/>
          <w:szCs w:val="22"/>
        </w:rPr>
      </w:pPr>
      <w:hyperlink w:anchor="_Toc459050945" w:history="1">
        <w:r w:rsidRPr="00412F48">
          <w:rPr>
            <w:rStyle w:val="a9"/>
            <w:rFonts w:ascii="Times New Roman" w:hAnsi="Times New Roman" w:cs="Times New Roman"/>
            <w:noProof/>
          </w:rPr>
          <w:t>3.3.1.5</w:t>
        </w:r>
        <w:r>
          <w:rPr>
            <w:noProof/>
            <w:sz w:val="21"/>
            <w:szCs w:val="22"/>
          </w:rPr>
          <w:tab/>
        </w:r>
        <w:r w:rsidRPr="00412F48">
          <w:rPr>
            <w:rStyle w:val="a9"/>
            <w:rFonts w:asciiTheme="minorEastAsia" w:hAnsiTheme="minorEastAsia" w:hint="eastAsia"/>
            <w:noProof/>
          </w:rPr>
          <w:t>用例流程</w:t>
        </w:r>
        <w:r>
          <w:rPr>
            <w:noProof/>
            <w:webHidden/>
          </w:rPr>
          <w:tab/>
        </w:r>
        <w:r>
          <w:rPr>
            <w:noProof/>
            <w:webHidden/>
          </w:rPr>
          <w:fldChar w:fldCharType="begin"/>
        </w:r>
        <w:r>
          <w:rPr>
            <w:noProof/>
            <w:webHidden/>
          </w:rPr>
          <w:instrText xml:space="preserve"> PAGEREF _Toc459050945 \h </w:instrText>
        </w:r>
        <w:r>
          <w:rPr>
            <w:noProof/>
            <w:webHidden/>
          </w:rPr>
        </w:r>
        <w:r>
          <w:rPr>
            <w:noProof/>
            <w:webHidden/>
          </w:rPr>
          <w:fldChar w:fldCharType="separate"/>
        </w:r>
        <w:r w:rsidR="009A2801">
          <w:rPr>
            <w:noProof/>
            <w:webHidden/>
          </w:rPr>
          <w:t>160</w:t>
        </w:r>
        <w:r>
          <w:rPr>
            <w:noProof/>
            <w:webHidden/>
          </w:rPr>
          <w:fldChar w:fldCharType="end"/>
        </w:r>
      </w:hyperlink>
    </w:p>
    <w:p w14:paraId="76E87BDF" w14:textId="77777777" w:rsidR="00754EA3" w:rsidRDefault="00754EA3">
      <w:pPr>
        <w:pStyle w:val="40"/>
        <w:tabs>
          <w:tab w:val="left" w:pos="1470"/>
          <w:tab w:val="right" w:leader="dot" w:pos="9736"/>
        </w:tabs>
        <w:rPr>
          <w:noProof/>
          <w:sz w:val="21"/>
          <w:szCs w:val="22"/>
        </w:rPr>
      </w:pPr>
      <w:hyperlink w:anchor="_Toc459050946" w:history="1">
        <w:r w:rsidRPr="00412F48">
          <w:rPr>
            <w:rStyle w:val="a9"/>
            <w:rFonts w:ascii="Times New Roman" w:hAnsi="Times New Roman" w:cs="Times New Roman"/>
            <w:noProof/>
          </w:rPr>
          <w:t>3.3.1.6</w:t>
        </w:r>
        <w:r>
          <w:rPr>
            <w:noProof/>
            <w:sz w:val="21"/>
            <w:szCs w:val="22"/>
          </w:rPr>
          <w:tab/>
        </w:r>
        <w:r w:rsidRPr="00412F48">
          <w:rPr>
            <w:rStyle w:val="a9"/>
            <w:rFonts w:asciiTheme="minorEastAsia" w:hAnsiTheme="minorEastAsia" w:hint="eastAsia"/>
            <w:noProof/>
          </w:rPr>
          <w:t>后置条件</w:t>
        </w:r>
        <w:r>
          <w:rPr>
            <w:noProof/>
            <w:webHidden/>
          </w:rPr>
          <w:tab/>
        </w:r>
        <w:r>
          <w:rPr>
            <w:noProof/>
            <w:webHidden/>
          </w:rPr>
          <w:fldChar w:fldCharType="begin"/>
        </w:r>
        <w:r>
          <w:rPr>
            <w:noProof/>
            <w:webHidden/>
          </w:rPr>
          <w:instrText xml:space="preserve"> PAGEREF _Toc459050946 \h </w:instrText>
        </w:r>
        <w:r>
          <w:rPr>
            <w:noProof/>
            <w:webHidden/>
          </w:rPr>
        </w:r>
        <w:r>
          <w:rPr>
            <w:noProof/>
            <w:webHidden/>
          </w:rPr>
          <w:fldChar w:fldCharType="separate"/>
        </w:r>
        <w:r w:rsidR="009A2801">
          <w:rPr>
            <w:noProof/>
            <w:webHidden/>
          </w:rPr>
          <w:t>160</w:t>
        </w:r>
        <w:r>
          <w:rPr>
            <w:noProof/>
            <w:webHidden/>
          </w:rPr>
          <w:fldChar w:fldCharType="end"/>
        </w:r>
      </w:hyperlink>
    </w:p>
    <w:p w14:paraId="4FE5109F" w14:textId="77777777" w:rsidR="00754EA3" w:rsidRDefault="00754EA3">
      <w:pPr>
        <w:pStyle w:val="30"/>
        <w:tabs>
          <w:tab w:val="left" w:pos="1260"/>
          <w:tab w:val="right" w:leader="dot" w:pos="9736"/>
        </w:tabs>
        <w:rPr>
          <w:i w:val="0"/>
          <w:iCs w:val="0"/>
          <w:noProof/>
          <w:sz w:val="21"/>
          <w:szCs w:val="22"/>
        </w:rPr>
      </w:pPr>
      <w:hyperlink w:anchor="_Toc459050947" w:history="1">
        <w:r w:rsidRPr="00412F48">
          <w:rPr>
            <w:rStyle w:val="a9"/>
            <w:rFonts w:ascii="Times New Roman" w:hAnsi="Times New Roman" w:cs="Times New Roman"/>
            <w:noProof/>
          </w:rPr>
          <w:t>3.3.2</w:t>
        </w:r>
        <w:r>
          <w:rPr>
            <w:i w:val="0"/>
            <w:iCs w:val="0"/>
            <w:noProof/>
            <w:sz w:val="21"/>
            <w:szCs w:val="22"/>
          </w:rPr>
          <w:tab/>
        </w:r>
        <w:r w:rsidRPr="00412F48">
          <w:rPr>
            <w:rStyle w:val="a9"/>
            <w:rFonts w:asciiTheme="minorEastAsia" w:hAnsiTheme="minorEastAsia" w:cs="宋体" w:hint="eastAsia"/>
            <w:noProof/>
          </w:rPr>
          <w:t>登录</w:t>
        </w:r>
        <w:r>
          <w:rPr>
            <w:noProof/>
            <w:webHidden/>
          </w:rPr>
          <w:tab/>
        </w:r>
        <w:r>
          <w:rPr>
            <w:noProof/>
            <w:webHidden/>
          </w:rPr>
          <w:fldChar w:fldCharType="begin"/>
        </w:r>
        <w:r>
          <w:rPr>
            <w:noProof/>
            <w:webHidden/>
          </w:rPr>
          <w:instrText xml:space="preserve"> PAGEREF _Toc459050947 \h </w:instrText>
        </w:r>
        <w:r>
          <w:rPr>
            <w:noProof/>
            <w:webHidden/>
          </w:rPr>
        </w:r>
        <w:r>
          <w:rPr>
            <w:noProof/>
            <w:webHidden/>
          </w:rPr>
          <w:fldChar w:fldCharType="separate"/>
        </w:r>
        <w:r w:rsidR="009A2801">
          <w:rPr>
            <w:noProof/>
            <w:webHidden/>
          </w:rPr>
          <w:t>161</w:t>
        </w:r>
        <w:r>
          <w:rPr>
            <w:noProof/>
            <w:webHidden/>
          </w:rPr>
          <w:fldChar w:fldCharType="end"/>
        </w:r>
      </w:hyperlink>
    </w:p>
    <w:p w14:paraId="21BB9248" w14:textId="77777777" w:rsidR="00754EA3" w:rsidRDefault="00754EA3">
      <w:pPr>
        <w:pStyle w:val="40"/>
        <w:tabs>
          <w:tab w:val="left" w:pos="1470"/>
          <w:tab w:val="right" w:leader="dot" w:pos="9736"/>
        </w:tabs>
        <w:rPr>
          <w:noProof/>
          <w:sz w:val="21"/>
          <w:szCs w:val="22"/>
        </w:rPr>
      </w:pPr>
      <w:hyperlink w:anchor="_Toc459050948" w:history="1">
        <w:r w:rsidRPr="00412F48">
          <w:rPr>
            <w:rStyle w:val="a9"/>
            <w:rFonts w:ascii="Times New Roman" w:hAnsi="Times New Roman" w:cs="Times New Roman"/>
            <w:noProof/>
          </w:rPr>
          <w:t>3.3.2.1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_Toc459050948 \h </w:instrText>
        </w:r>
        <w:r>
          <w:rPr>
            <w:noProof/>
            <w:webHidden/>
          </w:rPr>
        </w:r>
        <w:r>
          <w:rPr>
            <w:noProof/>
            <w:webHidden/>
          </w:rPr>
          <w:fldChar w:fldCharType="separate"/>
        </w:r>
        <w:r w:rsidR="009A2801">
          <w:rPr>
            <w:noProof/>
            <w:webHidden/>
          </w:rPr>
          <w:t>161</w:t>
        </w:r>
        <w:r>
          <w:rPr>
            <w:noProof/>
            <w:webHidden/>
          </w:rPr>
          <w:fldChar w:fldCharType="end"/>
        </w:r>
      </w:hyperlink>
    </w:p>
    <w:p w14:paraId="33E7AAED" w14:textId="77777777" w:rsidR="00754EA3" w:rsidRDefault="00754EA3">
      <w:pPr>
        <w:pStyle w:val="40"/>
        <w:tabs>
          <w:tab w:val="left" w:pos="1470"/>
          <w:tab w:val="right" w:leader="dot" w:pos="9736"/>
        </w:tabs>
        <w:rPr>
          <w:noProof/>
          <w:sz w:val="21"/>
          <w:szCs w:val="22"/>
        </w:rPr>
      </w:pPr>
      <w:hyperlink w:anchor="_Toc459050949" w:history="1">
        <w:r w:rsidRPr="00412F48">
          <w:rPr>
            <w:rStyle w:val="a9"/>
            <w:rFonts w:ascii="Times New Roman" w:hAnsi="Times New Roman" w:cs="Times New Roman"/>
            <w:noProof/>
          </w:rPr>
          <w:t>3.3.2.2</w:t>
        </w:r>
        <w:r>
          <w:rPr>
            <w:noProof/>
            <w:sz w:val="21"/>
            <w:szCs w:val="22"/>
          </w:rPr>
          <w:tab/>
        </w:r>
        <w:r w:rsidRPr="00412F48">
          <w:rPr>
            <w:rStyle w:val="a9"/>
            <w:rFonts w:asciiTheme="minorEastAsia" w:hAnsiTheme="minorEastAsia" w:hint="eastAsia"/>
            <w:noProof/>
          </w:rPr>
          <w:t>密码登录</w:t>
        </w:r>
        <w:r>
          <w:rPr>
            <w:noProof/>
            <w:webHidden/>
          </w:rPr>
          <w:tab/>
        </w:r>
        <w:r>
          <w:rPr>
            <w:noProof/>
            <w:webHidden/>
          </w:rPr>
          <w:fldChar w:fldCharType="begin"/>
        </w:r>
        <w:r>
          <w:rPr>
            <w:noProof/>
            <w:webHidden/>
          </w:rPr>
          <w:instrText xml:space="preserve"> PAGEREF _Toc459050949 \h </w:instrText>
        </w:r>
        <w:r>
          <w:rPr>
            <w:noProof/>
            <w:webHidden/>
          </w:rPr>
        </w:r>
        <w:r>
          <w:rPr>
            <w:noProof/>
            <w:webHidden/>
          </w:rPr>
          <w:fldChar w:fldCharType="separate"/>
        </w:r>
        <w:r w:rsidR="009A2801">
          <w:rPr>
            <w:noProof/>
            <w:webHidden/>
          </w:rPr>
          <w:t>163</w:t>
        </w:r>
        <w:r>
          <w:rPr>
            <w:noProof/>
            <w:webHidden/>
          </w:rPr>
          <w:fldChar w:fldCharType="end"/>
        </w:r>
      </w:hyperlink>
    </w:p>
    <w:p w14:paraId="5995069C" w14:textId="77777777" w:rsidR="00754EA3" w:rsidRDefault="00754EA3">
      <w:pPr>
        <w:pStyle w:val="40"/>
        <w:tabs>
          <w:tab w:val="left" w:pos="1470"/>
          <w:tab w:val="right" w:leader="dot" w:pos="9736"/>
        </w:tabs>
        <w:rPr>
          <w:noProof/>
          <w:sz w:val="21"/>
          <w:szCs w:val="22"/>
        </w:rPr>
      </w:pPr>
      <w:hyperlink w:anchor="_Toc459050950" w:history="1">
        <w:r w:rsidRPr="00412F48">
          <w:rPr>
            <w:rStyle w:val="a9"/>
            <w:rFonts w:ascii="Times New Roman" w:hAnsi="Times New Roman" w:cs="Times New Roman"/>
            <w:noProof/>
          </w:rPr>
          <w:t>3.3.2.3</w:t>
        </w:r>
        <w:r>
          <w:rPr>
            <w:noProof/>
            <w:sz w:val="21"/>
            <w:szCs w:val="22"/>
          </w:rPr>
          <w:tab/>
        </w:r>
        <w:r w:rsidRPr="00412F48">
          <w:rPr>
            <w:rStyle w:val="a9"/>
            <w:rFonts w:asciiTheme="minorEastAsia" w:hAnsiTheme="minorEastAsia" w:hint="eastAsia"/>
            <w:noProof/>
          </w:rPr>
          <w:t>验证码登录</w:t>
        </w:r>
        <w:r>
          <w:rPr>
            <w:noProof/>
            <w:webHidden/>
          </w:rPr>
          <w:tab/>
        </w:r>
        <w:r>
          <w:rPr>
            <w:noProof/>
            <w:webHidden/>
          </w:rPr>
          <w:fldChar w:fldCharType="begin"/>
        </w:r>
        <w:r>
          <w:rPr>
            <w:noProof/>
            <w:webHidden/>
          </w:rPr>
          <w:instrText xml:space="preserve"> PAGEREF _Toc459050950 \h </w:instrText>
        </w:r>
        <w:r>
          <w:rPr>
            <w:noProof/>
            <w:webHidden/>
          </w:rPr>
        </w:r>
        <w:r>
          <w:rPr>
            <w:noProof/>
            <w:webHidden/>
          </w:rPr>
          <w:fldChar w:fldCharType="separate"/>
        </w:r>
        <w:r w:rsidR="009A2801">
          <w:rPr>
            <w:noProof/>
            <w:webHidden/>
          </w:rPr>
          <w:t>167</w:t>
        </w:r>
        <w:r>
          <w:rPr>
            <w:noProof/>
            <w:webHidden/>
          </w:rPr>
          <w:fldChar w:fldCharType="end"/>
        </w:r>
      </w:hyperlink>
    </w:p>
    <w:p w14:paraId="452B7792" w14:textId="77777777" w:rsidR="00754EA3" w:rsidRDefault="00754EA3">
      <w:pPr>
        <w:pStyle w:val="40"/>
        <w:tabs>
          <w:tab w:val="left" w:pos="1470"/>
          <w:tab w:val="right" w:leader="dot" w:pos="9736"/>
        </w:tabs>
        <w:rPr>
          <w:noProof/>
          <w:sz w:val="21"/>
          <w:szCs w:val="22"/>
        </w:rPr>
      </w:pPr>
      <w:hyperlink w:anchor="_Toc459050951" w:history="1">
        <w:r w:rsidRPr="00412F48">
          <w:rPr>
            <w:rStyle w:val="a9"/>
            <w:rFonts w:ascii="Times New Roman" w:hAnsi="Times New Roman" w:cs="Times New Roman"/>
            <w:noProof/>
          </w:rPr>
          <w:t>3.3.2.4</w:t>
        </w:r>
        <w:r>
          <w:rPr>
            <w:noProof/>
            <w:sz w:val="21"/>
            <w:szCs w:val="22"/>
          </w:rPr>
          <w:tab/>
        </w:r>
        <w:r w:rsidRPr="00412F48">
          <w:rPr>
            <w:rStyle w:val="a9"/>
            <w:rFonts w:asciiTheme="minorEastAsia" w:hAnsiTheme="minorEastAsia" w:hint="eastAsia"/>
            <w:noProof/>
          </w:rPr>
          <w:t>新版本检测</w:t>
        </w:r>
        <w:r>
          <w:rPr>
            <w:noProof/>
            <w:webHidden/>
          </w:rPr>
          <w:tab/>
        </w:r>
        <w:r>
          <w:rPr>
            <w:noProof/>
            <w:webHidden/>
          </w:rPr>
          <w:fldChar w:fldCharType="begin"/>
        </w:r>
        <w:r>
          <w:rPr>
            <w:noProof/>
            <w:webHidden/>
          </w:rPr>
          <w:instrText xml:space="preserve"> PAGEREF _Toc459050951 \h </w:instrText>
        </w:r>
        <w:r>
          <w:rPr>
            <w:noProof/>
            <w:webHidden/>
          </w:rPr>
        </w:r>
        <w:r>
          <w:rPr>
            <w:noProof/>
            <w:webHidden/>
          </w:rPr>
          <w:fldChar w:fldCharType="separate"/>
        </w:r>
        <w:r w:rsidR="009A2801">
          <w:rPr>
            <w:noProof/>
            <w:webHidden/>
          </w:rPr>
          <w:t>171</w:t>
        </w:r>
        <w:r>
          <w:rPr>
            <w:noProof/>
            <w:webHidden/>
          </w:rPr>
          <w:fldChar w:fldCharType="end"/>
        </w:r>
      </w:hyperlink>
    </w:p>
    <w:p w14:paraId="2F970145" w14:textId="77777777" w:rsidR="00754EA3" w:rsidRDefault="00754EA3">
      <w:pPr>
        <w:pStyle w:val="30"/>
        <w:tabs>
          <w:tab w:val="left" w:pos="1260"/>
          <w:tab w:val="right" w:leader="dot" w:pos="9736"/>
        </w:tabs>
        <w:rPr>
          <w:i w:val="0"/>
          <w:iCs w:val="0"/>
          <w:noProof/>
          <w:sz w:val="21"/>
          <w:szCs w:val="22"/>
        </w:rPr>
      </w:pPr>
      <w:hyperlink w:anchor="_Toc459050952" w:history="1">
        <w:r w:rsidRPr="00412F48">
          <w:rPr>
            <w:rStyle w:val="a9"/>
            <w:rFonts w:ascii="Times New Roman" w:hAnsi="Times New Roman" w:cs="Times New Roman"/>
            <w:noProof/>
          </w:rPr>
          <w:t>3.3.3</w:t>
        </w:r>
        <w:r>
          <w:rPr>
            <w:i w:val="0"/>
            <w:iCs w:val="0"/>
            <w:noProof/>
            <w:sz w:val="21"/>
            <w:szCs w:val="22"/>
          </w:rPr>
          <w:tab/>
        </w:r>
        <w:r w:rsidRPr="00412F48">
          <w:rPr>
            <w:rStyle w:val="a9"/>
            <w:rFonts w:asciiTheme="minorEastAsia" w:hAnsiTheme="minorEastAsia" w:cs="宋体" w:hint="eastAsia"/>
            <w:noProof/>
          </w:rPr>
          <w:t>账号变动</w:t>
        </w:r>
        <w:r>
          <w:rPr>
            <w:noProof/>
            <w:webHidden/>
          </w:rPr>
          <w:tab/>
        </w:r>
        <w:r>
          <w:rPr>
            <w:noProof/>
            <w:webHidden/>
          </w:rPr>
          <w:fldChar w:fldCharType="begin"/>
        </w:r>
        <w:r>
          <w:rPr>
            <w:noProof/>
            <w:webHidden/>
          </w:rPr>
          <w:instrText xml:space="preserve"> PAGEREF _Toc459050952 \h </w:instrText>
        </w:r>
        <w:r>
          <w:rPr>
            <w:noProof/>
            <w:webHidden/>
          </w:rPr>
        </w:r>
        <w:r>
          <w:rPr>
            <w:noProof/>
            <w:webHidden/>
          </w:rPr>
          <w:fldChar w:fldCharType="separate"/>
        </w:r>
        <w:r w:rsidR="009A2801">
          <w:rPr>
            <w:noProof/>
            <w:webHidden/>
          </w:rPr>
          <w:t>174</w:t>
        </w:r>
        <w:r>
          <w:rPr>
            <w:noProof/>
            <w:webHidden/>
          </w:rPr>
          <w:fldChar w:fldCharType="end"/>
        </w:r>
      </w:hyperlink>
    </w:p>
    <w:p w14:paraId="4F1876C1" w14:textId="77777777" w:rsidR="00754EA3" w:rsidRDefault="00754EA3">
      <w:pPr>
        <w:pStyle w:val="40"/>
        <w:tabs>
          <w:tab w:val="left" w:pos="1470"/>
          <w:tab w:val="right" w:leader="dot" w:pos="9736"/>
        </w:tabs>
        <w:rPr>
          <w:noProof/>
          <w:sz w:val="21"/>
          <w:szCs w:val="22"/>
        </w:rPr>
      </w:pPr>
      <w:hyperlink w:anchor="_Toc459050953" w:history="1">
        <w:r w:rsidRPr="00412F48">
          <w:rPr>
            <w:rStyle w:val="a9"/>
            <w:rFonts w:ascii="Times New Roman" w:hAnsi="Times New Roman" w:cs="Times New Roman"/>
            <w:noProof/>
          </w:rPr>
          <w:t>3.3.3.1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_Toc459050953 \h </w:instrText>
        </w:r>
        <w:r>
          <w:rPr>
            <w:noProof/>
            <w:webHidden/>
          </w:rPr>
        </w:r>
        <w:r>
          <w:rPr>
            <w:noProof/>
            <w:webHidden/>
          </w:rPr>
          <w:fldChar w:fldCharType="separate"/>
        </w:r>
        <w:r w:rsidR="009A2801">
          <w:rPr>
            <w:noProof/>
            <w:webHidden/>
          </w:rPr>
          <w:t>174</w:t>
        </w:r>
        <w:r>
          <w:rPr>
            <w:noProof/>
            <w:webHidden/>
          </w:rPr>
          <w:fldChar w:fldCharType="end"/>
        </w:r>
      </w:hyperlink>
    </w:p>
    <w:p w14:paraId="789096E9" w14:textId="77777777" w:rsidR="00754EA3" w:rsidRDefault="00754EA3">
      <w:pPr>
        <w:pStyle w:val="40"/>
        <w:tabs>
          <w:tab w:val="left" w:pos="1470"/>
          <w:tab w:val="right" w:leader="dot" w:pos="9736"/>
        </w:tabs>
        <w:rPr>
          <w:noProof/>
          <w:sz w:val="21"/>
          <w:szCs w:val="22"/>
        </w:rPr>
      </w:pPr>
      <w:hyperlink w:anchor="_Toc459050954" w:history="1">
        <w:r w:rsidRPr="00412F48">
          <w:rPr>
            <w:rStyle w:val="a9"/>
            <w:rFonts w:ascii="Times New Roman" w:hAnsi="Times New Roman" w:cs="Times New Roman"/>
            <w:noProof/>
          </w:rPr>
          <w:t>3.3.3.2</w:t>
        </w:r>
        <w:r>
          <w:rPr>
            <w:noProof/>
            <w:sz w:val="21"/>
            <w:szCs w:val="22"/>
          </w:rPr>
          <w:tab/>
        </w:r>
        <w:r w:rsidRPr="00412F48">
          <w:rPr>
            <w:rStyle w:val="a9"/>
            <w:rFonts w:asciiTheme="minorEastAsia" w:hAnsiTheme="minorEastAsia" w:hint="eastAsia"/>
            <w:noProof/>
          </w:rPr>
          <w:t>用例名称</w:t>
        </w:r>
        <w:r>
          <w:rPr>
            <w:noProof/>
            <w:webHidden/>
          </w:rPr>
          <w:tab/>
        </w:r>
        <w:r>
          <w:rPr>
            <w:noProof/>
            <w:webHidden/>
          </w:rPr>
          <w:fldChar w:fldCharType="begin"/>
        </w:r>
        <w:r>
          <w:rPr>
            <w:noProof/>
            <w:webHidden/>
          </w:rPr>
          <w:instrText xml:space="preserve"> PAGEREF _Toc459050954 \h </w:instrText>
        </w:r>
        <w:r>
          <w:rPr>
            <w:noProof/>
            <w:webHidden/>
          </w:rPr>
        </w:r>
        <w:r>
          <w:rPr>
            <w:noProof/>
            <w:webHidden/>
          </w:rPr>
          <w:fldChar w:fldCharType="separate"/>
        </w:r>
        <w:r w:rsidR="009A2801">
          <w:rPr>
            <w:noProof/>
            <w:webHidden/>
          </w:rPr>
          <w:t>174</w:t>
        </w:r>
        <w:r>
          <w:rPr>
            <w:noProof/>
            <w:webHidden/>
          </w:rPr>
          <w:fldChar w:fldCharType="end"/>
        </w:r>
      </w:hyperlink>
    </w:p>
    <w:p w14:paraId="5DFA6FD0" w14:textId="77777777" w:rsidR="00754EA3" w:rsidRDefault="00754EA3">
      <w:pPr>
        <w:pStyle w:val="30"/>
        <w:tabs>
          <w:tab w:val="left" w:pos="1260"/>
          <w:tab w:val="right" w:leader="dot" w:pos="9736"/>
        </w:tabs>
        <w:rPr>
          <w:i w:val="0"/>
          <w:iCs w:val="0"/>
          <w:noProof/>
          <w:sz w:val="21"/>
          <w:szCs w:val="22"/>
        </w:rPr>
      </w:pPr>
      <w:hyperlink w:anchor="_Toc459050955" w:history="1">
        <w:r w:rsidRPr="00412F48">
          <w:rPr>
            <w:rStyle w:val="a9"/>
            <w:rFonts w:ascii="Times New Roman" w:hAnsi="Times New Roman" w:cs="Times New Roman"/>
            <w:noProof/>
          </w:rPr>
          <w:t>3.3.4</w:t>
        </w:r>
        <w:r>
          <w:rPr>
            <w:i w:val="0"/>
            <w:iCs w:val="0"/>
            <w:noProof/>
            <w:sz w:val="21"/>
            <w:szCs w:val="22"/>
          </w:rPr>
          <w:tab/>
        </w:r>
        <w:r w:rsidRPr="00412F48">
          <w:rPr>
            <w:rStyle w:val="a9"/>
            <w:rFonts w:asciiTheme="minorEastAsia" w:hAnsiTheme="minorEastAsia" w:cs="宋体" w:hint="eastAsia"/>
            <w:noProof/>
          </w:rPr>
          <w:t>首页</w:t>
        </w:r>
        <w:r>
          <w:rPr>
            <w:noProof/>
            <w:webHidden/>
          </w:rPr>
          <w:tab/>
        </w:r>
        <w:r>
          <w:rPr>
            <w:noProof/>
            <w:webHidden/>
          </w:rPr>
          <w:fldChar w:fldCharType="begin"/>
        </w:r>
        <w:r>
          <w:rPr>
            <w:noProof/>
            <w:webHidden/>
          </w:rPr>
          <w:instrText xml:space="preserve"> PAGEREF _Toc459050955 \h </w:instrText>
        </w:r>
        <w:r>
          <w:rPr>
            <w:noProof/>
            <w:webHidden/>
          </w:rPr>
        </w:r>
        <w:r>
          <w:rPr>
            <w:noProof/>
            <w:webHidden/>
          </w:rPr>
          <w:fldChar w:fldCharType="separate"/>
        </w:r>
        <w:r w:rsidR="009A2801">
          <w:rPr>
            <w:noProof/>
            <w:webHidden/>
          </w:rPr>
          <w:t>176</w:t>
        </w:r>
        <w:r>
          <w:rPr>
            <w:noProof/>
            <w:webHidden/>
          </w:rPr>
          <w:fldChar w:fldCharType="end"/>
        </w:r>
      </w:hyperlink>
    </w:p>
    <w:p w14:paraId="6BA07279" w14:textId="77777777" w:rsidR="00754EA3" w:rsidRDefault="00754EA3">
      <w:pPr>
        <w:pStyle w:val="40"/>
        <w:tabs>
          <w:tab w:val="left" w:pos="1470"/>
          <w:tab w:val="right" w:leader="dot" w:pos="9736"/>
        </w:tabs>
        <w:rPr>
          <w:noProof/>
          <w:sz w:val="21"/>
          <w:szCs w:val="22"/>
        </w:rPr>
      </w:pPr>
      <w:hyperlink w:anchor="_Toc459050956" w:history="1">
        <w:r w:rsidRPr="00412F48">
          <w:rPr>
            <w:rStyle w:val="a9"/>
            <w:rFonts w:ascii="Times New Roman" w:hAnsi="Times New Roman" w:cs="Times New Roman"/>
            <w:noProof/>
          </w:rPr>
          <w:t>3.3.4.1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_Toc459050956 \h </w:instrText>
        </w:r>
        <w:r>
          <w:rPr>
            <w:noProof/>
            <w:webHidden/>
          </w:rPr>
        </w:r>
        <w:r>
          <w:rPr>
            <w:noProof/>
            <w:webHidden/>
          </w:rPr>
          <w:fldChar w:fldCharType="separate"/>
        </w:r>
        <w:r w:rsidR="009A2801">
          <w:rPr>
            <w:noProof/>
            <w:webHidden/>
          </w:rPr>
          <w:t>176</w:t>
        </w:r>
        <w:r>
          <w:rPr>
            <w:noProof/>
            <w:webHidden/>
          </w:rPr>
          <w:fldChar w:fldCharType="end"/>
        </w:r>
      </w:hyperlink>
    </w:p>
    <w:p w14:paraId="05548C17" w14:textId="77777777" w:rsidR="00754EA3" w:rsidRDefault="00754EA3">
      <w:pPr>
        <w:pStyle w:val="40"/>
        <w:tabs>
          <w:tab w:val="left" w:pos="1470"/>
          <w:tab w:val="right" w:leader="dot" w:pos="9736"/>
        </w:tabs>
        <w:rPr>
          <w:noProof/>
          <w:sz w:val="21"/>
          <w:szCs w:val="22"/>
        </w:rPr>
      </w:pPr>
      <w:hyperlink w:anchor="_Toc459050957" w:history="1">
        <w:r w:rsidRPr="00412F48">
          <w:rPr>
            <w:rStyle w:val="a9"/>
            <w:rFonts w:ascii="Times New Roman" w:hAnsi="Times New Roman" w:cs="Times New Roman"/>
            <w:noProof/>
          </w:rPr>
          <w:t>3.3.4.2</w:t>
        </w:r>
        <w:r>
          <w:rPr>
            <w:noProof/>
            <w:sz w:val="21"/>
            <w:szCs w:val="22"/>
          </w:rPr>
          <w:tab/>
        </w:r>
        <w:r w:rsidRPr="00412F48">
          <w:rPr>
            <w:rStyle w:val="a9"/>
            <w:rFonts w:asciiTheme="minorEastAsia" w:hAnsiTheme="minorEastAsia" w:hint="eastAsia"/>
            <w:noProof/>
          </w:rPr>
          <w:t>用例名称</w:t>
        </w:r>
        <w:r>
          <w:rPr>
            <w:noProof/>
            <w:webHidden/>
          </w:rPr>
          <w:tab/>
        </w:r>
        <w:r>
          <w:rPr>
            <w:noProof/>
            <w:webHidden/>
          </w:rPr>
          <w:fldChar w:fldCharType="begin"/>
        </w:r>
        <w:r>
          <w:rPr>
            <w:noProof/>
            <w:webHidden/>
          </w:rPr>
          <w:instrText xml:space="preserve"> PAGEREF _Toc459050957 \h </w:instrText>
        </w:r>
        <w:r>
          <w:rPr>
            <w:noProof/>
            <w:webHidden/>
          </w:rPr>
        </w:r>
        <w:r>
          <w:rPr>
            <w:noProof/>
            <w:webHidden/>
          </w:rPr>
          <w:fldChar w:fldCharType="separate"/>
        </w:r>
        <w:r w:rsidR="009A2801">
          <w:rPr>
            <w:noProof/>
            <w:webHidden/>
          </w:rPr>
          <w:t>176</w:t>
        </w:r>
        <w:r>
          <w:rPr>
            <w:noProof/>
            <w:webHidden/>
          </w:rPr>
          <w:fldChar w:fldCharType="end"/>
        </w:r>
      </w:hyperlink>
    </w:p>
    <w:p w14:paraId="178EF2B3" w14:textId="77777777" w:rsidR="00754EA3" w:rsidRDefault="00754EA3">
      <w:pPr>
        <w:pStyle w:val="30"/>
        <w:tabs>
          <w:tab w:val="left" w:pos="1260"/>
          <w:tab w:val="right" w:leader="dot" w:pos="9736"/>
        </w:tabs>
        <w:rPr>
          <w:i w:val="0"/>
          <w:iCs w:val="0"/>
          <w:noProof/>
          <w:sz w:val="21"/>
          <w:szCs w:val="22"/>
        </w:rPr>
      </w:pPr>
      <w:hyperlink w:anchor="_Toc459050958" w:history="1">
        <w:r w:rsidRPr="00412F48">
          <w:rPr>
            <w:rStyle w:val="a9"/>
            <w:rFonts w:ascii="Times New Roman" w:hAnsi="Times New Roman" w:cs="Times New Roman"/>
            <w:noProof/>
          </w:rPr>
          <w:t>3.3.5</w:t>
        </w:r>
        <w:r>
          <w:rPr>
            <w:i w:val="0"/>
            <w:iCs w:val="0"/>
            <w:noProof/>
            <w:sz w:val="21"/>
            <w:szCs w:val="22"/>
          </w:rPr>
          <w:tab/>
        </w:r>
        <w:r w:rsidRPr="00412F48">
          <w:rPr>
            <w:rStyle w:val="a9"/>
            <w:rFonts w:asciiTheme="minorEastAsia" w:hAnsiTheme="minorEastAsia" w:cs="宋体" w:hint="eastAsia"/>
            <w:noProof/>
          </w:rPr>
          <w:t>接单抢单</w:t>
        </w:r>
        <w:r>
          <w:rPr>
            <w:noProof/>
            <w:webHidden/>
          </w:rPr>
          <w:tab/>
        </w:r>
        <w:r>
          <w:rPr>
            <w:noProof/>
            <w:webHidden/>
          </w:rPr>
          <w:fldChar w:fldCharType="begin"/>
        </w:r>
        <w:r>
          <w:rPr>
            <w:noProof/>
            <w:webHidden/>
          </w:rPr>
          <w:instrText xml:space="preserve"> PAGEREF _Toc459050958 \h </w:instrText>
        </w:r>
        <w:r>
          <w:rPr>
            <w:noProof/>
            <w:webHidden/>
          </w:rPr>
        </w:r>
        <w:r>
          <w:rPr>
            <w:noProof/>
            <w:webHidden/>
          </w:rPr>
          <w:fldChar w:fldCharType="separate"/>
        </w:r>
        <w:r w:rsidR="009A2801">
          <w:rPr>
            <w:noProof/>
            <w:webHidden/>
          </w:rPr>
          <w:t>180</w:t>
        </w:r>
        <w:r>
          <w:rPr>
            <w:noProof/>
            <w:webHidden/>
          </w:rPr>
          <w:fldChar w:fldCharType="end"/>
        </w:r>
      </w:hyperlink>
    </w:p>
    <w:p w14:paraId="6201742C" w14:textId="77777777" w:rsidR="00754EA3" w:rsidRDefault="00754EA3">
      <w:pPr>
        <w:pStyle w:val="40"/>
        <w:tabs>
          <w:tab w:val="left" w:pos="1470"/>
          <w:tab w:val="right" w:leader="dot" w:pos="9736"/>
        </w:tabs>
        <w:rPr>
          <w:noProof/>
          <w:sz w:val="21"/>
          <w:szCs w:val="22"/>
        </w:rPr>
      </w:pPr>
      <w:hyperlink w:anchor="_Toc459050959" w:history="1">
        <w:r w:rsidRPr="00412F48">
          <w:rPr>
            <w:rStyle w:val="a9"/>
            <w:rFonts w:ascii="Times New Roman" w:hAnsi="Times New Roman" w:cs="Times New Roman"/>
            <w:noProof/>
          </w:rPr>
          <w:t>3.3.5.1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_Toc459050959 \h </w:instrText>
        </w:r>
        <w:r>
          <w:rPr>
            <w:noProof/>
            <w:webHidden/>
          </w:rPr>
        </w:r>
        <w:r>
          <w:rPr>
            <w:noProof/>
            <w:webHidden/>
          </w:rPr>
          <w:fldChar w:fldCharType="separate"/>
        </w:r>
        <w:r w:rsidR="009A2801">
          <w:rPr>
            <w:noProof/>
            <w:webHidden/>
          </w:rPr>
          <w:t>180</w:t>
        </w:r>
        <w:r>
          <w:rPr>
            <w:noProof/>
            <w:webHidden/>
          </w:rPr>
          <w:fldChar w:fldCharType="end"/>
        </w:r>
      </w:hyperlink>
    </w:p>
    <w:p w14:paraId="6CD2B032" w14:textId="77777777" w:rsidR="00754EA3" w:rsidRDefault="00754EA3">
      <w:pPr>
        <w:pStyle w:val="40"/>
        <w:tabs>
          <w:tab w:val="left" w:pos="1470"/>
          <w:tab w:val="right" w:leader="dot" w:pos="9736"/>
        </w:tabs>
        <w:rPr>
          <w:noProof/>
          <w:sz w:val="21"/>
          <w:szCs w:val="22"/>
        </w:rPr>
      </w:pPr>
      <w:hyperlink w:anchor="_Toc459050960" w:history="1">
        <w:r w:rsidRPr="00412F48">
          <w:rPr>
            <w:rStyle w:val="a9"/>
            <w:rFonts w:ascii="Times New Roman" w:hAnsi="Times New Roman" w:cs="Times New Roman"/>
            <w:noProof/>
          </w:rPr>
          <w:t>3.3.5.2</w:t>
        </w:r>
        <w:r>
          <w:rPr>
            <w:noProof/>
            <w:sz w:val="21"/>
            <w:szCs w:val="22"/>
          </w:rPr>
          <w:tab/>
        </w:r>
        <w:r w:rsidRPr="00412F48">
          <w:rPr>
            <w:rStyle w:val="a9"/>
            <w:rFonts w:asciiTheme="minorEastAsia" w:hAnsiTheme="minorEastAsia" w:hint="eastAsia"/>
            <w:noProof/>
          </w:rPr>
          <w:t>接单</w:t>
        </w:r>
        <w:r>
          <w:rPr>
            <w:noProof/>
            <w:webHidden/>
          </w:rPr>
          <w:tab/>
        </w:r>
        <w:r>
          <w:rPr>
            <w:noProof/>
            <w:webHidden/>
          </w:rPr>
          <w:fldChar w:fldCharType="begin"/>
        </w:r>
        <w:r>
          <w:rPr>
            <w:noProof/>
            <w:webHidden/>
          </w:rPr>
          <w:instrText xml:space="preserve"> PAGEREF _Toc459050960 \h </w:instrText>
        </w:r>
        <w:r>
          <w:rPr>
            <w:noProof/>
            <w:webHidden/>
          </w:rPr>
        </w:r>
        <w:r>
          <w:rPr>
            <w:noProof/>
            <w:webHidden/>
          </w:rPr>
          <w:fldChar w:fldCharType="separate"/>
        </w:r>
        <w:r w:rsidR="009A2801">
          <w:rPr>
            <w:noProof/>
            <w:webHidden/>
          </w:rPr>
          <w:t>182</w:t>
        </w:r>
        <w:r>
          <w:rPr>
            <w:noProof/>
            <w:webHidden/>
          </w:rPr>
          <w:fldChar w:fldCharType="end"/>
        </w:r>
      </w:hyperlink>
    </w:p>
    <w:p w14:paraId="69BE63CD" w14:textId="77777777" w:rsidR="00754EA3" w:rsidRDefault="00754EA3">
      <w:pPr>
        <w:pStyle w:val="40"/>
        <w:tabs>
          <w:tab w:val="left" w:pos="1470"/>
          <w:tab w:val="right" w:leader="dot" w:pos="9736"/>
        </w:tabs>
        <w:rPr>
          <w:noProof/>
          <w:sz w:val="21"/>
          <w:szCs w:val="22"/>
        </w:rPr>
      </w:pPr>
      <w:hyperlink w:anchor="_Toc459050961" w:history="1">
        <w:r w:rsidRPr="00412F48">
          <w:rPr>
            <w:rStyle w:val="a9"/>
            <w:rFonts w:ascii="Times New Roman" w:hAnsi="Times New Roman" w:cs="Times New Roman"/>
            <w:noProof/>
          </w:rPr>
          <w:t>3.3.5.3</w:t>
        </w:r>
        <w:r>
          <w:rPr>
            <w:noProof/>
            <w:sz w:val="21"/>
            <w:szCs w:val="22"/>
          </w:rPr>
          <w:tab/>
        </w:r>
        <w:r w:rsidRPr="00412F48">
          <w:rPr>
            <w:rStyle w:val="a9"/>
            <w:rFonts w:asciiTheme="minorEastAsia" w:hAnsiTheme="minorEastAsia" w:hint="eastAsia"/>
            <w:noProof/>
          </w:rPr>
          <w:t>抢单反馈</w:t>
        </w:r>
        <w:r>
          <w:rPr>
            <w:noProof/>
            <w:webHidden/>
          </w:rPr>
          <w:tab/>
        </w:r>
        <w:r>
          <w:rPr>
            <w:noProof/>
            <w:webHidden/>
          </w:rPr>
          <w:fldChar w:fldCharType="begin"/>
        </w:r>
        <w:r>
          <w:rPr>
            <w:noProof/>
            <w:webHidden/>
          </w:rPr>
          <w:instrText xml:space="preserve"> PAGEREF _Toc459050961 \h </w:instrText>
        </w:r>
        <w:r>
          <w:rPr>
            <w:noProof/>
            <w:webHidden/>
          </w:rPr>
        </w:r>
        <w:r>
          <w:rPr>
            <w:noProof/>
            <w:webHidden/>
          </w:rPr>
          <w:fldChar w:fldCharType="separate"/>
        </w:r>
        <w:r w:rsidR="009A2801">
          <w:rPr>
            <w:noProof/>
            <w:webHidden/>
          </w:rPr>
          <w:t>185</w:t>
        </w:r>
        <w:r>
          <w:rPr>
            <w:noProof/>
            <w:webHidden/>
          </w:rPr>
          <w:fldChar w:fldCharType="end"/>
        </w:r>
      </w:hyperlink>
    </w:p>
    <w:p w14:paraId="4807900E" w14:textId="77777777" w:rsidR="00754EA3" w:rsidRDefault="00754EA3">
      <w:pPr>
        <w:pStyle w:val="30"/>
        <w:tabs>
          <w:tab w:val="left" w:pos="1260"/>
          <w:tab w:val="right" w:leader="dot" w:pos="9736"/>
        </w:tabs>
        <w:rPr>
          <w:i w:val="0"/>
          <w:iCs w:val="0"/>
          <w:noProof/>
          <w:sz w:val="21"/>
          <w:szCs w:val="22"/>
        </w:rPr>
      </w:pPr>
      <w:hyperlink w:anchor="_Toc459050962" w:history="1">
        <w:r w:rsidRPr="00412F48">
          <w:rPr>
            <w:rStyle w:val="a9"/>
            <w:rFonts w:ascii="Times New Roman" w:hAnsi="Times New Roman" w:cs="Times New Roman"/>
            <w:noProof/>
          </w:rPr>
          <w:t>3.3.6</w:t>
        </w:r>
        <w:r>
          <w:rPr>
            <w:i w:val="0"/>
            <w:iCs w:val="0"/>
            <w:noProof/>
            <w:sz w:val="21"/>
            <w:szCs w:val="22"/>
          </w:rPr>
          <w:tab/>
        </w:r>
        <w:r w:rsidRPr="00412F48">
          <w:rPr>
            <w:rStyle w:val="a9"/>
            <w:rFonts w:asciiTheme="minorEastAsia" w:hAnsiTheme="minorEastAsia" w:cs="宋体" w:hint="eastAsia"/>
            <w:noProof/>
          </w:rPr>
          <w:t>我的订单</w:t>
        </w:r>
        <w:r>
          <w:rPr>
            <w:noProof/>
            <w:webHidden/>
          </w:rPr>
          <w:tab/>
        </w:r>
        <w:r>
          <w:rPr>
            <w:noProof/>
            <w:webHidden/>
          </w:rPr>
          <w:fldChar w:fldCharType="begin"/>
        </w:r>
        <w:r>
          <w:rPr>
            <w:noProof/>
            <w:webHidden/>
          </w:rPr>
          <w:instrText xml:space="preserve"> PAGEREF _Toc459050962 \h </w:instrText>
        </w:r>
        <w:r>
          <w:rPr>
            <w:noProof/>
            <w:webHidden/>
          </w:rPr>
        </w:r>
        <w:r>
          <w:rPr>
            <w:noProof/>
            <w:webHidden/>
          </w:rPr>
          <w:fldChar w:fldCharType="separate"/>
        </w:r>
        <w:r w:rsidR="009A2801">
          <w:rPr>
            <w:noProof/>
            <w:webHidden/>
          </w:rPr>
          <w:t>188</w:t>
        </w:r>
        <w:r>
          <w:rPr>
            <w:noProof/>
            <w:webHidden/>
          </w:rPr>
          <w:fldChar w:fldCharType="end"/>
        </w:r>
      </w:hyperlink>
    </w:p>
    <w:p w14:paraId="652E4818" w14:textId="77777777" w:rsidR="00754EA3" w:rsidRDefault="00754EA3">
      <w:pPr>
        <w:pStyle w:val="40"/>
        <w:tabs>
          <w:tab w:val="left" w:pos="1470"/>
          <w:tab w:val="right" w:leader="dot" w:pos="9736"/>
        </w:tabs>
        <w:rPr>
          <w:noProof/>
          <w:sz w:val="21"/>
          <w:szCs w:val="22"/>
        </w:rPr>
      </w:pPr>
      <w:hyperlink w:anchor="_Toc459050963" w:history="1">
        <w:r w:rsidRPr="00412F48">
          <w:rPr>
            <w:rStyle w:val="a9"/>
            <w:rFonts w:ascii="Times New Roman" w:hAnsi="Times New Roman" w:cs="Times New Roman"/>
            <w:noProof/>
          </w:rPr>
          <w:t>3.3.6.1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_Toc459050963 \h </w:instrText>
        </w:r>
        <w:r>
          <w:rPr>
            <w:noProof/>
            <w:webHidden/>
          </w:rPr>
        </w:r>
        <w:r>
          <w:rPr>
            <w:noProof/>
            <w:webHidden/>
          </w:rPr>
          <w:fldChar w:fldCharType="separate"/>
        </w:r>
        <w:r w:rsidR="009A2801">
          <w:rPr>
            <w:noProof/>
            <w:webHidden/>
          </w:rPr>
          <w:t>188</w:t>
        </w:r>
        <w:r>
          <w:rPr>
            <w:noProof/>
            <w:webHidden/>
          </w:rPr>
          <w:fldChar w:fldCharType="end"/>
        </w:r>
      </w:hyperlink>
    </w:p>
    <w:p w14:paraId="3B90A6D9" w14:textId="77777777" w:rsidR="00754EA3" w:rsidRDefault="00754EA3">
      <w:pPr>
        <w:pStyle w:val="40"/>
        <w:tabs>
          <w:tab w:val="left" w:pos="1470"/>
          <w:tab w:val="right" w:leader="dot" w:pos="9736"/>
        </w:tabs>
        <w:rPr>
          <w:noProof/>
          <w:sz w:val="21"/>
          <w:szCs w:val="22"/>
        </w:rPr>
      </w:pPr>
      <w:hyperlink w:anchor="_Toc459050964" w:history="1">
        <w:r w:rsidRPr="00412F48">
          <w:rPr>
            <w:rStyle w:val="a9"/>
            <w:rFonts w:ascii="Times New Roman" w:hAnsi="Times New Roman" w:cs="Times New Roman"/>
            <w:noProof/>
          </w:rPr>
          <w:t>3.3.6.2</w:t>
        </w:r>
        <w:r>
          <w:rPr>
            <w:noProof/>
            <w:sz w:val="21"/>
            <w:szCs w:val="22"/>
          </w:rPr>
          <w:tab/>
        </w:r>
        <w:r w:rsidRPr="00412F48">
          <w:rPr>
            <w:rStyle w:val="a9"/>
            <w:rFonts w:asciiTheme="minorEastAsia" w:hAnsiTheme="minorEastAsia" w:hint="eastAsia"/>
            <w:noProof/>
          </w:rPr>
          <w:t>当前订单</w:t>
        </w:r>
        <w:r>
          <w:rPr>
            <w:noProof/>
            <w:webHidden/>
          </w:rPr>
          <w:tab/>
        </w:r>
        <w:r>
          <w:rPr>
            <w:noProof/>
            <w:webHidden/>
          </w:rPr>
          <w:fldChar w:fldCharType="begin"/>
        </w:r>
        <w:r>
          <w:rPr>
            <w:noProof/>
            <w:webHidden/>
          </w:rPr>
          <w:instrText xml:space="preserve"> PAGEREF _Toc459050964 \h </w:instrText>
        </w:r>
        <w:r>
          <w:rPr>
            <w:noProof/>
            <w:webHidden/>
          </w:rPr>
        </w:r>
        <w:r>
          <w:rPr>
            <w:noProof/>
            <w:webHidden/>
          </w:rPr>
          <w:fldChar w:fldCharType="separate"/>
        </w:r>
        <w:r w:rsidR="009A2801">
          <w:rPr>
            <w:noProof/>
            <w:webHidden/>
          </w:rPr>
          <w:t>188</w:t>
        </w:r>
        <w:r>
          <w:rPr>
            <w:noProof/>
            <w:webHidden/>
          </w:rPr>
          <w:fldChar w:fldCharType="end"/>
        </w:r>
      </w:hyperlink>
    </w:p>
    <w:p w14:paraId="375D9C6A" w14:textId="77777777" w:rsidR="00754EA3" w:rsidRDefault="00754EA3">
      <w:pPr>
        <w:pStyle w:val="40"/>
        <w:tabs>
          <w:tab w:val="left" w:pos="1470"/>
          <w:tab w:val="right" w:leader="dot" w:pos="9736"/>
        </w:tabs>
        <w:rPr>
          <w:noProof/>
          <w:sz w:val="21"/>
          <w:szCs w:val="22"/>
        </w:rPr>
      </w:pPr>
      <w:hyperlink w:anchor="_Toc459050965" w:history="1">
        <w:r w:rsidRPr="00412F48">
          <w:rPr>
            <w:rStyle w:val="a9"/>
            <w:rFonts w:ascii="Times New Roman" w:hAnsi="Times New Roman" w:cs="Times New Roman"/>
            <w:noProof/>
          </w:rPr>
          <w:t>3.3.6.3</w:t>
        </w:r>
        <w:r>
          <w:rPr>
            <w:noProof/>
            <w:sz w:val="21"/>
            <w:szCs w:val="22"/>
          </w:rPr>
          <w:tab/>
        </w:r>
        <w:r w:rsidRPr="00412F48">
          <w:rPr>
            <w:rStyle w:val="a9"/>
            <w:rFonts w:asciiTheme="minorEastAsia" w:hAnsiTheme="minorEastAsia" w:hint="eastAsia"/>
            <w:noProof/>
          </w:rPr>
          <w:t>已完成订单</w:t>
        </w:r>
        <w:r>
          <w:rPr>
            <w:noProof/>
            <w:webHidden/>
          </w:rPr>
          <w:tab/>
        </w:r>
        <w:r>
          <w:rPr>
            <w:noProof/>
            <w:webHidden/>
          </w:rPr>
          <w:fldChar w:fldCharType="begin"/>
        </w:r>
        <w:r>
          <w:rPr>
            <w:noProof/>
            <w:webHidden/>
          </w:rPr>
          <w:instrText xml:space="preserve"> PAGEREF _Toc459050965 \h </w:instrText>
        </w:r>
        <w:r>
          <w:rPr>
            <w:noProof/>
            <w:webHidden/>
          </w:rPr>
        </w:r>
        <w:r>
          <w:rPr>
            <w:noProof/>
            <w:webHidden/>
          </w:rPr>
          <w:fldChar w:fldCharType="separate"/>
        </w:r>
        <w:r w:rsidR="009A2801">
          <w:rPr>
            <w:noProof/>
            <w:webHidden/>
          </w:rPr>
          <w:t>191</w:t>
        </w:r>
        <w:r>
          <w:rPr>
            <w:noProof/>
            <w:webHidden/>
          </w:rPr>
          <w:fldChar w:fldCharType="end"/>
        </w:r>
      </w:hyperlink>
    </w:p>
    <w:p w14:paraId="1D465039" w14:textId="77777777" w:rsidR="00754EA3" w:rsidRDefault="00754EA3">
      <w:pPr>
        <w:pStyle w:val="40"/>
        <w:tabs>
          <w:tab w:val="left" w:pos="1470"/>
          <w:tab w:val="right" w:leader="dot" w:pos="9736"/>
        </w:tabs>
        <w:rPr>
          <w:noProof/>
          <w:sz w:val="21"/>
          <w:szCs w:val="22"/>
        </w:rPr>
      </w:pPr>
      <w:hyperlink w:anchor="_Toc459050966" w:history="1">
        <w:r w:rsidRPr="00412F48">
          <w:rPr>
            <w:rStyle w:val="a9"/>
            <w:rFonts w:ascii="Times New Roman" w:hAnsi="Times New Roman" w:cs="Times New Roman"/>
            <w:noProof/>
          </w:rPr>
          <w:t>3.3.6.4</w:t>
        </w:r>
        <w:r>
          <w:rPr>
            <w:noProof/>
            <w:sz w:val="21"/>
            <w:szCs w:val="22"/>
          </w:rPr>
          <w:tab/>
        </w:r>
        <w:r w:rsidRPr="00412F48">
          <w:rPr>
            <w:rStyle w:val="a9"/>
            <w:rFonts w:asciiTheme="minorEastAsia" w:hAnsiTheme="minorEastAsia" w:hint="eastAsia"/>
            <w:noProof/>
          </w:rPr>
          <w:t>已取消订单</w:t>
        </w:r>
        <w:r>
          <w:rPr>
            <w:noProof/>
            <w:webHidden/>
          </w:rPr>
          <w:tab/>
        </w:r>
        <w:r>
          <w:rPr>
            <w:noProof/>
            <w:webHidden/>
          </w:rPr>
          <w:fldChar w:fldCharType="begin"/>
        </w:r>
        <w:r>
          <w:rPr>
            <w:noProof/>
            <w:webHidden/>
          </w:rPr>
          <w:instrText xml:space="preserve"> PAGEREF _Toc459050966 \h </w:instrText>
        </w:r>
        <w:r>
          <w:rPr>
            <w:noProof/>
            <w:webHidden/>
          </w:rPr>
        </w:r>
        <w:r>
          <w:rPr>
            <w:noProof/>
            <w:webHidden/>
          </w:rPr>
          <w:fldChar w:fldCharType="separate"/>
        </w:r>
        <w:r w:rsidR="009A2801">
          <w:rPr>
            <w:noProof/>
            <w:webHidden/>
          </w:rPr>
          <w:t>194</w:t>
        </w:r>
        <w:r>
          <w:rPr>
            <w:noProof/>
            <w:webHidden/>
          </w:rPr>
          <w:fldChar w:fldCharType="end"/>
        </w:r>
      </w:hyperlink>
    </w:p>
    <w:p w14:paraId="2D8059A6" w14:textId="77777777" w:rsidR="00754EA3" w:rsidRDefault="00754EA3">
      <w:pPr>
        <w:pStyle w:val="40"/>
        <w:tabs>
          <w:tab w:val="left" w:pos="1470"/>
          <w:tab w:val="right" w:leader="dot" w:pos="9736"/>
        </w:tabs>
        <w:rPr>
          <w:noProof/>
          <w:sz w:val="21"/>
          <w:szCs w:val="22"/>
        </w:rPr>
      </w:pPr>
      <w:hyperlink w:anchor="_Toc459050967" w:history="1">
        <w:r w:rsidRPr="00412F48">
          <w:rPr>
            <w:rStyle w:val="a9"/>
            <w:rFonts w:ascii="Times New Roman" w:hAnsi="Times New Roman" w:cs="Times New Roman"/>
            <w:noProof/>
          </w:rPr>
          <w:t>3.3.6.5</w:t>
        </w:r>
        <w:r>
          <w:rPr>
            <w:noProof/>
            <w:sz w:val="21"/>
            <w:szCs w:val="22"/>
          </w:rPr>
          <w:tab/>
        </w:r>
        <w:r w:rsidRPr="00412F48">
          <w:rPr>
            <w:rStyle w:val="a9"/>
            <w:rFonts w:asciiTheme="minorEastAsia" w:hAnsiTheme="minorEastAsia" w:hint="eastAsia"/>
            <w:noProof/>
          </w:rPr>
          <w:t>当前订单详情</w:t>
        </w:r>
        <w:r>
          <w:rPr>
            <w:noProof/>
            <w:webHidden/>
          </w:rPr>
          <w:tab/>
        </w:r>
        <w:r>
          <w:rPr>
            <w:noProof/>
            <w:webHidden/>
          </w:rPr>
          <w:fldChar w:fldCharType="begin"/>
        </w:r>
        <w:r>
          <w:rPr>
            <w:noProof/>
            <w:webHidden/>
          </w:rPr>
          <w:instrText xml:space="preserve"> PAGEREF _Toc459050967 \h </w:instrText>
        </w:r>
        <w:r>
          <w:rPr>
            <w:noProof/>
            <w:webHidden/>
          </w:rPr>
        </w:r>
        <w:r>
          <w:rPr>
            <w:noProof/>
            <w:webHidden/>
          </w:rPr>
          <w:fldChar w:fldCharType="separate"/>
        </w:r>
        <w:r w:rsidR="009A2801">
          <w:rPr>
            <w:noProof/>
            <w:webHidden/>
          </w:rPr>
          <w:t>196</w:t>
        </w:r>
        <w:r>
          <w:rPr>
            <w:noProof/>
            <w:webHidden/>
          </w:rPr>
          <w:fldChar w:fldCharType="end"/>
        </w:r>
      </w:hyperlink>
    </w:p>
    <w:p w14:paraId="2FFBFEF6" w14:textId="77777777" w:rsidR="00754EA3" w:rsidRDefault="00754EA3">
      <w:pPr>
        <w:pStyle w:val="40"/>
        <w:tabs>
          <w:tab w:val="left" w:pos="1470"/>
          <w:tab w:val="right" w:leader="dot" w:pos="9736"/>
        </w:tabs>
        <w:rPr>
          <w:noProof/>
          <w:sz w:val="21"/>
          <w:szCs w:val="22"/>
        </w:rPr>
      </w:pPr>
      <w:hyperlink w:anchor="_Toc459050968" w:history="1">
        <w:r w:rsidRPr="00412F48">
          <w:rPr>
            <w:rStyle w:val="a9"/>
            <w:rFonts w:ascii="Times New Roman" w:hAnsi="Times New Roman" w:cs="Times New Roman"/>
            <w:noProof/>
          </w:rPr>
          <w:t>3.3.6.6</w:t>
        </w:r>
        <w:r>
          <w:rPr>
            <w:noProof/>
            <w:sz w:val="21"/>
            <w:szCs w:val="22"/>
          </w:rPr>
          <w:tab/>
        </w:r>
        <w:r w:rsidRPr="00412F48">
          <w:rPr>
            <w:rStyle w:val="a9"/>
            <w:rFonts w:asciiTheme="minorEastAsia" w:hAnsiTheme="minorEastAsia" w:hint="eastAsia"/>
            <w:noProof/>
          </w:rPr>
          <w:t>开始导航</w:t>
        </w:r>
        <w:r>
          <w:rPr>
            <w:noProof/>
            <w:webHidden/>
          </w:rPr>
          <w:tab/>
        </w:r>
        <w:r>
          <w:rPr>
            <w:noProof/>
            <w:webHidden/>
          </w:rPr>
          <w:fldChar w:fldCharType="begin"/>
        </w:r>
        <w:r>
          <w:rPr>
            <w:noProof/>
            <w:webHidden/>
          </w:rPr>
          <w:instrText xml:space="preserve"> PAGEREF _Toc459050968 \h </w:instrText>
        </w:r>
        <w:r>
          <w:rPr>
            <w:noProof/>
            <w:webHidden/>
          </w:rPr>
        </w:r>
        <w:r>
          <w:rPr>
            <w:noProof/>
            <w:webHidden/>
          </w:rPr>
          <w:fldChar w:fldCharType="separate"/>
        </w:r>
        <w:r w:rsidR="009A2801">
          <w:rPr>
            <w:noProof/>
            <w:webHidden/>
          </w:rPr>
          <w:t>205</w:t>
        </w:r>
        <w:r>
          <w:rPr>
            <w:noProof/>
            <w:webHidden/>
          </w:rPr>
          <w:fldChar w:fldCharType="end"/>
        </w:r>
      </w:hyperlink>
    </w:p>
    <w:p w14:paraId="7170EC0C" w14:textId="77777777" w:rsidR="00754EA3" w:rsidRDefault="00754EA3">
      <w:pPr>
        <w:pStyle w:val="40"/>
        <w:tabs>
          <w:tab w:val="left" w:pos="1470"/>
          <w:tab w:val="right" w:leader="dot" w:pos="9736"/>
        </w:tabs>
        <w:rPr>
          <w:noProof/>
          <w:sz w:val="21"/>
          <w:szCs w:val="22"/>
        </w:rPr>
      </w:pPr>
      <w:hyperlink w:anchor="_Toc459050969" w:history="1">
        <w:r w:rsidRPr="00412F48">
          <w:rPr>
            <w:rStyle w:val="a9"/>
            <w:rFonts w:ascii="Times New Roman" w:hAnsi="Times New Roman" w:cs="Times New Roman"/>
            <w:noProof/>
          </w:rPr>
          <w:t>3.3.6.7</w:t>
        </w:r>
        <w:r>
          <w:rPr>
            <w:noProof/>
            <w:sz w:val="21"/>
            <w:szCs w:val="22"/>
          </w:rPr>
          <w:tab/>
        </w:r>
        <w:r w:rsidRPr="00412F48">
          <w:rPr>
            <w:rStyle w:val="a9"/>
            <w:rFonts w:asciiTheme="minorEastAsia" w:hAnsiTheme="minorEastAsia" w:hint="eastAsia"/>
            <w:noProof/>
          </w:rPr>
          <w:t>已完成订单详情</w:t>
        </w:r>
        <w:r>
          <w:rPr>
            <w:noProof/>
            <w:webHidden/>
          </w:rPr>
          <w:tab/>
        </w:r>
        <w:r>
          <w:rPr>
            <w:noProof/>
            <w:webHidden/>
          </w:rPr>
          <w:fldChar w:fldCharType="begin"/>
        </w:r>
        <w:r>
          <w:rPr>
            <w:noProof/>
            <w:webHidden/>
          </w:rPr>
          <w:instrText xml:space="preserve"> PAGEREF _Toc459050969 \h </w:instrText>
        </w:r>
        <w:r>
          <w:rPr>
            <w:noProof/>
            <w:webHidden/>
          </w:rPr>
        </w:r>
        <w:r>
          <w:rPr>
            <w:noProof/>
            <w:webHidden/>
          </w:rPr>
          <w:fldChar w:fldCharType="separate"/>
        </w:r>
        <w:r w:rsidR="009A2801">
          <w:rPr>
            <w:noProof/>
            <w:webHidden/>
          </w:rPr>
          <w:t>209</w:t>
        </w:r>
        <w:r>
          <w:rPr>
            <w:noProof/>
            <w:webHidden/>
          </w:rPr>
          <w:fldChar w:fldCharType="end"/>
        </w:r>
      </w:hyperlink>
    </w:p>
    <w:p w14:paraId="141C698B" w14:textId="77777777" w:rsidR="00754EA3" w:rsidRDefault="00754EA3">
      <w:pPr>
        <w:pStyle w:val="40"/>
        <w:tabs>
          <w:tab w:val="left" w:pos="1470"/>
          <w:tab w:val="right" w:leader="dot" w:pos="9736"/>
        </w:tabs>
        <w:rPr>
          <w:noProof/>
          <w:sz w:val="21"/>
          <w:szCs w:val="22"/>
        </w:rPr>
      </w:pPr>
      <w:hyperlink w:anchor="_Toc459050970" w:history="1">
        <w:r w:rsidRPr="00412F48">
          <w:rPr>
            <w:rStyle w:val="a9"/>
            <w:rFonts w:ascii="Times New Roman" w:hAnsi="Times New Roman" w:cs="Times New Roman"/>
            <w:noProof/>
          </w:rPr>
          <w:t>3.3.6.8</w:t>
        </w:r>
        <w:r>
          <w:rPr>
            <w:noProof/>
            <w:sz w:val="21"/>
            <w:szCs w:val="22"/>
          </w:rPr>
          <w:tab/>
        </w:r>
        <w:r w:rsidRPr="00412F48">
          <w:rPr>
            <w:rStyle w:val="a9"/>
            <w:rFonts w:asciiTheme="minorEastAsia" w:hAnsiTheme="minorEastAsia" w:hint="eastAsia"/>
            <w:noProof/>
          </w:rPr>
          <w:t>计价规则</w:t>
        </w:r>
        <w:r>
          <w:rPr>
            <w:noProof/>
            <w:webHidden/>
          </w:rPr>
          <w:tab/>
        </w:r>
        <w:r>
          <w:rPr>
            <w:noProof/>
            <w:webHidden/>
          </w:rPr>
          <w:fldChar w:fldCharType="begin"/>
        </w:r>
        <w:r>
          <w:rPr>
            <w:noProof/>
            <w:webHidden/>
          </w:rPr>
          <w:instrText xml:space="preserve"> PAGEREF _Toc459050970 \h </w:instrText>
        </w:r>
        <w:r>
          <w:rPr>
            <w:noProof/>
            <w:webHidden/>
          </w:rPr>
        </w:r>
        <w:r>
          <w:rPr>
            <w:noProof/>
            <w:webHidden/>
          </w:rPr>
          <w:fldChar w:fldCharType="separate"/>
        </w:r>
        <w:r w:rsidR="009A2801">
          <w:rPr>
            <w:noProof/>
            <w:webHidden/>
          </w:rPr>
          <w:t>212</w:t>
        </w:r>
        <w:r>
          <w:rPr>
            <w:noProof/>
            <w:webHidden/>
          </w:rPr>
          <w:fldChar w:fldCharType="end"/>
        </w:r>
      </w:hyperlink>
    </w:p>
    <w:p w14:paraId="2109C39A" w14:textId="77777777" w:rsidR="00754EA3" w:rsidRDefault="00754EA3">
      <w:pPr>
        <w:pStyle w:val="40"/>
        <w:tabs>
          <w:tab w:val="left" w:pos="1470"/>
          <w:tab w:val="right" w:leader="dot" w:pos="9736"/>
        </w:tabs>
        <w:rPr>
          <w:noProof/>
          <w:sz w:val="21"/>
          <w:szCs w:val="22"/>
        </w:rPr>
      </w:pPr>
      <w:hyperlink w:anchor="_Toc459050971" w:history="1">
        <w:r w:rsidRPr="00412F48">
          <w:rPr>
            <w:rStyle w:val="a9"/>
            <w:rFonts w:ascii="Times New Roman" w:hAnsi="Times New Roman" w:cs="Times New Roman"/>
            <w:noProof/>
          </w:rPr>
          <w:t>3.3.6.9</w:t>
        </w:r>
        <w:r>
          <w:rPr>
            <w:noProof/>
            <w:sz w:val="21"/>
            <w:szCs w:val="22"/>
          </w:rPr>
          <w:tab/>
        </w:r>
        <w:r w:rsidRPr="00412F48">
          <w:rPr>
            <w:rStyle w:val="a9"/>
            <w:rFonts w:asciiTheme="minorEastAsia" w:hAnsiTheme="minorEastAsia" w:hint="eastAsia"/>
            <w:noProof/>
          </w:rPr>
          <w:t>查看轨迹</w:t>
        </w:r>
        <w:r>
          <w:rPr>
            <w:noProof/>
            <w:webHidden/>
          </w:rPr>
          <w:tab/>
        </w:r>
        <w:r>
          <w:rPr>
            <w:noProof/>
            <w:webHidden/>
          </w:rPr>
          <w:fldChar w:fldCharType="begin"/>
        </w:r>
        <w:r>
          <w:rPr>
            <w:noProof/>
            <w:webHidden/>
          </w:rPr>
          <w:instrText xml:space="preserve"> PAGEREF _Toc459050971 \h </w:instrText>
        </w:r>
        <w:r>
          <w:rPr>
            <w:noProof/>
            <w:webHidden/>
          </w:rPr>
        </w:r>
        <w:r>
          <w:rPr>
            <w:noProof/>
            <w:webHidden/>
          </w:rPr>
          <w:fldChar w:fldCharType="separate"/>
        </w:r>
        <w:r w:rsidR="009A2801">
          <w:rPr>
            <w:noProof/>
            <w:webHidden/>
          </w:rPr>
          <w:t>214</w:t>
        </w:r>
        <w:r>
          <w:rPr>
            <w:noProof/>
            <w:webHidden/>
          </w:rPr>
          <w:fldChar w:fldCharType="end"/>
        </w:r>
      </w:hyperlink>
    </w:p>
    <w:p w14:paraId="0EA1B713" w14:textId="77777777" w:rsidR="00754EA3" w:rsidRDefault="00754EA3">
      <w:pPr>
        <w:pStyle w:val="30"/>
        <w:tabs>
          <w:tab w:val="left" w:pos="1260"/>
          <w:tab w:val="right" w:leader="dot" w:pos="9736"/>
        </w:tabs>
        <w:rPr>
          <w:i w:val="0"/>
          <w:iCs w:val="0"/>
          <w:noProof/>
          <w:sz w:val="21"/>
          <w:szCs w:val="22"/>
        </w:rPr>
      </w:pPr>
      <w:hyperlink w:anchor="_Toc459050972" w:history="1">
        <w:r w:rsidRPr="00412F48">
          <w:rPr>
            <w:rStyle w:val="a9"/>
            <w:rFonts w:ascii="Times New Roman" w:hAnsi="Times New Roman" w:cs="Times New Roman"/>
            <w:noProof/>
          </w:rPr>
          <w:t>3.3.7</w:t>
        </w:r>
        <w:r>
          <w:rPr>
            <w:i w:val="0"/>
            <w:iCs w:val="0"/>
            <w:noProof/>
            <w:sz w:val="21"/>
            <w:szCs w:val="22"/>
          </w:rPr>
          <w:tab/>
        </w:r>
        <w:r w:rsidRPr="00412F48">
          <w:rPr>
            <w:rStyle w:val="a9"/>
            <w:rFonts w:asciiTheme="minorEastAsia" w:hAnsiTheme="minorEastAsia" w:cs="宋体" w:hint="eastAsia"/>
            <w:noProof/>
          </w:rPr>
          <w:t>侧边栏功能</w:t>
        </w:r>
        <w:r>
          <w:rPr>
            <w:noProof/>
            <w:webHidden/>
          </w:rPr>
          <w:tab/>
        </w:r>
        <w:r>
          <w:rPr>
            <w:noProof/>
            <w:webHidden/>
          </w:rPr>
          <w:fldChar w:fldCharType="begin"/>
        </w:r>
        <w:r>
          <w:rPr>
            <w:noProof/>
            <w:webHidden/>
          </w:rPr>
          <w:instrText xml:space="preserve"> PAGEREF _Toc459050972 \h </w:instrText>
        </w:r>
        <w:r>
          <w:rPr>
            <w:noProof/>
            <w:webHidden/>
          </w:rPr>
        </w:r>
        <w:r>
          <w:rPr>
            <w:noProof/>
            <w:webHidden/>
          </w:rPr>
          <w:fldChar w:fldCharType="separate"/>
        </w:r>
        <w:r w:rsidR="009A2801">
          <w:rPr>
            <w:noProof/>
            <w:webHidden/>
          </w:rPr>
          <w:t>216</w:t>
        </w:r>
        <w:r>
          <w:rPr>
            <w:noProof/>
            <w:webHidden/>
          </w:rPr>
          <w:fldChar w:fldCharType="end"/>
        </w:r>
      </w:hyperlink>
    </w:p>
    <w:p w14:paraId="6CF91C5B" w14:textId="77777777" w:rsidR="00754EA3" w:rsidRDefault="00754EA3">
      <w:pPr>
        <w:pStyle w:val="40"/>
        <w:tabs>
          <w:tab w:val="left" w:pos="1470"/>
          <w:tab w:val="right" w:leader="dot" w:pos="9736"/>
        </w:tabs>
        <w:rPr>
          <w:noProof/>
          <w:sz w:val="21"/>
          <w:szCs w:val="22"/>
        </w:rPr>
      </w:pPr>
      <w:hyperlink w:anchor="_Toc459050973" w:history="1">
        <w:r w:rsidRPr="00412F48">
          <w:rPr>
            <w:rStyle w:val="a9"/>
            <w:rFonts w:ascii="Times New Roman" w:hAnsi="Times New Roman" w:cs="Times New Roman"/>
            <w:noProof/>
          </w:rPr>
          <w:t>3.3.7.1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_Toc459050973 \h </w:instrText>
        </w:r>
        <w:r>
          <w:rPr>
            <w:noProof/>
            <w:webHidden/>
          </w:rPr>
        </w:r>
        <w:r>
          <w:rPr>
            <w:noProof/>
            <w:webHidden/>
          </w:rPr>
          <w:fldChar w:fldCharType="separate"/>
        </w:r>
        <w:r w:rsidR="009A2801">
          <w:rPr>
            <w:noProof/>
            <w:webHidden/>
          </w:rPr>
          <w:t>216</w:t>
        </w:r>
        <w:r>
          <w:rPr>
            <w:noProof/>
            <w:webHidden/>
          </w:rPr>
          <w:fldChar w:fldCharType="end"/>
        </w:r>
      </w:hyperlink>
    </w:p>
    <w:p w14:paraId="2BC1C1B3" w14:textId="77777777" w:rsidR="00754EA3" w:rsidRDefault="00754EA3">
      <w:pPr>
        <w:pStyle w:val="40"/>
        <w:tabs>
          <w:tab w:val="left" w:pos="1470"/>
          <w:tab w:val="right" w:leader="dot" w:pos="9736"/>
        </w:tabs>
        <w:rPr>
          <w:noProof/>
          <w:sz w:val="21"/>
          <w:szCs w:val="22"/>
        </w:rPr>
      </w:pPr>
      <w:hyperlink w:anchor="_Toc459050974" w:history="1">
        <w:r w:rsidRPr="00412F48">
          <w:rPr>
            <w:rStyle w:val="a9"/>
            <w:rFonts w:ascii="Times New Roman" w:hAnsi="Times New Roman" w:cs="Times New Roman"/>
            <w:noProof/>
          </w:rPr>
          <w:t>3.3.7.2</w:t>
        </w:r>
        <w:r>
          <w:rPr>
            <w:noProof/>
            <w:sz w:val="21"/>
            <w:szCs w:val="22"/>
          </w:rPr>
          <w:tab/>
        </w:r>
        <w:r w:rsidRPr="00412F48">
          <w:rPr>
            <w:rStyle w:val="a9"/>
            <w:rFonts w:asciiTheme="minorEastAsia" w:hAnsiTheme="minorEastAsia" w:hint="eastAsia"/>
            <w:noProof/>
          </w:rPr>
          <w:t>侧边栏</w:t>
        </w:r>
        <w:r>
          <w:rPr>
            <w:noProof/>
            <w:webHidden/>
          </w:rPr>
          <w:tab/>
        </w:r>
        <w:r>
          <w:rPr>
            <w:noProof/>
            <w:webHidden/>
          </w:rPr>
          <w:fldChar w:fldCharType="begin"/>
        </w:r>
        <w:r>
          <w:rPr>
            <w:noProof/>
            <w:webHidden/>
          </w:rPr>
          <w:instrText xml:space="preserve"> PAGEREF _Toc459050974 \h </w:instrText>
        </w:r>
        <w:r>
          <w:rPr>
            <w:noProof/>
            <w:webHidden/>
          </w:rPr>
        </w:r>
        <w:r>
          <w:rPr>
            <w:noProof/>
            <w:webHidden/>
          </w:rPr>
          <w:fldChar w:fldCharType="separate"/>
        </w:r>
        <w:r w:rsidR="009A2801">
          <w:rPr>
            <w:noProof/>
            <w:webHidden/>
          </w:rPr>
          <w:t>216</w:t>
        </w:r>
        <w:r>
          <w:rPr>
            <w:noProof/>
            <w:webHidden/>
          </w:rPr>
          <w:fldChar w:fldCharType="end"/>
        </w:r>
      </w:hyperlink>
    </w:p>
    <w:p w14:paraId="4330C66B" w14:textId="77777777" w:rsidR="00754EA3" w:rsidRDefault="00754EA3">
      <w:pPr>
        <w:pStyle w:val="40"/>
        <w:tabs>
          <w:tab w:val="left" w:pos="1470"/>
          <w:tab w:val="right" w:leader="dot" w:pos="9736"/>
        </w:tabs>
        <w:rPr>
          <w:noProof/>
          <w:sz w:val="21"/>
          <w:szCs w:val="22"/>
        </w:rPr>
      </w:pPr>
      <w:hyperlink w:anchor="_Toc459050975" w:history="1">
        <w:r w:rsidRPr="00412F48">
          <w:rPr>
            <w:rStyle w:val="a9"/>
            <w:rFonts w:ascii="Times New Roman" w:hAnsi="Times New Roman" w:cs="Times New Roman"/>
            <w:noProof/>
          </w:rPr>
          <w:t>3.3.7.3</w:t>
        </w:r>
        <w:r>
          <w:rPr>
            <w:noProof/>
            <w:sz w:val="21"/>
            <w:szCs w:val="22"/>
          </w:rPr>
          <w:tab/>
        </w:r>
        <w:r w:rsidRPr="00412F48">
          <w:rPr>
            <w:rStyle w:val="a9"/>
            <w:rFonts w:asciiTheme="minorEastAsia" w:hAnsiTheme="minorEastAsia" w:cs="宋体" w:hint="eastAsia"/>
            <w:noProof/>
          </w:rPr>
          <w:t>个人中心</w:t>
        </w:r>
        <w:r>
          <w:rPr>
            <w:noProof/>
            <w:webHidden/>
          </w:rPr>
          <w:tab/>
        </w:r>
        <w:r>
          <w:rPr>
            <w:noProof/>
            <w:webHidden/>
          </w:rPr>
          <w:fldChar w:fldCharType="begin"/>
        </w:r>
        <w:r>
          <w:rPr>
            <w:noProof/>
            <w:webHidden/>
          </w:rPr>
          <w:instrText xml:space="preserve"> PAGEREF _Toc459050975 \h </w:instrText>
        </w:r>
        <w:r>
          <w:rPr>
            <w:noProof/>
            <w:webHidden/>
          </w:rPr>
        </w:r>
        <w:r>
          <w:rPr>
            <w:noProof/>
            <w:webHidden/>
          </w:rPr>
          <w:fldChar w:fldCharType="separate"/>
        </w:r>
        <w:r w:rsidR="009A2801">
          <w:rPr>
            <w:noProof/>
            <w:webHidden/>
          </w:rPr>
          <w:t>219</w:t>
        </w:r>
        <w:r>
          <w:rPr>
            <w:noProof/>
            <w:webHidden/>
          </w:rPr>
          <w:fldChar w:fldCharType="end"/>
        </w:r>
      </w:hyperlink>
    </w:p>
    <w:p w14:paraId="4138E145" w14:textId="77777777" w:rsidR="00754EA3" w:rsidRDefault="00754EA3">
      <w:pPr>
        <w:pStyle w:val="40"/>
        <w:tabs>
          <w:tab w:val="left" w:pos="1470"/>
          <w:tab w:val="right" w:leader="dot" w:pos="9736"/>
        </w:tabs>
        <w:rPr>
          <w:noProof/>
          <w:sz w:val="21"/>
          <w:szCs w:val="22"/>
        </w:rPr>
      </w:pPr>
      <w:hyperlink w:anchor="_Toc459050976" w:history="1">
        <w:r w:rsidRPr="00412F48">
          <w:rPr>
            <w:rStyle w:val="a9"/>
            <w:rFonts w:ascii="Times New Roman" w:hAnsi="Times New Roman" w:cs="Times New Roman"/>
            <w:noProof/>
          </w:rPr>
          <w:t>3.3.7.4</w:t>
        </w:r>
        <w:r>
          <w:rPr>
            <w:noProof/>
            <w:sz w:val="21"/>
            <w:szCs w:val="22"/>
          </w:rPr>
          <w:tab/>
        </w:r>
        <w:r w:rsidRPr="00412F48">
          <w:rPr>
            <w:rStyle w:val="a9"/>
            <w:rFonts w:asciiTheme="minorEastAsia" w:hAnsiTheme="minorEastAsia" w:hint="eastAsia"/>
            <w:noProof/>
          </w:rPr>
          <w:t>修改头像</w:t>
        </w:r>
        <w:r>
          <w:rPr>
            <w:noProof/>
            <w:webHidden/>
          </w:rPr>
          <w:tab/>
        </w:r>
        <w:r>
          <w:rPr>
            <w:noProof/>
            <w:webHidden/>
          </w:rPr>
          <w:fldChar w:fldCharType="begin"/>
        </w:r>
        <w:r>
          <w:rPr>
            <w:noProof/>
            <w:webHidden/>
          </w:rPr>
          <w:instrText xml:space="preserve"> PAGEREF _Toc459050976 \h </w:instrText>
        </w:r>
        <w:r>
          <w:rPr>
            <w:noProof/>
            <w:webHidden/>
          </w:rPr>
        </w:r>
        <w:r>
          <w:rPr>
            <w:noProof/>
            <w:webHidden/>
          </w:rPr>
          <w:fldChar w:fldCharType="separate"/>
        </w:r>
        <w:r w:rsidR="009A2801">
          <w:rPr>
            <w:noProof/>
            <w:webHidden/>
          </w:rPr>
          <w:t>221</w:t>
        </w:r>
        <w:r>
          <w:rPr>
            <w:noProof/>
            <w:webHidden/>
          </w:rPr>
          <w:fldChar w:fldCharType="end"/>
        </w:r>
      </w:hyperlink>
    </w:p>
    <w:p w14:paraId="3E26EB35" w14:textId="77777777" w:rsidR="00754EA3" w:rsidRDefault="00754EA3">
      <w:pPr>
        <w:pStyle w:val="40"/>
        <w:tabs>
          <w:tab w:val="left" w:pos="1470"/>
          <w:tab w:val="right" w:leader="dot" w:pos="9736"/>
        </w:tabs>
        <w:rPr>
          <w:noProof/>
          <w:sz w:val="21"/>
          <w:szCs w:val="22"/>
        </w:rPr>
      </w:pPr>
      <w:hyperlink w:anchor="_Toc459050977" w:history="1">
        <w:r w:rsidRPr="00412F48">
          <w:rPr>
            <w:rStyle w:val="a9"/>
            <w:rFonts w:ascii="Times New Roman" w:hAnsi="Times New Roman" w:cs="Times New Roman"/>
            <w:noProof/>
          </w:rPr>
          <w:t>3.3.7.5</w:t>
        </w:r>
        <w:r>
          <w:rPr>
            <w:noProof/>
            <w:sz w:val="21"/>
            <w:szCs w:val="22"/>
          </w:rPr>
          <w:tab/>
        </w:r>
        <w:r w:rsidRPr="00412F48">
          <w:rPr>
            <w:rStyle w:val="a9"/>
            <w:rFonts w:asciiTheme="minorEastAsia" w:hAnsiTheme="minorEastAsia" w:hint="eastAsia"/>
            <w:noProof/>
          </w:rPr>
          <w:t>修改密码</w:t>
        </w:r>
        <w:r>
          <w:rPr>
            <w:noProof/>
            <w:webHidden/>
          </w:rPr>
          <w:tab/>
        </w:r>
        <w:r>
          <w:rPr>
            <w:noProof/>
            <w:webHidden/>
          </w:rPr>
          <w:fldChar w:fldCharType="begin"/>
        </w:r>
        <w:r>
          <w:rPr>
            <w:noProof/>
            <w:webHidden/>
          </w:rPr>
          <w:instrText xml:space="preserve"> PAGEREF _Toc459050977 \h </w:instrText>
        </w:r>
        <w:r>
          <w:rPr>
            <w:noProof/>
            <w:webHidden/>
          </w:rPr>
        </w:r>
        <w:r>
          <w:rPr>
            <w:noProof/>
            <w:webHidden/>
          </w:rPr>
          <w:fldChar w:fldCharType="separate"/>
        </w:r>
        <w:r w:rsidR="009A2801">
          <w:rPr>
            <w:noProof/>
            <w:webHidden/>
          </w:rPr>
          <w:t>223</w:t>
        </w:r>
        <w:r>
          <w:rPr>
            <w:noProof/>
            <w:webHidden/>
          </w:rPr>
          <w:fldChar w:fldCharType="end"/>
        </w:r>
      </w:hyperlink>
    </w:p>
    <w:p w14:paraId="761A339B" w14:textId="77777777" w:rsidR="00754EA3" w:rsidRDefault="00754EA3">
      <w:pPr>
        <w:pStyle w:val="40"/>
        <w:tabs>
          <w:tab w:val="left" w:pos="1470"/>
          <w:tab w:val="right" w:leader="dot" w:pos="9736"/>
        </w:tabs>
        <w:rPr>
          <w:noProof/>
          <w:sz w:val="21"/>
          <w:szCs w:val="22"/>
        </w:rPr>
      </w:pPr>
      <w:hyperlink w:anchor="_Toc459050978" w:history="1">
        <w:r w:rsidRPr="00412F48">
          <w:rPr>
            <w:rStyle w:val="a9"/>
            <w:rFonts w:ascii="Times New Roman" w:hAnsi="Times New Roman" w:cs="Times New Roman"/>
            <w:noProof/>
          </w:rPr>
          <w:t>3.3.7.6</w:t>
        </w:r>
        <w:r>
          <w:rPr>
            <w:noProof/>
            <w:sz w:val="21"/>
            <w:szCs w:val="22"/>
          </w:rPr>
          <w:tab/>
        </w:r>
        <w:r w:rsidRPr="00412F48">
          <w:rPr>
            <w:rStyle w:val="a9"/>
            <w:rFonts w:asciiTheme="minorEastAsia" w:hAnsiTheme="minorEastAsia" w:cs="宋体" w:hint="eastAsia"/>
            <w:noProof/>
          </w:rPr>
          <w:t>我的贡献</w:t>
        </w:r>
        <w:r>
          <w:rPr>
            <w:noProof/>
            <w:webHidden/>
          </w:rPr>
          <w:tab/>
        </w:r>
        <w:r>
          <w:rPr>
            <w:noProof/>
            <w:webHidden/>
          </w:rPr>
          <w:fldChar w:fldCharType="begin"/>
        </w:r>
        <w:r>
          <w:rPr>
            <w:noProof/>
            <w:webHidden/>
          </w:rPr>
          <w:instrText xml:space="preserve"> PAGEREF _Toc459050978 \h </w:instrText>
        </w:r>
        <w:r>
          <w:rPr>
            <w:noProof/>
            <w:webHidden/>
          </w:rPr>
        </w:r>
        <w:r>
          <w:rPr>
            <w:noProof/>
            <w:webHidden/>
          </w:rPr>
          <w:fldChar w:fldCharType="separate"/>
        </w:r>
        <w:r w:rsidR="009A2801">
          <w:rPr>
            <w:noProof/>
            <w:webHidden/>
          </w:rPr>
          <w:t>227</w:t>
        </w:r>
        <w:r>
          <w:rPr>
            <w:noProof/>
            <w:webHidden/>
          </w:rPr>
          <w:fldChar w:fldCharType="end"/>
        </w:r>
      </w:hyperlink>
    </w:p>
    <w:p w14:paraId="663ABBF7" w14:textId="77777777" w:rsidR="00754EA3" w:rsidRDefault="00754EA3">
      <w:pPr>
        <w:pStyle w:val="40"/>
        <w:tabs>
          <w:tab w:val="left" w:pos="1470"/>
          <w:tab w:val="right" w:leader="dot" w:pos="9736"/>
        </w:tabs>
        <w:rPr>
          <w:noProof/>
          <w:sz w:val="21"/>
          <w:szCs w:val="22"/>
        </w:rPr>
      </w:pPr>
      <w:hyperlink w:anchor="_Toc459050979" w:history="1">
        <w:r w:rsidRPr="00412F48">
          <w:rPr>
            <w:rStyle w:val="a9"/>
            <w:rFonts w:ascii="Times New Roman" w:hAnsi="Times New Roman" w:cs="Times New Roman"/>
            <w:noProof/>
          </w:rPr>
          <w:t>3.3.7.7</w:t>
        </w:r>
        <w:r>
          <w:rPr>
            <w:noProof/>
            <w:sz w:val="21"/>
            <w:szCs w:val="22"/>
          </w:rPr>
          <w:tab/>
        </w:r>
        <w:r w:rsidRPr="00412F48">
          <w:rPr>
            <w:rStyle w:val="a9"/>
            <w:rFonts w:asciiTheme="minorEastAsia" w:hAnsiTheme="minorEastAsia" w:hint="eastAsia"/>
            <w:noProof/>
          </w:rPr>
          <w:t>我的消息</w:t>
        </w:r>
        <w:r>
          <w:rPr>
            <w:noProof/>
            <w:webHidden/>
          </w:rPr>
          <w:tab/>
        </w:r>
        <w:r>
          <w:rPr>
            <w:noProof/>
            <w:webHidden/>
          </w:rPr>
          <w:fldChar w:fldCharType="begin"/>
        </w:r>
        <w:r>
          <w:rPr>
            <w:noProof/>
            <w:webHidden/>
          </w:rPr>
          <w:instrText xml:space="preserve"> PAGEREF _Toc459050979 \h </w:instrText>
        </w:r>
        <w:r>
          <w:rPr>
            <w:noProof/>
            <w:webHidden/>
          </w:rPr>
        </w:r>
        <w:r>
          <w:rPr>
            <w:noProof/>
            <w:webHidden/>
          </w:rPr>
          <w:fldChar w:fldCharType="separate"/>
        </w:r>
        <w:r w:rsidR="009A2801">
          <w:rPr>
            <w:noProof/>
            <w:webHidden/>
          </w:rPr>
          <w:t>230</w:t>
        </w:r>
        <w:r>
          <w:rPr>
            <w:noProof/>
            <w:webHidden/>
          </w:rPr>
          <w:fldChar w:fldCharType="end"/>
        </w:r>
      </w:hyperlink>
    </w:p>
    <w:p w14:paraId="7649D9E7" w14:textId="77777777" w:rsidR="00754EA3" w:rsidRDefault="00754EA3">
      <w:pPr>
        <w:pStyle w:val="40"/>
        <w:tabs>
          <w:tab w:val="left" w:pos="1470"/>
          <w:tab w:val="right" w:leader="dot" w:pos="9736"/>
        </w:tabs>
        <w:rPr>
          <w:noProof/>
          <w:sz w:val="21"/>
          <w:szCs w:val="22"/>
        </w:rPr>
      </w:pPr>
      <w:hyperlink w:anchor="_Toc459050980" w:history="1">
        <w:r w:rsidRPr="00412F48">
          <w:rPr>
            <w:rStyle w:val="a9"/>
            <w:rFonts w:ascii="Times New Roman" w:hAnsi="Times New Roman" w:cs="Times New Roman"/>
            <w:noProof/>
          </w:rPr>
          <w:t>3.3.7.8</w:t>
        </w:r>
        <w:r>
          <w:rPr>
            <w:noProof/>
            <w:sz w:val="21"/>
            <w:szCs w:val="22"/>
          </w:rPr>
          <w:tab/>
        </w:r>
        <w:r w:rsidRPr="00412F48">
          <w:rPr>
            <w:rStyle w:val="a9"/>
            <w:rFonts w:asciiTheme="minorEastAsia" w:hAnsiTheme="minorEastAsia" w:hint="eastAsia"/>
            <w:noProof/>
          </w:rPr>
          <w:t>离线地图</w:t>
        </w:r>
        <w:r>
          <w:rPr>
            <w:noProof/>
            <w:webHidden/>
          </w:rPr>
          <w:tab/>
        </w:r>
        <w:r>
          <w:rPr>
            <w:noProof/>
            <w:webHidden/>
          </w:rPr>
          <w:fldChar w:fldCharType="begin"/>
        </w:r>
        <w:r>
          <w:rPr>
            <w:noProof/>
            <w:webHidden/>
          </w:rPr>
          <w:instrText xml:space="preserve"> PAGEREF _Toc459050980 \h </w:instrText>
        </w:r>
        <w:r>
          <w:rPr>
            <w:noProof/>
            <w:webHidden/>
          </w:rPr>
        </w:r>
        <w:r>
          <w:rPr>
            <w:noProof/>
            <w:webHidden/>
          </w:rPr>
          <w:fldChar w:fldCharType="separate"/>
        </w:r>
        <w:r w:rsidR="009A2801">
          <w:rPr>
            <w:noProof/>
            <w:webHidden/>
          </w:rPr>
          <w:t>238</w:t>
        </w:r>
        <w:r>
          <w:rPr>
            <w:noProof/>
            <w:webHidden/>
          </w:rPr>
          <w:fldChar w:fldCharType="end"/>
        </w:r>
      </w:hyperlink>
    </w:p>
    <w:p w14:paraId="0A3977B2" w14:textId="77777777" w:rsidR="00754EA3" w:rsidRDefault="00754EA3">
      <w:pPr>
        <w:pStyle w:val="40"/>
        <w:tabs>
          <w:tab w:val="left" w:pos="1470"/>
          <w:tab w:val="right" w:leader="dot" w:pos="9736"/>
        </w:tabs>
        <w:rPr>
          <w:noProof/>
          <w:sz w:val="21"/>
          <w:szCs w:val="22"/>
        </w:rPr>
      </w:pPr>
      <w:hyperlink w:anchor="_Toc459050981" w:history="1">
        <w:r w:rsidRPr="00412F48">
          <w:rPr>
            <w:rStyle w:val="a9"/>
            <w:rFonts w:ascii="Times New Roman" w:hAnsi="Times New Roman" w:cs="Times New Roman"/>
            <w:noProof/>
          </w:rPr>
          <w:t>3.3.7.9</w:t>
        </w:r>
        <w:r>
          <w:rPr>
            <w:noProof/>
            <w:sz w:val="21"/>
            <w:szCs w:val="22"/>
          </w:rPr>
          <w:tab/>
        </w:r>
        <w:r w:rsidRPr="00412F48">
          <w:rPr>
            <w:rStyle w:val="a9"/>
            <w:rFonts w:asciiTheme="minorEastAsia" w:hAnsiTheme="minorEastAsia" w:cs="宋体" w:hint="eastAsia"/>
            <w:noProof/>
          </w:rPr>
          <w:t>关于我们</w:t>
        </w:r>
        <w:r>
          <w:rPr>
            <w:noProof/>
            <w:webHidden/>
          </w:rPr>
          <w:tab/>
        </w:r>
        <w:r>
          <w:rPr>
            <w:noProof/>
            <w:webHidden/>
          </w:rPr>
          <w:fldChar w:fldCharType="begin"/>
        </w:r>
        <w:r>
          <w:rPr>
            <w:noProof/>
            <w:webHidden/>
          </w:rPr>
          <w:instrText xml:space="preserve"> PAGEREF _Toc459050981 \h </w:instrText>
        </w:r>
        <w:r>
          <w:rPr>
            <w:noProof/>
            <w:webHidden/>
          </w:rPr>
        </w:r>
        <w:r>
          <w:rPr>
            <w:noProof/>
            <w:webHidden/>
          </w:rPr>
          <w:fldChar w:fldCharType="separate"/>
        </w:r>
        <w:r w:rsidR="009A2801">
          <w:rPr>
            <w:noProof/>
            <w:webHidden/>
          </w:rPr>
          <w:t>244</w:t>
        </w:r>
        <w:r>
          <w:rPr>
            <w:noProof/>
            <w:webHidden/>
          </w:rPr>
          <w:fldChar w:fldCharType="end"/>
        </w:r>
      </w:hyperlink>
    </w:p>
    <w:p w14:paraId="59B1960B" w14:textId="77777777" w:rsidR="00754EA3" w:rsidRDefault="00754EA3">
      <w:pPr>
        <w:pStyle w:val="40"/>
        <w:tabs>
          <w:tab w:val="left" w:pos="1680"/>
          <w:tab w:val="right" w:leader="dot" w:pos="9736"/>
        </w:tabs>
        <w:rPr>
          <w:noProof/>
          <w:sz w:val="21"/>
          <w:szCs w:val="22"/>
        </w:rPr>
      </w:pPr>
      <w:hyperlink w:anchor="_Toc459050982" w:history="1">
        <w:r w:rsidRPr="00412F48">
          <w:rPr>
            <w:rStyle w:val="a9"/>
            <w:rFonts w:ascii="Times New Roman" w:hAnsi="Times New Roman" w:cs="Times New Roman"/>
            <w:noProof/>
          </w:rPr>
          <w:t>3.3.7.10</w:t>
        </w:r>
        <w:r>
          <w:rPr>
            <w:noProof/>
            <w:sz w:val="21"/>
            <w:szCs w:val="22"/>
          </w:rPr>
          <w:tab/>
        </w:r>
        <w:r w:rsidRPr="00412F48">
          <w:rPr>
            <w:rStyle w:val="a9"/>
            <w:rFonts w:asciiTheme="minorEastAsia" w:hAnsiTheme="minorEastAsia" w:cs="宋体" w:hint="eastAsia"/>
            <w:noProof/>
          </w:rPr>
          <w:t>设置</w:t>
        </w:r>
        <w:r>
          <w:rPr>
            <w:noProof/>
            <w:webHidden/>
          </w:rPr>
          <w:tab/>
        </w:r>
        <w:r>
          <w:rPr>
            <w:noProof/>
            <w:webHidden/>
          </w:rPr>
          <w:fldChar w:fldCharType="begin"/>
        </w:r>
        <w:r>
          <w:rPr>
            <w:noProof/>
            <w:webHidden/>
          </w:rPr>
          <w:instrText xml:space="preserve"> PAGEREF _Toc459050982 \h </w:instrText>
        </w:r>
        <w:r>
          <w:rPr>
            <w:noProof/>
            <w:webHidden/>
          </w:rPr>
        </w:r>
        <w:r>
          <w:rPr>
            <w:noProof/>
            <w:webHidden/>
          </w:rPr>
          <w:fldChar w:fldCharType="separate"/>
        </w:r>
        <w:r w:rsidR="009A2801">
          <w:rPr>
            <w:noProof/>
            <w:webHidden/>
          </w:rPr>
          <w:t>247</w:t>
        </w:r>
        <w:r>
          <w:rPr>
            <w:noProof/>
            <w:webHidden/>
          </w:rPr>
          <w:fldChar w:fldCharType="end"/>
        </w:r>
      </w:hyperlink>
    </w:p>
    <w:p w14:paraId="0CD60E8C" w14:textId="77777777" w:rsidR="00754EA3" w:rsidRDefault="00754EA3">
      <w:pPr>
        <w:pStyle w:val="20"/>
        <w:tabs>
          <w:tab w:val="left" w:pos="840"/>
          <w:tab w:val="right" w:leader="dot" w:pos="9736"/>
        </w:tabs>
        <w:rPr>
          <w:smallCaps w:val="0"/>
          <w:noProof/>
          <w:sz w:val="21"/>
          <w:szCs w:val="22"/>
        </w:rPr>
      </w:pPr>
      <w:hyperlink w:anchor="_Toc459050983" w:history="1">
        <w:r w:rsidRPr="00412F48">
          <w:rPr>
            <w:rStyle w:val="a9"/>
            <w:rFonts w:ascii="Times New Roman" w:hAnsi="Times New Roman" w:cs="Times New Roman"/>
            <w:noProof/>
          </w:rPr>
          <w:t>3.4</w:t>
        </w:r>
        <w:r>
          <w:rPr>
            <w:smallCaps w:val="0"/>
            <w:noProof/>
            <w:sz w:val="21"/>
            <w:szCs w:val="22"/>
          </w:rPr>
          <w:tab/>
        </w:r>
        <w:r w:rsidRPr="00412F48">
          <w:rPr>
            <w:rStyle w:val="a9"/>
            <w:rFonts w:hint="eastAsia"/>
            <w:noProof/>
          </w:rPr>
          <w:t>租赁端功能需求</w:t>
        </w:r>
        <w:r>
          <w:rPr>
            <w:noProof/>
            <w:webHidden/>
          </w:rPr>
          <w:tab/>
        </w:r>
        <w:r>
          <w:rPr>
            <w:noProof/>
            <w:webHidden/>
          </w:rPr>
          <w:fldChar w:fldCharType="begin"/>
        </w:r>
        <w:r>
          <w:rPr>
            <w:noProof/>
            <w:webHidden/>
          </w:rPr>
          <w:instrText xml:space="preserve"> PAGEREF _Toc459050983 \h </w:instrText>
        </w:r>
        <w:r>
          <w:rPr>
            <w:noProof/>
            <w:webHidden/>
          </w:rPr>
        </w:r>
        <w:r>
          <w:rPr>
            <w:noProof/>
            <w:webHidden/>
          </w:rPr>
          <w:fldChar w:fldCharType="separate"/>
        </w:r>
        <w:r w:rsidR="009A2801">
          <w:rPr>
            <w:noProof/>
            <w:webHidden/>
          </w:rPr>
          <w:t>249</w:t>
        </w:r>
        <w:r>
          <w:rPr>
            <w:noProof/>
            <w:webHidden/>
          </w:rPr>
          <w:fldChar w:fldCharType="end"/>
        </w:r>
      </w:hyperlink>
    </w:p>
    <w:p w14:paraId="0AF8CF94" w14:textId="77777777" w:rsidR="00754EA3" w:rsidRDefault="00754EA3">
      <w:pPr>
        <w:pStyle w:val="30"/>
        <w:tabs>
          <w:tab w:val="left" w:pos="1260"/>
          <w:tab w:val="right" w:leader="dot" w:pos="9736"/>
        </w:tabs>
        <w:rPr>
          <w:i w:val="0"/>
          <w:iCs w:val="0"/>
          <w:noProof/>
          <w:sz w:val="21"/>
          <w:szCs w:val="22"/>
        </w:rPr>
      </w:pPr>
      <w:hyperlink w:anchor="_Toc459050984" w:history="1">
        <w:r w:rsidRPr="00412F48">
          <w:rPr>
            <w:rStyle w:val="a9"/>
            <w:rFonts w:ascii="Times New Roman" w:eastAsia="宋体" w:hAnsi="Times New Roman" w:cs="Times New Roman"/>
            <w:noProof/>
          </w:rPr>
          <w:t>3.4.1</w:t>
        </w:r>
        <w:r>
          <w:rPr>
            <w:i w:val="0"/>
            <w:iCs w:val="0"/>
            <w:noProof/>
            <w:sz w:val="21"/>
            <w:szCs w:val="22"/>
          </w:rPr>
          <w:tab/>
        </w:r>
        <w:r w:rsidRPr="00412F48">
          <w:rPr>
            <w:rStyle w:val="a9"/>
            <w:rFonts w:ascii="宋体" w:eastAsia="宋体" w:hAnsi="宋体" w:cs="宋体" w:hint="eastAsia"/>
            <w:noProof/>
          </w:rPr>
          <w:t>首页</w:t>
        </w:r>
        <w:r>
          <w:rPr>
            <w:noProof/>
            <w:webHidden/>
          </w:rPr>
          <w:tab/>
        </w:r>
        <w:r>
          <w:rPr>
            <w:noProof/>
            <w:webHidden/>
          </w:rPr>
          <w:fldChar w:fldCharType="begin"/>
        </w:r>
        <w:r>
          <w:rPr>
            <w:noProof/>
            <w:webHidden/>
          </w:rPr>
          <w:instrText xml:space="preserve"> PAGEREF _Toc459050984 \h </w:instrText>
        </w:r>
        <w:r>
          <w:rPr>
            <w:noProof/>
            <w:webHidden/>
          </w:rPr>
        </w:r>
        <w:r>
          <w:rPr>
            <w:noProof/>
            <w:webHidden/>
          </w:rPr>
          <w:fldChar w:fldCharType="separate"/>
        </w:r>
        <w:r w:rsidR="009A2801">
          <w:rPr>
            <w:noProof/>
            <w:webHidden/>
          </w:rPr>
          <w:t>249</w:t>
        </w:r>
        <w:r>
          <w:rPr>
            <w:noProof/>
            <w:webHidden/>
          </w:rPr>
          <w:fldChar w:fldCharType="end"/>
        </w:r>
      </w:hyperlink>
    </w:p>
    <w:p w14:paraId="06401585" w14:textId="77777777" w:rsidR="00754EA3" w:rsidRDefault="00754EA3">
      <w:pPr>
        <w:pStyle w:val="40"/>
        <w:tabs>
          <w:tab w:val="left" w:pos="1470"/>
          <w:tab w:val="right" w:leader="dot" w:pos="9736"/>
        </w:tabs>
        <w:rPr>
          <w:noProof/>
          <w:sz w:val="21"/>
          <w:szCs w:val="22"/>
        </w:rPr>
      </w:pPr>
      <w:hyperlink w:anchor="_Toc459050985" w:history="1">
        <w:r w:rsidRPr="00412F48">
          <w:rPr>
            <w:rStyle w:val="a9"/>
            <w:rFonts w:ascii="Times New Roman" w:hAnsi="Times New Roman" w:cs="Times New Roman"/>
            <w:noProof/>
          </w:rPr>
          <w:t>3.4.1.1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_Toc459050985 \h </w:instrText>
        </w:r>
        <w:r>
          <w:rPr>
            <w:noProof/>
            <w:webHidden/>
          </w:rPr>
        </w:r>
        <w:r>
          <w:rPr>
            <w:noProof/>
            <w:webHidden/>
          </w:rPr>
          <w:fldChar w:fldCharType="separate"/>
        </w:r>
        <w:r w:rsidR="009A2801">
          <w:rPr>
            <w:noProof/>
            <w:webHidden/>
          </w:rPr>
          <w:t>249</w:t>
        </w:r>
        <w:r>
          <w:rPr>
            <w:noProof/>
            <w:webHidden/>
          </w:rPr>
          <w:fldChar w:fldCharType="end"/>
        </w:r>
      </w:hyperlink>
    </w:p>
    <w:p w14:paraId="63863DFF" w14:textId="77777777" w:rsidR="00754EA3" w:rsidRDefault="00754EA3">
      <w:pPr>
        <w:pStyle w:val="40"/>
        <w:tabs>
          <w:tab w:val="left" w:pos="1470"/>
          <w:tab w:val="right" w:leader="dot" w:pos="9736"/>
        </w:tabs>
        <w:rPr>
          <w:noProof/>
          <w:sz w:val="21"/>
          <w:szCs w:val="22"/>
        </w:rPr>
      </w:pPr>
      <w:hyperlink w:anchor="_Toc459050986" w:history="1">
        <w:r w:rsidRPr="00412F48">
          <w:rPr>
            <w:rStyle w:val="a9"/>
            <w:rFonts w:ascii="Times New Roman" w:hAnsi="Times New Roman" w:cs="Times New Roman"/>
            <w:noProof/>
          </w:rPr>
          <w:t>3.4.1.2</w:t>
        </w:r>
        <w:r>
          <w:rPr>
            <w:noProof/>
            <w:sz w:val="21"/>
            <w:szCs w:val="22"/>
          </w:rPr>
          <w:tab/>
        </w:r>
        <w:r w:rsidRPr="00412F48">
          <w:rPr>
            <w:rStyle w:val="a9"/>
            <w:rFonts w:hint="eastAsia"/>
            <w:noProof/>
          </w:rPr>
          <w:t>首页</w:t>
        </w:r>
        <w:r>
          <w:rPr>
            <w:noProof/>
            <w:webHidden/>
          </w:rPr>
          <w:tab/>
        </w:r>
        <w:r>
          <w:rPr>
            <w:noProof/>
            <w:webHidden/>
          </w:rPr>
          <w:fldChar w:fldCharType="begin"/>
        </w:r>
        <w:r>
          <w:rPr>
            <w:noProof/>
            <w:webHidden/>
          </w:rPr>
          <w:instrText xml:space="preserve"> PAGEREF _Toc459050986 \h </w:instrText>
        </w:r>
        <w:r>
          <w:rPr>
            <w:noProof/>
            <w:webHidden/>
          </w:rPr>
        </w:r>
        <w:r>
          <w:rPr>
            <w:noProof/>
            <w:webHidden/>
          </w:rPr>
          <w:fldChar w:fldCharType="separate"/>
        </w:r>
        <w:r w:rsidR="009A2801">
          <w:rPr>
            <w:noProof/>
            <w:webHidden/>
          </w:rPr>
          <w:t>249</w:t>
        </w:r>
        <w:r>
          <w:rPr>
            <w:noProof/>
            <w:webHidden/>
          </w:rPr>
          <w:fldChar w:fldCharType="end"/>
        </w:r>
      </w:hyperlink>
    </w:p>
    <w:p w14:paraId="30053FB2" w14:textId="77777777" w:rsidR="00754EA3" w:rsidRDefault="00754EA3">
      <w:pPr>
        <w:pStyle w:val="30"/>
        <w:tabs>
          <w:tab w:val="left" w:pos="1260"/>
          <w:tab w:val="right" w:leader="dot" w:pos="9736"/>
        </w:tabs>
        <w:rPr>
          <w:i w:val="0"/>
          <w:iCs w:val="0"/>
          <w:noProof/>
          <w:sz w:val="21"/>
          <w:szCs w:val="22"/>
        </w:rPr>
      </w:pPr>
      <w:hyperlink w:anchor="_Toc459050987" w:history="1">
        <w:r w:rsidRPr="00412F48">
          <w:rPr>
            <w:rStyle w:val="a9"/>
            <w:rFonts w:ascii="Times New Roman" w:eastAsia="宋体" w:hAnsi="Times New Roman" w:cs="Times New Roman"/>
            <w:noProof/>
          </w:rPr>
          <w:t>3.4.2</w:t>
        </w:r>
        <w:r>
          <w:rPr>
            <w:i w:val="0"/>
            <w:iCs w:val="0"/>
            <w:noProof/>
            <w:sz w:val="21"/>
            <w:szCs w:val="22"/>
          </w:rPr>
          <w:tab/>
        </w:r>
        <w:r w:rsidRPr="00412F48">
          <w:rPr>
            <w:rStyle w:val="a9"/>
            <w:rFonts w:ascii="宋体" w:eastAsia="宋体" w:hAnsi="宋体" w:cs="宋体" w:hint="eastAsia"/>
            <w:noProof/>
          </w:rPr>
          <w:t>我要下单</w:t>
        </w:r>
        <w:r>
          <w:rPr>
            <w:noProof/>
            <w:webHidden/>
          </w:rPr>
          <w:tab/>
        </w:r>
        <w:r>
          <w:rPr>
            <w:noProof/>
            <w:webHidden/>
          </w:rPr>
          <w:fldChar w:fldCharType="begin"/>
        </w:r>
        <w:r>
          <w:rPr>
            <w:noProof/>
            <w:webHidden/>
          </w:rPr>
          <w:instrText xml:space="preserve"> PAGEREF _Toc459050987 \h </w:instrText>
        </w:r>
        <w:r>
          <w:rPr>
            <w:noProof/>
            <w:webHidden/>
          </w:rPr>
        </w:r>
        <w:r>
          <w:rPr>
            <w:noProof/>
            <w:webHidden/>
          </w:rPr>
          <w:fldChar w:fldCharType="separate"/>
        </w:r>
        <w:r w:rsidR="009A2801">
          <w:rPr>
            <w:noProof/>
            <w:webHidden/>
          </w:rPr>
          <w:t>254</w:t>
        </w:r>
        <w:r>
          <w:rPr>
            <w:noProof/>
            <w:webHidden/>
          </w:rPr>
          <w:fldChar w:fldCharType="end"/>
        </w:r>
      </w:hyperlink>
    </w:p>
    <w:p w14:paraId="54696442" w14:textId="77777777" w:rsidR="00754EA3" w:rsidRDefault="00754EA3">
      <w:pPr>
        <w:pStyle w:val="40"/>
        <w:tabs>
          <w:tab w:val="left" w:pos="1470"/>
          <w:tab w:val="right" w:leader="dot" w:pos="9736"/>
        </w:tabs>
        <w:rPr>
          <w:noProof/>
          <w:sz w:val="21"/>
          <w:szCs w:val="22"/>
        </w:rPr>
      </w:pPr>
      <w:hyperlink w:anchor="_Toc459050988" w:history="1">
        <w:r w:rsidRPr="00412F48">
          <w:rPr>
            <w:rStyle w:val="a9"/>
            <w:rFonts w:ascii="Times New Roman" w:hAnsi="Times New Roman" w:cs="Times New Roman"/>
            <w:noProof/>
          </w:rPr>
          <w:t>3.4.2.1</w:t>
        </w:r>
        <w:r>
          <w:rPr>
            <w:noProof/>
            <w:sz w:val="21"/>
            <w:szCs w:val="22"/>
          </w:rPr>
          <w:tab/>
        </w:r>
        <w:r w:rsidRPr="00412F48">
          <w:rPr>
            <w:rStyle w:val="a9"/>
            <w:rFonts w:hint="eastAsia"/>
            <w:noProof/>
          </w:rPr>
          <w:t>约车下单</w:t>
        </w:r>
        <w:r>
          <w:rPr>
            <w:noProof/>
            <w:webHidden/>
          </w:rPr>
          <w:tab/>
        </w:r>
        <w:r>
          <w:rPr>
            <w:noProof/>
            <w:webHidden/>
          </w:rPr>
          <w:fldChar w:fldCharType="begin"/>
        </w:r>
        <w:r>
          <w:rPr>
            <w:noProof/>
            <w:webHidden/>
          </w:rPr>
          <w:instrText xml:space="preserve"> PAGEREF _Toc459050988 \h </w:instrText>
        </w:r>
        <w:r>
          <w:rPr>
            <w:noProof/>
            <w:webHidden/>
          </w:rPr>
        </w:r>
        <w:r>
          <w:rPr>
            <w:noProof/>
            <w:webHidden/>
          </w:rPr>
          <w:fldChar w:fldCharType="separate"/>
        </w:r>
        <w:r w:rsidR="009A2801">
          <w:rPr>
            <w:noProof/>
            <w:webHidden/>
          </w:rPr>
          <w:t>254</w:t>
        </w:r>
        <w:r>
          <w:rPr>
            <w:noProof/>
            <w:webHidden/>
          </w:rPr>
          <w:fldChar w:fldCharType="end"/>
        </w:r>
      </w:hyperlink>
    </w:p>
    <w:p w14:paraId="6A381496" w14:textId="77777777" w:rsidR="00754EA3" w:rsidRDefault="00754EA3">
      <w:pPr>
        <w:pStyle w:val="40"/>
        <w:tabs>
          <w:tab w:val="left" w:pos="1470"/>
          <w:tab w:val="right" w:leader="dot" w:pos="9736"/>
        </w:tabs>
        <w:rPr>
          <w:noProof/>
          <w:sz w:val="21"/>
          <w:szCs w:val="22"/>
        </w:rPr>
      </w:pPr>
      <w:hyperlink w:anchor="_Toc459050989" w:history="1">
        <w:r w:rsidRPr="00412F48">
          <w:rPr>
            <w:rStyle w:val="a9"/>
            <w:rFonts w:ascii="Times New Roman" w:hAnsi="Times New Roman" w:cs="Times New Roman"/>
            <w:noProof/>
          </w:rPr>
          <w:t>3.4.2.2</w:t>
        </w:r>
        <w:r>
          <w:rPr>
            <w:noProof/>
            <w:sz w:val="21"/>
            <w:szCs w:val="22"/>
          </w:rPr>
          <w:tab/>
        </w:r>
        <w:r w:rsidRPr="00412F48">
          <w:rPr>
            <w:rStyle w:val="a9"/>
            <w:rFonts w:hint="eastAsia"/>
            <w:noProof/>
          </w:rPr>
          <w:t>接机下单</w:t>
        </w:r>
        <w:r>
          <w:rPr>
            <w:noProof/>
            <w:webHidden/>
          </w:rPr>
          <w:tab/>
        </w:r>
        <w:r>
          <w:rPr>
            <w:noProof/>
            <w:webHidden/>
          </w:rPr>
          <w:fldChar w:fldCharType="begin"/>
        </w:r>
        <w:r>
          <w:rPr>
            <w:noProof/>
            <w:webHidden/>
          </w:rPr>
          <w:instrText xml:space="preserve"> PAGEREF _Toc459050989 \h </w:instrText>
        </w:r>
        <w:r>
          <w:rPr>
            <w:noProof/>
            <w:webHidden/>
          </w:rPr>
        </w:r>
        <w:r>
          <w:rPr>
            <w:noProof/>
            <w:webHidden/>
          </w:rPr>
          <w:fldChar w:fldCharType="separate"/>
        </w:r>
        <w:r w:rsidR="009A2801">
          <w:rPr>
            <w:noProof/>
            <w:webHidden/>
          </w:rPr>
          <w:t>264</w:t>
        </w:r>
        <w:r>
          <w:rPr>
            <w:noProof/>
            <w:webHidden/>
          </w:rPr>
          <w:fldChar w:fldCharType="end"/>
        </w:r>
      </w:hyperlink>
    </w:p>
    <w:p w14:paraId="047AABD1" w14:textId="77777777" w:rsidR="00754EA3" w:rsidRDefault="00754EA3">
      <w:pPr>
        <w:pStyle w:val="40"/>
        <w:tabs>
          <w:tab w:val="left" w:pos="1470"/>
          <w:tab w:val="right" w:leader="dot" w:pos="9736"/>
        </w:tabs>
        <w:rPr>
          <w:noProof/>
          <w:sz w:val="21"/>
          <w:szCs w:val="22"/>
        </w:rPr>
      </w:pPr>
      <w:hyperlink w:anchor="_Toc459050990" w:history="1">
        <w:r w:rsidRPr="00412F48">
          <w:rPr>
            <w:rStyle w:val="a9"/>
            <w:rFonts w:ascii="Times New Roman" w:hAnsi="Times New Roman" w:cs="Times New Roman"/>
            <w:noProof/>
          </w:rPr>
          <w:t>3.4.2.3</w:t>
        </w:r>
        <w:r>
          <w:rPr>
            <w:noProof/>
            <w:sz w:val="21"/>
            <w:szCs w:val="22"/>
          </w:rPr>
          <w:tab/>
        </w:r>
        <w:r w:rsidRPr="00412F48">
          <w:rPr>
            <w:rStyle w:val="a9"/>
            <w:rFonts w:hint="eastAsia"/>
            <w:noProof/>
          </w:rPr>
          <w:t>送机下单</w:t>
        </w:r>
        <w:r>
          <w:rPr>
            <w:noProof/>
            <w:webHidden/>
          </w:rPr>
          <w:tab/>
        </w:r>
        <w:r>
          <w:rPr>
            <w:noProof/>
            <w:webHidden/>
          </w:rPr>
          <w:fldChar w:fldCharType="begin"/>
        </w:r>
        <w:r>
          <w:rPr>
            <w:noProof/>
            <w:webHidden/>
          </w:rPr>
          <w:instrText xml:space="preserve"> PAGEREF _Toc459050990 \h </w:instrText>
        </w:r>
        <w:r>
          <w:rPr>
            <w:noProof/>
            <w:webHidden/>
          </w:rPr>
        </w:r>
        <w:r>
          <w:rPr>
            <w:noProof/>
            <w:webHidden/>
          </w:rPr>
          <w:fldChar w:fldCharType="separate"/>
        </w:r>
        <w:r w:rsidR="009A2801">
          <w:rPr>
            <w:noProof/>
            <w:webHidden/>
          </w:rPr>
          <w:t>274</w:t>
        </w:r>
        <w:r>
          <w:rPr>
            <w:noProof/>
            <w:webHidden/>
          </w:rPr>
          <w:fldChar w:fldCharType="end"/>
        </w:r>
      </w:hyperlink>
    </w:p>
    <w:p w14:paraId="711E24EC" w14:textId="77777777" w:rsidR="00754EA3" w:rsidRDefault="00754EA3">
      <w:pPr>
        <w:pStyle w:val="30"/>
        <w:tabs>
          <w:tab w:val="left" w:pos="1260"/>
          <w:tab w:val="right" w:leader="dot" w:pos="9736"/>
        </w:tabs>
        <w:rPr>
          <w:i w:val="0"/>
          <w:iCs w:val="0"/>
          <w:noProof/>
          <w:sz w:val="21"/>
          <w:szCs w:val="22"/>
        </w:rPr>
      </w:pPr>
      <w:hyperlink w:anchor="_Toc459050991" w:history="1">
        <w:r w:rsidRPr="00412F48">
          <w:rPr>
            <w:rStyle w:val="a9"/>
            <w:rFonts w:ascii="Times New Roman" w:eastAsia="微软雅黑" w:hAnsi="Times New Roman" w:cs="Times New Roman"/>
            <w:noProof/>
          </w:rPr>
          <w:t>3.4.3</w:t>
        </w:r>
        <w:r>
          <w:rPr>
            <w:i w:val="0"/>
            <w:iCs w:val="0"/>
            <w:noProof/>
            <w:sz w:val="21"/>
            <w:szCs w:val="22"/>
          </w:rPr>
          <w:tab/>
        </w:r>
        <w:r w:rsidRPr="00412F48">
          <w:rPr>
            <w:rStyle w:val="a9"/>
            <w:rFonts w:ascii="微软雅黑" w:eastAsia="微软雅黑" w:hAnsi="微软雅黑" w:cs="微软雅黑" w:hint="eastAsia"/>
            <w:noProof/>
          </w:rPr>
          <w:t>订单管理</w:t>
        </w:r>
        <w:r>
          <w:rPr>
            <w:noProof/>
            <w:webHidden/>
          </w:rPr>
          <w:tab/>
        </w:r>
        <w:r>
          <w:rPr>
            <w:noProof/>
            <w:webHidden/>
          </w:rPr>
          <w:fldChar w:fldCharType="begin"/>
        </w:r>
        <w:r>
          <w:rPr>
            <w:noProof/>
            <w:webHidden/>
          </w:rPr>
          <w:instrText xml:space="preserve"> PAGEREF _Toc459050991 \h </w:instrText>
        </w:r>
        <w:r>
          <w:rPr>
            <w:noProof/>
            <w:webHidden/>
          </w:rPr>
        </w:r>
        <w:r>
          <w:rPr>
            <w:noProof/>
            <w:webHidden/>
          </w:rPr>
          <w:fldChar w:fldCharType="separate"/>
        </w:r>
        <w:r w:rsidR="009A2801">
          <w:rPr>
            <w:noProof/>
            <w:webHidden/>
          </w:rPr>
          <w:t>283</w:t>
        </w:r>
        <w:r>
          <w:rPr>
            <w:noProof/>
            <w:webHidden/>
          </w:rPr>
          <w:fldChar w:fldCharType="end"/>
        </w:r>
      </w:hyperlink>
    </w:p>
    <w:p w14:paraId="2C7B7430" w14:textId="77777777" w:rsidR="00754EA3" w:rsidRDefault="00754EA3">
      <w:pPr>
        <w:pStyle w:val="40"/>
        <w:tabs>
          <w:tab w:val="left" w:pos="1470"/>
          <w:tab w:val="right" w:leader="dot" w:pos="9736"/>
        </w:tabs>
        <w:rPr>
          <w:noProof/>
          <w:sz w:val="21"/>
          <w:szCs w:val="22"/>
        </w:rPr>
      </w:pPr>
      <w:hyperlink w:anchor="_Toc459050992" w:history="1">
        <w:r w:rsidRPr="00412F48">
          <w:rPr>
            <w:rStyle w:val="a9"/>
            <w:rFonts w:ascii="Times New Roman" w:hAnsi="Times New Roman" w:cs="Times New Roman"/>
            <w:noProof/>
          </w:rPr>
          <w:t>3.4.3.1</w:t>
        </w:r>
        <w:r>
          <w:rPr>
            <w:noProof/>
            <w:sz w:val="21"/>
            <w:szCs w:val="22"/>
          </w:rPr>
          <w:tab/>
        </w:r>
        <w:r w:rsidRPr="00412F48">
          <w:rPr>
            <w:rStyle w:val="a9"/>
            <w:rFonts w:hint="eastAsia"/>
            <w:noProof/>
          </w:rPr>
          <w:t>机构订单</w:t>
        </w:r>
        <w:r>
          <w:rPr>
            <w:noProof/>
            <w:webHidden/>
          </w:rPr>
          <w:tab/>
        </w:r>
        <w:r>
          <w:rPr>
            <w:noProof/>
            <w:webHidden/>
          </w:rPr>
          <w:fldChar w:fldCharType="begin"/>
        </w:r>
        <w:r>
          <w:rPr>
            <w:noProof/>
            <w:webHidden/>
          </w:rPr>
          <w:instrText xml:space="preserve"> PAGEREF _Toc459050992 \h </w:instrText>
        </w:r>
        <w:r>
          <w:rPr>
            <w:noProof/>
            <w:webHidden/>
          </w:rPr>
        </w:r>
        <w:r>
          <w:rPr>
            <w:noProof/>
            <w:webHidden/>
          </w:rPr>
          <w:fldChar w:fldCharType="separate"/>
        </w:r>
        <w:r w:rsidR="009A2801">
          <w:rPr>
            <w:noProof/>
            <w:webHidden/>
          </w:rPr>
          <w:t>283</w:t>
        </w:r>
        <w:r>
          <w:rPr>
            <w:noProof/>
            <w:webHidden/>
          </w:rPr>
          <w:fldChar w:fldCharType="end"/>
        </w:r>
      </w:hyperlink>
    </w:p>
    <w:p w14:paraId="1725120F" w14:textId="77777777" w:rsidR="00754EA3" w:rsidRDefault="00754EA3">
      <w:pPr>
        <w:pStyle w:val="40"/>
        <w:tabs>
          <w:tab w:val="left" w:pos="1470"/>
          <w:tab w:val="right" w:leader="dot" w:pos="9736"/>
        </w:tabs>
        <w:rPr>
          <w:noProof/>
          <w:sz w:val="21"/>
          <w:szCs w:val="22"/>
        </w:rPr>
      </w:pPr>
      <w:hyperlink w:anchor="_Toc459050993" w:history="1">
        <w:r w:rsidRPr="00412F48">
          <w:rPr>
            <w:rStyle w:val="a9"/>
            <w:rFonts w:ascii="Times New Roman" w:hAnsi="Times New Roman" w:cs="Times New Roman"/>
            <w:noProof/>
          </w:rPr>
          <w:t>3.4.3.2</w:t>
        </w:r>
        <w:r>
          <w:rPr>
            <w:noProof/>
            <w:sz w:val="21"/>
            <w:szCs w:val="22"/>
          </w:rPr>
          <w:tab/>
        </w:r>
        <w:r w:rsidRPr="00412F48">
          <w:rPr>
            <w:rStyle w:val="a9"/>
            <w:rFonts w:hint="eastAsia"/>
            <w:noProof/>
          </w:rPr>
          <w:t>个人订单</w:t>
        </w:r>
        <w:r>
          <w:rPr>
            <w:noProof/>
            <w:webHidden/>
          </w:rPr>
          <w:tab/>
        </w:r>
        <w:r>
          <w:rPr>
            <w:noProof/>
            <w:webHidden/>
          </w:rPr>
          <w:fldChar w:fldCharType="begin"/>
        </w:r>
        <w:r>
          <w:rPr>
            <w:noProof/>
            <w:webHidden/>
          </w:rPr>
          <w:instrText xml:space="preserve"> PAGEREF _Toc459050993 \h </w:instrText>
        </w:r>
        <w:r>
          <w:rPr>
            <w:noProof/>
            <w:webHidden/>
          </w:rPr>
        </w:r>
        <w:r>
          <w:rPr>
            <w:noProof/>
            <w:webHidden/>
          </w:rPr>
          <w:fldChar w:fldCharType="separate"/>
        </w:r>
        <w:r w:rsidR="009A2801">
          <w:rPr>
            <w:noProof/>
            <w:webHidden/>
          </w:rPr>
          <w:t>325</w:t>
        </w:r>
        <w:r>
          <w:rPr>
            <w:noProof/>
            <w:webHidden/>
          </w:rPr>
          <w:fldChar w:fldCharType="end"/>
        </w:r>
      </w:hyperlink>
    </w:p>
    <w:p w14:paraId="04327AE8" w14:textId="77777777" w:rsidR="00754EA3" w:rsidRDefault="00754EA3">
      <w:pPr>
        <w:pStyle w:val="30"/>
        <w:tabs>
          <w:tab w:val="left" w:pos="1260"/>
          <w:tab w:val="right" w:leader="dot" w:pos="9736"/>
        </w:tabs>
        <w:rPr>
          <w:i w:val="0"/>
          <w:iCs w:val="0"/>
          <w:noProof/>
          <w:sz w:val="21"/>
          <w:szCs w:val="22"/>
        </w:rPr>
      </w:pPr>
      <w:hyperlink w:anchor="_Toc459050994" w:history="1">
        <w:r w:rsidRPr="00412F48">
          <w:rPr>
            <w:rStyle w:val="a9"/>
            <w:rFonts w:ascii="Times New Roman" w:eastAsia="宋体" w:hAnsi="Times New Roman" w:cs="Times New Roman"/>
            <w:noProof/>
          </w:rPr>
          <w:t>3.4.4</w:t>
        </w:r>
        <w:r>
          <w:rPr>
            <w:i w:val="0"/>
            <w:iCs w:val="0"/>
            <w:noProof/>
            <w:sz w:val="21"/>
            <w:szCs w:val="22"/>
          </w:rPr>
          <w:tab/>
        </w:r>
        <w:r w:rsidRPr="00412F48">
          <w:rPr>
            <w:rStyle w:val="a9"/>
            <w:rFonts w:ascii="宋体" w:eastAsia="宋体" w:hAnsi="宋体" w:cs="宋体" w:hint="eastAsia"/>
            <w:noProof/>
          </w:rPr>
          <w:t>基础数据</w:t>
        </w:r>
        <w:r>
          <w:rPr>
            <w:noProof/>
            <w:webHidden/>
          </w:rPr>
          <w:tab/>
        </w:r>
        <w:r>
          <w:rPr>
            <w:noProof/>
            <w:webHidden/>
          </w:rPr>
          <w:fldChar w:fldCharType="begin"/>
        </w:r>
        <w:r>
          <w:rPr>
            <w:noProof/>
            <w:webHidden/>
          </w:rPr>
          <w:instrText xml:space="preserve"> PAGEREF _Toc459050994 \h </w:instrText>
        </w:r>
        <w:r>
          <w:rPr>
            <w:noProof/>
            <w:webHidden/>
          </w:rPr>
        </w:r>
        <w:r>
          <w:rPr>
            <w:noProof/>
            <w:webHidden/>
          </w:rPr>
          <w:fldChar w:fldCharType="separate"/>
        </w:r>
        <w:r w:rsidR="009A2801">
          <w:rPr>
            <w:noProof/>
            <w:webHidden/>
          </w:rPr>
          <w:t>367</w:t>
        </w:r>
        <w:r>
          <w:rPr>
            <w:noProof/>
            <w:webHidden/>
          </w:rPr>
          <w:fldChar w:fldCharType="end"/>
        </w:r>
      </w:hyperlink>
    </w:p>
    <w:p w14:paraId="1FA1C543" w14:textId="77777777" w:rsidR="00754EA3" w:rsidRDefault="00754EA3">
      <w:pPr>
        <w:pStyle w:val="40"/>
        <w:tabs>
          <w:tab w:val="left" w:pos="1470"/>
          <w:tab w:val="right" w:leader="dot" w:pos="9736"/>
        </w:tabs>
        <w:rPr>
          <w:noProof/>
          <w:sz w:val="21"/>
          <w:szCs w:val="22"/>
        </w:rPr>
      </w:pPr>
      <w:hyperlink w:anchor="_Toc459050995" w:history="1">
        <w:r w:rsidRPr="00412F48">
          <w:rPr>
            <w:rStyle w:val="a9"/>
            <w:rFonts w:ascii="Times New Roman" w:hAnsi="Times New Roman" w:cs="Times New Roman"/>
            <w:noProof/>
          </w:rPr>
          <w:t>3.4.4.1</w:t>
        </w:r>
        <w:r>
          <w:rPr>
            <w:noProof/>
            <w:sz w:val="21"/>
            <w:szCs w:val="22"/>
          </w:rPr>
          <w:tab/>
        </w:r>
        <w:r w:rsidRPr="00412F48">
          <w:rPr>
            <w:rStyle w:val="a9"/>
            <w:rFonts w:hint="eastAsia"/>
            <w:noProof/>
          </w:rPr>
          <w:t>机构客户</w:t>
        </w:r>
        <w:r>
          <w:rPr>
            <w:noProof/>
            <w:webHidden/>
          </w:rPr>
          <w:tab/>
        </w:r>
        <w:r>
          <w:rPr>
            <w:noProof/>
            <w:webHidden/>
          </w:rPr>
          <w:fldChar w:fldCharType="begin"/>
        </w:r>
        <w:r>
          <w:rPr>
            <w:noProof/>
            <w:webHidden/>
          </w:rPr>
          <w:instrText xml:space="preserve"> PAGEREF _Toc459050995 \h </w:instrText>
        </w:r>
        <w:r>
          <w:rPr>
            <w:noProof/>
            <w:webHidden/>
          </w:rPr>
        </w:r>
        <w:r>
          <w:rPr>
            <w:noProof/>
            <w:webHidden/>
          </w:rPr>
          <w:fldChar w:fldCharType="separate"/>
        </w:r>
        <w:r w:rsidR="009A2801">
          <w:rPr>
            <w:noProof/>
            <w:webHidden/>
          </w:rPr>
          <w:t>367</w:t>
        </w:r>
        <w:r>
          <w:rPr>
            <w:noProof/>
            <w:webHidden/>
          </w:rPr>
          <w:fldChar w:fldCharType="end"/>
        </w:r>
      </w:hyperlink>
    </w:p>
    <w:p w14:paraId="1C1970E9" w14:textId="77777777" w:rsidR="00754EA3" w:rsidRDefault="00754EA3">
      <w:pPr>
        <w:pStyle w:val="40"/>
        <w:tabs>
          <w:tab w:val="left" w:pos="1470"/>
          <w:tab w:val="right" w:leader="dot" w:pos="9736"/>
        </w:tabs>
        <w:rPr>
          <w:noProof/>
          <w:sz w:val="21"/>
          <w:szCs w:val="22"/>
        </w:rPr>
      </w:pPr>
      <w:hyperlink w:anchor="_Toc459050996" w:history="1">
        <w:r w:rsidRPr="00412F48">
          <w:rPr>
            <w:rStyle w:val="a9"/>
            <w:rFonts w:ascii="Times New Roman" w:hAnsi="Times New Roman" w:cs="Times New Roman"/>
            <w:noProof/>
          </w:rPr>
          <w:t>3.4.4.2</w:t>
        </w:r>
        <w:r>
          <w:rPr>
            <w:noProof/>
            <w:sz w:val="21"/>
            <w:szCs w:val="22"/>
          </w:rPr>
          <w:tab/>
        </w:r>
        <w:r w:rsidRPr="00412F48">
          <w:rPr>
            <w:rStyle w:val="a9"/>
            <w:rFonts w:hint="eastAsia"/>
            <w:noProof/>
          </w:rPr>
          <w:t>车辆管理</w:t>
        </w:r>
        <w:r>
          <w:rPr>
            <w:noProof/>
            <w:webHidden/>
          </w:rPr>
          <w:tab/>
        </w:r>
        <w:r>
          <w:rPr>
            <w:noProof/>
            <w:webHidden/>
          </w:rPr>
          <w:fldChar w:fldCharType="begin"/>
        </w:r>
        <w:r>
          <w:rPr>
            <w:noProof/>
            <w:webHidden/>
          </w:rPr>
          <w:instrText xml:space="preserve"> PAGEREF _Toc459050996 \h </w:instrText>
        </w:r>
        <w:r>
          <w:rPr>
            <w:noProof/>
            <w:webHidden/>
          </w:rPr>
        </w:r>
        <w:r>
          <w:rPr>
            <w:noProof/>
            <w:webHidden/>
          </w:rPr>
          <w:fldChar w:fldCharType="separate"/>
        </w:r>
        <w:r w:rsidR="009A2801">
          <w:rPr>
            <w:noProof/>
            <w:webHidden/>
          </w:rPr>
          <w:t>376</w:t>
        </w:r>
        <w:r>
          <w:rPr>
            <w:noProof/>
            <w:webHidden/>
          </w:rPr>
          <w:fldChar w:fldCharType="end"/>
        </w:r>
      </w:hyperlink>
    </w:p>
    <w:p w14:paraId="170D5EC2" w14:textId="77777777" w:rsidR="00754EA3" w:rsidRDefault="00754EA3">
      <w:pPr>
        <w:pStyle w:val="40"/>
        <w:tabs>
          <w:tab w:val="left" w:pos="1470"/>
          <w:tab w:val="right" w:leader="dot" w:pos="9736"/>
        </w:tabs>
        <w:rPr>
          <w:noProof/>
          <w:sz w:val="21"/>
          <w:szCs w:val="22"/>
        </w:rPr>
      </w:pPr>
      <w:hyperlink w:anchor="_Toc459050997" w:history="1">
        <w:r w:rsidRPr="00412F48">
          <w:rPr>
            <w:rStyle w:val="a9"/>
            <w:rFonts w:ascii="Times New Roman" w:hAnsi="Times New Roman" w:cs="Times New Roman"/>
            <w:noProof/>
          </w:rPr>
          <w:t>3.4.4.3</w:t>
        </w:r>
        <w:r>
          <w:rPr>
            <w:noProof/>
            <w:sz w:val="21"/>
            <w:szCs w:val="22"/>
          </w:rPr>
          <w:tab/>
        </w:r>
        <w:r w:rsidRPr="00412F48">
          <w:rPr>
            <w:rStyle w:val="a9"/>
            <w:rFonts w:hint="eastAsia"/>
            <w:noProof/>
          </w:rPr>
          <w:t>司机管理</w:t>
        </w:r>
        <w:r>
          <w:rPr>
            <w:noProof/>
            <w:webHidden/>
          </w:rPr>
          <w:tab/>
        </w:r>
        <w:r>
          <w:rPr>
            <w:noProof/>
            <w:webHidden/>
          </w:rPr>
          <w:fldChar w:fldCharType="begin"/>
        </w:r>
        <w:r>
          <w:rPr>
            <w:noProof/>
            <w:webHidden/>
          </w:rPr>
          <w:instrText xml:space="preserve"> PAGEREF _Toc459050997 \h </w:instrText>
        </w:r>
        <w:r>
          <w:rPr>
            <w:noProof/>
            <w:webHidden/>
          </w:rPr>
        </w:r>
        <w:r>
          <w:rPr>
            <w:noProof/>
            <w:webHidden/>
          </w:rPr>
          <w:fldChar w:fldCharType="separate"/>
        </w:r>
        <w:r w:rsidR="009A2801">
          <w:rPr>
            <w:noProof/>
            <w:webHidden/>
          </w:rPr>
          <w:t>381</w:t>
        </w:r>
        <w:r>
          <w:rPr>
            <w:noProof/>
            <w:webHidden/>
          </w:rPr>
          <w:fldChar w:fldCharType="end"/>
        </w:r>
      </w:hyperlink>
    </w:p>
    <w:p w14:paraId="76F8F038" w14:textId="77777777" w:rsidR="00754EA3" w:rsidRDefault="00754EA3">
      <w:pPr>
        <w:pStyle w:val="30"/>
        <w:tabs>
          <w:tab w:val="left" w:pos="1260"/>
          <w:tab w:val="right" w:leader="dot" w:pos="9736"/>
        </w:tabs>
        <w:rPr>
          <w:i w:val="0"/>
          <w:iCs w:val="0"/>
          <w:noProof/>
          <w:sz w:val="21"/>
          <w:szCs w:val="22"/>
        </w:rPr>
      </w:pPr>
      <w:hyperlink w:anchor="_Toc459050998" w:history="1">
        <w:r w:rsidRPr="00412F48">
          <w:rPr>
            <w:rStyle w:val="a9"/>
            <w:rFonts w:ascii="Times New Roman" w:hAnsi="Times New Roman" w:cs="Times New Roman"/>
            <w:noProof/>
          </w:rPr>
          <w:t>3.4.5</w:t>
        </w:r>
        <w:r>
          <w:rPr>
            <w:i w:val="0"/>
            <w:iCs w:val="0"/>
            <w:noProof/>
            <w:sz w:val="21"/>
            <w:szCs w:val="22"/>
          </w:rPr>
          <w:tab/>
        </w:r>
        <w:r w:rsidRPr="00412F48">
          <w:rPr>
            <w:rStyle w:val="a9"/>
            <w:rFonts w:hint="eastAsia"/>
            <w:noProof/>
          </w:rPr>
          <w:t>服务规则</w:t>
        </w:r>
        <w:r>
          <w:rPr>
            <w:noProof/>
            <w:webHidden/>
          </w:rPr>
          <w:tab/>
        </w:r>
        <w:r>
          <w:rPr>
            <w:noProof/>
            <w:webHidden/>
          </w:rPr>
          <w:fldChar w:fldCharType="begin"/>
        </w:r>
        <w:r>
          <w:rPr>
            <w:noProof/>
            <w:webHidden/>
          </w:rPr>
          <w:instrText xml:space="preserve"> PAGEREF _Toc459050998 \h </w:instrText>
        </w:r>
        <w:r>
          <w:rPr>
            <w:noProof/>
            <w:webHidden/>
          </w:rPr>
        </w:r>
        <w:r>
          <w:rPr>
            <w:noProof/>
            <w:webHidden/>
          </w:rPr>
          <w:fldChar w:fldCharType="separate"/>
        </w:r>
        <w:r w:rsidR="009A2801">
          <w:rPr>
            <w:noProof/>
            <w:webHidden/>
          </w:rPr>
          <w:t>397</w:t>
        </w:r>
        <w:r>
          <w:rPr>
            <w:noProof/>
            <w:webHidden/>
          </w:rPr>
          <w:fldChar w:fldCharType="end"/>
        </w:r>
      </w:hyperlink>
    </w:p>
    <w:p w14:paraId="472499F1" w14:textId="77777777" w:rsidR="00754EA3" w:rsidRDefault="00754EA3">
      <w:pPr>
        <w:pStyle w:val="40"/>
        <w:tabs>
          <w:tab w:val="left" w:pos="1470"/>
          <w:tab w:val="right" w:leader="dot" w:pos="9736"/>
        </w:tabs>
        <w:rPr>
          <w:noProof/>
          <w:sz w:val="21"/>
          <w:szCs w:val="22"/>
        </w:rPr>
      </w:pPr>
      <w:hyperlink w:anchor="_Toc459050999" w:history="1">
        <w:r w:rsidRPr="00412F48">
          <w:rPr>
            <w:rStyle w:val="a9"/>
            <w:rFonts w:ascii="Times New Roman" w:hAnsi="Times New Roman" w:cs="Times New Roman"/>
            <w:noProof/>
          </w:rPr>
          <w:t>3.4.5.1</w:t>
        </w:r>
        <w:r>
          <w:rPr>
            <w:noProof/>
            <w:sz w:val="21"/>
            <w:szCs w:val="22"/>
          </w:rPr>
          <w:tab/>
        </w:r>
        <w:r w:rsidRPr="00412F48">
          <w:rPr>
            <w:rStyle w:val="a9"/>
            <w:rFonts w:hint="eastAsia"/>
            <w:noProof/>
          </w:rPr>
          <w:t>服务车型</w:t>
        </w:r>
        <w:r>
          <w:rPr>
            <w:noProof/>
            <w:webHidden/>
          </w:rPr>
          <w:tab/>
        </w:r>
        <w:r>
          <w:rPr>
            <w:noProof/>
            <w:webHidden/>
          </w:rPr>
          <w:fldChar w:fldCharType="begin"/>
        </w:r>
        <w:r>
          <w:rPr>
            <w:noProof/>
            <w:webHidden/>
          </w:rPr>
          <w:instrText xml:space="preserve"> PAGEREF _Toc459050999 \h </w:instrText>
        </w:r>
        <w:r>
          <w:rPr>
            <w:noProof/>
            <w:webHidden/>
          </w:rPr>
        </w:r>
        <w:r>
          <w:rPr>
            <w:noProof/>
            <w:webHidden/>
          </w:rPr>
          <w:fldChar w:fldCharType="separate"/>
        </w:r>
        <w:r w:rsidR="009A2801">
          <w:rPr>
            <w:noProof/>
            <w:webHidden/>
          </w:rPr>
          <w:t>397</w:t>
        </w:r>
        <w:r>
          <w:rPr>
            <w:noProof/>
            <w:webHidden/>
          </w:rPr>
          <w:fldChar w:fldCharType="end"/>
        </w:r>
      </w:hyperlink>
    </w:p>
    <w:p w14:paraId="6232874B" w14:textId="77777777" w:rsidR="00754EA3" w:rsidRDefault="00754EA3">
      <w:pPr>
        <w:pStyle w:val="40"/>
        <w:tabs>
          <w:tab w:val="left" w:pos="1470"/>
          <w:tab w:val="right" w:leader="dot" w:pos="9736"/>
        </w:tabs>
        <w:rPr>
          <w:noProof/>
          <w:sz w:val="21"/>
          <w:szCs w:val="22"/>
        </w:rPr>
      </w:pPr>
      <w:hyperlink w:anchor="_Toc459051000" w:history="1">
        <w:r w:rsidRPr="00412F48">
          <w:rPr>
            <w:rStyle w:val="a9"/>
            <w:rFonts w:ascii="Times New Roman" w:hAnsi="Times New Roman" w:cs="Times New Roman"/>
            <w:noProof/>
          </w:rPr>
          <w:t>3.4.5.2</w:t>
        </w:r>
        <w:r>
          <w:rPr>
            <w:noProof/>
            <w:sz w:val="21"/>
            <w:szCs w:val="22"/>
          </w:rPr>
          <w:tab/>
        </w:r>
        <w:r w:rsidRPr="00412F48">
          <w:rPr>
            <w:rStyle w:val="a9"/>
            <w:rFonts w:hint="eastAsia"/>
            <w:noProof/>
          </w:rPr>
          <w:t>派单规则</w:t>
        </w:r>
        <w:r>
          <w:rPr>
            <w:noProof/>
            <w:webHidden/>
          </w:rPr>
          <w:tab/>
        </w:r>
        <w:r>
          <w:rPr>
            <w:noProof/>
            <w:webHidden/>
          </w:rPr>
          <w:fldChar w:fldCharType="begin"/>
        </w:r>
        <w:r>
          <w:rPr>
            <w:noProof/>
            <w:webHidden/>
          </w:rPr>
          <w:instrText xml:space="preserve"> PAGEREF _Toc459051000 \h </w:instrText>
        </w:r>
        <w:r>
          <w:rPr>
            <w:noProof/>
            <w:webHidden/>
          </w:rPr>
        </w:r>
        <w:r>
          <w:rPr>
            <w:noProof/>
            <w:webHidden/>
          </w:rPr>
          <w:fldChar w:fldCharType="separate"/>
        </w:r>
        <w:r w:rsidR="009A2801">
          <w:rPr>
            <w:noProof/>
            <w:webHidden/>
          </w:rPr>
          <w:t>402</w:t>
        </w:r>
        <w:r>
          <w:rPr>
            <w:noProof/>
            <w:webHidden/>
          </w:rPr>
          <w:fldChar w:fldCharType="end"/>
        </w:r>
      </w:hyperlink>
    </w:p>
    <w:p w14:paraId="477D32CB" w14:textId="77777777" w:rsidR="00754EA3" w:rsidRDefault="00754EA3">
      <w:pPr>
        <w:pStyle w:val="40"/>
        <w:tabs>
          <w:tab w:val="left" w:pos="1470"/>
          <w:tab w:val="right" w:leader="dot" w:pos="9736"/>
        </w:tabs>
        <w:rPr>
          <w:noProof/>
          <w:sz w:val="21"/>
          <w:szCs w:val="22"/>
        </w:rPr>
      </w:pPr>
      <w:hyperlink w:anchor="_Toc459051001" w:history="1">
        <w:r w:rsidRPr="00412F48">
          <w:rPr>
            <w:rStyle w:val="a9"/>
            <w:rFonts w:ascii="Times New Roman" w:hAnsi="Times New Roman" w:cs="Times New Roman"/>
            <w:noProof/>
          </w:rPr>
          <w:t>3.4.5.3</w:t>
        </w:r>
        <w:r>
          <w:rPr>
            <w:noProof/>
            <w:sz w:val="21"/>
            <w:szCs w:val="22"/>
          </w:rPr>
          <w:tab/>
        </w:r>
        <w:r w:rsidRPr="00412F48">
          <w:rPr>
            <w:rStyle w:val="a9"/>
            <w:rFonts w:hint="eastAsia"/>
            <w:noProof/>
          </w:rPr>
          <w:t>标准计费规则</w:t>
        </w:r>
        <w:r>
          <w:rPr>
            <w:noProof/>
            <w:webHidden/>
          </w:rPr>
          <w:tab/>
        </w:r>
        <w:r>
          <w:rPr>
            <w:noProof/>
            <w:webHidden/>
          </w:rPr>
          <w:fldChar w:fldCharType="begin"/>
        </w:r>
        <w:r>
          <w:rPr>
            <w:noProof/>
            <w:webHidden/>
          </w:rPr>
          <w:instrText xml:space="preserve"> PAGEREF _Toc459051001 \h </w:instrText>
        </w:r>
        <w:r>
          <w:rPr>
            <w:noProof/>
            <w:webHidden/>
          </w:rPr>
        </w:r>
        <w:r>
          <w:rPr>
            <w:noProof/>
            <w:webHidden/>
          </w:rPr>
          <w:fldChar w:fldCharType="separate"/>
        </w:r>
        <w:r w:rsidR="009A2801">
          <w:rPr>
            <w:noProof/>
            <w:webHidden/>
          </w:rPr>
          <w:t>406</w:t>
        </w:r>
        <w:r>
          <w:rPr>
            <w:noProof/>
            <w:webHidden/>
          </w:rPr>
          <w:fldChar w:fldCharType="end"/>
        </w:r>
      </w:hyperlink>
    </w:p>
    <w:p w14:paraId="29127AD3" w14:textId="77777777" w:rsidR="00754EA3" w:rsidRDefault="00754EA3">
      <w:pPr>
        <w:pStyle w:val="40"/>
        <w:tabs>
          <w:tab w:val="left" w:pos="1470"/>
          <w:tab w:val="right" w:leader="dot" w:pos="9736"/>
        </w:tabs>
        <w:rPr>
          <w:noProof/>
          <w:sz w:val="21"/>
          <w:szCs w:val="22"/>
        </w:rPr>
      </w:pPr>
      <w:hyperlink w:anchor="_Toc459051002" w:history="1">
        <w:r w:rsidRPr="00412F48">
          <w:rPr>
            <w:rStyle w:val="a9"/>
            <w:rFonts w:ascii="Times New Roman" w:hAnsi="Times New Roman" w:cs="Times New Roman"/>
            <w:noProof/>
          </w:rPr>
          <w:t>3.4.5.4</w:t>
        </w:r>
        <w:r>
          <w:rPr>
            <w:noProof/>
            <w:sz w:val="21"/>
            <w:szCs w:val="22"/>
          </w:rPr>
          <w:tab/>
        </w:r>
        <w:r w:rsidRPr="00412F48">
          <w:rPr>
            <w:rStyle w:val="a9"/>
            <w:rFonts w:hint="eastAsia"/>
            <w:noProof/>
          </w:rPr>
          <w:t>个性化计费规则</w:t>
        </w:r>
        <w:r>
          <w:rPr>
            <w:noProof/>
            <w:webHidden/>
          </w:rPr>
          <w:tab/>
        </w:r>
        <w:r>
          <w:rPr>
            <w:noProof/>
            <w:webHidden/>
          </w:rPr>
          <w:fldChar w:fldCharType="begin"/>
        </w:r>
        <w:r>
          <w:rPr>
            <w:noProof/>
            <w:webHidden/>
          </w:rPr>
          <w:instrText xml:space="preserve"> PAGEREF _Toc459051002 \h </w:instrText>
        </w:r>
        <w:r>
          <w:rPr>
            <w:noProof/>
            <w:webHidden/>
          </w:rPr>
        </w:r>
        <w:r>
          <w:rPr>
            <w:noProof/>
            <w:webHidden/>
          </w:rPr>
          <w:fldChar w:fldCharType="separate"/>
        </w:r>
        <w:r w:rsidR="009A2801">
          <w:rPr>
            <w:noProof/>
            <w:webHidden/>
          </w:rPr>
          <w:t>415</w:t>
        </w:r>
        <w:r>
          <w:rPr>
            <w:noProof/>
            <w:webHidden/>
          </w:rPr>
          <w:fldChar w:fldCharType="end"/>
        </w:r>
      </w:hyperlink>
    </w:p>
    <w:p w14:paraId="44FECBC4" w14:textId="77777777" w:rsidR="00754EA3" w:rsidRDefault="00754EA3">
      <w:pPr>
        <w:pStyle w:val="30"/>
        <w:tabs>
          <w:tab w:val="left" w:pos="1260"/>
          <w:tab w:val="right" w:leader="dot" w:pos="9736"/>
        </w:tabs>
        <w:rPr>
          <w:i w:val="0"/>
          <w:iCs w:val="0"/>
          <w:noProof/>
          <w:sz w:val="21"/>
          <w:szCs w:val="22"/>
        </w:rPr>
      </w:pPr>
      <w:hyperlink w:anchor="_Toc459051003" w:history="1">
        <w:r w:rsidRPr="00412F48">
          <w:rPr>
            <w:rStyle w:val="a9"/>
            <w:rFonts w:ascii="Times New Roman" w:eastAsia="宋体" w:hAnsi="Times New Roman" w:cs="Times New Roman"/>
            <w:noProof/>
          </w:rPr>
          <w:t>3.4.6</w:t>
        </w:r>
        <w:r>
          <w:rPr>
            <w:i w:val="0"/>
            <w:iCs w:val="0"/>
            <w:noProof/>
            <w:sz w:val="21"/>
            <w:szCs w:val="22"/>
          </w:rPr>
          <w:tab/>
        </w:r>
        <w:r w:rsidRPr="00412F48">
          <w:rPr>
            <w:rStyle w:val="a9"/>
            <w:rFonts w:ascii="微软雅黑" w:eastAsia="微软雅黑" w:hAnsi="微软雅黑" w:cs="微软雅黑" w:hint="eastAsia"/>
            <w:noProof/>
          </w:rPr>
          <w:t>财务管理</w:t>
        </w:r>
        <w:r>
          <w:rPr>
            <w:noProof/>
            <w:webHidden/>
          </w:rPr>
          <w:tab/>
        </w:r>
        <w:r>
          <w:rPr>
            <w:noProof/>
            <w:webHidden/>
          </w:rPr>
          <w:fldChar w:fldCharType="begin"/>
        </w:r>
        <w:r>
          <w:rPr>
            <w:noProof/>
            <w:webHidden/>
          </w:rPr>
          <w:instrText xml:space="preserve"> PAGEREF _Toc459051003 \h </w:instrText>
        </w:r>
        <w:r>
          <w:rPr>
            <w:noProof/>
            <w:webHidden/>
          </w:rPr>
        </w:r>
        <w:r>
          <w:rPr>
            <w:noProof/>
            <w:webHidden/>
          </w:rPr>
          <w:fldChar w:fldCharType="separate"/>
        </w:r>
        <w:r w:rsidR="009A2801">
          <w:rPr>
            <w:noProof/>
            <w:webHidden/>
          </w:rPr>
          <w:t>425</w:t>
        </w:r>
        <w:r>
          <w:rPr>
            <w:noProof/>
            <w:webHidden/>
          </w:rPr>
          <w:fldChar w:fldCharType="end"/>
        </w:r>
      </w:hyperlink>
    </w:p>
    <w:p w14:paraId="7DDBF33E" w14:textId="77777777" w:rsidR="00754EA3" w:rsidRDefault="00754EA3">
      <w:pPr>
        <w:pStyle w:val="40"/>
        <w:tabs>
          <w:tab w:val="left" w:pos="1470"/>
          <w:tab w:val="right" w:leader="dot" w:pos="9736"/>
        </w:tabs>
        <w:rPr>
          <w:noProof/>
          <w:sz w:val="21"/>
          <w:szCs w:val="22"/>
        </w:rPr>
      </w:pPr>
      <w:hyperlink w:anchor="_Toc459051004" w:history="1">
        <w:r w:rsidRPr="00412F48">
          <w:rPr>
            <w:rStyle w:val="a9"/>
            <w:rFonts w:ascii="Times New Roman" w:hAnsi="Times New Roman" w:cs="Times New Roman"/>
            <w:noProof/>
          </w:rPr>
          <w:t>3.4.6.1</w:t>
        </w:r>
        <w:r>
          <w:rPr>
            <w:noProof/>
            <w:sz w:val="21"/>
            <w:szCs w:val="22"/>
          </w:rPr>
          <w:tab/>
        </w:r>
        <w:r w:rsidRPr="00412F48">
          <w:rPr>
            <w:rStyle w:val="a9"/>
            <w:rFonts w:hint="eastAsia"/>
            <w:noProof/>
          </w:rPr>
          <w:t>账户管理</w:t>
        </w:r>
        <w:r>
          <w:rPr>
            <w:noProof/>
            <w:webHidden/>
          </w:rPr>
          <w:tab/>
        </w:r>
        <w:r>
          <w:rPr>
            <w:noProof/>
            <w:webHidden/>
          </w:rPr>
          <w:fldChar w:fldCharType="begin"/>
        </w:r>
        <w:r>
          <w:rPr>
            <w:noProof/>
            <w:webHidden/>
          </w:rPr>
          <w:instrText xml:space="preserve"> PAGEREF _Toc459051004 \h </w:instrText>
        </w:r>
        <w:r>
          <w:rPr>
            <w:noProof/>
            <w:webHidden/>
          </w:rPr>
        </w:r>
        <w:r>
          <w:rPr>
            <w:noProof/>
            <w:webHidden/>
          </w:rPr>
          <w:fldChar w:fldCharType="separate"/>
        </w:r>
        <w:r w:rsidR="009A2801">
          <w:rPr>
            <w:noProof/>
            <w:webHidden/>
          </w:rPr>
          <w:t>425</w:t>
        </w:r>
        <w:r>
          <w:rPr>
            <w:noProof/>
            <w:webHidden/>
          </w:rPr>
          <w:fldChar w:fldCharType="end"/>
        </w:r>
      </w:hyperlink>
    </w:p>
    <w:p w14:paraId="7A0F97F1" w14:textId="77777777" w:rsidR="00754EA3" w:rsidRDefault="00754EA3">
      <w:pPr>
        <w:pStyle w:val="40"/>
        <w:tabs>
          <w:tab w:val="left" w:pos="1470"/>
          <w:tab w:val="right" w:leader="dot" w:pos="9736"/>
        </w:tabs>
        <w:rPr>
          <w:noProof/>
          <w:sz w:val="21"/>
          <w:szCs w:val="22"/>
        </w:rPr>
      </w:pPr>
      <w:hyperlink w:anchor="_Toc459051005" w:history="1">
        <w:r w:rsidRPr="00412F48">
          <w:rPr>
            <w:rStyle w:val="a9"/>
            <w:rFonts w:ascii="Times New Roman" w:hAnsi="Times New Roman" w:cs="Times New Roman"/>
            <w:noProof/>
          </w:rPr>
          <w:t>3.4.6.2</w:t>
        </w:r>
        <w:r>
          <w:rPr>
            <w:noProof/>
            <w:sz w:val="21"/>
            <w:szCs w:val="22"/>
          </w:rPr>
          <w:tab/>
        </w:r>
        <w:r w:rsidRPr="00412F48">
          <w:rPr>
            <w:rStyle w:val="a9"/>
            <w:rFonts w:hint="eastAsia"/>
            <w:noProof/>
          </w:rPr>
          <w:t>退款管理</w:t>
        </w:r>
        <w:r>
          <w:rPr>
            <w:noProof/>
            <w:webHidden/>
          </w:rPr>
          <w:tab/>
        </w:r>
        <w:r>
          <w:rPr>
            <w:noProof/>
            <w:webHidden/>
          </w:rPr>
          <w:fldChar w:fldCharType="begin"/>
        </w:r>
        <w:r>
          <w:rPr>
            <w:noProof/>
            <w:webHidden/>
          </w:rPr>
          <w:instrText xml:space="preserve"> PAGEREF _Toc459051005 \h </w:instrText>
        </w:r>
        <w:r>
          <w:rPr>
            <w:noProof/>
            <w:webHidden/>
          </w:rPr>
        </w:r>
        <w:r>
          <w:rPr>
            <w:noProof/>
            <w:webHidden/>
          </w:rPr>
          <w:fldChar w:fldCharType="separate"/>
        </w:r>
        <w:r w:rsidR="009A2801">
          <w:rPr>
            <w:noProof/>
            <w:webHidden/>
          </w:rPr>
          <w:t>435</w:t>
        </w:r>
        <w:r>
          <w:rPr>
            <w:noProof/>
            <w:webHidden/>
          </w:rPr>
          <w:fldChar w:fldCharType="end"/>
        </w:r>
      </w:hyperlink>
    </w:p>
    <w:p w14:paraId="4344F382" w14:textId="77777777" w:rsidR="00754EA3" w:rsidRDefault="00754EA3">
      <w:pPr>
        <w:pStyle w:val="40"/>
        <w:tabs>
          <w:tab w:val="left" w:pos="1470"/>
          <w:tab w:val="right" w:leader="dot" w:pos="9736"/>
        </w:tabs>
        <w:rPr>
          <w:noProof/>
          <w:sz w:val="21"/>
          <w:szCs w:val="22"/>
        </w:rPr>
      </w:pPr>
      <w:hyperlink w:anchor="_Toc459051006" w:history="1">
        <w:r w:rsidRPr="00412F48">
          <w:rPr>
            <w:rStyle w:val="a9"/>
            <w:rFonts w:ascii="Times New Roman" w:hAnsi="Times New Roman" w:cs="Times New Roman"/>
            <w:noProof/>
          </w:rPr>
          <w:t>3.4.6.3</w:t>
        </w:r>
        <w:r>
          <w:rPr>
            <w:noProof/>
            <w:sz w:val="21"/>
            <w:szCs w:val="22"/>
          </w:rPr>
          <w:tab/>
        </w:r>
        <w:r w:rsidRPr="00412F48">
          <w:rPr>
            <w:rStyle w:val="a9"/>
            <w:rFonts w:hint="eastAsia"/>
            <w:noProof/>
          </w:rPr>
          <w:t>机构账单</w:t>
        </w:r>
        <w:r>
          <w:rPr>
            <w:noProof/>
            <w:webHidden/>
          </w:rPr>
          <w:tab/>
        </w:r>
        <w:r>
          <w:rPr>
            <w:noProof/>
            <w:webHidden/>
          </w:rPr>
          <w:fldChar w:fldCharType="begin"/>
        </w:r>
        <w:r>
          <w:rPr>
            <w:noProof/>
            <w:webHidden/>
          </w:rPr>
          <w:instrText xml:space="preserve"> PAGEREF _Toc459051006 \h </w:instrText>
        </w:r>
        <w:r>
          <w:rPr>
            <w:noProof/>
            <w:webHidden/>
          </w:rPr>
        </w:r>
        <w:r>
          <w:rPr>
            <w:noProof/>
            <w:webHidden/>
          </w:rPr>
          <w:fldChar w:fldCharType="separate"/>
        </w:r>
        <w:r w:rsidR="009A2801">
          <w:rPr>
            <w:noProof/>
            <w:webHidden/>
          </w:rPr>
          <w:t>437</w:t>
        </w:r>
        <w:r>
          <w:rPr>
            <w:noProof/>
            <w:webHidden/>
          </w:rPr>
          <w:fldChar w:fldCharType="end"/>
        </w:r>
      </w:hyperlink>
    </w:p>
    <w:p w14:paraId="473E9EEA" w14:textId="77777777" w:rsidR="00754EA3" w:rsidRDefault="00754EA3">
      <w:pPr>
        <w:pStyle w:val="30"/>
        <w:tabs>
          <w:tab w:val="left" w:pos="1260"/>
          <w:tab w:val="right" w:leader="dot" w:pos="9736"/>
        </w:tabs>
        <w:rPr>
          <w:i w:val="0"/>
          <w:iCs w:val="0"/>
          <w:noProof/>
          <w:sz w:val="21"/>
          <w:szCs w:val="22"/>
        </w:rPr>
      </w:pPr>
      <w:hyperlink w:anchor="_Toc459051007" w:history="1">
        <w:r w:rsidRPr="00412F48">
          <w:rPr>
            <w:rStyle w:val="a9"/>
            <w:rFonts w:ascii="Times New Roman" w:eastAsia="宋体" w:hAnsi="Times New Roman" w:cs="Times New Roman"/>
            <w:noProof/>
          </w:rPr>
          <w:t>3.4.7</w:t>
        </w:r>
        <w:r>
          <w:rPr>
            <w:i w:val="0"/>
            <w:iCs w:val="0"/>
            <w:noProof/>
            <w:sz w:val="21"/>
            <w:szCs w:val="22"/>
          </w:rPr>
          <w:tab/>
        </w:r>
        <w:r w:rsidRPr="00412F48">
          <w:rPr>
            <w:rStyle w:val="a9"/>
            <w:rFonts w:ascii="微软雅黑" w:eastAsia="微软雅黑" w:hAnsi="微软雅黑" w:cs="微软雅黑" w:hint="eastAsia"/>
            <w:noProof/>
          </w:rPr>
          <w:t>报表管理</w:t>
        </w:r>
        <w:r>
          <w:rPr>
            <w:noProof/>
            <w:webHidden/>
          </w:rPr>
          <w:tab/>
        </w:r>
        <w:r>
          <w:rPr>
            <w:noProof/>
            <w:webHidden/>
          </w:rPr>
          <w:fldChar w:fldCharType="begin"/>
        </w:r>
        <w:r>
          <w:rPr>
            <w:noProof/>
            <w:webHidden/>
          </w:rPr>
          <w:instrText xml:space="preserve"> PAGEREF _Toc459051007 \h </w:instrText>
        </w:r>
        <w:r>
          <w:rPr>
            <w:noProof/>
            <w:webHidden/>
          </w:rPr>
        </w:r>
        <w:r>
          <w:rPr>
            <w:noProof/>
            <w:webHidden/>
          </w:rPr>
          <w:fldChar w:fldCharType="separate"/>
        </w:r>
        <w:r w:rsidR="009A2801">
          <w:rPr>
            <w:noProof/>
            <w:webHidden/>
          </w:rPr>
          <w:t>453</w:t>
        </w:r>
        <w:r>
          <w:rPr>
            <w:noProof/>
            <w:webHidden/>
          </w:rPr>
          <w:fldChar w:fldCharType="end"/>
        </w:r>
      </w:hyperlink>
    </w:p>
    <w:p w14:paraId="486344EF" w14:textId="77777777" w:rsidR="00754EA3" w:rsidRDefault="00754EA3">
      <w:pPr>
        <w:pStyle w:val="40"/>
        <w:tabs>
          <w:tab w:val="left" w:pos="1470"/>
          <w:tab w:val="right" w:leader="dot" w:pos="9736"/>
        </w:tabs>
        <w:rPr>
          <w:noProof/>
          <w:sz w:val="21"/>
          <w:szCs w:val="22"/>
        </w:rPr>
      </w:pPr>
      <w:hyperlink w:anchor="_Toc459051008" w:history="1">
        <w:r w:rsidRPr="00412F48">
          <w:rPr>
            <w:rStyle w:val="a9"/>
            <w:rFonts w:ascii="Times New Roman" w:hAnsi="Times New Roman" w:cs="Times New Roman"/>
            <w:noProof/>
          </w:rPr>
          <w:t>3.4.7.1</w:t>
        </w:r>
        <w:r>
          <w:rPr>
            <w:noProof/>
            <w:sz w:val="21"/>
            <w:szCs w:val="22"/>
          </w:rPr>
          <w:tab/>
        </w:r>
        <w:r w:rsidRPr="00412F48">
          <w:rPr>
            <w:rStyle w:val="a9"/>
            <w:rFonts w:hint="eastAsia"/>
            <w:noProof/>
          </w:rPr>
          <w:t>机构订单统计</w:t>
        </w:r>
        <w:r>
          <w:rPr>
            <w:noProof/>
            <w:webHidden/>
          </w:rPr>
          <w:tab/>
        </w:r>
        <w:r>
          <w:rPr>
            <w:noProof/>
            <w:webHidden/>
          </w:rPr>
          <w:fldChar w:fldCharType="begin"/>
        </w:r>
        <w:r>
          <w:rPr>
            <w:noProof/>
            <w:webHidden/>
          </w:rPr>
          <w:instrText xml:space="preserve"> PAGEREF _Toc459051008 \h </w:instrText>
        </w:r>
        <w:r>
          <w:rPr>
            <w:noProof/>
            <w:webHidden/>
          </w:rPr>
        </w:r>
        <w:r>
          <w:rPr>
            <w:noProof/>
            <w:webHidden/>
          </w:rPr>
          <w:fldChar w:fldCharType="separate"/>
        </w:r>
        <w:r w:rsidR="009A2801">
          <w:rPr>
            <w:noProof/>
            <w:webHidden/>
          </w:rPr>
          <w:t>453</w:t>
        </w:r>
        <w:r>
          <w:rPr>
            <w:noProof/>
            <w:webHidden/>
          </w:rPr>
          <w:fldChar w:fldCharType="end"/>
        </w:r>
      </w:hyperlink>
    </w:p>
    <w:p w14:paraId="23585B12" w14:textId="77777777" w:rsidR="00754EA3" w:rsidRDefault="00754EA3">
      <w:pPr>
        <w:pStyle w:val="40"/>
        <w:tabs>
          <w:tab w:val="left" w:pos="1470"/>
          <w:tab w:val="right" w:leader="dot" w:pos="9736"/>
        </w:tabs>
        <w:rPr>
          <w:noProof/>
          <w:sz w:val="21"/>
          <w:szCs w:val="22"/>
        </w:rPr>
      </w:pPr>
      <w:hyperlink w:anchor="_Toc459051009" w:history="1">
        <w:r w:rsidRPr="00412F48">
          <w:rPr>
            <w:rStyle w:val="a9"/>
            <w:rFonts w:ascii="Times New Roman" w:hAnsi="Times New Roman" w:cs="Times New Roman"/>
            <w:noProof/>
          </w:rPr>
          <w:t>3.4.7.2</w:t>
        </w:r>
        <w:r>
          <w:rPr>
            <w:noProof/>
            <w:sz w:val="21"/>
            <w:szCs w:val="22"/>
          </w:rPr>
          <w:tab/>
        </w:r>
        <w:r w:rsidRPr="00412F48">
          <w:rPr>
            <w:rStyle w:val="a9"/>
            <w:rFonts w:hint="eastAsia"/>
            <w:noProof/>
          </w:rPr>
          <w:t>个人订单统计</w:t>
        </w:r>
        <w:r>
          <w:rPr>
            <w:noProof/>
            <w:webHidden/>
          </w:rPr>
          <w:tab/>
        </w:r>
        <w:r>
          <w:rPr>
            <w:noProof/>
            <w:webHidden/>
          </w:rPr>
          <w:fldChar w:fldCharType="begin"/>
        </w:r>
        <w:r>
          <w:rPr>
            <w:noProof/>
            <w:webHidden/>
          </w:rPr>
          <w:instrText xml:space="preserve"> PAGEREF _Toc459051009 \h </w:instrText>
        </w:r>
        <w:r>
          <w:rPr>
            <w:noProof/>
            <w:webHidden/>
          </w:rPr>
        </w:r>
        <w:r>
          <w:rPr>
            <w:noProof/>
            <w:webHidden/>
          </w:rPr>
          <w:fldChar w:fldCharType="separate"/>
        </w:r>
        <w:r w:rsidR="009A2801">
          <w:rPr>
            <w:noProof/>
            <w:webHidden/>
          </w:rPr>
          <w:t>457</w:t>
        </w:r>
        <w:r>
          <w:rPr>
            <w:noProof/>
            <w:webHidden/>
          </w:rPr>
          <w:fldChar w:fldCharType="end"/>
        </w:r>
      </w:hyperlink>
    </w:p>
    <w:p w14:paraId="0FAA77A4" w14:textId="77777777" w:rsidR="00754EA3" w:rsidRDefault="00754EA3">
      <w:pPr>
        <w:pStyle w:val="40"/>
        <w:tabs>
          <w:tab w:val="left" w:pos="1470"/>
          <w:tab w:val="right" w:leader="dot" w:pos="9736"/>
        </w:tabs>
        <w:rPr>
          <w:noProof/>
          <w:sz w:val="21"/>
          <w:szCs w:val="22"/>
        </w:rPr>
      </w:pPr>
      <w:hyperlink w:anchor="_Toc459051010" w:history="1">
        <w:r w:rsidRPr="00412F48">
          <w:rPr>
            <w:rStyle w:val="a9"/>
            <w:rFonts w:ascii="Times New Roman" w:hAnsi="Times New Roman" w:cs="Times New Roman"/>
            <w:noProof/>
          </w:rPr>
          <w:t>3.4.7.3</w:t>
        </w:r>
        <w:r>
          <w:rPr>
            <w:noProof/>
            <w:sz w:val="21"/>
            <w:szCs w:val="22"/>
          </w:rPr>
          <w:tab/>
        </w:r>
        <w:r w:rsidRPr="00412F48">
          <w:rPr>
            <w:rStyle w:val="a9"/>
            <w:rFonts w:hint="eastAsia"/>
            <w:noProof/>
          </w:rPr>
          <w:t>司机订单统计</w:t>
        </w:r>
        <w:r>
          <w:rPr>
            <w:noProof/>
            <w:webHidden/>
          </w:rPr>
          <w:tab/>
        </w:r>
        <w:r>
          <w:rPr>
            <w:noProof/>
            <w:webHidden/>
          </w:rPr>
          <w:fldChar w:fldCharType="begin"/>
        </w:r>
        <w:r>
          <w:rPr>
            <w:noProof/>
            <w:webHidden/>
          </w:rPr>
          <w:instrText xml:space="preserve"> PAGEREF _Toc459051010 \h </w:instrText>
        </w:r>
        <w:r>
          <w:rPr>
            <w:noProof/>
            <w:webHidden/>
          </w:rPr>
        </w:r>
        <w:r>
          <w:rPr>
            <w:noProof/>
            <w:webHidden/>
          </w:rPr>
          <w:fldChar w:fldCharType="separate"/>
        </w:r>
        <w:r w:rsidR="009A2801">
          <w:rPr>
            <w:noProof/>
            <w:webHidden/>
          </w:rPr>
          <w:t>463</w:t>
        </w:r>
        <w:r>
          <w:rPr>
            <w:noProof/>
            <w:webHidden/>
          </w:rPr>
          <w:fldChar w:fldCharType="end"/>
        </w:r>
      </w:hyperlink>
    </w:p>
    <w:p w14:paraId="19BC879A" w14:textId="77777777" w:rsidR="00754EA3" w:rsidRDefault="00754EA3">
      <w:pPr>
        <w:pStyle w:val="30"/>
        <w:tabs>
          <w:tab w:val="left" w:pos="1260"/>
          <w:tab w:val="right" w:leader="dot" w:pos="9736"/>
        </w:tabs>
        <w:rPr>
          <w:i w:val="0"/>
          <w:iCs w:val="0"/>
          <w:noProof/>
          <w:sz w:val="21"/>
          <w:szCs w:val="22"/>
        </w:rPr>
      </w:pPr>
      <w:hyperlink w:anchor="_Toc459051011" w:history="1">
        <w:r w:rsidRPr="00412F48">
          <w:rPr>
            <w:rStyle w:val="a9"/>
            <w:rFonts w:ascii="Times New Roman" w:eastAsia="微软雅黑" w:hAnsi="Times New Roman" w:cs="Times New Roman"/>
            <w:noProof/>
          </w:rPr>
          <w:t>3.4.8</w:t>
        </w:r>
        <w:r>
          <w:rPr>
            <w:i w:val="0"/>
            <w:iCs w:val="0"/>
            <w:noProof/>
            <w:sz w:val="21"/>
            <w:szCs w:val="22"/>
          </w:rPr>
          <w:tab/>
        </w:r>
        <w:r w:rsidRPr="00412F48">
          <w:rPr>
            <w:rStyle w:val="a9"/>
            <w:rFonts w:ascii="微软雅黑" w:eastAsia="微软雅黑" w:hAnsi="微软雅黑" w:cs="微软雅黑" w:hint="eastAsia"/>
            <w:noProof/>
          </w:rPr>
          <w:t>系统设置</w:t>
        </w:r>
        <w:r>
          <w:rPr>
            <w:noProof/>
            <w:webHidden/>
          </w:rPr>
          <w:tab/>
        </w:r>
        <w:r>
          <w:rPr>
            <w:noProof/>
            <w:webHidden/>
          </w:rPr>
          <w:fldChar w:fldCharType="begin"/>
        </w:r>
        <w:r>
          <w:rPr>
            <w:noProof/>
            <w:webHidden/>
          </w:rPr>
          <w:instrText xml:space="preserve"> PAGEREF _Toc459051011 \h </w:instrText>
        </w:r>
        <w:r>
          <w:rPr>
            <w:noProof/>
            <w:webHidden/>
          </w:rPr>
        </w:r>
        <w:r>
          <w:rPr>
            <w:noProof/>
            <w:webHidden/>
          </w:rPr>
          <w:fldChar w:fldCharType="separate"/>
        </w:r>
        <w:r w:rsidR="009A2801">
          <w:rPr>
            <w:noProof/>
            <w:webHidden/>
          </w:rPr>
          <w:t>466</w:t>
        </w:r>
        <w:r>
          <w:rPr>
            <w:noProof/>
            <w:webHidden/>
          </w:rPr>
          <w:fldChar w:fldCharType="end"/>
        </w:r>
      </w:hyperlink>
    </w:p>
    <w:p w14:paraId="70AADB2F" w14:textId="77777777" w:rsidR="00754EA3" w:rsidRDefault="00754EA3">
      <w:pPr>
        <w:pStyle w:val="40"/>
        <w:tabs>
          <w:tab w:val="left" w:pos="1470"/>
          <w:tab w:val="right" w:leader="dot" w:pos="9736"/>
        </w:tabs>
        <w:rPr>
          <w:noProof/>
          <w:sz w:val="21"/>
          <w:szCs w:val="22"/>
        </w:rPr>
      </w:pPr>
      <w:hyperlink w:anchor="_Toc459051012" w:history="1">
        <w:r w:rsidRPr="00412F48">
          <w:rPr>
            <w:rStyle w:val="a9"/>
            <w:rFonts w:ascii="Times New Roman" w:hAnsi="Times New Roman" w:cs="Times New Roman"/>
            <w:noProof/>
          </w:rPr>
          <w:t>3.4.8.1</w:t>
        </w:r>
        <w:r>
          <w:rPr>
            <w:noProof/>
            <w:sz w:val="21"/>
            <w:szCs w:val="22"/>
          </w:rPr>
          <w:tab/>
        </w:r>
        <w:r w:rsidRPr="00412F48">
          <w:rPr>
            <w:rStyle w:val="a9"/>
            <w:rFonts w:hint="eastAsia"/>
            <w:noProof/>
          </w:rPr>
          <w:t>管理员账号</w:t>
        </w:r>
        <w:r>
          <w:rPr>
            <w:noProof/>
            <w:webHidden/>
          </w:rPr>
          <w:tab/>
        </w:r>
        <w:r>
          <w:rPr>
            <w:noProof/>
            <w:webHidden/>
          </w:rPr>
          <w:fldChar w:fldCharType="begin"/>
        </w:r>
        <w:r>
          <w:rPr>
            <w:noProof/>
            <w:webHidden/>
          </w:rPr>
          <w:instrText xml:space="preserve"> PAGEREF _Toc459051012 \h </w:instrText>
        </w:r>
        <w:r>
          <w:rPr>
            <w:noProof/>
            <w:webHidden/>
          </w:rPr>
        </w:r>
        <w:r>
          <w:rPr>
            <w:noProof/>
            <w:webHidden/>
          </w:rPr>
          <w:fldChar w:fldCharType="separate"/>
        </w:r>
        <w:r w:rsidR="009A2801">
          <w:rPr>
            <w:noProof/>
            <w:webHidden/>
          </w:rPr>
          <w:t>466</w:t>
        </w:r>
        <w:r>
          <w:rPr>
            <w:noProof/>
            <w:webHidden/>
          </w:rPr>
          <w:fldChar w:fldCharType="end"/>
        </w:r>
      </w:hyperlink>
    </w:p>
    <w:p w14:paraId="65A79BC6" w14:textId="77777777" w:rsidR="00754EA3" w:rsidRDefault="00754EA3">
      <w:pPr>
        <w:pStyle w:val="40"/>
        <w:tabs>
          <w:tab w:val="left" w:pos="1470"/>
          <w:tab w:val="right" w:leader="dot" w:pos="9736"/>
        </w:tabs>
        <w:rPr>
          <w:noProof/>
          <w:sz w:val="21"/>
          <w:szCs w:val="22"/>
        </w:rPr>
      </w:pPr>
      <w:hyperlink w:anchor="_Toc459051013" w:history="1">
        <w:r w:rsidRPr="00412F48">
          <w:rPr>
            <w:rStyle w:val="a9"/>
            <w:rFonts w:ascii="Times New Roman" w:hAnsi="Times New Roman" w:cs="Times New Roman"/>
            <w:noProof/>
          </w:rPr>
          <w:t>3.4.8.2</w:t>
        </w:r>
        <w:r>
          <w:rPr>
            <w:noProof/>
            <w:sz w:val="21"/>
            <w:szCs w:val="22"/>
          </w:rPr>
          <w:tab/>
        </w:r>
        <w:r w:rsidRPr="00412F48">
          <w:rPr>
            <w:rStyle w:val="a9"/>
            <w:rFonts w:hint="eastAsia"/>
            <w:noProof/>
          </w:rPr>
          <w:t>管理员角色</w:t>
        </w:r>
        <w:r>
          <w:rPr>
            <w:noProof/>
            <w:webHidden/>
          </w:rPr>
          <w:tab/>
        </w:r>
        <w:r>
          <w:rPr>
            <w:noProof/>
            <w:webHidden/>
          </w:rPr>
          <w:fldChar w:fldCharType="begin"/>
        </w:r>
        <w:r>
          <w:rPr>
            <w:noProof/>
            <w:webHidden/>
          </w:rPr>
          <w:instrText xml:space="preserve"> PAGEREF _Toc459051013 \h </w:instrText>
        </w:r>
        <w:r>
          <w:rPr>
            <w:noProof/>
            <w:webHidden/>
          </w:rPr>
        </w:r>
        <w:r>
          <w:rPr>
            <w:noProof/>
            <w:webHidden/>
          </w:rPr>
          <w:fldChar w:fldCharType="separate"/>
        </w:r>
        <w:r w:rsidR="009A2801">
          <w:rPr>
            <w:noProof/>
            <w:webHidden/>
          </w:rPr>
          <w:t>473</w:t>
        </w:r>
        <w:r>
          <w:rPr>
            <w:noProof/>
            <w:webHidden/>
          </w:rPr>
          <w:fldChar w:fldCharType="end"/>
        </w:r>
      </w:hyperlink>
    </w:p>
    <w:p w14:paraId="6A0FE4F3" w14:textId="77777777" w:rsidR="00754EA3" w:rsidRDefault="00754EA3">
      <w:pPr>
        <w:pStyle w:val="40"/>
        <w:tabs>
          <w:tab w:val="left" w:pos="1470"/>
          <w:tab w:val="right" w:leader="dot" w:pos="9736"/>
        </w:tabs>
        <w:rPr>
          <w:noProof/>
          <w:sz w:val="21"/>
          <w:szCs w:val="22"/>
        </w:rPr>
      </w:pPr>
      <w:hyperlink w:anchor="_Toc459051014" w:history="1">
        <w:r w:rsidRPr="00412F48">
          <w:rPr>
            <w:rStyle w:val="a9"/>
            <w:rFonts w:ascii="Times New Roman" w:hAnsi="Times New Roman" w:cs="Times New Roman"/>
            <w:noProof/>
          </w:rPr>
          <w:t>3.4.8.3</w:t>
        </w:r>
        <w:r>
          <w:rPr>
            <w:noProof/>
            <w:sz w:val="21"/>
            <w:szCs w:val="22"/>
          </w:rPr>
          <w:tab/>
        </w:r>
        <w:r w:rsidRPr="00412F48">
          <w:rPr>
            <w:rStyle w:val="a9"/>
            <w:rFonts w:hint="eastAsia"/>
            <w:noProof/>
          </w:rPr>
          <w:t>品牌管理</w:t>
        </w:r>
        <w:r>
          <w:rPr>
            <w:noProof/>
            <w:webHidden/>
          </w:rPr>
          <w:tab/>
        </w:r>
        <w:r>
          <w:rPr>
            <w:noProof/>
            <w:webHidden/>
          </w:rPr>
          <w:fldChar w:fldCharType="begin"/>
        </w:r>
        <w:r>
          <w:rPr>
            <w:noProof/>
            <w:webHidden/>
          </w:rPr>
          <w:instrText xml:space="preserve"> PAGEREF _Toc459051014 \h </w:instrText>
        </w:r>
        <w:r>
          <w:rPr>
            <w:noProof/>
            <w:webHidden/>
          </w:rPr>
        </w:r>
        <w:r>
          <w:rPr>
            <w:noProof/>
            <w:webHidden/>
          </w:rPr>
          <w:fldChar w:fldCharType="separate"/>
        </w:r>
        <w:r w:rsidR="009A2801">
          <w:rPr>
            <w:noProof/>
            <w:webHidden/>
          </w:rPr>
          <w:t>482</w:t>
        </w:r>
        <w:r>
          <w:rPr>
            <w:noProof/>
            <w:webHidden/>
          </w:rPr>
          <w:fldChar w:fldCharType="end"/>
        </w:r>
      </w:hyperlink>
    </w:p>
    <w:p w14:paraId="7ECF3F4D" w14:textId="77777777" w:rsidR="00754EA3" w:rsidRDefault="00754EA3">
      <w:pPr>
        <w:pStyle w:val="40"/>
        <w:tabs>
          <w:tab w:val="left" w:pos="1470"/>
          <w:tab w:val="right" w:leader="dot" w:pos="9736"/>
        </w:tabs>
        <w:rPr>
          <w:noProof/>
          <w:sz w:val="21"/>
          <w:szCs w:val="22"/>
        </w:rPr>
      </w:pPr>
      <w:hyperlink w:anchor="_Toc459051015" w:history="1">
        <w:r w:rsidRPr="00412F48">
          <w:rPr>
            <w:rStyle w:val="a9"/>
            <w:rFonts w:ascii="Times New Roman" w:hAnsi="Times New Roman" w:cs="Times New Roman"/>
            <w:noProof/>
          </w:rPr>
          <w:t>3.4.8.4</w:t>
        </w:r>
        <w:r>
          <w:rPr>
            <w:noProof/>
            <w:sz w:val="21"/>
            <w:szCs w:val="22"/>
          </w:rPr>
          <w:tab/>
        </w:r>
        <w:r w:rsidRPr="00412F48">
          <w:rPr>
            <w:rStyle w:val="a9"/>
            <w:rFonts w:hint="eastAsia"/>
            <w:noProof/>
          </w:rPr>
          <w:t>车系管理</w:t>
        </w:r>
        <w:r>
          <w:rPr>
            <w:noProof/>
            <w:webHidden/>
          </w:rPr>
          <w:tab/>
        </w:r>
        <w:r>
          <w:rPr>
            <w:noProof/>
            <w:webHidden/>
          </w:rPr>
          <w:fldChar w:fldCharType="begin"/>
        </w:r>
        <w:r>
          <w:rPr>
            <w:noProof/>
            <w:webHidden/>
          </w:rPr>
          <w:instrText xml:space="preserve"> PAGEREF _Toc459051015 \h </w:instrText>
        </w:r>
        <w:r>
          <w:rPr>
            <w:noProof/>
            <w:webHidden/>
          </w:rPr>
        </w:r>
        <w:r>
          <w:rPr>
            <w:noProof/>
            <w:webHidden/>
          </w:rPr>
          <w:fldChar w:fldCharType="separate"/>
        </w:r>
        <w:r w:rsidR="009A2801">
          <w:rPr>
            <w:noProof/>
            <w:webHidden/>
          </w:rPr>
          <w:t>487</w:t>
        </w:r>
        <w:r>
          <w:rPr>
            <w:noProof/>
            <w:webHidden/>
          </w:rPr>
          <w:fldChar w:fldCharType="end"/>
        </w:r>
      </w:hyperlink>
    </w:p>
    <w:p w14:paraId="6FBC64EE" w14:textId="77777777" w:rsidR="00754EA3" w:rsidRDefault="00754EA3">
      <w:pPr>
        <w:pStyle w:val="40"/>
        <w:tabs>
          <w:tab w:val="left" w:pos="1470"/>
          <w:tab w:val="right" w:leader="dot" w:pos="9736"/>
        </w:tabs>
        <w:rPr>
          <w:noProof/>
          <w:sz w:val="21"/>
          <w:szCs w:val="22"/>
        </w:rPr>
      </w:pPr>
      <w:hyperlink w:anchor="_Toc459051016" w:history="1">
        <w:r w:rsidRPr="00412F48">
          <w:rPr>
            <w:rStyle w:val="a9"/>
            <w:rFonts w:ascii="Times New Roman" w:hAnsi="Times New Roman" w:cs="Times New Roman"/>
            <w:noProof/>
          </w:rPr>
          <w:t>3.4.8.5</w:t>
        </w:r>
        <w:r>
          <w:rPr>
            <w:noProof/>
            <w:sz w:val="21"/>
            <w:szCs w:val="22"/>
          </w:rPr>
          <w:tab/>
        </w:r>
        <w:r w:rsidRPr="00412F48">
          <w:rPr>
            <w:rStyle w:val="a9"/>
            <w:rFonts w:hint="eastAsia"/>
            <w:noProof/>
          </w:rPr>
          <w:t>信息设置</w:t>
        </w:r>
        <w:r>
          <w:rPr>
            <w:noProof/>
            <w:webHidden/>
          </w:rPr>
          <w:tab/>
        </w:r>
        <w:r>
          <w:rPr>
            <w:noProof/>
            <w:webHidden/>
          </w:rPr>
          <w:fldChar w:fldCharType="begin"/>
        </w:r>
        <w:r>
          <w:rPr>
            <w:noProof/>
            <w:webHidden/>
          </w:rPr>
          <w:instrText xml:space="preserve"> PAGEREF _Toc459051016 \h </w:instrText>
        </w:r>
        <w:r>
          <w:rPr>
            <w:noProof/>
            <w:webHidden/>
          </w:rPr>
        </w:r>
        <w:r>
          <w:rPr>
            <w:noProof/>
            <w:webHidden/>
          </w:rPr>
          <w:fldChar w:fldCharType="separate"/>
        </w:r>
        <w:r w:rsidR="009A2801">
          <w:rPr>
            <w:noProof/>
            <w:webHidden/>
          </w:rPr>
          <w:t>494</w:t>
        </w:r>
        <w:r>
          <w:rPr>
            <w:noProof/>
            <w:webHidden/>
          </w:rPr>
          <w:fldChar w:fldCharType="end"/>
        </w:r>
      </w:hyperlink>
    </w:p>
    <w:p w14:paraId="2978F752" w14:textId="77777777" w:rsidR="00754EA3" w:rsidRDefault="00754EA3">
      <w:pPr>
        <w:pStyle w:val="20"/>
        <w:tabs>
          <w:tab w:val="left" w:pos="840"/>
          <w:tab w:val="right" w:leader="dot" w:pos="9736"/>
        </w:tabs>
        <w:rPr>
          <w:smallCaps w:val="0"/>
          <w:noProof/>
          <w:sz w:val="21"/>
          <w:szCs w:val="22"/>
        </w:rPr>
      </w:pPr>
      <w:hyperlink w:anchor="_Toc459051017" w:history="1">
        <w:r w:rsidRPr="00412F48">
          <w:rPr>
            <w:rStyle w:val="a9"/>
            <w:rFonts w:ascii="Times New Roman" w:hAnsi="Times New Roman" w:cs="Times New Roman"/>
            <w:noProof/>
          </w:rPr>
          <w:t>3.5</w:t>
        </w:r>
        <w:r>
          <w:rPr>
            <w:smallCaps w:val="0"/>
            <w:noProof/>
            <w:sz w:val="21"/>
            <w:szCs w:val="22"/>
          </w:rPr>
          <w:tab/>
        </w:r>
        <w:r w:rsidRPr="00412F48">
          <w:rPr>
            <w:rStyle w:val="a9"/>
            <w:rFonts w:hint="eastAsia"/>
            <w:noProof/>
          </w:rPr>
          <w:t>机构端功能需求</w:t>
        </w:r>
        <w:r>
          <w:rPr>
            <w:noProof/>
            <w:webHidden/>
          </w:rPr>
          <w:tab/>
        </w:r>
        <w:r>
          <w:rPr>
            <w:noProof/>
            <w:webHidden/>
          </w:rPr>
          <w:fldChar w:fldCharType="begin"/>
        </w:r>
        <w:r>
          <w:rPr>
            <w:noProof/>
            <w:webHidden/>
          </w:rPr>
          <w:instrText xml:space="preserve"> PAGEREF _Toc459051017 \h </w:instrText>
        </w:r>
        <w:r>
          <w:rPr>
            <w:noProof/>
            <w:webHidden/>
          </w:rPr>
        </w:r>
        <w:r>
          <w:rPr>
            <w:noProof/>
            <w:webHidden/>
          </w:rPr>
          <w:fldChar w:fldCharType="separate"/>
        </w:r>
        <w:r w:rsidR="009A2801">
          <w:rPr>
            <w:noProof/>
            <w:webHidden/>
          </w:rPr>
          <w:t>502</w:t>
        </w:r>
        <w:r>
          <w:rPr>
            <w:noProof/>
            <w:webHidden/>
          </w:rPr>
          <w:fldChar w:fldCharType="end"/>
        </w:r>
      </w:hyperlink>
    </w:p>
    <w:p w14:paraId="20B4DE2E" w14:textId="77777777" w:rsidR="00754EA3" w:rsidRDefault="00754EA3">
      <w:pPr>
        <w:pStyle w:val="30"/>
        <w:tabs>
          <w:tab w:val="left" w:pos="1260"/>
          <w:tab w:val="right" w:leader="dot" w:pos="9736"/>
        </w:tabs>
        <w:rPr>
          <w:i w:val="0"/>
          <w:iCs w:val="0"/>
          <w:noProof/>
          <w:sz w:val="21"/>
          <w:szCs w:val="22"/>
        </w:rPr>
      </w:pPr>
      <w:hyperlink w:anchor="_Toc459051018" w:history="1">
        <w:r w:rsidRPr="00412F48">
          <w:rPr>
            <w:rStyle w:val="a9"/>
            <w:rFonts w:ascii="Times New Roman" w:hAnsi="Times New Roman" w:cs="Times New Roman"/>
            <w:noProof/>
          </w:rPr>
          <w:t>3.5.1</w:t>
        </w:r>
        <w:r>
          <w:rPr>
            <w:i w:val="0"/>
            <w:iCs w:val="0"/>
            <w:noProof/>
            <w:sz w:val="21"/>
            <w:szCs w:val="22"/>
          </w:rPr>
          <w:tab/>
        </w:r>
        <w:r w:rsidRPr="00412F48">
          <w:rPr>
            <w:rStyle w:val="a9"/>
            <w:rFonts w:ascii="宋体" w:eastAsia="宋体" w:hAnsi="宋体" w:cs="宋体" w:hint="eastAsia"/>
            <w:noProof/>
          </w:rPr>
          <w:t>登录模块</w:t>
        </w:r>
        <w:r>
          <w:rPr>
            <w:noProof/>
            <w:webHidden/>
          </w:rPr>
          <w:tab/>
        </w:r>
        <w:r>
          <w:rPr>
            <w:noProof/>
            <w:webHidden/>
          </w:rPr>
          <w:fldChar w:fldCharType="begin"/>
        </w:r>
        <w:r>
          <w:rPr>
            <w:noProof/>
            <w:webHidden/>
          </w:rPr>
          <w:instrText xml:space="preserve"> PAGEREF _Toc459051018 \h </w:instrText>
        </w:r>
        <w:r>
          <w:rPr>
            <w:noProof/>
            <w:webHidden/>
          </w:rPr>
        </w:r>
        <w:r>
          <w:rPr>
            <w:noProof/>
            <w:webHidden/>
          </w:rPr>
          <w:fldChar w:fldCharType="separate"/>
        </w:r>
        <w:r w:rsidR="009A2801">
          <w:rPr>
            <w:noProof/>
            <w:webHidden/>
          </w:rPr>
          <w:t>502</w:t>
        </w:r>
        <w:r>
          <w:rPr>
            <w:noProof/>
            <w:webHidden/>
          </w:rPr>
          <w:fldChar w:fldCharType="end"/>
        </w:r>
      </w:hyperlink>
    </w:p>
    <w:p w14:paraId="55BC58EF" w14:textId="77777777" w:rsidR="00754EA3" w:rsidRDefault="00754EA3">
      <w:pPr>
        <w:pStyle w:val="40"/>
        <w:tabs>
          <w:tab w:val="left" w:pos="1470"/>
          <w:tab w:val="right" w:leader="dot" w:pos="9736"/>
        </w:tabs>
        <w:rPr>
          <w:noProof/>
          <w:sz w:val="21"/>
          <w:szCs w:val="22"/>
        </w:rPr>
      </w:pPr>
      <w:hyperlink w:anchor="_Toc459051019" w:history="1">
        <w:r w:rsidRPr="00412F48">
          <w:rPr>
            <w:rStyle w:val="a9"/>
            <w:rFonts w:ascii="Times New Roman" w:hAnsi="Times New Roman" w:cs="Times New Roman"/>
            <w:noProof/>
          </w:rPr>
          <w:t>3.5.1.1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_Toc459051019 \h </w:instrText>
        </w:r>
        <w:r>
          <w:rPr>
            <w:noProof/>
            <w:webHidden/>
          </w:rPr>
        </w:r>
        <w:r>
          <w:rPr>
            <w:noProof/>
            <w:webHidden/>
          </w:rPr>
          <w:fldChar w:fldCharType="separate"/>
        </w:r>
        <w:r w:rsidR="009A2801">
          <w:rPr>
            <w:noProof/>
            <w:webHidden/>
          </w:rPr>
          <w:t>502</w:t>
        </w:r>
        <w:r>
          <w:rPr>
            <w:noProof/>
            <w:webHidden/>
          </w:rPr>
          <w:fldChar w:fldCharType="end"/>
        </w:r>
      </w:hyperlink>
    </w:p>
    <w:p w14:paraId="35ACBAF1" w14:textId="77777777" w:rsidR="00754EA3" w:rsidRDefault="00754EA3">
      <w:pPr>
        <w:pStyle w:val="40"/>
        <w:tabs>
          <w:tab w:val="left" w:pos="1470"/>
          <w:tab w:val="right" w:leader="dot" w:pos="9736"/>
        </w:tabs>
        <w:rPr>
          <w:noProof/>
          <w:sz w:val="21"/>
          <w:szCs w:val="22"/>
        </w:rPr>
      </w:pPr>
      <w:hyperlink w:anchor="_Toc459051020" w:history="1">
        <w:r w:rsidRPr="00412F48">
          <w:rPr>
            <w:rStyle w:val="a9"/>
            <w:rFonts w:ascii="Times New Roman" w:hAnsi="Times New Roman" w:cs="Times New Roman"/>
            <w:noProof/>
          </w:rPr>
          <w:t>3.5.1.2</w:t>
        </w:r>
        <w:r>
          <w:rPr>
            <w:noProof/>
            <w:sz w:val="21"/>
            <w:szCs w:val="22"/>
          </w:rPr>
          <w:tab/>
        </w:r>
        <w:r w:rsidRPr="00412F48">
          <w:rPr>
            <w:rStyle w:val="a9"/>
            <w:rFonts w:hint="eastAsia"/>
            <w:noProof/>
          </w:rPr>
          <w:t>帐号登录</w:t>
        </w:r>
        <w:r>
          <w:rPr>
            <w:noProof/>
            <w:webHidden/>
          </w:rPr>
          <w:tab/>
        </w:r>
        <w:r>
          <w:rPr>
            <w:noProof/>
            <w:webHidden/>
          </w:rPr>
          <w:fldChar w:fldCharType="begin"/>
        </w:r>
        <w:r>
          <w:rPr>
            <w:noProof/>
            <w:webHidden/>
          </w:rPr>
          <w:instrText xml:space="preserve"> PAGEREF _Toc459051020 \h </w:instrText>
        </w:r>
        <w:r>
          <w:rPr>
            <w:noProof/>
            <w:webHidden/>
          </w:rPr>
        </w:r>
        <w:r>
          <w:rPr>
            <w:noProof/>
            <w:webHidden/>
          </w:rPr>
          <w:fldChar w:fldCharType="separate"/>
        </w:r>
        <w:r w:rsidR="009A2801">
          <w:rPr>
            <w:noProof/>
            <w:webHidden/>
          </w:rPr>
          <w:t>503</w:t>
        </w:r>
        <w:r>
          <w:rPr>
            <w:noProof/>
            <w:webHidden/>
          </w:rPr>
          <w:fldChar w:fldCharType="end"/>
        </w:r>
      </w:hyperlink>
    </w:p>
    <w:p w14:paraId="3E8C7B87" w14:textId="77777777" w:rsidR="00754EA3" w:rsidRDefault="00754EA3">
      <w:pPr>
        <w:pStyle w:val="40"/>
        <w:tabs>
          <w:tab w:val="left" w:pos="1470"/>
          <w:tab w:val="right" w:leader="dot" w:pos="9736"/>
        </w:tabs>
        <w:rPr>
          <w:noProof/>
          <w:sz w:val="21"/>
          <w:szCs w:val="22"/>
        </w:rPr>
      </w:pPr>
      <w:hyperlink w:anchor="_Toc459051021" w:history="1">
        <w:r w:rsidRPr="00412F48">
          <w:rPr>
            <w:rStyle w:val="a9"/>
            <w:rFonts w:ascii="Times New Roman" w:hAnsi="Times New Roman" w:cs="Times New Roman"/>
            <w:noProof/>
          </w:rPr>
          <w:t>3.5.1.3</w:t>
        </w:r>
        <w:r>
          <w:rPr>
            <w:noProof/>
            <w:sz w:val="21"/>
            <w:szCs w:val="22"/>
          </w:rPr>
          <w:tab/>
        </w:r>
        <w:r w:rsidRPr="00412F48">
          <w:rPr>
            <w:rStyle w:val="a9"/>
            <w:rFonts w:hint="eastAsia"/>
            <w:noProof/>
          </w:rPr>
          <w:t>帐号登出</w:t>
        </w:r>
        <w:r>
          <w:rPr>
            <w:noProof/>
            <w:webHidden/>
          </w:rPr>
          <w:tab/>
        </w:r>
        <w:r>
          <w:rPr>
            <w:noProof/>
            <w:webHidden/>
          </w:rPr>
          <w:fldChar w:fldCharType="begin"/>
        </w:r>
        <w:r>
          <w:rPr>
            <w:noProof/>
            <w:webHidden/>
          </w:rPr>
          <w:instrText xml:space="preserve"> PAGEREF _Toc459051021 \h </w:instrText>
        </w:r>
        <w:r>
          <w:rPr>
            <w:noProof/>
            <w:webHidden/>
          </w:rPr>
        </w:r>
        <w:r>
          <w:rPr>
            <w:noProof/>
            <w:webHidden/>
          </w:rPr>
          <w:fldChar w:fldCharType="separate"/>
        </w:r>
        <w:r w:rsidR="009A2801">
          <w:rPr>
            <w:noProof/>
            <w:webHidden/>
          </w:rPr>
          <w:t>508</w:t>
        </w:r>
        <w:r>
          <w:rPr>
            <w:noProof/>
            <w:webHidden/>
          </w:rPr>
          <w:fldChar w:fldCharType="end"/>
        </w:r>
      </w:hyperlink>
    </w:p>
    <w:p w14:paraId="2E6BCAED" w14:textId="77777777" w:rsidR="00754EA3" w:rsidRDefault="00754EA3">
      <w:pPr>
        <w:pStyle w:val="30"/>
        <w:tabs>
          <w:tab w:val="left" w:pos="1260"/>
          <w:tab w:val="right" w:leader="dot" w:pos="9736"/>
        </w:tabs>
        <w:rPr>
          <w:i w:val="0"/>
          <w:iCs w:val="0"/>
          <w:noProof/>
          <w:sz w:val="21"/>
          <w:szCs w:val="22"/>
        </w:rPr>
      </w:pPr>
      <w:hyperlink w:anchor="_Toc459051022" w:history="1">
        <w:r w:rsidRPr="00412F48">
          <w:rPr>
            <w:rStyle w:val="a9"/>
            <w:rFonts w:ascii="Times New Roman" w:eastAsia="宋体" w:hAnsi="Times New Roman" w:cs="Times New Roman"/>
            <w:noProof/>
          </w:rPr>
          <w:t>3.5.2</w:t>
        </w:r>
        <w:r>
          <w:rPr>
            <w:i w:val="0"/>
            <w:iCs w:val="0"/>
            <w:noProof/>
            <w:sz w:val="21"/>
            <w:szCs w:val="22"/>
          </w:rPr>
          <w:tab/>
        </w:r>
        <w:r w:rsidRPr="00412F48">
          <w:rPr>
            <w:rStyle w:val="a9"/>
            <w:rFonts w:ascii="宋体" w:eastAsia="宋体" w:hAnsi="宋体" w:cs="宋体" w:hint="eastAsia"/>
            <w:noProof/>
          </w:rPr>
          <w:t>订单管理</w:t>
        </w:r>
        <w:r>
          <w:rPr>
            <w:noProof/>
            <w:webHidden/>
          </w:rPr>
          <w:tab/>
        </w:r>
        <w:r>
          <w:rPr>
            <w:noProof/>
            <w:webHidden/>
          </w:rPr>
          <w:fldChar w:fldCharType="begin"/>
        </w:r>
        <w:r>
          <w:rPr>
            <w:noProof/>
            <w:webHidden/>
          </w:rPr>
          <w:instrText xml:space="preserve"> PAGEREF _Toc459051022 \h </w:instrText>
        </w:r>
        <w:r>
          <w:rPr>
            <w:noProof/>
            <w:webHidden/>
          </w:rPr>
        </w:r>
        <w:r>
          <w:rPr>
            <w:noProof/>
            <w:webHidden/>
          </w:rPr>
          <w:fldChar w:fldCharType="separate"/>
        </w:r>
        <w:r w:rsidR="009A2801">
          <w:rPr>
            <w:noProof/>
            <w:webHidden/>
          </w:rPr>
          <w:t>510</w:t>
        </w:r>
        <w:r>
          <w:rPr>
            <w:noProof/>
            <w:webHidden/>
          </w:rPr>
          <w:fldChar w:fldCharType="end"/>
        </w:r>
      </w:hyperlink>
    </w:p>
    <w:p w14:paraId="7854BA9D" w14:textId="77777777" w:rsidR="00754EA3" w:rsidRDefault="00754EA3">
      <w:pPr>
        <w:pStyle w:val="40"/>
        <w:tabs>
          <w:tab w:val="left" w:pos="1470"/>
          <w:tab w:val="right" w:leader="dot" w:pos="9736"/>
        </w:tabs>
        <w:rPr>
          <w:noProof/>
          <w:sz w:val="21"/>
          <w:szCs w:val="22"/>
        </w:rPr>
      </w:pPr>
      <w:hyperlink w:anchor="_Toc459051023" w:history="1">
        <w:r w:rsidRPr="00412F48">
          <w:rPr>
            <w:rStyle w:val="a9"/>
            <w:rFonts w:ascii="Times New Roman" w:hAnsi="Times New Roman" w:cs="Times New Roman"/>
            <w:noProof/>
          </w:rPr>
          <w:t>3.5.2.1</w:t>
        </w:r>
        <w:r>
          <w:rPr>
            <w:noProof/>
            <w:sz w:val="21"/>
            <w:szCs w:val="22"/>
          </w:rPr>
          <w:tab/>
        </w:r>
        <w:r w:rsidRPr="00412F48">
          <w:rPr>
            <w:rStyle w:val="a9"/>
            <w:rFonts w:hint="eastAsia"/>
            <w:noProof/>
          </w:rPr>
          <w:t>业务流程图</w:t>
        </w:r>
        <w:r>
          <w:rPr>
            <w:noProof/>
            <w:webHidden/>
          </w:rPr>
          <w:tab/>
        </w:r>
        <w:r>
          <w:rPr>
            <w:noProof/>
            <w:webHidden/>
          </w:rPr>
          <w:fldChar w:fldCharType="begin"/>
        </w:r>
        <w:r>
          <w:rPr>
            <w:noProof/>
            <w:webHidden/>
          </w:rPr>
          <w:instrText xml:space="preserve"> PAGEREF _Toc459051023 \h </w:instrText>
        </w:r>
        <w:r>
          <w:rPr>
            <w:noProof/>
            <w:webHidden/>
          </w:rPr>
        </w:r>
        <w:r>
          <w:rPr>
            <w:noProof/>
            <w:webHidden/>
          </w:rPr>
          <w:fldChar w:fldCharType="separate"/>
        </w:r>
        <w:r w:rsidR="009A2801">
          <w:rPr>
            <w:noProof/>
            <w:webHidden/>
          </w:rPr>
          <w:t>510</w:t>
        </w:r>
        <w:r>
          <w:rPr>
            <w:noProof/>
            <w:webHidden/>
          </w:rPr>
          <w:fldChar w:fldCharType="end"/>
        </w:r>
      </w:hyperlink>
    </w:p>
    <w:p w14:paraId="6588150A" w14:textId="77777777" w:rsidR="00754EA3" w:rsidRDefault="00754EA3">
      <w:pPr>
        <w:pStyle w:val="40"/>
        <w:tabs>
          <w:tab w:val="left" w:pos="1470"/>
          <w:tab w:val="right" w:leader="dot" w:pos="9736"/>
        </w:tabs>
        <w:rPr>
          <w:noProof/>
          <w:sz w:val="21"/>
          <w:szCs w:val="22"/>
        </w:rPr>
      </w:pPr>
      <w:hyperlink w:anchor="_Toc459051024" w:history="1">
        <w:r w:rsidRPr="00412F48">
          <w:rPr>
            <w:rStyle w:val="a9"/>
            <w:rFonts w:ascii="Times New Roman" w:hAnsi="Times New Roman" w:cs="Times New Roman"/>
            <w:noProof/>
          </w:rPr>
          <w:t>3.5.2.2</w:t>
        </w:r>
        <w:r>
          <w:rPr>
            <w:noProof/>
            <w:sz w:val="21"/>
            <w:szCs w:val="22"/>
          </w:rPr>
          <w:tab/>
        </w:r>
        <w:r w:rsidRPr="00412F48">
          <w:rPr>
            <w:rStyle w:val="a9"/>
            <w:rFonts w:hint="eastAsia"/>
            <w:noProof/>
          </w:rPr>
          <w:t>订单管理</w:t>
        </w:r>
        <w:r>
          <w:rPr>
            <w:noProof/>
            <w:webHidden/>
          </w:rPr>
          <w:tab/>
        </w:r>
        <w:r>
          <w:rPr>
            <w:noProof/>
            <w:webHidden/>
          </w:rPr>
          <w:fldChar w:fldCharType="begin"/>
        </w:r>
        <w:r>
          <w:rPr>
            <w:noProof/>
            <w:webHidden/>
          </w:rPr>
          <w:instrText xml:space="preserve"> PAGEREF _Toc459051024 \h </w:instrText>
        </w:r>
        <w:r>
          <w:rPr>
            <w:noProof/>
            <w:webHidden/>
          </w:rPr>
        </w:r>
        <w:r>
          <w:rPr>
            <w:noProof/>
            <w:webHidden/>
          </w:rPr>
          <w:fldChar w:fldCharType="separate"/>
        </w:r>
        <w:r w:rsidR="009A2801">
          <w:rPr>
            <w:noProof/>
            <w:webHidden/>
          </w:rPr>
          <w:t>510</w:t>
        </w:r>
        <w:r>
          <w:rPr>
            <w:noProof/>
            <w:webHidden/>
          </w:rPr>
          <w:fldChar w:fldCharType="end"/>
        </w:r>
      </w:hyperlink>
    </w:p>
    <w:p w14:paraId="309C1227" w14:textId="77777777" w:rsidR="00754EA3" w:rsidRDefault="00754EA3">
      <w:pPr>
        <w:pStyle w:val="40"/>
        <w:tabs>
          <w:tab w:val="left" w:pos="1470"/>
          <w:tab w:val="right" w:leader="dot" w:pos="9736"/>
        </w:tabs>
        <w:rPr>
          <w:noProof/>
          <w:sz w:val="21"/>
          <w:szCs w:val="22"/>
        </w:rPr>
      </w:pPr>
      <w:hyperlink w:anchor="_Toc459051025" w:history="1">
        <w:r w:rsidRPr="00412F48">
          <w:rPr>
            <w:rStyle w:val="a9"/>
            <w:rFonts w:ascii="Times New Roman" w:hAnsi="Times New Roman" w:cs="Times New Roman"/>
            <w:noProof/>
          </w:rPr>
          <w:t>3.5.2.3</w:t>
        </w:r>
        <w:r>
          <w:rPr>
            <w:noProof/>
            <w:sz w:val="21"/>
            <w:szCs w:val="22"/>
          </w:rPr>
          <w:tab/>
        </w:r>
        <w:r w:rsidRPr="00412F48">
          <w:rPr>
            <w:rStyle w:val="a9"/>
            <w:rFonts w:hint="eastAsia"/>
            <w:noProof/>
          </w:rPr>
          <w:t>订单详情</w:t>
        </w:r>
        <w:r>
          <w:rPr>
            <w:noProof/>
            <w:webHidden/>
          </w:rPr>
          <w:tab/>
        </w:r>
        <w:r>
          <w:rPr>
            <w:noProof/>
            <w:webHidden/>
          </w:rPr>
          <w:fldChar w:fldCharType="begin"/>
        </w:r>
        <w:r>
          <w:rPr>
            <w:noProof/>
            <w:webHidden/>
          </w:rPr>
          <w:instrText xml:space="preserve"> PAGEREF _Toc459051025 \h </w:instrText>
        </w:r>
        <w:r>
          <w:rPr>
            <w:noProof/>
            <w:webHidden/>
          </w:rPr>
        </w:r>
        <w:r>
          <w:rPr>
            <w:noProof/>
            <w:webHidden/>
          </w:rPr>
          <w:fldChar w:fldCharType="separate"/>
        </w:r>
        <w:r w:rsidR="009A2801">
          <w:rPr>
            <w:noProof/>
            <w:webHidden/>
          </w:rPr>
          <w:t>514</w:t>
        </w:r>
        <w:r>
          <w:rPr>
            <w:noProof/>
            <w:webHidden/>
          </w:rPr>
          <w:fldChar w:fldCharType="end"/>
        </w:r>
      </w:hyperlink>
    </w:p>
    <w:p w14:paraId="6E711CC2" w14:textId="77777777" w:rsidR="00754EA3" w:rsidRDefault="00754EA3">
      <w:pPr>
        <w:pStyle w:val="40"/>
        <w:tabs>
          <w:tab w:val="left" w:pos="1470"/>
          <w:tab w:val="right" w:leader="dot" w:pos="9736"/>
        </w:tabs>
        <w:rPr>
          <w:noProof/>
          <w:sz w:val="21"/>
          <w:szCs w:val="22"/>
        </w:rPr>
      </w:pPr>
      <w:hyperlink w:anchor="_Toc459051026" w:history="1">
        <w:r w:rsidRPr="00412F48">
          <w:rPr>
            <w:rStyle w:val="a9"/>
            <w:rFonts w:ascii="Times New Roman" w:hAnsi="Times New Roman" w:cs="Times New Roman"/>
            <w:noProof/>
          </w:rPr>
          <w:t>3.5.2.4</w:t>
        </w:r>
        <w:r>
          <w:rPr>
            <w:noProof/>
            <w:sz w:val="21"/>
            <w:szCs w:val="22"/>
          </w:rPr>
          <w:tab/>
        </w:r>
        <w:r w:rsidRPr="00412F48">
          <w:rPr>
            <w:rStyle w:val="a9"/>
            <w:rFonts w:hint="eastAsia"/>
            <w:noProof/>
          </w:rPr>
          <w:t>我的订单</w:t>
        </w:r>
        <w:r>
          <w:rPr>
            <w:noProof/>
            <w:webHidden/>
          </w:rPr>
          <w:tab/>
        </w:r>
        <w:r>
          <w:rPr>
            <w:noProof/>
            <w:webHidden/>
          </w:rPr>
          <w:fldChar w:fldCharType="begin"/>
        </w:r>
        <w:r>
          <w:rPr>
            <w:noProof/>
            <w:webHidden/>
          </w:rPr>
          <w:instrText xml:space="preserve"> PAGEREF _Toc459051026 \h </w:instrText>
        </w:r>
        <w:r>
          <w:rPr>
            <w:noProof/>
            <w:webHidden/>
          </w:rPr>
        </w:r>
        <w:r>
          <w:rPr>
            <w:noProof/>
            <w:webHidden/>
          </w:rPr>
          <w:fldChar w:fldCharType="separate"/>
        </w:r>
        <w:r w:rsidR="009A2801">
          <w:rPr>
            <w:noProof/>
            <w:webHidden/>
          </w:rPr>
          <w:t>521</w:t>
        </w:r>
        <w:r>
          <w:rPr>
            <w:noProof/>
            <w:webHidden/>
          </w:rPr>
          <w:fldChar w:fldCharType="end"/>
        </w:r>
      </w:hyperlink>
    </w:p>
    <w:p w14:paraId="04694055" w14:textId="77777777" w:rsidR="00754EA3" w:rsidRDefault="00754EA3">
      <w:pPr>
        <w:pStyle w:val="30"/>
        <w:tabs>
          <w:tab w:val="left" w:pos="1260"/>
          <w:tab w:val="right" w:leader="dot" w:pos="9736"/>
        </w:tabs>
        <w:rPr>
          <w:i w:val="0"/>
          <w:iCs w:val="0"/>
          <w:noProof/>
          <w:sz w:val="21"/>
          <w:szCs w:val="22"/>
        </w:rPr>
      </w:pPr>
      <w:hyperlink w:anchor="_Toc459051027" w:history="1">
        <w:r w:rsidRPr="00412F48">
          <w:rPr>
            <w:rStyle w:val="a9"/>
            <w:rFonts w:ascii="Times New Roman" w:hAnsi="Times New Roman" w:cs="Times New Roman"/>
            <w:noProof/>
          </w:rPr>
          <w:t>3.5.3</w:t>
        </w:r>
        <w:r>
          <w:rPr>
            <w:i w:val="0"/>
            <w:iCs w:val="0"/>
            <w:noProof/>
            <w:sz w:val="21"/>
            <w:szCs w:val="22"/>
          </w:rPr>
          <w:tab/>
        </w:r>
        <w:r w:rsidRPr="00412F48">
          <w:rPr>
            <w:rStyle w:val="a9"/>
            <w:rFonts w:ascii="宋体" w:eastAsia="宋体" w:hAnsi="宋体" w:cs="宋体" w:hint="eastAsia"/>
            <w:noProof/>
          </w:rPr>
          <w:t>下单模块</w:t>
        </w:r>
        <w:r>
          <w:rPr>
            <w:noProof/>
            <w:webHidden/>
          </w:rPr>
          <w:tab/>
        </w:r>
        <w:r>
          <w:rPr>
            <w:noProof/>
            <w:webHidden/>
          </w:rPr>
          <w:fldChar w:fldCharType="begin"/>
        </w:r>
        <w:r>
          <w:rPr>
            <w:noProof/>
            <w:webHidden/>
          </w:rPr>
          <w:instrText xml:space="preserve"> PAGEREF _Toc459051027 \h </w:instrText>
        </w:r>
        <w:r>
          <w:rPr>
            <w:noProof/>
            <w:webHidden/>
          </w:rPr>
        </w:r>
        <w:r>
          <w:rPr>
            <w:noProof/>
            <w:webHidden/>
          </w:rPr>
          <w:fldChar w:fldCharType="separate"/>
        </w:r>
        <w:r w:rsidR="009A2801">
          <w:rPr>
            <w:noProof/>
            <w:webHidden/>
          </w:rPr>
          <w:t>524</w:t>
        </w:r>
        <w:r>
          <w:rPr>
            <w:noProof/>
            <w:webHidden/>
          </w:rPr>
          <w:fldChar w:fldCharType="end"/>
        </w:r>
      </w:hyperlink>
    </w:p>
    <w:p w14:paraId="54D5A81D" w14:textId="77777777" w:rsidR="00754EA3" w:rsidRDefault="00754EA3">
      <w:pPr>
        <w:pStyle w:val="40"/>
        <w:tabs>
          <w:tab w:val="left" w:pos="1470"/>
          <w:tab w:val="right" w:leader="dot" w:pos="9736"/>
        </w:tabs>
        <w:rPr>
          <w:noProof/>
          <w:sz w:val="21"/>
          <w:szCs w:val="22"/>
        </w:rPr>
      </w:pPr>
      <w:hyperlink w:anchor="_Toc459051028" w:history="1">
        <w:r w:rsidRPr="00412F48">
          <w:rPr>
            <w:rStyle w:val="a9"/>
            <w:rFonts w:ascii="Times New Roman" w:hAnsi="Times New Roman" w:cs="Times New Roman"/>
            <w:noProof/>
          </w:rPr>
          <w:t>3.5.3.1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_Toc459051028 \h </w:instrText>
        </w:r>
        <w:r>
          <w:rPr>
            <w:noProof/>
            <w:webHidden/>
          </w:rPr>
        </w:r>
        <w:r>
          <w:rPr>
            <w:noProof/>
            <w:webHidden/>
          </w:rPr>
          <w:fldChar w:fldCharType="separate"/>
        </w:r>
        <w:r w:rsidR="009A2801">
          <w:rPr>
            <w:noProof/>
            <w:webHidden/>
          </w:rPr>
          <w:t>524</w:t>
        </w:r>
        <w:r>
          <w:rPr>
            <w:noProof/>
            <w:webHidden/>
          </w:rPr>
          <w:fldChar w:fldCharType="end"/>
        </w:r>
      </w:hyperlink>
    </w:p>
    <w:p w14:paraId="239F32F5" w14:textId="77777777" w:rsidR="00754EA3" w:rsidRDefault="00754EA3">
      <w:pPr>
        <w:pStyle w:val="40"/>
        <w:tabs>
          <w:tab w:val="left" w:pos="1470"/>
          <w:tab w:val="right" w:leader="dot" w:pos="9736"/>
        </w:tabs>
        <w:rPr>
          <w:noProof/>
          <w:sz w:val="21"/>
          <w:szCs w:val="22"/>
        </w:rPr>
      </w:pPr>
      <w:hyperlink w:anchor="_Toc459051029" w:history="1">
        <w:r w:rsidRPr="00412F48">
          <w:rPr>
            <w:rStyle w:val="a9"/>
            <w:rFonts w:ascii="Times New Roman" w:hAnsi="Times New Roman" w:cs="Times New Roman"/>
            <w:noProof/>
          </w:rPr>
          <w:t>3.5.3.2</w:t>
        </w:r>
        <w:r>
          <w:rPr>
            <w:noProof/>
            <w:sz w:val="21"/>
            <w:szCs w:val="22"/>
          </w:rPr>
          <w:tab/>
        </w:r>
        <w:r w:rsidRPr="00412F48">
          <w:rPr>
            <w:rStyle w:val="a9"/>
            <w:rFonts w:hint="eastAsia"/>
            <w:noProof/>
          </w:rPr>
          <w:t>约车</w:t>
        </w:r>
        <w:r>
          <w:rPr>
            <w:noProof/>
            <w:webHidden/>
          </w:rPr>
          <w:tab/>
        </w:r>
        <w:r>
          <w:rPr>
            <w:noProof/>
            <w:webHidden/>
          </w:rPr>
          <w:fldChar w:fldCharType="begin"/>
        </w:r>
        <w:r>
          <w:rPr>
            <w:noProof/>
            <w:webHidden/>
          </w:rPr>
          <w:instrText xml:space="preserve"> PAGEREF _Toc459051029 \h </w:instrText>
        </w:r>
        <w:r>
          <w:rPr>
            <w:noProof/>
            <w:webHidden/>
          </w:rPr>
        </w:r>
        <w:r>
          <w:rPr>
            <w:noProof/>
            <w:webHidden/>
          </w:rPr>
          <w:fldChar w:fldCharType="separate"/>
        </w:r>
        <w:r w:rsidR="009A2801">
          <w:rPr>
            <w:noProof/>
            <w:webHidden/>
          </w:rPr>
          <w:t>525</w:t>
        </w:r>
        <w:r>
          <w:rPr>
            <w:noProof/>
            <w:webHidden/>
          </w:rPr>
          <w:fldChar w:fldCharType="end"/>
        </w:r>
      </w:hyperlink>
    </w:p>
    <w:p w14:paraId="2D72B35A" w14:textId="77777777" w:rsidR="00754EA3" w:rsidRDefault="00754EA3">
      <w:pPr>
        <w:pStyle w:val="40"/>
        <w:tabs>
          <w:tab w:val="left" w:pos="1470"/>
          <w:tab w:val="right" w:leader="dot" w:pos="9736"/>
        </w:tabs>
        <w:rPr>
          <w:noProof/>
          <w:sz w:val="21"/>
          <w:szCs w:val="22"/>
        </w:rPr>
      </w:pPr>
      <w:hyperlink w:anchor="_Toc459051030" w:history="1">
        <w:r w:rsidRPr="00412F48">
          <w:rPr>
            <w:rStyle w:val="a9"/>
            <w:rFonts w:ascii="Times New Roman" w:hAnsi="Times New Roman" w:cs="Times New Roman"/>
            <w:noProof/>
          </w:rPr>
          <w:t>3.5.3.3</w:t>
        </w:r>
        <w:r>
          <w:rPr>
            <w:noProof/>
            <w:sz w:val="21"/>
            <w:szCs w:val="22"/>
          </w:rPr>
          <w:tab/>
        </w:r>
        <w:r w:rsidRPr="00412F48">
          <w:rPr>
            <w:rStyle w:val="a9"/>
            <w:rFonts w:hint="eastAsia"/>
            <w:noProof/>
          </w:rPr>
          <w:t>接机</w:t>
        </w:r>
        <w:r>
          <w:rPr>
            <w:noProof/>
            <w:webHidden/>
          </w:rPr>
          <w:tab/>
        </w:r>
        <w:r>
          <w:rPr>
            <w:noProof/>
            <w:webHidden/>
          </w:rPr>
          <w:fldChar w:fldCharType="begin"/>
        </w:r>
        <w:r>
          <w:rPr>
            <w:noProof/>
            <w:webHidden/>
          </w:rPr>
          <w:instrText xml:space="preserve"> PAGEREF _Toc459051030 \h </w:instrText>
        </w:r>
        <w:r>
          <w:rPr>
            <w:noProof/>
            <w:webHidden/>
          </w:rPr>
        </w:r>
        <w:r>
          <w:rPr>
            <w:noProof/>
            <w:webHidden/>
          </w:rPr>
          <w:fldChar w:fldCharType="separate"/>
        </w:r>
        <w:r w:rsidR="009A2801">
          <w:rPr>
            <w:noProof/>
            <w:webHidden/>
          </w:rPr>
          <w:t>532</w:t>
        </w:r>
        <w:r>
          <w:rPr>
            <w:noProof/>
            <w:webHidden/>
          </w:rPr>
          <w:fldChar w:fldCharType="end"/>
        </w:r>
      </w:hyperlink>
    </w:p>
    <w:p w14:paraId="24574F13" w14:textId="77777777" w:rsidR="00754EA3" w:rsidRDefault="00754EA3">
      <w:pPr>
        <w:pStyle w:val="40"/>
        <w:tabs>
          <w:tab w:val="left" w:pos="1470"/>
          <w:tab w:val="right" w:leader="dot" w:pos="9736"/>
        </w:tabs>
        <w:rPr>
          <w:noProof/>
          <w:sz w:val="21"/>
          <w:szCs w:val="22"/>
        </w:rPr>
      </w:pPr>
      <w:hyperlink w:anchor="_Toc459051031" w:history="1">
        <w:r w:rsidRPr="00412F48">
          <w:rPr>
            <w:rStyle w:val="a9"/>
            <w:rFonts w:ascii="Times New Roman" w:hAnsi="Times New Roman" w:cs="Times New Roman"/>
            <w:noProof/>
          </w:rPr>
          <w:t>3.5.3.4</w:t>
        </w:r>
        <w:r>
          <w:rPr>
            <w:noProof/>
            <w:sz w:val="21"/>
            <w:szCs w:val="22"/>
          </w:rPr>
          <w:tab/>
        </w:r>
        <w:r w:rsidRPr="00412F48">
          <w:rPr>
            <w:rStyle w:val="a9"/>
            <w:rFonts w:hint="eastAsia"/>
            <w:noProof/>
          </w:rPr>
          <w:t>送机</w:t>
        </w:r>
        <w:r>
          <w:rPr>
            <w:noProof/>
            <w:webHidden/>
          </w:rPr>
          <w:tab/>
        </w:r>
        <w:r>
          <w:rPr>
            <w:noProof/>
            <w:webHidden/>
          </w:rPr>
          <w:fldChar w:fldCharType="begin"/>
        </w:r>
        <w:r>
          <w:rPr>
            <w:noProof/>
            <w:webHidden/>
          </w:rPr>
          <w:instrText xml:space="preserve"> PAGEREF _Toc459051031 \h </w:instrText>
        </w:r>
        <w:r>
          <w:rPr>
            <w:noProof/>
            <w:webHidden/>
          </w:rPr>
        </w:r>
        <w:r>
          <w:rPr>
            <w:noProof/>
            <w:webHidden/>
          </w:rPr>
          <w:fldChar w:fldCharType="separate"/>
        </w:r>
        <w:r w:rsidR="009A2801">
          <w:rPr>
            <w:noProof/>
            <w:webHidden/>
          </w:rPr>
          <w:t>535</w:t>
        </w:r>
        <w:r>
          <w:rPr>
            <w:noProof/>
            <w:webHidden/>
          </w:rPr>
          <w:fldChar w:fldCharType="end"/>
        </w:r>
      </w:hyperlink>
    </w:p>
    <w:p w14:paraId="44815B67" w14:textId="77777777" w:rsidR="00754EA3" w:rsidRDefault="00754EA3">
      <w:pPr>
        <w:pStyle w:val="30"/>
        <w:tabs>
          <w:tab w:val="left" w:pos="1260"/>
          <w:tab w:val="right" w:leader="dot" w:pos="9736"/>
        </w:tabs>
        <w:rPr>
          <w:i w:val="0"/>
          <w:iCs w:val="0"/>
          <w:noProof/>
          <w:sz w:val="21"/>
          <w:szCs w:val="22"/>
        </w:rPr>
      </w:pPr>
      <w:hyperlink w:anchor="_Toc459051032" w:history="1">
        <w:r w:rsidRPr="00412F48">
          <w:rPr>
            <w:rStyle w:val="a9"/>
            <w:rFonts w:ascii="Times New Roman" w:hAnsi="Times New Roman" w:cs="Times New Roman"/>
            <w:noProof/>
          </w:rPr>
          <w:t>3.5.4</w:t>
        </w:r>
        <w:r>
          <w:rPr>
            <w:i w:val="0"/>
            <w:iCs w:val="0"/>
            <w:noProof/>
            <w:sz w:val="21"/>
            <w:szCs w:val="22"/>
          </w:rPr>
          <w:tab/>
        </w:r>
        <w:r w:rsidRPr="00412F48">
          <w:rPr>
            <w:rStyle w:val="a9"/>
            <w:rFonts w:ascii="宋体" w:eastAsia="宋体" w:hAnsi="宋体" w:cs="宋体" w:hint="eastAsia"/>
            <w:noProof/>
          </w:rPr>
          <w:t>用车规则</w:t>
        </w:r>
        <w:r>
          <w:rPr>
            <w:noProof/>
            <w:webHidden/>
          </w:rPr>
          <w:tab/>
        </w:r>
        <w:r>
          <w:rPr>
            <w:noProof/>
            <w:webHidden/>
          </w:rPr>
          <w:fldChar w:fldCharType="begin"/>
        </w:r>
        <w:r>
          <w:rPr>
            <w:noProof/>
            <w:webHidden/>
          </w:rPr>
          <w:instrText xml:space="preserve"> PAGEREF _Toc459051032 \h </w:instrText>
        </w:r>
        <w:r>
          <w:rPr>
            <w:noProof/>
            <w:webHidden/>
          </w:rPr>
        </w:r>
        <w:r>
          <w:rPr>
            <w:noProof/>
            <w:webHidden/>
          </w:rPr>
          <w:fldChar w:fldCharType="separate"/>
        </w:r>
        <w:r w:rsidR="009A2801">
          <w:rPr>
            <w:noProof/>
            <w:webHidden/>
          </w:rPr>
          <w:t>537</w:t>
        </w:r>
        <w:r>
          <w:rPr>
            <w:noProof/>
            <w:webHidden/>
          </w:rPr>
          <w:fldChar w:fldCharType="end"/>
        </w:r>
      </w:hyperlink>
    </w:p>
    <w:p w14:paraId="319C4D8B" w14:textId="77777777" w:rsidR="00754EA3" w:rsidRDefault="00754EA3">
      <w:pPr>
        <w:pStyle w:val="40"/>
        <w:tabs>
          <w:tab w:val="left" w:pos="1470"/>
          <w:tab w:val="right" w:leader="dot" w:pos="9736"/>
        </w:tabs>
        <w:rPr>
          <w:noProof/>
          <w:sz w:val="21"/>
          <w:szCs w:val="22"/>
        </w:rPr>
      </w:pPr>
      <w:hyperlink w:anchor="_Toc459051033" w:history="1">
        <w:r w:rsidRPr="00412F48">
          <w:rPr>
            <w:rStyle w:val="a9"/>
            <w:rFonts w:ascii="Times New Roman" w:hAnsi="Times New Roman" w:cs="Times New Roman"/>
            <w:noProof/>
          </w:rPr>
          <w:t>3.5.4.1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_Toc459051033 \h </w:instrText>
        </w:r>
        <w:r>
          <w:rPr>
            <w:noProof/>
            <w:webHidden/>
          </w:rPr>
        </w:r>
        <w:r>
          <w:rPr>
            <w:noProof/>
            <w:webHidden/>
          </w:rPr>
          <w:fldChar w:fldCharType="separate"/>
        </w:r>
        <w:r w:rsidR="009A2801">
          <w:rPr>
            <w:noProof/>
            <w:webHidden/>
          </w:rPr>
          <w:t>537</w:t>
        </w:r>
        <w:r>
          <w:rPr>
            <w:noProof/>
            <w:webHidden/>
          </w:rPr>
          <w:fldChar w:fldCharType="end"/>
        </w:r>
      </w:hyperlink>
    </w:p>
    <w:p w14:paraId="5457A024" w14:textId="77777777" w:rsidR="00754EA3" w:rsidRDefault="00754EA3">
      <w:pPr>
        <w:pStyle w:val="40"/>
        <w:tabs>
          <w:tab w:val="left" w:pos="1470"/>
          <w:tab w:val="right" w:leader="dot" w:pos="9736"/>
        </w:tabs>
        <w:rPr>
          <w:noProof/>
          <w:sz w:val="21"/>
          <w:szCs w:val="22"/>
        </w:rPr>
      </w:pPr>
      <w:hyperlink w:anchor="_Toc459051034" w:history="1">
        <w:r w:rsidRPr="00412F48">
          <w:rPr>
            <w:rStyle w:val="a9"/>
            <w:rFonts w:ascii="Times New Roman" w:hAnsi="Times New Roman" w:cs="Times New Roman"/>
            <w:noProof/>
          </w:rPr>
          <w:t>3.5.4.2</w:t>
        </w:r>
        <w:r>
          <w:rPr>
            <w:noProof/>
            <w:sz w:val="21"/>
            <w:szCs w:val="22"/>
          </w:rPr>
          <w:tab/>
        </w:r>
        <w:r w:rsidRPr="00412F48">
          <w:rPr>
            <w:rStyle w:val="a9"/>
            <w:rFonts w:hint="eastAsia"/>
            <w:noProof/>
          </w:rPr>
          <w:t>用车规则</w:t>
        </w:r>
        <w:r>
          <w:rPr>
            <w:noProof/>
            <w:webHidden/>
          </w:rPr>
          <w:tab/>
        </w:r>
        <w:r>
          <w:rPr>
            <w:noProof/>
            <w:webHidden/>
          </w:rPr>
          <w:fldChar w:fldCharType="begin"/>
        </w:r>
        <w:r>
          <w:rPr>
            <w:noProof/>
            <w:webHidden/>
          </w:rPr>
          <w:instrText xml:space="preserve"> PAGEREF _Toc459051034 \h </w:instrText>
        </w:r>
        <w:r>
          <w:rPr>
            <w:noProof/>
            <w:webHidden/>
          </w:rPr>
        </w:r>
        <w:r>
          <w:rPr>
            <w:noProof/>
            <w:webHidden/>
          </w:rPr>
          <w:fldChar w:fldCharType="separate"/>
        </w:r>
        <w:r w:rsidR="009A2801">
          <w:rPr>
            <w:noProof/>
            <w:webHidden/>
          </w:rPr>
          <w:t>537</w:t>
        </w:r>
        <w:r>
          <w:rPr>
            <w:noProof/>
            <w:webHidden/>
          </w:rPr>
          <w:fldChar w:fldCharType="end"/>
        </w:r>
      </w:hyperlink>
    </w:p>
    <w:p w14:paraId="40A76C54" w14:textId="77777777" w:rsidR="00754EA3" w:rsidRDefault="00754EA3">
      <w:pPr>
        <w:pStyle w:val="40"/>
        <w:tabs>
          <w:tab w:val="left" w:pos="1470"/>
          <w:tab w:val="right" w:leader="dot" w:pos="9736"/>
        </w:tabs>
        <w:rPr>
          <w:noProof/>
          <w:sz w:val="21"/>
          <w:szCs w:val="22"/>
        </w:rPr>
      </w:pPr>
      <w:hyperlink w:anchor="_Toc459051035" w:history="1">
        <w:r w:rsidRPr="00412F48">
          <w:rPr>
            <w:rStyle w:val="a9"/>
            <w:rFonts w:ascii="Times New Roman" w:hAnsi="Times New Roman" w:cs="Times New Roman"/>
            <w:noProof/>
          </w:rPr>
          <w:t>3.5.4.3</w:t>
        </w:r>
        <w:r>
          <w:rPr>
            <w:noProof/>
            <w:sz w:val="21"/>
            <w:szCs w:val="22"/>
          </w:rPr>
          <w:tab/>
        </w:r>
        <w:r w:rsidRPr="00412F48">
          <w:rPr>
            <w:rStyle w:val="a9"/>
            <w:rFonts w:hint="eastAsia"/>
            <w:noProof/>
          </w:rPr>
          <w:t>我的规则</w:t>
        </w:r>
        <w:r>
          <w:rPr>
            <w:noProof/>
            <w:webHidden/>
          </w:rPr>
          <w:tab/>
        </w:r>
        <w:r>
          <w:rPr>
            <w:noProof/>
            <w:webHidden/>
          </w:rPr>
          <w:fldChar w:fldCharType="begin"/>
        </w:r>
        <w:r>
          <w:rPr>
            <w:noProof/>
            <w:webHidden/>
          </w:rPr>
          <w:instrText xml:space="preserve"> PAGEREF _Toc459051035 \h </w:instrText>
        </w:r>
        <w:r>
          <w:rPr>
            <w:noProof/>
            <w:webHidden/>
          </w:rPr>
        </w:r>
        <w:r>
          <w:rPr>
            <w:noProof/>
            <w:webHidden/>
          </w:rPr>
          <w:fldChar w:fldCharType="separate"/>
        </w:r>
        <w:r w:rsidR="009A2801">
          <w:rPr>
            <w:noProof/>
            <w:webHidden/>
          </w:rPr>
          <w:t>541</w:t>
        </w:r>
        <w:r>
          <w:rPr>
            <w:noProof/>
            <w:webHidden/>
          </w:rPr>
          <w:fldChar w:fldCharType="end"/>
        </w:r>
      </w:hyperlink>
    </w:p>
    <w:p w14:paraId="71F3B7E4" w14:textId="77777777" w:rsidR="00754EA3" w:rsidRDefault="00754EA3">
      <w:pPr>
        <w:pStyle w:val="30"/>
        <w:tabs>
          <w:tab w:val="left" w:pos="1260"/>
          <w:tab w:val="right" w:leader="dot" w:pos="9736"/>
        </w:tabs>
        <w:rPr>
          <w:i w:val="0"/>
          <w:iCs w:val="0"/>
          <w:noProof/>
          <w:sz w:val="21"/>
          <w:szCs w:val="22"/>
        </w:rPr>
      </w:pPr>
      <w:hyperlink w:anchor="_Toc459051036" w:history="1">
        <w:r w:rsidRPr="00412F48">
          <w:rPr>
            <w:rStyle w:val="a9"/>
            <w:rFonts w:ascii="Times New Roman" w:hAnsi="Times New Roman" w:cs="Times New Roman"/>
            <w:noProof/>
          </w:rPr>
          <w:t>3.5.5</w:t>
        </w:r>
        <w:r>
          <w:rPr>
            <w:i w:val="0"/>
            <w:iCs w:val="0"/>
            <w:noProof/>
            <w:sz w:val="21"/>
            <w:szCs w:val="22"/>
          </w:rPr>
          <w:tab/>
        </w:r>
        <w:r w:rsidRPr="00412F48">
          <w:rPr>
            <w:rStyle w:val="a9"/>
            <w:rFonts w:ascii="宋体" w:eastAsia="宋体" w:hAnsi="宋体" w:cs="宋体" w:hint="eastAsia"/>
            <w:noProof/>
          </w:rPr>
          <w:t>员工管理</w:t>
        </w:r>
        <w:r>
          <w:rPr>
            <w:noProof/>
            <w:webHidden/>
          </w:rPr>
          <w:tab/>
        </w:r>
        <w:r>
          <w:rPr>
            <w:noProof/>
            <w:webHidden/>
          </w:rPr>
          <w:fldChar w:fldCharType="begin"/>
        </w:r>
        <w:r>
          <w:rPr>
            <w:noProof/>
            <w:webHidden/>
          </w:rPr>
          <w:instrText xml:space="preserve"> PAGEREF _Toc459051036 \h </w:instrText>
        </w:r>
        <w:r>
          <w:rPr>
            <w:noProof/>
            <w:webHidden/>
          </w:rPr>
        </w:r>
        <w:r>
          <w:rPr>
            <w:noProof/>
            <w:webHidden/>
          </w:rPr>
          <w:fldChar w:fldCharType="separate"/>
        </w:r>
        <w:r w:rsidR="009A2801">
          <w:rPr>
            <w:noProof/>
            <w:webHidden/>
          </w:rPr>
          <w:t>543</w:t>
        </w:r>
        <w:r>
          <w:rPr>
            <w:noProof/>
            <w:webHidden/>
          </w:rPr>
          <w:fldChar w:fldCharType="end"/>
        </w:r>
      </w:hyperlink>
    </w:p>
    <w:p w14:paraId="2DE29CD1" w14:textId="77777777" w:rsidR="00754EA3" w:rsidRDefault="00754EA3">
      <w:pPr>
        <w:pStyle w:val="40"/>
        <w:tabs>
          <w:tab w:val="left" w:pos="1470"/>
          <w:tab w:val="right" w:leader="dot" w:pos="9736"/>
        </w:tabs>
        <w:rPr>
          <w:noProof/>
          <w:sz w:val="21"/>
          <w:szCs w:val="22"/>
        </w:rPr>
      </w:pPr>
      <w:hyperlink w:anchor="_Toc459051037" w:history="1">
        <w:r w:rsidRPr="00412F48">
          <w:rPr>
            <w:rStyle w:val="a9"/>
            <w:rFonts w:ascii="Times New Roman" w:hAnsi="Times New Roman" w:cs="Times New Roman"/>
            <w:noProof/>
          </w:rPr>
          <w:t>3.5.5.1</w:t>
        </w:r>
        <w:r>
          <w:rPr>
            <w:noProof/>
            <w:sz w:val="21"/>
            <w:szCs w:val="22"/>
          </w:rPr>
          <w:tab/>
        </w:r>
        <w:r w:rsidRPr="00412F48">
          <w:rPr>
            <w:rStyle w:val="a9"/>
            <w:rFonts w:hint="eastAsia"/>
            <w:noProof/>
          </w:rPr>
          <w:t>业务流程</w:t>
        </w:r>
        <w:r>
          <w:rPr>
            <w:noProof/>
            <w:webHidden/>
          </w:rPr>
          <w:tab/>
        </w:r>
        <w:r>
          <w:rPr>
            <w:noProof/>
            <w:webHidden/>
          </w:rPr>
          <w:fldChar w:fldCharType="begin"/>
        </w:r>
        <w:r>
          <w:rPr>
            <w:noProof/>
            <w:webHidden/>
          </w:rPr>
          <w:instrText xml:space="preserve"> PAGEREF _Toc459051037 \h </w:instrText>
        </w:r>
        <w:r>
          <w:rPr>
            <w:noProof/>
            <w:webHidden/>
          </w:rPr>
        </w:r>
        <w:r>
          <w:rPr>
            <w:noProof/>
            <w:webHidden/>
          </w:rPr>
          <w:fldChar w:fldCharType="separate"/>
        </w:r>
        <w:r w:rsidR="009A2801">
          <w:rPr>
            <w:noProof/>
            <w:webHidden/>
          </w:rPr>
          <w:t>543</w:t>
        </w:r>
        <w:r>
          <w:rPr>
            <w:noProof/>
            <w:webHidden/>
          </w:rPr>
          <w:fldChar w:fldCharType="end"/>
        </w:r>
      </w:hyperlink>
    </w:p>
    <w:p w14:paraId="69A6C27C" w14:textId="77777777" w:rsidR="00754EA3" w:rsidRDefault="00754EA3">
      <w:pPr>
        <w:pStyle w:val="40"/>
        <w:tabs>
          <w:tab w:val="left" w:pos="1470"/>
          <w:tab w:val="right" w:leader="dot" w:pos="9736"/>
        </w:tabs>
        <w:rPr>
          <w:noProof/>
          <w:sz w:val="21"/>
          <w:szCs w:val="22"/>
        </w:rPr>
      </w:pPr>
      <w:hyperlink w:anchor="_Toc459051038" w:history="1">
        <w:r w:rsidRPr="00412F48">
          <w:rPr>
            <w:rStyle w:val="a9"/>
            <w:rFonts w:ascii="Times New Roman" w:hAnsi="Times New Roman" w:cs="Times New Roman"/>
            <w:noProof/>
          </w:rPr>
          <w:t>3.5.5.2</w:t>
        </w:r>
        <w:r>
          <w:rPr>
            <w:noProof/>
            <w:sz w:val="21"/>
            <w:szCs w:val="22"/>
          </w:rPr>
          <w:tab/>
        </w:r>
        <w:r w:rsidRPr="00412F48">
          <w:rPr>
            <w:rStyle w:val="a9"/>
            <w:rFonts w:hint="eastAsia"/>
            <w:noProof/>
          </w:rPr>
          <w:t>员工管理</w:t>
        </w:r>
        <w:r>
          <w:rPr>
            <w:noProof/>
            <w:webHidden/>
          </w:rPr>
          <w:tab/>
        </w:r>
        <w:r>
          <w:rPr>
            <w:noProof/>
            <w:webHidden/>
          </w:rPr>
          <w:fldChar w:fldCharType="begin"/>
        </w:r>
        <w:r>
          <w:rPr>
            <w:noProof/>
            <w:webHidden/>
          </w:rPr>
          <w:instrText xml:space="preserve"> PAGEREF _Toc459051038 \h </w:instrText>
        </w:r>
        <w:r>
          <w:rPr>
            <w:noProof/>
            <w:webHidden/>
          </w:rPr>
        </w:r>
        <w:r>
          <w:rPr>
            <w:noProof/>
            <w:webHidden/>
          </w:rPr>
          <w:fldChar w:fldCharType="separate"/>
        </w:r>
        <w:r w:rsidR="009A2801">
          <w:rPr>
            <w:noProof/>
            <w:webHidden/>
          </w:rPr>
          <w:t>543</w:t>
        </w:r>
        <w:r>
          <w:rPr>
            <w:noProof/>
            <w:webHidden/>
          </w:rPr>
          <w:fldChar w:fldCharType="end"/>
        </w:r>
      </w:hyperlink>
    </w:p>
    <w:p w14:paraId="3D7FF09B" w14:textId="77777777" w:rsidR="00754EA3" w:rsidRDefault="00754EA3">
      <w:pPr>
        <w:pStyle w:val="30"/>
        <w:tabs>
          <w:tab w:val="left" w:pos="1260"/>
          <w:tab w:val="right" w:leader="dot" w:pos="9736"/>
        </w:tabs>
        <w:rPr>
          <w:i w:val="0"/>
          <w:iCs w:val="0"/>
          <w:noProof/>
          <w:sz w:val="21"/>
          <w:szCs w:val="22"/>
        </w:rPr>
      </w:pPr>
      <w:hyperlink w:anchor="_Toc459051039" w:history="1">
        <w:r w:rsidRPr="00412F48">
          <w:rPr>
            <w:rStyle w:val="a9"/>
            <w:rFonts w:ascii="Times New Roman" w:hAnsi="Times New Roman" w:cs="Times New Roman"/>
            <w:noProof/>
          </w:rPr>
          <w:t>3.5.6</w:t>
        </w:r>
        <w:r>
          <w:rPr>
            <w:i w:val="0"/>
            <w:iCs w:val="0"/>
            <w:noProof/>
            <w:sz w:val="21"/>
            <w:szCs w:val="22"/>
          </w:rPr>
          <w:tab/>
        </w:r>
        <w:r w:rsidRPr="00412F48">
          <w:rPr>
            <w:rStyle w:val="a9"/>
            <w:rFonts w:ascii="宋体" w:eastAsia="宋体" w:hAnsi="宋体" w:cs="宋体" w:hint="eastAsia"/>
            <w:noProof/>
          </w:rPr>
          <w:t>供应商管理</w:t>
        </w:r>
        <w:r>
          <w:rPr>
            <w:noProof/>
            <w:webHidden/>
          </w:rPr>
          <w:tab/>
        </w:r>
        <w:r>
          <w:rPr>
            <w:noProof/>
            <w:webHidden/>
          </w:rPr>
          <w:fldChar w:fldCharType="begin"/>
        </w:r>
        <w:r>
          <w:rPr>
            <w:noProof/>
            <w:webHidden/>
          </w:rPr>
          <w:instrText xml:space="preserve"> PAGEREF _Toc459051039 \h </w:instrText>
        </w:r>
        <w:r>
          <w:rPr>
            <w:noProof/>
            <w:webHidden/>
          </w:rPr>
        </w:r>
        <w:r>
          <w:rPr>
            <w:noProof/>
            <w:webHidden/>
          </w:rPr>
          <w:fldChar w:fldCharType="separate"/>
        </w:r>
        <w:r w:rsidR="009A2801">
          <w:rPr>
            <w:noProof/>
            <w:webHidden/>
          </w:rPr>
          <w:t>554</w:t>
        </w:r>
        <w:r>
          <w:rPr>
            <w:noProof/>
            <w:webHidden/>
          </w:rPr>
          <w:fldChar w:fldCharType="end"/>
        </w:r>
      </w:hyperlink>
    </w:p>
    <w:p w14:paraId="703E30D0" w14:textId="77777777" w:rsidR="00754EA3" w:rsidRDefault="00754EA3">
      <w:pPr>
        <w:pStyle w:val="40"/>
        <w:tabs>
          <w:tab w:val="left" w:pos="1470"/>
          <w:tab w:val="right" w:leader="dot" w:pos="9736"/>
        </w:tabs>
        <w:rPr>
          <w:noProof/>
          <w:sz w:val="21"/>
          <w:szCs w:val="22"/>
        </w:rPr>
      </w:pPr>
      <w:hyperlink w:anchor="_Toc459051040" w:history="1">
        <w:r w:rsidRPr="00412F48">
          <w:rPr>
            <w:rStyle w:val="a9"/>
            <w:rFonts w:ascii="Times New Roman" w:hAnsi="Times New Roman" w:cs="Times New Roman"/>
            <w:noProof/>
          </w:rPr>
          <w:t>3.5.6.1</w:t>
        </w:r>
        <w:r>
          <w:rPr>
            <w:noProof/>
            <w:sz w:val="21"/>
            <w:szCs w:val="22"/>
          </w:rPr>
          <w:tab/>
        </w:r>
        <w:r w:rsidRPr="00412F48">
          <w:rPr>
            <w:rStyle w:val="a9"/>
            <w:rFonts w:hint="eastAsia"/>
            <w:noProof/>
          </w:rPr>
          <w:t>流程图</w:t>
        </w:r>
        <w:r>
          <w:rPr>
            <w:noProof/>
            <w:webHidden/>
          </w:rPr>
          <w:tab/>
        </w:r>
        <w:r>
          <w:rPr>
            <w:noProof/>
            <w:webHidden/>
          </w:rPr>
          <w:fldChar w:fldCharType="begin"/>
        </w:r>
        <w:r>
          <w:rPr>
            <w:noProof/>
            <w:webHidden/>
          </w:rPr>
          <w:instrText xml:space="preserve"> PAGEREF _Toc459051040 \h </w:instrText>
        </w:r>
        <w:r>
          <w:rPr>
            <w:noProof/>
            <w:webHidden/>
          </w:rPr>
        </w:r>
        <w:r>
          <w:rPr>
            <w:noProof/>
            <w:webHidden/>
          </w:rPr>
          <w:fldChar w:fldCharType="separate"/>
        </w:r>
        <w:r w:rsidR="009A2801">
          <w:rPr>
            <w:noProof/>
            <w:webHidden/>
          </w:rPr>
          <w:t>554</w:t>
        </w:r>
        <w:r>
          <w:rPr>
            <w:noProof/>
            <w:webHidden/>
          </w:rPr>
          <w:fldChar w:fldCharType="end"/>
        </w:r>
      </w:hyperlink>
    </w:p>
    <w:p w14:paraId="1CE398D8" w14:textId="77777777" w:rsidR="00754EA3" w:rsidRDefault="00754EA3">
      <w:pPr>
        <w:pStyle w:val="40"/>
        <w:tabs>
          <w:tab w:val="left" w:pos="1470"/>
          <w:tab w:val="right" w:leader="dot" w:pos="9736"/>
        </w:tabs>
        <w:rPr>
          <w:noProof/>
          <w:sz w:val="21"/>
          <w:szCs w:val="22"/>
        </w:rPr>
      </w:pPr>
      <w:hyperlink w:anchor="_Toc459051041" w:history="1">
        <w:r w:rsidRPr="00412F48">
          <w:rPr>
            <w:rStyle w:val="a9"/>
            <w:rFonts w:ascii="Times New Roman" w:hAnsi="Times New Roman" w:cs="Times New Roman"/>
            <w:noProof/>
          </w:rPr>
          <w:t>3.5.6.2</w:t>
        </w:r>
        <w:r>
          <w:rPr>
            <w:noProof/>
            <w:sz w:val="21"/>
            <w:szCs w:val="22"/>
          </w:rPr>
          <w:tab/>
        </w:r>
        <w:r w:rsidRPr="00412F48">
          <w:rPr>
            <w:rStyle w:val="a9"/>
            <w:rFonts w:hint="eastAsia"/>
            <w:noProof/>
          </w:rPr>
          <w:t>供应商管理</w:t>
        </w:r>
        <w:r>
          <w:rPr>
            <w:noProof/>
            <w:webHidden/>
          </w:rPr>
          <w:tab/>
        </w:r>
        <w:r>
          <w:rPr>
            <w:noProof/>
            <w:webHidden/>
          </w:rPr>
          <w:fldChar w:fldCharType="begin"/>
        </w:r>
        <w:r>
          <w:rPr>
            <w:noProof/>
            <w:webHidden/>
          </w:rPr>
          <w:instrText xml:space="preserve"> PAGEREF _Toc459051041 \h </w:instrText>
        </w:r>
        <w:r>
          <w:rPr>
            <w:noProof/>
            <w:webHidden/>
          </w:rPr>
        </w:r>
        <w:r>
          <w:rPr>
            <w:noProof/>
            <w:webHidden/>
          </w:rPr>
          <w:fldChar w:fldCharType="separate"/>
        </w:r>
        <w:r w:rsidR="009A2801">
          <w:rPr>
            <w:noProof/>
            <w:webHidden/>
          </w:rPr>
          <w:t>556</w:t>
        </w:r>
        <w:r>
          <w:rPr>
            <w:noProof/>
            <w:webHidden/>
          </w:rPr>
          <w:fldChar w:fldCharType="end"/>
        </w:r>
      </w:hyperlink>
    </w:p>
    <w:p w14:paraId="626B64EB" w14:textId="77777777" w:rsidR="00754EA3" w:rsidRDefault="00754EA3">
      <w:pPr>
        <w:pStyle w:val="30"/>
        <w:tabs>
          <w:tab w:val="left" w:pos="1260"/>
          <w:tab w:val="right" w:leader="dot" w:pos="9736"/>
        </w:tabs>
        <w:rPr>
          <w:i w:val="0"/>
          <w:iCs w:val="0"/>
          <w:noProof/>
          <w:sz w:val="21"/>
          <w:szCs w:val="22"/>
        </w:rPr>
      </w:pPr>
      <w:hyperlink w:anchor="_Toc459051042" w:history="1">
        <w:r w:rsidRPr="00412F48">
          <w:rPr>
            <w:rStyle w:val="a9"/>
            <w:rFonts w:ascii="Times New Roman" w:hAnsi="Times New Roman" w:cs="Times New Roman"/>
            <w:noProof/>
          </w:rPr>
          <w:t>3.5.7</w:t>
        </w:r>
        <w:r>
          <w:rPr>
            <w:i w:val="0"/>
            <w:iCs w:val="0"/>
            <w:noProof/>
            <w:sz w:val="21"/>
            <w:szCs w:val="22"/>
          </w:rPr>
          <w:tab/>
        </w:r>
        <w:r w:rsidRPr="00412F48">
          <w:rPr>
            <w:rStyle w:val="a9"/>
            <w:rFonts w:ascii="宋体" w:eastAsia="宋体" w:hAnsi="宋体" w:cs="宋体" w:hint="eastAsia"/>
            <w:noProof/>
          </w:rPr>
          <w:t>个人资料</w:t>
        </w:r>
        <w:r>
          <w:rPr>
            <w:noProof/>
            <w:webHidden/>
          </w:rPr>
          <w:tab/>
        </w:r>
        <w:r>
          <w:rPr>
            <w:noProof/>
            <w:webHidden/>
          </w:rPr>
          <w:fldChar w:fldCharType="begin"/>
        </w:r>
        <w:r>
          <w:rPr>
            <w:noProof/>
            <w:webHidden/>
          </w:rPr>
          <w:instrText xml:space="preserve"> PAGEREF _Toc459051042 \h </w:instrText>
        </w:r>
        <w:r>
          <w:rPr>
            <w:noProof/>
            <w:webHidden/>
          </w:rPr>
        </w:r>
        <w:r>
          <w:rPr>
            <w:noProof/>
            <w:webHidden/>
          </w:rPr>
          <w:fldChar w:fldCharType="separate"/>
        </w:r>
        <w:r w:rsidR="009A2801">
          <w:rPr>
            <w:noProof/>
            <w:webHidden/>
          </w:rPr>
          <w:t>560</w:t>
        </w:r>
        <w:r>
          <w:rPr>
            <w:noProof/>
            <w:webHidden/>
          </w:rPr>
          <w:fldChar w:fldCharType="end"/>
        </w:r>
      </w:hyperlink>
    </w:p>
    <w:p w14:paraId="4D0B6C07" w14:textId="77777777" w:rsidR="00754EA3" w:rsidRDefault="00754EA3">
      <w:pPr>
        <w:pStyle w:val="40"/>
        <w:tabs>
          <w:tab w:val="left" w:pos="1470"/>
          <w:tab w:val="right" w:leader="dot" w:pos="9736"/>
        </w:tabs>
        <w:rPr>
          <w:noProof/>
          <w:sz w:val="21"/>
          <w:szCs w:val="22"/>
        </w:rPr>
      </w:pPr>
      <w:hyperlink w:anchor="_Toc459051043" w:history="1">
        <w:r w:rsidRPr="00412F48">
          <w:rPr>
            <w:rStyle w:val="a9"/>
            <w:rFonts w:ascii="Times New Roman" w:hAnsi="Times New Roman" w:cs="Times New Roman"/>
            <w:noProof/>
          </w:rPr>
          <w:t>3.5.7.1</w:t>
        </w:r>
        <w:r>
          <w:rPr>
            <w:noProof/>
            <w:sz w:val="21"/>
            <w:szCs w:val="22"/>
          </w:rPr>
          <w:tab/>
        </w:r>
        <w:r w:rsidRPr="00412F48">
          <w:rPr>
            <w:rStyle w:val="a9"/>
            <w:rFonts w:hint="eastAsia"/>
            <w:noProof/>
          </w:rPr>
          <w:t>流程图</w:t>
        </w:r>
        <w:r>
          <w:rPr>
            <w:noProof/>
            <w:webHidden/>
          </w:rPr>
          <w:tab/>
        </w:r>
        <w:r>
          <w:rPr>
            <w:noProof/>
            <w:webHidden/>
          </w:rPr>
          <w:fldChar w:fldCharType="begin"/>
        </w:r>
        <w:r>
          <w:rPr>
            <w:noProof/>
            <w:webHidden/>
          </w:rPr>
          <w:instrText xml:space="preserve"> PAGEREF _Toc459051043 \h </w:instrText>
        </w:r>
        <w:r>
          <w:rPr>
            <w:noProof/>
            <w:webHidden/>
          </w:rPr>
        </w:r>
        <w:r>
          <w:rPr>
            <w:noProof/>
            <w:webHidden/>
          </w:rPr>
          <w:fldChar w:fldCharType="separate"/>
        </w:r>
        <w:r w:rsidR="009A2801">
          <w:rPr>
            <w:noProof/>
            <w:webHidden/>
          </w:rPr>
          <w:t>560</w:t>
        </w:r>
        <w:r>
          <w:rPr>
            <w:noProof/>
            <w:webHidden/>
          </w:rPr>
          <w:fldChar w:fldCharType="end"/>
        </w:r>
      </w:hyperlink>
    </w:p>
    <w:p w14:paraId="4A3C2E85" w14:textId="77777777" w:rsidR="00754EA3" w:rsidRDefault="00754EA3">
      <w:pPr>
        <w:pStyle w:val="40"/>
        <w:tabs>
          <w:tab w:val="left" w:pos="1470"/>
          <w:tab w:val="right" w:leader="dot" w:pos="9736"/>
        </w:tabs>
        <w:rPr>
          <w:noProof/>
          <w:sz w:val="21"/>
          <w:szCs w:val="22"/>
        </w:rPr>
      </w:pPr>
      <w:hyperlink w:anchor="_Toc459051044" w:history="1">
        <w:r w:rsidRPr="00412F48">
          <w:rPr>
            <w:rStyle w:val="a9"/>
            <w:rFonts w:ascii="Times New Roman" w:hAnsi="Times New Roman" w:cs="Times New Roman"/>
            <w:noProof/>
          </w:rPr>
          <w:t>3.5.7.2</w:t>
        </w:r>
        <w:r>
          <w:rPr>
            <w:noProof/>
            <w:sz w:val="21"/>
            <w:szCs w:val="22"/>
          </w:rPr>
          <w:tab/>
        </w:r>
        <w:r w:rsidRPr="00412F48">
          <w:rPr>
            <w:rStyle w:val="a9"/>
            <w:rFonts w:hint="eastAsia"/>
            <w:noProof/>
          </w:rPr>
          <w:t>个人资料</w:t>
        </w:r>
        <w:r>
          <w:rPr>
            <w:noProof/>
            <w:webHidden/>
          </w:rPr>
          <w:tab/>
        </w:r>
        <w:r>
          <w:rPr>
            <w:noProof/>
            <w:webHidden/>
          </w:rPr>
          <w:fldChar w:fldCharType="begin"/>
        </w:r>
        <w:r>
          <w:rPr>
            <w:noProof/>
            <w:webHidden/>
          </w:rPr>
          <w:instrText xml:space="preserve"> PAGEREF _Toc459051044 \h </w:instrText>
        </w:r>
        <w:r>
          <w:rPr>
            <w:noProof/>
            <w:webHidden/>
          </w:rPr>
        </w:r>
        <w:r>
          <w:rPr>
            <w:noProof/>
            <w:webHidden/>
          </w:rPr>
          <w:fldChar w:fldCharType="separate"/>
        </w:r>
        <w:r w:rsidR="009A2801">
          <w:rPr>
            <w:noProof/>
            <w:webHidden/>
          </w:rPr>
          <w:t>560</w:t>
        </w:r>
        <w:r>
          <w:rPr>
            <w:noProof/>
            <w:webHidden/>
          </w:rPr>
          <w:fldChar w:fldCharType="end"/>
        </w:r>
      </w:hyperlink>
    </w:p>
    <w:p w14:paraId="01D18654" w14:textId="77777777" w:rsidR="00754EA3" w:rsidRDefault="00754EA3">
      <w:pPr>
        <w:pStyle w:val="30"/>
        <w:tabs>
          <w:tab w:val="left" w:pos="1260"/>
          <w:tab w:val="right" w:leader="dot" w:pos="9736"/>
        </w:tabs>
        <w:rPr>
          <w:i w:val="0"/>
          <w:iCs w:val="0"/>
          <w:noProof/>
          <w:sz w:val="21"/>
          <w:szCs w:val="22"/>
        </w:rPr>
      </w:pPr>
      <w:hyperlink w:anchor="_Toc459051045" w:history="1">
        <w:r w:rsidRPr="00412F48">
          <w:rPr>
            <w:rStyle w:val="a9"/>
            <w:rFonts w:ascii="Times New Roman" w:hAnsi="Times New Roman" w:cs="Times New Roman"/>
            <w:noProof/>
          </w:rPr>
          <w:t>3.5.8</w:t>
        </w:r>
        <w:r>
          <w:rPr>
            <w:i w:val="0"/>
            <w:iCs w:val="0"/>
            <w:noProof/>
            <w:sz w:val="21"/>
            <w:szCs w:val="22"/>
          </w:rPr>
          <w:tab/>
        </w:r>
        <w:r w:rsidRPr="00412F48">
          <w:rPr>
            <w:rStyle w:val="a9"/>
            <w:rFonts w:ascii="宋体" w:eastAsia="宋体" w:hAnsi="宋体" w:cs="宋体" w:hint="eastAsia"/>
            <w:noProof/>
          </w:rPr>
          <w:t>消息模块</w:t>
        </w:r>
        <w:r>
          <w:rPr>
            <w:noProof/>
            <w:webHidden/>
          </w:rPr>
          <w:tab/>
        </w:r>
        <w:r>
          <w:rPr>
            <w:noProof/>
            <w:webHidden/>
          </w:rPr>
          <w:fldChar w:fldCharType="begin"/>
        </w:r>
        <w:r>
          <w:rPr>
            <w:noProof/>
            <w:webHidden/>
          </w:rPr>
          <w:instrText xml:space="preserve"> PAGEREF _Toc459051045 \h </w:instrText>
        </w:r>
        <w:r>
          <w:rPr>
            <w:noProof/>
            <w:webHidden/>
          </w:rPr>
        </w:r>
        <w:r>
          <w:rPr>
            <w:noProof/>
            <w:webHidden/>
          </w:rPr>
          <w:fldChar w:fldCharType="separate"/>
        </w:r>
        <w:r w:rsidR="009A2801">
          <w:rPr>
            <w:noProof/>
            <w:webHidden/>
          </w:rPr>
          <w:t>562</w:t>
        </w:r>
        <w:r>
          <w:rPr>
            <w:noProof/>
            <w:webHidden/>
          </w:rPr>
          <w:fldChar w:fldCharType="end"/>
        </w:r>
      </w:hyperlink>
    </w:p>
    <w:p w14:paraId="5E1AE81B" w14:textId="77777777" w:rsidR="00754EA3" w:rsidRDefault="00754EA3">
      <w:pPr>
        <w:pStyle w:val="40"/>
        <w:tabs>
          <w:tab w:val="left" w:pos="1470"/>
          <w:tab w:val="right" w:leader="dot" w:pos="9736"/>
        </w:tabs>
        <w:rPr>
          <w:noProof/>
          <w:sz w:val="21"/>
          <w:szCs w:val="22"/>
        </w:rPr>
      </w:pPr>
      <w:hyperlink w:anchor="_Toc459051046" w:history="1">
        <w:r w:rsidRPr="00412F48">
          <w:rPr>
            <w:rStyle w:val="a9"/>
            <w:rFonts w:ascii="Times New Roman" w:hAnsi="Times New Roman" w:cs="Times New Roman"/>
            <w:noProof/>
          </w:rPr>
          <w:t>3.5.8.1</w:t>
        </w:r>
        <w:r>
          <w:rPr>
            <w:noProof/>
            <w:sz w:val="21"/>
            <w:szCs w:val="22"/>
          </w:rPr>
          <w:tab/>
        </w:r>
        <w:r w:rsidRPr="00412F48">
          <w:rPr>
            <w:rStyle w:val="a9"/>
            <w:rFonts w:hint="eastAsia"/>
            <w:noProof/>
          </w:rPr>
          <w:t>流程图</w:t>
        </w:r>
        <w:r>
          <w:rPr>
            <w:noProof/>
            <w:webHidden/>
          </w:rPr>
          <w:tab/>
        </w:r>
        <w:r>
          <w:rPr>
            <w:noProof/>
            <w:webHidden/>
          </w:rPr>
          <w:fldChar w:fldCharType="begin"/>
        </w:r>
        <w:r>
          <w:rPr>
            <w:noProof/>
            <w:webHidden/>
          </w:rPr>
          <w:instrText xml:space="preserve"> PAGEREF _Toc459051046 \h </w:instrText>
        </w:r>
        <w:r>
          <w:rPr>
            <w:noProof/>
            <w:webHidden/>
          </w:rPr>
        </w:r>
        <w:r>
          <w:rPr>
            <w:noProof/>
            <w:webHidden/>
          </w:rPr>
          <w:fldChar w:fldCharType="separate"/>
        </w:r>
        <w:r w:rsidR="009A2801">
          <w:rPr>
            <w:noProof/>
            <w:webHidden/>
          </w:rPr>
          <w:t>562</w:t>
        </w:r>
        <w:r>
          <w:rPr>
            <w:noProof/>
            <w:webHidden/>
          </w:rPr>
          <w:fldChar w:fldCharType="end"/>
        </w:r>
      </w:hyperlink>
    </w:p>
    <w:p w14:paraId="4947385D" w14:textId="77777777" w:rsidR="00754EA3" w:rsidRDefault="00754EA3">
      <w:pPr>
        <w:pStyle w:val="40"/>
        <w:tabs>
          <w:tab w:val="left" w:pos="1470"/>
          <w:tab w:val="right" w:leader="dot" w:pos="9736"/>
        </w:tabs>
        <w:rPr>
          <w:noProof/>
          <w:sz w:val="21"/>
          <w:szCs w:val="22"/>
        </w:rPr>
      </w:pPr>
      <w:hyperlink w:anchor="_Toc459051047" w:history="1">
        <w:r w:rsidRPr="00412F48">
          <w:rPr>
            <w:rStyle w:val="a9"/>
            <w:rFonts w:ascii="Times New Roman" w:hAnsi="Times New Roman" w:cs="Times New Roman"/>
            <w:noProof/>
          </w:rPr>
          <w:t>3.5.8.2</w:t>
        </w:r>
        <w:r>
          <w:rPr>
            <w:noProof/>
            <w:sz w:val="21"/>
            <w:szCs w:val="22"/>
          </w:rPr>
          <w:tab/>
        </w:r>
        <w:r w:rsidRPr="00412F48">
          <w:rPr>
            <w:rStyle w:val="a9"/>
            <w:rFonts w:hint="eastAsia"/>
            <w:noProof/>
          </w:rPr>
          <w:t>消息中心</w:t>
        </w:r>
        <w:r>
          <w:rPr>
            <w:noProof/>
            <w:webHidden/>
          </w:rPr>
          <w:tab/>
        </w:r>
        <w:r>
          <w:rPr>
            <w:noProof/>
            <w:webHidden/>
          </w:rPr>
          <w:fldChar w:fldCharType="begin"/>
        </w:r>
        <w:r>
          <w:rPr>
            <w:noProof/>
            <w:webHidden/>
          </w:rPr>
          <w:instrText xml:space="preserve"> PAGEREF _Toc459051047 \h </w:instrText>
        </w:r>
        <w:r>
          <w:rPr>
            <w:noProof/>
            <w:webHidden/>
          </w:rPr>
        </w:r>
        <w:r>
          <w:rPr>
            <w:noProof/>
            <w:webHidden/>
          </w:rPr>
          <w:fldChar w:fldCharType="separate"/>
        </w:r>
        <w:r w:rsidR="009A2801">
          <w:rPr>
            <w:noProof/>
            <w:webHidden/>
          </w:rPr>
          <w:t>562</w:t>
        </w:r>
        <w:r>
          <w:rPr>
            <w:noProof/>
            <w:webHidden/>
          </w:rPr>
          <w:fldChar w:fldCharType="end"/>
        </w:r>
      </w:hyperlink>
    </w:p>
    <w:p w14:paraId="4C4A2F7C" w14:textId="77777777" w:rsidR="00754EA3" w:rsidRDefault="00754EA3">
      <w:pPr>
        <w:pStyle w:val="30"/>
        <w:tabs>
          <w:tab w:val="left" w:pos="1260"/>
          <w:tab w:val="right" w:leader="dot" w:pos="9736"/>
        </w:tabs>
        <w:rPr>
          <w:i w:val="0"/>
          <w:iCs w:val="0"/>
          <w:noProof/>
          <w:sz w:val="21"/>
          <w:szCs w:val="22"/>
        </w:rPr>
      </w:pPr>
      <w:hyperlink w:anchor="_Toc459051048" w:history="1">
        <w:r w:rsidRPr="00412F48">
          <w:rPr>
            <w:rStyle w:val="a9"/>
            <w:rFonts w:ascii="Times New Roman" w:hAnsi="Times New Roman" w:cs="Times New Roman"/>
            <w:noProof/>
          </w:rPr>
          <w:t>3.5.9</w:t>
        </w:r>
        <w:r>
          <w:rPr>
            <w:i w:val="0"/>
            <w:iCs w:val="0"/>
            <w:noProof/>
            <w:sz w:val="21"/>
            <w:szCs w:val="22"/>
          </w:rPr>
          <w:tab/>
        </w:r>
        <w:r w:rsidRPr="00412F48">
          <w:rPr>
            <w:rStyle w:val="a9"/>
            <w:rFonts w:ascii="宋体" w:eastAsia="宋体" w:hAnsi="宋体" w:cs="宋体" w:hint="eastAsia"/>
            <w:noProof/>
          </w:rPr>
          <w:t>密码模块</w:t>
        </w:r>
        <w:r>
          <w:rPr>
            <w:noProof/>
            <w:webHidden/>
          </w:rPr>
          <w:tab/>
        </w:r>
        <w:r>
          <w:rPr>
            <w:noProof/>
            <w:webHidden/>
          </w:rPr>
          <w:fldChar w:fldCharType="begin"/>
        </w:r>
        <w:r>
          <w:rPr>
            <w:noProof/>
            <w:webHidden/>
          </w:rPr>
          <w:instrText xml:space="preserve"> PAGEREF _Toc459051048 \h </w:instrText>
        </w:r>
        <w:r>
          <w:rPr>
            <w:noProof/>
            <w:webHidden/>
          </w:rPr>
        </w:r>
        <w:r>
          <w:rPr>
            <w:noProof/>
            <w:webHidden/>
          </w:rPr>
          <w:fldChar w:fldCharType="separate"/>
        </w:r>
        <w:r w:rsidR="009A2801">
          <w:rPr>
            <w:noProof/>
            <w:webHidden/>
          </w:rPr>
          <w:t>564</w:t>
        </w:r>
        <w:r>
          <w:rPr>
            <w:noProof/>
            <w:webHidden/>
          </w:rPr>
          <w:fldChar w:fldCharType="end"/>
        </w:r>
      </w:hyperlink>
    </w:p>
    <w:p w14:paraId="550C90DF" w14:textId="77777777" w:rsidR="00754EA3" w:rsidRDefault="00754EA3">
      <w:pPr>
        <w:pStyle w:val="40"/>
        <w:tabs>
          <w:tab w:val="left" w:pos="1470"/>
          <w:tab w:val="right" w:leader="dot" w:pos="9736"/>
        </w:tabs>
        <w:rPr>
          <w:noProof/>
          <w:sz w:val="21"/>
          <w:szCs w:val="22"/>
        </w:rPr>
      </w:pPr>
      <w:hyperlink w:anchor="_Toc459051049" w:history="1">
        <w:r w:rsidRPr="00412F48">
          <w:rPr>
            <w:rStyle w:val="a9"/>
            <w:rFonts w:ascii="Times New Roman" w:hAnsi="Times New Roman" w:cs="Times New Roman"/>
            <w:noProof/>
          </w:rPr>
          <w:t>3.5.9.1</w:t>
        </w:r>
        <w:r>
          <w:rPr>
            <w:noProof/>
            <w:sz w:val="21"/>
            <w:szCs w:val="22"/>
          </w:rPr>
          <w:tab/>
        </w:r>
        <w:r w:rsidRPr="00412F48">
          <w:rPr>
            <w:rStyle w:val="a9"/>
            <w:rFonts w:hint="eastAsia"/>
            <w:noProof/>
          </w:rPr>
          <w:t>流程图</w:t>
        </w:r>
        <w:r>
          <w:rPr>
            <w:noProof/>
            <w:webHidden/>
          </w:rPr>
          <w:tab/>
        </w:r>
        <w:r>
          <w:rPr>
            <w:noProof/>
            <w:webHidden/>
          </w:rPr>
          <w:fldChar w:fldCharType="begin"/>
        </w:r>
        <w:r>
          <w:rPr>
            <w:noProof/>
            <w:webHidden/>
          </w:rPr>
          <w:instrText xml:space="preserve"> PAGEREF _Toc459051049 \h </w:instrText>
        </w:r>
        <w:r>
          <w:rPr>
            <w:noProof/>
            <w:webHidden/>
          </w:rPr>
        </w:r>
        <w:r>
          <w:rPr>
            <w:noProof/>
            <w:webHidden/>
          </w:rPr>
          <w:fldChar w:fldCharType="separate"/>
        </w:r>
        <w:r w:rsidR="009A2801">
          <w:rPr>
            <w:noProof/>
            <w:webHidden/>
          </w:rPr>
          <w:t>564</w:t>
        </w:r>
        <w:r>
          <w:rPr>
            <w:noProof/>
            <w:webHidden/>
          </w:rPr>
          <w:fldChar w:fldCharType="end"/>
        </w:r>
      </w:hyperlink>
    </w:p>
    <w:p w14:paraId="5E1E9945" w14:textId="77777777" w:rsidR="00754EA3" w:rsidRDefault="00754EA3">
      <w:pPr>
        <w:pStyle w:val="40"/>
        <w:tabs>
          <w:tab w:val="left" w:pos="1470"/>
          <w:tab w:val="right" w:leader="dot" w:pos="9736"/>
        </w:tabs>
        <w:rPr>
          <w:noProof/>
          <w:sz w:val="21"/>
          <w:szCs w:val="22"/>
        </w:rPr>
      </w:pPr>
      <w:hyperlink w:anchor="_Toc459051050" w:history="1">
        <w:r w:rsidRPr="00412F48">
          <w:rPr>
            <w:rStyle w:val="a9"/>
            <w:rFonts w:ascii="Times New Roman" w:hAnsi="Times New Roman" w:cs="Times New Roman"/>
            <w:noProof/>
          </w:rPr>
          <w:t>3.5.9.2</w:t>
        </w:r>
        <w:r>
          <w:rPr>
            <w:noProof/>
            <w:sz w:val="21"/>
            <w:szCs w:val="22"/>
          </w:rPr>
          <w:tab/>
        </w:r>
        <w:r w:rsidRPr="00412F48">
          <w:rPr>
            <w:rStyle w:val="a9"/>
            <w:rFonts w:hint="eastAsia"/>
            <w:noProof/>
          </w:rPr>
          <w:t>修改密码</w:t>
        </w:r>
        <w:r>
          <w:rPr>
            <w:noProof/>
            <w:webHidden/>
          </w:rPr>
          <w:tab/>
        </w:r>
        <w:r>
          <w:rPr>
            <w:noProof/>
            <w:webHidden/>
          </w:rPr>
          <w:fldChar w:fldCharType="begin"/>
        </w:r>
        <w:r>
          <w:rPr>
            <w:noProof/>
            <w:webHidden/>
          </w:rPr>
          <w:instrText xml:space="preserve"> PAGEREF _Toc459051050 \h </w:instrText>
        </w:r>
        <w:r>
          <w:rPr>
            <w:noProof/>
            <w:webHidden/>
          </w:rPr>
        </w:r>
        <w:r>
          <w:rPr>
            <w:noProof/>
            <w:webHidden/>
          </w:rPr>
          <w:fldChar w:fldCharType="separate"/>
        </w:r>
        <w:r w:rsidR="009A2801">
          <w:rPr>
            <w:noProof/>
            <w:webHidden/>
          </w:rPr>
          <w:t>565</w:t>
        </w:r>
        <w:r>
          <w:rPr>
            <w:noProof/>
            <w:webHidden/>
          </w:rPr>
          <w:fldChar w:fldCharType="end"/>
        </w:r>
      </w:hyperlink>
    </w:p>
    <w:p w14:paraId="56EAD93C" w14:textId="77777777" w:rsidR="00754EA3" w:rsidRDefault="00754EA3">
      <w:pPr>
        <w:pStyle w:val="30"/>
        <w:tabs>
          <w:tab w:val="left" w:pos="1260"/>
          <w:tab w:val="right" w:leader="dot" w:pos="9736"/>
        </w:tabs>
        <w:rPr>
          <w:i w:val="0"/>
          <w:iCs w:val="0"/>
          <w:noProof/>
          <w:sz w:val="21"/>
          <w:szCs w:val="22"/>
        </w:rPr>
      </w:pPr>
      <w:hyperlink w:anchor="_Toc459051051" w:history="1">
        <w:r w:rsidRPr="00412F48">
          <w:rPr>
            <w:rStyle w:val="a9"/>
            <w:rFonts w:ascii="Times New Roman" w:hAnsi="Times New Roman" w:cs="Times New Roman"/>
            <w:noProof/>
          </w:rPr>
          <w:t>3.5.10</w:t>
        </w:r>
        <w:r>
          <w:rPr>
            <w:i w:val="0"/>
            <w:iCs w:val="0"/>
            <w:noProof/>
            <w:sz w:val="21"/>
            <w:szCs w:val="22"/>
          </w:rPr>
          <w:tab/>
        </w:r>
        <w:r w:rsidRPr="00412F48">
          <w:rPr>
            <w:rStyle w:val="a9"/>
            <w:rFonts w:ascii="宋体" w:eastAsia="宋体" w:hAnsi="宋体" w:cs="宋体" w:hint="eastAsia"/>
            <w:noProof/>
          </w:rPr>
          <w:t>联系方式维护</w:t>
        </w:r>
        <w:r>
          <w:rPr>
            <w:noProof/>
            <w:webHidden/>
          </w:rPr>
          <w:tab/>
        </w:r>
        <w:r>
          <w:rPr>
            <w:noProof/>
            <w:webHidden/>
          </w:rPr>
          <w:fldChar w:fldCharType="begin"/>
        </w:r>
        <w:r>
          <w:rPr>
            <w:noProof/>
            <w:webHidden/>
          </w:rPr>
          <w:instrText xml:space="preserve"> PAGEREF _Toc459051051 \h </w:instrText>
        </w:r>
        <w:r>
          <w:rPr>
            <w:noProof/>
            <w:webHidden/>
          </w:rPr>
        </w:r>
        <w:r>
          <w:rPr>
            <w:noProof/>
            <w:webHidden/>
          </w:rPr>
          <w:fldChar w:fldCharType="separate"/>
        </w:r>
        <w:r w:rsidR="009A2801">
          <w:rPr>
            <w:noProof/>
            <w:webHidden/>
          </w:rPr>
          <w:t>568</w:t>
        </w:r>
        <w:r>
          <w:rPr>
            <w:noProof/>
            <w:webHidden/>
          </w:rPr>
          <w:fldChar w:fldCharType="end"/>
        </w:r>
      </w:hyperlink>
    </w:p>
    <w:p w14:paraId="0A9CC597" w14:textId="77777777" w:rsidR="00754EA3" w:rsidRDefault="00754EA3">
      <w:pPr>
        <w:pStyle w:val="40"/>
        <w:tabs>
          <w:tab w:val="left" w:pos="1680"/>
          <w:tab w:val="right" w:leader="dot" w:pos="9736"/>
        </w:tabs>
        <w:rPr>
          <w:noProof/>
          <w:sz w:val="21"/>
          <w:szCs w:val="22"/>
        </w:rPr>
      </w:pPr>
      <w:hyperlink w:anchor="_Toc459051052" w:history="1">
        <w:r w:rsidRPr="00412F48">
          <w:rPr>
            <w:rStyle w:val="a9"/>
            <w:rFonts w:ascii="Times New Roman" w:hAnsi="Times New Roman" w:cs="Times New Roman"/>
            <w:noProof/>
          </w:rPr>
          <w:t>3.5.10.1</w:t>
        </w:r>
        <w:r>
          <w:rPr>
            <w:noProof/>
            <w:sz w:val="21"/>
            <w:szCs w:val="22"/>
          </w:rPr>
          <w:tab/>
        </w:r>
        <w:r w:rsidRPr="00412F48">
          <w:rPr>
            <w:rStyle w:val="a9"/>
            <w:rFonts w:hint="eastAsia"/>
            <w:noProof/>
          </w:rPr>
          <w:t>流程图</w:t>
        </w:r>
        <w:r>
          <w:rPr>
            <w:noProof/>
            <w:webHidden/>
          </w:rPr>
          <w:tab/>
        </w:r>
        <w:r>
          <w:rPr>
            <w:noProof/>
            <w:webHidden/>
          </w:rPr>
          <w:fldChar w:fldCharType="begin"/>
        </w:r>
        <w:r>
          <w:rPr>
            <w:noProof/>
            <w:webHidden/>
          </w:rPr>
          <w:instrText xml:space="preserve"> PAGEREF _Toc459051052 \h </w:instrText>
        </w:r>
        <w:r>
          <w:rPr>
            <w:noProof/>
            <w:webHidden/>
          </w:rPr>
        </w:r>
        <w:r>
          <w:rPr>
            <w:noProof/>
            <w:webHidden/>
          </w:rPr>
          <w:fldChar w:fldCharType="separate"/>
        </w:r>
        <w:r w:rsidR="009A2801">
          <w:rPr>
            <w:noProof/>
            <w:webHidden/>
          </w:rPr>
          <w:t>568</w:t>
        </w:r>
        <w:r>
          <w:rPr>
            <w:noProof/>
            <w:webHidden/>
          </w:rPr>
          <w:fldChar w:fldCharType="end"/>
        </w:r>
      </w:hyperlink>
    </w:p>
    <w:p w14:paraId="3B54EFD2" w14:textId="77777777" w:rsidR="00754EA3" w:rsidRDefault="00754EA3">
      <w:pPr>
        <w:pStyle w:val="40"/>
        <w:tabs>
          <w:tab w:val="left" w:pos="1680"/>
          <w:tab w:val="right" w:leader="dot" w:pos="9736"/>
        </w:tabs>
        <w:rPr>
          <w:noProof/>
          <w:sz w:val="21"/>
          <w:szCs w:val="22"/>
        </w:rPr>
      </w:pPr>
      <w:hyperlink w:anchor="_Toc459051053" w:history="1">
        <w:r w:rsidRPr="00412F48">
          <w:rPr>
            <w:rStyle w:val="a9"/>
            <w:rFonts w:ascii="Times New Roman" w:hAnsi="Times New Roman" w:cs="Times New Roman"/>
            <w:noProof/>
          </w:rPr>
          <w:t>3.5.10.2</w:t>
        </w:r>
        <w:r>
          <w:rPr>
            <w:noProof/>
            <w:sz w:val="21"/>
            <w:szCs w:val="22"/>
          </w:rPr>
          <w:tab/>
        </w:r>
        <w:r w:rsidRPr="00412F48">
          <w:rPr>
            <w:rStyle w:val="a9"/>
            <w:rFonts w:hint="eastAsia"/>
            <w:noProof/>
          </w:rPr>
          <w:t>修改联系方式</w:t>
        </w:r>
        <w:r>
          <w:rPr>
            <w:noProof/>
            <w:webHidden/>
          </w:rPr>
          <w:tab/>
        </w:r>
        <w:r>
          <w:rPr>
            <w:noProof/>
            <w:webHidden/>
          </w:rPr>
          <w:fldChar w:fldCharType="begin"/>
        </w:r>
        <w:r>
          <w:rPr>
            <w:noProof/>
            <w:webHidden/>
          </w:rPr>
          <w:instrText xml:space="preserve"> PAGEREF _Toc459051053 \h </w:instrText>
        </w:r>
        <w:r>
          <w:rPr>
            <w:noProof/>
            <w:webHidden/>
          </w:rPr>
        </w:r>
        <w:r>
          <w:rPr>
            <w:noProof/>
            <w:webHidden/>
          </w:rPr>
          <w:fldChar w:fldCharType="separate"/>
        </w:r>
        <w:r w:rsidR="009A2801">
          <w:rPr>
            <w:noProof/>
            <w:webHidden/>
          </w:rPr>
          <w:t>568</w:t>
        </w:r>
        <w:r>
          <w:rPr>
            <w:noProof/>
            <w:webHidden/>
          </w:rPr>
          <w:fldChar w:fldCharType="end"/>
        </w:r>
      </w:hyperlink>
    </w:p>
    <w:p w14:paraId="44812D72" w14:textId="77777777" w:rsidR="00754EA3" w:rsidRDefault="00754EA3">
      <w:pPr>
        <w:pStyle w:val="30"/>
        <w:tabs>
          <w:tab w:val="left" w:pos="1260"/>
          <w:tab w:val="right" w:leader="dot" w:pos="9736"/>
        </w:tabs>
        <w:rPr>
          <w:i w:val="0"/>
          <w:iCs w:val="0"/>
          <w:noProof/>
          <w:sz w:val="21"/>
          <w:szCs w:val="22"/>
        </w:rPr>
      </w:pPr>
      <w:hyperlink w:anchor="_Toc459051054" w:history="1">
        <w:r w:rsidRPr="00412F48">
          <w:rPr>
            <w:rStyle w:val="a9"/>
            <w:rFonts w:ascii="Times New Roman" w:hAnsi="Times New Roman" w:cs="Times New Roman"/>
            <w:noProof/>
          </w:rPr>
          <w:t>3.5.11</w:t>
        </w:r>
        <w:r>
          <w:rPr>
            <w:i w:val="0"/>
            <w:iCs w:val="0"/>
            <w:noProof/>
            <w:sz w:val="21"/>
            <w:szCs w:val="22"/>
          </w:rPr>
          <w:tab/>
        </w:r>
        <w:r w:rsidRPr="00412F48">
          <w:rPr>
            <w:rStyle w:val="a9"/>
            <w:rFonts w:ascii="宋体" w:eastAsia="宋体" w:hAnsi="宋体" w:cs="宋体" w:hint="eastAsia"/>
            <w:noProof/>
          </w:rPr>
          <w:t>财务管理</w:t>
        </w:r>
        <w:r>
          <w:rPr>
            <w:noProof/>
            <w:webHidden/>
          </w:rPr>
          <w:tab/>
        </w:r>
        <w:r>
          <w:rPr>
            <w:noProof/>
            <w:webHidden/>
          </w:rPr>
          <w:fldChar w:fldCharType="begin"/>
        </w:r>
        <w:r>
          <w:rPr>
            <w:noProof/>
            <w:webHidden/>
          </w:rPr>
          <w:instrText xml:space="preserve"> PAGEREF _Toc459051054 \h </w:instrText>
        </w:r>
        <w:r>
          <w:rPr>
            <w:noProof/>
            <w:webHidden/>
          </w:rPr>
        </w:r>
        <w:r>
          <w:rPr>
            <w:noProof/>
            <w:webHidden/>
          </w:rPr>
          <w:fldChar w:fldCharType="separate"/>
        </w:r>
        <w:r w:rsidR="009A2801">
          <w:rPr>
            <w:noProof/>
            <w:webHidden/>
          </w:rPr>
          <w:t>570</w:t>
        </w:r>
        <w:r>
          <w:rPr>
            <w:noProof/>
            <w:webHidden/>
          </w:rPr>
          <w:fldChar w:fldCharType="end"/>
        </w:r>
      </w:hyperlink>
    </w:p>
    <w:p w14:paraId="2AB9464E" w14:textId="77777777" w:rsidR="00754EA3" w:rsidRDefault="00754EA3">
      <w:pPr>
        <w:pStyle w:val="40"/>
        <w:tabs>
          <w:tab w:val="left" w:pos="1470"/>
          <w:tab w:val="right" w:leader="dot" w:pos="9736"/>
        </w:tabs>
        <w:rPr>
          <w:noProof/>
          <w:sz w:val="21"/>
          <w:szCs w:val="22"/>
        </w:rPr>
      </w:pPr>
      <w:hyperlink w:anchor="_Toc459051055" w:history="1">
        <w:r w:rsidRPr="00412F48">
          <w:rPr>
            <w:rStyle w:val="a9"/>
            <w:rFonts w:ascii="Times New Roman" w:hAnsi="Times New Roman" w:cs="Times New Roman"/>
            <w:noProof/>
          </w:rPr>
          <w:t>3.5.11.1</w:t>
        </w:r>
        <w:r>
          <w:rPr>
            <w:noProof/>
            <w:sz w:val="21"/>
            <w:szCs w:val="22"/>
          </w:rPr>
          <w:tab/>
        </w:r>
        <w:r w:rsidRPr="00412F48">
          <w:rPr>
            <w:rStyle w:val="a9"/>
            <w:rFonts w:hint="eastAsia"/>
            <w:noProof/>
          </w:rPr>
          <w:t>流程图</w:t>
        </w:r>
        <w:r>
          <w:rPr>
            <w:noProof/>
            <w:webHidden/>
          </w:rPr>
          <w:tab/>
        </w:r>
        <w:r>
          <w:rPr>
            <w:noProof/>
            <w:webHidden/>
          </w:rPr>
          <w:fldChar w:fldCharType="begin"/>
        </w:r>
        <w:r>
          <w:rPr>
            <w:noProof/>
            <w:webHidden/>
          </w:rPr>
          <w:instrText xml:space="preserve"> PAGEREF _Toc459051055 \h </w:instrText>
        </w:r>
        <w:r>
          <w:rPr>
            <w:noProof/>
            <w:webHidden/>
          </w:rPr>
        </w:r>
        <w:r>
          <w:rPr>
            <w:noProof/>
            <w:webHidden/>
          </w:rPr>
          <w:fldChar w:fldCharType="separate"/>
        </w:r>
        <w:r w:rsidR="009A2801">
          <w:rPr>
            <w:noProof/>
            <w:webHidden/>
          </w:rPr>
          <w:t>570</w:t>
        </w:r>
        <w:r>
          <w:rPr>
            <w:noProof/>
            <w:webHidden/>
          </w:rPr>
          <w:fldChar w:fldCharType="end"/>
        </w:r>
      </w:hyperlink>
    </w:p>
    <w:p w14:paraId="20CAFAA6" w14:textId="77777777" w:rsidR="00754EA3" w:rsidRDefault="00754EA3">
      <w:pPr>
        <w:pStyle w:val="40"/>
        <w:tabs>
          <w:tab w:val="left" w:pos="1470"/>
          <w:tab w:val="right" w:leader="dot" w:pos="9736"/>
        </w:tabs>
        <w:rPr>
          <w:noProof/>
          <w:sz w:val="21"/>
          <w:szCs w:val="22"/>
        </w:rPr>
      </w:pPr>
      <w:hyperlink w:anchor="_Toc459051056" w:history="1">
        <w:r w:rsidRPr="00412F48">
          <w:rPr>
            <w:rStyle w:val="a9"/>
            <w:rFonts w:ascii="Times New Roman" w:hAnsi="Times New Roman" w:cs="Times New Roman"/>
            <w:noProof/>
          </w:rPr>
          <w:t>3.5.11.2</w:t>
        </w:r>
        <w:r>
          <w:rPr>
            <w:noProof/>
            <w:sz w:val="21"/>
            <w:szCs w:val="22"/>
          </w:rPr>
          <w:tab/>
        </w:r>
        <w:r w:rsidRPr="00412F48">
          <w:rPr>
            <w:rStyle w:val="a9"/>
            <w:rFonts w:hint="eastAsia"/>
            <w:noProof/>
          </w:rPr>
          <w:t>账户管理</w:t>
        </w:r>
        <w:r>
          <w:rPr>
            <w:noProof/>
            <w:webHidden/>
          </w:rPr>
          <w:tab/>
        </w:r>
        <w:r>
          <w:rPr>
            <w:noProof/>
            <w:webHidden/>
          </w:rPr>
          <w:fldChar w:fldCharType="begin"/>
        </w:r>
        <w:r>
          <w:rPr>
            <w:noProof/>
            <w:webHidden/>
          </w:rPr>
          <w:instrText xml:space="preserve"> PAGEREF _Toc459051056 \h </w:instrText>
        </w:r>
        <w:r>
          <w:rPr>
            <w:noProof/>
            <w:webHidden/>
          </w:rPr>
        </w:r>
        <w:r>
          <w:rPr>
            <w:noProof/>
            <w:webHidden/>
          </w:rPr>
          <w:fldChar w:fldCharType="separate"/>
        </w:r>
        <w:r w:rsidR="009A2801">
          <w:rPr>
            <w:noProof/>
            <w:webHidden/>
          </w:rPr>
          <w:t>570</w:t>
        </w:r>
        <w:r>
          <w:rPr>
            <w:noProof/>
            <w:webHidden/>
          </w:rPr>
          <w:fldChar w:fldCharType="end"/>
        </w:r>
      </w:hyperlink>
    </w:p>
    <w:p w14:paraId="25FE83C1" w14:textId="77777777" w:rsidR="00754EA3" w:rsidRDefault="00754EA3">
      <w:pPr>
        <w:pStyle w:val="40"/>
        <w:tabs>
          <w:tab w:val="left" w:pos="1470"/>
          <w:tab w:val="right" w:leader="dot" w:pos="9736"/>
        </w:tabs>
        <w:rPr>
          <w:noProof/>
          <w:sz w:val="21"/>
          <w:szCs w:val="22"/>
        </w:rPr>
      </w:pPr>
      <w:hyperlink w:anchor="_Toc459051057" w:history="1">
        <w:r w:rsidRPr="00412F48">
          <w:rPr>
            <w:rStyle w:val="a9"/>
            <w:rFonts w:ascii="Times New Roman" w:hAnsi="Times New Roman" w:cs="Times New Roman"/>
            <w:noProof/>
          </w:rPr>
          <w:t>3.5.11.3</w:t>
        </w:r>
        <w:r>
          <w:rPr>
            <w:noProof/>
            <w:sz w:val="21"/>
            <w:szCs w:val="22"/>
          </w:rPr>
          <w:tab/>
        </w:r>
        <w:r w:rsidRPr="00412F48">
          <w:rPr>
            <w:rStyle w:val="a9"/>
            <w:rFonts w:hint="eastAsia"/>
            <w:noProof/>
          </w:rPr>
          <w:t>账单管理</w:t>
        </w:r>
        <w:r>
          <w:rPr>
            <w:noProof/>
            <w:webHidden/>
          </w:rPr>
          <w:tab/>
        </w:r>
        <w:r>
          <w:rPr>
            <w:noProof/>
            <w:webHidden/>
          </w:rPr>
          <w:fldChar w:fldCharType="begin"/>
        </w:r>
        <w:r>
          <w:rPr>
            <w:noProof/>
            <w:webHidden/>
          </w:rPr>
          <w:instrText xml:space="preserve"> PAGEREF _Toc459051057 \h </w:instrText>
        </w:r>
        <w:r>
          <w:rPr>
            <w:noProof/>
            <w:webHidden/>
          </w:rPr>
        </w:r>
        <w:r>
          <w:rPr>
            <w:noProof/>
            <w:webHidden/>
          </w:rPr>
          <w:fldChar w:fldCharType="separate"/>
        </w:r>
        <w:r w:rsidR="009A2801">
          <w:rPr>
            <w:noProof/>
            <w:webHidden/>
          </w:rPr>
          <w:t>573</w:t>
        </w:r>
        <w:r>
          <w:rPr>
            <w:noProof/>
            <w:webHidden/>
          </w:rPr>
          <w:fldChar w:fldCharType="end"/>
        </w:r>
      </w:hyperlink>
    </w:p>
    <w:p w14:paraId="30114799" w14:textId="77777777" w:rsidR="00754EA3" w:rsidRDefault="00754EA3">
      <w:pPr>
        <w:pStyle w:val="30"/>
        <w:tabs>
          <w:tab w:val="left" w:pos="1260"/>
          <w:tab w:val="right" w:leader="dot" w:pos="9736"/>
        </w:tabs>
        <w:rPr>
          <w:i w:val="0"/>
          <w:iCs w:val="0"/>
          <w:noProof/>
          <w:sz w:val="21"/>
          <w:szCs w:val="22"/>
        </w:rPr>
      </w:pPr>
      <w:hyperlink w:anchor="_Toc459051058" w:history="1">
        <w:r w:rsidRPr="00412F48">
          <w:rPr>
            <w:rStyle w:val="a9"/>
            <w:rFonts w:ascii="Times New Roman" w:hAnsi="Times New Roman" w:cs="Times New Roman"/>
            <w:noProof/>
          </w:rPr>
          <w:t>3.5.12</w:t>
        </w:r>
        <w:r>
          <w:rPr>
            <w:i w:val="0"/>
            <w:iCs w:val="0"/>
            <w:noProof/>
            <w:sz w:val="21"/>
            <w:szCs w:val="22"/>
          </w:rPr>
          <w:tab/>
        </w:r>
        <w:r w:rsidRPr="00412F48">
          <w:rPr>
            <w:rStyle w:val="a9"/>
            <w:rFonts w:ascii="宋体" w:eastAsia="宋体" w:hAnsi="宋体" w:cs="宋体" w:hint="eastAsia"/>
            <w:noProof/>
          </w:rPr>
          <w:t>报表管理</w:t>
        </w:r>
        <w:r>
          <w:rPr>
            <w:noProof/>
            <w:webHidden/>
          </w:rPr>
          <w:tab/>
        </w:r>
        <w:r>
          <w:rPr>
            <w:noProof/>
            <w:webHidden/>
          </w:rPr>
          <w:fldChar w:fldCharType="begin"/>
        </w:r>
        <w:r>
          <w:rPr>
            <w:noProof/>
            <w:webHidden/>
          </w:rPr>
          <w:instrText xml:space="preserve"> PAGEREF _Toc459051058 \h </w:instrText>
        </w:r>
        <w:r>
          <w:rPr>
            <w:noProof/>
            <w:webHidden/>
          </w:rPr>
        </w:r>
        <w:r>
          <w:rPr>
            <w:noProof/>
            <w:webHidden/>
          </w:rPr>
          <w:fldChar w:fldCharType="separate"/>
        </w:r>
        <w:r w:rsidR="009A2801">
          <w:rPr>
            <w:noProof/>
            <w:webHidden/>
          </w:rPr>
          <w:t>578</w:t>
        </w:r>
        <w:r>
          <w:rPr>
            <w:noProof/>
            <w:webHidden/>
          </w:rPr>
          <w:fldChar w:fldCharType="end"/>
        </w:r>
      </w:hyperlink>
    </w:p>
    <w:p w14:paraId="21F4932C" w14:textId="77777777" w:rsidR="00754EA3" w:rsidRDefault="00754EA3">
      <w:pPr>
        <w:pStyle w:val="40"/>
        <w:tabs>
          <w:tab w:val="left" w:pos="1680"/>
          <w:tab w:val="right" w:leader="dot" w:pos="9736"/>
        </w:tabs>
        <w:rPr>
          <w:noProof/>
          <w:sz w:val="21"/>
          <w:szCs w:val="22"/>
        </w:rPr>
      </w:pPr>
      <w:hyperlink w:anchor="_Toc459051059" w:history="1">
        <w:r w:rsidRPr="00412F48">
          <w:rPr>
            <w:rStyle w:val="a9"/>
            <w:rFonts w:ascii="Times New Roman" w:hAnsi="Times New Roman" w:cs="Times New Roman"/>
            <w:noProof/>
          </w:rPr>
          <w:t>3.5.12.1</w:t>
        </w:r>
        <w:r>
          <w:rPr>
            <w:noProof/>
            <w:sz w:val="21"/>
            <w:szCs w:val="22"/>
          </w:rPr>
          <w:tab/>
        </w:r>
        <w:r w:rsidRPr="00412F48">
          <w:rPr>
            <w:rStyle w:val="a9"/>
            <w:rFonts w:hint="eastAsia"/>
            <w:noProof/>
          </w:rPr>
          <w:t>流程图</w:t>
        </w:r>
        <w:r>
          <w:rPr>
            <w:noProof/>
            <w:webHidden/>
          </w:rPr>
          <w:tab/>
        </w:r>
        <w:r>
          <w:rPr>
            <w:noProof/>
            <w:webHidden/>
          </w:rPr>
          <w:fldChar w:fldCharType="begin"/>
        </w:r>
        <w:r>
          <w:rPr>
            <w:noProof/>
            <w:webHidden/>
          </w:rPr>
          <w:instrText xml:space="preserve"> PAGEREF _Toc459051059 \h </w:instrText>
        </w:r>
        <w:r>
          <w:rPr>
            <w:noProof/>
            <w:webHidden/>
          </w:rPr>
        </w:r>
        <w:r>
          <w:rPr>
            <w:noProof/>
            <w:webHidden/>
          </w:rPr>
          <w:fldChar w:fldCharType="separate"/>
        </w:r>
        <w:r w:rsidR="009A2801">
          <w:rPr>
            <w:noProof/>
            <w:webHidden/>
          </w:rPr>
          <w:t>578</w:t>
        </w:r>
        <w:r>
          <w:rPr>
            <w:noProof/>
            <w:webHidden/>
          </w:rPr>
          <w:fldChar w:fldCharType="end"/>
        </w:r>
      </w:hyperlink>
    </w:p>
    <w:p w14:paraId="3EBEC99D" w14:textId="77777777" w:rsidR="00754EA3" w:rsidRDefault="00754EA3">
      <w:pPr>
        <w:pStyle w:val="40"/>
        <w:tabs>
          <w:tab w:val="left" w:pos="1680"/>
          <w:tab w:val="right" w:leader="dot" w:pos="9736"/>
        </w:tabs>
        <w:rPr>
          <w:noProof/>
          <w:sz w:val="21"/>
          <w:szCs w:val="22"/>
        </w:rPr>
      </w:pPr>
      <w:hyperlink w:anchor="_Toc459051060" w:history="1">
        <w:r w:rsidRPr="00412F48">
          <w:rPr>
            <w:rStyle w:val="a9"/>
            <w:rFonts w:ascii="Times New Roman" w:hAnsi="Times New Roman" w:cs="Times New Roman"/>
            <w:noProof/>
          </w:rPr>
          <w:t>3.5.12.2</w:t>
        </w:r>
        <w:r>
          <w:rPr>
            <w:noProof/>
            <w:sz w:val="21"/>
            <w:szCs w:val="22"/>
          </w:rPr>
          <w:tab/>
        </w:r>
        <w:r w:rsidRPr="00412F48">
          <w:rPr>
            <w:rStyle w:val="a9"/>
            <w:rFonts w:hint="eastAsia"/>
            <w:noProof/>
          </w:rPr>
          <w:t>报表管理</w:t>
        </w:r>
        <w:r>
          <w:rPr>
            <w:noProof/>
            <w:webHidden/>
          </w:rPr>
          <w:tab/>
        </w:r>
        <w:r>
          <w:rPr>
            <w:noProof/>
            <w:webHidden/>
          </w:rPr>
          <w:fldChar w:fldCharType="begin"/>
        </w:r>
        <w:r>
          <w:rPr>
            <w:noProof/>
            <w:webHidden/>
          </w:rPr>
          <w:instrText xml:space="preserve"> PAGEREF _Toc459051060 \h </w:instrText>
        </w:r>
        <w:r>
          <w:rPr>
            <w:noProof/>
            <w:webHidden/>
          </w:rPr>
        </w:r>
        <w:r>
          <w:rPr>
            <w:noProof/>
            <w:webHidden/>
          </w:rPr>
          <w:fldChar w:fldCharType="separate"/>
        </w:r>
        <w:r w:rsidR="009A2801">
          <w:rPr>
            <w:noProof/>
            <w:webHidden/>
          </w:rPr>
          <w:t>578</w:t>
        </w:r>
        <w:r>
          <w:rPr>
            <w:noProof/>
            <w:webHidden/>
          </w:rPr>
          <w:fldChar w:fldCharType="end"/>
        </w:r>
      </w:hyperlink>
    </w:p>
    <w:p w14:paraId="38496294" w14:textId="77777777" w:rsidR="00754EA3" w:rsidRDefault="00754EA3">
      <w:pPr>
        <w:pStyle w:val="20"/>
        <w:tabs>
          <w:tab w:val="left" w:pos="840"/>
          <w:tab w:val="right" w:leader="dot" w:pos="9736"/>
        </w:tabs>
        <w:rPr>
          <w:smallCaps w:val="0"/>
          <w:noProof/>
          <w:sz w:val="21"/>
          <w:szCs w:val="22"/>
        </w:rPr>
      </w:pPr>
      <w:hyperlink w:anchor="_Toc459051061" w:history="1">
        <w:r w:rsidRPr="00412F48">
          <w:rPr>
            <w:rStyle w:val="a9"/>
            <w:rFonts w:ascii="Times New Roman" w:hAnsi="Times New Roman" w:cs="Times New Roman"/>
            <w:noProof/>
          </w:rPr>
          <w:t>3.6</w:t>
        </w:r>
        <w:r>
          <w:rPr>
            <w:smallCaps w:val="0"/>
            <w:noProof/>
            <w:sz w:val="21"/>
            <w:szCs w:val="22"/>
          </w:rPr>
          <w:tab/>
        </w:r>
        <w:r w:rsidRPr="00412F48">
          <w:rPr>
            <w:rStyle w:val="a9"/>
            <w:rFonts w:asciiTheme="minorEastAsia" w:hAnsiTheme="minorEastAsia" w:hint="eastAsia"/>
            <w:noProof/>
          </w:rPr>
          <w:t>运管端功能需求</w:t>
        </w:r>
        <w:r>
          <w:rPr>
            <w:noProof/>
            <w:webHidden/>
          </w:rPr>
          <w:tab/>
        </w:r>
        <w:r>
          <w:rPr>
            <w:noProof/>
            <w:webHidden/>
          </w:rPr>
          <w:fldChar w:fldCharType="begin"/>
        </w:r>
        <w:r>
          <w:rPr>
            <w:noProof/>
            <w:webHidden/>
          </w:rPr>
          <w:instrText xml:space="preserve"> PAGEREF _Toc459051061 \h </w:instrText>
        </w:r>
        <w:r>
          <w:rPr>
            <w:noProof/>
            <w:webHidden/>
          </w:rPr>
        </w:r>
        <w:r>
          <w:rPr>
            <w:noProof/>
            <w:webHidden/>
          </w:rPr>
          <w:fldChar w:fldCharType="separate"/>
        </w:r>
        <w:r w:rsidR="009A2801">
          <w:rPr>
            <w:noProof/>
            <w:webHidden/>
          </w:rPr>
          <w:t>582</w:t>
        </w:r>
        <w:r>
          <w:rPr>
            <w:noProof/>
            <w:webHidden/>
          </w:rPr>
          <w:fldChar w:fldCharType="end"/>
        </w:r>
      </w:hyperlink>
    </w:p>
    <w:p w14:paraId="725799BC" w14:textId="77777777" w:rsidR="00754EA3" w:rsidRDefault="00754EA3">
      <w:pPr>
        <w:pStyle w:val="30"/>
        <w:tabs>
          <w:tab w:val="left" w:pos="1260"/>
          <w:tab w:val="right" w:leader="dot" w:pos="9736"/>
        </w:tabs>
        <w:rPr>
          <w:i w:val="0"/>
          <w:iCs w:val="0"/>
          <w:noProof/>
          <w:sz w:val="21"/>
          <w:szCs w:val="22"/>
        </w:rPr>
      </w:pPr>
      <w:hyperlink w:anchor="_Toc459051062" w:history="1">
        <w:r w:rsidRPr="00412F48">
          <w:rPr>
            <w:rStyle w:val="a9"/>
            <w:rFonts w:ascii="Times New Roman" w:hAnsi="Times New Roman" w:cs="Times New Roman"/>
            <w:noProof/>
          </w:rPr>
          <w:t>3.6.1</w:t>
        </w:r>
        <w:r>
          <w:rPr>
            <w:i w:val="0"/>
            <w:iCs w:val="0"/>
            <w:noProof/>
            <w:sz w:val="21"/>
            <w:szCs w:val="22"/>
          </w:rPr>
          <w:tab/>
        </w:r>
        <w:r w:rsidRPr="00412F48">
          <w:rPr>
            <w:rStyle w:val="a9"/>
            <w:rFonts w:asciiTheme="minorEastAsia" w:hAnsiTheme="minorEastAsia" w:cs="宋体" w:hint="eastAsia"/>
            <w:noProof/>
          </w:rPr>
          <w:t>登录</w:t>
        </w:r>
        <w:r>
          <w:rPr>
            <w:noProof/>
            <w:webHidden/>
          </w:rPr>
          <w:tab/>
        </w:r>
        <w:r>
          <w:rPr>
            <w:noProof/>
            <w:webHidden/>
          </w:rPr>
          <w:fldChar w:fldCharType="begin"/>
        </w:r>
        <w:r>
          <w:rPr>
            <w:noProof/>
            <w:webHidden/>
          </w:rPr>
          <w:instrText xml:space="preserve"> PAGEREF _Toc459051062 \h </w:instrText>
        </w:r>
        <w:r>
          <w:rPr>
            <w:noProof/>
            <w:webHidden/>
          </w:rPr>
        </w:r>
        <w:r>
          <w:rPr>
            <w:noProof/>
            <w:webHidden/>
          </w:rPr>
          <w:fldChar w:fldCharType="separate"/>
        </w:r>
        <w:r w:rsidR="009A2801">
          <w:rPr>
            <w:noProof/>
            <w:webHidden/>
          </w:rPr>
          <w:t>582</w:t>
        </w:r>
        <w:r>
          <w:rPr>
            <w:noProof/>
            <w:webHidden/>
          </w:rPr>
          <w:fldChar w:fldCharType="end"/>
        </w:r>
      </w:hyperlink>
    </w:p>
    <w:p w14:paraId="25B1B690" w14:textId="77777777" w:rsidR="00754EA3" w:rsidRDefault="00754EA3">
      <w:pPr>
        <w:pStyle w:val="40"/>
        <w:tabs>
          <w:tab w:val="left" w:pos="1470"/>
          <w:tab w:val="right" w:leader="dot" w:pos="9736"/>
        </w:tabs>
        <w:rPr>
          <w:noProof/>
          <w:sz w:val="21"/>
          <w:szCs w:val="22"/>
        </w:rPr>
      </w:pPr>
      <w:hyperlink w:anchor="_Toc459051063" w:history="1">
        <w:r w:rsidRPr="00412F48">
          <w:rPr>
            <w:rStyle w:val="a9"/>
            <w:rFonts w:ascii="Times New Roman" w:hAnsi="Times New Roman" w:cs="Times New Roman"/>
            <w:noProof/>
          </w:rPr>
          <w:t>3.6.1.1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_Toc459051063 \h </w:instrText>
        </w:r>
        <w:r>
          <w:rPr>
            <w:noProof/>
            <w:webHidden/>
          </w:rPr>
        </w:r>
        <w:r>
          <w:rPr>
            <w:noProof/>
            <w:webHidden/>
          </w:rPr>
          <w:fldChar w:fldCharType="separate"/>
        </w:r>
        <w:r w:rsidR="009A2801">
          <w:rPr>
            <w:noProof/>
            <w:webHidden/>
          </w:rPr>
          <w:t>582</w:t>
        </w:r>
        <w:r>
          <w:rPr>
            <w:noProof/>
            <w:webHidden/>
          </w:rPr>
          <w:fldChar w:fldCharType="end"/>
        </w:r>
      </w:hyperlink>
    </w:p>
    <w:p w14:paraId="2DB57021" w14:textId="77777777" w:rsidR="00754EA3" w:rsidRDefault="00754EA3">
      <w:pPr>
        <w:pStyle w:val="40"/>
        <w:tabs>
          <w:tab w:val="left" w:pos="1470"/>
          <w:tab w:val="right" w:leader="dot" w:pos="9736"/>
        </w:tabs>
        <w:rPr>
          <w:noProof/>
          <w:sz w:val="21"/>
          <w:szCs w:val="22"/>
        </w:rPr>
      </w:pPr>
      <w:hyperlink w:anchor="_Toc459051064" w:history="1">
        <w:r w:rsidRPr="00412F48">
          <w:rPr>
            <w:rStyle w:val="a9"/>
            <w:rFonts w:ascii="Times New Roman" w:hAnsi="Times New Roman" w:cs="Times New Roman"/>
            <w:noProof/>
          </w:rPr>
          <w:t>3.6.1.2</w:t>
        </w:r>
        <w:r>
          <w:rPr>
            <w:noProof/>
            <w:sz w:val="21"/>
            <w:szCs w:val="22"/>
          </w:rPr>
          <w:tab/>
        </w:r>
        <w:r w:rsidRPr="00412F48">
          <w:rPr>
            <w:rStyle w:val="a9"/>
            <w:rFonts w:asciiTheme="minorEastAsia" w:hAnsiTheme="minorEastAsia" w:hint="eastAsia"/>
            <w:noProof/>
          </w:rPr>
          <w:t>登录界面</w:t>
        </w:r>
        <w:r>
          <w:rPr>
            <w:noProof/>
            <w:webHidden/>
          </w:rPr>
          <w:tab/>
        </w:r>
        <w:r>
          <w:rPr>
            <w:noProof/>
            <w:webHidden/>
          </w:rPr>
          <w:fldChar w:fldCharType="begin"/>
        </w:r>
        <w:r>
          <w:rPr>
            <w:noProof/>
            <w:webHidden/>
          </w:rPr>
          <w:instrText xml:space="preserve"> PAGEREF _Toc459051064 \h </w:instrText>
        </w:r>
        <w:r>
          <w:rPr>
            <w:noProof/>
            <w:webHidden/>
          </w:rPr>
        </w:r>
        <w:r>
          <w:rPr>
            <w:noProof/>
            <w:webHidden/>
          </w:rPr>
          <w:fldChar w:fldCharType="separate"/>
        </w:r>
        <w:r w:rsidR="009A2801">
          <w:rPr>
            <w:noProof/>
            <w:webHidden/>
          </w:rPr>
          <w:t>583</w:t>
        </w:r>
        <w:r>
          <w:rPr>
            <w:noProof/>
            <w:webHidden/>
          </w:rPr>
          <w:fldChar w:fldCharType="end"/>
        </w:r>
      </w:hyperlink>
    </w:p>
    <w:p w14:paraId="249B7636" w14:textId="77777777" w:rsidR="00754EA3" w:rsidRDefault="00754EA3">
      <w:pPr>
        <w:pStyle w:val="30"/>
        <w:tabs>
          <w:tab w:val="left" w:pos="1260"/>
          <w:tab w:val="right" w:leader="dot" w:pos="9736"/>
        </w:tabs>
        <w:rPr>
          <w:i w:val="0"/>
          <w:iCs w:val="0"/>
          <w:noProof/>
          <w:sz w:val="21"/>
          <w:szCs w:val="22"/>
        </w:rPr>
      </w:pPr>
      <w:hyperlink w:anchor="_Toc459051065" w:history="1">
        <w:r w:rsidRPr="00412F48">
          <w:rPr>
            <w:rStyle w:val="a9"/>
            <w:rFonts w:ascii="Times New Roman" w:hAnsi="Times New Roman" w:cs="Times New Roman"/>
            <w:noProof/>
          </w:rPr>
          <w:t>3.6.2</w:t>
        </w:r>
        <w:r>
          <w:rPr>
            <w:i w:val="0"/>
            <w:iCs w:val="0"/>
            <w:noProof/>
            <w:sz w:val="21"/>
            <w:szCs w:val="22"/>
          </w:rPr>
          <w:tab/>
        </w:r>
        <w:r w:rsidRPr="00412F48">
          <w:rPr>
            <w:rStyle w:val="a9"/>
            <w:rFonts w:asciiTheme="minorEastAsia" w:hAnsiTheme="minorEastAsia" w:cs="宋体" w:hint="eastAsia"/>
            <w:noProof/>
          </w:rPr>
          <w:t>首页</w:t>
        </w:r>
        <w:r>
          <w:rPr>
            <w:noProof/>
            <w:webHidden/>
          </w:rPr>
          <w:tab/>
        </w:r>
        <w:r>
          <w:rPr>
            <w:noProof/>
            <w:webHidden/>
          </w:rPr>
          <w:fldChar w:fldCharType="begin"/>
        </w:r>
        <w:r>
          <w:rPr>
            <w:noProof/>
            <w:webHidden/>
          </w:rPr>
          <w:instrText xml:space="preserve"> PAGEREF _Toc459051065 \h </w:instrText>
        </w:r>
        <w:r>
          <w:rPr>
            <w:noProof/>
            <w:webHidden/>
          </w:rPr>
        </w:r>
        <w:r>
          <w:rPr>
            <w:noProof/>
            <w:webHidden/>
          </w:rPr>
          <w:fldChar w:fldCharType="separate"/>
        </w:r>
        <w:r w:rsidR="009A2801">
          <w:rPr>
            <w:noProof/>
            <w:webHidden/>
          </w:rPr>
          <w:t>585</w:t>
        </w:r>
        <w:r>
          <w:rPr>
            <w:noProof/>
            <w:webHidden/>
          </w:rPr>
          <w:fldChar w:fldCharType="end"/>
        </w:r>
      </w:hyperlink>
    </w:p>
    <w:p w14:paraId="7B12AF62" w14:textId="77777777" w:rsidR="00754EA3" w:rsidRDefault="00754EA3">
      <w:pPr>
        <w:pStyle w:val="40"/>
        <w:tabs>
          <w:tab w:val="left" w:pos="1470"/>
          <w:tab w:val="right" w:leader="dot" w:pos="9736"/>
        </w:tabs>
        <w:rPr>
          <w:noProof/>
          <w:sz w:val="21"/>
          <w:szCs w:val="22"/>
        </w:rPr>
      </w:pPr>
      <w:hyperlink w:anchor="_Toc459051066" w:history="1">
        <w:r w:rsidRPr="00412F48">
          <w:rPr>
            <w:rStyle w:val="a9"/>
            <w:rFonts w:ascii="Times New Roman" w:hAnsi="Times New Roman" w:cs="Times New Roman"/>
            <w:noProof/>
          </w:rPr>
          <w:t>3.6.2.1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_Toc459051066 \h </w:instrText>
        </w:r>
        <w:r>
          <w:rPr>
            <w:noProof/>
            <w:webHidden/>
          </w:rPr>
        </w:r>
        <w:r>
          <w:rPr>
            <w:noProof/>
            <w:webHidden/>
          </w:rPr>
          <w:fldChar w:fldCharType="separate"/>
        </w:r>
        <w:r w:rsidR="009A2801">
          <w:rPr>
            <w:noProof/>
            <w:webHidden/>
          </w:rPr>
          <w:t>585</w:t>
        </w:r>
        <w:r>
          <w:rPr>
            <w:noProof/>
            <w:webHidden/>
          </w:rPr>
          <w:fldChar w:fldCharType="end"/>
        </w:r>
      </w:hyperlink>
    </w:p>
    <w:p w14:paraId="16DF4488" w14:textId="77777777" w:rsidR="00754EA3" w:rsidRDefault="00754EA3">
      <w:pPr>
        <w:pStyle w:val="40"/>
        <w:tabs>
          <w:tab w:val="left" w:pos="1470"/>
          <w:tab w:val="right" w:leader="dot" w:pos="9736"/>
        </w:tabs>
        <w:rPr>
          <w:noProof/>
          <w:sz w:val="21"/>
          <w:szCs w:val="22"/>
        </w:rPr>
      </w:pPr>
      <w:hyperlink w:anchor="_Toc459051067" w:history="1">
        <w:r w:rsidRPr="00412F48">
          <w:rPr>
            <w:rStyle w:val="a9"/>
            <w:rFonts w:ascii="Times New Roman" w:hAnsi="Times New Roman" w:cs="Times New Roman"/>
            <w:noProof/>
          </w:rPr>
          <w:t>3.6.2.2</w:t>
        </w:r>
        <w:r>
          <w:rPr>
            <w:noProof/>
            <w:sz w:val="21"/>
            <w:szCs w:val="22"/>
          </w:rPr>
          <w:tab/>
        </w:r>
        <w:r w:rsidRPr="00412F48">
          <w:rPr>
            <w:rStyle w:val="a9"/>
            <w:rFonts w:asciiTheme="minorEastAsia" w:hAnsiTheme="minorEastAsia" w:hint="eastAsia"/>
            <w:noProof/>
          </w:rPr>
          <w:t>首页</w:t>
        </w:r>
        <w:r>
          <w:rPr>
            <w:noProof/>
            <w:webHidden/>
          </w:rPr>
          <w:tab/>
        </w:r>
        <w:r>
          <w:rPr>
            <w:noProof/>
            <w:webHidden/>
          </w:rPr>
          <w:fldChar w:fldCharType="begin"/>
        </w:r>
        <w:r>
          <w:rPr>
            <w:noProof/>
            <w:webHidden/>
          </w:rPr>
          <w:instrText xml:space="preserve"> PAGEREF _Toc459051067 \h </w:instrText>
        </w:r>
        <w:r>
          <w:rPr>
            <w:noProof/>
            <w:webHidden/>
          </w:rPr>
        </w:r>
        <w:r>
          <w:rPr>
            <w:noProof/>
            <w:webHidden/>
          </w:rPr>
          <w:fldChar w:fldCharType="separate"/>
        </w:r>
        <w:r w:rsidR="009A2801">
          <w:rPr>
            <w:noProof/>
            <w:webHidden/>
          </w:rPr>
          <w:t>585</w:t>
        </w:r>
        <w:r>
          <w:rPr>
            <w:noProof/>
            <w:webHidden/>
          </w:rPr>
          <w:fldChar w:fldCharType="end"/>
        </w:r>
      </w:hyperlink>
    </w:p>
    <w:p w14:paraId="0E54C789" w14:textId="77777777" w:rsidR="00754EA3" w:rsidRDefault="00754EA3">
      <w:pPr>
        <w:pStyle w:val="30"/>
        <w:tabs>
          <w:tab w:val="left" w:pos="1260"/>
          <w:tab w:val="right" w:leader="dot" w:pos="9736"/>
        </w:tabs>
        <w:rPr>
          <w:i w:val="0"/>
          <w:iCs w:val="0"/>
          <w:noProof/>
          <w:sz w:val="21"/>
          <w:szCs w:val="22"/>
        </w:rPr>
      </w:pPr>
      <w:hyperlink w:anchor="_Toc459051068" w:history="1">
        <w:r w:rsidRPr="00412F48">
          <w:rPr>
            <w:rStyle w:val="a9"/>
            <w:rFonts w:ascii="Times New Roman" w:hAnsi="Times New Roman" w:cs="Times New Roman"/>
            <w:noProof/>
          </w:rPr>
          <w:t>3.6.3</w:t>
        </w:r>
        <w:r>
          <w:rPr>
            <w:i w:val="0"/>
            <w:iCs w:val="0"/>
            <w:noProof/>
            <w:sz w:val="21"/>
            <w:szCs w:val="22"/>
          </w:rPr>
          <w:tab/>
        </w:r>
        <w:r w:rsidRPr="00412F48">
          <w:rPr>
            <w:rStyle w:val="a9"/>
            <w:rFonts w:asciiTheme="minorEastAsia" w:hAnsiTheme="minorEastAsia" w:cs="宋体" w:hint="eastAsia"/>
            <w:noProof/>
          </w:rPr>
          <w:t>下单</w:t>
        </w:r>
        <w:r>
          <w:rPr>
            <w:noProof/>
            <w:webHidden/>
          </w:rPr>
          <w:tab/>
        </w:r>
        <w:r>
          <w:rPr>
            <w:noProof/>
            <w:webHidden/>
          </w:rPr>
          <w:fldChar w:fldCharType="begin"/>
        </w:r>
        <w:r>
          <w:rPr>
            <w:noProof/>
            <w:webHidden/>
          </w:rPr>
          <w:instrText xml:space="preserve"> PAGEREF _Toc459051068 \h </w:instrText>
        </w:r>
        <w:r>
          <w:rPr>
            <w:noProof/>
            <w:webHidden/>
          </w:rPr>
        </w:r>
        <w:r>
          <w:rPr>
            <w:noProof/>
            <w:webHidden/>
          </w:rPr>
          <w:fldChar w:fldCharType="separate"/>
        </w:r>
        <w:r w:rsidR="009A2801">
          <w:rPr>
            <w:noProof/>
            <w:webHidden/>
          </w:rPr>
          <w:t>589</w:t>
        </w:r>
        <w:r>
          <w:rPr>
            <w:noProof/>
            <w:webHidden/>
          </w:rPr>
          <w:fldChar w:fldCharType="end"/>
        </w:r>
      </w:hyperlink>
    </w:p>
    <w:p w14:paraId="65779A19" w14:textId="77777777" w:rsidR="00754EA3" w:rsidRDefault="00754EA3">
      <w:pPr>
        <w:pStyle w:val="40"/>
        <w:tabs>
          <w:tab w:val="left" w:pos="1470"/>
          <w:tab w:val="right" w:leader="dot" w:pos="9736"/>
        </w:tabs>
        <w:rPr>
          <w:noProof/>
          <w:sz w:val="21"/>
          <w:szCs w:val="22"/>
        </w:rPr>
      </w:pPr>
      <w:hyperlink w:anchor="_Toc459051069" w:history="1">
        <w:r w:rsidRPr="00412F48">
          <w:rPr>
            <w:rStyle w:val="a9"/>
            <w:rFonts w:ascii="Times New Roman" w:hAnsi="Times New Roman" w:cs="Times New Roman"/>
            <w:noProof/>
          </w:rPr>
          <w:t>3.6.3.1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_Toc459051069 \h </w:instrText>
        </w:r>
        <w:r>
          <w:rPr>
            <w:noProof/>
            <w:webHidden/>
          </w:rPr>
        </w:r>
        <w:r>
          <w:rPr>
            <w:noProof/>
            <w:webHidden/>
          </w:rPr>
          <w:fldChar w:fldCharType="separate"/>
        </w:r>
        <w:r w:rsidR="009A2801">
          <w:rPr>
            <w:noProof/>
            <w:webHidden/>
          </w:rPr>
          <w:t>589</w:t>
        </w:r>
        <w:r>
          <w:rPr>
            <w:noProof/>
            <w:webHidden/>
          </w:rPr>
          <w:fldChar w:fldCharType="end"/>
        </w:r>
      </w:hyperlink>
    </w:p>
    <w:p w14:paraId="385FAE4A" w14:textId="77777777" w:rsidR="00754EA3" w:rsidRDefault="00754EA3">
      <w:pPr>
        <w:pStyle w:val="40"/>
        <w:tabs>
          <w:tab w:val="left" w:pos="1470"/>
          <w:tab w:val="right" w:leader="dot" w:pos="9736"/>
        </w:tabs>
        <w:rPr>
          <w:noProof/>
          <w:sz w:val="21"/>
          <w:szCs w:val="22"/>
        </w:rPr>
      </w:pPr>
      <w:hyperlink w:anchor="_Toc459051070" w:history="1">
        <w:r w:rsidRPr="00412F48">
          <w:rPr>
            <w:rStyle w:val="a9"/>
            <w:rFonts w:ascii="Times New Roman" w:hAnsi="Times New Roman" w:cs="Times New Roman"/>
            <w:noProof/>
          </w:rPr>
          <w:t>3.6.3.2</w:t>
        </w:r>
        <w:r>
          <w:rPr>
            <w:noProof/>
            <w:sz w:val="21"/>
            <w:szCs w:val="22"/>
          </w:rPr>
          <w:tab/>
        </w:r>
        <w:r w:rsidRPr="00412F48">
          <w:rPr>
            <w:rStyle w:val="a9"/>
            <w:rFonts w:asciiTheme="minorEastAsia" w:hAnsiTheme="minorEastAsia" w:hint="eastAsia"/>
            <w:noProof/>
          </w:rPr>
          <w:t>约车</w:t>
        </w:r>
        <w:r>
          <w:rPr>
            <w:noProof/>
            <w:webHidden/>
          </w:rPr>
          <w:tab/>
        </w:r>
        <w:r>
          <w:rPr>
            <w:noProof/>
            <w:webHidden/>
          </w:rPr>
          <w:fldChar w:fldCharType="begin"/>
        </w:r>
        <w:r>
          <w:rPr>
            <w:noProof/>
            <w:webHidden/>
          </w:rPr>
          <w:instrText xml:space="preserve"> PAGEREF _Toc459051070 \h </w:instrText>
        </w:r>
        <w:r>
          <w:rPr>
            <w:noProof/>
            <w:webHidden/>
          </w:rPr>
        </w:r>
        <w:r>
          <w:rPr>
            <w:noProof/>
            <w:webHidden/>
          </w:rPr>
          <w:fldChar w:fldCharType="separate"/>
        </w:r>
        <w:r w:rsidR="009A2801">
          <w:rPr>
            <w:noProof/>
            <w:webHidden/>
          </w:rPr>
          <w:t>590</w:t>
        </w:r>
        <w:r>
          <w:rPr>
            <w:noProof/>
            <w:webHidden/>
          </w:rPr>
          <w:fldChar w:fldCharType="end"/>
        </w:r>
      </w:hyperlink>
    </w:p>
    <w:p w14:paraId="49AE145D" w14:textId="77777777" w:rsidR="00754EA3" w:rsidRDefault="00754EA3">
      <w:pPr>
        <w:pStyle w:val="40"/>
        <w:tabs>
          <w:tab w:val="left" w:pos="1470"/>
          <w:tab w:val="right" w:leader="dot" w:pos="9736"/>
        </w:tabs>
        <w:rPr>
          <w:noProof/>
          <w:sz w:val="21"/>
          <w:szCs w:val="22"/>
        </w:rPr>
      </w:pPr>
      <w:hyperlink w:anchor="_Toc459051071" w:history="1">
        <w:r w:rsidRPr="00412F48">
          <w:rPr>
            <w:rStyle w:val="a9"/>
            <w:rFonts w:ascii="Times New Roman" w:hAnsi="Times New Roman" w:cs="Times New Roman"/>
            <w:noProof/>
          </w:rPr>
          <w:t>3.6.3.3</w:t>
        </w:r>
        <w:r>
          <w:rPr>
            <w:noProof/>
            <w:sz w:val="21"/>
            <w:szCs w:val="22"/>
          </w:rPr>
          <w:tab/>
        </w:r>
        <w:r w:rsidRPr="00412F48">
          <w:rPr>
            <w:rStyle w:val="a9"/>
            <w:rFonts w:asciiTheme="minorEastAsia" w:hAnsiTheme="minorEastAsia" w:hint="eastAsia"/>
            <w:noProof/>
          </w:rPr>
          <w:t>接机</w:t>
        </w:r>
        <w:r>
          <w:rPr>
            <w:noProof/>
            <w:webHidden/>
          </w:rPr>
          <w:tab/>
        </w:r>
        <w:r>
          <w:rPr>
            <w:noProof/>
            <w:webHidden/>
          </w:rPr>
          <w:fldChar w:fldCharType="begin"/>
        </w:r>
        <w:r>
          <w:rPr>
            <w:noProof/>
            <w:webHidden/>
          </w:rPr>
          <w:instrText xml:space="preserve"> PAGEREF _Toc459051071 \h </w:instrText>
        </w:r>
        <w:r>
          <w:rPr>
            <w:noProof/>
            <w:webHidden/>
          </w:rPr>
        </w:r>
        <w:r>
          <w:rPr>
            <w:noProof/>
            <w:webHidden/>
          </w:rPr>
          <w:fldChar w:fldCharType="separate"/>
        </w:r>
        <w:r w:rsidR="009A2801">
          <w:rPr>
            <w:noProof/>
            <w:webHidden/>
          </w:rPr>
          <w:t>594</w:t>
        </w:r>
        <w:r>
          <w:rPr>
            <w:noProof/>
            <w:webHidden/>
          </w:rPr>
          <w:fldChar w:fldCharType="end"/>
        </w:r>
      </w:hyperlink>
    </w:p>
    <w:p w14:paraId="36501891" w14:textId="77777777" w:rsidR="00754EA3" w:rsidRDefault="00754EA3">
      <w:pPr>
        <w:pStyle w:val="40"/>
        <w:tabs>
          <w:tab w:val="left" w:pos="1470"/>
          <w:tab w:val="right" w:leader="dot" w:pos="9736"/>
        </w:tabs>
        <w:rPr>
          <w:noProof/>
          <w:sz w:val="21"/>
          <w:szCs w:val="22"/>
        </w:rPr>
      </w:pPr>
      <w:hyperlink w:anchor="_Toc459051072" w:history="1">
        <w:r w:rsidRPr="00412F48">
          <w:rPr>
            <w:rStyle w:val="a9"/>
            <w:rFonts w:ascii="Times New Roman" w:hAnsi="Times New Roman" w:cs="Times New Roman"/>
            <w:noProof/>
          </w:rPr>
          <w:t>3.6.3.4</w:t>
        </w:r>
        <w:r>
          <w:rPr>
            <w:noProof/>
            <w:sz w:val="21"/>
            <w:szCs w:val="22"/>
          </w:rPr>
          <w:tab/>
        </w:r>
        <w:r w:rsidRPr="00412F48">
          <w:rPr>
            <w:rStyle w:val="a9"/>
            <w:rFonts w:asciiTheme="minorEastAsia" w:hAnsiTheme="minorEastAsia" w:hint="eastAsia"/>
            <w:noProof/>
          </w:rPr>
          <w:t>送机</w:t>
        </w:r>
        <w:r>
          <w:rPr>
            <w:noProof/>
            <w:webHidden/>
          </w:rPr>
          <w:tab/>
        </w:r>
        <w:r>
          <w:rPr>
            <w:noProof/>
            <w:webHidden/>
          </w:rPr>
          <w:fldChar w:fldCharType="begin"/>
        </w:r>
        <w:r>
          <w:rPr>
            <w:noProof/>
            <w:webHidden/>
          </w:rPr>
          <w:instrText xml:space="preserve"> PAGEREF _Toc459051072 \h </w:instrText>
        </w:r>
        <w:r>
          <w:rPr>
            <w:noProof/>
            <w:webHidden/>
          </w:rPr>
        </w:r>
        <w:r>
          <w:rPr>
            <w:noProof/>
            <w:webHidden/>
          </w:rPr>
          <w:fldChar w:fldCharType="separate"/>
        </w:r>
        <w:r w:rsidR="009A2801">
          <w:rPr>
            <w:noProof/>
            <w:webHidden/>
          </w:rPr>
          <w:t>597</w:t>
        </w:r>
        <w:r>
          <w:rPr>
            <w:noProof/>
            <w:webHidden/>
          </w:rPr>
          <w:fldChar w:fldCharType="end"/>
        </w:r>
      </w:hyperlink>
    </w:p>
    <w:p w14:paraId="39CB31EA" w14:textId="77777777" w:rsidR="00754EA3" w:rsidRDefault="00754EA3">
      <w:pPr>
        <w:pStyle w:val="30"/>
        <w:tabs>
          <w:tab w:val="left" w:pos="1260"/>
          <w:tab w:val="right" w:leader="dot" w:pos="9736"/>
        </w:tabs>
        <w:rPr>
          <w:i w:val="0"/>
          <w:iCs w:val="0"/>
          <w:noProof/>
          <w:sz w:val="21"/>
          <w:szCs w:val="22"/>
        </w:rPr>
      </w:pPr>
      <w:hyperlink w:anchor="_Toc459051073" w:history="1">
        <w:r w:rsidRPr="00412F48">
          <w:rPr>
            <w:rStyle w:val="a9"/>
            <w:rFonts w:ascii="Times New Roman" w:hAnsi="Times New Roman" w:cs="Times New Roman"/>
            <w:noProof/>
          </w:rPr>
          <w:t>3.6.4</w:t>
        </w:r>
        <w:r>
          <w:rPr>
            <w:i w:val="0"/>
            <w:iCs w:val="0"/>
            <w:noProof/>
            <w:sz w:val="21"/>
            <w:szCs w:val="22"/>
          </w:rPr>
          <w:tab/>
        </w:r>
        <w:r w:rsidRPr="00412F48">
          <w:rPr>
            <w:rStyle w:val="a9"/>
            <w:rFonts w:asciiTheme="minorEastAsia" w:hAnsiTheme="minorEastAsia" w:cs="宋体" w:hint="eastAsia"/>
            <w:noProof/>
          </w:rPr>
          <w:t>派单</w:t>
        </w:r>
        <w:r>
          <w:rPr>
            <w:noProof/>
            <w:webHidden/>
          </w:rPr>
          <w:tab/>
        </w:r>
        <w:r>
          <w:rPr>
            <w:noProof/>
            <w:webHidden/>
          </w:rPr>
          <w:fldChar w:fldCharType="begin"/>
        </w:r>
        <w:r>
          <w:rPr>
            <w:noProof/>
            <w:webHidden/>
          </w:rPr>
          <w:instrText xml:space="preserve"> PAGEREF _Toc459051073 \h </w:instrText>
        </w:r>
        <w:r>
          <w:rPr>
            <w:noProof/>
            <w:webHidden/>
          </w:rPr>
        </w:r>
        <w:r>
          <w:rPr>
            <w:noProof/>
            <w:webHidden/>
          </w:rPr>
          <w:fldChar w:fldCharType="separate"/>
        </w:r>
        <w:r w:rsidR="009A2801">
          <w:rPr>
            <w:noProof/>
            <w:webHidden/>
          </w:rPr>
          <w:t>601</w:t>
        </w:r>
        <w:r>
          <w:rPr>
            <w:noProof/>
            <w:webHidden/>
          </w:rPr>
          <w:fldChar w:fldCharType="end"/>
        </w:r>
      </w:hyperlink>
    </w:p>
    <w:p w14:paraId="4346C389" w14:textId="77777777" w:rsidR="00754EA3" w:rsidRDefault="00754EA3">
      <w:pPr>
        <w:pStyle w:val="40"/>
        <w:tabs>
          <w:tab w:val="left" w:pos="1470"/>
          <w:tab w:val="right" w:leader="dot" w:pos="9736"/>
        </w:tabs>
        <w:rPr>
          <w:noProof/>
          <w:sz w:val="21"/>
          <w:szCs w:val="22"/>
        </w:rPr>
      </w:pPr>
      <w:hyperlink w:anchor="_Toc459051074" w:history="1">
        <w:r w:rsidRPr="00412F48">
          <w:rPr>
            <w:rStyle w:val="a9"/>
            <w:rFonts w:ascii="Times New Roman" w:hAnsi="Times New Roman" w:cs="Times New Roman"/>
            <w:noProof/>
          </w:rPr>
          <w:t>3.6.4.1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_Toc459051074 \h </w:instrText>
        </w:r>
        <w:r>
          <w:rPr>
            <w:noProof/>
            <w:webHidden/>
          </w:rPr>
        </w:r>
        <w:r>
          <w:rPr>
            <w:noProof/>
            <w:webHidden/>
          </w:rPr>
          <w:fldChar w:fldCharType="separate"/>
        </w:r>
        <w:r w:rsidR="009A2801">
          <w:rPr>
            <w:noProof/>
            <w:webHidden/>
          </w:rPr>
          <w:t>601</w:t>
        </w:r>
        <w:r>
          <w:rPr>
            <w:noProof/>
            <w:webHidden/>
          </w:rPr>
          <w:fldChar w:fldCharType="end"/>
        </w:r>
      </w:hyperlink>
    </w:p>
    <w:p w14:paraId="0CC83D55" w14:textId="77777777" w:rsidR="00754EA3" w:rsidRDefault="00754EA3">
      <w:pPr>
        <w:pStyle w:val="40"/>
        <w:tabs>
          <w:tab w:val="left" w:pos="1470"/>
          <w:tab w:val="right" w:leader="dot" w:pos="9736"/>
        </w:tabs>
        <w:rPr>
          <w:noProof/>
          <w:sz w:val="21"/>
          <w:szCs w:val="22"/>
        </w:rPr>
      </w:pPr>
      <w:hyperlink w:anchor="_Toc459051075" w:history="1">
        <w:r w:rsidRPr="00412F48">
          <w:rPr>
            <w:rStyle w:val="a9"/>
            <w:rFonts w:ascii="Times New Roman" w:hAnsi="Times New Roman" w:cs="Times New Roman"/>
            <w:noProof/>
          </w:rPr>
          <w:t>3.6.4.2</w:t>
        </w:r>
        <w:r>
          <w:rPr>
            <w:noProof/>
            <w:sz w:val="21"/>
            <w:szCs w:val="22"/>
          </w:rPr>
          <w:tab/>
        </w:r>
        <w:r w:rsidRPr="00412F48">
          <w:rPr>
            <w:rStyle w:val="a9"/>
            <w:rFonts w:asciiTheme="minorEastAsia" w:hAnsiTheme="minorEastAsia" w:hint="eastAsia"/>
            <w:noProof/>
          </w:rPr>
          <w:t>系统派单</w:t>
        </w:r>
        <w:r>
          <w:rPr>
            <w:noProof/>
            <w:webHidden/>
          </w:rPr>
          <w:tab/>
        </w:r>
        <w:r>
          <w:rPr>
            <w:noProof/>
            <w:webHidden/>
          </w:rPr>
          <w:fldChar w:fldCharType="begin"/>
        </w:r>
        <w:r>
          <w:rPr>
            <w:noProof/>
            <w:webHidden/>
          </w:rPr>
          <w:instrText xml:space="preserve"> PAGEREF _Toc459051075 \h </w:instrText>
        </w:r>
        <w:r>
          <w:rPr>
            <w:noProof/>
            <w:webHidden/>
          </w:rPr>
        </w:r>
        <w:r>
          <w:rPr>
            <w:noProof/>
            <w:webHidden/>
          </w:rPr>
          <w:fldChar w:fldCharType="separate"/>
        </w:r>
        <w:r w:rsidR="009A2801">
          <w:rPr>
            <w:noProof/>
            <w:webHidden/>
          </w:rPr>
          <w:t>603</w:t>
        </w:r>
        <w:r>
          <w:rPr>
            <w:noProof/>
            <w:webHidden/>
          </w:rPr>
          <w:fldChar w:fldCharType="end"/>
        </w:r>
      </w:hyperlink>
    </w:p>
    <w:p w14:paraId="78E5A231" w14:textId="77777777" w:rsidR="00754EA3" w:rsidRDefault="00754EA3">
      <w:pPr>
        <w:pStyle w:val="40"/>
        <w:tabs>
          <w:tab w:val="left" w:pos="1470"/>
          <w:tab w:val="right" w:leader="dot" w:pos="9736"/>
        </w:tabs>
        <w:rPr>
          <w:noProof/>
          <w:sz w:val="21"/>
          <w:szCs w:val="22"/>
        </w:rPr>
      </w:pPr>
      <w:hyperlink w:anchor="_Toc459051076" w:history="1">
        <w:r w:rsidRPr="00412F48">
          <w:rPr>
            <w:rStyle w:val="a9"/>
            <w:rFonts w:ascii="Times New Roman" w:hAnsi="Times New Roman" w:cs="Times New Roman"/>
            <w:noProof/>
          </w:rPr>
          <w:t>3.6.4.3</w:t>
        </w:r>
        <w:r>
          <w:rPr>
            <w:noProof/>
            <w:sz w:val="21"/>
            <w:szCs w:val="22"/>
          </w:rPr>
          <w:tab/>
        </w:r>
        <w:r w:rsidRPr="00412F48">
          <w:rPr>
            <w:rStyle w:val="a9"/>
            <w:rFonts w:asciiTheme="minorEastAsia" w:hAnsiTheme="minorEastAsia" w:hint="eastAsia"/>
            <w:noProof/>
          </w:rPr>
          <w:t>人工派单</w:t>
        </w:r>
        <w:r>
          <w:rPr>
            <w:noProof/>
            <w:webHidden/>
          </w:rPr>
          <w:tab/>
        </w:r>
        <w:r>
          <w:rPr>
            <w:noProof/>
            <w:webHidden/>
          </w:rPr>
          <w:fldChar w:fldCharType="begin"/>
        </w:r>
        <w:r>
          <w:rPr>
            <w:noProof/>
            <w:webHidden/>
          </w:rPr>
          <w:instrText xml:space="preserve"> PAGEREF _Toc459051076 \h </w:instrText>
        </w:r>
        <w:r>
          <w:rPr>
            <w:noProof/>
            <w:webHidden/>
          </w:rPr>
        </w:r>
        <w:r>
          <w:rPr>
            <w:noProof/>
            <w:webHidden/>
          </w:rPr>
          <w:fldChar w:fldCharType="separate"/>
        </w:r>
        <w:r w:rsidR="009A2801">
          <w:rPr>
            <w:noProof/>
            <w:webHidden/>
          </w:rPr>
          <w:t>606</w:t>
        </w:r>
        <w:r>
          <w:rPr>
            <w:noProof/>
            <w:webHidden/>
          </w:rPr>
          <w:fldChar w:fldCharType="end"/>
        </w:r>
      </w:hyperlink>
    </w:p>
    <w:p w14:paraId="1C8C3A79" w14:textId="77777777" w:rsidR="00754EA3" w:rsidRDefault="00754EA3">
      <w:pPr>
        <w:pStyle w:val="30"/>
        <w:tabs>
          <w:tab w:val="left" w:pos="1260"/>
          <w:tab w:val="right" w:leader="dot" w:pos="9736"/>
        </w:tabs>
        <w:rPr>
          <w:i w:val="0"/>
          <w:iCs w:val="0"/>
          <w:noProof/>
          <w:sz w:val="21"/>
          <w:szCs w:val="22"/>
        </w:rPr>
      </w:pPr>
      <w:hyperlink w:anchor="_Toc459051077" w:history="1">
        <w:r w:rsidRPr="00412F48">
          <w:rPr>
            <w:rStyle w:val="a9"/>
            <w:rFonts w:ascii="Times New Roman" w:hAnsi="Times New Roman" w:cs="Times New Roman"/>
            <w:noProof/>
          </w:rPr>
          <w:t>3.6.5</w:t>
        </w:r>
        <w:r>
          <w:rPr>
            <w:i w:val="0"/>
            <w:iCs w:val="0"/>
            <w:noProof/>
            <w:sz w:val="21"/>
            <w:szCs w:val="22"/>
          </w:rPr>
          <w:tab/>
        </w:r>
        <w:r w:rsidRPr="00412F48">
          <w:rPr>
            <w:rStyle w:val="a9"/>
            <w:rFonts w:asciiTheme="minorEastAsia" w:hAnsiTheme="minorEastAsia" w:cs="宋体" w:hint="eastAsia"/>
            <w:noProof/>
          </w:rPr>
          <w:t>服务规则</w:t>
        </w:r>
        <w:r>
          <w:rPr>
            <w:noProof/>
            <w:webHidden/>
          </w:rPr>
          <w:tab/>
        </w:r>
        <w:r>
          <w:rPr>
            <w:noProof/>
            <w:webHidden/>
          </w:rPr>
          <w:fldChar w:fldCharType="begin"/>
        </w:r>
        <w:r>
          <w:rPr>
            <w:noProof/>
            <w:webHidden/>
          </w:rPr>
          <w:instrText xml:space="preserve"> PAGEREF _Toc459051077 \h </w:instrText>
        </w:r>
        <w:r>
          <w:rPr>
            <w:noProof/>
            <w:webHidden/>
          </w:rPr>
        </w:r>
        <w:r>
          <w:rPr>
            <w:noProof/>
            <w:webHidden/>
          </w:rPr>
          <w:fldChar w:fldCharType="separate"/>
        </w:r>
        <w:r w:rsidR="009A2801">
          <w:rPr>
            <w:noProof/>
            <w:webHidden/>
          </w:rPr>
          <w:t>610</w:t>
        </w:r>
        <w:r>
          <w:rPr>
            <w:noProof/>
            <w:webHidden/>
          </w:rPr>
          <w:fldChar w:fldCharType="end"/>
        </w:r>
      </w:hyperlink>
    </w:p>
    <w:p w14:paraId="4AABF36C" w14:textId="77777777" w:rsidR="00754EA3" w:rsidRDefault="00754EA3">
      <w:pPr>
        <w:pStyle w:val="40"/>
        <w:tabs>
          <w:tab w:val="left" w:pos="1470"/>
          <w:tab w:val="right" w:leader="dot" w:pos="9736"/>
        </w:tabs>
        <w:rPr>
          <w:noProof/>
          <w:sz w:val="21"/>
          <w:szCs w:val="22"/>
        </w:rPr>
      </w:pPr>
      <w:hyperlink w:anchor="_Toc459051078" w:history="1">
        <w:r w:rsidRPr="00412F48">
          <w:rPr>
            <w:rStyle w:val="a9"/>
            <w:rFonts w:ascii="Times New Roman" w:hAnsi="Times New Roman" w:cs="Times New Roman"/>
            <w:noProof/>
          </w:rPr>
          <w:t>3.6.5.1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_Toc459051078 \h </w:instrText>
        </w:r>
        <w:r>
          <w:rPr>
            <w:noProof/>
            <w:webHidden/>
          </w:rPr>
        </w:r>
        <w:r>
          <w:rPr>
            <w:noProof/>
            <w:webHidden/>
          </w:rPr>
          <w:fldChar w:fldCharType="separate"/>
        </w:r>
        <w:r w:rsidR="009A2801">
          <w:rPr>
            <w:noProof/>
            <w:webHidden/>
          </w:rPr>
          <w:t>610</w:t>
        </w:r>
        <w:r>
          <w:rPr>
            <w:noProof/>
            <w:webHidden/>
          </w:rPr>
          <w:fldChar w:fldCharType="end"/>
        </w:r>
      </w:hyperlink>
    </w:p>
    <w:p w14:paraId="41A64A4E" w14:textId="77777777" w:rsidR="00754EA3" w:rsidRDefault="00754EA3">
      <w:pPr>
        <w:pStyle w:val="40"/>
        <w:tabs>
          <w:tab w:val="left" w:pos="1470"/>
          <w:tab w:val="right" w:leader="dot" w:pos="9736"/>
        </w:tabs>
        <w:rPr>
          <w:noProof/>
          <w:sz w:val="21"/>
          <w:szCs w:val="22"/>
        </w:rPr>
      </w:pPr>
      <w:hyperlink w:anchor="_Toc459051079" w:history="1">
        <w:r w:rsidRPr="00412F48">
          <w:rPr>
            <w:rStyle w:val="a9"/>
            <w:rFonts w:ascii="Times New Roman" w:hAnsi="Times New Roman" w:cs="Times New Roman"/>
            <w:noProof/>
          </w:rPr>
          <w:t>3.6.5.2</w:t>
        </w:r>
        <w:r>
          <w:rPr>
            <w:noProof/>
            <w:sz w:val="21"/>
            <w:szCs w:val="22"/>
          </w:rPr>
          <w:tab/>
        </w:r>
        <w:r w:rsidRPr="00412F48">
          <w:rPr>
            <w:rStyle w:val="a9"/>
            <w:rFonts w:asciiTheme="minorEastAsia" w:hAnsiTheme="minorEastAsia" w:hint="eastAsia"/>
            <w:noProof/>
          </w:rPr>
          <w:t>派单规则</w:t>
        </w:r>
        <w:r>
          <w:rPr>
            <w:noProof/>
            <w:webHidden/>
          </w:rPr>
          <w:tab/>
        </w:r>
        <w:r>
          <w:rPr>
            <w:noProof/>
            <w:webHidden/>
          </w:rPr>
          <w:fldChar w:fldCharType="begin"/>
        </w:r>
        <w:r>
          <w:rPr>
            <w:noProof/>
            <w:webHidden/>
          </w:rPr>
          <w:instrText xml:space="preserve"> PAGEREF _Toc459051079 \h </w:instrText>
        </w:r>
        <w:r>
          <w:rPr>
            <w:noProof/>
            <w:webHidden/>
          </w:rPr>
        </w:r>
        <w:r>
          <w:rPr>
            <w:noProof/>
            <w:webHidden/>
          </w:rPr>
          <w:fldChar w:fldCharType="separate"/>
        </w:r>
        <w:r w:rsidR="009A2801">
          <w:rPr>
            <w:noProof/>
            <w:webHidden/>
          </w:rPr>
          <w:t>610</w:t>
        </w:r>
        <w:r>
          <w:rPr>
            <w:noProof/>
            <w:webHidden/>
          </w:rPr>
          <w:fldChar w:fldCharType="end"/>
        </w:r>
      </w:hyperlink>
    </w:p>
    <w:p w14:paraId="237D6489" w14:textId="77777777" w:rsidR="00754EA3" w:rsidRDefault="00754EA3">
      <w:pPr>
        <w:pStyle w:val="40"/>
        <w:tabs>
          <w:tab w:val="left" w:pos="1470"/>
          <w:tab w:val="right" w:leader="dot" w:pos="9736"/>
        </w:tabs>
        <w:rPr>
          <w:noProof/>
          <w:sz w:val="21"/>
          <w:szCs w:val="22"/>
        </w:rPr>
      </w:pPr>
      <w:hyperlink w:anchor="_Toc459051080" w:history="1">
        <w:r w:rsidRPr="00412F48">
          <w:rPr>
            <w:rStyle w:val="a9"/>
            <w:rFonts w:ascii="Times New Roman" w:hAnsi="Times New Roman" w:cs="Times New Roman"/>
            <w:noProof/>
          </w:rPr>
          <w:t>3.6.5.3</w:t>
        </w:r>
        <w:r>
          <w:rPr>
            <w:noProof/>
            <w:sz w:val="21"/>
            <w:szCs w:val="22"/>
          </w:rPr>
          <w:tab/>
        </w:r>
        <w:r w:rsidRPr="00412F48">
          <w:rPr>
            <w:rStyle w:val="a9"/>
            <w:rFonts w:asciiTheme="minorEastAsia" w:hAnsiTheme="minorEastAsia" w:hint="eastAsia"/>
            <w:noProof/>
          </w:rPr>
          <w:t>计费规则</w:t>
        </w:r>
        <w:r>
          <w:rPr>
            <w:noProof/>
            <w:webHidden/>
          </w:rPr>
          <w:tab/>
        </w:r>
        <w:r>
          <w:rPr>
            <w:noProof/>
            <w:webHidden/>
          </w:rPr>
          <w:fldChar w:fldCharType="begin"/>
        </w:r>
        <w:r>
          <w:rPr>
            <w:noProof/>
            <w:webHidden/>
          </w:rPr>
          <w:instrText xml:space="preserve"> PAGEREF _Toc459051080 \h </w:instrText>
        </w:r>
        <w:r>
          <w:rPr>
            <w:noProof/>
            <w:webHidden/>
          </w:rPr>
        </w:r>
        <w:r>
          <w:rPr>
            <w:noProof/>
            <w:webHidden/>
          </w:rPr>
          <w:fldChar w:fldCharType="separate"/>
        </w:r>
        <w:r w:rsidR="009A2801">
          <w:rPr>
            <w:noProof/>
            <w:webHidden/>
          </w:rPr>
          <w:t>615</w:t>
        </w:r>
        <w:r>
          <w:rPr>
            <w:noProof/>
            <w:webHidden/>
          </w:rPr>
          <w:fldChar w:fldCharType="end"/>
        </w:r>
      </w:hyperlink>
    </w:p>
    <w:p w14:paraId="1C869937" w14:textId="77777777" w:rsidR="00754EA3" w:rsidRDefault="00754EA3">
      <w:pPr>
        <w:pStyle w:val="40"/>
        <w:tabs>
          <w:tab w:val="left" w:pos="1470"/>
          <w:tab w:val="right" w:leader="dot" w:pos="9736"/>
        </w:tabs>
        <w:rPr>
          <w:noProof/>
          <w:sz w:val="21"/>
          <w:szCs w:val="22"/>
        </w:rPr>
      </w:pPr>
      <w:hyperlink w:anchor="_Toc459051081" w:history="1">
        <w:r w:rsidRPr="00412F48">
          <w:rPr>
            <w:rStyle w:val="a9"/>
            <w:rFonts w:ascii="Times New Roman" w:hAnsi="Times New Roman" w:cs="Times New Roman"/>
            <w:noProof/>
          </w:rPr>
          <w:t>3.6.5.4</w:t>
        </w:r>
        <w:r>
          <w:rPr>
            <w:noProof/>
            <w:sz w:val="21"/>
            <w:szCs w:val="22"/>
          </w:rPr>
          <w:tab/>
        </w:r>
        <w:r w:rsidRPr="00412F48">
          <w:rPr>
            <w:rStyle w:val="a9"/>
            <w:rFonts w:asciiTheme="minorEastAsia" w:hAnsiTheme="minorEastAsia" w:hint="eastAsia"/>
            <w:noProof/>
          </w:rPr>
          <w:t>服务车型</w:t>
        </w:r>
        <w:r>
          <w:rPr>
            <w:noProof/>
            <w:webHidden/>
          </w:rPr>
          <w:tab/>
        </w:r>
        <w:r>
          <w:rPr>
            <w:noProof/>
            <w:webHidden/>
          </w:rPr>
          <w:fldChar w:fldCharType="begin"/>
        </w:r>
        <w:r>
          <w:rPr>
            <w:noProof/>
            <w:webHidden/>
          </w:rPr>
          <w:instrText xml:space="preserve"> PAGEREF _Toc459051081 \h </w:instrText>
        </w:r>
        <w:r>
          <w:rPr>
            <w:noProof/>
            <w:webHidden/>
          </w:rPr>
        </w:r>
        <w:r>
          <w:rPr>
            <w:noProof/>
            <w:webHidden/>
          </w:rPr>
          <w:fldChar w:fldCharType="separate"/>
        </w:r>
        <w:r w:rsidR="009A2801">
          <w:rPr>
            <w:noProof/>
            <w:webHidden/>
          </w:rPr>
          <w:t>622</w:t>
        </w:r>
        <w:r>
          <w:rPr>
            <w:noProof/>
            <w:webHidden/>
          </w:rPr>
          <w:fldChar w:fldCharType="end"/>
        </w:r>
      </w:hyperlink>
    </w:p>
    <w:p w14:paraId="72B0845B" w14:textId="77777777" w:rsidR="00754EA3" w:rsidRDefault="00754EA3">
      <w:pPr>
        <w:pStyle w:val="30"/>
        <w:tabs>
          <w:tab w:val="left" w:pos="1260"/>
          <w:tab w:val="right" w:leader="dot" w:pos="9736"/>
        </w:tabs>
        <w:rPr>
          <w:i w:val="0"/>
          <w:iCs w:val="0"/>
          <w:noProof/>
          <w:sz w:val="21"/>
          <w:szCs w:val="22"/>
        </w:rPr>
      </w:pPr>
      <w:hyperlink w:anchor="_Toc459051082" w:history="1">
        <w:r w:rsidRPr="00412F48">
          <w:rPr>
            <w:rStyle w:val="a9"/>
            <w:rFonts w:ascii="Times New Roman" w:hAnsi="Times New Roman" w:cs="Times New Roman"/>
            <w:noProof/>
          </w:rPr>
          <w:t>3.6.6</w:t>
        </w:r>
        <w:r>
          <w:rPr>
            <w:i w:val="0"/>
            <w:iCs w:val="0"/>
            <w:noProof/>
            <w:sz w:val="21"/>
            <w:szCs w:val="22"/>
          </w:rPr>
          <w:tab/>
        </w:r>
        <w:r w:rsidRPr="00412F48">
          <w:rPr>
            <w:rStyle w:val="a9"/>
            <w:rFonts w:asciiTheme="minorEastAsia" w:hAnsiTheme="minorEastAsia" w:cs="宋体" w:hint="eastAsia"/>
            <w:noProof/>
          </w:rPr>
          <w:t>订单管理</w:t>
        </w:r>
        <w:r>
          <w:rPr>
            <w:noProof/>
            <w:webHidden/>
          </w:rPr>
          <w:tab/>
        </w:r>
        <w:r>
          <w:rPr>
            <w:noProof/>
            <w:webHidden/>
          </w:rPr>
          <w:fldChar w:fldCharType="begin"/>
        </w:r>
        <w:r>
          <w:rPr>
            <w:noProof/>
            <w:webHidden/>
          </w:rPr>
          <w:instrText xml:space="preserve"> PAGEREF _Toc459051082 \h </w:instrText>
        </w:r>
        <w:r>
          <w:rPr>
            <w:noProof/>
            <w:webHidden/>
          </w:rPr>
        </w:r>
        <w:r>
          <w:rPr>
            <w:noProof/>
            <w:webHidden/>
          </w:rPr>
          <w:fldChar w:fldCharType="separate"/>
        </w:r>
        <w:r w:rsidR="009A2801">
          <w:rPr>
            <w:noProof/>
            <w:webHidden/>
          </w:rPr>
          <w:t>626</w:t>
        </w:r>
        <w:r>
          <w:rPr>
            <w:noProof/>
            <w:webHidden/>
          </w:rPr>
          <w:fldChar w:fldCharType="end"/>
        </w:r>
      </w:hyperlink>
    </w:p>
    <w:p w14:paraId="78D28BCB" w14:textId="77777777" w:rsidR="00754EA3" w:rsidRDefault="00754EA3">
      <w:pPr>
        <w:pStyle w:val="40"/>
        <w:tabs>
          <w:tab w:val="left" w:pos="1470"/>
          <w:tab w:val="right" w:leader="dot" w:pos="9736"/>
        </w:tabs>
        <w:rPr>
          <w:noProof/>
          <w:sz w:val="21"/>
          <w:szCs w:val="22"/>
        </w:rPr>
      </w:pPr>
      <w:hyperlink w:anchor="_Toc459051083" w:history="1">
        <w:r w:rsidRPr="00412F48">
          <w:rPr>
            <w:rStyle w:val="a9"/>
            <w:rFonts w:ascii="Times New Roman" w:hAnsi="Times New Roman" w:cs="Times New Roman"/>
            <w:noProof/>
          </w:rPr>
          <w:t>3.6.6.1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_Toc459051083 \h </w:instrText>
        </w:r>
        <w:r>
          <w:rPr>
            <w:noProof/>
            <w:webHidden/>
          </w:rPr>
        </w:r>
        <w:r>
          <w:rPr>
            <w:noProof/>
            <w:webHidden/>
          </w:rPr>
          <w:fldChar w:fldCharType="separate"/>
        </w:r>
        <w:r w:rsidR="009A2801">
          <w:rPr>
            <w:noProof/>
            <w:webHidden/>
          </w:rPr>
          <w:t>626</w:t>
        </w:r>
        <w:r>
          <w:rPr>
            <w:noProof/>
            <w:webHidden/>
          </w:rPr>
          <w:fldChar w:fldCharType="end"/>
        </w:r>
      </w:hyperlink>
    </w:p>
    <w:p w14:paraId="4049EACD" w14:textId="77777777" w:rsidR="00754EA3" w:rsidRDefault="00754EA3">
      <w:pPr>
        <w:pStyle w:val="40"/>
        <w:tabs>
          <w:tab w:val="left" w:pos="1470"/>
          <w:tab w:val="right" w:leader="dot" w:pos="9736"/>
        </w:tabs>
        <w:rPr>
          <w:noProof/>
          <w:sz w:val="21"/>
          <w:szCs w:val="22"/>
        </w:rPr>
      </w:pPr>
      <w:hyperlink w:anchor="_Toc459051084" w:history="1">
        <w:r w:rsidRPr="00412F48">
          <w:rPr>
            <w:rStyle w:val="a9"/>
            <w:rFonts w:ascii="Times New Roman" w:hAnsi="Times New Roman" w:cs="Times New Roman"/>
            <w:noProof/>
          </w:rPr>
          <w:t>3.6.6.2</w:t>
        </w:r>
        <w:r>
          <w:rPr>
            <w:noProof/>
            <w:sz w:val="21"/>
            <w:szCs w:val="22"/>
          </w:rPr>
          <w:tab/>
        </w:r>
        <w:r w:rsidRPr="00412F48">
          <w:rPr>
            <w:rStyle w:val="a9"/>
            <w:rFonts w:asciiTheme="minorEastAsia" w:hAnsiTheme="minorEastAsia" w:hint="eastAsia"/>
            <w:noProof/>
          </w:rPr>
          <w:t>订单列表</w:t>
        </w:r>
        <w:r>
          <w:rPr>
            <w:noProof/>
            <w:webHidden/>
          </w:rPr>
          <w:tab/>
        </w:r>
        <w:r>
          <w:rPr>
            <w:noProof/>
            <w:webHidden/>
          </w:rPr>
          <w:fldChar w:fldCharType="begin"/>
        </w:r>
        <w:r>
          <w:rPr>
            <w:noProof/>
            <w:webHidden/>
          </w:rPr>
          <w:instrText xml:space="preserve"> PAGEREF _Toc459051084 \h </w:instrText>
        </w:r>
        <w:r>
          <w:rPr>
            <w:noProof/>
            <w:webHidden/>
          </w:rPr>
        </w:r>
        <w:r>
          <w:rPr>
            <w:noProof/>
            <w:webHidden/>
          </w:rPr>
          <w:fldChar w:fldCharType="separate"/>
        </w:r>
        <w:r w:rsidR="009A2801">
          <w:rPr>
            <w:noProof/>
            <w:webHidden/>
          </w:rPr>
          <w:t>626</w:t>
        </w:r>
        <w:r>
          <w:rPr>
            <w:noProof/>
            <w:webHidden/>
          </w:rPr>
          <w:fldChar w:fldCharType="end"/>
        </w:r>
      </w:hyperlink>
    </w:p>
    <w:p w14:paraId="6EC17E48" w14:textId="77777777" w:rsidR="00754EA3" w:rsidRDefault="00754EA3">
      <w:pPr>
        <w:pStyle w:val="40"/>
        <w:tabs>
          <w:tab w:val="left" w:pos="1470"/>
          <w:tab w:val="right" w:leader="dot" w:pos="9736"/>
        </w:tabs>
        <w:rPr>
          <w:noProof/>
          <w:sz w:val="21"/>
          <w:szCs w:val="22"/>
        </w:rPr>
      </w:pPr>
      <w:hyperlink w:anchor="_Toc459051085" w:history="1">
        <w:r w:rsidRPr="00412F48">
          <w:rPr>
            <w:rStyle w:val="a9"/>
            <w:rFonts w:ascii="Times New Roman" w:hAnsi="Times New Roman" w:cs="Times New Roman"/>
            <w:noProof/>
          </w:rPr>
          <w:t>3.6.6.3</w:t>
        </w:r>
        <w:r>
          <w:rPr>
            <w:noProof/>
            <w:sz w:val="21"/>
            <w:szCs w:val="22"/>
          </w:rPr>
          <w:tab/>
        </w:r>
        <w:r w:rsidRPr="00412F48">
          <w:rPr>
            <w:rStyle w:val="a9"/>
            <w:rFonts w:asciiTheme="minorEastAsia" w:hAnsiTheme="minorEastAsia" w:hint="eastAsia"/>
            <w:noProof/>
          </w:rPr>
          <w:t>订单详情</w:t>
        </w:r>
        <w:r>
          <w:rPr>
            <w:noProof/>
            <w:webHidden/>
          </w:rPr>
          <w:tab/>
        </w:r>
        <w:r>
          <w:rPr>
            <w:noProof/>
            <w:webHidden/>
          </w:rPr>
          <w:fldChar w:fldCharType="begin"/>
        </w:r>
        <w:r>
          <w:rPr>
            <w:noProof/>
            <w:webHidden/>
          </w:rPr>
          <w:instrText xml:space="preserve"> PAGEREF _Toc459051085 \h </w:instrText>
        </w:r>
        <w:r>
          <w:rPr>
            <w:noProof/>
            <w:webHidden/>
          </w:rPr>
        </w:r>
        <w:r>
          <w:rPr>
            <w:noProof/>
            <w:webHidden/>
          </w:rPr>
          <w:fldChar w:fldCharType="separate"/>
        </w:r>
        <w:r w:rsidR="009A2801">
          <w:rPr>
            <w:noProof/>
            <w:webHidden/>
          </w:rPr>
          <w:t>634</w:t>
        </w:r>
        <w:r>
          <w:rPr>
            <w:noProof/>
            <w:webHidden/>
          </w:rPr>
          <w:fldChar w:fldCharType="end"/>
        </w:r>
      </w:hyperlink>
    </w:p>
    <w:p w14:paraId="101678C2" w14:textId="77777777" w:rsidR="00754EA3" w:rsidRDefault="00754EA3">
      <w:pPr>
        <w:pStyle w:val="40"/>
        <w:tabs>
          <w:tab w:val="left" w:pos="1470"/>
          <w:tab w:val="right" w:leader="dot" w:pos="9736"/>
        </w:tabs>
        <w:rPr>
          <w:noProof/>
          <w:sz w:val="21"/>
          <w:szCs w:val="22"/>
        </w:rPr>
      </w:pPr>
      <w:hyperlink w:anchor="_Toc459051086" w:history="1">
        <w:r w:rsidRPr="00412F48">
          <w:rPr>
            <w:rStyle w:val="a9"/>
            <w:rFonts w:ascii="Times New Roman" w:hAnsi="Times New Roman" w:cs="Times New Roman"/>
            <w:noProof/>
          </w:rPr>
          <w:t>3.6.6.4</w:t>
        </w:r>
        <w:r>
          <w:rPr>
            <w:noProof/>
            <w:sz w:val="21"/>
            <w:szCs w:val="22"/>
          </w:rPr>
          <w:tab/>
        </w:r>
        <w:r w:rsidRPr="00412F48">
          <w:rPr>
            <w:rStyle w:val="a9"/>
            <w:rFonts w:asciiTheme="minorEastAsia" w:hAnsiTheme="minorEastAsia" w:hint="eastAsia"/>
            <w:noProof/>
          </w:rPr>
          <w:t>订单复议</w:t>
        </w:r>
        <w:r>
          <w:rPr>
            <w:noProof/>
            <w:webHidden/>
          </w:rPr>
          <w:tab/>
        </w:r>
        <w:r>
          <w:rPr>
            <w:noProof/>
            <w:webHidden/>
          </w:rPr>
          <w:fldChar w:fldCharType="begin"/>
        </w:r>
        <w:r>
          <w:rPr>
            <w:noProof/>
            <w:webHidden/>
          </w:rPr>
          <w:instrText xml:space="preserve"> PAGEREF _Toc459051086 \h </w:instrText>
        </w:r>
        <w:r>
          <w:rPr>
            <w:noProof/>
            <w:webHidden/>
          </w:rPr>
        </w:r>
        <w:r>
          <w:rPr>
            <w:noProof/>
            <w:webHidden/>
          </w:rPr>
          <w:fldChar w:fldCharType="separate"/>
        </w:r>
        <w:r w:rsidR="009A2801">
          <w:rPr>
            <w:noProof/>
            <w:webHidden/>
          </w:rPr>
          <w:t>650</w:t>
        </w:r>
        <w:r>
          <w:rPr>
            <w:noProof/>
            <w:webHidden/>
          </w:rPr>
          <w:fldChar w:fldCharType="end"/>
        </w:r>
      </w:hyperlink>
    </w:p>
    <w:p w14:paraId="492373D5" w14:textId="77777777" w:rsidR="00754EA3" w:rsidRDefault="00754EA3">
      <w:pPr>
        <w:pStyle w:val="40"/>
        <w:tabs>
          <w:tab w:val="left" w:pos="1470"/>
          <w:tab w:val="right" w:leader="dot" w:pos="9736"/>
        </w:tabs>
        <w:rPr>
          <w:noProof/>
          <w:sz w:val="21"/>
          <w:szCs w:val="22"/>
        </w:rPr>
      </w:pPr>
      <w:hyperlink w:anchor="_Toc459051087" w:history="1">
        <w:r w:rsidRPr="00412F48">
          <w:rPr>
            <w:rStyle w:val="a9"/>
            <w:rFonts w:ascii="Times New Roman" w:hAnsi="Times New Roman" w:cs="Times New Roman"/>
            <w:noProof/>
          </w:rPr>
          <w:t>3.6.6.5</w:t>
        </w:r>
        <w:r>
          <w:rPr>
            <w:noProof/>
            <w:sz w:val="21"/>
            <w:szCs w:val="22"/>
          </w:rPr>
          <w:tab/>
        </w:r>
        <w:r w:rsidRPr="00412F48">
          <w:rPr>
            <w:rStyle w:val="a9"/>
            <w:rFonts w:asciiTheme="minorEastAsia" w:hAnsiTheme="minorEastAsia" w:hint="eastAsia"/>
            <w:noProof/>
          </w:rPr>
          <w:t>更换司机</w:t>
        </w:r>
        <w:r>
          <w:rPr>
            <w:noProof/>
            <w:webHidden/>
          </w:rPr>
          <w:tab/>
        </w:r>
        <w:r>
          <w:rPr>
            <w:noProof/>
            <w:webHidden/>
          </w:rPr>
          <w:fldChar w:fldCharType="begin"/>
        </w:r>
        <w:r>
          <w:rPr>
            <w:noProof/>
            <w:webHidden/>
          </w:rPr>
          <w:instrText xml:space="preserve"> PAGEREF _Toc459051087 \h </w:instrText>
        </w:r>
        <w:r>
          <w:rPr>
            <w:noProof/>
            <w:webHidden/>
          </w:rPr>
        </w:r>
        <w:r>
          <w:rPr>
            <w:noProof/>
            <w:webHidden/>
          </w:rPr>
          <w:fldChar w:fldCharType="separate"/>
        </w:r>
        <w:r w:rsidR="009A2801">
          <w:rPr>
            <w:noProof/>
            <w:webHidden/>
          </w:rPr>
          <w:t>655</w:t>
        </w:r>
        <w:r>
          <w:rPr>
            <w:noProof/>
            <w:webHidden/>
          </w:rPr>
          <w:fldChar w:fldCharType="end"/>
        </w:r>
      </w:hyperlink>
    </w:p>
    <w:p w14:paraId="701F858C" w14:textId="77777777" w:rsidR="00754EA3" w:rsidRDefault="00754EA3">
      <w:pPr>
        <w:pStyle w:val="30"/>
        <w:tabs>
          <w:tab w:val="left" w:pos="1260"/>
          <w:tab w:val="right" w:leader="dot" w:pos="9736"/>
        </w:tabs>
        <w:rPr>
          <w:i w:val="0"/>
          <w:iCs w:val="0"/>
          <w:noProof/>
          <w:sz w:val="21"/>
          <w:szCs w:val="22"/>
        </w:rPr>
      </w:pPr>
      <w:hyperlink w:anchor="_Toc459051088" w:history="1">
        <w:r w:rsidRPr="00412F48">
          <w:rPr>
            <w:rStyle w:val="a9"/>
            <w:rFonts w:ascii="Times New Roman" w:hAnsi="Times New Roman" w:cs="Times New Roman"/>
            <w:noProof/>
          </w:rPr>
          <w:t>3.6.7</w:t>
        </w:r>
        <w:r>
          <w:rPr>
            <w:i w:val="0"/>
            <w:iCs w:val="0"/>
            <w:noProof/>
            <w:sz w:val="21"/>
            <w:szCs w:val="22"/>
          </w:rPr>
          <w:tab/>
        </w:r>
        <w:r w:rsidRPr="00412F48">
          <w:rPr>
            <w:rStyle w:val="a9"/>
            <w:rFonts w:asciiTheme="minorEastAsia" w:hAnsiTheme="minorEastAsia" w:cs="宋体" w:hint="eastAsia"/>
            <w:noProof/>
          </w:rPr>
          <w:t>用户管理</w:t>
        </w:r>
        <w:r>
          <w:rPr>
            <w:noProof/>
            <w:webHidden/>
          </w:rPr>
          <w:tab/>
        </w:r>
        <w:r>
          <w:rPr>
            <w:noProof/>
            <w:webHidden/>
          </w:rPr>
          <w:fldChar w:fldCharType="begin"/>
        </w:r>
        <w:r>
          <w:rPr>
            <w:noProof/>
            <w:webHidden/>
          </w:rPr>
          <w:instrText xml:space="preserve"> PAGEREF _Toc459051088 \h </w:instrText>
        </w:r>
        <w:r>
          <w:rPr>
            <w:noProof/>
            <w:webHidden/>
          </w:rPr>
        </w:r>
        <w:r>
          <w:rPr>
            <w:noProof/>
            <w:webHidden/>
          </w:rPr>
          <w:fldChar w:fldCharType="separate"/>
        </w:r>
        <w:r w:rsidR="009A2801">
          <w:rPr>
            <w:noProof/>
            <w:webHidden/>
          </w:rPr>
          <w:t>659</w:t>
        </w:r>
        <w:r>
          <w:rPr>
            <w:noProof/>
            <w:webHidden/>
          </w:rPr>
          <w:fldChar w:fldCharType="end"/>
        </w:r>
      </w:hyperlink>
    </w:p>
    <w:p w14:paraId="04533D88" w14:textId="77777777" w:rsidR="00754EA3" w:rsidRDefault="00754EA3">
      <w:pPr>
        <w:pStyle w:val="40"/>
        <w:tabs>
          <w:tab w:val="left" w:pos="1470"/>
          <w:tab w:val="right" w:leader="dot" w:pos="9736"/>
        </w:tabs>
        <w:rPr>
          <w:noProof/>
          <w:sz w:val="21"/>
          <w:szCs w:val="22"/>
        </w:rPr>
      </w:pPr>
      <w:hyperlink w:anchor="_Toc459051089" w:history="1">
        <w:r w:rsidRPr="00412F48">
          <w:rPr>
            <w:rStyle w:val="a9"/>
            <w:rFonts w:ascii="Times New Roman" w:hAnsi="Times New Roman" w:cs="Times New Roman"/>
            <w:noProof/>
          </w:rPr>
          <w:t>3.6.7.1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_Toc459051089 \h </w:instrText>
        </w:r>
        <w:r>
          <w:rPr>
            <w:noProof/>
            <w:webHidden/>
          </w:rPr>
        </w:r>
        <w:r>
          <w:rPr>
            <w:noProof/>
            <w:webHidden/>
          </w:rPr>
          <w:fldChar w:fldCharType="separate"/>
        </w:r>
        <w:r w:rsidR="009A2801">
          <w:rPr>
            <w:noProof/>
            <w:webHidden/>
          </w:rPr>
          <w:t>659</w:t>
        </w:r>
        <w:r>
          <w:rPr>
            <w:noProof/>
            <w:webHidden/>
          </w:rPr>
          <w:fldChar w:fldCharType="end"/>
        </w:r>
      </w:hyperlink>
    </w:p>
    <w:p w14:paraId="086C2CA7" w14:textId="77777777" w:rsidR="00754EA3" w:rsidRDefault="00754EA3">
      <w:pPr>
        <w:pStyle w:val="40"/>
        <w:tabs>
          <w:tab w:val="left" w:pos="1470"/>
          <w:tab w:val="right" w:leader="dot" w:pos="9736"/>
        </w:tabs>
        <w:rPr>
          <w:noProof/>
          <w:sz w:val="21"/>
          <w:szCs w:val="22"/>
        </w:rPr>
      </w:pPr>
      <w:hyperlink w:anchor="_Toc459051090" w:history="1">
        <w:r w:rsidRPr="00412F48">
          <w:rPr>
            <w:rStyle w:val="a9"/>
            <w:rFonts w:ascii="Times New Roman" w:hAnsi="Times New Roman" w:cs="Times New Roman"/>
            <w:noProof/>
          </w:rPr>
          <w:t>3.6.7.2</w:t>
        </w:r>
        <w:r>
          <w:rPr>
            <w:noProof/>
            <w:sz w:val="21"/>
            <w:szCs w:val="22"/>
          </w:rPr>
          <w:tab/>
        </w:r>
        <w:r w:rsidRPr="00412F48">
          <w:rPr>
            <w:rStyle w:val="a9"/>
            <w:rFonts w:asciiTheme="minorEastAsia" w:hAnsiTheme="minorEastAsia" w:hint="eastAsia"/>
            <w:noProof/>
          </w:rPr>
          <w:t>个人用户列表</w:t>
        </w:r>
        <w:r>
          <w:rPr>
            <w:noProof/>
            <w:webHidden/>
          </w:rPr>
          <w:tab/>
        </w:r>
        <w:r>
          <w:rPr>
            <w:noProof/>
            <w:webHidden/>
          </w:rPr>
          <w:fldChar w:fldCharType="begin"/>
        </w:r>
        <w:r>
          <w:rPr>
            <w:noProof/>
            <w:webHidden/>
          </w:rPr>
          <w:instrText xml:space="preserve"> PAGEREF _Toc459051090 \h </w:instrText>
        </w:r>
        <w:r>
          <w:rPr>
            <w:noProof/>
            <w:webHidden/>
          </w:rPr>
        </w:r>
        <w:r>
          <w:rPr>
            <w:noProof/>
            <w:webHidden/>
          </w:rPr>
          <w:fldChar w:fldCharType="separate"/>
        </w:r>
        <w:r w:rsidR="009A2801">
          <w:rPr>
            <w:noProof/>
            <w:webHidden/>
          </w:rPr>
          <w:t>659</w:t>
        </w:r>
        <w:r>
          <w:rPr>
            <w:noProof/>
            <w:webHidden/>
          </w:rPr>
          <w:fldChar w:fldCharType="end"/>
        </w:r>
      </w:hyperlink>
    </w:p>
    <w:p w14:paraId="38F9B685" w14:textId="77777777" w:rsidR="00754EA3" w:rsidRDefault="00754EA3">
      <w:pPr>
        <w:pStyle w:val="40"/>
        <w:tabs>
          <w:tab w:val="left" w:pos="1470"/>
          <w:tab w:val="right" w:leader="dot" w:pos="9736"/>
        </w:tabs>
        <w:rPr>
          <w:noProof/>
          <w:sz w:val="21"/>
          <w:szCs w:val="22"/>
        </w:rPr>
      </w:pPr>
      <w:hyperlink w:anchor="_Toc459051091" w:history="1">
        <w:r w:rsidRPr="00412F48">
          <w:rPr>
            <w:rStyle w:val="a9"/>
            <w:rFonts w:ascii="Times New Roman" w:hAnsi="Times New Roman" w:cs="Times New Roman"/>
            <w:noProof/>
          </w:rPr>
          <w:t>3.6.7.3</w:t>
        </w:r>
        <w:r>
          <w:rPr>
            <w:noProof/>
            <w:sz w:val="21"/>
            <w:szCs w:val="22"/>
          </w:rPr>
          <w:tab/>
        </w:r>
        <w:r w:rsidRPr="00412F48">
          <w:rPr>
            <w:rStyle w:val="a9"/>
            <w:rFonts w:asciiTheme="minorEastAsia" w:hAnsiTheme="minorEastAsia" w:hint="eastAsia"/>
            <w:noProof/>
          </w:rPr>
          <w:t>禁用弹窗</w:t>
        </w:r>
        <w:r>
          <w:rPr>
            <w:noProof/>
            <w:webHidden/>
          </w:rPr>
          <w:tab/>
        </w:r>
        <w:r>
          <w:rPr>
            <w:noProof/>
            <w:webHidden/>
          </w:rPr>
          <w:fldChar w:fldCharType="begin"/>
        </w:r>
        <w:r>
          <w:rPr>
            <w:noProof/>
            <w:webHidden/>
          </w:rPr>
          <w:instrText xml:space="preserve"> PAGEREF _Toc459051091 \h </w:instrText>
        </w:r>
        <w:r>
          <w:rPr>
            <w:noProof/>
            <w:webHidden/>
          </w:rPr>
        </w:r>
        <w:r>
          <w:rPr>
            <w:noProof/>
            <w:webHidden/>
          </w:rPr>
          <w:fldChar w:fldCharType="separate"/>
        </w:r>
        <w:r w:rsidR="009A2801">
          <w:rPr>
            <w:noProof/>
            <w:webHidden/>
          </w:rPr>
          <w:t>661</w:t>
        </w:r>
        <w:r>
          <w:rPr>
            <w:noProof/>
            <w:webHidden/>
          </w:rPr>
          <w:fldChar w:fldCharType="end"/>
        </w:r>
      </w:hyperlink>
    </w:p>
    <w:p w14:paraId="5EDBDA77" w14:textId="77777777" w:rsidR="00754EA3" w:rsidRDefault="00754EA3">
      <w:pPr>
        <w:pStyle w:val="40"/>
        <w:tabs>
          <w:tab w:val="left" w:pos="1470"/>
          <w:tab w:val="right" w:leader="dot" w:pos="9736"/>
        </w:tabs>
        <w:rPr>
          <w:noProof/>
          <w:sz w:val="21"/>
          <w:szCs w:val="22"/>
        </w:rPr>
      </w:pPr>
      <w:hyperlink w:anchor="_Toc459051092" w:history="1">
        <w:r w:rsidRPr="00412F48">
          <w:rPr>
            <w:rStyle w:val="a9"/>
            <w:rFonts w:ascii="Times New Roman" w:hAnsi="Times New Roman" w:cs="Times New Roman"/>
            <w:noProof/>
          </w:rPr>
          <w:t>3.6.7.4</w:t>
        </w:r>
        <w:r>
          <w:rPr>
            <w:noProof/>
            <w:sz w:val="21"/>
            <w:szCs w:val="22"/>
          </w:rPr>
          <w:tab/>
        </w:r>
        <w:r w:rsidRPr="00412F48">
          <w:rPr>
            <w:rStyle w:val="a9"/>
            <w:rFonts w:asciiTheme="minorEastAsia" w:hAnsiTheme="minorEastAsia" w:hint="eastAsia"/>
            <w:noProof/>
          </w:rPr>
          <w:t>禁用记录</w:t>
        </w:r>
        <w:r>
          <w:rPr>
            <w:noProof/>
            <w:webHidden/>
          </w:rPr>
          <w:tab/>
        </w:r>
        <w:r>
          <w:rPr>
            <w:noProof/>
            <w:webHidden/>
          </w:rPr>
          <w:fldChar w:fldCharType="begin"/>
        </w:r>
        <w:r>
          <w:rPr>
            <w:noProof/>
            <w:webHidden/>
          </w:rPr>
          <w:instrText xml:space="preserve"> PAGEREF _Toc459051092 \h </w:instrText>
        </w:r>
        <w:r>
          <w:rPr>
            <w:noProof/>
            <w:webHidden/>
          </w:rPr>
        </w:r>
        <w:r>
          <w:rPr>
            <w:noProof/>
            <w:webHidden/>
          </w:rPr>
          <w:fldChar w:fldCharType="separate"/>
        </w:r>
        <w:r w:rsidR="009A2801">
          <w:rPr>
            <w:noProof/>
            <w:webHidden/>
          </w:rPr>
          <w:t>663</w:t>
        </w:r>
        <w:r>
          <w:rPr>
            <w:noProof/>
            <w:webHidden/>
          </w:rPr>
          <w:fldChar w:fldCharType="end"/>
        </w:r>
      </w:hyperlink>
    </w:p>
    <w:p w14:paraId="3358F261" w14:textId="77777777" w:rsidR="00754EA3" w:rsidRDefault="00754EA3">
      <w:pPr>
        <w:pStyle w:val="30"/>
        <w:tabs>
          <w:tab w:val="left" w:pos="1260"/>
          <w:tab w:val="right" w:leader="dot" w:pos="9736"/>
        </w:tabs>
        <w:rPr>
          <w:i w:val="0"/>
          <w:iCs w:val="0"/>
          <w:noProof/>
          <w:sz w:val="21"/>
          <w:szCs w:val="22"/>
        </w:rPr>
      </w:pPr>
      <w:hyperlink w:anchor="_Toc459051093" w:history="1">
        <w:r w:rsidRPr="00412F48">
          <w:rPr>
            <w:rStyle w:val="a9"/>
            <w:rFonts w:ascii="Times New Roman" w:hAnsi="Times New Roman" w:cs="Times New Roman"/>
            <w:noProof/>
          </w:rPr>
          <w:t>3.6.8</w:t>
        </w:r>
        <w:r>
          <w:rPr>
            <w:i w:val="0"/>
            <w:iCs w:val="0"/>
            <w:noProof/>
            <w:sz w:val="21"/>
            <w:szCs w:val="22"/>
          </w:rPr>
          <w:tab/>
        </w:r>
        <w:r w:rsidRPr="00412F48">
          <w:rPr>
            <w:rStyle w:val="a9"/>
            <w:rFonts w:asciiTheme="minorEastAsia" w:hAnsiTheme="minorEastAsia" w:cs="宋体" w:hint="eastAsia"/>
            <w:noProof/>
          </w:rPr>
          <w:t>客户管理</w:t>
        </w:r>
        <w:r>
          <w:rPr>
            <w:noProof/>
            <w:webHidden/>
          </w:rPr>
          <w:tab/>
        </w:r>
        <w:r>
          <w:rPr>
            <w:noProof/>
            <w:webHidden/>
          </w:rPr>
          <w:fldChar w:fldCharType="begin"/>
        </w:r>
        <w:r>
          <w:rPr>
            <w:noProof/>
            <w:webHidden/>
          </w:rPr>
          <w:instrText xml:space="preserve"> PAGEREF _Toc459051093 \h </w:instrText>
        </w:r>
        <w:r>
          <w:rPr>
            <w:noProof/>
            <w:webHidden/>
          </w:rPr>
        </w:r>
        <w:r>
          <w:rPr>
            <w:noProof/>
            <w:webHidden/>
          </w:rPr>
          <w:fldChar w:fldCharType="separate"/>
        </w:r>
        <w:r w:rsidR="009A2801">
          <w:rPr>
            <w:noProof/>
            <w:webHidden/>
          </w:rPr>
          <w:t>664</w:t>
        </w:r>
        <w:r>
          <w:rPr>
            <w:noProof/>
            <w:webHidden/>
          </w:rPr>
          <w:fldChar w:fldCharType="end"/>
        </w:r>
      </w:hyperlink>
    </w:p>
    <w:p w14:paraId="76574355" w14:textId="77777777" w:rsidR="00754EA3" w:rsidRDefault="00754EA3">
      <w:pPr>
        <w:pStyle w:val="40"/>
        <w:tabs>
          <w:tab w:val="left" w:pos="1470"/>
          <w:tab w:val="right" w:leader="dot" w:pos="9736"/>
        </w:tabs>
        <w:rPr>
          <w:noProof/>
          <w:sz w:val="21"/>
          <w:szCs w:val="22"/>
        </w:rPr>
      </w:pPr>
      <w:hyperlink w:anchor="_Toc459051094" w:history="1">
        <w:r w:rsidRPr="00412F48">
          <w:rPr>
            <w:rStyle w:val="a9"/>
            <w:rFonts w:ascii="Times New Roman" w:hAnsi="Times New Roman" w:cs="Times New Roman"/>
            <w:noProof/>
          </w:rPr>
          <w:t>3.6.8.1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_Toc459051094 \h </w:instrText>
        </w:r>
        <w:r>
          <w:rPr>
            <w:noProof/>
            <w:webHidden/>
          </w:rPr>
        </w:r>
        <w:r>
          <w:rPr>
            <w:noProof/>
            <w:webHidden/>
          </w:rPr>
          <w:fldChar w:fldCharType="separate"/>
        </w:r>
        <w:r w:rsidR="009A2801">
          <w:rPr>
            <w:noProof/>
            <w:webHidden/>
          </w:rPr>
          <w:t>664</w:t>
        </w:r>
        <w:r>
          <w:rPr>
            <w:noProof/>
            <w:webHidden/>
          </w:rPr>
          <w:fldChar w:fldCharType="end"/>
        </w:r>
      </w:hyperlink>
    </w:p>
    <w:p w14:paraId="0CBF1AC1" w14:textId="77777777" w:rsidR="00754EA3" w:rsidRDefault="00754EA3">
      <w:pPr>
        <w:pStyle w:val="40"/>
        <w:tabs>
          <w:tab w:val="left" w:pos="1470"/>
          <w:tab w:val="right" w:leader="dot" w:pos="9736"/>
        </w:tabs>
        <w:rPr>
          <w:noProof/>
          <w:sz w:val="21"/>
          <w:szCs w:val="22"/>
        </w:rPr>
      </w:pPr>
      <w:hyperlink w:anchor="_Toc459051095" w:history="1">
        <w:r w:rsidRPr="00412F48">
          <w:rPr>
            <w:rStyle w:val="a9"/>
            <w:rFonts w:ascii="Times New Roman" w:hAnsi="Times New Roman" w:cs="Times New Roman"/>
            <w:noProof/>
          </w:rPr>
          <w:t>3.6.8.2</w:t>
        </w:r>
        <w:r>
          <w:rPr>
            <w:noProof/>
            <w:sz w:val="21"/>
            <w:szCs w:val="22"/>
          </w:rPr>
          <w:tab/>
        </w:r>
        <w:r w:rsidRPr="00412F48">
          <w:rPr>
            <w:rStyle w:val="a9"/>
            <w:rFonts w:asciiTheme="minorEastAsia" w:hAnsiTheme="minorEastAsia" w:hint="eastAsia"/>
            <w:noProof/>
          </w:rPr>
          <w:t>客户列表</w:t>
        </w:r>
        <w:r>
          <w:rPr>
            <w:noProof/>
            <w:webHidden/>
          </w:rPr>
          <w:tab/>
        </w:r>
        <w:r>
          <w:rPr>
            <w:noProof/>
            <w:webHidden/>
          </w:rPr>
          <w:fldChar w:fldCharType="begin"/>
        </w:r>
        <w:r>
          <w:rPr>
            <w:noProof/>
            <w:webHidden/>
          </w:rPr>
          <w:instrText xml:space="preserve"> PAGEREF _Toc459051095 \h </w:instrText>
        </w:r>
        <w:r>
          <w:rPr>
            <w:noProof/>
            <w:webHidden/>
          </w:rPr>
        </w:r>
        <w:r>
          <w:rPr>
            <w:noProof/>
            <w:webHidden/>
          </w:rPr>
          <w:fldChar w:fldCharType="separate"/>
        </w:r>
        <w:r w:rsidR="009A2801">
          <w:rPr>
            <w:noProof/>
            <w:webHidden/>
          </w:rPr>
          <w:t>664</w:t>
        </w:r>
        <w:r>
          <w:rPr>
            <w:noProof/>
            <w:webHidden/>
          </w:rPr>
          <w:fldChar w:fldCharType="end"/>
        </w:r>
      </w:hyperlink>
    </w:p>
    <w:p w14:paraId="1A720FCB" w14:textId="77777777" w:rsidR="00754EA3" w:rsidRDefault="00754EA3">
      <w:pPr>
        <w:pStyle w:val="40"/>
        <w:tabs>
          <w:tab w:val="left" w:pos="1470"/>
          <w:tab w:val="right" w:leader="dot" w:pos="9736"/>
        </w:tabs>
        <w:rPr>
          <w:noProof/>
          <w:sz w:val="21"/>
          <w:szCs w:val="22"/>
        </w:rPr>
      </w:pPr>
      <w:hyperlink w:anchor="_Toc459051096" w:history="1">
        <w:r w:rsidRPr="00412F48">
          <w:rPr>
            <w:rStyle w:val="a9"/>
            <w:rFonts w:ascii="Times New Roman" w:hAnsi="Times New Roman" w:cs="Times New Roman"/>
            <w:noProof/>
          </w:rPr>
          <w:t>3.6.8.3</w:t>
        </w:r>
        <w:r>
          <w:rPr>
            <w:noProof/>
            <w:sz w:val="21"/>
            <w:szCs w:val="22"/>
          </w:rPr>
          <w:tab/>
        </w:r>
        <w:r w:rsidRPr="00412F48">
          <w:rPr>
            <w:rStyle w:val="a9"/>
            <w:rFonts w:asciiTheme="minorEastAsia" w:hAnsiTheme="minorEastAsia" w:hint="eastAsia"/>
            <w:noProof/>
          </w:rPr>
          <w:t>新增企业客户</w:t>
        </w:r>
        <w:r>
          <w:rPr>
            <w:noProof/>
            <w:webHidden/>
          </w:rPr>
          <w:tab/>
        </w:r>
        <w:r>
          <w:rPr>
            <w:noProof/>
            <w:webHidden/>
          </w:rPr>
          <w:fldChar w:fldCharType="begin"/>
        </w:r>
        <w:r>
          <w:rPr>
            <w:noProof/>
            <w:webHidden/>
          </w:rPr>
          <w:instrText xml:space="preserve"> PAGEREF _Toc459051096 \h </w:instrText>
        </w:r>
        <w:r>
          <w:rPr>
            <w:noProof/>
            <w:webHidden/>
          </w:rPr>
        </w:r>
        <w:r>
          <w:rPr>
            <w:noProof/>
            <w:webHidden/>
          </w:rPr>
          <w:fldChar w:fldCharType="separate"/>
        </w:r>
        <w:r w:rsidR="009A2801">
          <w:rPr>
            <w:noProof/>
            <w:webHidden/>
          </w:rPr>
          <w:t>668</w:t>
        </w:r>
        <w:r>
          <w:rPr>
            <w:noProof/>
            <w:webHidden/>
          </w:rPr>
          <w:fldChar w:fldCharType="end"/>
        </w:r>
      </w:hyperlink>
    </w:p>
    <w:p w14:paraId="24D4A2A2" w14:textId="77777777" w:rsidR="00754EA3" w:rsidRDefault="00754EA3">
      <w:pPr>
        <w:pStyle w:val="40"/>
        <w:tabs>
          <w:tab w:val="left" w:pos="1470"/>
          <w:tab w:val="right" w:leader="dot" w:pos="9736"/>
        </w:tabs>
        <w:rPr>
          <w:noProof/>
          <w:sz w:val="21"/>
          <w:szCs w:val="22"/>
        </w:rPr>
      </w:pPr>
      <w:hyperlink w:anchor="_Toc459051097" w:history="1">
        <w:r w:rsidRPr="00412F48">
          <w:rPr>
            <w:rStyle w:val="a9"/>
            <w:rFonts w:ascii="Times New Roman" w:hAnsi="Times New Roman" w:cs="Times New Roman"/>
            <w:noProof/>
          </w:rPr>
          <w:t>3.6.8.4</w:t>
        </w:r>
        <w:r>
          <w:rPr>
            <w:noProof/>
            <w:sz w:val="21"/>
            <w:szCs w:val="22"/>
          </w:rPr>
          <w:tab/>
        </w:r>
        <w:r w:rsidRPr="00412F48">
          <w:rPr>
            <w:rStyle w:val="a9"/>
            <w:rFonts w:asciiTheme="minorEastAsia" w:hAnsiTheme="minorEastAsia" w:hint="eastAsia"/>
            <w:noProof/>
          </w:rPr>
          <w:t>客户详情</w:t>
        </w:r>
        <w:r>
          <w:rPr>
            <w:noProof/>
            <w:webHidden/>
          </w:rPr>
          <w:tab/>
        </w:r>
        <w:r>
          <w:rPr>
            <w:noProof/>
            <w:webHidden/>
          </w:rPr>
          <w:fldChar w:fldCharType="begin"/>
        </w:r>
        <w:r>
          <w:rPr>
            <w:noProof/>
            <w:webHidden/>
          </w:rPr>
          <w:instrText xml:space="preserve"> PAGEREF _Toc459051097 \h </w:instrText>
        </w:r>
        <w:r>
          <w:rPr>
            <w:noProof/>
            <w:webHidden/>
          </w:rPr>
        </w:r>
        <w:r>
          <w:rPr>
            <w:noProof/>
            <w:webHidden/>
          </w:rPr>
          <w:fldChar w:fldCharType="separate"/>
        </w:r>
        <w:r w:rsidR="009A2801">
          <w:rPr>
            <w:noProof/>
            <w:webHidden/>
          </w:rPr>
          <w:t>671</w:t>
        </w:r>
        <w:r>
          <w:rPr>
            <w:noProof/>
            <w:webHidden/>
          </w:rPr>
          <w:fldChar w:fldCharType="end"/>
        </w:r>
      </w:hyperlink>
    </w:p>
    <w:p w14:paraId="0C6FEA0F" w14:textId="77777777" w:rsidR="00754EA3" w:rsidRDefault="00754EA3">
      <w:pPr>
        <w:pStyle w:val="40"/>
        <w:tabs>
          <w:tab w:val="left" w:pos="1470"/>
          <w:tab w:val="right" w:leader="dot" w:pos="9736"/>
        </w:tabs>
        <w:rPr>
          <w:noProof/>
          <w:sz w:val="21"/>
          <w:szCs w:val="22"/>
        </w:rPr>
      </w:pPr>
      <w:hyperlink w:anchor="_Toc459051098" w:history="1">
        <w:r w:rsidRPr="00412F48">
          <w:rPr>
            <w:rStyle w:val="a9"/>
            <w:rFonts w:ascii="Times New Roman" w:hAnsi="Times New Roman" w:cs="Times New Roman"/>
            <w:noProof/>
          </w:rPr>
          <w:t>3.6.8.5</w:t>
        </w:r>
        <w:r>
          <w:rPr>
            <w:noProof/>
            <w:sz w:val="21"/>
            <w:szCs w:val="22"/>
          </w:rPr>
          <w:tab/>
        </w:r>
        <w:r w:rsidRPr="00412F48">
          <w:rPr>
            <w:rStyle w:val="a9"/>
            <w:rFonts w:asciiTheme="minorEastAsia" w:hAnsiTheme="minorEastAsia" w:hint="eastAsia"/>
            <w:noProof/>
          </w:rPr>
          <w:t>查看司机车型</w:t>
        </w:r>
        <w:r>
          <w:rPr>
            <w:noProof/>
            <w:webHidden/>
          </w:rPr>
          <w:tab/>
        </w:r>
        <w:r>
          <w:rPr>
            <w:noProof/>
            <w:webHidden/>
          </w:rPr>
          <w:fldChar w:fldCharType="begin"/>
        </w:r>
        <w:r>
          <w:rPr>
            <w:noProof/>
            <w:webHidden/>
          </w:rPr>
          <w:instrText xml:space="preserve"> PAGEREF _Toc459051098 \h </w:instrText>
        </w:r>
        <w:r>
          <w:rPr>
            <w:noProof/>
            <w:webHidden/>
          </w:rPr>
        </w:r>
        <w:r>
          <w:rPr>
            <w:noProof/>
            <w:webHidden/>
          </w:rPr>
          <w:fldChar w:fldCharType="separate"/>
        </w:r>
        <w:r w:rsidR="009A2801">
          <w:rPr>
            <w:noProof/>
            <w:webHidden/>
          </w:rPr>
          <w:t>673</w:t>
        </w:r>
        <w:r>
          <w:rPr>
            <w:noProof/>
            <w:webHidden/>
          </w:rPr>
          <w:fldChar w:fldCharType="end"/>
        </w:r>
      </w:hyperlink>
    </w:p>
    <w:p w14:paraId="3C7306AF" w14:textId="77777777" w:rsidR="00754EA3" w:rsidRDefault="00754EA3">
      <w:pPr>
        <w:pStyle w:val="40"/>
        <w:tabs>
          <w:tab w:val="left" w:pos="1470"/>
          <w:tab w:val="right" w:leader="dot" w:pos="9736"/>
        </w:tabs>
        <w:rPr>
          <w:noProof/>
          <w:sz w:val="21"/>
          <w:szCs w:val="22"/>
        </w:rPr>
      </w:pPr>
      <w:hyperlink w:anchor="_Toc459051099" w:history="1">
        <w:r w:rsidRPr="00412F48">
          <w:rPr>
            <w:rStyle w:val="a9"/>
            <w:rFonts w:ascii="Times New Roman" w:hAnsi="Times New Roman" w:cs="Times New Roman"/>
            <w:noProof/>
          </w:rPr>
          <w:t>3.6.8.6</w:t>
        </w:r>
        <w:r>
          <w:rPr>
            <w:noProof/>
            <w:sz w:val="21"/>
            <w:szCs w:val="22"/>
          </w:rPr>
          <w:tab/>
        </w:r>
        <w:r w:rsidRPr="00412F48">
          <w:rPr>
            <w:rStyle w:val="a9"/>
            <w:rFonts w:asciiTheme="minorEastAsia" w:hAnsiTheme="minorEastAsia" w:hint="eastAsia"/>
            <w:noProof/>
          </w:rPr>
          <w:t>修改车型</w:t>
        </w:r>
        <w:r>
          <w:rPr>
            <w:noProof/>
            <w:webHidden/>
          </w:rPr>
          <w:tab/>
        </w:r>
        <w:r>
          <w:rPr>
            <w:noProof/>
            <w:webHidden/>
          </w:rPr>
          <w:fldChar w:fldCharType="begin"/>
        </w:r>
        <w:r>
          <w:rPr>
            <w:noProof/>
            <w:webHidden/>
          </w:rPr>
          <w:instrText xml:space="preserve"> PAGEREF _Toc459051099 \h </w:instrText>
        </w:r>
        <w:r>
          <w:rPr>
            <w:noProof/>
            <w:webHidden/>
          </w:rPr>
        </w:r>
        <w:r>
          <w:rPr>
            <w:noProof/>
            <w:webHidden/>
          </w:rPr>
          <w:fldChar w:fldCharType="separate"/>
        </w:r>
        <w:r w:rsidR="009A2801">
          <w:rPr>
            <w:noProof/>
            <w:webHidden/>
          </w:rPr>
          <w:t>675</w:t>
        </w:r>
        <w:r>
          <w:rPr>
            <w:noProof/>
            <w:webHidden/>
          </w:rPr>
          <w:fldChar w:fldCharType="end"/>
        </w:r>
      </w:hyperlink>
    </w:p>
    <w:p w14:paraId="23D43B1F" w14:textId="77777777" w:rsidR="00754EA3" w:rsidRDefault="00754EA3">
      <w:pPr>
        <w:pStyle w:val="30"/>
        <w:tabs>
          <w:tab w:val="left" w:pos="1260"/>
          <w:tab w:val="right" w:leader="dot" w:pos="9736"/>
        </w:tabs>
        <w:rPr>
          <w:i w:val="0"/>
          <w:iCs w:val="0"/>
          <w:noProof/>
          <w:sz w:val="21"/>
          <w:szCs w:val="22"/>
        </w:rPr>
      </w:pPr>
      <w:hyperlink w:anchor="_Toc459051100" w:history="1">
        <w:r w:rsidRPr="00412F48">
          <w:rPr>
            <w:rStyle w:val="a9"/>
            <w:rFonts w:ascii="Times New Roman" w:hAnsi="Times New Roman" w:cs="Times New Roman"/>
            <w:noProof/>
          </w:rPr>
          <w:t>3.6.9</w:t>
        </w:r>
        <w:r>
          <w:rPr>
            <w:i w:val="0"/>
            <w:iCs w:val="0"/>
            <w:noProof/>
            <w:sz w:val="21"/>
            <w:szCs w:val="22"/>
          </w:rPr>
          <w:tab/>
        </w:r>
        <w:r w:rsidRPr="00412F48">
          <w:rPr>
            <w:rStyle w:val="a9"/>
            <w:rFonts w:asciiTheme="minorEastAsia" w:hAnsiTheme="minorEastAsia" w:cs="宋体" w:hint="eastAsia"/>
            <w:noProof/>
          </w:rPr>
          <w:t>销售管理</w:t>
        </w:r>
        <w:r>
          <w:rPr>
            <w:noProof/>
            <w:webHidden/>
          </w:rPr>
          <w:tab/>
        </w:r>
        <w:r>
          <w:rPr>
            <w:noProof/>
            <w:webHidden/>
          </w:rPr>
          <w:fldChar w:fldCharType="begin"/>
        </w:r>
        <w:r>
          <w:rPr>
            <w:noProof/>
            <w:webHidden/>
          </w:rPr>
          <w:instrText xml:space="preserve"> PAGEREF _Toc459051100 \h </w:instrText>
        </w:r>
        <w:r>
          <w:rPr>
            <w:noProof/>
            <w:webHidden/>
          </w:rPr>
        </w:r>
        <w:r>
          <w:rPr>
            <w:noProof/>
            <w:webHidden/>
          </w:rPr>
          <w:fldChar w:fldCharType="separate"/>
        </w:r>
        <w:r w:rsidR="009A2801">
          <w:rPr>
            <w:noProof/>
            <w:webHidden/>
          </w:rPr>
          <w:t>676</w:t>
        </w:r>
        <w:r>
          <w:rPr>
            <w:noProof/>
            <w:webHidden/>
          </w:rPr>
          <w:fldChar w:fldCharType="end"/>
        </w:r>
      </w:hyperlink>
    </w:p>
    <w:p w14:paraId="1FECDC0C" w14:textId="77777777" w:rsidR="00754EA3" w:rsidRDefault="00754EA3">
      <w:pPr>
        <w:pStyle w:val="40"/>
        <w:tabs>
          <w:tab w:val="left" w:pos="1470"/>
          <w:tab w:val="right" w:leader="dot" w:pos="9736"/>
        </w:tabs>
        <w:rPr>
          <w:noProof/>
          <w:sz w:val="21"/>
          <w:szCs w:val="22"/>
        </w:rPr>
      </w:pPr>
      <w:hyperlink w:anchor="_Toc459051101" w:history="1">
        <w:r w:rsidRPr="00412F48">
          <w:rPr>
            <w:rStyle w:val="a9"/>
            <w:rFonts w:ascii="Times New Roman" w:hAnsi="Times New Roman" w:cs="Times New Roman"/>
            <w:noProof/>
          </w:rPr>
          <w:t>3.6.9.1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_Toc459051101 \h </w:instrText>
        </w:r>
        <w:r>
          <w:rPr>
            <w:noProof/>
            <w:webHidden/>
          </w:rPr>
        </w:r>
        <w:r>
          <w:rPr>
            <w:noProof/>
            <w:webHidden/>
          </w:rPr>
          <w:fldChar w:fldCharType="separate"/>
        </w:r>
        <w:r w:rsidR="009A2801">
          <w:rPr>
            <w:noProof/>
            <w:webHidden/>
          </w:rPr>
          <w:t>676</w:t>
        </w:r>
        <w:r>
          <w:rPr>
            <w:noProof/>
            <w:webHidden/>
          </w:rPr>
          <w:fldChar w:fldCharType="end"/>
        </w:r>
      </w:hyperlink>
    </w:p>
    <w:p w14:paraId="5CC26C49" w14:textId="77777777" w:rsidR="00754EA3" w:rsidRDefault="00754EA3">
      <w:pPr>
        <w:pStyle w:val="40"/>
        <w:tabs>
          <w:tab w:val="left" w:pos="1470"/>
          <w:tab w:val="right" w:leader="dot" w:pos="9736"/>
        </w:tabs>
        <w:rPr>
          <w:noProof/>
          <w:sz w:val="21"/>
          <w:szCs w:val="22"/>
        </w:rPr>
      </w:pPr>
      <w:hyperlink w:anchor="_Toc459051102" w:history="1">
        <w:r w:rsidRPr="00412F48">
          <w:rPr>
            <w:rStyle w:val="a9"/>
            <w:rFonts w:ascii="Times New Roman" w:hAnsi="Times New Roman" w:cs="Times New Roman"/>
            <w:noProof/>
          </w:rPr>
          <w:t>3.6.9.2</w:t>
        </w:r>
        <w:r>
          <w:rPr>
            <w:noProof/>
            <w:sz w:val="21"/>
            <w:szCs w:val="22"/>
          </w:rPr>
          <w:tab/>
        </w:r>
        <w:r w:rsidRPr="00412F48">
          <w:rPr>
            <w:rStyle w:val="a9"/>
            <w:rFonts w:asciiTheme="minorEastAsia" w:hAnsiTheme="minorEastAsia" w:hint="eastAsia"/>
            <w:noProof/>
          </w:rPr>
          <w:t>按月统计</w:t>
        </w:r>
        <w:r>
          <w:rPr>
            <w:noProof/>
            <w:webHidden/>
          </w:rPr>
          <w:tab/>
        </w:r>
        <w:r>
          <w:rPr>
            <w:noProof/>
            <w:webHidden/>
          </w:rPr>
          <w:fldChar w:fldCharType="begin"/>
        </w:r>
        <w:r>
          <w:rPr>
            <w:noProof/>
            <w:webHidden/>
          </w:rPr>
          <w:instrText xml:space="preserve"> PAGEREF _Toc459051102 \h </w:instrText>
        </w:r>
        <w:r>
          <w:rPr>
            <w:noProof/>
            <w:webHidden/>
          </w:rPr>
        </w:r>
        <w:r>
          <w:rPr>
            <w:noProof/>
            <w:webHidden/>
          </w:rPr>
          <w:fldChar w:fldCharType="separate"/>
        </w:r>
        <w:r w:rsidR="009A2801">
          <w:rPr>
            <w:noProof/>
            <w:webHidden/>
          </w:rPr>
          <w:t>677</w:t>
        </w:r>
        <w:r>
          <w:rPr>
            <w:noProof/>
            <w:webHidden/>
          </w:rPr>
          <w:fldChar w:fldCharType="end"/>
        </w:r>
      </w:hyperlink>
    </w:p>
    <w:p w14:paraId="29C101A4" w14:textId="77777777" w:rsidR="00754EA3" w:rsidRDefault="00754EA3">
      <w:pPr>
        <w:pStyle w:val="40"/>
        <w:tabs>
          <w:tab w:val="left" w:pos="1470"/>
          <w:tab w:val="right" w:leader="dot" w:pos="9736"/>
        </w:tabs>
        <w:rPr>
          <w:noProof/>
          <w:sz w:val="21"/>
          <w:szCs w:val="22"/>
        </w:rPr>
      </w:pPr>
      <w:hyperlink w:anchor="_Toc459051103" w:history="1">
        <w:r w:rsidRPr="00412F48">
          <w:rPr>
            <w:rStyle w:val="a9"/>
            <w:rFonts w:ascii="Times New Roman" w:hAnsi="Times New Roman" w:cs="Times New Roman"/>
            <w:noProof/>
          </w:rPr>
          <w:t>3.6.9.3</w:t>
        </w:r>
        <w:r>
          <w:rPr>
            <w:noProof/>
            <w:sz w:val="21"/>
            <w:szCs w:val="22"/>
          </w:rPr>
          <w:tab/>
        </w:r>
        <w:r w:rsidRPr="00412F48">
          <w:rPr>
            <w:rStyle w:val="a9"/>
            <w:rFonts w:asciiTheme="minorEastAsia" w:hAnsiTheme="minorEastAsia" w:hint="eastAsia"/>
            <w:noProof/>
          </w:rPr>
          <w:t>按季度统计</w:t>
        </w:r>
        <w:r>
          <w:rPr>
            <w:noProof/>
            <w:webHidden/>
          </w:rPr>
          <w:tab/>
        </w:r>
        <w:r>
          <w:rPr>
            <w:noProof/>
            <w:webHidden/>
          </w:rPr>
          <w:fldChar w:fldCharType="begin"/>
        </w:r>
        <w:r>
          <w:rPr>
            <w:noProof/>
            <w:webHidden/>
          </w:rPr>
          <w:instrText xml:space="preserve"> PAGEREF _Toc459051103 \h </w:instrText>
        </w:r>
        <w:r>
          <w:rPr>
            <w:noProof/>
            <w:webHidden/>
          </w:rPr>
        </w:r>
        <w:r>
          <w:rPr>
            <w:noProof/>
            <w:webHidden/>
          </w:rPr>
          <w:fldChar w:fldCharType="separate"/>
        </w:r>
        <w:r w:rsidR="009A2801">
          <w:rPr>
            <w:noProof/>
            <w:webHidden/>
          </w:rPr>
          <w:t>678</w:t>
        </w:r>
        <w:r>
          <w:rPr>
            <w:noProof/>
            <w:webHidden/>
          </w:rPr>
          <w:fldChar w:fldCharType="end"/>
        </w:r>
      </w:hyperlink>
    </w:p>
    <w:p w14:paraId="6C68B13D" w14:textId="77777777" w:rsidR="00754EA3" w:rsidRDefault="00754EA3">
      <w:pPr>
        <w:pStyle w:val="40"/>
        <w:tabs>
          <w:tab w:val="left" w:pos="1470"/>
          <w:tab w:val="right" w:leader="dot" w:pos="9736"/>
        </w:tabs>
        <w:rPr>
          <w:noProof/>
          <w:sz w:val="21"/>
          <w:szCs w:val="22"/>
        </w:rPr>
      </w:pPr>
      <w:hyperlink w:anchor="_Toc459051104" w:history="1">
        <w:r w:rsidRPr="00412F48">
          <w:rPr>
            <w:rStyle w:val="a9"/>
            <w:rFonts w:ascii="Times New Roman" w:hAnsi="Times New Roman" w:cs="Times New Roman"/>
            <w:noProof/>
          </w:rPr>
          <w:t>3.6.9.4</w:t>
        </w:r>
        <w:r>
          <w:rPr>
            <w:noProof/>
            <w:sz w:val="21"/>
            <w:szCs w:val="22"/>
          </w:rPr>
          <w:tab/>
        </w:r>
        <w:r w:rsidRPr="00412F48">
          <w:rPr>
            <w:rStyle w:val="a9"/>
            <w:rFonts w:asciiTheme="minorEastAsia" w:hAnsiTheme="minorEastAsia" w:hint="eastAsia"/>
            <w:noProof/>
          </w:rPr>
          <w:t>按年度统计</w:t>
        </w:r>
        <w:r>
          <w:rPr>
            <w:noProof/>
            <w:webHidden/>
          </w:rPr>
          <w:tab/>
        </w:r>
        <w:r>
          <w:rPr>
            <w:noProof/>
            <w:webHidden/>
          </w:rPr>
          <w:fldChar w:fldCharType="begin"/>
        </w:r>
        <w:r>
          <w:rPr>
            <w:noProof/>
            <w:webHidden/>
          </w:rPr>
          <w:instrText xml:space="preserve"> PAGEREF _Toc459051104 \h </w:instrText>
        </w:r>
        <w:r>
          <w:rPr>
            <w:noProof/>
            <w:webHidden/>
          </w:rPr>
        </w:r>
        <w:r>
          <w:rPr>
            <w:noProof/>
            <w:webHidden/>
          </w:rPr>
          <w:fldChar w:fldCharType="separate"/>
        </w:r>
        <w:r w:rsidR="009A2801">
          <w:rPr>
            <w:noProof/>
            <w:webHidden/>
          </w:rPr>
          <w:t>680</w:t>
        </w:r>
        <w:r>
          <w:rPr>
            <w:noProof/>
            <w:webHidden/>
          </w:rPr>
          <w:fldChar w:fldCharType="end"/>
        </w:r>
      </w:hyperlink>
    </w:p>
    <w:p w14:paraId="07646800" w14:textId="77777777" w:rsidR="00754EA3" w:rsidRDefault="00754EA3">
      <w:pPr>
        <w:pStyle w:val="30"/>
        <w:tabs>
          <w:tab w:val="left" w:pos="1260"/>
          <w:tab w:val="right" w:leader="dot" w:pos="9736"/>
        </w:tabs>
        <w:rPr>
          <w:i w:val="0"/>
          <w:iCs w:val="0"/>
          <w:noProof/>
          <w:sz w:val="21"/>
          <w:szCs w:val="22"/>
        </w:rPr>
      </w:pPr>
      <w:hyperlink w:anchor="_Toc459051105" w:history="1">
        <w:r w:rsidRPr="00412F48">
          <w:rPr>
            <w:rStyle w:val="a9"/>
            <w:rFonts w:ascii="Times New Roman" w:hAnsi="Times New Roman" w:cs="Times New Roman"/>
            <w:noProof/>
          </w:rPr>
          <w:t>3.6.10</w:t>
        </w:r>
        <w:r>
          <w:rPr>
            <w:i w:val="0"/>
            <w:iCs w:val="0"/>
            <w:noProof/>
            <w:sz w:val="21"/>
            <w:szCs w:val="22"/>
          </w:rPr>
          <w:tab/>
        </w:r>
        <w:r w:rsidRPr="00412F48">
          <w:rPr>
            <w:rStyle w:val="a9"/>
            <w:rFonts w:asciiTheme="minorEastAsia" w:hAnsiTheme="minorEastAsia" w:cs="宋体" w:hint="eastAsia"/>
            <w:noProof/>
          </w:rPr>
          <w:t>财务管理</w:t>
        </w:r>
        <w:r>
          <w:rPr>
            <w:noProof/>
            <w:webHidden/>
          </w:rPr>
          <w:tab/>
        </w:r>
        <w:r>
          <w:rPr>
            <w:noProof/>
            <w:webHidden/>
          </w:rPr>
          <w:fldChar w:fldCharType="begin"/>
        </w:r>
        <w:r>
          <w:rPr>
            <w:noProof/>
            <w:webHidden/>
          </w:rPr>
          <w:instrText xml:space="preserve"> PAGEREF _Toc459051105 \h </w:instrText>
        </w:r>
        <w:r>
          <w:rPr>
            <w:noProof/>
            <w:webHidden/>
          </w:rPr>
        </w:r>
        <w:r>
          <w:rPr>
            <w:noProof/>
            <w:webHidden/>
          </w:rPr>
          <w:fldChar w:fldCharType="separate"/>
        </w:r>
        <w:r w:rsidR="009A2801">
          <w:rPr>
            <w:noProof/>
            <w:webHidden/>
          </w:rPr>
          <w:t>682</w:t>
        </w:r>
        <w:r>
          <w:rPr>
            <w:noProof/>
            <w:webHidden/>
          </w:rPr>
          <w:fldChar w:fldCharType="end"/>
        </w:r>
      </w:hyperlink>
    </w:p>
    <w:p w14:paraId="31F67EA0" w14:textId="77777777" w:rsidR="00754EA3" w:rsidRDefault="00754EA3">
      <w:pPr>
        <w:pStyle w:val="40"/>
        <w:tabs>
          <w:tab w:val="left" w:pos="1680"/>
          <w:tab w:val="right" w:leader="dot" w:pos="9736"/>
        </w:tabs>
        <w:rPr>
          <w:noProof/>
          <w:sz w:val="21"/>
          <w:szCs w:val="22"/>
        </w:rPr>
      </w:pPr>
      <w:hyperlink w:anchor="_Toc459051106" w:history="1">
        <w:r w:rsidRPr="00412F48">
          <w:rPr>
            <w:rStyle w:val="a9"/>
            <w:rFonts w:ascii="Times New Roman" w:hAnsi="Times New Roman" w:cs="Times New Roman"/>
            <w:noProof/>
          </w:rPr>
          <w:t>3.6.10.1</w:t>
        </w:r>
        <w:r>
          <w:rPr>
            <w:noProof/>
            <w:sz w:val="21"/>
            <w:szCs w:val="22"/>
          </w:rPr>
          <w:tab/>
        </w:r>
        <w:r w:rsidRPr="00412F48">
          <w:rPr>
            <w:rStyle w:val="a9"/>
            <w:rFonts w:asciiTheme="minorEastAsia" w:hAnsiTheme="minorEastAsia" w:hint="eastAsia"/>
            <w:noProof/>
          </w:rPr>
          <w:t>个人账户</w:t>
        </w:r>
        <w:r>
          <w:rPr>
            <w:noProof/>
            <w:webHidden/>
          </w:rPr>
          <w:tab/>
        </w:r>
        <w:r>
          <w:rPr>
            <w:noProof/>
            <w:webHidden/>
          </w:rPr>
          <w:fldChar w:fldCharType="begin"/>
        </w:r>
        <w:r>
          <w:rPr>
            <w:noProof/>
            <w:webHidden/>
          </w:rPr>
          <w:instrText xml:space="preserve"> PAGEREF _Toc459051106 \h </w:instrText>
        </w:r>
        <w:r>
          <w:rPr>
            <w:noProof/>
            <w:webHidden/>
          </w:rPr>
        </w:r>
        <w:r>
          <w:rPr>
            <w:noProof/>
            <w:webHidden/>
          </w:rPr>
          <w:fldChar w:fldCharType="separate"/>
        </w:r>
        <w:r w:rsidR="009A2801">
          <w:rPr>
            <w:noProof/>
            <w:webHidden/>
          </w:rPr>
          <w:t>682</w:t>
        </w:r>
        <w:r>
          <w:rPr>
            <w:noProof/>
            <w:webHidden/>
          </w:rPr>
          <w:fldChar w:fldCharType="end"/>
        </w:r>
      </w:hyperlink>
    </w:p>
    <w:p w14:paraId="5864838F" w14:textId="77777777" w:rsidR="00754EA3" w:rsidRDefault="00754EA3">
      <w:pPr>
        <w:pStyle w:val="40"/>
        <w:tabs>
          <w:tab w:val="left" w:pos="1680"/>
          <w:tab w:val="right" w:leader="dot" w:pos="9736"/>
        </w:tabs>
        <w:rPr>
          <w:noProof/>
          <w:sz w:val="21"/>
          <w:szCs w:val="22"/>
        </w:rPr>
      </w:pPr>
      <w:hyperlink w:anchor="_Toc459051107" w:history="1">
        <w:r w:rsidRPr="00412F48">
          <w:rPr>
            <w:rStyle w:val="a9"/>
            <w:rFonts w:ascii="Times New Roman" w:hAnsi="Times New Roman" w:cs="Times New Roman"/>
            <w:noProof/>
          </w:rPr>
          <w:t>3.6.10.2</w:t>
        </w:r>
        <w:r>
          <w:rPr>
            <w:noProof/>
            <w:sz w:val="21"/>
            <w:szCs w:val="22"/>
          </w:rPr>
          <w:tab/>
        </w:r>
        <w:r w:rsidRPr="00412F48">
          <w:rPr>
            <w:rStyle w:val="a9"/>
            <w:rFonts w:asciiTheme="minorEastAsia" w:hAnsiTheme="minorEastAsia" w:hint="eastAsia"/>
            <w:noProof/>
          </w:rPr>
          <w:t>退款管理</w:t>
        </w:r>
        <w:r>
          <w:rPr>
            <w:noProof/>
            <w:webHidden/>
          </w:rPr>
          <w:tab/>
        </w:r>
        <w:r>
          <w:rPr>
            <w:noProof/>
            <w:webHidden/>
          </w:rPr>
          <w:fldChar w:fldCharType="begin"/>
        </w:r>
        <w:r>
          <w:rPr>
            <w:noProof/>
            <w:webHidden/>
          </w:rPr>
          <w:instrText xml:space="preserve"> PAGEREF _Toc459051107 \h </w:instrText>
        </w:r>
        <w:r>
          <w:rPr>
            <w:noProof/>
            <w:webHidden/>
          </w:rPr>
        </w:r>
        <w:r>
          <w:rPr>
            <w:noProof/>
            <w:webHidden/>
          </w:rPr>
          <w:fldChar w:fldCharType="separate"/>
        </w:r>
        <w:r w:rsidR="009A2801">
          <w:rPr>
            <w:noProof/>
            <w:webHidden/>
          </w:rPr>
          <w:t>686</w:t>
        </w:r>
        <w:r>
          <w:rPr>
            <w:noProof/>
            <w:webHidden/>
          </w:rPr>
          <w:fldChar w:fldCharType="end"/>
        </w:r>
      </w:hyperlink>
    </w:p>
    <w:p w14:paraId="2317F113" w14:textId="77777777" w:rsidR="00754EA3" w:rsidRDefault="00754EA3">
      <w:pPr>
        <w:pStyle w:val="30"/>
        <w:tabs>
          <w:tab w:val="left" w:pos="1260"/>
          <w:tab w:val="right" w:leader="dot" w:pos="9736"/>
        </w:tabs>
        <w:rPr>
          <w:i w:val="0"/>
          <w:iCs w:val="0"/>
          <w:noProof/>
          <w:sz w:val="21"/>
          <w:szCs w:val="22"/>
        </w:rPr>
      </w:pPr>
      <w:hyperlink w:anchor="_Toc459051108" w:history="1">
        <w:r w:rsidRPr="00412F48">
          <w:rPr>
            <w:rStyle w:val="a9"/>
            <w:rFonts w:ascii="Times New Roman" w:hAnsi="Times New Roman" w:cs="Times New Roman"/>
            <w:noProof/>
          </w:rPr>
          <w:t>3.6.11</w:t>
        </w:r>
        <w:r>
          <w:rPr>
            <w:i w:val="0"/>
            <w:iCs w:val="0"/>
            <w:noProof/>
            <w:sz w:val="21"/>
            <w:szCs w:val="22"/>
          </w:rPr>
          <w:tab/>
        </w:r>
        <w:r w:rsidRPr="00412F48">
          <w:rPr>
            <w:rStyle w:val="a9"/>
            <w:rFonts w:asciiTheme="minorEastAsia" w:hAnsiTheme="minorEastAsia" w:cs="宋体" w:hint="eastAsia"/>
            <w:noProof/>
          </w:rPr>
          <w:t>系统管理</w:t>
        </w:r>
        <w:r>
          <w:rPr>
            <w:noProof/>
            <w:webHidden/>
          </w:rPr>
          <w:tab/>
        </w:r>
        <w:r>
          <w:rPr>
            <w:noProof/>
            <w:webHidden/>
          </w:rPr>
          <w:fldChar w:fldCharType="begin"/>
        </w:r>
        <w:r>
          <w:rPr>
            <w:noProof/>
            <w:webHidden/>
          </w:rPr>
          <w:instrText xml:space="preserve"> PAGEREF _Toc459051108 \h </w:instrText>
        </w:r>
        <w:r>
          <w:rPr>
            <w:noProof/>
            <w:webHidden/>
          </w:rPr>
        </w:r>
        <w:r>
          <w:rPr>
            <w:noProof/>
            <w:webHidden/>
          </w:rPr>
          <w:fldChar w:fldCharType="separate"/>
        </w:r>
        <w:r w:rsidR="009A2801">
          <w:rPr>
            <w:noProof/>
            <w:webHidden/>
          </w:rPr>
          <w:t>688</w:t>
        </w:r>
        <w:r>
          <w:rPr>
            <w:noProof/>
            <w:webHidden/>
          </w:rPr>
          <w:fldChar w:fldCharType="end"/>
        </w:r>
      </w:hyperlink>
    </w:p>
    <w:p w14:paraId="68881D7F" w14:textId="77777777" w:rsidR="00754EA3" w:rsidRDefault="00754EA3">
      <w:pPr>
        <w:pStyle w:val="40"/>
        <w:tabs>
          <w:tab w:val="left" w:pos="1470"/>
          <w:tab w:val="right" w:leader="dot" w:pos="9736"/>
        </w:tabs>
        <w:rPr>
          <w:noProof/>
          <w:sz w:val="21"/>
          <w:szCs w:val="22"/>
        </w:rPr>
      </w:pPr>
      <w:hyperlink w:anchor="_Toc459051109" w:history="1">
        <w:r w:rsidRPr="00412F48">
          <w:rPr>
            <w:rStyle w:val="a9"/>
            <w:rFonts w:ascii="Times New Roman" w:hAnsi="Times New Roman" w:cs="Times New Roman"/>
            <w:noProof/>
          </w:rPr>
          <w:t>3.6.11.1</w:t>
        </w:r>
        <w:r>
          <w:rPr>
            <w:noProof/>
            <w:sz w:val="21"/>
            <w:szCs w:val="22"/>
          </w:rPr>
          <w:tab/>
        </w:r>
        <w:r w:rsidRPr="00412F48">
          <w:rPr>
            <w:rStyle w:val="a9"/>
            <w:rFonts w:asciiTheme="minorEastAsia" w:hAnsiTheme="minorEastAsia" w:hint="eastAsia"/>
            <w:noProof/>
          </w:rPr>
          <w:t>业务流程</w:t>
        </w:r>
        <w:r>
          <w:rPr>
            <w:noProof/>
            <w:webHidden/>
          </w:rPr>
          <w:tab/>
        </w:r>
        <w:r>
          <w:rPr>
            <w:noProof/>
            <w:webHidden/>
          </w:rPr>
          <w:fldChar w:fldCharType="begin"/>
        </w:r>
        <w:r>
          <w:rPr>
            <w:noProof/>
            <w:webHidden/>
          </w:rPr>
          <w:instrText xml:space="preserve"> PAGEREF _Toc459051109 \h </w:instrText>
        </w:r>
        <w:r>
          <w:rPr>
            <w:noProof/>
            <w:webHidden/>
          </w:rPr>
        </w:r>
        <w:r>
          <w:rPr>
            <w:noProof/>
            <w:webHidden/>
          </w:rPr>
          <w:fldChar w:fldCharType="separate"/>
        </w:r>
        <w:r w:rsidR="009A2801">
          <w:rPr>
            <w:noProof/>
            <w:webHidden/>
          </w:rPr>
          <w:t>688</w:t>
        </w:r>
        <w:r>
          <w:rPr>
            <w:noProof/>
            <w:webHidden/>
          </w:rPr>
          <w:fldChar w:fldCharType="end"/>
        </w:r>
      </w:hyperlink>
    </w:p>
    <w:p w14:paraId="48E088CC" w14:textId="77777777" w:rsidR="00754EA3" w:rsidRDefault="00754EA3">
      <w:pPr>
        <w:pStyle w:val="40"/>
        <w:tabs>
          <w:tab w:val="left" w:pos="1470"/>
          <w:tab w:val="right" w:leader="dot" w:pos="9736"/>
        </w:tabs>
        <w:rPr>
          <w:noProof/>
          <w:sz w:val="21"/>
          <w:szCs w:val="22"/>
        </w:rPr>
      </w:pPr>
      <w:hyperlink w:anchor="_Toc459051110" w:history="1">
        <w:r w:rsidRPr="00412F48">
          <w:rPr>
            <w:rStyle w:val="a9"/>
            <w:rFonts w:ascii="Times New Roman" w:hAnsi="Times New Roman" w:cs="Times New Roman"/>
            <w:noProof/>
          </w:rPr>
          <w:t>3.6.11.2</w:t>
        </w:r>
        <w:r>
          <w:rPr>
            <w:noProof/>
            <w:sz w:val="21"/>
            <w:szCs w:val="22"/>
          </w:rPr>
          <w:tab/>
        </w:r>
        <w:r w:rsidRPr="00412F48">
          <w:rPr>
            <w:rStyle w:val="a9"/>
            <w:rFonts w:asciiTheme="minorEastAsia" w:hAnsiTheme="minorEastAsia" w:hint="eastAsia"/>
            <w:noProof/>
          </w:rPr>
          <w:t>账号管理</w:t>
        </w:r>
        <w:r>
          <w:rPr>
            <w:noProof/>
            <w:webHidden/>
          </w:rPr>
          <w:tab/>
        </w:r>
        <w:r>
          <w:rPr>
            <w:noProof/>
            <w:webHidden/>
          </w:rPr>
          <w:fldChar w:fldCharType="begin"/>
        </w:r>
        <w:r>
          <w:rPr>
            <w:noProof/>
            <w:webHidden/>
          </w:rPr>
          <w:instrText xml:space="preserve"> PAGEREF _Toc459051110 \h </w:instrText>
        </w:r>
        <w:r>
          <w:rPr>
            <w:noProof/>
            <w:webHidden/>
          </w:rPr>
        </w:r>
        <w:r>
          <w:rPr>
            <w:noProof/>
            <w:webHidden/>
          </w:rPr>
          <w:fldChar w:fldCharType="separate"/>
        </w:r>
        <w:r w:rsidR="009A2801">
          <w:rPr>
            <w:noProof/>
            <w:webHidden/>
          </w:rPr>
          <w:t>688</w:t>
        </w:r>
        <w:r>
          <w:rPr>
            <w:noProof/>
            <w:webHidden/>
          </w:rPr>
          <w:fldChar w:fldCharType="end"/>
        </w:r>
      </w:hyperlink>
    </w:p>
    <w:p w14:paraId="68ECD705" w14:textId="77777777" w:rsidR="00754EA3" w:rsidRDefault="00754EA3">
      <w:pPr>
        <w:pStyle w:val="40"/>
        <w:tabs>
          <w:tab w:val="left" w:pos="1470"/>
          <w:tab w:val="right" w:leader="dot" w:pos="9736"/>
        </w:tabs>
        <w:rPr>
          <w:noProof/>
          <w:sz w:val="21"/>
          <w:szCs w:val="22"/>
        </w:rPr>
      </w:pPr>
      <w:hyperlink w:anchor="_Toc459051111" w:history="1">
        <w:r w:rsidRPr="00412F48">
          <w:rPr>
            <w:rStyle w:val="a9"/>
            <w:rFonts w:ascii="Times New Roman" w:hAnsi="Times New Roman" w:cs="Times New Roman"/>
            <w:noProof/>
          </w:rPr>
          <w:t>3.6.11.3</w:t>
        </w:r>
        <w:r>
          <w:rPr>
            <w:noProof/>
            <w:sz w:val="21"/>
            <w:szCs w:val="22"/>
          </w:rPr>
          <w:tab/>
        </w:r>
        <w:r w:rsidRPr="00412F48">
          <w:rPr>
            <w:rStyle w:val="a9"/>
            <w:rFonts w:asciiTheme="minorEastAsia" w:hAnsiTheme="minorEastAsia" w:hint="eastAsia"/>
            <w:noProof/>
          </w:rPr>
          <w:t>新增账号</w:t>
        </w:r>
        <w:r>
          <w:rPr>
            <w:noProof/>
            <w:webHidden/>
          </w:rPr>
          <w:tab/>
        </w:r>
        <w:r>
          <w:rPr>
            <w:noProof/>
            <w:webHidden/>
          </w:rPr>
          <w:fldChar w:fldCharType="begin"/>
        </w:r>
        <w:r>
          <w:rPr>
            <w:noProof/>
            <w:webHidden/>
          </w:rPr>
          <w:instrText xml:space="preserve"> PAGEREF _Toc459051111 \h </w:instrText>
        </w:r>
        <w:r>
          <w:rPr>
            <w:noProof/>
            <w:webHidden/>
          </w:rPr>
        </w:r>
        <w:r>
          <w:rPr>
            <w:noProof/>
            <w:webHidden/>
          </w:rPr>
          <w:fldChar w:fldCharType="separate"/>
        </w:r>
        <w:r w:rsidR="009A2801">
          <w:rPr>
            <w:noProof/>
            <w:webHidden/>
          </w:rPr>
          <w:t>690</w:t>
        </w:r>
        <w:r>
          <w:rPr>
            <w:noProof/>
            <w:webHidden/>
          </w:rPr>
          <w:fldChar w:fldCharType="end"/>
        </w:r>
      </w:hyperlink>
    </w:p>
    <w:p w14:paraId="6101BDA5" w14:textId="77777777" w:rsidR="00754EA3" w:rsidRDefault="00754EA3">
      <w:pPr>
        <w:pStyle w:val="40"/>
        <w:tabs>
          <w:tab w:val="left" w:pos="1470"/>
          <w:tab w:val="right" w:leader="dot" w:pos="9736"/>
        </w:tabs>
        <w:rPr>
          <w:noProof/>
          <w:sz w:val="21"/>
          <w:szCs w:val="22"/>
        </w:rPr>
      </w:pPr>
      <w:hyperlink w:anchor="_Toc459051112" w:history="1">
        <w:r w:rsidRPr="00412F48">
          <w:rPr>
            <w:rStyle w:val="a9"/>
            <w:rFonts w:ascii="Times New Roman" w:hAnsi="Times New Roman" w:cs="Times New Roman"/>
            <w:noProof/>
          </w:rPr>
          <w:t>3.6.11.4</w:t>
        </w:r>
        <w:r>
          <w:rPr>
            <w:noProof/>
            <w:sz w:val="21"/>
            <w:szCs w:val="22"/>
          </w:rPr>
          <w:tab/>
        </w:r>
        <w:r w:rsidRPr="00412F48">
          <w:rPr>
            <w:rStyle w:val="a9"/>
            <w:rFonts w:asciiTheme="minorEastAsia" w:hAnsiTheme="minorEastAsia" w:hint="eastAsia"/>
            <w:noProof/>
          </w:rPr>
          <w:t>修改账号</w:t>
        </w:r>
        <w:r>
          <w:rPr>
            <w:noProof/>
            <w:webHidden/>
          </w:rPr>
          <w:tab/>
        </w:r>
        <w:r>
          <w:rPr>
            <w:noProof/>
            <w:webHidden/>
          </w:rPr>
          <w:fldChar w:fldCharType="begin"/>
        </w:r>
        <w:r>
          <w:rPr>
            <w:noProof/>
            <w:webHidden/>
          </w:rPr>
          <w:instrText xml:space="preserve"> PAGEREF _Toc459051112 \h </w:instrText>
        </w:r>
        <w:r>
          <w:rPr>
            <w:noProof/>
            <w:webHidden/>
          </w:rPr>
        </w:r>
        <w:r>
          <w:rPr>
            <w:noProof/>
            <w:webHidden/>
          </w:rPr>
          <w:fldChar w:fldCharType="separate"/>
        </w:r>
        <w:r w:rsidR="009A2801">
          <w:rPr>
            <w:noProof/>
            <w:webHidden/>
          </w:rPr>
          <w:t>692</w:t>
        </w:r>
        <w:r>
          <w:rPr>
            <w:noProof/>
            <w:webHidden/>
          </w:rPr>
          <w:fldChar w:fldCharType="end"/>
        </w:r>
      </w:hyperlink>
    </w:p>
    <w:p w14:paraId="1AD55330" w14:textId="77777777" w:rsidR="00754EA3" w:rsidRDefault="00754EA3">
      <w:pPr>
        <w:pStyle w:val="40"/>
        <w:tabs>
          <w:tab w:val="left" w:pos="1470"/>
          <w:tab w:val="right" w:leader="dot" w:pos="9736"/>
        </w:tabs>
        <w:rPr>
          <w:noProof/>
          <w:sz w:val="21"/>
          <w:szCs w:val="22"/>
        </w:rPr>
      </w:pPr>
      <w:hyperlink w:anchor="_Toc459051113" w:history="1">
        <w:r w:rsidRPr="00412F48">
          <w:rPr>
            <w:rStyle w:val="a9"/>
            <w:rFonts w:ascii="Times New Roman" w:hAnsi="Times New Roman" w:cs="Times New Roman"/>
            <w:noProof/>
          </w:rPr>
          <w:t>3.6.11.5</w:t>
        </w:r>
        <w:r>
          <w:rPr>
            <w:noProof/>
            <w:sz w:val="21"/>
            <w:szCs w:val="22"/>
          </w:rPr>
          <w:tab/>
        </w:r>
        <w:r w:rsidRPr="00412F48">
          <w:rPr>
            <w:rStyle w:val="a9"/>
            <w:rFonts w:asciiTheme="minorEastAsia" w:hAnsiTheme="minorEastAsia" w:hint="eastAsia"/>
            <w:noProof/>
          </w:rPr>
          <w:t>角色授权</w:t>
        </w:r>
        <w:r>
          <w:rPr>
            <w:noProof/>
            <w:webHidden/>
          </w:rPr>
          <w:tab/>
        </w:r>
        <w:r>
          <w:rPr>
            <w:noProof/>
            <w:webHidden/>
          </w:rPr>
          <w:fldChar w:fldCharType="begin"/>
        </w:r>
        <w:r>
          <w:rPr>
            <w:noProof/>
            <w:webHidden/>
          </w:rPr>
          <w:instrText xml:space="preserve"> PAGEREF _Toc459051113 \h </w:instrText>
        </w:r>
        <w:r>
          <w:rPr>
            <w:noProof/>
            <w:webHidden/>
          </w:rPr>
        </w:r>
        <w:r>
          <w:rPr>
            <w:noProof/>
            <w:webHidden/>
          </w:rPr>
          <w:fldChar w:fldCharType="separate"/>
        </w:r>
        <w:r w:rsidR="009A2801">
          <w:rPr>
            <w:noProof/>
            <w:webHidden/>
          </w:rPr>
          <w:t>694</w:t>
        </w:r>
        <w:r>
          <w:rPr>
            <w:noProof/>
            <w:webHidden/>
          </w:rPr>
          <w:fldChar w:fldCharType="end"/>
        </w:r>
      </w:hyperlink>
    </w:p>
    <w:p w14:paraId="04E50FAA" w14:textId="77777777" w:rsidR="00754EA3" w:rsidRDefault="00754EA3">
      <w:pPr>
        <w:pStyle w:val="40"/>
        <w:tabs>
          <w:tab w:val="left" w:pos="1470"/>
          <w:tab w:val="right" w:leader="dot" w:pos="9736"/>
        </w:tabs>
        <w:rPr>
          <w:noProof/>
          <w:sz w:val="21"/>
          <w:szCs w:val="22"/>
        </w:rPr>
      </w:pPr>
      <w:hyperlink w:anchor="_Toc459051114" w:history="1">
        <w:r w:rsidRPr="00412F48">
          <w:rPr>
            <w:rStyle w:val="a9"/>
            <w:rFonts w:ascii="Times New Roman" w:hAnsi="Times New Roman" w:cs="Times New Roman"/>
            <w:noProof/>
          </w:rPr>
          <w:t>3.6.11.6</w:t>
        </w:r>
        <w:r>
          <w:rPr>
            <w:noProof/>
            <w:sz w:val="21"/>
            <w:szCs w:val="22"/>
          </w:rPr>
          <w:tab/>
        </w:r>
        <w:r w:rsidRPr="00412F48">
          <w:rPr>
            <w:rStyle w:val="a9"/>
            <w:rFonts w:asciiTheme="minorEastAsia" w:hAnsiTheme="minorEastAsia" w:hint="eastAsia"/>
            <w:noProof/>
          </w:rPr>
          <w:t>角色管理</w:t>
        </w:r>
        <w:r>
          <w:rPr>
            <w:noProof/>
            <w:webHidden/>
          </w:rPr>
          <w:tab/>
        </w:r>
        <w:r>
          <w:rPr>
            <w:noProof/>
            <w:webHidden/>
          </w:rPr>
          <w:fldChar w:fldCharType="begin"/>
        </w:r>
        <w:r>
          <w:rPr>
            <w:noProof/>
            <w:webHidden/>
          </w:rPr>
          <w:instrText xml:space="preserve"> PAGEREF _Toc459051114 \h </w:instrText>
        </w:r>
        <w:r>
          <w:rPr>
            <w:noProof/>
            <w:webHidden/>
          </w:rPr>
        </w:r>
        <w:r>
          <w:rPr>
            <w:noProof/>
            <w:webHidden/>
          </w:rPr>
          <w:fldChar w:fldCharType="separate"/>
        </w:r>
        <w:r w:rsidR="009A2801">
          <w:rPr>
            <w:noProof/>
            <w:webHidden/>
          </w:rPr>
          <w:t>695</w:t>
        </w:r>
        <w:r>
          <w:rPr>
            <w:noProof/>
            <w:webHidden/>
          </w:rPr>
          <w:fldChar w:fldCharType="end"/>
        </w:r>
      </w:hyperlink>
    </w:p>
    <w:p w14:paraId="62969B36" w14:textId="77777777" w:rsidR="00754EA3" w:rsidRDefault="00754EA3">
      <w:pPr>
        <w:pStyle w:val="40"/>
        <w:tabs>
          <w:tab w:val="left" w:pos="1470"/>
          <w:tab w:val="right" w:leader="dot" w:pos="9736"/>
        </w:tabs>
        <w:rPr>
          <w:noProof/>
          <w:sz w:val="21"/>
          <w:szCs w:val="22"/>
        </w:rPr>
      </w:pPr>
      <w:hyperlink w:anchor="_Toc459051115" w:history="1">
        <w:r w:rsidRPr="00412F48">
          <w:rPr>
            <w:rStyle w:val="a9"/>
            <w:rFonts w:ascii="Times New Roman" w:hAnsi="Times New Roman" w:cs="Times New Roman"/>
            <w:noProof/>
          </w:rPr>
          <w:t>3.6.11.7</w:t>
        </w:r>
        <w:r>
          <w:rPr>
            <w:noProof/>
            <w:sz w:val="21"/>
            <w:szCs w:val="22"/>
          </w:rPr>
          <w:tab/>
        </w:r>
        <w:r w:rsidRPr="00412F48">
          <w:rPr>
            <w:rStyle w:val="a9"/>
            <w:rFonts w:asciiTheme="minorEastAsia" w:hAnsiTheme="minorEastAsia" w:hint="eastAsia"/>
            <w:noProof/>
          </w:rPr>
          <w:t>新增角色</w:t>
        </w:r>
        <w:r>
          <w:rPr>
            <w:noProof/>
            <w:webHidden/>
          </w:rPr>
          <w:tab/>
        </w:r>
        <w:r>
          <w:rPr>
            <w:noProof/>
            <w:webHidden/>
          </w:rPr>
          <w:fldChar w:fldCharType="begin"/>
        </w:r>
        <w:r>
          <w:rPr>
            <w:noProof/>
            <w:webHidden/>
          </w:rPr>
          <w:instrText xml:space="preserve"> PAGEREF _Toc459051115 \h </w:instrText>
        </w:r>
        <w:r>
          <w:rPr>
            <w:noProof/>
            <w:webHidden/>
          </w:rPr>
        </w:r>
        <w:r>
          <w:rPr>
            <w:noProof/>
            <w:webHidden/>
          </w:rPr>
          <w:fldChar w:fldCharType="separate"/>
        </w:r>
        <w:r w:rsidR="009A2801">
          <w:rPr>
            <w:noProof/>
            <w:webHidden/>
          </w:rPr>
          <w:t>697</w:t>
        </w:r>
        <w:r>
          <w:rPr>
            <w:noProof/>
            <w:webHidden/>
          </w:rPr>
          <w:fldChar w:fldCharType="end"/>
        </w:r>
      </w:hyperlink>
    </w:p>
    <w:p w14:paraId="46CD5822" w14:textId="77777777" w:rsidR="00754EA3" w:rsidRDefault="00754EA3">
      <w:pPr>
        <w:pStyle w:val="40"/>
        <w:tabs>
          <w:tab w:val="left" w:pos="1470"/>
          <w:tab w:val="right" w:leader="dot" w:pos="9736"/>
        </w:tabs>
        <w:rPr>
          <w:noProof/>
          <w:sz w:val="21"/>
          <w:szCs w:val="22"/>
        </w:rPr>
      </w:pPr>
      <w:hyperlink w:anchor="_Toc459051116" w:history="1">
        <w:r w:rsidRPr="00412F48">
          <w:rPr>
            <w:rStyle w:val="a9"/>
            <w:rFonts w:ascii="Times New Roman" w:hAnsi="Times New Roman" w:cs="Times New Roman"/>
            <w:noProof/>
          </w:rPr>
          <w:t>3.6.11.8</w:t>
        </w:r>
        <w:r>
          <w:rPr>
            <w:noProof/>
            <w:sz w:val="21"/>
            <w:szCs w:val="22"/>
          </w:rPr>
          <w:tab/>
        </w:r>
        <w:r w:rsidRPr="00412F48">
          <w:rPr>
            <w:rStyle w:val="a9"/>
            <w:rFonts w:asciiTheme="minorEastAsia" w:hAnsiTheme="minorEastAsia" w:hint="eastAsia"/>
            <w:noProof/>
          </w:rPr>
          <w:t>角色修改</w:t>
        </w:r>
        <w:r>
          <w:rPr>
            <w:noProof/>
            <w:webHidden/>
          </w:rPr>
          <w:tab/>
        </w:r>
        <w:r>
          <w:rPr>
            <w:noProof/>
            <w:webHidden/>
          </w:rPr>
          <w:fldChar w:fldCharType="begin"/>
        </w:r>
        <w:r>
          <w:rPr>
            <w:noProof/>
            <w:webHidden/>
          </w:rPr>
          <w:instrText xml:space="preserve"> PAGEREF _Toc459051116 \h </w:instrText>
        </w:r>
        <w:r>
          <w:rPr>
            <w:noProof/>
            <w:webHidden/>
          </w:rPr>
        </w:r>
        <w:r>
          <w:rPr>
            <w:noProof/>
            <w:webHidden/>
          </w:rPr>
          <w:fldChar w:fldCharType="separate"/>
        </w:r>
        <w:r w:rsidR="009A2801">
          <w:rPr>
            <w:noProof/>
            <w:webHidden/>
          </w:rPr>
          <w:t>699</w:t>
        </w:r>
        <w:r>
          <w:rPr>
            <w:noProof/>
            <w:webHidden/>
          </w:rPr>
          <w:fldChar w:fldCharType="end"/>
        </w:r>
      </w:hyperlink>
    </w:p>
    <w:p w14:paraId="4EBAF14F" w14:textId="77777777" w:rsidR="00754EA3" w:rsidRDefault="00754EA3">
      <w:pPr>
        <w:pStyle w:val="40"/>
        <w:tabs>
          <w:tab w:val="left" w:pos="1470"/>
          <w:tab w:val="right" w:leader="dot" w:pos="9736"/>
        </w:tabs>
        <w:rPr>
          <w:noProof/>
          <w:sz w:val="21"/>
          <w:szCs w:val="22"/>
        </w:rPr>
      </w:pPr>
      <w:hyperlink w:anchor="_Toc459051117" w:history="1">
        <w:r w:rsidRPr="00412F48">
          <w:rPr>
            <w:rStyle w:val="a9"/>
            <w:rFonts w:ascii="Times New Roman" w:hAnsi="Times New Roman" w:cs="Times New Roman"/>
            <w:noProof/>
          </w:rPr>
          <w:t>3.6.11.9</w:t>
        </w:r>
        <w:r>
          <w:rPr>
            <w:noProof/>
            <w:sz w:val="21"/>
            <w:szCs w:val="22"/>
          </w:rPr>
          <w:tab/>
        </w:r>
        <w:r w:rsidRPr="00412F48">
          <w:rPr>
            <w:rStyle w:val="a9"/>
            <w:rFonts w:asciiTheme="minorEastAsia" w:hAnsiTheme="minorEastAsia" w:hint="eastAsia"/>
            <w:noProof/>
          </w:rPr>
          <w:t>功能分配</w:t>
        </w:r>
        <w:r>
          <w:rPr>
            <w:noProof/>
            <w:webHidden/>
          </w:rPr>
          <w:tab/>
        </w:r>
        <w:r>
          <w:rPr>
            <w:noProof/>
            <w:webHidden/>
          </w:rPr>
          <w:fldChar w:fldCharType="begin"/>
        </w:r>
        <w:r>
          <w:rPr>
            <w:noProof/>
            <w:webHidden/>
          </w:rPr>
          <w:instrText xml:space="preserve"> PAGEREF _Toc459051117 \h </w:instrText>
        </w:r>
        <w:r>
          <w:rPr>
            <w:noProof/>
            <w:webHidden/>
          </w:rPr>
        </w:r>
        <w:r>
          <w:rPr>
            <w:noProof/>
            <w:webHidden/>
          </w:rPr>
          <w:fldChar w:fldCharType="separate"/>
        </w:r>
        <w:r w:rsidR="009A2801">
          <w:rPr>
            <w:noProof/>
            <w:webHidden/>
          </w:rPr>
          <w:t>700</w:t>
        </w:r>
        <w:r>
          <w:rPr>
            <w:noProof/>
            <w:webHidden/>
          </w:rPr>
          <w:fldChar w:fldCharType="end"/>
        </w:r>
      </w:hyperlink>
    </w:p>
    <w:p w14:paraId="74C83F2F" w14:textId="77777777" w:rsidR="00754EA3" w:rsidRDefault="00754EA3">
      <w:pPr>
        <w:pStyle w:val="40"/>
        <w:tabs>
          <w:tab w:val="left" w:pos="1680"/>
          <w:tab w:val="right" w:leader="dot" w:pos="9736"/>
        </w:tabs>
        <w:rPr>
          <w:noProof/>
          <w:sz w:val="21"/>
          <w:szCs w:val="22"/>
        </w:rPr>
      </w:pPr>
      <w:hyperlink w:anchor="_Toc459051118" w:history="1">
        <w:r w:rsidRPr="00412F48">
          <w:rPr>
            <w:rStyle w:val="a9"/>
            <w:rFonts w:ascii="Times New Roman" w:hAnsi="Times New Roman" w:cs="Times New Roman"/>
            <w:noProof/>
          </w:rPr>
          <w:t>3.6.11.10</w:t>
        </w:r>
        <w:r>
          <w:rPr>
            <w:noProof/>
            <w:sz w:val="21"/>
            <w:szCs w:val="22"/>
          </w:rPr>
          <w:tab/>
        </w:r>
        <w:r w:rsidRPr="00412F48">
          <w:rPr>
            <w:rStyle w:val="a9"/>
            <w:rFonts w:asciiTheme="minorEastAsia" w:hAnsiTheme="minorEastAsia" w:hint="eastAsia"/>
            <w:noProof/>
          </w:rPr>
          <w:t>区域分配</w:t>
        </w:r>
        <w:r>
          <w:rPr>
            <w:noProof/>
            <w:webHidden/>
          </w:rPr>
          <w:tab/>
        </w:r>
        <w:r>
          <w:rPr>
            <w:noProof/>
            <w:webHidden/>
          </w:rPr>
          <w:fldChar w:fldCharType="begin"/>
        </w:r>
        <w:r>
          <w:rPr>
            <w:noProof/>
            <w:webHidden/>
          </w:rPr>
          <w:instrText xml:space="preserve"> PAGEREF _Toc459051118 \h </w:instrText>
        </w:r>
        <w:r>
          <w:rPr>
            <w:noProof/>
            <w:webHidden/>
          </w:rPr>
        </w:r>
        <w:r>
          <w:rPr>
            <w:noProof/>
            <w:webHidden/>
          </w:rPr>
          <w:fldChar w:fldCharType="separate"/>
        </w:r>
        <w:r w:rsidR="009A2801">
          <w:rPr>
            <w:noProof/>
            <w:webHidden/>
          </w:rPr>
          <w:t>702</w:t>
        </w:r>
        <w:r>
          <w:rPr>
            <w:noProof/>
            <w:webHidden/>
          </w:rPr>
          <w:fldChar w:fldCharType="end"/>
        </w:r>
      </w:hyperlink>
    </w:p>
    <w:p w14:paraId="412CE5F6" w14:textId="77777777" w:rsidR="00754EA3" w:rsidRDefault="00754EA3">
      <w:pPr>
        <w:pStyle w:val="30"/>
        <w:tabs>
          <w:tab w:val="left" w:pos="1260"/>
          <w:tab w:val="right" w:leader="dot" w:pos="9736"/>
        </w:tabs>
        <w:rPr>
          <w:i w:val="0"/>
          <w:iCs w:val="0"/>
          <w:noProof/>
          <w:sz w:val="21"/>
          <w:szCs w:val="22"/>
        </w:rPr>
      </w:pPr>
      <w:hyperlink w:anchor="_Toc459051119" w:history="1">
        <w:r w:rsidRPr="00412F48">
          <w:rPr>
            <w:rStyle w:val="a9"/>
            <w:rFonts w:ascii="Times New Roman" w:hAnsi="Times New Roman" w:cs="Times New Roman"/>
            <w:noProof/>
          </w:rPr>
          <w:t>3.6.12</w:t>
        </w:r>
        <w:r>
          <w:rPr>
            <w:i w:val="0"/>
            <w:iCs w:val="0"/>
            <w:noProof/>
            <w:sz w:val="21"/>
            <w:szCs w:val="22"/>
          </w:rPr>
          <w:tab/>
        </w:r>
        <w:r w:rsidRPr="00412F48">
          <w:rPr>
            <w:rStyle w:val="a9"/>
            <w:rFonts w:asciiTheme="minorEastAsia" w:hAnsiTheme="minorEastAsia" w:hint="eastAsia"/>
            <w:noProof/>
          </w:rPr>
          <w:t>信息设置</w:t>
        </w:r>
        <w:r>
          <w:rPr>
            <w:noProof/>
            <w:webHidden/>
          </w:rPr>
          <w:tab/>
        </w:r>
        <w:r>
          <w:rPr>
            <w:noProof/>
            <w:webHidden/>
          </w:rPr>
          <w:fldChar w:fldCharType="begin"/>
        </w:r>
        <w:r>
          <w:rPr>
            <w:noProof/>
            <w:webHidden/>
          </w:rPr>
          <w:instrText xml:space="preserve"> PAGEREF _Toc459051119 \h </w:instrText>
        </w:r>
        <w:r>
          <w:rPr>
            <w:noProof/>
            <w:webHidden/>
          </w:rPr>
        </w:r>
        <w:r>
          <w:rPr>
            <w:noProof/>
            <w:webHidden/>
          </w:rPr>
          <w:fldChar w:fldCharType="separate"/>
        </w:r>
        <w:r w:rsidR="009A2801">
          <w:rPr>
            <w:noProof/>
            <w:webHidden/>
          </w:rPr>
          <w:t>704</w:t>
        </w:r>
        <w:r>
          <w:rPr>
            <w:noProof/>
            <w:webHidden/>
          </w:rPr>
          <w:fldChar w:fldCharType="end"/>
        </w:r>
      </w:hyperlink>
    </w:p>
    <w:p w14:paraId="727ED9D1" w14:textId="77777777" w:rsidR="00754EA3" w:rsidRDefault="00754EA3">
      <w:pPr>
        <w:pStyle w:val="40"/>
        <w:tabs>
          <w:tab w:val="left" w:pos="1680"/>
          <w:tab w:val="right" w:leader="dot" w:pos="9736"/>
        </w:tabs>
        <w:rPr>
          <w:noProof/>
          <w:sz w:val="21"/>
          <w:szCs w:val="22"/>
        </w:rPr>
      </w:pPr>
      <w:hyperlink w:anchor="_Toc459051120" w:history="1">
        <w:r w:rsidRPr="00412F48">
          <w:rPr>
            <w:rStyle w:val="a9"/>
            <w:rFonts w:ascii="Times New Roman" w:hAnsi="Times New Roman" w:cs="Times New Roman"/>
            <w:noProof/>
          </w:rPr>
          <w:t>3.6.12.1</w:t>
        </w:r>
        <w:r>
          <w:rPr>
            <w:noProof/>
            <w:sz w:val="21"/>
            <w:szCs w:val="22"/>
          </w:rPr>
          <w:tab/>
        </w:r>
        <w:r w:rsidRPr="00412F48">
          <w:rPr>
            <w:rStyle w:val="a9"/>
            <w:rFonts w:asciiTheme="minorEastAsia" w:hAnsiTheme="minorEastAsia" w:hint="eastAsia"/>
            <w:noProof/>
          </w:rPr>
          <w:t>用例描述</w:t>
        </w:r>
        <w:r>
          <w:rPr>
            <w:noProof/>
            <w:webHidden/>
          </w:rPr>
          <w:tab/>
        </w:r>
        <w:r>
          <w:rPr>
            <w:noProof/>
            <w:webHidden/>
          </w:rPr>
          <w:fldChar w:fldCharType="begin"/>
        </w:r>
        <w:r>
          <w:rPr>
            <w:noProof/>
            <w:webHidden/>
          </w:rPr>
          <w:instrText xml:space="preserve"> PAGEREF _Toc459051120 \h </w:instrText>
        </w:r>
        <w:r>
          <w:rPr>
            <w:noProof/>
            <w:webHidden/>
          </w:rPr>
        </w:r>
        <w:r>
          <w:rPr>
            <w:noProof/>
            <w:webHidden/>
          </w:rPr>
          <w:fldChar w:fldCharType="separate"/>
        </w:r>
        <w:r w:rsidR="009A2801">
          <w:rPr>
            <w:noProof/>
            <w:webHidden/>
          </w:rPr>
          <w:t>704</w:t>
        </w:r>
        <w:r>
          <w:rPr>
            <w:noProof/>
            <w:webHidden/>
          </w:rPr>
          <w:fldChar w:fldCharType="end"/>
        </w:r>
      </w:hyperlink>
    </w:p>
    <w:p w14:paraId="077723C3" w14:textId="77777777" w:rsidR="00754EA3" w:rsidRDefault="00754EA3">
      <w:pPr>
        <w:pStyle w:val="40"/>
        <w:tabs>
          <w:tab w:val="left" w:pos="1680"/>
          <w:tab w:val="right" w:leader="dot" w:pos="9736"/>
        </w:tabs>
        <w:rPr>
          <w:noProof/>
          <w:sz w:val="21"/>
          <w:szCs w:val="22"/>
        </w:rPr>
      </w:pPr>
      <w:hyperlink w:anchor="_Toc459051121" w:history="1">
        <w:r w:rsidRPr="00412F48">
          <w:rPr>
            <w:rStyle w:val="a9"/>
            <w:rFonts w:ascii="Times New Roman" w:hAnsi="Times New Roman" w:cs="Times New Roman"/>
            <w:noProof/>
          </w:rPr>
          <w:t>3.6.12.2</w:t>
        </w:r>
        <w:r>
          <w:rPr>
            <w:noProof/>
            <w:sz w:val="21"/>
            <w:szCs w:val="22"/>
          </w:rPr>
          <w:tab/>
        </w:r>
        <w:r w:rsidRPr="00412F48">
          <w:rPr>
            <w:rStyle w:val="a9"/>
            <w:rFonts w:asciiTheme="minorEastAsia" w:hAnsiTheme="minorEastAsia" w:hint="eastAsia"/>
            <w:noProof/>
          </w:rPr>
          <w:t>原型界面</w:t>
        </w:r>
        <w:r>
          <w:rPr>
            <w:noProof/>
            <w:webHidden/>
          </w:rPr>
          <w:tab/>
        </w:r>
        <w:r>
          <w:rPr>
            <w:noProof/>
            <w:webHidden/>
          </w:rPr>
          <w:fldChar w:fldCharType="begin"/>
        </w:r>
        <w:r>
          <w:rPr>
            <w:noProof/>
            <w:webHidden/>
          </w:rPr>
          <w:instrText xml:space="preserve"> PAGEREF _Toc459051121 \h </w:instrText>
        </w:r>
        <w:r>
          <w:rPr>
            <w:noProof/>
            <w:webHidden/>
          </w:rPr>
        </w:r>
        <w:r>
          <w:rPr>
            <w:noProof/>
            <w:webHidden/>
          </w:rPr>
          <w:fldChar w:fldCharType="separate"/>
        </w:r>
        <w:r w:rsidR="009A2801">
          <w:rPr>
            <w:noProof/>
            <w:webHidden/>
          </w:rPr>
          <w:t>705</w:t>
        </w:r>
        <w:r>
          <w:rPr>
            <w:noProof/>
            <w:webHidden/>
          </w:rPr>
          <w:fldChar w:fldCharType="end"/>
        </w:r>
      </w:hyperlink>
    </w:p>
    <w:p w14:paraId="00A3947C" w14:textId="77777777" w:rsidR="00754EA3" w:rsidRDefault="00754EA3">
      <w:pPr>
        <w:pStyle w:val="40"/>
        <w:tabs>
          <w:tab w:val="left" w:pos="1680"/>
          <w:tab w:val="right" w:leader="dot" w:pos="9736"/>
        </w:tabs>
        <w:rPr>
          <w:noProof/>
          <w:sz w:val="21"/>
          <w:szCs w:val="22"/>
        </w:rPr>
      </w:pPr>
      <w:hyperlink w:anchor="_Toc459051122" w:history="1">
        <w:r w:rsidRPr="00412F48">
          <w:rPr>
            <w:rStyle w:val="a9"/>
            <w:rFonts w:ascii="Times New Roman" w:hAnsi="Times New Roman" w:cs="Times New Roman"/>
            <w:noProof/>
          </w:rPr>
          <w:t>3.6.12.3</w:t>
        </w:r>
        <w:r>
          <w:rPr>
            <w:noProof/>
            <w:sz w:val="21"/>
            <w:szCs w:val="22"/>
          </w:rPr>
          <w:tab/>
        </w:r>
        <w:r w:rsidRPr="00412F48">
          <w:rPr>
            <w:rStyle w:val="a9"/>
            <w:rFonts w:asciiTheme="minorEastAsia" w:hAnsiTheme="minorEastAsia" w:hint="eastAsia"/>
            <w:noProof/>
          </w:rPr>
          <w:t>界面元素</w:t>
        </w:r>
        <w:r>
          <w:rPr>
            <w:noProof/>
            <w:webHidden/>
          </w:rPr>
          <w:tab/>
        </w:r>
        <w:r>
          <w:rPr>
            <w:noProof/>
            <w:webHidden/>
          </w:rPr>
          <w:fldChar w:fldCharType="begin"/>
        </w:r>
        <w:r>
          <w:rPr>
            <w:noProof/>
            <w:webHidden/>
          </w:rPr>
          <w:instrText xml:space="preserve"> PAGEREF _Toc459051122 \h </w:instrText>
        </w:r>
        <w:r>
          <w:rPr>
            <w:noProof/>
            <w:webHidden/>
          </w:rPr>
        </w:r>
        <w:r>
          <w:rPr>
            <w:noProof/>
            <w:webHidden/>
          </w:rPr>
          <w:fldChar w:fldCharType="separate"/>
        </w:r>
        <w:r w:rsidR="009A2801">
          <w:rPr>
            <w:noProof/>
            <w:webHidden/>
          </w:rPr>
          <w:t>705</w:t>
        </w:r>
        <w:r>
          <w:rPr>
            <w:noProof/>
            <w:webHidden/>
          </w:rPr>
          <w:fldChar w:fldCharType="end"/>
        </w:r>
      </w:hyperlink>
    </w:p>
    <w:p w14:paraId="1E8405B5" w14:textId="77777777" w:rsidR="00754EA3" w:rsidRDefault="00754EA3">
      <w:pPr>
        <w:pStyle w:val="40"/>
        <w:tabs>
          <w:tab w:val="left" w:pos="1680"/>
          <w:tab w:val="right" w:leader="dot" w:pos="9736"/>
        </w:tabs>
        <w:rPr>
          <w:noProof/>
          <w:sz w:val="21"/>
          <w:szCs w:val="22"/>
        </w:rPr>
      </w:pPr>
      <w:hyperlink w:anchor="_Toc459051123" w:history="1">
        <w:r w:rsidRPr="00412F48">
          <w:rPr>
            <w:rStyle w:val="a9"/>
            <w:rFonts w:ascii="Times New Roman" w:hAnsi="Times New Roman" w:cs="Times New Roman"/>
            <w:noProof/>
          </w:rPr>
          <w:t>3.6.12.4</w:t>
        </w:r>
        <w:r>
          <w:rPr>
            <w:noProof/>
            <w:sz w:val="21"/>
            <w:szCs w:val="22"/>
          </w:rPr>
          <w:tab/>
        </w:r>
        <w:r w:rsidRPr="00412F48">
          <w:rPr>
            <w:rStyle w:val="a9"/>
            <w:rFonts w:asciiTheme="minorEastAsia" w:hAnsiTheme="minorEastAsia" w:hint="eastAsia"/>
            <w:noProof/>
          </w:rPr>
          <w:t>前置条件</w:t>
        </w:r>
        <w:r>
          <w:rPr>
            <w:noProof/>
            <w:webHidden/>
          </w:rPr>
          <w:tab/>
        </w:r>
        <w:r>
          <w:rPr>
            <w:noProof/>
            <w:webHidden/>
          </w:rPr>
          <w:fldChar w:fldCharType="begin"/>
        </w:r>
        <w:r>
          <w:rPr>
            <w:noProof/>
            <w:webHidden/>
          </w:rPr>
          <w:instrText xml:space="preserve"> PAGEREF _Toc459051123 \h </w:instrText>
        </w:r>
        <w:r>
          <w:rPr>
            <w:noProof/>
            <w:webHidden/>
          </w:rPr>
        </w:r>
        <w:r>
          <w:rPr>
            <w:noProof/>
            <w:webHidden/>
          </w:rPr>
          <w:fldChar w:fldCharType="separate"/>
        </w:r>
        <w:r w:rsidR="009A2801">
          <w:rPr>
            <w:noProof/>
            <w:webHidden/>
          </w:rPr>
          <w:t>706</w:t>
        </w:r>
        <w:r>
          <w:rPr>
            <w:noProof/>
            <w:webHidden/>
          </w:rPr>
          <w:fldChar w:fldCharType="end"/>
        </w:r>
      </w:hyperlink>
    </w:p>
    <w:p w14:paraId="49DBAE1F" w14:textId="77777777" w:rsidR="00754EA3" w:rsidRDefault="00754EA3">
      <w:pPr>
        <w:pStyle w:val="40"/>
        <w:tabs>
          <w:tab w:val="left" w:pos="1680"/>
          <w:tab w:val="right" w:leader="dot" w:pos="9736"/>
        </w:tabs>
        <w:rPr>
          <w:noProof/>
          <w:sz w:val="21"/>
          <w:szCs w:val="22"/>
        </w:rPr>
      </w:pPr>
      <w:hyperlink w:anchor="_Toc459051124" w:history="1">
        <w:r w:rsidRPr="00412F48">
          <w:rPr>
            <w:rStyle w:val="a9"/>
            <w:rFonts w:ascii="Times New Roman" w:hAnsi="Times New Roman" w:cs="Times New Roman"/>
            <w:noProof/>
          </w:rPr>
          <w:t>3.6.12.5</w:t>
        </w:r>
        <w:r>
          <w:rPr>
            <w:noProof/>
            <w:sz w:val="21"/>
            <w:szCs w:val="22"/>
          </w:rPr>
          <w:tab/>
        </w:r>
        <w:r w:rsidRPr="00412F48">
          <w:rPr>
            <w:rStyle w:val="a9"/>
            <w:rFonts w:asciiTheme="minorEastAsia" w:hAnsiTheme="minorEastAsia" w:hint="eastAsia"/>
            <w:noProof/>
          </w:rPr>
          <w:t>用例流程</w:t>
        </w:r>
        <w:r>
          <w:rPr>
            <w:noProof/>
            <w:webHidden/>
          </w:rPr>
          <w:tab/>
        </w:r>
        <w:r>
          <w:rPr>
            <w:noProof/>
            <w:webHidden/>
          </w:rPr>
          <w:fldChar w:fldCharType="begin"/>
        </w:r>
        <w:r>
          <w:rPr>
            <w:noProof/>
            <w:webHidden/>
          </w:rPr>
          <w:instrText xml:space="preserve"> PAGEREF _Toc459051124 \h </w:instrText>
        </w:r>
        <w:r>
          <w:rPr>
            <w:noProof/>
            <w:webHidden/>
          </w:rPr>
        </w:r>
        <w:r>
          <w:rPr>
            <w:noProof/>
            <w:webHidden/>
          </w:rPr>
          <w:fldChar w:fldCharType="separate"/>
        </w:r>
        <w:r w:rsidR="009A2801">
          <w:rPr>
            <w:noProof/>
            <w:webHidden/>
          </w:rPr>
          <w:t>706</w:t>
        </w:r>
        <w:r>
          <w:rPr>
            <w:noProof/>
            <w:webHidden/>
          </w:rPr>
          <w:fldChar w:fldCharType="end"/>
        </w:r>
      </w:hyperlink>
    </w:p>
    <w:p w14:paraId="0BB3B78A" w14:textId="77777777" w:rsidR="00754EA3" w:rsidRDefault="00754EA3">
      <w:pPr>
        <w:pStyle w:val="40"/>
        <w:tabs>
          <w:tab w:val="left" w:pos="1680"/>
          <w:tab w:val="right" w:leader="dot" w:pos="9736"/>
        </w:tabs>
        <w:rPr>
          <w:noProof/>
          <w:sz w:val="21"/>
          <w:szCs w:val="22"/>
        </w:rPr>
      </w:pPr>
      <w:hyperlink w:anchor="_Toc459051125" w:history="1">
        <w:r w:rsidRPr="00412F48">
          <w:rPr>
            <w:rStyle w:val="a9"/>
            <w:rFonts w:ascii="Times New Roman" w:hAnsi="Times New Roman" w:cs="Times New Roman"/>
            <w:noProof/>
          </w:rPr>
          <w:t>3.6.12.6</w:t>
        </w:r>
        <w:r>
          <w:rPr>
            <w:noProof/>
            <w:sz w:val="21"/>
            <w:szCs w:val="22"/>
          </w:rPr>
          <w:tab/>
        </w:r>
        <w:r w:rsidRPr="00412F48">
          <w:rPr>
            <w:rStyle w:val="a9"/>
            <w:rFonts w:asciiTheme="minorEastAsia" w:hAnsiTheme="minorEastAsia" w:hint="eastAsia"/>
            <w:noProof/>
          </w:rPr>
          <w:t>后置条件</w:t>
        </w:r>
        <w:r>
          <w:rPr>
            <w:noProof/>
            <w:webHidden/>
          </w:rPr>
          <w:tab/>
        </w:r>
        <w:r>
          <w:rPr>
            <w:noProof/>
            <w:webHidden/>
          </w:rPr>
          <w:fldChar w:fldCharType="begin"/>
        </w:r>
        <w:r>
          <w:rPr>
            <w:noProof/>
            <w:webHidden/>
          </w:rPr>
          <w:instrText xml:space="preserve"> PAGEREF _Toc459051125 \h </w:instrText>
        </w:r>
        <w:r>
          <w:rPr>
            <w:noProof/>
            <w:webHidden/>
          </w:rPr>
        </w:r>
        <w:r>
          <w:rPr>
            <w:noProof/>
            <w:webHidden/>
          </w:rPr>
          <w:fldChar w:fldCharType="separate"/>
        </w:r>
        <w:r w:rsidR="009A2801">
          <w:rPr>
            <w:noProof/>
            <w:webHidden/>
          </w:rPr>
          <w:t>706</w:t>
        </w:r>
        <w:r>
          <w:rPr>
            <w:noProof/>
            <w:webHidden/>
          </w:rPr>
          <w:fldChar w:fldCharType="end"/>
        </w:r>
      </w:hyperlink>
    </w:p>
    <w:p w14:paraId="0894E3F5" w14:textId="77777777" w:rsidR="00754EA3" w:rsidRDefault="00754EA3">
      <w:pPr>
        <w:pStyle w:val="30"/>
        <w:tabs>
          <w:tab w:val="left" w:pos="1260"/>
          <w:tab w:val="right" w:leader="dot" w:pos="9736"/>
        </w:tabs>
        <w:rPr>
          <w:i w:val="0"/>
          <w:iCs w:val="0"/>
          <w:noProof/>
          <w:sz w:val="21"/>
          <w:szCs w:val="22"/>
        </w:rPr>
      </w:pPr>
      <w:hyperlink w:anchor="_Toc459051126" w:history="1">
        <w:r w:rsidRPr="00412F48">
          <w:rPr>
            <w:rStyle w:val="a9"/>
            <w:rFonts w:ascii="Times New Roman" w:hAnsi="Times New Roman" w:cs="Times New Roman"/>
            <w:noProof/>
          </w:rPr>
          <w:t>3.6.13</w:t>
        </w:r>
        <w:r>
          <w:rPr>
            <w:i w:val="0"/>
            <w:iCs w:val="0"/>
            <w:noProof/>
            <w:sz w:val="21"/>
            <w:szCs w:val="22"/>
          </w:rPr>
          <w:tab/>
        </w:r>
        <w:r w:rsidRPr="00412F48">
          <w:rPr>
            <w:rStyle w:val="a9"/>
            <w:rFonts w:asciiTheme="minorEastAsia" w:hAnsiTheme="minorEastAsia" w:cs="宋体" w:hint="eastAsia"/>
            <w:noProof/>
          </w:rPr>
          <w:t>消息中心</w:t>
        </w:r>
        <w:r>
          <w:rPr>
            <w:noProof/>
            <w:webHidden/>
          </w:rPr>
          <w:tab/>
        </w:r>
        <w:r>
          <w:rPr>
            <w:noProof/>
            <w:webHidden/>
          </w:rPr>
          <w:fldChar w:fldCharType="begin"/>
        </w:r>
        <w:r>
          <w:rPr>
            <w:noProof/>
            <w:webHidden/>
          </w:rPr>
          <w:instrText xml:space="preserve"> PAGEREF _Toc459051126 \h </w:instrText>
        </w:r>
        <w:r>
          <w:rPr>
            <w:noProof/>
            <w:webHidden/>
          </w:rPr>
        </w:r>
        <w:r>
          <w:rPr>
            <w:noProof/>
            <w:webHidden/>
          </w:rPr>
          <w:fldChar w:fldCharType="separate"/>
        </w:r>
        <w:r w:rsidR="009A2801">
          <w:rPr>
            <w:noProof/>
            <w:webHidden/>
          </w:rPr>
          <w:t>706</w:t>
        </w:r>
        <w:r>
          <w:rPr>
            <w:noProof/>
            <w:webHidden/>
          </w:rPr>
          <w:fldChar w:fldCharType="end"/>
        </w:r>
      </w:hyperlink>
    </w:p>
    <w:p w14:paraId="52F9D1AB" w14:textId="77777777" w:rsidR="00754EA3" w:rsidRDefault="00754EA3">
      <w:pPr>
        <w:pStyle w:val="40"/>
        <w:tabs>
          <w:tab w:val="left" w:pos="1680"/>
          <w:tab w:val="right" w:leader="dot" w:pos="9736"/>
        </w:tabs>
        <w:rPr>
          <w:noProof/>
          <w:sz w:val="21"/>
          <w:szCs w:val="22"/>
        </w:rPr>
      </w:pPr>
      <w:hyperlink w:anchor="_Toc459051127" w:history="1">
        <w:r w:rsidRPr="00412F48">
          <w:rPr>
            <w:rStyle w:val="a9"/>
            <w:rFonts w:ascii="Times New Roman" w:hAnsi="Times New Roman" w:cs="Times New Roman"/>
            <w:noProof/>
          </w:rPr>
          <w:t>3.6.13.1</w:t>
        </w:r>
        <w:r>
          <w:rPr>
            <w:noProof/>
            <w:sz w:val="21"/>
            <w:szCs w:val="22"/>
          </w:rPr>
          <w:tab/>
        </w:r>
        <w:r w:rsidRPr="00412F48">
          <w:rPr>
            <w:rStyle w:val="a9"/>
            <w:rFonts w:asciiTheme="minorEastAsia" w:hAnsiTheme="minorEastAsia" w:hint="eastAsia"/>
            <w:noProof/>
          </w:rPr>
          <w:t>消息列表</w:t>
        </w:r>
        <w:r>
          <w:rPr>
            <w:noProof/>
            <w:webHidden/>
          </w:rPr>
          <w:tab/>
        </w:r>
        <w:r>
          <w:rPr>
            <w:noProof/>
            <w:webHidden/>
          </w:rPr>
          <w:fldChar w:fldCharType="begin"/>
        </w:r>
        <w:r>
          <w:rPr>
            <w:noProof/>
            <w:webHidden/>
          </w:rPr>
          <w:instrText xml:space="preserve"> PAGEREF _Toc459051127 \h </w:instrText>
        </w:r>
        <w:r>
          <w:rPr>
            <w:noProof/>
            <w:webHidden/>
          </w:rPr>
        </w:r>
        <w:r>
          <w:rPr>
            <w:noProof/>
            <w:webHidden/>
          </w:rPr>
          <w:fldChar w:fldCharType="separate"/>
        </w:r>
        <w:r w:rsidR="009A2801">
          <w:rPr>
            <w:noProof/>
            <w:webHidden/>
          </w:rPr>
          <w:t>706</w:t>
        </w:r>
        <w:r>
          <w:rPr>
            <w:noProof/>
            <w:webHidden/>
          </w:rPr>
          <w:fldChar w:fldCharType="end"/>
        </w:r>
      </w:hyperlink>
    </w:p>
    <w:p w14:paraId="54ED78A4" w14:textId="77777777" w:rsidR="00754EA3" w:rsidRDefault="00754EA3">
      <w:pPr>
        <w:pStyle w:val="40"/>
        <w:tabs>
          <w:tab w:val="left" w:pos="1680"/>
          <w:tab w:val="right" w:leader="dot" w:pos="9736"/>
        </w:tabs>
        <w:rPr>
          <w:noProof/>
          <w:sz w:val="21"/>
          <w:szCs w:val="22"/>
        </w:rPr>
      </w:pPr>
      <w:hyperlink w:anchor="_Toc459051128" w:history="1">
        <w:r w:rsidRPr="00412F48">
          <w:rPr>
            <w:rStyle w:val="a9"/>
            <w:rFonts w:ascii="Times New Roman" w:hAnsi="Times New Roman" w:cs="Times New Roman"/>
            <w:noProof/>
          </w:rPr>
          <w:t>3.6.13.2</w:t>
        </w:r>
        <w:r>
          <w:rPr>
            <w:noProof/>
            <w:sz w:val="21"/>
            <w:szCs w:val="22"/>
          </w:rPr>
          <w:tab/>
        </w:r>
        <w:r w:rsidRPr="00412F48">
          <w:rPr>
            <w:rStyle w:val="a9"/>
            <w:rFonts w:asciiTheme="minorEastAsia" w:hAnsiTheme="minorEastAsia" w:hint="eastAsia"/>
            <w:noProof/>
          </w:rPr>
          <w:t>消息详情</w:t>
        </w:r>
        <w:r>
          <w:rPr>
            <w:noProof/>
            <w:webHidden/>
          </w:rPr>
          <w:tab/>
        </w:r>
        <w:r>
          <w:rPr>
            <w:noProof/>
            <w:webHidden/>
          </w:rPr>
          <w:fldChar w:fldCharType="begin"/>
        </w:r>
        <w:r>
          <w:rPr>
            <w:noProof/>
            <w:webHidden/>
          </w:rPr>
          <w:instrText xml:space="preserve"> PAGEREF _Toc459051128 \h </w:instrText>
        </w:r>
        <w:r>
          <w:rPr>
            <w:noProof/>
            <w:webHidden/>
          </w:rPr>
        </w:r>
        <w:r>
          <w:rPr>
            <w:noProof/>
            <w:webHidden/>
          </w:rPr>
          <w:fldChar w:fldCharType="separate"/>
        </w:r>
        <w:r w:rsidR="009A2801">
          <w:rPr>
            <w:noProof/>
            <w:webHidden/>
          </w:rPr>
          <w:t>708</w:t>
        </w:r>
        <w:r>
          <w:rPr>
            <w:noProof/>
            <w:webHidden/>
          </w:rPr>
          <w:fldChar w:fldCharType="end"/>
        </w:r>
      </w:hyperlink>
    </w:p>
    <w:p w14:paraId="353A1E85" w14:textId="77777777" w:rsidR="00754EA3" w:rsidRDefault="00754EA3">
      <w:pPr>
        <w:pStyle w:val="30"/>
        <w:tabs>
          <w:tab w:val="left" w:pos="1260"/>
          <w:tab w:val="right" w:leader="dot" w:pos="9736"/>
        </w:tabs>
        <w:rPr>
          <w:i w:val="0"/>
          <w:iCs w:val="0"/>
          <w:noProof/>
          <w:sz w:val="21"/>
          <w:szCs w:val="22"/>
        </w:rPr>
      </w:pPr>
      <w:hyperlink w:anchor="_Toc459051129" w:history="1">
        <w:r w:rsidRPr="00412F48">
          <w:rPr>
            <w:rStyle w:val="a9"/>
            <w:rFonts w:ascii="Times New Roman" w:hAnsi="Times New Roman" w:cs="Times New Roman"/>
            <w:noProof/>
          </w:rPr>
          <w:t>3.6.14</w:t>
        </w:r>
        <w:r>
          <w:rPr>
            <w:i w:val="0"/>
            <w:iCs w:val="0"/>
            <w:noProof/>
            <w:sz w:val="21"/>
            <w:szCs w:val="22"/>
          </w:rPr>
          <w:tab/>
        </w:r>
        <w:r w:rsidRPr="00412F48">
          <w:rPr>
            <w:rStyle w:val="a9"/>
            <w:rFonts w:asciiTheme="minorEastAsia" w:hAnsiTheme="minorEastAsia" w:hint="eastAsia"/>
            <w:noProof/>
          </w:rPr>
          <w:t>协议配置</w:t>
        </w:r>
        <w:r>
          <w:rPr>
            <w:noProof/>
            <w:webHidden/>
          </w:rPr>
          <w:tab/>
        </w:r>
        <w:r>
          <w:rPr>
            <w:noProof/>
            <w:webHidden/>
          </w:rPr>
          <w:fldChar w:fldCharType="begin"/>
        </w:r>
        <w:r>
          <w:rPr>
            <w:noProof/>
            <w:webHidden/>
          </w:rPr>
          <w:instrText xml:space="preserve"> PAGEREF _Toc459051129 \h </w:instrText>
        </w:r>
        <w:r>
          <w:rPr>
            <w:noProof/>
            <w:webHidden/>
          </w:rPr>
        </w:r>
        <w:r>
          <w:rPr>
            <w:noProof/>
            <w:webHidden/>
          </w:rPr>
          <w:fldChar w:fldCharType="separate"/>
        </w:r>
        <w:r w:rsidR="009A2801">
          <w:rPr>
            <w:noProof/>
            <w:webHidden/>
          </w:rPr>
          <w:t>709</w:t>
        </w:r>
        <w:r>
          <w:rPr>
            <w:noProof/>
            <w:webHidden/>
          </w:rPr>
          <w:fldChar w:fldCharType="end"/>
        </w:r>
      </w:hyperlink>
    </w:p>
    <w:p w14:paraId="11B1A039" w14:textId="77777777" w:rsidR="00754EA3" w:rsidRDefault="00754EA3">
      <w:pPr>
        <w:pStyle w:val="40"/>
        <w:tabs>
          <w:tab w:val="left" w:pos="1680"/>
          <w:tab w:val="right" w:leader="dot" w:pos="9736"/>
        </w:tabs>
        <w:rPr>
          <w:noProof/>
          <w:sz w:val="21"/>
          <w:szCs w:val="22"/>
        </w:rPr>
      </w:pPr>
      <w:hyperlink w:anchor="_Toc459051130" w:history="1">
        <w:r w:rsidRPr="00412F48">
          <w:rPr>
            <w:rStyle w:val="a9"/>
            <w:rFonts w:ascii="Times New Roman" w:hAnsi="Times New Roman" w:cs="Times New Roman"/>
            <w:noProof/>
          </w:rPr>
          <w:t>3.6.14.1</w:t>
        </w:r>
        <w:r>
          <w:rPr>
            <w:noProof/>
            <w:sz w:val="21"/>
            <w:szCs w:val="22"/>
          </w:rPr>
          <w:tab/>
        </w:r>
        <w:r w:rsidRPr="00412F48">
          <w:rPr>
            <w:rStyle w:val="a9"/>
            <w:rFonts w:asciiTheme="minorEastAsia" w:hAnsiTheme="minorEastAsia" w:hint="eastAsia"/>
            <w:noProof/>
          </w:rPr>
          <w:t>租赁公司协议配置</w:t>
        </w:r>
        <w:r>
          <w:rPr>
            <w:noProof/>
            <w:webHidden/>
          </w:rPr>
          <w:tab/>
        </w:r>
        <w:r>
          <w:rPr>
            <w:noProof/>
            <w:webHidden/>
          </w:rPr>
          <w:fldChar w:fldCharType="begin"/>
        </w:r>
        <w:r>
          <w:rPr>
            <w:noProof/>
            <w:webHidden/>
          </w:rPr>
          <w:instrText xml:space="preserve"> PAGEREF _Toc459051130 \h </w:instrText>
        </w:r>
        <w:r>
          <w:rPr>
            <w:noProof/>
            <w:webHidden/>
          </w:rPr>
        </w:r>
        <w:r>
          <w:rPr>
            <w:noProof/>
            <w:webHidden/>
          </w:rPr>
          <w:fldChar w:fldCharType="separate"/>
        </w:r>
        <w:r w:rsidR="009A2801">
          <w:rPr>
            <w:noProof/>
            <w:webHidden/>
          </w:rPr>
          <w:t>709</w:t>
        </w:r>
        <w:r>
          <w:rPr>
            <w:noProof/>
            <w:webHidden/>
          </w:rPr>
          <w:fldChar w:fldCharType="end"/>
        </w:r>
      </w:hyperlink>
    </w:p>
    <w:p w14:paraId="665C5E41" w14:textId="77777777" w:rsidR="00754EA3" w:rsidRDefault="00754EA3">
      <w:pPr>
        <w:pStyle w:val="40"/>
        <w:tabs>
          <w:tab w:val="left" w:pos="1680"/>
          <w:tab w:val="right" w:leader="dot" w:pos="9736"/>
        </w:tabs>
        <w:rPr>
          <w:noProof/>
          <w:sz w:val="21"/>
          <w:szCs w:val="22"/>
        </w:rPr>
      </w:pPr>
      <w:hyperlink w:anchor="_Toc459051131" w:history="1">
        <w:r w:rsidRPr="00412F48">
          <w:rPr>
            <w:rStyle w:val="a9"/>
            <w:rFonts w:ascii="Times New Roman" w:hAnsi="Times New Roman" w:cs="Times New Roman"/>
            <w:noProof/>
          </w:rPr>
          <w:t>3.6.14.2</w:t>
        </w:r>
        <w:r>
          <w:rPr>
            <w:noProof/>
            <w:sz w:val="21"/>
            <w:szCs w:val="22"/>
          </w:rPr>
          <w:tab/>
        </w:r>
        <w:r w:rsidRPr="00412F48">
          <w:rPr>
            <w:rStyle w:val="a9"/>
            <w:rFonts w:asciiTheme="minorEastAsia" w:hAnsiTheme="minorEastAsia" w:hint="eastAsia"/>
            <w:noProof/>
          </w:rPr>
          <w:t>个人用户协议配置</w:t>
        </w:r>
        <w:r>
          <w:rPr>
            <w:noProof/>
            <w:webHidden/>
          </w:rPr>
          <w:tab/>
        </w:r>
        <w:r>
          <w:rPr>
            <w:noProof/>
            <w:webHidden/>
          </w:rPr>
          <w:fldChar w:fldCharType="begin"/>
        </w:r>
        <w:r>
          <w:rPr>
            <w:noProof/>
            <w:webHidden/>
          </w:rPr>
          <w:instrText xml:space="preserve"> PAGEREF _Toc459051131 \h </w:instrText>
        </w:r>
        <w:r>
          <w:rPr>
            <w:noProof/>
            <w:webHidden/>
          </w:rPr>
        </w:r>
        <w:r>
          <w:rPr>
            <w:noProof/>
            <w:webHidden/>
          </w:rPr>
          <w:fldChar w:fldCharType="separate"/>
        </w:r>
        <w:r w:rsidR="009A2801">
          <w:rPr>
            <w:noProof/>
            <w:webHidden/>
          </w:rPr>
          <w:t>714</w:t>
        </w:r>
        <w:r>
          <w:rPr>
            <w:noProof/>
            <w:webHidden/>
          </w:rPr>
          <w:fldChar w:fldCharType="end"/>
        </w:r>
      </w:hyperlink>
    </w:p>
    <w:p w14:paraId="0098E29F" w14:textId="77777777" w:rsidR="00754EA3" w:rsidRDefault="00754EA3">
      <w:pPr>
        <w:pStyle w:val="30"/>
        <w:tabs>
          <w:tab w:val="left" w:pos="1260"/>
          <w:tab w:val="right" w:leader="dot" w:pos="9736"/>
        </w:tabs>
        <w:rPr>
          <w:i w:val="0"/>
          <w:iCs w:val="0"/>
          <w:noProof/>
          <w:sz w:val="21"/>
          <w:szCs w:val="22"/>
        </w:rPr>
      </w:pPr>
      <w:hyperlink w:anchor="_Toc459051132" w:history="1">
        <w:r w:rsidRPr="00412F48">
          <w:rPr>
            <w:rStyle w:val="a9"/>
            <w:rFonts w:ascii="Times New Roman" w:hAnsi="Times New Roman" w:cs="Times New Roman"/>
            <w:noProof/>
          </w:rPr>
          <w:t>3.6.15</w:t>
        </w:r>
        <w:r>
          <w:rPr>
            <w:i w:val="0"/>
            <w:iCs w:val="0"/>
            <w:noProof/>
            <w:sz w:val="21"/>
            <w:szCs w:val="22"/>
          </w:rPr>
          <w:tab/>
        </w:r>
        <w:r w:rsidRPr="00412F48">
          <w:rPr>
            <w:rStyle w:val="a9"/>
            <w:rFonts w:asciiTheme="minorEastAsia" w:hAnsiTheme="minorEastAsia"/>
            <w:noProof/>
          </w:rPr>
          <w:t>App</w:t>
        </w:r>
        <w:r w:rsidRPr="00412F48">
          <w:rPr>
            <w:rStyle w:val="a9"/>
            <w:rFonts w:asciiTheme="minorEastAsia" w:hAnsiTheme="minorEastAsia" w:hint="eastAsia"/>
            <w:noProof/>
          </w:rPr>
          <w:t>启动页配置</w:t>
        </w:r>
        <w:r>
          <w:rPr>
            <w:noProof/>
            <w:webHidden/>
          </w:rPr>
          <w:tab/>
        </w:r>
        <w:r>
          <w:rPr>
            <w:noProof/>
            <w:webHidden/>
          </w:rPr>
          <w:fldChar w:fldCharType="begin"/>
        </w:r>
        <w:r>
          <w:rPr>
            <w:noProof/>
            <w:webHidden/>
          </w:rPr>
          <w:instrText xml:space="preserve"> PAGEREF _Toc459051132 \h </w:instrText>
        </w:r>
        <w:r>
          <w:rPr>
            <w:noProof/>
            <w:webHidden/>
          </w:rPr>
        </w:r>
        <w:r>
          <w:rPr>
            <w:noProof/>
            <w:webHidden/>
          </w:rPr>
          <w:fldChar w:fldCharType="separate"/>
        </w:r>
        <w:r w:rsidR="009A2801">
          <w:rPr>
            <w:noProof/>
            <w:webHidden/>
          </w:rPr>
          <w:t>715</w:t>
        </w:r>
        <w:r>
          <w:rPr>
            <w:noProof/>
            <w:webHidden/>
          </w:rPr>
          <w:fldChar w:fldCharType="end"/>
        </w:r>
      </w:hyperlink>
    </w:p>
    <w:p w14:paraId="043A9CAC" w14:textId="77777777" w:rsidR="00754EA3" w:rsidRDefault="00754EA3">
      <w:pPr>
        <w:pStyle w:val="40"/>
        <w:tabs>
          <w:tab w:val="left" w:pos="1680"/>
          <w:tab w:val="right" w:leader="dot" w:pos="9736"/>
        </w:tabs>
        <w:rPr>
          <w:noProof/>
          <w:sz w:val="21"/>
          <w:szCs w:val="22"/>
        </w:rPr>
      </w:pPr>
      <w:hyperlink w:anchor="_Toc459051133" w:history="1">
        <w:r w:rsidRPr="00412F48">
          <w:rPr>
            <w:rStyle w:val="a9"/>
            <w:rFonts w:ascii="Times New Roman" w:hAnsi="Times New Roman" w:cs="Times New Roman"/>
            <w:noProof/>
          </w:rPr>
          <w:t>3.6.15.1</w:t>
        </w:r>
        <w:r>
          <w:rPr>
            <w:noProof/>
            <w:sz w:val="21"/>
            <w:szCs w:val="22"/>
          </w:rPr>
          <w:tab/>
        </w:r>
        <w:r w:rsidRPr="00412F48">
          <w:rPr>
            <w:rStyle w:val="a9"/>
            <w:rFonts w:asciiTheme="minorEastAsia" w:hAnsiTheme="minorEastAsia" w:hint="eastAsia"/>
            <w:noProof/>
          </w:rPr>
          <w:t>用例描述</w:t>
        </w:r>
        <w:r>
          <w:rPr>
            <w:noProof/>
            <w:webHidden/>
          </w:rPr>
          <w:tab/>
        </w:r>
        <w:r>
          <w:rPr>
            <w:noProof/>
            <w:webHidden/>
          </w:rPr>
          <w:fldChar w:fldCharType="begin"/>
        </w:r>
        <w:r>
          <w:rPr>
            <w:noProof/>
            <w:webHidden/>
          </w:rPr>
          <w:instrText xml:space="preserve"> PAGEREF _Toc459051133 \h </w:instrText>
        </w:r>
        <w:r>
          <w:rPr>
            <w:noProof/>
            <w:webHidden/>
          </w:rPr>
        </w:r>
        <w:r>
          <w:rPr>
            <w:noProof/>
            <w:webHidden/>
          </w:rPr>
          <w:fldChar w:fldCharType="separate"/>
        </w:r>
        <w:r w:rsidR="009A2801">
          <w:rPr>
            <w:noProof/>
            <w:webHidden/>
          </w:rPr>
          <w:t>715</w:t>
        </w:r>
        <w:r>
          <w:rPr>
            <w:noProof/>
            <w:webHidden/>
          </w:rPr>
          <w:fldChar w:fldCharType="end"/>
        </w:r>
      </w:hyperlink>
    </w:p>
    <w:p w14:paraId="57991AB9" w14:textId="77777777" w:rsidR="00754EA3" w:rsidRDefault="00754EA3">
      <w:pPr>
        <w:pStyle w:val="40"/>
        <w:tabs>
          <w:tab w:val="left" w:pos="1680"/>
          <w:tab w:val="right" w:leader="dot" w:pos="9736"/>
        </w:tabs>
        <w:rPr>
          <w:noProof/>
          <w:sz w:val="21"/>
          <w:szCs w:val="22"/>
        </w:rPr>
      </w:pPr>
      <w:hyperlink w:anchor="_Toc459051134" w:history="1">
        <w:r w:rsidRPr="00412F48">
          <w:rPr>
            <w:rStyle w:val="a9"/>
            <w:rFonts w:ascii="Times New Roman" w:hAnsi="Times New Roman" w:cs="Times New Roman"/>
            <w:noProof/>
          </w:rPr>
          <w:t>3.6.15.2</w:t>
        </w:r>
        <w:r>
          <w:rPr>
            <w:noProof/>
            <w:sz w:val="21"/>
            <w:szCs w:val="22"/>
          </w:rPr>
          <w:tab/>
        </w:r>
        <w:r w:rsidRPr="00412F48">
          <w:rPr>
            <w:rStyle w:val="a9"/>
            <w:rFonts w:asciiTheme="minorEastAsia" w:hAnsiTheme="minorEastAsia" w:hint="eastAsia"/>
            <w:noProof/>
          </w:rPr>
          <w:t>原型界面</w:t>
        </w:r>
        <w:r>
          <w:rPr>
            <w:noProof/>
            <w:webHidden/>
          </w:rPr>
          <w:tab/>
        </w:r>
        <w:r>
          <w:rPr>
            <w:noProof/>
            <w:webHidden/>
          </w:rPr>
          <w:fldChar w:fldCharType="begin"/>
        </w:r>
        <w:r>
          <w:rPr>
            <w:noProof/>
            <w:webHidden/>
          </w:rPr>
          <w:instrText xml:space="preserve"> PAGEREF _Toc459051134 \h </w:instrText>
        </w:r>
        <w:r>
          <w:rPr>
            <w:noProof/>
            <w:webHidden/>
          </w:rPr>
        </w:r>
        <w:r>
          <w:rPr>
            <w:noProof/>
            <w:webHidden/>
          </w:rPr>
          <w:fldChar w:fldCharType="separate"/>
        </w:r>
        <w:r w:rsidR="009A2801">
          <w:rPr>
            <w:noProof/>
            <w:webHidden/>
          </w:rPr>
          <w:t>716</w:t>
        </w:r>
        <w:r>
          <w:rPr>
            <w:noProof/>
            <w:webHidden/>
          </w:rPr>
          <w:fldChar w:fldCharType="end"/>
        </w:r>
      </w:hyperlink>
    </w:p>
    <w:p w14:paraId="27A2FEF1" w14:textId="77777777" w:rsidR="00754EA3" w:rsidRDefault="00754EA3">
      <w:pPr>
        <w:pStyle w:val="40"/>
        <w:tabs>
          <w:tab w:val="left" w:pos="1680"/>
          <w:tab w:val="right" w:leader="dot" w:pos="9736"/>
        </w:tabs>
        <w:rPr>
          <w:noProof/>
          <w:sz w:val="21"/>
          <w:szCs w:val="22"/>
        </w:rPr>
      </w:pPr>
      <w:hyperlink w:anchor="_Toc459051135" w:history="1">
        <w:r w:rsidRPr="00412F48">
          <w:rPr>
            <w:rStyle w:val="a9"/>
            <w:rFonts w:ascii="Times New Roman" w:hAnsi="Times New Roman" w:cs="Times New Roman"/>
            <w:noProof/>
          </w:rPr>
          <w:t>3.6.15.3</w:t>
        </w:r>
        <w:r>
          <w:rPr>
            <w:noProof/>
            <w:sz w:val="21"/>
            <w:szCs w:val="22"/>
          </w:rPr>
          <w:tab/>
        </w:r>
        <w:r w:rsidRPr="00412F48">
          <w:rPr>
            <w:rStyle w:val="a9"/>
            <w:rFonts w:asciiTheme="minorEastAsia" w:hAnsiTheme="minorEastAsia" w:hint="eastAsia"/>
            <w:noProof/>
          </w:rPr>
          <w:t>界面元素</w:t>
        </w:r>
        <w:r>
          <w:rPr>
            <w:noProof/>
            <w:webHidden/>
          </w:rPr>
          <w:tab/>
        </w:r>
        <w:r>
          <w:rPr>
            <w:noProof/>
            <w:webHidden/>
          </w:rPr>
          <w:fldChar w:fldCharType="begin"/>
        </w:r>
        <w:r>
          <w:rPr>
            <w:noProof/>
            <w:webHidden/>
          </w:rPr>
          <w:instrText xml:space="preserve"> PAGEREF _Toc459051135 \h </w:instrText>
        </w:r>
        <w:r>
          <w:rPr>
            <w:noProof/>
            <w:webHidden/>
          </w:rPr>
        </w:r>
        <w:r>
          <w:rPr>
            <w:noProof/>
            <w:webHidden/>
          </w:rPr>
          <w:fldChar w:fldCharType="separate"/>
        </w:r>
        <w:r w:rsidR="009A2801">
          <w:rPr>
            <w:noProof/>
            <w:webHidden/>
          </w:rPr>
          <w:t>717</w:t>
        </w:r>
        <w:r>
          <w:rPr>
            <w:noProof/>
            <w:webHidden/>
          </w:rPr>
          <w:fldChar w:fldCharType="end"/>
        </w:r>
      </w:hyperlink>
    </w:p>
    <w:p w14:paraId="331B299C" w14:textId="77777777" w:rsidR="00754EA3" w:rsidRDefault="00754EA3">
      <w:pPr>
        <w:pStyle w:val="40"/>
        <w:tabs>
          <w:tab w:val="left" w:pos="1680"/>
          <w:tab w:val="right" w:leader="dot" w:pos="9736"/>
        </w:tabs>
        <w:rPr>
          <w:noProof/>
          <w:sz w:val="21"/>
          <w:szCs w:val="22"/>
        </w:rPr>
      </w:pPr>
      <w:hyperlink w:anchor="_Toc459051136" w:history="1">
        <w:r w:rsidRPr="00412F48">
          <w:rPr>
            <w:rStyle w:val="a9"/>
            <w:rFonts w:ascii="Times New Roman" w:hAnsi="Times New Roman" w:cs="Times New Roman"/>
            <w:noProof/>
          </w:rPr>
          <w:t>3.6.15.4</w:t>
        </w:r>
        <w:r>
          <w:rPr>
            <w:noProof/>
            <w:sz w:val="21"/>
            <w:szCs w:val="22"/>
          </w:rPr>
          <w:tab/>
        </w:r>
        <w:r w:rsidRPr="00412F48">
          <w:rPr>
            <w:rStyle w:val="a9"/>
            <w:rFonts w:asciiTheme="minorEastAsia" w:hAnsiTheme="minorEastAsia" w:hint="eastAsia"/>
            <w:noProof/>
          </w:rPr>
          <w:t>前置条件</w:t>
        </w:r>
        <w:r>
          <w:rPr>
            <w:noProof/>
            <w:webHidden/>
          </w:rPr>
          <w:tab/>
        </w:r>
        <w:r>
          <w:rPr>
            <w:noProof/>
            <w:webHidden/>
          </w:rPr>
          <w:fldChar w:fldCharType="begin"/>
        </w:r>
        <w:r>
          <w:rPr>
            <w:noProof/>
            <w:webHidden/>
          </w:rPr>
          <w:instrText xml:space="preserve"> PAGEREF _Toc459051136 \h </w:instrText>
        </w:r>
        <w:r>
          <w:rPr>
            <w:noProof/>
            <w:webHidden/>
          </w:rPr>
        </w:r>
        <w:r>
          <w:rPr>
            <w:noProof/>
            <w:webHidden/>
          </w:rPr>
          <w:fldChar w:fldCharType="separate"/>
        </w:r>
        <w:r w:rsidR="009A2801">
          <w:rPr>
            <w:noProof/>
            <w:webHidden/>
          </w:rPr>
          <w:t>720</w:t>
        </w:r>
        <w:r>
          <w:rPr>
            <w:noProof/>
            <w:webHidden/>
          </w:rPr>
          <w:fldChar w:fldCharType="end"/>
        </w:r>
      </w:hyperlink>
    </w:p>
    <w:p w14:paraId="34181925" w14:textId="77777777" w:rsidR="00754EA3" w:rsidRDefault="00754EA3">
      <w:pPr>
        <w:pStyle w:val="40"/>
        <w:tabs>
          <w:tab w:val="left" w:pos="1680"/>
          <w:tab w:val="right" w:leader="dot" w:pos="9736"/>
        </w:tabs>
        <w:rPr>
          <w:noProof/>
          <w:sz w:val="21"/>
          <w:szCs w:val="22"/>
        </w:rPr>
      </w:pPr>
      <w:hyperlink w:anchor="_Toc459051137" w:history="1">
        <w:r w:rsidRPr="00412F48">
          <w:rPr>
            <w:rStyle w:val="a9"/>
            <w:rFonts w:ascii="Times New Roman" w:hAnsi="Times New Roman" w:cs="Times New Roman"/>
            <w:noProof/>
          </w:rPr>
          <w:t>3.6.15.5</w:t>
        </w:r>
        <w:r>
          <w:rPr>
            <w:noProof/>
            <w:sz w:val="21"/>
            <w:szCs w:val="22"/>
          </w:rPr>
          <w:tab/>
        </w:r>
        <w:r w:rsidRPr="00412F48">
          <w:rPr>
            <w:rStyle w:val="a9"/>
            <w:rFonts w:asciiTheme="minorEastAsia" w:hAnsiTheme="minorEastAsia" w:hint="eastAsia"/>
            <w:noProof/>
          </w:rPr>
          <w:t>用例流程</w:t>
        </w:r>
        <w:r>
          <w:rPr>
            <w:noProof/>
            <w:webHidden/>
          </w:rPr>
          <w:tab/>
        </w:r>
        <w:r>
          <w:rPr>
            <w:noProof/>
            <w:webHidden/>
          </w:rPr>
          <w:fldChar w:fldCharType="begin"/>
        </w:r>
        <w:r>
          <w:rPr>
            <w:noProof/>
            <w:webHidden/>
          </w:rPr>
          <w:instrText xml:space="preserve"> PAGEREF _Toc459051137 \h </w:instrText>
        </w:r>
        <w:r>
          <w:rPr>
            <w:noProof/>
            <w:webHidden/>
          </w:rPr>
        </w:r>
        <w:r>
          <w:rPr>
            <w:noProof/>
            <w:webHidden/>
          </w:rPr>
          <w:fldChar w:fldCharType="separate"/>
        </w:r>
        <w:r w:rsidR="009A2801">
          <w:rPr>
            <w:noProof/>
            <w:webHidden/>
          </w:rPr>
          <w:t>720</w:t>
        </w:r>
        <w:r>
          <w:rPr>
            <w:noProof/>
            <w:webHidden/>
          </w:rPr>
          <w:fldChar w:fldCharType="end"/>
        </w:r>
      </w:hyperlink>
    </w:p>
    <w:p w14:paraId="1B896142" w14:textId="77777777" w:rsidR="00754EA3" w:rsidRDefault="00754EA3">
      <w:pPr>
        <w:pStyle w:val="40"/>
        <w:tabs>
          <w:tab w:val="left" w:pos="1680"/>
          <w:tab w:val="right" w:leader="dot" w:pos="9736"/>
        </w:tabs>
        <w:rPr>
          <w:noProof/>
          <w:sz w:val="21"/>
          <w:szCs w:val="22"/>
        </w:rPr>
      </w:pPr>
      <w:hyperlink w:anchor="_Toc459051138" w:history="1">
        <w:r w:rsidRPr="00412F48">
          <w:rPr>
            <w:rStyle w:val="a9"/>
            <w:rFonts w:ascii="Times New Roman" w:hAnsi="Times New Roman" w:cs="Times New Roman"/>
            <w:noProof/>
          </w:rPr>
          <w:t>3.6.15.6</w:t>
        </w:r>
        <w:r>
          <w:rPr>
            <w:noProof/>
            <w:sz w:val="21"/>
            <w:szCs w:val="22"/>
          </w:rPr>
          <w:tab/>
        </w:r>
        <w:r w:rsidRPr="00412F48">
          <w:rPr>
            <w:rStyle w:val="a9"/>
            <w:rFonts w:asciiTheme="minorEastAsia" w:hAnsiTheme="minorEastAsia" w:hint="eastAsia"/>
            <w:noProof/>
          </w:rPr>
          <w:t>后置条件</w:t>
        </w:r>
        <w:r>
          <w:rPr>
            <w:noProof/>
            <w:webHidden/>
          </w:rPr>
          <w:tab/>
        </w:r>
        <w:r>
          <w:rPr>
            <w:noProof/>
            <w:webHidden/>
          </w:rPr>
          <w:fldChar w:fldCharType="begin"/>
        </w:r>
        <w:r>
          <w:rPr>
            <w:noProof/>
            <w:webHidden/>
          </w:rPr>
          <w:instrText xml:space="preserve"> PAGEREF _Toc459051138 \h </w:instrText>
        </w:r>
        <w:r>
          <w:rPr>
            <w:noProof/>
            <w:webHidden/>
          </w:rPr>
        </w:r>
        <w:r>
          <w:rPr>
            <w:noProof/>
            <w:webHidden/>
          </w:rPr>
          <w:fldChar w:fldCharType="separate"/>
        </w:r>
        <w:r w:rsidR="009A2801">
          <w:rPr>
            <w:noProof/>
            <w:webHidden/>
          </w:rPr>
          <w:t>720</w:t>
        </w:r>
        <w:r>
          <w:rPr>
            <w:noProof/>
            <w:webHidden/>
          </w:rPr>
          <w:fldChar w:fldCharType="end"/>
        </w:r>
      </w:hyperlink>
    </w:p>
    <w:p w14:paraId="0064D907" w14:textId="77777777" w:rsidR="00754EA3" w:rsidRDefault="00754EA3">
      <w:pPr>
        <w:pStyle w:val="30"/>
        <w:tabs>
          <w:tab w:val="left" w:pos="1260"/>
          <w:tab w:val="right" w:leader="dot" w:pos="9736"/>
        </w:tabs>
        <w:rPr>
          <w:i w:val="0"/>
          <w:iCs w:val="0"/>
          <w:noProof/>
          <w:sz w:val="21"/>
          <w:szCs w:val="22"/>
        </w:rPr>
      </w:pPr>
      <w:hyperlink w:anchor="_Toc459051139" w:history="1">
        <w:r w:rsidRPr="00412F48">
          <w:rPr>
            <w:rStyle w:val="a9"/>
            <w:rFonts w:ascii="Times New Roman" w:hAnsi="Times New Roman" w:cs="Times New Roman"/>
            <w:noProof/>
          </w:rPr>
          <w:t>3.6.16</w:t>
        </w:r>
        <w:r>
          <w:rPr>
            <w:i w:val="0"/>
            <w:iCs w:val="0"/>
            <w:noProof/>
            <w:sz w:val="21"/>
            <w:szCs w:val="22"/>
          </w:rPr>
          <w:tab/>
        </w:r>
        <w:r w:rsidRPr="00412F48">
          <w:rPr>
            <w:rStyle w:val="a9"/>
            <w:rFonts w:asciiTheme="minorEastAsia" w:hAnsiTheme="minorEastAsia" w:hint="eastAsia"/>
            <w:noProof/>
          </w:rPr>
          <w:t>版本说明配置</w:t>
        </w:r>
        <w:r>
          <w:rPr>
            <w:noProof/>
            <w:webHidden/>
          </w:rPr>
          <w:tab/>
        </w:r>
        <w:r>
          <w:rPr>
            <w:noProof/>
            <w:webHidden/>
          </w:rPr>
          <w:fldChar w:fldCharType="begin"/>
        </w:r>
        <w:r>
          <w:rPr>
            <w:noProof/>
            <w:webHidden/>
          </w:rPr>
          <w:instrText xml:space="preserve"> PAGEREF _Toc459051139 \h </w:instrText>
        </w:r>
        <w:r>
          <w:rPr>
            <w:noProof/>
            <w:webHidden/>
          </w:rPr>
        </w:r>
        <w:r>
          <w:rPr>
            <w:noProof/>
            <w:webHidden/>
          </w:rPr>
          <w:fldChar w:fldCharType="separate"/>
        </w:r>
        <w:r w:rsidR="009A2801">
          <w:rPr>
            <w:noProof/>
            <w:webHidden/>
          </w:rPr>
          <w:t>721</w:t>
        </w:r>
        <w:r>
          <w:rPr>
            <w:noProof/>
            <w:webHidden/>
          </w:rPr>
          <w:fldChar w:fldCharType="end"/>
        </w:r>
      </w:hyperlink>
    </w:p>
    <w:p w14:paraId="37E68FED" w14:textId="77777777" w:rsidR="00754EA3" w:rsidRDefault="00754EA3">
      <w:pPr>
        <w:pStyle w:val="40"/>
        <w:tabs>
          <w:tab w:val="left" w:pos="1680"/>
          <w:tab w:val="right" w:leader="dot" w:pos="9736"/>
        </w:tabs>
        <w:rPr>
          <w:noProof/>
          <w:sz w:val="21"/>
          <w:szCs w:val="22"/>
        </w:rPr>
      </w:pPr>
      <w:hyperlink w:anchor="_Toc459051140" w:history="1">
        <w:r w:rsidRPr="00412F48">
          <w:rPr>
            <w:rStyle w:val="a9"/>
            <w:rFonts w:ascii="Times New Roman" w:hAnsi="Times New Roman" w:cs="Times New Roman"/>
            <w:noProof/>
          </w:rPr>
          <w:t>3.6.16.1</w:t>
        </w:r>
        <w:r>
          <w:rPr>
            <w:noProof/>
            <w:sz w:val="21"/>
            <w:szCs w:val="22"/>
          </w:rPr>
          <w:tab/>
        </w:r>
        <w:r w:rsidRPr="00412F48">
          <w:rPr>
            <w:rStyle w:val="a9"/>
            <w:rFonts w:asciiTheme="minorEastAsia" w:hAnsiTheme="minorEastAsia" w:hint="eastAsia"/>
            <w:noProof/>
          </w:rPr>
          <w:t>用例描述</w:t>
        </w:r>
        <w:r>
          <w:rPr>
            <w:noProof/>
            <w:webHidden/>
          </w:rPr>
          <w:tab/>
        </w:r>
        <w:r>
          <w:rPr>
            <w:noProof/>
            <w:webHidden/>
          </w:rPr>
          <w:fldChar w:fldCharType="begin"/>
        </w:r>
        <w:r>
          <w:rPr>
            <w:noProof/>
            <w:webHidden/>
          </w:rPr>
          <w:instrText xml:space="preserve"> PAGEREF _Toc459051140 \h </w:instrText>
        </w:r>
        <w:r>
          <w:rPr>
            <w:noProof/>
            <w:webHidden/>
          </w:rPr>
        </w:r>
        <w:r>
          <w:rPr>
            <w:noProof/>
            <w:webHidden/>
          </w:rPr>
          <w:fldChar w:fldCharType="separate"/>
        </w:r>
        <w:r w:rsidR="009A2801">
          <w:rPr>
            <w:noProof/>
            <w:webHidden/>
          </w:rPr>
          <w:t>721</w:t>
        </w:r>
        <w:r>
          <w:rPr>
            <w:noProof/>
            <w:webHidden/>
          </w:rPr>
          <w:fldChar w:fldCharType="end"/>
        </w:r>
      </w:hyperlink>
    </w:p>
    <w:p w14:paraId="232C3B49" w14:textId="77777777" w:rsidR="00754EA3" w:rsidRDefault="00754EA3">
      <w:pPr>
        <w:pStyle w:val="40"/>
        <w:tabs>
          <w:tab w:val="left" w:pos="1680"/>
          <w:tab w:val="right" w:leader="dot" w:pos="9736"/>
        </w:tabs>
        <w:rPr>
          <w:noProof/>
          <w:sz w:val="21"/>
          <w:szCs w:val="22"/>
        </w:rPr>
      </w:pPr>
      <w:hyperlink w:anchor="_Toc459051141" w:history="1">
        <w:r w:rsidRPr="00412F48">
          <w:rPr>
            <w:rStyle w:val="a9"/>
            <w:rFonts w:ascii="Times New Roman" w:hAnsi="Times New Roman" w:cs="Times New Roman"/>
            <w:noProof/>
          </w:rPr>
          <w:t>3.6.16.2</w:t>
        </w:r>
        <w:r>
          <w:rPr>
            <w:noProof/>
            <w:sz w:val="21"/>
            <w:szCs w:val="22"/>
          </w:rPr>
          <w:tab/>
        </w:r>
        <w:r w:rsidRPr="00412F48">
          <w:rPr>
            <w:rStyle w:val="a9"/>
            <w:rFonts w:asciiTheme="minorEastAsia" w:hAnsiTheme="minorEastAsia" w:hint="eastAsia"/>
            <w:noProof/>
          </w:rPr>
          <w:t>原型界面</w:t>
        </w:r>
        <w:r>
          <w:rPr>
            <w:noProof/>
            <w:webHidden/>
          </w:rPr>
          <w:tab/>
        </w:r>
        <w:r>
          <w:rPr>
            <w:noProof/>
            <w:webHidden/>
          </w:rPr>
          <w:fldChar w:fldCharType="begin"/>
        </w:r>
        <w:r>
          <w:rPr>
            <w:noProof/>
            <w:webHidden/>
          </w:rPr>
          <w:instrText xml:space="preserve"> PAGEREF _Toc459051141 \h </w:instrText>
        </w:r>
        <w:r>
          <w:rPr>
            <w:noProof/>
            <w:webHidden/>
          </w:rPr>
        </w:r>
        <w:r>
          <w:rPr>
            <w:noProof/>
            <w:webHidden/>
          </w:rPr>
          <w:fldChar w:fldCharType="separate"/>
        </w:r>
        <w:r w:rsidR="009A2801">
          <w:rPr>
            <w:noProof/>
            <w:webHidden/>
          </w:rPr>
          <w:t>721</w:t>
        </w:r>
        <w:r>
          <w:rPr>
            <w:noProof/>
            <w:webHidden/>
          </w:rPr>
          <w:fldChar w:fldCharType="end"/>
        </w:r>
      </w:hyperlink>
    </w:p>
    <w:p w14:paraId="72EB2C9E" w14:textId="77777777" w:rsidR="00754EA3" w:rsidRDefault="00754EA3">
      <w:pPr>
        <w:pStyle w:val="40"/>
        <w:tabs>
          <w:tab w:val="left" w:pos="1680"/>
          <w:tab w:val="right" w:leader="dot" w:pos="9736"/>
        </w:tabs>
        <w:rPr>
          <w:noProof/>
          <w:sz w:val="21"/>
          <w:szCs w:val="22"/>
        </w:rPr>
      </w:pPr>
      <w:hyperlink w:anchor="_Toc459051142" w:history="1">
        <w:r w:rsidRPr="00412F48">
          <w:rPr>
            <w:rStyle w:val="a9"/>
            <w:rFonts w:ascii="Times New Roman" w:hAnsi="Times New Roman" w:cs="Times New Roman"/>
            <w:noProof/>
          </w:rPr>
          <w:t>3.6.16.3</w:t>
        </w:r>
        <w:r>
          <w:rPr>
            <w:noProof/>
            <w:sz w:val="21"/>
            <w:szCs w:val="22"/>
          </w:rPr>
          <w:tab/>
        </w:r>
        <w:r w:rsidRPr="00412F48">
          <w:rPr>
            <w:rStyle w:val="a9"/>
            <w:rFonts w:asciiTheme="minorEastAsia" w:hAnsiTheme="minorEastAsia" w:hint="eastAsia"/>
            <w:noProof/>
          </w:rPr>
          <w:t>界面元素</w:t>
        </w:r>
        <w:r>
          <w:rPr>
            <w:noProof/>
            <w:webHidden/>
          </w:rPr>
          <w:tab/>
        </w:r>
        <w:r>
          <w:rPr>
            <w:noProof/>
            <w:webHidden/>
          </w:rPr>
          <w:fldChar w:fldCharType="begin"/>
        </w:r>
        <w:r>
          <w:rPr>
            <w:noProof/>
            <w:webHidden/>
          </w:rPr>
          <w:instrText xml:space="preserve"> PAGEREF _Toc459051142 \h </w:instrText>
        </w:r>
        <w:r>
          <w:rPr>
            <w:noProof/>
            <w:webHidden/>
          </w:rPr>
        </w:r>
        <w:r>
          <w:rPr>
            <w:noProof/>
            <w:webHidden/>
          </w:rPr>
          <w:fldChar w:fldCharType="separate"/>
        </w:r>
        <w:r w:rsidR="009A2801">
          <w:rPr>
            <w:noProof/>
            <w:webHidden/>
          </w:rPr>
          <w:t>723</w:t>
        </w:r>
        <w:r>
          <w:rPr>
            <w:noProof/>
            <w:webHidden/>
          </w:rPr>
          <w:fldChar w:fldCharType="end"/>
        </w:r>
      </w:hyperlink>
    </w:p>
    <w:p w14:paraId="431BA614" w14:textId="77777777" w:rsidR="00754EA3" w:rsidRDefault="00754EA3">
      <w:pPr>
        <w:pStyle w:val="40"/>
        <w:tabs>
          <w:tab w:val="left" w:pos="1680"/>
          <w:tab w:val="right" w:leader="dot" w:pos="9736"/>
        </w:tabs>
        <w:rPr>
          <w:noProof/>
          <w:sz w:val="21"/>
          <w:szCs w:val="22"/>
        </w:rPr>
      </w:pPr>
      <w:hyperlink w:anchor="_Toc459051143" w:history="1">
        <w:r w:rsidRPr="00412F48">
          <w:rPr>
            <w:rStyle w:val="a9"/>
            <w:rFonts w:ascii="Times New Roman" w:hAnsi="Times New Roman" w:cs="Times New Roman"/>
            <w:noProof/>
          </w:rPr>
          <w:t>3.6.16.4</w:t>
        </w:r>
        <w:r>
          <w:rPr>
            <w:noProof/>
            <w:sz w:val="21"/>
            <w:szCs w:val="22"/>
          </w:rPr>
          <w:tab/>
        </w:r>
        <w:r w:rsidRPr="00412F48">
          <w:rPr>
            <w:rStyle w:val="a9"/>
            <w:rFonts w:asciiTheme="minorEastAsia" w:hAnsiTheme="minorEastAsia" w:hint="eastAsia"/>
            <w:noProof/>
          </w:rPr>
          <w:t>前置条件</w:t>
        </w:r>
        <w:r>
          <w:rPr>
            <w:noProof/>
            <w:webHidden/>
          </w:rPr>
          <w:tab/>
        </w:r>
        <w:r>
          <w:rPr>
            <w:noProof/>
            <w:webHidden/>
          </w:rPr>
          <w:fldChar w:fldCharType="begin"/>
        </w:r>
        <w:r>
          <w:rPr>
            <w:noProof/>
            <w:webHidden/>
          </w:rPr>
          <w:instrText xml:space="preserve"> PAGEREF _Toc459051143 \h </w:instrText>
        </w:r>
        <w:r>
          <w:rPr>
            <w:noProof/>
            <w:webHidden/>
          </w:rPr>
        </w:r>
        <w:r>
          <w:rPr>
            <w:noProof/>
            <w:webHidden/>
          </w:rPr>
          <w:fldChar w:fldCharType="separate"/>
        </w:r>
        <w:r w:rsidR="009A2801">
          <w:rPr>
            <w:noProof/>
            <w:webHidden/>
          </w:rPr>
          <w:t>726</w:t>
        </w:r>
        <w:r>
          <w:rPr>
            <w:noProof/>
            <w:webHidden/>
          </w:rPr>
          <w:fldChar w:fldCharType="end"/>
        </w:r>
      </w:hyperlink>
    </w:p>
    <w:p w14:paraId="16BF30B3" w14:textId="77777777" w:rsidR="00754EA3" w:rsidRDefault="00754EA3">
      <w:pPr>
        <w:pStyle w:val="40"/>
        <w:tabs>
          <w:tab w:val="left" w:pos="1680"/>
          <w:tab w:val="right" w:leader="dot" w:pos="9736"/>
        </w:tabs>
        <w:rPr>
          <w:noProof/>
          <w:sz w:val="21"/>
          <w:szCs w:val="22"/>
        </w:rPr>
      </w:pPr>
      <w:hyperlink w:anchor="_Toc459051144" w:history="1">
        <w:r w:rsidRPr="00412F48">
          <w:rPr>
            <w:rStyle w:val="a9"/>
            <w:rFonts w:ascii="Times New Roman" w:hAnsi="Times New Roman" w:cs="Times New Roman"/>
            <w:noProof/>
          </w:rPr>
          <w:t>3.6.16.5</w:t>
        </w:r>
        <w:r>
          <w:rPr>
            <w:noProof/>
            <w:sz w:val="21"/>
            <w:szCs w:val="22"/>
          </w:rPr>
          <w:tab/>
        </w:r>
        <w:r w:rsidRPr="00412F48">
          <w:rPr>
            <w:rStyle w:val="a9"/>
            <w:rFonts w:asciiTheme="minorEastAsia" w:hAnsiTheme="minorEastAsia" w:hint="eastAsia"/>
            <w:noProof/>
          </w:rPr>
          <w:t>用例流程</w:t>
        </w:r>
        <w:r>
          <w:rPr>
            <w:noProof/>
            <w:webHidden/>
          </w:rPr>
          <w:tab/>
        </w:r>
        <w:r>
          <w:rPr>
            <w:noProof/>
            <w:webHidden/>
          </w:rPr>
          <w:fldChar w:fldCharType="begin"/>
        </w:r>
        <w:r>
          <w:rPr>
            <w:noProof/>
            <w:webHidden/>
          </w:rPr>
          <w:instrText xml:space="preserve"> PAGEREF _Toc459051144 \h </w:instrText>
        </w:r>
        <w:r>
          <w:rPr>
            <w:noProof/>
            <w:webHidden/>
          </w:rPr>
        </w:r>
        <w:r>
          <w:rPr>
            <w:noProof/>
            <w:webHidden/>
          </w:rPr>
          <w:fldChar w:fldCharType="separate"/>
        </w:r>
        <w:r w:rsidR="009A2801">
          <w:rPr>
            <w:noProof/>
            <w:webHidden/>
          </w:rPr>
          <w:t>726</w:t>
        </w:r>
        <w:r>
          <w:rPr>
            <w:noProof/>
            <w:webHidden/>
          </w:rPr>
          <w:fldChar w:fldCharType="end"/>
        </w:r>
      </w:hyperlink>
    </w:p>
    <w:p w14:paraId="3FBBF7ED" w14:textId="77777777" w:rsidR="00754EA3" w:rsidRDefault="00754EA3">
      <w:pPr>
        <w:pStyle w:val="40"/>
        <w:tabs>
          <w:tab w:val="left" w:pos="1680"/>
          <w:tab w:val="right" w:leader="dot" w:pos="9736"/>
        </w:tabs>
        <w:rPr>
          <w:noProof/>
          <w:sz w:val="21"/>
          <w:szCs w:val="22"/>
        </w:rPr>
      </w:pPr>
      <w:hyperlink w:anchor="_Toc459051145" w:history="1">
        <w:r w:rsidRPr="00412F48">
          <w:rPr>
            <w:rStyle w:val="a9"/>
            <w:rFonts w:ascii="Times New Roman" w:hAnsi="Times New Roman" w:cs="Times New Roman"/>
            <w:noProof/>
          </w:rPr>
          <w:t>3.6.16.6</w:t>
        </w:r>
        <w:r>
          <w:rPr>
            <w:noProof/>
            <w:sz w:val="21"/>
            <w:szCs w:val="22"/>
          </w:rPr>
          <w:tab/>
        </w:r>
        <w:r w:rsidRPr="00412F48">
          <w:rPr>
            <w:rStyle w:val="a9"/>
            <w:rFonts w:asciiTheme="minorEastAsia" w:hAnsiTheme="minorEastAsia" w:hint="eastAsia"/>
            <w:noProof/>
          </w:rPr>
          <w:t>后置条件</w:t>
        </w:r>
        <w:r>
          <w:rPr>
            <w:noProof/>
            <w:webHidden/>
          </w:rPr>
          <w:tab/>
        </w:r>
        <w:r>
          <w:rPr>
            <w:noProof/>
            <w:webHidden/>
          </w:rPr>
          <w:fldChar w:fldCharType="begin"/>
        </w:r>
        <w:r>
          <w:rPr>
            <w:noProof/>
            <w:webHidden/>
          </w:rPr>
          <w:instrText xml:space="preserve"> PAGEREF _Toc459051145 \h </w:instrText>
        </w:r>
        <w:r>
          <w:rPr>
            <w:noProof/>
            <w:webHidden/>
          </w:rPr>
        </w:r>
        <w:r>
          <w:rPr>
            <w:noProof/>
            <w:webHidden/>
          </w:rPr>
          <w:fldChar w:fldCharType="separate"/>
        </w:r>
        <w:r w:rsidR="009A2801">
          <w:rPr>
            <w:noProof/>
            <w:webHidden/>
          </w:rPr>
          <w:t>726</w:t>
        </w:r>
        <w:r>
          <w:rPr>
            <w:noProof/>
            <w:webHidden/>
          </w:rPr>
          <w:fldChar w:fldCharType="end"/>
        </w:r>
      </w:hyperlink>
    </w:p>
    <w:p w14:paraId="29232214" w14:textId="77777777" w:rsidR="00754EA3" w:rsidRDefault="00754EA3">
      <w:pPr>
        <w:pStyle w:val="40"/>
        <w:tabs>
          <w:tab w:val="left" w:pos="1680"/>
          <w:tab w:val="right" w:leader="dot" w:pos="9736"/>
        </w:tabs>
        <w:rPr>
          <w:noProof/>
          <w:sz w:val="21"/>
          <w:szCs w:val="22"/>
        </w:rPr>
      </w:pPr>
      <w:hyperlink w:anchor="_Toc459051146" w:history="1">
        <w:r w:rsidRPr="00412F48">
          <w:rPr>
            <w:rStyle w:val="a9"/>
            <w:rFonts w:ascii="Times New Roman" w:hAnsi="Times New Roman" w:cs="Times New Roman"/>
            <w:noProof/>
          </w:rPr>
          <w:t>3.6.16.7</w:t>
        </w:r>
        <w:r>
          <w:rPr>
            <w:noProof/>
            <w:sz w:val="21"/>
            <w:szCs w:val="22"/>
          </w:rPr>
          <w:tab/>
        </w:r>
        <w:r w:rsidRPr="00412F48">
          <w:rPr>
            <w:rStyle w:val="a9"/>
            <w:rFonts w:hint="eastAsia"/>
            <w:noProof/>
          </w:rPr>
          <w:t>修改密码</w:t>
        </w:r>
        <w:r>
          <w:rPr>
            <w:noProof/>
            <w:webHidden/>
          </w:rPr>
          <w:tab/>
        </w:r>
        <w:r>
          <w:rPr>
            <w:noProof/>
            <w:webHidden/>
          </w:rPr>
          <w:fldChar w:fldCharType="begin"/>
        </w:r>
        <w:r>
          <w:rPr>
            <w:noProof/>
            <w:webHidden/>
          </w:rPr>
          <w:instrText xml:space="preserve"> PAGEREF _Toc459051146 \h </w:instrText>
        </w:r>
        <w:r>
          <w:rPr>
            <w:noProof/>
            <w:webHidden/>
          </w:rPr>
        </w:r>
        <w:r>
          <w:rPr>
            <w:noProof/>
            <w:webHidden/>
          </w:rPr>
          <w:fldChar w:fldCharType="separate"/>
        </w:r>
        <w:r w:rsidR="009A2801">
          <w:rPr>
            <w:noProof/>
            <w:webHidden/>
          </w:rPr>
          <w:t>727</w:t>
        </w:r>
        <w:r>
          <w:rPr>
            <w:noProof/>
            <w:webHidden/>
          </w:rPr>
          <w:fldChar w:fldCharType="end"/>
        </w:r>
      </w:hyperlink>
    </w:p>
    <w:p w14:paraId="43DF3115" w14:textId="77777777" w:rsidR="00754EA3" w:rsidRDefault="00754EA3">
      <w:pPr>
        <w:pStyle w:val="10"/>
        <w:tabs>
          <w:tab w:val="left" w:pos="840"/>
          <w:tab w:val="right" w:leader="dot" w:pos="9736"/>
        </w:tabs>
        <w:rPr>
          <w:b w:val="0"/>
          <w:bCs w:val="0"/>
          <w:caps w:val="0"/>
          <w:noProof/>
          <w:sz w:val="21"/>
          <w:szCs w:val="22"/>
        </w:rPr>
      </w:pPr>
      <w:hyperlink w:anchor="_Toc459051147" w:history="1">
        <w:r w:rsidRPr="00412F48">
          <w:rPr>
            <w:rStyle w:val="a9"/>
            <w:rFonts w:hint="eastAsia"/>
            <w:noProof/>
          </w:rPr>
          <w:t>第四章</w:t>
        </w:r>
        <w:r>
          <w:rPr>
            <w:b w:val="0"/>
            <w:bCs w:val="0"/>
            <w:caps w:val="0"/>
            <w:noProof/>
            <w:sz w:val="21"/>
            <w:szCs w:val="22"/>
          </w:rPr>
          <w:tab/>
        </w:r>
        <w:r w:rsidRPr="00412F48">
          <w:rPr>
            <w:rStyle w:val="a9"/>
            <w:rFonts w:hint="eastAsia"/>
            <w:noProof/>
          </w:rPr>
          <w:t>非功能需求</w:t>
        </w:r>
        <w:r>
          <w:rPr>
            <w:noProof/>
            <w:webHidden/>
          </w:rPr>
          <w:tab/>
        </w:r>
        <w:r>
          <w:rPr>
            <w:noProof/>
            <w:webHidden/>
          </w:rPr>
          <w:fldChar w:fldCharType="begin"/>
        </w:r>
        <w:r>
          <w:rPr>
            <w:noProof/>
            <w:webHidden/>
          </w:rPr>
          <w:instrText xml:space="preserve"> PAGEREF _Toc459051147 \h </w:instrText>
        </w:r>
        <w:r>
          <w:rPr>
            <w:noProof/>
            <w:webHidden/>
          </w:rPr>
        </w:r>
        <w:r>
          <w:rPr>
            <w:noProof/>
            <w:webHidden/>
          </w:rPr>
          <w:fldChar w:fldCharType="separate"/>
        </w:r>
        <w:r w:rsidR="009A2801">
          <w:rPr>
            <w:noProof/>
            <w:webHidden/>
          </w:rPr>
          <w:t>730</w:t>
        </w:r>
        <w:r>
          <w:rPr>
            <w:noProof/>
            <w:webHidden/>
          </w:rPr>
          <w:fldChar w:fldCharType="end"/>
        </w:r>
      </w:hyperlink>
    </w:p>
    <w:p w14:paraId="646AC7F8" w14:textId="77777777" w:rsidR="00754EA3" w:rsidRDefault="00754EA3">
      <w:pPr>
        <w:pStyle w:val="20"/>
        <w:tabs>
          <w:tab w:val="left" w:pos="840"/>
          <w:tab w:val="right" w:leader="dot" w:pos="9736"/>
        </w:tabs>
        <w:rPr>
          <w:smallCaps w:val="0"/>
          <w:noProof/>
          <w:sz w:val="21"/>
          <w:szCs w:val="22"/>
        </w:rPr>
      </w:pPr>
      <w:hyperlink w:anchor="_Toc459051148" w:history="1">
        <w:r w:rsidRPr="00412F48">
          <w:rPr>
            <w:rStyle w:val="a9"/>
            <w:rFonts w:ascii="Times New Roman" w:hAnsi="Times New Roman" w:cs="Times New Roman"/>
            <w:noProof/>
          </w:rPr>
          <w:t>4.1</w:t>
        </w:r>
        <w:r>
          <w:rPr>
            <w:smallCaps w:val="0"/>
            <w:noProof/>
            <w:sz w:val="21"/>
            <w:szCs w:val="22"/>
          </w:rPr>
          <w:tab/>
        </w:r>
        <w:r w:rsidRPr="00412F48">
          <w:rPr>
            <w:rStyle w:val="a9"/>
            <w:rFonts w:hint="eastAsia"/>
            <w:noProof/>
          </w:rPr>
          <w:t>性能要求</w:t>
        </w:r>
        <w:r>
          <w:rPr>
            <w:noProof/>
            <w:webHidden/>
          </w:rPr>
          <w:tab/>
        </w:r>
        <w:r>
          <w:rPr>
            <w:noProof/>
            <w:webHidden/>
          </w:rPr>
          <w:fldChar w:fldCharType="begin"/>
        </w:r>
        <w:r>
          <w:rPr>
            <w:noProof/>
            <w:webHidden/>
          </w:rPr>
          <w:instrText xml:space="preserve"> PAGEREF _Toc459051148 \h </w:instrText>
        </w:r>
        <w:r>
          <w:rPr>
            <w:noProof/>
            <w:webHidden/>
          </w:rPr>
        </w:r>
        <w:r>
          <w:rPr>
            <w:noProof/>
            <w:webHidden/>
          </w:rPr>
          <w:fldChar w:fldCharType="separate"/>
        </w:r>
        <w:r w:rsidR="009A2801">
          <w:rPr>
            <w:noProof/>
            <w:webHidden/>
          </w:rPr>
          <w:t>730</w:t>
        </w:r>
        <w:r>
          <w:rPr>
            <w:noProof/>
            <w:webHidden/>
          </w:rPr>
          <w:fldChar w:fldCharType="end"/>
        </w:r>
      </w:hyperlink>
    </w:p>
    <w:p w14:paraId="6F867106" w14:textId="77777777" w:rsidR="00754EA3" w:rsidRDefault="00754EA3">
      <w:pPr>
        <w:pStyle w:val="30"/>
        <w:tabs>
          <w:tab w:val="left" w:pos="1260"/>
          <w:tab w:val="right" w:leader="dot" w:pos="9736"/>
        </w:tabs>
        <w:rPr>
          <w:i w:val="0"/>
          <w:iCs w:val="0"/>
          <w:noProof/>
          <w:sz w:val="21"/>
          <w:szCs w:val="22"/>
        </w:rPr>
      </w:pPr>
      <w:hyperlink w:anchor="_Toc459051149" w:history="1">
        <w:r w:rsidRPr="00412F48">
          <w:rPr>
            <w:rStyle w:val="a9"/>
            <w:rFonts w:ascii="Times New Roman" w:eastAsia="宋体" w:hAnsi="Times New Roman" w:cs="Times New Roman"/>
            <w:noProof/>
          </w:rPr>
          <w:t>4.1.1</w:t>
        </w:r>
        <w:r>
          <w:rPr>
            <w:i w:val="0"/>
            <w:iCs w:val="0"/>
            <w:noProof/>
            <w:sz w:val="21"/>
            <w:szCs w:val="22"/>
          </w:rPr>
          <w:tab/>
        </w:r>
        <w:r w:rsidRPr="00412F48">
          <w:rPr>
            <w:rStyle w:val="a9"/>
            <w:rFonts w:ascii="宋体" w:eastAsia="宋体" w:hAnsi="宋体" w:cs="宋体" w:hint="eastAsia"/>
            <w:noProof/>
          </w:rPr>
          <w:t>响应时间</w:t>
        </w:r>
        <w:r>
          <w:rPr>
            <w:noProof/>
            <w:webHidden/>
          </w:rPr>
          <w:tab/>
        </w:r>
        <w:r>
          <w:rPr>
            <w:noProof/>
            <w:webHidden/>
          </w:rPr>
          <w:fldChar w:fldCharType="begin"/>
        </w:r>
        <w:r>
          <w:rPr>
            <w:noProof/>
            <w:webHidden/>
          </w:rPr>
          <w:instrText xml:space="preserve"> PAGEREF _Toc459051149 \h </w:instrText>
        </w:r>
        <w:r>
          <w:rPr>
            <w:noProof/>
            <w:webHidden/>
          </w:rPr>
        </w:r>
        <w:r>
          <w:rPr>
            <w:noProof/>
            <w:webHidden/>
          </w:rPr>
          <w:fldChar w:fldCharType="separate"/>
        </w:r>
        <w:r w:rsidR="009A2801">
          <w:rPr>
            <w:noProof/>
            <w:webHidden/>
          </w:rPr>
          <w:t>730</w:t>
        </w:r>
        <w:r>
          <w:rPr>
            <w:noProof/>
            <w:webHidden/>
          </w:rPr>
          <w:fldChar w:fldCharType="end"/>
        </w:r>
      </w:hyperlink>
    </w:p>
    <w:p w14:paraId="13AADDA8" w14:textId="77777777" w:rsidR="00754EA3" w:rsidRDefault="00754EA3">
      <w:pPr>
        <w:pStyle w:val="30"/>
        <w:tabs>
          <w:tab w:val="left" w:pos="1260"/>
          <w:tab w:val="right" w:leader="dot" w:pos="9736"/>
        </w:tabs>
        <w:rPr>
          <w:i w:val="0"/>
          <w:iCs w:val="0"/>
          <w:noProof/>
          <w:sz w:val="21"/>
          <w:szCs w:val="22"/>
        </w:rPr>
      </w:pPr>
      <w:hyperlink w:anchor="_Toc459051150" w:history="1">
        <w:r w:rsidRPr="00412F48">
          <w:rPr>
            <w:rStyle w:val="a9"/>
            <w:rFonts w:ascii="Times New Roman" w:eastAsia="宋体" w:hAnsi="Times New Roman" w:cs="Times New Roman"/>
            <w:noProof/>
          </w:rPr>
          <w:t>4.1.2</w:t>
        </w:r>
        <w:r>
          <w:rPr>
            <w:i w:val="0"/>
            <w:iCs w:val="0"/>
            <w:noProof/>
            <w:sz w:val="21"/>
            <w:szCs w:val="22"/>
          </w:rPr>
          <w:tab/>
        </w:r>
        <w:r w:rsidRPr="00412F48">
          <w:rPr>
            <w:rStyle w:val="a9"/>
            <w:rFonts w:ascii="宋体" w:eastAsia="宋体" w:hAnsi="宋体" w:cs="宋体" w:hint="eastAsia"/>
            <w:noProof/>
          </w:rPr>
          <w:t>应用可靠性</w:t>
        </w:r>
        <w:r>
          <w:rPr>
            <w:noProof/>
            <w:webHidden/>
          </w:rPr>
          <w:tab/>
        </w:r>
        <w:r>
          <w:rPr>
            <w:noProof/>
            <w:webHidden/>
          </w:rPr>
          <w:fldChar w:fldCharType="begin"/>
        </w:r>
        <w:r>
          <w:rPr>
            <w:noProof/>
            <w:webHidden/>
          </w:rPr>
          <w:instrText xml:space="preserve"> PAGEREF _Toc459051150 \h </w:instrText>
        </w:r>
        <w:r>
          <w:rPr>
            <w:noProof/>
            <w:webHidden/>
          </w:rPr>
        </w:r>
        <w:r>
          <w:rPr>
            <w:noProof/>
            <w:webHidden/>
          </w:rPr>
          <w:fldChar w:fldCharType="separate"/>
        </w:r>
        <w:r w:rsidR="009A2801">
          <w:rPr>
            <w:noProof/>
            <w:webHidden/>
          </w:rPr>
          <w:t>730</w:t>
        </w:r>
        <w:r>
          <w:rPr>
            <w:noProof/>
            <w:webHidden/>
          </w:rPr>
          <w:fldChar w:fldCharType="end"/>
        </w:r>
      </w:hyperlink>
    </w:p>
    <w:p w14:paraId="1D062DDB" w14:textId="77777777" w:rsidR="00754EA3" w:rsidRDefault="00754EA3">
      <w:pPr>
        <w:pStyle w:val="20"/>
        <w:tabs>
          <w:tab w:val="left" w:pos="840"/>
          <w:tab w:val="right" w:leader="dot" w:pos="9736"/>
        </w:tabs>
        <w:rPr>
          <w:smallCaps w:val="0"/>
          <w:noProof/>
          <w:sz w:val="21"/>
          <w:szCs w:val="22"/>
        </w:rPr>
      </w:pPr>
      <w:hyperlink w:anchor="_Toc459051151" w:history="1">
        <w:r w:rsidRPr="00412F48">
          <w:rPr>
            <w:rStyle w:val="a9"/>
            <w:rFonts w:ascii="Times New Roman" w:hAnsi="Times New Roman" w:cs="Times New Roman"/>
            <w:noProof/>
          </w:rPr>
          <w:t>4.2</w:t>
        </w:r>
        <w:r>
          <w:rPr>
            <w:smallCaps w:val="0"/>
            <w:noProof/>
            <w:sz w:val="21"/>
            <w:szCs w:val="22"/>
          </w:rPr>
          <w:tab/>
        </w:r>
        <w:r w:rsidRPr="00412F48">
          <w:rPr>
            <w:rStyle w:val="a9"/>
            <w:rFonts w:hint="eastAsia"/>
            <w:noProof/>
          </w:rPr>
          <w:t>安全性要求</w:t>
        </w:r>
        <w:r>
          <w:rPr>
            <w:noProof/>
            <w:webHidden/>
          </w:rPr>
          <w:tab/>
        </w:r>
        <w:r>
          <w:rPr>
            <w:noProof/>
            <w:webHidden/>
          </w:rPr>
          <w:fldChar w:fldCharType="begin"/>
        </w:r>
        <w:r>
          <w:rPr>
            <w:noProof/>
            <w:webHidden/>
          </w:rPr>
          <w:instrText xml:space="preserve"> PAGEREF _Toc459051151 \h </w:instrText>
        </w:r>
        <w:r>
          <w:rPr>
            <w:noProof/>
            <w:webHidden/>
          </w:rPr>
        </w:r>
        <w:r>
          <w:rPr>
            <w:noProof/>
            <w:webHidden/>
          </w:rPr>
          <w:fldChar w:fldCharType="separate"/>
        </w:r>
        <w:r w:rsidR="009A2801">
          <w:rPr>
            <w:noProof/>
            <w:webHidden/>
          </w:rPr>
          <w:t>730</w:t>
        </w:r>
        <w:r>
          <w:rPr>
            <w:noProof/>
            <w:webHidden/>
          </w:rPr>
          <w:fldChar w:fldCharType="end"/>
        </w:r>
      </w:hyperlink>
    </w:p>
    <w:p w14:paraId="1119EA67" w14:textId="77777777" w:rsidR="00754EA3" w:rsidRDefault="00754EA3">
      <w:pPr>
        <w:pStyle w:val="20"/>
        <w:tabs>
          <w:tab w:val="left" w:pos="840"/>
          <w:tab w:val="right" w:leader="dot" w:pos="9736"/>
        </w:tabs>
        <w:rPr>
          <w:smallCaps w:val="0"/>
          <w:noProof/>
          <w:sz w:val="21"/>
          <w:szCs w:val="22"/>
        </w:rPr>
      </w:pPr>
      <w:hyperlink w:anchor="_Toc459051152" w:history="1">
        <w:r w:rsidRPr="00412F48">
          <w:rPr>
            <w:rStyle w:val="a9"/>
            <w:rFonts w:ascii="Times New Roman" w:hAnsi="Times New Roman" w:cs="Times New Roman"/>
            <w:noProof/>
          </w:rPr>
          <w:t>4.3</w:t>
        </w:r>
        <w:r>
          <w:rPr>
            <w:smallCaps w:val="0"/>
            <w:noProof/>
            <w:sz w:val="21"/>
            <w:szCs w:val="22"/>
          </w:rPr>
          <w:tab/>
        </w:r>
        <w:r w:rsidRPr="00412F48">
          <w:rPr>
            <w:rStyle w:val="a9"/>
            <w:rFonts w:hint="eastAsia"/>
            <w:noProof/>
          </w:rPr>
          <w:t>兼容性要求</w:t>
        </w:r>
        <w:r>
          <w:rPr>
            <w:noProof/>
            <w:webHidden/>
          </w:rPr>
          <w:tab/>
        </w:r>
        <w:r>
          <w:rPr>
            <w:noProof/>
            <w:webHidden/>
          </w:rPr>
          <w:fldChar w:fldCharType="begin"/>
        </w:r>
        <w:r>
          <w:rPr>
            <w:noProof/>
            <w:webHidden/>
          </w:rPr>
          <w:instrText xml:space="preserve"> PAGEREF _Toc459051152 \h </w:instrText>
        </w:r>
        <w:r>
          <w:rPr>
            <w:noProof/>
            <w:webHidden/>
          </w:rPr>
        </w:r>
        <w:r>
          <w:rPr>
            <w:noProof/>
            <w:webHidden/>
          </w:rPr>
          <w:fldChar w:fldCharType="separate"/>
        </w:r>
        <w:r w:rsidR="009A2801">
          <w:rPr>
            <w:noProof/>
            <w:webHidden/>
          </w:rPr>
          <w:t>731</w:t>
        </w:r>
        <w:r>
          <w:rPr>
            <w:noProof/>
            <w:webHidden/>
          </w:rPr>
          <w:fldChar w:fldCharType="end"/>
        </w:r>
      </w:hyperlink>
    </w:p>
    <w:p w14:paraId="2A421B9B" w14:textId="77777777" w:rsidR="00754EA3" w:rsidRDefault="00754EA3">
      <w:pPr>
        <w:pStyle w:val="10"/>
        <w:tabs>
          <w:tab w:val="left" w:pos="840"/>
          <w:tab w:val="right" w:leader="dot" w:pos="9736"/>
        </w:tabs>
        <w:rPr>
          <w:b w:val="0"/>
          <w:bCs w:val="0"/>
          <w:caps w:val="0"/>
          <w:noProof/>
          <w:sz w:val="21"/>
          <w:szCs w:val="22"/>
        </w:rPr>
      </w:pPr>
      <w:hyperlink w:anchor="_Toc459051153" w:history="1">
        <w:r w:rsidRPr="00412F48">
          <w:rPr>
            <w:rStyle w:val="a9"/>
            <w:rFonts w:hint="eastAsia"/>
            <w:noProof/>
          </w:rPr>
          <w:t>第五章</w:t>
        </w:r>
        <w:r>
          <w:rPr>
            <w:b w:val="0"/>
            <w:bCs w:val="0"/>
            <w:caps w:val="0"/>
            <w:noProof/>
            <w:sz w:val="21"/>
            <w:szCs w:val="22"/>
          </w:rPr>
          <w:tab/>
        </w:r>
        <w:r w:rsidRPr="00412F48">
          <w:rPr>
            <w:rStyle w:val="a9"/>
            <w:rFonts w:hint="eastAsia"/>
            <w:noProof/>
          </w:rPr>
          <w:t>相关附件</w:t>
        </w:r>
        <w:r>
          <w:rPr>
            <w:noProof/>
            <w:webHidden/>
          </w:rPr>
          <w:tab/>
        </w:r>
        <w:r>
          <w:rPr>
            <w:noProof/>
            <w:webHidden/>
          </w:rPr>
          <w:fldChar w:fldCharType="begin"/>
        </w:r>
        <w:r>
          <w:rPr>
            <w:noProof/>
            <w:webHidden/>
          </w:rPr>
          <w:instrText xml:space="preserve"> PAGEREF _Toc459051153 \h </w:instrText>
        </w:r>
        <w:r>
          <w:rPr>
            <w:noProof/>
            <w:webHidden/>
          </w:rPr>
        </w:r>
        <w:r>
          <w:rPr>
            <w:noProof/>
            <w:webHidden/>
          </w:rPr>
          <w:fldChar w:fldCharType="separate"/>
        </w:r>
        <w:r w:rsidR="009A2801">
          <w:rPr>
            <w:noProof/>
            <w:webHidden/>
          </w:rPr>
          <w:t>731</w:t>
        </w:r>
        <w:r>
          <w:rPr>
            <w:noProof/>
            <w:webHidden/>
          </w:rPr>
          <w:fldChar w:fldCharType="end"/>
        </w:r>
      </w:hyperlink>
    </w:p>
    <w:p w14:paraId="4529C6E6" w14:textId="77777777" w:rsidR="00754EA3" w:rsidRDefault="00754EA3">
      <w:pPr>
        <w:pStyle w:val="20"/>
        <w:tabs>
          <w:tab w:val="left" w:pos="840"/>
          <w:tab w:val="right" w:leader="dot" w:pos="9736"/>
        </w:tabs>
        <w:rPr>
          <w:smallCaps w:val="0"/>
          <w:noProof/>
          <w:sz w:val="21"/>
          <w:szCs w:val="22"/>
        </w:rPr>
      </w:pPr>
      <w:hyperlink w:anchor="_Toc459051154" w:history="1">
        <w:r w:rsidRPr="00412F48">
          <w:rPr>
            <w:rStyle w:val="a9"/>
            <w:rFonts w:ascii="Times New Roman" w:hAnsi="Times New Roman" w:cs="Times New Roman"/>
            <w:noProof/>
          </w:rPr>
          <w:t>5.1</w:t>
        </w:r>
        <w:r>
          <w:rPr>
            <w:smallCaps w:val="0"/>
            <w:noProof/>
            <w:sz w:val="21"/>
            <w:szCs w:val="22"/>
          </w:rPr>
          <w:tab/>
        </w:r>
        <w:r w:rsidRPr="00412F48">
          <w:rPr>
            <w:rStyle w:val="a9"/>
            <w:rFonts w:hint="eastAsia"/>
            <w:noProof/>
          </w:rPr>
          <w:t>原型地址</w:t>
        </w:r>
        <w:r>
          <w:rPr>
            <w:noProof/>
            <w:webHidden/>
          </w:rPr>
          <w:tab/>
        </w:r>
        <w:r>
          <w:rPr>
            <w:noProof/>
            <w:webHidden/>
          </w:rPr>
          <w:fldChar w:fldCharType="begin"/>
        </w:r>
        <w:r>
          <w:rPr>
            <w:noProof/>
            <w:webHidden/>
          </w:rPr>
          <w:instrText xml:space="preserve"> PAGEREF _Toc459051154 \h </w:instrText>
        </w:r>
        <w:r>
          <w:rPr>
            <w:noProof/>
            <w:webHidden/>
          </w:rPr>
        </w:r>
        <w:r>
          <w:rPr>
            <w:noProof/>
            <w:webHidden/>
          </w:rPr>
          <w:fldChar w:fldCharType="separate"/>
        </w:r>
        <w:r w:rsidR="009A2801">
          <w:rPr>
            <w:noProof/>
            <w:webHidden/>
          </w:rPr>
          <w:t>731</w:t>
        </w:r>
        <w:r>
          <w:rPr>
            <w:noProof/>
            <w:webHidden/>
          </w:rPr>
          <w:fldChar w:fldCharType="end"/>
        </w:r>
      </w:hyperlink>
    </w:p>
    <w:p w14:paraId="3A91864C" w14:textId="53FC5F1B" w:rsidR="00230D60" w:rsidRPr="00230D60" w:rsidRDefault="000311BD" w:rsidP="00230D60">
      <w:r>
        <w:rPr>
          <w:b/>
          <w:bCs/>
          <w:caps/>
          <w:sz w:val="20"/>
          <w:szCs w:val="20"/>
        </w:rPr>
        <w:fldChar w:fldCharType="end"/>
      </w:r>
    </w:p>
    <w:p w14:paraId="7BD9DD95" w14:textId="77777777" w:rsidR="00B93D27" w:rsidRDefault="00B93D27" w:rsidP="006C4CD6">
      <w:pPr>
        <w:jc w:val="left"/>
        <w:rPr>
          <w:rFonts w:ascii="宋体" w:eastAsia="宋体" w:hAnsi="宋体"/>
          <w:b/>
          <w:sz w:val="24"/>
          <w:szCs w:val="24"/>
        </w:rPr>
      </w:pPr>
    </w:p>
    <w:p w14:paraId="3D5F03BE" w14:textId="77777777" w:rsidR="005726FA" w:rsidRDefault="005726FA" w:rsidP="006C4CD6">
      <w:pPr>
        <w:jc w:val="left"/>
        <w:rPr>
          <w:rFonts w:ascii="宋体" w:eastAsia="宋体" w:hAnsi="宋体"/>
          <w:b/>
          <w:sz w:val="24"/>
          <w:szCs w:val="24"/>
        </w:rPr>
      </w:pPr>
    </w:p>
    <w:p w14:paraId="011F5F87" w14:textId="77777777" w:rsidR="005726FA" w:rsidRDefault="005726FA" w:rsidP="006C4CD6">
      <w:pPr>
        <w:jc w:val="left"/>
        <w:rPr>
          <w:rFonts w:ascii="宋体" w:eastAsia="宋体" w:hAnsi="宋体"/>
          <w:b/>
          <w:sz w:val="24"/>
          <w:szCs w:val="24"/>
        </w:rPr>
      </w:pPr>
    </w:p>
    <w:p w14:paraId="2BA066CE" w14:textId="506D20DA" w:rsidR="00960FEE" w:rsidRDefault="00960FEE">
      <w:pPr>
        <w:widowControl/>
        <w:spacing w:line="240" w:lineRule="auto"/>
        <w:jc w:val="left"/>
        <w:rPr>
          <w:rFonts w:ascii="宋体" w:eastAsia="宋体" w:hAnsi="宋体"/>
          <w:b/>
          <w:sz w:val="24"/>
          <w:szCs w:val="24"/>
        </w:rPr>
      </w:pPr>
      <w:r>
        <w:rPr>
          <w:rFonts w:ascii="宋体" w:eastAsia="宋体" w:hAnsi="宋体"/>
          <w:b/>
          <w:sz w:val="24"/>
          <w:szCs w:val="24"/>
        </w:rPr>
        <w:br w:type="page"/>
      </w:r>
    </w:p>
    <w:p w14:paraId="200E97EC" w14:textId="77777777" w:rsidR="005726FA" w:rsidRDefault="005726FA" w:rsidP="005726FA">
      <w:pPr>
        <w:pStyle w:val="1"/>
      </w:pPr>
      <w:bookmarkStart w:id="8" w:name="_Toc456886405"/>
      <w:bookmarkStart w:id="9" w:name="_Toc459050882"/>
      <w:r>
        <w:lastRenderedPageBreak/>
        <w:t>文档概述</w:t>
      </w:r>
      <w:bookmarkEnd w:id="8"/>
      <w:bookmarkEnd w:id="9"/>
    </w:p>
    <w:p w14:paraId="6AE7066F" w14:textId="77777777" w:rsidR="005726FA" w:rsidRDefault="005726FA" w:rsidP="005726FA">
      <w:pPr>
        <w:pStyle w:val="2"/>
      </w:pPr>
      <w:bookmarkStart w:id="10" w:name="_Toc456886406"/>
      <w:bookmarkStart w:id="11" w:name="_Toc459050883"/>
      <w:r>
        <w:rPr>
          <w:rFonts w:hint="eastAsia"/>
        </w:rPr>
        <w:t>编写目的</w:t>
      </w:r>
      <w:bookmarkEnd w:id="10"/>
      <w:bookmarkEnd w:id="11"/>
    </w:p>
    <w:p w14:paraId="3BEEB807" w14:textId="77777777" w:rsidR="005726FA" w:rsidRPr="004475CC" w:rsidRDefault="005726FA" w:rsidP="005726FA">
      <w:pPr>
        <w:pStyle w:val="ac"/>
        <w:jc w:val="left"/>
        <w:rPr>
          <w:rFonts w:ascii="宋体" w:hAnsi="宋体"/>
          <w:kern w:val="0"/>
          <w:szCs w:val="21"/>
        </w:rPr>
      </w:pPr>
      <w:r>
        <w:rPr>
          <w:rFonts w:ascii="宋体" w:hAnsi="宋体" w:hint="eastAsia"/>
          <w:kern w:val="0"/>
          <w:szCs w:val="21"/>
        </w:rPr>
        <w:t>本产品</w:t>
      </w:r>
      <w:r w:rsidRPr="004658FE">
        <w:rPr>
          <w:rFonts w:ascii="宋体" w:hAnsi="宋体" w:hint="eastAsia"/>
          <w:kern w:val="0"/>
          <w:szCs w:val="21"/>
        </w:rPr>
        <w:t>需求文档的编写目的，是为</w:t>
      </w:r>
      <w:r>
        <w:rPr>
          <w:rFonts w:ascii="宋体" w:hAnsi="宋体" w:hint="eastAsia"/>
          <w:kern w:val="0"/>
          <w:szCs w:val="21"/>
        </w:rPr>
        <w:t>客户/</w:t>
      </w:r>
      <w:r w:rsidRPr="004658FE">
        <w:rPr>
          <w:rFonts w:ascii="宋体" w:hAnsi="宋体" w:hint="eastAsia"/>
          <w:kern w:val="0"/>
          <w:szCs w:val="21"/>
        </w:rPr>
        <w:t>用户</w:t>
      </w:r>
      <w:r>
        <w:rPr>
          <w:rFonts w:ascii="宋体" w:hAnsi="宋体" w:hint="eastAsia"/>
          <w:kern w:val="0"/>
          <w:szCs w:val="21"/>
        </w:rPr>
        <w:t>和</w:t>
      </w:r>
      <w:r w:rsidRPr="004658FE">
        <w:rPr>
          <w:rFonts w:ascii="宋体" w:hAnsi="宋体" w:hint="eastAsia"/>
          <w:kern w:val="0"/>
          <w:szCs w:val="21"/>
        </w:rPr>
        <w:t>软件</w:t>
      </w:r>
      <w:r>
        <w:rPr>
          <w:rFonts w:ascii="宋体" w:hAnsi="宋体" w:hint="eastAsia"/>
          <w:kern w:val="0"/>
          <w:szCs w:val="21"/>
        </w:rPr>
        <w:t>设计</w:t>
      </w:r>
      <w:r w:rsidRPr="004658FE">
        <w:rPr>
          <w:rFonts w:ascii="宋体" w:hAnsi="宋体" w:hint="eastAsia"/>
          <w:kern w:val="0"/>
          <w:szCs w:val="21"/>
        </w:rPr>
        <w:t>开发方</w:t>
      </w:r>
      <w:r>
        <w:rPr>
          <w:rFonts w:ascii="宋体" w:hAnsi="宋体" w:hint="eastAsia"/>
          <w:kern w:val="0"/>
          <w:szCs w:val="21"/>
        </w:rPr>
        <w:t>之间</w:t>
      </w:r>
      <w:r w:rsidRPr="004658FE">
        <w:rPr>
          <w:rFonts w:ascii="宋体" w:hAnsi="宋体" w:hint="eastAsia"/>
          <w:kern w:val="0"/>
          <w:szCs w:val="21"/>
        </w:rPr>
        <w:t>充分理解软件产品的运行环境、功能、性能、可靠性等需求而编写的。它阐述了系统的使用范围及背景，明确了所要达到的目标以及达到目标所需的条件，从而使双方对软件的初始规定有一个共同的理解，使之成为整个开发工作的基础，为该系统的需求定义分析、设计、开发与测试的提供指导。</w:t>
      </w:r>
    </w:p>
    <w:p w14:paraId="5016A701" w14:textId="77777777" w:rsidR="005726FA" w:rsidRDefault="005726FA" w:rsidP="005726FA">
      <w:pPr>
        <w:pStyle w:val="2"/>
      </w:pPr>
      <w:bookmarkStart w:id="12" w:name="_Toc456886407"/>
      <w:bookmarkStart w:id="13" w:name="_Toc459050884"/>
      <w:r>
        <w:rPr>
          <w:rFonts w:hint="eastAsia"/>
        </w:rPr>
        <w:t>适用范围</w:t>
      </w:r>
      <w:bookmarkEnd w:id="12"/>
      <w:bookmarkEnd w:id="13"/>
    </w:p>
    <w:p w14:paraId="1011AFA0" w14:textId="560AD56A" w:rsidR="00960FEE" w:rsidRDefault="005726FA" w:rsidP="005726FA">
      <w:pPr>
        <w:pStyle w:val="ac"/>
        <w:jc w:val="left"/>
        <w:rPr>
          <w:rFonts w:ascii="宋体" w:hAnsi="宋体"/>
          <w:kern w:val="0"/>
          <w:szCs w:val="21"/>
        </w:rPr>
      </w:pPr>
      <w:r w:rsidRPr="00CD1D23">
        <w:rPr>
          <w:rFonts w:ascii="宋体" w:hAnsi="宋体"/>
          <w:kern w:val="0"/>
          <w:szCs w:val="21"/>
        </w:rPr>
        <w:t>此产品需求文档适用于产品经理</w:t>
      </w:r>
      <w:r w:rsidRPr="00CD1D23">
        <w:rPr>
          <w:rFonts w:ascii="宋体" w:hAnsi="宋体" w:hint="eastAsia"/>
          <w:kern w:val="0"/>
          <w:szCs w:val="21"/>
        </w:rPr>
        <w:t>、需求分析人员、</w:t>
      </w:r>
      <w:r w:rsidRPr="00CD1D23">
        <w:rPr>
          <w:rFonts w:ascii="宋体" w:hAnsi="宋体"/>
          <w:kern w:val="0"/>
          <w:szCs w:val="21"/>
        </w:rPr>
        <w:t>产品策划人员</w:t>
      </w:r>
      <w:r w:rsidRPr="00CD1D23">
        <w:rPr>
          <w:rFonts w:ascii="宋体" w:hAnsi="宋体" w:hint="eastAsia"/>
          <w:kern w:val="0"/>
          <w:szCs w:val="21"/>
        </w:rPr>
        <w:t>、交互</w:t>
      </w:r>
      <w:r w:rsidRPr="00CD1D23">
        <w:rPr>
          <w:rFonts w:ascii="宋体" w:hAnsi="宋体"/>
          <w:kern w:val="0"/>
          <w:szCs w:val="21"/>
        </w:rPr>
        <w:t>设计人员</w:t>
      </w:r>
      <w:r w:rsidRPr="00CD1D23">
        <w:rPr>
          <w:rFonts w:ascii="宋体" w:hAnsi="宋体" w:hint="eastAsia"/>
          <w:kern w:val="0"/>
          <w:szCs w:val="21"/>
        </w:rPr>
        <w:t>、UI设计人员、研发人员、测试人员以及客/用户对产品需求及目标的一致性理解和交付成果的验收。</w:t>
      </w:r>
    </w:p>
    <w:p w14:paraId="118B53EF" w14:textId="77777777" w:rsidR="005726FA" w:rsidRDefault="005726FA" w:rsidP="005726FA">
      <w:pPr>
        <w:pStyle w:val="1"/>
      </w:pPr>
      <w:bookmarkStart w:id="14" w:name="_Toc456886408"/>
      <w:bookmarkStart w:id="15" w:name="_Toc459050885"/>
      <w:r>
        <w:t>产品描述</w:t>
      </w:r>
      <w:bookmarkEnd w:id="14"/>
      <w:bookmarkEnd w:id="15"/>
    </w:p>
    <w:p w14:paraId="291FC441" w14:textId="77777777" w:rsidR="005726FA" w:rsidRDefault="005726FA" w:rsidP="005726FA">
      <w:pPr>
        <w:pStyle w:val="2"/>
      </w:pPr>
      <w:bookmarkStart w:id="16" w:name="_Toc456886409"/>
      <w:bookmarkStart w:id="17" w:name="_Toc459050886"/>
      <w:r>
        <w:rPr>
          <w:rFonts w:hint="eastAsia"/>
        </w:rPr>
        <w:t>产品背景</w:t>
      </w:r>
      <w:bookmarkEnd w:id="16"/>
      <w:bookmarkEnd w:id="17"/>
    </w:p>
    <w:p w14:paraId="42B8AF94" w14:textId="77777777" w:rsidR="005726FA" w:rsidRPr="00997A1D" w:rsidRDefault="005726FA" w:rsidP="005726FA">
      <w:pPr>
        <w:ind w:firstLineChars="200" w:firstLine="420"/>
        <w:rPr>
          <w:rFonts w:ascii="Times New Roman" w:hAnsi="Times New Roman" w:cs="Times New Roman"/>
        </w:rPr>
      </w:pPr>
      <w:r w:rsidRPr="00997A1D">
        <w:rPr>
          <w:rFonts w:ascii="Times New Roman" w:hAnsi="Times New Roman" w:cs="Times New Roman"/>
        </w:rPr>
        <w:t>传统租赁企业以</w:t>
      </w:r>
      <w:r w:rsidRPr="00997A1D">
        <w:rPr>
          <w:rFonts w:ascii="Times New Roman" w:hAnsi="Times New Roman" w:cs="Times New Roman"/>
        </w:rPr>
        <w:t>B2B</w:t>
      </w:r>
      <w:r w:rsidRPr="00997A1D">
        <w:rPr>
          <w:rFonts w:ascii="Times New Roman" w:hAnsi="Times New Roman" w:cs="Times New Roman"/>
        </w:rPr>
        <w:t>、</w:t>
      </w:r>
      <w:r w:rsidRPr="00997A1D">
        <w:rPr>
          <w:rFonts w:ascii="Times New Roman" w:hAnsi="Times New Roman" w:cs="Times New Roman"/>
        </w:rPr>
        <w:t>B2C</w:t>
      </w:r>
      <w:r w:rsidRPr="00997A1D">
        <w:rPr>
          <w:rFonts w:ascii="Times New Roman" w:hAnsi="Times New Roman" w:cs="Times New Roman"/>
        </w:rPr>
        <w:t>租车业务为主，即主要以长租为主、以短租为辅，</w:t>
      </w:r>
      <w:r>
        <w:rPr>
          <w:rFonts w:ascii="Times New Roman" w:hAnsi="Times New Roman" w:cs="Times New Roman"/>
        </w:rPr>
        <w:t>其中</w:t>
      </w:r>
      <w:r w:rsidRPr="00997A1D">
        <w:rPr>
          <w:rFonts w:ascii="Times New Roman" w:hAnsi="Times New Roman" w:cs="Times New Roman"/>
        </w:rPr>
        <w:t>长租客户主要为企事业单位，采用以租代购方式，来满足日常公务用车出行需求；</w:t>
      </w:r>
      <w:r>
        <w:rPr>
          <w:rFonts w:ascii="Times New Roman" w:hAnsi="Times New Roman" w:cs="Times New Roman"/>
        </w:rPr>
        <w:t>而</w:t>
      </w:r>
      <w:r w:rsidRPr="00997A1D">
        <w:rPr>
          <w:rFonts w:ascii="Times New Roman" w:hAnsi="Times New Roman" w:cs="Times New Roman"/>
        </w:rPr>
        <w:t>短租客户主要为个人用户，满足跨区域自驾出行</w:t>
      </w:r>
      <w:r w:rsidRPr="00997A1D">
        <w:rPr>
          <w:rFonts w:ascii="Times New Roman" w:hAnsi="Times New Roman" w:cs="Times New Roman"/>
        </w:rPr>
        <w:t>/</w:t>
      </w:r>
      <w:r w:rsidRPr="00997A1D">
        <w:rPr>
          <w:rFonts w:ascii="Times New Roman" w:hAnsi="Times New Roman" w:cs="Times New Roman"/>
        </w:rPr>
        <w:t>出游需求。</w:t>
      </w:r>
    </w:p>
    <w:p w14:paraId="4234A2EC" w14:textId="77777777" w:rsidR="005726FA" w:rsidRPr="00997A1D" w:rsidRDefault="005726FA" w:rsidP="005726FA">
      <w:pPr>
        <w:ind w:firstLineChars="200" w:firstLine="420"/>
        <w:rPr>
          <w:rFonts w:ascii="Times New Roman" w:hAnsi="Times New Roman" w:cs="Times New Roman"/>
        </w:rPr>
      </w:pPr>
      <w:r w:rsidRPr="00997A1D">
        <w:rPr>
          <w:rFonts w:ascii="Times New Roman" w:hAnsi="Times New Roman" w:cs="Times New Roman"/>
        </w:rPr>
        <w:t>随着互联网出行的盛行，强力推动按需用车服务变革，</w:t>
      </w:r>
      <w:r>
        <w:rPr>
          <w:rFonts w:ascii="Times New Roman" w:hAnsi="Times New Roman" w:cs="Times New Roman"/>
        </w:rPr>
        <w:t>按需用车成为</w:t>
      </w:r>
      <w:r>
        <w:rPr>
          <w:rFonts w:ascii="Times New Roman" w:hAnsi="Times New Roman" w:cs="Times New Roman" w:hint="eastAsia"/>
        </w:rPr>
        <w:t>人们出行的基本用车理念。</w:t>
      </w:r>
      <w:r w:rsidRPr="00997A1D">
        <w:rPr>
          <w:rFonts w:ascii="Times New Roman" w:hAnsi="Times New Roman" w:cs="Times New Roman"/>
        </w:rPr>
        <w:t>共享出行理念认知度的提升，催生共享经济，大有</w:t>
      </w:r>
      <w:r>
        <w:rPr>
          <w:rFonts w:ascii="Times New Roman" w:hAnsi="Times New Roman" w:cs="Times New Roman" w:hint="eastAsia"/>
        </w:rPr>
        <w:t>“</w:t>
      </w:r>
      <w:r w:rsidRPr="00997A1D">
        <w:rPr>
          <w:rFonts w:ascii="Times New Roman" w:hAnsi="Times New Roman" w:cs="Times New Roman"/>
        </w:rPr>
        <w:t>资源共享</w:t>
      </w:r>
      <w:r>
        <w:rPr>
          <w:rFonts w:ascii="Times New Roman" w:hAnsi="Times New Roman" w:cs="Times New Roman" w:hint="eastAsia"/>
        </w:rPr>
        <w:t>”</w:t>
      </w:r>
      <w:r w:rsidRPr="00997A1D">
        <w:rPr>
          <w:rFonts w:ascii="Times New Roman" w:hAnsi="Times New Roman" w:cs="Times New Roman"/>
        </w:rPr>
        <w:t>取代</w:t>
      </w:r>
      <w:r>
        <w:rPr>
          <w:rFonts w:ascii="Times New Roman" w:hAnsi="Times New Roman" w:cs="Times New Roman" w:hint="eastAsia"/>
        </w:rPr>
        <w:t>“</w:t>
      </w:r>
      <w:r w:rsidRPr="00997A1D">
        <w:rPr>
          <w:rFonts w:ascii="Times New Roman" w:hAnsi="Times New Roman" w:cs="Times New Roman"/>
        </w:rPr>
        <w:t>资源独占</w:t>
      </w:r>
      <w:r>
        <w:rPr>
          <w:rFonts w:ascii="Times New Roman" w:hAnsi="Times New Roman" w:cs="Times New Roman" w:hint="eastAsia"/>
        </w:rPr>
        <w:t>”</w:t>
      </w:r>
      <w:r w:rsidRPr="00997A1D">
        <w:rPr>
          <w:rFonts w:ascii="Times New Roman" w:hAnsi="Times New Roman" w:cs="Times New Roman"/>
        </w:rPr>
        <w:t>之势，加之国家公车改革政策的落地实施等多重因素的交叉影响，传统租赁企业租车业务受到极大冲击，长租和短租业务大幅萎缩，导致</w:t>
      </w:r>
      <w:r>
        <w:rPr>
          <w:rFonts w:ascii="Times New Roman" w:hAnsi="Times New Roman" w:cs="Times New Roman" w:hint="eastAsia"/>
        </w:rPr>
        <w:t>普遍</w:t>
      </w:r>
      <w:r w:rsidRPr="00997A1D">
        <w:rPr>
          <w:rFonts w:ascii="Times New Roman" w:hAnsi="Times New Roman" w:cs="Times New Roman"/>
        </w:rPr>
        <w:t>存在</w:t>
      </w:r>
      <w:r w:rsidRPr="00B4480F">
        <w:rPr>
          <w:rFonts w:ascii="Times New Roman" w:hAnsi="Times New Roman" w:cs="Times New Roman"/>
        </w:rPr>
        <w:t>车辆服务不饱和、资源过剩</w:t>
      </w:r>
      <w:r w:rsidRPr="00997A1D">
        <w:rPr>
          <w:rFonts w:ascii="Times New Roman" w:hAnsi="Times New Roman" w:cs="Times New Roman"/>
        </w:rPr>
        <w:t>等问题。</w:t>
      </w:r>
    </w:p>
    <w:p w14:paraId="785B0F9F" w14:textId="77777777" w:rsidR="005726FA" w:rsidRPr="00997A1D" w:rsidRDefault="005726FA" w:rsidP="005726FA">
      <w:pPr>
        <w:ind w:firstLineChars="200" w:firstLine="420"/>
        <w:rPr>
          <w:rFonts w:ascii="Times New Roman" w:hAnsi="Times New Roman" w:cs="Times New Roman"/>
        </w:rPr>
      </w:pPr>
      <w:r w:rsidRPr="00997A1D">
        <w:rPr>
          <w:rFonts w:ascii="Times New Roman" w:hAnsi="Times New Roman" w:cs="Times New Roman"/>
        </w:rPr>
        <w:t>面对出行用车市场趋势，跨区域连锁型租赁公司凭借自身强大的资源优势，自建线上约车服务平台，快速完成专车服务过渡转型，如神州专车、首汽约车等；本地化大型租赁公司一边傍着滴滴、</w:t>
      </w:r>
      <w:r>
        <w:rPr>
          <w:rFonts w:ascii="Times New Roman" w:hAnsi="Times New Roman" w:cs="Times New Roman" w:hint="eastAsia"/>
        </w:rPr>
        <w:t>U</w:t>
      </w:r>
      <w:r w:rsidRPr="00997A1D">
        <w:rPr>
          <w:rFonts w:ascii="Times New Roman" w:hAnsi="Times New Roman" w:cs="Times New Roman"/>
        </w:rPr>
        <w:t>ber</w:t>
      </w:r>
      <w:r w:rsidRPr="00997A1D">
        <w:rPr>
          <w:rFonts w:ascii="Times New Roman" w:hAnsi="Times New Roman" w:cs="Times New Roman"/>
        </w:rPr>
        <w:t>等互联网专车服务商</w:t>
      </w:r>
      <w:r>
        <w:rPr>
          <w:rFonts w:ascii="Times New Roman" w:hAnsi="Times New Roman" w:cs="Times New Roman"/>
        </w:rPr>
        <w:t>积极</w:t>
      </w:r>
      <w:r w:rsidRPr="00997A1D">
        <w:rPr>
          <w:rFonts w:ascii="Times New Roman" w:hAnsi="Times New Roman" w:cs="Times New Roman"/>
        </w:rPr>
        <w:t>拓展线上约车业务，缓解部分车辆服务不饱和问题，</w:t>
      </w:r>
      <w:r>
        <w:rPr>
          <w:rFonts w:ascii="Times New Roman" w:hAnsi="Times New Roman" w:cs="Times New Roman"/>
        </w:rPr>
        <w:t>同时</w:t>
      </w:r>
      <w:r w:rsidRPr="00997A1D">
        <w:rPr>
          <w:rFonts w:ascii="Times New Roman" w:hAnsi="Times New Roman" w:cs="Times New Roman"/>
        </w:rPr>
        <w:t>一边着手筹备</w:t>
      </w:r>
      <w:r w:rsidRPr="00997A1D">
        <w:rPr>
          <w:rFonts w:ascii="Times New Roman" w:hAnsi="Times New Roman" w:cs="Times New Roman"/>
        </w:rPr>
        <w:t>IT</w:t>
      </w:r>
      <w:r w:rsidRPr="00997A1D">
        <w:rPr>
          <w:rFonts w:ascii="Times New Roman" w:hAnsi="Times New Roman" w:cs="Times New Roman"/>
        </w:rPr>
        <w:t>团队，自建线上约车服务平台；而本地化中小型租赁公司因缺乏</w:t>
      </w:r>
      <w:r w:rsidRPr="00997A1D">
        <w:rPr>
          <w:rFonts w:ascii="Times New Roman" w:hAnsi="Times New Roman" w:cs="Times New Roman"/>
        </w:rPr>
        <w:t>IT</w:t>
      </w:r>
      <w:r w:rsidRPr="00997A1D">
        <w:rPr>
          <w:rFonts w:ascii="Times New Roman" w:hAnsi="Times New Roman" w:cs="Times New Roman"/>
        </w:rPr>
        <w:t>资源和资金优势，</w:t>
      </w:r>
      <w:r>
        <w:rPr>
          <w:rFonts w:ascii="Times New Roman" w:hAnsi="Times New Roman" w:cs="Times New Roman"/>
        </w:rPr>
        <w:t>无力筹建</w:t>
      </w:r>
      <w:r>
        <w:rPr>
          <w:rFonts w:ascii="Times New Roman" w:hAnsi="Times New Roman" w:cs="Times New Roman" w:hint="eastAsia"/>
        </w:rPr>
        <w:t>IT</w:t>
      </w:r>
      <w:r>
        <w:rPr>
          <w:rFonts w:ascii="Times New Roman" w:hAnsi="Times New Roman" w:cs="Times New Roman" w:hint="eastAsia"/>
        </w:rPr>
        <w:t>团队，亦</w:t>
      </w:r>
      <w:r w:rsidRPr="00B4480F">
        <w:rPr>
          <w:rFonts w:ascii="Times New Roman" w:hAnsi="Times New Roman" w:cs="Times New Roman" w:hint="eastAsia"/>
        </w:rPr>
        <w:t>缺乏自主可控的约车服务平台</w:t>
      </w:r>
      <w:r>
        <w:rPr>
          <w:rFonts w:ascii="Times New Roman" w:hAnsi="Times New Roman" w:cs="Times New Roman" w:hint="eastAsia"/>
        </w:rPr>
        <w:t>可用，</w:t>
      </w:r>
      <w:r w:rsidRPr="00997A1D">
        <w:rPr>
          <w:rFonts w:ascii="Times New Roman" w:hAnsi="Times New Roman" w:cs="Times New Roman"/>
        </w:rPr>
        <w:t>只能</w:t>
      </w:r>
      <w:r>
        <w:rPr>
          <w:rFonts w:ascii="Times New Roman" w:hAnsi="Times New Roman" w:cs="Times New Roman"/>
        </w:rPr>
        <w:t>倚靠</w:t>
      </w:r>
      <w:r w:rsidRPr="00997A1D">
        <w:rPr>
          <w:rFonts w:ascii="Times New Roman" w:hAnsi="Times New Roman" w:cs="Times New Roman"/>
        </w:rPr>
        <w:t>滴滴、</w:t>
      </w:r>
      <w:r>
        <w:rPr>
          <w:rFonts w:ascii="Times New Roman" w:hAnsi="Times New Roman" w:cs="Times New Roman" w:hint="eastAsia"/>
        </w:rPr>
        <w:t>U</w:t>
      </w:r>
      <w:r w:rsidRPr="00997A1D">
        <w:rPr>
          <w:rFonts w:ascii="Times New Roman" w:hAnsi="Times New Roman" w:cs="Times New Roman"/>
        </w:rPr>
        <w:t>ber</w:t>
      </w:r>
      <w:r w:rsidRPr="00997A1D">
        <w:rPr>
          <w:rFonts w:ascii="Times New Roman" w:hAnsi="Times New Roman" w:cs="Times New Roman"/>
        </w:rPr>
        <w:t>等互联网专车服务商，</w:t>
      </w:r>
      <w:r>
        <w:rPr>
          <w:rFonts w:ascii="Times New Roman" w:hAnsi="Times New Roman" w:cs="Times New Roman"/>
        </w:rPr>
        <w:t>分流部分线上约车服务需求</w:t>
      </w:r>
      <w:r>
        <w:rPr>
          <w:rFonts w:ascii="Times New Roman" w:hAnsi="Times New Roman" w:cs="Times New Roman" w:hint="eastAsia"/>
        </w:rPr>
        <w:t>，但</w:t>
      </w:r>
      <w:r>
        <w:rPr>
          <w:rFonts w:ascii="Times New Roman" w:hAnsi="Times New Roman" w:cs="Times New Roman"/>
        </w:rPr>
        <w:t>却</w:t>
      </w:r>
      <w:r w:rsidRPr="00B4480F">
        <w:rPr>
          <w:rFonts w:ascii="Times New Roman" w:hAnsi="Times New Roman" w:cs="Times New Roman"/>
        </w:rPr>
        <w:t>任由</w:t>
      </w:r>
      <w:r w:rsidRPr="00B4480F">
        <w:rPr>
          <w:rFonts w:ascii="Times New Roman" w:hAnsi="Times New Roman" w:cs="Times New Roman"/>
        </w:rPr>
        <w:lastRenderedPageBreak/>
        <w:t>专车服务商剥夺服务定价权和分润主导权</w:t>
      </w:r>
      <w:r w:rsidRPr="00997A1D">
        <w:rPr>
          <w:rFonts w:ascii="Times New Roman" w:hAnsi="Times New Roman" w:cs="Times New Roman"/>
        </w:rPr>
        <w:t>。</w:t>
      </w:r>
    </w:p>
    <w:p w14:paraId="5873496F" w14:textId="77777777" w:rsidR="005726FA" w:rsidRDefault="005726FA" w:rsidP="005726FA">
      <w:pPr>
        <w:ind w:firstLineChars="200" w:firstLine="420"/>
        <w:rPr>
          <w:rFonts w:ascii="Times New Roman" w:hAnsi="Times New Roman" w:cs="Times New Roman"/>
        </w:rPr>
      </w:pPr>
      <w:r w:rsidRPr="001F71DA">
        <w:rPr>
          <w:rFonts w:ascii="Times New Roman" w:hAnsi="Times New Roman" w:cs="Times New Roman"/>
        </w:rPr>
        <w:t>日前</w:t>
      </w:r>
      <w:r w:rsidRPr="001F71DA">
        <w:rPr>
          <w:rFonts w:ascii="Times New Roman" w:hAnsi="Times New Roman" w:cs="Times New Roman" w:hint="eastAsia"/>
        </w:rPr>
        <w:t>，</w:t>
      </w:r>
      <w:r w:rsidRPr="001F71DA">
        <w:rPr>
          <w:rFonts w:ascii="Times New Roman" w:hAnsi="Times New Roman" w:cs="Times New Roman"/>
        </w:rPr>
        <w:t>交通运输部</w:t>
      </w:r>
      <w:r>
        <w:rPr>
          <w:rFonts w:ascii="Times New Roman" w:hAnsi="Times New Roman" w:cs="Times New Roman"/>
        </w:rPr>
        <w:t>等七部委联合出台</w:t>
      </w:r>
      <w:r>
        <w:rPr>
          <w:rFonts w:ascii="Times New Roman" w:hAnsi="Times New Roman" w:cs="Times New Roman" w:hint="eastAsia"/>
        </w:rPr>
        <w:t>《网络预约出租汽车经营服务管理暂行办法》，首次赋予网约车合法地位，为网约车市场规范化、有序化运行和发展提供了明确的政策依据，对网约车市场健康发展具有重要的推动作用。</w:t>
      </w:r>
    </w:p>
    <w:p w14:paraId="59D51F22" w14:textId="77777777" w:rsidR="005726FA" w:rsidRPr="001F71DA" w:rsidRDefault="005726FA" w:rsidP="005726FA">
      <w:pPr>
        <w:ind w:firstLineChars="200" w:firstLine="420"/>
        <w:rPr>
          <w:rFonts w:ascii="Times New Roman" w:hAnsi="Times New Roman" w:cs="Times New Roman"/>
        </w:rPr>
      </w:pPr>
      <w:r w:rsidRPr="001F71DA">
        <w:rPr>
          <w:rFonts w:ascii="Times New Roman" w:hAnsi="Times New Roman" w:cs="Times New Roman"/>
        </w:rPr>
        <w:t>网约车产品</w:t>
      </w:r>
      <w:r>
        <w:rPr>
          <w:rFonts w:ascii="Times New Roman" w:hAnsi="Times New Roman" w:cs="Times New Roman"/>
        </w:rPr>
        <w:t>正是</w:t>
      </w:r>
      <w:r w:rsidRPr="001F71DA">
        <w:rPr>
          <w:rFonts w:ascii="Times New Roman" w:hAnsi="Times New Roman" w:cs="Times New Roman"/>
        </w:rPr>
        <w:t>伴随着市场需求</w:t>
      </w:r>
      <w:r>
        <w:rPr>
          <w:rFonts w:ascii="Times New Roman" w:hAnsi="Times New Roman" w:cs="Times New Roman"/>
        </w:rPr>
        <w:t>和政策利好的背景下</w:t>
      </w:r>
      <w:r>
        <w:rPr>
          <w:rFonts w:ascii="Times New Roman" w:hAnsi="Times New Roman" w:cs="Times New Roman" w:hint="eastAsia"/>
        </w:rPr>
        <w:t>，</w:t>
      </w:r>
      <w:r w:rsidRPr="001F71DA">
        <w:rPr>
          <w:rFonts w:ascii="Times New Roman" w:hAnsi="Times New Roman" w:cs="Times New Roman"/>
        </w:rPr>
        <w:t>应运而生</w:t>
      </w:r>
      <w:r w:rsidRPr="001F71DA">
        <w:rPr>
          <w:rFonts w:ascii="Times New Roman" w:hAnsi="Times New Roman" w:cs="Times New Roman" w:hint="eastAsia"/>
        </w:rPr>
        <w:t>。</w:t>
      </w:r>
      <w:r>
        <w:rPr>
          <w:rFonts w:ascii="Times New Roman" w:hAnsi="Times New Roman" w:cs="Times New Roman" w:hint="eastAsia"/>
        </w:rPr>
        <w:t>网约车产品旨在帮助传统租赁企业自主开展网约车业务，着力解决车辆服务不饱和问题和网约车业务自主运营问题，助力实现互联网化转型。</w:t>
      </w:r>
    </w:p>
    <w:p w14:paraId="60184633" w14:textId="77777777" w:rsidR="005726FA" w:rsidRDefault="005726FA" w:rsidP="005726FA">
      <w:pPr>
        <w:pStyle w:val="2"/>
      </w:pPr>
      <w:bookmarkStart w:id="18" w:name="_Toc456886410"/>
      <w:bookmarkStart w:id="19" w:name="_Toc459050887"/>
      <w:r>
        <w:rPr>
          <w:rFonts w:hint="eastAsia"/>
        </w:rPr>
        <w:t>业务</w:t>
      </w:r>
      <w:bookmarkEnd w:id="18"/>
      <w:r>
        <w:rPr>
          <w:rFonts w:hint="eastAsia"/>
        </w:rPr>
        <w:t>描述</w:t>
      </w:r>
      <w:bookmarkEnd w:id="19"/>
    </w:p>
    <w:p w14:paraId="1E49ED1E" w14:textId="77777777" w:rsidR="005726FA" w:rsidRDefault="005726FA" w:rsidP="005726FA">
      <w:pPr>
        <w:ind w:firstLineChars="200" w:firstLine="420"/>
        <w:rPr>
          <w:rFonts w:ascii="Times New Roman" w:hAnsi="Times New Roman" w:cs="Times New Roman"/>
        </w:rPr>
      </w:pPr>
      <w:r>
        <w:rPr>
          <w:rFonts w:ascii="Times New Roman" w:hAnsi="Times New Roman" w:cs="Times New Roman"/>
        </w:rPr>
        <w:t>网约车产品提供</w:t>
      </w:r>
      <w:r>
        <w:rPr>
          <w:rFonts w:ascii="Times New Roman" w:hAnsi="Times New Roman" w:cs="Times New Roman" w:hint="eastAsia"/>
        </w:rPr>
        <w:t>B2B</w:t>
      </w:r>
      <w:r>
        <w:rPr>
          <w:rFonts w:ascii="Times New Roman" w:hAnsi="Times New Roman" w:cs="Times New Roman" w:hint="eastAsia"/>
        </w:rPr>
        <w:t>约车业务、</w:t>
      </w:r>
      <w:r>
        <w:rPr>
          <w:rFonts w:ascii="Times New Roman" w:hAnsi="Times New Roman" w:cs="Times New Roman" w:hint="eastAsia"/>
        </w:rPr>
        <w:t>B2C</w:t>
      </w:r>
      <w:r>
        <w:rPr>
          <w:rFonts w:ascii="Times New Roman" w:hAnsi="Times New Roman" w:cs="Times New Roman" w:hint="eastAsia"/>
        </w:rPr>
        <w:t>约车业务两大关键业务模式。其中，</w:t>
      </w:r>
      <w:r>
        <w:rPr>
          <w:rFonts w:ascii="Times New Roman" w:hAnsi="Times New Roman" w:cs="Times New Roman" w:hint="eastAsia"/>
        </w:rPr>
        <w:t>B2B</w:t>
      </w:r>
      <w:r>
        <w:rPr>
          <w:rFonts w:ascii="Times New Roman" w:hAnsi="Times New Roman" w:cs="Times New Roman" w:hint="eastAsia"/>
        </w:rPr>
        <w:t>约车业务，基于自身资源为</w:t>
      </w:r>
      <w:r>
        <w:rPr>
          <w:rFonts w:ascii="Times New Roman" w:hAnsi="Times New Roman" w:cs="Times New Roman" w:hint="eastAsia"/>
        </w:rPr>
        <w:t>B</w:t>
      </w:r>
      <w:r>
        <w:rPr>
          <w:rFonts w:ascii="Times New Roman" w:hAnsi="Times New Roman" w:cs="Times New Roman" w:hint="eastAsia"/>
        </w:rPr>
        <w:t>端客户提供出行用车服务；</w:t>
      </w:r>
      <w:r>
        <w:rPr>
          <w:rFonts w:ascii="Times New Roman" w:hAnsi="Times New Roman" w:cs="Times New Roman" w:hint="eastAsia"/>
        </w:rPr>
        <w:t>B2C</w:t>
      </w:r>
      <w:r>
        <w:rPr>
          <w:rFonts w:ascii="Times New Roman" w:hAnsi="Times New Roman" w:cs="Times New Roman" w:hint="eastAsia"/>
        </w:rPr>
        <w:t>约车业务，可整合</w:t>
      </w:r>
      <w:r>
        <w:rPr>
          <w:rFonts w:ascii="Times New Roman" w:hAnsi="Times New Roman" w:cs="Times New Roman" w:hint="eastAsia"/>
        </w:rPr>
        <w:t>B</w:t>
      </w:r>
      <w:r>
        <w:rPr>
          <w:rFonts w:ascii="Times New Roman" w:hAnsi="Times New Roman" w:cs="Times New Roman" w:hint="eastAsia"/>
        </w:rPr>
        <w:t>端资源为</w:t>
      </w:r>
      <w:r>
        <w:rPr>
          <w:rFonts w:ascii="Times New Roman" w:hAnsi="Times New Roman" w:cs="Times New Roman" w:hint="eastAsia"/>
        </w:rPr>
        <w:t>C</w:t>
      </w:r>
      <w:r>
        <w:rPr>
          <w:rFonts w:ascii="Times New Roman" w:hAnsi="Times New Roman" w:cs="Times New Roman" w:hint="eastAsia"/>
        </w:rPr>
        <w:t>端用户提供出行用车服务。</w:t>
      </w:r>
    </w:p>
    <w:p w14:paraId="151A6288" w14:textId="77777777" w:rsidR="005726FA" w:rsidRDefault="005726FA" w:rsidP="005726FA">
      <w:pPr>
        <w:ind w:firstLineChars="200" w:firstLine="420"/>
        <w:rPr>
          <w:rFonts w:ascii="Times New Roman" w:hAnsi="Times New Roman" w:cs="Times New Roman"/>
        </w:rPr>
        <w:sectPr w:rsidR="005726FA" w:rsidSect="005678F5">
          <w:pgSz w:w="11906" w:h="16838"/>
          <w:pgMar w:top="1440" w:right="1080" w:bottom="1440" w:left="1080" w:header="851" w:footer="992" w:gutter="0"/>
          <w:pgNumType w:start="1"/>
          <w:cols w:space="425"/>
          <w:docGrid w:type="lines" w:linePitch="312"/>
        </w:sectPr>
      </w:pPr>
      <w:r w:rsidRPr="00153364">
        <w:rPr>
          <w:rFonts w:ascii="Times New Roman" w:hAnsi="Times New Roman" w:cs="Times New Roman"/>
        </w:rPr>
        <w:t>一期产品用车业务类型以预约用车和接送机两种业务为主。一期产品业务模型如</w:t>
      </w:r>
      <w:r w:rsidRPr="00153364">
        <w:rPr>
          <w:rFonts w:ascii="Times New Roman" w:hAnsi="Times New Roman" w:cs="Times New Roman"/>
        </w:rPr>
        <w:fldChar w:fldCharType="begin"/>
      </w:r>
      <w:r w:rsidRPr="00153364">
        <w:rPr>
          <w:rFonts w:ascii="Times New Roman" w:hAnsi="Times New Roman" w:cs="Times New Roman"/>
        </w:rPr>
        <w:instrText xml:space="preserve"> REF _Ref457832765 \h </w:instrText>
      </w:r>
      <w:r>
        <w:rPr>
          <w:rFonts w:ascii="Times New Roman" w:hAnsi="Times New Roman" w:cs="Times New Roman"/>
        </w:rPr>
        <w:instrText xml:space="preserve"> \* MERGEFORMAT </w:instrText>
      </w:r>
      <w:r w:rsidRPr="00153364">
        <w:rPr>
          <w:rFonts w:ascii="Times New Roman" w:hAnsi="Times New Roman" w:cs="Times New Roman"/>
        </w:rPr>
      </w:r>
      <w:r w:rsidRPr="00153364">
        <w:rPr>
          <w:rFonts w:ascii="Times New Roman" w:hAnsi="Times New Roman" w:cs="Times New Roman"/>
        </w:rPr>
        <w:fldChar w:fldCharType="separate"/>
      </w:r>
      <w:r w:rsidR="009A2801" w:rsidRPr="009A2801">
        <w:rPr>
          <w:rFonts w:ascii="Times New Roman" w:hAnsi="Times New Roman" w:cs="Times New Roman"/>
        </w:rPr>
        <w:t xml:space="preserve">Figure </w:t>
      </w:r>
      <w:r w:rsidR="009A2801" w:rsidRPr="009A2801">
        <w:rPr>
          <w:rFonts w:ascii="Times New Roman" w:hAnsi="Times New Roman" w:cs="Times New Roman"/>
          <w:noProof/>
        </w:rPr>
        <w:t>1</w:t>
      </w:r>
      <w:r w:rsidRPr="00153364">
        <w:rPr>
          <w:rFonts w:ascii="Times New Roman" w:hAnsi="Times New Roman" w:cs="Times New Roman"/>
        </w:rPr>
        <w:fldChar w:fldCharType="end"/>
      </w:r>
      <w:r w:rsidRPr="00153364">
        <w:rPr>
          <w:rFonts w:ascii="Times New Roman" w:hAnsi="Times New Roman" w:cs="Times New Roman"/>
        </w:rPr>
        <w:t>所示。（其中</w:t>
      </w:r>
      <w:r>
        <w:rPr>
          <w:rFonts w:ascii="Times New Roman" w:hAnsi="Times New Roman" w:cs="Times New Roman" w:hint="eastAsia"/>
        </w:rPr>
        <w:t>标记为“</w:t>
      </w:r>
      <w:r w:rsidRPr="00863000">
        <w:rPr>
          <w:rFonts w:ascii="Times New Roman" w:hAnsi="Times New Roman" w:cs="Times New Roman" w:hint="eastAsia"/>
        </w:rPr>
        <w:t>×</w:t>
      </w:r>
      <w:r>
        <w:rPr>
          <w:rFonts w:ascii="Times New Roman" w:hAnsi="Times New Roman" w:cs="Times New Roman" w:hint="eastAsia"/>
        </w:rPr>
        <w:t>”的部分一期不实现）</w:t>
      </w:r>
    </w:p>
    <w:p w14:paraId="3042AB96" w14:textId="77777777" w:rsidR="005726FA" w:rsidRDefault="005726FA" w:rsidP="005726FA">
      <w:pPr>
        <w:keepNext/>
        <w:jc w:val="center"/>
      </w:pPr>
      <w:r>
        <w:object w:dxaOrig="22292" w:dyaOrig="16673" w14:anchorId="638929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0.9pt;height:480pt" o:ole="">
            <v:imagedata r:id="rId13" o:title=""/>
          </v:shape>
          <o:OLEObject Type="Embed" ProgID="Visio.Drawing.11" ShapeID="_x0000_i1025" DrawAspect="Content" ObjectID="_1532792058" r:id="rId14"/>
        </w:object>
      </w:r>
    </w:p>
    <w:p w14:paraId="08BD6B78" w14:textId="77777777" w:rsidR="005726FA" w:rsidRPr="00BE429A" w:rsidRDefault="005726FA" w:rsidP="005726FA">
      <w:pPr>
        <w:pStyle w:val="ae"/>
        <w:jc w:val="center"/>
        <w:rPr>
          <w:rFonts w:ascii="Times New Roman" w:hAnsi="Times New Roman" w:cs="Times New Roman"/>
        </w:rPr>
        <w:sectPr w:rsidR="005726FA" w:rsidRPr="00BE429A" w:rsidSect="0068700C">
          <w:headerReference w:type="default" r:id="rId15"/>
          <w:footerReference w:type="default" r:id="rId16"/>
          <w:pgSz w:w="16838" w:h="11906" w:orient="landscape"/>
          <w:pgMar w:top="567" w:right="1440" w:bottom="567" w:left="1440" w:header="340" w:footer="340" w:gutter="0"/>
          <w:cols w:space="425"/>
          <w:docGrid w:type="lines" w:linePitch="312"/>
        </w:sectPr>
      </w:pPr>
      <w:bookmarkStart w:id="20" w:name="_Ref457832765"/>
      <w:bookmarkStart w:id="21" w:name="_Ref457832758"/>
      <w:r>
        <w:t xml:space="preserve">Figure </w:t>
      </w:r>
      <w:fldSimple w:instr=" SEQ Figure \* ARABIC ">
        <w:r w:rsidR="009A2801">
          <w:rPr>
            <w:noProof/>
          </w:rPr>
          <w:t>1</w:t>
        </w:r>
      </w:fldSimple>
      <w:bookmarkEnd w:id="20"/>
      <w:r>
        <w:t>一期产品业务模型</w:t>
      </w:r>
      <w:bookmarkEnd w:id="21"/>
    </w:p>
    <w:p w14:paraId="65D08321" w14:textId="77777777" w:rsidR="005726FA" w:rsidRDefault="005726FA" w:rsidP="005726FA">
      <w:pPr>
        <w:pStyle w:val="2"/>
      </w:pPr>
      <w:bookmarkStart w:id="22" w:name="_Toc456886411"/>
      <w:bookmarkStart w:id="23" w:name="_Toc459050888"/>
      <w:r>
        <w:rPr>
          <w:rFonts w:hint="eastAsia"/>
        </w:rPr>
        <w:lastRenderedPageBreak/>
        <w:t>用户角色</w:t>
      </w:r>
      <w:bookmarkEnd w:id="22"/>
      <w:bookmarkEnd w:id="23"/>
    </w:p>
    <w:p w14:paraId="0B436D19" w14:textId="77777777" w:rsidR="005726FA" w:rsidRDefault="005726FA" w:rsidP="005726FA">
      <w:pPr>
        <w:pStyle w:val="ae"/>
        <w:keepNext/>
      </w:pPr>
      <w:r>
        <w:t xml:space="preserve">Table </w:t>
      </w:r>
      <w:fldSimple w:instr=" SEQ Table \* ARABIC ">
        <w:r w:rsidR="009A2801">
          <w:rPr>
            <w:noProof/>
          </w:rPr>
          <w:t>1</w:t>
        </w:r>
      </w:fldSimple>
      <w:r>
        <w:rPr>
          <w:rFonts w:hint="eastAsia"/>
        </w:rPr>
        <w:t xml:space="preserve"> </w:t>
      </w:r>
      <w:r>
        <w:rPr>
          <w:rFonts w:hint="eastAsia"/>
        </w:rPr>
        <w:t>用户角色定义描述</w:t>
      </w:r>
    </w:p>
    <w:tbl>
      <w:tblPr>
        <w:tblStyle w:val="ad"/>
        <w:tblW w:w="0" w:type="auto"/>
        <w:tblLook w:val="04A0" w:firstRow="1" w:lastRow="0" w:firstColumn="1" w:lastColumn="0" w:noHBand="0" w:noVBand="1"/>
      </w:tblPr>
      <w:tblGrid>
        <w:gridCol w:w="1526"/>
        <w:gridCol w:w="1843"/>
        <w:gridCol w:w="6593"/>
      </w:tblGrid>
      <w:tr w:rsidR="005726FA" w:rsidRPr="005678F5" w14:paraId="5C46B585" w14:textId="77777777" w:rsidTr="0068700C">
        <w:trPr>
          <w:trHeight w:val="567"/>
        </w:trPr>
        <w:tc>
          <w:tcPr>
            <w:tcW w:w="3369" w:type="dxa"/>
            <w:gridSpan w:val="2"/>
            <w:shd w:val="clear" w:color="auto" w:fill="D9D9D9" w:themeFill="background1" w:themeFillShade="D9"/>
            <w:vAlign w:val="center"/>
          </w:tcPr>
          <w:p w14:paraId="34BCFEF9" w14:textId="77777777" w:rsidR="005726FA" w:rsidRPr="005678F5" w:rsidRDefault="005726FA" w:rsidP="0068700C">
            <w:pPr>
              <w:jc w:val="center"/>
              <w:rPr>
                <w:b/>
              </w:rPr>
            </w:pPr>
            <w:r w:rsidRPr="005678F5">
              <w:rPr>
                <w:rFonts w:hint="eastAsia"/>
                <w:b/>
              </w:rPr>
              <w:t>角色定义</w:t>
            </w:r>
          </w:p>
        </w:tc>
        <w:tc>
          <w:tcPr>
            <w:tcW w:w="6593" w:type="dxa"/>
            <w:shd w:val="clear" w:color="auto" w:fill="D9D9D9" w:themeFill="background1" w:themeFillShade="D9"/>
            <w:vAlign w:val="center"/>
          </w:tcPr>
          <w:p w14:paraId="518E5459" w14:textId="77777777" w:rsidR="005726FA" w:rsidRPr="005678F5" w:rsidRDefault="005726FA" w:rsidP="0068700C">
            <w:pPr>
              <w:jc w:val="center"/>
              <w:rPr>
                <w:b/>
              </w:rPr>
            </w:pPr>
            <w:r w:rsidRPr="005678F5">
              <w:rPr>
                <w:rFonts w:hint="eastAsia"/>
                <w:b/>
              </w:rPr>
              <w:t>角色描述</w:t>
            </w:r>
          </w:p>
        </w:tc>
      </w:tr>
      <w:tr w:rsidR="005726FA" w14:paraId="7039C60D" w14:textId="77777777" w:rsidTr="0068700C">
        <w:trPr>
          <w:trHeight w:val="567"/>
        </w:trPr>
        <w:tc>
          <w:tcPr>
            <w:tcW w:w="1526" w:type="dxa"/>
            <w:vMerge w:val="restart"/>
            <w:vAlign w:val="center"/>
          </w:tcPr>
          <w:p w14:paraId="1FAE8B55" w14:textId="77777777" w:rsidR="005726FA" w:rsidRPr="003D179B" w:rsidRDefault="005726FA" w:rsidP="0068700C">
            <w:pPr>
              <w:jc w:val="center"/>
              <w:rPr>
                <w:b/>
              </w:rPr>
            </w:pPr>
            <w:r w:rsidRPr="003D179B">
              <w:rPr>
                <w:rFonts w:hint="eastAsia"/>
                <w:b/>
              </w:rPr>
              <w:t>机构用户</w:t>
            </w:r>
          </w:p>
        </w:tc>
        <w:tc>
          <w:tcPr>
            <w:tcW w:w="1843" w:type="dxa"/>
            <w:vAlign w:val="center"/>
          </w:tcPr>
          <w:p w14:paraId="0623F175" w14:textId="77777777" w:rsidR="005726FA" w:rsidRDefault="005726FA" w:rsidP="0068700C">
            <w:pPr>
              <w:jc w:val="center"/>
            </w:pPr>
            <w:r>
              <w:rPr>
                <w:rFonts w:hint="eastAsia"/>
              </w:rPr>
              <w:t>超级管理员</w:t>
            </w:r>
          </w:p>
        </w:tc>
        <w:tc>
          <w:tcPr>
            <w:tcW w:w="6593" w:type="dxa"/>
            <w:vAlign w:val="center"/>
          </w:tcPr>
          <w:p w14:paraId="2BF2C41C" w14:textId="77777777" w:rsidR="005726FA" w:rsidRDefault="005726FA" w:rsidP="0068700C">
            <w:pPr>
              <w:jc w:val="left"/>
            </w:pPr>
            <w:r>
              <w:t>负责对机构端不同角色账号分配及授权</w:t>
            </w:r>
            <w:r>
              <w:rPr>
                <w:rFonts w:hint="eastAsia"/>
              </w:rPr>
              <w:t>；</w:t>
            </w:r>
          </w:p>
          <w:p w14:paraId="1B5A3F44" w14:textId="77777777" w:rsidR="005726FA" w:rsidRDefault="005726FA" w:rsidP="0068700C">
            <w:pPr>
              <w:jc w:val="left"/>
            </w:pPr>
            <w:r>
              <w:rPr>
                <w:rFonts w:hint="eastAsia"/>
              </w:rPr>
              <w:t>负责机构端日常运维管理，如主次账号关联绑定</w:t>
            </w:r>
            <w:r>
              <w:rPr>
                <w:rFonts w:hint="eastAsia"/>
              </w:rPr>
              <w:t>/</w:t>
            </w:r>
            <w:r>
              <w:rPr>
                <w:rFonts w:hint="eastAsia"/>
              </w:rPr>
              <w:t>解绑、用车规则的制定等；</w:t>
            </w:r>
          </w:p>
        </w:tc>
      </w:tr>
      <w:tr w:rsidR="005726FA" w14:paraId="73F7F116" w14:textId="77777777" w:rsidTr="0068700C">
        <w:trPr>
          <w:trHeight w:val="567"/>
        </w:trPr>
        <w:tc>
          <w:tcPr>
            <w:tcW w:w="1526" w:type="dxa"/>
            <w:vMerge/>
            <w:vAlign w:val="center"/>
          </w:tcPr>
          <w:p w14:paraId="736FE352" w14:textId="77777777" w:rsidR="005726FA" w:rsidRPr="003D179B" w:rsidRDefault="005726FA" w:rsidP="0068700C">
            <w:pPr>
              <w:jc w:val="center"/>
              <w:rPr>
                <w:b/>
              </w:rPr>
            </w:pPr>
          </w:p>
        </w:tc>
        <w:tc>
          <w:tcPr>
            <w:tcW w:w="1843" w:type="dxa"/>
            <w:vAlign w:val="center"/>
          </w:tcPr>
          <w:p w14:paraId="2670B1B5" w14:textId="77777777" w:rsidR="005726FA" w:rsidRDefault="005726FA" w:rsidP="0068700C">
            <w:pPr>
              <w:jc w:val="center"/>
            </w:pPr>
            <w:r>
              <w:rPr>
                <w:rFonts w:hint="eastAsia"/>
              </w:rPr>
              <w:t>财务管理员</w:t>
            </w:r>
          </w:p>
        </w:tc>
        <w:tc>
          <w:tcPr>
            <w:tcW w:w="6593" w:type="dxa"/>
            <w:vAlign w:val="center"/>
          </w:tcPr>
          <w:p w14:paraId="4C5E3C67" w14:textId="77777777" w:rsidR="005726FA" w:rsidRDefault="005726FA" w:rsidP="0068700C">
            <w:pPr>
              <w:jc w:val="left"/>
            </w:pPr>
            <w:r>
              <w:t>负责对单位机构因公用车账单审核</w:t>
            </w:r>
            <w:r>
              <w:rPr>
                <w:rFonts w:hint="eastAsia"/>
              </w:rPr>
              <w:t>、</w:t>
            </w:r>
            <w:r>
              <w:t>支付结算等</w:t>
            </w:r>
            <w:r>
              <w:rPr>
                <w:rFonts w:hint="eastAsia"/>
              </w:rPr>
              <w:t>；</w:t>
            </w:r>
          </w:p>
          <w:p w14:paraId="5640187A" w14:textId="77777777" w:rsidR="005726FA" w:rsidRDefault="005726FA" w:rsidP="0068700C">
            <w:pPr>
              <w:jc w:val="left"/>
            </w:pPr>
            <w:r>
              <w:rPr>
                <w:rFonts w:hint="eastAsia"/>
              </w:rPr>
              <w:t>负责对单位机构账户充值、用车成本分析等；</w:t>
            </w:r>
          </w:p>
        </w:tc>
      </w:tr>
      <w:tr w:rsidR="005726FA" w14:paraId="79210254" w14:textId="77777777" w:rsidTr="0068700C">
        <w:trPr>
          <w:trHeight w:val="567"/>
        </w:trPr>
        <w:tc>
          <w:tcPr>
            <w:tcW w:w="1526" w:type="dxa"/>
            <w:vMerge/>
            <w:vAlign w:val="center"/>
          </w:tcPr>
          <w:p w14:paraId="09E8C0FF" w14:textId="77777777" w:rsidR="005726FA" w:rsidRPr="003D179B" w:rsidRDefault="005726FA" w:rsidP="0068700C">
            <w:pPr>
              <w:jc w:val="center"/>
              <w:rPr>
                <w:b/>
              </w:rPr>
            </w:pPr>
          </w:p>
        </w:tc>
        <w:tc>
          <w:tcPr>
            <w:tcW w:w="1843" w:type="dxa"/>
            <w:vAlign w:val="center"/>
          </w:tcPr>
          <w:p w14:paraId="4140AE9C" w14:textId="77777777" w:rsidR="005726FA" w:rsidRDefault="005726FA" w:rsidP="0068700C">
            <w:pPr>
              <w:jc w:val="center"/>
            </w:pPr>
            <w:r>
              <w:rPr>
                <w:rFonts w:hint="eastAsia"/>
              </w:rPr>
              <w:t>普通管理员</w:t>
            </w:r>
          </w:p>
        </w:tc>
        <w:tc>
          <w:tcPr>
            <w:tcW w:w="6593" w:type="dxa"/>
            <w:vAlign w:val="center"/>
          </w:tcPr>
          <w:p w14:paraId="69776472" w14:textId="77777777" w:rsidR="005726FA" w:rsidRDefault="005726FA" w:rsidP="0068700C">
            <w:pPr>
              <w:jc w:val="left"/>
            </w:pPr>
            <w:r>
              <w:rPr>
                <w:rFonts w:hint="eastAsia"/>
              </w:rPr>
              <w:t>负责</w:t>
            </w:r>
            <w:r>
              <w:t>对下属员工基础信息的维护</w:t>
            </w:r>
            <w:r>
              <w:rPr>
                <w:rFonts w:hint="eastAsia"/>
              </w:rPr>
              <w:t>和对</w:t>
            </w:r>
            <w:r>
              <w:t>用车规则进行授权管理</w:t>
            </w:r>
            <w:r>
              <w:rPr>
                <w:rFonts w:hint="eastAsia"/>
              </w:rPr>
              <w:t>；</w:t>
            </w:r>
          </w:p>
          <w:p w14:paraId="24555816" w14:textId="77777777" w:rsidR="005726FA" w:rsidRPr="000B5650" w:rsidRDefault="005726FA" w:rsidP="0068700C">
            <w:pPr>
              <w:jc w:val="left"/>
            </w:pPr>
            <w:r>
              <w:t>可使用机构端下单功能进行用车下单</w:t>
            </w:r>
            <w:r>
              <w:rPr>
                <w:rFonts w:hint="eastAsia"/>
              </w:rPr>
              <w:t>；</w:t>
            </w:r>
          </w:p>
        </w:tc>
      </w:tr>
      <w:tr w:rsidR="005726FA" w14:paraId="62301D10" w14:textId="77777777" w:rsidTr="0068700C">
        <w:trPr>
          <w:trHeight w:val="567"/>
        </w:trPr>
        <w:tc>
          <w:tcPr>
            <w:tcW w:w="1526" w:type="dxa"/>
            <w:vMerge/>
            <w:vAlign w:val="center"/>
          </w:tcPr>
          <w:p w14:paraId="02635584" w14:textId="77777777" w:rsidR="005726FA" w:rsidRPr="003D179B" w:rsidRDefault="005726FA" w:rsidP="0068700C">
            <w:pPr>
              <w:jc w:val="center"/>
              <w:rPr>
                <w:b/>
              </w:rPr>
            </w:pPr>
          </w:p>
        </w:tc>
        <w:tc>
          <w:tcPr>
            <w:tcW w:w="1843" w:type="dxa"/>
            <w:vAlign w:val="center"/>
          </w:tcPr>
          <w:p w14:paraId="37D46C51" w14:textId="77777777" w:rsidR="005726FA" w:rsidRDefault="005726FA" w:rsidP="0068700C">
            <w:pPr>
              <w:jc w:val="center"/>
            </w:pPr>
            <w:r>
              <w:rPr>
                <w:rFonts w:hint="eastAsia"/>
              </w:rPr>
              <w:t>普通职员</w:t>
            </w:r>
          </w:p>
        </w:tc>
        <w:tc>
          <w:tcPr>
            <w:tcW w:w="6593" w:type="dxa"/>
            <w:vAlign w:val="center"/>
          </w:tcPr>
          <w:p w14:paraId="6B4C1E37" w14:textId="77777777" w:rsidR="005726FA" w:rsidRDefault="005726FA" w:rsidP="0068700C">
            <w:pPr>
              <w:jc w:val="left"/>
            </w:pPr>
            <w:r>
              <w:t>主要使用机构端下单功能进行用车下单</w:t>
            </w:r>
            <w:r>
              <w:rPr>
                <w:rFonts w:hint="eastAsia"/>
              </w:rPr>
              <w:t>；</w:t>
            </w:r>
          </w:p>
        </w:tc>
      </w:tr>
      <w:tr w:rsidR="005726FA" w14:paraId="68837C75" w14:textId="77777777" w:rsidTr="0068700C">
        <w:trPr>
          <w:trHeight w:val="567"/>
        </w:trPr>
        <w:tc>
          <w:tcPr>
            <w:tcW w:w="1526" w:type="dxa"/>
            <w:vMerge w:val="restart"/>
            <w:vAlign w:val="center"/>
          </w:tcPr>
          <w:p w14:paraId="6AD7DD08" w14:textId="77777777" w:rsidR="005726FA" w:rsidRPr="003D179B" w:rsidRDefault="005726FA" w:rsidP="0068700C">
            <w:pPr>
              <w:jc w:val="center"/>
              <w:rPr>
                <w:b/>
              </w:rPr>
            </w:pPr>
            <w:r w:rsidRPr="003D179B">
              <w:rPr>
                <w:rFonts w:hint="eastAsia"/>
                <w:b/>
              </w:rPr>
              <w:t>租赁用户</w:t>
            </w:r>
          </w:p>
        </w:tc>
        <w:tc>
          <w:tcPr>
            <w:tcW w:w="1843" w:type="dxa"/>
            <w:vAlign w:val="center"/>
          </w:tcPr>
          <w:p w14:paraId="76475D29" w14:textId="77777777" w:rsidR="005726FA" w:rsidRDefault="005726FA" w:rsidP="0068700C">
            <w:pPr>
              <w:jc w:val="center"/>
            </w:pPr>
            <w:r>
              <w:rPr>
                <w:rFonts w:hint="eastAsia"/>
              </w:rPr>
              <w:t>超级管理员</w:t>
            </w:r>
          </w:p>
        </w:tc>
        <w:tc>
          <w:tcPr>
            <w:tcW w:w="6593" w:type="dxa"/>
            <w:vAlign w:val="center"/>
          </w:tcPr>
          <w:p w14:paraId="2ACDE568" w14:textId="77777777" w:rsidR="005726FA" w:rsidRDefault="005726FA" w:rsidP="0068700C">
            <w:pPr>
              <w:jc w:val="left"/>
            </w:pPr>
            <w:r>
              <w:t>负责对机构用户超级管理员账号分配及授权</w:t>
            </w:r>
            <w:r>
              <w:rPr>
                <w:rFonts w:hint="eastAsia"/>
              </w:rPr>
              <w:t>；</w:t>
            </w:r>
          </w:p>
          <w:p w14:paraId="37E695D5" w14:textId="77777777" w:rsidR="005726FA" w:rsidRDefault="005726FA" w:rsidP="0068700C">
            <w:pPr>
              <w:jc w:val="left"/>
            </w:pPr>
            <w:r>
              <w:t>负责对租赁端不同角色账号分配及授权</w:t>
            </w:r>
            <w:r>
              <w:rPr>
                <w:rFonts w:hint="eastAsia"/>
              </w:rPr>
              <w:t>；</w:t>
            </w:r>
          </w:p>
          <w:p w14:paraId="240ED80F" w14:textId="77777777" w:rsidR="005726FA" w:rsidRDefault="005726FA" w:rsidP="0068700C">
            <w:pPr>
              <w:jc w:val="left"/>
            </w:pPr>
            <w:r>
              <w:rPr>
                <w:rFonts w:hint="eastAsia"/>
              </w:rPr>
              <w:t>负责租赁端日常运维管理，如基础信息（如服务车型定义）录入、服务规则（如计费、派单、结算）制定和废除等；</w:t>
            </w:r>
          </w:p>
        </w:tc>
      </w:tr>
      <w:tr w:rsidR="005726FA" w14:paraId="291B2686" w14:textId="77777777" w:rsidTr="0068700C">
        <w:trPr>
          <w:trHeight w:val="567"/>
        </w:trPr>
        <w:tc>
          <w:tcPr>
            <w:tcW w:w="1526" w:type="dxa"/>
            <w:vMerge/>
            <w:vAlign w:val="center"/>
          </w:tcPr>
          <w:p w14:paraId="174A7983" w14:textId="77777777" w:rsidR="005726FA" w:rsidRPr="003D179B" w:rsidRDefault="005726FA" w:rsidP="0068700C">
            <w:pPr>
              <w:jc w:val="center"/>
              <w:rPr>
                <w:b/>
              </w:rPr>
            </w:pPr>
          </w:p>
        </w:tc>
        <w:tc>
          <w:tcPr>
            <w:tcW w:w="1843" w:type="dxa"/>
            <w:vAlign w:val="center"/>
          </w:tcPr>
          <w:p w14:paraId="1F244460" w14:textId="77777777" w:rsidR="005726FA" w:rsidRDefault="005726FA" w:rsidP="0068700C">
            <w:pPr>
              <w:jc w:val="center"/>
            </w:pPr>
            <w:r>
              <w:rPr>
                <w:rFonts w:hint="eastAsia"/>
              </w:rPr>
              <w:t>客服人员</w:t>
            </w:r>
          </w:p>
        </w:tc>
        <w:tc>
          <w:tcPr>
            <w:tcW w:w="6593" w:type="dxa"/>
            <w:vAlign w:val="center"/>
          </w:tcPr>
          <w:p w14:paraId="4D5FC9AD" w14:textId="77777777" w:rsidR="005726FA" w:rsidRDefault="005726FA" w:rsidP="0068700C">
            <w:pPr>
              <w:jc w:val="left"/>
            </w:pPr>
            <w:r>
              <w:t>负责用户电话用车下单</w:t>
            </w:r>
            <w:r>
              <w:rPr>
                <w:rFonts w:hint="eastAsia"/>
              </w:rPr>
              <w:t>，</w:t>
            </w:r>
            <w:r>
              <w:t>异常订单复议</w:t>
            </w:r>
            <w:r>
              <w:rPr>
                <w:rFonts w:hint="eastAsia"/>
              </w:rPr>
              <w:t>，</w:t>
            </w:r>
            <w:r>
              <w:t>投诉建议处理</w:t>
            </w:r>
            <w:r>
              <w:rPr>
                <w:rFonts w:hint="eastAsia"/>
              </w:rPr>
              <w:t>和</w:t>
            </w:r>
            <w:r>
              <w:t>客情维护等</w:t>
            </w:r>
            <w:r>
              <w:rPr>
                <w:rFonts w:hint="eastAsia"/>
              </w:rPr>
              <w:t>；</w:t>
            </w:r>
          </w:p>
          <w:p w14:paraId="6EC8D187" w14:textId="77777777" w:rsidR="005726FA" w:rsidRDefault="005726FA" w:rsidP="0068700C">
            <w:pPr>
              <w:jc w:val="left"/>
            </w:pPr>
            <w:r>
              <w:rPr>
                <w:rFonts w:hint="eastAsia"/>
              </w:rPr>
              <w:t>负责日常运营信息的管理，如车辆信息、司机信息、客户信息、订单信息等；</w:t>
            </w:r>
          </w:p>
        </w:tc>
      </w:tr>
      <w:tr w:rsidR="005726FA" w14:paraId="139E29A6" w14:textId="77777777" w:rsidTr="0068700C">
        <w:trPr>
          <w:trHeight w:val="567"/>
        </w:trPr>
        <w:tc>
          <w:tcPr>
            <w:tcW w:w="1526" w:type="dxa"/>
            <w:vMerge/>
            <w:vAlign w:val="center"/>
          </w:tcPr>
          <w:p w14:paraId="11A1AD89" w14:textId="77777777" w:rsidR="005726FA" w:rsidRPr="003D179B" w:rsidRDefault="005726FA" w:rsidP="0068700C">
            <w:pPr>
              <w:jc w:val="center"/>
              <w:rPr>
                <w:b/>
              </w:rPr>
            </w:pPr>
          </w:p>
        </w:tc>
        <w:tc>
          <w:tcPr>
            <w:tcW w:w="1843" w:type="dxa"/>
            <w:vAlign w:val="center"/>
          </w:tcPr>
          <w:p w14:paraId="028B25DC" w14:textId="77777777" w:rsidR="005726FA" w:rsidRDefault="005726FA" w:rsidP="0068700C">
            <w:pPr>
              <w:jc w:val="center"/>
            </w:pPr>
            <w:r>
              <w:rPr>
                <w:rFonts w:hint="eastAsia"/>
              </w:rPr>
              <w:t>财务管理员</w:t>
            </w:r>
          </w:p>
        </w:tc>
        <w:tc>
          <w:tcPr>
            <w:tcW w:w="6593" w:type="dxa"/>
            <w:vAlign w:val="center"/>
          </w:tcPr>
          <w:p w14:paraId="2F38082B" w14:textId="77777777" w:rsidR="005726FA" w:rsidRDefault="005726FA" w:rsidP="0068700C">
            <w:pPr>
              <w:jc w:val="left"/>
            </w:pPr>
            <w:r>
              <w:t>主要使用租赁端财务管理功能</w:t>
            </w:r>
            <w:r>
              <w:rPr>
                <w:rFonts w:hint="eastAsia"/>
              </w:rPr>
              <w:t>，</w:t>
            </w:r>
            <w:r>
              <w:t>进行账单生成</w:t>
            </w:r>
            <w:r>
              <w:rPr>
                <w:rFonts w:hint="eastAsia"/>
              </w:rPr>
              <w:t>、对账审核、核销清算等；</w:t>
            </w:r>
          </w:p>
        </w:tc>
      </w:tr>
      <w:tr w:rsidR="005726FA" w14:paraId="19A8C294" w14:textId="77777777" w:rsidTr="0068700C">
        <w:trPr>
          <w:trHeight w:val="567"/>
        </w:trPr>
        <w:tc>
          <w:tcPr>
            <w:tcW w:w="1526" w:type="dxa"/>
            <w:vMerge w:val="restart"/>
            <w:vAlign w:val="center"/>
          </w:tcPr>
          <w:p w14:paraId="35B08F7C" w14:textId="77777777" w:rsidR="005726FA" w:rsidRPr="003D179B" w:rsidRDefault="005726FA" w:rsidP="0068700C">
            <w:pPr>
              <w:jc w:val="center"/>
              <w:rPr>
                <w:b/>
              </w:rPr>
            </w:pPr>
            <w:r w:rsidRPr="003D179B">
              <w:rPr>
                <w:rFonts w:hint="eastAsia"/>
                <w:b/>
              </w:rPr>
              <w:t>运管用户</w:t>
            </w:r>
          </w:p>
        </w:tc>
        <w:tc>
          <w:tcPr>
            <w:tcW w:w="1843" w:type="dxa"/>
            <w:vAlign w:val="center"/>
          </w:tcPr>
          <w:p w14:paraId="517D5B24" w14:textId="77777777" w:rsidR="005726FA" w:rsidRDefault="005726FA" w:rsidP="0068700C">
            <w:pPr>
              <w:jc w:val="center"/>
            </w:pPr>
            <w:r>
              <w:rPr>
                <w:rFonts w:hint="eastAsia"/>
              </w:rPr>
              <w:t>超级管理员</w:t>
            </w:r>
          </w:p>
        </w:tc>
        <w:tc>
          <w:tcPr>
            <w:tcW w:w="6593" w:type="dxa"/>
            <w:vAlign w:val="center"/>
          </w:tcPr>
          <w:p w14:paraId="511E5EC6" w14:textId="77777777" w:rsidR="005726FA" w:rsidRDefault="005726FA" w:rsidP="0068700C">
            <w:pPr>
              <w:jc w:val="left"/>
            </w:pPr>
            <w:r>
              <w:t>负责对租赁用户超级管理员账号分配及授权</w:t>
            </w:r>
            <w:r>
              <w:rPr>
                <w:rFonts w:hint="eastAsia"/>
              </w:rPr>
              <w:t>；</w:t>
            </w:r>
          </w:p>
          <w:p w14:paraId="1526C4F3" w14:textId="77777777" w:rsidR="005726FA" w:rsidRDefault="005726FA" w:rsidP="0068700C">
            <w:pPr>
              <w:jc w:val="left"/>
            </w:pPr>
            <w:r>
              <w:rPr>
                <w:rFonts w:hint="eastAsia"/>
              </w:rPr>
              <w:t>负责对运管端不同角色账号分配及授权；</w:t>
            </w:r>
          </w:p>
          <w:p w14:paraId="0B5E4ACA" w14:textId="77777777" w:rsidR="005726FA" w:rsidRDefault="005726FA" w:rsidP="0068700C">
            <w:pPr>
              <w:jc w:val="left"/>
            </w:pPr>
            <w:r>
              <w:rPr>
                <w:rFonts w:hint="eastAsia"/>
              </w:rPr>
              <w:t>负责对租赁客户管理及运营分析；</w:t>
            </w:r>
          </w:p>
          <w:p w14:paraId="3B67D6D0" w14:textId="77777777" w:rsidR="005726FA" w:rsidRDefault="005726FA" w:rsidP="0068700C">
            <w:pPr>
              <w:jc w:val="left"/>
            </w:pPr>
            <w:r>
              <w:rPr>
                <w:rFonts w:hint="eastAsia"/>
              </w:rPr>
              <w:t>负责运管端日常运维管理，如基础信息（如服务车型定义）录入、服务规则（如计费、派单、结算）制定和废除等；</w:t>
            </w:r>
          </w:p>
        </w:tc>
      </w:tr>
      <w:tr w:rsidR="005726FA" w14:paraId="45427352" w14:textId="77777777" w:rsidTr="0068700C">
        <w:trPr>
          <w:trHeight w:val="567"/>
        </w:trPr>
        <w:tc>
          <w:tcPr>
            <w:tcW w:w="1526" w:type="dxa"/>
            <w:vMerge/>
            <w:vAlign w:val="center"/>
          </w:tcPr>
          <w:p w14:paraId="7A3D7982" w14:textId="77777777" w:rsidR="005726FA" w:rsidRPr="003D179B" w:rsidRDefault="005726FA" w:rsidP="0068700C">
            <w:pPr>
              <w:jc w:val="center"/>
              <w:rPr>
                <w:b/>
              </w:rPr>
            </w:pPr>
          </w:p>
        </w:tc>
        <w:tc>
          <w:tcPr>
            <w:tcW w:w="1843" w:type="dxa"/>
            <w:vAlign w:val="center"/>
          </w:tcPr>
          <w:p w14:paraId="236B76F3" w14:textId="77777777" w:rsidR="005726FA" w:rsidRDefault="005726FA" w:rsidP="0068700C">
            <w:pPr>
              <w:jc w:val="center"/>
            </w:pPr>
            <w:r>
              <w:rPr>
                <w:rFonts w:hint="eastAsia"/>
              </w:rPr>
              <w:t>客服人员</w:t>
            </w:r>
          </w:p>
        </w:tc>
        <w:tc>
          <w:tcPr>
            <w:tcW w:w="6593" w:type="dxa"/>
            <w:vAlign w:val="center"/>
          </w:tcPr>
          <w:p w14:paraId="6CBF1287" w14:textId="77777777" w:rsidR="005726FA" w:rsidRDefault="005726FA" w:rsidP="0068700C">
            <w:pPr>
              <w:jc w:val="left"/>
            </w:pPr>
            <w:r>
              <w:t>负责异常订单复议</w:t>
            </w:r>
            <w:r>
              <w:rPr>
                <w:rFonts w:hint="eastAsia"/>
              </w:rPr>
              <w:t>，</w:t>
            </w:r>
            <w:r>
              <w:t>投诉建议处理</w:t>
            </w:r>
            <w:r>
              <w:rPr>
                <w:rFonts w:hint="eastAsia"/>
              </w:rPr>
              <w:t>和</w:t>
            </w:r>
            <w:r>
              <w:t>客情维护等</w:t>
            </w:r>
            <w:r>
              <w:rPr>
                <w:rFonts w:hint="eastAsia"/>
              </w:rPr>
              <w:t>；</w:t>
            </w:r>
          </w:p>
          <w:p w14:paraId="7936C578" w14:textId="77777777" w:rsidR="005726FA" w:rsidRDefault="005726FA" w:rsidP="0068700C">
            <w:pPr>
              <w:jc w:val="left"/>
            </w:pPr>
            <w:r>
              <w:rPr>
                <w:rFonts w:hint="eastAsia"/>
              </w:rPr>
              <w:t>负责日常运营信息的管理，如车辆信息、司机信息、订单信息等；</w:t>
            </w:r>
          </w:p>
        </w:tc>
      </w:tr>
      <w:tr w:rsidR="005726FA" w14:paraId="38D8F8EA" w14:textId="77777777" w:rsidTr="0068700C">
        <w:trPr>
          <w:trHeight w:val="567"/>
        </w:trPr>
        <w:tc>
          <w:tcPr>
            <w:tcW w:w="1526" w:type="dxa"/>
            <w:vMerge/>
            <w:vAlign w:val="center"/>
          </w:tcPr>
          <w:p w14:paraId="214EEBD4" w14:textId="77777777" w:rsidR="005726FA" w:rsidRDefault="005726FA" w:rsidP="0068700C">
            <w:pPr>
              <w:jc w:val="center"/>
            </w:pPr>
          </w:p>
        </w:tc>
        <w:tc>
          <w:tcPr>
            <w:tcW w:w="1843" w:type="dxa"/>
            <w:vAlign w:val="center"/>
          </w:tcPr>
          <w:p w14:paraId="6BB9F217" w14:textId="77777777" w:rsidR="005726FA" w:rsidRDefault="005726FA" w:rsidP="0068700C">
            <w:pPr>
              <w:jc w:val="center"/>
            </w:pPr>
            <w:r>
              <w:rPr>
                <w:rFonts w:hint="eastAsia"/>
              </w:rPr>
              <w:t>财务管理员</w:t>
            </w:r>
          </w:p>
        </w:tc>
        <w:tc>
          <w:tcPr>
            <w:tcW w:w="6593" w:type="dxa"/>
            <w:vAlign w:val="center"/>
          </w:tcPr>
          <w:p w14:paraId="57894089" w14:textId="77777777" w:rsidR="005726FA" w:rsidRDefault="005726FA" w:rsidP="0068700C">
            <w:pPr>
              <w:jc w:val="left"/>
              <w:rPr>
                <w:rFonts w:ascii="Times New Roman" w:hAnsi="Times New Roman" w:cs="Times New Roman"/>
              </w:rPr>
            </w:pPr>
            <w:r w:rsidRPr="005863C3">
              <w:rPr>
                <w:rFonts w:ascii="Times New Roman" w:hAnsi="Times New Roman" w:cs="Times New Roman"/>
              </w:rPr>
              <w:t>负责对租赁端</w:t>
            </w:r>
            <w:r w:rsidRPr="005863C3">
              <w:rPr>
                <w:rFonts w:ascii="Times New Roman" w:hAnsi="Times New Roman" w:cs="Times New Roman"/>
              </w:rPr>
              <w:t>to</w:t>
            </w:r>
            <w:r>
              <w:rPr>
                <w:rFonts w:ascii="Times New Roman" w:hAnsi="Times New Roman" w:cs="Times New Roman" w:hint="eastAsia"/>
              </w:rPr>
              <w:t>B</w:t>
            </w:r>
            <w:r w:rsidRPr="005863C3">
              <w:rPr>
                <w:rFonts w:ascii="Times New Roman" w:hAnsi="Times New Roman" w:cs="Times New Roman"/>
              </w:rPr>
              <w:t>业务</w:t>
            </w:r>
            <w:r>
              <w:rPr>
                <w:rFonts w:ascii="Times New Roman" w:hAnsi="Times New Roman" w:cs="Times New Roman"/>
              </w:rPr>
              <w:t>订单及产值统计和分析</w:t>
            </w:r>
            <w:r>
              <w:rPr>
                <w:rFonts w:ascii="Times New Roman" w:hAnsi="Times New Roman" w:cs="Times New Roman" w:hint="eastAsia"/>
              </w:rPr>
              <w:t>、利润分成</w:t>
            </w:r>
            <w:r>
              <w:rPr>
                <w:rFonts w:ascii="Times New Roman" w:hAnsi="Times New Roman" w:cs="Times New Roman"/>
              </w:rPr>
              <w:t>管理等</w:t>
            </w:r>
            <w:r>
              <w:rPr>
                <w:rFonts w:ascii="Times New Roman" w:hAnsi="Times New Roman" w:cs="Times New Roman" w:hint="eastAsia"/>
              </w:rPr>
              <w:t>；</w:t>
            </w:r>
          </w:p>
          <w:p w14:paraId="477D9C10" w14:textId="77777777" w:rsidR="005726FA" w:rsidRPr="005863C3" w:rsidRDefault="005726FA" w:rsidP="0068700C">
            <w:pPr>
              <w:jc w:val="left"/>
              <w:rPr>
                <w:rFonts w:ascii="Times New Roman" w:hAnsi="Times New Roman" w:cs="Times New Roman"/>
              </w:rPr>
            </w:pPr>
            <w:r w:rsidRPr="005863C3">
              <w:rPr>
                <w:rFonts w:ascii="Times New Roman" w:hAnsi="Times New Roman" w:cs="Times New Roman"/>
              </w:rPr>
              <w:t>负责对</w:t>
            </w:r>
            <w:r>
              <w:rPr>
                <w:rFonts w:ascii="Times New Roman" w:hAnsi="Times New Roman" w:cs="Times New Roman" w:hint="eastAsia"/>
              </w:rPr>
              <w:t>运管</w:t>
            </w:r>
            <w:r w:rsidRPr="005863C3">
              <w:rPr>
                <w:rFonts w:ascii="Times New Roman" w:hAnsi="Times New Roman" w:cs="Times New Roman"/>
              </w:rPr>
              <w:t>端</w:t>
            </w:r>
            <w:r w:rsidRPr="005863C3">
              <w:rPr>
                <w:rFonts w:ascii="Times New Roman" w:hAnsi="Times New Roman" w:cs="Times New Roman"/>
              </w:rPr>
              <w:t>toC</w:t>
            </w:r>
            <w:r w:rsidRPr="005863C3">
              <w:rPr>
                <w:rFonts w:ascii="Times New Roman" w:hAnsi="Times New Roman" w:cs="Times New Roman"/>
              </w:rPr>
              <w:t>业务</w:t>
            </w:r>
            <w:r>
              <w:rPr>
                <w:rFonts w:ascii="Times New Roman" w:hAnsi="Times New Roman" w:cs="Times New Roman"/>
              </w:rPr>
              <w:t>产值核算</w:t>
            </w:r>
            <w:r>
              <w:rPr>
                <w:rFonts w:ascii="Times New Roman" w:hAnsi="Times New Roman" w:cs="Times New Roman" w:hint="eastAsia"/>
              </w:rPr>
              <w:t>、</w:t>
            </w:r>
            <w:r w:rsidRPr="005863C3">
              <w:rPr>
                <w:rFonts w:ascii="Times New Roman" w:hAnsi="Times New Roman" w:cs="Times New Roman"/>
              </w:rPr>
              <w:t>支付结算</w:t>
            </w:r>
            <w:r>
              <w:rPr>
                <w:rFonts w:ascii="Times New Roman" w:hAnsi="Times New Roman" w:cs="Times New Roman"/>
              </w:rPr>
              <w:t>等</w:t>
            </w:r>
            <w:r>
              <w:rPr>
                <w:rFonts w:ascii="Times New Roman" w:hAnsi="Times New Roman" w:cs="Times New Roman" w:hint="eastAsia"/>
              </w:rPr>
              <w:t>；</w:t>
            </w:r>
          </w:p>
        </w:tc>
      </w:tr>
    </w:tbl>
    <w:p w14:paraId="76D20072" w14:textId="77777777" w:rsidR="005726FA" w:rsidRPr="00EF2F36" w:rsidRDefault="005726FA" w:rsidP="005726FA"/>
    <w:p w14:paraId="716814A4" w14:textId="77777777" w:rsidR="005726FA" w:rsidRDefault="005726FA" w:rsidP="005726FA">
      <w:pPr>
        <w:pStyle w:val="2"/>
        <w:widowControl/>
        <w:spacing w:line="240" w:lineRule="auto"/>
        <w:jc w:val="left"/>
      </w:pPr>
      <w:bookmarkStart w:id="24" w:name="_Toc456886413"/>
      <w:bookmarkStart w:id="25" w:name="_Toc456886412"/>
      <w:bookmarkStart w:id="26" w:name="_Toc459050889"/>
      <w:r>
        <w:rPr>
          <w:rFonts w:hint="eastAsia"/>
        </w:rPr>
        <w:t>产品结构图</w:t>
      </w:r>
      <w:bookmarkEnd w:id="24"/>
      <w:bookmarkEnd w:id="26"/>
    </w:p>
    <w:p w14:paraId="40ECC1E7" w14:textId="77777777" w:rsidR="005726FA" w:rsidRDefault="005726FA" w:rsidP="005726FA">
      <w:pPr>
        <w:keepNext/>
        <w:jc w:val="center"/>
      </w:pPr>
      <w:r>
        <w:rPr>
          <w:rFonts w:ascii="宋体" w:eastAsia="宋体" w:hAnsi="宋体" w:cs="宋体"/>
          <w:noProof/>
          <w:kern w:val="0"/>
          <w:sz w:val="24"/>
          <w:szCs w:val="24"/>
        </w:rPr>
        <w:drawing>
          <wp:inline distT="0" distB="0" distL="0" distR="0" wp14:anchorId="6839166C" wp14:editId="711E2079">
            <wp:extent cx="6188710" cy="5151224"/>
            <wp:effectExtent l="0" t="0" r="2540" b="0"/>
            <wp:docPr id="660" name="图片 660" descr="C:\Users\apple-1\Desktop\网约车-乘客端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pple-1\Desktop\网约车-乘客端 .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5151224"/>
                    </a:xfrm>
                    <a:prstGeom prst="rect">
                      <a:avLst/>
                    </a:prstGeom>
                    <a:noFill/>
                    <a:ln>
                      <a:noFill/>
                    </a:ln>
                  </pic:spPr>
                </pic:pic>
              </a:graphicData>
            </a:graphic>
          </wp:inline>
        </w:drawing>
      </w:r>
    </w:p>
    <w:p w14:paraId="55D78B2A" w14:textId="77777777" w:rsidR="005726FA" w:rsidRDefault="005726FA" w:rsidP="005726FA">
      <w:pPr>
        <w:pStyle w:val="ae"/>
        <w:jc w:val="center"/>
      </w:pPr>
      <w:r>
        <w:t xml:space="preserve">Figure </w:t>
      </w:r>
      <w:fldSimple w:instr=" SEQ Figure \* ARABIC ">
        <w:r w:rsidR="009A2801">
          <w:rPr>
            <w:noProof/>
          </w:rPr>
          <w:t>2</w:t>
        </w:r>
      </w:fldSimple>
      <w:r>
        <w:rPr>
          <w:rFonts w:hint="eastAsia"/>
        </w:rPr>
        <w:t xml:space="preserve"> </w:t>
      </w:r>
      <w:r>
        <w:rPr>
          <w:rFonts w:hint="eastAsia"/>
        </w:rPr>
        <w:t>乘客端产品结构图</w:t>
      </w:r>
    </w:p>
    <w:p w14:paraId="4902B8B4" w14:textId="77777777" w:rsidR="005726FA" w:rsidRDefault="005726FA" w:rsidP="005726FA">
      <w:pPr>
        <w:keepNext/>
        <w:jc w:val="center"/>
      </w:pPr>
      <w:r>
        <w:rPr>
          <w:noProof/>
        </w:rPr>
        <w:lastRenderedPageBreak/>
        <w:drawing>
          <wp:inline distT="0" distB="0" distL="0" distR="0" wp14:anchorId="2BD0A9BC" wp14:editId="7F0C5ACC">
            <wp:extent cx="5734050" cy="5524500"/>
            <wp:effectExtent l="0" t="0" r="0" b="0"/>
            <wp:docPr id="661" name="图片 661" descr="C:\Users\apple-1\Desktop\网约车-司机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pple-1\Desktop\网约车-司机端.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5524500"/>
                    </a:xfrm>
                    <a:prstGeom prst="rect">
                      <a:avLst/>
                    </a:prstGeom>
                    <a:noFill/>
                    <a:ln>
                      <a:noFill/>
                    </a:ln>
                  </pic:spPr>
                </pic:pic>
              </a:graphicData>
            </a:graphic>
          </wp:inline>
        </w:drawing>
      </w:r>
    </w:p>
    <w:p w14:paraId="0874A131" w14:textId="77777777" w:rsidR="005726FA" w:rsidRDefault="005726FA" w:rsidP="005726FA">
      <w:pPr>
        <w:pStyle w:val="ae"/>
        <w:jc w:val="center"/>
      </w:pPr>
      <w:r>
        <w:t xml:space="preserve">Figure </w:t>
      </w:r>
      <w:fldSimple w:instr=" SEQ Figure \* ARABIC ">
        <w:r w:rsidR="009A2801">
          <w:rPr>
            <w:noProof/>
          </w:rPr>
          <w:t>3</w:t>
        </w:r>
      </w:fldSimple>
      <w:r>
        <w:rPr>
          <w:rFonts w:hint="eastAsia"/>
        </w:rPr>
        <w:t xml:space="preserve"> </w:t>
      </w:r>
      <w:r>
        <w:rPr>
          <w:rFonts w:hint="eastAsia"/>
        </w:rPr>
        <w:t>司机端产品结构图</w:t>
      </w:r>
    </w:p>
    <w:p w14:paraId="7D58996F" w14:textId="77777777" w:rsidR="005726FA" w:rsidRDefault="005726FA" w:rsidP="005726FA">
      <w:pPr>
        <w:keepNext/>
        <w:jc w:val="center"/>
      </w:pPr>
      <w:r>
        <w:rPr>
          <w:noProof/>
        </w:rPr>
        <w:lastRenderedPageBreak/>
        <w:drawing>
          <wp:inline distT="0" distB="0" distL="0" distR="0" wp14:anchorId="18044B95" wp14:editId="77D45630">
            <wp:extent cx="4950036" cy="8477250"/>
            <wp:effectExtent l="0" t="0" r="3175" b="0"/>
            <wp:docPr id="662" name="图片 662" descr="C:\Users\apple-1\Desktop\网约车-租赁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pple-1\Desktop\网约车-租赁端.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3322" cy="8482878"/>
                    </a:xfrm>
                    <a:prstGeom prst="rect">
                      <a:avLst/>
                    </a:prstGeom>
                    <a:noFill/>
                    <a:ln>
                      <a:noFill/>
                    </a:ln>
                  </pic:spPr>
                </pic:pic>
              </a:graphicData>
            </a:graphic>
          </wp:inline>
        </w:drawing>
      </w:r>
    </w:p>
    <w:p w14:paraId="4B031FD9" w14:textId="77777777" w:rsidR="005726FA" w:rsidRDefault="005726FA" w:rsidP="005726FA">
      <w:pPr>
        <w:pStyle w:val="ae"/>
        <w:jc w:val="center"/>
      </w:pPr>
      <w:r>
        <w:t xml:space="preserve">Figure </w:t>
      </w:r>
      <w:fldSimple w:instr=" SEQ Figure \* ARABIC ">
        <w:r w:rsidR="009A2801">
          <w:rPr>
            <w:noProof/>
          </w:rPr>
          <w:t>4</w:t>
        </w:r>
      </w:fldSimple>
      <w:r>
        <w:rPr>
          <w:rFonts w:hint="eastAsia"/>
        </w:rPr>
        <w:t xml:space="preserve"> </w:t>
      </w:r>
      <w:r>
        <w:rPr>
          <w:rFonts w:hint="eastAsia"/>
        </w:rPr>
        <w:t>租赁端产品结构图</w:t>
      </w:r>
    </w:p>
    <w:p w14:paraId="51E9B0A8" w14:textId="77777777" w:rsidR="005726FA" w:rsidRDefault="005726FA" w:rsidP="005726FA">
      <w:pPr>
        <w:keepNext/>
        <w:jc w:val="center"/>
      </w:pPr>
      <w:r>
        <w:rPr>
          <w:noProof/>
        </w:rPr>
        <w:lastRenderedPageBreak/>
        <w:drawing>
          <wp:inline distT="0" distB="0" distL="0" distR="0" wp14:anchorId="27FB5F15" wp14:editId="717B74FA">
            <wp:extent cx="6188710" cy="4449620"/>
            <wp:effectExtent l="0" t="0" r="2540" b="8255"/>
            <wp:docPr id="663" name="图片 663" descr="C:\Users\apple-1\Desktop\网约车-机构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pple-1\Desktop\网约车-机构端.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8710" cy="4449620"/>
                    </a:xfrm>
                    <a:prstGeom prst="rect">
                      <a:avLst/>
                    </a:prstGeom>
                    <a:noFill/>
                    <a:ln>
                      <a:noFill/>
                    </a:ln>
                  </pic:spPr>
                </pic:pic>
              </a:graphicData>
            </a:graphic>
          </wp:inline>
        </w:drawing>
      </w:r>
    </w:p>
    <w:p w14:paraId="0D2AFB4B" w14:textId="77777777" w:rsidR="005726FA" w:rsidRDefault="005726FA" w:rsidP="005726FA">
      <w:pPr>
        <w:pStyle w:val="ae"/>
        <w:jc w:val="center"/>
      </w:pPr>
      <w:r>
        <w:t xml:space="preserve">Figure </w:t>
      </w:r>
      <w:fldSimple w:instr=" SEQ Figure \* ARABIC ">
        <w:r w:rsidR="009A2801">
          <w:rPr>
            <w:noProof/>
          </w:rPr>
          <w:t>5</w:t>
        </w:r>
      </w:fldSimple>
      <w:r>
        <w:rPr>
          <w:rFonts w:hint="eastAsia"/>
        </w:rPr>
        <w:t xml:space="preserve"> </w:t>
      </w:r>
      <w:r>
        <w:rPr>
          <w:rFonts w:hint="eastAsia"/>
        </w:rPr>
        <w:t>机构端产品结构图</w:t>
      </w:r>
    </w:p>
    <w:p w14:paraId="44F7330E" w14:textId="77777777" w:rsidR="005726FA" w:rsidRDefault="005726FA" w:rsidP="005726FA">
      <w:pPr>
        <w:keepNext/>
        <w:jc w:val="center"/>
      </w:pPr>
      <w:r>
        <w:rPr>
          <w:noProof/>
        </w:rPr>
        <w:lastRenderedPageBreak/>
        <w:drawing>
          <wp:inline distT="0" distB="0" distL="0" distR="0" wp14:anchorId="28439E8C" wp14:editId="452620EC">
            <wp:extent cx="6188710" cy="7940564"/>
            <wp:effectExtent l="0" t="0" r="2540" b="3810"/>
            <wp:docPr id="664" name="图片 664" descr="C:\Users\apple-1\Desktop\网约车-运管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pple-1\Desktop\网约车-运管端.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8710" cy="7940564"/>
                    </a:xfrm>
                    <a:prstGeom prst="rect">
                      <a:avLst/>
                    </a:prstGeom>
                    <a:noFill/>
                    <a:ln>
                      <a:noFill/>
                    </a:ln>
                  </pic:spPr>
                </pic:pic>
              </a:graphicData>
            </a:graphic>
          </wp:inline>
        </w:drawing>
      </w:r>
    </w:p>
    <w:p w14:paraId="5A6E6C83" w14:textId="77777777" w:rsidR="005726FA" w:rsidRPr="006B0EC2" w:rsidRDefault="005726FA" w:rsidP="005726FA">
      <w:pPr>
        <w:pStyle w:val="ae"/>
        <w:jc w:val="center"/>
      </w:pPr>
      <w:r>
        <w:t xml:space="preserve">Figure </w:t>
      </w:r>
      <w:fldSimple w:instr=" SEQ Figure \* ARABIC ">
        <w:r w:rsidR="009A2801">
          <w:rPr>
            <w:noProof/>
          </w:rPr>
          <w:t>6</w:t>
        </w:r>
      </w:fldSimple>
      <w:r>
        <w:rPr>
          <w:rFonts w:hint="eastAsia"/>
        </w:rPr>
        <w:t xml:space="preserve"> </w:t>
      </w:r>
      <w:r>
        <w:rPr>
          <w:rFonts w:hint="eastAsia"/>
        </w:rPr>
        <w:t>运管端产品结构图</w:t>
      </w:r>
    </w:p>
    <w:p w14:paraId="313D9D23" w14:textId="77777777" w:rsidR="005726FA" w:rsidRDefault="005726FA" w:rsidP="005726FA">
      <w:pPr>
        <w:pStyle w:val="2"/>
      </w:pPr>
      <w:bookmarkStart w:id="27" w:name="_Toc456886414"/>
      <w:bookmarkStart w:id="28" w:name="_Toc459050890"/>
      <w:bookmarkEnd w:id="25"/>
      <w:r>
        <w:rPr>
          <w:rFonts w:hint="eastAsia"/>
        </w:rPr>
        <w:lastRenderedPageBreak/>
        <w:t>产品功能列表</w:t>
      </w:r>
      <w:bookmarkEnd w:id="27"/>
      <w:bookmarkEnd w:id="28"/>
    </w:p>
    <w:p w14:paraId="23C2192A" w14:textId="77777777" w:rsidR="005726FA" w:rsidRDefault="005726FA" w:rsidP="005726FA">
      <w:pPr>
        <w:pStyle w:val="ae"/>
        <w:keepNext/>
      </w:pPr>
      <w:r>
        <w:t xml:space="preserve">Table </w:t>
      </w:r>
      <w:fldSimple w:instr=" SEQ Table \* ARABIC ">
        <w:r w:rsidR="009A2801">
          <w:rPr>
            <w:noProof/>
          </w:rPr>
          <w:t>2</w:t>
        </w:r>
      </w:fldSimple>
      <w:r>
        <w:rPr>
          <w:rFonts w:hint="eastAsia"/>
        </w:rPr>
        <w:t xml:space="preserve"> </w:t>
      </w:r>
      <w:r>
        <w:rPr>
          <w:rFonts w:hint="eastAsia"/>
        </w:rPr>
        <w:t>功能列表清单</w:t>
      </w:r>
    </w:p>
    <w:tbl>
      <w:tblPr>
        <w:tblStyle w:val="ad"/>
        <w:tblW w:w="5000" w:type="pct"/>
        <w:jc w:val="center"/>
        <w:tblLook w:val="04A0" w:firstRow="1" w:lastRow="0" w:firstColumn="1" w:lastColumn="0" w:noHBand="0" w:noVBand="1"/>
      </w:tblPr>
      <w:tblGrid>
        <w:gridCol w:w="2422"/>
        <w:gridCol w:w="2483"/>
        <w:gridCol w:w="3708"/>
        <w:gridCol w:w="1349"/>
      </w:tblGrid>
      <w:tr w:rsidR="005726FA" w:rsidRPr="000317D6" w14:paraId="388007F2" w14:textId="77777777" w:rsidTr="0068700C">
        <w:trPr>
          <w:trHeight w:val="567"/>
          <w:jc w:val="center"/>
        </w:trPr>
        <w:tc>
          <w:tcPr>
            <w:tcW w:w="1216" w:type="pct"/>
            <w:shd w:val="clear" w:color="auto" w:fill="D9D9D9" w:themeFill="background1" w:themeFillShade="D9"/>
            <w:vAlign w:val="center"/>
          </w:tcPr>
          <w:p w14:paraId="684C24BD" w14:textId="77777777" w:rsidR="005726FA" w:rsidRPr="000317D6" w:rsidRDefault="005726FA" w:rsidP="0068700C">
            <w:pPr>
              <w:jc w:val="center"/>
              <w:rPr>
                <w:b/>
              </w:rPr>
            </w:pPr>
            <w:r w:rsidRPr="000317D6">
              <w:rPr>
                <w:rFonts w:hint="eastAsia"/>
                <w:b/>
              </w:rPr>
              <w:t>所属平台</w:t>
            </w:r>
          </w:p>
        </w:tc>
        <w:tc>
          <w:tcPr>
            <w:tcW w:w="1246" w:type="pct"/>
            <w:shd w:val="clear" w:color="auto" w:fill="D9D9D9" w:themeFill="background1" w:themeFillShade="D9"/>
            <w:vAlign w:val="center"/>
          </w:tcPr>
          <w:p w14:paraId="4C2A679C" w14:textId="77777777" w:rsidR="005726FA" w:rsidRPr="000317D6" w:rsidRDefault="005726FA" w:rsidP="0068700C">
            <w:pPr>
              <w:jc w:val="center"/>
              <w:rPr>
                <w:b/>
              </w:rPr>
            </w:pPr>
            <w:r w:rsidRPr="000317D6">
              <w:rPr>
                <w:rFonts w:hint="eastAsia"/>
                <w:b/>
              </w:rPr>
              <w:t>功能模块</w:t>
            </w:r>
          </w:p>
        </w:tc>
        <w:tc>
          <w:tcPr>
            <w:tcW w:w="1861" w:type="pct"/>
            <w:shd w:val="clear" w:color="auto" w:fill="D9D9D9" w:themeFill="background1" w:themeFillShade="D9"/>
            <w:vAlign w:val="center"/>
          </w:tcPr>
          <w:p w14:paraId="11D5BCAB" w14:textId="77777777" w:rsidR="005726FA" w:rsidRPr="000317D6" w:rsidRDefault="005726FA" w:rsidP="0068700C">
            <w:pPr>
              <w:jc w:val="center"/>
              <w:rPr>
                <w:b/>
              </w:rPr>
            </w:pPr>
            <w:r w:rsidRPr="000317D6">
              <w:rPr>
                <w:rFonts w:hint="eastAsia"/>
                <w:b/>
              </w:rPr>
              <w:t>主要功能</w:t>
            </w:r>
          </w:p>
        </w:tc>
        <w:tc>
          <w:tcPr>
            <w:tcW w:w="677" w:type="pct"/>
            <w:shd w:val="clear" w:color="auto" w:fill="D9D9D9" w:themeFill="background1" w:themeFillShade="D9"/>
            <w:vAlign w:val="center"/>
          </w:tcPr>
          <w:p w14:paraId="4FB39C4D" w14:textId="77777777" w:rsidR="005726FA" w:rsidRPr="000317D6" w:rsidRDefault="005726FA" w:rsidP="0068700C">
            <w:pPr>
              <w:jc w:val="center"/>
              <w:rPr>
                <w:b/>
              </w:rPr>
            </w:pPr>
            <w:r w:rsidRPr="000317D6">
              <w:rPr>
                <w:rFonts w:hint="eastAsia"/>
                <w:b/>
              </w:rPr>
              <w:t>优先级</w:t>
            </w:r>
          </w:p>
        </w:tc>
      </w:tr>
      <w:tr w:rsidR="005726FA" w14:paraId="14F5E78B" w14:textId="77777777" w:rsidTr="0068700C">
        <w:trPr>
          <w:trHeight w:val="567"/>
          <w:jc w:val="center"/>
        </w:trPr>
        <w:tc>
          <w:tcPr>
            <w:tcW w:w="1216" w:type="pct"/>
            <w:vMerge w:val="restart"/>
            <w:vAlign w:val="center"/>
          </w:tcPr>
          <w:p w14:paraId="22BD9DD1" w14:textId="77777777" w:rsidR="005726FA" w:rsidRDefault="005726FA" w:rsidP="0068700C">
            <w:pPr>
              <w:jc w:val="center"/>
            </w:pPr>
            <w:r>
              <w:t>机构端</w:t>
            </w:r>
          </w:p>
        </w:tc>
        <w:tc>
          <w:tcPr>
            <w:tcW w:w="1246" w:type="pct"/>
            <w:vMerge w:val="restart"/>
            <w:vAlign w:val="center"/>
          </w:tcPr>
          <w:p w14:paraId="5F5C18AA" w14:textId="77777777" w:rsidR="005726FA" w:rsidRDefault="005726FA" w:rsidP="0068700C">
            <w:pPr>
              <w:jc w:val="center"/>
            </w:pPr>
            <w:r>
              <w:t>下单模块</w:t>
            </w:r>
          </w:p>
        </w:tc>
        <w:tc>
          <w:tcPr>
            <w:tcW w:w="1861" w:type="pct"/>
            <w:vAlign w:val="center"/>
          </w:tcPr>
          <w:p w14:paraId="6B2B255F" w14:textId="77777777" w:rsidR="005726FA" w:rsidRDefault="005726FA" w:rsidP="0068700C">
            <w:pPr>
              <w:jc w:val="center"/>
            </w:pPr>
            <w:r>
              <w:t>约车下单</w:t>
            </w:r>
          </w:p>
        </w:tc>
        <w:tc>
          <w:tcPr>
            <w:tcW w:w="677" w:type="pct"/>
            <w:vAlign w:val="center"/>
          </w:tcPr>
          <w:p w14:paraId="714591C3" w14:textId="77777777" w:rsidR="005726FA" w:rsidRDefault="005726FA" w:rsidP="0068700C">
            <w:pPr>
              <w:jc w:val="center"/>
            </w:pPr>
            <w:r>
              <w:t>高</w:t>
            </w:r>
          </w:p>
        </w:tc>
      </w:tr>
      <w:tr w:rsidR="005726FA" w14:paraId="2F0A12B0" w14:textId="77777777" w:rsidTr="0068700C">
        <w:trPr>
          <w:trHeight w:val="567"/>
          <w:jc w:val="center"/>
        </w:trPr>
        <w:tc>
          <w:tcPr>
            <w:tcW w:w="1216" w:type="pct"/>
            <w:vMerge/>
            <w:vAlign w:val="center"/>
          </w:tcPr>
          <w:p w14:paraId="38C08328" w14:textId="77777777" w:rsidR="005726FA" w:rsidRDefault="005726FA" w:rsidP="0068700C">
            <w:pPr>
              <w:jc w:val="center"/>
            </w:pPr>
          </w:p>
        </w:tc>
        <w:tc>
          <w:tcPr>
            <w:tcW w:w="1246" w:type="pct"/>
            <w:vMerge/>
            <w:vAlign w:val="center"/>
          </w:tcPr>
          <w:p w14:paraId="4C747032" w14:textId="77777777" w:rsidR="005726FA" w:rsidRDefault="005726FA" w:rsidP="0068700C">
            <w:pPr>
              <w:jc w:val="center"/>
            </w:pPr>
          </w:p>
        </w:tc>
        <w:tc>
          <w:tcPr>
            <w:tcW w:w="1861" w:type="pct"/>
            <w:vAlign w:val="center"/>
          </w:tcPr>
          <w:p w14:paraId="2A00FFC3" w14:textId="77777777" w:rsidR="005726FA" w:rsidRDefault="005726FA" w:rsidP="0068700C">
            <w:pPr>
              <w:jc w:val="center"/>
            </w:pPr>
            <w:r>
              <w:t>接机下单</w:t>
            </w:r>
          </w:p>
        </w:tc>
        <w:tc>
          <w:tcPr>
            <w:tcW w:w="677" w:type="pct"/>
            <w:vAlign w:val="center"/>
          </w:tcPr>
          <w:p w14:paraId="0360AE44" w14:textId="77777777" w:rsidR="005726FA" w:rsidRDefault="005726FA" w:rsidP="0068700C">
            <w:pPr>
              <w:jc w:val="center"/>
            </w:pPr>
            <w:r>
              <w:t>高</w:t>
            </w:r>
          </w:p>
        </w:tc>
      </w:tr>
      <w:tr w:rsidR="005726FA" w14:paraId="0641D6F3" w14:textId="77777777" w:rsidTr="0068700C">
        <w:trPr>
          <w:trHeight w:val="567"/>
          <w:jc w:val="center"/>
        </w:trPr>
        <w:tc>
          <w:tcPr>
            <w:tcW w:w="1216" w:type="pct"/>
            <w:vMerge/>
            <w:vAlign w:val="center"/>
          </w:tcPr>
          <w:p w14:paraId="307BB551" w14:textId="77777777" w:rsidR="005726FA" w:rsidRDefault="005726FA" w:rsidP="0068700C">
            <w:pPr>
              <w:jc w:val="center"/>
            </w:pPr>
          </w:p>
        </w:tc>
        <w:tc>
          <w:tcPr>
            <w:tcW w:w="1246" w:type="pct"/>
            <w:vMerge/>
            <w:vAlign w:val="center"/>
          </w:tcPr>
          <w:p w14:paraId="14E7B3ED" w14:textId="77777777" w:rsidR="005726FA" w:rsidRDefault="005726FA" w:rsidP="0068700C">
            <w:pPr>
              <w:jc w:val="center"/>
            </w:pPr>
          </w:p>
        </w:tc>
        <w:tc>
          <w:tcPr>
            <w:tcW w:w="1861" w:type="pct"/>
            <w:vAlign w:val="center"/>
          </w:tcPr>
          <w:p w14:paraId="17EE5A3A" w14:textId="77777777" w:rsidR="005726FA" w:rsidRDefault="005726FA" w:rsidP="0068700C">
            <w:pPr>
              <w:jc w:val="center"/>
            </w:pPr>
            <w:r>
              <w:t>送机下单</w:t>
            </w:r>
          </w:p>
        </w:tc>
        <w:tc>
          <w:tcPr>
            <w:tcW w:w="677" w:type="pct"/>
            <w:vAlign w:val="center"/>
          </w:tcPr>
          <w:p w14:paraId="2E080F5B" w14:textId="77777777" w:rsidR="005726FA" w:rsidRDefault="005726FA" w:rsidP="0068700C">
            <w:pPr>
              <w:jc w:val="center"/>
            </w:pPr>
            <w:r>
              <w:t>高</w:t>
            </w:r>
          </w:p>
        </w:tc>
      </w:tr>
      <w:tr w:rsidR="005726FA" w14:paraId="5BE5CCF5" w14:textId="77777777" w:rsidTr="0068700C">
        <w:trPr>
          <w:trHeight w:val="567"/>
          <w:jc w:val="center"/>
        </w:trPr>
        <w:tc>
          <w:tcPr>
            <w:tcW w:w="1216" w:type="pct"/>
            <w:vMerge/>
            <w:vAlign w:val="center"/>
          </w:tcPr>
          <w:p w14:paraId="26DFE74B" w14:textId="77777777" w:rsidR="005726FA" w:rsidRDefault="005726FA" w:rsidP="0068700C">
            <w:pPr>
              <w:jc w:val="center"/>
            </w:pPr>
          </w:p>
        </w:tc>
        <w:tc>
          <w:tcPr>
            <w:tcW w:w="1246" w:type="pct"/>
            <w:vMerge w:val="restart"/>
            <w:vAlign w:val="center"/>
          </w:tcPr>
          <w:p w14:paraId="76B8F8DE" w14:textId="77777777" w:rsidR="005726FA" w:rsidRDefault="005726FA" w:rsidP="0068700C">
            <w:pPr>
              <w:jc w:val="center"/>
            </w:pPr>
            <w:r>
              <w:rPr>
                <w:rFonts w:hint="eastAsia"/>
              </w:rPr>
              <w:t>订单管理</w:t>
            </w:r>
          </w:p>
        </w:tc>
        <w:tc>
          <w:tcPr>
            <w:tcW w:w="1861" w:type="pct"/>
            <w:vAlign w:val="center"/>
          </w:tcPr>
          <w:p w14:paraId="31304793" w14:textId="77777777" w:rsidR="005726FA" w:rsidRDefault="005726FA" w:rsidP="0068700C">
            <w:pPr>
              <w:jc w:val="center"/>
            </w:pPr>
            <w:r>
              <w:rPr>
                <w:rFonts w:hint="eastAsia"/>
              </w:rPr>
              <w:t>订单检索及导出</w:t>
            </w:r>
          </w:p>
        </w:tc>
        <w:tc>
          <w:tcPr>
            <w:tcW w:w="677" w:type="pct"/>
            <w:vAlign w:val="center"/>
          </w:tcPr>
          <w:p w14:paraId="24368DAC" w14:textId="77777777" w:rsidR="005726FA" w:rsidRDefault="005726FA" w:rsidP="0068700C">
            <w:pPr>
              <w:jc w:val="center"/>
            </w:pPr>
            <w:r>
              <w:t>中</w:t>
            </w:r>
          </w:p>
        </w:tc>
      </w:tr>
      <w:tr w:rsidR="005726FA" w14:paraId="5C3FFB48" w14:textId="77777777" w:rsidTr="0068700C">
        <w:trPr>
          <w:trHeight w:val="567"/>
          <w:jc w:val="center"/>
        </w:trPr>
        <w:tc>
          <w:tcPr>
            <w:tcW w:w="1216" w:type="pct"/>
            <w:vMerge/>
            <w:vAlign w:val="center"/>
          </w:tcPr>
          <w:p w14:paraId="19F4CC2A" w14:textId="77777777" w:rsidR="005726FA" w:rsidRDefault="005726FA" w:rsidP="0068700C">
            <w:pPr>
              <w:jc w:val="center"/>
            </w:pPr>
          </w:p>
        </w:tc>
        <w:tc>
          <w:tcPr>
            <w:tcW w:w="1246" w:type="pct"/>
            <w:vMerge/>
            <w:vAlign w:val="center"/>
          </w:tcPr>
          <w:p w14:paraId="5F493615" w14:textId="77777777" w:rsidR="005726FA" w:rsidRDefault="005726FA" w:rsidP="0068700C">
            <w:pPr>
              <w:jc w:val="center"/>
            </w:pPr>
          </w:p>
        </w:tc>
        <w:tc>
          <w:tcPr>
            <w:tcW w:w="1861" w:type="pct"/>
            <w:vAlign w:val="center"/>
          </w:tcPr>
          <w:p w14:paraId="16ACA0C5" w14:textId="77777777" w:rsidR="005726FA" w:rsidRDefault="005726FA" w:rsidP="0068700C">
            <w:pPr>
              <w:jc w:val="center"/>
            </w:pPr>
            <w:r>
              <w:rPr>
                <w:rFonts w:hint="eastAsia"/>
              </w:rPr>
              <w:t>订单详情</w:t>
            </w:r>
          </w:p>
        </w:tc>
        <w:tc>
          <w:tcPr>
            <w:tcW w:w="677" w:type="pct"/>
            <w:vAlign w:val="center"/>
          </w:tcPr>
          <w:p w14:paraId="77A05092" w14:textId="77777777" w:rsidR="005726FA" w:rsidRDefault="005726FA" w:rsidP="0068700C">
            <w:pPr>
              <w:jc w:val="center"/>
            </w:pPr>
            <w:r>
              <w:t>中</w:t>
            </w:r>
          </w:p>
        </w:tc>
      </w:tr>
      <w:tr w:rsidR="005726FA" w14:paraId="5C03B062" w14:textId="77777777" w:rsidTr="0068700C">
        <w:trPr>
          <w:trHeight w:val="567"/>
          <w:jc w:val="center"/>
        </w:trPr>
        <w:tc>
          <w:tcPr>
            <w:tcW w:w="1216" w:type="pct"/>
            <w:vMerge/>
            <w:vAlign w:val="center"/>
          </w:tcPr>
          <w:p w14:paraId="1D97D7F1" w14:textId="77777777" w:rsidR="005726FA" w:rsidRDefault="005726FA" w:rsidP="0068700C">
            <w:pPr>
              <w:jc w:val="center"/>
            </w:pPr>
          </w:p>
        </w:tc>
        <w:tc>
          <w:tcPr>
            <w:tcW w:w="1246" w:type="pct"/>
            <w:vMerge/>
            <w:vAlign w:val="center"/>
          </w:tcPr>
          <w:p w14:paraId="654409C5" w14:textId="77777777" w:rsidR="005726FA" w:rsidRDefault="005726FA" w:rsidP="0068700C">
            <w:pPr>
              <w:jc w:val="center"/>
            </w:pPr>
          </w:p>
        </w:tc>
        <w:tc>
          <w:tcPr>
            <w:tcW w:w="1861" w:type="pct"/>
            <w:vAlign w:val="center"/>
          </w:tcPr>
          <w:p w14:paraId="7E37C6DE" w14:textId="77777777" w:rsidR="005726FA" w:rsidRDefault="005726FA" w:rsidP="0068700C">
            <w:pPr>
              <w:jc w:val="center"/>
            </w:pPr>
            <w:r>
              <w:rPr>
                <w:rFonts w:hint="eastAsia"/>
              </w:rPr>
              <w:t>订单取消</w:t>
            </w:r>
          </w:p>
        </w:tc>
        <w:tc>
          <w:tcPr>
            <w:tcW w:w="677" w:type="pct"/>
            <w:vAlign w:val="center"/>
          </w:tcPr>
          <w:p w14:paraId="3CD53FF7" w14:textId="77777777" w:rsidR="005726FA" w:rsidRDefault="005726FA" w:rsidP="0068700C">
            <w:pPr>
              <w:jc w:val="center"/>
            </w:pPr>
            <w:r>
              <w:t>高</w:t>
            </w:r>
          </w:p>
        </w:tc>
      </w:tr>
      <w:tr w:rsidR="005726FA" w14:paraId="2D340061" w14:textId="77777777" w:rsidTr="0068700C">
        <w:trPr>
          <w:trHeight w:val="567"/>
          <w:jc w:val="center"/>
        </w:trPr>
        <w:tc>
          <w:tcPr>
            <w:tcW w:w="1216" w:type="pct"/>
            <w:vMerge/>
            <w:vAlign w:val="center"/>
          </w:tcPr>
          <w:p w14:paraId="14928EA6" w14:textId="77777777" w:rsidR="005726FA" w:rsidRDefault="005726FA" w:rsidP="0068700C">
            <w:pPr>
              <w:jc w:val="center"/>
            </w:pPr>
          </w:p>
        </w:tc>
        <w:tc>
          <w:tcPr>
            <w:tcW w:w="1246" w:type="pct"/>
            <w:vMerge/>
            <w:vAlign w:val="center"/>
          </w:tcPr>
          <w:p w14:paraId="5577311F" w14:textId="77777777" w:rsidR="005726FA" w:rsidRDefault="005726FA" w:rsidP="0068700C">
            <w:pPr>
              <w:jc w:val="center"/>
            </w:pPr>
          </w:p>
        </w:tc>
        <w:tc>
          <w:tcPr>
            <w:tcW w:w="1861" w:type="pct"/>
            <w:vAlign w:val="center"/>
          </w:tcPr>
          <w:p w14:paraId="58A462A7" w14:textId="77777777" w:rsidR="005726FA" w:rsidRDefault="005726FA" w:rsidP="0068700C">
            <w:pPr>
              <w:jc w:val="center"/>
            </w:pPr>
            <w:r>
              <w:rPr>
                <w:rFonts w:hint="eastAsia"/>
              </w:rPr>
              <w:t>订单支付</w:t>
            </w:r>
          </w:p>
        </w:tc>
        <w:tc>
          <w:tcPr>
            <w:tcW w:w="677" w:type="pct"/>
            <w:vAlign w:val="center"/>
          </w:tcPr>
          <w:p w14:paraId="35698C31" w14:textId="77777777" w:rsidR="005726FA" w:rsidRDefault="005726FA" w:rsidP="0068700C">
            <w:pPr>
              <w:jc w:val="center"/>
            </w:pPr>
            <w:r>
              <w:t>高</w:t>
            </w:r>
          </w:p>
        </w:tc>
      </w:tr>
      <w:tr w:rsidR="005726FA" w14:paraId="4B54C364" w14:textId="77777777" w:rsidTr="0068700C">
        <w:trPr>
          <w:trHeight w:val="567"/>
          <w:jc w:val="center"/>
        </w:trPr>
        <w:tc>
          <w:tcPr>
            <w:tcW w:w="1216" w:type="pct"/>
            <w:vMerge/>
            <w:vAlign w:val="center"/>
          </w:tcPr>
          <w:p w14:paraId="3EFF5524" w14:textId="77777777" w:rsidR="005726FA" w:rsidRDefault="005726FA" w:rsidP="0068700C">
            <w:pPr>
              <w:jc w:val="center"/>
            </w:pPr>
          </w:p>
        </w:tc>
        <w:tc>
          <w:tcPr>
            <w:tcW w:w="1246" w:type="pct"/>
            <w:vMerge/>
            <w:vAlign w:val="center"/>
          </w:tcPr>
          <w:p w14:paraId="64721FFD" w14:textId="77777777" w:rsidR="005726FA" w:rsidRDefault="005726FA" w:rsidP="0068700C">
            <w:pPr>
              <w:jc w:val="center"/>
            </w:pPr>
          </w:p>
        </w:tc>
        <w:tc>
          <w:tcPr>
            <w:tcW w:w="1861" w:type="pct"/>
            <w:vAlign w:val="center"/>
          </w:tcPr>
          <w:p w14:paraId="09422BEB" w14:textId="77777777" w:rsidR="005726FA" w:rsidRDefault="005726FA" w:rsidP="0068700C">
            <w:pPr>
              <w:jc w:val="center"/>
            </w:pPr>
            <w:r>
              <w:t>订单评价</w:t>
            </w:r>
          </w:p>
        </w:tc>
        <w:tc>
          <w:tcPr>
            <w:tcW w:w="677" w:type="pct"/>
            <w:vAlign w:val="center"/>
          </w:tcPr>
          <w:p w14:paraId="4A9B8547" w14:textId="77777777" w:rsidR="005726FA" w:rsidRDefault="005726FA" w:rsidP="0068700C">
            <w:pPr>
              <w:jc w:val="center"/>
            </w:pPr>
            <w:r>
              <w:t>低</w:t>
            </w:r>
          </w:p>
        </w:tc>
      </w:tr>
      <w:tr w:rsidR="005726FA" w14:paraId="0ACF0505" w14:textId="77777777" w:rsidTr="0068700C">
        <w:trPr>
          <w:trHeight w:val="567"/>
          <w:jc w:val="center"/>
        </w:trPr>
        <w:tc>
          <w:tcPr>
            <w:tcW w:w="1216" w:type="pct"/>
            <w:vMerge/>
            <w:vAlign w:val="center"/>
          </w:tcPr>
          <w:p w14:paraId="0DD8C1ED" w14:textId="77777777" w:rsidR="005726FA" w:rsidRDefault="005726FA" w:rsidP="0068700C">
            <w:pPr>
              <w:jc w:val="center"/>
            </w:pPr>
          </w:p>
        </w:tc>
        <w:tc>
          <w:tcPr>
            <w:tcW w:w="1246" w:type="pct"/>
            <w:vMerge w:val="restart"/>
            <w:vAlign w:val="center"/>
          </w:tcPr>
          <w:p w14:paraId="4F945878" w14:textId="77777777" w:rsidR="005726FA" w:rsidRDefault="005726FA" w:rsidP="0068700C">
            <w:pPr>
              <w:jc w:val="center"/>
            </w:pPr>
            <w:r>
              <w:rPr>
                <w:rFonts w:hint="eastAsia"/>
              </w:rPr>
              <w:t>登录模块</w:t>
            </w:r>
          </w:p>
        </w:tc>
        <w:tc>
          <w:tcPr>
            <w:tcW w:w="1861" w:type="pct"/>
            <w:vAlign w:val="center"/>
          </w:tcPr>
          <w:p w14:paraId="0912D65A" w14:textId="77777777" w:rsidR="005726FA" w:rsidRDefault="005726FA" w:rsidP="0068700C">
            <w:pPr>
              <w:jc w:val="center"/>
            </w:pPr>
            <w:r>
              <w:rPr>
                <w:rFonts w:hint="eastAsia"/>
              </w:rPr>
              <w:t>登录</w:t>
            </w:r>
          </w:p>
        </w:tc>
        <w:tc>
          <w:tcPr>
            <w:tcW w:w="677" w:type="pct"/>
            <w:vAlign w:val="center"/>
          </w:tcPr>
          <w:p w14:paraId="32B5FD9B" w14:textId="77777777" w:rsidR="005726FA" w:rsidRDefault="005726FA" w:rsidP="0068700C">
            <w:pPr>
              <w:jc w:val="center"/>
            </w:pPr>
            <w:r>
              <w:t>高</w:t>
            </w:r>
          </w:p>
        </w:tc>
      </w:tr>
      <w:tr w:rsidR="005726FA" w14:paraId="48AC8A3B" w14:textId="77777777" w:rsidTr="0068700C">
        <w:trPr>
          <w:trHeight w:val="567"/>
          <w:jc w:val="center"/>
        </w:trPr>
        <w:tc>
          <w:tcPr>
            <w:tcW w:w="1216" w:type="pct"/>
            <w:vMerge/>
            <w:vAlign w:val="center"/>
          </w:tcPr>
          <w:p w14:paraId="43003EE6" w14:textId="77777777" w:rsidR="005726FA" w:rsidRDefault="005726FA" w:rsidP="0068700C">
            <w:pPr>
              <w:jc w:val="center"/>
            </w:pPr>
          </w:p>
        </w:tc>
        <w:tc>
          <w:tcPr>
            <w:tcW w:w="1246" w:type="pct"/>
            <w:vMerge/>
            <w:vAlign w:val="center"/>
          </w:tcPr>
          <w:p w14:paraId="7B79CC3A" w14:textId="77777777" w:rsidR="005726FA" w:rsidRDefault="005726FA" w:rsidP="0068700C">
            <w:pPr>
              <w:jc w:val="center"/>
            </w:pPr>
          </w:p>
        </w:tc>
        <w:tc>
          <w:tcPr>
            <w:tcW w:w="1861" w:type="pct"/>
            <w:vAlign w:val="center"/>
          </w:tcPr>
          <w:p w14:paraId="0A9CC2A3" w14:textId="77777777" w:rsidR="005726FA" w:rsidRDefault="005726FA" w:rsidP="0068700C">
            <w:pPr>
              <w:jc w:val="center"/>
            </w:pPr>
            <w:r>
              <w:rPr>
                <w:rFonts w:hint="eastAsia"/>
              </w:rPr>
              <w:t>退出</w:t>
            </w:r>
          </w:p>
        </w:tc>
        <w:tc>
          <w:tcPr>
            <w:tcW w:w="677" w:type="pct"/>
            <w:vAlign w:val="center"/>
          </w:tcPr>
          <w:p w14:paraId="3AE39A8B" w14:textId="77777777" w:rsidR="005726FA" w:rsidRDefault="005726FA" w:rsidP="0068700C">
            <w:pPr>
              <w:jc w:val="center"/>
            </w:pPr>
            <w:r>
              <w:t>中</w:t>
            </w:r>
          </w:p>
        </w:tc>
      </w:tr>
      <w:tr w:rsidR="005726FA" w14:paraId="4D887339" w14:textId="77777777" w:rsidTr="0068700C">
        <w:trPr>
          <w:trHeight w:val="567"/>
          <w:jc w:val="center"/>
        </w:trPr>
        <w:tc>
          <w:tcPr>
            <w:tcW w:w="1216" w:type="pct"/>
            <w:vMerge/>
            <w:vAlign w:val="center"/>
          </w:tcPr>
          <w:p w14:paraId="1E3FDB11" w14:textId="77777777" w:rsidR="005726FA" w:rsidRDefault="005726FA" w:rsidP="0068700C">
            <w:pPr>
              <w:jc w:val="center"/>
            </w:pPr>
          </w:p>
        </w:tc>
        <w:tc>
          <w:tcPr>
            <w:tcW w:w="1246" w:type="pct"/>
            <w:vMerge w:val="restart"/>
            <w:vAlign w:val="center"/>
          </w:tcPr>
          <w:p w14:paraId="12C3E8A8" w14:textId="77777777" w:rsidR="005726FA" w:rsidRDefault="005726FA" w:rsidP="0068700C">
            <w:pPr>
              <w:jc w:val="center"/>
            </w:pPr>
            <w:r>
              <w:rPr>
                <w:rFonts w:hint="eastAsia"/>
              </w:rPr>
              <w:t>用车规则</w:t>
            </w:r>
          </w:p>
        </w:tc>
        <w:tc>
          <w:tcPr>
            <w:tcW w:w="1861" w:type="pct"/>
            <w:vAlign w:val="center"/>
          </w:tcPr>
          <w:p w14:paraId="00C12178" w14:textId="77777777" w:rsidR="005726FA" w:rsidRDefault="005726FA" w:rsidP="0068700C">
            <w:pPr>
              <w:jc w:val="center"/>
            </w:pPr>
            <w:r>
              <w:rPr>
                <w:rFonts w:hint="eastAsia"/>
              </w:rPr>
              <w:t>规则查询</w:t>
            </w:r>
          </w:p>
        </w:tc>
        <w:tc>
          <w:tcPr>
            <w:tcW w:w="677" w:type="pct"/>
            <w:vAlign w:val="center"/>
          </w:tcPr>
          <w:p w14:paraId="0C2DA10F" w14:textId="77777777" w:rsidR="005726FA" w:rsidRDefault="005726FA" w:rsidP="0068700C">
            <w:pPr>
              <w:jc w:val="center"/>
            </w:pPr>
            <w:r>
              <w:t>中</w:t>
            </w:r>
          </w:p>
        </w:tc>
      </w:tr>
      <w:tr w:rsidR="005726FA" w14:paraId="40521A7D" w14:textId="77777777" w:rsidTr="0068700C">
        <w:trPr>
          <w:trHeight w:val="567"/>
          <w:jc w:val="center"/>
        </w:trPr>
        <w:tc>
          <w:tcPr>
            <w:tcW w:w="1216" w:type="pct"/>
            <w:vMerge/>
            <w:vAlign w:val="center"/>
          </w:tcPr>
          <w:p w14:paraId="06B92E96" w14:textId="77777777" w:rsidR="005726FA" w:rsidRDefault="005726FA" w:rsidP="0068700C">
            <w:pPr>
              <w:jc w:val="center"/>
            </w:pPr>
          </w:p>
        </w:tc>
        <w:tc>
          <w:tcPr>
            <w:tcW w:w="1246" w:type="pct"/>
            <w:vMerge/>
            <w:vAlign w:val="center"/>
          </w:tcPr>
          <w:p w14:paraId="093CD642" w14:textId="77777777" w:rsidR="005726FA" w:rsidRDefault="005726FA" w:rsidP="0068700C">
            <w:pPr>
              <w:jc w:val="center"/>
            </w:pPr>
          </w:p>
        </w:tc>
        <w:tc>
          <w:tcPr>
            <w:tcW w:w="1861" w:type="pct"/>
            <w:vAlign w:val="center"/>
          </w:tcPr>
          <w:p w14:paraId="7DF46A6E" w14:textId="77777777" w:rsidR="005726FA" w:rsidRDefault="005726FA" w:rsidP="0068700C">
            <w:pPr>
              <w:jc w:val="center"/>
            </w:pPr>
            <w:r>
              <w:rPr>
                <w:rFonts w:hint="eastAsia"/>
              </w:rPr>
              <w:t>规则详情</w:t>
            </w:r>
          </w:p>
        </w:tc>
        <w:tc>
          <w:tcPr>
            <w:tcW w:w="677" w:type="pct"/>
            <w:vAlign w:val="center"/>
          </w:tcPr>
          <w:p w14:paraId="24A3F09A" w14:textId="77777777" w:rsidR="005726FA" w:rsidRDefault="005726FA" w:rsidP="0068700C">
            <w:pPr>
              <w:jc w:val="center"/>
            </w:pPr>
            <w:r>
              <w:t>中</w:t>
            </w:r>
          </w:p>
        </w:tc>
      </w:tr>
      <w:tr w:rsidR="005726FA" w14:paraId="0D4BA435" w14:textId="77777777" w:rsidTr="0068700C">
        <w:trPr>
          <w:trHeight w:val="567"/>
          <w:jc w:val="center"/>
        </w:trPr>
        <w:tc>
          <w:tcPr>
            <w:tcW w:w="1216" w:type="pct"/>
            <w:vMerge/>
            <w:vAlign w:val="center"/>
          </w:tcPr>
          <w:p w14:paraId="28CEFF62" w14:textId="77777777" w:rsidR="005726FA" w:rsidRDefault="005726FA" w:rsidP="0068700C">
            <w:pPr>
              <w:jc w:val="center"/>
            </w:pPr>
          </w:p>
        </w:tc>
        <w:tc>
          <w:tcPr>
            <w:tcW w:w="1246" w:type="pct"/>
            <w:vMerge/>
            <w:vAlign w:val="center"/>
          </w:tcPr>
          <w:p w14:paraId="28282181" w14:textId="77777777" w:rsidR="005726FA" w:rsidRDefault="005726FA" w:rsidP="0068700C">
            <w:pPr>
              <w:jc w:val="center"/>
            </w:pPr>
          </w:p>
        </w:tc>
        <w:tc>
          <w:tcPr>
            <w:tcW w:w="1861" w:type="pct"/>
            <w:vAlign w:val="center"/>
          </w:tcPr>
          <w:p w14:paraId="269A0F9B" w14:textId="77777777" w:rsidR="005726FA" w:rsidRDefault="005726FA" w:rsidP="0068700C">
            <w:pPr>
              <w:jc w:val="center"/>
            </w:pPr>
            <w:r>
              <w:rPr>
                <w:rFonts w:hint="eastAsia"/>
              </w:rPr>
              <w:t>新增规则</w:t>
            </w:r>
          </w:p>
        </w:tc>
        <w:tc>
          <w:tcPr>
            <w:tcW w:w="677" w:type="pct"/>
            <w:vAlign w:val="center"/>
          </w:tcPr>
          <w:p w14:paraId="7F557A8E" w14:textId="77777777" w:rsidR="005726FA" w:rsidRDefault="005726FA" w:rsidP="0068700C">
            <w:pPr>
              <w:jc w:val="center"/>
            </w:pPr>
            <w:r>
              <w:t>高</w:t>
            </w:r>
          </w:p>
        </w:tc>
      </w:tr>
      <w:tr w:rsidR="005726FA" w14:paraId="5F5DAFBE" w14:textId="77777777" w:rsidTr="0068700C">
        <w:trPr>
          <w:trHeight w:val="567"/>
          <w:jc w:val="center"/>
        </w:trPr>
        <w:tc>
          <w:tcPr>
            <w:tcW w:w="1216" w:type="pct"/>
            <w:vMerge/>
            <w:vAlign w:val="center"/>
          </w:tcPr>
          <w:p w14:paraId="29E73A3B" w14:textId="77777777" w:rsidR="005726FA" w:rsidRDefault="005726FA" w:rsidP="0068700C">
            <w:pPr>
              <w:jc w:val="center"/>
            </w:pPr>
          </w:p>
        </w:tc>
        <w:tc>
          <w:tcPr>
            <w:tcW w:w="1246" w:type="pct"/>
            <w:vMerge/>
            <w:vAlign w:val="center"/>
          </w:tcPr>
          <w:p w14:paraId="26B1AD05" w14:textId="77777777" w:rsidR="005726FA" w:rsidRDefault="005726FA" w:rsidP="0068700C">
            <w:pPr>
              <w:jc w:val="center"/>
            </w:pPr>
          </w:p>
        </w:tc>
        <w:tc>
          <w:tcPr>
            <w:tcW w:w="1861" w:type="pct"/>
            <w:vAlign w:val="center"/>
          </w:tcPr>
          <w:p w14:paraId="09476C84" w14:textId="77777777" w:rsidR="005726FA" w:rsidRDefault="005726FA" w:rsidP="0068700C">
            <w:pPr>
              <w:jc w:val="center"/>
            </w:pPr>
            <w:r>
              <w:rPr>
                <w:rFonts w:hint="eastAsia"/>
              </w:rPr>
              <w:t>删除规则</w:t>
            </w:r>
          </w:p>
        </w:tc>
        <w:tc>
          <w:tcPr>
            <w:tcW w:w="677" w:type="pct"/>
            <w:vAlign w:val="center"/>
          </w:tcPr>
          <w:p w14:paraId="141AB350" w14:textId="77777777" w:rsidR="005726FA" w:rsidRDefault="005726FA" w:rsidP="0068700C">
            <w:pPr>
              <w:jc w:val="center"/>
            </w:pPr>
            <w:r>
              <w:t>中</w:t>
            </w:r>
          </w:p>
        </w:tc>
      </w:tr>
      <w:tr w:rsidR="005726FA" w14:paraId="5A29097E" w14:textId="77777777" w:rsidTr="0068700C">
        <w:trPr>
          <w:trHeight w:val="567"/>
          <w:jc w:val="center"/>
        </w:trPr>
        <w:tc>
          <w:tcPr>
            <w:tcW w:w="1216" w:type="pct"/>
            <w:vMerge/>
            <w:vAlign w:val="center"/>
          </w:tcPr>
          <w:p w14:paraId="282C0842" w14:textId="77777777" w:rsidR="005726FA" w:rsidRDefault="005726FA" w:rsidP="0068700C">
            <w:pPr>
              <w:jc w:val="center"/>
            </w:pPr>
          </w:p>
        </w:tc>
        <w:tc>
          <w:tcPr>
            <w:tcW w:w="1246" w:type="pct"/>
            <w:vMerge w:val="restart"/>
            <w:vAlign w:val="center"/>
          </w:tcPr>
          <w:p w14:paraId="3C458599" w14:textId="77777777" w:rsidR="005726FA" w:rsidRDefault="005726FA" w:rsidP="0068700C">
            <w:pPr>
              <w:jc w:val="center"/>
            </w:pPr>
            <w:r>
              <w:rPr>
                <w:rFonts w:hint="eastAsia"/>
              </w:rPr>
              <w:t>员工管理</w:t>
            </w:r>
          </w:p>
        </w:tc>
        <w:tc>
          <w:tcPr>
            <w:tcW w:w="1861" w:type="pct"/>
            <w:vAlign w:val="center"/>
          </w:tcPr>
          <w:p w14:paraId="52230C35" w14:textId="77777777" w:rsidR="005726FA" w:rsidRDefault="005726FA" w:rsidP="0068700C">
            <w:pPr>
              <w:jc w:val="center"/>
            </w:pPr>
            <w:r>
              <w:t>员工查询</w:t>
            </w:r>
          </w:p>
        </w:tc>
        <w:tc>
          <w:tcPr>
            <w:tcW w:w="677" w:type="pct"/>
            <w:vAlign w:val="center"/>
          </w:tcPr>
          <w:p w14:paraId="25982DFD" w14:textId="77777777" w:rsidR="005726FA" w:rsidRDefault="005726FA" w:rsidP="0068700C">
            <w:pPr>
              <w:jc w:val="center"/>
            </w:pPr>
            <w:r>
              <w:t>高</w:t>
            </w:r>
          </w:p>
        </w:tc>
      </w:tr>
      <w:tr w:rsidR="005726FA" w14:paraId="226247AC" w14:textId="77777777" w:rsidTr="0068700C">
        <w:trPr>
          <w:trHeight w:val="567"/>
          <w:jc w:val="center"/>
        </w:trPr>
        <w:tc>
          <w:tcPr>
            <w:tcW w:w="1216" w:type="pct"/>
            <w:vMerge/>
            <w:vAlign w:val="center"/>
          </w:tcPr>
          <w:p w14:paraId="735E04A8" w14:textId="77777777" w:rsidR="005726FA" w:rsidRDefault="005726FA" w:rsidP="0068700C">
            <w:pPr>
              <w:jc w:val="center"/>
            </w:pPr>
          </w:p>
        </w:tc>
        <w:tc>
          <w:tcPr>
            <w:tcW w:w="1246" w:type="pct"/>
            <w:vMerge/>
            <w:vAlign w:val="center"/>
          </w:tcPr>
          <w:p w14:paraId="78E591B8" w14:textId="77777777" w:rsidR="005726FA" w:rsidRDefault="005726FA" w:rsidP="0068700C">
            <w:pPr>
              <w:jc w:val="center"/>
            </w:pPr>
          </w:p>
        </w:tc>
        <w:tc>
          <w:tcPr>
            <w:tcW w:w="1861" w:type="pct"/>
            <w:vAlign w:val="center"/>
          </w:tcPr>
          <w:p w14:paraId="1A14473E" w14:textId="77777777" w:rsidR="005726FA" w:rsidRDefault="005726FA" w:rsidP="0068700C">
            <w:pPr>
              <w:jc w:val="center"/>
            </w:pPr>
            <w:r>
              <w:t>新增员工</w:t>
            </w:r>
          </w:p>
        </w:tc>
        <w:tc>
          <w:tcPr>
            <w:tcW w:w="677" w:type="pct"/>
            <w:vAlign w:val="center"/>
          </w:tcPr>
          <w:p w14:paraId="16FDD1B2" w14:textId="77777777" w:rsidR="005726FA" w:rsidRDefault="005726FA" w:rsidP="0068700C">
            <w:pPr>
              <w:jc w:val="center"/>
            </w:pPr>
            <w:r>
              <w:t>高</w:t>
            </w:r>
          </w:p>
        </w:tc>
      </w:tr>
      <w:tr w:rsidR="005726FA" w14:paraId="5052BB29" w14:textId="77777777" w:rsidTr="0068700C">
        <w:trPr>
          <w:trHeight w:val="567"/>
          <w:jc w:val="center"/>
        </w:trPr>
        <w:tc>
          <w:tcPr>
            <w:tcW w:w="1216" w:type="pct"/>
            <w:vMerge/>
            <w:vAlign w:val="center"/>
          </w:tcPr>
          <w:p w14:paraId="2F645931" w14:textId="77777777" w:rsidR="005726FA" w:rsidRDefault="005726FA" w:rsidP="0068700C">
            <w:pPr>
              <w:jc w:val="center"/>
            </w:pPr>
          </w:p>
        </w:tc>
        <w:tc>
          <w:tcPr>
            <w:tcW w:w="1246" w:type="pct"/>
            <w:vMerge/>
            <w:vAlign w:val="center"/>
          </w:tcPr>
          <w:p w14:paraId="37BE801F" w14:textId="77777777" w:rsidR="005726FA" w:rsidRDefault="005726FA" w:rsidP="0068700C">
            <w:pPr>
              <w:jc w:val="center"/>
            </w:pPr>
          </w:p>
        </w:tc>
        <w:tc>
          <w:tcPr>
            <w:tcW w:w="1861" w:type="pct"/>
            <w:vAlign w:val="center"/>
          </w:tcPr>
          <w:p w14:paraId="2245FE81" w14:textId="77777777" w:rsidR="005726FA" w:rsidRDefault="005726FA" w:rsidP="0068700C">
            <w:pPr>
              <w:jc w:val="center"/>
            </w:pPr>
            <w:r>
              <w:t>新增部门</w:t>
            </w:r>
          </w:p>
        </w:tc>
        <w:tc>
          <w:tcPr>
            <w:tcW w:w="677" w:type="pct"/>
            <w:vAlign w:val="center"/>
          </w:tcPr>
          <w:p w14:paraId="72415B26" w14:textId="77777777" w:rsidR="005726FA" w:rsidRDefault="005726FA" w:rsidP="0068700C">
            <w:pPr>
              <w:jc w:val="center"/>
            </w:pPr>
            <w:r>
              <w:t>高</w:t>
            </w:r>
          </w:p>
        </w:tc>
      </w:tr>
      <w:tr w:rsidR="005726FA" w14:paraId="288D7065" w14:textId="77777777" w:rsidTr="0068700C">
        <w:trPr>
          <w:trHeight w:val="567"/>
          <w:jc w:val="center"/>
        </w:trPr>
        <w:tc>
          <w:tcPr>
            <w:tcW w:w="1216" w:type="pct"/>
            <w:vMerge/>
            <w:vAlign w:val="center"/>
          </w:tcPr>
          <w:p w14:paraId="10E30590" w14:textId="77777777" w:rsidR="005726FA" w:rsidRDefault="005726FA" w:rsidP="0068700C">
            <w:pPr>
              <w:jc w:val="center"/>
            </w:pPr>
          </w:p>
        </w:tc>
        <w:tc>
          <w:tcPr>
            <w:tcW w:w="1246" w:type="pct"/>
            <w:vMerge/>
            <w:vAlign w:val="center"/>
          </w:tcPr>
          <w:p w14:paraId="70592DD7" w14:textId="77777777" w:rsidR="005726FA" w:rsidRDefault="005726FA" w:rsidP="0068700C">
            <w:pPr>
              <w:jc w:val="center"/>
            </w:pPr>
          </w:p>
        </w:tc>
        <w:tc>
          <w:tcPr>
            <w:tcW w:w="1861" w:type="pct"/>
            <w:vAlign w:val="center"/>
          </w:tcPr>
          <w:p w14:paraId="28408AB7" w14:textId="77777777" w:rsidR="005726FA" w:rsidRDefault="005726FA" w:rsidP="0068700C">
            <w:pPr>
              <w:jc w:val="center"/>
            </w:pPr>
            <w:r>
              <w:t>删除员工</w:t>
            </w:r>
          </w:p>
        </w:tc>
        <w:tc>
          <w:tcPr>
            <w:tcW w:w="677" w:type="pct"/>
            <w:vAlign w:val="center"/>
          </w:tcPr>
          <w:p w14:paraId="4F1660D3" w14:textId="77777777" w:rsidR="005726FA" w:rsidRDefault="005726FA" w:rsidP="0068700C">
            <w:pPr>
              <w:jc w:val="center"/>
            </w:pPr>
            <w:r>
              <w:t>中</w:t>
            </w:r>
          </w:p>
        </w:tc>
      </w:tr>
      <w:tr w:rsidR="005726FA" w14:paraId="1047A8AF" w14:textId="77777777" w:rsidTr="0068700C">
        <w:trPr>
          <w:trHeight w:val="567"/>
          <w:jc w:val="center"/>
        </w:trPr>
        <w:tc>
          <w:tcPr>
            <w:tcW w:w="1216" w:type="pct"/>
            <w:vMerge/>
            <w:vAlign w:val="center"/>
          </w:tcPr>
          <w:p w14:paraId="551DA230" w14:textId="77777777" w:rsidR="005726FA" w:rsidRDefault="005726FA" w:rsidP="0068700C">
            <w:pPr>
              <w:jc w:val="center"/>
            </w:pPr>
          </w:p>
        </w:tc>
        <w:tc>
          <w:tcPr>
            <w:tcW w:w="1246" w:type="pct"/>
            <w:vMerge/>
            <w:vAlign w:val="center"/>
          </w:tcPr>
          <w:p w14:paraId="6CE400EC" w14:textId="77777777" w:rsidR="005726FA" w:rsidRDefault="005726FA" w:rsidP="0068700C">
            <w:pPr>
              <w:jc w:val="center"/>
            </w:pPr>
          </w:p>
        </w:tc>
        <w:tc>
          <w:tcPr>
            <w:tcW w:w="1861" w:type="pct"/>
            <w:vAlign w:val="center"/>
          </w:tcPr>
          <w:p w14:paraId="020456BF" w14:textId="77777777" w:rsidR="005726FA" w:rsidRDefault="005726FA" w:rsidP="0068700C">
            <w:pPr>
              <w:jc w:val="center"/>
            </w:pPr>
            <w:r>
              <w:t>删除部门</w:t>
            </w:r>
          </w:p>
        </w:tc>
        <w:tc>
          <w:tcPr>
            <w:tcW w:w="677" w:type="pct"/>
            <w:vAlign w:val="center"/>
          </w:tcPr>
          <w:p w14:paraId="7B809E59" w14:textId="77777777" w:rsidR="005726FA" w:rsidRDefault="005726FA" w:rsidP="0068700C">
            <w:pPr>
              <w:jc w:val="center"/>
            </w:pPr>
            <w:r w:rsidRPr="0022090A">
              <w:t>中</w:t>
            </w:r>
          </w:p>
        </w:tc>
      </w:tr>
      <w:tr w:rsidR="005726FA" w14:paraId="13FFF749" w14:textId="77777777" w:rsidTr="0068700C">
        <w:trPr>
          <w:trHeight w:val="567"/>
          <w:jc w:val="center"/>
        </w:trPr>
        <w:tc>
          <w:tcPr>
            <w:tcW w:w="1216" w:type="pct"/>
            <w:vMerge/>
            <w:vAlign w:val="center"/>
          </w:tcPr>
          <w:p w14:paraId="281EFECB" w14:textId="77777777" w:rsidR="005726FA" w:rsidRDefault="005726FA" w:rsidP="0068700C">
            <w:pPr>
              <w:jc w:val="center"/>
            </w:pPr>
          </w:p>
        </w:tc>
        <w:tc>
          <w:tcPr>
            <w:tcW w:w="1246" w:type="pct"/>
            <w:vMerge/>
            <w:vAlign w:val="center"/>
          </w:tcPr>
          <w:p w14:paraId="48217495" w14:textId="77777777" w:rsidR="005726FA" w:rsidRDefault="005726FA" w:rsidP="0068700C">
            <w:pPr>
              <w:jc w:val="center"/>
            </w:pPr>
          </w:p>
        </w:tc>
        <w:tc>
          <w:tcPr>
            <w:tcW w:w="1861" w:type="pct"/>
            <w:vAlign w:val="center"/>
          </w:tcPr>
          <w:p w14:paraId="468252DE" w14:textId="77777777" w:rsidR="005726FA" w:rsidRDefault="005726FA" w:rsidP="0068700C">
            <w:pPr>
              <w:jc w:val="center"/>
            </w:pPr>
            <w:r>
              <w:t>批量更改部门</w:t>
            </w:r>
          </w:p>
        </w:tc>
        <w:tc>
          <w:tcPr>
            <w:tcW w:w="677" w:type="pct"/>
            <w:vAlign w:val="center"/>
          </w:tcPr>
          <w:p w14:paraId="10B1E738" w14:textId="77777777" w:rsidR="005726FA" w:rsidRDefault="005726FA" w:rsidP="0068700C">
            <w:pPr>
              <w:jc w:val="center"/>
            </w:pPr>
            <w:r w:rsidRPr="0022090A">
              <w:t>中</w:t>
            </w:r>
          </w:p>
        </w:tc>
      </w:tr>
      <w:tr w:rsidR="005726FA" w14:paraId="12A889E8" w14:textId="77777777" w:rsidTr="0068700C">
        <w:trPr>
          <w:trHeight w:val="567"/>
          <w:jc w:val="center"/>
        </w:trPr>
        <w:tc>
          <w:tcPr>
            <w:tcW w:w="1216" w:type="pct"/>
            <w:vMerge/>
            <w:vAlign w:val="center"/>
          </w:tcPr>
          <w:p w14:paraId="5DBE57E0" w14:textId="77777777" w:rsidR="005726FA" w:rsidRDefault="005726FA" w:rsidP="0068700C">
            <w:pPr>
              <w:jc w:val="center"/>
            </w:pPr>
          </w:p>
        </w:tc>
        <w:tc>
          <w:tcPr>
            <w:tcW w:w="1246" w:type="pct"/>
            <w:vMerge/>
            <w:vAlign w:val="center"/>
          </w:tcPr>
          <w:p w14:paraId="6A3E1A98" w14:textId="77777777" w:rsidR="005726FA" w:rsidRDefault="005726FA" w:rsidP="0068700C">
            <w:pPr>
              <w:jc w:val="center"/>
            </w:pPr>
          </w:p>
        </w:tc>
        <w:tc>
          <w:tcPr>
            <w:tcW w:w="1861" w:type="pct"/>
            <w:vAlign w:val="center"/>
          </w:tcPr>
          <w:p w14:paraId="6B8F1A79" w14:textId="77777777" w:rsidR="005726FA" w:rsidRDefault="005726FA" w:rsidP="0068700C">
            <w:pPr>
              <w:jc w:val="center"/>
            </w:pPr>
            <w:r>
              <w:t>批量新增员工</w:t>
            </w:r>
          </w:p>
        </w:tc>
        <w:tc>
          <w:tcPr>
            <w:tcW w:w="677" w:type="pct"/>
            <w:vAlign w:val="center"/>
          </w:tcPr>
          <w:p w14:paraId="6BF78B51" w14:textId="77777777" w:rsidR="005726FA" w:rsidRDefault="005726FA" w:rsidP="0068700C">
            <w:pPr>
              <w:jc w:val="center"/>
            </w:pPr>
            <w:r w:rsidRPr="0022090A">
              <w:t>中</w:t>
            </w:r>
          </w:p>
        </w:tc>
      </w:tr>
      <w:tr w:rsidR="005726FA" w14:paraId="1825584D" w14:textId="77777777" w:rsidTr="0068700C">
        <w:trPr>
          <w:trHeight w:val="567"/>
          <w:jc w:val="center"/>
        </w:trPr>
        <w:tc>
          <w:tcPr>
            <w:tcW w:w="1216" w:type="pct"/>
            <w:vMerge/>
            <w:vAlign w:val="center"/>
          </w:tcPr>
          <w:p w14:paraId="66BF36E9" w14:textId="77777777" w:rsidR="005726FA" w:rsidRDefault="005726FA" w:rsidP="0068700C">
            <w:pPr>
              <w:jc w:val="center"/>
            </w:pPr>
          </w:p>
        </w:tc>
        <w:tc>
          <w:tcPr>
            <w:tcW w:w="1246" w:type="pct"/>
            <w:vMerge w:val="restart"/>
            <w:vAlign w:val="center"/>
          </w:tcPr>
          <w:p w14:paraId="50AA7A3C" w14:textId="77777777" w:rsidR="005726FA" w:rsidRDefault="005726FA" w:rsidP="0068700C">
            <w:pPr>
              <w:jc w:val="center"/>
            </w:pPr>
            <w:r>
              <w:t>供应商管理</w:t>
            </w:r>
          </w:p>
        </w:tc>
        <w:tc>
          <w:tcPr>
            <w:tcW w:w="1861" w:type="pct"/>
            <w:vAlign w:val="center"/>
          </w:tcPr>
          <w:p w14:paraId="372037B9" w14:textId="77777777" w:rsidR="005726FA" w:rsidRDefault="005726FA" w:rsidP="0068700C">
            <w:pPr>
              <w:jc w:val="center"/>
            </w:pPr>
            <w:r>
              <w:t>关联帐号</w:t>
            </w:r>
          </w:p>
        </w:tc>
        <w:tc>
          <w:tcPr>
            <w:tcW w:w="677" w:type="pct"/>
            <w:vAlign w:val="center"/>
          </w:tcPr>
          <w:p w14:paraId="6A068B92" w14:textId="77777777" w:rsidR="005726FA" w:rsidRDefault="005726FA" w:rsidP="0068700C">
            <w:pPr>
              <w:jc w:val="center"/>
            </w:pPr>
            <w:r>
              <w:t>高</w:t>
            </w:r>
          </w:p>
        </w:tc>
      </w:tr>
      <w:tr w:rsidR="005726FA" w14:paraId="46B64C36" w14:textId="77777777" w:rsidTr="0068700C">
        <w:trPr>
          <w:trHeight w:val="567"/>
          <w:jc w:val="center"/>
        </w:trPr>
        <w:tc>
          <w:tcPr>
            <w:tcW w:w="1216" w:type="pct"/>
            <w:vMerge/>
            <w:vAlign w:val="center"/>
          </w:tcPr>
          <w:p w14:paraId="6BB949E7" w14:textId="77777777" w:rsidR="005726FA" w:rsidRDefault="005726FA" w:rsidP="0068700C">
            <w:pPr>
              <w:jc w:val="center"/>
            </w:pPr>
          </w:p>
        </w:tc>
        <w:tc>
          <w:tcPr>
            <w:tcW w:w="1246" w:type="pct"/>
            <w:vMerge/>
            <w:vAlign w:val="center"/>
          </w:tcPr>
          <w:p w14:paraId="3E550B25" w14:textId="77777777" w:rsidR="005726FA" w:rsidRDefault="005726FA" w:rsidP="0068700C">
            <w:pPr>
              <w:jc w:val="center"/>
            </w:pPr>
          </w:p>
        </w:tc>
        <w:tc>
          <w:tcPr>
            <w:tcW w:w="1861" w:type="pct"/>
            <w:vAlign w:val="center"/>
          </w:tcPr>
          <w:p w14:paraId="5F995764" w14:textId="77777777" w:rsidR="005726FA" w:rsidRDefault="005726FA" w:rsidP="0068700C">
            <w:pPr>
              <w:jc w:val="center"/>
            </w:pPr>
            <w:r>
              <w:t>主帐号解除关联</w:t>
            </w:r>
          </w:p>
        </w:tc>
        <w:tc>
          <w:tcPr>
            <w:tcW w:w="677" w:type="pct"/>
            <w:vAlign w:val="center"/>
          </w:tcPr>
          <w:p w14:paraId="18BA8613" w14:textId="77777777" w:rsidR="005726FA" w:rsidRDefault="005726FA" w:rsidP="0068700C">
            <w:pPr>
              <w:jc w:val="center"/>
            </w:pPr>
            <w:r>
              <w:t>中</w:t>
            </w:r>
          </w:p>
        </w:tc>
      </w:tr>
      <w:tr w:rsidR="005726FA" w14:paraId="44EF708A" w14:textId="77777777" w:rsidTr="0068700C">
        <w:trPr>
          <w:trHeight w:val="567"/>
          <w:jc w:val="center"/>
        </w:trPr>
        <w:tc>
          <w:tcPr>
            <w:tcW w:w="1216" w:type="pct"/>
            <w:vMerge/>
            <w:vAlign w:val="center"/>
          </w:tcPr>
          <w:p w14:paraId="5A968E21" w14:textId="77777777" w:rsidR="005726FA" w:rsidRDefault="005726FA" w:rsidP="0068700C">
            <w:pPr>
              <w:jc w:val="center"/>
            </w:pPr>
          </w:p>
        </w:tc>
        <w:tc>
          <w:tcPr>
            <w:tcW w:w="1246" w:type="pct"/>
            <w:vMerge/>
            <w:vAlign w:val="center"/>
          </w:tcPr>
          <w:p w14:paraId="5CD77203" w14:textId="77777777" w:rsidR="005726FA" w:rsidRDefault="005726FA" w:rsidP="0068700C">
            <w:pPr>
              <w:jc w:val="center"/>
            </w:pPr>
          </w:p>
        </w:tc>
        <w:tc>
          <w:tcPr>
            <w:tcW w:w="1861" w:type="pct"/>
            <w:vAlign w:val="center"/>
          </w:tcPr>
          <w:p w14:paraId="503DB7C1" w14:textId="77777777" w:rsidR="005726FA" w:rsidRDefault="005726FA" w:rsidP="0068700C">
            <w:pPr>
              <w:jc w:val="center"/>
            </w:pPr>
            <w:r>
              <w:rPr>
                <w:rFonts w:hint="eastAsia"/>
                <w:kern w:val="0"/>
              </w:rPr>
              <w:t>子帐号解除关联</w:t>
            </w:r>
          </w:p>
        </w:tc>
        <w:tc>
          <w:tcPr>
            <w:tcW w:w="677" w:type="pct"/>
            <w:vAlign w:val="center"/>
          </w:tcPr>
          <w:p w14:paraId="6ABF38B5" w14:textId="77777777" w:rsidR="005726FA" w:rsidRDefault="005726FA" w:rsidP="0068700C">
            <w:pPr>
              <w:jc w:val="center"/>
            </w:pPr>
            <w:r>
              <w:t>中</w:t>
            </w:r>
          </w:p>
        </w:tc>
      </w:tr>
      <w:tr w:rsidR="005726FA" w14:paraId="49200F15" w14:textId="77777777" w:rsidTr="0068700C">
        <w:trPr>
          <w:trHeight w:val="567"/>
          <w:jc w:val="center"/>
        </w:trPr>
        <w:tc>
          <w:tcPr>
            <w:tcW w:w="1216" w:type="pct"/>
            <w:vMerge/>
            <w:vAlign w:val="center"/>
          </w:tcPr>
          <w:p w14:paraId="30BD307B" w14:textId="77777777" w:rsidR="005726FA" w:rsidRDefault="005726FA" w:rsidP="0068700C">
            <w:pPr>
              <w:jc w:val="center"/>
            </w:pPr>
          </w:p>
        </w:tc>
        <w:tc>
          <w:tcPr>
            <w:tcW w:w="1246" w:type="pct"/>
            <w:vMerge w:val="restart"/>
            <w:vAlign w:val="center"/>
          </w:tcPr>
          <w:p w14:paraId="64F9AA0F" w14:textId="77777777" w:rsidR="005726FA" w:rsidRDefault="005726FA" w:rsidP="0068700C">
            <w:pPr>
              <w:jc w:val="center"/>
            </w:pPr>
            <w:r>
              <w:t>财务管理</w:t>
            </w:r>
          </w:p>
        </w:tc>
        <w:tc>
          <w:tcPr>
            <w:tcW w:w="1861" w:type="pct"/>
            <w:vAlign w:val="center"/>
          </w:tcPr>
          <w:p w14:paraId="58FDF74F" w14:textId="77777777" w:rsidR="005726FA" w:rsidRDefault="005726FA" w:rsidP="0068700C">
            <w:pPr>
              <w:jc w:val="center"/>
            </w:pPr>
            <w:r>
              <w:rPr>
                <w:rFonts w:hint="eastAsia"/>
              </w:rPr>
              <w:t>账户查询、交易明细</w:t>
            </w:r>
          </w:p>
        </w:tc>
        <w:tc>
          <w:tcPr>
            <w:tcW w:w="677" w:type="pct"/>
            <w:vAlign w:val="center"/>
          </w:tcPr>
          <w:p w14:paraId="22058730" w14:textId="77777777" w:rsidR="005726FA" w:rsidRDefault="005726FA" w:rsidP="0068700C">
            <w:pPr>
              <w:jc w:val="center"/>
            </w:pPr>
            <w:r>
              <w:t>中</w:t>
            </w:r>
          </w:p>
        </w:tc>
      </w:tr>
      <w:tr w:rsidR="005726FA" w14:paraId="139C0B9C" w14:textId="77777777" w:rsidTr="0068700C">
        <w:trPr>
          <w:trHeight w:val="567"/>
          <w:jc w:val="center"/>
        </w:trPr>
        <w:tc>
          <w:tcPr>
            <w:tcW w:w="1216" w:type="pct"/>
            <w:vMerge/>
            <w:vAlign w:val="center"/>
          </w:tcPr>
          <w:p w14:paraId="6DEF7FE1" w14:textId="77777777" w:rsidR="005726FA" w:rsidRDefault="005726FA" w:rsidP="0068700C">
            <w:pPr>
              <w:jc w:val="center"/>
            </w:pPr>
          </w:p>
        </w:tc>
        <w:tc>
          <w:tcPr>
            <w:tcW w:w="1246" w:type="pct"/>
            <w:vMerge/>
            <w:vAlign w:val="center"/>
          </w:tcPr>
          <w:p w14:paraId="1809C01E" w14:textId="77777777" w:rsidR="005726FA" w:rsidRDefault="005726FA" w:rsidP="0068700C">
            <w:pPr>
              <w:jc w:val="center"/>
            </w:pPr>
          </w:p>
        </w:tc>
        <w:tc>
          <w:tcPr>
            <w:tcW w:w="1861" w:type="pct"/>
            <w:vAlign w:val="center"/>
          </w:tcPr>
          <w:p w14:paraId="491C0F99" w14:textId="77777777" w:rsidR="005726FA" w:rsidRDefault="005726FA" w:rsidP="0068700C">
            <w:pPr>
              <w:jc w:val="center"/>
            </w:pPr>
            <w:r>
              <w:t>账单查询</w:t>
            </w:r>
          </w:p>
        </w:tc>
        <w:tc>
          <w:tcPr>
            <w:tcW w:w="677" w:type="pct"/>
            <w:vAlign w:val="center"/>
          </w:tcPr>
          <w:p w14:paraId="548F2C1C" w14:textId="77777777" w:rsidR="005726FA" w:rsidRDefault="005726FA" w:rsidP="0068700C">
            <w:pPr>
              <w:jc w:val="center"/>
            </w:pPr>
            <w:r>
              <w:t>高</w:t>
            </w:r>
          </w:p>
        </w:tc>
      </w:tr>
      <w:tr w:rsidR="005726FA" w14:paraId="62E81F5D" w14:textId="77777777" w:rsidTr="0068700C">
        <w:trPr>
          <w:trHeight w:val="567"/>
          <w:jc w:val="center"/>
        </w:trPr>
        <w:tc>
          <w:tcPr>
            <w:tcW w:w="1216" w:type="pct"/>
            <w:vMerge/>
            <w:vAlign w:val="center"/>
          </w:tcPr>
          <w:p w14:paraId="6476268D" w14:textId="77777777" w:rsidR="005726FA" w:rsidRDefault="005726FA" w:rsidP="0068700C">
            <w:pPr>
              <w:jc w:val="center"/>
            </w:pPr>
          </w:p>
        </w:tc>
        <w:tc>
          <w:tcPr>
            <w:tcW w:w="1246" w:type="pct"/>
            <w:vMerge/>
            <w:vAlign w:val="center"/>
          </w:tcPr>
          <w:p w14:paraId="23B1E8FC" w14:textId="77777777" w:rsidR="005726FA" w:rsidRDefault="005726FA" w:rsidP="0068700C">
            <w:pPr>
              <w:jc w:val="center"/>
            </w:pPr>
          </w:p>
        </w:tc>
        <w:tc>
          <w:tcPr>
            <w:tcW w:w="1861" w:type="pct"/>
            <w:vAlign w:val="center"/>
          </w:tcPr>
          <w:p w14:paraId="7B43C563" w14:textId="77777777" w:rsidR="005726FA" w:rsidRDefault="005726FA" w:rsidP="0068700C">
            <w:pPr>
              <w:jc w:val="center"/>
            </w:pPr>
            <w:r>
              <w:t>账单详情</w:t>
            </w:r>
          </w:p>
        </w:tc>
        <w:tc>
          <w:tcPr>
            <w:tcW w:w="677" w:type="pct"/>
            <w:vAlign w:val="center"/>
          </w:tcPr>
          <w:p w14:paraId="71F86FDB" w14:textId="77777777" w:rsidR="005726FA" w:rsidRDefault="005726FA" w:rsidP="0068700C">
            <w:pPr>
              <w:jc w:val="center"/>
            </w:pPr>
            <w:r>
              <w:t>高</w:t>
            </w:r>
          </w:p>
        </w:tc>
      </w:tr>
      <w:tr w:rsidR="005726FA" w14:paraId="6F3A0B6A" w14:textId="77777777" w:rsidTr="0068700C">
        <w:trPr>
          <w:trHeight w:val="567"/>
          <w:jc w:val="center"/>
        </w:trPr>
        <w:tc>
          <w:tcPr>
            <w:tcW w:w="1216" w:type="pct"/>
            <w:vMerge/>
            <w:vAlign w:val="center"/>
          </w:tcPr>
          <w:p w14:paraId="7E0827E5" w14:textId="77777777" w:rsidR="005726FA" w:rsidRDefault="005726FA" w:rsidP="0068700C">
            <w:pPr>
              <w:jc w:val="center"/>
            </w:pPr>
          </w:p>
        </w:tc>
        <w:tc>
          <w:tcPr>
            <w:tcW w:w="1246" w:type="pct"/>
            <w:vMerge/>
            <w:vAlign w:val="center"/>
          </w:tcPr>
          <w:p w14:paraId="19EF78BA" w14:textId="77777777" w:rsidR="005726FA" w:rsidRDefault="005726FA" w:rsidP="0068700C">
            <w:pPr>
              <w:jc w:val="center"/>
            </w:pPr>
          </w:p>
        </w:tc>
        <w:tc>
          <w:tcPr>
            <w:tcW w:w="1861" w:type="pct"/>
            <w:vAlign w:val="center"/>
          </w:tcPr>
          <w:p w14:paraId="12F726DA" w14:textId="77777777" w:rsidR="005726FA" w:rsidRDefault="005726FA" w:rsidP="0068700C">
            <w:pPr>
              <w:jc w:val="center"/>
            </w:pPr>
            <w:r>
              <w:t>账单核对</w:t>
            </w:r>
          </w:p>
        </w:tc>
        <w:tc>
          <w:tcPr>
            <w:tcW w:w="677" w:type="pct"/>
            <w:vAlign w:val="center"/>
          </w:tcPr>
          <w:p w14:paraId="2E9A4446" w14:textId="77777777" w:rsidR="005726FA" w:rsidRDefault="005726FA" w:rsidP="0068700C">
            <w:pPr>
              <w:jc w:val="center"/>
            </w:pPr>
            <w:r>
              <w:t>高</w:t>
            </w:r>
          </w:p>
        </w:tc>
      </w:tr>
      <w:tr w:rsidR="005726FA" w14:paraId="351195B3" w14:textId="77777777" w:rsidTr="0068700C">
        <w:trPr>
          <w:trHeight w:val="567"/>
          <w:jc w:val="center"/>
        </w:trPr>
        <w:tc>
          <w:tcPr>
            <w:tcW w:w="1216" w:type="pct"/>
            <w:vMerge/>
            <w:vAlign w:val="center"/>
          </w:tcPr>
          <w:p w14:paraId="20D4E77B" w14:textId="77777777" w:rsidR="005726FA" w:rsidRDefault="005726FA" w:rsidP="0068700C">
            <w:pPr>
              <w:jc w:val="center"/>
            </w:pPr>
          </w:p>
        </w:tc>
        <w:tc>
          <w:tcPr>
            <w:tcW w:w="1246" w:type="pct"/>
            <w:vMerge/>
            <w:vAlign w:val="center"/>
          </w:tcPr>
          <w:p w14:paraId="22C12AD5" w14:textId="77777777" w:rsidR="005726FA" w:rsidRDefault="005726FA" w:rsidP="0068700C">
            <w:pPr>
              <w:jc w:val="center"/>
            </w:pPr>
          </w:p>
        </w:tc>
        <w:tc>
          <w:tcPr>
            <w:tcW w:w="1861" w:type="pct"/>
            <w:vAlign w:val="center"/>
          </w:tcPr>
          <w:p w14:paraId="6794FC5A" w14:textId="77777777" w:rsidR="005726FA" w:rsidRDefault="005726FA" w:rsidP="0068700C">
            <w:pPr>
              <w:jc w:val="center"/>
            </w:pPr>
            <w:r>
              <w:t>账单支付</w:t>
            </w:r>
          </w:p>
        </w:tc>
        <w:tc>
          <w:tcPr>
            <w:tcW w:w="677" w:type="pct"/>
            <w:vAlign w:val="center"/>
          </w:tcPr>
          <w:p w14:paraId="59A1F3C4" w14:textId="77777777" w:rsidR="005726FA" w:rsidRDefault="005726FA" w:rsidP="0068700C">
            <w:pPr>
              <w:jc w:val="center"/>
            </w:pPr>
            <w:r>
              <w:t>中</w:t>
            </w:r>
          </w:p>
        </w:tc>
      </w:tr>
      <w:tr w:rsidR="005726FA" w14:paraId="430FEEEE" w14:textId="77777777" w:rsidTr="0068700C">
        <w:trPr>
          <w:trHeight w:val="567"/>
          <w:jc w:val="center"/>
        </w:trPr>
        <w:tc>
          <w:tcPr>
            <w:tcW w:w="1216" w:type="pct"/>
            <w:vMerge/>
            <w:vAlign w:val="center"/>
          </w:tcPr>
          <w:p w14:paraId="7EA8B24A" w14:textId="77777777" w:rsidR="005726FA" w:rsidRDefault="005726FA" w:rsidP="0068700C">
            <w:pPr>
              <w:jc w:val="center"/>
            </w:pPr>
          </w:p>
        </w:tc>
        <w:tc>
          <w:tcPr>
            <w:tcW w:w="1246" w:type="pct"/>
            <w:vMerge/>
            <w:vAlign w:val="center"/>
          </w:tcPr>
          <w:p w14:paraId="28CCBEEA" w14:textId="77777777" w:rsidR="005726FA" w:rsidRDefault="005726FA" w:rsidP="0068700C">
            <w:pPr>
              <w:jc w:val="center"/>
            </w:pPr>
          </w:p>
        </w:tc>
        <w:tc>
          <w:tcPr>
            <w:tcW w:w="1861" w:type="pct"/>
            <w:vAlign w:val="center"/>
          </w:tcPr>
          <w:p w14:paraId="51C4DE90" w14:textId="77777777" w:rsidR="005726FA" w:rsidRDefault="005726FA" w:rsidP="0068700C">
            <w:pPr>
              <w:jc w:val="center"/>
            </w:pPr>
            <w:r>
              <w:t>账单导出</w:t>
            </w:r>
          </w:p>
        </w:tc>
        <w:tc>
          <w:tcPr>
            <w:tcW w:w="677" w:type="pct"/>
            <w:vAlign w:val="center"/>
          </w:tcPr>
          <w:p w14:paraId="089B2610" w14:textId="77777777" w:rsidR="005726FA" w:rsidRDefault="005726FA" w:rsidP="0068700C">
            <w:pPr>
              <w:jc w:val="center"/>
            </w:pPr>
            <w:r>
              <w:t>低</w:t>
            </w:r>
          </w:p>
        </w:tc>
      </w:tr>
      <w:tr w:rsidR="005726FA" w14:paraId="77FA150B" w14:textId="77777777" w:rsidTr="0068700C">
        <w:trPr>
          <w:trHeight w:val="567"/>
          <w:jc w:val="center"/>
        </w:trPr>
        <w:tc>
          <w:tcPr>
            <w:tcW w:w="1216" w:type="pct"/>
            <w:vMerge/>
            <w:vAlign w:val="center"/>
          </w:tcPr>
          <w:p w14:paraId="554E065D" w14:textId="77777777" w:rsidR="005726FA" w:rsidRDefault="005726FA" w:rsidP="0068700C">
            <w:pPr>
              <w:jc w:val="center"/>
            </w:pPr>
          </w:p>
        </w:tc>
        <w:tc>
          <w:tcPr>
            <w:tcW w:w="1246" w:type="pct"/>
            <w:vMerge w:val="restart"/>
            <w:vAlign w:val="center"/>
          </w:tcPr>
          <w:p w14:paraId="2D56F8D3" w14:textId="77777777" w:rsidR="005726FA" w:rsidRDefault="005726FA" w:rsidP="0068700C">
            <w:pPr>
              <w:jc w:val="center"/>
            </w:pPr>
            <w:r>
              <w:t>密码模块</w:t>
            </w:r>
          </w:p>
        </w:tc>
        <w:tc>
          <w:tcPr>
            <w:tcW w:w="1861" w:type="pct"/>
            <w:vAlign w:val="center"/>
          </w:tcPr>
          <w:p w14:paraId="7C9484B9" w14:textId="77777777" w:rsidR="005726FA" w:rsidRDefault="005726FA" w:rsidP="0068700C">
            <w:pPr>
              <w:jc w:val="center"/>
            </w:pPr>
            <w:r>
              <w:t>修改密码</w:t>
            </w:r>
          </w:p>
        </w:tc>
        <w:tc>
          <w:tcPr>
            <w:tcW w:w="677" w:type="pct"/>
            <w:vAlign w:val="center"/>
          </w:tcPr>
          <w:p w14:paraId="68B4B7BF" w14:textId="77777777" w:rsidR="005726FA" w:rsidRDefault="005726FA" w:rsidP="0068700C">
            <w:pPr>
              <w:jc w:val="center"/>
            </w:pPr>
            <w:r>
              <w:t>高</w:t>
            </w:r>
          </w:p>
        </w:tc>
      </w:tr>
      <w:tr w:rsidR="005726FA" w14:paraId="17801FB9" w14:textId="77777777" w:rsidTr="0068700C">
        <w:trPr>
          <w:trHeight w:val="567"/>
          <w:jc w:val="center"/>
        </w:trPr>
        <w:tc>
          <w:tcPr>
            <w:tcW w:w="1216" w:type="pct"/>
            <w:vMerge/>
            <w:vAlign w:val="center"/>
          </w:tcPr>
          <w:p w14:paraId="50062E19" w14:textId="77777777" w:rsidR="005726FA" w:rsidRDefault="005726FA" w:rsidP="0068700C">
            <w:pPr>
              <w:jc w:val="center"/>
            </w:pPr>
          </w:p>
        </w:tc>
        <w:tc>
          <w:tcPr>
            <w:tcW w:w="1246" w:type="pct"/>
            <w:vMerge/>
            <w:vAlign w:val="center"/>
          </w:tcPr>
          <w:p w14:paraId="18234C87" w14:textId="77777777" w:rsidR="005726FA" w:rsidRDefault="005726FA" w:rsidP="0068700C">
            <w:pPr>
              <w:jc w:val="center"/>
            </w:pPr>
          </w:p>
        </w:tc>
        <w:tc>
          <w:tcPr>
            <w:tcW w:w="1861" w:type="pct"/>
            <w:vAlign w:val="center"/>
          </w:tcPr>
          <w:p w14:paraId="1D3B898C" w14:textId="77777777" w:rsidR="005726FA" w:rsidRDefault="005726FA" w:rsidP="0068700C">
            <w:pPr>
              <w:jc w:val="center"/>
            </w:pPr>
            <w:r>
              <w:t>初始密码未更改提示</w:t>
            </w:r>
          </w:p>
        </w:tc>
        <w:tc>
          <w:tcPr>
            <w:tcW w:w="677" w:type="pct"/>
            <w:vAlign w:val="center"/>
          </w:tcPr>
          <w:p w14:paraId="101883AC" w14:textId="77777777" w:rsidR="005726FA" w:rsidRDefault="005726FA" w:rsidP="0068700C">
            <w:pPr>
              <w:jc w:val="center"/>
            </w:pPr>
            <w:r>
              <w:t>高</w:t>
            </w:r>
          </w:p>
        </w:tc>
      </w:tr>
      <w:tr w:rsidR="005726FA" w14:paraId="5F45CD50" w14:textId="77777777" w:rsidTr="0068700C">
        <w:trPr>
          <w:trHeight w:val="567"/>
          <w:jc w:val="center"/>
        </w:trPr>
        <w:tc>
          <w:tcPr>
            <w:tcW w:w="1216" w:type="pct"/>
            <w:vMerge/>
            <w:vAlign w:val="center"/>
          </w:tcPr>
          <w:p w14:paraId="294DC590" w14:textId="77777777" w:rsidR="005726FA" w:rsidRDefault="005726FA" w:rsidP="0068700C">
            <w:pPr>
              <w:jc w:val="center"/>
            </w:pPr>
          </w:p>
        </w:tc>
        <w:tc>
          <w:tcPr>
            <w:tcW w:w="1246" w:type="pct"/>
            <w:vAlign w:val="center"/>
          </w:tcPr>
          <w:p w14:paraId="27A0F87C" w14:textId="77777777" w:rsidR="005726FA" w:rsidRDefault="005726FA" w:rsidP="0068700C">
            <w:pPr>
              <w:jc w:val="center"/>
            </w:pPr>
            <w:r>
              <w:t>消息模块</w:t>
            </w:r>
          </w:p>
        </w:tc>
        <w:tc>
          <w:tcPr>
            <w:tcW w:w="1861" w:type="pct"/>
            <w:vAlign w:val="center"/>
          </w:tcPr>
          <w:p w14:paraId="65697859" w14:textId="77777777" w:rsidR="005726FA" w:rsidRDefault="005726FA" w:rsidP="0068700C">
            <w:pPr>
              <w:jc w:val="center"/>
            </w:pPr>
            <w:r>
              <w:t>列表及详情</w:t>
            </w:r>
          </w:p>
        </w:tc>
        <w:tc>
          <w:tcPr>
            <w:tcW w:w="677" w:type="pct"/>
            <w:vAlign w:val="center"/>
          </w:tcPr>
          <w:p w14:paraId="1A3ADD3B" w14:textId="77777777" w:rsidR="005726FA" w:rsidRDefault="005726FA" w:rsidP="0068700C">
            <w:pPr>
              <w:jc w:val="center"/>
            </w:pPr>
            <w:r>
              <w:t>低</w:t>
            </w:r>
          </w:p>
        </w:tc>
      </w:tr>
      <w:tr w:rsidR="005726FA" w14:paraId="26D73FF2" w14:textId="77777777" w:rsidTr="0068700C">
        <w:trPr>
          <w:trHeight w:val="567"/>
          <w:jc w:val="center"/>
        </w:trPr>
        <w:tc>
          <w:tcPr>
            <w:tcW w:w="1216" w:type="pct"/>
            <w:vMerge/>
            <w:vAlign w:val="center"/>
          </w:tcPr>
          <w:p w14:paraId="13E26EB3" w14:textId="77777777" w:rsidR="005726FA" w:rsidRDefault="005726FA" w:rsidP="0068700C">
            <w:pPr>
              <w:jc w:val="center"/>
            </w:pPr>
          </w:p>
        </w:tc>
        <w:tc>
          <w:tcPr>
            <w:tcW w:w="1246" w:type="pct"/>
            <w:vAlign w:val="center"/>
          </w:tcPr>
          <w:p w14:paraId="70BD8D6F" w14:textId="77777777" w:rsidR="005726FA" w:rsidRDefault="005726FA" w:rsidP="0068700C">
            <w:pPr>
              <w:jc w:val="center"/>
            </w:pPr>
            <w:r>
              <w:t>个人资料模块</w:t>
            </w:r>
          </w:p>
        </w:tc>
        <w:tc>
          <w:tcPr>
            <w:tcW w:w="1861" w:type="pct"/>
            <w:vAlign w:val="center"/>
          </w:tcPr>
          <w:p w14:paraId="32E7D54F" w14:textId="77777777" w:rsidR="005726FA" w:rsidRDefault="005726FA" w:rsidP="0068700C">
            <w:pPr>
              <w:jc w:val="center"/>
            </w:pPr>
            <w:r>
              <w:t>资料详情</w:t>
            </w:r>
          </w:p>
        </w:tc>
        <w:tc>
          <w:tcPr>
            <w:tcW w:w="677" w:type="pct"/>
            <w:vAlign w:val="center"/>
          </w:tcPr>
          <w:p w14:paraId="02EF0674" w14:textId="77777777" w:rsidR="005726FA" w:rsidRDefault="005726FA" w:rsidP="0068700C">
            <w:pPr>
              <w:jc w:val="center"/>
            </w:pPr>
            <w:r>
              <w:t>低</w:t>
            </w:r>
          </w:p>
        </w:tc>
      </w:tr>
      <w:tr w:rsidR="005726FA" w14:paraId="14A2F61D" w14:textId="77777777" w:rsidTr="0068700C">
        <w:trPr>
          <w:trHeight w:val="567"/>
          <w:jc w:val="center"/>
        </w:trPr>
        <w:tc>
          <w:tcPr>
            <w:tcW w:w="1216" w:type="pct"/>
            <w:vMerge/>
            <w:vAlign w:val="center"/>
          </w:tcPr>
          <w:p w14:paraId="2ABCFC69" w14:textId="77777777" w:rsidR="005726FA" w:rsidRDefault="005726FA" w:rsidP="0068700C">
            <w:pPr>
              <w:jc w:val="center"/>
            </w:pPr>
          </w:p>
        </w:tc>
        <w:tc>
          <w:tcPr>
            <w:tcW w:w="1246" w:type="pct"/>
            <w:vMerge w:val="restart"/>
            <w:vAlign w:val="center"/>
          </w:tcPr>
          <w:p w14:paraId="2F2C1C4A" w14:textId="77777777" w:rsidR="005726FA" w:rsidRDefault="005726FA" w:rsidP="0068700C">
            <w:pPr>
              <w:jc w:val="center"/>
            </w:pPr>
            <w:r>
              <w:t>报表管理</w:t>
            </w:r>
          </w:p>
        </w:tc>
        <w:tc>
          <w:tcPr>
            <w:tcW w:w="1861" w:type="pct"/>
            <w:vAlign w:val="center"/>
          </w:tcPr>
          <w:p w14:paraId="4A461C0C" w14:textId="77777777" w:rsidR="005726FA" w:rsidRDefault="005726FA" w:rsidP="0068700C">
            <w:pPr>
              <w:jc w:val="center"/>
            </w:pPr>
            <w:r>
              <w:t>公司</w:t>
            </w:r>
            <w:r>
              <w:rPr>
                <w:rFonts w:hint="eastAsia"/>
              </w:rPr>
              <w:t>/</w:t>
            </w:r>
            <w:r>
              <w:rPr>
                <w:rFonts w:hint="eastAsia"/>
              </w:rPr>
              <w:t>部门</w:t>
            </w:r>
            <w:r>
              <w:t>用车统计</w:t>
            </w:r>
          </w:p>
        </w:tc>
        <w:tc>
          <w:tcPr>
            <w:tcW w:w="677" w:type="pct"/>
            <w:vAlign w:val="center"/>
          </w:tcPr>
          <w:p w14:paraId="7EAED80A" w14:textId="77777777" w:rsidR="005726FA" w:rsidRDefault="005726FA" w:rsidP="0068700C">
            <w:pPr>
              <w:jc w:val="center"/>
            </w:pPr>
            <w:r>
              <w:t>低</w:t>
            </w:r>
          </w:p>
        </w:tc>
      </w:tr>
      <w:tr w:rsidR="005726FA" w14:paraId="6E808B45" w14:textId="77777777" w:rsidTr="0068700C">
        <w:trPr>
          <w:trHeight w:val="567"/>
          <w:jc w:val="center"/>
        </w:trPr>
        <w:tc>
          <w:tcPr>
            <w:tcW w:w="1216" w:type="pct"/>
            <w:vMerge/>
            <w:vAlign w:val="center"/>
          </w:tcPr>
          <w:p w14:paraId="4AC88163" w14:textId="77777777" w:rsidR="005726FA" w:rsidRDefault="005726FA" w:rsidP="0068700C">
            <w:pPr>
              <w:jc w:val="center"/>
            </w:pPr>
          </w:p>
        </w:tc>
        <w:tc>
          <w:tcPr>
            <w:tcW w:w="1246" w:type="pct"/>
            <w:vMerge/>
            <w:vAlign w:val="center"/>
          </w:tcPr>
          <w:p w14:paraId="09189E6A" w14:textId="77777777" w:rsidR="005726FA" w:rsidRDefault="005726FA" w:rsidP="0068700C">
            <w:pPr>
              <w:jc w:val="center"/>
            </w:pPr>
          </w:p>
        </w:tc>
        <w:tc>
          <w:tcPr>
            <w:tcW w:w="1861" w:type="pct"/>
            <w:vAlign w:val="center"/>
          </w:tcPr>
          <w:p w14:paraId="10820E1F" w14:textId="77777777" w:rsidR="005726FA" w:rsidRDefault="005726FA" w:rsidP="0068700C">
            <w:pPr>
              <w:jc w:val="center"/>
            </w:pPr>
            <w:r>
              <w:t>Excel</w:t>
            </w:r>
            <w:r>
              <w:t>导出</w:t>
            </w:r>
          </w:p>
        </w:tc>
        <w:tc>
          <w:tcPr>
            <w:tcW w:w="677" w:type="pct"/>
            <w:vAlign w:val="center"/>
          </w:tcPr>
          <w:p w14:paraId="686464EB" w14:textId="77777777" w:rsidR="005726FA" w:rsidRDefault="005726FA" w:rsidP="0068700C">
            <w:pPr>
              <w:jc w:val="center"/>
            </w:pPr>
            <w:r>
              <w:t>低</w:t>
            </w:r>
          </w:p>
        </w:tc>
      </w:tr>
      <w:tr w:rsidR="005726FA" w14:paraId="26C6B4E0" w14:textId="77777777" w:rsidTr="0068700C">
        <w:trPr>
          <w:trHeight w:val="567"/>
          <w:jc w:val="center"/>
        </w:trPr>
        <w:tc>
          <w:tcPr>
            <w:tcW w:w="1216" w:type="pct"/>
            <w:vMerge w:val="restart"/>
            <w:vAlign w:val="center"/>
          </w:tcPr>
          <w:p w14:paraId="546BD897" w14:textId="77777777" w:rsidR="005726FA" w:rsidRDefault="005726FA" w:rsidP="0068700C">
            <w:pPr>
              <w:jc w:val="center"/>
            </w:pPr>
            <w:r>
              <w:t>租赁端</w:t>
            </w:r>
          </w:p>
        </w:tc>
        <w:tc>
          <w:tcPr>
            <w:tcW w:w="1246" w:type="pct"/>
            <w:vMerge w:val="restart"/>
            <w:vAlign w:val="center"/>
          </w:tcPr>
          <w:p w14:paraId="486102E1" w14:textId="77777777" w:rsidR="005726FA" w:rsidRDefault="005726FA" w:rsidP="0068700C">
            <w:pPr>
              <w:jc w:val="center"/>
            </w:pPr>
            <w:r>
              <w:t>订单及收益统计</w:t>
            </w:r>
          </w:p>
        </w:tc>
        <w:tc>
          <w:tcPr>
            <w:tcW w:w="1861" w:type="pct"/>
            <w:vAlign w:val="center"/>
          </w:tcPr>
          <w:p w14:paraId="4CB84C67" w14:textId="77777777" w:rsidR="005726FA" w:rsidRDefault="005726FA" w:rsidP="0068700C">
            <w:pPr>
              <w:jc w:val="center"/>
            </w:pPr>
            <w:r>
              <w:t>按时间统计</w:t>
            </w:r>
          </w:p>
        </w:tc>
        <w:tc>
          <w:tcPr>
            <w:tcW w:w="677" w:type="pct"/>
            <w:vAlign w:val="center"/>
          </w:tcPr>
          <w:p w14:paraId="5557DD04" w14:textId="77777777" w:rsidR="005726FA" w:rsidRDefault="005726FA" w:rsidP="0068700C">
            <w:pPr>
              <w:jc w:val="center"/>
            </w:pPr>
            <w:r>
              <w:rPr>
                <w:rFonts w:hint="eastAsia"/>
              </w:rPr>
              <w:t>中</w:t>
            </w:r>
          </w:p>
        </w:tc>
      </w:tr>
      <w:tr w:rsidR="005726FA" w14:paraId="3C0D7AB3" w14:textId="77777777" w:rsidTr="0068700C">
        <w:trPr>
          <w:trHeight w:val="567"/>
          <w:jc w:val="center"/>
        </w:trPr>
        <w:tc>
          <w:tcPr>
            <w:tcW w:w="1216" w:type="pct"/>
            <w:vMerge/>
            <w:vAlign w:val="center"/>
          </w:tcPr>
          <w:p w14:paraId="3015C7B9" w14:textId="77777777" w:rsidR="005726FA" w:rsidRDefault="005726FA" w:rsidP="0068700C">
            <w:pPr>
              <w:jc w:val="center"/>
            </w:pPr>
          </w:p>
        </w:tc>
        <w:tc>
          <w:tcPr>
            <w:tcW w:w="1246" w:type="pct"/>
            <w:vMerge/>
            <w:vAlign w:val="center"/>
          </w:tcPr>
          <w:p w14:paraId="4E9BCF96" w14:textId="77777777" w:rsidR="005726FA" w:rsidRDefault="005726FA" w:rsidP="0068700C">
            <w:pPr>
              <w:jc w:val="center"/>
            </w:pPr>
          </w:p>
        </w:tc>
        <w:tc>
          <w:tcPr>
            <w:tcW w:w="1861" w:type="pct"/>
            <w:vAlign w:val="center"/>
          </w:tcPr>
          <w:p w14:paraId="4A777CFE" w14:textId="77777777" w:rsidR="005726FA" w:rsidRDefault="005726FA" w:rsidP="0068700C">
            <w:pPr>
              <w:jc w:val="center"/>
            </w:pPr>
            <w:r>
              <w:t>按业务类型统计</w:t>
            </w:r>
          </w:p>
        </w:tc>
        <w:tc>
          <w:tcPr>
            <w:tcW w:w="677" w:type="pct"/>
            <w:vAlign w:val="center"/>
          </w:tcPr>
          <w:p w14:paraId="6502EB65" w14:textId="77777777" w:rsidR="005726FA" w:rsidRDefault="005726FA" w:rsidP="0068700C">
            <w:pPr>
              <w:jc w:val="center"/>
            </w:pPr>
            <w:r>
              <w:t>中</w:t>
            </w:r>
          </w:p>
        </w:tc>
      </w:tr>
      <w:tr w:rsidR="005726FA" w14:paraId="17D794C1" w14:textId="77777777" w:rsidTr="0068700C">
        <w:trPr>
          <w:trHeight w:val="567"/>
          <w:jc w:val="center"/>
        </w:trPr>
        <w:tc>
          <w:tcPr>
            <w:tcW w:w="1216" w:type="pct"/>
            <w:vMerge/>
            <w:vAlign w:val="center"/>
          </w:tcPr>
          <w:p w14:paraId="6C290C47" w14:textId="77777777" w:rsidR="005726FA" w:rsidRDefault="005726FA" w:rsidP="0068700C">
            <w:pPr>
              <w:jc w:val="center"/>
            </w:pPr>
          </w:p>
        </w:tc>
        <w:tc>
          <w:tcPr>
            <w:tcW w:w="1246" w:type="pct"/>
            <w:vMerge w:val="restart"/>
            <w:vAlign w:val="center"/>
          </w:tcPr>
          <w:p w14:paraId="7DC8E52B" w14:textId="77777777" w:rsidR="005726FA" w:rsidRDefault="005726FA" w:rsidP="0068700C">
            <w:pPr>
              <w:jc w:val="center"/>
            </w:pPr>
            <w:r>
              <w:t>下单功能</w:t>
            </w:r>
          </w:p>
        </w:tc>
        <w:tc>
          <w:tcPr>
            <w:tcW w:w="1861" w:type="pct"/>
            <w:vAlign w:val="center"/>
          </w:tcPr>
          <w:p w14:paraId="1F0C99AF" w14:textId="77777777" w:rsidR="005726FA" w:rsidRDefault="005726FA" w:rsidP="0068700C">
            <w:pPr>
              <w:jc w:val="center"/>
            </w:pPr>
            <w:r>
              <w:rPr>
                <w:rFonts w:hint="eastAsia"/>
              </w:rPr>
              <w:t>约车下单</w:t>
            </w:r>
          </w:p>
        </w:tc>
        <w:tc>
          <w:tcPr>
            <w:tcW w:w="677" w:type="pct"/>
            <w:vAlign w:val="center"/>
          </w:tcPr>
          <w:p w14:paraId="41709A2D" w14:textId="77777777" w:rsidR="005726FA" w:rsidRDefault="005726FA" w:rsidP="0068700C">
            <w:pPr>
              <w:jc w:val="center"/>
            </w:pPr>
            <w:r>
              <w:t>高</w:t>
            </w:r>
          </w:p>
        </w:tc>
      </w:tr>
      <w:tr w:rsidR="005726FA" w14:paraId="3657DD1F" w14:textId="77777777" w:rsidTr="0068700C">
        <w:trPr>
          <w:trHeight w:val="567"/>
          <w:jc w:val="center"/>
        </w:trPr>
        <w:tc>
          <w:tcPr>
            <w:tcW w:w="1216" w:type="pct"/>
            <w:vMerge/>
            <w:vAlign w:val="center"/>
          </w:tcPr>
          <w:p w14:paraId="447272E0" w14:textId="77777777" w:rsidR="005726FA" w:rsidRDefault="005726FA" w:rsidP="0068700C">
            <w:pPr>
              <w:jc w:val="center"/>
            </w:pPr>
          </w:p>
        </w:tc>
        <w:tc>
          <w:tcPr>
            <w:tcW w:w="1246" w:type="pct"/>
            <w:vMerge/>
            <w:vAlign w:val="center"/>
          </w:tcPr>
          <w:p w14:paraId="75ADCF24" w14:textId="77777777" w:rsidR="005726FA" w:rsidRDefault="005726FA" w:rsidP="0068700C">
            <w:pPr>
              <w:jc w:val="center"/>
            </w:pPr>
          </w:p>
        </w:tc>
        <w:tc>
          <w:tcPr>
            <w:tcW w:w="1861" w:type="pct"/>
            <w:vAlign w:val="center"/>
          </w:tcPr>
          <w:p w14:paraId="27F09B21" w14:textId="77777777" w:rsidR="005726FA" w:rsidRDefault="005726FA" w:rsidP="0068700C">
            <w:pPr>
              <w:jc w:val="center"/>
            </w:pPr>
            <w:r>
              <w:rPr>
                <w:rFonts w:ascii="宋体" w:eastAsia="宋体" w:hAnsi="宋体" w:cs="宋体" w:hint="eastAsia"/>
              </w:rPr>
              <w:t>接机下</w:t>
            </w:r>
            <w:r>
              <w:rPr>
                <w:rFonts w:hint="eastAsia"/>
              </w:rPr>
              <w:t>单</w:t>
            </w:r>
          </w:p>
        </w:tc>
        <w:tc>
          <w:tcPr>
            <w:tcW w:w="677" w:type="pct"/>
            <w:vAlign w:val="center"/>
          </w:tcPr>
          <w:p w14:paraId="547C0EFD" w14:textId="77777777" w:rsidR="005726FA" w:rsidRDefault="005726FA" w:rsidP="0068700C">
            <w:pPr>
              <w:jc w:val="center"/>
            </w:pPr>
            <w:r>
              <w:t>高</w:t>
            </w:r>
          </w:p>
        </w:tc>
      </w:tr>
      <w:tr w:rsidR="005726FA" w14:paraId="2B162E6B" w14:textId="77777777" w:rsidTr="0068700C">
        <w:trPr>
          <w:trHeight w:val="567"/>
          <w:jc w:val="center"/>
        </w:trPr>
        <w:tc>
          <w:tcPr>
            <w:tcW w:w="1216" w:type="pct"/>
            <w:vMerge/>
            <w:vAlign w:val="center"/>
          </w:tcPr>
          <w:p w14:paraId="63CAC69A" w14:textId="77777777" w:rsidR="005726FA" w:rsidRDefault="005726FA" w:rsidP="0068700C">
            <w:pPr>
              <w:jc w:val="center"/>
            </w:pPr>
          </w:p>
        </w:tc>
        <w:tc>
          <w:tcPr>
            <w:tcW w:w="1246" w:type="pct"/>
            <w:vMerge/>
            <w:vAlign w:val="center"/>
          </w:tcPr>
          <w:p w14:paraId="7531E1B3" w14:textId="77777777" w:rsidR="005726FA" w:rsidRDefault="005726FA" w:rsidP="0068700C">
            <w:pPr>
              <w:jc w:val="center"/>
            </w:pPr>
          </w:p>
        </w:tc>
        <w:tc>
          <w:tcPr>
            <w:tcW w:w="1861" w:type="pct"/>
            <w:vAlign w:val="center"/>
          </w:tcPr>
          <w:p w14:paraId="15AC957A" w14:textId="77777777" w:rsidR="005726FA" w:rsidRDefault="005726FA" w:rsidP="0068700C">
            <w:pPr>
              <w:jc w:val="center"/>
              <w:rPr>
                <w:rFonts w:ascii="宋体" w:eastAsia="宋体" w:hAnsi="宋体" w:cs="宋体"/>
              </w:rPr>
            </w:pPr>
            <w:r>
              <w:rPr>
                <w:rFonts w:ascii="宋体" w:eastAsia="宋体" w:hAnsi="宋体" w:cs="宋体" w:hint="eastAsia"/>
              </w:rPr>
              <w:t>送机下</w:t>
            </w:r>
            <w:r>
              <w:rPr>
                <w:rFonts w:hint="eastAsia"/>
              </w:rPr>
              <w:t>单</w:t>
            </w:r>
          </w:p>
        </w:tc>
        <w:tc>
          <w:tcPr>
            <w:tcW w:w="677" w:type="pct"/>
            <w:vAlign w:val="center"/>
          </w:tcPr>
          <w:p w14:paraId="18EF3021" w14:textId="77777777" w:rsidR="005726FA" w:rsidRDefault="005726FA" w:rsidP="0068700C">
            <w:pPr>
              <w:jc w:val="center"/>
            </w:pPr>
            <w:r>
              <w:t>高</w:t>
            </w:r>
          </w:p>
        </w:tc>
      </w:tr>
      <w:tr w:rsidR="005726FA" w14:paraId="73784004" w14:textId="77777777" w:rsidTr="0068700C">
        <w:trPr>
          <w:trHeight w:val="567"/>
          <w:jc w:val="center"/>
        </w:trPr>
        <w:tc>
          <w:tcPr>
            <w:tcW w:w="1216" w:type="pct"/>
            <w:vMerge/>
            <w:vAlign w:val="center"/>
          </w:tcPr>
          <w:p w14:paraId="0CFF7CD7" w14:textId="77777777" w:rsidR="005726FA" w:rsidRDefault="005726FA" w:rsidP="0068700C">
            <w:pPr>
              <w:jc w:val="center"/>
            </w:pPr>
          </w:p>
        </w:tc>
        <w:tc>
          <w:tcPr>
            <w:tcW w:w="1246" w:type="pct"/>
            <w:vMerge w:val="restart"/>
            <w:vAlign w:val="center"/>
          </w:tcPr>
          <w:p w14:paraId="4064FFE6" w14:textId="77777777" w:rsidR="005726FA" w:rsidRDefault="005726FA" w:rsidP="0068700C">
            <w:pPr>
              <w:jc w:val="center"/>
            </w:pPr>
            <w:r>
              <w:t>订单管理</w:t>
            </w:r>
          </w:p>
        </w:tc>
        <w:tc>
          <w:tcPr>
            <w:tcW w:w="1861" w:type="pct"/>
            <w:vAlign w:val="center"/>
          </w:tcPr>
          <w:p w14:paraId="7DB9F271" w14:textId="77777777" w:rsidR="005726FA" w:rsidRDefault="005726FA" w:rsidP="0068700C">
            <w:pPr>
              <w:jc w:val="center"/>
            </w:pPr>
            <w:r>
              <w:t>订单查询</w:t>
            </w:r>
          </w:p>
        </w:tc>
        <w:tc>
          <w:tcPr>
            <w:tcW w:w="677" w:type="pct"/>
            <w:vAlign w:val="center"/>
          </w:tcPr>
          <w:p w14:paraId="6196DBB9" w14:textId="77777777" w:rsidR="005726FA" w:rsidRDefault="005726FA" w:rsidP="0068700C">
            <w:pPr>
              <w:jc w:val="center"/>
            </w:pPr>
            <w:r>
              <w:t>高</w:t>
            </w:r>
          </w:p>
        </w:tc>
      </w:tr>
      <w:tr w:rsidR="005726FA" w14:paraId="531D7518" w14:textId="77777777" w:rsidTr="0068700C">
        <w:trPr>
          <w:trHeight w:val="567"/>
          <w:jc w:val="center"/>
        </w:trPr>
        <w:tc>
          <w:tcPr>
            <w:tcW w:w="1216" w:type="pct"/>
            <w:vMerge/>
            <w:vAlign w:val="center"/>
          </w:tcPr>
          <w:p w14:paraId="673CC44C" w14:textId="77777777" w:rsidR="005726FA" w:rsidRDefault="005726FA" w:rsidP="0068700C">
            <w:pPr>
              <w:jc w:val="center"/>
            </w:pPr>
          </w:p>
        </w:tc>
        <w:tc>
          <w:tcPr>
            <w:tcW w:w="1246" w:type="pct"/>
            <w:vMerge/>
            <w:vAlign w:val="center"/>
          </w:tcPr>
          <w:p w14:paraId="214398B7" w14:textId="77777777" w:rsidR="005726FA" w:rsidRDefault="005726FA" w:rsidP="0068700C">
            <w:pPr>
              <w:jc w:val="center"/>
            </w:pPr>
          </w:p>
        </w:tc>
        <w:tc>
          <w:tcPr>
            <w:tcW w:w="1861" w:type="pct"/>
            <w:vAlign w:val="center"/>
          </w:tcPr>
          <w:p w14:paraId="394656AF" w14:textId="77777777" w:rsidR="005726FA" w:rsidRDefault="005726FA" w:rsidP="0068700C">
            <w:pPr>
              <w:jc w:val="center"/>
            </w:pPr>
            <w:r>
              <w:t>订单详情</w:t>
            </w:r>
          </w:p>
        </w:tc>
        <w:tc>
          <w:tcPr>
            <w:tcW w:w="677" w:type="pct"/>
            <w:vAlign w:val="center"/>
          </w:tcPr>
          <w:p w14:paraId="5A7845DF" w14:textId="77777777" w:rsidR="005726FA" w:rsidRDefault="005726FA" w:rsidP="0068700C">
            <w:pPr>
              <w:jc w:val="center"/>
            </w:pPr>
            <w:r>
              <w:t>中</w:t>
            </w:r>
          </w:p>
        </w:tc>
      </w:tr>
      <w:tr w:rsidR="005726FA" w14:paraId="7D4F83CF" w14:textId="77777777" w:rsidTr="0068700C">
        <w:trPr>
          <w:trHeight w:val="567"/>
          <w:jc w:val="center"/>
        </w:trPr>
        <w:tc>
          <w:tcPr>
            <w:tcW w:w="1216" w:type="pct"/>
            <w:vMerge/>
            <w:vAlign w:val="center"/>
          </w:tcPr>
          <w:p w14:paraId="2C2207F1" w14:textId="77777777" w:rsidR="005726FA" w:rsidRDefault="005726FA" w:rsidP="0068700C">
            <w:pPr>
              <w:jc w:val="center"/>
            </w:pPr>
          </w:p>
        </w:tc>
        <w:tc>
          <w:tcPr>
            <w:tcW w:w="1246" w:type="pct"/>
            <w:vMerge/>
            <w:vAlign w:val="center"/>
          </w:tcPr>
          <w:p w14:paraId="30976372" w14:textId="77777777" w:rsidR="005726FA" w:rsidRDefault="005726FA" w:rsidP="0068700C">
            <w:pPr>
              <w:jc w:val="center"/>
            </w:pPr>
          </w:p>
        </w:tc>
        <w:tc>
          <w:tcPr>
            <w:tcW w:w="1861" w:type="pct"/>
            <w:vAlign w:val="center"/>
          </w:tcPr>
          <w:p w14:paraId="3ACEDD6A" w14:textId="77777777" w:rsidR="005726FA" w:rsidRDefault="005726FA" w:rsidP="0068700C">
            <w:pPr>
              <w:jc w:val="center"/>
            </w:pPr>
            <w:r>
              <w:rPr>
                <w:rFonts w:ascii="宋体" w:eastAsia="宋体" w:hAnsi="宋体" w:cs="宋体" w:hint="eastAsia"/>
              </w:rPr>
              <w:t>人工派单</w:t>
            </w:r>
          </w:p>
        </w:tc>
        <w:tc>
          <w:tcPr>
            <w:tcW w:w="677" w:type="pct"/>
            <w:vAlign w:val="center"/>
          </w:tcPr>
          <w:p w14:paraId="2D10EC8C" w14:textId="77777777" w:rsidR="005726FA" w:rsidRDefault="005726FA" w:rsidP="0068700C">
            <w:pPr>
              <w:jc w:val="center"/>
            </w:pPr>
            <w:r>
              <w:t>高</w:t>
            </w:r>
          </w:p>
        </w:tc>
      </w:tr>
      <w:tr w:rsidR="005726FA" w14:paraId="6B1C751B" w14:textId="77777777" w:rsidTr="0068700C">
        <w:trPr>
          <w:trHeight w:val="567"/>
          <w:jc w:val="center"/>
        </w:trPr>
        <w:tc>
          <w:tcPr>
            <w:tcW w:w="1216" w:type="pct"/>
            <w:vMerge/>
            <w:vAlign w:val="center"/>
          </w:tcPr>
          <w:p w14:paraId="6E808AF1" w14:textId="77777777" w:rsidR="005726FA" w:rsidRDefault="005726FA" w:rsidP="0068700C">
            <w:pPr>
              <w:jc w:val="center"/>
            </w:pPr>
          </w:p>
        </w:tc>
        <w:tc>
          <w:tcPr>
            <w:tcW w:w="1246" w:type="pct"/>
            <w:vMerge/>
            <w:vAlign w:val="center"/>
          </w:tcPr>
          <w:p w14:paraId="545F2B5F" w14:textId="77777777" w:rsidR="005726FA" w:rsidRDefault="005726FA" w:rsidP="0068700C">
            <w:pPr>
              <w:jc w:val="center"/>
            </w:pPr>
          </w:p>
        </w:tc>
        <w:tc>
          <w:tcPr>
            <w:tcW w:w="1861" w:type="pct"/>
            <w:vAlign w:val="center"/>
          </w:tcPr>
          <w:p w14:paraId="620FC409" w14:textId="77777777" w:rsidR="005726FA" w:rsidRDefault="005726FA" w:rsidP="0068700C">
            <w:pPr>
              <w:jc w:val="center"/>
              <w:rPr>
                <w:rFonts w:ascii="宋体" w:eastAsia="宋体" w:hAnsi="宋体" w:cs="宋体"/>
              </w:rPr>
            </w:pPr>
            <w:r>
              <w:t>取消订单</w:t>
            </w:r>
          </w:p>
        </w:tc>
        <w:tc>
          <w:tcPr>
            <w:tcW w:w="677" w:type="pct"/>
            <w:vAlign w:val="center"/>
          </w:tcPr>
          <w:p w14:paraId="11E07606" w14:textId="77777777" w:rsidR="005726FA" w:rsidRDefault="005726FA" w:rsidP="0068700C">
            <w:pPr>
              <w:jc w:val="center"/>
            </w:pPr>
            <w:r>
              <w:t>高</w:t>
            </w:r>
          </w:p>
        </w:tc>
      </w:tr>
      <w:tr w:rsidR="005726FA" w14:paraId="4D3138B7" w14:textId="77777777" w:rsidTr="0068700C">
        <w:trPr>
          <w:trHeight w:val="567"/>
          <w:jc w:val="center"/>
        </w:trPr>
        <w:tc>
          <w:tcPr>
            <w:tcW w:w="1216" w:type="pct"/>
            <w:vMerge/>
            <w:vAlign w:val="center"/>
          </w:tcPr>
          <w:p w14:paraId="3DC57E1A" w14:textId="77777777" w:rsidR="005726FA" w:rsidRDefault="005726FA" w:rsidP="0068700C">
            <w:pPr>
              <w:jc w:val="center"/>
            </w:pPr>
          </w:p>
        </w:tc>
        <w:tc>
          <w:tcPr>
            <w:tcW w:w="1246" w:type="pct"/>
            <w:vMerge/>
            <w:vAlign w:val="center"/>
          </w:tcPr>
          <w:p w14:paraId="5C83777F" w14:textId="77777777" w:rsidR="005726FA" w:rsidRDefault="005726FA" w:rsidP="0068700C">
            <w:pPr>
              <w:jc w:val="center"/>
            </w:pPr>
          </w:p>
        </w:tc>
        <w:tc>
          <w:tcPr>
            <w:tcW w:w="1861" w:type="pct"/>
            <w:vAlign w:val="center"/>
          </w:tcPr>
          <w:p w14:paraId="3A8C2AFD" w14:textId="77777777" w:rsidR="005726FA" w:rsidRDefault="005726FA" w:rsidP="0068700C">
            <w:pPr>
              <w:jc w:val="center"/>
            </w:pPr>
            <w:r>
              <w:t>更换司机</w:t>
            </w:r>
          </w:p>
        </w:tc>
        <w:tc>
          <w:tcPr>
            <w:tcW w:w="677" w:type="pct"/>
            <w:vAlign w:val="center"/>
          </w:tcPr>
          <w:p w14:paraId="2E59FC4F" w14:textId="77777777" w:rsidR="005726FA" w:rsidRDefault="005726FA" w:rsidP="0068700C">
            <w:pPr>
              <w:jc w:val="center"/>
            </w:pPr>
            <w:r>
              <w:t>高</w:t>
            </w:r>
          </w:p>
        </w:tc>
      </w:tr>
      <w:tr w:rsidR="005726FA" w14:paraId="1C5FD851" w14:textId="77777777" w:rsidTr="0068700C">
        <w:trPr>
          <w:trHeight w:val="567"/>
          <w:jc w:val="center"/>
        </w:trPr>
        <w:tc>
          <w:tcPr>
            <w:tcW w:w="1216" w:type="pct"/>
            <w:vMerge/>
            <w:vAlign w:val="center"/>
          </w:tcPr>
          <w:p w14:paraId="7459B266" w14:textId="77777777" w:rsidR="005726FA" w:rsidRDefault="005726FA" w:rsidP="0068700C">
            <w:pPr>
              <w:jc w:val="center"/>
            </w:pPr>
          </w:p>
        </w:tc>
        <w:tc>
          <w:tcPr>
            <w:tcW w:w="1246" w:type="pct"/>
            <w:vMerge/>
            <w:vAlign w:val="center"/>
          </w:tcPr>
          <w:p w14:paraId="301DDECE" w14:textId="77777777" w:rsidR="005726FA" w:rsidRDefault="005726FA" w:rsidP="0068700C">
            <w:pPr>
              <w:jc w:val="center"/>
            </w:pPr>
          </w:p>
        </w:tc>
        <w:tc>
          <w:tcPr>
            <w:tcW w:w="1861" w:type="pct"/>
            <w:vAlign w:val="center"/>
          </w:tcPr>
          <w:p w14:paraId="04F9401C" w14:textId="77777777" w:rsidR="005726FA" w:rsidRDefault="005726FA" w:rsidP="0068700C">
            <w:pPr>
              <w:jc w:val="center"/>
            </w:pPr>
            <w:r>
              <w:t>复议订单</w:t>
            </w:r>
          </w:p>
        </w:tc>
        <w:tc>
          <w:tcPr>
            <w:tcW w:w="677" w:type="pct"/>
            <w:vAlign w:val="center"/>
          </w:tcPr>
          <w:p w14:paraId="691D1948" w14:textId="77777777" w:rsidR="005726FA" w:rsidRDefault="005726FA" w:rsidP="0068700C">
            <w:pPr>
              <w:jc w:val="center"/>
            </w:pPr>
            <w:r>
              <w:t>高</w:t>
            </w:r>
          </w:p>
        </w:tc>
      </w:tr>
      <w:tr w:rsidR="005726FA" w14:paraId="2120BC0C" w14:textId="77777777" w:rsidTr="0068700C">
        <w:trPr>
          <w:trHeight w:val="567"/>
          <w:jc w:val="center"/>
        </w:trPr>
        <w:tc>
          <w:tcPr>
            <w:tcW w:w="1216" w:type="pct"/>
            <w:vMerge/>
            <w:vAlign w:val="center"/>
          </w:tcPr>
          <w:p w14:paraId="23FA6A41" w14:textId="77777777" w:rsidR="005726FA" w:rsidRDefault="005726FA" w:rsidP="0068700C">
            <w:pPr>
              <w:jc w:val="center"/>
            </w:pPr>
          </w:p>
        </w:tc>
        <w:tc>
          <w:tcPr>
            <w:tcW w:w="1246" w:type="pct"/>
            <w:vMerge/>
            <w:vAlign w:val="center"/>
          </w:tcPr>
          <w:p w14:paraId="58CAF662" w14:textId="77777777" w:rsidR="005726FA" w:rsidRDefault="005726FA" w:rsidP="0068700C">
            <w:pPr>
              <w:jc w:val="center"/>
            </w:pPr>
          </w:p>
        </w:tc>
        <w:tc>
          <w:tcPr>
            <w:tcW w:w="1861" w:type="pct"/>
            <w:vAlign w:val="center"/>
          </w:tcPr>
          <w:p w14:paraId="7D5B0555" w14:textId="77777777" w:rsidR="005726FA" w:rsidRDefault="005726FA" w:rsidP="0068700C">
            <w:pPr>
              <w:jc w:val="center"/>
            </w:pPr>
            <w:r>
              <w:t>申请复议</w:t>
            </w:r>
          </w:p>
        </w:tc>
        <w:tc>
          <w:tcPr>
            <w:tcW w:w="677" w:type="pct"/>
            <w:vAlign w:val="center"/>
          </w:tcPr>
          <w:p w14:paraId="27E89820" w14:textId="77777777" w:rsidR="005726FA" w:rsidRDefault="005726FA" w:rsidP="0068700C">
            <w:pPr>
              <w:jc w:val="center"/>
            </w:pPr>
            <w:r>
              <w:t>高</w:t>
            </w:r>
          </w:p>
        </w:tc>
      </w:tr>
      <w:tr w:rsidR="005726FA" w14:paraId="356C39CB" w14:textId="77777777" w:rsidTr="0068700C">
        <w:trPr>
          <w:trHeight w:val="567"/>
          <w:jc w:val="center"/>
        </w:trPr>
        <w:tc>
          <w:tcPr>
            <w:tcW w:w="1216" w:type="pct"/>
            <w:vMerge/>
            <w:vAlign w:val="center"/>
          </w:tcPr>
          <w:p w14:paraId="7FDAE994" w14:textId="77777777" w:rsidR="005726FA" w:rsidRDefault="005726FA" w:rsidP="0068700C">
            <w:pPr>
              <w:jc w:val="center"/>
            </w:pPr>
          </w:p>
        </w:tc>
        <w:tc>
          <w:tcPr>
            <w:tcW w:w="1246" w:type="pct"/>
            <w:vMerge w:val="restart"/>
            <w:vAlign w:val="center"/>
          </w:tcPr>
          <w:p w14:paraId="0C3FCF13" w14:textId="77777777" w:rsidR="005726FA" w:rsidRDefault="005726FA" w:rsidP="0068700C">
            <w:pPr>
              <w:jc w:val="center"/>
            </w:pPr>
            <w:r>
              <w:t>客户管理</w:t>
            </w:r>
          </w:p>
        </w:tc>
        <w:tc>
          <w:tcPr>
            <w:tcW w:w="1861" w:type="pct"/>
            <w:vAlign w:val="center"/>
          </w:tcPr>
          <w:p w14:paraId="06F7CC92" w14:textId="77777777" w:rsidR="005726FA" w:rsidRDefault="005726FA" w:rsidP="0068700C">
            <w:pPr>
              <w:jc w:val="center"/>
            </w:pPr>
            <w:r>
              <w:t>机构客户查询</w:t>
            </w:r>
          </w:p>
        </w:tc>
        <w:tc>
          <w:tcPr>
            <w:tcW w:w="677" w:type="pct"/>
            <w:vAlign w:val="center"/>
          </w:tcPr>
          <w:p w14:paraId="6B6FA725" w14:textId="77777777" w:rsidR="005726FA" w:rsidRDefault="005726FA" w:rsidP="0068700C">
            <w:pPr>
              <w:jc w:val="center"/>
            </w:pPr>
            <w:r>
              <w:t>高</w:t>
            </w:r>
          </w:p>
        </w:tc>
      </w:tr>
      <w:tr w:rsidR="005726FA" w14:paraId="3B398933" w14:textId="77777777" w:rsidTr="0068700C">
        <w:trPr>
          <w:trHeight w:val="567"/>
          <w:jc w:val="center"/>
        </w:trPr>
        <w:tc>
          <w:tcPr>
            <w:tcW w:w="1216" w:type="pct"/>
            <w:vMerge/>
            <w:vAlign w:val="center"/>
          </w:tcPr>
          <w:p w14:paraId="13F1E442" w14:textId="77777777" w:rsidR="005726FA" w:rsidRDefault="005726FA" w:rsidP="0068700C">
            <w:pPr>
              <w:jc w:val="center"/>
            </w:pPr>
          </w:p>
        </w:tc>
        <w:tc>
          <w:tcPr>
            <w:tcW w:w="1246" w:type="pct"/>
            <w:vMerge/>
            <w:vAlign w:val="center"/>
          </w:tcPr>
          <w:p w14:paraId="41CE84B4" w14:textId="77777777" w:rsidR="005726FA" w:rsidRDefault="005726FA" w:rsidP="0068700C">
            <w:pPr>
              <w:jc w:val="center"/>
            </w:pPr>
          </w:p>
        </w:tc>
        <w:tc>
          <w:tcPr>
            <w:tcW w:w="1861" w:type="pct"/>
            <w:vAlign w:val="center"/>
          </w:tcPr>
          <w:p w14:paraId="2AC5C73B" w14:textId="77777777" w:rsidR="005726FA" w:rsidRDefault="005726FA" w:rsidP="0068700C">
            <w:pPr>
              <w:jc w:val="center"/>
            </w:pPr>
            <w:r>
              <w:t>新增机构</w:t>
            </w:r>
          </w:p>
        </w:tc>
        <w:tc>
          <w:tcPr>
            <w:tcW w:w="677" w:type="pct"/>
            <w:vAlign w:val="center"/>
          </w:tcPr>
          <w:p w14:paraId="0078F41C" w14:textId="77777777" w:rsidR="005726FA" w:rsidRDefault="005726FA" w:rsidP="0068700C">
            <w:pPr>
              <w:jc w:val="center"/>
            </w:pPr>
            <w:r>
              <w:t>高</w:t>
            </w:r>
          </w:p>
        </w:tc>
      </w:tr>
      <w:tr w:rsidR="005726FA" w14:paraId="6DC0A944" w14:textId="77777777" w:rsidTr="0068700C">
        <w:trPr>
          <w:trHeight w:val="567"/>
          <w:jc w:val="center"/>
        </w:trPr>
        <w:tc>
          <w:tcPr>
            <w:tcW w:w="1216" w:type="pct"/>
            <w:vMerge/>
            <w:vAlign w:val="center"/>
          </w:tcPr>
          <w:p w14:paraId="295137C1" w14:textId="77777777" w:rsidR="005726FA" w:rsidRDefault="005726FA" w:rsidP="0068700C">
            <w:pPr>
              <w:jc w:val="center"/>
            </w:pPr>
          </w:p>
        </w:tc>
        <w:tc>
          <w:tcPr>
            <w:tcW w:w="1246" w:type="pct"/>
            <w:vMerge/>
            <w:vAlign w:val="center"/>
          </w:tcPr>
          <w:p w14:paraId="2BD4BE55" w14:textId="77777777" w:rsidR="005726FA" w:rsidRDefault="005726FA" w:rsidP="0068700C">
            <w:pPr>
              <w:jc w:val="center"/>
            </w:pPr>
          </w:p>
        </w:tc>
        <w:tc>
          <w:tcPr>
            <w:tcW w:w="1861" w:type="pct"/>
            <w:vAlign w:val="center"/>
          </w:tcPr>
          <w:p w14:paraId="1B9686D7" w14:textId="77777777" w:rsidR="005726FA" w:rsidRDefault="005726FA" w:rsidP="0068700C">
            <w:pPr>
              <w:jc w:val="center"/>
            </w:pPr>
            <w:r>
              <w:t>编辑机构</w:t>
            </w:r>
          </w:p>
        </w:tc>
        <w:tc>
          <w:tcPr>
            <w:tcW w:w="677" w:type="pct"/>
            <w:vAlign w:val="center"/>
          </w:tcPr>
          <w:p w14:paraId="78BFB647" w14:textId="77777777" w:rsidR="005726FA" w:rsidRDefault="005726FA" w:rsidP="0068700C">
            <w:pPr>
              <w:jc w:val="center"/>
            </w:pPr>
            <w:r>
              <w:t>高</w:t>
            </w:r>
          </w:p>
        </w:tc>
      </w:tr>
      <w:tr w:rsidR="005726FA" w14:paraId="57B3BA86" w14:textId="77777777" w:rsidTr="0068700C">
        <w:trPr>
          <w:trHeight w:val="567"/>
          <w:jc w:val="center"/>
        </w:trPr>
        <w:tc>
          <w:tcPr>
            <w:tcW w:w="1216" w:type="pct"/>
            <w:vMerge/>
            <w:vAlign w:val="center"/>
          </w:tcPr>
          <w:p w14:paraId="132A9010" w14:textId="77777777" w:rsidR="005726FA" w:rsidRDefault="005726FA" w:rsidP="0068700C">
            <w:pPr>
              <w:jc w:val="center"/>
            </w:pPr>
          </w:p>
        </w:tc>
        <w:tc>
          <w:tcPr>
            <w:tcW w:w="1246" w:type="pct"/>
            <w:vMerge/>
            <w:vAlign w:val="center"/>
          </w:tcPr>
          <w:p w14:paraId="62E5811D" w14:textId="77777777" w:rsidR="005726FA" w:rsidRDefault="005726FA" w:rsidP="0068700C">
            <w:pPr>
              <w:jc w:val="center"/>
            </w:pPr>
          </w:p>
        </w:tc>
        <w:tc>
          <w:tcPr>
            <w:tcW w:w="1861" w:type="pct"/>
            <w:vAlign w:val="center"/>
          </w:tcPr>
          <w:p w14:paraId="1997246F" w14:textId="77777777" w:rsidR="005726FA" w:rsidRDefault="005726FA" w:rsidP="0068700C">
            <w:pPr>
              <w:jc w:val="center"/>
            </w:pPr>
            <w:r>
              <w:t>机构信息导出</w:t>
            </w:r>
          </w:p>
        </w:tc>
        <w:tc>
          <w:tcPr>
            <w:tcW w:w="677" w:type="pct"/>
            <w:vAlign w:val="center"/>
          </w:tcPr>
          <w:p w14:paraId="565D6335" w14:textId="77777777" w:rsidR="005726FA" w:rsidRDefault="005726FA" w:rsidP="0068700C">
            <w:pPr>
              <w:jc w:val="center"/>
            </w:pPr>
            <w:r>
              <w:t>低</w:t>
            </w:r>
          </w:p>
        </w:tc>
      </w:tr>
      <w:tr w:rsidR="005726FA" w14:paraId="0547DFAD" w14:textId="77777777" w:rsidTr="0068700C">
        <w:trPr>
          <w:trHeight w:val="567"/>
          <w:jc w:val="center"/>
        </w:trPr>
        <w:tc>
          <w:tcPr>
            <w:tcW w:w="1216" w:type="pct"/>
            <w:vMerge/>
            <w:vAlign w:val="center"/>
          </w:tcPr>
          <w:p w14:paraId="25079174" w14:textId="77777777" w:rsidR="005726FA" w:rsidRDefault="005726FA" w:rsidP="0068700C">
            <w:pPr>
              <w:jc w:val="center"/>
            </w:pPr>
          </w:p>
        </w:tc>
        <w:tc>
          <w:tcPr>
            <w:tcW w:w="1246" w:type="pct"/>
            <w:vMerge/>
            <w:vAlign w:val="center"/>
          </w:tcPr>
          <w:p w14:paraId="2E63E2C3" w14:textId="77777777" w:rsidR="005726FA" w:rsidRDefault="005726FA" w:rsidP="0068700C">
            <w:pPr>
              <w:jc w:val="center"/>
            </w:pPr>
          </w:p>
        </w:tc>
        <w:tc>
          <w:tcPr>
            <w:tcW w:w="1861" w:type="pct"/>
            <w:vAlign w:val="center"/>
          </w:tcPr>
          <w:p w14:paraId="48FF2197" w14:textId="77777777" w:rsidR="005726FA" w:rsidRDefault="005726FA" w:rsidP="0068700C">
            <w:pPr>
              <w:jc w:val="center"/>
            </w:pPr>
            <w:r>
              <w:t>分配产品</w:t>
            </w:r>
          </w:p>
        </w:tc>
        <w:tc>
          <w:tcPr>
            <w:tcW w:w="677" w:type="pct"/>
            <w:vAlign w:val="center"/>
          </w:tcPr>
          <w:p w14:paraId="7EB87405" w14:textId="77777777" w:rsidR="005726FA" w:rsidRDefault="005726FA" w:rsidP="0068700C">
            <w:pPr>
              <w:jc w:val="center"/>
            </w:pPr>
            <w:r>
              <w:t>中</w:t>
            </w:r>
          </w:p>
        </w:tc>
      </w:tr>
      <w:tr w:rsidR="005726FA" w14:paraId="6C396894" w14:textId="77777777" w:rsidTr="0068700C">
        <w:trPr>
          <w:trHeight w:val="567"/>
          <w:jc w:val="center"/>
        </w:trPr>
        <w:tc>
          <w:tcPr>
            <w:tcW w:w="1216" w:type="pct"/>
            <w:vMerge/>
            <w:vAlign w:val="center"/>
          </w:tcPr>
          <w:p w14:paraId="315CAD11" w14:textId="77777777" w:rsidR="005726FA" w:rsidRDefault="005726FA" w:rsidP="0068700C">
            <w:pPr>
              <w:jc w:val="center"/>
            </w:pPr>
          </w:p>
        </w:tc>
        <w:tc>
          <w:tcPr>
            <w:tcW w:w="1246" w:type="pct"/>
            <w:vMerge/>
            <w:vAlign w:val="center"/>
          </w:tcPr>
          <w:p w14:paraId="4B682803" w14:textId="77777777" w:rsidR="005726FA" w:rsidRDefault="005726FA" w:rsidP="0068700C">
            <w:pPr>
              <w:jc w:val="center"/>
            </w:pPr>
          </w:p>
        </w:tc>
        <w:tc>
          <w:tcPr>
            <w:tcW w:w="1861" w:type="pct"/>
            <w:vAlign w:val="center"/>
          </w:tcPr>
          <w:p w14:paraId="75D3D5D3" w14:textId="77777777" w:rsidR="005726FA" w:rsidRDefault="005726FA" w:rsidP="0068700C">
            <w:pPr>
              <w:jc w:val="center"/>
            </w:pPr>
            <w:r>
              <w:t>重置密码</w:t>
            </w:r>
          </w:p>
        </w:tc>
        <w:tc>
          <w:tcPr>
            <w:tcW w:w="677" w:type="pct"/>
            <w:vAlign w:val="center"/>
          </w:tcPr>
          <w:p w14:paraId="5ABEFE94" w14:textId="77777777" w:rsidR="005726FA" w:rsidRDefault="005726FA" w:rsidP="0068700C">
            <w:pPr>
              <w:jc w:val="center"/>
            </w:pPr>
            <w:r>
              <w:t>中</w:t>
            </w:r>
          </w:p>
        </w:tc>
      </w:tr>
      <w:tr w:rsidR="005726FA" w14:paraId="026DC21F" w14:textId="77777777" w:rsidTr="0068700C">
        <w:trPr>
          <w:trHeight w:val="567"/>
          <w:jc w:val="center"/>
        </w:trPr>
        <w:tc>
          <w:tcPr>
            <w:tcW w:w="1216" w:type="pct"/>
            <w:vMerge/>
            <w:vAlign w:val="center"/>
          </w:tcPr>
          <w:p w14:paraId="716DD66C" w14:textId="77777777" w:rsidR="005726FA" w:rsidRDefault="005726FA" w:rsidP="0068700C">
            <w:pPr>
              <w:jc w:val="center"/>
            </w:pPr>
          </w:p>
        </w:tc>
        <w:tc>
          <w:tcPr>
            <w:tcW w:w="1246" w:type="pct"/>
            <w:vMerge w:val="restart"/>
            <w:vAlign w:val="center"/>
          </w:tcPr>
          <w:p w14:paraId="1DC7D35D" w14:textId="77777777" w:rsidR="005726FA" w:rsidRDefault="005726FA" w:rsidP="0068700C">
            <w:pPr>
              <w:jc w:val="center"/>
            </w:pPr>
            <w:r>
              <w:t>车辆管理</w:t>
            </w:r>
          </w:p>
        </w:tc>
        <w:tc>
          <w:tcPr>
            <w:tcW w:w="1861" w:type="pct"/>
            <w:vAlign w:val="center"/>
          </w:tcPr>
          <w:p w14:paraId="16046071" w14:textId="77777777" w:rsidR="005726FA" w:rsidRDefault="005726FA" w:rsidP="0068700C">
            <w:pPr>
              <w:jc w:val="center"/>
            </w:pPr>
            <w:r>
              <w:t>车辆查询</w:t>
            </w:r>
          </w:p>
        </w:tc>
        <w:tc>
          <w:tcPr>
            <w:tcW w:w="677" w:type="pct"/>
            <w:vAlign w:val="center"/>
          </w:tcPr>
          <w:p w14:paraId="40F497BB" w14:textId="77777777" w:rsidR="005726FA" w:rsidRDefault="005726FA" w:rsidP="0068700C">
            <w:pPr>
              <w:jc w:val="center"/>
            </w:pPr>
            <w:r>
              <w:t>高</w:t>
            </w:r>
          </w:p>
        </w:tc>
      </w:tr>
      <w:tr w:rsidR="005726FA" w14:paraId="6045DF93" w14:textId="77777777" w:rsidTr="0068700C">
        <w:trPr>
          <w:trHeight w:val="567"/>
          <w:jc w:val="center"/>
        </w:trPr>
        <w:tc>
          <w:tcPr>
            <w:tcW w:w="1216" w:type="pct"/>
            <w:vMerge/>
            <w:vAlign w:val="center"/>
          </w:tcPr>
          <w:p w14:paraId="47BCC2ED" w14:textId="77777777" w:rsidR="005726FA" w:rsidRDefault="005726FA" w:rsidP="0068700C">
            <w:pPr>
              <w:jc w:val="center"/>
            </w:pPr>
          </w:p>
        </w:tc>
        <w:tc>
          <w:tcPr>
            <w:tcW w:w="1246" w:type="pct"/>
            <w:vMerge/>
            <w:vAlign w:val="center"/>
          </w:tcPr>
          <w:p w14:paraId="2F8EE9A0" w14:textId="77777777" w:rsidR="005726FA" w:rsidRDefault="005726FA" w:rsidP="0068700C">
            <w:pPr>
              <w:jc w:val="center"/>
            </w:pPr>
          </w:p>
        </w:tc>
        <w:tc>
          <w:tcPr>
            <w:tcW w:w="1861" w:type="pct"/>
            <w:vAlign w:val="center"/>
          </w:tcPr>
          <w:p w14:paraId="18A55C58" w14:textId="77777777" w:rsidR="005726FA" w:rsidRDefault="005726FA" w:rsidP="0068700C">
            <w:pPr>
              <w:jc w:val="center"/>
            </w:pPr>
            <w:r>
              <w:t>新增车辆</w:t>
            </w:r>
          </w:p>
        </w:tc>
        <w:tc>
          <w:tcPr>
            <w:tcW w:w="677" w:type="pct"/>
            <w:vAlign w:val="center"/>
          </w:tcPr>
          <w:p w14:paraId="1AD45ECF" w14:textId="77777777" w:rsidR="005726FA" w:rsidRDefault="005726FA" w:rsidP="0068700C">
            <w:pPr>
              <w:jc w:val="center"/>
            </w:pPr>
            <w:r>
              <w:t>高</w:t>
            </w:r>
          </w:p>
        </w:tc>
      </w:tr>
      <w:tr w:rsidR="005726FA" w14:paraId="6739B3EE" w14:textId="77777777" w:rsidTr="0068700C">
        <w:trPr>
          <w:trHeight w:val="567"/>
          <w:jc w:val="center"/>
        </w:trPr>
        <w:tc>
          <w:tcPr>
            <w:tcW w:w="1216" w:type="pct"/>
            <w:vMerge/>
            <w:vAlign w:val="center"/>
          </w:tcPr>
          <w:p w14:paraId="739EE2F7" w14:textId="77777777" w:rsidR="005726FA" w:rsidRDefault="005726FA" w:rsidP="0068700C">
            <w:pPr>
              <w:jc w:val="center"/>
            </w:pPr>
          </w:p>
        </w:tc>
        <w:tc>
          <w:tcPr>
            <w:tcW w:w="1246" w:type="pct"/>
            <w:vMerge/>
            <w:vAlign w:val="center"/>
          </w:tcPr>
          <w:p w14:paraId="31761265" w14:textId="77777777" w:rsidR="005726FA" w:rsidRDefault="005726FA" w:rsidP="0068700C">
            <w:pPr>
              <w:jc w:val="center"/>
            </w:pPr>
          </w:p>
        </w:tc>
        <w:tc>
          <w:tcPr>
            <w:tcW w:w="1861" w:type="pct"/>
            <w:vAlign w:val="center"/>
          </w:tcPr>
          <w:p w14:paraId="19AC7F7D" w14:textId="77777777" w:rsidR="005726FA" w:rsidRDefault="005726FA" w:rsidP="0068700C">
            <w:pPr>
              <w:jc w:val="center"/>
            </w:pPr>
            <w:r>
              <w:t>修改车辆</w:t>
            </w:r>
          </w:p>
        </w:tc>
        <w:tc>
          <w:tcPr>
            <w:tcW w:w="677" w:type="pct"/>
            <w:vAlign w:val="center"/>
          </w:tcPr>
          <w:p w14:paraId="09A3AD3D" w14:textId="77777777" w:rsidR="005726FA" w:rsidRDefault="005726FA" w:rsidP="0068700C">
            <w:pPr>
              <w:jc w:val="center"/>
            </w:pPr>
            <w:r>
              <w:t>高</w:t>
            </w:r>
          </w:p>
        </w:tc>
      </w:tr>
      <w:tr w:rsidR="005726FA" w14:paraId="2ED9AFCB" w14:textId="77777777" w:rsidTr="0068700C">
        <w:trPr>
          <w:trHeight w:val="567"/>
          <w:jc w:val="center"/>
        </w:trPr>
        <w:tc>
          <w:tcPr>
            <w:tcW w:w="1216" w:type="pct"/>
            <w:vMerge/>
            <w:vAlign w:val="center"/>
          </w:tcPr>
          <w:p w14:paraId="2BB8A933" w14:textId="77777777" w:rsidR="005726FA" w:rsidRDefault="005726FA" w:rsidP="0068700C">
            <w:pPr>
              <w:jc w:val="center"/>
            </w:pPr>
          </w:p>
        </w:tc>
        <w:tc>
          <w:tcPr>
            <w:tcW w:w="1246" w:type="pct"/>
            <w:vMerge/>
            <w:vAlign w:val="center"/>
          </w:tcPr>
          <w:p w14:paraId="663FC70B" w14:textId="77777777" w:rsidR="005726FA" w:rsidRDefault="005726FA" w:rsidP="0068700C">
            <w:pPr>
              <w:jc w:val="center"/>
            </w:pPr>
          </w:p>
        </w:tc>
        <w:tc>
          <w:tcPr>
            <w:tcW w:w="1861" w:type="pct"/>
            <w:vAlign w:val="center"/>
          </w:tcPr>
          <w:p w14:paraId="37C3CFB5" w14:textId="77777777" w:rsidR="005726FA" w:rsidRDefault="005726FA" w:rsidP="0068700C">
            <w:pPr>
              <w:jc w:val="center"/>
            </w:pPr>
            <w:r>
              <w:t>删除车辆</w:t>
            </w:r>
          </w:p>
        </w:tc>
        <w:tc>
          <w:tcPr>
            <w:tcW w:w="677" w:type="pct"/>
            <w:vAlign w:val="center"/>
          </w:tcPr>
          <w:p w14:paraId="6E041D01" w14:textId="77777777" w:rsidR="005726FA" w:rsidRDefault="005726FA" w:rsidP="0068700C">
            <w:pPr>
              <w:jc w:val="center"/>
            </w:pPr>
            <w:r>
              <w:t>高</w:t>
            </w:r>
          </w:p>
        </w:tc>
      </w:tr>
      <w:tr w:rsidR="005726FA" w14:paraId="0264255B" w14:textId="77777777" w:rsidTr="0068700C">
        <w:trPr>
          <w:trHeight w:val="567"/>
          <w:jc w:val="center"/>
        </w:trPr>
        <w:tc>
          <w:tcPr>
            <w:tcW w:w="1216" w:type="pct"/>
            <w:vMerge/>
            <w:vAlign w:val="center"/>
          </w:tcPr>
          <w:p w14:paraId="7039BF1B" w14:textId="77777777" w:rsidR="005726FA" w:rsidRDefault="005726FA" w:rsidP="0068700C">
            <w:pPr>
              <w:jc w:val="center"/>
            </w:pPr>
          </w:p>
        </w:tc>
        <w:tc>
          <w:tcPr>
            <w:tcW w:w="1246" w:type="pct"/>
            <w:vMerge/>
            <w:vAlign w:val="center"/>
          </w:tcPr>
          <w:p w14:paraId="72657022" w14:textId="77777777" w:rsidR="005726FA" w:rsidRDefault="005726FA" w:rsidP="0068700C">
            <w:pPr>
              <w:jc w:val="center"/>
            </w:pPr>
          </w:p>
        </w:tc>
        <w:tc>
          <w:tcPr>
            <w:tcW w:w="1861" w:type="pct"/>
            <w:vAlign w:val="center"/>
          </w:tcPr>
          <w:p w14:paraId="388BB5F9" w14:textId="77777777" w:rsidR="005726FA" w:rsidRDefault="005726FA" w:rsidP="0068700C">
            <w:pPr>
              <w:jc w:val="center"/>
            </w:pPr>
            <w:r>
              <w:t>批量导入车辆信息</w:t>
            </w:r>
          </w:p>
        </w:tc>
        <w:tc>
          <w:tcPr>
            <w:tcW w:w="677" w:type="pct"/>
            <w:vAlign w:val="center"/>
          </w:tcPr>
          <w:p w14:paraId="62D0E167" w14:textId="77777777" w:rsidR="005726FA" w:rsidRDefault="005726FA" w:rsidP="0068700C">
            <w:pPr>
              <w:jc w:val="center"/>
            </w:pPr>
            <w:r>
              <w:t>中</w:t>
            </w:r>
          </w:p>
        </w:tc>
      </w:tr>
      <w:tr w:rsidR="005726FA" w14:paraId="27A1AAB7" w14:textId="77777777" w:rsidTr="0068700C">
        <w:trPr>
          <w:trHeight w:val="567"/>
          <w:jc w:val="center"/>
        </w:trPr>
        <w:tc>
          <w:tcPr>
            <w:tcW w:w="1216" w:type="pct"/>
            <w:vMerge/>
            <w:vAlign w:val="center"/>
          </w:tcPr>
          <w:p w14:paraId="56F9CDFA" w14:textId="77777777" w:rsidR="005726FA" w:rsidRDefault="005726FA" w:rsidP="0068700C">
            <w:pPr>
              <w:jc w:val="center"/>
            </w:pPr>
          </w:p>
        </w:tc>
        <w:tc>
          <w:tcPr>
            <w:tcW w:w="1246" w:type="pct"/>
            <w:vMerge/>
            <w:vAlign w:val="center"/>
          </w:tcPr>
          <w:p w14:paraId="485FD952" w14:textId="77777777" w:rsidR="005726FA" w:rsidRDefault="005726FA" w:rsidP="0068700C">
            <w:pPr>
              <w:jc w:val="center"/>
            </w:pPr>
          </w:p>
        </w:tc>
        <w:tc>
          <w:tcPr>
            <w:tcW w:w="1861" w:type="pct"/>
            <w:vAlign w:val="center"/>
          </w:tcPr>
          <w:p w14:paraId="2021060B" w14:textId="77777777" w:rsidR="005726FA" w:rsidRDefault="005726FA" w:rsidP="0068700C">
            <w:pPr>
              <w:jc w:val="center"/>
            </w:pPr>
            <w:r>
              <w:t>批量导出车辆信息</w:t>
            </w:r>
          </w:p>
        </w:tc>
        <w:tc>
          <w:tcPr>
            <w:tcW w:w="677" w:type="pct"/>
            <w:vAlign w:val="center"/>
          </w:tcPr>
          <w:p w14:paraId="2DF19303" w14:textId="77777777" w:rsidR="005726FA" w:rsidRDefault="005726FA" w:rsidP="0068700C">
            <w:pPr>
              <w:jc w:val="center"/>
            </w:pPr>
            <w:r>
              <w:t>低</w:t>
            </w:r>
          </w:p>
        </w:tc>
      </w:tr>
      <w:tr w:rsidR="005726FA" w14:paraId="40FC1205" w14:textId="77777777" w:rsidTr="0068700C">
        <w:trPr>
          <w:trHeight w:val="567"/>
          <w:jc w:val="center"/>
        </w:trPr>
        <w:tc>
          <w:tcPr>
            <w:tcW w:w="1216" w:type="pct"/>
            <w:vMerge/>
            <w:vAlign w:val="center"/>
          </w:tcPr>
          <w:p w14:paraId="001EF30B" w14:textId="77777777" w:rsidR="005726FA" w:rsidRDefault="005726FA" w:rsidP="0068700C">
            <w:pPr>
              <w:jc w:val="center"/>
            </w:pPr>
          </w:p>
        </w:tc>
        <w:tc>
          <w:tcPr>
            <w:tcW w:w="1246" w:type="pct"/>
            <w:vMerge w:val="restart"/>
            <w:vAlign w:val="center"/>
          </w:tcPr>
          <w:p w14:paraId="3E5EA831" w14:textId="77777777" w:rsidR="005726FA" w:rsidRDefault="005726FA" w:rsidP="0068700C">
            <w:pPr>
              <w:jc w:val="center"/>
            </w:pPr>
            <w:r>
              <w:t>司机管理</w:t>
            </w:r>
          </w:p>
        </w:tc>
        <w:tc>
          <w:tcPr>
            <w:tcW w:w="1861" w:type="pct"/>
            <w:vAlign w:val="center"/>
          </w:tcPr>
          <w:p w14:paraId="5067264F" w14:textId="77777777" w:rsidR="005726FA" w:rsidRDefault="005726FA" w:rsidP="0068700C">
            <w:pPr>
              <w:jc w:val="center"/>
            </w:pPr>
            <w:r>
              <w:t>司机查询</w:t>
            </w:r>
          </w:p>
        </w:tc>
        <w:tc>
          <w:tcPr>
            <w:tcW w:w="677" w:type="pct"/>
            <w:vAlign w:val="center"/>
          </w:tcPr>
          <w:p w14:paraId="20358A01" w14:textId="77777777" w:rsidR="005726FA" w:rsidRDefault="005726FA" w:rsidP="0068700C">
            <w:pPr>
              <w:jc w:val="center"/>
            </w:pPr>
            <w:r>
              <w:t>高</w:t>
            </w:r>
          </w:p>
        </w:tc>
      </w:tr>
      <w:tr w:rsidR="005726FA" w14:paraId="0CF55B6F" w14:textId="77777777" w:rsidTr="0068700C">
        <w:trPr>
          <w:trHeight w:val="567"/>
          <w:jc w:val="center"/>
        </w:trPr>
        <w:tc>
          <w:tcPr>
            <w:tcW w:w="1216" w:type="pct"/>
            <w:vMerge/>
            <w:vAlign w:val="center"/>
          </w:tcPr>
          <w:p w14:paraId="214C1280" w14:textId="77777777" w:rsidR="005726FA" w:rsidRDefault="005726FA" w:rsidP="0068700C">
            <w:pPr>
              <w:jc w:val="center"/>
            </w:pPr>
          </w:p>
        </w:tc>
        <w:tc>
          <w:tcPr>
            <w:tcW w:w="1246" w:type="pct"/>
            <w:vMerge/>
            <w:vAlign w:val="center"/>
          </w:tcPr>
          <w:p w14:paraId="7E6E7351" w14:textId="77777777" w:rsidR="005726FA" w:rsidRDefault="005726FA" w:rsidP="0068700C">
            <w:pPr>
              <w:jc w:val="center"/>
            </w:pPr>
          </w:p>
        </w:tc>
        <w:tc>
          <w:tcPr>
            <w:tcW w:w="1861" w:type="pct"/>
            <w:vAlign w:val="center"/>
          </w:tcPr>
          <w:p w14:paraId="6E4ADAD1" w14:textId="77777777" w:rsidR="005726FA" w:rsidRDefault="005726FA" w:rsidP="0068700C">
            <w:pPr>
              <w:jc w:val="center"/>
            </w:pPr>
            <w:r>
              <w:t>新增司机</w:t>
            </w:r>
          </w:p>
        </w:tc>
        <w:tc>
          <w:tcPr>
            <w:tcW w:w="677" w:type="pct"/>
            <w:vAlign w:val="center"/>
          </w:tcPr>
          <w:p w14:paraId="48B96F73" w14:textId="77777777" w:rsidR="005726FA" w:rsidRDefault="005726FA" w:rsidP="0068700C">
            <w:pPr>
              <w:jc w:val="center"/>
            </w:pPr>
            <w:r>
              <w:t>高</w:t>
            </w:r>
          </w:p>
        </w:tc>
      </w:tr>
      <w:tr w:rsidR="005726FA" w14:paraId="0877D7C0" w14:textId="77777777" w:rsidTr="0068700C">
        <w:trPr>
          <w:trHeight w:val="567"/>
          <w:jc w:val="center"/>
        </w:trPr>
        <w:tc>
          <w:tcPr>
            <w:tcW w:w="1216" w:type="pct"/>
            <w:vMerge/>
            <w:vAlign w:val="center"/>
          </w:tcPr>
          <w:p w14:paraId="3BC15DD5" w14:textId="77777777" w:rsidR="005726FA" w:rsidRDefault="005726FA" w:rsidP="0068700C">
            <w:pPr>
              <w:jc w:val="center"/>
            </w:pPr>
          </w:p>
        </w:tc>
        <w:tc>
          <w:tcPr>
            <w:tcW w:w="1246" w:type="pct"/>
            <w:vMerge/>
            <w:vAlign w:val="center"/>
          </w:tcPr>
          <w:p w14:paraId="04398A2D" w14:textId="77777777" w:rsidR="005726FA" w:rsidRDefault="005726FA" w:rsidP="0068700C">
            <w:pPr>
              <w:jc w:val="center"/>
            </w:pPr>
          </w:p>
        </w:tc>
        <w:tc>
          <w:tcPr>
            <w:tcW w:w="1861" w:type="pct"/>
            <w:vAlign w:val="center"/>
          </w:tcPr>
          <w:p w14:paraId="2E769300" w14:textId="77777777" w:rsidR="005726FA" w:rsidRDefault="005726FA" w:rsidP="0068700C">
            <w:pPr>
              <w:jc w:val="center"/>
            </w:pPr>
            <w:r>
              <w:t>修改司机</w:t>
            </w:r>
          </w:p>
        </w:tc>
        <w:tc>
          <w:tcPr>
            <w:tcW w:w="677" w:type="pct"/>
            <w:vAlign w:val="center"/>
          </w:tcPr>
          <w:p w14:paraId="15F238C0" w14:textId="77777777" w:rsidR="005726FA" w:rsidRDefault="005726FA" w:rsidP="0068700C">
            <w:pPr>
              <w:jc w:val="center"/>
            </w:pPr>
            <w:r>
              <w:t>高</w:t>
            </w:r>
          </w:p>
        </w:tc>
      </w:tr>
      <w:tr w:rsidR="005726FA" w14:paraId="3C1BFC90" w14:textId="77777777" w:rsidTr="0068700C">
        <w:trPr>
          <w:trHeight w:val="567"/>
          <w:jc w:val="center"/>
        </w:trPr>
        <w:tc>
          <w:tcPr>
            <w:tcW w:w="1216" w:type="pct"/>
            <w:vMerge/>
            <w:vAlign w:val="center"/>
          </w:tcPr>
          <w:p w14:paraId="789C847D" w14:textId="77777777" w:rsidR="005726FA" w:rsidRDefault="005726FA" w:rsidP="0068700C">
            <w:pPr>
              <w:jc w:val="center"/>
            </w:pPr>
          </w:p>
        </w:tc>
        <w:tc>
          <w:tcPr>
            <w:tcW w:w="1246" w:type="pct"/>
            <w:vMerge/>
            <w:vAlign w:val="center"/>
          </w:tcPr>
          <w:p w14:paraId="2793A1E7" w14:textId="77777777" w:rsidR="005726FA" w:rsidRDefault="005726FA" w:rsidP="0068700C">
            <w:pPr>
              <w:jc w:val="center"/>
            </w:pPr>
          </w:p>
        </w:tc>
        <w:tc>
          <w:tcPr>
            <w:tcW w:w="1861" w:type="pct"/>
            <w:vAlign w:val="center"/>
          </w:tcPr>
          <w:p w14:paraId="65B6E35F" w14:textId="77777777" w:rsidR="005726FA" w:rsidRDefault="005726FA" w:rsidP="0068700C">
            <w:pPr>
              <w:jc w:val="center"/>
            </w:pPr>
            <w:r>
              <w:t>删除司机</w:t>
            </w:r>
          </w:p>
        </w:tc>
        <w:tc>
          <w:tcPr>
            <w:tcW w:w="677" w:type="pct"/>
            <w:vAlign w:val="center"/>
          </w:tcPr>
          <w:p w14:paraId="343DA627" w14:textId="77777777" w:rsidR="005726FA" w:rsidRDefault="005726FA" w:rsidP="0068700C">
            <w:pPr>
              <w:jc w:val="center"/>
            </w:pPr>
            <w:r>
              <w:t>高</w:t>
            </w:r>
          </w:p>
        </w:tc>
      </w:tr>
      <w:tr w:rsidR="005726FA" w14:paraId="144B28E7" w14:textId="77777777" w:rsidTr="0068700C">
        <w:trPr>
          <w:trHeight w:val="567"/>
          <w:jc w:val="center"/>
        </w:trPr>
        <w:tc>
          <w:tcPr>
            <w:tcW w:w="1216" w:type="pct"/>
            <w:vMerge/>
            <w:vAlign w:val="center"/>
          </w:tcPr>
          <w:p w14:paraId="18B4E45A" w14:textId="77777777" w:rsidR="005726FA" w:rsidRDefault="005726FA" w:rsidP="0068700C">
            <w:pPr>
              <w:jc w:val="center"/>
            </w:pPr>
          </w:p>
        </w:tc>
        <w:tc>
          <w:tcPr>
            <w:tcW w:w="1246" w:type="pct"/>
            <w:vMerge/>
            <w:vAlign w:val="center"/>
          </w:tcPr>
          <w:p w14:paraId="6EA90179" w14:textId="77777777" w:rsidR="005726FA" w:rsidRDefault="005726FA" w:rsidP="0068700C">
            <w:pPr>
              <w:jc w:val="center"/>
            </w:pPr>
          </w:p>
        </w:tc>
        <w:tc>
          <w:tcPr>
            <w:tcW w:w="1861" w:type="pct"/>
            <w:vAlign w:val="center"/>
          </w:tcPr>
          <w:p w14:paraId="64AA624F" w14:textId="77777777" w:rsidR="005726FA" w:rsidRDefault="005726FA" w:rsidP="0068700C">
            <w:pPr>
              <w:jc w:val="center"/>
            </w:pPr>
            <w:r>
              <w:t>批量导出司机信息</w:t>
            </w:r>
          </w:p>
        </w:tc>
        <w:tc>
          <w:tcPr>
            <w:tcW w:w="677" w:type="pct"/>
            <w:vAlign w:val="center"/>
          </w:tcPr>
          <w:p w14:paraId="778A6B81" w14:textId="77777777" w:rsidR="005726FA" w:rsidRDefault="005726FA" w:rsidP="0068700C">
            <w:pPr>
              <w:jc w:val="center"/>
            </w:pPr>
            <w:r>
              <w:t>低</w:t>
            </w:r>
          </w:p>
        </w:tc>
      </w:tr>
      <w:tr w:rsidR="005726FA" w14:paraId="7F82626B" w14:textId="77777777" w:rsidTr="0068700C">
        <w:trPr>
          <w:trHeight w:val="567"/>
          <w:jc w:val="center"/>
        </w:trPr>
        <w:tc>
          <w:tcPr>
            <w:tcW w:w="1216" w:type="pct"/>
            <w:vMerge/>
            <w:vAlign w:val="center"/>
          </w:tcPr>
          <w:p w14:paraId="226CF545" w14:textId="77777777" w:rsidR="005726FA" w:rsidRDefault="005726FA" w:rsidP="0068700C">
            <w:pPr>
              <w:jc w:val="center"/>
            </w:pPr>
          </w:p>
        </w:tc>
        <w:tc>
          <w:tcPr>
            <w:tcW w:w="1246" w:type="pct"/>
            <w:vMerge/>
            <w:vAlign w:val="center"/>
          </w:tcPr>
          <w:p w14:paraId="490A1941" w14:textId="77777777" w:rsidR="005726FA" w:rsidRDefault="005726FA" w:rsidP="0068700C">
            <w:pPr>
              <w:jc w:val="center"/>
            </w:pPr>
          </w:p>
        </w:tc>
        <w:tc>
          <w:tcPr>
            <w:tcW w:w="1861" w:type="pct"/>
            <w:vAlign w:val="center"/>
          </w:tcPr>
          <w:p w14:paraId="2377AD81" w14:textId="77777777" w:rsidR="005726FA" w:rsidRDefault="005726FA" w:rsidP="0068700C">
            <w:pPr>
              <w:jc w:val="center"/>
            </w:pPr>
            <w:r>
              <w:t>绑定</w:t>
            </w:r>
            <w:r>
              <w:rPr>
                <w:rFonts w:hint="eastAsia"/>
              </w:rPr>
              <w:t>/</w:t>
            </w:r>
            <w:r>
              <w:rPr>
                <w:rFonts w:hint="eastAsia"/>
              </w:rPr>
              <w:t>解绑</w:t>
            </w:r>
            <w:r>
              <w:t>车辆</w:t>
            </w:r>
          </w:p>
        </w:tc>
        <w:tc>
          <w:tcPr>
            <w:tcW w:w="677" w:type="pct"/>
            <w:vAlign w:val="center"/>
          </w:tcPr>
          <w:p w14:paraId="4147EE01" w14:textId="77777777" w:rsidR="005726FA" w:rsidRDefault="005726FA" w:rsidP="0068700C">
            <w:pPr>
              <w:jc w:val="center"/>
            </w:pPr>
            <w:r>
              <w:t>高</w:t>
            </w:r>
          </w:p>
        </w:tc>
      </w:tr>
      <w:tr w:rsidR="005726FA" w14:paraId="206D3441" w14:textId="77777777" w:rsidTr="0068700C">
        <w:trPr>
          <w:trHeight w:val="567"/>
          <w:jc w:val="center"/>
        </w:trPr>
        <w:tc>
          <w:tcPr>
            <w:tcW w:w="1216" w:type="pct"/>
            <w:vMerge/>
            <w:vAlign w:val="center"/>
          </w:tcPr>
          <w:p w14:paraId="48069CB4" w14:textId="77777777" w:rsidR="005726FA" w:rsidRDefault="005726FA" w:rsidP="0068700C">
            <w:pPr>
              <w:jc w:val="center"/>
            </w:pPr>
          </w:p>
        </w:tc>
        <w:tc>
          <w:tcPr>
            <w:tcW w:w="1246" w:type="pct"/>
            <w:vMerge/>
            <w:vAlign w:val="center"/>
          </w:tcPr>
          <w:p w14:paraId="40B68CB8" w14:textId="77777777" w:rsidR="005726FA" w:rsidRDefault="005726FA" w:rsidP="0068700C">
            <w:pPr>
              <w:jc w:val="center"/>
            </w:pPr>
          </w:p>
        </w:tc>
        <w:tc>
          <w:tcPr>
            <w:tcW w:w="1861" w:type="pct"/>
            <w:vAlign w:val="center"/>
          </w:tcPr>
          <w:p w14:paraId="364134D4" w14:textId="77777777" w:rsidR="005726FA" w:rsidRDefault="005726FA" w:rsidP="0068700C">
            <w:pPr>
              <w:jc w:val="center"/>
            </w:pPr>
            <w:r>
              <w:rPr>
                <w:rFonts w:hint="eastAsia"/>
              </w:rPr>
              <w:t>解绑记录</w:t>
            </w:r>
          </w:p>
        </w:tc>
        <w:tc>
          <w:tcPr>
            <w:tcW w:w="677" w:type="pct"/>
            <w:vAlign w:val="center"/>
          </w:tcPr>
          <w:p w14:paraId="7E947584" w14:textId="77777777" w:rsidR="005726FA" w:rsidRDefault="005726FA" w:rsidP="0068700C">
            <w:pPr>
              <w:jc w:val="center"/>
            </w:pPr>
            <w:r>
              <w:t>中</w:t>
            </w:r>
          </w:p>
        </w:tc>
      </w:tr>
      <w:tr w:rsidR="005726FA" w14:paraId="1DFF2424" w14:textId="77777777" w:rsidTr="0068700C">
        <w:trPr>
          <w:trHeight w:val="567"/>
          <w:jc w:val="center"/>
        </w:trPr>
        <w:tc>
          <w:tcPr>
            <w:tcW w:w="1216" w:type="pct"/>
            <w:vMerge/>
            <w:vAlign w:val="center"/>
          </w:tcPr>
          <w:p w14:paraId="187A594A" w14:textId="77777777" w:rsidR="005726FA" w:rsidRDefault="005726FA" w:rsidP="0068700C">
            <w:pPr>
              <w:jc w:val="center"/>
            </w:pPr>
          </w:p>
        </w:tc>
        <w:tc>
          <w:tcPr>
            <w:tcW w:w="1246" w:type="pct"/>
            <w:vMerge/>
            <w:vAlign w:val="center"/>
          </w:tcPr>
          <w:p w14:paraId="28C01DC9" w14:textId="77777777" w:rsidR="005726FA" w:rsidRDefault="005726FA" w:rsidP="0068700C">
            <w:pPr>
              <w:jc w:val="center"/>
            </w:pPr>
          </w:p>
        </w:tc>
        <w:tc>
          <w:tcPr>
            <w:tcW w:w="1861" w:type="pct"/>
            <w:vAlign w:val="center"/>
          </w:tcPr>
          <w:p w14:paraId="6D4380CF" w14:textId="77777777" w:rsidR="005726FA" w:rsidRDefault="005726FA" w:rsidP="0068700C">
            <w:pPr>
              <w:jc w:val="center"/>
            </w:pPr>
            <w:r>
              <w:t>重置密码</w:t>
            </w:r>
          </w:p>
        </w:tc>
        <w:tc>
          <w:tcPr>
            <w:tcW w:w="677" w:type="pct"/>
            <w:vAlign w:val="center"/>
          </w:tcPr>
          <w:p w14:paraId="51B16867" w14:textId="77777777" w:rsidR="005726FA" w:rsidRDefault="005726FA" w:rsidP="0068700C">
            <w:pPr>
              <w:jc w:val="center"/>
            </w:pPr>
            <w:r>
              <w:t>中</w:t>
            </w:r>
          </w:p>
        </w:tc>
      </w:tr>
      <w:tr w:rsidR="005726FA" w14:paraId="34B14388" w14:textId="77777777" w:rsidTr="0068700C">
        <w:trPr>
          <w:trHeight w:val="567"/>
          <w:jc w:val="center"/>
        </w:trPr>
        <w:tc>
          <w:tcPr>
            <w:tcW w:w="1216" w:type="pct"/>
            <w:vMerge/>
            <w:vAlign w:val="center"/>
          </w:tcPr>
          <w:p w14:paraId="601A420F" w14:textId="77777777" w:rsidR="005726FA" w:rsidRDefault="005726FA" w:rsidP="0068700C">
            <w:pPr>
              <w:jc w:val="center"/>
            </w:pPr>
          </w:p>
        </w:tc>
        <w:tc>
          <w:tcPr>
            <w:tcW w:w="1246" w:type="pct"/>
            <w:vMerge w:val="restart"/>
            <w:vAlign w:val="center"/>
          </w:tcPr>
          <w:p w14:paraId="6A651024" w14:textId="77777777" w:rsidR="005726FA" w:rsidRDefault="005726FA" w:rsidP="0068700C">
            <w:pPr>
              <w:jc w:val="center"/>
            </w:pPr>
            <w:r>
              <w:t>服务车型管理</w:t>
            </w:r>
          </w:p>
        </w:tc>
        <w:tc>
          <w:tcPr>
            <w:tcW w:w="1861" w:type="pct"/>
            <w:vAlign w:val="center"/>
          </w:tcPr>
          <w:p w14:paraId="422914FD" w14:textId="77777777" w:rsidR="005726FA" w:rsidRDefault="005726FA" w:rsidP="0068700C">
            <w:pPr>
              <w:jc w:val="center"/>
            </w:pPr>
            <w:r>
              <w:t>新增服务车型</w:t>
            </w:r>
          </w:p>
        </w:tc>
        <w:tc>
          <w:tcPr>
            <w:tcW w:w="677" w:type="pct"/>
            <w:vAlign w:val="center"/>
          </w:tcPr>
          <w:p w14:paraId="3D16F491" w14:textId="77777777" w:rsidR="005726FA" w:rsidRDefault="005726FA" w:rsidP="0068700C">
            <w:pPr>
              <w:jc w:val="center"/>
            </w:pPr>
            <w:r>
              <w:t>高</w:t>
            </w:r>
          </w:p>
        </w:tc>
      </w:tr>
      <w:tr w:rsidR="005726FA" w14:paraId="4B5EA29B" w14:textId="77777777" w:rsidTr="0068700C">
        <w:trPr>
          <w:trHeight w:val="567"/>
          <w:jc w:val="center"/>
        </w:trPr>
        <w:tc>
          <w:tcPr>
            <w:tcW w:w="1216" w:type="pct"/>
            <w:vMerge/>
            <w:vAlign w:val="center"/>
          </w:tcPr>
          <w:p w14:paraId="0F787E9E" w14:textId="77777777" w:rsidR="005726FA" w:rsidRDefault="005726FA" w:rsidP="0068700C">
            <w:pPr>
              <w:jc w:val="center"/>
            </w:pPr>
          </w:p>
        </w:tc>
        <w:tc>
          <w:tcPr>
            <w:tcW w:w="1246" w:type="pct"/>
            <w:vMerge/>
            <w:vAlign w:val="center"/>
          </w:tcPr>
          <w:p w14:paraId="1C9E2E72" w14:textId="77777777" w:rsidR="005726FA" w:rsidRDefault="005726FA" w:rsidP="0068700C">
            <w:pPr>
              <w:jc w:val="center"/>
            </w:pPr>
          </w:p>
        </w:tc>
        <w:tc>
          <w:tcPr>
            <w:tcW w:w="1861" w:type="pct"/>
            <w:vAlign w:val="center"/>
          </w:tcPr>
          <w:p w14:paraId="7B6883FB" w14:textId="77777777" w:rsidR="005726FA" w:rsidRDefault="005726FA" w:rsidP="0068700C">
            <w:pPr>
              <w:jc w:val="center"/>
            </w:pPr>
            <w:r>
              <w:t>修改车型信息</w:t>
            </w:r>
          </w:p>
        </w:tc>
        <w:tc>
          <w:tcPr>
            <w:tcW w:w="677" w:type="pct"/>
            <w:vAlign w:val="center"/>
          </w:tcPr>
          <w:p w14:paraId="739C39B4" w14:textId="77777777" w:rsidR="005726FA" w:rsidRDefault="005726FA" w:rsidP="0068700C">
            <w:pPr>
              <w:jc w:val="center"/>
            </w:pPr>
            <w:r>
              <w:t>高</w:t>
            </w:r>
          </w:p>
        </w:tc>
      </w:tr>
      <w:tr w:rsidR="005726FA" w14:paraId="36423E10" w14:textId="77777777" w:rsidTr="0068700C">
        <w:trPr>
          <w:trHeight w:val="567"/>
          <w:jc w:val="center"/>
        </w:trPr>
        <w:tc>
          <w:tcPr>
            <w:tcW w:w="1216" w:type="pct"/>
            <w:vMerge/>
            <w:vAlign w:val="center"/>
          </w:tcPr>
          <w:p w14:paraId="0890E3A9" w14:textId="77777777" w:rsidR="005726FA" w:rsidRDefault="005726FA" w:rsidP="0068700C">
            <w:pPr>
              <w:jc w:val="center"/>
            </w:pPr>
          </w:p>
        </w:tc>
        <w:tc>
          <w:tcPr>
            <w:tcW w:w="1246" w:type="pct"/>
            <w:vMerge/>
            <w:vAlign w:val="center"/>
          </w:tcPr>
          <w:p w14:paraId="397A8B95" w14:textId="77777777" w:rsidR="005726FA" w:rsidRDefault="005726FA" w:rsidP="0068700C">
            <w:pPr>
              <w:jc w:val="center"/>
            </w:pPr>
          </w:p>
        </w:tc>
        <w:tc>
          <w:tcPr>
            <w:tcW w:w="1861" w:type="pct"/>
            <w:vAlign w:val="center"/>
          </w:tcPr>
          <w:p w14:paraId="2D49AE05" w14:textId="77777777" w:rsidR="005726FA" w:rsidRDefault="005726FA" w:rsidP="0068700C">
            <w:pPr>
              <w:jc w:val="center"/>
            </w:pPr>
            <w:r>
              <w:t>分配车系</w:t>
            </w:r>
          </w:p>
        </w:tc>
        <w:tc>
          <w:tcPr>
            <w:tcW w:w="677" w:type="pct"/>
            <w:vAlign w:val="center"/>
          </w:tcPr>
          <w:p w14:paraId="7EA5B5F4" w14:textId="77777777" w:rsidR="005726FA" w:rsidRDefault="005726FA" w:rsidP="0068700C">
            <w:pPr>
              <w:jc w:val="center"/>
            </w:pPr>
            <w:r>
              <w:t>高</w:t>
            </w:r>
          </w:p>
        </w:tc>
      </w:tr>
      <w:tr w:rsidR="005726FA" w14:paraId="22DB11EA" w14:textId="77777777" w:rsidTr="0068700C">
        <w:trPr>
          <w:trHeight w:val="567"/>
          <w:jc w:val="center"/>
        </w:trPr>
        <w:tc>
          <w:tcPr>
            <w:tcW w:w="1216" w:type="pct"/>
            <w:vMerge/>
            <w:vAlign w:val="center"/>
          </w:tcPr>
          <w:p w14:paraId="2653BF5C" w14:textId="77777777" w:rsidR="005726FA" w:rsidRDefault="005726FA" w:rsidP="0068700C">
            <w:pPr>
              <w:jc w:val="center"/>
            </w:pPr>
          </w:p>
        </w:tc>
        <w:tc>
          <w:tcPr>
            <w:tcW w:w="1246" w:type="pct"/>
            <w:vMerge/>
            <w:vAlign w:val="center"/>
          </w:tcPr>
          <w:p w14:paraId="75E0F433" w14:textId="77777777" w:rsidR="005726FA" w:rsidRDefault="005726FA" w:rsidP="0068700C">
            <w:pPr>
              <w:jc w:val="center"/>
            </w:pPr>
          </w:p>
        </w:tc>
        <w:tc>
          <w:tcPr>
            <w:tcW w:w="1861" w:type="pct"/>
            <w:vAlign w:val="center"/>
          </w:tcPr>
          <w:p w14:paraId="5205492E" w14:textId="77777777" w:rsidR="005726FA" w:rsidRDefault="005726FA" w:rsidP="0068700C">
            <w:pPr>
              <w:jc w:val="center"/>
            </w:pPr>
            <w:r>
              <w:t>删除服务车型</w:t>
            </w:r>
          </w:p>
        </w:tc>
        <w:tc>
          <w:tcPr>
            <w:tcW w:w="677" w:type="pct"/>
            <w:vAlign w:val="center"/>
          </w:tcPr>
          <w:p w14:paraId="2FD53EE8" w14:textId="77777777" w:rsidR="005726FA" w:rsidRDefault="005726FA" w:rsidP="0068700C">
            <w:pPr>
              <w:jc w:val="center"/>
            </w:pPr>
            <w:r>
              <w:t>高</w:t>
            </w:r>
          </w:p>
        </w:tc>
      </w:tr>
      <w:tr w:rsidR="005726FA" w14:paraId="43C3A770" w14:textId="77777777" w:rsidTr="0068700C">
        <w:trPr>
          <w:trHeight w:val="567"/>
          <w:jc w:val="center"/>
        </w:trPr>
        <w:tc>
          <w:tcPr>
            <w:tcW w:w="1216" w:type="pct"/>
            <w:vMerge/>
            <w:vAlign w:val="center"/>
          </w:tcPr>
          <w:p w14:paraId="494B0A5C" w14:textId="77777777" w:rsidR="005726FA" w:rsidRDefault="005726FA" w:rsidP="0068700C">
            <w:pPr>
              <w:jc w:val="center"/>
            </w:pPr>
          </w:p>
        </w:tc>
        <w:tc>
          <w:tcPr>
            <w:tcW w:w="1246" w:type="pct"/>
            <w:vMerge w:val="restart"/>
            <w:vAlign w:val="center"/>
          </w:tcPr>
          <w:p w14:paraId="5ED948C8" w14:textId="77777777" w:rsidR="005726FA" w:rsidRDefault="005726FA" w:rsidP="0068700C">
            <w:pPr>
              <w:jc w:val="center"/>
            </w:pPr>
            <w:r>
              <w:t>派单规则管理</w:t>
            </w:r>
          </w:p>
        </w:tc>
        <w:tc>
          <w:tcPr>
            <w:tcW w:w="1861" w:type="pct"/>
            <w:vAlign w:val="center"/>
          </w:tcPr>
          <w:p w14:paraId="50CA06EF" w14:textId="77777777" w:rsidR="005726FA" w:rsidRDefault="005726FA" w:rsidP="0068700C">
            <w:pPr>
              <w:jc w:val="center"/>
            </w:pPr>
            <w:r>
              <w:t>规则查询</w:t>
            </w:r>
          </w:p>
        </w:tc>
        <w:tc>
          <w:tcPr>
            <w:tcW w:w="677" w:type="pct"/>
            <w:vAlign w:val="center"/>
          </w:tcPr>
          <w:p w14:paraId="7178D656" w14:textId="77777777" w:rsidR="005726FA" w:rsidRDefault="005726FA" w:rsidP="0068700C">
            <w:pPr>
              <w:jc w:val="center"/>
            </w:pPr>
            <w:r>
              <w:t>高</w:t>
            </w:r>
          </w:p>
        </w:tc>
      </w:tr>
      <w:tr w:rsidR="005726FA" w14:paraId="1819E36E" w14:textId="77777777" w:rsidTr="0068700C">
        <w:trPr>
          <w:trHeight w:val="567"/>
          <w:jc w:val="center"/>
        </w:trPr>
        <w:tc>
          <w:tcPr>
            <w:tcW w:w="1216" w:type="pct"/>
            <w:vMerge/>
            <w:vAlign w:val="center"/>
          </w:tcPr>
          <w:p w14:paraId="43FB59D1" w14:textId="77777777" w:rsidR="005726FA" w:rsidRDefault="005726FA" w:rsidP="0068700C">
            <w:pPr>
              <w:jc w:val="center"/>
            </w:pPr>
          </w:p>
        </w:tc>
        <w:tc>
          <w:tcPr>
            <w:tcW w:w="1246" w:type="pct"/>
            <w:vMerge/>
            <w:vAlign w:val="center"/>
          </w:tcPr>
          <w:p w14:paraId="1CB17082" w14:textId="77777777" w:rsidR="005726FA" w:rsidRDefault="005726FA" w:rsidP="0068700C">
            <w:pPr>
              <w:jc w:val="center"/>
            </w:pPr>
          </w:p>
        </w:tc>
        <w:tc>
          <w:tcPr>
            <w:tcW w:w="1861" w:type="pct"/>
            <w:vAlign w:val="center"/>
          </w:tcPr>
          <w:p w14:paraId="5E35ECF0" w14:textId="77777777" w:rsidR="005726FA" w:rsidRDefault="005726FA" w:rsidP="0068700C">
            <w:pPr>
              <w:jc w:val="center"/>
            </w:pPr>
            <w:r>
              <w:t>新增规则</w:t>
            </w:r>
          </w:p>
        </w:tc>
        <w:tc>
          <w:tcPr>
            <w:tcW w:w="677" w:type="pct"/>
            <w:vAlign w:val="center"/>
          </w:tcPr>
          <w:p w14:paraId="55CF987D" w14:textId="77777777" w:rsidR="005726FA" w:rsidRDefault="005726FA" w:rsidP="0068700C">
            <w:pPr>
              <w:jc w:val="center"/>
            </w:pPr>
            <w:r>
              <w:t>高</w:t>
            </w:r>
          </w:p>
        </w:tc>
      </w:tr>
      <w:tr w:rsidR="005726FA" w14:paraId="17B755A4" w14:textId="77777777" w:rsidTr="0068700C">
        <w:trPr>
          <w:trHeight w:val="567"/>
          <w:jc w:val="center"/>
        </w:trPr>
        <w:tc>
          <w:tcPr>
            <w:tcW w:w="1216" w:type="pct"/>
            <w:vMerge/>
            <w:vAlign w:val="center"/>
          </w:tcPr>
          <w:p w14:paraId="3436BBA4" w14:textId="77777777" w:rsidR="005726FA" w:rsidRDefault="005726FA" w:rsidP="0068700C">
            <w:pPr>
              <w:jc w:val="center"/>
            </w:pPr>
          </w:p>
        </w:tc>
        <w:tc>
          <w:tcPr>
            <w:tcW w:w="1246" w:type="pct"/>
            <w:vMerge/>
            <w:vAlign w:val="center"/>
          </w:tcPr>
          <w:p w14:paraId="32C963C3" w14:textId="77777777" w:rsidR="005726FA" w:rsidRDefault="005726FA" w:rsidP="0068700C">
            <w:pPr>
              <w:jc w:val="center"/>
            </w:pPr>
          </w:p>
        </w:tc>
        <w:tc>
          <w:tcPr>
            <w:tcW w:w="1861" w:type="pct"/>
            <w:vAlign w:val="center"/>
          </w:tcPr>
          <w:p w14:paraId="7304F9DE" w14:textId="77777777" w:rsidR="005726FA" w:rsidRDefault="005726FA" w:rsidP="0068700C">
            <w:pPr>
              <w:jc w:val="center"/>
            </w:pPr>
            <w:r>
              <w:t>修改规则</w:t>
            </w:r>
          </w:p>
        </w:tc>
        <w:tc>
          <w:tcPr>
            <w:tcW w:w="677" w:type="pct"/>
            <w:vAlign w:val="center"/>
          </w:tcPr>
          <w:p w14:paraId="20F2A52C" w14:textId="77777777" w:rsidR="005726FA" w:rsidRDefault="005726FA" w:rsidP="0068700C">
            <w:pPr>
              <w:jc w:val="center"/>
            </w:pPr>
            <w:r>
              <w:t>高</w:t>
            </w:r>
          </w:p>
        </w:tc>
      </w:tr>
      <w:tr w:rsidR="005726FA" w14:paraId="6517D0B3" w14:textId="77777777" w:rsidTr="0068700C">
        <w:trPr>
          <w:trHeight w:val="567"/>
          <w:jc w:val="center"/>
        </w:trPr>
        <w:tc>
          <w:tcPr>
            <w:tcW w:w="1216" w:type="pct"/>
            <w:vMerge/>
            <w:vAlign w:val="center"/>
          </w:tcPr>
          <w:p w14:paraId="6F5D2115" w14:textId="77777777" w:rsidR="005726FA" w:rsidRDefault="005726FA" w:rsidP="0068700C">
            <w:pPr>
              <w:jc w:val="center"/>
            </w:pPr>
          </w:p>
        </w:tc>
        <w:tc>
          <w:tcPr>
            <w:tcW w:w="1246" w:type="pct"/>
            <w:vMerge w:val="restart"/>
            <w:vAlign w:val="center"/>
          </w:tcPr>
          <w:p w14:paraId="62CB1EC9" w14:textId="77777777" w:rsidR="005726FA" w:rsidRDefault="005726FA" w:rsidP="0068700C">
            <w:pPr>
              <w:jc w:val="center"/>
            </w:pPr>
            <w:r>
              <w:t>计费规则管理</w:t>
            </w:r>
          </w:p>
        </w:tc>
        <w:tc>
          <w:tcPr>
            <w:tcW w:w="1861" w:type="pct"/>
            <w:vAlign w:val="center"/>
          </w:tcPr>
          <w:p w14:paraId="2568DE1C" w14:textId="77777777" w:rsidR="005726FA" w:rsidRDefault="005726FA" w:rsidP="0068700C">
            <w:pPr>
              <w:jc w:val="center"/>
            </w:pPr>
            <w:r>
              <w:t>规则查询</w:t>
            </w:r>
          </w:p>
        </w:tc>
        <w:tc>
          <w:tcPr>
            <w:tcW w:w="677" w:type="pct"/>
            <w:vAlign w:val="center"/>
          </w:tcPr>
          <w:p w14:paraId="431DB0E3" w14:textId="77777777" w:rsidR="005726FA" w:rsidRDefault="005726FA" w:rsidP="0068700C">
            <w:pPr>
              <w:jc w:val="center"/>
            </w:pPr>
            <w:r>
              <w:t>高</w:t>
            </w:r>
          </w:p>
        </w:tc>
      </w:tr>
      <w:tr w:rsidR="005726FA" w14:paraId="03B3983A" w14:textId="77777777" w:rsidTr="0068700C">
        <w:trPr>
          <w:trHeight w:val="567"/>
          <w:jc w:val="center"/>
        </w:trPr>
        <w:tc>
          <w:tcPr>
            <w:tcW w:w="1216" w:type="pct"/>
            <w:vMerge/>
            <w:vAlign w:val="center"/>
          </w:tcPr>
          <w:p w14:paraId="5DAE53DE" w14:textId="77777777" w:rsidR="005726FA" w:rsidRDefault="005726FA" w:rsidP="0068700C">
            <w:pPr>
              <w:jc w:val="center"/>
            </w:pPr>
          </w:p>
        </w:tc>
        <w:tc>
          <w:tcPr>
            <w:tcW w:w="1246" w:type="pct"/>
            <w:vMerge/>
            <w:vAlign w:val="center"/>
          </w:tcPr>
          <w:p w14:paraId="03D45A9F" w14:textId="77777777" w:rsidR="005726FA" w:rsidRDefault="005726FA" w:rsidP="0068700C">
            <w:pPr>
              <w:jc w:val="center"/>
            </w:pPr>
          </w:p>
        </w:tc>
        <w:tc>
          <w:tcPr>
            <w:tcW w:w="1861" w:type="pct"/>
            <w:vAlign w:val="center"/>
          </w:tcPr>
          <w:p w14:paraId="04A5399E" w14:textId="77777777" w:rsidR="005726FA" w:rsidRDefault="005726FA" w:rsidP="0068700C">
            <w:pPr>
              <w:jc w:val="center"/>
            </w:pPr>
            <w:r>
              <w:t>新增规则</w:t>
            </w:r>
          </w:p>
        </w:tc>
        <w:tc>
          <w:tcPr>
            <w:tcW w:w="677" w:type="pct"/>
            <w:vAlign w:val="center"/>
          </w:tcPr>
          <w:p w14:paraId="51A00A2F" w14:textId="77777777" w:rsidR="005726FA" w:rsidRDefault="005726FA" w:rsidP="0068700C">
            <w:pPr>
              <w:jc w:val="center"/>
            </w:pPr>
            <w:r>
              <w:t>高</w:t>
            </w:r>
          </w:p>
        </w:tc>
      </w:tr>
      <w:tr w:rsidR="005726FA" w14:paraId="12F61307" w14:textId="77777777" w:rsidTr="0068700C">
        <w:trPr>
          <w:trHeight w:val="567"/>
          <w:jc w:val="center"/>
        </w:trPr>
        <w:tc>
          <w:tcPr>
            <w:tcW w:w="1216" w:type="pct"/>
            <w:vMerge/>
            <w:vAlign w:val="center"/>
          </w:tcPr>
          <w:p w14:paraId="1BE392CF" w14:textId="77777777" w:rsidR="005726FA" w:rsidRDefault="005726FA" w:rsidP="0068700C">
            <w:pPr>
              <w:jc w:val="center"/>
            </w:pPr>
          </w:p>
        </w:tc>
        <w:tc>
          <w:tcPr>
            <w:tcW w:w="1246" w:type="pct"/>
            <w:vMerge/>
            <w:vAlign w:val="center"/>
          </w:tcPr>
          <w:p w14:paraId="0483C959" w14:textId="77777777" w:rsidR="005726FA" w:rsidRDefault="005726FA" w:rsidP="0068700C">
            <w:pPr>
              <w:jc w:val="center"/>
            </w:pPr>
          </w:p>
        </w:tc>
        <w:tc>
          <w:tcPr>
            <w:tcW w:w="1861" w:type="pct"/>
            <w:vAlign w:val="center"/>
          </w:tcPr>
          <w:p w14:paraId="4ED00D02" w14:textId="77777777" w:rsidR="005726FA" w:rsidRDefault="005726FA" w:rsidP="0068700C">
            <w:pPr>
              <w:jc w:val="center"/>
            </w:pPr>
            <w:r>
              <w:t>修改规则</w:t>
            </w:r>
          </w:p>
        </w:tc>
        <w:tc>
          <w:tcPr>
            <w:tcW w:w="677" w:type="pct"/>
            <w:vAlign w:val="center"/>
          </w:tcPr>
          <w:p w14:paraId="1E8FEFFA" w14:textId="77777777" w:rsidR="005726FA" w:rsidRDefault="005726FA" w:rsidP="0068700C">
            <w:pPr>
              <w:jc w:val="center"/>
            </w:pPr>
            <w:r>
              <w:t>高</w:t>
            </w:r>
          </w:p>
        </w:tc>
      </w:tr>
      <w:tr w:rsidR="005726FA" w14:paraId="0A9B0F4F" w14:textId="77777777" w:rsidTr="0068700C">
        <w:trPr>
          <w:trHeight w:val="567"/>
          <w:jc w:val="center"/>
        </w:trPr>
        <w:tc>
          <w:tcPr>
            <w:tcW w:w="1216" w:type="pct"/>
            <w:vMerge/>
            <w:vAlign w:val="center"/>
          </w:tcPr>
          <w:p w14:paraId="0544B8C8" w14:textId="77777777" w:rsidR="005726FA" w:rsidRDefault="005726FA" w:rsidP="0068700C">
            <w:pPr>
              <w:jc w:val="center"/>
            </w:pPr>
          </w:p>
        </w:tc>
        <w:tc>
          <w:tcPr>
            <w:tcW w:w="1246" w:type="pct"/>
            <w:vMerge/>
            <w:vAlign w:val="center"/>
          </w:tcPr>
          <w:p w14:paraId="38717DD7" w14:textId="77777777" w:rsidR="005726FA" w:rsidRDefault="005726FA" w:rsidP="0068700C">
            <w:pPr>
              <w:jc w:val="center"/>
            </w:pPr>
          </w:p>
        </w:tc>
        <w:tc>
          <w:tcPr>
            <w:tcW w:w="1861" w:type="pct"/>
            <w:vAlign w:val="center"/>
          </w:tcPr>
          <w:p w14:paraId="74F568E2" w14:textId="77777777" w:rsidR="005726FA" w:rsidRDefault="005726FA" w:rsidP="0068700C">
            <w:pPr>
              <w:jc w:val="center"/>
            </w:pPr>
            <w:r>
              <w:t>禁用</w:t>
            </w:r>
            <w:r>
              <w:rPr>
                <w:rFonts w:hint="eastAsia"/>
              </w:rPr>
              <w:t>/</w:t>
            </w:r>
            <w:r>
              <w:rPr>
                <w:rFonts w:hint="eastAsia"/>
              </w:rPr>
              <w:t>启用规则</w:t>
            </w:r>
          </w:p>
        </w:tc>
        <w:tc>
          <w:tcPr>
            <w:tcW w:w="677" w:type="pct"/>
            <w:vAlign w:val="center"/>
          </w:tcPr>
          <w:p w14:paraId="05C5A6C2" w14:textId="77777777" w:rsidR="005726FA" w:rsidRDefault="005726FA" w:rsidP="0068700C">
            <w:pPr>
              <w:jc w:val="center"/>
            </w:pPr>
            <w:r>
              <w:t>中</w:t>
            </w:r>
          </w:p>
        </w:tc>
      </w:tr>
      <w:tr w:rsidR="005726FA" w14:paraId="7AEED395" w14:textId="77777777" w:rsidTr="0068700C">
        <w:trPr>
          <w:trHeight w:val="567"/>
          <w:jc w:val="center"/>
        </w:trPr>
        <w:tc>
          <w:tcPr>
            <w:tcW w:w="1216" w:type="pct"/>
            <w:vMerge/>
            <w:vAlign w:val="center"/>
          </w:tcPr>
          <w:p w14:paraId="79A71154" w14:textId="77777777" w:rsidR="005726FA" w:rsidRDefault="005726FA" w:rsidP="0068700C">
            <w:pPr>
              <w:jc w:val="center"/>
            </w:pPr>
          </w:p>
        </w:tc>
        <w:tc>
          <w:tcPr>
            <w:tcW w:w="1246" w:type="pct"/>
            <w:vMerge/>
            <w:vAlign w:val="center"/>
          </w:tcPr>
          <w:p w14:paraId="1950B63C" w14:textId="77777777" w:rsidR="005726FA" w:rsidRDefault="005726FA" w:rsidP="0068700C">
            <w:pPr>
              <w:jc w:val="center"/>
            </w:pPr>
          </w:p>
        </w:tc>
        <w:tc>
          <w:tcPr>
            <w:tcW w:w="1861" w:type="pct"/>
            <w:vAlign w:val="center"/>
          </w:tcPr>
          <w:p w14:paraId="486BD2DE" w14:textId="77777777" w:rsidR="005726FA" w:rsidRDefault="005726FA" w:rsidP="0068700C">
            <w:pPr>
              <w:jc w:val="center"/>
            </w:pPr>
            <w:r>
              <w:t>一键更换时间补贴类型</w:t>
            </w:r>
          </w:p>
        </w:tc>
        <w:tc>
          <w:tcPr>
            <w:tcW w:w="677" w:type="pct"/>
            <w:vAlign w:val="center"/>
          </w:tcPr>
          <w:p w14:paraId="6B857BE4" w14:textId="77777777" w:rsidR="005726FA" w:rsidRDefault="005726FA" w:rsidP="0068700C">
            <w:pPr>
              <w:jc w:val="center"/>
            </w:pPr>
            <w:r>
              <w:t>中</w:t>
            </w:r>
          </w:p>
        </w:tc>
      </w:tr>
      <w:tr w:rsidR="005726FA" w14:paraId="059C5C08" w14:textId="77777777" w:rsidTr="0068700C">
        <w:trPr>
          <w:trHeight w:val="567"/>
          <w:jc w:val="center"/>
        </w:trPr>
        <w:tc>
          <w:tcPr>
            <w:tcW w:w="1216" w:type="pct"/>
            <w:vMerge/>
            <w:vAlign w:val="center"/>
          </w:tcPr>
          <w:p w14:paraId="373801C7" w14:textId="77777777" w:rsidR="005726FA" w:rsidRDefault="005726FA" w:rsidP="0068700C">
            <w:pPr>
              <w:jc w:val="center"/>
            </w:pPr>
          </w:p>
        </w:tc>
        <w:tc>
          <w:tcPr>
            <w:tcW w:w="1246" w:type="pct"/>
            <w:vMerge w:val="restart"/>
            <w:vAlign w:val="center"/>
          </w:tcPr>
          <w:p w14:paraId="7AA8F280" w14:textId="77777777" w:rsidR="005726FA" w:rsidRDefault="005726FA" w:rsidP="0068700C">
            <w:pPr>
              <w:jc w:val="center"/>
            </w:pPr>
            <w:r>
              <w:rPr>
                <w:rFonts w:hint="eastAsia"/>
              </w:rPr>
              <w:t>销售规则管理</w:t>
            </w:r>
          </w:p>
        </w:tc>
        <w:tc>
          <w:tcPr>
            <w:tcW w:w="1861" w:type="pct"/>
            <w:vAlign w:val="center"/>
          </w:tcPr>
          <w:p w14:paraId="3E6C1615" w14:textId="77777777" w:rsidR="005726FA" w:rsidRDefault="005726FA" w:rsidP="0068700C">
            <w:pPr>
              <w:jc w:val="center"/>
            </w:pPr>
            <w:r>
              <w:t>规则查询</w:t>
            </w:r>
          </w:p>
        </w:tc>
        <w:tc>
          <w:tcPr>
            <w:tcW w:w="677" w:type="pct"/>
            <w:vAlign w:val="center"/>
          </w:tcPr>
          <w:p w14:paraId="5397E797" w14:textId="77777777" w:rsidR="005726FA" w:rsidRDefault="005726FA" w:rsidP="0068700C">
            <w:pPr>
              <w:jc w:val="center"/>
            </w:pPr>
            <w:r>
              <w:t>高</w:t>
            </w:r>
          </w:p>
        </w:tc>
      </w:tr>
      <w:tr w:rsidR="005726FA" w14:paraId="3F4BFBBC" w14:textId="77777777" w:rsidTr="0068700C">
        <w:trPr>
          <w:trHeight w:val="567"/>
          <w:jc w:val="center"/>
        </w:trPr>
        <w:tc>
          <w:tcPr>
            <w:tcW w:w="1216" w:type="pct"/>
            <w:vMerge/>
            <w:vAlign w:val="center"/>
          </w:tcPr>
          <w:p w14:paraId="5A836005" w14:textId="77777777" w:rsidR="005726FA" w:rsidRDefault="005726FA" w:rsidP="0068700C">
            <w:pPr>
              <w:jc w:val="center"/>
            </w:pPr>
          </w:p>
        </w:tc>
        <w:tc>
          <w:tcPr>
            <w:tcW w:w="1246" w:type="pct"/>
            <w:vMerge/>
            <w:vAlign w:val="center"/>
          </w:tcPr>
          <w:p w14:paraId="7D0773BC" w14:textId="77777777" w:rsidR="005726FA" w:rsidRDefault="005726FA" w:rsidP="0068700C">
            <w:pPr>
              <w:jc w:val="center"/>
            </w:pPr>
          </w:p>
        </w:tc>
        <w:tc>
          <w:tcPr>
            <w:tcW w:w="1861" w:type="pct"/>
            <w:vAlign w:val="center"/>
          </w:tcPr>
          <w:p w14:paraId="21EFDDEC" w14:textId="77777777" w:rsidR="005726FA" w:rsidRDefault="005726FA" w:rsidP="0068700C">
            <w:pPr>
              <w:jc w:val="center"/>
            </w:pPr>
            <w:r>
              <w:t>新增规则</w:t>
            </w:r>
          </w:p>
        </w:tc>
        <w:tc>
          <w:tcPr>
            <w:tcW w:w="677" w:type="pct"/>
            <w:vAlign w:val="center"/>
          </w:tcPr>
          <w:p w14:paraId="0A216C7F" w14:textId="77777777" w:rsidR="005726FA" w:rsidRDefault="005726FA" w:rsidP="0068700C">
            <w:pPr>
              <w:jc w:val="center"/>
            </w:pPr>
            <w:r>
              <w:t>高</w:t>
            </w:r>
          </w:p>
        </w:tc>
      </w:tr>
      <w:tr w:rsidR="005726FA" w14:paraId="7835DD34" w14:textId="77777777" w:rsidTr="0068700C">
        <w:trPr>
          <w:trHeight w:val="567"/>
          <w:jc w:val="center"/>
        </w:trPr>
        <w:tc>
          <w:tcPr>
            <w:tcW w:w="1216" w:type="pct"/>
            <w:vMerge/>
            <w:vAlign w:val="center"/>
          </w:tcPr>
          <w:p w14:paraId="61052C98" w14:textId="77777777" w:rsidR="005726FA" w:rsidRDefault="005726FA" w:rsidP="0068700C">
            <w:pPr>
              <w:jc w:val="center"/>
            </w:pPr>
          </w:p>
        </w:tc>
        <w:tc>
          <w:tcPr>
            <w:tcW w:w="1246" w:type="pct"/>
            <w:vMerge/>
            <w:vAlign w:val="center"/>
          </w:tcPr>
          <w:p w14:paraId="1E8CA022" w14:textId="77777777" w:rsidR="005726FA" w:rsidRDefault="005726FA" w:rsidP="0068700C">
            <w:pPr>
              <w:jc w:val="center"/>
            </w:pPr>
          </w:p>
        </w:tc>
        <w:tc>
          <w:tcPr>
            <w:tcW w:w="1861" w:type="pct"/>
            <w:vAlign w:val="center"/>
          </w:tcPr>
          <w:p w14:paraId="13E7F4D2" w14:textId="77777777" w:rsidR="005726FA" w:rsidRDefault="005726FA" w:rsidP="0068700C">
            <w:pPr>
              <w:jc w:val="center"/>
            </w:pPr>
            <w:r>
              <w:t>修改规则</w:t>
            </w:r>
          </w:p>
        </w:tc>
        <w:tc>
          <w:tcPr>
            <w:tcW w:w="677" w:type="pct"/>
            <w:vAlign w:val="center"/>
          </w:tcPr>
          <w:p w14:paraId="44A7E62B" w14:textId="77777777" w:rsidR="005726FA" w:rsidRDefault="005726FA" w:rsidP="0068700C">
            <w:pPr>
              <w:jc w:val="center"/>
            </w:pPr>
            <w:r>
              <w:t>高</w:t>
            </w:r>
          </w:p>
        </w:tc>
      </w:tr>
      <w:tr w:rsidR="005726FA" w14:paraId="1B160092" w14:textId="77777777" w:rsidTr="0068700C">
        <w:trPr>
          <w:trHeight w:val="567"/>
          <w:jc w:val="center"/>
        </w:trPr>
        <w:tc>
          <w:tcPr>
            <w:tcW w:w="1216" w:type="pct"/>
            <w:vMerge/>
            <w:vAlign w:val="center"/>
          </w:tcPr>
          <w:p w14:paraId="45740F13" w14:textId="77777777" w:rsidR="005726FA" w:rsidRDefault="005726FA" w:rsidP="0068700C">
            <w:pPr>
              <w:jc w:val="center"/>
            </w:pPr>
          </w:p>
        </w:tc>
        <w:tc>
          <w:tcPr>
            <w:tcW w:w="1246" w:type="pct"/>
            <w:vMerge/>
            <w:vAlign w:val="center"/>
          </w:tcPr>
          <w:p w14:paraId="1073170F" w14:textId="77777777" w:rsidR="005726FA" w:rsidRDefault="005726FA" w:rsidP="0068700C">
            <w:pPr>
              <w:jc w:val="center"/>
            </w:pPr>
          </w:p>
        </w:tc>
        <w:tc>
          <w:tcPr>
            <w:tcW w:w="1861" w:type="pct"/>
            <w:vAlign w:val="center"/>
          </w:tcPr>
          <w:p w14:paraId="2A48550B" w14:textId="77777777" w:rsidR="005726FA" w:rsidRDefault="005726FA" w:rsidP="0068700C">
            <w:pPr>
              <w:jc w:val="center"/>
            </w:pPr>
            <w:r>
              <w:t>禁用</w:t>
            </w:r>
            <w:r>
              <w:rPr>
                <w:rFonts w:hint="eastAsia"/>
              </w:rPr>
              <w:t>/</w:t>
            </w:r>
            <w:r>
              <w:rPr>
                <w:rFonts w:hint="eastAsia"/>
              </w:rPr>
              <w:t>启用规则</w:t>
            </w:r>
          </w:p>
        </w:tc>
        <w:tc>
          <w:tcPr>
            <w:tcW w:w="677" w:type="pct"/>
            <w:vAlign w:val="center"/>
          </w:tcPr>
          <w:p w14:paraId="33F3627C" w14:textId="77777777" w:rsidR="005726FA" w:rsidRDefault="005726FA" w:rsidP="0068700C">
            <w:pPr>
              <w:jc w:val="center"/>
            </w:pPr>
            <w:r>
              <w:t>中</w:t>
            </w:r>
          </w:p>
        </w:tc>
      </w:tr>
      <w:tr w:rsidR="005726FA" w14:paraId="683BE08A" w14:textId="77777777" w:rsidTr="0068700C">
        <w:trPr>
          <w:trHeight w:val="567"/>
          <w:jc w:val="center"/>
        </w:trPr>
        <w:tc>
          <w:tcPr>
            <w:tcW w:w="1216" w:type="pct"/>
            <w:vMerge/>
            <w:vAlign w:val="center"/>
          </w:tcPr>
          <w:p w14:paraId="3620AC7E" w14:textId="77777777" w:rsidR="005726FA" w:rsidRDefault="005726FA" w:rsidP="0068700C">
            <w:pPr>
              <w:jc w:val="center"/>
            </w:pPr>
          </w:p>
        </w:tc>
        <w:tc>
          <w:tcPr>
            <w:tcW w:w="1246" w:type="pct"/>
            <w:vMerge w:val="restart"/>
            <w:vAlign w:val="center"/>
          </w:tcPr>
          <w:p w14:paraId="1E86343E" w14:textId="77777777" w:rsidR="005726FA" w:rsidRDefault="005726FA" w:rsidP="0068700C">
            <w:pPr>
              <w:jc w:val="center"/>
            </w:pPr>
            <w:r>
              <w:rPr>
                <w:rFonts w:hint="eastAsia"/>
              </w:rPr>
              <w:t>报表管理</w:t>
            </w:r>
          </w:p>
        </w:tc>
        <w:tc>
          <w:tcPr>
            <w:tcW w:w="1861" w:type="pct"/>
            <w:vAlign w:val="center"/>
          </w:tcPr>
          <w:p w14:paraId="1D8EF987" w14:textId="77777777" w:rsidR="005726FA" w:rsidRDefault="005726FA" w:rsidP="0068700C">
            <w:pPr>
              <w:jc w:val="center"/>
            </w:pPr>
            <w:r>
              <w:rPr>
                <w:rFonts w:hint="eastAsia"/>
              </w:rPr>
              <w:t>企业订单统计</w:t>
            </w:r>
          </w:p>
        </w:tc>
        <w:tc>
          <w:tcPr>
            <w:tcW w:w="677" w:type="pct"/>
            <w:vAlign w:val="center"/>
          </w:tcPr>
          <w:p w14:paraId="11078311" w14:textId="77777777" w:rsidR="005726FA" w:rsidRDefault="005726FA" w:rsidP="0068700C">
            <w:pPr>
              <w:jc w:val="center"/>
            </w:pPr>
            <w:r>
              <w:t>低</w:t>
            </w:r>
          </w:p>
        </w:tc>
      </w:tr>
      <w:tr w:rsidR="005726FA" w14:paraId="6FA0D142" w14:textId="77777777" w:rsidTr="0068700C">
        <w:trPr>
          <w:trHeight w:val="567"/>
          <w:jc w:val="center"/>
        </w:trPr>
        <w:tc>
          <w:tcPr>
            <w:tcW w:w="1216" w:type="pct"/>
            <w:vMerge/>
            <w:vAlign w:val="center"/>
          </w:tcPr>
          <w:p w14:paraId="5C220544" w14:textId="77777777" w:rsidR="005726FA" w:rsidRDefault="005726FA" w:rsidP="0068700C">
            <w:pPr>
              <w:jc w:val="center"/>
            </w:pPr>
          </w:p>
        </w:tc>
        <w:tc>
          <w:tcPr>
            <w:tcW w:w="1246" w:type="pct"/>
            <w:vMerge/>
            <w:vAlign w:val="center"/>
          </w:tcPr>
          <w:p w14:paraId="2030FA91" w14:textId="77777777" w:rsidR="005726FA" w:rsidRDefault="005726FA" w:rsidP="0068700C">
            <w:pPr>
              <w:jc w:val="center"/>
            </w:pPr>
          </w:p>
        </w:tc>
        <w:tc>
          <w:tcPr>
            <w:tcW w:w="1861" w:type="pct"/>
            <w:vAlign w:val="center"/>
          </w:tcPr>
          <w:p w14:paraId="12093FA1" w14:textId="77777777" w:rsidR="005726FA" w:rsidRDefault="005726FA" w:rsidP="0068700C">
            <w:pPr>
              <w:jc w:val="center"/>
            </w:pPr>
            <w:r>
              <w:rPr>
                <w:rFonts w:hint="eastAsia"/>
              </w:rPr>
              <w:t>个人订单统计</w:t>
            </w:r>
          </w:p>
        </w:tc>
        <w:tc>
          <w:tcPr>
            <w:tcW w:w="677" w:type="pct"/>
            <w:vAlign w:val="center"/>
          </w:tcPr>
          <w:p w14:paraId="07DACAC0" w14:textId="77777777" w:rsidR="005726FA" w:rsidRDefault="005726FA" w:rsidP="0068700C">
            <w:pPr>
              <w:jc w:val="center"/>
            </w:pPr>
            <w:r>
              <w:t>低</w:t>
            </w:r>
          </w:p>
        </w:tc>
      </w:tr>
      <w:tr w:rsidR="005726FA" w14:paraId="77DD0F58" w14:textId="77777777" w:rsidTr="0068700C">
        <w:trPr>
          <w:trHeight w:val="567"/>
          <w:jc w:val="center"/>
        </w:trPr>
        <w:tc>
          <w:tcPr>
            <w:tcW w:w="1216" w:type="pct"/>
            <w:vMerge/>
            <w:vAlign w:val="center"/>
          </w:tcPr>
          <w:p w14:paraId="0788C2F2" w14:textId="77777777" w:rsidR="005726FA" w:rsidRDefault="005726FA" w:rsidP="0068700C">
            <w:pPr>
              <w:jc w:val="center"/>
            </w:pPr>
          </w:p>
        </w:tc>
        <w:tc>
          <w:tcPr>
            <w:tcW w:w="1246" w:type="pct"/>
            <w:vMerge/>
            <w:vAlign w:val="center"/>
          </w:tcPr>
          <w:p w14:paraId="24AB7C08" w14:textId="77777777" w:rsidR="005726FA" w:rsidRDefault="005726FA" w:rsidP="0068700C">
            <w:pPr>
              <w:jc w:val="center"/>
            </w:pPr>
          </w:p>
        </w:tc>
        <w:tc>
          <w:tcPr>
            <w:tcW w:w="1861" w:type="pct"/>
            <w:vAlign w:val="center"/>
          </w:tcPr>
          <w:p w14:paraId="61C208A2" w14:textId="77777777" w:rsidR="005726FA" w:rsidRDefault="005726FA" w:rsidP="0068700C">
            <w:pPr>
              <w:jc w:val="center"/>
            </w:pPr>
            <w:r>
              <w:rPr>
                <w:rFonts w:hint="eastAsia"/>
              </w:rPr>
              <w:t>司机订单统计</w:t>
            </w:r>
          </w:p>
        </w:tc>
        <w:tc>
          <w:tcPr>
            <w:tcW w:w="677" w:type="pct"/>
            <w:vAlign w:val="center"/>
          </w:tcPr>
          <w:p w14:paraId="6BD224DC" w14:textId="77777777" w:rsidR="005726FA" w:rsidRDefault="005726FA" w:rsidP="0068700C">
            <w:pPr>
              <w:jc w:val="center"/>
            </w:pPr>
            <w:r>
              <w:t>低</w:t>
            </w:r>
          </w:p>
        </w:tc>
      </w:tr>
      <w:tr w:rsidR="005726FA" w14:paraId="2FA95470" w14:textId="77777777" w:rsidTr="0068700C">
        <w:trPr>
          <w:trHeight w:val="567"/>
          <w:jc w:val="center"/>
        </w:trPr>
        <w:tc>
          <w:tcPr>
            <w:tcW w:w="1216" w:type="pct"/>
            <w:vMerge/>
            <w:vAlign w:val="center"/>
          </w:tcPr>
          <w:p w14:paraId="76A293E2" w14:textId="77777777" w:rsidR="005726FA" w:rsidRDefault="005726FA" w:rsidP="0068700C">
            <w:pPr>
              <w:jc w:val="center"/>
            </w:pPr>
          </w:p>
        </w:tc>
        <w:tc>
          <w:tcPr>
            <w:tcW w:w="1246" w:type="pct"/>
            <w:vMerge/>
            <w:vAlign w:val="center"/>
          </w:tcPr>
          <w:p w14:paraId="56103B1D" w14:textId="77777777" w:rsidR="005726FA" w:rsidRDefault="005726FA" w:rsidP="0068700C">
            <w:pPr>
              <w:jc w:val="center"/>
            </w:pPr>
          </w:p>
        </w:tc>
        <w:tc>
          <w:tcPr>
            <w:tcW w:w="1861" w:type="pct"/>
            <w:vAlign w:val="center"/>
          </w:tcPr>
          <w:p w14:paraId="47B8A4AC" w14:textId="77777777" w:rsidR="005726FA" w:rsidRDefault="005726FA" w:rsidP="0068700C">
            <w:pPr>
              <w:jc w:val="center"/>
            </w:pPr>
            <w:r>
              <w:rPr>
                <w:rFonts w:hint="eastAsia"/>
              </w:rPr>
              <w:t>报表导出</w:t>
            </w:r>
          </w:p>
        </w:tc>
        <w:tc>
          <w:tcPr>
            <w:tcW w:w="677" w:type="pct"/>
            <w:vAlign w:val="center"/>
          </w:tcPr>
          <w:p w14:paraId="11922BDC" w14:textId="77777777" w:rsidR="005726FA" w:rsidRDefault="005726FA" w:rsidP="0068700C">
            <w:pPr>
              <w:jc w:val="center"/>
            </w:pPr>
            <w:r>
              <w:t>低</w:t>
            </w:r>
          </w:p>
        </w:tc>
      </w:tr>
      <w:tr w:rsidR="005726FA" w14:paraId="2C9982A4" w14:textId="77777777" w:rsidTr="0068700C">
        <w:trPr>
          <w:trHeight w:val="567"/>
          <w:jc w:val="center"/>
        </w:trPr>
        <w:tc>
          <w:tcPr>
            <w:tcW w:w="1216" w:type="pct"/>
            <w:vMerge/>
            <w:vAlign w:val="center"/>
          </w:tcPr>
          <w:p w14:paraId="0E192B66" w14:textId="77777777" w:rsidR="005726FA" w:rsidRDefault="005726FA" w:rsidP="0068700C">
            <w:pPr>
              <w:jc w:val="center"/>
            </w:pPr>
          </w:p>
        </w:tc>
        <w:tc>
          <w:tcPr>
            <w:tcW w:w="1246" w:type="pct"/>
            <w:vMerge w:val="restart"/>
            <w:vAlign w:val="center"/>
          </w:tcPr>
          <w:p w14:paraId="76A2B24E" w14:textId="77777777" w:rsidR="005726FA" w:rsidRDefault="005726FA" w:rsidP="0068700C">
            <w:pPr>
              <w:jc w:val="center"/>
            </w:pPr>
            <w:r>
              <w:t>企业账户</w:t>
            </w:r>
          </w:p>
        </w:tc>
        <w:tc>
          <w:tcPr>
            <w:tcW w:w="1861" w:type="pct"/>
            <w:vAlign w:val="center"/>
          </w:tcPr>
          <w:p w14:paraId="5A9F5AC3" w14:textId="77777777" w:rsidR="005726FA" w:rsidRDefault="005726FA" w:rsidP="0068700C">
            <w:pPr>
              <w:jc w:val="center"/>
            </w:pPr>
            <w:r>
              <w:rPr>
                <w:rFonts w:hint="eastAsia"/>
              </w:rPr>
              <w:t>账户查询</w:t>
            </w:r>
          </w:p>
        </w:tc>
        <w:tc>
          <w:tcPr>
            <w:tcW w:w="677" w:type="pct"/>
            <w:vAlign w:val="center"/>
          </w:tcPr>
          <w:p w14:paraId="2E69D191" w14:textId="77777777" w:rsidR="005726FA" w:rsidRDefault="005726FA" w:rsidP="0068700C">
            <w:pPr>
              <w:jc w:val="center"/>
            </w:pPr>
            <w:r>
              <w:t>低</w:t>
            </w:r>
          </w:p>
        </w:tc>
      </w:tr>
      <w:tr w:rsidR="005726FA" w14:paraId="2C4BB7CE" w14:textId="77777777" w:rsidTr="0068700C">
        <w:trPr>
          <w:trHeight w:val="567"/>
          <w:jc w:val="center"/>
        </w:trPr>
        <w:tc>
          <w:tcPr>
            <w:tcW w:w="1216" w:type="pct"/>
            <w:vMerge/>
            <w:vAlign w:val="center"/>
          </w:tcPr>
          <w:p w14:paraId="183594B0" w14:textId="77777777" w:rsidR="005726FA" w:rsidRDefault="005726FA" w:rsidP="0068700C">
            <w:pPr>
              <w:jc w:val="center"/>
            </w:pPr>
          </w:p>
        </w:tc>
        <w:tc>
          <w:tcPr>
            <w:tcW w:w="1246" w:type="pct"/>
            <w:vMerge/>
            <w:vAlign w:val="center"/>
          </w:tcPr>
          <w:p w14:paraId="5A95E5E0" w14:textId="77777777" w:rsidR="005726FA" w:rsidRDefault="005726FA" w:rsidP="0068700C">
            <w:pPr>
              <w:jc w:val="center"/>
            </w:pPr>
          </w:p>
        </w:tc>
        <w:tc>
          <w:tcPr>
            <w:tcW w:w="1861" w:type="pct"/>
            <w:vAlign w:val="center"/>
          </w:tcPr>
          <w:p w14:paraId="43A09638" w14:textId="77777777" w:rsidR="005726FA" w:rsidRDefault="005726FA" w:rsidP="0068700C">
            <w:pPr>
              <w:jc w:val="center"/>
            </w:pPr>
            <w:r>
              <w:rPr>
                <w:rFonts w:hint="eastAsia"/>
              </w:rPr>
              <w:t>充值</w:t>
            </w:r>
          </w:p>
        </w:tc>
        <w:tc>
          <w:tcPr>
            <w:tcW w:w="677" w:type="pct"/>
            <w:vAlign w:val="center"/>
          </w:tcPr>
          <w:p w14:paraId="02AFC601" w14:textId="77777777" w:rsidR="005726FA" w:rsidRDefault="005726FA" w:rsidP="0068700C">
            <w:pPr>
              <w:jc w:val="center"/>
            </w:pPr>
            <w:r>
              <w:t>低</w:t>
            </w:r>
          </w:p>
        </w:tc>
      </w:tr>
      <w:tr w:rsidR="005726FA" w14:paraId="3CFCEF40" w14:textId="77777777" w:rsidTr="0068700C">
        <w:trPr>
          <w:trHeight w:val="567"/>
          <w:jc w:val="center"/>
        </w:trPr>
        <w:tc>
          <w:tcPr>
            <w:tcW w:w="1216" w:type="pct"/>
            <w:vMerge/>
            <w:vAlign w:val="center"/>
          </w:tcPr>
          <w:p w14:paraId="6FD73074" w14:textId="77777777" w:rsidR="005726FA" w:rsidRDefault="005726FA" w:rsidP="0068700C">
            <w:pPr>
              <w:jc w:val="center"/>
            </w:pPr>
          </w:p>
        </w:tc>
        <w:tc>
          <w:tcPr>
            <w:tcW w:w="1246" w:type="pct"/>
            <w:vMerge/>
            <w:vAlign w:val="center"/>
          </w:tcPr>
          <w:p w14:paraId="2D6AC216" w14:textId="77777777" w:rsidR="005726FA" w:rsidRDefault="005726FA" w:rsidP="0068700C">
            <w:pPr>
              <w:jc w:val="center"/>
            </w:pPr>
          </w:p>
        </w:tc>
        <w:tc>
          <w:tcPr>
            <w:tcW w:w="1861" w:type="pct"/>
            <w:vAlign w:val="center"/>
          </w:tcPr>
          <w:p w14:paraId="73A487DA" w14:textId="77777777" w:rsidR="005726FA" w:rsidRDefault="005726FA" w:rsidP="0068700C">
            <w:pPr>
              <w:jc w:val="center"/>
            </w:pPr>
            <w:r>
              <w:rPr>
                <w:rFonts w:hint="eastAsia"/>
              </w:rPr>
              <w:t>提现</w:t>
            </w:r>
          </w:p>
        </w:tc>
        <w:tc>
          <w:tcPr>
            <w:tcW w:w="677" w:type="pct"/>
            <w:vAlign w:val="center"/>
          </w:tcPr>
          <w:p w14:paraId="09FCA970" w14:textId="77777777" w:rsidR="005726FA" w:rsidRDefault="005726FA" w:rsidP="0068700C">
            <w:pPr>
              <w:jc w:val="center"/>
            </w:pPr>
            <w:r>
              <w:t>低</w:t>
            </w:r>
          </w:p>
        </w:tc>
      </w:tr>
      <w:tr w:rsidR="005726FA" w14:paraId="6878634C" w14:textId="77777777" w:rsidTr="0068700C">
        <w:trPr>
          <w:trHeight w:val="567"/>
          <w:jc w:val="center"/>
        </w:trPr>
        <w:tc>
          <w:tcPr>
            <w:tcW w:w="1216" w:type="pct"/>
            <w:vMerge/>
            <w:vAlign w:val="center"/>
          </w:tcPr>
          <w:p w14:paraId="4E73419E" w14:textId="77777777" w:rsidR="005726FA" w:rsidRDefault="005726FA" w:rsidP="0068700C">
            <w:pPr>
              <w:jc w:val="center"/>
            </w:pPr>
          </w:p>
        </w:tc>
        <w:tc>
          <w:tcPr>
            <w:tcW w:w="1246" w:type="pct"/>
            <w:vMerge/>
            <w:vAlign w:val="center"/>
          </w:tcPr>
          <w:p w14:paraId="36A91C4C" w14:textId="77777777" w:rsidR="005726FA" w:rsidRDefault="005726FA" w:rsidP="0068700C">
            <w:pPr>
              <w:jc w:val="center"/>
            </w:pPr>
          </w:p>
        </w:tc>
        <w:tc>
          <w:tcPr>
            <w:tcW w:w="1861" w:type="pct"/>
            <w:vAlign w:val="center"/>
          </w:tcPr>
          <w:p w14:paraId="10AF578B" w14:textId="77777777" w:rsidR="005726FA" w:rsidRDefault="005726FA" w:rsidP="0068700C">
            <w:pPr>
              <w:jc w:val="center"/>
            </w:pPr>
            <w:r>
              <w:t>往来明细</w:t>
            </w:r>
          </w:p>
        </w:tc>
        <w:tc>
          <w:tcPr>
            <w:tcW w:w="677" w:type="pct"/>
            <w:vAlign w:val="center"/>
          </w:tcPr>
          <w:p w14:paraId="31BE315C" w14:textId="77777777" w:rsidR="005726FA" w:rsidRDefault="005726FA" w:rsidP="0068700C">
            <w:pPr>
              <w:jc w:val="center"/>
            </w:pPr>
            <w:r>
              <w:t>低</w:t>
            </w:r>
          </w:p>
        </w:tc>
      </w:tr>
      <w:tr w:rsidR="005726FA" w14:paraId="6ABBE037" w14:textId="77777777" w:rsidTr="0068700C">
        <w:trPr>
          <w:trHeight w:val="567"/>
          <w:jc w:val="center"/>
        </w:trPr>
        <w:tc>
          <w:tcPr>
            <w:tcW w:w="1216" w:type="pct"/>
            <w:vMerge/>
            <w:vAlign w:val="center"/>
          </w:tcPr>
          <w:p w14:paraId="6D864262" w14:textId="77777777" w:rsidR="005726FA" w:rsidRDefault="005726FA" w:rsidP="0068700C">
            <w:pPr>
              <w:jc w:val="center"/>
            </w:pPr>
          </w:p>
        </w:tc>
        <w:tc>
          <w:tcPr>
            <w:tcW w:w="1246" w:type="pct"/>
            <w:vMerge/>
            <w:vAlign w:val="center"/>
          </w:tcPr>
          <w:p w14:paraId="52AD9965" w14:textId="77777777" w:rsidR="005726FA" w:rsidRDefault="005726FA" w:rsidP="0068700C">
            <w:pPr>
              <w:jc w:val="center"/>
            </w:pPr>
          </w:p>
        </w:tc>
        <w:tc>
          <w:tcPr>
            <w:tcW w:w="1861" w:type="pct"/>
            <w:vAlign w:val="center"/>
          </w:tcPr>
          <w:p w14:paraId="68E291D4" w14:textId="77777777" w:rsidR="005726FA" w:rsidRDefault="005726FA" w:rsidP="0068700C">
            <w:pPr>
              <w:jc w:val="center"/>
            </w:pPr>
            <w:r>
              <w:t>导出</w:t>
            </w:r>
            <w:r>
              <w:rPr>
                <w:rFonts w:hint="eastAsia"/>
              </w:rPr>
              <w:t>EXCEL</w:t>
            </w:r>
          </w:p>
        </w:tc>
        <w:tc>
          <w:tcPr>
            <w:tcW w:w="677" w:type="pct"/>
            <w:vAlign w:val="center"/>
          </w:tcPr>
          <w:p w14:paraId="57015F8F" w14:textId="77777777" w:rsidR="005726FA" w:rsidRDefault="005726FA" w:rsidP="0068700C">
            <w:pPr>
              <w:jc w:val="center"/>
            </w:pPr>
            <w:r>
              <w:t>低</w:t>
            </w:r>
          </w:p>
        </w:tc>
      </w:tr>
      <w:tr w:rsidR="005726FA" w14:paraId="17ADC955" w14:textId="77777777" w:rsidTr="0068700C">
        <w:trPr>
          <w:trHeight w:val="567"/>
          <w:jc w:val="center"/>
        </w:trPr>
        <w:tc>
          <w:tcPr>
            <w:tcW w:w="1216" w:type="pct"/>
            <w:vMerge/>
            <w:vAlign w:val="center"/>
          </w:tcPr>
          <w:p w14:paraId="44959411" w14:textId="77777777" w:rsidR="005726FA" w:rsidRDefault="005726FA" w:rsidP="0068700C">
            <w:pPr>
              <w:jc w:val="center"/>
            </w:pPr>
          </w:p>
        </w:tc>
        <w:tc>
          <w:tcPr>
            <w:tcW w:w="1246" w:type="pct"/>
            <w:vMerge w:val="restart"/>
            <w:vAlign w:val="center"/>
          </w:tcPr>
          <w:p w14:paraId="395E3435" w14:textId="77777777" w:rsidR="005726FA" w:rsidRDefault="005726FA" w:rsidP="0068700C">
            <w:pPr>
              <w:jc w:val="center"/>
            </w:pPr>
            <w:r>
              <w:t>个人账户</w:t>
            </w:r>
          </w:p>
        </w:tc>
        <w:tc>
          <w:tcPr>
            <w:tcW w:w="1861" w:type="pct"/>
            <w:vAlign w:val="center"/>
          </w:tcPr>
          <w:p w14:paraId="6E059B89" w14:textId="77777777" w:rsidR="005726FA" w:rsidRDefault="005726FA" w:rsidP="0068700C">
            <w:pPr>
              <w:jc w:val="center"/>
            </w:pPr>
            <w:r>
              <w:t>账户查询</w:t>
            </w:r>
          </w:p>
        </w:tc>
        <w:tc>
          <w:tcPr>
            <w:tcW w:w="677" w:type="pct"/>
            <w:vAlign w:val="center"/>
          </w:tcPr>
          <w:p w14:paraId="682CBF24" w14:textId="77777777" w:rsidR="005726FA" w:rsidRDefault="005726FA" w:rsidP="0068700C">
            <w:pPr>
              <w:jc w:val="center"/>
            </w:pPr>
            <w:r>
              <w:t>低</w:t>
            </w:r>
          </w:p>
        </w:tc>
      </w:tr>
      <w:tr w:rsidR="005726FA" w14:paraId="48942480" w14:textId="77777777" w:rsidTr="0068700C">
        <w:trPr>
          <w:trHeight w:val="567"/>
          <w:jc w:val="center"/>
        </w:trPr>
        <w:tc>
          <w:tcPr>
            <w:tcW w:w="1216" w:type="pct"/>
            <w:vMerge/>
            <w:vAlign w:val="center"/>
          </w:tcPr>
          <w:p w14:paraId="01118206" w14:textId="77777777" w:rsidR="005726FA" w:rsidRDefault="005726FA" w:rsidP="0068700C">
            <w:pPr>
              <w:jc w:val="center"/>
            </w:pPr>
          </w:p>
        </w:tc>
        <w:tc>
          <w:tcPr>
            <w:tcW w:w="1246" w:type="pct"/>
            <w:vMerge/>
            <w:vAlign w:val="center"/>
          </w:tcPr>
          <w:p w14:paraId="17B5BFE1" w14:textId="77777777" w:rsidR="005726FA" w:rsidRDefault="005726FA" w:rsidP="0068700C">
            <w:pPr>
              <w:jc w:val="center"/>
            </w:pPr>
          </w:p>
        </w:tc>
        <w:tc>
          <w:tcPr>
            <w:tcW w:w="1861" w:type="pct"/>
            <w:vAlign w:val="center"/>
          </w:tcPr>
          <w:p w14:paraId="328EC7D9" w14:textId="77777777" w:rsidR="005726FA" w:rsidRDefault="005726FA" w:rsidP="0068700C">
            <w:pPr>
              <w:jc w:val="center"/>
            </w:pPr>
            <w:r>
              <w:t>往来明细</w:t>
            </w:r>
          </w:p>
        </w:tc>
        <w:tc>
          <w:tcPr>
            <w:tcW w:w="677" w:type="pct"/>
            <w:vAlign w:val="center"/>
          </w:tcPr>
          <w:p w14:paraId="2A959C26" w14:textId="77777777" w:rsidR="005726FA" w:rsidRDefault="005726FA" w:rsidP="0068700C">
            <w:pPr>
              <w:jc w:val="center"/>
            </w:pPr>
            <w:r>
              <w:t>低</w:t>
            </w:r>
          </w:p>
        </w:tc>
      </w:tr>
      <w:tr w:rsidR="005726FA" w14:paraId="7ABCB9EA" w14:textId="77777777" w:rsidTr="0068700C">
        <w:trPr>
          <w:trHeight w:val="567"/>
          <w:jc w:val="center"/>
        </w:trPr>
        <w:tc>
          <w:tcPr>
            <w:tcW w:w="1216" w:type="pct"/>
            <w:vMerge/>
            <w:vAlign w:val="center"/>
          </w:tcPr>
          <w:p w14:paraId="764917A7" w14:textId="77777777" w:rsidR="005726FA" w:rsidRDefault="005726FA" w:rsidP="0068700C">
            <w:pPr>
              <w:jc w:val="center"/>
            </w:pPr>
          </w:p>
        </w:tc>
        <w:tc>
          <w:tcPr>
            <w:tcW w:w="1246" w:type="pct"/>
            <w:vMerge/>
            <w:vAlign w:val="center"/>
          </w:tcPr>
          <w:p w14:paraId="6D1D5F65" w14:textId="77777777" w:rsidR="005726FA" w:rsidRDefault="005726FA" w:rsidP="0068700C">
            <w:pPr>
              <w:jc w:val="center"/>
            </w:pPr>
          </w:p>
        </w:tc>
        <w:tc>
          <w:tcPr>
            <w:tcW w:w="1861" w:type="pct"/>
            <w:vAlign w:val="center"/>
          </w:tcPr>
          <w:p w14:paraId="1AE19E1B" w14:textId="77777777" w:rsidR="005726FA" w:rsidRDefault="005726FA" w:rsidP="0068700C">
            <w:pPr>
              <w:jc w:val="center"/>
            </w:pPr>
            <w:r>
              <w:t>导出</w:t>
            </w:r>
            <w:r>
              <w:rPr>
                <w:rFonts w:hint="eastAsia"/>
              </w:rPr>
              <w:t>EXCEL</w:t>
            </w:r>
          </w:p>
        </w:tc>
        <w:tc>
          <w:tcPr>
            <w:tcW w:w="677" w:type="pct"/>
            <w:vAlign w:val="center"/>
          </w:tcPr>
          <w:p w14:paraId="5C7B2163" w14:textId="77777777" w:rsidR="005726FA" w:rsidRDefault="005726FA" w:rsidP="0068700C">
            <w:pPr>
              <w:jc w:val="center"/>
            </w:pPr>
            <w:r>
              <w:t>低</w:t>
            </w:r>
          </w:p>
        </w:tc>
      </w:tr>
      <w:tr w:rsidR="005726FA" w14:paraId="5027449F" w14:textId="77777777" w:rsidTr="0068700C">
        <w:trPr>
          <w:trHeight w:val="567"/>
          <w:jc w:val="center"/>
        </w:trPr>
        <w:tc>
          <w:tcPr>
            <w:tcW w:w="1216" w:type="pct"/>
            <w:vMerge/>
            <w:vAlign w:val="center"/>
          </w:tcPr>
          <w:p w14:paraId="353535E0" w14:textId="77777777" w:rsidR="005726FA" w:rsidRDefault="005726FA" w:rsidP="0068700C">
            <w:pPr>
              <w:jc w:val="center"/>
            </w:pPr>
          </w:p>
        </w:tc>
        <w:tc>
          <w:tcPr>
            <w:tcW w:w="1246" w:type="pct"/>
            <w:vMerge w:val="restart"/>
            <w:vAlign w:val="center"/>
          </w:tcPr>
          <w:p w14:paraId="5560B38E" w14:textId="77777777" w:rsidR="005726FA" w:rsidRDefault="005726FA" w:rsidP="0068700C">
            <w:pPr>
              <w:jc w:val="center"/>
            </w:pPr>
            <w:r>
              <w:rPr>
                <w:rFonts w:hint="eastAsia"/>
              </w:rPr>
              <w:t>退款管理</w:t>
            </w:r>
          </w:p>
        </w:tc>
        <w:tc>
          <w:tcPr>
            <w:tcW w:w="1861" w:type="pct"/>
            <w:vAlign w:val="center"/>
          </w:tcPr>
          <w:p w14:paraId="79D53EFA" w14:textId="77777777" w:rsidR="005726FA" w:rsidRDefault="005726FA" w:rsidP="0068700C">
            <w:pPr>
              <w:jc w:val="center"/>
            </w:pPr>
            <w:r>
              <w:t>退款统计</w:t>
            </w:r>
          </w:p>
        </w:tc>
        <w:tc>
          <w:tcPr>
            <w:tcW w:w="677" w:type="pct"/>
            <w:vAlign w:val="center"/>
          </w:tcPr>
          <w:p w14:paraId="04DDE859" w14:textId="77777777" w:rsidR="005726FA" w:rsidRDefault="005726FA" w:rsidP="0068700C">
            <w:pPr>
              <w:jc w:val="center"/>
            </w:pPr>
            <w:r>
              <w:t>低</w:t>
            </w:r>
          </w:p>
        </w:tc>
      </w:tr>
      <w:tr w:rsidR="005726FA" w14:paraId="553AB62F" w14:textId="77777777" w:rsidTr="0068700C">
        <w:trPr>
          <w:trHeight w:val="567"/>
          <w:jc w:val="center"/>
        </w:trPr>
        <w:tc>
          <w:tcPr>
            <w:tcW w:w="1216" w:type="pct"/>
            <w:vMerge/>
            <w:vAlign w:val="center"/>
          </w:tcPr>
          <w:p w14:paraId="0D805AA3" w14:textId="77777777" w:rsidR="005726FA" w:rsidRDefault="005726FA" w:rsidP="0068700C">
            <w:pPr>
              <w:jc w:val="center"/>
            </w:pPr>
          </w:p>
        </w:tc>
        <w:tc>
          <w:tcPr>
            <w:tcW w:w="1246" w:type="pct"/>
            <w:vMerge/>
            <w:vAlign w:val="center"/>
          </w:tcPr>
          <w:p w14:paraId="1021CEA6" w14:textId="77777777" w:rsidR="005726FA" w:rsidRDefault="005726FA" w:rsidP="0068700C">
            <w:pPr>
              <w:jc w:val="center"/>
            </w:pPr>
          </w:p>
        </w:tc>
        <w:tc>
          <w:tcPr>
            <w:tcW w:w="1861" w:type="pct"/>
            <w:vAlign w:val="center"/>
          </w:tcPr>
          <w:p w14:paraId="7C0168F4" w14:textId="77777777" w:rsidR="005726FA" w:rsidRDefault="005726FA" w:rsidP="0068700C">
            <w:pPr>
              <w:jc w:val="center"/>
            </w:pPr>
            <w:r>
              <w:t>执行退款</w:t>
            </w:r>
          </w:p>
        </w:tc>
        <w:tc>
          <w:tcPr>
            <w:tcW w:w="677" w:type="pct"/>
            <w:vAlign w:val="center"/>
          </w:tcPr>
          <w:p w14:paraId="5D2450C0" w14:textId="77777777" w:rsidR="005726FA" w:rsidRDefault="005726FA" w:rsidP="0068700C">
            <w:pPr>
              <w:jc w:val="center"/>
            </w:pPr>
            <w:r>
              <w:t>低</w:t>
            </w:r>
          </w:p>
        </w:tc>
      </w:tr>
      <w:tr w:rsidR="005726FA" w14:paraId="706C6790" w14:textId="77777777" w:rsidTr="0068700C">
        <w:trPr>
          <w:trHeight w:val="567"/>
          <w:jc w:val="center"/>
        </w:trPr>
        <w:tc>
          <w:tcPr>
            <w:tcW w:w="1216" w:type="pct"/>
            <w:vMerge/>
            <w:vAlign w:val="center"/>
          </w:tcPr>
          <w:p w14:paraId="486BFA25" w14:textId="77777777" w:rsidR="005726FA" w:rsidRDefault="005726FA" w:rsidP="0068700C">
            <w:pPr>
              <w:jc w:val="center"/>
            </w:pPr>
          </w:p>
        </w:tc>
        <w:tc>
          <w:tcPr>
            <w:tcW w:w="1246" w:type="pct"/>
            <w:vMerge w:val="restart"/>
            <w:vAlign w:val="center"/>
          </w:tcPr>
          <w:p w14:paraId="71684BCF" w14:textId="77777777" w:rsidR="005726FA" w:rsidRDefault="005726FA" w:rsidP="0068700C">
            <w:pPr>
              <w:jc w:val="center"/>
            </w:pPr>
            <w:r>
              <w:rPr>
                <w:rFonts w:hint="eastAsia"/>
              </w:rPr>
              <w:t>账单管理</w:t>
            </w:r>
          </w:p>
        </w:tc>
        <w:tc>
          <w:tcPr>
            <w:tcW w:w="1861" w:type="pct"/>
            <w:vAlign w:val="center"/>
          </w:tcPr>
          <w:p w14:paraId="49313364" w14:textId="77777777" w:rsidR="005726FA" w:rsidRDefault="005726FA" w:rsidP="0068700C">
            <w:pPr>
              <w:jc w:val="center"/>
            </w:pPr>
            <w:r>
              <w:rPr>
                <w:rFonts w:hint="eastAsia"/>
              </w:rPr>
              <w:t>账单查询</w:t>
            </w:r>
          </w:p>
        </w:tc>
        <w:tc>
          <w:tcPr>
            <w:tcW w:w="677" w:type="pct"/>
            <w:vAlign w:val="center"/>
          </w:tcPr>
          <w:p w14:paraId="7F8D7271" w14:textId="77777777" w:rsidR="005726FA" w:rsidRDefault="005726FA" w:rsidP="0068700C">
            <w:pPr>
              <w:jc w:val="center"/>
            </w:pPr>
            <w:r>
              <w:t>高</w:t>
            </w:r>
          </w:p>
        </w:tc>
      </w:tr>
      <w:tr w:rsidR="005726FA" w14:paraId="433E3C40" w14:textId="77777777" w:rsidTr="0068700C">
        <w:trPr>
          <w:trHeight w:val="567"/>
          <w:jc w:val="center"/>
        </w:trPr>
        <w:tc>
          <w:tcPr>
            <w:tcW w:w="1216" w:type="pct"/>
            <w:vMerge/>
            <w:vAlign w:val="center"/>
          </w:tcPr>
          <w:p w14:paraId="09CDEBBD" w14:textId="77777777" w:rsidR="005726FA" w:rsidRDefault="005726FA" w:rsidP="0068700C">
            <w:pPr>
              <w:jc w:val="center"/>
            </w:pPr>
          </w:p>
        </w:tc>
        <w:tc>
          <w:tcPr>
            <w:tcW w:w="1246" w:type="pct"/>
            <w:vMerge/>
            <w:vAlign w:val="center"/>
          </w:tcPr>
          <w:p w14:paraId="3BD95ED8" w14:textId="77777777" w:rsidR="005726FA" w:rsidRDefault="005726FA" w:rsidP="0068700C">
            <w:pPr>
              <w:jc w:val="center"/>
            </w:pPr>
          </w:p>
        </w:tc>
        <w:tc>
          <w:tcPr>
            <w:tcW w:w="1861" w:type="pct"/>
            <w:vAlign w:val="center"/>
          </w:tcPr>
          <w:p w14:paraId="1D184C41" w14:textId="77777777" w:rsidR="005726FA" w:rsidRDefault="005726FA" w:rsidP="0068700C">
            <w:pPr>
              <w:jc w:val="center"/>
            </w:pPr>
            <w:r>
              <w:rPr>
                <w:rFonts w:hint="eastAsia"/>
              </w:rPr>
              <w:t>自动生成账单</w:t>
            </w:r>
          </w:p>
        </w:tc>
        <w:tc>
          <w:tcPr>
            <w:tcW w:w="677" w:type="pct"/>
            <w:vAlign w:val="center"/>
          </w:tcPr>
          <w:p w14:paraId="48320D8A" w14:textId="77777777" w:rsidR="005726FA" w:rsidRDefault="005726FA" w:rsidP="0068700C">
            <w:pPr>
              <w:jc w:val="center"/>
            </w:pPr>
            <w:r>
              <w:t>高</w:t>
            </w:r>
          </w:p>
        </w:tc>
      </w:tr>
      <w:tr w:rsidR="005726FA" w14:paraId="66C8806B" w14:textId="77777777" w:rsidTr="0068700C">
        <w:trPr>
          <w:trHeight w:val="567"/>
          <w:jc w:val="center"/>
        </w:trPr>
        <w:tc>
          <w:tcPr>
            <w:tcW w:w="1216" w:type="pct"/>
            <w:vMerge/>
            <w:vAlign w:val="center"/>
          </w:tcPr>
          <w:p w14:paraId="459A4A47" w14:textId="77777777" w:rsidR="005726FA" w:rsidRDefault="005726FA" w:rsidP="0068700C">
            <w:pPr>
              <w:jc w:val="center"/>
            </w:pPr>
          </w:p>
        </w:tc>
        <w:tc>
          <w:tcPr>
            <w:tcW w:w="1246" w:type="pct"/>
            <w:vMerge/>
            <w:vAlign w:val="center"/>
          </w:tcPr>
          <w:p w14:paraId="4B205644" w14:textId="77777777" w:rsidR="005726FA" w:rsidRDefault="005726FA" w:rsidP="0068700C">
            <w:pPr>
              <w:jc w:val="center"/>
            </w:pPr>
          </w:p>
        </w:tc>
        <w:tc>
          <w:tcPr>
            <w:tcW w:w="1861" w:type="pct"/>
            <w:vAlign w:val="center"/>
          </w:tcPr>
          <w:p w14:paraId="329A4BB1" w14:textId="77777777" w:rsidR="005726FA" w:rsidRDefault="005726FA" w:rsidP="0068700C">
            <w:pPr>
              <w:jc w:val="center"/>
            </w:pPr>
            <w:r>
              <w:rPr>
                <w:rFonts w:hint="eastAsia"/>
              </w:rPr>
              <w:t>手动生成账单</w:t>
            </w:r>
          </w:p>
        </w:tc>
        <w:tc>
          <w:tcPr>
            <w:tcW w:w="677" w:type="pct"/>
            <w:vAlign w:val="center"/>
          </w:tcPr>
          <w:p w14:paraId="645688BC" w14:textId="77777777" w:rsidR="005726FA" w:rsidRDefault="005726FA" w:rsidP="0068700C">
            <w:pPr>
              <w:jc w:val="center"/>
            </w:pPr>
            <w:r>
              <w:t>高</w:t>
            </w:r>
          </w:p>
        </w:tc>
      </w:tr>
      <w:tr w:rsidR="005726FA" w14:paraId="760D64A7" w14:textId="77777777" w:rsidTr="0068700C">
        <w:trPr>
          <w:trHeight w:val="567"/>
          <w:jc w:val="center"/>
        </w:trPr>
        <w:tc>
          <w:tcPr>
            <w:tcW w:w="1216" w:type="pct"/>
            <w:vMerge/>
            <w:vAlign w:val="center"/>
          </w:tcPr>
          <w:p w14:paraId="34F366D5" w14:textId="77777777" w:rsidR="005726FA" w:rsidRDefault="005726FA" w:rsidP="0068700C">
            <w:pPr>
              <w:jc w:val="center"/>
            </w:pPr>
          </w:p>
        </w:tc>
        <w:tc>
          <w:tcPr>
            <w:tcW w:w="1246" w:type="pct"/>
            <w:vMerge/>
            <w:vAlign w:val="center"/>
          </w:tcPr>
          <w:p w14:paraId="78BCCAAC" w14:textId="77777777" w:rsidR="005726FA" w:rsidRDefault="005726FA" w:rsidP="0068700C">
            <w:pPr>
              <w:jc w:val="center"/>
            </w:pPr>
          </w:p>
        </w:tc>
        <w:tc>
          <w:tcPr>
            <w:tcW w:w="1861" w:type="pct"/>
            <w:vAlign w:val="center"/>
          </w:tcPr>
          <w:p w14:paraId="7DB82BC1" w14:textId="77777777" w:rsidR="005726FA" w:rsidRDefault="005726FA" w:rsidP="0068700C">
            <w:pPr>
              <w:jc w:val="center"/>
            </w:pPr>
            <w:r>
              <w:rPr>
                <w:rFonts w:hint="eastAsia"/>
              </w:rPr>
              <w:t>重新生成账单</w:t>
            </w:r>
          </w:p>
        </w:tc>
        <w:tc>
          <w:tcPr>
            <w:tcW w:w="677" w:type="pct"/>
            <w:vAlign w:val="center"/>
          </w:tcPr>
          <w:p w14:paraId="1D73944F" w14:textId="77777777" w:rsidR="005726FA" w:rsidRDefault="005726FA" w:rsidP="0068700C">
            <w:pPr>
              <w:jc w:val="center"/>
            </w:pPr>
            <w:r>
              <w:t>高</w:t>
            </w:r>
          </w:p>
        </w:tc>
      </w:tr>
      <w:tr w:rsidR="005726FA" w14:paraId="4961D30B" w14:textId="77777777" w:rsidTr="0068700C">
        <w:trPr>
          <w:trHeight w:val="567"/>
          <w:jc w:val="center"/>
        </w:trPr>
        <w:tc>
          <w:tcPr>
            <w:tcW w:w="1216" w:type="pct"/>
            <w:vMerge/>
            <w:vAlign w:val="center"/>
          </w:tcPr>
          <w:p w14:paraId="7ADB3F38" w14:textId="77777777" w:rsidR="005726FA" w:rsidRDefault="005726FA" w:rsidP="0068700C">
            <w:pPr>
              <w:jc w:val="center"/>
            </w:pPr>
          </w:p>
        </w:tc>
        <w:tc>
          <w:tcPr>
            <w:tcW w:w="1246" w:type="pct"/>
            <w:vMerge/>
            <w:vAlign w:val="center"/>
          </w:tcPr>
          <w:p w14:paraId="48153E8E" w14:textId="77777777" w:rsidR="005726FA" w:rsidRDefault="005726FA" w:rsidP="0068700C">
            <w:pPr>
              <w:jc w:val="center"/>
            </w:pPr>
          </w:p>
        </w:tc>
        <w:tc>
          <w:tcPr>
            <w:tcW w:w="1861" w:type="pct"/>
            <w:vAlign w:val="center"/>
          </w:tcPr>
          <w:p w14:paraId="720DA71F" w14:textId="77777777" w:rsidR="005726FA" w:rsidRDefault="005726FA" w:rsidP="0068700C">
            <w:pPr>
              <w:jc w:val="center"/>
            </w:pPr>
            <w:r>
              <w:rPr>
                <w:rFonts w:hint="eastAsia"/>
              </w:rPr>
              <w:t>核对账单</w:t>
            </w:r>
          </w:p>
        </w:tc>
        <w:tc>
          <w:tcPr>
            <w:tcW w:w="677" w:type="pct"/>
            <w:vAlign w:val="center"/>
          </w:tcPr>
          <w:p w14:paraId="10D152CA" w14:textId="77777777" w:rsidR="005726FA" w:rsidRDefault="005726FA" w:rsidP="0068700C">
            <w:pPr>
              <w:jc w:val="center"/>
            </w:pPr>
            <w:r>
              <w:t>高</w:t>
            </w:r>
          </w:p>
        </w:tc>
      </w:tr>
      <w:tr w:rsidR="005726FA" w14:paraId="7BC75E77" w14:textId="77777777" w:rsidTr="0068700C">
        <w:trPr>
          <w:trHeight w:val="567"/>
          <w:jc w:val="center"/>
        </w:trPr>
        <w:tc>
          <w:tcPr>
            <w:tcW w:w="1216" w:type="pct"/>
            <w:vMerge/>
            <w:vAlign w:val="center"/>
          </w:tcPr>
          <w:p w14:paraId="48EA27A9" w14:textId="77777777" w:rsidR="005726FA" w:rsidRDefault="005726FA" w:rsidP="0068700C">
            <w:pPr>
              <w:jc w:val="center"/>
            </w:pPr>
          </w:p>
        </w:tc>
        <w:tc>
          <w:tcPr>
            <w:tcW w:w="1246" w:type="pct"/>
            <w:vMerge/>
            <w:vAlign w:val="center"/>
          </w:tcPr>
          <w:p w14:paraId="5A004FFD" w14:textId="77777777" w:rsidR="005726FA" w:rsidRDefault="005726FA" w:rsidP="0068700C">
            <w:pPr>
              <w:jc w:val="center"/>
            </w:pPr>
          </w:p>
        </w:tc>
        <w:tc>
          <w:tcPr>
            <w:tcW w:w="1861" w:type="pct"/>
            <w:vAlign w:val="center"/>
          </w:tcPr>
          <w:p w14:paraId="590995B1" w14:textId="77777777" w:rsidR="005726FA" w:rsidRDefault="005726FA" w:rsidP="0068700C">
            <w:pPr>
              <w:jc w:val="center"/>
            </w:pPr>
            <w:r>
              <w:rPr>
                <w:rFonts w:hint="eastAsia"/>
              </w:rPr>
              <w:t>确认收款</w:t>
            </w:r>
          </w:p>
        </w:tc>
        <w:tc>
          <w:tcPr>
            <w:tcW w:w="677" w:type="pct"/>
            <w:vAlign w:val="center"/>
          </w:tcPr>
          <w:p w14:paraId="5FC0A002" w14:textId="77777777" w:rsidR="005726FA" w:rsidRDefault="005726FA" w:rsidP="0068700C">
            <w:pPr>
              <w:jc w:val="center"/>
            </w:pPr>
            <w:r>
              <w:t>高</w:t>
            </w:r>
          </w:p>
        </w:tc>
      </w:tr>
      <w:tr w:rsidR="005726FA" w14:paraId="4EF2749A" w14:textId="77777777" w:rsidTr="0068700C">
        <w:trPr>
          <w:trHeight w:val="567"/>
          <w:jc w:val="center"/>
        </w:trPr>
        <w:tc>
          <w:tcPr>
            <w:tcW w:w="1216" w:type="pct"/>
            <w:vMerge/>
            <w:vAlign w:val="center"/>
          </w:tcPr>
          <w:p w14:paraId="2A7FF118" w14:textId="77777777" w:rsidR="005726FA" w:rsidRDefault="005726FA" w:rsidP="0068700C">
            <w:pPr>
              <w:jc w:val="center"/>
            </w:pPr>
          </w:p>
        </w:tc>
        <w:tc>
          <w:tcPr>
            <w:tcW w:w="1246" w:type="pct"/>
            <w:vMerge/>
            <w:vAlign w:val="center"/>
          </w:tcPr>
          <w:p w14:paraId="0950F4EC" w14:textId="77777777" w:rsidR="005726FA" w:rsidRDefault="005726FA" w:rsidP="0068700C">
            <w:pPr>
              <w:jc w:val="center"/>
            </w:pPr>
          </w:p>
        </w:tc>
        <w:tc>
          <w:tcPr>
            <w:tcW w:w="1861" w:type="pct"/>
            <w:vAlign w:val="center"/>
          </w:tcPr>
          <w:p w14:paraId="01D0B4FD" w14:textId="77777777" w:rsidR="005726FA" w:rsidRDefault="005726FA" w:rsidP="0068700C">
            <w:pPr>
              <w:jc w:val="center"/>
            </w:pPr>
            <w:r>
              <w:rPr>
                <w:rFonts w:hint="eastAsia"/>
              </w:rPr>
              <w:t>查看详情</w:t>
            </w:r>
          </w:p>
        </w:tc>
        <w:tc>
          <w:tcPr>
            <w:tcW w:w="677" w:type="pct"/>
            <w:vAlign w:val="center"/>
          </w:tcPr>
          <w:p w14:paraId="3EBC0AAD" w14:textId="77777777" w:rsidR="005726FA" w:rsidRDefault="005726FA" w:rsidP="0068700C">
            <w:pPr>
              <w:jc w:val="center"/>
            </w:pPr>
            <w:r>
              <w:t>高</w:t>
            </w:r>
          </w:p>
        </w:tc>
      </w:tr>
      <w:tr w:rsidR="005726FA" w14:paraId="3AADF459" w14:textId="77777777" w:rsidTr="0068700C">
        <w:trPr>
          <w:trHeight w:val="567"/>
          <w:jc w:val="center"/>
        </w:trPr>
        <w:tc>
          <w:tcPr>
            <w:tcW w:w="1216" w:type="pct"/>
            <w:vMerge/>
            <w:vAlign w:val="center"/>
          </w:tcPr>
          <w:p w14:paraId="46701C0D" w14:textId="77777777" w:rsidR="005726FA" w:rsidRDefault="005726FA" w:rsidP="0068700C">
            <w:pPr>
              <w:jc w:val="center"/>
            </w:pPr>
          </w:p>
        </w:tc>
        <w:tc>
          <w:tcPr>
            <w:tcW w:w="1246" w:type="pct"/>
            <w:vMerge/>
            <w:vAlign w:val="center"/>
          </w:tcPr>
          <w:p w14:paraId="55F0EBF9" w14:textId="77777777" w:rsidR="005726FA" w:rsidRDefault="005726FA" w:rsidP="0068700C">
            <w:pPr>
              <w:jc w:val="center"/>
            </w:pPr>
          </w:p>
        </w:tc>
        <w:tc>
          <w:tcPr>
            <w:tcW w:w="1861" w:type="pct"/>
            <w:vAlign w:val="center"/>
          </w:tcPr>
          <w:p w14:paraId="169993B7" w14:textId="77777777" w:rsidR="005726FA" w:rsidRDefault="005726FA" w:rsidP="0068700C">
            <w:pPr>
              <w:jc w:val="center"/>
            </w:pPr>
            <w:r>
              <w:rPr>
                <w:rFonts w:hint="eastAsia"/>
              </w:rPr>
              <w:t>日志</w:t>
            </w:r>
          </w:p>
        </w:tc>
        <w:tc>
          <w:tcPr>
            <w:tcW w:w="677" w:type="pct"/>
            <w:vAlign w:val="center"/>
          </w:tcPr>
          <w:p w14:paraId="1CC4884F" w14:textId="77777777" w:rsidR="005726FA" w:rsidRDefault="005726FA" w:rsidP="0068700C">
            <w:pPr>
              <w:jc w:val="center"/>
            </w:pPr>
            <w:r>
              <w:t>中</w:t>
            </w:r>
          </w:p>
        </w:tc>
      </w:tr>
      <w:tr w:rsidR="005726FA" w14:paraId="2969C8F4" w14:textId="77777777" w:rsidTr="0068700C">
        <w:trPr>
          <w:trHeight w:val="567"/>
          <w:jc w:val="center"/>
        </w:trPr>
        <w:tc>
          <w:tcPr>
            <w:tcW w:w="1216" w:type="pct"/>
            <w:vMerge/>
            <w:vAlign w:val="center"/>
          </w:tcPr>
          <w:p w14:paraId="3E83D645" w14:textId="77777777" w:rsidR="005726FA" w:rsidRDefault="005726FA" w:rsidP="0068700C">
            <w:pPr>
              <w:jc w:val="center"/>
            </w:pPr>
          </w:p>
        </w:tc>
        <w:tc>
          <w:tcPr>
            <w:tcW w:w="1246" w:type="pct"/>
            <w:vMerge/>
            <w:vAlign w:val="center"/>
          </w:tcPr>
          <w:p w14:paraId="62BFEA09" w14:textId="77777777" w:rsidR="005726FA" w:rsidRDefault="005726FA" w:rsidP="0068700C">
            <w:pPr>
              <w:jc w:val="center"/>
            </w:pPr>
          </w:p>
        </w:tc>
        <w:tc>
          <w:tcPr>
            <w:tcW w:w="1861" w:type="pct"/>
            <w:vAlign w:val="center"/>
          </w:tcPr>
          <w:p w14:paraId="7782345B" w14:textId="77777777" w:rsidR="005726FA" w:rsidRDefault="005726FA" w:rsidP="0068700C">
            <w:pPr>
              <w:jc w:val="center"/>
            </w:pPr>
            <w:r>
              <w:rPr>
                <w:rFonts w:hint="eastAsia"/>
              </w:rPr>
              <w:t>作废账单</w:t>
            </w:r>
          </w:p>
        </w:tc>
        <w:tc>
          <w:tcPr>
            <w:tcW w:w="677" w:type="pct"/>
            <w:vAlign w:val="center"/>
          </w:tcPr>
          <w:p w14:paraId="591F8623" w14:textId="77777777" w:rsidR="005726FA" w:rsidRDefault="005726FA" w:rsidP="0068700C">
            <w:pPr>
              <w:jc w:val="center"/>
            </w:pPr>
            <w:r>
              <w:t>高</w:t>
            </w:r>
          </w:p>
        </w:tc>
      </w:tr>
      <w:tr w:rsidR="005726FA" w14:paraId="71656B78" w14:textId="77777777" w:rsidTr="0068700C">
        <w:trPr>
          <w:trHeight w:val="567"/>
          <w:jc w:val="center"/>
        </w:trPr>
        <w:tc>
          <w:tcPr>
            <w:tcW w:w="1216" w:type="pct"/>
            <w:vMerge/>
            <w:vAlign w:val="center"/>
          </w:tcPr>
          <w:p w14:paraId="5A4F031E" w14:textId="77777777" w:rsidR="005726FA" w:rsidRDefault="005726FA" w:rsidP="0068700C">
            <w:pPr>
              <w:jc w:val="center"/>
            </w:pPr>
          </w:p>
        </w:tc>
        <w:tc>
          <w:tcPr>
            <w:tcW w:w="1246" w:type="pct"/>
            <w:vMerge w:val="restart"/>
            <w:vAlign w:val="center"/>
          </w:tcPr>
          <w:p w14:paraId="243784DF" w14:textId="77777777" w:rsidR="005726FA" w:rsidRDefault="005726FA" w:rsidP="0068700C">
            <w:pPr>
              <w:jc w:val="center"/>
            </w:pPr>
            <w:r>
              <w:t>帐号管理</w:t>
            </w:r>
          </w:p>
        </w:tc>
        <w:tc>
          <w:tcPr>
            <w:tcW w:w="1861" w:type="pct"/>
            <w:vAlign w:val="center"/>
          </w:tcPr>
          <w:p w14:paraId="00F112DE" w14:textId="77777777" w:rsidR="005726FA" w:rsidRDefault="005726FA" w:rsidP="0068700C">
            <w:pPr>
              <w:jc w:val="center"/>
            </w:pPr>
            <w:r>
              <w:rPr>
                <w:rFonts w:hint="eastAsia"/>
              </w:rPr>
              <w:t>新增帐号</w:t>
            </w:r>
          </w:p>
        </w:tc>
        <w:tc>
          <w:tcPr>
            <w:tcW w:w="677" w:type="pct"/>
            <w:vAlign w:val="center"/>
          </w:tcPr>
          <w:p w14:paraId="3B6D7670" w14:textId="77777777" w:rsidR="005726FA" w:rsidRDefault="005726FA" w:rsidP="0068700C">
            <w:pPr>
              <w:jc w:val="center"/>
            </w:pPr>
            <w:r>
              <w:rPr>
                <w:rFonts w:hint="eastAsia"/>
              </w:rPr>
              <w:t>中</w:t>
            </w:r>
          </w:p>
        </w:tc>
      </w:tr>
      <w:tr w:rsidR="005726FA" w14:paraId="09F2FD24" w14:textId="77777777" w:rsidTr="0068700C">
        <w:trPr>
          <w:trHeight w:val="567"/>
          <w:jc w:val="center"/>
        </w:trPr>
        <w:tc>
          <w:tcPr>
            <w:tcW w:w="1216" w:type="pct"/>
            <w:vMerge/>
            <w:vAlign w:val="center"/>
          </w:tcPr>
          <w:p w14:paraId="5AD8DC85" w14:textId="77777777" w:rsidR="005726FA" w:rsidRDefault="005726FA" w:rsidP="0068700C">
            <w:pPr>
              <w:jc w:val="center"/>
            </w:pPr>
          </w:p>
        </w:tc>
        <w:tc>
          <w:tcPr>
            <w:tcW w:w="1246" w:type="pct"/>
            <w:vMerge/>
            <w:vAlign w:val="center"/>
          </w:tcPr>
          <w:p w14:paraId="4C90B2F5" w14:textId="77777777" w:rsidR="005726FA" w:rsidRDefault="005726FA" w:rsidP="0068700C">
            <w:pPr>
              <w:jc w:val="center"/>
            </w:pPr>
          </w:p>
        </w:tc>
        <w:tc>
          <w:tcPr>
            <w:tcW w:w="1861" w:type="pct"/>
            <w:vAlign w:val="center"/>
          </w:tcPr>
          <w:p w14:paraId="662E3645" w14:textId="77777777" w:rsidR="005726FA" w:rsidRDefault="005726FA" w:rsidP="0068700C">
            <w:pPr>
              <w:jc w:val="center"/>
            </w:pPr>
            <w:r>
              <w:rPr>
                <w:rFonts w:hint="eastAsia"/>
              </w:rPr>
              <w:t>修改账号</w:t>
            </w:r>
          </w:p>
        </w:tc>
        <w:tc>
          <w:tcPr>
            <w:tcW w:w="677" w:type="pct"/>
            <w:vAlign w:val="center"/>
          </w:tcPr>
          <w:p w14:paraId="15E4EA08" w14:textId="77777777" w:rsidR="005726FA" w:rsidRDefault="005726FA" w:rsidP="0068700C">
            <w:pPr>
              <w:jc w:val="center"/>
            </w:pPr>
            <w:r>
              <w:t>中</w:t>
            </w:r>
          </w:p>
        </w:tc>
      </w:tr>
      <w:tr w:rsidR="005726FA" w14:paraId="212774D1" w14:textId="77777777" w:rsidTr="0068700C">
        <w:trPr>
          <w:trHeight w:val="567"/>
          <w:jc w:val="center"/>
        </w:trPr>
        <w:tc>
          <w:tcPr>
            <w:tcW w:w="1216" w:type="pct"/>
            <w:vMerge/>
            <w:vAlign w:val="center"/>
          </w:tcPr>
          <w:p w14:paraId="49E60573" w14:textId="77777777" w:rsidR="005726FA" w:rsidRDefault="005726FA" w:rsidP="0068700C">
            <w:pPr>
              <w:jc w:val="center"/>
            </w:pPr>
          </w:p>
        </w:tc>
        <w:tc>
          <w:tcPr>
            <w:tcW w:w="1246" w:type="pct"/>
            <w:vMerge/>
            <w:vAlign w:val="center"/>
          </w:tcPr>
          <w:p w14:paraId="186BEF89" w14:textId="77777777" w:rsidR="005726FA" w:rsidRDefault="005726FA" w:rsidP="0068700C">
            <w:pPr>
              <w:jc w:val="center"/>
            </w:pPr>
          </w:p>
        </w:tc>
        <w:tc>
          <w:tcPr>
            <w:tcW w:w="1861" w:type="pct"/>
            <w:vAlign w:val="center"/>
          </w:tcPr>
          <w:p w14:paraId="7FD11DAD" w14:textId="77777777" w:rsidR="005726FA" w:rsidRDefault="005726FA" w:rsidP="0068700C">
            <w:pPr>
              <w:jc w:val="center"/>
            </w:pPr>
            <w:r>
              <w:rPr>
                <w:rFonts w:hint="eastAsia"/>
              </w:rPr>
              <w:t>删除帐号</w:t>
            </w:r>
          </w:p>
        </w:tc>
        <w:tc>
          <w:tcPr>
            <w:tcW w:w="677" w:type="pct"/>
            <w:vAlign w:val="center"/>
          </w:tcPr>
          <w:p w14:paraId="146C7DEC" w14:textId="77777777" w:rsidR="005726FA" w:rsidRDefault="005726FA" w:rsidP="0068700C">
            <w:pPr>
              <w:jc w:val="center"/>
            </w:pPr>
            <w:r>
              <w:t>中</w:t>
            </w:r>
          </w:p>
        </w:tc>
      </w:tr>
      <w:tr w:rsidR="005726FA" w14:paraId="7A0B6807" w14:textId="77777777" w:rsidTr="0068700C">
        <w:trPr>
          <w:trHeight w:val="567"/>
          <w:jc w:val="center"/>
        </w:trPr>
        <w:tc>
          <w:tcPr>
            <w:tcW w:w="1216" w:type="pct"/>
            <w:vMerge/>
            <w:vAlign w:val="center"/>
          </w:tcPr>
          <w:p w14:paraId="01B9449B" w14:textId="77777777" w:rsidR="005726FA" w:rsidRDefault="005726FA" w:rsidP="0068700C">
            <w:pPr>
              <w:jc w:val="center"/>
            </w:pPr>
          </w:p>
        </w:tc>
        <w:tc>
          <w:tcPr>
            <w:tcW w:w="1246" w:type="pct"/>
            <w:vMerge/>
            <w:vAlign w:val="center"/>
          </w:tcPr>
          <w:p w14:paraId="3B899725" w14:textId="77777777" w:rsidR="005726FA" w:rsidRDefault="005726FA" w:rsidP="0068700C">
            <w:pPr>
              <w:jc w:val="center"/>
            </w:pPr>
          </w:p>
        </w:tc>
        <w:tc>
          <w:tcPr>
            <w:tcW w:w="1861" w:type="pct"/>
            <w:vAlign w:val="center"/>
          </w:tcPr>
          <w:p w14:paraId="2878400F" w14:textId="77777777" w:rsidR="005726FA" w:rsidRDefault="005726FA" w:rsidP="0068700C">
            <w:pPr>
              <w:jc w:val="center"/>
            </w:pPr>
            <w:r>
              <w:rPr>
                <w:rFonts w:hint="eastAsia"/>
              </w:rPr>
              <w:t>分配角色</w:t>
            </w:r>
          </w:p>
        </w:tc>
        <w:tc>
          <w:tcPr>
            <w:tcW w:w="677" w:type="pct"/>
            <w:vAlign w:val="center"/>
          </w:tcPr>
          <w:p w14:paraId="283E5339" w14:textId="77777777" w:rsidR="005726FA" w:rsidRDefault="005726FA" w:rsidP="0068700C">
            <w:pPr>
              <w:jc w:val="center"/>
            </w:pPr>
            <w:r>
              <w:t>中</w:t>
            </w:r>
          </w:p>
        </w:tc>
      </w:tr>
      <w:tr w:rsidR="005726FA" w14:paraId="2C5713F6" w14:textId="77777777" w:rsidTr="0068700C">
        <w:trPr>
          <w:trHeight w:val="567"/>
          <w:jc w:val="center"/>
        </w:trPr>
        <w:tc>
          <w:tcPr>
            <w:tcW w:w="1216" w:type="pct"/>
            <w:vMerge/>
            <w:vAlign w:val="center"/>
          </w:tcPr>
          <w:p w14:paraId="22A2C8D5" w14:textId="77777777" w:rsidR="005726FA" w:rsidRDefault="005726FA" w:rsidP="0068700C">
            <w:pPr>
              <w:jc w:val="center"/>
            </w:pPr>
          </w:p>
        </w:tc>
        <w:tc>
          <w:tcPr>
            <w:tcW w:w="1246" w:type="pct"/>
            <w:vMerge w:val="restart"/>
            <w:vAlign w:val="center"/>
          </w:tcPr>
          <w:p w14:paraId="59FF699F" w14:textId="77777777" w:rsidR="005726FA" w:rsidRDefault="005726FA" w:rsidP="0068700C">
            <w:pPr>
              <w:jc w:val="center"/>
            </w:pPr>
            <w:r>
              <w:t>角色管理</w:t>
            </w:r>
          </w:p>
        </w:tc>
        <w:tc>
          <w:tcPr>
            <w:tcW w:w="1861" w:type="pct"/>
            <w:vAlign w:val="center"/>
          </w:tcPr>
          <w:p w14:paraId="3683D539" w14:textId="77777777" w:rsidR="005726FA" w:rsidRDefault="005726FA" w:rsidP="0068700C">
            <w:pPr>
              <w:jc w:val="center"/>
            </w:pPr>
            <w:r>
              <w:rPr>
                <w:rFonts w:hint="eastAsia"/>
              </w:rPr>
              <w:t>新增角色</w:t>
            </w:r>
          </w:p>
        </w:tc>
        <w:tc>
          <w:tcPr>
            <w:tcW w:w="677" w:type="pct"/>
            <w:vAlign w:val="center"/>
          </w:tcPr>
          <w:p w14:paraId="7A97CB16" w14:textId="77777777" w:rsidR="005726FA" w:rsidRDefault="005726FA" w:rsidP="0068700C">
            <w:pPr>
              <w:jc w:val="center"/>
            </w:pPr>
            <w:r>
              <w:t>中</w:t>
            </w:r>
          </w:p>
        </w:tc>
      </w:tr>
      <w:tr w:rsidR="005726FA" w14:paraId="3AE29E59" w14:textId="77777777" w:rsidTr="0068700C">
        <w:trPr>
          <w:trHeight w:val="567"/>
          <w:jc w:val="center"/>
        </w:trPr>
        <w:tc>
          <w:tcPr>
            <w:tcW w:w="1216" w:type="pct"/>
            <w:vMerge/>
            <w:vAlign w:val="center"/>
          </w:tcPr>
          <w:p w14:paraId="23A59FB5" w14:textId="77777777" w:rsidR="005726FA" w:rsidRDefault="005726FA" w:rsidP="0068700C">
            <w:pPr>
              <w:jc w:val="center"/>
            </w:pPr>
          </w:p>
        </w:tc>
        <w:tc>
          <w:tcPr>
            <w:tcW w:w="1246" w:type="pct"/>
            <w:vMerge/>
            <w:vAlign w:val="center"/>
          </w:tcPr>
          <w:p w14:paraId="23ECA657" w14:textId="77777777" w:rsidR="005726FA" w:rsidRDefault="005726FA" w:rsidP="0068700C">
            <w:pPr>
              <w:jc w:val="center"/>
            </w:pPr>
          </w:p>
        </w:tc>
        <w:tc>
          <w:tcPr>
            <w:tcW w:w="1861" w:type="pct"/>
            <w:vAlign w:val="center"/>
          </w:tcPr>
          <w:p w14:paraId="48B62B4D" w14:textId="77777777" w:rsidR="005726FA" w:rsidRDefault="005726FA" w:rsidP="0068700C">
            <w:pPr>
              <w:jc w:val="center"/>
            </w:pPr>
            <w:r>
              <w:rPr>
                <w:rFonts w:hint="eastAsia"/>
              </w:rPr>
              <w:t>修改角色</w:t>
            </w:r>
          </w:p>
        </w:tc>
        <w:tc>
          <w:tcPr>
            <w:tcW w:w="677" w:type="pct"/>
            <w:vAlign w:val="center"/>
          </w:tcPr>
          <w:p w14:paraId="0FA7FEB2" w14:textId="77777777" w:rsidR="005726FA" w:rsidRDefault="005726FA" w:rsidP="0068700C">
            <w:pPr>
              <w:jc w:val="center"/>
            </w:pPr>
            <w:r>
              <w:rPr>
                <w:rFonts w:hint="eastAsia"/>
              </w:rPr>
              <w:t>中</w:t>
            </w:r>
          </w:p>
        </w:tc>
      </w:tr>
      <w:tr w:rsidR="005726FA" w14:paraId="7A1F060F" w14:textId="77777777" w:rsidTr="0068700C">
        <w:trPr>
          <w:trHeight w:val="567"/>
          <w:jc w:val="center"/>
        </w:trPr>
        <w:tc>
          <w:tcPr>
            <w:tcW w:w="1216" w:type="pct"/>
            <w:vMerge/>
            <w:vAlign w:val="center"/>
          </w:tcPr>
          <w:p w14:paraId="22E19234" w14:textId="77777777" w:rsidR="005726FA" w:rsidRDefault="005726FA" w:rsidP="0068700C">
            <w:pPr>
              <w:jc w:val="center"/>
            </w:pPr>
          </w:p>
        </w:tc>
        <w:tc>
          <w:tcPr>
            <w:tcW w:w="1246" w:type="pct"/>
            <w:vMerge/>
            <w:vAlign w:val="center"/>
          </w:tcPr>
          <w:p w14:paraId="42B28E83" w14:textId="77777777" w:rsidR="005726FA" w:rsidRDefault="005726FA" w:rsidP="0068700C">
            <w:pPr>
              <w:jc w:val="center"/>
            </w:pPr>
          </w:p>
        </w:tc>
        <w:tc>
          <w:tcPr>
            <w:tcW w:w="1861" w:type="pct"/>
            <w:vAlign w:val="center"/>
          </w:tcPr>
          <w:p w14:paraId="57120537" w14:textId="77777777" w:rsidR="005726FA" w:rsidRDefault="005726FA" w:rsidP="0068700C">
            <w:pPr>
              <w:jc w:val="center"/>
            </w:pPr>
            <w:r>
              <w:rPr>
                <w:rFonts w:hint="eastAsia"/>
              </w:rPr>
              <w:t>删除角色</w:t>
            </w:r>
          </w:p>
        </w:tc>
        <w:tc>
          <w:tcPr>
            <w:tcW w:w="677" w:type="pct"/>
            <w:vAlign w:val="center"/>
          </w:tcPr>
          <w:p w14:paraId="695EEFB6" w14:textId="77777777" w:rsidR="005726FA" w:rsidRDefault="005726FA" w:rsidP="0068700C">
            <w:pPr>
              <w:jc w:val="center"/>
            </w:pPr>
            <w:r>
              <w:t>中</w:t>
            </w:r>
          </w:p>
        </w:tc>
      </w:tr>
      <w:tr w:rsidR="005726FA" w14:paraId="1F1DC33E" w14:textId="77777777" w:rsidTr="0068700C">
        <w:trPr>
          <w:trHeight w:val="567"/>
          <w:jc w:val="center"/>
        </w:trPr>
        <w:tc>
          <w:tcPr>
            <w:tcW w:w="1216" w:type="pct"/>
            <w:vMerge/>
            <w:vAlign w:val="center"/>
          </w:tcPr>
          <w:p w14:paraId="133871B3" w14:textId="77777777" w:rsidR="005726FA" w:rsidRDefault="005726FA" w:rsidP="0068700C">
            <w:pPr>
              <w:jc w:val="center"/>
            </w:pPr>
          </w:p>
        </w:tc>
        <w:tc>
          <w:tcPr>
            <w:tcW w:w="1246" w:type="pct"/>
            <w:vMerge/>
            <w:vAlign w:val="center"/>
          </w:tcPr>
          <w:p w14:paraId="776EAA6E" w14:textId="77777777" w:rsidR="005726FA" w:rsidRDefault="005726FA" w:rsidP="0068700C">
            <w:pPr>
              <w:jc w:val="center"/>
            </w:pPr>
          </w:p>
        </w:tc>
        <w:tc>
          <w:tcPr>
            <w:tcW w:w="1861" w:type="pct"/>
            <w:vAlign w:val="center"/>
          </w:tcPr>
          <w:p w14:paraId="6B8D25F6" w14:textId="77777777" w:rsidR="005726FA" w:rsidRDefault="005726FA" w:rsidP="0068700C">
            <w:pPr>
              <w:jc w:val="center"/>
            </w:pPr>
            <w:r>
              <w:rPr>
                <w:rFonts w:hint="eastAsia"/>
              </w:rPr>
              <w:t>分配区域</w:t>
            </w:r>
          </w:p>
        </w:tc>
        <w:tc>
          <w:tcPr>
            <w:tcW w:w="677" w:type="pct"/>
            <w:vAlign w:val="center"/>
          </w:tcPr>
          <w:p w14:paraId="20F62CB4" w14:textId="77777777" w:rsidR="005726FA" w:rsidRDefault="005726FA" w:rsidP="0068700C">
            <w:pPr>
              <w:jc w:val="center"/>
            </w:pPr>
            <w:r>
              <w:t>中</w:t>
            </w:r>
          </w:p>
        </w:tc>
      </w:tr>
      <w:tr w:rsidR="005726FA" w14:paraId="25545199" w14:textId="77777777" w:rsidTr="0068700C">
        <w:trPr>
          <w:trHeight w:val="567"/>
          <w:jc w:val="center"/>
        </w:trPr>
        <w:tc>
          <w:tcPr>
            <w:tcW w:w="1216" w:type="pct"/>
            <w:vMerge/>
            <w:vAlign w:val="center"/>
          </w:tcPr>
          <w:p w14:paraId="53D7F0CC" w14:textId="77777777" w:rsidR="005726FA" w:rsidRDefault="005726FA" w:rsidP="0068700C">
            <w:pPr>
              <w:jc w:val="center"/>
            </w:pPr>
          </w:p>
        </w:tc>
        <w:tc>
          <w:tcPr>
            <w:tcW w:w="1246" w:type="pct"/>
            <w:vMerge/>
            <w:vAlign w:val="center"/>
          </w:tcPr>
          <w:p w14:paraId="1E3DA2B2" w14:textId="77777777" w:rsidR="005726FA" w:rsidRDefault="005726FA" w:rsidP="0068700C">
            <w:pPr>
              <w:jc w:val="center"/>
            </w:pPr>
          </w:p>
        </w:tc>
        <w:tc>
          <w:tcPr>
            <w:tcW w:w="1861" w:type="pct"/>
            <w:vAlign w:val="center"/>
          </w:tcPr>
          <w:p w14:paraId="3D973F4F" w14:textId="77777777" w:rsidR="005726FA" w:rsidRDefault="005726FA" w:rsidP="0068700C">
            <w:pPr>
              <w:jc w:val="center"/>
            </w:pPr>
            <w:r>
              <w:rPr>
                <w:rFonts w:hint="eastAsia"/>
              </w:rPr>
              <w:t>分配功能</w:t>
            </w:r>
          </w:p>
        </w:tc>
        <w:tc>
          <w:tcPr>
            <w:tcW w:w="677" w:type="pct"/>
            <w:vAlign w:val="center"/>
          </w:tcPr>
          <w:p w14:paraId="6E649FD3" w14:textId="77777777" w:rsidR="005726FA" w:rsidRDefault="005726FA" w:rsidP="0068700C">
            <w:pPr>
              <w:jc w:val="center"/>
            </w:pPr>
            <w:r>
              <w:t>中</w:t>
            </w:r>
          </w:p>
        </w:tc>
      </w:tr>
      <w:tr w:rsidR="005726FA" w14:paraId="30C458CB" w14:textId="77777777" w:rsidTr="0068700C">
        <w:trPr>
          <w:trHeight w:val="567"/>
          <w:jc w:val="center"/>
        </w:trPr>
        <w:tc>
          <w:tcPr>
            <w:tcW w:w="1216" w:type="pct"/>
            <w:vMerge/>
            <w:vAlign w:val="center"/>
          </w:tcPr>
          <w:p w14:paraId="2ECB1C72" w14:textId="77777777" w:rsidR="005726FA" w:rsidRDefault="005726FA" w:rsidP="0068700C">
            <w:pPr>
              <w:jc w:val="center"/>
            </w:pPr>
          </w:p>
        </w:tc>
        <w:tc>
          <w:tcPr>
            <w:tcW w:w="1246" w:type="pct"/>
            <w:vMerge w:val="restart"/>
            <w:vAlign w:val="center"/>
          </w:tcPr>
          <w:p w14:paraId="410F0E4A" w14:textId="77777777" w:rsidR="005726FA" w:rsidRDefault="005726FA" w:rsidP="0068700C">
            <w:pPr>
              <w:jc w:val="center"/>
            </w:pPr>
            <w:r>
              <w:t>品牌管理</w:t>
            </w:r>
          </w:p>
        </w:tc>
        <w:tc>
          <w:tcPr>
            <w:tcW w:w="1861" w:type="pct"/>
            <w:vAlign w:val="center"/>
          </w:tcPr>
          <w:p w14:paraId="79A414A8" w14:textId="77777777" w:rsidR="005726FA" w:rsidRDefault="005726FA" w:rsidP="0068700C">
            <w:pPr>
              <w:jc w:val="center"/>
            </w:pPr>
            <w:r>
              <w:rPr>
                <w:rFonts w:hint="eastAsia"/>
              </w:rPr>
              <w:t>品牌查询</w:t>
            </w:r>
          </w:p>
        </w:tc>
        <w:tc>
          <w:tcPr>
            <w:tcW w:w="677" w:type="pct"/>
            <w:vAlign w:val="center"/>
          </w:tcPr>
          <w:p w14:paraId="26B960D3" w14:textId="77777777" w:rsidR="005726FA" w:rsidRDefault="005726FA" w:rsidP="0068700C">
            <w:pPr>
              <w:jc w:val="center"/>
            </w:pPr>
            <w:r>
              <w:t>高</w:t>
            </w:r>
          </w:p>
        </w:tc>
      </w:tr>
      <w:tr w:rsidR="005726FA" w14:paraId="67A1DF2B" w14:textId="77777777" w:rsidTr="0068700C">
        <w:trPr>
          <w:trHeight w:val="567"/>
          <w:jc w:val="center"/>
        </w:trPr>
        <w:tc>
          <w:tcPr>
            <w:tcW w:w="1216" w:type="pct"/>
            <w:vMerge/>
            <w:vAlign w:val="center"/>
          </w:tcPr>
          <w:p w14:paraId="778F2AED" w14:textId="77777777" w:rsidR="005726FA" w:rsidRDefault="005726FA" w:rsidP="0068700C">
            <w:pPr>
              <w:jc w:val="center"/>
            </w:pPr>
          </w:p>
        </w:tc>
        <w:tc>
          <w:tcPr>
            <w:tcW w:w="1246" w:type="pct"/>
            <w:vMerge/>
            <w:vAlign w:val="center"/>
          </w:tcPr>
          <w:p w14:paraId="4A6EB55E" w14:textId="77777777" w:rsidR="005726FA" w:rsidRDefault="005726FA" w:rsidP="0068700C">
            <w:pPr>
              <w:jc w:val="center"/>
            </w:pPr>
          </w:p>
        </w:tc>
        <w:tc>
          <w:tcPr>
            <w:tcW w:w="1861" w:type="pct"/>
            <w:vAlign w:val="center"/>
          </w:tcPr>
          <w:p w14:paraId="1430A6F3" w14:textId="77777777" w:rsidR="005726FA" w:rsidRDefault="005726FA" w:rsidP="0068700C">
            <w:pPr>
              <w:jc w:val="center"/>
            </w:pPr>
            <w:r>
              <w:rPr>
                <w:rFonts w:hint="eastAsia"/>
              </w:rPr>
              <w:t>新增品牌</w:t>
            </w:r>
          </w:p>
        </w:tc>
        <w:tc>
          <w:tcPr>
            <w:tcW w:w="677" w:type="pct"/>
            <w:vAlign w:val="center"/>
          </w:tcPr>
          <w:p w14:paraId="29817CEA" w14:textId="77777777" w:rsidR="005726FA" w:rsidRDefault="005726FA" w:rsidP="0068700C">
            <w:pPr>
              <w:jc w:val="center"/>
            </w:pPr>
            <w:r>
              <w:t>高</w:t>
            </w:r>
          </w:p>
        </w:tc>
      </w:tr>
      <w:tr w:rsidR="005726FA" w14:paraId="41D8418A" w14:textId="77777777" w:rsidTr="0068700C">
        <w:trPr>
          <w:trHeight w:val="567"/>
          <w:jc w:val="center"/>
        </w:trPr>
        <w:tc>
          <w:tcPr>
            <w:tcW w:w="1216" w:type="pct"/>
            <w:vMerge/>
            <w:vAlign w:val="center"/>
          </w:tcPr>
          <w:p w14:paraId="47FB5D5F" w14:textId="77777777" w:rsidR="005726FA" w:rsidRDefault="005726FA" w:rsidP="0068700C">
            <w:pPr>
              <w:jc w:val="center"/>
            </w:pPr>
          </w:p>
        </w:tc>
        <w:tc>
          <w:tcPr>
            <w:tcW w:w="1246" w:type="pct"/>
            <w:vMerge/>
            <w:vAlign w:val="center"/>
          </w:tcPr>
          <w:p w14:paraId="1139DCCE" w14:textId="77777777" w:rsidR="005726FA" w:rsidRDefault="005726FA" w:rsidP="0068700C">
            <w:pPr>
              <w:jc w:val="center"/>
            </w:pPr>
          </w:p>
        </w:tc>
        <w:tc>
          <w:tcPr>
            <w:tcW w:w="1861" w:type="pct"/>
            <w:vAlign w:val="center"/>
          </w:tcPr>
          <w:p w14:paraId="73D895C3" w14:textId="77777777" w:rsidR="005726FA" w:rsidRDefault="005726FA" w:rsidP="0068700C">
            <w:pPr>
              <w:jc w:val="center"/>
            </w:pPr>
            <w:r>
              <w:rPr>
                <w:rFonts w:hint="eastAsia"/>
              </w:rPr>
              <w:t>修改品牌</w:t>
            </w:r>
          </w:p>
        </w:tc>
        <w:tc>
          <w:tcPr>
            <w:tcW w:w="677" w:type="pct"/>
            <w:vAlign w:val="center"/>
          </w:tcPr>
          <w:p w14:paraId="56F64C41" w14:textId="77777777" w:rsidR="005726FA" w:rsidRDefault="005726FA" w:rsidP="0068700C">
            <w:pPr>
              <w:jc w:val="center"/>
            </w:pPr>
            <w:r>
              <w:t>高</w:t>
            </w:r>
          </w:p>
        </w:tc>
      </w:tr>
      <w:tr w:rsidR="005726FA" w14:paraId="303DE9CF" w14:textId="77777777" w:rsidTr="0068700C">
        <w:trPr>
          <w:trHeight w:val="567"/>
          <w:jc w:val="center"/>
        </w:trPr>
        <w:tc>
          <w:tcPr>
            <w:tcW w:w="1216" w:type="pct"/>
            <w:vMerge/>
            <w:vAlign w:val="center"/>
          </w:tcPr>
          <w:p w14:paraId="20572280" w14:textId="77777777" w:rsidR="005726FA" w:rsidRDefault="005726FA" w:rsidP="0068700C">
            <w:pPr>
              <w:jc w:val="center"/>
            </w:pPr>
          </w:p>
        </w:tc>
        <w:tc>
          <w:tcPr>
            <w:tcW w:w="1246" w:type="pct"/>
            <w:vMerge/>
            <w:vAlign w:val="center"/>
          </w:tcPr>
          <w:p w14:paraId="49D35A65" w14:textId="77777777" w:rsidR="005726FA" w:rsidRDefault="005726FA" w:rsidP="0068700C">
            <w:pPr>
              <w:jc w:val="center"/>
            </w:pPr>
          </w:p>
        </w:tc>
        <w:tc>
          <w:tcPr>
            <w:tcW w:w="1861" w:type="pct"/>
            <w:vAlign w:val="center"/>
          </w:tcPr>
          <w:p w14:paraId="4C3FC2FC" w14:textId="77777777" w:rsidR="005726FA" w:rsidRDefault="005726FA" w:rsidP="0068700C">
            <w:pPr>
              <w:jc w:val="center"/>
            </w:pPr>
            <w:r>
              <w:rPr>
                <w:rFonts w:hint="eastAsia"/>
              </w:rPr>
              <w:t>删除品牌</w:t>
            </w:r>
          </w:p>
        </w:tc>
        <w:tc>
          <w:tcPr>
            <w:tcW w:w="677" w:type="pct"/>
            <w:vAlign w:val="center"/>
          </w:tcPr>
          <w:p w14:paraId="452825C6" w14:textId="77777777" w:rsidR="005726FA" w:rsidRDefault="005726FA" w:rsidP="0068700C">
            <w:pPr>
              <w:jc w:val="center"/>
            </w:pPr>
            <w:r>
              <w:t>高</w:t>
            </w:r>
          </w:p>
        </w:tc>
      </w:tr>
      <w:tr w:rsidR="005726FA" w14:paraId="59BCDE91" w14:textId="77777777" w:rsidTr="0068700C">
        <w:trPr>
          <w:trHeight w:val="567"/>
          <w:jc w:val="center"/>
        </w:trPr>
        <w:tc>
          <w:tcPr>
            <w:tcW w:w="1216" w:type="pct"/>
            <w:vMerge/>
            <w:vAlign w:val="center"/>
          </w:tcPr>
          <w:p w14:paraId="523F6B9C" w14:textId="77777777" w:rsidR="005726FA" w:rsidRDefault="005726FA" w:rsidP="0068700C">
            <w:pPr>
              <w:jc w:val="center"/>
            </w:pPr>
          </w:p>
        </w:tc>
        <w:tc>
          <w:tcPr>
            <w:tcW w:w="1246" w:type="pct"/>
            <w:vMerge/>
            <w:vAlign w:val="center"/>
          </w:tcPr>
          <w:p w14:paraId="66102F76" w14:textId="77777777" w:rsidR="005726FA" w:rsidRDefault="005726FA" w:rsidP="0068700C">
            <w:pPr>
              <w:jc w:val="center"/>
            </w:pPr>
          </w:p>
        </w:tc>
        <w:tc>
          <w:tcPr>
            <w:tcW w:w="1861" w:type="pct"/>
            <w:vAlign w:val="center"/>
          </w:tcPr>
          <w:p w14:paraId="15F9C25F" w14:textId="77777777" w:rsidR="005726FA" w:rsidRDefault="005726FA" w:rsidP="0068700C">
            <w:pPr>
              <w:jc w:val="center"/>
            </w:pPr>
            <w:r>
              <w:t>导出</w:t>
            </w:r>
            <w:r>
              <w:rPr>
                <w:rFonts w:hint="eastAsia"/>
              </w:rPr>
              <w:t>Excel</w:t>
            </w:r>
          </w:p>
        </w:tc>
        <w:tc>
          <w:tcPr>
            <w:tcW w:w="677" w:type="pct"/>
            <w:vAlign w:val="center"/>
          </w:tcPr>
          <w:p w14:paraId="29A27DB2" w14:textId="77777777" w:rsidR="005726FA" w:rsidRDefault="005726FA" w:rsidP="0068700C">
            <w:pPr>
              <w:jc w:val="center"/>
            </w:pPr>
            <w:r>
              <w:t>低</w:t>
            </w:r>
          </w:p>
        </w:tc>
      </w:tr>
      <w:tr w:rsidR="005726FA" w14:paraId="518F5A93" w14:textId="77777777" w:rsidTr="0068700C">
        <w:trPr>
          <w:trHeight w:val="567"/>
          <w:jc w:val="center"/>
        </w:trPr>
        <w:tc>
          <w:tcPr>
            <w:tcW w:w="1216" w:type="pct"/>
            <w:vMerge/>
            <w:vAlign w:val="center"/>
          </w:tcPr>
          <w:p w14:paraId="3DB356C3" w14:textId="77777777" w:rsidR="005726FA" w:rsidRDefault="005726FA" w:rsidP="0068700C">
            <w:pPr>
              <w:jc w:val="center"/>
            </w:pPr>
          </w:p>
        </w:tc>
        <w:tc>
          <w:tcPr>
            <w:tcW w:w="1246" w:type="pct"/>
            <w:vMerge w:val="restart"/>
            <w:vAlign w:val="center"/>
          </w:tcPr>
          <w:p w14:paraId="24145ADF" w14:textId="77777777" w:rsidR="005726FA" w:rsidRDefault="005726FA" w:rsidP="0068700C">
            <w:pPr>
              <w:jc w:val="center"/>
            </w:pPr>
            <w:r>
              <w:t>车系管理</w:t>
            </w:r>
          </w:p>
        </w:tc>
        <w:tc>
          <w:tcPr>
            <w:tcW w:w="1861" w:type="pct"/>
            <w:vAlign w:val="center"/>
          </w:tcPr>
          <w:p w14:paraId="3BEEE34C" w14:textId="77777777" w:rsidR="005726FA" w:rsidRDefault="005726FA" w:rsidP="0068700C">
            <w:pPr>
              <w:jc w:val="center"/>
            </w:pPr>
            <w:r>
              <w:t>车系</w:t>
            </w:r>
            <w:r>
              <w:rPr>
                <w:rFonts w:hint="eastAsia"/>
              </w:rPr>
              <w:t>查询</w:t>
            </w:r>
          </w:p>
        </w:tc>
        <w:tc>
          <w:tcPr>
            <w:tcW w:w="677" w:type="pct"/>
            <w:vAlign w:val="center"/>
          </w:tcPr>
          <w:p w14:paraId="56929C9F" w14:textId="77777777" w:rsidR="005726FA" w:rsidRDefault="005726FA" w:rsidP="0068700C">
            <w:pPr>
              <w:jc w:val="center"/>
            </w:pPr>
            <w:r>
              <w:t>高</w:t>
            </w:r>
          </w:p>
        </w:tc>
      </w:tr>
      <w:tr w:rsidR="005726FA" w14:paraId="52BC665C" w14:textId="77777777" w:rsidTr="0068700C">
        <w:trPr>
          <w:trHeight w:val="567"/>
          <w:jc w:val="center"/>
        </w:trPr>
        <w:tc>
          <w:tcPr>
            <w:tcW w:w="1216" w:type="pct"/>
            <w:vMerge/>
            <w:vAlign w:val="center"/>
          </w:tcPr>
          <w:p w14:paraId="039298F1" w14:textId="77777777" w:rsidR="005726FA" w:rsidRDefault="005726FA" w:rsidP="0068700C">
            <w:pPr>
              <w:jc w:val="center"/>
            </w:pPr>
          </w:p>
        </w:tc>
        <w:tc>
          <w:tcPr>
            <w:tcW w:w="1246" w:type="pct"/>
            <w:vMerge/>
            <w:vAlign w:val="center"/>
          </w:tcPr>
          <w:p w14:paraId="2A01F95E" w14:textId="77777777" w:rsidR="005726FA" w:rsidRDefault="005726FA" w:rsidP="0068700C">
            <w:pPr>
              <w:jc w:val="center"/>
            </w:pPr>
          </w:p>
        </w:tc>
        <w:tc>
          <w:tcPr>
            <w:tcW w:w="1861" w:type="pct"/>
            <w:vAlign w:val="center"/>
          </w:tcPr>
          <w:p w14:paraId="28C85E3F" w14:textId="77777777" w:rsidR="005726FA" w:rsidRDefault="005726FA" w:rsidP="0068700C">
            <w:pPr>
              <w:jc w:val="center"/>
            </w:pPr>
            <w:r>
              <w:rPr>
                <w:rFonts w:hint="eastAsia"/>
              </w:rPr>
              <w:t>新增车系</w:t>
            </w:r>
          </w:p>
        </w:tc>
        <w:tc>
          <w:tcPr>
            <w:tcW w:w="677" w:type="pct"/>
            <w:vAlign w:val="center"/>
          </w:tcPr>
          <w:p w14:paraId="29D45B39" w14:textId="77777777" w:rsidR="005726FA" w:rsidRDefault="005726FA" w:rsidP="0068700C">
            <w:pPr>
              <w:jc w:val="center"/>
            </w:pPr>
            <w:r>
              <w:t>高</w:t>
            </w:r>
          </w:p>
        </w:tc>
      </w:tr>
      <w:tr w:rsidR="005726FA" w14:paraId="2987BE15" w14:textId="77777777" w:rsidTr="0068700C">
        <w:trPr>
          <w:trHeight w:val="567"/>
          <w:jc w:val="center"/>
        </w:trPr>
        <w:tc>
          <w:tcPr>
            <w:tcW w:w="1216" w:type="pct"/>
            <w:vMerge/>
            <w:vAlign w:val="center"/>
          </w:tcPr>
          <w:p w14:paraId="20AFAA4B" w14:textId="77777777" w:rsidR="005726FA" w:rsidRDefault="005726FA" w:rsidP="0068700C">
            <w:pPr>
              <w:jc w:val="center"/>
            </w:pPr>
          </w:p>
        </w:tc>
        <w:tc>
          <w:tcPr>
            <w:tcW w:w="1246" w:type="pct"/>
            <w:vMerge/>
            <w:vAlign w:val="center"/>
          </w:tcPr>
          <w:p w14:paraId="0E24D50B" w14:textId="77777777" w:rsidR="005726FA" w:rsidRDefault="005726FA" w:rsidP="0068700C">
            <w:pPr>
              <w:jc w:val="center"/>
            </w:pPr>
          </w:p>
        </w:tc>
        <w:tc>
          <w:tcPr>
            <w:tcW w:w="1861" w:type="pct"/>
            <w:vAlign w:val="center"/>
          </w:tcPr>
          <w:p w14:paraId="360DB9A6" w14:textId="77777777" w:rsidR="005726FA" w:rsidRDefault="005726FA" w:rsidP="0068700C">
            <w:pPr>
              <w:jc w:val="center"/>
            </w:pPr>
            <w:r>
              <w:rPr>
                <w:rFonts w:hint="eastAsia"/>
              </w:rPr>
              <w:t>修改车系</w:t>
            </w:r>
          </w:p>
        </w:tc>
        <w:tc>
          <w:tcPr>
            <w:tcW w:w="677" w:type="pct"/>
            <w:vAlign w:val="center"/>
          </w:tcPr>
          <w:p w14:paraId="4797E70D" w14:textId="77777777" w:rsidR="005726FA" w:rsidRDefault="005726FA" w:rsidP="0068700C">
            <w:pPr>
              <w:jc w:val="center"/>
            </w:pPr>
            <w:r>
              <w:t>高</w:t>
            </w:r>
          </w:p>
        </w:tc>
      </w:tr>
      <w:tr w:rsidR="005726FA" w14:paraId="696F622D" w14:textId="77777777" w:rsidTr="0068700C">
        <w:trPr>
          <w:trHeight w:val="567"/>
          <w:jc w:val="center"/>
        </w:trPr>
        <w:tc>
          <w:tcPr>
            <w:tcW w:w="1216" w:type="pct"/>
            <w:vMerge/>
            <w:vAlign w:val="center"/>
          </w:tcPr>
          <w:p w14:paraId="5793F5BB" w14:textId="77777777" w:rsidR="005726FA" w:rsidRDefault="005726FA" w:rsidP="0068700C">
            <w:pPr>
              <w:jc w:val="center"/>
            </w:pPr>
          </w:p>
        </w:tc>
        <w:tc>
          <w:tcPr>
            <w:tcW w:w="1246" w:type="pct"/>
            <w:vMerge/>
            <w:vAlign w:val="center"/>
          </w:tcPr>
          <w:p w14:paraId="6246F96C" w14:textId="77777777" w:rsidR="005726FA" w:rsidRDefault="005726FA" w:rsidP="0068700C">
            <w:pPr>
              <w:jc w:val="center"/>
            </w:pPr>
          </w:p>
        </w:tc>
        <w:tc>
          <w:tcPr>
            <w:tcW w:w="1861" w:type="pct"/>
            <w:vAlign w:val="center"/>
          </w:tcPr>
          <w:p w14:paraId="57DB930D" w14:textId="77777777" w:rsidR="005726FA" w:rsidRDefault="005726FA" w:rsidP="0068700C">
            <w:pPr>
              <w:jc w:val="center"/>
            </w:pPr>
            <w:r>
              <w:rPr>
                <w:rFonts w:hint="eastAsia"/>
              </w:rPr>
              <w:t>删除车系</w:t>
            </w:r>
          </w:p>
        </w:tc>
        <w:tc>
          <w:tcPr>
            <w:tcW w:w="677" w:type="pct"/>
            <w:vAlign w:val="center"/>
          </w:tcPr>
          <w:p w14:paraId="1DA54C5E" w14:textId="77777777" w:rsidR="005726FA" w:rsidRDefault="005726FA" w:rsidP="0068700C">
            <w:pPr>
              <w:jc w:val="center"/>
            </w:pPr>
            <w:r>
              <w:t>高</w:t>
            </w:r>
          </w:p>
        </w:tc>
      </w:tr>
      <w:tr w:rsidR="005726FA" w14:paraId="66C7CE31" w14:textId="77777777" w:rsidTr="0068700C">
        <w:trPr>
          <w:trHeight w:val="567"/>
          <w:jc w:val="center"/>
        </w:trPr>
        <w:tc>
          <w:tcPr>
            <w:tcW w:w="1216" w:type="pct"/>
            <w:vMerge/>
            <w:vAlign w:val="center"/>
          </w:tcPr>
          <w:p w14:paraId="711642BE" w14:textId="77777777" w:rsidR="005726FA" w:rsidRDefault="005726FA" w:rsidP="0068700C">
            <w:pPr>
              <w:jc w:val="center"/>
            </w:pPr>
          </w:p>
        </w:tc>
        <w:tc>
          <w:tcPr>
            <w:tcW w:w="1246" w:type="pct"/>
            <w:vMerge/>
            <w:vAlign w:val="center"/>
          </w:tcPr>
          <w:p w14:paraId="7E0B7086" w14:textId="77777777" w:rsidR="005726FA" w:rsidRDefault="005726FA" w:rsidP="0068700C">
            <w:pPr>
              <w:jc w:val="center"/>
            </w:pPr>
          </w:p>
        </w:tc>
        <w:tc>
          <w:tcPr>
            <w:tcW w:w="1861" w:type="pct"/>
            <w:vAlign w:val="center"/>
          </w:tcPr>
          <w:p w14:paraId="17E8CE7A" w14:textId="77777777" w:rsidR="005726FA" w:rsidRDefault="005726FA" w:rsidP="0068700C">
            <w:pPr>
              <w:jc w:val="center"/>
            </w:pPr>
            <w:r>
              <w:t>批量导入</w:t>
            </w:r>
          </w:p>
        </w:tc>
        <w:tc>
          <w:tcPr>
            <w:tcW w:w="677" w:type="pct"/>
            <w:vAlign w:val="center"/>
          </w:tcPr>
          <w:p w14:paraId="5945D34B" w14:textId="77777777" w:rsidR="005726FA" w:rsidRDefault="005726FA" w:rsidP="0068700C">
            <w:pPr>
              <w:jc w:val="center"/>
            </w:pPr>
            <w:r>
              <w:t>中</w:t>
            </w:r>
          </w:p>
        </w:tc>
      </w:tr>
      <w:tr w:rsidR="005726FA" w14:paraId="4AB54842" w14:textId="77777777" w:rsidTr="0068700C">
        <w:trPr>
          <w:trHeight w:val="567"/>
          <w:jc w:val="center"/>
        </w:trPr>
        <w:tc>
          <w:tcPr>
            <w:tcW w:w="1216" w:type="pct"/>
            <w:vMerge/>
            <w:vAlign w:val="center"/>
          </w:tcPr>
          <w:p w14:paraId="1A3E27DD" w14:textId="77777777" w:rsidR="005726FA" w:rsidRDefault="005726FA" w:rsidP="0068700C">
            <w:pPr>
              <w:jc w:val="center"/>
            </w:pPr>
          </w:p>
        </w:tc>
        <w:tc>
          <w:tcPr>
            <w:tcW w:w="1246" w:type="pct"/>
            <w:vMerge/>
            <w:vAlign w:val="center"/>
          </w:tcPr>
          <w:p w14:paraId="5D8BF8A3" w14:textId="77777777" w:rsidR="005726FA" w:rsidRDefault="005726FA" w:rsidP="0068700C">
            <w:pPr>
              <w:jc w:val="center"/>
            </w:pPr>
          </w:p>
        </w:tc>
        <w:tc>
          <w:tcPr>
            <w:tcW w:w="1861" w:type="pct"/>
            <w:vAlign w:val="center"/>
          </w:tcPr>
          <w:p w14:paraId="5DCE7DA0" w14:textId="77777777" w:rsidR="005726FA" w:rsidRDefault="005726FA" w:rsidP="0068700C">
            <w:pPr>
              <w:jc w:val="center"/>
            </w:pPr>
            <w:r>
              <w:t>下载</w:t>
            </w:r>
            <w:r>
              <w:rPr>
                <w:rFonts w:hint="eastAsia"/>
              </w:rPr>
              <w:t>Excel</w:t>
            </w:r>
            <w:r>
              <w:rPr>
                <w:rFonts w:hint="eastAsia"/>
              </w:rPr>
              <w:t>模版</w:t>
            </w:r>
          </w:p>
        </w:tc>
        <w:tc>
          <w:tcPr>
            <w:tcW w:w="677" w:type="pct"/>
            <w:vAlign w:val="center"/>
          </w:tcPr>
          <w:p w14:paraId="55B638FE" w14:textId="77777777" w:rsidR="005726FA" w:rsidRDefault="005726FA" w:rsidP="0068700C">
            <w:pPr>
              <w:jc w:val="center"/>
            </w:pPr>
            <w:r>
              <w:t>中</w:t>
            </w:r>
          </w:p>
        </w:tc>
      </w:tr>
      <w:tr w:rsidR="005726FA" w14:paraId="212EE42F" w14:textId="77777777" w:rsidTr="0068700C">
        <w:trPr>
          <w:trHeight w:val="567"/>
          <w:jc w:val="center"/>
        </w:trPr>
        <w:tc>
          <w:tcPr>
            <w:tcW w:w="1216" w:type="pct"/>
            <w:vMerge w:val="restart"/>
            <w:vAlign w:val="center"/>
          </w:tcPr>
          <w:p w14:paraId="27A1D99B" w14:textId="77777777" w:rsidR="005726FA" w:rsidRDefault="005726FA" w:rsidP="0068700C">
            <w:pPr>
              <w:jc w:val="center"/>
            </w:pPr>
            <w:r>
              <w:t>运管端</w:t>
            </w:r>
          </w:p>
        </w:tc>
        <w:tc>
          <w:tcPr>
            <w:tcW w:w="1246" w:type="pct"/>
            <w:vAlign w:val="center"/>
          </w:tcPr>
          <w:p w14:paraId="0725C9AE" w14:textId="77777777" w:rsidR="005726FA" w:rsidRDefault="005726FA" w:rsidP="0068700C">
            <w:pPr>
              <w:jc w:val="center"/>
            </w:pPr>
            <w:r>
              <w:t>登录模块</w:t>
            </w:r>
          </w:p>
        </w:tc>
        <w:tc>
          <w:tcPr>
            <w:tcW w:w="1861" w:type="pct"/>
            <w:vAlign w:val="center"/>
          </w:tcPr>
          <w:p w14:paraId="4FB6DECB" w14:textId="77777777" w:rsidR="005726FA" w:rsidRDefault="005726FA" w:rsidP="0068700C">
            <w:pPr>
              <w:jc w:val="center"/>
            </w:pPr>
            <w:r>
              <w:t>登录</w:t>
            </w:r>
            <w:r>
              <w:rPr>
                <w:rFonts w:hint="eastAsia"/>
              </w:rPr>
              <w:t>/</w:t>
            </w:r>
            <w:r>
              <w:rPr>
                <w:rFonts w:hint="eastAsia"/>
              </w:rPr>
              <w:t>退出</w:t>
            </w:r>
          </w:p>
        </w:tc>
        <w:tc>
          <w:tcPr>
            <w:tcW w:w="677" w:type="pct"/>
            <w:vAlign w:val="center"/>
          </w:tcPr>
          <w:p w14:paraId="358DEFA2" w14:textId="77777777" w:rsidR="005726FA" w:rsidRDefault="005726FA" w:rsidP="0068700C">
            <w:pPr>
              <w:jc w:val="center"/>
            </w:pPr>
            <w:r>
              <w:t>高</w:t>
            </w:r>
          </w:p>
        </w:tc>
      </w:tr>
      <w:tr w:rsidR="005726FA" w14:paraId="1967723D" w14:textId="77777777" w:rsidTr="0068700C">
        <w:trPr>
          <w:trHeight w:val="567"/>
          <w:jc w:val="center"/>
        </w:trPr>
        <w:tc>
          <w:tcPr>
            <w:tcW w:w="1216" w:type="pct"/>
            <w:vMerge/>
            <w:vAlign w:val="center"/>
          </w:tcPr>
          <w:p w14:paraId="1EF499BF" w14:textId="77777777" w:rsidR="005726FA" w:rsidRDefault="005726FA" w:rsidP="0068700C">
            <w:pPr>
              <w:jc w:val="center"/>
            </w:pPr>
          </w:p>
        </w:tc>
        <w:tc>
          <w:tcPr>
            <w:tcW w:w="1246" w:type="pct"/>
            <w:vMerge w:val="restart"/>
            <w:vAlign w:val="center"/>
          </w:tcPr>
          <w:p w14:paraId="28BAF07B" w14:textId="77777777" w:rsidR="005726FA" w:rsidRDefault="005726FA" w:rsidP="0068700C">
            <w:pPr>
              <w:jc w:val="center"/>
            </w:pPr>
            <w:r>
              <w:t>客服管理员首页订单信息统计</w:t>
            </w:r>
          </w:p>
        </w:tc>
        <w:tc>
          <w:tcPr>
            <w:tcW w:w="1861" w:type="pct"/>
            <w:vAlign w:val="center"/>
          </w:tcPr>
          <w:p w14:paraId="26A86C16" w14:textId="77777777" w:rsidR="005726FA" w:rsidRDefault="005726FA" w:rsidP="0068700C">
            <w:pPr>
              <w:jc w:val="center"/>
            </w:pPr>
            <w:r>
              <w:t>待人工派单统计</w:t>
            </w:r>
          </w:p>
        </w:tc>
        <w:tc>
          <w:tcPr>
            <w:tcW w:w="677" w:type="pct"/>
            <w:vAlign w:val="center"/>
          </w:tcPr>
          <w:p w14:paraId="264753D2" w14:textId="77777777" w:rsidR="005726FA" w:rsidRDefault="005726FA" w:rsidP="0068700C">
            <w:pPr>
              <w:jc w:val="center"/>
            </w:pPr>
            <w:r>
              <w:t>中</w:t>
            </w:r>
          </w:p>
        </w:tc>
      </w:tr>
      <w:tr w:rsidR="005726FA" w14:paraId="0FC9492B" w14:textId="77777777" w:rsidTr="0068700C">
        <w:trPr>
          <w:trHeight w:val="567"/>
          <w:jc w:val="center"/>
        </w:trPr>
        <w:tc>
          <w:tcPr>
            <w:tcW w:w="1216" w:type="pct"/>
            <w:vMerge/>
            <w:vAlign w:val="center"/>
          </w:tcPr>
          <w:p w14:paraId="3096448F" w14:textId="77777777" w:rsidR="005726FA" w:rsidRDefault="005726FA" w:rsidP="0068700C">
            <w:pPr>
              <w:jc w:val="center"/>
            </w:pPr>
          </w:p>
        </w:tc>
        <w:tc>
          <w:tcPr>
            <w:tcW w:w="1246" w:type="pct"/>
            <w:vMerge/>
            <w:vAlign w:val="center"/>
          </w:tcPr>
          <w:p w14:paraId="0FD0F6D9" w14:textId="77777777" w:rsidR="005726FA" w:rsidRDefault="005726FA" w:rsidP="0068700C">
            <w:pPr>
              <w:jc w:val="center"/>
            </w:pPr>
          </w:p>
        </w:tc>
        <w:tc>
          <w:tcPr>
            <w:tcW w:w="1861" w:type="pct"/>
            <w:vAlign w:val="center"/>
          </w:tcPr>
          <w:p w14:paraId="5E9A8E97" w14:textId="77777777" w:rsidR="005726FA" w:rsidRDefault="005726FA" w:rsidP="0068700C">
            <w:pPr>
              <w:jc w:val="center"/>
            </w:pPr>
            <w:r>
              <w:t>待复议订单统计</w:t>
            </w:r>
          </w:p>
        </w:tc>
        <w:tc>
          <w:tcPr>
            <w:tcW w:w="677" w:type="pct"/>
            <w:vAlign w:val="center"/>
          </w:tcPr>
          <w:p w14:paraId="6A5D13B0" w14:textId="77777777" w:rsidR="005726FA" w:rsidRDefault="005726FA" w:rsidP="0068700C">
            <w:pPr>
              <w:jc w:val="center"/>
            </w:pPr>
            <w:r>
              <w:t>中</w:t>
            </w:r>
          </w:p>
        </w:tc>
      </w:tr>
      <w:tr w:rsidR="005726FA" w14:paraId="6C324FCE" w14:textId="77777777" w:rsidTr="0068700C">
        <w:trPr>
          <w:trHeight w:val="567"/>
          <w:jc w:val="center"/>
        </w:trPr>
        <w:tc>
          <w:tcPr>
            <w:tcW w:w="1216" w:type="pct"/>
            <w:vMerge/>
            <w:vAlign w:val="center"/>
          </w:tcPr>
          <w:p w14:paraId="38089E42" w14:textId="77777777" w:rsidR="005726FA" w:rsidRDefault="005726FA" w:rsidP="0068700C">
            <w:pPr>
              <w:jc w:val="center"/>
            </w:pPr>
          </w:p>
        </w:tc>
        <w:tc>
          <w:tcPr>
            <w:tcW w:w="1246" w:type="pct"/>
            <w:vMerge w:val="restart"/>
            <w:vAlign w:val="center"/>
          </w:tcPr>
          <w:p w14:paraId="3DAC2730" w14:textId="77777777" w:rsidR="005726FA" w:rsidRDefault="005726FA" w:rsidP="0068700C">
            <w:pPr>
              <w:jc w:val="center"/>
            </w:pPr>
            <w:r>
              <w:t>超管、财务人员首页数据统计</w:t>
            </w:r>
          </w:p>
        </w:tc>
        <w:tc>
          <w:tcPr>
            <w:tcW w:w="1861" w:type="pct"/>
            <w:vAlign w:val="center"/>
          </w:tcPr>
          <w:p w14:paraId="106834C8" w14:textId="77777777" w:rsidR="005726FA" w:rsidRDefault="005726FA" w:rsidP="0068700C">
            <w:pPr>
              <w:jc w:val="center"/>
            </w:pPr>
            <w:r>
              <w:t>租赁企业订单金额数据统计</w:t>
            </w:r>
          </w:p>
        </w:tc>
        <w:tc>
          <w:tcPr>
            <w:tcW w:w="677" w:type="pct"/>
            <w:vAlign w:val="center"/>
          </w:tcPr>
          <w:p w14:paraId="08BD960E" w14:textId="77777777" w:rsidR="005726FA" w:rsidRDefault="005726FA" w:rsidP="0068700C">
            <w:pPr>
              <w:jc w:val="center"/>
            </w:pPr>
            <w:r>
              <w:t>中</w:t>
            </w:r>
          </w:p>
        </w:tc>
      </w:tr>
      <w:tr w:rsidR="005726FA" w14:paraId="00831EC6" w14:textId="77777777" w:rsidTr="0068700C">
        <w:trPr>
          <w:trHeight w:val="567"/>
          <w:jc w:val="center"/>
        </w:trPr>
        <w:tc>
          <w:tcPr>
            <w:tcW w:w="1216" w:type="pct"/>
            <w:vMerge/>
            <w:vAlign w:val="center"/>
          </w:tcPr>
          <w:p w14:paraId="612C7EEE" w14:textId="77777777" w:rsidR="005726FA" w:rsidRDefault="005726FA" w:rsidP="0068700C">
            <w:pPr>
              <w:jc w:val="center"/>
            </w:pPr>
          </w:p>
        </w:tc>
        <w:tc>
          <w:tcPr>
            <w:tcW w:w="1246" w:type="pct"/>
            <w:vMerge/>
            <w:vAlign w:val="center"/>
          </w:tcPr>
          <w:p w14:paraId="030E5C49" w14:textId="77777777" w:rsidR="005726FA" w:rsidRDefault="005726FA" w:rsidP="0068700C">
            <w:pPr>
              <w:jc w:val="center"/>
            </w:pPr>
          </w:p>
        </w:tc>
        <w:tc>
          <w:tcPr>
            <w:tcW w:w="1861" w:type="pct"/>
            <w:vAlign w:val="center"/>
          </w:tcPr>
          <w:p w14:paraId="58F71E9B" w14:textId="77777777" w:rsidR="005726FA" w:rsidRDefault="005726FA" w:rsidP="0068700C">
            <w:pPr>
              <w:jc w:val="center"/>
            </w:pPr>
            <w:r>
              <w:t>个人用户订单金额数据统计</w:t>
            </w:r>
          </w:p>
        </w:tc>
        <w:tc>
          <w:tcPr>
            <w:tcW w:w="677" w:type="pct"/>
            <w:vAlign w:val="center"/>
          </w:tcPr>
          <w:p w14:paraId="1B5E0218" w14:textId="77777777" w:rsidR="005726FA" w:rsidRDefault="005726FA" w:rsidP="0068700C">
            <w:pPr>
              <w:jc w:val="center"/>
            </w:pPr>
            <w:r>
              <w:t>中</w:t>
            </w:r>
          </w:p>
        </w:tc>
      </w:tr>
      <w:tr w:rsidR="005726FA" w14:paraId="224C6BE1" w14:textId="77777777" w:rsidTr="0068700C">
        <w:trPr>
          <w:trHeight w:val="567"/>
          <w:jc w:val="center"/>
        </w:trPr>
        <w:tc>
          <w:tcPr>
            <w:tcW w:w="1216" w:type="pct"/>
            <w:vMerge/>
            <w:vAlign w:val="center"/>
          </w:tcPr>
          <w:p w14:paraId="4140536B" w14:textId="77777777" w:rsidR="005726FA" w:rsidRDefault="005726FA" w:rsidP="0068700C">
            <w:pPr>
              <w:jc w:val="center"/>
            </w:pPr>
          </w:p>
        </w:tc>
        <w:tc>
          <w:tcPr>
            <w:tcW w:w="1246" w:type="pct"/>
            <w:vMerge w:val="restart"/>
            <w:vAlign w:val="center"/>
          </w:tcPr>
          <w:p w14:paraId="5BCD0045" w14:textId="77777777" w:rsidR="005726FA" w:rsidRDefault="005726FA" w:rsidP="0068700C">
            <w:pPr>
              <w:jc w:val="center"/>
            </w:pPr>
            <w:r>
              <w:t>下单</w:t>
            </w:r>
          </w:p>
        </w:tc>
        <w:tc>
          <w:tcPr>
            <w:tcW w:w="1861" w:type="pct"/>
            <w:vAlign w:val="center"/>
          </w:tcPr>
          <w:p w14:paraId="6290388C" w14:textId="77777777" w:rsidR="005726FA" w:rsidRDefault="005726FA" w:rsidP="0068700C">
            <w:pPr>
              <w:jc w:val="center"/>
            </w:pPr>
            <w:r>
              <w:rPr>
                <w:rFonts w:hint="eastAsia"/>
              </w:rPr>
              <w:t>约车下单</w:t>
            </w:r>
          </w:p>
        </w:tc>
        <w:tc>
          <w:tcPr>
            <w:tcW w:w="677" w:type="pct"/>
            <w:vAlign w:val="center"/>
          </w:tcPr>
          <w:p w14:paraId="51D638C3" w14:textId="77777777" w:rsidR="005726FA" w:rsidRDefault="005726FA" w:rsidP="0068700C">
            <w:pPr>
              <w:jc w:val="center"/>
            </w:pPr>
            <w:r>
              <w:t>高</w:t>
            </w:r>
          </w:p>
        </w:tc>
      </w:tr>
      <w:tr w:rsidR="005726FA" w14:paraId="731AAEAA" w14:textId="77777777" w:rsidTr="0068700C">
        <w:trPr>
          <w:trHeight w:val="567"/>
          <w:jc w:val="center"/>
        </w:trPr>
        <w:tc>
          <w:tcPr>
            <w:tcW w:w="1216" w:type="pct"/>
            <w:vMerge/>
            <w:vAlign w:val="center"/>
          </w:tcPr>
          <w:p w14:paraId="68D364D0" w14:textId="77777777" w:rsidR="005726FA" w:rsidRDefault="005726FA" w:rsidP="0068700C">
            <w:pPr>
              <w:jc w:val="center"/>
            </w:pPr>
          </w:p>
        </w:tc>
        <w:tc>
          <w:tcPr>
            <w:tcW w:w="1246" w:type="pct"/>
            <w:vMerge/>
            <w:vAlign w:val="center"/>
          </w:tcPr>
          <w:p w14:paraId="10CF63BF" w14:textId="77777777" w:rsidR="005726FA" w:rsidRDefault="005726FA" w:rsidP="0068700C">
            <w:pPr>
              <w:jc w:val="center"/>
            </w:pPr>
          </w:p>
        </w:tc>
        <w:tc>
          <w:tcPr>
            <w:tcW w:w="1861" w:type="pct"/>
            <w:vAlign w:val="center"/>
          </w:tcPr>
          <w:p w14:paraId="7F32443D" w14:textId="77777777" w:rsidR="005726FA" w:rsidRDefault="005726FA" w:rsidP="0068700C">
            <w:pPr>
              <w:jc w:val="center"/>
            </w:pPr>
            <w:r>
              <w:rPr>
                <w:rFonts w:ascii="宋体" w:eastAsia="宋体" w:hAnsi="宋体" w:cs="宋体" w:hint="eastAsia"/>
              </w:rPr>
              <w:t>接机下</w:t>
            </w:r>
            <w:r>
              <w:rPr>
                <w:rFonts w:hint="eastAsia"/>
              </w:rPr>
              <w:t>单</w:t>
            </w:r>
          </w:p>
        </w:tc>
        <w:tc>
          <w:tcPr>
            <w:tcW w:w="677" w:type="pct"/>
            <w:vAlign w:val="center"/>
          </w:tcPr>
          <w:p w14:paraId="4670DEA8" w14:textId="77777777" w:rsidR="005726FA" w:rsidRDefault="005726FA" w:rsidP="0068700C">
            <w:pPr>
              <w:jc w:val="center"/>
            </w:pPr>
            <w:r>
              <w:t>高</w:t>
            </w:r>
          </w:p>
        </w:tc>
      </w:tr>
      <w:tr w:rsidR="005726FA" w14:paraId="72C2A99C" w14:textId="77777777" w:rsidTr="0068700C">
        <w:trPr>
          <w:trHeight w:val="567"/>
          <w:jc w:val="center"/>
        </w:trPr>
        <w:tc>
          <w:tcPr>
            <w:tcW w:w="1216" w:type="pct"/>
            <w:vMerge/>
            <w:vAlign w:val="center"/>
          </w:tcPr>
          <w:p w14:paraId="61ABB594" w14:textId="77777777" w:rsidR="005726FA" w:rsidRDefault="005726FA" w:rsidP="0068700C">
            <w:pPr>
              <w:jc w:val="center"/>
            </w:pPr>
          </w:p>
        </w:tc>
        <w:tc>
          <w:tcPr>
            <w:tcW w:w="1246" w:type="pct"/>
            <w:vMerge/>
            <w:vAlign w:val="center"/>
          </w:tcPr>
          <w:p w14:paraId="1361D87E" w14:textId="77777777" w:rsidR="005726FA" w:rsidRDefault="005726FA" w:rsidP="0068700C">
            <w:pPr>
              <w:jc w:val="center"/>
            </w:pPr>
          </w:p>
        </w:tc>
        <w:tc>
          <w:tcPr>
            <w:tcW w:w="1861" w:type="pct"/>
            <w:vAlign w:val="center"/>
          </w:tcPr>
          <w:p w14:paraId="2BBB1891" w14:textId="77777777" w:rsidR="005726FA" w:rsidRDefault="005726FA" w:rsidP="0068700C">
            <w:pPr>
              <w:jc w:val="center"/>
            </w:pPr>
            <w:r>
              <w:rPr>
                <w:rFonts w:ascii="宋体" w:eastAsia="宋体" w:hAnsi="宋体" w:cs="宋体" w:hint="eastAsia"/>
              </w:rPr>
              <w:t>送机下</w:t>
            </w:r>
            <w:r>
              <w:rPr>
                <w:rFonts w:hint="eastAsia"/>
              </w:rPr>
              <w:t>单</w:t>
            </w:r>
          </w:p>
        </w:tc>
        <w:tc>
          <w:tcPr>
            <w:tcW w:w="677" w:type="pct"/>
            <w:vAlign w:val="center"/>
          </w:tcPr>
          <w:p w14:paraId="43AA2E65" w14:textId="77777777" w:rsidR="005726FA" w:rsidRDefault="005726FA" w:rsidP="0068700C">
            <w:pPr>
              <w:jc w:val="center"/>
            </w:pPr>
            <w:r>
              <w:t>高</w:t>
            </w:r>
          </w:p>
        </w:tc>
      </w:tr>
      <w:tr w:rsidR="005726FA" w14:paraId="52EA533F" w14:textId="77777777" w:rsidTr="0068700C">
        <w:trPr>
          <w:trHeight w:val="567"/>
          <w:jc w:val="center"/>
        </w:trPr>
        <w:tc>
          <w:tcPr>
            <w:tcW w:w="1216" w:type="pct"/>
            <w:vMerge/>
            <w:vAlign w:val="center"/>
          </w:tcPr>
          <w:p w14:paraId="30F1CC78" w14:textId="77777777" w:rsidR="005726FA" w:rsidRDefault="005726FA" w:rsidP="0068700C">
            <w:pPr>
              <w:jc w:val="center"/>
            </w:pPr>
          </w:p>
        </w:tc>
        <w:tc>
          <w:tcPr>
            <w:tcW w:w="1246" w:type="pct"/>
            <w:vMerge w:val="restart"/>
            <w:vAlign w:val="center"/>
          </w:tcPr>
          <w:p w14:paraId="473DE8BE" w14:textId="77777777" w:rsidR="005726FA" w:rsidRDefault="005726FA" w:rsidP="0068700C">
            <w:pPr>
              <w:jc w:val="center"/>
            </w:pPr>
            <w:r>
              <w:t>个人订单</w:t>
            </w:r>
          </w:p>
        </w:tc>
        <w:tc>
          <w:tcPr>
            <w:tcW w:w="1861" w:type="pct"/>
            <w:vAlign w:val="center"/>
          </w:tcPr>
          <w:p w14:paraId="2D169000" w14:textId="77777777" w:rsidR="005726FA" w:rsidRDefault="005726FA" w:rsidP="0068700C">
            <w:pPr>
              <w:jc w:val="center"/>
            </w:pPr>
            <w:r>
              <w:t>订单查询</w:t>
            </w:r>
          </w:p>
        </w:tc>
        <w:tc>
          <w:tcPr>
            <w:tcW w:w="677" w:type="pct"/>
            <w:vAlign w:val="center"/>
          </w:tcPr>
          <w:p w14:paraId="559F14B5" w14:textId="77777777" w:rsidR="005726FA" w:rsidRDefault="005726FA" w:rsidP="0068700C">
            <w:pPr>
              <w:jc w:val="center"/>
            </w:pPr>
            <w:r>
              <w:t>高</w:t>
            </w:r>
          </w:p>
        </w:tc>
      </w:tr>
      <w:tr w:rsidR="005726FA" w14:paraId="59A69AFB" w14:textId="77777777" w:rsidTr="0068700C">
        <w:trPr>
          <w:trHeight w:val="567"/>
          <w:jc w:val="center"/>
        </w:trPr>
        <w:tc>
          <w:tcPr>
            <w:tcW w:w="1216" w:type="pct"/>
            <w:vMerge/>
            <w:vAlign w:val="center"/>
          </w:tcPr>
          <w:p w14:paraId="02887C85" w14:textId="77777777" w:rsidR="005726FA" w:rsidRDefault="005726FA" w:rsidP="0068700C">
            <w:pPr>
              <w:jc w:val="center"/>
            </w:pPr>
          </w:p>
        </w:tc>
        <w:tc>
          <w:tcPr>
            <w:tcW w:w="1246" w:type="pct"/>
            <w:vMerge/>
            <w:vAlign w:val="center"/>
          </w:tcPr>
          <w:p w14:paraId="491DAB9E" w14:textId="77777777" w:rsidR="005726FA" w:rsidRDefault="005726FA" w:rsidP="0068700C">
            <w:pPr>
              <w:jc w:val="center"/>
            </w:pPr>
          </w:p>
        </w:tc>
        <w:tc>
          <w:tcPr>
            <w:tcW w:w="1861" w:type="pct"/>
            <w:vAlign w:val="center"/>
          </w:tcPr>
          <w:p w14:paraId="124DBA2D" w14:textId="77777777" w:rsidR="005726FA" w:rsidRDefault="005726FA" w:rsidP="0068700C">
            <w:pPr>
              <w:jc w:val="center"/>
            </w:pPr>
            <w:r>
              <w:t>订单详情</w:t>
            </w:r>
          </w:p>
        </w:tc>
        <w:tc>
          <w:tcPr>
            <w:tcW w:w="677" w:type="pct"/>
            <w:vAlign w:val="center"/>
          </w:tcPr>
          <w:p w14:paraId="4AEBF86F" w14:textId="77777777" w:rsidR="005726FA" w:rsidRDefault="005726FA" w:rsidP="0068700C">
            <w:pPr>
              <w:jc w:val="center"/>
            </w:pPr>
            <w:r>
              <w:t>高</w:t>
            </w:r>
          </w:p>
        </w:tc>
      </w:tr>
      <w:tr w:rsidR="005726FA" w14:paraId="4C47C086" w14:textId="77777777" w:rsidTr="0068700C">
        <w:trPr>
          <w:trHeight w:val="567"/>
          <w:jc w:val="center"/>
        </w:trPr>
        <w:tc>
          <w:tcPr>
            <w:tcW w:w="1216" w:type="pct"/>
            <w:vMerge/>
            <w:vAlign w:val="center"/>
          </w:tcPr>
          <w:p w14:paraId="67947529" w14:textId="77777777" w:rsidR="005726FA" w:rsidRDefault="005726FA" w:rsidP="0068700C">
            <w:pPr>
              <w:jc w:val="center"/>
            </w:pPr>
          </w:p>
        </w:tc>
        <w:tc>
          <w:tcPr>
            <w:tcW w:w="1246" w:type="pct"/>
            <w:vMerge/>
            <w:vAlign w:val="center"/>
          </w:tcPr>
          <w:p w14:paraId="455F87E7" w14:textId="77777777" w:rsidR="005726FA" w:rsidRDefault="005726FA" w:rsidP="0068700C">
            <w:pPr>
              <w:jc w:val="center"/>
            </w:pPr>
          </w:p>
        </w:tc>
        <w:tc>
          <w:tcPr>
            <w:tcW w:w="1861" w:type="pct"/>
            <w:vAlign w:val="center"/>
          </w:tcPr>
          <w:p w14:paraId="7CED72DE" w14:textId="77777777" w:rsidR="005726FA" w:rsidRDefault="005726FA" w:rsidP="0068700C">
            <w:pPr>
              <w:jc w:val="center"/>
            </w:pPr>
            <w:r>
              <w:rPr>
                <w:rFonts w:ascii="宋体" w:eastAsia="宋体" w:hAnsi="宋体" w:cs="宋体" w:hint="eastAsia"/>
              </w:rPr>
              <w:t>人工派单</w:t>
            </w:r>
          </w:p>
        </w:tc>
        <w:tc>
          <w:tcPr>
            <w:tcW w:w="677" w:type="pct"/>
            <w:vAlign w:val="center"/>
          </w:tcPr>
          <w:p w14:paraId="3C5CB991" w14:textId="77777777" w:rsidR="005726FA" w:rsidRDefault="005726FA" w:rsidP="0068700C">
            <w:pPr>
              <w:jc w:val="center"/>
            </w:pPr>
            <w:r>
              <w:t>高</w:t>
            </w:r>
          </w:p>
        </w:tc>
      </w:tr>
      <w:tr w:rsidR="005726FA" w14:paraId="2DE06133" w14:textId="77777777" w:rsidTr="0068700C">
        <w:trPr>
          <w:trHeight w:val="567"/>
          <w:jc w:val="center"/>
        </w:trPr>
        <w:tc>
          <w:tcPr>
            <w:tcW w:w="1216" w:type="pct"/>
            <w:vMerge/>
            <w:vAlign w:val="center"/>
          </w:tcPr>
          <w:p w14:paraId="77B1AE24" w14:textId="77777777" w:rsidR="005726FA" w:rsidRDefault="005726FA" w:rsidP="0068700C">
            <w:pPr>
              <w:jc w:val="center"/>
            </w:pPr>
          </w:p>
        </w:tc>
        <w:tc>
          <w:tcPr>
            <w:tcW w:w="1246" w:type="pct"/>
            <w:vMerge/>
            <w:vAlign w:val="center"/>
          </w:tcPr>
          <w:p w14:paraId="767296A2" w14:textId="77777777" w:rsidR="005726FA" w:rsidRDefault="005726FA" w:rsidP="0068700C">
            <w:pPr>
              <w:jc w:val="center"/>
            </w:pPr>
          </w:p>
        </w:tc>
        <w:tc>
          <w:tcPr>
            <w:tcW w:w="1861" w:type="pct"/>
            <w:vAlign w:val="center"/>
          </w:tcPr>
          <w:p w14:paraId="2509B2EC" w14:textId="77777777" w:rsidR="005726FA" w:rsidRDefault="005726FA" w:rsidP="0068700C">
            <w:pPr>
              <w:jc w:val="center"/>
            </w:pPr>
            <w:r>
              <w:t>取消订单</w:t>
            </w:r>
          </w:p>
        </w:tc>
        <w:tc>
          <w:tcPr>
            <w:tcW w:w="677" w:type="pct"/>
            <w:vAlign w:val="center"/>
          </w:tcPr>
          <w:p w14:paraId="0021DB22" w14:textId="77777777" w:rsidR="005726FA" w:rsidRDefault="005726FA" w:rsidP="0068700C">
            <w:pPr>
              <w:jc w:val="center"/>
            </w:pPr>
            <w:r>
              <w:t>高</w:t>
            </w:r>
          </w:p>
        </w:tc>
      </w:tr>
      <w:tr w:rsidR="005726FA" w14:paraId="2C0C1940" w14:textId="77777777" w:rsidTr="0068700C">
        <w:trPr>
          <w:trHeight w:val="567"/>
          <w:jc w:val="center"/>
        </w:trPr>
        <w:tc>
          <w:tcPr>
            <w:tcW w:w="1216" w:type="pct"/>
            <w:vMerge/>
            <w:vAlign w:val="center"/>
          </w:tcPr>
          <w:p w14:paraId="13FD9DB3" w14:textId="77777777" w:rsidR="005726FA" w:rsidRDefault="005726FA" w:rsidP="0068700C">
            <w:pPr>
              <w:jc w:val="center"/>
            </w:pPr>
          </w:p>
        </w:tc>
        <w:tc>
          <w:tcPr>
            <w:tcW w:w="1246" w:type="pct"/>
            <w:vMerge/>
            <w:vAlign w:val="center"/>
          </w:tcPr>
          <w:p w14:paraId="0397986C" w14:textId="77777777" w:rsidR="005726FA" w:rsidRDefault="005726FA" w:rsidP="0068700C">
            <w:pPr>
              <w:jc w:val="center"/>
            </w:pPr>
          </w:p>
        </w:tc>
        <w:tc>
          <w:tcPr>
            <w:tcW w:w="1861" w:type="pct"/>
            <w:vAlign w:val="center"/>
          </w:tcPr>
          <w:p w14:paraId="69BF2A25" w14:textId="77777777" w:rsidR="005726FA" w:rsidRDefault="005726FA" w:rsidP="0068700C">
            <w:pPr>
              <w:jc w:val="center"/>
            </w:pPr>
            <w:r>
              <w:t>更换司机</w:t>
            </w:r>
          </w:p>
        </w:tc>
        <w:tc>
          <w:tcPr>
            <w:tcW w:w="677" w:type="pct"/>
            <w:vAlign w:val="center"/>
          </w:tcPr>
          <w:p w14:paraId="65C0AF25" w14:textId="77777777" w:rsidR="005726FA" w:rsidRDefault="005726FA" w:rsidP="0068700C">
            <w:pPr>
              <w:jc w:val="center"/>
            </w:pPr>
            <w:r>
              <w:t>高</w:t>
            </w:r>
          </w:p>
        </w:tc>
      </w:tr>
      <w:tr w:rsidR="005726FA" w14:paraId="6778AE7E" w14:textId="77777777" w:rsidTr="0068700C">
        <w:trPr>
          <w:trHeight w:val="567"/>
          <w:jc w:val="center"/>
        </w:trPr>
        <w:tc>
          <w:tcPr>
            <w:tcW w:w="1216" w:type="pct"/>
            <w:vMerge/>
            <w:vAlign w:val="center"/>
          </w:tcPr>
          <w:p w14:paraId="67317AEC" w14:textId="77777777" w:rsidR="005726FA" w:rsidRDefault="005726FA" w:rsidP="0068700C">
            <w:pPr>
              <w:jc w:val="center"/>
            </w:pPr>
          </w:p>
        </w:tc>
        <w:tc>
          <w:tcPr>
            <w:tcW w:w="1246" w:type="pct"/>
            <w:vMerge/>
            <w:vAlign w:val="center"/>
          </w:tcPr>
          <w:p w14:paraId="7045A54B" w14:textId="77777777" w:rsidR="005726FA" w:rsidRDefault="005726FA" w:rsidP="0068700C">
            <w:pPr>
              <w:jc w:val="center"/>
            </w:pPr>
          </w:p>
        </w:tc>
        <w:tc>
          <w:tcPr>
            <w:tcW w:w="1861" w:type="pct"/>
            <w:vAlign w:val="center"/>
          </w:tcPr>
          <w:p w14:paraId="3AE32E39" w14:textId="77777777" w:rsidR="005726FA" w:rsidRDefault="005726FA" w:rsidP="0068700C">
            <w:pPr>
              <w:jc w:val="center"/>
            </w:pPr>
            <w:r>
              <w:t>申请复议</w:t>
            </w:r>
          </w:p>
        </w:tc>
        <w:tc>
          <w:tcPr>
            <w:tcW w:w="677" w:type="pct"/>
            <w:vAlign w:val="center"/>
          </w:tcPr>
          <w:p w14:paraId="387123D7" w14:textId="77777777" w:rsidR="005726FA" w:rsidRDefault="005726FA" w:rsidP="0068700C">
            <w:pPr>
              <w:jc w:val="center"/>
            </w:pPr>
            <w:r>
              <w:t>高</w:t>
            </w:r>
          </w:p>
        </w:tc>
      </w:tr>
      <w:tr w:rsidR="005726FA" w14:paraId="0D397313" w14:textId="77777777" w:rsidTr="0068700C">
        <w:trPr>
          <w:trHeight w:val="567"/>
          <w:jc w:val="center"/>
        </w:trPr>
        <w:tc>
          <w:tcPr>
            <w:tcW w:w="1216" w:type="pct"/>
            <w:vMerge/>
            <w:vAlign w:val="center"/>
          </w:tcPr>
          <w:p w14:paraId="1BCB0B3E" w14:textId="77777777" w:rsidR="005726FA" w:rsidRDefault="005726FA" w:rsidP="0068700C">
            <w:pPr>
              <w:jc w:val="center"/>
            </w:pPr>
          </w:p>
        </w:tc>
        <w:tc>
          <w:tcPr>
            <w:tcW w:w="1246" w:type="pct"/>
            <w:vMerge/>
            <w:vAlign w:val="center"/>
          </w:tcPr>
          <w:p w14:paraId="577AF97A" w14:textId="77777777" w:rsidR="005726FA" w:rsidRDefault="005726FA" w:rsidP="0068700C">
            <w:pPr>
              <w:jc w:val="center"/>
            </w:pPr>
          </w:p>
        </w:tc>
        <w:tc>
          <w:tcPr>
            <w:tcW w:w="1861" w:type="pct"/>
            <w:vAlign w:val="center"/>
          </w:tcPr>
          <w:p w14:paraId="23C1A0C1" w14:textId="77777777" w:rsidR="005726FA" w:rsidRDefault="005726FA" w:rsidP="0068700C">
            <w:pPr>
              <w:jc w:val="center"/>
            </w:pPr>
            <w:r>
              <w:t>复议订单</w:t>
            </w:r>
          </w:p>
        </w:tc>
        <w:tc>
          <w:tcPr>
            <w:tcW w:w="677" w:type="pct"/>
            <w:vAlign w:val="center"/>
          </w:tcPr>
          <w:p w14:paraId="5640C103" w14:textId="77777777" w:rsidR="005726FA" w:rsidRDefault="005726FA" w:rsidP="0068700C">
            <w:pPr>
              <w:jc w:val="center"/>
            </w:pPr>
            <w:r>
              <w:t>高</w:t>
            </w:r>
          </w:p>
        </w:tc>
      </w:tr>
      <w:tr w:rsidR="005726FA" w14:paraId="22141AF8" w14:textId="77777777" w:rsidTr="0068700C">
        <w:trPr>
          <w:trHeight w:val="567"/>
          <w:jc w:val="center"/>
        </w:trPr>
        <w:tc>
          <w:tcPr>
            <w:tcW w:w="1216" w:type="pct"/>
            <w:vMerge/>
            <w:vAlign w:val="center"/>
          </w:tcPr>
          <w:p w14:paraId="7000515A" w14:textId="77777777" w:rsidR="005726FA" w:rsidRDefault="005726FA" w:rsidP="0068700C">
            <w:pPr>
              <w:jc w:val="center"/>
            </w:pPr>
          </w:p>
        </w:tc>
        <w:tc>
          <w:tcPr>
            <w:tcW w:w="1246" w:type="pct"/>
            <w:vMerge w:val="restart"/>
            <w:vAlign w:val="center"/>
          </w:tcPr>
          <w:p w14:paraId="573DE567" w14:textId="77777777" w:rsidR="005726FA" w:rsidRDefault="005726FA" w:rsidP="0068700C">
            <w:pPr>
              <w:jc w:val="center"/>
            </w:pPr>
            <w:r>
              <w:t>报表管理</w:t>
            </w:r>
          </w:p>
        </w:tc>
        <w:tc>
          <w:tcPr>
            <w:tcW w:w="1861" w:type="pct"/>
            <w:vAlign w:val="center"/>
          </w:tcPr>
          <w:p w14:paraId="7C96760F" w14:textId="77777777" w:rsidR="005726FA" w:rsidRDefault="005726FA" w:rsidP="0068700C">
            <w:pPr>
              <w:jc w:val="center"/>
            </w:pPr>
            <w:r>
              <w:rPr>
                <w:rFonts w:hint="eastAsia"/>
              </w:rPr>
              <w:t>个人统计</w:t>
            </w:r>
          </w:p>
        </w:tc>
        <w:tc>
          <w:tcPr>
            <w:tcW w:w="677" w:type="pct"/>
            <w:vAlign w:val="center"/>
          </w:tcPr>
          <w:p w14:paraId="333C0EE4" w14:textId="77777777" w:rsidR="005726FA" w:rsidRDefault="005726FA" w:rsidP="0068700C">
            <w:pPr>
              <w:jc w:val="center"/>
            </w:pPr>
            <w:r>
              <w:t>低</w:t>
            </w:r>
          </w:p>
        </w:tc>
      </w:tr>
      <w:tr w:rsidR="005726FA" w14:paraId="48A7AED4" w14:textId="77777777" w:rsidTr="0068700C">
        <w:trPr>
          <w:trHeight w:val="567"/>
          <w:jc w:val="center"/>
        </w:trPr>
        <w:tc>
          <w:tcPr>
            <w:tcW w:w="1216" w:type="pct"/>
            <w:vMerge/>
            <w:vAlign w:val="center"/>
          </w:tcPr>
          <w:p w14:paraId="785B6346" w14:textId="77777777" w:rsidR="005726FA" w:rsidRDefault="005726FA" w:rsidP="0068700C">
            <w:pPr>
              <w:jc w:val="center"/>
            </w:pPr>
          </w:p>
        </w:tc>
        <w:tc>
          <w:tcPr>
            <w:tcW w:w="1246" w:type="pct"/>
            <w:vMerge/>
            <w:vAlign w:val="center"/>
          </w:tcPr>
          <w:p w14:paraId="64FC63B2" w14:textId="77777777" w:rsidR="005726FA" w:rsidRDefault="005726FA" w:rsidP="0068700C">
            <w:pPr>
              <w:jc w:val="center"/>
            </w:pPr>
          </w:p>
        </w:tc>
        <w:tc>
          <w:tcPr>
            <w:tcW w:w="1861" w:type="pct"/>
            <w:vAlign w:val="center"/>
          </w:tcPr>
          <w:p w14:paraId="418999D4" w14:textId="77777777" w:rsidR="005726FA" w:rsidRDefault="005726FA" w:rsidP="0068700C">
            <w:pPr>
              <w:jc w:val="center"/>
            </w:pPr>
            <w:r>
              <w:rPr>
                <w:rFonts w:hint="eastAsia"/>
              </w:rPr>
              <w:t>租赁公司统计</w:t>
            </w:r>
          </w:p>
        </w:tc>
        <w:tc>
          <w:tcPr>
            <w:tcW w:w="677" w:type="pct"/>
            <w:vAlign w:val="center"/>
          </w:tcPr>
          <w:p w14:paraId="56DF1EA6" w14:textId="77777777" w:rsidR="005726FA" w:rsidRDefault="005726FA" w:rsidP="0068700C">
            <w:pPr>
              <w:jc w:val="center"/>
            </w:pPr>
            <w:r>
              <w:rPr>
                <w:rFonts w:hint="eastAsia"/>
              </w:rPr>
              <w:t>中</w:t>
            </w:r>
          </w:p>
        </w:tc>
      </w:tr>
      <w:tr w:rsidR="005726FA" w14:paraId="66979CFE" w14:textId="77777777" w:rsidTr="0068700C">
        <w:trPr>
          <w:trHeight w:val="567"/>
          <w:jc w:val="center"/>
        </w:trPr>
        <w:tc>
          <w:tcPr>
            <w:tcW w:w="1216" w:type="pct"/>
            <w:vMerge/>
            <w:vAlign w:val="center"/>
          </w:tcPr>
          <w:p w14:paraId="63EAE3C3" w14:textId="77777777" w:rsidR="005726FA" w:rsidRDefault="005726FA" w:rsidP="0068700C">
            <w:pPr>
              <w:jc w:val="center"/>
            </w:pPr>
          </w:p>
        </w:tc>
        <w:tc>
          <w:tcPr>
            <w:tcW w:w="1246" w:type="pct"/>
            <w:vMerge/>
            <w:vAlign w:val="center"/>
          </w:tcPr>
          <w:p w14:paraId="4530AD7F" w14:textId="77777777" w:rsidR="005726FA" w:rsidRDefault="005726FA" w:rsidP="0068700C">
            <w:pPr>
              <w:jc w:val="center"/>
            </w:pPr>
          </w:p>
        </w:tc>
        <w:tc>
          <w:tcPr>
            <w:tcW w:w="1861" w:type="pct"/>
            <w:vAlign w:val="center"/>
          </w:tcPr>
          <w:p w14:paraId="777CAC10" w14:textId="77777777" w:rsidR="005726FA" w:rsidRDefault="005726FA" w:rsidP="0068700C">
            <w:pPr>
              <w:jc w:val="center"/>
            </w:pPr>
            <w:r>
              <w:t>导出</w:t>
            </w:r>
            <w:r>
              <w:t>Excel</w:t>
            </w:r>
          </w:p>
        </w:tc>
        <w:tc>
          <w:tcPr>
            <w:tcW w:w="677" w:type="pct"/>
            <w:vAlign w:val="center"/>
          </w:tcPr>
          <w:p w14:paraId="04E1D43B" w14:textId="77777777" w:rsidR="005726FA" w:rsidRDefault="005726FA" w:rsidP="0068700C">
            <w:pPr>
              <w:jc w:val="center"/>
            </w:pPr>
            <w:r>
              <w:t>低</w:t>
            </w:r>
          </w:p>
        </w:tc>
      </w:tr>
      <w:tr w:rsidR="005726FA" w14:paraId="1B158120" w14:textId="77777777" w:rsidTr="0068700C">
        <w:trPr>
          <w:trHeight w:val="567"/>
          <w:jc w:val="center"/>
        </w:trPr>
        <w:tc>
          <w:tcPr>
            <w:tcW w:w="1216" w:type="pct"/>
            <w:vMerge/>
            <w:vAlign w:val="center"/>
          </w:tcPr>
          <w:p w14:paraId="616EBA00" w14:textId="77777777" w:rsidR="005726FA" w:rsidRDefault="005726FA" w:rsidP="0068700C">
            <w:pPr>
              <w:jc w:val="center"/>
            </w:pPr>
          </w:p>
        </w:tc>
        <w:tc>
          <w:tcPr>
            <w:tcW w:w="1246" w:type="pct"/>
            <w:vMerge w:val="restart"/>
            <w:vAlign w:val="center"/>
          </w:tcPr>
          <w:p w14:paraId="6FE28A42" w14:textId="77777777" w:rsidR="005726FA" w:rsidRDefault="005726FA" w:rsidP="0068700C">
            <w:pPr>
              <w:jc w:val="center"/>
            </w:pPr>
            <w:r>
              <w:t>个人账户</w:t>
            </w:r>
          </w:p>
        </w:tc>
        <w:tc>
          <w:tcPr>
            <w:tcW w:w="1861" w:type="pct"/>
            <w:vAlign w:val="center"/>
          </w:tcPr>
          <w:p w14:paraId="60DEF445" w14:textId="77777777" w:rsidR="005726FA" w:rsidRDefault="005726FA" w:rsidP="0068700C">
            <w:pPr>
              <w:jc w:val="center"/>
            </w:pPr>
            <w:r>
              <w:t>账户查询</w:t>
            </w:r>
          </w:p>
        </w:tc>
        <w:tc>
          <w:tcPr>
            <w:tcW w:w="677" w:type="pct"/>
            <w:vAlign w:val="center"/>
          </w:tcPr>
          <w:p w14:paraId="644DE34A" w14:textId="77777777" w:rsidR="005726FA" w:rsidRDefault="005726FA" w:rsidP="0068700C">
            <w:pPr>
              <w:jc w:val="center"/>
            </w:pPr>
            <w:r>
              <w:t>低</w:t>
            </w:r>
          </w:p>
        </w:tc>
      </w:tr>
      <w:tr w:rsidR="005726FA" w14:paraId="0084506F" w14:textId="77777777" w:rsidTr="0068700C">
        <w:trPr>
          <w:trHeight w:val="567"/>
          <w:jc w:val="center"/>
        </w:trPr>
        <w:tc>
          <w:tcPr>
            <w:tcW w:w="1216" w:type="pct"/>
            <w:vMerge/>
            <w:vAlign w:val="center"/>
          </w:tcPr>
          <w:p w14:paraId="23076A0A" w14:textId="77777777" w:rsidR="005726FA" w:rsidRDefault="005726FA" w:rsidP="0068700C">
            <w:pPr>
              <w:jc w:val="center"/>
            </w:pPr>
          </w:p>
        </w:tc>
        <w:tc>
          <w:tcPr>
            <w:tcW w:w="1246" w:type="pct"/>
            <w:vMerge/>
            <w:vAlign w:val="center"/>
          </w:tcPr>
          <w:p w14:paraId="6E7BCB0F" w14:textId="77777777" w:rsidR="005726FA" w:rsidRDefault="005726FA" w:rsidP="0068700C">
            <w:pPr>
              <w:jc w:val="center"/>
            </w:pPr>
          </w:p>
        </w:tc>
        <w:tc>
          <w:tcPr>
            <w:tcW w:w="1861" w:type="pct"/>
            <w:vAlign w:val="center"/>
          </w:tcPr>
          <w:p w14:paraId="1E29FEF4" w14:textId="77777777" w:rsidR="005726FA" w:rsidRDefault="005726FA" w:rsidP="0068700C">
            <w:pPr>
              <w:jc w:val="center"/>
            </w:pPr>
            <w:r>
              <w:t>往来明细</w:t>
            </w:r>
          </w:p>
        </w:tc>
        <w:tc>
          <w:tcPr>
            <w:tcW w:w="677" w:type="pct"/>
            <w:vAlign w:val="center"/>
          </w:tcPr>
          <w:p w14:paraId="4C269DE6" w14:textId="77777777" w:rsidR="005726FA" w:rsidRDefault="005726FA" w:rsidP="0068700C">
            <w:pPr>
              <w:jc w:val="center"/>
            </w:pPr>
            <w:r>
              <w:t>低</w:t>
            </w:r>
          </w:p>
        </w:tc>
      </w:tr>
      <w:tr w:rsidR="005726FA" w14:paraId="5926C11D" w14:textId="77777777" w:rsidTr="0068700C">
        <w:trPr>
          <w:trHeight w:val="567"/>
          <w:jc w:val="center"/>
        </w:trPr>
        <w:tc>
          <w:tcPr>
            <w:tcW w:w="1216" w:type="pct"/>
            <w:vMerge/>
            <w:vAlign w:val="center"/>
          </w:tcPr>
          <w:p w14:paraId="6F0E5790" w14:textId="77777777" w:rsidR="005726FA" w:rsidRDefault="005726FA" w:rsidP="0068700C">
            <w:pPr>
              <w:jc w:val="center"/>
            </w:pPr>
          </w:p>
        </w:tc>
        <w:tc>
          <w:tcPr>
            <w:tcW w:w="1246" w:type="pct"/>
            <w:vMerge/>
            <w:vAlign w:val="center"/>
          </w:tcPr>
          <w:p w14:paraId="144213B8" w14:textId="77777777" w:rsidR="005726FA" w:rsidRDefault="005726FA" w:rsidP="0068700C">
            <w:pPr>
              <w:jc w:val="center"/>
            </w:pPr>
          </w:p>
        </w:tc>
        <w:tc>
          <w:tcPr>
            <w:tcW w:w="1861" w:type="pct"/>
            <w:vAlign w:val="center"/>
          </w:tcPr>
          <w:p w14:paraId="45FB4825" w14:textId="77777777" w:rsidR="005726FA" w:rsidRDefault="005726FA" w:rsidP="0068700C">
            <w:pPr>
              <w:jc w:val="center"/>
            </w:pPr>
            <w:r>
              <w:t>明细导出</w:t>
            </w:r>
            <w:r>
              <w:rPr>
                <w:rFonts w:hint="eastAsia"/>
              </w:rPr>
              <w:t>Excel</w:t>
            </w:r>
          </w:p>
        </w:tc>
        <w:tc>
          <w:tcPr>
            <w:tcW w:w="677" w:type="pct"/>
            <w:vAlign w:val="center"/>
          </w:tcPr>
          <w:p w14:paraId="540B8629" w14:textId="77777777" w:rsidR="005726FA" w:rsidRDefault="005726FA" w:rsidP="0068700C">
            <w:pPr>
              <w:jc w:val="center"/>
            </w:pPr>
            <w:r>
              <w:t>低</w:t>
            </w:r>
          </w:p>
        </w:tc>
      </w:tr>
      <w:tr w:rsidR="005726FA" w14:paraId="5D7305AD" w14:textId="77777777" w:rsidTr="0068700C">
        <w:trPr>
          <w:trHeight w:val="567"/>
          <w:jc w:val="center"/>
        </w:trPr>
        <w:tc>
          <w:tcPr>
            <w:tcW w:w="1216" w:type="pct"/>
            <w:vMerge/>
            <w:vAlign w:val="center"/>
          </w:tcPr>
          <w:p w14:paraId="3ECB56CB" w14:textId="77777777" w:rsidR="005726FA" w:rsidRDefault="005726FA" w:rsidP="0068700C">
            <w:pPr>
              <w:jc w:val="center"/>
            </w:pPr>
          </w:p>
        </w:tc>
        <w:tc>
          <w:tcPr>
            <w:tcW w:w="1246" w:type="pct"/>
            <w:vMerge w:val="restart"/>
            <w:vAlign w:val="center"/>
          </w:tcPr>
          <w:p w14:paraId="19CD7ABF" w14:textId="77777777" w:rsidR="005726FA" w:rsidRDefault="005726FA" w:rsidP="0068700C">
            <w:pPr>
              <w:jc w:val="center"/>
            </w:pPr>
            <w:r>
              <w:t>退款管理</w:t>
            </w:r>
          </w:p>
        </w:tc>
        <w:tc>
          <w:tcPr>
            <w:tcW w:w="1861" w:type="pct"/>
            <w:vAlign w:val="center"/>
          </w:tcPr>
          <w:p w14:paraId="7AEAB26C" w14:textId="77777777" w:rsidR="005726FA" w:rsidRDefault="005726FA" w:rsidP="0068700C">
            <w:pPr>
              <w:jc w:val="center"/>
            </w:pPr>
            <w:r>
              <w:t>退款统计</w:t>
            </w:r>
          </w:p>
        </w:tc>
        <w:tc>
          <w:tcPr>
            <w:tcW w:w="677" w:type="pct"/>
            <w:vAlign w:val="center"/>
          </w:tcPr>
          <w:p w14:paraId="18CBCC8D" w14:textId="77777777" w:rsidR="005726FA" w:rsidRDefault="005726FA" w:rsidP="0068700C">
            <w:pPr>
              <w:jc w:val="center"/>
            </w:pPr>
            <w:r>
              <w:t>低</w:t>
            </w:r>
          </w:p>
        </w:tc>
      </w:tr>
      <w:tr w:rsidR="005726FA" w14:paraId="060B6C87" w14:textId="77777777" w:rsidTr="0068700C">
        <w:trPr>
          <w:trHeight w:val="567"/>
          <w:jc w:val="center"/>
        </w:trPr>
        <w:tc>
          <w:tcPr>
            <w:tcW w:w="1216" w:type="pct"/>
            <w:vMerge/>
            <w:vAlign w:val="center"/>
          </w:tcPr>
          <w:p w14:paraId="20ADB07D" w14:textId="77777777" w:rsidR="005726FA" w:rsidRDefault="005726FA" w:rsidP="0068700C">
            <w:pPr>
              <w:jc w:val="center"/>
            </w:pPr>
          </w:p>
        </w:tc>
        <w:tc>
          <w:tcPr>
            <w:tcW w:w="1246" w:type="pct"/>
            <w:vMerge/>
            <w:vAlign w:val="center"/>
          </w:tcPr>
          <w:p w14:paraId="425881CD" w14:textId="77777777" w:rsidR="005726FA" w:rsidRDefault="005726FA" w:rsidP="0068700C">
            <w:pPr>
              <w:jc w:val="center"/>
            </w:pPr>
          </w:p>
        </w:tc>
        <w:tc>
          <w:tcPr>
            <w:tcW w:w="1861" w:type="pct"/>
            <w:vAlign w:val="center"/>
          </w:tcPr>
          <w:p w14:paraId="58787FDF" w14:textId="77777777" w:rsidR="005726FA" w:rsidRDefault="005726FA" w:rsidP="0068700C">
            <w:pPr>
              <w:jc w:val="center"/>
            </w:pPr>
            <w:r>
              <w:t>执行退款</w:t>
            </w:r>
          </w:p>
        </w:tc>
        <w:tc>
          <w:tcPr>
            <w:tcW w:w="677" w:type="pct"/>
            <w:vAlign w:val="center"/>
          </w:tcPr>
          <w:p w14:paraId="21CE6528" w14:textId="77777777" w:rsidR="005726FA" w:rsidRDefault="005726FA" w:rsidP="0068700C">
            <w:pPr>
              <w:jc w:val="center"/>
            </w:pPr>
            <w:r>
              <w:t>低</w:t>
            </w:r>
          </w:p>
        </w:tc>
      </w:tr>
      <w:tr w:rsidR="005726FA" w14:paraId="0AB346FA" w14:textId="77777777" w:rsidTr="0068700C">
        <w:trPr>
          <w:trHeight w:val="567"/>
          <w:jc w:val="center"/>
        </w:trPr>
        <w:tc>
          <w:tcPr>
            <w:tcW w:w="1216" w:type="pct"/>
            <w:vMerge/>
            <w:vAlign w:val="center"/>
          </w:tcPr>
          <w:p w14:paraId="7F4F24F8" w14:textId="77777777" w:rsidR="005726FA" w:rsidRDefault="005726FA" w:rsidP="0068700C">
            <w:pPr>
              <w:jc w:val="center"/>
            </w:pPr>
          </w:p>
        </w:tc>
        <w:tc>
          <w:tcPr>
            <w:tcW w:w="1246" w:type="pct"/>
            <w:vMerge w:val="restart"/>
            <w:vAlign w:val="center"/>
          </w:tcPr>
          <w:p w14:paraId="1A4A4B90" w14:textId="77777777" w:rsidR="005726FA" w:rsidRDefault="005726FA" w:rsidP="0068700C">
            <w:pPr>
              <w:jc w:val="center"/>
            </w:pPr>
            <w:r>
              <w:t>客户管理</w:t>
            </w:r>
          </w:p>
        </w:tc>
        <w:tc>
          <w:tcPr>
            <w:tcW w:w="1861" w:type="pct"/>
            <w:vAlign w:val="center"/>
          </w:tcPr>
          <w:p w14:paraId="2F418464" w14:textId="77777777" w:rsidR="005726FA" w:rsidRDefault="005726FA" w:rsidP="0068700C">
            <w:pPr>
              <w:jc w:val="center"/>
            </w:pPr>
            <w:r>
              <w:t>客户查询</w:t>
            </w:r>
          </w:p>
        </w:tc>
        <w:tc>
          <w:tcPr>
            <w:tcW w:w="677" w:type="pct"/>
            <w:vAlign w:val="center"/>
          </w:tcPr>
          <w:p w14:paraId="7F80C931" w14:textId="77777777" w:rsidR="005726FA" w:rsidRDefault="005726FA" w:rsidP="0068700C">
            <w:pPr>
              <w:jc w:val="center"/>
            </w:pPr>
            <w:r>
              <w:t>高</w:t>
            </w:r>
          </w:p>
        </w:tc>
      </w:tr>
      <w:tr w:rsidR="005726FA" w14:paraId="5696ABAD" w14:textId="77777777" w:rsidTr="0068700C">
        <w:trPr>
          <w:trHeight w:val="567"/>
          <w:jc w:val="center"/>
        </w:trPr>
        <w:tc>
          <w:tcPr>
            <w:tcW w:w="1216" w:type="pct"/>
            <w:vMerge/>
            <w:vAlign w:val="center"/>
          </w:tcPr>
          <w:p w14:paraId="1AB6A722" w14:textId="77777777" w:rsidR="005726FA" w:rsidRDefault="005726FA" w:rsidP="0068700C">
            <w:pPr>
              <w:jc w:val="center"/>
            </w:pPr>
          </w:p>
        </w:tc>
        <w:tc>
          <w:tcPr>
            <w:tcW w:w="1246" w:type="pct"/>
            <w:vMerge/>
            <w:vAlign w:val="center"/>
          </w:tcPr>
          <w:p w14:paraId="6C3693AC" w14:textId="77777777" w:rsidR="005726FA" w:rsidRDefault="005726FA" w:rsidP="0068700C">
            <w:pPr>
              <w:jc w:val="center"/>
            </w:pPr>
          </w:p>
        </w:tc>
        <w:tc>
          <w:tcPr>
            <w:tcW w:w="1861" w:type="pct"/>
            <w:vAlign w:val="center"/>
          </w:tcPr>
          <w:p w14:paraId="04CC22E7" w14:textId="77777777" w:rsidR="005726FA" w:rsidRDefault="005726FA" w:rsidP="0068700C">
            <w:pPr>
              <w:jc w:val="center"/>
            </w:pPr>
            <w:r>
              <w:t>新增客户</w:t>
            </w:r>
          </w:p>
        </w:tc>
        <w:tc>
          <w:tcPr>
            <w:tcW w:w="677" w:type="pct"/>
            <w:vAlign w:val="center"/>
          </w:tcPr>
          <w:p w14:paraId="26639D4F" w14:textId="77777777" w:rsidR="005726FA" w:rsidRDefault="005726FA" w:rsidP="0068700C">
            <w:pPr>
              <w:jc w:val="center"/>
            </w:pPr>
            <w:r>
              <w:t>高</w:t>
            </w:r>
          </w:p>
        </w:tc>
      </w:tr>
      <w:tr w:rsidR="005726FA" w14:paraId="0B0CB813" w14:textId="77777777" w:rsidTr="0068700C">
        <w:trPr>
          <w:trHeight w:val="567"/>
          <w:jc w:val="center"/>
        </w:trPr>
        <w:tc>
          <w:tcPr>
            <w:tcW w:w="1216" w:type="pct"/>
            <w:vMerge/>
            <w:vAlign w:val="center"/>
          </w:tcPr>
          <w:p w14:paraId="6D44ECBA" w14:textId="77777777" w:rsidR="005726FA" w:rsidRDefault="005726FA" w:rsidP="0068700C">
            <w:pPr>
              <w:jc w:val="center"/>
            </w:pPr>
          </w:p>
        </w:tc>
        <w:tc>
          <w:tcPr>
            <w:tcW w:w="1246" w:type="pct"/>
            <w:vMerge/>
            <w:vAlign w:val="center"/>
          </w:tcPr>
          <w:p w14:paraId="083A9675" w14:textId="77777777" w:rsidR="005726FA" w:rsidRDefault="005726FA" w:rsidP="0068700C">
            <w:pPr>
              <w:jc w:val="center"/>
            </w:pPr>
          </w:p>
        </w:tc>
        <w:tc>
          <w:tcPr>
            <w:tcW w:w="1861" w:type="pct"/>
            <w:vAlign w:val="center"/>
          </w:tcPr>
          <w:p w14:paraId="4AAAB5C9" w14:textId="77777777" w:rsidR="005726FA" w:rsidRDefault="005726FA" w:rsidP="0068700C">
            <w:pPr>
              <w:jc w:val="center"/>
            </w:pPr>
            <w:r>
              <w:t>修改客户</w:t>
            </w:r>
          </w:p>
        </w:tc>
        <w:tc>
          <w:tcPr>
            <w:tcW w:w="677" w:type="pct"/>
            <w:vAlign w:val="center"/>
          </w:tcPr>
          <w:p w14:paraId="120CAB1A" w14:textId="77777777" w:rsidR="005726FA" w:rsidRDefault="005726FA" w:rsidP="0068700C">
            <w:pPr>
              <w:jc w:val="center"/>
            </w:pPr>
            <w:r>
              <w:t>高</w:t>
            </w:r>
          </w:p>
        </w:tc>
      </w:tr>
      <w:tr w:rsidR="005726FA" w14:paraId="71DA8899" w14:textId="77777777" w:rsidTr="0068700C">
        <w:trPr>
          <w:trHeight w:val="567"/>
          <w:jc w:val="center"/>
        </w:trPr>
        <w:tc>
          <w:tcPr>
            <w:tcW w:w="1216" w:type="pct"/>
            <w:vMerge/>
            <w:vAlign w:val="center"/>
          </w:tcPr>
          <w:p w14:paraId="01FE6A27" w14:textId="77777777" w:rsidR="005726FA" w:rsidRDefault="005726FA" w:rsidP="0068700C">
            <w:pPr>
              <w:jc w:val="center"/>
            </w:pPr>
          </w:p>
        </w:tc>
        <w:tc>
          <w:tcPr>
            <w:tcW w:w="1246" w:type="pct"/>
            <w:vMerge/>
            <w:vAlign w:val="center"/>
          </w:tcPr>
          <w:p w14:paraId="183B04F4" w14:textId="77777777" w:rsidR="005726FA" w:rsidRDefault="005726FA" w:rsidP="0068700C">
            <w:pPr>
              <w:jc w:val="center"/>
            </w:pPr>
          </w:p>
        </w:tc>
        <w:tc>
          <w:tcPr>
            <w:tcW w:w="1861" w:type="pct"/>
            <w:vAlign w:val="center"/>
          </w:tcPr>
          <w:p w14:paraId="2B39D39E" w14:textId="77777777" w:rsidR="005726FA" w:rsidRDefault="005726FA" w:rsidP="0068700C">
            <w:pPr>
              <w:jc w:val="center"/>
            </w:pPr>
            <w:r>
              <w:t>删除客户</w:t>
            </w:r>
          </w:p>
        </w:tc>
        <w:tc>
          <w:tcPr>
            <w:tcW w:w="677" w:type="pct"/>
            <w:vAlign w:val="center"/>
          </w:tcPr>
          <w:p w14:paraId="6478301C" w14:textId="77777777" w:rsidR="005726FA" w:rsidRDefault="005726FA" w:rsidP="0068700C">
            <w:pPr>
              <w:jc w:val="center"/>
            </w:pPr>
            <w:r>
              <w:t>高</w:t>
            </w:r>
          </w:p>
        </w:tc>
      </w:tr>
      <w:tr w:rsidR="005726FA" w14:paraId="4E774036" w14:textId="77777777" w:rsidTr="0068700C">
        <w:trPr>
          <w:trHeight w:val="567"/>
          <w:jc w:val="center"/>
        </w:trPr>
        <w:tc>
          <w:tcPr>
            <w:tcW w:w="1216" w:type="pct"/>
            <w:vMerge/>
            <w:vAlign w:val="center"/>
          </w:tcPr>
          <w:p w14:paraId="67B73B08" w14:textId="77777777" w:rsidR="005726FA" w:rsidRDefault="005726FA" w:rsidP="0068700C">
            <w:pPr>
              <w:jc w:val="center"/>
            </w:pPr>
          </w:p>
        </w:tc>
        <w:tc>
          <w:tcPr>
            <w:tcW w:w="1246" w:type="pct"/>
            <w:vMerge/>
            <w:vAlign w:val="center"/>
          </w:tcPr>
          <w:p w14:paraId="7B60A002" w14:textId="77777777" w:rsidR="005726FA" w:rsidRDefault="005726FA" w:rsidP="0068700C">
            <w:pPr>
              <w:jc w:val="center"/>
            </w:pPr>
          </w:p>
        </w:tc>
        <w:tc>
          <w:tcPr>
            <w:tcW w:w="1861" w:type="pct"/>
            <w:vAlign w:val="center"/>
          </w:tcPr>
          <w:p w14:paraId="44E76177" w14:textId="77777777" w:rsidR="005726FA" w:rsidRDefault="005726FA" w:rsidP="0068700C">
            <w:pPr>
              <w:jc w:val="center"/>
            </w:pPr>
            <w:r>
              <w:t>to</w:t>
            </w:r>
            <w:r>
              <w:rPr>
                <w:rFonts w:hint="eastAsia"/>
              </w:rPr>
              <w:t>C</w:t>
            </w:r>
            <w:r>
              <w:rPr>
                <w:rFonts w:hint="eastAsia"/>
              </w:rPr>
              <w:t>业务</w:t>
            </w:r>
            <w:r>
              <w:t>审核</w:t>
            </w:r>
            <w:r>
              <w:rPr>
                <w:rFonts w:hint="eastAsia"/>
              </w:rPr>
              <w:t>/</w:t>
            </w:r>
            <w:r>
              <w:rPr>
                <w:rFonts w:hint="eastAsia"/>
              </w:rPr>
              <w:t>禁用</w:t>
            </w:r>
          </w:p>
        </w:tc>
        <w:tc>
          <w:tcPr>
            <w:tcW w:w="677" w:type="pct"/>
            <w:vAlign w:val="center"/>
          </w:tcPr>
          <w:p w14:paraId="7B92EC11" w14:textId="77777777" w:rsidR="005726FA" w:rsidRDefault="005726FA" w:rsidP="0068700C">
            <w:pPr>
              <w:jc w:val="center"/>
            </w:pPr>
            <w:r>
              <w:t>高</w:t>
            </w:r>
          </w:p>
        </w:tc>
      </w:tr>
      <w:tr w:rsidR="005726FA" w14:paraId="2799449D" w14:textId="77777777" w:rsidTr="0068700C">
        <w:trPr>
          <w:trHeight w:val="567"/>
          <w:jc w:val="center"/>
        </w:trPr>
        <w:tc>
          <w:tcPr>
            <w:tcW w:w="1216" w:type="pct"/>
            <w:vMerge/>
            <w:vAlign w:val="center"/>
          </w:tcPr>
          <w:p w14:paraId="4FE73128" w14:textId="77777777" w:rsidR="005726FA" w:rsidRDefault="005726FA" w:rsidP="0068700C">
            <w:pPr>
              <w:jc w:val="center"/>
            </w:pPr>
          </w:p>
        </w:tc>
        <w:tc>
          <w:tcPr>
            <w:tcW w:w="1246" w:type="pct"/>
            <w:vMerge/>
            <w:vAlign w:val="center"/>
          </w:tcPr>
          <w:p w14:paraId="7355A7B1" w14:textId="77777777" w:rsidR="005726FA" w:rsidRDefault="005726FA" w:rsidP="0068700C">
            <w:pPr>
              <w:jc w:val="center"/>
            </w:pPr>
          </w:p>
        </w:tc>
        <w:tc>
          <w:tcPr>
            <w:tcW w:w="1861" w:type="pct"/>
            <w:vAlign w:val="center"/>
          </w:tcPr>
          <w:p w14:paraId="380F1B2D" w14:textId="77777777" w:rsidR="005726FA" w:rsidRDefault="005726FA" w:rsidP="0068700C">
            <w:pPr>
              <w:jc w:val="center"/>
            </w:pPr>
            <w:r>
              <w:t>信息导出</w:t>
            </w:r>
          </w:p>
        </w:tc>
        <w:tc>
          <w:tcPr>
            <w:tcW w:w="677" w:type="pct"/>
            <w:vAlign w:val="center"/>
          </w:tcPr>
          <w:p w14:paraId="36925A26" w14:textId="77777777" w:rsidR="005726FA" w:rsidRDefault="005726FA" w:rsidP="0068700C">
            <w:pPr>
              <w:jc w:val="center"/>
            </w:pPr>
            <w:r>
              <w:t>低</w:t>
            </w:r>
          </w:p>
        </w:tc>
      </w:tr>
      <w:tr w:rsidR="005726FA" w14:paraId="27CB810F" w14:textId="77777777" w:rsidTr="0068700C">
        <w:trPr>
          <w:trHeight w:val="567"/>
          <w:jc w:val="center"/>
        </w:trPr>
        <w:tc>
          <w:tcPr>
            <w:tcW w:w="1216" w:type="pct"/>
            <w:vMerge/>
            <w:vAlign w:val="center"/>
          </w:tcPr>
          <w:p w14:paraId="3DEA0896" w14:textId="77777777" w:rsidR="005726FA" w:rsidRDefault="005726FA" w:rsidP="0068700C">
            <w:pPr>
              <w:jc w:val="center"/>
            </w:pPr>
          </w:p>
        </w:tc>
        <w:tc>
          <w:tcPr>
            <w:tcW w:w="1246" w:type="pct"/>
            <w:vMerge w:val="restart"/>
            <w:vAlign w:val="center"/>
          </w:tcPr>
          <w:p w14:paraId="56583C41" w14:textId="77777777" w:rsidR="005726FA" w:rsidRDefault="005726FA" w:rsidP="0068700C">
            <w:pPr>
              <w:jc w:val="center"/>
            </w:pPr>
            <w:r>
              <w:t>销售管理</w:t>
            </w:r>
          </w:p>
        </w:tc>
        <w:tc>
          <w:tcPr>
            <w:tcW w:w="1861" w:type="pct"/>
            <w:vAlign w:val="center"/>
          </w:tcPr>
          <w:p w14:paraId="120C7AAF" w14:textId="77777777" w:rsidR="005726FA" w:rsidRDefault="005726FA" w:rsidP="0068700C">
            <w:pPr>
              <w:jc w:val="center"/>
            </w:pPr>
            <w:r>
              <w:t>按月统计</w:t>
            </w:r>
          </w:p>
        </w:tc>
        <w:tc>
          <w:tcPr>
            <w:tcW w:w="677" w:type="pct"/>
            <w:vAlign w:val="center"/>
          </w:tcPr>
          <w:p w14:paraId="03CB42BA" w14:textId="77777777" w:rsidR="005726FA" w:rsidRDefault="005726FA" w:rsidP="0068700C">
            <w:pPr>
              <w:jc w:val="center"/>
            </w:pPr>
            <w:r>
              <w:t>中</w:t>
            </w:r>
          </w:p>
        </w:tc>
      </w:tr>
      <w:tr w:rsidR="005726FA" w14:paraId="5AA08815" w14:textId="77777777" w:rsidTr="0068700C">
        <w:trPr>
          <w:trHeight w:val="567"/>
          <w:jc w:val="center"/>
        </w:trPr>
        <w:tc>
          <w:tcPr>
            <w:tcW w:w="1216" w:type="pct"/>
            <w:vMerge/>
            <w:vAlign w:val="center"/>
          </w:tcPr>
          <w:p w14:paraId="4522EBB9" w14:textId="77777777" w:rsidR="005726FA" w:rsidRDefault="005726FA" w:rsidP="0068700C">
            <w:pPr>
              <w:jc w:val="center"/>
            </w:pPr>
          </w:p>
        </w:tc>
        <w:tc>
          <w:tcPr>
            <w:tcW w:w="1246" w:type="pct"/>
            <w:vMerge/>
            <w:vAlign w:val="center"/>
          </w:tcPr>
          <w:p w14:paraId="67B9F8CA" w14:textId="77777777" w:rsidR="005726FA" w:rsidRDefault="005726FA" w:rsidP="0068700C">
            <w:pPr>
              <w:jc w:val="center"/>
            </w:pPr>
          </w:p>
        </w:tc>
        <w:tc>
          <w:tcPr>
            <w:tcW w:w="1861" w:type="pct"/>
            <w:vAlign w:val="center"/>
          </w:tcPr>
          <w:p w14:paraId="648A3C64" w14:textId="77777777" w:rsidR="005726FA" w:rsidRDefault="005726FA" w:rsidP="0068700C">
            <w:pPr>
              <w:jc w:val="center"/>
            </w:pPr>
            <w:r>
              <w:t>按季度统计</w:t>
            </w:r>
          </w:p>
        </w:tc>
        <w:tc>
          <w:tcPr>
            <w:tcW w:w="677" w:type="pct"/>
            <w:vAlign w:val="center"/>
          </w:tcPr>
          <w:p w14:paraId="263BAE75" w14:textId="77777777" w:rsidR="005726FA" w:rsidRDefault="005726FA" w:rsidP="0068700C">
            <w:pPr>
              <w:jc w:val="center"/>
            </w:pPr>
            <w:r>
              <w:t>中</w:t>
            </w:r>
          </w:p>
        </w:tc>
      </w:tr>
      <w:tr w:rsidR="005726FA" w14:paraId="390DC7B9" w14:textId="77777777" w:rsidTr="0068700C">
        <w:trPr>
          <w:trHeight w:val="567"/>
          <w:jc w:val="center"/>
        </w:trPr>
        <w:tc>
          <w:tcPr>
            <w:tcW w:w="1216" w:type="pct"/>
            <w:vMerge/>
            <w:vAlign w:val="center"/>
          </w:tcPr>
          <w:p w14:paraId="5B9175B4" w14:textId="77777777" w:rsidR="005726FA" w:rsidRDefault="005726FA" w:rsidP="0068700C">
            <w:pPr>
              <w:jc w:val="center"/>
            </w:pPr>
          </w:p>
        </w:tc>
        <w:tc>
          <w:tcPr>
            <w:tcW w:w="1246" w:type="pct"/>
            <w:vMerge/>
            <w:vAlign w:val="center"/>
          </w:tcPr>
          <w:p w14:paraId="765D5FB1" w14:textId="77777777" w:rsidR="005726FA" w:rsidRDefault="005726FA" w:rsidP="0068700C">
            <w:pPr>
              <w:jc w:val="center"/>
            </w:pPr>
          </w:p>
        </w:tc>
        <w:tc>
          <w:tcPr>
            <w:tcW w:w="1861" w:type="pct"/>
            <w:vAlign w:val="center"/>
          </w:tcPr>
          <w:p w14:paraId="772CF951" w14:textId="77777777" w:rsidR="005726FA" w:rsidRDefault="005726FA" w:rsidP="0068700C">
            <w:pPr>
              <w:jc w:val="center"/>
            </w:pPr>
            <w:r>
              <w:t>按年度统计</w:t>
            </w:r>
          </w:p>
        </w:tc>
        <w:tc>
          <w:tcPr>
            <w:tcW w:w="677" w:type="pct"/>
            <w:vAlign w:val="center"/>
          </w:tcPr>
          <w:p w14:paraId="1365878C" w14:textId="77777777" w:rsidR="005726FA" w:rsidRDefault="005726FA" w:rsidP="0068700C">
            <w:pPr>
              <w:jc w:val="center"/>
            </w:pPr>
            <w:r>
              <w:t>中</w:t>
            </w:r>
          </w:p>
        </w:tc>
      </w:tr>
      <w:tr w:rsidR="005726FA" w14:paraId="5E51DFBB" w14:textId="77777777" w:rsidTr="0068700C">
        <w:trPr>
          <w:trHeight w:val="567"/>
          <w:jc w:val="center"/>
        </w:trPr>
        <w:tc>
          <w:tcPr>
            <w:tcW w:w="1216" w:type="pct"/>
            <w:vMerge/>
            <w:vAlign w:val="center"/>
          </w:tcPr>
          <w:p w14:paraId="60B3D115" w14:textId="77777777" w:rsidR="005726FA" w:rsidRDefault="005726FA" w:rsidP="0068700C">
            <w:pPr>
              <w:jc w:val="center"/>
            </w:pPr>
          </w:p>
        </w:tc>
        <w:tc>
          <w:tcPr>
            <w:tcW w:w="1246" w:type="pct"/>
            <w:vMerge w:val="restart"/>
            <w:vAlign w:val="center"/>
          </w:tcPr>
          <w:p w14:paraId="6D68FA67" w14:textId="77777777" w:rsidR="005726FA" w:rsidRDefault="005726FA" w:rsidP="0068700C">
            <w:pPr>
              <w:jc w:val="center"/>
            </w:pPr>
            <w:r>
              <w:t>个人用户管理</w:t>
            </w:r>
          </w:p>
        </w:tc>
        <w:tc>
          <w:tcPr>
            <w:tcW w:w="1861" w:type="pct"/>
            <w:vAlign w:val="center"/>
          </w:tcPr>
          <w:p w14:paraId="6F5B3135" w14:textId="77777777" w:rsidR="005726FA" w:rsidRDefault="005726FA" w:rsidP="0068700C">
            <w:pPr>
              <w:jc w:val="center"/>
            </w:pPr>
            <w:r>
              <w:t>用户查询</w:t>
            </w:r>
          </w:p>
        </w:tc>
        <w:tc>
          <w:tcPr>
            <w:tcW w:w="677" w:type="pct"/>
            <w:vAlign w:val="center"/>
          </w:tcPr>
          <w:p w14:paraId="187BBEC2" w14:textId="77777777" w:rsidR="005726FA" w:rsidRDefault="005726FA" w:rsidP="0068700C">
            <w:pPr>
              <w:jc w:val="center"/>
            </w:pPr>
            <w:r>
              <w:t>高</w:t>
            </w:r>
          </w:p>
        </w:tc>
      </w:tr>
      <w:tr w:rsidR="005726FA" w14:paraId="7E29F531" w14:textId="77777777" w:rsidTr="0068700C">
        <w:trPr>
          <w:trHeight w:val="567"/>
          <w:jc w:val="center"/>
        </w:trPr>
        <w:tc>
          <w:tcPr>
            <w:tcW w:w="1216" w:type="pct"/>
            <w:vMerge/>
            <w:vAlign w:val="center"/>
          </w:tcPr>
          <w:p w14:paraId="0600FF2D" w14:textId="77777777" w:rsidR="005726FA" w:rsidRDefault="005726FA" w:rsidP="0068700C">
            <w:pPr>
              <w:jc w:val="center"/>
            </w:pPr>
          </w:p>
        </w:tc>
        <w:tc>
          <w:tcPr>
            <w:tcW w:w="1246" w:type="pct"/>
            <w:vMerge/>
            <w:vAlign w:val="center"/>
          </w:tcPr>
          <w:p w14:paraId="6F4A0696" w14:textId="77777777" w:rsidR="005726FA" w:rsidRDefault="005726FA" w:rsidP="0068700C">
            <w:pPr>
              <w:jc w:val="center"/>
            </w:pPr>
          </w:p>
        </w:tc>
        <w:tc>
          <w:tcPr>
            <w:tcW w:w="1861" w:type="pct"/>
            <w:vAlign w:val="center"/>
          </w:tcPr>
          <w:p w14:paraId="05EB8CE6" w14:textId="77777777" w:rsidR="005726FA" w:rsidRDefault="005726FA" w:rsidP="0068700C">
            <w:pPr>
              <w:jc w:val="center"/>
            </w:pPr>
            <w:r>
              <w:t>重置密码</w:t>
            </w:r>
          </w:p>
        </w:tc>
        <w:tc>
          <w:tcPr>
            <w:tcW w:w="677" w:type="pct"/>
            <w:vAlign w:val="center"/>
          </w:tcPr>
          <w:p w14:paraId="38891651" w14:textId="77777777" w:rsidR="005726FA" w:rsidRDefault="005726FA" w:rsidP="0068700C">
            <w:pPr>
              <w:jc w:val="center"/>
            </w:pPr>
            <w:r>
              <w:t>高</w:t>
            </w:r>
          </w:p>
        </w:tc>
      </w:tr>
      <w:tr w:rsidR="005726FA" w14:paraId="25E8A7BE" w14:textId="77777777" w:rsidTr="0068700C">
        <w:trPr>
          <w:trHeight w:val="567"/>
          <w:jc w:val="center"/>
        </w:trPr>
        <w:tc>
          <w:tcPr>
            <w:tcW w:w="1216" w:type="pct"/>
            <w:vMerge/>
            <w:vAlign w:val="center"/>
          </w:tcPr>
          <w:p w14:paraId="2AB05BDA" w14:textId="77777777" w:rsidR="005726FA" w:rsidRDefault="005726FA" w:rsidP="0068700C">
            <w:pPr>
              <w:jc w:val="center"/>
            </w:pPr>
          </w:p>
        </w:tc>
        <w:tc>
          <w:tcPr>
            <w:tcW w:w="1246" w:type="pct"/>
            <w:vMerge/>
            <w:vAlign w:val="center"/>
          </w:tcPr>
          <w:p w14:paraId="4AC08832" w14:textId="77777777" w:rsidR="005726FA" w:rsidRDefault="005726FA" w:rsidP="0068700C">
            <w:pPr>
              <w:jc w:val="center"/>
            </w:pPr>
          </w:p>
        </w:tc>
        <w:tc>
          <w:tcPr>
            <w:tcW w:w="1861" w:type="pct"/>
            <w:vAlign w:val="center"/>
          </w:tcPr>
          <w:p w14:paraId="5735C360" w14:textId="77777777" w:rsidR="005726FA" w:rsidRDefault="005726FA" w:rsidP="0068700C">
            <w:pPr>
              <w:jc w:val="center"/>
            </w:pPr>
            <w:r>
              <w:t>禁用</w:t>
            </w:r>
            <w:r>
              <w:rPr>
                <w:rFonts w:hint="eastAsia"/>
              </w:rPr>
              <w:t>/</w:t>
            </w:r>
            <w:r>
              <w:rPr>
                <w:rFonts w:hint="eastAsia"/>
              </w:rPr>
              <w:t>启用</w:t>
            </w:r>
          </w:p>
        </w:tc>
        <w:tc>
          <w:tcPr>
            <w:tcW w:w="677" w:type="pct"/>
            <w:vAlign w:val="center"/>
          </w:tcPr>
          <w:p w14:paraId="44951237" w14:textId="77777777" w:rsidR="005726FA" w:rsidRDefault="005726FA" w:rsidP="0068700C">
            <w:pPr>
              <w:jc w:val="center"/>
            </w:pPr>
            <w:r>
              <w:t>低</w:t>
            </w:r>
          </w:p>
        </w:tc>
      </w:tr>
      <w:tr w:rsidR="005726FA" w14:paraId="72DAA206" w14:textId="77777777" w:rsidTr="0068700C">
        <w:trPr>
          <w:trHeight w:val="567"/>
          <w:jc w:val="center"/>
        </w:trPr>
        <w:tc>
          <w:tcPr>
            <w:tcW w:w="1216" w:type="pct"/>
            <w:vMerge/>
            <w:vAlign w:val="center"/>
          </w:tcPr>
          <w:p w14:paraId="6977DCBE" w14:textId="77777777" w:rsidR="005726FA" w:rsidRDefault="005726FA" w:rsidP="0068700C">
            <w:pPr>
              <w:jc w:val="center"/>
            </w:pPr>
          </w:p>
        </w:tc>
        <w:tc>
          <w:tcPr>
            <w:tcW w:w="1246" w:type="pct"/>
            <w:vMerge/>
            <w:vAlign w:val="center"/>
          </w:tcPr>
          <w:p w14:paraId="365C521F" w14:textId="77777777" w:rsidR="005726FA" w:rsidRDefault="005726FA" w:rsidP="0068700C">
            <w:pPr>
              <w:jc w:val="center"/>
            </w:pPr>
          </w:p>
        </w:tc>
        <w:tc>
          <w:tcPr>
            <w:tcW w:w="1861" w:type="pct"/>
            <w:vAlign w:val="center"/>
          </w:tcPr>
          <w:p w14:paraId="0EC734B9" w14:textId="77777777" w:rsidR="005726FA" w:rsidRDefault="005726FA" w:rsidP="0068700C">
            <w:pPr>
              <w:jc w:val="center"/>
            </w:pPr>
            <w:r>
              <w:t>禁用记录</w:t>
            </w:r>
          </w:p>
        </w:tc>
        <w:tc>
          <w:tcPr>
            <w:tcW w:w="677" w:type="pct"/>
            <w:vAlign w:val="center"/>
          </w:tcPr>
          <w:p w14:paraId="0B3E5F4C" w14:textId="77777777" w:rsidR="005726FA" w:rsidRDefault="005726FA" w:rsidP="0068700C">
            <w:pPr>
              <w:jc w:val="center"/>
            </w:pPr>
            <w:r>
              <w:t>低</w:t>
            </w:r>
          </w:p>
        </w:tc>
      </w:tr>
      <w:tr w:rsidR="005726FA" w14:paraId="06363733" w14:textId="77777777" w:rsidTr="0068700C">
        <w:trPr>
          <w:trHeight w:val="567"/>
          <w:jc w:val="center"/>
        </w:trPr>
        <w:tc>
          <w:tcPr>
            <w:tcW w:w="1216" w:type="pct"/>
            <w:vMerge/>
            <w:vAlign w:val="center"/>
          </w:tcPr>
          <w:p w14:paraId="4886C1F5" w14:textId="77777777" w:rsidR="005726FA" w:rsidRDefault="005726FA" w:rsidP="0068700C">
            <w:pPr>
              <w:jc w:val="center"/>
            </w:pPr>
          </w:p>
        </w:tc>
        <w:tc>
          <w:tcPr>
            <w:tcW w:w="1246" w:type="pct"/>
            <w:vMerge/>
            <w:vAlign w:val="center"/>
          </w:tcPr>
          <w:p w14:paraId="74CB9E8E" w14:textId="77777777" w:rsidR="005726FA" w:rsidRDefault="005726FA" w:rsidP="0068700C">
            <w:pPr>
              <w:jc w:val="center"/>
            </w:pPr>
          </w:p>
        </w:tc>
        <w:tc>
          <w:tcPr>
            <w:tcW w:w="1861" w:type="pct"/>
            <w:vAlign w:val="center"/>
          </w:tcPr>
          <w:p w14:paraId="428EA386" w14:textId="77777777" w:rsidR="005726FA" w:rsidRDefault="005726FA" w:rsidP="0068700C">
            <w:pPr>
              <w:jc w:val="center"/>
            </w:pPr>
            <w:r>
              <w:t>用户信息导出</w:t>
            </w:r>
          </w:p>
        </w:tc>
        <w:tc>
          <w:tcPr>
            <w:tcW w:w="677" w:type="pct"/>
            <w:vAlign w:val="center"/>
          </w:tcPr>
          <w:p w14:paraId="752421EB" w14:textId="77777777" w:rsidR="005726FA" w:rsidRDefault="005726FA" w:rsidP="0068700C">
            <w:pPr>
              <w:jc w:val="center"/>
            </w:pPr>
            <w:r>
              <w:t>低</w:t>
            </w:r>
          </w:p>
        </w:tc>
      </w:tr>
      <w:tr w:rsidR="005726FA" w14:paraId="6E4D698E" w14:textId="77777777" w:rsidTr="0068700C">
        <w:trPr>
          <w:trHeight w:val="567"/>
          <w:jc w:val="center"/>
        </w:trPr>
        <w:tc>
          <w:tcPr>
            <w:tcW w:w="1216" w:type="pct"/>
            <w:vMerge/>
            <w:vAlign w:val="center"/>
          </w:tcPr>
          <w:p w14:paraId="68F058B2" w14:textId="77777777" w:rsidR="005726FA" w:rsidRDefault="005726FA" w:rsidP="0068700C">
            <w:pPr>
              <w:jc w:val="center"/>
            </w:pPr>
          </w:p>
        </w:tc>
        <w:tc>
          <w:tcPr>
            <w:tcW w:w="1246" w:type="pct"/>
            <w:vMerge w:val="restart"/>
            <w:vAlign w:val="center"/>
          </w:tcPr>
          <w:p w14:paraId="67879534" w14:textId="77777777" w:rsidR="005726FA" w:rsidRDefault="005726FA" w:rsidP="0068700C">
            <w:pPr>
              <w:jc w:val="center"/>
            </w:pPr>
            <w:r>
              <w:t>派单规则</w:t>
            </w:r>
          </w:p>
        </w:tc>
        <w:tc>
          <w:tcPr>
            <w:tcW w:w="1861" w:type="pct"/>
            <w:vAlign w:val="center"/>
          </w:tcPr>
          <w:p w14:paraId="5773E559" w14:textId="77777777" w:rsidR="005726FA" w:rsidRDefault="005726FA" w:rsidP="0068700C">
            <w:pPr>
              <w:jc w:val="center"/>
            </w:pPr>
            <w:r>
              <w:t>规则查询</w:t>
            </w:r>
          </w:p>
        </w:tc>
        <w:tc>
          <w:tcPr>
            <w:tcW w:w="677" w:type="pct"/>
            <w:vAlign w:val="center"/>
          </w:tcPr>
          <w:p w14:paraId="14327208" w14:textId="77777777" w:rsidR="005726FA" w:rsidRDefault="005726FA" w:rsidP="0068700C">
            <w:pPr>
              <w:jc w:val="center"/>
            </w:pPr>
            <w:r>
              <w:t>高</w:t>
            </w:r>
          </w:p>
        </w:tc>
      </w:tr>
      <w:tr w:rsidR="005726FA" w14:paraId="5363C8B3" w14:textId="77777777" w:rsidTr="0068700C">
        <w:trPr>
          <w:trHeight w:val="567"/>
          <w:jc w:val="center"/>
        </w:trPr>
        <w:tc>
          <w:tcPr>
            <w:tcW w:w="1216" w:type="pct"/>
            <w:vMerge/>
            <w:vAlign w:val="center"/>
          </w:tcPr>
          <w:p w14:paraId="2AD765D2" w14:textId="77777777" w:rsidR="005726FA" w:rsidRDefault="005726FA" w:rsidP="0068700C">
            <w:pPr>
              <w:jc w:val="center"/>
            </w:pPr>
          </w:p>
        </w:tc>
        <w:tc>
          <w:tcPr>
            <w:tcW w:w="1246" w:type="pct"/>
            <w:vMerge/>
            <w:vAlign w:val="center"/>
          </w:tcPr>
          <w:p w14:paraId="2469FF3C" w14:textId="77777777" w:rsidR="005726FA" w:rsidRDefault="005726FA" w:rsidP="0068700C">
            <w:pPr>
              <w:jc w:val="center"/>
            </w:pPr>
          </w:p>
        </w:tc>
        <w:tc>
          <w:tcPr>
            <w:tcW w:w="1861" w:type="pct"/>
            <w:vAlign w:val="center"/>
          </w:tcPr>
          <w:p w14:paraId="11716163" w14:textId="77777777" w:rsidR="005726FA" w:rsidRDefault="005726FA" w:rsidP="0068700C">
            <w:pPr>
              <w:jc w:val="center"/>
            </w:pPr>
            <w:r>
              <w:t>新增规则</w:t>
            </w:r>
          </w:p>
        </w:tc>
        <w:tc>
          <w:tcPr>
            <w:tcW w:w="677" w:type="pct"/>
            <w:vAlign w:val="center"/>
          </w:tcPr>
          <w:p w14:paraId="45B1DC78" w14:textId="77777777" w:rsidR="005726FA" w:rsidRDefault="005726FA" w:rsidP="0068700C">
            <w:pPr>
              <w:jc w:val="center"/>
            </w:pPr>
            <w:r>
              <w:t>高</w:t>
            </w:r>
          </w:p>
        </w:tc>
      </w:tr>
      <w:tr w:rsidR="005726FA" w14:paraId="69F4E6B0" w14:textId="77777777" w:rsidTr="0068700C">
        <w:trPr>
          <w:trHeight w:val="567"/>
          <w:jc w:val="center"/>
        </w:trPr>
        <w:tc>
          <w:tcPr>
            <w:tcW w:w="1216" w:type="pct"/>
            <w:vMerge/>
            <w:vAlign w:val="center"/>
          </w:tcPr>
          <w:p w14:paraId="36176474" w14:textId="77777777" w:rsidR="005726FA" w:rsidRDefault="005726FA" w:rsidP="0068700C">
            <w:pPr>
              <w:jc w:val="center"/>
            </w:pPr>
          </w:p>
        </w:tc>
        <w:tc>
          <w:tcPr>
            <w:tcW w:w="1246" w:type="pct"/>
            <w:vMerge/>
            <w:vAlign w:val="center"/>
          </w:tcPr>
          <w:p w14:paraId="3A757F6C" w14:textId="77777777" w:rsidR="005726FA" w:rsidRDefault="005726FA" w:rsidP="0068700C">
            <w:pPr>
              <w:jc w:val="center"/>
            </w:pPr>
          </w:p>
        </w:tc>
        <w:tc>
          <w:tcPr>
            <w:tcW w:w="1861" w:type="pct"/>
            <w:vAlign w:val="center"/>
          </w:tcPr>
          <w:p w14:paraId="48A61E70" w14:textId="77777777" w:rsidR="005726FA" w:rsidRDefault="005726FA" w:rsidP="0068700C">
            <w:pPr>
              <w:jc w:val="center"/>
            </w:pPr>
            <w:r>
              <w:t>修改规则</w:t>
            </w:r>
          </w:p>
        </w:tc>
        <w:tc>
          <w:tcPr>
            <w:tcW w:w="677" w:type="pct"/>
            <w:vAlign w:val="center"/>
          </w:tcPr>
          <w:p w14:paraId="27EA7E1D" w14:textId="77777777" w:rsidR="005726FA" w:rsidRDefault="005726FA" w:rsidP="0068700C">
            <w:pPr>
              <w:jc w:val="center"/>
            </w:pPr>
            <w:r>
              <w:t>高</w:t>
            </w:r>
          </w:p>
        </w:tc>
      </w:tr>
      <w:tr w:rsidR="005726FA" w14:paraId="3CCD21DA" w14:textId="77777777" w:rsidTr="0068700C">
        <w:trPr>
          <w:trHeight w:val="567"/>
          <w:jc w:val="center"/>
        </w:trPr>
        <w:tc>
          <w:tcPr>
            <w:tcW w:w="1216" w:type="pct"/>
            <w:vMerge/>
            <w:vAlign w:val="center"/>
          </w:tcPr>
          <w:p w14:paraId="7342EB11" w14:textId="77777777" w:rsidR="005726FA" w:rsidRDefault="005726FA" w:rsidP="0068700C">
            <w:pPr>
              <w:jc w:val="center"/>
            </w:pPr>
          </w:p>
        </w:tc>
        <w:tc>
          <w:tcPr>
            <w:tcW w:w="1246" w:type="pct"/>
            <w:vMerge w:val="restart"/>
            <w:vAlign w:val="center"/>
          </w:tcPr>
          <w:p w14:paraId="6940D20D" w14:textId="77777777" w:rsidR="005726FA" w:rsidRDefault="005726FA" w:rsidP="0068700C">
            <w:pPr>
              <w:jc w:val="center"/>
            </w:pPr>
            <w:r>
              <w:t>计费规则</w:t>
            </w:r>
          </w:p>
        </w:tc>
        <w:tc>
          <w:tcPr>
            <w:tcW w:w="1861" w:type="pct"/>
            <w:vAlign w:val="center"/>
          </w:tcPr>
          <w:p w14:paraId="76C725B2" w14:textId="77777777" w:rsidR="005726FA" w:rsidRDefault="005726FA" w:rsidP="0068700C">
            <w:pPr>
              <w:jc w:val="center"/>
            </w:pPr>
            <w:r>
              <w:t>规则查询</w:t>
            </w:r>
          </w:p>
        </w:tc>
        <w:tc>
          <w:tcPr>
            <w:tcW w:w="677" w:type="pct"/>
            <w:vAlign w:val="center"/>
          </w:tcPr>
          <w:p w14:paraId="50FE09DC" w14:textId="77777777" w:rsidR="005726FA" w:rsidRDefault="005726FA" w:rsidP="0068700C">
            <w:pPr>
              <w:jc w:val="center"/>
            </w:pPr>
            <w:r>
              <w:t>高</w:t>
            </w:r>
          </w:p>
        </w:tc>
      </w:tr>
      <w:tr w:rsidR="005726FA" w14:paraId="1A99E9B0" w14:textId="77777777" w:rsidTr="0068700C">
        <w:trPr>
          <w:trHeight w:val="567"/>
          <w:jc w:val="center"/>
        </w:trPr>
        <w:tc>
          <w:tcPr>
            <w:tcW w:w="1216" w:type="pct"/>
            <w:vMerge/>
            <w:vAlign w:val="center"/>
          </w:tcPr>
          <w:p w14:paraId="24987560" w14:textId="77777777" w:rsidR="005726FA" w:rsidRDefault="005726FA" w:rsidP="0068700C">
            <w:pPr>
              <w:jc w:val="center"/>
            </w:pPr>
          </w:p>
        </w:tc>
        <w:tc>
          <w:tcPr>
            <w:tcW w:w="1246" w:type="pct"/>
            <w:vMerge/>
            <w:vAlign w:val="center"/>
          </w:tcPr>
          <w:p w14:paraId="07DB9ACD" w14:textId="77777777" w:rsidR="005726FA" w:rsidRDefault="005726FA" w:rsidP="0068700C">
            <w:pPr>
              <w:jc w:val="center"/>
            </w:pPr>
          </w:p>
        </w:tc>
        <w:tc>
          <w:tcPr>
            <w:tcW w:w="1861" w:type="pct"/>
            <w:vAlign w:val="center"/>
          </w:tcPr>
          <w:p w14:paraId="0ECE636C" w14:textId="77777777" w:rsidR="005726FA" w:rsidRDefault="005726FA" w:rsidP="0068700C">
            <w:pPr>
              <w:jc w:val="center"/>
            </w:pPr>
            <w:r>
              <w:t>新增规则</w:t>
            </w:r>
          </w:p>
        </w:tc>
        <w:tc>
          <w:tcPr>
            <w:tcW w:w="677" w:type="pct"/>
            <w:vAlign w:val="center"/>
          </w:tcPr>
          <w:p w14:paraId="1EC8DB83" w14:textId="77777777" w:rsidR="005726FA" w:rsidRDefault="005726FA" w:rsidP="0068700C">
            <w:pPr>
              <w:jc w:val="center"/>
            </w:pPr>
            <w:r>
              <w:t>高</w:t>
            </w:r>
          </w:p>
        </w:tc>
      </w:tr>
      <w:tr w:rsidR="005726FA" w14:paraId="0BD42EBB" w14:textId="77777777" w:rsidTr="0068700C">
        <w:trPr>
          <w:trHeight w:val="567"/>
          <w:jc w:val="center"/>
        </w:trPr>
        <w:tc>
          <w:tcPr>
            <w:tcW w:w="1216" w:type="pct"/>
            <w:vMerge/>
            <w:vAlign w:val="center"/>
          </w:tcPr>
          <w:p w14:paraId="1DA6C827" w14:textId="77777777" w:rsidR="005726FA" w:rsidRDefault="005726FA" w:rsidP="0068700C">
            <w:pPr>
              <w:jc w:val="center"/>
            </w:pPr>
          </w:p>
        </w:tc>
        <w:tc>
          <w:tcPr>
            <w:tcW w:w="1246" w:type="pct"/>
            <w:vMerge/>
            <w:vAlign w:val="center"/>
          </w:tcPr>
          <w:p w14:paraId="22593106" w14:textId="77777777" w:rsidR="005726FA" w:rsidRDefault="005726FA" w:rsidP="0068700C">
            <w:pPr>
              <w:jc w:val="center"/>
            </w:pPr>
          </w:p>
        </w:tc>
        <w:tc>
          <w:tcPr>
            <w:tcW w:w="1861" w:type="pct"/>
            <w:vAlign w:val="center"/>
          </w:tcPr>
          <w:p w14:paraId="52BA7724" w14:textId="77777777" w:rsidR="005726FA" w:rsidRDefault="005726FA" w:rsidP="0068700C">
            <w:pPr>
              <w:jc w:val="center"/>
            </w:pPr>
            <w:r>
              <w:t>禁用</w:t>
            </w:r>
            <w:r>
              <w:rPr>
                <w:rFonts w:hint="eastAsia"/>
              </w:rPr>
              <w:t>/</w:t>
            </w:r>
            <w:r>
              <w:rPr>
                <w:rFonts w:hint="eastAsia"/>
              </w:rPr>
              <w:t>启用</w:t>
            </w:r>
          </w:p>
        </w:tc>
        <w:tc>
          <w:tcPr>
            <w:tcW w:w="677" w:type="pct"/>
            <w:vAlign w:val="center"/>
          </w:tcPr>
          <w:p w14:paraId="56797040" w14:textId="77777777" w:rsidR="005726FA" w:rsidRDefault="005726FA" w:rsidP="0068700C">
            <w:pPr>
              <w:jc w:val="center"/>
            </w:pPr>
            <w:r>
              <w:t>高</w:t>
            </w:r>
          </w:p>
        </w:tc>
      </w:tr>
      <w:tr w:rsidR="005726FA" w14:paraId="66610C58" w14:textId="77777777" w:rsidTr="0068700C">
        <w:trPr>
          <w:trHeight w:val="567"/>
          <w:jc w:val="center"/>
        </w:trPr>
        <w:tc>
          <w:tcPr>
            <w:tcW w:w="1216" w:type="pct"/>
            <w:vMerge/>
            <w:vAlign w:val="center"/>
          </w:tcPr>
          <w:p w14:paraId="6611697D" w14:textId="77777777" w:rsidR="005726FA" w:rsidRDefault="005726FA" w:rsidP="0068700C">
            <w:pPr>
              <w:jc w:val="center"/>
            </w:pPr>
          </w:p>
        </w:tc>
        <w:tc>
          <w:tcPr>
            <w:tcW w:w="1246" w:type="pct"/>
            <w:vMerge/>
            <w:vAlign w:val="center"/>
          </w:tcPr>
          <w:p w14:paraId="4508CB08" w14:textId="77777777" w:rsidR="005726FA" w:rsidRDefault="005726FA" w:rsidP="0068700C">
            <w:pPr>
              <w:jc w:val="center"/>
            </w:pPr>
          </w:p>
        </w:tc>
        <w:tc>
          <w:tcPr>
            <w:tcW w:w="1861" w:type="pct"/>
            <w:vAlign w:val="center"/>
          </w:tcPr>
          <w:p w14:paraId="7D61DDF3" w14:textId="77777777" w:rsidR="005726FA" w:rsidRDefault="005726FA" w:rsidP="0068700C">
            <w:pPr>
              <w:jc w:val="center"/>
            </w:pPr>
            <w:r>
              <w:t>修改规则</w:t>
            </w:r>
          </w:p>
        </w:tc>
        <w:tc>
          <w:tcPr>
            <w:tcW w:w="677" w:type="pct"/>
            <w:vAlign w:val="center"/>
          </w:tcPr>
          <w:p w14:paraId="2E8CB0A2" w14:textId="77777777" w:rsidR="005726FA" w:rsidRDefault="005726FA" w:rsidP="0068700C">
            <w:pPr>
              <w:jc w:val="center"/>
            </w:pPr>
            <w:r>
              <w:t>高</w:t>
            </w:r>
          </w:p>
        </w:tc>
      </w:tr>
      <w:tr w:rsidR="005726FA" w14:paraId="4F9D3C5E" w14:textId="77777777" w:rsidTr="0068700C">
        <w:trPr>
          <w:trHeight w:val="567"/>
          <w:jc w:val="center"/>
        </w:trPr>
        <w:tc>
          <w:tcPr>
            <w:tcW w:w="1216" w:type="pct"/>
            <w:vMerge/>
            <w:vAlign w:val="center"/>
          </w:tcPr>
          <w:p w14:paraId="34236F79" w14:textId="77777777" w:rsidR="005726FA" w:rsidRDefault="005726FA" w:rsidP="0068700C">
            <w:pPr>
              <w:jc w:val="center"/>
            </w:pPr>
          </w:p>
        </w:tc>
        <w:tc>
          <w:tcPr>
            <w:tcW w:w="1246" w:type="pct"/>
            <w:vMerge/>
            <w:vAlign w:val="center"/>
          </w:tcPr>
          <w:p w14:paraId="4E785730" w14:textId="77777777" w:rsidR="005726FA" w:rsidRDefault="005726FA" w:rsidP="0068700C">
            <w:pPr>
              <w:jc w:val="center"/>
            </w:pPr>
          </w:p>
        </w:tc>
        <w:tc>
          <w:tcPr>
            <w:tcW w:w="1861" w:type="pct"/>
            <w:vAlign w:val="center"/>
          </w:tcPr>
          <w:p w14:paraId="79B5AB4B" w14:textId="77777777" w:rsidR="005726FA" w:rsidRDefault="005726FA" w:rsidP="0068700C">
            <w:pPr>
              <w:jc w:val="center"/>
            </w:pPr>
            <w:r>
              <w:t>一键更换时间补贴类型</w:t>
            </w:r>
          </w:p>
        </w:tc>
        <w:tc>
          <w:tcPr>
            <w:tcW w:w="677" w:type="pct"/>
            <w:vAlign w:val="center"/>
          </w:tcPr>
          <w:p w14:paraId="49795ACD" w14:textId="77777777" w:rsidR="005726FA" w:rsidRDefault="005726FA" w:rsidP="0068700C">
            <w:pPr>
              <w:jc w:val="center"/>
            </w:pPr>
            <w:r>
              <w:t>高</w:t>
            </w:r>
          </w:p>
        </w:tc>
      </w:tr>
      <w:tr w:rsidR="005726FA" w14:paraId="54273F0F" w14:textId="77777777" w:rsidTr="0068700C">
        <w:trPr>
          <w:trHeight w:val="567"/>
          <w:jc w:val="center"/>
        </w:trPr>
        <w:tc>
          <w:tcPr>
            <w:tcW w:w="1216" w:type="pct"/>
            <w:vMerge/>
            <w:vAlign w:val="center"/>
          </w:tcPr>
          <w:p w14:paraId="5E21D071" w14:textId="77777777" w:rsidR="005726FA" w:rsidRDefault="005726FA" w:rsidP="0068700C">
            <w:pPr>
              <w:jc w:val="center"/>
            </w:pPr>
          </w:p>
        </w:tc>
        <w:tc>
          <w:tcPr>
            <w:tcW w:w="1246" w:type="pct"/>
            <w:vMerge w:val="restart"/>
            <w:vAlign w:val="center"/>
          </w:tcPr>
          <w:p w14:paraId="52466746" w14:textId="77777777" w:rsidR="005726FA" w:rsidRDefault="005726FA" w:rsidP="0068700C">
            <w:pPr>
              <w:jc w:val="center"/>
            </w:pPr>
            <w:r>
              <w:t>账号管理</w:t>
            </w:r>
          </w:p>
        </w:tc>
        <w:tc>
          <w:tcPr>
            <w:tcW w:w="1861" w:type="pct"/>
            <w:vAlign w:val="center"/>
          </w:tcPr>
          <w:p w14:paraId="71F4DBAB" w14:textId="77777777" w:rsidR="005726FA" w:rsidRDefault="005726FA" w:rsidP="0068700C">
            <w:pPr>
              <w:jc w:val="center"/>
            </w:pPr>
            <w:r>
              <w:rPr>
                <w:rFonts w:hint="eastAsia"/>
              </w:rPr>
              <w:t>新增帐号</w:t>
            </w:r>
          </w:p>
        </w:tc>
        <w:tc>
          <w:tcPr>
            <w:tcW w:w="677" w:type="pct"/>
            <w:vAlign w:val="center"/>
          </w:tcPr>
          <w:p w14:paraId="599C16E5" w14:textId="77777777" w:rsidR="005726FA" w:rsidRDefault="005726FA" w:rsidP="0068700C">
            <w:pPr>
              <w:jc w:val="center"/>
            </w:pPr>
            <w:r>
              <w:rPr>
                <w:rFonts w:hint="eastAsia"/>
              </w:rPr>
              <w:t>中</w:t>
            </w:r>
          </w:p>
        </w:tc>
      </w:tr>
      <w:tr w:rsidR="005726FA" w14:paraId="1A57741F" w14:textId="77777777" w:rsidTr="0068700C">
        <w:trPr>
          <w:trHeight w:val="567"/>
          <w:jc w:val="center"/>
        </w:trPr>
        <w:tc>
          <w:tcPr>
            <w:tcW w:w="1216" w:type="pct"/>
            <w:vMerge/>
            <w:vAlign w:val="center"/>
          </w:tcPr>
          <w:p w14:paraId="00AB038F" w14:textId="77777777" w:rsidR="005726FA" w:rsidRDefault="005726FA" w:rsidP="0068700C">
            <w:pPr>
              <w:jc w:val="center"/>
            </w:pPr>
          </w:p>
        </w:tc>
        <w:tc>
          <w:tcPr>
            <w:tcW w:w="1246" w:type="pct"/>
            <w:vMerge/>
            <w:vAlign w:val="center"/>
          </w:tcPr>
          <w:p w14:paraId="3BB44803" w14:textId="77777777" w:rsidR="005726FA" w:rsidRDefault="005726FA" w:rsidP="0068700C">
            <w:pPr>
              <w:jc w:val="center"/>
            </w:pPr>
          </w:p>
        </w:tc>
        <w:tc>
          <w:tcPr>
            <w:tcW w:w="1861" w:type="pct"/>
            <w:vAlign w:val="center"/>
          </w:tcPr>
          <w:p w14:paraId="0E3B6460" w14:textId="77777777" w:rsidR="005726FA" w:rsidRDefault="005726FA" w:rsidP="0068700C">
            <w:pPr>
              <w:jc w:val="center"/>
            </w:pPr>
            <w:r>
              <w:rPr>
                <w:rFonts w:hint="eastAsia"/>
              </w:rPr>
              <w:t>修改账号</w:t>
            </w:r>
          </w:p>
        </w:tc>
        <w:tc>
          <w:tcPr>
            <w:tcW w:w="677" w:type="pct"/>
            <w:vAlign w:val="center"/>
          </w:tcPr>
          <w:p w14:paraId="1786682E" w14:textId="77777777" w:rsidR="005726FA" w:rsidRDefault="005726FA" w:rsidP="0068700C">
            <w:pPr>
              <w:jc w:val="center"/>
            </w:pPr>
            <w:r>
              <w:t>中</w:t>
            </w:r>
          </w:p>
        </w:tc>
      </w:tr>
      <w:tr w:rsidR="005726FA" w14:paraId="35C4C68E" w14:textId="77777777" w:rsidTr="0068700C">
        <w:trPr>
          <w:trHeight w:val="567"/>
          <w:jc w:val="center"/>
        </w:trPr>
        <w:tc>
          <w:tcPr>
            <w:tcW w:w="1216" w:type="pct"/>
            <w:vMerge/>
            <w:vAlign w:val="center"/>
          </w:tcPr>
          <w:p w14:paraId="280E80B6" w14:textId="77777777" w:rsidR="005726FA" w:rsidRDefault="005726FA" w:rsidP="0068700C">
            <w:pPr>
              <w:jc w:val="center"/>
            </w:pPr>
          </w:p>
        </w:tc>
        <w:tc>
          <w:tcPr>
            <w:tcW w:w="1246" w:type="pct"/>
            <w:vMerge/>
            <w:vAlign w:val="center"/>
          </w:tcPr>
          <w:p w14:paraId="4F6C897A" w14:textId="77777777" w:rsidR="005726FA" w:rsidRDefault="005726FA" w:rsidP="0068700C">
            <w:pPr>
              <w:jc w:val="center"/>
            </w:pPr>
          </w:p>
        </w:tc>
        <w:tc>
          <w:tcPr>
            <w:tcW w:w="1861" w:type="pct"/>
            <w:vAlign w:val="center"/>
          </w:tcPr>
          <w:p w14:paraId="11E2F27A" w14:textId="77777777" w:rsidR="005726FA" w:rsidRDefault="005726FA" w:rsidP="0068700C">
            <w:pPr>
              <w:jc w:val="center"/>
            </w:pPr>
            <w:r>
              <w:t>禁用</w:t>
            </w:r>
            <w:r>
              <w:rPr>
                <w:rFonts w:hint="eastAsia"/>
              </w:rPr>
              <w:t>/</w:t>
            </w:r>
            <w:r>
              <w:rPr>
                <w:rFonts w:hint="eastAsia"/>
              </w:rPr>
              <w:t>启用</w:t>
            </w:r>
          </w:p>
        </w:tc>
        <w:tc>
          <w:tcPr>
            <w:tcW w:w="677" w:type="pct"/>
            <w:vAlign w:val="center"/>
          </w:tcPr>
          <w:p w14:paraId="4A7CEE0A" w14:textId="77777777" w:rsidR="005726FA" w:rsidRDefault="005726FA" w:rsidP="0068700C">
            <w:pPr>
              <w:jc w:val="center"/>
            </w:pPr>
            <w:r>
              <w:t>中</w:t>
            </w:r>
          </w:p>
        </w:tc>
      </w:tr>
      <w:tr w:rsidR="005726FA" w14:paraId="42A1CA28" w14:textId="77777777" w:rsidTr="0068700C">
        <w:trPr>
          <w:trHeight w:val="567"/>
          <w:jc w:val="center"/>
        </w:trPr>
        <w:tc>
          <w:tcPr>
            <w:tcW w:w="1216" w:type="pct"/>
            <w:vMerge/>
            <w:vAlign w:val="center"/>
          </w:tcPr>
          <w:p w14:paraId="59021604" w14:textId="77777777" w:rsidR="005726FA" w:rsidRDefault="005726FA" w:rsidP="0068700C">
            <w:pPr>
              <w:jc w:val="center"/>
            </w:pPr>
          </w:p>
        </w:tc>
        <w:tc>
          <w:tcPr>
            <w:tcW w:w="1246" w:type="pct"/>
            <w:vMerge/>
            <w:vAlign w:val="center"/>
          </w:tcPr>
          <w:p w14:paraId="40138EE4" w14:textId="77777777" w:rsidR="005726FA" w:rsidRDefault="005726FA" w:rsidP="0068700C">
            <w:pPr>
              <w:jc w:val="center"/>
            </w:pPr>
          </w:p>
        </w:tc>
        <w:tc>
          <w:tcPr>
            <w:tcW w:w="1861" w:type="pct"/>
            <w:vAlign w:val="center"/>
          </w:tcPr>
          <w:p w14:paraId="495D88D5" w14:textId="77777777" w:rsidR="005726FA" w:rsidRDefault="005726FA" w:rsidP="0068700C">
            <w:pPr>
              <w:jc w:val="center"/>
            </w:pPr>
            <w:r>
              <w:rPr>
                <w:rFonts w:hint="eastAsia"/>
              </w:rPr>
              <w:t>分配角色</w:t>
            </w:r>
          </w:p>
        </w:tc>
        <w:tc>
          <w:tcPr>
            <w:tcW w:w="677" w:type="pct"/>
            <w:vAlign w:val="center"/>
          </w:tcPr>
          <w:p w14:paraId="24574293" w14:textId="77777777" w:rsidR="005726FA" w:rsidRDefault="005726FA" w:rsidP="0068700C">
            <w:pPr>
              <w:jc w:val="center"/>
            </w:pPr>
            <w:r>
              <w:t>中</w:t>
            </w:r>
          </w:p>
        </w:tc>
      </w:tr>
      <w:tr w:rsidR="005726FA" w14:paraId="3145DEBC" w14:textId="77777777" w:rsidTr="0068700C">
        <w:trPr>
          <w:trHeight w:val="567"/>
          <w:jc w:val="center"/>
        </w:trPr>
        <w:tc>
          <w:tcPr>
            <w:tcW w:w="1216" w:type="pct"/>
            <w:vMerge/>
            <w:vAlign w:val="center"/>
          </w:tcPr>
          <w:p w14:paraId="53D548AE" w14:textId="77777777" w:rsidR="005726FA" w:rsidRDefault="005726FA" w:rsidP="0068700C">
            <w:pPr>
              <w:jc w:val="center"/>
            </w:pPr>
          </w:p>
        </w:tc>
        <w:tc>
          <w:tcPr>
            <w:tcW w:w="1246" w:type="pct"/>
            <w:vMerge w:val="restart"/>
            <w:vAlign w:val="center"/>
          </w:tcPr>
          <w:p w14:paraId="3852277C" w14:textId="77777777" w:rsidR="005726FA" w:rsidRDefault="005726FA" w:rsidP="0068700C">
            <w:pPr>
              <w:jc w:val="center"/>
            </w:pPr>
            <w:r>
              <w:t>角色管理</w:t>
            </w:r>
          </w:p>
        </w:tc>
        <w:tc>
          <w:tcPr>
            <w:tcW w:w="1861" w:type="pct"/>
            <w:vAlign w:val="center"/>
          </w:tcPr>
          <w:p w14:paraId="42C18595" w14:textId="77777777" w:rsidR="005726FA" w:rsidRDefault="005726FA" w:rsidP="0068700C">
            <w:pPr>
              <w:jc w:val="center"/>
            </w:pPr>
            <w:r>
              <w:rPr>
                <w:rFonts w:hint="eastAsia"/>
              </w:rPr>
              <w:t>新增角色</w:t>
            </w:r>
          </w:p>
        </w:tc>
        <w:tc>
          <w:tcPr>
            <w:tcW w:w="677" w:type="pct"/>
            <w:vAlign w:val="center"/>
          </w:tcPr>
          <w:p w14:paraId="152E6E30" w14:textId="77777777" w:rsidR="005726FA" w:rsidRDefault="005726FA" w:rsidP="0068700C">
            <w:pPr>
              <w:jc w:val="center"/>
            </w:pPr>
            <w:r>
              <w:t>中</w:t>
            </w:r>
          </w:p>
        </w:tc>
      </w:tr>
      <w:tr w:rsidR="005726FA" w14:paraId="6939ABCF" w14:textId="77777777" w:rsidTr="0068700C">
        <w:trPr>
          <w:trHeight w:val="567"/>
          <w:jc w:val="center"/>
        </w:trPr>
        <w:tc>
          <w:tcPr>
            <w:tcW w:w="1216" w:type="pct"/>
            <w:vMerge/>
            <w:vAlign w:val="center"/>
          </w:tcPr>
          <w:p w14:paraId="607EAE15" w14:textId="77777777" w:rsidR="005726FA" w:rsidRDefault="005726FA" w:rsidP="0068700C">
            <w:pPr>
              <w:jc w:val="center"/>
            </w:pPr>
          </w:p>
        </w:tc>
        <w:tc>
          <w:tcPr>
            <w:tcW w:w="1246" w:type="pct"/>
            <w:vMerge/>
            <w:vAlign w:val="center"/>
          </w:tcPr>
          <w:p w14:paraId="76E94905" w14:textId="77777777" w:rsidR="005726FA" w:rsidRDefault="005726FA" w:rsidP="0068700C">
            <w:pPr>
              <w:jc w:val="center"/>
            </w:pPr>
          </w:p>
        </w:tc>
        <w:tc>
          <w:tcPr>
            <w:tcW w:w="1861" w:type="pct"/>
            <w:vAlign w:val="center"/>
          </w:tcPr>
          <w:p w14:paraId="6EA34C82" w14:textId="77777777" w:rsidR="005726FA" w:rsidRDefault="005726FA" w:rsidP="0068700C">
            <w:pPr>
              <w:jc w:val="center"/>
            </w:pPr>
            <w:r>
              <w:rPr>
                <w:rFonts w:hint="eastAsia"/>
              </w:rPr>
              <w:t>修改角色</w:t>
            </w:r>
          </w:p>
        </w:tc>
        <w:tc>
          <w:tcPr>
            <w:tcW w:w="677" w:type="pct"/>
            <w:vAlign w:val="center"/>
          </w:tcPr>
          <w:p w14:paraId="09BB15A2" w14:textId="77777777" w:rsidR="005726FA" w:rsidRDefault="005726FA" w:rsidP="0068700C">
            <w:pPr>
              <w:jc w:val="center"/>
            </w:pPr>
            <w:r>
              <w:t>中</w:t>
            </w:r>
          </w:p>
        </w:tc>
      </w:tr>
      <w:tr w:rsidR="005726FA" w14:paraId="34BBF130" w14:textId="77777777" w:rsidTr="0068700C">
        <w:trPr>
          <w:trHeight w:val="567"/>
          <w:jc w:val="center"/>
        </w:trPr>
        <w:tc>
          <w:tcPr>
            <w:tcW w:w="1216" w:type="pct"/>
            <w:vMerge/>
            <w:vAlign w:val="center"/>
          </w:tcPr>
          <w:p w14:paraId="64811ABC" w14:textId="77777777" w:rsidR="005726FA" w:rsidRDefault="005726FA" w:rsidP="0068700C">
            <w:pPr>
              <w:jc w:val="center"/>
            </w:pPr>
          </w:p>
        </w:tc>
        <w:tc>
          <w:tcPr>
            <w:tcW w:w="1246" w:type="pct"/>
            <w:vMerge/>
            <w:vAlign w:val="center"/>
          </w:tcPr>
          <w:p w14:paraId="47EB85C6" w14:textId="77777777" w:rsidR="005726FA" w:rsidRDefault="005726FA" w:rsidP="0068700C">
            <w:pPr>
              <w:jc w:val="center"/>
            </w:pPr>
          </w:p>
        </w:tc>
        <w:tc>
          <w:tcPr>
            <w:tcW w:w="1861" w:type="pct"/>
            <w:vAlign w:val="center"/>
          </w:tcPr>
          <w:p w14:paraId="3177D0DA" w14:textId="77777777" w:rsidR="005726FA" w:rsidRDefault="005726FA" w:rsidP="0068700C">
            <w:pPr>
              <w:jc w:val="center"/>
            </w:pPr>
            <w:r>
              <w:t>功能分配</w:t>
            </w:r>
          </w:p>
        </w:tc>
        <w:tc>
          <w:tcPr>
            <w:tcW w:w="677" w:type="pct"/>
            <w:vAlign w:val="center"/>
          </w:tcPr>
          <w:p w14:paraId="5C93FF74" w14:textId="77777777" w:rsidR="005726FA" w:rsidRDefault="005726FA" w:rsidP="0068700C">
            <w:pPr>
              <w:jc w:val="center"/>
            </w:pPr>
            <w:r>
              <w:t>中</w:t>
            </w:r>
          </w:p>
        </w:tc>
      </w:tr>
      <w:tr w:rsidR="005726FA" w14:paraId="29B539A4" w14:textId="77777777" w:rsidTr="0068700C">
        <w:trPr>
          <w:trHeight w:val="567"/>
          <w:jc w:val="center"/>
        </w:trPr>
        <w:tc>
          <w:tcPr>
            <w:tcW w:w="1216" w:type="pct"/>
            <w:vMerge/>
            <w:vAlign w:val="center"/>
          </w:tcPr>
          <w:p w14:paraId="2920956E" w14:textId="77777777" w:rsidR="005726FA" w:rsidRDefault="005726FA" w:rsidP="0068700C">
            <w:pPr>
              <w:jc w:val="center"/>
            </w:pPr>
          </w:p>
        </w:tc>
        <w:tc>
          <w:tcPr>
            <w:tcW w:w="1246" w:type="pct"/>
            <w:vMerge/>
            <w:vAlign w:val="center"/>
          </w:tcPr>
          <w:p w14:paraId="62117261" w14:textId="77777777" w:rsidR="005726FA" w:rsidRDefault="005726FA" w:rsidP="0068700C">
            <w:pPr>
              <w:jc w:val="center"/>
            </w:pPr>
          </w:p>
        </w:tc>
        <w:tc>
          <w:tcPr>
            <w:tcW w:w="1861" w:type="pct"/>
            <w:vAlign w:val="center"/>
          </w:tcPr>
          <w:p w14:paraId="525DCFC6" w14:textId="77777777" w:rsidR="005726FA" w:rsidRDefault="005726FA" w:rsidP="0068700C">
            <w:pPr>
              <w:jc w:val="center"/>
            </w:pPr>
            <w:r>
              <w:rPr>
                <w:rFonts w:hint="eastAsia"/>
              </w:rPr>
              <w:t>区域分配</w:t>
            </w:r>
          </w:p>
        </w:tc>
        <w:tc>
          <w:tcPr>
            <w:tcW w:w="677" w:type="pct"/>
            <w:vAlign w:val="center"/>
          </w:tcPr>
          <w:p w14:paraId="73F8C547" w14:textId="77777777" w:rsidR="005726FA" w:rsidRDefault="005726FA" w:rsidP="0068700C">
            <w:pPr>
              <w:jc w:val="center"/>
            </w:pPr>
            <w:r>
              <w:t>中</w:t>
            </w:r>
          </w:p>
        </w:tc>
      </w:tr>
      <w:tr w:rsidR="005726FA" w14:paraId="60C054A5" w14:textId="77777777" w:rsidTr="0068700C">
        <w:trPr>
          <w:trHeight w:val="567"/>
          <w:jc w:val="center"/>
        </w:trPr>
        <w:tc>
          <w:tcPr>
            <w:tcW w:w="1216" w:type="pct"/>
            <w:vMerge/>
            <w:vAlign w:val="center"/>
          </w:tcPr>
          <w:p w14:paraId="2871245E" w14:textId="77777777" w:rsidR="005726FA" w:rsidRDefault="005726FA" w:rsidP="0068700C">
            <w:pPr>
              <w:jc w:val="center"/>
            </w:pPr>
          </w:p>
        </w:tc>
        <w:tc>
          <w:tcPr>
            <w:tcW w:w="1246" w:type="pct"/>
            <w:vAlign w:val="center"/>
          </w:tcPr>
          <w:p w14:paraId="178CF12F" w14:textId="77777777" w:rsidR="005726FA" w:rsidRDefault="005726FA" w:rsidP="0068700C">
            <w:pPr>
              <w:jc w:val="center"/>
            </w:pPr>
            <w:r>
              <w:t>客服电话管理</w:t>
            </w:r>
          </w:p>
        </w:tc>
        <w:tc>
          <w:tcPr>
            <w:tcW w:w="1861" w:type="pct"/>
            <w:vAlign w:val="center"/>
          </w:tcPr>
          <w:p w14:paraId="150D530C" w14:textId="77777777" w:rsidR="005726FA" w:rsidRDefault="005726FA" w:rsidP="0068700C">
            <w:pPr>
              <w:jc w:val="center"/>
            </w:pPr>
            <w:r>
              <w:t>电话及服务时间设定</w:t>
            </w:r>
          </w:p>
        </w:tc>
        <w:tc>
          <w:tcPr>
            <w:tcW w:w="677" w:type="pct"/>
            <w:vAlign w:val="center"/>
          </w:tcPr>
          <w:p w14:paraId="3B37A4F6" w14:textId="77777777" w:rsidR="005726FA" w:rsidRDefault="005726FA" w:rsidP="0068700C">
            <w:pPr>
              <w:jc w:val="center"/>
            </w:pPr>
            <w:r>
              <w:t>中</w:t>
            </w:r>
          </w:p>
        </w:tc>
      </w:tr>
      <w:tr w:rsidR="005726FA" w14:paraId="5BF76F48" w14:textId="77777777" w:rsidTr="0068700C">
        <w:trPr>
          <w:trHeight w:val="567"/>
          <w:jc w:val="center"/>
        </w:trPr>
        <w:tc>
          <w:tcPr>
            <w:tcW w:w="1216" w:type="pct"/>
            <w:vMerge/>
            <w:vAlign w:val="center"/>
          </w:tcPr>
          <w:p w14:paraId="4D7C31A1" w14:textId="77777777" w:rsidR="005726FA" w:rsidRDefault="005726FA" w:rsidP="0068700C">
            <w:pPr>
              <w:jc w:val="center"/>
            </w:pPr>
          </w:p>
        </w:tc>
        <w:tc>
          <w:tcPr>
            <w:tcW w:w="1246" w:type="pct"/>
            <w:vAlign w:val="center"/>
          </w:tcPr>
          <w:p w14:paraId="3088D8B6" w14:textId="77777777" w:rsidR="005726FA" w:rsidRDefault="005726FA" w:rsidP="0068700C">
            <w:pPr>
              <w:jc w:val="center"/>
            </w:pPr>
            <w:r>
              <w:t>收款账号管理</w:t>
            </w:r>
          </w:p>
        </w:tc>
        <w:tc>
          <w:tcPr>
            <w:tcW w:w="1861" w:type="pct"/>
            <w:vAlign w:val="center"/>
          </w:tcPr>
          <w:p w14:paraId="0CEE9530" w14:textId="77777777" w:rsidR="005726FA" w:rsidRDefault="005726FA" w:rsidP="0068700C">
            <w:pPr>
              <w:jc w:val="center"/>
            </w:pPr>
            <w:r>
              <w:t>帐号信息录入</w:t>
            </w:r>
          </w:p>
        </w:tc>
        <w:tc>
          <w:tcPr>
            <w:tcW w:w="677" w:type="pct"/>
            <w:vAlign w:val="center"/>
          </w:tcPr>
          <w:p w14:paraId="37DE0876" w14:textId="77777777" w:rsidR="005726FA" w:rsidRDefault="005726FA" w:rsidP="0068700C">
            <w:pPr>
              <w:jc w:val="center"/>
            </w:pPr>
            <w:r>
              <w:t>中</w:t>
            </w:r>
          </w:p>
        </w:tc>
      </w:tr>
      <w:tr w:rsidR="005726FA" w14:paraId="68A34159" w14:textId="77777777" w:rsidTr="0068700C">
        <w:trPr>
          <w:trHeight w:val="567"/>
          <w:jc w:val="center"/>
        </w:trPr>
        <w:tc>
          <w:tcPr>
            <w:tcW w:w="1216" w:type="pct"/>
            <w:vMerge/>
            <w:vAlign w:val="center"/>
          </w:tcPr>
          <w:p w14:paraId="3E7503E2" w14:textId="77777777" w:rsidR="005726FA" w:rsidRDefault="005726FA" w:rsidP="0068700C">
            <w:pPr>
              <w:jc w:val="center"/>
            </w:pPr>
          </w:p>
        </w:tc>
        <w:tc>
          <w:tcPr>
            <w:tcW w:w="1246" w:type="pct"/>
            <w:vAlign w:val="center"/>
          </w:tcPr>
          <w:p w14:paraId="2A22D011" w14:textId="77777777" w:rsidR="005726FA" w:rsidRDefault="005726FA" w:rsidP="0068700C">
            <w:pPr>
              <w:jc w:val="center"/>
            </w:pPr>
            <w:r>
              <w:t>修改密码</w:t>
            </w:r>
          </w:p>
        </w:tc>
        <w:tc>
          <w:tcPr>
            <w:tcW w:w="1861" w:type="pct"/>
            <w:vAlign w:val="center"/>
          </w:tcPr>
          <w:p w14:paraId="1494E349" w14:textId="77777777" w:rsidR="005726FA" w:rsidRDefault="005726FA" w:rsidP="0068700C">
            <w:pPr>
              <w:jc w:val="center"/>
            </w:pPr>
            <w:r>
              <w:t>密码录入</w:t>
            </w:r>
          </w:p>
        </w:tc>
        <w:tc>
          <w:tcPr>
            <w:tcW w:w="677" w:type="pct"/>
            <w:vAlign w:val="center"/>
          </w:tcPr>
          <w:p w14:paraId="2EE02975" w14:textId="77777777" w:rsidR="005726FA" w:rsidRDefault="005726FA" w:rsidP="0068700C">
            <w:pPr>
              <w:jc w:val="center"/>
            </w:pPr>
            <w:r>
              <w:t>中</w:t>
            </w:r>
          </w:p>
        </w:tc>
      </w:tr>
      <w:tr w:rsidR="005726FA" w14:paraId="5AC4B8F5" w14:textId="77777777" w:rsidTr="0068700C">
        <w:trPr>
          <w:trHeight w:val="567"/>
          <w:jc w:val="center"/>
        </w:trPr>
        <w:tc>
          <w:tcPr>
            <w:tcW w:w="1216" w:type="pct"/>
            <w:vMerge/>
            <w:vAlign w:val="center"/>
          </w:tcPr>
          <w:p w14:paraId="5A0ED6FC" w14:textId="77777777" w:rsidR="005726FA" w:rsidRDefault="005726FA" w:rsidP="0068700C">
            <w:pPr>
              <w:jc w:val="center"/>
            </w:pPr>
          </w:p>
        </w:tc>
        <w:tc>
          <w:tcPr>
            <w:tcW w:w="1246" w:type="pct"/>
            <w:vAlign w:val="center"/>
          </w:tcPr>
          <w:p w14:paraId="065A71B8" w14:textId="77777777" w:rsidR="005726FA" w:rsidRDefault="005726FA" w:rsidP="0068700C">
            <w:pPr>
              <w:jc w:val="center"/>
            </w:pPr>
            <w:r>
              <w:t>消息中心</w:t>
            </w:r>
          </w:p>
        </w:tc>
        <w:tc>
          <w:tcPr>
            <w:tcW w:w="1861" w:type="pct"/>
            <w:vAlign w:val="center"/>
          </w:tcPr>
          <w:p w14:paraId="56C95019" w14:textId="77777777" w:rsidR="005726FA" w:rsidRDefault="005726FA" w:rsidP="0068700C">
            <w:pPr>
              <w:jc w:val="center"/>
            </w:pPr>
            <w:r>
              <w:t>消息列表</w:t>
            </w:r>
            <w:r>
              <w:rPr>
                <w:rFonts w:hint="eastAsia"/>
              </w:rPr>
              <w:t>/</w:t>
            </w:r>
            <w:r>
              <w:rPr>
                <w:rFonts w:hint="eastAsia"/>
              </w:rPr>
              <w:t>详情</w:t>
            </w:r>
          </w:p>
        </w:tc>
        <w:tc>
          <w:tcPr>
            <w:tcW w:w="677" w:type="pct"/>
            <w:vAlign w:val="center"/>
          </w:tcPr>
          <w:p w14:paraId="0412A807" w14:textId="77777777" w:rsidR="005726FA" w:rsidRDefault="005726FA" w:rsidP="0068700C">
            <w:pPr>
              <w:jc w:val="center"/>
            </w:pPr>
            <w:r>
              <w:t>中</w:t>
            </w:r>
          </w:p>
        </w:tc>
      </w:tr>
      <w:tr w:rsidR="005726FA" w14:paraId="48884570" w14:textId="77777777" w:rsidTr="0068700C">
        <w:trPr>
          <w:trHeight w:val="567"/>
          <w:jc w:val="center"/>
        </w:trPr>
        <w:tc>
          <w:tcPr>
            <w:tcW w:w="1216" w:type="pct"/>
            <w:vMerge/>
            <w:vAlign w:val="center"/>
          </w:tcPr>
          <w:p w14:paraId="47F8737C" w14:textId="77777777" w:rsidR="005726FA" w:rsidRDefault="005726FA" w:rsidP="0068700C">
            <w:pPr>
              <w:jc w:val="center"/>
            </w:pPr>
          </w:p>
        </w:tc>
        <w:tc>
          <w:tcPr>
            <w:tcW w:w="1246" w:type="pct"/>
            <w:vMerge w:val="restart"/>
            <w:vAlign w:val="center"/>
          </w:tcPr>
          <w:p w14:paraId="217325C7" w14:textId="77777777" w:rsidR="005726FA" w:rsidRDefault="005726FA" w:rsidP="0068700C">
            <w:pPr>
              <w:jc w:val="center"/>
            </w:pPr>
            <w:r>
              <w:t>客户</w:t>
            </w:r>
            <w:r>
              <w:rPr>
                <w:rFonts w:hint="eastAsia"/>
              </w:rPr>
              <w:t>/</w:t>
            </w:r>
            <w:r>
              <w:t>用户协议条款</w:t>
            </w:r>
          </w:p>
        </w:tc>
        <w:tc>
          <w:tcPr>
            <w:tcW w:w="1861" w:type="pct"/>
            <w:vAlign w:val="center"/>
          </w:tcPr>
          <w:p w14:paraId="597D12F1" w14:textId="77777777" w:rsidR="005726FA" w:rsidRDefault="005726FA" w:rsidP="0068700C">
            <w:pPr>
              <w:jc w:val="center"/>
            </w:pPr>
            <w:r>
              <w:t>客户查询</w:t>
            </w:r>
          </w:p>
        </w:tc>
        <w:tc>
          <w:tcPr>
            <w:tcW w:w="677" w:type="pct"/>
            <w:vAlign w:val="center"/>
          </w:tcPr>
          <w:p w14:paraId="2E4C849D" w14:textId="77777777" w:rsidR="005726FA" w:rsidRDefault="005726FA" w:rsidP="0068700C">
            <w:pPr>
              <w:jc w:val="center"/>
            </w:pPr>
            <w:r>
              <w:t>中</w:t>
            </w:r>
          </w:p>
        </w:tc>
      </w:tr>
      <w:tr w:rsidR="005726FA" w14:paraId="6FDD31A6" w14:textId="77777777" w:rsidTr="0068700C">
        <w:trPr>
          <w:trHeight w:val="567"/>
          <w:jc w:val="center"/>
        </w:trPr>
        <w:tc>
          <w:tcPr>
            <w:tcW w:w="1216" w:type="pct"/>
            <w:vMerge/>
            <w:vAlign w:val="center"/>
          </w:tcPr>
          <w:p w14:paraId="2EDCC1B0" w14:textId="77777777" w:rsidR="005726FA" w:rsidRDefault="005726FA" w:rsidP="0068700C">
            <w:pPr>
              <w:jc w:val="center"/>
            </w:pPr>
          </w:p>
        </w:tc>
        <w:tc>
          <w:tcPr>
            <w:tcW w:w="1246" w:type="pct"/>
            <w:vMerge/>
            <w:vAlign w:val="center"/>
          </w:tcPr>
          <w:p w14:paraId="65FF5B45" w14:textId="77777777" w:rsidR="005726FA" w:rsidRDefault="005726FA" w:rsidP="0068700C">
            <w:pPr>
              <w:jc w:val="center"/>
            </w:pPr>
          </w:p>
        </w:tc>
        <w:tc>
          <w:tcPr>
            <w:tcW w:w="1861" w:type="pct"/>
            <w:vAlign w:val="center"/>
          </w:tcPr>
          <w:p w14:paraId="105D5A35" w14:textId="77777777" w:rsidR="005726FA" w:rsidRDefault="005726FA" w:rsidP="0068700C">
            <w:pPr>
              <w:jc w:val="center"/>
            </w:pPr>
            <w:r>
              <w:t>新增协议条款</w:t>
            </w:r>
          </w:p>
        </w:tc>
        <w:tc>
          <w:tcPr>
            <w:tcW w:w="677" w:type="pct"/>
            <w:vAlign w:val="center"/>
          </w:tcPr>
          <w:p w14:paraId="685A6B8F" w14:textId="77777777" w:rsidR="005726FA" w:rsidRDefault="005726FA" w:rsidP="0068700C">
            <w:pPr>
              <w:jc w:val="center"/>
            </w:pPr>
            <w:r>
              <w:t>中</w:t>
            </w:r>
          </w:p>
        </w:tc>
      </w:tr>
      <w:tr w:rsidR="005726FA" w14:paraId="02196BA7" w14:textId="77777777" w:rsidTr="0068700C">
        <w:trPr>
          <w:trHeight w:val="567"/>
          <w:jc w:val="center"/>
        </w:trPr>
        <w:tc>
          <w:tcPr>
            <w:tcW w:w="1216" w:type="pct"/>
            <w:vMerge/>
            <w:vAlign w:val="center"/>
          </w:tcPr>
          <w:p w14:paraId="13C6B24E" w14:textId="77777777" w:rsidR="005726FA" w:rsidRDefault="005726FA" w:rsidP="0068700C">
            <w:pPr>
              <w:jc w:val="center"/>
            </w:pPr>
          </w:p>
        </w:tc>
        <w:tc>
          <w:tcPr>
            <w:tcW w:w="1246" w:type="pct"/>
            <w:vMerge/>
            <w:vAlign w:val="center"/>
          </w:tcPr>
          <w:p w14:paraId="48B31DB2" w14:textId="77777777" w:rsidR="005726FA" w:rsidRDefault="005726FA" w:rsidP="0068700C">
            <w:pPr>
              <w:jc w:val="center"/>
            </w:pPr>
          </w:p>
        </w:tc>
        <w:tc>
          <w:tcPr>
            <w:tcW w:w="1861" w:type="pct"/>
            <w:vAlign w:val="center"/>
          </w:tcPr>
          <w:p w14:paraId="1A871AD2" w14:textId="77777777" w:rsidR="005726FA" w:rsidRDefault="005726FA" w:rsidP="0068700C">
            <w:pPr>
              <w:jc w:val="center"/>
            </w:pPr>
            <w:r>
              <w:t>修改协议条款</w:t>
            </w:r>
          </w:p>
        </w:tc>
        <w:tc>
          <w:tcPr>
            <w:tcW w:w="677" w:type="pct"/>
            <w:vAlign w:val="center"/>
          </w:tcPr>
          <w:p w14:paraId="4C1CA602" w14:textId="77777777" w:rsidR="005726FA" w:rsidRDefault="005726FA" w:rsidP="0068700C">
            <w:pPr>
              <w:jc w:val="center"/>
            </w:pPr>
            <w:r>
              <w:t>中</w:t>
            </w:r>
          </w:p>
        </w:tc>
      </w:tr>
      <w:tr w:rsidR="005726FA" w14:paraId="22FD3DD0" w14:textId="77777777" w:rsidTr="0068700C">
        <w:trPr>
          <w:trHeight w:val="567"/>
          <w:jc w:val="center"/>
        </w:trPr>
        <w:tc>
          <w:tcPr>
            <w:tcW w:w="1216" w:type="pct"/>
            <w:vMerge/>
            <w:vAlign w:val="center"/>
          </w:tcPr>
          <w:p w14:paraId="24439FBD" w14:textId="77777777" w:rsidR="005726FA" w:rsidRDefault="005726FA" w:rsidP="0068700C">
            <w:pPr>
              <w:jc w:val="center"/>
            </w:pPr>
          </w:p>
        </w:tc>
        <w:tc>
          <w:tcPr>
            <w:tcW w:w="1246" w:type="pct"/>
            <w:vMerge/>
            <w:vAlign w:val="center"/>
          </w:tcPr>
          <w:p w14:paraId="5153E6BC" w14:textId="77777777" w:rsidR="005726FA" w:rsidRDefault="005726FA" w:rsidP="0068700C">
            <w:pPr>
              <w:jc w:val="center"/>
            </w:pPr>
          </w:p>
        </w:tc>
        <w:tc>
          <w:tcPr>
            <w:tcW w:w="1861" w:type="pct"/>
            <w:vAlign w:val="center"/>
          </w:tcPr>
          <w:p w14:paraId="1AC7994F" w14:textId="77777777" w:rsidR="005726FA" w:rsidRDefault="005726FA" w:rsidP="0068700C">
            <w:pPr>
              <w:jc w:val="center"/>
            </w:pPr>
            <w:r>
              <w:t>删除协议条款</w:t>
            </w:r>
          </w:p>
        </w:tc>
        <w:tc>
          <w:tcPr>
            <w:tcW w:w="677" w:type="pct"/>
            <w:vAlign w:val="center"/>
          </w:tcPr>
          <w:p w14:paraId="76512B76" w14:textId="77777777" w:rsidR="005726FA" w:rsidRDefault="005726FA" w:rsidP="0068700C">
            <w:pPr>
              <w:jc w:val="center"/>
            </w:pPr>
            <w:r>
              <w:t>中</w:t>
            </w:r>
          </w:p>
        </w:tc>
      </w:tr>
    </w:tbl>
    <w:p w14:paraId="74A344A2" w14:textId="77777777" w:rsidR="00B93D27" w:rsidRDefault="00B93D27" w:rsidP="00B93D27">
      <w:pPr>
        <w:pStyle w:val="1"/>
      </w:pPr>
      <w:bookmarkStart w:id="29" w:name="_Toc456877406"/>
      <w:bookmarkStart w:id="30" w:name="_Toc459050891"/>
      <w:r>
        <w:rPr>
          <w:rFonts w:hint="eastAsia"/>
        </w:rPr>
        <w:t>功能需求</w:t>
      </w:r>
      <w:bookmarkEnd w:id="29"/>
      <w:bookmarkEnd w:id="30"/>
    </w:p>
    <w:p w14:paraId="368CF37D" w14:textId="77777777" w:rsidR="00A367AD" w:rsidRDefault="00A367AD" w:rsidP="0030772B">
      <w:pPr>
        <w:pStyle w:val="2"/>
      </w:pPr>
      <w:bookmarkStart w:id="31" w:name="_Toc459050892"/>
      <w:r>
        <w:rPr>
          <w:rFonts w:hint="eastAsia"/>
        </w:rPr>
        <w:t>公共功能需求</w:t>
      </w:r>
      <w:bookmarkEnd w:id="31"/>
    </w:p>
    <w:p w14:paraId="5865C6F8" w14:textId="77777777" w:rsidR="00A367AD" w:rsidRDefault="003F2482" w:rsidP="00A367AD">
      <w:pPr>
        <w:pStyle w:val="3"/>
        <w:rPr>
          <w:rFonts w:ascii="宋体" w:eastAsia="宋体" w:hAnsi="宋体" w:cs="宋体"/>
        </w:rPr>
      </w:pPr>
      <w:bookmarkStart w:id="32" w:name="_Toc459050893"/>
      <w:r>
        <w:rPr>
          <w:rFonts w:ascii="宋体" w:eastAsia="宋体" w:hAnsi="宋体" w:cs="宋体" w:hint="eastAsia"/>
        </w:rPr>
        <w:t>公共</w:t>
      </w:r>
      <w:r w:rsidR="00A367AD">
        <w:rPr>
          <w:rFonts w:ascii="宋体" w:eastAsia="宋体" w:hAnsi="宋体" w:cs="宋体" w:hint="eastAsia"/>
        </w:rPr>
        <w:t>字典</w:t>
      </w:r>
      <w:bookmarkEnd w:id="32"/>
    </w:p>
    <w:p w14:paraId="538EF9A6" w14:textId="77777777" w:rsidR="00DD76A7" w:rsidRDefault="00DD76A7" w:rsidP="00DD76A7">
      <w:pPr>
        <w:pStyle w:val="ae"/>
        <w:keepNext/>
      </w:pPr>
      <w:r>
        <w:t xml:space="preserve">Table </w:t>
      </w:r>
      <w:fldSimple w:instr=" SEQ Table \* ARABIC ">
        <w:r w:rsidR="009A2801">
          <w:rPr>
            <w:noProof/>
          </w:rPr>
          <w:t>3</w:t>
        </w:r>
      </w:fldSimple>
      <w:r>
        <w:rPr>
          <w:rFonts w:hint="eastAsia"/>
        </w:rPr>
        <w:t xml:space="preserve"> </w:t>
      </w:r>
      <w:r>
        <w:rPr>
          <w:rFonts w:hint="eastAsia"/>
        </w:rPr>
        <w:t>公共字典</w:t>
      </w:r>
      <w:r w:rsidR="003E008E">
        <w:rPr>
          <w:rFonts w:hint="eastAsia"/>
        </w:rPr>
        <w:t>清单</w:t>
      </w:r>
    </w:p>
    <w:tbl>
      <w:tblPr>
        <w:tblStyle w:val="ad"/>
        <w:tblW w:w="5000" w:type="pct"/>
        <w:tblLook w:val="04A0" w:firstRow="1" w:lastRow="0" w:firstColumn="1" w:lastColumn="0" w:noHBand="0" w:noVBand="1"/>
      </w:tblPr>
      <w:tblGrid>
        <w:gridCol w:w="1102"/>
        <w:gridCol w:w="2267"/>
        <w:gridCol w:w="6593"/>
      </w:tblGrid>
      <w:tr w:rsidR="00113D62" w:rsidRPr="00A118DA" w14:paraId="2375A2D4" w14:textId="77777777" w:rsidTr="00113D62">
        <w:trPr>
          <w:trHeight w:val="567"/>
        </w:trPr>
        <w:tc>
          <w:tcPr>
            <w:tcW w:w="553" w:type="pct"/>
            <w:shd w:val="clear" w:color="auto" w:fill="D9D9D9" w:themeFill="background1" w:themeFillShade="D9"/>
            <w:vAlign w:val="center"/>
          </w:tcPr>
          <w:p w14:paraId="2F0C422D" w14:textId="77777777" w:rsidR="00113D62" w:rsidRPr="00A118DA" w:rsidRDefault="00113D62" w:rsidP="00113D62">
            <w:pPr>
              <w:jc w:val="center"/>
              <w:rPr>
                <w:rFonts w:ascii="Times New Roman" w:hAnsi="Times New Roman" w:cs="Times New Roman"/>
                <w:b/>
              </w:rPr>
            </w:pPr>
            <w:r w:rsidRPr="00A118DA">
              <w:rPr>
                <w:rFonts w:ascii="Times New Roman" w:hAnsi="Times New Roman" w:cs="Times New Roman"/>
                <w:b/>
              </w:rPr>
              <w:t>序号</w:t>
            </w:r>
          </w:p>
        </w:tc>
        <w:tc>
          <w:tcPr>
            <w:tcW w:w="1138" w:type="pct"/>
            <w:shd w:val="clear" w:color="auto" w:fill="D9D9D9" w:themeFill="background1" w:themeFillShade="D9"/>
            <w:vAlign w:val="center"/>
          </w:tcPr>
          <w:p w14:paraId="04538F45" w14:textId="77777777" w:rsidR="00113D62" w:rsidRPr="00A118DA" w:rsidRDefault="00113D62" w:rsidP="00113D62">
            <w:pPr>
              <w:jc w:val="center"/>
              <w:rPr>
                <w:rFonts w:ascii="Times New Roman" w:hAnsi="Times New Roman" w:cs="Times New Roman"/>
                <w:b/>
              </w:rPr>
            </w:pPr>
            <w:r w:rsidRPr="00A118DA">
              <w:rPr>
                <w:rFonts w:ascii="Times New Roman" w:hAnsi="Times New Roman" w:cs="Times New Roman"/>
                <w:b/>
              </w:rPr>
              <w:t>字典名称</w:t>
            </w:r>
          </w:p>
        </w:tc>
        <w:tc>
          <w:tcPr>
            <w:tcW w:w="3309" w:type="pct"/>
            <w:shd w:val="clear" w:color="auto" w:fill="D9D9D9" w:themeFill="background1" w:themeFillShade="D9"/>
            <w:vAlign w:val="center"/>
          </w:tcPr>
          <w:p w14:paraId="14ABF228" w14:textId="77777777" w:rsidR="00113D62" w:rsidRPr="00A118DA" w:rsidRDefault="00113D62" w:rsidP="00DD76A7">
            <w:pPr>
              <w:jc w:val="center"/>
              <w:rPr>
                <w:rFonts w:ascii="Times New Roman" w:hAnsi="Times New Roman" w:cs="Times New Roman"/>
                <w:b/>
              </w:rPr>
            </w:pPr>
            <w:r w:rsidRPr="00A118DA">
              <w:rPr>
                <w:rFonts w:ascii="Times New Roman" w:hAnsi="Times New Roman" w:cs="Times New Roman"/>
                <w:b/>
              </w:rPr>
              <w:t>值域</w:t>
            </w:r>
          </w:p>
        </w:tc>
      </w:tr>
      <w:tr w:rsidR="00113D62" w:rsidRPr="00A118DA" w14:paraId="718A08E8" w14:textId="77777777" w:rsidTr="00113D62">
        <w:trPr>
          <w:trHeight w:val="567"/>
        </w:trPr>
        <w:tc>
          <w:tcPr>
            <w:tcW w:w="553" w:type="pct"/>
            <w:vAlign w:val="center"/>
          </w:tcPr>
          <w:p w14:paraId="72F45EA1" w14:textId="77777777" w:rsidR="00113D62" w:rsidRPr="00A118DA" w:rsidRDefault="00113D62" w:rsidP="00113D62">
            <w:pPr>
              <w:pStyle w:val="ac"/>
              <w:numPr>
                <w:ilvl w:val="0"/>
                <w:numId w:val="3"/>
              </w:numPr>
              <w:ind w:firstLineChars="0"/>
              <w:jc w:val="center"/>
              <w:rPr>
                <w:rFonts w:ascii="Times New Roman" w:hAnsi="Times New Roman"/>
              </w:rPr>
            </w:pPr>
          </w:p>
        </w:tc>
        <w:tc>
          <w:tcPr>
            <w:tcW w:w="1138" w:type="pct"/>
            <w:vAlign w:val="center"/>
          </w:tcPr>
          <w:p w14:paraId="23DF287F" w14:textId="77777777" w:rsidR="00113D62" w:rsidRPr="00A118DA" w:rsidRDefault="00113D62" w:rsidP="00113D62">
            <w:pPr>
              <w:jc w:val="center"/>
              <w:rPr>
                <w:rFonts w:ascii="Times New Roman" w:hAnsi="Times New Roman" w:cs="Times New Roman"/>
              </w:rPr>
            </w:pPr>
            <w:r w:rsidRPr="00A118DA">
              <w:rPr>
                <w:rFonts w:ascii="Times New Roman" w:hAnsi="Times New Roman" w:cs="Times New Roman"/>
              </w:rPr>
              <w:t>性别</w:t>
            </w:r>
          </w:p>
        </w:tc>
        <w:tc>
          <w:tcPr>
            <w:tcW w:w="3309" w:type="pct"/>
            <w:vAlign w:val="center"/>
          </w:tcPr>
          <w:p w14:paraId="43215A17" w14:textId="129284D4" w:rsidR="00113D62" w:rsidRPr="00A118DA" w:rsidRDefault="00A118DA" w:rsidP="002468E0">
            <w:pPr>
              <w:jc w:val="left"/>
              <w:rPr>
                <w:rFonts w:ascii="Times New Roman" w:hAnsi="Times New Roman" w:cs="Times New Roman"/>
              </w:rPr>
            </w:pPr>
            <w:r w:rsidRPr="00A118DA">
              <w:rPr>
                <w:rFonts w:ascii="Times New Roman" w:hAnsi="Times New Roman" w:cs="Times New Roman"/>
              </w:rPr>
              <w:t>1</w:t>
            </w:r>
            <w:r w:rsidR="002468E0">
              <w:rPr>
                <w:rFonts w:ascii="Times New Roman" w:hAnsi="Times New Roman" w:cs="Times New Roman"/>
              </w:rPr>
              <w:t>、</w:t>
            </w:r>
            <w:r w:rsidR="002468E0">
              <w:rPr>
                <w:rFonts w:ascii="Times New Roman" w:hAnsi="Times New Roman" w:cs="Times New Roman" w:hint="eastAsia"/>
              </w:rPr>
              <w:t>男</w:t>
            </w:r>
            <w:r w:rsidRPr="00A118DA">
              <w:rPr>
                <w:rFonts w:ascii="Times New Roman" w:hAnsi="Times New Roman" w:cs="Times New Roman"/>
              </w:rPr>
              <w:t>；</w:t>
            </w:r>
            <w:r w:rsidRPr="00A118DA">
              <w:rPr>
                <w:rFonts w:ascii="Times New Roman" w:hAnsi="Times New Roman" w:cs="Times New Roman"/>
              </w:rPr>
              <w:t>2</w:t>
            </w:r>
            <w:r w:rsidRPr="00A118DA">
              <w:rPr>
                <w:rFonts w:ascii="Times New Roman" w:hAnsi="Times New Roman" w:cs="Times New Roman"/>
              </w:rPr>
              <w:t>、</w:t>
            </w:r>
            <w:r w:rsidR="002468E0">
              <w:rPr>
                <w:rFonts w:ascii="Times New Roman" w:hAnsi="Times New Roman" w:cs="Times New Roman" w:hint="eastAsia"/>
              </w:rPr>
              <w:t>女</w:t>
            </w:r>
          </w:p>
        </w:tc>
      </w:tr>
      <w:tr w:rsidR="00113D62" w:rsidRPr="00A118DA" w14:paraId="08A1AB2E" w14:textId="77777777" w:rsidTr="00113D62">
        <w:trPr>
          <w:trHeight w:val="567"/>
        </w:trPr>
        <w:tc>
          <w:tcPr>
            <w:tcW w:w="553" w:type="pct"/>
            <w:vAlign w:val="center"/>
          </w:tcPr>
          <w:p w14:paraId="5784A357" w14:textId="77777777" w:rsidR="00113D62" w:rsidRPr="00A118DA" w:rsidRDefault="00113D62" w:rsidP="00113D62">
            <w:pPr>
              <w:pStyle w:val="ac"/>
              <w:numPr>
                <w:ilvl w:val="0"/>
                <w:numId w:val="3"/>
              </w:numPr>
              <w:ind w:firstLineChars="0"/>
              <w:jc w:val="center"/>
              <w:rPr>
                <w:rFonts w:ascii="Times New Roman" w:hAnsi="Times New Roman"/>
              </w:rPr>
            </w:pPr>
          </w:p>
        </w:tc>
        <w:tc>
          <w:tcPr>
            <w:tcW w:w="1138" w:type="pct"/>
            <w:vAlign w:val="center"/>
          </w:tcPr>
          <w:p w14:paraId="167B3293" w14:textId="77777777" w:rsidR="00113D62" w:rsidRPr="00A118DA" w:rsidRDefault="00113D62" w:rsidP="00113D62">
            <w:pPr>
              <w:jc w:val="center"/>
              <w:rPr>
                <w:rFonts w:ascii="Times New Roman" w:hAnsi="Times New Roman" w:cs="Times New Roman"/>
              </w:rPr>
            </w:pPr>
            <w:r w:rsidRPr="00A118DA">
              <w:rPr>
                <w:rFonts w:ascii="Times New Roman" w:hAnsi="Times New Roman" w:cs="Times New Roman"/>
              </w:rPr>
              <w:t>支付方式</w:t>
            </w:r>
          </w:p>
        </w:tc>
        <w:tc>
          <w:tcPr>
            <w:tcW w:w="3309" w:type="pct"/>
            <w:vAlign w:val="center"/>
          </w:tcPr>
          <w:p w14:paraId="0F4FEF72" w14:textId="3A60CD9D" w:rsidR="00113D62" w:rsidRPr="00A118DA" w:rsidRDefault="000407FD" w:rsidP="00384907">
            <w:pPr>
              <w:jc w:val="left"/>
              <w:rPr>
                <w:rFonts w:ascii="Times New Roman" w:hAnsi="Times New Roman" w:cs="Times New Roman"/>
              </w:rPr>
            </w:pPr>
            <w:r>
              <w:rPr>
                <w:rFonts w:ascii="Times New Roman" w:hAnsi="Times New Roman" w:cs="Times New Roman" w:hint="eastAsia"/>
              </w:rPr>
              <w:t>1</w:t>
            </w:r>
            <w:r w:rsidR="00A118DA">
              <w:rPr>
                <w:rFonts w:ascii="Times New Roman" w:hAnsi="Times New Roman" w:cs="Times New Roman" w:hint="eastAsia"/>
              </w:rPr>
              <w:t>、</w:t>
            </w:r>
            <w:r>
              <w:rPr>
                <w:rFonts w:ascii="Times New Roman" w:hAnsi="Times New Roman" w:cs="Times New Roman"/>
              </w:rPr>
              <w:t>机构</w:t>
            </w:r>
            <w:r w:rsidR="00113D62" w:rsidRPr="00A118DA">
              <w:rPr>
                <w:rFonts w:ascii="Times New Roman" w:hAnsi="Times New Roman" w:cs="Times New Roman"/>
              </w:rPr>
              <w:t>支付</w:t>
            </w:r>
            <w:r w:rsidR="00A118DA">
              <w:rPr>
                <w:rFonts w:ascii="Times New Roman" w:hAnsi="Times New Roman" w:cs="Times New Roman" w:hint="eastAsia"/>
              </w:rPr>
              <w:t>；</w:t>
            </w:r>
            <w:r w:rsidR="00A118DA">
              <w:rPr>
                <w:rFonts w:ascii="Times New Roman" w:hAnsi="Times New Roman" w:cs="Times New Roman" w:hint="eastAsia"/>
              </w:rPr>
              <w:t>2</w:t>
            </w:r>
            <w:r w:rsidR="00A118DA">
              <w:rPr>
                <w:rFonts w:ascii="Times New Roman" w:hAnsi="Times New Roman" w:cs="Times New Roman" w:hint="eastAsia"/>
              </w:rPr>
              <w:t>、</w:t>
            </w:r>
            <w:r w:rsidR="00A118DA">
              <w:rPr>
                <w:rFonts w:ascii="Times New Roman" w:hAnsi="Times New Roman" w:cs="Times New Roman"/>
              </w:rPr>
              <w:t>个人垫付</w:t>
            </w:r>
            <w:r w:rsidR="00A118DA">
              <w:rPr>
                <w:rFonts w:ascii="Times New Roman" w:hAnsi="Times New Roman" w:cs="Times New Roman" w:hint="eastAsia"/>
              </w:rPr>
              <w:t>；</w:t>
            </w:r>
            <w:r w:rsidR="00A118DA">
              <w:rPr>
                <w:rFonts w:ascii="Times New Roman" w:hAnsi="Times New Roman" w:cs="Times New Roman" w:hint="eastAsia"/>
              </w:rPr>
              <w:t>3</w:t>
            </w:r>
            <w:r w:rsidR="00A118DA">
              <w:rPr>
                <w:rFonts w:ascii="Times New Roman" w:hAnsi="Times New Roman" w:cs="Times New Roman" w:hint="eastAsia"/>
              </w:rPr>
              <w:t>、</w:t>
            </w:r>
            <w:r w:rsidR="00113D62" w:rsidRPr="00A118DA">
              <w:rPr>
                <w:rFonts w:ascii="Times New Roman" w:hAnsi="Times New Roman" w:cs="Times New Roman"/>
              </w:rPr>
              <w:t>个人支付</w:t>
            </w:r>
            <w:r w:rsidR="00F1586A">
              <w:rPr>
                <w:rFonts w:ascii="Times New Roman" w:hAnsi="Times New Roman" w:cs="Times New Roman"/>
              </w:rPr>
              <w:t>；</w:t>
            </w:r>
            <w:r w:rsidR="00384907" w:rsidRPr="00A118DA">
              <w:rPr>
                <w:rFonts w:ascii="Times New Roman" w:hAnsi="Times New Roman" w:cs="Times New Roman"/>
              </w:rPr>
              <w:t xml:space="preserve"> </w:t>
            </w:r>
          </w:p>
        </w:tc>
      </w:tr>
      <w:tr w:rsidR="00F1586A" w:rsidRPr="00A118DA" w14:paraId="08AF8B76" w14:textId="77777777" w:rsidTr="00113D62">
        <w:trPr>
          <w:trHeight w:val="567"/>
        </w:trPr>
        <w:tc>
          <w:tcPr>
            <w:tcW w:w="553" w:type="pct"/>
            <w:vAlign w:val="center"/>
          </w:tcPr>
          <w:p w14:paraId="19AFDA42" w14:textId="77777777" w:rsidR="00F1586A" w:rsidRPr="00A118DA" w:rsidRDefault="00F1586A" w:rsidP="00113D62">
            <w:pPr>
              <w:pStyle w:val="ac"/>
              <w:numPr>
                <w:ilvl w:val="0"/>
                <w:numId w:val="3"/>
              </w:numPr>
              <w:ind w:firstLineChars="0"/>
              <w:jc w:val="center"/>
              <w:rPr>
                <w:rFonts w:ascii="Times New Roman" w:hAnsi="Times New Roman"/>
              </w:rPr>
            </w:pPr>
          </w:p>
        </w:tc>
        <w:tc>
          <w:tcPr>
            <w:tcW w:w="1138" w:type="pct"/>
            <w:vAlign w:val="center"/>
          </w:tcPr>
          <w:p w14:paraId="0A54D572" w14:textId="1A7F4AB5" w:rsidR="00F1586A" w:rsidRPr="00A118DA" w:rsidRDefault="00F1586A" w:rsidP="00113D62">
            <w:pPr>
              <w:jc w:val="center"/>
              <w:rPr>
                <w:rFonts w:ascii="Times New Roman" w:hAnsi="Times New Roman" w:cs="Times New Roman"/>
              </w:rPr>
            </w:pPr>
            <w:r>
              <w:rPr>
                <w:rFonts w:ascii="Times New Roman" w:hAnsi="Times New Roman" w:cs="Times New Roman" w:hint="eastAsia"/>
              </w:rPr>
              <w:t>退款状态</w:t>
            </w:r>
          </w:p>
        </w:tc>
        <w:tc>
          <w:tcPr>
            <w:tcW w:w="3309" w:type="pct"/>
            <w:vAlign w:val="center"/>
          </w:tcPr>
          <w:p w14:paraId="738D241E" w14:textId="34517319" w:rsidR="00F1586A" w:rsidRDefault="00F1586A" w:rsidP="00DD76A7">
            <w:pPr>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、待退款</w:t>
            </w:r>
            <w:r w:rsidRPr="00A118DA">
              <w:rPr>
                <w:rFonts w:ascii="Times New Roman" w:hAnsi="Times New Roman" w:cs="Times New Roman"/>
              </w:rPr>
              <w:t>；</w:t>
            </w:r>
            <w:r w:rsidRPr="00A118DA">
              <w:rPr>
                <w:rFonts w:ascii="Times New Roman" w:hAnsi="Times New Roman" w:cs="Times New Roman"/>
              </w:rPr>
              <w:t>2</w:t>
            </w:r>
            <w:r w:rsidRPr="00A118DA">
              <w:rPr>
                <w:rFonts w:ascii="Times New Roman" w:hAnsi="Times New Roman" w:cs="Times New Roman"/>
              </w:rPr>
              <w:t>、</w:t>
            </w:r>
            <w:r>
              <w:rPr>
                <w:rFonts w:ascii="Times New Roman" w:hAnsi="Times New Roman" w:cs="Times New Roman" w:hint="eastAsia"/>
              </w:rPr>
              <w:t>已退款；</w:t>
            </w:r>
          </w:p>
        </w:tc>
      </w:tr>
      <w:tr w:rsidR="00113D62" w:rsidRPr="00402823" w14:paraId="48A8EF1D" w14:textId="77777777" w:rsidTr="00113D62">
        <w:trPr>
          <w:trHeight w:val="567"/>
        </w:trPr>
        <w:tc>
          <w:tcPr>
            <w:tcW w:w="553" w:type="pct"/>
            <w:vAlign w:val="center"/>
          </w:tcPr>
          <w:p w14:paraId="3D30B11E" w14:textId="77777777" w:rsidR="00113D62" w:rsidRPr="00A118DA" w:rsidRDefault="00113D62" w:rsidP="00113D62">
            <w:pPr>
              <w:pStyle w:val="ac"/>
              <w:numPr>
                <w:ilvl w:val="0"/>
                <w:numId w:val="3"/>
              </w:numPr>
              <w:ind w:firstLineChars="0"/>
              <w:jc w:val="center"/>
              <w:rPr>
                <w:rFonts w:ascii="Times New Roman" w:hAnsi="Times New Roman"/>
              </w:rPr>
            </w:pPr>
          </w:p>
        </w:tc>
        <w:tc>
          <w:tcPr>
            <w:tcW w:w="1138" w:type="pct"/>
            <w:vAlign w:val="center"/>
          </w:tcPr>
          <w:p w14:paraId="1007A897" w14:textId="75F28BF3" w:rsidR="00113D62" w:rsidRPr="00A118DA" w:rsidRDefault="00707964" w:rsidP="00113D62">
            <w:pPr>
              <w:jc w:val="center"/>
              <w:rPr>
                <w:rFonts w:ascii="Times New Roman" w:hAnsi="Times New Roman" w:cs="Times New Roman"/>
              </w:rPr>
            </w:pPr>
            <w:r>
              <w:rPr>
                <w:rFonts w:ascii="Times New Roman" w:hAnsi="Times New Roman" w:cs="Times New Roman"/>
              </w:rPr>
              <w:t>订单状态</w:t>
            </w:r>
          </w:p>
        </w:tc>
        <w:tc>
          <w:tcPr>
            <w:tcW w:w="3309" w:type="pct"/>
            <w:vAlign w:val="center"/>
          </w:tcPr>
          <w:p w14:paraId="4EC154EC" w14:textId="02101AF5" w:rsidR="00015F47" w:rsidRDefault="00402823" w:rsidP="00015F47">
            <w:pPr>
              <w:jc w:val="left"/>
              <w:rPr>
                <w:rFonts w:ascii="Times New Roman" w:hAnsi="Times New Roman" w:cs="Times New Roman"/>
              </w:rPr>
            </w:pPr>
            <w:bookmarkStart w:id="33" w:name="OLE_LINK139"/>
            <w:bookmarkStart w:id="34" w:name="OLE_LINK140"/>
            <w:bookmarkStart w:id="35" w:name="OLE_LINK144"/>
            <w:bookmarkStart w:id="36" w:name="OLE_LINK145"/>
            <w:bookmarkStart w:id="37" w:name="OLE_LINK135"/>
            <w:bookmarkStart w:id="38" w:name="OLE_LINK138"/>
            <w:bookmarkStart w:id="39" w:name="OLE_LINK141"/>
            <w:r>
              <w:rPr>
                <w:rFonts w:ascii="Times New Roman" w:hAnsi="Times New Roman" w:cs="Times New Roman" w:hint="eastAsia"/>
              </w:rPr>
              <w:t>1</w:t>
            </w:r>
            <w:r>
              <w:rPr>
                <w:rFonts w:ascii="Times New Roman" w:hAnsi="Times New Roman" w:cs="Times New Roman" w:hint="eastAsia"/>
              </w:rPr>
              <w:t>、</w:t>
            </w:r>
            <w:r w:rsidR="00015F47" w:rsidRPr="003208C6">
              <w:rPr>
                <w:rFonts w:ascii="Times New Roman" w:hAnsi="Times New Roman" w:cs="Times New Roman" w:hint="eastAsia"/>
              </w:rPr>
              <w:t>待接单</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015F47">
              <w:rPr>
                <w:rFonts w:ascii="Times New Roman" w:hAnsi="Times New Roman" w:cs="Times New Roman" w:hint="eastAsia"/>
              </w:rPr>
              <w:t>待出</w:t>
            </w:r>
            <w:r w:rsidR="00015F47" w:rsidRPr="003208C6">
              <w:rPr>
                <w:rFonts w:ascii="Times New Roman" w:hAnsi="Times New Roman" w:cs="Times New Roman" w:hint="eastAsia"/>
              </w:rPr>
              <w:t>发</w:t>
            </w:r>
            <w:r>
              <w:rPr>
                <w:rFonts w:ascii="Times New Roman" w:hAnsi="Times New Roman" w:cs="Times New Roman" w:hint="eastAsia"/>
              </w:rPr>
              <w:t>；</w:t>
            </w:r>
            <w:r>
              <w:rPr>
                <w:rFonts w:ascii="Times New Roman" w:hAnsi="Times New Roman" w:cs="Times New Roman" w:hint="eastAsia"/>
              </w:rPr>
              <w:t>3</w:t>
            </w:r>
            <w:r w:rsidR="00DF0F60">
              <w:rPr>
                <w:rFonts w:ascii="Times New Roman" w:hAnsi="Times New Roman" w:cs="Times New Roman" w:hint="eastAsia"/>
              </w:rPr>
              <w:t>、</w:t>
            </w:r>
            <w:r w:rsidR="00015F47" w:rsidRPr="003208C6">
              <w:rPr>
                <w:rFonts w:ascii="Times New Roman" w:hAnsi="Times New Roman" w:cs="Times New Roman" w:hint="eastAsia"/>
              </w:rPr>
              <w:t>已出发</w:t>
            </w:r>
            <w:r>
              <w:rPr>
                <w:rFonts w:ascii="Times New Roman" w:hAnsi="Times New Roman" w:cs="Times New Roman" w:hint="eastAsia"/>
              </w:rPr>
              <w:t>；</w:t>
            </w:r>
            <w:r>
              <w:rPr>
                <w:rFonts w:ascii="Times New Roman" w:hAnsi="Times New Roman" w:cs="Times New Roman" w:hint="eastAsia"/>
              </w:rPr>
              <w:t>4</w:t>
            </w:r>
            <w:r w:rsidR="00DF0F60">
              <w:rPr>
                <w:rFonts w:ascii="Times New Roman" w:hAnsi="Times New Roman" w:cs="Times New Roman" w:hint="eastAsia"/>
              </w:rPr>
              <w:t>、</w:t>
            </w:r>
            <w:r w:rsidR="00015F47" w:rsidRPr="003208C6">
              <w:rPr>
                <w:rFonts w:ascii="Times New Roman" w:hAnsi="Times New Roman" w:cs="Times New Roman" w:hint="eastAsia"/>
              </w:rPr>
              <w:t>已抵达</w:t>
            </w:r>
            <w:r>
              <w:rPr>
                <w:rFonts w:ascii="Times New Roman" w:hAnsi="Times New Roman" w:cs="Times New Roman" w:hint="eastAsia"/>
              </w:rPr>
              <w:t>；</w:t>
            </w:r>
            <w:r>
              <w:rPr>
                <w:rFonts w:ascii="Times New Roman" w:hAnsi="Times New Roman" w:cs="Times New Roman" w:hint="eastAsia"/>
              </w:rPr>
              <w:t>5</w:t>
            </w:r>
            <w:r w:rsidR="00015F47" w:rsidRPr="003208C6">
              <w:rPr>
                <w:rFonts w:ascii="Times New Roman" w:hAnsi="Times New Roman" w:cs="Times New Roman" w:hint="eastAsia"/>
              </w:rPr>
              <w:t>、服务中</w:t>
            </w:r>
            <w:r>
              <w:rPr>
                <w:rFonts w:ascii="Times New Roman" w:hAnsi="Times New Roman" w:cs="Times New Roman" w:hint="eastAsia"/>
              </w:rPr>
              <w:t>；</w:t>
            </w:r>
            <w:r>
              <w:rPr>
                <w:rFonts w:ascii="Times New Roman" w:hAnsi="Times New Roman" w:cs="Times New Roman" w:hint="eastAsia"/>
              </w:rPr>
              <w:t>6</w:t>
            </w:r>
            <w:r w:rsidR="00015F47" w:rsidRPr="003208C6">
              <w:rPr>
                <w:rFonts w:ascii="Times New Roman" w:hAnsi="Times New Roman" w:cs="Times New Roman" w:hint="eastAsia"/>
              </w:rPr>
              <w:t>、</w:t>
            </w:r>
            <w:r w:rsidR="00DF0F60">
              <w:rPr>
                <w:rFonts w:ascii="Times New Roman" w:hAnsi="Times New Roman" w:cs="Times New Roman" w:hint="eastAsia"/>
              </w:rPr>
              <w:t>未支付</w:t>
            </w:r>
            <w:r>
              <w:rPr>
                <w:rFonts w:ascii="Times New Roman" w:hAnsi="Times New Roman" w:cs="Times New Roman" w:hint="eastAsia"/>
              </w:rPr>
              <w:t>；</w:t>
            </w:r>
            <w:r>
              <w:rPr>
                <w:rFonts w:ascii="Times New Roman" w:hAnsi="Times New Roman" w:cs="Times New Roman" w:hint="eastAsia"/>
              </w:rPr>
              <w:t>7</w:t>
            </w:r>
            <w:r w:rsidR="00015F47">
              <w:rPr>
                <w:rFonts w:ascii="Times New Roman" w:hAnsi="Times New Roman" w:cs="Times New Roman" w:hint="eastAsia"/>
              </w:rPr>
              <w:t>、结算中</w:t>
            </w:r>
            <w:r>
              <w:rPr>
                <w:rFonts w:ascii="Times New Roman" w:hAnsi="Times New Roman" w:cs="Times New Roman" w:hint="eastAsia"/>
              </w:rPr>
              <w:t>；</w:t>
            </w:r>
            <w:r>
              <w:rPr>
                <w:rFonts w:ascii="Times New Roman" w:hAnsi="Times New Roman" w:cs="Times New Roman" w:hint="eastAsia"/>
              </w:rPr>
              <w:t>8</w:t>
            </w:r>
            <w:r w:rsidR="00015F47" w:rsidRPr="003208C6">
              <w:rPr>
                <w:rFonts w:ascii="Times New Roman" w:hAnsi="Times New Roman" w:cs="Times New Roman" w:hint="eastAsia"/>
              </w:rPr>
              <w:t>、</w:t>
            </w:r>
            <w:r w:rsidR="00015F47">
              <w:rPr>
                <w:rFonts w:ascii="Times New Roman" w:hAnsi="Times New Roman" w:cs="Times New Roman" w:hint="eastAsia"/>
              </w:rPr>
              <w:t>已结算</w:t>
            </w:r>
            <w:r w:rsidR="008A7EF6">
              <w:rPr>
                <w:rFonts w:ascii="Times New Roman" w:hAnsi="Times New Roman" w:cs="Times New Roman" w:hint="eastAsia"/>
              </w:rPr>
              <w:t>；</w:t>
            </w:r>
            <w:r w:rsidR="008A7EF6">
              <w:rPr>
                <w:rFonts w:ascii="Times New Roman" w:hAnsi="Times New Roman" w:cs="Times New Roman"/>
              </w:rPr>
              <w:t>9</w:t>
            </w:r>
            <w:r w:rsidR="008A7EF6">
              <w:rPr>
                <w:rFonts w:ascii="Times New Roman" w:hAnsi="Times New Roman" w:cs="Times New Roman" w:hint="eastAsia"/>
              </w:rPr>
              <w:t>、已支付；</w:t>
            </w:r>
            <w:r w:rsidR="008A7EF6">
              <w:rPr>
                <w:rFonts w:ascii="Times New Roman" w:hAnsi="Times New Roman" w:cs="Times New Roman"/>
              </w:rPr>
              <w:t>10</w:t>
            </w:r>
            <w:r w:rsidR="008A7EF6" w:rsidRPr="003208C6">
              <w:rPr>
                <w:rFonts w:ascii="Times New Roman" w:hAnsi="Times New Roman" w:cs="Times New Roman" w:hint="eastAsia"/>
              </w:rPr>
              <w:t>、已取消</w:t>
            </w:r>
            <w:bookmarkEnd w:id="33"/>
            <w:bookmarkEnd w:id="34"/>
          </w:p>
          <w:bookmarkEnd w:id="35"/>
          <w:bookmarkEnd w:id="36"/>
          <w:p w14:paraId="748B7C03" w14:textId="77777777" w:rsidR="00015F47" w:rsidRDefault="00015F47" w:rsidP="00015F47">
            <w:pPr>
              <w:jc w:val="left"/>
              <w:rPr>
                <w:rFonts w:ascii="Times New Roman" w:hAnsi="Times New Roman" w:cs="Times New Roman"/>
              </w:rPr>
            </w:pPr>
            <w:r>
              <w:rPr>
                <w:rFonts w:ascii="Times New Roman" w:hAnsi="Times New Roman" w:cs="Times New Roman"/>
              </w:rPr>
              <w:t>状态说明：</w:t>
            </w:r>
          </w:p>
          <w:p w14:paraId="2A2E3296" w14:textId="4957690D" w:rsidR="00015F47" w:rsidRPr="00015F47" w:rsidRDefault="00015F47" w:rsidP="00015F47">
            <w:pPr>
              <w:jc w:val="left"/>
              <w:rPr>
                <w:rFonts w:ascii="Times New Roman" w:hAnsi="Times New Roman" w:cs="Times New Roman"/>
              </w:rPr>
            </w:pPr>
            <w:r>
              <w:rPr>
                <w:rFonts w:ascii="Times New Roman" w:hAnsi="Times New Roman" w:cs="Times New Roman"/>
              </w:rPr>
              <w:t>待接单：下单人开始叫车，派单成功之前</w:t>
            </w:r>
          </w:p>
          <w:p w14:paraId="3965F948" w14:textId="77777777" w:rsidR="00015F47" w:rsidRDefault="00015F47" w:rsidP="00015F47">
            <w:pPr>
              <w:jc w:val="left"/>
              <w:rPr>
                <w:rFonts w:ascii="Times New Roman" w:hAnsi="Times New Roman" w:cs="Times New Roman"/>
              </w:rPr>
            </w:pPr>
            <w:r>
              <w:rPr>
                <w:rFonts w:ascii="Times New Roman" w:hAnsi="Times New Roman" w:cs="Times New Roman"/>
              </w:rPr>
              <w:t>待出发：派单成功，司机未点击已出发之前</w:t>
            </w:r>
          </w:p>
          <w:p w14:paraId="3B76537E" w14:textId="56E286BD" w:rsidR="00015F47" w:rsidRDefault="00015F47" w:rsidP="00015F47">
            <w:pPr>
              <w:jc w:val="left"/>
              <w:rPr>
                <w:rFonts w:ascii="Times New Roman" w:hAnsi="Times New Roman" w:cs="Times New Roman"/>
              </w:rPr>
            </w:pPr>
            <w:r>
              <w:rPr>
                <w:rFonts w:ascii="Times New Roman" w:hAnsi="Times New Roman" w:cs="Times New Roman"/>
              </w:rPr>
              <w:t>已出发：司机点击</w:t>
            </w:r>
            <w:r w:rsidR="00687754">
              <w:rPr>
                <w:rFonts w:ascii="Times New Roman" w:hAnsi="Times New Roman" w:cs="Times New Roman" w:hint="eastAsia"/>
              </w:rPr>
              <w:t>【出发接人】</w:t>
            </w:r>
            <w:r>
              <w:rPr>
                <w:rFonts w:ascii="Times New Roman" w:hAnsi="Times New Roman" w:cs="Times New Roman"/>
              </w:rPr>
              <w:t>，未</w:t>
            </w:r>
            <w:r w:rsidR="00687754">
              <w:rPr>
                <w:rFonts w:ascii="Times New Roman" w:hAnsi="Times New Roman" w:cs="Times New Roman"/>
              </w:rPr>
              <w:t>点击【已抵达】</w:t>
            </w:r>
            <w:r>
              <w:rPr>
                <w:rFonts w:ascii="Times New Roman" w:hAnsi="Times New Roman" w:cs="Times New Roman"/>
              </w:rPr>
              <w:t>之前</w:t>
            </w:r>
          </w:p>
          <w:p w14:paraId="3B77E8EA" w14:textId="0B084242" w:rsidR="00015F47" w:rsidRDefault="00015F47" w:rsidP="00687754">
            <w:pPr>
              <w:jc w:val="left"/>
              <w:rPr>
                <w:rFonts w:ascii="Times New Roman" w:hAnsi="Times New Roman" w:cs="Times New Roman"/>
              </w:rPr>
            </w:pPr>
            <w:r>
              <w:rPr>
                <w:rFonts w:ascii="Times New Roman" w:hAnsi="Times New Roman" w:cs="Times New Roman"/>
              </w:rPr>
              <w:t>已抵达：司机点击</w:t>
            </w:r>
            <w:r w:rsidR="00687754">
              <w:rPr>
                <w:rFonts w:ascii="Times New Roman" w:hAnsi="Times New Roman" w:cs="Times New Roman"/>
              </w:rPr>
              <w:t>【已抵达】</w:t>
            </w:r>
            <w:r>
              <w:rPr>
                <w:rFonts w:ascii="Times New Roman" w:hAnsi="Times New Roman" w:cs="Times New Roman"/>
              </w:rPr>
              <w:t>，未点击</w:t>
            </w:r>
            <w:r w:rsidR="00687754">
              <w:rPr>
                <w:rFonts w:ascii="Times New Roman" w:hAnsi="Times New Roman" w:cs="Times New Roman"/>
              </w:rPr>
              <w:t>【接到乘客】</w:t>
            </w:r>
            <w:r>
              <w:rPr>
                <w:rFonts w:ascii="Times New Roman" w:hAnsi="Times New Roman" w:cs="Times New Roman"/>
              </w:rPr>
              <w:t>之前</w:t>
            </w:r>
          </w:p>
          <w:p w14:paraId="5C2E08B5" w14:textId="77777777" w:rsidR="00687754" w:rsidRDefault="00687754" w:rsidP="00687754">
            <w:pPr>
              <w:jc w:val="left"/>
              <w:rPr>
                <w:rFonts w:ascii="Times New Roman" w:hAnsi="Times New Roman" w:cs="Times New Roman"/>
              </w:rPr>
            </w:pPr>
            <w:r>
              <w:rPr>
                <w:rFonts w:ascii="Times New Roman" w:hAnsi="Times New Roman" w:cs="Times New Roman"/>
              </w:rPr>
              <w:t>服务中：司机接到乘客后，点击【开始服务】，未点击【行程结束】前</w:t>
            </w:r>
          </w:p>
          <w:p w14:paraId="0A9EFAAC" w14:textId="156D3971" w:rsidR="00687754" w:rsidRDefault="00DF0F60" w:rsidP="00687754">
            <w:pPr>
              <w:jc w:val="left"/>
              <w:rPr>
                <w:rFonts w:ascii="Times New Roman" w:hAnsi="Times New Roman" w:cs="Times New Roman"/>
              </w:rPr>
            </w:pPr>
            <w:r>
              <w:rPr>
                <w:rFonts w:ascii="Times New Roman" w:hAnsi="Times New Roman" w:cs="Times New Roman" w:hint="eastAsia"/>
              </w:rPr>
              <w:lastRenderedPageBreak/>
              <w:t>未支付</w:t>
            </w:r>
            <w:r w:rsidR="00687754">
              <w:rPr>
                <w:rFonts w:ascii="Times New Roman" w:hAnsi="Times New Roman" w:cs="Times New Roman"/>
              </w:rPr>
              <w:t>：司机点击【行程结束】，若机构支付</w:t>
            </w:r>
            <w:r w:rsidR="00C03F2F">
              <w:rPr>
                <w:rFonts w:ascii="Times New Roman" w:hAnsi="Times New Roman" w:cs="Times New Roman"/>
              </w:rPr>
              <w:t>的</w:t>
            </w:r>
            <w:r w:rsidR="00687754">
              <w:rPr>
                <w:rFonts w:ascii="Times New Roman" w:hAnsi="Times New Roman" w:cs="Times New Roman"/>
              </w:rPr>
              <w:t>订单，则</w:t>
            </w:r>
            <w:r w:rsidR="000809BB">
              <w:rPr>
                <w:rFonts w:ascii="Times New Roman" w:hAnsi="Times New Roman" w:cs="Times New Roman"/>
              </w:rPr>
              <w:t>未生成账单前；若个人</w:t>
            </w:r>
            <w:r w:rsidR="00C03F2F">
              <w:rPr>
                <w:rFonts w:ascii="Times New Roman" w:hAnsi="Times New Roman" w:cs="Times New Roman"/>
              </w:rPr>
              <w:t>垫付或支付</w:t>
            </w:r>
            <w:r w:rsidR="000809BB">
              <w:rPr>
                <w:rFonts w:ascii="Times New Roman" w:hAnsi="Times New Roman" w:cs="Times New Roman"/>
              </w:rPr>
              <w:t>订单，则用户未付款之前</w:t>
            </w:r>
          </w:p>
          <w:p w14:paraId="1EF66699" w14:textId="77777777" w:rsidR="000809BB" w:rsidRDefault="000809BB" w:rsidP="000809BB">
            <w:pPr>
              <w:jc w:val="left"/>
              <w:rPr>
                <w:rFonts w:ascii="Times New Roman" w:hAnsi="Times New Roman" w:cs="Times New Roman"/>
              </w:rPr>
            </w:pPr>
            <w:r>
              <w:rPr>
                <w:rFonts w:ascii="Times New Roman" w:hAnsi="Times New Roman" w:cs="Times New Roman"/>
              </w:rPr>
              <w:t>结算中：该订单的账单已经生成，未支付之前</w:t>
            </w:r>
          </w:p>
          <w:p w14:paraId="6636B3AF" w14:textId="77777777" w:rsidR="000809BB" w:rsidRDefault="000809BB" w:rsidP="000809BB">
            <w:pPr>
              <w:jc w:val="left"/>
              <w:rPr>
                <w:rFonts w:ascii="Times New Roman" w:hAnsi="Times New Roman" w:cs="Times New Roman"/>
              </w:rPr>
            </w:pPr>
            <w:r>
              <w:rPr>
                <w:rFonts w:ascii="Times New Roman" w:hAnsi="Times New Roman" w:cs="Times New Roman"/>
              </w:rPr>
              <w:t>已结算：机构完成账单支付</w:t>
            </w:r>
          </w:p>
          <w:p w14:paraId="10DB506C" w14:textId="45E4C5A8" w:rsidR="000809BB" w:rsidRPr="000809BB" w:rsidRDefault="00187D72" w:rsidP="000809BB">
            <w:pPr>
              <w:jc w:val="left"/>
              <w:rPr>
                <w:rFonts w:ascii="Times New Roman" w:hAnsi="Times New Roman" w:cs="Times New Roman"/>
              </w:rPr>
            </w:pPr>
            <w:r>
              <w:rPr>
                <w:rFonts w:ascii="Times New Roman" w:hAnsi="Times New Roman" w:cs="Times New Roman" w:hint="eastAsia"/>
              </w:rPr>
              <w:t>已支付：个人垫付</w:t>
            </w:r>
            <w:r w:rsidR="00402823">
              <w:rPr>
                <w:rFonts w:ascii="Times New Roman" w:hAnsi="Times New Roman" w:cs="Times New Roman" w:hint="eastAsia"/>
              </w:rPr>
              <w:t>和</w:t>
            </w:r>
            <w:r>
              <w:rPr>
                <w:rFonts w:ascii="Times New Roman" w:hAnsi="Times New Roman" w:cs="Times New Roman" w:hint="eastAsia"/>
              </w:rPr>
              <w:t>个人支付</w:t>
            </w:r>
            <w:r w:rsidR="00402823">
              <w:rPr>
                <w:rFonts w:ascii="Times New Roman" w:hAnsi="Times New Roman" w:cs="Times New Roman" w:hint="eastAsia"/>
              </w:rPr>
              <w:t>的订单完成支付</w:t>
            </w:r>
            <w:bookmarkEnd w:id="37"/>
            <w:bookmarkEnd w:id="38"/>
            <w:bookmarkEnd w:id="39"/>
          </w:p>
        </w:tc>
      </w:tr>
      <w:tr w:rsidR="00113D62" w:rsidRPr="00A118DA" w14:paraId="6F814D92" w14:textId="77777777" w:rsidTr="00113D62">
        <w:trPr>
          <w:trHeight w:val="567"/>
        </w:trPr>
        <w:tc>
          <w:tcPr>
            <w:tcW w:w="553" w:type="pct"/>
            <w:vAlign w:val="center"/>
          </w:tcPr>
          <w:p w14:paraId="13EA0800" w14:textId="77777777" w:rsidR="00113D62" w:rsidRPr="00A118DA" w:rsidRDefault="00113D62" w:rsidP="00113D62">
            <w:pPr>
              <w:pStyle w:val="ac"/>
              <w:numPr>
                <w:ilvl w:val="0"/>
                <w:numId w:val="3"/>
              </w:numPr>
              <w:ind w:firstLineChars="0"/>
              <w:jc w:val="center"/>
              <w:rPr>
                <w:rFonts w:ascii="Times New Roman" w:hAnsi="Times New Roman"/>
              </w:rPr>
            </w:pPr>
          </w:p>
        </w:tc>
        <w:tc>
          <w:tcPr>
            <w:tcW w:w="1138" w:type="pct"/>
            <w:vAlign w:val="center"/>
          </w:tcPr>
          <w:p w14:paraId="1441A106" w14:textId="6624C856" w:rsidR="00113D62" w:rsidRPr="00A118DA" w:rsidRDefault="00707964" w:rsidP="00113D62">
            <w:pPr>
              <w:jc w:val="center"/>
              <w:rPr>
                <w:rFonts w:ascii="Times New Roman" w:hAnsi="Times New Roman" w:cs="Times New Roman"/>
              </w:rPr>
            </w:pPr>
            <w:r>
              <w:rPr>
                <w:rFonts w:ascii="Times New Roman" w:hAnsi="Times New Roman" w:cs="Times New Roman"/>
              </w:rPr>
              <w:t>用车方式</w:t>
            </w:r>
          </w:p>
        </w:tc>
        <w:tc>
          <w:tcPr>
            <w:tcW w:w="3309" w:type="pct"/>
            <w:vAlign w:val="center"/>
          </w:tcPr>
          <w:p w14:paraId="34CB1F6C" w14:textId="7B9E491A" w:rsidR="00113D62" w:rsidRPr="00A118DA" w:rsidRDefault="00707964" w:rsidP="00DD76A7">
            <w:pPr>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、全部；</w:t>
            </w:r>
            <w:r>
              <w:rPr>
                <w:rFonts w:ascii="Times New Roman" w:hAnsi="Times New Roman" w:cs="Times New Roman" w:hint="eastAsia"/>
              </w:rPr>
              <w:t>2</w:t>
            </w:r>
            <w:r>
              <w:rPr>
                <w:rFonts w:ascii="Times New Roman" w:hAnsi="Times New Roman" w:cs="Times New Roman" w:hint="eastAsia"/>
              </w:rPr>
              <w:t>、约车；</w:t>
            </w:r>
            <w:r>
              <w:rPr>
                <w:rFonts w:ascii="Times New Roman" w:hAnsi="Times New Roman" w:cs="Times New Roman" w:hint="eastAsia"/>
              </w:rPr>
              <w:t>3</w:t>
            </w:r>
            <w:r>
              <w:rPr>
                <w:rFonts w:ascii="Times New Roman" w:hAnsi="Times New Roman" w:cs="Times New Roman" w:hint="eastAsia"/>
              </w:rPr>
              <w:t>、接机；</w:t>
            </w:r>
            <w:r>
              <w:rPr>
                <w:rFonts w:ascii="Times New Roman" w:hAnsi="Times New Roman" w:cs="Times New Roman" w:hint="eastAsia"/>
              </w:rPr>
              <w:t>4</w:t>
            </w:r>
            <w:r>
              <w:rPr>
                <w:rFonts w:ascii="Times New Roman" w:hAnsi="Times New Roman" w:cs="Times New Roman" w:hint="eastAsia"/>
              </w:rPr>
              <w:t>、送机</w:t>
            </w:r>
          </w:p>
        </w:tc>
      </w:tr>
      <w:tr w:rsidR="00707964" w:rsidRPr="00A118DA" w14:paraId="52192986" w14:textId="77777777" w:rsidTr="00113D62">
        <w:trPr>
          <w:trHeight w:val="567"/>
        </w:trPr>
        <w:tc>
          <w:tcPr>
            <w:tcW w:w="553" w:type="pct"/>
            <w:vAlign w:val="center"/>
          </w:tcPr>
          <w:p w14:paraId="02346B39" w14:textId="77777777" w:rsidR="00707964" w:rsidRPr="00A118DA" w:rsidRDefault="00707964" w:rsidP="00113D62">
            <w:pPr>
              <w:pStyle w:val="ac"/>
              <w:numPr>
                <w:ilvl w:val="0"/>
                <w:numId w:val="3"/>
              </w:numPr>
              <w:ind w:firstLineChars="0"/>
              <w:jc w:val="center"/>
              <w:rPr>
                <w:rFonts w:ascii="Times New Roman" w:hAnsi="Times New Roman"/>
              </w:rPr>
            </w:pPr>
          </w:p>
        </w:tc>
        <w:tc>
          <w:tcPr>
            <w:tcW w:w="1138" w:type="pct"/>
            <w:vAlign w:val="center"/>
          </w:tcPr>
          <w:p w14:paraId="30021731" w14:textId="1B8B1E71" w:rsidR="00707964" w:rsidRDefault="00707964" w:rsidP="00113D62">
            <w:pPr>
              <w:jc w:val="center"/>
              <w:rPr>
                <w:rFonts w:ascii="Times New Roman" w:hAnsi="Times New Roman" w:cs="Times New Roman"/>
              </w:rPr>
            </w:pPr>
            <w:r>
              <w:rPr>
                <w:rFonts w:ascii="Times New Roman" w:hAnsi="Times New Roman" w:cs="Times New Roman"/>
              </w:rPr>
              <w:t>用车事由</w:t>
            </w:r>
          </w:p>
        </w:tc>
        <w:tc>
          <w:tcPr>
            <w:tcW w:w="3309" w:type="pct"/>
            <w:vAlign w:val="center"/>
          </w:tcPr>
          <w:p w14:paraId="5B407018" w14:textId="3333AAC9" w:rsidR="00707964" w:rsidRDefault="00707964" w:rsidP="00DD76A7">
            <w:pPr>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、公务出行；</w:t>
            </w:r>
            <w:r>
              <w:rPr>
                <w:rFonts w:ascii="Times New Roman" w:hAnsi="Times New Roman" w:cs="Times New Roman" w:hint="eastAsia"/>
              </w:rPr>
              <w:t>2</w:t>
            </w:r>
            <w:r>
              <w:rPr>
                <w:rFonts w:ascii="Times New Roman" w:hAnsi="Times New Roman" w:cs="Times New Roman" w:hint="eastAsia"/>
              </w:rPr>
              <w:t>、调研考察；</w:t>
            </w:r>
            <w:r>
              <w:rPr>
                <w:rFonts w:ascii="Times New Roman" w:hAnsi="Times New Roman" w:cs="Times New Roman" w:hint="eastAsia"/>
              </w:rPr>
              <w:t>3</w:t>
            </w:r>
            <w:r>
              <w:rPr>
                <w:rFonts w:ascii="Times New Roman" w:hAnsi="Times New Roman" w:cs="Times New Roman" w:hint="eastAsia"/>
              </w:rPr>
              <w:t>、业务洽谈；</w:t>
            </w:r>
            <w:r>
              <w:rPr>
                <w:rFonts w:ascii="Times New Roman" w:hAnsi="Times New Roman" w:cs="Times New Roman" w:hint="eastAsia"/>
              </w:rPr>
              <w:t>4</w:t>
            </w:r>
            <w:r>
              <w:rPr>
                <w:rFonts w:ascii="Times New Roman" w:hAnsi="Times New Roman" w:cs="Times New Roman" w:hint="eastAsia"/>
              </w:rPr>
              <w:t>、活动支持；</w:t>
            </w:r>
            <w:r>
              <w:rPr>
                <w:rFonts w:ascii="Times New Roman" w:hAnsi="Times New Roman" w:cs="Times New Roman" w:hint="eastAsia"/>
              </w:rPr>
              <w:t>5</w:t>
            </w:r>
            <w:r>
              <w:rPr>
                <w:rFonts w:ascii="Times New Roman" w:hAnsi="Times New Roman" w:cs="Times New Roman" w:hint="eastAsia"/>
              </w:rPr>
              <w:t>、商务接待；</w:t>
            </w:r>
            <w:r>
              <w:rPr>
                <w:rFonts w:ascii="Times New Roman" w:hAnsi="Times New Roman" w:cs="Times New Roman" w:hint="eastAsia"/>
              </w:rPr>
              <w:t>6</w:t>
            </w:r>
            <w:r>
              <w:rPr>
                <w:rFonts w:ascii="Times New Roman" w:hAnsi="Times New Roman" w:cs="Times New Roman" w:hint="eastAsia"/>
              </w:rPr>
              <w:t>、其他</w:t>
            </w:r>
          </w:p>
        </w:tc>
      </w:tr>
      <w:tr w:rsidR="002C3880" w:rsidRPr="00A118DA" w14:paraId="6250FFE5" w14:textId="77777777" w:rsidTr="00113D62">
        <w:trPr>
          <w:trHeight w:val="567"/>
        </w:trPr>
        <w:tc>
          <w:tcPr>
            <w:tcW w:w="553" w:type="pct"/>
            <w:vAlign w:val="center"/>
          </w:tcPr>
          <w:p w14:paraId="108D7616"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1DF7ECAE" w14:textId="1C98A016" w:rsidR="002C3880" w:rsidRDefault="002C3880" w:rsidP="002C3880">
            <w:pPr>
              <w:jc w:val="center"/>
              <w:rPr>
                <w:rFonts w:ascii="Times New Roman" w:hAnsi="Times New Roman" w:cs="Times New Roman"/>
              </w:rPr>
            </w:pPr>
            <w:r>
              <w:rPr>
                <w:rFonts w:asciiTheme="minorEastAsia" w:hAnsiTheme="minorEastAsia" w:cs="Times New Roman" w:hint="eastAsia"/>
              </w:rPr>
              <w:t>账号状态</w:t>
            </w:r>
          </w:p>
        </w:tc>
        <w:tc>
          <w:tcPr>
            <w:tcW w:w="3309" w:type="pct"/>
            <w:vAlign w:val="center"/>
          </w:tcPr>
          <w:p w14:paraId="4B3F9C03" w14:textId="26423187" w:rsidR="002C3880" w:rsidRDefault="002C3880" w:rsidP="002C3880">
            <w:pPr>
              <w:jc w:val="left"/>
              <w:rPr>
                <w:rFonts w:ascii="Times New Roman" w:hAnsi="Times New Roman" w:cs="Times New Roman"/>
              </w:rPr>
            </w:pPr>
            <w:r>
              <w:rPr>
                <w:rFonts w:asciiTheme="minorEastAsia" w:hAnsiTheme="minorEastAsia" w:cs="Times New Roman" w:hint="eastAsia"/>
              </w:rPr>
              <w:t>1、全部；2、正常；3、禁用</w:t>
            </w:r>
          </w:p>
        </w:tc>
      </w:tr>
      <w:tr w:rsidR="002C3880" w:rsidRPr="00A118DA" w14:paraId="5F74CD84" w14:textId="77777777" w:rsidTr="00113D62">
        <w:trPr>
          <w:trHeight w:val="567"/>
        </w:trPr>
        <w:tc>
          <w:tcPr>
            <w:tcW w:w="553" w:type="pct"/>
            <w:vAlign w:val="center"/>
          </w:tcPr>
          <w:p w14:paraId="5B0EFC97"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68FD1946" w14:textId="5472D119" w:rsidR="002C3880" w:rsidRDefault="002C3880" w:rsidP="002C3880">
            <w:pPr>
              <w:jc w:val="center"/>
              <w:rPr>
                <w:rFonts w:ascii="Times New Roman" w:hAnsi="Times New Roman" w:cs="Times New Roman"/>
              </w:rPr>
            </w:pPr>
            <w:r>
              <w:rPr>
                <w:rFonts w:asciiTheme="minorEastAsia" w:hAnsiTheme="minorEastAsia" w:cs="Times New Roman" w:hint="eastAsia"/>
              </w:rPr>
              <w:t>司机工作状态</w:t>
            </w:r>
          </w:p>
        </w:tc>
        <w:tc>
          <w:tcPr>
            <w:tcW w:w="3309" w:type="pct"/>
            <w:vAlign w:val="center"/>
          </w:tcPr>
          <w:p w14:paraId="50BF8C43" w14:textId="53CC89BE" w:rsidR="002C3880" w:rsidRDefault="002C3880" w:rsidP="002C3880">
            <w:pPr>
              <w:jc w:val="left"/>
              <w:rPr>
                <w:rFonts w:ascii="Times New Roman" w:hAnsi="Times New Roman" w:cs="Times New Roman"/>
              </w:rPr>
            </w:pPr>
            <w:r>
              <w:rPr>
                <w:rFonts w:asciiTheme="minorEastAsia" w:hAnsiTheme="minorEastAsia" w:cs="Times New Roman" w:hint="eastAsia"/>
              </w:rPr>
              <w:t>1、全部；2、空闲；3、服务中；4、下线</w:t>
            </w:r>
          </w:p>
        </w:tc>
      </w:tr>
      <w:tr w:rsidR="002C3880" w:rsidRPr="00A118DA" w14:paraId="41C7BACE" w14:textId="77777777" w:rsidTr="00113D62">
        <w:trPr>
          <w:trHeight w:val="567"/>
        </w:trPr>
        <w:tc>
          <w:tcPr>
            <w:tcW w:w="553" w:type="pct"/>
            <w:vAlign w:val="center"/>
          </w:tcPr>
          <w:p w14:paraId="0CF5D718"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4E49676B" w14:textId="68CD19CF" w:rsidR="002C3880" w:rsidRDefault="002C3880" w:rsidP="002C3880">
            <w:pPr>
              <w:jc w:val="center"/>
              <w:rPr>
                <w:rFonts w:ascii="Times New Roman" w:hAnsi="Times New Roman" w:cs="Times New Roman"/>
              </w:rPr>
            </w:pPr>
            <w:r>
              <w:rPr>
                <w:rFonts w:asciiTheme="minorEastAsia" w:hAnsiTheme="minorEastAsia" w:cs="Times New Roman" w:hint="eastAsia"/>
              </w:rPr>
              <w:t>司机在职状态</w:t>
            </w:r>
          </w:p>
        </w:tc>
        <w:tc>
          <w:tcPr>
            <w:tcW w:w="3309" w:type="pct"/>
            <w:vAlign w:val="center"/>
          </w:tcPr>
          <w:p w14:paraId="71115A72" w14:textId="1F640799" w:rsidR="002C3880" w:rsidRDefault="002C3880" w:rsidP="002C3880">
            <w:pPr>
              <w:jc w:val="left"/>
              <w:rPr>
                <w:rFonts w:ascii="Times New Roman" w:hAnsi="Times New Roman" w:cs="Times New Roman"/>
              </w:rPr>
            </w:pPr>
            <w:r>
              <w:rPr>
                <w:rFonts w:asciiTheme="minorEastAsia" w:hAnsiTheme="minorEastAsia" w:cs="Times New Roman" w:hint="eastAsia"/>
              </w:rPr>
              <w:t>1、全部；2、在职；3、离职</w:t>
            </w:r>
          </w:p>
        </w:tc>
      </w:tr>
      <w:tr w:rsidR="002C3880" w:rsidRPr="00A118DA" w14:paraId="14AFD612" w14:textId="77777777" w:rsidTr="00113D62">
        <w:trPr>
          <w:trHeight w:val="567"/>
        </w:trPr>
        <w:tc>
          <w:tcPr>
            <w:tcW w:w="553" w:type="pct"/>
            <w:vAlign w:val="center"/>
          </w:tcPr>
          <w:p w14:paraId="7264DF1F"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22D09E5A" w14:textId="5B84338D" w:rsidR="002C3880" w:rsidRDefault="002C3880" w:rsidP="002C3880">
            <w:pPr>
              <w:jc w:val="center"/>
              <w:rPr>
                <w:rFonts w:ascii="Times New Roman" w:hAnsi="Times New Roman" w:cs="Times New Roman"/>
              </w:rPr>
            </w:pPr>
            <w:r>
              <w:rPr>
                <w:rFonts w:asciiTheme="minorEastAsia" w:hAnsiTheme="minorEastAsia" w:cs="Times New Roman" w:hint="eastAsia"/>
              </w:rPr>
              <w:t>司机身份</w:t>
            </w:r>
          </w:p>
        </w:tc>
        <w:tc>
          <w:tcPr>
            <w:tcW w:w="3309" w:type="pct"/>
            <w:vAlign w:val="center"/>
          </w:tcPr>
          <w:p w14:paraId="3857A05D" w14:textId="79BA802F" w:rsidR="002C3880" w:rsidRDefault="002C3880" w:rsidP="002C3880">
            <w:pPr>
              <w:jc w:val="left"/>
              <w:rPr>
                <w:rFonts w:ascii="Times New Roman" w:hAnsi="Times New Roman" w:cs="Times New Roman"/>
              </w:rPr>
            </w:pPr>
            <w:r>
              <w:rPr>
                <w:rFonts w:asciiTheme="minorEastAsia" w:hAnsiTheme="minorEastAsia" w:cs="Times New Roman" w:hint="eastAsia"/>
              </w:rPr>
              <w:t>1、全部；2、特殊；3、普通</w:t>
            </w:r>
          </w:p>
        </w:tc>
      </w:tr>
      <w:tr w:rsidR="002C3880" w:rsidRPr="00A118DA" w14:paraId="445053E8" w14:textId="77777777" w:rsidTr="00113D62">
        <w:trPr>
          <w:trHeight w:val="567"/>
        </w:trPr>
        <w:tc>
          <w:tcPr>
            <w:tcW w:w="553" w:type="pct"/>
            <w:vAlign w:val="center"/>
          </w:tcPr>
          <w:p w14:paraId="093FA28D"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694BBA03" w14:textId="02D494B9" w:rsidR="002C3880" w:rsidRDefault="002C3880" w:rsidP="002C3880">
            <w:pPr>
              <w:jc w:val="center"/>
              <w:rPr>
                <w:rFonts w:ascii="Times New Roman" w:hAnsi="Times New Roman" w:cs="Times New Roman"/>
              </w:rPr>
            </w:pPr>
            <w:r>
              <w:rPr>
                <w:rFonts w:asciiTheme="minorEastAsia" w:hAnsiTheme="minorEastAsia" w:cs="Times New Roman" w:hint="eastAsia"/>
              </w:rPr>
              <w:t>复议方</w:t>
            </w:r>
          </w:p>
        </w:tc>
        <w:tc>
          <w:tcPr>
            <w:tcW w:w="3309" w:type="pct"/>
            <w:vAlign w:val="center"/>
          </w:tcPr>
          <w:p w14:paraId="192BE72C" w14:textId="305A243F" w:rsidR="002C3880" w:rsidRDefault="002C3880" w:rsidP="002C3880">
            <w:pPr>
              <w:jc w:val="left"/>
              <w:rPr>
                <w:rFonts w:ascii="Times New Roman" w:hAnsi="Times New Roman" w:cs="Times New Roman"/>
              </w:rPr>
            </w:pPr>
            <w:r>
              <w:rPr>
                <w:rFonts w:asciiTheme="minorEastAsia" w:hAnsiTheme="minorEastAsia" w:cs="Times New Roman" w:hint="eastAsia"/>
              </w:rPr>
              <w:t>1、全部；2、司机；3、用车人</w:t>
            </w:r>
          </w:p>
        </w:tc>
      </w:tr>
      <w:tr w:rsidR="002C3880" w:rsidRPr="00A118DA" w14:paraId="1912A703" w14:textId="77777777" w:rsidTr="00113D62">
        <w:trPr>
          <w:trHeight w:val="567"/>
        </w:trPr>
        <w:tc>
          <w:tcPr>
            <w:tcW w:w="553" w:type="pct"/>
            <w:vAlign w:val="center"/>
          </w:tcPr>
          <w:p w14:paraId="0DB76862"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502C3D49" w14:textId="0D2D50B8" w:rsidR="002C3880" w:rsidRDefault="002C3880" w:rsidP="002C3880">
            <w:pPr>
              <w:jc w:val="center"/>
              <w:rPr>
                <w:rFonts w:ascii="Times New Roman" w:hAnsi="Times New Roman" w:cs="Times New Roman"/>
              </w:rPr>
            </w:pPr>
            <w:r>
              <w:rPr>
                <w:rFonts w:asciiTheme="minorEastAsia" w:hAnsiTheme="minorEastAsia" w:cs="Times New Roman" w:hint="eastAsia"/>
              </w:rPr>
              <w:t>取消方</w:t>
            </w:r>
          </w:p>
        </w:tc>
        <w:tc>
          <w:tcPr>
            <w:tcW w:w="3309" w:type="pct"/>
            <w:vAlign w:val="center"/>
          </w:tcPr>
          <w:p w14:paraId="4C37F083" w14:textId="1E7E666E" w:rsidR="002C3880" w:rsidRDefault="002C3880" w:rsidP="002C3880">
            <w:pPr>
              <w:jc w:val="left"/>
              <w:rPr>
                <w:rFonts w:ascii="Times New Roman" w:hAnsi="Times New Roman" w:cs="Times New Roman"/>
              </w:rPr>
            </w:pPr>
            <w:r>
              <w:rPr>
                <w:rFonts w:asciiTheme="minorEastAsia" w:hAnsiTheme="minorEastAsia" w:cs="Times New Roman" w:hint="eastAsia"/>
              </w:rPr>
              <w:t>1、全部；2、客服；3、用车人</w:t>
            </w:r>
          </w:p>
        </w:tc>
      </w:tr>
      <w:tr w:rsidR="002C3880" w:rsidRPr="00A118DA" w14:paraId="2CFABE2D" w14:textId="77777777" w:rsidTr="00113D62">
        <w:trPr>
          <w:trHeight w:val="567"/>
        </w:trPr>
        <w:tc>
          <w:tcPr>
            <w:tcW w:w="553" w:type="pct"/>
            <w:vAlign w:val="center"/>
          </w:tcPr>
          <w:p w14:paraId="2AF794F8"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771AC588" w14:textId="722C5DA7" w:rsidR="002C3880" w:rsidRDefault="002C3880" w:rsidP="002C3880">
            <w:pPr>
              <w:jc w:val="center"/>
              <w:rPr>
                <w:rFonts w:ascii="Times New Roman" w:hAnsi="Times New Roman" w:cs="Times New Roman"/>
              </w:rPr>
            </w:pPr>
            <w:r>
              <w:rPr>
                <w:rFonts w:asciiTheme="minorEastAsia" w:hAnsiTheme="minorEastAsia" w:cs="Times New Roman" w:hint="eastAsia"/>
              </w:rPr>
              <w:t>下单类型</w:t>
            </w:r>
          </w:p>
        </w:tc>
        <w:tc>
          <w:tcPr>
            <w:tcW w:w="3309" w:type="pct"/>
            <w:vAlign w:val="center"/>
          </w:tcPr>
          <w:p w14:paraId="5918F1A2" w14:textId="2B11CBC0" w:rsidR="002C3880" w:rsidRDefault="002C3880" w:rsidP="002C3880">
            <w:pPr>
              <w:jc w:val="left"/>
              <w:rPr>
                <w:rFonts w:ascii="Times New Roman" w:hAnsi="Times New Roman" w:cs="Times New Roman"/>
              </w:rPr>
            </w:pPr>
            <w:r>
              <w:rPr>
                <w:rFonts w:asciiTheme="minorEastAsia" w:hAnsiTheme="minorEastAsia" w:cs="Times New Roman" w:hint="eastAsia"/>
              </w:rPr>
              <w:t>1、全部；2、约车；3、接机；4、送机</w:t>
            </w:r>
          </w:p>
        </w:tc>
      </w:tr>
      <w:tr w:rsidR="002C3880" w:rsidRPr="00A118DA" w14:paraId="2318C5F8" w14:textId="77777777" w:rsidTr="00113D62">
        <w:trPr>
          <w:trHeight w:val="567"/>
        </w:trPr>
        <w:tc>
          <w:tcPr>
            <w:tcW w:w="553" w:type="pct"/>
            <w:vAlign w:val="center"/>
          </w:tcPr>
          <w:p w14:paraId="7EC918FE"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03D0C362" w14:textId="64C256CB" w:rsidR="002C3880" w:rsidRDefault="002C3880" w:rsidP="002C3880">
            <w:pPr>
              <w:jc w:val="center"/>
              <w:rPr>
                <w:rFonts w:ascii="Times New Roman" w:hAnsi="Times New Roman" w:cs="Times New Roman"/>
              </w:rPr>
            </w:pPr>
            <w:r>
              <w:rPr>
                <w:rFonts w:asciiTheme="minorEastAsia" w:hAnsiTheme="minorEastAsia" w:cs="Times New Roman" w:hint="eastAsia"/>
              </w:rPr>
              <w:t>距离筛选</w:t>
            </w:r>
          </w:p>
        </w:tc>
        <w:tc>
          <w:tcPr>
            <w:tcW w:w="3309" w:type="pct"/>
            <w:vAlign w:val="center"/>
          </w:tcPr>
          <w:p w14:paraId="7AE44ADC" w14:textId="0E88A5FB" w:rsidR="002C3880" w:rsidRDefault="002C3880" w:rsidP="002C3880">
            <w:pPr>
              <w:jc w:val="left"/>
              <w:rPr>
                <w:rFonts w:ascii="Times New Roman" w:hAnsi="Times New Roman" w:cs="Times New Roman"/>
              </w:rPr>
            </w:pPr>
            <w:r>
              <w:rPr>
                <w:rFonts w:asciiTheme="minorEastAsia" w:hAnsiTheme="minorEastAsia" w:cs="Times New Roman" w:hint="eastAsia"/>
              </w:rPr>
              <w:t>1、不限；2、5公里以内；3、5-10公里；4、10公里以上</w:t>
            </w:r>
          </w:p>
        </w:tc>
      </w:tr>
      <w:tr w:rsidR="002C3880" w:rsidRPr="00A118DA" w14:paraId="49FC0699" w14:textId="77777777" w:rsidTr="00113D62">
        <w:trPr>
          <w:trHeight w:val="567"/>
        </w:trPr>
        <w:tc>
          <w:tcPr>
            <w:tcW w:w="553" w:type="pct"/>
            <w:vAlign w:val="center"/>
          </w:tcPr>
          <w:p w14:paraId="3852CBCA" w14:textId="77777777" w:rsidR="002C3880" w:rsidRPr="00A118DA" w:rsidRDefault="002C3880" w:rsidP="002C3880">
            <w:pPr>
              <w:pStyle w:val="ac"/>
              <w:numPr>
                <w:ilvl w:val="0"/>
                <w:numId w:val="3"/>
              </w:numPr>
              <w:ind w:firstLineChars="0"/>
              <w:jc w:val="center"/>
              <w:rPr>
                <w:rFonts w:ascii="Times New Roman" w:hAnsi="Times New Roman"/>
              </w:rPr>
            </w:pPr>
          </w:p>
        </w:tc>
        <w:tc>
          <w:tcPr>
            <w:tcW w:w="1138" w:type="pct"/>
            <w:vAlign w:val="center"/>
          </w:tcPr>
          <w:p w14:paraId="5B60C592" w14:textId="2B5447CE" w:rsidR="002C3880" w:rsidRDefault="002C3880" w:rsidP="002C3880">
            <w:pPr>
              <w:jc w:val="center"/>
              <w:rPr>
                <w:rFonts w:ascii="Times New Roman" w:hAnsi="Times New Roman" w:cs="Times New Roman"/>
              </w:rPr>
            </w:pPr>
            <w:r>
              <w:rPr>
                <w:rFonts w:asciiTheme="minorEastAsia" w:hAnsiTheme="minorEastAsia" w:cs="Times New Roman" w:hint="eastAsia"/>
              </w:rPr>
              <w:t>规则状态</w:t>
            </w:r>
          </w:p>
        </w:tc>
        <w:tc>
          <w:tcPr>
            <w:tcW w:w="3309" w:type="pct"/>
            <w:vAlign w:val="center"/>
          </w:tcPr>
          <w:p w14:paraId="2A884CEE" w14:textId="5B537776" w:rsidR="002C3880" w:rsidRDefault="002C3880" w:rsidP="002C3880">
            <w:pPr>
              <w:jc w:val="left"/>
              <w:rPr>
                <w:rFonts w:ascii="Times New Roman" w:hAnsi="Times New Roman" w:cs="Times New Roman"/>
              </w:rPr>
            </w:pPr>
            <w:r>
              <w:rPr>
                <w:rFonts w:asciiTheme="minorEastAsia" w:hAnsiTheme="minorEastAsia" w:cs="Times New Roman" w:hint="eastAsia"/>
              </w:rPr>
              <w:t>1、全部；2、启用；3、禁用</w:t>
            </w:r>
          </w:p>
        </w:tc>
      </w:tr>
      <w:tr w:rsidR="00411EA1" w:rsidRPr="00A118DA" w14:paraId="64F44E39" w14:textId="77777777" w:rsidTr="00113D62">
        <w:trPr>
          <w:trHeight w:val="567"/>
        </w:trPr>
        <w:tc>
          <w:tcPr>
            <w:tcW w:w="553" w:type="pct"/>
            <w:vAlign w:val="center"/>
          </w:tcPr>
          <w:p w14:paraId="4E136241" w14:textId="77777777" w:rsidR="00411EA1" w:rsidRPr="00A118DA" w:rsidRDefault="00411EA1" w:rsidP="00411EA1">
            <w:pPr>
              <w:pStyle w:val="ac"/>
              <w:numPr>
                <w:ilvl w:val="0"/>
                <w:numId w:val="3"/>
              </w:numPr>
              <w:ind w:firstLineChars="0"/>
              <w:jc w:val="center"/>
              <w:rPr>
                <w:rFonts w:ascii="Times New Roman" w:hAnsi="Times New Roman"/>
              </w:rPr>
            </w:pPr>
          </w:p>
        </w:tc>
        <w:tc>
          <w:tcPr>
            <w:tcW w:w="1138" w:type="pct"/>
            <w:vAlign w:val="center"/>
          </w:tcPr>
          <w:p w14:paraId="58AD3CEA" w14:textId="0B4CB94D" w:rsidR="00411EA1" w:rsidRDefault="00411EA1" w:rsidP="00411EA1">
            <w:pPr>
              <w:jc w:val="center"/>
              <w:rPr>
                <w:rFonts w:ascii="Times New Roman" w:hAnsi="Times New Roman" w:cs="Times New Roman"/>
              </w:rPr>
            </w:pPr>
            <w:r>
              <w:rPr>
                <w:rFonts w:ascii="Times New Roman" w:hAnsi="Times New Roman" w:cs="Times New Roman" w:hint="eastAsia"/>
              </w:rPr>
              <w:t>异常订单状态</w:t>
            </w:r>
          </w:p>
        </w:tc>
        <w:tc>
          <w:tcPr>
            <w:tcW w:w="3309" w:type="pct"/>
            <w:vAlign w:val="center"/>
          </w:tcPr>
          <w:p w14:paraId="0906CD07" w14:textId="196D7D04" w:rsidR="00411EA1" w:rsidRDefault="00411EA1" w:rsidP="00411EA1">
            <w:pPr>
              <w:jc w:val="left"/>
              <w:rPr>
                <w:rFonts w:ascii="Times New Roman" w:hAnsi="Times New Roman" w:cs="Times New Roman"/>
              </w:rPr>
            </w:pPr>
            <w:r>
              <w:rPr>
                <w:rFonts w:ascii="Times New Roman" w:hAnsi="Times New Roman" w:cs="Times New Roman"/>
              </w:rPr>
              <w:t>1</w:t>
            </w:r>
            <w:r>
              <w:rPr>
                <w:rFonts w:ascii="宋体" w:eastAsia="宋体" w:hAnsi="宋体" w:cs="宋体" w:hint="eastAsia"/>
              </w:rPr>
              <w:t>、待复核；</w:t>
            </w:r>
            <w:r>
              <w:rPr>
                <w:rFonts w:ascii="Times New Roman" w:hAnsi="Times New Roman" w:cs="Times New Roman"/>
              </w:rPr>
              <w:t>2</w:t>
            </w:r>
            <w:r>
              <w:rPr>
                <w:rFonts w:ascii="宋体" w:eastAsia="宋体" w:hAnsi="宋体" w:cs="宋体" w:hint="eastAsia"/>
              </w:rPr>
              <w:t>、已复核；</w:t>
            </w:r>
            <w:r>
              <w:rPr>
                <w:rFonts w:ascii="Times New Roman" w:hAnsi="Times New Roman" w:cs="Times New Roman"/>
              </w:rPr>
              <w:t xml:space="preserve"> </w:t>
            </w:r>
          </w:p>
        </w:tc>
      </w:tr>
      <w:tr w:rsidR="00411EA1" w:rsidRPr="00A118DA" w14:paraId="4117DCC7" w14:textId="77777777" w:rsidTr="00113D62">
        <w:trPr>
          <w:trHeight w:val="567"/>
        </w:trPr>
        <w:tc>
          <w:tcPr>
            <w:tcW w:w="553" w:type="pct"/>
            <w:vAlign w:val="center"/>
          </w:tcPr>
          <w:p w14:paraId="45C58852" w14:textId="77777777" w:rsidR="00411EA1" w:rsidRPr="00A118DA" w:rsidRDefault="00411EA1" w:rsidP="00411EA1">
            <w:pPr>
              <w:pStyle w:val="ac"/>
              <w:numPr>
                <w:ilvl w:val="0"/>
                <w:numId w:val="3"/>
              </w:numPr>
              <w:ind w:firstLineChars="0"/>
              <w:jc w:val="center"/>
              <w:rPr>
                <w:rFonts w:ascii="Times New Roman" w:hAnsi="Times New Roman"/>
              </w:rPr>
            </w:pPr>
          </w:p>
        </w:tc>
        <w:tc>
          <w:tcPr>
            <w:tcW w:w="1138" w:type="pct"/>
            <w:vAlign w:val="center"/>
          </w:tcPr>
          <w:p w14:paraId="460B7FA4" w14:textId="5BC89FD9" w:rsidR="00411EA1" w:rsidRDefault="00411EA1" w:rsidP="00411EA1">
            <w:pPr>
              <w:jc w:val="center"/>
              <w:rPr>
                <w:rFonts w:ascii="Times New Roman" w:hAnsi="Times New Roman" w:cs="Times New Roman"/>
              </w:rPr>
            </w:pPr>
            <w:r>
              <w:rPr>
                <w:rFonts w:ascii="Times New Roman" w:hAnsi="Times New Roman" w:cs="Times New Roman" w:hint="eastAsia"/>
              </w:rPr>
              <w:t>用车备注可选项</w:t>
            </w:r>
          </w:p>
        </w:tc>
        <w:tc>
          <w:tcPr>
            <w:tcW w:w="3309" w:type="pct"/>
            <w:vAlign w:val="center"/>
          </w:tcPr>
          <w:p w14:paraId="422C85DA" w14:textId="3AA92618" w:rsidR="00411EA1" w:rsidRDefault="00411EA1" w:rsidP="00411EA1">
            <w:pPr>
              <w:jc w:val="left"/>
              <w:rPr>
                <w:rFonts w:ascii="Times New Roman" w:hAnsi="Times New Roman" w:cs="Times New Roman"/>
              </w:rPr>
            </w:pPr>
            <w:r>
              <w:rPr>
                <w:rFonts w:ascii="宋体" w:eastAsia="宋体" w:hAnsi="宋体" w:cs="宋体" w:hint="eastAsia"/>
              </w:rPr>
              <w:t>多人用车、有大件行李、需要往返、需要中途停车等待、备用联系电</w:t>
            </w:r>
            <w:r>
              <w:rPr>
                <w:rFonts w:ascii="Times New Roman" w:hAnsi="Times New Roman" w:cs="Times New Roman" w:hint="eastAsia"/>
              </w:rPr>
              <w:t>话</w:t>
            </w:r>
          </w:p>
        </w:tc>
      </w:tr>
      <w:tr w:rsidR="000E3B56" w:rsidRPr="00A118DA" w14:paraId="66C24007" w14:textId="77777777" w:rsidTr="00113D62">
        <w:trPr>
          <w:trHeight w:val="567"/>
        </w:trPr>
        <w:tc>
          <w:tcPr>
            <w:tcW w:w="553" w:type="pct"/>
            <w:vAlign w:val="center"/>
          </w:tcPr>
          <w:p w14:paraId="4D066604" w14:textId="77777777" w:rsidR="000E3B56" w:rsidRPr="00A118DA" w:rsidRDefault="000E3B56" w:rsidP="000E3B56">
            <w:pPr>
              <w:pStyle w:val="ac"/>
              <w:numPr>
                <w:ilvl w:val="0"/>
                <w:numId w:val="3"/>
              </w:numPr>
              <w:ind w:firstLineChars="0"/>
              <w:jc w:val="center"/>
              <w:rPr>
                <w:rFonts w:ascii="Times New Roman" w:hAnsi="Times New Roman"/>
              </w:rPr>
            </w:pPr>
          </w:p>
        </w:tc>
        <w:tc>
          <w:tcPr>
            <w:tcW w:w="1138" w:type="pct"/>
            <w:vAlign w:val="center"/>
          </w:tcPr>
          <w:p w14:paraId="098487F7" w14:textId="435BCB03" w:rsidR="000E3B56" w:rsidRDefault="000E3B56" w:rsidP="000E3B56">
            <w:pPr>
              <w:jc w:val="center"/>
              <w:rPr>
                <w:rFonts w:ascii="Times New Roman" w:hAnsi="Times New Roman" w:cs="Times New Roman"/>
              </w:rPr>
            </w:pPr>
            <w:r w:rsidRPr="006A0531">
              <w:rPr>
                <w:rFonts w:ascii="Times New Roman" w:hAnsi="Times New Roman" w:cs="Times New Roman" w:hint="eastAsia"/>
              </w:rPr>
              <w:t>机场树形字典</w:t>
            </w:r>
          </w:p>
        </w:tc>
        <w:tc>
          <w:tcPr>
            <w:tcW w:w="3309" w:type="pct"/>
            <w:vAlign w:val="center"/>
          </w:tcPr>
          <w:p w14:paraId="3C60C069" w14:textId="1EC45966" w:rsidR="000E3B56" w:rsidRDefault="000E3B56" w:rsidP="000E3B56">
            <w:pPr>
              <w:jc w:val="left"/>
              <w:rPr>
                <w:rFonts w:ascii="宋体" w:eastAsia="宋体" w:hAnsi="宋体" w:cs="宋体"/>
              </w:rPr>
            </w:pPr>
            <w:r w:rsidRPr="006A0531">
              <w:rPr>
                <w:rFonts w:ascii="Times New Roman" w:hAnsi="Times New Roman" w:cs="Times New Roman" w:hint="eastAsia"/>
              </w:rPr>
              <w:t>深圳</w:t>
            </w:r>
            <w:r w:rsidRPr="006A0531">
              <w:rPr>
                <w:rFonts w:ascii="Times New Roman" w:hAnsi="Times New Roman" w:cs="Times New Roman" w:hint="eastAsia"/>
              </w:rPr>
              <w:t>-</w:t>
            </w:r>
            <w:r w:rsidRPr="006A0531">
              <w:rPr>
                <w:rFonts w:ascii="Times New Roman" w:hAnsi="Times New Roman" w:cs="Times New Roman" w:hint="eastAsia"/>
              </w:rPr>
              <w:t>宝安国际机场</w:t>
            </w:r>
            <w:r>
              <w:rPr>
                <w:rFonts w:ascii="Times New Roman" w:hAnsi="Times New Roman" w:cs="Times New Roman" w:hint="eastAsia"/>
              </w:rPr>
              <w:t>、</w:t>
            </w:r>
            <w:r w:rsidRPr="006A0531">
              <w:rPr>
                <w:rFonts w:ascii="Times New Roman" w:hAnsi="Times New Roman" w:cs="Times New Roman" w:hint="eastAsia"/>
              </w:rPr>
              <w:t>广州</w:t>
            </w:r>
            <w:r w:rsidRPr="006A0531">
              <w:rPr>
                <w:rFonts w:ascii="Times New Roman" w:hAnsi="Times New Roman" w:cs="Times New Roman" w:hint="eastAsia"/>
              </w:rPr>
              <w:t>-</w:t>
            </w:r>
            <w:r w:rsidRPr="006A0531">
              <w:rPr>
                <w:rFonts w:ascii="Times New Roman" w:hAnsi="Times New Roman" w:cs="Times New Roman" w:hint="eastAsia"/>
              </w:rPr>
              <w:t>白云机场</w:t>
            </w:r>
            <w:r>
              <w:rPr>
                <w:rFonts w:ascii="Times New Roman" w:hAnsi="Times New Roman" w:cs="Times New Roman" w:hint="eastAsia"/>
              </w:rPr>
              <w:t>、</w:t>
            </w:r>
            <w:r>
              <w:rPr>
                <w:rFonts w:ascii="Times New Roman" w:hAnsi="Times New Roman" w:cs="Times New Roman"/>
              </w:rPr>
              <w:t>…</w:t>
            </w:r>
          </w:p>
        </w:tc>
      </w:tr>
      <w:tr w:rsidR="000E3B56" w:rsidRPr="00A118DA" w14:paraId="317BF47B" w14:textId="77777777" w:rsidTr="00113D62">
        <w:trPr>
          <w:trHeight w:val="567"/>
        </w:trPr>
        <w:tc>
          <w:tcPr>
            <w:tcW w:w="553" w:type="pct"/>
            <w:vAlign w:val="center"/>
          </w:tcPr>
          <w:p w14:paraId="7CFE6650" w14:textId="77777777" w:rsidR="000E3B56" w:rsidRPr="00A118DA" w:rsidRDefault="000E3B56" w:rsidP="000E3B56">
            <w:pPr>
              <w:pStyle w:val="ac"/>
              <w:numPr>
                <w:ilvl w:val="0"/>
                <w:numId w:val="3"/>
              </w:numPr>
              <w:ind w:firstLineChars="0"/>
              <w:jc w:val="center"/>
              <w:rPr>
                <w:rFonts w:ascii="Times New Roman" w:hAnsi="Times New Roman"/>
              </w:rPr>
            </w:pPr>
          </w:p>
        </w:tc>
        <w:tc>
          <w:tcPr>
            <w:tcW w:w="1138" w:type="pct"/>
            <w:vAlign w:val="center"/>
          </w:tcPr>
          <w:p w14:paraId="46A80BB7" w14:textId="3387FA9F" w:rsidR="000E3B56" w:rsidRDefault="000E3B56" w:rsidP="000E3B56">
            <w:pPr>
              <w:jc w:val="center"/>
              <w:rPr>
                <w:rFonts w:ascii="Times New Roman" w:hAnsi="Times New Roman" w:cs="Times New Roman"/>
              </w:rPr>
            </w:pPr>
            <w:r w:rsidRPr="006A0531">
              <w:rPr>
                <w:rFonts w:ascii="Times New Roman" w:hAnsi="Times New Roman" w:cs="Times New Roman" w:hint="eastAsia"/>
              </w:rPr>
              <w:t>下单时间</w:t>
            </w:r>
            <w:r w:rsidRPr="006A0531">
              <w:rPr>
                <w:rFonts w:ascii="Times New Roman" w:hAnsi="Times New Roman" w:cs="Times New Roman" w:hint="eastAsia"/>
              </w:rPr>
              <w:t>-</w:t>
            </w:r>
            <w:r w:rsidRPr="006A0531">
              <w:rPr>
                <w:rFonts w:ascii="Times New Roman" w:hAnsi="Times New Roman" w:cs="Times New Roman" w:hint="eastAsia"/>
              </w:rPr>
              <w:t>小时</w:t>
            </w:r>
          </w:p>
        </w:tc>
        <w:tc>
          <w:tcPr>
            <w:tcW w:w="3309" w:type="pct"/>
            <w:vAlign w:val="center"/>
          </w:tcPr>
          <w:p w14:paraId="37D640AD" w14:textId="407BB443" w:rsidR="000E3B56" w:rsidRDefault="000E3B56" w:rsidP="000E3B56">
            <w:pPr>
              <w:jc w:val="left"/>
              <w:rPr>
                <w:rFonts w:ascii="宋体" w:eastAsia="宋体" w:hAnsi="宋体" w:cs="宋体"/>
              </w:rPr>
            </w:pPr>
            <w:r>
              <w:rPr>
                <w:rFonts w:ascii="Times New Roman" w:hAnsi="Times New Roman" w:cs="Times New Roman" w:hint="eastAsia"/>
              </w:rPr>
              <w:t>00</w:t>
            </w:r>
            <w:r>
              <w:rPr>
                <w:rFonts w:ascii="Times New Roman" w:hAnsi="Times New Roman" w:cs="Times New Roman" w:hint="eastAsia"/>
              </w:rPr>
              <w:t>点</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点</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hint="eastAsia"/>
              </w:rPr>
              <w:t>点</w:t>
            </w:r>
            <w:r>
              <w:rPr>
                <w:rFonts w:ascii="Times New Roman" w:hAnsi="Times New Roman" w:cs="Times New Roman"/>
              </w:rPr>
              <w:t>、</w:t>
            </w:r>
            <w:r>
              <w:rPr>
                <w:rFonts w:ascii="Times New Roman" w:hAnsi="Times New Roman" w:cs="Times New Roman"/>
              </w:rPr>
              <w:t>…23</w:t>
            </w:r>
            <w:r>
              <w:rPr>
                <w:rFonts w:ascii="Times New Roman" w:hAnsi="Times New Roman" w:cs="Times New Roman" w:hint="eastAsia"/>
              </w:rPr>
              <w:t>点</w:t>
            </w:r>
          </w:p>
        </w:tc>
      </w:tr>
      <w:tr w:rsidR="000E3B56" w:rsidRPr="00A118DA" w14:paraId="6CA2DD89" w14:textId="77777777" w:rsidTr="00113D62">
        <w:trPr>
          <w:trHeight w:val="567"/>
        </w:trPr>
        <w:tc>
          <w:tcPr>
            <w:tcW w:w="553" w:type="pct"/>
            <w:vAlign w:val="center"/>
          </w:tcPr>
          <w:p w14:paraId="509FE576" w14:textId="77777777" w:rsidR="000E3B56" w:rsidRPr="00A118DA" w:rsidRDefault="000E3B56" w:rsidP="000E3B56">
            <w:pPr>
              <w:pStyle w:val="ac"/>
              <w:numPr>
                <w:ilvl w:val="0"/>
                <w:numId w:val="3"/>
              </w:numPr>
              <w:ind w:firstLineChars="0"/>
              <w:jc w:val="center"/>
              <w:rPr>
                <w:rFonts w:ascii="Times New Roman" w:hAnsi="Times New Roman"/>
              </w:rPr>
            </w:pPr>
          </w:p>
        </w:tc>
        <w:tc>
          <w:tcPr>
            <w:tcW w:w="1138" w:type="pct"/>
            <w:vAlign w:val="center"/>
          </w:tcPr>
          <w:p w14:paraId="2132C2ED" w14:textId="02A67903" w:rsidR="000E3B56" w:rsidRDefault="000E3B56" w:rsidP="000E3B56">
            <w:pPr>
              <w:jc w:val="center"/>
              <w:rPr>
                <w:rFonts w:ascii="Times New Roman" w:hAnsi="Times New Roman" w:cs="Times New Roman"/>
              </w:rPr>
            </w:pPr>
            <w:r w:rsidRPr="006A0531">
              <w:rPr>
                <w:rFonts w:ascii="Times New Roman" w:hAnsi="Times New Roman" w:cs="Times New Roman" w:hint="eastAsia"/>
              </w:rPr>
              <w:t>下单时间</w:t>
            </w:r>
            <w:r w:rsidRPr="006A0531">
              <w:rPr>
                <w:rFonts w:ascii="Times New Roman" w:hAnsi="Times New Roman" w:cs="Times New Roman" w:hint="eastAsia"/>
              </w:rPr>
              <w:t>-</w:t>
            </w:r>
            <w:r w:rsidRPr="006A0531">
              <w:rPr>
                <w:rFonts w:ascii="Times New Roman" w:hAnsi="Times New Roman" w:cs="Times New Roman" w:hint="eastAsia"/>
              </w:rPr>
              <w:t>分</w:t>
            </w:r>
          </w:p>
        </w:tc>
        <w:tc>
          <w:tcPr>
            <w:tcW w:w="3309" w:type="pct"/>
            <w:vAlign w:val="center"/>
          </w:tcPr>
          <w:p w14:paraId="336CB685" w14:textId="63E5D559" w:rsidR="000E3B56" w:rsidRDefault="000E3B56" w:rsidP="000E3B56">
            <w:pPr>
              <w:jc w:val="left"/>
              <w:rPr>
                <w:rFonts w:ascii="宋体" w:eastAsia="宋体" w:hAnsi="宋体" w:cs="宋体"/>
              </w:rPr>
            </w:pPr>
            <w:r>
              <w:rPr>
                <w:rFonts w:ascii="Times New Roman" w:hAnsi="Times New Roman" w:cs="Times New Roman" w:hint="eastAsia"/>
              </w:rPr>
              <w:t>00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10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20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30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40</w:t>
            </w:r>
            <w:r>
              <w:rPr>
                <w:rFonts w:ascii="Times New Roman" w:hAnsi="Times New Roman" w:cs="Times New Roman" w:hint="eastAsia"/>
              </w:rPr>
              <w:t>分</w:t>
            </w:r>
            <w:r>
              <w:rPr>
                <w:rFonts w:ascii="Times New Roman" w:hAnsi="Times New Roman" w:cs="Times New Roman"/>
              </w:rPr>
              <w:t>、</w:t>
            </w:r>
            <w:r>
              <w:rPr>
                <w:rFonts w:ascii="Times New Roman" w:hAnsi="Times New Roman" w:cs="Times New Roman" w:hint="eastAsia"/>
              </w:rPr>
              <w:t>50</w:t>
            </w:r>
            <w:r>
              <w:rPr>
                <w:rFonts w:ascii="Times New Roman" w:hAnsi="Times New Roman" w:cs="Times New Roman" w:hint="eastAsia"/>
              </w:rPr>
              <w:t>分</w:t>
            </w:r>
          </w:p>
        </w:tc>
      </w:tr>
      <w:tr w:rsidR="000E3B56" w:rsidRPr="00A118DA" w14:paraId="14AEFB71" w14:textId="77777777" w:rsidTr="00113D62">
        <w:trPr>
          <w:trHeight w:val="567"/>
        </w:trPr>
        <w:tc>
          <w:tcPr>
            <w:tcW w:w="553" w:type="pct"/>
            <w:vAlign w:val="center"/>
          </w:tcPr>
          <w:p w14:paraId="68F1F7CF" w14:textId="77777777" w:rsidR="000E3B56" w:rsidRPr="00A118DA" w:rsidRDefault="000E3B56" w:rsidP="000E3B56">
            <w:pPr>
              <w:pStyle w:val="ac"/>
              <w:numPr>
                <w:ilvl w:val="0"/>
                <w:numId w:val="3"/>
              </w:numPr>
              <w:ind w:firstLineChars="0"/>
              <w:jc w:val="center"/>
              <w:rPr>
                <w:rFonts w:ascii="Times New Roman" w:hAnsi="Times New Roman"/>
              </w:rPr>
            </w:pPr>
          </w:p>
        </w:tc>
        <w:tc>
          <w:tcPr>
            <w:tcW w:w="1138" w:type="pct"/>
            <w:vAlign w:val="center"/>
          </w:tcPr>
          <w:p w14:paraId="25BCAA00" w14:textId="477D13FF" w:rsidR="000E3B56" w:rsidRDefault="000E3B56" w:rsidP="000E3B56">
            <w:pPr>
              <w:jc w:val="center"/>
              <w:rPr>
                <w:rFonts w:ascii="Times New Roman" w:hAnsi="Times New Roman" w:cs="Times New Roman"/>
              </w:rPr>
            </w:pPr>
            <w:r w:rsidRPr="006A0531">
              <w:rPr>
                <w:rFonts w:ascii="Times New Roman" w:hAnsi="Times New Roman" w:cs="Times New Roman" w:hint="eastAsia"/>
              </w:rPr>
              <w:t>版权所有</w:t>
            </w:r>
          </w:p>
        </w:tc>
        <w:tc>
          <w:tcPr>
            <w:tcW w:w="3309" w:type="pct"/>
            <w:vAlign w:val="center"/>
          </w:tcPr>
          <w:p w14:paraId="51D287C2" w14:textId="14437B14" w:rsidR="000E3B56" w:rsidRDefault="000E3B56" w:rsidP="000E3B56">
            <w:pPr>
              <w:jc w:val="left"/>
              <w:rPr>
                <w:rFonts w:ascii="宋体" w:eastAsia="宋体" w:hAnsi="宋体" w:cs="宋体"/>
              </w:rPr>
            </w:pPr>
            <w:r w:rsidRPr="006A0531">
              <w:rPr>
                <w:rFonts w:ascii="Times New Roman" w:hAnsi="Times New Roman" w:cs="Times New Roman" w:hint="eastAsia"/>
              </w:rPr>
              <w:t>#</w:t>
            </w:r>
            <w:r>
              <w:rPr>
                <w:rFonts w:ascii="Times New Roman" w:hAnsi="Times New Roman" w:cs="Times New Roman" w:hint="eastAsia"/>
              </w:rPr>
              <w:t>机构</w:t>
            </w:r>
            <w:r w:rsidRPr="006A0531">
              <w:rPr>
                <w:rFonts w:ascii="Times New Roman" w:hAnsi="Times New Roman" w:cs="Times New Roman" w:hint="eastAsia"/>
              </w:rPr>
              <w:t>客户</w:t>
            </w:r>
            <w:r w:rsidRPr="006A0531">
              <w:rPr>
                <w:rFonts w:ascii="Times New Roman" w:hAnsi="Times New Roman" w:cs="Times New Roman" w:hint="eastAsia"/>
              </w:rPr>
              <w:t>@</w:t>
            </w:r>
            <w:r w:rsidRPr="006A0531">
              <w:rPr>
                <w:rFonts w:ascii="Times New Roman" w:hAnsi="Times New Roman" w:cs="Times New Roman" w:hint="eastAsia"/>
              </w:rPr>
              <w:t>租赁公司名称</w:t>
            </w:r>
            <w:r w:rsidRPr="006A0531">
              <w:rPr>
                <w:rFonts w:ascii="Times New Roman" w:hAnsi="Times New Roman" w:cs="Times New Roman" w:hint="eastAsia"/>
              </w:rPr>
              <w:t>#</w:t>
            </w:r>
            <w:r>
              <w:rPr>
                <w:rFonts w:ascii="Times New Roman" w:hAnsi="Times New Roman" w:cs="Times New Roman" w:hint="eastAsia"/>
              </w:rPr>
              <w:t>、</w:t>
            </w:r>
            <w:r w:rsidRPr="006A0531">
              <w:rPr>
                <w:rFonts w:ascii="Times New Roman" w:hAnsi="Times New Roman" w:cs="Times New Roman" w:hint="eastAsia"/>
              </w:rPr>
              <w:t>#</w:t>
            </w:r>
            <w:r w:rsidRPr="006A0531">
              <w:rPr>
                <w:rFonts w:ascii="Times New Roman" w:hAnsi="Times New Roman" w:cs="Times New Roman" w:hint="eastAsia"/>
              </w:rPr>
              <w:t>个人客户</w:t>
            </w:r>
            <w:r w:rsidRPr="006A0531">
              <w:rPr>
                <w:rFonts w:ascii="Times New Roman" w:hAnsi="Times New Roman" w:cs="Times New Roman" w:hint="eastAsia"/>
              </w:rPr>
              <w:t>@</w:t>
            </w:r>
            <w:r w:rsidRPr="006A0531">
              <w:rPr>
                <w:rFonts w:ascii="Times New Roman" w:hAnsi="Times New Roman" w:cs="Times New Roman" w:hint="eastAsia"/>
              </w:rPr>
              <w:t>运管公司名称</w:t>
            </w:r>
            <w:r w:rsidRPr="006A0531">
              <w:rPr>
                <w:rFonts w:ascii="Times New Roman" w:hAnsi="Times New Roman" w:cs="Times New Roman" w:hint="eastAsia"/>
              </w:rPr>
              <w:t>#</w:t>
            </w:r>
          </w:p>
        </w:tc>
      </w:tr>
    </w:tbl>
    <w:p w14:paraId="76130CE5" w14:textId="2BAA476A" w:rsidR="003208C6" w:rsidRDefault="003208C6" w:rsidP="003208C6">
      <w:pPr>
        <w:widowControl/>
        <w:spacing w:line="240" w:lineRule="auto"/>
        <w:jc w:val="left"/>
        <w:rPr>
          <w:rFonts w:ascii="宋体" w:eastAsia="宋体" w:hAnsi="宋体" w:cs="宋体"/>
          <w:kern w:val="0"/>
          <w:sz w:val="24"/>
          <w:szCs w:val="24"/>
        </w:rPr>
      </w:pPr>
    </w:p>
    <w:p w14:paraId="163094C2" w14:textId="77777777" w:rsidR="00A367AD" w:rsidRDefault="00A367AD" w:rsidP="00A367AD">
      <w:pPr>
        <w:pStyle w:val="3"/>
        <w:rPr>
          <w:rFonts w:ascii="宋体" w:eastAsia="宋体" w:hAnsi="宋体" w:cs="宋体"/>
        </w:rPr>
      </w:pPr>
      <w:bookmarkStart w:id="40" w:name="_Toc459050894"/>
      <w:r>
        <w:rPr>
          <w:rFonts w:ascii="宋体" w:eastAsia="宋体" w:hAnsi="宋体" w:cs="宋体" w:hint="eastAsia"/>
        </w:rPr>
        <w:lastRenderedPageBreak/>
        <w:t>公共业务规则</w:t>
      </w:r>
      <w:bookmarkEnd w:id="40"/>
    </w:p>
    <w:p w14:paraId="60C793C4" w14:textId="77777777" w:rsidR="003E008E" w:rsidRDefault="003E008E" w:rsidP="003E008E">
      <w:pPr>
        <w:pStyle w:val="ae"/>
        <w:keepNext/>
      </w:pPr>
      <w:r>
        <w:t xml:space="preserve">Table </w:t>
      </w:r>
      <w:fldSimple w:instr=" SEQ Table \* ARABIC ">
        <w:r w:rsidR="009A2801">
          <w:rPr>
            <w:noProof/>
          </w:rPr>
          <w:t>4</w:t>
        </w:r>
      </w:fldSimple>
      <w:r>
        <w:rPr>
          <w:rFonts w:hint="eastAsia"/>
        </w:rPr>
        <w:t xml:space="preserve"> </w:t>
      </w:r>
      <w:r>
        <w:rPr>
          <w:rFonts w:hint="eastAsia"/>
        </w:rPr>
        <w:t>公共业务规则</w:t>
      </w:r>
      <w:r w:rsidR="009821C8">
        <w:rPr>
          <w:rFonts w:hint="eastAsia"/>
        </w:rPr>
        <w:t>清单</w:t>
      </w:r>
    </w:p>
    <w:tbl>
      <w:tblPr>
        <w:tblStyle w:val="ad"/>
        <w:tblW w:w="0" w:type="auto"/>
        <w:tblLayout w:type="fixed"/>
        <w:tblLook w:val="04A0" w:firstRow="1" w:lastRow="0" w:firstColumn="1" w:lastColumn="0" w:noHBand="0" w:noVBand="1"/>
      </w:tblPr>
      <w:tblGrid>
        <w:gridCol w:w="534"/>
        <w:gridCol w:w="2835"/>
        <w:gridCol w:w="6593"/>
      </w:tblGrid>
      <w:tr w:rsidR="0004301C" w:rsidRPr="00A65E0C" w14:paraId="688B503D" w14:textId="77777777" w:rsidTr="00205E73">
        <w:trPr>
          <w:trHeight w:val="567"/>
        </w:trPr>
        <w:tc>
          <w:tcPr>
            <w:tcW w:w="534" w:type="dxa"/>
            <w:shd w:val="clear" w:color="auto" w:fill="D9D9D9" w:themeFill="background1" w:themeFillShade="D9"/>
            <w:vAlign w:val="center"/>
          </w:tcPr>
          <w:p w14:paraId="637CB65E" w14:textId="77777777" w:rsidR="00A65E0C" w:rsidRPr="00A65E0C" w:rsidRDefault="00A65E0C" w:rsidP="00A65E0C">
            <w:pPr>
              <w:jc w:val="center"/>
              <w:rPr>
                <w:rFonts w:ascii="Times New Roman" w:hAnsi="Times New Roman" w:cs="Times New Roman"/>
              </w:rPr>
            </w:pPr>
            <w:r w:rsidRPr="00A65E0C">
              <w:rPr>
                <w:rFonts w:ascii="Times New Roman" w:hAnsi="Times New Roman" w:cs="Times New Roman"/>
              </w:rPr>
              <w:t>序号</w:t>
            </w:r>
          </w:p>
        </w:tc>
        <w:tc>
          <w:tcPr>
            <w:tcW w:w="2835" w:type="dxa"/>
            <w:shd w:val="clear" w:color="auto" w:fill="D9D9D9" w:themeFill="background1" w:themeFillShade="D9"/>
            <w:vAlign w:val="center"/>
          </w:tcPr>
          <w:p w14:paraId="426D3121" w14:textId="77777777" w:rsidR="00A65E0C" w:rsidRPr="00A65E0C" w:rsidRDefault="00A65E0C" w:rsidP="00A65E0C">
            <w:pPr>
              <w:jc w:val="center"/>
              <w:rPr>
                <w:rFonts w:ascii="Times New Roman" w:hAnsi="Times New Roman" w:cs="Times New Roman"/>
              </w:rPr>
            </w:pPr>
            <w:r w:rsidRPr="00A65E0C">
              <w:rPr>
                <w:rFonts w:ascii="Times New Roman" w:hAnsi="Times New Roman" w:cs="Times New Roman"/>
              </w:rPr>
              <w:t>元素</w:t>
            </w:r>
            <w:r w:rsidRPr="00A65E0C">
              <w:rPr>
                <w:rFonts w:ascii="Times New Roman" w:hAnsi="Times New Roman" w:cs="Times New Roman"/>
              </w:rPr>
              <w:t>/</w:t>
            </w:r>
            <w:r w:rsidRPr="00A65E0C">
              <w:rPr>
                <w:rFonts w:ascii="Times New Roman" w:hAnsi="Times New Roman" w:cs="Times New Roman"/>
              </w:rPr>
              <w:t>规则名称</w:t>
            </w:r>
          </w:p>
        </w:tc>
        <w:tc>
          <w:tcPr>
            <w:tcW w:w="6593" w:type="dxa"/>
            <w:shd w:val="clear" w:color="auto" w:fill="D9D9D9" w:themeFill="background1" w:themeFillShade="D9"/>
            <w:vAlign w:val="center"/>
          </w:tcPr>
          <w:p w14:paraId="720297ED" w14:textId="77777777" w:rsidR="00A65E0C" w:rsidRPr="00A65E0C" w:rsidRDefault="00A65E0C" w:rsidP="00A65E0C">
            <w:pPr>
              <w:jc w:val="center"/>
              <w:rPr>
                <w:rFonts w:ascii="Times New Roman" w:hAnsi="Times New Roman" w:cs="Times New Roman"/>
              </w:rPr>
            </w:pPr>
            <w:r w:rsidRPr="00A65E0C">
              <w:rPr>
                <w:rFonts w:ascii="Times New Roman" w:hAnsi="Times New Roman" w:cs="Times New Roman"/>
              </w:rPr>
              <w:t>规则描述</w:t>
            </w:r>
          </w:p>
        </w:tc>
      </w:tr>
      <w:tr w:rsidR="0004301C" w:rsidRPr="00A65E0C" w14:paraId="3AF9B542" w14:textId="77777777" w:rsidTr="00205E73">
        <w:tc>
          <w:tcPr>
            <w:tcW w:w="534" w:type="dxa"/>
            <w:vAlign w:val="center"/>
          </w:tcPr>
          <w:p w14:paraId="439218CA"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56CDD50C" w14:textId="77777777" w:rsidR="00A65E0C" w:rsidRPr="00A65E0C" w:rsidRDefault="00EE3866" w:rsidP="00A65E0C">
            <w:pPr>
              <w:jc w:val="center"/>
              <w:rPr>
                <w:rFonts w:ascii="Times New Roman" w:hAnsi="Times New Roman" w:cs="Times New Roman"/>
              </w:rPr>
            </w:pPr>
            <w:r>
              <w:rPr>
                <w:rFonts w:ascii="Times New Roman" w:hAnsi="Times New Roman" w:cs="Times New Roman"/>
              </w:rPr>
              <w:t>时间选择</w:t>
            </w:r>
            <w:r w:rsidR="00DA4B30">
              <w:rPr>
                <w:rFonts w:ascii="Times New Roman" w:hAnsi="Times New Roman" w:cs="Times New Roman"/>
              </w:rPr>
              <w:t>控件</w:t>
            </w:r>
          </w:p>
        </w:tc>
        <w:tc>
          <w:tcPr>
            <w:tcW w:w="6593" w:type="dxa"/>
            <w:vAlign w:val="center"/>
          </w:tcPr>
          <w:p w14:paraId="31731B21" w14:textId="77777777" w:rsidR="00EE3866" w:rsidRDefault="00EE3866" w:rsidP="00EE3866">
            <w:r>
              <w:rPr>
                <w:rFonts w:hint="eastAsia"/>
              </w:rPr>
              <w:t>初始化，默认现在用车</w:t>
            </w:r>
          </w:p>
          <w:p w14:paraId="1DC01C08" w14:textId="5A7F4FD9" w:rsidR="00C50C05" w:rsidRDefault="00EE3866" w:rsidP="00EE3866">
            <w:r>
              <w:rPr>
                <w:rFonts w:hint="eastAsia"/>
              </w:rPr>
              <w:t>1</w:t>
            </w:r>
            <w:r>
              <w:rPr>
                <w:rFonts w:hint="eastAsia"/>
              </w:rPr>
              <w:t>、</w:t>
            </w:r>
            <w:r w:rsidR="00C50C05">
              <w:rPr>
                <w:rFonts w:hint="eastAsia"/>
              </w:rPr>
              <w:t>从服务器获取时间</w:t>
            </w:r>
          </w:p>
          <w:p w14:paraId="27E49ECD" w14:textId="26B8FE85" w:rsidR="00EE3866" w:rsidRDefault="00C50C05" w:rsidP="00EE3866">
            <w:r>
              <w:rPr>
                <w:rFonts w:hint="eastAsia"/>
              </w:rPr>
              <w:t>2</w:t>
            </w:r>
            <w:r>
              <w:rPr>
                <w:rFonts w:hint="eastAsia"/>
              </w:rPr>
              <w:t>、</w:t>
            </w:r>
            <w:r w:rsidR="00EE3866">
              <w:rPr>
                <w:rFonts w:hint="eastAsia"/>
              </w:rPr>
              <w:t>可选时间范围：当前至未来一周的时间</w:t>
            </w:r>
          </w:p>
          <w:p w14:paraId="08ACE1D6" w14:textId="500C4ABB" w:rsidR="00EE3866" w:rsidRDefault="00C50C05" w:rsidP="00EE3866">
            <w:r>
              <w:rPr>
                <w:rFonts w:hint="eastAsia"/>
              </w:rPr>
              <w:t>3</w:t>
            </w:r>
            <w:r w:rsidR="00EE3866">
              <w:t>、</w:t>
            </w:r>
            <w:r w:rsidR="00EE3866">
              <w:rPr>
                <w:rFonts w:hint="eastAsia"/>
              </w:rPr>
              <w:t>分钟栏位跨度：</w:t>
            </w:r>
            <w:r w:rsidR="00EE3866">
              <w:t>10</w:t>
            </w:r>
            <w:r w:rsidR="00EE3866">
              <w:rPr>
                <w:rFonts w:hint="eastAsia"/>
              </w:rPr>
              <w:t>分，即</w:t>
            </w:r>
            <w:r w:rsidR="00EE3866">
              <w:t>00</w:t>
            </w:r>
            <w:r w:rsidR="00EE3866">
              <w:rPr>
                <w:rFonts w:hint="eastAsia"/>
              </w:rPr>
              <w:t>分，</w:t>
            </w:r>
            <w:r w:rsidR="00EE3866">
              <w:t>10</w:t>
            </w:r>
            <w:r w:rsidR="00EE3866">
              <w:rPr>
                <w:rFonts w:hint="eastAsia"/>
              </w:rPr>
              <w:t>分，</w:t>
            </w:r>
            <w:r w:rsidR="00EE3866">
              <w:t>20</w:t>
            </w:r>
            <w:r w:rsidR="00EE3866">
              <w:rPr>
                <w:rFonts w:hint="eastAsia"/>
              </w:rPr>
              <w:t>分，</w:t>
            </w:r>
            <w:r w:rsidR="00EE3866">
              <w:t>30</w:t>
            </w:r>
            <w:r w:rsidR="00EE3866">
              <w:rPr>
                <w:rFonts w:hint="eastAsia"/>
              </w:rPr>
              <w:t>分，</w:t>
            </w:r>
            <w:r w:rsidR="00EE3866">
              <w:t>40</w:t>
            </w:r>
            <w:r w:rsidR="00EE3866">
              <w:rPr>
                <w:rFonts w:hint="eastAsia"/>
              </w:rPr>
              <w:t>分，</w:t>
            </w:r>
            <w:r w:rsidR="00EE3866">
              <w:t>50</w:t>
            </w:r>
            <w:r w:rsidR="00EE3866">
              <w:rPr>
                <w:rFonts w:hint="eastAsia"/>
              </w:rPr>
              <w:t>分</w:t>
            </w:r>
          </w:p>
          <w:p w14:paraId="6B608D88" w14:textId="2AF2CB49" w:rsidR="00A65E0C" w:rsidRDefault="00C50C05" w:rsidP="00EE3866">
            <w:r>
              <w:rPr>
                <w:rFonts w:hint="eastAsia"/>
              </w:rPr>
              <w:t>4</w:t>
            </w:r>
            <w:r w:rsidR="00EE3866">
              <w:t>、</w:t>
            </w:r>
            <w:r w:rsidR="00EE3866">
              <w:rPr>
                <w:rFonts w:hint="eastAsia"/>
              </w:rPr>
              <w:t>显示现在和未来的时间，如选择今日</w:t>
            </w:r>
            <w:r w:rsidR="00EE3866">
              <w:t>7</w:t>
            </w:r>
            <w:r w:rsidR="00EE3866">
              <w:rPr>
                <w:rFonts w:hint="eastAsia"/>
              </w:rPr>
              <w:t>月</w:t>
            </w:r>
            <w:r w:rsidR="00EE3866">
              <w:t>21</w:t>
            </w:r>
            <w:r w:rsidR="00EE3866">
              <w:rPr>
                <w:rFonts w:hint="eastAsia"/>
              </w:rPr>
              <w:t>日，当前时间</w:t>
            </w:r>
            <w:r w:rsidR="00EE3866">
              <w:t>13</w:t>
            </w:r>
            <w:r w:rsidR="00EE3866">
              <w:rPr>
                <w:rFonts w:hint="eastAsia"/>
              </w:rPr>
              <w:t>时</w:t>
            </w:r>
            <w:r w:rsidR="00EE3866">
              <w:t>31</w:t>
            </w:r>
            <w:r w:rsidR="00EE3866">
              <w:rPr>
                <w:rFonts w:hint="eastAsia"/>
              </w:rPr>
              <w:t>分，则小时这一栏只显示</w:t>
            </w:r>
            <w:r w:rsidR="00EE3866">
              <w:t>13</w:t>
            </w:r>
            <w:r w:rsidR="00EE3866">
              <w:rPr>
                <w:rFonts w:hint="eastAsia"/>
              </w:rPr>
              <w:t>时</w:t>
            </w:r>
            <w:r w:rsidR="00EE3866">
              <w:t>-23</w:t>
            </w:r>
            <w:r w:rsidR="00EE3866">
              <w:rPr>
                <w:rFonts w:hint="eastAsia"/>
              </w:rPr>
              <w:t>时，若选择</w:t>
            </w:r>
            <w:r w:rsidR="00EE3866">
              <w:t>13</w:t>
            </w:r>
            <w:r w:rsidR="00EE3866">
              <w:rPr>
                <w:rFonts w:hint="eastAsia"/>
              </w:rPr>
              <w:t>时，分钟只显示</w:t>
            </w:r>
            <w:r w:rsidR="00EE3866">
              <w:t>40</w:t>
            </w:r>
            <w:r w:rsidR="00EE3866">
              <w:rPr>
                <w:rFonts w:hint="eastAsia"/>
              </w:rPr>
              <w:t>分，</w:t>
            </w:r>
            <w:r w:rsidR="00EE3866">
              <w:t>50</w:t>
            </w:r>
            <w:r w:rsidR="00EE3866">
              <w:rPr>
                <w:rFonts w:hint="eastAsia"/>
              </w:rPr>
              <w:t>分</w:t>
            </w:r>
            <w:r w:rsidR="00A750A9">
              <w:rPr>
                <w:rFonts w:hint="eastAsia"/>
              </w:rPr>
              <w:t>，若选择</w:t>
            </w:r>
            <w:r w:rsidR="00A750A9">
              <w:rPr>
                <w:rFonts w:hint="eastAsia"/>
              </w:rPr>
              <w:t>14</w:t>
            </w:r>
            <w:r w:rsidR="00A750A9">
              <w:rPr>
                <w:rFonts w:hint="eastAsia"/>
              </w:rPr>
              <w:t>时，则分钟显示为</w:t>
            </w:r>
            <w:r w:rsidR="00A750A9">
              <w:rPr>
                <w:rFonts w:hint="eastAsia"/>
              </w:rPr>
              <w:t>00,10,20,30,40,50</w:t>
            </w:r>
            <w:r w:rsidR="00EE3866">
              <w:rPr>
                <w:rFonts w:hint="eastAsia"/>
              </w:rPr>
              <w:t>。</w:t>
            </w:r>
          </w:p>
          <w:p w14:paraId="72227C7C" w14:textId="77777777" w:rsidR="00EE3866" w:rsidRDefault="00EE3866" w:rsidP="00EE3866">
            <w:pPr>
              <w:keepNext/>
              <w:jc w:val="center"/>
            </w:pPr>
            <w:r w:rsidRPr="009B465B">
              <w:rPr>
                <w:noProof/>
              </w:rPr>
              <w:drawing>
                <wp:inline distT="0" distB="0" distL="0" distR="0" wp14:anchorId="55313E63" wp14:editId="5D3351FA">
                  <wp:extent cx="3092450" cy="1855470"/>
                  <wp:effectExtent l="0" t="0" r="0" b="0"/>
                  <wp:docPr id="29" name="图片 29" descr="C:\Users\admi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5156" cy="1857094"/>
                          </a:xfrm>
                          <a:prstGeom prst="rect">
                            <a:avLst/>
                          </a:prstGeom>
                          <a:noFill/>
                          <a:ln>
                            <a:noFill/>
                          </a:ln>
                        </pic:spPr>
                      </pic:pic>
                    </a:graphicData>
                  </a:graphic>
                </wp:inline>
              </w:drawing>
            </w:r>
          </w:p>
          <w:p w14:paraId="300E9869" w14:textId="77777777" w:rsidR="00EE3866" w:rsidRPr="00A65E0C" w:rsidRDefault="00EE3866" w:rsidP="00EE3866">
            <w:pPr>
              <w:pStyle w:val="ae"/>
              <w:jc w:val="center"/>
              <w:rPr>
                <w:rFonts w:ascii="Times New Roman" w:hAnsi="Times New Roman" w:cs="Times New Roman"/>
              </w:rPr>
            </w:pPr>
            <w:bookmarkStart w:id="41" w:name="_Ref457031484"/>
            <w:bookmarkStart w:id="42" w:name="_Ref457033232"/>
            <w:r>
              <w:t xml:space="preserve">Figure </w:t>
            </w:r>
            <w:fldSimple w:instr=" SEQ Figure \* ARABIC ">
              <w:r w:rsidR="009A2801">
                <w:rPr>
                  <w:noProof/>
                </w:rPr>
                <w:t>7</w:t>
              </w:r>
            </w:fldSimple>
            <w:bookmarkEnd w:id="41"/>
            <w:r>
              <w:t xml:space="preserve"> </w:t>
            </w:r>
            <w:r w:rsidR="00DA4B30">
              <w:t>时间选择控件</w:t>
            </w:r>
            <w:bookmarkEnd w:id="42"/>
          </w:p>
        </w:tc>
      </w:tr>
      <w:tr w:rsidR="007941D8" w:rsidRPr="00A65E0C" w14:paraId="22F79C9E" w14:textId="77777777" w:rsidTr="00205E73">
        <w:tc>
          <w:tcPr>
            <w:tcW w:w="534" w:type="dxa"/>
            <w:vAlign w:val="center"/>
          </w:tcPr>
          <w:p w14:paraId="36C19C6E" w14:textId="77777777" w:rsidR="007941D8" w:rsidRPr="00A65E0C" w:rsidRDefault="007941D8" w:rsidP="00A65E0C">
            <w:pPr>
              <w:pStyle w:val="ac"/>
              <w:numPr>
                <w:ilvl w:val="0"/>
                <w:numId w:val="4"/>
              </w:numPr>
              <w:ind w:firstLineChars="0"/>
              <w:jc w:val="center"/>
              <w:rPr>
                <w:rFonts w:ascii="Times New Roman" w:hAnsi="Times New Roman"/>
              </w:rPr>
            </w:pPr>
          </w:p>
        </w:tc>
        <w:tc>
          <w:tcPr>
            <w:tcW w:w="2835" w:type="dxa"/>
            <w:vAlign w:val="center"/>
          </w:tcPr>
          <w:p w14:paraId="3C9B06BF" w14:textId="5C84831C" w:rsidR="007941D8" w:rsidRDefault="007941D8" w:rsidP="00A65E0C">
            <w:pPr>
              <w:jc w:val="center"/>
              <w:rPr>
                <w:rFonts w:ascii="Times New Roman" w:hAnsi="Times New Roman" w:cs="Times New Roman"/>
              </w:rPr>
            </w:pPr>
            <w:r>
              <w:rPr>
                <w:rFonts w:ascii="Times New Roman" w:hAnsi="Times New Roman" w:cs="Times New Roman"/>
              </w:rPr>
              <w:t>日期选择控件</w:t>
            </w:r>
          </w:p>
        </w:tc>
        <w:tc>
          <w:tcPr>
            <w:tcW w:w="6593" w:type="dxa"/>
            <w:vAlign w:val="center"/>
          </w:tcPr>
          <w:p w14:paraId="72A1CD3A" w14:textId="77777777" w:rsidR="007941D8" w:rsidRDefault="007941D8" w:rsidP="007941D8">
            <w:pPr>
              <w:keepNext/>
              <w:jc w:val="center"/>
            </w:pPr>
            <w:r>
              <w:rPr>
                <w:noProof/>
              </w:rPr>
              <w:drawing>
                <wp:inline distT="0" distB="0" distL="0" distR="0" wp14:anchorId="14B359AA" wp14:editId="2D6A6162">
                  <wp:extent cx="2723503" cy="2673068"/>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0334" cy="2679772"/>
                          </a:xfrm>
                          <a:prstGeom prst="rect">
                            <a:avLst/>
                          </a:prstGeom>
                        </pic:spPr>
                      </pic:pic>
                    </a:graphicData>
                  </a:graphic>
                </wp:inline>
              </w:drawing>
            </w:r>
          </w:p>
          <w:p w14:paraId="225E9E9C" w14:textId="0F01B5DE" w:rsidR="007941D8" w:rsidRDefault="007941D8" w:rsidP="007941D8">
            <w:pPr>
              <w:pStyle w:val="ae"/>
              <w:jc w:val="center"/>
            </w:pPr>
            <w:bookmarkStart w:id="43" w:name="_Ref457564353"/>
            <w:r>
              <w:t xml:space="preserve">Figure </w:t>
            </w:r>
            <w:fldSimple w:instr=" SEQ Figure \* ARABIC ">
              <w:r w:rsidR="009A2801">
                <w:rPr>
                  <w:noProof/>
                </w:rPr>
                <w:t>8</w:t>
              </w:r>
            </w:fldSimple>
            <w:r>
              <w:t>日期选择控件</w:t>
            </w:r>
            <w:bookmarkEnd w:id="43"/>
          </w:p>
        </w:tc>
      </w:tr>
      <w:tr w:rsidR="00AC61C0" w:rsidRPr="00A65E0C" w14:paraId="777C37D6" w14:textId="77777777" w:rsidTr="00205E73">
        <w:tc>
          <w:tcPr>
            <w:tcW w:w="534" w:type="dxa"/>
            <w:vAlign w:val="center"/>
          </w:tcPr>
          <w:p w14:paraId="48A70772"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4AD5692B" w14:textId="0FC8C24B" w:rsidR="00AC61C0" w:rsidRDefault="00AC61C0" w:rsidP="00AC61C0">
            <w:pPr>
              <w:jc w:val="center"/>
              <w:rPr>
                <w:rFonts w:ascii="Times New Roman" w:hAnsi="Times New Roman" w:cs="Times New Roman"/>
              </w:rPr>
            </w:pPr>
            <w:r>
              <w:rPr>
                <w:rFonts w:asciiTheme="minorEastAsia" w:hAnsiTheme="minorEastAsia" w:cs="Times New Roman" w:hint="eastAsia"/>
              </w:rPr>
              <w:t>月份选择控件</w:t>
            </w:r>
          </w:p>
        </w:tc>
        <w:tc>
          <w:tcPr>
            <w:tcW w:w="6593" w:type="dxa"/>
            <w:vAlign w:val="center"/>
          </w:tcPr>
          <w:p w14:paraId="5AD385DC" w14:textId="77777777" w:rsidR="00AC61C0" w:rsidRDefault="00AC61C0" w:rsidP="00AC61C0">
            <w:pPr>
              <w:keepNext/>
              <w:jc w:val="center"/>
              <w:rPr>
                <w:rFonts w:asciiTheme="minorEastAsia" w:hAnsiTheme="minorEastAsia" w:cs="Times New Roman"/>
              </w:rPr>
            </w:pPr>
            <w:r>
              <w:rPr>
                <w:rFonts w:asciiTheme="minorEastAsia" w:hAnsiTheme="minorEastAsia" w:cs="Times New Roman" w:hint="eastAsia"/>
              </w:rPr>
              <w:t>选择年和月份，参见规范</w:t>
            </w:r>
          </w:p>
          <w:p w14:paraId="78307EC5" w14:textId="3F9EFBD8" w:rsidR="00AC61C0" w:rsidRDefault="00AC61C0" w:rsidP="00AC61C0">
            <w:pPr>
              <w:keepNext/>
              <w:jc w:val="center"/>
              <w:rPr>
                <w:noProof/>
              </w:rPr>
            </w:pPr>
            <w:r>
              <w:rPr>
                <w:noProof/>
              </w:rPr>
              <w:drawing>
                <wp:inline distT="0" distB="0" distL="0" distR="0" wp14:anchorId="513062D0" wp14:editId="484B9B21">
                  <wp:extent cx="2133333" cy="1142857"/>
                  <wp:effectExtent l="0" t="0" r="635" b="63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3333" cy="1142857"/>
                          </a:xfrm>
                          <a:prstGeom prst="rect">
                            <a:avLst/>
                          </a:prstGeom>
                        </pic:spPr>
                      </pic:pic>
                    </a:graphicData>
                  </a:graphic>
                </wp:inline>
              </w:drawing>
            </w:r>
          </w:p>
        </w:tc>
      </w:tr>
      <w:tr w:rsidR="00AC61C0" w:rsidRPr="00A65E0C" w14:paraId="057B3B4B" w14:textId="77777777" w:rsidTr="00205E73">
        <w:tc>
          <w:tcPr>
            <w:tcW w:w="534" w:type="dxa"/>
            <w:vAlign w:val="center"/>
          </w:tcPr>
          <w:p w14:paraId="46712B79"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7E9D93D3" w14:textId="5CD224C9" w:rsidR="00AC61C0" w:rsidRDefault="00AC61C0" w:rsidP="00AC61C0">
            <w:pPr>
              <w:jc w:val="center"/>
              <w:rPr>
                <w:rFonts w:asciiTheme="minorEastAsia" w:hAnsiTheme="minorEastAsia" w:cs="Times New Roman"/>
              </w:rPr>
            </w:pPr>
            <w:r>
              <w:rPr>
                <w:rFonts w:asciiTheme="minorEastAsia" w:hAnsiTheme="minorEastAsia" w:cs="Times New Roman" w:hint="eastAsia"/>
              </w:rPr>
              <w:t>季度选择控件</w:t>
            </w:r>
          </w:p>
        </w:tc>
        <w:tc>
          <w:tcPr>
            <w:tcW w:w="6593" w:type="dxa"/>
            <w:vAlign w:val="center"/>
          </w:tcPr>
          <w:p w14:paraId="5EA7DF15" w14:textId="77777777" w:rsidR="00AC61C0" w:rsidRDefault="00AC61C0" w:rsidP="00AC61C0">
            <w:pPr>
              <w:keepNext/>
              <w:jc w:val="center"/>
              <w:rPr>
                <w:rFonts w:asciiTheme="minorEastAsia" w:hAnsiTheme="minorEastAsia" w:cs="Times New Roman"/>
              </w:rPr>
            </w:pPr>
            <w:r>
              <w:rPr>
                <w:rFonts w:asciiTheme="minorEastAsia" w:hAnsiTheme="minorEastAsia" w:cs="Times New Roman" w:hint="eastAsia"/>
              </w:rPr>
              <w:t>选择年和季度</w:t>
            </w:r>
          </w:p>
          <w:p w14:paraId="7E3D01CE" w14:textId="0C7CE469" w:rsidR="00AC61C0" w:rsidRDefault="00AC61C0" w:rsidP="00AC61C0">
            <w:pPr>
              <w:keepNext/>
              <w:jc w:val="center"/>
              <w:rPr>
                <w:rFonts w:asciiTheme="minorEastAsia" w:hAnsiTheme="minorEastAsia" w:cs="Times New Roman"/>
              </w:rPr>
            </w:pPr>
            <w:r>
              <w:rPr>
                <w:noProof/>
              </w:rPr>
              <w:drawing>
                <wp:inline distT="0" distB="0" distL="0" distR="0" wp14:anchorId="2E534246" wp14:editId="4B223EC3">
                  <wp:extent cx="1142857" cy="952381"/>
                  <wp:effectExtent l="0" t="0" r="635"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42857" cy="952381"/>
                          </a:xfrm>
                          <a:prstGeom prst="rect">
                            <a:avLst/>
                          </a:prstGeom>
                        </pic:spPr>
                      </pic:pic>
                    </a:graphicData>
                  </a:graphic>
                </wp:inline>
              </w:drawing>
            </w:r>
          </w:p>
        </w:tc>
      </w:tr>
      <w:tr w:rsidR="0004301C" w:rsidRPr="00A65E0C" w14:paraId="10C412C2" w14:textId="77777777" w:rsidTr="00205E73">
        <w:tc>
          <w:tcPr>
            <w:tcW w:w="534" w:type="dxa"/>
            <w:vAlign w:val="center"/>
          </w:tcPr>
          <w:p w14:paraId="18AB78E6"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0549D3D1" w14:textId="77777777" w:rsidR="00A65E0C" w:rsidRPr="00A65E0C" w:rsidRDefault="00D31411" w:rsidP="00A65E0C">
            <w:pPr>
              <w:jc w:val="center"/>
              <w:rPr>
                <w:rFonts w:ascii="Times New Roman" w:hAnsi="Times New Roman" w:cs="Times New Roman"/>
              </w:rPr>
            </w:pPr>
            <w:r>
              <w:rPr>
                <w:rFonts w:ascii="Times New Roman" w:hAnsi="Times New Roman" w:cs="Times New Roman" w:hint="eastAsia"/>
              </w:rPr>
              <w:t>信息确认弹窗</w:t>
            </w:r>
          </w:p>
        </w:tc>
        <w:tc>
          <w:tcPr>
            <w:tcW w:w="6593" w:type="dxa"/>
            <w:vAlign w:val="center"/>
          </w:tcPr>
          <w:p w14:paraId="7C4FBE9B" w14:textId="77777777" w:rsidR="00A65E0C" w:rsidRDefault="00D31411" w:rsidP="00A65E0C">
            <w:pPr>
              <w:rPr>
                <w:rFonts w:ascii="Times New Roman" w:hAnsi="Times New Roman" w:cs="Times New Roman"/>
              </w:rPr>
            </w:pPr>
            <w:r>
              <w:rPr>
                <w:rFonts w:ascii="Times New Roman" w:hAnsi="Times New Roman" w:cs="Times New Roman" w:hint="eastAsia"/>
              </w:rPr>
              <w:t>用于强提示，用户查看后点击确定，返回原界面。</w:t>
            </w:r>
          </w:p>
          <w:p w14:paraId="1A503DAB" w14:textId="77777777" w:rsidR="00D31411" w:rsidRDefault="00D31411" w:rsidP="00D31411">
            <w:pPr>
              <w:keepNext/>
              <w:jc w:val="center"/>
            </w:pPr>
            <w:r>
              <w:rPr>
                <w:noProof/>
              </w:rPr>
              <w:drawing>
                <wp:inline distT="0" distB="0" distL="0" distR="0" wp14:anchorId="14DCC0E2" wp14:editId="73E06881">
                  <wp:extent cx="2485747" cy="1381688"/>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8031" cy="1421866"/>
                          </a:xfrm>
                          <a:prstGeom prst="rect">
                            <a:avLst/>
                          </a:prstGeom>
                        </pic:spPr>
                      </pic:pic>
                    </a:graphicData>
                  </a:graphic>
                </wp:inline>
              </w:drawing>
            </w:r>
          </w:p>
          <w:p w14:paraId="135A7841" w14:textId="77777777" w:rsidR="00D31411" w:rsidRPr="00A65E0C" w:rsidRDefault="00D31411" w:rsidP="00D31411">
            <w:pPr>
              <w:pStyle w:val="ae"/>
              <w:jc w:val="center"/>
              <w:rPr>
                <w:rFonts w:ascii="Times New Roman" w:hAnsi="Times New Roman" w:cs="Times New Roman"/>
              </w:rPr>
            </w:pPr>
            <w:bookmarkStart w:id="44" w:name="_Ref457031155"/>
            <w:bookmarkStart w:id="45" w:name="_Ref457033263"/>
            <w:r>
              <w:t xml:space="preserve">Figure </w:t>
            </w:r>
            <w:fldSimple w:instr=" SEQ Figure \* ARABIC ">
              <w:r w:rsidR="009A2801">
                <w:rPr>
                  <w:noProof/>
                </w:rPr>
                <w:t>9</w:t>
              </w:r>
            </w:fldSimple>
            <w:bookmarkEnd w:id="44"/>
            <w:r w:rsidR="00DA4B30">
              <w:rPr>
                <w:noProof/>
              </w:rPr>
              <w:t>信息确认弹窗</w:t>
            </w:r>
            <w:bookmarkEnd w:id="45"/>
          </w:p>
        </w:tc>
      </w:tr>
      <w:tr w:rsidR="0004301C" w:rsidRPr="00A65E0C" w14:paraId="28C26F6B" w14:textId="77777777" w:rsidTr="00205E73">
        <w:tc>
          <w:tcPr>
            <w:tcW w:w="534" w:type="dxa"/>
            <w:vAlign w:val="center"/>
          </w:tcPr>
          <w:p w14:paraId="4D105858" w14:textId="77777777" w:rsidR="006F3CFD" w:rsidRPr="00A65E0C" w:rsidRDefault="006F3CFD" w:rsidP="00A65E0C">
            <w:pPr>
              <w:pStyle w:val="ac"/>
              <w:numPr>
                <w:ilvl w:val="0"/>
                <w:numId w:val="4"/>
              </w:numPr>
              <w:ind w:firstLineChars="0"/>
              <w:jc w:val="center"/>
              <w:rPr>
                <w:rFonts w:ascii="Times New Roman" w:hAnsi="Times New Roman"/>
              </w:rPr>
            </w:pPr>
          </w:p>
        </w:tc>
        <w:tc>
          <w:tcPr>
            <w:tcW w:w="2835" w:type="dxa"/>
            <w:vAlign w:val="center"/>
          </w:tcPr>
          <w:p w14:paraId="071A06D5" w14:textId="77777777" w:rsidR="006F3CFD" w:rsidRPr="00FB165D" w:rsidRDefault="006F3CFD" w:rsidP="00A65E0C">
            <w:pPr>
              <w:jc w:val="center"/>
              <w:rPr>
                <w:rFonts w:ascii="Times New Roman" w:hAnsi="Times New Roman" w:cs="Times New Roman"/>
              </w:rPr>
            </w:pPr>
            <w:r>
              <w:rPr>
                <w:rFonts w:ascii="Times New Roman" w:hAnsi="Times New Roman" w:cs="Times New Roman" w:hint="eastAsia"/>
              </w:rPr>
              <w:t>操作确认弹窗</w:t>
            </w:r>
          </w:p>
        </w:tc>
        <w:tc>
          <w:tcPr>
            <w:tcW w:w="6593" w:type="dxa"/>
            <w:vAlign w:val="center"/>
          </w:tcPr>
          <w:p w14:paraId="0C84CB36" w14:textId="77777777" w:rsidR="006F3CFD" w:rsidRDefault="006F3CFD" w:rsidP="00AE1836">
            <w:pPr>
              <w:keepNext/>
              <w:jc w:val="left"/>
              <w:rPr>
                <w:rFonts w:ascii="Times New Roman" w:hAnsi="Times New Roman" w:cs="Times New Roman"/>
              </w:rPr>
            </w:pPr>
            <w:r>
              <w:rPr>
                <w:rFonts w:ascii="Times New Roman" w:hAnsi="Times New Roman" w:cs="Times New Roman" w:hint="eastAsia"/>
              </w:rPr>
              <w:t>用户操作确认提示，点击确定，所确认操作执行，取消则返回</w:t>
            </w:r>
            <w:r w:rsidR="00995FF8">
              <w:rPr>
                <w:rFonts w:ascii="Times New Roman" w:hAnsi="Times New Roman" w:cs="Times New Roman" w:hint="eastAsia"/>
              </w:rPr>
              <w:t>原</w:t>
            </w:r>
            <w:r>
              <w:rPr>
                <w:rFonts w:ascii="Times New Roman" w:hAnsi="Times New Roman" w:cs="Times New Roman" w:hint="eastAsia"/>
              </w:rPr>
              <w:t>页面</w:t>
            </w:r>
          </w:p>
          <w:p w14:paraId="5D748213" w14:textId="77777777" w:rsidR="00995FF8" w:rsidRDefault="006F3CFD" w:rsidP="00995FF8">
            <w:pPr>
              <w:keepNext/>
              <w:jc w:val="center"/>
            </w:pPr>
            <w:r>
              <w:rPr>
                <w:noProof/>
              </w:rPr>
              <w:lastRenderedPageBreak/>
              <w:drawing>
                <wp:inline distT="0" distB="0" distL="0" distR="0" wp14:anchorId="031604DE" wp14:editId="7EC5709E">
                  <wp:extent cx="2551565" cy="1425874"/>
                  <wp:effectExtent l="0" t="0" r="127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9215" cy="1430149"/>
                          </a:xfrm>
                          <a:prstGeom prst="rect">
                            <a:avLst/>
                          </a:prstGeom>
                        </pic:spPr>
                      </pic:pic>
                    </a:graphicData>
                  </a:graphic>
                </wp:inline>
              </w:drawing>
            </w:r>
          </w:p>
          <w:p w14:paraId="59AEFA3A" w14:textId="77777777" w:rsidR="006F3CFD" w:rsidRPr="00FB165D" w:rsidRDefault="00995FF8" w:rsidP="00995FF8">
            <w:pPr>
              <w:pStyle w:val="ae"/>
              <w:jc w:val="center"/>
              <w:rPr>
                <w:rFonts w:ascii="Times New Roman" w:hAnsi="Times New Roman" w:cs="Times New Roman"/>
              </w:rPr>
            </w:pPr>
            <w:bookmarkStart w:id="46" w:name="_Ref457047036"/>
            <w:r>
              <w:t xml:space="preserve">Figure </w:t>
            </w:r>
            <w:fldSimple w:instr=" SEQ Figure \* ARABIC ">
              <w:r w:rsidR="009A2801">
                <w:rPr>
                  <w:noProof/>
                </w:rPr>
                <w:t>10</w:t>
              </w:r>
            </w:fldSimple>
            <w:r>
              <w:t>操作确认窗</w:t>
            </w:r>
            <w:bookmarkEnd w:id="46"/>
          </w:p>
        </w:tc>
      </w:tr>
      <w:tr w:rsidR="0004301C" w:rsidRPr="00A65E0C" w14:paraId="445DD127" w14:textId="77777777" w:rsidTr="00205E73">
        <w:tc>
          <w:tcPr>
            <w:tcW w:w="534" w:type="dxa"/>
            <w:vAlign w:val="center"/>
          </w:tcPr>
          <w:p w14:paraId="4639285F"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19CEAFD0" w14:textId="77777777" w:rsidR="00A65E0C" w:rsidRPr="00A65E0C" w:rsidRDefault="00FB165D" w:rsidP="00A65E0C">
            <w:pPr>
              <w:jc w:val="center"/>
              <w:rPr>
                <w:rFonts w:ascii="Times New Roman" w:hAnsi="Times New Roman" w:cs="Times New Roman"/>
              </w:rPr>
            </w:pPr>
            <w:r w:rsidRPr="00FB165D">
              <w:rPr>
                <w:rFonts w:ascii="Times New Roman" w:hAnsi="Times New Roman" w:cs="Times New Roman" w:hint="eastAsia"/>
              </w:rPr>
              <w:t>城市选择</w:t>
            </w:r>
          </w:p>
        </w:tc>
        <w:tc>
          <w:tcPr>
            <w:tcW w:w="6593" w:type="dxa"/>
            <w:vAlign w:val="center"/>
          </w:tcPr>
          <w:p w14:paraId="293B763C" w14:textId="77777777" w:rsidR="00AE1836" w:rsidRDefault="00FB165D" w:rsidP="00AE1836">
            <w:pPr>
              <w:keepNext/>
              <w:jc w:val="left"/>
              <w:rPr>
                <w:rFonts w:ascii="Times New Roman" w:hAnsi="Times New Roman" w:cs="Times New Roman"/>
              </w:rPr>
            </w:pPr>
            <w:r w:rsidRPr="00FB165D">
              <w:rPr>
                <w:rFonts w:ascii="Times New Roman" w:hAnsi="Times New Roman" w:cs="Times New Roman" w:hint="eastAsia"/>
              </w:rPr>
              <w:t>默认热门城市</w:t>
            </w:r>
            <w:r w:rsidRPr="00FB165D">
              <w:rPr>
                <w:rFonts w:ascii="Times New Roman" w:hAnsi="Times New Roman" w:cs="Times New Roman" w:hint="eastAsia"/>
              </w:rPr>
              <w:t>tab</w:t>
            </w:r>
            <w:r w:rsidRPr="00FB165D">
              <w:rPr>
                <w:rFonts w:ascii="Times New Roman" w:hAnsi="Times New Roman" w:cs="Times New Roman" w:hint="eastAsia"/>
              </w:rPr>
              <w:t>页面，包括北京，上海，深圳，杭州。其他</w:t>
            </w:r>
            <w:r w:rsidRPr="00FB165D">
              <w:rPr>
                <w:rFonts w:ascii="Times New Roman" w:hAnsi="Times New Roman" w:cs="Times New Roman" w:hint="eastAsia"/>
              </w:rPr>
              <w:t>tab</w:t>
            </w:r>
            <w:r w:rsidRPr="00FB165D">
              <w:rPr>
                <w:rFonts w:ascii="Times New Roman" w:hAnsi="Times New Roman" w:cs="Times New Roman" w:hint="eastAsia"/>
              </w:rPr>
              <w:t>页按照城市拼音首字母分为</w:t>
            </w:r>
            <w:r w:rsidRPr="00FB165D">
              <w:rPr>
                <w:rFonts w:ascii="Times New Roman" w:hAnsi="Times New Roman" w:cs="Times New Roman" w:hint="eastAsia"/>
              </w:rPr>
              <w:t>ABCDE</w:t>
            </w:r>
            <w:r w:rsidRPr="00FB165D">
              <w:rPr>
                <w:rFonts w:ascii="Times New Roman" w:hAnsi="Times New Roman" w:cs="Times New Roman" w:hint="eastAsia"/>
              </w:rPr>
              <w:t>、</w:t>
            </w:r>
            <w:r w:rsidRPr="00FB165D">
              <w:rPr>
                <w:rFonts w:ascii="Times New Roman" w:hAnsi="Times New Roman" w:cs="Times New Roman" w:hint="eastAsia"/>
              </w:rPr>
              <w:t>FGHIJ</w:t>
            </w:r>
            <w:r w:rsidRPr="00FB165D">
              <w:rPr>
                <w:rFonts w:ascii="Times New Roman" w:hAnsi="Times New Roman" w:cs="Times New Roman" w:hint="eastAsia"/>
              </w:rPr>
              <w:t>、</w:t>
            </w:r>
            <w:r w:rsidRPr="00FB165D">
              <w:rPr>
                <w:rFonts w:ascii="Times New Roman" w:hAnsi="Times New Roman" w:cs="Times New Roman" w:hint="eastAsia"/>
              </w:rPr>
              <w:t>KLMNO</w:t>
            </w:r>
            <w:r w:rsidRPr="00FB165D">
              <w:rPr>
                <w:rFonts w:ascii="Times New Roman" w:hAnsi="Times New Roman" w:cs="Times New Roman" w:hint="eastAsia"/>
              </w:rPr>
              <w:t>、</w:t>
            </w:r>
            <w:r w:rsidRPr="00FB165D">
              <w:rPr>
                <w:rFonts w:ascii="Times New Roman" w:hAnsi="Times New Roman" w:cs="Times New Roman" w:hint="eastAsia"/>
              </w:rPr>
              <w:t>PQRST</w:t>
            </w:r>
            <w:r w:rsidRPr="00FB165D">
              <w:rPr>
                <w:rFonts w:ascii="Times New Roman" w:hAnsi="Times New Roman" w:cs="Times New Roman" w:hint="eastAsia"/>
              </w:rPr>
              <w:t>、</w:t>
            </w:r>
            <w:r w:rsidRPr="00FB165D">
              <w:rPr>
                <w:rFonts w:ascii="Times New Roman" w:hAnsi="Times New Roman" w:cs="Times New Roman" w:hint="eastAsia"/>
              </w:rPr>
              <w:t>UVWXYZ</w:t>
            </w:r>
            <w:r w:rsidRPr="00FB165D">
              <w:rPr>
                <w:rFonts w:ascii="Times New Roman" w:hAnsi="Times New Roman" w:cs="Times New Roman" w:hint="eastAsia"/>
              </w:rPr>
              <w:t>等</w:t>
            </w:r>
            <w:r w:rsidRPr="00FB165D">
              <w:rPr>
                <w:rFonts w:ascii="Times New Roman" w:hAnsi="Times New Roman" w:cs="Times New Roman" w:hint="eastAsia"/>
              </w:rPr>
              <w:t>5</w:t>
            </w:r>
            <w:r w:rsidRPr="00FB165D">
              <w:rPr>
                <w:rFonts w:ascii="Times New Roman" w:hAnsi="Times New Roman" w:cs="Times New Roman" w:hint="eastAsia"/>
              </w:rPr>
              <w:t>个页面。</w:t>
            </w:r>
          </w:p>
          <w:p w14:paraId="6933B40F" w14:textId="77777777" w:rsidR="00FB165D" w:rsidRDefault="00FB165D" w:rsidP="00AE1836">
            <w:pPr>
              <w:keepNext/>
              <w:jc w:val="center"/>
            </w:pPr>
            <w:r>
              <w:rPr>
                <w:noProof/>
              </w:rPr>
              <w:drawing>
                <wp:inline distT="0" distB="0" distL="0" distR="0" wp14:anchorId="777E5189" wp14:editId="440AFA84">
                  <wp:extent cx="3524250" cy="1261774"/>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tretch>
                            <a:fillRect/>
                          </a:stretch>
                        </pic:blipFill>
                        <pic:spPr>
                          <a:xfrm>
                            <a:off x="0" y="0"/>
                            <a:ext cx="3540794" cy="1267697"/>
                          </a:xfrm>
                          <a:prstGeom prst="rect">
                            <a:avLst/>
                          </a:prstGeom>
                          <a:noFill/>
                          <a:ln w="9525">
                            <a:noFill/>
                          </a:ln>
                        </pic:spPr>
                      </pic:pic>
                    </a:graphicData>
                  </a:graphic>
                </wp:inline>
              </w:drawing>
            </w:r>
          </w:p>
          <w:p w14:paraId="7F8FA299" w14:textId="77777777" w:rsidR="00A65E0C" w:rsidRPr="00A65E0C" w:rsidRDefault="00FB165D" w:rsidP="00FB165D">
            <w:pPr>
              <w:pStyle w:val="ae"/>
              <w:jc w:val="center"/>
              <w:rPr>
                <w:rFonts w:ascii="Times New Roman" w:hAnsi="Times New Roman" w:cs="Times New Roman"/>
              </w:rPr>
            </w:pPr>
            <w:bookmarkStart w:id="47" w:name="_Ref457465298"/>
            <w:r>
              <w:t xml:space="preserve">Figure </w:t>
            </w:r>
            <w:fldSimple w:instr=" SEQ Figure \* ARABIC ">
              <w:r w:rsidR="009A2801">
                <w:rPr>
                  <w:noProof/>
                </w:rPr>
                <w:t>11</w:t>
              </w:r>
            </w:fldSimple>
            <w:r w:rsidR="00DA4B30">
              <w:t>城市选择</w:t>
            </w:r>
            <w:bookmarkEnd w:id="47"/>
          </w:p>
        </w:tc>
      </w:tr>
      <w:tr w:rsidR="0004301C" w:rsidRPr="00A65E0C" w14:paraId="1BDDAE2F" w14:textId="77777777" w:rsidTr="00205E73">
        <w:tc>
          <w:tcPr>
            <w:tcW w:w="534" w:type="dxa"/>
            <w:vAlign w:val="center"/>
          </w:tcPr>
          <w:p w14:paraId="5E2D8B86"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144E8307" w14:textId="77777777" w:rsidR="00A65E0C" w:rsidRPr="00A65E0C" w:rsidRDefault="00AE1836" w:rsidP="00A65E0C">
            <w:pPr>
              <w:jc w:val="center"/>
              <w:rPr>
                <w:rFonts w:ascii="Times New Roman" w:hAnsi="Times New Roman" w:cs="Times New Roman"/>
              </w:rPr>
            </w:pPr>
            <w:r>
              <w:rPr>
                <w:rFonts w:ascii="Times New Roman" w:hAnsi="Times New Roman" w:cs="Times New Roman" w:hint="eastAsia"/>
              </w:rPr>
              <w:t>接单成功</w:t>
            </w:r>
          </w:p>
        </w:tc>
        <w:tc>
          <w:tcPr>
            <w:tcW w:w="6593" w:type="dxa"/>
            <w:vAlign w:val="center"/>
          </w:tcPr>
          <w:p w14:paraId="230553E0" w14:textId="77777777" w:rsidR="00AE1836" w:rsidRDefault="0064745E" w:rsidP="00AE1836">
            <w:pPr>
              <w:jc w:val="left"/>
              <w:rPr>
                <w:rFonts w:ascii="Times New Roman" w:hAnsi="Times New Roman" w:cs="Times New Roman"/>
              </w:rPr>
            </w:pPr>
            <w:bookmarkStart w:id="48" w:name="OLE_LINK51"/>
            <w:bookmarkStart w:id="49" w:name="OLE_LINK68"/>
            <w:r>
              <w:rPr>
                <w:rFonts w:ascii="Times New Roman" w:hAnsi="Times New Roman" w:cs="Times New Roman" w:hint="eastAsia"/>
              </w:rPr>
              <w:t>接单成功，且</w:t>
            </w:r>
            <w:r w:rsidR="00AE1836">
              <w:rPr>
                <w:rFonts w:ascii="Times New Roman" w:hAnsi="Times New Roman" w:cs="Times New Roman" w:hint="eastAsia"/>
              </w:rPr>
              <w:t>用户还在</w:t>
            </w:r>
            <w:r w:rsidR="00AE1836">
              <w:rPr>
                <w:rFonts w:ascii="Times New Roman" w:hAnsi="Times New Roman" w:cs="Times New Roman"/>
              </w:rPr>
              <w:t>登录状态，则弹出</w:t>
            </w:r>
            <w:r w:rsidR="00AE1836">
              <w:rPr>
                <w:rFonts w:ascii="Times New Roman" w:hAnsi="Times New Roman" w:cs="Times New Roman"/>
              </w:rPr>
              <w:t>div</w:t>
            </w:r>
            <w:r w:rsidR="00AE1836">
              <w:rPr>
                <w:rFonts w:ascii="Times New Roman" w:hAnsi="Times New Roman" w:cs="Times New Roman"/>
              </w:rPr>
              <w:t>提示框。</w:t>
            </w:r>
            <w:bookmarkEnd w:id="48"/>
            <w:bookmarkEnd w:id="49"/>
          </w:p>
          <w:p w14:paraId="1E6F71EC" w14:textId="77777777" w:rsidR="00AE1836" w:rsidRDefault="00145A5A" w:rsidP="00AE1836">
            <w:pPr>
              <w:keepNext/>
              <w:jc w:val="center"/>
            </w:pPr>
            <w:r>
              <w:rPr>
                <w:noProof/>
              </w:rPr>
              <w:drawing>
                <wp:inline distT="0" distB="0" distL="0" distR="0" wp14:anchorId="74397CA1" wp14:editId="5C6F3528">
                  <wp:extent cx="3198997" cy="1447902"/>
                  <wp:effectExtent l="0" t="0" r="190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0514" cy="1466693"/>
                          </a:xfrm>
                          <a:prstGeom prst="rect">
                            <a:avLst/>
                          </a:prstGeom>
                        </pic:spPr>
                      </pic:pic>
                    </a:graphicData>
                  </a:graphic>
                </wp:inline>
              </w:drawing>
            </w:r>
          </w:p>
          <w:p w14:paraId="34723165" w14:textId="77777777" w:rsidR="00A65E0C" w:rsidRPr="00A65E0C" w:rsidRDefault="00AE1836" w:rsidP="00AE1836">
            <w:pPr>
              <w:pStyle w:val="ae"/>
              <w:jc w:val="center"/>
              <w:rPr>
                <w:rFonts w:ascii="Times New Roman" w:hAnsi="Times New Roman" w:cs="Times New Roman"/>
              </w:rPr>
            </w:pPr>
            <w:bookmarkStart w:id="50" w:name="_Ref457033314"/>
            <w:r>
              <w:t xml:space="preserve">Figure </w:t>
            </w:r>
            <w:fldSimple w:instr=" SEQ Figure \* ARABIC ">
              <w:r w:rsidR="009A2801">
                <w:rPr>
                  <w:noProof/>
                </w:rPr>
                <w:t>12</w:t>
              </w:r>
            </w:fldSimple>
            <w:r w:rsidR="00DA4B30">
              <w:t>接单成功</w:t>
            </w:r>
            <w:bookmarkEnd w:id="50"/>
          </w:p>
        </w:tc>
      </w:tr>
      <w:tr w:rsidR="0004301C" w:rsidRPr="00A65E0C" w14:paraId="2F51FDE5" w14:textId="77777777" w:rsidTr="00205E73">
        <w:tc>
          <w:tcPr>
            <w:tcW w:w="534" w:type="dxa"/>
            <w:vAlign w:val="center"/>
          </w:tcPr>
          <w:p w14:paraId="22700749"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3ED43690" w14:textId="77777777" w:rsidR="00A65E0C" w:rsidRPr="00A65E0C" w:rsidRDefault="0064745E" w:rsidP="00A65E0C">
            <w:pPr>
              <w:jc w:val="center"/>
              <w:rPr>
                <w:rFonts w:ascii="Times New Roman" w:hAnsi="Times New Roman" w:cs="Times New Roman"/>
              </w:rPr>
            </w:pPr>
            <w:r>
              <w:rPr>
                <w:rFonts w:ascii="Times New Roman" w:hAnsi="Times New Roman" w:cs="Times New Roman"/>
              </w:rPr>
              <w:t>下单</w:t>
            </w:r>
            <w:r w:rsidR="00AE1836">
              <w:rPr>
                <w:rFonts w:ascii="Times New Roman" w:hAnsi="Times New Roman" w:cs="Times New Roman"/>
              </w:rPr>
              <w:t>失败</w:t>
            </w:r>
          </w:p>
        </w:tc>
        <w:tc>
          <w:tcPr>
            <w:tcW w:w="6593" w:type="dxa"/>
            <w:vAlign w:val="center"/>
          </w:tcPr>
          <w:p w14:paraId="6E3E113F" w14:textId="77777777" w:rsidR="0064745E" w:rsidRDefault="0064745E" w:rsidP="00A65E0C">
            <w:pPr>
              <w:rPr>
                <w:rFonts w:ascii="Times New Roman" w:hAnsi="Times New Roman" w:cs="Times New Roman"/>
              </w:rPr>
            </w:pPr>
            <w:r>
              <w:rPr>
                <w:rFonts w:ascii="Times New Roman" w:hAnsi="Times New Roman" w:cs="Times New Roman" w:hint="eastAsia"/>
              </w:rPr>
              <w:t>派单失败，且用户还在</w:t>
            </w:r>
            <w:r>
              <w:rPr>
                <w:rFonts w:ascii="Times New Roman" w:hAnsi="Times New Roman" w:cs="Times New Roman"/>
              </w:rPr>
              <w:t>登录状态，则弹出</w:t>
            </w:r>
            <w:r>
              <w:rPr>
                <w:rFonts w:ascii="Times New Roman" w:hAnsi="Times New Roman" w:cs="Times New Roman"/>
              </w:rPr>
              <w:t>div</w:t>
            </w:r>
            <w:r>
              <w:rPr>
                <w:rFonts w:ascii="Times New Roman" w:hAnsi="Times New Roman" w:cs="Times New Roman"/>
              </w:rPr>
              <w:t>提示框。</w:t>
            </w:r>
          </w:p>
          <w:p w14:paraId="5E287D0B" w14:textId="77777777" w:rsidR="00DA4B30" w:rsidRDefault="00145A5A" w:rsidP="00DA4B30">
            <w:pPr>
              <w:keepNext/>
              <w:jc w:val="center"/>
            </w:pPr>
            <w:r>
              <w:rPr>
                <w:noProof/>
              </w:rPr>
              <w:drawing>
                <wp:inline distT="0" distB="0" distL="0" distR="0" wp14:anchorId="3157255C" wp14:editId="1963E041">
                  <wp:extent cx="2930702" cy="1320800"/>
                  <wp:effectExtent l="0" t="0" r="317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0648" cy="1334296"/>
                          </a:xfrm>
                          <a:prstGeom prst="rect">
                            <a:avLst/>
                          </a:prstGeom>
                        </pic:spPr>
                      </pic:pic>
                    </a:graphicData>
                  </a:graphic>
                </wp:inline>
              </w:drawing>
            </w:r>
          </w:p>
          <w:p w14:paraId="52520336" w14:textId="77777777" w:rsidR="00A65E0C" w:rsidRPr="00A65E0C" w:rsidRDefault="00DA4B30" w:rsidP="00DA4B30">
            <w:pPr>
              <w:pStyle w:val="ae"/>
              <w:jc w:val="center"/>
              <w:rPr>
                <w:rFonts w:ascii="Times New Roman" w:hAnsi="Times New Roman" w:cs="Times New Roman"/>
              </w:rPr>
            </w:pPr>
            <w:bookmarkStart w:id="51" w:name="_Ref457033357"/>
            <w:r>
              <w:t xml:space="preserve">Figure </w:t>
            </w:r>
            <w:fldSimple w:instr=" SEQ Figure \* ARABIC ">
              <w:r w:rsidR="009A2801">
                <w:rPr>
                  <w:noProof/>
                </w:rPr>
                <w:t>13</w:t>
              </w:r>
            </w:fldSimple>
            <w:r>
              <w:t>下单失败</w:t>
            </w:r>
            <w:bookmarkEnd w:id="51"/>
          </w:p>
        </w:tc>
      </w:tr>
      <w:tr w:rsidR="00AC61C0" w:rsidRPr="00A65E0C" w14:paraId="63328116" w14:textId="77777777" w:rsidTr="00205E73">
        <w:tc>
          <w:tcPr>
            <w:tcW w:w="534" w:type="dxa"/>
            <w:vAlign w:val="center"/>
          </w:tcPr>
          <w:p w14:paraId="774E3292"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0DF7027A" w14:textId="7CE7C981" w:rsidR="00AC61C0" w:rsidRDefault="00AC61C0" w:rsidP="00AC61C0">
            <w:pPr>
              <w:jc w:val="center"/>
              <w:rPr>
                <w:rFonts w:ascii="Times New Roman" w:hAnsi="Times New Roman" w:cs="Times New Roman"/>
              </w:rPr>
            </w:pPr>
            <w:r>
              <w:rPr>
                <w:rFonts w:ascii="Times New Roman" w:hAnsi="Times New Roman" w:cs="Times New Roman" w:hint="eastAsia"/>
              </w:rPr>
              <w:t>输入框</w:t>
            </w:r>
          </w:p>
        </w:tc>
        <w:tc>
          <w:tcPr>
            <w:tcW w:w="6593" w:type="dxa"/>
            <w:vAlign w:val="center"/>
          </w:tcPr>
          <w:p w14:paraId="18861145" w14:textId="77777777" w:rsidR="00AC61C0" w:rsidRDefault="00AC61C0" w:rsidP="00A57FC9">
            <w:pPr>
              <w:pStyle w:val="ac"/>
              <w:numPr>
                <w:ilvl w:val="0"/>
                <w:numId w:val="859"/>
              </w:numPr>
              <w:ind w:firstLineChars="0"/>
              <w:rPr>
                <w:noProof/>
              </w:rPr>
            </w:pPr>
            <w:r>
              <w:rPr>
                <w:rFonts w:hint="eastAsia"/>
                <w:noProof/>
              </w:rPr>
              <w:t>获得焦点后清空弱提示（如果有弱提示）</w:t>
            </w:r>
          </w:p>
          <w:p w14:paraId="6A515416" w14:textId="77777777" w:rsidR="00AC61C0" w:rsidRDefault="00AC61C0" w:rsidP="00A57FC9">
            <w:pPr>
              <w:pStyle w:val="ac"/>
              <w:numPr>
                <w:ilvl w:val="0"/>
                <w:numId w:val="859"/>
              </w:numPr>
              <w:ind w:firstLineChars="0"/>
              <w:rPr>
                <w:noProof/>
              </w:rPr>
            </w:pPr>
            <w:r>
              <w:rPr>
                <w:rFonts w:ascii="Times New Roman" w:hAnsi="Times New Roman" w:hint="eastAsia"/>
              </w:rPr>
              <w:t>文本框有输入字符时，出现叉号按钮，点击按钮清空输入的字符；</w:t>
            </w:r>
          </w:p>
          <w:p w14:paraId="4D13CFE5" w14:textId="77777777" w:rsidR="00AC61C0" w:rsidRPr="00AC61C0" w:rsidRDefault="00AC61C0" w:rsidP="00A57FC9">
            <w:pPr>
              <w:pStyle w:val="ac"/>
              <w:numPr>
                <w:ilvl w:val="0"/>
                <w:numId w:val="859"/>
              </w:numPr>
              <w:ind w:firstLineChars="0"/>
              <w:rPr>
                <w:noProof/>
              </w:rPr>
            </w:pPr>
            <w:r>
              <w:rPr>
                <w:rFonts w:ascii="Times New Roman" w:hAnsi="Times New Roman" w:hint="eastAsia"/>
              </w:rPr>
              <w:t>文本框失去焦点时，缩起键盘，叉号按钮消失</w:t>
            </w:r>
          </w:p>
          <w:p w14:paraId="440D4110" w14:textId="44288BD9" w:rsidR="00AC61C0" w:rsidRPr="00AC61C0" w:rsidRDefault="00AC61C0" w:rsidP="00AC61C0">
            <w:pPr>
              <w:jc w:val="center"/>
              <w:rPr>
                <w:noProof/>
              </w:rPr>
            </w:pPr>
            <w:r>
              <w:rPr>
                <w:noProof/>
              </w:rPr>
              <w:drawing>
                <wp:inline distT="0" distB="0" distL="0" distR="0" wp14:anchorId="6289E17E" wp14:editId="5E9C7A8F">
                  <wp:extent cx="2152420" cy="697357"/>
                  <wp:effectExtent l="0" t="0" r="635" b="762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9694" cy="709433"/>
                          </a:xfrm>
                          <a:prstGeom prst="rect">
                            <a:avLst/>
                          </a:prstGeom>
                        </pic:spPr>
                      </pic:pic>
                    </a:graphicData>
                  </a:graphic>
                </wp:inline>
              </w:drawing>
            </w:r>
          </w:p>
          <w:p w14:paraId="06841DF2" w14:textId="157D77B3" w:rsidR="00AC61C0" w:rsidRDefault="00AC61C0" w:rsidP="00AC61C0">
            <w:pPr>
              <w:jc w:val="center"/>
              <w:rPr>
                <w:noProof/>
              </w:rPr>
            </w:pPr>
            <w:r>
              <w:rPr>
                <w:noProof/>
              </w:rPr>
              <w:drawing>
                <wp:inline distT="0" distB="0" distL="0" distR="0" wp14:anchorId="0965DD01" wp14:editId="23DC3413">
                  <wp:extent cx="2128724" cy="1051461"/>
                  <wp:effectExtent l="0" t="0" r="508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4601" cy="1069182"/>
                          </a:xfrm>
                          <a:prstGeom prst="rect">
                            <a:avLst/>
                          </a:prstGeom>
                        </pic:spPr>
                      </pic:pic>
                    </a:graphicData>
                  </a:graphic>
                </wp:inline>
              </w:drawing>
            </w:r>
          </w:p>
          <w:p w14:paraId="5826CA7A" w14:textId="2D194CAE" w:rsidR="00AC61C0" w:rsidRDefault="00AC61C0" w:rsidP="00AC61C0">
            <w:pPr>
              <w:jc w:val="center"/>
              <w:rPr>
                <w:rFonts w:ascii="Times New Roman" w:hAnsi="Times New Roman" w:cs="Times New Roman"/>
              </w:rPr>
            </w:pPr>
            <w:r>
              <w:rPr>
                <w:noProof/>
              </w:rPr>
              <w:drawing>
                <wp:inline distT="0" distB="0" distL="0" distR="0" wp14:anchorId="3E9F7B30" wp14:editId="0745C153">
                  <wp:extent cx="2084832" cy="1059101"/>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2380" cy="1083256"/>
                          </a:xfrm>
                          <a:prstGeom prst="rect">
                            <a:avLst/>
                          </a:prstGeom>
                        </pic:spPr>
                      </pic:pic>
                    </a:graphicData>
                  </a:graphic>
                </wp:inline>
              </w:drawing>
            </w:r>
          </w:p>
        </w:tc>
      </w:tr>
      <w:tr w:rsidR="00AC61C0" w:rsidRPr="00A65E0C" w14:paraId="79161548" w14:textId="77777777" w:rsidTr="00205E73">
        <w:tc>
          <w:tcPr>
            <w:tcW w:w="534" w:type="dxa"/>
            <w:vAlign w:val="center"/>
          </w:tcPr>
          <w:p w14:paraId="190FD178"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0EE3B5EC" w14:textId="2A4801C4" w:rsidR="00AC61C0" w:rsidRDefault="00AC61C0" w:rsidP="00AC61C0">
            <w:pPr>
              <w:jc w:val="center"/>
              <w:rPr>
                <w:rFonts w:ascii="Times New Roman" w:hAnsi="Times New Roman" w:cs="Times New Roman"/>
              </w:rPr>
            </w:pPr>
            <w:r w:rsidRPr="007D6C26">
              <w:rPr>
                <w:rFonts w:ascii="Times New Roman" w:hAnsi="Times New Roman" w:cs="Times New Roman" w:hint="eastAsia"/>
              </w:rPr>
              <w:t>密码</w:t>
            </w:r>
            <w:r>
              <w:rPr>
                <w:rFonts w:ascii="Times New Roman" w:hAnsi="Times New Roman" w:cs="Times New Roman" w:hint="eastAsia"/>
              </w:rPr>
              <w:t>输入</w:t>
            </w:r>
            <w:r>
              <w:rPr>
                <w:rFonts w:ascii="Times New Roman" w:hAnsi="Times New Roman" w:cs="Times New Roman"/>
              </w:rPr>
              <w:t>框</w:t>
            </w:r>
          </w:p>
        </w:tc>
        <w:tc>
          <w:tcPr>
            <w:tcW w:w="6593" w:type="dxa"/>
            <w:vAlign w:val="center"/>
          </w:tcPr>
          <w:p w14:paraId="11A40CD5" w14:textId="77777777" w:rsidR="00AC61C0" w:rsidRPr="009D1863" w:rsidRDefault="00AC61C0" w:rsidP="00A57FC9">
            <w:pPr>
              <w:pStyle w:val="ac"/>
              <w:numPr>
                <w:ilvl w:val="0"/>
                <w:numId w:val="807"/>
              </w:numPr>
              <w:ind w:firstLineChars="0"/>
              <w:rPr>
                <w:rFonts w:ascii="Times New Roman" w:hAnsi="Times New Roman"/>
              </w:rPr>
            </w:pPr>
            <w:r w:rsidRPr="009D1863">
              <w:rPr>
                <w:rFonts w:ascii="Times New Roman" w:hAnsi="Times New Roman" w:hint="eastAsia"/>
              </w:rPr>
              <w:t>密码</w:t>
            </w:r>
            <w:r w:rsidRPr="009D1863">
              <w:rPr>
                <w:rFonts w:ascii="Times New Roman" w:hAnsi="Times New Roman"/>
              </w:rPr>
              <w:t>不可见（</w:t>
            </w:r>
            <w:r w:rsidRPr="009D1863">
              <w:rPr>
                <w:rFonts w:ascii="Times New Roman" w:hAnsi="Times New Roman" w:hint="eastAsia"/>
              </w:rPr>
              <w:t>星号</w:t>
            </w:r>
            <w:r w:rsidRPr="009D1863">
              <w:rPr>
                <w:rFonts w:ascii="Times New Roman" w:hAnsi="Times New Roman"/>
              </w:rPr>
              <w:t>表示）</w:t>
            </w:r>
          </w:p>
          <w:p w14:paraId="1BA725B2" w14:textId="77777777" w:rsidR="00AC61C0" w:rsidRDefault="00AC61C0" w:rsidP="00AC61C0">
            <w:pPr>
              <w:pStyle w:val="ac"/>
              <w:ind w:left="360" w:firstLineChars="0" w:firstLine="0"/>
              <w:rPr>
                <w:noProof/>
              </w:rPr>
            </w:pPr>
            <w:r>
              <w:rPr>
                <w:noProof/>
              </w:rPr>
              <w:drawing>
                <wp:inline distT="0" distB="0" distL="0" distR="0" wp14:anchorId="3D31EF87" wp14:editId="3FBEF418">
                  <wp:extent cx="2152420" cy="697357"/>
                  <wp:effectExtent l="0" t="0" r="635" b="762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9694" cy="709433"/>
                          </a:xfrm>
                          <a:prstGeom prst="rect">
                            <a:avLst/>
                          </a:prstGeom>
                        </pic:spPr>
                      </pic:pic>
                    </a:graphicData>
                  </a:graphic>
                </wp:inline>
              </w:drawing>
            </w:r>
          </w:p>
          <w:p w14:paraId="6505388E" w14:textId="77777777" w:rsidR="00AC61C0" w:rsidRPr="009D1863" w:rsidRDefault="00AC61C0" w:rsidP="00A57FC9">
            <w:pPr>
              <w:pStyle w:val="ac"/>
              <w:numPr>
                <w:ilvl w:val="0"/>
                <w:numId w:val="807"/>
              </w:numPr>
              <w:ind w:firstLineChars="0"/>
              <w:rPr>
                <w:rFonts w:ascii="Times New Roman" w:hAnsi="Times New Roman"/>
              </w:rPr>
            </w:pPr>
            <w:r w:rsidRPr="009D1863">
              <w:rPr>
                <w:rFonts w:ascii="Times New Roman" w:hAnsi="Times New Roman" w:hint="eastAsia"/>
              </w:rPr>
              <w:t>密码</w:t>
            </w:r>
            <w:r w:rsidRPr="009D1863">
              <w:rPr>
                <w:rFonts w:ascii="Times New Roman" w:hAnsi="Times New Roman"/>
              </w:rPr>
              <w:t>输入框获得焦点时弹出英文键盘</w:t>
            </w:r>
          </w:p>
          <w:p w14:paraId="50C6E398" w14:textId="7BF1DCD4" w:rsidR="00AC61C0" w:rsidRPr="00AC61C0" w:rsidRDefault="00AC61C0" w:rsidP="00AC61C0">
            <w:pPr>
              <w:pStyle w:val="ac"/>
              <w:ind w:left="360" w:firstLineChars="0" w:firstLine="0"/>
              <w:rPr>
                <w:noProof/>
              </w:rPr>
            </w:pPr>
            <w:r>
              <w:rPr>
                <w:noProof/>
              </w:rPr>
              <w:drawing>
                <wp:inline distT="0" distB="0" distL="0" distR="0" wp14:anchorId="08B1B365" wp14:editId="243BDF44">
                  <wp:extent cx="1723906" cy="985089"/>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6978" cy="998273"/>
                          </a:xfrm>
                          <a:prstGeom prst="rect">
                            <a:avLst/>
                          </a:prstGeom>
                        </pic:spPr>
                      </pic:pic>
                    </a:graphicData>
                  </a:graphic>
                </wp:inline>
              </w:drawing>
            </w:r>
          </w:p>
        </w:tc>
      </w:tr>
      <w:tr w:rsidR="00AC61C0" w:rsidRPr="00A65E0C" w14:paraId="6896EAAB" w14:textId="77777777" w:rsidTr="00205E73">
        <w:tc>
          <w:tcPr>
            <w:tcW w:w="534" w:type="dxa"/>
            <w:vAlign w:val="center"/>
          </w:tcPr>
          <w:p w14:paraId="47A7BA23"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089C9B46" w14:textId="49F5B692" w:rsidR="00AC61C0" w:rsidRPr="007D6C26" w:rsidRDefault="00AC61C0" w:rsidP="00AC61C0">
            <w:pPr>
              <w:jc w:val="center"/>
              <w:rPr>
                <w:rFonts w:ascii="Times New Roman" w:hAnsi="Times New Roman" w:cs="Times New Roman"/>
              </w:rPr>
            </w:pPr>
            <w:r>
              <w:rPr>
                <w:rFonts w:ascii="Times New Roman" w:hAnsi="Times New Roman" w:cs="Times New Roman" w:hint="eastAsia"/>
              </w:rPr>
              <w:t>验证码</w:t>
            </w:r>
            <w:r>
              <w:rPr>
                <w:rFonts w:ascii="Times New Roman" w:hAnsi="Times New Roman" w:cs="Times New Roman"/>
              </w:rPr>
              <w:t>输入框</w:t>
            </w:r>
          </w:p>
        </w:tc>
        <w:tc>
          <w:tcPr>
            <w:tcW w:w="6593" w:type="dxa"/>
            <w:vAlign w:val="center"/>
          </w:tcPr>
          <w:p w14:paraId="05DE0D9F" w14:textId="41E9DA4F" w:rsidR="00AC61C0" w:rsidRDefault="00AC61C0" w:rsidP="00AC61C0">
            <w:pPr>
              <w:rPr>
                <w:rFonts w:ascii="Times New Roman" w:hAnsi="Times New Roman"/>
              </w:rPr>
            </w:pPr>
            <w:r>
              <w:rPr>
                <w:noProof/>
              </w:rPr>
              <w:drawing>
                <wp:inline distT="0" distB="0" distL="0" distR="0" wp14:anchorId="4368E875" wp14:editId="2AAAAF97">
                  <wp:extent cx="1309421" cy="1651560"/>
                  <wp:effectExtent l="0" t="0" r="5080" b="635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27436" cy="1674283"/>
                          </a:xfrm>
                          <a:prstGeom prst="rect">
                            <a:avLst/>
                          </a:prstGeom>
                        </pic:spPr>
                      </pic:pic>
                    </a:graphicData>
                  </a:graphic>
                </wp:inline>
              </w:drawing>
            </w:r>
          </w:p>
          <w:p w14:paraId="61C7A9A8" w14:textId="053AD9A1" w:rsidR="00AC61C0" w:rsidRDefault="00AC61C0" w:rsidP="00A57FC9">
            <w:pPr>
              <w:pStyle w:val="ac"/>
              <w:numPr>
                <w:ilvl w:val="0"/>
                <w:numId w:val="808"/>
              </w:numPr>
              <w:ind w:firstLineChars="0"/>
              <w:rPr>
                <w:rFonts w:ascii="Times New Roman" w:hAnsi="Times New Roman"/>
              </w:rPr>
            </w:pPr>
            <w:r w:rsidRPr="00AC61C0">
              <w:rPr>
                <w:rFonts w:ascii="Times New Roman" w:hAnsi="Times New Roman" w:hint="eastAsia"/>
              </w:rPr>
              <w:t>获得</w:t>
            </w:r>
            <w:r w:rsidRPr="00AC61C0">
              <w:rPr>
                <w:rFonts w:ascii="Times New Roman" w:hAnsi="Times New Roman"/>
              </w:rPr>
              <w:t>焦点时弹</w:t>
            </w:r>
            <w:r w:rsidRPr="00AC61C0">
              <w:rPr>
                <w:rFonts w:ascii="Times New Roman" w:hAnsi="Times New Roman" w:hint="eastAsia"/>
              </w:rPr>
              <w:t>出</w:t>
            </w:r>
            <w:r w:rsidRPr="00AC61C0">
              <w:rPr>
                <w:rFonts w:ascii="Times New Roman" w:hAnsi="Times New Roman"/>
              </w:rPr>
              <w:t>系统数字键盘</w:t>
            </w:r>
          </w:p>
          <w:p w14:paraId="5EA9A4EA" w14:textId="77777777" w:rsidR="00AC61C0" w:rsidRDefault="00AC61C0" w:rsidP="00A57FC9">
            <w:pPr>
              <w:pStyle w:val="ac"/>
              <w:numPr>
                <w:ilvl w:val="0"/>
                <w:numId w:val="808"/>
              </w:numPr>
              <w:ind w:firstLineChars="0"/>
              <w:rPr>
                <w:rFonts w:ascii="Times New Roman" w:hAnsi="Times New Roman"/>
              </w:rPr>
            </w:pPr>
            <w:r w:rsidRPr="002A38BE">
              <w:rPr>
                <w:rFonts w:ascii="Times New Roman" w:hAnsi="Times New Roman" w:hint="eastAsia"/>
              </w:rPr>
              <w:lastRenderedPageBreak/>
              <w:t>手机号码不为空</w:t>
            </w:r>
            <w:r w:rsidRPr="002A38BE">
              <w:rPr>
                <w:rFonts w:ascii="Times New Roman" w:hAnsi="Times New Roman"/>
              </w:rPr>
              <w:t>且格式正确</w:t>
            </w:r>
            <w:r>
              <w:rPr>
                <w:rFonts w:ascii="Times New Roman" w:hAnsi="Times New Roman" w:hint="eastAsia"/>
              </w:rPr>
              <w:t>（手机号格式</w:t>
            </w:r>
            <w:r>
              <w:rPr>
                <w:rFonts w:ascii="Times New Roman" w:hAnsi="Times New Roman"/>
              </w:rPr>
              <w:t>检测</w:t>
            </w:r>
            <w:r>
              <w:rPr>
                <w:rFonts w:ascii="Times New Roman" w:hAnsi="Times New Roman" w:hint="eastAsia"/>
              </w:rPr>
              <w:t>参见</w:t>
            </w:r>
            <w:r>
              <w:rPr>
                <w:rFonts w:ascii="Times New Roman" w:hAnsi="Times New Roman"/>
              </w:rPr>
              <w:t>公共需求</w:t>
            </w:r>
            <w:r>
              <w:rPr>
                <w:rFonts w:ascii="Times New Roman" w:hAnsi="Times New Roman" w:hint="eastAsia"/>
              </w:rPr>
              <w:t>）</w:t>
            </w:r>
            <w:r w:rsidRPr="002A38BE">
              <w:rPr>
                <w:rFonts w:ascii="Times New Roman" w:hAnsi="Times New Roman"/>
              </w:rPr>
              <w:t>时，</w:t>
            </w:r>
            <w:r w:rsidRPr="002A38BE">
              <w:rPr>
                <w:rFonts w:ascii="Times New Roman" w:hAnsi="Times New Roman"/>
              </w:rPr>
              <w:t>“</w:t>
            </w:r>
            <w:r w:rsidRPr="002A38BE">
              <w:rPr>
                <w:rFonts w:ascii="Times New Roman" w:hAnsi="Times New Roman" w:hint="eastAsia"/>
              </w:rPr>
              <w:t>获取</w:t>
            </w:r>
            <w:r w:rsidRPr="002A38BE">
              <w:rPr>
                <w:rFonts w:ascii="Times New Roman" w:hAnsi="Times New Roman"/>
              </w:rPr>
              <w:t>验证码</w:t>
            </w:r>
            <w:r w:rsidRPr="002A38BE">
              <w:rPr>
                <w:rFonts w:ascii="Times New Roman" w:hAnsi="Times New Roman"/>
              </w:rPr>
              <w:t>”</w:t>
            </w:r>
            <w:r w:rsidRPr="002A38BE">
              <w:rPr>
                <w:rFonts w:ascii="Times New Roman" w:hAnsi="Times New Roman" w:hint="eastAsia"/>
              </w:rPr>
              <w:t>按钮</w:t>
            </w:r>
            <w:r w:rsidRPr="002A38BE">
              <w:rPr>
                <w:rFonts w:ascii="Times New Roman" w:hAnsi="Times New Roman"/>
              </w:rPr>
              <w:t>点亮</w:t>
            </w:r>
          </w:p>
          <w:p w14:paraId="2D28819F" w14:textId="77777777" w:rsidR="00AC61C0" w:rsidRDefault="00AC61C0" w:rsidP="00A57FC9">
            <w:pPr>
              <w:pStyle w:val="ac"/>
              <w:numPr>
                <w:ilvl w:val="0"/>
                <w:numId w:val="808"/>
              </w:numPr>
              <w:ind w:firstLineChars="0"/>
              <w:rPr>
                <w:rFonts w:ascii="Times New Roman" w:hAnsi="Times New Roman"/>
              </w:rPr>
            </w:pPr>
            <w:r>
              <w:rPr>
                <w:rFonts w:ascii="Times New Roman" w:hAnsi="Times New Roman" w:hint="eastAsia"/>
              </w:rPr>
              <w:t>点击获取</w:t>
            </w:r>
            <w:r>
              <w:rPr>
                <w:rFonts w:ascii="Times New Roman" w:hAnsi="Times New Roman"/>
              </w:rPr>
              <w:t>验证码</w:t>
            </w:r>
            <w:r>
              <w:rPr>
                <w:rFonts w:ascii="Times New Roman" w:hAnsi="Times New Roman" w:hint="eastAsia"/>
              </w:rPr>
              <w:t>，立即</w:t>
            </w:r>
            <w:r>
              <w:rPr>
                <w:rFonts w:ascii="Times New Roman" w:hAnsi="Times New Roman"/>
              </w:rPr>
              <w:t>调用短信发送接口发送验证码短信</w:t>
            </w:r>
            <w:r>
              <w:rPr>
                <w:rFonts w:ascii="Times New Roman" w:hAnsi="Times New Roman" w:hint="eastAsia"/>
              </w:rPr>
              <w:t>。并</w:t>
            </w:r>
            <w:r>
              <w:rPr>
                <w:rFonts w:ascii="Times New Roman" w:hAnsi="Times New Roman"/>
              </w:rPr>
              <w:t>将获取验证码失败按钮置灰</w:t>
            </w:r>
            <w:r>
              <w:rPr>
                <w:rFonts w:ascii="Times New Roman" w:hAnsi="Times New Roman" w:hint="eastAsia"/>
              </w:rPr>
              <w:t>不可用</w:t>
            </w:r>
            <w:r>
              <w:rPr>
                <w:rFonts w:ascii="Times New Roman" w:hAnsi="Times New Roman"/>
              </w:rPr>
              <w:t>，</w:t>
            </w:r>
            <w:r>
              <w:rPr>
                <w:rFonts w:ascii="Times New Roman" w:hAnsi="Times New Roman" w:hint="eastAsia"/>
              </w:rPr>
              <w:t>60</w:t>
            </w:r>
            <w:r>
              <w:rPr>
                <w:rFonts w:ascii="Times New Roman" w:hAnsi="Times New Roman" w:hint="eastAsia"/>
              </w:rPr>
              <w:t>秒</w:t>
            </w:r>
            <w:r>
              <w:rPr>
                <w:rFonts w:ascii="Times New Roman" w:hAnsi="Times New Roman"/>
              </w:rPr>
              <w:t>倒计时，倒计时结束重新点亮按钮。</w:t>
            </w:r>
          </w:p>
          <w:p w14:paraId="060177B9" w14:textId="77777777" w:rsidR="00AC61C0" w:rsidRDefault="00AC61C0" w:rsidP="00AC61C0">
            <w:pPr>
              <w:pStyle w:val="ac"/>
              <w:ind w:left="360" w:firstLineChars="0" w:firstLine="0"/>
              <w:rPr>
                <w:rFonts w:ascii="Times New Roman" w:hAnsi="Times New Roman"/>
              </w:rPr>
            </w:pPr>
            <w:r>
              <w:rPr>
                <w:noProof/>
              </w:rPr>
              <w:drawing>
                <wp:inline distT="0" distB="0" distL="0" distR="0" wp14:anchorId="5E4C4D83" wp14:editId="304676F1">
                  <wp:extent cx="2240421" cy="735457"/>
                  <wp:effectExtent l="0" t="0" r="7620" b="762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9527" cy="748294"/>
                          </a:xfrm>
                          <a:prstGeom prst="rect">
                            <a:avLst/>
                          </a:prstGeom>
                        </pic:spPr>
                      </pic:pic>
                    </a:graphicData>
                  </a:graphic>
                </wp:inline>
              </w:drawing>
            </w:r>
          </w:p>
          <w:p w14:paraId="015AA836" w14:textId="77777777" w:rsidR="00AC61C0" w:rsidRDefault="00AC61C0" w:rsidP="00A57FC9">
            <w:pPr>
              <w:pStyle w:val="ac"/>
              <w:numPr>
                <w:ilvl w:val="0"/>
                <w:numId w:val="808"/>
              </w:numPr>
              <w:ind w:firstLineChars="0"/>
              <w:rPr>
                <w:rFonts w:ascii="Times New Roman" w:hAnsi="Times New Roman"/>
              </w:rPr>
            </w:pPr>
            <w:r>
              <w:rPr>
                <w:rFonts w:ascii="Times New Roman" w:hAnsi="Times New Roman" w:hint="eastAsia"/>
              </w:rPr>
              <w:t>发送</w:t>
            </w:r>
            <w:r>
              <w:rPr>
                <w:rFonts w:ascii="Times New Roman" w:hAnsi="Times New Roman"/>
              </w:rPr>
              <w:t>验证码失败，冒泡提示：</w:t>
            </w:r>
            <w:r>
              <w:rPr>
                <w:rFonts w:ascii="Times New Roman" w:hAnsi="Times New Roman"/>
              </w:rPr>
              <w:t>“</w:t>
            </w:r>
            <w:r>
              <w:rPr>
                <w:rFonts w:ascii="Times New Roman" w:hAnsi="Times New Roman" w:hint="eastAsia"/>
              </w:rPr>
              <w:t>验证码短信</w:t>
            </w:r>
            <w:r>
              <w:rPr>
                <w:rFonts w:ascii="Times New Roman" w:hAnsi="Times New Roman"/>
              </w:rPr>
              <w:t>发送失败</w:t>
            </w:r>
            <w:r>
              <w:rPr>
                <w:rFonts w:ascii="Times New Roman" w:hAnsi="Times New Roman"/>
              </w:rPr>
              <w:t>”</w:t>
            </w:r>
          </w:p>
          <w:p w14:paraId="7AFD75A3" w14:textId="0DF3D558" w:rsidR="00AC61C0" w:rsidRPr="00AC61C0" w:rsidRDefault="00AC61C0" w:rsidP="00AC61C0">
            <w:pPr>
              <w:rPr>
                <w:rFonts w:ascii="Times New Roman" w:hAnsi="Times New Roman"/>
              </w:rPr>
            </w:pPr>
            <w:r>
              <w:rPr>
                <w:rFonts w:ascii="Times New Roman" w:hAnsi="Times New Roman"/>
              </w:rPr>
              <w:t>失去焦点，键盘缩起</w:t>
            </w:r>
          </w:p>
        </w:tc>
      </w:tr>
      <w:tr w:rsidR="00AC61C0" w:rsidRPr="00A65E0C" w14:paraId="181F711E" w14:textId="77777777" w:rsidTr="00205E73">
        <w:tc>
          <w:tcPr>
            <w:tcW w:w="534" w:type="dxa"/>
            <w:vAlign w:val="center"/>
          </w:tcPr>
          <w:p w14:paraId="243E353F"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018D6A03" w14:textId="3D62F5A8" w:rsidR="00AC61C0" w:rsidRDefault="00AC61C0" w:rsidP="00AC61C0">
            <w:pPr>
              <w:jc w:val="center"/>
              <w:rPr>
                <w:rFonts w:ascii="Times New Roman" w:hAnsi="Times New Roman" w:cs="Times New Roman"/>
              </w:rPr>
            </w:pPr>
            <w:r>
              <w:rPr>
                <w:rFonts w:ascii="Times New Roman" w:hAnsi="Times New Roman" w:cs="Times New Roman" w:hint="eastAsia"/>
              </w:rPr>
              <w:t>验证码发送</w:t>
            </w:r>
          </w:p>
        </w:tc>
        <w:tc>
          <w:tcPr>
            <w:tcW w:w="6593" w:type="dxa"/>
            <w:vAlign w:val="center"/>
          </w:tcPr>
          <w:p w14:paraId="1AD70DBB" w14:textId="77777777" w:rsidR="00AC61C0" w:rsidRDefault="00AC61C0" w:rsidP="00AC61C0">
            <w:pPr>
              <w:rPr>
                <w:rFonts w:ascii="Calibri" w:hAnsi="Calibri" w:cs="Times New Roman"/>
                <w:noProof/>
              </w:rPr>
            </w:pPr>
            <w:r>
              <w:rPr>
                <w:rFonts w:hint="eastAsia"/>
                <w:noProof/>
              </w:rPr>
              <w:t>文案统一“验证码：</w:t>
            </w:r>
            <w:r>
              <w:rPr>
                <w:noProof/>
              </w:rPr>
              <w:t>XXXX</w:t>
            </w:r>
            <w:r>
              <w:rPr>
                <w:rFonts w:hint="eastAsia"/>
                <w:noProof/>
              </w:rPr>
              <w:t>，请在</w:t>
            </w:r>
            <w:r>
              <w:rPr>
                <w:noProof/>
              </w:rPr>
              <w:t>10</w:t>
            </w:r>
            <w:r>
              <w:rPr>
                <w:rFonts w:hint="eastAsia"/>
                <w:noProof/>
              </w:rPr>
              <w:t>分钟内输入，【</w:t>
            </w:r>
            <w:r>
              <w:rPr>
                <w:noProof/>
              </w:rPr>
              <w:t>APP</w:t>
            </w:r>
            <w:r>
              <w:rPr>
                <w:rFonts w:hint="eastAsia"/>
                <w:noProof/>
              </w:rPr>
              <w:t>名称】”，其中</w:t>
            </w:r>
            <w:r>
              <w:rPr>
                <w:noProof/>
              </w:rPr>
              <w:t>XXXX</w:t>
            </w:r>
            <w:r>
              <w:rPr>
                <w:rFonts w:hint="eastAsia"/>
                <w:noProof/>
              </w:rPr>
              <w:t>由系统随机</w:t>
            </w:r>
            <w:r>
              <w:rPr>
                <w:noProof/>
              </w:rPr>
              <w:t>4</w:t>
            </w:r>
            <w:r>
              <w:rPr>
                <w:rFonts w:hint="eastAsia"/>
                <w:noProof/>
              </w:rPr>
              <w:t>位</w:t>
            </w:r>
            <w:r>
              <w:rPr>
                <w:noProof/>
              </w:rPr>
              <w:t>0-9</w:t>
            </w:r>
            <w:r>
              <w:rPr>
                <w:rFonts w:hint="eastAsia"/>
                <w:noProof/>
              </w:rPr>
              <w:t>数字</w:t>
            </w:r>
          </w:p>
          <w:p w14:paraId="2928AA71" w14:textId="47368956" w:rsidR="00AC61C0" w:rsidRDefault="00AC61C0" w:rsidP="00AC61C0">
            <w:pPr>
              <w:rPr>
                <w:noProof/>
              </w:rPr>
            </w:pPr>
            <w:r>
              <w:rPr>
                <w:rFonts w:hint="eastAsia"/>
                <w:noProof/>
              </w:rPr>
              <w:t>验证码发送成功</w:t>
            </w:r>
            <w:r>
              <w:rPr>
                <w:noProof/>
              </w:rPr>
              <w:t>/</w:t>
            </w:r>
            <w:r>
              <w:rPr>
                <w:rFonts w:hint="eastAsia"/>
                <w:noProof/>
              </w:rPr>
              <w:t>失败需要反馈码（各子系统根据业务需要决定是否需要响应）</w:t>
            </w:r>
          </w:p>
        </w:tc>
      </w:tr>
      <w:tr w:rsidR="00AC61C0" w:rsidRPr="00A65E0C" w14:paraId="0781956E" w14:textId="77777777" w:rsidTr="00205E73">
        <w:tc>
          <w:tcPr>
            <w:tcW w:w="534" w:type="dxa"/>
            <w:vAlign w:val="center"/>
          </w:tcPr>
          <w:p w14:paraId="488D1AFE"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6851610E" w14:textId="1C5EE06B" w:rsidR="00AC61C0" w:rsidRDefault="00AC61C0" w:rsidP="00AC61C0">
            <w:pPr>
              <w:jc w:val="center"/>
              <w:rPr>
                <w:rFonts w:ascii="Times New Roman" w:hAnsi="Times New Roman" w:cs="Times New Roman"/>
              </w:rPr>
            </w:pPr>
            <w:r w:rsidRPr="007D6C26">
              <w:rPr>
                <w:rFonts w:ascii="Times New Roman" w:hAnsi="Times New Roman" w:cs="Times New Roman" w:hint="eastAsia"/>
              </w:rPr>
              <w:t>网络中断时任何界面都需要冒泡提示</w:t>
            </w:r>
          </w:p>
        </w:tc>
        <w:tc>
          <w:tcPr>
            <w:tcW w:w="6593" w:type="dxa"/>
            <w:vAlign w:val="center"/>
          </w:tcPr>
          <w:p w14:paraId="15054DAD" w14:textId="7ED4221D" w:rsidR="00AC61C0" w:rsidRDefault="00AC61C0" w:rsidP="00AC61C0">
            <w:pPr>
              <w:pStyle w:val="ac"/>
              <w:ind w:left="360" w:firstLineChars="0" w:firstLine="0"/>
              <w:rPr>
                <w:noProof/>
              </w:rPr>
            </w:pPr>
            <w:r>
              <w:rPr>
                <w:rFonts w:ascii="Times New Roman" w:hAnsi="Times New Roman" w:hint="eastAsia"/>
              </w:rPr>
              <w:t>冒泡</w:t>
            </w:r>
            <w:r>
              <w:rPr>
                <w:rFonts w:ascii="Times New Roman" w:hAnsi="Times New Roman"/>
              </w:rPr>
              <w:t>样式参见</w:t>
            </w:r>
            <w:r>
              <w:rPr>
                <w:rFonts w:ascii="Times New Roman" w:hAnsi="Times New Roman" w:hint="eastAsia"/>
              </w:rPr>
              <w:t>UI</w:t>
            </w:r>
            <w:r>
              <w:rPr>
                <w:rFonts w:ascii="Times New Roman" w:hAnsi="Times New Roman" w:hint="eastAsia"/>
              </w:rPr>
              <w:t>规范，</w:t>
            </w:r>
            <w:r>
              <w:rPr>
                <w:rFonts w:ascii="Times New Roman" w:hAnsi="Times New Roman"/>
              </w:rPr>
              <w:t>文案：网络已中断</w:t>
            </w:r>
          </w:p>
        </w:tc>
      </w:tr>
      <w:tr w:rsidR="00AC61C0" w:rsidRPr="00A65E0C" w14:paraId="7FB33DB0" w14:textId="77777777" w:rsidTr="00205E73">
        <w:tc>
          <w:tcPr>
            <w:tcW w:w="534" w:type="dxa"/>
            <w:vAlign w:val="center"/>
          </w:tcPr>
          <w:p w14:paraId="7F2E73A8"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3417FF66" w14:textId="4A721A90" w:rsidR="00AC61C0" w:rsidRPr="007D6C26" w:rsidRDefault="00AC61C0" w:rsidP="00AC61C0">
            <w:pPr>
              <w:jc w:val="center"/>
              <w:rPr>
                <w:rFonts w:ascii="Times New Roman" w:hAnsi="Times New Roman" w:cs="Times New Roman"/>
              </w:rPr>
            </w:pPr>
            <w:r>
              <w:rPr>
                <w:rFonts w:ascii="Times New Roman" w:hAnsi="Times New Roman" w:cs="Times New Roman" w:hint="eastAsia"/>
              </w:rPr>
              <w:t>普通弹窗（</w:t>
            </w:r>
            <w:r>
              <w:rPr>
                <w:rFonts w:ascii="Times New Roman" w:hAnsi="Times New Roman" w:cs="Times New Roman" w:hint="eastAsia"/>
              </w:rPr>
              <w:t>1/2</w:t>
            </w:r>
            <w:r>
              <w:rPr>
                <w:rFonts w:ascii="Times New Roman" w:hAnsi="Times New Roman" w:cs="Times New Roman" w:hint="eastAsia"/>
              </w:rPr>
              <w:t>个</w:t>
            </w:r>
            <w:r>
              <w:rPr>
                <w:rFonts w:ascii="Times New Roman" w:hAnsi="Times New Roman" w:cs="Times New Roman"/>
              </w:rPr>
              <w:t>按钮</w:t>
            </w:r>
            <w:r>
              <w:rPr>
                <w:rFonts w:ascii="Times New Roman" w:hAnsi="Times New Roman" w:cs="Times New Roman" w:hint="eastAsia"/>
              </w:rPr>
              <w:t>）</w:t>
            </w:r>
          </w:p>
        </w:tc>
        <w:tc>
          <w:tcPr>
            <w:tcW w:w="6593" w:type="dxa"/>
            <w:vAlign w:val="center"/>
          </w:tcPr>
          <w:p w14:paraId="724EEB75" w14:textId="53B73597" w:rsidR="00AC61C0" w:rsidRDefault="00AC61C0" w:rsidP="00AC61C0">
            <w:pPr>
              <w:rPr>
                <w:noProof/>
              </w:rPr>
            </w:pPr>
            <w:r>
              <w:rPr>
                <w:rFonts w:hint="eastAsia"/>
                <w:noProof/>
              </w:rPr>
              <w:t>弹窗</w:t>
            </w:r>
            <w:r>
              <w:rPr>
                <w:noProof/>
              </w:rPr>
              <w:t>包括</w:t>
            </w:r>
            <w:r>
              <w:rPr>
                <w:rFonts w:hint="eastAsia"/>
                <w:noProof/>
              </w:rPr>
              <w:t>标题</w:t>
            </w:r>
            <w:r>
              <w:rPr>
                <w:noProof/>
              </w:rPr>
              <w:t>、内容、按钮（</w:t>
            </w:r>
            <w:r>
              <w:rPr>
                <w:rFonts w:hint="eastAsia"/>
                <w:noProof/>
              </w:rPr>
              <w:t>1</w:t>
            </w:r>
            <w:r>
              <w:rPr>
                <w:rFonts w:hint="eastAsia"/>
                <w:noProof/>
              </w:rPr>
              <w:t>个</w:t>
            </w:r>
            <w:r>
              <w:rPr>
                <w:noProof/>
              </w:rPr>
              <w:t>或者两个）</w:t>
            </w:r>
            <w:r>
              <w:rPr>
                <w:rFonts w:hint="eastAsia"/>
                <w:noProof/>
              </w:rPr>
              <w:t>,</w:t>
            </w:r>
            <w:r>
              <w:rPr>
                <w:rFonts w:hint="eastAsia"/>
                <w:noProof/>
              </w:rPr>
              <w:t>引用普通</w:t>
            </w:r>
            <w:r>
              <w:rPr>
                <w:noProof/>
              </w:rPr>
              <w:t>弹窗公共</w:t>
            </w:r>
            <w:r>
              <w:rPr>
                <w:rFonts w:hint="eastAsia"/>
                <w:noProof/>
              </w:rPr>
              <w:t>需求</w:t>
            </w:r>
            <w:r>
              <w:rPr>
                <w:noProof/>
              </w:rPr>
              <w:t>时，需要注明</w:t>
            </w:r>
            <w:r>
              <w:rPr>
                <w:rFonts w:hint="eastAsia"/>
                <w:noProof/>
              </w:rPr>
              <w:t>标题</w:t>
            </w:r>
            <w:r>
              <w:rPr>
                <w:noProof/>
              </w:rPr>
              <w:t>、内容、按钮</w:t>
            </w:r>
            <w:r>
              <w:rPr>
                <w:rFonts w:hint="eastAsia"/>
                <w:noProof/>
              </w:rPr>
              <w:t>的</w:t>
            </w:r>
            <w:r>
              <w:rPr>
                <w:noProof/>
              </w:rPr>
              <w:t>文案</w:t>
            </w:r>
          </w:p>
          <w:p w14:paraId="02C79E36" w14:textId="58ABD92B" w:rsidR="00AC61C0" w:rsidRDefault="00AC61C0" w:rsidP="00AC61C0">
            <w:pPr>
              <w:rPr>
                <w:noProof/>
              </w:rPr>
            </w:pPr>
            <w:r>
              <w:rPr>
                <w:rFonts w:hint="eastAsia"/>
                <w:noProof/>
              </w:rPr>
              <w:t>司机端</w:t>
            </w:r>
            <w:r>
              <w:rPr>
                <w:rFonts w:hint="eastAsia"/>
                <w:noProof/>
              </w:rPr>
              <w:t>APP</w:t>
            </w:r>
            <w:r>
              <w:rPr>
                <w:rFonts w:hint="eastAsia"/>
                <w:noProof/>
              </w:rPr>
              <w:t>中</w:t>
            </w:r>
            <w:r>
              <w:rPr>
                <w:noProof/>
              </w:rPr>
              <w:t>出现的弹窗如果没有特别说明，都默认使用本规格弹窗。</w:t>
            </w:r>
          </w:p>
          <w:p w14:paraId="17ADC034" w14:textId="7CB07D5B" w:rsidR="00AC61C0" w:rsidRPr="00AC61C0" w:rsidRDefault="00AC61C0" w:rsidP="00AC61C0">
            <w:pPr>
              <w:pStyle w:val="ac"/>
              <w:ind w:left="360" w:firstLineChars="0" w:firstLine="0"/>
              <w:rPr>
                <w:rFonts w:ascii="Times New Roman" w:hAnsi="Times New Roman"/>
              </w:rPr>
            </w:pPr>
            <w:r>
              <w:rPr>
                <w:noProof/>
              </w:rPr>
              <w:drawing>
                <wp:inline distT="0" distB="0" distL="0" distR="0" wp14:anchorId="75EA3467" wp14:editId="34E94AEE">
                  <wp:extent cx="1700161" cy="1450137"/>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24512" cy="1470907"/>
                          </a:xfrm>
                          <a:prstGeom prst="rect">
                            <a:avLst/>
                          </a:prstGeom>
                        </pic:spPr>
                      </pic:pic>
                    </a:graphicData>
                  </a:graphic>
                </wp:inline>
              </w:drawing>
            </w:r>
            <w:r>
              <w:rPr>
                <w:noProof/>
              </w:rPr>
              <w:drawing>
                <wp:inline distT="0" distB="0" distL="0" distR="0" wp14:anchorId="19C5F3E9" wp14:editId="5A2B0231">
                  <wp:extent cx="1688352" cy="1428064"/>
                  <wp:effectExtent l="0" t="0" r="762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327" cy="1458492"/>
                          </a:xfrm>
                          <a:prstGeom prst="rect">
                            <a:avLst/>
                          </a:prstGeom>
                        </pic:spPr>
                      </pic:pic>
                    </a:graphicData>
                  </a:graphic>
                </wp:inline>
              </w:drawing>
            </w:r>
          </w:p>
        </w:tc>
      </w:tr>
      <w:tr w:rsidR="00AC61C0" w:rsidRPr="00A65E0C" w14:paraId="48C1DAED" w14:textId="77777777" w:rsidTr="00205E73">
        <w:tc>
          <w:tcPr>
            <w:tcW w:w="534" w:type="dxa"/>
            <w:vAlign w:val="center"/>
          </w:tcPr>
          <w:p w14:paraId="64D5BCC1"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76B722CF" w14:textId="0365B479" w:rsidR="00AC61C0" w:rsidRDefault="00AC61C0" w:rsidP="00205E73">
            <w:pPr>
              <w:jc w:val="center"/>
              <w:rPr>
                <w:rFonts w:ascii="Times New Roman" w:hAnsi="Times New Roman" w:cs="Times New Roman"/>
              </w:rPr>
            </w:pPr>
            <w:r>
              <w:rPr>
                <w:rFonts w:ascii="Times New Roman" w:hAnsi="Times New Roman" w:cs="Times New Roman" w:hint="eastAsia"/>
              </w:rPr>
              <w:t>手机号输入框</w:t>
            </w:r>
          </w:p>
        </w:tc>
        <w:tc>
          <w:tcPr>
            <w:tcW w:w="6593" w:type="dxa"/>
            <w:vAlign w:val="center"/>
          </w:tcPr>
          <w:p w14:paraId="65580ECD" w14:textId="77777777" w:rsidR="00AC61C0" w:rsidRDefault="00AC61C0" w:rsidP="00AC61C0">
            <w:pPr>
              <w:rPr>
                <w:noProof/>
              </w:rPr>
            </w:pPr>
            <w:r>
              <w:rPr>
                <w:rFonts w:ascii="宋体" w:eastAsia="宋体" w:hAnsi="宋体" w:cs="宋体" w:hint="eastAsia"/>
                <w:noProof/>
              </w:rPr>
              <w:t>失去焦点时检测手机号码格式是否正确，如果不正确，则提示手机号码错误，并显示叉号删除按</w:t>
            </w:r>
            <w:r>
              <w:rPr>
                <w:rFonts w:hint="eastAsia"/>
                <w:noProof/>
              </w:rPr>
              <w:t>钮</w:t>
            </w:r>
          </w:p>
          <w:p w14:paraId="6ABF5236" w14:textId="516AB9F8" w:rsidR="00AC61C0" w:rsidRDefault="00AC61C0" w:rsidP="00AC61C0">
            <w:pPr>
              <w:rPr>
                <w:noProof/>
              </w:rPr>
            </w:pPr>
            <w:r>
              <w:rPr>
                <w:noProof/>
              </w:rPr>
              <w:lastRenderedPageBreak/>
              <w:drawing>
                <wp:inline distT="0" distB="0" distL="0" distR="0" wp14:anchorId="066D4EF7" wp14:editId="2A7B147A">
                  <wp:extent cx="2446726" cy="1435507"/>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7021" cy="1453281"/>
                          </a:xfrm>
                          <a:prstGeom prst="rect">
                            <a:avLst/>
                          </a:prstGeom>
                        </pic:spPr>
                      </pic:pic>
                    </a:graphicData>
                  </a:graphic>
                </wp:inline>
              </w:drawing>
            </w:r>
          </w:p>
        </w:tc>
      </w:tr>
      <w:tr w:rsidR="00205E73" w:rsidRPr="00A65E0C" w14:paraId="6B23E344" w14:textId="77777777" w:rsidTr="00205E73">
        <w:tc>
          <w:tcPr>
            <w:tcW w:w="534" w:type="dxa"/>
            <w:vAlign w:val="center"/>
          </w:tcPr>
          <w:p w14:paraId="15AD57E5"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3611AEA7" w14:textId="4EB7F58A" w:rsidR="00205E73" w:rsidRDefault="00205E73" w:rsidP="00205E73">
            <w:pPr>
              <w:jc w:val="center"/>
              <w:rPr>
                <w:rFonts w:ascii="Times New Roman" w:hAnsi="Times New Roman" w:cs="Times New Roman"/>
              </w:rPr>
            </w:pPr>
            <w:r>
              <w:rPr>
                <w:rFonts w:ascii="Times New Roman" w:hAnsi="Times New Roman" w:cs="Times New Roman" w:hint="eastAsia"/>
              </w:rPr>
              <w:t>基础文案说明</w:t>
            </w:r>
          </w:p>
        </w:tc>
        <w:tc>
          <w:tcPr>
            <w:tcW w:w="6593" w:type="dxa"/>
            <w:vAlign w:val="center"/>
          </w:tcPr>
          <w:p w14:paraId="025397BD" w14:textId="77777777" w:rsidR="00205E73" w:rsidRDefault="00205E73" w:rsidP="00205E73">
            <w:pPr>
              <w:rPr>
                <w:noProof/>
              </w:rPr>
            </w:pPr>
            <w:r>
              <w:rPr>
                <w:rFonts w:ascii="宋体" w:eastAsia="宋体" w:hAnsi="宋体" w:cs="宋体" w:hint="eastAsia"/>
                <w:noProof/>
              </w:rPr>
              <w:t>如果界面上文案不一致的，统一按照本规则执行</w:t>
            </w:r>
            <w:r>
              <w:rPr>
                <w:rFonts w:hint="eastAsia"/>
                <w:noProof/>
              </w:rPr>
              <w:t>。</w:t>
            </w:r>
          </w:p>
          <w:p w14:paraId="5BF0D0A6" w14:textId="77777777" w:rsidR="00205E73" w:rsidRDefault="00205E73" w:rsidP="001E7D4B">
            <w:pPr>
              <w:pStyle w:val="ac"/>
              <w:numPr>
                <w:ilvl w:val="0"/>
                <w:numId w:val="904"/>
              </w:numPr>
              <w:ind w:firstLineChars="0"/>
              <w:rPr>
                <w:noProof/>
              </w:rPr>
            </w:pPr>
            <w:r>
              <w:rPr>
                <w:rFonts w:hint="eastAsia"/>
                <w:noProof/>
              </w:rPr>
              <w:t>手机号，界面上出现</w:t>
            </w:r>
            <w:r>
              <w:rPr>
                <w:noProof/>
              </w:rPr>
              <w:t>“</w:t>
            </w:r>
            <w:r>
              <w:rPr>
                <w:rFonts w:hint="eastAsia"/>
                <w:noProof/>
              </w:rPr>
              <w:t>手机号</w:t>
            </w:r>
            <w:r>
              <w:rPr>
                <w:noProof/>
              </w:rPr>
              <w:t>”</w:t>
            </w:r>
            <w:r>
              <w:rPr>
                <w:rFonts w:hint="eastAsia"/>
                <w:noProof/>
              </w:rPr>
              <w:t>、</w:t>
            </w:r>
            <w:r>
              <w:rPr>
                <w:noProof/>
              </w:rPr>
              <w:t>“</w:t>
            </w:r>
            <w:r>
              <w:rPr>
                <w:rFonts w:hint="eastAsia"/>
                <w:noProof/>
              </w:rPr>
              <w:t>手机号码</w:t>
            </w:r>
            <w:r>
              <w:rPr>
                <w:noProof/>
              </w:rPr>
              <w:t>”</w:t>
            </w:r>
            <w:r>
              <w:rPr>
                <w:rFonts w:hint="eastAsia"/>
                <w:noProof/>
              </w:rPr>
              <w:t>字样的，统一用</w:t>
            </w:r>
            <w:r>
              <w:rPr>
                <w:noProof/>
              </w:rPr>
              <w:t>“</w:t>
            </w:r>
            <w:r>
              <w:rPr>
                <w:rFonts w:hint="eastAsia"/>
                <w:noProof/>
              </w:rPr>
              <w:t>手机号码</w:t>
            </w:r>
            <w:r>
              <w:rPr>
                <w:noProof/>
              </w:rPr>
              <w:t>”</w:t>
            </w:r>
            <w:r>
              <w:rPr>
                <w:rFonts w:hint="eastAsia"/>
                <w:noProof/>
              </w:rPr>
              <w:t>代替。</w:t>
            </w:r>
          </w:p>
          <w:p w14:paraId="408169D7" w14:textId="77777777" w:rsidR="00205E73" w:rsidRDefault="00205E73" w:rsidP="001E7D4B">
            <w:pPr>
              <w:pStyle w:val="ac"/>
              <w:numPr>
                <w:ilvl w:val="0"/>
                <w:numId w:val="904"/>
              </w:numPr>
              <w:ind w:firstLineChars="0"/>
              <w:rPr>
                <w:noProof/>
              </w:rPr>
            </w:pPr>
            <w:r>
              <w:rPr>
                <w:rFonts w:hint="eastAsia"/>
                <w:noProof/>
              </w:rPr>
              <w:t>性别：只有两个选项男</w:t>
            </w:r>
            <w:r>
              <w:rPr>
                <w:noProof/>
              </w:rPr>
              <w:t>/</w:t>
            </w:r>
            <w:r>
              <w:rPr>
                <w:rFonts w:hint="eastAsia"/>
                <w:noProof/>
              </w:rPr>
              <w:t>女</w:t>
            </w:r>
          </w:p>
          <w:p w14:paraId="3FC63F69" w14:textId="77777777" w:rsidR="00205E73" w:rsidRDefault="00205E73" w:rsidP="001E7D4B">
            <w:pPr>
              <w:pStyle w:val="ac"/>
              <w:numPr>
                <w:ilvl w:val="0"/>
                <w:numId w:val="904"/>
              </w:numPr>
              <w:ind w:firstLineChars="0"/>
              <w:rPr>
                <w:noProof/>
              </w:rPr>
            </w:pPr>
            <w:r>
              <w:rPr>
                <w:rFonts w:hint="eastAsia"/>
                <w:noProof/>
              </w:rPr>
              <w:t>所有的“企业”字样都统一用</w:t>
            </w:r>
            <w:r>
              <w:rPr>
                <w:noProof/>
              </w:rPr>
              <w:t>“</w:t>
            </w:r>
            <w:r>
              <w:rPr>
                <w:rFonts w:hint="eastAsia"/>
                <w:noProof/>
              </w:rPr>
              <w:t>机构</w:t>
            </w:r>
            <w:r>
              <w:rPr>
                <w:noProof/>
              </w:rPr>
              <w:t>”</w:t>
            </w:r>
          </w:p>
          <w:p w14:paraId="5F661AED" w14:textId="337B84F9" w:rsidR="00205E73" w:rsidRDefault="00205E73" w:rsidP="00205E73">
            <w:pPr>
              <w:rPr>
                <w:rFonts w:ascii="宋体" w:eastAsia="宋体" w:hAnsi="宋体" w:cs="宋体"/>
                <w:noProof/>
              </w:rPr>
            </w:pPr>
            <w:r>
              <w:rPr>
                <w:rFonts w:hint="eastAsia"/>
                <w:noProof/>
              </w:rPr>
              <w:t>乘客端里面的检测是否有</w:t>
            </w:r>
            <w:r>
              <w:rPr>
                <w:noProof/>
              </w:rPr>
              <w:t>“</w:t>
            </w:r>
            <w:r>
              <w:rPr>
                <w:rFonts w:hint="eastAsia"/>
                <w:noProof/>
              </w:rPr>
              <w:t>未支付</w:t>
            </w:r>
            <w:r>
              <w:rPr>
                <w:noProof/>
              </w:rPr>
              <w:t>”</w:t>
            </w:r>
            <w:r>
              <w:rPr>
                <w:rFonts w:hint="eastAsia"/>
                <w:noProof/>
              </w:rPr>
              <w:t>订单，如果有就不可下单。这里的</w:t>
            </w:r>
            <w:r>
              <w:rPr>
                <w:noProof/>
              </w:rPr>
              <w:t>“</w:t>
            </w:r>
            <w:r>
              <w:rPr>
                <w:rFonts w:hint="eastAsia"/>
                <w:noProof/>
              </w:rPr>
              <w:t>未支付</w:t>
            </w:r>
            <w:r>
              <w:rPr>
                <w:noProof/>
              </w:rPr>
              <w:t>”</w:t>
            </w:r>
            <w:r>
              <w:rPr>
                <w:rFonts w:hint="eastAsia"/>
                <w:noProof/>
              </w:rPr>
              <w:t>指的是因公用车</w:t>
            </w:r>
            <w:r>
              <w:rPr>
                <w:noProof/>
              </w:rPr>
              <w:t>-</w:t>
            </w:r>
            <w:r>
              <w:rPr>
                <w:rFonts w:hint="eastAsia"/>
                <w:noProof/>
              </w:rPr>
              <w:t>个人垫付、因私用车个人支付、个人用户个人支付这三种支付方式的订单中</w:t>
            </w:r>
            <w:r>
              <w:rPr>
                <w:rFonts w:hint="eastAsia"/>
              </w:rPr>
              <w:t>已行程结束但没有付款</w:t>
            </w:r>
            <w:r>
              <w:rPr>
                <w:rFonts w:hint="eastAsia"/>
                <w:noProof/>
              </w:rPr>
              <w:t>的订单。</w:t>
            </w:r>
          </w:p>
        </w:tc>
      </w:tr>
      <w:tr w:rsidR="00205E73" w:rsidRPr="00A65E0C" w14:paraId="722138AD" w14:textId="77777777" w:rsidTr="00205E73">
        <w:tc>
          <w:tcPr>
            <w:tcW w:w="534" w:type="dxa"/>
            <w:vAlign w:val="center"/>
          </w:tcPr>
          <w:p w14:paraId="64072B71"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021A71A2" w14:textId="1CBC41AF" w:rsidR="00205E73" w:rsidRDefault="00205E73" w:rsidP="00205E73">
            <w:pPr>
              <w:jc w:val="center"/>
              <w:rPr>
                <w:rFonts w:ascii="Times New Roman" w:hAnsi="Times New Roman" w:cs="Times New Roman"/>
              </w:rPr>
            </w:pPr>
            <w:r>
              <w:rPr>
                <w:rFonts w:hint="eastAsia"/>
              </w:rPr>
              <w:t>下单时间选择器</w:t>
            </w:r>
          </w:p>
        </w:tc>
        <w:tc>
          <w:tcPr>
            <w:tcW w:w="6593" w:type="dxa"/>
            <w:vAlign w:val="center"/>
          </w:tcPr>
          <w:p w14:paraId="244B7586" w14:textId="77777777" w:rsidR="00205E73" w:rsidRDefault="00205E73" w:rsidP="00205E73">
            <w:pPr>
              <w:rPr>
                <w:noProof/>
              </w:rPr>
            </w:pPr>
            <w:r>
              <w:rPr>
                <w:rFonts w:ascii="宋体" w:eastAsia="宋体" w:hAnsi="宋体" w:cs="宋体" w:hint="eastAsia"/>
                <w:noProof/>
              </w:rPr>
              <w:t>填写下单信息</w:t>
            </w:r>
            <w:r>
              <w:rPr>
                <w:noProof/>
              </w:rPr>
              <w:t>-</w:t>
            </w:r>
            <w:r>
              <w:rPr>
                <w:rFonts w:ascii="宋体" w:eastAsia="宋体" w:hAnsi="宋体" w:cs="宋体" w:hint="eastAsia"/>
                <w:noProof/>
              </w:rPr>
              <w:t>用车时间，在页面下方弹出时间选择器，只能选现在</w:t>
            </w:r>
            <w:r>
              <w:rPr>
                <w:noProof/>
              </w:rPr>
              <w:t>/</w:t>
            </w:r>
            <w:r>
              <w:rPr>
                <w:rFonts w:ascii="宋体" w:eastAsia="宋体" w:hAnsi="宋体" w:cs="宋体" w:hint="eastAsia"/>
                <w:noProof/>
              </w:rPr>
              <w:t>未来的时间</w:t>
            </w:r>
            <w:r>
              <w:rPr>
                <w:rFonts w:hint="eastAsia"/>
                <w:noProof/>
              </w:rPr>
              <w:t>。</w:t>
            </w:r>
          </w:p>
          <w:p w14:paraId="7DE86852" w14:textId="2D8B2D4B" w:rsidR="00205E73" w:rsidRDefault="00205E73" w:rsidP="00205E73">
            <w:pPr>
              <w:rPr>
                <w:noProof/>
              </w:rPr>
            </w:pPr>
            <w:r>
              <w:rPr>
                <w:noProof/>
              </w:rPr>
              <w:drawing>
                <wp:inline distT="0" distB="0" distL="0" distR="0" wp14:anchorId="6A44B264" wp14:editId="687C9B10">
                  <wp:extent cx="1548613" cy="2755688"/>
                  <wp:effectExtent l="0" t="0" r="0" b="698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69753" cy="2793305"/>
                          </a:xfrm>
                          <a:prstGeom prst="rect">
                            <a:avLst/>
                          </a:prstGeom>
                        </pic:spPr>
                      </pic:pic>
                    </a:graphicData>
                  </a:graphic>
                </wp:inline>
              </w:drawing>
            </w:r>
            <w:r>
              <w:rPr>
                <w:noProof/>
              </w:rPr>
              <w:t xml:space="preserve"> </w:t>
            </w:r>
            <w:r>
              <w:rPr>
                <w:noProof/>
              </w:rPr>
              <w:drawing>
                <wp:inline distT="0" distB="0" distL="0" distR="0" wp14:anchorId="4F555257" wp14:editId="1744A102">
                  <wp:extent cx="2352982" cy="2093874"/>
                  <wp:effectExtent l="0" t="0" r="0" b="190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75618" cy="2114018"/>
                          </a:xfrm>
                          <a:prstGeom prst="rect">
                            <a:avLst/>
                          </a:prstGeom>
                        </pic:spPr>
                      </pic:pic>
                    </a:graphicData>
                  </a:graphic>
                </wp:inline>
              </w:drawing>
            </w:r>
            <w:r>
              <w:rPr>
                <w:rFonts w:ascii="宋体" w:eastAsia="宋体" w:hAnsi="宋体" w:cs="宋体" w:hint="eastAsia"/>
                <w:noProof/>
              </w:rPr>
              <w:t>日期：</w:t>
            </w:r>
            <w:r>
              <w:rPr>
                <w:noProof/>
              </w:rPr>
              <w:t>7</w:t>
            </w:r>
            <w:r>
              <w:rPr>
                <w:rFonts w:ascii="宋体" w:eastAsia="宋体" w:hAnsi="宋体" w:cs="宋体" w:hint="eastAsia"/>
                <w:noProof/>
              </w:rPr>
              <w:t>个选项。今天以及今天之后的</w:t>
            </w:r>
            <w:r>
              <w:rPr>
                <w:noProof/>
              </w:rPr>
              <w:t>6</w:t>
            </w:r>
            <w:r>
              <w:rPr>
                <w:rFonts w:ascii="宋体" w:eastAsia="宋体" w:hAnsi="宋体" w:cs="宋体" w:hint="eastAsia"/>
                <w:noProof/>
              </w:rPr>
              <w:t>天，</w:t>
            </w:r>
            <w:r>
              <w:rPr>
                <w:noProof/>
              </w:rPr>
              <w:t>X</w:t>
            </w:r>
            <w:r>
              <w:rPr>
                <w:rFonts w:ascii="宋体" w:eastAsia="宋体" w:hAnsi="宋体" w:cs="宋体" w:hint="eastAsia"/>
                <w:noProof/>
              </w:rPr>
              <w:t>月</w:t>
            </w:r>
            <w:r>
              <w:rPr>
                <w:noProof/>
              </w:rPr>
              <w:t>X</w:t>
            </w:r>
            <w:r>
              <w:rPr>
                <w:rFonts w:ascii="宋体" w:eastAsia="宋体" w:hAnsi="宋体" w:cs="宋体" w:hint="eastAsia"/>
                <w:noProof/>
              </w:rPr>
              <w:t>日</w:t>
            </w:r>
            <w:r>
              <w:rPr>
                <w:noProof/>
              </w:rPr>
              <w:t xml:space="preserve"> </w:t>
            </w:r>
            <w:r>
              <w:rPr>
                <w:rFonts w:ascii="宋体" w:eastAsia="宋体" w:hAnsi="宋体" w:cs="宋体" w:hint="eastAsia"/>
                <w:noProof/>
              </w:rPr>
              <w:t>周</w:t>
            </w:r>
            <w:r>
              <w:rPr>
                <w:noProof/>
              </w:rPr>
              <w:t>X</w:t>
            </w:r>
          </w:p>
          <w:p w14:paraId="57F71F67" w14:textId="62C7B480" w:rsidR="00205E73" w:rsidRDefault="00205E73" w:rsidP="00205E73">
            <w:pPr>
              <w:rPr>
                <w:noProof/>
              </w:rPr>
            </w:pPr>
            <w:r>
              <w:rPr>
                <w:rFonts w:ascii="宋体" w:eastAsia="宋体" w:hAnsi="宋体" w:cs="宋体" w:hint="eastAsia"/>
                <w:noProof/>
              </w:rPr>
              <w:t>时：现在，</w:t>
            </w:r>
            <w:r>
              <w:rPr>
                <w:noProof/>
              </w:rPr>
              <w:t>0</w:t>
            </w:r>
            <w:r>
              <w:rPr>
                <w:rFonts w:ascii="宋体" w:eastAsia="宋体" w:hAnsi="宋体" w:cs="宋体" w:hint="eastAsia"/>
                <w:noProof/>
              </w:rPr>
              <w:t>点到</w:t>
            </w:r>
            <w:r>
              <w:rPr>
                <w:noProof/>
              </w:rPr>
              <w:t>23</w:t>
            </w:r>
            <w:r>
              <w:rPr>
                <w:rFonts w:ascii="宋体" w:eastAsia="宋体" w:hAnsi="宋体" w:cs="宋体" w:hint="eastAsia"/>
                <w:noProof/>
              </w:rPr>
              <w:t>点</w:t>
            </w:r>
            <w:r>
              <w:rPr>
                <w:noProof/>
              </w:rPr>
              <w:t>25</w:t>
            </w:r>
            <w:r>
              <w:rPr>
                <w:rFonts w:ascii="宋体" w:eastAsia="宋体" w:hAnsi="宋体" w:cs="宋体" w:hint="eastAsia"/>
                <w:noProof/>
              </w:rPr>
              <w:t>个选项。默认是现在（分为空</w:t>
            </w:r>
            <w:r>
              <w:rPr>
                <w:rFonts w:hint="eastAsia"/>
                <w:noProof/>
              </w:rPr>
              <w:t>）</w:t>
            </w:r>
            <w:r>
              <w:rPr>
                <w:noProof/>
              </w:rPr>
              <w:lastRenderedPageBreak/>
              <w:drawing>
                <wp:inline distT="0" distB="0" distL="0" distR="0" wp14:anchorId="226488E4" wp14:editId="05E44602">
                  <wp:extent cx="2020143" cy="1214527"/>
                  <wp:effectExtent l="0" t="0" r="0" b="508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2078" cy="1233726"/>
                          </a:xfrm>
                          <a:prstGeom prst="rect">
                            <a:avLst/>
                          </a:prstGeom>
                        </pic:spPr>
                      </pic:pic>
                    </a:graphicData>
                  </a:graphic>
                </wp:inline>
              </w:drawing>
            </w:r>
            <w:r>
              <w:rPr>
                <w:rFonts w:ascii="宋体" w:eastAsia="宋体" w:hAnsi="宋体" w:cs="宋体" w:hint="eastAsia"/>
                <w:noProof/>
              </w:rPr>
              <w:t>；如果日期是今天，则只有当前的</w:t>
            </w:r>
            <w:r>
              <w:rPr>
                <w:noProof/>
              </w:rPr>
              <w:t>X</w:t>
            </w:r>
            <w:r>
              <w:rPr>
                <w:rFonts w:ascii="宋体" w:eastAsia="宋体" w:hAnsi="宋体" w:cs="宋体" w:hint="eastAsia"/>
                <w:noProof/>
              </w:rPr>
              <w:t>点和之后的</w:t>
            </w:r>
            <w:r>
              <w:rPr>
                <w:noProof/>
              </w:rPr>
              <w:t>X</w:t>
            </w:r>
            <w:r>
              <w:rPr>
                <w:rFonts w:ascii="宋体" w:eastAsia="宋体" w:hAnsi="宋体" w:cs="宋体" w:hint="eastAsia"/>
                <w:noProof/>
              </w:rPr>
              <w:t>点出现；日期是今天之后的，则显示</w:t>
            </w:r>
            <w:r>
              <w:rPr>
                <w:noProof/>
              </w:rPr>
              <w:t>24</w:t>
            </w:r>
            <w:r>
              <w:rPr>
                <w:rFonts w:ascii="宋体" w:eastAsia="宋体" w:hAnsi="宋体" w:cs="宋体" w:hint="eastAsia"/>
                <w:noProof/>
              </w:rPr>
              <w:t>个选项</w:t>
            </w:r>
            <w:r>
              <w:rPr>
                <w:rFonts w:hint="eastAsia"/>
                <w:noProof/>
              </w:rPr>
              <w:t>。</w:t>
            </w:r>
          </w:p>
          <w:p w14:paraId="3E7C97F2" w14:textId="77777777" w:rsidR="00205E73" w:rsidRDefault="00205E73" w:rsidP="00205E73">
            <w:pPr>
              <w:rPr>
                <w:noProof/>
              </w:rPr>
            </w:pPr>
            <w:r>
              <w:rPr>
                <w:rFonts w:ascii="宋体" w:eastAsia="宋体" w:hAnsi="宋体" w:cs="宋体" w:hint="eastAsia"/>
                <w:noProof/>
              </w:rPr>
              <w:t>分：</w:t>
            </w:r>
            <w:r>
              <w:rPr>
                <w:noProof/>
              </w:rPr>
              <w:t>00</w:t>
            </w:r>
            <w:r>
              <w:rPr>
                <w:rFonts w:ascii="宋体" w:eastAsia="宋体" w:hAnsi="宋体" w:cs="宋体" w:hint="eastAsia"/>
                <w:noProof/>
              </w:rPr>
              <w:t>分、</w:t>
            </w:r>
            <w:r>
              <w:rPr>
                <w:noProof/>
              </w:rPr>
              <w:t>10</w:t>
            </w:r>
            <w:r>
              <w:rPr>
                <w:rFonts w:ascii="宋体" w:eastAsia="宋体" w:hAnsi="宋体" w:cs="宋体" w:hint="eastAsia"/>
                <w:noProof/>
              </w:rPr>
              <w:t>分、</w:t>
            </w:r>
            <w:r>
              <w:rPr>
                <w:noProof/>
              </w:rPr>
              <w:t>20</w:t>
            </w:r>
            <w:r>
              <w:rPr>
                <w:rFonts w:ascii="宋体" w:eastAsia="宋体" w:hAnsi="宋体" w:cs="宋体" w:hint="eastAsia"/>
                <w:noProof/>
              </w:rPr>
              <w:t>分、</w:t>
            </w:r>
            <w:r>
              <w:rPr>
                <w:noProof/>
              </w:rPr>
              <w:t>30</w:t>
            </w:r>
            <w:r>
              <w:rPr>
                <w:rFonts w:ascii="宋体" w:eastAsia="宋体" w:hAnsi="宋体" w:cs="宋体" w:hint="eastAsia"/>
                <w:noProof/>
              </w:rPr>
              <w:t>分、</w:t>
            </w:r>
            <w:r>
              <w:rPr>
                <w:noProof/>
              </w:rPr>
              <w:t>40</w:t>
            </w:r>
            <w:r>
              <w:rPr>
                <w:rFonts w:ascii="宋体" w:eastAsia="宋体" w:hAnsi="宋体" w:cs="宋体" w:hint="eastAsia"/>
                <w:noProof/>
              </w:rPr>
              <w:t>分、</w:t>
            </w:r>
            <w:r>
              <w:rPr>
                <w:noProof/>
              </w:rPr>
              <w:t>50</w:t>
            </w:r>
            <w:r>
              <w:rPr>
                <w:rFonts w:ascii="宋体" w:eastAsia="宋体" w:hAnsi="宋体" w:cs="宋体" w:hint="eastAsia"/>
                <w:noProof/>
              </w:rPr>
              <w:t>分固定</w:t>
            </w:r>
            <w:r>
              <w:rPr>
                <w:noProof/>
              </w:rPr>
              <w:t>6</w:t>
            </w:r>
            <w:r>
              <w:rPr>
                <w:rFonts w:ascii="宋体" w:eastAsia="宋体" w:hAnsi="宋体" w:cs="宋体" w:hint="eastAsia"/>
                <w:noProof/>
              </w:rPr>
              <w:t>个选项。当日期选择了</w:t>
            </w:r>
            <w:r>
              <w:rPr>
                <w:noProof/>
              </w:rPr>
              <w:t>“</w:t>
            </w:r>
            <w:r>
              <w:rPr>
                <w:rFonts w:ascii="宋体" w:eastAsia="宋体" w:hAnsi="宋体" w:cs="宋体" w:hint="eastAsia"/>
                <w:noProof/>
              </w:rPr>
              <w:t>今天</w:t>
            </w:r>
            <w:r>
              <w:rPr>
                <w:noProof/>
              </w:rPr>
              <w:t>”</w:t>
            </w:r>
            <w:r>
              <w:rPr>
                <w:rFonts w:ascii="宋体" w:eastAsia="宋体" w:hAnsi="宋体" w:cs="宋体" w:hint="eastAsia"/>
                <w:noProof/>
              </w:rPr>
              <w:t>，</w:t>
            </w:r>
            <w:r>
              <w:rPr>
                <w:rFonts w:ascii="Calibri" w:hAnsi="Calibri" w:cs="Calibri"/>
                <w:noProof/>
              </w:rPr>
              <w:t>“</w:t>
            </w:r>
            <w:r>
              <w:rPr>
                <w:rFonts w:ascii="宋体" w:eastAsia="宋体" w:hAnsi="宋体" w:cs="宋体" w:hint="eastAsia"/>
                <w:noProof/>
              </w:rPr>
              <w:t>时</w:t>
            </w:r>
            <w:r>
              <w:rPr>
                <w:rFonts w:ascii="Calibri" w:hAnsi="Calibri" w:cs="Calibri"/>
                <w:noProof/>
              </w:rPr>
              <w:t>”</w:t>
            </w:r>
            <w:r>
              <w:rPr>
                <w:rFonts w:ascii="宋体" w:eastAsia="宋体" w:hAnsi="宋体" w:cs="宋体" w:hint="eastAsia"/>
                <w:noProof/>
              </w:rPr>
              <w:t>选择了当前</w:t>
            </w:r>
            <w:r>
              <w:rPr>
                <w:noProof/>
              </w:rPr>
              <w:t>X</w:t>
            </w:r>
            <w:r>
              <w:rPr>
                <w:rFonts w:ascii="宋体" w:eastAsia="宋体" w:hAnsi="宋体" w:cs="宋体" w:hint="eastAsia"/>
                <w:noProof/>
              </w:rPr>
              <w:t>点，则只有当前</w:t>
            </w:r>
            <w:r>
              <w:rPr>
                <w:noProof/>
              </w:rPr>
              <w:t>X</w:t>
            </w:r>
            <w:r>
              <w:rPr>
                <w:rFonts w:ascii="宋体" w:eastAsia="宋体" w:hAnsi="宋体" w:cs="宋体" w:hint="eastAsia"/>
                <w:noProof/>
              </w:rPr>
              <w:t>分之后的选项出现</w:t>
            </w:r>
            <w:r>
              <w:rPr>
                <w:rFonts w:hint="eastAsia"/>
                <w:noProof/>
              </w:rPr>
              <w:t>；</w:t>
            </w:r>
          </w:p>
          <w:p w14:paraId="4CDDFD79" w14:textId="77777777" w:rsidR="00205E73" w:rsidRDefault="00205E73" w:rsidP="00205E73">
            <w:pPr>
              <w:rPr>
                <w:noProof/>
              </w:rPr>
            </w:pPr>
            <w:r>
              <w:rPr>
                <w:rFonts w:ascii="宋体" w:eastAsia="宋体" w:hAnsi="宋体" w:cs="宋体" w:hint="eastAsia"/>
                <w:noProof/>
              </w:rPr>
              <w:t>注：一旦选定之后，再次切换成</w:t>
            </w:r>
            <w:r>
              <w:rPr>
                <w:noProof/>
              </w:rPr>
              <w:t>“</w:t>
            </w:r>
            <w:r>
              <w:rPr>
                <w:rFonts w:ascii="宋体" w:eastAsia="宋体" w:hAnsi="宋体" w:cs="宋体" w:hint="eastAsia"/>
                <w:noProof/>
              </w:rPr>
              <w:t>今天</w:t>
            </w:r>
            <w:r>
              <w:rPr>
                <w:noProof/>
              </w:rPr>
              <w:t>”/</w:t>
            </w:r>
            <w:r>
              <w:rPr>
                <w:rFonts w:ascii="宋体" w:eastAsia="宋体" w:hAnsi="宋体" w:cs="宋体" w:hint="eastAsia"/>
                <w:noProof/>
              </w:rPr>
              <w:t>当前</w:t>
            </w:r>
            <w:r>
              <w:rPr>
                <w:noProof/>
              </w:rPr>
              <w:t>X</w:t>
            </w:r>
            <w:r>
              <w:rPr>
                <w:rFonts w:ascii="宋体" w:eastAsia="宋体" w:hAnsi="宋体" w:cs="宋体" w:hint="eastAsia"/>
                <w:noProof/>
              </w:rPr>
              <w:t>点</w:t>
            </w:r>
            <w:r>
              <w:rPr>
                <w:noProof/>
              </w:rPr>
              <w:t>/</w:t>
            </w:r>
            <w:r>
              <w:rPr>
                <w:rFonts w:ascii="宋体" w:eastAsia="宋体" w:hAnsi="宋体" w:cs="宋体" w:hint="eastAsia"/>
                <w:noProof/>
              </w:rPr>
              <w:t>当前</w:t>
            </w:r>
            <w:r>
              <w:rPr>
                <w:noProof/>
              </w:rPr>
              <w:t>X</w:t>
            </w:r>
            <w:r>
              <w:rPr>
                <w:rFonts w:ascii="宋体" w:eastAsia="宋体" w:hAnsi="宋体" w:cs="宋体" w:hint="eastAsia"/>
                <w:noProof/>
              </w:rPr>
              <w:t>分，则相应的时</w:t>
            </w:r>
            <w:r>
              <w:rPr>
                <w:noProof/>
              </w:rPr>
              <w:t>/</w:t>
            </w:r>
            <w:r>
              <w:rPr>
                <w:rFonts w:ascii="宋体" w:eastAsia="宋体" w:hAnsi="宋体" w:cs="宋体" w:hint="eastAsia"/>
                <w:noProof/>
              </w:rPr>
              <w:t>分自动归位到最小的一个选项</w:t>
            </w:r>
            <w:r>
              <w:rPr>
                <w:rFonts w:hint="eastAsia"/>
                <w:noProof/>
              </w:rPr>
              <w:t>。</w:t>
            </w:r>
          </w:p>
          <w:p w14:paraId="4B8616B0" w14:textId="7B51EDA2" w:rsidR="00205E73" w:rsidRDefault="00205E73" w:rsidP="00205E73">
            <w:pPr>
              <w:rPr>
                <w:rFonts w:ascii="宋体" w:eastAsia="宋体" w:hAnsi="宋体" w:cs="宋体"/>
                <w:noProof/>
              </w:rPr>
            </w:pPr>
            <w:r>
              <w:rPr>
                <w:rFonts w:ascii="宋体" w:eastAsia="宋体" w:hAnsi="宋体" w:cs="宋体" w:hint="eastAsia"/>
                <w:noProof/>
              </w:rPr>
              <w:t>点击</w:t>
            </w:r>
            <w:r>
              <w:rPr>
                <w:rFonts w:ascii="Calibri" w:hAnsi="Calibri" w:cs="Calibri"/>
                <w:noProof/>
              </w:rPr>
              <w:t>“</w:t>
            </w:r>
            <w:r>
              <w:rPr>
                <w:rFonts w:ascii="宋体" w:eastAsia="宋体" w:hAnsi="宋体" w:cs="宋体" w:hint="eastAsia"/>
                <w:noProof/>
              </w:rPr>
              <w:t>取消</w:t>
            </w:r>
            <w:r>
              <w:rPr>
                <w:rFonts w:ascii="Calibri" w:hAnsi="Calibri" w:cs="Calibri"/>
                <w:noProof/>
              </w:rPr>
              <w:t>”</w:t>
            </w:r>
            <w:r>
              <w:rPr>
                <w:rFonts w:ascii="宋体" w:eastAsia="宋体" w:hAnsi="宋体" w:cs="宋体" w:hint="eastAsia"/>
                <w:noProof/>
              </w:rPr>
              <w:t>弹窗关闭；点击</w:t>
            </w:r>
            <w:r>
              <w:rPr>
                <w:noProof/>
              </w:rPr>
              <w:t>“</w:t>
            </w:r>
            <w:r>
              <w:rPr>
                <w:rFonts w:ascii="宋体" w:eastAsia="宋体" w:hAnsi="宋体" w:cs="宋体" w:hint="eastAsia"/>
                <w:noProof/>
              </w:rPr>
              <w:t>确定</w:t>
            </w:r>
            <w:r>
              <w:rPr>
                <w:noProof/>
              </w:rPr>
              <w:t>”</w:t>
            </w:r>
            <w:r>
              <w:rPr>
                <w:rFonts w:ascii="宋体" w:eastAsia="宋体" w:hAnsi="宋体" w:cs="宋体" w:hint="eastAsia"/>
                <w:noProof/>
              </w:rPr>
              <w:t>将选定的时间带入弹窗之前的下单页面</w:t>
            </w:r>
            <w:r>
              <w:rPr>
                <w:rFonts w:hint="eastAsia"/>
                <w:noProof/>
              </w:rPr>
              <w:t>。</w:t>
            </w:r>
          </w:p>
        </w:tc>
      </w:tr>
      <w:tr w:rsidR="00AC61C0" w:rsidRPr="00A65E0C" w14:paraId="3A929BA8" w14:textId="77777777" w:rsidTr="00205E73">
        <w:tc>
          <w:tcPr>
            <w:tcW w:w="534" w:type="dxa"/>
            <w:vAlign w:val="center"/>
          </w:tcPr>
          <w:p w14:paraId="7D562D14" w14:textId="77777777" w:rsidR="00AC61C0" w:rsidRPr="00A65E0C" w:rsidRDefault="00AC61C0" w:rsidP="00AC61C0">
            <w:pPr>
              <w:pStyle w:val="ac"/>
              <w:numPr>
                <w:ilvl w:val="0"/>
                <w:numId w:val="4"/>
              </w:numPr>
              <w:ind w:firstLineChars="0"/>
              <w:jc w:val="center"/>
              <w:rPr>
                <w:rFonts w:ascii="Times New Roman" w:hAnsi="Times New Roman"/>
              </w:rPr>
            </w:pPr>
          </w:p>
        </w:tc>
        <w:tc>
          <w:tcPr>
            <w:tcW w:w="2835" w:type="dxa"/>
            <w:vAlign w:val="center"/>
          </w:tcPr>
          <w:p w14:paraId="6E0C4D14" w14:textId="658198F6" w:rsidR="00AC61C0" w:rsidRDefault="00AC61C0" w:rsidP="00AC61C0">
            <w:pPr>
              <w:jc w:val="center"/>
              <w:rPr>
                <w:rFonts w:ascii="Times New Roman" w:hAnsi="Times New Roman" w:cs="Times New Roman"/>
              </w:rPr>
            </w:pPr>
            <w:bookmarkStart w:id="52" w:name="列表基本参数"/>
            <w:r>
              <w:rPr>
                <w:rFonts w:hint="eastAsia"/>
              </w:rPr>
              <w:t>列表基本参数</w:t>
            </w:r>
            <w:bookmarkEnd w:id="52"/>
          </w:p>
        </w:tc>
        <w:tc>
          <w:tcPr>
            <w:tcW w:w="6593" w:type="dxa"/>
            <w:vAlign w:val="center"/>
          </w:tcPr>
          <w:p w14:paraId="1B0DBF5D" w14:textId="77777777" w:rsidR="00AC61C0" w:rsidRDefault="00AC61C0" w:rsidP="00AC61C0">
            <w:pPr>
              <w:rPr>
                <w:noProof/>
              </w:rPr>
            </w:pPr>
            <w:r>
              <w:rPr>
                <w:noProof/>
              </w:rPr>
              <w:t>20</w:t>
            </w:r>
            <w:r>
              <w:rPr>
                <w:rFonts w:ascii="宋体" w:eastAsia="宋体" w:hAnsi="宋体" w:cs="宋体" w:hint="eastAsia"/>
                <w:noProof/>
              </w:rPr>
              <w:t>条一页，超出一页上滑到底自动翻页，到最后一页上滑到底文字提示：已全部加载完毕，加载过程显示：加载中</w:t>
            </w:r>
            <w:r>
              <w:rPr>
                <w:noProof/>
              </w:rPr>
              <w:t>…</w:t>
            </w:r>
            <w:r>
              <w:rPr>
                <w:rFonts w:ascii="宋体" w:eastAsia="宋体" w:hAnsi="宋体" w:cs="宋体" w:hint="eastAsia"/>
                <w:noProof/>
              </w:rPr>
              <w:t>；下拉到顶获取更新，更新完成刷新列表，并提示：已更新。没有更新则文字提示：已是最新。更新过程显示：更新中</w:t>
            </w:r>
            <w:r>
              <w:rPr>
                <w:noProof/>
              </w:rPr>
              <w:t>…</w:t>
            </w:r>
          </w:p>
          <w:p w14:paraId="68F5D8FF" w14:textId="3CE03653" w:rsidR="00AC61C0" w:rsidRDefault="00AC61C0" w:rsidP="00AC61C0">
            <w:pPr>
              <w:rPr>
                <w:rFonts w:ascii="宋体" w:eastAsia="宋体" w:hAnsi="宋体" w:cs="宋体"/>
                <w:noProof/>
              </w:rPr>
            </w:pPr>
            <w:r>
              <w:rPr>
                <w:noProof/>
              </w:rPr>
              <w:drawing>
                <wp:inline distT="0" distB="0" distL="0" distR="0" wp14:anchorId="0090F170" wp14:editId="538AFCA6">
                  <wp:extent cx="2578731" cy="1499616"/>
                  <wp:effectExtent l="0" t="0" r="0" b="571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8543" cy="1516952"/>
                          </a:xfrm>
                          <a:prstGeom prst="rect">
                            <a:avLst/>
                          </a:prstGeom>
                        </pic:spPr>
                      </pic:pic>
                    </a:graphicData>
                  </a:graphic>
                </wp:inline>
              </w:drawing>
            </w:r>
          </w:p>
        </w:tc>
      </w:tr>
      <w:tr w:rsidR="00205E73" w:rsidRPr="00A65E0C" w14:paraId="1B8DD9CF" w14:textId="77777777" w:rsidTr="00205E73">
        <w:tc>
          <w:tcPr>
            <w:tcW w:w="534" w:type="dxa"/>
            <w:vAlign w:val="center"/>
          </w:tcPr>
          <w:p w14:paraId="617C0311"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6D8E9524" w14:textId="67DAEBE5" w:rsidR="00205E73" w:rsidRDefault="00205E73" w:rsidP="00205E73">
            <w:pPr>
              <w:jc w:val="center"/>
            </w:pPr>
            <w:r>
              <w:t>APP</w:t>
            </w:r>
            <w:r>
              <w:rPr>
                <w:rFonts w:hint="eastAsia"/>
              </w:rPr>
              <w:t>普通时间戳</w:t>
            </w:r>
          </w:p>
        </w:tc>
        <w:tc>
          <w:tcPr>
            <w:tcW w:w="6593" w:type="dxa"/>
            <w:vAlign w:val="center"/>
          </w:tcPr>
          <w:p w14:paraId="5498915F" w14:textId="77777777" w:rsidR="00205E73" w:rsidRDefault="00205E73" w:rsidP="00205E73">
            <w:pPr>
              <w:rPr>
                <w:noProof/>
              </w:rPr>
            </w:pPr>
            <w:r>
              <w:rPr>
                <w:noProof/>
              </w:rPr>
              <w:t>APP</w:t>
            </w:r>
            <w:r>
              <w:rPr>
                <w:rFonts w:ascii="宋体" w:eastAsia="宋体" w:hAnsi="宋体" w:cs="宋体" w:hint="eastAsia"/>
                <w:noProof/>
              </w:rPr>
              <w:t>内使用的时间戳可能有多种，这里描述常用的时间戳，如果有其他的则在文档相关处另行补充</w:t>
            </w:r>
            <w:r>
              <w:rPr>
                <w:rFonts w:hint="eastAsia"/>
                <w:noProof/>
              </w:rPr>
              <w:t>。</w:t>
            </w:r>
          </w:p>
          <w:p w14:paraId="7C0DD9E7" w14:textId="77777777" w:rsidR="00205E73" w:rsidRDefault="00205E73" w:rsidP="00205E73">
            <w:pPr>
              <w:rPr>
                <w:noProof/>
              </w:rPr>
            </w:pPr>
            <w:r>
              <w:rPr>
                <w:rFonts w:ascii="宋体" w:eastAsia="宋体" w:hAnsi="宋体" w:cs="宋体" w:hint="eastAsia"/>
                <w:noProof/>
              </w:rPr>
              <w:t>引用位置举例：下单时间输入框、我的行程列</w:t>
            </w:r>
            <w:r>
              <w:rPr>
                <w:rFonts w:hint="eastAsia"/>
                <w:noProof/>
              </w:rPr>
              <w:t>表</w:t>
            </w:r>
          </w:p>
          <w:p w14:paraId="3A6D5E71" w14:textId="77777777" w:rsidR="00205E73" w:rsidRDefault="00205E73" w:rsidP="00205E73">
            <w:pPr>
              <w:rPr>
                <w:noProof/>
              </w:rPr>
            </w:pPr>
            <w:r>
              <w:rPr>
                <w:rFonts w:ascii="宋体" w:eastAsia="宋体" w:hAnsi="宋体" w:cs="宋体" w:hint="eastAsia"/>
                <w:noProof/>
              </w:rPr>
              <w:t>如果是今天，则显示</w:t>
            </w:r>
            <w:r>
              <w:rPr>
                <w:rFonts w:ascii="Calibri" w:hAnsi="Calibri" w:cs="Calibri"/>
                <w:noProof/>
              </w:rPr>
              <w:t>“</w:t>
            </w:r>
            <w:r>
              <w:rPr>
                <w:rFonts w:ascii="宋体" w:eastAsia="宋体" w:hAnsi="宋体" w:cs="宋体" w:hint="eastAsia"/>
                <w:noProof/>
              </w:rPr>
              <w:t>今天</w:t>
            </w:r>
            <w:r>
              <w:rPr>
                <w:noProof/>
              </w:rPr>
              <w:t xml:space="preserve"> 15:45</w:t>
            </w:r>
            <w:r>
              <w:rPr>
                <w:rFonts w:hint="eastAsia"/>
                <w:noProof/>
              </w:rPr>
              <w:t>”</w:t>
            </w:r>
            <w:r>
              <w:rPr>
                <w:rFonts w:ascii="宋体" w:eastAsia="宋体" w:hAnsi="宋体" w:cs="宋体" w:hint="eastAsia"/>
                <w:noProof/>
              </w:rPr>
              <w:t>格</w:t>
            </w:r>
            <w:r>
              <w:rPr>
                <w:rFonts w:hint="eastAsia"/>
                <w:noProof/>
              </w:rPr>
              <w:t>式</w:t>
            </w:r>
          </w:p>
          <w:p w14:paraId="11FC6A7C" w14:textId="10CCE1B5" w:rsidR="00205E73" w:rsidRDefault="00205E73" w:rsidP="00205E73">
            <w:pPr>
              <w:rPr>
                <w:noProof/>
              </w:rPr>
            </w:pPr>
            <w:r>
              <w:rPr>
                <w:rFonts w:ascii="宋体" w:eastAsia="宋体" w:hAnsi="宋体" w:cs="宋体" w:hint="eastAsia"/>
                <w:noProof/>
              </w:rPr>
              <w:t>如果是昨天或者昨天之前，则显示</w:t>
            </w:r>
            <w:r>
              <w:rPr>
                <w:rFonts w:ascii="Calibri" w:hAnsi="Calibri" w:cs="Calibri"/>
                <w:noProof/>
              </w:rPr>
              <w:t>“</w:t>
            </w:r>
            <w:r>
              <w:rPr>
                <w:noProof/>
              </w:rPr>
              <w:t>8</w:t>
            </w:r>
            <w:r>
              <w:rPr>
                <w:rFonts w:ascii="宋体" w:eastAsia="宋体" w:hAnsi="宋体" w:cs="宋体" w:hint="eastAsia"/>
                <w:noProof/>
              </w:rPr>
              <w:t>月</w:t>
            </w:r>
            <w:r>
              <w:rPr>
                <w:noProof/>
              </w:rPr>
              <w:t>4</w:t>
            </w:r>
            <w:r>
              <w:rPr>
                <w:rFonts w:ascii="宋体" w:eastAsia="宋体" w:hAnsi="宋体" w:cs="宋体" w:hint="eastAsia"/>
                <w:noProof/>
              </w:rPr>
              <w:t>日</w:t>
            </w:r>
            <w:r>
              <w:rPr>
                <w:noProof/>
              </w:rPr>
              <w:t xml:space="preserve"> 14:23</w:t>
            </w:r>
            <w:r>
              <w:rPr>
                <w:rFonts w:hint="eastAsia"/>
                <w:noProof/>
              </w:rPr>
              <w:t>”</w:t>
            </w:r>
            <w:r>
              <w:rPr>
                <w:rFonts w:ascii="宋体" w:eastAsia="宋体" w:hAnsi="宋体" w:cs="宋体" w:hint="eastAsia"/>
                <w:noProof/>
              </w:rPr>
              <w:t>格</w:t>
            </w:r>
            <w:r>
              <w:rPr>
                <w:rFonts w:hint="eastAsia"/>
                <w:noProof/>
              </w:rPr>
              <w:t>式</w:t>
            </w:r>
          </w:p>
        </w:tc>
      </w:tr>
      <w:tr w:rsidR="00205E73" w:rsidRPr="00A65E0C" w14:paraId="4CC8155B" w14:textId="77777777" w:rsidTr="00205E73">
        <w:tc>
          <w:tcPr>
            <w:tcW w:w="534" w:type="dxa"/>
            <w:vAlign w:val="center"/>
          </w:tcPr>
          <w:p w14:paraId="5140E22D"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4131CA50" w14:textId="15A0946E" w:rsidR="00205E73" w:rsidRDefault="00205E73" w:rsidP="00205E73">
            <w:pPr>
              <w:jc w:val="center"/>
            </w:pPr>
            <w:r>
              <w:rPr>
                <w:rFonts w:hint="eastAsia"/>
              </w:rPr>
              <w:t>分钟</w:t>
            </w:r>
            <w:r>
              <w:t>/</w:t>
            </w:r>
            <w:r>
              <w:rPr>
                <w:rFonts w:hint="eastAsia"/>
              </w:rPr>
              <w:t>金额</w:t>
            </w:r>
            <w:r>
              <w:t>/</w:t>
            </w:r>
            <w:r>
              <w:rPr>
                <w:rFonts w:hint="eastAsia"/>
              </w:rPr>
              <w:t>公里数</w:t>
            </w:r>
          </w:p>
        </w:tc>
        <w:tc>
          <w:tcPr>
            <w:tcW w:w="6593" w:type="dxa"/>
            <w:vAlign w:val="center"/>
          </w:tcPr>
          <w:p w14:paraId="2E2B4378" w14:textId="4C6AF502" w:rsidR="00205E73" w:rsidRDefault="00205E73" w:rsidP="00205E73">
            <w:pPr>
              <w:rPr>
                <w:noProof/>
              </w:rPr>
            </w:pPr>
            <w:r>
              <w:rPr>
                <w:rFonts w:ascii="宋体" w:eastAsia="宋体" w:hAnsi="宋体" w:cs="宋体" w:hint="eastAsia"/>
                <w:noProof/>
              </w:rPr>
              <w:t>服务器与</w:t>
            </w:r>
            <w:r>
              <w:rPr>
                <w:noProof/>
              </w:rPr>
              <w:t>APP</w:t>
            </w:r>
            <w:r>
              <w:rPr>
                <w:rFonts w:ascii="宋体" w:eastAsia="宋体" w:hAnsi="宋体" w:cs="宋体" w:hint="eastAsia"/>
                <w:noProof/>
              </w:rPr>
              <w:t>计算预估时长都统一精确到整数分钟，公里数最多小数点</w:t>
            </w:r>
            <w:r>
              <w:rPr>
                <w:noProof/>
              </w:rPr>
              <w:t>1</w:t>
            </w:r>
            <w:r>
              <w:rPr>
                <w:rFonts w:ascii="宋体" w:eastAsia="宋体" w:hAnsi="宋体" w:cs="宋体" w:hint="eastAsia"/>
                <w:noProof/>
              </w:rPr>
              <w:t>位，支持整数、小数</w:t>
            </w:r>
            <w:r>
              <w:rPr>
                <w:noProof/>
              </w:rPr>
              <w:t>1</w:t>
            </w:r>
            <w:r>
              <w:rPr>
                <w:rFonts w:ascii="宋体" w:eastAsia="宋体" w:hAnsi="宋体" w:cs="宋体" w:hint="eastAsia"/>
                <w:noProof/>
              </w:rPr>
              <w:t>位显示，金额数精确到小数</w:t>
            </w:r>
            <w:r>
              <w:rPr>
                <w:noProof/>
              </w:rPr>
              <w:t>1</w:t>
            </w:r>
            <w:r>
              <w:rPr>
                <w:rFonts w:hint="eastAsia"/>
                <w:noProof/>
              </w:rPr>
              <w:t>位</w:t>
            </w:r>
          </w:p>
        </w:tc>
      </w:tr>
      <w:tr w:rsidR="00205E73" w:rsidRPr="00A65E0C" w14:paraId="6C8C066E" w14:textId="77777777" w:rsidTr="00205E73">
        <w:tc>
          <w:tcPr>
            <w:tcW w:w="534" w:type="dxa"/>
            <w:vAlign w:val="center"/>
          </w:tcPr>
          <w:p w14:paraId="5589B6AD"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1F31DCE5" w14:textId="3E463EA5" w:rsidR="00205E73" w:rsidRDefault="00205E73" w:rsidP="00205E73">
            <w:pPr>
              <w:jc w:val="center"/>
            </w:pPr>
            <w:r>
              <w:rPr>
                <w:rFonts w:ascii="宋体" w:eastAsia="宋体" w:hAnsi="宋体" w:cs="宋体" w:hint="eastAsia"/>
              </w:rPr>
              <w:t>提交服务器时网络异</w:t>
            </w:r>
            <w:r>
              <w:rPr>
                <w:rFonts w:hint="eastAsia"/>
              </w:rPr>
              <w:t>常</w:t>
            </w:r>
          </w:p>
        </w:tc>
        <w:tc>
          <w:tcPr>
            <w:tcW w:w="6593" w:type="dxa"/>
            <w:vAlign w:val="center"/>
          </w:tcPr>
          <w:p w14:paraId="56F4130F" w14:textId="27DE0F84" w:rsidR="00205E73" w:rsidRDefault="00205E73" w:rsidP="00205E73">
            <w:pPr>
              <w:rPr>
                <w:noProof/>
              </w:rPr>
            </w:pPr>
            <w:r>
              <w:rPr>
                <w:rFonts w:ascii="宋体" w:eastAsia="宋体" w:hAnsi="宋体" w:cs="宋体" w:hint="eastAsia"/>
                <w:noProof/>
              </w:rPr>
              <w:t>通用规则，每次要与服务器做数据交互时首先检查网络情况，出现网</w:t>
            </w:r>
            <w:r>
              <w:rPr>
                <w:rFonts w:ascii="宋体" w:eastAsia="宋体" w:hAnsi="宋体" w:cs="宋体" w:hint="eastAsia"/>
                <w:noProof/>
              </w:rPr>
              <w:lastRenderedPageBreak/>
              <w:t>络连接不上时冒泡提示：网络无法连接，请稍后重试，并停止后续提交步骤</w:t>
            </w:r>
            <w:r>
              <w:rPr>
                <w:rFonts w:hint="eastAsia"/>
                <w:noProof/>
              </w:rPr>
              <w:t>。</w:t>
            </w:r>
          </w:p>
        </w:tc>
      </w:tr>
      <w:tr w:rsidR="00205E73" w:rsidRPr="00A65E0C" w14:paraId="1BB60733" w14:textId="77777777" w:rsidTr="00205E73">
        <w:tc>
          <w:tcPr>
            <w:tcW w:w="534" w:type="dxa"/>
            <w:vAlign w:val="center"/>
          </w:tcPr>
          <w:p w14:paraId="0D7E20AC" w14:textId="77777777" w:rsidR="00205E73" w:rsidRPr="00A65E0C" w:rsidRDefault="00205E73" w:rsidP="00205E73">
            <w:pPr>
              <w:pStyle w:val="ac"/>
              <w:numPr>
                <w:ilvl w:val="0"/>
                <w:numId w:val="4"/>
              </w:numPr>
              <w:ind w:firstLineChars="0"/>
              <w:jc w:val="center"/>
              <w:rPr>
                <w:rFonts w:ascii="Times New Roman" w:hAnsi="Times New Roman"/>
              </w:rPr>
            </w:pPr>
          </w:p>
        </w:tc>
        <w:tc>
          <w:tcPr>
            <w:tcW w:w="2835" w:type="dxa"/>
            <w:vAlign w:val="center"/>
          </w:tcPr>
          <w:p w14:paraId="3AB81C95" w14:textId="0D06110D" w:rsidR="00205E73" w:rsidRDefault="00205E73" w:rsidP="00205E73">
            <w:pPr>
              <w:jc w:val="center"/>
            </w:pPr>
            <w:r>
              <w:rPr>
                <w:rFonts w:ascii="宋体" w:eastAsia="宋体" w:hAnsi="宋体" w:cs="宋体" w:hint="eastAsia"/>
              </w:rPr>
              <w:t>挤下</w:t>
            </w:r>
            <w:r>
              <w:rPr>
                <w:rFonts w:hint="eastAsia"/>
              </w:rPr>
              <w:t>线</w:t>
            </w:r>
          </w:p>
        </w:tc>
        <w:tc>
          <w:tcPr>
            <w:tcW w:w="6593" w:type="dxa"/>
            <w:vAlign w:val="center"/>
          </w:tcPr>
          <w:p w14:paraId="7DA910B9" w14:textId="77777777" w:rsidR="00205E73" w:rsidRDefault="00205E73" w:rsidP="00205E73">
            <w:pPr>
              <w:rPr>
                <w:noProof/>
              </w:rPr>
            </w:pPr>
            <w:r>
              <w:rPr>
                <w:rFonts w:ascii="宋体" w:eastAsia="宋体" w:hAnsi="宋体" w:cs="宋体" w:hint="eastAsia"/>
                <w:noProof/>
              </w:rPr>
              <w:t>乘客端和司机端</w:t>
            </w:r>
            <w:r>
              <w:rPr>
                <w:noProof/>
              </w:rPr>
              <w:t>APP</w:t>
            </w:r>
            <w:r>
              <w:rPr>
                <w:rFonts w:ascii="宋体" w:eastAsia="宋体" w:hAnsi="宋体" w:cs="宋体" w:hint="eastAsia"/>
                <w:noProof/>
              </w:rPr>
              <w:t>都需要有挤下线机制</w:t>
            </w:r>
            <w:r>
              <w:rPr>
                <w:noProof/>
              </w:rPr>
              <w:t>(</w:t>
            </w:r>
            <w:r>
              <w:rPr>
                <w:rFonts w:ascii="宋体" w:eastAsia="宋体" w:hAnsi="宋体" w:cs="宋体" w:hint="eastAsia"/>
                <w:noProof/>
              </w:rPr>
              <w:t>以下只针对</w:t>
            </w:r>
            <w:r>
              <w:rPr>
                <w:noProof/>
              </w:rPr>
              <w:t>APP</w:t>
            </w:r>
            <w:r>
              <w:rPr>
                <w:rFonts w:ascii="宋体" w:eastAsia="宋体" w:hAnsi="宋体" w:cs="宋体" w:hint="eastAsia"/>
                <w:noProof/>
              </w:rPr>
              <w:t>上的挤下线，不包括</w:t>
            </w:r>
            <w:r>
              <w:rPr>
                <w:noProof/>
              </w:rPr>
              <w:t>web)</w:t>
            </w:r>
            <w:r>
              <w:rPr>
                <w:rFonts w:hint="eastAsia"/>
                <w:noProof/>
              </w:rPr>
              <w:t>：</w:t>
            </w:r>
          </w:p>
          <w:p w14:paraId="59F3916D" w14:textId="77777777" w:rsidR="00205E73" w:rsidRDefault="00205E73" w:rsidP="00205E73">
            <w:pPr>
              <w:pStyle w:val="ac"/>
              <w:ind w:left="360" w:firstLineChars="0" w:firstLine="0"/>
              <w:rPr>
                <w:noProof/>
              </w:rPr>
            </w:pPr>
            <w:r>
              <w:rPr>
                <w:rFonts w:hint="eastAsia"/>
                <w:noProof/>
              </w:rPr>
              <w:t>当用户</w:t>
            </w:r>
            <w:r>
              <w:rPr>
                <w:noProof/>
              </w:rPr>
              <w:t>/</w:t>
            </w:r>
            <w:r>
              <w:rPr>
                <w:rFonts w:hint="eastAsia"/>
                <w:noProof/>
              </w:rPr>
              <w:t>司机账号正在一台移动设备</w:t>
            </w:r>
            <w:r>
              <w:rPr>
                <w:noProof/>
              </w:rPr>
              <w:t>A</w:t>
            </w:r>
            <w:r>
              <w:rPr>
                <w:rFonts w:hint="eastAsia"/>
                <w:noProof/>
              </w:rPr>
              <w:t>上操作，然后用同一个账号在另一台移动设备</w:t>
            </w:r>
            <w:r>
              <w:rPr>
                <w:noProof/>
              </w:rPr>
              <w:t>B</w:t>
            </w:r>
            <w:r>
              <w:rPr>
                <w:rFonts w:hint="eastAsia"/>
                <w:noProof/>
              </w:rPr>
              <w:t>上登录时，当前</w:t>
            </w:r>
            <w:r>
              <w:rPr>
                <w:noProof/>
              </w:rPr>
              <w:t>A</w:t>
            </w:r>
            <w:r>
              <w:rPr>
                <w:rFonts w:hint="eastAsia"/>
                <w:noProof/>
              </w:rPr>
              <w:t>设备上会提示：提示，您的账号在另一个终端登录，如果不是您本人操作，请立即联系客服。知道了</w:t>
            </w:r>
            <w:r>
              <w:rPr>
                <w:noProof/>
              </w:rPr>
              <w:t>/</w:t>
            </w:r>
            <w:r>
              <w:rPr>
                <w:rFonts w:hint="eastAsia"/>
                <w:noProof/>
              </w:rPr>
              <w:t>重新登录。</w:t>
            </w:r>
            <w:r>
              <w:rPr>
                <w:noProof/>
              </w:rPr>
              <w:t xml:space="preserve"> </w:t>
            </w:r>
          </w:p>
          <w:p w14:paraId="701EE520" w14:textId="77777777" w:rsidR="00205E73" w:rsidRDefault="00205E73" w:rsidP="001E7D4B">
            <w:pPr>
              <w:pStyle w:val="ac"/>
              <w:numPr>
                <w:ilvl w:val="0"/>
                <w:numId w:val="905"/>
              </w:numPr>
              <w:ind w:firstLineChars="0"/>
              <w:rPr>
                <w:noProof/>
              </w:rPr>
            </w:pPr>
            <w:r>
              <w:rPr>
                <w:rFonts w:hint="eastAsia"/>
                <w:noProof/>
              </w:rPr>
              <w:t>点击知道了，关闭</w:t>
            </w:r>
            <w:r>
              <w:rPr>
                <w:noProof/>
              </w:rPr>
              <w:t>APP</w:t>
            </w:r>
            <w:r>
              <w:rPr>
                <w:rFonts w:hint="eastAsia"/>
                <w:noProof/>
              </w:rPr>
              <w:t>；</w:t>
            </w:r>
          </w:p>
          <w:p w14:paraId="442D5F83" w14:textId="4E16A00A" w:rsidR="00205E73" w:rsidRDefault="00205E73" w:rsidP="00205E73">
            <w:pPr>
              <w:rPr>
                <w:noProof/>
              </w:rPr>
            </w:pPr>
            <w:r>
              <w:rPr>
                <w:rFonts w:hint="eastAsia"/>
                <w:noProof/>
              </w:rPr>
              <w:t>点击重新登录，关闭弹窗，并用原密码账号向服务器校验账号密码，冒泡提示：登录中</w:t>
            </w:r>
            <w:r>
              <w:rPr>
                <w:noProof/>
              </w:rPr>
              <w:t>…</w:t>
            </w:r>
            <w:r>
              <w:rPr>
                <w:rFonts w:hint="eastAsia"/>
                <w:noProof/>
              </w:rPr>
              <w:t>校验成功则继续使用，校验失败则提示</w:t>
            </w:r>
            <w:r>
              <w:rPr>
                <w:noProof/>
              </w:rPr>
              <w:drawing>
                <wp:inline distT="0" distB="0" distL="0" distR="0" wp14:anchorId="55068ADB" wp14:editId="7709CA9F">
                  <wp:extent cx="1622933" cy="13732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7955" cy="1394423"/>
                          </a:xfrm>
                          <a:prstGeom prst="rect">
                            <a:avLst/>
                          </a:prstGeom>
                        </pic:spPr>
                      </pic:pic>
                    </a:graphicData>
                  </a:graphic>
                </wp:inline>
              </w:drawing>
            </w:r>
            <w:r>
              <w:rPr>
                <w:rFonts w:hint="eastAsia"/>
                <w:noProof/>
              </w:rPr>
              <w:t>，点知道了回到登录页（带入账号信息）。</w:t>
            </w:r>
          </w:p>
        </w:tc>
      </w:tr>
      <w:tr w:rsidR="0004301C" w:rsidRPr="00A65E0C" w14:paraId="4815D5A2" w14:textId="77777777" w:rsidTr="00205E73">
        <w:tc>
          <w:tcPr>
            <w:tcW w:w="534" w:type="dxa"/>
            <w:vAlign w:val="center"/>
          </w:tcPr>
          <w:p w14:paraId="7785F468"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68FE3F27" w14:textId="77777777" w:rsidR="00A65E0C" w:rsidRPr="00A65E0C" w:rsidRDefault="0004301C" w:rsidP="0004301C">
            <w:pPr>
              <w:jc w:val="center"/>
              <w:rPr>
                <w:rFonts w:ascii="Times New Roman" w:hAnsi="Times New Roman" w:cs="Times New Roman"/>
              </w:rPr>
            </w:pPr>
            <w:r>
              <w:rPr>
                <w:rFonts w:ascii="Times New Roman" w:hAnsi="Times New Roman" w:cs="Times New Roman"/>
              </w:rPr>
              <w:t>浮窗提示</w:t>
            </w:r>
          </w:p>
        </w:tc>
        <w:tc>
          <w:tcPr>
            <w:tcW w:w="6593" w:type="dxa"/>
            <w:vAlign w:val="center"/>
          </w:tcPr>
          <w:p w14:paraId="7CC9A14B" w14:textId="3BA5965E" w:rsidR="0004301C" w:rsidRDefault="008E0390" w:rsidP="00A65E0C">
            <w:pPr>
              <w:rPr>
                <w:rFonts w:ascii="Times New Roman" w:hAnsi="Times New Roman" w:cs="Times New Roman"/>
              </w:rPr>
            </w:pPr>
            <w:r>
              <w:rPr>
                <w:rFonts w:ascii="Times New Roman" w:hAnsi="Times New Roman" w:cs="Times New Roman"/>
              </w:rPr>
              <w:t>半透明，短提示，自动消失，位于页面中心。</w:t>
            </w:r>
            <w:r w:rsidR="00832CE7">
              <w:rPr>
                <w:rFonts w:ascii="Times New Roman" w:hAnsi="Times New Roman" w:cs="Times New Roman" w:hint="eastAsia"/>
              </w:rPr>
              <w:t>显示时间为</w:t>
            </w:r>
            <w:r w:rsidR="00832CE7">
              <w:rPr>
                <w:rFonts w:ascii="Times New Roman" w:hAnsi="Times New Roman" w:cs="Times New Roman" w:hint="eastAsia"/>
              </w:rPr>
              <w:t>1</w:t>
            </w:r>
            <w:r w:rsidR="000B4BAC">
              <w:rPr>
                <w:rFonts w:ascii="Times New Roman" w:hAnsi="Times New Roman" w:cs="Times New Roman"/>
              </w:rPr>
              <w:t>.5</w:t>
            </w:r>
            <w:r w:rsidR="00832CE7">
              <w:rPr>
                <w:rFonts w:ascii="Times New Roman" w:hAnsi="Times New Roman" w:cs="Times New Roman" w:hint="eastAsia"/>
              </w:rPr>
              <w:t>秒。</w:t>
            </w:r>
          </w:p>
          <w:p w14:paraId="5E3DAA30" w14:textId="77777777" w:rsidR="0004301C" w:rsidRDefault="0004301C" w:rsidP="0004301C">
            <w:pPr>
              <w:keepNext/>
              <w:jc w:val="center"/>
            </w:pPr>
            <w:r>
              <w:rPr>
                <w:noProof/>
              </w:rPr>
              <w:drawing>
                <wp:inline distT="0" distB="0" distL="0" distR="0" wp14:anchorId="15D5C9F9" wp14:editId="45B212F9">
                  <wp:extent cx="1871932" cy="1006484"/>
                  <wp:effectExtent l="0" t="0" r="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1067" cy="1022149"/>
                          </a:xfrm>
                          <a:prstGeom prst="rect">
                            <a:avLst/>
                          </a:prstGeom>
                        </pic:spPr>
                      </pic:pic>
                    </a:graphicData>
                  </a:graphic>
                </wp:inline>
              </w:drawing>
            </w:r>
          </w:p>
          <w:p w14:paraId="7EB6DBA9" w14:textId="77777777" w:rsidR="00A65E0C" w:rsidRPr="00A65E0C" w:rsidRDefault="0004301C" w:rsidP="0004301C">
            <w:pPr>
              <w:pStyle w:val="ae"/>
              <w:jc w:val="center"/>
              <w:rPr>
                <w:rFonts w:ascii="Times New Roman" w:hAnsi="Times New Roman" w:cs="Times New Roman"/>
              </w:rPr>
            </w:pPr>
            <w:bookmarkStart w:id="53" w:name="_Ref457058313"/>
            <w:r>
              <w:t xml:space="preserve">Figure </w:t>
            </w:r>
            <w:fldSimple w:instr=" SEQ Figure \* ARABIC ">
              <w:r w:rsidR="009A2801">
                <w:rPr>
                  <w:noProof/>
                </w:rPr>
                <w:t>14</w:t>
              </w:r>
            </w:fldSimple>
            <w:r>
              <w:t>浮窗提示</w:t>
            </w:r>
            <w:bookmarkEnd w:id="53"/>
          </w:p>
        </w:tc>
      </w:tr>
      <w:tr w:rsidR="0004301C" w:rsidRPr="00A65E0C" w14:paraId="4BE4F22D" w14:textId="77777777" w:rsidTr="00205E73">
        <w:tc>
          <w:tcPr>
            <w:tcW w:w="534" w:type="dxa"/>
            <w:vAlign w:val="center"/>
          </w:tcPr>
          <w:p w14:paraId="08B18FC8" w14:textId="77777777" w:rsidR="00A65E0C" w:rsidRPr="00A65E0C" w:rsidRDefault="00A65E0C" w:rsidP="00A65E0C">
            <w:pPr>
              <w:pStyle w:val="ac"/>
              <w:numPr>
                <w:ilvl w:val="0"/>
                <w:numId w:val="4"/>
              </w:numPr>
              <w:ind w:firstLineChars="0"/>
              <w:jc w:val="center"/>
              <w:rPr>
                <w:rFonts w:ascii="Times New Roman" w:hAnsi="Times New Roman"/>
              </w:rPr>
            </w:pPr>
          </w:p>
        </w:tc>
        <w:tc>
          <w:tcPr>
            <w:tcW w:w="2835" w:type="dxa"/>
            <w:vAlign w:val="center"/>
          </w:tcPr>
          <w:p w14:paraId="1EE59CA9" w14:textId="2BAC1308" w:rsidR="00A65E0C" w:rsidRPr="00A65E0C" w:rsidRDefault="003F50C0" w:rsidP="00A65E0C">
            <w:pPr>
              <w:jc w:val="center"/>
              <w:rPr>
                <w:rFonts w:ascii="Times New Roman" w:hAnsi="Times New Roman" w:cs="Times New Roman"/>
              </w:rPr>
            </w:pPr>
            <w:r>
              <w:rPr>
                <w:rFonts w:ascii="Times New Roman" w:hAnsi="Times New Roman" w:cs="Times New Roman"/>
              </w:rPr>
              <w:t>分页</w:t>
            </w:r>
          </w:p>
        </w:tc>
        <w:tc>
          <w:tcPr>
            <w:tcW w:w="6593" w:type="dxa"/>
            <w:vAlign w:val="center"/>
          </w:tcPr>
          <w:p w14:paraId="782749D7" w14:textId="6711D1F5" w:rsidR="00A65E0C" w:rsidRDefault="003F50C0" w:rsidP="00A65E0C">
            <w:pPr>
              <w:rPr>
                <w:rFonts w:ascii="Times New Roman" w:hAnsi="Times New Roman" w:cs="Times New Roman"/>
              </w:rPr>
            </w:pPr>
            <w:r>
              <w:rPr>
                <w:rFonts w:ascii="Times New Roman" w:hAnsi="Times New Roman" w:cs="Times New Roman"/>
              </w:rPr>
              <w:t>包含总条数，</w:t>
            </w:r>
            <w:r w:rsidR="00707964">
              <w:rPr>
                <w:rFonts w:ascii="Times New Roman" w:hAnsi="Times New Roman" w:cs="Times New Roman"/>
              </w:rPr>
              <w:t>首页，上一页，当前页页序，下一页，最后页，跳转</w:t>
            </w:r>
          </w:p>
          <w:p w14:paraId="4CD8B35D" w14:textId="77777777" w:rsidR="00707964" w:rsidRDefault="00707964" w:rsidP="00707964">
            <w:pPr>
              <w:keepNext/>
              <w:jc w:val="center"/>
            </w:pPr>
            <w:r>
              <w:rPr>
                <w:noProof/>
              </w:rPr>
              <w:drawing>
                <wp:inline distT="0" distB="0" distL="0" distR="0" wp14:anchorId="3998FFA8" wp14:editId="4A09D30D">
                  <wp:extent cx="3288103" cy="291496"/>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0782" cy="326308"/>
                          </a:xfrm>
                          <a:prstGeom prst="rect">
                            <a:avLst/>
                          </a:prstGeom>
                        </pic:spPr>
                      </pic:pic>
                    </a:graphicData>
                  </a:graphic>
                </wp:inline>
              </w:drawing>
            </w:r>
          </w:p>
          <w:p w14:paraId="69B7D14A" w14:textId="5135E96A" w:rsidR="003F50C0" w:rsidRPr="00A65E0C" w:rsidRDefault="00707964" w:rsidP="00707964">
            <w:pPr>
              <w:pStyle w:val="ae"/>
              <w:jc w:val="center"/>
              <w:rPr>
                <w:rFonts w:ascii="Times New Roman" w:hAnsi="Times New Roman" w:cs="Times New Roman"/>
              </w:rPr>
            </w:pPr>
            <w:r>
              <w:t xml:space="preserve">Figure </w:t>
            </w:r>
            <w:fldSimple w:instr=" SEQ Figure \* ARABIC ">
              <w:r w:rsidR="009A2801">
                <w:rPr>
                  <w:noProof/>
                </w:rPr>
                <w:t>15</w:t>
              </w:r>
            </w:fldSimple>
            <w:r>
              <w:t>分页</w:t>
            </w:r>
          </w:p>
        </w:tc>
      </w:tr>
    </w:tbl>
    <w:p w14:paraId="0C9C48B8" w14:textId="77777777" w:rsidR="00775C11" w:rsidRPr="006131FF" w:rsidRDefault="00775C11" w:rsidP="00517ECE">
      <w:pPr>
        <w:pStyle w:val="4"/>
      </w:pPr>
      <w:bookmarkStart w:id="54" w:name="_Toc459019566"/>
      <w:bookmarkStart w:id="55" w:name="_Toc459050895"/>
      <w:r w:rsidRPr="006131FF">
        <w:rPr>
          <w:rFonts w:hint="eastAsia"/>
        </w:rPr>
        <w:t>选择机构用户</w:t>
      </w:r>
      <w:bookmarkEnd w:id="54"/>
      <w:bookmarkEnd w:id="55"/>
    </w:p>
    <w:p w14:paraId="0F557B15" w14:textId="77777777" w:rsidR="00775C11" w:rsidRPr="002626F7" w:rsidRDefault="00775C11" w:rsidP="00775C11">
      <w:r w:rsidRPr="00094051">
        <w:rPr>
          <w:rFonts w:hint="eastAsia"/>
        </w:rPr>
        <w:t>查询机构用户</w:t>
      </w:r>
      <w:r w:rsidRPr="00094051">
        <w:t>用于</w:t>
      </w:r>
      <w:r w:rsidRPr="00094051">
        <w:rPr>
          <w:rFonts w:hint="eastAsia"/>
        </w:rPr>
        <w:t>选择</w:t>
      </w:r>
      <w:r>
        <w:t>下单</w:t>
      </w:r>
    </w:p>
    <w:p w14:paraId="3379D68D" w14:textId="77777777" w:rsidR="00775C11" w:rsidRDefault="00775C11" w:rsidP="00775C11">
      <w:pPr>
        <w:keepNext/>
      </w:pPr>
      <w:r>
        <w:rPr>
          <w:noProof/>
        </w:rPr>
        <w:lastRenderedPageBreak/>
        <w:drawing>
          <wp:inline distT="0" distB="0" distL="0" distR="0" wp14:anchorId="5FADF227" wp14:editId="2F2FA094">
            <wp:extent cx="6188710" cy="3446780"/>
            <wp:effectExtent l="0" t="0" r="2540"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3446780"/>
                    </a:xfrm>
                    <a:prstGeom prst="rect">
                      <a:avLst/>
                    </a:prstGeom>
                  </pic:spPr>
                </pic:pic>
              </a:graphicData>
            </a:graphic>
          </wp:inline>
        </w:drawing>
      </w:r>
    </w:p>
    <w:p w14:paraId="6428BF81" w14:textId="77777777" w:rsidR="00775C11" w:rsidRDefault="00775C11" w:rsidP="00775C11">
      <w:pPr>
        <w:pStyle w:val="ae"/>
        <w:jc w:val="center"/>
      </w:pPr>
      <w:r>
        <w:t xml:space="preserve">Figure </w:t>
      </w:r>
      <w:fldSimple w:instr=" SEQ Figure \* ARABIC ">
        <w:r w:rsidR="009A2801">
          <w:rPr>
            <w:noProof/>
          </w:rPr>
          <w:t>16</w:t>
        </w:r>
      </w:fldSimple>
    </w:p>
    <w:p w14:paraId="0A47A15E" w14:textId="77777777" w:rsidR="00775C11" w:rsidRPr="002626F7" w:rsidRDefault="00775C11" w:rsidP="00775C11">
      <w:pPr>
        <w:jc w:val="center"/>
      </w:pPr>
    </w:p>
    <w:p w14:paraId="7F604A59" w14:textId="77777777" w:rsidR="00775C11" w:rsidRDefault="00775C11" w:rsidP="00775C11">
      <w:pPr>
        <w:pStyle w:val="ae"/>
        <w:keepNext/>
      </w:pPr>
      <w:r>
        <w:t xml:space="preserve">Table </w:t>
      </w:r>
      <w:fldSimple w:instr=" SEQ Table \* ARABIC ">
        <w:r w:rsidR="009A2801">
          <w:rPr>
            <w:noProof/>
          </w:rPr>
          <w:t>5</w:t>
        </w:r>
      </w:fldSimple>
    </w:p>
    <w:tbl>
      <w:tblPr>
        <w:tblStyle w:val="ad"/>
        <w:tblW w:w="0" w:type="auto"/>
        <w:tblLook w:val="04A0" w:firstRow="1" w:lastRow="0" w:firstColumn="1" w:lastColumn="0" w:noHBand="0" w:noVBand="1"/>
      </w:tblPr>
      <w:tblGrid>
        <w:gridCol w:w="1809"/>
        <w:gridCol w:w="1843"/>
        <w:gridCol w:w="6310"/>
      </w:tblGrid>
      <w:tr w:rsidR="00775C11" w:rsidRPr="00753787" w14:paraId="66866D66" w14:textId="77777777" w:rsidTr="004F2392">
        <w:trPr>
          <w:trHeight w:val="567"/>
        </w:trPr>
        <w:tc>
          <w:tcPr>
            <w:tcW w:w="1809" w:type="dxa"/>
            <w:shd w:val="clear" w:color="auto" w:fill="D9D9D9" w:themeFill="background1" w:themeFillShade="D9"/>
            <w:vAlign w:val="center"/>
          </w:tcPr>
          <w:p w14:paraId="2C112EA5" w14:textId="77777777" w:rsidR="00775C11" w:rsidRPr="00753787" w:rsidRDefault="00775C11"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2A374297" w14:textId="77777777" w:rsidR="00775C11" w:rsidRPr="00753787" w:rsidRDefault="00775C11" w:rsidP="004F2392">
            <w:pPr>
              <w:jc w:val="center"/>
              <w:rPr>
                <w:b/>
              </w:rPr>
            </w:pPr>
            <w:r w:rsidRPr="00753787">
              <w:rPr>
                <w:b/>
              </w:rPr>
              <w:t>元素名称</w:t>
            </w:r>
          </w:p>
        </w:tc>
        <w:tc>
          <w:tcPr>
            <w:tcW w:w="6310" w:type="dxa"/>
            <w:shd w:val="clear" w:color="auto" w:fill="D9D9D9" w:themeFill="background1" w:themeFillShade="D9"/>
            <w:vAlign w:val="center"/>
          </w:tcPr>
          <w:p w14:paraId="25025BBF" w14:textId="77777777" w:rsidR="00775C11" w:rsidRPr="00753787" w:rsidRDefault="00775C11" w:rsidP="004F2392">
            <w:pPr>
              <w:jc w:val="center"/>
              <w:rPr>
                <w:b/>
              </w:rPr>
            </w:pPr>
            <w:r w:rsidRPr="00753787">
              <w:rPr>
                <w:b/>
              </w:rPr>
              <w:t>描述</w:t>
            </w:r>
          </w:p>
        </w:tc>
      </w:tr>
      <w:tr w:rsidR="00775C11" w14:paraId="265D1A32" w14:textId="77777777" w:rsidTr="004F2392">
        <w:tc>
          <w:tcPr>
            <w:tcW w:w="1809" w:type="dxa"/>
            <w:vMerge w:val="restart"/>
            <w:vAlign w:val="center"/>
          </w:tcPr>
          <w:p w14:paraId="4E1FD90A" w14:textId="77777777" w:rsidR="00775C11" w:rsidRPr="00402CBC" w:rsidRDefault="00775C11" w:rsidP="004F2392">
            <w:r>
              <w:rPr>
                <w:rFonts w:hint="eastAsia"/>
              </w:rPr>
              <w:t>选择乘车</w:t>
            </w:r>
            <w:r>
              <w:t>人</w:t>
            </w:r>
          </w:p>
        </w:tc>
        <w:tc>
          <w:tcPr>
            <w:tcW w:w="1843" w:type="dxa"/>
            <w:vAlign w:val="center"/>
          </w:tcPr>
          <w:p w14:paraId="36D63F8E" w14:textId="77777777" w:rsidR="00775C11" w:rsidRPr="00572FF5" w:rsidRDefault="00775C11" w:rsidP="004F2392">
            <w:pPr>
              <w:jc w:val="center"/>
            </w:pPr>
            <w:r w:rsidRPr="00572FF5">
              <w:rPr>
                <w:rFonts w:hint="eastAsia"/>
              </w:rPr>
              <w:t>关键字</w:t>
            </w:r>
          </w:p>
        </w:tc>
        <w:tc>
          <w:tcPr>
            <w:tcW w:w="6310" w:type="dxa"/>
            <w:vAlign w:val="center"/>
          </w:tcPr>
          <w:p w14:paraId="54510C24" w14:textId="77777777" w:rsidR="00775C11" w:rsidRPr="00572FF5" w:rsidRDefault="00775C11" w:rsidP="004F2392">
            <w:r>
              <w:rPr>
                <w:rFonts w:hint="eastAsia"/>
              </w:rPr>
              <w:t>1</w:t>
            </w:r>
            <w:r>
              <w:rPr>
                <w:rFonts w:hint="eastAsia"/>
              </w:rPr>
              <w:t>、</w:t>
            </w:r>
            <w:r w:rsidRPr="00572FF5">
              <w:rPr>
                <w:rFonts w:hint="eastAsia"/>
              </w:rPr>
              <w:t>可输入文本框</w:t>
            </w:r>
          </w:p>
          <w:p w14:paraId="444BADF3" w14:textId="77777777" w:rsidR="00775C11" w:rsidRPr="00572FF5" w:rsidRDefault="00775C11" w:rsidP="004F2392">
            <w:r>
              <w:rPr>
                <w:rFonts w:hint="eastAsia"/>
              </w:rPr>
              <w:t>2</w:t>
            </w:r>
            <w:r>
              <w:rPr>
                <w:rFonts w:hint="eastAsia"/>
              </w:rPr>
              <w:t>、</w:t>
            </w:r>
            <w:r w:rsidRPr="00572FF5">
              <w:rPr>
                <w:rFonts w:hint="eastAsia"/>
              </w:rPr>
              <w:t>可输入手机号</w:t>
            </w:r>
            <w:r w:rsidRPr="00572FF5">
              <w:t>和姓名</w:t>
            </w:r>
            <w:r w:rsidRPr="00572FF5">
              <w:rPr>
                <w:rFonts w:hint="eastAsia"/>
              </w:rPr>
              <w:t>左右</w:t>
            </w:r>
            <w:r w:rsidRPr="00572FF5">
              <w:t>模糊查询</w:t>
            </w:r>
          </w:p>
        </w:tc>
      </w:tr>
      <w:tr w:rsidR="00775C11" w14:paraId="5AFFFA26" w14:textId="77777777" w:rsidTr="004F2392">
        <w:tc>
          <w:tcPr>
            <w:tcW w:w="1809" w:type="dxa"/>
            <w:vMerge/>
            <w:vAlign w:val="center"/>
          </w:tcPr>
          <w:p w14:paraId="5CC2BE9D" w14:textId="77777777" w:rsidR="00775C11" w:rsidRPr="00703446" w:rsidRDefault="00775C11" w:rsidP="004F2392"/>
        </w:tc>
        <w:tc>
          <w:tcPr>
            <w:tcW w:w="1843" w:type="dxa"/>
            <w:vAlign w:val="center"/>
          </w:tcPr>
          <w:p w14:paraId="36176DB2" w14:textId="77777777" w:rsidR="00775C11" w:rsidRPr="00703446" w:rsidRDefault="00775C11" w:rsidP="004F2392">
            <w:pPr>
              <w:jc w:val="center"/>
            </w:pPr>
            <w:r w:rsidRPr="00572FF5">
              <w:rPr>
                <w:rFonts w:hint="eastAsia"/>
              </w:rPr>
              <w:t>机构</w:t>
            </w:r>
            <w:r w:rsidRPr="00572FF5">
              <w:t>名称</w:t>
            </w:r>
          </w:p>
        </w:tc>
        <w:tc>
          <w:tcPr>
            <w:tcW w:w="6310" w:type="dxa"/>
            <w:vAlign w:val="center"/>
          </w:tcPr>
          <w:p w14:paraId="3BD80547" w14:textId="77777777" w:rsidR="00775C11" w:rsidRPr="00572FF5" w:rsidRDefault="00775C11" w:rsidP="004F2392">
            <w:r>
              <w:rPr>
                <w:rFonts w:hint="eastAsia"/>
              </w:rPr>
              <w:t>1</w:t>
            </w:r>
            <w:r>
              <w:rPr>
                <w:rFonts w:hint="eastAsia"/>
              </w:rPr>
              <w:t>、</w:t>
            </w:r>
            <w:r w:rsidRPr="00572FF5">
              <w:rPr>
                <w:rFonts w:hint="eastAsia"/>
              </w:rPr>
              <w:t>可搜索</w:t>
            </w:r>
            <w:r w:rsidRPr="00572FF5">
              <w:t>下拉框</w:t>
            </w:r>
          </w:p>
          <w:p w14:paraId="694F56CC" w14:textId="77777777" w:rsidR="00775C11" w:rsidRPr="00572FF5" w:rsidRDefault="00775C11" w:rsidP="004F2392">
            <w:r>
              <w:rPr>
                <w:rFonts w:hint="eastAsia"/>
              </w:rPr>
              <w:t>2</w:t>
            </w:r>
            <w:r>
              <w:rPr>
                <w:rFonts w:hint="eastAsia"/>
              </w:rPr>
              <w:t>、</w:t>
            </w:r>
            <w:r w:rsidRPr="00572FF5">
              <w:rPr>
                <w:rFonts w:hint="eastAsia"/>
              </w:rPr>
              <w:t>只显示机构</w:t>
            </w:r>
            <w:r w:rsidRPr="00572FF5">
              <w:t>名称，不需要显示部门</w:t>
            </w:r>
          </w:p>
          <w:p w14:paraId="23C1C06E" w14:textId="77777777" w:rsidR="00775C11" w:rsidRPr="00B457D4" w:rsidRDefault="00775C11" w:rsidP="004F2392">
            <w:r>
              <w:t>3</w:t>
            </w:r>
            <w:r>
              <w:rPr>
                <w:rFonts w:hint="eastAsia"/>
              </w:rPr>
              <w:t>、</w:t>
            </w:r>
            <w:r w:rsidRPr="00572FF5">
              <w:rPr>
                <w:rFonts w:hint="eastAsia"/>
              </w:rPr>
              <w:t>机构名称</w:t>
            </w:r>
            <w:r w:rsidRPr="00572FF5">
              <w:t>一次性加载，搜索</w:t>
            </w:r>
            <w:r w:rsidRPr="00572FF5">
              <w:rPr>
                <w:rFonts w:hint="eastAsia"/>
              </w:rPr>
              <w:t>直接</w:t>
            </w:r>
            <w:r w:rsidRPr="00572FF5">
              <w:t>搜下拉框里面的静态数据</w:t>
            </w:r>
          </w:p>
        </w:tc>
      </w:tr>
      <w:tr w:rsidR="00775C11" w14:paraId="2F623F51" w14:textId="77777777" w:rsidTr="004F2392">
        <w:tc>
          <w:tcPr>
            <w:tcW w:w="1809" w:type="dxa"/>
            <w:vMerge/>
            <w:vAlign w:val="center"/>
          </w:tcPr>
          <w:p w14:paraId="292C7ADE" w14:textId="77777777" w:rsidR="00775C11" w:rsidRPr="00703446" w:rsidRDefault="00775C11" w:rsidP="004F2392"/>
        </w:tc>
        <w:tc>
          <w:tcPr>
            <w:tcW w:w="1843" w:type="dxa"/>
            <w:vAlign w:val="center"/>
          </w:tcPr>
          <w:p w14:paraId="2A72622E" w14:textId="77777777" w:rsidR="00775C11" w:rsidRPr="00703446" w:rsidDel="00301514" w:rsidRDefault="00775C11" w:rsidP="004F2392">
            <w:pPr>
              <w:jc w:val="center"/>
            </w:pPr>
            <w:r w:rsidRPr="00572FF5">
              <w:rPr>
                <w:rFonts w:hint="eastAsia"/>
              </w:rPr>
              <w:t>【查询】按钮</w:t>
            </w:r>
          </w:p>
        </w:tc>
        <w:tc>
          <w:tcPr>
            <w:tcW w:w="6310" w:type="dxa"/>
            <w:vAlign w:val="center"/>
          </w:tcPr>
          <w:p w14:paraId="012D35CA" w14:textId="77777777" w:rsidR="00775C11" w:rsidRDefault="00775C11" w:rsidP="00D1427A">
            <w:pPr>
              <w:pStyle w:val="ac"/>
              <w:numPr>
                <w:ilvl w:val="0"/>
                <w:numId w:val="722"/>
              </w:numPr>
              <w:ind w:firstLineChars="0"/>
            </w:pPr>
            <w:r w:rsidRPr="00572FF5">
              <w:rPr>
                <w:rFonts w:hint="eastAsia"/>
              </w:rPr>
              <w:t>点击</w:t>
            </w:r>
            <w:r w:rsidRPr="00572FF5">
              <w:t>后根据</w:t>
            </w:r>
            <w:r>
              <w:rPr>
                <w:rFonts w:hint="eastAsia"/>
              </w:rPr>
              <w:t>“</w:t>
            </w:r>
            <w:r w:rsidRPr="00572FF5">
              <w:t>关键字</w:t>
            </w:r>
            <w:r>
              <w:rPr>
                <w:rFonts w:hint="eastAsia"/>
              </w:rPr>
              <w:t>”</w:t>
            </w:r>
            <w:r w:rsidRPr="00572FF5">
              <w:rPr>
                <w:rFonts w:hint="eastAsia"/>
              </w:rPr>
              <w:t>和</w:t>
            </w:r>
            <w:r>
              <w:rPr>
                <w:rFonts w:hint="eastAsia"/>
              </w:rPr>
              <w:t>“</w:t>
            </w:r>
            <w:r w:rsidRPr="00572FF5">
              <w:rPr>
                <w:rFonts w:hint="eastAsia"/>
              </w:rPr>
              <w:t>机构</w:t>
            </w:r>
            <w:r w:rsidRPr="00572FF5">
              <w:t>名称</w:t>
            </w:r>
            <w:r>
              <w:rPr>
                <w:rFonts w:hint="eastAsia"/>
              </w:rPr>
              <w:t>”</w:t>
            </w:r>
            <w:r w:rsidRPr="00572FF5">
              <w:t>查询，查询到信息</w:t>
            </w:r>
            <w:r w:rsidRPr="00572FF5">
              <w:rPr>
                <w:rFonts w:hint="eastAsia"/>
              </w:rPr>
              <w:t>显示</w:t>
            </w:r>
            <w:r w:rsidRPr="00572FF5">
              <w:t>在列表中</w:t>
            </w:r>
          </w:p>
          <w:p w14:paraId="3E7526E7" w14:textId="77777777" w:rsidR="00775C11" w:rsidRPr="00572FF5" w:rsidRDefault="00775C11" w:rsidP="00D1427A">
            <w:pPr>
              <w:pStyle w:val="ac"/>
              <w:numPr>
                <w:ilvl w:val="0"/>
                <w:numId w:val="722"/>
              </w:numPr>
              <w:ind w:firstLineChars="0"/>
            </w:pPr>
            <w:r w:rsidRPr="00572FF5">
              <w:rPr>
                <w:rFonts w:hint="eastAsia"/>
              </w:rPr>
              <w:t>根据城市、</w:t>
            </w:r>
            <w:r w:rsidRPr="00572FF5">
              <w:t>机构名称排序</w:t>
            </w:r>
          </w:p>
        </w:tc>
      </w:tr>
      <w:tr w:rsidR="00775C11" w14:paraId="670EA755" w14:textId="77777777" w:rsidTr="004F2392">
        <w:tc>
          <w:tcPr>
            <w:tcW w:w="1809" w:type="dxa"/>
            <w:vMerge/>
            <w:vAlign w:val="center"/>
          </w:tcPr>
          <w:p w14:paraId="6723CBBB" w14:textId="77777777" w:rsidR="00775C11" w:rsidRPr="00703446" w:rsidRDefault="00775C11" w:rsidP="004F2392"/>
        </w:tc>
        <w:tc>
          <w:tcPr>
            <w:tcW w:w="1843" w:type="dxa"/>
            <w:vAlign w:val="center"/>
          </w:tcPr>
          <w:p w14:paraId="634BC5CF" w14:textId="77777777" w:rsidR="00775C11" w:rsidRPr="00703446" w:rsidRDefault="00775C11" w:rsidP="004F2392">
            <w:pPr>
              <w:jc w:val="center"/>
            </w:pPr>
            <w:r w:rsidRPr="00572FF5">
              <w:rPr>
                <w:rFonts w:hint="eastAsia"/>
              </w:rPr>
              <w:t>列表</w:t>
            </w:r>
          </w:p>
        </w:tc>
        <w:tc>
          <w:tcPr>
            <w:tcW w:w="6310" w:type="dxa"/>
            <w:vAlign w:val="center"/>
          </w:tcPr>
          <w:p w14:paraId="6CF08038" w14:textId="77777777" w:rsidR="00775C11" w:rsidRPr="00572FF5" w:rsidRDefault="00775C11" w:rsidP="004F2392">
            <w:r>
              <w:rPr>
                <w:rFonts w:hint="eastAsia"/>
              </w:rPr>
              <w:t>1</w:t>
            </w:r>
            <w:r>
              <w:rPr>
                <w:rFonts w:hint="eastAsia"/>
              </w:rPr>
              <w:t>、</w:t>
            </w:r>
            <w:r w:rsidRPr="00572FF5">
              <w:rPr>
                <w:rFonts w:hint="eastAsia"/>
              </w:rPr>
              <w:t>列头：</w:t>
            </w:r>
            <w:r w:rsidRPr="00572FF5">
              <w:t>姓名、</w:t>
            </w:r>
            <w:r w:rsidRPr="00572FF5">
              <w:rPr>
                <w:rFonts w:hint="eastAsia"/>
              </w:rPr>
              <w:t>账号、机构</w:t>
            </w:r>
            <w:r w:rsidRPr="00572FF5">
              <w:t>名称、</w:t>
            </w:r>
            <w:r w:rsidRPr="00572FF5">
              <w:rPr>
                <w:rFonts w:hint="eastAsia"/>
              </w:rPr>
              <w:t>所属</w:t>
            </w:r>
            <w:r w:rsidRPr="00572FF5">
              <w:t>城市、</w:t>
            </w:r>
            <w:r w:rsidRPr="00572FF5">
              <w:rPr>
                <w:rFonts w:hint="eastAsia"/>
              </w:rPr>
              <w:t>是否</w:t>
            </w:r>
            <w:r w:rsidRPr="00572FF5">
              <w:t>存在未支付订单</w:t>
            </w:r>
          </w:p>
          <w:p w14:paraId="6173E55E" w14:textId="77777777" w:rsidR="00775C11" w:rsidRPr="00572FF5" w:rsidRDefault="00775C11" w:rsidP="004F2392">
            <w:r>
              <w:t>2</w:t>
            </w:r>
            <w:r>
              <w:rPr>
                <w:rFonts w:hint="eastAsia"/>
              </w:rPr>
              <w:t>、</w:t>
            </w:r>
            <w:r w:rsidRPr="00572FF5">
              <w:rPr>
                <w:rFonts w:hint="eastAsia"/>
              </w:rPr>
              <w:t>初始化时</w:t>
            </w:r>
            <w:r w:rsidRPr="00572FF5">
              <w:t>，根据</w:t>
            </w:r>
            <w:r w:rsidRPr="00572FF5">
              <w:rPr>
                <w:rFonts w:hint="eastAsia"/>
              </w:rPr>
              <w:t>显示</w:t>
            </w:r>
            <w:r w:rsidRPr="00572FF5">
              <w:t>所有信息在列表中</w:t>
            </w:r>
            <w:r w:rsidRPr="00572FF5">
              <w:rPr>
                <w:rFonts w:hint="eastAsia"/>
              </w:rPr>
              <w:t>，根据城市、</w:t>
            </w:r>
            <w:r w:rsidRPr="00572FF5">
              <w:t>机构名称排序</w:t>
            </w:r>
            <w:r w:rsidRPr="00572FF5">
              <w:rPr>
                <w:rFonts w:hint="eastAsia"/>
              </w:rPr>
              <w:t>显示</w:t>
            </w:r>
          </w:p>
          <w:p w14:paraId="36333F42" w14:textId="77777777" w:rsidR="00775C11" w:rsidRPr="00B457D4" w:rsidRDefault="00775C11" w:rsidP="004F2392">
            <w:r>
              <w:t>3</w:t>
            </w:r>
            <w:r>
              <w:rPr>
                <w:rFonts w:hint="eastAsia"/>
              </w:rPr>
              <w:t>、</w:t>
            </w:r>
            <w:r w:rsidRPr="00572FF5">
              <w:rPr>
                <w:rFonts w:hint="eastAsia"/>
              </w:rPr>
              <w:t>点击</w:t>
            </w:r>
            <w:r w:rsidRPr="00572FF5">
              <w:t>选中</w:t>
            </w:r>
            <w:r w:rsidRPr="00572FF5">
              <w:rPr>
                <w:rFonts w:hint="eastAsia"/>
              </w:rPr>
              <w:t>一条</w:t>
            </w:r>
            <w:r w:rsidRPr="00572FF5">
              <w:t>信息，如果</w:t>
            </w:r>
            <w:r w:rsidRPr="00572FF5">
              <w:rPr>
                <w:rFonts w:hint="eastAsia"/>
              </w:rPr>
              <w:t>是否存在</w:t>
            </w:r>
            <w:r w:rsidRPr="00572FF5">
              <w:t>未支付</w:t>
            </w:r>
            <w:r w:rsidRPr="00572FF5">
              <w:rPr>
                <w:rFonts w:hint="eastAsia"/>
              </w:rPr>
              <w:t>订单列</w:t>
            </w:r>
            <w:r w:rsidRPr="00572FF5">
              <w:t>的</w:t>
            </w:r>
            <w:r w:rsidRPr="00572FF5">
              <w:rPr>
                <w:rFonts w:hint="eastAsia"/>
              </w:rPr>
              <w:t>状态</w:t>
            </w:r>
            <w:r w:rsidRPr="00572FF5">
              <w:t>为</w:t>
            </w:r>
            <w:r w:rsidRPr="00572FF5">
              <w:rPr>
                <w:rFonts w:hint="eastAsia"/>
              </w:rPr>
              <w:t>存在</w:t>
            </w:r>
            <w:r w:rsidRPr="00572FF5">
              <w:t>，则提示</w:t>
            </w:r>
            <w:r>
              <w:rPr>
                <w:rFonts w:hint="eastAsia"/>
              </w:rPr>
              <w:t>“</w:t>
            </w:r>
            <w:r w:rsidRPr="00572FF5">
              <w:rPr>
                <w:rFonts w:hint="eastAsia"/>
              </w:rPr>
              <w:t>已存在</w:t>
            </w:r>
            <w:r w:rsidRPr="00572FF5">
              <w:t>未支付订单，不可下单</w:t>
            </w:r>
            <w:r>
              <w:rPr>
                <w:rFonts w:hint="eastAsia"/>
              </w:rPr>
              <w:t>”</w:t>
            </w:r>
            <w:r w:rsidRPr="00572FF5">
              <w:t>，</w:t>
            </w:r>
            <w:r>
              <w:rPr>
                <w:rFonts w:hint="eastAsia"/>
              </w:rPr>
              <w:t>2</w:t>
            </w:r>
            <w:r>
              <w:rPr>
                <w:rFonts w:hint="eastAsia"/>
              </w:rPr>
              <w:t>秒</w:t>
            </w:r>
            <w:r>
              <w:t>自动关闭提示，</w:t>
            </w:r>
            <w:r w:rsidRPr="00572FF5">
              <w:t>同时</w:t>
            </w:r>
            <w:r w:rsidRPr="00572FF5">
              <w:lastRenderedPageBreak/>
              <w:t>当前行是不选中的状态</w:t>
            </w:r>
          </w:p>
        </w:tc>
      </w:tr>
      <w:tr w:rsidR="00775C11" w14:paraId="0B8CDA19" w14:textId="77777777" w:rsidTr="004F2392">
        <w:tc>
          <w:tcPr>
            <w:tcW w:w="1809" w:type="dxa"/>
            <w:vMerge/>
            <w:vAlign w:val="center"/>
          </w:tcPr>
          <w:p w14:paraId="38365859" w14:textId="77777777" w:rsidR="00775C11" w:rsidRPr="00703446" w:rsidRDefault="00775C11" w:rsidP="004F2392"/>
        </w:tc>
        <w:tc>
          <w:tcPr>
            <w:tcW w:w="1843" w:type="dxa"/>
            <w:vAlign w:val="center"/>
          </w:tcPr>
          <w:p w14:paraId="17E81A76" w14:textId="77777777" w:rsidR="00775C11" w:rsidRPr="00703446" w:rsidRDefault="00775C11" w:rsidP="004F2392">
            <w:pPr>
              <w:jc w:val="center"/>
            </w:pPr>
            <w:r w:rsidRPr="00572FF5">
              <w:rPr>
                <w:rFonts w:hint="eastAsia"/>
              </w:rPr>
              <w:t>【确认】按钮</w:t>
            </w:r>
          </w:p>
        </w:tc>
        <w:tc>
          <w:tcPr>
            <w:tcW w:w="6310" w:type="dxa"/>
            <w:vAlign w:val="center"/>
          </w:tcPr>
          <w:p w14:paraId="3E4BE953" w14:textId="77777777" w:rsidR="00775C11" w:rsidRPr="00572FF5" w:rsidRDefault="00775C11" w:rsidP="004F2392">
            <w:r w:rsidRPr="00572FF5">
              <w:rPr>
                <w:rFonts w:hint="eastAsia"/>
              </w:rPr>
              <w:t>点击按钮</w:t>
            </w:r>
          </w:p>
          <w:p w14:paraId="0142E16F" w14:textId="77777777" w:rsidR="00775C11" w:rsidRPr="00572FF5" w:rsidRDefault="00775C11" w:rsidP="004F2392">
            <w:pPr>
              <w:ind w:firstLineChars="150" w:firstLine="315"/>
            </w:pPr>
            <w:r w:rsidRPr="00572FF5">
              <w:t>a)</w:t>
            </w:r>
            <w:r w:rsidRPr="00572FF5">
              <w:rPr>
                <w:rFonts w:hint="eastAsia"/>
              </w:rPr>
              <w:t>、</w:t>
            </w:r>
            <w:r w:rsidRPr="00572FF5">
              <w:t>列表如果未选中一条信息，</w:t>
            </w:r>
            <w:r w:rsidRPr="005275B4">
              <w:rPr>
                <w:rFonts w:hint="eastAsia"/>
              </w:rPr>
              <w:t>弹窗提示，文案：“</w:t>
            </w:r>
            <w:r w:rsidRPr="00572FF5">
              <w:rPr>
                <w:rFonts w:hint="eastAsia"/>
              </w:rPr>
              <w:t>请选择</w:t>
            </w:r>
            <w:r w:rsidRPr="00572FF5">
              <w:t>一条</w:t>
            </w:r>
            <w:r w:rsidRPr="00572FF5">
              <w:rPr>
                <w:rFonts w:hint="eastAsia"/>
              </w:rPr>
              <w:t>机构用户信息</w:t>
            </w:r>
            <w:r w:rsidRPr="005275B4">
              <w:rPr>
                <w:rFonts w:hint="eastAsia"/>
              </w:rPr>
              <w:t>”</w:t>
            </w:r>
            <w:r w:rsidRPr="005275B4">
              <w:rPr>
                <w:rFonts w:hint="eastAsia"/>
              </w:rPr>
              <w:t xml:space="preserve"> </w:t>
            </w:r>
            <w:r w:rsidRPr="005275B4">
              <w:rPr>
                <w:rFonts w:hint="eastAsia"/>
              </w:rPr>
              <w:t>按钮“我知道了”；点击“我知道了”关闭弹窗</w:t>
            </w:r>
          </w:p>
          <w:p w14:paraId="7DCF0F5A" w14:textId="77777777" w:rsidR="00775C11" w:rsidRPr="00B457D4" w:rsidRDefault="00775C11" w:rsidP="004F2392">
            <w:pPr>
              <w:ind w:firstLineChars="150" w:firstLine="315"/>
            </w:pPr>
            <w:r w:rsidRPr="00572FF5">
              <w:rPr>
                <w:rFonts w:hint="eastAsia"/>
              </w:rPr>
              <w:t>b)</w:t>
            </w:r>
            <w:r w:rsidRPr="00572FF5">
              <w:rPr>
                <w:rFonts w:hint="eastAsia"/>
              </w:rPr>
              <w:t>、</w:t>
            </w:r>
            <w:r w:rsidRPr="00572FF5">
              <w:t>列表如果选中一条信息，直接返回姓名</w:t>
            </w:r>
            <w:r w:rsidRPr="00572FF5">
              <w:rPr>
                <w:rFonts w:hint="eastAsia"/>
              </w:rPr>
              <w:t>、</w:t>
            </w:r>
            <w:r w:rsidRPr="00572FF5">
              <w:t>手机号</w:t>
            </w:r>
            <w:r w:rsidRPr="00572FF5">
              <w:rPr>
                <w:rFonts w:hint="eastAsia"/>
              </w:rPr>
              <w:t>、</w:t>
            </w:r>
            <w:r w:rsidRPr="00572FF5">
              <w:t>机构名称、机构</w:t>
            </w:r>
            <w:r w:rsidRPr="00572FF5">
              <w:t>ID</w:t>
            </w:r>
            <w:r w:rsidRPr="00572FF5">
              <w:rPr>
                <w:rFonts w:hint="eastAsia"/>
              </w:rPr>
              <w:t>和</w:t>
            </w:r>
            <w:r w:rsidRPr="00572FF5">
              <w:t>城市名称到上一个页面</w:t>
            </w:r>
          </w:p>
        </w:tc>
      </w:tr>
      <w:tr w:rsidR="00775C11" w14:paraId="35BD2252" w14:textId="77777777" w:rsidTr="004F2392">
        <w:tc>
          <w:tcPr>
            <w:tcW w:w="1809" w:type="dxa"/>
            <w:vMerge/>
            <w:vAlign w:val="center"/>
          </w:tcPr>
          <w:p w14:paraId="3597AD66" w14:textId="77777777" w:rsidR="00775C11" w:rsidRPr="00703446" w:rsidRDefault="00775C11" w:rsidP="004F2392"/>
        </w:tc>
        <w:tc>
          <w:tcPr>
            <w:tcW w:w="1843" w:type="dxa"/>
            <w:vAlign w:val="center"/>
          </w:tcPr>
          <w:p w14:paraId="16E4045D" w14:textId="77777777" w:rsidR="00775C11" w:rsidRPr="00703446" w:rsidRDefault="00775C11" w:rsidP="004F2392">
            <w:pPr>
              <w:jc w:val="center"/>
            </w:pPr>
            <w:r w:rsidRPr="00572FF5">
              <w:rPr>
                <w:rFonts w:hint="eastAsia"/>
              </w:rPr>
              <w:t>【取消】</w:t>
            </w:r>
            <w:r w:rsidRPr="00572FF5">
              <w:t>按钮</w:t>
            </w:r>
          </w:p>
        </w:tc>
        <w:tc>
          <w:tcPr>
            <w:tcW w:w="6310" w:type="dxa"/>
            <w:vAlign w:val="center"/>
          </w:tcPr>
          <w:p w14:paraId="44882340" w14:textId="77777777" w:rsidR="00775C11" w:rsidRPr="00B457D4" w:rsidRDefault="00775C11" w:rsidP="004F2392">
            <w:r w:rsidRPr="00572FF5">
              <w:rPr>
                <w:rFonts w:hint="eastAsia"/>
              </w:rPr>
              <w:t>点击按钮，</w:t>
            </w:r>
            <w:r w:rsidRPr="00572FF5">
              <w:t>直接关闭当前弹出窗口</w:t>
            </w:r>
            <w:r w:rsidRPr="00572FF5">
              <w:rPr>
                <w:rFonts w:hint="eastAsia"/>
              </w:rPr>
              <w:t>，</w:t>
            </w:r>
            <w:r w:rsidRPr="00572FF5">
              <w:t>回到</w:t>
            </w:r>
            <w:r w:rsidRPr="00572FF5">
              <w:rPr>
                <w:rFonts w:hint="eastAsia"/>
              </w:rPr>
              <w:t>上一个</w:t>
            </w:r>
            <w:r w:rsidRPr="00572FF5">
              <w:t>页面</w:t>
            </w:r>
          </w:p>
        </w:tc>
      </w:tr>
    </w:tbl>
    <w:p w14:paraId="5B690F4C" w14:textId="77777777" w:rsidR="00775C11" w:rsidRPr="004874E1" w:rsidRDefault="00775C11" w:rsidP="00517ECE">
      <w:pPr>
        <w:pStyle w:val="4"/>
      </w:pPr>
      <w:bookmarkStart w:id="56" w:name="_Toc459019575"/>
      <w:bookmarkStart w:id="57" w:name="_Toc459050896"/>
      <w:r>
        <w:rPr>
          <w:rFonts w:hint="eastAsia"/>
        </w:rPr>
        <w:t>选择常用乘车人</w:t>
      </w:r>
      <w:bookmarkEnd w:id="56"/>
      <w:bookmarkEnd w:id="57"/>
    </w:p>
    <w:p w14:paraId="05572853" w14:textId="74348F53" w:rsidR="00775C11" w:rsidRDefault="00775C11" w:rsidP="00BE3CCE">
      <w:r w:rsidRPr="00512CA9">
        <w:rPr>
          <w:rFonts w:hint="eastAsia"/>
        </w:rPr>
        <w:t>根据下单</w:t>
      </w:r>
      <w:r w:rsidRPr="00512CA9">
        <w:t>人选择常用</w:t>
      </w:r>
      <w:r w:rsidRPr="00512CA9">
        <w:rPr>
          <w:rFonts w:hint="eastAsia"/>
        </w:rPr>
        <w:t>乘车</w:t>
      </w:r>
      <w:r w:rsidRPr="00512CA9">
        <w:t>人和</w:t>
      </w:r>
      <w:r w:rsidRPr="00512CA9">
        <w:rPr>
          <w:rFonts w:hint="eastAsia"/>
        </w:rPr>
        <w:t>常用</w:t>
      </w:r>
      <w:r w:rsidRPr="00512CA9">
        <w:t>乘车人电话</w:t>
      </w:r>
    </w:p>
    <w:p w14:paraId="7BB2ABD9" w14:textId="77777777" w:rsidR="00775C11" w:rsidRDefault="00775C11" w:rsidP="0058716B">
      <w:pPr>
        <w:keepNext/>
        <w:jc w:val="center"/>
      </w:pPr>
      <w:r>
        <w:rPr>
          <w:noProof/>
        </w:rPr>
        <w:drawing>
          <wp:inline distT="0" distB="0" distL="0" distR="0" wp14:anchorId="51302282" wp14:editId="3EA8BFC6">
            <wp:extent cx="3829050" cy="36861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9050" cy="3686175"/>
                    </a:xfrm>
                    <a:prstGeom prst="rect">
                      <a:avLst/>
                    </a:prstGeom>
                  </pic:spPr>
                </pic:pic>
              </a:graphicData>
            </a:graphic>
          </wp:inline>
        </w:drawing>
      </w:r>
    </w:p>
    <w:p w14:paraId="1077B0C6" w14:textId="77777777" w:rsidR="00775C11" w:rsidRDefault="00775C11" w:rsidP="00775C11">
      <w:pPr>
        <w:pStyle w:val="ae"/>
        <w:jc w:val="center"/>
      </w:pPr>
      <w:r>
        <w:t xml:space="preserve">Figure </w:t>
      </w:r>
      <w:fldSimple w:instr=" SEQ Figure \* ARABIC ">
        <w:r w:rsidR="009A2801">
          <w:rPr>
            <w:noProof/>
          </w:rPr>
          <w:t>17</w:t>
        </w:r>
      </w:fldSimple>
    </w:p>
    <w:p w14:paraId="5AC56908" w14:textId="77777777" w:rsidR="00775C11" w:rsidRPr="002626F7" w:rsidRDefault="00775C11" w:rsidP="00775C11">
      <w:pPr>
        <w:jc w:val="center"/>
      </w:pPr>
    </w:p>
    <w:p w14:paraId="5F092423" w14:textId="77777777" w:rsidR="00775C11" w:rsidRDefault="00775C11" w:rsidP="00775C11">
      <w:pPr>
        <w:pStyle w:val="ae"/>
        <w:keepNext/>
      </w:pPr>
      <w:r>
        <w:t xml:space="preserve">Table </w:t>
      </w:r>
      <w:fldSimple w:instr=" SEQ Table \* ARABIC ">
        <w:r w:rsidR="009A2801">
          <w:rPr>
            <w:noProof/>
          </w:rPr>
          <w:t>6</w:t>
        </w:r>
      </w:fldSimple>
    </w:p>
    <w:tbl>
      <w:tblPr>
        <w:tblStyle w:val="ad"/>
        <w:tblW w:w="0" w:type="auto"/>
        <w:tblLook w:val="04A0" w:firstRow="1" w:lastRow="0" w:firstColumn="1" w:lastColumn="0" w:noHBand="0" w:noVBand="1"/>
      </w:tblPr>
      <w:tblGrid>
        <w:gridCol w:w="1809"/>
        <w:gridCol w:w="1843"/>
        <w:gridCol w:w="6310"/>
      </w:tblGrid>
      <w:tr w:rsidR="00775C11" w:rsidRPr="00753787" w14:paraId="685FDE18" w14:textId="77777777" w:rsidTr="004F2392">
        <w:trPr>
          <w:trHeight w:val="567"/>
        </w:trPr>
        <w:tc>
          <w:tcPr>
            <w:tcW w:w="1809" w:type="dxa"/>
            <w:shd w:val="clear" w:color="auto" w:fill="D9D9D9" w:themeFill="background1" w:themeFillShade="D9"/>
            <w:vAlign w:val="center"/>
          </w:tcPr>
          <w:p w14:paraId="7CBC2DF9" w14:textId="77777777" w:rsidR="00775C11" w:rsidRPr="00753787" w:rsidRDefault="00775C11"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A3CB2CD" w14:textId="77777777" w:rsidR="00775C11" w:rsidRPr="00753787" w:rsidRDefault="00775C11" w:rsidP="004F2392">
            <w:pPr>
              <w:jc w:val="center"/>
              <w:rPr>
                <w:b/>
              </w:rPr>
            </w:pPr>
            <w:r w:rsidRPr="00753787">
              <w:rPr>
                <w:b/>
              </w:rPr>
              <w:t>元素名称</w:t>
            </w:r>
          </w:p>
        </w:tc>
        <w:tc>
          <w:tcPr>
            <w:tcW w:w="6310" w:type="dxa"/>
            <w:shd w:val="clear" w:color="auto" w:fill="D9D9D9" w:themeFill="background1" w:themeFillShade="D9"/>
            <w:vAlign w:val="center"/>
          </w:tcPr>
          <w:p w14:paraId="65A43A5D" w14:textId="77777777" w:rsidR="00775C11" w:rsidRPr="00753787" w:rsidRDefault="00775C11" w:rsidP="004F2392">
            <w:pPr>
              <w:jc w:val="center"/>
              <w:rPr>
                <w:b/>
              </w:rPr>
            </w:pPr>
            <w:r w:rsidRPr="00753787">
              <w:rPr>
                <w:b/>
              </w:rPr>
              <w:t>描述</w:t>
            </w:r>
          </w:p>
        </w:tc>
      </w:tr>
      <w:tr w:rsidR="00775C11" w14:paraId="1F52680B" w14:textId="77777777" w:rsidTr="004F2392">
        <w:tc>
          <w:tcPr>
            <w:tcW w:w="1809" w:type="dxa"/>
            <w:vMerge w:val="restart"/>
            <w:vAlign w:val="center"/>
          </w:tcPr>
          <w:p w14:paraId="40D83688" w14:textId="77777777" w:rsidR="00775C11" w:rsidRPr="00402CBC" w:rsidRDefault="00775C11" w:rsidP="004F2392">
            <w:pPr>
              <w:jc w:val="center"/>
            </w:pPr>
            <w:r>
              <w:rPr>
                <w:rFonts w:hint="eastAsia"/>
              </w:rPr>
              <w:t>选择乘车</w:t>
            </w:r>
            <w:r>
              <w:t>人</w:t>
            </w:r>
          </w:p>
        </w:tc>
        <w:tc>
          <w:tcPr>
            <w:tcW w:w="1843" w:type="dxa"/>
            <w:vAlign w:val="center"/>
          </w:tcPr>
          <w:p w14:paraId="41B0C3E4" w14:textId="77777777" w:rsidR="00775C11" w:rsidRPr="0029476C" w:rsidRDefault="00775C11" w:rsidP="004F2392">
            <w:pPr>
              <w:jc w:val="center"/>
            </w:pPr>
            <w:r w:rsidRPr="0029476C">
              <w:rPr>
                <w:rFonts w:hint="eastAsia"/>
              </w:rPr>
              <w:t>关键字</w:t>
            </w:r>
          </w:p>
        </w:tc>
        <w:tc>
          <w:tcPr>
            <w:tcW w:w="6310" w:type="dxa"/>
            <w:vAlign w:val="center"/>
          </w:tcPr>
          <w:p w14:paraId="3557DC6B" w14:textId="77777777" w:rsidR="00775C11" w:rsidRPr="0029476C" w:rsidRDefault="00775C11" w:rsidP="004F2392">
            <w:r>
              <w:rPr>
                <w:rFonts w:hint="eastAsia"/>
              </w:rPr>
              <w:t>1</w:t>
            </w:r>
            <w:r>
              <w:rPr>
                <w:rFonts w:hint="eastAsia"/>
              </w:rPr>
              <w:t>、</w:t>
            </w:r>
            <w:r w:rsidRPr="0029476C">
              <w:rPr>
                <w:rFonts w:hint="eastAsia"/>
              </w:rPr>
              <w:t>可输入文本框</w:t>
            </w:r>
          </w:p>
          <w:p w14:paraId="06AFBF81" w14:textId="77777777" w:rsidR="00775C11" w:rsidRPr="0029476C" w:rsidRDefault="00775C11" w:rsidP="004F2392">
            <w:r>
              <w:rPr>
                <w:rFonts w:hint="eastAsia"/>
              </w:rPr>
              <w:t>2</w:t>
            </w:r>
            <w:r>
              <w:rPr>
                <w:rFonts w:hint="eastAsia"/>
              </w:rPr>
              <w:t>、</w:t>
            </w:r>
            <w:r w:rsidRPr="0029476C">
              <w:rPr>
                <w:rFonts w:hint="eastAsia"/>
              </w:rPr>
              <w:t>可输入手机号</w:t>
            </w:r>
            <w:r w:rsidRPr="0029476C">
              <w:t>和姓名</w:t>
            </w:r>
            <w:r w:rsidRPr="0029476C">
              <w:rPr>
                <w:rFonts w:hint="eastAsia"/>
              </w:rPr>
              <w:t>左右</w:t>
            </w:r>
            <w:r w:rsidRPr="0029476C">
              <w:t>模糊查询</w:t>
            </w:r>
          </w:p>
        </w:tc>
      </w:tr>
      <w:tr w:rsidR="00775C11" w14:paraId="7E0BB8A9" w14:textId="77777777" w:rsidTr="004F2392">
        <w:tc>
          <w:tcPr>
            <w:tcW w:w="1809" w:type="dxa"/>
            <w:vMerge/>
            <w:vAlign w:val="center"/>
          </w:tcPr>
          <w:p w14:paraId="376E3FF8" w14:textId="77777777" w:rsidR="00775C11" w:rsidRPr="00703446" w:rsidRDefault="00775C11" w:rsidP="004F2392"/>
        </w:tc>
        <w:tc>
          <w:tcPr>
            <w:tcW w:w="1843" w:type="dxa"/>
            <w:vAlign w:val="center"/>
          </w:tcPr>
          <w:p w14:paraId="1B98DBFF" w14:textId="77777777" w:rsidR="00775C11" w:rsidRPr="00703446" w:rsidRDefault="00775C11" w:rsidP="004F2392">
            <w:pPr>
              <w:jc w:val="center"/>
            </w:pPr>
            <w:r w:rsidRPr="0029476C">
              <w:rPr>
                <w:rFonts w:hint="eastAsia"/>
              </w:rPr>
              <w:t>【查询】按钮</w:t>
            </w:r>
          </w:p>
        </w:tc>
        <w:tc>
          <w:tcPr>
            <w:tcW w:w="6310" w:type="dxa"/>
            <w:vAlign w:val="center"/>
          </w:tcPr>
          <w:p w14:paraId="523C8360" w14:textId="77777777" w:rsidR="00775C11" w:rsidRPr="0029476C" w:rsidRDefault="00775C11" w:rsidP="004F2392">
            <w:r>
              <w:rPr>
                <w:rFonts w:hint="eastAsia"/>
              </w:rPr>
              <w:t>1</w:t>
            </w:r>
            <w:r>
              <w:rPr>
                <w:rFonts w:hint="eastAsia"/>
              </w:rPr>
              <w:t>、</w:t>
            </w:r>
            <w:r w:rsidRPr="0029476C">
              <w:rPr>
                <w:rFonts w:hint="eastAsia"/>
              </w:rPr>
              <w:t>点击</w:t>
            </w:r>
            <w:r w:rsidRPr="0029476C">
              <w:t>后根据关键字查询，查询到信息</w:t>
            </w:r>
            <w:r w:rsidRPr="0029476C">
              <w:rPr>
                <w:rFonts w:hint="eastAsia"/>
              </w:rPr>
              <w:t>显示</w:t>
            </w:r>
            <w:r w:rsidRPr="0029476C">
              <w:t>在列表中</w:t>
            </w:r>
          </w:p>
          <w:p w14:paraId="7688ED7D" w14:textId="77777777" w:rsidR="00775C11" w:rsidRPr="00B457D4" w:rsidRDefault="00775C11" w:rsidP="004F2392">
            <w:r>
              <w:rPr>
                <w:rFonts w:hint="eastAsia"/>
              </w:rPr>
              <w:t>2</w:t>
            </w:r>
            <w:r>
              <w:rPr>
                <w:rFonts w:hint="eastAsia"/>
              </w:rPr>
              <w:t>、</w:t>
            </w:r>
            <w:r w:rsidRPr="0029476C">
              <w:rPr>
                <w:rFonts w:hint="eastAsia"/>
              </w:rPr>
              <w:t>根据</w:t>
            </w:r>
            <w:r w:rsidRPr="0029476C">
              <w:t>创建时间</w:t>
            </w:r>
            <w:r w:rsidRPr="0029476C">
              <w:rPr>
                <w:rFonts w:hint="eastAsia"/>
              </w:rPr>
              <w:t>倒序</w:t>
            </w:r>
            <w:r w:rsidRPr="0029476C">
              <w:t>排序</w:t>
            </w:r>
          </w:p>
        </w:tc>
      </w:tr>
      <w:tr w:rsidR="00775C11" w14:paraId="31B79931" w14:textId="77777777" w:rsidTr="004F2392">
        <w:tc>
          <w:tcPr>
            <w:tcW w:w="1809" w:type="dxa"/>
            <w:vMerge/>
            <w:vAlign w:val="center"/>
          </w:tcPr>
          <w:p w14:paraId="22B82D19" w14:textId="77777777" w:rsidR="00775C11" w:rsidRPr="00703446" w:rsidRDefault="00775C11" w:rsidP="004F2392"/>
        </w:tc>
        <w:tc>
          <w:tcPr>
            <w:tcW w:w="1843" w:type="dxa"/>
            <w:vAlign w:val="center"/>
          </w:tcPr>
          <w:p w14:paraId="0EA6DBBF" w14:textId="77777777" w:rsidR="00775C11" w:rsidRPr="00703446" w:rsidDel="00301514" w:rsidRDefault="00775C11" w:rsidP="004F2392">
            <w:pPr>
              <w:jc w:val="center"/>
            </w:pPr>
            <w:r w:rsidRPr="0029476C">
              <w:rPr>
                <w:rFonts w:hint="eastAsia"/>
              </w:rPr>
              <w:t>列表</w:t>
            </w:r>
          </w:p>
        </w:tc>
        <w:tc>
          <w:tcPr>
            <w:tcW w:w="6310" w:type="dxa"/>
            <w:vAlign w:val="center"/>
          </w:tcPr>
          <w:p w14:paraId="3248E2B0" w14:textId="77777777" w:rsidR="00775C11" w:rsidRPr="0029476C" w:rsidRDefault="00775C11" w:rsidP="004F2392">
            <w:r>
              <w:rPr>
                <w:rFonts w:hint="eastAsia"/>
              </w:rPr>
              <w:t>1</w:t>
            </w:r>
            <w:r>
              <w:rPr>
                <w:rFonts w:hint="eastAsia"/>
              </w:rPr>
              <w:t>、</w:t>
            </w:r>
            <w:r w:rsidRPr="0029476C">
              <w:rPr>
                <w:rFonts w:hint="eastAsia"/>
              </w:rPr>
              <w:t>列头：</w:t>
            </w:r>
            <w:r w:rsidRPr="0029476C">
              <w:t>姓名、手机号码</w:t>
            </w:r>
          </w:p>
          <w:p w14:paraId="312D4B89" w14:textId="77777777" w:rsidR="00775C11" w:rsidRPr="00572FF5" w:rsidRDefault="00775C11" w:rsidP="004F2392">
            <w:r>
              <w:rPr>
                <w:rFonts w:hint="eastAsia"/>
              </w:rPr>
              <w:t>2</w:t>
            </w:r>
            <w:r>
              <w:rPr>
                <w:rFonts w:hint="eastAsia"/>
              </w:rPr>
              <w:t>、</w:t>
            </w:r>
            <w:r w:rsidRPr="0029476C">
              <w:rPr>
                <w:rFonts w:hint="eastAsia"/>
              </w:rPr>
              <w:t>初始化时</w:t>
            </w:r>
            <w:r w:rsidRPr="0029476C">
              <w:t>，根据下单人</w:t>
            </w:r>
            <w:r w:rsidRPr="0029476C">
              <w:t>ID</w:t>
            </w:r>
            <w:r w:rsidRPr="0029476C">
              <w:t>查询出所有信息</w:t>
            </w:r>
            <w:r w:rsidRPr="0029476C">
              <w:rPr>
                <w:rFonts w:hint="eastAsia"/>
              </w:rPr>
              <w:t>显示</w:t>
            </w:r>
            <w:r w:rsidRPr="0029476C">
              <w:t>在列表中</w:t>
            </w:r>
            <w:r w:rsidRPr="0029476C">
              <w:rPr>
                <w:rFonts w:hint="eastAsia"/>
              </w:rPr>
              <w:t>，根据</w:t>
            </w:r>
            <w:r w:rsidRPr="0029476C">
              <w:t>创建时间</w:t>
            </w:r>
            <w:r w:rsidRPr="0029476C">
              <w:rPr>
                <w:rFonts w:hint="eastAsia"/>
              </w:rPr>
              <w:t>倒序</w:t>
            </w:r>
            <w:r w:rsidRPr="0029476C">
              <w:t>排序</w:t>
            </w:r>
          </w:p>
        </w:tc>
      </w:tr>
      <w:tr w:rsidR="00775C11" w14:paraId="67DEC898" w14:textId="77777777" w:rsidTr="004F2392">
        <w:tc>
          <w:tcPr>
            <w:tcW w:w="1809" w:type="dxa"/>
            <w:vMerge/>
            <w:vAlign w:val="center"/>
          </w:tcPr>
          <w:p w14:paraId="6B7CBF25" w14:textId="77777777" w:rsidR="00775C11" w:rsidRPr="00703446" w:rsidRDefault="00775C11" w:rsidP="004F2392"/>
        </w:tc>
        <w:tc>
          <w:tcPr>
            <w:tcW w:w="1843" w:type="dxa"/>
            <w:vAlign w:val="center"/>
          </w:tcPr>
          <w:p w14:paraId="2BBDE02F" w14:textId="77777777" w:rsidR="00775C11" w:rsidRPr="00703446" w:rsidRDefault="00775C11" w:rsidP="004F2392">
            <w:pPr>
              <w:jc w:val="center"/>
            </w:pPr>
            <w:r w:rsidRPr="0029476C">
              <w:rPr>
                <w:rFonts w:hint="eastAsia"/>
              </w:rPr>
              <w:t>【确认】按钮</w:t>
            </w:r>
          </w:p>
        </w:tc>
        <w:tc>
          <w:tcPr>
            <w:tcW w:w="6310" w:type="dxa"/>
            <w:vAlign w:val="center"/>
          </w:tcPr>
          <w:p w14:paraId="2E4E3AB9" w14:textId="77777777" w:rsidR="00775C11" w:rsidRPr="0029476C" w:rsidRDefault="00775C11" w:rsidP="004F2392">
            <w:r w:rsidRPr="0029476C">
              <w:rPr>
                <w:rFonts w:hint="eastAsia"/>
              </w:rPr>
              <w:t>点击按钮</w:t>
            </w:r>
          </w:p>
          <w:p w14:paraId="0A2FA846" w14:textId="77777777" w:rsidR="00775C11" w:rsidRPr="0029476C" w:rsidRDefault="00775C11" w:rsidP="004F2392">
            <w:pPr>
              <w:ind w:firstLineChars="200" w:firstLine="420"/>
            </w:pPr>
            <w:r w:rsidRPr="0029476C">
              <w:t>a)</w:t>
            </w:r>
            <w:r w:rsidRPr="0029476C">
              <w:rPr>
                <w:rFonts w:hint="eastAsia"/>
              </w:rPr>
              <w:t>、</w:t>
            </w:r>
            <w:r w:rsidRPr="0029476C">
              <w:t>列表如果未选中一条信息，</w:t>
            </w:r>
            <w:r w:rsidRPr="005275B4">
              <w:rPr>
                <w:rFonts w:hint="eastAsia"/>
              </w:rPr>
              <w:t>弹窗提示，文案：“</w:t>
            </w:r>
            <w:r w:rsidRPr="0029476C">
              <w:rPr>
                <w:rFonts w:hint="eastAsia"/>
              </w:rPr>
              <w:t>请选择</w:t>
            </w:r>
            <w:r w:rsidRPr="0029476C">
              <w:t>一条乘车人</w:t>
            </w:r>
            <w:r w:rsidRPr="0029476C">
              <w:rPr>
                <w:rFonts w:hint="eastAsia"/>
              </w:rPr>
              <w:t>信息</w:t>
            </w:r>
            <w:r w:rsidRPr="005275B4">
              <w:rPr>
                <w:rFonts w:hint="eastAsia"/>
              </w:rPr>
              <w:t>”</w:t>
            </w:r>
            <w:r w:rsidRPr="005275B4">
              <w:rPr>
                <w:rFonts w:hint="eastAsia"/>
              </w:rPr>
              <w:t xml:space="preserve"> </w:t>
            </w:r>
            <w:r w:rsidRPr="005275B4">
              <w:rPr>
                <w:rFonts w:hint="eastAsia"/>
              </w:rPr>
              <w:t>按钮“我知道了”；点击“我知道了”关闭弹窗</w:t>
            </w:r>
          </w:p>
          <w:p w14:paraId="61572978" w14:textId="77777777" w:rsidR="00775C11" w:rsidRPr="00B457D4" w:rsidRDefault="00775C11" w:rsidP="004F2392">
            <w:pPr>
              <w:ind w:firstLineChars="200" w:firstLine="420"/>
            </w:pPr>
            <w:r w:rsidRPr="0029476C">
              <w:rPr>
                <w:rFonts w:hint="eastAsia"/>
              </w:rPr>
              <w:t>b)</w:t>
            </w:r>
            <w:r w:rsidRPr="0029476C">
              <w:rPr>
                <w:rFonts w:hint="eastAsia"/>
              </w:rPr>
              <w:t>、</w:t>
            </w:r>
            <w:r w:rsidRPr="0029476C">
              <w:t>列表如果选中一条信息，直接返回姓名和手机号到上一个页面</w:t>
            </w:r>
          </w:p>
        </w:tc>
      </w:tr>
      <w:tr w:rsidR="00775C11" w14:paraId="5C4C2D0F" w14:textId="77777777" w:rsidTr="004F2392">
        <w:tc>
          <w:tcPr>
            <w:tcW w:w="1809" w:type="dxa"/>
            <w:vMerge/>
            <w:vAlign w:val="center"/>
          </w:tcPr>
          <w:p w14:paraId="68C24D8D" w14:textId="77777777" w:rsidR="00775C11" w:rsidRPr="00703446" w:rsidRDefault="00775C11" w:rsidP="004F2392"/>
        </w:tc>
        <w:tc>
          <w:tcPr>
            <w:tcW w:w="1843" w:type="dxa"/>
            <w:vAlign w:val="center"/>
          </w:tcPr>
          <w:p w14:paraId="01260E5E" w14:textId="77777777" w:rsidR="00775C11" w:rsidRPr="00703446" w:rsidRDefault="00775C11" w:rsidP="004F2392">
            <w:pPr>
              <w:jc w:val="center"/>
            </w:pPr>
            <w:r w:rsidRPr="0029476C">
              <w:rPr>
                <w:rFonts w:hint="eastAsia"/>
              </w:rPr>
              <w:t>【取消】</w:t>
            </w:r>
            <w:r w:rsidRPr="0029476C">
              <w:t>按钮</w:t>
            </w:r>
          </w:p>
        </w:tc>
        <w:tc>
          <w:tcPr>
            <w:tcW w:w="6310" w:type="dxa"/>
            <w:vAlign w:val="center"/>
          </w:tcPr>
          <w:p w14:paraId="2C01CE18" w14:textId="77777777" w:rsidR="00775C11" w:rsidRPr="00B457D4" w:rsidRDefault="00775C11" w:rsidP="004F2392">
            <w:r w:rsidRPr="0029476C">
              <w:rPr>
                <w:rFonts w:hint="eastAsia"/>
              </w:rPr>
              <w:t>点击按钮，</w:t>
            </w:r>
            <w:r w:rsidRPr="0029476C">
              <w:t>直接关闭当前弹出窗口</w:t>
            </w:r>
            <w:r w:rsidRPr="0029476C">
              <w:rPr>
                <w:rFonts w:hint="eastAsia"/>
              </w:rPr>
              <w:t>，</w:t>
            </w:r>
            <w:r w:rsidRPr="0029476C">
              <w:t>回到</w:t>
            </w:r>
            <w:r w:rsidRPr="0029476C">
              <w:rPr>
                <w:rFonts w:hint="eastAsia"/>
              </w:rPr>
              <w:t>上一个</w:t>
            </w:r>
            <w:r w:rsidRPr="0029476C">
              <w:t>页面</w:t>
            </w:r>
          </w:p>
        </w:tc>
      </w:tr>
    </w:tbl>
    <w:p w14:paraId="0BA48B84" w14:textId="77777777" w:rsidR="00775C11" w:rsidRPr="004874E1" w:rsidRDefault="00775C11" w:rsidP="00517ECE">
      <w:pPr>
        <w:pStyle w:val="4"/>
      </w:pPr>
      <w:bookmarkStart w:id="58" w:name="_Toc459019584"/>
      <w:bookmarkStart w:id="59" w:name="_Toc459050897"/>
      <w:r>
        <w:rPr>
          <w:rFonts w:hint="eastAsia"/>
        </w:rPr>
        <w:t>搜索</w:t>
      </w:r>
      <w:r>
        <w:t>地址</w:t>
      </w:r>
      <w:bookmarkEnd w:id="58"/>
      <w:bookmarkEnd w:id="59"/>
    </w:p>
    <w:p w14:paraId="49E548CF" w14:textId="77777777" w:rsidR="00775C11" w:rsidRPr="002626F7" w:rsidRDefault="00775C11" w:rsidP="00775C11">
      <w:r>
        <w:rPr>
          <w:rFonts w:hint="eastAsia"/>
        </w:rPr>
        <w:t>搜索详细</w:t>
      </w:r>
      <w:r>
        <w:t>地址</w:t>
      </w:r>
    </w:p>
    <w:p w14:paraId="02DAFE90" w14:textId="77777777" w:rsidR="00775C11" w:rsidRDefault="00775C11" w:rsidP="00775C11">
      <w:pPr>
        <w:keepNext/>
      </w:pPr>
      <w:r>
        <w:rPr>
          <w:noProof/>
        </w:rPr>
        <w:drawing>
          <wp:inline distT="0" distB="0" distL="0" distR="0" wp14:anchorId="6AD1F401" wp14:editId="138ACBD8">
            <wp:extent cx="6188710" cy="381571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815715"/>
                    </a:xfrm>
                    <a:prstGeom prst="rect">
                      <a:avLst/>
                    </a:prstGeom>
                  </pic:spPr>
                </pic:pic>
              </a:graphicData>
            </a:graphic>
          </wp:inline>
        </w:drawing>
      </w:r>
    </w:p>
    <w:p w14:paraId="26649894" w14:textId="77777777" w:rsidR="00775C11" w:rsidRDefault="00775C11" w:rsidP="00775C11">
      <w:pPr>
        <w:pStyle w:val="ae"/>
        <w:jc w:val="center"/>
      </w:pPr>
      <w:r>
        <w:t xml:space="preserve">Figure </w:t>
      </w:r>
      <w:fldSimple w:instr=" SEQ Figure \* ARABIC ">
        <w:r w:rsidR="009A2801">
          <w:rPr>
            <w:noProof/>
          </w:rPr>
          <w:t>18</w:t>
        </w:r>
      </w:fldSimple>
    </w:p>
    <w:p w14:paraId="7C3E3D6E" w14:textId="77777777" w:rsidR="00775C11" w:rsidRPr="002626F7" w:rsidRDefault="00775C11" w:rsidP="00775C11">
      <w:pPr>
        <w:jc w:val="center"/>
      </w:pPr>
    </w:p>
    <w:p w14:paraId="58C7660A" w14:textId="77777777" w:rsidR="00775C11" w:rsidRDefault="00775C11" w:rsidP="00775C11">
      <w:pPr>
        <w:pStyle w:val="ae"/>
        <w:keepNext/>
      </w:pPr>
      <w:r>
        <w:t xml:space="preserve">Table </w:t>
      </w:r>
      <w:fldSimple w:instr=" SEQ Table \* ARABIC ">
        <w:r w:rsidR="009A2801">
          <w:rPr>
            <w:noProof/>
          </w:rPr>
          <w:t>7</w:t>
        </w:r>
      </w:fldSimple>
    </w:p>
    <w:tbl>
      <w:tblPr>
        <w:tblStyle w:val="ad"/>
        <w:tblW w:w="0" w:type="auto"/>
        <w:tblLook w:val="04A0" w:firstRow="1" w:lastRow="0" w:firstColumn="1" w:lastColumn="0" w:noHBand="0" w:noVBand="1"/>
      </w:tblPr>
      <w:tblGrid>
        <w:gridCol w:w="1770"/>
        <w:gridCol w:w="1808"/>
        <w:gridCol w:w="6158"/>
      </w:tblGrid>
      <w:tr w:rsidR="00775C11" w:rsidRPr="00753787" w14:paraId="55B6B620" w14:textId="77777777" w:rsidTr="004F2392">
        <w:trPr>
          <w:trHeight w:val="567"/>
        </w:trPr>
        <w:tc>
          <w:tcPr>
            <w:tcW w:w="1770" w:type="dxa"/>
            <w:shd w:val="clear" w:color="auto" w:fill="D9D9D9" w:themeFill="background1" w:themeFillShade="D9"/>
            <w:vAlign w:val="center"/>
          </w:tcPr>
          <w:p w14:paraId="74A27841" w14:textId="77777777" w:rsidR="00775C11" w:rsidRPr="00753787" w:rsidRDefault="00775C11"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7EC41AA" w14:textId="77777777" w:rsidR="00775C11" w:rsidRPr="00753787" w:rsidRDefault="00775C11" w:rsidP="004F2392">
            <w:pPr>
              <w:jc w:val="center"/>
              <w:rPr>
                <w:b/>
              </w:rPr>
            </w:pPr>
            <w:r w:rsidRPr="00753787">
              <w:rPr>
                <w:b/>
              </w:rPr>
              <w:t>元素名称</w:t>
            </w:r>
          </w:p>
        </w:tc>
        <w:tc>
          <w:tcPr>
            <w:tcW w:w="6158" w:type="dxa"/>
            <w:shd w:val="clear" w:color="auto" w:fill="D9D9D9" w:themeFill="background1" w:themeFillShade="D9"/>
            <w:vAlign w:val="center"/>
          </w:tcPr>
          <w:p w14:paraId="5D9FC789" w14:textId="77777777" w:rsidR="00775C11" w:rsidRPr="00753787" w:rsidRDefault="00775C11" w:rsidP="004F2392">
            <w:pPr>
              <w:jc w:val="center"/>
              <w:rPr>
                <w:b/>
              </w:rPr>
            </w:pPr>
            <w:r w:rsidRPr="00753787">
              <w:rPr>
                <w:b/>
              </w:rPr>
              <w:t>描述</w:t>
            </w:r>
          </w:p>
        </w:tc>
      </w:tr>
      <w:tr w:rsidR="00775C11" w14:paraId="0345B6D7" w14:textId="77777777" w:rsidTr="004F2392">
        <w:tc>
          <w:tcPr>
            <w:tcW w:w="1770" w:type="dxa"/>
            <w:vMerge w:val="restart"/>
            <w:vAlign w:val="center"/>
          </w:tcPr>
          <w:p w14:paraId="5D75BDEB" w14:textId="77777777" w:rsidR="00775C11" w:rsidRPr="00402CBC" w:rsidRDefault="00775C11" w:rsidP="004F2392">
            <w:r>
              <w:rPr>
                <w:rFonts w:hint="eastAsia"/>
              </w:rPr>
              <w:t>选择乘车</w:t>
            </w:r>
            <w:r>
              <w:t>人</w:t>
            </w:r>
          </w:p>
        </w:tc>
        <w:tc>
          <w:tcPr>
            <w:tcW w:w="1808" w:type="dxa"/>
            <w:vAlign w:val="center"/>
          </w:tcPr>
          <w:p w14:paraId="0903C77A" w14:textId="77777777" w:rsidR="00775C11" w:rsidRPr="0029476C" w:rsidRDefault="00775C11" w:rsidP="004F2392">
            <w:pPr>
              <w:pStyle w:val="a6"/>
              <w:jc w:val="center"/>
              <w:rPr>
                <w:rFonts w:asciiTheme="minorHAnsi" w:eastAsiaTheme="minorEastAsia" w:hAnsiTheme="minorHAnsi"/>
                <w:szCs w:val="22"/>
              </w:rPr>
            </w:pPr>
            <w:r>
              <w:rPr>
                <w:rFonts w:asciiTheme="minorHAnsi" w:eastAsiaTheme="minorEastAsia" w:hAnsiTheme="minorHAnsi" w:hint="eastAsia"/>
                <w:szCs w:val="22"/>
              </w:rPr>
              <w:t>搜索</w:t>
            </w:r>
            <w:r>
              <w:rPr>
                <w:rFonts w:asciiTheme="minorHAnsi" w:eastAsiaTheme="minorEastAsia" w:hAnsiTheme="minorHAnsi"/>
                <w:szCs w:val="22"/>
              </w:rPr>
              <w:t>地址</w:t>
            </w:r>
          </w:p>
        </w:tc>
        <w:tc>
          <w:tcPr>
            <w:tcW w:w="6158" w:type="dxa"/>
            <w:vAlign w:val="center"/>
          </w:tcPr>
          <w:p w14:paraId="71084465" w14:textId="77777777" w:rsidR="00775C11" w:rsidRPr="0029476C" w:rsidRDefault="00775C11" w:rsidP="00775C11">
            <w:pPr>
              <w:pStyle w:val="a6"/>
              <w:numPr>
                <w:ilvl w:val="0"/>
                <w:numId w:val="22"/>
              </w:numPr>
              <w:spacing w:line="240" w:lineRule="auto"/>
              <w:rPr>
                <w:rFonts w:asciiTheme="minorEastAsia" w:eastAsiaTheme="minorEastAsia" w:hAnsiTheme="minorEastAsia"/>
                <w:kern w:val="3"/>
              </w:rPr>
            </w:pPr>
            <w:r>
              <w:rPr>
                <w:rFonts w:asciiTheme="minorEastAsia" w:eastAsiaTheme="minorEastAsia" w:hAnsiTheme="minorEastAsia" w:hint="eastAsia"/>
                <w:kern w:val="3"/>
              </w:rPr>
              <w:t>搜索地址</w:t>
            </w:r>
            <w:r>
              <w:rPr>
                <w:rFonts w:asciiTheme="minorEastAsia" w:eastAsiaTheme="minorEastAsia" w:hAnsiTheme="minorEastAsia"/>
                <w:kern w:val="3"/>
              </w:rPr>
              <w:t>控件</w:t>
            </w:r>
          </w:p>
          <w:p w14:paraId="6534D5EB" w14:textId="77777777" w:rsidR="00775C11" w:rsidRDefault="00775C11" w:rsidP="00775C11">
            <w:pPr>
              <w:pStyle w:val="a6"/>
              <w:numPr>
                <w:ilvl w:val="0"/>
                <w:numId w:val="22"/>
              </w:numPr>
              <w:spacing w:line="240" w:lineRule="auto"/>
              <w:rPr>
                <w:rFonts w:asciiTheme="minorEastAsia" w:eastAsiaTheme="minorEastAsia" w:hAnsiTheme="minorEastAsia"/>
                <w:kern w:val="3"/>
              </w:rPr>
            </w:pPr>
            <w:r>
              <w:rPr>
                <w:rFonts w:asciiTheme="minorEastAsia" w:eastAsiaTheme="minorEastAsia" w:hAnsiTheme="minorEastAsia" w:hint="eastAsia"/>
                <w:kern w:val="3"/>
              </w:rPr>
              <w:t>边输入边</w:t>
            </w:r>
            <w:r>
              <w:rPr>
                <w:rFonts w:asciiTheme="minorEastAsia" w:eastAsiaTheme="minorEastAsia" w:hAnsiTheme="minorEastAsia"/>
                <w:kern w:val="3"/>
              </w:rPr>
              <w:t>自动搜索</w:t>
            </w:r>
            <w:r>
              <w:rPr>
                <w:rFonts w:asciiTheme="minorEastAsia" w:eastAsiaTheme="minorEastAsia" w:hAnsiTheme="minorEastAsia" w:hint="eastAsia"/>
                <w:kern w:val="3"/>
              </w:rPr>
              <w:t>显示</w:t>
            </w:r>
            <w:r>
              <w:rPr>
                <w:rFonts w:asciiTheme="minorEastAsia" w:eastAsiaTheme="minorEastAsia" w:hAnsiTheme="minorEastAsia"/>
                <w:kern w:val="3"/>
              </w:rPr>
              <w:t>在控件下面</w:t>
            </w:r>
            <w:r>
              <w:rPr>
                <w:rFonts w:asciiTheme="minorEastAsia" w:eastAsiaTheme="minorEastAsia" w:hAnsiTheme="minorEastAsia" w:hint="eastAsia"/>
                <w:kern w:val="3"/>
              </w:rPr>
              <w:t>，</w:t>
            </w:r>
            <w:r>
              <w:rPr>
                <w:rFonts w:asciiTheme="minorEastAsia" w:eastAsiaTheme="minorEastAsia" w:hAnsiTheme="minorEastAsia"/>
                <w:kern w:val="3"/>
              </w:rPr>
              <w:t>类似下拉框</w:t>
            </w:r>
          </w:p>
          <w:p w14:paraId="36FF82B2" w14:textId="77777777" w:rsidR="00775C11" w:rsidRPr="0029476C" w:rsidRDefault="00775C11" w:rsidP="00775C11">
            <w:pPr>
              <w:pStyle w:val="a6"/>
              <w:numPr>
                <w:ilvl w:val="0"/>
                <w:numId w:val="22"/>
              </w:numPr>
              <w:spacing w:line="240" w:lineRule="auto"/>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后直接</w:t>
            </w:r>
            <w:r>
              <w:rPr>
                <w:rFonts w:asciiTheme="minorEastAsia" w:eastAsiaTheme="minorEastAsia" w:hAnsiTheme="minorEastAsia" w:hint="eastAsia"/>
                <w:kern w:val="3"/>
              </w:rPr>
              <w:t>定位</w:t>
            </w:r>
            <w:r>
              <w:rPr>
                <w:rFonts w:asciiTheme="minorEastAsia" w:eastAsiaTheme="minorEastAsia" w:hAnsiTheme="minorEastAsia"/>
                <w:kern w:val="3"/>
              </w:rPr>
              <w:t>到地图上面</w:t>
            </w:r>
          </w:p>
        </w:tc>
      </w:tr>
      <w:tr w:rsidR="00775C11" w14:paraId="78FB2335" w14:textId="77777777" w:rsidTr="004F2392">
        <w:tc>
          <w:tcPr>
            <w:tcW w:w="1770" w:type="dxa"/>
            <w:vMerge/>
            <w:vAlign w:val="center"/>
          </w:tcPr>
          <w:p w14:paraId="24841738" w14:textId="77777777" w:rsidR="00775C11" w:rsidRPr="00703446" w:rsidRDefault="00775C11" w:rsidP="004F2392"/>
        </w:tc>
        <w:tc>
          <w:tcPr>
            <w:tcW w:w="1808" w:type="dxa"/>
            <w:vAlign w:val="center"/>
          </w:tcPr>
          <w:p w14:paraId="7A7B9343" w14:textId="77777777" w:rsidR="00775C11" w:rsidRPr="00703446" w:rsidRDefault="00775C11" w:rsidP="004F2392">
            <w:pPr>
              <w:jc w:val="center"/>
            </w:pPr>
            <w:r>
              <w:rPr>
                <w:rFonts w:hint="eastAsia"/>
              </w:rPr>
              <w:t>地图</w:t>
            </w:r>
          </w:p>
        </w:tc>
        <w:tc>
          <w:tcPr>
            <w:tcW w:w="6158" w:type="dxa"/>
            <w:vAlign w:val="center"/>
          </w:tcPr>
          <w:p w14:paraId="71CD72F7" w14:textId="77777777" w:rsidR="00775C11" w:rsidRPr="007A0FC6" w:rsidRDefault="00775C11" w:rsidP="00775C11">
            <w:pPr>
              <w:pStyle w:val="a6"/>
              <w:numPr>
                <w:ilvl w:val="0"/>
                <w:numId w:val="23"/>
              </w:numPr>
              <w:spacing w:line="240" w:lineRule="auto"/>
              <w:rPr>
                <w:rFonts w:asciiTheme="minorEastAsia" w:eastAsiaTheme="minorEastAsia" w:hAnsiTheme="minorEastAsia"/>
                <w:kern w:val="3"/>
              </w:rPr>
            </w:pPr>
            <w:r>
              <w:rPr>
                <w:rFonts w:asciiTheme="minorEastAsia" w:eastAsiaTheme="minorEastAsia" w:hAnsiTheme="minorEastAsia" w:hint="eastAsia"/>
                <w:kern w:val="3"/>
              </w:rPr>
              <w:t>地图控件</w:t>
            </w:r>
          </w:p>
          <w:p w14:paraId="71C050DC" w14:textId="77777777" w:rsidR="00775C11" w:rsidRDefault="00775C11" w:rsidP="00775C11">
            <w:pPr>
              <w:pStyle w:val="a6"/>
              <w:numPr>
                <w:ilvl w:val="0"/>
                <w:numId w:val="23"/>
              </w:numPr>
              <w:rPr>
                <w:rFonts w:asciiTheme="minorEastAsia" w:eastAsiaTheme="minorEastAsia" w:hAnsiTheme="minorEastAsia"/>
                <w:kern w:val="3"/>
              </w:rPr>
            </w:pPr>
            <w:r>
              <w:rPr>
                <w:rFonts w:asciiTheme="minorEastAsia" w:eastAsiaTheme="minorEastAsia" w:hAnsiTheme="minorEastAsia" w:hint="eastAsia"/>
                <w:kern w:val="3"/>
              </w:rPr>
              <w:t>传过来的</w:t>
            </w:r>
            <w:r>
              <w:rPr>
                <w:rFonts w:asciiTheme="minorEastAsia" w:eastAsiaTheme="minorEastAsia" w:hAnsiTheme="minorEastAsia"/>
                <w:kern w:val="3"/>
              </w:rPr>
              <w:t>是上车地址搜索</w:t>
            </w:r>
          </w:p>
          <w:p w14:paraId="79EAEDBF" w14:textId="77777777" w:rsidR="00775C11" w:rsidRDefault="00775C11"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a)、判断是否传过来</w:t>
            </w:r>
            <w:r>
              <w:rPr>
                <w:rFonts w:asciiTheme="minorEastAsia" w:eastAsiaTheme="minorEastAsia" w:hAnsiTheme="minorEastAsia"/>
                <w:kern w:val="3"/>
              </w:rPr>
              <w:t>了</w:t>
            </w:r>
            <w:r>
              <w:rPr>
                <w:rFonts w:asciiTheme="minorEastAsia" w:eastAsiaTheme="minorEastAsia" w:hAnsiTheme="minorEastAsia" w:hint="eastAsia"/>
                <w:kern w:val="3"/>
              </w:rPr>
              <w:t>上车</w:t>
            </w:r>
            <w:r>
              <w:rPr>
                <w:rFonts w:asciiTheme="minorEastAsia" w:eastAsiaTheme="minorEastAsia" w:hAnsiTheme="minorEastAsia"/>
                <w:kern w:val="3"/>
              </w:rPr>
              <w:t>地址</w:t>
            </w:r>
            <w:r>
              <w:rPr>
                <w:rFonts w:asciiTheme="minorEastAsia" w:eastAsiaTheme="minorEastAsia" w:hAnsiTheme="minorEastAsia" w:hint="eastAsia"/>
                <w:kern w:val="3"/>
              </w:rPr>
              <w:t>和</w:t>
            </w:r>
            <w:r>
              <w:rPr>
                <w:rFonts w:asciiTheme="minorEastAsia" w:eastAsiaTheme="minorEastAsia" w:hAnsiTheme="minorEastAsia"/>
                <w:kern w:val="3"/>
              </w:rPr>
              <w:t>相应的</w:t>
            </w:r>
            <w:r>
              <w:rPr>
                <w:rFonts w:asciiTheme="minorEastAsia" w:eastAsiaTheme="minorEastAsia" w:hAnsiTheme="minorEastAsia" w:hint="eastAsia"/>
                <w:kern w:val="3"/>
              </w:rPr>
              <w:t>经纬</w:t>
            </w:r>
            <w:r>
              <w:rPr>
                <w:rFonts w:asciiTheme="minorEastAsia" w:eastAsiaTheme="minorEastAsia" w:hAnsiTheme="minorEastAsia"/>
                <w:kern w:val="3"/>
              </w:rPr>
              <w:t>度，如果有</w:t>
            </w:r>
            <w:r>
              <w:rPr>
                <w:rFonts w:asciiTheme="minorEastAsia" w:eastAsiaTheme="minorEastAsia" w:hAnsiTheme="minorEastAsia" w:hint="eastAsia"/>
                <w:kern w:val="3"/>
              </w:rPr>
              <w:t>则、</w:t>
            </w:r>
            <w:r>
              <w:rPr>
                <w:rFonts w:asciiTheme="minorEastAsia" w:eastAsiaTheme="minorEastAsia" w:hAnsiTheme="minorEastAsia"/>
                <w:kern w:val="3"/>
              </w:rPr>
              <w:t>初始化地图自动显示具体的位置</w:t>
            </w:r>
            <w:r>
              <w:rPr>
                <w:rFonts w:asciiTheme="minorEastAsia" w:eastAsiaTheme="minorEastAsia" w:hAnsiTheme="minorEastAsia" w:hint="eastAsia"/>
                <w:kern w:val="3"/>
              </w:rPr>
              <w:t>在</w:t>
            </w:r>
            <w:r>
              <w:rPr>
                <w:rFonts w:asciiTheme="minorEastAsia" w:eastAsiaTheme="minorEastAsia" w:hAnsiTheme="minorEastAsia"/>
                <w:kern w:val="3"/>
              </w:rPr>
              <w:t>地图上</w:t>
            </w:r>
          </w:p>
          <w:p w14:paraId="44AFB2E5" w14:textId="77777777" w:rsidR="00775C11" w:rsidRPr="00C07AD0" w:rsidRDefault="00775C11"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b)、判断是否传过来</w:t>
            </w:r>
            <w:r>
              <w:rPr>
                <w:rFonts w:asciiTheme="minorEastAsia" w:eastAsiaTheme="minorEastAsia" w:hAnsiTheme="minorEastAsia"/>
                <w:kern w:val="3"/>
              </w:rPr>
              <w:t>了上下车地址</w:t>
            </w:r>
            <w:r>
              <w:rPr>
                <w:rFonts w:asciiTheme="minorEastAsia" w:eastAsiaTheme="minorEastAsia" w:hAnsiTheme="minorEastAsia" w:hint="eastAsia"/>
                <w:kern w:val="3"/>
              </w:rPr>
              <w:t>和</w:t>
            </w:r>
            <w:r>
              <w:rPr>
                <w:rFonts w:asciiTheme="minorEastAsia" w:eastAsiaTheme="minorEastAsia" w:hAnsiTheme="minorEastAsia"/>
                <w:kern w:val="3"/>
              </w:rPr>
              <w:t>相应的</w:t>
            </w:r>
            <w:r>
              <w:rPr>
                <w:rFonts w:asciiTheme="minorEastAsia" w:eastAsiaTheme="minorEastAsia" w:hAnsiTheme="minorEastAsia" w:hint="eastAsia"/>
                <w:kern w:val="3"/>
              </w:rPr>
              <w:t>经纬度</w:t>
            </w:r>
            <w:r>
              <w:rPr>
                <w:rFonts w:asciiTheme="minorEastAsia" w:eastAsiaTheme="minorEastAsia" w:hAnsiTheme="minorEastAsia"/>
                <w:kern w:val="3"/>
              </w:rPr>
              <w:t>，如果有则、把上下车地址</w:t>
            </w:r>
            <w:r>
              <w:rPr>
                <w:rFonts w:asciiTheme="minorEastAsia" w:eastAsiaTheme="minorEastAsia" w:hAnsiTheme="minorEastAsia" w:hint="eastAsia"/>
                <w:kern w:val="3"/>
              </w:rPr>
              <w:t>的</w:t>
            </w:r>
            <w:r>
              <w:rPr>
                <w:rFonts w:asciiTheme="minorEastAsia" w:eastAsiaTheme="minorEastAsia" w:hAnsiTheme="minorEastAsia"/>
                <w:kern w:val="3"/>
              </w:rPr>
              <w:t>图标</w:t>
            </w:r>
            <w:r>
              <w:rPr>
                <w:rFonts w:asciiTheme="minorEastAsia" w:eastAsiaTheme="minorEastAsia" w:hAnsiTheme="minorEastAsia" w:hint="eastAsia"/>
                <w:kern w:val="3"/>
              </w:rPr>
              <w:t>显示在</w:t>
            </w:r>
            <w:r>
              <w:rPr>
                <w:rFonts w:asciiTheme="minorEastAsia" w:eastAsiaTheme="minorEastAsia" w:hAnsiTheme="minorEastAsia"/>
                <w:kern w:val="3"/>
              </w:rPr>
              <w:t>地图上面</w:t>
            </w:r>
            <w:r>
              <w:rPr>
                <w:rFonts w:asciiTheme="minorEastAsia" w:eastAsiaTheme="minorEastAsia" w:hAnsiTheme="minorEastAsia" w:hint="eastAsia"/>
                <w:kern w:val="3"/>
              </w:rPr>
              <w:t>,不需要路线规划</w:t>
            </w:r>
            <w:r>
              <w:rPr>
                <w:rFonts w:asciiTheme="minorEastAsia" w:eastAsiaTheme="minorEastAsia" w:hAnsiTheme="minorEastAsia"/>
                <w:kern w:val="3"/>
              </w:rPr>
              <w:t>的连线</w:t>
            </w:r>
            <w:r>
              <w:rPr>
                <w:rFonts w:asciiTheme="minorEastAsia" w:eastAsiaTheme="minorEastAsia" w:hAnsiTheme="minorEastAsia" w:hint="eastAsia"/>
                <w:kern w:val="3"/>
              </w:rPr>
              <w:t>；</w:t>
            </w:r>
            <w:r>
              <w:rPr>
                <w:rFonts w:asciiTheme="minorEastAsia" w:eastAsiaTheme="minorEastAsia" w:hAnsiTheme="minorEastAsia"/>
                <w:kern w:val="3"/>
              </w:rPr>
              <w:t>点选地图时，去掉之前的上车地址图标</w:t>
            </w:r>
            <w:r>
              <w:rPr>
                <w:rFonts w:asciiTheme="minorEastAsia" w:eastAsiaTheme="minorEastAsia" w:hAnsiTheme="minorEastAsia" w:hint="eastAsia"/>
                <w:kern w:val="3"/>
              </w:rPr>
              <w:t>，</w:t>
            </w:r>
            <w:r>
              <w:rPr>
                <w:rFonts w:asciiTheme="minorEastAsia" w:eastAsiaTheme="minorEastAsia" w:hAnsiTheme="minorEastAsia"/>
                <w:kern w:val="3"/>
              </w:rPr>
              <w:t>上车地址的图标</w:t>
            </w:r>
            <w:r>
              <w:rPr>
                <w:rFonts w:asciiTheme="minorEastAsia" w:eastAsiaTheme="minorEastAsia" w:hAnsiTheme="minorEastAsia" w:hint="eastAsia"/>
                <w:kern w:val="3"/>
              </w:rPr>
              <w:t>重新</w:t>
            </w:r>
            <w:r>
              <w:rPr>
                <w:rFonts w:asciiTheme="minorEastAsia" w:eastAsiaTheme="minorEastAsia" w:hAnsiTheme="minorEastAsia"/>
                <w:kern w:val="3"/>
              </w:rPr>
              <w:t>显示在</w:t>
            </w:r>
            <w:r>
              <w:rPr>
                <w:rFonts w:asciiTheme="minorEastAsia" w:eastAsiaTheme="minorEastAsia" w:hAnsiTheme="minorEastAsia" w:hint="eastAsia"/>
                <w:kern w:val="3"/>
              </w:rPr>
              <w:t>当前</w:t>
            </w:r>
            <w:r>
              <w:rPr>
                <w:rFonts w:asciiTheme="minorEastAsia" w:eastAsiaTheme="minorEastAsia" w:hAnsiTheme="minorEastAsia"/>
                <w:kern w:val="3"/>
              </w:rPr>
              <w:t>点击的位置</w:t>
            </w:r>
            <w:r w:rsidRPr="00C07AD0">
              <w:rPr>
                <w:rFonts w:asciiTheme="minorEastAsia" w:eastAsiaTheme="minorEastAsia" w:hAnsiTheme="minorEastAsia" w:hint="eastAsia"/>
                <w:kern w:val="3"/>
              </w:rPr>
              <w:t xml:space="preserve"> </w:t>
            </w:r>
          </w:p>
          <w:p w14:paraId="236ED46F" w14:textId="77777777" w:rsidR="00775C11" w:rsidRDefault="00775C11" w:rsidP="00775C11">
            <w:pPr>
              <w:pStyle w:val="a6"/>
              <w:numPr>
                <w:ilvl w:val="0"/>
                <w:numId w:val="23"/>
              </w:numPr>
              <w:rPr>
                <w:rFonts w:asciiTheme="minorEastAsia" w:eastAsiaTheme="minorEastAsia" w:hAnsiTheme="minorEastAsia"/>
                <w:kern w:val="3"/>
              </w:rPr>
            </w:pPr>
            <w:r>
              <w:rPr>
                <w:rFonts w:asciiTheme="minorEastAsia" w:eastAsiaTheme="minorEastAsia" w:hAnsiTheme="minorEastAsia" w:hint="eastAsia"/>
                <w:kern w:val="3"/>
              </w:rPr>
              <w:t>传过来</w:t>
            </w:r>
            <w:r>
              <w:rPr>
                <w:rFonts w:asciiTheme="minorEastAsia" w:eastAsiaTheme="minorEastAsia" w:hAnsiTheme="minorEastAsia"/>
                <w:kern w:val="3"/>
              </w:rPr>
              <w:t>的是下车地址搜索</w:t>
            </w:r>
          </w:p>
          <w:p w14:paraId="6DD8669C" w14:textId="77777777" w:rsidR="00775C11" w:rsidRDefault="00775C11"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a)、判断是否传过来</w:t>
            </w:r>
            <w:r>
              <w:rPr>
                <w:rFonts w:asciiTheme="minorEastAsia" w:eastAsiaTheme="minorEastAsia" w:hAnsiTheme="minorEastAsia"/>
                <w:kern w:val="3"/>
              </w:rPr>
              <w:t>了</w:t>
            </w:r>
            <w:r>
              <w:rPr>
                <w:rFonts w:asciiTheme="minorEastAsia" w:eastAsiaTheme="minorEastAsia" w:hAnsiTheme="minorEastAsia" w:hint="eastAsia"/>
                <w:kern w:val="3"/>
              </w:rPr>
              <w:t>下车</w:t>
            </w:r>
            <w:r>
              <w:rPr>
                <w:rFonts w:asciiTheme="minorEastAsia" w:eastAsiaTheme="minorEastAsia" w:hAnsiTheme="minorEastAsia"/>
                <w:kern w:val="3"/>
              </w:rPr>
              <w:t>地址</w:t>
            </w:r>
            <w:r>
              <w:rPr>
                <w:rFonts w:asciiTheme="minorEastAsia" w:eastAsiaTheme="minorEastAsia" w:hAnsiTheme="minorEastAsia" w:hint="eastAsia"/>
                <w:kern w:val="3"/>
              </w:rPr>
              <w:t>和</w:t>
            </w:r>
            <w:r>
              <w:rPr>
                <w:rFonts w:asciiTheme="minorEastAsia" w:eastAsiaTheme="minorEastAsia" w:hAnsiTheme="minorEastAsia"/>
                <w:kern w:val="3"/>
              </w:rPr>
              <w:t>相应的</w:t>
            </w:r>
            <w:r>
              <w:rPr>
                <w:rFonts w:asciiTheme="minorEastAsia" w:eastAsiaTheme="minorEastAsia" w:hAnsiTheme="minorEastAsia" w:hint="eastAsia"/>
                <w:kern w:val="3"/>
              </w:rPr>
              <w:t>经纬</w:t>
            </w:r>
            <w:r>
              <w:rPr>
                <w:rFonts w:asciiTheme="minorEastAsia" w:eastAsiaTheme="minorEastAsia" w:hAnsiTheme="minorEastAsia"/>
                <w:kern w:val="3"/>
              </w:rPr>
              <w:t>度，如果有</w:t>
            </w:r>
            <w:r>
              <w:rPr>
                <w:rFonts w:asciiTheme="minorEastAsia" w:eastAsiaTheme="minorEastAsia" w:hAnsiTheme="minorEastAsia" w:hint="eastAsia"/>
                <w:kern w:val="3"/>
              </w:rPr>
              <w:t>则、</w:t>
            </w:r>
            <w:r>
              <w:rPr>
                <w:rFonts w:asciiTheme="minorEastAsia" w:eastAsiaTheme="minorEastAsia" w:hAnsiTheme="minorEastAsia"/>
                <w:kern w:val="3"/>
              </w:rPr>
              <w:t>初始化地图自动显示具体的位置</w:t>
            </w:r>
            <w:r>
              <w:rPr>
                <w:rFonts w:asciiTheme="minorEastAsia" w:eastAsiaTheme="minorEastAsia" w:hAnsiTheme="minorEastAsia" w:hint="eastAsia"/>
                <w:kern w:val="3"/>
              </w:rPr>
              <w:t>在</w:t>
            </w:r>
            <w:r>
              <w:rPr>
                <w:rFonts w:asciiTheme="minorEastAsia" w:eastAsiaTheme="minorEastAsia" w:hAnsiTheme="minorEastAsia"/>
                <w:kern w:val="3"/>
              </w:rPr>
              <w:t>地图上</w:t>
            </w:r>
          </w:p>
          <w:p w14:paraId="21E56908" w14:textId="77777777" w:rsidR="00775C11" w:rsidRPr="00B457D4" w:rsidRDefault="00775C11"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b)、判断是否传过来</w:t>
            </w:r>
            <w:r>
              <w:rPr>
                <w:rFonts w:asciiTheme="minorEastAsia" w:eastAsiaTheme="minorEastAsia" w:hAnsiTheme="minorEastAsia"/>
                <w:kern w:val="3"/>
              </w:rPr>
              <w:t>了上下车地址</w:t>
            </w:r>
            <w:r>
              <w:rPr>
                <w:rFonts w:asciiTheme="minorEastAsia" w:eastAsiaTheme="minorEastAsia" w:hAnsiTheme="minorEastAsia" w:hint="eastAsia"/>
                <w:kern w:val="3"/>
              </w:rPr>
              <w:t>和</w:t>
            </w:r>
            <w:r>
              <w:rPr>
                <w:rFonts w:asciiTheme="minorEastAsia" w:eastAsiaTheme="minorEastAsia" w:hAnsiTheme="minorEastAsia"/>
                <w:kern w:val="3"/>
              </w:rPr>
              <w:t>相应的</w:t>
            </w:r>
            <w:r>
              <w:rPr>
                <w:rFonts w:asciiTheme="minorEastAsia" w:eastAsiaTheme="minorEastAsia" w:hAnsiTheme="minorEastAsia" w:hint="eastAsia"/>
                <w:kern w:val="3"/>
              </w:rPr>
              <w:t>经纬度</w:t>
            </w:r>
            <w:r>
              <w:rPr>
                <w:rFonts w:asciiTheme="minorEastAsia" w:eastAsiaTheme="minorEastAsia" w:hAnsiTheme="minorEastAsia"/>
                <w:kern w:val="3"/>
              </w:rPr>
              <w:t>，如果有则、把上下车地址</w:t>
            </w:r>
            <w:r>
              <w:rPr>
                <w:rFonts w:asciiTheme="minorEastAsia" w:eastAsiaTheme="minorEastAsia" w:hAnsiTheme="minorEastAsia" w:hint="eastAsia"/>
                <w:kern w:val="3"/>
              </w:rPr>
              <w:t>的</w:t>
            </w:r>
            <w:r>
              <w:rPr>
                <w:rFonts w:asciiTheme="minorEastAsia" w:eastAsiaTheme="minorEastAsia" w:hAnsiTheme="minorEastAsia"/>
                <w:kern w:val="3"/>
              </w:rPr>
              <w:t>图标</w:t>
            </w:r>
            <w:r>
              <w:rPr>
                <w:rFonts w:asciiTheme="minorEastAsia" w:eastAsiaTheme="minorEastAsia" w:hAnsiTheme="minorEastAsia" w:hint="eastAsia"/>
                <w:kern w:val="3"/>
              </w:rPr>
              <w:t>显示在</w:t>
            </w:r>
            <w:r>
              <w:rPr>
                <w:rFonts w:asciiTheme="minorEastAsia" w:eastAsiaTheme="minorEastAsia" w:hAnsiTheme="minorEastAsia"/>
                <w:kern w:val="3"/>
              </w:rPr>
              <w:t>地图上面</w:t>
            </w:r>
            <w:r>
              <w:rPr>
                <w:rFonts w:asciiTheme="minorEastAsia" w:eastAsiaTheme="minorEastAsia" w:hAnsiTheme="minorEastAsia" w:hint="eastAsia"/>
                <w:kern w:val="3"/>
              </w:rPr>
              <w:t>,不需要路线规划</w:t>
            </w:r>
            <w:r>
              <w:rPr>
                <w:rFonts w:asciiTheme="minorEastAsia" w:eastAsiaTheme="minorEastAsia" w:hAnsiTheme="minorEastAsia"/>
                <w:kern w:val="3"/>
              </w:rPr>
              <w:t>的连线</w:t>
            </w:r>
            <w:r>
              <w:rPr>
                <w:rFonts w:asciiTheme="minorEastAsia" w:eastAsiaTheme="minorEastAsia" w:hAnsiTheme="minorEastAsia" w:hint="eastAsia"/>
                <w:kern w:val="3"/>
              </w:rPr>
              <w:t>；</w:t>
            </w:r>
            <w:r>
              <w:rPr>
                <w:rFonts w:asciiTheme="minorEastAsia" w:eastAsiaTheme="minorEastAsia" w:hAnsiTheme="minorEastAsia"/>
                <w:kern w:val="3"/>
              </w:rPr>
              <w:t>点选地图时，去掉之前的下车地址图标</w:t>
            </w:r>
            <w:r>
              <w:rPr>
                <w:rFonts w:asciiTheme="minorEastAsia" w:eastAsiaTheme="minorEastAsia" w:hAnsiTheme="minorEastAsia" w:hint="eastAsia"/>
                <w:kern w:val="3"/>
              </w:rPr>
              <w:t>，</w:t>
            </w:r>
            <w:r>
              <w:rPr>
                <w:rFonts w:asciiTheme="minorEastAsia" w:eastAsiaTheme="minorEastAsia" w:hAnsiTheme="minorEastAsia"/>
                <w:kern w:val="3"/>
              </w:rPr>
              <w:t>下车地址的图标</w:t>
            </w:r>
            <w:r>
              <w:rPr>
                <w:rFonts w:asciiTheme="minorEastAsia" w:eastAsiaTheme="minorEastAsia" w:hAnsiTheme="minorEastAsia" w:hint="eastAsia"/>
                <w:kern w:val="3"/>
              </w:rPr>
              <w:t>重新</w:t>
            </w:r>
            <w:r>
              <w:rPr>
                <w:rFonts w:asciiTheme="minorEastAsia" w:eastAsiaTheme="minorEastAsia" w:hAnsiTheme="minorEastAsia"/>
                <w:kern w:val="3"/>
              </w:rPr>
              <w:t>显示在</w:t>
            </w:r>
            <w:r>
              <w:rPr>
                <w:rFonts w:asciiTheme="minorEastAsia" w:eastAsiaTheme="minorEastAsia" w:hAnsiTheme="minorEastAsia" w:hint="eastAsia"/>
                <w:kern w:val="3"/>
              </w:rPr>
              <w:t>当前</w:t>
            </w:r>
            <w:r>
              <w:rPr>
                <w:rFonts w:asciiTheme="minorEastAsia" w:eastAsiaTheme="minorEastAsia" w:hAnsiTheme="minorEastAsia"/>
                <w:kern w:val="3"/>
              </w:rPr>
              <w:t>点击的位置</w:t>
            </w:r>
          </w:p>
        </w:tc>
      </w:tr>
      <w:tr w:rsidR="00775C11" w14:paraId="47C492FB" w14:textId="77777777" w:rsidTr="004F2392">
        <w:tc>
          <w:tcPr>
            <w:tcW w:w="1770" w:type="dxa"/>
            <w:vMerge/>
            <w:vAlign w:val="center"/>
          </w:tcPr>
          <w:p w14:paraId="55829726" w14:textId="77777777" w:rsidR="00775C11" w:rsidRPr="00703446" w:rsidRDefault="00775C11" w:rsidP="004F2392"/>
        </w:tc>
        <w:tc>
          <w:tcPr>
            <w:tcW w:w="1808" w:type="dxa"/>
            <w:vAlign w:val="center"/>
          </w:tcPr>
          <w:p w14:paraId="0DED600E" w14:textId="77777777" w:rsidR="00775C11" w:rsidRPr="00703446" w:rsidRDefault="00775C11" w:rsidP="004F2392">
            <w:pPr>
              <w:jc w:val="center"/>
            </w:pPr>
            <w:r w:rsidRPr="0029476C">
              <w:rPr>
                <w:rFonts w:hint="eastAsia"/>
              </w:rPr>
              <w:t>【确认】按钮</w:t>
            </w:r>
          </w:p>
        </w:tc>
        <w:tc>
          <w:tcPr>
            <w:tcW w:w="6158" w:type="dxa"/>
            <w:vAlign w:val="center"/>
          </w:tcPr>
          <w:p w14:paraId="668AA4FE" w14:textId="77777777" w:rsidR="00775C11" w:rsidRDefault="00775C11" w:rsidP="00775C11">
            <w:pPr>
              <w:pStyle w:val="a6"/>
              <w:numPr>
                <w:ilvl w:val="0"/>
                <w:numId w:val="169"/>
              </w:numPr>
              <w:rPr>
                <w:rFonts w:asciiTheme="minorEastAsia" w:eastAsiaTheme="minorEastAsia" w:hAnsiTheme="minorEastAsia"/>
                <w:kern w:val="3"/>
              </w:rPr>
            </w:pPr>
            <w:r>
              <w:rPr>
                <w:rFonts w:asciiTheme="minorEastAsia" w:eastAsiaTheme="minorEastAsia" w:hAnsiTheme="minorEastAsia" w:hint="eastAsia"/>
                <w:kern w:val="3"/>
              </w:rPr>
              <w:t>无</w:t>
            </w:r>
            <w:r>
              <w:rPr>
                <w:rFonts w:asciiTheme="minorEastAsia" w:eastAsiaTheme="minorEastAsia" w:hAnsiTheme="minorEastAsia"/>
                <w:kern w:val="3"/>
              </w:rPr>
              <w:t>相应的</w:t>
            </w:r>
            <w:r>
              <w:rPr>
                <w:rFonts w:asciiTheme="minorEastAsia" w:eastAsiaTheme="minorEastAsia" w:hAnsiTheme="minorEastAsia" w:hint="eastAsia"/>
                <w:kern w:val="3"/>
              </w:rPr>
              <w:t>地址</w:t>
            </w:r>
            <w:r>
              <w:rPr>
                <w:rFonts w:asciiTheme="minorEastAsia" w:eastAsiaTheme="minorEastAsia" w:hAnsiTheme="minorEastAsia"/>
                <w:kern w:val="3"/>
              </w:rPr>
              <w:t>和经纬度，</w:t>
            </w:r>
            <w:r w:rsidRPr="005275B4">
              <w:rPr>
                <w:rFonts w:hint="eastAsia"/>
              </w:rPr>
              <w:t>弹窗提示，文案：“</w:t>
            </w:r>
            <w:r>
              <w:rPr>
                <w:rFonts w:asciiTheme="minorEastAsia" w:eastAsiaTheme="minorEastAsia" w:hAnsiTheme="minorEastAsia"/>
                <w:kern w:val="3"/>
              </w:rPr>
              <w:t>请点击地图或</w:t>
            </w:r>
            <w:r>
              <w:rPr>
                <w:rFonts w:asciiTheme="minorEastAsia" w:eastAsiaTheme="minorEastAsia" w:hAnsiTheme="minorEastAsia" w:hint="eastAsia"/>
                <w:kern w:val="3"/>
              </w:rPr>
              <w:t>根据</w:t>
            </w:r>
            <w:r>
              <w:rPr>
                <w:rFonts w:asciiTheme="minorEastAsia" w:eastAsiaTheme="minorEastAsia" w:hAnsiTheme="minorEastAsia"/>
                <w:kern w:val="3"/>
              </w:rPr>
              <w:t>搜索框搜索地址</w:t>
            </w:r>
            <w:r w:rsidRPr="005275B4">
              <w:rPr>
                <w:rFonts w:hint="eastAsia"/>
              </w:rPr>
              <w:t>” 按钮“我知道了”；点击“我知道了”关闭弹窗</w:t>
            </w:r>
          </w:p>
          <w:p w14:paraId="6FE88F0B" w14:textId="77777777" w:rsidR="00775C11" w:rsidRPr="00B457D4" w:rsidRDefault="00775C11" w:rsidP="00775C11">
            <w:pPr>
              <w:pStyle w:val="a6"/>
              <w:numPr>
                <w:ilvl w:val="0"/>
                <w:numId w:val="169"/>
              </w:numPr>
              <w:rPr>
                <w:rFonts w:asciiTheme="minorEastAsia" w:eastAsiaTheme="minorEastAsia" w:hAnsiTheme="minorEastAsia"/>
                <w:kern w:val="3"/>
              </w:rPr>
            </w:pPr>
            <w:r>
              <w:rPr>
                <w:rFonts w:asciiTheme="minorEastAsia" w:eastAsiaTheme="minorEastAsia" w:hAnsiTheme="minorEastAsia" w:hint="eastAsia"/>
                <w:kern w:val="3"/>
              </w:rPr>
              <w:t>有</w:t>
            </w:r>
            <w:r>
              <w:rPr>
                <w:rFonts w:asciiTheme="minorEastAsia" w:eastAsiaTheme="minorEastAsia" w:hAnsiTheme="minorEastAsia"/>
                <w:kern w:val="3"/>
              </w:rPr>
              <w:t>相应的地址和经纬度，则</w:t>
            </w:r>
            <w:r>
              <w:rPr>
                <w:rFonts w:asciiTheme="minorEastAsia" w:eastAsiaTheme="minorEastAsia" w:hAnsiTheme="minorEastAsia" w:hint="eastAsia"/>
                <w:kern w:val="3"/>
              </w:rPr>
              <w:t>返回</w:t>
            </w:r>
            <w:r>
              <w:rPr>
                <w:rFonts w:asciiTheme="minorEastAsia" w:eastAsiaTheme="minorEastAsia" w:hAnsiTheme="minorEastAsia"/>
                <w:kern w:val="3"/>
              </w:rPr>
              <w:t>相应的地址和经纬度</w:t>
            </w:r>
            <w:r>
              <w:rPr>
                <w:rFonts w:asciiTheme="minorEastAsia" w:eastAsiaTheme="minorEastAsia" w:hAnsiTheme="minorEastAsia" w:hint="eastAsia"/>
                <w:kern w:val="3"/>
              </w:rPr>
              <w:t>到</w:t>
            </w:r>
            <w:r>
              <w:rPr>
                <w:rFonts w:asciiTheme="minorEastAsia" w:eastAsiaTheme="minorEastAsia" w:hAnsiTheme="minorEastAsia"/>
                <w:kern w:val="3"/>
              </w:rPr>
              <w:t>上一</w:t>
            </w:r>
            <w:r>
              <w:rPr>
                <w:rFonts w:asciiTheme="minorEastAsia" w:eastAsiaTheme="minorEastAsia" w:hAnsiTheme="minorEastAsia" w:hint="eastAsia"/>
                <w:kern w:val="3"/>
              </w:rPr>
              <w:t>页面</w:t>
            </w:r>
            <w:r>
              <w:rPr>
                <w:rFonts w:hint="eastAsia"/>
              </w:rPr>
              <w:t>，</w:t>
            </w:r>
            <w:r>
              <w:t>同时关闭当前窗口</w:t>
            </w:r>
          </w:p>
        </w:tc>
      </w:tr>
      <w:tr w:rsidR="00775C11" w14:paraId="333312B6" w14:textId="77777777" w:rsidTr="004F2392">
        <w:tc>
          <w:tcPr>
            <w:tcW w:w="1770" w:type="dxa"/>
            <w:vMerge/>
            <w:vAlign w:val="center"/>
          </w:tcPr>
          <w:p w14:paraId="5B4775EF" w14:textId="77777777" w:rsidR="00775C11" w:rsidRPr="00703446" w:rsidRDefault="00775C11" w:rsidP="004F2392"/>
        </w:tc>
        <w:tc>
          <w:tcPr>
            <w:tcW w:w="1808" w:type="dxa"/>
            <w:vAlign w:val="center"/>
          </w:tcPr>
          <w:p w14:paraId="5F8427FD" w14:textId="77777777" w:rsidR="00775C11" w:rsidRPr="00703446" w:rsidRDefault="00775C11" w:rsidP="004F2392">
            <w:pPr>
              <w:jc w:val="center"/>
            </w:pPr>
            <w:r w:rsidRPr="0029476C">
              <w:rPr>
                <w:rFonts w:hint="eastAsia"/>
              </w:rPr>
              <w:t>【取消】</w:t>
            </w:r>
            <w:r w:rsidRPr="0029476C">
              <w:t>按钮</w:t>
            </w:r>
          </w:p>
        </w:tc>
        <w:tc>
          <w:tcPr>
            <w:tcW w:w="6158" w:type="dxa"/>
            <w:vAlign w:val="center"/>
          </w:tcPr>
          <w:p w14:paraId="6BFF10C4" w14:textId="77777777" w:rsidR="00775C11" w:rsidRPr="00B457D4" w:rsidRDefault="00775C11" w:rsidP="004F2392">
            <w:r>
              <w:rPr>
                <w:rFonts w:hint="eastAsia"/>
              </w:rPr>
              <w:t>有</w:t>
            </w:r>
            <w:r>
              <w:t>相应的地址和经纬度，则</w:t>
            </w:r>
            <w:r>
              <w:rPr>
                <w:rFonts w:hint="eastAsia"/>
              </w:rPr>
              <w:t>返回</w:t>
            </w:r>
            <w:r>
              <w:t>相应的地址和经纬度</w:t>
            </w:r>
            <w:r>
              <w:rPr>
                <w:rFonts w:hint="eastAsia"/>
              </w:rPr>
              <w:t>到</w:t>
            </w:r>
            <w:r>
              <w:t>上一</w:t>
            </w:r>
            <w:r>
              <w:rPr>
                <w:rFonts w:hint="eastAsia"/>
              </w:rPr>
              <w:t>页面，</w:t>
            </w:r>
            <w:r>
              <w:t>同时关闭当前窗口</w:t>
            </w:r>
            <w:r>
              <w:rPr>
                <w:rFonts w:hint="eastAsia"/>
              </w:rPr>
              <w:t>；无</w:t>
            </w:r>
            <w:r>
              <w:t>相应的地址和经纬度</w:t>
            </w:r>
            <w:r>
              <w:rPr>
                <w:rFonts w:hint="eastAsia"/>
              </w:rPr>
              <w:t>，</w:t>
            </w:r>
            <w:r>
              <w:t>直接</w:t>
            </w:r>
            <w:r>
              <w:rPr>
                <w:rFonts w:hint="eastAsia"/>
              </w:rPr>
              <w:t>关闭</w:t>
            </w:r>
            <w:r>
              <w:t>当前窗口</w:t>
            </w:r>
          </w:p>
        </w:tc>
      </w:tr>
    </w:tbl>
    <w:p w14:paraId="2A6B9C43" w14:textId="77777777" w:rsidR="00E45114" w:rsidRPr="00A367AD" w:rsidRDefault="00E45114" w:rsidP="00E45114"/>
    <w:p w14:paraId="7D567B1F" w14:textId="77777777" w:rsidR="00E45114" w:rsidRDefault="00E45114" w:rsidP="00E45114">
      <w:pPr>
        <w:pStyle w:val="2"/>
      </w:pPr>
      <w:bookmarkStart w:id="60" w:name="_Toc457829190"/>
      <w:bookmarkStart w:id="61" w:name="_Toc459050898"/>
      <w:r>
        <w:rPr>
          <w:rFonts w:hint="eastAsia"/>
        </w:rPr>
        <w:lastRenderedPageBreak/>
        <w:t>乘客端功能需求</w:t>
      </w:r>
      <w:bookmarkEnd w:id="60"/>
      <w:bookmarkEnd w:id="61"/>
    </w:p>
    <w:p w14:paraId="79BE4AB8" w14:textId="77777777" w:rsidR="00E45114" w:rsidRDefault="00E45114" w:rsidP="00E45114">
      <w:pPr>
        <w:pStyle w:val="3"/>
        <w:rPr>
          <w:rFonts w:ascii="宋体" w:eastAsia="宋体" w:hAnsi="宋体" w:cs="宋体"/>
        </w:rPr>
      </w:pPr>
      <w:bookmarkStart w:id="62" w:name="_Toc457829191"/>
      <w:bookmarkStart w:id="63" w:name="_Toc459050899"/>
      <w:r>
        <w:rPr>
          <w:rFonts w:ascii="宋体" w:eastAsia="宋体" w:hAnsi="宋体" w:cs="宋体" w:hint="eastAsia"/>
        </w:rPr>
        <w:t>APP启动</w:t>
      </w:r>
      <w:bookmarkEnd w:id="62"/>
      <w:bookmarkEnd w:id="63"/>
    </w:p>
    <w:p w14:paraId="14457BCB" w14:textId="77777777" w:rsidR="00E45114" w:rsidRDefault="00E45114" w:rsidP="00E45114">
      <w:pPr>
        <w:pStyle w:val="4"/>
      </w:pPr>
      <w:bookmarkStart w:id="64" w:name="_Toc457829192"/>
      <w:bookmarkStart w:id="65" w:name="_Toc459050900"/>
      <w:r>
        <w:rPr>
          <w:rFonts w:hint="eastAsia"/>
        </w:rPr>
        <w:t>业务流程</w:t>
      </w:r>
      <w:bookmarkEnd w:id="64"/>
      <w:bookmarkEnd w:id="65"/>
    </w:p>
    <w:p w14:paraId="48AAD377" w14:textId="77777777" w:rsidR="00E45114" w:rsidRDefault="00E45114" w:rsidP="00E45114">
      <w:pPr>
        <w:keepNext/>
      </w:pPr>
      <w:r>
        <w:rPr>
          <w:noProof/>
        </w:rPr>
        <w:drawing>
          <wp:inline distT="0" distB="0" distL="0" distR="0" wp14:anchorId="4D3760D4" wp14:editId="608A7EEE">
            <wp:extent cx="6188710" cy="6261735"/>
            <wp:effectExtent l="0" t="0" r="2540" b="5715"/>
            <wp:docPr id="414" name="图片 414" descr="E:\SVN-网约车\设计部-网约车平台\07产品策划\功能策划\原始稿\APP启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VN-网约车\设计部-网约车平台\07产品策划\功能策划\原始稿\APP启动.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8710" cy="6261735"/>
                    </a:xfrm>
                    <a:prstGeom prst="rect">
                      <a:avLst/>
                    </a:prstGeom>
                    <a:noFill/>
                    <a:ln>
                      <a:noFill/>
                    </a:ln>
                  </pic:spPr>
                </pic:pic>
              </a:graphicData>
            </a:graphic>
          </wp:inline>
        </w:drawing>
      </w:r>
    </w:p>
    <w:p w14:paraId="5C7F6953" w14:textId="77777777" w:rsidR="00E45114" w:rsidRPr="00C94E08" w:rsidRDefault="00E45114" w:rsidP="00316CA1">
      <w:pPr>
        <w:pStyle w:val="ae"/>
        <w:jc w:val="center"/>
      </w:pPr>
      <w:r>
        <w:t xml:space="preserve">Flow </w:t>
      </w:r>
      <w:fldSimple w:instr=" SEQ Flow \* ARABIC ">
        <w:r w:rsidR="009A2801">
          <w:rPr>
            <w:noProof/>
          </w:rPr>
          <w:t>1</w:t>
        </w:r>
      </w:fldSimple>
      <w:r>
        <w:rPr>
          <w:rFonts w:hint="eastAsia"/>
        </w:rPr>
        <w:t>乘客端</w:t>
      </w:r>
      <w:r>
        <w:rPr>
          <w:rFonts w:hint="eastAsia"/>
        </w:rPr>
        <w:t>APP</w:t>
      </w:r>
      <w:r>
        <w:rPr>
          <w:rFonts w:hint="eastAsia"/>
        </w:rPr>
        <w:t>启动</w:t>
      </w:r>
    </w:p>
    <w:p w14:paraId="1EF880FA" w14:textId="77777777" w:rsidR="00E45114" w:rsidRPr="009A14C5" w:rsidRDefault="00E45114" w:rsidP="00E45114">
      <w:pPr>
        <w:pStyle w:val="4"/>
      </w:pPr>
      <w:bookmarkStart w:id="66" w:name="_Toc457829193"/>
      <w:bookmarkStart w:id="67" w:name="_Toc459050901"/>
      <w:r>
        <w:rPr>
          <w:rFonts w:hint="eastAsia"/>
        </w:rPr>
        <w:lastRenderedPageBreak/>
        <w:t>APP</w:t>
      </w:r>
      <w:r>
        <w:rPr>
          <w:rFonts w:hint="eastAsia"/>
        </w:rPr>
        <w:t>启动</w:t>
      </w:r>
      <w:bookmarkEnd w:id="66"/>
      <w:bookmarkEnd w:id="67"/>
    </w:p>
    <w:p w14:paraId="3E78B8E8" w14:textId="77777777" w:rsidR="00E45114" w:rsidRDefault="00E45114" w:rsidP="00E45114">
      <w:pPr>
        <w:pStyle w:val="5"/>
      </w:pPr>
      <w:bookmarkStart w:id="68" w:name="_Toc457829194"/>
      <w:r>
        <w:rPr>
          <w:rFonts w:hint="eastAsia"/>
        </w:rPr>
        <w:t>用例描述</w:t>
      </w:r>
      <w:bookmarkEnd w:id="68"/>
    </w:p>
    <w:p w14:paraId="385A7E10" w14:textId="77777777" w:rsidR="00E45114" w:rsidRPr="009A14C5" w:rsidRDefault="00E45114" w:rsidP="00E45114">
      <w:r>
        <w:rPr>
          <w:rFonts w:hint="eastAsia"/>
        </w:rPr>
        <w:t>本</w:t>
      </w:r>
      <w:r>
        <w:t>用例用于描述</w:t>
      </w:r>
      <w:r>
        <w:rPr>
          <w:rFonts w:hint="eastAsia"/>
        </w:rPr>
        <w:t>用户开启</w:t>
      </w:r>
      <w:r>
        <w:rPr>
          <w:rFonts w:hint="eastAsia"/>
        </w:rPr>
        <w:t>APP</w:t>
      </w:r>
      <w:r>
        <w:rPr>
          <w:rFonts w:hint="eastAsia"/>
        </w:rPr>
        <w:t>后的</w:t>
      </w:r>
      <w:r>
        <w:t>一系列</w:t>
      </w:r>
      <w:r>
        <w:rPr>
          <w:rFonts w:hint="eastAsia"/>
        </w:rPr>
        <w:t>过程，</w:t>
      </w:r>
      <w:r>
        <w:t>包括启动页、引导页、新版本检测、</w:t>
      </w:r>
      <w:r>
        <w:rPr>
          <w:rFonts w:hint="eastAsia"/>
        </w:rPr>
        <w:t>历史用户</w:t>
      </w:r>
      <w:r>
        <w:t>身份识别</w:t>
      </w:r>
      <w:r>
        <w:rPr>
          <w:rFonts w:hint="eastAsia"/>
        </w:rPr>
        <w:t>等</w:t>
      </w:r>
      <w:r>
        <w:t>。</w:t>
      </w:r>
    </w:p>
    <w:p w14:paraId="02A3073B" w14:textId="77777777" w:rsidR="00E45114" w:rsidRDefault="00E45114" w:rsidP="00E45114">
      <w:pPr>
        <w:pStyle w:val="5"/>
      </w:pPr>
      <w:bookmarkStart w:id="69" w:name="_Toc457829195"/>
      <w:r>
        <w:rPr>
          <w:rFonts w:hint="eastAsia"/>
        </w:rPr>
        <w:t>原型界面</w:t>
      </w:r>
      <w:bookmarkEnd w:id="69"/>
    </w:p>
    <w:p w14:paraId="435906A0" w14:textId="77777777" w:rsidR="00E45114" w:rsidRDefault="00E45114" w:rsidP="00E45114">
      <w:pPr>
        <w:keepNext/>
        <w:jc w:val="left"/>
      </w:pPr>
      <w:r>
        <w:rPr>
          <w:noProof/>
        </w:rPr>
        <w:drawing>
          <wp:inline distT="0" distB="0" distL="0" distR="0" wp14:anchorId="3C345491" wp14:editId="3E9D0BED">
            <wp:extent cx="1828800" cy="324720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247200"/>
                    </a:xfrm>
                    <a:prstGeom prst="rect">
                      <a:avLst/>
                    </a:prstGeom>
                  </pic:spPr>
                </pic:pic>
              </a:graphicData>
            </a:graphic>
          </wp:inline>
        </w:drawing>
      </w:r>
    </w:p>
    <w:p w14:paraId="495FF7B3" w14:textId="77777777" w:rsidR="00E45114" w:rsidRDefault="00E45114" w:rsidP="00E45114">
      <w:pPr>
        <w:pStyle w:val="ae"/>
        <w:jc w:val="left"/>
      </w:pPr>
      <w:r>
        <w:t xml:space="preserve">Figure </w:t>
      </w:r>
      <w:fldSimple w:instr=" SEQ Figure \* ARABIC ">
        <w:r w:rsidR="009A2801">
          <w:rPr>
            <w:noProof/>
          </w:rPr>
          <w:t>19</w:t>
        </w:r>
      </w:fldSimple>
      <w:r>
        <w:rPr>
          <w:rFonts w:hint="eastAsia"/>
        </w:rPr>
        <w:t>启动</w:t>
      </w:r>
      <w:r>
        <w:t>页</w:t>
      </w:r>
    </w:p>
    <w:p w14:paraId="01AE7B21" w14:textId="77777777" w:rsidR="00E45114" w:rsidRDefault="00E45114" w:rsidP="00E45114">
      <w:pPr>
        <w:keepNext/>
      </w:pPr>
      <w:r>
        <w:rPr>
          <w:noProof/>
        </w:rPr>
        <w:lastRenderedPageBreak/>
        <w:drawing>
          <wp:inline distT="0" distB="0" distL="0" distR="0" wp14:anchorId="29DF675A" wp14:editId="7A8CC2E1">
            <wp:extent cx="1818000" cy="32472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8000" cy="3247200"/>
                    </a:xfrm>
                    <a:prstGeom prst="rect">
                      <a:avLst/>
                    </a:prstGeom>
                  </pic:spPr>
                </pic:pic>
              </a:graphicData>
            </a:graphic>
          </wp:inline>
        </w:drawing>
      </w:r>
    </w:p>
    <w:p w14:paraId="1DB64016" w14:textId="77777777" w:rsidR="00E45114" w:rsidRPr="005D01B3" w:rsidRDefault="00E45114" w:rsidP="00E45114">
      <w:pPr>
        <w:pStyle w:val="ae"/>
      </w:pPr>
      <w:r>
        <w:t xml:space="preserve">Figure </w:t>
      </w:r>
      <w:fldSimple w:instr=" SEQ Figure \* ARABIC ">
        <w:r w:rsidR="009A2801">
          <w:rPr>
            <w:noProof/>
          </w:rPr>
          <w:t>20</w:t>
        </w:r>
      </w:fldSimple>
      <w:r>
        <w:t xml:space="preserve"> </w:t>
      </w:r>
      <w:r>
        <w:rPr>
          <w:rFonts w:hint="eastAsia"/>
        </w:rPr>
        <w:t>广告页</w:t>
      </w:r>
    </w:p>
    <w:p w14:paraId="73C54E14" w14:textId="77777777" w:rsidR="00E45114" w:rsidRDefault="00E45114" w:rsidP="00E45114">
      <w:pPr>
        <w:keepNext/>
      </w:pPr>
      <w:r>
        <w:rPr>
          <w:noProof/>
        </w:rPr>
        <w:drawing>
          <wp:inline distT="0" distB="0" distL="0" distR="0" wp14:anchorId="051D341E" wp14:editId="4C651879">
            <wp:extent cx="3940759" cy="3245688"/>
            <wp:effectExtent l="0" t="0" r="317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4949" cy="3282083"/>
                    </a:xfrm>
                    <a:prstGeom prst="rect">
                      <a:avLst/>
                    </a:prstGeom>
                  </pic:spPr>
                </pic:pic>
              </a:graphicData>
            </a:graphic>
          </wp:inline>
        </w:drawing>
      </w:r>
    </w:p>
    <w:p w14:paraId="73514E0C" w14:textId="77777777" w:rsidR="00E45114" w:rsidRPr="00BB07DF" w:rsidRDefault="00E45114" w:rsidP="00E45114">
      <w:pPr>
        <w:pStyle w:val="ae"/>
      </w:pPr>
      <w:r>
        <w:t xml:space="preserve">Figure </w:t>
      </w:r>
      <w:fldSimple w:instr=" SEQ Figure \* ARABIC ">
        <w:r w:rsidR="009A2801">
          <w:rPr>
            <w:noProof/>
          </w:rPr>
          <w:t>21</w:t>
        </w:r>
      </w:fldSimple>
      <w:r>
        <w:t xml:space="preserve"> </w:t>
      </w:r>
      <w:r>
        <w:rPr>
          <w:rFonts w:hint="eastAsia"/>
        </w:rPr>
        <w:t>引导</w:t>
      </w:r>
      <w:r>
        <w:t>页</w:t>
      </w:r>
    </w:p>
    <w:p w14:paraId="112C1B12" w14:textId="77777777" w:rsidR="00E45114" w:rsidRDefault="00E45114" w:rsidP="00E45114">
      <w:pPr>
        <w:pStyle w:val="5"/>
      </w:pPr>
      <w:bookmarkStart w:id="70" w:name="_Toc457829196"/>
      <w:r>
        <w:rPr>
          <w:rFonts w:hint="eastAsia"/>
        </w:rPr>
        <w:t>界面元素</w:t>
      </w:r>
      <w:bookmarkEnd w:id="70"/>
    </w:p>
    <w:tbl>
      <w:tblPr>
        <w:tblStyle w:val="ad"/>
        <w:tblW w:w="0" w:type="auto"/>
        <w:tblLook w:val="04A0" w:firstRow="1" w:lastRow="0" w:firstColumn="1" w:lastColumn="0" w:noHBand="0" w:noVBand="1"/>
      </w:tblPr>
      <w:tblGrid>
        <w:gridCol w:w="1809"/>
        <w:gridCol w:w="1843"/>
        <w:gridCol w:w="6310"/>
      </w:tblGrid>
      <w:tr w:rsidR="00E45114" w:rsidRPr="00753787" w14:paraId="6DBCA5A3" w14:textId="77777777" w:rsidTr="0068700C">
        <w:trPr>
          <w:trHeight w:val="567"/>
        </w:trPr>
        <w:tc>
          <w:tcPr>
            <w:tcW w:w="1809" w:type="dxa"/>
            <w:shd w:val="clear" w:color="auto" w:fill="D9D9D9" w:themeFill="background1" w:themeFillShade="D9"/>
            <w:vAlign w:val="center"/>
          </w:tcPr>
          <w:p w14:paraId="64174CFD"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6CF182BD"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08317E08" w14:textId="77777777" w:rsidR="00E45114" w:rsidRPr="00753787" w:rsidRDefault="00E45114" w:rsidP="0068700C">
            <w:pPr>
              <w:jc w:val="center"/>
              <w:rPr>
                <w:b/>
              </w:rPr>
            </w:pPr>
            <w:r w:rsidRPr="00753787">
              <w:rPr>
                <w:b/>
              </w:rPr>
              <w:t>描述</w:t>
            </w:r>
          </w:p>
        </w:tc>
      </w:tr>
      <w:tr w:rsidR="00E45114" w14:paraId="143A401F" w14:textId="77777777" w:rsidTr="0068700C">
        <w:tc>
          <w:tcPr>
            <w:tcW w:w="1809" w:type="dxa"/>
            <w:vAlign w:val="center"/>
          </w:tcPr>
          <w:p w14:paraId="792B48E9" w14:textId="77777777" w:rsidR="00E45114" w:rsidRDefault="00E45114" w:rsidP="0068700C">
            <w:pPr>
              <w:jc w:val="center"/>
            </w:pPr>
            <w:r>
              <w:rPr>
                <w:rFonts w:hint="eastAsia"/>
              </w:rPr>
              <w:t>启动</w:t>
            </w:r>
            <w:r>
              <w:t>页</w:t>
            </w:r>
          </w:p>
        </w:tc>
        <w:tc>
          <w:tcPr>
            <w:tcW w:w="1843" w:type="dxa"/>
            <w:vAlign w:val="center"/>
          </w:tcPr>
          <w:p w14:paraId="0C9905AA" w14:textId="77777777" w:rsidR="00E45114" w:rsidRDefault="00E45114" w:rsidP="0068700C">
            <w:pPr>
              <w:jc w:val="center"/>
            </w:pPr>
            <w:r>
              <w:rPr>
                <w:rFonts w:hint="eastAsia"/>
              </w:rPr>
              <w:t>启动</w:t>
            </w:r>
            <w:r>
              <w:t>页</w:t>
            </w:r>
          </w:p>
        </w:tc>
        <w:tc>
          <w:tcPr>
            <w:tcW w:w="6310" w:type="dxa"/>
            <w:vAlign w:val="center"/>
          </w:tcPr>
          <w:p w14:paraId="657AF757" w14:textId="77777777" w:rsidR="00E45114" w:rsidRDefault="00E45114" w:rsidP="0068700C">
            <w:r>
              <w:rPr>
                <w:rFonts w:hint="eastAsia"/>
              </w:rPr>
              <w:t>1.</w:t>
            </w:r>
            <w:r>
              <w:rPr>
                <w:rFonts w:hint="eastAsia"/>
              </w:rPr>
              <w:t>开启</w:t>
            </w:r>
            <w:r>
              <w:rPr>
                <w:rFonts w:hint="eastAsia"/>
              </w:rPr>
              <w:t>APP</w:t>
            </w:r>
            <w:r>
              <w:rPr>
                <w:rFonts w:hint="eastAsia"/>
              </w:rPr>
              <w:t>即</w:t>
            </w:r>
            <w:r>
              <w:t>展示启动页，启动完成即关闭，不设固定显示时间</w:t>
            </w:r>
            <w:r>
              <w:rPr>
                <w:rFonts w:hint="eastAsia"/>
              </w:rPr>
              <w:t>；</w:t>
            </w:r>
          </w:p>
          <w:p w14:paraId="396FA15E" w14:textId="77777777" w:rsidR="00E45114" w:rsidRDefault="00E45114" w:rsidP="0068700C">
            <w:r>
              <w:lastRenderedPageBreak/>
              <w:t>2.</w:t>
            </w:r>
            <w:r>
              <w:rPr>
                <w:rFonts w:hint="eastAsia"/>
              </w:rPr>
              <w:t>启动页固定</w:t>
            </w:r>
            <w:r>
              <w:t>，打包在安装包；</w:t>
            </w:r>
          </w:p>
          <w:p w14:paraId="0A8E680C" w14:textId="77777777" w:rsidR="00E45114" w:rsidRPr="00054E2A" w:rsidRDefault="00E45114" w:rsidP="0068700C">
            <w:r>
              <w:rPr>
                <w:rFonts w:hint="eastAsia"/>
              </w:rPr>
              <w:t>元素</w:t>
            </w:r>
            <w:r>
              <w:t>组成：</w:t>
            </w:r>
            <w:r>
              <w:rPr>
                <w:rFonts w:hint="eastAsia"/>
              </w:rPr>
              <w:t>APP</w:t>
            </w:r>
            <w:r>
              <w:t>logo</w:t>
            </w:r>
            <w:r>
              <w:rPr>
                <w:rFonts w:hint="eastAsia"/>
              </w:rPr>
              <w:t>、</w:t>
            </w:r>
            <w:r>
              <w:rPr>
                <w:rFonts w:hint="eastAsia"/>
              </w:rPr>
              <w:t>APP</w:t>
            </w:r>
            <w:r>
              <w:rPr>
                <w:rFonts w:hint="eastAsia"/>
              </w:rPr>
              <w:t>名称、</w:t>
            </w:r>
            <w:r>
              <w:t>广告语（</w:t>
            </w:r>
            <w:r>
              <w:rPr>
                <w:rFonts w:hint="eastAsia"/>
              </w:rPr>
              <w:t>文案</w:t>
            </w:r>
            <w:r>
              <w:rPr>
                <w:rFonts w:hint="eastAsia"/>
              </w:rPr>
              <w:t>&amp;logo</w:t>
            </w:r>
            <w:r>
              <w:rPr>
                <w:rFonts w:hint="eastAsia"/>
              </w:rPr>
              <w:t>见</w:t>
            </w:r>
            <w:r>
              <w:t>效果图）</w:t>
            </w:r>
          </w:p>
        </w:tc>
      </w:tr>
      <w:tr w:rsidR="00E45114" w14:paraId="54B69C3C" w14:textId="77777777" w:rsidTr="0068700C">
        <w:tc>
          <w:tcPr>
            <w:tcW w:w="1809" w:type="dxa"/>
            <w:vAlign w:val="center"/>
          </w:tcPr>
          <w:p w14:paraId="19BA9BBD" w14:textId="77777777" w:rsidR="00E45114" w:rsidRDefault="00E45114" w:rsidP="0068700C">
            <w:pPr>
              <w:jc w:val="center"/>
            </w:pPr>
            <w:r>
              <w:rPr>
                <w:rFonts w:hint="eastAsia"/>
              </w:rPr>
              <w:lastRenderedPageBreak/>
              <w:t>广告</w:t>
            </w:r>
            <w:r>
              <w:t>页</w:t>
            </w:r>
          </w:p>
        </w:tc>
        <w:tc>
          <w:tcPr>
            <w:tcW w:w="1843" w:type="dxa"/>
            <w:vAlign w:val="center"/>
          </w:tcPr>
          <w:p w14:paraId="26F55729" w14:textId="77777777" w:rsidR="00E45114" w:rsidRDefault="00E45114" w:rsidP="0068700C">
            <w:pPr>
              <w:jc w:val="center"/>
            </w:pPr>
            <w:r>
              <w:rPr>
                <w:rFonts w:hint="eastAsia"/>
              </w:rPr>
              <w:t>广告页</w:t>
            </w:r>
          </w:p>
        </w:tc>
        <w:tc>
          <w:tcPr>
            <w:tcW w:w="6310" w:type="dxa"/>
            <w:vAlign w:val="center"/>
          </w:tcPr>
          <w:p w14:paraId="2D1D8DE5" w14:textId="77777777" w:rsidR="00E45114" w:rsidRDefault="00E45114" w:rsidP="001E7D4B">
            <w:pPr>
              <w:pStyle w:val="ac"/>
              <w:numPr>
                <w:ilvl w:val="0"/>
                <w:numId w:val="901"/>
              </w:numPr>
              <w:ind w:firstLineChars="0"/>
            </w:pPr>
            <w:r>
              <w:t>APP</w:t>
            </w:r>
            <w:r>
              <w:rPr>
                <w:rFonts w:hint="eastAsia"/>
              </w:rPr>
              <w:t>启动</w:t>
            </w:r>
            <w:r>
              <w:t>后检测</w:t>
            </w:r>
            <w:r>
              <w:rPr>
                <w:rFonts w:hint="eastAsia"/>
              </w:rPr>
              <w:t>是否</w:t>
            </w:r>
            <w:r>
              <w:t>有</w:t>
            </w:r>
            <w:r>
              <w:rPr>
                <w:rFonts w:hint="eastAsia"/>
              </w:rPr>
              <w:t>需要</w:t>
            </w:r>
            <w:r>
              <w:t>展示的广告页</w:t>
            </w:r>
            <w:r>
              <w:rPr>
                <w:rFonts w:hint="eastAsia"/>
              </w:rPr>
              <w:t>，</w:t>
            </w:r>
            <w:r>
              <w:t>如果有</w:t>
            </w:r>
            <w:r>
              <w:rPr>
                <w:rFonts w:hint="eastAsia"/>
              </w:rPr>
              <w:t>，</w:t>
            </w:r>
            <w:r>
              <w:t>则在后台下载并存在本地（</w:t>
            </w:r>
            <w:r>
              <w:rPr>
                <w:rFonts w:hint="eastAsia"/>
              </w:rPr>
              <w:t>广告</w:t>
            </w:r>
            <w:r>
              <w:t>页永远只有一张）</w:t>
            </w:r>
            <w:r>
              <w:rPr>
                <w:rFonts w:hint="eastAsia"/>
              </w:rPr>
              <w:t>；</w:t>
            </w:r>
          </w:p>
          <w:p w14:paraId="61D96767" w14:textId="77777777" w:rsidR="00E45114" w:rsidRDefault="00E45114" w:rsidP="001E7D4B">
            <w:pPr>
              <w:pStyle w:val="ac"/>
              <w:numPr>
                <w:ilvl w:val="0"/>
                <w:numId w:val="901"/>
              </w:numPr>
              <w:ind w:firstLineChars="0"/>
            </w:pPr>
            <w:r>
              <w:rPr>
                <w:rFonts w:hint="eastAsia"/>
              </w:rPr>
              <w:t>后面启动</w:t>
            </w:r>
            <w:r>
              <w:t>时如果本地有</w:t>
            </w:r>
            <w:r>
              <w:rPr>
                <w:rFonts w:hint="eastAsia"/>
              </w:rPr>
              <w:t>需要</w:t>
            </w:r>
            <w:r>
              <w:t>展示的广告页则在启动</w:t>
            </w:r>
            <w:r>
              <w:rPr>
                <w:rFonts w:hint="eastAsia"/>
              </w:rPr>
              <w:t>时</w:t>
            </w:r>
            <w:r>
              <w:t>显示广告页（</w:t>
            </w:r>
            <w:r>
              <w:rPr>
                <w:rFonts w:hint="eastAsia"/>
              </w:rPr>
              <w:t>原来</w:t>
            </w:r>
            <w:r>
              <w:t>的启动页覆盖）</w:t>
            </w:r>
            <w:r>
              <w:rPr>
                <w:rFonts w:hint="eastAsia"/>
              </w:rPr>
              <w:t>，</w:t>
            </w:r>
            <w:r>
              <w:t>APP</w:t>
            </w:r>
            <w:r>
              <w:rPr>
                <w:rFonts w:hint="eastAsia"/>
              </w:rPr>
              <w:t>启动</w:t>
            </w:r>
            <w:r>
              <w:t>完成</w:t>
            </w:r>
            <w:r>
              <w:rPr>
                <w:rFonts w:hint="eastAsia"/>
              </w:rPr>
              <w:t>就</w:t>
            </w:r>
            <w:r>
              <w:t>消失（</w:t>
            </w:r>
            <w:r>
              <w:rPr>
                <w:rFonts w:hint="eastAsia"/>
              </w:rPr>
              <w:t>与</w:t>
            </w:r>
            <w:r>
              <w:t>启动页一样）</w:t>
            </w:r>
            <w:r>
              <w:rPr>
                <w:rFonts w:hint="eastAsia"/>
              </w:rPr>
              <w:t>；每次</w:t>
            </w:r>
            <w:r>
              <w:t>启动之后都检测是否有更新</w:t>
            </w:r>
            <w:r>
              <w:rPr>
                <w:rFonts w:hint="eastAsia"/>
              </w:rPr>
              <w:t>（状态</w:t>
            </w:r>
            <w:r>
              <w:t>的更新</w:t>
            </w:r>
            <w:r>
              <w:rPr>
                <w:rFonts w:hint="eastAsia"/>
              </w:rPr>
              <w:t>/</w:t>
            </w:r>
            <w:r>
              <w:rPr>
                <w:rFonts w:hint="eastAsia"/>
              </w:rPr>
              <w:t>有</w:t>
            </w:r>
            <w:r>
              <w:t>新的</w:t>
            </w:r>
            <w:r>
              <w:rPr>
                <w:rFonts w:hint="eastAsia"/>
              </w:rPr>
              <w:t>广告</w:t>
            </w:r>
            <w:r>
              <w:t>页</w:t>
            </w:r>
            <w:r>
              <w:rPr>
                <w:rFonts w:hint="eastAsia"/>
              </w:rPr>
              <w:t>），</w:t>
            </w:r>
            <w:r>
              <w:t>如果有更新则更新本地；</w:t>
            </w:r>
          </w:p>
          <w:p w14:paraId="6C60B2C2" w14:textId="77777777" w:rsidR="00E45114" w:rsidRDefault="00E45114" w:rsidP="0068700C">
            <w:pPr>
              <w:pStyle w:val="ac"/>
              <w:ind w:left="360" w:firstLineChars="0" w:firstLine="0"/>
            </w:pPr>
            <w:r>
              <w:rPr>
                <w:rFonts w:hint="eastAsia"/>
              </w:rPr>
              <w:t>注</w:t>
            </w:r>
            <w:r>
              <w:t>：管理台如果</w:t>
            </w:r>
            <w:r>
              <w:rPr>
                <w:rFonts w:hint="eastAsia"/>
              </w:rPr>
              <w:t>“</w:t>
            </w:r>
            <w:r>
              <w:t>下线</w:t>
            </w:r>
            <w:r>
              <w:rPr>
                <w:rFonts w:hint="eastAsia"/>
              </w:rPr>
              <w:t>”广告</w:t>
            </w:r>
            <w:r>
              <w:t>页，</w:t>
            </w:r>
            <w:r>
              <w:rPr>
                <w:rFonts w:hint="eastAsia"/>
              </w:rPr>
              <w:t>也</w:t>
            </w:r>
            <w:r>
              <w:t>需要同步更新到</w:t>
            </w:r>
            <w:r>
              <w:rPr>
                <w:rFonts w:hint="eastAsia"/>
              </w:rPr>
              <w:t>APP</w:t>
            </w:r>
            <w:r>
              <w:rPr>
                <w:rFonts w:hint="eastAsia"/>
              </w:rPr>
              <w:t>，</w:t>
            </w:r>
            <w:r>
              <w:t>下次启动时不显示广告页</w:t>
            </w:r>
          </w:p>
        </w:tc>
      </w:tr>
      <w:tr w:rsidR="00E45114" w14:paraId="740F0D05" w14:textId="77777777" w:rsidTr="0068700C">
        <w:tc>
          <w:tcPr>
            <w:tcW w:w="1809" w:type="dxa"/>
            <w:vAlign w:val="center"/>
          </w:tcPr>
          <w:p w14:paraId="7C948907" w14:textId="77777777" w:rsidR="00E45114" w:rsidRDefault="00E45114" w:rsidP="0068700C">
            <w:pPr>
              <w:jc w:val="center"/>
            </w:pPr>
            <w:r>
              <w:rPr>
                <w:rFonts w:hint="eastAsia"/>
              </w:rPr>
              <w:t>引导</w:t>
            </w:r>
            <w:r>
              <w:t>页</w:t>
            </w:r>
          </w:p>
        </w:tc>
        <w:tc>
          <w:tcPr>
            <w:tcW w:w="1843" w:type="dxa"/>
            <w:vAlign w:val="center"/>
          </w:tcPr>
          <w:p w14:paraId="6959CC93" w14:textId="77777777" w:rsidR="00E45114" w:rsidRDefault="00E45114" w:rsidP="0068700C">
            <w:pPr>
              <w:jc w:val="center"/>
            </w:pPr>
            <w:r>
              <w:rPr>
                <w:rFonts w:hint="eastAsia"/>
              </w:rPr>
              <w:t>引导</w:t>
            </w:r>
            <w:r>
              <w:t>页</w:t>
            </w:r>
          </w:p>
        </w:tc>
        <w:tc>
          <w:tcPr>
            <w:tcW w:w="6310" w:type="dxa"/>
            <w:vAlign w:val="center"/>
          </w:tcPr>
          <w:p w14:paraId="350A0722" w14:textId="77777777" w:rsidR="00E45114" w:rsidRDefault="00E45114" w:rsidP="0068700C">
            <w:r>
              <w:rPr>
                <w:rFonts w:hint="eastAsia"/>
              </w:rPr>
              <w:t>1.</w:t>
            </w:r>
            <w:r>
              <w:rPr>
                <w:rFonts w:hint="eastAsia"/>
              </w:rPr>
              <w:t>引导页固定</w:t>
            </w:r>
            <w:r>
              <w:rPr>
                <w:rFonts w:hint="eastAsia"/>
              </w:rPr>
              <w:t>3</w:t>
            </w:r>
            <w:r>
              <w:rPr>
                <w:rFonts w:hint="eastAsia"/>
              </w:rPr>
              <w:t>张</w:t>
            </w:r>
            <w:r>
              <w:t>，</w:t>
            </w:r>
            <w:r>
              <w:rPr>
                <w:rFonts w:hint="eastAsia"/>
              </w:rPr>
              <w:t>打包</w:t>
            </w:r>
            <w:r>
              <w:t>在安装包。在</w:t>
            </w:r>
            <w:r>
              <w:rPr>
                <w:rFonts w:hint="eastAsia"/>
              </w:rPr>
              <w:t>APP</w:t>
            </w:r>
            <w:r>
              <w:rPr>
                <w:rFonts w:hint="eastAsia"/>
              </w:rPr>
              <w:t>首次安装</w:t>
            </w:r>
            <w:r>
              <w:rPr>
                <w:rFonts w:hint="eastAsia"/>
              </w:rPr>
              <w:t>/</w:t>
            </w:r>
            <w:r>
              <w:rPr>
                <w:rFonts w:hint="eastAsia"/>
              </w:rPr>
              <w:t>新</w:t>
            </w:r>
            <w:r>
              <w:t>版本升级</w:t>
            </w:r>
            <w:r>
              <w:rPr>
                <w:rFonts w:hint="eastAsia"/>
              </w:rPr>
              <w:t>后出现</w:t>
            </w:r>
            <w:r>
              <w:t>在启动</w:t>
            </w:r>
            <w:r>
              <w:rPr>
                <w:rFonts w:hint="eastAsia"/>
              </w:rPr>
              <w:t>成功</w:t>
            </w:r>
            <w:r>
              <w:t>之后</w:t>
            </w:r>
            <w:r>
              <w:rPr>
                <w:rFonts w:hint="eastAsia"/>
              </w:rPr>
              <w:t>；</w:t>
            </w:r>
          </w:p>
          <w:p w14:paraId="5CC0741F" w14:textId="77777777" w:rsidR="00E45114" w:rsidRDefault="00E45114" w:rsidP="0068700C">
            <w:r>
              <w:t>2.</w:t>
            </w:r>
            <w:r>
              <w:rPr>
                <w:rFonts w:hint="eastAsia"/>
              </w:rPr>
              <w:t>启动完毕</w:t>
            </w:r>
            <w:r>
              <w:t>后</w:t>
            </w:r>
            <w:r>
              <w:rPr>
                <w:rFonts w:hint="eastAsia"/>
              </w:rPr>
              <w:t>展示</w:t>
            </w:r>
            <w:r>
              <w:t>第一张引导页</w:t>
            </w:r>
            <w:r>
              <w:rPr>
                <w:rFonts w:hint="eastAsia"/>
              </w:rPr>
              <w:t>；</w:t>
            </w:r>
          </w:p>
          <w:p w14:paraId="5E33C21F" w14:textId="77777777" w:rsidR="00E45114" w:rsidRDefault="00E45114" w:rsidP="0068700C">
            <w:r>
              <w:t>3.</w:t>
            </w:r>
            <w:r>
              <w:rPr>
                <w:rFonts w:hint="eastAsia"/>
              </w:rPr>
              <w:t>左右</w:t>
            </w:r>
            <w:r>
              <w:t>滑动</w:t>
            </w:r>
            <w:r>
              <w:rPr>
                <w:rFonts w:hint="eastAsia"/>
              </w:rPr>
              <w:t>在</w:t>
            </w:r>
            <w:r>
              <w:rPr>
                <w:rFonts w:hint="eastAsia"/>
              </w:rPr>
              <w:t>3</w:t>
            </w:r>
            <w:r>
              <w:rPr>
                <w:rFonts w:hint="eastAsia"/>
              </w:rPr>
              <w:t>张</w:t>
            </w:r>
            <w:r>
              <w:t>引导页之间切换，切换到第一张时</w:t>
            </w:r>
            <w:r>
              <w:rPr>
                <w:rFonts w:hint="eastAsia"/>
              </w:rPr>
              <w:t>右</w:t>
            </w:r>
            <w:r>
              <w:t>滑失效，切换到最后一张时</w:t>
            </w:r>
            <w:r>
              <w:rPr>
                <w:rFonts w:hint="eastAsia"/>
              </w:rPr>
              <w:t>左滑</w:t>
            </w:r>
            <w:r>
              <w:t>失效</w:t>
            </w:r>
            <w:r>
              <w:rPr>
                <w:rFonts w:hint="eastAsia"/>
              </w:rPr>
              <w:t>；</w:t>
            </w:r>
          </w:p>
          <w:p w14:paraId="02AAF895" w14:textId="77777777" w:rsidR="00E45114" w:rsidRPr="00E87B45" w:rsidRDefault="00E45114" w:rsidP="0068700C">
            <w:r>
              <w:t>4.</w:t>
            </w:r>
            <w:r>
              <w:rPr>
                <w:rFonts w:hint="eastAsia"/>
              </w:rPr>
              <w:t>在</w:t>
            </w:r>
            <w:r>
              <w:t>第三张引导页</w:t>
            </w:r>
            <w:r>
              <w:rPr>
                <w:rFonts w:hint="eastAsia"/>
              </w:rPr>
              <w:t>点击“开始</w:t>
            </w:r>
            <w:r>
              <w:t>体验</w:t>
            </w:r>
            <w:r>
              <w:rPr>
                <w:rFonts w:hint="eastAsia"/>
              </w:rPr>
              <w:t>”进入下一界面</w:t>
            </w:r>
          </w:p>
        </w:tc>
      </w:tr>
      <w:tr w:rsidR="00E45114" w14:paraId="002B4786" w14:textId="77777777" w:rsidTr="0068700C">
        <w:tc>
          <w:tcPr>
            <w:tcW w:w="1809" w:type="dxa"/>
            <w:vAlign w:val="center"/>
          </w:tcPr>
          <w:p w14:paraId="00736F0F" w14:textId="77777777" w:rsidR="00E45114" w:rsidRDefault="00E45114" w:rsidP="0068700C">
            <w:pPr>
              <w:jc w:val="center"/>
            </w:pPr>
          </w:p>
        </w:tc>
        <w:tc>
          <w:tcPr>
            <w:tcW w:w="1843" w:type="dxa"/>
            <w:vAlign w:val="center"/>
          </w:tcPr>
          <w:p w14:paraId="67784EC4" w14:textId="77777777" w:rsidR="00E45114" w:rsidRDefault="00E45114" w:rsidP="0068700C">
            <w:pPr>
              <w:jc w:val="center"/>
            </w:pPr>
            <w:r>
              <w:rPr>
                <w:rFonts w:hint="eastAsia"/>
              </w:rPr>
              <w:t>跳过</w:t>
            </w:r>
            <w:r>
              <w:t>按钮</w:t>
            </w:r>
          </w:p>
        </w:tc>
        <w:tc>
          <w:tcPr>
            <w:tcW w:w="6310" w:type="dxa"/>
            <w:vAlign w:val="center"/>
          </w:tcPr>
          <w:p w14:paraId="0D729783" w14:textId="77777777" w:rsidR="00E45114" w:rsidRDefault="00E45114" w:rsidP="0068700C">
            <w:r>
              <w:rPr>
                <w:rFonts w:hint="eastAsia"/>
              </w:rPr>
              <w:t>每张</w:t>
            </w:r>
            <w:r>
              <w:t>引导右上角都有</w:t>
            </w:r>
            <w:r>
              <w:t>“</w:t>
            </w:r>
            <w:r>
              <w:rPr>
                <w:rFonts w:hint="eastAsia"/>
              </w:rPr>
              <w:t>跳过</w:t>
            </w:r>
            <w:r>
              <w:t>”</w:t>
            </w:r>
            <w:r>
              <w:rPr>
                <w:rFonts w:hint="eastAsia"/>
              </w:rPr>
              <w:t>按钮</w:t>
            </w:r>
            <w:r>
              <w:t>，点击之后直接进入下一</w:t>
            </w:r>
            <w:r>
              <w:rPr>
                <w:rFonts w:hint="eastAsia"/>
              </w:rPr>
              <w:t>界面</w:t>
            </w:r>
          </w:p>
        </w:tc>
      </w:tr>
      <w:tr w:rsidR="00E45114" w14:paraId="5021BF5D" w14:textId="77777777" w:rsidTr="0068700C">
        <w:tc>
          <w:tcPr>
            <w:tcW w:w="1809" w:type="dxa"/>
            <w:vAlign w:val="center"/>
          </w:tcPr>
          <w:p w14:paraId="1763855F" w14:textId="77777777" w:rsidR="00E45114" w:rsidRDefault="00E45114" w:rsidP="0068700C">
            <w:pPr>
              <w:jc w:val="center"/>
            </w:pPr>
            <w:r>
              <w:rPr>
                <w:rFonts w:hint="eastAsia"/>
              </w:rPr>
              <w:t>系统</w:t>
            </w:r>
          </w:p>
        </w:tc>
        <w:tc>
          <w:tcPr>
            <w:tcW w:w="1843" w:type="dxa"/>
            <w:vAlign w:val="center"/>
          </w:tcPr>
          <w:p w14:paraId="60004F00" w14:textId="77777777" w:rsidR="00E45114" w:rsidRDefault="00E45114" w:rsidP="0068700C">
            <w:pPr>
              <w:jc w:val="center"/>
            </w:pPr>
            <w:bookmarkStart w:id="71" w:name="检测新版本"/>
            <w:r>
              <w:rPr>
                <w:rFonts w:hint="eastAsia"/>
              </w:rPr>
              <w:t>检测新</w:t>
            </w:r>
            <w:r>
              <w:t>版本</w:t>
            </w:r>
            <w:bookmarkEnd w:id="71"/>
          </w:p>
        </w:tc>
        <w:tc>
          <w:tcPr>
            <w:tcW w:w="6310" w:type="dxa"/>
            <w:vAlign w:val="center"/>
          </w:tcPr>
          <w:p w14:paraId="06E391C5" w14:textId="77777777" w:rsidR="00E45114" w:rsidRDefault="00E45114" w:rsidP="0068700C">
            <w:r>
              <w:rPr>
                <w:rFonts w:hint="eastAsia"/>
              </w:rPr>
              <w:t>APP</w:t>
            </w:r>
            <w:r>
              <w:rPr>
                <w:rFonts w:hint="eastAsia"/>
              </w:rPr>
              <w:t>启动成功（引导页）后</w:t>
            </w:r>
            <w:r>
              <w:t>检测本地版本号，并</w:t>
            </w:r>
            <w:r>
              <w:rPr>
                <w:rFonts w:hint="eastAsia"/>
              </w:rPr>
              <w:t>与</w:t>
            </w:r>
            <w:r>
              <w:t>最新</w:t>
            </w:r>
            <w:r>
              <w:rPr>
                <w:rFonts w:hint="eastAsia"/>
              </w:rPr>
              <w:t>版本</w:t>
            </w:r>
            <w:r>
              <w:t>号进行比对，如果有新版本</w:t>
            </w:r>
            <w:r>
              <w:rPr>
                <w:rFonts w:hint="eastAsia"/>
              </w:rPr>
              <w:t>则弹窗</w:t>
            </w:r>
            <w:r>
              <w:t>提示。</w:t>
            </w:r>
          </w:p>
          <w:p w14:paraId="635BE54B" w14:textId="77777777" w:rsidR="00E45114" w:rsidRDefault="00E45114" w:rsidP="0068700C">
            <w:r>
              <w:rPr>
                <w:noProof/>
              </w:rPr>
              <w:drawing>
                <wp:inline distT="0" distB="0" distL="0" distR="0" wp14:anchorId="5D68AEED" wp14:editId="140B9331">
                  <wp:extent cx="1672588" cy="1230909"/>
                  <wp:effectExtent l="0" t="0" r="4445" b="762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5031" cy="1254785"/>
                          </a:xfrm>
                          <a:prstGeom prst="rect">
                            <a:avLst/>
                          </a:prstGeom>
                        </pic:spPr>
                      </pic:pic>
                    </a:graphicData>
                  </a:graphic>
                </wp:inline>
              </w:drawing>
            </w:r>
            <w:r w:rsidRPr="002D4EBF">
              <w:rPr>
                <w:rFonts w:hint="eastAsia"/>
              </w:rPr>
              <w:t xml:space="preserve"> </w:t>
            </w:r>
          </w:p>
          <w:p w14:paraId="577846F6" w14:textId="77777777" w:rsidR="00E45114" w:rsidRDefault="00E45114" w:rsidP="0068700C">
            <w:r>
              <w:rPr>
                <w:rFonts w:hint="eastAsia"/>
              </w:rPr>
              <w:t>标题：</w:t>
            </w:r>
            <w:r>
              <w:t>发现新</w:t>
            </w:r>
            <w:r>
              <w:rPr>
                <w:rFonts w:hint="eastAsia"/>
              </w:rPr>
              <w:t>版本</w:t>
            </w:r>
          </w:p>
          <w:p w14:paraId="3C47279B" w14:textId="77777777" w:rsidR="00E45114" w:rsidRDefault="00E45114" w:rsidP="0068700C">
            <w:r>
              <w:rPr>
                <w:rFonts w:hint="eastAsia"/>
              </w:rPr>
              <w:t>版本</w:t>
            </w:r>
            <w:r>
              <w:t>说明</w:t>
            </w:r>
            <w:r>
              <w:rPr>
                <w:rFonts w:hint="eastAsia"/>
              </w:rPr>
              <w:t>内容</w:t>
            </w:r>
            <w:r>
              <w:t>：</w:t>
            </w:r>
            <w:r>
              <w:rPr>
                <w:rFonts w:hint="eastAsia"/>
              </w:rPr>
              <w:t>用</w:t>
            </w:r>
            <w:r>
              <w:t>版本号向服务器请求版本说明文本内容，请求成功则显示（最多显示</w:t>
            </w:r>
            <w:r>
              <w:rPr>
                <w:rFonts w:hint="eastAsia"/>
              </w:rPr>
              <w:t>4</w:t>
            </w:r>
            <w:r>
              <w:rPr>
                <w:rFonts w:hint="eastAsia"/>
              </w:rPr>
              <w:t>行</w:t>
            </w:r>
            <w:r>
              <w:t>，支持换行，超过四行，最后一个字</w:t>
            </w:r>
            <w:r>
              <w:t>…</w:t>
            </w:r>
            <w:r>
              <w:rPr>
                <w:rFonts w:hint="eastAsia"/>
              </w:rPr>
              <w:t>表示）</w:t>
            </w:r>
            <w:r>
              <w:t>，请求失败则</w:t>
            </w:r>
            <w:r>
              <w:rPr>
                <w:rFonts w:hint="eastAsia"/>
              </w:rPr>
              <w:t>显示</w:t>
            </w:r>
            <w:r>
              <w:t>：您有新的版本可</w:t>
            </w:r>
            <w:r>
              <w:rPr>
                <w:rFonts w:hint="eastAsia"/>
              </w:rPr>
              <w:t>供</w:t>
            </w:r>
            <w:r>
              <w:t>下载更新。</w:t>
            </w:r>
          </w:p>
          <w:p w14:paraId="10C72FCA" w14:textId="77777777" w:rsidR="00E45114" w:rsidRDefault="00E45114" w:rsidP="0068700C">
            <w:r>
              <w:rPr>
                <w:rFonts w:hint="eastAsia"/>
              </w:rPr>
              <w:t>按钮</w:t>
            </w:r>
            <w:r>
              <w:t>：</w:t>
            </w:r>
            <w:r>
              <w:rPr>
                <w:rFonts w:hint="eastAsia"/>
              </w:rPr>
              <w:t>用</w:t>
            </w:r>
            <w:r>
              <w:t>版本号请求版本是否强制升级，如果是，</w:t>
            </w:r>
            <w:r>
              <w:rPr>
                <w:rFonts w:hint="eastAsia"/>
              </w:rPr>
              <w:t>显示</w:t>
            </w:r>
            <w:r>
              <w:t>按钮</w:t>
            </w:r>
            <w:r>
              <w:rPr>
                <w:rFonts w:hint="eastAsia"/>
              </w:rPr>
              <w:t>-</w:t>
            </w:r>
            <w:r>
              <w:rPr>
                <w:rFonts w:hint="eastAsia"/>
              </w:rPr>
              <w:t>关闭</w:t>
            </w:r>
            <w:r>
              <w:t>退</w:t>
            </w:r>
            <w:r>
              <w:lastRenderedPageBreak/>
              <w:t>出</w:t>
            </w:r>
            <w:r>
              <w:rPr>
                <w:rFonts w:hint="eastAsia"/>
              </w:rPr>
              <w:t>/</w:t>
            </w:r>
            <w:r>
              <w:rPr>
                <w:rFonts w:hint="eastAsia"/>
              </w:rPr>
              <w:t>立即</w:t>
            </w:r>
            <w:r>
              <w:t>更新</w:t>
            </w:r>
            <w:r>
              <w:rPr>
                <w:rFonts w:hint="eastAsia"/>
              </w:rPr>
              <w:t>；</w:t>
            </w:r>
            <w:r>
              <w:t>如果否，显示按钮</w:t>
            </w:r>
            <w:r>
              <w:t>-</w:t>
            </w:r>
            <w:r>
              <w:rPr>
                <w:rFonts w:hint="eastAsia"/>
              </w:rPr>
              <w:t>下次</w:t>
            </w:r>
            <w:r>
              <w:t>提醒</w:t>
            </w:r>
            <w:r>
              <w:rPr>
                <w:rFonts w:hint="eastAsia"/>
              </w:rPr>
              <w:t>/</w:t>
            </w:r>
            <w:r>
              <w:rPr>
                <w:rFonts w:hint="eastAsia"/>
              </w:rPr>
              <w:t>立即</w:t>
            </w:r>
            <w:r>
              <w:t>更新</w:t>
            </w:r>
          </w:p>
          <w:p w14:paraId="448120FD" w14:textId="77777777" w:rsidR="00E45114" w:rsidRDefault="00E45114" w:rsidP="00E45114">
            <w:pPr>
              <w:pStyle w:val="ac"/>
              <w:numPr>
                <w:ilvl w:val="0"/>
                <w:numId w:val="860"/>
              </w:numPr>
              <w:ind w:firstLineChars="0"/>
            </w:pPr>
            <w:r>
              <w:t>iOS</w:t>
            </w:r>
            <w:r>
              <w:rPr>
                <w:rFonts w:hint="eastAsia"/>
              </w:rPr>
              <w:t>点击</w:t>
            </w:r>
            <w:r>
              <w:t>立即更新后，关闭当前</w:t>
            </w:r>
            <w:r>
              <w:rPr>
                <w:rFonts w:hint="eastAsia"/>
              </w:rPr>
              <w:t>APP</w:t>
            </w:r>
            <w:r>
              <w:rPr>
                <w:rFonts w:hint="eastAsia"/>
              </w:rPr>
              <w:t>，在线</w:t>
            </w:r>
            <w:r>
              <w:t>安装</w:t>
            </w:r>
            <w:r>
              <w:rPr>
                <w:rFonts w:hint="eastAsia"/>
              </w:rPr>
              <w:t>APP</w:t>
            </w:r>
            <w:r>
              <w:rPr>
                <w:rFonts w:hint="eastAsia"/>
              </w:rPr>
              <w:t>新</w:t>
            </w:r>
            <w:r>
              <w:t>版本</w:t>
            </w:r>
          </w:p>
          <w:p w14:paraId="28DB6420" w14:textId="77777777" w:rsidR="00E45114" w:rsidRDefault="00E45114" w:rsidP="00E45114">
            <w:pPr>
              <w:pStyle w:val="ac"/>
              <w:numPr>
                <w:ilvl w:val="0"/>
                <w:numId w:val="860"/>
              </w:numPr>
              <w:ind w:firstLineChars="0"/>
            </w:pPr>
            <w:r>
              <w:t>A</w:t>
            </w:r>
            <w:r>
              <w:rPr>
                <w:rFonts w:hint="eastAsia"/>
              </w:rPr>
              <w:t>ndroid</w:t>
            </w:r>
            <w:r>
              <w:rPr>
                <w:rFonts w:hint="eastAsia"/>
              </w:rPr>
              <w:t>点击</w:t>
            </w:r>
            <w:r>
              <w:t>立即更新后，</w:t>
            </w:r>
            <w:r>
              <w:rPr>
                <w:rFonts w:hint="eastAsia"/>
              </w:rPr>
              <w:t>关闭</w:t>
            </w:r>
            <w:r>
              <w:t>当前</w:t>
            </w:r>
            <w:r>
              <w:rPr>
                <w:rFonts w:hint="eastAsia"/>
              </w:rPr>
              <w:t>APP</w:t>
            </w:r>
            <w:r>
              <w:rPr>
                <w:rFonts w:hint="eastAsia"/>
              </w:rPr>
              <w:t>，</w:t>
            </w:r>
            <w:r>
              <w:t>并用系统下载</w:t>
            </w:r>
            <w:r>
              <w:rPr>
                <w:rFonts w:hint="eastAsia"/>
              </w:rPr>
              <w:t>控件</w:t>
            </w:r>
            <w:r>
              <w:t>下载安装包</w:t>
            </w:r>
          </w:p>
          <w:p w14:paraId="039CEDC7" w14:textId="77777777" w:rsidR="00E45114" w:rsidRDefault="00E45114" w:rsidP="00E45114">
            <w:pPr>
              <w:pStyle w:val="ac"/>
              <w:numPr>
                <w:ilvl w:val="0"/>
                <w:numId w:val="860"/>
              </w:numPr>
              <w:ind w:firstLineChars="0"/>
            </w:pPr>
            <w:r>
              <w:rPr>
                <w:rFonts w:hint="eastAsia"/>
              </w:rPr>
              <w:t>点击</w:t>
            </w:r>
            <w:r>
              <w:t>“</w:t>
            </w:r>
            <w:r>
              <w:rPr>
                <w:rFonts w:hint="eastAsia"/>
              </w:rPr>
              <w:t>下次</w:t>
            </w:r>
            <w:r>
              <w:t>提醒</w:t>
            </w:r>
            <w:r>
              <w:t>”</w:t>
            </w:r>
            <w:r>
              <w:rPr>
                <w:rFonts w:hint="eastAsia"/>
              </w:rPr>
              <w:t>，关闭</w:t>
            </w:r>
            <w:r>
              <w:t>弹窗</w:t>
            </w:r>
            <w:r>
              <w:rPr>
                <w:rFonts w:hint="eastAsia"/>
              </w:rPr>
              <w:t>，用户</w:t>
            </w:r>
            <w:r>
              <w:t>继续使用</w:t>
            </w:r>
            <w:r>
              <w:rPr>
                <w:rFonts w:hint="eastAsia"/>
              </w:rPr>
              <w:t>APP</w:t>
            </w:r>
          </w:p>
          <w:p w14:paraId="365AB014" w14:textId="77777777" w:rsidR="00E45114" w:rsidRPr="002D4EBF" w:rsidRDefault="00E45114" w:rsidP="00E45114">
            <w:pPr>
              <w:pStyle w:val="ac"/>
              <w:numPr>
                <w:ilvl w:val="0"/>
                <w:numId w:val="860"/>
              </w:numPr>
              <w:ind w:firstLineChars="0"/>
            </w:pPr>
            <w:r>
              <w:rPr>
                <w:rFonts w:hint="eastAsia"/>
              </w:rPr>
              <w:t>点击</w:t>
            </w:r>
            <w:r>
              <w:t>”</w:t>
            </w:r>
            <w:r>
              <w:rPr>
                <w:rFonts w:hint="eastAsia"/>
              </w:rPr>
              <w:t>关闭</w:t>
            </w:r>
            <w:r>
              <w:t>退出</w:t>
            </w:r>
            <w:r>
              <w:t>”</w:t>
            </w:r>
            <w:r>
              <w:rPr>
                <w:rFonts w:hint="eastAsia"/>
              </w:rPr>
              <w:t>，</w:t>
            </w:r>
            <w:r>
              <w:t>关闭</w:t>
            </w:r>
            <w:r>
              <w:rPr>
                <w:rFonts w:hint="eastAsia"/>
              </w:rPr>
              <w:t>APP</w:t>
            </w:r>
          </w:p>
        </w:tc>
      </w:tr>
      <w:tr w:rsidR="00E45114" w14:paraId="1C4F319F" w14:textId="77777777" w:rsidTr="0068700C">
        <w:tc>
          <w:tcPr>
            <w:tcW w:w="1809" w:type="dxa"/>
            <w:vAlign w:val="center"/>
          </w:tcPr>
          <w:p w14:paraId="39B7334B" w14:textId="77777777" w:rsidR="00E45114" w:rsidRDefault="00E45114" w:rsidP="0068700C">
            <w:pPr>
              <w:jc w:val="center"/>
            </w:pPr>
          </w:p>
        </w:tc>
        <w:tc>
          <w:tcPr>
            <w:tcW w:w="1843" w:type="dxa"/>
            <w:vAlign w:val="center"/>
          </w:tcPr>
          <w:p w14:paraId="44379C49" w14:textId="77777777" w:rsidR="00E45114" w:rsidRDefault="00E45114" w:rsidP="0068700C">
            <w:pPr>
              <w:jc w:val="center"/>
            </w:pPr>
            <w:r>
              <w:rPr>
                <w:rFonts w:hint="eastAsia"/>
              </w:rPr>
              <w:t>获取最后一个登录用户</w:t>
            </w:r>
            <w:r>
              <w:t>信息</w:t>
            </w:r>
          </w:p>
        </w:tc>
        <w:tc>
          <w:tcPr>
            <w:tcW w:w="6310" w:type="dxa"/>
            <w:vAlign w:val="center"/>
          </w:tcPr>
          <w:p w14:paraId="247386C5" w14:textId="77777777" w:rsidR="00E45114" w:rsidRDefault="00E45114" w:rsidP="0068700C">
            <w:r>
              <w:rPr>
                <w:rFonts w:hint="eastAsia"/>
              </w:rPr>
              <w:t>检测新</w:t>
            </w:r>
            <w:r>
              <w:t>版本</w:t>
            </w:r>
            <w:r>
              <w:rPr>
                <w:rFonts w:hint="eastAsia"/>
              </w:rPr>
              <w:t>的</w:t>
            </w:r>
            <w:r>
              <w:t>同时，</w:t>
            </w:r>
            <w:r>
              <w:rPr>
                <w:rFonts w:hint="eastAsia"/>
              </w:rPr>
              <w:t>根据最后</w:t>
            </w:r>
            <w:r>
              <w:t>一次</w:t>
            </w:r>
            <w:r>
              <w:rPr>
                <w:rFonts w:hint="eastAsia"/>
              </w:rPr>
              <w:t>用户</w:t>
            </w:r>
            <w:r>
              <w:t>登录信息呈现不同的登录界面</w:t>
            </w:r>
            <w:r>
              <w:rPr>
                <w:rFonts w:hint="eastAsia"/>
              </w:rPr>
              <w:t>。</w:t>
            </w:r>
          </w:p>
          <w:p w14:paraId="7F05FCC5" w14:textId="77777777" w:rsidR="00E45114" w:rsidRDefault="00E45114" w:rsidP="00E45114">
            <w:pPr>
              <w:pStyle w:val="ac"/>
              <w:numPr>
                <w:ilvl w:val="0"/>
                <w:numId w:val="861"/>
              </w:numPr>
              <w:ind w:firstLineChars="0"/>
            </w:pPr>
            <w:r>
              <w:rPr>
                <w:rFonts w:hint="eastAsia"/>
              </w:rPr>
              <w:t>没有</w:t>
            </w:r>
            <w:r>
              <w:t>用户</w:t>
            </w:r>
            <w:r>
              <w:rPr>
                <w:rFonts w:hint="eastAsia"/>
              </w:rPr>
              <w:t>登录</w:t>
            </w:r>
            <w:r>
              <w:t>过</w:t>
            </w:r>
            <w:r>
              <w:rPr>
                <w:rFonts w:hint="eastAsia"/>
              </w:rPr>
              <w:t>。</w:t>
            </w:r>
            <w:r>
              <w:t>进入</w:t>
            </w:r>
            <w:r>
              <w:rPr>
                <w:rFonts w:hint="eastAsia"/>
              </w:rPr>
              <w:t>默认</w:t>
            </w:r>
            <w:r>
              <w:t>登录</w:t>
            </w:r>
            <w:r>
              <w:rPr>
                <w:rFonts w:hint="eastAsia"/>
              </w:rPr>
              <w:t>页</w:t>
            </w:r>
            <w:r>
              <w:t>。</w:t>
            </w:r>
          </w:p>
          <w:p w14:paraId="23BEFD2A" w14:textId="77777777" w:rsidR="00E45114" w:rsidRDefault="00E45114" w:rsidP="00E45114">
            <w:pPr>
              <w:pStyle w:val="ac"/>
              <w:numPr>
                <w:ilvl w:val="0"/>
                <w:numId w:val="861"/>
              </w:numPr>
              <w:ind w:firstLineChars="0"/>
            </w:pPr>
            <w:r>
              <w:rPr>
                <w:rFonts w:hint="eastAsia"/>
              </w:rPr>
              <w:t>上次</w:t>
            </w:r>
            <w:r>
              <w:t>登录的用户</w:t>
            </w:r>
            <w:r>
              <w:rPr>
                <w:rFonts w:hint="eastAsia"/>
              </w:rPr>
              <w:t>未</w:t>
            </w:r>
            <w:r>
              <w:t>签退</w:t>
            </w:r>
            <w:r>
              <w:rPr>
                <w:rFonts w:hint="eastAsia"/>
              </w:rPr>
              <w:t>（退出</w:t>
            </w:r>
            <w:r>
              <w:t>登录</w:t>
            </w:r>
            <w:r>
              <w:rPr>
                <w:rFonts w:hint="eastAsia"/>
              </w:rPr>
              <w:t>）</w:t>
            </w:r>
            <w:r>
              <w:t>，则直接</w:t>
            </w:r>
            <w:r>
              <w:rPr>
                <w:rFonts w:hint="eastAsia"/>
              </w:rPr>
              <w:t>进入相应</w:t>
            </w:r>
            <w:r>
              <w:t>用户</w:t>
            </w:r>
            <w:r>
              <w:rPr>
                <w:rFonts w:hint="eastAsia"/>
              </w:rPr>
              <w:t>首页（机构</w:t>
            </w:r>
            <w:r>
              <w:t>用户去往</w:t>
            </w:r>
            <w:r>
              <w:rPr>
                <w:rFonts w:hint="eastAsia"/>
              </w:rPr>
              <w:t>机构</w:t>
            </w:r>
            <w:r>
              <w:t>用户首页并带入用户信息</w:t>
            </w:r>
            <w:r>
              <w:rPr>
                <w:rFonts w:hint="eastAsia"/>
              </w:rPr>
              <w:t>/</w:t>
            </w:r>
            <w:r>
              <w:rPr>
                <w:rFonts w:hint="eastAsia"/>
              </w:rPr>
              <w:t>个人</w:t>
            </w:r>
            <w:r>
              <w:t>用户去往</w:t>
            </w:r>
            <w:r>
              <w:rPr>
                <w:rFonts w:hint="eastAsia"/>
              </w:rPr>
              <w:t>个人</w:t>
            </w:r>
            <w:r>
              <w:t>用户首页并带入用户信息</w:t>
            </w:r>
            <w:r>
              <w:rPr>
                <w:rFonts w:hint="eastAsia"/>
              </w:rPr>
              <w:t>），</w:t>
            </w:r>
            <w:r>
              <w:t>并</w:t>
            </w:r>
            <w:r>
              <w:rPr>
                <w:rFonts w:hint="eastAsia"/>
              </w:rPr>
              <w:t>使用</w:t>
            </w:r>
            <w:r>
              <w:t>用户账号密码向服务器</w:t>
            </w:r>
            <w:r>
              <w:rPr>
                <w:rFonts w:hint="eastAsia"/>
              </w:rPr>
              <w:t>校验</w:t>
            </w:r>
            <w:r>
              <w:t>身份</w:t>
            </w:r>
            <w:r>
              <w:rPr>
                <w:rFonts w:hint="eastAsia"/>
              </w:rPr>
              <w:t>，</w:t>
            </w:r>
            <w:r>
              <w:t>如果校验成功</w:t>
            </w:r>
            <w:r>
              <w:rPr>
                <w:rFonts w:hint="eastAsia"/>
              </w:rPr>
              <w:t>写入</w:t>
            </w:r>
            <w:r>
              <w:t>本地登录记录；如果校验失败提示</w:t>
            </w:r>
            <w:r>
              <w:rPr>
                <w:rFonts w:hint="eastAsia"/>
              </w:rPr>
              <w:t>用户</w:t>
            </w:r>
            <w:r>
              <w:t>重新登录。</w:t>
            </w:r>
            <w:r>
              <w:rPr>
                <w:noProof/>
              </w:rPr>
              <w:drawing>
                <wp:inline distT="0" distB="0" distL="0" distR="0" wp14:anchorId="1B1A7128" wp14:editId="6073C167">
                  <wp:extent cx="1514246" cy="1271455"/>
                  <wp:effectExtent l="0" t="0" r="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1736" cy="1294538"/>
                          </a:xfrm>
                          <a:prstGeom prst="rect">
                            <a:avLst/>
                          </a:prstGeom>
                        </pic:spPr>
                      </pic:pic>
                    </a:graphicData>
                  </a:graphic>
                </wp:inline>
              </w:drawing>
            </w:r>
            <w:r>
              <w:rPr>
                <w:rFonts w:hint="eastAsia"/>
              </w:rPr>
              <w:t>点</w:t>
            </w:r>
            <w:r>
              <w:t>“</w:t>
            </w:r>
            <w:r>
              <w:rPr>
                <w:rFonts w:hint="eastAsia"/>
              </w:rPr>
              <w:t>知道</w:t>
            </w:r>
            <w:r>
              <w:t>了</w:t>
            </w:r>
            <w:r>
              <w:t>”</w:t>
            </w:r>
            <w:r>
              <w:rPr>
                <w:rFonts w:hint="eastAsia"/>
              </w:rPr>
              <w:t>回到</w:t>
            </w:r>
            <w:r>
              <w:t>登录页面（</w:t>
            </w:r>
            <w:r>
              <w:rPr>
                <w:rFonts w:hint="eastAsia"/>
              </w:rPr>
              <w:t>非</w:t>
            </w:r>
            <w:r>
              <w:t>首次登录</w:t>
            </w:r>
            <w:r>
              <w:rPr>
                <w:rFonts w:hint="eastAsia"/>
              </w:rPr>
              <w:t>页面</w:t>
            </w:r>
            <w:r>
              <w:t>）</w:t>
            </w:r>
          </w:p>
          <w:p w14:paraId="710307CD" w14:textId="77777777" w:rsidR="00E45114" w:rsidRDefault="00E45114" w:rsidP="00E45114">
            <w:pPr>
              <w:pStyle w:val="ac"/>
              <w:numPr>
                <w:ilvl w:val="0"/>
                <w:numId w:val="861"/>
              </w:numPr>
              <w:ind w:firstLineChars="0"/>
            </w:pPr>
            <w:r>
              <w:rPr>
                <w:rFonts w:hint="eastAsia"/>
              </w:rPr>
              <w:t>上次</w:t>
            </w:r>
            <w:r>
              <w:t>登录的用户签退了，</w:t>
            </w:r>
            <w:r>
              <w:rPr>
                <w:rFonts w:hint="eastAsia"/>
              </w:rPr>
              <w:t>进入机构</w:t>
            </w:r>
            <w:r>
              <w:t>用户</w:t>
            </w:r>
            <w:r>
              <w:rPr>
                <w:rFonts w:hint="eastAsia"/>
              </w:rPr>
              <w:t>/</w:t>
            </w:r>
            <w:r>
              <w:rPr>
                <w:rFonts w:hint="eastAsia"/>
              </w:rPr>
              <w:t>个人用户非</w:t>
            </w:r>
            <w:r>
              <w:t>首次登录</w:t>
            </w:r>
            <w:r>
              <w:rPr>
                <w:rFonts w:hint="eastAsia"/>
              </w:rPr>
              <w:t>页</w:t>
            </w:r>
            <w:r>
              <w:t>（</w:t>
            </w:r>
            <w:r>
              <w:rPr>
                <w:rFonts w:hint="eastAsia"/>
              </w:rPr>
              <w:t>参见</w:t>
            </w:r>
            <w:r w:rsidRPr="0003250A">
              <w:rPr>
                <w:i/>
                <w:color w:val="4BACC6" w:themeColor="accent5"/>
                <w:u w:val="single"/>
              </w:rPr>
              <w:fldChar w:fldCharType="begin"/>
            </w:r>
            <w:r w:rsidRPr="0003250A">
              <w:rPr>
                <w:i/>
                <w:color w:val="4BACC6" w:themeColor="accent5"/>
                <w:u w:val="single"/>
              </w:rPr>
              <w:instrText xml:space="preserve"> </w:instrText>
            </w:r>
            <w:r w:rsidRPr="0003250A">
              <w:rPr>
                <w:rFonts w:hint="eastAsia"/>
                <w:i/>
                <w:color w:val="4BACC6" w:themeColor="accent5"/>
                <w:u w:val="single"/>
              </w:rPr>
              <w:instrText>REF _Ref457563106 \r \h</w:instrText>
            </w:r>
            <w:r w:rsidRPr="0003250A">
              <w:rPr>
                <w:i/>
                <w:color w:val="4BACC6" w:themeColor="accent5"/>
                <w:u w:val="single"/>
              </w:rPr>
              <w:instrText xml:space="preserve"> </w:instrText>
            </w:r>
            <w:r>
              <w:rPr>
                <w:i/>
                <w:color w:val="4BACC6" w:themeColor="accent5"/>
                <w:u w:val="single"/>
              </w:rPr>
              <w:instrText xml:space="preserve"> \* MERGEFORMAT </w:instrText>
            </w:r>
            <w:r w:rsidRPr="0003250A">
              <w:rPr>
                <w:i/>
                <w:color w:val="4BACC6" w:themeColor="accent5"/>
                <w:u w:val="single"/>
              </w:rPr>
            </w:r>
            <w:r w:rsidRPr="0003250A">
              <w:rPr>
                <w:i/>
                <w:color w:val="4BACC6" w:themeColor="accent5"/>
                <w:u w:val="single"/>
              </w:rPr>
              <w:fldChar w:fldCharType="separate"/>
            </w:r>
            <w:r w:rsidR="009A2801">
              <w:rPr>
                <w:i/>
                <w:color w:val="4BACC6" w:themeColor="accent5"/>
                <w:u w:val="single"/>
              </w:rPr>
              <w:t>3.2.2</w:t>
            </w:r>
            <w:r w:rsidRPr="0003250A">
              <w:rPr>
                <w:i/>
                <w:color w:val="4BACC6" w:themeColor="accent5"/>
                <w:u w:val="single"/>
              </w:rPr>
              <w:fldChar w:fldCharType="end"/>
            </w:r>
            <w:r>
              <w:rPr>
                <w:rFonts w:hint="eastAsia"/>
              </w:rPr>
              <w:t>登录</w:t>
            </w:r>
            <w:r>
              <w:t>）</w:t>
            </w:r>
          </w:p>
        </w:tc>
      </w:tr>
    </w:tbl>
    <w:p w14:paraId="252F54D7" w14:textId="77777777" w:rsidR="00E45114" w:rsidRPr="009A14C5" w:rsidRDefault="00E45114" w:rsidP="00E45114"/>
    <w:p w14:paraId="23D678CD" w14:textId="77777777" w:rsidR="00E45114" w:rsidRDefault="00E45114" w:rsidP="00E45114">
      <w:pPr>
        <w:pStyle w:val="5"/>
      </w:pPr>
      <w:bookmarkStart w:id="72" w:name="_Toc457829197"/>
      <w:r>
        <w:rPr>
          <w:rFonts w:hint="eastAsia"/>
        </w:rPr>
        <w:t>前置条件</w:t>
      </w:r>
      <w:bookmarkEnd w:id="72"/>
    </w:p>
    <w:p w14:paraId="75E508E4" w14:textId="77777777" w:rsidR="00E45114" w:rsidRPr="009A14C5" w:rsidRDefault="00E45114" w:rsidP="00E45114">
      <w:r>
        <w:rPr>
          <w:rFonts w:hint="eastAsia"/>
        </w:rPr>
        <w:t>无</w:t>
      </w:r>
    </w:p>
    <w:p w14:paraId="6E930A69" w14:textId="77777777" w:rsidR="00E45114" w:rsidRDefault="00E45114" w:rsidP="00E45114">
      <w:pPr>
        <w:pStyle w:val="5"/>
      </w:pPr>
      <w:bookmarkStart w:id="73" w:name="_Toc457829198"/>
      <w:r>
        <w:rPr>
          <w:rFonts w:hint="eastAsia"/>
        </w:rPr>
        <w:t>用例流程</w:t>
      </w:r>
      <w:bookmarkEnd w:id="73"/>
    </w:p>
    <w:p w14:paraId="1A035A74" w14:textId="77777777" w:rsidR="00E45114" w:rsidRPr="009A14C5" w:rsidRDefault="00E45114" w:rsidP="00E45114">
      <w:r>
        <w:rPr>
          <w:rFonts w:hint="eastAsia"/>
        </w:rPr>
        <w:t>无</w:t>
      </w:r>
    </w:p>
    <w:p w14:paraId="0DB1D4CF" w14:textId="77777777" w:rsidR="00E45114" w:rsidRDefault="00E45114" w:rsidP="00E45114">
      <w:pPr>
        <w:pStyle w:val="5"/>
      </w:pPr>
      <w:bookmarkStart w:id="74" w:name="_Toc457829199"/>
      <w:r>
        <w:rPr>
          <w:rFonts w:hint="eastAsia"/>
        </w:rPr>
        <w:lastRenderedPageBreak/>
        <w:t>后置条件</w:t>
      </w:r>
      <w:bookmarkEnd w:id="74"/>
    </w:p>
    <w:p w14:paraId="7A3DB34E" w14:textId="77777777" w:rsidR="00E45114" w:rsidRDefault="00E45114" w:rsidP="00E45114">
      <w:r>
        <w:rPr>
          <w:rFonts w:hint="eastAsia"/>
        </w:rPr>
        <w:t>APP</w:t>
      </w:r>
      <w:r>
        <w:rPr>
          <w:rFonts w:hint="eastAsia"/>
        </w:rPr>
        <w:t>启动</w:t>
      </w:r>
      <w:r>
        <w:t>之后</w:t>
      </w:r>
      <w:r>
        <w:rPr>
          <w:rFonts w:hint="eastAsia"/>
        </w:rPr>
        <w:t>进入</w:t>
      </w:r>
      <w:r>
        <w:t>登录</w:t>
      </w:r>
      <w:r>
        <w:rPr>
          <w:rFonts w:hint="eastAsia"/>
        </w:rPr>
        <w:t>流程</w:t>
      </w:r>
    </w:p>
    <w:p w14:paraId="2C14BAB0" w14:textId="77777777" w:rsidR="00E45114" w:rsidRDefault="00E45114" w:rsidP="00E45114">
      <w:pPr>
        <w:pStyle w:val="3"/>
        <w:rPr>
          <w:rFonts w:ascii="宋体" w:eastAsia="宋体" w:hAnsi="宋体" w:cs="宋体"/>
        </w:rPr>
      </w:pPr>
      <w:bookmarkStart w:id="75" w:name="_Ref457563106"/>
      <w:bookmarkStart w:id="76" w:name="_Toc457829200"/>
      <w:bookmarkStart w:id="77" w:name="_Toc459050902"/>
      <w:r>
        <w:rPr>
          <w:rFonts w:ascii="宋体" w:eastAsia="宋体" w:hAnsi="宋体" w:cs="宋体" w:hint="eastAsia"/>
        </w:rPr>
        <w:lastRenderedPageBreak/>
        <w:t>登录</w:t>
      </w:r>
      <w:bookmarkEnd w:id="75"/>
      <w:r>
        <w:rPr>
          <w:rFonts w:ascii="宋体" w:eastAsia="宋体" w:hAnsi="宋体" w:cs="宋体" w:hint="eastAsia"/>
        </w:rPr>
        <w:t>&amp;</w:t>
      </w:r>
      <w:r>
        <w:rPr>
          <w:rFonts w:ascii="宋体" w:eastAsia="宋体" w:hAnsi="宋体" w:cs="宋体"/>
        </w:rPr>
        <w:t>注册</w:t>
      </w:r>
      <w:bookmarkEnd w:id="76"/>
      <w:bookmarkEnd w:id="77"/>
    </w:p>
    <w:p w14:paraId="324AB573" w14:textId="77777777" w:rsidR="00E45114" w:rsidRDefault="00E45114" w:rsidP="00E45114">
      <w:pPr>
        <w:pStyle w:val="4"/>
      </w:pPr>
      <w:bookmarkStart w:id="78" w:name="_Ref457557371"/>
      <w:bookmarkStart w:id="79" w:name="_Toc457829201"/>
      <w:bookmarkStart w:id="80" w:name="_Toc459050903"/>
      <w:r>
        <w:rPr>
          <w:rFonts w:hint="eastAsia"/>
        </w:rPr>
        <w:t>业务流程</w:t>
      </w:r>
      <w:bookmarkEnd w:id="78"/>
      <w:bookmarkEnd w:id="79"/>
      <w:bookmarkEnd w:id="80"/>
    </w:p>
    <w:p w14:paraId="771FC980" w14:textId="77777777" w:rsidR="00E45114" w:rsidRDefault="00E45114" w:rsidP="00E45114">
      <w:pPr>
        <w:keepNext/>
      </w:pPr>
      <w:r>
        <w:rPr>
          <w:rFonts w:hint="eastAsia"/>
          <w:noProof/>
        </w:rPr>
        <w:drawing>
          <wp:inline distT="0" distB="0" distL="0" distR="0" wp14:anchorId="53CF7D42" wp14:editId="5A053BF2">
            <wp:extent cx="4472829" cy="7095744"/>
            <wp:effectExtent l="0" t="0" r="4445" b="0"/>
            <wp:docPr id="420" name="图片 420" descr="C:\Users\he\Desktop\流程图\Ⅰ-3 机构用户登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e\Desktop\流程图\Ⅰ-3 机构用户登录（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3920" cy="7113338"/>
                    </a:xfrm>
                    <a:prstGeom prst="rect">
                      <a:avLst/>
                    </a:prstGeom>
                    <a:noFill/>
                    <a:ln>
                      <a:noFill/>
                    </a:ln>
                  </pic:spPr>
                </pic:pic>
              </a:graphicData>
            </a:graphic>
          </wp:inline>
        </w:drawing>
      </w:r>
    </w:p>
    <w:p w14:paraId="198233B4" w14:textId="77777777" w:rsidR="00E45114" w:rsidRDefault="00E45114" w:rsidP="00E45114">
      <w:pPr>
        <w:pStyle w:val="ae"/>
      </w:pPr>
      <w:r>
        <w:t xml:space="preserve">Flow </w:t>
      </w:r>
      <w:fldSimple w:instr=" SEQ Flow \* ARABIC ">
        <w:r w:rsidR="009A2801">
          <w:rPr>
            <w:noProof/>
          </w:rPr>
          <w:t>2</w:t>
        </w:r>
      </w:fldSimple>
      <w:r>
        <w:t xml:space="preserve"> </w:t>
      </w:r>
      <w:r>
        <w:rPr>
          <w:rFonts w:hint="eastAsia"/>
        </w:rPr>
        <w:t>机构</w:t>
      </w:r>
      <w:r>
        <w:t>用户登录流程图</w:t>
      </w:r>
    </w:p>
    <w:p w14:paraId="33065223" w14:textId="77777777" w:rsidR="00E45114" w:rsidRDefault="00E45114" w:rsidP="00E45114">
      <w:pPr>
        <w:keepNext/>
      </w:pPr>
      <w:r>
        <w:rPr>
          <w:noProof/>
        </w:rPr>
        <w:lastRenderedPageBreak/>
        <w:drawing>
          <wp:inline distT="0" distB="0" distL="0" distR="0" wp14:anchorId="15D98D21" wp14:editId="5607F923">
            <wp:extent cx="4605583" cy="8507451"/>
            <wp:effectExtent l="0" t="0" r="5080" b="8255"/>
            <wp:docPr id="421" name="图片 421" descr="C:\Users\he\Desktop\流程图\Ⅰ-4 个人用户登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e\Desktop\流程图\Ⅰ-4 个人用户登录（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3193" cy="8521508"/>
                    </a:xfrm>
                    <a:prstGeom prst="rect">
                      <a:avLst/>
                    </a:prstGeom>
                    <a:noFill/>
                    <a:ln>
                      <a:noFill/>
                    </a:ln>
                  </pic:spPr>
                </pic:pic>
              </a:graphicData>
            </a:graphic>
          </wp:inline>
        </w:drawing>
      </w:r>
    </w:p>
    <w:p w14:paraId="1489E913" w14:textId="77777777" w:rsidR="00E45114" w:rsidRDefault="00E45114" w:rsidP="00E45114">
      <w:pPr>
        <w:pStyle w:val="ae"/>
      </w:pPr>
      <w:r>
        <w:t xml:space="preserve">Flow </w:t>
      </w:r>
      <w:fldSimple w:instr=" SEQ Flow \* ARABIC ">
        <w:r w:rsidR="009A2801">
          <w:rPr>
            <w:noProof/>
          </w:rPr>
          <w:t>3</w:t>
        </w:r>
      </w:fldSimple>
      <w:r>
        <w:t xml:space="preserve"> </w:t>
      </w:r>
      <w:r>
        <w:rPr>
          <w:rFonts w:hint="eastAsia"/>
        </w:rPr>
        <w:t>个人</w:t>
      </w:r>
      <w:r>
        <w:t>用户登录流程图</w:t>
      </w:r>
    </w:p>
    <w:p w14:paraId="09BF4803" w14:textId="77777777" w:rsidR="00E45114" w:rsidRDefault="00E45114" w:rsidP="00E45114">
      <w:pPr>
        <w:keepNext/>
      </w:pPr>
      <w:r>
        <w:rPr>
          <w:noProof/>
        </w:rPr>
        <w:lastRenderedPageBreak/>
        <w:drawing>
          <wp:inline distT="0" distB="0" distL="0" distR="0" wp14:anchorId="0AED9EDE" wp14:editId="58F45462">
            <wp:extent cx="4621884" cy="8705266"/>
            <wp:effectExtent l="0" t="0" r="7620" b="635"/>
            <wp:docPr id="422" name="图片 422" descr="C:\Users\he\Desktop\流程图\Ⅰ-2 个人用户注册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e\Desktop\流程图\Ⅰ-2 个人用户注册流程.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0642" cy="8721761"/>
                    </a:xfrm>
                    <a:prstGeom prst="rect">
                      <a:avLst/>
                    </a:prstGeom>
                    <a:noFill/>
                    <a:ln>
                      <a:noFill/>
                    </a:ln>
                  </pic:spPr>
                </pic:pic>
              </a:graphicData>
            </a:graphic>
          </wp:inline>
        </w:drawing>
      </w:r>
    </w:p>
    <w:p w14:paraId="0A3A40DB" w14:textId="77777777" w:rsidR="00E45114" w:rsidRPr="00943C8D" w:rsidRDefault="00E45114" w:rsidP="00E45114">
      <w:pPr>
        <w:pStyle w:val="ae"/>
      </w:pPr>
      <w:r>
        <w:lastRenderedPageBreak/>
        <w:t xml:space="preserve">Flow </w:t>
      </w:r>
      <w:fldSimple w:instr=" SEQ Flow \* ARABIC ">
        <w:r w:rsidR="009A2801">
          <w:rPr>
            <w:noProof/>
          </w:rPr>
          <w:t>4</w:t>
        </w:r>
      </w:fldSimple>
      <w:r>
        <w:t xml:space="preserve"> </w:t>
      </w:r>
      <w:r>
        <w:rPr>
          <w:rFonts w:hint="eastAsia"/>
        </w:rPr>
        <w:t>个人</w:t>
      </w:r>
      <w:r>
        <w:t>用户注册流程</w:t>
      </w:r>
      <w:r>
        <w:rPr>
          <w:rFonts w:hint="eastAsia"/>
        </w:rPr>
        <w:t>图</w:t>
      </w:r>
    </w:p>
    <w:p w14:paraId="77D6DA03" w14:textId="77777777" w:rsidR="00E45114" w:rsidRPr="009A14C5" w:rsidRDefault="00E45114" w:rsidP="00E45114">
      <w:pPr>
        <w:pStyle w:val="4"/>
      </w:pPr>
      <w:bookmarkStart w:id="81" w:name="_Ref457577745"/>
      <w:bookmarkStart w:id="82" w:name="_Toc457829202"/>
      <w:bookmarkStart w:id="83" w:name="_Toc459050904"/>
      <w:r>
        <w:rPr>
          <w:rFonts w:hint="eastAsia"/>
        </w:rPr>
        <w:t>机构用户登录</w:t>
      </w:r>
      <w:bookmarkEnd w:id="81"/>
      <w:bookmarkEnd w:id="82"/>
      <w:bookmarkEnd w:id="83"/>
    </w:p>
    <w:p w14:paraId="087697BC" w14:textId="77777777" w:rsidR="00E45114" w:rsidRDefault="00E45114" w:rsidP="00E45114">
      <w:pPr>
        <w:pStyle w:val="5"/>
      </w:pPr>
      <w:bookmarkStart w:id="84" w:name="_Toc457829203"/>
      <w:r>
        <w:rPr>
          <w:rFonts w:hint="eastAsia"/>
        </w:rPr>
        <w:t>用例描述</w:t>
      </w:r>
      <w:bookmarkEnd w:id="84"/>
    </w:p>
    <w:p w14:paraId="48A7B77A" w14:textId="77777777" w:rsidR="00E45114" w:rsidRPr="009A14C5" w:rsidRDefault="00E45114" w:rsidP="00E45114">
      <w:r>
        <w:rPr>
          <w:rFonts w:hint="eastAsia"/>
        </w:rPr>
        <w:t>机构</w:t>
      </w:r>
      <w:r>
        <w:t>用户</w:t>
      </w:r>
      <w:r>
        <w:rPr>
          <w:rFonts w:hint="eastAsia"/>
        </w:rPr>
        <w:t>通过手机号</w:t>
      </w:r>
      <w:r>
        <w:t>+</w:t>
      </w:r>
      <w:r>
        <w:t>密码</w:t>
      </w:r>
      <w:r>
        <w:rPr>
          <w:rFonts w:hint="eastAsia"/>
        </w:rPr>
        <w:t>/</w:t>
      </w:r>
      <w:r>
        <w:rPr>
          <w:rFonts w:hint="eastAsia"/>
        </w:rPr>
        <w:t>手机号</w:t>
      </w:r>
      <w:r>
        <w:t>+</w:t>
      </w:r>
      <w:r>
        <w:t>验证码的方式校验身份</w:t>
      </w:r>
      <w:r>
        <w:rPr>
          <w:rFonts w:hint="eastAsia"/>
        </w:rPr>
        <w:t>。</w:t>
      </w:r>
    </w:p>
    <w:p w14:paraId="6536954A" w14:textId="77777777" w:rsidR="00E45114" w:rsidRDefault="00E45114" w:rsidP="00E45114">
      <w:pPr>
        <w:pStyle w:val="5"/>
      </w:pPr>
      <w:bookmarkStart w:id="85" w:name="_Toc457829204"/>
      <w:r>
        <w:rPr>
          <w:rFonts w:hint="eastAsia"/>
        </w:rPr>
        <w:t>原型界面</w:t>
      </w:r>
      <w:bookmarkEnd w:id="85"/>
    </w:p>
    <w:p w14:paraId="7A0A2D24" w14:textId="77777777" w:rsidR="00E45114" w:rsidRDefault="00E45114" w:rsidP="00E45114">
      <w:pPr>
        <w:keepNext/>
      </w:pPr>
      <w:r>
        <w:rPr>
          <w:noProof/>
        </w:rPr>
        <w:drawing>
          <wp:inline distT="0" distB="0" distL="0" distR="0" wp14:anchorId="3056141C" wp14:editId="714E4E36">
            <wp:extent cx="1836000" cy="3247200"/>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36000" cy="3247200"/>
                    </a:xfrm>
                    <a:prstGeom prst="rect">
                      <a:avLst/>
                    </a:prstGeom>
                  </pic:spPr>
                </pic:pic>
              </a:graphicData>
            </a:graphic>
          </wp:inline>
        </w:drawing>
      </w:r>
    </w:p>
    <w:p w14:paraId="7372C88B" w14:textId="77777777" w:rsidR="00E45114" w:rsidRDefault="00E45114" w:rsidP="00E45114">
      <w:pPr>
        <w:pStyle w:val="ae"/>
      </w:pPr>
      <w:r>
        <w:t xml:space="preserve">Figure </w:t>
      </w:r>
      <w:fldSimple w:instr=" SEQ Figure \* ARABIC ">
        <w:r w:rsidR="009A2801">
          <w:rPr>
            <w:noProof/>
          </w:rPr>
          <w:t>22</w:t>
        </w:r>
      </w:fldSimple>
      <w:r>
        <w:t xml:space="preserve"> </w:t>
      </w:r>
      <w:r>
        <w:rPr>
          <w:rFonts w:hint="eastAsia"/>
        </w:rPr>
        <w:t>默认</w:t>
      </w:r>
      <w:r>
        <w:t>登录页</w:t>
      </w:r>
    </w:p>
    <w:p w14:paraId="1584701D" w14:textId="77777777" w:rsidR="00E45114" w:rsidRDefault="00E45114" w:rsidP="00E45114">
      <w:pPr>
        <w:keepNext/>
      </w:pPr>
      <w:r>
        <w:rPr>
          <w:rFonts w:hint="eastAsia"/>
        </w:rPr>
        <w:lastRenderedPageBreak/>
        <w:t xml:space="preserve"> </w:t>
      </w:r>
      <w:r>
        <w:rPr>
          <w:noProof/>
        </w:rPr>
        <w:drawing>
          <wp:inline distT="0" distB="0" distL="0" distR="0" wp14:anchorId="641B57DD" wp14:editId="0806A902">
            <wp:extent cx="1828800" cy="324720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8800" cy="3247200"/>
                    </a:xfrm>
                    <a:prstGeom prst="rect">
                      <a:avLst/>
                    </a:prstGeom>
                  </pic:spPr>
                </pic:pic>
              </a:graphicData>
            </a:graphic>
          </wp:inline>
        </w:drawing>
      </w:r>
    </w:p>
    <w:p w14:paraId="14CDC681" w14:textId="77777777" w:rsidR="00E45114" w:rsidRDefault="00E45114" w:rsidP="00E45114">
      <w:pPr>
        <w:pStyle w:val="ae"/>
      </w:pPr>
      <w:r>
        <w:t xml:space="preserve">Figure </w:t>
      </w:r>
      <w:fldSimple w:instr=" SEQ Figure \* ARABIC ">
        <w:r w:rsidR="009A2801">
          <w:rPr>
            <w:noProof/>
          </w:rPr>
          <w:t>23</w:t>
        </w:r>
      </w:fldSimple>
      <w:r>
        <w:t xml:space="preserve"> </w:t>
      </w:r>
      <w:r>
        <w:rPr>
          <w:rFonts w:hint="eastAsia"/>
        </w:rPr>
        <w:t>忘记</w:t>
      </w:r>
      <w:r>
        <w:t>密码提示</w:t>
      </w:r>
    </w:p>
    <w:p w14:paraId="3544FEA8" w14:textId="77777777" w:rsidR="00E45114" w:rsidRDefault="00E45114" w:rsidP="00E45114">
      <w:pPr>
        <w:keepNext/>
      </w:pPr>
      <w:r>
        <w:t xml:space="preserve"> </w:t>
      </w:r>
      <w:r>
        <w:rPr>
          <w:noProof/>
        </w:rPr>
        <w:drawing>
          <wp:inline distT="0" distB="0" distL="0" distR="0" wp14:anchorId="028E5E8A" wp14:editId="2ACD7913">
            <wp:extent cx="1825200" cy="3247200"/>
            <wp:effectExtent l="0" t="0" r="381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5200" cy="3247200"/>
                    </a:xfrm>
                    <a:prstGeom prst="rect">
                      <a:avLst/>
                    </a:prstGeom>
                  </pic:spPr>
                </pic:pic>
              </a:graphicData>
            </a:graphic>
          </wp:inline>
        </w:drawing>
      </w:r>
    </w:p>
    <w:p w14:paraId="32EA4AEC" w14:textId="77777777" w:rsidR="00E45114" w:rsidRDefault="00E45114" w:rsidP="00E45114">
      <w:pPr>
        <w:pStyle w:val="ae"/>
      </w:pPr>
      <w:r>
        <w:t xml:space="preserve">Figure </w:t>
      </w:r>
      <w:fldSimple w:instr=" SEQ Figure \* ARABIC ">
        <w:r w:rsidR="009A2801">
          <w:rPr>
            <w:noProof/>
          </w:rPr>
          <w:t>24</w:t>
        </w:r>
      </w:fldSimple>
      <w:r>
        <w:rPr>
          <w:rFonts w:hint="eastAsia"/>
        </w:rPr>
        <w:t>机构</w:t>
      </w:r>
      <w:r>
        <w:t>用户</w:t>
      </w:r>
      <w:r>
        <w:rPr>
          <w:rFonts w:hint="eastAsia"/>
        </w:rPr>
        <w:t>验证码</w:t>
      </w:r>
      <w:r>
        <w:t>登录页</w:t>
      </w:r>
    </w:p>
    <w:p w14:paraId="61491C0B" w14:textId="77777777" w:rsidR="00E45114" w:rsidRDefault="00E45114" w:rsidP="00E45114">
      <w:pPr>
        <w:keepNext/>
      </w:pPr>
      <w:r>
        <w:rPr>
          <w:noProof/>
        </w:rPr>
        <w:lastRenderedPageBreak/>
        <w:drawing>
          <wp:inline distT="0" distB="0" distL="0" distR="0" wp14:anchorId="27AA9670" wp14:editId="565A0A92">
            <wp:extent cx="3981600" cy="324720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1600" cy="3247200"/>
                    </a:xfrm>
                    <a:prstGeom prst="rect">
                      <a:avLst/>
                    </a:prstGeom>
                  </pic:spPr>
                </pic:pic>
              </a:graphicData>
            </a:graphic>
          </wp:inline>
        </w:drawing>
      </w:r>
    </w:p>
    <w:p w14:paraId="4CC5C9CE" w14:textId="77777777" w:rsidR="00E45114" w:rsidRDefault="00E45114" w:rsidP="00E45114">
      <w:pPr>
        <w:pStyle w:val="ae"/>
      </w:pPr>
      <w:r>
        <w:t xml:space="preserve">Figure </w:t>
      </w:r>
      <w:fldSimple w:instr=" SEQ Figure \* ARABIC ">
        <w:r w:rsidR="009A2801">
          <w:rPr>
            <w:noProof/>
          </w:rPr>
          <w:t>25</w:t>
        </w:r>
      </w:fldSimple>
      <w:r>
        <w:t xml:space="preserve"> </w:t>
      </w:r>
      <w:r>
        <w:rPr>
          <w:rFonts w:hint="eastAsia"/>
        </w:rPr>
        <w:t>非</w:t>
      </w:r>
      <w:r>
        <w:t>首次登录页</w:t>
      </w:r>
    </w:p>
    <w:p w14:paraId="5ADBCEAF" w14:textId="77777777" w:rsidR="00E45114" w:rsidRDefault="00E45114" w:rsidP="00E45114">
      <w:pPr>
        <w:keepNext/>
      </w:pPr>
      <w:r>
        <w:rPr>
          <w:noProof/>
        </w:rPr>
        <w:drawing>
          <wp:inline distT="0" distB="0" distL="0" distR="0" wp14:anchorId="5754729B" wp14:editId="5DBD8FE7">
            <wp:extent cx="3726000" cy="3247200"/>
            <wp:effectExtent l="0" t="0" r="8255"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6000" cy="3247200"/>
                    </a:xfrm>
                    <a:prstGeom prst="rect">
                      <a:avLst/>
                    </a:prstGeom>
                  </pic:spPr>
                </pic:pic>
              </a:graphicData>
            </a:graphic>
          </wp:inline>
        </w:drawing>
      </w:r>
    </w:p>
    <w:p w14:paraId="3D94EA2A" w14:textId="77777777" w:rsidR="00E45114" w:rsidRPr="00B43DF8" w:rsidRDefault="00E45114" w:rsidP="00E45114">
      <w:pPr>
        <w:pStyle w:val="ae"/>
      </w:pPr>
      <w:r>
        <w:t xml:space="preserve">Figure </w:t>
      </w:r>
      <w:fldSimple w:instr=" SEQ Figure \* ARABIC ">
        <w:r w:rsidR="009A2801">
          <w:rPr>
            <w:noProof/>
          </w:rPr>
          <w:t>26</w:t>
        </w:r>
      </w:fldSimple>
      <w:r>
        <w:t xml:space="preserve"> </w:t>
      </w:r>
      <w:r>
        <w:rPr>
          <w:rFonts w:hint="eastAsia"/>
        </w:rPr>
        <w:t>非首次</w:t>
      </w:r>
      <w:r>
        <w:t>登录</w:t>
      </w:r>
      <w:r>
        <w:rPr>
          <w:rFonts w:hint="eastAsia"/>
        </w:rPr>
        <w:t>-</w:t>
      </w:r>
      <w:r>
        <w:t>验证码登录</w:t>
      </w:r>
      <w:r>
        <w:rPr>
          <w:rFonts w:hint="eastAsia"/>
        </w:rPr>
        <w:t>页</w:t>
      </w:r>
    </w:p>
    <w:p w14:paraId="14E817E4" w14:textId="77777777" w:rsidR="00E45114" w:rsidRDefault="00E45114" w:rsidP="00E45114">
      <w:pPr>
        <w:pStyle w:val="5"/>
      </w:pPr>
      <w:bookmarkStart w:id="86" w:name="_Toc457829205"/>
      <w:r>
        <w:rPr>
          <w:rFonts w:hint="eastAsia"/>
        </w:rPr>
        <w:t>界面元素</w:t>
      </w:r>
      <w:bookmarkEnd w:id="86"/>
    </w:p>
    <w:tbl>
      <w:tblPr>
        <w:tblStyle w:val="ad"/>
        <w:tblW w:w="0" w:type="auto"/>
        <w:tblLook w:val="04A0" w:firstRow="1" w:lastRow="0" w:firstColumn="1" w:lastColumn="0" w:noHBand="0" w:noVBand="1"/>
      </w:tblPr>
      <w:tblGrid>
        <w:gridCol w:w="1753"/>
        <w:gridCol w:w="1791"/>
        <w:gridCol w:w="6192"/>
      </w:tblGrid>
      <w:tr w:rsidR="00E45114" w:rsidRPr="00753787" w14:paraId="1FAC8134" w14:textId="77777777" w:rsidTr="0068700C">
        <w:trPr>
          <w:trHeight w:val="567"/>
        </w:trPr>
        <w:tc>
          <w:tcPr>
            <w:tcW w:w="1753" w:type="dxa"/>
            <w:shd w:val="clear" w:color="auto" w:fill="D9D9D9" w:themeFill="background1" w:themeFillShade="D9"/>
            <w:vAlign w:val="center"/>
          </w:tcPr>
          <w:p w14:paraId="26E93602"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91" w:type="dxa"/>
            <w:shd w:val="clear" w:color="auto" w:fill="D9D9D9" w:themeFill="background1" w:themeFillShade="D9"/>
            <w:vAlign w:val="center"/>
          </w:tcPr>
          <w:p w14:paraId="5BC9BCB2" w14:textId="77777777" w:rsidR="00E45114" w:rsidRPr="00753787" w:rsidRDefault="00E45114" w:rsidP="0068700C">
            <w:pPr>
              <w:jc w:val="center"/>
              <w:rPr>
                <w:b/>
              </w:rPr>
            </w:pPr>
            <w:r w:rsidRPr="00753787">
              <w:rPr>
                <w:b/>
              </w:rPr>
              <w:t>元素名称</w:t>
            </w:r>
          </w:p>
        </w:tc>
        <w:tc>
          <w:tcPr>
            <w:tcW w:w="6192" w:type="dxa"/>
            <w:shd w:val="clear" w:color="auto" w:fill="D9D9D9" w:themeFill="background1" w:themeFillShade="D9"/>
            <w:vAlign w:val="center"/>
          </w:tcPr>
          <w:p w14:paraId="6558EDED" w14:textId="77777777" w:rsidR="00E45114" w:rsidRPr="00753787" w:rsidRDefault="00E45114" w:rsidP="0068700C">
            <w:pPr>
              <w:jc w:val="center"/>
              <w:rPr>
                <w:b/>
              </w:rPr>
            </w:pPr>
            <w:r w:rsidRPr="00753787">
              <w:rPr>
                <w:b/>
              </w:rPr>
              <w:t>描述</w:t>
            </w:r>
          </w:p>
        </w:tc>
      </w:tr>
      <w:tr w:rsidR="00E45114" w:rsidRPr="00753787" w14:paraId="5D3AFF3E" w14:textId="77777777" w:rsidTr="0068700C">
        <w:trPr>
          <w:trHeight w:val="567"/>
        </w:trPr>
        <w:tc>
          <w:tcPr>
            <w:tcW w:w="1753" w:type="dxa"/>
            <w:shd w:val="clear" w:color="auto" w:fill="FFFFFF" w:themeFill="background1"/>
            <w:vAlign w:val="center"/>
          </w:tcPr>
          <w:p w14:paraId="37E57524" w14:textId="77777777" w:rsidR="00E45114" w:rsidRPr="00BD7585" w:rsidRDefault="00E45114" w:rsidP="0068700C">
            <w:pPr>
              <w:jc w:val="center"/>
            </w:pPr>
            <w:r>
              <w:rPr>
                <w:rFonts w:hint="eastAsia"/>
              </w:rPr>
              <w:t>系统</w:t>
            </w:r>
          </w:p>
        </w:tc>
        <w:tc>
          <w:tcPr>
            <w:tcW w:w="1791" w:type="dxa"/>
            <w:shd w:val="clear" w:color="auto" w:fill="FFFFFF" w:themeFill="background1"/>
            <w:vAlign w:val="center"/>
          </w:tcPr>
          <w:p w14:paraId="78CBCA54" w14:textId="77777777" w:rsidR="00E45114" w:rsidRPr="00753787" w:rsidRDefault="00E45114" w:rsidP="0068700C">
            <w:pPr>
              <w:jc w:val="center"/>
              <w:rPr>
                <w:b/>
              </w:rPr>
            </w:pPr>
            <w:r w:rsidRPr="00BD7585">
              <w:rPr>
                <w:rFonts w:hint="eastAsia"/>
              </w:rPr>
              <w:t>静默</w:t>
            </w:r>
            <w:r w:rsidRPr="00BD7585">
              <w:t>登录</w:t>
            </w:r>
          </w:p>
        </w:tc>
        <w:tc>
          <w:tcPr>
            <w:tcW w:w="6192" w:type="dxa"/>
            <w:shd w:val="clear" w:color="auto" w:fill="FFFFFF" w:themeFill="background1"/>
            <w:vAlign w:val="center"/>
          </w:tcPr>
          <w:p w14:paraId="3D1DFA11" w14:textId="77777777" w:rsidR="00E45114" w:rsidRDefault="00E45114" w:rsidP="0068700C">
            <w:r>
              <w:rPr>
                <w:rFonts w:hint="eastAsia"/>
              </w:rPr>
              <w:t>上次</w:t>
            </w:r>
            <w:r>
              <w:t>登录的用户</w:t>
            </w:r>
            <w:r>
              <w:rPr>
                <w:rFonts w:hint="eastAsia"/>
              </w:rPr>
              <w:t>未</w:t>
            </w:r>
            <w:r>
              <w:t>签退</w:t>
            </w:r>
            <w:r>
              <w:rPr>
                <w:rFonts w:hint="eastAsia"/>
              </w:rPr>
              <w:t>（退出</w:t>
            </w:r>
            <w:r>
              <w:t>登录</w:t>
            </w:r>
            <w:r>
              <w:rPr>
                <w:rFonts w:hint="eastAsia"/>
              </w:rPr>
              <w:t>）</w:t>
            </w:r>
            <w:r>
              <w:t>，则直接</w:t>
            </w:r>
            <w:r>
              <w:rPr>
                <w:rFonts w:hint="eastAsia"/>
              </w:rPr>
              <w:t>进入相应</w:t>
            </w:r>
            <w:r>
              <w:t>用户</w:t>
            </w:r>
            <w:r>
              <w:rPr>
                <w:rFonts w:hint="eastAsia"/>
              </w:rPr>
              <w:t>首页（机</w:t>
            </w:r>
            <w:r>
              <w:rPr>
                <w:rFonts w:hint="eastAsia"/>
              </w:rPr>
              <w:lastRenderedPageBreak/>
              <w:t>构</w:t>
            </w:r>
            <w:r>
              <w:t>用户去往</w:t>
            </w:r>
            <w:r>
              <w:rPr>
                <w:rFonts w:hint="eastAsia"/>
              </w:rPr>
              <w:t>机构</w:t>
            </w:r>
            <w:r>
              <w:t>用户首页并带入用户信息</w:t>
            </w:r>
            <w:r>
              <w:rPr>
                <w:rFonts w:hint="eastAsia"/>
              </w:rPr>
              <w:t>），</w:t>
            </w:r>
            <w:r>
              <w:t>并</w:t>
            </w:r>
            <w:r>
              <w:rPr>
                <w:rFonts w:hint="eastAsia"/>
              </w:rPr>
              <w:t>使用</w:t>
            </w:r>
            <w:r>
              <w:t>用户账号密码向服务器</w:t>
            </w:r>
            <w:r>
              <w:rPr>
                <w:rFonts w:hint="eastAsia"/>
              </w:rPr>
              <w:t>校验</w:t>
            </w:r>
            <w:r>
              <w:t>身份</w:t>
            </w:r>
            <w:r>
              <w:rPr>
                <w:rFonts w:hint="eastAsia"/>
              </w:rPr>
              <w:t>，</w:t>
            </w:r>
            <w:r>
              <w:t>如果校验成功</w:t>
            </w:r>
            <w:r>
              <w:rPr>
                <w:rFonts w:hint="eastAsia"/>
              </w:rPr>
              <w:t>写入</w:t>
            </w:r>
            <w:r>
              <w:t>本地登录记录；如果校验失败提示</w:t>
            </w:r>
            <w:r>
              <w:rPr>
                <w:rFonts w:hint="eastAsia"/>
              </w:rPr>
              <w:t>用户</w:t>
            </w:r>
            <w:r>
              <w:t>重新登录</w:t>
            </w:r>
            <w:r>
              <w:rPr>
                <w:rFonts w:hint="eastAsia"/>
              </w:rPr>
              <w:t>：</w:t>
            </w:r>
            <w:r>
              <w:rPr>
                <w:noProof/>
              </w:rPr>
              <w:drawing>
                <wp:inline distT="0" distB="0" distL="0" distR="0" wp14:anchorId="4C468AD3" wp14:editId="4948AECC">
                  <wp:extent cx="1514246" cy="1271455"/>
                  <wp:effectExtent l="0" t="0" r="0" b="508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1736" cy="1294538"/>
                          </a:xfrm>
                          <a:prstGeom prst="rect">
                            <a:avLst/>
                          </a:prstGeom>
                        </pic:spPr>
                      </pic:pic>
                    </a:graphicData>
                  </a:graphic>
                </wp:inline>
              </w:drawing>
            </w:r>
            <w:r>
              <w:rPr>
                <w:rFonts w:hint="eastAsia"/>
              </w:rPr>
              <w:t>点</w:t>
            </w:r>
            <w:r>
              <w:t>“</w:t>
            </w:r>
            <w:r>
              <w:rPr>
                <w:rFonts w:hint="eastAsia"/>
              </w:rPr>
              <w:t>知道</w:t>
            </w:r>
            <w:r>
              <w:t>了</w:t>
            </w:r>
            <w:r>
              <w:t>”</w:t>
            </w:r>
            <w:r>
              <w:rPr>
                <w:rFonts w:hint="eastAsia"/>
              </w:rPr>
              <w:t>回到</w:t>
            </w:r>
            <w:r>
              <w:t>登录页面（</w:t>
            </w:r>
            <w:r>
              <w:rPr>
                <w:rFonts w:hint="eastAsia"/>
              </w:rPr>
              <w:t>非</w:t>
            </w:r>
            <w:r>
              <w:t>首次登录</w:t>
            </w:r>
            <w:r>
              <w:rPr>
                <w:rFonts w:hint="eastAsia"/>
              </w:rPr>
              <w:t>页面</w:t>
            </w:r>
            <w:r>
              <w:t>）</w:t>
            </w:r>
          </w:p>
          <w:p w14:paraId="420F3A43" w14:textId="77777777" w:rsidR="00E45114" w:rsidRPr="00BD7585" w:rsidRDefault="00E45114" w:rsidP="0068700C">
            <w:r>
              <w:rPr>
                <w:rFonts w:hint="eastAsia"/>
              </w:rPr>
              <w:t>（注</w:t>
            </w:r>
            <w:r>
              <w:t>：如果上次使用验证码登录，则不需要校验密码</w:t>
            </w:r>
            <w:r>
              <w:rPr>
                <w:rFonts w:hint="eastAsia"/>
              </w:rPr>
              <w:t>）</w:t>
            </w:r>
          </w:p>
        </w:tc>
      </w:tr>
      <w:tr w:rsidR="00E45114" w14:paraId="454997E7" w14:textId="77777777" w:rsidTr="0068700C">
        <w:tc>
          <w:tcPr>
            <w:tcW w:w="1753" w:type="dxa"/>
            <w:vAlign w:val="center"/>
          </w:tcPr>
          <w:p w14:paraId="3B5EE4BC" w14:textId="77777777" w:rsidR="00E45114" w:rsidRDefault="00E45114" w:rsidP="0068700C">
            <w:pPr>
              <w:jc w:val="center"/>
            </w:pPr>
            <w:r>
              <w:rPr>
                <w:rFonts w:hint="eastAsia"/>
              </w:rPr>
              <w:lastRenderedPageBreak/>
              <w:t>默认</w:t>
            </w:r>
            <w:r>
              <w:t>登录页</w:t>
            </w:r>
          </w:p>
        </w:tc>
        <w:tc>
          <w:tcPr>
            <w:tcW w:w="1791" w:type="dxa"/>
            <w:vAlign w:val="center"/>
          </w:tcPr>
          <w:p w14:paraId="4279D9C3" w14:textId="77777777" w:rsidR="00E45114" w:rsidRDefault="00E45114" w:rsidP="0068700C">
            <w:pPr>
              <w:jc w:val="center"/>
            </w:pPr>
            <w:r>
              <w:rPr>
                <w:rFonts w:hint="eastAsia"/>
              </w:rPr>
              <w:t>登录</w:t>
            </w:r>
            <w:r>
              <w:t>方式切换</w:t>
            </w:r>
          </w:p>
        </w:tc>
        <w:tc>
          <w:tcPr>
            <w:tcW w:w="6192" w:type="dxa"/>
            <w:vAlign w:val="center"/>
          </w:tcPr>
          <w:p w14:paraId="57A3E308" w14:textId="77777777" w:rsidR="00E45114" w:rsidRDefault="00E45114" w:rsidP="0068700C">
            <w:r>
              <w:rPr>
                <w:rFonts w:hint="eastAsia"/>
              </w:rPr>
              <w:t>默认</w:t>
            </w:r>
            <w:r>
              <w:t>是</w:t>
            </w:r>
            <w:r>
              <w:rPr>
                <w:rFonts w:hint="eastAsia"/>
              </w:rPr>
              <w:t>机构</w:t>
            </w:r>
            <w:r>
              <w:t>用户登录，</w:t>
            </w:r>
            <w:r>
              <w:rPr>
                <w:rFonts w:hint="eastAsia"/>
              </w:rPr>
              <w:t>点击</w:t>
            </w:r>
            <w:r>
              <w:t>“</w:t>
            </w:r>
            <w:r>
              <w:rPr>
                <w:rFonts w:hint="eastAsia"/>
              </w:rPr>
              <w:t>个人</w:t>
            </w:r>
            <w:r>
              <w:t>用户</w:t>
            </w:r>
            <w:r>
              <w:t>”</w:t>
            </w:r>
            <w:r>
              <w:t>切换</w:t>
            </w:r>
            <w:r>
              <w:rPr>
                <w:rFonts w:hint="eastAsia"/>
              </w:rPr>
              <w:t>到</w:t>
            </w:r>
            <w:r>
              <w:t>个人用户登录</w:t>
            </w:r>
            <w:r>
              <w:rPr>
                <w:rFonts w:hint="eastAsia"/>
              </w:rPr>
              <w:t>界面</w:t>
            </w:r>
            <w:r>
              <w:t>（</w:t>
            </w:r>
            <w:r>
              <w:rPr>
                <w:rFonts w:hint="eastAsia"/>
              </w:rPr>
              <w:t>参见</w:t>
            </w:r>
            <w:r w:rsidRPr="00D35991">
              <w:rPr>
                <w:color w:val="4BACC6" w:themeColor="accent5"/>
                <w:u w:val="single"/>
              </w:rPr>
              <w:fldChar w:fldCharType="begin"/>
            </w:r>
            <w:r w:rsidRPr="00D35991">
              <w:rPr>
                <w:color w:val="4BACC6" w:themeColor="accent5"/>
                <w:u w:val="single"/>
              </w:rPr>
              <w:instrText xml:space="preserve"> REF _Ref457566517 \h </w:instrText>
            </w:r>
            <w:r w:rsidRPr="00D35991">
              <w:rPr>
                <w:color w:val="4BACC6" w:themeColor="accent5"/>
                <w:u w:val="single"/>
              </w:rPr>
            </w:r>
            <w:r w:rsidRPr="00D35991">
              <w:rPr>
                <w:color w:val="4BACC6" w:themeColor="accent5"/>
                <w:u w:val="single"/>
              </w:rPr>
              <w:fldChar w:fldCharType="separate"/>
            </w:r>
            <w:r w:rsidR="009A2801">
              <w:rPr>
                <w:rFonts w:hint="eastAsia"/>
              </w:rPr>
              <w:t>个人</w:t>
            </w:r>
            <w:r w:rsidR="009A2801">
              <w:t>用户登录</w:t>
            </w:r>
            <w:r w:rsidRPr="00D35991">
              <w:rPr>
                <w:color w:val="4BACC6" w:themeColor="accent5"/>
                <w:u w:val="single"/>
              </w:rPr>
              <w:fldChar w:fldCharType="end"/>
            </w:r>
            <w:r w:rsidRPr="00D35991">
              <w:rPr>
                <w:rFonts w:hint="eastAsia"/>
              </w:rPr>
              <w:t>章节</w:t>
            </w:r>
            <w:r>
              <w:t>）</w:t>
            </w:r>
          </w:p>
        </w:tc>
      </w:tr>
      <w:tr w:rsidR="00E45114" w14:paraId="7BBD04E3" w14:textId="77777777" w:rsidTr="0068700C">
        <w:tc>
          <w:tcPr>
            <w:tcW w:w="1753" w:type="dxa"/>
            <w:vAlign w:val="center"/>
          </w:tcPr>
          <w:p w14:paraId="33554545" w14:textId="77777777" w:rsidR="00E45114" w:rsidRDefault="00E45114" w:rsidP="0068700C">
            <w:pPr>
              <w:jc w:val="center"/>
            </w:pPr>
          </w:p>
        </w:tc>
        <w:tc>
          <w:tcPr>
            <w:tcW w:w="1791" w:type="dxa"/>
            <w:vAlign w:val="center"/>
          </w:tcPr>
          <w:p w14:paraId="694F456D" w14:textId="77777777" w:rsidR="00E45114" w:rsidRDefault="00E45114" w:rsidP="0068700C">
            <w:pPr>
              <w:jc w:val="center"/>
            </w:pPr>
            <w:r>
              <w:rPr>
                <w:rFonts w:hint="eastAsia"/>
              </w:rPr>
              <w:t xml:space="preserve">APP </w:t>
            </w:r>
            <w:r>
              <w:t>logo</w:t>
            </w:r>
          </w:p>
        </w:tc>
        <w:tc>
          <w:tcPr>
            <w:tcW w:w="6192" w:type="dxa"/>
            <w:vAlign w:val="center"/>
          </w:tcPr>
          <w:p w14:paraId="21274CE1" w14:textId="77777777" w:rsidR="00E45114" w:rsidRDefault="00E45114" w:rsidP="0068700C">
            <w:r>
              <w:t>L</w:t>
            </w:r>
            <w:r>
              <w:rPr>
                <w:rFonts w:hint="eastAsia"/>
              </w:rPr>
              <w:t>ogo</w:t>
            </w:r>
            <w:r>
              <w:rPr>
                <w:rFonts w:hint="eastAsia"/>
              </w:rPr>
              <w:t>图</w:t>
            </w:r>
            <w:r>
              <w:t>固定，存在</w:t>
            </w:r>
            <w:r>
              <w:rPr>
                <w:rFonts w:hint="eastAsia"/>
              </w:rPr>
              <w:t>APP</w:t>
            </w:r>
            <w:r>
              <w:rPr>
                <w:rFonts w:hint="eastAsia"/>
              </w:rPr>
              <w:t>安装</w:t>
            </w:r>
            <w:r>
              <w:t>包</w:t>
            </w:r>
          </w:p>
        </w:tc>
      </w:tr>
      <w:tr w:rsidR="00E45114" w14:paraId="09D5FF33" w14:textId="77777777" w:rsidTr="0068700C">
        <w:tc>
          <w:tcPr>
            <w:tcW w:w="1753" w:type="dxa"/>
            <w:vAlign w:val="center"/>
          </w:tcPr>
          <w:p w14:paraId="1D717EAA" w14:textId="77777777" w:rsidR="00E45114" w:rsidRDefault="00E45114" w:rsidP="0068700C">
            <w:pPr>
              <w:jc w:val="center"/>
            </w:pPr>
          </w:p>
        </w:tc>
        <w:tc>
          <w:tcPr>
            <w:tcW w:w="1791" w:type="dxa"/>
            <w:vAlign w:val="center"/>
          </w:tcPr>
          <w:p w14:paraId="2614FF86" w14:textId="77777777" w:rsidR="00E45114" w:rsidRDefault="00E45114" w:rsidP="0068700C">
            <w:pPr>
              <w:jc w:val="center"/>
            </w:pPr>
            <w:r>
              <w:rPr>
                <w:rFonts w:hint="eastAsia"/>
              </w:rPr>
              <w:t>手机</w:t>
            </w:r>
            <w:r>
              <w:t>号</w:t>
            </w:r>
          </w:p>
        </w:tc>
        <w:tc>
          <w:tcPr>
            <w:tcW w:w="6192" w:type="dxa"/>
            <w:vAlign w:val="center"/>
          </w:tcPr>
          <w:p w14:paraId="0E9B8143" w14:textId="77777777" w:rsidR="00E45114" w:rsidRDefault="00E45114" w:rsidP="00E45114">
            <w:pPr>
              <w:pStyle w:val="ac"/>
              <w:numPr>
                <w:ilvl w:val="0"/>
                <w:numId w:val="863"/>
              </w:numPr>
              <w:ind w:firstLineChars="0"/>
            </w:pPr>
            <w:r>
              <w:rPr>
                <w:rFonts w:hint="eastAsia"/>
              </w:rPr>
              <w:t>必填项</w:t>
            </w:r>
            <w:r>
              <w:t>。</w:t>
            </w:r>
            <w:r>
              <w:rPr>
                <w:rFonts w:hint="eastAsia"/>
              </w:rPr>
              <w:t>初始化</w:t>
            </w:r>
            <w:r>
              <w:t>：</w:t>
            </w:r>
            <w:r>
              <w:rPr>
                <w:rFonts w:hint="eastAsia"/>
              </w:rPr>
              <w:t>前面</w:t>
            </w:r>
            <w:r>
              <w:t>的</w:t>
            </w:r>
            <w:r>
              <w:rPr>
                <w:rFonts w:hint="eastAsia"/>
              </w:rPr>
              <w:t>“</w:t>
            </w:r>
            <w:r>
              <w:rPr>
                <w:rFonts w:hint="eastAsia"/>
              </w:rPr>
              <w:t>86</w:t>
            </w:r>
            <w:r>
              <w:t xml:space="preserve">+” </w:t>
            </w:r>
            <w:r>
              <w:rPr>
                <w:rFonts w:hint="eastAsia"/>
              </w:rPr>
              <w:t>固定</w:t>
            </w:r>
            <w:r>
              <w:t>显示，输入框弱提示：</w:t>
            </w:r>
            <w:r>
              <w:rPr>
                <w:rFonts w:hint="eastAsia"/>
              </w:rPr>
              <w:t>手机号。</w:t>
            </w:r>
          </w:p>
          <w:p w14:paraId="7EBAA90C" w14:textId="77777777" w:rsidR="00E45114" w:rsidRDefault="00E45114" w:rsidP="00E45114">
            <w:pPr>
              <w:pStyle w:val="ac"/>
              <w:numPr>
                <w:ilvl w:val="0"/>
                <w:numId w:val="863"/>
              </w:numPr>
              <w:ind w:firstLineChars="0"/>
            </w:pPr>
            <w:r>
              <w:rPr>
                <w:rFonts w:hint="eastAsia"/>
              </w:rPr>
              <w:t>获得</w:t>
            </w:r>
            <w:r>
              <w:t>焦点立即弹出</w:t>
            </w:r>
            <w:r>
              <w:rPr>
                <w:rFonts w:hint="eastAsia"/>
              </w:rPr>
              <w:t>系统</w:t>
            </w:r>
            <w:r>
              <w:t>数字键盘</w:t>
            </w:r>
          </w:p>
          <w:p w14:paraId="59F43D06" w14:textId="77777777" w:rsidR="00E45114" w:rsidRDefault="00E45114" w:rsidP="00E45114">
            <w:pPr>
              <w:pStyle w:val="ac"/>
              <w:numPr>
                <w:ilvl w:val="0"/>
                <w:numId w:val="863"/>
              </w:numPr>
              <w:ind w:firstLineChars="0"/>
            </w:pPr>
            <w:r>
              <w:rPr>
                <w:rFonts w:hint="eastAsia"/>
              </w:rPr>
              <w:t>失去</w:t>
            </w:r>
            <w:r>
              <w:t>焦点立即校验</w:t>
            </w:r>
            <w:r>
              <w:rPr>
                <w:rFonts w:hint="eastAsia"/>
              </w:rPr>
              <w:t>手机号</w:t>
            </w:r>
            <w:r>
              <w:t>格式</w:t>
            </w:r>
            <w:r>
              <w:rPr>
                <w:rFonts w:hint="eastAsia"/>
              </w:rPr>
              <w:t>(</w:t>
            </w:r>
            <w:r>
              <w:rPr>
                <w:rFonts w:hint="eastAsia"/>
              </w:rPr>
              <w:t>参见【</w:t>
            </w:r>
            <w:r>
              <w:t>手机号输入框</w:t>
            </w:r>
            <w:r>
              <w:rPr>
                <w:rFonts w:hint="eastAsia"/>
              </w:rPr>
              <w:t>】</w:t>
            </w:r>
            <w:r>
              <w:t>公共需求</w:t>
            </w:r>
            <w:r>
              <w:rPr>
                <w:rFonts w:hint="eastAsia"/>
              </w:rPr>
              <w:t>)</w:t>
            </w:r>
          </w:p>
        </w:tc>
      </w:tr>
      <w:tr w:rsidR="00E45114" w14:paraId="7DD473F2" w14:textId="77777777" w:rsidTr="0068700C">
        <w:tc>
          <w:tcPr>
            <w:tcW w:w="1753" w:type="dxa"/>
            <w:vAlign w:val="center"/>
          </w:tcPr>
          <w:p w14:paraId="71AC1035" w14:textId="77777777" w:rsidR="00E45114" w:rsidRDefault="00E45114" w:rsidP="0068700C">
            <w:pPr>
              <w:jc w:val="center"/>
            </w:pPr>
          </w:p>
        </w:tc>
        <w:tc>
          <w:tcPr>
            <w:tcW w:w="1791" w:type="dxa"/>
            <w:vAlign w:val="center"/>
          </w:tcPr>
          <w:p w14:paraId="70F6A26F" w14:textId="77777777" w:rsidR="00E45114" w:rsidRPr="00961559" w:rsidRDefault="00E45114" w:rsidP="0068700C">
            <w:pPr>
              <w:jc w:val="center"/>
            </w:pPr>
            <w:r>
              <w:rPr>
                <w:rFonts w:hint="eastAsia"/>
              </w:rPr>
              <w:t>密码</w:t>
            </w:r>
          </w:p>
        </w:tc>
        <w:tc>
          <w:tcPr>
            <w:tcW w:w="6192" w:type="dxa"/>
            <w:vAlign w:val="center"/>
          </w:tcPr>
          <w:p w14:paraId="40C26CCB" w14:textId="77777777" w:rsidR="00E45114" w:rsidRDefault="00E45114" w:rsidP="001E7D4B">
            <w:pPr>
              <w:pStyle w:val="ac"/>
              <w:numPr>
                <w:ilvl w:val="0"/>
                <w:numId w:val="864"/>
              </w:numPr>
              <w:ind w:firstLineChars="0"/>
            </w:pPr>
            <w:r>
              <w:rPr>
                <w:rFonts w:hint="eastAsia"/>
              </w:rPr>
              <w:t>必填项</w:t>
            </w:r>
            <w:r>
              <w:t>。</w:t>
            </w:r>
          </w:p>
        </w:tc>
      </w:tr>
      <w:tr w:rsidR="00E45114" w14:paraId="325C5701" w14:textId="77777777" w:rsidTr="0068700C">
        <w:tc>
          <w:tcPr>
            <w:tcW w:w="1753" w:type="dxa"/>
            <w:vAlign w:val="center"/>
          </w:tcPr>
          <w:p w14:paraId="5A7100B3" w14:textId="77777777" w:rsidR="00E45114" w:rsidRDefault="00E45114" w:rsidP="0068700C">
            <w:pPr>
              <w:jc w:val="center"/>
            </w:pPr>
          </w:p>
        </w:tc>
        <w:tc>
          <w:tcPr>
            <w:tcW w:w="1791" w:type="dxa"/>
            <w:vAlign w:val="center"/>
          </w:tcPr>
          <w:p w14:paraId="3C34C18C" w14:textId="77777777" w:rsidR="00E45114" w:rsidRDefault="00E45114" w:rsidP="0068700C">
            <w:pPr>
              <w:jc w:val="center"/>
            </w:pPr>
            <w:r>
              <w:rPr>
                <w:rFonts w:hint="eastAsia"/>
              </w:rPr>
              <w:t>忘记</w:t>
            </w:r>
            <w:r>
              <w:t>密码</w:t>
            </w:r>
          </w:p>
        </w:tc>
        <w:tc>
          <w:tcPr>
            <w:tcW w:w="6192" w:type="dxa"/>
            <w:vAlign w:val="center"/>
          </w:tcPr>
          <w:p w14:paraId="4EF1EEA0" w14:textId="77777777" w:rsidR="00E45114" w:rsidRDefault="00E45114" w:rsidP="0068700C">
            <w:r>
              <w:rPr>
                <w:rFonts w:hint="eastAsia"/>
              </w:rPr>
              <w:t>弹窗</w:t>
            </w:r>
            <w:r>
              <w:t>提示</w:t>
            </w:r>
            <w:r>
              <w:rPr>
                <w:noProof/>
              </w:rPr>
              <w:drawing>
                <wp:inline distT="0" distB="0" distL="0" distR="0" wp14:anchorId="0466A267" wp14:editId="7070F82C">
                  <wp:extent cx="1572386" cy="1177645"/>
                  <wp:effectExtent l="0" t="0" r="8890" b="381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08201" cy="1204469"/>
                          </a:xfrm>
                          <a:prstGeom prst="rect">
                            <a:avLst/>
                          </a:prstGeom>
                        </pic:spPr>
                      </pic:pic>
                    </a:graphicData>
                  </a:graphic>
                </wp:inline>
              </w:drawing>
            </w:r>
            <w:r>
              <w:rPr>
                <w:rFonts w:hint="eastAsia"/>
              </w:rPr>
              <w:t>，</w:t>
            </w:r>
            <w:r>
              <w:t>点知道了关闭弹窗</w:t>
            </w:r>
          </w:p>
        </w:tc>
      </w:tr>
      <w:tr w:rsidR="00E45114" w14:paraId="58E96006" w14:textId="77777777" w:rsidTr="0068700C">
        <w:tc>
          <w:tcPr>
            <w:tcW w:w="1753" w:type="dxa"/>
            <w:vAlign w:val="center"/>
          </w:tcPr>
          <w:p w14:paraId="1B8283E7" w14:textId="77777777" w:rsidR="00E45114" w:rsidRDefault="00E45114" w:rsidP="0068700C">
            <w:pPr>
              <w:jc w:val="center"/>
            </w:pPr>
          </w:p>
        </w:tc>
        <w:tc>
          <w:tcPr>
            <w:tcW w:w="1791" w:type="dxa"/>
            <w:vAlign w:val="center"/>
          </w:tcPr>
          <w:p w14:paraId="790AF3C8" w14:textId="77777777" w:rsidR="00E45114" w:rsidRDefault="00E45114" w:rsidP="0068700C">
            <w:pPr>
              <w:jc w:val="center"/>
            </w:pPr>
            <w:r>
              <w:rPr>
                <w:rFonts w:hint="eastAsia"/>
              </w:rPr>
              <w:t>登录</w:t>
            </w:r>
          </w:p>
        </w:tc>
        <w:tc>
          <w:tcPr>
            <w:tcW w:w="6192" w:type="dxa"/>
            <w:vAlign w:val="center"/>
          </w:tcPr>
          <w:p w14:paraId="343728B5" w14:textId="77777777" w:rsidR="00E45114" w:rsidRDefault="00E45114" w:rsidP="001E7D4B">
            <w:pPr>
              <w:pStyle w:val="ac"/>
              <w:numPr>
                <w:ilvl w:val="0"/>
                <w:numId w:val="865"/>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不为空且手机号码格式正确，登录按钮</w:t>
            </w:r>
            <w:r>
              <w:rPr>
                <w:rFonts w:hint="eastAsia"/>
              </w:rPr>
              <w:t>点亮</w:t>
            </w:r>
            <w:r>
              <w:t>。</w:t>
            </w:r>
          </w:p>
          <w:p w14:paraId="432174B5" w14:textId="77777777" w:rsidR="00E45114" w:rsidRDefault="00E45114" w:rsidP="001E7D4B">
            <w:pPr>
              <w:pStyle w:val="ac"/>
              <w:numPr>
                <w:ilvl w:val="0"/>
                <w:numId w:val="865"/>
              </w:numPr>
              <w:ind w:firstLineChars="0"/>
            </w:pPr>
            <w:r>
              <w:rPr>
                <w:rFonts w:hint="eastAsia"/>
              </w:rPr>
              <w:t>点击</w:t>
            </w:r>
            <w:r>
              <w:t>后将手机号</w:t>
            </w:r>
            <w:r>
              <w:t>+</w:t>
            </w:r>
            <w:r>
              <w:t>密码提交</w:t>
            </w:r>
            <w:r>
              <w:rPr>
                <w:rFonts w:hint="eastAsia"/>
              </w:rPr>
              <w:t>服务</w:t>
            </w:r>
            <w:r>
              <w:t>器做</w:t>
            </w:r>
            <w:r>
              <w:rPr>
                <w:rFonts w:hint="eastAsia"/>
              </w:rPr>
              <w:t>机构</w:t>
            </w:r>
            <w:r>
              <w:t>用户身份校验</w:t>
            </w:r>
            <w:r>
              <w:rPr>
                <w:rFonts w:hint="eastAsia"/>
              </w:rPr>
              <w:t>，提交</w:t>
            </w:r>
            <w:r>
              <w:t>过程中，冒泡提示：登录中</w:t>
            </w:r>
            <w:r>
              <w:t>…</w:t>
            </w:r>
            <w:r>
              <w:rPr>
                <w:noProof/>
              </w:rPr>
              <w:drawing>
                <wp:inline distT="0" distB="0" distL="0" distR="0" wp14:anchorId="38ED9703" wp14:editId="0DC71EA4">
                  <wp:extent cx="1389568" cy="1026465"/>
                  <wp:effectExtent l="0" t="0" r="1270" b="254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1845" cy="1035534"/>
                          </a:xfrm>
                          <a:prstGeom prst="rect">
                            <a:avLst/>
                          </a:prstGeom>
                        </pic:spPr>
                      </pic:pic>
                    </a:graphicData>
                  </a:graphic>
                </wp:inline>
              </w:drawing>
            </w:r>
            <w:r>
              <w:rPr>
                <w:rFonts w:hint="eastAsia"/>
              </w:rPr>
              <w:t>。</w:t>
            </w:r>
            <w:r>
              <w:t>校验成</w:t>
            </w:r>
            <w:r>
              <w:lastRenderedPageBreak/>
              <w:t>功则直接进入</w:t>
            </w:r>
            <w:r>
              <w:rPr>
                <w:rFonts w:hint="eastAsia"/>
              </w:rPr>
              <w:t>机构</w:t>
            </w:r>
            <w:r>
              <w:t>用户首页；</w:t>
            </w:r>
            <w:r>
              <w:rPr>
                <w:rFonts w:hint="eastAsia"/>
              </w:rPr>
              <w:t>检测到</w:t>
            </w:r>
            <w:r>
              <w:t>该</w:t>
            </w:r>
            <w:r>
              <w:rPr>
                <w:rFonts w:hint="eastAsia"/>
              </w:rPr>
              <w:t>手机号</w:t>
            </w:r>
            <w:r>
              <w:t>未注册则</w:t>
            </w:r>
            <w:r>
              <w:rPr>
                <w:rFonts w:hint="eastAsia"/>
              </w:rPr>
              <w:t>普通</w:t>
            </w:r>
            <w:r>
              <w:t>弹窗提示，</w:t>
            </w:r>
            <w:r>
              <w:rPr>
                <w:rFonts w:hint="eastAsia"/>
              </w:rPr>
              <w:t>提示：</w:t>
            </w:r>
            <w:r>
              <w:rPr>
                <w:noProof/>
              </w:rPr>
              <w:t xml:space="preserve"> </w:t>
            </w:r>
            <w:r>
              <w:rPr>
                <w:noProof/>
              </w:rPr>
              <w:drawing>
                <wp:inline distT="0" distB="0" distL="0" distR="0" wp14:anchorId="2AEF372C" wp14:editId="3624524D">
                  <wp:extent cx="1680557" cy="1222223"/>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9716" cy="1243429"/>
                          </a:xfrm>
                          <a:prstGeom prst="rect">
                            <a:avLst/>
                          </a:prstGeom>
                        </pic:spPr>
                      </pic:pic>
                    </a:graphicData>
                  </a:graphic>
                </wp:inline>
              </w:drawing>
            </w:r>
            <w:r>
              <w:rPr>
                <w:rFonts w:hint="eastAsia"/>
                <w:noProof/>
              </w:rPr>
              <w:t>，</w:t>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t>检测到该手机号已注册但密码错误则</w:t>
            </w:r>
            <w:r>
              <w:rPr>
                <w:rFonts w:hint="eastAsia"/>
                <w:noProof/>
              </w:rPr>
              <w:t>普通</w:t>
            </w:r>
            <w:r>
              <w:rPr>
                <w:noProof/>
              </w:rPr>
              <w:t>弹窗提示：</w:t>
            </w:r>
            <w:r>
              <w:rPr>
                <w:noProof/>
              </w:rPr>
              <w:drawing>
                <wp:inline distT="0" distB="0" distL="0" distR="0" wp14:anchorId="2A761A1B" wp14:editId="0FD45840">
                  <wp:extent cx="1797580" cy="1351839"/>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13587" cy="1363877"/>
                          </a:xfrm>
                          <a:prstGeom prst="rect">
                            <a:avLst/>
                          </a:prstGeom>
                        </pic:spPr>
                      </pic:pic>
                    </a:graphicData>
                  </a:graphic>
                </wp:inline>
              </w:drawing>
            </w:r>
            <w:r>
              <w:rPr>
                <w:rFonts w:hint="eastAsia"/>
                <w:noProof/>
              </w:rPr>
              <w:t>，</w:t>
            </w:r>
            <w:r>
              <w:rPr>
                <w:noProof/>
              </w:rPr>
              <w:t>点</w:t>
            </w:r>
            <w:r>
              <w:rPr>
                <w:rFonts w:hint="eastAsia"/>
                <w:noProof/>
              </w:rPr>
              <w:t>“</w:t>
            </w:r>
            <w:r>
              <w:rPr>
                <w:noProof/>
              </w:rPr>
              <w:t>我知道了</w:t>
            </w:r>
            <w:r>
              <w:rPr>
                <w:rFonts w:hint="eastAsia"/>
                <w:noProof/>
              </w:rPr>
              <w:t>”关闭</w:t>
            </w:r>
            <w:r>
              <w:rPr>
                <w:noProof/>
              </w:rPr>
              <w:t>弹窗</w:t>
            </w:r>
            <w:r>
              <w:rPr>
                <w:rFonts w:hint="eastAsia"/>
                <w:noProof/>
              </w:rPr>
              <w:t>；</w:t>
            </w:r>
          </w:p>
          <w:p w14:paraId="75870C22" w14:textId="77777777" w:rsidR="00E45114" w:rsidRDefault="00E45114" w:rsidP="001E7D4B">
            <w:pPr>
              <w:pStyle w:val="ac"/>
              <w:numPr>
                <w:ilvl w:val="0"/>
                <w:numId w:val="865"/>
              </w:numPr>
              <w:ind w:firstLineChars="0"/>
            </w:pPr>
            <w:r>
              <w:rPr>
                <w:rFonts w:hint="eastAsia"/>
                <w:noProof/>
              </w:rPr>
              <w:t>校正</w:t>
            </w:r>
            <w:r>
              <w:rPr>
                <w:noProof/>
              </w:rPr>
              <w:t>账号成功后</w:t>
            </w:r>
            <w:r>
              <w:rPr>
                <w:rFonts w:hint="eastAsia"/>
                <w:noProof/>
              </w:rPr>
              <w:t>将</w:t>
            </w:r>
            <w:r>
              <w:rPr>
                <w:noProof/>
              </w:rPr>
              <w:t>用户</w:t>
            </w:r>
            <w:r>
              <w:rPr>
                <w:rFonts w:hint="eastAsia"/>
                <w:noProof/>
              </w:rPr>
              <w:t>账号</w:t>
            </w:r>
            <w:r>
              <w:rPr>
                <w:noProof/>
              </w:rPr>
              <w:t>带入首页</w:t>
            </w:r>
            <w:r>
              <w:rPr>
                <w:rFonts w:hint="eastAsia"/>
                <w:noProof/>
              </w:rPr>
              <w:t>,</w:t>
            </w:r>
            <w:r>
              <w:rPr>
                <w:noProof/>
              </w:rPr>
              <w:t xml:space="preserve"> </w:t>
            </w:r>
            <w:r>
              <w:rPr>
                <w:noProof/>
              </w:rPr>
              <w:t>并将登录记录写入本地（</w:t>
            </w:r>
            <w:r>
              <w:rPr>
                <w:rFonts w:hint="eastAsia"/>
                <w:noProof/>
              </w:rPr>
              <w:t>包括</w:t>
            </w:r>
            <w:r>
              <w:rPr>
                <w:noProof/>
              </w:rPr>
              <w:t>登录的账号密码时间）</w:t>
            </w:r>
          </w:p>
        </w:tc>
      </w:tr>
      <w:tr w:rsidR="00E45114" w14:paraId="38B765BA" w14:textId="77777777" w:rsidTr="0068700C">
        <w:tc>
          <w:tcPr>
            <w:tcW w:w="1753" w:type="dxa"/>
            <w:vAlign w:val="center"/>
          </w:tcPr>
          <w:p w14:paraId="0C15A0C6" w14:textId="77777777" w:rsidR="00E45114" w:rsidRDefault="00E45114" w:rsidP="0068700C">
            <w:pPr>
              <w:jc w:val="center"/>
            </w:pPr>
          </w:p>
        </w:tc>
        <w:tc>
          <w:tcPr>
            <w:tcW w:w="1791" w:type="dxa"/>
            <w:vAlign w:val="center"/>
          </w:tcPr>
          <w:p w14:paraId="34C57032" w14:textId="77777777" w:rsidR="00E45114" w:rsidRDefault="00E45114" w:rsidP="0068700C">
            <w:pPr>
              <w:jc w:val="center"/>
            </w:pPr>
            <w:r>
              <w:rPr>
                <w:rFonts w:hint="eastAsia"/>
              </w:rPr>
              <w:t>验证码</w:t>
            </w:r>
            <w:r>
              <w:t>登录</w:t>
            </w:r>
          </w:p>
        </w:tc>
        <w:tc>
          <w:tcPr>
            <w:tcW w:w="6192" w:type="dxa"/>
            <w:vAlign w:val="center"/>
          </w:tcPr>
          <w:p w14:paraId="156E04B6" w14:textId="77777777" w:rsidR="00E45114" w:rsidRDefault="00E45114" w:rsidP="0068700C">
            <w:pPr>
              <w:pStyle w:val="ac"/>
              <w:ind w:left="360" w:firstLineChars="0" w:firstLine="0"/>
            </w:pPr>
            <w:r>
              <w:rPr>
                <w:rFonts w:hint="eastAsia"/>
              </w:rPr>
              <w:t>点击</w:t>
            </w:r>
            <w:r>
              <w:t>后切换到</w:t>
            </w:r>
            <w:r>
              <w:rPr>
                <w:rFonts w:hint="eastAsia"/>
              </w:rPr>
              <w:t>机构</w:t>
            </w:r>
            <w:r>
              <w:t>用户</w:t>
            </w:r>
            <w:r>
              <w:rPr>
                <w:rFonts w:hint="eastAsia"/>
              </w:rPr>
              <w:t>验证码</w:t>
            </w:r>
            <w:r>
              <w:t>登录页</w:t>
            </w:r>
          </w:p>
        </w:tc>
      </w:tr>
      <w:tr w:rsidR="00E45114" w14:paraId="42349A0C" w14:textId="77777777" w:rsidTr="0068700C">
        <w:tc>
          <w:tcPr>
            <w:tcW w:w="1753" w:type="dxa"/>
            <w:vAlign w:val="center"/>
          </w:tcPr>
          <w:p w14:paraId="6EC65F78" w14:textId="77777777" w:rsidR="00E45114" w:rsidRDefault="00E45114" w:rsidP="0068700C">
            <w:pPr>
              <w:jc w:val="center"/>
            </w:pPr>
            <w:r>
              <w:rPr>
                <w:rFonts w:hint="eastAsia"/>
              </w:rPr>
              <w:t>机构</w:t>
            </w:r>
            <w:r>
              <w:t>用户</w:t>
            </w:r>
            <w:r>
              <w:rPr>
                <w:rFonts w:hint="eastAsia"/>
              </w:rPr>
              <w:t>验证码</w:t>
            </w:r>
            <w:r>
              <w:t>登录页</w:t>
            </w:r>
          </w:p>
        </w:tc>
        <w:tc>
          <w:tcPr>
            <w:tcW w:w="1791" w:type="dxa"/>
            <w:vAlign w:val="center"/>
          </w:tcPr>
          <w:p w14:paraId="4B4962B3" w14:textId="77777777" w:rsidR="00E45114" w:rsidRDefault="00E45114" w:rsidP="0068700C">
            <w:pPr>
              <w:jc w:val="center"/>
            </w:pPr>
            <w:r>
              <w:rPr>
                <w:rFonts w:hint="eastAsia"/>
              </w:rPr>
              <w:t>手机号</w:t>
            </w:r>
          </w:p>
        </w:tc>
        <w:tc>
          <w:tcPr>
            <w:tcW w:w="6192" w:type="dxa"/>
            <w:vAlign w:val="center"/>
          </w:tcPr>
          <w:p w14:paraId="595C3A47" w14:textId="77777777" w:rsidR="00E45114" w:rsidRDefault="00E45114" w:rsidP="0068700C">
            <w:pPr>
              <w:pStyle w:val="ac"/>
              <w:ind w:left="360" w:firstLineChars="0" w:firstLine="0"/>
            </w:pPr>
            <w:r>
              <w:rPr>
                <w:rFonts w:hint="eastAsia"/>
              </w:rPr>
              <w:t>必填项</w:t>
            </w:r>
            <w:r>
              <w:t>。</w:t>
            </w:r>
            <w:r>
              <w:rPr>
                <w:rFonts w:hint="eastAsia"/>
              </w:rPr>
              <w:t>与本</w:t>
            </w:r>
            <w:r>
              <w:t>表格</w:t>
            </w:r>
            <w:r>
              <w:rPr>
                <w:rFonts w:hint="eastAsia"/>
              </w:rPr>
              <w:t>“默认</w:t>
            </w:r>
            <w:r>
              <w:t>登录页</w:t>
            </w:r>
            <w:r>
              <w:rPr>
                <w:rFonts w:hint="eastAsia"/>
              </w:rPr>
              <w:t>”</w:t>
            </w:r>
            <w:r>
              <w:t>的</w:t>
            </w:r>
            <w:r>
              <w:t>“</w:t>
            </w:r>
            <w:r>
              <w:rPr>
                <w:rFonts w:hint="eastAsia"/>
              </w:rPr>
              <w:t>手机号</w:t>
            </w:r>
            <w:r>
              <w:t>”</w:t>
            </w:r>
            <w:r>
              <w:rPr>
                <w:rFonts w:hint="eastAsia"/>
              </w:rPr>
              <w:t>描述</w:t>
            </w:r>
            <w:r>
              <w:t>一致</w:t>
            </w:r>
          </w:p>
        </w:tc>
      </w:tr>
      <w:tr w:rsidR="00E45114" w14:paraId="619CB03F" w14:textId="77777777" w:rsidTr="0068700C">
        <w:tc>
          <w:tcPr>
            <w:tcW w:w="1753" w:type="dxa"/>
            <w:vAlign w:val="center"/>
          </w:tcPr>
          <w:p w14:paraId="7706998B" w14:textId="77777777" w:rsidR="00E45114" w:rsidRDefault="00E45114" w:rsidP="0068700C">
            <w:pPr>
              <w:jc w:val="center"/>
            </w:pPr>
          </w:p>
        </w:tc>
        <w:tc>
          <w:tcPr>
            <w:tcW w:w="1791" w:type="dxa"/>
            <w:vAlign w:val="center"/>
          </w:tcPr>
          <w:p w14:paraId="533D6BDF" w14:textId="77777777" w:rsidR="00E45114" w:rsidRPr="00E43992" w:rsidRDefault="00E45114" w:rsidP="0068700C">
            <w:pPr>
              <w:jc w:val="center"/>
            </w:pPr>
            <w:r>
              <w:rPr>
                <w:rFonts w:hint="eastAsia"/>
              </w:rPr>
              <w:t>验证码</w:t>
            </w:r>
          </w:p>
        </w:tc>
        <w:tc>
          <w:tcPr>
            <w:tcW w:w="6192" w:type="dxa"/>
            <w:vAlign w:val="center"/>
          </w:tcPr>
          <w:p w14:paraId="766025F2" w14:textId="77777777" w:rsidR="00E45114" w:rsidRPr="00E43992" w:rsidRDefault="00E45114" w:rsidP="0068700C">
            <w:pPr>
              <w:pStyle w:val="ac"/>
              <w:ind w:left="360" w:firstLineChars="0" w:firstLine="0"/>
            </w:pPr>
            <w:r>
              <w:rPr>
                <w:rFonts w:hint="eastAsia"/>
              </w:rPr>
              <w:t>必填项</w:t>
            </w:r>
            <w:r>
              <w:t>。</w:t>
            </w:r>
            <w:r>
              <w:rPr>
                <w:rFonts w:hint="eastAsia"/>
              </w:rPr>
              <w:t>参见</w:t>
            </w:r>
            <w:r>
              <w:t>公共需求</w:t>
            </w:r>
          </w:p>
        </w:tc>
      </w:tr>
      <w:tr w:rsidR="00E45114" w14:paraId="7BDDE32C" w14:textId="77777777" w:rsidTr="0068700C">
        <w:tc>
          <w:tcPr>
            <w:tcW w:w="1753" w:type="dxa"/>
            <w:vAlign w:val="center"/>
          </w:tcPr>
          <w:p w14:paraId="53223A20" w14:textId="77777777" w:rsidR="00E45114" w:rsidRDefault="00E45114" w:rsidP="0068700C">
            <w:pPr>
              <w:jc w:val="center"/>
            </w:pPr>
          </w:p>
        </w:tc>
        <w:tc>
          <w:tcPr>
            <w:tcW w:w="1791" w:type="dxa"/>
            <w:vAlign w:val="center"/>
          </w:tcPr>
          <w:p w14:paraId="631CC446" w14:textId="77777777" w:rsidR="00E45114" w:rsidRPr="00E43992" w:rsidRDefault="00E45114" w:rsidP="0068700C">
            <w:pPr>
              <w:jc w:val="center"/>
            </w:pPr>
            <w:r>
              <w:rPr>
                <w:rFonts w:hint="eastAsia"/>
              </w:rPr>
              <w:t>登录</w:t>
            </w:r>
          </w:p>
        </w:tc>
        <w:tc>
          <w:tcPr>
            <w:tcW w:w="6192" w:type="dxa"/>
            <w:vAlign w:val="center"/>
          </w:tcPr>
          <w:p w14:paraId="61A2ABC9" w14:textId="77777777" w:rsidR="00E45114" w:rsidRDefault="00E45114" w:rsidP="001E7D4B">
            <w:pPr>
              <w:pStyle w:val="ac"/>
              <w:numPr>
                <w:ilvl w:val="0"/>
                <w:numId w:val="866"/>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不为空且手机号码格式正确，登录按钮</w:t>
            </w:r>
            <w:r>
              <w:rPr>
                <w:rFonts w:hint="eastAsia"/>
              </w:rPr>
              <w:t>点亮</w:t>
            </w:r>
            <w:r>
              <w:t>。</w:t>
            </w:r>
          </w:p>
          <w:p w14:paraId="38A52F9D" w14:textId="77777777" w:rsidR="00E45114" w:rsidRDefault="00E45114" w:rsidP="001E7D4B">
            <w:pPr>
              <w:pStyle w:val="ac"/>
              <w:numPr>
                <w:ilvl w:val="0"/>
                <w:numId w:val="866"/>
              </w:numPr>
              <w:ind w:firstLineChars="0"/>
            </w:pPr>
            <w:r>
              <w:rPr>
                <w:rFonts w:hint="eastAsia"/>
              </w:rPr>
              <w:t>点击</w:t>
            </w:r>
            <w:r>
              <w:t>后将手机号</w:t>
            </w:r>
            <w:r>
              <w:t>+</w:t>
            </w:r>
            <w:r>
              <w:rPr>
                <w:rFonts w:hint="eastAsia"/>
              </w:rPr>
              <w:t>验证码</w:t>
            </w:r>
            <w:r>
              <w:t>提交</w:t>
            </w:r>
            <w:r>
              <w:rPr>
                <w:rFonts w:hint="eastAsia"/>
              </w:rPr>
              <w:t>服务</w:t>
            </w:r>
            <w:r>
              <w:t>器做</w:t>
            </w:r>
            <w:r>
              <w:rPr>
                <w:rFonts w:hint="eastAsia"/>
              </w:rPr>
              <w:t>机构</w:t>
            </w:r>
            <w:r>
              <w:t>用户身份校验</w:t>
            </w:r>
            <w:r>
              <w:rPr>
                <w:rFonts w:hint="eastAsia"/>
              </w:rPr>
              <w:t>，提交</w:t>
            </w:r>
            <w:r>
              <w:t>过程中，冒泡提示：登录中</w:t>
            </w:r>
            <w:r>
              <w:t>…</w:t>
            </w:r>
            <w:r>
              <w:rPr>
                <w:noProof/>
              </w:rPr>
              <w:drawing>
                <wp:inline distT="0" distB="0" distL="0" distR="0" wp14:anchorId="604A4BF1" wp14:editId="1D503B56">
                  <wp:extent cx="1389568" cy="1026465"/>
                  <wp:effectExtent l="0" t="0" r="1270" b="254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1845" cy="1035534"/>
                          </a:xfrm>
                          <a:prstGeom prst="rect">
                            <a:avLst/>
                          </a:prstGeom>
                        </pic:spPr>
                      </pic:pic>
                    </a:graphicData>
                  </a:graphic>
                </wp:inline>
              </w:drawing>
            </w:r>
            <w:r>
              <w:rPr>
                <w:rFonts w:hint="eastAsia"/>
              </w:rPr>
              <w:t>。</w:t>
            </w:r>
            <w:r>
              <w:t>校验成功则进入</w:t>
            </w:r>
            <w:r>
              <w:rPr>
                <w:rFonts w:hint="eastAsia"/>
              </w:rPr>
              <w:t>机构</w:t>
            </w:r>
            <w:r>
              <w:t>用户首页；</w:t>
            </w:r>
            <w:r>
              <w:rPr>
                <w:rFonts w:hint="eastAsia"/>
              </w:rPr>
              <w:t>手机号</w:t>
            </w:r>
            <w:r>
              <w:t>未注册，则</w:t>
            </w:r>
            <w:r>
              <w:rPr>
                <w:rFonts w:hint="eastAsia"/>
              </w:rPr>
              <w:t>普通</w:t>
            </w:r>
            <w:r>
              <w:t>弹窗提示</w:t>
            </w:r>
            <w:r>
              <w:rPr>
                <w:rFonts w:hint="eastAsia"/>
              </w:rPr>
              <w:t>：</w:t>
            </w:r>
            <w:r>
              <w:rPr>
                <w:noProof/>
              </w:rPr>
              <w:lastRenderedPageBreak/>
              <w:drawing>
                <wp:inline distT="0" distB="0" distL="0" distR="0" wp14:anchorId="2A012377" wp14:editId="08BA622D">
                  <wp:extent cx="1680557" cy="1222223"/>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9716" cy="1243429"/>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rPr>
              <w:t>；</w:t>
            </w:r>
            <w:r>
              <w:t>验证码超过有效期则提示</w:t>
            </w:r>
            <w:r>
              <w:rPr>
                <w:rFonts w:hint="eastAsia"/>
              </w:rPr>
              <w:t>：</w:t>
            </w:r>
            <w:r>
              <w:rPr>
                <w:noProof/>
              </w:rPr>
              <w:drawing>
                <wp:inline distT="0" distB="0" distL="0" distR="0" wp14:anchorId="715518EF" wp14:editId="68AA78B1">
                  <wp:extent cx="1693480" cy="1242796"/>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6256" cy="1252172"/>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t>验证码错误则提示：</w:t>
            </w:r>
            <w:r>
              <w:rPr>
                <w:noProof/>
              </w:rPr>
              <w:drawing>
                <wp:inline distT="0" distB="0" distL="0" distR="0" wp14:anchorId="6EE4FF7B" wp14:editId="622A0213">
                  <wp:extent cx="1764097" cy="1290269"/>
                  <wp:effectExtent l="0" t="0" r="7620" b="571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2787" cy="1303939"/>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p>
          <w:p w14:paraId="34205B99" w14:textId="77777777" w:rsidR="00E45114" w:rsidRDefault="00E45114" w:rsidP="001E7D4B">
            <w:pPr>
              <w:pStyle w:val="ac"/>
              <w:numPr>
                <w:ilvl w:val="0"/>
                <w:numId w:val="866"/>
              </w:numPr>
              <w:ind w:firstLineChars="0"/>
            </w:pPr>
            <w:r>
              <w:rPr>
                <w:rFonts w:hint="eastAsia"/>
                <w:noProof/>
              </w:rPr>
              <w:t>校正</w:t>
            </w:r>
            <w:r>
              <w:rPr>
                <w:noProof/>
              </w:rPr>
              <w:t>账号成功后</w:t>
            </w:r>
            <w:r>
              <w:rPr>
                <w:rFonts w:hint="eastAsia"/>
                <w:noProof/>
              </w:rPr>
              <w:t>将</w:t>
            </w:r>
            <w:r>
              <w:rPr>
                <w:noProof/>
              </w:rPr>
              <w:t>用户</w:t>
            </w:r>
            <w:r>
              <w:rPr>
                <w:rFonts w:hint="eastAsia"/>
                <w:noProof/>
              </w:rPr>
              <w:t>账号</w:t>
            </w:r>
            <w:r>
              <w:rPr>
                <w:noProof/>
              </w:rPr>
              <w:t>带入首页</w:t>
            </w:r>
            <w:r>
              <w:rPr>
                <w:rFonts w:hint="eastAsia"/>
                <w:noProof/>
              </w:rPr>
              <w:t>，</w:t>
            </w:r>
            <w:r>
              <w:rPr>
                <w:noProof/>
              </w:rPr>
              <w:t>并将登录记录写入本地（</w:t>
            </w:r>
            <w:r>
              <w:rPr>
                <w:rFonts w:hint="eastAsia"/>
                <w:noProof/>
              </w:rPr>
              <w:t>包括</w:t>
            </w:r>
            <w:r>
              <w:rPr>
                <w:noProof/>
              </w:rPr>
              <w:t>登录的账号密码时间）</w:t>
            </w:r>
          </w:p>
          <w:p w14:paraId="5866D3F2" w14:textId="77777777" w:rsidR="00E45114" w:rsidRPr="00E43992" w:rsidRDefault="00E45114" w:rsidP="001E7D4B">
            <w:pPr>
              <w:pStyle w:val="ac"/>
              <w:numPr>
                <w:ilvl w:val="0"/>
                <w:numId w:val="866"/>
              </w:numPr>
              <w:ind w:firstLineChars="0"/>
            </w:pPr>
            <w:r>
              <w:rPr>
                <w:rFonts w:hint="eastAsia"/>
                <w:noProof/>
              </w:rPr>
              <w:t>提交</w:t>
            </w:r>
            <w:r>
              <w:rPr>
                <w:noProof/>
              </w:rPr>
              <w:t>服务器失败则</w:t>
            </w:r>
            <w:r>
              <w:rPr>
                <w:rFonts w:hint="eastAsia"/>
                <w:noProof/>
              </w:rPr>
              <w:t>冒泡</w:t>
            </w:r>
            <w:r>
              <w:rPr>
                <w:noProof/>
              </w:rPr>
              <w:t>提示：</w:t>
            </w:r>
            <w:r>
              <w:rPr>
                <w:rFonts w:hint="eastAsia"/>
                <w:noProof/>
              </w:rPr>
              <w:t>提交</w:t>
            </w:r>
            <w:r>
              <w:rPr>
                <w:noProof/>
              </w:rPr>
              <w:t>服务器失败！</w:t>
            </w:r>
          </w:p>
        </w:tc>
      </w:tr>
      <w:tr w:rsidR="00E45114" w14:paraId="0E412714" w14:textId="77777777" w:rsidTr="0068700C">
        <w:tc>
          <w:tcPr>
            <w:tcW w:w="1753" w:type="dxa"/>
            <w:vAlign w:val="center"/>
          </w:tcPr>
          <w:p w14:paraId="0A60FD48" w14:textId="77777777" w:rsidR="00E45114" w:rsidRDefault="00E45114" w:rsidP="0068700C">
            <w:pPr>
              <w:jc w:val="center"/>
            </w:pPr>
          </w:p>
        </w:tc>
        <w:tc>
          <w:tcPr>
            <w:tcW w:w="1791" w:type="dxa"/>
            <w:vAlign w:val="center"/>
          </w:tcPr>
          <w:p w14:paraId="45E17505" w14:textId="77777777" w:rsidR="00E45114" w:rsidRDefault="00E45114" w:rsidP="0068700C">
            <w:pPr>
              <w:jc w:val="center"/>
            </w:pPr>
            <w:r>
              <w:rPr>
                <w:rFonts w:hint="eastAsia"/>
              </w:rPr>
              <w:t>密码</w:t>
            </w:r>
            <w:r>
              <w:t>登录</w:t>
            </w:r>
          </w:p>
        </w:tc>
        <w:tc>
          <w:tcPr>
            <w:tcW w:w="6192" w:type="dxa"/>
            <w:vAlign w:val="center"/>
          </w:tcPr>
          <w:p w14:paraId="75530DB1" w14:textId="77777777" w:rsidR="00E45114" w:rsidRDefault="00E45114" w:rsidP="0068700C">
            <w:r>
              <w:rPr>
                <w:rFonts w:hint="eastAsia"/>
              </w:rPr>
              <w:t>点击</w:t>
            </w:r>
            <w:r>
              <w:t>后</w:t>
            </w:r>
            <w:r>
              <w:rPr>
                <w:rFonts w:hint="eastAsia"/>
              </w:rPr>
              <w:t>切换</w:t>
            </w:r>
            <w:r>
              <w:t>到</w:t>
            </w:r>
            <w:r>
              <w:rPr>
                <w:rFonts w:hint="eastAsia"/>
              </w:rPr>
              <w:t>【</w:t>
            </w:r>
            <w:r>
              <w:t>默认登录页</w:t>
            </w:r>
            <w:r>
              <w:rPr>
                <w:rFonts w:hint="eastAsia"/>
              </w:rPr>
              <w:t>】</w:t>
            </w:r>
          </w:p>
        </w:tc>
      </w:tr>
      <w:tr w:rsidR="00E45114" w14:paraId="5F401BEC" w14:textId="77777777" w:rsidTr="0068700C">
        <w:tc>
          <w:tcPr>
            <w:tcW w:w="1753" w:type="dxa"/>
            <w:vAlign w:val="center"/>
          </w:tcPr>
          <w:p w14:paraId="7484F3C4" w14:textId="77777777" w:rsidR="00E45114" w:rsidRDefault="00E45114" w:rsidP="0068700C">
            <w:pPr>
              <w:jc w:val="center"/>
            </w:pPr>
            <w:r>
              <w:rPr>
                <w:rFonts w:hint="eastAsia"/>
              </w:rPr>
              <w:t>非</w:t>
            </w:r>
            <w:r>
              <w:t>首次登录页</w:t>
            </w:r>
          </w:p>
        </w:tc>
        <w:tc>
          <w:tcPr>
            <w:tcW w:w="1791" w:type="dxa"/>
            <w:vAlign w:val="center"/>
          </w:tcPr>
          <w:p w14:paraId="2B88ADAD" w14:textId="77777777" w:rsidR="00E45114" w:rsidRPr="00A2566B" w:rsidRDefault="00E45114" w:rsidP="0068700C">
            <w:pPr>
              <w:jc w:val="center"/>
            </w:pPr>
            <w:r>
              <w:rPr>
                <w:rFonts w:hint="eastAsia"/>
              </w:rPr>
              <w:t>初始化</w:t>
            </w:r>
            <w:r>
              <w:t>说明</w:t>
            </w:r>
          </w:p>
        </w:tc>
        <w:tc>
          <w:tcPr>
            <w:tcW w:w="6192" w:type="dxa"/>
            <w:vAlign w:val="center"/>
          </w:tcPr>
          <w:p w14:paraId="357B88E9" w14:textId="77777777" w:rsidR="00E45114" w:rsidRDefault="00E45114" w:rsidP="0068700C">
            <w:r>
              <w:rPr>
                <w:rFonts w:hint="eastAsia"/>
              </w:rPr>
              <w:t>APP</w:t>
            </w:r>
            <w:r>
              <w:rPr>
                <w:rFonts w:hint="eastAsia"/>
              </w:rPr>
              <w:t>启动</w:t>
            </w:r>
            <w:r>
              <w:t>完成后会收集本地登录用户信息，查到最后一个登录用户，如果这个用户没有签退则</w:t>
            </w:r>
            <w:r>
              <w:rPr>
                <w:rFonts w:hint="eastAsia"/>
              </w:rPr>
              <w:t>直接</w:t>
            </w:r>
            <w:r>
              <w:t>进入首页，做静默身份校验</w:t>
            </w:r>
            <w:r>
              <w:rPr>
                <w:rFonts w:hint="eastAsia"/>
              </w:rPr>
              <w:t>（参见</w:t>
            </w:r>
            <w:r>
              <w:t>【</w:t>
            </w:r>
            <w:r>
              <w:rPr>
                <w:rFonts w:hint="eastAsia"/>
              </w:rPr>
              <w:t>APP</w:t>
            </w:r>
            <w:r>
              <w:rPr>
                <w:rFonts w:hint="eastAsia"/>
              </w:rPr>
              <w:t>启动</w:t>
            </w:r>
            <w:r>
              <w:t>】</w:t>
            </w:r>
            <w:r>
              <w:rPr>
                <w:rFonts w:hint="eastAsia"/>
              </w:rPr>
              <w:t>-</w:t>
            </w:r>
            <w:r>
              <w:rPr>
                <w:rFonts w:hint="eastAsia"/>
              </w:rPr>
              <w:t>获取最后一个登录用户</w:t>
            </w:r>
            <w:r>
              <w:t>信息</w:t>
            </w:r>
            <w:r>
              <w:rPr>
                <w:rFonts w:hint="eastAsia"/>
              </w:rPr>
              <w:t>）</w:t>
            </w:r>
            <w:r>
              <w:t>；如果用户签退了</w:t>
            </w:r>
            <w:r>
              <w:rPr>
                <w:rFonts w:hint="eastAsia"/>
              </w:rPr>
              <w:t>，</w:t>
            </w:r>
            <w:r>
              <w:t>则自动加载这个用户的头像和手机号码</w:t>
            </w:r>
            <w:r>
              <w:rPr>
                <w:rFonts w:hint="eastAsia"/>
              </w:rPr>
              <w:t>展示</w:t>
            </w:r>
            <w:r>
              <w:t>在</w:t>
            </w:r>
            <w:r>
              <w:rPr>
                <w:rFonts w:hint="eastAsia"/>
              </w:rPr>
              <w:t>登录</w:t>
            </w:r>
            <w:r>
              <w:t>界面</w:t>
            </w:r>
          </w:p>
        </w:tc>
      </w:tr>
      <w:tr w:rsidR="00E45114" w14:paraId="6A449762" w14:textId="77777777" w:rsidTr="0068700C">
        <w:tc>
          <w:tcPr>
            <w:tcW w:w="1753" w:type="dxa"/>
            <w:vAlign w:val="center"/>
          </w:tcPr>
          <w:p w14:paraId="397C1F4D" w14:textId="77777777" w:rsidR="00E45114" w:rsidRDefault="00E45114" w:rsidP="0068700C">
            <w:pPr>
              <w:jc w:val="center"/>
            </w:pPr>
          </w:p>
        </w:tc>
        <w:tc>
          <w:tcPr>
            <w:tcW w:w="1791" w:type="dxa"/>
            <w:vAlign w:val="center"/>
          </w:tcPr>
          <w:p w14:paraId="69C99C65" w14:textId="77777777" w:rsidR="00E45114" w:rsidRPr="00BA336F" w:rsidRDefault="00E45114" w:rsidP="0068700C">
            <w:pPr>
              <w:jc w:val="center"/>
            </w:pPr>
            <w:r>
              <w:rPr>
                <w:rFonts w:hint="eastAsia"/>
              </w:rPr>
              <w:t>用户</w:t>
            </w:r>
            <w:r>
              <w:t>头像</w:t>
            </w:r>
          </w:p>
        </w:tc>
        <w:tc>
          <w:tcPr>
            <w:tcW w:w="6192" w:type="dxa"/>
            <w:vAlign w:val="center"/>
          </w:tcPr>
          <w:p w14:paraId="7681BD35" w14:textId="77777777" w:rsidR="00E45114" w:rsidRDefault="00E45114" w:rsidP="0068700C">
            <w:r>
              <w:rPr>
                <w:rFonts w:hint="eastAsia"/>
              </w:rPr>
              <w:t>初始化</w:t>
            </w:r>
            <w:r>
              <w:t>：</w:t>
            </w:r>
            <w:r>
              <w:rPr>
                <w:rFonts w:hint="eastAsia"/>
              </w:rPr>
              <w:t>从</w:t>
            </w:r>
            <w:r>
              <w:t>本地提取最后一个登录</w:t>
            </w:r>
            <w:r>
              <w:rPr>
                <w:rFonts w:hint="eastAsia"/>
              </w:rPr>
              <w:t>成功</w:t>
            </w:r>
            <w:r>
              <w:t>的用户头像</w:t>
            </w:r>
            <w:r>
              <w:rPr>
                <w:rFonts w:hint="eastAsia"/>
              </w:rPr>
              <w:t>，</w:t>
            </w:r>
            <w:r>
              <w:t>用户头像为空时取默认头像（</w:t>
            </w:r>
            <w:r>
              <w:rPr>
                <w:rFonts w:hint="eastAsia"/>
              </w:rPr>
              <w:t>默认</w:t>
            </w:r>
            <w:r>
              <w:t>头像存</w:t>
            </w:r>
            <w:r>
              <w:rPr>
                <w:rFonts w:hint="eastAsia"/>
              </w:rPr>
              <w:t>APP</w:t>
            </w:r>
            <w:r>
              <w:rPr>
                <w:rFonts w:hint="eastAsia"/>
              </w:rPr>
              <w:t>本地</w:t>
            </w:r>
            <w:r>
              <w:t>）</w:t>
            </w:r>
          </w:p>
        </w:tc>
      </w:tr>
      <w:tr w:rsidR="00E45114" w14:paraId="74719D7E" w14:textId="77777777" w:rsidTr="0068700C">
        <w:tc>
          <w:tcPr>
            <w:tcW w:w="1753" w:type="dxa"/>
            <w:vAlign w:val="center"/>
          </w:tcPr>
          <w:p w14:paraId="647071A0" w14:textId="77777777" w:rsidR="00E45114" w:rsidRDefault="00E45114" w:rsidP="0068700C">
            <w:pPr>
              <w:jc w:val="center"/>
            </w:pPr>
          </w:p>
        </w:tc>
        <w:tc>
          <w:tcPr>
            <w:tcW w:w="1791" w:type="dxa"/>
            <w:vAlign w:val="center"/>
          </w:tcPr>
          <w:p w14:paraId="48C3FDF6" w14:textId="77777777" w:rsidR="00E45114" w:rsidRDefault="00E45114" w:rsidP="0068700C">
            <w:pPr>
              <w:jc w:val="center"/>
            </w:pPr>
            <w:r>
              <w:rPr>
                <w:rFonts w:hint="eastAsia"/>
              </w:rPr>
              <w:t>用户</w:t>
            </w:r>
            <w:r>
              <w:t>手机号</w:t>
            </w:r>
          </w:p>
        </w:tc>
        <w:tc>
          <w:tcPr>
            <w:tcW w:w="6192" w:type="dxa"/>
            <w:vAlign w:val="center"/>
          </w:tcPr>
          <w:p w14:paraId="21F2A35B" w14:textId="77777777" w:rsidR="00E45114" w:rsidRDefault="00E45114" w:rsidP="0068700C">
            <w:r>
              <w:rPr>
                <w:rFonts w:hint="eastAsia"/>
              </w:rPr>
              <w:t>初始化</w:t>
            </w:r>
            <w:r>
              <w:t>：从本地提取最后一个登录</w:t>
            </w:r>
            <w:r>
              <w:rPr>
                <w:rFonts w:hint="eastAsia"/>
              </w:rPr>
              <w:t>成功</w:t>
            </w:r>
            <w:r>
              <w:t>的</w:t>
            </w:r>
            <w:r>
              <w:rPr>
                <w:rFonts w:hint="eastAsia"/>
              </w:rPr>
              <w:t>用户</w:t>
            </w:r>
            <w:r>
              <w:t>账号</w:t>
            </w:r>
          </w:p>
        </w:tc>
      </w:tr>
      <w:tr w:rsidR="00E45114" w14:paraId="20B49609" w14:textId="77777777" w:rsidTr="0068700C">
        <w:tc>
          <w:tcPr>
            <w:tcW w:w="1753" w:type="dxa"/>
            <w:vAlign w:val="center"/>
          </w:tcPr>
          <w:p w14:paraId="45B3D6E5" w14:textId="77777777" w:rsidR="00E45114" w:rsidRDefault="00E45114" w:rsidP="0068700C">
            <w:pPr>
              <w:jc w:val="center"/>
            </w:pPr>
          </w:p>
        </w:tc>
        <w:tc>
          <w:tcPr>
            <w:tcW w:w="1791" w:type="dxa"/>
            <w:vAlign w:val="center"/>
          </w:tcPr>
          <w:p w14:paraId="1F47ED3B" w14:textId="77777777" w:rsidR="00E45114" w:rsidRPr="00BA336F" w:rsidRDefault="00E45114" w:rsidP="0068700C">
            <w:pPr>
              <w:jc w:val="center"/>
            </w:pPr>
            <w:r>
              <w:rPr>
                <w:rFonts w:hint="eastAsia"/>
              </w:rPr>
              <w:t>密码</w:t>
            </w:r>
          </w:p>
        </w:tc>
        <w:tc>
          <w:tcPr>
            <w:tcW w:w="6192" w:type="dxa"/>
            <w:vAlign w:val="center"/>
          </w:tcPr>
          <w:p w14:paraId="2564A256"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密码</w:t>
            </w:r>
            <w:r>
              <w:t>”</w:t>
            </w:r>
            <w:r>
              <w:rPr>
                <w:rFonts w:hint="eastAsia"/>
              </w:rPr>
              <w:t>描述</w:t>
            </w:r>
            <w:r>
              <w:t>一致</w:t>
            </w:r>
          </w:p>
        </w:tc>
      </w:tr>
      <w:tr w:rsidR="00E45114" w14:paraId="04E152D5" w14:textId="77777777" w:rsidTr="0068700C">
        <w:tc>
          <w:tcPr>
            <w:tcW w:w="1753" w:type="dxa"/>
            <w:vAlign w:val="center"/>
          </w:tcPr>
          <w:p w14:paraId="4AEC941C" w14:textId="77777777" w:rsidR="00E45114" w:rsidRDefault="00E45114" w:rsidP="0068700C">
            <w:pPr>
              <w:jc w:val="center"/>
            </w:pPr>
          </w:p>
        </w:tc>
        <w:tc>
          <w:tcPr>
            <w:tcW w:w="1791" w:type="dxa"/>
            <w:vAlign w:val="center"/>
          </w:tcPr>
          <w:p w14:paraId="70FAE2E4" w14:textId="77777777" w:rsidR="00E45114" w:rsidRPr="00BA336F" w:rsidRDefault="00E45114" w:rsidP="0068700C">
            <w:pPr>
              <w:jc w:val="center"/>
            </w:pPr>
            <w:r>
              <w:rPr>
                <w:rFonts w:hint="eastAsia"/>
              </w:rPr>
              <w:t>登录</w:t>
            </w:r>
          </w:p>
        </w:tc>
        <w:tc>
          <w:tcPr>
            <w:tcW w:w="6192" w:type="dxa"/>
            <w:vAlign w:val="center"/>
          </w:tcPr>
          <w:p w14:paraId="63DF342B"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登录</w:t>
            </w:r>
            <w:r>
              <w:t>”</w:t>
            </w:r>
            <w:r>
              <w:rPr>
                <w:rFonts w:hint="eastAsia"/>
              </w:rPr>
              <w:t>描述</w:t>
            </w:r>
            <w:r>
              <w:t>一致</w:t>
            </w:r>
          </w:p>
        </w:tc>
      </w:tr>
      <w:tr w:rsidR="00E45114" w14:paraId="3505BE15" w14:textId="77777777" w:rsidTr="0068700C">
        <w:tc>
          <w:tcPr>
            <w:tcW w:w="1753" w:type="dxa"/>
            <w:vAlign w:val="center"/>
          </w:tcPr>
          <w:p w14:paraId="5333567F" w14:textId="77777777" w:rsidR="00E45114" w:rsidRDefault="00E45114" w:rsidP="0068700C">
            <w:pPr>
              <w:jc w:val="center"/>
            </w:pPr>
          </w:p>
        </w:tc>
        <w:tc>
          <w:tcPr>
            <w:tcW w:w="1791" w:type="dxa"/>
            <w:vAlign w:val="center"/>
          </w:tcPr>
          <w:p w14:paraId="738A2AEA" w14:textId="77777777" w:rsidR="00E45114" w:rsidRDefault="00E45114" w:rsidP="0068700C">
            <w:pPr>
              <w:jc w:val="center"/>
            </w:pPr>
            <w:r>
              <w:rPr>
                <w:rFonts w:hint="eastAsia"/>
              </w:rPr>
              <w:t>更多</w:t>
            </w:r>
          </w:p>
        </w:tc>
        <w:tc>
          <w:tcPr>
            <w:tcW w:w="6192" w:type="dxa"/>
            <w:vAlign w:val="center"/>
          </w:tcPr>
          <w:p w14:paraId="169D389D" w14:textId="77777777" w:rsidR="00E45114" w:rsidRPr="00D1782B" w:rsidRDefault="00E45114" w:rsidP="0068700C">
            <w:r>
              <w:rPr>
                <w:rFonts w:hint="eastAsia"/>
              </w:rPr>
              <w:t>点击</w:t>
            </w:r>
            <w:r>
              <w:t>后</w:t>
            </w:r>
            <w:r>
              <w:rPr>
                <w:rFonts w:hint="eastAsia"/>
              </w:rPr>
              <w:t>在</w:t>
            </w:r>
            <w:r>
              <w:t>下方弹窗：</w:t>
            </w:r>
            <w:r>
              <w:rPr>
                <w:rFonts w:hint="eastAsia"/>
              </w:rPr>
              <w:t>切换</w:t>
            </w:r>
            <w:r>
              <w:t>账号、验证码登录、取消</w:t>
            </w:r>
            <w:r>
              <w:rPr>
                <w:noProof/>
              </w:rPr>
              <w:lastRenderedPageBreak/>
              <w:drawing>
                <wp:inline distT="0" distB="0" distL="0" distR="0" wp14:anchorId="009E7E6E" wp14:editId="5B64E82C">
                  <wp:extent cx="1799902" cy="1119582"/>
                  <wp:effectExtent l="0" t="0" r="0" b="444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0547" cy="1132423"/>
                          </a:xfrm>
                          <a:prstGeom prst="rect">
                            <a:avLst/>
                          </a:prstGeom>
                        </pic:spPr>
                      </pic:pic>
                    </a:graphicData>
                  </a:graphic>
                </wp:inline>
              </w:drawing>
            </w:r>
          </w:p>
          <w:p w14:paraId="28919E34" w14:textId="77777777" w:rsidR="00E45114" w:rsidRDefault="00E45114" w:rsidP="001E7D4B">
            <w:pPr>
              <w:pStyle w:val="ac"/>
              <w:numPr>
                <w:ilvl w:val="0"/>
                <w:numId w:val="867"/>
              </w:numPr>
              <w:ind w:firstLineChars="0"/>
            </w:pPr>
            <w:r>
              <w:rPr>
                <w:rFonts w:hint="eastAsia"/>
              </w:rPr>
              <w:t>点</w:t>
            </w:r>
            <w:r>
              <w:t>“</w:t>
            </w:r>
            <w:r>
              <w:rPr>
                <w:rFonts w:hint="eastAsia"/>
              </w:rPr>
              <w:t>切换</w:t>
            </w:r>
            <w:r>
              <w:t>账号</w:t>
            </w:r>
            <w:r>
              <w:t>”</w:t>
            </w:r>
            <w:r>
              <w:rPr>
                <w:rFonts w:hint="eastAsia"/>
              </w:rPr>
              <w:t>，</w:t>
            </w:r>
            <w:r>
              <w:t>去往【</w:t>
            </w:r>
            <w:r>
              <w:rPr>
                <w:rFonts w:hint="eastAsia"/>
              </w:rPr>
              <w:t>默认</w:t>
            </w:r>
            <w:r>
              <w:t>登录页】</w:t>
            </w:r>
          </w:p>
          <w:p w14:paraId="756EE915" w14:textId="77777777" w:rsidR="00E45114" w:rsidRDefault="00E45114" w:rsidP="001E7D4B">
            <w:pPr>
              <w:pStyle w:val="ac"/>
              <w:numPr>
                <w:ilvl w:val="0"/>
                <w:numId w:val="867"/>
              </w:numPr>
              <w:ind w:firstLineChars="0"/>
            </w:pPr>
            <w:r>
              <w:rPr>
                <w:rFonts w:hint="eastAsia"/>
              </w:rPr>
              <w:t>点</w:t>
            </w:r>
            <w:r>
              <w:t>“</w:t>
            </w:r>
            <w:r>
              <w:rPr>
                <w:rFonts w:hint="eastAsia"/>
              </w:rPr>
              <w:t>验证码</w:t>
            </w:r>
            <w:r>
              <w:t>登录</w:t>
            </w:r>
            <w:r>
              <w:t>”</w:t>
            </w:r>
            <w:r>
              <w:rPr>
                <w:rFonts w:hint="eastAsia"/>
              </w:rPr>
              <w:t>，</w:t>
            </w:r>
            <w:r>
              <w:t>去往</w:t>
            </w:r>
            <w:r>
              <w:rPr>
                <w:rFonts w:hint="eastAsia"/>
              </w:rPr>
              <w:t>【非</w:t>
            </w:r>
            <w:r>
              <w:t>首次登录</w:t>
            </w:r>
            <w:r>
              <w:t>-</w:t>
            </w:r>
            <w:r>
              <w:t>验证码登录</w:t>
            </w:r>
            <w:r>
              <w:rPr>
                <w:rFonts w:hint="eastAsia"/>
              </w:rPr>
              <w:t>页】</w:t>
            </w:r>
          </w:p>
          <w:p w14:paraId="3AF0D3AC" w14:textId="77777777" w:rsidR="00E45114" w:rsidRDefault="00E45114" w:rsidP="001E7D4B">
            <w:pPr>
              <w:pStyle w:val="ac"/>
              <w:numPr>
                <w:ilvl w:val="0"/>
                <w:numId w:val="867"/>
              </w:numPr>
              <w:ind w:firstLineChars="0"/>
            </w:pPr>
            <w:r>
              <w:rPr>
                <w:rFonts w:hint="eastAsia"/>
              </w:rPr>
              <w:t>点</w:t>
            </w:r>
            <w:r>
              <w:t>“</w:t>
            </w:r>
            <w:r>
              <w:rPr>
                <w:rFonts w:hint="eastAsia"/>
              </w:rPr>
              <w:t>取消</w:t>
            </w:r>
            <w:r>
              <w:t>”</w:t>
            </w:r>
            <w:r>
              <w:rPr>
                <w:rFonts w:hint="eastAsia"/>
              </w:rPr>
              <w:t>，</w:t>
            </w:r>
            <w:r>
              <w:t>关闭弹窗</w:t>
            </w:r>
          </w:p>
          <w:p w14:paraId="43F54FDE" w14:textId="77777777" w:rsidR="00E45114" w:rsidRPr="00C93864" w:rsidRDefault="00E45114" w:rsidP="001E7D4B">
            <w:pPr>
              <w:pStyle w:val="ac"/>
              <w:numPr>
                <w:ilvl w:val="0"/>
                <w:numId w:val="867"/>
              </w:numPr>
              <w:ind w:firstLineChars="0"/>
            </w:pPr>
            <w:r>
              <w:rPr>
                <w:rFonts w:hint="eastAsia"/>
              </w:rPr>
              <w:t>点</w:t>
            </w:r>
            <w:r>
              <w:t>弹窗</w:t>
            </w:r>
            <w:r>
              <w:rPr>
                <w:rFonts w:hint="eastAsia"/>
              </w:rPr>
              <w:t>之外</w:t>
            </w:r>
            <w:r>
              <w:t>的部分</w:t>
            </w:r>
            <w:r>
              <w:rPr>
                <w:rFonts w:hint="eastAsia"/>
              </w:rPr>
              <w:t>，</w:t>
            </w:r>
            <w:r>
              <w:t>关闭弹窗</w:t>
            </w:r>
          </w:p>
        </w:tc>
      </w:tr>
      <w:tr w:rsidR="00E45114" w14:paraId="32C3BC41" w14:textId="77777777" w:rsidTr="0068700C">
        <w:tc>
          <w:tcPr>
            <w:tcW w:w="1753" w:type="dxa"/>
            <w:vAlign w:val="center"/>
          </w:tcPr>
          <w:p w14:paraId="3859FB94" w14:textId="77777777" w:rsidR="00E45114" w:rsidRDefault="00E45114" w:rsidP="0068700C">
            <w:pPr>
              <w:jc w:val="center"/>
            </w:pPr>
            <w:r>
              <w:rPr>
                <w:rFonts w:hint="eastAsia"/>
              </w:rPr>
              <w:lastRenderedPageBreak/>
              <w:t>非</w:t>
            </w:r>
            <w:r>
              <w:t>首次登录</w:t>
            </w:r>
            <w:r>
              <w:t>-</w:t>
            </w:r>
            <w:r>
              <w:t>验证码登录</w:t>
            </w:r>
            <w:r>
              <w:rPr>
                <w:rFonts w:hint="eastAsia"/>
              </w:rPr>
              <w:t>页</w:t>
            </w:r>
          </w:p>
        </w:tc>
        <w:tc>
          <w:tcPr>
            <w:tcW w:w="1791" w:type="dxa"/>
            <w:vAlign w:val="center"/>
          </w:tcPr>
          <w:p w14:paraId="6F152F56" w14:textId="77777777" w:rsidR="00E45114" w:rsidRPr="00C93864" w:rsidRDefault="00E45114" w:rsidP="0068700C">
            <w:pPr>
              <w:jc w:val="center"/>
            </w:pPr>
            <w:r>
              <w:rPr>
                <w:rFonts w:hint="eastAsia"/>
              </w:rPr>
              <w:t>初始化</w:t>
            </w:r>
            <w:r>
              <w:t>说明</w:t>
            </w:r>
          </w:p>
        </w:tc>
        <w:tc>
          <w:tcPr>
            <w:tcW w:w="6192" w:type="dxa"/>
            <w:vAlign w:val="center"/>
          </w:tcPr>
          <w:p w14:paraId="1AC5D687"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初始化说明</w:t>
            </w:r>
            <w:r>
              <w:t>”</w:t>
            </w:r>
            <w:r>
              <w:rPr>
                <w:rFonts w:hint="eastAsia"/>
              </w:rPr>
              <w:t>描述</w:t>
            </w:r>
            <w:r>
              <w:t>一致</w:t>
            </w:r>
          </w:p>
        </w:tc>
      </w:tr>
      <w:tr w:rsidR="00E45114" w14:paraId="078E55EC" w14:textId="77777777" w:rsidTr="0068700C">
        <w:tc>
          <w:tcPr>
            <w:tcW w:w="1753" w:type="dxa"/>
            <w:vAlign w:val="center"/>
          </w:tcPr>
          <w:p w14:paraId="1A19E0D5" w14:textId="77777777" w:rsidR="00E45114" w:rsidRDefault="00E45114" w:rsidP="0068700C">
            <w:pPr>
              <w:jc w:val="center"/>
            </w:pPr>
          </w:p>
        </w:tc>
        <w:tc>
          <w:tcPr>
            <w:tcW w:w="1791" w:type="dxa"/>
            <w:vAlign w:val="center"/>
          </w:tcPr>
          <w:p w14:paraId="6DD30F56" w14:textId="77777777" w:rsidR="00E45114" w:rsidRDefault="00E45114" w:rsidP="0068700C">
            <w:pPr>
              <w:jc w:val="center"/>
            </w:pPr>
            <w:r>
              <w:rPr>
                <w:rFonts w:hint="eastAsia"/>
              </w:rPr>
              <w:t>用户</w:t>
            </w:r>
            <w:r>
              <w:t>头像</w:t>
            </w:r>
          </w:p>
        </w:tc>
        <w:tc>
          <w:tcPr>
            <w:tcW w:w="6192" w:type="dxa"/>
            <w:vAlign w:val="center"/>
          </w:tcPr>
          <w:p w14:paraId="55004CC7"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用户</w:t>
            </w:r>
            <w:r>
              <w:t>头像</w:t>
            </w:r>
            <w:r>
              <w:t>”</w:t>
            </w:r>
            <w:r>
              <w:rPr>
                <w:rFonts w:hint="eastAsia"/>
              </w:rPr>
              <w:t>描述</w:t>
            </w:r>
            <w:r>
              <w:t>一致</w:t>
            </w:r>
          </w:p>
        </w:tc>
      </w:tr>
      <w:tr w:rsidR="00E45114" w14:paraId="13608C39" w14:textId="77777777" w:rsidTr="0068700C">
        <w:tc>
          <w:tcPr>
            <w:tcW w:w="1753" w:type="dxa"/>
            <w:vAlign w:val="center"/>
          </w:tcPr>
          <w:p w14:paraId="7A82FA39" w14:textId="77777777" w:rsidR="00E45114" w:rsidRDefault="00E45114" w:rsidP="0068700C">
            <w:pPr>
              <w:jc w:val="center"/>
            </w:pPr>
          </w:p>
        </w:tc>
        <w:tc>
          <w:tcPr>
            <w:tcW w:w="1791" w:type="dxa"/>
            <w:vAlign w:val="center"/>
          </w:tcPr>
          <w:p w14:paraId="0DC66574" w14:textId="77777777" w:rsidR="00E45114" w:rsidRDefault="00E45114" w:rsidP="0068700C">
            <w:pPr>
              <w:jc w:val="center"/>
            </w:pPr>
            <w:r>
              <w:rPr>
                <w:rFonts w:hint="eastAsia"/>
              </w:rPr>
              <w:t>用户</w:t>
            </w:r>
            <w:r>
              <w:t>手机号</w:t>
            </w:r>
          </w:p>
        </w:tc>
        <w:tc>
          <w:tcPr>
            <w:tcW w:w="6192" w:type="dxa"/>
            <w:vAlign w:val="center"/>
          </w:tcPr>
          <w:p w14:paraId="0F2ED9A7"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用户手机号</w:t>
            </w:r>
            <w:r>
              <w:t>”</w:t>
            </w:r>
            <w:r>
              <w:rPr>
                <w:rFonts w:hint="eastAsia"/>
              </w:rPr>
              <w:t>描述</w:t>
            </w:r>
            <w:r>
              <w:t>一致</w:t>
            </w:r>
          </w:p>
        </w:tc>
      </w:tr>
      <w:tr w:rsidR="00E45114" w14:paraId="3865FF42" w14:textId="77777777" w:rsidTr="0068700C">
        <w:tc>
          <w:tcPr>
            <w:tcW w:w="1753" w:type="dxa"/>
            <w:vAlign w:val="center"/>
          </w:tcPr>
          <w:p w14:paraId="79F03527" w14:textId="77777777" w:rsidR="00E45114" w:rsidRDefault="00E45114" w:rsidP="0068700C">
            <w:pPr>
              <w:jc w:val="center"/>
            </w:pPr>
          </w:p>
        </w:tc>
        <w:tc>
          <w:tcPr>
            <w:tcW w:w="1791" w:type="dxa"/>
            <w:vAlign w:val="center"/>
          </w:tcPr>
          <w:p w14:paraId="0F342031" w14:textId="77777777" w:rsidR="00E45114" w:rsidRPr="005A3EC3" w:rsidRDefault="00E45114" w:rsidP="0068700C">
            <w:pPr>
              <w:jc w:val="center"/>
            </w:pPr>
            <w:r>
              <w:rPr>
                <w:rFonts w:hint="eastAsia"/>
              </w:rPr>
              <w:t>验证码</w:t>
            </w:r>
          </w:p>
        </w:tc>
        <w:tc>
          <w:tcPr>
            <w:tcW w:w="6192" w:type="dxa"/>
            <w:vAlign w:val="center"/>
          </w:tcPr>
          <w:p w14:paraId="5DC3B790" w14:textId="77777777" w:rsidR="00E45114" w:rsidRDefault="00E45114" w:rsidP="0068700C">
            <w:r>
              <w:rPr>
                <w:rFonts w:hint="eastAsia"/>
              </w:rPr>
              <w:t>必填项</w:t>
            </w:r>
            <w:r>
              <w:t>。</w:t>
            </w:r>
            <w:r>
              <w:rPr>
                <w:rFonts w:hint="eastAsia"/>
              </w:rPr>
              <w:t>参见</w:t>
            </w:r>
            <w:r>
              <w:t>公共需求</w:t>
            </w:r>
          </w:p>
        </w:tc>
      </w:tr>
      <w:tr w:rsidR="00E45114" w14:paraId="300E8665" w14:textId="77777777" w:rsidTr="0068700C">
        <w:tc>
          <w:tcPr>
            <w:tcW w:w="1753" w:type="dxa"/>
            <w:vAlign w:val="center"/>
          </w:tcPr>
          <w:p w14:paraId="3BFE48B0" w14:textId="77777777" w:rsidR="00E45114" w:rsidRDefault="00E45114" w:rsidP="0068700C">
            <w:pPr>
              <w:jc w:val="center"/>
            </w:pPr>
          </w:p>
        </w:tc>
        <w:tc>
          <w:tcPr>
            <w:tcW w:w="1791" w:type="dxa"/>
            <w:vAlign w:val="center"/>
          </w:tcPr>
          <w:p w14:paraId="25376D3E" w14:textId="77777777" w:rsidR="00E45114" w:rsidRDefault="00E45114" w:rsidP="0068700C">
            <w:pPr>
              <w:jc w:val="center"/>
            </w:pPr>
            <w:r>
              <w:rPr>
                <w:rFonts w:hint="eastAsia"/>
              </w:rPr>
              <w:t>登录</w:t>
            </w:r>
          </w:p>
        </w:tc>
        <w:tc>
          <w:tcPr>
            <w:tcW w:w="6192" w:type="dxa"/>
            <w:vAlign w:val="center"/>
          </w:tcPr>
          <w:p w14:paraId="5A66AD2D"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登录</w:t>
            </w:r>
            <w:r>
              <w:t>”</w:t>
            </w:r>
            <w:r>
              <w:rPr>
                <w:rFonts w:hint="eastAsia"/>
              </w:rPr>
              <w:t>描述</w:t>
            </w:r>
            <w:r>
              <w:t>一致</w:t>
            </w:r>
          </w:p>
        </w:tc>
      </w:tr>
      <w:tr w:rsidR="00E45114" w14:paraId="6F027C65" w14:textId="77777777" w:rsidTr="0068700C">
        <w:tc>
          <w:tcPr>
            <w:tcW w:w="1753" w:type="dxa"/>
            <w:vAlign w:val="center"/>
          </w:tcPr>
          <w:p w14:paraId="38468B83" w14:textId="77777777" w:rsidR="00E45114" w:rsidRDefault="00E45114" w:rsidP="0068700C">
            <w:pPr>
              <w:jc w:val="center"/>
            </w:pPr>
          </w:p>
        </w:tc>
        <w:tc>
          <w:tcPr>
            <w:tcW w:w="1791" w:type="dxa"/>
            <w:vAlign w:val="center"/>
          </w:tcPr>
          <w:p w14:paraId="0562EA9F" w14:textId="77777777" w:rsidR="00E45114" w:rsidRDefault="00E45114" w:rsidP="0068700C">
            <w:pPr>
              <w:jc w:val="center"/>
            </w:pPr>
            <w:r>
              <w:rPr>
                <w:rFonts w:hint="eastAsia"/>
              </w:rPr>
              <w:t>更多</w:t>
            </w:r>
          </w:p>
        </w:tc>
        <w:tc>
          <w:tcPr>
            <w:tcW w:w="6192" w:type="dxa"/>
            <w:vAlign w:val="center"/>
          </w:tcPr>
          <w:p w14:paraId="3ECF9AEC" w14:textId="77777777" w:rsidR="00E45114" w:rsidRDefault="00E45114" w:rsidP="0068700C">
            <w:r>
              <w:rPr>
                <w:rFonts w:hint="eastAsia"/>
              </w:rPr>
              <w:t>点击</w:t>
            </w:r>
            <w:r>
              <w:t>后</w:t>
            </w:r>
            <w:r>
              <w:rPr>
                <w:rFonts w:hint="eastAsia"/>
              </w:rPr>
              <w:t>在</w:t>
            </w:r>
            <w:r>
              <w:t>下方弹窗：</w:t>
            </w:r>
            <w:r>
              <w:rPr>
                <w:rFonts w:hint="eastAsia"/>
              </w:rPr>
              <w:t>切换</w:t>
            </w:r>
            <w:r>
              <w:t>账号、</w:t>
            </w:r>
            <w:r>
              <w:rPr>
                <w:rFonts w:hint="eastAsia"/>
              </w:rPr>
              <w:t>密码</w:t>
            </w:r>
            <w:r>
              <w:t>登录、取消</w:t>
            </w:r>
          </w:p>
          <w:p w14:paraId="3D771C50" w14:textId="77777777" w:rsidR="00E45114" w:rsidRDefault="00E45114" w:rsidP="001E7D4B">
            <w:pPr>
              <w:pStyle w:val="ac"/>
              <w:numPr>
                <w:ilvl w:val="0"/>
                <w:numId w:val="867"/>
              </w:numPr>
              <w:ind w:firstLineChars="0"/>
            </w:pPr>
            <w:r>
              <w:rPr>
                <w:rFonts w:hint="eastAsia"/>
              </w:rPr>
              <w:t>点</w:t>
            </w:r>
            <w:r>
              <w:t>“</w:t>
            </w:r>
            <w:r>
              <w:rPr>
                <w:rFonts w:hint="eastAsia"/>
              </w:rPr>
              <w:t>切换</w:t>
            </w:r>
            <w:r>
              <w:t>账号</w:t>
            </w:r>
            <w:r>
              <w:t>”</w:t>
            </w:r>
            <w:r>
              <w:rPr>
                <w:rFonts w:hint="eastAsia"/>
              </w:rPr>
              <w:t>，</w:t>
            </w:r>
            <w:r>
              <w:t>去往【</w:t>
            </w:r>
            <w:r>
              <w:rPr>
                <w:rFonts w:hint="eastAsia"/>
              </w:rPr>
              <w:t>默认</w:t>
            </w:r>
            <w:r>
              <w:t>登录页】</w:t>
            </w:r>
          </w:p>
          <w:p w14:paraId="1D85F4F8" w14:textId="77777777" w:rsidR="00E45114" w:rsidRDefault="00E45114" w:rsidP="001E7D4B">
            <w:pPr>
              <w:pStyle w:val="ac"/>
              <w:numPr>
                <w:ilvl w:val="0"/>
                <w:numId w:val="867"/>
              </w:numPr>
              <w:ind w:firstLineChars="0"/>
            </w:pPr>
            <w:r>
              <w:rPr>
                <w:rFonts w:hint="eastAsia"/>
              </w:rPr>
              <w:t>点</w:t>
            </w:r>
            <w:r>
              <w:t>“</w:t>
            </w:r>
            <w:r>
              <w:rPr>
                <w:rFonts w:hint="eastAsia"/>
              </w:rPr>
              <w:t>验证码</w:t>
            </w:r>
            <w:r>
              <w:t>登录</w:t>
            </w:r>
            <w:r>
              <w:t>”</w:t>
            </w:r>
            <w:r>
              <w:rPr>
                <w:rFonts w:hint="eastAsia"/>
              </w:rPr>
              <w:t>，</w:t>
            </w:r>
            <w:r>
              <w:t>去往</w:t>
            </w:r>
            <w:r>
              <w:rPr>
                <w:rFonts w:hint="eastAsia"/>
              </w:rPr>
              <w:t>【非</w:t>
            </w:r>
            <w:r>
              <w:t>首次登录</w:t>
            </w:r>
            <w:r>
              <w:rPr>
                <w:rFonts w:hint="eastAsia"/>
              </w:rPr>
              <w:t>页】</w:t>
            </w:r>
          </w:p>
          <w:p w14:paraId="371381A5" w14:textId="77777777" w:rsidR="00E45114" w:rsidRDefault="00E45114" w:rsidP="001E7D4B">
            <w:pPr>
              <w:pStyle w:val="ac"/>
              <w:numPr>
                <w:ilvl w:val="0"/>
                <w:numId w:val="867"/>
              </w:numPr>
              <w:ind w:firstLineChars="0"/>
            </w:pPr>
            <w:r>
              <w:rPr>
                <w:rFonts w:hint="eastAsia"/>
              </w:rPr>
              <w:t>点</w:t>
            </w:r>
            <w:r>
              <w:t>“</w:t>
            </w:r>
            <w:r>
              <w:rPr>
                <w:rFonts w:hint="eastAsia"/>
              </w:rPr>
              <w:t>取消</w:t>
            </w:r>
            <w:r>
              <w:t>”</w:t>
            </w:r>
            <w:r>
              <w:rPr>
                <w:rFonts w:hint="eastAsia"/>
              </w:rPr>
              <w:t>，</w:t>
            </w:r>
            <w:r>
              <w:t>关闭弹窗</w:t>
            </w:r>
          </w:p>
          <w:p w14:paraId="02616F96" w14:textId="77777777" w:rsidR="00E45114" w:rsidRDefault="00E45114" w:rsidP="0068700C">
            <w:r>
              <w:rPr>
                <w:rFonts w:hint="eastAsia"/>
              </w:rPr>
              <w:t>点</w:t>
            </w:r>
            <w:r>
              <w:t>弹窗</w:t>
            </w:r>
            <w:r>
              <w:rPr>
                <w:rFonts w:hint="eastAsia"/>
              </w:rPr>
              <w:t>之外</w:t>
            </w:r>
            <w:r>
              <w:t>的部分</w:t>
            </w:r>
            <w:r>
              <w:rPr>
                <w:rFonts w:hint="eastAsia"/>
              </w:rPr>
              <w:t>，</w:t>
            </w:r>
            <w:r>
              <w:t>关闭弹窗</w:t>
            </w:r>
          </w:p>
        </w:tc>
      </w:tr>
    </w:tbl>
    <w:p w14:paraId="4D6B23A8" w14:textId="77777777" w:rsidR="00E45114" w:rsidRPr="00E60A8B" w:rsidRDefault="00E45114" w:rsidP="00E45114"/>
    <w:p w14:paraId="2243C344" w14:textId="77777777" w:rsidR="00E45114" w:rsidRDefault="00E45114" w:rsidP="00E45114">
      <w:pPr>
        <w:pStyle w:val="5"/>
      </w:pPr>
      <w:bookmarkStart w:id="87" w:name="_Toc457829206"/>
      <w:r>
        <w:rPr>
          <w:rFonts w:hint="eastAsia"/>
        </w:rPr>
        <w:t>前置条件</w:t>
      </w:r>
      <w:bookmarkEnd w:id="87"/>
    </w:p>
    <w:p w14:paraId="1CA6DC60" w14:textId="77777777" w:rsidR="00E45114" w:rsidRDefault="00E45114" w:rsidP="00E45114">
      <w:pPr>
        <w:pStyle w:val="ac"/>
        <w:numPr>
          <w:ilvl w:val="0"/>
          <w:numId w:val="862"/>
        </w:numPr>
        <w:ind w:firstLineChars="0"/>
      </w:pPr>
      <w:r>
        <w:rPr>
          <w:rFonts w:hint="eastAsia"/>
        </w:rPr>
        <w:t>机构</w:t>
      </w:r>
      <w:r>
        <w:t>管理平台已为</w:t>
      </w:r>
      <w:r>
        <w:rPr>
          <w:rFonts w:hint="eastAsia"/>
        </w:rPr>
        <w:t>机构</w:t>
      </w:r>
      <w:r>
        <w:t>员工开通账号（</w:t>
      </w:r>
      <w:r>
        <w:rPr>
          <w:rFonts w:hint="eastAsia"/>
        </w:rPr>
        <w:t>手机号</w:t>
      </w:r>
      <w:r>
        <w:t>）</w:t>
      </w:r>
      <w:r>
        <w:rPr>
          <w:rFonts w:hint="eastAsia"/>
        </w:rPr>
        <w:t>，</w:t>
      </w:r>
      <w:r>
        <w:t>并</w:t>
      </w:r>
      <w:r>
        <w:rPr>
          <w:rFonts w:hint="eastAsia"/>
        </w:rPr>
        <w:t>给予</w:t>
      </w:r>
      <w:r>
        <w:t>员工用车权限（</w:t>
      </w:r>
      <w:r>
        <w:rPr>
          <w:rFonts w:hint="eastAsia"/>
        </w:rPr>
        <w:t>用车</w:t>
      </w:r>
      <w:r>
        <w:t>规则）</w:t>
      </w:r>
    </w:p>
    <w:p w14:paraId="48610C17" w14:textId="77777777" w:rsidR="00E45114" w:rsidRDefault="00E45114" w:rsidP="00E45114">
      <w:pPr>
        <w:pStyle w:val="ac"/>
        <w:numPr>
          <w:ilvl w:val="0"/>
          <w:numId w:val="862"/>
        </w:numPr>
        <w:ind w:firstLineChars="0"/>
      </w:pPr>
      <w:r>
        <w:rPr>
          <w:rFonts w:hint="eastAsia"/>
        </w:rPr>
        <w:t>APP</w:t>
      </w:r>
      <w:r>
        <w:rPr>
          <w:rFonts w:hint="eastAsia"/>
        </w:rPr>
        <w:t>下载</w:t>
      </w:r>
      <w:r>
        <w:t>并</w:t>
      </w:r>
      <w:r>
        <w:rPr>
          <w:rFonts w:hint="eastAsia"/>
        </w:rPr>
        <w:t>安装</w:t>
      </w:r>
      <w:r>
        <w:t>完毕</w:t>
      </w:r>
    </w:p>
    <w:p w14:paraId="4E19B78E" w14:textId="77777777" w:rsidR="00E45114" w:rsidRPr="009A14C5" w:rsidRDefault="00E45114" w:rsidP="00E45114">
      <w:pPr>
        <w:pStyle w:val="ac"/>
        <w:numPr>
          <w:ilvl w:val="0"/>
          <w:numId w:val="862"/>
        </w:numPr>
        <w:ind w:firstLineChars="0"/>
      </w:pPr>
      <w:r>
        <w:rPr>
          <w:rFonts w:hint="eastAsia"/>
        </w:rPr>
        <w:t>网络</w:t>
      </w:r>
      <w:r>
        <w:t>正常</w:t>
      </w:r>
    </w:p>
    <w:p w14:paraId="4BA39D53" w14:textId="77777777" w:rsidR="00E45114" w:rsidRDefault="00E45114" w:rsidP="00E45114">
      <w:pPr>
        <w:pStyle w:val="5"/>
      </w:pPr>
      <w:bookmarkStart w:id="88" w:name="_Toc457829207"/>
      <w:r>
        <w:rPr>
          <w:rFonts w:hint="eastAsia"/>
        </w:rPr>
        <w:t>用例流程</w:t>
      </w:r>
      <w:bookmarkEnd w:id="88"/>
    </w:p>
    <w:p w14:paraId="5ED751B7" w14:textId="77777777" w:rsidR="00E45114" w:rsidRPr="009A14C5" w:rsidRDefault="00E45114" w:rsidP="00E45114">
      <w:r>
        <w:rPr>
          <w:rFonts w:hint="eastAsia"/>
        </w:rPr>
        <w:t>无</w:t>
      </w:r>
    </w:p>
    <w:p w14:paraId="0566CE26" w14:textId="77777777" w:rsidR="00E45114" w:rsidRDefault="00E45114" w:rsidP="00E45114">
      <w:pPr>
        <w:pStyle w:val="5"/>
      </w:pPr>
      <w:bookmarkStart w:id="89" w:name="_Toc457829208"/>
      <w:r>
        <w:rPr>
          <w:rFonts w:hint="eastAsia"/>
        </w:rPr>
        <w:lastRenderedPageBreak/>
        <w:t>后置条件</w:t>
      </w:r>
      <w:bookmarkEnd w:id="89"/>
    </w:p>
    <w:p w14:paraId="53FF3429" w14:textId="77777777" w:rsidR="00E45114" w:rsidRPr="007275B3" w:rsidRDefault="00E45114" w:rsidP="00E45114">
      <w:r>
        <w:rPr>
          <w:rFonts w:hint="eastAsia"/>
        </w:rPr>
        <w:t>校验</w:t>
      </w:r>
      <w:r>
        <w:t>身份成功后将用户账号带入</w:t>
      </w:r>
      <w:r>
        <w:rPr>
          <w:rFonts w:hint="eastAsia"/>
        </w:rPr>
        <w:t>机构</w:t>
      </w:r>
      <w:r>
        <w:t>用户首页。</w:t>
      </w:r>
    </w:p>
    <w:p w14:paraId="0080F71E" w14:textId="77777777" w:rsidR="00E45114" w:rsidRPr="009A14C5" w:rsidRDefault="00E45114" w:rsidP="00E45114">
      <w:pPr>
        <w:pStyle w:val="4"/>
      </w:pPr>
      <w:bookmarkStart w:id="90" w:name="_Ref457566517"/>
      <w:bookmarkStart w:id="91" w:name="_Toc457829209"/>
      <w:bookmarkStart w:id="92" w:name="_Toc459050905"/>
      <w:r>
        <w:rPr>
          <w:rFonts w:hint="eastAsia"/>
        </w:rPr>
        <w:t>个人</w:t>
      </w:r>
      <w:r>
        <w:t>用户登录</w:t>
      </w:r>
      <w:bookmarkEnd w:id="90"/>
      <w:bookmarkEnd w:id="91"/>
      <w:bookmarkEnd w:id="92"/>
    </w:p>
    <w:p w14:paraId="6E94F4CA" w14:textId="77777777" w:rsidR="00E45114" w:rsidRDefault="00E45114" w:rsidP="00E45114">
      <w:pPr>
        <w:pStyle w:val="5"/>
      </w:pPr>
      <w:bookmarkStart w:id="93" w:name="_Toc457829210"/>
      <w:r>
        <w:rPr>
          <w:rFonts w:hint="eastAsia"/>
        </w:rPr>
        <w:t>用例描述</w:t>
      </w:r>
      <w:bookmarkEnd w:id="93"/>
    </w:p>
    <w:p w14:paraId="637FE0BE" w14:textId="77777777" w:rsidR="00E45114" w:rsidRPr="006E33F6" w:rsidRDefault="00E45114" w:rsidP="00E45114">
      <w:r>
        <w:rPr>
          <w:rFonts w:hint="eastAsia"/>
        </w:rPr>
        <w:t>个人</w:t>
      </w:r>
      <w:r>
        <w:t>用户</w:t>
      </w:r>
      <w:r>
        <w:rPr>
          <w:rFonts w:hint="eastAsia"/>
        </w:rPr>
        <w:t>通过手机号</w:t>
      </w:r>
      <w:r>
        <w:t>+</w:t>
      </w:r>
      <w:r>
        <w:t>密码</w:t>
      </w:r>
      <w:r>
        <w:rPr>
          <w:rFonts w:hint="eastAsia"/>
        </w:rPr>
        <w:t>/</w:t>
      </w:r>
      <w:r>
        <w:rPr>
          <w:rFonts w:hint="eastAsia"/>
        </w:rPr>
        <w:t>手机号</w:t>
      </w:r>
      <w:r>
        <w:t>+</w:t>
      </w:r>
      <w:r>
        <w:t>验证码的方式校验身份</w:t>
      </w:r>
      <w:r>
        <w:rPr>
          <w:rFonts w:hint="eastAsia"/>
        </w:rPr>
        <w:t>。</w:t>
      </w:r>
    </w:p>
    <w:p w14:paraId="3BDDCC0A" w14:textId="77777777" w:rsidR="00E45114" w:rsidRDefault="00E45114" w:rsidP="00E45114">
      <w:pPr>
        <w:pStyle w:val="5"/>
      </w:pPr>
      <w:bookmarkStart w:id="94" w:name="_Toc457829211"/>
      <w:r>
        <w:rPr>
          <w:rFonts w:hint="eastAsia"/>
        </w:rPr>
        <w:t>原型界面</w:t>
      </w:r>
      <w:bookmarkEnd w:id="94"/>
    </w:p>
    <w:p w14:paraId="46E96E81" w14:textId="77777777" w:rsidR="00E45114" w:rsidRDefault="00E45114" w:rsidP="00E45114">
      <w:pPr>
        <w:keepNext/>
      </w:pPr>
      <w:r>
        <w:rPr>
          <w:noProof/>
        </w:rPr>
        <w:drawing>
          <wp:inline distT="0" distB="0" distL="0" distR="0" wp14:anchorId="492BD240" wp14:editId="312DC6A1">
            <wp:extent cx="1821600" cy="3247200"/>
            <wp:effectExtent l="0" t="0" r="762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1600" cy="3247200"/>
                    </a:xfrm>
                    <a:prstGeom prst="rect">
                      <a:avLst/>
                    </a:prstGeom>
                  </pic:spPr>
                </pic:pic>
              </a:graphicData>
            </a:graphic>
          </wp:inline>
        </w:drawing>
      </w:r>
    </w:p>
    <w:p w14:paraId="044120A9" w14:textId="77777777" w:rsidR="00E45114" w:rsidRDefault="00E45114" w:rsidP="00E45114">
      <w:pPr>
        <w:pStyle w:val="ae"/>
      </w:pPr>
      <w:r>
        <w:t xml:space="preserve">Figure </w:t>
      </w:r>
      <w:fldSimple w:instr=" SEQ Figure \* ARABIC ">
        <w:r w:rsidR="009A2801">
          <w:rPr>
            <w:noProof/>
          </w:rPr>
          <w:t>27</w:t>
        </w:r>
      </w:fldSimple>
      <w:r>
        <w:t xml:space="preserve"> </w:t>
      </w:r>
      <w:r>
        <w:rPr>
          <w:rFonts w:hint="eastAsia"/>
        </w:rPr>
        <w:t>个人</w:t>
      </w:r>
      <w:r>
        <w:t>用户</w:t>
      </w:r>
      <w:r>
        <w:rPr>
          <w:rFonts w:hint="eastAsia"/>
        </w:rPr>
        <w:t>默认登录页</w:t>
      </w:r>
    </w:p>
    <w:p w14:paraId="518EA60C" w14:textId="77777777" w:rsidR="00E45114" w:rsidRDefault="00E45114" w:rsidP="00E45114">
      <w:pPr>
        <w:keepNext/>
      </w:pPr>
      <w:r>
        <w:rPr>
          <w:noProof/>
        </w:rPr>
        <w:lastRenderedPageBreak/>
        <w:drawing>
          <wp:inline distT="0" distB="0" distL="0" distR="0" wp14:anchorId="4429DF1C" wp14:editId="15612019">
            <wp:extent cx="1828800" cy="32472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8800" cy="3247200"/>
                    </a:xfrm>
                    <a:prstGeom prst="rect">
                      <a:avLst/>
                    </a:prstGeom>
                  </pic:spPr>
                </pic:pic>
              </a:graphicData>
            </a:graphic>
          </wp:inline>
        </w:drawing>
      </w:r>
    </w:p>
    <w:p w14:paraId="6884EC1B" w14:textId="77777777" w:rsidR="00E45114" w:rsidRDefault="00E45114" w:rsidP="00E45114">
      <w:pPr>
        <w:pStyle w:val="ae"/>
      </w:pPr>
      <w:r>
        <w:t xml:space="preserve">Figure </w:t>
      </w:r>
      <w:fldSimple w:instr=" SEQ Figure \* ARABIC ">
        <w:r w:rsidR="009A2801">
          <w:rPr>
            <w:noProof/>
          </w:rPr>
          <w:t>28</w:t>
        </w:r>
      </w:fldSimple>
      <w:r>
        <w:t xml:space="preserve"> </w:t>
      </w:r>
      <w:r>
        <w:rPr>
          <w:rFonts w:hint="eastAsia"/>
        </w:rPr>
        <w:t>个人</w:t>
      </w:r>
      <w:r>
        <w:t>用户</w:t>
      </w:r>
      <w:r>
        <w:rPr>
          <w:rFonts w:hint="eastAsia"/>
        </w:rPr>
        <w:t>验证码</w:t>
      </w:r>
      <w:r>
        <w:t>登录页</w:t>
      </w:r>
    </w:p>
    <w:p w14:paraId="4E62A82A" w14:textId="77777777" w:rsidR="00E45114" w:rsidRDefault="00E45114" w:rsidP="00E45114">
      <w:pPr>
        <w:keepNext/>
      </w:pPr>
      <w:r>
        <w:rPr>
          <w:noProof/>
        </w:rPr>
        <w:drawing>
          <wp:inline distT="0" distB="0" distL="0" distR="0" wp14:anchorId="4A191A46" wp14:editId="4011DC4D">
            <wp:extent cx="3726000" cy="3247200"/>
            <wp:effectExtent l="0" t="0" r="8255"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6000" cy="3247200"/>
                    </a:xfrm>
                    <a:prstGeom prst="rect">
                      <a:avLst/>
                    </a:prstGeom>
                  </pic:spPr>
                </pic:pic>
              </a:graphicData>
            </a:graphic>
          </wp:inline>
        </w:drawing>
      </w:r>
    </w:p>
    <w:p w14:paraId="39DA43BA" w14:textId="77777777" w:rsidR="00E45114" w:rsidRDefault="00E45114" w:rsidP="00E45114">
      <w:pPr>
        <w:pStyle w:val="ae"/>
      </w:pPr>
      <w:r>
        <w:t xml:space="preserve">Figure </w:t>
      </w:r>
      <w:fldSimple w:instr=" SEQ Figure \* ARABIC ">
        <w:r w:rsidR="009A2801">
          <w:rPr>
            <w:noProof/>
          </w:rPr>
          <w:t>29</w:t>
        </w:r>
      </w:fldSimple>
      <w:r>
        <w:t xml:space="preserve"> </w:t>
      </w:r>
      <w:r>
        <w:rPr>
          <w:rFonts w:hint="eastAsia"/>
        </w:rPr>
        <w:t>个人</w:t>
      </w:r>
      <w:r>
        <w:t>用户</w:t>
      </w:r>
      <w:r>
        <w:rPr>
          <w:rFonts w:hint="eastAsia"/>
        </w:rPr>
        <w:t>非</w:t>
      </w:r>
      <w:r>
        <w:t>首次登录页</w:t>
      </w:r>
    </w:p>
    <w:p w14:paraId="056502B4" w14:textId="77777777" w:rsidR="00E45114" w:rsidRDefault="00E45114" w:rsidP="00E45114">
      <w:pPr>
        <w:keepNext/>
      </w:pPr>
      <w:r>
        <w:rPr>
          <w:noProof/>
        </w:rPr>
        <w:lastRenderedPageBreak/>
        <w:drawing>
          <wp:inline distT="0" distB="0" distL="0" distR="0" wp14:anchorId="083D4CE5" wp14:editId="32BB9547">
            <wp:extent cx="3726000" cy="3247200"/>
            <wp:effectExtent l="0" t="0" r="825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6000" cy="3247200"/>
                    </a:xfrm>
                    <a:prstGeom prst="rect">
                      <a:avLst/>
                    </a:prstGeom>
                  </pic:spPr>
                </pic:pic>
              </a:graphicData>
            </a:graphic>
          </wp:inline>
        </w:drawing>
      </w:r>
    </w:p>
    <w:p w14:paraId="0F25557C" w14:textId="77777777" w:rsidR="00E45114" w:rsidRPr="00A208C3" w:rsidRDefault="00E45114" w:rsidP="00E45114">
      <w:pPr>
        <w:pStyle w:val="ae"/>
      </w:pPr>
      <w:r>
        <w:t xml:space="preserve">Figure </w:t>
      </w:r>
      <w:fldSimple w:instr=" SEQ Figure \* ARABIC ">
        <w:r w:rsidR="009A2801">
          <w:rPr>
            <w:noProof/>
          </w:rPr>
          <w:t>30</w:t>
        </w:r>
      </w:fldSimple>
      <w:r>
        <w:t xml:space="preserve"> </w:t>
      </w:r>
      <w:r>
        <w:rPr>
          <w:rFonts w:hint="eastAsia"/>
        </w:rPr>
        <w:t>个人</w:t>
      </w:r>
      <w:r>
        <w:t>用户</w:t>
      </w:r>
      <w:r>
        <w:rPr>
          <w:rFonts w:hint="eastAsia"/>
        </w:rPr>
        <w:t>非</w:t>
      </w:r>
      <w:r>
        <w:t>首次登录</w:t>
      </w:r>
      <w:r>
        <w:t>-</w:t>
      </w:r>
      <w:r>
        <w:rPr>
          <w:rFonts w:hint="eastAsia"/>
        </w:rPr>
        <w:t>验证码</w:t>
      </w:r>
      <w:r>
        <w:t>登录页</w:t>
      </w:r>
    </w:p>
    <w:p w14:paraId="264D4253" w14:textId="77777777" w:rsidR="00E45114" w:rsidRDefault="00E45114" w:rsidP="00E45114">
      <w:pPr>
        <w:pStyle w:val="5"/>
      </w:pPr>
      <w:bookmarkStart w:id="95" w:name="_Toc457829212"/>
      <w:r>
        <w:rPr>
          <w:rFonts w:hint="eastAsia"/>
        </w:rPr>
        <w:t>界面元素</w:t>
      </w:r>
      <w:bookmarkEnd w:id="95"/>
    </w:p>
    <w:tbl>
      <w:tblPr>
        <w:tblStyle w:val="ad"/>
        <w:tblW w:w="0" w:type="auto"/>
        <w:tblLook w:val="04A0" w:firstRow="1" w:lastRow="0" w:firstColumn="1" w:lastColumn="0" w:noHBand="0" w:noVBand="1"/>
      </w:tblPr>
      <w:tblGrid>
        <w:gridCol w:w="1773"/>
        <w:gridCol w:w="1806"/>
        <w:gridCol w:w="6157"/>
      </w:tblGrid>
      <w:tr w:rsidR="00E45114" w:rsidRPr="00753787" w14:paraId="06BE963D" w14:textId="77777777" w:rsidTr="0068700C">
        <w:trPr>
          <w:trHeight w:val="567"/>
        </w:trPr>
        <w:tc>
          <w:tcPr>
            <w:tcW w:w="1773" w:type="dxa"/>
            <w:shd w:val="clear" w:color="auto" w:fill="D9D9D9" w:themeFill="background1" w:themeFillShade="D9"/>
          </w:tcPr>
          <w:p w14:paraId="7CF6408B"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tcPr>
          <w:p w14:paraId="0E16FEE6" w14:textId="77777777" w:rsidR="00E45114" w:rsidRPr="00753787" w:rsidRDefault="00E45114" w:rsidP="0068700C">
            <w:pPr>
              <w:jc w:val="center"/>
              <w:rPr>
                <w:b/>
              </w:rPr>
            </w:pPr>
            <w:r w:rsidRPr="00753787">
              <w:rPr>
                <w:b/>
              </w:rPr>
              <w:t>元素名称</w:t>
            </w:r>
          </w:p>
        </w:tc>
        <w:tc>
          <w:tcPr>
            <w:tcW w:w="6157" w:type="dxa"/>
            <w:shd w:val="clear" w:color="auto" w:fill="D9D9D9" w:themeFill="background1" w:themeFillShade="D9"/>
          </w:tcPr>
          <w:p w14:paraId="233D6E56" w14:textId="77777777" w:rsidR="00E45114" w:rsidRPr="00753787" w:rsidRDefault="00E45114" w:rsidP="0068700C">
            <w:pPr>
              <w:jc w:val="center"/>
              <w:rPr>
                <w:b/>
              </w:rPr>
            </w:pPr>
            <w:r w:rsidRPr="00753787">
              <w:rPr>
                <w:b/>
              </w:rPr>
              <w:t>描述</w:t>
            </w:r>
          </w:p>
        </w:tc>
      </w:tr>
      <w:tr w:rsidR="00E45114" w:rsidRPr="00753787" w14:paraId="52E68C77" w14:textId="77777777" w:rsidTr="0068700C">
        <w:trPr>
          <w:trHeight w:val="567"/>
        </w:trPr>
        <w:tc>
          <w:tcPr>
            <w:tcW w:w="1773" w:type="dxa"/>
            <w:vAlign w:val="center"/>
          </w:tcPr>
          <w:p w14:paraId="58965017" w14:textId="77777777" w:rsidR="00E45114" w:rsidRPr="00BD7585" w:rsidRDefault="00E45114" w:rsidP="0068700C">
            <w:pPr>
              <w:jc w:val="center"/>
            </w:pPr>
            <w:r>
              <w:rPr>
                <w:rFonts w:hint="eastAsia"/>
              </w:rPr>
              <w:t>系统</w:t>
            </w:r>
          </w:p>
        </w:tc>
        <w:tc>
          <w:tcPr>
            <w:tcW w:w="1806" w:type="dxa"/>
            <w:vAlign w:val="center"/>
          </w:tcPr>
          <w:p w14:paraId="198B6976" w14:textId="77777777" w:rsidR="00E45114" w:rsidRPr="00753787" w:rsidRDefault="00E45114" w:rsidP="0068700C">
            <w:pPr>
              <w:jc w:val="center"/>
              <w:rPr>
                <w:b/>
              </w:rPr>
            </w:pPr>
            <w:r w:rsidRPr="00BD7585">
              <w:rPr>
                <w:rFonts w:hint="eastAsia"/>
              </w:rPr>
              <w:t>静默</w:t>
            </w:r>
            <w:r w:rsidRPr="00BD7585">
              <w:t>登录</w:t>
            </w:r>
          </w:p>
        </w:tc>
        <w:tc>
          <w:tcPr>
            <w:tcW w:w="6157" w:type="dxa"/>
            <w:vAlign w:val="center"/>
          </w:tcPr>
          <w:p w14:paraId="145984F3" w14:textId="77777777" w:rsidR="00E45114" w:rsidRDefault="00E45114" w:rsidP="0068700C">
            <w:r>
              <w:rPr>
                <w:rFonts w:hint="eastAsia"/>
              </w:rPr>
              <w:t>上次</w:t>
            </w:r>
            <w:r>
              <w:t>登录的用户</w:t>
            </w:r>
            <w:r>
              <w:rPr>
                <w:rFonts w:hint="eastAsia"/>
              </w:rPr>
              <w:t>未</w:t>
            </w:r>
            <w:r>
              <w:t>签退</w:t>
            </w:r>
            <w:r>
              <w:rPr>
                <w:rFonts w:hint="eastAsia"/>
              </w:rPr>
              <w:t>（退出</w:t>
            </w:r>
            <w:r>
              <w:t>登录</w:t>
            </w:r>
            <w:r>
              <w:rPr>
                <w:rFonts w:hint="eastAsia"/>
              </w:rPr>
              <w:t>）</w:t>
            </w:r>
            <w:r>
              <w:t>，则直接</w:t>
            </w:r>
            <w:r>
              <w:rPr>
                <w:rFonts w:hint="eastAsia"/>
              </w:rPr>
              <w:t>进入相应</w:t>
            </w:r>
            <w:r>
              <w:t>用户</w:t>
            </w:r>
            <w:r>
              <w:rPr>
                <w:rFonts w:hint="eastAsia"/>
              </w:rPr>
              <w:t>首页（个人</w:t>
            </w:r>
            <w:r>
              <w:t>用户去往</w:t>
            </w:r>
            <w:r>
              <w:rPr>
                <w:rFonts w:hint="eastAsia"/>
              </w:rPr>
              <w:t>个人</w:t>
            </w:r>
            <w:r>
              <w:t>用户首页并带入用户信息</w:t>
            </w:r>
            <w:r>
              <w:rPr>
                <w:rFonts w:hint="eastAsia"/>
              </w:rPr>
              <w:t>），</w:t>
            </w:r>
            <w:r>
              <w:t>并</w:t>
            </w:r>
            <w:r>
              <w:rPr>
                <w:rFonts w:hint="eastAsia"/>
              </w:rPr>
              <w:t>使用上次</w:t>
            </w:r>
            <w:r>
              <w:t>登录的账号密码向服务器</w:t>
            </w:r>
            <w:r>
              <w:rPr>
                <w:rFonts w:hint="eastAsia"/>
              </w:rPr>
              <w:t>校验</w:t>
            </w:r>
            <w:r>
              <w:t>身份</w:t>
            </w:r>
            <w:r>
              <w:rPr>
                <w:rFonts w:hint="eastAsia"/>
              </w:rPr>
              <w:t>，</w:t>
            </w:r>
            <w:r>
              <w:t>如果校验成功</w:t>
            </w:r>
            <w:r>
              <w:rPr>
                <w:rFonts w:hint="eastAsia"/>
              </w:rPr>
              <w:t>写入</w:t>
            </w:r>
            <w:r>
              <w:t>本地登录记录；如果校验失败提示</w:t>
            </w:r>
            <w:r>
              <w:rPr>
                <w:rFonts w:hint="eastAsia"/>
              </w:rPr>
              <w:t>用户</w:t>
            </w:r>
            <w:r>
              <w:t>重新登录。</w:t>
            </w:r>
            <w:r>
              <w:rPr>
                <w:noProof/>
              </w:rPr>
              <w:drawing>
                <wp:inline distT="0" distB="0" distL="0" distR="0" wp14:anchorId="615AA573" wp14:editId="6D8A12C1">
                  <wp:extent cx="1514246" cy="1271455"/>
                  <wp:effectExtent l="0" t="0" r="0" b="508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1736" cy="1294538"/>
                          </a:xfrm>
                          <a:prstGeom prst="rect">
                            <a:avLst/>
                          </a:prstGeom>
                        </pic:spPr>
                      </pic:pic>
                    </a:graphicData>
                  </a:graphic>
                </wp:inline>
              </w:drawing>
            </w:r>
            <w:r>
              <w:rPr>
                <w:rFonts w:hint="eastAsia"/>
              </w:rPr>
              <w:t>点</w:t>
            </w:r>
            <w:r>
              <w:t>“</w:t>
            </w:r>
            <w:r>
              <w:rPr>
                <w:rFonts w:hint="eastAsia"/>
              </w:rPr>
              <w:t>知道</w:t>
            </w:r>
            <w:r>
              <w:t>了</w:t>
            </w:r>
            <w:r>
              <w:t>”</w:t>
            </w:r>
            <w:r>
              <w:rPr>
                <w:rFonts w:hint="eastAsia"/>
              </w:rPr>
              <w:t>回到</w:t>
            </w:r>
            <w:r>
              <w:t>登录页面（</w:t>
            </w:r>
            <w:r>
              <w:rPr>
                <w:rFonts w:hint="eastAsia"/>
              </w:rPr>
              <w:t>非</w:t>
            </w:r>
            <w:r>
              <w:t>首次登录</w:t>
            </w:r>
            <w:r>
              <w:rPr>
                <w:rFonts w:hint="eastAsia"/>
              </w:rPr>
              <w:t>页面</w:t>
            </w:r>
            <w:r>
              <w:t>）</w:t>
            </w:r>
          </w:p>
          <w:p w14:paraId="494E10C7" w14:textId="77777777" w:rsidR="00E45114" w:rsidRPr="00BD7585" w:rsidRDefault="00E45114" w:rsidP="0068700C">
            <w:r>
              <w:rPr>
                <w:rFonts w:hint="eastAsia"/>
              </w:rPr>
              <w:t>（注</w:t>
            </w:r>
            <w:r>
              <w:t>：如果上次使用验证码登录，则不需要校验密码</w:t>
            </w:r>
            <w:r>
              <w:rPr>
                <w:rFonts w:hint="eastAsia"/>
              </w:rPr>
              <w:t>）</w:t>
            </w:r>
          </w:p>
        </w:tc>
      </w:tr>
      <w:tr w:rsidR="00E45114" w14:paraId="74AB9AC4" w14:textId="77777777" w:rsidTr="0068700C">
        <w:tc>
          <w:tcPr>
            <w:tcW w:w="1773" w:type="dxa"/>
          </w:tcPr>
          <w:p w14:paraId="71A799D4" w14:textId="77777777" w:rsidR="00E45114" w:rsidRDefault="00E45114" w:rsidP="0068700C">
            <w:pPr>
              <w:jc w:val="center"/>
            </w:pPr>
            <w:r>
              <w:rPr>
                <w:rFonts w:hint="eastAsia"/>
              </w:rPr>
              <w:t>默认</w:t>
            </w:r>
            <w:r>
              <w:t>登录页</w:t>
            </w:r>
          </w:p>
        </w:tc>
        <w:tc>
          <w:tcPr>
            <w:tcW w:w="1806" w:type="dxa"/>
          </w:tcPr>
          <w:p w14:paraId="45C549BC" w14:textId="77777777" w:rsidR="00E45114" w:rsidRDefault="00E45114" w:rsidP="0068700C">
            <w:pPr>
              <w:jc w:val="center"/>
            </w:pPr>
            <w:r>
              <w:rPr>
                <w:rFonts w:hint="eastAsia"/>
              </w:rPr>
              <w:t>登录</w:t>
            </w:r>
            <w:r>
              <w:t>方式切换</w:t>
            </w:r>
          </w:p>
        </w:tc>
        <w:tc>
          <w:tcPr>
            <w:tcW w:w="6157" w:type="dxa"/>
          </w:tcPr>
          <w:p w14:paraId="3CAA848B" w14:textId="77777777" w:rsidR="00E45114" w:rsidRDefault="00E45114" w:rsidP="0068700C">
            <w:r>
              <w:rPr>
                <w:rFonts w:hint="eastAsia"/>
              </w:rPr>
              <w:t>点击</w:t>
            </w:r>
            <w:r>
              <w:t>“</w:t>
            </w:r>
            <w:r>
              <w:rPr>
                <w:rFonts w:hint="eastAsia"/>
              </w:rPr>
              <w:t>机构</w:t>
            </w:r>
            <w:r>
              <w:t>用户</w:t>
            </w:r>
            <w:r>
              <w:t>”</w:t>
            </w:r>
            <w:r>
              <w:t>切换</w:t>
            </w:r>
            <w:r>
              <w:rPr>
                <w:rFonts w:hint="eastAsia"/>
              </w:rPr>
              <w:t>到机构</w:t>
            </w:r>
            <w:r>
              <w:t>用户</w:t>
            </w:r>
            <w:r>
              <w:rPr>
                <w:rFonts w:hint="eastAsia"/>
              </w:rPr>
              <w:t>默认</w:t>
            </w:r>
            <w:r>
              <w:t>登录</w:t>
            </w:r>
            <w:r>
              <w:rPr>
                <w:rFonts w:hint="eastAsia"/>
              </w:rPr>
              <w:t>界面</w:t>
            </w:r>
            <w:r>
              <w:t>（</w:t>
            </w:r>
            <w:r>
              <w:rPr>
                <w:rFonts w:hint="eastAsia"/>
              </w:rPr>
              <w:t>参见</w:t>
            </w:r>
            <w:r>
              <w:fldChar w:fldCharType="begin"/>
            </w:r>
            <w:r>
              <w:instrText xml:space="preserve"> </w:instrText>
            </w:r>
            <w:r>
              <w:rPr>
                <w:rFonts w:hint="eastAsia"/>
              </w:rPr>
              <w:instrText>REF _Ref457577745 \h</w:instrText>
            </w:r>
            <w:r>
              <w:instrText xml:space="preserve"> </w:instrText>
            </w:r>
            <w:r>
              <w:fldChar w:fldCharType="separate"/>
            </w:r>
            <w:r w:rsidR="009A2801">
              <w:rPr>
                <w:rFonts w:hint="eastAsia"/>
              </w:rPr>
              <w:t>机构用户登录</w:t>
            </w:r>
            <w:r>
              <w:fldChar w:fldCharType="end"/>
            </w:r>
            <w:r w:rsidRPr="00D35991">
              <w:rPr>
                <w:rFonts w:hint="eastAsia"/>
              </w:rPr>
              <w:t>章节</w:t>
            </w:r>
            <w:r>
              <w:t>）</w:t>
            </w:r>
          </w:p>
        </w:tc>
      </w:tr>
      <w:tr w:rsidR="00E45114" w14:paraId="4558C27A" w14:textId="77777777" w:rsidTr="0068700C">
        <w:tc>
          <w:tcPr>
            <w:tcW w:w="1773" w:type="dxa"/>
          </w:tcPr>
          <w:p w14:paraId="765D3BF9" w14:textId="77777777" w:rsidR="00E45114" w:rsidRDefault="00E45114" w:rsidP="0068700C">
            <w:pPr>
              <w:jc w:val="center"/>
            </w:pPr>
          </w:p>
        </w:tc>
        <w:tc>
          <w:tcPr>
            <w:tcW w:w="1806" w:type="dxa"/>
          </w:tcPr>
          <w:p w14:paraId="71D2B983" w14:textId="77777777" w:rsidR="00E45114" w:rsidRDefault="00E45114" w:rsidP="0068700C">
            <w:pPr>
              <w:jc w:val="center"/>
            </w:pPr>
            <w:r>
              <w:rPr>
                <w:rFonts w:hint="eastAsia"/>
              </w:rPr>
              <w:t xml:space="preserve">APP </w:t>
            </w:r>
            <w:r>
              <w:t>logo</w:t>
            </w:r>
          </w:p>
        </w:tc>
        <w:tc>
          <w:tcPr>
            <w:tcW w:w="6157" w:type="dxa"/>
          </w:tcPr>
          <w:p w14:paraId="3C23D2BF" w14:textId="77777777" w:rsidR="00E45114" w:rsidRDefault="00E45114" w:rsidP="0068700C">
            <w:r>
              <w:t>L</w:t>
            </w:r>
            <w:r>
              <w:rPr>
                <w:rFonts w:hint="eastAsia"/>
              </w:rPr>
              <w:t>ogo</w:t>
            </w:r>
            <w:r>
              <w:rPr>
                <w:rFonts w:hint="eastAsia"/>
              </w:rPr>
              <w:t>图</w:t>
            </w:r>
            <w:r>
              <w:t>固定，存在</w:t>
            </w:r>
            <w:r>
              <w:rPr>
                <w:rFonts w:hint="eastAsia"/>
              </w:rPr>
              <w:t>APP</w:t>
            </w:r>
            <w:r>
              <w:rPr>
                <w:rFonts w:hint="eastAsia"/>
              </w:rPr>
              <w:t>安装</w:t>
            </w:r>
            <w:r>
              <w:t>包</w:t>
            </w:r>
          </w:p>
        </w:tc>
      </w:tr>
      <w:tr w:rsidR="00E45114" w14:paraId="69BC0791" w14:textId="77777777" w:rsidTr="0068700C">
        <w:tc>
          <w:tcPr>
            <w:tcW w:w="1773" w:type="dxa"/>
          </w:tcPr>
          <w:p w14:paraId="79299B08" w14:textId="77777777" w:rsidR="00E45114" w:rsidRDefault="00E45114" w:rsidP="0068700C">
            <w:pPr>
              <w:jc w:val="center"/>
            </w:pPr>
          </w:p>
        </w:tc>
        <w:tc>
          <w:tcPr>
            <w:tcW w:w="1806" w:type="dxa"/>
          </w:tcPr>
          <w:p w14:paraId="4C2D8481" w14:textId="77777777" w:rsidR="00E45114" w:rsidRDefault="00E45114" w:rsidP="0068700C">
            <w:pPr>
              <w:jc w:val="center"/>
            </w:pPr>
            <w:r>
              <w:rPr>
                <w:rFonts w:hint="eastAsia"/>
              </w:rPr>
              <w:t>手机</w:t>
            </w:r>
            <w:r>
              <w:t>号</w:t>
            </w:r>
          </w:p>
        </w:tc>
        <w:tc>
          <w:tcPr>
            <w:tcW w:w="6157" w:type="dxa"/>
          </w:tcPr>
          <w:p w14:paraId="094139C9" w14:textId="77777777" w:rsidR="00E45114" w:rsidRDefault="00E45114" w:rsidP="001E7D4B">
            <w:pPr>
              <w:pStyle w:val="ac"/>
              <w:numPr>
                <w:ilvl w:val="0"/>
                <w:numId w:val="868"/>
              </w:numPr>
              <w:ind w:firstLineChars="0"/>
            </w:pPr>
            <w:r>
              <w:rPr>
                <w:rFonts w:hint="eastAsia"/>
              </w:rPr>
              <w:t>必填项</w:t>
            </w:r>
            <w:r>
              <w:t>。</w:t>
            </w:r>
            <w:r>
              <w:rPr>
                <w:rFonts w:hint="eastAsia"/>
              </w:rPr>
              <w:t>初始化</w:t>
            </w:r>
            <w:r>
              <w:t>：</w:t>
            </w:r>
            <w:r>
              <w:rPr>
                <w:rFonts w:hint="eastAsia"/>
              </w:rPr>
              <w:t>前面</w:t>
            </w:r>
            <w:r>
              <w:t>的</w:t>
            </w:r>
            <w:r>
              <w:rPr>
                <w:rFonts w:hint="eastAsia"/>
              </w:rPr>
              <w:t>“</w:t>
            </w:r>
            <w:r>
              <w:rPr>
                <w:rFonts w:hint="eastAsia"/>
              </w:rPr>
              <w:t>86</w:t>
            </w:r>
            <w:r>
              <w:t xml:space="preserve">+” </w:t>
            </w:r>
            <w:r>
              <w:rPr>
                <w:rFonts w:hint="eastAsia"/>
              </w:rPr>
              <w:t>固定</w:t>
            </w:r>
            <w:r>
              <w:t>显示，输入框弱提示：</w:t>
            </w:r>
            <w:r>
              <w:rPr>
                <w:rFonts w:hint="eastAsia"/>
              </w:rPr>
              <w:t>手机号。</w:t>
            </w:r>
          </w:p>
          <w:p w14:paraId="26527D3B" w14:textId="77777777" w:rsidR="00E45114" w:rsidRDefault="00E45114" w:rsidP="001E7D4B">
            <w:pPr>
              <w:pStyle w:val="ac"/>
              <w:numPr>
                <w:ilvl w:val="0"/>
                <w:numId w:val="868"/>
              </w:numPr>
              <w:ind w:firstLineChars="0"/>
            </w:pPr>
            <w:r>
              <w:rPr>
                <w:rFonts w:hint="eastAsia"/>
              </w:rPr>
              <w:t>获得</w:t>
            </w:r>
            <w:r>
              <w:t>焦点立即弹出</w:t>
            </w:r>
            <w:r>
              <w:rPr>
                <w:rFonts w:hint="eastAsia"/>
              </w:rPr>
              <w:t>系统</w:t>
            </w:r>
            <w:r>
              <w:t>数字键盘</w:t>
            </w:r>
          </w:p>
          <w:p w14:paraId="459B1687" w14:textId="77777777" w:rsidR="00E45114" w:rsidRDefault="00E45114" w:rsidP="001E7D4B">
            <w:pPr>
              <w:pStyle w:val="ac"/>
              <w:numPr>
                <w:ilvl w:val="0"/>
                <w:numId w:val="868"/>
              </w:numPr>
              <w:ind w:firstLineChars="0"/>
            </w:pPr>
            <w:r>
              <w:rPr>
                <w:rFonts w:hint="eastAsia"/>
              </w:rPr>
              <w:t>失去</w:t>
            </w:r>
            <w:r>
              <w:t>焦点立即校验</w:t>
            </w:r>
            <w:r>
              <w:rPr>
                <w:rFonts w:hint="eastAsia"/>
              </w:rPr>
              <w:t>手机号</w:t>
            </w:r>
            <w:r>
              <w:t>格式</w:t>
            </w:r>
            <w:r>
              <w:rPr>
                <w:rFonts w:hint="eastAsia"/>
              </w:rPr>
              <w:t>(</w:t>
            </w:r>
            <w:r>
              <w:rPr>
                <w:rFonts w:hint="eastAsia"/>
              </w:rPr>
              <w:t>参见【</w:t>
            </w:r>
            <w:r>
              <w:t>手机号输入框</w:t>
            </w:r>
            <w:r>
              <w:rPr>
                <w:rFonts w:hint="eastAsia"/>
              </w:rPr>
              <w:t>】</w:t>
            </w:r>
            <w:r>
              <w:t>公共需求</w:t>
            </w:r>
            <w:r>
              <w:rPr>
                <w:rFonts w:hint="eastAsia"/>
              </w:rPr>
              <w:t>)</w:t>
            </w:r>
          </w:p>
        </w:tc>
      </w:tr>
      <w:tr w:rsidR="00E45114" w14:paraId="32DF5E3B" w14:textId="77777777" w:rsidTr="0068700C">
        <w:tc>
          <w:tcPr>
            <w:tcW w:w="1773" w:type="dxa"/>
          </w:tcPr>
          <w:p w14:paraId="6D7B2D4D" w14:textId="77777777" w:rsidR="00E45114" w:rsidRDefault="00E45114" w:rsidP="0068700C">
            <w:pPr>
              <w:jc w:val="center"/>
            </w:pPr>
          </w:p>
        </w:tc>
        <w:tc>
          <w:tcPr>
            <w:tcW w:w="1806" w:type="dxa"/>
          </w:tcPr>
          <w:p w14:paraId="2985C4D5" w14:textId="77777777" w:rsidR="00E45114" w:rsidRPr="00961559" w:rsidRDefault="00E45114" w:rsidP="0068700C">
            <w:pPr>
              <w:jc w:val="center"/>
            </w:pPr>
            <w:r>
              <w:rPr>
                <w:rFonts w:hint="eastAsia"/>
              </w:rPr>
              <w:t>密码</w:t>
            </w:r>
          </w:p>
        </w:tc>
        <w:tc>
          <w:tcPr>
            <w:tcW w:w="6157" w:type="dxa"/>
          </w:tcPr>
          <w:p w14:paraId="0BDCDB8D" w14:textId="77777777" w:rsidR="00E45114" w:rsidRDefault="00E45114" w:rsidP="001E7D4B">
            <w:pPr>
              <w:pStyle w:val="ac"/>
              <w:numPr>
                <w:ilvl w:val="0"/>
                <w:numId w:val="869"/>
              </w:numPr>
              <w:ind w:firstLineChars="0"/>
            </w:pPr>
            <w:r>
              <w:rPr>
                <w:rFonts w:hint="eastAsia"/>
              </w:rPr>
              <w:t>必填项</w:t>
            </w:r>
            <w:r>
              <w:t>。</w:t>
            </w:r>
          </w:p>
        </w:tc>
      </w:tr>
      <w:tr w:rsidR="00E45114" w14:paraId="3DD44EE6" w14:textId="77777777" w:rsidTr="0068700C">
        <w:tc>
          <w:tcPr>
            <w:tcW w:w="1773" w:type="dxa"/>
          </w:tcPr>
          <w:p w14:paraId="3E2EC524" w14:textId="77777777" w:rsidR="00E45114" w:rsidRDefault="00E45114" w:rsidP="0068700C">
            <w:pPr>
              <w:jc w:val="center"/>
            </w:pPr>
          </w:p>
        </w:tc>
        <w:tc>
          <w:tcPr>
            <w:tcW w:w="1806" w:type="dxa"/>
          </w:tcPr>
          <w:p w14:paraId="234DC967" w14:textId="77777777" w:rsidR="00E45114" w:rsidRDefault="00E45114" w:rsidP="0068700C">
            <w:pPr>
              <w:jc w:val="center"/>
            </w:pPr>
            <w:r>
              <w:rPr>
                <w:rFonts w:hint="eastAsia"/>
              </w:rPr>
              <w:t>忘记</w:t>
            </w:r>
            <w:r>
              <w:t>密码</w:t>
            </w:r>
          </w:p>
        </w:tc>
        <w:tc>
          <w:tcPr>
            <w:tcW w:w="6157" w:type="dxa"/>
          </w:tcPr>
          <w:p w14:paraId="7A34274B" w14:textId="77777777" w:rsidR="00E45114" w:rsidRDefault="00E45114" w:rsidP="0068700C">
            <w:r>
              <w:rPr>
                <w:rFonts w:hint="eastAsia"/>
              </w:rPr>
              <w:t>弹窗</w:t>
            </w:r>
            <w:r>
              <w:t>提示</w:t>
            </w:r>
            <w:r>
              <w:rPr>
                <w:noProof/>
              </w:rPr>
              <w:drawing>
                <wp:inline distT="0" distB="0" distL="0" distR="0" wp14:anchorId="64FE581E" wp14:editId="0C876738">
                  <wp:extent cx="1572386" cy="1177645"/>
                  <wp:effectExtent l="0" t="0" r="889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08201" cy="1204469"/>
                          </a:xfrm>
                          <a:prstGeom prst="rect">
                            <a:avLst/>
                          </a:prstGeom>
                        </pic:spPr>
                      </pic:pic>
                    </a:graphicData>
                  </a:graphic>
                </wp:inline>
              </w:drawing>
            </w:r>
            <w:r>
              <w:rPr>
                <w:rFonts w:hint="eastAsia"/>
              </w:rPr>
              <w:t>，</w:t>
            </w:r>
            <w:r>
              <w:t>点知道了关闭弹窗</w:t>
            </w:r>
          </w:p>
        </w:tc>
      </w:tr>
      <w:tr w:rsidR="00E45114" w14:paraId="08F31F78" w14:textId="77777777" w:rsidTr="0068700C">
        <w:tc>
          <w:tcPr>
            <w:tcW w:w="1773" w:type="dxa"/>
          </w:tcPr>
          <w:p w14:paraId="14E3A1B4" w14:textId="77777777" w:rsidR="00E45114" w:rsidRDefault="00E45114" w:rsidP="0068700C">
            <w:pPr>
              <w:jc w:val="center"/>
            </w:pPr>
          </w:p>
        </w:tc>
        <w:tc>
          <w:tcPr>
            <w:tcW w:w="1806" w:type="dxa"/>
          </w:tcPr>
          <w:p w14:paraId="7BBF2930" w14:textId="77777777" w:rsidR="00E45114" w:rsidRDefault="00E45114" w:rsidP="0068700C">
            <w:pPr>
              <w:jc w:val="center"/>
            </w:pPr>
            <w:r>
              <w:rPr>
                <w:rFonts w:hint="eastAsia"/>
              </w:rPr>
              <w:t>登录</w:t>
            </w:r>
          </w:p>
        </w:tc>
        <w:tc>
          <w:tcPr>
            <w:tcW w:w="6157" w:type="dxa"/>
          </w:tcPr>
          <w:p w14:paraId="6F9C1C7B" w14:textId="77777777" w:rsidR="00E45114" w:rsidRDefault="00E45114" w:rsidP="001E7D4B">
            <w:pPr>
              <w:pStyle w:val="ac"/>
              <w:numPr>
                <w:ilvl w:val="0"/>
                <w:numId w:val="870"/>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不为空且手机号码格式正确，登录按钮</w:t>
            </w:r>
            <w:r>
              <w:rPr>
                <w:rFonts w:hint="eastAsia"/>
              </w:rPr>
              <w:t>点亮</w:t>
            </w:r>
            <w:r>
              <w:t>。</w:t>
            </w:r>
          </w:p>
          <w:p w14:paraId="52FD993D" w14:textId="77777777" w:rsidR="00E45114" w:rsidRDefault="00E45114" w:rsidP="001E7D4B">
            <w:pPr>
              <w:pStyle w:val="ac"/>
              <w:numPr>
                <w:ilvl w:val="0"/>
                <w:numId w:val="870"/>
              </w:numPr>
              <w:ind w:firstLineChars="0"/>
            </w:pPr>
            <w:r>
              <w:rPr>
                <w:rFonts w:hint="eastAsia"/>
              </w:rPr>
              <w:t>点击</w:t>
            </w:r>
            <w:r>
              <w:t>后将手机号</w:t>
            </w:r>
            <w:r>
              <w:t>+</w:t>
            </w:r>
            <w:r>
              <w:t>密码提交</w:t>
            </w:r>
            <w:r>
              <w:rPr>
                <w:rFonts w:hint="eastAsia"/>
              </w:rPr>
              <w:t>服务</w:t>
            </w:r>
            <w:r>
              <w:t>器做</w:t>
            </w:r>
            <w:r>
              <w:rPr>
                <w:rFonts w:hint="eastAsia"/>
              </w:rPr>
              <w:t>机构</w:t>
            </w:r>
            <w:r>
              <w:t>用户身份校验</w:t>
            </w:r>
            <w:r>
              <w:rPr>
                <w:rFonts w:hint="eastAsia"/>
              </w:rPr>
              <w:t>，提交</w:t>
            </w:r>
            <w:r>
              <w:t>过程中，冒泡提示：登录中</w:t>
            </w:r>
            <w:r>
              <w:t>…</w:t>
            </w:r>
            <w:r>
              <w:rPr>
                <w:noProof/>
              </w:rPr>
              <w:drawing>
                <wp:inline distT="0" distB="0" distL="0" distR="0" wp14:anchorId="418F8D89" wp14:editId="3B359178">
                  <wp:extent cx="1389568" cy="1026465"/>
                  <wp:effectExtent l="0" t="0" r="127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1845" cy="1035534"/>
                          </a:xfrm>
                          <a:prstGeom prst="rect">
                            <a:avLst/>
                          </a:prstGeom>
                        </pic:spPr>
                      </pic:pic>
                    </a:graphicData>
                  </a:graphic>
                </wp:inline>
              </w:drawing>
            </w:r>
            <w:r>
              <w:rPr>
                <w:rFonts w:hint="eastAsia"/>
              </w:rPr>
              <w:t>。</w:t>
            </w:r>
            <w:r>
              <w:t>校验成功则直接进入</w:t>
            </w:r>
            <w:r>
              <w:rPr>
                <w:rFonts w:hint="eastAsia"/>
              </w:rPr>
              <w:t>机构</w:t>
            </w:r>
            <w:r>
              <w:t>用户首页；</w:t>
            </w:r>
            <w:r>
              <w:rPr>
                <w:rFonts w:hint="eastAsia"/>
              </w:rPr>
              <w:t>检测到</w:t>
            </w:r>
            <w:r>
              <w:t>该</w:t>
            </w:r>
            <w:r>
              <w:rPr>
                <w:rFonts w:hint="eastAsia"/>
              </w:rPr>
              <w:t>手机号</w:t>
            </w:r>
            <w:r>
              <w:t>未注册则</w:t>
            </w:r>
            <w:r>
              <w:rPr>
                <w:rFonts w:hint="eastAsia"/>
              </w:rPr>
              <w:t>普通</w:t>
            </w:r>
            <w:r>
              <w:t>弹窗提示，</w:t>
            </w:r>
            <w:r>
              <w:rPr>
                <w:rFonts w:hint="eastAsia"/>
              </w:rPr>
              <w:t>提示：</w:t>
            </w:r>
            <w:r>
              <w:rPr>
                <w:noProof/>
              </w:rPr>
              <w:t xml:space="preserve"> </w:t>
            </w:r>
            <w:r>
              <w:rPr>
                <w:noProof/>
              </w:rPr>
              <w:drawing>
                <wp:inline distT="0" distB="0" distL="0" distR="0" wp14:anchorId="111A7420" wp14:editId="3EE5A6B3">
                  <wp:extent cx="1680557" cy="1222223"/>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9716" cy="1243429"/>
                          </a:xfrm>
                          <a:prstGeom prst="rect">
                            <a:avLst/>
                          </a:prstGeom>
                        </pic:spPr>
                      </pic:pic>
                    </a:graphicData>
                  </a:graphic>
                </wp:inline>
              </w:drawing>
            </w:r>
            <w:r>
              <w:rPr>
                <w:rFonts w:hint="eastAsia"/>
                <w:noProof/>
              </w:rPr>
              <w:t>，</w:t>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t>检测到该手机号已注册但密码错误则</w:t>
            </w:r>
            <w:r>
              <w:rPr>
                <w:rFonts w:hint="eastAsia"/>
                <w:noProof/>
              </w:rPr>
              <w:t>普</w:t>
            </w:r>
            <w:r>
              <w:rPr>
                <w:rFonts w:hint="eastAsia"/>
                <w:noProof/>
              </w:rPr>
              <w:lastRenderedPageBreak/>
              <w:t>通</w:t>
            </w:r>
            <w:r>
              <w:rPr>
                <w:noProof/>
              </w:rPr>
              <w:t>弹窗提示：</w:t>
            </w:r>
            <w:r>
              <w:rPr>
                <w:noProof/>
              </w:rPr>
              <w:drawing>
                <wp:inline distT="0" distB="0" distL="0" distR="0" wp14:anchorId="0B38E7EA" wp14:editId="2125A90B">
                  <wp:extent cx="1797580" cy="1351839"/>
                  <wp:effectExtent l="0" t="0" r="0" b="127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13587" cy="1363877"/>
                          </a:xfrm>
                          <a:prstGeom prst="rect">
                            <a:avLst/>
                          </a:prstGeom>
                        </pic:spPr>
                      </pic:pic>
                    </a:graphicData>
                  </a:graphic>
                </wp:inline>
              </w:drawing>
            </w:r>
            <w:r>
              <w:rPr>
                <w:rFonts w:hint="eastAsia"/>
                <w:noProof/>
              </w:rPr>
              <w:t>，</w:t>
            </w:r>
            <w:r>
              <w:rPr>
                <w:noProof/>
              </w:rPr>
              <w:t>点</w:t>
            </w:r>
            <w:r>
              <w:rPr>
                <w:rFonts w:hint="eastAsia"/>
                <w:noProof/>
              </w:rPr>
              <w:t>“</w:t>
            </w:r>
            <w:r>
              <w:rPr>
                <w:noProof/>
              </w:rPr>
              <w:t>我知道了</w:t>
            </w:r>
            <w:r>
              <w:rPr>
                <w:rFonts w:hint="eastAsia"/>
                <w:noProof/>
              </w:rPr>
              <w:t>”关闭</w:t>
            </w:r>
            <w:r>
              <w:rPr>
                <w:noProof/>
              </w:rPr>
              <w:t>弹窗</w:t>
            </w:r>
            <w:r>
              <w:rPr>
                <w:rFonts w:hint="eastAsia"/>
                <w:noProof/>
              </w:rPr>
              <w:t>；</w:t>
            </w:r>
          </w:p>
          <w:p w14:paraId="65EC8B0E" w14:textId="77777777" w:rsidR="00E45114" w:rsidRDefault="00E45114" w:rsidP="001E7D4B">
            <w:pPr>
              <w:pStyle w:val="ac"/>
              <w:numPr>
                <w:ilvl w:val="0"/>
                <w:numId w:val="870"/>
              </w:numPr>
              <w:ind w:firstLineChars="0"/>
            </w:pPr>
            <w:r>
              <w:rPr>
                <w:rFonts w:hint="eastAsia"/>
                <w:noProof/>
              </w:rPr>
              <w:t>校正</w:t>
            </w:r>
            <w:r>
              <w:rPr>
                <w:noProof/>
              </w:rPr>
              <w:t>账号成功后</w:t>
            </w:r>
            <w:r>
              <w:rPr>
                <w:rFonts w:hint="eastAsia"/>
                <w:noProof/>
              </w:rPr>
              <w:t>将</w:t>
            </w:r>
            <w:r>
              <w:rPr>
                <w:noProof/>
              </w:rPr>
              <w:t>用户</w:t>
            </w:r>
            <w:r>
              <w:rPr>
                <w:rFonts w:hint="eastAsia"/>
                <w:noProof/>
              </w:rPr>
              <w:t>账号</w:t>
            </w:r>
            <w:r>
              <w:rPr>
                <w:noProof/>
              </w:rPr>
              <w:t>带入首页</w:t>
            </w:r>
            <w:r>
              <w:rPr>
                <w:rFonts w:hint="eastAsia"/>
                <w:noProof/>
              </w:rPr>
              <w:t>，</w:t>
            </w:r>
            <w:r>
              <w:rPr>
                <w:noProof/>
              </w:rPr>
              <w:t>并将登录记录写入本地（</w:t>
            </w:r>
            <w:r>
              <w:rPr>
                <w:rFonts w:hint="eastAsia"/>
                <w:noProof/>
              </w:rPr>
              <w:t>包括</w:t>
            </w:r>
            <w:r>
              <w:rPr>
                <w:noProof/>
              </w:rPr>
              <w:t>登录的账号密码时间）</w:t>
            </w:r>
          </w:p>
          <w:p w14:paraId="3E9F8661" w14:textId="77777777" w:rsidR="00E45114" w:rsidRDefault="00E45114" w:rsidP="001E7D4B">
            <w:pPr>
              <w:pStyle w:val="ac"/>
              <w:numPr>
                <w:ilvl w:val="0"/>
                <w:numId w:val="870"/>
              </w:numPr>
              <w:ind w:firstLineChars="0"/>
            </w:pPr>
            <w:r>
              <w:rPr>
                <w:rFonts w:hint="eastAsia"/>
                <w:noProof/>
              </w:rPr>
              <w:t>提交</w:t>
            </w:r>
            <w:r>
              <w:rPr>
                <w:noProof/>
              </w:rPr>
              <w:t>服务器失败则</w:t>
            </w:r>
            <w:r>
              <w:rPr>
                <w:rFonts w:hint="eastAsia"/>
                <w:noProof/>
              </w:rPr>
              <w:t>冒泡</w:t>
            </w:r>
            <w:r>
              <w:rPr>
                <w:noProof/>
              </w:rPr>
              <w:t>提示：</w:t>
            </w:r>
            <w:r>
              <w:rPr>
                <w:rFonts w:hint="eastAsia"/>
                <w:noProof/>
              </w:rPr>
              <w:t>提交</w:t>
            </w:r>
            <w:r>
              <w:rPr>
                <w:noProof/>
              </w:rPr>
              <w:t>服务器失败！</w:t>
            </w:r>
          </w:p>
        </w:tc>
      </w:tr>
      <w:tr w:rsidR="00E45114" w14:paraId="3FC8B2BE" w14:textId="77777777" w:rsidTr="0068700C">
        <w:tc>
          <w:tcPr>
            <w:tcW w:w="1773" w:type="dxa"/>
          </w:tcPr>
          <w:p w14:paraId="720AE51B" w14:textId="77777777" w:rsidR="00E45114" w:rsidRDefault="00E45114" w:rsidP="0068700C">
            <w:pPr>
              <w:jc w:val="center"/>
            </w:pPr>
          </w:p>
        </w:tc>
        <w:tc>
          <w:tcPr>
            <w:tcW w:w="1806" w:type="dxa"/>
          </w:tcPr>
          <w:p w14:paraId="27042496" w14:textId="77777777" w:rsidR="00E45114" w:rsidRDefault="00E45114" w:rsidP="0068700C">
            <w:pPr>
              <w:jc w:val="center"/>
            </w:pPr>
            <w:r>
              <w:rPr>
                <w:rFonts w:hint="eastAsia"/>
              </w:rPr>
              <w:t>验证码</w:t>
            </w:r>
            <w:r>
              <w:t>登录</w:t>
            </w:r>
          </w:p>
        </w:tc>
        <w:tc>
          <w:tcPr>
            <w:tcW w:w="6157" w:type="dxa"/>
          </w:tcPr>
          <w:p w14:paraId="64FC57FF" w14:textId="77777777" w:rsidR="00E45114" w:rsidRDefault="00E45114" w:rsidP="0068700C">
            <w:pPr>
              <w:pStyle w:val="ac"/>
              <w:ind w:left="360" w:firstLineChars="0" w:firstLine="0"/>
            </w:pPr>
            <w:r>
              <w:rPr>
                <w:rFonts w:hint="eastAsia"/>
              </w:rPr>
              <w:t>点击</w:t>
            </w:r>
            <w:r>
              <w:t>后切换到</w:t>
            </w:r>
            <w:r>
              <w:rPr>
                <w:rFonts w:hint="eastAsia"/>
              </w:rPr>
              <w:t>个人</w:t>
            </w:r>
            <w:r>
              <w:t>用户</w:t>
            </w:r>
            <w:r>
              <w:rPr>
                <w:rFonts w:hint="eastAsia"/>
              </w:rPr>
              <w:t>验证码</w:t>
            </w:r>
            <w:r>
              <w:t>登录页</w:t>
            </w:r>
          </w:p>
        </w:tc>
      </w:tr>
      <w:tr w:rsidR="00E45114" w14:paraId="0F57FE18" w14:textId="77777777" w:rsidTr="0068700C">
        <w:tc>
          <w:tcPr>
            <w:tcW w:w="1773" w:type="dxa"/>
          </w:tcPr>
          <w:p w14:paraId="117E0C73" w14:textId="77777777" w:rsidR="00E45114" w:rsidRDefault="00E45114" w:rsidP="0068700C">
            <w:pPr>
              <w:jc w:val="center"/>
            </w:pPr>
            <w:r>
              <w:rPr>
                <w:rFonts w:hint="eastAsia"/>
              </w:rPr>
              <w:t>个人</w:t>
            </w:r>
            <w:r>
              <w:t>用户</w:t>
            </w:r>
            <w:r>
              <w:rPr>
                <w:rFonts w:hint="eastAsia"/>
              </w:rPr>
              <w:t>验证码</w:t>
            </w:r>
            <w:r>
              <w:t>登录页</w:t>
            </w:r>
          </w:p>
        </w:tc>
        <w:tc>
          <w:tcPr>
            <w:tcW w:w="1806" w:type="dxa"/>
          </w:tcPr>
          <w:p w14:paraId="2BB0610F" w14:textId="77777777" w:rsidR="00E45114" w:rsidRDefault="00E45114" w:rsidP="0068700C">
            <w:pPr>
              <w:jc w:val="center"/>
            </w:pPr>
            <w:r>
              <w:rPr>
                <w:rFonts w:hint="eastAsia"/>
              </w:rPr>
              <w:t>手机号</w:t>
            </w:r>
          </w:p>
        </w:tc>
        <w:tc>
          <w:tcPr>
            <w:tcW w:w="6157" w:type="dxa"/>
          </w:tcPr>
          <w:p w14:paraId="288848A7" w14:textId="77777777" w:rsidR="00E45114" w:rsidRDefault="00E45114" w:rsidP="0068700C">
            <w:pPr>
              <w:pStyle w:val="ac"/>
              <w:ind w:left="360" w:firstLineChars="0" w:firstLine="0"/>
            </w:pPr>
            <w:r>
              <w:rPr>
                <w:rFonts w:hint="eastAsia"/>
              </w:rPr>
              <w:t>必填项</w:t>
            </w:r>
            <w:r>
              <w:t>。</w:t>
            </w:r>
            <w:r>
              <w:rPr>
                <w:rFonts w:hint="eastAsia"/>
              </w:rPr>
              <w:t>与本</w:t>
            </w:r>
            <w:r>
              <w:t>表格</w:t>
            </w:r>
            <w:r>
              <w:rPr>
                <w:rFonts w:hint="eastAsia"/>
              </w:rPr>
              <w:t>“默认</w:t>
            </w:r>
            <w:r>
              <w:t>登录页</w:t>
            </w:r>
            <w:r>
              <w:rPr>
                <w:rFonts w:hint="eastAsia"/>
              </w:rPr>
              <w:t>”</w:t>
            </w:r>
            <w:r>
              <w:t>的</w:t>
            </w:r>
            <w:r>
              <w:t>“</w:t>
            </w:r>
            <w:r>
              <w:rPr>
                <w:rFonts w:hint="eastAsia"/>
              </w:rPr>
              <w:t>手机号</w:t>
            </w:r>
            <w:r>
              <w:t>”</w:t>
            </w:r>
            <w:r>
              <w:rPr>
                <w:rFonts w:hint="eastAsia"/>
              </w:rPr>
              <w:t>描述</w:t>
            </w:r>
            <w:r>
              <w:t>一致</w:t>
            </w:r>
          </w:p>
        </w:tc>
      </w:tr>
      <w:tr w:rsidR="00E45114" w14:paraId="7A8A9E89" w14:textId="77777777" w:rsidTr="0068700C">
        <w:tc>
          <w:tcPr>
            <w:tcW w:w="1773" w:type="dxa"/>
          </w:tcPr>
          <w:p w14:paraId="3DBBA6E0" w14:textId="77777777" w:rsidR="00E45114" w:rsidRDefault="00E45114" w:rsidP="0068700C">
            <w:pPr>
              <w:jc w:val="center"/>
            </w:pPr>
          </w:p>
        </w:tc>
        <w:tc>
          <w:tcPr>
            <w:tcW w:w="1806" w:type="dxa"/>
          </w:tcPr>
          <w:p w14:paraId="62FDB624" w14:textId="77777777" w:rsidR="00E45114" w:rsidRPr="00E43992" w:rsidRDefault="00E45114" w:rsidP="0068700C">
            <w:pPr>
              <w:jc w:val="center"/>
            </w:pPr>
            <w:r>
              <w:rPr>
                <w:rFonts w:hint="eastAsia"/>
              </w:rPr>
              <w:t>验证码</w:t>
            </w:r>
          </w:p>
        </w:tc>
        <w:tc>
          <w:tcPr>
            <w:tcW w:w="6157" w:type="dxa"/>
          </w:tcPr>
          <w:p w14:paraId="3A4169F5" w14:textId="77777777" w:rsidR="00E45114" w:rsidRPr="00E43992" w:rsidRDefault="00E45114" w:rsidP="0068700C">
            <w:pPr>
              <w:pStyle w:val="ac"/>
              <w:ind w:left="360" w:firstLineChars="0" w:firstLine="0"/>
            </w:pPr>
            <w:r>
              <w:rPr>
                <w:rFonts w:hint="eastAsia"/>
              </w:rPr>
              <w:t>必填项</w:t>
            </w:r>
            <w:r>
              <w:t>。</w:t>
            </w:r>
            <w:r>
              <w:rPr>
                <w:rFonts w:hint="eastAsia"/>
              </w:rPr>
              <w:t>参见</w:t>
            </w:r>
            <w:r>
              <w:t>公共需求</w:t>
            </w:r>
          </w:p>
        </w:tc>
      </w:tr>
      <w:tr w:rsidR="00E45114" w14:paraId="51C9EFF2" w14:textId="77777777" w:rsidTr="0068700C">
        <w:tc>
          <w:tcPr>
            <w:tcW w:w="1773" w:type="dxa"/>
          </w:tcPr>
          <w:p w14:paraId="32F0F95D" w14:textId="77777777" w:rsidR="00E45114" w:rsidRDefault="00E45114" w:rsidP="0068700C">
            <w:pPr>
              <w:jc w:val="center"/>
            </w:pPr>
          </w:p>
        </w:tc>
        <w:tc>
          <w:tcPr>
            <w:tcW w:w="1806" w:type="dxa"/>
          </w:tcPr>
          <w:p w14:paraId="619B278B" w14:textId="77777777" w:rsidR="00E45114" w:rsidRPr="00E43992" w:rsidRDefault="00E45114" w:rsidP="0068700C">
            <w:pPr>
              <w:jc w:val="center"/>
            </w:pPr>
            <w:r>
              <w:rPr>
                <w:rFonts w:hint="eastAsia"/>
              </w:rPr>
              <w:t>登录</w:t>
            </w:r>
          </w:p>
        </w:tc>
        <w:tc>
          <w:tcPr>
            <w:tcW w:w="6157" w:type="dxa"/>
          </w:tcPr>
          <w:p w14:paraId="1848F9A2" w14:textId="77777777" w:rsidR="00E45114" w:rsidRDefault="00E45114" w:rsidP="001E7D4B">
            <w:pPr>
              <w:pStyle w:val="ac"/>
              <w:numPr>
                <w:ilvl w:val="0"/>
                <w:numId w:val="871"/>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不为空且手机号码格式正确，登录按钮</w:t>
            </w:r>
            <w:r>
              <w:rPr>
                <w:rFonts w:hint="eastAsia"/>
              </w:rPr>
              <w:t>点亮</w:t>
            </w:r>
            <w:r>
              <w:t>。</w:t>
            </w:r>
          </w:p>
          <w:p w14:paraId="429D722D" w14:textId="77777777" w:rsidR="00E45114" w:rsidRDefault="00E45114" w:rsidP="001E7D4B">
            <w:pPr>
              <w:pStyle w:val="ac"/>
              <w:numPr>
                <w:ilvl w:val="0"/>
                <w:numId w:val="871"/>
              </w:numPr>
              <w:ind w:firstLineChars="0"/>
            </w:pPr>
            <w:r>
              <w:rPr>
                <w:rFonts w:hint="eastAsia"/>
              </w:rPr>
              <w:t>点击</w:t>
            </w:r>
            <w:r>
              <w:t>后将手机号</w:t>
            </w:r>
            <w:r>
              <w:t>+</w:t>
            </w:r>
            <w:r>
              <w:rPr>
                <w:rFonts w:hint="eastAsia"/>
              </w:rPr>
              <w:t>验证码</w:t>
            </w:r>
            <w:r>
              <w:t>提交</w:t>
            </w:r>
            <w:r>
              <w:rPr>
                <w:rFonts w:hint="eastAsia"/>
              </w:rPr>
              <w:t>服务</w:t>
            </w:r>
            <w:r>
              <w:t>器做</w:t>
            </w:r>
            <w:r>
              <w:rPr>
                <w:rFonts w:hint="eastAsia"/>
              </w:rPr>
              <w:t>个人</w:t>
            </w:r>
            <w:r>
              <w:t>用户身份校验</w:t>
            </w:r>
            <w:r>
              <w:rPr>
                <w:rFonts w:hint="eastAsia"/>
              </w:rPr>
              <w:t>，提交</w:t>
            </w:r>
            <w:r>
              <w:t>过程中，冒泡提示：登录中</w:t>
            </w:r>
            <w:r>
              <w:t>…</w:t>
            </w:r>
            <w:r>
              <w:rPr>
                <w:noProof/>
              </w:rPr>
              <w:drawing>
                <wp:inline distT="0" distB="0" distL="0" distR="0" wp14:anchorId="3CD2C4D7" wp14:editId="7CD64EA2">
                  <wp:extent cx="1389568" cy="1026465"/>
                  <wp:effectExtent l="0" t="0" r="1270" b="254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1845" cy="1035534"/>
                          </a:xfrm>
                          <a:prstGeom prst="rect">
                            <a:avLst/>
                          </a:prstGeom>
                        </pic:spPr>
                      </pic:pic>
                    </a:graphicData>
                  </a:graphic>
                </wp:inline>
              </w:drawing>
            </w:r>
            <w:r>
              <w:rPr>
                <w:rFonts w:hint="eastAsia"/>
              </w:rPr>
              <w:t>。</w:t>
            </w:r>
            <w:r>
              <w:t>校验成功则进入</w:t>
            </w:r>
            <w:r>
              <w:rPr>
                <w:rFonts w:hint="eastAsia"/>
              </w:rPr>
              <w:t>个人</w:t>
            </w:r>
            <w:r>
              <w:t>用户首页；</w:t>
            </w:r>
            <w:r>
              <w:rPr>
                <w:rFonts w:hint="eastAsia"/>
              </w:rPr>
              <w:t>手机号</w:t>
            </w:r>
            <w:r>
              <w:t>未注册，则</w:t>
            </w:r>
            <w:r>
              <w:rPr>
                <w:rFonts w:hint="eastAsia"/>
              </w:rPr>
              <w:t>普通</w:t>
            </w:r>
            <w:r>
              <w:t>弹窗提示</w:t>
            </w:r>
            <w:r>
              <w:rPr>
                <w:rFonts w:hint="eastAsia"/>
              </w:rPr>
              <w:t>：</w:t>
            </w:r>
            <w:r>
              <w:rPr>
                <w:noProof/>
              </w:rPr>
              <w:drawing>
                <wp:inline distT="0" distB="0" distL="0" distR="0" wp14:anchorId="44939796" wp14:editId="6D2B1D59">
                  <wp:extent cx="1680557" cy="1222223"/>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9716" cy="1243429"/>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rPr>
              <w:t>；</w:t>
            </w:r>
            <w:r>
              <w:lastRenderedPageBreak/>
              <w:t>验证码超过有效期则提示</w:t>
            </w:r>
            <w:r>
              <w:rPr>
                <w:rFonts w:hint="eastAsia"/>
              </w:rPr>
              <w:t>：</w:t>
            </w:r>
            <w:r>
              <w:rPr>
                <w:noProof/>
              </w:rPr>
              <w:drawing>
                <wp:inline distT="0" distB="0" distL="0" distR="0" wp14:anchorId="2A11C097" wp14:editId="06163202">
                  <wp:extent cx="1693480" cy="1242796"/>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6256" cy="1252172"/>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t>验证码错误则提示：</w:t>
            </w:r>
            <w:r>
              <w:rPr>
                <w:noProof/>
              </w:rPr>
              <w:drawing>
                <wp:inline distT="0" distB="0" distL="0" distR="0" wp14:anchorId="1C891F57" wp14:editId="53841150">
                  <wp:extent cx="1764097" cy="1290269"/>
                  <wp:effectExtent l="0" t="0" r="762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2787" cy="1303939"/>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p>
          <w:p w14:paraId="2D31F646" w14:textId="77777777" w:rsidR="00E45114" w:rsidRDefault="00E45114" w:rsidP="001E7D4B">
            <w:pPr>
              <w:pStyle w:val="ac"/>
              <w:numPr>
                <w:ilvl w:val="0"/>
                <w:numId w:val="871"/>
              </w:numPr>
              <w:ind w:firstLineChars="0"/>
            </w:pPr>
            <w:r>
              <w:rPr>
                <w:rFonts w:hint="eastAsia"/>
                <w:noProof/>
              </w:rPr>
              <w:t>校正</w:t>
            </w:r>
            <w:r>
              <w:rPr>
                <w:noProof/>
              </w:rPr>
              <w:t>账号成功后</w:t>
            </w:r>
            <w:r>
              <w:rPr>
                <w:rFonts w:hint="eastAsia"/>
                <w:noProof/>
              </w:rPr>
              <w:t>将</w:t>
            </w:r>
            <w:r>
              <w:rPr>
                <w:noProof/>
              </w:rPr>
              <w:t>用户</w:t>
            </w:r>
            <w:r>
              <w:rPr>
                <w:rFonts w:hint="eastAsia"/>
                <w:noProof/>
              </w:rPr>
              <w:t>账号</w:t>
            </w:r>
            <w:r>
              <w:rPr>
                <w:noProof/>
              </w:rPr>
              <w:t>带入首页</w:t>
            </w:r>
            <w:r>
              <w:rPr>
                <w:rFonts w:hint="eastAsia"/>
                <w:noProof/>
              </w:rPr>
              <w:t>,</w:t>
            </w:r>
            <w:r>
              <w:rPr>
                <w:noProof/>
              </w:rPr>
              <w:t xml:space="preserve"> </w:t>
            </w:r>
            <w:r>
              <w:rPr>
                <w:noProof/>
              </w:rPr>
              <w:t>并将登录记录写入本地（</w:t>
            </w:r>
            <w:r>
              <w:rPr>
                <w:rFonts w:hint="eastAsia"/>
                <w:noProof/>
              </w:rPr>
              <w:t>包括</w:t>
            </w:r>
            <w:r>
              <w:rPr>
                <w:noProof/>
              </w:rPr>
              <w:t>登录的账号密码时间）</w:t>
            </w:r>
          </w:p>
          <w:p w14:paraId="70C1B1AB" w14:textId="77777777" w:rsidR="00E45114" w:rsidRPr="00E43992" w:rsidRDefault="00E45114" w:rsidP="001E7D4B">
            <w:pPr>
              <w:pStyle w:val="ac"/>
              <w:numPr>
                <w:ilvl w:val="0"/>
                <w:numId w:val="871"/>
              </w:numPr>
              <w:ind w:firstLineChars="0"/>
            </w:pPr>
            <w:r>
              <w:rPr>
                <w:rFonts w:hint="eastAsia"/>
              </w:rPr>
              <w:t>提交</w:t>
            </w:r>
            <w:r>
              <w:t>服务器失败则</w:t>
            </w:r>
            <w:r>
              <w:rPr>
                <w:rFonts w:hint="eastAsia"/>
              </w:rPr>
              <w:t>冒泡</w:t>
            </w:r>
            <w:r>
              <w:t>提示：提交服务器失败！</w:t>
            </w:r>
          </w:p>
        </w:tc>
      </w:tr>
      <w:tr w:rsidR="00E45114" w14:paraId="2F2186C8" w14:textId="77777777" w:rsidTr="0068700C">
        <w:tc>
          <w:tcPr>
            <w:tcW w:w="1773" w:type="dxa"/>
          </w:tcPr>
          <w:p w14:paraId="4B06F673" w14:textId="77777777" w:rsidR="00E45114" w:rsidRDefault="00E45114" w:rsidP="0068700C">
            <w:pPr>
              <w:jc w:val="center"/>
            </w:pPr>
          </w:p>
        </w:tc>
        <w:tc>
          <w:tcPr>
            <w:tcW w:w="1806" w:type="dxa"/>
          </w:tcPr>
          <w:p w14:paraId="652963F4" w14:textId="77777777" w:rsidR="00E45114" w:rsidRDefault="00E45114" w:rsidP="0068700C">
            <w:pPr>
              <w:jc w:val="center"/>
            </w:pPr>
            <w:r>
              <w:rPr>
                <w:rFonts w:hint="eastAsia"/>
              </w:rPr>
              <w:t>密码</w:t>
            </w:r>
            <w:r>
              <w:t>登录</w:t>
            </w:r>
          </w:p>
        </w:tc>
        <w:tc>
          <w:tcPr>
            <w:tcW w:w="6157" w:type="dxa"/>
          </w:tcPr>
          <w:p w14:paraId="7FEC8119" w14:textId="77777777" w:rsidR="00E45114" w:rsidRDefault="00E45114" w:rsidP="0068700C">
            <w:r>
              <w:rPr>
                <w:rFonts w:hint="eastAsia"/>
              </w:rPr>
              <w:t>点击</w:t>
            </w:r>
            <w:r>
              <w:t>后</w:t>
            </w:r>
            <w:r>
              <w:rPr>
                <w:rFonts w:hint="eastAsia"/>
              </w:rPr>
              <w:t>切换</w:t>
            </w:r>
            <w:r>
              <w:t>到</w:t>
            </w:r>
            <w:r>
              <w:rPr>
                <w:rFonts w:hint="eastAsia"/>
              </w:rPr>
              <w:t>【</w:t>
            </w:r>
            <w:r>
              <w:t>默认登录页</w:t>
            </w:r>
            <w:r>
              <w:rPr>
                <w:rFonts w:hint="eastAsia"/>
              </w:rPr>
              <w:t>】</w:t>
            </w:r>
          </w:p>
        </w:tc>
      </w:tr>
      <w:tr w:rsidR="00E45114" w14:paraId="37F4D265" w14:textId="77777777" w:rsidTr="0068700C">
        <w:tc>
          <w:tcPr>
            <w:tcW w:w="1773" w:type="dxa"/>
          </w:tcPr>
          <w:p w14:paraId="343C734F" w14:textId="77777777" w:rsidR="00E45114" w:rsidRDefault="00E45114" w:rsidP="0068700C">
            <w:pPr>
              <w:jc w:val="center"/>
            </w:pPr>
            <w:r>
              <w:rPr>
                <w:rFonts w:hint="eastAsia"/>
              </w:rPr>
              <w:t>非</w:t>
            </w:r>
            <w:r>
              <w:t>首次登录页</w:t>
            </w:r>
          </w:p>
        </w:tc>
        <w:tc>
          <w:tcPr>
            <w:tcW w:w="1806" w:type="dxa"/>
          </w:tcPr>
          <w:p w14:paraId="0E207093" w14:textId="77777777" w:rsidR="00E45114" w:rsidRPr="00A2566B" w:rsidRDefault="00E45114" w:rsidP="0068700C">
            <w:pPr>
              <w:jc w:val="center"/>
            </w:pPr>
            <w:r>
              <w:rPr>
                <w:rFonts w:hint="eastAsia"/>
              </w:rPr>
              <w:t>初始化</w:t>
            </w:r>
            <w:r>
              <w:t>说明</w:t>
            </w:r>
          </w:p>
        </w:tc>
        <w:tc>
          <w:tcPr>
            <w:tcW w:w="6157" w:type="dxa"/>
          </w:tcPr>
          <w:p w14:paraId="0D8B66D6" w14:textId="77777777" w:rsidR="00E45114" w:rsidRDefault="00E45114" w:rsidP="0068700C">
            <w:r>
              <w:rPr>
                <w:rFonts w:hint="eastAsia"/>
              </w:rPr>
              <w:t>APP</w:t>
            </w:r>
            <w:r>
              <w:rPr>
                <w:rFonts w:hint="eastAsia"/>
              </w:rPr>
              <w:t>启动</w:t>
            </w:r>
            <w:r>
              <w:t>完成后会收集本地登录用户信息，查到最后一个登录用户，如果这个用户没有签退则</w:t>
            </w:r>
            <w:r>
              <w:rPr>
                <w:rFonts w:hint="eastAsia"/>
              </w:rPr>
              <w:t>直接</w:t>
            </w:r>
            <w:r>
              <w:t>进入首页，做静默身份校验</w:t>
            </w:r>
            <w:r>
              <w:rPr>
                <w:rFonts w:hint="eastAsia"/>
              </w:rPr>
              <w:t>（参见</w:t>
            </w:r>
            <w:r>
              <w:t>【</w:t>
            </w:r>
            <w:r>
              <w:rPr>
                <w:rFonts w:hint="eastAsia"/>
              </w:rPr>
              <w:t>APP</w:t>
            </w:r>
            <w:r>
              <w:rPr>
                <w:rFonts w:hint="eastAsia"/>
              </w:rPr>
              <w:t>启动</w:t>
            </w:r>
            <w:r>
              <w:t>】</w:t>
            </w:r>
            <w:r>
              <w:rPr>
                <w:rFonts w:hint="eastAsia"/>
              </w:rPr>
              <w:t>-</w:t>
            </w:r>
            <w:r>
              <w:rPr>
                <w:rFonts w:hint="eastAsia"/>
              </w:rPr>
              <w:t>获取最后一个登录用户</w:t>
            </w:r>
            <w:r>
              <w:t>信息</w:t>
            </w:r>
            <w:r>
              <w:rPr>
                <w:rFonts w:hint="eastAsia"/>
              </w:rPr>
              <w:t>）</w:t>
            </w:r>
            <w:r>
              <w:t>；如果用户签退了</w:t>
            </w:r>
            <w:r>
              <w:rPr>
                <w:rFonts w:hint="eastAsia"/>
              </w:rPr>
              <w:t>，</w:t>
            </w:r>
            <w:r>
              <w:t>则自动加载这个用户的头像和手机号码</w:t>
            </w:r>
            <w:r>
              <w:rPr>
                <w:rFonts w:hint="eastAsia"/>
              </w:rPr>
              <w:t>展示</w:t>
            </w:r>
            <w:r>
              <w:t>在</w:t>
            </w:r>
            <w:r>
              <w:rPr>
                <w:rFonts w:hint="eastAsia"/>
              </w:rPr>
              <w:t>登录</w:t>
            </w:r>
            <w:r>
              <w:t>界面</w:t>
            </w:r>
          </w:p>
        </w:tc>
      </w:tr>
      <w:tr w:rsidR="00E45114" w14:paraId="4A47066F" w14:textId="77777777" w:rsidTr="0068700C">
        <w:tc>
          <w:tcPr>
            <w:tcW w:w="1773" w:type="dxa"/>
          </w:tcPr>
          <w:p w14:paraId="46383E70" w14:textId="77777777" w:rsidR="00E45114" w:rsidRDefault="00E45114" w:rsidP="0068700C">
            <w:pPr>
              <w:jc w:val="center"/>
            </w:pPr>
          </w:p>
        </w:tc>
        <w:tc>
          <w:tcPr>
            <w:tcW w:w="1806" w:type="dxa"/>
          </w:tcPr>
          <w:p w14:paraId="76C02F0B" w14:textId="77777777" w:rsidR="00E45114" w:rsidRPr="00BA336F" w:rsidRDefault="00E45114" w:rsidP="0068700C">
            <w:pPr>
              <w:jc w:val="center"/>
            </w:pPr>
            <w:r>
              <w:rPr>
                <w:rFonts w:hint="eastAsia"/>
              </w:rPr>
              <w:t>用户</w:t>
            </w:r>
            <w:r>
              <w:t>头像</w:t>
            </w:r>
          </w:p>
        </w:tc>
        <w:tc>
          <w:tcPr>
            <w:tcW w:w="6157" w:type="dxa"/>
          </w:tcPr>
          <w:p w14:paraId="45D9A977" w14:textId="77777777" w:rsidR="00E45114" w:rsidRDefault="00E45114" w:rsidP="0068700C">
            <w:r>
              <w:rPr>
                <w:rFonts w:hint="eastAsia"/>
              </w:rPr>
              <w:t>初始化</w:t>
            </w:r>
            <w:r>
              <w:t>：</w:t>
            </w:r>
            <w:r>
              <w:rPr>
                <w:rFonts w:hint="eastAsia"/>
              </w:rPr>
              <w:t>从</w:t>
            </w:r>
            <w:r>
              <w:t>本地提取最后一个登录</w:t>
            </w:r>
            <w:r>
              <w:rPr>
                <w:rFonts w:hint="eastAsia"/>
              </w:rPr>
              <w:t>成功</w:t>
            </w:r>
            <w:r>
              <w:t>的用户头像</w:t>
            </w:r>
            <w:r>
              <w:rPr>
                <w:rFonts w:hint="eastAsia"/>
              </w:rPr>
              <w:t>，</w:t>
            </w:r>
            <w:r>
              <w:t>用户头像为空时取默认头像（</w:t>
            </w:r>
            <w:r>
              <w:rPr>
                <w:rFonts w:hint="eastAsia"/>
              </w:rPr>
              <w:t>默认</w:t>
            </w:r>
            <w:r>
              <w:t>头像存</w:t>
            </w:r>
            <w:r>
              <w:rPr>
                <w:rFonts w:hint="eastAsia"/>
              </w:rPr>
              <w:t>APP</w:t>
            </w:r>
            <w:r>
              <w:rPr>
                <w:rFonts w:hint="eastAsia"/>
              </w:rPr>
              <w:t>本地</w:t>
            </w:r>
            <w:r>
              <w:t>）</w:t>
            </w:r>
          </w:p>
        </w:tc>
      </w:tr>
      <w:tr w:rsidR="00E45114" w14:paraId="6255D23C" w14:textId="77777777" w:rsidTr="0068700C">
        <w:tc>
          <w:tcPr>
            <w:tcW w:w="1773" w:type="dxa"/>
          </w:tcPr>
          <w:p w14:paraId="21CE9FC0" w14:textId="77777777" w:rsidR="00E45114" w:rsidRDefault="00E45114" w:rsidP="0068700C">
            <w:pPr>
              <w:jc w:val="center"/>
            </w:pPr>
          </w:p>
        </w:tc>
        <w:tc>
          <w:tcPr>
            <w:tcW w:w="1806" w:type="dxa"/>
          </w:tcPr>
          <w:p w14:paraId="0ED350E9" w14:textId="77777777" w:rsidR="00E45114" w:rsidRDefault="00E45114" w:rsidP="0068700C">
            <w:pPr>
              <w:jc w:val="center"/>
            </w:pPr>
            <w:r>
              <w:rPr>
                <w:rFonts w:hint="eastAsia"/>
              </w:rPr>
              <w:t>用户</w:t>
            </w:r>
            <w:r>
              <w:t>手机号</w:t>
            </w:r>
          </w:p>
        </w:tc>
        <w:tc>
          <w:tcPr>
            <w:tcW w:w="6157" w:type="dxa"/>
          </w:tcPr>
          <w:p w14:paraId="5BD3AB0C" w14:textId="77777777" w:rsidR="00E45114" w:rsidRDefault="00E45114" w:rsidP="0068700C">
            <w:r>
              <w:rPr>
                <w:rFonts w:hint="eastAsia"/>
              </w:rPr>
              <w:t>初始化</w:t>
            </w:r>
            <w:r>
              <w:t>：从本地提取最后一个登录</w:t>
            </w:r>
            <w:r>
              <w:rPr>
                <w:rFonts w:hint="eastAsia"/>
              </w:rPr>
              <w:t>成功</w:t>
            </w:r>
            <w:r>
              <w:t>的</w:t>
            </w:r>
            <w:r>
              <w:rPr>
                <w:rFonts w:hint="eastAsia"/>
              </w:rPr>
              <w:t>用户</w:t>
            </w:r>
            <w:r>
              <w:t>账号</w:t>
            </w:r>
          </w:p>
        </w:tc>
      </w:tr>
      <w:tr w:rsidR="00E45114" w14:paraId="73E434B0" w14:textId="77777777" w:rsidTr="0068700C">
        <w:tc>
          <w:tcPr>
            <w:tcW w:w="1773" w:type="dxa"/>
          </w:tcPr>
          <w:p w14:paraId="116F30B3" w14:textId="77777777" w:rsidR="00E45114" w:rsidRDefault="00E45114" w:rsidP="0068700C">
            <w:pPr>
              <w:jc w:val="center"/>
            </w:pPr>
          </w:p>
        </w:tc>
        <w:tc>
          <w:tcPr>
            <w:tcW w:w="1806" w:type="dxa"/>
          </w:tcPr>
          <w:p w14:paraId="71AC01E4" w14:textId="77777777" w:rsidR="00E45114" w:rsidRPr="00BA336F" w:rsidRDefault="00E45114" w:rsidP="0068700C">
            <w:pPr>
              <w:jc w:val="center"/>
            </w:pPr>
            <w:r>
              <w:rPr>
                <w:rFonts w:hint="eastAsia"/>
              </w:rPr>
              <w:t>密码</w:t>
            </w:r>
          </w:p>
        </w:tc>
        <w:tc>
          <w:tcPr>
            <w:tcW w:w="6157" w:type="dxa"/>
          </w:tcPr>
          <w:p w14:paraId="6ED170E0"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密码</w:t>
            </w:r>
            <w:r>
              <w:t>”</w:t>
            </w:r>
            <w:r>
              <w:rPr>
                <w:rFonts w:hint="eastAsia"/>
              </w:rPr>
              <w:t>描述</w:t>
            </w:r>
            <w:r>
              <w:t>一致</w:t>
            </w:r>
          </w:p>
        </w:tc>
      </w:tr>
      <w:tr w:rsidR="00E45114" w14:paraId="6E126B26" w14:textId="77777777" w:rsidTr="0068700C">
        <w:tc>
          <w:tcPr>
            <w:tcW w:w="1773" w:type="dxa"/>
          </w:tcPr>
          <w:p w14:paraId="14C632C2" w14:textId="77777777" w:rsidR="00E45114" w:rsidRDefault="00E45114" w:rsidP="0068700C">
            <w:pPr>
              <w:jc w:val="center"/>
            </w:pPr>
          </w:p>
        </w:tc>
        <w:tc>
          <w:tcPr>
            <w:tcW w:w="1806" w:type="dxa"/>
          </w:tcPr>
          <w:p w14:paraId="129608D5" w14:textId="77777777" w:rsidR="00E45114" w:rsidRPr="00BA336F" w:rsidRDefault="00E45114" w:rsidP="0068700C">
            <w:pPr>
              <w:jc w:val="center"/>
            </w:pPr>
            <w:r>
              <w:rPr>
                <w:rFonts w:hint="eastAsia"/>
              </w:rPr>
              <w:t>登录</w:t>
            </w:r>
          </w:p>
        </w:tc>
        <w:tc>
          <w:tcPr>
            <w:tcW w:w="6157" w:type="dxa"/>
          </w:tcPr>
          <w:p w14:paraId="20DD8A61"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登录</w:t>
            </w:r>
            <w:r>
              <w:t>”</w:t>
            </w:r>
            <w:r>
              <w:rPr>
                <w:rFonts w:hint="eastAsia"/>
              </w:rPr>
              <w:t>描述</w:t>
            </w:r>
            <w:r>
              <w:t>一致</w:t>
            </w:r>
          </w:p>
        </w:tc>
      </w:tr>
      <w:tr w:rsidR="00E45114" w14:paraId="6FF6D2F2" w14:textId="77777777" w:rsidTr="0068700C">
        <w:tc>
          <w:tcPr>
            <w:tcW w:w="1773" w:type="dxa"/>
          </w:tcPr>
          <w:p w14:paraId="53A58EAF" w14:textId="77777777" w:rsidR="00E45114" w:rsidRDefault="00E45114" w:rsidP="0068700C">
            <w:pPr>
              <w:jc w:val="center"/>
            </w:pPr>
          </w:p>
        </w:tc>
        <w:tc>
          <w:tcPr>
            <w:tcW w:w="1806" w:type="dxa"/>
          </w:tcPr>
          <w:p w14:paraId="115FAF69" w14:textId="77777777" w:rsidR="00E45114" w:rsidRDefault="00E45114" w:rsidP="0068700C">
            <w:pPr>
              <w:jc w:val="center"/>
            </w:pPr>
            <w:r>
              <w:rPr>
                <w:rFonts w:hint="eastAsia"/>
              </w:rPr>
              <w:t>更多</w:t>
            </w:r>
          </w:p>
        </w:tc>
        <w:tc>
          <w:tcPr>
            <w:tcW w:w="6157" w:type="dxa"/>
          </w:tcPr>
          <w:p w14:paraId="1ED90ED6" w14:textId="77777777" w:rsidR="00E45114" w:rsidRDefault="00E45114" w:rsidP="0068700C">
            <w:r>
              <w:rPr>
                <w:rFonts w:hint="eastAsia"/>
              </w:rPr>
              <w:t>点击</w:t>
            </w:r>
            <w:r>
              <w:t>后</w:t>
            </w:r>
            <w:r>
              <w:rPr>
                <w:rFonts w:hint="eastAsia"/>
              </w:rPr>
              <w:t>在</w:t>
            </w:r>
            <w:r>
              <w:t>下方弹窗：</w:t>
            </w:r>
            <w:r>
              <w:rPr>
                <w:rFonts w:hint="eastAsia"/>
              </w:rPr>
              <w:t>切换</w:t>
            </w:r>
            <w:r>
              <w:t>账号、验证码登录、</w:t>
            </w:r>
            <w:r>
              <w:rPr>
                <w:rFonts w:hint="eastAsia"/>
              </w:rPr>
              <w:t>注册</w:t>
            </w:r>
            <w:r>
              <w:t>、取消</w:t>
            </w:r>
          </w:p>
          <w:p w14:paraId="081AEA5B" w14:textId="77777777" w:rsidR="00E45114" w:rsidRDefault="00E45114" w:rsidP="001E7D4B">
            <w:pPr>
              <w:pStyle w:val="ac"/>
              <w:numPr>
                <w:ilvl w:val="0"/>
                <w:numId w:val="872"/>
              </w:numPr>
              <w:ind w:firstLineChars="0"/>
            </w:pPr>
            <w:r>
              <w:rPr>
                <w:rFonts w:hint="eastAsia"/>
              </w:rPr>
              <w:t>点</w:t>
            </w:r>
            <w:r>
              <w:t>“</w:t>
            </w:r>
            <w:r>
              <w:rPr>
                <w:rFonts w:hint="eastAsia"/>
              </w:rPr>
              <w:t>切换</w:t>
            </w:r>
            <w:r>
              <w:t>账号</w:t>
            </w:r>
            <w:r>
              <w:t>”</w:t>
            </w:r>
            <w:r>
              <w:rPr>
                <w:rFonts w:hint="eastAsia"/>
              </w:rPr>
              <w:t>，</w:t>
            </w:r>
            <w:r>
              <w:t>去往【</w:t>
            </w:r>
            <w:r>
              <w:rPr>
                <w:rFonts w:hint="eastAsia"/>
              </w:rPr>
              <w:t>默认</w:t>
            </w:r>
            <w:r>
              <w:t>登录页】</w:t>
            </w:r>
          </w:p>
          <w:p w14:paraId="0B9D6AE5" w14:textId="77777777" w:rsidR="00E45114" w:rsidRDefault="00E45114" w:rsidP="001E7D4B">
            <w:pPr>
              <w:pStyle w:val="ac"/>
              <w:numPr>
                <w:ilvl w:val="0"/>
                <w:numId w:val="872"/>
              </w:numPr>
              <w:ind w:firstLineChars="0"/>
            </w:pPr>
            <w:r>
              <w:rPr>
                <w:rFonts w:hint="eastAsia"/>
              </w:rPr>
              <w:t>点</w:t>
            </w:r>
            <w:r>
              <w:t>“</w:t>
            </w:r>
            <w:r>
              <w:rPr>
                <w:rFonts w:hint="eastAsia"/>
              </w:rPr>
              <w:t>验证码</w:t>
            </w:r>
            <w:r>
              <w:t>登录</w:t>
            </w:r>
            <w:r>
              <w:t>”</w:t>
            </w:r>
            <w:r>
              <w:rPr>
                <w:rFonts w:hint="eastAsia"/>
              </w:rPr>
              <w:t>，</w:t>
            </w:r>
            <w:r>
              <w:t>去往</w:t>
            </w:r>
            <w:r>
              <w:rPr>
                <w:rFonts w:hint="eastAsia"/>
              </w:rPr>
              <w:t>【非</w:t>
            </w:r>
            <w:r>
              <w:t>首次登录</w:t>
            </w:r>
            <w:r>
              <w:t>-</w:t>
            </w:r>
            <w:r>
              <w:t>验证码登录</w:t>
            </w:r>
            <w:r>
              <w:rPr>
                <w:rFonts w:hint="eastAsia"/>
              </w:rPr>
              <w:t>】页</w:t>
            </w:r>
          </w:p>
          <w:p w14:paraId="311A91C2" w14:textId="77777777" w:rsidR="00E45114" w:rsidRDefault="00E45114" w:rsidP="001E7D4B">
            <w:pPr>
              <w:pStyle w:val="ac"/>
              <w:numPr>
                <w:ilvl w:val="0"/>
                <w:numId w:val="872"/>
              </w:numPr>
              <w:ind w:firstLineChars="0"/>
            </w:pPr>
            <w:r>
              <w:rPr>
                <w:rFonts w:hint="eastAsia"/>
              </w:rPr>
              <w:t>点</w:t>
            </w:r>
            <w:r>
              <w:t>“</w:t>
            </w:r>
            <w:r>
              <w:rPr>
                <w:rFonts w:hint="eastAsia"/>
              </w:rPr>
              <w:t>取消</w:t>
            </w:r>
            <w:r>
              <w:t>”</w:t>
            </w:r>
            <w:r>
              <w:rPr>
                <w:rFonts w:hint="eastAsia"/>
              </w:rPr>
              <w:t>，</w:t>
            </w:r>
            <w:r>
              <w:t>关闭弹窗</w:t>
            </w:r>
          </w:p>
          <w:p w14:paraId="63568CA7" w14:textId="77777777" w:rsidR="00E45114" w:rsidRDefault="00E45114" w:rsidP="001E7D4B">
            <w:pPr>
              <w:pStyle w:val="ac"/>
              <w:numPr>
                <w:ilvl w:val="0"/>
                <w:numId w:val="872"/>
              </w:numPr>
              <w:ind w:firstLineChars="0"/>
            </w:pPr>
            <w:r>
              <w:rPr>
                <w:rFonts w:hint="eastAsia"/>
              </w:rPr>
              <w:t>点“注册”，</w:t>
            </w:r>
            <w:r>
              <w:t>去往</w:t>
            </w:r>
            <w:r>
              <w:fldChar w:fldCharType="begin"/>
            </w:r>
            <w:r>
              <w:instrText xml:space="preserve"> REF _Ref457718137 \r \h </w:instrText>
            </w:r>
            <w:r>
              <w:fldChar w:fldCharType="separate"/>
            </w:r>
            <w:r w:rsidR="009A2801">
              <w:t>3.2.2.4</w:t>
            </w:r>
            <w:r>
              <w:fldChar w:fldCharType="end"/>
            </w:r>
            <w:r>
              <w:fldChar w:fldCharType="begin"/>
            </w:r>
            <w:r>
              <w:instrText xml:space="preserve"> REF _Ref457718146 \h </w:instrText>
            </w:r>
            <w:r>
              <w:fldChar w:fldCharType="separate"/>
            </w:r>
            <w:r w:rsidR="009A2801">
              <w:rPr>
                <w:rFonts w:hint="eastAsia"/>
              </w:rPr>
              <w:t>个人用户注册</w:t>
            </w:r>
            <w:r>
              <w:fldChar w:fldCharType="end"/>
            </w:r>
            <w:r>
              <w:t xml:space="preserve"> </w:t>
            </w:r>
            <w:r>
              <w:rPr>
                <w:rFonts w:hint="eastAsia"/>
              </w:rPr>
              <w:t>【个人</w:t>
            </w:r>
            <w:r>
              <w:t>用户注册</w:t>
            </w:r>
            <w:r>
              <w:rPr>
                <w:rFonts w:hint="eastAsia"/>
              </w:rPr>
              <w:t>】</w:t>
            </w:r>
          </w:p>
          <w:p w14:paraId="0A5EBFF5" w14:textId="77777777" w:rsidR="00E45114" w:rsidRPr="00C93864" w:rsidRDefault="00E45114" w:rsidP="001E7D4B">
            <w:pPr>
              <w:pStyle w:val="ac"/>
              <w:numPr>
                <w:ilvl w:val="0"/>
                <w:numId w:val="872"/>
              </w:numPr>
              <w:ind w:firstLineChars="0"/>
            </w:pPr>
            <w:r>
              <w:rPr>
                <w:rFonts w:hint="eastAsia"/>
              </w:rPr>
              <w:t>点</w:t>
            </w:r>
            <w:r>
              <w:t>弹窗</w:t>
            </w:r>
            <w:r>
              <w:rPr>
                <w:rFonts w:hint="eastAsia"/>
              </w:rPr>
              <w:t>之外</w:t>
            </w:r>
            <w:r>
              <w:t>的部分</w:t>
            </w:r>
            <w:r>
              <w:rPr>
                <w:rFonts w:hint="eastAsia"/>
              </w:rPr>
              <w:t>，</w:t>
            </w:r>
            <w:r>
              <w:t>关闭弹窗</w:t>
            </w:r>
          </w:p>
        </w:tc>
      </w:tr>
      <w:tr w:rsidR="00E45114" w14:paraId="1C8540D1" w14:textId="77777777" w:rsidTr="0068700C">
        <w:tc>
          <w:tcPr>
            <w:tcW w:w="1773" w:type="dxa"/>
          </w:tcPr>
          <w:p w14:paraId="6B078FEA" w14:textId="77777777" w:rsidR="00E45114" w:rsidRDefault="00E45114" w:rsidP="0068700C">
            <w:pPr>
              <w:jc w:val="center"/>
            </w:pPr>
            <w:r>
              <w:rPr>
                <w:rFonts w:hint="eastAsia"/>
              </w:rPr>
              <w:lastRenderedPageBreak/>
              <w:t>非</w:t>
            </w:r>
            <w:r>
              <w:t>首次登录</w:t>
            </w:r>
            <w:r>
              <w:t>-</w:t>
            </w:r>
            <w:r>
              <w:t>验证码登录</w:t>
            </w:r>
            <w:r>
              <w:rPr>
                <w:rFonts w:hint="eastAsia"/>
              </w:rPr>
              <w:t>页</w:t>
            </w:r>
          </w:p>
        </w:tc>
        <w:tc>
          <w:tcPr>
            <w:tcW w:w="1806" w:type="dxa"/>
          </w:tcPr>
          <w:p w14:paraId="1C28E38B" w14:textId="77777777" w:rsidR="00E45114" w:rsidRPr="00C93864" w:rsidRDefault="00E45114" w:rsidP="0068700C">
            <w:pPr>
              <w:jc w:val="center"/>
            </w:pPr>
            <w:r>
              <w:rPr>
                <w:rFonts w:hint="eastAsia"/>
              </w:rPr>
              <w:t>初始化</w:t>
            </w:r>
            <w:r>
              <w:t>说明</w:t>
            </w:r>
          </w:p>
        </w:tc>
        <w:tc>
          <w:tcPr>
            <w:tcW w:w="6157" w:type="dxa"/>
          </w:tcPr>
          <w:p w14:paraId="67AE15BF"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初始化说明</w:t>
            </w:r>
            <w:r>
              <w:t>”</w:t>
            </w:r>
            <w:r>
              <w:rPr>
                <w:rFonts w:hint="eastAsia"/>
              </w:rPr>
              <w:t>描述</w:t>
            </w:r>
            <w:r>
              <w:t>一致</w:t>
            </w:r>
          </w:p>
        </w:tc>
      </w:tr>
      <w:tr w:rsidR="00E45114" w14:paraId="205D5116" w14:textId="77777777" w:rsidTr="0068700C">
        <w:tc>
          <w:tcPr>
            <w:tcW w:w="1773" w:type="dxa"/>
          </w:tcPr>
          <w:p w14:paraId="3F145224" w14:textId="77777777" w:rsidR="00E45114" w:rsidRDefault="00E45114" w:rsidP="0068700C">
            <w:pPr>
              <w:jc w:val="center"/>
            </w:pPr>
          </w:p>
        </w:tc>
        <w:tc>
          <w:tcPr>
            <w:tcW w:w="1806" w:type="dxa"/>
          </w:tcPr>
          <w:p w14:paraId="099FFC1C" w14:textId="77777777" w:rsidR="00E45114" w:rsidRDefault="00E45114" w:rsidP="0068700C">
            <w:pPr>
              <w:jc w:val="center"/>
            </w:pPr>
            <w:r>
              <w:rPr>
                <w:rFonts w:hint="eastAsia"/>
              </w:rPr>
              <w:t>用户</w:t>
            </w:r>
            <w:r>
              <w:t>头像</w:t>
            </w:r>
          </w:p>
        </w:tc>
        <w:tc>
          <w:tcPr>
            <w:tcW w:w="6157" w:type="dxa"/>
          </w:tcPr>
          <w:p w14:paraId="59976728"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用户</w:t>
            </w:r>
            <w:r>
              <w:t>头像</w:t>
            </w:r>
            <w:r>
              <w:t>”</w:t>
            </w:r>
            <w:r>
              <w:rPr>
                <w:rFonts w:hint="eastAsia"/>
              </w:rPr>
              <w:t>描述</w:t>
            </w:r>
            <w:r>
              <w:t>一致</w:t>
            </w:r>
          </w:p>
        </w:tc>
      </w:tr>
      <w:tr w:rsidR="00E45114" w14:paraId="52ED7CC8" w14:textId="77777777" w:rsidTr="0068700C">
        <w:tc>
          <w:tcPr>
            <w:tcW w:w="1773" w:type="dxa"/>
          </w:tcPr>
          <w:p w14:paraId="36FC6D85" w14:textId="77777777" w:rsidR="00E45114" w:rsidRDefault="00E45114" w:rsidP="0068700C">
            <w:pPr>
              <w:jc w:val="center"/>
            </w:pPr>
          </w:p>
        </w:tc>
        <w:tc>
          <w:tcPr>
            <w:tcW w:w="1806" w:type="dxa"/>
          </w:tcPr>
          <w:p w14:paraId="0D024775" w14:textId="77777777" w:rsidR="00E45114" w:rsidRDefault="00E45114" w:rsidP="0068700C">
            <w:pPr>
              <w:jc w:val="center"/>
            </w:pPr>
            <w:r>
              <w:rPr>
                <w:rFonts w:hint="eastAsia"/>
              </w:rPr>
              <w:t>用户</w:t>
            </w:r>
            <w:r>
              <w:t>手机号</w:t>
            </w:r>
          </w:p>
        </w:tc>
        <w:tc>
          <w:tcPr>
            <w:tcW w:w="6157" w:type="dxa"/>
          </w:tcPr>
          <w:p w14:paraId="2B7C1990" w14:textId="77777777" w:rsidR="00E45114" w:rsidRDefault="00E45114" w:rsidP="0068700C">
            <w:r>
              <w:rPr>
                <w:rFonts w:hint="eastAsia"/>
              </w:rPr>
              <w:t>与</w:t>
            </w:r>
            <w:r>
              <w:t>【</w:t>
            </w:r>
            <w:r>
              <w:rPr>
                <w:rFonts w:hint="eastAsia"/>
              </w:rPr>
              <w:t>非</w:t>
            </w:r>
            <w:r>
              <w:t>首次登录页】</w:t>
            </w:r>
            <w:r>
              <w:rPr>
                <w:rFonts w:hint="eastAsia"/>
              </w:rPr>
              <w:t>的</w:t>
            </w:r>
            <w:r>
              <w:t>“</w:t>
            </w:r>
            <w:r>
              <w:rPr>
                <w:rFonts w:hint="eastAsia"/>
              </w:rPr>
              <w:t>用户手机号</w:t>
            </w:r>
            <w:r>
              <w:t>”</w:t>
            </w:r>
            <w:r>
              <w:rPr>
                <w:rFonts w:hint="eastAsia"/>
              </w:rPr>
              <w:t>描述</w:t>
            </w:r>
            <w:r>
              <w:t>一致</w:t>
            </w:r>
          </w:p>
        </w:tc>
      </w:tr>
      <w:tr w:rsidR="00E45114" w14:paraId="50F9902C" w14:textId="77777777" w:rsidTr="0068700C">
        <w:tc>
          <w:tcPr>
            <w:tcW w:w="1773" w:type="dxa"/>
          </w:tcPr>
          <w:p w14:paraId="7BD8EBD4" w14:textId="77777777" w:rsidR="00E45114" w:rsidRDefault="00E45114" w:rsidP="0068700C">
            <w:pPr>
              <w:jc w:val="center"/>
            </w:pPr>
          </w:p>
        </w:tc>
        <w:tc>
          <w:tcPr>
            <w:tcW w:w="1806" w:type="dxa"/>
          </w:tcPr>
          <w:p w14:paraId="4BDC28CA" w14:textId="77777777" w:rsidR="00E45114" w:rsidRPr="005A3EC3" w:rsidRDefault="00E45114" w:rsidP="0068700C">
            <w:pPr>
              <w:jc w:val="center"/>
            </w:pPr>
            <w:r>
              <w:rPr>
                <w:rFonts w:hint="eastAsia"/>
              </w:rPr>
              <w:t>验证码</w:t>
            </w:r>
          </w:p>
        </w:tc>
        <w:tc>
          <w:tcPr>
            <w:tcW w:w="6157" w:type="dxa"/>
          </w:tcPr>
          <w:p w14:paraId="5815A220" w14:textId="77777777" w:rsidR="00E45114" w:rsidRDefault="00E45114" w:rsidP="0068700C">
            <w:r>
              <w:rPr>
                <w:rFonts w:hint="eastAsia"/>
              </w:rPr>
              <w:t>必填项</w:t>
            </w:r>
            <w:r>
              <w:t>。</w:t>
            </w:r>
            <w:r>
              <w:rPr>
                <w:rFonts w:hint="eastAsia"/>
              </w:rPr>
              <w:t>参见</w:t>
            </w:r>
            <w:r>
              <w:t>公共需求</w:t>
            </w:r>
          </w:p>
        </w:tc>
      </w:tr>
      <w:tr w:rsidR="00E45114" w14:paraId="36C9DB23" w14:textId="77777777" w:rsidTr="0068700C">
        <w:tc>
          <w:tcPr>
            <w:tcW w:w="1773" w:type="dxa"/>
          </w:tcPr>
          <w:p w14:paraId="111CCD11" w14:textId="77777777" w:rsidR="00E45114" w:rsidRDefault="00E45114" w:rsidP="0068700C">
            <w:pPr>
              <w:jc w:val="center"/>
            </w:pPr>
          </w:p>
        </w:tc>
        <w:tc>
          <w:tcPr>
            <w:tcW w:w="1806" w:type="dxa"/>
          </w:tcPr>
          <w:p w14:paraId="18F3B9EE" w14:textId="77777777" w:rsidR="00E45114" w:rsidRDefault="00E45114" w:rsidP="0068700C">
            <w:pPr>
              <w:jc w:val="center"/>
            </w:pPr>
            <w:r>
              <w:rPr>
                <w:rFonts w:hint="eastAsia"/>
              </w:rPr>
              <w:t>登录</w:t>
            </w:r>
          </w:p>
        </w:tc>
        <w:tc>
          <w:tcPr>
            <w:tcW w:w="6157" w:type="dxa"/>
          </w:tcPr>
          <w:p w14:paraId="59308E24" w14:textId="77777777" w:rsidR="00E45114" w:rsidRDefault="00E45114" w:rsidP="0068700C">
            <w:r>
              <w:rPr>
                <w:rFonts w:hint="eastAsia"/>
              </w:rPr>
              <w:t>与</w:t>
            </w:r>
            <w:r>
              <w:t>【</w:t>
            </w:r>
            <w:r>
              <w:rPr>
                <w:rFonts w:hint="eastAsia"/>
              </w:rPr>
              <w:t>默认</w:t>
            </w:r>
            <w:r>
              <w:t>登录页】</w:t>
            </w:r>
            <w:r>
              <w:rPr>
                <w:rFonts w:hint="eastAsia"/>
              </w:rPr>
              <w:t>的</w:t>
            </w:r>
            <w:r>
              <w:t>“</w:t>
            </w:r>
            <w:r>
              <w:rPr>
                <w:rFonts w:hint="eastAsia"/>
              </w:rPr>
              <w:t>登录</w:t>
            </w:r>
            <w:r>
              <w:t>”</w:t>
            </w:r>
            <w:r>
              <w:rPr>
                <w:rFonts w:hint="eastAsia"/>
              </w:rPr>
              <w:t>描述</w:t>
            </w:r>
            <w:r>
              <w:t>一致</w:t>
            </w:r>
          </w:p>
        </w:tc>
      </w:tr>
      <w:tr w:rsidR="00E45114" w14:paraId="0EB31EE2" w14:textId="77777777" w:rsidTr="0068700C">
        <w:tc>
          <w:tcPr>
            <w:tcW w:w="1773" w:type="dxa"/>
          </w:tcPr>
          <w:p w14:paraId="78E8A24E" w14:textId="77777777" w:rsidR="00E45114" w:rsidRDefault="00E45114" w:rsidP="0068700C">
            <w:pPr>
              <w:jc w:val="center"/>
            </w:pPr>
          </w:p>
        </w:tc>
        <w:tc>
          <w:tcPr>
            <w:tcW w:w="1806" w:type="dxa"/>
          </w:tcPr>
          <w:p w14:paraId="0FA78D50" w14:textId="77777777" w:rsidR="00E45114" w:rsidRDefault="00E45114" w:rsidP="0068700C">
            <w:pPr>
              <w:jc w:val="center"/>
            </w:pPr>
            <w:r>
              <w:rPr>
                <w:rFonts w:hint="eastAsia"/>
              </w:rPr>
              <w:t>更多</w:t>
            </w:r>
          </w:p>
        </w:tc>
        <w:tc>
          <w:tcPr>
            <w:tcW w:w="6157" w:type="dxa"/>
          </w:tcPr>
          <w:p w14:paraId="29E4FD05" w14:textId="77777777" w:rsidR="00E45114" w:rsidRDefault="00E45114" w:rsidP="0068700C">
            <w:r>
              <w:rPr>
                <w:rFonts w:hint="eastAsia"/>
              </w:rPr>
              <w:t>点击</w:t>
            </w:r>
            <w:r>
              <w:t>后</w:t>
            </w:r>
            <w:r>
              <w:rPr>
                <w:rFonts w:hint="eastAsia"/>
              </w:rPr>
              <w:t>在</w:t>
            </w:r>
            <w:r>
              <w:t>下方弹窗：</w:t>
            </w:r>
            <w:r>
              <w:rPr>
                <w:rFonts w:hint="eastAsia"/>
              </w:rPr>
              <w:t>切换</w:t>
            </w:r>
            <w:r>
              <w:t>账号、</w:t>
            </w:r>
            <w:r>
              <w:rPr>
                <w:rFonts w:hint="eastAsia"/>
              </w:rPr>
              <w:t>密码</w:t>
            </w:r>
            <w:r>
              <w:t>登录、</w:t>
            </w:r>
            <w:r>
              <w:rPr>
                <w:rFonts w:hint="eastAsia"/>
              </w:rPr>
              <w:t>注册</w:t>
            </w:r>
            <w:r>
              <w:t>、取消</w:t>
            </w:r>
          </w:p>
          <w:p w14:paraId="50CB832E" w14:textId="77777777" w:rsidR="00E45114" w:rsidRDefault="00E45114" w:rsidP="001E7D4B">
            <w:pPr>
              <w:pStyle w:val="ac"/>
              <w:numPr>
                <w:ilvl w:val="0"/>
                <w:numId w:val="903"/>
              </w:numPr>
              <w:ind w:firstLineChars="0"/>
            </w:pPr>
            <w:r>
              <w:rPr>
                <w:rFonts w:hint="eastAsia"/>
              </w:rPr>
              <w:t>点</w:t>
            </w:r>
            <w:r>
              <w:t>“</w:t>
            </w:r>
            <w:r>
              <w:rPr>
                <w:rFonts w:hint="eastAsia"/>
              </w:rPr>
              <w:t>切换</w:t>
            </w:r>
            <w:r>
              <w:t>账号</w:t>
            </w:r>
            <w:r>
              <w:t>”</w:t>
            </w:r>
            <w:r>
              <w:rPr>
                <w:rFonts w:hint="eastAsia"/>
              </w:rPr>
              <w:t>，</w:t>
            </w:r>
            <w:r>
              <w:t>去往【</w:t>
            </w:r>
            <w:r>
              <w:rPr>
                <w:rFonts w:hint="eastAsia"/>
              </w:rPr>
              <w:t>默认</w:t>
            </w:r>
            <w:r>
              <w:t>登录页】</w:t>
            </w:r>
          </w:p>
          <w:p w14:paraId="2A7457CD" w14:textId="77777777" w:rsidR="00E45114" w:rsidRDefault="00E45114" w:rsidP="001E7D4B">
            <w:pPr>
              <w:pStyle w:val="ac"/>
              <w:numPr>
                <w:ilvl w:val="0"/>
                <w:numId w:val="903"/>
              </w:numPr>
              <w:ind w:firstLineChars="0"/>
            </w:pPr>
            <w:r>
              <w:rPr>
                <w:rFonts w:hint="eastAsia"/>
              </w:rPr>
              <w:t>点</w:t>
            </w:r>
            <w:r>
              <w:t>“</w:t>
            </w:r>
            <w:r>
              <w:rPr>
                <w:rFonts w:hint="eastAsia"/>
              </w:rPr>
              <w:t>密码</w:t>
            </w:r>
            <w:r>
              <w:t>登录</w:t>
            </w:r>
            <w:r>
              <w:t>”</w:t>
            </w:r>
            <w:r>
              <w:rPr>
                <w:rFonts w:hint="eastAsia"/>
              </w:rPr>
              <w:t>，</w:t>
            </w:r>
            <w:r>
              <w:t>去往</w:t>
            </w:r>
            <w:r>
              <w:rPr>
                <w:rFonts w:hint="eastAsia"/>
              </w:rPr>
              <w:t>【非</w:t>
            </w:r>
            <w:r>
              <w:t>首次登录</w:t>
            </w:r>
            <w:r>
              <w:rPr>
                <w:rFonts w:hint="eastAsia"/>
              </w:rPr>
              <w:t>页】</w:t>
            </w:r>
          </w:p>
          <w:p w14:paraId="4C591004" w14:textId="77777777" w:rsidR="00E45114" w:rsidRDefault="00E45114" w:rsidP="001E7D4B">
            <w:pPr>
              <w:pStyle w:val="ac"/>
              <w:numPr>
                <w:ilvl w:val="0"/>
                <w:numId w:val="903"/>
              </w:numPr>
              <w:ind w:firstLineChars="0"/>
            </w:pPr>
            <w:r>
              <w:rPr>
                <w:rFonts w:hint="eastAsia"/>
              </w:rPr>
              <w:t>点“注册”，</w:t>
            </w:r>
            <w:r>
              <w:t>去往</w:t>
            </w:r>
            <w:r>
              <w:fldChar w:fldCharType="begin"/>
            </w:r>
            <w:r>
              <w:instrText xml:space="preserve"> REF _Ref457718137 \r \h </w:instrText>
            </w:r>
            <w:r>
              <w:fldChar w:fldCharType="separate"/>
            </w:r>
            <w:r w:rsidR="009A2801">
              <w:t>3.2.2.4</w:t>
            </w:r>
            <w:r>
              <w:fldChar w:fldCharType="end"/>
            </w:r>
            <w:r>
              <w:fldChar w:fldCharType="begin"/>
            </w:r>
            <w:r>
              <w:instrText xml:space="preserve"> REF _Ref457718146 \h </w:instrText>
            </w:r>
            <w:r>
              <w:fldChar w:fldCharType="separate"/>
            </w:r>
            <w:r w:rsidR="009A2801">
              <w:rPr>
                <w:rFonts w:hint="eastAsia"/>
              </w:rPr>
              <w:t>个人用户注册</w:t>
            </w:r>
            <w:r>
              <w:fldChar w:fldCharType="end"/>
            </w:r>
            <w:r>
              <w:t xml:space="preserve"> </w:t>
            </w:r>
            <w:r>
              <w:rPr>
                <w:rFonts w:hint="eastAsia"/>
              </w:rPr>
              <w:t>【个人</w:t>
            </w:r>
            <w:r>
              <w:t>用户注册</w:t>
            </w:r>
            <w:r>
              <w:rPr>
                <w:rFonts w:hint="eastAsia"/>
              </w:rPr>
              <w:t>】</w:t>
            </w:r>
          </w:p>
          <w:p w14:paraId="0FC83A4E" w14:textId="77777777" w:rsidR="00E45114" w:rsidRDefault="00E45114" w:rsidP="001E7D4B">
            <w:pPr>
              <w:pStyle w:val="ac"/>
              <w:numPr>
                <w:ilvl w:val="0"/>
                <w:numId w:val="903"/>
              </w:numPr>
              <w:ind w:firstLineChars="0"/>
            </w:pPr>
            <w:r>
              <w:rPr>
                <w:rFonts w:hint="eastAsia"/>
              </w:rPr>
              <w:t>点</w:t>
            </w:r>
            <w:r>
              <w:t>“</w:t>
            </w:r>
            <w:r>
              <w:rPr>
                <w:rFonts w:hint="eastAsia"/>
              </w:rPr>
              <w:t>取消</w:t>
            </w:r>
            <w:r>
              <w:t>”</w:t>
            </w:r>
            <w:r>
              <w:rPr>
                <w:rFonts w:hint="eastAsia"/>
              </w:rPr>
              <w:t>，</w:t>
            </w:r>
            <w:r>
              <w:t>关闭弹窗</w:t>
            </w:r>
          </w:p>
          <w:p w14:paraId="0F717571" w14:textId="77777777" w:rsidR="00E45114" w:rsidRDefault="00E45114" w:rsidP="0068700C">
            <w:r>
              <w:rPr>
                <w:rFonts w:hint="eastAsia"/>
              </w:rPr>
              <w:t>点</w:t>
            </w:r>
            <w:r>
              <w:t>弹窗</w:t>
            </w:r>
            <w:r>
              <w:rPr>
                <w:rFonts w:hint="eastAsia"/>
              </w:rPr>
              <w:t>之外</w:t>
            </w:r>
            <w:r>
              <w:t>的部分</w:t>
            </w:r>
            <w:r>
              <w:rPr>
                <w:rFonts w:hint="eastAsia"/>
              </w:rPr>
              <w:t>，</w:t>
            </w:r>
            <w:r>
              <w:t>关闭弹窗</w:t>
            </w:r>
          </w:p>
        </w:tc>
      </w:tr>
      <w:tr w:rsidR="00E45114" w14:paraId="6B48C8C9" w14:textId="77777777" w:rsidTr="0068700C">
        <w:tc>
          <w:tcPr>
            <w:tcW w:w="1773" w:type="dxa"/>
          </w:tcPr>
          <w:p w14:paraId="08B48BBD" w14:textId="77777777" w:rsidR="00E45114" w:rsidRDefault="00E45114" w:rsidP="0068700C">
            <w:pPr>
              <w:jc w:val="center"/>
            </w:pPr>
            <w:r>
              <w:rPr>
                <w:rFonts w:hint="eastAsia"/>
              </w:rPr>
              <w:t>系统</w:t>
            </w:r>
          </w:p>
        </w:tc>
        <w:tc>
          <w:tcPr>
            <w:tcW w:w="1806" w:type="dxa"/>
          </w:tcPr>
          <w:p w14:paraId="116177A7" w14:textId="77777777" w:rsidR="00E45114" w:rsidRDefault="00E45114" w:rsidP="0068700C">
            <w:pPr>
              <w:jc w:val="center"/>
            </w:pPr>
            <w:r>
              <w:rPr>
                <w:rFonts w:hint="eastAsia"/>
              </w:rPr>
              <w:t>获取</w:t>
            </w:r>
            <w:r>
              <w:t>用户</w:t>
            </w:r>
            <w:r>
              <w:rPr>
                <w:rFonts w:hint="eastAsia"/>
              </w:rPr>
              <w:t>信息</w:t>
            </w:r>
          </w:p>
        </w:tc>
        <w:tc>
          <w:tcPr>
            <w:tcW w:w="6157" w:type="dxa"/>
          </w:tcPr>
          <w:p w14:paraId="6337F8AA" w14:textId="77777777" w:rsidR="00E45114" w:rsidRDefault="00E45114" w:rsidP="0068700C">
            <w:r>
              <w:rPr>
                <w:rFonts w:hint="eastAsia"/>
              </w:rPr>
              <w:t>身份</w:t>
            </w:r>
            <w:r>
              <w:t>确认后需要获取用户</w:t>
            </w:r>
            <w:r>
              <w:rPr>
                <w:rFonts w:hint="eastAsia"/>
              </w:rPr>
              <w:t>信息，登录</w:t>
            </w:r>
            <w:r>
              <w:t>后由用户信息决定来呈现不同界面</w:t>
            </w:r>
            <w:r>
              <w:rPr>
                <w:rFonts w:hint="eastAsia"/>
              </w:rPr>
              <w:t>。</w:t>
            </w:r>
            <w:r>
              <w:t>获取</w:t>
            </w:r>
            <w:r>
              <w:rPr>
                <w:rFonts w:hint="eastAsia"/>
              </w:rPr>
              <w:t>过程</w:t>
            </w:r>
            <w:r>
              <w:t>冒泡提示：登录中</w:t>
            </w:r>
            <w:r>
              <w:t>…</w:t>
            </w:r>
            <w:r>
              <w:rPr>
                <w:rFonts w:hint="eastAsia"/>
              </w:rPr>
              <w:t>，获取</w:t>
            </w:r>
            <w:r>
              <w:t>成功后</w:t>
            </w:r>
            <w:r>
              <w:rPr>
                <w:rFonts w:hint="eastAsia"/>
              </w:rPr>
              <w:t>进入</w:t>
            </w:r>
            <w:r>
              <w:t>首页。</w:t>
            </w:r>
          </w:p>
          <w:p w14:paraId="754B7808" w14:textId="77777777" w:rsidR="00E45114" w:rsidRPr="00D06B46" w:rsidRDefault="00E45114" w:rsidP="0068700C">
            <w:r>
              <w:t>获取信息如下</w:t>
            </w:r>
            <w:r>
              <w:rPr>
                <w:rFonts w:hint="eastAsia"/>
              </w:rPr>
              <w:t>（机构</w:t>
            </w:r>
            <w:r>
              <w:t>用户</w:t>
            </w:r>
            <w:r>
              <w:rPr>
                <w:rFonts w:hint="eastAsia"/>
              </w:rPr>
              <w:t>）</w:t>
            </w:r>
            <w:r>
              <w:t>：</w:t>
            </w:r>
            <w:r>
              <w:rPr>
                <w:rFonts w:hint="eastAsia"/>
              </w:rPr>
              <w:t>用户</w:t>
            </w:r>
            <w:r>
              <w:t>身份信息（</w:t>
            </w:r>
            <w:r>
              <w:rPr>
                <w:rFonts w:hint="eastAsia"/>
              </w:rPr>
              <w:t>姓名</w:t>
            </w:r>
            <w:r>
              <w:t>、性别、</w:t>
            </w:r>
            <w:r>
              <w:rPr>
                <w:rFonts w:hint="eastAsia"/>
              </w:rPr>
              <w:t>部门、</w:t>
            </w:r>
            <w:r>
              <w:t>头像）</w:t>
            </w:r>
            <w:r>
              <w:rPr>
                <w:rFonts w:hint="eastAsia"/>
              </w:rPr>
              <w:t>、</w:t>
            </w:r>
            <w:r>
              <w:t>默认租赁公司</w:t>
            </w:r>
            <w:r>
              <w:rPr>
                <w:rFonts w:hint="eastAsia"/>
              </w:rPr>
              <w:t>+</w:t>
            </w:r>
            <w:r>
              <w:t>城市</w:t>
            </w:r>
            <w:r>
              <w:rPr>
                <w:rFonts w:hint="eastAsia"/>
              </w:rPr>
              <w:t>[</w:t>
            </w:r>
            <w:r>
              <w:rPr>
                <w:rFonts w:hint="eastAsia"/>
              </w:rPr>
              <w:t>取</w:t>
            </w:r>
            <w:r>
              <w:t>最后一次</w:t>
            </w:r>
            <w:r>
              <w:rPr>
                <w:rFonts w:hint="eastAsia"/>
              </w:rPr>
              <w:t>切换</w:t>
            </w:r>
            <w:r>
              <w:t>的</w:t>
            </w:r>
            <w:r>
              <w:rPr>
                <w:rFonts w:hint="eastAsia"/>
              </w:rPr>
              <w:t>]</w:t>
            </w:r>
            <w:r>
              <w:rPr>
                <w:rFonts w:hint="eastAsia"/>
              </w:rPr>
              <w:t>、用车</w:t>
            </w:r>
            <w:r>
              <w:t>规则</w:t>
            </w:r>
          </w:p>
        </w:tc>
      </w:tr>
    </w:tbl>
    <w:p w14:paraId="624BA6DA" w14:textId="77777777" w:rsidR="00E45114" w:rsidRPr="009A14C5" w:rsidRDefault="00E45114" w:rsidP="00E45114"/>
    <w:p w14:paraId="0B4CDF53" w14:textId="77777777" w:rsidR="00E45114" w:rsidRDefault="00E45114" w:rsidP="00E45114">
      <w:pPr>
        <w:pStyle w:val="5"/>
      </w:pPr>
      <w:bookmarkStart w:id="96" w:name="_Toc457829213"/>
      <w:r>
        <w:rPr>
          <w:rFonts w:hint="eastAsia"/>
        </w:rPr>
        <w:t>前置条件</w:t>
      </w:r>
      <w:bookmarkEnd w:id="96"/>
    </w:p>
    <w:p w14:paraId="1F203CBC" w14:textId="77777777" w:rsidR="00E45114" w:rsidRDefault="00E45114" w:rsidP="001E7D4B">
      <w:pPr>
        <w:pStyle w:val="ac"/>
        <w:numPr>
          <w:ilvl w:val="0"/>
          <w:numId w:val="873"/>
        </w:numPr>
        <w:ind w:firstLineChars="0"/>
      </w:pPr>
      <w:r>
        <w:rPr>
          <w:rFonts w:hint="eastAsia"/>
        </w:rPr>
        <w:t>机构</w:t>
      </w:r>
      <w:r>
        <w:t>管理平台已为</w:t>
      </w:r>
      <w:r>
        <w:rPr>
          <w:rFonts w:hint="eastAsia"/>
        </w:rPr>
        <w:t>机构</w:t>
      </w:r>
      <w:r>
        <w:t>员工开通账号（</w:t>
      </w:r>
      <w:r>
        <w:rPr>
          <w:rFonts w:hint="eastAsia"/>
        </w:rPr>
        <w:t>手机号</w:t>
      </w:r>
      <w:r>
        <w:t>）</w:t>
      </w:r>
      <w:r>
        <w:rPr>
          <w:rFonts w:hint="eastAsia"/>
        </w:rPr>
        <w:t>，</w:t>
      </w:r>
      <w:r>
        <w:t>并</w:t>
      </w:r>
      <w:r>
        <w:rPr>
          <w:rFonts w:hint="eastAsia"/>
        </w:rPr>
        <w:t>给予</w:t>
      </w:r>
      <w:r>
        <w:t>员工用车权限（</w:t>
      </w:r>
      <w:r>
        <w:rPr>
          <w:rFonts w:hint="eastAsia"/>
        </w:rPr>
        <w:t>用车</w:t>
      </w:r>
      <w:r>
        <w:t>规则）</w:t>
      </w:r>
    </w:p>
    <w:p w14:paraId="32C6BA03" w14:textId="77777777" w:rsidR="00E45114" w:rsidRDefault="00E45114" w:rsidP="001E7D4B">
      <w:pPr>
        <w:pStyle w:val="ac"/>
        <w:numPr>
          <w:ilvl w:val="0"/>
          <w:numId w:val="873"/>
        </w:numPr>
        <w:ind w:firstLineChars="0"/>
      </w:pPr>
      <w:r>
        <w:rPr>
          <w:rFonts w:hint="eastAsia"/>
        </w:rPr>
        <w:t>APP</w:t>
      </w:r>
      <w:r>
        <w:rPr>
          <w:rFonts w:hint="eastAsia"/>
        </w:rPr>
        <w:t>下载</w:t>
      </w:r>
      <w:r>
        <w:t>并</w:t>
      </w:r>
      <w:r>
        <w:rPr>
          <w:rFonts w:hint="eastAsia"/>
        </w:rPr>
        <w:t>安装</w:t>
      </w:r>
      <w:r>
        <w:t>完毕</w:t>
      </w:r>
    </w:p>
    <w:p w14:paraId="0CDAC408" w14:textId="77777777" w:rsidR="00E45114" w:rsidRPr="009A14C5" w:rsidRDefault="00E45114" w:rsidP="001E7D4B">
      <w:pPr>
        <w:pStyle w:val="ac"/>
        <w:numPr>
          <w:ilvl w:val="0"/>
          <w:numId w:val="873"/>
        </w:numPr>
        <w:ind w:firstLineChars="0"/>
      </w:pPr>
      <w:r>
        <w:rPr>
          <w:rFonts w:hint="eastAsia"/>
        </w:rPr>
        <w:t>网络</w:t>
      </w:r>
      <w:r>
        <w:t>正常</w:t>
      </w:r>
    </w:p>
    <w:p w14:paraId="3F9F3090" w14:textId="77777777" w:rsidR="00E45114" w:rsidRPr="009A14C5" w:rsidRDefault="00E45114" w:rsidP="00E45114"/>
    <w:p w14:paraId="5916CCFE" w14:textId="77777777" w:rsidR="00E45114" w:rsidRDefault="00E45114" w:rsidP="00E45114">
      <w:pPr>
        <w:pStyle w:val="5"/>
      </w:pPr>
      <w:bookmarkStart w:id="97" w:name="_Toc457829214"/>
      <w:r>
        <w:rPr>
          <w:rFonts w:hint="eastAsia"/>
        </w:rPr>
        <w:t>用例流程</w:t>
      </w:r>
      <w:bookmarkEnd w:id="97"/>
    </w:p>
    <w:p w14:paraId="5AC30D74" w14:textId="77777777" w:rsidR="00E45114" w:rsidRPr="009A14C5" w:rsidRDefault="00E45114" w:rsidP="00E45114">
      <w:r>
        <w:rPr>
          <w:rFonts w:hint="eastAsia"/>
        </w:rPr>
        <w:t>无</w:t>
      </w:r>
    </w:p>
    <w:p w14:paraId="07E80B89" w14:textId="77777777" w:rsidR="00E45114" w:rsidRPr="007275B3" w:rsidRDefault="00E45114" w:rsidP="00E45114">
      <w:pPr>
        <w:pStyle w:val="5"/>
      </w:pPr>
      <w:bookmarkStart w:id="98" w:name="_Toc457829215"/>
      <w:r>
        <w:rPr>
          <w:rFonts w:hint="eastAsia"/>
        </w:rPr>
        <w:lastRenderedPageBreak/>
        <w:t>后置条件</w:t>
      </w:r>
      <w:bookmarkEnd w:id="98"/>
    </w:p>
    <w:p w14:paraId="6C0F4BED" w14:textId="77777777" w:rsidR="00E45114" w:rsidRPr="005D0F97" w:rsidRDefault="00E45114" w:rsidP="00E45114">
      <w:r>
        <w:rPr>
          <w:rFonts w:hint="eastAsia"/>
        </w:rPr>
        <w:t>校验</w:t>
      </w:r>
      <w:r>
        <w:t>身份成功后将用户账号带入</w:t>
      </w:r>
      <w:r>
        <w:rPr>
          <w:rFonts w:hint="eastAsia"/>
        </w:rPr>
        <w:t>个人</w:t>
      </w:r>
      <w:r>
        <w:t>用户首页。</w:t>
      </w:r>
    </w:p>
    <w:p w14:paraId="21E0B60A" w14:textId="77777777" w:rsidR="00E45114" w:rsidRDefault="00E45114" w:rsidP="00E45114">
      <w:pPr>
        <w:pStyle w:val="4"/>
      </w:pPr>
      <w:bookmarkStart w:id="99" w:name="_Ref457718099"/>
      <w:bookmarkStart w:id="100" w:name="_Ref457718137"/>
      <w:bookmarkStart w:id="101" w:name="_Ref457718146"/>
      <w:bookmarkStart w:id="102" w:name="_Toc457829216"/>
      <w:bookmarkStart w:id="103" w:name="_Toc459050906"/>
      <w:r>
        <w:rPr>
          <w:rFonts w:hint="eastAsia"/>
        </w:rPr>
        <w:t>个人用户注册</w:t>
      </w:r>
      <w:bookmarkEnd w:id="99"/>
      <w:bookmarkEnd w:id="100"/>
      <w:bookmarkEnd w:id="101"/>
      <w:bookmarkEnd w:id="102"/>
      <w:bookmarkEnd w:id="103"/>
    </w:p>
    <w:p w14:paraId="44B469AF" w14:textId="77777777" w:rsidR="00E45114" w:rsidRDefault="00E45114" w:rsidP="00E45114">
      <w:pPr>
        <w:pStyle w:val="5"/>
      </w:pPr>
      <w:bookmarkStart w:id="104" w:name="_Toc457829217"/>
      <w:r>
        <w:rPr>
          <w:rFonts w:hint="eastAsia"/>
        </w:rPr>
        <w:t>用例描述</w:t>
      </w:r>
      <w:bookmarkEnd w:id="104"/>
    </w:p>
    <w:p w14:paraId="5847466C" w14:textId="77777777" w:rsidR="00E45114" w:rsidRPr="00F07835" w:rsidRDefault="00E45114" w:rsidP="00E45114">
      <w:r>
        <w:rPr>
          <w:rFonts w:hint="eastAsia"/>
        </w:rPr>
        <w:t>个人</w:t>
      </w:r>
      <w:r>
        <w:t>用户需要在</w:t>
      </w:r>
      <w:r>
        <w:rPr>
          <w:rFonts w:hint="eastAsia"/>
        </w:rPr>
        <w:t>APP</w:t>
      </w:r>
      <w:r>
        <w:rPr>
          <w:rFonts w:hint="eastAsia"/>
        </w:rPr>
        <w:t>上</w:t>
      </w:r>
      <w:r>
        <w:t>注册后才能</w:t>
      </w:r>
      <w:r>
        <w:rPr>
          <w:rFonts w:hint="eastAsia"/>
        </w:rPr>
        <w:t>登录</w:t>
      </w:r>
      <w:r>
        <w:t>。</w:t>
      </w:r>
      <w:r>
        <w:rPr>
          <w:rFonts w:hint="eastAsia"/>
        </w:rPr>
        <w:t>使用手机号</w:t>
      </w:r>
      <w:r>
        <w:rPr>
          <w:rFonts w:hint="eastAsia"/>
        </w:rPr>
        <w:t>+</w:t>
      </w:r>
      <w:r>
        <w:t>密码</w:t>
      </w:r>
      <w:r>
        <w:rPr>
          <w:rFonts w:hint="eastAsia"/>
        </w:rPr>
        <w:t>注册</w:t>
      </w:r>
      <w:r>
        <w:t>账号</w:t>
      </w:r>
      <w:r>
        <w:rPr>
          <w:rFonts w:hint="eastAsia"/>
        </w:rPr>
        <w:t>。</w:t>
      </w:r>
    </w:p>
    <w:p w14:paraId="416593FF" w14:textId="77777777" w:rsidR="00E45114" w:rsidRDefault="00E45114" w:rsidP="00E45114">
      <w:pPr>
        <w:pStyle w:val="5"/>
      </w:pPr>
      <w:bookmarkStart w:id="105" w:name="_Toc457829218"/>
      <w:r>
        <w:rPr>
          <w:rFonts w:hint="eastAsia"/>
        </w:rPr>
        <w:t>原型界面</w:t>
      </w:r>
      <w:bookmarkEnd w:id="105"/>
    </w:p>
    <w:p w14:paraId="70EB73A7" w14:textId="77777777" w:rsidR="00E45114" w:rsidRDefault="00E45114" w:rsidP="00E45114">
      <w:pPr>
        <w:keepNext/>
      </w:pPr>
      <w:r>
        <w:rPr>
          <w:noProof/>
        </w:rPr>
        <w:drawing>
          <wp:inline distT="0" distB="0" distL="0" distR="0" wp14:anchorId="0C99198F" wp14:editId="68764136">
            <wp:extent cx="1839600" cy="3247200"/>
            <wp:effectExtent l="0" t="0" r="825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39600" cy="3247200"/>
                    </a:xfrm>
                    <a:prstGeom prst="rect">
                      <a:avLst/>
                    </a:prstGeom>
                  </pic:spPr>
                </pic:pic>
              </a:graphicData>
            </a:graphic>
          </wp:inline>
        </w:drawing>
      </w:r>
    </w:p>
    <w:p w14:paraId="13C0BB97" w14:textId="77777777" w:rsidR="00E45114" w:rsidRPr="008E2519" w:rsidRDefault="00E45114" w:rsidP="00E45114">
      <w:pPr>
        <w:pStyle w:val="ae"/>
      </w:pPr>
      <w:r>
        <w:t xml:space="preserve">Figure </w:t>
      </w:r>
      <w:fldSimple w:instr=" SEQ Figure \* ARABIC ">
        <w:r w:rsidR="009A2801">
          <w:rPr>
            <w:noProof/>
          </w:rPr>
          <w:t>31</w:t>
        </w:r>
      </w:fldSimple>
      <w:r>
        <w:t xml:space="preserve"> </w:t>
      </w:r>
      <w:r>
        <w:rPr>
          <w:rFonts w:hint="eastAsia"/>
        </w:rPr>
        <w:t>用户注册</w:t>
      </w:r>
      <w:r>
        <w:rPr>
          <w:rFonts w:hint="eastAsia"/>
        </w:rPr>
        <w:t>-</w:t>
      </w:r>
      <w:r>
        <w:t>手机号验证</w:t>
      </w:r>
      <w:r>
        <w:rPr>
          <w:rFonts w:hint="eastAsia"/>
        </w:rPr>
        <w:t>页</w:t>
      </w:r>
    </w:p>
    <w:p w14:paraId="63E95550" w14:textId="77777777" w:rsidR="00E45114" w:rsidRDefault="00E45114" w:rsidP="00E45114">
      <w:pPr>
        <w:keepNext/>
      </w:pPr>
      <w:r>
        <w:rPr>
          <w:noProof/>
        </w:rPr>
        <w:lastRenderedPageBreak/>
        <w:drawing>
          <wp:inline distT="0" distB="0" distL="0" distR="0" wp14:anchorId="1BB0B2A6" wp14:editId="64C251B6">
            <wp:extent cx="1814400" cy="324720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14400" cy="3247200"/>
                    </a:xfrm>
                    <a:prstGeom prst="rect">
                      <a:avLst/>
                    </a:prstGeom>
                  </pic:spPr>
                </pic:pic>
              </a:graphicData>
            </a:graphic>
          </wp:inline>
        </w:drawing>
      </w:r>
    </w:p>
    <w:p w14:paraId="097AC684" w14:textId="77777777" w:rsidR="00E45114" w:rsidRDefault="00E45114" w:rsidP="00E45114">
      <w:pPr>
        <w:pStyle w:val="ae"/>
      </w:pPr>
      <w:r>
        <w:t xml:space="preserve">Figure </w:t>
      </w:r>
      <w:fldSimple w:instr=" SEQ Figure \* ARABIC ">
        <w:r w:rsidR="009A2801">
          <w:rPr>
            <w:noProof/>
          </w:rPr>
          <w:t>32</w:t>
        </w:r>
      </w:fldSimple>
      <w:r>
        <w:t xml:space="preserve"> </w:t>
      </w:r>
      <w:r>
        <w:rPr>
          <w:rFonts w:hint="eastAsia"/>
        </w:rPr>
        <w:t>用户</w:t>
      </w:r>
      <w:r>
        <w:t>协议</w:t>
      </w:r>
    </w:p>
    <w:p w14:paraId="461E715F" w14:textId="77777777" w:rsidR="00E45114" w:rsidRDefault="00E45114" w:rsidP="00E45114">
      <w:pPr>
        <w:keepNext/>
      </w:pPr>
      <w:r>
        <w:rPr>
          <w:noProof/>
        </w:rPr>
        <w:drawing>
          <wp:inline distT="0" distB="0" distL="0" distR="0" wp14:anchorId="0DC590EE" wp14:editId="6F55BDD2">
            <wp:extent cx="3963600" cy="32472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3600" cy="3247200"/>
                    </a:xfrm>
                    <a:prstGeom prst="rect">
                      <a:avLst/>
                    </a:prstGeom>
                  </pic:spPr>
                </pic:pic>
              </a:graphicData>
            </a:graphic>
          </wp:inline>
        </w:drawing>
      </w:r>
    </w:p>
    <w:p w14:paraId="18F024ED" w14:textId="77777777" w:rsidR="00E45114" w:rsidRPr="006075BC" w:rsidRDefault="00E45114" w:rsidP="00E45114">
      <w:pPr>
        <w:pStyle w:val="ae"/>
      </w:pPr>
      <w:r>
        <w:t xml:space="preserve">Figure </w:t>
      </w:r>
      <w:fldSimple w:instr=" SEQ Figure \* ARABIC ">
        <w:r w:rsidR="009A2801">
          <w:rPr>
            <w:noProof/>
          </w:rPr>
          <w:t>33</w:t>
        </w:r>
      </w:fldSimple>
      <w:r>
        <w:t xml:space="preserve"> </w:t>
      </w:r>
      <w:r>
        <w:rPr>
          <w:rFonts w:hint="eastAsia"/>
        </w:rPr>
        <w:t>用户</w:t>
      </w:r>
      <w:r>
        <w:t>注册</w:t>
      </w:r>
      <w:r>
        <w:rPr>
          <w:rFonts w:hint="eastAsia"/>
        </w:rPr>
        <w:t>-</w:t>
      </w:r>
      <w:r>
        <w:t>密码</w:t>
      </w:r>
      <w:r>
        <w:rPr>
          <w:rFonts w:hint="eastAsia"/>
        </w:rPr>
        <w:t>设置</w:t>
      </w:r>
    </w:p>
    <w:p w14:paraId="4FC562A7" w14:textId="77777777" w:rsidR="00E45114" w:rsidRDefault="00E45114" w:rsidP="00E45114">
      <w:pPr>
        <w:pStyle w:val="5"/>
      </w:pPr>
      <w:bookmarkStart w:id="106" w:name="_Toc457829219"/>
      <w:r>
        <w:rPr>
          <w:rFonts w:hint="eastAsia"/>
        </w:rPr>
        <w:t>界面元素</w:t>
      </w:r>
      <w:bookmarkEnd w:id="106"/>
    </w:p>
    <w:tbl>
      <w:tblPr>
        <w:tblStyle w:val="ad"/>
        <w:tblW w:w="0" w:type="auto"/>
        <w:tblLook w:val="04A0" w:firstRow="1" w:lastRow="0" w:firstColumn="1" w:lastColumn="0" w:noHBand="0" w:noVBand="1"/>
      </w:tblPr>
      <w:tblGrid>
        <w:gridCol w:w="1754"/>
        <w:gridCol w:w="1786"/>
        <w:gridCol w:w="6196"/>
      </w:tblGrid>
      <w:tr w:rsidR="00E45114" w:rsidRPr="00753787" w14:paraId="1F32445D" w14:textId="77777777" w:rsidTr="0068700C">
        <w:trPr>
          <w:trHeight w:val="567"/>
        </w:trPr>
        <w:tc>
          <w:tcPr>
            <w:tcW w:w="1754" w:type="dxa"/>
            <w:shd w:val="clear" w:color="auto" w:fill="D9D9D9" w:themeFill="background1" w:themeFillShade="D9"/>
            <w:vAlign w:val="center"/>
          </w:tcPr>
          <w:p w14:paraId="6266703D"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86" w:type="dxa"/>
            <w:shd w:val="clear" w:color="auto" w:fill="D9D9D9" w:themeFill="background1" w:themeFillShade="D9"/>
            <w:vAlign w:val="center"/>
          </w:tcPr>
          <w:p w14:paraId="0EECD09F" w14:textId="77777777" w:rsidR="00E45114" w:rsidRPr="00753787" w:rsidRDefault="00E45114" w:rsidP="0068700C">
            <w:pPr>
              <w:jc w:val="center"/>
              <w:rPr>
                <w:b/>
              </w:rPr>
            </w:pPr>
            <w:r w:rsidRPr="00753787">
              <w:rPr>
                <w:b/>
              </w:rPr>
              <w:t>元素名称</w:t>
            </w:r>
          </w:p>
        </w:tc>
        <w:tc>
          <w:tcPr>
            <w:tcW w:w="6196" w:type="dxa"/>
            <w:shd w:val="clear" w:color="auto" w:fill="D9D9D9" w:themeFill="background1" w:themeFillShade="D9"/>
            <w:vAlign w:val="center"/>
          </w:tcPr>
          <w:p w14:paraId="2E0C0BED" w14:textId="77777777" w:rsidR="00E45114" w:rsidRPr="00753787" w:rsidRDefault="00E45114" w:rsidP="0068700C">
            <w:pPr>
              <w:jc w:val="center"/>
              <w:rPr>
                <w:b/>
              </w:rPr>
            </w:pPr>
            <w:r w:rsidRPr="00753787">
              <w:rPr>
                <w:b/>
              </w:rPr>
              <w:t>描述</w:t>
            </w:r>
          </w:p>
        </w:tc>
      </w:tr>
      <w:tr w:rsidR="00E45114" w14:paraId="73C2CD9A" w14:textId="77777777" w:rsidTr="0068700C">
        <w:tc>
          <w:tcPr>
            <w:tcW w:w="1754" w:type="dxa"/>
            <w:vAlign w:val="center"/>
          </w:tcPr>
          <w:p w14:paraId="66755F47" w14:textId="77777777" w:rsidR="00E45114" w:rsidRDefault="00E45114" w:rsidP="0068700C">
            <w:pPr>
              <w:jc w:val="center"/>
            </w:pPr>
            <w:r>
              <w:rPr>
                <w:rFonts w:hint="eastAsia"/>
              </w:rPr>
              <w:t>用户</w:t>
            </w:r>
            <w:r>
              <w:t>注册</w:t>
            </w:r>
            <w:r>
              <w:rPr>
                <w:rFonts w:hint="eastAsia"/>
              </w:rPr>
              <w:t>-</w:t>
            </w:r>
            <w:r>
              <w:t>手机号</w:t>
            </w:r>
            <w:r>
              <w:rPr>
                <w:rFonts w:hint="eastAsia"/>
              </w:rPr>
              <w:lastRenderedPageBreak/>
              <w:t>验证页</w:t>
            </w:r>
          </w:p>
        </w:tc>
        <w:tc>
          <w:tcPr>
            <w:tcW w:w="1786" w:type="dxa"/>
            <w:vAlign w:val="center"/>
          </w:tcPr>
          <w:p w14:paraId="3FD5092D" w14:textId="77777777" w:rsidR="00E45114" w:rsidRPr="00663619" w:rsidRDefault="00E45114" w:rsidP="0068700C">
            <w:pPr>
              <w:jc w:val="center"/>
            </w:pPr>
            <w:r>
              <w:rPr>
                <w:rFonts w:hint="eastAsia"/>
              </w:rPr>
              <w:lastRenderedPageBreak/>
              <w:t>初始化</w:t>
            </w:r>
          </w:p>
        </w:tc>
        <w:tc>
          <w:tcPr>
            <w:tcW w:w="6196" w:type="dxa"/>
            <w:vAlign w:val="center"/>
          </w:tcPr>
          <w:p w14:paraId="6ACDC9C7" w14:textId="77777777" w:rsidR="00E45114" w:rsidRDefault="00E45114" w:rsidP="0068700C">
            <w:r>
              <w:rPr>
                <w:rFonts w:hint="eastAsia"/>
              </w:rPr>
              <w:t>顶部</w:t>
            </w:r>
            <w:r>
              <w:t>弱提示：新用户</w:t>
            </w:r>
            <w:r>
              <w:rPr>
                <w:rFonts w:hint="eastAsia"/>
              </w:rPr>
              <w:t>注册</w:t>
            </w:r>
          </w:p>
        </w:tc>
      </w:tr>
      <w:tr w:rsidR="00E45114" w14:paraId="26CD1D51" w14:textId="77777777" w:rsidTr="0068700C">
        <w:tc>
          <w:tcPr>
            <w:tcW w:w="1754" w:type="dxa"/>
            <w:vAlign w:val="center"/>
          </w:tcPr>
          <w:p w14:paraId="135685F5" w14:textId="77777777" w:rsidR="00E45114" w:rsidRDefault="00E45114" w:rsidP="0068700C">
            <w:pPr>
              <w:jc w:val="center"/>
            </w:pPr>
          </w:p>
        </w:tc>
        <w:tc>
          <w:tcPr>
            <w:tcW w:w="1786" w:type="dxa"/>
            <w:vAlign w:val="center"/>
          </w:tcPr>
          <w:p w14:paraId="795DC8F7" w14:textId="77777777" w:rsidR="00E45114" w:rsidRDefault="00E45114" w:rsidP="0068700C">
            <w:pPr>
              <w:jc w:val="center"/>
            </w:pPr>
            <w:r>
              <w:rPr>
                <w:rFonts w:hint="eastAsia"/>
              </w:rPr>
              <w:t>手机号</w:t>
            </w:r>
          </w:p>
        </w:tc>
        <w:tc>
          <w:tcPr>
            <w:tcW w:w="6196" w:type="dxa"/>
            <w:vAlign w:val="center"/>
          </w:tcPr>
          <w:p w14:paraId="1DF39814" w14:textId="77777777" w:rsidR="00E45114" w:rsidRDefault="00E45114" w:rsidP="001E7D4B">
            <w:pPr>
              <w:pStyle w:val="ac"/>
              <w:numPr>
                <w:ilvl w:val="0"/>
                <w:numId w:val="874"/>
              </w:numPr>
              <w:ind w:firstLineChars="0"/>
            </w:pPr>
            <w:r>
              <w:rPr>
                <w:rFonts w:hint="eastAsia"/>
              </w:rPr>
              <w:t>必填项</w:t>
            </w:r>
            <w:r>
              <w:t>。</w:t>
            </w:r>
            <w:r>
              <w:rPr>
                <w:rFonts w:hint="eastAsia"/>
              </w:rPr>
              <w:t>初始化</w:t>
            </w:r>
            <w:r>
              <w:t>：</w:t>
            </w:r>
            <w:r>
              <w:rPr>
                <w:rFonts w:hint="eastAsia"/>
              </w:rPr>
              <w:t>前面</w:t>
            </w:r>
            <w:r>
              <w:t>的</w:t>
            </w:r>
            <w:r>
              <w:rPr>
                <w:rFonts w:hint="eastAsia"/>
              </w:rPr>
              <w:t>“</w:t>
            </w:r>
            <w:r>
              <w:rPr>
                <w:rFonts w:hint="eastAsia"/>
              </w:rPr>
              <w:t>86</w:t>
            </w:r>
            <w:r>
              <w:t xml:space="preserve">+” </w:t>
            </w:r>
            <w:r>
              <w:rPr>
                <w:rFonts w:hint="eastAsia"/>
              </w:rPr>
              <w:t>固定</w:t>
            </w:r>
            <w:r>
              <w:t>显示，输入框弱提示：</w:t>
            </w:r>
            <w:r>
              <w:rPr>
                <w:rFonts w:hint="eastAsia"/>
              </w:rPr>
              <w:t>手机号。</w:t>
            </w:r>
          </w:p>
          <w:p w14:paraId="251E03EB" w14:textId="77777777" w:rsidR="00E45114" w:rsidRDefault="00E45114" w:rsidP="001E7D4B">
            <w:pPr>
              <w:pStyle w:val="ac"/>
              <w:numPr>
                <w:ilvl w:val="0"/>
                <w:numId w:val="874"/>
              </w:numPr>
              <w:ind w:firstLineChars="0"/>
            </w:pPr>
            <w:r>
              <w:rPr>
                <w:rFonts w:hint="eastAsia"/>
              </w:rPr>
              <w:t>获得</w:t>
            </w:r>
            <w:r>
              <w:t>焦点立即弹出</w:t>
            </w:r>
            <w:r>
              <w:rPr>
                <w:rFonts w:hint="eastAsia"/>
              </w:rPr>
              <w:t>系统</w:t>
            </w:r>
            <w:r>
              <w:t>数字键盘</w:t>
            </w:r>
          </w:p>
          <w:p w14:paraId="0B89213F" w14:textId="77777777" w:rsidR="00E45114" w:rsidRDefault="00E45114" w:rsidP="001E7D4B">
            <w:pPr>
              <w:pStyle w:val="ac"/>
              <w:numPr>
                <w:ilvl w:val="0"/>
                <w:numId w:val="874"/>
              </w:numPr>
              <w:ind w:firstLineChars="0"/>
            </w:pPr>
            <w:r>
              <w:rPr>
                <w:rFonts w:hint="eastAsia"/>
              </w:rPr>
              <w:t>失去</w:t>
            </w:r>
            <w:r>
              <w:t>焦点立即校验</w:t>
            </w:r>
            <w:r>
              <w:rPr>
                <w:rFonts w:hint="eastAsia"/>
              </w:rPr>
              <w:t>手机号</w:t>
            </w:r>
            <w:r>
              <w:t>格式</w:t>
            </w:r>
            <w:r>
              <w:rPr>
                <w:rFonts w:hint="eastAsia"/>
              </w:rPr>
              <w:t>(</w:t>
            </w:r>
            <w:r>
              <w:rPr>
                <w:rFonts w:hint="eastAsia"/>
              </w:rPr>
              <w:t>参见【</w:t>
            </w:r>
            <w:r>
              <w:t>手机号输入框</w:t>
            </w:r>
            <w:r>
              <w:rPr>
                <w:rFonts w:hint="eastAsia"/>
              </w:rPr>
              <w:t>】</w:t>
            </w:r>
            <w:r>
              <w:t>公共需求</w:t>
            </w:r>
            <w:r>
              <w:rPr>
                <w:rFonts w:hint="eastAsia"/>
              </w:rPr>
              <w:t>)</w:t>
            </w:r>
          </w:p>
        </w:tc>
      </w:tr>
      <w:tr w:rsidR="00E45114" w14:paraId="026B88B4" w14:textId="77777777" w:rsidTr="0068700C">
        <w:tc>
          <w:tcPr>
            <w:tcW w:w="1754" w:type="dxa"/>
            <w:vAlign w:val="center"/>
          </w:tcPr>
          <w:p w14:paraId="25EA8571" w14:textId="77777777" w:rsidR="00E45114" w:rsidRDefault="00E45114" w:rsidP="0068700C">
            <w:pPr>
              <w:jc w:val="center"/>
            </w:pPr>
          </w:p>
        </w:tc>
        <w:tc>
          <w:tcPr>
            <w:tcW w:w="1786" w:type="dxa"/>
            <w:vAlign w:val="center"/>
          </w:tcPr>
          <w:p w14:paraId="310E11CC" w14:textId="77777777" w:rsidR="00E45114" w:rsidRDefault="00E45114" w:rsidP="0068700C">
            <w:pPr>
              <w:jc w:val="center"/>
            </w:pPr>
            <w:r>
              <w:rPr>
                <w:rFonts w:hint="eastAsia"/>
              </w:rPr>
              <w:t>验证码</w:t>
            </w:r>
          </w:p>
        </w:tc>
        <w:tc>
          <w:tcPr>
            <w:tcW w:w="6196" w:type="dxa"/>
            <w:vAlign w:val="center"/>
          </w:tcPr>
          <w:p w14:paraId="03CD9F79" w14:textId="77777777" w:rsidR="00E45114" w:rsidRDefault="00E45114" w:rsidP="0068700C">
            <w:r>
              <w:rPr>
                <w:rFonts w:hint="eastAsia"/>
              </w:rPr>
              <w:t>必填项</w:t>
            </w:r>
            <w:r>
              <w:t>。参见</w:t>
            </w:r>
            <w:r>
              <w:rPr>
                <w:rFonts w:hint="eastAsia"/>
              </w:rPr>
              <w:t>【验证</w:t>
            </w:r>
            <w:r>
              <w:t>码</w:t>
            </w:r>
            <w:r>
              <w:rPr>
                <w:rFonts w:hint="eastAsia"/>
              </w:rPr>
              <w:t>】</w:t>
            </w:r>
            <w:r>
              <w:t>公共</w:t>
            </w:r>
            <w:r>
              <w:rPr>
                <w:rFonts w:hint="eastAsia"/>
              </w:rPr>
              <w:t>需求</w:t>
            </w:r>
          </w:p>
        </w:tc>
      </w:tr>
      <w:tr w:rsidR="00E45114" w14:paraId="25623721" w14:textId="77777777" w:rsidTr="0068700C">
        <w:tc>
          <w:tcPr>
            <w:tcW w:w="1754" w:type="dxa"/>
            <w:vAlign w:val="center"/>
          </w:tcPr>
          <w:p w14:paraId="72680727" w14:textId="77777777" w:rsidR="00E45114" w:rsidRDefault="00E45114" w:rsidP="0068700C">
            <w:pPr>
              <w:jc w:val="center"/>
            </w:pPr>
          </w:p>
        </w:tc>
        <w:tc>
          <w:tcPr>
            <w:tcW w:w="1786" w:type="dxa"/>
            <w:vAlign w:val="center"/>
          </w:tcPr>
          <w:p w14:paraId="1BE751FE" w14:textId="77777777" w:rsidR="00E45114" w:rsidRDefault="00E45114" w:rsidP="0068700C">
            <w:pPr>
              <w:jc w:val="center"/>
            </w:pPr>
            <w:r>
              <w:rPr>
                <w:rFonts w:hint="eastAsia"/>
              </w:rPr>
              <w:t>取消</w:t>
            </w:r>
          </w:p>
        </w:tc>
        <w:tc>
          <w:tcPr>
            <w:tcW w:w="6196" w:type="dxa"/>
            <w:vAlign w:val="center"/>
          </w:tcPr>
          <w:p w14:paraId="14413A31" w14:textId="77777777" w:rsidR="00E45114" w:rsidRDefault="00E45114" w:rsidP="0068700C">
            <w:r>
              <w:rPr>
                <w:rFonts w:hint="eastAsia"/>
              </w:rPr>
              <w:t>点击</w:t>
            </w:r>
            <w:r>
              <w:t>按钮</w:t>
            </w:r>
            <w:r>
              <w:rPr>
                <w:rFonts w:hint="eastAsia"/>
              </w:rPr>
              <w:t>回到</w:t>
            </w:r>
            <w:r>
              <w:t>前一页</w:t>
            </w:r>
          </w:p>
        </w:tc>
      </w:tr>
      <w:tr w:rsidR="00E45114" w14:paraId="2151F35D" w14:textId="77777777" w:rsidTr="0068700C">
        <w:tc>
          <w:tcPr>
            <w:tcW w:w="1754" w:type="dxa"/>
            <w:vAlign w:val="center"/>
          </w:tcPr>
          <w:p w14:paraId="43E9B1D9" w14:textId="77777777" w:rsidR="00E45114" w:rsidRDefault="00E45114" w:rsidP="0068700C">
            <w:pPr>
              <w:jc w:val="center"/>
            </w:pPr>
          </w:p>
        </w:tc>
        <w:tc>
          <w:tcPr>
            <w:tcW w:w="1786" w:type="dxa"/>
            <w:vAlign w:val="center"/>
          </w:tcPr>
          <w:p w14:paraId="7758A8E5" w14:textId="77777777" w:rsidR="00E45114" w:rsidRDefault="00E45114" w:rsidP="0068700C">
            <w:pPr>
              <w:jc w:val="center"/>
            </w:pPr>
            <w:r>
              <w:rPr>
                <w:rFonts w:hint="eastAsia"/>
              </w:rPr>
              <w:t>用户</w:t>
            </w:r>
            <w:r>
              <w:t>协议</w:t>
            </w:r>
          </w:p>
        </w:tc>
        <w:tc>
          <w:tcPr>
            <w:tcW w:w="6196" w:type="dxa"/>
            <w:vAlign w:val="center"/>
          </w:tcPr>
          <w:p w14:paraId="1F545BF2" w14:textId="77777777" w:rsidR="00E45114" w:rsidRDefault="00E45114" w:rsidP="0068700C">
            <w:r>
              <w:rPr>
                <w:rFonts w:hint="eastAsia"/>
              </w:rPr>
              <w:t>必填项</w:t>
            </w:r>
            <w:r>
              <w:t>。</w:t>
            </w:r>
            <w:r>
              <w:rPr>
                <w:rFonts w:hint="eastAsia"/>
              </w:rPr>
              <w:t>前面</w:t>
            </w:r>
            <w:r>
              <w:t>有勾选</w:t>
            </w:r>
            <w:r>
              <w:rPr>
                <w:rFonts w:hint="eastAsia"/>
              </w:rPr>
              <w:t>按钮</w:t>
            </w:r>
            <w:r>
              <w:t>，默认不勾选。</w:t>
            </w:r>
          </w:p>
          <w:p w14:paraId="0258050C" w14:textId="77777777" w:rsidR="00E45114" w:rsidRDefault="00E45114" w:rsidP="0068700C">
            <w:r>
              <w:rPr>
                <w:rFonts w:hint="eastAsia"/>
              </w:rPr>
              <w:t>点击</w:t>
            </w:r>
            <w:r>
              <w:t>后打开用户协议页面。</w:t>
            </w:r>
          </w:p>
          <w:p w14:paraId="05C63E55" w14:textId="77777777" w:rsidR="00E45114" w:rsidRDefault="00E45114" w:rsidP="0068700C">
            <w:r>
              <w:t>用户</w:t>
            </w:r>
            <w:r>
              <w:rPr>
                <w:rFonts w:hint="eastAsia"/>
              </w:rPr>
              <w:t>协议：标题</w:t>
            </w:r>
            <w:r>
              <w:t>+</w:t>
            </w:r>
            <w:r>
              <w:t>内容（</w:t>
            </w:r>
            <w:r>
              <w:rPr>
                <w:rFonts w:hint="eastAsia"/>
              </w:rPr>
              <w:t>支持</w:t>
            </w:r>
            <w:r>
              <w:t>换行）</w:t>
            </w:r>
            <w:r>
              <w:rPr>
                <w:rFonts w:hint="eastAsia"/>
              </w:rPr>
              <w:t>，每次</w:t>
            </w:r>
            <w:r>
              <w:t>打开都</w:t>
            </w:r>
            <w:r>
              <w:rPr>
                <w:rFonts w:hint="eastAsia"/>
              </w:rPr>
              <w:t>从</w:t>
            </w:r>
            <w:r>
              <w:t>运管端</w:t>
            </w:r>
            <w:r>
              <w:rPr>
                <w:rFonts w:hint="eastAsia"/>
              </w:rPr>
              <w:t>服务器在线</w:t>
            </w:r>
            <w:r>
              <w:t>加载</w:t>
            </w:r>
            <w:r>
              <w:rPr>
                <w:rFonts w:hint="eastAsia"/>
              </w:rPr>
              <w:t>；</w:t>
            </w:r>
            <w:r>
              <w:t>如果加载失败则</w:t>
            </w:r>
            <w:r>
              <w:rPr>
                <w:rFonts w:hint="eastAsia"/>
              </w:rPr>
              <w:t>显示</w:t>
            </w:r>
            <w:r>
              <w:t>为空。</w:t>
            </w:r>
          </w:p>
        </w:tc>
      </w:tr>
      <w:tr w:rsidR="00E45114" w14:paraId="3DA25154" w14:textId="77777777" w:rsidTr="0068700C">
        <w:tc>
          <w:tcPr>
            <w:tcW w:w="1754" w:type="dxa"/>
            <w:vAlign w:val="center"/>
          </w:tcPr>
          <w:p w14:paraId="5FF1EEE5" w14:textId="77777777" w:rsidR="00E45114" w:rsidRDefault="00E45114" w:rsidP="0068700C">
            <w:pPr>
              <w:jc w:val="center"/>
            </w:pPr>
          </w:p>
        </w:tc>
        <w:tc>
          <w:tcPr>
            <w:tcW w:w="1786" w:type="dxa"/>
            <w:vAlign w:val="center"/>
          </w:tcPr>
          <w:p w14:paraId="5F66BA04" w14:textId="77777777" w:rsidR="00E45114" w:rsidRDefault="00E45114" w:rsidP="0068700C">
            <w:pPr>
              <w:jc w:val="center"/>
            </w:pPr>
            <w:r>
              <w:rPr>
                <w:rFonts w:hint="eastAsia"/>
              </w:rPr>
              <w:t>注册按钮</w:t>
            </w:r>
          </w:p>
        </w:tc>
        <w:tc>
          <w:tcPr>
            <w:tcW w:w="6196" w:type="dxa"/>
            <w:vAlign w:val="center"/>
          </w:tcPr>
          <w:p w14:paraId="02FB267D" w14:textId="77777777" w:rsidR="00E45114" w:rsidRDefault="00E45114" w:rsidP="001E7D4B">
            <w:pPr>
              <w:pStyle w:val="ac"/>
              <w:numPr>
                <w:ilvl w:val="0"/>
                <w:numId w:val="875"/>
              </w:numPr>
              <w:ind w:firstLineChars="0"/>
            </w:pPr>
            <w:r>
              <w:rPr>
                <w:rFonts w:hint="eastAsia"/>
              </w:rPr>
              <w:t>必填项</w:t>
            </w:r>
            <w:r>
              <w:t>为空时，</w:t>
            </w:r>
            <w:r>
              <w:rPr>
                <w:rFonts w:hint="eastAsia"/>
              </w:rPr>
              <w:t>置灰</w:t>
            </w:r>
            <w:r>
              <w:t>不可点</w:t>
            </w:r>
            <w:r>
              <w:rPr>
                <w:rFonts w:hint="eastAsia"/>
              </w:rPr>
              <w:t>；</w:t>
            </w:r>
            <w:r>
              <w:t>手机</w:t>
            </w:r>
            <w:r>
              <w:rPr>
                <w:rFonts w:hint="eastAsia"/>
              </w:rPr>
              <w:t>号</w:t>
            </w:r>
            <w:r>
              <w:t>格式错误，置灰不可点；</w:t>
            </w:r>
            <w:r>
              <w:rPr>
                <w:rFonts w:hint="eastAsia"/>
              </w:rPr>
              <w:t>必填项</w:t>
            </w:r>
            <w:r>
              <w:t>不为空且手机号码格式正确，</w:t>
            </w:r>
            <w:r>
              <w:rPr>
                <w:rFonts w:hint="eastAsia"/>
              </w:rPr>
              <w:t>注册</w:t>
            </w:r>
            <w:r>
              <w:t>按钮</w:t>
            </w:r>
            <w:r>
              <w:rPr>
                <w:rFonts w:hint="eastAsia"/>
              </w:rPr>
              <w:t>点亮</w:t>
            </w:r>
            <w:r>
              <w:t>。</w:t>
            </w:r>
          </w:p>
          <w:p w14:paraId="780046A0" w14:textId="77777777" w:rsidR="00E45114" w:rsidRDefault="00E45114" w:rsidP="001E7D4B">
            <w:pPr>
              <w:pStyle w:val="ac"/>
              <w:numPr>
                <w:ilvl w:val="0"/>
                <w:numId w:val="875"/>
              </w:numPr>
              <w:ind w:firstLineChars="0"/>
            </w:pPr>
            <w:r>
              <w:rPr>
                <w:rFonts w:hint="eastAsia"/>
              </w:rPr>
              <w:t>点击</w:t>
            </w:r>
            <w:r>
              <w:t>后将手机号</w:t>
            </w:r>
            <w:r>
              <w:t>+</w:t>
            </w:r>
            <w:r>
              <w:rPr>
                <w:rFonts w:hint="eastAsia"/>
              </w:rPr>
              <w:t>验证码</w:t>
            </w:r>
            <w:r>
              <w:t>提交</w:t>
            </w:r>
            <w:r>
              <w:rPr>
                <w:rFonts w:hint="eastAsia"/>
              </w:rPr>
              <w:t>服务</w:t>
            </w:r>
            <w:r>
              <w:t>器</w:t>
            </w:r>
            <w:r>
              <w:rPr>
                <w:rFonts w:hint="eastAsia"/>
              </w:rPr>
              <w:t>查询，提交</w:t>
            </w:r>
            <w:r>
              <w:t>过程中，冒泡提示：</w:t>
            </w:r>
            <w:r>
              <w:rPr>
                <w:rFonts w:hint="eastAsia"/>
              </w:rPr>
              <w:t>提交</w:t>
            </w:r>
            <w:r>
              <w:t>中</w:t>
            </w:r>
            <w:r>
              <w:t>…</w:t>
            </w:r>
            <w:r>
              <w:rPr>
                <w:rFonts w:hint="eastAsia"/>
              </w:rPr>
              <w:t>。手机号已</w:t>
            </w:r>
            <w:r>
              <w:t>注册，则</w:t>
            </w:r>
            <w:r>
              <w:rPr>
                <w:rFonts w:hint="eastAsia"/>
              </w:rPr>
              <w:t>普通</w:t>
            </w:r>
            <w:r>
              <w:t>弹窗提示</w:t>
            </w:r>
            <w:r>
              <w:rPr>
                <w:rFonts w:hint="eastAsia"/>
              </w:rPr>
              <w:t>：</w:t>
            </w:r>
            <w:r>
              <w:rPr>
                <w:noProof/>
              </w:rPr>
              <w:drawing>
                <wp:inline distT="0" distB="0" distL="0" distR="0" wp14:anchorId="47600671" wp14:editId="49E3FF48">
                  <wp:extent cx="1411467" cy="1049553"/>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30040" cy="1063364"/>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rPr>
              <w:t>；手机号码</w:t>
            </w:r>
            <w:r>
              <w:t>未注册，验证码超过有效期则提示</w:t>
            </w:r>
            <w:r>
              <w:rPr>
                <w:rFonts w:hint="eastAsia"/>
              </w:rPr>
              <w:t>：</w:t>
            </w:r>
            <w:r>
              <w:rPr>
                <w:noProof/>
              </w:rPr>
              <w:drawing>
                <wp:inline distT="0" distB="0" distL="0" distR="0" wp14:anchorId="4AC54C04" wp14:editId="0E020DA6">
                  <wp:extent cx="1498193" cy="1099482"/>
                  <wp:effectExtent l="0" t="0" r="6985" b="571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2307" cy="1139195"/>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rFonts w:hint="eastAsia"/>
              </w:rPr>
              <w:t>手机号码</w:t>
            </w:r>
            <w:r>
              <w:t>未注册，验证</w:t>
            </w:r>
            <w:r>
              <w:rPr>
                <w:rFonts w:hint="eastAsia"/>
              </w:rPr>
              <w:t>码</w:t>
            </w:r>
            <w:r>
              <w:rPr>
                <w:noProof/>
              </w:rPr>
              <w:t>错误则提示：</w:t>
            </w:r>
            <w:r>
              <w:rPr>
                <w:noProof/>
              </w:rPr>
              <w:drawing>
                <wp:inline distT="0" distB="0" distL="0" distR="0" wp14:anchorId="7FD244C2" wp14:editId="40A4D42B">
                  <wp:extent cx="1558473" cy="1139875"/>
                  <wp:effectExtent l="0" t="0" r="381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89990" cy="1162926"/>
                          </a:xfrm>
                          <a:prstGeom prst="rect">
                            <a:avLst/>
                          </a:prstGeom>
                        </pic:spPr>
                      </pic:pic>
                    </a:graphicData>
                  </a:graphic>
                </wp:inline>
              </w:drawing>
            </w:r>
            <w:r>
              <w:rPr>
                <w:noProof/>
              </w:rPr>
              <w:t>点</w:t>
            </w:r>
            <w:r>
              <w:rPr>
                <w:rFonts w:hint="eastAsia"/>
                <w:noProof/>
              </w:rPr>
              <w:t>“</w:t>
            </w:r>
            <w:r>
              <w:rPr>
                <w:noProof/>
              </w:rPr>
              <w:t>我知道了</w:t>
            </w:r>
            <w:r>
              <w:rPr>
                <w:rFonts w:hint="eastAsia"/>
                <w:noProof/>
              </w:rPr>
              <w:t>”关闭</w:t>
            </w:r>
            <w:r>
              <w:rPr>
                <w:noProof/>
              </w:rPr>
              <w:t>弹窗</w:t>
            </w:r>
            <w:r>
              <w:rPr>
                <w:rFonts w:hint="eastAsia"/>
                <w:noProof/>
              </w:rPr>
              <w:t>；</w:t>
            </w:r>
            <w:r>
              <w:rPr>
                <w:noProof/>
              </w:rPr>
              <w:lastRenderedPageBreak/>
              <w:t>手机号码未注册且验证码有效则</w:t>
            </w:r>
            <w:r>
              <w:rPr>
                <w:rFonts w:hint="eastAsia"/>
                <w:noProof/>
              </w:rPr>
              <w:t>进入“下一步”</w:t>
            </w:r>
            <w:r>
              <w:rPr>
                <w:rFonts w:hint="eastAsia"/>
                <w:noProof/>
              </w:rPr>
              <w:t>-</w:t>
            </w:r>
            <w:r>
              <w:rPr>
                <w:rFonts w:hint="eastAsia"/>
              </w:rPr>
              <w:t>用户</w:t>
            </w:r>
            <w:r>
              <w:t>注册</w:t>
            </w:r>
            <w:r>
              <w:rPr>
                <w:rFonts w:hint="eastAsia"/>
              </w:rPr>
              <w:t>-</w:t>
            </w:r>
            <w:r>
              <w:t>密码</w:t>
            </w:r>
            <w:r>
              <w:rPr>
                <w:rFonts w:hint="eastAsia"/>
              </w:rPr>
              <w:t>设置，</w:t>
            </w:r>
            <w:r>
              <w:t>并带入手机号</w:t>
            </w:r>
            <w:r>
              <w:rPr>
                <w:rFonts w:hint="eastAsia"/>
                <w:noProof/>
              </w:rPr>
              <w:t>；提交</w:t>
            </w:r>
            <w:r>
              <w:rPr>
                <w:noProof/>
              </w:rPr>
              <w:t>服务器失败则</w:t>
            </w:r>
            <w:r>
              <w:rPr>
                <w:rFonts w:hint="eastAsia"/>
                <w:noProof/>
              </w:rPr>
              <w:t>冒泡</w:t>
            </w:r>
            <w:r>
              <w:rPr>
                <w:noProof/>
              </w:rPr>
              <w:t>提示：</w:t>
            </w:r>
            <w:r>
              <w:rPr>
                <w:rFonts w:hint="eastAsia"/>
                <w:noProof/>
              </w:rPr>
              <w:t>提交</w:t>
            </w:r>
            <w:r>
              <w:rPr>
                <w:noProof/>
              </w:rPr>
              <w:t>服务器失败！</w:t>
            </w:r>
            <w:r>
              <w:rPr>
                <w:rFonts w:hint="eastAsia"/>
                <w:noProof/>
              </w:rPr>
              <w:t>；</w:t>
            </w:r>
          </w:p>
        </w:tc>
      </w:tr>
      <w:tr w:rsidR="00E45114" w14:paraId="63537F72" w14:textId="77777777" w:rsidTr="0068700C">
        <w:tc>
          <w:tcPr>
            <w:tcW w:w="1754" w:type="dxa"/>
            <w:vAlign w:val="center"/>
          </w:tcPr>
          <w:p w14:paraId="1716CEF9" w14:textId="77777777" w:rsidR="00E45114" w:rsidRDefault="00E45114" w:rsidP="0068700C">
            <w:pPr>
              <w:jc w:val="center"/>
            </w:pPr>
            <w:r>
              <w:rPr>
                <w:rFonts w:hint="eastAsia"/>
              </w:rPr>
              <w:lastRenderedPageBreak/>
              <w:t>用户</w:t>
            </w:r>
            <w:r>
              <w:t>注册</w:t>
            </w:r>
            <w:r>
              <w:rPr>
                <w:rFonts w:hint="eastAsia"/>
              </w:rPr>
              <w:t>-</w:t>
            </w:r>
            <w:r>
              <w:t>密码</w:t>
            </w:r>
            <w:r>
              <w:rPr>
                <w:rFonts w:hint="eastAsia"/>
              </w:rPr>
              <w:t>设置页</w:t>
            </w:r>
          </w:p>
        </w:tc>
        <w:tc>
          <w:tcPr>
            <w:tcW w:w="1786" w:type="dxa"/>
            <w:vAlign w:val="center"/>
          </w:tcPr>
          <w:p w14:paraId="610ED68F" w14:textId="77777777" w:rsidR="00E45114" w:rsidRDefault="00E45114" w:rsidP="0068700C">
            <w:pPr>
              <w:jc w:val="center"/>
            </w:pPr>
            <w:r>
              <w:rPr>
                <w:rFonts w:hint="eastAsia"/>
              </w:rPr>
              <w:t>初始化</w:t>
            </w:r>
          </w:p>
        </w:tc>
        <w:tc>
          <w:tcPr>
            <w:tcW w:w="6196" w:type="dxa"/>
            <w:vAlign w:val="center"/>
          </w:tcPr>
          <w:p w14:paraId="114A1D52" w14:textId="77777777" w:rsidR="00E45114" w:rsidRDefault="00E45114" w:rsidP="0068700C">
            <w:r>
              <w:rPr>
                <w:rFonts w:hint="eastAsia"/>
              </w:rPr>
              <w:t>页面</w:t>
            </w:r>
            <w:r>
              <w:t>顶部提示：手机号码已</w:t>
            </w:r>
            <w:r>
              <w:rPr>
                <w:rFonts w:hint="eastAsia"/>
              </w:rPr>
              <w:t>验证</w:t>
            </w:r>
            <w:r>
              <w:t>，请设置</w:t>
            </w:r>
            <w:r>
              <w:rPr>
                <w:rFonts w:hint="eastAsia"/>
              </w:rPr>
              <w:t>密码</w:t>
            </w:r>
          </w:p>
        </w:tc>
      </w:tr>
      <w:tr w:rsidR="00E45114" w14:paraId="41DDB9A3" w14:textId="77777777" w:rsidTr="0068700C">
        <w:tc>
          <w:tcPr>
            <w:tcW w:w="1754" w:type="dxa"/>
            <w:vAlign w:val="center"/>
          </w:tcPr>
          <w:p w14:paraId="154D1C26" w14:textId="77777777" w:rsidR="00E45114" w:rsidRDefault="00E45114" w:rsidP="0068700C">
            <w:pPr>
              <w:jc w:val="center"/>
            </w:pPr>
          </w:p>
        </w:tc>
        <w:tc>
          <w:tcPr>
            <w:tcW w:w="1786" w:type="dxa"/>
            <w:vAlign w:val="center"/>
          </w:tcPr>
          <w:p w14:paraId="4A3D8837" w14:textId="77777777" w:rsidR="00E45114" w:rsidRDefault="00E45114" w:rsidP="0068700C">
            <w:pPr>
              <w:jc w:val="center"/>
            </w:pPr>
            <w:r>
              <w:rPr>
                <w:rFonts w:hint="eastAsia"/>
              </w:rPr>
              <w:t>返回</w:t>
            </w:r>
          </w:p>
        </w:tc>
        <w:tc>
          <w:tcPr>
            <w:tcW w:w="6196" w:type="dxa"/>
            <w:vAlign w:val="center"/>
          </w:tcPr>
          <w:p w14:paraId="359F787A" w14:textId="77777777" w:rsidR="00E45114" w:rsidRDefault="00E45114" w:rsidP="0068700C">
            <w:r>
              <w:rPr>
                <w:rFonts w:hint="eastAsia"/>
              </w:rPr>
              <w:t>点击</w:t>
            </w:r>
            <w:r>
              <w:t>按钮</w:t>
            </w:r>
            <w:r>
              <w:rPr>
                <w:rFonts w:hint="eastAsia"/>
              </w:rPr>
              <w:t>回到</w:t>
            </w:r>
            <w:r>
              <w:t>前一页</w:t>
            </w:r>
          </w:p>
        </w:tc>
      </w:tr>
      <w:tr w:rsidR="00E45114" w14:paraId="1F7FA568" w14:textId="77777777" w:rsidTr="0068700C">
        <w:tc>
          <w:tcPr>
            <w:tcW w:w="1754" w:type="dxa"/>
            <w:vAlign w:val="center"/>
          </w:tcPr>
          <w:p w14:paraId="72276978" w14:textId="77777777" w:rsidR="00E45114" w:rsidRDefault="00E45114" w:rsidP="0068700C">
            <w:pPr>
              <w:jc w:val="center"/>
            </w:pPr>
          </w:p>
        </w:tc>
        <w:tc>
          <w:tcPr>
            <w:tcW w:w="1786" w:type="dxa"/>
            <w:vAlign w:val="center"/>
          </w:tcPr>
          <w:p w14:paraId="6D0616D4" w14:textId="77777777" w:rsidR="00E45114" w:rsidRDefault="00E45114" w:rsidP="0068700C">
            <w:pPr>
              <w:jc w:val="center"/>
            </w:pPr>
            <w:r>
              <w:rPr>
                <w:rFonts w:hint="eastAsia"/>
              </w:rPr>
              <w:t>手机号</w:t>
            </w:r>
          </w:p>
        </w:tc>
        <w:tc>
          <w:tcPr>
            <w:tcW w:w="6196" w:type="dxa"/>
            <w:vAlign w:val="center"/>
          </w:tcPr>
          <w:p w14:paraId="1DA6B522" w14:textId="77777777" w:rsidR="00E45114" w:rsidRDefault="00E45114" w:rsidP="0068700C">
            <w:r>
              <w:rPr>
                <w:rFonts w:hint="eastAsia"/>
              </w:rPr>
              <w:t>从</w:t>
            </w:r>
            <w:r>
              <w:t>上一页带入，只显示，不可</w:t>
            </w:r>
            <w:r>
              <w:rPr>
                <w:rFonts w:hint="eastAsia"/>
              </w:rPr>
              <w:t>编辑</w:t>
            </w:r>
          </w:p>
        </w:tc>
      </w:tr>
      <w:tr w:rsidR="00E45114" w14:paraId="0BB664AE" w14:textId="77777777" w:rsidTr="0068700C">
        <w:tc>
          <w:tcPr>
            <w:tcW w:w="1754" w:type="dxa"/>
            <w:vAlign w:val="center"/>
          </w:tcPr>
          <w:p w14:paraId="7EF94844" w14:textId="77777777" w:rsidR="00E45114" w:rsidRDefault="00E45114" w:rsidP="0068700C">
            <w:pPr>
              <w:jc w:val="center"/>
            </w:pPr>
          </w:p>
        </w:tc>
        <w:tc>
          <w:tcPr>
            <w:tcW w:w="1786" w:type="dxa"/>
            <w:vAlign w:val="center"/>
          </w:tcPr>
          <w:p w14:paraId="3C564F77" w14:textId="77777777" w:rsidR="00E45114" w:rsidRDefault="00E45114" w:rsidP="0068700C">
            <w:pPr>
              <w:jc w:val="center"/>
            </w:pPr>
            <w:r>
              <w:rPr>
                <w:rFonts w:hint="eastAsia"/>
              </w:rPr>
              <w:t>密码</w:t>
            </w:r>
            <w:r>
              <w:t>输入</w:t>
            </w:r>
          </w:p>
        </w:tc>
        <w:tc>
          <w:tcPr>
            <w:tcW w:w="6196" w:type="dxa"/>
            <w:vAlign w:val="center"/>
          </w:tcPr>
          <w:p w14:paraId="56335E52" w14:textId="77777777" w:rsidR="00E45114" w:rsidRDefault="00E45114" w:rsidP="0068700C">
            <w:r>
              <w:rPr>
                <w:rFonts w:hint="eastAsia"/>
              </w:rPr>
              <w:t>必填</w:t>
            </w:r>
            <w:r>
              <w:t>项。</w:t>
            </w:r>
            <w:r>
              <w:rPr>
                <w:rFonts w:hint="eastAsia"/>
              </w:rPr>
              <w:t>弱</w:t>
            </w:r>
            <w:r>
              <w:t>提示：以效果图为准。</w:t>
            </w:r>
            <w:r>
              <w:rPr>
                <w:rFonts w:hint="eastAsia"/>
              </w:rPr>
              <w:t>密码</w:t>
            </w:r>
            <w:r>
              <w:t>不可见</w:t>
            </w:r>
          </w:p>
        </w:tc>
      </w:tr>
      <w:tr w:rsidR="00E45114" w14:paraId="7D3BA616" w14:textId="77777777" w:rsidTr="0068700C">
        <w:tc>
          <w:tcPr>
            <w:tcW w:w="1754" w:type="dxa"/>
            <w:vAlign w:val="center"/>
          </w:tcPr>
          <w:p w14:paraId="6F412879" w14:textId="77777777" w:rsidR="00E45114" w:rsidRDefault="00E45114" w:rsidP="0068700C">
            <w:pPr>
              <w:jc w:val="center"/>
            </w:pPr>
          </w:p>
        </w:tc>
        <w:tc>
          <w:tcPr>
            <w:tcW w:w="1786" w:type="dxa"/>
            <w:vAlign w:val="center"/>
          </w:tcPr>
          <w:p w14:paraId="31BA8BD1" w14:textId="77777777" w:rsidR="00E45114" w:rsidRDefault="00E45114" w:rsidP="0068700C">
            <w:pPr>
              <w:jc w:val="center"/>
            </w:pPr>
            <w:r>
              <w:rPr>
                <w:rFonts w:hint="eastAsia"/>
              </w:rPr>
              <w:t>确认</w:t>
            </w:r>
            <w:r>
              <w:t>密码</w:t>
            </w:r>
          </w:p>
        </w:tc>
        <w:tc>
          <w:tcPr>
            <w:tcW w:w="6196" w:type="dxa"/>
            <w:vAlign w:val="center"/>
          </w:tcPr>
          <w:p w14:paraId="5C928D17" w14:textId="77777777" w:rsidR="00E45114" w:rsidRDefault="00E45114" w:rsidP="0068700C">
            <w:r>
              <w:rPr>
                <w:rFonts w:hint="eastAsia"/>
              </w:rPr>
              <w:t>必填项</w:t>
            </w:r>
            <w:r>
              <w:t>。</w:t>
            </w:r>
            <w:r>
              <w:rPr>
                <w:rFonts w:hint="eastAsia"/>
              </w:rPr>
              <w:t>弱</w:t>
            </w:r>
            <w:r>
              <w:t>提示：以效果图为准。</w:t>
            </w:r>
            <w:r>
              <w:rPr>
                <w:rFonts w:hint="eastAsia"/>
              </w:rPr>
              <w:t>密码</w:t>
            </w:r>
            <w:r>
              <w:t>不可见</w:t>
            </w:r>
          </w:p>
        </w:tc>
      </w:tr>
      <w:tr w:rsidR="00E45114" w14:paraId="2FFA1FE0" w14:textId="77777777" w:rsidTr="0068700C">
        <w:tc>
          <w:tcPr>
            <w:tcW w:w="1754" w:type="dxa"/>
            <w:vAlign w:val="center"/>
          </w:tcPr>
          <w:p w14:paraId="745F880F" w14:textId="77777777" w:rsidR="00E45114" w:rsidRDefault="00E45114" w:rsidP="0068700C">
            <w:pPr>
              <w:jc w:val="center"/>
            </w:pPr>
          </w:p>
        </w:tc>
        <w:tc>
          <w:tcPr>
            <w:tcW w:w="1786" w:type="dxa"/>
            <w:vAlign w:val="center"/>
          </w:tcPr>
          <w:p w14:paraId="0FF3A136" w14:textId="77777777" w:rsidR="00E45114" w:rsidRDefault="00E45114" w:rsidP="0068700C">
            <w:pPr>
              <w:jc w:val="center"/>
            </w:pPr>
            <w:r>
              <w:rPr>
                <w:rFonts w:hint="eastAsia"/>
              </w:rPr>
              <w:t>提交</w:t>
            </w:r>
          </w:p>
        </w:tc>
        <w:tc>
          <w:tcPr>
            <w:tcW w:w="6196" w:type="dxa"/>
            <w:vAlign w:val="center"/>
          </w:tcPr>
          <w:p w14:paraId="107C4E8A" w14:textId="77777777" w:rsidR="00E45114" w:rsidRDefault="00E45114" w:rsidP="0068700C">
            <w:r>
              <w:rPr>
                <w:rFonts w:hint="eastAsia"/>
              </w:rPr>
              <w:t>必填项</w:t>
            </w:r>
            <w:r>
              <w:t>为空时按钮置灰不可点。</w:t>
            </w:r>
          </w:p>
          <w:p w14:paraId="0BDDC746" w14:textId="77777777" w:rsidR="00E45114" w:rsidRDefault="00E45114" w:rsidP="0068700C">
            <w:r>
              <w:t>必填项</w:t>
            </w:r>
            <w:r>
              <w:rPr>
                <w:rFonts w:hint="eastAsia"/>
              </w:rPr>
              <w:t>不</w:t>
            </w:r>
            <w:r>
              <w:t>为空时</w:t>
            </w:r>
            <w:r>
              <w:rPr>
                <w:rFonts w:hint="eastAsia"/>
              </w:rPr>
              <w:t>，依序</w:t>
            </w:r>
            <w:r>
              <w:t>验证</w:t>
            </w:r>
            <w:r>
              <w:rPr>
                <w:rFonts w:hint="eastAsia"/>
              </w:rPr>
              <w:t>：</w:t>
            </w:r>
          </w:p>
          <w:p w14:paraId="56327250" w14:textId="77777777" w:rsidR="00E45114" w:rsidRDefault="00E45114" w:rsidP="001E7D4B">
            <w:pPr>
              <w:pStyle w:val="ac"/>
              <w:numPr>
                <w:ilvl w:val="0"/>
                <w:numId w:val="876"/>
              </w:numPr>
              <w:ind w:firstLineChars="0"/>
            </w:pPr>
            <w:r>
              <w:t>检</w:t>
            </w:r>
            <w:r>
              <w:rPr>
                <w:rFonts w:hint="eastAsia"/>
              </w:rPr>
              <w:t>查第一个密码</w:t>
            </w:r>
            <w:r>
              <w:t>格式是否正确（</w:t>
            </w:r>
            <w:r>
              <w:rPr>
                <w:rFonts w:hint="eastAsia"/>
              </w:rPr>
              <w:t>密码</w:t>
            </w:r>
            <w:r>
              <w:t>格式检测参见公共需求）</w:t>
            </w:r>
            <w:r>
              <w:rPr>
                <w:rFonts w:hint="eastAsia"/>
              </w:rPr>
              <w:t>，</w:t>
            </w:r>
            <w:r>
              <w:t>如果不正确则冒泡提示：</w:t>
            </w:r>
            <w:r>
              <w:rPr>
                <w:rFonts w:hint="eastAsia"/>
              </w:rPr>
              <w:t>密码</w:t>
            </w:r>
            <w:r>
              <w:t>格式错误（</w:t>
            </w:r>
            <w:r>
              <w:rPr>
                <w:rFonts w:hint="eastAsia"/>
              </w:rPr>
              <w:t>支持</w:t>
            </w:r>
            <w:r>
              <w:rPr>
                <w:rFonts w:hint="eastAsia"/>
              </w:rPr>
              <w:t>6</w:t>
            </w:r>
            <w:r>
              <w:t>~16</w:t>
            </w:r>
            <w:r>
              <w:rPr>
                <w:rFonts w:hint="eastAsia"/>
              </w:rPr>
              <w:t>位</w:t>
            </w:r>
            <w:r>
              <w:t>大小写字母、符号、数字）</w:t>
            </w:r>
            <w:r>
              <w:rPr>
                <w:rFonts w:hint="eastAsia"/>
              </w:rPr>
              <w:t>；</w:t>
            </w:r>
          </w:p>
          <w:p w14:paraId="68585581" w14:textId="77777777" w:rsidR="00E45114" w:rsidRDefault="00E45114" w:rsidP="001E7D4B">
            <w:pPr>
              <w:pStyle w:val="ac"/>
              <w:numPr>
                <w:ilvl w:val="0"/>
                <w:numId w:val="876"/>
              </w:numPr>
              <w:ind w:firstLineChars="0"/>
            </w:pPr>
            <w:r>
              <w:t>检查第二个密码是否与第一个一致，如果不一致则冒泡提示：两次密码输入不一致。</w:t>
            </w:r>
          </w:p>
          <w:p w14:paraId="1FD52C07" w14:textId="77777777" w:rsidR="00E45114" w:rsidRDefault="00E45114" w:rsidP="001E7D4B">
            <w:pPr>
              <w:pStyle w:val="ac"/>
              <w:numPr>
                <w:ilvl w:val="0"/>
                <w:numId w:val="876"/>
              </w:numPr>
              <w:ind w:firstLineChars="0"/>
            </w:pPr>
            <w:r>
              <w:rPr>
                <w:rFonts w:hint="eastAsia"/>
              </w:rPr>
              <w:t>再次与</w:t>
            </w:r>
            <w:r>
              <w:t>服务器比对，检查手机号是否已注册，如果没有注册则将手机号</w:t>
            </w:r>
            <w:r>
              <w:t>+</w:t>
            </w:r>
            <w:r>
              <w:rPr>
                <w:rFonts w:hint="eastAsia"/>
              </w:rPr>
              <w:t>密码</w:t>
            </w:r>
            <w:r>
              <w:t>提交</w:t>
            </w:r>
            <w:r>
              <w:rPr>
                <w:rFonts w:hint="eastAsia"/>
              </w:rPr>
              <w:t>注册</w:t>
            </w:r>
            <w:r>
              <w:t>命令到服务器。</w:t>
            </w:r>
            <w:r>
              <w:rPr>
                <w:rFonts w:hint="eastAsia"/>
              </w:rPr>
              <w:t>提交</w:t>
            </w:r>
            <w:r>
              <w:t>过程冒泡提示：设置中</w:t>
            </w:r>
            <w:r>
              <w:t>…</w:t>
            </w:r>
            <w:r>
              <w:rPr>
                <w:rFonts w:hint="eastAsia"/>
              </w:rPr>
              <w:t>。</w:t>
            </w:r>
            <w:r>
              <w:t>提交失败则</w:t>
            </w:r>
            <w:r>
              <w:rPr>
                <w:rFonts w:hint="eastAsia"/>
              </w:rPr>
              <w:t>弹窗</w:t>
            </w:r>
            <w:r>
              <w:t>提示</w:t>
            </w:r>
            <w:r>
              <w:rPr>
                <w:noProof/>
              </w:rPr>
              <w:drawing>
                <wp:inline distT="0" distB="0" distL="0" distR="0" wp14:anchorId="0E6C3BAF" wp14:editId="693A55AE">
                  <wp:extent cx="1651572" cy="1199970"/>
                  <wp:effectExtent l="0" t="0" r="635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8411" cy="1219470"/>
                          </a:xfrm>
                          <a:prstGeom prst="rect">
                            <a:avLst/>
                          </a:prstGeom>
                        </pic:spPr>
                      </pic:pic>
                    </a:graphicData>
                  </a:graphic>
                </wp:inline>
              </w:drawing>
            </w:r>
            <w:r>
              <w:rPr>
                <w:rFonts w:hint="eastAsia"/>
              </w:rPr>
              <w:t>；</w:t>
            </w:r>
            <w:r>
              <w:t>提交</w:t>
            </w:r>
            <w:r>
              <w:rPr>
                <w:rFonts w:hint="eastAsia"/>
              </w:rPr>
              <w:t>成功</w:t>
            </w:r>
            <w:r>
              <w:t>则</w:t>
            </w:r>
            <w:r>
              <w:rPr>
                <w:rFonts w:hint="eastAsia"/>
              </w:rPr>
              <w:t>冒泡</w:t>
            </w:r>
            <w:r>
              <w:t>提示</w:t>
            </w:r>
            <w:r>
              <w:t>“</w:t>
            </w:r>
            <w:r>
              <w:rPr>
                <w:rFonts w:hint="eastAsia"/>
              </w:rPr>
              <w:t>注册</w:t>
            </w:r>
            <w:r>
              <w:t>成功</w:t>
            </w:r>
            <w:r>
              <w:t>”</w:t>
            </w:r>
            <w:r>
              <w:rPr>
                <w:rFonts w:hint="eastAsia"/>
              </w:rPr>
              <w:t>，</w:t>
            </w:r>
            <w:r>
              <w:rPr>
                <w:noProof/>
              </w:rPr>
              <w:t xml:space="preserve"> </w:t>
            </w:r>
            <w:r>
              <w:rPr>
                <w:noProof/>
              </w:rPr>
              <w:drawing>
                <wp:inline distT="0" distB="0" distL="0" distR="0" wp14:anchorId="7DF5DB62" wp14:editId="5BEE4360">
                  <wp:extent cx="1187845" cy="933729"/>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0595" cy="943752"/>
                          </a:xfrm>
                          <a:prstGeom prst="rect">
                            <a:avLst/>
                          </a:prstGeom>
                        </pic:spPr>
                      </pic:pic>
                    </a:graphicData>
                  </a:graphic>
                </wp:inline>
              </w:drawing>
            </w:r>
            <w:r>
              <w:t>并进入</w:t>
            </w:r>
            <w:r>
              <w:rPr>
                <w:rFonts w:hint="eastAsia"/>
              </w:rPr>
              <w:t>个人</w:t>
            </w:r>
            <w:r>
              <w:t>用户首页</w:t>
            </w:r>
            <w:r>
              <w:rPr>
                <w:rFonts w:hint="eastAsia"/>
              </w:rPr>
              <w:t>，</w:t>
            </w:r>
            <w:r>
              <w:t>带入</w:t>
            </w:r>
            <w:r>
              <w:rPr>
                <w:rFonts w:hint="eastAsia"/>
              </w:rPr>
              <w:t>账号</w:t>
            </w:r>
            <w:r>
              <w:t>信息</w:t>
            </w:r>
            <w:r>
              <w:rPr>
                <w:rFonts w:hint="eastAsia"/>
              </w:rPr>
              <w:t>，</w:t>
            </w:r>
            <w:r>
              <w:rPr>
                <w:noProof/>
              </w:rPr>
              <w:t>并将登录记录写入本地（</w:t>
            </w:r>
            <w:r>
              <w:rPr>
                <w:rFonts w:hint="eastAsia"/>
                <w:noProof/>
              </w:rPr>
              <w:t>包括</w:t>
            </w:r>
            <w:r>
              <w:rPr>
                <w:noProof/>
              </w:rPr>
              <w:t>登录的账号密码时间）</w:t>
            </w:r>
            <w:r>
              <w:rPr>
                <w:rFonts w:hint="eastAsia"/>
              </w:rPr>
              <w:t>。</w:t>
            </w:r>
          </w:p>
          <w:p w14:paraId="5006CD2D" w14:textId="77777777" w:rsidR="00E45114" w:rsidRPr="007D749B" w:rsidRDefault="00E45114" w:rsidP="0068700C">
            <w:pPr>
              <w:pStyle w:val="ac"/>
              <w:ind w:left="420" w:firstLineChars="0" w:firstLine="0"/>
            </w:pPr>
            <w:r>
              <w:rPr>
                <w:rFonts w:hint="eastAsia"/>
              </w:rPr>
              <w:t>（注</w:t>
            </w:r>
            <w:r>
              <w:t>：以上</w:t>
            </w:r>
            <w:r>
              <w:rPr>
                <w:rFonts w:hint="eastAsia"/>
              </w:rPr>
              <w:t>1 2 3</w:t>
            </w:r>
            <w:r>
              <w:rPr>
                <w:rFonts w:hint="eastAsia"/>
              </w:rPr>
              <w:t>步骤</w:t>
            </w:r>
            <w:r>
              <w:t>依序进行，前一个步骤</w:t>
            </w:r>
            <w:r>
              <w:rPr>
                <w:rFonts w:hint="eastAsia"/>
              </w:rPr>
              <w:t>验证</w:t>
            </w:r>
            <w:r>
              <w:t>不通过不进</w:t>
            </w:r>
            <w:r>
              <w:lastRenderedPageBreak/>
              <w:t>行</w:t>
            </w:r>
            <w:r>
              <w:rPr>
                <w:rFonts w:hint="eastAsia"/>
              </w:rPr>
              <w:t>下一个</w:t>
            </w:r>
            <w:r>
              <w:t>检测</w:t>
            </w:r>
            <w:r>
              <w:rPr>
                <w:rFonts w:hint="eastAsia"/>
              </w:rPr>
              <w:t>）</w:t>
            </w:r>
          </w:p>
        </w:tc>
      </w:tr>
    </w:tbl>
    <w:p w14:paraId="29A596C3" w14:textId="77777777" w:rsidR="00E45114" w:rsidRPr="00F07835" w:rsidRDefault="00E45114" w:rsidP="00E45114"/>
    <w:p w14:paraId="50958E21" w14:textId="77777777" w:rsidR="00E45114" w:rsidRDefault="00E45114" w:rsidP="00E45114">
      <w:pPr>
        <w:pStyle w:val="5"/>
      </w:pPr>
      <w:bookmarkStart w:id="107" w:name="_Toc457829220"/>
      <w:r>
        <w:rPr>
          <w:rFonts w:hint="eastAsia"/>
        </w:rPr>
        <w:t>前置条件</w:t>
      </w:r>
      <w:bookmarkEnd w:id="107"/>
    </w:p>
    <w:p w14:paraId="147A7948" w14:textId="77777777" w:rsidR="00E45114" w:rsidRPr="00F07835" w:rsidRDefault="00E45114" w:rsidP="00E45114">
      <w:r>
        <w:rPr>
          <w:rFonts w:hint="eastAsia"/>
        </w:rPr>
        <w:t>从</w:t>
      </w:r>
      <w:r>
        <w:t>个人用户登录页</w:t>
      </w:r>
      <w:r>
        <w:t>-“</w:t>
      </w:r>
      <w:r>
        <w:rPr>
          <w:rFonts w:hint="eastAsia"/>
        </w:rPr>
        <w:t>注册</w:t>
      </w:r>
      <w:r>
        <w:t>”</w:t>
      </w:r>
      <w:r>
        <w:rPr>
          <w:rFonts w:hint="eastAsia"/>
        </w:rPr>
        <w:t>进入</w:t>
      </w:r>
      <w:r>
        <w:t>。</w:t>
      </w:r>
    </w:p>
    <w:p w14:paraId="398B8B36" w14:textId="77777777" w:rsidR="00E45114" w:rsidRDefault="00E45114" w:rsidP="00E45114">
      <w:pPr>
        <w:pStyle w:val="5"/>
      </w:pPr>
      <w:bookmarkStart w:id="108" w:name="_Toc457829221"/>
      <w:r>
        <w:rPr>
          <w:rFonts w:hint="eastAsia"/>
        </w:rPr>
        <w:t>用例流程</w:t>
      </w:r>
      <w:bookmarkEnd w:id="108"/>
    </w:p>
    <w:p w14:paraId="3968581B" w14:textId="77777777" w:rsidR="00E45114" w:rsidRPr="00F07835" w:rsidRDefault="00E45114" w:rsidP="00E45114">
      <w:r>
        <w:rPr>
          <w:rFonts w:hint="eastAsia"/>
        </w:rPr>
        <w:t>无</w:t>
      </w:r>
    </w:p>
    <w:p w14:paraId="7308D434" w14:textId="77777777" w:rsidR="00E45114" w:rsidRDefault="00E45114" w:rsidP="00E45114">
      <w:pPr>
        <w:pStyle w:val="5"/>
      </w:pPr>
      <w:bookmarkStart w:id="109" w:name="_Toc457829222"/>
      <w:r>
        <w:rPr>
          <w:rFonts w:hint="eastAsia"/>
        </w:rPr>
        <w:t>后置条件</w:t>
      </w:r>
      <w:bookmarkEnd w:id="109"/>
    </w:p>
    <w:p w14:paraId="34C1CB46" w14:textId="77777777" w:rsidR="00E45114" w:rsidRPr="00F07835" w:rsidRDefault="00E45114" w:rsidP="00E45114">
      <w:r>
        <w:rPr>
          <w:rFonts w:hint="eastAsia"/>
        </w:rPr>
        <w:t>注册</w:t>
      </w:r>
      <w:r>
        <w:t>完成后立即进入个人用户首页。</w:t>
      </w:r>
    </w:p>
    <w:p w14:paraId="09A003FD" w14:textId="77777777" w:rsidR="00E45114" w:rsidRDefault="00E45114" w:rsidP="00E45114">
      <w:pPr>
        <w:pStyle w:val="3"/>
        <w:rPr>
          <w:rFonts w:ascii="宋体" w:eastAsia="宋体" w:hAnsi="宋体" w:cs="宋体"/>
        </w:rPr>
      </w:pPr>
      <w:bookmarkStart w:id="110" w:name="_Toc457829223"/>
      <w:bookmarkStart w:id="111" w:name="_Toc459050907"/>
      <w:r>
        <w:rPr>
          <w:rFonts w:ascii="宋体" w:eastAsia="宋体" w:hAnsi="宋体" w:cs="宋体" w:hint="eastAsia"/>
        </w:rPr>
        <w:lastRenderedPageBreak/>
        <w:t>首页</w:t>
      </w:r>
      <w:bookmarkEnd w:id="110"/>
      <w:bookmarkEnd w:id="111"/>
    </w:p>
    <w:p w14:paraId="5AC5C64B" w14:textId="77777777" w:rsidR="00E45114" w:rsidRDefault="00E45114" w:rsidP="00E45114">
      <w:pPr>
        <w:pStyle w:val="4"/>
      </w:pPr>
      <w:bookmarkStart w:id="112" w:name="_Toc457829224"/>
      <w:bookmarkStart w:id="113" w:name="_Toc459050908"/>
      <w:r>
        <w:rPr>
          <w:rFonts w:hint="eastAsia"/>
        </w:rPr>
        <w:t>业务流程</w:t>
      </w:r>
      <w:bookmarkEnd w:id="112"/>
      <w:bookmarkEnd w:id="113"/>
    </w:p>
    <w:p w14:paraId="70550CBA" w14:textId="77777777" w:rsidR="00E45114" w:rsidRDefault="00E45114" w:rsidP="00E45114">
      <w:pPr>
        <w:keepNext/>
      </w:pPr>
      <w:r>
        <w:rPr>
          <w:rFonts w:hint="eastAsia"/>
          <w:noProof/>
        </w:rPr>
        <w:drawing>
          <wp:inline distT="0" distB="0" distL="0" distR="0" wp14:anchorId="5E9B8E9E" wp14:editId="10BB2DF3">
            <wp:extent cx="4148929" cy="5383682"/>
            <wp:effectExtent l="0" t="0" r="4445" b="7620"/>
            <wp:docPr id="459" name="图片 459" descr="E:\SVN-网约车\设计部-网约车平台\07产品策划\功能策划\原始稿\企业用户首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VN-网约车\设计部-网约车平台\07产品策划\功能策划\原始稿\企业用户首页.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61604" cy="5400130"/>
                    </a:xfrm>
                    <a:prstGeom prst="rect">
                      <a:avLst/>
                    </a:prstGeom>
                    <a:noFill/>
                    <a:ln>
                      <a:noFill/>
                    </a:ln>
                  </pic:spPr>
                </pic:pic>
              </a:graphicData>
            </a:graphic>
          </wp:inline>
        </w:drawing>
      </w:r>
    </w:p>
    <w:p w14:paraId="09D6217A" w14:textId="77777777" w:rsidR="00E45114" w:rsidRPr="000B6677" w:rsidRDefault="00E45114" w:rsidP="00E45114">
      <w:pPr>
        <w:pStyle w:val="ae"/>
      </w:pPr>
      <w:bookmarkStart w:id="114" w:name="_Ref457730240"/>
      <w:r>
        <w:t xml:space="preserve">Flow </w:t>
      </w:r>
      <w:fldSimple w:instr=" SEQ Flow \* ARABIC ">
        <w:r w:rsidR="009A2801">
          <w:rPr>
            <w:noProof/>
          </w:rPr>
          <w:t>5</w:t>
        </w:r>
      </w:fldSimple>
      <w:bookmarkEnd w:id="114"/>
      <w:r>
        <w:t xml:space="preserve"> </w:t>
      </w:r>
      <w:r>
        <w:rPr>
          <w:rFonts w:hint="eastAsia"/>
        </w:rPr>
        <w:t>机构用户获取</w:t>
      </w:r>
      <w:r>
        <w:t>基本信息</w:t>
      </w:r>
      <w:r>
        <w:rPr>
          <w:rFonts w:hint="eastAsia"/>
        </w:rPr>
        <w:t>流程图</w:t>
      </w:r>
    </w:p>
    <w:p w14:paraId="76CEF9FE" w14:textId="77777777" w:rsidR="00E45114" w:rsidRPr="000B6677" w:rsidRDefault="00E45114" w:rsidP="00E45114">
      <w:pPr>
        <w:pStyle w:val="4"/>
      </w:pPr>
      <w:bookmarkStart w:id="115" w:name="_Toc457829225"/>
      <w:bookmarkStart w:id="116" w:name="_Toc459050909"/>
      <w:r>
        <w:rPr>
          <w:rFonts w:hint="eastAsia"/>
        </w:rPr>
        <w:t>机构</w:t>
      </w:r>
      <w:r>
        <w:t>用户首页</w:t>
      </w:r>
      <w:bookmarkEnd w:id="115"/>
      <w:bookmarkEnd w:id="116"/>
    </w:p>
    <w:p w14:paraId="7D5979B5" w14:textId="77777777" w:rsidR="00E45114" w:rsidRDefault="00E45114" w:rsidP="00E45114">
      <w:pPr>
        <w:pStyle w:val="5"/>
      </w:pPr>
      <w:bookmarkStart w:id="117" w:name="_Toc457829226"/>
      <w:r>
        <w:rPr>
          <w:rFonts w:hint="eastAsia"/>
        </w:rPr>
        <w:t>用例描述</w:t>
      </w:r>
      <w:bookmarkEnd w:id="117"/>
    </w:p>
    <w:p w14:paraId="6C9F1F72" w14:textId="77777777" w:rsidR="00E45114" w:rsidRPr="009A14C5" w:rsidRDefault="00E45114" w:rsidP="00E45114">
      <w:r>
        <w:rPr>
          <w:rFonts w:hint="eastAsia"/>
        </w:rPr>
        <w:t>本用例</w:t>
      </w:r>
      <w:r>
        <w:t>用于阐述</w:t>
      </w:r>
      <w:r>
        <w:rPr>
          <w:rFonts w:hint="eastAsia"/>
        </w:rPr>
        <w:t>机构</w:t>
      </w:r>
      <w:r>
        <w:t>用户的首页信息。</w:t>
      </w:r>
    </w:p>
    <w:p w14:paraId="2F863AA5" w14:textId="77777777" w:rsidR="00E45114" w:rsidRDefault="00E45114" w:rsidP="00E45114">
      <w:pPr>
        <w:pStyle w:val="5"/>
      </w:pPr>
      <w:bookmarkStart w:id="118" w:name="_Toc457829227"/>
      <w:r>
        <w:rPr>
          <w:rFonts w:hint="eastAsia"/>
        </w:rPr>
        <w:lastRenderedPageBreak/>
        <w:t>原型界面</w:t>
      </w:r>
      <w:bookmarkEnd w:id="118"/>
    </w:p>
    <w:p w14:paraId="4B84AAE0" w14:textId="77777777" w:rsidR="00E45114" w:rsidRDefault="00E45114" w:rsidP="00E45114">
      <w:pPr>
        <w:keepNext/>
      </w:pPr>
      <w:r>
        <w:rPr>
          <w:noProof/>
        </w:rPr>
        <w:drawing>
          <wp:inline distT="0" distB="0" distL="0" distR="0" wp14:anchorId="77DE81FD" wp14:editId="2E2DC863">
            <wp:extent cx="1828800" cy="32472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8800" cy="3247200"/>
                    </a:xfrm>
                    <a:prstGeom prst="rect">
                      <a:avLst/>
                    </a:prstGeom>
                  </pic:spPr>
                </pic:pic>
              </a:graphicData>
            </a:graphic>
          </wp:inline>
        </w:drawing>
      </w:r>
    </w:p>
    <w:p w14:paraId="3B9C3289" w14:textId="77777777" w:rsidR="00E45114" w:rsidRDefault="00E45114" w:rsidP="00E45114">
      <w:pPr>
        <w:pStyle w:val="ae"/>
      </w:pPr>
      <w:r>
        <w:t xml:space="preserve">Figure </w:t>
      </w:r>
      <w:fldSimple w:instr=" SEQ Figure \* ARABIC ">
        <w:r w:rsidR="009A2801">
          <w:rPr>
            <w:noProof/>
          </w:rPr>
          <w:t>34</w:t>
        </w:r>
      </w:fldSimple>
      <w:r>
        <w:t xml:space="preserve"> </w:t>
      </w:r>
      <w:r>
        <w:rPr>
          <w:rFonts w:hint="eastAsia"/>
        </w:rPr>
        <w:t>首次</w:t>
      </w:r>
      <w:r>
        <w:t>登录</w:t>
      </w:r>
      <w:r>
        <w:rPr>
          <w:rFonts w:hint="eastAsia"/>
        </w:rPr>
        <w:t>-</w:t>
      </w:r>
      <w:r>
        <w:t>选择租赁公司</w:t>
      </w:r>
    </w:p>
    <w:p w14:paraId="724B7F78" w14:textId="77777777" w:rsidR="00E45114" w:rsidRDefault="00E45114" w:rsidP="00E45114">
      <w:pPr>
        <w:pStyle w:val="ae"/>
        <w:keepNext/>
      </w:pPr>
      <w:r w:rsidRPr="001636CD">
        <w:rPr>
          <w:noProof/>
        </w:rPr>
        <w:t xml:space="preserve"> </w:t>
      </w:r>
      <w:r>
        <w:rPr>
          <w:noProof/>
        </w:rPr>
        <w:drawing>
          <wp:inline distT="0" distB="0" distL="0" distR="0" wp14:anchorId="2D6D5303" wp14:editId="561653C9">
            <wp:extent cx="1828800" cy="324720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3247200"/>
                    </a:xfrm>
                    <a:prstGeom prst="rect">
                      <a:avLst/>
                    </a:prstGeom>
                  </pic:spPr>
                </pic:pic>
              </a:graphicData>
            </a:graphic>
          </wp:inline>
        </w:drawing>
      </w:r>
    </w:p>
    <w:p w14:paraId="5566064B" w14:textId="77777777" w:rsidR="00E45114" w:rsidRDefault="00E45114" w:rsidP="00E45114">
      <w:pPr>
        <w:pStyle w:val="ae"/>
      </w:pPr>
      <w:r>
        <w:t xml:space="preserve">Figure </w:t>
      </w:r>
      <w:fldSimple w:instr=" SEQ Figure \* ARABIC ">
        <w:r w:rsidR="009A2801">
          <w:rPr>
            <w:noProof/>
          </w:rPr>
          <w:t>35</w:t>
        </w:r>
      </w:fldSimple>
      <w:r>
        <w:rPr>
          <w:rFonts w:hint="eastAsia"/>
        </w:rPr>
        <w:t>机构</w:t>
      </w:r>
      <w:r>
        <w:t>用户</w:t>
      </w:r>
      <w:r>
        <w:rPr>
          <w:rFonts w:hint="eastAsia"/>
        </w:rPr>
        <w:t>首页</w:t>
      </w:r>
    </w:p>
    <w:p w14:paraId="460C5412" w14:textId="77777777" w:rsidR="00E45114" w:rsidRDefault="00E45114" w:rsidP="00E45114">
      <w:pPr>
        <w:keepNext/>
      </w:pPr>
      <w:r>
        <w:rPr>
          <w:noProof/>
        </w:rPr>
        <w:lastRenderedPageBreak/>
        <w:drawing>
          <wp:inline distT="0" distB="0" distL="0" distR="0" wp14:anchorId="31991A9D" wp14:editId="599ED5A5">
            <wp:extent cx="6170400" cy="3247200"/>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70400" cy="3247200"/>
                    </a:xfrm>
                    <a:prstGeom prst="rect">
                      <a:avLst/>
                    </a:prstGeom>
                  </pic:spPr>
                </pic:pic>
              </a:graphicData>
            </a:graphic>
          </wp:inline>
        </w:drawing>
      </w:r>
    </w:p>
    <w:p w14:paraId="620214CC" w14:textId="77777777" w:rsidR="00E45114" w:rsidRPr="00C75776" w:rsidRDefault="00E45114" w:rsidP="00E45114">
      <w:pPr>
        <w:pStyle w:val="ae"/>
      </w:pPr>
      <w:r>
        <w:t xml:space="preserve">Figure </w:t>
      </w:r>
      <w:fldSimple w:instr=" SEQ Figure \* ARABIC ">
        <w:r w:rsidR="009A2801">
          <w:rPr>
            <w:noProof/>
          </w:rPr>
          <w:t>36</w:t>
        </w:r>
      </w:fldSimple>
      <w:r>
        <w:t xml:space="preserve"> </w:t>
      </w:r>
      <w:r>
        <w:rPr>
          <w:rFonts w:hint="eastAsia"/>
        </w:rPr>
        <w:t>机构用户首页</w:t>
      </w:r>
      <w:r>
        <w:t>(2)</w:t>
      </w:r>
    </w:p>
    <w:p w14:paraId="04E4C349" w14:textId="77777777" w:rsidR="00E45114" w:rsidRDefault="00E45114" w:rsidP="00E45114">
      <w:pPr>
        <w:pStyle w:val="5"/>
      </w:pPr>
      <w:bookmarkStart w:id="119" w:name="_Toc457829228"/>
      <w:r>
        <w:rPr>
          <w:rFonts w:hint="eastAsia"/>
        </w:rPr>
        <w:t>界面元素</w:t>
      </w:r>
      <w:bookmarkEnd w:id="119"/>
    </w:p>
    <w:tbl>
      <w:tblPr>
        <w:tblStyle w:val="ad"/>
        <w:tblW w:w="0" w:type="auto"/>
        <w:tblLook w:val="04A0" w:firstRow="1" w:lastRow="0" w:firstColumn="1" w:lastColumn="0" w:noHBand="0" w:noVBand="1"/>
      </w:tblPr>
      <w:tblGrid>
        <w:gridCol w:w="1519"/>
        <w:gridCol w:w="1578"/>
        <w:gridCol w:w="6865"/>
      </w:tblGrid>
      <w:tr w:rsidR="00E45114" w:rsidRPr="00753787" w14:paraId="0FCBC64A" w14:textId="77777777" w:rsidTr="0068700C">
        <w:trPr>
          <w:trHeight w:val="567"/>
        </w:trPr>
        <w:tc>
          <w:tcPr>
            <w:tcW w:w="1754" w:type="dxa"/>
            <w:shd w:val="clear" w:color="auto" w:fill="D9D9D9" w:themeFill="background1" w:themeFillShade="D9"/>
            <w:vAlign w:val="center"/>
          </w:tcPr>
          <w:p w14:paraId="57246D95"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92" w:type="dxa"/>
            <w:shd w:val="clear" w:color="auto" w:fill="D9D9D9" w:themeFill="background1" w:themeFillShade="D9"/>
            <w:vAlign w:val="center"/>
          </w:tcPr>
          <w:p w14:paraId="2B8CD176" w14:textId="77777777" w:rsidR="00E45114" w:rsidRPr="00753787" w:rsidRDefault="00E45114" w:rsidP="0068700C">
            <w:pPr>
              <w:jc w:val="center"/>
              <w:rPr>
                <w:b/>
              </w:rPr>
            </w:pPr>
            <w:r w:rsidRPr="00753787">
              <w:rPr>
                <w:b/>
              </w:rPr>
              <w:t>元素名称</w:t>
            </w:r>
          </w:p>
        </w:tc>
        <w:tc>
          <w:tcPr>
            <w:tcW w:w="6190" w:type="dxa"/>
            <w:shd w:val="clear" w:color="auto" w:fill="D9D9D9" w:themeFill="background1" w:themeFillShade="D9"/>
            <w:vAlign w:val="center"/>
          </w:tcPr>
          <w:p w14:paraId="544C57A9" w14:textId="77777777" w:rsidR="00E45114" w:rsidRPr="00753787" w:rsidRDefault="00E45114" w:rsidP="0068700C">
            <w:pPr>
              <w:jc w:val="center"/>
              <w:rPr>
                <w:b/>
              </w:rPr>
            </w:pPr>
            <w:r w:rsidRPr="00753787">
              <w:rPr>
                <w:b/>
              </w:rPr>
              <w:t>描述</w:t>
            </w:r>
          </w:p>
        </w:tc>
      </w:tr>
      <w:tr w:rsidR="00E45114" w14:paraId="207AD217" w14:textId="77777777" w:rsidTr="0068700C">
        <w:tc>
          <w:tcPr>
            <w:tcW w:w="1754" w:type="dxa"/>
            <w:vAlign w:val="center"/>
          </w:tcPr>
          <w:p w14:paraId="1782BAD5" w14:textId="77777777" w:rsidR="00E45114" w:rsidRDefault="00E45114" w:rsidP="0068700C">
            <w:pPr>
              <w:jc w:val="center"/>
            </w:pPr>
            <w:r>
              <w:rPr>
                <w:rFonts w:hint="eastAsia"/>
              </w:rPr>
              <w:t>系统</w:t>
            </w:r>
          </w:p>
        </w:tc>
        <w:tc>
          <w:tcPr>
            <w:tcW w:w="1792" w:type="dxa"/>
            <w:vAlign w:val="center"/>
          </w:tcPr>
          <w:p w14:paraId="0D464ED4" w14:textId="77777777" w:rsidR="00E45114" w:rsidRDefault="00E45114" w:rsidP="0068700C">
            <w:pPr>
              <w:jc w:val="center"/>
            </w:pPr>
            <w:r>
              <w:rPr>
                <w:rFonts w:hint="eastAsia"/>
              </w:rPr>
              <w:t>初始化</w:t>
            </w:r>
          </w:p>
        </w:tc>
        <w:tc>
          <w:tcPr>
            <w:tcW w:w="6190" w:type="dxa"/>
            <w:vAlign w:val="center"/>
          </w:tcPr>
          <w:p w14:paraId="5D4ADF80" w14:textId="77777777" w:rsidR="00E45114" w:rsidRDefault="00E45114" w:rsidP="0068700C">
            <w:r>
              <w:rPr>
                <w:rFonts w:hint="eastAsia"/>
              </w:rPr>
              <w:t>登录</w:t>
            </w:r>
            <w:r>
              <w:t>成功后需要根据用户信息呈现不同的首页信息。</w:t>
            </w:r>
          </w:p>
          <w:p w14:paraId="1C6D0C17" w14:textId="77777777" w:rsidR="00E45114" w:rsidRDefault="00E45114" w:rsidP="0068700C">
            <w:r>
              <w:t>获取</w:t>
            </w:r>
            <w:r>
              <w:rPr>
                <w:rFonts w:hint="eastAsia"/>
              </w:rPr>
              <w:t>最新个人</w:t>
            </w:r>
            <w:r>
              <w:t>信息（</w:t>
            </w:r>
            <w:r>
              <w:rPr>
                <w:rFonts w:hint="eastAsia"/>
              </w:rPr>
              <w:t>机构名称</w:t>
            </w:r>
            <w:r>
              <w:t>、</w:t>
            </w:r>
            <w:r>
              <w:rPr>
                <w:rFonts w:hint="eastAsia"/>
              </w:rPr>
              <w:t>姓名</w:t>
            </w:r>
            <w:r>
              <w:t>、性别、部门、</w:t>
            </w:r>
            <w:r>
              <w:rPr>
                <w:rFonts w:hint="eastAsia"/>
              </w:rPr>
              <w:t>头像</w:t>
            </w:r>
            <w:r>
              <w:t>）</w:t>
            </w:r>
            <w:r>
              <w:rPr>
                <w:rFonts w:hint="eastAsia"/>
              </w:rPr>
              <w:t>、</w:t>
            </w:r>
            <w:r>
              <w:t>默认租赁公司、用车规则</w:t>
            </w:r>
            <w:r>
              <w:rPr>
                <w:rFonts w:hint="eastAsia"/>
              </w:rPr>
              <w:t>。获取</w:t>
            </w:r>
            <w:r>
              <w:t>过程冒泡提示：加载中</w:t>
            </w:r>
            <w:r>
              <w:t>…</w:t>
            </w:r>
            <w:r>
              <w:rPr>
                <w:rFonts w:hint="eastAsia"/>
              </w:rPr>
              <w:t xml:space="preserve"> </w:t>
            </w:r>
            <w:r>
              <w:rPr>
                <w:rFonts w:hint="eastAsia"/>
              </w:rPr>
              <w:t>，</w:t>
            </w:r>
            <w:r>
              <w:t>获取完成才能进入首页。</w:t>
            </w:r>
          </w:p>
          <w:p w14:paraId="1E7598FD" w14:textId="77777777" w:rsidR="00E45114" w:rsidRDefault="00E45114" w:rsidP="0068700C">
            <w:r>
              <w:rPr>
                <w:rFonts w:hint="eastAsia"/>
              </w:rPr>
              <w:t>（参见</w:t>
            </w:r>
            <w:r>
              <w:fldChar w:fldCharType="begin"/>
            </w:r>
            <w:r>
              <w:instrText xml:space="preserve"> </w:instrText>
            </w:r>
            <w:r>
              <w:rPr>
                <w:rFonts w:hint="eastAsia"/>
              </w:rPr>
              <w:instrText>REF _Ref457730240 \h</w:instrText>
            </w:r>
            <w:r>
              <w:instrText xml:space="preserve"> </w:instrText>
            </w:r>
            <w:r>
              <w:fldChar w:fldCharType="separate"/>
            </w:r>
            <w:r w:rsidR="009A2801">
              <w:t xml:space="preserve">Flow </w:t>
            </w:r>
            <w:r w:rsidR="009A2801">
              <w:rPr>
                <w:noProof/>
              </w:rPr>
              <w:t>5</w:t>
            </w:r>
            <w:r>
              <w:fldChar w:fldCharType="end"/>
            </w:r>
            <w:r>
              <w:rPr>
                <w:rFonts w:hint="eastAsia"/>
              </w:rPr>
              <w:t>机构用户获取</w:t>
            </w:r>
            <w:r>
              <w:t>基本信息</w:t>
            </w:r>
            <w:r>
              <w:rPr>
                <w:rFonts w:hint="eastAsia"/>
              </w:rPr>
              <w:t>流程图）</w:t>
            </w:r>
          </w:p>
        </w:tc>
      </w:tr>
      <w:tr w:rsidR="00E45114" w14:paraId="12B2554A" w14:textId="77777777" w:rsidTr="0068700C">
        <w:tc>
          <w:tcPr>
            <w:tcW w:w="1754" w:type="dxa"/>
            <w:vAlign w:val="center"/>
          </w:tcPr>
          <w:p w14:paraId="22DA8E54" w14:textId="77777777" w:rsidR="00E45114" w:rsidRDefault="00E45114" w:rsidP="0068700C">
            <w:pPr>
              <w:jc w:val="center"/>
            </w:pPr>
          </w:p>
        </w:tc>
        <w:tc>
          <w:tcPr>
            <w:tcW w:w="1792" w:type="dxa"/>
            <w:vAlign w:val="center"/>
          </w:tcPr>
          <w:p w14:paraId="3592FB6B" w14:textId="77777777" w:rsidR="00E45114" w:rsidRDefault="00E45114" w:rsidP="0068700C">
            <w:pPr>
              <w:jc w:val="center"/>
            </w:pPr>
            <w:r>
              <w:rPr>
                <w:rFonts w:hint="eastAsia"/>
              </w:rPr>
              <w:t>GPS</w:t>
            </w:r>
            <w:r>
              <w:rPr>
                <w:rFonts w:hint="eastAsia"/>
              </w:rPr>
              <w:t>检测</w:t>
            </w:r>
          </w:p>
        </w:tc>
        <w:tc>
          <w:tcPr>
            <w:tcW w:w="6190" w:type="dxa"/>
            <w:vAlign w:val="center"/>
          </w:tcPr>
          <w:p w14:paraId="62C3F59C" w14:textId="77777777" w:rsidR="00E45114" w:rsidRPr="00B445C4" w:rsidRDefault="00E45114" w:rsidP="0068700C">
            <w:r>
              <w:rPr>
                <w:rFonts w:hint="eastAsia"/>
              </w:rPr>
              <w:t>GPS</w:t>
            </w:r>
            <w:r>
              <w:rPr>
                <w:rFonts w:hint="eastAsia"/>
              </w:rPr>
              <w:t>定位</w:t>
            </w:r>
            <w:r>
              <w:t>功能如果没有打开则</w:t>
            </w:r>
            <w:r>
              <w:rPr>
                <w:rFonts w:hint="eastAsia"/>
              </w:rPr>
              <w:t>弹窗</w:t>
            </w:r>
            <w:r>
              <w:t>提示：</w:t>
            </w:r>
            <w:r>
              <w:rPr>
                <w:noProof/>
              </w:rPr>
              <w:drawing>
                <wp:inline distT="0" distB="0" distL="0" distR="0" wp14:anchorId="3D770843" wp14:editId="1A84CCB5">
                  <wp:extent cx="1939060" cy="1549806"/>
                  <wp:effectExtent l="0" t="0" r="444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64976" cy="1570519"/>
                          </a:xfrm>
                          <a:prstGeom prst="rect">
                            <a:avLst/>
                          </a:prstGeom>
                        </pic:spPr>
                      </pic:pic>
                    </a:graphicData>
                  </a:graphic>
                </wp:inline>
              </w:drawing>
            </w:r>
            <w:r>
              <w:rPr>
                <w:rFonts w:hint="eastAsia"/>
              </w:rPr>
              <w:t>点</w:t>
            </w:r>
            <w:r>
              <w:t>知道了，</w:t>
            </w:r>
            <w:r>
              <w:rPr>
                <w:rFonts w:hint="eastAsia"/>
              </w:rPr>
              <w:t>关闭</w:t>
            </w:r>
            <w:r>
              <w:t>弹窗</w:t>
            </w:r>
            <w:r>
              <w:rPr>
                <w:rFonts w:hint="eastAsia"/>
              </w:rPr>
              <w:t>；</w:t>
            </w:r>
            <w:r>
              <w:t>点</w:t>
            </w:r>
            <w:r>
              <w:t>“</w:t>
            </w:r>
            <w:r>
              <w:rPr>
                <w:rFonts w:hint="eastAsia"/>
              </w:rPr>
              <w:t>前往</w:t>
            </w:r>
            <w:r>
              <w:t>设置</w:t>
            </w:r>
            <w:r>
              <w:t>”</w:t>
            </w:r>
            <w:r>
              <w:rPr>
                <w:rFonts w:hint="eastAsia"/>
              </w:rPr>
              <w:t>，</w:t>
            </w:r>
            <w:r>
              <w:rPr>
                <w:rFonts w:hint="eastAsia"/>
              </w:rPr>
              <w:t>ios</w:t>
            </w:r>
            <w:r>
              <w:rPr>
                <w:rFonts w:hint="eastAsia"/>
              </w:rPr>
              <w:lastRenderedPageBreak/>
              <w:t>去到系统【网约车</w:t>
            </w:r>
            <w:r>
              <w:t>-</w:t>
            </w:r>
            <w:r>
              <w:t>设置</w:t>
            </w:r>
            <w:r>
              <w:rPr>
                <w:rFonts w:hint="eastAsia"/>
              </w:rPr>
              <w:t>】</w:t>
            </w:r>
            <w:r>
              <w:t>界面</w:t>
            </w:r>
            <w:r>
              <w:rPr>
                <w:noProof/>
              </w:rPr>
              <w:drawing>
                <wp:inline distT="0" distB="0" distL="0" distR="0" wp14:anchorId="73ADF17A" wp14:editId="7315B839">
                  <wp:extent cx="1594675" cy="2439689"/>
                  <wp:effectExtent l="0" t="0" r="571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4617" cy="2454900"/>
                          </a:xfrm>
                          <a:prstGeom prst="rect">
                            <a:avLst/>
                          </a:prstGeom>
                        </pic:spPr>
                      </pic:pic>
                    </a:graphicData>
                  </a:graphic>
                </wp:inline>
              </w:drawing>
            </w:r>
            <w:r>
              <w:rPr>
                <w:rFonts w:hint="eastAsia"/>
              </w:rPr>
              <w:t>，</w:t>
            </w:r>
            <w:r>
              <w:rPr>
                <w:rFonts w:hint="eastAsia"/>
              </w:rPr>
              <w:t>android</w:t>
            </w:r>
            <w:r>
              <w:rPr>
                <w:rFonts w:hint="eastAsia"/>
              </w:rPr>
              <w:t>去往系统</w:t>
            </w:r>
            <w:r>
              <w:t>【权限管理</w:t>
            </w:r>
            <w:r>
              <w:rPr>
                <w:rFonts w:hint="eastAsia"/>
              </w:rPr>
              <w:t>-</w:t>
            </w:r>
            <w:r>
              <w:rPr>
                <w:rFonts w:hint="eastAsia"/>
              </w:rPr>
              <w:t>网约车</w:t>
            </w:r>
            <w:r>
              <w:t>】页面</w:t>
            </w:r>
          </w:p>
        </w:tc>
      </w:tr>
      <w:tr w:rsidR="00E45114" w14:paraId="7BCA0094" w14:textId="77777777" w:rsidTr="0068700C">
        <w:tc>
          <w:tcPr>
            <w:tcW w:w="1754" w:type="dxa"/>
            <w:vAlign w:val="center"/>
          </w:tcPr>
          <w:p w14:paraId="5E7EB5C6" w14:textId="77777777" w:rsidR="00E45114" w:rsidRDefault="00E45114" w:rsidP="0068700C">
            <w:pPr>
              <w:jc w:val="center"/>
            </w:pPr>
          </w:p>
        </w:tc>
        <w:tc>
          <w:tcPr>
            <w:tcW w:w="1792" w:type="dxa"/>
            <w:vAlign w:val="center"/>
          </w:tcPr>
          <w:p w14:paraId="3E10481E" w14:textId="77777777" w:rsidR="00E45114" w:rsidRDefault="00E45114" w:rsidP="0068700C">
            <w:pPr>
              <w:jc w:val="center"/>
            </w:pPr>
            <w:r>
              <w:rPr>
                <w:rFonts w:hint="eastAsia"/>
              </w:rPr>
              <w:t>用车</w:t>
            </w:r>
            <w:r>
              <w:t>规则检测</w:t>
            </w:r>
          </w:p>
        </w:tc>
        <w:tc>
          <w:tcPr>
            <w:tcW w:w="6190" w:type="dxa"/>
            <w:vAlign w:val="center"/>
          </w:tcPr>
          <w:p w14:paraId="11AB82EA" w14:textId="77777777" w:rsidR="00E45114" w:rsidRPr="006E2D66" w:rsidRDefault="00E45114" w:rsidP="0068700C">
            <w:r>
              <w:rPr>
                <w:rFonts w:hint="eastAsia"/>
              </w:rPr>
              <w:t>如果用户</w:t>
            </w:r>
            <w:r>
              <w:t>用车规则中</w:t>
            </w:r>
            <w:r>
              <w:rPr>
                <w:rFonts w:hint="eastAsia"/>
              </w:rPr>
              <w:t>无</w:t>
            </w:r>
            <w:r>
              <w:t>租赁公司可提供服务，则提示</w:t>
            </w:r>
            <w:r>
              <w:rPr>
                <w:noProof/>
              </w:rPr>
              <w:drawing>
                <wp:inline distT="0" distB="0" distL="0" distR="0" wp14:anchorId="234959EC" wp14:editId="500B65E9">
                  <wp:extent cx="1706623" cy="1450975"/>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3302" cy="1473657"/>
                          </a:xfrm>
                          <a:prstGeom prst="rect">
                            <a:avLst/>
                          </a:prstGeom>
                        </pic:spPr>
                      </pic:pic>
                    </a:graphicData>
                  </a:graphic>
                </wp:inline>
              </w:drawing>
            </w:r>
            <w:r>
              <w:rPr>
                <w:rFonts w:hint="eastAsia"/>
              </w:rPr>
              <w:t>点</w:t>
            </w:r>
            <w:r>
              <w:t>知道了，回到</w:t>
            </w:r>
            <w:r>
              <w:rPr>
                <w:rFonts w:hint="eastAsia"/>
              </w:rPr>
              <w:t>个人</w:t>
            </w:r>
            <w:r>
              <w:t>用户</w:t>
            </w:r>
            <w:r>
              <w:t>-</w:t>
            </w:r>
            <w:r>
              <w:rPr>
                <w:rFonts w:hint="eastAsia"/>
              </w:rPr>
              <w:t>非</w:t>
            </w:r>
            <w:r>
              <w:t>首次登录页</w:t>
            </w:r>
            <w:r>
              <w:rPr>
                <w:rFonts w:hint="eastAsia"/>
              </w:rPr>
              <w:t>，</w:t>
            </w:r>
            <w:r>
              <w:t>带入账号信息</w:t>
            </w:r>
          </w:p>
        </w:tc>
      </w:tr>
      <w:tr w:rsidR="00E45114" w14:paraId="6EB6CDB6" w14:textId="77777777" w:rsidTr="0068700C">
        <w:tc>
          <w:tcPr>
            <w:tcW w:w="1754" w:type="dxa"/>
            <w:vAlign w:val="center"/>
          </w:tcPr>
          <w:p w14:paraId="0F85291A" w14:textId="77777777" w:rsidR="00E45114" w:rsidRDefault="00E45114" w:rsidP="0068700C">
            <w:pPr>
              <w:jc w:val="center"/>
            </w:pPr>
            <w:r>
              <w:rPr>
                <w:rFonts w:hint="eastAsia"/>
              </w:rPr>
              <w:t>首次</w:t>
            </w:r>
            <w:r>
              <w:t>登录</w:t>
            </w:r>
            <w:r>
              <w:rPr>
                <w:rFonts w:hint="eastAsia"/>
              </w:rPr>
              <w:t>-</w:t>
            </w:r>
            <w:r>
              <w:t>选择租赁公司</w:t>
            </w:r>
            <w:r>
              <w:rPr>
                <w:rFonts w:hint="eastAsia"/>
              </w:rPr>
              <w:t>页面</w:t>
            </w:r>
          </w:p>
        </w:tc>
        <w:tc>
          <w:tcPr>
            <w:tcW w:w="1792" w:type="dxa"/>
            <w:vAlign w:val="center"/>
          </w:tcPr>
          <w:p w14:paraId="02867D53" w14:textId="77777777" w:rsidR="00E45114" w:rsidRPr="00D01F5A" w:rsidRDefault="00E45114" w:rsidP="0068700C">
            <w:pPr>
              <w:jc w:val="center"/>
            </w:pPr>
            <w:r>
              <w:rPr>
                <w:rFonts w:hint="eastAsia"/>
              </w:rPr>
              <w:t>说明</w:t>
            </w:r>
          </w:p>
        </w:tc>
        <w:tc>
          <w:tcPr>
            <w:tcW w:w="6190" w:type="dxa"/>
            <w:vAlign w:val="center"/>
          </w:tcPr>
          <w:p w14:paraId="7C829970" w14:textId="77777777" w:rsidR="00E45114" w:rsidRDefault="00E45114" w:rsidP="0068700C">
            <w:r>
              <w:rPr>
                <w:rFonts w:hint="eastAsia"/>
              </w:rPr>
              <w:t>没有默认</w:t>
            </w:r>
            <w:r>
              <w:t>租赁公司</w:t>
            </w:r>
            <w:r>
              <w:rPr>
                <w:rFonts w:hint="eastAsia"/>
              </w:rPr>
              <w:t>无法</w:t>
            </w:r>
            <w:r>
              <w:t>进入首页，需要选择租赁公司</w:t>
            </w:r>
          </w:p>
          <w:p w14:paraId="3945580C" w14:textId="77777777" w:rsidR="00E45114" w:rsidRDefault="00E45114" w:rsidP="0068700C">
            <w:r>
              <w:rPr>
                <w:rFonts w:hint="eastAsia"/>
              </w:rPr>
              <w:t>出现</w:t>
            </w:r>
            <w:r>
              <w:t>在：</w:t>
            </w:r>
            <w:r>
              <w:rPr>
                <w:rFonts w:hint="eastAsia"/>
              </w:rPr>
              <w:t>首次</w:t>
            </w:r>
            <w:r>
              <w:t>登录成功后</w:t>
            </w:r>
            <w:r>
              <w:rPr>
                <w:rFonts w:hint="eastAsia"/>
              </w:rPr>
              <w:t>，</w:t>
            </w:r>
            <w:r>
              <w:t>有多家租赁公司</w:t>
            </w:r>
            <w:r>
              <w:rPr>
                <w:rFonts w:hint="eastAsia"/>
              </w:rPr>
              <w:t>为</w:t>
            </w:r>
            <w:r>
              <w:t>用户提供服务</w:t>
            </w:r>
          </w:p>
          <w:p w14:paraId="344FA697" w14:textId="77777777" w:rsidR="00E45114" w:rsidRPr="006F20A2" w:rsidRDefault="00E45114" w:rsidP="0068700C">
            <w:r>
              <w:rPr>
                <w:rFonts w:hint="eastAsia"/>
              </w:rPr>
              <w:t>注</w:t>
            </w:r>
            <w:r>
              <w:t>：</w:t>
            </w:r>
            <w:r>
              <w:rPr>
                <w:rFonts w:hint="eastAsia"/>
              </w:rPr>
              <w:t>当前</w:t>
            </w:r>
            <w:r>
              <w:t>用户只有一家租赁公司</w:t>
            </w:r>
            <w:r>
              <w:rPr>
                <w:rFonts w:hint="eastAsia"/>
              </w:rPr>
              <w:t>服务</w:t>
            </w:r>
            <w:r>
              <w:t>时，直接进入首页</w:t>
            </w:r>
            <w:r>
              <w:rPr>
                <w:rFonts w:hint="eastAsia"/>
              </w:rPr>
              <w:t>，默认</w:t>
            </w:r>
            <w:r>
              <w:t>显示这家租赁公司，城市取当前定位的城市，取不到城市则</w:t>
            </w:r>
            <w:r>
              <w:rPr>
                <w:rFonts w:hint="eastAsia"/>
              </w:rPr>
              <w:t>取第一个</w:t>
            </w:r>
            <w:r>
              <w:t>可提供服务的城市</w:t>
            </w:r>
            <w:r>
              <w:rPr>
                <w:rFonts w:hint="eastAsia"/>
              </w:rPr>
              <w:t>，</w:t>
            </w:r>
            <w:r>
              <w:t>并将该城市</w:t>
            </w:r>
            <w:r>
              <w:t>+</w:t>
            </w:r>
            <w:r>
              <w:t>租赁公司写入</w:t>
            </w:r>
            <w:r>
              <w:rPr>
                <w:rFonts w:hint="eastAsia"/>
              </w:rPr>
              <w:t>[</w:t>
            </w:r>
            <w:r>
              <w:rPr>
                <w:rFonts w:hint="eastAsia"/>
              </w:rPr>
              <w:t>默认</w:t>
            </w:r>
            <w:r>
              <w:t>租赁公司</w:t>
            </w:r>
            <w:r>
              <w:rPr>
                <w:rFonts w:hint="eastAsia"/>
              </w:rPr>
              <w:t>]</w:t>
            </w:r>
            <w:r>
              <w:rPr>
                <w:rFonts w:hint="eastAsia"/>
              </w:rPr>
              <w:t>服务器</w:t>
            </w:r>
            <w:r>
              <w:t>&amp;</w:t>
            </w:r>
            <w:r>
              <w:t>本地</w:t>
            </w:r>
          </w:p>
        </w:tc>
      </w:tr>
      <w:tr w:rsidR="00E45114" w14:paraId="57EF6D80" w14:textId="77777777" w:rsidTr="0068700C">
        <w:tc>
          <w:tcPr>
            <w:tcW w:w="1754" w:type="dxa"/>
            <w:vAlign w:val="center"/>
          </w:tcPr>
          <w:p w14:paraId="75FEBDAB" w14:textId="77777777" w:rsidR="00E45114" w:rsidRDefault="00E45114" w:rsidP="0068700C">
            <w:pPr>
              <w:jc w:val="center"/>
            </w:pPr>
          </w:p>
        </w:tc>
        <w:tc>
          <w:tcPr>
            <w:tcW w:w="1792" w:type="dxa"/>
            <w:vAlign w:val="center"/>
          </w:tcPr>
          <w:p w14:paraId="48BF4161" w14:textId="77777777" w:rsidR="00E45114" w:rsidRDefault="00E45114" w:rsidP="0068700C">
            <w:pPr>
              <w:jc w:val="center"/>
            </w:pPr>
            <w:r>
              <w:rPr>
                <w:rFonts w:hint="eastAsia"/>
              </w:rPr>
              <w:t>用户</w:t>
            </w:r>
            <w:r>
              <w:t>头像</w:t>
            </w:r>
          </w:p>
        </w:tc>
        <w:tc>
          <w:tcPr>
            <w:tcW w:w="6190" w:type="dxa"/>
            <w:vAlign w:val="center"/>
          </w:tcPr>
          <w:p w14:paraId="6C3C149B" w14:textId="77777777" w:rsidR="00E45114" w:rsidRPr="00E17C79" w:rsidRDefault="00E45114" w:rsidP="0068700C">
            <w:r>
              <w:rPr>
                <w:rFonts w:hint="eastAsia"/>
              </w:rPr>
              <w:t>取</w:t>
            </w:r>
            <w:r>
              <w:t>用户头像，</w:t>
            </w:r>
            <w:r>
              <w:rPr>
                <w:rFonts w:hint="eastAsia"/>
              </w:rPr>
              <w:t>取不到</w:t>
            </w:r>
            <w:r>
              <w:t>时放默认头像</w:t>
            </w:r>
          </w:p>
        </w:tc>
      </w:tr>
      <w:tr w:rsidR="00E45114" w14:paraId="400253E3" w14:textId="77777777" w:rsidTr="0068700C">
        <w:tc>
          <w:tcPr>
            <w:tcW w:w="1754" w:type="dxa"/>
            <w:vAlign w:val="center"/>
          </w:tcPr>
          <w:p w14:paraId="1748B69F" w14:textId="77777777" w:rsidR="00E45114" w:rsidRDefault="00E45114" w:rsidP="0068700C">
            <w:pPr>
              <w:jc w:val="center"/>
            </w:pPr>
          </w:p>
        </w:tc>
        <w:tc>
          <w:tcPr>
            <w:tcW w:w="1792" w:type="dxa"/>
            <w:vAlign w:val="center"/>
          </w:tcPr>
          <w:p w14:paraId="5B92B38C" w14:textId="77777777" w:rsidR="00E45114" w:rsidRDefault="00E45114" w:rsidP="0068700C">
            <w:pPr>
              <w:jc w:val="center"/>
            </w:pPr>
            <w:r>
              <w:rPr>
                <w:rFonts w:hint="eastAsia"/>
              </w:rPr>
              <w:t>弱</w:t>
            </w:r>
            <w:r>
              <w:t>提示</w:t>
            </w:r>
          </w:p>
        </w:tc>
        <w:tc>
          <w:tcPr>
            <w:tcW w:w="6190" w:type="dxa"/>
            <w:vAlign w:val="center"/>
          </w:tcPr>
          <w:p w14:paraId="25FEEE22" w14:textId="77777777" w:rsidR="00E45114" w:rsidRDefault="00E45114" w:rsidP="0068700C">
            <w:r>
              <w:rPr>
                <w:rFonts w:hint="eastAsia"/>
              </w:rPr>
              <w:t>您</w:t>
            </w:r>
            <w:r>
              <w:t>好，</w:t>
            </w:r>
            <w:r>
              <w:rPr>
                <w:rFonts w:hint="eastAsia"/>
              </w:rPr>
              <w:t>XXX</w:t>
            </w:r>
            <w:r>
              <w:rPr>
                <w:rFonts w:hint="eastAsia"/>
              </w:rPr>
              <w:t>（</w:t>
            </w:r>
            <w:r>
              <w:rPr>
                <w:rFonts w:hint="eastAsia"/>
              </w:rPr>
              <w:t>XXX</w:t>
            </w:r>
            <w:r>
              <w:rPr>
                <w:rFonts w:hint="eastAsia"/>
              </w:rPr>
              <w:t>显示</w:t>
            </w:r>
            <w:r>
              <w:t>个人姓名</w:t>
            </w:r>
            <w:r>
              <w:rPr>
                <w:rFonts w:hint="eastAsia"/>
              </w:rPr>
              <w:t>）</w:t>
            </w:r>
          </w:p>
        </w:tc>
      </w:tr>
      <w:tr w:rsidR="00E45114" w14:paraId="0C9318B5" w14:textId="77777777" w:rsidTr="0068700C">
        <w:tc>
          <w:tcPr>
            <w:tcW w:w="1754" w:type="dxa"/>
            <w:vAlign w:val="center"/>
          </w:tcPr>
          <w:p w14:paraId="3458F485" w14:textId="77777777" w:rsidR="00E45114" w:rsidRDefault="00E45114" w:rsidP="0068700C">
            <w:pPr>
              <w:jc w:val="center"/>
            </w:pPr>
          </w:p>
        </w:tc>
        <w:tc>
          <w:tcPr>
            <w:tcW w:w="1792" w:type="dxa"/>
            <w:vAlign w:val="center"/>
          </w:tcPr>
          <w:p w14:paraId="53A96FFA" w14:textId="77777777" w:rsidR="00E45114" w:rsidRPr="00CA3A3F" w:rsidRDefault="00E45114" w:rsidP="0068700C">
            <w:pPr>
              <w:jc w:val="center"/>
            </w:pPr>
            <w:r>
              <w:rPr>
                <w:rFonts w:hint="eastAsia"/>
              </w:rPr>
              <w:t>当前</w:t>
            </w:r>
            <w:r>
              <w:t>城市</w:t>
            </w:r>
          </w:p>
        </w:tc>
        <w:tc>
          <w:tcPr>
            <w:tcW w:w="6190" w:type="dxa"/>
            <w:vAlign w:val="center"/>
          </w:tcPr>
          <w:p w14:paraId="2639A59C" w14:textId="77777777" w:rsidR="00E45114" w:rsidRDefault="00E45114" w:rsidP="0068700C">
            <w:r>
              <w:rPr>
                <w:rFonts w:hint="eastAsia"/>
              </w:rPr>
              <w:t>取</w:t>
            </w:r>
            <w:r>
              <w:t>定位的当前城市；取不到时</w:t>
            </w:r>
            <w:r>
              <w:rPr>
                <w:rFonts w:hint="eastAsia"/>
              </w:rPr>
              <w:t>在</w:t>
            </w:r>
            <w:r>
              <w:t>城市名称显示位置显示：</w:t>
            </w:r>
            <w:r>
              <w:rPr>
                <w:rFonts w:hint="eastAsia"/>
              </w:rPr>
              <w:t>定位</w:t>
            </w:r>
            <w:r>
              <w:t>失败</w:t>
            </w:r>
            <w:r>
              <w:t>…</w:t>
            </w:r>
          </w:p>
        </w:tc>
      </w:tr>
      <w:tr w:rsidR="00E45114" w14:paraId="09B44DB5" w14:textId="77777777" w:rsidTr="0068700C">
        <w:tc>
          <w:tcPr>
            <w:tcW w:w="1754" w:type="dxa"/>
            <w:vAlign w:val="center"/>
          </w:tcPr>
          <w:p w14:paraId="022792BA" w14:textId="77777777" w:rsidR="00E45114" w:rsidRDefault="00E45114" w:rsidP="0068700C">
            <w:pPr>
              <w:jc w:val="center"/>
            </w:pPr>
          </w:p>
        </w:tc>
        <w:tc>
          <w:tcPr>
            <w:tcW w:w="1792" w:type="dxa"/>
            <w:vAlign w:val="center"/>
          </w:tcPr>
          <w:p w14:paraId="43349B2C" w14:textId="77777777" w:rsidR="00E45114" w:rsidRPr="004C42C1" w:rsidRDefault="00E45114" w:rsidP="0068700C">
            <w:pPr>
              <w:jc w:val="center"/>
            </w:pPr>
            <w:r>
              <w:rPr>
                <w:rFonts w:hint="eastAsia"/>
              </w:rPr>
              <w:t>选择租赁</w:t>
            </w:r>
            <w:r>
              <w:t>公司</w:t>
            </w:r>
          </w:p>
        </w:tc>
        <w:tc>
          <w:tcPr>
            <w:tcW w:w="6190" w:type="dxa"/>
            <w:vAlign w:val="center"/>
          </w:tcPr>
          <w:p w14:paraId="5431CA44" w14:textId="77777777" w:rsidR="00E45114" w:rsidRDefault="00E45114" w:rsidP="001E7D4B">
            <w:pPr>
              <w:pStyle w:val="ac"/>
              <w:numPr>
                <w:ilvl w:val="0"/>
                <w:numId w:val="877"/>
              </w:numPr>
              <w:ind w:firstLineChars="0"/>
            </w:pPr>
            <w:r>
              <w:rPr>
                <w:rFonts w:hint="eastAsia"/>
              </w:rPr>
              <w:t>必填项</w:t>
            </w:r>
            <w:r>
              <w:t>。</w:t>
            </w:r>
            <w:r>
              <w:rPr>
                <w:rFonts w:hint="eastAsia"/>
              </w:rPr>
              <w:t>有多</w:t>
            </w:r>
            <w:r>
              <w:t>家租赁公司</w:t>
            </w:r>
            <w:r>
              <w:rPr>
                <w:rFonts w:hint="eastAsia"/>
              </w:rPr>
              <w:t>可</w:t>
            </w:r>
            <w:r>
              <w:t>供选择，</w:t>
            </w:r>
            <w:r>
              <w:rPr>
                <w:rFonts w:hint="eastAsia"/>
              </w:rPr>
              <w:t>只能</w:t>
            </w:r>
            <w:r>
              <w:t>单选</w:t>
            </w:r>
            <w:r>
              <w:rPr>
                <w:rFonts w:hint="eastAsia"/>
              </w:rPr>
              <w:t>。</w:t>
            </w:r>
          </w:p>
          <w:p w14:paraId="15297709" w14:textId="77777777" w:rsidR="00E45114" w:rsidRDefault="00E45114" w:rsidP="001E7D4B">
            <w:pPr>
              <w:pStyle w:val="ac"/>
              <w:numPr>
                <w:ilvl w:val="0"/>
                <w:numId w:val="877"/>
              </w:numPr>
              <w:ind w:firstLineChars="0"/>
            </w:pPr>
            <w:r>
              <w:rPr>
                <w:rFonts w:hint="eastAsia"/>
              </w:rPr>
              <w:t>根据用户</w:t>
            </w:r>
            <w:r>
              <w:t>的</w:t>
            </w:r>
            <w:r>
              <w:rPr>
                <w:rFonts w:hint="eastAsia"/>
              </w:rPr>
              <w:t>所属机构</w:t>
            </w:r>
            <w:r>
              <w:t>、用车规则</w:t>
            </w:r>
            <w:r>
              <w:rPr>
                <w:rFonts w:hint="eastAsia"/>
              </w:rPr>
              <w:t>、</w:t>
            </w:r>
            <w:r>
              <w:t>当前城市查询并显示所有</w:t>
            </w:r>
            <w:r>
              <w:rPr>
                <w:rFonts w:hint="eastAsia"/>
              </w:rPr>
              <w:t>有</w:t>
            </w:r>
            <w:r>
              <w:t>权限的租赁公司；</w:t>
            </w:r>
          </w:p>
          <w:p w14:paraId="72C8500F" w14:textId="77777777" w:rsidR="00E45114" w:rsidRPr="004C42C1" w:rsidRDefault="00E45114" w:rsidP="001E7D4B">
            <w:pPr>
              <w:pStyle w:val="ac"/>
              <w:numPr>
                <w:ilvl w:val="0"/>
                <w:numId w:val="877"/>
              </w:numPr>
              <w:ind w:firstLineChars="0"/>
            </w:pPr>
            <w:r>
              <w:rPr>
                <w:rFonts w:hint="eastAsia"/>
              </w:rPr>
              <w:t>当前</w:t>
            </w:r>
            <w:r>
              <w:t>城市取不到时，显示所有</w:t>
            </w:r>
            <w:r>
              <w:rPr>
                <w:rFonts w:hint="eastAsia"/>
              </w:rPr>
              <w:t>城市</w:t>
            </w:r>
            <w:r>
              <w:t>可选租赁公司。</w:t>
            </w:r>
          </w:p>
        </w:tc>
      </w:tr>
      <w:tr w:rsidR="00E45114" w14:paraId="7A88628F" w14:textId="77777777" w:rsidTr="0068700C">
        <w:tc>
          <w:tcPr>
            <w:tcW w:w="1754" w:type="dxa"/>
            <w:vAlign w:val="center"/>
          </w:tcPr>
          <w:p w14:paraId="6515CEC6" w14:textId="77777777" w:rsidR="00E45114" w:rsidRDefault="00E45114" w:rsidP="0068700C">
            <w:pPr>
              <w:jc w:val="center"/>
            </w:pPr>
          </w:p>
        </w:tc>
        <w:tc>
          <w:tcPr>
            <w:tcW w:w="1792" w:type="dxa"/>
            <w:vAlign w:val="center"/>
          </w:tcPr>
          <w:p w14:paraId="10AA80B6" w14:textId="77777777" w:rsidR="00E45114" w:rsidRDefault="00E45114" w:rsidP="0068700C">
            <w:pPr>
              <w:jc w:val="center"/>
            </w:pPr>
            <w:r>
              <w:rPr>
                <w:rFonts w:hint="eastAsia"/>
              </w:rPr>
              <w:t>进入</w:t>
            </w:r>
            <w:r>
              <w:t>首页</w:t>
            </w:r>
          </w:p>
        </w:tc>
        <w:tc>
          <w:tcPr>
            <w:tcW w:w="6190" w:type="dxa"/>
            <w:vAlign w:val="center"/>
          </w:tcPr>
          <w:p w14:paraId="7818867A" w14:textId="77777777" w:rsidR="00E45114" w:rsidRDefault="00E45114" w:rsidP="001E7D4B">
            <w:pPr>
              <w:pStyle w:val="ac"/>
              <w:numPr>
                <w:ilvl w:val="0"/>
                <w:numId w:val="878"/>
              </w:numPr>
              <w:ind w:firstLineChars="0"/>
            </w:pPr>
            <w:r>
              <w:rPr>
                <w:rFonts w:hint="eastAsia"/>
              </w:rPr>
              <w:t>必填项</w:t>
            </w:r>
            <w:r>
              <w:t>为空时置灰不可点</w:t>
            </w:r>
            <w:r>
              <w:rPr>
                <w:rFonts w:hint="eastAsia"/>
              </w:rPr>
              <w:t>；</w:t>
            </w:r>
            <w:r>
              <w:t>必填项不为空时点亮</w:t>
            </w:r>
          </w:p>
          <w:p w14:paraId="5FEBF7A5" w14:textId="77777777" w:rsidR="00E45114" w:rsidRDefault="00E45114" w:rsidP="001E7D4B">
            <w:pPr>
              <w:pStyle w:val="ac"/>
              <w:numPr>
                <w:ilvl w:val="0"/>
                <w:numId w:val="878"/>
              </w:numPr>
              <w:ind w:firstLineChars="0"/>
            </w:pPr>
            <w:r>
              <w:rPr>
                <w:rFonts w:hint="eastAsia"/>
              </w:rPr>
              <w:t>将</w:t>
            </w:r>
            <w:r>
              <w:t>选择的租赁公司提交服务器，</w:t>
            </w:r>
            <w:r>
              <w:rPr>
                <w:rFonts w:hint="eastAsia"/>
              </w:rPr>
              <w:t>检查</w:t>
            </w:r>
            <w:r>
              <w:t>是否有权限，</w:t>
            </w:r>
            <w:r>
              <w:rPr>
                <w:rFonts w:hint="eastAsia"/>
              </w:rPr>
              <w:t>如果</w:t>
            </w:r>
            <w:r>
              <w:t>没有则</w:t>
            </w:r>
            <w:r>
              <w:rPr>
                <w:rFonts w:hint="eastAsia"/>
              </w:rPr>
              <w:t>冒泡</w:t>
            </w:r>
            <w:r>
              <w:t>提示</w:t>
            </w:r>
            <w:r>
              <w:rPr>
                <w:rFonts w:hint="eastAsia"/>
              </w:rPr>
              <w:t>：“</w:t>
            </w:r>
            <w:r>
              <w:t>该租赁公司不可用，</w:t>
            </w:r>
            <w:r>
              <w:rPr>
                <w:rFonts w:hint="eastAsia"/>
              </w:rPr>
              <w:t>请</w:t>
            </w:r>
            <w:r>
              <w:t>重新选择</w:t>
            </w:r>
            <w:r>
              <w:rPr>
                <w:rFonts w:hint="eastAsia"/>
              </w:rPr>
              <w:t>”，</w:t>
            </w:r>
            <w:r>
              <w:t>并刷新选择租赁公司</w:t>
            </w:r>
            <w:r>
              <w:rPr>
                <w:rFonts w:hint="eastAsia"/>
              </w:rPr>
              <w:t>弹窗</w:t>
            </w:r>
            <w:r>
              <w:t>页面</w:t>
            </w:r>
            <w:r>
              <w:rPr>
                <w:rFonts w:hint="eastAsia"/>
              </w:rPr>
              <w:t>；</w:t>
            </w:r>
            <w:r>
              <w:t>如果有权限，则将该租赁公司设为默认租赁公司</w:t>
            </w:r>
            <w:r>
              <w:rPr>
                <w:rFonts w:hint="eastAsia"/>
              </w:rPr>
              <w:t>（服务器</w:t>
            </w:r>
            <w:r>
              <w:t>&amp;</w:t>
            </w:r>
            <w:r>
              <w:t>本地</w:t>
            </w:r>
            <w:r>
              <w:rPr>
                <w:rFonts w:hint="eastAsia"/>
              </w:rPr>
              <w:t>）</w:t>
            </w:r>
            <w:r>
              <w:t>，并进入首页</w:t>
            </w:r>
            <w:r>
              <w:rPr>
                <w:rFonts w:hint="eastAsia"/>
              </w:rPr>
              <w:t>。</w:t>
            </w:r>
          </w:p>
        </w:tc>
      </w:tr>
      <w:tr w:rsidR="00E45114" w14:paraId="30BA052D" w14:textId="77777777" w:rsidTr="0068700C">
        <w:tc>
          <w:tcPr>
            <w:tcW w:w="1754" w:type="dxa"/>
            <w:vAlign w:val="center"/>
          </w:tcPr>
          <w:p w14:paraId="5D39FE2F" w14:textId="77777777" w:rsidR="00E45114" w:rsidRDefault="00E45114" w:rsidP="0068700C">
            <w:pPr>
              <w:jc w:val="center"/>
            </w:pPr>
            <w:r>
              <w:rPr>
                <w:rFonts w:hint="eastAsia"/>
              </w:rPr>
              <w:t>机构</w:t>
            </w:r>
            <w:r>
              <w:t>用户</w:t>
            </w:r>
            <w:r>
              <w:rPr>
                <w:rFonts w:hint="eastAsia"/>
              </w:rPr>
              <w:t>首页</w:t>
            </w:r>
          </w:p>
        </w:tc>
        <w:tc>
          <w:tcPr>
            <w:tcW w:w="1792" w:type="dxa"/>
            <w:vAlign w:val="center"/>
          </w:tcPr>
          <w:p w14:paraId="14D94331" w14:textId="77777777" w:rsidR="00E45114" w:rsidRDefault="00E45114" w:rsidP="0068700C">
            <w:pPr>
              <w:jc w:val="center"/>
            </w:pPr>
            <w:r>
              <w:rPr>
                <w:rFonts w:hint="eastAsia"/>
              </w:rPr>
              <w:t>说明</w:t>
            </w:r>
          </w:p>
        </w:tc>
        <w:tc>
          <w:tcPr>
            <w:tcW w:w="6190" w:type="dxa"/>
            <w:vAlign w:val="center"/>
          </w:tcPr>
          <w:p w14:paraId="6DF37AC7" w14:textId="77777777" w:rsidR="00E45114" w:rsidRDefault="00E45114" w:rsidP="0068700C">
            <w:pPr>
              <w:pStyle w:val="ac"/>
              <w:ind w:left="420" w:firstLineChars="0" w:firstLine="0"/>
            </w:pPr>
            <w:r>
              <w:rPr>
                <w:rFonts w:hint="eastAsia"/>
              </w:rPr>
              <w:t>根据</w:t>
            </w:r>
            <w:r>
              <w:t>个人信息、</w:t>
            </w:r>
            <w:r>
              <w:rPr>
                <w:rFonts w:hint="eastAsia"/>
              </w:rPr>
              <w:t>默认</w:t>
            </w:r>
            <w:r>
              <w:t>租赁公司、用车规则搭建首页</w:t>
            </w:r>
          </w:p>
        </w:tc>
      </w:tr>
      <w:tr w:rsidR="00E45114" w14:paraId="366E55BA" w14:textId="77777777" w:rsidTr="0068700C">
        <w:tc>
          <w:tcPr>
            <w:tcW w:w="1754" w:type="dxa"/>
            <w:vAlign w:val="center"/>
          </w:tcPr>
          <w:p w14:paraId="6B6563F0" w14:textId="77777777" w:rsidR="00E45114" w:rsidRDefault="00E45114" w:rsidP="0068700C">
            <w:pPr>
              <w:jc w:val="center"/>
            </w:pPr>
          </w:p>
        </w:tc>
        <w:tc>
          <w:tcPr>
            <w:tcW w:w="1792" w:type="dxa"/>
            <w:vAlign w:val="center"/>
          </w:tcPr>
          <w:p w14:paraId="2BB7F12A" w14:textId="77777777" w:rsidR="00E45114" w:rsidRDefault="00E45114" w:rsidP="0068700C">
            <w:pPr>
              <w:jc w:val="center"/>
            </w:pPr>
            <w:r>
              <w:rPr>
                <w:rFonts w:hint="eastAsia"/>
              </w:rPr>
              <w:t>初始化</w:t>
            </w:r>
          </w:p>
        </w:tc>
        <w:tc>
          <w:tcPr>
            <w:tcW w:w="6190" w:type="dxa"/>
            <w:vAlign w:val="center"/>
          </w:tcPr>
          <w:p w14:paraId="4AAB9F37" w14:textId="77777777" w:rsidR="00E45114" w:rsidRDefault="00E45114" w:rsidP="0068700C">
            <w:pPr>
              <w:pStyle w:val="ac"/>
              <w:ind w:left="420" w:firstLineChars="0" w:firstLine="0"/>
            </w:pPr>
            <w:r>
              <w:rPr>
                <w:rFonts w:hint="eastAsia"/>
              </w:rPr>
              <w:t>登录</w:t>
            </w:r>
            <w:r>
              <w:t>成功后需要检测</w:t>
            </w:r>
            <w:r>
              <w:rPr>
                <w:rFonts w:hint="eastAsia"/>
              </w:rPr>
              <w:t>，</w:t>
            </w:r>
            <w:r>
              <w:t>按照从</w:t>
            </w:r>
            <w:r>
              <w:rPr>
                <w:rFonts w:hint="eastAsia"/>
              </w:rPr>
              <w:t>上</w:t>
            </w:r>
            <w:r>
              <w:t>到</w:t>
            </w:r>
            <w:r>
              <w:rPr>
                <w:rFonts w:hint="eastAsia"/>
              </w:rPr>
              <w:t>下</w:t>
            </w:r>
            <w:r>
              <w:t>的顺序：</w:t>
            </w:r>
          </w:p>
          <w:p w14:paraId="3507DB58" w14:textId="77777777" w:rsidR="00E45114" w:rsidRDefault="00E45114" w:rsidP="001E7D4B">
            <w:pPr>
              <w:pStyle w:val="ac"/>
              <w:numPr>
                <w:ilvl w:val="0"/>
                <w:numId w:val="884"/>
              </w:numPr>
              <w:ind w:firstLineChars="0"/>
            </w:pPr>
            <w:r>
              <w:rPr>
                <w:rFonts w:hint="eastAsia"/>
              </w:rPr>
              <w:t>当前</w:t>
            </w:r>
            <w:r>
              <w:rPr>
                <w:rFonts w:hint="eastAsia"/>
              </w:rPr>
              <w:t>[</w:t>
            </w:r>
            <w:r>
              <w:rPr>
                <w:rFonts w:hint="eastAsia"/>
              </w:rPr>
              <w:t>默认</w:t>
            </w:r>
            <w:r>
              <w:t>租赁公司</w:t>
            </w:r>
            <w:r>
              <w:rPr>
                <w:rFonts w:hint="eastAsia"/>
              </w:rPr>
              <w:t>]</w:t>
            </w:r>
            <w:r>
              <w:rPr>
                <w:rFonts w:hint="eastAsia"/>
              </w:rPr>
              <w:t>是否</w:t>
            </w:r>
            <w:r>
              <w:t>可用（</w:t>
            </w:r>
            <w:r>
              <w:rPr>
                <w:rFonts w:hint="eastAsia"/>
              </w:rPr>
              <w:t>该机构</w:t>
            </w:r>
            <w:r>
              <w:t>与租赁公司是否仍然</w:t>
            </w:r>
            <w:r>
              <w:rPr>
                <w:rFonts w:hint="eastAsia"/>
              </w:rPr>
              <w:t>合作，</w:t>
            </w:r>
            <w:r>
              <w:t>机构已</w:t>
            </w:r>
            <w:r>
              <w:rPr>
                <w:rFonts w:hint="eastAsia"/>
              </w:rPr>
              <w:t>与</w:t>
            </w:r>
            <w:r>
              <w:t>租赁公司解绑</w:t>
            </w:r>
            <w:r>
              <w:rPr>
                <w:rFonts w:hint="eastAsia"/>
              </w:rPr>
              <w:t>则</w:t>
            </w:r>
            <w:r>
              <w:t>无法因</w:t>
            </w:r>
            <w:r>
              <w:rPr>
                <w:rFonts w:hint="eastAsia"/>
              </w:rPr>
              <w:t>公</w:t>
            </w:r>
            <w:r>
              <w:t>用车）</w:t>
            </w:r>
            <w:r>
              <w:rPr>
                <w:rFonts w:hint="eastAsia"/>
              </w:rPr>
              <w:t>，</w:t>
            </w:r>
            <w:r>
              <w:t>如果不可用则弹窗提示重新选择租赁公司（</w:t>
            </w:r>
            <w:r>
              <w:rPr>
                <w:rFonts w:hint="eastAsia"/>
              </w:rPr>
              <w:t>可用</w:t>
            </w:r>
            <w:r>
              <w:t>租赁公司</w:t>
            </w:r>
            <w:r>
              <w:rPr>
                <w:rFonts w:hint="eastAsia"/>
              </w:rPr>
              <w:t>&gt;=1</w:t>
            </w:r>
            <w:r>
              <w:t>）</w:t>
            </w:r>
            <w:r>
              <w:rPr>
                <w:noProof/>
              </w:rPr>
              <w:drawing>
                <wp:inline distT="0" distB="0" distL="0" distR="0" wp14:anchorId="605177CE" wp14:editId="306E03B6">
                  <wp:extent cx="1809983" cy="2399687"/>
                  <wp:effectExtent l="0" t="0" r="0" b="63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38056" cy="2436906"/>
                          </a:xfrm>
                          <a:prstGeom prst="rect">
                            <a:avLst/>
                          </a:prstGeom>
                        </pic:spPr>
                      </pic:pic>
                    </a:graphicData>
                  </a:graphic>
                </wp:inline>
              </w:drawing>
            </w:r>
            <w:r>
              <w:rPr>
                <w:rFonts w:hint="eastAsia"/>
              </w:rPr>
              <w:t>或</w:t>
            </w:r>
            <w:r>
              <w:t>提示</w:t>
            </w:r>
            <w:r>
              <w:rPr>
                <w:noProof/>
              </w:rPr>
              <w:drawing>
                <wp:inline distT="0" distB="0" distL="0" distR="0" wp14:anchorId="079129D9" wp14:editId="66FF1D4E">
                  <wp:extent cx="1564104" cy="1343363"/>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81692" cy="1358469"/>
                          </a:xfrm>
                          <a:prstGeom prst="rect">
                            <a:avLst/>
                          </a:prstGeom>
                        </pic:spPr>
                      </pic:pic>
                    </a:graphicData>
                  </a:graphic>
                </wp:inline>
              </w:drawing>
            </w:r>
            <w:r>
              <w:rPr>
                <w:rFonts w:hint="eastAsia"/>
              </w:rPr>
              <w:t>，</w:t>
            </w:r>
            <w:r>
              <w:t>点</w:t>
            </w:r>
            <w:r>
              <w:t>“</w:t>
            </w:r>
            <w:r>
              <w:t>知道了</w:t>
            </w:r>
            <w:r>
              <w:t>”</w:t>
            </w:r>
            <w:r>
              <w:t>回到</w:t>
            </w:r>
            <w:r>
              <w:rPr>
                <w:rFonts w:hint="eastAsia"/>
              </w:rPr>
              <w:t>非</w:t>
            </w:r>
            <w:r>
              <w:t>首次登录页</w:t>
            </w:r>
          </w:p>
          <w:p w14:paraId="09769B0F" w14:textId="77777777" w:rsidR="00E45114" w:rsidRDefault="00E45114" w:rsidP="001E7D4B">
            <w:pPr>
              <w:pStyle w:val="ac"/>
              <w:numPr>
                <w:ilvl w:val="0"/>
                <w:numId w:val="884"/>
              </w:numPr>
              <w:ind w:firstLineChars="0"/>
            </w:pPr>
            <w:r>
              <w:rPr>
                <w:rFonts w:hint="eastAsia"/>
              </w:rPr>
              <w:t>检测</w:t>
            </w:r>
            <w:r>
              <w:t>是否有未支付订单</w:t>
            </w:r>
            <w:r>
              <w:rPr>
                <w:rFonts w:hint="eastAsia"/>
              </w:rPr>
              <w:t>，</w:t>
            </w:r>
            <w:r>
              <w:t>这里的未支付指的是因公用车</w:t>
            </w:r>
            <w:r>
              <w:t>-</w:t>
            </w:r>
            <w:r>
              <w:t>个人垫付</w:t>
            </w:r>
            <w:r>
              <w:rPr>
                <w:rFonts w:hint="eastAsia"/>
              </w:rPr>
              <w:t>/</w:t>
            </w:r>
            <w:r>
              <w:rPr>
                <w:rFonts w:hint="eastAsia"/>
              </w:rPr>
              <w:t>因私</w:t>
            </w:r>
            <w:r>
              <w:t>用车</w:t>
            </w:r>
            <w:r>
              <w:t>-</w:t>
            </w:r>
            <w:r>
              <w:t>个人支付的订单已</w:t>
            </w:r>
            <w:r>
              <w:rPr>
                <w:rFonts w:hint="eastAsia"/>
              </w:rPr>
              <w:t>行程</w:t>
            </w:r>
            <w:r>
              <w:t>结束但</w:t>
            </w:r>
            <w:r>
              <w:rPr>
                <w:rFonts w:hint="eastAsia"/>
              </w:rPr>
              <w:t>没有</w:t>
            </w:r>
            <w:r>
              <w:t>付款，后续</w:t>
            </w:r>
            <w:r>
              <w:rPr>
                <w:rFonts w:hint="eastAsia"/>
              </w:rPr>
              <w:t>如果</w:t>
            </w:r>
            <w:r>
              <w:t>遇到</w:t>
            </w:r>
            <w:r>
              <w:rPr>
                <w:rFonts w:hint="eastAsia"/>
              </w:rPr>
              <w:t>检测“</w:t>
            </w:r>
            <w:r>
              <w:t>未支付</w:t>
            </w:r>
            <w:r>
              <w:t>”</w:t>
            </w:r>
            <w:r>
              <w:t>不再说明。如果有则弹窗提示</w:t>
            </w:r>
            <w:r>
              <w:rPr>
                <w:noProof/>
              </w:rPr>
              <w:lastRenderedPageBreak/>
              <w:drawing>
                <wp:inline distT="0" distB="0" distL="0" distR="0" wp14:anchorId="6414315F" wp14:editId="75B6E2E6">
                  <wp:extent cx="1871618" cy="1467129"/>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6480" cy="1486618"/>
                          </a:xfrm>
                          <a:prstGeom prst="rect">
                            <a:avLst/>
                          </a:prstGeom>
                        </pic:spPr>
                      </pic:pic>
                    </a:graphicData>
                  </a:graphic>
                </wp:inline>
              </w:drawing>
            </w:r>
            <w:r>
              <w:rPr>
                <w:rFonts w:hint="eastAsia"/>
              </w:rPr>
              <w:t>，</w:t>
            </w:r>
            <w:r>
              <w:t>点击</w:t>
            </w:r>
            <w:r>
              <w:rPr>
                <w:rFonts w:hint="eastAsia"/>
              </w:rPr>
              <w:t>“取消”关闭</w:t>
            </w:r>
            <w:r>
              <w:t>弹窗，点击</w:t>
            </w:r>
            <w:r>
              <w:rPr>
                <w:rFonts w:hint="eastAsia"/>
              </w:rPr>
              <w:t>“</w:t>
            </w:r>
            <w:r>
              <w:t>去</w:t>
            </w:r>
            <w:r>
              <w:rPr>
                <w:rFonts w:hint="eastAsia"/>
              </w:rPr>
              <w:t>付款</w:t>
            </w:r>
            <w:r>
              <w:t>”</w:t>
            </w:r>
            <w:r>
              <w:t>，进入未付款订单详情页</w:t>
            </w:r>
            <w:r>
              <w:rPr>
                <w:rFonts w:hint="eastAsia"/>
              </w:rPr>
              <w:t>，</w:t>
            </w:r>
            <w:r>
              <w:t>提交服务器失败则冒泡提示提交服务器失败则冒泡提示：服务器错误！</w:t>
            </w:r>
          </w:p>
          <w:p w14:paraId="26274AFE" w14:textId="77777777" w:rsidR="00E45114" w:rsidRDefault="00E45114" w:rsidP="001E7D4B">
            <w:pPr>
              <w:pStyle w:val="ac"/>
              <w:numPr>
                <w:ilvl w:val="0"/>
                <w:numId w:val="884"/>
              </w:numPr>
              <w:ind w:firstLineChars="0"/>
            </w:pPr>
            <w:r>
              <w:rPr>
                <w:rFonts w:hint="eastAsia"/>
              </w:rPr>
              <w:t>检测</w:t>
            </w:r>
            <w:r>
              <w:t>是否有订单正在服务中（</w:t>
            </w:r>
            <w:r>
              <w:rPr>
                <w:rFonts w:hint="eastAsia"/>
              </w:rPr>
              <w:t>司机</w:t>
            </w:r>
            <w:r>
              <w:t>已出发</w:t>
            </w:r>
            <w:r>
              <w:rPr>
                <w:rFonts w:hint="eastAsia"/>
              </w:rPr>
              <w:t>且</w:t>
            </w:r>
            <w:r>
              <w:t>行程未结束）</w:t>
            </w:r>
            <w:r>
              <w:rPr>
                <w:rFonts w:hint="eastAsia"/>
              </w:rPr>
              <w:t>，</w:t>
            </w:r>
            <w:r>
              <w:t>如果有，则</w:t>
            </w:r>
            <w:r>
              <w:rPr>
                <w:rFonts w:hint="eastAsia"/>
              </w:rPr>
              <w:t>弹窗</w:t>
            </w:r>
            <w:r>
              <w:t>提示</w:t>
            </w:r>
            <w:r>
              <w:rPr>
                <w:noProof/>
              </w:rPr>
              <w:drawing>
                <wp:inline distT="0" distB="0" distL="0" distR="0" wp14:anchorId="042B8626" wp14:editId="14C60532">
                  <wp:extent cx="1736059" cy="1458290"/>
                  <wp:effectExtent l="0" t="0" r="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53363" cy="1472825"/>
                          </a:xfrm>
                          <a:prstGeom prst="rect">
                            <a:avLst/>
                          </a:prstGeom>
                        </pic:spPr>
                      </pic:pic>
                    </a:graphicData>
                  </a:graphic>
                </wp:inline>
              </w:drawing>
            </w:r>
            <w:r>
              <w:rPr>
                <w:rFonts w:hint="eastAsia"/>
              </w:rPr>
              <w:t>点“知道</w:t>
            </w:r>
            <w:r>
              <w:t>了</w:t>
            </w:r>
            <w:r>
              <w:rPr>
                <w:rFonts w:hint="eastAsia"/>
              </w:rPr>
              <w:t>”</w:t>
            </w:r>
            <w:r>
              <w:t>关闭弹窗，点</w:t>
            </w:r>
            <w:r>
              <w:t>“</w:t>
            </w:r>
            <w:r>
              <w:rPr>
                <w:rFonts w:hint="eastAsia"/>
              </w:rPr>
              <w:t>立即</w:t>
            </w:r>
            <w:r>
              <w:t>查看</w:t>
            </w:r>
            <w:r>
              <w:t>”</w:t>
            </w:r>
            <w:r>
              <w:rPr>
                <w:rFonts w:hint="eastAsia"/>
              </w:rPr>
              <w:t>前往该</w:t>
            </w:r>
            <w:r>
              <w:t>订单详情页。</w:t>
            </w:r>
          </w:p>
          <w:p w14:paraId="4C74C31F" w14:textId="77777777" w:rsidR="00E45114" w:rsidRPr="000D2DE7" w:rsidRDefault="00E45114" w:rsidP="001E7D4B">
            <w:pPr>
              <w:pStyle w:val="ac"/>
              <w:numPr>
                <w:ilvl w:val="0"/>
                <w:numId w:val="884"/>
              </w:numPr>
              <w:ind w:firstLineChars="0"/>
            </w:pPr>
            <w:r>
              <w:rPr>
                <w:rFonts w:hint="eastAsia"/>
              </w:rPr>
              <w:t>检测</w:t>
            </w:r>
            <w:r>
              <w:t>是否有订单正在等待接单</w:t>
            </w:r>
            <w:r>
              <w:rPr>
                <w:rFonts w:hint="eastAsia"/>
              </w:rPr>
              <w:t>（未</w:t>
            </w:r>
            <w:r>
              <w:t>超时</w:t>
            </w:r>
            <w:r>
              <w:rPr>
                <w:rFonts w:hint="eastAsia"/>
              </w:rPr>
              <w:t>），</w:t>
            </w:r>
            <w:r>
              <w:t>如果有</w:t>
            </w:r>
            <w:r>
              <w:rPr>
                <w:rFonts w:hint="eastAsia"/>
              </w:rPr>
              <w:t>自动进入</w:t>
            </w:r>
            <w:r>
              <w:t>等待接单页面。</w:t>
            </w:r>
          </w:p>
        </w:tc>
      </w:tr>
      <w:tr w:rsidR="00E45114" w14:paraId="1428DB15" w14:textId="77777777" w:rsidTr="0068700C">
        <w:tc>
          <w:tcPr>
            <w:tcW w:w="1754" w:type="dxa"/>
            <w:vAlign w:val="center"/>
          </w:tcPr>
          <w:p w14:paraId="41DB95C4" w14:textId="77777777" w:rsidR="00E45114" w:rsidRDefault="00E45114" w:rsidP="0068700C">
            <w:pPr>
              <w:jc w:val="center"/>
            </w:pPr>
          </w:p>
        </w:tc>
        <w:tc>
          <w:tcPr>
            <w:tcW w:w="1792" w:type="dxa"/>
            <w:vAlign w:val="center"/>
          </w:tcPr>
          <w:p w14:paraId="200D47D6" w14:textId="77777777" w:rsidR="00E45114" w:rsidRDefault="00E45114" w:rsidP="0068700C">
            <w:pPr>
              <w:jc w:val="center"/>
            </w:pPr>
            <w:r>
              <w:rPr>
                <w:rFonts w:hint="eastAsia"/>
              </w:rPr>
              <w:t>消息</w:t>
            </w:r>
            <w:r>
              <w:t>推送</w:t>
            </w:r>
          </w:p>
        </w:tc>
        <w:tc>
          <w:tcPr>
            <w:tcW w:w="6190" w:type="dxa"/>
            <w:vAlign w:val="center"/>
          </w:tcPr>
          <w:p w14:paraId="3889A918" w14:textId="77777777" w:rsidR="00E45114" w:rsidRPr="009B7758" w:rsidRDefault="00E45114" w:rsidP="0068700C">
            <w:pPr>
              <w:pStyle w:val="ac"/>
              <w:ind w:left="420" w:firstLineChars="0" w:firstLine="0"/>
            </w:pPr>
            <w:r>
              <w:rPr>
                <w:rFonts w:hint="eastAsia"/>
              </w:rPr>
              <w:t>如果</w:t>
            </w:r>
            <w:r>
              <w:t>收到</w:t>
            </w:r>
            <w:r>
              <w:rPr>
                <w:rFonts w:hint="eastAsia"/>
              </w:rPr>
              <w:t>订单</w:t>
            </w:r>
            <w:r>
              <w:t>被取消消息，</w:t>
            </w:r>
            <w:r>
              <w:rPr>
                <w:rFonts w:hint="eastAsia"/>
              </w:rPr>
              <w:t>需要</w:t>
            </w:r>
            <w:r>
              <w:t>弹窗提示</w:t>
            </w:r>
            <w:r>
              <w:rPr>
                <w:noProof/>
              </w:rPr>
              <w:drawing>
                <wp:inline distT="0" distB="0" distL="0" distR="0" wp14:anchorId="0BC21B25" wp14:editId="309814F6">
                  <wp:extent cx="1632125" cy="1364564"/>
                  <wp:effectExtent l="0" t="0" r="635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4951" cy="1375288"/>
                          </a:xfrm>
                          <a:prstGeom prst="rect">
                            <a:avLst/>
                          </a:prstGeom>
                        </pic:spPr>
                      </pic:pic>
                    </a:graphicData>
                  </a:graphic>
                </wp:inline>
              </w:drawing>
            </w:r>
            <w:r>
              <w:rPr>
                <w:rFonts w:hint="eastAsia"/>
              </w:rPr>
              <w:t>，</w:t>
            </w:r>
            <w:r>
              <w:t>点</w:t>
            </w:r>
            <w:r>
              <w:rPr>
                <w:rFonts w:hint="eastAsia"/>
              </w:rPr>
              <w:t>“知道</w:t>
            </w:r>
            <w:r>
              <w:t>了</w:t>
            </w:r>
            <w:r>
              <w:rPr>
                <w:rFonts w:hint="eastAsia"/>
              </w:rPr>
              <w:t>”关闭</w:t>
            </w:r>
            <w:r>
              <w:t>弹窗，点</w:t>
            </w:r>
            <w:r>
              <w:rPr>
                <w:rFonts w:hint="eastAsia"/>
              </w:rPr>
              <w:t>“</w:t>
            </w:r>
            <w:r>
              <w:t>立即查看</w:t>
            </w:r>
            <w:r>
              <w:rPr>
                <w:rFonts w:hint="eastAsia"/>
              </w:rPr>
              <w:t>”进入</w:t>
            </w:r>
            <w:r>
              <w:t>被取消</w:t>
            </w:r>
            <w:r>
              <w:rPr>
                <w:rFonts w:hint="eastAsia"/>
              </w:rPr>
              <w:t>订单</w:t>
            </w:r>
            <w:r>
              <w:t>的详情页（</w:t>
            </w:r>
            <w:r>
              <w:rPr>
                <w:rFonts w:hint="eastAsia"/>
              </w:rPr>
              <w:t>参见我</w:t>
            </w:r>
            <w:r>
              <w:t>的</w:t>
            </w:r>
            <w:r>
              <w:rPr>
                <w:rFonts w:hint="eastAsia"/>
              </w:rPr>
              <w:t>行程</w:t>
            </w:r>
            <w:r>
              <w:t>-</w:t>
            </w:r>
            <w:r>
              <w:t>已取消详情页）</w:t>
            </w:r>
          </w:p>
        </w:tc>
      </w:tr>
      <w:tr w:rsidR="00E45114" w14:paraId="5D4E5DC9" w14:textId="77777777" w:rsidTr="0068700C">
        <w:tc>
          <w:tcPr>
            <w:tcW w:w="1754" w:type="dxa"/>
            <w:vAlign w:val="center"/>
          </w:tcPr>
          <w:p w14:paraId="7E69748A" w14:textId="77777777" w:rsidR="00E45114" w:rsidRDefault="00E45114" w:rsidP="0068700C">
            <w:pPr>
              <w:jc w:val="center"/>
            </w:pPr>
          </w:p>
        </w:tc>
        <w:tc>
          <w:tcPr>
            <w:tcW w:w="1792" w:type="dxa"/>
            <w:vAlign w:val="center"/>
          </w:tcPr>
          <w:p w14:paraId="2EA8D004" w14:textId="77777777" w:rsidR="00E45114" w:rsidRDefault="00E45114" w:rsidP="0068700C">
            <w:pPr>
              <w:jc w:val="center"/>
            </w:pPr>
            <w:r>
              <w:rPr>
                <w:rFonts w:hint="eastAsia"/>
              </w:rPr>
              <w:t>侧边栏按钮</w:t>
            </w:r>
          </w:p>
        </w:tc>
        <w:tc>
          <w:tcPr>
            <w:tcW w:w="6190" w:type="dxa"/>
            <w:vAlign w:val="center"/>
          </w:tcPr>
          <w:p w14:paraId="1D40E2ED" w14:textId="77777777" w:rsidR="00E45114" w:rsidRDefault="00E45114" w:rsidP="0068700C">
            <w:pPr>
              <w:pStyle w:val="ac"/>
              <w:ind w:left="420" w:firstLineChars="0" w:firstLine="0"/>
            </w:pPr>
            <w:r>
              <w:rPr>
                <w:rFonts w:hint="eastAsia"/>
              </w:rPr>
              <w:t>点击</w:t>
            </w:r>
            <w:r>
              <w:t>打开侧边栏页面</w:t>
            </w:r>
          </w:p>
        </w:tc>
      </w:tr>
      <w:tr w:rsidR="00E45114" w:rsidRPr="00A12B03" w14:paraId="4C602DDB" w14:textId="77777777" w:rsidTr="0068700C">
        <w:tc>
          <w:tcPr>
            <w:tcW w:w="1754" w:type="dxa"/>
            <w:vAlign w:val="center"/>
          </w:tcPr>
          <w:p w14:paraId="2270D0FF" w14:textId="77777777" w:rsidR="00E45114" w:rsidRDefault="00E45114" w:rsidP="0068700C">
            <w:pPr>
              <w:jc w:val="center"/>
            </w:pPr>
          </w:p>
        </w:tc>
        <w:tc>
          <w:tcPr>
            <w:tcW w:w="1792" w:type="dxa"/>
            <w:vAlign w:val="center"/>
          </w:tcPr>
          <w:p w14:paraId="5D0E8C78" w14:textId="77777777" w:rsidR="00E45114" w:rsidRDefault="00E45114" w:rsidP="0068700C">
            <w:pPr>
              <w:jc w:val="center"/>
            </w:pPr>
            <w:r>
              <w:rPr>
                <w:rFonts w:hint="eastAsia"/>
              </w:rPr>
              <w:t xml:space="preserve">APP </w:t>
            </w:r>
            <w:r>
              <w:t>logo</w:t>
            </w:r>
            <w:r>
              <w:rPr>
                <w:rFonts w:hint="eastAsia"/>
              </w:rPr>
              <w:t>名称</w:t>
            </w:r>
          </w:p>
        </w:tc>
        <w:tc>
          <w:tcPr>
            <w:tcW w:w="6190" w:type="dxa"/>
            <w:vAlign w:val="center"/>
          </w:tcPr>
          <w:p w14:paraId="122FBC86" w14:textId="77777777" w:rsidR="00E45114" w:rsidRDefault="00E45114" w:rsidP="0068700C">
            <w:pPr>
              <w:pStyle w:val="ac"/>
              <w:ind w:left="420" w:firstLineChars="0" w:firstLine="0"/>
            </w:pPr>
            <w:r>
              <w:rPr>
                <w:rFonts w:hint="eastAsia"/>
              </w:rPr>
              <w:t>图片</w:t>
            </w:r>
            <w:r>
              <w:t>格式，</w:t>
            </w:r>
            <w:r>
              <w:rPr>
                <w:rFonts w:hint="eastAsia"/>
              </w:rPr>
              <w:t>本</w:t>
            </w:r>
            <w:r>
              <w:t>阶段打包在</w:t>
            </w:r>
            <w:r>
              <w:rPr>
                <w:rFonts w:hint="eastAsia"/>
              </w:rPr>
              <w:t>安装</w:t>
            </w:r>
            <w:r>
              <w:t>包</w:t>
            </w:r>
          </w:p>
        </w:tc>
      </w:tr>
      <w:tr w:rsidR="00E45114" w14:paraId="732AF521" w14:textId="77777777" w:rsidTr="0068700C">
        <w:tc>
          <w:tcPr>
            <w:tcW w:w="1754" w:type="dxa"/>
            <w:vAlign w:val="center"/>
          </w:tcPr>
          <w:p w14:paraId="20CC07D9" w14:textId="77777777" w:rsidR="00E45114" w:rsidRDefault="00E45114" w:rsidP="0068700C">
            <w:pPr>
              <w:jc w:val="center"/>
            </w:pPr>
          </w:p>
        </w:tc>
        <w:tc>
          <w:tcPr>
            <w:tcW w:w="1792" w:type="dxa"/>
            <w:vAlign w:val="center"/>
          </w:tcPr>
          <w:p w14:paraId="4E55C8C7" w14:textId="77777777" w:rsidR="00E45114" w:rsidRDefault="00E45114" w:rsidP="0068700C">
            <w:pPr>
              <w:jc w:val="center"/>
            </w:pPr>
            <w:r>
              <w:rPr>
                <w:rFonts w:hint="eastAsia"/>
              </w:rPr>
              <w:t>消息</w:t>
            </w:r>
            <w:r>
              <w:t>中心</w:t>
            </w:r>
            <w:r>
              <w:rPr>
                <w:rFonts w:hint="eastAsia"/>
              </w:rPr>
              <w:t>图标</w:t>
            </w:r>
          </w:p>
        </w:tc>
        <w:tc>
          <w:tcPr>
            <w:tcW w:w="6190" w:type="dxa"/>
            <w:vAlign w:val="center"/>
          </w:tcPr>
          <w:p w14:paraId="4C0455EE" w14:textId="77777777" w:rsidR="00E45114" w:rsidRDefault="00E45114" w:rsidP="0068700C">
            <w:pPr>
              <w:pStyle w:val="ac"/>
              <w:ind w:left="420" w:firstLineChars="0" w:firstLine="0"/>
            </w:pPr>
            <w:r>
              <w:rPr>
                <w:rFonts w:hint="eastAsia"/>
              </w:rPr>
              <w:t>有</w:t>
            </w:r>
            <w:r>
              <w:t>消息未读</w:t>
            </w:r>
            <w:r>
              <w:rPr>
                <w:rFonts w:hint="eastAsia"/>
              </w:rPr>
              <w:t>时</w:t>
            </w:r>
            <w:r>
              <w:t>图标右上角红点提醒。</w:t>
            </w:r>
          </w:p>
          <w:p w14:paraId="5D616AEB" w14:textId="77777777" w:rsidR="00E45114" w:rsidRDefault="00E45114" w:rsidP="001E7D4B">
            <w:pPr>
              <w:pStyle w:val="ac"/>
              <w:numPr>
                <w:ilvl w:val="0"/>
                <w:numId w:val="879"/>
              </w:numPr>
              <w:ind w:firstLineChars="0"/>
            </w:pPr>
            <w:r>
              <w:t>有</w:t>
            </w:r>
            <w:r>
              <w:rPr>
                <w:rFonts w:hint="eastAsia"/>
              </w:rPr>
              <w:t>新</w:t>
            </w:r>
            <w:r>
              <w:t>消息时由服务器推送消息到</w:t>
            </w:r>
            <w:r>
              <w:rPr>
                <w:rFonts w:hint="eastAsia"/>
              </w:rPr>
              <w:t>APP</w:t>
            </w:r>
            <w:r>
              <w:rPr>
                <w:rFonts w:hint="eastAsia"/>
              </w:rPr>
              <w:t>；</w:t>
            </w:r>
          </w:p>
          <w:p w14:paraId="7D4FA2F1" w14:textId="77777777" w:rsidR="00E45114" w:rsidRPr="00A74F95" w:rsidRDefault="00E45114" w:rsidP="001E7D4B">
            <w:pPr>
              <w:pStyle w:val="ac"/>
              <w:numPr>
                <w:ilvl w:val="0"/>
                <w:numId w:val="879"/>
              </w:numPr>
              <w:ind w:firstLineChars="0"/>
            </w:pPr>
            <w:r>
              <w:rPr>
                <w:rFonts w:hint="eastAsia"/>
              </w:rPr>
              <w:t>点击</w:t>
            </w:r>
            <w:r>
              <w:t>进去后清空未读消息</w:t>
            </w:r>
            <w:r>
              <w:rPr>
                <w:rFonts w:hint="eastAsia"/>
              </w:rPr>
              <w:t>，</w:t>
            </w:r>
            <w:r>
              <w:t>进入消息中心页面；</w:t>
            </w:r>
          </w:p>
        </w:tc>
      </w:tr>
      <w:tr w:rsidR="00E45114" w:rsidRPr="00052BD9" w14:paraId="6700323D" w14:textId="77777777" w:rsidTr="0068700C">
        <w:tc>
          <w:tcPr>
            <w:tcW w:w="1754" w:type="dxa"/>
            <w:vAlign w:val="center"/>
          </w:tcPr>
          <w:p w14:paraId="520ADD50" w14:textId="77777777" w:rsidR="00E45114" w:rsidRDefault="00E45114" w:rsidP="0068700C">
            <w:pPr>
              <w:jc w:val="center"/>
            </w:pPr>
          </w:p>
        </w:tc>
        <w:tc>
          <w:tcPr>
            <w:tcW w:w="1792" w:type="dxa"/>
            <w:vAlign w:val="center"/>
          </w:tcPr>
          <w:p w14:paraId="05D91651" w14:textId="77777777" w:rsidR="00E45114" w:rsidRDefault="00E45114" w:rsidP="0068700C">
            <w:pPr>
              <w:jc w:val="center"/>
            </w:pPr>
            <w:r>
              <w:rPr>
                <w:rFonts w:hint="eastAsia"/>
              </w:rPr>
              <w:t>城市</w:t>
            </w:r>
            <w:r>
              <w:t>+</w:t>
            </w:r>
            <w:r>
              <w:t>租赁公司</w:t>
            </w:r>
          </w:p>
        </w:tc>
        <w:tc>
          <w:tcPr>
            <w:tcW w:w="6190" w:type="dxa"/>
            <w:vAlign w:val="center"/>
          </w:tcPr>
          <w:p w14:paraId="7439C324" w14:textId="77777777" w:rsidR="00E45114" w:rsidRDefault="00E45114" w:rsidP="0068700C">
            <w:pPr>
              <w:pStyle w:val="ac"/>
              <w:ind w:left="420" w:firstLineChars="0" w:firstLine="0"/>
            </w:pPr>
            <w:r>
              <w:rPr>
                <w:rFonts w:hint="eastAsia"/>
              </w:rPr>
              <w:t>数据</w:t>
            </w:r>
            <w:r>
              <w:t>来自</w:t>
            </w:r>
            <w:r>
              <w:rPr>
                <w:rFonts w:hint="eastAsia"/>
              </w:rPr>
              <w:t>[</w:t>
            </w:r>
            <w:r>
              <w:t>默认租赁公司</w:t>
            </w:r>
            <w:r>
              <w:rPr>
                <w:rFonts w:hint="eastAsia"/>
              </w:rPr>
              <w:t>]</w:t>
            </w:r>
            <w:r>
              <w:rPr>
                <w:rFonts w:hint="eastAsia"/>
              </w:rPr>
              <w:t>，</w:t>
            </w:r>
            <w:r>
              <w:t>参考</w:t>
            </w:r>
            <w:r>
              <w:rPr>
                <w:rFonts w:hint="eastAsia"/>
              </w:rPr>
              <w:t>【首次</w:t>
            </w:r>
            <w:r>
              <w:t>登录</w:t>
            </w:r>
            <w:r>
              <w:rPr>
                <w:rFonts w:hint="eastAsia"/>
              </w:rPr>
              <w:t>-</w:t>
            </w:r>
            <w:r>
              <w:t>选择租赁公司</w:t>
            </w:r>
            <w:r>
              <w:rPr>
                <w:rFonts w:hint="eastAsia"/>
              </w:rPr>
              <w:t>页面】</w:t>
            </w:r>
            <w:r>
              <w:t>-</w:t>
            </w:r>
            <w:r>
              <w:t>说明</w:t>
            </w:r>
          </w:p>
        </w:tc>
      </w:tr>
      <w:tr w:rsidR="00E45114" w14:paraId="47E2123C" w14:textId="77777777" w:rsidTr="0068700C">
        <w:tc>
          <w:tcPr>
            <w:tcW w:w="1754" w:type="dxa"/>
            <w:vAlign w:val="center"/>
          </w:tcPr>
          <w:p w14:paraId="0D94393C" w14:textId="77777777" w:rsidR="00E45114" w:rsidRPr="00402847" w:rsidRDefault="00E45114" w:rsidP="0068700C">
            <w:pPr>
              <w:jc w:val="center"/>
            </w:pPr>
          </w:p>
        </w:tc>
        <w:tc>
          <w:tcPr>
            <w:tcW w:w="1792" w:type="dxa"/>
            <w:vAlign w:val="center"/>
          </w:tcPr>
          <w:p w14:paraId="0A647BEE" w14:textId="77777777" w:rsidR="00E45114" w:rsidRDefault="00E45114" w:rsidP="0068700C">
            <w:pPr>
              <w:jc w:val="center"/>
            </w:pPr>
            <w:r>
              <w:rPr>
                <w:rFonts w:hint="eastAsia"/>
              </w:rPr>
              <w:t>切换</w:t>
            </w:r>
          </w:p>
        </w:tc>
        <w:tc>
          <w:tcPr>
            <w:tcW w:w="6190" w:type="dxa"/>
            <w:vAlign w:val="center"/>
          </w:tcPr>
          <w:p w14:paraId="4BF317BA" w14:textId="77777777" w:rsidR="00E45114" w:rsidRPr="00402847" w:rsidRDefault="00E45114" w:rsidP="0068700C">
            <w:pPr>
              <w:pStyle w:val="ac"/>
              <w:ind w:left="420" w:firstLineChars="0" w:firstLine="0"/>
            </w:pPr>
            <w:r>
              <w:rPr>
                <w:rFonts w:hint="eastAsia"/>
              </w:rPr>
              <w:t>点击</w:t>
            </w:r>
            <w:r>
              <w:t>后进入</w:t>
            </w:r>
            <w:r>
              <w:rPr>
                <w:rFonts w:hint="eastAsia"/>
              </w:rPr>
              <w:t>【切换</w:t>
            </w:r>
            <w:r>
              <w:t>租赁公司页面</w:t>
            </w:r>
            <w:r>
              <w:rPr>
                <w:rFonts w:hint="eastAsia"/>
              </w:rPr>
              <w:t>】</w:t>
            </w:r>
          </w:p>
        </w:tc>
      </w:tr>
      <w:tr w:rsidR="00E45114" w14:paraId="4BEBEB2A" w14:textId="77777777" w:rsidTr="0068700C">
        <w:tc>
          <w:tcPr>
            <w:tcW w:w="1754" w:type="dxa"/>
            <w:vAlign w:val="center"/>
          </w:tcPr>
          <w:p w14:paraId="46E27591" w14:textId="77777777" w:rsidR="00E45114" w:rsidRDefault="00E45114" w:rsidP="0068700C">
            <w:pPr>
              <w:jc w:val="center"/>
            </w:pPr>
          </w:p>
        </w:tc>
        <w:tc>
          <w:tcPr>
            <w:tcW w:w="1792" w:type="dxa"/>
            <w:vAlign w:val="center"/>
          </w:tcPr>
          <w:p w14:paraId="78C5197C" w14:textId="77777777" w:rsidR="00E45114" w:rsidRPr="00402847" w:rsidRDefault="00E45114" w:rsidP="0068700C">
            <w:pPr>
              <w:jc w:val="center"/>
            </w:pPr>
            <w:r>
              <w:rPr>
                <w:rFonts w:hint="eastAsia"/>
              </w:rPr>
              <w:t>地图</w:t>
            </w:r>
          </w:p>
        </w:tc>
        <w:tc>
          <w:tcPr>
            <w:tcW w:w="6190" w:type="dxa"/>
            <w:vAlign w:val="center"/>
          </w:tcPr>
          <w:p w14:paraId="3C6F93C5" w14:textId="77777777" w:rsidR="00E45114" w:rsidRDefault="00E45114" w:rsidP="001E7D4B">
            <w:pPr>
              <w:pStyle w:val="ac"/>
              <w:numPr>
                <w:ilvl w:val="0"/>
                <w:numId w:val="880"/>
              </w:numPr>
              <w:ind w:firstLineChars="0"/>
            </w:pPr>
            <w:r>
              <w:rPr>
                <w:rFonts w:hint="eastAsia"/>
              </w:rPr>
              <w:t>缓存一定</w:t>
            </w:r>
            <w:r>
              <w:t>范围</w:t>
            </w:r>
            <w:r>
              <w:rPr>
                <w:rFonts w:hint="eastAsia"/>
              </w:rPr>
              <w:t>内</w:t>
            </w:r>
            <w:r>
              <w:t>正常比例尺的地图到本地；下次进入时</w:t>
            </w:r>
            <w:r>
              <w:rPr>
                <w:rFonts w:hint="eastAsia"/>
              </w:rPr>
              <w:t>没有</w:t>
            </w:r>
            <w:r>
              <w:t>网络可以用本地的地图数据填充；</w:t>
            </w:r>
          </w:p>
          <w:p w14:paraId="1F84D1CC" w14:textId="77777777" w:rsidR="00E45114" w:rsidRDefault="00E45114" w:rsidP="001E7D4B">
            <w:pPr>
              <w:pStyle w:val="ac"/>
              <w:numPr>
                <w:ilvl w:val="0"/>
                <w:numId w:val="880"/>
              </w:numPr>
              <w:ind w:firstLineChars="0"/>
            </w:pPr>
            <w:r>
              <w:rPr>
                <w:rFonts w:hint="eastAsia"/>
              </w:rPr>
              <w:t>定位</w:t>
            </w:r>
            <w:r>
              <w:t>当前位置，并将当前位置显示在地图中</w:t>
            </w:r>
            <w:r>
              <w:rPr>
                <w:rFonts w:hint="eastAsia"/>
              </w:rPr>
              <w:t>心；定位</w:t>
            </w:r>
            <w:r>
              <w:t>失败时</w:t>
            </w:r>
            <w:r>
              <w:rPr>
                <w:rFonts w:hint="eastAsia"/>
              </w:rPr>
              <w:t>不</w:t>
            </w:r>
            <w:r>
              <w:t>显示定位图标；</w:t>
            </w:r>
          </w:p>
          <w:p w14:paraId="457141CC" w14:textId="77777777" w:rsidR="00E45114" w:rsidRDefault="00E45114" w:rsidP="001E7D4B">
            <w:pPr>
              <w:pStyle w:val="ac"/>
              <w:numPr>
                <w:ilvl w:val="0"/>
                <w:numId w:val="880"/>
              </w:numPr>
              <w:ind w:firstLineChars="0"/>
            </w:pPr>
            <w:r>
              <w:rPr>
                <w:rFonts w:hint="eastAsia"/>
              </w:rPr>
              <w:t>在地图</w:t>
            </w:r>
            <w:r>
              <w:t>中央放置固定</w:t>
            </w:r>
            <w:r>
              <w:rPr>
                <w:rFonts w:hint="eastAsia"/>
              </w:rPr>
              <w:t>在</w:t>
            </w:r>
            <w:r>
              <w:t>中间位置</w:t>
            </w:r>
            <w:r>
              <w:rPr>
                <w:rFonts w:hint="eastAsia"/>
              </w:rPr>
              <w:t>的</w:t>
            </w:r>
            <w:r>
              <w:t>图标</w:t>
            </w:r>
            <w:r>
              <w:t>+</w:t>
            </w:r>
            <w:r>
              <w:t>地址</w:t>
            </w:r>
            <w:r>
              <w:rPr>
                <w:rFonts w:hint="eastAsia"/>
              </w:rPr>
              <w:t>bar</w:t>
            </w:r>
            <w:r>
              <w:rPr>
                <w:rFonts w:hint="eastAsia"/>
              </w:rPr>
              <w:t>（地址</w:t>
            </w:r>
            <w:r>
              <w:t>取</w:t>
            </w:r>
            <w:r>
              <w:rPr>
                <w:rFonts w:hint="eastAsia"/>
              </w:rPr>
              <w:t>最</w:t>
            </w:r>
            <w:r>
              <w:t>小一级地址名称</w:t>
            </w:r>
            <w:r>
              <w:rPr>
                <w:rFonts w:hint="eastAsia"/>
              </w:rPr>
              <w:t>），</w:t>
            </w:r>
            <w:r>
              <w:t>最多两行</w:t>
            </w:r>
            <w:r>
              <w:rPr>
                <w:rFonts w:hint="eastAsia"/>
              </w:rPr>
              <w:t>；</w:t>
            </w:r>
          </w:p>
          <w:p w14:paraId="24F5FBEA" w14:textId="77777777" w:rsidR="00E45114" w:rsidRDefault="00E45114" w:rsidP="001E7D4B">
            <w:pPr>
              <w:pStyle w:val="ac"/>
              <w:numPr>
                <w:ilvl w:val="0"/>
                <w:numId w:val="880"/>
              </w:numPr>
              <w:ind w:firstLineChars="0"/>
            </w:pPr>
            <w:r>
              <w:rPr>
                <w:rFonts w:hint="eastAsia"/>
              </w:rPr>
              <w:t>在</w:t>
            </w:r>
            <w:r>
              <w:t>地图上</w:t>
            </w:r>
            <w:r>
              <w:rPr>
                <w:rFonts w:hint="eastAsia"/>
              </w:rPr>
              <w:t>实时</w:t>
            </w:r>
            <w:r>
              <w:t>显示当前租赁公司的</w:t>
            </w:r>
            <w:r>
              <w:rPr>
                <w:rFonts w:hint="eastAsia"/>
              </w:rPr>
              <w:t>空闲中</w:t>
            </w:r>
            <w:r>
              <w:t>车辆位置（</w:t>
            </w:r>
            <w:r>
              <w:rPr>
                <w:rFonts w:hint="eastAsia"/>
              </w:rPr>
              <w:t>汽车</w:t>
            </w:r>
            <w:r>
              <w:t>图标</w:t>
            </w:r>
            <w:r>
              <w:rPr>
                <w:rFonts w:hint="eastAsia"/>
              </w:rPr>
              <w:t>需要</w:t>
            </w:r>
            <w:r>
              <w:t>带方向）</w:t>
            </w:r>
            <w:r>
              <w:rPr>
                <w:rFonts w:hint="eastAsia"/>
              </w:rPr>
              <w:t>；</w:t>
            </w:r>
          </w:p>
          <w:p w14:paraId="0BCDFA75" w14:textId="77777777" w:rsidR="00E45114" w:rsidRDefault="00E45114" w:rsidP="001E7D4B">
            <w:pPr>
              <w:pStyle w:val="ac"/>
              <w:numPr>
                <w:ilvl w:val="0"/>
                <w:numId w:val="880"/>
              </w:numPr>
              <w:ind w:firstLineChars="0"/>
            </w:pPr>
            <w:r>
              <w:rPr>
                <w:rFonts w:hint="eastAsia"/>
              </w:rPr>
              <w:t>移动</w:t>
            </w:r>
            <w:r>
              <w:t>地图时</w:t>
            </w:r>
          </w:p>
          <w:p w14:paraId="780E01B0" w14:textId="77777777" w:rsidR="00E45114" w:rsidRDefault="00E45114" w:rsidP="001E7D4B">
            <w:pPr>
              <w:pStyle w:val="ac"/>
              <w:numPr>
                <w:ilvl w:val="0"/>
                <w:numId w:val="881"/>
              </w:numPr>
              <w:ind w:firstLineChars="0"/>
            </w:pPr>
            <w:r>
              <w:t>收起切换租赁公司</w:t>
            </w:r>
            <w:r>
              <w:rPr>
                <w:rFonts w:hint="eastAsia"/>
              </w:rPr>
              <w:t>bar</w:t>
            </w:r>
            <w:r>
              <w:rPr>
                <w:rFonts w:hint="eastAsia"/>
              </w:rPr>
              <w:t>和切换</w:t>
            </w:r>
            <w:r>
              <w:t>因公</w:t>
            </w:r>
            <w:r>
              <w:rPr>
                <w:rFonts w:hint="eastAsia"/>
              </w:rPr>
              <w:t>/</w:t>
            </w:r>
            <w:r>
              <w:rPr>
                <w:rFonts w:hint="eastAsia"/>
              </w:rPr>
              <w:t>因私区域</w:t>
            </w:r>
            <w:r>
              <w:t>，</w:t>
            </w:r>
            <w:r>
              <w:rPr>
                <w:rFonts w:hint="eastAsia"/>
              </w:rPr>
              <w:t>并</w:t>
            </w:r>
            <w:r>
              <w:t>收起中间的地址</w:t>
            </w:r>
            <w:r>
              <w:rPr>
                <w:rFonts w:hint="eastAsia"/>
              </w:rPr>
              <w:t>bar</w:t>
            </w:r>
            <w:r>
              <w:rPr>
                <w:rFonts w:hint="eastAsia"/>
              </w:rPr>
              <w:t>，</w:t>
            </w:r>
            <w:r>
              <w:t>将固定位置图标切换成</w:t>
            </w:r>
            <w:r>
              <w:rPr>
                <w:rFonts w:hint="eastAsia"/>
              </w:rPr>
              <w:t>未</w:t>
            </w:r>
            <w:r>
              <w:t>定位状态</w:t>
            </w:r>
            <w:r>
              <w:rPr>
                <w:noProof/>
              </w:rPr>
              <w:drawing>
                <wp:inline distT="0" distB="0" distL="0" distR="0" wp14:anchorId="5568F5E3" wp14:editId="36ADDB1C">
                  <wp:extent cx="3619881" cy="1221852"/>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227" cy="1235133"/>
                          </a:xfrm>
                          <a:prstGeom prst="rect">
                            <a:avLst/>
                          </a:prstGeom>
                        </pic:spPr>
                      </pic:pic>
                    </a:graphicData>
                  </a:graphic>
                </wp:inline>
              </w:drawing>
            </w:r>
            <w:r>
              <w:rPr>
                <w:rFonts w:hint="eastAsia"/>
              </w:rPr>
              <w:t>，</w:t>
            </w:r>
            <w:r>
              <w:t>移动地图结束时，重新获取</w:t>
            </w:r>
            <w:r>
              <w:rPr>
                <w:rFonts w:hint="eastAsia"/>
              </w:rPr>
              <w:t>中心</w:t>
            </w:r>
            <w:r>
              <w:t>图标所在点的</w:t>
            </w:r>
            <w:r>
              <w:rPr>
                <w:rFonts w:hint="eastAsia"/>
              </w:rPr>
              <w:t>地址，</w:t>
            </w:r>
            <w:r>
              <w:t>获取</w:t>
            </w:r>
            <w:r>
              <w:rPr>
                <w:rFonts w:hint="eastAsia"/>
              </w:rPr>
              <w:t>成功</w:t>
            </w:r>
            <w:r>
              <w:t>即展示地址</w:t>
            </w:r>
            <w:r>
              <w:rPr>
                <w:rFonts w:hint="eastAsia"/>
              </w:rPr>
              <w:t>bar</w:t>
            </w:r>
            <w:r>
              <w:rPr>
                <w:rFonts w:hint="eastAsia"/>
              </w:rPr>
              <w:t>，</w:t>
            </w:r>
            <w:r>
              <w:t>更新定位图标状态为已定位</w:t>
            </w:r>
            <w:r>
              <w:rPr>
                <w:rFonts w:hint="eastAsia"/>
              </w:rPr>
              <w:t>；</w:t>
            </w:r>
          </w:p>
          <w:p w14:paraId="4C63BD11" w14:textId="77777777" w:rsidR="00E45114" w:rsidRDefault="00E45114" w:rsidP="001E7D4B">
            <w:pPr>
              <w:pStyle w:val="ac"/>
              <w:numPr>
                <w:ilvl w:val="0"/>
                <w:numId w:val="881"/>
              </w:numPr>
              <w:ind w:firstLineChars="0"/>
            </w:pPr>
            <w:r>
              <w:rPr>
                <w:rFonts w:hint="eastAsia"/>
              </w:rPr>
              <w:t>实时显示</w:t>
            </w:r>
            <w:r>
              <w:t>新定位的区域（</w:t>
            </w:r>
            <w:r>
              <w:rPr>
                <w:rFonts w:hint="eastAsia"/>
              </w:rPr>
              <w:t>屏幕</w:t>
            </w:r>
            <w:r>
              <w:t>内区域）</w:t>
            </w:r>
            <w:r>
              <w:rPr>
                <w:rFonts w:hint="eastAsia"/>
              </w:rPr>
              <w:t>内</w:t>
            </w:r>
            <w:r>
              <w:t>当前租赁公司的</w:t>
            </w:r>
            <w:r>
              <w:rPr>
                <w:rFonts w:hint="eastAsia"/>
              </w:rPr>
              <w:t>空闲中</w:t>
            </w:r>
            <w:r>
              <w:t>车辆位置（</w:t>
            </w:r>
            <w:r>
              <w:rPr>
                <w:rFonts w:hint="eastAsia"/>
              </w:rPr>
              <w:t>汽车</w:t>
            </w:r>
            <w:r>
              <w:t>图标</w:t>
            </w:r>
            <w:r>
              <w:rPr>
                <w:rFonts w:hint="eastAsia"/>
              </w:rPr>
              <w:t>需要</w:t>
            </w:r>
            <w:r>
              <w:t>带方向）</w:t>
            </w:r>
            <w:r>
              <w:rPr>
                <w:rFonts w:hint="eastAsia"/>
              </w:rPr>
              <w:t>；</w:t>
            </w:r>
          </w:p>
          <w:p w14:paraId="29590008" w14:textId="77777777" w:rsidR="00E45114" w:rsidRDefault="00E45114" w:rsidP="001E7D4B">
            <w:pPr>
              <w:pStyle w:val="ac"/>
              <w:numPr>
                <w:ilvl w:val="0"/>
                <w:numId w:val="880"/>
              </w:numPr>
              <w:ind w:firstLineChars="0"/>
            </w:pPr>
            <w:r>
              <w:rPr>
                <w:rFonts w:hint="eastAsia"/>
              </w:rPr>
              <w:t>缩放</w:t>
            </w:r>
            <w:r>
              <w:t>地图时</w:t>
            </w:r>
            <w:r>
              <w:rPr>
                <w:rFonts w:hint="eastAsia"/>
              </w:rPr>
              <w:t>，</w:t>
            </w:r>
            <w:r>
              <w:t>只显示</w:t>
            </w:r>
            <w:r>
              <w:rPr>
                <w:rFonts w:hint="eastAsia"/>
              </w:rPr>
              <w:t>中心点</w:t>
            </w:r>
            <w:r>
              <w:t>附近</w:t>
            </w:r>
            <w:r>
              <w:rPr>
                <w:rFonts w:hint="eastAsia"/>
              </w:rPr>
              <w:t>X</w:t>
            </w:r>
            <w:r>
              <w:rPr>
                <w:rFonts w:hint="eastAsia"/>
              </w:rPr>
              <w:t>公里</w:t>
            </w:r>
            <w:r>
              <w:t>内的空闲车辆</w:t>
            </w:r>
            <w:r>
              <w:rPr>
                <w:rFonts w:hint="eastAsia"/>
              </w:rPr>
              <w:t>（</w:t>
            </w:r>
            <w:r>
              <w:rPr>
                <w:rFonts w:hint="eastAsia"/>
              </w:rPr>
              <w:t>X</w:t>
            </w:r>
            <w:r>
              <w:rPr>
                <w:rFonts w:hint="eastAsia"/>
              </w:rPr>
              <w:t>公里</w:t>
            </w:r>
            <w:r>
              <w:t>数值</w:t>
            </w:r>
            <w:r>
              <w:rPr>
                <w:rFonts w:hint="eastAsia"/>
              </w:rPr>
              <w:t>暂</w:t>
            </w:r>
            <w:r>
              <w:t>取当前城市</w:t>
            </w:r>
            <w:r>
              <w:rPr>
                <w:rFonts w:hint="eastAsia"/>
              </w:rPr>
              <w:t>次</w:t>
            </w:r>
            <w:r>
              <w:t>轮派单的半径</w:t>
            </w:r>
            <w:r>
              <w:rPr>
                <w:rFonts w:hint="eastAsia"/>
              </w:rPr>
              <w:t>/</w:t>
            </w:r>
            <w:r>
              <w:rPr>
                <w:rFonts w:hint="eastAsia"/>
              </w:rPr>
              <w:t>公里数）</w:t>
            </w:r>
          </w:p>
          <w:p w14:paraId="5662F7FD" w14:textId="77777777" w:rsidR="00E45114" w:rsidRDefault="00E45114" w:rsidP="001E7D4B">
            <w:pPr>
              <w:pStyle w:val="ac"/>
              <w:numPr>
                <w:ilvl w:val="0"/>
                <w:numId w:val="880"/>
              </w:numPr>
              <w:ind w:firstLineChars="0"/>
            </w:pPr>
            <w:r>
              <w:rPr>
                <w:rFonts w:hint="eastAsia"/>
              </w:rPr>
              <w:t>当前</w:t>
            </w:r>
            <w:r>
              <w:t>位置和中心点偏离时，</w:t>
            </w:r>
            <w:r>
              <w:rPr>
                <w:rFonts w:hint="eastAsia"/>
              </w:rPr>
              <w:t>右下角</w:t>
            </w:r>
            <w:r>
              <w:t>出现归位图标</w:t>
            </w:r>
            <w:r>
              <w:rPr>
                <w:rFonts w:hint="eastAsia"/>
              </w:rPr>
              <w:t>，</w:t>
            </w:r>
            <w:r>
              <w:t>点击后</w:t>
            </w:r>
            <w:r>
              <w:rPr>
                <w:rFonts w:hint="eastAsia"/>
              </w:rPr>
              <w:t>地图</w:t>
            </w:r>
            <w:r>
              <w:t>比例尺回到正常，</w:t>
            </w:r>
            <w:r>
              <w:rPr>
                <w:rFonts w:hint="eastAsia"/>
              </w:rPr>
              <w:t>中心</w:t>
            </w:r>
            <w:r>
              <w:t>定位点定位到当前位置</w:t>
            </w:r>
            <w:r>
              <w:rPr>
                <w:rFonts w:hint="eastAsia"/>
              </w:rPr>
              <w:t>；读取</w:t>
            </w:r>
            <w:r>
              <w:t>当前位置失败时不处理</w:t>
            </w:r>
          </w:p>
          <w:p w14:paraId="2DD090E2" w14:textId="77777777" w:rsidR="00E45114" w:rsidRDefault="00E45114" w:rsidP="0068700C">
            <w:pPr>
              <w:pStyle w:val="ac"/>
              <w:ind w:left="739" w:firstLineChars="0" w:firstLine="0"/>
            </w:pPr>
            <w:r>
              <w:rPr>
                <w:noProof/>
              </w:rPr>
              <w:lastRenderedPageBreak/>
              <w:drawing>
                <wp:inline distT="0" distB="0" distL="0" distR="0" wp14:anchorId="46BB8C40" wp14:editId="24004D3E">
                  <wp:extent cx="1865049" cy="1472997"/>
                  <wp:effectExtent l="0" t="0" r="190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96696" cy="1497991"/>
                          </a:xfrm>
                          <a:prstGeom prst="rect">
                            <a:avLst/>
                          </a:prstGeom>
                        </pic:spPr>
                      </pic:pic>
                    </a:graphicData>
                  </a:graphic>
                </wp:inline>
              </w:drawing>
            </w:r>
          </w:p>
          <w:p w14:paraId="3552FE20" w14:textId="77777777" w:rsidR="00E45114" w:rsidRPr="00BB74B7" w:rsidRDefault="00E45114" w:rsidP="001E7D4B">
            <w:pPr>
              <w:pStyle w:val="ac"/>
              <w:numPr>
                <w:ilvl w:val="0"/>
                <w:numId w:val="880"/>
              </w:numPr>
              <w:ind w:firstLineChars="0"/>
            </w:pPr>
            <w:r>
              <w:rPr>
                <w:rFonts w:hint="eastAsia"/>
              </w:rPr>
              <w:t>点击中心</w:t>
            </w:r>
            <w:r>
              <w:t>点地址</w:t>
            </w:r>
            <w:r>
              <w:rPr>
                <w:rFonts w:hint="eastAsia"/>
              </w:rPr>
              <w:t>bar</w:t>
            </w:r>
            <w:r>
              <w:rPr>
                <w:rFonts w:hint="eastAsia"/>
              </w:rPr>
              <w:t>，</w:t>
            </w:r>
            <w:r>
              <w:t>去往搜索地址页面，选定地址后将地址信息带入下单页面（</w:t>
            </w:r>
            <w:r>
              <w:rPr>
                <w:rFonts w:hint="eastAsia"/>
              </w:rPr>
              <w:t>当前</w:t>
            </w:r>
            <w:r>
              <w:t>首页</w:t>
            </w:r>
            <w:r>
              <w:rPr>
                <w:rFonts w:hint="eastAsia"/>
              </w:rPr>
              <w:t>第一个</w:t>
            </w:r>
            <w:r>
              <w:t>业务类型</w:t>
            </w:r>
            <w:r>
              <w:rPr>
                <w:rFonts w:hint="eastAsia"/>
              </w:rPr>
              <w:t>是</w:t>
            </w:r>
            <w:r>
              <w:t>因公用车</w:t>
            </w:r>
            <w:r>
              <w:rPr>
                <w:rFonts w:hint="eastAsia"/>
              </w:rPr>
              <w:t>-</w:t>
            </w:r>
            <w:r>
              <w:t>约车就去因公用车</w:t>
            </w:r>
            <w:r>
              <w:t>-</w:t>
            </w:r>
            <w:r>
              <w:t>约车界面，当前首页</w:t>
            </w:r>
            <w:r>
              <w:rPr>
                <w:rFonts w:hint="eastAsia"/>
              </w:rPr>
              <w:t>第一个</w:t>
            </w:r>
            <w:r>
              <w:t>业务类型是因私用车</w:t>
            </w:r>
            <w:r>
              <w:rPr>
                <w:rFonts w:hint="eastAsia"/>
              </w:rPr>
              <w:t>-</w:t>
            </w:r>
            <w:r>
              <w:t>接机就去因私用车</w:t>
            </w:r>
            <w:r>
              <w:t>-</w:t>
            </w:r>
            <w:r>
              <w:rPr>
                <w:rFonts w:hint="eastAsia"/>
              </w:rPr>
              <w:t>接机</w:t>
            </w:r>
            <w:r>
              <w:t>界面）</w:t>
            </w:r>
          </w:p>
        </w:tc>
      </w:tr>
      <w:tr w:rsidR="00E45114" w14:paraId="2001AB14" w14:textId="77777777" w:rsidTr="0068700C">
        <w:tc>
          <w:tcPr>
            <w:tcW w:w="1754" w:type="dxa"/>
            <w:vAlign w:val="center"/>
          </w:tcPr>
          <w:p w14:paraId="34A9866C" w14:textId="77777777" w:rsidR="00E45114" w:rsidRDefault="00E45114" w:rsidP="0068700C">
            <w:pPr>
              <w:jc w:val="center"/>
            </w:pPr>
          </w:p>
        </w:tc>
        <w:tc>
          <w:tcPr>
            <w:tcW w:w="1792" w:type="dxa"/>
            <w:vAlign w:val="center"/>
          </w:tcPr>
          <w:p w14:paraId="6696A0BE" w14:textId="77777777" w:rsidR="00E45114" w:rsidRPr="00BB74B7" w:rsidRDefault="00E45114" w:rsidP="0068700C">
            <w:pPr>
              <w:jc w:val="center"/>
            </w:pPr>
            <w:r>
              <w:rPr>
                <w:rFonts w:hint="eastAsia"/>
              </w:rPr>
              <w:t>因公</w:t>
            </w:r>
            <w:r>
              <w:t>用车</w:t>
            </w:r>
          </w:p>
        </w:tc>
        <w:tc>
          <w:tcPr>
            <w:tcW w:w="6190" w:type="dxa"/>
            <w:vAlign w:val="center"/>
          </w:tcPr>
          <w:p w14:paraId="3BA18C1D" w14:textId="77777777" w:rsidR="00E45114" w:rsidRDefault="00E45114" w:rsidP="001E7D4B">
            <w:pPr>
              <w:pStyle w:val="ac"/>
              <w:numPr>
                <w:ilvl w:val="0"/>
                <w:numId w:val="882"/>
              </w:numPr>
              <w:ind w:firstLineChars="0"/>
            </w:pPr>
            <w:r>
              <w:rPr>
                <w:rFonts w:hint="eastAsia"/>
              </w:rPr>
              <w:t>默认</w:t>
            </w:r>
            <w:r>
              <w:t>是因公用车，可切换到因私用车</w:t>
            </w:r>
            <w:r>
              <w:rPr>
                <w:rFonts w:hint="eastAsia"/>
              </w:rPr>
              <w:t>；</w:t>
            </w:r>
          </w:p>
          <w:p w14:paraId="3F890E60" w14:textId="77777777" w:rsidR="00E45114" w:rsidRDefault="00E45114" w:rsidP="001E7D4B">
            <w:pPr>
              <w:pStyle w:val="ac"/>
              <w:numPr>
                <w:ilvl w:val="0"/>
                <w:numId w:val="882"/>
              </w:numPr>
              <w:ind w:firstLineChars="0"/>
            </w:pPr>
            <w:r>
              <w:rPr>
                <w:rFonts w:hint="eastAsia"/>
              </w:rPr>
              <w:t>根据用户</w:t>
            </w:r>
            <w:r>
              <w:t>的用车规则显示当前城市、当前租赁公司，该用户拥有的用车</w:t>
            </w:r>
            <w:r>
              <w:rPr>
                <w:rFonts w:hint="eastAsia"/>
              </w:rPr>
              <w:t>业务类型</w:t>
            </w:r>
            <w:r>
              <w:t>。如果</w:t>
            </w:r>
            <w:r>
              <w:rPr>
                <w:rFonts w:hint="eastAsia"/>
              </w:rPr>
              <w:t>没有</w:t>
            </w:r>
            <w:r>
              <w:t>可用用车类型，则显示</w:t>
            </w:r>
            <w:r>
              <w:rPr>
                <w:rFonts w:hint="eastAsia"/>
              </w:rPr>
              <w:t>：</w:t>
            </w:r>
            <w:r>
              <w:t>您在</w:t>
            </w:r>
            <w:r>
              <w:rPr>
                <w:rFonts w:hint="eastAsia"/>
              </w:rPr>
              <w:t>当前</w:t>
            </w:r>
            <w:r>
              <w:t>城市、当前租赁公司没有因公用车权限！</w:t>
            </w:r>
            <w:r>
              <w:rPr>
                <w:noProof/>
              </w:rPr>
              <w:drawing>
                <wp:inline distT="0" distB="0" distL="0" distR="0" wp14:anchorId="3A9FFCC5" wp14:editId="26B0E2B7">
                  <wp:extent cx="2433188" cy="767613"/>
                  <wp:effectExtent l="0" t="0" r="571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52623" cy="773744"/>
                          </a:xfrm>
                          <a:prstGeom prst="rect">
                            <a:avLst/>
                          </a:prstGeom>
                        </pic:spPr>
                      </pic:pic>
                    </a:graphicData>
                  </a:graphic>
                </wp:inline>
              </w:drawing>
            </w:r>
            <w:r>
              <w:rPr>
                <w:rFonts w:hint="eastAsia"/>
              </w:rPr>
              <w:t>如果</w:t>
            </w:r>
            <w:r>
              <w:t>有可用用车类型，则</w:t>
            </w:r>
            <w:r>
              <w:rPr>
                <w:rFonts w:hint="eastAsia"/>
              </w:rPr>
              <w:t>按约车、</w:t>
            </w:r>
            <w:r>
              <w:t>接机、送机</w:t>
            </w:r>
            <w:r>
              <w:rPr>
                <w:rFonts w:hint="eastAsia"/>
              </w:rPr>
              <w:t>顺序</w:t>
            </w:r>
            <w:r>
              <w:t>显示</w:t>
            </w:r>
            <w:r>
              <w:rPr>
                <w:rFonts w:hint="eastAsia"/>
              </w:rPr>
              <w:t>图标</w:t>
            </w:r>
          </w:p>
          <w:p w14:paraId="07F94A8D" w14:textId="77777777" w:rsidR="00E45114" w:rsidRDefault="00E45114" w:rsidP="001E7D4B">
            <w:pPr>
              <w:pStyle w:val="ac"/>
              <w:numPr>
                <w:ilvl w:val="0"/>
                <w:numId w:val="882"/>
              </w:numPr>
              <w:ind w:firstLineChars="0"/>
            </w:pPr>
            <w:r>
              <w:rPr>
                <w:rFonts w:hint="eastAsia"/>
              </w:rPr>
              <w:t>点击</w:t>
            </w:r>
            <w:r>
              <w:t>“</w:t>
            </w:r>
            <w:r>
              <w:rPr>
                <w:rFonts w:hint="eastAsia"/>
              </w:rPr>
              <w:t>约车</w:t>
            </w:r>
            <w:r>
              <w:t>”</w:t>
            </w:r>
            <w:r>
              <w:rPr>
                <w:rFonts w:hint="eastAsia"/>
              </w:rPr>
              <w:t>，提交</w:t>
            </w:r>
            <w:r>
              <w:t>服务器</w:t>
            </w:r>
            <w:r>
              <w:rPr>
                <w:rFonts w:hint="eastAsia"/>
              </w:rPr>
              <w:t>检测</w:t>
            </w:r>
            <w:r>
              <w:t>是否有未支付订单，如果有则弹窗提示</w:t>
            </w:r>
            <w:r>
              <w:rPr>
                <w:noProof/>
              </w:rPr>
              <w:drawing>
                <wp:inline distT="0" distB="0" distL="0" distR="0" wp14:anchorId="6AF65574" wp14:editId="07392E38">
                  <wp:extent cx="1871618" cy="1467129"/>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6480" cy="1486618"/>
                          </a:xfrm>
                          <a:prstGeom prst="rect">
                            <a:avLst/>
                          </a:prstGeom>
                        </pic:spPr>
                      </pic:pic>
                    </a:graphicData>
                  </a:graphic>
                </wp:inline>
              </w:drawing>
            </w:r>
            <w:r>
              <w:rPr>
                <w:rFonts w:hint="eastAsia"/>
              </w:rPr>
              <w:t>，</w:t>
            </w:r>
            <w:r>
              <w:t>点击取消</w:t>
            </w:r>
            <w:r>
              <w:rPr>
                <w:rFonts w:hint="eastAsia"/>
              </w:rPr>
              <w:t>关闭</w:t>
            </w:r>
            <w:r>
              <w:t>弹窗，点击</w:t>
            </w:r>
            <w:r>
              <w:rPr>
                <w:rFonts w:hint="eastAsia"/>
              </w:rPr>
              <w:t>“</w:t>
            </w:r>
            <w:r>
              <w:t>去</w:t>
            </w:r>
            <w:r>
              <w:rPr>
                <w:rFonts w:hint="eastAsia"/>
              </w:rPr>
              <w:t>付款</w:t>
            </w:r>
            <w:r>
              <w:t>”</w:t>
            </w:r>
            <w:r>
              <w:t>，进入未付款订单详情页</w:t>
            </w:r>
            <w:r>
              <w:rPr>
                <w:rFonts w:hint="eastAsia"/>
              </w:rPr>
              <w:t>，</w:t>
            </w:r>
            <w:r>
              <w:t>提交服务器失败则冒泡提示：服务器错误！；</w:t>
            </w:r>
            <w:r>
              <w:rPr>
                <w:rFonts w:hint="eastAsia"/>
              </w:rPr>
              <w:t>没有</w:t>
            </w:r>
            <w:r>
              <w:t>未支付订单则</w:t>
            </w:r>
            <w:r>
              <w:rPr>
                <w:rFonts w:hint="eastAsia"/>
              </w:rPr>
              <w:t>由</w:t>
            </w:r>
            <w:r>
              <w:t>底部弹出</w:t>
            </w:r>
            <w:r>
              <w:rPr>
                <w:rFonts w:hint="eastAsia"/>
              </w:rPr>
              <w:t>【约</w:t>
            </w:r>
            <w:r>
              <w:t>车</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p w14:paraId="01ADB641" w14:textId="77777777" w:rsidR="00E45114" w:rsidRDefault="00E45114" w:rsidP="001E7D4B">
            <w:pPr>
              <w:pStyle w:val="ac"/>
              <w:numPr>
                <w:ilvl w:val="0"/>
                <w:numId w:val="882"/>
              </w:numPr>
              <w:ind w:firstLineChars="0"/>
            </w:pPr>
            <w:r>
              <w:rPr>
                <w:rFonts w:hint="eastAsia"/>
              </w:rPr>
              <w:t>点击</w:t>
            </w:r>
            <w:r>
              <w:t>“</w:t>
            </w:r>
            <w:r>
              <w:rPr>
                <w:rFonts w:hint="eastAsia"/>
              </w:rPr>
              <w:t>接机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【接机</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w:t>
            </w:r>
            <w:r>
              <w:rPr>
                <w:rFonts w:hint="eastAsia"/>
              </w:rPr>
              <w:lastRenderedPageBreak/>
              <w:t>止</w:t>
            </w:r>
            <w:r>
              <w:t>加载</w:t>
            </w:r>
          </w:p>
          <w:p w14:paraId="0035837B" w14:textId="77777777" w:rsidR="00E45114" w:rsidRPr="001A3122" w:rsidRDefault="00E45114" w:rsidP="001E7D4B">
            <w:pPr>
              <w:pStyle w:val="ac"/>
              <w:numPr>
                <w:ilvl w:val="0"/>
                <w:numId w:val="882"/>
              </w:numPr>
              <w:ind w:firstLineChars="0"/>
            </w:pPr>
            <w:r>
              <w:rPr>
                <w:rFonts w:hint="eastAsia"/>
              </w:rPr>
              <w:t>点击</w:t>
            </w:r>
            <w:r>
              <w:t>“</w:t>
            </w:r>
            <w:r>
              <w:rPr>
                <w:rFonts w:hint="eastAsia"/>
              </w:rPr>
              <w:t>送机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【送机</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tc>
      </w:tr>
      <w:tr w:rsidR="00E45114" w14:paraId="437E7EEB" w14:textId="77777777" w:rsidTr="0068700C">
        <w:tc>
          <w:tcPr>
            <w:tcW w:w="1754" w:type="dxa"/>
            <w:vAlign w:val="center"/>
          </w:tcPr>
          <w:p w14:paraId="7B0CDAE0" w14:textId="77777777" w:rsidR="00E45114" w:rsidRDefault="00E45114" w:rsidP="0068700C">
            <w:pPr>
              <w:jc w:val="center"/>
            </w:pPr>
          </w:p>
        </w:tc>
        <w:tc>
          <w:tcPr>
            <w:tcW w:w="1792" w:type="dxa"/>
            <w:vAlign w:val="center"/>
          </w:tcPr>
          <w:p w14:paraId="3735B14C" w14:textId="77777777" w:rsidR="00E45114" w:rsidRPr="001A3122" w:rsidRDefault="00E45114" w:rsidP="0068700C">
            <w:pPr>
              <w:jc w:val="center"/>
            </w:pPr>
            <w:r>
              <w:rPr>
                <w:rFonts w:hint="eastAsia"/>
              </w:rPr>
              <w:t>因私</w:t>
            </w:r>
            <w:r>
              <w:t>用车</w:t>
            </w:r>
          </w:p>
        </w:tc>
        <w:tc>
          <w:tcPr>
            <w:tcW w:w="6190" w:type="dxa"/>
            <w:vAlign w:val="center"/>
          </w:tcPr>
          <w:p w14:paraId="21DF7612" w14:textId="77777777" w:rsidR="00E45114" w:rsidRDefault="00E45114" w:rsidP="001E7D4B">
            <w:pPr>
              <w:pStyle w:val="ac"/>
              <w:numPr>
                <w:ilvl w:val="0"/>
                <w:numId w:val="883"/>
              </w:numPr>
              <w:ind w:firstLineChars="0"/>
            </w:pPr>
            <w:r>
              <w:rPr>
                <w:rFonts w:hint="eastAsia"/>
              </w:rPr>
              <w:t>可</w:t>
            </w:r>
            <w:r>
              <w:t>切换回因公用车</w:t>
            </w:r>
          </w:p>
          <w:p w14:paraId="14C152A1" w14:textId="77777777" w:rsidR="00E45114" w:rsidRDefault="00E45114" w:rsidP="001E7D4B">
            <w:pPr>
              <w:pStyle w:val="ac"/>
              <w:numPr>
                <w:ilvl w:val="0"/>
                <w:numId w:val="883"/>
              </w:numPr>
              <w:ind w:firstLineChars="0"/>
            </w:pPr>
            <w:r>
              <w:rPr>
                <w:rFonts w:hint="eastAsia"/>
              </w:rPr>
              <w:t>页面</w:t>
            </w:r>
            <w:r>
              <w:t>样式与因公用车一致</w:t>
            </w:r>
            <w:r>
              <w:rPr>
                <w:rFonts w:hint="eastAsia"/>
              </w:rPr>
              <w:t>。</w:t>
            </w:r>
            <w:r>
              <w:t>因私</w:t>
            </w:r>
            <w:r>
              <w:rPr>
                <w:rFonts w:hint="eastAsia"/>
              </w:rPr>
              <w:t>用车</w:t>
            </w:r>
            <w:r>
              <w:t>下显示所有该租赁公司对该</w:t>
            </w:r>
            <w:r>
              <w:rPr>
                <w:rFonts w:hint="eastAsia"/>
              </w:rPr>
              <w:t>机构</w:t>
            </w:r>
            <w:r>
              <w:t>开放的用车类型</w:t>
            </w:r>
            <w:r>
              <w:rPr>
                <w:rFonts w:hint="eastAsia"/>
              </w:rPr>
              <w:t>，</w:t>
            </w:r>
            <w:r>
              <w:t>不受用户规则限制</w:t>
            </w:r>
          </w:p>
          <w:p w14:paraId="578BA5E8" w14:textId="77777777" w:rsidR="00E45114" w:rsidRDefault="00E45114" w:rsidP="001E7D4B">
            <w:pPr>
              <w:pStyle w:val="ac"/>
              <w:numPr>
                <w:ilvl w:val="0"/>
                <w:numId w:val="883"/>
              </w:numPr>
              <w:ind w:firstLineChars="0"/>
            </w:pPr>
            <w:r>
              <w:rPr>
                <w:rFonts w:hint="eastAsia"/>
              </w:rPr>
              <w:t>点击</w:t>
            </w:r>
            <w:r>
              <w:t>“</w:t>
            </w:r>
            <w:r>
              <w:rPr>
                <w:rFonts w:hint="eastAsia"/>
              </w:rPr>
              <w:t>约车</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行程结束</w:t>
            </w:r>
            <w:r>
              <w:t>但未付款，</w:t>
            </w:r>
            <w:r>
              <w:rPr>
                <w:rFonts w:hint="eastAsia"/>
              </w:rPr>
              <w:t>包括</w:t>
            </w:r>
            <w:r>
              <w:t>因公用车</w:t>
            </w:r>
            <w:r>
              <w:t>-</w:t>
            </w:r>
            <w:r>
              <w:t>个人垫付、因私用车</w:t>
            </w:r>
            <w:r>
              <w:rPr>
                <w:rFonts w:hint="eastAsia"/>
              </w:rPr>
              <w:t>，</w:t>
            </w:r>
            <w:r>
              <w:t>与因公用车的检测未支付一致）</w:t>
            </w:r>
            <w:r>
              <w:rPr>
                <w:rFonts w:hint="eastAsia"/>
              </w:rPr>
              <w:t>，</w:t>
            </w:r>
            <w:r>
              <w:t>没有未支付则</w:t>
            </w:r>
            <w:r>
              <w:rPr>
                <w:rFonts w:hint="eastAsia"/>
              </w:rPr>
              <w:t>由</w:t>
            </w:r>
            <w:r>
              <w:t>底部弹出</w:t>
            </w:r>
            <w:r>
              <w:rPr>
                <w:rFonts w:hint="eastAsia"/>
              </w:rPr>
              <w:t>【约</w:t>
            </w:r>
            <w:r>
              <w:t>车</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p w14:paraId="236890B2" w14:textId="77777777" w:rsidR="00E45114" w:rsidRDefault="00E45114" w:rsidP="001E7D4B">
            <w:pPr>
              <w:pStyle w:val="ac"/>
              <w:numPr>
                <w:ilvl w:val="0"/>
                <w:numId w:val="883"/>
              </w:numPr>
              <w:ind w:firstLineChars="0"/>
            </w:pPr>
            <w:r>
              <w:rPr>
                <w:rFonts w:hint="eastAsia"/>
              </w:rPr>
              <w:t>点击</w:t>
            </w:r>
            <w:r>
              <w:t>“</w:t>
            </w:r>
            <w:r>
              <w:rPr>
                <w:rFonts w:hint="eastAsia"/>
              </w:rPr>
              <w:t>接机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【接机</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p w14:paraId="7D83C737" w14:textId="77777777" w:rsidR="00E45114" w:rsidRDefault="00E45114" w:rsidP="001E7D4B">
            <w:pPr>
              <w:pStyle w:val="ac"/>
              <w:numPr>
                <w:ilvl w:val="0"/>
                <w:numId w:val="883"/>
              </w:numPr>
              <w:ind w:firstLineChars="0"/>
            </w:pPr>
            <w:r>
              <w:rPr>
                <w:rFonts w:hint="eastAsia"/>
              </w:rPr>
              <w:t>点击</w:t>
            </w:r>
            <w:r>
              <w:t>“</w:t>
            </w:r>
            <w:r>
              <w:rPr>
                <w:rFonts w:hint="eastAsia"/>
              </w:rPr>
              <w:t>送机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【送机</w:t>
            </w:r>
            <w:r>
              <w:rPr>
                <w:rFonts w:hint="eastAsia"/>
              </w:rPr>
              <w:t>-</w:t>
            </w:r>
            <w:r>
              <w:t>下单</w:t>
            </w:r>
            <w:r>
              <w:rPr>
                <w:rFonts w:hint="eastAsia"/>
              </w:rPr>
              <w:t>】</w:t>
            </w:r>
            <w:r>
              <w:t>页面</w:t>
            </w:r>
            <w:r>
              <w:rPr>
                <w:rFonts w:hint="eastAsia"/>
              </w:rPr>
              <w:t>，背景</w:t>
            </w:r>
            <w:r>
              <w:t>地图</w:t>
            </w:r>
            <w:r>
              <w:rPr>
                <w:rFonts w:hint="eastAsia"/>
              </w:rPr>
              <w:t>及</w:t>
            </w:r>
            <w:r>
              <w:t>位置、车辆信息</w:t>
            </w:r>
            <w:r>
              <w:rPr>
                <w:rFonts w:hint="eastAsia"/>
              </w:rPr>
              <w:t>停止</w:t>
            </w:r>
            <w:r>
              <w:t>加载</w:t>
            </w:r>
          </w:p>
        </w:tc>
      </w:tr>
    </w:tbl>
    <w:p w14:paraId="66D7D39D" w14:textId="77777777" w:rsidR="00E45114" w:rsidRPr="009A14C5" w:rsidRDefault="00E45114" w:rsidP="00E45114"/>
    <w:p w14:paraId="00DE0A80" w14:textId="77777777" w:rsidR="00E45114" w:rsidRDefault="00E45114" w:rsidP="00E45114">
      <w:pPr>
        <w:pStyle w:val="5"/>
      </w:pPr>
      <w:bookmarkStart w:id="120" w:name="_Toc457829229"/>
      <w:r>
        <w:rPr>
          <w:rFonts w:hint="eastAsia"/>
        </w:rPr>
        <w:t>前置条件</w:t>
      </w:r>
      <w:bookmarkEnd w:id="120"/>
    </w:p>
    <w:p w14:paraId="61458985" w14:textId="77777777" w:rsidR="00E45114" w:rsidRDefault="00E45114" w:rsidP="00E45114">
      <w:r>
        <w:rPr>
          <w:rFonts w:hint="eastAsia"/>
        </w:rPr>
        <w:t>机构</w:t>
      </w:r>
      <w:r>
        <w:t>用户登录</w:t>
      </w:r>
      <w:r>
        <w:rPr>
          <w:rFonts w:hint="eastAsia"/>
        </w:rPr>
        <w:t>成功</w:t>
      </w:r>
      <w:r>
        <w:t>后进入</w:t>
      </w:r>
      <w:r>
        <w:rPr>
          <w:rFonts w:hint="eastAsia"/>
        </w:rPr>
        <w:t>机构</w:t>
      </w:r>
      <w:r>
        <w:t>用户首页。</w:t>
      </w:r>
    </w:p>
    <w:p w14:paraId="43B995EC" w14:textId="77777777" w:rsidR="00E45114" w:rsidRPr="008B4D41" w:rsidRDefault="00E45114" w:rsidP="00E45114">
      <w:r>
        <w:rPr>
          <w:rFonts w:hint="eastAsia"/>
        </w:rPr>
        <w:t>登录分</w:t>
      </w:r>
      <w:r>
        <w:t>离线登录和在线登录。如果</w:t>
      </w:r>
      <w:r>
        <w:rPr>
          <w:rFonts w:hint="eastAsia"/>
        </w:rPr>
        <w:t>用户上次登录</w:t>
      </w:r>
      <w:r>
        <w:t>没有签退（</w:t>
      </w:r>
      <w:r>
        <w:rPr>
          <w:rFonts w:hint="eastAsia"/>
        </w:rPr>
        <w:t>退出</w:t>
      </w:r>
      <w:r>
        <w:t>登录）</w:t>
      </w:r>
      <w:r>
        <w:rPr>
          <w:rFonts w:hint="eastAsia"/>
        </w:rPr>
        <w:t>，</w:t>
      </w:r>
      <w:r>
        <w:t>可以直接进入首页，进入之后再静默登录（</w:t>
      </w:r>
      <w:r>
        <w:rPr>
          <w:rFonts w:hint="eastAsia"/>
        </w:rPr>
        <w:t>拿上次</w:t>
      </w:r>
      <w:r>
        <w:t>登录的账号</w:t>
      </w:r>
      <w:r>
        <w:t>+</w:t>
      </w:r>
      <w:r>
        <w:t>密码</w:t>
      </w:r>
      <w:r>
        <w:rPr>
          <w:rFonts w:hint="eastAsia"/>
        </w:rPr>
        <w:t>向</w:t>
      </w:r>
      <w:r>
        <w:t>服务器</w:t>
      </w:r>
      <w:r>
        <w:rPr>
          <w:rFonts w:hint="eastAsia"/>
        </w:rPr>
        <w:t>校验</w:t>
      </w:r>
      <w:r>
        <w:t>身份）</w:t>
      </w:r>
      <w:r>
        <w:rPr>
          <w:rFonts w:hint="eastAsia"/>
        </w:rPr>
        <w:t>，</w:t>
      </w:r>
      <w:r>
        <w:t>参见</w:t>
      </w:r>
      <w:r>
        <w:rPr>
          <w:rFonts w:hint="eastAsia"/>
        </w:rPr>
        <w:t>APP</w:t>
      </w:r>
      <w:r>
        <w:rPr>
          <w:rFonts w:hint="eastAsia"/>
        </w:rPr>
        <w:t>启动</w:t>
      </w:r>
    </w:p>
    <w:p w14:paraId="41B96589" w14:textId="77777777" w:rsidR="00E45114" w:rsidRDefault="00E45114" w:rsidP="00E45114">
      <w:pPr>
        <w:pStyle w:val="5"/>
      </w:pPr>
      <w:bookmarkStart w:id="121" w:name="_Toc457829230"/>
      <w:r>
        <w:rPr>
          <w:rFonts w:hint="eastAsia"/>
        </w:rPr>
        <w:t>用例流程</w:t>
      </w:r>
      <w:bookmarkEnd w:id="121"/>
    </w:p>
    <w:p w14:paraId="00791AB4" w14:textId="77777777" w:rsidR="00E45114" w:rsidRPr="009A14C5" w:rsidRDefault="00E45114" w:rsidP="00E45114">
      <w:r>
        <w:rPr>
          <w:rFonts w:hint="eastAsia"/>
        </w:rPr>
        <w:t>无</w:t>
      </w:r>
    </w:p>
    <w:p w14:paraId="41022E60" w14:textId="77777777" w:rsidR="00E45114" w:rsidRDefault="00E45114" w:rsidP="00E45114">
      <w:pPr>
        <w:pStyle w:val="5"/>
      </w:pPr>
      <w:bookmarkStart w:id="122" w:name="_Toc457829231"/>
      <w:r>
        <w:rPr>
          <w:rFonts w:hint="eastAsia"/>
        </w:rPr>
        <w:lastRenderedPageBreak/>
        <w:t>后置条件</w:t>
      </w:r>
      <w:bookmarkEnd w:id="122"/>
    </w:p>
    <w:p w14:paraId="0BBA018E" w14:textId="77777777" w:rsidR="00E45114" w:rsidRDefault="00E45114" w:rsidP="00E45114">
      <w:r>
        <w:rPr>
          <w:rFonts w:hint="eastAsia"/>
        </w:rPr>
        <w:t>首页是</w:t>
      </w:r>
      <w:r>
        <w:t>所有入口的开始，</w:t>
      </w:r>
      <w:r>
        <w:rPr>
          <w:rFonts w:hint="eastAsia"/>
        </w:rPr>
        <w:t>从</w:t>
      </w:r>
      <w:r>
        <w:t>首页可以进行历史行程的查询、为未付款订单付款、查看个人信息、账户、下单等。</w:t>
      </w:r>
    </w:p>
    <w:p w14:paraId="79DA5A02" w14:textId="77777777" w:rsidR="00E45114" w:rsidRPr="000B6677" w:rsidRDefault="00E45114" w:rsidP="00E45114">
      <w:pPr>
        <w:pStyle w:val="4"/>
      </w:pPr>
      <w:bookmarkStart w:id="123" w:name="_Toc457829232"/>
      <w:bookmarkStart w:id="124" w:name="_Toc459050910"/>
      <w:r>
        <w:rPr>
          <w:rFonts w:hint="eastAsia"/>
        </w:rPr>
        <w:t>个人</w:t>
      </w:r>
      <w:r>
        <w:t>用户首页</w:t>
      </w:r>
      <w:bookmarkEnd w:id="123"/>
      <w:bookmarkEnd w:id="124"/>
    </w:p>
    <w:p w14:paraId="48BBEC1F" w14:textId="77777777" w:rsidR="00E45114" w:rsidRDefault="00E45114" w:rsidP="00E45114">
      <w:pPr>
        <w:pStyle w:val="5"/>
      </w:pPr>
      <w:bookmarkStart w:id="125" w:name="_Toc457829233"/>
      <w:r>
        <w:rPr>
          <w:rFonts w:hint="eastAsia"/>
        </w:rPr>
        <w:t>用例描述</w:t>
      </w:r>
      <w:bookmarkEnd w:id="125"/>
    </w:p>
    <w:p w14:paraId="6C5E4297" w14:textId="77777777" w:rsidR="00E45114" w:rsidRPr="00D44FA9" w:rsidRDefault="00E45114" w:rsidP="00E45114">
      <w:r>
        <w:rPr>
          <w:rFonts w:hint="eastAsia"/>
        </w:rPr>
        <w:t>本用例</w:t>
      </w:r>
      <w:r>
        <w:t>用于阐述</w:t>
      </w:r>
      <w:r>
        <w:rPr>
          <w:rFonts w:hint="eastAsia"/>
        </w:rPr>
        <w:t>个人</w:t>
      </w:r>
      <w:r>
        <w:t>用户的首页信息。</w:t>
      </w:r>
    </w:p>
    <w:p w14:paraId="772D992E" w14:textId="77777777" w:rsidR="00E45114" w:rsidRDefault="00E45114" w:rsidP="00E45114">
      <w:pPr>
        <w:pStyle w:val="5"/>
      </w:pPr>
      <w:bookmarkStart w:id="126" w:name="_Toc457829234"/>
      <w:r>
        <w:rPr>
          <w:rFonts w:hint="eastAsia"/>
        </w:rPr>
        <w:t>原型界面</w:t>
      </w:r>
      <w:bookmarkEnd w:id="126"/>
    </w:p>
    <w:p w14:paraId="2B5A8381" w14:textId="77777777" w:rsidR="00E45114" w:rsidRDefault="00E45114" w:rsidP="00E45114">
      <w:pPr>
        <w:keepNext/>
      </w:pPr>
      <w:r>
        <w:rPr>
          <w:noProof/>
        </w:rPr>
        <w:drawing>
          <wp:inline distT="0" distB="0" distL="0" distR="0" wp14:anchorId="37AEBD30" wp14:editId="459C9FAC">
            <wp:extent cx="1821600" cy="3247200"/>
            <wp:effectExtent l="0" t="0" r="762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21600" cy="3247200"/>
                    </a:xfrm>
                    <a:prstGeom prst="rect">
                      <a:avLst/>
                    </a:prstGeom>
                  </pic:spPr>
                </pic:pic>
              </a:graphicData>
            </a:graphic>
          </wp:inline>
        </w:drawing>
      </w:r>
    </w:p>
    <w:p w14:paraId="4A73C733" w14:textId="77777777" w:rsidR="00E45114" w:rsidRPr="000B6677" w:rsidRDefault="00E45114" w:rsidP="00E45114">
      <w:pPr>
        <w:pStyle w:val="ae"/>
      </w:pPr>
      <w:r>
        <w:t xml:space="preserve">Figure </w:t>
      </w:r>
      <w:fldSimple w:instr=" SEQ Figure \* ARABIC ">
        <w:r w:rsidR="009A2801">
          <w:rPr>
            <w:noProof/>
          </w:rPr>
          <w:t>37</w:t>
        </w:r>
      </w:fldSimple>
      <w:r>
        <w:rPr>
          <w:rFonts w:hint="eastAsia"/>
        </w:rPr>
        <w:t>个人</w:t>
      </w:r>
      <w:r>
        <w:t>用户</w:t>
      </w:r>
      <w:r>
        <w:rPr>
          <w:rFonts w:hint="eastAsia"/>
        </w:rPr>
        <w:t>首页</w:t>
      </w:r>
    </w:p>
    <w:p w14:paraId="56ADD97A" w14:textId="77777777" w:rsidR="00E45114" w:rsidRDefault="00E45114" w:rsidP="00E45114">
      <w:pPr>
        <w:pStyle w:val="5"/>
      </w:pPr>
      <w:bookmarkStart w:id="127" w:name="_Toc457829235"/>
      <w:r>
        <w:rPr>
          <w:rFonts w:hint="eastAsia"/>
        </w:rPr>
        <w:t>界面元素</w:t>
      </w:r>
      <w:bookmarkEnd w:id="127"/>
    </w:p>
    <w:tbl>
      <w:tblPr>
        <w:tblStyle w:val="ad"/>
        <w:tblW w:w="0" w:type="auto"/>
        <w:tblLook w:val="04A0" w:firstRow="1" w:lastRow="0" w:firstColumn="1" w:lastColumn="0" w:noHBand="0" w:noVBand="1"/>
      </w:tblPr>
      <w:tblGrid>
        <w:gridCol w:w="1181"/>
        <w:gridCol w:w="1270"/>
        <w:gridCol w:w="7285"/>
      </w:tblGrid>
      <w:tr w:rsidR="00E45114" w:rsidRPr="00753787" w14:paraId="0C0F66C7" w14:textId="77777777" w:rsidTr="0068700C">
        <w:trPr>
          <w:trHeight w:val="567"/>
        </w:trPr>
        <w:tc>
          <w:tcPr>
            <w:tcW w:w="1181" w:type="dxa"/>
            <w:shd w:val="clear" w:color="auto" w:fill="D9D9D9" w:themeFill="background1" w:themeFillShade="D9"/>
            <w:vAlign w:val="center"/>
          </w:tcPr>
          <w:p w14:paraId="667CF103"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270" w:type="dxa"/>
            <w:shd w:val="clear" w:color="auto" w:fill="D9D9D9" w:themeFill="background1" w:themeFillShade="D9"/>
            <w:vAlign w:val="center"/>
          </w:tcPr>
          <w:p w14:paraId="6236FC2B" w14:textId="77777777" w:rsidR="00E45114" w:rsidRPr="00753787" w:rsidRDefault="00E45114" w:rsidP="0068700C">
            <w:pPr>
              <w:jc w:val="center"/>
              <w:rPr>
                <w:b/>
              </w:rPr>
            </w:pPr>
            <w:r w:rsidRPr="00753787">
              <w:rPr>
                <w:b/>
              </w:rPr>
              <w:t>元素名称</w:t>
            </w:r>
          </w:p>
        </w:tc>
        <w:tc>
          <w:tcPr>
            <w:tcW w:w="7285" w:type="dxa"/>
            <w:shd w:val="clear" w:color="auto" w:fill="D9D9D9" w:themeFill="background1" w:themeFillShade="D9"/>
            <w:vAlign w:val="center"/>
          </w:tcPr>
          <w:p w14:paraId="7274F607" w14:textId="77777777" w:rsidR="00E45114" w:rsidRPr="00753787" w:rsidRDefault="00E45114" w:rsidP="0068700C">
            <w:pPr>
              <w:jc w:val="center"/>
              <w:rPr>
                <w:b/>
              </w:rPr>
            </w:pPr>
            <w:r w:rsidRPr="00753787">
              <w:rPr>
                <w:b/>
              </w:rPr>
              <w:t>描述</w:t>
            </w:r>
          </w:p>
        </w:tc>
      </w:tr>
      <w:tr w:rsidR="00E45114" w14:paraId="7389577A" w14:textId="77777777" w:rsidTr="0068700C">
        <w:tc>
          <w:tcPr>
            <w:tcW w:w="1181" w:type="dxa"/>
            <w:vAlign w:val="center"/>
          </w:tcPr>
          <w:p w14:paraId="45E69A10" w14:textId="77777777" w:rsidR="00E45114" w:rsidRDefault="00E45114" w:rsidP="0068700C">
            <w:pPr>
              <w:jc w:val="center"/>
            </w:pPr>
            <w:r>
              <w:rPr>
                <w:rFonts w:hint="eastAsia"/>
              </w:rPr>
              <w:t>系统</w:t>
            </w:r>
          </w:p>
        </w:tc>
        <w:tc>
          <w:tcPr>
            <w:tcW w:w="1270" w:type="dxa"/>
            <w:vAlign w:val="center"/>
          </w:tcPr>
          <w:p w14:paraId="3AB13360" w14:textId="77777777" w:rsidR="00E45114" w:rsidRDefault="00E45114" w:rsidP="0068700C">
            <w:pPr>
              <w:jc w:val="center"/>
            </w:pPr>
            <w:r>
              <w:rPr>
                <w:rFonts w:hint="eastAsia"/>
              </w:rPr>
              <w:t>初始化</w:t>
            </w:r>
          </w:p>
        </w:tc>
        <w:tc>
          <w:tcPr>
            <w:tcW w:w="7285" w:type="dxa"/>
            <w:vAlign w:val="center"/>
          </w:tcPr>
          <w:p w14:paraId="3B0CC25E" w14:textId="77777777" w:rsidR="00E45114" w:rsidRDefault="00E45114" w:rsidP="0068700C">
            <w:r>
              <w:t>获取</w:t>
            </w:r>
            <w:r>
              <w:rPr>
                <w:rFonts w:hint="eastAsia"/>
              </w:rPr>
              <w:t>最新个人</w:t>
            </w:r>
            <w:r>
              <w:t>信息（</w:t>
            </w:r>
            <w:r>
              <w:rPr>
                <w:rFonts w:hint="eastAsia"/>
              </w:rPr>
              <w:t>称呼</w:t>
            </w:r>
            <w:r>
              <w:t>、性别、</w:t>
            </w:r>
            <w:r>
              <w:rPr>
                <w:rFonts w:hint="eastAsia"/>
              </w:rPr>
              <w:t>头像</w:t>
            </w:r>
            <w:r>
              <w:t>）</w:t>
            </w:r>
            <w:r>
              <w:rPr>
                <w:rFonts w:hint="eastAsia"/>
              </w:rPr>
              <w:t>。获取</w:t>
            </w:r>
            <w:r>
              <w:t>过程冒泡提示：加载中</w:t>
            </w:r>
            <w:r>
              <w:t>…</w:t>
            </w:r>
            <w:r>
              <w:rPr>
                <w:rFonts w:hint="eastAsia"/>
              </w:rPr>
              <w:t xml:space="preserve"> </w:t>
            </w:r>
            <w:r>
              <w:rPr>
                <w:rFonts w:hint="eastAsia"/>
              </w:rPr>
              <w:t>，</w:t>
            </w:r>
            <w:r>
              <w:t>获取完成才能进入首页。</w:t>
            </w:r>
          </w:p>
        </w:tc>
      </w:tr>
      <w:tr w:rsidR="00E45114" w14:paraId="3C621EDE" w14:textId="77777777" w:rsidTr="0068700C">
        <w:tc>
          <w:tcPr>
            <w:tcW w:w="1181" w:type="dxa"/>
            <w:vAlign w:val="center"/>
          </w:tcPr>
          <w:p w14:paraId="76EDE086" w14:textId="77777777" w:rsidR="00E45114" w:rsidRDefault="00E45114" w:rsidP="0068700C">
            <w:pPr>
              <w:jc w:val="center"/>
            </w:pPr>
          </w:p>
        </w:tc>
        <w:tc>
          <w:tcPr>
            <w:tcW w:w="1270" w:type="dxa"/>
            <w:vAlign w:val="center"/>
          </w:tcPr>
          <w:p w14:paraId="1ECB629A" w14:textId="77777777" w:rsidR="00E45114" w:rsidRDefault="00E45114" w:rsidP="0068700C">
            <w:pPr>
              <w:jc w:val="center"/>
            </w:pPr>
            <w:r>
              <w:rPr>
                <w:rFonts w:hint="eastAsia"/>
              </w:rPr>
              <w:t>GPS</w:t>
            </w:r>
            <w:r>
              <w:rPr>
                <w:rFonts w:hint="eastAsia"/>
              </w:rPr>
              <w:t>检测</w:t>
            </w:r>
          </w:p>
        </w:tc>
        <w:tc>
          <w:tcPr>
            <w:tcW w:w="7285" w:type="dxa"/>
            <w:vAlign w:val="center"/>
          </w:tcPr>
          <w:p w14:paraId="7B927367" w14:textId="77777777" w:rsidR="00E45114" w:rsidRPr="00B445C4" w:rsidRDefault="00E45114" w:rsidP="0068700C">
            <w:r>
              <w:rPr>
                <w:rFonts w:hint="eastAsia"/>
              </w:rPr>
              <w:t>GPS</w:t>
            </w:r>
            <w:r>
              <w:rPr>
                <w:rFonts w:hint="eastAsia"/>
              </w:rPr>
              <w:t>定位</w:t>
            </w:r>
            <w:r>
              <w:t>功能如果没有打开则</w:t>
            </w:r>
            <w:r>
              <w:rPr>
                <w:rFonts w:hint="eastAsia"/>
              </w:rPr>
              <w:t>弹窗</w:t>
            </w:r>
            <w:r>
              <w:t>提示：</w:t>
            </w:r>
            <w:r>
              <w:rPr>
                <w:noProof/>
              </w:rPr>
              <w:drawing>
                <wp:inline distT="0" distB="0" distL="0" distR="0" wp14:anchorId="24A65D08" wp14:editId="1D4BC3B1">
                  <wp:extent cx="1939060" cy="1549806"/>
                  <wp:effectExtent l="0" t="0" r="444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64976" cy="1570519"/>
                          </a:xfrm>
                          <a:prstGeom prst="rect">
                            <a:avLst/>
                          </a:prstGeom>
                        </pic:spPr>
                      </pic:pic>
                    </a:graphicData>
                  </a:graphic>
                </wp:inline>
              </w:drawing>
            </w:r>
            <w:r>
              <w:rPr>
                <w:rFonts w:hint="eastAsia"/>
              </w:rPr>
              <w:t>点</w:t>
            </w:r>
            <w:r>
              <w:t>知道了，</w:t>
            </w:r>
            <w:r>
              <w:rPr>
                <w:rFonts w:hint="eastAsia"/>
              </w:rPr>
              <w:t>关闭</w:t>
            </w:r>
            <w:r>
              <w:t>弹窗</w:t>
            </w:r>
            <w:r>
              <w:rPr>
                <w:rFonts w:hint="eastAsia"/>
              </w:rPr>
              <w:t>；</w:t>
            </w:r>
            <w:r>
              <w:t>点</w:t>
            </w:r>
            <w:r>
              <w:t>“</w:t>
            </w:r>
            <w:r>
              <w:rPr>
                <w:rFonts w:hint="eastAsia"/>
              </w:rPr>
              <w:t>前往</w:t>
            </w:r>
            <w:r>
              <w:t>设置</w:t>
            </w:r>
            <w:r>
              <w:t>”</w:t>
            </w:r>
            <w:r>
              <w:rPr>
                <w:rFonts w:hint="eastAsia"/>
              </w:rPr>
              <w:t>，</w:t>
            </w:r>
            <w:r>
              <w:rPr>
                <w:rFonts w:hint="eastAsia"/>
              </w:rPr>
              <w:t>ios</w:t>
            </w:r>
            <w:r>
              <w:rPr>
                <w:rFonts w:hint="eastAsia"/>
              </w:rPr>
              <w:t>去到系统【网约车</w:t>
            </w:r>
            <w:r>
              <w:t>-</w:t>
            </w:r>
            <w:r>
              <w:t>设置</w:t>
            </w:r>
            <w:r>
              <w:rPr>
                <w:rFonts w:hint="eastAsia"/>
              </w:rPr>
              <w:t>】</w:t>
            </w:r>
            <w:r>
              <w:t>界面</w:t>
            </w:r>
            <w:r>
              <w:rPr>
                <w:noProof/>
              </w:rPr>
              <w:drawing>
                <wp:inline distT="0" distB="0" distL="0" distR="0" wp14:anchorId="7E9F1139" wp14:editId="3764B331">
                  <wp:extent cx="1594675" cy="2439689"/>
                  <wp:effectExtent l="0" t="0" r="571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4617" cy="2454900"/>
                          </a:xfrm>
                          <a:prstGeom prst="rect">
                            <a:avLst/>
                          </a:prstGeom>
                        </pic:spPr>
                      </pic:pic>
                    </a:graphicData>
                  </a:graphic>
                </wp:inline>
              </w:drawing>
            </w:r>
            <w:r>
              <w:rPr>
                <w:rFonts w:hint="eastAsia"/>
              </w:rPr>
              <w:t>，</w:t>
            </w:r>
            <w:r>
              <w:rPr>
                <w:rFonts w:hint="eastAsia"/>
              </w:rPr>
              <w:t>android</w:t>
            </w:r>
            <w:r>
              <w:rPr>
                <w:rFonts w:hint="eastAsia"/>
              </w:rPr>
              <w:t>去往系统</w:t>
            </w:r>
            <w:r>
              <w:t>【权限管理</w:t>
            </w:r>
            <w:r>
              <w:rPr>
                <w:rFonts w:hint="eastAsia"/>
              </w:rPr>
              <w:t>-</w:t>
            </w:r>
            <w:r>
              <w:rPr>
                <w:rFonts w:hint="eastAsia"/>
              </w:rPr>
              <w:t>网约车</w:t>
            </w:r>
            <w:r>
              <w:t>】页面</w:t>
            </w:r>
          </w:p>
        </w:tc>
      </w:tr>
      <w:tr w:rsidR="00E45114" w14:paraId="4D4ACFF1" w14:textId="77777777" w:rsidTr="0068700C">
        <w:tc>
          <w:tcPr>
            <w:tcW w:w="1181" w:type="dxa"/>
            <w:vAlign w:val="center"/>
          </w:tcPr>
          <w:p w14:paraId="1B470C95" w14:textId="77777777" w:rsidR="00E45114" w:rsidRDefault="00E45114" w:rsidP="0068700C">
            <w:pPr>
              <w:jc w:val="center"/>
            </w:pPr>
            <w:r>
              <w:rPr>
                <w:rFonts w:hint="eastAsia"/>
              </w:rPr>
              <w:t>个人</w:t>
            </w:r>
            <w:r>
              <w:t>用户</w:t>
            </w:r>
            <w:r>
              <w:rPr>
                <w:rFonts w:hint="eastAsia"/>
              </w:rPr>
              <w:t>首页</w:t>
            </w:r>
          </w:p>
        </w:tc>
        <w:tc>
          <w:tcPr>
            <w:tcW w:w="1270" w:type="dxa"/>
            <w:vAlign w:val="center"/>
          </w:tcPr>
          <w:p w14:paraId="0FBA731E" w14:textId="77777777" w:rsidR="00E45114" w:rsidRDefault="00E45114" w:rsidP="0068700C">
            <w:pPr>
              <w:jc w:val="center"/>
            </w:pPr>
            <w:r>
              <w:rPr>
                <w:rFonts w:hint="eastAsia"/>
              </w:rPr>
              <w:t>说明</w:t>
            </w:r>
          </w:p>
        </w:tc>
        <w:tc>
          <w:tcPr>
            <w:tcW w:w="7285" w:type="dxa"/>
            <w:vAlign w:val="center"/>
          </w:tcPr>
          <w:p w14:paraId="7EDF0835" w14:textId="77777777" w:rsidR="00E45114" w:rsidRDefault="00E45114" w:rsidP="0068700C">
            <w:pPr>
              <w:pStyle w:val="ac"/>
              <w:ind w:left="420" w:firstLineChars="0" w:firstLine="0"/>
            </w:pPr>
            <w:r>
              <w:rPr>
                <w:rFonts w:hint="eastAsia"/>
              </w:rPr>
              <w:t>无</w:t>
            </w:r>
          </w:p>
        </w:tc>
      </w:tr>
      <w:tr w:rsidR="00E45114" w14:paraId="4E788871" w14:textId="77777777" w:rsidTr="0068700C">
        <w:tc>
          <w:tcPr>
            <w:tcW w:w="1181" w:type="dxa"/>
            <w:vAlign w:val="center"/>
          </w:tcPr>
          <w:p w14:paraId="4A181F9A" w14:textId="77777777" w:rsidR="00E45114" w:rsidRDefault="00E45114" w:rsidP="0068700C">
            <w:pPr>
              <w:jc w:val="center"/>
            </w:pPr>
          </w:p>
        </w:tc>
        <w:tc>
          <w:tcPr>
            <w:tcW w:w="1270" w:type="dxa"/>
            <w:vAlign w:val="center"/>
          </w:tcPr>
          <w:p w14:paraId="1A8122A0" w14:textId="77777777" w:rsidR="00E45114" w:rsidRDefault="00E45114" w:rsidP="0068700C">
            <w:pPr>
              <w:jc w:val="center"/>
            </w:pPr>
            <w:r>
              <w:rPr>
                <w:rFonts w:hint="eastAsia"/>
              </w:rPr>
              <w:t>初始化</w:t>
            </w:r>
          </w:p>
        </w:tc>
        <w:tc>
          <w:tcPr>
            <w:tcW w:w="7285" w:type="dxa"/>
            <w:vAlign w:val="center"/>
          </w:tcPr>
          <w:p w14:paraId="671A1922" w14:textId="77777777" w:rsidR="00E45114" w:rsidRDefault="00E45114" w:rsidP="0068700C">
            <w:pPr>
              <w:pStyle w:val="ac"/>
              <w:ind w:left="420" w:firstLineChars="0" w:firstLine="0"/>
            </w:pPr>
            <w:r>
              <w:rPr>
                <w:rFonts w:hint="eastAsia"/>
              </w:rPr>
              <w:t>登录</w:t>
            </w:r>
            <w:r>
              <w:t>成功后需要检测</w:t>
            </w:r>
            <w:r>
              <w:rPr>
                <w:rFonts w:hint="eastAsia"/>
              </w:rPr>
              <w:t>，</w:t>
            </w:r>
            <w:r>
              <w:t>按照从</w:t>
            </w:r>
            <w:r>
              <w:rPr>
                <w:rFonts w:hint="eastAsia"/>
              </w:rPr>
              <w:t>上</w:t>
            </w:r>
            <w:r>
              <w:t>到</w:t>
            </w:r>
            <w:r>
              <w:rPr>
                <w:rFonts w:hint="eastAsia"/>
              </w:rPr>
              <w:t>下</w:t>
            </w:r>
            <w:r>
              <w:t>的顺序：</w:t>
            </w:r>
          </w:p>
          <w:p w14:paraId="6F43125A" w14:textId="77777777" w:rsidR="00E45114" w:rsidRDefault="00E45114" w:rsidP="001E7D4B">
            <w:pPr>
              <w:pStyle w:val="ac"/>
              <w:numPr>
                <w:ilvl w:val="0"/>
                <w:numId w:val="885"/>
              </w:numPr>
              <w:ind w:firstLineChars="0"/>
            </w:pPr>
            <w:r>
              <w:rPr>
                <w:rFonts w:hint="eastAsia"/>
                <w:noProof/>
              </w:rPr>
              <w:t>检测</w:t>
            </w:r>
            <w:r>
              <w:rPr>
                <w:noProof/>
              </w:rPr>
              <w:t>到</w:t>
            </w:r>
            <w:r>
              <w:rPr>
                <w:rFonts w:hint="eastAsia"/>
                <w:noProof/>
              </w:rPr>
              <w:t>密码错误</w:t>
            </w:r>
            <w:r>
              <w:rPr>
                <w:noProof/>
              </w:rPr>
              <w:t>、账号</w:t>
            </w:r>
            <w:r>
              <w:rPr>
                <w:rFonts w:hint="eastAsia"/>
                <w:noProof/>
              </w:rPr>
              <w:t>不</w:t>
            </w:r>
            <w:r>
              <w:rPr>
                <w:noProof/>
              </w:rPr>
              <w:t>存在等现象</w:t>
            </w:r>
            <w:r>
              <w:rPr>
                <w:rFonts w:hint="eastAsia"/>
                <w:noProof/>
              </w:rPr>
              <w:t>时</w:t>
            </w:r>
            <w:r>
              <w:t>提示</w:t>
            </w:r>
            <w:r>
              <w:rPr>
                <w:noProof/>
              </w:rPr>
              <w:drawing>
                <wp:inline distT="0" distB="0" distL="0" distR="0" wp14:anchorId="2D3B1F77" wp14:editId="5032E8B4">
                  <wp:extent cx="1564104" cy="1343363"/>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81692" cy="1358469"/>
                          </a:xfrm>
                          <a:prstGeom prst="rect">
                            <a:avLst/>
                          </a:prstGeom>
                        </pic:spPr>
                      </pic:pic>
                    </a:graphicData>
                  </a:graphic>
                </wp:inline>
              </w:drawing>
            </w:r>
            <w:r>
              <w:rPr>
                <w:rFonts w:hint="eastAsia"/>
              </w:rPr>
              <w:t>，</w:t>
            </w:r>
            <w:r>
              <w:t>点知道了回到</w:t>
            </w:r>
            <w:r>
              <w:rPr>
                <w:rFonts w:hint="eastAsia"/>
              </w:rPr>
              <w:t>非</w:t>
            </w:r>
            <w:r>
              <w:t>首次登录页</w:t>
            </w:r>
          </w:p>
          <w:p w14:paraId="7B240133" w14:textId="77777777" w:rsidR="00E45114" w:rsidRDefault="00E45114" w:rsidP="001E7D4B">
            <w:pPr>
              <w:pStyle w:val="ac"/>
              <w:numPr>
                <w:ilvl w:val="0"/>
                <w:numId w:val="885"/>
              </w:numPr>
              <w:ind w:firstLineChars="0"/>
            </w:pPr>
            <w:r>
              <w:rPr>
                <w:rFonts w:hint="eastAsia"/>
              </w:rPr>
              <w:t>检测</w:t>
            </w:r>
            <w:r>
              <w:t>是否有未支付订单，如果有则弹窗提示</w:t>
            </w:r>
            <w:r>
              <w:rPr>
                <w:noProof/>
              </w:rPr>
              <w:lastRenderedPageBreak/>
              <w:drawing>
                <wp:inline distT="0" distB="0" distL="0" distR="0" wp14:anchorId="4C161E60" wp14:editId="079832AD">
                  <wp:extent cx="1871618" cy="1467129"/>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6480" cy="1486618"/>
                          </a:xfrm>
                          <a:prstGeom prst="rect">
                            <a:avLst/>
                          </a:prstGeom>
                        </pic:spPr>
                      </pic:pic>
                    </a:graphicData>
                  </a:graphic>
                </wp:inline>
              </w:drawing>
            </w:r>
            <w:r>
              <w:rPr>
                <w:rFonts w:hint="eastAsia"/>
              </w:rPr>
              <w:t>，</w:t>
            </w:r>
            <w:r>
              <w:t>点击取消</w:t>
            </w:r>
            <w:r>
              <w:rPr>
                <w:rFonts w:hint="eastAsia"/>
              </w:rPr>
              <w:t>关闭</w:t>
            </w:r>
            <w:r>
              <w:t>弹窗，点击</w:t>
            </w:r>
            <w:r>
              <w:rPr>
                <w:rFonts w:hint="eastAsia"/>
              </w:rPr>
              <w:t>“</w:t>
            </w:r>
            <w:r>
              <w:t>去</w:t>
            </w:r>
            <w:r>
              <w:rPr>
                <w:rFonts w:hint="eastAsia"/>
              </w:rPr>
              <w:t>付款</w:t>
            </w:r>
            <w:r>
              <w:t>”</w:t>
            </w:r>
            <w:r>
              <w:t>，进入未付款订单详情页</w:t>
            </w:r>
            <w:r>
              <w:rPr>
                <w:rFonts w:hint="eastAsia"/>
              </w:rPr>
              <w:t>，</w:t>
            </w:r>
            <w:r>
              <w:t>提交服务器失败则冒泡提示提交服务器失败则冒泡提示：服务器错误！</w:t>
            </w:r>
          </w:p>
          <w:p w14:paraId="2F4F0122" w14:textId="77777777" w:rsidR="00E45114" w:rsidRDefault="00E45114" w:rsidP="001E7D4B">
            <w:pPr>
              <w:pStyle w:val="ac"/>
              <w:numPr>
                <w:ilvl w:val="0"/>
                <w:numId w:val="885"/>
              </w:numPr>
              <w:ind w:firstLineChars="0"/>
            </w:pPr>
            <w:r>
              <w:rPr>
                <w:rFonts w:hint="eastAsia"/>
              </w:rPr>
              <w:t>检测</w:t>
            </w:r>
            <w:r>
              <w:t>是否有订单正在服务中（</w:t>
            </w:r>
            <w:r>
              <w:rPr>
                <w:rFonts w:hint="eastAsia"/>
              </w:rPr>
              <w:t>司机</w:t>
            </w:r>
            <w:r>
              <w:t>已出发</w:t>
            </w:r>
            <w:r>
              <w:rPr>
                <w:rFonts w:hint="eastAsia"/>
              </w:rPr>
              <w:t>且</w:t>
            </w:r>
            <w:r>
              <w:t>行程未结束）</w:t>
            </w:r>
            <w:r>
              <w:rPr>
                <w:rFonts w:hint="eastAsia"/>
              </w:rPr>
              <w:t>，</w:t>
            </w:r>
            <w:r>
              <w:t>如果有，则</w:t>
            </w:r>
            <w:r>
              <w:rPr>
                <w:rFonts w:hint="eastAsia"/>
              </w:rPr>
              <w:t>弹窗</w:t>
            </w:r>
            <w:r>
              <w:t>提示</w:t>
            </w:r>
            <w:r>
              <w:rPr>
                <w:noProof/>
              </w:rPr>
              <w:drawing>
                <wp:inline distT="0" distB="0" distL="0" distR="0" wp14:anchorId="74DCDC9A" wp14:editId="58080444">
                  <wp:extent cx="1736059" cy="1458290"/>
                  <wp:effectExtent l="0" t="0" r="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53363" cy="1472825"/>
                          </a:xfrm>
                          <a:prstGeom prst="rect">
                            <a:avLst/>
                          </a:prstGeom>
                        </pic:spPr>
                      </pic:pic>
                    </a:graphicData>
                  </a:graphic>
                </wp:inline>
              </w:drawing>
            </w:r>
            <w:r>
              <w:rPr>
                <w:rFonts w:hint="eastAsia"/>
              </w:rPr>
              <w:t>点</w:t>
            </w:r>
            <w:r>
              <w:t>知道了关闭弹窗，点</w:t>
            </w:r>
            <w:r>
              <w:t>“</w:t>
            </w:r>
            <w:r>
              <w:rPr>
                <w:rFonts w:hint="eastAsia"/>
              </w:rPr>
              <w:t>立即</w:t>
            </w:r>
            <w:r>
              <w:t>查看</w:t>
            </w:r>
            <w:r>
              <w:t>”</w:t>
            </w:r>
            <w:r>
              <w:rPr>
                <w:rFonts w:hint="eastAsia"/>
              </w:rPr>
              <w:t>前往该</w:t>
            </w:r>
            <w:r>
              <w:t>订单详情页。</w:t>
            </w:r>
          </w:p>
          <w:p w14:paraId="04EB35B8" w14:textId="77777777" w:rsidR="00E45114" w:rsidRPr="000D2DE7" w:rsidRDefault="00E45114" w:rsidP="001E7D4B">
            <w:pPr>
              <w:pStyle w:val="ac"/>
              <w:numPr>
                <w:ilvl w:val="0"/>
                <w:numId w:val="885"/>
              </w:numPr>
              <w:ind w:firstLineChars="0"/>
            </w:pPr>
            <w:r>
              <w:rPr>
                <w:rFonts w:hint="eastAsia"/>
              </w:rPr>
              <w:t>检测</w:t>
            </w:r>
            <w:r>
              <w:t>是否有订单正在等待接单</w:t>
            </w:r>
            <w:r>
              <w:rPr>
                <w:rFonts w:hint="eastAsia"/>
              </w:rPr>
              <w:t>（未</w:t>
            </w:r>
            <w:r>
              <w:t>超时</w:t>
            </w:r>
            <w:r>
              <w:rPr>
                <w:rFonts w:hint="eastAsia"/>
              </w:rPr>
              <w:t>），</w:t>
            </w:r>
            <w:r>
              <w:t>如果有</w:t>
            </w:r>
            <w:r>
              <w:rPr>
                <w:rFonts w:hint="eastAsia"/>
              </w:rPr>
              <w:t>自动进入</w:t>
            </w:r>
            <w:r>
              <w:t>等待接单页面。</w:t>
            </w:r>
          </w:p>
        </w:tc>
      </w:tr>
      <w:tr w:rsidR="00E45114" w14:paraId="55D970CA" w14:textId="77777777" w:rsidTr="0068700C">
        <w:tc>
          <w:tcPr>
            <w:tcW w:w="1181" w:type="dxa"/>
            <w:vAlign w:val="center"/>
          </w:tcPr>
          <w:p w14:paraId="01174486" w14:textId="77777777" w:rsidR="00E45114" w:rsidRDefault="00E45114" w:rsidP="0068700C">
            <w:pPr>
              <w:jc w:val="center"/>
            </w:pPr>
          </w:p>
        </w:tc>
        <w:tc>
          <w:tcPr>
            <w:tcW w:w="1270" w:type="dxa"/>
            <w:vAlign w:val="center"/>
          </w:tcPr>
          <w:p w14:paraId="74AC8A9D" w14:textId="77777777" w:rsidR="00E45114" w:rsidRDefault="00E45114" w:rsidP="0068700C">
            <w:pPr>
              <w:jc w:val="center"/>
            </w:pPr>
            <w:r>
              <w:rPr>
                <w:rFonts w:hint="eastAsia"/>
              </w:rPr>
              <w:t>消息</w:t>
            </w:r>
            <w:r>
              <w:t>推送</w:t>
            </w:r>
          </w:p>
        </w:tc>
        <w:tc>
          <w:tcPr>
            <w:tcW w:w="7285" w:type="dxa"/>
            <w:vAlign w:val="center"/>
          </w:tcPr>
          <w:p w14:paraId="1A4EA33F" w14:textId="77777777" w:rsidR="00E45114" w:rsidRPr="009B7758" w:rsidRDefault="00E45114" w:rsidP="0068700C">
            <w:pPr>
              <w:pStyle w:val="ac"/>
              <w:ind w:left="420" w:firstLineChars="0" w:firstLine="0"/>
            </w:pPr>
            <w:r>
              <w:rPr>
                <w:rFonts w:hint="eastAsia"/>
              </w:rPr>
              <w:t>如果</w:t>
            </w:r>
            <w:r>
              <w:t>收到</w:t>
            </w:r>
            <w:r>
              <w:rPr>
                <w:rFonts w:hint="eastAsia"/>
              </w:rPr>
              <w:t>订单</w:t>
            </w:r>
            <w:r>
              <w:t>被取消消息，</w:t>
            </w:r>
            <w:r>
              <w:rPr>
                <w:rFonts w:hint="eastAsia"/>
              </w:rPr>
              <w:t>需要</w:t>
            </w:r>
            <w:r>
              <w:t>弹窗提示</w:t>
            </w:r>
            <w:r>
              <w:rPr>
                <w:noProof/>
              </w:rPr>
              <w:drawing>
                <wp:inline distT="0" distB="0" distL="0" distR="0" wp14:anchorId="46989C83" wp14:editId="67B9386F">
                  <wp:extent cx="1632125" cy="1364564"/>
                  <wp:effectExtent l="0" t="0" r="6350" b="762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4951" cy="1375288"/>
                          </a:xfrm>
                          <a:prstGeom prst="rect">
                            <a:avLst/>
                          </a:prstGeom>
                        </pic:spPr>
                      </pic:pic>
                    </a:graphicData>
                  </a:graphic>
                </wp:inline>
              </w:drawing>
            </w:r>
            <w:r>
              <w:rPr>
                <w:rFonts w:hint="eastAsia"/>
              </w:rPr>
              <w:t>，</w:t>
            </w:r>
            <w:r>
              <w:t>点知道了</w:t>
            </w:r>
            <w:r>
              <w:rPr>
                <w:rFonts w:hint="eastAsia"/>
              </w:rPr>
              <w:t>关闭</w:t>
            </w:r>
            <w:r>
              <w:t>弹窗，点</w:t>
            </w:r>
            <w:r>
              <w:rPr>
                <w:rFonts w:hint="eastAsia"/>
              </w:rPr>
              <w:t>“</w:t>
            </w:r>
            <w:r>
              <w:t>立即查看</w:t>
            </w:r>
            <w:r>
              <w:rPr>
                <w:rFonts w:hint="eastAsia"/>
              </w:rPr>
              <w:t>”进入</w:t>
            </w:r>
            <w:r>
              <w:t>被取消</w:t>
            </w:r>
            <w:r>
              <w:rPr>
                <w:rFonts w:hint="eastAsia"/>
              </w:rPr>
              <w:t>订单</w:t>
            </w:r>
            <w:r>
              <w:t>的详情页（</w:t>
            </w:r>
            <w:r>
              <w:rPr>
                <w:rFonts w:hint="eastAsia"/>
              </w:rPr>
              <w:t>参见我</w:t>
            </w:r>
            <w:r>
              <w:t>的</w:t>
            </w:r>
            <w:r>
              <w:rPr>
                <w:rFonts w:hint="eastAsia"/>
              </w:rPr>
              <w:t>行程</w:t>
            </w:r>
            <w:r>
              <w:t>-</w:t>
            </w:r>
            <w:r>
              <w:t>已取消详情页）</w:t>
            </w:r>
          </w:p>
        </w:tc>
      </w:tr>
      <w:tr w:rsidR="00E45114" w14:paraId="645AEC28" w14:textId="77777777" w:rsidTr="0068700C">
        <w:tc>
          <w:tcPr>
            <w:tcW w:w="1181" w:type="dxa"/>
            <w:vAlign w:val="center"/>
          </w:tcPr>
          <w:p w14:paraId="11C8EB79" w14:textId="77777777" w:rsidR="00E45114" w:rsidRDefault="00E45114" w:rsidP="0068700C">
            <w:pPr>
              <w:jc w:val="center"/>
            </w:pPr>
          </w:p>
        </w:tc>
        <w:tc>
          <w:tcPr>
            <w:tcW w:w="1270" w:type="dxa"/>
            <w:vAlign w:val="center"/>
          </w:tcPr>
          <w:p w14:paraId="63FE3E9F" w14:textId="77777777" w:rsidR="00E45114" w:rsidRDefault="00E45114" w:rsidP="0068700C">
            <w:pPr>
              <w:jc w:val="center"/>
            </w:pPr>
            <w:r>
              <w:rPr>
                <w:rFonts w:hint="eastAsia"/>
              </w:rPr>
              <w:t>侧边栏</w:t>
            </w:r>
          </w:p>
        </w:tc>
        <w:tc>
          <w:tcPr>
            <w:tcW w:w="7285" w:type="dxa"/>
            <w:vAlign w:val="center"/>
          </w:tcPr>
          <w:p w14:paraId="2BB54669" w14:textId="77777777" w:rsidR="00E45114" w:rsidRDefault="00E45114" w:rsidP="0068700C">
            <w:pPr>
              <w:pStyle w:val="ac"/>
              <w:ind w:left="420" w:firstLineChars="0" w:firstLine="0"/>
            </w:pPr>
            <w:r>
              <w:rPr>
                <w:rFonts w:hint="eastAsia"/>
              </w:rPr>
              <w:t>点击</w:t>
            </w:r>
            <w:r>
              <w:t>打开侧边栏页面</w:t>
            </w:r>
          </w:p>
        </w:tc>
      </w:tr>
      <w:tr w:rsidR="00E45114" w:rsidRPr="00A12B03" w14:paraId="0EF16C18" w14:textId="77777777" w:rsidTr="0068700C">
        <w:tc>
          <w:tcPr>
            <w:tcW w:w="1181" w:type="dxa"/>
            <w:vAlign w:val="center"/>
          </w:tcPr>
          <w:p w14:paraId="0F229559" w14:textId="77777777" w:rsidR="00E45114" w:rsidRDefault="00E45114" w:rsidP="0068700C">
            <w:pPr>
              <w:jc w:val="center"/>
            </w:pPr>
          </w:p>
        </w:tc>
        <w:tc>
          <w:tcPr>
            <w:tcW w:w="1270" w:type="dxa"/>
            <w:vAlign w:val="center"/>
          </w:tcPr>
          <w:p w14:paraId="3CC83081" w14:textId="77777777" w:rsidR="00E45114" w:rsidRDefault="00E45114" w:rsidP="0068700C">
            <w:pPr>
              <w:jc w:val="center"/>
            </w:pPr>
            <w:r>
              <w:rPr>
                <w:rFonts w:hint="eastAsia"/>
              </w:rPr>
              <w:t xml:space="preserve">APP </w:t>
            </w:r>
            <w:r>
              <w:t>logo</w:t>
            </w:r>
            <w:r>
              <w:rPr>
                <w:rFonts w:hint="eastAsia"/>
              </w:rPr>
              <w:t>名称</w:t>
            </w:r>
          </w:p>
        </w:tc>
        <w:tc>
          <w:tcPr>
            <w:tcW w:w="7285" w:type="dxa"/>
            <w:vAlign w:val="center"/>
          </w:tcPr>
          <w:p w14:paraId="66F98F0A" w14:textId="77777777" w:rsidR="00E45114" w:rsidRDefault="00E45114" w:rsidP="0068700C">
            <w:pPr>
              <w:pStyle w:val="ac"/>
              <w:ind w:left="420" w:firstLineChars="0" w:firstLine="0"/>
            </w:pPr>
            <w:r>
              <w:rPr>
                <w:rFonts w:hint="eastAsia"/>
              </w:rPr>
              <w:t>图片</w:t>
            </w:r>
            <w:r>
              <w:t>格式，</w:t>
            </w:r>
            <w:r>
              <w:rPr>
                <w:rFonts w:hint="eastAsia"/>
              </w:rPr>
              <w:t>本</w:t>
            </w:r>
            <w:r>
              <w:t>阶段打包在</w:t>
            </w:r>
            <w:r>
              <w:rPr>
                <w:rFonts w:hint="eastAsia"/>
              </w:rPr>
              <w:t>安装</w:t>
            </w:r>
            <w:r>
              <w:t>包</w:t>
            </w:r>
          </w:p>
        </w:tc>
      </w:tr>
      <w:tr w:rsidR="00E45114" w14:paraId="79DB7232" w14:textId="77777777" w:rsidTr="0068700C">
        <w:tc>
          <w:tcPr>
            <w:tcW w:w="1181" w:type="dxa"/>
            <w:vAlign w:val="center"/>
          </w:tcPr>
          <w:p w14:paraId="5ECC990D" w14:textId="77777777" w:rsidR="00E45114" w:rsidRDefault="00E45114" w:rsidP="0068700C">
            <w:pPr>
              <w:jc w:val="center"/>
            </w:pPr>
          </w:p>
        </w:tc>
        <w:tc>
          <w:tcPr>
            <w:tcW w:w="1270" w:type="dxa"/>
            <w:vAlign w:val="center"/>
          </w:tcPr>
          <w:p w14:paraId="6A187ABC" w14:textId="77777777" w:rsidR="00E45114" w:rsidRDefault="00E45114" w:rsidP="0068700C">
            <w:pPr>
              <w:jc w:val="center"/>
            </w:pPr>
            <w:r>
              <w:rPr>
                <w:rFonts w:hint="eastAsia"/>
              </w:rPr>
              <w:t>消息</w:t>
            </w:r>
            <w:r>
              <w:t>中心</w:t>
            </w:r>
            <w:r>
              <w:rPr>
                <w:rFonts w:hint="eastAsia"/>
              </w:rPr>
              <w:t>图标</w:t>
            </w:r>
          </w:p>
        </w:tc>
        <w:tc>
          <w:tcPr>
            <w:tcW w:w="7285" w:type="dxa"/>
            <w:vAlign w:val="center"/>
          </w:tcPr>
          <w:p w14:paraId="48297788" w14:textId="77777777" w:rsidR="00E45114" w:rsidRPr="00A74F95" w:rsidRDefault="00E45114" w:rsidP="0068700C">
            <w:pPr>
              <w:ind w:firstLineChars="50" w:firstLine="105"/>
            </w:pPr>
            <w:r>
              <w:rPr>
                <w:rFonts w:hint="eastAsia"/>
              </w:rPr>
              <w:t>与机构</w:t>
            </w:r>
            <w:r>
              <w:t>用户首页</w:t>
            </w:r>
            <w:r>
              <w:t xml:space="preserve">- </w:t>
            </w:r>
            <w:r>
              <w:rPr>
                <w:rFonts w:hint="eastAsia"/>
              </w:rPr>
              <w:t>消息</w:t>
            </w:r>
            <w:r>
              <w:t>中心图标</w:t>
            </w:r>
            <w:r>
              <w:rPr>
                <w:rFonts w:hint="eastAsia"/>
              </w:rPr>
              <w:t>一致</w:t>
            </w:r>
          </w:p>
        </w:tc>
      </w:tr>
      <w:tr w:rsidR="00E45114" w14:paraId="5288A313" w14:textId="77777777" w:rsidTr="0068700C">
        <w:tc>
          <w:tcPr>
            <w:tcW w:w="1181" w:type="dxa"/>
            <w:vAlign w:val="center"/>
          </w:tcPr>
          <w:p w14:paraId="72B8E78A" w14:textId="77777777" w:rsidR="00E45114" w:rsidRDefault="00E45114" w:rsidP="0068700C">
            <w:pPr>
              <w:jc w:val="center"/>
            </w:pPr>
          </w:p>
        </w:tc>
        <w:tc>
          <w:tcPr>
            <w:tcW w:w="1270" w:type="dxa"/>
            <w:vAlign w:val="center"/>
          </w:tcPr>
          <w:p w14:paraId="3A97913E" w14:textId="77777777" w:rsidR="00E45114" w:rsidRPr="00402847" w:rsidRDefault="00E45114" w:rsidP="0068700C">
            <w:pPr>
              <w:jc w:val="center"/>
            </w:pPr>
            <w:r>
              <w:rPr>
                <w:rFonts w:hint="eastAsia"/>
              </w:rPr>
              <w:t>地图</w:t>
            </w:r>
          </w:p>
        </w:tc>
        <w:tc>
          <w:tcPr>
            <w:tcW w:w="7285" w:type="dxa"/>
            <w:vAlign w:val="center"/>
          </w:tcPr>
          <w:p w14:paraId="63ABD7F4" w14:textId="77777777" w:rsidR="00E45114" w:rsidRPr="00BB74B7" w:rsidRDefault="00E45114" w:rsidP="0068700C">
            <w:pPr>
              <w:pStyle w:val="ac"/>
              <w:ind w:left="420" w:firstLineChars="0" w:firstLine="0"/>
            </w:pPr>
            <w:r>
              <w:rPr>
                <w:rFonts w:hint="eastAsia"/>
              </w:rPr>
              <w:t>参见</w:t>
            </w:r>
            <w:r>
              <w:t>机构用户首页</w:t>
            </w:r>
            <w:r>
              <w:t>-</w:t>
            </w:r>
            <w:r>
              <w:t>地图</w:t>
            </w:r>
          </w:p>
        </w:tc>
      </w:tr>
      <w:tr w:rsidR="00E45114" w14:paraId="5E90B9E7" w14:textId="77777777" w:rsidTr="0068700C">
        <w:tc>
          <w:tcPr>
            <w:tcW w:w="1181" w:type="dxa"/>
            <w:vAlign w:val="center"/>
          </w:tcPr>
          <w:p w14:paraId="5EE4FE45" w14:textId="77777777" w:rsidR="00E45114" w:rsidRDefault="00E45114" w:rsidP="0068700C">
            <w:pPr>
              <w:jc w:val="center"/>
            </w:pPr>
          </w:p>
        </w:tc>
        <w:tc>
          <w:tcPr>
            <w:tcW w:w="1270" w:type="dxa"/>
            <w:vAlign w:val="center"/>
          </w:tcPr>
          <w:p w14:paraId="11FB8C43" w14:textId="77777777" w:rsidR="00E45114" w:rsidRPr="00BB74B7" w:rsidRDefault="00E45114" w:rsidP="0068700C">
            <w:pPr>
              <w:jc w:val="center"/>
            </w:pPr>
            <w:r>
              <w:rPr>
                <w:rFonts w:hint="eastAsia"/>
              </w:rPr>
              <w:t>因公</w:t>
            </w:r>
            <w:r>
              <w:t>用车</w:t>
            </w:r>
          </w:p>
        </w:tc>
        <w:tc>
          <w:tcPr>
            <w:tcW w:w="7285" w:type="dxa"/>
            <w:vAlign w:val="center"/>
          </w:tcPr>
          <w:p w14:paraId="7A40AF18" w14:textId="77777777" w:rsidR="00E45114" w:rsidRDefault="00E45114" w:rsidP="0068700C">
            <w:pPr>
              <w:pStyle w:val="ac"/>
              <w:ind w:left="840" w:firstLineChars="0" w:firstLine="0"/>
            </w:pPr>
            <w:r>
              <w:rPr>
                <w:rFonts w:hint="eastAsia"/>
              </w:rPr>
              <w:t>固定显示</w:t>
            </w:r>
            <w:r>
              <w:t>约车、接机、送机用车类型。</w:t>
            </w:r>
          </w:p>
          <w:p w14:paraId="1E8A13DF" w14:textId="77777777" w:rsidR="00E45114" w:rsidRDefault="00E45114" w:rsidP="001E7D4B">
            <w:pPr>
              <w:pStyle w:val="ac"/>
              <w:numPr>
                <w:ilvl w:val="0"/>
                <w:numId w:val="886"/>
              </w:numPr>
              <w:ind w:firstLineChars="0"/>
            </w:pPr>
            <w:r>
              <w:rPr>
                <w:rFonts w:hint="eastAsia"/>
              </w:rPr>
              <w:t>点击</w:t>
            </w:r>
            <w:r>
              <w:t>“</w:t>
            </w:r>
            <w:r>
              <w:rPr>
                <w:rFonts w:hint="eastAsia"/>
              </w:rPr>
              <w:t>约车</w:t>
            </w:r>
            <w:r>
              <w:t>”</w:t>
            </w:r>
            <w:r>
              <w:rPr>
                <w:rFonts w:hint="eastAsia"/>
              </w:rPr>
              <w:t>，提交</w:t>
            </w:r>
            <w:r>
              <w:t>服务器</w:t>
            </w:r>
            <w:r>
              <w:rPr>
                <w:rFonts w:hint="eastAsia"/>
              </w:rPr>
              <w:t>检测</w:t>
            </w:r>
            <w:r>
              <w:t>是否有未支付订单，如果有则弹窗提示</w:t>
            </w:r>
            <w:r>
              <w:rPr>
                <w:noProof/>
              </w:rPr>
              <w:drawing>
                <wp:inline distT="0" distB="0" distL="0" distR="0" wp14:anchorId="47B6FB47" wp14:editId="51D29D6C">
                  <wp:extent cx="1871618" cy="1467129"/>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6480" cy="1486618"/>
                          </a:xfrm>
                          <a:prstGeom prst="rect">
                            <a:avLst/>
                          </a:prstGeom>
                        </pic:spPr>
                      </pic:pic>
                    </a:graphicData>
                  </a:graphic>
                </wp:inline>
              </w:drawing>
            </w:r>
            <w:r>
              <w:rPr>
                <w:rFonts w:hint="eastAsia"/>
              </w:rPr>
              <w:t>，</w:t>
            </w:r>
            <w:r>
              <w:t>点击取消</w:t>
            </w:r>
            <w:r>
              <w:rPr>
                <w:rFonts w:hint="eastAsia"/>
              </w:rPr>
              <w:t>关闭</w:t>
            </w:r>
            <w:r>
              <w:t>弹窗，点击</w:t>
            </w:r>
            <w:r>
              <w:rPr>
                <w:rFonts w:hint="eastAsia"/>
              </w:rPr>
              <w:t>“</w:t>
            </w:r>
            <w:r>
              <w:t>去</w:t>
            </w:r>
            <w:r>
              <w:rPr>
                <w:rFonts w:hint="eastAsia"/>
              </w:rPr>
              <w:t>付款</w:t>
            </w:r>
            <w:r>
              <w:t>”</w:t>
            </w:r>
            <w:r>
              <w:t>，进入未付款订单详情页</w:t>
            </w:r>
            <w:r>
              <w:rPr>
                <w:rFonts w:hint="eastAsia"/>
              </w:rPr>
              <w:t>，</w:t>
            </w:r>
            <w:r>
              <w:t>提交服务器失败则冒泡提示：服务器错误！；</w:t>
            </w:r>
            <w:r>
              <w:rPr>
                <w:rFonts w:hint="eastAsia"/>
              </w:rPr>
              <w:t>没有</w:t>
            </w:r>
            <w:r>
              <w:t>未支付订单则</w:t>
            </w:r>
            <w:r>
              <w:rPr>
                <w:rFonts w:hint="eastAsia"/>
              </w:rPr>
              <w:t>由</w:t>
            </w:r>
            <w:r>
              <w:t>底部弹出</w:t>
            </w:r>
            <w:r>
              <w:rPr>
                <w:rFonts w:hint="eastAsia"/>
              </w:rPr>
              <w:t>【约</w:t>
            </w:r>
            <w:r>
              <w:t>车</w:t>
            </w:r>
            <w:r>
              <w:rPr>
                <w:rFonts w:hint="eastAsia"/>
              </w:rPr>
              <w:t>-</w:t>
            </w:r>
            <w:r>
              <w:t>下单</w:t>
            </w:r>
            <w:r>
              <w:rPr>
                <w:rFonts w:hint="eastAsia"/>
              </w:rPr>
              <w:t>】</w:t>
            </w:r>
            <w:r>
              <w:t>页面</w:t>
            </w:r>
          </w:p>
          <w:p w14:paraId="32291812" w14:textId="77777777" w:rsidR="00E45114" w:rsidRDefault="00E45114" w:rsidP="001E7D4B">
            <w:pPr>
              <w:pStyle w:val="ac"/>
              <w:numPr>
                <w:ilvl w:val="0"/>
                <w:numId w:val="886"/>
              </w:numPr>
              <w:ind w:firstLineChars="0"/>
            </w:pPr>
            <w:r>
              <w:rPr>
                <w:rFonts w:hint="eastAsia"/>
              </w:rPr>
              <w:t>点击</w:t>
            </w:r>
            <w:r>
              <w:t>“</w:t>
            </w:r>
            <w:r>
              <w:rPr>
                <w:rFonts w:hint="eastAsia"/>
              </w:rPr>
              <w:t>接机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【接机</w:t>
            </w:r>
            <w:r>
              <w:rPr>
                <w:rFonts w:hint="eastAsia"/>
              </w:rPr>
              <w:t>-</w:t>
            </w:r>
            <w:r>
              <w:t>下单</w:t>
            </w:r>
            <w:r>
              <w:rPr>
                <w:rFonts w:hint="eastAsia"/>
              </w:rPr>
              <w:t>】</w:t>
            </w:r>
            <w:r>
              <w:t>页面</w:t>
            </w:r>
          </w:p>
          <w:p w14:paraId="6D8D3E02" w14:textId="77777777" w:rsidR="00E45114" w:rsidRPr="001A3122" w:rsidRDefault="00E45114" w:rsidP="001E7D4B">
            <w:pPr>
              <w:pStyle w:val="ac"/>
              <w:numPr>
                <w:ilvl w:val="0"/>
                <w:numId w:val="886"/>
              </w:numPr>
              <w:ind w:firstLineChars="0"/>
            </w:pPr>
            <w:r>
              <w:rPr>
                <w:rFonts w:hint="eastAsia"/>
              </w:rPr>
              <w:t>点击</w:t>
            </w:r>
            <w:r>
              <w:t>“</w:t>
            </w:r>
            <w:r>
              <w:rPr>
                <w:rFonts w:hint="eastAsia"/>
              </w:rPr>
              <w:t>送机</w:t>
            </w:r>
            <w:r>
              <w:t>”</w:t>
            </w:r>
            <w:r>
              <w:rPr>
                <w:rFonts w:hint="eastAsia"/>
              </w:rPr>
              <w:t>，</w:t>
            </w:r>
            <w:r>
              <w:rPr>
                <w:rFonts w:hint="eastAsia"/>
              </w:rPr>
              <w:t xml:space="preserve"> </w:t>
            </w:r>
            <w:r>
              <w:rPr>
                <w:rFonts w:hint="eastAsia"/>
              </w:rPr>
              <w:t>检测是否</w:t>
            </w:r>
            <w:r>
              <w:t>有未支付</w:t>
            </w:r>
            <w:r>
              <w:rPr>
                <w:rFonts w:hint="eastAsia"/>
              </w:rPr>
              <w:t>订单</w:t>
            </w:r>
            <w:r>
              <w:t>（</w:t>
            </w:r>
            <w:r>
              <w:rPr>
                <w:rFonts w:hint="eastAsia"/>
              </w:rPr>
              <w:t>与</w:t>
            </w:r>
            <w:r>
              <w:t>上同）</w:t>
            </w:r>
            <w:r>
              <w:rPr>
                <w:rFonts w:hint="eastAsia"/>
              </w:rPr>
              <w:t>，</w:t>
            </w:r>
            <w:r>
              <w:t>没有未支付则</w:t>
            </w:r>
            <w:r>
              <w:rPr>
                <w:rFonts w:hint="eastAsia"/>
              </w:rPr>
              <w:t>由</w:t>
            </w:r>
            <w:r>
              <w:t>底部弹出</w:t>
            </w:r>
            <w:r>
              <w:rPr>
                <w:rFonts w:hint="eastAsia"/>
              </w:rPr>
              <w:t>【送机</w:t>
            </w:r>
            <w:r>
              <w:rPr>
                <w:rFonts w:hint="eastAsia"/>
              </w:rPr>
              <w:t>-</w:t>
            </w:r>
            <w:r>
              <w:t>下单</w:t>
            </w:r>
            <w:r>
              <w:rPr>
                <w:rFonts w:hint="eastAsia"/>
              </w:rPr>
              <w:t>】</w:t>
            </w:r>
            <w:r>
              <w:t>页面</w:t>
            </w:r>
          </w:p>
        </w:tc>
      </w:tr>
    </w:tbl>
    <w:p w14:paraId="7138B166" w14:textId="77777777" w:rsidR="00E45114" w:rsidRPr="009A14C5" w:rsidRDefault="00E45114" w:rsidP="00E45114"/>
    <w:p w14:paraId="26FA9822" w14:textId="77777777" w:rsidR="00E45114" w:rsidRDefault="00E45114" w:rsidP="00E45114">
      <w:pPr>
        <w:pStyle w:val="5"/>
      </w:pPr>
      <w:bookmarkStart w:id="128" w:name="_Toc457829236"/>
      <w:r>
        <w:rPr>
          <w:rFonts w:hint="eastAsia"/>
        </w:rPr>
        <w:t>前置条件</w:t>
      </w:r>
      <w:bookmarkEnd w:id="128"/>
    </w:p>
    <w:p w14:paraId="76AB106A" w14:textId="77777777" w:rsidR="00E45114" w:rsidRDefault="00E45114" w:rsidP="00E45114">
      <w:r>
        <w:rPr>
          <w:rFonts w:hint="eastAsia"/>
        </w:rPr>
        <w:t>机构</w:t>
      </w:r>
      <w:r>
        <w:t>用户登录</w:t>
      </w:r>
      <w:r>
        <w:rPr>
          <w:rFonts w:hint="eastAsia"/>
        </w:rPr>
        <w:t>成功</w:t>
      </w:r>
      <w:r>
        <w:t>后进入用户首页。</w:t>
      </w:r>
    </w:p>
    <w:p w14:paraId="1BA197F7" w14:textId="77777777" w:rsidR="00E45114" w:rsidRPr="008B4D41" w:rsidRDefault="00E45114" w:rsidP="00E45114">
      <w:r>
        <w:rPr>
          <w:rFonts w:hint="eastAsia"/>
        </w:rPr>
        <w:t>登录分</w:t>
      </w:r>
      <w:r>
        <w:t>离线登录和在线登录。如果</w:t>
      </w:r>
      <w:r>
        <w:rPr>
          <w:rFonts w:hint="eastAsia"/>
        </w:rPr>
        <w:t>用户上次登录</w:t>
      </w:r>
      <w:r>
        <w:t>没有签退（</w:t>
      </w:r>
      <w:r>
        <w:rPr>
          <w:rFonts w:hint="eastAsia"/>
        </w:rPr>
        <w:t>退出</w:t>
      </w:r>
      <w:r>
        <w:t>登录）</w:t>
      </w:r>
      <w:r>
        <w:rPr>
          <w:rFonts w:hint="eastAsia"/>
        </w:rPr>
        <w:t>，</w:t>
      </w:r>
      <w:r>
        <w:t>可以直接进入首页，进入之后再静默登录（</w:t>
      </w:r>
      <w:r>
        <w:rPr>
          <w:rFonts w:hint="eastAsia"/>
        </w:rPr>
        <w:t>拿上次</w:t>
      </w:r>
      <w:r>
        <w:t>登录的账号</w:t>
      </w:r>
      <w:r>
        <w:t>+</w:t>
      </w:r>
      <w:r>
        <w:t>密码</w:t>
      </w:r>
      <w:r>
        <w:rPr>
          <w:rFonts w:hint="eastAsia"/>
        </w:rPr>
        <w:t>向</w:t>
      </w:r>
      <w:r>
        <w:t>服务器</w:t>
      </w:r>
      <w:r>
        <w:rPr>
          <w:rFonts w:hint="eastAsia"/>
        </w:rPr>
        <w:t>校验</w:t>
      </w:r>
      <w:r>
        <w:t>身份）</w:t>
      </w:r>
      <w:r>
        <w:rPr>
          <w:rFonts w:hint="eastAsia"/>
        </w:rPr>
        <w:t>，</w:t>
      </w:r>
      <w:r>
        <w:t>参见</w:t>
      </w:r>
      <w:r>
        <w:rPr>
          <w:rFonts w:hint="eastAsia"/>
        </w:rPr>
        <w:t>APP</w:t>
      </w:r>
      <w:r>
        <w:rPr>
          <w:rFonts w:hint="eastAsia"/>
        </w:rPr>
        <w:t>启动</w:t>
      </w:r>
    </w:p>
    <w:p w14:paraId="214F901C" w14:textId="77777777" w:rsidR="00E45114" w:rsidRPr="009F6A03" w:rsidRDefault="00E45114" w:rsidP="00E45114"/>
    <w:p w14:paraId="0458508D" w14:textId="77777777" w:rsidR="00E45114" w:rsidRDefault="00E45114" w:rsidP="00E45114">
      <w:pPr>
        <w:pStyle w:val="5"/>
      </w:pPr>
      <w:bookmarkStart w:id="129" w:name="_Toc457829237"/>
      <w:r>
        <w:rPr>
          <w:rFonts w:hint="eastAsia"/>
        </w:rPr>
        <w:t>用例流程</w:t>
      </w:r>
      <w:bookmarkEnd w:id="129"/>
    </w:p>
    <w:p w14:paraId="4B16E48C" w14:textId="77777777" w:rsidR="00E45114" w:rsidRPr="009A14C5" w:rsidRDefault="00E45114" w:rsidP="00E45114">
      <w:r>
        <w:rPr>
          <w:rFonts w:hint="eastAsia"/>
        </w:rPr>
        <w:t>无</w:t>
      </w:r>
    </w:p>
    <w:p w14:paraId="484AB8F5" w14:textId="77777777" w:rsidR="00E45114" w:rsidRDefault="00E45114" w:rsidP="00E45114">
      <w:pPr>
        <w:pStyle w:val="5"/>
      </w:pPr>
      <w:bookmarkStart w:id="130" w:name="_Toc457829238"/>
      <w:r>
        <w:rPr>
          <w:rFonts w:hint="eastAsia"/>
        </w:rPr>
        <w:t>后置条件</w:t>
      </w:r>
      <w:bookmarkEnd w:id="130"/>
    </w:p>
    <w:p w14:paraId="75A670A2" w14:textId="77777777" w:rsidR="00E45114" w:rsidRDefault="00E45114" w:rsidP="00E45114">
      <w:r>
        <w:rPr>
          <w:rFonts w:hint="eastAsia"/>
        </w:rPr>
        <w:t>首页是</w:t>
      </w:r>
      <w:r>
        <w:t>所有入口的开始，</w:t>
      </w:r>
      <w:r>
        <w:rPr>
          <w:rFonts w:hint="eastAsia"/>
        </w:rPr>
        <w:t>从</w:t>
      </w:r>
      <w:r>
        <w:t>首页可以进行历史行程的查询、为未付款订单付款、查看个人信息、账户、下单等。</w:t>
      </w:r>
    </w:p>
    <w:p w14:paraId="0D3BEAB2" w14:textId="77777777" w:rsidR="00E45114" w:rsidRPr="009A14C5" w:rsidRDefault="00E45114" w:rsidP="00E45114">
      <w:pPr>
        <w:pStyle w:val="4"/>
      </w:pPr>
      <w:bookmarkStart w:id="131" w:name="_Toc457829239"/>
      <w:bookmarkStart w:id="132" w:name="_Toc459050911"/>
      <w:r>
        <w:rPr>
          <w:rFonts w:hint="eastAsia"/>
        </w:rPr>
        <w:lastRenderedPageBreak/>
        <w:t>机构用户</w:t>
      </w:r>
      <w:r>
        <w:t>-</w:t>
      </w:r>
      <w:r>
        <w:t>切换租赁公司</w:t>
      </w:r>
      <w:bookmarkEnd w:id="131"/>
      <w:bookmarkEnd w:id="132"/>
    </w:p>
    <w:p w14:paraId="4EA75B3F" w14:textId="77777777" w:rsidR="00E45114" w:rsidRDefault="00E45114" w:rsidP="00E45114">
      <w:pPr>
        <w:pStyle w:val="5"/>
      </w:pPr>
      <w:bookmarkStart w:id="133" w:name="_Toc457829240"/>
      <w:r>
        <w:rPr>
          <w:rFonts w:hint="eastAsia"/>
        </w:rPr>
        <w:t>用例描述</w:t>
      </w:r>
      <w:bookmarkEnd w:id="133"/>
    </w:p>
    <w:p w14:paraId="05645CA7" w14:textId="77777777" w:rsidR="00E45114" w:rsidRPr="009A14C5" w:rsidRDefault="00E45114" w:rsidP="00E45114">
      <w:r>
        <w:rPr>
          <w:rFonts w:hint="eastAsia"/>
        </w:rPr>
        <w:t>机构</w:t>
      </w:r>
      <w:r>
        <w:t>用户</w:t>
      </w:r>
      <w:r>
        <w:rPr>
          <w:rFonts w:hint="eastAsia"/>
        </w:rPr>
        <w:t>通过</w:t>
      </w:r>
      <w:r>
        <w:t>在首页切换租赁公司</w:t>
      </w:r>
      <w:r>
        <w:rPr>
          <w:rFonts w:hint="eastAsia"/>
        </w:rPr>
        <w:t>，切换</w:t>
      </w:r>
      <w:r>
        <w:t>服务主体，影响到</w:t>
      </w:r>
      <w:r>
        <w:rPr>
          <w:rFonts w:hint="eastAsia"/>
        </w:rPr>
        <w:t>几乎</w:t>
      </w:r>
      <w:r>
        <w:t>所有页面数据，包括侧边栏、消息中心、</w:t>
      </w:r>
      <w:r>
        <w:rPr>
          <w:rFonts w:hint="eastAsia"/>
        </w:rPr>
        <w:t>首页</w:t>
      </w:r>
      <w:r>
        <w:t>等。</w:t>
      </w:r>
    </w:p>
    <w:p w14:paraId="76432132" w14:textId="77777777" w:rsidR="00E45114" w:rsidRDefault="00E45114" w:rsidP="00E45114">
      <w:pPr>
        <w:pStyle w:val="5"/>
      </w:pPr>
      <w:bookmarkStart w:id="134" w:name="_Toc457829241"/>
      <w:r>
        <w:rPr>
          <w:rFonts w:hint="eastAsia"/>
        </w:rPr>
        <w:t>原型界面</w:t>
      </w:r>
      <w:bookmarkEnd w:id="134"/>
    </w:p>
    <w:p w14:paraId="085D73A7" w14:textId="77777777" w:rsidR="00E45114" w:rsidRDefault="00E45114" w:rsidP="00E45114">
      <w:pPr>
        <w:keepNext/>
      </w:pPr>
      <w:r>
        <w:rPr>
          <w:noProof/>
        </w:rPr>
        <w:drawing>
          <wp:inline distT="0" distB="0" distL="0" distR="0" wp14:anchorId="17EE0EC8" wp14:editId="22B9BA44">
            <wp:extent cx="1814400" cy="32472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14400" cy="3247200"/>
                    </a:xfrm>
                    <a:prstGeom prst="rect">
                      <a:avLst/>
                    </a:prstGeom>
                  </pic:spPr>
                </pic:pic>
              </a:graphicData>
            </a:graphic>
          </wp:inline>
        </w:drawing>
      </w:r>
    </w:p>
    <w:p w14:paraId="042A8425" w14:textId="77777777" w:rsidR="00E45114" w:rsidRPr="005611F2" w:rsidRDefault="00E45114" w:rsidP="00E45114">
      <w:pPr>
        <w:pStyle w:val="ae"/>
      </w:pPr>
      <w:r>
        <w:t xml:space="preserve">Figure </w:t>
      </w:r>
      <w:fldSimple w:instr=" SEQ Figure \* ARABIC ">
        <w:r w:rsidR="009A2801">
          <w:rPr>
            <w:noProof/>
          </w:rPr>
          <w:t>38</w:t>
        </w:r>
      </w:fldSimple>
      <w:r>
        <w:rPr>
          <w:rFonts w:hint="eastAsia"/>
        </w:rPr>
        <w:t>机构</w:t>
      </w:r>
      <w:r>
        <w:t>用户</w:t>
      </w:r>
      <w:r>
        <w:rPr>
          <w:rFonts w:hint="eastAsia"/>
        </w:rPr>
        <w:t>-</w:t>
      </w:r>
      <w:r>
        <w:t>首页</w:t>
      </w:r>
    </w:p>
    <w:p w14:paraId="6E1C34F0" w14:textId="77777777" w:rsidR="00E45114" w:rsidRDefault="00E45114" w:rsidP="00E45114">
      <w:pPr>
        <w:keepNext/>
      </w:pPr>
      <w:r>
        <w:rPr>
          <w:noProof/>
        </w:rPr>
        <w:lastRenderedPageBreak/>
        <w:drawing>
          <wp:inline distT="0" distB="0" distL="0" distR="0" wp14:anchorId="4A2B919A" wp14:editId="047DA50E">
            <wp:extent cx="1828800" cy="32472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28800" cy="3247200"/>
                    </a:xfrm>
                    <a:prstGeom prst="rect">
                      <a:avLst/>
                    </a:prstGeom>
                  </pic:spPr>
                </pic:pic>
              </a:graphicData>
            </a:graphic>
          </wp:inline>
        </w:drawing>
      </w:r>
    </w:p>
    <w:p w14:paraId="4B27CF8D" w14:textId="77777777" w:rsidR="00E45114" w:rsidRDefault="00E45114" w:rsidP="00E45114">
      <w:pPr>
        <w:pStyle w:val="ae"/>
      </w:pPr>
      <w:bookmarkStart w:id="135" w:name="_Ref457827529"/>
      <w:r>
        <w:t xml:space="preserve">Figure </w:t>
      </w:r>
      <w:fldSimple w:instr=" SEQ Figure \* ARABIC ">
        <w:r w:rsidR="009A2801">
          <w:rPr>
            <w:noProof/>
          </w:rPr>
          <w:t>39</w:t>
        </w:r>
      </w:fldSimple>
      <w:r>
        <w:t xml:space="preserve"> </w:t>
      </w:r>
      <w:r>
        <w:rPr>
          <w:rFonts w:hint="eastAsia"/>
        </w:rPr>
        <w:t>切换</w:t>
      </w:r>
      <w:r>
        <w:t>租赁</w:t>
      </w:r>
      <w:r>
        <w:rPr>
          <w:rFonts w:hint="eastAsia"/>
        </w:rPr>
        <w:t>公司</w:t>
      </w:r>
      <w:bookmarkEnd w:id="135"/>
    </w:p>
    <w:p w14:paraId="51523182" w14:textId="77777777" w:rsidR="00E45114" w:rsidRDefault="00E45114" w:rsidP="00E45114">
      <w:pPr>
        <w:keepNext/>
      </w:pPr>
      <w:r>
        <w:rPr>
          <w:noProof/>
        </w:rPr>
        <w:drawing>
          <wp:inline distT="0" distB="0" distL="0" distR="0" wp14:anchorId="6331B0F9" wp14:editId="045F24B7">
            <wp:extent cx="6537600" cy="324720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37600" cy="3247200"/>
                    </a:xfrm>
                    <a:prstGeom prst="rect">
                      <a:avLst/>
                    </a:prstGeom>
                  </pic:spPr>
                </pic:pic>
              </a:graphicData>
            </a:graphic>
          </wp:inline>
        </w:drawing>
      </w:r>
    </w:p>
    <w:p w14:paraId="59422789" w14:textId="77777777" w:rsidR="00E45114" w:rsidRPr="00B97F77" w:rsidRDefault="00E45114" w:rsidP="00E45114">
      <w:pPr>
        <w:pStyle w:val="ae"/>
      </w:pPr>
      <w:bookmarkStart w:id="136" w:name="_Ref457827539"/>
      <w:r>
        <w:t xml:space="preserve">Figure </w:t>
      </w:r>
      <w:fldSimple w:instr=" SEQ Figure \* ARABIC ">
        <w:r w:rsidR="009A2801">
          <w:rPr>
            <w:noProof/>
          </w:rPr>
          <w:t>40</w:t>
        </w:r>
      </w:fldSimple>
      <w:r>
        <w:t xml:space="preserve"> </w:t>
      </w:r>
      <w:r>
        <w:rPr>
          <w:rFonts w:hint="eastAsia"/>
        </w:rPr>
        <w:t>选择</w:t>
      </w:r>
      <w:r>
        <w:t>城市</w:t>
      </w:r>
      <w:bookmarkEnd w:id="136"/>
    </w:p>
    <w:p w14:paraId="59F38E68" w14:textId="77777777" w:rsidR="00E45114" w:rsidRDefault="00E45114" w:rsidP="00E45114">
      <w:pPr>
        <w:pStyle w:val="5"/>
      </w:pPr>
      <w:bookmarkStart w:id="137" w:name="_Toc457829242"/>
      <w:r>
        <w:rPr>
          <w:rFonts w:hint="eastAsia"/>
        </w:rPr>
        <w:t>界面元素</w:t>
      </w:r>
      <w:bookmarkEnd w:id="137"/>
    </w:p>
    <w:tbl>
      <w:tblPr>
        <w:tblStyle w:val="ad"/>
        <w:tblW w:w="0" w:type="auto"/>
        <w:tblLook w:val="04A0" w:firstRow="1" w:lastRow="0" w:firstColumn="1" w:lastColumn="0" w:noHBand="0" w:noVBand="1"/>
      </w:tblPr>
      <w:tblGrid>
        <w:gridCol w:w="1780"/>
        <w:gridCol w:w="1805"/>
        <w:gridCol w:w="6151"/>
      </w:tblGrid>
      <w:tr w:rsidR="00E45114" w:rsidRPr="00753787" w14:paraId="2E53EEC9" w14:textId="77777777" w:rsidTr="0068700C">
        <w:trPr>
          <w:trHeight w:val="567"/>
        </w:trPr>
        <w:tc>
          <w:tcPr>
            <w:tcW w:w="1780" w:type="dxa"/>
            <w:shd w:val="clear" w:color="auto" w:fill="D9D9D9" w:themeFill="background1" w:themeFillShade="D9"/>
            <w:vAlign w:val="center"/>
          </w:tcPr>
          <w:p w14:paraId="6FAB0B3D"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5" w:type="dxa"/>
            <w:shd w:val="clear" w:color="auto" w:fill="D9D9D9" w:themeFill="background1" w:themeFillShade="D9"/>
            <w:vAlign w:val="center"/>
          </w:tcPr>
          <w:p w14:paraId="0FDB0CBD" w14:textId="77777777" w:rsidR="00E45114" w:rsidRPr="00753787" w:rsidRDefault="00E45114" w:rsidP="0068700C">
            <w:pPr>
              <w:jc w:val="center"/>
              <w:rPr>
                <w:b/>
              </w:rPr>
            </w:pPr>
            <w:r w:rsidRPr="00753787">
              <w:rPr>
                <w:b/>
              </w:rPr>
              <w:t>元素名称</w:t>
            </w:r>
          </w:p>
        </w:tc>
        <w:tc>
          <w:tcPr>
            <w:tcW w:w="6151" w:type="dxa"/>
            <w:shd w:val="clear" w:color="auto" w:fill="D9D9D9" w:themeFill="background1" w:themeFillShade="D9"/>
            <w:vAlign w:val="center"/>
          </w:tcPr>
          <w:p w14:paraId="61845F96" w14:textId="77777777" w:rsidR="00E45114" w:rsidRPr="00753787" w:rsidRDefault="00E45114" w:rsidP="0068700C">
            <w:pPr>
              <w:jc w:val="center"/>
              <w:rPr>
                <w:b/>
              </w:rPr>
            </w:pPr>
            <w:r w:rsidRPr="00753787">
              <w:rPr>
                <w:b/>
              </w:rPr>
              <w:t>描述</w:t>
            </w:r>
          </w:p>
        </w:tc>
      </w:tr>
      <w:tr w:rsidR="00E45114" w14:paraId="5631A096" w14:textId="77777777" w:rsidTr="0068700C">
        <w:tc>
          <w:tcPr>
            <w:tcW w:w="1780" w:type="dxa"/>
            <w:vAlign w:val="center"/>
          </w:tcPr>
          <w:p w14:paraId="64FC6112" w14:textId="77777777" w:rsidR="00E45114" w:rsidRDefault="00E45114" w:rsidP="0068700C">
            <w:pPr>
              <w:jc w:val="center"/>
            </w:pPr>
            <w:r>
              <w:fldChar w:fldCharType="begin"/>
            </w:r>
            <w:r>
              <w:instrText xml:space="preserve"> REF _Ref457827516 \h </w:instrText>
            </w:r>
            <w:r>
              <w:fldChar w:fldCharType="separate"/>
            </w:r>
            <w:r w:rsidR="009A2801">
              <w:rPr>
                <w:rFonts w:hint="eastAsia"/>
                <w:b/>
                <w:bCs/>
              </w:rPr>
              <w:t>错误</w:t>
            </w:r>
            <w:r w:rsidR="009A2801">
              <w:rPr>
                <w:rFonts w:hint="eastAsia"/>
                <w:b/>
                <w:bCs/>
              </w:rPr>
              <w:t>!</w:t>
            </w:r>
            <w:r w:rsidR="009A2801">
              <w:rPr>
                <w:rFonts w:hint="eastAsia"/>
                <w:b/>
                <w:bCs/>
              </w:rPr>
              <w:t>未找到引用</w:t>
            </w:r>
            <w:r w:rsidR="009A2801">
              <w:rPr>
                <w:rFonts w:hint="eastAsia"/>
                <w:b/>
                <w:bCs/>
              </w:rPr>
              <w:lastRenderedPageBreak/>
              <w:t>源。</w:t>
            </w:r>
            <w:r>
              <w:fldChar w:fldCharType="end"/>
            </w:r>
          </w:p>
        </w:tc>
        <w:tc>
          <w:tcPr>
            <w:tcW w:w="1805" w:type="dxa"/>
            <w:vAlign w:val="center"/>
          </w:tcPr>
          <w:p w14:paraId="4124D764" w14:textId="77777777" w:rsidR="00E45114" w:rsidRDefault="00E45114" w:rsidP="0068700C">
            <w:pPr>
              <w:jc w:val="center"/>
            </w:pPr>
          </w:p>
        </w:tc>
        <w:tc>
          <w:tcPr>
            <w:tcW w:w="6151" w:type="dxa"/>
            <w:vAlign w:val="center"/>
          </w:tcPr>
          <w:p w14:paraId="3D67E7BA" w14:textId="77777777" w:rsidR="00E45114" w:rsidRDefault="00E45114" w:rsidP="0068700C">
            <w:r>
              <w:rPr>
                <w:rFonts w:hint="eastAsia"/>
              </w:rPr>
              <w:t>入口。</w:t>
            </w:r>
            <w:r>
              <w:t>点击</w:t>
            </w:r>
            <w:r>
              <w:rPr>
                <w:rFonts w:hint="eastAsia"/>
              </w:rPr>
              <w:t>城市</w:t>
            </w:r>
            <w:r>
              <w:t>+</w:t>
            </w:r>
            <w:r>
              <w:t>租赁公司</w:t>
            </w:r>
            <w:r>
              <w:rPr>
                <w:rFonts w:hint="eastAsia"/>
              </w:rPr>
              <w:t>切换</w:t>
            </w:r>
            <w:r>
              <w:rPr>
                <w:rFonts w:hint="eastAsia"/>
              </w:rPr>
              <w:t>bar</w:t>
            </w:r>
            <w:r>
              <w:t>进入</w:t>
            </w:r>
            <w:r>
              <w:rPr>
                <w:rFonts w:hint="eastAsia"/>
              </w:rPr>
              <w:t>【切换</w:t>
            </w:r>
            <w:r>
              <w:t>租赁公司</w:t>
            </w:r>
            <w:r>
              <w:rPr>
                <w:rFonts w:hint="eastAsia"/>
              </w:rPr>
              <w:t>】</w:t>
            </w:r>
            <w:r>
              <w:t>页面</w:t>
            </w:r>
          </w:p>
        </w:tc>
      </w:tr>
      <w:tr w:rsidR="00E45114" w14:paraId="1A0CF1FC" w14:textId="77777777" w:rsidTr="0068700C">
        <w:tc>
          <w:tcPr>
            <w:tcW w:w="1780" w:type="dxa"/>
            <w:vAlign w:val="center"/>
          </w:tcPr>
          <w:p w14:paraId="48EA8869" w14:textId="77777777" w:rsidR="00E45114" w:rsidRDefault="00E45114" w:rsidP="0068700C">
            <w:pPr>
              <w:jc w:val="center"/>
            </w:pPr>
            <w:r>
              <w:lastRenderedPageBreak/>
              <w:fldChar w:fldCharType="begin"/>
            </w:r>
            <w:r>
              <w:instrText xml:space="preserve"> REF _Ref457827529 \h </w:instrText>
            </w:r>
            <w:r>
              <w:fldChar w:fldCharType="separate"/>
            </w:r>
            <w:r w:rsidR="009A2801">
              <w:t xml:space="preserve">Figure </w:t>
            </w:r>
            <w:r w:rsidR="009A2801">
              <w:rPr>
                <w:noProof/>
              </w:rPr>
              <w:t>39</w:t>
            </w:r>
            <w:r w:rsidR="009A2801">
              <w:t xml:space="preserve"> </w:t>
            </w:r>
            <w:r w:rsidR="009A2801">
              <w:rPr>
                <w:rFonts w:hint="eastAsia"/>
              </w:rPr>
              <w:t>切换</w:t>
            </w:r>
            <w:r w:rsidR="009A2801">
              <w:t>租赁</w:t>
            </w:r>
            <w:r w:rsidR="009A2801">
              <w:rPr>
                <w:rFonts w:hint="eastAsia"/>
              </w:rPr>
              <w:t>公司</w:t>
            </w:r>
            <w:r>
              <w:fldChar w:fldCharType="end"/>
            </w:r>
          </w:p>
        </w:tc>
        <w:tc>
          <w:tcPr>
            <w:tcW w:w="1805" w:type="dxa"/>
            <w:vAlign w:val="center"/>
          </w:tcPr>
          <w:p w14:paraId="68800FE4" w14:textId="77777777" w:rsidR="00E45114" w:rsidRDefault="00E45114" w:rsidP="0068700C">
            <w:pPr>
              <w:jc w:val="center"/>
            </w:pPr>
            <w:r>
              <w:rPr>
                <w:rFonts w:hint="eastAsia"/>
              </w:rPr>
              <w:t>说明</w:t>
            </w:r>
          </w:p>
        </w:tc>
        <w:tc>
          <w:tcPr>
            <w:tcW w:w="6151" w:type="dxa"/>
            <w:vAlign w:val="center"/>
          </w:tcPr>
          <w:p w14:paraId="13EE7F50" w14:textId="77777777" w:rsidR="00E45114" w:rsidRDefault="00E45114" w:rsidP="0068700C">
            <w:r>
              <w:rPr>
                <w:rFonts w:hint="eastAsia"/>
              </w:rPr>
              <w:t>显示</w:t>
            </w:r>
            <w:r>
              <w:t>当前城市以及当前城市为该机构提供服务的租赁公司列表。</w:t>
            </w:r>
          </w:p>
          <w:p w14:paraId="3F96DF9A" w14:textId="77777777" w:rsidR="00E45114" w:rsidRPr="00D73925" w:rsidRDefault="00E45114" w:rsidP="0068700C">
            <w:r>
              <w:rPr>
                <w:rFonts w:hint="eastAsia"/>
              </w:rPr>
              <w:t>取不到</w:t>
            </w:r>
            <w:r>
              <w:t>租赁公司时冒泡提示：获取租赁公司列表失败！</w:t>
            </w:r>
          </w:p>
        </w:tc>
      </w:tr>
      <w:tr w:rsidR="00E45114" w14:paraId="59761792" w14:textId="77777777" w:rsidTr="0068700C">
        <w:tc>
          <w:tcPr>
            <w:tcW w:w="1780" w:type="dxa"/>
            <w:vAlign w:val="center"/>
          </w:tcPr>
          <w:p w14:paraId="7DAC1E9E" w14:textId="77777777" w:rsidR="00E45114" w:rsidRDefault="00E45114" w:rsidP="0068700C">
            <w:pPr>
              <w:jc w:val="center"/>
            </w:pPr>
          </w:p>
        </w:tc>
        <w:tc>
          <w:tcPr>
            <w:tcW w:w="1805" w:type="dxa"/>
            <w:vAlign w:val="center"/>
          </w:tcPr>
          <w:p w14:paraId="4F1F9DF1" w14:textId="77777777" w:rsidR="00E45114" w:rsidRDefault="00E45114" w:rsidP="0068700C">
            <w:pPr>
              <w:jc w:val="center"/>
            </w:pPr>
            <w:r>
              <w:rPr>
                <w:rFonts w:hint="eastAsia"/>
              </w:rPr>
              <w:t>切换</w:t>
            </w:r>
            <w:r>
              <w:t>城市</w:t>
            </w:r>
          </w:p>
        </w:tc>
        <w:tc>
          <w:tcPr>
            <w:tcW w:w="6151" w:type="dxa"/>
            <w:vAlign w:val="center"/>
          </w:tcPr>
          <w:p w14:paraId="0AFAFAD9" w14:textId="77777777" w:rsidR="00E45114" w:rsidRDefault="00E45114" w:rsidP="0068700C">
            <w:r>
              <w:rPr>
                <w:rFonts w:hint="eastAsia"/>
              </w:rPr>
              <w:t>点击</w:t>
            </w:r>
            <w:r>
              <w:t>切换城市</w:t>
            </w:r>
            <w:r>
              <w:rPr>
                <w:rFonts w:hint="eastAsia"/>
              </w:rPr>
              <w:t>bar</w:t>
            </w:r>
            <w:r>
              <w:rPr>
                <w:rFonts w:hint="eastAsia"/>
              </w:rPr>
              <w:t>前往</w:t>
            </w:r>
            <w:r>
              <w:t>【</w:t>
            </w:r>
            <w:r>
              <w:rPr>
                <w:rFonts w:hint="eastAsia"/>
              </w:rPr>
              <w:t>选择</w:t>
            </w:r>
            <w:r>
              <w:t>城市】</w:t>
            </w:r>
            <w:r>
              <w:rPr>
                <w:rFonts w:hint="eastAsia"/>
              </w:rPr>
              <w:t>页面</w:t>
            </w:r>
          </w:p>
        </w:tc>
      </w:tr>
      <w:tr w:rsidR="00E45114" w14:paraId="7E9BC694" w14:textId="77777777" w:rsidTr="0068700C">
        <w:tc>
          <w:tcPr>
            <w:tcW w:w="1780" w:type="dxa"/>
            <w:vAlign w:val="center"/>
          </w:tcPr>
          <w:p w14:paraId="2273137C" w14:textId="77777777" w:rsidR="00E45114" w:rsidRDefault="00E45114" w:rsidP="0068700C">
            <w:pPr>
              <w:jc w:val="center"/>
            </w:pPr>
          </w:p>
        </w:tc>
        <w:tc>
          <w:tcPr>
            <w:tcW w:w="1805" w:type="dxa"/>
            <w:vAlign w:val="center"/>
          </w:tcPr>
          <w:p w14:paraId="33BF2E8D" w14:textId="77777777" w:rsidR="00E45114" w:rsidRDefault="00E45114" w:rsidP="0068700C">
            <w:pPr>
              <w:jc w:val="center"/>
            </w:pPr>
            <w:r>
              <w:rPr>
                <w:rFonts w:hint="eastAsia"/>
              </w:rPr>
              <w:t>选择</w:t>
            </w:r>
            <w:r>
              <w:t>租赁公司</w:t>
            </w:r>
          </w:p>
        </w:tc>
        <w:tc>
          <w:tcPr>
            <w:tcW w:w="6151" w:type="dxa"/>
            <w:vAlign w:val="center"/>
          </w:tcPr>
          <w:p w14:paraId="48699B08" w14:textId="77777777" w:rsidR="00E45114" w:rsidRPr="00C00351" w:rsidRDefault="00E45114" w:rsidP="001E7D4B">
            <w:pPr>
              <w:pStyle w:val="ac"/>
              <w:numPr>
                <w:ilvl w:val="0"/>
                <w:numId w:val="890"/>
              </w:numPr>
              <w:ind w:firstLineChars="0"/>
            </w:pPr>
            <w:r>
              <w:rPr>
                <w:rFonts w:hint="eastAsia"/>
              </w:rPr>
              <w:t>根据</w:t>
            </w:r>
            <w:r>
              <w:t>当前城市向服务器查询该城市可</w:t>
            </w:r>
            <w:r>
              <w:rPr>
                <w:rFonts w:hint="eastAsia"/>
              </w:rPr>
              <w:t>向该</w:t>
            </w:r>
            <w:r>
              <w:t>用户提供服务的租赁公司（</w:t>
            </w:r>
            <w:r>
              <w:rPr>
                <w:rFonts w:hint="eastAsia"/>
              </w:rPr>
              <w:t>只</w:t>
            </w:r>
            <w:r>
              <w:t>显示</w:t>
            </w:r>
            <w:r>
              <w:rPr>
                <w:rFonts w:hint="eastAsia"/>
              </w:rPr>
              <w:t>员工用车</w:t>
            </w:r>
            <w:r>
              <w:t>规则</w:t>
            </w:r>
            <w:r>
              <w:rPr>
                <w:rFonts w:hint="eastAsia"/>
              </w:rPr>
              <w:t>有</w:t>
            </w:r>
            <w:r>
              <w:t>权限的租赁公司）</w:t>
            </w:r>
            <w:r>
              <w:rPr>
                <w:rFonts w:hint="eastAsia"/>
              </w:rPr>
              <w:t>；</w:t>
            </w:r>
          </w:p>
          <w:p w14:paraId="166D6A82" w14:textId="77777777" w:rsidR="00E45114" w:rsidRPr="006831D3" w:rsidRDefault="00E45114" w:rsidP="001E7D4B">
            <w:pPr>
              <w:pStyle w:val="ac"/>
              <w:numPr>
                <w:ilvl w:val="0"/>
                <w:numId w:val="890"/>
              </w:numPr>
              <w:ind w:firstLineChars="0"/>
            </w:pPr>
            <w:r>
              <w:rPr>
                <w:rFonts w:hint="eastAsia"/>
              </w:rPr>
              <w:t>选定</w:t>
            </w:r>
            <w:r>
              <w:t>之后，将城市</w:t>
            </w:r>
            <w:r>
              <w:rPr>
                <w:rFonts w:hint="eastAsia"/>
              </w:rPr>
              <w:t>+</w:t>
            </w:r>
            <w:r>
              <w:t>租赁公司</w:t>
            </w:r>
            <w:r>
              <w:rPr>
                <w:rFonts w:hint="eastAsia"/>
              </w:rPr>
              <w:t>写入</w:t>
            </w:r>
            <w:r>
              <w:t>服务器</w:t>
            </w:r>
            <w:r>
              <w:t>-</w:t>
            </w:r>
            <w:r>
              <w:t>默认租赁公司，</w:t>
            </w:r>
            <w:r>
              <w:rPr>
                <w:rFonts w:hint="eastAsia"/>
              </w:rPr>
              <w:t>提交</w:t>
            </w:r>
            <w:r>
              <w:t>成功则</w:t>
            </w:r>
            <w:r>
              <w:rPr>
                <w:rFonts w:hint="eastAsia"/>
              </w:rPr>
              <w:t>将本地</w:t>
            </w:r>
            <w:r>
              <w:t>默认租赁公司更新并跳转回到前一页（</w:t>
            </w:r>
            <w:r>
              <w:rPr>
                <w:rFonts w:hint="eastAsia"/>
              </w:rPr>
              <w:t>首页</w:t>
            </w:r>
            <w:r>
              <w:t>）</w:t>
            </w:r>
            <w:r>
              <w:rPr>
                <w:rFonts w:hint="eastAsia"/>
              </w:rPr>
              <w:t>；</w:t>
            </w:r>
            <w:r>
              <w:t>提交失败则冒泡提示：切换租赁公司失败，请稍后重试！</w:t>
            </w:r>
          </w:p>
        </w:tc>
      </w:tr>
      <w:tr w:rsidR="00E45114" w14:paraId="370A65AA" w14:textId="77777777" w:rsidTr="0068700C">
        <w:tc>
          <w:tcPr>
            <w:tcW w:w="1780" w:type="dxa"/>
            <w:vAlign w:val="center"/>
          </w:tcPr>
          <w:p w14:paraId="391E154D" w14:textId="77777777" w:rsidR="00E45114" w:rsidRDefault="00E45114" w:rsidP="0068700C">
            <w:pPr>
              <w:jc w:val="center"/>
            </w:pPr>
            <w:r>
              <w:fldChar w:fldCharType="begin"/>
            </w:r>
            <w:r>
              <w:instrText xml:space="preserve"> REF _Ref457827539 \h </w:instrText>
            </w:r>
            <w:r>
              <w:fldChar w:fldCharType="separate"/>
            </w:r>
            <w:r w:rsidR="009A2801">
              <w:t xml:space="preserve">Figure </w:t>
            </w:r>
            <w:r w:rsidR="009A2801">
              <w:rPr>
                <w:noProof/>
              </w:rPr>
              <w:t>40</w:t>
            </w:r>
            <w:r w:rsidR="009A2801">
              <w:t xml:space="preserve"> </w:t>
            </w:r>
            <w:r w:rsidR="009A2801">
              <w:rPr>
                <w:rFonts w:hint="eastAsia"/>
              </w:rPr>
              <w:t>选择</w:t>
            </w:r>
            <w:r w:rsidR="009A2801">
              <w:t>城市</w:t>
            </w:r>
            <w:r>
              <w:fldChar w:fldCharType="end"/>
            </w:r>
          </w:p>
        </w:tc>
        <w:tc>
          <w:tcPr>
            <w:tcW w:w="1805" w:type="dxa"/>
            <w:vAlign w:val="center"/>
          </w:tcPr>
          <w:p w14:paraId="5223F66D" w14:textId="77777777" w:rsidR="00E45114" w:rsidRDefault="00E45114" w:rsidP="0068700C">
            <w:pPr>
              <w:jc w:val="center"/>
            </w:pPr>
            <w:r>
              <w:rPr>
                <w:rFonts w:hint="eastAsia"/>
              </w:rPr>
              <w:t>说明</w:t>
            </w:r>
          </w:p>
        </w:tc>
        <w:tc>
          <w:tcPr>
            <w:tcW w:w="6151" w:type="dxa"/>
            <w:vAlign w:val="center"/>
          </w:tcPr>
          <w:p w14:paraId="48B18A11" w14:textId="77777777" w:rsidR="00E45114" w:rsidRDefault="00E45114" w:rsidP="0068700C">
            <w:pPr>
              <w:rPr>
                <w:color w:val="00B0F0"/>
                <w:u w:val="single"/>
              </w:rPr>
            </w:pPr>
            <w:r>
              <w:t>参见【</w:t>
            </w:r>
            <w:r>
              <w:rPr>
                <w:rFonts w:hint="eastAsia"/>
              </w:rPr>
              <w:t>选择</w:t>
            </w:r>
            <w:r>
              <w:t>城市】</w:t>
            </w:r>
            <w:r w:rsidRPr="006831D3">
              <w:rPr>
                <w:color w:val="00B0F0"/>
                <w:u w:val="single"/>
              </w:rPr>
              <w:fldChar w:fldCharType="begin"/>
            </w:r>
            <w:r w:rsidRPr="006831D3">
              <w:rPr>
                <w:color w:val="00B0F0"/>
                <w:u w:val="single"/>
              </w:rPr>
              <w:instrText xml:space="preserve"> REF </w:instrText>
            </w:r>
            <w:r w:rsidRPr="006831D3">
              <w:rPr>
                <w:color w:val="00B0F0"/>
                <w:u w:val="single"/>
              </w:rPr>
              <w:instrText>选择城市</w:instrText>
            </w:r>
            <w:r w:rsidRPr="006831D3">
              <w:rPr>
                <w:color w:val="00B0F0"/>
                <w:u w:val="single"/>
              </w:rPr>
              <w:instrText xml:space="preserve"> \h </w:instrText>
            </w:r>
            <w:r w:rsidRPr="006831D3">
              <w:rPr>
                <w:color w:val="00B0F0"/>
                <w:u w:val="single"/>
              </w:rPr>
            </w:r>
            <w:r w:rsidRPr="006831D3">
              <w:rPr>
                <w:color w:val="00B0F0"/>
                <w:u w:val="single"/>
              </w:rPr>
              <w:fldChar w:fldCharType="separate"/>
            </w:r>
            <w:r w:rsidR="009A2801">
              <w:rPr>
                <w:rFonts w:hint="eastAsia"/>
              </w:rPr>
              <w:t>说明</w:t>
            </w:r>
            <w:r w:rsidRPr="006831D3">
              <w:rPr>
                <w:color w:val="00B0F0"/>
                <w:u w:val="single"/>
              </w:rPr>
              <w:fldChar w:fldCharType="end"/>
            </w:r>
          </w:p>
          <w:p w14:paraId="5E0A792D" w14:textId="77777777" w:rsidR="00E45114" w:rsidRDefault="00E45114" w:rsidP="0068700C">
            <w:r>
              <w:rPr>
                <w:rFonts w:hint="eastAsia"/>
              </w:rPr>
              <w:t>切换</w:t>
            </w:r>
            <w:r>
              <w:t>城市的可选择城市</w:t>
            </w:r>
            <w:r>
              <w:rPr>
                <w:rFonts w:hint="eastAsia"/>
              </w:rPr>
              <w:t>数据</w:t>
            </w:r>
            <w:r>
              <w:t>来源于该机构所有</w:t>
            </w:r>
            <w:r>
              <w:rPr>
                <w:rFonts w:hint="eastAsia"/>
              </w:rPr>
              <w:t>可</w:t>
            </w:r>
            <w:r>
              <w:t>提供服务</w:t>
            </w:r>
            <w:r>
              <w:rPr>
                <w:rFonts w:hint="eastAsia"/>
              </w:rPr>
              <w:t>的</w:t>
            </w:r>
            <w:r>
              <w:t>城市（</w:t>
            </w:r>
            <w:r>
              <w:rPr>
                <w:rFonts w:hint="eastAsia"/>
              </w:rPr>
              <w:t>需要</w:t>
            </w:r>
            <w:r>
              <w:t>排除）</w:t>
            </w:r>
            <w:r>
              <w:rPr>
                <w:rFonts w:hint="eastAsia"/>
              </w:rPr>
              <w:t>，</w:t>
            </w:r>
            <w:r>
              <w:t>并筛选出当前用户拥有</w:t>
            </w:r>
            <w:r>
              <w:rPr>
                <w:rFonts w:hint="eastAsia"/>
              </w:rPr>
              <w:t>用车</w:t>
            </w:r>
            <w:r>
              <w:t>权限的城市</w:t>
            </w:r>
            <w:r>
              <w:rPr>
                <w:rFonts w:hint="eastAsia"/>
              </w:rPr>
              <w:t>（用车</w:t>
            </w:r>
            <w:r>
              <w:t>规则</w:t>
            </w:r>
            <w:r>
              <w:rPr>
                <w:rFonts w:hint="eastAsia"/>
              </w:rPr>
              <w:t>有</w:t>
            </w:r>
            <w:r>
              <w:t>权限的</w:t>
            </w:r>
            <w:r>
              <w:rPr>
                <w:rFonts w:hint="eastAsia"/>
              </w:rPr>
              <w:t>）</w:t>
            </w:r>
            <w:r>
              <w:t>。</w:t>
            </w:r>
          </w:p>
          <w:p w14:paraId="52D7ACBB" w14:textId="77777777" w:rsidR="00E45114" w:rsidRDefault="00E45114" w:rsidP="0068700C">
            <w:r>
              <w:rPr>
                <w:rFonts w:hint="eastAsia"/>
              </w:rPr>
              <w:t>查找</w:t>
            </w:r>
            <w:r>
              <w:t>城市无结果提示文案：</w:t>
            </w:r>
            <w:r>
              <w:rPr>
                <w:rFonts w:hint="eastAsia"/>
              </w:rPr>
              <w:t>该</w:t>
            </w:r>
            <w:r>
              <w:t>城市</w:t>
            </w:r>
            <w:r>
              <w:rPr>
                <w:rFonts w:hint="eastAsia"/>
              </w:rPr>
              <w:t>没有</w:t>
            </w:r>
            <w:r>
              <w:t>可用的租赁公司</w:t>
            </w:r>
          </w:p>
        </w:tc>
      </w:tr>
    </w:tbl>
    <w:p w14:paraId="24EAFB88" w14:textId="77777777" w:rsidR="00E45114" w:rsidRPr="009A14C5" w:rsidRDefault="00E45114" w:rsidP="00E45114"/>
    <w:p w14:paraId="65C062E6" w14:textId="77777777" w:rsidR="00E45114" w:rsidRDefault="00E45114" w:rsidP="00E45114">
      <w:pPr>
        <w:pStyle w:val="5"/>
      </w:pPr>
      <w:bookmarkStart w:id="138" w:name="_Toc457829243"/>
      <w:r>
        <w:rPr>
          <w:rFonts w:hint="eastAsia"/>
        </w:rPr>
        <w:t>前置条件</w:t>
      </w:r>
      <w:bookmarkEnd w:id="138"/>
    </w:p>
    <w:p w14:paraId="209F113C" w14:textId="77777777" w:rsidR="00E45114" w:rsidRPr="009A14C5" w:rsidRDefault="00E45114" w:rsidP="00E45114">
      <w:r>
        <w:rPr>
          <w:rFonts w:hint="eastAsia"/>
        </w:rPr>
        <w:t>机构</w:t>
      </w:r>
      <w:r>
        <w:t>用户</w:t>
      </w:r>
      <w:r>
        <w:rPr>
          <w:rFonts w:hint="eastAsia"/>
        </w:rPr>
        <w:t>切换</w:t>
      </w:r>
      <w:r>
        <w:t>租赁公司，点击首页顶部切换</w:t>
      </w:r>
      <w:r>
        <w:rPr>
          <w:rFonts w:hint="eastAsia"/>
        </w:rPr>
        <w:t>bar</w:t>
      </w:r>
      <w:r>
        <w:rPr>
          <w:rFonts w:hint="eastAsia"/>
        </w:rPr>
        <w:t>进入</w:t>
      </w:r>
      <w:r>
        <w:t>。</w:t>
      </w:r>
    </w:p>
    <w:p w14:paraId="1164F20F" w14:textId="77777777" w:rsidR="00E45114" w:rsidRDefault="00E45114" w:rsidP="00E45114">
      <w:pPr>
        <w:pStyle w:val="5"/>
      </w:pPr>
      <w:bookmarkStart w:id="139" w:name="_Toc457829244"/>
      <w:r>
        <w:rPr>
          <w:rFonts w:hint="eastAsia"/>
        </w:rPr>
        <w:t>用例流程</w:t>
      </w:r>
      <w:bookmarkEnd w:id="139"/>
    </w:p>
    <w:p w14:paraId="68A6D2F5" w14:textId="77777777" w:rsidR="00E45114" w:rsidRPr="009A14C5" w:rsidRDefault="00E45114" w:rsidP="00E45114">
      <w:r>
        <w:rPr>
          <w:rFonts w:hint="eastAsia"/>
        </w:rPr>
        <w:t>无</w:t>
      </w:r>
    </w:p>
    <w:p w14:paraId="62F7F2F8" w14:textId="77777777" w:rsidR="00E45114" w:rsidRPr="007275B3" w:rsidRDefault="00E45114" w:rsidP="00E45114">
      <w:pPr>
        <w:pStyle w:val="5"/>
      </w:pPr>
      <w:bookmarkStart w:id="140" w:name="_Toc457829245"/>
      <w:r>
        <w:rPr>
          <w:rFonts w:hint="eastAsia"/>
        </w:rPr>
        <w:t>后置条件</w:t>
      </w:r>
      <w:bookmarkEnd w:id="140"/>
    </w:p>
    <w:p w14:paraId="5D30F87F" w14:textId="77777777" w:rsidR="00E45114" w:rsidRPr="009F6A03" w:rsidRDefault="00E45114" w:rsidP="00E45114">
      <w:r>
        <w:rPr>
          <w:rFonts w:hint="eastAsia"/>
        </w:rPr>
        <w:t>整个</w:t>
      </w:r>
      <w:r>
        <w:rPr>
          <w:rFonts w:hint="eastAsia"/>
        </w:rPr>
        <w:t>APP</w:t>
      </w:r>
      <w:r>
        <w:rPr>
          <w:rFonts w:hint="eastAsia"/>
        </w:rPr>
        <w:t>都</w:t>
      </w:r>
      <w:r>
        <w:t>需要切换到</w:t>
      </w:r>
      <w:r>
        <w:rPr>
          <w:rFonts w:hint="eastAsia"/>
        </w:rPr>
        <w:t>新</w:t>
      </w:r>
      <w:r>
        <w:t>的租赁公司，包括侧边栏</w:t>
      </w:r>
      <w:r>
        <w:t>-</w:t>
      </w:r>
      <w:r>
        <w:rPr>
          <w:rFonts w:hint="eastAsia"/>
        </w:rPr>
        <w:t>我</w:t>
      </w:r>
      <w:r>
        <w:t>的钱包、我的行程、</w:t>
      </w:r>
      <w:r>
        <w:rPr>
          <w:rFonts w:hint="eastAsia"/>
        </w:rPr>
        <w:t>客服</w:t>
      </w:r>
      <w:r>
        <w:t>电话、</w:t>
      </w:r>
      <w:r>
        <w:rPr>
          <w:rFonts w:hint="eastAsia"/>
        </w:rPr>
        <w:t>我</w:t>
      </w:r>
      <w:r>
        <w:t>的</w:t>
      </w:r>
      <w:r>
        <w:rPr>
          <w:rFonts w:hint="eastAsia"/>
        </w:rPr>
        <w:t>消息</w:t>
      </w:r>
      <w:r>
        <w:t>、首页的车辆信息和下单类型等。</w:t>
      </w:r>
    </w:p>
    <w:p w14:paraId="3ABA0943" w14:textId="77777777" w:rsidR="00E45114" w:rsidRDefault="00E45114" w:rsidP="00E45114">
      <w:pPr>
        <w:pStyle w:val="3"/>
        <w:rPr>
          <w:rFonts w:ascii="宋体" w:eastAsia="宋体" w:hAnsi="宋体" w:cs="宋体"/>
        </w:rPr>
      </w:pPr>
      <w:bookmarkStart w:id="141" w:name="_Toc457829246"/>
      <w:bookmarkStart w:id="142" w:name="_Toc459050912"/>
      <w:r>
        <w:rPr>
          <w:rFonts w:ascii="宋体" w:eastAsia="宋体" w:hAnsi="宋体" w:cs="宋体" w:hint="eastAsia"/>
        </w:rPr>
        <w:lastRenderedPageBreak/>
        <w:t>机构</w:t>
      </w:r>
      <w:r>
        <w:rPr>
          <w:rFonts w:ascii="宋体" w:eastAsia="宋体" w:hAnsi="宋体" w:cs="宋体"/>
        </w:rPr>
        <w:t>用户</w:t>
      </w:r>
      <w:r>
        <w:rPr>
          <w:rFonts w:ascii="宋体" w:eastAsia="宋体" w:hAnsi="宋体" w:cs="宋体" w:hint="eastAsia"/>
        </w:rPr>
        <w:t>下单</w:t>
      </w:r>
      <w:bookmarkEnd w:id="141"/>
      <w:bookmarkEnd w:id="142"/>
    </w:p>
    <w:p w14:paraId="0E02231D" w14:textId="77777777" w:rsidR="00E45114" w:rsidRDefault="00E45114" w:rsidP="00E45114">
      <w:pPr>
        <w:pStyle w:val="4"/>
      </w:pPr>
      <w:bookmarkStart w:id="143" w:name="_Toc457829247"/>
      <w:bookmarkStart w:id="144" w:name="_Toc459050913"/>
      <w:r>
        <w:rPr>
          <w:rFonts w:hint="eastAsia"/>
        </w:rPr>
        <w:t>业务流程</w:t>
      </w:r>
      <w:bookmarkEnd w:id="143"/>
      <w:bookmarkEnd w:id="144"/>
    </w:p>
    <w:p w14:paraId="0309C5DD" w14:textId="77777777" w:rsidR="00E45114" w:rsidRDefault="00E45114" w:rsidP="00E45114">
      <w:pPr>
        <w:keepNext/>
      </w:pPr>
      <w:r>
        <w:rPr>
          <w:noProof/>
        </w:rPr>
        <w:lastRenderedPageBreak/>
        <w:drawing>
          <wp:inline distT="0" distB="0" distL="0" distR="0" wp14:anchorId="5110354E" wp14:editId="75D9CD58">
            <wp:extent cx="4711065" cy="8858885"/>
            <wp:effectExtent l="0" t="0" r="0" b="0"/>
            <wp:docPr id="486" name="图片 486" descr="E:\SVN-网约车\设计部-网约车平台\07产品策划\功能策划\原始稿\企业用户下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VN-网约车\设计部-网约车平台\07产品策划\功能策划\原始稿\企业用户下单.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11065" cy="8858885"/>
                    </a:xfrm>
                    <a:prstGeom prst="rect">
                      <a:avLst/>
                    </a:prstGeom>
                    <a:noFill/>
                    <a:ln>
                      <a:noFill/>
                    </a:ln>
                  </pic:spPr>
                </pic:pic>
              </a:graphicData>
            </a:graphic>
          </wp:inline>
        </w:drawing>
      </w:r>
    </w:p>
    <w:p w14:paraId="28F856D9" w14:textId="77777777" w:rsidR="00E45114" w:rsidRDefault="00E45114" w:rsidP="00E45114">
      <w:pPr>
        <w:pStyle w:val="ae"/>
      </w:pPr>
      <w:r>
        <w:lastRenderedPageBreak/>
        <w:t xml:space="preserve">Flow </w:t>
      </w:r>
      <w:fldSimple w:instr=" SEQ Flow \* ARABIC ">
        <w:r w:rsidR="009A2801">
          <w:rPr>
            <w:noProof/>
          </w:rPr>
          <w:t>6</w:t>
        </w:r>
      </w:fldSimple>
      <w:r>
        <w:t xml:space="preserve"> </w:t>
      </w:r>
      <w:r>
        <w:rPr>
          <w:rFonts w:hint="eastAsia"/>
        </w:rPr>
        <w:t>机构用户</w:t>
      </w:r>
      <w:r>
        <w:t>下单流程</w:t>
      </w:r>
    </w:p>
    <w:p w14:paraId="5A289913" w14:textId="77777777" w:rsidR="00E45114" w:rsidRDefault="00E45114" w:rsidP="00E45114">
      <w:pPr>
        <w:keepNext/>
      </w:pPr>
      <w:r>
        <w:rPr>
          <w:noProof/>
        </w:rPr>
        <w:drawing>
          <wp:inline distT="0" distB="0" distL="0" distR="0" wp14:anchorId="3FA7AB45" wp14:editId="1E624B1D">
            <wp:extent cx="4945075" cy="6569755"/>
            <wp:effectExtent l="0" t="0" r="8255" b="2540"/>
            <wp:docPr id="487" name="图片 487" descr="E:\SVN-网约车\设计部-网约车平台\07产品策划\功能策划\原始稿\个人付款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SVN-网约车\设计部-网约车平台\07产品策划\功能策划\原始稿\个人付款流程图.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4287" cy="6595279"/>
                    </a:xfrm>
                    <a:prstGeom prst="rect">
                      <a:avLst/>
                    </a:prstGeom>
                    <a:noFill/>
                    <a:ln>
                      <a:noFill/>
                    </a:ln>
                  </pic:spPr>
                </pic:pic>
              </a:graphicData>
            </a:graphic>
          </wp:inline>
        </w:drawing>
      </w:r>
    </w:p>
    <w:p w14:paraId="6285615D" w14:textId="77777777" w:rsidR="00E45114" w:rsidRPr="00F41A31" w:rsidRDefault="00E45114" w:rsidP="00E45114">
      <w:pPr>
        <w:pStyle w:val="ae"/>
      </w:pPr>
      <w:r>
        <w:t xml:space="preserve">Flow </w:t>
      </w:r>
      <w:fldSimple w:instr=" SEQ Flow \* ARABIC ">
        <w:r w:rsidR="009A2801">
          <w:rPr>
            <w:noProof/>
          </w:rPr>
          <w:t>7</w:t>
        </w:r>
      </w:fldSimple>
      <w:r>
        <w:t xml:space="preserve"> </w:t>
      </w:r>
      <w:r>
        <w:rPr>
          <w:rFonts w:hint="eastAsia"/>
        </w:rPr>
        <w:t>个人付款</w:t>
      </w:r>
      <w:r>
        <w:t>流程图</w:t>
      </w:r>
    </w:p>
    <w:p w14:paraId="31F52978" w14:textId="77777777" w:rsidR="00E45114" w:rsidRPr="007813B4" w:rsidRDefault="00E45114" w:rsidP="00E45114">
      <w:pPr>
        <w:pStyle w:val="4"/>
      </w:pPr>
      <w:bookmarkStart w:id="145" w:name="_Toc457829248"/>
      <w:bookmarkStart w:id="146" w:name="_Toc459050914"/>
      <w:r>
        <w:rPr>
          <w:rFonts w:hint="eastAsia"/>
        </w:rPr>
        <w:lastRenderedPageBreak/>
        <w:t>因公用车</w:t>
      </w:r>
      <w:bookmarkEnd w:id="145"/>
      <w:bookmarkEnd w:id="146"/>
    </w:p>
    <w:p w14:paraId="25449DAA" w14:textId="77777777" w:rsidR="00E45114" w:rsidRDefault="00E45114" w:rsidP="00E45114">
      <w:pPr>
        <w:pStyle w:val="5"/>
      </w:pPr>
      <w:bookmarkStart w:id="147" w:name="_Toc457829249"/>
      <w:r>
        <w:rPr>
          <w:rFonts w:hint="eastAsia"/>
        </w:rPr>
        <w:t>用例描述</w:t>
      </w:r>
      <w:bookmarkEnd w:id="147"/>
    </w:p>
    <w:p w14:paraId="546137A8" w14:textId="77777777" w:rsidR="00E45114" w:rsidRPr="007813B4" w:rsidRDefault="00E45114" w:rsidP="00E45114">
      <w:r>
        <w:rPr>
          <w:rFonts w:hint="eastAsia"/>
        </w:rPr>
        <w:t>本</w:t>
      </w:r>
      <w:r>
        <w:t>用例用于阐述</w:t>
      </w:r>
      <w:r>
        <w:rPr>
          <w:rFonts w:hint="eastAsia"/>
        </w:rPr>
        <w:t>机构</w:t>
      </w:r>
      <w:r>
        <w:t>用户</w:t>
      </w:r>
      <w:r>
        <w:rPr>
          <w:rFonts w:hint="eastAsia"/>
        </w:rPr>
        <w:t>因公</w:t>
      </w:r>
      <w:r>
        <w:t>用车</w:t>
      </w:r>
      <w:r>
        <w:t>-</w:t>
      </w:r>
      <w:r>
        <w:t>约车</w:t>
      </w:r>
      <w:r>
        <w:rPr>
          <w:rFonts w:hint="eastAsia"/>
        </w:rPr>
        <w:t>/</w:t>
      </w:r>
      <w:r>
        <w:rPr>
          <w:rFonts w:hint="eastAsia"/>
        </w:rPr>
        <w:t>接机</w:t>
      </w:r>
      <w:r>
        <w:rPr>
          <w:rFonts w:hint="eastAsia"/>
        </w:rPr>
        <w:t>/</w:t>
      </w:r>
      <w:r>
        <w:rPr>
          <w:rFonts w:hint="eastAsia"/>
        </w:rPr>
        <w:t>送机</w:t>
      </w:r>
      <w:r>
        <w:t>下单</w:t>
      </w:r>
      <w:r>
        <w:rPr>
          <w:rFonts w:hint="eastAsia"/>
        </w:rPr>
        <w:t>过程</w:t>
      </w:r>
      <w:r>
        <w:t>。</w:t>
      </w:r>
    </w:p>
    <w:p w14:paraId="30A10B03" w14:textId="77777777" w:rsidR="00E45114" w:rsidRDefault="00E45114" w:rsidP="00E45114">
      <w:pPr>
        <w:pStyle w:val="5"/>
      </w:pPr>
      <w:bookmarkStart w:id="148" w:name="_Toc457829250"/>
      <w:r>
        <w:rPr>
          <w:rFonts w:hint="eastAsia"/>
        </w:rPr>
        <w:t>原型界面</w:t>
      </w:r>
      <w:bookmarkEnd w:id="148"/>
    </w:p>
    <w:p w14:paraId="2D3049E8" w14:textId="77777777" w:rsidR="00E45114" w:rsidRDefault="00E45114" w:rsidP="00E45114">
      <w:pPr>
        <w:keepNext/>
      </w:pPr>
      <w:r>
        <w:rPr>
          <w:noProof/>
        </w:rPr>
        <w:drawing>
          <wp:inline distT="0" distB="0" distL="0" distR="0" wp14:anchorId="3BE8513B" wp14:editId="5A811907">
            <wp:extent cx="1846800" cy="3247200"/>
            <wp:effectExtent l="0" t="0" r="127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46800" cy="3247200"/>
                    </a:xfrm>
                    <a:prstGeom prst="rect">
                      <a:avLst/>
                    </a:prstGeom>
                  </pic:spPr>
                </pic:pic>
              </a:graphicData>
            </a:graphic>
          </wp:inline>
        </w:drawing>
      </w:r>
    </w:p>
    <w:p w14:paraId="30901EA0" w14:textId="77777777" w:rsidR="00E45114" w:rsidRPr="006D2502" w:rsidRDefault="00E45114" w:rsidP="00E45114">
      <w:pPr>
        <w:pStyle w:val="ae"/>
      </w:pPr>
      <w:r>
        <w:t xml:space="preserve">Figure </w:t>
      </w:r>
      <w:fldSimple w:instr=" SEQ Figure \* ARABIC ">
        <w:r w:rsidR="009A2801">
          <w:rPr>
            <w:noProof/>
          </w:rPr>
          <w:t>41</w:t>
        </w:r>
      </w:fldSimple>
      <w:r>
        <w:rPr>
          <w:rFonts w:hint="eastAsia"/>
        </w:rPr>
        <w:t>因公</w:t>
      </w:r>
      <w:r>
        <w:t>用车</w:t>
      </w:r>
      <w:r>
        <w:rPr>
          <w:rFonts w:hint="eastAsia"/>
        </w:rPr>
        <w:t>-</w:t>
      </w:r>
      <w:r>
        <w:t>约车下单</w:t>
      </w:r>
    </w:p>
    <w:p w14:paraId="23F3B5B2" w14:textId="77777777" w:rsidR="00E45114" w:rsidRDefault="00E45114" w:rsidP="00E45114">
      <w:pPr>
        <w:keepNext/>
      </w:pPr>
      <w:r>
        <w:rPr>
          <w:noProof/>
        </w:rPr>
        <w:lastRenderedPageBreak/>
        <w:drawing>
          <wp:inline distT="0" distB="0" distL="0" distR="0" wp14:anchorId="25A9FE28" wp14:editId="05880B7E">
            <wp:extent cx="1821600" cy="324720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1600" cy="3247200"/>
                    </a:xfrm>
                    <a:prstGeom prst="rect">
                      <a:avLst/>
                    </a:prstGeom>
                  </pic:spPr>
                </pic:pic>
              </a:graphicData>
            </a:graphic>
          </wp:inline>
        </w:drawing>
      </w:r>
    </w:p>
    <w:p w14:paraId="578E31C6" w14:textId="77777777" w:rsidR="00E45114" w:rsidRPr="006D2502" w:rsidRDefault="00E45114" w:rsidP="00E45114">
      <w:pPr>
        <w:pStyle w:val="ae"/>
      </w:pPr>
      <w:r>
        <w:t xml:space="preserve">Figure </w:t>
      </w:r>
      <w:fldSimple w:instr=" SEQ Figure \* ARABIC ">
        <w:r w:rsidR="009A2801">
          <w:rPr>
            <w:noProof/>
          </w:rPr>
          <w:t>42</w:t>
        </w:r>
      </w:fldSimple>
      <w:r>
        <w:rPr>
          <w:rFonts w:hint="eastAsia"/>
        </w:rPr>
        <w:t>因公</w:t>
      </w:r>
      <w:r>
        <w:t>用车</w:t>
      </w:r>
      <w:r>
        <w:rPr>
          <w:rFonts w:hint="eastAsia"/>
        </w:rPr>
        <w:t>-</w:t>
      </w:r>
      <w:r>
        <w:t>约</w:t>
      </w:r>
      <w:r>
        <w:rPr>
          <w:rFonts w:hint="eastAsia"/>
        </w:rPr>
        <w:t>车</w:t>
      </w:r>
      <w:r>
        <w:t>下单</w:t>
      </w:r>
      <w:r>
        <w:rPr>
          <w:rFonts w:hint="eastAsia"/>
        </w:rPr>
        <w:t>(2</w:t>
      </w:r>
      <w:r>
        <w:t>)</w:t>
      </w:r>
    </w:p>
    <w:p w14:paraId="0518570B" w14:textId="77777777" w:rsidR="00E45114" w:rsidRDefault="00E45114" w:rsidP="00E45114">
      <w:pPr>
        <w:keepNext/>
      </w:pPr>
      <w:r>
        <w:rPr>
          <w:noProof/>
        </w:rPr>
        <w:drawing>
          <wp:inline distT="0" distB="0" distL="0" distR="0" wp14:anchorId="4F2D94C6" wp14:editId="22B14C05">
            <wp:extent cx="1843200" cy="3247200"/>
            <wp:effectExtent l="0" t="0" r="508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43200" cy="3247200"/>
                    </a:xfrm>
                    <a:prstGeom prst="rect">
                      <a:avLst/>
                    </a:prstGeom>
                  </pic:spPr>
                </pic:pic>
              </a:graphicData>
            </a:graphic>
          </wp:inline>
        </w:drawing>
      </w:r>
    </w:p>
    <w:p w14:paraId="11CFF9DF" w14:textId="77777777" w:rsidR="00E45114" w:rsidRDefault="00E45114" w:rsidP="00E45114">
      <w:pPr>
        <w:pStyle w:val="ae"/>
      </w:pPr>
      <w:r>
        <w:t xml:space="preserve">Figure </w:t>
      </w:r>
      <w:fldSimple w:instr=" SEQ Figure \* ARABIC ">
        <w:r w:rsidR="009A2801">
          <w:rPr>
            <w:noProof/>
          </w:rPr>
          <w:t>43</w:t>
        </w:r>
      </w:fldSimple>
      <w:r>
        <w:t xml:space="preserve"> </w:t>
      </w:r>
      <w:r>
        <w:rPr>
          <w:rFonts w:hint="eastAsia"/>
        </w:rPr>
        <w:t>因公</w:t>
      </w:r>
      <w:r>
        <w:t>用车</w:t>
      </w:r>
      <w:r>
        <w:rPr>
          <w:rFonts w:hint="eastAsia"/>
        </w:rPr>
        <w:t>-</w:t>
      </w:r>
      <w:r>
        <w:t>接机</w:t>
      </w:r>
      <w:r>
        <w:rPr>
          <w:rFonts w:hint="eastAsia"/>
        </w:rPr>
        <w:t>下单</w:t>
      </w:r>
    </w:p>
    <w:p w14:paraId="72B18E51" w14:textId="77777777" w:rsidR="00E45114" w:rsidRDefault="00E45114" w:rsidP="00E45114">
      <w:pPr>
        <w:keepNext/>
      </w:pPr>
      <w:r>
        <w:rPr>
          <w:noProof/>
        </w:rPr>
        <w:lastRenderedPageBreak/>
        <w:drawing>
          <wp:inline distT="0" distB="0" distL="0" distR="0" wp14:anchorId="06BE185D" wp14:editId="45B95245">
            <wp:extent cx="1832400" cy="32472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32400" cy="3247200"/>
                    </a:xfrm>
                    <a:prstGeom prst="rect">
                      <a:avLst/>
                    </a:prstGeom>
                  </pic:spPr>
                </pic:pic>
              </a:graphicData>
            </a:graphic>
          </wp:inline>
        </w:drawing>
      </w:r>
    </w:p>
    <w:p w14:paraId="20AD9D02" w14:textId="77777777" w:rsidR="00E45114" w:rsidRDefault="00E45114" w:rsidP="00E45114">
      <w:pPr>
        <w:pStyle w:val="ae"/>
      </w:pPr>
      <w:r>
        <w:t xml:space="preserve">Figure </w:t>
      </w:r>
      <w:fldSimple w:instr=" SEQ Figure \* ARABIC ">
        <w:r w:rsidR="009A2801">
          <w:rPr>
            <w:noProof/>
          </w:rPr>
          <w:t>44</w:t>
        </w:r>
      </w:fldSimple>
      <w:r>
        <w:t xml:space="preserve"> </w:t>
      </w:r>
      <w:r>
        <w:rPr>
          <w:rFonts w:hint="eastAsia"/>
        </w:rPr>
        <w:t>因公</w:t>
      </w:r>
      <w:r>
        <w:t>用车</w:t>
      </w:r>
      <w:r>
        <w:rPr>
          <w:rFonts w:hint="eastAsia"/>
        </w:rPr>
        <w:t>-</w:t>
      </w:r>
      <w:r>
        <w:t>送机</w:t>
      </w:r>
      <w:r>
        <w:rPr>
          <w:rFonts w:hint="eastAsia"/>
        </w:rPr>
        <w:t>下单</w:t>
      </w:r>
    </w:p>
    <w:p w14:paraId="3F6D18A3" w14:textId="77777777" w:rsidR="00E45114" w:rsidRDefault="00E45114" w:rsidP="00E45114">
      <w:pPr>
        <w:keepNext/>
      </w:pPr>
      <w:r>
        <w:rPr>
          <w:noProof/>
        </w:rPr>
        <w:drawing>
          <wp:inline distT="0" distB="0" distL="0" distR="0" wp14:anchorId="7195FA87" wp14:editId="21B9089A">
            <wp:extent cx="6548400" cy="3247200"/>
            <wp:effectExtent l="0" t="0" r="508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48400" cy="3247200"/>
                    </a:xfrm>
                    <a:prstGeom prst="rect">
                      <a:avLst/>
                    </a:prstGeom>
                  </pic:spPr>
                </pic:pic>
              </a:graphicData>
            </a:graphic>
          </wp:inline>
        </w:drawing>
      </w:r>
    </w:p>
    <w:p w14:paraId="575706EC" w14:textId="77777777" w:rsidR="00E45114" w:rsidRPr="008077CA" w:rsidRDefault="00E45114" w:rsidP="00E45114">
      <w:pPr>
        <w:pStyle w:val="ae"/>
      </w:pPr>
      <w:bookmarkStart w:id="149" w:name="_Ref457824064"/>
      <w:r>
        <w:t xml:space="preserve">Figure </w:t>
      </w:r>
      <w:fldSimple w:instr=" SEQ Figure \* ARABIC ">
        <w:r w:rsidR="009A2801">
          <w:rPr>
            <w:noProof/>
          </w:rPr>
          <w:t>45</w:t>
        </w:r>
      </w:fldSimple>
      <w:r>
        <w:t xml:space="preserve"> </w:t>
      </w:r>
      <w:r>
        <w:rPr>
          <w:rFonts w:hint="eastAsia"/>
        </w:rPr>
        <w:t>填写</w:t>
      </w:r>
      <w:r>
        <w:t>用车</w:t>
      </w:r>
      <w:r>
        <w:rPr>
          <w:rFonts w:hint="eastAsia"/>
        </w:rPr>
        <w:t>人</w:t>
      </w:r>
      <w:bookmarkEnd w:id="149"/>
    </w:p>
    <w:p w14:paraId="40B1602E" w14:textId="77777777" w:rsidR="00E45114" w:rsidRDefault="00E45114" w:rsidP="00E45114">
      <w:pPr>
        <w:keepNext/>
      </w:pPr>
      <w:r>
        <w:rPr>
          <w:noProof/>
        </w:rPr>
        <w:lastRenderedPageBreak/>
        <w:drawing>
          <wp:inline distT="0" distB="0" distL="0" distR="0" wp14:anchorId="528BC3A7" wp14:editId="56DDB0FD">
            <wp:extent cx="4626000" cy="3247200"/>
            <wp:effectExtent l="0" t="0" r="317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6000" cy="3247200"/>
                    </a:xfrm>
                    <a:prstGeom prst="rect">
                      <a:avLst/>
                    </a:prstGeom>
                  </pic:spPr>
                </pic:pic>
              </a:graphicData>
            </a:graphic>
          </wp:inline>
        </w:drawing>
      </w:r>
    </w:p>
    <w:p w14:paraId="6FC39362" w14:textId="77777777" w:rsidR="00E45114" w:rsidRPr="00041991" w:rsidRDefault="00E45114" w:rsidP="00E45114">
      <w:pPr>
        <w:pStyle w:val="ae"/>
      </w:pPr>
      <w:bookmarkStart w:id="150" w:name="_Ref457814985"/>
      <w:r>
        <w:t xml:space="preserve">Figure </w:t>
      </w:r>
      <w:fldSimple w:instr=" SEQ Figure \* ARABIC ">
        <w:r w:rsidR="009A2801">
          <w:rPr>
            <w:noProof/>
          </w:rPr>
          <w:t>46</w:t>
        </w:r>
      </w:fldSimple>
      <w:r>
        <w:rPr>
          <w:rFonts w:hint="eastAsia"/>
        </w:rPr>
        <w:t>填写</w:t>
      </w:r>
      <w:r>
        <w:t>地址</w:t>
      </w:r>
      <w:bookmarkEnd w:id="150"/>
    </w:p>
    <w:p w14:paraId="3CFA0C2A" w14:textId="77777777" w:rsidR="00E45114" w:rsidRDefault="00E45114" w:rsidP="00E45114">
      <w:pPr>
        <w:keepNext/>
      </w:pPr>
      <w:r>
        <w:rPr>
          <w:noProof/>
        </w:rPr>
        <w:drawing>
          <wp:inline distT="0" distB="0" distL="0" distR="0" wp14:anchorId="11DBB327" wp14:editId="34749F75">
            <wp:extent cx="6598800" cy="32472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98800" cy="3247200"/>
                    </a:xfrm>
                    <a:prstGeom prst="rect">
                      <a:avLst/>
                    </a:prstGeom>
                  </pic:spPr>
                </pic:pic>
              </a:graphicData>
            </a:graphic>
          </wp:inline>
        </w:drawing>
      </w:r>
    </w:p>
    <w:p w14:paraId="5FB180F2" w14:textId="77777777" w:rsidR="00E45114" w:rsidRDefault="00E45114" w:rsidP="00E45114">
      <w:pPr>
        <w:pStyle w:val="ae"/>
      </w:pPr>
      <w:bookmarkStart w:id="151" w:name="_Ref457822916"/>
      <w:r>
        <w:t xml:space="preserve">Figure </w:t>
      </w:r>
      <w:fldSimple w:instr=" SEQ Figure \* ARABIC ">
        <w:r w:rsidR="009A2801">
          <w:rPr>
            <w:noProof/>
          </w:rPr>
          <w:t>47</w:t>
        </w:r>
      </w:fldSimple>
      <w:r>
        <w:t xml:space="preserve"> </w:t>
      </w:r>
      <w:r>
        <w:rPr>
          <w:rFonts w:hint="eastAsia"/>
        </w:rPr>
        <w:t>选择城市</w:t>
      </w:r>
      <w:bookmarkEnd w:id="151"/>
    </w:p>
    <w:p w14:paraId="37ACAE03" w14:textId="77777777" w:rsidR="00E45114" w:rsidRDefault="00E45114" w:rsidP="00E45114">
      <w:pPr>
        <w:keepNext/>
      </w:pPr>
      <w:r>
        <w:rPr>
          <w:noProof/>
        </w:rPr>
        <w:lastRenderedPageBreak/>
        <w:drawing>
          <wp:inline distT="0" distB="0" distL="0" distR="0" wp14:anchorId="79161F7F" wp14:editId="60C33CBA">
            <wp:extent cx="6462000" cy="32472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62000" cy="3247200"/>
                    </a:xfrm>
                    <a:prstGeom prst="rect">
                      <a:avLst/>
                    </a:prstGeom>
                  </pic:spPr>
                </pic:pic>
              </a:graphicData>
            </a:graphic>
          </wp:inline>
        </w:drawing>
      </w:r>
    </w:p>
    <w:p w14:paraId="769C8AB8" w14:textId="77777777" w:rsidR="00E45114" w:rsidRDefault="00E45114" w:rsidP="00E45114">
      <w:pPr>
        <w:pStyle w:val="ae"/>
      </w:pPr>
      <w:bookmarkStart w:id="152" w:name="_Ref457824073"/>
      <w:r>
        <w:t xml:space="preserve">Figure </w:t>
      </w:r>
      <w:fldSimple w:instr=" SEQ Figure \* ARABIC ">
        <w:r w:rsidR="009A2801">
          <w:rPr>
            <w:noProof/>
          </w:rPr>
          <w:t>48</w:t>
        </w:r>
      </w:fldSimple>
      <w:r>
        <w:t xml:space="preserve"> </w:t>
      </w:r>
      <w:r>
        <w:rPr>
          <w:rFonts w:hint="eastAsia"/>
        </w:rPr>
        <w:t>填写用车事由</w:t>
      </w:r>
      <w:bookmarkEnd w:id="152"/>
    </w:p>
    <w:p w14:paraId="6E82A8AE" w14:textId="77777777" w:rsidR="00E45114" w:rsidRDefault="00E45114" w:rsidP="00E45114">
      <w:pPr>
        <w:keepNext/>
      </w:pPr>
      <w:r>
        <w:rPr>
          <w:noProof/>
        </w:rPr>
        <w:drawing>
          <wp:inline distT="0" distB="0" distL="0" distR="0" wp14:anchorId="3CFD937F" wp14:editId="67104680">
            <wp:extent cx="6681600" cy="3247200"/>
            <wp:effectExtent l="0" t="0" r="508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81600" cy="3247200"/>
                    </a:xfrm>
                    <a:prstGeom prst="rect">
                      <a:avLst/>
                    </a:prstGeom>
                  </pic:spPr>
                </pic:pic>
              </a:graphicData>
            </a:graphic>
          </wp:inline>
        </w:drawing>
      </w:r>
    </w:p>
    <w:p w14:paraId="258E1486" w14:textId="77777777" w:rsidR="00E45114" w:rsidRDefault="00E45114" w:rsidP="00E45114">
      <w:pPr>
        <w:pStyle w:val="ae"/>
      </w:pPr>
      <w:bookmarkStart w:id="153" w:name="_Ref457824661"/>
      <w:r>
        <w:t xml:space="preserve">Figure </w:t>
      </w:r>
      <w:fldSimple w:instr=" SEQ Figure \* ARABIC ">
        <w:r w:rsidR="009A2801">
          <w:rPr>
            <w:noProof/>
          </w:rPr>
          <w:t>49</w:t>
        </w:r>
      </w:fldSimple>
      <w:r>
        <w:t xml:space="preserve"> </w:t>
      </w:r>
      <w:r>
        <w:rPr>
          <w:rFonts w:hint="eastAsia"/>
        </w:rPr>
        <w:t>填写用车</w:t>
      </w:r>
      <w:r>
        <w:t>备注</w:t>
      </w:r>
      <w:bookmarkEnd w:id="153"/>
    </w:p>
    <w:p w14:paraId="56B60F27" w14:textId="77777777" w:rsidR="00E45114" w:rsidRDefault="00E45114" w:rsidP="00E45114">
      <w:pPr>
        <w:keepNext/>
      </w:pPr>
      <w:r>
        <w:rPr>
          <w:noProof/>
        </w:rPr>
        <w:lastRenderedPageBreak/>
        <w:drawing>
          <wp:inline distT="0" distB="0" distL="0" distR="0" wp14:anchorId="766D94C2" wp14:editId="64F0C4C5">
            <wp:extent cx="1810800" cy="32472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0800" cy="3247200"/>
                    </a:xfrm>
                    <a:prstGeom prst="rect">
                      <a:avLst/>
                    </a:prstGeom>
                  </pic:spPr>
                </pic:pic>
              </a:graphicData>
            </a:graphic>
          </wp:inline>
        </w:drawing>
      </w:r>
    </w:p>
    <w:p w14:paraId="21702708" w14:textId="77777777" w:rsidR="00E45114" w:rsidRDefault="00E45114" w:rsidP="00E45114">
      <w:pPr>
        <w:pStyle w:val="ae"/>
      </w:pPr>
      <w:bookmarkStart w:id="154" w:name="_Ref457814900"/>
      <w:r>
        <w:t xml:space="preserve">Figure </w:t>
      </w:r>
      <w:fldSimple w:instr=" SEQ Figure \* ARABIC ">
        <w:r w:rsidR="009A2801">
          <w:rPr>
            <w:noProof/>
          </w:rPr>
          <w:t>50</w:t>
        </w:r>
      </w:fldSimple>
      <w:r>
        <w:t xml:space="preserve"> </w:t>
      </w:r>
      <w:bookmarkStart w:id="155" w:name="预估费用明细界面"/>
      <w:r>
        <w:rPr>
          <w:rFonts w:hint="eastAsia"/>
        </w:rPr>
        <w:t>预估</w:t>
      </w:r>
      <w:r>
        <w:t>费用</w:t>
      </w:r>
      <w:r>
        <w:rPr>
          <w:rFonts w:hint="eastAsia"/>
        </w:rPr>
        <w:t>明细</w:t>
      </w:r>
      <w:bookmarkEnd w:id="154"/>
      <w:bookmarkEnd w:id="155"/>
    </w:p>
    <w:p w14:paraId="66962BE8" w14:textId="77777777" w:rsidR="00E45114" w:rsidRDefault="00E45114" w:rsidP="00E45114">
      <w:pPr>
        <w:keepNext/>
      </w:pPr>
      <w:r>
        <w:rPr>
          <w:noProof/>
        </w:rPr>
        <w:drawing>
          <wp:inline distT="0" distB="0" distL="0" distR="0" wp14:anchorId="03B9A1CC" wp14:editId="0380B5A0">
            <wp:extent cx="3978000" cy="3247200"/>
            <wp:effectExtent l="0" t="0" r="381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8000" cy="3247200"/>
                    </a:xfrm>
                    <a:prstGeom prst="rect">
                      <a:avLst/>
                    </a:prstGeom>
                  </pic:spPr>
                </pic:pic>
              </a:graphicData>
            </a:graphic>
          </wp:inline>
        </w:drawing>
      </w:r>
    </w:p>
    <w:p w14:paraId="2A1F407E" w14:textId="77777777" w:rsidR="00E45114" w:rsidRDefault="00E45114" w:rsidP="00E45114">
      <w:pPr>
        <w:pStyle w:val="ae"/>
      </w:pPr>
      <w:bookmarkStart w:id="156" w:name="_Ref457825398"/>
      <w:r>
        <w:t xml:space="preserve">Figure </w:t>
      </w:r>
      <w:fldSimple w:instr=" SEQ Figure \* ARABIC ">
        <w:r w:rsidR="009A2801">
          <w:rPr>
            <w:noProof/>
          </w:rPr>
          <w:t>51</w:t>
        </w:r>
      </w:fldSimple>
      <w:r>
        <w:t xml:space="preserve"> </w:t>
      </w:r>
      <w:r>
        <w:rPr>
          <w:rFonts w:hint="eastAsia"/>
        </w:rPr>
        <w:t>计价规则</w:t>
      </w:r>
      <w:bookmarkEnd w:id="156"/>
    </w:p>
    <w:p w14:paraId="0BF9FA1E" w14:textId="77777777" w:rsidR="00E45114" w:rsidRDefault="00E45114" w:rsidP="00E45114">
      <w:pPr>
        <w:keepNext/>
      </w:pPr>
      <w:r>
        <w:rPr>
          <w:noProof/>
        </w:rPr>
        <w:lastRenderedPageBreak/>
        <w:drawing>
          <wp:inline distT="0" distB="0" distL="0" distR="0" wp14:anchorId="7BC47C89" wp14:editId="3BEA8390">
            <wp:extent cx="1843200" cy="3247200"/>
            <wp:effectExtent l="0" t="0" r="508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43200" cy="3247200"/>
                    </a:xfrm>
                    <a:prstGeom prst="rect">
                      <a:avLst/>
                    </a:prstGeom>
                  </pic:spPr>
                </pic:pic>
              </a:graphicData>
            </a:graphic>
          </wp:inline>
        </w:drawing>
      </w:r>
    </w:p>
    <w:p w14:paraId="0FFD0A4C" w14:textId="77777777" w:rsidR="00E45114" w:rsidRDefault="00E45114" w:rsidP="00E45114">
      <w:pPr>
        <w:pStyle w:val="ae"/>
      </w:pPr>
      <w:bookmarkStart w:id="157" w:name="_Ref457832185"/>
      <w:r>
        <w:t xml:space="preserve">Figure </w:t>
      </w:r>
      <w:fldSimple w:instr=" SEQ Figure \* ARABIC ">
        <w:r w:rsidR="009A2801">
          <w:rPr>
            <w:noProof/>
          </w:rPr>
          <w:t>52</w:t>
        </w:r>
      </w:fldSimple>
      <w:r>
        <w:t xml:space="preserve"> </w:t>
      </w:r>
      <w:r>
        <w:rPr>
          <w:rFonts w:hint="eastAsia"/>
        </w:rPr>
        <w:t>选择</w:t>
      </w:r>
      <w:r>
        <w:t>机场</w:t>
      </w:r>
      <w:bookmarkEnd w:id="157"/>
    </w:p>
    <w:p w14:paraId="7980BE54" w14:textId="77777777" w:rsidR="00E45114" w:rsidRDefault="00E45114" w:rsidP="00E45114">
      <w:pPr>
        <w:pStyle w:val="5"/>
      </w:pPr>
      <w:bookmarkStart w:id="158" w:name="_Toc457829251"/>
      <w:r>
        <w:rPr>
          <w:rFonts w:hint="eastAsia"/>
        </w:rPr>
        <w:t>界面元素</w:t>
      </w:r>
      <w:bookmarkEnd w:id="158"/>
    </w:p>
    <w:tbl>
      <w:tblPr>
        <w:tblStyle w:val="ad"/>
        <w:tblW w:w="0" w:type="auto"/>
        <w:tblLook w:val="04A0" w:firstRow="1" w:lastRow="0" w:firstColumn="1" w:lastColumn="0" w:noHBand="0" w:noVBand="1"/>
      </w:tblPr>
      <w:tblGrid>
        <w:gridCol w:w="1749"/>
        <w:gridCol w:w="1786"/>
        <w:gridCol w:w="6201"/>
      </w:tblGrid>
      <w:tr w:rsidR="00E45114" w:rsidRPr="00753787" w14:paraId="2A9E27A4" w14:textId="77777777" w:rsidTr="0068700C">
        <w:trPr>
          <w:trHeight w:val="567"/>
        </w:trPr>
        <w:tc>
          <w:tcPr>
            <w:tcW w:w="1749" w:type="dxa"/>
            <w:shd w:val="clear" w:color="auto" w:fill="D9D9D9" w:themeFill="background1" w:themeFillShade="D9"/>
            <w:vAlign w:val="center"/>
          </w:tcPr>
          <w:p w14:paraId="5B12899C"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86" w:type="dxa"/>
            <w:shd w:val="clear" w:color="auto" w:fill="D9D9D9" w:themeFill="background1" w:themeFillShade="D9"/>
            <w:vAlign w:val="center"/>
          </w:tcPr>
          <w:p w14:paraId="7136117E" w14:textId="77777777" w:rsidR="00E45114" w:rsidRPr="00753787" w:rsidRDefault="00E45114" w:rsidP="0068700C">
            <w:pPr>
              <w:jc w:val="center"/>
              <w:rPr>
                <w:b/>
              </w:rPr>
            </w:pPr>
            <w:r w:rsidRPr="00753787">
              <w:rPr>
                <w:b/>
              </w:rPr>
              <w:t>元素名称</w:t>
            </w:r>
          </w:p>
        </w:tc>
        <w:tc>
          <w:tcPr>
            <w:tcW w:w="6201" w:type="dxa"/>
            <w:shd w:val="clear" w:color="auto" w:fill="D9D9D9" w:themeFill="background1" w:themeFillShade="D9"/>
            <w:vAlign w:val="center"/>
          </w:tcPr>
          <w:p w14:paraId="4249F739" w14:textId="77777777" w:rsidR="00E45114" w:rsidRPr="00753787" w:rsidRDefault="00E45114" w:rsidP="0068700C">
            <w:pPr>
              <w:jc w:val="center"/>
              <w:rPr>
                <w:b/>
              </w:rPr>
            </w:pPr>
            <w:r w:rsidRPr="00753787">
              <w:rPr>
                <w:b/>
              </w:rPr>
              <w:t>描述</w:t>
            </w:r>
          </w:p>
        </w:tc>
      </w:tr>
      <w:tr w:rsidR="00E45114" w14:paraId="2D783FD9" w14:textId="77777777" w:rsidTr="0068700C">
        <w:tc>
          <w:tcPr>
            <w:tcW w:w="1749" w:type="dxa"/>
            <w:vAlign w:val="center"/>
          </w:tcPr>
          <w:p w14:paraId="10638191" w14:textId="77777777" w:rsidR="00E45114" w:rsidRDefault="00E45114" w:rsidP="0068700C">
            <w:pPr>
              <w:jc w:val="center"/>
            </w:pPr>
            <w:r>
              <w:rPr>
                <w:rFonts w:hint="eastAsia"/>
              </w:rPr>
              <w:t>因公用车</w:t>
            </w:r>
            <w:r>
              <w:t>-</w:t>
            </w:r>
            <w:r>
              <w:t>约车</w:t>
            </w:r>
          </w:p>
        </w:tc>
        <w:tc>
          <w:tcPr>
            <w:tcW w:w="1786" w:type="dxa"/>
            <w:vAlign w:val="center"/>
          </w:tcPr>
          <w:p w14:paraId="546E59FD" w14:textId="77777777" w:rsidR="00E45114" w:rsidRDefault="00E45114" w:rsidP="0068700C">
            <w:pPr>
              <w:jc w:val="center"/>
            </w:pPr>
            <w:r>
              <w:rPr>
                <w:rFonts w:hint="eastAsia"/>
              </w:rPr>
              <w:t>说明</w:t>
            </w:r>
          </w:p>
        </w:tc>
        <w:tc>
          <w:tcPr>
            <w:tcW w:w="6201" w:type="dxa"/>
            <w:vAlign w:val="center"/>
          </w:tcPr>
          <w:p w14:paraId="287F0F3C" w14:textId="77777777" w:rsidR="00E45114" w:rsidRDefault="00E45114" w:rsidP="0068700C">
            <w:r>
              <w:rPr>
                <w:rFonts w:hint="eastAsia"/>
              </w:rPr>
              <w:t>用户</w:t>
            </w:r>
            <w:r>
              <w:t>在首页点击</w:t>
            </w:r>
            <w:r>
              <w:rPr>
                <w:rFonts w:hint="eastAsia"/>
              </w:rPr>
              <w:t>-</w:t>
            </w:r>
            <w:r>
              <w:rPr>
                <w:rFonts w:hint="eastAsia"/>
              </w:rPr>
              <w:t>约车，或</w:t>
            </w:r>
            <w:r>
              <w:t>是点击地图上中</w:t>
            </w:r>
            <w:r>
              <w:rPr>
                <w:rFonts w:hint="eastAsia"/>
              </w:rPr>
              <w:t>心地址</w:t>
            </w:r>
            <w:r>
              <w:rPr>
                <w:rFonts w:hint="eastAsia"/>
              </w:rPr>
              <w:t>bar</w:t>
            </w:r>
            <w:r>
              <w:rPr>
                <w:rFonts w:hint="eastAsia"/>
              </w:rPr>
              <w:t>选</w:t>
            </w:r>
            <w:r>
              <w:t>定地址后</w:t>
            </w:r>
            <w:r>
              <w:rPr>
                <w:rFonts w:hint="eastAsia"/>
              </w:rPr>
              <w:t>，</w:t>
            </w:r>
            <w:r>
              <w:t>由</w:t>
            </w:r>
            <w:r>
              <w:rPr>
                <w:rFonts w:hint="eastAsia"/>
              </w:rPr>
              <w:t>页面</w:t>
            </w:r>
            <w:r>
              <w:t>下方弹窗</w:t>
            </w:r>
            <w:r>
              <w:rPr>
                <w:rFonts w:hint="eastAsia"/>
              </w:rPr>
              <w:t>出现</w:t>
            </w:r>
            <w:r>
              <w:t>约车</w:t>
            </w:r>
            <w:r>
              <w:rPr>
                <w:rFonts w:hint="eastAsia"/>
              </w:rPr>
              <w:t>-</w:t>
            </w:r>
            <w:r>
              <w:t>下单</w:t>
            </w:r>
            <w:r>
              <w:rPr>
                <w:rFonts w:hint="eastAsia"/>
              </w:rPr>
              <w:t>界面</w:t>
            </w:r>
          </w:p>
        </w:tc>
      </w:tr>
      <w:tr w:rsidR="00E45114" w14:paraId="58FA8D82" w14:textId="77777777" w:rsidTr="0068700C">
        <w:tc>
          <w:tcPr>
            <w:tcW w:w="1749" w:type="dxa"/>
            <w:vAlign w:val="center"/>
          </w:tcPr>
          <w:p w14:paraId="79363382" w14:textId="77777777" w:rsidR="00E45114" w:rsidRDefault="00E45114" w:rsidP="0068700C">
            <w:pPr>
              <w:jc w:val="center"/>
            </w:pPr>
          </w:p>
        </w:tc>
        <w:tc>
          <w:tcPr>
            <w:tcW w:w="1786" w:type="dxa"/>
            <w:vAlign w:val="center"/>
          </w:tcPr>
          <w:p w14:paraId="2F62ED9A" w14:textId="77777777" w:rsidR="00E45114" w:rsidRPr="00C958B9" w:rsidRDefault="00E45114" w:rsidP="0068700C">
            <w:pPr>
              <w:jc w:val="center"/>
            </w:pPr>
            <w:r>
              <w:rPr>
                <w:rFonts w:hint="eastAsia"/>
              </w:rPr>
              <w:t>背景</w:t>
            </w:r>
            <w:r>
              <w:t>地图</w:t>
            </w:r>
          </w:p>
        </w:tc>
        <w:tc>
          <w:tcPr>
            <w:tcW w:w="6201" w:type="dxa"/>
            <w:vAlign w:val="center"/>
          </w:tcPr>
          <w:p w14:paraId="0141EBAA" w14:textId="77777777" w:rsidR="00E45114" w:rsidRDefault="00E45114" w:rsidP="0068700C">
            <w:r>
              <w:rPr>
                <w:rFonts w:hint="eastAsia"/>
              </w:rPr>
              <w:t>点击</w:t>
            </w:r>
            <w:r>
              <w:t>背景地图</w:t>
            </w:r>
            <w:r>
              <w:rPr>
                <w:rFonts w:hint="eastAsia"/>
              </w:rPr>
              <w:t>弹窗</w:t>
            </w:r>
            <w:r>
              <w:t>缩回</w:t>
            </w:r>
          </w:p>
        </w:tc>
      </w:tr>
      <w:tr w:rsidR="00E45114" w14:paraId="3190863A" w14:textId="77777777" w:rsidTr="0068700C">
        <w:tc>
          <w:tcPr>
            <w:tcW w:w="1749" w:type="dxa"/>
            <w:vAlign w:val="center"/>
          </w:tcPr>
          <w:p w14:paraId="1F138946" w14:textId="77777777" w:rsidR="00E45114" w:rsidRDefault="00E45114" w:rsidP="0068700C">
            <w:pPr>
              <w:jc w:val="center"/>
            </w:pPr>
          </w:p>
        </w:tc>
        <w:tc>
          <w:tcPr>
            <w:tcW w:w="1786" w:type="dxa"/>
            <w:vAlign w:val="center"/>
          </w:tcPr>
          <w:p w14:paraId="4B860797" w14:textId="77777777" w:rsidR="00E45114" w:rsidRDefault="00E45114" w:rsidP="0068700C">
            <w:pPr>
              <w:jc w:val="center"/>
            </w:pPr>
            <w:r>
              <w:rPr>
                <w:rFonts w:hint="eastAsia"/>
              </w:rPr>
              <w:t>顶部</w:t>
            </w:r>
            <w:r>
              <w:t>用车类型</w:t>
            </w:r>
            <w:r>
              <w:rPr>
                <w:rFonts w:hint="eastAsia"/>
              </w:rPr>
              <w:t>bar</w:t>
            </w:r>
          </w:p>
        </w:tc>
        <w:tc>
          <w:tcPr>
            <w:tcW w:w="6201" w:type="dxa"/>
            <w:vAlign w:val="center"/>
          </w:tcPr>
          <w:p w14:paraId="6FDDF86E" w14:textId="77777777" w:rsidR="00E45114" w:rsidRPr="00C958B9" w:rsidRDefault="00E45114" w:rsidP="0068700C">
            <w:r>
              <w:rPr>
                <w:rFonts w:hint="eastAsia"/>
              </w:rPr>
              <w:t>点击</w:t>
            </w:r>
            <w:r>
              <w:t>顶部</w:t>
            </w:r>
            <w:r>
              <w:t>“</w:t>
            </w:r>
            <w:r>
              <w:rPr>
                <w:rFonts w:hint="eastAsia"/>
              </w:rPr>
              <w:t>因公</w:t>
            </w:r>
            <w:r>
              <w:t>用车</w:t>
            </w:r>
            <w:r>
              <w:t>-</w:t>
            </w:r>
            <w:r>
              <w:t>约车</w:t>
            </w:r>
            <w:r>
              <w:t xml:space="preserve">” bar </w:t>
            </w:r>
            <w:r>
              <w:rPr>
                <w:rFonts w:hint="eastAsia"/>
              </w:rPr>
              <w:t>弹窗</w:t>
            </w:r>
            <w:r>
              <w:t>缩回，用户可回到首页更改用车类型</w:t>
            </w:r>
          </w:p>
        </w:tc>
      </w:tr>
      <w:tr w:rsidR="00E45114" w14:paraId="37E432A9" w14:textId="77777777" w:rsidTr="0068700C">
        <w:tc>
          <w:tcPr>
            <w:tcW w:w="1749" w:type="dxa"/>
            <w:vAlign w:val="center"/>
          </w:tcPr>
          <w:p w14:paraId="107A3910" w14:textId="77777777" w:rsidR="00E45114" w:rsidRDefault="00E45114" w:rsidP="0068700C">
            <w:pPr>
              <w:jc w:val="center"/>
            </w:pPr>
          </w:p>
        </w:tc>
        <w:tc>
          <w:tcPr>
            <w:tcW w:w="1786" w:type="dxa"/>
            <w:vAlign w:val="center"/>
          </w:tcPr>
          <w:p w14:paraId="3BEBD40F" w14:textId="77777777" w:rsidR="00E45114" w:rsidRDefault="00E45114" w:rsidP="0068700C">
            <w:pPr>
              <w:jc w:val="center"/>
            </w:pPr>
            <w:r>
              <w:rPr>
                <w:rFonts w:hint="eastAsia"/>
              </w:rPr>
              <w:t>用车</w:t>
            </w:r>
            <w:r>
              <w:t>人</w:t>
            </w:r>
          </w:p>
        </w:tc>
        <w:tc>
          <w:tcPr>
            <w:tcW w:w="6201" w:type="dxa"/>
            <w:vAlign w:val="center"/>
          </w:tcPr>
          <w:p w14:paraId="61331498" w14:textId="77777777" w:rsidR="00E45114" w:rsidRDefault="00E45114" w:rsidP="0068700C">
            <w:r>
              <w:rPr>
                <w:rFonts w:hint="eastAsia"/>
              </w:rPr>
              <w:t>自动</w:t>
            </w:r>
            <w:r>
              <w:t>带入</w:t>
            </w:r>
            <w:r>
              <w:rPr>
                <w:rFonts w:hint="eastAsia"/>
              </w:rPr>
              <w:t>当前</w:t>
            </w:r>
            <w:r>
              <w:t>登录人信息：</w:t>
            </w:r>
            <w:r>
              <w:rPr>
                <w:rFonts w:hint="eastAsia"/>
              </w:rPr>
              <w:t>“本人”</w:t>
            </w:r>
            <w:r>
              <w:rPr>
                <w:rFonts w:hint="eastAsia"/>
              </w:rPr>
              <w:t>+</w:t>
            </w:r>
            <w:r>
              <w:rPr>
                <w:rFonts w:hint="eastAsia"/>
              </w:rPr>
              <w:t>本人</w:t>
            </w:r>
            <w:r>
              <w:t>手机号码</w:t>
            </w:r>
            <w:r>
              <w:rPr>
                <w:rFonts w:hint="eastAsia"/>
              </w:rPr>
              <w:t>；</w:t>
            </w:r>
          </w:p>
          <w:p w14:paraId="7FAA008E" w14:textId="77777777" w:rsidR="00E45114" w:rsidRPr="004C1E95" w:rsidRDefault="00E45114" w:rsidP="0068700C">
            <w:r>
              <w:rPr>
                <w:rFonts w:hint="eastAsia"/>
              </w:rPr>
              <w:t>点击整条</w:t>
            </w:r>
            <w:r>
              <w:rPr>
                <w:rFonts w:hint="eastAsia"/>
              </w:rPr>
              <w:t>bar</w:t>
            </w:r>
            <w:r>
              <w:rPr>
                <w:rFonts w:hint="eastAsia"/>
              </w:rPr>
              <w:t>前往【</w:t>
            </w:r>
            <w:r>
              <w:t>填写用车人</w:t>
            </w:r>
            <w:r>
              <w:rPr>
                <w:rFonts w:hint="eastAsia"/>
              </w:rPr>
              <w:t>】</w:t>
            </w:r>
            <w:r>
              <w:t>页面</w:t>
            </w:r>
          </w:p>
        </w:tc>
      </w:tr>
      <w:tr w:rsidR="00E45114" w14:paraId="1BB1E6C5" w14:textId="77777777" w:rsidTr="0068700C">
        <w:tc>
          <w:tcPr>
            <w:tcW w:w="1749" w:type="dxa"/>
            <w:vAlign w:val="center"/>
          </w:tcPr>
          <w:p w14:paraId="48784699" w14:textId="77777777" w:rsidR="00E45114" w:rsidRDefault="00E45114" w:rsidP="0068700C">
            <w:pPr>
              <w:jc w:val="center"/>
            </w:pPr>
          </w:p>
        </w:tc>
        <w:tc>
          <w:tcPr>
            <w:tcW w:w="1786" w:type="dxa"/>
            <w:vAlign w:val="center"/>
          </w:tcPr>
          <w:p w14:paraId="4939472E" w14:textId="77777777" w:rsidR="00E45114" w:rsidRDefault="00E45114" w:rsidP="0068700C">
            <w:pPr>
              <w:jc w:val="center"/>
            </w:pPr>
            <w:r>
              <w:rPr>
                <w:rFonts w:hint="eastAsia"/>
              </w:rPr>
              <w:t>用车</w:t>
            </w:r>
            <w:r>
              <w:t>时间</w:t>
            </w:r>
          </w:p>
        </w:tc>
        <w:tc>
          <w:tcPr>
            <w:tcW w:w="6201" w:type="dxa"/>
            <w:vAlign w:val="center"/>
          </w:tcPr>
          <w:p w14:paraId="356C8342" w14:textId="77777777" w:rsidR="00E45114" w:rsidRDefault="00E45114" w:rsidP="0068700C">
            <w:r>
              <w:rPr>
                <w:rFonts w:hint="eastAsia"/>
              </w:rPr>
              <w:t>必填项</w:t>
            </w:r>
            <w:r>
              <w:t>。</w:t>
            </w:r>
            <w:r>
              <w:rPr>
                <w:rFonts w:hint="eastAsia"/>
              </w:rPr>
              <w:t>弱提示</w:t>
            </w:r>
            <w:r>
              <w:t>：</w:t>
            </w:r>
            <w:r>
              <w:rPr>
                <w:rFonts w:hint="eastAsia"/>
              </w:rPr>
              <w:t>用车</w:t>
            </w:r>
            <w:r>
              <w:t>时间；</w:t>
            </w:r>
          </w:p>
          <w:p w14:paraId="1EF442C3" w14:textId="77777777" w:rsidR="00E45114" w:rsidRPr="004C1E95" w:rsidRDefault="00E45114" w:rsidP="0068700C">
            <w:r>
              <w:rPr>
                <w:rFonts w:hint="eastAsia"/>
              </w:rPr>
              <w:t>点击</w:t>
            </w:r>
            <w:r>
              <w:t>整条</w:t>
            </w:r>
            <w:r>
              <w:rPr>
                <w:rFonts w:hint="eastAsia"/>
              </w:rPr>
              <w:t>bar</w:t>
            </w:r>
            <w:r>
              <w:rPr>
                <w:rFonts w:hint="eastAsia"/>
              </w:rPr>
              <w:t>弹出</w:t>
            </w:r>
            <w:r>
              <w:t>时间选择器，参见</w:t>
            </w:r>
            <w:r>
              <w:rPr>
                <w:rFonts w:hint="eastAsia"/>
              </w:rPr>
              <w:t>下单时间</w:t>
            </w:r>
            <w:r>
              <w:t>选择器</w:t>
            </w:r>
            <w:r>
              <w:t>-</w:t>
            </w:r>
            <w:r>
              <w:t>公共需求</w:t>
            </w:r>
          </w:p>
        </w:tc>
      </w:tr>
      <w:tr w:rsidR="00E45114" w14:paraId="5E72AADD" w14:textId="77777777" w:rsidTr="0068700C">
        <w:tc>
          <w:tcPr>
            <w:tcW w:w="1749" w:type="dxa"/>
            <w:vAlign w:val="center"/>
          </w:tcPr>
          <w:p w14:paraId="12EEC253" w14:textId="77777777" w:rsidR="00E45114" w:rsidRDefault="00E45114" w:rsidP="0068700C">
            <w:pPr>
              <w:jc w:val="center"/>
            </w:pPr>
          </w:p>
        </w:tc>
        <w:tc>
          <w:tcPr>
            <w:tcW w:w="1786" w:type="dxa"/>
            <w:vAlign w:val="center"/>
          </w:tcPr>
          <w:p w14:paraId="6CA1AAD0" w14:textId="77777777" w:rsidR="00E45114" w:rsidRPr="00FE5DB9" w:rsidRDefault="00E45114" w:rsidP="0068700C">
            <w:pPr>
              <w:jc w:val="center"/>
            </w:pPr>
            <w:r>
              <w:rPr>
                <w:rFonts w:hint="eastAsia"/>
              </w:rPr>
              <w:t>上车</w:t>
            </w:r>
            <w:r>
              <w:t>位置</w:t>
            </w:r>
          </w:p>
        </w:tc>
        <w:tc>
          <w:tcPr>
            <w:tcW w:w="6201" w:type="dxa"/>
            <w:vAlign w:val="center"/>
          </w:tcPr>
          <w:p w14:paraId="1122E467" w14:textId="77777777" w:rsidR="00E45114" w:rsidRDefault="00E45114" w:rsidP="0068700C">
            <w:r>
              <w:rPr>
                <w:rFonts w:hint="eastAsia"/>
              </w:rPr>
              <w:t>必填项</w:t>
            </w:r>
            <w:r>
              <w:t>。</w:t>
            </w:r>
            <w:r>
              <w:rPr>
                <w:rFonts w:hint="eastAsia"/>
              </w:rPr>
              <w:t>弱</w:t>
            </w:r>
            <w:r>
              <w:t>提示：在哪儿上车</w:t>
            </w:r>
            <w:r>
              <w:rPr>
                <w:rFonts w:hint="eastAsia"/>
              </w:rPr>
              <w:t>；</w:t>
            </w:r>
          </w:p>
          <w:p w14:paraId="02A0FA32" w14:textId="77777777" w:rsidR="00E45114" w:rsidRDefault="00E45114" w:rsidP="0068700C">
            <w:r>
              <w:t>只</w:t>
            </w:r>
            <w:r>
              <w:rPr>
                <w:rFonts w:hint="eastAsia"/>
              </w:rPr>
              <w:t>取</w:t>
            </w:r>
            <w:r>
              <w:t>位置参数中的位置名称填入</w:t>
            </w:r>
            <w:r>
              <w:rPr>
                <w:rFonts w:hint="eastAsia"/>
              </w:rPr>
              <w:t>文本</w:t>
            </w:r>
            <w:r>
              <w:t>框。</w:t>
            </w:r>
            <w:r>
              <w:rPr>
                <w:rFonts w:hint="eastAsia"/>
              </w:rPr>
              <w:t>自动</w:t>
            </w:r>
            <w:r>
              <w:t>带入上一个</w:t>
            </w:r>
            <w:r>
              <w:rPr>
                <w:rFonts w:hint="eastAsia"/>
              </w:rPr>
              <w:t>页面</w:t>
            </w:r>
            <w:r>
              <w:t>选定的</w:t>
            </w:r>
            <w:r>
              <w:rPr>
                <w:rFonts w:hint="eastAsia"/>
              </w:rPr>
              <w:t>位置</w:t>
            </w:r>
            <w:r>
              <w:t>参数</w:t>
            </w:r>
            <w:r>
              <w:rPr>
                <w:rFonts w:hint="eastAsia"/>
              </w:rPr>
              <w:t>或</w:t>
            </w:r>
            <w:r>
              <w:t>从首页带入地图定位的地址，取不到时不显示；</w:t>
            </w:r>
          </w:p>
          <w:p w14:paraId="74AAFB2C" w14:textId="77777777" w:rsidR="00E45114" w:rsidRDefault="00E45114" w:rsidP="0068700C">
            <w:r>
              <w:rPr>
                <w:rFonts w:hint="eastAsia"/>
              </w:rPr>
              <w:t>点击</w:t>
            </w:r>
            <w:r>
              <w:t>整条</w:t>
            </w:r>
            <w:r>
              <w:rPr>
                <w:rFonts w:hint="eastAsia"/>
              </w:rPr>
              <w:t>bar</w:t>
            </w:r>
            <w:r>
              <w:rPr>
                <w:rFonts w:hint="eastAsia"/>
              </w:rPr>
              <w:t>前往【填写</w:t>
            </w:r>
            <w:r>
              <w:t>地址】</w:t>
            </w:r>
            <w:r>
              <w:rPr>
                <w:rFonts w:hint="eastAsia"/>
              </w:rPr>
              <w:t>页面，</w:t>
            </w:r>
            <w:r>
              <w:t>选定之后将</w:t>
            </w:r>
            <w:r>
              <w:rPr>
                <w:rFonts w:hint="eastAsia"/>
              </w:rPr>
              <w:t>位置</w:t>
            </w:r>
            <w:r>
              <w:t>参数带回页</w:t>
            </w:r>
            <w:r>
              <w:lastRenderedPageBreak/>
              <w:t>面</w:t>
            </w:r>
          </w:p>
        </w:tc>
      </w:tr>
      <w:tr w:rsidR="00E45114" w14:paraId="12F8CBBF" w14:textId="77777777" w:rsidTr="0068700C">
        <w:tc>
          <w:tcPr>
            <w:tcW w:w="1749" w:type="dxa"/>
            <w:vAlign w:val="center"/>
          </w:tcPr>
          <w:p w14:paraId="7011D5FF" w14:textId="77777777" w:rsidR="00E45114" w:rsidRDefault="00E45114" w:rsidP="0068700C">
            <w:pPr>
              <w:jc w:val="center"/>
            </w:pPr>
          </w:p>
        </w:tc>
        <w:tc>
          <w:tcPr>
            <w:tcW w:w="1786" w:type="dxa"/>
            <w:vAlign w:val="center"/>
          </w:tcPr>
          <w:p w14:paraId="774B7F2F" w14:textId="77777777" w:rsidR="00E45114" w:rsidRDefault="00E45114" w:rsidP="0068700C">
            <w:pPr>
              <w:jc w:val="center"/>
            </w:pPr>
            <w:r>
              <w:rPr>
                <w:rFonts w:hint="eastAsia"/>
              </w:rPr>
              <w:t>下车</w:t>
            </w:r>
            <w:r>
              <w:t>位置</w:t>
            </w:r>
          </w:p>
        </w:tc>
        <w:tc>
          <w:tcPr>
            <w:tcW w:w="6201" w:type="dxa"/>
            <w:vAlign w:val="center"/>
          </w:tcPr>
          <w:p w14:paraId="265B2F7A" w14:textId="77777777" w:rsidR="00E45114" w:rsidRDefault="00E45114" w:rsidP="0068700C">
            <w:r>
              <w:rPr>
                <w:rFonts w:hint="eastAsia"/>
              </w:rPr>
              <w:t>必填项</w:t>
            </w:r>
            <w:r>
              <w:t>。</w:t>
            </w:r>
            <w:r>
              <w:rPr>
                <w:rFonts w:hint="eastAsia"/>
              </w:rPr>
              <w:t>弱</w:t>
            </w:r>
            <w:r>
              <w:t>提示：在哪儿</w:t>
            </w:r>
            <w:r>
              <w:rPr>
                <w:rFonts w:hint="eastAsia"/>
              </w:rPr>
              <w:t>下</w:t>
            </w:r>
            <w:r>
              <w:t>车。</w:t>
            </w:r>
          </w:p>
          <w:p w14:paraId="13392979" w14:textId="77777777" w:rsidR="00E45114" w:rsidRDefault="00E45114" w:rsidP="0068700C">
            <w:r>
              <w:rPr>
                <w:rFonts w:hint="eastAsia"/>
              </w:rPr>
              <w:t>点击</w:t>
            </w:r>
            <w:r>
              <w:t>整条</w:t>
            </w:r>
            <w:r>
              <w:rPr>
                <w:rFonts w:hint="eastAsia"/>
              </w:rPr>
              <w:t>bar</w:t>
            </w:r>
            <w:r>
              <w:rPr>
                <w:rFonts w:hint="eastAsia"/>
              </w:rPr>
              <w:t>前往【填写</w:t>
            </w:r>
            <w:r>
              <w:t>地址】</w:t>
            </w:r>
            <w:r>
              <w:rPr>
                <w:rFonts w:hint="eastAsia"/>
              </w:rPr>
              <w:t>页面，城市</w:t>
            </w:r>
            <w:r>
              <w:t>范围</w:t>
            </w:r>
            <w:r>
              <w:rPr>
                <w:rFonts w:hint="eastAsia"/>
              </w:rPr>
              <w:t>不</w:t>
            </w:r>
            <w:r>
              <w:t>做限制。选定之后将</w:t>
            </w:r>
            <w:r>
              <w:rPr>
                <w:rFonts w:hint="eastAsia"/>
              </w:rPr>
              <w:t>位置参数</w:t>
            </w:r>
            <w:r>
              <w:t>带回页面</w:t>
            </w:r>
          </w:p>
        </w:tc>
      </w:tr>
      <w:tr w:rsidR="00E45114" w14:paraId="18E9828F" w14:textId="77777777" w:rsidTr="0068700C">
        <w:tc>
          <w:tcPr>
            <w:tcW w:w="1749" w:type="dxa"/>
            <w:vAlign w:val="center"/>
          </w:tcPr>
          <w:p w14:paraId="6DAD081F" w14:textId="77777777" w:rsidR="00E45114" w:rsidRDefault="00E45114" w:rsidP="0068700C">
            <w:pPr>
              <w:jc w:val="center"/>
            </w:pPr>
          </w:p>
        </w:tc>
        <w:tc>
          <w:tcPr>
            <w:tcW w:w="1786" w:type="dxa"/>
            <w:vAlign w:val="center"/>
          </w:tcPr>
          <w:p w14:paraId="221D6DC6" w14:textId="77777777" w:rsidR="00E45114" w:rsidRDefault="00E45114" w:rsidP="0068700C">
            <w:pPr>
              <w:jc w:val="center"/>
            </w:pPr>
            <w:r>
              <w:rPr>
                <w:rFonts w:hint="eastAsia"/>
              </w:rPr>
              <w:t>服务车型</w:t>
            </w:r>
            <w:r>
              <w:t>选择</w:t>
            </w:r>
          </w:p>
        </w:tc>
        <w:tc>
          <w:tcPr>
            <w:tcW w:w="6201" w:type="dxa"/>
            <w:vAlign w:val="center"/>
          </w:tcPr>
          <w:p w14:paraId="5E08F69B" w14:textId="77777777" w:rsidR="00E45114" w:rsidRPr="00E80B20" w:rsidRDefault="00E45114" w:rsidP="0068700C">
            <w:r>
              <w:rPr>
                <w:rFonts w:hint="eastAsia"/>
              </w:rPr>
              <w:t>必填项</w:t>
            </w:r>
            <w:r>
              <w:t>。</w:t>
            </w:r>
            <w:r>
              <w:rPr>
                <w:rFonts w:hint="eastAsia"/>
              </w:rPr>
              <w:t>根据用户</w:t>
            </w:r>
            <w:r>
              <w:t>身份，</w:t>
            </w:r>
            <w:r>
              <w:rPr>
                <w:rFonts w:hint="eastAsia"/>
              </w:rPr>
              <w:t>显示能</w:t>
            </w:r>
            <w:r>
              <w:t>为他服务的</w:t>
            </w:r>
            <w:r>
              <w:rPr>
                <w:rFonts w:hint="eastAsia"/>
              </w:rPr>
              <w:t>服务</w:t>
            </w:r>
            <w:r>
              <w:t>车型选项</w:t>
            </w:r>
            <w:r>
              <w:rPr>
                <w:rFonts w:hint="eastAsia"/>
              </w:rPr>
              <w:t>（用车</w:t>
            </w:r>
            <w:r>
              <w:t>规则</w:t>
            </w:r>
            <w:r>
              <w:rPr>
                <w:rFonts w:hint="eastAsia"/>
              </w:rPr>
              <w:t>权限</w:t>
            </w:r>
            <w:r>
              <w:t>范围内的</w:t>
            </w:r>
            <w:r>
              <w:rPr>
                <w:rFonts w:hint="eastAsia"/>
              </w:rPr>
              <w:t>），（</w:t>
            </w:r>
            <w:r>
              <w:t>如果</w:t>
            </w:r>
            <w:r>
              <w:rPr>
                <w:rFonts w:hint="eastAsia"/>
              </w:rPr>
              <w:t>查询</w:t>
            </w:r>
            <w:r>
              <w:t>出错则在</w:t>
            </w:r>
            <w:r>
              <w:rPr>
                <w:rFonts w:hint="eastAsia"/>
              </w:rPr>
              <w:t>页面</w:t>
            </w:r>
            <w:r>
              <w:t>相应位置</w:t>
            </w:r>
            <w:r>
              <w:rPr>
                <w:rFonts w:hint="eastAsia"/>
              </w:rPr>
              <w:t>文字</w:t>
            </w:r>
            <w:r>
              <w:t>提示：获取服务车型失败</w:t>
            </w:r>
            <w:r>
              <w:t>…</w:t>
            </w:r>
            <w:r>
              <w:rPr>
                <w:rFonts w:hint="eastAsia"/>
              </w:rPr>
              <w:t>，</w:t>
            </w:r>
            <w:r>
              <w:t>如果查询无可用</w:t>
            </w:r>
            <w:r>
              <w:rPr>
                <w:rFonts w:hint="eastAsia"/>
              </w:rPr>
              <w:t>服务</w:t>
            </w:r>
            <w:r>
              <w:t>车型，则</w:t>
            </w:r>
            <w:r>
              <w:rPr>
                <w:rFonts w:hint="eastAsia"/>
              </w:rPr>
              <w:t>显示</w:t>
            </w:r>
            <w:r>
              <w:t>：您的权限不足，无法找到可服务车型</w:t>
            </w:r>
            <w:r>
              <w:t>…</w:t>
            </w:r>
            <w:r>
              <w:rPr>
                <w:rFonts w:hint="eastAsia"/>
              </w:rPr>
              <w:t>），</w:t>
            </w:r>
            <w:r>
              <w:t>图标</w:t>
            </w:r>
            <w:r>
              <w:t>+</w:t>
            </w:r>
            <w:r>
              <w:t>名称显示，点击之后图标点亮。</w:t>
            </w:r>
            <w:r>
              <w:rPr>
                <w:rFonts w:hint="eastAsia"/>
              </w:rPr>
              <w:t>点亮</w:t>
            </w:r>
            <w:r>
              <w:t>图标之后不可取消选择，只能切换到其他车型。</w:t>
            </w:r>
          </w:p>
        </w:tc>
      </w:tr>
      <w:tr w:rsidR="00E45114" w:rsidRPr="00E91F02" w14:paraId="2D90C1A9" w14:textId="77777777" w:rsidTr="0068700C">
        <w:tc>
          <w:tcPr>
            <w:tcW w:w="1749" w:type="dxa"/>
            <w:vAlign w:val="center"/>
          </w:tcPr>
          <w:p w14:paraId="51427127" w14:textId="77777777" w:rsidR="00E45114" w:rsidRDefault="00E45114" w:rsidP="0068700C">
            <w:pPr>
              <w:jc w:val="center"/>
            </w:pPr>
          </w:p>
        </w:tc>
        <w:tc>
          <w:tcPr>
            <w:tcW w:w="1786" w:type="dxa"/>
            <w:vAlign w:val="center"/>
          </w:tcPr>
          <w:p w14:paraId="7CFBD0C3" w14:textId="77777777" w:rsidR="00E45114" w:rsidRDefault="00E45114" w:rsidP="0068700C">
            <w:pPr>
              <w:jc w:val="center"/>
            </w:pPr>
            <w:r>
              <w:rPr>
                <w:rFonts w:hint="eastAsia"/>
              </w:rPr>
              <w:t>预估</w:t>
            </w:r>
            <w:r>
              <w:t>费用</w:t>
            </w:r>
          </w:p>
        </w:tc>
        <w:tc>
          <w:tcPr>
            <w:tcW w:w="6201" w:type="dxa"/>
            <w:vAlign w:val="center"/>
          </w:tcPr>
          <w:p w14:paraId="6384C2BF" w14:textId="77777777" w:rsidR="00E45114" w:rsidRDefault="00E45114" w:rsidP="0068700C">
            <w:r>
              <w:rPr>
                <w:rFonts w:hint="eastAsia"/>
              </w:rPr>
              <w:t>当用车</w:t>
            </w:r>
            <w:r>
              <w:t>时间、上车</w:t>
            </w:r>
            <w:r>
              <w:rPr>
                <w:rFonts w:hint="eastAsia"/>
              </w:rPr>
              <w:t>位置</w:t>
            </w:r>
            <w:r>
              <w:t>、下车位置、</w:t>
            </w:r>
            <w:r>
              <w:rPr>
                <w:rFonts w:hint="eastAsia"/>
              </w:rPr>
              <w:t>服务</w:t>
            </w:r>
            <w:r>
              <w:t>车型选择</w:t>
            </w:r>
            <w:r>
              <w:rPr>
                <w:rFonts w:hint="eastAsia"/>
              </w:rPr>
              <w:t>四个</w:t>
            </w:r>
            <w:r>
              <w:t>必填项</w:t>
            </w:r>
            <w:r>
              <w:rPr>
                <w:rFonts w:hint="eastAsia"/>
              </w:rPr>
              <w:t>失去</w:t>
            </w:r>
            <w:r>
              <w:t>焦点时检测</w:t>
            </w:r>
            <w:r>
              <w:rPr>
                <w:rFonts w:hint="eastAsia"/>
              </w:rPr>
              <w:t>必填项</w:t>
            </w:r>
            <w:r>
              <w:t>是否为空，</w:t>
            </w:r>
            <w:r>
              <w:rPr>
                <w:rFonts w:hint="eastAsia"/>
              </w:rPr>
              <w:t>如果</w:t>
            </w:r>
            <w:r>
              <w:t>有一个为空，则将预估费用</w:t>
            </w:r>
            <w:r>
              <w:rPr>
                <w:rFonts w:hint="eastAsia"/>
              </w:rPr>
              <w:t>一栏去掉</w:t>
            </w:r>
            <w:r>
              <w:t>；如果不为空</w:t>
            </w:r>
            <w:r>
              <w:rPr>
                <w:rFonts w:hint="eastAsia"/>
              </w:rPr>
              <w:t>，</w:t>
            </w:r>
            <w:r>
              <w:t>则触发</w:t>
            </w:r>
            <w:r>
              <w:rPr>
                <w:rFonts w:hint="eastAsia"/>
              </w:rPr>
              <w:t>计算</w:t>
            </w:r>
            <w:r>
              <w:t>预估费用：</w:t>
            </w:r>
          </w:p>
          <w:p w14:paraId="7730079A" w14:textId="77777777" w:rsidR="00E45114" w:rsidRDefault="00E45114" w:rsidP="001E7D4B">
            <w:pPr>
              <w:pStyle w:val="ac"/>
              <w:numPr>
                <w:ilvl w:val="0"/>
                <w:numId w:val="887"/>
              </w:numPr>
              <w:ind w:firstLineChars="0"/>
            </w:pPr>
            <w:r>
              <w:rPr>
                <w:rFonts w:hint="eastAsia"/>
              </w:rPr>
              <w:t>检查</w:t>
            </w:r>
            <w:r>
              <w:t>上车、下车位置</w:t>
            </w:r>
            <w:r>
              <w:rPr>
                <w:rFonts w:hint="eastAsia"/>
              </w:rPr>
              <w:t>支持</w:t>
            </w:r>
            <w:r>
              <w:t>跨城市</w:t>
            </w:r>
          </w:p>
          <w:p w14:paraId="08A0A692" w14:textId="77777777" w:rsidR="00E45114" w:rsidRDefault="00E45114" w:rsidP="001E7D4B">
            <w:pPr>
              <w:pStyle w:val="ac"/>
              <w:numPr>
                <w:ilvl w:val="0"/>
                <w:numId w:val="887"/>
              </w:numPr>
              <w:ind w:firstLineChars="0"/>
            </w:pPr>
            <w:r>
              <w:rPr>
                <w:rFonts w:hint="eastAsia"/>
              </w:rPr>
              <w:t>检查</w:t>
            </w:r>
            <w:r>
              <w:t>上车</w:t>
            </w:r>
            <w:r>
              <w:rPr>
                <w:rFonts w:hint="eastAsia"/>
              </w:rPr>
              <w:t>位置</w:t>
            </w:r>
            <w:r>
              <w:t>所在城市</w:t>
            </w:r>
            <w:r>
              <w:rPr>
                <w:rFonts w:hint="eastAsia"/>
              </w:rPr>
              <w:t>和</w:t>
            </w:r>
            <w:r>
              <w:t>选择的</w:t>
            </w:r>
            <w:r>
              <w:rPr>
                <w:rFonts w:hint="eastAsia"/>
              </w:rPr>
              <w:t>服务</w:t>
            </w:r>
            <w:r>
              <w:t>车型</w:t>
            </w:r>
            <w:r>
              <w:rPr>
                <w:rFonts w:hint="eastAsia"/>
              </w:rPr>
              <w:t>是否</w:t>
            </w:r>
            <w:r>
              <w:t>有</w:t>
            </w:r>
            <w:r>
              <w:rPr>
                <w:rFonts w:hint="eastAsia"/>
              </w:rPr>
              <w:t>可用</w:t>
            </w:r>
            <w:r>
              <w:t>派单规则、计费规则</w:t>
            </w:r>
            <w:r>
              <w:rPr>
                <w:rFonts w:hint="eastAsia"/>
              </w:rPr>
              <w:t>，</w:t>
            </w:r>
            <w:r>
              <w:t>如果缺少，则冒泡提示：当前城市不提供该</w:t>
            </w:r>
            <w:r>
              <w:rPr>
                <w:rFonts w:hint="eastAsia"/>
              </w:rPr>
              <w:t>车型</w:t>
            </w:r>
            <w:r>
              <w:t>服务</w:t>
            </w:r>
            <w:r>
              <w:rPr>
                <w:rFonts w:hint="eastAsia"/>
              </w:rPr>
              <w:t>；</w:t>
            </w:r>
            <w:r>
              <w:t>如果服务车型</w:t>
            </w:r>
            <w:r>
              <w:t>+</w:t>
            </w:r>
            <w:r>
              <w:t>城市派单规则计费规则有效则根据预估的里程、时长、计费规则估算费用</w:t>
            </w:r>
            <w:r>
              <w:rPr>
                <w:rFonts w:hint="eastAsia"/>
              </w:rPr>
              <w:t>，</w:t>
            </w:r>
            <w:r>
              <w:t>将估算费用显示在车型下方，精确到小数点</w:t>
            </w:r>
            <w:r>
              <w:rPr>
                <w:rFonts w:hint="eastAsia"/>
              </w:rPr>
              <w:t>1</w:t>
            </w:r>
            <w:r>
              <w:rPr>
                <w:rFonts w:hint="eastAsia"/>
              </w:rPr>
              <w:t>位</w:t>
            </w:r>
            <w:r>
              <w:t>（</w:t>
            </w:r>
            <w:r>
              <w:rPr>
                <w:rFonts w:hint="eastAsia"/>
              </w:rPr>
              <w:t>四舍五入</w:t>
            </w:r>
            <w:r>
              <w:t>）</w:t>
            </w:r>
            <w:r>
              <w:rPr>
                <w:rFonts w:hint="eastAsia"/>
              </w:rPr>
              <w:t>，</w:t>
            </w:r>
            <w:r>
              <w:t>点击金额</w:t>
            </w:r>
            <w:r>
              <w:rPr>
                <w:rFonts w:hint="eastAsia"/>
              </w:rPr>
              <w:t>bar</w:t>
            </w:r>
            <w:r>
              <w:rPr>
                <w:rFonts w:hint="eastAsia"/>
              </w:rPr>
              <w:t>进入</w:t>
            </w:r>
            <w:r>
              <w:t>【</w:t>
            </w:r>
            <w:r>
              <w:rPr>
                <w:rFonts w:hint="eastAsia"/>
              </w:rPr>
              <w:t>预估</w:t>
            </w:r>
            <w:r>
              <w:t>费用明细】</w:t>
            </w:r>
            <w:r>
              <w:rPr>
                <w:rFonts w:hint="eastAsia"/>
              </w:rPr>
              <w:t>页</w:t>
            </w:r>
          </w:p>
          <w:p w14:paraId="1622D9D3" w14:textId="77777777" w:rsidR="00E45114" w:rsidRDefault="00E45114" w:rsidP="001E7D4B">
            <w:pPr>
              <w:pStyle w:val="ac"/>
              <w:numPr>
                <w:ilvl w:val="0"/>
                <w:numId w:val="887"/>
              </w:numPr>
              <w:ind w:firstLineChars="0"/>
            </w:pPr>
            <w:r>
              <w:rPr>
                <w:rFonts w:hint="eastAsia"/>
              </w:rPr>
              <w:t>将</w:t>
            </w:r>
            <w:r>
              <w:t>估算的费用</w:t>
            </w:r>
            <w:r>
              <w:rPr>
                <w:rFonts w:hint="eastAsia"/>
              </w:rPr>
              <w:t>+</w:t>
            </w:r>
            <w:r>
              <w:rPr>
                <w:rFonts w:hint="eastAsia"/>
              </w:rPr>
              <w:t>租赁</w:t>
            </w:r>
            <w:r>
              <w:t>公司当前</w:t>
            </w:r>
            <w:r>
              <w:rPr>
                <w:rFonts w:hint="eastAsia"/>
              </w:rPr>
              <w:t>虚拟预扣金额</w:t>
            </w:r>
            <w:r>
              <w:t>和</w:t>
            </w:r>
            <w:r>
              <w:rPr>
                <w:rFonts w:hint="eastAsia"/>
              </w:rPr>
              <w:t>机构</w:t>
            </w:r>
            <w:r>
              <w:t>限额</w:t>
            </w:r>
            <w:r>
              <w:rPr>
                <w:rFonts w:hint="eastAsia"/>
              </w:rPr>
              <w:t>比对，</w:t>
            </w:r>
            <w:r>
              <w:t>如果没有超出</w:t>
            </w:r>
            <w:r>
              <w:rPr>
                <w:rFonts w:hint="eastAsia"/>
              </w:rPr>
              <w:t>则</w:t>
            </w:r>
            <w:r>
              <w:t>显示机构支付</w:t>
            </w:r>
            <w:r>
              <w:rPr>
                <w:rFonts w:hint="eastAsia"/>
              </w:rPr>
              <w:t>，点击</w:t>
            </w:r>
            <w:r>
              <w:t>机构支付</w:t>
            </w:r>
            <w:r>
              <w:rPr>
                <w:rFonts w:hint="eastAsia"/>
              </w:rPr>
              <w:t>bar</w:t>
            </w:r>
            <w:r>
              <w:rPr>
                <w:rFonts w:hint="eastAsia"/>
              </w:rPr>
              <w:t>可以</w:t>
            </w:r>
            <w:r>
              <w:t>切换到个人垫付</w:t>
            </w:r>
            <w:r>
              <w:rPr>
                <w:noProof/>
              </w:rPr>
              <w:drawing>
                <wp:inline distT="0" distB="0" distL="0" distR="0" wp14:anchorId="2EC60574" wp14:editId="7DCBFA52">
                  <wp:extent cx="2124415" cy="1275944"/>
                  <wp:effectExtent l="0" t="0" r="0" b="63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39467" cy="1284985"/>
                          </a:xfrm>
                          <a:prstGeom prst="rect">
                            <a:avLst/>
                          </a:prstGeom>
                        </pic:spPr>
                      </pic:pic>
                    </a:graphicData>
                  </a:graphic>
                </wp:inline>
              </w:drawing>
            </w:r>
            <w:r>
              <w:t>；如果超出则</w:t>
            </w:r>
            <w:r>
              <w:rPr>
                <w:rFonts w:hint="eastAsia"/>
              </w:rPr>
              <w:t>显示</w:t>
            </w:r>
            <w:r>
              <w:t>个人垫付</w:t>
            </w:r>
            <w:r>
              <w:rPr>
                <w:rFonts w:hint="eastAsia"/>
              </w:rPr>
              <w:t>，</w:t>
            </w:r>
            <w:r>
              <w:t>点击</w:t>
            </w:r>
            <w:r>
              <w:rPr>
                <w:rFonts w:hint="eastAsia"/>
              </w:rPr>
              <w:t>个人</w:t>
            </w:r>
            <w:r>
              <w:t>垫付</w:t>
            </w:r>
            <w:r>
              <w:rPr>
                <w:rFonts w:hint="eastAsia"/>
              </w:rPr>
              <w:t>bar</w:t>
            </w:r>
            <w:r>
              <w:rPr>
                <w:rFonts w:hint="eastAsia"/>
              </w:rPr>
              <w:t>在</w:t>
            </w:r>
            <w:r>
              <w:t>下方弹出</w:t>
            </w:r>
            <w:r>
              <w:rPr>
                <w:rFonts w:hint="eastAsia"/>
              </w:rPr>
              <w:t>支付</w:t>
            </w:r>
            <w:r>
              <w:t>方式选择器</w:t>
            </w:r>
            <w:r>
              <w:rPr>
                <w:rFonts w:hint="eastAsia"/>
              </w:rPr>
              <w:t>，</w:t>
            </w:r>
            <w:r>
              <w:t>机构支付不可用，并提示余额不足；</w:t>
            </w:r>
            <w:r>
              <w:rPr>
                <w:noProof/>
              </w:rPr>
              <w:lastRenderedPageBreak/>
              <w:drawing>
                <wp:inline distT="0" distB="0" distL="0" distR="0" wp14:anchorId="154F0B0F" wp14:editId="14680E40">
                  <wp:extent cx="1978495" cy="1169111"/>
                  <wp:effectExtent l="0" t="0" r="317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94339" cy="1178473"/>
                          </a:xfrm>
                          <a:prstGeom prst="rect">
                            <a:avLst/>
                          </a:prstGeom>
                        </pic:spPr>
                      </pic:pic>
                    </a:graphicData>
                  </a:graphic>
                </wp:inline>
              </w:drawing>
            </w:r>
          </w:p>
          <w:p w14:paraId="520B42A0" w14:textId="77777777" w:rsidR="00E45114" w:rsidRDefault="00E45114" w:rsidP="001E7D4B">
            <w:pPr>
              <w:pStyle w:val="ac"/>
              <w:numPr>
                <w:ilvl w:val="0"/>
                <w:numId w:val="887"/>
              </w:numPr>
              <w:ind w:firstLineChars="0"/>
            </w:pPr>
            <w:r>
              <w:t>预估费用</w:t>
            </w:r>
            <w:r>
              <w:rPr>
                <w:rFonts w:hint="eastAsia"/>
              </w:rPr>
              <w:t>/</w:t>
            </w:r>
            <w:r>
              <w:rPr>
                <w:rFonts w:hint="eastAsia"/>
              </w:rPr>
              <w:t>支付</w:t>
            </w:r>
            <w:r>
              <w:t>方式计算</w:t>
            </w:r>
            <w:r>
              <w:rPr>
                <w:rFonts w:hint="eastAsia"/>
              </w:rPr>
              <w:t>过程</w:t>
            </w:r>
            <w:r>
              <w:t>中</w:t>
            </w:r>
            <w:r>
              <w:rPr>
                <w:rFonts w:hint="eastAsia"/>
              </w:rPr>
              <w:t>文字</w:t>
            </w:r>
            <w:r>
              <w:t>提示</w:t>
            </w:r>
            <w:r>
              <w:rPr>
                <w:rFonts w:hint="eastAsia"/>
              </w:rPr>
              <w:t>：</w:t>
            </w:r>
          </w:p>
          <w:p w14:paraId="1507DF33" w14:textId="77777777" w:rsidR="00E45114" w:rsidRDefault="00E45114" w:rsidP="0068700C">
            <w:pPr>
              <w:pStyle w:val="ac"/>
              <w:ind w:left="420" w:firstLineChars="0" w:firstLine="0"/>
            </w:pPr>
            <w:r>
              <w:rPr>
                <w:noProof/>
              </w:rPr>
              <w:drawing>
                <wp:inline distT="0" distB="0" distL="0" distR="0" wp14:anchorId="76F771E2" wp14:editId="0DD8D3A1">
                  <wp:extent cx="2322196" cy="872541"/>
                  <wp:effectExtent l="0" t="0" r="1905"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45232" cy="881197"/>
                          </a:xfrm>
                          <a:prstGeom prst="rect">
                            <a:avLst/>
                          </a:prstGeom>
                        </pic:spPr>
                      </pic:pic>
                    </a:graphicData>
                  </a:graphic>
                </wp:inline>
              </w:drawing>
            </w:r>
            <w:r>
              <w:t>，</w:t>
            </w:r>
            <w:r>
              <w:rPr>
                <w:rFonts w:hint="eastAsia"/>
              </w:rPr>
              <w:t>计算</w:t>
            </w:r>
            <w:r>
              <w:t>成功则显示结果，计算失败则</w:t>
            </w:r>
            <w:r>
              <w:rPr>
                <w:rFonts w:hint="eastAsia"/>
              </w:rPr>
              <w:t>文字变成</w:t>
            </w:r>
            <w:r>
              <w:t>：当前无法获取预估费用</w:t>
            </w:r>
            <w:r>
              <w:t>…</w:t>
            </w:r>
          </w:p>
          <w:p w14:paraId="6A0A70A8" w14:textId="77777777" w:rsidR="00E45114" w:rsidRPr="00A75F94" w:rsidRDefault="00E45114" w:rsidP="0068700C">
            <w:pPr>
              <w:pStyle w:val="ac"/>
              <w:ind w:left="420" w:firstLineChars="0" w:firstLine="0"/>
            </w:pPr>
            <w:r>
              <w:rPr>
                <w:noProof/>
              </w:rPr>
              <w:drawing>
                <wp:inline distT="0" distB="0" distL="0" distR="0" wp14:anchorId="523B89F3" wp14:editId="51280D89">
                  <wp:extent cx="2253911" cy="88138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2688" cy="900454"/>
                          </a:xfrm>
                          <a:prstGeom prst="rect">
                            <a:avLst/>
                          </a:prstGeom>
                        </pic:spPr>
                      </pic:pic>
                    </a:graphicData>
                  </a:graphic>
                </wp:inline>
              </w:drawing>
            </w:r>
          </w:p>
        </w:tc>
      </w:tr>
      <w:tr w:rsidR="00E45114" w14:paraId="76B8A7FA" w14:textId="77777777" w:rsidTr="0068700C">
        <w:tc>
          <w:tcPr>
            <w:tcW w:w="1749" w:type="dxa"/>
            <w:vAlign w:val="center"/>
          </w:tcPr>
          <w:p w14:paraId="25624810" w14:textId="77777777" w:rsidR="00E45114" w:rsidRDefault="00E45114" w:rsidP="0068700C">
            <w:pPr>
              <w:jc w:val="center"/>
            </w:pPr>
          </w:p>
        </w:tc>
        <w:tc>
          <w:tcPr>
            <w:tcW w:w="1786" w:type="dxa"/>
            <w:vAlign w:val="center"/>
          </w:tcPr>
          <w:p w14:paraId="46735538" w14:textId="77777777" w:rsidR="00E45114" w:rsidRDefault="00E45114" w:rsidP="0068700C">
            <w:pPr>
              <w:jc w:val="center"/>
            </w:pPr>
            <w:r>
              <w:rPr>
                <w:rFonts w:hint="eastAsia"/>
              </w:rPr>
              <w:t>用车事由</w:t>
            </w:r>
          </w:p>
        </w:tc>
        <w:tc>
          <w:tcPr>
            <w:tcW w:w="6201" w:type="dxa"/>
            <w:vAlign w:val="center"/>
          </w:tcPr>
          <w:p w14:paraId="51992327" w14:textId="77777777" w:rsidR="00E45114" w:rsidRDefault="00E45114" w:rsidP="0068700C">
            <w:r>
              <w:rPr>
                <w:rFonts w:hint="eastAsia"/>
              </w:rPr>
              <w:t>文案</w:t>
            </w:r>
            <w:r>
              <w:t>：</w:t>
            </w:r>
            <w:r>
              <w:rPr>
                <w:rFonts w:hint="eastAsia"/>
              </w:rPr>
              <w:t>用车</w:t>
            </w:r>
            <w:r>
              <w:t>事由</w:t>
            </w:r>
            <w:r>
              <w:rPr>
                <w:rFonts w:hint="eastAsia"/>
              </w:rPr>
              <w:t>(</w:t>
            </w:r>
            <w:r>
              <w:rPr>
                <w:rFonts w:hint="eastAsia"/>
              </w:rPr>
              <w:t>必填</w:t>
            </w:r>
            <w:r>
              <w:rPr>
                <w:rFonts w:hint="eastAsia"/>
              </w:rPr>
              <w:t>)</w:t>
            </w:r>
            <w:r>
              <w:rPr>
                <w:noProof/>
              </w:rPr>
              <w:t xml:space="preserve"> </w:t>
            </w:r>
            <w:r>
              <w:rPr>
                <w:noProof/>
              </w:rPr>
              <w:drawing>
                <wp:inline distT="0" distB="0" distL="0" distR="0" wp14:anchorId="089C2DF2" wp14:editId="6A9B42FA">
                  <wp:extent cx="1911717" cy="502438"/>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37354" cy="509176"/>
                          </a:xfrm>
                          <a:prstGeom prst="rect">
                            <a:avLst/>
                          </a:prstGeom>
                        </pic:spPr>
                      </pic:pic>
                    </a:graphicData>
                  </a:graphic>
                </wp:inline>
              </w:drawing>
            </w:r>
          </w:p>
          <w:p w14:paraId="7AE678E3" w14:textId="77777777" w:rsidR="00E45114" w:rsidRPr="0008014E" w:rsidRDefault="00E45114" w:rsidP="0068700C">
            <w:r>
              <w:rPr>
                <w:rFonts w:hint="eastAsia"/>
              </w:rPr>
              <w:t>点击</w:t>
            </w:r>
            <w:r>
              <w:t>进入【</w:t>
            </w:r>
            <w:r>
              <w:rPr>
                <w:rFonts w:hint="eastAsia"/>
              </w:rPr>
              <w:t>填写</w:t>
            </w:r>
            <w:r>
              <w:t>用车事由】</w:t>
            </w:r>
            <w:r>
              <w:rPr>
                <w:rFonts w:hint="eastAsia"/>
              </w:rPr>
              <w:t>页面</w:t>
            </w:r>
            <w:r>
              <w:t>，填完后</w:t>
            </w:r>
            <w:r>
              <w:rPr>
                <w:rFonts w:hint="eastAsia"/>
              </w:rPr>
              <w:t>回到</w:t>
            </w:r>
            <w:r>
              <w:t>本页面，文案变为</w:t>
            </w:r>
            <w:r>
              <w:rPr>
                <w:rFonts w:hint="eastAsia"/>
              </w:rPr>
              <w:t>“用车</w:t>
            </w:r>
            <w:r>
              <w:t>事由已填</w:t>
            </w:r>
            <w:r>
              <w:rPr>
                <w:rFonts w:hint="eastAsia"/>
              </w:rPr>
              <w:t>”</w:t>
            </w:r>
            <w:r>
              <w:rPr>
                <w:noProof/>
              </w:rPr>
              <w:drawing>
                <wp:inline distT="0" distB="0" distL="0" distR="0" wp14:anchorId="61655526" wp14:editId="078074F7">
                  <wp:extent cx="1728276" cy="572160"/>
                  <wp:effectExtent l="0" t="0" r="571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5496" cy="581171"/>
                          </a:xfrm>
                          <a:prstGeom prst="rect">
                            <a:avLst/>
                          </a:prstGeom>
                        </pic:spPr>
                      </pic:pic>
                    </a:graphicData>
                  </a:graphic>
                </wp:inline>
              </w:drawing>
            </w:r>
          </w:p>
        </w:tc>
      </w:tr>
      <w:tr w:rsidR="00E45114" w14:paraId="056C0921" w14:textId="77777777" w:rsidTr="0068700C">
        <w:tc>
          <w:tcPr>
            <w:tcW w:w="1749" w:type="dxa"/>
            <w:vAlign w:val="center"/>
          </w:tcPr>
          <w:p w14:paraId="25112A6B" w14:textId="77777777" w:rsidR="00E45114" w:rsidRDefault="00E45114" w:rsidP="0068700C">
            <w:pPr>
              <w:jc w:val="center"/>
            </w:pPr>
          </w:p>
        </w:tc>
        <w:tc>
          <w:tcPr>
            <w:tcW w:w="1786" w:type="dxa"/>
            <w:vAlign w:val="center"/>
          </w:tcPr>
          <w:p w14:paraId="1E950372" w14:textId="77777777" w:rsidR="00E45114" w:rsidRPr="00ED605F" w:rsidRDefault="00E45114" w:rsidP="0068700C">
            <w:pPr>
              <w:jc w:val="center"/>
            </w:pPr>
            <w:r>
              <w:rPr>
                <w:rFonts w:hint="eastAsia"/>
              </w:rPr>
              <w:t>备注</w:t>
            </w:r>
          </w:p>
        </w:tc>
        <w:tc>
          <w:tcPr>
            <w:tcW w:w="6201" w:type="dxa"/>
            <w:vAlign w:val="center"/>
          </w:tcPr>
          <w:p w14:paraId="55B1E535" w14:textId="77777777" w:rsidR="00E45114" w:rsidRDefault="00E45114" w:rsidP="0068700C">
            <w:r>
              <w:rPr>
                <w:rFonts w:hint="eastAsia"/>
              </w:rPr>
              <w:t>文案</w:t>
            </w:r>
            <w:r>
              <w:t>：</w:t>
            </w:r>
            <w:r>
              <w:rPr>
                <w:rFonts w:hint="eastAsia"/>
              </w:rPr>
              <w:t>备注</w:t>
            </w:r>
          </w:p>
          <w:p w14:paraId="24B31652" w14:textId="77777777" w:rsidR="00E45114" w:rsidRPr="0008014E" w:rsidRDefault="00E45114" w:rsidP="0068700C">
            <w:r>
              <w:rPr>
                <w:rFonts w:hint="eastAsia"/>
              </w:rPr>
              <w:t>点击</w:t>
            </w:r>
            <w:r>
              <w:t>进入【</w:t>
            </w:r>
            <w:r>
              <w:rPr>
                <w:rFonts w:hint="eastAsia"/>
              </w:rPr>
              <w:t>填写备注</w:t>
            </w:r>
            <w:r>
              <w:t>】</w:t>
            </w:r>
            <w:r>
              <w:rPr>
                <w:rFonts w:hint="eastAsia"/>
              </w:rPr>
              <w:t>页面</w:t>
            </w:r>
            <w:r>
              <w:t>，填完后</w:t>
            </w:r>
            <w:r>
              <w:rPr>
                <w:rFonts w:hint="eastAsia"/>
              </w:rPr>
              <w:t>回到</w:t>
            </w:r>
            <w:r>
              <w:t>本页面，文案变为</w:t>
            </w:r>
            <w:r>
              <w:rPr>
                <w:rFonts w:hint="eastAsia"/>
              </w:rPr>
              <w:t>“</w:t>
            </w:r>
            <w:r>
              <w:t>已</w:t>
            </w:r>
            <w:r>
              <w:rPr>
                <w:rFonts w:hint="eastAsia"/>
              </w:rPr>
              <w:t>备注”</w:t>
            </w:r>
            <w:r>
              <w:rPr>
                <w:noProof/>
              </w:rPr>
              <w:drawing>
                <wp:inline distT="0" distB="0" distL="0" distR="0" wp14:anchorId="6613D942" wp14:editId="2282954A">
                  <wp:extent cx="1728276" cy="572160"/>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5496" cy="581171"/>
                          </a:xfrm>
                          <a:prstGeom prst="rect">
                            <a:avLst/>
                          </a:prstGeom>
                        </pic:spPr>
                      </pic:pic>
                    </a:graphicData>
                  </a:graphic>
                </wp:inline>
              </w:drawing>
            </w:r>
          </w:p>
        </w:tc>
      </w:tr>
      <w:tr w:rsidR="00E45114" w:rsidRPr="00B7428D" w14:paraId="62A9BCC2" w14:textId="77777777" w:rsidTr="0068700C">
        <w:tc>
          <w:tcPr>
            <w:tcW w:w="1749" w:type="dxa"/>
            <w:vAlign w:val="center"/>
          </w:tcPr>
          <w:p w14:paraId="1CA6F974" w14:textId="77777777" w:rsidR="00E45114" w:rsidRDefault="00E45114" w:rsidP="0068700C">
            <w:pPr>
              <w:jc w:val="center"/>
            </w:pPr>
          </w:p>
        </w:tc>
        <w:tc>
          <w:tcPr>
            <w:tcW w:w="1786" w:type="dxa"/>
            <w:vAlign w:val="center"/>
          </w:tcPr>
          <w:p w14:paraId="4CBC8F09" w14:textId="77777777" w:rsidR="00E45114" w:rsidRDefault="00E45114" w:rsidP="0068700C">
            <w:pPr>
              <w:jc w:val="center"/>
            </w:pPr>
            <w:r>
              <w:rPr>
                <w:rFonts w:hint="eastAsia"/>
              </w:rPr>
              <w:t>下单</w:t>
            </w:r>
          </w:p>
        </w:tc>
        <w:tc>
          <w:tcPr>
            <w:tcW w:w="6201" w:type="dxa"/>
            <w:vAlign w:val="center"/>
          </w:tcPr>
          <w:p w14:paraId="78C83970" w14:textId="77777777" w:rsidR="00E45114" w:rsidRDefault="00E45114" w:rsidP="0068700C">
            <w:r>
              <w:rPr>
                <w:rFonts w:hint="eastAsia"/>
              </w:rPr>
              <w:t>预估</w:t>
            </w:r>
            <w:r>
              <w:t>费用不为空时，下单按钮点亮</w:t>
            </w:r>
            <w:r>
              <w:rPr>
                <w:rFonts w:hint="eastAsia"/>
              </w:rPr>
              <w:t>。</w:t>
            </w:r>
            <w:r>
              <w:t>点击</w:t>
            </w:r>
            <w:r>
              <w:rPr>
                <w:rFonts w:hint="eastAsia"/>
              </w:rPr>
              <w:t>之后</w:t>
            </w:r>
            <w:r>
              <w:t>：</w:t>
            </w:r>
          </w:p>
          <w:p w14:paraId="3450707B" w14:textId="77777777" w:rsidR="00E45114" w:rsidRDefault="00E45114" w:rsidP="001E7D4B">
            <w:pPr>
              <w:pStyle w:val="ac"/>
              <w:numPr>
                <w:ilvl w:val="0"/>
                <w:numId w:val="888"/>
              </w:numPr>
              <w:ind w:firstLineChars="0"/>
            </w:pPr>
            <w:r>
              <w:rPr>
                <w:rFonts w:hint="eastAsia"/>
              </w:rPr>
              <w:t>检查</w:t>
            </w:r>
            <w:r>
              <w:t>用车事由是否已填，如果没有，则冒泡提示：</w:t>
            </w:r>
            <w:r>
              <w:rPr>
                <w:rFonts w:hint="eastAsia"/>
              </w:rPr>
              <w:t>请填写</w:t>
            </w:r>
            <w:r>
              <w:t>用车事由</w:t>
            </w:r>
            <w:r>
              <w:rPr>
                <w:rFonts w:hint="eastAsia"/>
              </w:rPr>
              <w:t>；</w:t>
            </w:r>
          </w:p>
          <w:p w14:paraId="0CF7DCA7" w14:textId="77777777" w:rsidR="00E45114" w:rsidRDefault="00E45114" w:rsidP="001E7D4B">
            <w:pPr>
              <w:pStyle w:val="ac"/>
              <w:numPr>
                <w:ilvl w:val="0"/>
                <w:numId w:val="888"/>
              </w:numPr>
              <w:ind w:firstLineChars="0"/>
            </w:pPr>
            <w:r>
              <w:rPr>
                <w:rFonts w:hint="eastAsia"/>
              </w:rPr>
              <w:t>检查</w:t>
            </w:r>
            <w:r>
              <w:t>用车时间是否有效，必须大于当前时间</w:t>
            </w:r>
            <w:r>
              <w:rPr>
                <w:rFonts w:hint="eastAsia"/>
              </w:rPr>
              <w:t>，</w:t>
            </w:r>
            <w:r>
              <w:t>否则</w:t>
            </w:r>
            <w:r>
              <w:rPr>
                <w:rFonts w:hint="eastAsia"/>
              </w:rPr>
              <w:t>冒泡</w:t>
            </w:r>
            <w:r>
              <w:t>提示：用车时间早于当前时间；</w:t>
            </w:r>
          </w:p>
          <w:p w14:paraId="1BD8AE77" w14:textId="77777777" w:rsidR="00E45114" w:rsidRPr="00FC25F9" w:rsidRDefault="00E45114" w:rsidP="001E7D4B">
            <w:pPr>
              <w:pStyle w:val="ac"/>
              <w:numPr>
                <w:ilvl w:val="0"/>
                <w:numId w:val="888"/>
              </w:numPr>
              <w:ind w:firstLineChars="0"/>
            </w:pPr>
            <w:r>
              <w:rPr>
                <w:rFonts w:hint="eastAsia"/>
              </w:rPr>
              <w:t>将</w:t>
            </w:r>
            <w:r>
              <w:t>下单请求提交服务器，</w:t>
            </w:r>
            <w:r>
              <w:rPr>
                <w:rFonts w:hint="eastAsia"/>
              </w:rPr>
              <w:t>服务器</w:t>
            </w:r>
            <w:r>
              <w:t>反馈提</w:t>
            </w:r>
            <w:r>
              <w:rPr>
                <w:rFonts w:hint="eastAsia"/>
              </w:rPr>
              <w:t>交</w:t>
            </w:r>
            <w:r>
              <w:t>成功则进入【</w:t>
            </w:r>
            <w:r>
              <w:rPr>
                <w:rFonts w:hint="eastAsia"/>
              </w:rPr>
              <w:t>等待</w:t>
            </w:r>
            <w:r>
              <w:t>接</w:t>
            </w:r>
            <w:r>
              <w:rPr>
                <w:rFonts w:hint="eastAsia"/>
              </w:rPr>
              <w:lastRenderedPageBreak/>
              <w:t>单</w:t>
            </w:r>
            <w:r>
              <w:t>】</w:t>
            </w:r>
            <w:r>
              <w:rPr>
                <w:rFonts w:hint="eastAsia"/>
              </w:rPr>
              <w:t>页面，</w:t>
            </w:r>
            <w:r>
              <w:t>开始</w:t>
            </w:r>
            <w:r>
              <w:rPr>
                <w:rFonts w:hint="eastAsia"/>
              </w:rPr>
              <w:t>系统</w:t>
            </w:r>
            <w:r>
              <w:t>派单；服务器反馈提交失败</w:t>
            </w:r>
            <w:r>
              <w:rPr>
                <w:rFonts w:hint="eastAsia"/>
              </w:rPr>
              <w:t>则</w:t>
            </w:r>
            <w:r>
              <w:t>冒泡提示：</w:t>
            </w:r>
            <w:r w:rsidRPr="009E50D6">
              <w:rPr>
                <w:rFonts w:hint="eastAsia"/>
              </w:rPr>
              <w:t>提交失败，请稍后重试</w:t>
            </w:r>
            <w:r>
              <w:t>！</w:t>
            </w:r>
            <w:r>
              <w:rPr>
                <w:rFonts w:hint="eastAsia"/>
              </w:rPr>
              <w:t>并</w:t>
            </w:r>
            <w:r>
              <w:t>刷新下单界面</w:t>
            </w:r>
            <w:r>
              <w:rPr>
                <w:rFonts w:hint="eastAsia"/>
              </w:rPr>
              <w:t>，</w:t>
            </w:r>
            <w:r>
              <w:t>重新计算预估费用。</w:t>
            </w:r>
            <w:r>
              <w:rPr>
                <w:rFonts w:hint="eastAsia"/>
              </w:rPr>
              <w:t>如有</w:t>
            </w:r>
            <w:r>
              <w:t>未支付订单则</w:t>
            </w:r>
            <w:r>
              <w:rPr>
                <w:rFonts w:hint="eastAsia"/>
              </w:rPr>
              <w:t>弹窗</w:t>
            </w:r>
            <w:r>
              <w:t>提示</w:t>
            </w:r>
            <w:r>
              <w:rPr>
                <w:noProof/>
              </w:rPr>
              <w:drawing>
                <wp:inline distT="0" distB="0" distL="0" distR="0" wp14:anchorId="06A60955" wp14:editId="2AC0C65D">
                  <wp:extent cx="1721737" cy="137866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42225" cy="1395067"/>
                          </a:xfrm>
                          <a:prstGeom prst="rect">
                            <a:avLst/>
                          </a:prstGeom>
                        </pic:spPr>
                      </pic:pic>
                    </a:graphicData>
                  </a:graphic>
                </wp:inline>
              </w:drawing>
            </w:r>
            <w:r>
              <w:rPr>
                <w:rFonts w:hint="eastAsia"/>
              </w:rPr>
              <w:t>（</w:t>
            </w:r>
            <w:r>
              <w:t>未支付弹窗</w:t>
            </w:r>
            <w:r>
              <w:rPr>
                <w:rFonts w:hint="eastAsia"/>
              </w:rPr>
              <w:t>参照</w:t>
            </w:r>
            <w:r>
              <w:t>首页相关描述</w:t>
            </w:r>
            <w:r>
              <w:rPr>
                <w:rFonts w:hint="eastAsia"/>
              </w:rPr>
              <w:t>）；</w:t>
            </w:r>
          </w:p>
        </w:tc>
      </w:tr>
      <w:tr w:rsidR="00E45114" w14:paraId="756DF3DF" w14:textId="77777777" w:rsidTr="0068700C">
        <w:tc>
          <w:tcPr>
            <w:tcW w:w="1749" w:type="dxa"/>
            <w:vAlign w:val="center"/>
          </w:tcPr>
          <w:p w14:paraId="24BB3ACA" w14:textId="77777777" w:rsidR="00E45114" w:rsidRDefault="00E45114" w:rsidP="0068700C">
            <w:pPr>
              <w:jc w:val="center"/>
            </w:pPr>
            <w:r>
              <w:lastRenderedPageBreak/>
              <w:fldChar w:fldCharType="begin"/>
            </w:r>
            <w:r>
              <w:instrText xml:space="preserve"> </w:instrText>
            </w:r>
            <w:r>
              <w:rPr>
                <w:rFonts w:hint="eastAsia"/>
              </w:rPr>
              <w:instrText>REF _Ref457814900 \h</w:instrText>
            </w:r>
            <w:r>
              <w:instrText xml:space="preserve"> </w:instrText>
            </w:r>
            <w:r>
              <w:fldChar w:fldCharType="separate"/>
            </w:r>
            <w:r w:rsidR="009A2801">
              <w:t xml:space="preserve">Figure </w:t>
            </w:r>
            <w:r w:rsidR="009A2801">
              <w:rPr>
                <w:noProof/>
              </w:rPr>
              <w:t>50</w:t>
            </w:r>
            <w:r w:rsidR="009A2801">
              <w:t xml:space="preserve"> </w:t>
            </w:r>
            <w:r w:rsidR="009A2801">
              <w:rPr>
                <w:rFonts w:hint="eastAsia"/>
              </w:rPr>
              <w:t>预估</w:t>
            </w:r>
            <w:r w:rsidR="009A2801">
              <w:t>费用</w:t>
            </w:r>
            <w:r w:rsidR="009A2801">
              <w:rPr>
                <w:rFonts w:hint="eastAsia"/>
              </w:rPr>
              <w:t>明细</w:t>
            </w:r>
            <w:r>
              <w:fldChar w:fldCharType="end"/>
            </w:r>
          </w:p>
        </w:tc>
        <w:tc>
          <w:tcPr>
            <w:tcW w:w="1786" w:type="dxa"/>
            <w:vAlign w:val="center"/>
          </w:tcPr>
          <w:p w14:paraId="3DCB28D5" w14:textId="77777777" w:rsidR="00E45114" w:rsidRPr="00E71C89" w:rsidRDefault="00E45114" w:rsidP="0068700C">
            <w:pPr>
              <w:jc w:val="center"/>
            </w:pPr>
            <w:r>
              <w:rPr>
                <w:rFonts w:hint="eastAsia"/>
              </w:rPr>
              <w:t>说明</w:t>
            </w:r>
          </w:p>
        </w:tc>
        <w:tc>
          <w:tcPr>
            <w:tcW w:w="6201" w:type="dxa"/>
            <w:vAlign w:val="center"/>
          </w:tcPr>
          <w:p w14:paraId="35EA37DD" w14:textId="77777777" w:rsidR="00E45114" w:rsidRDefault="00E45114" w:rsidP="0068700C">
            <w:r>
              <w:rPr>
                <w:rFonts w:hint="eastAsia"/>
              </w:rPr>
              <w:t>根据</w:t>
            </w:r>
            <w:r>
              <w:t>预估里程、时长等参数</w:t>
            </w:r>
            <w:r>
              <w:rPr>
                <w:rFonts w:hint="eastAsia"/>
              </w:rPr>
              <w:t>和</w:t>
            </w:r>
            <w:r>
              <w:t>计费规则计算预估费用</w:t>
            </w:r>
          </w:p>
        </w:tc>
      </w:tr>
      <w:tr w:rsidR="00E45114" w14:paraId="6714A587" w14:textId="77777777" w:rsidTr="0068700C">
        <w:tc>
          <w:tcPr>
            <w:tcW w:w="1749" w:type="dxa"/>
            <w:vAlign w:val="center"/>
          </w:tcPr>
          <w:p w14:paraId="1631A302" w14:textId="77777777" w:rsidR="00E45114" w:rsidRDefault="00E45114" w:rsidP="0068700C">
            <w:pPr>
              <w:jc w:val="center"/>
            </w:pPr>
          </w:p>
        </w:tc>
        <w:tc>
          <w:tcPr>
            <w:tcW w:w="1786" w:type="dxa"/>
            <w:vAlign w:val="center"/>
          </w:tcPr>
          <w:p w14:paraId="094733E9" w14:textId="77777777" w:rsidR="00E45114" w:rsidRPr="00BA113D" w:rsidRDefault="00E45114" w:rsidP="0068700C">
            <w:pPr>
              <w:jc w:val="center"/>
            </w:pPr>
            <w:r>
              <w:rPr>
                <w:rFonts w:hint="eastAsia"/>
              </w:rPr>
              <w:t>预估费用分类</w:t>
            </w:r>
          </w:p>
        </w:tc>
        <w:tc>
          <w:tcPr>
            <w:tcW w:w="6201" w:type="dxa"/>
            <w:vAlign w:val="center"/>
          </w:tcPr>
          <w:p w14:paraId="0B9F1D42" w14:textId="77777777" w:rsidR="00E45114" w:rsidRDefault="00E45114" w:rsidP="0068700C">
            <w:r>
              <w:rPr>
                <w:noProof/>
              </w:rPr>
              <w:drawing>
                <wp:inline distT="0" distB="0" distL="0" distR="0" wp14:anchorId="4086B860" wp14:editId="0B5C0582">
                  <wp:extent cx="2091876" cy="1116609"/>
                  <wp:effectExtent l="0" t="0" r="3810" b="762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19473" cy="1131340"/>
                          </a:xfrm>
                          <a:prstGeom prst="rect">
                            <a:avLst/>
                          </a:prstGeom>
                        </pic:spPr>
                      </pic:pic>
                    </a:graphicData>
                  </a:graphic>
                </wp:inline>
              </w:drawing>
            </w:r>
          </w:p>
          <w:p w14:paraId="72321583" w14:textId="77777777" w:rsidR="00E45114" w:rsidRDefault="00E45114" w:rsidP="0068700C">
            <w:r>
              <w:rPr>
                <w:rFonts w:hint="eastAsia"/>
              </w:rPr>
              <w:t>预估</w:t>
            </w:r>
            <w:r>
              <w:t>里程、时长</w:t>
            </w:r>
            <w:r>
              <w:rPr>
                <w:rFonts w:hint="eastAsia"/>
              </w:rPr>
              <w:t>计算</w:t>
            </w:r>
            <w:r>
              <w:t>失败，则冒泡提示：</w:t>
            </w:r>
            <w:r>
              <w:rPr>
                <w:rFonts w:hint="eastAsia"/>
              </w:rPr>
              <w:t>无法</w:t>
            </w:r>
            <w:r>
              <w:t>获取预估里程</w:t>
            </w:r>
            <w:r>
              <w:rPr>
                <w:rFonts w:hint="eastAsia"/>
              </w:rPr>
              <w:t>！</w:t>
            </w:r>
          </w:p>
          <w:p w14:paraId="067026B3" w14:textId="77777777" w:rsidR="00E45114" w:rsidRDefault="00E45114" w:rsidP="0068700C">
            <w:r>
              <w:rPr>
                <w:rFonts w:hint="eastAsia"/>
              </w:rPr>
              <w:t>起步价</w:t>
            </w:r>
            <w:r>
              <w:t xml:space="preserve"> </w:t>
            </w:r>
            <w:r>
              <w:rPr>
                <w:rFonts w:hint="eastAsia"/>
              </w:rPr>
              <w:t>X</w:t>
            </w:r>
            <w:r>
              <w:rPr>
                <w:rFonts w:hint="eastAsia"/>
              </w:rPr>
              <w:t>元</w:t>
            </w:r>
            <w:r>
              <w:t>，</w:t>
            </w:r>
            <w:r>
              <w:rPr>
                <w:rFonts w:hint="eastAsia"/>
              </w:rPr>
              <w:t>根据选定</w:t>
            </w:r>
            <w:r>
              <w:t>的车型、城市</w:t>
            </w:r>
            <w:r>
              <w:rPr>
                <w:rFonts w:hint="eastAsia"/>
              </w:rPr>
              <w:t>从</w:t>
            </w:r>
            <w:r>
              <w:t>服务器获取计价规则</w:t>
            </w:r>
            <w:r>
              <w:rPr>
                <w:rFonts w:hint="eastAsia"/>
              </w:rPr>
              <w:t>，</w:t>
            </w:r>
            <w:r>
              <w:t>如果获取失败，则</w:t>
            </w:r>
            <w:r>
              <w:rPr>
                <w:rFonts w:hint="eastAsia"/>
              </w:rPr>
              <w:t>冒泡</w:t>
            </w:r>
            <w:r>
              <w:t>提示：获取数据失败，请稍后重试！</w:t>
            </w:r>
          </w:p>
          <w:p w14:paraId="178947EB" w14:textId="77777777" w:rsidR="00E45114" w:rsidRDefault="00E45114" w:rsidP="0068700C">
            <w:r>
              <w:rPr>
                <w:rFonts w:hint="eastAsia"/>
              </w:rPr>
              <w:t>里程</w:t>
            </w:r>
            <w:r>
              <w:t>（</w:t>
            </w:r>
            <w:r>
              <w:rPr>
                <w:rFonts w:hint="eastAsia"/>
              </w:rPr>
              <w:t>X</w:t>
            </w:r>
            <w:r>
              <w:rPr>
                <w:rFonts w:hint="eastAsia"/>
              </w:rPr>
              <w:t>公里</w:t>
            </w:r>
            <w:r>
              <w:t>）</w:t>
            </w:r>
            <w:r>
              <w:rPr>
                <w:rFonts w:hint="eastAsia"/>
              </w:rPr>
              <w:t xml:space="preserve"> Y</w:t>
            </w:r>
            <w:r>
              <w:rPr>
                <w:rFonts w:hint="eastAsia"/>
              </w:rPr>
              <w:t>元，</w:t>
            </w:r>
            <w:r>
              <w:rPr>
                <w:rFonts w:hint="eastAsia"/>
              </w:rPr>
              <w:t>X</w:t>
            </w:r>
            <w:r>
              <w:rPr>
                <w:rFonts w:hint="eastAsia"/>
              </w:rPr>
              <w:t>表示</w:t>
            </w:r>
            <w:r>
              <w:t>预估里程数，精确到小数后</w:t>
            </w:r>
            <w:r>
              <w:rPr>
                <w:rFonts w:hint="eastAsia"/>
              </w:rPr>
              <w:t>1</w:t>
            </w:r>
            <w:r>
              <w:rPr>
                <w:rFonts w:hint="eastAsia"/>
              </w:rPr>
              <w:t>位</w:t>
            </w:r>
            <w:r>
              <w:t>，</w:t>
            </w:r>
            <w:r>
              <w:rPr>
                <w:rFonts w:hint="eastAsia"/>
              </w:rPr>
              <w:t>金额</w:t>
            </w:r>
            <w:r>
              <w:t>精确到小数后</w:t>
            </w:r>
            <w:r>
              <w:rPr>
                <w:rFonts w:hint="eastAsia"/>
              </w:rPr>
              <w:t>1</w:t>
            </w:r>
            <w:r>
              <w:rPr>
                <w:rFonts w:hint="eastAsia"/>
              </w:rPr>
              <w:t>位</w:t>
            </w:r>
            <w:r>
              <w:t>，四舍五入</w:t>
            </w:r>
          </w:p>
          <w:p w14:paraId="0898C044" w14:textId="77777777" w:rsidR="00E45114" w:rsidRPr="0024528C" w:rsidRDefault="00E45114" w:rsidP="0068700C">
            <w:r>
              <w:rPr>
                <w:rFonts w:hint="eastAsia"/>
              </w:rPr>
              <w:t>时长</w:t>
            </w:r>
            <w:r>
              <w:t>费</w:t>
            </w:r>
            <w:r>
              <w:rPr>
                <w:rFonts w:hint="eastAsia"/>
              </w:rPr>
              <w:t>（</w:t>
            </w:r>
            <w:r>
              <w:rPr>
                <w:rFonts w:hint="eastAsia"/>
              </w:rPr>
              <w:t>X</w:t>
            </w:r>
            <w:r>
              <w:rPr>
                <w:rFonts w:hint="eastAsia"/>
              </w:rPr>
              <w:t>分钟）</w:t>
            </w:r>
            <w:r>
              <w:rPr>
                <w:rFonts w:hint="eastAsia"/>
              </w:rPr>
              <w:t xml:space="preserve"> Y</w:t>
            </w:r>
            <w:r>
              <w:rPr>
                <w:rFonts w:hint="eastAsia"/>
              </w:rPr>
              <w:t>元，</w:t>
            </w:r>
            <w:r>
              <w:t>如果计费规则是低速</w:t>
            </w:r>
            <w:r>
              <w:rPr>
                <w:rFonts w:hint="eastAsia"/>
              </w:rPr>
              <w:t>时长</w:t>
            </w:r>
            <w:r>
              <w:t>费，则显示</w:t>
            </w:r>
            <w:r>
              <w:t>“</w:t>
            </w:r>
            <w:r>
              <w:rPr>
                <w:rFonts w:hint="eastAsia"/>
              </w:rPr>
              <w:t>低速时长费</w:t>
            </w:r>
            <w:r>
              <w:rPr>
                <w:rFonts w:hint="eastAsia"/>
              </w:rPr>
              <w:t>(X</w:t>
            </w:r>
            <w:r>
              <w:rPr>
                <w:rFonts w:hint="eastAsia"/>
              </w:rPr>
              <w:t>分钟</w:t>
            </w:r>
            <w:r>
              <w:rPr>
                <w:rFonts w:hint="eastAsia"/>
              </w:rPr>
              <w:t>)</w:t>
            </w:r>
            <w:r>
              <w:t>”</w:t>
            </w:r>
            <w:r>
              <w:rPr>
                <w:rFonts w:hint="eastAsia"/>
              </w:rPr>
              <w:t>，</w:t>
            </w:r>
            <w:r>
              <w:rPr>
                <w:rFonts w:hint="eastAsia"/>
              </w:rPr>
              <w:t>X</w:t>
            </w:r>
            <w:r>
              <w:rPr>
                <w:rFonts w:hint="eastAsia"/>
              </w:rPr>
              <w:t>表示</w:t>
            </w:r>
            <w:r>
              <w:t>预估时长（</w:t>
            </w:r>
            <w:r>
              <w:rPr>
                <w:rFonts w:hint="eastAsia"/>
              </w:rPr>
              <w:t>低速</w:t>
            </w:r>
            <w:r>
              <w:t>时长）</w:t>
            </w:r>
            <w:r>
              <w:rPr>
                <w:rFonts w:hint="eastAsia"/>
              </w:rPr>
              <w:t>精确</w:t>
            </w:r>
            <w:r>
              <w:t>到整数分钟，</w:t>
            </w:r>
            <w:r>
              <w:rPr>
                <w:rFonts w:hint="eastAsia"/>
              </w:rPr>
              <w:t xml:space="preserve"> </w:t>
            </w:r>
            <w:r>
              <w:rPr>
                <w:rFonts w:hint="eastAsia"/>
              </w:rPr>
              <w:t>金额</w:t>
            </w:r>
            <w:r>
              <w:t>精确到小数后</w:t>
            </w:r>
            <w:r>
              <w:rPr>
                <w:rFonts w:hint="eastAsia"/>
              </w:rPr>
              <w:t>1</w:t>
            </w:r>
            <w:r>
              <w:rPr>
                <w:rFonts w:hint="eastAsia"/>
              </w:rPr>
              <w:t>位</w:t>
            </w:r>
            <w:r>
              <w:t>，四舍五入</w:t>
            </w:r>
          </w:p>
        </w:tc>
      </w:tr>
      <w:tr w:rsidR="00E45114" w14:paraId="7A4BFEE4" w14:textId="77777777" w:rsidTr="0068700C">
        <w:tc>
          <w:tcPr>
            <w:tcW w:w="1749" w:type="dxa"/>
            <w:vAlign w:val="center"/>
          </w:tcPr>
          <w:p w14:paraId="1E1F080F" w14:textId="77777777" w:rsidR="00E45114" w:rsidRDefault="00E45114" w:rsidP="0068700C">
            <w:pPr>
              <w:jc w:val="center"/>
            </w:pPr>
          </w:p>
        </w:tc>
        <w:tc>
          <w:tcPr>
            <w:tcW w:w="1786" w:type="dxa"/>
            <w:vAlign w:val="center"/>
          </w:tcPr>
          <w:p w14:paraId="2784DD06" w14:textId="77777777" w:rsidR="00E45114" w:rsidRDefault="00E45114" w:rsidP="0068700C">
            <w:pPr>
              <w:jc w:val="center"/>
            </w:pPr>
            <w:r>
              <w:rPr>
                <w:rFonts w:hint="eastAsia"/>
              </w:rPr>
              <w:t>查看</w:t>
            </w:r>
            <w:r>
              <w:t>计价规则</w:t>
            </w:r>
          </w:p>
        </w:tc>
        <w:tc>
          <w:tcPr>
            <w:tcW w:w="6201" w:type="dxa"/>
            <w:vAlign w:val="center"/>
          </w:tcPr>
          <w:p w14:paraId="2F200426" w14:textId="77777777" w:rsidR="00E45114" w:rsidRDefault="00E45114" w:rsidP="0068700C">
            <w:r>
              <w:rPr>
                <w:rFonts w:hint="eastAsia"/>
              </w:rPr>
              <w:t>点击</w:t>
            </w:r>
            <w:r>
              <w:t>后前往该租赁公司</w:t>
            </w:r>
            <w:r>
              <w:rPr>
                <w:rFonts w:hint="eastAsia"/>
              </w:rPr>
              <w:t>计价</w:t>
            </w:r>
            <w:r>
              <w:t>规则页面</w:t>
            </w:r>
            <w:r>
              <w:rPr>
                <w:rFonts w:hint="eastAsia"/>
              </w:rPr>
              <w:t>，</w:t>
            </w:r>
            <w:r>
              <w:t>参见</w:t>
            </w:r>
            <w:r>
              <w:rPr>
                <w:rFonts w:hint="eastAsia"/>
              </w:rPr>
              <w:t>【计价规则】界面</w:t>
            </w:r>
          </w:p>
        </w:tc>
      </w:tr>
      <w:tr w:rsidR="00E45114" w14:paraId="26F34FB6" w14:textId="77777777" w:rsidTr="0068700C">
        <w:tc>
          <w:tcPr>
            <w:tcW w:w="1749" w:type="dxa"/>
            <w:vAlign w:val="center"/>
          </w:tcPr>
          <w:p w14:paraId="507E6FE8" w14:textId="77777777" w:rsidR="00E45114" w:rsidRDefault="00E45114" w:rsidP="0068700C">
            <w:pPr>
              <w:jc w:val="center"/>
            </w:pPr>
            <w:r>
              <w:fldChar w:fldCharType="begin"/>
            </w:r>
            <w:r>
              <w:instrText xml:space="preserve"> REF _Ref457825398 \h </w:instrText>
            </w:r>
            <w:r>
              <w:fldChar w:fldCharType="separate"/>
            </w:r>
            <w:r w:rsidR="009A2801">
              <w:t xml:space="preserve">Figure </w:t>
            </w:r>
            <w:r w:rsidR="009A2801">
              <w:rPr>
                <w:noProof/>
              </w:rPr>
              <w:t>51</w:t>
            </w:r>
            <w:r w:rsidR="009A2801">
              <w:t xml:space="preserve"> </w:t>
            </w:r>
            <w:r w:rsidR="009A2801">
              <w:rPr>
                <w:rFonts w:hint="eastAsia"/>
              </w:rPr>
              <w:t>计价规则</w:t>
            </w:r>
            <w:r>
              <w:fldChar w:fldCharType="end"/>
            </w:r>
          </w:p>
        </w:tc>
        <w:tc>
          <w:tcPr>
            <w:tcW w:w="1786" w:type="dxa"/>
            <w:vAlign w:val="center"/>
          </w:tcPr>
          <w:p w14:paraId="1D97F385" w14:textId="77777777" w:rsidR="00E45114" w:rsidRDefault="00E45114" w:rsidP="0068700C">
            <w:pPr>
              <w:jc w:val="center"/>
            </w:pPr>
            <w:r>
              <w:rPr>
                <w:rFonts w:hint="eastAsia"/>
              </w:rPr>
              <w:t>说明</w:t>
            </w:r>
          </w:p>
        </w:tc>
        <w:tc>
          <w:tcPr>
            <w:tcW w:w="6201" w:type="dxa"/>
            <w:vAlign w:val="center"/>
          </w:tcPr>
          <w:p w14:paraId="6965FFCB" w14:textId="77777777" w:rsidR="00E45114" w:rsidRDefault="00E45114" w:rsidP="0068700C">
            <w:r>
              <w:rPr>
                <w:rFonts w:hint="eastAsia"/>
              </w:rPr>
              <w:t>计价</w:t>
            </w:r>
            <w:r>
              <w:t>规则为所有下单页面</w:t>
            </w:r>
            <w:r>
              <w:rPr>
                <w:rFonts w:hint="eastAsia"/>
              </w:rPr>
              <w:t>-</w:t>
            </w:r>
            <w:r>
              <w:rPr>
                <w:rFonts w:hint="eastAsia"/>
              </w:rPr>
              <w:t>查看</w:t>
            </w:r>
            <w:r>
              <w:t>费用明细</w:t>
            </w:r>
            <w:r>
              <w:rPr>
                <w:rFonts w:hint="eastAsia"/>
              </w:rPr>
              <w:t>-</w:t>
            </w:r>
            <w:r>
              <w:t>查看计价规则</w:t>
            </w:r>
            <w:r>
              <w:rPr>
                <w:rFonts w:hint="eastAsia"/>
              </w:rPr>
              <w:t>复用</w:t>
            </w:r>
            <w:r>
              <w:t>页面，</w:t>
            </w:r>
            <w:r>
              <w:rPr>
                <w:rFonts w:hint="eastAsia"/>
              </w:rPr>
              <w:t>根据</w:t>
            </w:r>
            <w:r>
              <w:t>入口不同显示不同内容：</w:t>
            </w:r>
          </w:p>
          <w:p w14:paraId="0912FDB8" w14:textId="77777777" w:rsidR="00E45114" w:rsidRDefault="00E45114" w:rsidP="0068700C">
            <w:r>
              <w:rPr>
                <w:rFonts w:hint="eastAsia"/>
              </w:rPr>
              <w:t>因公</w:t>
            </w:r>
            <w:r>
              <w:t>用车显示当前租赁公司</w:t>
            </w:r>
            <w:r>
              <w:rPr>
                <w:rFonts w:hint="eastAsia"/>
              </w:rPr>
              <w:t>给</w:t>
            </w:r>
            <w:r>
              <w:t>到这个</w:t>
            </w:r>
            <w:r>
              <w:rPr>
                <w:rFonts w:hint="eastAsia"/>
              </w:rPr>
              <w:t>机构</w:t>
            </w:r>
            <w:r>
              <w:t>的</w:t>
            </w:r>
            <w:r>
              <w:rPr>
                <w:rFonts w:hint="eastAsia"/>
              </w:rPr>
              <w:t>、</w:t>
            </w:r>
            <w:r>
              <w:t>当前城市的</w:t>
            </w:r>
            <w:r>
              <w:rPr>
                <w:rFonts w:hint="eastAsia"/>
              </w:rPr>
              <w:t>个性化</w:t>
            </w:r>
            <w:r>
              <w:t>计价规则</w:t>
            </w:r>
            <w:r>
              <w:rPr>
                <w:rFonts w:hint="eastAsia"/>
              </w:rPr>
              <w:t>，</w:t>
            </w:r>
            <w:r>
              <w:t>所有该</w:t>
            </w:r>
            <w:r>
              <w:rPr>
                <w:rFonts w:hint="eastAsia"/>
              </w:rPr>
              <w:t>机构</w:t>
            </w:r>
            <w:r>
              <w:t>的用户看到的都是一样；</w:t>
            </w:r>
          </w:p>
          <w:p w14:paraId="389C2FB2" w14:textId="77777777" w:rsidR="00E45114" w:rsidRDefault="00E45114" w:rsidP="0068700C">
            <w:r>
              <w:rPr>
                <w:rFonts w:hint="eastAsia"/>
              </w:rPr>
              <w:t>因私</w:t>
            </w:r>
            <w:r>
              <w:t>用车显示当前租赁公司、当前城市</w:t>
            </w:r>
            <w:r>
              <w:rPr>
                <w:rFonts w:hint="eastAsia"/>
              </w:rPr>
              <w:t>的</w:t>
            </w:r>
            <w:r>
              <w:t>标准计费规则，所有</w:t>
            </w:r>
            <w:r>
              <w:rPr>
                <w:rFonts w:hint="eastAsia"/>
              </w:rPr>
              <w:t>机构</w:t>
            </w:r>
            <w:r>
              <w:t>用户看到的都是一样的；</w:t>
            </w:r>
          </w:p>
          <w:p w14:paraId="5ADE8DD0" w14:textId="77777777" w:rsidR="00E45114" w:rsidRPr="005607F8" w:rsidRDefault="00E45114" w:rsidP="0068700C">
            <w:r>
              <w:rPr>
                <w:rFonts w:hint="eastAsia"/>
              </w:rPr>
              <w:lastRenderedPageBreak/>
              <w:t>个人</w:t>
            </w:r>
            <w:r>
              <w:t>用户显示运管平台设置的全员一致的该城市所有服务车型计费规则。</w:t>
            </w:r>
          </w:p>
        </w:tc>
      </w:tr>
      <w:tr w:rsidR="00E45114" w14:paraId="73A8BDBF" w14:textId="77777777" w:rsidTr="0068700C">
        <w:tc>
          <w:tcPr>
            <w:tcW w:w="1749" w:type="dxa"/>
            <w:vAlign w:val="center"/>
          </w:tcPr>
          <w:p w14:paraId="5F45C937" w14:textId="77777777" w:rsidR="00E45114" w:rsidRDefault="00E45114" w:rsidP="0068700C">
            <w:pPr>
              <w:jc w:val="center"/>
            </w:pPr>
          </w:p>
        </w:tc>
        <w:tc>
          <w:tcPr>
            <w:tcW w:w="1786" w:type="dxa"/>
            <w:vAlign w:val="center"/>
          </w:tcPr>
          <w:p w14:paraId="1345237E" w14:textId="77777777" w:rsidR="00E45114" w:rsidRDefault="00E45114" w:rsidP="0068700C">
            <w:pPr>
              <w:jc w:val="center"/>
            </w:pPr>
            <w:r>
              <w:rPr>
                <w:rFonts w:hint="eastAsia"/>
              </w:rPr>
              <w:t>当前</w:t>
            </w:r>
            <w:r>
              <w:t>租赁公司提示文字</w:t>
            </w:r>
          </w:p>
        </w:tc>
        <w:tc>
          <w:tcPr>
            <w:tcW w:w="6201" w:type="dxa"/>
            <w:vAlign w:val="center"/>
          </w:tcPr>
          <w:p w14:paraId="5E6F4A73" w14:textId="77777777" w:rsidR="00E45114" w:rsidRDefault="00E45114" w:rsidP="0068700C">
            <w:r>
              <w:rPr>
                <w:rFonts w:hint="eastAsia"/>
              </w:rPr>
              <w:t>如果</w:t>
            </w:r>
            <w:r>
              <w:t>是</w:t>
            </w:r>
            <w:r>
              <w:rPr>
                <w:rFonts w:hint="eastAsia"/>
              </w:rPr>
              <w:t>因公</w:t>
            </w:r>
            <w:r>
              <w:t>用车</w:t>
            </w:r>
            <w:r>
              <w:t>-</w:t>
            </w:r>
            <w:r>
              <w:t>查看计价规则，</w:t>
            </w:r>
            <w:r>
              <w:rPr>
                <w:rFonts w:hint="eastAsia"/>
              </w:rPr>
              <w:t>在</w:t>
            </w:r>
            <w:r>
              <w:t>页面顶部提示当前租赁公司名称。</w:t>
            </w:r>
            <w:r>
              <w:rPr>
                <w:noProof/>
              </w:rPr>
              <w:drawing>
                <wp:inline distT="0" distB="0" distL="0" distR="0" wp14:anchorId="644BFC67" wp14:editId="521EF3C1">
                  <wp:extent cx="2396113" cy="877646"/>
                  <wp:effectExtent l="0" t="0" r="444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27604" cy="889181"/>
                          </a:xfrm>
                          <a:prstGeom prst="rect">
                            <a:avLst/>
                          </a:prstGeom>
                        </pic:spPr>
                      </pic:pic>
                    </a:graphicData>
                  </a:graphic>
                </wp:inline>
              </w:drawing>
            </w:r>
          </w:p>
          <w:p w14:paraId="6E880806" w14:textId="77777777" w:rsidR="00E45114" w:rsidRPr="004D0516" w:rsidRDefault="00E45114" w:rsidP="0068700C">
            <w:r>
              <w:rPr>
                <w:rFonts w:hint="eastAsia"/>
              </w:rPr>
              <w:t>因私</w:t>
            </w:r>
            <w:r>
              <w:t>用车</w:t>
            </w:r>
            <w:r>
              <w:rPr>
                <w:rFonts w:hint="eastAsia"/>
              </w:rPr>
              <w:t>/</w:t>
            </w:r>
            <w:r>
              <w:rPr>
                <w:rFonts w:hint="eastAsia"/>
              </w:rPr>
              <w:t>个人</w:t>
            </w:r>
            <w:r>
              <w:t>用户下单不需要。</w:t>
            </w:r>
          </w:p>
        </w:tc>
      </w:tr>
      <w:tr w:rsidR="00E45114" w14:paraId="7D5C6793" w14:textId="77777777" w:rsidTr="0068700C">
        <w:tc>
          <w:tcPr>
            <w:tcW w:w="1749" w:type="dxa"/>
            <w:vAlign w:val="center"/>
          </w:tcPr>
          <w:p w14:paraId="2B84340F" w14:textId="77777777" w:rsidR="00E45114" w:rsidRDefault="00E45114" w:rsidP="0068700C">
            <w:pPr>
              <w:jc w:val="center"/>
            </w:pPr>
          </w:p>
        </w:tc>
        <w:tc>
          <w:tcPr>
            <w:tcW w:w="1786" w:type="dxa"/>
            <w:vAlign w:val="center"/>
          </w:tcPr>
          <w:p w14:paraId="09CDFE0B" w14:textId="77777777" w:rsidR="00E45114" w:rsidRDefault="00E45114" w:rsidP="0068700C">
            <w:pPr>
              <w:jc w:val="center"/>
            </w:pPr>
            <w:r>
              <w:rPr>
                <w:rFonts w:hint="eastAsia"/>
              </w:rPr>
              <w:t>城市</w:t>
            </w:r>
          </w:p>
        </w:tc>
        <w:tc>
          <w:tcPr>
            <w:tcW w:w="6201" w:type="dxa"/>
            <w:vAlign w:val="center"/>
          </w:tcPr>
          <w:p w14:paraId="3E979043" w14:textId="77777777" w:rsidR="00E45114" w:rsidRDefault="00E45114" w:rsidP="0068700C">
            <w:r>
              <w:rPr>
                <w:rFonts w:hint="eastAsia"/>
              </w:rPr>
              <w:t>默认</w:t>
            </w:r>
            <w:r>
              <w:t>是</w:t>
            </w:r>
            <w:r>
              <w:rPr>
                <w:rFonts w:hint="eastAsia"/>
              </w:rPr>
              <w:t>预估</w:t>
            </w:r>
            <w:r>
              <w:t>费用所用</w:t>
            </w:r>
            <w:r>
              <w:rPr>
                <w:rFonts w:hint="eastAsia"/>
              </w:rPr>
              <w:t>计费</w:t>
            </w:r>
            <w:r>
              <w:t>规则的相应城市</w:t>
            </w:r>
            <w:r>
              <w:rPr>
                <w:rFonts w:hint="eastAsia"/>
              </w:rPr>
              <w:t>（也</w:t>
            </w:r>
            <w:r>
              <w:t>就是下单城市</w:t>
            </w:r>
            <w:r>
              <w:rPr>
                <w:rFonts w:hint="eastAsia"/>
              </w:rPr>
              <w:t>）</w:t>
            </w:r>
          </w:p>
          <w:p w14:paraId="578630E2" w14:textId="77777777" w:rsidR="00E45114" w:rsidRDefault="00E45114" w:rsidP="0068700C">
            <w:r>
              <w:rPr>
                <w:rFonts w:hint="eastAsia"/>
              </w:rPr>
              <w:t>点击后在</w:t>
            </w:r>
            <w:r>
              <w:t>下方弹出城市选择器</w:t>
            </w:r>
            <w:r>
              <w:rPr>
                <w:rFonts w:hint="eastAsia"/>
              </w:rPr>
              <w:t>，</w:t>
            </w:r>
            <w:r>
              <w:t>可选择城市项来自该租赁公司</w:t>
            </w:r>
            <w:r>
              <w:rPr>
                <w:rFonts w:hint="eastAsia"/>
              </w:rPr>
              <w:t>向</w:t>
            </w:r>
            <w:r>
              <w:t>该</w:t>
            </w:r>
            <w:r>
              <w:rPr>
                <w:rFonts w:hint="eastAsia"/>
              </w:rPr>
              <w:t>机构</w:t>
            </w:r>
            <w:r>
              <w:t>提供服务</w:t>
            </w:r>
            <w:r>
              <w:rPr>
                <w:rFonts w:hint="eastAsia"/>
              </w:rPr>
              <w:t>的所有</w:t>
            </w:r>
            <w:r>
              <w:t>城市</w:t>
            </w:r>
            <w:r>
              <w:rPr>
                <w:rFonts w:hint="eastAsia"/>
              </w:rPr>
              <w:t>：</w:t>
            </w:r>
          </w:p>
          <w:p w14:paraId="520E2013" w14:textId="77777777" w:rsidR="00E45114" w:rsidRPr="00B61E70" w:rsidRDefault="00E45114" w:rsidP="0068700C">
            <w:r>
              <w:rPr>
                <w:noProof/>
              </w:rPr>
              <w:drawing>
                <wp:inline distT="0" distB="0" distL="0" distR="0" wp14:anchorId="087A0204" wp14:editId="4BAC1132">
                  <wp:extent cx="2242456" cy="1329360"/>
                  <wp:effectExtent l="0" t="0" r="5715" b="444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58665" cy="1338969"/>
                          </a:xfrm>
                          <a:prstGeom prst="rect">
                            <a:avLst/>
                          </a:prstGeom>
                        </pic:spPr>
                      </pic:pic>
                    </a:graphicData>
                  </a:graphic>
                </wp:inline>
              </w:drawing>
            </w:r>
          </w:p>
          <w:p w14:paraId="02F147CE" w14:textId="77777777" w:rsidR="00E45114" w:rsidRPr="00B61E70" w:rsidRDefault="00E45114" w:rsidP="0068700C">
            <w:r>
              <w:rPr>
                <w:rFonts w:hint="eastAsia"/>
              </w:rPr>
              <w:t>点击</w:t>
            </w:r>
            <w:r>
              <w:t>取消关闭弹窗；点击确定，将城市参数带入</w:t>
            </w:r>
            <w:r>
              <w:rPr>
                <w:rFonts w:hint="eastAsia"/>
              </w:rPr>
              <w:t>计费</w:t>
            </w:r>
            <w:r>
              <w:t>规则页并刷新页面。</w:t>
            </w:r>
          </w:p>
        </w:tc>
      </w:tr>
      <w:tr w:rsidR="00E45114" w14:paraId="3E7C3CC4" w14:textId="77777777" w:rsidTr="0068700C">
        <w:tc>
          <w:tcPr>
            <w:tcW w:w="1749" w:type="dxa"/>
            <w:vAlign w:val="center"/>
          </w:tcPr>
          <w:p w14:paraId="5CFE6605" w14:textId="77777777" w:rsidR="00E45114" w:rsidRDefault="00E45114" w:rsidP="0068700C">
            <w:pPr>
              <w:jc w:val="center"/>
            </w:pPr>
          </w:p>
        </w:tc>
        <w:tc>
          <w:tcPr>
            <w:tcW w:w="1786" w:type="dxa"/>
            <w:vAlign w:val="center"/>
          </w:tcPr>
          <w:p w14:paraId="269CA2B6" w14:textId="77777777" w:rsidR="00E45114" w:rsidRDefault="00E45114" w:rsidP="0068700C">
            <w:pPr>
              <w:jc w:val="center"/>
            </w:pPr>
            <w:r>
              <w:rPr>
                <w:rFonts w:hint="eastAsia"/>
              </w:rPr>
              <w:t>服务</w:t>
            </w:r>
            <w:r>
              <w:t>车型计费规则</w:t>
            </w:r>
            <w:r>
              <w:rPr>
                <w:rFonts w:hint="eastAsia"/>
              </w:rPr>
              <w:t>列表</w:t>
            </w:r>
          </w:p>
        </w:tc>
        <w:tc>
          <w:tcPr>
            <w:tcW w:w="6201" w:type="dxa"/>
            <w:vAlign w:val="center"/>
          </w:tcPr>
          <w:p w14:paraId="621AF23D" w14:textId="77777777" w:rsidR="00E45114" w:rsidRDefault="00E45114" w:rsidP="0068700C">
            <w:r>
              <w:rPr>
                <w:rFonts w:hint="eastAsia"/>
              </w:rPr>
              <w:t>打开</w:t>
            </w:r>
            <w:r>
              <w:t>页面从服务器加载，加载失败则</w:t>
            </w:r>
            <w:r>
              <w:rPr>
                <w:rFonts w:hint="eastAsia"/>
              </w:rPr>
              <w:t>冒泡</w:t>
            </w:r>
            <w:r>
              <w:t>提示：计费规则加载失败，请稍后重试！</w:t>
            </w:r>
            <w:r>
              <w:rPr>
                <w:rFonts w:hint="eastAsia"/>
              </w:rPr>
              <w:t>加载</w:t>
            </w:r>
            <w:r>
              <w:t>成功则</w:t>
            </w:r>
            <w:r>
              <w:rPr>
                <w:rFonts w:hint="eastAsia"/>
              </w:rPr>
              <w:t>按照</w:t>
            </w:r>
            <w:r>
              <w:t>服务车型等级从低到高依次显示</w:t>
            </w:r>
            <w:r>
              <w:rPr>
                <w:rFonts w:hint="eastAsia"/>
              </w:rPr>
              <w:t>。</w:t>
            </w:r>
          </w:p>
          <w:p w14:paraId="3ECBEAFF" w14:textId="77777777" w:rsidR="00E45114" w:rsidRDefault="00E45114" w:rsidP="0068700C">
            <w:r>
              <w:t>I</w:t>
            </w:r>
            <w:r>
              <w:rPr>
                <w:rFonts w:hint="eastAsia"/>
              </w:rPr>
              <w:t>tem</w:t>
            </w:r>
            <w:r>
              <w:rPr>
                <w:rFonts w:hint="eastAsia"/>
              </w:rPr>
              <w:t>格式</w:t>
            </w:r>
            <w:r>
              <w:t>：</w:t>
            </w:r>
            <w:r>
              <w:rPr>
                <w:noProof/>
              </w:rPr>
              <w:drawing>
                <wp:inline distT="0" distB="0" distL="0" distR="0" wp14:anchorId="231C786B" wp14:editId="16445EC4">
                  <wp:extent cx="2238451" cy="628103"/>
                  <wp:effectExtent l="0" t="0" r="0" b="63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69315" cy="636763"/>
                          </a:xfrm>
                          <a:prstGeom prst="rect">
                            <a:avLst/>
                          </a:prstGeom>
                        </pic:spPr>
                      </pic:pic>
                    </a:graphicData>
                  </a:graphic>
                </wp:inline>
              </w:drawing>
            </w:r>
          </w:p>
          <w:p w14:paraId="30031480" w14:textId="77777777" w:rsidR="00E45114" w:rsidRDefault="00E45114" w:rsidP="0068700C">
            <w:r>
              <w:rPr>
                <w:rFonts w:hint="eastAsia"/>
              </w:rPr>
              <w:t>注</w:t>
            </w:r>
            <w:r>
              <w:t>：</w:t>
            </w:r>
          </w:p>
          <w:p w14:paraId="01364081" w14:textId="77777777" w:rsidR="00E45114" w:rsidRDefault="00E45114" w:rsidP="0068700C">
            <w:r>
              <w:rPr>
                <w:rFonts w:hint="eastAsia"/>
              </w:rPr>
              <w:t>服务车型</w:t>
            </w:r>
            <w:r>
              <w:t>名称、</w:t>
            </w:r>
            <w:r>
              <w:rPr>
                <w:rFonts w:hint="eastAsia"/>
              </w:rPr>
              <w:t>logo</w:t>
            </w:r>
            <w:r>
              <w:rPr>
                <w:rFonts w:hint="eastAsia"/>
              </w:rPr>
              <w:t>图</w:t>
            </w:r>
            <w:r>
              <w:t>取自服务器。</w:t>
            </w:r>
          </w:p>
          <w:p w14:paraId="19554BB7" w14:textId="77777777" w:rsidR="00E45114" w:rsidRDefault="00E45114" w:rsidP="0068700C">
            <w:r>
              <w:rPr>
                <w:rFonts w:hint="eastAsia"/>
              </w:rPr>
              <w:t>起步价</w:t>
            </w:r>
            <w:r>
              <w:t>、里程费</w:t>
            </w:r>
            <w:r>
              <w:rPr>
                <w:rFonts w:hint="eastAsia"/>
              </w:rPr>
              <w:t>两项</w:t>
            </w:r>
            <w:r>
              <w:t>名称一致，第三项有时长费</w:t>
            </w:r>
            <w:r>
              <w:rPr>
                <w:rFonts w:hint="eastAsia"/>
              </w:rPr>
              <w:t>/</w:t>
            </w:r>
            <w:r>
              <w:rPr>
                <w:rFonts w:hint="eastAsia"/>
              </w:rPr>
              <w:t>低速</w:t>
            </w:r>
            <w:r>
              <w:t>时长费两种，是低速时长费时，需要取服务器计费规则</w:t>
            </w:r>
            <w:r>
              <w:rPr>
                <w:rFonts w:hint="eastAsia"/>
              </w:rPr>
              <w:t>中</w:t>
            </w:r>
            <w:r>
              <w:t>的低速判定</w:t>
            </w:r>
            <w:r>
              <w:rPr>
                <w:rFonts w:hint="eastAsia"/>
              </w:rPr>
              <w:t>速度</w:t>
            </w:r>
            <w:r>
              <w:t>值</w:t>
            </w:r>
            <w:r>
              <w:rPr>
                <w:rFonts w:hint="eastAsia"/>
              </w:rPr>
              <w:t>X</w:t>
            </w:r>
            <w:r>
              <w:rPr>
                <w:rFonts w:hint="eastAsia"/>
              </w:rPr>
              <w:t>公里</w:t>
            </w:r>
            <w:r>
              <w:rPr>
                <w:rFonts w:hint="eastAsia"/>
              </w:rPr>
              <w:t>/</w:t>
            </w:r>
            <w:r>
              <w:rPr>
                <w:rFonts w:hint="eastAsia"/>
              </w:rPr>
              <w:t>小时</w:t>
            </w:r>
            <w:r>
              <w:t>。</w:t>
            </w:r>
          </w:p>
          <w:p w14:paraId="78465D75" w14:textId="77777777" w:rsidR="00E45114" w:rsidRPr="0071223C" w:rsidRDefault="00E45114" w:rsidP="0068700C">
            <w:r>
              <w:rPr>
                <w:rFonts w:hint="eastAsia"/>
              </w:rPr>
              <w:t>这里</w:t>
            </w:r>
            <w:r>
              <w:t>的计费规则</w:t>
            </w:r>
            <w:r>
              <w:rPr>
                <w:rFonts w:hint="eastAsia"/>
              </w:rPr>
              <w:t>列表</w:t>
            </w:r>
            <w:r>
              <w:t>不分页，有多少显示多少</w:t>
            </w:r>
          </w:p>
        </w:tc>
      </w:tr>
      <w:tr w:rsidR="00E45114" w:rsidRPr="00443D9F" w14:paraId="7824E4E7" w14:textId="77777777" w:rsidTr="0068700C">
        <w:tc>
          <w:tcPr>
            <w:tcW w:w="1749" w:type="dxa"/>
            <w:vAlign w:val="center"/>
          </w:tcPr>
          <w:p w14:paraId="3F33F29C" w14:textId="77777777" w:rsidR="00E45114" w:rsidRDefault="00E45114" w:rsidP="0068700C">
            <w:pPr>
              <w:jc w:val="center"/>
            </w:pPr>
          </w:p>
        </w:tc>
        <w:tc>
          <w:tcPr>
            <w:tcW w:w="1786" w:type="dxa"/>
            <w:vAlign w:val="center"/>
          </w:tcPr>
          <w:p w14:paraId="46EF287B" w14:textId="77777777" w:rsidR="00E45114" w:rsidRDefault="00E45114" w:rsidP="0068700C">
            <w:pPr>
              <w:jc w:val="center"/>
            </w:pPr>
            <w:r>
              <w:rPr>
                <w:rFonts w:hint="eastAsia"/>
              </w:rPr>
              <w:t>底部</w:t>
            </w:r>
            <w:r>
              <w:t>提示</w:t>
            </w:r>
          </w:p>
        </w:tc>
        <w:tc>
          <w:tcPr>
            <w:tcW w:w="6201" w:type="dxa"/>
            <w:vAlign w:val="center"/>
          </w:tcPr>
          <w:p w14:paraId="5FF0E068" w14:textId="77777777" w:rsidR="00E45114" w:rsidRDefault="00E45114" w:rsidP="0068700C">
            <w:r>
              <w:rPr>
                <w:rFonts w:hint="eastAsia"/>
              </w:rPr>
              <w:t>在</w:t>
            </w:r>
            <w:r>
              <w:t>列表底部</w:t>
            </w:r>
            <w:r>
              <w:rPr>
                <w:rFonts w:hint="eastAsia"/>
              </w:rPr>
              <w:t>显示</w:t>
            </w:r>
            <w:r>
              <w:t>规则注释。</w:t>
            </w:r>
          </w:p>
          <w:p w14:paraId="36DDDAEF" w14:textId="77777777" w:rsidR="00E45114" w:rsidRPr="00443D9F" w:rsidRDefault="00E45114" w:rsidP="0068700C">
            <w:r>
              <w:rPr>
                <w:rFonts w:hint="eastAsia"/>
              </w:rPr>
              <w:lastRenderedPageBreak/>
              <w:t>文案</w:t>
            </w:r>
            <w:r>
              <w:t>：</w:t>
            </w:r>
            <w:r>
              <w:rPr>
                <w:rFonts w:hint="eastAsia"/>
              </w:rPr>
              <w:t>注：司机服务过程中产生的高速费、路桥费、停车费等其他费用由乘客自己支付（支持</w:t>
            </w:r>
            <w:r>
              <w:t>换行</w:t>
            </w:r>
            <w:r>
              <w:rPr>
                <w:rFonts w:hint="eastAsia"/>
              </w:rPr>
              <w:t>）</w:t>
            </w:r>
          </w:p>
        </w:tc>
      </w:tr>
      <w:tr w:rsidR="00E45114" w14:paraId="6B05D618" w14:textId="77777777" w:rsidTr="0068700C">
        <w:tc>
          <w:tcPr>
            <w:tcW w:w="1749" w:type="dxa"/>
            <w:vAlign w:val="center"/>
          </w:tcPr>
          <w:p w14:paraId="3A6E6934" w14:textId="77777777" w:rsidR="00E45114" w:rsidRDefault="00E45114" w:rsidP="0068700C">
            <w:pPr>
              <w:jc w:val="center"/>
            </w:pPr>
            <w:r>
              <w:lastRenderedPageBreak/>
              <w:fldChar w:fldCharType="begin"/>
            </w:r>
            <w:r>
              <w:instrText xml:space="preserve"> REF _Ref457814985 \h </w:instrText>
            </w:r>
            <w:r>
              <w:fldChar w:fldCharType="separate"/>
            </w:r>
            <w:r w:rsidR="009A2801">
              <w:t xml:space="preserve">Figure </w:t>
            </w:r>
            <w:r w:rsidR="009A2801">
              <w:rPr>
                <w:noProof/>
              </w:rPr>
              <w:t>46</w:t>
            </w:r>
            <w:r w:rsidR="009A2801">
              <w:rPr>
                <w:rFonts w:hint="eastAsia"/>
              </w:rPr>
              <w:t>填写</w:t>
            </w:r>
            <w:r w:rsidR="009A2801">
              <w:t>地址</w:t>
            </w:r>
            <w:r>
              <w:fldChar w:fldCharType="end"/>
            </w:r>
          </w:p>
        </w:tc>
        <w:tc>
          <w:tcPr>
            <w:tcW w:w="1786" w:type="dxa"/>
            <w:vAlign w:val="center"/>
          </w:tcPr>
          <w:p w14:paraId="38C6D053" w14:textId="77777777" w:rsidR="00E45114" w:rsidRDefault="00E45114" w:rsidP="0068700C">
            <w:pPr>
              <w:jc w:val="center"/>
            </w:pPr>
            <w:r>
              <w:rPr>
                <w:rFonts w:hint="eastAsia"/>
              </w:rPr>
              <w:t>说明</w:t>
            </w:r>
          </w:p>
        </w:tc>
        <w:tc>
          <w:tcPr>
            <w:tcW w:w="6201" w:type="dxa"/>
            <w:vAlign w:val="center"/>
          </w:tcPr>
          <w:p w14:paraId="3E32D13A" w14:textId="77777777" w:rsidR="00E45114" w:rsidRDefault="00E45114" w:rsidP="0068700C">
            <w:r>
              <w:rPr>
                <w:rFonts w:hint="eastAsia"/>
              </w:rPr>
              <w:t>填写</w:t>
            </w:r>
            <w:r>
              <w:t>地址</w:t>
            </w:r>
            <w:r>
              <w:rPr>
                <w:rFonts w:hint="eastAsia"/>
              </w:rPr>
              <w:t>页面是</w:t>
            </w:r>
            <w:r>
              <w:t>复用</w:t>
            </w:r>
            <w:r>
              <w:rPr>
                <w:rFonts w:hint="eastAsia"/>
              </w:rPr>
              <w:t>功能</w:t>
            </w:r>
            <w:r>
              <w:t>，</w:t>
            </w:r>
            <w:r>
              <w:rPr>
                <w:rFonts w:hint="eastAsia"/>
              </w:rPr>
              <w:t>建议</w:t>
            </w:r>
            <w:r>
              <w:t>做成可复用</w:t>
            </w:r>
            <w:r>
              <w:rPr>
                <w:rFonts w:hint="eastAsia"/>
              </w:rPr>
              <w:t>，</w:t>
            </w:r>
            <w:r>
              <w:t>供</w:t>
            </w:r>
            <w:r>
              <w:rPr>
                <w:rFonts w:hint="eastAsia"/>
              </w:rPr>
              <w:t>其他</w:t>
            </w:r>
            <w:r>
              <w:t>地方调用</w:t>
            </w:r>
            <w:r>
              <w:rPr>
                <w:rFonts w:hint="eastAsia"/>
              </w:rPr>
              <w:t>。</w:t>
            </w:r>
          </w:p>
          <w:p w14:paraId="3E916614" w14:textId="77777777" w:rsidR="00E45114" w:rsidRPr="004A4F11" w:rsidRDefault="00E45114" w:rsidP="0068700C">
            <w:r>
              <w:rPr>
                <w:rFonts w:hint="eastAsia"/>
              </w:rPr>
              <w:t>例如</w:t>
            </w:r>
            <w:r>
              <w:t>：其他下单界面</w:t>
            </w:r>
            <w:r>
              <w:t>-</w:t>
            </w:r>
            <w:r>
              <w:t>填写地址</w:t>
            </w:r>
            <w:r>
              <w:rPr>
                <w:rFonts w:hint="eastAsia"/>
              </w:rPr>
              <w:t>，添加</w:t>
            </w:r>
            <w:r>
              <w:t>常用地址</w:t>
            </w:r>
          </w:p>
        </w:tc>
      </w:tr>
      <w:tr w:rsidR="00E45114" w14:paraId="0783B972" w14:textId="77777777" w:rsidTr="0068700C">
        <w:tc>
          <w:tcPr>
            <w:tcW w:w="1749" w:type="dxa"/>
            <w:vAlign w:val="center"/>
          </w:tcPr>
          <w:p w14:paraId="59F345D6" w14:textId="77777777" w:rsidR="00E45114" w:rsidRDefault="00E45114" w:rsidP="0068700C">
            <w:pPr>
              <w:jc w:val="center"/>
            </w:pPr>
          </w:p>
        </w:tc>
        <w:tc>
          <w:tcPr>
            <w:tcW w:w="1786" w:type="dxa"/>
            <w:vAlign w:val="center"/>
          </w:tcPr>
          <w:p w14:paraId="64CB0AF7" w14:textId="77777777" w:rsidR="00E45114" w:rsidRPr="0038142C" w:rsidRDefault="00E45114" w:rsidP="0068700C">
            <w:pPr>
              <w:jc w:val="center"/>
            </w:pPr>
            <w:r>
              <w:rPr>
                <w:rFonts w:hint="eastAsia"/>
              </w:rPr>
              <w:t>城市</w:t>
            </w:r>
            <w:r>
              <w:t>选择</w:t>
            </w:r>
          </w:p>
        </w:tc>
        <w:tc>
          <w:tcPr>
            <w:tcW w:w="6201" w:type="dxa"/>
            <w:vAlign w:val="center"/>
          </w:tcPr>
          <w:p w14:paraId="5C7098F8" w14:textId="77777777" w:rsidR="00E45114" w:rsidRDefault="00E45114" w:rsidP="0068700C">
            <w:r>
              <w:rPr>
                <w:rFonts w:hint="eastAsia"/>
              </w:rPr>
              <w:t>初始化</w:t>
            </w:r>
            <w:r>
              <w:t>：从前一个页面带入城市</w:t>
            </w:r>
          </w:p>
          <w:p w14:paraId="66A949DE" w14:textId="77777777" w:rsidR="00E45114" w:rsidRPr="0038142C" w:rsidRDefault="00E45114" w:rsidP="0068700C">
            <w:r>
              <w:rPr>
                <w:rFonts w:hint="eastAsia"/>
              </w:rPr>
              <w:t>点击</w:t>
            </w:r>
            <w:r>
              <w:t>后进入</w:t>
            </w:r>
            <w:r>
              <w:rPr>
                <w:rFonts w:hint="eastAsia"/>
              </w:rPr>
              <w:t>【</w:t>
            </w:r>
            <w:r>
              <w:t>选择城市</w:t>
            </w:r>
            <w:r>
              <w:rPr>
                <w:rFonts w:hint="eastAsia"/>
              </w:rPr>
              <w:t>】</w:t>
            </w:r>
            <w:r>
              <w:t>页面</w:t>
            </w:r>
            <w:r>
              <w:rPr>
                <w:rFonts w:hint="eastAsia"/>
              </w:rPr>
              <w:t>，城市</w:t>
            </w:r>
            <w:r>
              <w:t>列表</w:t>
            </w:r>
            <w:r>
              <w:rPr>
                <w:rFonts w:hint="eastAsia"/>
              </w:rPr>
              <w:t>-</w:t>
            </w:r>
            <w:r>
              <w:rPr>
                <w:rFonts w:hint="eastAsia"/>
              </w:rPr>
              <w:t>当前</w:t>
            </w:r>
            <w:r>
              <w:t>租赁公司</w:t>
            </w:r>
            <w:r>
              <w:rPr>
                <w:rFonts w:hint="eastAsia"/>
              </w:rPr>
              <w:t>可</w:t>
            </w:r>
            <w:r>
              <w:t>提供服务的城市</w:t>
            </w:r>
          </w:p>
        </w:tc>
      </w:tr>
      <w:tr w:rsidR="00E45114" w14:paraId="43A11421" w14:textId="77777777" w:rsidTr="0068700C">
        <w:tc>
          <w:tcPr>
            <w:tcW w:w="1749" w:type="dxa"/>
            <w:vAlign w:val="center"/>
          </w:tcPr>
          <w:p w14:paraId="636DFE30" w14:textId="77777777" w:rsidR="00E45114" w:rsidRDefault="00E45114" w:rsidP="0068700C">
            <w:pPr>
              <w:jc w:val="center"/>
            </w:pPr>
          </w:p>
        </w:tc>
        <w:tc>
          <w:tcPr>
            <w:tcW w:w="1786" w:type="dxa"/>
            <w:vAlign w:val="center"/>
          </w:tcPr>
          <w:p w14:paraId="0DBD64FC" w14:textId="77777777" w:rsidR="00E45114" w:rsidRDefault="00E45114" w:rsidP="0068700C">
            <w:pPr>
              <w:jc w:val="center"/>
            </w:pPr>
            <w:r>
              <w:rPr>
                <w:rFonts w:hint="eastAsia"/>
              </w:rPr>
              <w:t>查找</w:t>
            </w:r>
            <w:r>
              <w:t>输入框</w:t>
            </w:r>
          </w:p>
        </w:tc>
        <w:tc>
          <w:tcPr>
            <w:tcW w:w="6201" w:type="dxa"/>
            <w:vAlign w:val="center"/>
          </w:tcPr>
          <w:p w14:paraId="35D7E074" w14:textId="77777777" w:rsidR="00E45114" w:rsidRDefault="00E45114" w:rsidP="0068700C">
            <w:r>
              <w:rPr>
                <w:rFonts w:hint="eastAsia"/>
              </w:rPr>
              <w:t>默认</w:t>
            </w:r>
            <w:r>
              <w:t>打开页面就</w:t>
            </w:r>
            <w:r>
              <w:rPr>
                <w:rFonts w:hint="eastAsia"/>
              </w:rPr>
              <w:t>光标</w:t>
            </w:r>
            <w:r>
              <w:t>定位在输入框，拉起中文拼音输入框</w:t>
            </w:r>
          </w:p>
          <w:p w14:paraId="35CA91DE" w14:textId="77777777" w:rsidR="00E45114" w:rsidRDefault="00E45114" w:rsidP="0068700C">
            <w:r>
              <w:rPr>
                <w:rFonts w:hint="eastAsia"/>
              </w:rPr>
              <w:t>弱提示</w:t>
            </w:r>
            <w:r>
              <w:t>：</w:t>
            </w:r>
            <w:r>
              <w:rPr>
                <w:rFonts w:hint="eastAsia"/>
              </w:rPr>
              <w:t>在</w:t>
            </w:r>
            <w:r>
              <w:t>哪儿上车</w:t>
            </w:r>
            <w:r>
              <w:rPr>
                <w:rFonts w:hint="eastAsia"/>
              </w:rPr>
              <w:t>，</w:t>
            </w:r>
            <w:r>
              <w:t>输入之后弱提示消失</w:t>
            </w:r>
          </w:p>
          <w:p w14:paraId="374AAF51" w14:textId="77777777" w:rsidR="00E45114" w:rsidRDefault="00E45114" w:rsidP="0068700C">
            <w:r>
              <w:rPr>
                <w:rFonts w:hint="eastAsia"/>
              </w:rPr>
              <w:t>点</w:t>
            </w:r>
            <w:r>
              <w:t>取消，</w:t>
            </w:r>
            <w:r>
              <w:rPr>
                <w:rFonts w:hint="eastAsia"/>
              </w:rPr>
              <w:t>回到</w:t>
            </w:r>
            <w:r>
              <w:t>上一页</w:t>
            </w:r>
          </w:p>
          <w:p w14:paraId="47347CB5" w14:textId="77777777" w:rsidR="00E45114" w:rsidRPr="00A257E7" w:rsidRDefault="00E45114" w:rsidP="0068700C">
            <w:r>
              <w:rPr>
                <w:rFonts w:hint="eastAsia"/>
              </w:rPr>
              <w:t>操作</w:t>
            </w:r>
            <w:r>
              <w:t>：</w:t>
            </w:r>
            <w:r>
              <w:rPr>
                <w:rFonts w:hint="eastAsia"/>
              </w:rPr>
              <w:t>输入</w:t>
            </w:r>
            <w:r>
              <w:t>字符，</w:t>
            </w:r>
            <w:r>
              <w:rPr>
                <w:rFonts w:hint="eastAsia"/>
              </w:rPr>
              <w:t>下方</w:t>
            </w:r>
            <w:r>
              <w:t>地址列表清空，并模糊查找当前城市的相关地址</w:t>
            </w:r>
            <w:r>
              <w:rPr>
                <w:rFonts w:hint="eastAsia"/>
              </w:rPr>
              <w:t>，</w:t>
            </w:r>
            <w:r>
              <w:t>并将结果显示在下方（</w:t>
            </w:r>
            <w:r>
              <w:rPr>
                <w:rFonts w:hint="eastAsia"/>
              </w:rPr>
              <w:t>格式</w:t>
            </w:r>
            <w:r>
              <w:t>与地址列表一致）</w:t>
            </w:r>
            <w:r>
              <w:rPr>
                <w:rFonts w:hint="eastAsia"/>
              </w:rPr>
              <w:t>，</w:t>
            </w:r>
            <w:r>
              <w:t>点击</w:t>
            </w:r>
            <w:r>
              <w:rPr>
                <w:rFonts w:hint="eastAsia"/>
              </w:rPr>
              <w:t>任意</w:t>
            </w:r>
            <w:r>
              <w:t>地址</w:t>
            </w:r>
            <w:r>
              <w:rPr>
                <w:rFonts w:hint="eastAsia"/>
              </w:rPr>
              <w:t>item</w:t>
            </w:r>
            <w:r>
              <w:t>，将地址</w:t>
            </w:r>
            <w:r>
              <w:rPr>
                <w:rFonts w:hint="eastAsia"/>
              </w:rPr>
              <w:t>参数</w:t>
            </w:r>
            <w:r>
              <w:t>带回前一页</w:t>
            </w:r>
            <w:r>
              <w:rPr>
                <w:rFonts w:hint="eastAsia"/>
              </w:rPr>
              <w:t>；</w:t>
            </w:r>
            <w:r>
              <w:t>查找</w:t>
            </w:r>
            <w:r>
              <w:rPr>
                <w:rFonts w:hint="eastAsia"/>
              </w:rPr>
              <w:t>无</w:t>
            </w:r>
            <w:r>
              <w:t>结果则</w:t>
            </w:r>
            <w:r>
              <w:rPr>
                <w:rFonts w:hint="eastAsia"/>
              </w:rPr>
              <w:t>在</w:t>
            </w:r>
            <w:r>
              <w:t>下方显示</w:t>
            </w:r>
            <w:r>
              <w:rPr>
                <w:rFonts w:hint="eastAsia"/>
              </w:rPr>
              <w:t>：</w:t>
            </w:r>
            <w:r>
              <w:t>“</w:t>
            </w:r>
            <w:r>
              <w:rPr>
                <w:rFonts w:hint="eastAsia"/>
              </w:rPr>
              <w:t>查找</w:t>
            </w:r>
            <w:r>
              <w:t>无结果</w:t>
            </w:r>
            <w:r>
              <w:t>”</w:t>
            </w:r>
            <w:r>
              <w:rPr>
                <w:noProof/>
              </w:rPr>
              <w:drawing>
                <wp:inline distT="0" distB="0" distL="0" distR="0" wp14:anchorId="57F43A07" wp14:editId="4F62FA8E">
                  <wp:extent cx="1873047" cy="1126058"/>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97668" cy="1140860"/>
                          </a:xfrm>
                          <a:prstGeom prst="rect">
                            <a:avLst/>
                          </a:prstGeom>
                        </pic:spPr>
                      </pic:pic>
                    </a:graphicData>
                  </a:graphic>
                </wp:inline>
              </w:drawing>
            </w:r>
          </w:p>
        </w:tc>
      </w:tr>
      <w:tr w:rsidR="00E45114" w14:paraId="1CC09609" w14:textId="77777777" w:rsidTr="0068700C">
        <w:tc>
          <w:tcPr>
            <w:tcW w:w="1749" w:type="dxa"/>
            <w:vAlign w:val="center"/>
          </w:tcPr>
          <w:p w14:paraId="158E10CE" w14:textId="77777777" w:rsidR="00E45114" w:rsidRDefault="00E45114" w:rsidP="0068700C">
            <w:pPr>
              <w:jc w:val="center"/>
            </w:pPr>
          </w:p>
        </w:tc>
        <w:tc>
          <w:tcPr>
            <w:tcW w:w="1786" w:type="dxa"/>
            <w:vAlign w:val="center"/>
          </w:tcPr>
          <w:p w14:paraId="06276803" w14:textId="77777777" w:rsidR="00E45114" w:rsidRDefault="00E45114" w:rsidP="0068700C">
            <w:pPr>
              <w:jc w:val="center"/>
            </w:pPr>
            <w:r>
              <w:rPr>
                <w:rFonts w:hint="eastAsia"/>
              </w:rPr>
              <w:t>地址列表</w:t>
            </w:r>
          </w:p>
        </w:tc>
        <w:tc>
          <w:tcPr>
            <w:tcW w:w="6201" w:type="dxa"/>
            <w:vAlign w:val="center"/>
          </w:tcPr>
          <w:p w14:paraId="30CDDEE8" w14:textId="77777777" w:rsidR="00E45114" w:rsidRDefault="00E45114" w:rsidP="0068700C">
            <w:r>
              <w:rPr>
                <w:rFonts w:hint="eastAsia"/>
              </w:rPr>
              <w:t>初始化</w:t>
            </w:r>
            <w:r>
              <w:t>：默认显示</w:t>
            </w:r>
            <w:r>
              <w:rPr>
                <w:rFonts w:hint="eastAsia"/>
              </w:rPr>
              <w:t>常用地址</w:t>
            </w:r>
          </w:p>
          <w:p w14:paraId="64ED3D60" w14:textId="77777777" w:rsidR="00E45114" w:rsidRDefault="00E45114" w:rsidP="0068700C">
            <w:r>
              <w:rPr>
                <w:rFonts w:hint="eastAsia"/>
              </w:rPr>
              <w:t>元素</w:t>
            </w:r>
            <w:r>
              <w:t>：</w:t>
            </w:r>
            <w:r>
              <w:rPr>
                <w:rFonts w:hint="eastAsia"/>
              </w:rPr>
              <w:t>地址</w:t>
            </w:r>
            <w:r>
              <w:t>名称</w:t>
            </w:r>
            <w:r>
              <w:rPr>
                <w:rFonts w:hint="eastAsia"/>
              </w:rPr>
              <w:t>（超出</w:t>
            </w:r>
            <w:r>
              <w:t>一行</w:t>
            </w:r>
            <w:r>
              <w:t>…</w:t>
            </w:r>
            <w:r>
              <w:rPr>
                <w:rFonts w:hint="eastAsia"/>
              </w:rPr>
              <w:t>结尾）</w:t>
            </w:r>
            <w:r>
              <w:t>+</w:t>
            </w:r>
            <w:r>
              <w:rPr>
                <w:rFonts w:hint="eastAsia"/>
              </w:rPr>
              <w:t>详细</w:t>
            </w:r>
            <w:r>
              <w:t>地址（</w:t>
            </w:r>
            <w:r>
              <w:rPr>
                <w:rFonts w:hint="eastAsia"/>
              </w:rPr>
              <w:t>从</w:t>
            </w:r>
            <w:r>
              <w:t>“</w:t>
            </w:r>
            <w:r>
              <w:rPr>
                <w:rFonts w:hint="eastAsia"/>
              </w:rPr>
              <w:t>区</w:t>
            </w:r>
            <w:r>
              <w:t>”</w:t>
            </w:r>
            <w:r>
              <w:rPr>
                <w:rFonts w:hint="eastAsia"/>
              </w:rPr>
              <w:t>开始，最多一</w:t>
            </w:r>
            <w:r>
              <w:t>行，超出</w:t>
            </w:r>
            <w:r>
              <w:rPr>
                <w:rFonts w:hint="eastAsia"/>
              </w:rPr>
              <w:t>一</w:t>
            </w:r>
            <w:r>
              <w:t>行</w:t>
            </w:r>
            <w:r>
              <w:t>…</w:t>
            </w:r>
            <w:r>
              <w:t>）</w:t>
            </w:r>
            <w:r>
              <w:rPr>
                <w:rFonts w:hint="eastAsia"/>
              </w:rPr>
              <w:t>+</w:t>
            </w:r>
            <w:r>
              <w:t xml:space="preserve"> </w:t>
            </w:r>
            <w:r>
              <w:rPr>
                <w:rFonts w:hint="eastAsia"/>
              </w:rPr>
              <w:t>分类</w:t>
            </w:r>
            <w:r>
              <w:t>图标（</w:t>
            </w:r>
            <w:r>
              <w:rPr>
                <w:rFonts w:hint="eastAsia"/>
              </w:rPr>
              <w:t>家</w:t>
            </w:r>
            <w:r>
              <w:t>、公司</w:t>
            </w:r>
            <w:r>
              <w:rPr>
                <w:rFonts w:hint="eastAsia"/>
              </w:rPr>
              <w:t>[</w:t>
            </w:r>
            <w:r>
              <w:rPr>
                <w:rFonts w:hint="eastAsia"/>
              </w:rPr>
              <w:t>其他的</w:t>
            </w:r>
            <w:r>
              <w:t>常用地址</w:t>
            </w:r>
            <w:r>
              <w:rPr>
                <w:rFonts w:hint="eastAsia"/>
              </w:rPr>
              <w:t>不</w:t>
            </w:r>
            <w:r>
              <w:t>加图标</w:t>
            </w:r>
            <w:r>
              <w:rPr>
                <w:rFonts w:hint="eastAsia"/>
              </w:rPr>
              <w:t>]</w:t>
            </w:r>
            <w:r>
              <w:t>）</w:t>
            </w:r>
          </w:p>
          <w:p w14:paraId="7C587692" w14:textId="77777777" w:rsidR="00E45114" w:rsidRDefault="00E45114" w:rsidP="0068700C">
            <w:r>
              <w:rPr>
                <w:rFonts w:hint="eastAsia"/>
              </w:rPr>
              <w:t>列表</w:t>
            </w:r>
            <w:r>
              <w:t>：</w:t>
            </w:r>
            <w:r>
              <w:rPr>
                <w:rFonts w:hint="eastAsia"/>
              </w:rPr>
              <w:t>20</w:t>
            </w:r>
            <w:r>
              <w:rPr>
                <w:rFonts w:hint="eastAsia"/>
              </w:rPr>
              <w:t>个</w:t>
            </w:r>
            <w:r>
              <w:t>一页</w:t>
            </w:r>
            <w:r>
              <w:rPr>
                <w:rFonts w:hint="eastAsia"/>
              </w:rPr>
              <w:t>，排序</w:t>
            </w:r>
            <w:r>
              <w:t>：家（</w:t>
            </w:r>
            <w:r>
              <w:rPr>
                <w:rFonts w:hint="eastAsia"/>
              </w:rPr>
              <w:t>最后</w:t>
            </w:r>
            <w:r>
              <w:t>添加的在最</w:t>
            </w:r>
            <w:r>
              <w:rPr>
                <w:rFonts w:hint="eastAsia"/>
              </w:rPr>
              <w:t>上面</w:t>
            </w:r>
            <w:r>
              <w:t>）</w:t>
            </w:r>
            <w:r>
              <w:rPr>
                <w:rFonts w:hint="eastAsia"/>
              </w:rPr>
              <w:t>、</w:t>
            </w:r>
            <w:r>
              <w:t>公司（</w:t>
            </w:r>
            <w:r>
              <w:rPr>
                <w:rFonts w:hint="eastAsia"/>
              </w:rPr>
              <w:t>最后</w:t>
            </w:r>
            <w:r>
              <w:t>添加的在最</w:t>
            </w:r>
            <w:r>
              <w:rPr>
                <w:rFonts w:hint="eastAsia"/>
              </w:rPr>
              <w:t>上面</w:t>
            </w:r>
            <w:r>
              <w:t>）</w:t>
            </w:r>
            <w:r>
              <w:rPr>
                <w:rFonts w:hint="eastAsia"/>
              </w:rPr>
              <w:t>、</w:t>
            </w:r>
            <w:r>
              <w:t>其他（</w:t>
            </w:r>
            <w:r>
              <w:rPr>
                <w:rFonts w:hint="eastAsia"/>
              </w:rPr>
              <w:t>最后</w:t>
            </w:r>
            <w:r>
              <w:t>添加的在最</w:t>
            </w:r>
            <w:r>
              <w:rPr>
                <w:rFonts w:hint="eastAsia"/>
              </w:rPr>
              <w:t>上面</w:t>
            </w:r>
            <w:r>
              <w:t>）</w:t>
            </w:r>
            <w:r>
              <w:rPr>
                <w:rFonts w:hint="eastAsia"/>
              </w:rPr>
              <w:t>（参见</w:t>
            </w:r>
            <w:r>
              <w:rPr>
                <w:rFonts w:hint="eastAsia"/>
              </w:rPr>
              <w:t>[</w:t>
            </w:r>
            <w:hyperlink w:anchor="列表基本参数" w:history="1">
              <w:r w:rsidRPr="00F43938">
                <w:rPr>
                  <w:rStyle w:val="a9"/>
                  <w:rFonts w:hint="eastAsia"/>
                </w:rPr>
                <w:t>列表</w:t>
              </w:r>
              <w:r w:rsidRPr="00F43938">
                <w:rPr>
                  <w:rStyle w:val="a9"/>
                </w:rPr>
                <w:t>基本参数</w:t>
              </w:r>
            </w:hyperlink>
            <w:r>
              <w:rPr>
                <w:rFonts w:hint="eastAsia"/>
              </w:rPr>
              <w:t>]</w:t>
            </w:r>
            <w:r>
              <w:rPr>
                <w:rFonts w:hint="eastAsia"/>
              </w:rPr>
              <w:t>公共</w:t>
            </w:r>
            <w:r>
              <w:t>需求</w:t>
            </w:r>
            <w:r>
              <w:rPr>
                <w:rFonts w:hint="eastAsia"/>
              </w:rPr>
              <w:t>）</w:t>
            </w:r>
          </w:p>
          <w:p w14:paraId="68C9B20D" w14:textId="77777777" w:rsidR="00E45114" w:rsidRPr="0038142C" w:rsidRDefault="00E45114" w:rsidP="0068700C">
            <w:r>
              <w:rPr>
                <w:rFonts w:hint="eastAsia"/>
              </w:rPr>
              <w:t>操作</w:t>
            </w:r>
            <w:r>
              <w:t>：点击之后选定地址，将地址</w:t>
            </w:r>
            <w:r>
              <w:rPr>
                <w:rFonts w:hint="eastAsia"/>
              </w:rPr>
              <w:t>参数</w:t>
            </w:r>
            <w:r>
              <w:t>带回前一页</w:t>
            </w:r>
          </w:p>
        </w:tc>
      </w:tr>
      <w:tr w:rsidR="00E45114" w14:paraId="40413D06" w14:textId="77777777" w:rsidTr="0068700C">
        <w:tc>
          <w:tcPr>
            <w:tcW w:w="1749" w:type="dxa"/>
            <w:vAlign w:val="center"/>
          </w:tcPr>
          <w:p w14:paraId="23488DAB" w14:textId="77777777" w:rsidR="00E45114" w:rsidRDefault="00E45114" w:rsidP="0068700C">
            <w:pPr>
              <w:pStyle w:val="ae"/>
            </w:pPr>
            <w:r>
              <w:fldChar w:fldCharType="begin"/>
            </w:r>
            <w:r>
              <w:instrText xml:space="preserve"> REF _Ref457822916 \h </w:instrText>
            </w:r>
            <w:r>
              <w:fldChar w:fldCharType="separate"/>
            </w:r>
            <w:r w:rsidR="009A2801">
              <w:t xml:space="preserve">Figure </w:t>
            </w:r>
            <w:r w:rsidR="009A2801">
              <w:rPr>
                <w:noProof/>
              </w:rPr>
              <w:t>47</w:t>
            </w:r>
            <w:r w:rsidR="009A2801">
              <w:t xml:space="preserve"> </w:t>
            </w:r>
            <w:r w:rsidR="009A2801">
              <w:rPr>
                <w:rFonts w:hint="eastAsia"/>
              </w:rPr>
              <w:t>选择城市</w:t>
            </w:r>
            <w:r>
              <w:fldChar w:fldCharType="end"/>
            </w:r>
          </w:p>
          <w:p w14:paraId="316FAE04" w14:textId="77777777" w:rsidR="00E45114" w:rsidRDefault="00E45114" w:rsidP="0068700C">
            <w:pPr>
              <w:jc w:val="center"/>
            </w:pPr>
          </w:p>
        </w:tc>
        <w:tc>
          <w:tcPr>
            <w:tcW w:w="1786" w:type="dxa"/>
            <w:vAlign w:val="center"/>
          </w:tcPr>
          <w:p w14:paraId="2473A194" w14:textId="77777777" w:rsidR="00E45114" w:rsidRDefault="00E45114" w:rsidP="0068700C">
            <w:pPr>
              <w:jc w:val="center"/>
            </w:pPr>
            <w:bookmarkStart w:id="159" w:name="选择城市"/>
            <w:r>
              <w:rPr>
                <w:rFonts w:hint="eastAsia"/>
              </w:rPr>
              <w:t>说明</w:t>
            </w:r>
            <w:bookmarkEnd w:id="159"/>
          </w:p>
        </w:tc>
        <w:tc>
          <w:tcPr>
            <w:tcW w:w="6201" w:type="dxa"/>
            <w:vAlign w:val="center"/>
          </w:tcPr>
          <w:p w14:paraId="030A613E" w14:textId="77777777" w:rsidR="00E45114" w:rsidRDefault="00E45114" w:rsidP="0068700C">
            <w:r>
              <w:rPr>
                <w:rFonts w:hint="eastAsia"/>
              </w:rPr>
              <w:t>此</w:t>
            </w:r>
            <w:r>
              <w:t>功能为</w:t>
            </w:r>
            <w:r>
              <w:rPr>
                <w:rFonts w:hint="eastAsia"/>
              </w:rPr>
              <w:t>复用</w:t>
            </w:r>
            <w:r>
              <w:t>页面，各个地方选择城市都套用，根据不同入口有不同</w:t>
            </w:r>
            <w:r>
              <w:rPr>
                <w:rFonts w:hint="eastAsia"/>
              </w:rPr>
              <w:t>可</w:t>
            </w:r>
            <w:r>
              <w:t>选城市参数带入</w:t>
            </w:r>
          </w:p>
        </w:tc>
      </w:tr>
      <w:tr w:rsidR="00E45114" w:rsidRPr="00336448" w14:paraId="0F8A6B42" w14:textId="77777777" w:rsidTr="0068700C">
        <w:tc>
          <w:tcPr>
            <w:tcW w:w="1749" w:type="dxa"/>
            <w:vAlign w:val="center"/>
          </w:tcPr>
          <w:p w14:paraId="21CEDD2F" w14:textId="77777777" w:rsidR="00E45114" w:rsidRDefault="00E45114" w:rsidP="0068700C">
            <w:pPr>
              <w:pStyle w:val="ae"/>
            </w:pPr>
          </w:p>
        </w:tc>
        <w:tc>
          <w:tcPr>
            <w:tcW w:w="1786" w:type="dxa"/>
            <w:vAlign w:val="center"/>
          </w:tcPr>
          <w:p w14:paraId="180821ED" w14:textId="77777777" w:rsidR="00E45114" w:rsidRPr="00795DC6" w:rsidRDefault="00E45114" w:rsidP="0068700C">
            <w:pPr>
              <w:jc w:val="center"/>
            </w:pPr>
            <w:r>
              <w:rPr>
                <w:rFonts w:hint="eastAsia"/>
              </w:rPr>
              <w:t>搜索输入框</w:t>
            </w:r>
          </w:p>
        </w:tc>
        <w:tc>
          <w:tcPr>
            <w:tcW w:w="6201" w:type="dxa"/>
            <w:vAlign w:val="center"/>
          </w:tcPr>
          <w:p w14:paraId="0B0A5060" w14:textId="77777777" w:rsidR="00E45114" w:rsidRDefault="00E45114" w:rsidP="001E7D4B">
            <w:pPr>
              <w:pStyle w:val="ac"/>
              <w:numPr>
                <w:ilvl w:val="0"/>
                <w:numId w:val="889"/>
              </w:numPr>
              <w:ind w:firstLineChars="0"/>
            </w:pPr>
            <w:r>
              <w:rPr>
                <w:rFonts w:hint="eastAsia"/>
              </w:rPr>
              <w:t>弱</w:t>
            </w:r>
            <w:r>
              <w:t>提示：</w:t>
            </w:r>
            <w:r>
              <w:rPr>
                <w:rFonts w:hint="eastAsia"/>
              </w:rPr>
              <w:t>搜索</w:t>
            </w:r>
            <w:r>
              <w:t>城市</w:t>
            </w:r>
          </w:p>
          <w:p w14:paraId="25BA2D19" w14:textId="77777777" w:rsidR="00E45114" w:rsidRDefault="00E45114" w:rsidP="001E7D4B">
            <w:pPr>
              <w:pStyle w:val="ac"/>
              <w:numPr>
                <w:ilvl w:val="0"/>
                <w:numId w:val="889"/>
              </w:numPr>
              <w:ind w:firstLineChars="0"/>
            </w:pPr>
            <w:r>
              <w:rPr>
                <w:rFonts w:hint="eastAsia"/>
              </w:rPr>
              <w:lastRenderedPageBreak/>
              <w:t>输入框输入</w:t>
            </w:r>
            <w:r>
              <w:t>了字符时开始</w:t>
            </w:r>
            <w:r>
              <w:rPr>
                <w:rFonts w:hint="eastAsia"/>
              </w:rPr>
              <w:t>模糊</w:t>
            </w:r>
            <w:r>
              <w:t>查找城市</w:t>
            </w:r>
            <w:r>
              <w:rPr>
                <w:rFonts w:hint="eastAsia"/>
              </w:rPr>
              <w:t>，并</w:t>
            </w:r>
            <w:r>
              <w:t>清空下方列表。查找范围是下方列表的城市</w:t>
            </w:r>
            <w:r>
              <w:rPr>
                <w:rFonts w:hint="eastAsia"/>
              </w:rPr>
              <w:t>，匹配</w:t>
            </w:r>
            <w:r>
              <w:t>结果在下方显示，查找无结果时在下方</w:t>
            </w:r>
            <w:r>
              <w:rPr>
                <w:rFonts w:hint="eastAsia"/>
              </w:rPr>
              <w:t>提示</w:t>
            </w:r>
            <w:r>
              <w:t>文字，根据</w:t>
            </w:r>
            <w:r>
              <w:rPr>
                <w:rFonts w:hint="eastAsia"/>
              </w:rPr>
              <w:t>调用</w:t>
            </w:r>
            <w:r>
              <w:t>选择城市入口不同呈现不同的</w:t>
            </w:r>
            <w:r>
              <w:rPr>
                <w:rFonts w:hint="eastAsia"/>
              </w:rPr>
              <w:t>提示</w:t>
            </w:r>
            <w:r>
              <w:t>文字。</w:t>
            </w:r>
          </w:p>
          <w:p w14:paraId="7260D0BA" w14:textId="77777777" w:rsidR="00E45114" w:rsidRDefault="00E45114" w:rsidP="001E7D4B">
            <w:pPr>
              <w:pStyle w:val="ac"/>
              <w:numPr>
                <w:ilvl w:val="0"/>
                <w:numId w:val="889"/>
              </w:numPr>
              <w:ind w:firstLineChars="0"/>
            </w:pPr>
            <w:r>
              <w:t>下单</w:t>
            </w:r>
            <w:r>
              <w:rPr>
                <w:rFonts w:hint="eastAsia"/>
              </w:rPr>
              <w:t>填写</w:t>
            </w:r>
            <w:r>
              <w:t>地址</w:t>
            </w:r>
            <w:r>
              <w:t>-</w:t>
            </w:r>
            <w:r>
              <w:t>选择城市提示文案为：该租赁公司</w:t>
            </w:r>
            <w:r>
              <w:rPr>
                <w:rFonts w:hint="eastAsia"/>
              </w:rPr>
              <w:t>暂</w:t>
            </w:r>
            <w:r>
              <w:t>不提供</w:t>
            </w:r>
            <w:r>
              <w:rPr>
                <w:rFonts w:hint="eastAsia"/>
              </w:rPr>
              <w:t>该</w:t>
            </w:r>
            <w:r>
              <w:t>城市用车服务</w:t>
            </w:r>
            <w:r>
              <w:rPr>
                <w:rFonts w:hint="eastAsia"/>
              </w:rPr>
              <w:t>；</w:t>
            </w:r>
          </w:p>
          <w:p w14:paraId="073455B4" w14:textId="77777777" w:rsidR="00E45114" w:rsidRDefault="00E45114" w:rsidP="001E7D4B">
            <w:pPr>
              <w:pStyle w:val="ac"/>
              <w:numPr>
                <w:ilvl w:val="0"/>
                <w:numId w:val="889"/>
              </w:numPr>
              <w:ind w:firstLineChars="0"/>
            </w:pPr>
            <w:r>
              <w:rPr>
                <w:rFonts w:hint="eastAsia"/>
              </w:rPr>
              <w:t>点击模糊搜索</w:t>
            </w:r>
            <w:r>
              <w:t>结果</w:t>
            </w:r>
            <w:r>
              <w:rPr>
                <w:rFonts w:hint="eastAsia"/>
              </w:rPr>
              <w:t>，</w:t>
            </w:r>
            <w:r>
              <w:t>将城市</w:t>
            </w:r>
            <w:r>
              <w:rPr>
                <w:rFonts w:hint="eastAsia"/>
              </w:rPr>
              <w:t>参数</w:t>
            </w:r>
            <w:r>
              <w:t>带入前一页</w:t>
            </w:r>
          </w:p>
          <w:p w14:paraId="7DC87DAE" w14:textId="77777777" w:rsidR="00E45114" w:rsidRDefault="00E45114" w:rsidP="001E7D4B">
            <w:pPr>
              <w:pStyle w:val="ac"/>
              <w:numPr>
                <w:ilvl w:val="0"/>
                <w:numId w:val="889"/>
              </w:numPr>
              <w:ind w:firstLineChars="0"/>
            </w:pPr>
            <w:r>
              <w:rPr>
                <w:rFonts w:hint="eastAsia"/>
              </w:rPr>
              <w:t>输入框为</w:t>
            </w:r>
            <w:r>
              <w:t>空时显示下方</w:t>
            </w:r>
            <w:r>
              <w:rPr>
                <w:rFonts w:hint="eastAsia"/>
              </w:rPr>
              <w:t>默认</w:t>
            </w:r>
            <w:r>
              <w:t>城市列表</w:t>
            </w:r>
          </w:p>
        </w:tc>
      </w:tr>
      <w:tr w:rsidR="00E45114" w14:paraId="37C2D04D" w14:textId="77777777" w:rsidTr="0068700C">
        <w:tc>
          <w:tcPr>
            <w:tcW w:w="1749" w:type="dxa"/>
            <w:vAlign w:val="center"/>
          </w:tcPr>
          <w:p w14:paraId="4C417DF2" w14:textId="77777777" w:rsidR="00E45114" w:rsidRDefault="00E45114" w:rsidP="0068700C">
            <w:pPr>
              <w:jc w:val="center"/>
            </w:pPr>
          </w:p>
        </w:tc>
        <w:tc>
          <w:tcPr>
            <w:tcW w:w="1786" w:type="dxa"/>
            <w:vAlign w:val="center"/>
          </w:tcPr>
          <w:p w14:paraId="078984E2" w14:textId="77777777" w:rsidR="00E45114" w:rsidRPr="00336448" w:rsidRDefault="00E45114" w:rsidP="0068700C">
            <w:pPr>
              <w:jc w:val="center"/>
            </w:pPr>
            <w:r>
              <w:rPr>
                <w:rFonts w:hint="eastAsia"/>
              </w:rPr>
              <w:t>城市</w:t>
            </w:r>
            <w:r>
              <w:t>列表</w:t>
            </w:r>
          </w:p>
        </w:tc>
        <w:tc>
          <w:tcPr>
            <w:tcW w:w="6201" w:type="dxa"/>
            <w:vAlign w:val="center"/>
          </w:tcPr>
          <w:p w14:paraId="41BB8F05" w14:textId="77777777" w:rsidR="00E45114" w:rsidRDefault="00E45114" w:rsidP="0068700C">
            <w:r>
              <w:rPr>
                <w:rFonts w:hint="eastAsia"/>
              </w:rPr>
              <w:t>初始化</w:t>
            </w:r>
            <w:r>
              <w:t>：根据</w:t>
            </w:r>
            <w:r>
              <w:rPr>
                <w:rFonts w:hint="eastAsia"/>
              </w:rPr>
              <w:t>调用选择</w:t>
            </w:r>
            <w:r>
              <w:t>城市不同入口显示不同城市数据</w:t>
            </w:r>
          </w:p>
          <w:p w14:paraId="536A8024" w14:textId="77777777" w:rsidR="00E45114" w:rsidRDefault="00E45114" w:rsidP="0068700C">
            <w:r>
              <w:rPr>
                <w:rFonts w:hint="eastAsia"/>
              </w:rPr>
              <w:t>列表</w:t>
            </w:r>
            <w:r>
              <w:t>格式</w:t>
            </w:r>
            <w:r>
              <w:rPr>
                <w:rFonts w:hint="eastAsia"/>
              </w:rPr>
              <w:t>：按照</w:t>
            </w:r>
            <w:r>
              <w:t>城市</w:t>
            </w:r>
            <w:r>
              <w:rPr>
                <w:rFonts w:hint="eastAsia"/>
              </w:rPr>
              <w:t>名称开头的字符拼音</w:t>
            </w:r>
            <w:r>
              <w:rPr>
                <w:rFonts w:hint="eastAsia"/>
              </w:rPr>
              <w:t>a-z</w:t>
            </w:r>
            <w:r>
              <w:rPr>
                <w:rFonts w:hint="eastAsia"/>
              </w:rPr>
              <w:t>排列</w:t>
            </w:r>
            <w:r>
              <w:t>，</w:t>
            </w:r>
            <w:r>
              <w:rPr>
                <w:rFonts w:hint="eastAsia"/>
              </w:rPr>
              <w:t>并</w:t>
            </w:r>
            <w:r>
              <w:t>将</w:t>
            </w:r>
            <w:r>
              <w:rPr>
                <w:rFonts w:hint="eastAsia"/>
              </w:rPr>
              <w:t>城市</w:t>
            </w:r>
            <w:r>
              <w:t>按开头字母</w:t>
            </w:r>
            <w:r>
              <w:rPr>
                <w:rFonts w:hint="eastAsia"/>
              </w:rPr>
              <w:t>分类</w:t>
            </w:r>
            <w:r>
              <w:t>显示。</w:t>
            </w:r>
          </w:p>
        </w:tc>
      </w:tr>
      <w:tr w:rsidR="00E45114" w14:paraId="5DC5E729" w14:textId="77777777" w:rsidTr="0068700C">
        <w:tc>
          <w:tcPr>
            <w:tcW w:w="1749" w:type="dxa"/>
            <w:vAlign w:val="center"/>
          </w:tcPr>
          <w:p w14:paraId="47BDF10A" w14:textId="77777777" w:rsidR="00E45114" w:rsidRDefault="00E45114" w:rsidP="0068700C">
            <w:pPr>
              <w:jc w:val="center"/>
            </w:pPr>
          </w:p>
        </w:tc>
        <w:tc>
          <w:tcPr>
            <w:tcW w:w="1786" w:type="dxa"/>
            <w:vAlign w:val="center"/>
          </w:tcPr>
          <w:p w14:paraId="5CD4E905" w14:textId="77777777" w:rsidR="00E45114" w:rsidRDefault="00E45114" w:rsidP="0068700C">
            <w:pPr>
              <w:jc w:val="center"/>
            </w:pPr>
            <w:r>
              <w:rPr>
                <w:rFonts w:hint="eastAsia"/>
              </w:rPr>
              <w:t>取消</w:t>
            </w:r>
          </w:p>
        </w:tc>
        <w:tc>
          <w:tcPr>
            <w:tcW w:w="6201" w:type="dxa"/>
            <w:vAlign w:val="center"/>
          </w:tcPr>
          <w:p w14:paraId="6EFC3D3B" w14:textId="77777777" w:rsidR="00E45114" w:rsidRDefault="00E45114" w:rsidP="0068700C">
            <w:r>
              <w:rPr>
                <w:rFonts w:hint="eastAsia"/>
              </w:rPr>
              <w:t>点</w:t>
            </w:r>
            <w:r>
              <w:t>取消回到前一页</w:t>
            </w:r>
          </w:p>
        </w:tc>
      </w:tr>
      <w:tr w:rsidR="00E45114" w14:paraId="3CCAAF84" w14:textId="77777777" w:rsidTr="0068700C">
        <w:tc>
          <w:tcPr>
            <w:tcW w:w="1749" w:type="dxa"/>
            <w:vAlign w:val="center"/>
          </w:tcPr>
          <w:p w14:paraId="0C41EAF0" w14:textId="77777777" w:rsidR="00E45114" w:rsidRDefault="00E45114" w:rsidP="0068700C">
            <w:pPr>
              <w:jc w:val="center"/>
            </w:pPr>
            <w:r>
              <w:fldChar w:fldCharType="begin"/>
            </w:r>
            <w:r>
              <w:instrText xml:space="preserve"> </w:instrText>
            </w:r>
            <w:r>
              <w:rPr>
                <w:rFonts w:hint="eastAsia"/>
              </w:rPr>
              <w:instrText>REF _Ref457824064 \h</w:instrText>
            </w:r>
            <w:r>
              <w:instrText xml:space="preserve"> </w:instrText>
            </w:r>
            <w:r>
              <w:fldChar w:fldCharType="separate"/>
            </w:r>
            <w:r w:rsidR="009A2801">
              <w:t xml:space="preserve">Figure </w:t>
            </w:r>
            <w:r w:rsidR="009A2801">
              <w:rPr>
                <w:noProof/>
              </w:rPr>
              <w:t>45</w:t>
            </w:r>
            <w:r w:rsidR="009A2801">
              <w:t xml:space="preserve"> </w:t>
            </w:r>
            <w:r w:rsidR="009A2801">
              <w:rPr>
                <w:rFonts w:hint="eastAsia"/>
              </w:rPr>
              <w:t>填写</w:t>
            </w:r>
            <w:r w:rsidR="009A2801">
              <w:t>用车</w:t>
            </w:r>
            <w:r w:rsidR="009A2801">
              <w:rPr>
                <w:rFonts w:hint="eastAsia"/>
              </w:rPr>
              <w:t>人</w:t>
            </w:r>
            <w:r>
              <w:fldChar w:fldCharType="end"/>
            </w:r>
          </w:p>
        </w:tc>
        <w:tc>
          <w:tcPr>
            <w:tcW w:w="1786" w:type="dxa"/>
            <w:vAlign w:val="center"/>
          </w:tcPr>
          <w:p w14:paraId="57DEA0E6" w14:textId="77777777" w:rsidR="00E45114" w:rsidRDefault="00E45114" w:rsidP="0068700C">
            <w:pPr>
              <w:jc w:val="center"/>
            </w:pPr>
            <w:r>
              <w:rPr>
                <w:rFonts w:hint="eastAsia"/>
              </w:rPr>
              <w:t>说明</w:t>
            </w:r>
          </w:p>
        </w:tc>
        <w:tc>
          <w:tcPr>
            <w:tcW w:w="6201" w:type="dxa"/>
            <w:vAlign w:val="center"/>
          </w:tcPr>
          <w:p w14:paraId="12CF7BBD" w14:textId="77777777" w:rsidR="00E45114" w:rsidRDefault="00E45114" w:rsidP="0068700C">
            <w:r>
              <w:rPr>
                <w:rFonts w:hint="eastAsia"/>
              </w:rPr>
              <w:t>此</w:t>
            </w:r>
            <w:r>
              <w:t>功能为所有下单页面填写用车人复用页面</w:t>
            </w:r>
          </w:p>
        </w:tc>
      </w:tr>
      <w:tr w:rsidR="00E45114" w14:paraId="5D742C99" w14:textId="77777777" w:rsidTr="0068700C">
        <w:tc>
          <w:tcPr>
            <w:tcW w:w="1749" w:type="dxa"/>
            <w:vAlign w:val="center"/>
          </w:tcPr>
          <w:p w14:paraId="46BC3B16" w14:textId="77777777" w:rsidR="00E45114" w:rsidRDefault="00E45114" w:rsidP="0068700C">
            <w:pPr>
              <w:jc w:val="center"/>
            </w:pPr>
          </w:p>
        </w:tc>
        <w:tc>
          <w:tcPr>
            <w:tcW w:w="1786" w:type="dxa"/>
            <w:vAlign w:val="center"/>
          </w:tcPr>
          <w:p w14:paraId="3E33968E" w14:textId="77777777" w:rsidR="00E45114" w:rsidRDefault="00E45114" w:rsidP="0068700C">
            <w:pPr>
              <w:jc w:val="center"/>
            </w:pPr>
            <w:r>
              <w:rPr>
                <w:rFonts w:hint="eastAsia"/>
              </w:rPr>
              <w:t>标题</w:t>
            </w:r>
          </w:p>
        </w:tc>
        <w:tc>
          <w:tcPr>
            <w:tcW w:w="6201" w:type="dxa"/>
            <w:vAlign w:val="center"/>
          </w:tcPr>
          <w:p w14:paraId="5C239E13" w14:textId="77777777" w:rsidR="00E45114" w:rsidRDefault="00E45114" w:rsidP="0068700C">
            <w:r>
              <w:t>“</w:t>
            </w:r>
            <w:r>
              <w:rPr>
                <w:rFonts w:hint="eastAsia"/>
              </w:rPr>
              <w:t>为</w:t>
            </w:r>
            <w:r>
              <w:t>谁叫车</w:t>
            </w:r>
            <w:r>
              <w:t>”</w:t>
            </w:r>
          </w:p>
        </w:tc>
      </w:tr>
      <w:tr w:rsidR="00E45114" w14:paraId="454FE499" w14:textId="77777777" w:rsidTr="0068700C">
        <w:tc>
          <w:tcPr>
            <w:tcW w:w="1749" w:type="dxa"/>
            <w:vAlign w:val="center"/>
          </w:tcPr>
          <w:p w14:paraId="4CDFC06C" w14:textId="77777777" w:rsidR="00E45114" w:rsidRDefault="00E45114" w:rsidP="0068700C">
            <w:pPr>
              <w:jc w:val="center"/>
            </w:pPr>
          </w:p>
        </w:tc>
        <w:tc>
          <w:tcPr>
            <w:tcW w:w="1786" w:type="dxa"/>
            <w:vAlign w:val="center"/>
          </w:tcPr>
          <w:p w14:paraId="3EE5DD14" w14:textId="77777777" w:rsidR="00E45114" w:rsidRDefault="00E45114" w:rsidP="0068700C">
            <w:pPr>
              <w:jc w:val="center"/>
            </w:pPr>
            <w:r>
              <w:rPr>
                <w:rFonts w:hint="eastAsia"/>
              </w:rPr>
              <w:t>返回按钮</w:t>
            </w:r>
          </w:p>
        </w:tc>
        <w:tc>
          <w:tcPr>
            <w:tcW w:w="6201" w:type="dxa"/>
            <w:vAlign w:val="center"/>
          </w:tcPr>
          <w:p w14:paraId="135F2D0C" w14:textId="77777777" w:rsidR="00E45114" w:rsidRDefault="00E45114" w:rsidP="0068700C">
            <w:r>
              <w:rPr>
                <w:rFonts w:hint="eastAsia"/>
              </w:rPr>
              <w:t>点击</w:t>
            </w:r>
            <w:r>
              <w:t>后</w:t>
            </w:r>
            <w:r>
              <w:rPr>
                <w:rFonts w:hint="eastAsia"/>
              </w:rPr>
              <w:t>回到</w:t>
            </w:r>
            <w:r>
              <w:t>前一页</w:t>
            </w:r>
          </w:p>
        </w:tc>
      </w:tr>
      <w:tr w:rsidR="00E45114" w14:paraId="7D268456" w14:textId="77777777" w:rsidTr="0068700C">
        <w:tc>
          <w:tcPr>
            <w:tcW w:w="1749" w:type="dxa"/>
            <w:vAlign w:val="center"/>
          </w:tcPr>
          <w:p w14:paraId="2501A71D" w14:textId="77777777" w:rsidR="00E45114" w:rsidRDefault="00E45114" w:rsidP="0068700C">
            <w:pPr>
              <w:jc w:val="center"/>
            </w:pPr>
          </w:p>
        </w:tc>
        <w:tc>
          <w:tcPr>
            <w:tcW w:w="1786" w:type="dxa"/>
            <w:vAlign w:val="center"/>
          </w:tcPr>
          <w:p w14:paraId="4B74BBBB" w14:textId="77777777" w:rsidR="00E45114" w:rsidRDefault="00E45114" w:rsidP="0068700C">
            <w:pPr>
              <w:jc w:val="center"/>
            </w:pPr>
            <w:r>
              <w:rPr>
                <w:rFonts w:hint="eastAsia"/>
              </w:rPr>
              <w:t>姓名</w:t>
            </w:r>
            <w:r>
              <w:t>输入框</w:t>
            </w:r>
          </w:p>
        </w:tc>
        <w:tc>
          <w:tcPr>
            <w:tcW w:w="6201" w:type="dxa"/>
            <w:vAlign w:val="center"/>
          </w:tcPr>
          <w:p w14:paraId="5852D79D" w14:textId="77777777" w:rsidR="00E45114" w:rsidRDefault="00E45114" w:rsidP="0068700C">
            <w:r>
              <w:rPr>
                <w:rFonts w:hint="eastAsia"/>
              </w:rPr>
              <w:t>点击</w:t>
            </w:r>
            <w:r>
              <w:t>后拉起</w:t>
            </w:r>
            <w:r>
              <w:rPr>
                <w:rFonts w:hint="eastAsia"/>
              </w:rPr>
              <w:t>中文</w:t>
            </w:r>
            <w:r>
              <w:t>拼音输入框</w:t>
            </w:r>
          </w:p>
        </w:tc>
      </w:tr>
      <w:tr w:rsidR="00E45114" w14:paraId="07AABBC1" w14:textId="77777777" w:rsidTr="0068700C">
        <w:tc>
          <w:tcPr>
            <w:tcW w:w="1749" w:type="dxa"/>
            <w:vAlign w:val="center"/>
          </w:tcPr>
          <w:p w14:paraId="49AFE36F" w14:textId="77777777" w:rsidR="00E45114" w:rsidRDefault="00E45114" w:rsidP="0068700C">
            <w:pPr>
              <w:jc w:val="center"/>
            </w:pPr>
          </w:p>
        </w:tc>
        <w:tc>
          <w:tcPr>
            <w:tcW w:w="1786" w:type="dxa"/>
            <w:vAlign w:val="center"/>
          </w:tcPr>
          <w:p w14:paraId="7BB4ED77" w14:textId="77777777" w:rsidR="00E45114" w:rsidRDefault="00E45114" w:rsidP="0068700C">
            <w:pPr>
              <w:jc w:val="center"/>
            </w:pPr>
            <w:r>
              <w:rPr>
                <w:rFonts w:hint="eastAsia"/>
              </w:rPr>
              <w:t>电话</w:t>
            </w:r>
            <w:r>
              <w:t>输入框</w:t>
            </w:r>
          </w:p>
        </w:tc>
        <w:tc>
          <w:tcPr>
            <w:tcW w:w="6201" w:type="dxa"/>
            <w:vAlign w:val="center"/>
          </w:tcPr>
          <w:p w14:paraId="6706EDC2" w14:textId="77777777" w:rsidR="00E45114" w:rsidRDefault="00E45114" w:rsidP="0068700C">
            <w:r>
              <w:rPr>
                <w:rFonts w:hint="eastAsia"/>
              </w:rPr>
              <w:t>弱提示：</w:t>
            </w:r>
            <w:r>
              <w:t>请输入</w:t>
            </w:r>
            <w:r>
              <w:rPr>
                <w:rFonts w:hint="eastAsia"/>
              </w:rPr>
              <w:t>11</w:t>
            </w:r>
            <w:r>
              <w:rPr>
                <w:rFonts w:hint="eastAsia"/>
              </w:rPr>
              <w:t>位</w:t>
            </w:r>
            <w:r>
              <w:t>手机号</w:t>
            </w:r>
          </w:p>
          <w:p w14:paraId="0FDC0B50" w14:textId="77777777" w:rsidR="00E45114" w:rsidRDefault="00E45114" w:rsidP="0068700C">
            <w:r>
              <w:rPr>
                <w:rFonts w:hint="eastAsia"/>
              </w:rPr>
              <w:t>失去</w:t>
            </w:r>
            <w:r>
              <w:t>焦点时检测电话号码格式是否正确（</w:t>
            </w:r>
            <w:r>
              <w:rPr>
                <w:rFonts w:hint="eastAsia"/>
              </w:rPr>
              <w:t>电话</w:t>
            </w:r>
            <w:r>
              <w:t>号码格式</w:t>
            </w:r>
            <w:r>
              <w:rPr>
                <w:rFonts w:hint="eastAsia"/>
              </w:rPr>
              <w:t>参见</w:t>
            </w:r>
            <w:r>
              <w:t>公共需求）</w:t>
            </w:r>
            <w:r>
              <w:rPr>
                <w:rFonts w:hint="eastAsia"/>
              </w:rPr>
              <w:t>，</w:t>
            </w:r>
            <w:r>
              <w:t>如果错误则冒泡提示</w:t>
            </w:r>
            <w:r>
              <w:t>“</w:t>
            </w:r>
            <w:r>
              <w:rPr>
                <w:rFonts w:hint="eastAsia"/>
              </w:rPr>
              <w:t>电话</w:t>
            </w:r>
            <w:r>
              <w:t>号码格式错误</w:t>
            </w:r>
            <w:r>
              <w:t>”</w:t>
            </w:r>
          </w:p>
        </w:tc>
      </w:tr>
      <w:tr w:rsidR="00E45114" w14:paraId="6DF74581" w14:textId="77777777" w:rsidTr="0068700C">
        <w:tc>
          <w:tcPr>
            <w:tcW w:w="1749" w:type="dxa"/>
            <w:vAlign w:val="center"/>
          </w:tcPr>
          <w:p w14:paraId="3BF19DBA" w14:textId="77777777" w:rsidR="00E45114" w:rsidRDefault="00E45114" w:rsidP="0068700C">
            <w:pPr>
              <w:jc w:val="center"/>
            </w:pPr>
          </w:p>
        </w:tc>
        <w:tc>
          <w:tcPr>
            <w:tcW w:w="1786" w:type="dxa"/>
            <w:vAlign w:val="center"/>
          </w:tcPr>
          <w:p w14:paraId="3F3CAE67" w14:textId="77777777" w:rsidR="00E45114" w:rsidRDefault="00E45114" w:rsidP="0068700C">
            <w:pPr>
              <w:jc w:val="center"/>
            </w:pPr>
            <w:r>
              <w:rPr>
                <w:rFonts w:hint="eastAsia"/>
              </w:rPr>
              <w:t>设为</w:t>
            </w:r>
            <w:r>
              <w:t>常用联系人</w:t>
            </w:r>
          </w:p>
        </w:tc>
        <w:tc>
          <w:tcPr>
            <w:tcW w:w="6201" w:type="dxa"/>
            <w:vAlign w:val="center"/>
          </w:tcPr>
          <w:p w14:paraId="15FB8A59" w14:textId="77777777" w:rsidR="00E45114" w:rsidRDefault="00E45114" w:rsidP="0068700C">
            <w:r>
              <w:rPr>
                <w:rFonts w:hint="eastAsia"/>
              </w:rPr>
              <w:t>默认</w:t>
            </w:r>
            <w:r>
              <w:t>勾选，可取消勾选</w:t>
            </w:r>
          </w:p>
        </w:tc>
      </w:tr>
      <w:tr w:rsidR="00E45114" w14:paraId="6287CBF5" w14:textId="77777777" w:rsidTr="0068700C">
        <w:tc>
          <w:tcPr>
            <w:tcW w:w="1749" w:type="dxa"/>
            <w:vAlign w:val="center"/>
          </w:tcPr>
          <w:p w14:paraId="42326983" w14:textId="77777777" w:rsidR="00E45114" w:rsidRDefault="00E45114" w:rsidP="0068700C">
            <w:pPr>
              <w:jc w:val="center"/>
            </w:pPr>
          </w:p>
        </w:tc>
        <w:tc>
          <w:tcPr>
            <w:tcW w:w="1786" w:type="dxa"/>
            <w:vAlign w:val="center"/>
          </w:tcPr>
          <w:p w14:paraId="2306A5FA" w14:textId="77777777" w:rsidR="00E45114" w:rsidRDefault="00E45114" w:rsidP="0068700C">
            <w:pPr>
              <w:jc w:val="center"/>
            </w:pPr>
            <w:r>
              <w:rPr>
                <w:rFonts w:hint="eastAsia"/>
              </w:rPr>
              <w:t>常用</w:t>
            </w:r>
            <w:r>
              <w:t>联系人列表</w:t>
            </w:r>
          </w:p>
        </w:tc>
        <w:tc>
          <w:tcPr>
            <w:tcW w:w="6201" w:type="dxa"/>
            <w:vAlign w:val="center"/>
          </w:tcPr>
          <w:p w14:paraId="511A2410" w14:textId="77777777" w:rsidR="00E45114" w:rsidRDefault="00E45114" w:rsidP="0068700C">
            <w:r>
              <w:rPr>
                <w:rFonts w:hint="eastAsia"/>
              </w:rPr>
              <w:t>首次</w:t>
            </w:r>
            <w:r>
              <w:t>打开加载全部，存本地；非首次</w:t>
            </w:r>
            <w:r>
              <w:rPr>
                <w:rFonts w:hint="eastAsia"/>
              </w:rPr>
              <w:t>打开</w:t>
            </w:r>
            <w:r>
              <w:t>即加载更新，</w:t>
            </w:r>
            <w:r>
              <w:rPr>
                <w:rFonts w:hint="eastAsia"/>
              </w:rPr>
              <w:t>有</w:t>
            </w:r>
            <w:r>
              <w:t>更新则</w:t>
            </w:r>
            <w:r>
              <w:rPr>
                <w:rFonts w:hint="eastAsia"/>
              </w:rPr>
              <w:t>存</w:t>
            </w:r>
            <w:r>
              <w:t>本地</w:t>
            </w:r>
            <w:r>
              <w:rPr>
                <w:rFonts w:hint="eastAsia"/>
              </w:rPr>
              <w:t>；</w:t>
            </w:r>
          </w:p>
          <w:p w14:paraId="72E65526" w14:textId="77777777" w:rsidR="00E45114" w:rsidRDefault="00E45114" w:rsidP="0068700C">
            <w:r>
              <w:rPr>
                <w:rFonts w:hint="eastAsia"/>
              </w:rPr>
              <w:t>20</w:t>
            </w:r>
            <w:r>
              <w:rPr>
                <w:rFonts w:hint="eastAsia"/>
              </w:rPr>
              <w:t>个</w:t>
            </w:r>
            <w:r>
              <w:t>一页，</w:t>
            </w:r>
            <w:r>
              <w:rPr>
                <w:rFonts w:hint="eastAsia"/>
              </w:rPr>
              <w:t>最</w:t>
            </w:r>
            <w:r>
              <w:t>后添加</w:t>
            </w:r>
            <w:r>
              <w:rPr>
                <w:rFonts w:hint="eastAsia"/>
              </w:rPr>
              <w:t>的</w:t>
            </w:r>
            <w:r>
              <w:t>在最上面</w:t>
            </w:r>
          </w:p>
          <w:p w14:paraId="095D7CC2" w14:textId="77777777" w:rsidR="00E45114" w:rsidRDefault="00E45114" w:rsidP="0068700C">
            <w:r>
              <w:rPr>
                <w:rFonts w:hint="eastAsia"/>
              </w:rPr>
              <w:t>操作</w:t>
            </w:r>
            <w:r>
              <w:t>：点击之后，将选定的联系人姓名、电话带入</w:t>
            </w:r>
            <w:r>
              <w:rPr>
                <w:rFonts w:hint="eastAsia"/>
              </w:rPr>
              <w:t>下单</w:t>
            </w:r>
            <w:r>
              <w:t>页面</w:t>
            </w:r>
          </w:p>
        </w:tc>
      </w:tr>
      <w:tr w:rsidR="00E45114" w14:paraId="3CEC9562" w14:textId="77777777" w:rsidTr="0068700C">
        <w:tc>
          <w:tcPr>
            <w:tcW w:w="1749" w:type="dxa"/>
            <w:vAlign w:val="center"/>
          </w:tcPr>
          <w:p w14:paraId="0EA859A9" w14:textId="77777777" w:rsidR="00E45114" w:rsidRDefault="00E45114" w:rsidP="0068700C">
            <w:pPr>
              <w:jc w:val="center"/>
            </w:pPr>
          </w:p>
        </w:tc>
        <w:tc>
          <w:tcPr>
            <w:tcW w:w="1786" w:type="dxa"/>
            <w:vAlign w:val="center"/>
          </w:tcPr>
          <w:p w14:paraId="6B847232" w14:textId="77777777" w:rsidR="00E45114" w:rsidRDefault="00E45114" w:rsidP="0068700C">
            <w:pPr>
              <w:jc w:val="center"/>
            </w:pPr>
            <w:r>
              <w:rPr>
                <w:rFonts w:hint="eastAsia"/>
              </w:rPr>
              <w:t>从</w:t>
            </w:r>
            <w:r>
              <w:t>通讯录选择</w:t>
            </w:r>
          </w:p>
        </w:tc>
        <w:tc>
          <w:tcPr>
            <w:tcW w:w="6201" w:type="dxa"/>
            <w:vAlign w:val="center"/>
          </w:tcPr>
          <w:p w14:paraId="531DE525" w14:textId="77777777" w:rsidR="00E45114" w:rsidRDefault="00E45114" w:rsidP="0068700C">
            <w:r>
              <w:rPr>
                <w:rFonts w:hint="eastAsia"/>
              </w:rPr>
              <w:t>点击</w:t>
            </w:r>
            <w:r>
              <w:t>“</w:t>
            </w:r>
            <w:r>
              <w:rPr>
                <w:rFonts w:hint="eastAsia"/>
              </w:rPr>
              <w:t>通讯录</w:t>
            </w:r>
            <w:r>
              <w:t>”</w:t>
            </w:r>
            <w:r>
              <w:rPr>
                <w:rFonts w:hint="eastAsia"/>
              </w:rPr>
              <w:t>按钮进入本地通讯录列表，</w:t>
            </w:r>
            <w:r>
              <w:t>选定联系人</w:t>
            </w:r>
            <w:r>
              <w:t>+</w:t>
            </w:r>
            <w:r>
              <w:t>电话后回到</w:t>
            </w:r>
            <w:r>
              <w:rPr>
                <w:rFonts w:hint="eastAsia"/>
              </w:rPr>
              <w:t>前一页</w:t>
            </w:r>
            <w:r>
              <w:t>，带入通讯录姓名</w:t>
            </w:r>
            <w:r>
              <w:t>+</w:t>
            </w:r>
            <w:r>
              <w:t>电话</w:t>
            </w:r>
          </w:p>
        </w:tc>
      </w:tr>
      <w:tr w:rsidR="00E45114" w14:paraId="0AE4D2DD" w14:textId="77777777" w:rsidTr="0068700C">
        <w:tc>
          <w:tcPr>
            <w:tcW w:w="1749" w:type="dxa"/>
            <w:vAlign w:val="center"/>
          </w:tcPr>
          <w:p w14:paraId="5B2B9B61" w14:textId="77777777" w:rsidR="00E45114" w:rsidRDefault="00E45114" w:rsidP="0068700C">
            <w:pPr>
              <w:jc w:val="center"/>
            </w:pPr>
          </w:p>
        </w:tc>
        <w:tc>
          <w:tcPr>
            <w:tcW w:w="1786" w:type="dxa"/>
            <w:vAlign w:val="center"/>
          </w:tcPr>
          <w:p w14:paraId="32F4BCB8" w14:textId="77777777" w:rsidR="00E45114" w:rsidRPr="00B80C2F" w:rsidRDefault="00E45114" w:rsidP="0068700C">
            <w:pPr>
              <w:jc w:val="center"/>
            </w:pPr>
            <w:r>
              <w:rPr>
                <w:rFonts w:hint="eastAsia"/>
              </w:rPr>
              <w:t>确定</w:t>
            </w:r>
          </w:p>
        </w:tc>
        <w:tc>
          <w:tcPr>
            <w:tcW w:w="6201" w:type="dxa"/>
            <w:vAlign w:val="center"/>
          </w:tcPr>
          <w:p w14:paraId="71F8A892" w14:textId="77777777" w:rsidR="00E45114" w:rsidRDefault="00E45114" w:rsidP="0068700C">
            <w:r>
              <w:rPr>
                <w:rFonts w:hint="eastAsia"/>
              </w:rPr>
              <w:t>姓名</w:t>
            </w:r>
            <w:r>
              <w:t>、电话输入框</w:t>
            </w:r>
            <w:r>
              <w:rPr>
                <w:rFonts w:hint="eastAsia"/>
              </w:rPr>
              <w:t>不为空</w:t>
            </w:r>
            <w:r>
              <w:t>，且电话号码格式正确时，确定按钮点亮；姓名</w:t>
            </w:r>
            <w:r>
              <w:rPr>
                <w:rFonts w:hint="eastAsia"/>
              </w:rPr>
              <w:t>、</w:t>
            </w:r>
            <w:r>
              <w:t>电话输入框</w:t>
            </w:r>
            <w:r>
              <w:rPr>
                <w:rFonts w:hint="eastAsia"/>
              </w:rPr>
              <w:t>内容</w:t>
            </w:r>
            <w:r>
              <w:t>变更</w:t>
            </w:r>
            <w:r>
              <w:rPr>
                <w:rFonts w:hint="eastAsia"/>
              </w:rPr>
              <w:t>再次</w:t>
            </w:r>
            <w:r>
              <w:t>触发检测确定按钮是否可用</w:t>
            </w:r>
          </w:p>
          <w:p w14:paraId="6B67DF0C" w14:textId="77777777" w:rsidR="00E45114" w:rsidRDefault="00E45114" w:rsidP="0068700C">
            <w:r>
              <w:rPr>
                <w:rFonts w:hint="eastAsia"/>
              </w:rPr>
              <w:lastRenderedPageBreak/>
              <w:t>操作</w:t>
            </w:r>
            <w:r>
              <w:t>：点击之后将</w:t>
            </w:r>
            <w:r>
              <w:rPr>
                <w:rFonts w:hint="eastAsia"/>
              </w:rPr>
              <w:t>填入</w:t>
            </w:r>
            <w:r>
              <w:t>的</w:t>
            </w:r>
            <w:r>
              <w:rPr>
                <w:rFonts w:hint="eastAsia"/>
              </w:rPr>
              <w:t>姓名</w:t>
            </w:r>
            <w:r>
              <w:t>、电话</w:t>
            </w:r>
            <w:r>
              <w:rPr>
                <w:rFonts w:hint="eastAsia"/>
              </w:rPr>
              <w:t>号码带入</w:t>
            </w:r>
            <w:r>
              <w:t>前一页（</w:t>
            </w:r>
            <w:r>
              <w:rPr>
                <w:rFonts w:hint="eastAsia"/>
              </w:rPr>
              <w:t>下单</w:t>
            </w:r>
            <w:r>
              <w:t>页面）</w:t>
            </w:r>
            <w:r>
              <w:rPr>
                <w:rFonts w:hint="eastAsia"/>
              </w:rPr>
              <w:t>，如果</w:t>
            </w:r>
            <w:r>
              <w:t>勾选</w:t>
            </w:r>
            <w:r>
              <w:rPr>
                <w:rFonts w:hint="eastAsia"/>
              </w:rPr>
              <w:t>了“</w:t>
            </w:r>
            <w:r>
              <w:t>保存到常用联系人</w:t>
            </w:r>
            <w:r>
              <w:rPr>
                <w:rFonts w:hint="eastAsia"/>
              </w:rPr>
              <w:t>”则</w:t>
            </w:r>
            <w:r>
              <w:t>将姓名、电话保存</w:t>
            </w:r>
            <w:r>
              <w:rPr>
                <w:rFonts w:hint="eastAsia"/>
              </w:rPr>
              <w:t>服务器</w:t>
            </w:r>
            <w:r>
              <w:t>-</w:t>
            </w:r>
            <w:r>
              <w:t>常用联系人，提交服务器</w:t>
            </w:r>
            <w:r>
              <w:rPr>
                <w:rFonts w:hint="eastAsia"/>
              </w:rPr>
              <w:t>失败</w:t>
            </w:r>
            <w:r>
              <w:t>不做</w:t>
            </w:r>
            <w:r>
              <w:rPr>
                <w:rFonts w:hint="eastAsia"/>
              </w:rPr>
              <w:t>响应</w:t>
            </w:r>
            <w:r>
              <w:t>。</w:t>
            </w:r>
          </w:p>
        </w:tc>
      </w:tr>
      <w:tr w:rsidR="00E45114" w14:paraId="759607C5" w14:textId="77777777" w:rsidTr="0068700C">
        <w:tc>
          <w:tcPr>
            <w:tcW w:w="1749" w:type="dxa"/>
            <w:vAlign w:val="center"/>
          </w:tcPr>
          <w:p w14:paraId="077A135F" w14:textId="77777777" w:rsidR="00E45114" w:rsidRDefault="00E45114" w:rsidP="0068700C">
            <w:pPr>
              <w:jc w:val="center"/>
            </w:pPr>
            <w:r>
              <w:lastRenderedPageBreak/>
              <w:fldChar w:fldCharType="begin"/>
            </w:r>
            <w:r>
              <w:instrText xml:space="preserve"> REF _Ref457824073 \h </w:instrText>
            </w:r>
            <w:r>
              <w:fldChar w:fldCharType="separate"/>
            </w:r>
            <w:r w:rsidR="009A2801">
              <w:t xml:space="preserve">Figure </w:t>
            </w:r>
            <w:r w:rsidR="009A2801">
              <w:rPr>
                <w:noProof/>
              </w:rPr>
              <w:t>48</w:t>
            </w:r>
            <w:r w:rsidR="009A2801">
              <w:t xml:space="preserve"> </w:t>
            </w:r>
            <w:r w:rsidR="009A2801">
              <w:rPr>
                <w:rFonts w:hint="eastAsia"/>
              </w:rPr>
              <w:t>填写用车事由</w:t>
            </w:r>
            <w:r>
              <w:fldChar w:fldCharType="end"/>
            </w:r>
          </w:p>
        </w:tc>
        <w:tc>
          <w:tcPr>
            <w:tcW w:w="1786" w:type="dxa"/>
            <w:vAlign w:val="center"/>
          </w:tcPr>
          <w:p w14:paraId="7145E7FE" w14:textId="77777777" w:rsidR="00E45114" w:rsidRDefault="00E45114" w:rsidP="0068700C">
            <w:pPr>
              <w:jc w:val="center"/>
            </w:pPr>
            <w:r>
              <w:rPr>
                <w:rFonts w:hint="eastAsia"/>
              </w:rPr>
              <w:t>说明</w:t>
            </w:r>
          </w:p>
        </w:tc>
        <w:tc>
          <w:tcPr>
            <w:tcW w:w="6201" w:type="dxa"/>
            <w:vAlign w:val="center"/>
          </w:tcPr>
          <w:p w14:paraId="21E1FC3A" w14:textId="77777777" w:rsidR="00E45114" w:rsidRPr="00CC204E" w:rsidRDefault="00E45114" w:rsidP="0068700C">
            <w:r>
              <w:rPr>
                <w:rFonts w:hint="eastAsia"/>
              </w:rPr>
              <w:t>所有</w:t>
            </w:r>
            <w:r>
              <w:t>因公用车</w:t>
            </w:r>
            <w:r>
              <w:t>-</w:t>
            </w:r>
            <w:r>
              <w:t>下单界面复用</w:t>
            </w:r>
          </w:p>
        </w:tc>
      </w:tr>
      <w:tr w:rsidR="00E45114" w:rsidRPr="004F5A24" w14:paraId="0CCF7B9D" w14:textId="77777777" w:rsidTr="0068700C">
        <w:tc>
          <w:tcPr>
            <w:tcW w:w="1749" w:type="dxa"/>
          </w:tcPr>
          <w:p w14:paraId="17B51471" w14:textId="77777777" w:rsidR="00E45114" w:rsidRDefault="00E45114" w:rsidP="0068700C">
            <w:pPr>
              <w:jc w:val="center"/>
            </w:pPr>
          </w:p>
        </w:tc>
        <w:tc>
          <w:tcPr>
            <w:tcW w:w="1786" w:type="dxa"/>
          </w:tcPr>
          <w:p w14:paraId="18DE00E7" w14:textId="77777777" w:rsidR="00E45114" w:rsidRPr="002B4ACD" w:rsidRDefault="00E45114" w:rsidP="0068700C">
            <w:pPr>
              <w:jc w:val="center"/>
            </w:pPr>
            <w:r>
              <w:rPr>
                <w:rFonts w:hint="eastAsia"/>
              </w:rPr>
              <w:t>选择</w:t>
            </w:r>
            <w:r>
              <w:t>用车事由</w:t>
            </w:r>
          </w:p>
        </w:tc>
        <w:tc>
          <w:tcPr>
            <w:tcW w:w="6201" w:type="dxa"/>
          </w:tcPr>
          <w:p w14:paraId="17D56D32" w14:textId="77777777" w:rsidR="00E45114" w:rsidRDefault="00E45114" w:rsidP="0068700C">
            <w:r>
              <w:rPr>
                <w:rFonts w:hint="eastAsia"/>
              </w:rPr>
              <w:t>必填项</w:t>
            </w:r>
            <w:r>
              <w:t>。</w:t>
            </w:r>
            <w:r>
              <w:rPr>
                <w:rFonts w:hint="eastAsia"/>
              </w:rPr>
              <w:t>选项</w:t>
            </w:r>
            <w:r>
              <w:t>来自</w:t>
            </w:r>
            <w:r>
              <w:rPr>
                <w:rFonts w:hint="eastAsia"/>
              </w:rPr>
              <w:t>用车</w:t>
            </w:r>
            <w:r>
              <w:t>事由数字字典</w:t>
            </w:r>
            <w:r>
              <w:rPr>
                <w:rFonts w:hint="eastAsia"/>
              </w:rPr>
              <w:t>，首次</w:t>
            </w:r>
            <w:r>
              <w:t>打开界面加载全部，</w:t>
            </w:r>
            <w:r>
              <w:rPr>
                <w:rFonts w:hint="eastAsia"/>
              </w:rPr>
              <w:t>存</w:t>
            </w:r>
            <w:r>
              <w:t>本地，后续只</w:t>
            </w:r>
            <w:r>
              <w:rPr>
                <w:rFonts w:hint="eastAsia"/>
              </w:rPr>
              <w:t>加载</w:t>
            </w:r>
            <w:r>
              <w:t>更新，加载过程冒泡提示：</w:t>
            </w:r>
            <w:r>
              <w:rPr>
                <w:rFonts w:hint="eastAsia"/>
              </w:rPr>
              <w:t>加载</w:t>
            </w:r>
            <w:r>
              <w:t>中</w:t>
            </w:r>
            <w:r>
              <w:t>…</w:t>
            </w:r>
            <w:r>
              <w:rPr>
                <w:rFonts w:hint="eastAsia"/>
              </w:rPr>
              <w:t>，</w:t>
            </w:r>
            <w:r>
              <w:t>加载失败</w:t>
            </w:r>
            <w:r>
              <w:rPr>
                <w:rFonts w:hint="eastAsia"/>
              </w:rPr>
              <w:t>冒泡提示</w:t>
            </w:r>
            <w:r>
              <w:t>：用车事由加载失败</w:t>
            </w:r>
          </w:p>
          <w:p w14:paraId="71CAD161" w14:textId="77777777" w:rsidR="00E45114" w:rsidRPr="002B4ACD" w:rsidRDefault="00E45114" w:rsidP="0068700C">
            <w:r>
              <w:rPr>
                <w:rFonts w:hint="eastAsia"/>
              </w:rPr>
              <w:t>用车</w:t>
            </w:r>
            <w:r>
              <w:t>事由方块显示，超出一行自动换行</w:t>
            </w:r>
          </w:p>
        </w:tc>
      </w:tr>
      <w:tr w:rsidR="00E45114" w14:paraId="76558469" w14:textId="77777777" w:rsidTr="0068700C">
        <w:tc>
          <w:tcPr>
            <w:tcW w:w="1749" w:type="dxa"/>
          </w:tcPr>
          <w:p w14:paraId="0EC5F5CD" w14:textId="77777777" w:rsidR="00E45114" w:rsidRDefault="00E45114" w:rsidP="0068700C">
            <w:pPr>
              <w:jc w:val="center"/>
            </w:pPr>
          </w:p>
        </w:tc>
        <w:tc>
          <w:tcPr>
            <w:tcW w:w="1786" w:type="dxa"/>
          </w:tcPr>
          <w:p w14:paraId="5B73830D" w14:textId="77777777" w:rsidR="00E45114" w:rsidRDefault="00E45114" w:rsidP="0068700C">
            <w:pPr>
              <w:jc w:val="center"/>
            </w:pPr>
            <w:r>
              <w:rPr>
                <w:rFonts w:hint="eastAsia"/>
              </w:rPr>
              <w:t>填写</w:t>
            </w:r>
            <w:r>
              <w:t>事由说明</w:t>
            </w:r>
          </w:p>
        </w:tc>
        <w:tc>
          <w:tcPr>
            <w:tcW w:w="6201" w:type="dxa"/>
          </w:tcPr>
          <w:p w14:paraId="797771CB" w14:textId="77777777" w:rsidR="00E45114" w:rsidRPr="004F5A24" w:rsidRDefault="00E45114" w:rsidP="0068700C">
            <w:r>
              <w:rPr>
                <w:rFonts w:hint="eastAsia"/>
              </w:rPr>
              <w:t>必填项</w:t>
            </w:r>
            <w:r>
              <w:t>。</w:t>
            </w:r>
            <w:r>
              <w:rPr>
                <w:rFonts w:hint="eastAsia"/>
              </w:rPr>
              <w:t>最多</w:t>
            </w:r>
            <w:r>
              <w:rPr>
                <w:rFonts w:hint="eastAsia"/>
              </w:rPr>
              <w:t>50</w:t>
            </w:r>
            <w:r>
              <w:rPr>
                <w:rFonts w:hint="eastAsia"/>
              </w:rPr>
              <w:t>个</w:t>
            </w:r>
            <w:r>
              <w:t>字符，</w:t>
            </w:r>
            <w:r>
              <w:rPr>
                <w:rFonts w:hint="eastAsia"/>
              </w:rPr>
              <w:t>实时</w:t>
            </w:r>
            <w:r>
              <w:t>计算已输入字符数</w:t>
            </w:r>
            <w:r>
              <w:rPr>
                <w:rFonts w:hint="eastAsia"/>
              </w:rPr>
              <w:t>，</w:t>
            </w:r>
            <w:r>
              <w:t>格式参见界面原型。</w:t>
            </w:r>
          </w:p>
        </w:tc>
      </w:tr>
      <w:tr w:rsidR="00E45114" w14:paraId="5FE3AEEE" w14:textId="77777777" w:rsidTr="0068700C">
        <w:tc>
          <w:tcPr>
            <w:tcW w:w="1749" w:type="dxa"/>
          </w:tcPr>
          <w:p w14:paraId="49C5A029" w14:textId="77777777" w:rsidR="00E45114" w:rsidRDefault="00E45114" w:rsidP="0068700C">
            <w:pPr>
              <w:jc w:val="center"/>
            </w:pPr>
          </w:p>
        </w:tc>
        <w:tc>
          <w:tcPr>
            <w:tcW w:w="1786" w:type="dxa"/>
          </w:tcPr>
          <w:p w14:paraId="3D9E3403" w14:textId="77777777" w:rsidR="00E45114" w:rsidRPr="00647CB2" w:rsidRDefault="00E45114" w:rsidP="0068700C">
            <w:pPr>
              <w:jc w:val="center"/>
            </w:pPr>
            <w:r>
              <w:rPr>
                <w:rFonts w:hint="eastAsia"/>
              </w:rPr>
              <w:t>提交</w:t>
            </w:r>
          </w:p>
        </w:tc>
        <w:tc>
          <w:tcPr>
            <w:tcW w:w="6201" w:type="dxa"/>
          </w:tcPr>
          <w:p w14:paraId="793E3F3D" w14:textId="77777777" w:rsidR="00E45114" w:rsidRDefault="00E45114" w:rsidP="0068700C">
            <w:r>
              <w:rPr>
                <w:rFonts w:hint="eastAsia"/>
              </w:rPr>
              <w:t>必填项</w:t>
            </w:r>
            <w:r>
              <w:t>为空时</w:t>
            </w:r>
            <w:r>
              <w:rPr>
                <w:rFonts w:hint="eastAsia"/>
              </w:rPr>
              <w:t>置灰</w:t>
            </w:r>
            <w:r>
              <w:t>不可点，必填项不为空时点亮；</w:t>
            </w:r>
          </w:p>
          <w:p w14:paraId="640CF36E" w14:textId="77777777" w:rsidR="00E45114" w:rsidRPr="00647CB2" w:rsidRDefault="00E45114" w:rsidP="0068700C">
            <w:r>
              <w:rPr>
                <w:rFonts w:hint="eastAsia"/>
              </w:rPr>
              <w:t>必填项</w:t>
            </w:r>
            <w:r>
              <w:t>内容变化时</w:t>
            </w:r>
            <w:r>
              <w:rPr>
                <w:rFonts w:hint="eastAsia"/>
              </w:rPr>
              <w:t>触发</w:t>
            </w:r>
            <w:r>
              <w:t>重新检测提交按钮是否可点。</w:t>
            </w:r>
          </w:p>
        </w:tc>
      </w:tr>
      <w:tr w:rsidR="00E45114" w14:paraId="7969645B" w14:textId="77777777" w:rsidTr="0068700C">
        <w:tc>
          <w:tcPr>
            <w:tcW w:w="1749" w:type="dxa"/>
          </w:tcPr>
          <w:p w14:paraId="3CBAD6D9" w14:textId="77777777" w:rsidR="00E45114" w:rsidRDefault="00E45114" w:rsidP="0068700C">
            <w:pPr>
              <w:jc w:val="center"/>
            </w:pPr>
          </w:p>
        </w:tc>
        <w:tc>
          <w:tcPr>
            <w:tcW w:w="1786" w:type="dxa"/>
          </w:tcPr>
          <w:p w14:paraId="66D11C5F" w14:textId="77777777" w:rsidR="00E45114" w:rsidRDefault="00E45114" w:rsidP="0068700C">
            <w:pPr>
              <w:jc w:val="center"/>
            </w:pPr>
            <w:r>
              <w:rPr>
                <w:rFonts w:hint="eastAsia"/>
              </w:rPr>
              <w:t>返回</w:t>
            </w:r>
          </w:p>
        </w:tc>
        <w:tc>
          <w:tcPr>
            <w:tcW w:w="6201" w:type="dxa"/>
          </w:tcPr>
          <w:p w14:paraId="7F3A44AC" w14:textId="77777777" w:rsidR="00E45114" w:rsidRDefault="00E45114" w:rsidP="0068700C">
            <w:r>
              <w:rPr>
                <w:rFonts w:hint="eastAsia"/>
              </w:rPr>
              <w:t>点击</w:t>
            </w:r>
            <w:r>
              <w:t>后返回到前一页</w:t>
            </w:r>
          </w:p>
        </w:tc>
      </w:tr>
      <w:tr w:rsidR="00E45114" w14:paraId="18264E85" w14:textId="77777777" w:rsidTr="0068700C">
        <w:tc>
          <w:tcPr>
            <w:tcW w:w="1749" w:type="dxa"/>
          </w:tcPr>
          <w:p w14:paraId="5B3BEA39" w14:textId="77777777" w:rsidR="00E45114" w:rsidRDefault="00E45114" w:rsidP="0068700C">
            <w:pPr>
              <w:jc w:val="center"/>
            </w:pPr>
            <w:r>
              <w:fldChar w:fldCharType="begin"/>
            </w:r>
            <w:r>
              <w:instrText xml:space="preserve"> </w:instrText>
            </w:r>
            <w:r>
              <w:rPr>
                <w:rFonts w:hint="eastAsia"/>
              </w:rPr>
              <w:instrText>REF _Ref457824661 \h</w:instrText>
            </w:r>
            <w:r>
              <w:instrText xml:space="preserve"> </w:instrText>
            </w:r>
            <w:r>
              <w:fldChar w:fldCharType="separate"/>
            </w:r>
            <w:r w:rsidR="009A2801">
              <w:t xml:space="preserve">Figure </w:t>
            </w:r>
            <w:r w:rsidR="009A2801">
              <w:rPr>
                <w:noProof/>
              </w:rPr>
              <w:t>49</w:t>
            </w:r>
            <w:r w:rsidR="009A2801">
              <w:t xml:space="preserve"> </w:t>
            </w:r>
            <w:r w:rsidR="009A2801">
              <w:rPr>
                <w:rFonts w:hint="eastAsia"/>
              </w:rPr>
              <w:t>填写用车</w:t>
            </w:r>
            <w:r w:rsidR="009A2801">
              <w:t>备注</w:t>
            </w:r>
            <w:r>
              <w:fldChar w:fldCharType="end"/>
            </w:r>
          </w:p>
        </w:tc>
        <w:tc>
          <w:tcPr>
            <w:tcW w:w="1786" w:type="dxa"/>
          </w:tcPr>
          <w:p w14:paraId="24956D97" w14:textId="77777777" w:rsidR="00E45114" w:rsidRPr="00647CB2" w:rsidRDefault="00E45114" w:rsidP="0068700C">
            <w:pPr>
              <w:jc w:val="center"/>
            </w:pPr>
            <w:r>
              <w:rPr>
                <w:rFonts w:hint="eastAsia"/>
              </w:rPr>
              <w:t>说明</w:t>
            </w:r>
          </w:p>
        </w:tc>
        <w:tc>
          <w:tcPr>
            <w:tcW w:w="6201" w:type="dxa"/>
          </w:tcPr>
          <w:p w14:paraId="139A0E61" w14:textId="77777777" w:rsidR="00E45114" w:rsidRDefault="00E45114" w:rsidP="0068700C">
            <w:r>
              <w:rPr>
                <w:rFonts w:hint="eastAsia"/>
              </w:rPr>
              <w:t>所有</w:t>
            </w:r>
            <w:r>
              <w:t>下单界面复用</w:t>
            </w:r>
            <w:r>
              <w:rPr>
                <w:rFonts w:hint="eastAsia"/>
              </w:rPr>
              <w:t>（</w:t>
            </w:r>
            <w:r>
              <w:t>因公用车</w:t>
            </w:r>
            <w:r>
              <w:t>/</w:t>
            </w:r>
            <w:r>
              <w:rPr>
                <w:rFonts w:hint="eastAsia"/>
              </w:rPr>
              <w:t>因私</w:t>
            </w:r>
            <w:r>
              <w:t>用车</w:t>
            </w:r>
            <w:r>
              <w:rPr>
                <w:rFonts w:hint="eastAsia"/>
              </w:rPr>
              <w:t>/</w:t>
            </w:r>
            <w:r>
              <w:rPr>
                <w:rFonts w:hint="eastAsia"/>
              </w:rPr>
              <w:t>个人</w:t>
            </w:r>
            <w:r>
              <w:t>用户</w:t>
            </w:r>
            <w:r>
              <w:rPr>
                <w:rFonts w:hint="eastAsia"/>
              </w:rPr>
              <w:t>）</w:t>
            </w:r>
          </w:p>
        </w:tc>
      </w:tr>
      <w:tr w:rsidR="00E45114" w14:paraId="369849AA" w14:textId="77777777" w:rsidTr="0068700C">
        <w:tc>
          <w:tcPr>
            <w:tcW w:w="1749" w:type="dxa"/>
            <w:vAlign w:val="center"/>
          </w:tcPr>
          <w:p w14:paraId="109F0F66" w14:textId="77777777" w:rsidR="00E45114" w:rsidRDefault="00E45114" w:rsidP="0068700C">
            <w:pPr>
              <w:jc w:val="center"/>
            </w:pPr>
          </w:p>
        </w:tc>
        <w:tc>
          <w:tcPr>
            <w:tcW w:w="1786" w:type="dxa"/>
            <w:vAlign w:val="center"/>
          </w:tcPr>
          <w:p w14:paraId="411E6FAE" w14:textId="77777777" w:rsidR="00E45114" w:rsidRPr="007F01F8" w:rsidRDefault="00E45114" w:rsidP="0068700C">
            <w:pPr>
              <w:jc w:val="center"/>
            </w:pPr>
            <w:r>
              <w:rPr>
                <w:rFonts w:hint="eastAsia"/>
              </w:rPr>
              <w:t>备注输入框</w:t>
            </w:r>
          </w:p>
        </w:tc>
        <w:tc>
          <w:tcPr>
            <w:tcW w:w="6201" w:type="dxa"/>
            <w:vAlign w:val="center"/>
          </w:tcPr>
          <w:p w14:paraId="47AF45D2" w14:textId="77777777" w:rsidR="00E45114" w:rsidRDefault="00E45114" w:rsidP="0068700C">
            <w:r>
              <w:rPr>
                <w:rFonts w:hint="eastAsia"/>
              </w:rPr>
              <w:t>弱提示</w:t>
            </w:r>
            <w:r>
              <w:t>：有什么需要叮嘱司机的尽管说</w:t>
            </w:r>
            <w:r>
              <w:t>…</w:t>
            </w:r>
          </w:p>
          <w:p w14:paraId="2A165A70" w14:textId="77777777" w:rsidR="00E45114" w:rsidRPr="00CC204E" w:rsidRDefault="00E45114" w:rsidP="0068700C">
            <w:r>
              <w:rPr>
                <w:rFonts w:hint="eastAsia"/>
              </w:rPr>
              <w:t>最多</w:t>
            </w:r>
            <w:r>
              <w:rPr>
                <w:rFonts w:hint="eastAsia"/>
              </w:rPr>
              <w:t>100</w:t>
            </w:r>
            <w:r>
              <w:rPr>
                <w:rFonts w:hint="eastAsia"/>
              </w:rPr>
              <w:t>个</w:t>
            </w:r>
            <w:r>
              <w:t>字符，</w:t>
            </w:r>
            <w:r>
              <w:rPr>
                <w:rFonts w:hint="eastAsia"/>
              </w:rPr>
              <w:t>实时</w:t>
            </w:r>
            <w:r>
              <w:t>计算已输入字符数</w:t>
            </w:r>
            <w:r>
              <w:rPr>
                <w:rFonts w:hint="eastAsia"/>
              </w:rPr>
              <w:t>，</w:t>
            </w:r>
            <w:r>
              <w:t>格式参见界面原型。</w:t>
            </w:r>
          </w:p>
        </w:tc>
      </w:tr>
      <w:tr w:rsidR="00E45114" w14:paraId="7F4B748C" w14:textId="77777777" w:rsidTr="0068700C">
        <w:tc>
          <w:tcPr>
            <w:tcW w:w="1749" w:type="dxa"/>
            <w:vAlign w:val="center"/>
          </w:tcPr>
          <w:p w14:paraId="0B4EC378" w14:textId="77777777" w:rsidR="00E45114" w:rsidRDefault="00E45114" w:rsidP="0068700C">
            <w:pPr>
              <w:jc w:val="center"/>
            </w:pPr>
          </w:p>
        </w:tc>
        <w:tc>
          <w:tcPr>
            <w:tcW w:w="1786" w:type="dxa"/>
            <w:vAlign w:val="center"/>
          </w:tcPr>
          <w:p w14:paraId="67AD9BB9" w14:textId="77777777" w:rsidR="00E45114" w:rsidRDefault="00E45114" w:rsidP="0068700C">
            <w:pPr>
              <w:jc w:val="center"/>
            </w:pPr>
            <w:r>
              <w:rPr>
                <w:rFonts w:hint="eastAsia"/>
              </w:rPr>
              <w:t>备选</w:t>
            </w:r>
            <w:r>
              <w:t>项</w:t>
            </w:r>
          </w:p>
        </w:tc>
        <w:tc>
          <w:tcPr>
            <w:tcW w:w="6201" w:type="dxa"/>
            <w:vAlign w:val="center"/>
          </w:tcPr>
          <w:p w14:paraId="0A3BECD7" w14:textId="77777777" w:rsidR="00E45114" w:rsidRPr="00D80BA7" w:rsidRDefault="00E45114" w:rsidP="0068700C">
            <w:r>
              <w:rPr>
                <w:rFonts w:hint="eastAsia"/>
              </w:rPr>
              <w:t>选填项</w:t>
            </w:r>
            <w:r>
              <w:t>。</w:t>
            </w:r>
            <w:r>
              <w:rPr>
                <w:rFonts w:hint="eastAsia"/>
              </w:rPr>
              <w:t>选项参见用车备注</w:t>
            </w:r>
            <w:r>
              <w:t>数字字典</w:t>
            </w:r>
            <w:r>
              <w:rPr>
                <w:rFonts w:hint="eastAsia"/>
              </w:rPr>
              <w:t>，存</w:t>
            </w:r>
            <w:r>
              <w:t>安装包。</w:t>
            </w:r>
          </w:p>
          <w:p w14:paraId="37F9A569" w14:textId="77777777" w:rsidR="00E45114" w:rsidRDefault="00E45114" w:rsidP="0068700C">
            <w:r>
              <w:rPr>
                <w:rFonts w:hint="eastAsia"/>
              </w:rPr>
              <w:t>备选</w:t>
            </w:r>
            <w:r>
              <w:t>项是为了便于用户输入，</w:t>
            </w:r>
            <w:r>
              <w:rPr>
                <w:rFonts w:hint="eastAsia"/>
              </w:rPr>
              <w:t>可</w:t>
            </w:r>
            <w:r>
              <w:t>选择一个或者多个，每选择一个，选项内容会出现在上方的输入框，连续选择多个时，</w:t>
            </w:r>
            <w:r>
              <w:rPr>
                <w:rFonts w:hint="eastAsia"/>
              </w:rPr>
              <w:t>输入框</w:t>
            </w:r>
            <w:r>
              <w:t>内多个之间空格隔开；已选择的备选项不可再次选择（</w:t>
            </w:r>
            <w:r>
              <w:rPr>
                <w:rFonts w:hint="eastAsia"/>
              </w:rPr>
              <w:t>置灰</w:t>
            </w:r>
            <w:r>
              <w:t>状态）</w:t>
            </w:r>
          </w:p>
        </w:tc>
      </w:tr>
      <w:tr w:rsidR="00E45114" w14:paraId="0F3DF1AA" w14:textId="77777777" w:rsidTr="0068700C">
        <w:tc>
          <w:tcPr>
            <w:tcW w:w="1749" w:type="dxa"/>
            <w:vAlign w:val="center"/>
          </w:tcPr>
          <w:p w14:paraId="0CC32309" w14:textId="77777777" w:rsidR="00E45114" w:rsidRDefault="00E45114" w:rsidP="0068700C">
            <w:pPr>
              <w:jc w:val="center"/>
            </w:pPr>
          </w:p>
        </w:tc>
        <w:tc>
          <w:tcPr>
            <w:tcW w:w="1786" w:type="dxa"/>
            <w:vAlign w:val="center"/>
          </w:tcPr>
          <w:p w14:paraId="3523D3A2" w14:textId="77777777" w:rsidR="00E45114" w:rsidRDefault="00E45114" w:rsidP="0068700C">
            <w:pPr>
              <w:jc w:val="center"/>
            </w:pPr>
            <w:r>
              <w:rPr>
                <w:rFonts w:hint="eastAsia"/>
              </w:rPr>
              <w:t>返回</w:t>
            </w:r>
          </w:p>
        </w:tc>
        <w:tc>
          <w:tcPr>
            <w:tcW w:w="6201" w:type="dxa"/>
            <w:vAlign w:val="center"/>
          </w:tcPr>
          <w:p w14:paraId="3A7AACA4" w14:textId="77777777" w:rsidR="00E45114" w:rsidRDefault="00E45114" w:rsidP="0068700C">
            <w:r>
              <w:rPr>
                <w:rFonts w:hint="eastAsia"/>
              </w:rPr>
              <w:t>点击</w:t>
            </w:r>
            <w:r>
              <w:t>返回到前一页</w:t>
            </w:r>
          </w:p>
        </w:tc>
      </w:tr>
      <w:tr w:rsidR="00E45114" w14:paraId="5EC260C5" w14:textId="77777777" w:rsidTr="0068700C">
        <w:tc>
          <w:tcPr>
            <w:tcW w:w="1749" w:type="dxa"/>
            <w:vAlign w:val="center"/>
          </w:tcPr>
          <w:p w14:paraId="566CB151" w14:textId="77777777" w:rsidR="00E45114" w:rsidRDefault="00E45114" w:rsidP="0068700C">
            <w:pPr>
              <w:jc w:val="center"/>
            </w:pPr>
          </w:p>
        </w:tc>
        <w:tc>
          <w:tcPr>
            <w:tcW w:w="1786" w:type="dxa"/>
            <w:vAlign w:val="center"/>
          </w:tcPr>
          <w:p w14:paraId="22DB50DC" w14:textId="77777777" w:rsidR="00E45114" w:rsidRDefault="00E45114" w:rsidP="0068700C">
            <w:pPr>
              <w:jc w:val="center"/>
            </w:pPr>
            <w:r>
              <w:rPr>
                <w:rFonts w:hint="eastAsia"/>
              </w:rPr>
              <w:t>提交</w:t>
            </w:r>
          </w:p>
        </w:tc>
        <w:tc>
          <w:tcPr>
            <w:tcW w:w="6201" w:type="dxa"/>
            <w:vAlign w:val="center"/>
          </w:tcPr>
          <w:p w14:paraId="52B9D8FE" w14:textId="77777777" w:rsidR="00E45114" w:rsidRDefault="00E45114" w:rsidP="0068700C">
            <w:r>
              <w:rPr>
                <w:rFonts w:hint="eastAsia"/>
              </w:rPr>
              <w:t>输入框</w:t>
            </w:r>
            <w:r>
              <w:t>为空时置灰不可点，必填项不为空时点亮；</w:t>
            </w:r>
          </w:p>
          <w:p w14:paraId="3EC676A5" w14:textId="77777777" w:rsidR="00E45114" w:rsidRPr="002D1E07" w:rsidRDefault="00E45114" w:rsidP="0068700C">
            <w:r>
              <w:rPr>
                <w:rFonts w:hint="eastAsia"/>
              </w:rPr>
              <w:t>每次失去</w:t>
            </w:r>
            <w:r>
              <w:t>焦点时</w:t>
            </w:r>
            <w:r>
              <w:rPr>
                <w:rFonts w:hint="eastAsia"/>
              </w:rPr>
              <w:t>触发</w:t>
            </w:r>
            <w:r>
              <w:t>重新检测是否可点。</w:t>
            </w:r>
          </w:p>
        </w:tc>
      </w:tr>
      <w:tr w:rsidR="00E45114" w14:paraId="4E30D766" w14:textId="77777777" w:rsidTr="0068700C">
        <w:tc>
          <w:tcPr>
            <w:tcW w:w="1749" w:type="dxa"/>
            <w:vAlign w:val="center"/>
          </w:tcPr>
          <w:p w14:paraId="620754AF" w14:textId="77777777" w:rsidR="00E45114" w:rsidRDefault="00E45114" w:rsidP="0068700C">
            <w:pPr>
              <w:jc w:val="center"/>
            </w:pPr>
            <w:r>
              <w:fldChar w:fldCharType="begin"/>
            </w:r>
            <w:r>
              <w:instrText xml:space="preserve"> REF _Ref457830929 \h </w:instrText>
            </w:r>
            <w:r>
              <w:fldChar w:fldCharType="separate"/>
            </w:r>
            <w:r w:rsidR="009A2801">
              <w:rPr>
                <w:rFonts w:hint="eastAsia"/>
                <w:b/>
                <w:bCs/>
              </w:rPr>
              <w:t>错误</w:t>
            </w:r>
            <w:r w:rsidR="009A2801">
              <w:rPr>
                <w:rFonts w:hint="eastAsia"/>
                <w:b/>
                <w:bCs/>
              </w:rPr>
              <w:t>!</w:t>
            </w:r>
            <w:r w:rsidR="009A2801">
              <w:rPr>
                <w:rFonts w:hint="eastAsia"/>
                <w:b/>
                <w:bCs/>
              </w:rPr>
              <w:t>未找到引用源。</w:t>
            </w:r>
            <w:r>
              <w:fldChar w:fldCharType="end"/>
            </w:r>
          </w:p>
        </w:tc>
        <w:tc>
          <w:tcPr>
            <w:tcW w:w="1786" w:type="dxa"/>
            <w:vAlign w:val="center"/>
          </w:tcPr>
          <w:p w14:paraId="4E48A5B9" w14:textId="77777777" w:rsidR="00E45114" w:rsidRPr="00BC334E" w:rsidRDefault="00E45114" w:rsidP="0068700C">
            <w:pPr>
              <w:jc w:val="center"/>
            </w:pPr>
            <w:r>
              <w:rPr>
                <w:rFonts w:hint="eastAsia"/>
              </w:rPr>
              <w:t>说明</w:t>
            </w:r>
          </w:p>
        </w:tc>
        <w:tc>
          <w:tcPr>
            <w:tcW w:w="6201" w:type="dxa"/>
            <w:vAlign w:val="center"/>
          </w:tcPr>
          <w:p w14:paraId="540A967A" w14:textId="77777777" w:rsidR="00E45114" w:rsidRDefault="00E45114" w:rsidP="0068700C">
            <w:r>
              <w:rPr>
                <w:rFonts w:hint="eastAsia"/>
              </w:rPr>
              <w:t>点击</w:t>
            </w:r>
            <w:r>
              <w:t>首页</w:t>
            </w:r>
            <w:r>
              <w:rPr>
                <w:rFonts w:hint="eastAsia"/>
              </w:rPr>
              <w:t>接机图标</w:t>
            </w:r>
            <w:r>
              <w:t>，</w:t>
            </w:r>
            <w:r>
              <w:rPr>
                <w:rFonts w:hint="eastAsia"/>
              </w:rPr>
              <w:t>在</w:t>
            </w:r>
            <w:r>
              <w:t>下方弹</w:t>
            </w:r>
            <w:r>
              <w:rPr>
                <w:rFonts w:hint="eastAsia"/>
              </w:rPr>
              <w:t>出</w:t>
            </w:r>
            <w:r>
              <w:t>接机下单</w:t>
            </w:r>
            <w:r>
              <w:rPr>
                <w:rFonts w:hint="eastAsia"/>
              </w:rPr>
              <w:t>界面</w:t>
            </w:r>
            <w:r>
              <w:t>，</w:t>
            </w:r>
            <w:r>
              <w:rPr>
                <w:rFonts w:hint="eastAsia"/>
              </w:rPr>
              <w:t>接机</w:t>
            </w:r>
            <w:r>
              <w:t>下单</w:t>
            </w:r>
            <w:r>
              <w:rPr>
                <w:rFonts w:hint="eastAsia"/>
              </w:rPr>
              <w:t>与</w:t>
            </w:r>
            <w:r>
              <w:t>约车</w:t>
            </w:r>
            <w:r>
              <w:rPr>
                <w:rFonts w:hint="eastAsia"/>
              </w:rPr>
              <w:t>相比</w:t>
            </w:r>
            <w:r>
              <w:t>变动不</w:t>
            </w:r>
            <w:r>
              <w:rPr>
                <w:rFonts w:hint="eastAsia"/>
              </w:rPr>
              <w:t>大</w:t>
            </w:r>
            <w:r>
              <w:t>，去掉了</w:t>
            </w:r>
            <w:r>
              <w:rPr>
                <w:rFonts w:hint="eastAsia"/>
              </w:rPr>
              <w:t>上车</w:t>
            </w:r>
            <w:r>
              <w:t>位置，</w:t>
            </w:r>
            <w:r>
              <w:rPr>
                <w:rFonts w:hint="eastAsia"/>
              </w:rPr>
              <w:t>增加</w:t>
            </w:r>
            <w:r>
              <w:t>了</w:t>
            </w:r>
            <w:r>
              <w:rPr>
                <w:rFonts w:hint="eastAsia"/>
              </w:rPr>
              <w:t>机场</w:t>
            </w:r>
            <w:r>
              <w:t>位置</w:t>
            </w:r>
            <w:r>
              <w:rPr>
                <w:rFonts w:hint="eastAsia"/>
              </w:rPr>
              <w:t>；</w:t>
            </w:r>
            <w:r>
              <w:t>增加了航班号填写，便于司机</w:t>
            </w:r>
            <w:r>
              <w:rPr>
                <w:rFonts w:hint="eastAsia"/>
              </w:rPr>
              <w:t>接收</w:t>
            </w:r>
            <w:r>
              <w:t>航班信息。</w:t>
            </w:r>
          </w:p>
          <w:p w14:paraId="353BB238" w14:textId="77777777" w:rsidR="00E45114" w:rsidRPr="00002E66" w:rsidRDefault="00E45114" w:rsidP="0068700C">
            <w:r>
              <w:rPr>
                <w:rFonts w:hint="eastAsia"/>
              </w:rPr>
              <w:t>以下</w:t>
            </w:r>
            <w:r>
              <w:t>只取差异部分做描述说明。</w:t>
            </w:r>
          </w:p>
        </w:tc>
      </w:tr>
      <w:tr w:rsidR="00E45114" w14:paraId="6D82C23C" w14:textId="77777777" w:rsidTr="0068700C">
        <w:tc>
          <w:tcPr>
            <w:tcW w:w="1749" w:type="dxa"/>
            <w:vAlign w:val="center"/>
          </w:tcPr>
          <w:p w14:paraId="42C441B7" w14:textId="77777777" w:rsidR="00E45114" w:rsidRDefault="00E45114" w:rsidP="0068700C">
            <w:pPr>
              <w:jc w:val="center"/>
            </w:pPr>
          </w:p>
        </w:tc>
        <w:tc>
          <w:tcPr>
            <w:tcW w:w="1786" w:type="dxa"/>
            <w:vAlign w:val="center"/>
          </w:tcPr>
          <w:p w14:paraId="7E19E544" w14:textId="77777777" w:rsidR="00E45114" w:rsidRPr="00002E66" w:rsidRDefault="00E45114" w:rsidP="0068700C">
            <w:pPr>
              <w:jc w:val="center"/>
            </w:pPr>
            <w:r>
              <w:rPr>
                <w:rFonts w:hint="eastAsia"/>
              </w:rPr>
              <w:t>填写航班号</w:t>
            </w:r>
          </w:p>
        </w:tc>
        <w:tc>
          <w:tcPr>
            <w:tcW w:w="6201" w:type="dxa"/>
            <w:vAlign w:val="center"/>
          </w:tcPr>
          <w:p w14:paraId="427D4F19" w14:textId="77777777" w:rsidR="00E45114" w:rsidRDefault="00E45114" w:rsidP="0068700C">
            <w:r>
              <w:rPr>
                <w:rFonts w:hint="eastAsia"/>
              </w:rPr>
              <w:t>必填项</w:t>
            </w:r>
            <w:r>
              <w:t>。</w:t>
            </w:r>
            <w:r>
              <w:rPr>
                <w:rFonts w:hint="eastAsia"/>
              </w:rPr>
              <w:t>弱</w:t>
            </w:r>
            <w:r>
              <w:t>提示：请输入航班号，司机</w:t>
            </w:r>
            <w:r>
              <w:rPr>
                <w:rFonts w:hint="eastAsia"/>
              </w:rPr>
              <w:t>会</w:t>
            </w:r>
            <w:r>
              <w:t>免费等</w:t>
            </w:r>
          </w:p>
          <w:p w14:paraId="5C50536A" w14:textId="77777777" w:rsidR="00E45114" w:rsidRDefault="00E45114" w:rsidP="0068700C">
            <w:r>
              <w:rPr>
                <w:rFonts w:hint="eastAsia"/>
              </w:rPr>
              <w:t>失去</w:t>
            </w:r>
            <w:r>
              <w:t>焦点需要校验航班号</w:t>
            </w:r>
            <w:r>
              <w:rPr>
                <w:rFonts w:hint="eastAsia"/>
              </w:rPr>
              <w:t>格式</w:t>
            </w:r>
            <w:r>
              <w:t>，格式必须满足</w:t>
            </w:r>
            <w:r>
              <w:rPr>
                <w:rFonts w:hint="eastAsia"/>
              </w:rPr>
              <w:t>“大小写</w:t>
            </w:r>
            <w:r>
              <w:t>字母</w:t>
            </w:r>
            <w:r>
              <w:rPr>
                <w:rFonts w:hint="eastAsia"/>
              </w:rPr>
              <w:t>2</w:t>
            </w:r>
            <w:r>
              <w:rPr>
                <w:rFonts w:hint="eastAsia"/>
              </w:rPr>
              <w:t>位</w:t>
            </w:r>
            <w:r>
              <w:t>+</w:t>
            </w:r>
            <w:r>
              <w:t>数字</w:t>
            </w:r>
            <w:r>
              <w:rPr>
                <w:rFonts w:hint="eastAsia"/>
              </w:rPr>
              <w:t>2/3</w:t>
            </w:r>
            <w:r>
              <w:rPr>
                <w:rFonts w:hint="eastAsia"/>
              </w:rPr>
              <w:t>位”，</w:t>
            </w:r>
            <w:r>
              <w:t>比如说</w:t>
            </w:r>
            <w:r>
              <w:rPr>
                <w:rFonts w:hint="eastAsia"/>
              </w:rPr>
              <w:t>JK012</w:t>
            </w:r>
            <w:r>
              <w:rPr>
                <w:rFonts w:hint="eastAsia"/>
              </w:rPr>
              <w:t>、</w:t>
            </w:r>
            <w:r>
              <w:rPr>
                <w:rFonts w:hint="eastAsia"/>
              </w:rPr>
              <w:t>JK1012</w:t>
            </w:r>
            <w:r>
              <w:rPr>
                <w:rFonts w:hint="eastAsia"/>
              </w:rPr>
              <w:t>是</w:t>
            </w:r>
            <w:r>
              <w:t>满足的</w:t>
            </w:r>
            <w:r>
              <w:rPr>
                <w:rFonts w:hint="eastAsia"/>
              </w:rPr>
              <w:t>。</w:t>
            </w:r>
            <w:r>
              <w:t>格式</w:t>
            </w:r>
            <w:r>
              <w:rPr>
                <w:rFonts w:hint="eastAsia"/>
              </w:rPr>
              <w:t>错误</w:t>
            </w:r>
            <w:r>
              <w:t>则红色字</w:t>
            </w:r>
            <w:r>
              <w:rPr>
                <w:rFonts w:hint="eastAsia"/>
              </w:rPr>
              <w:t>在</w:t>
            </w:r>
            <w:r>
              <w:t>文本框</w:t>
            </w:r>
            <w:r>
              <w:rPr>
                <w:rFonts w:hint="eastAsia"/>
              </w:rPr>
              <w:t>右边提示</w:t>
            </w:r>
            <w:r>
              <w:rPr>
                <w:noProof/>
              </w:rPr>
              <w:drawing>
                <wp:inline distT="0" distB="0" distL="0" distR="0" wp14:anchorId="2332F586" wp14:editId="7501EAA5">
                  <wp:extent cx="2040941" cy="302810"/>
                  <wp:effectExtent l="0" t="0" r="0" b="254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02691" cy="311972"/>
                          </a:xfrm>
                          <a:prstGeom prst="rect">
                            <a:avLst/>
                          </a:prstGeom>
                        </pic:spPr>
                      </pic:pic>
                    </a:graphicData>
                  </a:graphic>
                </wp:inline>
              </w:drawing>
            </w:r>
          </w:p>
          <w:p w14:paraId="109CE17A" w14:textId="77777777" w:rsidR="00E45114" w:rsidRPr="00FA6AC9" w:rsidRDefault="00E45114" w:rsidP="0068700C">
            <w:r>
              <w:rPr>
                <w:rFonts w:hint="eastAsia"/>
              </w:rPr>
              <w:t>航班号</w:t>
            </w:r>
            <w:r>
              <w:t>格式错误</w:t>
            </w:r>
            <w:r>
              <w:rPr>
                <w:rFonts w:hint="eastAsia"/>
              </w:rPr>
              <w:t>时</w:t>
            </w:r>
            <w:r>
              <w:t>，下单按钮置灰不可点。</w:t>
            </w:r>
          </w:p>
        </w:tc>
      </w:tr>
      <w:tr w:rsidR="00E45114" w14:paraId="167C3B6A" w14:textId="77777777" w:rsidTr="0068700C">
        <w:tc>
          <w:tcPr>
            <w:tcW w:w="1749" w:type="dxa"/>
            <w:vAlign w:val="center"/>
          </w:tcPr>
          <w:p w14:paraId="4C626B7C" w14:textId="77777777" w:rsidR="00E45114" w:rsidRDefault="00E45114" w:rsidP="0068700C">
            <w:pPr>
              <w:jc w:val="center"/>
            </w:pPr>
          </w:p>
        </w:tc>
        <w:tc>
          <w:tcPr>
            <w:tcW w:w="1786" w:type="dxa"/>
            <w:vAlign w:val="center"/>
          </w:tcPr>
          <w:p w14:paraId="76C25F44" w14:textId="77777777" w:rsidR="00E45114" w:rsidRPr="00FA6AC9" w:rsidRDefault="00E45114" w:rsidP="0068700C">
            <w:pPr>
              <w:jc w:val="center"/>
            </w:pPr>
            <w:r>
              <w:rPr>
                <w:rFonts w:hint="eastAsia"/>
              </w:rPr>
              <w:t>填写</w:t>
            </w:r>
            <w:r>
              <w:t>接机机场</w:t>
            </w:r>
          </w:p>
        </w:tc>
        <w:tc>
          <w:tcPr>
            <w:tcW w:w="6201" w:type="dxa"/>
            <w:vAlign w:val="center"/>
          </w:tcPr>
          <w:p w14:paraId="19CDB123" w14:textId="77777777" w:rsidR="00E45114" w:rsidRDefault="00E45114" w:rsidP="0068700C">
            <w:r>
              <w:rPr>
                <w:rFonts w:hint="eastAsia"/>
              </w:rPr>
              <w:t>必填项</w:t>
            </w:r>
            <w:r>
              <w:t>。弱提示：请填写机场位置</w:t>
            </w:r>
            <w:r>
              <w:rPr>
                <w:rFonts w:hint="eastAsia"/>
              </w:rPr>
              <w:t>。</w:t>
            </w:r>
          </w:p>
          <w:p w14:paraId="031141E4" w14:textId="77777777" w:rsidR="00E45114" w:rsidRDefault="00E45114" w:rsidP="0068700C">
            <w:r>
              <w:t>默认带入</w:t>
            </w:r>
            <w:r>
              <w:rPr>
                <w:rFonts w:hint="eastAsia"/>
              </w:rPr>
              <w:t>当前</w:t>
            </w:r>
            <w:r>
              <w:t>城市的</w:t>
            </w:r>
            <w:r>
              <w:rPr>
                <w:rFonts w:hint="eastAsia"/>
              </w:rPr>
              <w:t>机场</w:t>
            </w:r>
            <w:r>
              <w:t>名称，有多个时取第一个，当前城市无机场时弱提示变为：</w:t>
            </w:r>
            <w:r>
              <w:rPr>
                <w:rFonts w:hint="eastAsia"/>
              </w:rPr>
              <w:t>当前</w:t>
            </w:r>
            <w:r>
              <w:t>城市无机场</w:t>
            </w:r>
            <w:r>
              <w:rPr>
                <w:noProof/>
              </w:rPr>
              <w:drawing>
                <wp:inline distT="0" distB="0" distL="0" distR="0" wp14:anchorId="6593BB64" wp14:editId="6F88EA7B">
                  <wp:extent cx="2373979" cy="684801"/>
                  <wp:effectExtent l="0" t="0" r="7620" b="127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09624" cy="695083"/>
                          </a:xfrm>
                          <a:prstGeom prst="rect">
                            <a:avLst/>
                          </a:prstGeom>
                        </pic:spPr>
                      </pic:pic>
                    </a:graphicData>
                  </a:graphic>
                </wp:inline>
              </w:drawing>
            </w:r>
            <w:r>
              <w:rPr>
                <w:rFonts w:hint="eastAsia"/>
              </w:rPr>
              <w:t>；</w:t>
            </w:r>
          </w:p>
          <w:p w14:paraId="481987D1" w14:textId="77777777" w:rsidR="00E45114" w:rsidRPr="007256AA" w:rsidRDefault="00E45114" w:rsidP="0068700C">
            <w:r>
              <w:rPr>
                <w:rFonts w:hint="eastAsia"/>
              </w:rPr>
              <w:t>点击</w:t>
            </w:r>
            <w:r>
              <w:t>之后进入</w:t>
            </w:r>
            <w:r>
              <w:rPr>
                <w:rFonts w:hint="eastAsia"/>
              </w:rPr>
              <w:t>【</w:t>
            </w:r>
            <w:r>
              <w:t>机场</w:t>
            </w:r>
            <w:r>
              <w:rPr>
                <w:rFonts w:hint="eastAsia"/>
              </w:rPr>
              <w:t>选择】</w:t>
            </w:r>
            <w:r>
              <w:t>界面</w:t>
            </w:r>
          </w:p>
        </w:tc>
      </w:tr>
      <w:tr w:rsidR="00E45114" w14:paraId="1FBE37D8" w14:textId="77777777" w:rsidTr="0068700C">
        <w:tc>
          <w:tcPr>
            <w:tcW w:w="1749" w:type="dxa"/>
            <w:vAlign w:val="center"/>
          </w:tcPr>
          <w:p w14:paraId="37001DDC" w14:textId="77777777" w:rsidR="00E45114" w:rsidRDefault="00E45114" w:rsidP="0068700C">
            <w:pPr>
              <w:jc w:val="center"/>
            </w:pPr>
            <w:r>
              <w:fldChar w:fldCharType="begin"/>
            </w:r>
            <w:r>
              <w:instrText xml:space="preserve"> REF _Ref457832185 \h </w:instrText>
            </w:r>
            <w:r>
              <w:fldChar w:fldCharType="separate"/>
            </w:r>
            <w:r w:rsidR="009A2801">
              <w:t xml:space="preserve">Figure </w:t>
            </w:r>
            <w:r w:rsidR="009A2801">
              <w:rPr>
                <w:noProof/>
              </w:rPr>
              <w:t>52</w:t>
            </w:r>
            <w:r w:rsidR="009A2801">
              <w:t xml:space="preserve"> </w:t>
            </w:r>
            <w:r w:rsidR="009A2801">
              <w:rPr>
                <w:rFonts w:hint="eastAsia"/>
              </w:rPr>
              <w:t>选择</w:t>
            </w:r>
            <w:r w:rsidR="009A2801">
              <w:t>机场</w:t>
            </w:r>
            <w:r>
              <w:fldChar w:fldCharType="end"/>
            </w:r>
          </w:p>
        </w:tc>
        <w:tc>
          <w:tcPr>
            <w:tcW w:w="1786" w:type="dxa"/>
            <w:vAlign w:val="center"/>
          </w:tcPr>
          <w:p w14:paraId="1A865E49" w14:textId="77777777" w:rsidR="00E45114" w:rsidRPr="007256AA" w:rsidRDefault="00E45114" w:rsidP="0068700C">
            <w:pPr>
              <w:jc w:val="center"/>
            </w:pPr>
            <w:r>
              <w:rPr>
                <w:rFonts w:hint="eastAsia"/>
              </w:rPr>
              <w:t>说明</w:t>
            </w:r>
          </w:p>
        </w:tc>
        <w:tc>
          <w:tcPr>
            <w:tcW w:w="6201" w:type="dxa"/>
            <w:vAlign w:val="center"/>
          </w:tcPr>
          <w:p w14:paraId="2FDBD66F" w14:textId="77777777" w:rsidR="00E45114" w:rsidRDefault="00E45114" w:rsidP="0068700C">
            <w:r>
              <w:rPr>
                <w:rFonts w:hint="eastAsia"/>
              </w:rPr>
              <w:t>本</w:t>
            </w:r>
            <w:r>
              <w:t>页面为复用界面，因公</w:t>
            </w:r>
            <w:r>
              <w:rPr>
                <w:rFonts w:hint="eastAsia"/>
              </w:rPr>
              <w:t>用车</w:t>
            </w:r>
            <w:r>
              <w:rPr>
                <w:rFonts w:hint="eastAsia"/>
              </w:rPr>
              <w:t>/</w:t>
            </w:r>
            <w:r>
              <w:rPr>
                <w:rFonts w:hint="eastAsia"/>
              </w:rPr>
              <w:t>因私</w:t>
            </w:r>
            <w:r>
              <w:t>用</w:t>
            </w:r>
            <w:r>
              <w:rPr>
                <w:rFonts w:hint="eastAsia"/>
              </w:rPr>
              <w:t>车</w:t>
            </w:r>
            <w:r>
              <w:rPr>
                <w:rFonts w:hint="eastAsia"/>
              </w:rPr>
              <w:t>/</w:t>
            </w:r>
            <w:r>
              <w:rPr>
                <w:rFonts w:hint="eastAsia"/>
              </w:rPr>
              <w:t>个人</w:t>
            </w:r>
            <w:r>
              <w:t>用户下单</w:t>
            </w:r>
            <w:r>
              <w:rPr>
                <w:rFonts w:hint="eastAsia"/>
              </w:rPr>
              <w:t>——</w:t>
            </w:r>
            <w:r>
              <w:t>填写机场都需要用到。</w:t>
            </w:r>
          </w:p>
        </w:tc>
      </w:tr>
      <w:tr w:rsidR="00E45114" w14:paraId="61588BC9" w14:textId="77777777" w:rsidTr="0068700C">
        <w:tc>
          <w:tcPr>
            <w:tcW w:w="1749" w:type="dxa"/>
            <w:vAlign w:val="center"/>
          </w:tcPr>
          <w:p w14:paraId="5F7112F0" w14:textId="77777777" w:rsidR="00E45114" w:rsidRDefault="00E45114" w:rsidP="0068700C">
            <w:pPr>
              <w:jc w:val="center"/>
            </w:pPr>
          </w:p>
        </w:tc>
        <w:tc>
          <w:tcPr>
            <w:tcW w:w="1786" w:type="dxa"/>
            <w:vAlign w:val="center"/>
          </w:tcPr>
          <w:p w14:paraId="0FF0673E" w14:textId="77777777" w:rsidR="00E45114" w:rsidRDefault="00E45114" w:rsidP="0068700C">
            <w:pPr>
              <w:jc w:val="center"/>
            </w:pPr>
            <w:r>
              <w:rPr>
                <w:rFonts w:hint="eastAsia"/>
              </w:rPr>
              <w:t>当前城市</w:t>
            </w:r>
          </w:p>
        </w:tc>
        <w:tc>
          <w:tcPr>
            <w:tcW w:w="6201" w:type="dxa"/>
            <w:vAlign w:val="center"/>
          </w:tcPr>
          <w:p w14:paraId="14B57823" w14:textId="77777777" w:rsidR="00E45114" w:rsidRDefault="00E45114" w:rsidP="0068700C">
            <w:pPr>
              <w:rPr>
                <w:color w:val="00B0F0"/>
                <w:u w:val="single"/>
              </w:rPr>
            </w:pPr>
            <w:r>
              <w:rPr>
                <w:rFonts w:hint="eastAsia"/>
              </w:rPr>
              <w:t>取</w:t>
            </w:r>
            <w:r>
              <w:t>当前</w:t>
            </w:r>
            <w:r>
              <w:rPr>
                <w:rFonts w:hint="eastAsia"/>
              </w:rPr>
              <w:t>城市</w:t>
            </w:r>
            <w:r>
              <w:t>，点击后</w:t>
            </w:r>
            <w:r>
              <w:rPr>
                <w:rFonts w:hint="eastAsia"/>
              </w:rPr>
              <w:t>前往</w:t>
            </w:r>
            <w:r>
              <w:t>【</w:t>
            </w:r>
            <w:r>
              <w:rPr>
                <w:rFonts w:hint="eastAsia"/>
              </w:rPr>
              <w:t>选择城市</w:t>
            </w:r>
            <w:r>
              <w:t>】</w:t>
            </w:r>
            <w:r>
              <w:rPr>
                <w:rFonts w:hint="eastAsia"/>
              </w:rPr>
              <w:t>界面</w:t>
            </w:r>
            <w:r w:rsidRPr="00427636">
              <w:rPr>
                <w:color w:val="00B0F0"/>
                <w:u w:val="single"/>
              </w:rPr>
              <w:fldChar w:fldCharType="begin"/>
            </w:r>
            <w:r w:rsidRPr="00427636">
              <w:rPr>
                <w:color w:val="00B0F0"/>
                <w:u w:val="single"/>
              </w:rPr>
              <w:instrText xml:space="preserve"> REF </w:instrText>
            </w:r>
            <w:r w:rsidRPr="00427636">
              <w:rPr>
                <w:color w:val="00B0F0"/>
                <w:u w:val="single"/>
              </w:rPr>
              <w:instrText>选择城市</w:instrText>
            </w:r>
            <w:r w:rsidRPr="00427636">
              <w:rPr>
                <w:color w:val="00B0F0"/>
                <w:u w:val="single"/>
              </w:rPr>
              <w:instrText xml:space="preserve"> \h </w:instrText>
            </w:r>
            <w:r w:rsidRPr="00427636">
              <w:rPr>
                <w:color w:val="00B0F0"/>
                <w:u w:val="single"/>
              </w:rPr>
            </w:r>
            <w:r w:rsidRPr="00427636">
              <w:rPr>
                <w:color w:val="00B0F0"/>
                <w:u w:val="single"/>
              </w:rPr>
              <w:fldChar w:fldCharType="separate"/>
            </w:r>
            <w:r w:rsidR="009A2801">
              <w:rPr>
                <w:rFonts w:hint="eastAsia"/>
              </w:rPr>
              <w:t>说明</w:t>
            </w:r>
            <w:r w:rsidRPr="00427636">
              <w:rPr>
                <w:color w:val="00B0F0"/>
                <w:u w:val="single"/>
              </w:rPr>
              <w:fldChar w:fldCharType="end"/>
            </w:r>
          </w:p>
          <w:p w14:paraId="10CE9C8D" w14:textId="77777777" w:rsidR="00E45114" w:rsidRPr="00427636" w:rsidRDefault="00E45114" w:rsidP="0068700C">
            <w:r>
              <w:rPr>
                <w:rFonts w:hint="eastAsia"/>
              </w:rPr>
              <w:t>可</w:t>
            </w:r>
            <w:r>
              <w:t>选城市范围</w:t>
            </w:r>
            <w:r>
              <w:t>——</w:t>
            </w:r>
            <w:r>
              <w:rPr>
                <w:rFonts w:hint="eastAsia"/>
              </w:rPr>
              <w:t>该</w:t>
            </w:r>
            <w:r>
              <w:t>用户有权限</w:t>
            </w:r>
            <w:r>
              <w:rPr>
                <w:rFonts w:hint="eastAsia"/>
              </w:rPr>
              <w:t>使用</w:t>
            </w:r>
            <w:r>
              <w:t>接机下单</w:t>
            </w:r>
            <w:r>
              <w:rPr>
                <w:rFonts w:hint="eastAsia"/>
              </w:rPr>
              <w:t>用车</w:t>
            </w:r>
            <w:r>
              <w:t>类型的城市</w:t>
            </w:r>
            <w:r>
              <w:rPr>
                <w:rFonts w:hint="eastAsia"/>
              </w:rPr>
              <w:t>（与所属机构、</w:t>
            </w:r>
            <w:r>
              <w:t>计费规则、</w:t>
            </w:r>
            <w:r>
              <w:rPr>
                <w:rFonts w:hint="eastAsia"/>
              </w:rPr>
              <w:t>用车</w:t>
            </w:r>
            <w:r>
              <w:t>规则</w:t>
            </w:r>
            <w:r>
              <w:rPr>
                <w:rFonts w:hint="eastAsia"/>
              </w:rPr>
              <w:t>有关），</w:t>
            </w:r>
            <w:r>
              <w:t>可选</w:t>
            </w:r>
            <w:r>
              <w:rPr>
                <w:rFonts w:hint="eastAsia"/>
              </w:rPr>
              <w:t>城市</w:t>
            </w:r>
            <w:r>
              <w:t>为空时</w:t>
            </w:r>
            <w:r>
              <w:rPr>
                <w:rFonts w:hint="eastAsia"/>
              </w:rPr>
              <w:t>在</w:t>
            </w:r>
            <w:r>
              <w:t>页面上提示：</w:t>
            </w:r>
            <w:r>
              <w:rPr>
                <w:rFonts w:hint="eastAsia"/>
              </w:rPr>
              <w:t>没有</w:t>
            </w:r>
            <w:r>
              <w:t>可提供接机的城市</w:t>
            </w:r>
          </w:p>
        </w:tc>
      </w:tr>
      <w:tr w:rsidR="00E45114" w14:paraId="3F072096" w14:textId="77777777" w:rsidTr="0068700C">
        <w:tc>
          <w:tcPr>
            <w:tcW w:w="1749" w:type="dxa"/>
            <w:vAlign w:val="center"/>
          </w:tcPr>
          <w:p w14:paraId="1CF79190" w14:textId="77777777" w:rsidR="00E45114" w:rsidRDefault="00E45114" w:rsidP="0068700C">
            <w:pPr>
              <w:jc w:val="center"/>
            </w:pPr>
          </w:p>
        </w:tc>
        <w:tc>
          <w:tcPr>
            <w:tcW w:w="1786" w:type="dxa"/>
            <w:vAlign w:val="center"/>
          </w:tcPr>
          <w:p w14:paraId="6097F83C" w14:textId="77777777" w:rsidR="00E45114" w:rsidRPr="00C53A6E" w:rsidRDefault="00E45114" w:rsidP="0068700C">
            <w:pPr>
              <w:jc w:val="center"/>
            </w:pPr>
            <w:r>
              <w:rPr>
                <w:rFonts w:hint="eastAsia"/>
              </w:rPr>
              <w:t>机场</w:t>
            </w:r>
            <w:r>
              <w:t>列表</w:t>
            </w:r>
          </w:p>
        </w:tc>
        <w:tc>
          <w:tcPr>
            <w:tcW w:w="6201" w:type="dxa"/>
            <w:vAlign w:val="center"/>
          </w:tcPr>
          <w:p w14:paraId="411AF51B" w14:textId="77777777" w:rsidR="00E45114" w:rsidRPr="00C53A6E" w:rsidRDefault="00E45114" w:rsidP="0068700C">
            <w:pPr>
              <w:rPr>
                <w:color w:val="C00000"/>
              </w:rPr>
            </w:pPr>
            <w:r w:rsidRPr="007523C3">
              <w:rPr>
                <w:rFonts w:hint="eastAsia"/>
                <w:color w:val="000000" w:themeColor="text1"/>
              </w:rPr>
              <w:t>查询当前</w:t>
            </w:r>
            <w:r w:rsidRPr="007523C3">
              <w:rPr>
                <w:color w:val="000000" w:themeColor="text1"/>
              </w:rPr>
              <w:t>城市</w:t>
            </w:r>
            <w:r w:rsidRPr="007523C3">
              <w:rPr>
                <w:rFonts w:hint="eastAsia"/>
                <w:color w:val="000000" w:themeColor="text1"/>
              </w:rPr>
              <w:t>的</w:t>
            </w:r>
            <w:r w:rsidRPr="007523C3">
              <w:rPr>
                <w:color w:val="000000" w:themeColor="text1"/>
              </w:rPr>
              <w:t>机场</w:t>
            </w:r>
            <w:r w:rsidRPr="007523C3">
              <w:rPr>
                <w:rFonts w:hint="eastAsia"/>
                <w:color w:val="000000" w:themeColor="text1"/>
              </w:rPr>
              <w:t>(</w:t>
            </w:r>
            <w:r w:rsidRPr="007523C3">
              <w:rPr>
                <w:rFonts w:hint="eastAsia"/>
                <w:color w:val="000000" w:themeColor="text1"/>
              </w:rPr>
              <w:t>数据</w:t>
            </w:r>
            <w:r w:rsidRPr="007523C3">
              <w:rPr>
                <w:color w:val="000000" w:themeColor="text1"/>
              </w:rPr>
              <w:t>来源于服务器</w:t>
            </w:r>
            <w:r w:rsidRPr="007523C3">
              <w:rPr>
                <w:rFonts w:hint="eastAsia"/>
                <w:color w:val="000000" w:themeColor="text1"/>
              </w:rPr>
              <w:t>)</w:t>
            </w:r>
          </w:p>
          <w:p w14:paraId="4239E872" w14:textId="77777777" w:rsidR="00E45114" w:rsidRDefault="00E45114" w:rsidP="0068700C">
            <w:r>
              <w:rPr>
                <w:rFonts w:hint="eastAsia"/>
              </w:rPr>
              <w:t>如果选中</w:t>
            </w:r>
            <w:r>
              <w:t>的城市没有机场，则</w:t>
            </w:r>
            <w:r>
              <w:rPr>
                <w:rFonts w:hint="eastAsia"/>
              </w:rPr>
              <w:t>文字</w:t>
            </w:r>
            <w:r>
              <w:t>提示：</w:t>
            </w:r>
            <w:r>
              <w:rPr>
                <w:rFonts w:hint="eastAsia"/>
              </w:rPr>
              <w:t>当前</w:t>
            </w:r>
            <w:r>
              <w:t>城市</w:t>
            </w:r>
            <w:r>
              <w:rPr>
                <w:rFonts w:hint="eastAsia"/>
              </w:rPr>
              <w:t>没有</w:t>
            </w:r>
            <w:r>
              <w:t>机场</w:t>
            </w:r>
          </w:p>
          <w:p w14:paraId="42973CDF" w14:textId="77777777" w:rsidR="00E45114" w:rsidRPr="00C53A6E" w:rsidRDefault="00E45114" w:rsidP="0068700C">
            <w:r>
              <w:rPr>
                <w:rFonts w:hint="eastAsia"/>
              </w:rPr>
              <w:t>点选</w:t>
            </w:r>
            <w:r>
              <w:t>之后</w:t>
            </w:r>
            <w:r>
              <w:rPr>
                <w:rFonts w:hint="eastAsia"/>
              </w:rPr>
              <w:t>，</w:t>
            </w:r>
            <w:r>
              <w:t>将</w:t>
            </w:r>
            <w:r w:rsidRPr="007523C3">
              <w:rPr>
                <w:color w:val="000000" w:themeColor="text1"/>
              </w:rPr>
              <w:t>机场参数</w:t>
            </w:r>
            <w:r w:rsidRPr="007523C3">
              <w:rPr>
                <w:rFonts w:hint="eastAsia"/>
                <w:color w:val="000000" w:themeColor="text1"/>
              </w:rPr>
              <w:t>位置</w:t>
            </w:r>
            <w:r w:rsidRPr="007523C3">
              <w:rPr>
                <w:color w:val="000000" w:themeColor="text1"/>
              </w:rPr>
              <w:t>信息</w:t>
            </w:r>
            <w:r>
              <w:t>带入前一页（</w:t>
            </w:r>
            <w:r>
              <w:rPr>
                <w:rFonts w:hint="eastAsia"/>
              </w:rPr>
              <w:t>下单</w:t>
            </w:r>
            <w:r>
              <w:t>页面）</w:t>
            </w:r>
          </w:p>
        </w:tc>
      </w:tr>
      <w:tr w:rsidR="00E45114" w14:paraId="1955892E" w14:textId="77777777" w:rsidTr="0068700C">
        <w:tc>
          <w:tcPr>
            <w:tcW w:w="1749" w:type="dxa"/>
            <w:vAlign w:val="center"/>
          </w:tcPr>
          <w:p w14:paraId="0F79F1B6" w14:textId="77777777" w:rsidR="00E45114" w:rsidRDefault="00E45114" w:rsidP="0068700C">
            <w:pPr>
              <w:jc w:val="center"/>
            </w:pPr>
            <w:r>
              <w:fldChar w:fldCharType="begin"/>
            </w:r>
            <w:r>
              <w:instrText xml:space="preserve"> REF _Ref457832841 \h </w:instrText>
            </w:r>
            <w:r>
              <w:fldChar w:fldCharType="separate"/>
            </w:r>
            <w:r w:rsidR="009A2801">
              <w:rPr>
                <w:rFonts w:hint="eastAsia"/>
                <w:b/>
                <w:bCs/>
              </w:rPr>
              <w:t>错误</w:t>
            </w:r>
            <w:r w:rsidR="009A2801">
              <w:rPr>
                <w:rFonts w:hint="eastAsia"/>
                <w:b/>
                <w:bCs/>
              </w:rPr>
              <w:t>!</w:t>
            </w:r>
            <w:r w:rsidR="009A2801">
              <w:rPr>
                <w:rFonts w:hint="eastAsia"/>
                <w:b/>
                <w:bCs/>
              </w:rPr>
              <w:t>未找到引用源。</w:t>
            </w:r>
            <w:r>
              <w:fldChar w:fldCharType="end"/>
            </w:r>
          </w:p>
        </w:tc>
        <w:tc>
          <w:tcPr>
            <w:tcW w:w="1786" w:type="dxa"/>
            <w:vAlign w:val="center"/>
          </w:tcPr>
          <w:p w14:paraId="543A9714" w14:textId="77777777" w:rsidR="00E45114" w:rsidRDefault="00E45114" w:rsidP="0068700C">
            <w:pPr>
              <w:jc w:val="center"/>
            </w:pPr>
            <w:r>
              <w:rPr>
                <w:rFonts w:hint="eastAsia"/>
              </w:rPr>
              <w:t>说明</w:t>
            </w:r>
          </w:p>
        </w:tc>
        <w:tc>
          <w:tcPr>
            <w:tcW w:w="6201" w:type="dxa"/>
            <w:vAlign w:val="center"/>
          </w:tcPr>
          <w:p w14:paraId="66C2AA70" w14:textId="77777777" w:rsidR="00E45114" w:rsidRDefault="00E45114" w:rsidP="0068700C">
            <w:r>
              <w:rPr>
                <w:rFonts w:hint="eastAsia"/>
              </w:rPr>
              <w:t>点击</w:t>
            </w:r>
            <w:r>
              <w:t>首页</w:t>
            </w:r>
            <w:r>
              <w:rPr>
                <w:rFonts w:hint="eastAsia"/>
              </w:rPr>
              <w:t>送机图标</w:t>
            </w:r>
            <w:r>
              <w:t>，</w:t>
            </w:r>
            <w:r>
              <w:rPr>
                <w:rFonts w:hint="eastAsia"/>
              </w:rPr>
              <w:t>在</w:t>
            </w:r>
            <w:r>
              <w:t>下方弹</w:t>
            </w:r>
            <w:r>
              <w:rPr>
                <w:rFonts w:hint="eastAsia"/>
              </w:rPr>
              <w:t>出送</w:t>
            </w:r>
            <w:r>
              <w:t>机下单</w:t>
            </w:r>
            <w:r>
              <w:rPr>
                <w:rFonts w:hint="eastAsia"/>
              </w:rPr>
              <w:t>界面</w:t>
            </w:r>
            <w:r>
              <w:t>，</w:t>
            </w:r>
            <w:r>
              <w:rPr>
                <w:rFonts w:hint="eastAsia"/>
              </w:rPr>
              <w:t>送机</w:t>
            </w:r>
            <w:r>
              <w:t>下单</w:t>
            </w:r>
            <w:r>
              <w:rPr>
                <w:rFonts w:hint="eastAsia"/>
              </w:rPr>
              <w:t>与约</w:t>
            </w:r>
            <w:r>
              <w:t>用车</w:t>
            </w:r>
            <w:r>
              <w:rPr>
                <w:rFonts w:hint="eastAsia"/>
              </w:rPr>
              <w:t>相比</w:t>
            </w:r>
            <w:r>
              <w:t>变动不</w:t>
            </w:r>
            <w:r>
              <w:rPr>
                <w:rFonts w:hint="eastAsia"/>
              </w:rPr>
              <w:t>大</w:t>
            </w:r>
            <w:r>
              <w:t>，去掉了</w:t>
            </w:r>
            <w:r>
              <w:rPr>
                <w:rFonts w:hint="eastAsia"/>
              </w:rPr>
              <w:t>下车</w:t>
            </w:r>
            <w:r>
              <w:t>位置，</w:t>
            </w:r>
            <w:r>
              <w:rPr>
                <w:rFonts w:hint="eastAsia"/>
              </w:rPr>
              <w:t>增加</w:t>
            </w:r>
            <w:r>
              <w:t>了</w:t>
            </w:r>
            <w:r>
              <w:rPr>
                <w:rFonts w:hint="eastAsia"/>
              </w:rPr>
              <w:t>机场</w:t>
            </w:r>
            <w:r>
              <w:t>位置</w:t>
            </w:r>
            <w:r>
              <w:rPr>
                <w:rFonts w:hint="eastAsia"/>
              </w:rPr>
              <w:t>；</w:t>
            </w:r>
            <w:r>
              <w:t xml:space="preserve"> </w:t>
            </w:r>
          </w:p>
          <w:p w14:paraId="5511722A" w14:textId="77777777" w:rsidR="00E45114" w:rsidRPr="00C53A6E" w:rsidRDefault="00E45114" w:rsidP="0068700C">
            <w:r>
              <w:rPr>
                <w:rFonts w:hint="eastAsia"/>
              </w:rPr>
              <w:t>以下</w:t>
            </w:r>
            <w:r>
              <w:t>只取差异部分做描述说明</w:t>
            </w:r>
          </w:p>
        </w:tc>
      </w:tr>
      <w:tr w:rsidR="00E45114" w14:paraId="77BEC675" w14:textId="77777777" w:rsidTr="0068700C">
        <w:tc>
          <w:tcPr>
            <w:tcW w:w="1749" w:type="dxa"/>
            <w:vAlign w:val="center"/>
          </w:tcPr>
          <w:p w14:paraId="017C6DFA" w14:textId="77777777" w:rsidR="00E45114" w:rsidRDefault="00E45114" w:rsidP="0068700C">
            <w:pPr>
              <w:jc w:val="center"/>
            </w:pPr>
          </w:p>
        </w:tc>
        <w:tc>
          <w:tcPr>
            <w:tcW w:w="1786" w:type="dxa"/>
            <w:vAlign w:val="center"/>
          </w:tcPr>
          <w:p w14:paraId="1D93AF25" w14:textId="77777777" w:rsidR="00E45114" w:rsidRDefault="00E45114" w:rsidP="0068700C">
            <w:pPr>
              <w:jc w:val="center"/>
            </w:pPr>
            <w:r>
              <w:rPr>
                <w:rFonts w:hint="eastAsia"/>
              </w:rPr>
              <w:t>填写</w:t>
            </w:r>
            <w:r>
              <w:t>机场位置</w:t>
            </w:r>
          </w:p>
        </w:tc>
        <w:tc>
          <w:tcPr>
            <w:tcW w:w="6201" w:type="dxa"/>
            <w:vAlign w:val="center"/>
          </w:tcPr>
          <w:p w14:paraId="45B2CF12" w14:textId="77777777" w:rsidR="00E45114" w:rsidRDefault="00E45114" w:rsidP="0068700C">
            <w:r>
              <w:rPr>
                <w:rFonts w:hint="eastAsia"/>
              </w:rPr>
              <w:t>与上面</w:t>
            </w:r>
            <w:r>
              <w:t>的</w:t>
            </w:r>
            <w:r>
              <w:rPr>
                <w:rFonts w:hint="eastAsia"/>
              </w:rPr>
              <w:t xml:space="preserve"> </w:t>
            </w:r>
            <w:r>
              <w:t>“</w:t>
            </w:r>
            <w:r>
              <w:rPr>
                <w:rFonts w:hint="eastAsia"/>
              </w:rPr>
              <w:t>接机</w:t>
            </w:r>
            <w:r>
              <w:t xml:space="preserve">” </w:t>
            </w:r>
            <w:r>
              <w:rPr>
                <w:rFonts w:hint="eastAsia"/>
              </w:rPr>
              <w:t>的</w:t>
            </w:r>
            <w:r>
              <w:t>填写机场位置保持一致</w:t>
            </w:r>
          </w:p>
        </w:tc>
      </w:tr>
    </w:tbl>
    <w:p w14:paraId="6CD061A6" w14:textId="77777777" w:rsidR="00E45114" w:rsidRPr="009A14C5" w:rsidRDefault="00E45114" w:rsidP="00E45114"/>
    <w:p w14:paraId="113F13EB" w14:textId="77777777" w:rsidR="00E45114" w:rsidRDefault="00E45114" w:rsidP="00E45114">
      <w:pPr>
        <w:pStyle w:val="5"/>
      </w:pPr>
      <w:bookmarkStart w:id="160" w:name="_Toc457829252"/>
      <w:r>
        <w:rPr>
          <w:rFonts w:hint="eastAsia"/>
        </w:rPr>
        <w:t>前置条件</w:t>
      </w:r>
      <w:bookmarkEnd w:id="160"/>
    </w:p>
    <w:p w14:paraId="3BEBE687" w14:textId="77777777" w:rsidR="00E45114" w:rsidRDefault="00E45114" w:rsidP="00E45114">
      <w:r>
        <w:rPr>
          <w:rFonts w:hint="eastAsia"/>
        </w:rPr>
        <w:t>从机构</w:t>
      </w:r>
      <w:r>
        <w:t>用户首页</w:t>
      </w:r>
      <w:r>
        <w:rPr>
          <w:rFonts w:hint="eastAsia"/>
        </w:rPr>
        <w:t>因公</w:t>
      </w:r>
      <w:r>
        <w:t>用车点击</w:t>
      </w:r>
      <w:r>
        <w:rPr>
          <w:rFonts w:hint="eastAsia"/>
        </w:rPr>
        <w:t>约</w:t>
      </w:r>
      <w:r>
        <w:t>车、</w:t>
      </w:r>
      <w:r>
        <w:rPr>
          <w:rFonts w:hint="eastAsia"/>
        </w:rPr>
        <w:t>接机、送机</w:t>
      </w:r>
      <w:r>
        <w:t>图标</w:t>
      </w:r>
      <w:r>
        <w:rPr>
          <w:rFonts w:hint="eastAsia"/>
        </w:rPr>
        <w:t>开始</w:t>
      </w:r>
      <w:r>
        <w:t>下单。</w:t>
      </w:r>
    </w:p>
    <w:p w14:paraId="63F79FCF" w14:textId="77777777" w:rsidR="00E45114" w:rsidRPr="0032768B" w:rsidRDefault="00E45114" w:rsidP="00E45114">
      <w:r>
        <w:rPr>
          <w:rFonts w:hint="eastAsia"/>
        </w:rPr>
        <w:lastRenderedPageBreak/>
        <w:t>需要事先取到</w:t>
      </w:r>
      <w:r>
        <w:t>【</w:t>
      </w:r>
      <w:r>
        <w:rPr>
          <w:rFonts w:hint="eastAsia"/>
        </w:rPr>
        <w:t>默认</w:t>
      </w:r>
      <w:r>
        <w:t>租赁公司</w:t>
      </w:r>
      <w:r>
        <w:rPr>
          <w:rFonts w:hint="eastAsia"/>
        </w:rPr>
        <w:t>】和</w:t>
      </w:r>
      <w:r>
        <w:t>城市</w:t>
      </w:r>
    </w:p>
    <w:p w14:paraId="2DBAAF14" w14:textId="77777777" w:rsidR="00E45114" w:rsidRDefault="00E45114" w:rsidP="00E45114">
      <w:pPr>
        <w:pStyle w:val="5"/>
      </w:pPr>
      <w:bookmarkStart w:id="161" w:name="_Toc457829253"/>
      <w:r>
        <w:rPr>
          <w:rFonts w:hint="eastAsia"/>
        </w:rPr>
        <w:t>用例流程</w:t>
      </w:r>
      <w:bookmarkEnd w:id="161"/>
    </w:p>
    <w:p w14:paraId="6DDB54CD" w14:textId="77777777" w:rsidR="00E45114" w:rsidRPr="009A14C5" w:rsidRDefault="00E45114" w:rsidP="00E45114">
      <w:r>
        <w:rPr>
          <w:rFonts w:hint="eastAsia"/>
        </w:rPr>
        <w:t>无</w:t>
      </w:r>
    </w:p>
    <w:p w14:paraId="125121B4" w14:textId="77777777" w:rsidR="00E45114" w:rsidRDefault="00E45114" w:rsidP="00E45114">
      <w:pPr>
        <w:pStyle w:val="5"/>
      </w:pPr>
      <w:bookmarkStart w:id="162" w:name="_Toc457829254"/>
      <w:r>
        <w:rPr>
          <w:rFonts w:hint="eastAsia"/>
        </w:rPr>
        <w:t>后置条件</w:t>
      </w:r>
      <w:bookmarkEnd w:id="162"/>
    </w:p>
    <w:p w14:paraId="4D86B927" w14:textId="77777777" w:rsidR="00E45114" w:rsidRPr="007275B3" w:rsidRDefault="00E45114" w:rsidP="00E45114">
      <w:r>
        <w:rPr>
          <w:rFonts w:hint="eastAsia"/>
        </w:rPr>
        <w:t>下单成功</w:t>
      </w:r>
      <w:r>
        <w:t>后进入</w:t>
      </w:r>
      <w:r>
        <w:rPr>
          <w:rFonts w:hint="eastAsia"/>
        </w:rPr>
        <w:t>【等待</w:t>
      </w:r>
      <w:r>
        <w:t>接单</w:t>
      </w:r>
      <w:r>
        <w:rPr>
          <w:rFonts w:hint="eastAsia"/>
        </w:rPr>
        <w:t>】</w:t>
      </w:r>
      <w:r>
        <w:t>页面</w:t>
      </w:r>
      <w:r>
        <w:rPr>
          <w:rFonts w:hint="eastAsia"/>
        </w:rPr>
        <w:t>，</w:t>
      </w:r>
      <w:r>
        <w:t>系统开始</w:t>
      </w:r>
      <w:r>
        <w:rPr>
          <w:rFonts w:hint="eastAsia"/>
        </w:rPr>
        <w:t>派单</w:t>
      </w:r>
      <w:r>
        <w:t>。</w:t>
      </w:r>
    </w:p>
    <w:p w14:paraId="4479E0F0" w14:textId="77777777" w:rsidR="00E45114" w:rsidRPr="009A14C5" w:rsidRDefault="00E45114" w:rsidP="00E45114">
      <w:pPr>
        <w:pStyle w:val="4"/>
      </w:pPr>
      <w:bookmarkStart w:id="163" w:name="_Toc457829255"/>
      <w:bookmarkStart w:id="164" w:name="_Toc459050915"/>
      <w:r>
        <w:rPr>
          <w:rFonts w:hint="eastAsia"/>
        </w:rPr>
        <w:t>因私用车</w:t>
      </w:r>
      <w:bookmarkEnd w:id="163"/>
      <w:bookmarkEnd w:id="164"/>
    </w:p>
    <w:p w14:paraId="12B733E0" w14:textId="77777777" w:rsidR="00E45114" w:rsidRDefault="00E45114" w:rsidP="00E45114">
      <w:pPr>
        <w:pStyle w:val="5"/>
      </w:pPr>
      <w:bookmarkStart w:id="165" w:name="_Toc457829256"/>
      <w:r>
        <w:rPr>
          <w:rFonts w:hint="eastAsia"/>
        </w:rPr>
        <w:t>用例描述</w:t>
      </w:r>
      <w:bookmarkEnd w:id="165"/>
    </w:p>
    <w:p w14:paraId="194DE64E" w14:textId="77777777" w:rsidR="00E45114" w:rsidRPr="009A14C5" w:rsidRDefault="00E45114" w:rsidP="00E45114">
      <w:r>
        <w:rPr>
          <w:rFonts w:hint="eastAsia"/>
        </w:rPr>
        <w:t>本</w:t>
      </w:r>
      <w:r>
        <w:t>用例用于阐述</w:t>
      </w:r>
      <w:r>
        <w:rPr>
          <w:rFonts w:hint="eastAsia"/>
        </w:rPr>
        <w:t>机构</w:t>
      </w:r>
      <w:r>
        <w:t>用户</w:t>
      </w:r>
      <w:r>
        <w:rPr>
          <w:rFonts w:hint="eastAsia"/>
        </w:rPr>
        <w:t>因私</w:t>
      </w:r>
      <w:r>
        <w:t>用车下单</w:t>
      </w:r>
      <w:r>
        <w:rPr>
          <w:rFonts w:hint="eastAsia"/>
        </w:rPr>
        <w:t>过程</w:t>
      </w:r>
      <w:r>
        <w:t>。</w:t>
      </w:r>
    </w:p>
    <w:p w14:paraId="5C88EE37" w14:textId="77777777" w:rsidR="00E45114" w:rsidRDefault="00E45114" w:rsidP="00E45114">
      <w:pPr>
        <w:pStyle w:val="5"/>
      </w:pPr>
      <w:bookmarkStart w:id="166" w:name="_Toc457829257"/>
      <w:r>
        <w:rPr>
          <w:rFonts w:hint="eastAsia"/>
        </w:rPr>
        <w:t>原型界面</w:t>
      </w:r>
      <w:bookmarkEnd w:id="166"/>
    </w:p>
    <w:p w14:paraId="0C279072" w14:textId="77777777" w:rsidR="00E45114" w:rsidRDefault="00E45114" w:rsidP="00E45114">
      <w:pPr>
        <w:keepNext/>
      </w:pPr>
      <w:r>
        <w:rPr>
          <w:noProof/>
        </w:rPr>
        <w:drawing>
          <wp:inline distT="0" distB="0" distL="0" distR="0" wp14:anchorId="729853E3" wp14:editId="58D7182F">
            <wp:extent cx="1836000" cy="324720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36000" cy="3247200"/>
                    </a:xfrm>
                    <a:prstGeom prst="rect">
                      <a:avLst/>
                    </a:prstGeom>
                  </pic:spPr>
                </pic:pic>
              </a:graphicData>
            </a:graphic>
          </wp:inline>
        </w:drawing>
      </w:r>
    </w:p>
    <w:p w14:paraId="64DD1E6F" w14:textId="77777777" w:rsidR="00E45114" w:rsidRPr="00DA535C" w:rsidRDefault="00E45114" w:rsidP="00E45114">
      <w:pPr>
        <w:pStyle w:val="ae"/>
      </w:pPr>
      <w:r>
        <w:t xml:space="preserve">Figure </w:t>
      </w:r>
      <w:fldSimple w:instr=" SEQ Figure \* ARABIC ">
        <w:r w:rsidR="009A2801">
          <w:rPr>
            <w:noProof/>
          </w:rPr>
          <w:t>53</w:t>
        </w:r>
      </w:fldSimple>
      <w:r>
        <w:rPr>
          <w:rFonts w:hint="eastAsia"/>
        </w:rPr>
        <w:t>因私</w:t>
      </w:r>
      <w:r>
        <w:t>用车</w:t>
      </w:r>
      <w:r>
        <w:rPr>
          <w:rFonts w:hint="eastAsia"/>
        </w:rPr>
        <w:t>-</w:t>
      </w:r>
      <w:r>
        <w:t>约</w:t>
      </w:r>
      <w:r>
        <w:rPr>
          <w:rFonts w:hint="eastAsia"/>
        </w:rPr>
        <w:t>车下单</w:t>
      </w:r>
    </w:p>
    <w:p w14:paraId="11E56AEF" w14:textId="77777777" w:rsidR="00E45114" w:rsidRDefault="00E45114" w:rsidP="00E45114">
      <w:pPr>
        <w:keepNext/>
      </w:pPr>
      <w:r>
        <w:rPr>
          <w:noProof/>
        </w:rPr>
        <w:lastRenderedPageBreak/>
        <w:drawing>
          <wp:inline distT="0" distB="0" distL="0" distR="0" wp14:anchorId="4EC7B27E" wp14:editId="5E17696F">
            <wp:extent cx="4244400" cy="3247200"/>
            <wp:effectExtent l="0" t="0" r="381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4400" cy="3247200"/>
                    </a:xfrm>
                    <a:prstGeom prst="rect">
                      <a:avLst/>
                    </a:prstGeom>
                  </pic:spPr>
                </pic:pic>
              </a:graphicData>
            </a:graphic>
          </wp:inline>
        </w:drawing>
      </w:r>
    </w:p>
    <w:p w14:paraId="294407CD" w14:textId="77777777" w:rsidR="00E45114" w:rsidRPr="00DA535C" w:rsidRDefault="00E45114" w:rsidP="00E45114">
      <w:pPr>
        <w:pStyle w:val="ae"/>
      </w:pPr>
      <w:r>
        <w:t xml:space="preserve">Figure </w:t>
      </w:r>
      <w:fldSimple w:instr=" SEQ Figure \* ARABIC ">
        <w:r w:rsidR="009A2801">
          <w:rPr>
            <w:noProof/>
          </w:rPr>
          <w:t>54</w:t>
        </w:r>
      </w:fldSimple>
      <w:r>
        <w:t xml:space="preserve"> </w:t>
      </w:r>
      <w:r>
        <w:rPr>
          <w:rFonts w:hint="eastAsia"/>
        </w:rPr>
        <w:t>因私用车</w:t>
      </w:r>
      <w:r>
        <w:rPr>
          <w:rFonts w:hint="eastAsia"/>
        </w:rPr>
        <w:t>-</w:t>
      </w:r>
      <w:r>
        <w:rPr>
          <w:rFonts w:hint="eastAsia"/>
        </w:rPr>
        <w:t>约车下单</w:t>
      </w:r>
      <w:r>
        <w:rPr>
          <w:rFonts w:hint="eastAsia"/>
        </w:rPr>
        <w:t>(</w:t>
      </w:r>
      <w:r>
        <w:t>2)</w:t>
      </w:r>
    </w:p>
    <w:p w14:paraId="31EC070F" w14:textId="77777777" w:rsidR="00E45114" w:rsidRDefault="00E45114" w:rsidP="00E45114">
      <w:pPr>
        <w:pStyle w:val="5"/>
      </w:pPr>
      <w:bookmarkStart w:id="167" w:name="_Toc457829258"/>
      <w:r>
        <w:rPr>
          <w:rFonts w:hint="eastAsia"/>
        </w:rPr>
        <w:t>界面元素</w:t>
      </w:r>
      <w:bookmarkEnd w:id="167"/>
    </w:p>
    <w:tbl>
      <w:tblPr>
        <w:tblStyle w:val="ad"/>
        <w:tblW w:w="0" w:type="auto"/>
        <w:tblLook w:val="04A0" w:firstRow="1" w:lastRow="0" w:firstColumn="1" w:lastColumn="0" w:noHBand="0" w:noVBand="1"/>
      </w:tblPr>
      <w:tblGrid>
        <w:gridCol w:w="1763"/>
        <w:gridCol w:w="1782"/>
        <w:gridCol w:w="6191"/>
      </w:tblGrid>
      <w:tr w:rsidR="00E45114" w:rsidRPr="00753787" w14:paraId="0349906C" w14:textId="77777777" w:rsidTr="0068700C">
        <w:trPr>
          <w:trHeight w:val="567"/>
        </w:trPr>
        <w:tc>
          <w:tcPr>
            <w:tcW w:w="1763" w:type="dxa"/>
            <w:shd w:val="clear" w:color="auto" w:fill="D9D9D9" w:themeFill="background1" w:themeFillShade="D9"/>
            <w:vAlign w:val="center"/>
          </w:tcPr>
          <w:p w14:paraId="46D79E25"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82" w:type="dxa"/>
            <w:shd w:val="clear" w:color="auto" w:fill="D9D9D9" w:themeFill="background1" w:themeFillShade="D9"/>
            <w:vAlign w:val="center"/>
          </w:tcPr>
          <w:p w14:paraId="58DAC728" w14:textId="77777777" w:rsidR="00E45114" w:rsidRPr="00753787" w:rsidRDefault="00E45114" w:rsidP="0068700C">
            <w:pPr>
              <w:jc w:val="center"/>
              <w:rPr>
                <w:b/>
              </w:rPr>
            </w:pPr>
            <w:r w:rsidRPr="00753787">
              <w:rPr>
                <w:b/>
              </w:rPr>
              <w:t>元素名称</w:t>
            </w:r>
          </w:p>
        </w:tc>
        <w:tc>
          <w:tcPr>
            <w:tcW w:w="6191" w:type="dxa"/>
            <w:shd w:val="clear" w:color="auto" w:fill="D9D9D9" w:themeFill="background1" w:themeFillShade="D9"/>
            <w:vAlign w:val="center"/>
          </w:tcPr>
          <w:p w14:paraId="5C1741F1" w14:textId="77777777" w:rsidR="00E45114" w:rsidRPr="00753787" w:rsidRDefault="00E45114" w:rsidP="0068700C">
            <w:pPr>
              <w:jc w:val="center"/>
              <w:rPr>
                <w:b/>
              </w:rPr>
            </w:pPr>
            <w:r w:rsidRPr="00753787">
              <w:rPr>
                <w:b/>
              </w:rPr>
              <w:t>描述</w:t>
            </w:r>
          </w:p>
        </w:tc>
      </w:tr>
      <w:tr w:rsidR="00E45114" w14:paraId="0E8915DE" w14:textId="77777777" w:rsidTr="0068700C">
        <w:tc>
          <w:tcPr>
            <w:tcW w:w="1763" w:type="dxa"/>
            <w:vAlign w:val="center"/>
          </w:tcPr>
          <w:p w14:paraId="383638DB" w14:textId="77777777" w:rsidR="00E45114" w:rsidRDefault="00E45114" w:rsidP="0068700C">
            <w:pPr>
              <w:jc w:val="center"/>
            </w:pPr>
            <w:r>
              <w:rPr>
                <w:rFonts w:hint="eastAsia"/>
              </w:rPr>
              <w:t>因私</w:t>
            </w:r>
            <w:r>
              <w:t>用车</w:t>
            </w:r>
            <w:r>
              <w:t>-</w:t>
            </w:r>
            <w:r>
              <w:t>约车</w:t>
            </w:r>
          </w:p>
        </w:tc>
        <w:tc>
          <w:tcPr>
            <w:tcW w:w="1782" w:type="dxa"/>
            <w:vAlign w:val="center"/>
          </w:tcPr>
          <w:p w14:paraId="132FF731" w14:textId="77777777" w:rsidR="00E45114" w:rsidRDefault="00E45114" w:rsidP="0068700C">
            <w:pPr>
              <w:jc w:val="center"/>
            </w:pPr>
            <w:r>
              <w:rPr>
                <w:rFonts w:hint="eastAsia"/>
              </w:rPr>
              <w:t>说明</w:t>
            </w:r>
          </w:p>
        </w:tc>
        <w:tc>
          <w:tcPr>
            <w:tcW w:w="6191" w:type="dxa"/>
            <w:vAlign w:val="center"/>
          </w:tcPr>
          <w:p w14:paraId="322ABDD0" w14:textId="77777777" w:rsidR="00E45114" w:rsidRDefault="00E45114" w:rsidP="0068700C">
            <w:r>
              <w:rPr>
                <w:rFonts w:hint="eastAsia"/>
              </w:rPr>
              <w:t>因私</w:t>
            </w:r>
            <w:r>
              <w:t>用车</w:t>
            </w:r>
            <w:r>
              <w:t>-</w:t>
            </w:r>
            <w:r>
              <w:t>下单与因公用车</w:t>
            </w:r>
            <w:r>
              <w:t>-</w:t>
            </w:r>
            <w:r>
              <w:t>下单界面变动不大。</w:t>
            </w:r>
          </w:p>
          <w:p w14:paraId="2CC09215" w14:textId="77777777" w:rsidR="00E45114" w:rsidRDefault="00E45114" w:rsidP="0068700C">
            <w:r>
              <w:rPr>
                <w:rFonts w:hint="eastAsia"/>
              </w:rPr>
              <w:t>区别</w:t>
            </w:r>
            <w:r>
              <w:t>：</w:t>
            </w:r>
          </w:p>
          <w:p w14:paraId="72B0E7F9" w14:textId="77777777" w:rsidR="00E45114" w:rsidRDefault="00E45114" w:rsidP="001E7D4B">
            <w:pPr>
              <w:pStyle w:val="ac"/>
              <w:numPr>
                <w:ilvl w:val="0"/>
                <w:numId w:val="891"/>
              </w:numPr>
              <w:ind w:firstLineChars="0"/>
            </w:pPr>
            <w:r>
              <w:rPr>
                <w:rFonts w:hint="eastAsia"/>
              </w:rPr>
              <w:t>顶部</w:t>
            </w:r>
            <w:r>
              <w:t>标题变为因私用车；</w:t>
            </w:r>
          </w:p>
          <w:p w14:paraId="07C02C14" w14:textId="77777777" w:rsidR="00E45114" w:rsidRDefault="00E45114" w:rsidP="001E7D4B">
            <w:pPr>
              <w:pStyle w:val="ac"/>
              <w:numPr>
                <w:ilvl w:val="0"/>
                <w:numId w:val="891"/>
              </w:numPr>
              <w:ind w:firstLineChars="0"/>
            </w:pPr>
            <w:r>
              <w:rPr>
                <w:rFonts w:hint="eastAsia"/>
              </w:rPr>
              <w:t>去掉</w:t>
            </w:r>
            <w:r>
              <w:t>用车事由</w:t>
            </w:r>
            <w:r>
              <w:rPr>
                <w:rFonts w:hint="eastAsia"/>
              </w:rPr>
              <w:t>；</w:t>
            </w:r>
          </w:p>
          <w:p w14:paraId="7267AF0A" w14:textId="77777777" w:rsidR="00E45114" w:rsidRDefault="00E45114" w:rsidP="001E7D4B">
            <w:pPr>
              <w:pStyle w:val="ac"/>
              <w:numPr>
                <w:ilvl w:val="0"/>
                <w:numId w:val="891"/>
              </w:numPr>
              <w:ind w:firstLineChars="0"/>
            </w:pPr>
            <w:r>
              <w:rPr>
                <w:rFonts w:hint="eastAsia"/>
              </w:rPr>
              <w:t>服务</w:t>
            </w:r>
            <w:r>
              <w:t>车型不再受用车规则约束，显示所有该租赁公司对该</w:t>
            </w:r>
            <w:r>
              <w:rPr>
                <w:rFonts w:hint="eastAsia"/>
              </w:rPr>
              <w:t>机构</w:t>
            </w:r>
            <w:r>
              <w:t>开放的用车类型</w:t>
            </w:r>
            <w:r>
              <w:rPr>
                <w:rFonts w:hint="eastAsia"/>
              </w:rPr>
              <w:t>；</w:t>
            </w:r>
          </w:p>
          <w:p w14:paraId="0EB3002E" w14:textId="77777777" w:rsidR="00E45114" w:rsidRDefault="00E45114" w:rsidP="001E7D4B">
            <w:pPr>
              <w:pStyle w:val="ac"/>
              <w:numPr>
                <w:ilvl w:val="0"/>
                <w:numId w:val="891"/>
              </w:numPr>
              <w:ind w:firstLineChars="0"/>
            </w:pPr>
            <w:r>
              <w:rPr>
                <w:rFonts w:hint="eastAsia"/>
              </w:rPr>
              <w:t>去掉</w:t>
            </w:r>
            <w:r>
              <w:t>支付方式栏</w:t>
            </w:r>
            <w:r>
              <w:rPr>
                <w:noProof/>
              </w:rPr>
              <w:drawing>
                <wp:inline distT="0" distB="0" distL="0" distR="0" wp14:anchorId="4334A31D" wp14:editId="55625691">
                  <wp:extent cx="1725111" cy="629158"/>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46699" cy="637031"/>
                          </a:xfrm>
                          <a:prstGeom prst="rect">
                            <a:avLst/>
                          </a:prstGeom>
                        </pic:spPr>
                      </pic:pic>
                    </a:graphicData>
                  </a:graphic>
                </wp:inline>
              </w:drawing>
            </w:r>
            <w:r>
              <w:rPr>
                <w:rFonts w:hint="eastAsia"/>
              </w:rPr>
              <w:t>；</w:t>
            </w:r>
          </w:p>
          <w:p w14:paraId="041AADC5" w14:textId="77777777" w:rsidR="00E45114" w:rsidRPr="00753E27" w:rsidRDefault="00E45114" w:rsidP="001E7D4B">
            <w:pPr>
              <w:pStyle w:val="ac"/>
              <w:numPr>
                <w:ilvl w:val="0"/>
                <w:numId w:val="891"/>
              </w:numPr>
              <w:ind w:firstLineChars="0"/>
            </w:pPr>
            <w:r>
              <w:rPr>
                <w:rFonts w:hint="eastAsia"/>
              </w:rPr>
              <w:t>预估</w:t>
            </w:r>
            <w:r>
              <w:t>费用采用</w:t>
            </w:r>
            <w:r>
              <w:rPr>
                <w:rFonts w:hint="eastAsia"/>
              </w:rPr>
              <w:t>租赁</w:t>
            </w:r>
            <w:r>
              <w:t>公司对该城市的标准计费规则</w:t>
            </w:r>
            <w:r>
              <w:rPr>
                <w:rFonts w:hint="eastAsia"/>
              </w:rPr>
              <w:t>；</w:t>
            </w:r>
          </w:p>
        </w:tc>
      </w:tr>
      <w:tr w:rsidR="00E45114" w14:paraId="45695E7F" w14:textId="77777777" w:rsidTr="0068700C">
        <w:tc>
          <w:tcPr>
            <w:tcW w:w="1763" w:type="dxa"/>
            <w:vAlign w:val="center"/>
          </w:tcPr>
          <w:p w14:paraId="3C189B13" w14:textId="77777777" w:rsidR="00E45114" w:rsidRDefault="00E45114" w:rsidP="0068700C">
            <w:pPr>
              <w:jc w:val="center"/>
            </w:pPr>
            <w:r>
              <w:rPr>
                <w:rFonts w:hint="eastAsia"/>
              </w:rPr>
              <w:t>因私</w:t>
            </w:r>
            <w:r>
              <w:t>用车</w:t>
            </w:r>
            <w:r>
              <w:t>-</w:t>
            </w:r>
            <w:r>
              <w:rPr>
                <w:rFonts w:hint="eastAsia"/>
              </w:rPr>
              <w:t>接机</w:t>
            </w:r>
          </w:p>
        </w:tc>
        <w:tc>
          <w:tcPr>
            <w:tcW w:w="1782" w:type="dxa"/>
            <w:vAlign w:val="center"/>
          </w:tcPr>
          <w:p w14:paraId="1701EEF0" w14:textId="77777777" w:rsidR="00E45114" w:rsidRDefault="00E45114" w:rsidP="0068700C">
            <w:pPr>
              <w:jc w:val="center"/>
            </w:pPr>
          </w:p>
        </w:tc>
        <w:tc>
          <w:tcPr>
            <w:tcW w:w="6191" w:type="dxa"/>
            <w:vAlign w:val="center"/>
          </w:tcPr>
          <w:p w14:paraId="40382828" w14:textId="77777777" w:rsidR="00E45114" w:rsidRDefault="00E45114" w:rsidP="0068700C">
            <w:r>
              <w:rPr>
                <w:rFonts w:hint="eastAsia"/>
              </w:rPr>
              <w:t>与</w:t>
            </w:r>
            <w:r>
              <w:t>上同</w:t>
            </w:r>
          </w:p>
        </w:tc>
      </w:tr>
      <w:tr w:rsidR="00E45114" w14:paraId="2ECD2D08" w14:textId="77777777" w:rsidTr="0068700C">
        <w:tc>
          <w:tcPr>
            <w:tcW w:w="1763" w:type="dxa"/>
            <w:vAlign w:val="center"/>
          </w:tcPr>
          <w:p w14:paraId="765B116A" w14:textId="77777777" w:rsidR="00E45114" w:rsidRDefault="00E45114" w:rsidP="0068700C">
            <w:pPr>
              <w:jc w:val="center"/>
            </w:pPr>
            <w:r>
              <w:rPr>
                <w:rFonts w:hint="eastAsia"/>
              </w:rPr>
              <w:t>因私</w:t>
            </w:r>
            <w:r>
              <w:t>用车</w:t>
            </w:r>
            <w:r>
              <w:t>-</w:t>
            </w:r>
            <w:r>
              <w:rPr>
                <w:rFonts w:hint="eastAsia"/>
              </w:rPr>
              <w:t>送机</w:t>
            </w:r>
          </w:p>
        </w:tc>
        <w:tc>
          <w:tcPr>
            <w:tcW w:w="1782" w:type="dxa"/>
            <w:vAlign w:val="center"/>
          </w:tcPr>
          <w:p w14:paraId="1EB80333" w14:textId="77777777" w:rsidR="00E45114" w:rsidRDefault="00E45114" w:rsidP="0068700C">
            <w:pPr>
              <w:jc w:val="center"/>
            </w:pPr>
          </w:p>
        </w:tc>
        <w:tc>
          <w:tcPr>
            <w:tcW w:w="6191" w:type="dxa"/>
            <w:vAlign w:val="center"/>
          </w:tcPr>
          <w:p w14:paraId="145F8064" w14:textId="77777777" w:rsidR="00E45114" w:rsidRDefault="00E45114" w:rsidP="0068700C">
            <w:r>
              <w:rPr>
                <w:rFonts w:hint="eastAsia"/>
              </w:rPr>
              <w:t>与</w:t>
            </w:r>
            <w:r>
              <w:t>上同</w:t>
            </w:r>
          </w:p>
        </w:tc>
      </w:tr>
    </w:tbl>
    <w:p w14:paraId="1045684C" w14:textId="77777777" w:rsidR="00E45114" w:rsidRPr="009A14C5" w:rsidRDefault="00E45114" w:rsidP="00E45114"/>
    <w:p w14:paraId="51BEDDA9" w14:textId="77777777" w:rsidR="00E45114" w:rsidRDefault="00E45114" w:rsidP="00E45114">
      <w:pPr>
        <w:pStyle w:val="5"/>
      </w:pPr>
      <w:bookmarkStart w:id="168" w:name="_Toc457829259"/>
      <w:r>
        <w:rPr>
          <w:rFonts w:hint="eastAsia"/>
        </w:rPr>
        <w:lastRenderedPageBreak/>
        <w:t>前置条件</w:t>
      </w:r>
      <w:bookmarkEnd w:id="168"/>
    </w:p>
    <w:p w14:paraId="224A8320" w14:textId="77777777" w:rsidR="00E45114" w:rsidRDefault="00E45114" w:rsidP="00E45114">
      <w:r>
        <w:rPr>
          <w:rFonts w:hint="eastAsia"/>
        </w:rPr>
        <w:t>从机构</w:t>
      </w:r>
      <w:r>
        <w:t>用户首页</w:t>
      </w:r>
      <w:r>
        <w:rPr>
          <w:rFonts w:hint="eastAsia"/>
        </w:rPr>
        <w:t>因私</w:t>
      </w:r>
      <w:r>
        <w:t>用车点击</w:t>
      </w:r>
      <w:r>
        <w:rPr>
          <w:rFonts w:hint="eastAsia"/>
        </w:rPr>
        <w:t>约</w:t>
      </w:r>
      <w:r>
        <w:t>车、</w:t>
      </w:r>
      <w:r>
        <w:rPr>
          <w:rFonts w:hint="eastAsia"/>
        </w:rPr>
        <w:t>接机、送机</w:t>
      </w:r>
      <w:r>
        <w:t>图标</w:t>
      </w:r>
      <w:r>
        <w:rPr>
          <w:rFonts w:hint="eastAsia"/>
        </w:rPr>
        <w:t>开始</w:t>
      </w:r>
      <w:r>
        <w:t>下单。</w:t>
      </w:r>
    </w:p>
    <w:p w14:paraId="1F95173A" w14:textId="77777777" w:rsidR="00E45114" w:rsidRPr="004832E8" w:rsidRDefault="00E45114" w:rsidP="00E45114">
      <w:r>
        <w:rPr>
          <w:rFonts w:hint="eastAsia"/>
        </w:rPr>
        <w:t>需要事先取到</w:t>
      </w:r>
      <w:r>
        <w:t>【</w:t>
      </w:r>
      <w:r>
        <w:rPr>
          <w:rFonts w:hint="eastAsia"/>
        </w:rPr>
        <w:t>默认</w:t>
      </w:r>
      <w:r>
        <w:t>租赁公司</w:t>
      </w:r>
      <w:r>
        <w:rPr>
          <w:rFonts w:hint="eastAsia"/>
        </w:rPr>
        <w:t>】和</w:t>
      </w:r>
      <w:r>
        <w:t>城市</w:t>
      </w:r>
    </w:p>
    <w:p w14:paraId="35A8D32E" w14:textId="77777777" w:rsidR="00E45114" w:rsidRDefault="00E45114" w:rsidP="00E45114">
      <w:pPr>
        <w:pStyle w:val="5"/>
      </w:pPr>
      <w:bookmarkStart w:id="169" w:name="_Toc457829260"/>
      <w:r>
        <w:rPr>
          <w:rFonts w:hint="eastAsia"/>
        </w:rPr>
        <w:t>用例流程</w:t>
      </w:r>
      <w:bookmarkEnd w:id="169"/>
    </w:p>
    <w:p w14:paraId="28BA4DA6" w14:textId="77777777" w:rsidR="00E45114" w:rsidRPr="009A14C5" w:rsidRDefault="00E45114" w:rsidP="00E45114">
      <w:r>
        <w:rPr>
          <w:rFonts w:hint="eastAsia"/>
        </w:rPr>
        <w:t>无</w:t>
      </w:r>
    </w:p>
    <w:p w14:paraId="0E41AD27" w14:textId="77777777" w:rsidR="00E45114" w:rsidRDefault="00E45114" w:rsidP="00E45114">
      <w:pPr>
        <w:pStyle w:val="5"/>
      </w:pPr>
      <w:bookmarkStart w:id="170" w:name="_Toc457829261"/>
      <w:r>
        <w:rPr>
          <w:rFonts w:hint="eastAsia"/>
        </w:rPr>
        <w:t>后置条件</w:t>
      </w:r>
      <w:bookmarkEnd w:id="170"/>
    </w:p>
    <w:p w14:paraId="089C6E77" w14:textId="77777777" w:rsidR="00E45114" w:rsidRPr="007275B3" w:rsidRDefault="00E45114" w:rsidP="00E45114">
      <w:bookmarkStart w:id="171" w:name="_Toc457829262"/>
      <w:r>
        <w:rPr>
          <w:rFonts w:hint="eastAsia"/>
        </w:rPr>
        <w:t>下单成功</w:t>
      </w:r>
      <w:r>
        <w:t>后进入</w:t>
      </w:r>
      <w:r>
        <w:rPr>
          <w:rFonts w:hint="eastAsia"/>
        </w:rPr>
        <w:t>【等待</w:t>
      </w:r>
      <w:r>
        <w:t>接单</w:t>
      </w:r>
      <w:r>
        <w:rPr>
          <w:rFonts w:hint="eastAsia"/>
        </w:rPr>
        <w:t>】</w:t>
      </w:r>
      <w:r>
        <w:t>页面</w:t>
      </w:r>
      <w:r>
        <w:rPr>
          <w:rFonts w:hint="eastAsia"/>
        </w:rPr>
        <w:t>，</w:t>
      </w:r>
      <w:r>
        <w:t>系统开始</w:t>
      </w:r>
      <w:r>
        <w:rPr>
          <w:rFonts w:hint="eastAsia"/>
        </w:rPr>
        <w:t>派单</w:t>
      </w:r>
      <w:r>
        <w:t>。</w:t>
      </w:r>
    </w:p>
    <w:bookmarkEnd w:id="171"/>
    <w:p w14:paraId="74466EAB" w14:textId="77777777" w:rsidR="00E45114" w:rsidRPr="007275B3" w:rsidRDefault="00E45114" w:rsidP="00E45114"/>
    <w:p w14:paraId="4D10931A" w14:textId="77777777" w:rsidR="00E45114" w:rsidRPr="007813B4" w:rsidRDefault="00E45114" w:rsidP="00E45114"/>
    <w:p w14:paraId="0FE82563" w14:textId="77777777" w:rsidR="00E45114" w:rsidRDefault="00E45114" w:rsidP="00E45114">
      <w:pPr>
        <w:pStyle w:val="3"/>
        <w:rPr>
          <w:rFonts w:ascii="宋体" w:eastAsia="宋体" w:hAnsi="宋体" w:cs="宋体"/>
        </w:rPr>
      </w:pPr>
      <w:bookmarkStart w:id="172" w:name="_Toc459050916"/>
      <w:r>
        <w:rPr>
          <w:rFonts w:ascii="宋体" w:eastAsia="宋体" w:hAnsi="宋体" w:cs="宋体" w:hint="eastAsia"/>
        </w:rPr>
        <w:lastRenderedPageBreak/>
        <w:t>个人</w:t>
      </w:r>
      <w:r>
        <w:rPr>
          <w:rFonts w:ascii="宋体" w:eastAsia="宋体" w:hAnsi="宋体" w:cs="宋体"/>
        </w:rPr>
        <w:t>用户下单</w:t>
      </w:r>
      <w:bookmarkEnd w:id="172"/>
    </w:p>
    <w:p w14:paraId="57EF11BE" w14:textId="77777777" w:rsidR="00E45114" w:rsidRDefault="00E45114" w:rsidP="00E45114">
      <w:pPr>
        <w:pStyle w:val="4"/>
      </w:pPr>
      <w:bookmarkStart w:id="173" w:name="_Toc457829270"/>
      <w:bookmarkStart w:id="174" w:name="_Toc459050917"/>
      <w:r>
        <w:rPr>
          <w:rFonts w:hint="eastAsia"/>
        </w:rPr>
        <w:t>业务流程</w:t>
      </w:r>
      <w:bookmarkEnd w:id="173"/>
      <w:bookmarkEnd w:id="174"/>
    </w:p>
    <w:p w14:paraId="09888A82" w14:textId="77777777" w:rsidR="00E45114" w:rsidRDefault="00E45114" w:rsidP="00E45114">
      <w:pPr>
        <w:pStyle w:val="4"/>
      </w:pPr>
      <w:bookmarkStart w:id="175" w:name="_Toc459050918"/>
      <w:r>
        <w:rPr>
          <w:rFonts w:hint="eastAsia"/>
        </w:rPr>
        <w:t>个人</w:t>
      </w:r>
      <w:r>
        <w:t>用户下单</w:t>
      </w:r>
      <w:bookmarkEnd w:id="175"/>
    </w:p>
    <w:p w14:paraId="56364097" w14:textId="77777777" w:rsidR="00E45114" w:rsidRDefault="00E45114" w:rsidP="00E45114">
      <w:pPr>
        <w:keepNext/>
      </w:pPr>
      <w:r>
        <w:rPr>
          <w:noProof/>
        </w:rPr>
        <w:lastRenderedPageBreak/>
        <w:drawing>
          <wp:inline distT="0" distB="0" distL="0" distR="0" wp14:anchorId="389FDA02" wp14:editId="677B56B1">
            <wp:extent cx="4516303" cy="7526631"/>
            <wp:effectExtent l="0" t="0" r="0" b="0"/>
            <wp:docPr id="518" name="图片 518" descr="E:\SVN-网约车\设计部-网约车平台\07产品策划\功能策划\原始稿\个人用户下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VN-网约车\设计部-网约车平台\07产品策划\功能策划\原始稿\个人用户下单.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21533" cy="7535347"/>
                    </a:xfrm>
                    <a:prstGeom prst="rect">
                      <a:avLst/>
                    </a:prstGeom>
                    <a:noFill/>
                    <a:ln>
                      <a:noFill/>
                    </a:ln>
                  </pic:spPr>
                </pic:pic>
              </a:graphicData>
            </a:graphic>
          </wp:inline>
        </w:drawing>
      </w:r>
    </w:p>
    <w:p w14:paraId="7A58D6DD" w14:textId="77777777" w:rsidR="00E45114" w:rsidRPr="00A33329" w:rsidRDefault="00E45114" w:rsidP="00E45114">
      <w:pPr>
        <w:pStyle w:val="ae"/>
      </w:pPr>
      <w:r>
        <w:t xml:space="preserve">Flow </w:t>
      </w:r>
      <w:fldSimple w:instr=" SEQ Flow \* ARABIC ">
        <w:r w:rsidR="009A2801">
          <w:rPr>
            <w:noProof/>
          </w:rPr>
          <w:t>8</w:t>
        </w:r>
      </w:fldSimple>
      <w:r>
        <w:rPr>
          <w:rFonts w:hint="eastAsia"/>
        </w:rPr>
        <w:t>个人用户</w:t>
      </w:r>
      <w:r>
        <w:t>下单流程图</w:t>
      </w:r>
    </w:p>
    <w:p w14:paraId="3D37DFB6" w14:textId="77777777" w:rsidR="00E45114" w:rsidRDefault="00E45114" w:rsidP="00E45114">
      <w:pPr>
        <w:pStyle w:val="5"/>
      </w:pPr>
      <w:bookmarkStart w:id="176" w:name="_Toc457829272"/>
      <w:r>
        <w:rPr>
          <w:rFonts w:hint="eastAsia"/>
        </w:rPr>
        <w:t>用例描述</w:t>
      </w:r>
      <w:bookmarkEnd w:id="176"/>
    </w:p>
    <w:p w14:paraId="238E13AC" w14:textId="77777777" w:rsidR="00E45114" w:rsidRPr="009A14C5" w:rsidRDefault="00E45114" w:rsidP="00E45114">
      <w:r>
        <w:rPr>
          <w:rFonts w:hint="eastAsia"/>
        </w:rPr>
        <w:t>本</w:t>
      </w:r>
      <w:r>
        <w:t>用例用于阐述</w:t>
      </w:r>
      <w:r>
        <w:rPr>
          <w:rFonts w:hint="eastAsia"/>
        </w:rPr>
        <w:t>个人</w:t>
      </w:r>
      <w:r>
        <w:t>用户约车</w:t>
      </w:r>
      <w:r>
        <w:rPr>
          <w:rFonts w:hint="eastAsia"/>
        </w:rPr>
        <w:t>/</w:t>
      </w:r>
      <w:r>
        <w:rPr>
          <w:rFonts w:hint="eastAsia"/>
        </w:rPr>
        <w:t>接机</w:t>
      </w:r>
      <w:r>
        <w:rPr>
          <w:rFonts w:hint="eastAsia"/>
        </w:rPr>
        <w:t>/</w:t>
      </w:r>
      <w:r>
        <w:rPr>
          <w:rFonts w:hint="eastAsia"/>
        </w:rPr>
        <w:t>送机</w:t>
      </w:r>
      <w:r>
        <w:t>下单</w:t>
      </w:r>
      <w:r>
        <w:rPr>
          <w:rFonts w:hint="eastAsia"/>
        </w:rPr>
        <w:t>过程</w:t>
      </w:r>
    </w:p>
    <w:p w14:paraId="1C957D10" w14:textId="77777777" w:rsidR="00E45114" w:rsidRDefault="00E45114" w:rsidP="00E45114">
      <w:pPr>
        <w:pStyle w:val="5"/>
      </w:pPr>
      <w:bookmarkStart w:id="177" w:name="_Toc457829273"/>
      <w:r>
        <w:rPr>
          <w:rFonts w:hint="eastAsia"/>
        </w:rPr>
        <w:lastRenderedPageBreak/>
        <w:t>原型界面</w:t>
      </w:r>
      <w:bookmarkEnd w:id="177"/>
    </w:p>
    <w:p w14:paraId="2DEB7E8B" w14:textId="77777777" w:rsidR="00E45114" w:rsidRDefault="00E45114" w:rsidP="00E45114">
      <w:pPr>
        <w:keepNext/>
      </w:pPr>
      <w:r>
        <w:rPr>
          <w:noProof/>
        </w:rPr>
        <w:drawing>
          <wp:inline distT="0" distB="0" distL="0" distR="0" wp14:anchorId="01B9A796" wp14:editId="4A5ECC74">
            <wp:extent cx="1818000" cy="324720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18000" cy="3247200"/>
                    </a:xfrm>
                    <a:prstGeom prst="rect">
                      <a:avLst/>
                    </a:prstGeom>
                  </pic:spPr>
                </pic:pic>
              </a:graphicData>
            </a:graphic>
          </wp:inline>
        </w:drawing>
      </w:r>
    </w:p>
    <w:p w14:paraId="3E626905" w14:textId="77777777" w:rsidR="00E45114" w:rsidRPr="00BE435D" w:rsidRDefault="00E45114" w:rsidP="00E45114">
      <w:pPr>
        <w:pStyle w:val="ae"/>
      </w:pPr>
      <w:r>
        <w:t xml:space="preserve">Figure </w:t>
      </w:r>
      <w:fldSimple w:instr=" SEQ Figure \* ARABIC ">
        <w:r w:rsidR="009A2801">
          <w:rPr>
            <w:noProof/>
          </w:rPr>
          <w:t>55</w:t>
        </w:r>
      </w:fldSimple>
      <w:r>
        <w:rPr>
          <w:rFonts w:hint="eastAsia"/>
        </w:rPr>
        <w:t>约</w:t>
      </w:r>
      <w:r>
        <w:t>车下单</w:t>
      </w:r>
    </w:p>
    <w:p w14:paraId="6063CC71" w14:textId="77777777" w:rsidR="00E45114" w:rsidRDefault="00E45114" w:rsidP="00E45114">
      <w:pPr>
        <w:keepNext/>
      </w:pPr>
      <w:r>
        <w:rPr>
          <w:noProof/>
        </w:rPr>
        <w:drawing>
          <wp:inline distT="0" distB="0" distL="0" distR="0" wp14:anchorId="31D6695E" wp14:editId="099502DC">
            <wp:extent cx="1875600" cy="3348000"/>
            <wp:effectExtent l="0" t="0" r="0" b="508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5600" cy="3348000"/>
                    </a:xfrm>
                    <a:prstGeom prst="rect">
                      <a:avLst/>
                    </a:prstGeom>
                  </pic:spPr>
                </pic:pic>
              </a:graphicData>
            </a:graphic>
          </wp:inline>
        </w:drawing>
      </w:r>
    </w:p>
    <w:p w14:paraId="6FA6ECE8" w14:textId="77777777" w:rsidR="00E45114" w:rsidRDefault="00E45114" w:rsidP="00E45114">
      <w:pPr>
        <w:pStyle w:val="ae"/>
      </w:pPr>
      <w:bookmarkStart w:id="178" w:name="_Ref457908791"/>
      <w:r>
        <w:t xml:space="preserve">Figure </w:t>
      </w:r>
      <w:fldSimple w:instr=" SEQ Figure \* ARABIC ">
        <w:r w:rsidR="009A2801">
          <w:rPr>
            <w:noProof/>
          </w:rPr>
          <w:t>56</w:t>
        </w:r>
      </w:fldSimple>
      <w:r>
        <w:t xml:space="preserve"> </w:t>
      </w:r>
      <w:r>
        <w:rPr>
          <w:rFonts w:hint="eastAsia"/>
        </w:rPr>
        <w:t>接机</w:t>
      </w:r>
      <w:r>
        <w:t>下单</w:t>
      </w:r>
      <w:bookmarkEnd w:id="178"/>
    </w:p>
    <w:p w14:paraId="71DB62A9" w14:textId="77777777" w:rsidR="00E45114" w:rsidRDefault="00E45114" w:rsidP="00E45114">
      <w:pPr>
        <w:keepNext/>
      </w:pPr>
      <w:r>
        <w:rPr>
          <w:noProof/>
        </w:rPr>
        <w:lastRenderedPageBreak/>
        <w:drawing>
          <wp:inline distT="0" distB="0" distL="0" distR="0" wp14:anchorId="349B5EE1" wp14:editId="4793B6FA">
            <wp:extent cx="1825200" cy="3247200"/>
            <wp:effectExtent l="0" t="0" r="381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25200" cy="3247200"/>
                    </a:xfrm>
                    <a:prstGeom prst="rect">
                      <a:avLst/>
                    </a:prstGeom>
                  </pic:spPr>
                </pic:pic>
              </a:graphicData>
            </a:graphic>
          </wp:inline>
        </w:drawing>
      </w:r>
    </w:p>
    <w:p w14:paraId="0864DA45" w14:textId="77777777" w:rsidR="00E45114" w:rsidRPr="00F0060C" w:rsidRDefault="00E45114" w:rsidP="00E45114">
      <w:pPr>
        <w:pStyle w:val="ae"/>
      </w:pPr>
      <w:bookmarkStart w:id="179" w:name="_Ref457908797"/>
      <w:r>
        <w:t xml:space="preserve">Figure </w:t>
      </w:r>
      <w:fldSimple w:instr=" SEQ Figure \* ARABIC ">
        <w:r w:rsidR="009A2801">
          <w:rPr>
            <w:noProof/>
          </w:rPr>
          <w:t>57</w:t>
        </w:r>
      </w:fldSimple>
      <w:r>
        <w:t xml:space="preserve"> </w:t>
      </w:r>
      <w:r>
        <w:rPr>
          <w:rFonts w:hint="eastAsia"/>
        </w:rPr>
        <w:t>送机</w:t>
      </w:r>
      <w:r>
        <w:t>下单</w:t>
      </w:r>
      <w:bookmarkEnd w:id="179"/>
    </w:p>
    <w:p w14:paraId="201639B2" w14:textId="77777777" w:rsidR="00E45114" w:rsidRDefault="00E45114" w:rsidP="00E45114">
      <w:pPr>
        <w:pStyle w:val="5"/>
      </w:pPr>
      <w:bookmarkStart w:id="180" w:name="_Toc457829274"/>
      <w:r>
        <w:rPr>
          <w:rFonts w:hint="eastAsia"/>
        </w:rPr>
        <w:t>界面元素</w:t>
      </w:r>
      <w:bookmarkEnd w:id="180"/>
    </w:p>
    <w:tbl>
      <w:tblPr>
        <w:tblStyle w:val="ad"/>
        <w:tblW w:w="0" w:type="auto"/>
        <w:tblLook w:val="04A0" w:firstRow="1" w:lastRow="0" w:firstColumn="1" w:lastColumn="0" w:noHBand="0" w:noVBand="1"/>
      </w:tblPr>
      <w:tblGrid>
        <w:gridCol w:w="1779"/>
        <w:gridCol w:w="1803"/>
        <w:gridCol w:w="6154"/>
      </w:tblGrid>
      <w:tr w:rsidR="00E45114" w:rsidRPr="00753787" w14:paraId="27D7B14F" w14:textId="77777777" w:rsidTr="0068700C">
        <w:trPr>
          <w:trHeight w:val="567"/>
        </w:trPr>
        <w:tc>
          <w:tcPr>
            <w:tcW w:w="1779" w:type="dxa"/>
            <w:shd w:val="clear" w:color="auto" w:fill="D9D9D9" w:themeFill="background1" w:themeFillShade="D9"/>
            <w:vAlign w:val="center"/>
          </w:tcPr>
          <w:p w14:paraId="0FB03716"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3" w:type="dxa"/>
            <w:shd w:val="clear" w:color="auto" w:fill="D9D9D9" w:themeFill="background1" w:themeFillShade="D9"/>
            <w:vAlign w:val="center"/>
          </w:tcPr>
          <w:p w14:paraId="763DFD2A" w14:textId="77777777" w:rsidR="00E45114" w:rsidRPr="00753787" w:rsidRDefault="00E45114" w:rsidP="0068700C">
            <w:pPr>
              <w:jc w:val="center"/>
              <w:rPr>
                <w:b/>
              </w:rPr>
            </w:pPr>
            <w:r w:rsidRPr="00753787">
              <w:rPr>
                <w:b/>
              </w:rPr>
              <w:t>元素名称</w:t>
            </w:r>
          </w:p>
        </w:tc>
        <w:tc>
          <w:tcPr>
            <w:tcW w:w="6154" w:type="dxa"/>
            <w:shd w:val="clear" w:color="auto" w:fill="D9D9D9" w:themeFill="background1" w:themeFillShade="D9"/>
            <w:vAlign w:val="center"/>
          </w:tcPr>
          <w:p w14:paraId="43261A9C" w14:textId="77777777" w:rsidR="00E45114" w:rsidRPr="00753787" w:rsidRDefault="00E45114" w:rsidP="0068700C">
            <w:pPr>
              <w:jc w:val="center"/>
              <w:rPr>
                <w:b/>
              </w:rPr>
            </w:pPr>
            <w:r w:rsidRPr="00753787">
              <w:rPr>
                <w:b/>
              </w:rPr>
              <w:t>描述</w:t>
            </w:r>
          </w:p>
        </w:tc>
      </w:tr>
      <w:tr w:rsidR="00E45114" w:rsidRPr="00F0060C" w14:paraId="2D48FC3B" w14:textId="77777777" w:rsidTr="0068700C">
        <w:tc>
          <w:tcPr>
            <w:tcW w:w="1779" w:type="dxa"/>
            <w:vAlign w:val="center"/>
          </w:tcPr>
          <w:p w14:paraId="18B9E6FD" w14:textId="77777777" w:rsidR="00E45114" w:rsidRDefault="00E45114" w:rsidP="0068700C">
            <w:pPr>
              <w:jc w:val="center"/>
            </w:pPr>
            <w:r>
              <w:rPr>
                <w:rFonts w:hint="eastAsia"/>
              </w:rPr>
              <w:t>约车</w:t>
            </w:r>
          </w:p>
        </w:tc>
        <w:tc>
          <w:tcPr>
            <w:tcW w:w="1803" w:type="dxa"/>
            <w:vAlign w:val="center"/>
          </w:tcPr>
          <w:p w14:paraId="2EDF2FBC" w14:textId="77777777" w:rsidR="00E45114" w:rsidRDefault="00E45114" w:rsidP="0068700C">
            <w:pPr>
              <w:jc w:val="center"/>
            </w:pPr>
            <w:r>
              <w:rPr>
                <w:rFonts w:hint="eastAsia"/>
              </w:rPr>
              <w:t>说明</w:t>
            </w:r>
          </w:p>
        </w:tc>
        <w:tc>
          <w:tcPr>
            <w:tcW w:w="6154" w:type="dxa"/>
            <w:vAlign w:val="center"/>
          </w:tcPr>
          <w:p w14:paraId="4336FF23" w14:textId="77777777" w:rsidR="00E45114" w:rsidRDefault="00E45114" w:rsidP="0068700C">
            <w:r>
              <w:rPr>
                <w:rFonts w:hint="eastAsia"/>
              </w:rPr>
              <w:t>与机构</w:t>
            </w:r>
            <w:r>
              <w:t>用户</w:t>
            </w:r>
            <w:r>
              <w:t>-</w:t>
            </w:r>
            <w:r>
              <w:t>因私</w:t>
            </w:r>
            <w:r>
              <w:rPr>
                <w:rFonts w:hint="eastAsia"/>
              </w:rPr>
              <w:t>用车相同</w:t>
            </w:r>
          </w:p>
          <w:p w14:paraId="2FE6B244" w14:textId="77777777" w:rsidR="00E45114" w:rsidRDefault="00E45114" w:rsidP="0068700C">
            <w:r>
              <w:rPr>
                <w:rFonts w:hint="eastAsia"/>
              </w:rPr>
              <w:t>不同</w:t>
            </w:r>
            <w:r>
              <w:t>的是：</w:t>
            </w:r>
          </w:p>
          <w:p w14:paraId="4051984B" w14:textId="77777777" w:rsidR="00E45114" w:rsidRDefault="00E45114" w:rsidP="001E7D4B">
            <w:pPr>
              <w:pStyle w:val="ac"/>
              <w:numPr>
                <w:ilvl w:val="0"/>
                <w:numId w:val="892"/>
              </w:numPr>
              <w:ind w:firstLineChars="0"/>
            </w:pPr>
            <w:r>
              <w:rPr>
                <w:rFonts w:hint="eastAsia"/>
              </w:rPr>
              <w:t>服务</w:t>
            </w:r>
            <w:r>
              <w:t>车型</w:t>
            </w:r>
            <w:r>
              <w:rPr>
                <w:rFonts w:hint="eastAsia"/>
              </w:rPr>
              <w:t>一栏</w:t>
            </w:r>
            <w:r>
              <w:t>取运管端</w:t>
            </w:r>
            <w:r>
              <w:rPr>
                <w:rFonts w:hint="eastAsia"/>
              </w:rPr>
              <w:t>当前</w:t>
            </w:r>
            <w:r>
              <w:t>城市提供服务的</w:t>
            </w:r>
            <w:r>
              <w:rPr>
                <w:rFonts w:hint="eastAsia"/>
              </w:rPr>
              <w:t>服务</w:t>
            </w:r>
            <w:r>
              <w:t>车型</w:t>
            </w:r>
          </w:p>
          <w:p w14:paraId="154C5AED" w14:textId="77777777" w:rsidR="00E45114" w:rsidRPr="00F0060C" w:rsidRDefault="00E45114" w:rsidP="001E7D4B">
            <w:pPr>
              <w:pStyle w:val="ac"/>
              <w:numPr>
                <w:ilvl w:val="0"/>
                <w:numId w:val="892"/>
              </w:numPr>
              <w:ind w:firstLineChars="0"/>
            </w:pPr>
            <w:r>
              <w:t>用运管</w:t>
            </w:r>
            <w:r>
              <w:rPr>
                <w:rFonts w:hint="eastAsia"/>
              </w:rPr>
              <w:t>端</w:t>
            </w:r>
            <w:r>
              <w:t>的标准计费规则计</w:t>
            </w:r>
            <w:r>
              <w:rPr>
                <w:rFonts w:hint="eastAsia"/>
              </w:rPr>
              <w:t>算</w:t>
            </w:r>
            <w:r>
              <w:t>预估</w:t>
            </w:r>
            <w:r>
              <w:rPr>
                <w:rFonts w:hint="eastAsia"/>
              </w:rPr>
              <w:t>费用</w:t>
            </w:r>
          </w:p>
        </w:tc>
      </w:tr>
      <w:tr w:rsidR="00E45114" w14:paraId="25269F97" w14:textId="77777777" w:rsidTr="0068700C">
        <w:tc>
          <w:tcPr>
            <w:tcW w:w="1779" w:type="dxa"/>
            <w:vAlign w:val="center"/>
          </w:tcPr>
          <w:p w14:paraId="64013DDF" w14:textId="77777777" w:rsidR="00E45114" w:rsidRDefault="00E45114" w:rsidP="0068700C">
            <w:pPr>
              <w:jc w:val="center"/>
            </w:pPr>
            <w:r>
              <w:rPr>
                <w:rFonts w:hint="eastAsia"/>
              </w:rPr>
              <w:t>接机</w:t>
            </w:r>
          </w:p>
        </w:tc>
        <w:tc>
          <w:tcPr>
            <w:tcW w:w="1803" w:type="dxa"/>
            <w:vAlign w:val="center"/>
          </w:tcPr>
          <w:p w14:paraId="1EAF7712" w14:textId="77777777" w:rsidR="00E45114" w:rsidRDefault="00E45114" w:rsidP="0068700C">
            <w:pPr>
              <w:jc w:val="center"/>
            </w:pPr>
            <w:r>
              <w:rPr>
                <w:rFonts w:hint="eastAsia"/>
              </w:rPr>
              <w:t>说明</w:t>
            </w:r>
          </w:p>
        </w:tc>
        <w:tc>
          <w:tcPr>
            <w:tcW w:w="6154" w:type="dxa"/>
            <w:vAlign w:val="center"/>
          </w:tcPr>
          <w:p w14:paraId="4C77A5F6" w14:textId="77777777" w:rsidR="00E45114" w:rsidRDefault="00E45114" w:rsidP="0068700C">
            <w:r>
              <w:rPr>
                <w:rFonts w:hint="eastAsia"/>
              </w:rPr>
              <w:t>同上</w:t>
            </w:r>
          </w:p>
        </w:tc>
      </w:tr>
      <w:tr w:rsidR="00E45114" w14:paraId="21703589" w14:textId="77777777" w:rsidTr="0068700C">
        <w:tc>
          <w:tcPr>
            <w:tcW w:w="1779" w:type="dxa"/>
            <w:vAlign w:val="center"/>
          </w:tcPr>
          <w:p w14:paraId="55C539CC" w14:textId="77777777" w:rsidR="00E45114" w:rsidRDefault="00E45114" w:rsidP="0068700C">
            <w:pPr>
              <w:jc w:val="center"/>
            </w:pPr>
            <w:r>
              <w:rPr>
                <w:rFonts w:hint="eastAsia"/>
              </w:rPr>
              <w:t>送机</w:t>
            </w:r>
          </w:p>
        </w:tc>
        <w:tc>
          <w:tcPr>
            <w:tcW w:w="1803" w:type="dxa"/>
            <w:vAlign w:val="center"/>
          </w:tcPr>
          <w:p w14:paraId="0A472E10" w14:textId="77777777" w:rsidR="00E45114" w:rsidRDefault="00E45114" w:rsidP="0068700C">
            <w:pPr>
              <w:jc w:val="center"/>
            </w:pPr>
            <w:r>
              <w:rPr>
                <w:rFonts w:hint="eastAsia"/>
              </w:rPr>
              <w:t>说明</w:t>
            </w:r>
          </w:p>
        </w:tc>
        <w:tc>
          <w:tcPr>
            <w:tcW w:w="6154" w:type="dxa"/>
            <w:vAlign w:val="center"/>
          </w:tcPr>
          <w:p w14:paraId="67BEE551" w14:textId="77777777" w:rsidR="00E45114" w:rsidRDefault="00E45114" w:rsidP="0068700C">
            <w:r>
              <w:rPr>
                <w:rFonts w:hint="eastAsia"/>
              </w:rPr>
              <w:t>同上</w:t>
            </w:r>
          </w:p>
        </w:tc>
      </w:tr>
    </w:tbl>
    <w:p w14:paraId="68C28BD4" w14:textId="77777777" w:rsidR="00E45114" w:rsidRPr="009A14C5" w:rsidRDefault="00E45114" w:rsidP="00E45114"/>
    <w:p w14:paraId="0A7B33AA" w14:textId="77777777" w:rsidR="00E45114" w:rsidRDefault="00E45114" w:rsidP="00E45114">
      <w:pPr>
        <w:pStyle w:val="5"/>
      </w:pPr>
      <w:bookmarkStart w:id="181" w:name="_Toc457829275"/>
      <w:r>
        <w:rPr>
          <w:rFonts w:hint="eastAsia"/>
        </w:rPr>
        <w:t>前置条件</w:t>
      </w:r>
      <w:bookmarkEnd w:id="181"/>
    </w:p>
    <w:p w14:paraId="3379A699" w14:textId="77777777" w:rsidR="00E45114" w:rsidRPr="009A14C5" w:rsidRDefault="00E45114" w:rsidP="00E45114">
      <w:r>
        <w:rPr>
          <w:rFonts w:hint="eastAsia"/>
        </w:rPr>
        <w:t>从个人</w:t>
      </w:r>
      <w:r>
        <w:t>用户首页点击</w:t>
      </w:r>
      <w:r>
        <w:rPr>
          <w:rFonts w:hint="eastAsia"/>
        </w:rPr>
        <w:t>约</w:t>
      </w:r>
      <w:r>
        <w:t>车、</w:t>
      </w:r>
      <w:r>
        <w:rPr>
          <w:rFonts w:hint="eastAsia"/>
        </w:rPr>
        <w:t>接机、送机</w:t>
      </w:r>
      <w:r>
        <w:t>图标</w:t>
      </w:r>
      <w:r>
        <w:rPr>
          <w:rFonts w:hint="eastAsia"/>
        </w:rPr>
        <w:t>开始</w:t>
      </w:r>
      <w:r>
        <w:t>下单</w:t>
      </w:r>
    </w:p>
    <w:p w14:paraId="5CF90B01" w14:textId="77777777" w:rsidR="00E45114" w:rsidRDefault="00E45114" w:rsidP="00E45114">
      <w:pPr>
        <w:pStyle w:val="5"/>
      </w:pPr>
      <w:bookmarkStart w:id="182" w:name="_Toc457829276"/>
      <w:r>
        <w:rPr>
          <w:rFonts w:hint="eastAsia"/>
        </w:rPr>
        <w:t>用例流程</w:t>
      </w:r>
      <w:bookmarkEnd w:id="182"/>
    </w:p>
    <w:p w14:paraId="592813E2" w14:textId="77777777" w:rsidR="00E45114" w:rsidRPr="009A14C5" w:rsidRDefault="00E45114" w:rsidP="00E45114">
      <w:r>
        <w:rPr>
          <w:rFonts w:hint="eastAsia"/>
        </w:rPr>
        <w:t>无</w:t>
      </w:r>
    </w:p>
    <w:p w14:paraId="718F9BDE" w14:textId="77777777" w:rsidR="00E45114" w:rsidRDefault="00E45114" w:rsidP="00E45114">
      <w:pPr>
        <w:pStyle w:val="5"/>
      </w:pPr>
      <w:bookmarkStart w:id="183" w:name="_Toc457829277"/>
      <w:r>
        <w:rPr>
          <w:rFonts w:hint="eastAsia"/>
        </w:rPr>
        <w:lastRenderedPageBreak/>
        <w:t>后置条件</w:t>
      </w:r>
      <w:bookmarkEnd w:id="183"/>
    </w:p>
    <w:p w14:paraId="2D5B7A87" w14:textId="77777777" w:rsidR="00E45114" w:rsidRPr="004C6166" w:rsidRDefault="00E45114" w:rsidP="00E45114">
      <w:r>
        <w:rPr>
          <w:rFonts w:hint="eastAsia"/>
        </w:rPr>
        <w:t>下单成功</w:t>
      </w:r>
      <w:r>
        <w:t>后进入</w:t>
      </w:r>
      <w:r>
        <w:rPr>
          <w:rFonts w:hint="eastAsia"/>
        </w:rPr>
        <w:t>【等待</w:t>
      </w:r>
      <w:r>
        <w:t>接单</w:t>
      </w:r>
      <w:r>
        <w:rPr>
          <w:rFonts w:hint="eastAsia"/>
        </w:rPr>
        <w:t>】</w:t>
      </w:r>
      <w:r>
        <w:t>页面</w:t>
      </w:r>
      <w:r>
        <w:rPr>
          <w:rFonts w:hint="eastAsia"/>
        </w:rPr>
        <w:t>，</w:t>
      </w:r>
      <w:r>
        <w:t>系统开始</w:t>
      </w:r>
      <w:r>
        <w:rPr>
          <w:rFonts w:hint="eastAsia"/>
        </w:rPr>
        <w:t>派单</w:t>
      </w:r>
      <w:r>
        <w:t>。</w:t>
      </w:r>
    </w:p>
    <w:p w14:paraId="29784FA8" w14:textId="77777777" w:rsidR="00E45114" w:rsidRDefault="00E45114" w:rsidP="00E45114">
      <w:pPr>
        <w:pStyle w:val="3"/>
        <w:rPr>
          <w:rFonts w:ascii="宋体" w:eastAsia="宋体" w:hAnsi="宋体" w:cs="宋体"/>
        </w:rPr>
      </w:pPr>
      <w:bookmarkStart w:id="184" w:name="_Toc459050919"/>
      <w:r>
        <w:rPr>
          <w:rFonts w:ascii="宋体" w:eastAsia="宋体" w:hAnsi="宋体" w:cs="宋体" w:hint="eastAsia"/>
        </w:rPr>
        <w:t>订单</w:t>
      </w:r>
      <w:r>
        <w:rPr>
          <w:rFonts w:ascii="宋体" w:eastAsia="宋体" w:hAnsi="宋体" w:cs="宋体"/>
        </w:rPr>
        <w:t>详情</w:t>
      </w:r>
      <w:bookmarkEnd w:id="184"/>
    </w:p>
    <w:p w14:paraId="0794A5DE" w14:textId="77777777" w:rsidR="00E45114" w:rsidRDefault="00E45114" w:rsidP="00E45114">
      <w:pPr>
        <w:pStyle w:val="4"/>
      </w:pPr>
      <w:bookmarkStart w:id="185" w:name="_Toc459050920"/>
      <w:r>
        <w:rPr>
          <w:rFonts w:hint="eastAsia"/>
        </w:rPr>
        <w:t>业务流程</w:t>
      </w:r>
      <w:bookmarkEnd w:id="185"/>
    </w:p>
    <w:p w14:paraId="6CABF436" w14:textId="77777777" w:rsidR="00E45114" w:rsidRPr="00AD6ECF" w:rsidRDefault="00E45114" w:rsidP="00E45114">
      <w:r>
        <w:rPr>
          <w:rFonts w:hint="eastAsia"/>
        </w:rPr>
        <w:t>无</w:t>
      </w:r>
    </w:p>
    <w:p w14:paraId="1BC4AF29" w14:textId="77777777" w:rsidR="00E45114" w:rsidRPr="009A14C5" w:rsidRDefault="00E45114" w:rsidP="00E45114">
      <w:pPr>
        <w:pStyle w:val="4"/>
      </w:pPr>
      <w:bookmarkStart w:id="186" w:name="_Toc459050921"/>
      <w:r>
        <w:rPr>
          <w:rFonts w:hint="eastAsia"/>
        </w:rPr>
        <w:t>等待</w:t>
      </w:r>
      <w:r>
        <w:t>接单</w:t>
      </w:r>
      <w:bookmarkEnd w:id="186"/>
    </w:p>
    <w:p w14:paraId="63806EF7" w14:textId="77777777" w:rsidR="00E45114" w:rsidRDefault="00E45114" w:rsidP="00E45114">
      <w:pPr>
        <w:pStyle w:val="5"/>
      </w:pPr>
      <w:r>
        <w:rPr>
          <w:rFonts w:hint="eastAsia"/>
        </w:rPr>
        <w:t>用例描述</w:t>
      </w:r>
    </w:p>
    <w:p w14:paraId="512DE6FA" w14:textId="77777777" w:rsidR="00E45114" w:rsidRPr="009A14C5" w:rsidRDefault="00E45114" w:rsidP="00E45114">
      <w:r>
        <w:rPr>
          <w:rFonts w:hint="eastAsia"/>
        </w:rPr>
        <w:t>本</w:t>
      </w:r>
      <w:r>
        <w:t>用例</w:t>
      </w:r>
      <w:r>
        <w:rPr>
          <w:rFonts w:hint="eastAsia"/>
        </w:rPr>
        <w:t>用来</w:t>
      </w:r>
      <w:r>
        <w:t>阐述</w:t>
      </w:r>
      <w:r>
        <w:rPr>
          <w:rFonts w:hint="eastAsia"/>
        </w:rPr>
        <w:t>用户下单</w:t>
      </w:r>
      <w:r>
        <w:t>成功后等待</w:t>
      </w:r>
      <w:r>
        <w:rPr>
          <w:rFonts w:hint="eastAsia"/>
        </w:rPr>
        <w:t>系统</w:t>
      </w:r>
      <w:r>
        <w:t>派单</w:t>
      </w:r>
      <w:r>
        <w:rPr>
          <w:rFonts w:hint="eastAsia"/>
        </w:rPr>
        <w:t>的</w:t>
      </w:r>
      <w:r>
        <w:t>过程。</w:t>
      </w:r>
    </w:p>
    <w:p w14:paraId="6902D837" w14:textId="77777777" w:rsidR="00E45114" w:rsidRDefault="00E45114" w:rsidP="00E45114">
      <w:pPr>
        <w:pStyle w:val="5"/>
      </w:pPr>
      <w:r>
        <w:rPr>
          <w:rFonts w:hint="eastAsia"/>
        </w:rPr>
        <w:t>原型界面</w:t>
      </w:r>
    </w:p>
    <w:p w14:paraId="2D2D9631" w14:textId="77777777" w:rsidR="00E45114" w:rsidRDefault="00E45114" w:rsidP="00E45114">
      <w:pPr>
        <w:keepNext/>
      </w:pPr>
      <w:r>
        <w:rPr>
          <w:noProof/>
        </w:rPr>
        <w:drawing>
          <wp:inline distT="0" distB="0" distL="0" distR="0" wp14:anchorId="08DF7B7A" wp14:editId="0090A4F5">
            <wp:extent cx="3744000" cy="3247200"/>
            <wp:effectExtent l="0" t="0" r="889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44000" cy="3247200"/>
                    </a:xfrm>
                    <a:prstGeom prst="rect">
                      <a:avLst/>
                    </a:prstGeom>
                  </pic:spPr>
                </pic:pic>
              </a:graphicData>
            </a:graphic>
          </wp:inline>
        </w:drawing>
      </w:r>
    </w:p>
    <w:p w14:paraId="48E791F8" w14:textId="77777777" w:rsidR="00E45114" w:rsidRPr="00B6676A" w:rsidRDefault="00E45114" w:rsidP="00E45114">
      <w:pPr>
        <w:pStyle w:val="ae"/>
      </w:pPr>
      <w:bookmarkStart w:id="187" w:name="_Ref457910013"/>
      <w:r>
        <w:t xml:space="preserve">Figure </w:t>
      </w:r>
      <w:fldSimple w:instr=" SEQ Figure \* ARABIC ">
        <w:r w:rsidR="009A2801">
          <w:rPr>
            <w:noProof/>
          </w:rPr>
          <w:t>58</w:t>
        </w:r>
      </w:fldSimple>
      <w:r>
        <w:t xml:space="preserve"> </w:t>
      </w:r>
      <w:r>
        <w:rPr>
          <w:rFonts w:hint="eastAsia"/>
        </w:rPr>
        <w:t>等待</w:t>
      </w:r>
      <w:r>
        <w:t>接单</w:t>
      </w:r>
      <w:bookmarkEnd w:id="187"/>
    </w:p>
    <w:p w14:paraId="76D7AB76" w14:textId="77777777" w:rsidR="00E45114" w:rsidRDefault="00E45114" w:rsidP="00E45114">
      <w:pPr>
        <w:pStyle w:val="5"/>
      </w:pPr>
      <w:r>
        <w:rPr>
          <w:rFonts w:hint="eastAsia"/>
        </w:rPr>
        <w:lastRenderedPageBreak/>
        <w:t>界面元素</w:t>
      </w:r>
    </w:p>
    <w:tbl>
      <w:tblPr>
        <w:tblStyle w:val="ad"/>
        <w:tblW w:w="0" w:type="auto"/>
        <w:tblLook w:val="04A0" w:firstRow="1" w:lastRow="0" w:firstColumn="1" w:lastColumn="0" w:noHBand="0" w:noVBand="1"/>
      </w:tblPr>
      <w:tblGrid>
        <w:gridCol w:w="1809"/>
        <w:gridCol w:w="1843"/>
        <w:gridCol w:w="6310"/>
      </w:tblGrid>
      <w:tr w:rsidR="00E45114" w:rsidRPr="00753787" w14:paraId="7664EAC5" w14:textId="77777777" w:rsidTr="0068700C">
        <w:trPr>
          <w:trHeight w:val="567"/>
        </w:trPr>
        <w:tc>
          <w:tcPr>
            <w:tcW w:w="1809" w:type="dxa"/>
            <w:shd w:val="clear" w:color="auto" w:fill="D9D9D9" w:themeFill="background1" w:themeFillShade="D9"/>
            <w:vAlign w:val="center"/>
          </w:tcPr>
          <w:p w14:paraId="4AD9BBF0"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1E0BB996"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42DB6956" w14:textId="77777777" w:rsidR="00E45114" w:rsidRPr="00753787" w:rsidRDefault="00E45114" w:rsidP="0068700C">
            <w:pPr>
              <w:jc w:val="center"/>
              <w:rPr>
                <w:b/>
              </w:rPr>
            </w:pPr>
            <w:r w:rsidRPr="00753787">
              <w:rPr>
                <w:b/>
              </w:rPr>
              <w:t>描述</w:t>
            </w:r>
          </w:p>
        </w:tc>
      </w:tr>
      <w:tr w:rsidR="00E45114" w14:paraId="36EFECF4" w14:textId="77777777" w:rsidTr="0068700C">
        <w:tc>
          <w:tcPr>
            <w:tcW w:w="1809" w:type="dxa"/>
            <w:vAlign w:val="center"/>
          </w:tcPr>
          <w:p w14:paraId="188F824D" w14:textId="77777777" w:rsidR="00E45114" w:rsidRDefault="00E45114" w:rsidP="0068700C">
            <w:pPr>
              <w:jc w:val="center"/>
            </w:pPr>
            <w:r>
              <w:fldChar w:fldCharType="begin"/>
            </w:r>
            <w:r>
              <w:instrText xml:space="preserve"> REF _Ref457910013 \h </w:instrText>
            </w:r>
            <w:r>
              <w:fldChar w:fldCharType="separate"/>
            </w:r>
            <w:r w:rsidR="009A2801">
              <w:t xml:space="preserve">Figure </w:t>
            </w:r>
            <w:r w:rsidR="009A2801">
              <w:rPr>
                <w:noProof/>
              </w:rPr>
              <w:t>58</w:t>
            </w:r>
            <w:r w:rsidR="009A2801">
              <w:t xml:space="preserve"> </w:t>
            </w:r>
            <w:r w:rsidR="009A2801">
              <w:rPr>
                <w:rFonts w:hint="eastAsia"/>
              </w:rPr>
              <w:t>等待</w:t>
            </w:r>
            <w:r w:rsidR="009A2801">
              <w:t>接单</w:t>
            </w:r>
            <w:r>
              <w:fldChar w:fldCharType="end"/>
            </w:r>
          </w:p>
        </w:tc>
        <w:tc>
          <w:tcPr>
            <w:tcW w:w="1843" w:type="dxa"/>
            <w:vAlign w:val="center"/>
          </w:tcPr>
          <w:p w14:paraId="54868BD4" w14:textId="77777777" w:rsidR="00E45114" w:rsidRDefault="00E45114" w:rsidP="0068700C">
            <w:pPr>
              <w:jc w:val="center"/>
            </w:pPr>
            <w:r>
              <w:rPr>
                <w:rFonts w:hint="eastAsia"/>
              </w:rPr>
              <w:t>说明</w:t>
            </w:r>
          </w:p>
        </w:tc>
        <w:tc>
          <w:tcPr>
            <w:tcW w:w="6310" w:type="dxa"/>
            <w:vAlign w:val="center"/>
          </w:tcPr>
          <w:p w14:paraId="48AF2546" w14:textId="77777777" w:rsidR="00E45114" w:rsidRDefault="00E45114" w:rsidP="001E7D4B">
            <w:pPr>
              <w:pStyle w:val="ac"/>
              <w:numPr>
                <w:ilvl w:val="0"/>
                <w:numId w:val="893"/>
              </w:numPr>
              <w:ind w:firstLineChars="0"/>
            </w:pPr>
            <w:r>
              <w:rPr>
                <w:rFonts w:hint="eastAsia"/>
              </w:rPr>
              <w:t>下单请求提交</w:t>
            </w:r>
            <w:r>
              <w:t>给服务器，服务器</w:t>
            </w:r>
            <w:r>
              <w:rPr>
                <w:rFonts w:hint="eastAsia"/>
              </w:rPr>
              <w:t>响应</w:t>
            </w:r>
            <w:r>
              <w:t>成功则开始系统派单，响应在用户侧会跳转到等待接单页面。</w:t>
            </w:r>
          </w:p>
          <w:p w14:paraId="0235BF6E" w14:textId="77777777" w:rsidR="00E45114" w:rsidRDefault="00E45114" w:rsidP="001E7D4B">
            <w:pPr>
              <w:pStyle w:val="ac"/>
              <w:numPr>
                <w:ilvl w:val="0"/>
                <w:numId w:val="893"/>
              </w:numPr>
              <w:ind w:firstLineChars="0"/>
            </w:pPr>
            <w:r>
              <w:t>在</w:t>
            </w:r>
            <w:r>
              <w:rPr>
                <w:rFonts w:hint="eastAsia"/>
              </w:rPr>
              <w:t>用户</w:t>
            </w:r>
            <w:r>
              <w:t>等待接单过程中不建议用户操作其他</w:t>
            </w:r>
            <w:r>
              <w:rPr>
                <w:rFonts w:hint="eastAsia"/>
              </w:rPr>
              <w:t>界面</w:t>
            </w:r>
            <w:r>
              <w:t>，故而设计成无返回按钮界面。</w:t>
            </w:r>
          </w:p>
          <w:p w14:paraId="62FD9FFF" w14:textId="77777777" w:rsidR="00E45114" w:rsidRDefault="00E45114" w:rsidP="001E7D4B">
            <w:pPr>
              <w:pStyle w:val="ac"/>
              <w:numPr>
                <w:ilvl w:val="0"/>
                <w:numId w:val="893"/>
              </w:numPr>
              <w:ind w:firstLineChars="0"/>
            </w:pPr>
            <w:r>
              <w:t>如果</w:t>
            </w:r>
            <w:r>
              <w:rPr>
                <w:rFonts w:hint="eastAsia"/>
              </w:rPr>
              <w:t>用户去往</w:t>
            </w:r>
            <w:r>
              <w:t>其他</w:t>
            </w:r>
            <w:r>
              <w:rPr>
                <w:rFonts w:hint="eastAsia"/>
              </w:rPr>
              <w:t>APP</w:t>
            </w:r>
            <w:r>
              <w:rPr>
                <w:rFonts w:hint="eastAsia"/>
              </w:rPr>
              <w:t>（或</w:t>
            </w:r>
            <w:r>
              <w:t>退到后台</w:t>
            </w:r>
            <w:r>
              <w:rPr>
                <w:rFonts w:hint="eastAsia"/>
              </w:rPr>
              <w:t>）再次</w:t>
            </w:r>
            <w:r>
              <w:t>回到本</w:t>
            </w:r>
            <w:r>
              <w:rPr>
                <w:rFonts w:hint="eastAsia"/>
              </w:rPr>
              <w:t>APP</w:t>
            </w:r>
            <w:r>
              <w:rPr>
                <w:rFonts w:hint="eastAsia"/>
              </w:rPr>
              <w:t>，检测</w:t>
            </w:r>
            <w:r>
              <w:t>到有订单正在等待接单</w:t>
            </w:r>
            <w:r>
              <w:rPr>
                <w:rFonts w:hint="eastAsia"/>
              </w:rPr>
              <w:t>则</w:t>
            </w:r>
            <w:r>
              <w:t>自动打开本接单界面</w:t>
            </w:r>
            <w:r>
              <w:rPr>
                <w:rFonts w:hint="eastAsia"/>
              </w:rPr>
              <w:t>（如果再次</w:t>
            </w:r>
            <w:r>
              <w:t>打开时派单已经超时则弹窗提示</w:t>
            </w:r>
            <w:r>
              <w:rPr>
                <w:rFonts w:hint="eastAsia"/>
              </w:rPr>
              <w:t>：标题“提示”</w:t>
            </w:r>
            <w:r>
              <w:t>，</w:t>
            </w:r>
            <w:r>
              <w:rPr>
                <w:rFonts w:hint="eastAsia"/>
              </w:rPr>
              <w:t>文案</w:t>
            </w:r>
            <w:r>
              <w:t>“</w:t>
            </w:r>
            <w:r>
              <w:t>您有一个订单超时，已自动关闭</w:t>
            </w:r>
            <w:r>
              <w:t>”</w:t>
            </w:r>
            <w:r>
              <w:rPr>
                <w:rFonts w:hint="eastAsia"/>
              </w:rPr>
              <w:t>，按钮</w:t>
            </w:r>
            <w:r>
              <w:t>“</w:t>
            </w:r>
            <w:r>
              <w:rPr>
                <w:rFonts w:hint="eastAsia"/>
              </w:rPr>
              <w:t>我</w:t>
            </w:r>
            <w:r>
              <w:t>知道了</w:t>
            </w:r>
            <w:r>
              <w:t>”</w:t>
            </w:r>
            <w:r>
              <w:rPr>
                <w:rFonts w:hint="eastAsia"/>
              </w:rPr>
              <w:t>；点“我</w:t>
            </w:r>
            <w:r>
              <w:t>知道了</w:t>
            </w:r>
            <w:r>
              <w:rPr>
                <w:rFonts w:hint="eastAsia"/>
              </w:rPr>
              <w:t>”</w:t>
            </w:r>
            <w:r>
              <w:t>关闭弹窗</w:t>
            </w:r>
            <w:r>
              <w:rPr>
                <w:rFonts w:hint="eastAsia"/>
              </w:rPr>
              <w:t>。</w:t>
            </w:r>
            <w:r>
              <w:t>如果再次打开时派单成功了，则弹窗提示：</w:t>
            </w:r>
            <w:r>
              <w:rPr>
                <w:rFonts w:hint="eastAsia"/>
              </w:rPr>
              <w:t>标题“提示”</w:t>
            </w:r>
            <w:r>
              <w:t>，</w:t>
            </w:r>
            <w:r>
              <w:rPr>
                <w:rFonts w:hint="eastAsia"/>
              </w:rPr>
              <w:t>文案</w:t>
            </w:r>
            <w:r>
              <w:t>“</w:t>
            </w:r>
            <w:r>
              <w:t>您有一个订单</w:t>
            </w:r>
            <w:r>
              <w:rPr>
                <w:rFonts w:hint="eastAsia"/>
              </w:rPr>
              <w:t>已被</w:t>
            </w:r>
            <w:r>
              <w:t>司机接单</w:t>
            </w:r>
            <w:r>
              <w:t>”</w:t>
            </w:r>
            <w:r>
              <w:t>，</w:t>
            </w:r>
            <w:r>
              <w:rPr>
                <w:rFonts w:hint="eastAsia"/>
              </w:rPr>
              <w:t>按钮</w:t>
            </w:r>
            <w:r>
              <w:t>“</w:t>
            </w:r>
            <w:r>
              <w:rPr>
                <w:rFonts w:hint="eastAsia"/>
              </w:rPr>
              <w:t>查看</w:t>
            </w:r>
            <w:r>
              <w:t>订单</w:t>
            </w:r>
            <w:r>
              <w:t>”</w:t>
            </w:r>
            <w:r>
              <w:rPr>
                <w:rFonts w:hint="eastAsia"/>
              </w:rPr>
              <w:t>；</w:t>
            </w:r>
            <w:r>
              <w:t>点</w:t>
            </w:r>
            <w:r>
              <w:t>“</w:t>
            </w:r>
            <w:r>
              <w:rPr>
                <w:rFonts w:hint="eastAsia"/>
              </w:rPr>
              <w:t>查看</w:t>
            </w:r>
            <w:r>
              <w:t>订单</w:t>
            </w:r>
            <w:r>
              <w:t>”</w:t>
            </w:r>
            <w:r>
              <w:t>去往订单详情页。</w:t>
            </w:r>
            <w:r>
              <w:rPr>
                <w:rFonts w:hint="eastAsia"/>
              </w:rPr>
              <w:t>）</w:t>
            </w:r>
          </w:p>
        </w:tc>
      </w:tr>
      <w:tr w:rsidR="00E45114" w14:paraId="56984302" w14:textId="77777777" w:rsidTr="0068700C">
        <w:tc>
          <w:tcPr>
            <w:tcW w:w="1809" w:type="dxa"/>
            <w:vAlign w:val="center"/>
          </w:tcPr>
          <w:p w14:paraId="2D622C07" w14:textId="77777777" w:rsidR="00E45114" w:rsidRDefault="00E45114" w:rsidP="0068700C">
            <w:pPr>
              <w:jc w:val="center"/>
            </w:pPr>
          </w:p>
        </w:tc>
        <w:tc>
          <w:tcPr>
            <w:tcW w:w="1843" w:type="dxa"/>
            <w:vAlign w:val="center"/>
          </w:tcPr>
          <w:p w14:paraId="2A3FC4C9" w14:textId="77777777" w:rsidR="00E45114" w:rsidRDefault="00E45114" w:rsidP="0068700C">
            <w:pPr>
              <w:jc w:val="center"/>
            </w:pPr>
            <w:r>
              <w:rPr>
                <w:rFonts w:hint="eastAsia"/>
              </w:rPr>
              <w:t>返回</w:t>
            </w:r>
          </w:p>
        </w:tc>
        <w:tc>
          <w:tcPr>
            <w:tcW w:w="6310" w:type="dxa"/>
            <w:vAlign w:val="center"/>
          </w:tcPr>
          <w:p w14:paraId="6B6D2E5B" w14:textId="77777777" w:rsidR="00E45114" w:rsidRDefault="00E45114" w:rsidP="0068700C">
            <w:r>
              <w:rPr>
                <w:rFonts w:hint="eastAsia"/>
              </w:rPr>
              <w:t>点击</w:t>
            </w:r>
            <w:r>
              <w:t>后回到前一页</w:t>
            </w:r>
          </w:p>
        </w:tc>
      </w:tr>
      <w:tr w:rsidR="00E45114" w14:paraId="067DE737" w14:textId="77777777" w:rsidTr="0068700C">
        <w:tc>
          <w:tcPr>
            <w:tcW w:w="1809" w:type="dxa"/>
            <w:vAlign w:val="center"/>
          </w:tcPr>
          <w:p w14:paraId="2A4F7793" w14:textId="77777777" w:rsidR="00E45114" w:rsidRDefault="00E45114" w:rsidP="0068700C">
            <w:pPr>
              <w:jc w:val="center"/>
            </w:pPr>
          </w:p>
        </w:tc>
        <w:tc>
          <w:tcPr>
            <w:tcW w:w="1843" w:type="dxa"/>
            <w:vAlign w:val="center"/>
          </w:tcPr>
          <w:p w14:paraId="45AAFFB2" w14:textId="77777777" w:rsidR="00E45114" w:rsidRPr="00241F28" w:rsidRDefault="00E45114" w:rsidP="0068700C">
            <w:pPr>
              <w:jc w:val="center"/>
            </w:pPr>
            <w:r>
              <w:rPr>
                <w:rFonts w:hint="eastAsia"/>
              </w:rPr>
              <w:t>标题</w:t>
            </w:r>
          </w:p>
        </w:tc>
        <w:tc>
          <w:tcPr>
            <w:tcW w:w="6310" w:type="dxa"/>
            <w:vAlign w:val="center"/>
          </w:tcPr>
          <w:p w14:paraId="4C201978" w14:textId="77777777" w:rsidR="00E45114" w:rsidRDefault="00E45114" w:rsidP="0068700C">
            <w:r>
              <w:rPr>
                <w:rFonts w:hint="eastAsia"/>
              </w:rPr>
              <w:t>“等待</w:t>
            </w:r>
            <w:r>
              <w:t>系统派单</w:t>
            </w:r>
            <w:r>
              <w:rPr>
                <w:rFonts w:hint="eastAsia"/>
              </w:rPr>
              <w:t>”</w:t>
            </w:r>
          </w:p>
        </w:tc>
      </w:tr>
      <w:tr w:rsidR="00E45114" w14:paraId="21A61A4C" w14:textId="77777777" w:rsidTr="0068700C">
        <w:tc>
          <w:tcPr>
            <w:tcW w:w="1809" w:type="dxa"/>
            <w:vAlign w:val="center"/>
          </w:tcPr>
          <w:p w14:paraId="271BDB8F" w14:textId="77777777" w:rsidR="00E45114" w:rsidRDefault="00E45114" w:rsidP="0068700C">
            <w:pPr>
              <w:jc w:val="center"/>
            </w:pPr>
          </w:p>
        </w:tc>
        <w:tc>
          <w:tcPr>
            <w:tcW w:w="1843" w:type="dxa"/>
            <w:vAlign w:val="center"/>
          </w:tcPr>
          <w:p w14:paraId="72C2C7BA" w14:textId="77777777" w:rsidR="00E45114" w:rsidRDefault="00E45114" w:rsidP="0068700C">
            <w:pPr>
              <w:jc w:val="center"/>
            </w:pPr>
            <w:r>
              <w:rPr>
                <w:rFonts w:hint="eastAsia"/>
              </w:rPr>
              <w:t>取消</w:t>
            </w:r>
            <w:r>
              <w:t>行程</w:t>
            </w:r>
          </w:p>
        </w:tc>
        <w:tc>
          <w:tcPr>
            <w:tcW w:w="6310" w:type="dxa"/>
            <w:vAlign w:val="center"/>
          </w:tcPr>
          <w:p w14:paraId="35750F0D" w14:textId="77777777" w:rsidR="00E45114" w:rsidRDefault="00E45114" w:rsidP="0068700C">
            <w:r>
              <w:rPr>
                <w:rFonts w:hint="eastAsia"/>
              </w:rPr>
              <w:t>等待</w:t>
            </w:r>
            <w:r>
              <w:t>派单过程中都可以取消行程。</w:t>
            </w:r>
          </w:p>
          <w:p w14:paraId="66CF2F86" w14:textId="77777777" w:rsidR="00E45114" w:rsidRDefault="00E45114" w:rsidP="0068700C">
            <w:r>
              <w:rPr>
                <w:rFonts w:hint="eastAsia"/>
              </w:rPr>
              <w:t>点击</w:t>
            </w:r>
            <w:r>
              <w:t>之后</w:t>
            </w:r>
            <w:r>
              <w:rPr>
                <w:rFonts w:hint="eastAsia"/>
              </w:rPr>
              <w:t>弹窗</w:t>
            </w:r>
            <w:r>
              <w:t>提示：</w:t>
            </w:r>
            <w:r>
              <w:rPr>
                <w:noProof/>
              </w:rPr>
              <w:drawing>
                <wp:inline distT="0" distB="0" distL="0" distR="0" wp14:anchorId="4814EFDE" wp14:editId="6642FF93">
                  <wp:extent cx="1422797" cy="1047750"/>
                  <wp:effectExtent l="0" t="0" r="635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7641" cy="1051317"/>
                          </a:xfrm>
                          <a:prstGeom prst="rect">
                            <a:avLst/>
                          </a:prstGeom>
                        </pic:spPr>
                      </pic:pic>
                    </a:graphicData>
                  </a:graphic>
                </wp:inline>
              </w:drawing>
            </w:r>
            <w:r>
              <w:rPr>
                <w:rFonts w:hint="eastAsia"/>
              </w:rPr>
              <w:t>：</w:t>
            </w:r>
          </w:p>
          <w:p w14:paraId="355F24A9" w14:textId="77777777" w:rsidR="00E45114" w:rsidRDefault="00E45114" w:rsidP="0068700C">
            <w:r>
              <w:rPr>
                <w:rFonts w:hint="eastAsia"/>
              </w:rPr>
              <w:t>点击“</w:t>
            </w:r>
            <w:r>
              <w:t>再等等</w:t>
            </w:r>
            <w:r>
              <w:rPr>
                <w:rFonts w:hint="eastAsia"/>
              </w:rPr>
              <w:t>”关闭</w:t>
            </w:r>
            <w:r>
              <w:t>弹窗</w:t>
            </w:r>
            <w:r>
              <w:rPr>
                <w:rFonts w:hint="eastAsia"/>
              </w:rPr>
              <w:t>。</w:t>
            </w:r>
          </w:p>
          <w:p w14:paraId="1E0E4056" w14:textId="77777777" w:rsidR="00E45114" w:rsidRDefault="00E45114" w:rsidP="0068700C">
            <w:r>
              <w:t>点击</w:t>
            </w:r>
            <w:r>
              <w:t>“</w:t>
            </w:r>
            <w:r>
              <w:rPr>
                <w:rFonts w:hint="eastAsia"/>
              </w:rPr>
              <w:t>取消</w:t>
            </w:r>
            <w:r>
              <w:t>行程</w:t>
            </w:r>
            <w:r>
              <w:t>”</w:t>
            </w:r>
            <w:r>
              <w:rPr>
                <w:rFonts w:hint="eastAsia"/>
              </w:rPr>
              <w:t>，将</w:t>
            </w:r>
            <w:r>
              <w:t>取消行程指令提交服务器，服务器</w:t>
            </w:r>
            <w:r>
              <w:rPr>
                <w:rFonts w:hint="eastAsia"/>
              </w:rPr>
              <w:t>响应</w:t>
            </w:r>
            <w:r>
              <w:t>成功则</w:t>
            </w:r>
            <w:r>
              <w:rPr>
                <w:rFonts w:hint="eastAsia"/>
              </w:rPr>
              <w:t>回到</w:t>
            </w:r>
            <w:r>
              <w:t>首页</w:t>
            </w:r>
            <w:r>
              <w:rPr>
                <w:rFonts w:hint="eastAsia"/>
              </w:rPr>
              <w:t>，</w:t>
            </w:r>
            <w:r>
              <w:t>提交</w:t>
            </w:r>
            <w:r>
              <w:t>&amp;</w:t>
            </w:r>
            <w:r>
              <w:rPr>
                <w:rFonts w:hint="eastAsia"/>
              </w:rPr>
              <w:t>等待</w:t>
            </w:r>
            <w:r>
              <w:t>响应过程中冒泡提示：</w:t>
            </w:r>
            <w:r>
              <w:rPr>
                <w:rFonts w:hint="eastAsia"/>
              </w:rPr>
              <w:t>正在</w:t>
            </w:r>
            <w:r>
              <w:t>取消中</w:t>
            </w:r>
            <w:r>
              <w:t>…</w:t>
            </w:r>
            <w:r>
              <w:rPr>
                <w:rFonts w:hint="eastAsia"/>
              </w:rPr>
              <w:t>；响应</w:t>
            </w:r>
            <w:r>
              <w:t>失败则冒泡：取消行程失败，请稍后重试！</w:t>
            </w:r>
          </w:p>
          <w:p w14:paraId="23C6EE06" w14:textId="77777777" w:rsidR="00E45114" w:rsidRPr="00B20568" w:rsidRDefault="00E45114" w:rsidP="0068700C">
            <w:r>
              <w:rPr>
                <w:rFonts w:hint="eastAsia"/>
              </w:rPr>
              <w:t>注</w:t>
            </w:r>
            <w:r>
              <w:t>：服务器取消行程</w:t>
            </w:r>
            <w:r>
              <w:rPr>
                <w:rFonts w:hint="eastAsia"/>
              </w:rPr>
              <w:t>后</w:t>
            </w:r>
            <w:r>
              <w:t>需要</w:t>
            </w:r>
            <w:r>
              <w:rPr>
                <w:rFonts w:hint="eastAsia"/>
              </w:rPr>
              <w:t>立即停止</w:t>
            </w:r>
            <w:r>
              <w:t>派单</w:t>
            </w:r>
            <w:r>
              <w:rPr>
                <w:rFonts w:hint="eastAsia"/>
              </w:rPr>
              <w:t>，</w:t>
            </w:r>
            <w:r>
              <w:t>如果司机已接单需要推送给司机订单已取消。</w:t>
            </w:r>
          </w:p>
        </w:tc>
      </w:tr>
      <w:tr w:rsidR="00E45114" w14:paraId="5ACA3A03" w14:textId="77777777" w:rsidTr="0068700C">
        <w:tc>
          <w:tcPr>
            <w:tcW w:w="1809" w:type="dxa"/>
            <w:vAlign w:val="center"/>
          </w:tcPr>
          <w:p w14:paraId="7C4B9F56" w14:textId="77777777" w:rsidR="00E45114" w:rsidRDefault="00E45114" w:rsidP="0068700C">
            <w:pPr>
              <w:jc w:val="center"/>
            </w:pPr>
          </w:p>
        </w:tc>
        <w:tc>
          <w:tcPr>
            <w:tcW w:w="1843" w:type="dxa"/>
            <w:vAlign w:val="center"/>
          </w:tcPr>
          <w:p w14:paraId="7C2C9C40" w14:textId="77777777" w:rsidR="00E45114" w:rsidRPr="00BE5CAA" w:rsidRDefault="00E45114" w:rsidP="0068700C">
            <w:pPr>
              <w:jc w:val="center"/>
            </w:pPr>
            <w:r>
              <w:rPr>
                <w:rFonts w:hint="eastAsia"/>
              </w:rPr>
              <w:t>顶部计时</w:t>
            </w:r>
          </w:p>
        </w:tc>
        <w:tc>
          <w:tcPr>
            <w:tcW w:w="6310" w:type="dxa"/>
            <w:vAlign w:val="center"/>
          </w:tcPr>
          <w:p w14:paraId="567346C0" w14:textId="77777777" w:rsidR="00E45114" w:rsidRDefault="00E45114" w:rsidP="0068700C">
            <w:r>
              <w:rPr>
                <w:rFonts w:hint="eastAsia"/>
              </w:rPr>
              <w:t>若提示</w:t>
            </w:r>
            <w:r>
              <w:t>：正在派单中</w:t>
            </w:r>
            <w:r>
              <w:t>…</w:t>
            </w:r>
          </w:p>
          <w:p w14:paraId="1F6E0533" w14:textId="77777777" w:rsidR="00E45114" w:rsidRDefault="00E45114" w:rsidP="0068700C">
            <w:r>
              <w:rPr>
                <w:rFonts w:hint="eastAsia"/>
              </w:rPr>
              <w:t>右侧</w:t>
            </w:r>
            <w:r>
              <w:t>正计时，秒累加</w:t>
            </w:r>
            <w:r>
              <w:rPr>
                <w:rFonts w:hint="eastAsia"/>
              </w:rPr>
              <w:t>，</w:t>
            </w:r>
            <w:r>
              <w:t>从打开页面开始计时</w:t>
            </w:r>
          </w:p>
        </w:tc>
      </w:tr>
      <w:tr w:rsidR="00E45114" w14:paraId="2F1E2847" w14:textId="77777777" w:rsidTr="0068700C">
        <w:tc>
          <w:tcPr>
            <w:tcW w:w="1809" w:type="dxa"/>
            <w:vAlign w:val="center"/>
          </w:tcPr>
          <w:p w14:paraId="1B205FAE" w14:textId="77777777" w:rsidR="00E45114" w:rsidRDefault="00E45114" w:rsidP="0068700C">
            <w:pPr>
              <w:jc w:val="center"/>
            </w:pPr>
          </w:p>
        </w:tc>
        <w:tc>
          <w:tcPr>
            <w:tcW w:w="1843" w:type="dxa"/>
            <w:vAlign w:val="center"/>
          </w:tcPr>
          <w:p w14:paraId="440360D7" w14:textId="77777777" w:rsidR="00E45114" w:rsidRPr="00BE5CAA" w:rsidRDefault="00E45114" w:rsidP="0068700C">
            <w:pPr>
              <w:jc w:val="center"/>
            </w:pPr>
            <w:r>
              <w:rPr>
                <w:rFonts w:hint="eastAsia"/>
              </w:rPr>
              <w:t>地图</w:t>
            </w:r>
          </w:p>
        </w:tc>
        <w:tc>
          <w:tcPr>
            <w:tcW w:w="6310" w:type="dxa"/>
            <w:vAlign w:val="center"/>
          </w:tcPr>
          <w:p w14:paraId="50A6EEA6" w14:textId="77777777" w:rsidR="00E45114" w:rsidRDefault="00E45114" w:rsidP="0068700C">
            <w:r>
              <w:rPr>
                <w:rFonts w:hint="eastAsia"/>
              </w:rPr>
              <w:t>取</w:t>
            </w:r>
            <w:r>
              <w:t>上车点位置为中心的地图，地图不可缩放不可挪动</w:t>
            </w:r>
          </w:p>
        </w:tc>
      </w:tr>
      <w:tr w:rsidR="00E45114" w14:paraId="14802A2A" w14:textId="77777777" w:rsidTr="0068700C">
        <w:tc>
          <w:tcPr>
            <w:tcW w:w="1809" w:type="dxa"/>
            <w:vAlign w:val="center"/>
          </w:tcPr>
          <w:p w14:paraId="32FBFAB2" w14:textId="77777777" w:rsidR="00E45114" w:rsidRDefault="00E45114" w:rsidP="0068700C">
            <w:pPr>
              <w:jc w:val="center"/>
            </w:pPr>
          </w:p>
        </w:tc>
        <w:tc>
          <w:tcPr>
            <w:tcW w:w="1843" w:type="dxa"/>
            <w:vAlign w:val="center"/>
          </w:tcPr>
          <w:p w14:paraId="07CD3C69" w14:textId="77777777" w:rsidR="00E45114" w:rsidRPr="003B528E" w:rsidRDefault="00E45114" w:rsidP="0068700C">
            <w:pPr>
              <w:jc w:val="center"/>
            </w:pPr>
            <w:r>
              <w:rPr>
                <w:rFonts w:hint="eastAsia"/>
              </w:rPr>
              <w:t>中心</w:t>
            </w:r>
            <w:r>
              <w:t>图标</w:t>
            </w:r>
          </w:p>
        </w:tc>
        <w:tc>
          <w:tcPr>
            <w:tcW w:w="6310" w:type="dxa"/>
            <w:vAlign w:val="center"/>
          </w:tcPr>
          <w:p w14:paraId="67932F08" w14:textId="77777777" w:rsidR="00E45114" w:rsidRDefault="00E45114" w:rsidP="0068700C">
            <w:r>
              <w:rPr>
                <w:rFonts w:hint="eastAsia"/>
              </w:rPr>
              <w:t>中心</w:t>
            </w:r>
            <w:r>
              <w:t>图标位置不变，定位在上车点位置</w:t>
            </w:r>
          </w:p>
        </w:tc>
      </w:tr>
      <w:tr w:rsidR="00E45114" w14:paraId="426902EC" w14:textId="77777777" w:rsidTr="0068700C">
        <w:tc>
          <w:tcPr>
            <w:tcW w:w="1809" w:type="dxa"/>
            <w:vAlign w:val="center"/>
          </w:tcPr>
          <w:p w14:paraId="13DE4216" w14:textId="77777777" w:rsidR="00E45114" w:rsidRDefault="00E45114" w:rsidP="0068700C">
            <w:pPr>
              <w:jc w:val="center"/>
            </w:pPr>
          </w:p>
        </w:tc>
        <w:tc>
          <w:tcPr>
            <w:tcW w:w="1843" w:type="dxa"/>
            <w:vAlign w:val="center"/>
          </w:tcPr>
          <w:p w14:paraId="5099FBA4" w14:textId="77777777" w:rsidR="00E45114" w:rsidRDefault="00E45114" w:rsidP="0068700C">
            <w:pPr>
              <w:jc w:val="center"/>
            </w:pPr>
            <w:r>
              <w:rPr>
                <w:rFonts w:hint="eastAsia"/>
              </w:rPr>
              <w:t>正在</w:t>
            </w:r>
            <w:r>
              <w:t>派单动画</w:t>
            </w:r>
          </w:p>
        </w:tc>
        <w:tc>
          <w:tcPr>
            <w:tcW w:w="6310" w:type="dxa"/>
            <w:vAlign w:val="center"/>
          </w:tcPr>
          <w:p w14:paraId="3E579E84" w14:textId="77777777" w:rsidR="00E45114" w:rsidRDefault="00E45114" w:rsidP="0068700C">
            <w:r>
              <w:rPr>
                <w:rFonts w:hint="eastAsia"/>
              </w:rPr>
              <w:t>以</w:t>
            </w:r>
            <w:r>
              <w:t>中心图标</w:t>
            </w:r>
            <w:r>
              <w:rPr>
                <w:rFonts w:hint="eastAsia"/>
              </w:rPr>
              <w:t>为</w:t>
            </w:r>
            <w:r>
              <w:t>中心向外围扩散的效果（</w:t>
            </w:r>
            <w:r>
              <w:rPr>
                <w:rFonts w:hint="eastAsia"/>
              </w:rPr>
              <w:t>见</w:t>
            </w:r>
            <w:r>
              <w:rPr>
                <w:rFonts w:hint="eastAsia"/>
              </w:rPr>
              <w:t>UI</w:t>
            </w:r>
            <w:r>
              <w:rPr>
                <w:rFonts w:hint="eastAsia"/>
              </w:rPr>
              <w:t>效果图</w:t>
            </w:r>
            <w:r>
              <w:t>）</w:t>
            </w:r>
          </w:p>
        </w:tc>
      </w:tr>
      <w:tr w:rsidR="00E45114" w:rsidRPr="00264B31" w14:paraId="523FA971" w14:textId="77777777" w:rsidTr="0068700C">
        <w:tc>
          <w:tcPr>
            <w:tcW w:w="1809" w:type="dxa"/>
            <w:vAlign w:val="center"/>
          </w:tcPr>
          <w:p w14:paraId="51A1F0D3" w14:textId="77777777" w:rsidR="00E45114" w:rsidRDefault="00E45114" w:rsidP="0068700C">
            <w:pPr>
              <w:jc w:val="center"/>
            </w:pPr>
          </w:p>
        </w:tc>
        <w:tc>
          <w:tcPr>
            <w:tcW w:w="1843" w:type="dxa"/>
            <w:vAlign w:val="center"/>
          </w:tcPr>
          <w:p w14:paraId="4CA0A75E" w14:textId="77777777" w:rsidR="00E45114" w:rsidRDefault="00E45114" w:rsidP="0068700C">
            <w:pPr>
              <w:jc w:val="center"/>
            </w:pPr>
            <w:r>
              <w:rPr>
                <w:rFonts w:hint="eastAsia"/>
              </w:rPr>
              <w:t>无人</w:t>
            </w:r>
            <w:r>
              <w:t>接单，派单失败</w:t>
            </w:r>
          </w:p>
        </w:tc>
        <w:tc>
          <w:tcPr>
            <w:tcW w:w="6310" w:type="dxa"/>
            <w:vAlign w:val="center"/>
          </w:tcPr>
          <w:p w14:paraId="4A419D63" w14:textId="77777777" w:rsidR="00E45114" w:rsidRPr="00264B31" w:rsidRDefault="00E45114" w:rsidP="0068700C">
            <w:r>
              <w:rPr>
                <w:rFonts w:hint="eastAsia"/>
              </w:rPr>
              <w:t>如果在</w:t>
            </w:r>
            <w:r>
              <w:t>限定时间</w:t>
            </w:r>
            <w:r>
              <w:rPr>
                <w:rFonts w:hint="eastAsia"/>
              </w:rPr>
              <w:t>（服务器</w:t>
            </w:r>
            <w:r>
              <w:t>派单规则中配置</w:t>
            </w:r>
            <w:r>
              <w:rPr>
                <w:rFonts w:hint="eastAsia"/>
              </w:rPr>
              <w:t>）</w:t>
            </w:r>
            <w:r>
              <w:t>无人接单</w:t>
            </w:r>
            <w:r>
              <w:rPr>
                <w:rFonts w:hint="eastAsia"/>
              </w:rPr>
              <w:t>，服务器会</w:t>
            </w:r>
            <w:r>
              <w:t>关闭订单</w:t>
            </w:r>
            <w:r>
              <w:rPr>
                <w:rFonts w:hint="eastAsia"/>
              </w:rPr>
              <w:t>，并</w:t>
            </w:r>
            <w:r>
              <w:t>通知到</w:t>
            </w:r>
            <w:r>
              <w:rPr>
                <w:rFonts w:hint="eastAsia"/>
              </w:rPr>
              <w:t>APP</w:t>
            </w:r>
            <w:r>
              <w:t>用户侧</w:t>
            </w:r>
            <w:r>
              <w:rPr>
                <w:rFonts w:hint="eastAsia"/>
              </w:rPr>
              <w:t>冒泡</w:t>
            </w:r>
            <w:r>
              <w:t>提示：</w:t>
            </w:r>
            <w:r>
              <w:rPr>
                <w:rFonts w:hint="eastAsia"/>
                <w:noProof/>
              </w:rPr>
              <w:t>无人</w:t>
            </w:r>
            <w:r>
              <w:rPr>
                <w:noProof/>
              </w:rPr>
              <w:t>响应，下单失败</w:t>
            </w:r>
            <w:r>
              <w:rPr>
                <w:rFonts w:hint="eastAsia"/>
              </w:rPr>
              <w:t>，</w:t>
            </w:r>
            <w:r>
              <w:t>并跳转回首页。</w:t>
            </w:r>
          </w:p>
        </w:tc>
      </w:tr>
      <w:tr w:rsidR="00E45114" w14:paraId="6BA89A3B" w14:textId="77777777" w:rsidTr="0068700C">
        <w:tc>
          <w:tcPr>
            <w:tcW w:w="1809" w:type="dxa"/>
            <w:vAlign w:val="center"/>
          </w:tcPr>
          <w:p w14:paraId="6F544304" w14:textId="77777777" w:rsidR="00E45114" w:rsidRDefault="00E45114" w:rsidP="0068700C">
            <w:pPr>
              <w:jc w:val="center"/>
            </w:pPr>
          </w:p>
        </w:tc>
        <w:tc>
          <w:tcPr>
            <w:tcW w:w="1843" w:type="dxa"/>
            <w:vAlign w:val="center"/>
          </w:tcPr>
          <w:p w14:paraId="0E9BF109" w14:textId="77777777" w:rsidR="00E45114" w:rsidRDefault="00E45114" w:rsidP="0068700C">
            <w:pPr>
              <w:jc w:val="center"/>
            </w:pPr>
            <w:r>
              <w:rPr>
                <w:rFonts w:hint="eastAsia"/>
              </w:rPr>
              <w:t>系统</w:t>
            </w:r>
            <w:r>
              <w:t>接单</w:t>
            </w:r>
            <w:r>
              <w:rPr>
                <w:rFonts w:hint="eastAsia"/>
              </w:rPr>
              <w:t>成功</w:t>
            </w:r>
          </w:p>
        </w:tc>
        <w:tc>
          <w:tcPr>
            <w:tcW w:w="6310" w:type="dxa"/>
            <w:vAlign w:val="center"/>
          </w:tcPr>
          <w:p w14:paraId="0F7A8E0F" w14:textId="77777777" w:rsidR="00E45114" w:rsidRDefault="00E45114" w:rsidP="0068700C">
            <w:r>
              <w:rPr>
                <w:rFonts w:hint="eastAsia"/>
              </w:rPr>
              <w:t>收到服务器推送</w:t>
            </w:r>
            <w:r>
              <w:t>的接单成功</w:t>
            </w:r>
            <w:r>
              <w:rPr>
                <w:rFonts w:hint="eastAsia"/>
              </w:rPr>
              <w:t>消息</w:t>
            </w:r>
            <w:r>
              <w:t>（</w:t>
            </w:r>
            <w:r>
              <w:rPr>
                <w:rFonts w:hint="eastAsia"/>
              </w:rPr>
              <w:t>前端</w:t>
            </w:r>
            <w:r>
              <w:t>不展示）后自动</w:t>
            </w:r>
            <w:r>
              <w:rPr>
                <w:rFonts w:hint="eastAsia"/>
              </w:rPr>
              <w:t>跳转</w:t>
            </w:r>
            <w:r>
              <w:t>到</w:t>
            </w:r>
            <w:r w:rsidRPr="00C75566">
              <w:rPr>
                <w:color w:val="00B0F0"/>
                <w:u w:val="single"/>
              </w:rPr>
              <w:fldChar w:fldCharType="begin"/>
            </w:r>
            <w:r w:rsidRPr="00C75566">
              <w:rPr>
                <w:color w:val="00B0F0"/>
                <w:u w:val="single"/>
              </w:rPr>
              <w:instrText xml:space="preserve"> REF _Ref457912104 \h </w:instrText>
            </w:r>
            <w:r w:rsidRPr="00C75566">
              <w:rPr>
                <w:color w:val="00B0F0"/>
                <w:u w:val="single"/>
              </w:rPr>
            </w:r>
            <w:r w:rsidRPr="00C75566">
              <w:rPr>
                <w:color w:val="00B0F0"/>
                <w:u w:val="single"/>
              </w:rPr>
              <w:fldChar w:fldCharType="separate"/>
            </w:r>
            <w:r w:rsidR="009A2801">
              <w:rPr>
                <w:rFonts w:hint="eastAsia"/>
              </w:rPr>
              <w:t>等待</w:t>
            </w:r>
            <w:r w:rsidR="009A2801">
              <w:t>出发</w:t>
            </w:r>
            <w:r w:rsidRPr="00C75566">
              <w:rPr>
                <w:color w:val="00B0F0"/>
                <w:u w:val="single"/>
              </w:rPr>
              <w:fldChar w:fldCharType="end"/>
            </w:r>
            <w:r>
              <w:rPr>
                <w:rFonts w:hint="eastAsia"/>
              </w:rPr>
              <w:t>-</w:t>
            </w:r>
            <w:r>
              <w:t>订单详情页</w:t>
            </w:r>
          </w:p>
        </w:tc>
      </w:tr>
    </w:tbl>
    <w:p w14:paraId="3E31BFE5" w14:textId="77777777" w:rsidR="00E45114" w:rsidRPr="009A14C5" w:rsidRDefault="00E45114" w:rsidP="00E45114"/>
    <w:p w14:paraId="159B94C7" w14:textId="77777777" w:rsidR="00E45114" w:rsidRDefault="00E45114" w:rsidP="00E45114">
      <w:pPr>
        <w:pStyle w:val="5"/>
      </w:pPr>
      <w:r>
        <w:rPr>
          <w:rFonts w:hint="eastAsia"/>
        </w:rPr>
        <w:t>前置条件</w:t>
      </w:r>
    </w:p>
    <w:p w14:paraId="0CA74EF1" w14:textId="77777777" w:rsidR="00E45114" w:rsidRPr="009A14C5" w:rsidRDefault="00E45114" w:rsidP="00E45114">
      <w:r>
        <w:rPr>
          <w:rFonts w:hint="eastAsia"/>
        </w:rPr>
        <w:t>机构</w:t>
      </w:r>
      <w:r>
        <w:rPr>
          <w:rFonts w:hint="eastAsia"/>
        </w:rPr>
        <w:t>/</w:t>
      </w:r>
      <w:r>
        <w:rPr>
          <w:rFonts w:hint="eastAsia"/>
        </w:rPr>
        <w:t>个人</w:t>
      </w:r>
      <w:r>
        <w:t>用户下单，</w:t>
      </w:r>
      <w:r>
        <w:rPr>
          <w:rFonts w:hint="eastAsia"/>
        </w:rPr>
        <w:t>下单</w:t>
      </w:r>
      <w:r>
        <w:t>请求提交成功</w:t>
      </w:r>
      <w:r>
        <w:rPr>
          <w:rFonts w:hint="eastAsia"/>
        </w:rPr>
        <w:t>（服务器</w:t>
      </w:r>
      <w:r>
        <w:t>接收到下单请求</w:t>
      </w:r>
      <w:r>
        <w:rPr>
          <w:rFonts w:hint="eastAsia"/>
        </w:rPr>
        <w:t>）</w:t>
      </w:r>
    </w:p>
    <w:p w14:paraId="098C3352" w14:textId="77777777" w:rsidR="00E45114" w:rsidRDefault="00E45114" w:rsidP="00E45114">
      <w:pPr>
        <w:pStyle w:val="5"/>
      </w:pPr>
      <w:r>
        <w:rPr>
          <w:rFonts w:hint="eastAsia"/>
        </w:rPr>
        <w:t>用例流程</w:t>
      </w:r>
    </w:p>
    <w:p w14:paraId="62997401" w14:textId="77777777" w:rsidR="00E45114" w:rsidRPr="009A14C5" w:rsidRDefault="00E45114" w:rsidP="00E45114">
      <w:r>
        <w:rPr>
          <w:rFonts w:hint="eastAsia"/>
        </w:rPr>
        <w:t>无</w:t>
      </w:r>
    </w:p>
    <w:p w14:paraId="34043271" w14:textId="77777777" w:rsidR="00E45114" w:rsidRDefault="00E45114" w:rsidP="00E45114">
      <w:pPr>
        <w:pStyle w:val="5"/>
      </w:pPr>
      <w:r>
        <w:rPr>
          <w:rFonts w:hint="eastAsia"/>
        </w:rPr>
        <w:t>后置条件</w:t>
      </w:r>
    </w:p>
    <w:p w14:paraId="200FD7FE" w14:textId="77777777" w:rsidR="00E45114" w:rsidRDefault="00E45114" w:rsidP="00E45114">
      <w:r>
        <w:rPr>
          <w:rFonts w:hint="eastAsia"/>
        </w:rPr>
        <w:t>系统</w:t>
      </w:r>
      <w:r>
        <w:t>派单成功</w:t>
      </w:r>
      <w:r>
        <w:rPr>
          <w:rFonts w:hint="eastAsia"/>
        </w:rPr>
        <w:t>后用户侧</w:t>
      </w:r>
      <w:r>
        <w:t>从等待接单页面自动跳转到</w:t>
      </w:r>
      <w:r w:rsidRPr="00C75566">
        <w:rPr>
          <w:color w:val="00B0F0"/>
          <w:u w:val="single"/>
        </w:rPr>
        <w:fldChar w:fldCharType="begin"/>
      </w:r>
      <w:r w:rsidRPr="00C75566">
        <w:rPr>
          <w:color w:val="00B0F0"/>
          <w:u w:val="single"/>
        </w:rPr>
        <w:instrText xml:space="preserve"> REF _Ref457912104 \h </w:instrText>
      </w:r>
      <w:r w:rsidRPr="00C75566">
        <w:rPr>
          <w:color w:val="00B0F0"/>
          <w:u w:val="single"/>
        </w:rPr>
      </w:r>
      <w:r w:rsidRPr="00C75566">
        <w:rPr>
          <w:color w:val="00B0F0"/>
          <w:u w:val="single"/>
        </w:rPr>
        <w:fldChar w:fldCharType="separate"/>
      </w:r>
      <w:r w:rsidR="009A2801">
        <w:rPr>
          <w:rFonts w:hint="eastAsia"/>
        </w:rPr>
        <w:t>等待</w:t>
      </w:r>
      <w:r w:rsidR="009A2801">
        <w:t>出发</w:t>
      </w:r>
      <w:r w:rsidRPr="00C75566">
        <w:rPr>
          <w:color w:val="00B0F0"/>
          <w:u w:val="single"/>
        </w:rPr>
        <w:fldChar w:fldCharType="end"/>
      </w:r>
      <w:r>
        <w:rPr>
          <w:rFonts w:hint="eastAsia"/>
        </w:rPr>
        <w:t>-</w:t>
      </w:r>
      <w:r>
        <w:t>订单详情页</w:t>
      </w:r>
    </w:p>
    <w:p w14:paraId="1ADDF4EE" w14:textId="77777777" w:rsidR="00E45114" w:rsidRPr="009A14C5" w:rsidRDefault="00E45114" w:rsidP="00E45114">
      <w:pPr>
        <w:pStyle w:val="4"/>
      </w:pPr>
      <w:bookmarkStart w:id="188" w:name="_Ref457912104"/>
      <w:bookmarkStart w:id="189" w:name="_Toc459050922"/>
      <w:r>
        <w:rPr>
          <w:rFonts w:hint="eastAsia"/>
        </w:rPr>
        <w:t>等待</w:t>
      </w:r>
      <w:r>
        <w:t>出发</w:t>
      </w:r>
      <w:bookmarkEnd w:id="188"/>
      <w:bookmarkEnd w:id="189"/>
    </w:p>
    <w:p w14:paraId="500A1724" w14:textId="77777777" w:rsidR="00E45114" w:rsidRDefault="00E45114" w:rsidP="00E45114">
      <w:pPr>
        <w:pStyle w:val="5"/>
      </w:pPr>
      <w:r>
        <w:rPr>
          <w:rFonts w:hint="eastAsia"/>
        </w:rPr>
        <w:t>用例描述</w:t>
      </w:r>
    </w:p>
    <w:p w14:paraId="2E26A143" w14:textId="77777777" w:rsidR="00E45114" w:rsidRPr="009A14C5" w:rsidRDefault="00E45114" w:rsidP="00E45114">
      <w:r>
        <w:rPr>
          <w:rFonts w:hint="eastAsia"/>
        </w:rPr>
        <w:t>本</w:t>
      </w:r>
      <w:r>
        <w:t>用例用来阐述</w:t>
      </w:r>
      <w:r>
        <w:rPr>
          <w:rFonts w:hint="eastAsia"/>
        </w:rPr>
        <w:t>派单</w:t>
      </w:r>
      <w:r>
        <w:t>成功后等待出发的订单详情界面。</w:t>
      </w:r>
    </w:p>
    <w:p w14:paraId="1B05515F" w14:textId="77777777" w:rsidR="00E45114" w:rsidRDefault="00E45114" w:rsidP="00E45114">
      <w:pPr>
        <w:pStyle w:val="5"/>
      </w:pPr>
      <w:r>
        <w:rPr>
          <w:rFonts w:hint="eastAsia"/>
        </w:rPr>
        <w:lastRenderedPageBreak/>
        <w:t>原型界面</w:t>
      </w:r>
    </w:p>
    <w:p w14:paraId="360F6EAC" w14:textId="77777777" w:rsidR="00E45114" w:rsidRDefault="00E45114" w:rsidP="00E45114">
      <w:pPr>
        <w:keepNext/>
      </w:pPr>
      <w:r>
        <w:rPr>
          <w:noProof/>
        </w:rPr>
        <w:drawing>
          <wp:inline distT="0" distB="0" distL="0" distR="0" wp14:anchorId="33538D3C" wp14:editId="275E00AE">
            <wp:extent cx="1839600" cy="3247200"/>
            <wp:effectExtent l="0" t="0" r="8255"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39600" cy="3247200"/>
                    </a:xfrm>
                    <a:prstGeom prst="rect">
                      <a:avLst/>
                    </a:prstGeom>
                  </pic:spPr>
                </pic:pic>
              </a:graphicData>
            </a:graphic>
          </wp:inline>
        </w:drawing>
      </w:r>
    </w:p>
    <w:p w14:paraId="09158911" w14:textId="77777777" w:rsidR="00E45114" w:rsidRPr="00B6676A" w:rsidRDefault="00E45114" w:rsidP="00E45114">
      <w:pPr>
        <w:pStyle w:val="ae"/>
      </w:pPr>
      <w:r>
        <w:t xml:space="preserve">Figure </w:t>
      </w:r>
      <w:fldSimple w:instr=" SEQ Figure \* ARABIC ">
        <w:r w:rsidR="009A2801">
          <w:rPr>
            <w:noProof/>
          </w:rPr>
          <w:t>59</w:t>
        </w:r>
      </w:fldSimple>
      <w:r>
        <w:t xml:space="preserve"> </w:t>
      </w:r>
      <w:r>
        <w:rPr>
          <w:rFonts w:hint="eastAsia"/>
        </w:rPr>
        <w:t>等待</w:t>
      </w:r>
      <w:r>
        <w:t>出发</w:t>
      </w:r>
    </w:p>
    <w:p w14:paraId="1A37F6B8"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65"/>
        <w:gridCol w:w="1799"/>
        <w:gridCol w:w="6172"/>
      </w:tblGrid>
      <w:tr w:rsidR="00E45114" w:rsidRPr="00753787" w14:paraId="5175B146" w14:textId="77777777" w:rsidTr="0068700C">
        <w:trPr>
          <w:trHeight w:val="567"/>
        </w:trPr>
        <w:tc>
          <w:tcPr>
            <w:tcW w:w="1765" w:type="dxa"/>
            <w:shd w:val="clear" w:color="auto" w:fill="D9D9D9" w:themeFill="background1" w:themeFillShade="D9"/>
            <w:vAlign w:val="center"/>
          </w:tcPr>
          <w:p w14:paraId="7000A464"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99" w:type="dxa"/>
            <w:shd w:val="clear" w:color="auto" w:fill="D9D9D9" w:themeFill="background1" w:themeFillShade="D9"/>
            <w:vAlign w:val="center"/>
          </w:tcPr>
          <w:p w14:paraId="63AF8F54" w14:textId="77777777" w:rsidR="00E45114" w:rsidRPr="00753787" w:rsidRDefault="00E45114" w:rsidP="0068700C">
            <w:pPr>
              <w:jc w:val="center"/>
              <w:rPr>
                <w:b/>
              </w:rPr>
            </w:pPr>
            <w:r w:rsidRPr="00753787">
              <w:rPr>
                <w:b/>
              </w:rPr>
              <w:t>元素名称</w:t>
            </w:r>
          </w:p>
        </w:tc>
        <w:tc>
          <w:tcPr>
            <w:tcW w:w="6172" w:type="dxa"/>
            <w:shd w:val="clear" w:color="auto" w:fill="D9D9D9" w:themeFill="background1" w:themeFillShade="D9"/>
            <w:vAlign w:val="center"/>
          </w:tcPr>
          <w:p w14:paraId="611A8538" w14:textId="77777777" w:rsidR="00E45114" w:rsidRPr="00753787" w:rsidRDefault="00E45114" w:rsidP="0068700C">
            <w:pPr>
              <w:jc w:val="center"/>
              <w:rPr>
                <w:b/>
              </w:rPr>
            </w:pPr>
            <w:r w:rsidRPr="00753787">
              <w:rPr>
                <w:b/>
              </w:rPr>
              <w:t>描述</w:t>
            </w:r>
          </w:p>
        </w:tc>
      </w:tr>
      <w:tr w:rsidR="00E45114" w14:paraId="1B28E5F7" w14:textId="77777777" w:rsidTr="0068700C">
        <w:tc>
          <w:tcPr>
            <w:tcW w:w="1765" w:type="dxa"/>
            <w:vAlign w:val="center"/>
          </w:tcPr>
          <w:p w14:paraId="2B1EB4E8" w14:textId="77777777" w:rsidR="00E45114" w:rsidRDefault="00E45114" w:rsidP="0068700C">
            <w:pPr>
              <w:jc w:val="center"/>
            </w:pPr>
            <w:r>
              <w:rPr>
                <w:rFonts w:hint="eastAsia"/>
              </w:rPr>
              <w:t>等待</w:t>
            </w:r>
            <w:r>
              <w:t>出发</w:t>
            </w:r>
          </w:p>
        </w:tc>
        <w:tc>
          <w:tcPr>
            <w:tcW w:w="1799" w:type="dxa"/>
            <w:vAlign w:val="center"/>
          </w:tcPr>
          <w:p w14:paraId="540EE007" w14:textId="77777777" w:rsidR="00E45114" w:rsidRDefault="00E45114" w:rsidP="0068700C">
            <w:pPr>
              <w:jc w:val="center"/>
            </w:pPr>
            <w:r>
              <w:rPr>
                <w:rFonts w:hint="eastAsia"/>
              </w:rPr>
              <w:t>初始化</w:t>
            </w:r>
          </w:p>
        </w:tc>
        <w:tc>
          <w:tcPr>
            <w:tcW w:w="6172" w:type="dxa"/>
            <w:vAlign w:val="center"/>
          </w:tcPr>
          <w:p w14:paraId="59B54BC7" w14:textId="77777777" w:rsidR="00E45114" w:rsidRPr="00B72221" w:rsidRDefault="00E45114" w:rsidP="0068700C">
            <w:r>
              <w:rPr>
                <w:rFonts w:hint="eastAsia"/>
              </w:rPr>
              <w:t>页面</w:t>
            </w:r>
            <w:r>
              <w:t>内</w:t>
            </w:r>
            <w:r>
              <w:rPr>
                <w:rFonts w:hint="eastAsia"/>
              </w:rPr>
              <w:t>数据</w:t>
            </w:r>
            <w:r>
              <w:t>请求</w:t>
            </w:r>
            <w:r>
              <w:rPr>
                <w:rFonts w:hint="eastAsia"/>
              </w:rPr>
              <w:t>过程</w:t>
            </w:r>
            <w:r>
              <w:t>中冒泡提示：加载中</w:t>
            </w:r>
            <w:r>
              <w:t>…</w:t>
            </w:r>
            <w:r>
              <w:rPr>
                <w:rFonts w:hint="eastAsia"/>
              </w:rPr>
              <w:t>，加载</w:t>
            </w:r>
            <w:r>
              <w:t>失败</w:t>
            </w:r>
            <w:r>
              <w:rPr>
                <w:rFonts w:hint="eastAsia"/>
              </w:rPr>
              <w:t>冒泡</w:t>
            </w:r>
            <w:r>
              <w:t>提示：加载失败</w:t>
            </w:r>
            <w:r>
              <w:t>…</w:t>
            </w:r>
            <w:r>
              <w:rPr>
                <w:rFonts w:hint="eastAsia"/>
              </w:rPr>
              <w:t>，加载</w:t>
            </w:r>
            <w:r>
              <w:t>成功</w:t>
            </w:r>
            <w:r>
              <w:rPr>
                <w:rFonts w:hint="eastAsia"/>
              </w:rPr>
              <w:t>则</w:t>
            </w:r>
            <w:r>
              <w:t>展示页面。</w:t>
            </w:r>
          </w:p>
        </w:tc>
      </w:tr>
      <w:tr w:rsidR="00E45114" w14:paraId="1F3CE6FF" w14:textId="77777777" w:rsidTr="0068700C">
        <w:tc>
          <w:tcPr>
            <w:tcW w:w="1765" w:type="dxa"/>
            <w:vAlign w:val="center"/>
          </w:tcPr>
          <w:p w14:paraId="0B0AF1F3" w14:textId="77777777" w:rsidR="00E45114" w:rsidRDefault="00E45114" w:rsidP="0068700C">
            <w:pPr>
              <w:jc w:val="center"/>
            </w:pPr>
          </w:p>
        </w:tc>
        <w:tc>
          <w:tcPr>
            <w:tcW w:w="1799" w:type="dxa"/>
            <w:vAlign w:val="center"/>
          </w:tcPr>
          <w:p w14:paraId="3DF0BA1D" w14:textId="77777777" w:rsidR="00E45114" w:rsidRDefault="00E45114" w:rsidP="0068700C">
            <w:pPr>
              <w:jc w:val="center"/>
            </w:pPr>
            <w:r>
              <w:rPr>
                <w:rFonts w:hint="eastAsia"/>
              </w:rPr>
              <w:t>返回</w:t>
            </w:r>
          </w:p>
        </w:tc>
        <w:tc>
          <w:tcPr>
            <w:tcW w:w="6172" w:type="dxa"/>
            <w:vAlign w:val="center"/>
          </w:tcPr>
          <w:p w14:paraId="5720C546" w14:textId="77777777" w:rsidR="00E45114" w:rsidRDefault="00E45114" w:rsidP="0068700C">
            <w:r>
              <w:rPr>
                <w:rFonts w:hint="eastAsia"/>
              </w:rPr>
              <w:t>点击</w:t>
            </w:r>
            <w:r>
              <w:t>后回到前一页</w:t>
            </w:r>
          </w:p>
        </w:tc>
      </w:tr>
      <w:tr w:rsidR="00E45114" w14:paraId="186D37A0" w14:textId="77777777" w:rsidTr="0068700C">
        <w:tc>
          <w:tcPr>
            <w:tcW w:w="1765" w:type="dxa"/>
            <w:vAlign w:val="center"/>
          </w:tcPr>
          <w:p w14:paraId="7E7692EF" w14:textId="77777777" w:rsidR="00E45114" w:rsidRDefault="00E45114" w:rsidP="0068700C">
            <w:pPr>
              <w:jc w:val="center"/>
            </w:pPr>
          </w:p>
        </w:tc>
        <w:tc>
          <w:tcPr>
            <w:tcW w:w="1799" w:type="dxa"/>
            <w:vAlign w:val="center"/>
          </w:tcPr>
          <w:p w14:paraId="25EFD3E9" w14:textId="77777777" w:rsidR="00E45114" w:rsidRDefault="00E45114" w:rsidP="0068700C">
            <w:pPr>
              <w:jc w:val="center"/>
            </w:pPr>
            <w:r>
              <w:rPr>
                <w:rFonts w:hint="eastAsia"/>
              </w:rPr>
              <w:t>标题</w:t>
            </w:r>
          </w:p>
        </w:tc>
        <w:tc>
          <w:tcPr>
            <w:tcW w:w="6172" w:type="dxa"/>
            <w:vAlign w:val="center"/>
          </w:tcPr>
          <w:p w14:paraId="7CA1597F" w14:textId="77777777" w:rsidR="00E45114" w:rsidRDefault="00E45114" w:rsidP="0068700C">
            <w:r>
              <w:rPr>
                <w:rFonts w:hint="eastAsia"/>
              </w:rPr>
              <w:t>“等待</w:t>
            </w:r>
            <w:r>
              <w:t>出发</w:t>
            </w:r>
            <w:r>
              <w:rPr>
                <w:rFonts w:hint="eastAsia"/>
              </w:rPr>
              <w:t>”</w:t>
            </w:r>
            <w:r>
              <w:rPr>
                <w:rFonts w:hint="eastAsia"/>
              </w:rPr>
              <w:t>+</w:t>
            </w:r>
            <w:r>
              <w:t xml:space="preserve"> </w:t>
            </w:r>
            <w:r>
              <w:rPr>
                <w:rFonts w:hint="eastAsia"/>
              </w:rPr>
              <w:t>收起</w:t>
            </w:r>
            <w:r>
              <w:t>图标</w:t>
            </w:r>
          </w:p>
          <w:p w14:paraId="54F364C2" w14:textId="77777777" w:rsidR="00E45114" w:rsidRDefault="00E45114" w:rsidP="0068700C">
            <w:r>
              <w:rPr>
                <w:rFonts w:hint="eastAsia"/>
              </w:rPr>
              <w:t>点击</w:t>
            </w:r>
            <w:r>
              <w:t>标题区域收</w:t>
            </w:r>
            <w:r>
              <w:rPr>
                <w:rFonts w:hint="eastAsia"/>
              </w:rPr>
              <w:t>起标题</w:t>
            </w:r>
            <w:r>
              <w:t>下方的司机信息栏</w:t>
            </w:r>
            <w:r>
              <w:rPr>
                <w:rFonts w:hint="eastAsia"/>
              </w:rPr>
              <w:t>，</w:t>
            </w:r>
            <w:r>
              <w:t>并将收起图标变成</w:t>
            </w:r>
            <w:r>
              <w:t>“</w:t>
            </w:r>
            <w:r>
              <w:rPr>
                <w:rFonts w:hint="eastAsia"/>
              </w:rPr>
              <w:t>已</w:t>
            </w:r>
            <w:r>
              <w:t>收起状态</w:t>
            </w:r>
            <w:r>
              <w:t>”</w:t>
            </w:r>
            <w:r>
              <w:rPr>
                <w:rFonts w:hint="eastAsia"/>
              </w:rPr>
              <w:t>；</w:t>
            </w:r>
            <w:r>
              <w:t>再次点击标题</w:t>
            </w:r>
            <w:r>
              <w:rPr>
                <w:rFonts w:hint="eastAsia"/>
              </w:rPr>
              <w:t>区域撑开</w:t>
            </w:r>
            <w:r>
              <w:t>司机信息栏</w:t>
            </w:r>
          </w:p>
        </w:tc>
      </w:tr>
      <w:tr w:rsidR="00E45114" w14:paraId="49EA0473" w14:textId="77777777" w:rsidTr="0068700C">
        <w:tc>
          <w:tcPr>
            <w:tcW w:w="1765" w:type="dxa"/>
            <w:vAlign w:val="center"/>
          </w:tcPr>
          <w:p w14:paraId="30FBC41A" w14:textId="77777777" w:rsidR="00E45114" w:rsidRDefault="00E45114" w:rsidP="0068700C">
            <w:pPr>
              <w:jc w:val="center"/>
            </w:pPr>
          </w:p>
        </w:tc>
        <w:tc>
          <w:tcPr>
            <w:tcW w:w="1799" w:type="dxa"/>
            <w:vAlign w:val="center"/>
          </w:tcPr>
          <w:p w14:paraId="459EDE28" w14:textId="77777777" w:rsidR="00E45114" w:rsidRPr="008E08A0" w:rsidRDefault="00E45114" w:rsidP="0068700C">
            <w:pPr>
              <w:jc w:val="center"/>
            </w:pPr>
            <w:r>
              <w:rPr>
                <w:rFonts w:hint="eastAsia"/>
              </w:rPr>
              <w:t>司机</w:t>
            </w:r>
            <w:r>
              <w:t>信息栏</w:t>
            </w:r>
          </w:p>
        </w:tc>
        <w:tc>
          <w:tcPr>
            <w:tcW w:w="6172" w:type="dxa"/>
            <w:vAlign w:val="center"/>
          </w:tcPr>
          <w:p w14:paraId="7ABD6DA8" w14:textId="77777777" w:rsidR="00E45114" w:rsidRDefault="00E45114" w:rsidP="0068700C">
            <w:r>
              <w:rPr>
                <w:rFonts w:hint="eastAsia"/>
              </w:rPr>
              <w:t>司机头像</w:t>
            </w:r>
            <w:r>
              <w:t>：取</w:t>
            </w:r>
            <w:r>
              <w:rPr>
                <w:rFonts w:hint="eastAsia"/>
              </w:rPr>
              <w:t>自</w:t>
            </w:r>
            <w:r>
              <w:t>服务器，取不到</w:t>
            </w:r>
            <w:r>
              <w:rPr>
                <w:rFonts w:hint="eastAsia"/>
              </w:rPr>
              <w:t>时</w:t>
            </w:r>
            <w:r>
              <w:t>显示默认的</w:t>
            </w:r>
          </w:p>
          <w:p w14:paraId="5024D106" w14:textId="77777777" w:rsidR="00E45114" w:rsidRDefault="00E45114" w:rsidP="0068700C">
            <w:r>
              <w:rPr>
                <w:rFonts w:hint="eastAsia"/>
              </w:rPr>
              <w:t>司机</w:t>
            </w:r>
            <w:r>
              <w:t>称呼：</w:t>
            </w:r>
            <w:r>
              <w:rPr>
                <w:rFonts w:hint="eastAsia"/>
              </w:rPr>
              <w:t>X</w:t>
            </w:r>
            <w:r>
              <w:rPr>
                <w:rFonts w:hint="eastAsia"/>
              </w:rPr>
              <w:t>师傅</w:t>
            </w:r>
            <w:r>
              <w:t>，</w:t>
            </w:r>
            <w:r>
              <w:rPr>
                <w:rFonts w:hint="eastAsia"/>
              </w:rPr>
              <w:t>X</w:t>
            </w:r>
            <w:r>
              <w:rPr>
                <w:rFonts w:hint="eastAsia"/>
              </w:rPr>
              <w:t>取</w:t>
            </w:r>
            <w:r>
              <w:t>司机姓</w:t>
            </w:r>
            <w:r>
              <w:rPr>
                <w:rFonts w:hint="eastAsia"/>
              </w:rPr>
              <w:t xml:space="preserve"> </w:t>
            </w:r>
          </w:p>
          <w:p w14:paraId="2F73AAEC" w14:textId="77777777" w:rsidR="00E45114" w:rsidRDefault="00E45114" w:rsidP="0068700C">
            <w:r>
              <w:rPr>
                <w:rFonts w:hint="eastAsia"/>
              </w:rPr>
              <w:t>司机</w:t>
            </w:r>
            <w:r>
              <w:t>评分：</w:t>
            </w:r>
            <w:r>
              <w:rPr>
                <w:rFonts w:hint="eastAsia"/>
              </w:rPr>
              <w:t>根据</w:t>
            </w:r>
            <w:r>
              <w:t>司机的平均分（</w:t>
            </w:r>
            <w:r>
              <w:rPr>
                <w:rFonts w:hint="eastAsia"/>
              </w:rPr>
              <w:t>总分</w:t>
            </w:r>
            <w:r>
              <w:rPr>
                <w:rFonts w:hint="eastAsia"/>
              </w:rPr>
              <w:t>/</w:t>
            </w:r>
            <w:r>
              <w:rPr>
                <w:rFonts w:hint="eastAsia"/>
              </w:rPr>
              <w:t>评价</w:t>
            </w:r>
            <w:r>
              <w:t>次数）</w:t>
            </w:r>
            <w:r>
              <w:rPr>
                <w:rFonts w:hint="eastAsia"/>
              </w:rPr>
              <w:t>显示</w:t>
            </w:r>
            <w:r>
              <w:t>星级，</w:t>
            </w:r>
            <w:r>
              <w:rPr>
                <w:rFonts w:hint="eastAsia"/>
              </w:rPr>
              <w:t>样式</w:t>
            </w:r>
            <w:r>
              <w:t>：</w:t>
            </w:r>
            <w:r>
              <w:rPr>
                <w:noProof/>
              </w:rPr>
              <w:drawing>
                <wp:inline distT="0" distB="0" distL="0" distR="0" wp14:anchorId="5C4CCA6F" wp14:editId="08FED926">
                  <wp:extent cx="933450" cy="3429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33450" cy="342900"/>
                          </a:xfrm>
                          <a:prstGeom prst="rect">
                            <a:avLst/>
                          </a:prstGeom>
                        </pic:spPr>
                      </pic:pic>
                    </a:graphicData>
                  </a:graphic>
                </wp:inline>
              </w:drawing>
            </w:r>
            <w:r>
              <w:rPr>
                <w:rFonts w:hint="eastAsia"/>
              </w:rPr>
              <w:t xml:space="preserve"> </w:t>
            </w:r>
          </w:p>
          <w:p w14:paraId="0370EE1D" w14:textId="77777777" w:rsidR="00E45114" w:rsidRDefault="00E45114" w:rsidP="0068700C">
            <w:r>
              <w:rPr>
                <w:rFonts w:hint="eastAsia"/>
              </w:rPr>
              <w:t>司机</w:t>
            </w:r>
            <w:r>
              <w:t>订单总数：取自服务器</w:t>
            </w:r>
          </w:p>
          <w:p w14:paraId="1E6B81DD" w14:textId="77777777" w:rsidR="00E45114" w:rsidRDefault="00E45114" w:rsidP="0068700C">
            <w:r>
              <w:rPr>
                <w:rFonts w:hint="eastAsia"/>
              </w:rPr>
              <w:lastRenderedPageBreak/>
              <w:t>车牌号，车</w:t>
            </w:r>
            <w:r>
              <w:t>颜色</w:t>
            </w:r>
            <w:r>
              <w:rPr>
                <w:rFonts w:hint="eastAsia"/>
              </w:rPr>
              <w:t>，品牌</w:t>
            </w:r>
            <w:r>
              <w:t>-</w:t>
            </w:r>
            <w:r>
              <w:rPr>
                <w:rFonts w:hint="eastAsia"/>
              </w:rPr>
              <w:t>车</w:t>
            </w:r>
            <w:r>
              <w:t>系</w:t>
            </w:r>
          </w:p>
          <w:p w14:paraId="1D61BF06" w14:textId="77777777" w:rsidR="00E45114" w:rsidRPr="008E08A0" w:rsidRDefault="00E45114" w:rsidP="0068700C">
            <w:r>
              <w:rPr>
                <w:rFonts w:hint="eastAsia"/>
              </w:rPr>
              <w:t>拨打</w:t>
            </w:r>
            <w:r>
              <w:t>电话图标：点击之后调系统</w:t>
            </w:r>
            <w:r>
              <w:rPr>
                <w:rFonts w:hint="eastAsia"/>
              </w:rPr>
              <w:t>电话</w:t>
            </w:r>
            <w:r>
              <w:t>拨打司机电话</w:t>
            </w:r>
            <w:r w:rsidRPr="008E08A0">
              <w:rPr>
                <w:rFonts w:hint="eastAsia"/>
              </w:rPr>
              <w:t xml:space="preserve"> </w:t>
            </w:r>
          </w:p>
        </w:tc>
      </w:tr>
      <w:tr w:rsidR="00E45114" w14:paraId="775AAA3A" w14:textId="77777777" w:rsidTr="0068700C">
        <w:tc>
          <w:tcPr>
            <w:tcW w:w="1765" w:type="dxa"/>
            <w:vAlign w:val="center"/>
          </w:tcPr>
          <w:p w14:paraId="31B97D41" w14:textId="77777777" w:rsidR="00E45114" w:rsidRDefault="00E45114" w:rsidP="0068700C">
            <w:pPr>
              <w:jc w:val="center"/>
            </w:pPr>
          </w:p>
        </w:tc>
        <w:tc>
          <w:tcPr>
            <w:tcW w:w="1799" w:type="dxa"/>
            <w:vAlign w:val="center"/>
          </w:tcPr>
          <w:p w14:paraId="3406F969" w14:textId="77777777" w:rsidR="00E45114" w:rsidRPr="00BE5CAA" w:rsidRDefault="00E45114" w:rsidP="0068700C">
            <w:pPr>
              <w:jc w:val="center"/>
            </w:pPr>
            <w:r>
              <w:rPr>
                <w:rFonts w:hint="eastAsia"/>
              </w:rPr>
              <w:t>地图</w:t>
            </w:r>
          </w:p>
        </w:tc>
        <w:tc>
          <w:tcPr>
            <w:tcW w:w="6172" w:type="dxa"/>
            <w:vAlign w:val="center"/>
          </w:tcPr>
          <w:p w14:paraId="0A9AFFF9" w14:textId="77777777" w:rsidR="00E45114" w:rsidRDefault="00E45114" w:rsidP="0068700C">
            <w:r>
              <w:rPr>
                <w:rFonts w:hint="eastAsia"/>
              </w:rPr>
              <w:t>取</w:t>
            </w:r>
            <w:r>
              <w:t>上车点位置为中心的地图，地图不可缩放不可挪动</w:t>
            </w:r>
          </w:p>
        </w:tc>
      </w:tr>
      <w:tr w:rsidR="00E45114" w14:paraId="481578B5" w14:textId="77777777" w:rsidTr="0068700C">
        <w:tc>
          <w:tcPr>
            <w:tcW w:w="1765" w:type="dxa"/>
            <w:vAlign w:val="center"/>
          </w:tcPr>
          <w:p w14:paraId="6C416ACE" w14:textId="77777777" w:rsidR="00E45114" w:rsidRDefault="00E45114" w:rsidP="0068700C">
            <w:pPr>
              <w:jc w:val="center"/>
            </w:pPr>
          </w:p>
        </w:tc>
        <w:tc>
          <w:tcPr>
            <w:tcW w:w="1799" w:type="dxa"/>
            <w:vAlign w:val="center"/>
          </w:tcPr>
          <w:p w14:paraId="24AB44DE" w14:textId="77777777" w:rsidR="00E45114" w:rsidRPr="003B528E" w:rsidRDefault="00E45114" w:rsidP="0068700C">
            <w:pPr>
              <w:jc w:val="center"/>
            </w:pPr>
            <w:r>
              <w:rPr>
                <w:rFonts w:hint="eastAsia"/>
              </w:rPr>
              <w:t>中心</w:t>
            </w:r>
            <w:r>
              <w:t>图标</w:t>
            </w:r>
          </w:p>
        </w:tc>
        <w:tc>
          <w:tcPr>
            <w:tcW w:w="6172" w:type="dxa"/>
            <w:vAlign w:val="center"/>
          </w:tcPr>
          <w:p w14:paraId="597DBF01" w14:textId="77777777" w:rsidR="00E45114" w:rsidRDefault="00E45114" w:rsidP="0068700C">
            <w:r>
              <w:rPr>
                <w:rFonts w:hint="eastAsia"/>
              </w:rPr>
              <w:t>中心</w:t>
            </w:r>
            <w:r>
              <w:t>图标位置不变，定位在上车点位置</w:t>
            </w:r>
          </w:p>
        </w:tc>
      </w:tr>
      <w:tr w:rsidR="00E45114" w14:paraId="6385AB0D" w14:textId="77777777" w:rsidTr="0068700C">
        <w:tc>
          <w:tcPr>
            <w:tcW w:w="1765" w:type="dxa"/>
            <w:vAlign w:val="center"/>
          </w:tcPr>
          <w:p w14:paraId="7AC48E71" w14:textId="77777777" w:rsidR="00E45114" w:rsidRDefault="00E45114" w:rsidP="0068700C">
            <w:pPr>
              <w:jc w:val="center"/>
            </w:pPr>
          </w:p>
        </w:tc>
        <w:tc>
          <w:tcPr>
            <w:tcW w:w="1799" w:type="dxa"/>
            <w:vAlign w:val="center"/>
          </w:tcPr>
          <w:p w14:paraId="61998B52" w14:textId="77777777" w:rsidR="00E45114" w:rsidRDefault="00E45114" w:rsidP="0068700C">
            <w:pPr>
              <w:jc w:val="center"/>
            </w:pPr>
            <w:r>
              <w:rPr>
                <w:rFonts w:hint="eastAsia"/>
              </w:rPr>
              <w:t>出发</w:t>
            </w:r>
            <w:r>
              <w:t>时间提示</w:t>
            </w:r>
            <w:r>
              <w:rPr>
                <w:rFonts w:hint="eastAsia"/>
              </w:rPr>
              <w:t>bar</w:t>
            </w:r>
          </w:p>
        </w:tc>
        <w:tc>
          <w:tcPr>
            <w:tcW w:w="6172" w:type="dxa"/>
            <w:vAlign w:val="center"/>
          </w:tcPr>
          <w:p w14:paraId="5A82B5CF" w14:textId="77777777" w:rsidR="00E45114" w:rsidRDefault="00E45114" w:rsidP="0068700C">
            <w:r>
              <w:rPr>
                <w:rFonts w:hint="eastAsia"/>
              </w:rPr>
              <w:t>在</w:t>
            </w:r>
            <w:r>
              <w:t>中心点图标上面</w:t>
            </w:r>
            <w:r>
              <w:rPr>
                <w:rFonts w:hint="eastAsia"/>
              </w:rPr>
              <w:t>提示</w:t>
            </w:r>
            <w:r>
              <w:t>：距离出发</w:t>
            </w:r>
            <w:r>
              <w:rPr>
                <w:rFonts w:hint="eastAsia"/>
              </w:rPr>
              <w:t>还有</w:t>
            </w:r>
            <w:r>
              <w:rPr>
                <w:rFonts w:hint="eastAsia"/>
              </w:rPr>
              <w:t>X</w:t>
            </w:r>
            <w:r>
              <w:rPr>
                <w:rFonts w:hint="eastAsia"/>
              </w:rPr>
              <w:t>小时</w:t>
            </w:r>
            <w:r>
              <w:rPr>
                <w:rFonts w:hint="eastAsia"/>
              </w:rPr>
              <w:t>X</w:t>
            </w:r>
            <w:r>
              <w:rPr>
                <w:rFonts w:hint="eastAsia"/>
              </w:rPr>
              <w:t>分，</w:t>
            </w:r>
            <w:r>
              <w:t>不足</w:t>
            </w:r>
            <w:r>
              <w:rPr>
                <w:rFonts w:hint="eastAsia"/>
              </w:rPr>
              <w:t>1</w:t>
            </w:r>
            <w:r>
              <w:rPr>
                <w:rFonts w:hint="eastAsia"/>
              </w:rPr>
              <w:t>小时</w:t>
            </w:r>
            <w:r>
              <w:t>时，显示</w:t>
            </w:r>
            <w:r>
              <w:rPr>
                <w:rFonts w:hint="eastAsia"/>
              </w:rPr>
              <w:t>：</w:t>
            </w:r>
            <w:r>
              <w:t>距离出发</w:t>
            </w:r>
            <w:r>
              <w:rPr>
                <w:rFonts w:hint="eastAsia"/>
              </w:rPr>
              <w:t>还有</w:t>
            </w:r>
            <w:r>
              <w:rPr>
                <w:rFonts w:hint="eastAsia"/>
              </w:rPr>
              <w:t>X</w:t>
            </w:r>
            <w:r>
              <w:rPr>
                <w:rFonts w:hint="eastAsia"/>
              </w:rPr>
              <w:t>分钟</w:t>
            </w:r>
          </w:p>
        </w:tc>
      </w:tr>
      <w:tr w:rsidR="00E45114" w14:paraId="63C9822E" w14:textId="77777777" w:rsidTr="0068700C">
        <w:tc>
          <w:tcPr>
            <w:tcW w:w="1765" w:type="dxa"/>
            <w:vAlign w:val="center"/>
          </w:tcPr>
          <w:p w14:paraId="19FFFE4C" w14:textId="77777777" w:rsidR="00E45114" w:rsidRDefault="00E45114" w:rsidP="0068700C">
            <w:pPr>
              <w:jc w:val="center"/>
            </w:pPr>
          </w:p>
        </w:tc>
        <w:tc>
          <w:tcPr>
            <w:tcW w:w="1799" w:type="dxa"/>
            <w:vAlign w:val="center"/>
          </w:tcPr>
          <w:p w14:paraId="0CCB64A8" w14:textId="77777777" w:rsidR="00E45114" w:rsidRDefault="00E45114" w:rsidP="0068700C">
            <w:pPr>
              <w:jc w:val="center"/>
            </w:pPr>
            <w:r>
              <w:rPr>
                <w:rFonts w:hint="eastAsia"/>
              </w:rPr>
              <w:t>更多</w:t>
            </w:r>
          </w:p>
        </w:tc>
        <w:tc>
          <w:tcPr>
            <w:tcW w:w="6172" w:type="dxa"/>
            <w:vAlign w:val="center"/>
          </w:tcPr>
          <w:p w14:paraId="71E13999" w14:textId="77777777" w:rsidR="00E45114" w:rsidRDefault="00E45114" w:rsidP="0068700C">
            <w:r>
              <w:rPr>
                <w:rFonts w:hint="eastAsia"/>
              </w:rPr>
              <w:t>从</w:t>
            </w:r>
            <w:r>
              <w:t>右上角进入</w:t>
            </w:r>
            <w:r>
              <w:t>”…”</w:t>
            </w:r>
            <w:r>
              <w:rPr>
                <w:rFonts w:hint="eastAsia"/>
              </w:rPr>
              <w:t>，可以取消</w:t>
            </w:r>
            <w:r>
              <w:t>订单和拨打客服电话进行投诉</w:t>
            </w:r>
          </w:p>
          <w:p w14:paraId="686BA81A" w14:textId="77777777" w:rsidR="00E45114" w:rsidRDefault="00E45114" w:rsidP="0068700C">
            <w:r w:rsidRPr="00607283">
              <w:rPr>
                <w:rFonts w:hint="eastAsia"/>
                <w:b/>
              </w:rPr>
              <w:t>取消</w:t>
            </w:r>
            <w:r w:rsidRPr="00607283">
              <w:rPr>
                <w:b/>
              </w:rPr>
              <w:t>订单</w:t>
            </w:r>
            <w:r>
              <w:t>：</w:t>
            </w:r>
            <w:r>
              <w:rPr>
                <w:rFonts w:hint="eastAsia"/>
              </w:rPr>
              <w:t>司机</w:t>
            </w:r>
            <w:r>
              <w:t>未出发前可以取消订单，且</w:t>
            </w:r>
            <w:r>
              <w:rPr>
                <w:rFonts w:hint="eastAsia"/>
              </w:rPr>
              <w:t>不</w:t>
            </w:r>
            <w:r>
              <w:t>收费。</w:t>
            </w:r>
            <w:r>
              <w:rPr>
                <w:rFonts w:hint="eastAsia"/>
              </w:rPr>
              <w:t>点击</w:t>
            </w:r>
            <w:r>
              <w:t>之后</w:t>
            </w:r>
            <w:r>
              <w:rPr>
                <w:rFonts w:hint="eastAsia"/>
              </w:rPr>
              <w:t>弹窗</w:t>
            </w:r>
            <w:r>
              <w:t>提示：</w:t>
            </w:r>
            <w:r>
              <w:rPr>
                <w:noProof/>
              </w:rPr>
              <w:drawing>
                <wp:inline distT="0" distB="0" distL="0" distR="0" wp14:anchorId="33DD2B98" wp14:editId="46DE472D">
                  <wp:extent cx="1422797" cy="1047750"/>
                  <wp:effectExtent l="0" t="0" r="635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7641" cy="1051317"/>
                          </a:xfrm>
                          <a:prstGeom prst="rect">
                            <a:avLst/>
                          </a:prstGeom>
                        </pic:spPr>
                      </pic:pic>
                    </a:graphicData>
                  </a:graphic>
                </wp:inline>
              </w:drawing>
            </w:r>
            <w:r>
              <w:rPr>
                <w:rFonts w:hint="eastAsia"/>
              </w:rPr>
              <w:t>：</w:t>
            </w:r>
          </w:p>
          <w:p w14:paraId="051CE1AA" w14:textId="77777777" w:rsidR="00E45114" w:rsidRDefault="00E45114" w:rsidP="0068700C">
            <w:r>
              <w:rPr>
                <w:rFonts w:hint="eastAsia"/>
              </w:rPr>
              <w:t>点击“</w:t>
            </w:r>
            <w:r>
              <w:t>再等等</w:t>
            </w:r>
            <w:r>
              <w:rPr>
                <w:rFonts w:hint="eastAsia"/>
              </w:rPr>
              <w:t>”关闭</w:t>
            </w:r>
            <w:r>
              <w:t>弹窗</w:t>
            </w:r>
            <w:r>
              <w:rPr>
                <w:rFonts w:hint="eastAsia"/>
              </w:rPr>
              <w:t>。</w:t>
            </w:r>
          </w:p>
          <w:p w14:paraId="4009DFAB" w14:textId="77777777" w:rsidR="00E45114" w:rsidRDefault="00E45114" w:rsidP="0068700C">
            <w:r>
              <w:t>点击</w:t>
            </w:r>
            <w:r>
              <w:t>“</w:t>
            </w:r>
            <w:r>
              <w:rPr>
                <w:rFonts w:hint="eastAsia"/>
              </w:rPr>
              <w:t>取消</w:t>
            </w:r>
            <w:r>
              <w:t>行程</w:t>
            </w:r>
            <w:r>
              <w:t>”</w:t>
            </w:r>
            <w:r>
              <w:rPr>
                <w:rFonts w:hint="eastAsia"/>
              </w:rPr>
              <w:t>，将</w:t>
            </w:r>
            <w:r>
              <w:t>取消行程指令提交服务器，服务器</w:t>
            </w:r>
            <w:r>
              <w:rPr>
                <w:rFonts w:hint="eastAsia"/>
              </w:rPr>
              <w:t>响应</w:t>
            </w:r>
            <w:r>
              <w:t>成功则</w:t>
            </w:r>
            <w:r>
              <w:rPr>
                <w:rFonts w:hint="eastAsia"/>
              </w:rPr>
              <w:t>回到</w:t>
            </w:r>
            <w:r>
              <w:t>首页</w:t>
            </w:r>
            <w:r>
              <w:rPr>
                <w:rFonts w:hint="eastAsia"/>
              </w:rPr>
              <w:t>，</w:t>
            </w:r>
            <w:r>
              <w:t>提交</w:t>
            </w:r>
            <w:r>
              <w:t>&amp;</w:t>
            </w:r>
            <w:r>
              <w:rPr>
                <w:rFonts w:hint="eastAsia"/>
              </w:rPr>
              <w:t>等待</w:t>
            </w:r>
            <w:r>
              <w:t>响应过程中冒泡提示：</w:t>
            </w:r>
            <w:r>
              <w:rPr>
                <w:rFonts w:hint="eastAsia"/>
              </w:rPr>
              <w:t>正在</w:t>
            </w:r>
            <w:r>
              <w:t>取消中</w:t>
            </w:r>
            <w:r>
              <w:t>…</w:t>
            </w:r>
            <w:r>
              <w:rPr>
                <w:rFonts w:hint="eastAsia"/>
              </w:rPr>
              <w:t>；响应</w:t>
            </w:r>
            <w:r>
              <w:t>失败则冒泡：取消行程失败，请稍后重试！</w:t>
            </w:r>
          </w:p>
          <w:p w14:paraId="55D683B4" w14:textId="77777777" w:rsidR="00E45114" w:rsidRDefault="00E45114" w:rsidP="0068700C">
            <w:r>
              <w:rPr>
                <w:rFonts w:hint="eastAsia"/>
              </w:rPr>
              <w:t>注</w:t>
            </w:r>
            <w:r>
              <w:t>：服务器取消行程</w:t>
            </w:r>
            <w:r>
              <w:rPr>
                <w:rFonts w:hint="eastAsia"/>
              </w:rPr>
              <w:t>后</w:t>
            </w:r>
            <w:r>
              <w:t>需要</w:t>
            </w:r>
            <w:r>
              <w:rPr>
                <w:rFonts w:hint="eastAsia"/>
              </w:rPr>
              <w:t>立即停止</w:t>
            </w:r>
            <w:r>
              <w:t>派单</w:t>
            </w:r>
            <w:r>
              <w:rPr>
                <w:rFonts w:hint="eastAsia"/>
              </w:rPr>
              <w:t>，</w:t>
            </w:r>
            <w:r>
              <w:t>如果司机已接单需要推送给司机订单已取消。</w:t>
            </w:r>
          </w:p>
          <w:p w14:paraId="21876F67" w14:textId="77777777" w:rsidR="00E45114" w:rsidRDefault="00E45114" w:rsidP="0068700C">
            <w:r w:rsidRPr="00607283">
              <w:rPr>
                <w:rFonts w:hint="eastAsia"/>
                <w:b/>
              </w:rPr>
              <w:t>拨打</w:t>
            </w:r>
            <w:r w:rsidRPr="00607283">
              <w:rPr>
                <w:b/>
              </w:rPr>
              <w:t>客服电话</w:t>
            </w:r>
            <w:r>
              <w:t>：点击后调用系统打电话功能拨打电话。</w:t>
            </w:r>
            <w:r>
              <w:rPr>
                <w:rFonts w:hint="eastAsia"/>
              </w:rPr>
              <w:t>电话</w:t>
            </w:r>
            <w:r>
              <w:t>号码</w:t>
            </w:r>
            <w:r>
              <w:rPr>
                <w:rFonts w:hint="eastAsia"/>
              </w:rPr>
              <w:t>调取</w:t>
            </w:r>
            <w:r>
              <w:t>失败则</w:t>
            </w:r>
            <w:r>
              <w:rPr>
                <w:rFonts w:hint="eastAsia"/>
              </w:rPr>
              <w:t>弹窗</w:t>
            </w:r>
            <w:r>
              <w:t>提示：</w:t>
            </w:r>
            <w:r>
              <w:rPr>
                <w:rFonts w:hint="eastAsia"/>
              </w:rPr>
              <w:t>提示，</w:t>
            </w:r>
            <w:r>
              <w:t>司机电话号码获取失败！我</w:t>
            </w:r>
            <w:r>
              <w:rPr>
                <w:rFonts w:hint="eastAsia"/>
              </w:rPr>
              <w:t>知道</w:t>
            </w:r>
            <w:r>
              <w:t>了</w:t>
            </w:r>
          </w:p>
        </w:tc>
      </w:tr>
    </w:tbl>
    <w:p w14:paraId="44940EA7" w14:textId="77777777" w:rsidR="00E45114" w:rsidRPr="009A14C5" w:rsidRDefault="00E45114" w:rsidP="00E45114"/>
    <w:p w14:paraId="7F0304BD" w14:textId="77777777" w:rsidR="00E45114" w:rsidRDefault="00E45114" w:rsidP="00E45114">
      <w:pPr>
        <w:pStyle w:val="5"/>
      </w:pPr>
      <w:r>
        <w:rPr>
          <w:rFonts w:hint="eastAsia"/>
        </w:rPr>
        <w:t>前置条件</w:t>
      </w:r>
    </w:p>
    <w:p w14:paraId="31D9D254" w14:textId="77777777" w:rsidR="00E45114" w:rsidRDefault="00E45114" w:rsidP="00E45114">
      <w:r>
        <w:t>机构用户</w:t>
      </w:r>
      <w:r>
        <w:rPr>
          <w:rFonts w:hint="eastAsia"/>
        </w:rPr>
        <w:t>/</w:t>
      </w:r>
      <w:r>
        <w:rPr>
          <w:rFonts w:hint="eastAsia"/>
        </w:rPr>
        <w:t>个人</w:t>
      </w:r>
      <w:r>
        <w:t>用户接单成功后会自动跳转到等待出发页面</w:t>
      </w:r>
      <w:r>
        <w:rPr>
          <w:rFonts w:hint="eastAsia"/>
        </w:rPr>
        <w:t>。</w:t>
      </w:r>
    </w:p>
    <w:p w14:paraId="0C66AA2C" w14:textId="77777777" w:rsidR="00E45114" w:rsidRPr="009A14C5"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等待</w:t>
      </w:r>
      <w:r>
        <w:t>出发的订单</w:t>
      </w:r>
      <w:r>
        <w:rPr>
          <w:rFonts w:hint="eastAsia"/>
        </w:rPr>
        <w:t>item</w:t>
      </w:r>
      <w:r>
        <w:t>进入等待出发页面。</w:t>
      </w:r>
    </w:p>
    <w:p w14:paraId="599B22AA" w14:textId="77777777" w:rsidR="00E45114" w:rsidRDefault="00E45114" w:rsidP="00E45114">
      <w:pPr>
        <w:pStyle w:val="5"/>
      </w:pPr>
      <w:r>
        <w:rPr>
          <w:rFonts w:hint="eastAsia"/>
        </w:rPr>
        <w:t>用例流程</w:t>
      </w:r>
    </w:p>
    <w:p w14:paraId="2F8DB4F1" w14:textId="77777777" w:rsidR="00E45114" w:rsidRPr="009A14C5" w:rsidRDefault="00E45114" w:rsidP="00E45114">
      <w:r>
        <w:rPr>
          <w:rFonts w:hint="eastAsia"/>
        </w:rPr>
        <w:t>无</w:t>
      </w:r>
    </w:p>
    <w:p w14:paraId="6A634B94" w14:textId="77777777" w:rsidR="00E45114" w:rsidRPr="007275B3" w:rsidRDefault="00E45114" w:rsidP="00E45114">
      <w:pPr>
        <w:pStyle w:val="5"/>
      </w:pPr>
      <w:r>
        <w:rPr>
          <w:rFonts w:hint="eastAsia"/>
        </w:rPr>
        <w:lastRenderedPageBreak/>
        <w:t>后置条件</w:t>
      </w:r>
    </w:p>
    <w:p w14:paraId="7E575849" w14:textId="77777777" w:rsidR="00E45114" w:rsidRDefault="00E45114" w:rsidP="00E45114">
      <w:r>
        <w:rPr>
          <w:rFonts w:hint="eastAsia"/>
        </w:rPr>
        <w:t>司机点击</w:t>
      </w:r>
      <w:r>
        <w:t>”</w:t>
      </w:r>
      <w:r>
        <w:rPr>
          <w:rFonts w:hint="eastAsia"/>
        </w:rPr>
        <w:t>出发</w:t>
      </w:r>
      <w:r>
        <w:t>接人</w:t>
      </w:r>
      <w:r>
        <w:t>“</w:t>
      </w:r>
      <w:r>
        <w:rPr>
          <w:rFonts w:hint="eastAsia"/>
        </w:rPr>
        <w:t>后，</w:t>
      </w:r>
      <w:r>
        <w:t>系统</w:t>
      </w:r>
      <w:r>
        <w:rPr>
          <w:rFonts w:hint="eastAsia"/>
        </w:rPr>
        <w:t>推送</w:t>
      </w:r>
      <w:r>
        <w:t>消息给乘客端，乘客端</w:t>
      </w:r>
      <w:r>
        <w:rPr>
          <w:rFonts w:hint="eastAsia"/>
        </w:rPr>
        <w:t>更新</w:t>
      </w:r>
      <w:r>
        <w:t>订单状态，</w:t>
      </w:r>
      <w:r>
        <w:rPr>
          <w:rFonts w:hint="eastAsia"/>
        </w:rPr>
        <w:t>并</w:t>
      </w:r>
      <w:r>
        <w:t>跳转到</w:t>
      </w:r>
      <w:r w:rsidRPr="002A3850">
        <w:rPr>
          <w:color w:val="00B0F0"/>
          <w:u w:val="single"/>
        </w:rPr>
        <w:fldChar w:fldCharType="begin"/>
      </w:r>
      <w:r w:rsidRPr="002A3850">
        <w:rPr>
          <w:color w:val="00B0F0"/>
          <w:u w:val="single"/>
        </w:rPr>
        <w:instrText xml:space="preserve"> REF _Ref457913752 \h </w:instrText>
      </w:r>
      <w:r w:rsidRPr="002A3850">
        <w:rPr>
          <w:color w:val="00B0F0"/>
          <w:u w:val="single"/>
        </w:rPr>
      </w:r>
      <w:r w:rsidRPr="002A3850">
        <w:rPr>
          <w:color w:val="00B0F0"/>
          <w:u w:val="single"/>
        </w:rPr>
        <w:fldChar w:fldCharType="separate"/>
      </w:r>
      <w:r w:rsidR="009A2801">
        <w:rPr>
          <w:rFonts w:hint="eastAsia"/>
        </w:rPr>
        <w:t>司机</w:t>
      </w:r>
      <w:r w:rsidR="009A2801">
        <w:t>已出发</w:t>
      </w:r>
      <w:r w:rsidRPr="002A3850">
        <w:rPr>
          <w:color w:val="00B0F0"/>
          <w:u w:val="single"/>
        </w:rPr>
        <w:fldChar w:fldCharType="end"/>
      </w:r>
      <w:r>
        <w:t>页面</w:t>
      </w:r>
      <w:r>
        <w:rPr>
          <w:rFonts w:hint="eastAsia"/>
        </w:rPr>
        <w:t>。</w:t>
      </w:r>
    </w:p>
    <w:p w14:paraId="77E2DB75" w14:textId="77777777" w:rsidR="00E45114" w:rsidRPr="009A14C5" w:rsidRDefault="00E45114" w:rsidP="00E45114">
      <w:pPr>
        <w:pStyle w:val="4"/>
      </w:pPr>
      <w:bookmarkStart w:id="190" w:name="_Ref457913752"/>
      <w:bookmarkStart w:id="191" w:name="_Toc459050923"/>
      <w:r>
        <w:rPr>
          <w:rFonts w:hint="eastAsia"/>
        </w:rPr>
        <w:t>司机</w:t>
      </w:r>
      <w:r>
        <w:t>已出发</w:t>
      </w:r>
      <w:bookmarkEnd w:id="190"/>
      <w:bookmarkEnd w:id="191"/>
    </w:p>
    <w:p w14:paraId="550A09EB" w14:textId="77777777" w:rsidR="00E45114" w:rsidRDefault="00E45114" w:rsidP="00E45114">
      <w:pPr>
        <w:pStyle w:val="5"/>
      </w:pPr>
      <w:r>
        <w:rPr>
          <w:rFonts w:hint="eastAsia"/>
        </w:rPr>
        <w:t>用例描述</w:t>
      </w:r>
    </w:p>
    <w:p w14:paraId="7D2B644B" w14:textId="77777777" w:rsidR="00E45114" w:rsidRPr="00051E8A" w:rsidRDefault="00E45114" w:rsidP="00E45114">
      <w:r>
        <w:rPr>
          <w:rFonts w:hint="eastAsia"/>
        </w:rPr>
        <w:t>本</w:t>
      </w:r>
      <w:r>
        <w:t>用例用来阐述</w:t>
      </w:r>
      <w:r>
        <w:rPr>
          <w:rFonts w:hint="eastAsia"/>
        </w:rPr>
        <w:t>司机</w:t>
      </w:r>
      <w:r>
        <w:t>已出发</w:t>
      </w:r>
      <w:r>
        <w:rPr>
          <w:rFonts w:hint="eastAsia"/>
        </w:rPr>
        <w:t>状态</w:t>
      </w:r>
      <w:r>
        <w:t>的订单详情界面。</w:t>
      </w:r>
    </w:p>
    <w:p w14:paraId="04B38EFB" w14:textId="77777777" w:rsidR="00E45114" w:rsidRDefault="00E45114" w:rsidP="00E45114">
      <w:pPr>
        <w:pStyle w:val="5"/>
      </w:pPr>
      <w:r>
        <w:rPr>
          <w:rFonts w:hint="eastAsia"/>
        </w:rPr>
        <w:t>原型界面</w:t>
      </w:r>
    </w:p>
    <w:p w14:paraId="7780DEDD" w14:textId="77777777" w:rsidR="00E45114" w:rsidRDefault="00E45114" w:rsidP="00E45114">
      <w:pPr>
        <w:keepNext/>
      </w:pPr>
      <w:r>
        <w:rPr>
          <w:noProof/>
        </w:rPr>
        <w:drawing>
          <wp:inline distT="0" distB="0" distL="0" distR="0" wp14:anchorId="585D64D5" wp14:editId="11F23744">
            <wp:extent cx="3978000" cy="3247200"/>
            <wp:effectExtent l="0" t="0" r="381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78000" cy="3247200"/>
                    </a:xfrm>
                    <a:prstGeom prst="rect">
                      <a:avLst/>
                    </a:prstGeom>
                  </pic:spPr>
                </pic:pic>
              </a:graphicData>
            </a:graphic>
          </wp:inline>
        </w:drawing>
      </w:r>
    </w:p>
    <w:p w14:paraId="25F2C085" w14:textId="77777777" w:rsidR="00E45114" w:rsidRDefault="00E45114" w:rsidP="00E45114">
      <w:pPr>
        <w:pStyle w:val="ae"/>
      </w:pPr>
      <w:r>
        <w:t xml:space="preserve">Figure </w:t>
      </w:r>
      <w:fldSimple w:instr=" SEQ Figure \* ARABIC ">
        <w:r w:rsidR="009A2801">
          <w:rPr>
            <w:noProof/>
          </w:rPr>
          <w:t>60</w:t>
        </w:r>
      </w:fldSimple>
      <w:r>
        <w:t xml:space="preserve"> </w:t>
      </w:r>
      <w:r>
        <w:rPr>
          <w:rFonts w:hint="eastAsia"/>
        </w:rPr>
        <w:t>司机</w:t>
      </w:r>
      <w:r>
        <w:t>已出发</w:t>
      </w:r>
    </w:p>
    <w:p w14:paraId="6CD06815"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73"/>
        <w:gridCol w:w="1806"/>
        <w:gridCol w:w="6157"/>
      </w:tblGrid>
      <w:tr w:rsidR="00E45114" w:rsidRPr="00753787" w14:paraId="7E005134" w14:textId="77777777" w:rsidTr="0068700C">
        <w:trPr>
          <w:trHeight w:val="567"/>
        </w:trPr>
        <w:tc>
          <w:tcPr>
            <w:tcW w:w="1773" w:type="dxa"/>
            <w:shd w:val="clear" w:color="auto" w:fill="D9D9D9" w:themeFill="background1" w:themeFillShade="D9"/>
            <w:vAlign w:val="center"/>
          </w:tcPr>
          <w:p w14:paraId="1235EF8F"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3A33F33A" w14:textId="77777777" w:rsidR="00E45114" w:rsidRPr="00753787" w:rsidRDefault="00E45114" w:rsidP="0068700C">
            <w:pPr>
              <w:jc w:val="center"/>
              <w:rPr>
                <w:b/>
              </w:rPr>
            </w:pPr>
            <w:r w:rsidRPr="00753787">
              <w:rPr>
                <w:b/>
              </w:rPr>
              <w:t>元素名称</w:t>
            </w:r>
          </w:p>
        </w:tc>
        <w:tc>
          <w:tcPr>
            <w:tcW w:w="6157" w:type="dxa"/>
            <w:shd w:val="clear" w:color="auto" w:fill="D9D9D9" w:themeFill="background1" w:themeFillShade="D9"/>
            <w:vAlign w:val="center"/>
          </w:tcPr>
          <w:p w14:paraId="7606CD56" w14:textId="77777777" w:rsidR="00E45114" w:rsidRPr="00753787" w:rsidRDefault="00E45114" w:rsidP="0068700C">
            <w:pPr>
              <w:jc w:val="center"/>
              <w:rPr>
                <w:b/>
              </w:rPr>
            </w:pPr>
            <w:r w:rsidRPr="00753787">
              <w:rPr>
                <w:b/>
              </w:rPr>
              <w:t>描述</w:t>
            </w:r>
          </w:p>
        </w:tc>
      </w:tr>
      <w:tr w:rsidR="00E45114" w14:paraId="2A690E62" w14:textId="77777777" w:rsidTr="0068700C">
        <w:tc>
          <w:tcPr>
            <w:tcW w:w="1773" w:type="dxa"/>
            <w:vAlign w:val="center"/>
          </w:tcPr>
          <w:p w14:paraId="6D38268F" w14:textId="77777777" w:rsidR="00E45114" w:rsidRDefault="00E45114" w:rsidP="0068700C">
            <w:pPr>
              <w:jc w:val="center"/>
            </w:pPr>
            <w:r>
              <w:rPr>
                <w:rFonts w:hint="eastAsia"/>
              </w:rPr>
              <w:t>司机</w:t>
            </w:r>
            <w:r>
              <w:t>已</w:t>
            </w:r>
            <w:r>
              <w:rPr>
                <w:rFonts w:hint="eastAsia"/>
              </w:rPr>
              <w:t>出发界面</w:t>
            </w:r>
          </w:p>
        </w:tc>
        <w:tc>
          <w:tcPr>
            <w:tcW w:w="1806" w:type="dxa"/>
            <w:vAlign w:val="center"/>
          </w:tcPr>
          <w:p w14:paraId="1E2C20BB" w14:textId="77777777" w:rsidR="00E45114" w:rsidRDefault="00E45114" w:rsidP="0068700C">
            <w:pPr>
              <w:jc w:val="center"/>
            </w:pPr>
            <w:r>
              <w:rPr>
                <w:rFonts w:hint="eastAsia"/>
              </w:rPr>
              <w:t>初始化</w:t>
            </w:r>
          </w:p>
        </w:tc>
        <w:tc>
          <w:tcPr>
            <w:tcW w:w="6157" w:type="dxa"/>
            <w:vAlign w:val="center"/>
          </w:tcPr>
          <w:p w14:paraId="1DF06540" w14:textId="77777777" w:rsidR="00E45114" w:rsidRPr="00B72221" w:rsidRDefault="00E45114" w:rsidP="0068700C">
            <w:r>
              <w:rPr>
                <w:rFonts w:hint="eastAsia"/>
              </w:rPr>
              <w:t>页面</w:t>
            </w:r>
            <w:r>
              <w:t>内</w:t>
            </w:r>
            <w:r>
              <w:rPr>
                <w:rFonts w:hint="eastAsia"/>
              </w:rPr>
              <w:t>数据</w:t>
            </w:r>
            <w:r>
              <w:t>请求</w:t>
            </w:r>
            <w:r>
              <w:rPr>
                <w:rFonts w:hint="eastAsia"/>
              </w:rPr>
              <w:t>过程</w:t>
            </w:r>
            <w:r>
              <w:t>中冒泡提示：加载中</w:t>
            </w:r>
            <w:r>
              <w:t>…</w:t>
            </w:r>
            <w:r>
              <w:rPr>
                <w:rFonts w:hint="eastAsia"/>
              </w:rPr>
              <w:t>，加载</w:t>
            </w:r>
            <w:r>
              <w:t>失败</w:t>
            </w:r>
            <w:r>
              <w:rPr>
                <w:rFonts w:hint="eastAsia"/>
              </w:rPr>
              <w:t>冒泡</w:t>
            </w:r>
            <w:r>
              <w:t>提示：加载失败</w:t>
            </w:r>
            <w:r>
              <w:t>…</w:t>
            </w:r>
            <w:r>
              <w:rPr>
                <w:rFonts w:hint="eastAsia"/>
              </w:rPr>
              <w:t>，加载</w:t>
            </w:r>
            <w:r>
              <w:t>成功</w:t>
            </w:r>
            <w:r>
              <w:rPr>
                <w:rFonts w:hint="eastAsia"/>
              </w:rPr>
              <w:t>则</w:t>
            </w:r>
            <w:r>
              <w:t>展示页面。</w:t>
            </w:r>
          </w:p>
        </w:tc>
      </w:tr>
      <w:tr w:rsidR="00E45114" w14:paraId="3403226E" w14:textId="77777777" w:rsidTr="0068700C">
        <w:tc>
          <w:tcPr>
            <w:tcW w:w="1773" w:type="dxa"/>
            <w:vAlign w:val="center"/>
          </w:tcPr>
          <w:p w14:paraId="1B59A00B" w14:textId="77777777" w:rsidR="00E45114" w:rsidRDefault="00E45114" w:rsidP="0068700C">
            <w:pPr>
              <w:jc w:val="center"/>
            </w:pPr>
          </w:p>
        </w:tc>
        <w:tc>
          <w:tcPr>
            <w:tcW w:w="1806" w:type="dxa"/>
            <w:vAlign w:val="center"/>
          </w:tcPr>
          <w:p w14:paraId="585D82B0" w14:textId="77777777" w:rsidR="00E45114" w:rsidRDefault="00E45114" w:rsidP="0068700C">
            <w:pPr>
              <w:jc w:val="center"/>
            </w:pPr>
            <w:r>
              <w:rPr>
                <w:rFonts w:hint="eastAsia"/>
              </w:rPr>
              <w:t>返回</w:t>
            </w:r>
          </w:p>
        </w:tc>
        <w:tc>
          <w:tcPr>
            <w:tcW w:w="6157" w:type="dxa"/>
            <w:vAlign w:val="center"/>
          </w:tcPr>
          <w:p w14:paraId="166B78BA" w14:textId="77777777" w:rsidR="00E45114" w:rsidRDefault="00E45114" w:rsidP="0068700C">
            <w:r>
              <w:rPr>
                <w:rFonts w:hint="eastAsia"/>
              </w:rPr>
              <w:t>点击</w:t>
            </w:r>
            <w:r>
              <w:t>后回到前一页</w:t>
            </w:r>
          </w:p>
        </w:tc>
      </w:tr>
      <w:tr w:rsidR="00E45114" w14:paraId="7CAC64A7" w14:textId="77777777" w:rsidTr="0068700C">
        <w:tc>
          <w:tcPr>
            <w:tcW w:w="1773" w:type="dxa"/>
            <w:vAlign w:val="center"/>
          </w:tcPr>
          <w:p w14:paraId="774CABE7" w14:textId="77777777" w:rsidR="00E45114" w:rsidRDefault="00E45114" w:rsidP="0068700C">
            <w:pPr>
              <w:jc w:val="center"/>
            </w:pPr>
          </w:p>
        </w:tc>
        <w:tc>
          <w:tcPr>
            <w:tcW w:w="1806" w:type="dxa"/>
            <w:vAlign w:val="center"/>
          </w:tcPr>
          <w:p w14:paraId="536BA3DE" w14:textId="77777777" w:rsidR="00E45114" w:rsidRDefault="00E45114" w:rsidP="0068700C">
            <w:pPr>
              <w:jc w:val="center"/>
            </w:pPr>
            <w:r>
              <w:rPr>
                <w:rFonts w:hint="eastAsia"/>
              </w:rPr>
              <w:t>标题</w:t>
            </w:r>
          </w:p>
        </w:tc>
        <w:tc>
          <w:tcPr>
            <w:tcW w:w="6157" w:type="dxa"/>
            <w:vAlign w:val="center"/>
          </w:tcPr>
          <w:p w14:paraId="637A6BAA" w14:textId="77777777" w:rsidR="00E45114" w:rsidRDefault="00E45114" w:rsidP="0068700C">
            <w:r>
              <w:rPr>
                <w:rFonts w:hint="eastAsia"/>
              </w:rPr>
              <w:t>“等待接驾”</w:t>
            </w:r>
            <w:r>
              <w:rPr>
                <w:rFonts w:hint="eastAsia"/>
              </w:rPr>
              <w:t>+</w:t>
            </w:r>
            <w:r>
              <w:t xml:space="preserve"> </w:t>
            </w:r>
            <w:r>
              <w:rPr>
                <w:rFonts w:hint="eastAsia"/>
              </w:rPr>
              <w:t>收起</w:t>
            </w:r>
            <w:r>
              <w:t>图标</w:t>
            </w:r>
          </w:p>
          <w:p w14:paraId="6A8147CD" w14:textId="77777777" w:rsidR="00E45114" w:rsidRDefault="00E45114" w:rsidP="0068700C">
            <w:r>
              <w:rPr>
                <w:rFonts w:hint="eastAsia"/>
              </w:rPr>
              <w:t>点击</w:t>
            </w:r>
            <w:r>
              <w:t>标题区域收</w:t>
            </w:r>
            <w:r>
              <w:rPr>
                <w:rFonts w:hint="eastAsia"/>
              </w:rPr>
              <w:t>起标题</w:t>
            </w:r>
            <w:r>
              <w:t>下方的司机信息栏</w:t>
            </w:r>
            <w:r>
              <w:rPr>
                <w:rFonts w:hint="eastAsia"/>
              </w:rPr>
              <w:t>（与</w:t>
            </w:r>
            <w:r>
              <w:t>等待出发一致</w:t>
            </w:r>
            <w:r>
              <w:rPr>
                <w:rFonts w:hint="eastAsia"/>
              </w:rPr>
              <w:t>）</w:t>
            </w:r>
          </w:p>
        </w:tc>
      </w:tr>
      <w:tr w:rsidR="00E45114" w14:paraId="1E2CFF0C" w14:textId="77777777" w:rsidTr="0068700C">
        <w:tc>
          <w:tcPr>
            <w:tcW w:w="1773" w:type="dxa"/>
            <w:vAlign w:val="center"/>
          </w:tcPr>
          <w:p w14:paraId="7C9E4B0F" w14:textId="77777777" w:rsidR="00E45114" w:rsidRDefault="00E45114" w:rsidP="0068700C">
            <w:pPr>
              <w:jc w:val="center"/>
            </w:pPr>
          </w:p>
        </w:tc>
        <w:tc>
          <w:tcPr>
            <w:tcW w:w="1806" w:type="dxa"/>
            <w:vAlign w:val="center"/>
          </w:tcPr>
          <w:p w14:paraId="5FB269F8" w14:textId="77777777" w:rsidR="00E45114" w:rsidRPr="008E08A0" w:rsidRDefault="00E45114" w:rsidP="0068700C">
            <w:pPr>
              <w:jc w:val="center"/>
            </w:pPr>
            <w:r>
              <w:rPr>
                <w:rFonts w:hint="eastAsia"/>
              </w:rPr>
              <w:t>司机</w:t>
            </w:r>
            <w:r>
              <w:t>信息栏</w:t>
            </w:r>
          </w:p>
        </w:tc>
        <w:tc>
          <w:tcPr>
            <w:tcW w:w="6157" w:type="dxa"/>
            <w:vAlign w:val="center"/>
          </w:tcPr>
          <w:p w14:paraId="5A98421B" w14:textId="77777777" w:rsidR="00E45114" w:rsidRPr="008E08A0" w:rsidRDefault="00E45114" w:rsidP="0068700C">
            <w:r>
              <w:rPr>
                <w:rFonts w:hint="eastAsia"/>
              </w:rPr>
              <w:t>与等待</w:t>
            </w:r>
            <w:r>
              <w:t>出发一致</w:t>
            </w:r>
          </w:p>
        </w:tc>
      </w:tr>
      <w:tr w:rsidR="00E45114" w14:paraId="01F32ED6" w14:textId="77777777" w:rsidTr="0068700C">
        <w:tc>
          <w:tcPr>
            <w:tcW w:w="1773" w:type="dxa"/>
            <w:vAlign w:val="center"/>
          </w:tcPr>
          <w:p w14:paraId="3F411ECA" w14:textId="77777777" w:rsidR="00E45114" w:rsidRDefault="00E45114" w:rsidP="0068700C">
            <w:pPr>
              <w:jc w:val="center"/>
            </w:pPr>
          </w:p>
        </w:tc>
        <w:tc>
          <w:tcPr>
            <w:tcW w:w="1806" w:type="dxa"/>
            <w:vAlign w:val="center"/>
          </w:tcPr>
          <w:p w14:paraId="40470466" w14:textId="77777777" w:rsidR="00E45114" w:rsidRDefault="00E45114" w:rsidP="0068700C">
            <w:pPr>
              <w:jc w:val="center"/>
            </w:pPr>
            <w:r>
              <w:rPr>
                <w:rFonts w:hint="eastAsia"/>
              </w:rPr>
              <w:t>温馨</w:t>
            </w:r>
            <w:r>
              <w:t>提示</w:t>
            </w:r>
          </w:p>
        </w:tc>
        <w:tc>
          <w:tcPr>
            <w:tcW w:w="6157" w:type="dxa"/>
            <w:vAlign w:val="center"/>
          </w:tcPr>
          <w:p w14:paraId="7F808ECC" w14:textId="77777777" w:rsidR="00E45114" w:rsidRDefault="00E45114" w:rsidP="0068700C">
            <w:r>
              <w:rPr>
                <w:rFonts w:hint="eastAsia"/>
              </w:rPr>
              <w:t>提示</w:t>
            </w:r>
            <w:r>
              <w:t>语</w:t>
            </w:r>
            <w:r>
              <w:rPr>
                <w:rFonts w:hint="eastAsia"/>
              </w:rPr>
              <w:t>固定</w:t>
            </w:r>
            <w:r>
              <w:t>：</w:t>
            </w:r>
            <w:r>
              <w:rPr>
                <w:rFonts w:hint="eastAsia"/>
              </w:rPr>
              <w:t>司机</w:t>
            </w:r>
            <w:r>
              <w:t>正在接您的路上。</w:t>
            </w:r>
          </w:p>
        </w:tc>
      </w:tr>
      <w:tr w:rsidR="00E45114" w14:paraId="09C4B1D2" w14:textId="77777777" w:rsidTr="0068700C">
        <w:tc>
          <w:tcPr>
            <w:tcW w:w="1773" w:type="dxa"/>
            <w:vAlign w:val="center"/>
          </w:tcPr>
          <w:p w14:paraId="69586BA1" w14:textId="77777777" w:rsidR="00E45114" w:rsidRDefault="00E45114" w:rsidP="0068700C">
            <w:pPr>
              <w:jc w:val="center"/>
            </w:pPr>
          </w:p>
        </w:tc>
        <w:tc>
          <w:tcPr>
            <w:tcW w:w="1806" w:type="dxa"/>
            <w:vAlign w:val="center"/>
          </w:tcPr>
          <w:p w14:paraId="0025FFEC" w14:textId="77777777" w:rsidR="00E45114" w:rsidRPr="00BE5CAA" w:rsidRDefault="00E45114" w:rsidP="0068700C">
            <w:pPr>
              <w:jc w:val="center"/>
            </w:pPr>
            <w:r>
              <w:rPr>
                <w:rFonts w:hint="eastAsia"/>
              </w:rPr>
              <w:t>地图</w:t>
            </w:r>
          </w:p>
        </w:tc>
        <w:tc>
          <w:tcPr>
            <w:tcW w:w="6157" w:type="dxa"/>
            <w:vAlign w:val="center"/>
          </w:tcPr>
          <w:p w14:paraId="4CD7B196" w14:textId="77777777" w:rsidR="00E45114" w:rsidRDefault="00E45114" w:rsidP="0068700C">
            <w:r>
              <w:rPr>
                <w:rFonts w:hint="eastAsia"/>
              </w:rPr>
              <w:t>取</w:t>
            </w:r>
            <w:r>
              <w:t>上车点位置为中心的地图，地图不可缩放不可挪动</w:t>
            </w:r>
          </w:p>
        </w:tc>
      </w:tr>
      <w:tr w:rsidR="00E45114" w14:paraId="2F5A7434" w14:textId="77777777" w:rsidTr="0068700C">
        <w:tc>
          <w:tcPr>
            <w:tcW w:w="1773" w:type="dxa"/>
            <w:vAlign w:val="center"/>
          </w:tcPr>
          <w:p w14:paraId="59E67D7C" w14:textId="77777777" w:rsidR="00E45114" w:rsidRDefault="00E45114" w:rsidP="0068700C">
            <w:pPr>
              <w:jc w:val="center"/>
            </w:pPr>
          </w:p>
        </w:tc>
        <w:tc>
          <w:tcPr>
            <w:tcW w:w="1806" w:type="dxa"/>
            <w:vAlign w:val="center"/>
          </w:tcPr>
          <w:p w14:paraId="7A68E0B9" w14:textId="77777777" w:rsidR="00E45114" w:rsidRPr="003B528E" w:rsidRDefault="00E45114" w:rsidP="0068700C">
            <w:pPr>
              <w:jc w:val="center"/>
            </w:pPr>
            <w:r>
              <w:rPr>
                <w:rFonts w:hint="eastAsia"/>
              </w:rPr>
              <w:t>中心</w:t>
            </w:r>
            <w:r>
              <w:t>图标</w:t>
            </w:r>
          </w:p>
        </w:tc>
        <w:tc>
          <w:tcPr>
            <w:tcW w:w="6157" w:type="dxa"/>
            <w:vAlign w:val="center"/>
          </w:tcPr>
          <w:p w14:paraId="248221E1" w14:textId="77777777" w:rsidR="00E45114" w:rsidRDefault="00E45114" w:rsidP="0068700C">
            <w:r>
              <w:rPr>
                <w:rFonts w:hint="eastAsia"/>
              </w:rPr>
              <w:t>中心</w:t>
            </w:r>
            <w:r>
              <w:t>图标位置不变，定位在上车点位置</w:t>
            </w:r>
          </w:p>
        </w:tc>
      </w:tr>
      <w:tr w:rsidR="00E45114" w14:paraId="17F81FA5" w14:textId="77777777" w:rsidTr="0068700C">
        <w:tc>
          <w:tcPr>
            <w:tcW w:w="1773" w:type="dxa"/>
            <w:vAlign w:val="center"/>
          </w:tcPr>
          <w:p w14:paraId="3C28C2F6" w14:textId="77777777" w:rsidR="00E45114" w:rsidRDefault="00E45114" w:rsidP="0068700C">
            <w:pPr>
              <w:jc w:val="center"/>
            </w:pPr>
          </w:p>
        </w:tc>
        <w:tc>
          <w:tcPr>
            <w:tcW w:w="1806" w:type="dxa"/>
            <w:vAlign w:val="center"/>
          </w:tcPr>
          <w:p w14:paraId="02CC2991" w14:textId="77777777" w:rsidR="00E45114" w:rsidRDefault="00E45114" w:rsidP="0068700C">
            <w:pPr>
              <w:jc w:val="center"/>
            </w:pPr>
            <w:r>
              <w:rPr>
                <w:rFonts w:hint="eastAsia"/>
              </w:rPr>
              <w:t>下单人</w:t>
            </w:r>
            <w:r>
              <w:t>位置</w:t>
            </w:r>
          </w:p>
        </w:tc>
        <w:tc>
          <w:tcPr>
            <w:tcW w:w="6157" w:type="dxa"/>
            <w:vAlign w:val="center"/>
          </w:tcPr>
          <w:p w14:paraId="6D635D1D" w14:textId="77777777" w:rsidR="00E45114" w:rsidRDefault="00E45114" w:rsidP="0068700C">
            <w:r>
              <w:rPr>
                <w:rFonts w:hint="eastAsia"/>
              </w:rPr>
              <w:t>图标显示当前</w:t>
            </w:r>
            <w:r>
              <w:t>下单人位置</w:t>
            </w:r>
            <w:r>
              <w:rPr>
                <w:rFonts w:hint="eastAsia"/>
              </w:rPr>
              <w:t>，</w:t>
            </w:r>
            <w:r>
              <w:t>每</w:t>
            </w:r>
            <w:r>
              <w:rPr>
                <w:rFonts w:hint="eastAsia"/>
              </w:rPr>
              <w:t>1</w:t>
            </w:r>
            <w:r>
              <w:rPr>
                <w:rFonts w:hint="eastAsia"/>
              </w:rPr>
              <w:t>分钟</w:t>
            </w:r>
            <w:r>
              <w:t>更新一次</w:t>
            </w:r>
          </w:p>
        </w:tc>
      </w:tr>
      <w:tr w:rsidR="00E45114" w14:paraId="108784EB" w14:textId="77777777" w:rsidTr="0068700C">
        <w:tc>
          <w:tcPr>
            <w:tcW w:w="1773" w:type="dxa"/>
            <w:vAlign w:val="center"/>
          </w:tcPr>
          <w:p w14:paraId="24E2BBF5" w14:textId="77777777" w:rsidR="00E45114" w:rsidRDefault="00E45114" w:rsidP="0068700C">
            <w:pPr>
              <w:jc w:val="center"/>
            </w:pPr>
          </w:p>
        </w:tc>
        <w:tc>
          <w:tcPr>
            <w:tcW w:w="1806" w:type="dxa"/>
            <w:vAlign w:val="center"/>
          </w:tcPr>
          <w:p w14:paraId="295176A1" w14:textId="77777777" w:rsidR="00E45114" w:rsidRDefault="00E45114" w:rsidP="0068700C">
            <w:pPr>
              <w:jc w:val="center"/>
            </w:pPr>
            <w:r>
              <w:rPr>
                <w:rFonts w:hint="eastAsia"/>
              </w:rPr>
              <w:t>司机</w:t>
            </w:r>
            <w:r>
              <w:t>位置</w:t>
            </w:r>
            <w:r>
              <w:rPr>
                <w:rFonts w:hint="eastAsia"/>
              </w:rPr>
              <w:t>提示</w:t>
            </w:r>
          </w:p>
        </w:tc>
        <w:tc>
          <w:tcPr>
            <w:tcW w:w="6157" w:type="dxa"/>
            <w:vAlign w:val="center"/>
          </w:tcPr>
          <w:p w14:paraId="3540C30C" w14:textId="77777777" w:rsidR="00E45114" w:rsidRDefault="00E45114" w:rsidP="0068700C">
            <w:r>
              <w:rPr>
                <w:rFonts w:hint="eastAsia"/>
              </w:rPr>
              <w:t>汽车</w:t>
            </w:r>
            <w:r>
              <w:t>图标显示当前司机位置，并在图标上方提示：</w:t>
            </w:r>
            <w:r>
              <w:rPr>
                <w:rFonts w:hint="eastAsia"/>
              </w:rPr>
              <w:t>距您</w:t>
            </w:r>
            <w:r>
              <w:rPr>
                <w:rFonts w:hint="eastAsia"/>
              </w:rPr>
              <w:t>X</w:t>
            </w:r>
            <w:r>
              <w:rPr>
                <w:rFonts w:hint="eastAsia"/>
              </w:rPr>
              <w:t>公里</w:t>
            </w:r>
            <w:r>
              <w:rPr>
                <w:rFonts w:hint="eastAsia"/>
              </w:rPr>
              <w:t>X</w:t>
            </w:r>
            <w:r>
              <w:rPr>
                <w:rFonts w:hint="eastAsia"/>
              </w:rPr>
              <w:t>分钟</w:t>
            </w:r>
            <w:r>
              <w:t>（</w:t>
            </w:r>
            <w:r>
              <w:rPr>
                <w:rFonts w:hint="eastAsia"/>
              </w:rPr>
              <w:t>X</w:t>
            </w:r>
            <w:r>
              <w:rPr>
                <w:rFonts w:hint="eastAsia"/>
              </w:rPr>
              <w:t>公里</w:t>
            </w:r>
            <w:r>
              <w:t>取</w:t>
            </w:r>
            <w:r>
              <w:rPr>
                <w:rFonts w:hint="eastAsia"/>
              </w:rPr>
              <w:t>自</w:t>
            </w:r>
            <w:r>
              <w:t>预估公里数，根据司机位置预估距离，精确到小数</w:t>
            </w:r>
            <w:r>
              <w:rPr>
                <w:rFonts w:hint="eastAsia"/>
              </w:rPr>
              <w:t>1</w:t>
            </w:r>
            <w:r>
              <w:rPr>
                <w:rFonts w:hint="eastAsia"/>
              </w:rPr>
              <w:t>位</w:t>
            </w:r>
            <w:r>
              <w:t>，每隔</w:t>
            </w:r>
            <w:r>
              <w:rPr>
                <w:rFonts w:hint="eastAsia"/>
              </w:rPr>
              <w:t>0.1</w:t>
            </w:r>
            <w:r>
              <w:rPr>
                <w:rFonts w:hint="eastAsia"/>
              </w:rPr>
              <w:t>公里</w:t>
            </w:r>
            <w:r>
              <w:t>更新一次数据</w:t>
            </w:r>
            <w:r>
              <w:rPr>
                <w:rFonts w:hint="eastAsia"/>
              </w:rPr>
              <w:t>；</w:t>
            </w:r>
            <w:r>
              <w:rPr>
                <w:rFonts w:hint="eastAsia"/>
              </w:rPr>
              <w:t>X</w:t>
            </w:r>
            <w:r>
              <w:rPr>
                <w:rFonts w:hint="eastAsia"/>
              </w:rPr>
              <w:t>分钟取自</w:t>
            </w:r>
            <w:r>
              <w:t>预估公里数估算出的时间，精确到整数分钟</w:t>
            </w:r>
            <w:r>
              <w:rPr>
                <w:rFonts w:hint="eastAsia"/>
              </w:rPr>
              <w:t>，</w:t>
            </w:r>
            <w:r>
              <w:t>跟随公里</w:t>
            </w:r>
            <w:r>
              <w:rPr>
                <w:rFonts w:hint="eastAsia"/>
              </w:rPr>
              <w:t>数</w:t>
            </w:r>
            <w:r>
              <w:t>变化）</w:t>
            </w:r>
          </w:p>
        </w:tc>
      </w:tr>
      <w:tr w:rsidR="00E45114" w14:paraId="54E7B157" w14:textId="77777777" w:rsidTr="0068700C">
        <w:tc>
          <w:tcPr>
            <w:tcW w:w="1773" w:type="dxa"/>
            <w:vAlign w:val="center"/>
          </w:tcPr>
          <w:p w14:paraId="3A02F1E1" w14:textId="77777777" w:rsidR="00E45114" w:rsidRDefault="00E45114" w:rsidP="0068700C">
            <w:pPr>
              <w:jc w:val="center"/>
            </w:pPr>
          </w:p>
        </w:tc>
        <w:tc>
          <w:tcPr>
            <w:tcW w:w="1806" w:type="dxa"/>
            <w:vAlign w:val="center"/>
          </w:tcPr>
          <w:p w14:paraId="1E061BA8" w14:textId="77777777" w:rsidR="00E45114" w:rsidRDefault="00E45114" w:rsidP="0068700C">
            <w:pPr>
              <w:jc w:val="center"/>
            </w:pPr>
            <w:r>
              <w:rPr>
                <w:rFonts w:hint="eastAsia"/>
              </w:rPr>
              <w:t>更多</w:t>
            </w:r>
          </w:p>
        </w:tc>
        <w:tc>
          <w:tcPr>
            <w:tcW w:w="6157" w:type="dxa"/>
            <w:vAlign w:val="center"/>
          </w:tcPr>
          <w:p w14:paraId="6B5FCA7B" w14:textId="77777777" w:rsidR="00E45114" w:rsidRDefault="00E45114" w:rsidP="0068700C">
            <w:r>
              <w:rPr>
                <w:rFonts w:hint="eastAsia"/>
              </w:rPr>
              <w:t>从</w:t>
            </w:r>
            <w:r>
              <w:t>右上角进入</w:t>
            </w:r>
            <w:r>
              <w:t>”…”</w:t>
            </w:r>
            <w:r>
              <w:rPr>
                <w:rFonts w:hint="eastAsia"/>
              </w:rPr>
              <w:t>，可以</w:t>
            </w:r>
            <w:r>
              <w:t>拨打客服电话进行投诉</w:t>
            </w:r>
          </w:p>
        </w:tc>
      </w:tr>
    </w:tbl>
    <w:p w14:paraId="578B3CBB" w14:textId="77777777" w:rsidR="00E45114" w:rsidRPr="009A14C5" w:rsidRDefault="00E45114" w:rsidP="00E45114"/>
    <w:p w14:paraId="13A5C1E1" w14:textId="77777777" w:rsidR="00E45114" w:rsidRDefault="00E45114" w:rsidP="00E45114">
      <w:pPr>
        <w:pStyle w:val="5"/>
      </w:pPr>
      <w:r>
        <w:rPr>
          <w:rFonts w:hint="eastAsia"/>
        </w:rPr>
        <w:t>前置条件</w:t>
      </w:r>
    </w:p>
    <w:p w14:paraId="590B9673" w14:textId="77777777" w:rsidR="00E45114" w:rsidRDefault="00E45114" w:rsidP="00E45114">
      <w:r>
        <w:rPr>
          <w:rFonts w:hint="eastAsia"/>
        </w:rPr>
        <w:t>司机在</w:t>
      </w:r>
      <w:r>
        <w:t>司机端</w:t>
      </w:r>
      <w:r>
        <w:rPr>
          <w:rFonts w:hint="eastAsia"/>
        </w:rPr>
        <w:t>APP</w:t>
      </w:r>
      <w:r>
        <w:rPr>
          <w:rFonts w:hint="eastAsia"/>
        </w:rPr>
        <w:t>点击</w:t>
      </w:r>
      <w:r>
        <w:t>“</w:t>
      </w:r>
      <w:r>
        <w:rPr>
          <w:rFonts w:hint="eastAsia"/>
        </w:rPr>
        <w:t>出发</w:t>
      </w:r>
      <w:r>
        <w:t>接人</w:t>
      </w:r>
      <w:r>
        <w:t>”</w:t>
      </w:r>
      <w:r>
        <w:t>后</w:t>
      </w:r>
      <w:r>
        <w:rPr>
          <w:rFonts w:hint="eastAsia"/>
        </w:rPr>
        <w:t>将</w:t>
      </w:r>
      <w:r>
        <w:t>状态提交服务器，乘客端收到信息后会</w:t>
      </w:r>
      <w:r>
        <w:rPr>
          <w:rFonts w:hint="eastAsia"/>
        </w:rPr>
        <w:t>从</w:t>
      </w:r>
      <w:r>
        <w:t>等待出发自动跳转到</w:t>
      </w:r>
      <w:r>
        <w:rPr>
          <w:rFonts w:hint="eastAsia"/>
        </w:rPr>
        <w:t>本</w:t>
      </w:r>
      <w:r>
        <w:t>页面</w:t>
      </w:r>
      <w:r>
        <w:rPr>
          <w:rFonts w:hint="eastAsia"/>
        </w:rPr>
        <w:t>。</w:t>
      </w:r>
    </w:p>
    <w:p w14:paraId="2C979F15" w14:textId="77777777" w:rsidR="00E45114" w:rsidRPr="00D23B45"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“行程中”</w:t>
      </w:r>
      <w:r>
        <w:t>的订单</w:t>
      </w:r>
      <w:r>
        <w:rPr>
          <w:rFonts w:hint="eastAsia"/>
        </w:rPr>
        <w:t>item</w:t>
      </w:r>
      <w:r>
        <w:t>进入</w:t>
      </w:r>
      <w:r>
        <w:rPr>
          <w:rFonts w:hint="eastAsia"/>
        </w:rPr>
        <w:t>本</w:t>
      </w:r>
      <w:r>
        <w:t>页面。</w:t>
      </w:r>
    </w:p>
    <w:p w14:paraId="4FBEB248" w14:textId="77777777" w:rsidR="00E45114" w:rsidRDefault="00E45114" w:rsidP="00E45114">
      <w:pPr>
        <w:pStyle w:val="5"/>
      </w:pPr>
      <w:r>
        <w:rPr>
          <w:rFonts w:hint="eastAsia"/>
        </w:rPr>
        <w:t>用例流程</w:t>
      </w:r>
    </w:p>
    <w:p w14:paraId="61CA6333" w14:textId="77777777" w:rsidR="00E45114" w:rsidRPr="009A14C5" w:rsidRDefault="00E45114" w:rsidP="00E45114">
      <w:r>
        <w:rPr>
          <w:rFonts w:hint="eastAsia"/>
        </w:rPr>
        <w:t>无</w:t>
      </w:r>
    </w:p>
    <w:p w14:paraId="2C4C7CB6" w14:textId="77777777" w:rsidR="00E45114" w:rsidRDefault="00E45114" w:rsidP="00E45114">
      <w:pPr>
        <w:pStyle w:val="5"/>
      </w:pPr>
      <w:r>
        <w:rPr>
          <w:rFonts w:hint="eastAsia"/>
        </w:rPr>
        <w:t>后置条件</w:t>
      </w:r>
    </w:p>
    <w:p w14:paraId="0D591C26" w14:textId="77777777" w:rsidR="00E45114" w:rsidRPr="007275B3" w:rsidRDefault="00E45114" w:rsidP="00E45114">
      <w:r>
        <w:rPr>
          <w:rFonts w:hint="eastAsia"/>
        </w:rPr>
        <w:t>司机</w:t>
      </w:r>
      <w:r>
        <w:t>到达乘客上车点会</w:t>
      </w:r>
      <w:r>
        <w:rPr>
          <w:rFonts w:hint="eastAsia"/>
        </w:rPr>
        <w:t>点</w:t>
      </w:r>
      <w:r>
        <w:t>“</w:t>
      </w:r>
      <w:r>
        <w:rPr>
          <w:rFonts w:hint="eastAsia"/>
        </w:rPr>
        <w:t>已</w:t>
      </w:r>
      <w:r>
        <w:t>抵达</w:t>
      </w:r>
      <w:r>
        <w:t>”</w:t>
      </w:r>
      <w:r>
        <w:rPr>
          <w:rFonts w:hint="eastAsia"/>
        </w:rPr>
        <w:t>，</w:t>
      </w:r>
      <w:r>
        <w:t>系统推送消息给乘客端，</w:t>
      </w:r>
      <w:r>
        <w:rPr>
          <w:rFonts w:hint="eastAsia"/>
        </w:rPr>
        <w:t>乘客端</w:t>
      </w:r>
      <w:r>
        <w:rPr>
          <w:rFonts w:hint="eastAsia"/>
        </w:rPr>
        <w:t>APP</w:t>
      </w:r>
      <w:r>
        <w:rPr>
          <w:rFonts w:hint="eastAsia"/>
        </w:rPr>
        <w:t>收到</w:t>
      </w:r>
      <w:r>
        <w:t>系统指令，</w:t>
      </w:r>
      <w:r>
        <w:rPr>
          <w:rFonts w:hint="eastAsia"/>
        </w:rPr>
        <w:t>更新</w:t>
      </w:r>
      <w:r>
        <w:t>订单状态，</w:t>
      </w:r>
      <w:r>
        <w:rPr>
          <w:rFonts w:hint="eastAsia"/>
        </w:rPr>
        <w:t>并</w:t>
      </w:r>
      <w:r>
        <w:t>跳转到</w:t>
      </w:r>
      <w:r>
        <w:rPr>
          <w:rFonts w:hint="eastAsia"/>
          <w:color w:val="00B0F0"/>
          <w:u w:val="single"/>
        </w:rPr>
        <w:t>司机</w:t>
      </w:r>
      <w:r>
        <w:rPr>
          <w:color w:val="00B0F0"/>
          <w:u w:val="single"/>
        </w:rPr>
        <w:t>已抵达</w:t>
      </w:r>
      <w:r>
        <w:t>页面</w:t>
      </w:r>
    </w:p>
    <w:p w14:paraId="2E99A2F7" w14:textId="77777777" w:rsidR="00E45114" w:rsidRPr="009A14C5" w:rsidRDefault="00E45114" w:rsidP="00E45114">
      <w:pPr>
        <w:pStyle w:val="4"/>
      </w:pPr>
      <w:bookmarkStart w:id="192" w:name="_Toc459050924"/>
      <w:r>
        <w:rPr>
          <w:rFonts w:hint="eastAsia"/>
        </w:rPr>
        <w:lastRenderedPageBreak/>
        <w:t>司机</w:t>
      </w:r>
      <w:r>
        <w:t>已</w:t>
      </w:r>
      <w:r>
        <w:rPr>
          <w:rFonts w:hint="eastAsia"/>
        </w:rPr>
        <w:t>抵达</w:t>
      </w:r>
      <w:bookmarkEnd w:id="192"/>
    </w:p>
    <w:p w14:paraId="570DAA4E" w14:textId="77777777" w:rsidR="00E45114" w:rsidRDefault="00E45114" w:rsidP="00E45114">
      <w:pPr>
        <w:pStyle w:val="5"/>
      </w:pPr>
      <w:r>
        <w:rPr>
          <w:rFonts w:hint="eastAsia"/>
        </w:rPr>
        <w:t>用例描述</w:t>
      </w:r>
    </w:p>
    <w:p w14:paraId="424B649A" w14:textId="77777777" w:rsidR="00E45114" w:rsidRPr="00051E8A" w:rsidRDefault="00E45114" w:rsidP="00E45114">
      <w:r>
        <w:rPr>
          <w:rFonts w:hint="eastAsia"/>
        </w:rPr>
        <w:t>本</w:t>
      </w:r>
      <w:r>
        <w:t>用例用来阐述</w:t>
      </w:r>
      <w:r>
        <w:rPr>
          <w:rFonts w:hint="eastAsia"/>
        </w:rPr>
        <w:t>司机已抵达状态</w:t>
      </w:r>
      <w:r>
        <w:t>的订单详情界面。</w:t>
      </w:r>
    </w:p>
    <w:p w14:paraId="615F41DC" w14:textId="77777777" w:rsidR="00E45114" w:rsidRDefault="00E45114" w:rsidP="00E45114">
      <w:pPr>
        <w:pStyle w:val="5"/>
      </w:pPr>
      <w:r>
        <w:rPr>
          <w:rFonts w:hint="eastAsia"/>
        </w:rPr>
        <w:t>原型界面</w:t>
      </w:r>
    </w:p>
    <w:p w14:paraId="1E6E6D90" w14:textId="77777777" w:rsidR="00E45114" w:rsidRDefault="00E45114" w:rsidP="00E45114">
      <w:pPr>
        <w:keepNext/>
      </w:pPr>
      <w:r>
        <w:rPr>
          <w:noProof/>
        </w:rPr>
        <w:drawing>
          <wp:inline distT="0" distB="0" distL="0" distR="0" wp14:anchorId="143EF729" wp14:editId="4E9C8FFF">
            <wp:extent cx="3992400" cy="3247200"/>
            <wp:effectExtent l="0" t="0" r="825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92400" cy="3247200"/>
                    </a:xfrm>
                    <a:prstGeom prst="rect">
                      <a:avLst/>
                    </a:prstGeom>
                  </pic:spPr>
                </pic:pic>
              </a:graphicData>
            </a:graphic>
          </wp:inline>
        </w:drawing>
      </w:r>
    </w:p>
    <w:p w14:paraId="0D6E0296" w14:textId="77777777" w:rsidR="00E45114" w:rsidRDefault="00E45114" w:rsidP="00E45114">
      <w:pPr>
        <w:pStyle w:val="ae"/>
      </w:pPr>
      <w:r>
        <w:t xml:space="preserve">Figure </w:t>
      </w:r>
      <w:fldSimple w:instr=" SEQ Figure \* ARABIC ">
        <w:r w:rsidR="009A2801">
          <w:rPr>
            <w:noProof/>
          </w:rPr>
          <w:t>61</w:t>
        </w:r>
      </w:fldSimple>
      <w:r>
        <w:t xml:space="preserve"> </w:t>
      </w:r>
      <w:r>
        <w:rPr>
          <w:rFonts w:hint="eastAsia"/>
        </w:rPr>
        <w:t>司机</w:t>
      </w:r>
      <w:r>
        <w:t>已</w:t>
      </w:r>
      <w:r>
        <w:rPr>
          <w:rFonts w:hint="eastAsia"/>
        </w:rPr>
        <w:t>抵达</w:t>
      </w:r>
    </w:p>
    <w:p w14:paraId="5065DCBA"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73"/>
        <w:gridCol w:w="1806"/>
        <w:gridCol w:w="6157"/>
      </w:tblGrid>
      <w:tr w:rsidR="00E45114" w:rsidRPr="00753787" w14:paraId="1CA026C4" w14:textId="77777777" w:rsidTr="0068700C">
        <w:trPr>
          <w:trHeight w:val="567"/>
        </w:trPr>
        <w:tc>
          <w:tcPr>
            <w:tcW w:w="1773" w:type="dxa"/>
            <w:shd w:val="clear" w:color="auto" w:fill="D9D9D9" w:themeFill="background1" w:themeFillShade="D9"/>
            <w:vAlign w:val="center"/>
          </w:tcPr>
          <w:p w14:paraId="6ED1BA29"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7EDFBAFD" w14:textId="77777777" w:rsidR="00E45114" w:rsidRPr="00753787" w:rsidRDefault="00E45114" w:rsidP="0068700C">
            <w:pPr>
              <w:jc w:val="center"/>
              <w:rPr>
                <w:b/>
              </w:rPr>
            </w:pPr>
            <w:r w:rsidRPr="00753787">
              <w:rPr>
                <w:b/>
              </w:rPr>
              <w:t>元素名称</w:t>
            </w:r>
          </w:p>
        </w:tc>
        <w:tc>
          <w:tcPr>
            <w:tcW w:w="6157" w:type="dxa"/>
            <w:shd w:val="clear" w:color="auto" w:fill="D9D9D9" w:themeFill="background1" w:themeFillShade="D9"/>
            <w:vAlign w:val="center"/>
          </w:tcPr>
          <w:p w14:paraId="6815851A" w14:textId="77777777" w:rsidR="00E45114" w:rsidRPr="00753787" w:rsidRDefault="00E45114" w:rsidP="0068700C">
            <w:pPr>
              <w:jc w:val="center"/>
              <w:rPr>
                <w:b/>
              </w:rPr>
            </w:pPr>
            <w:r w:rsidRPr="00753787">
              <w:rPr>
                <w:b/>
              </w:rPr>
              <w:t>描述</w:t>
            </w:r>
          </w:p>
        </w:tc>
      </w:tr>
      <w:tr w:rsidR="00E45114" w14:paraId="2FAB5BFF" w14:textId="77777777" w:rsidTr="0068700C">
        <w:tc>
          <w:tcPr>
            <w:tcW w:w="1773" w:type="dxa"/>
            <w:vAlign w:val="center"/>
          </w:tcPr>
          <w:p w14:paraId="46FBEB65" w14:textId="77777777" w:rsidR="00E45114" w:rsidRDefault="00E45114" w:rsidP="0068700C">
            <w:pPr>
              <w:jc w:val="center"/>
            </w:pPr>
            <w:r>
              <w:rPr>
                <w:rFonts w:hint="eastAsia"/>
              </w:rPr>
              <w:t>司机</w:t>
            </w:r>
            <w:r>
              <w:t>已</w:t>
            </w:r>
            <w:r>
              <w:rPr>
                <w:rFonts w:hint="eastAsia"/>
              </w:rPr>
              <w:t>抵达界面</w:t>
            </w:r>
          </w:p>
        </w:tc>
        <w:tc>
          <w:tcPr>
            <w:tcW w:w="1806" w:type="dxa"/>
            <w:vAlign w:val="center"/>
          </w:tcPr>
          <w:p w14:paraId="49825264" w14:textId="77777777" w:rsidR="00E45114" w:rsidRDefault="00E45114" w:rsidP="0068700C">
            <w:pPr>
              <w:jc w:val="center"/>
            </w:pPr>
            <w:r>
              <w:rPr>
                <w:rFonts w:hint="eastAsia"/>
              </w:rPr>
              <w:t>初始化</w:t>
            </w:r>
          </w:p>
        </w:tc>
        <w:tc>
          <w:tcPr>
            <w:tcW w:w="6157" w:type="dxa"/>
            <w:vAlign w:val="center"/>
          </w:tcPr>
          <w:p w14:paraId="279F91DC" w14:textId="77777777" w:rsidR="00E45114" w:rsidRPr="00B72221" w:rsidRDefault="00E45114" w:rsidP="0068700C">
            <w:r>
              <w:rPr>
                <w:rFonts w:hint="eastAsia"/>
              </w:rPr>
              <w:t>页面</w:t>
            </w:r>
            <w:r>
              <w:t>内</w:t>
            </w:r>
            <w:r>
              <w:rPr>
                <w:rFonts w:hint="eastAsia"/>
              </w:rPr>
              <w:t>数据</w:t>
            </w:r>
            <w:r>
              <w:t>请求</w:t>
            </w:r>
            <w:r>
              <w:rPr>
                <w:rFonts w:hint="eastAsia"/>
              </w:rPr>
              <w:t>过程</w:t>
            </w:r>
            <w:r>
              <w:t>中冒泡提示：加载中</w:t>
            </w:r>
            <w:r>
              <w:t>…</w:t>
            </w:r>
            <w:r>
              <w:rPr>
                <w:rFonts w:hint="eastAsia"/>
              </w:rPr>
              <w:t>，加载</w:t>
            </w:r>
            <w:r>
              <w:t>失败</w:t>
            </w:r>
            <w:r>
              <w:rPr>
                <w:rFonts w:hint="eastAsia"/>
              </w:rPr>
              <w:t>冒泡</w:t>
            </w:r>
            <w:r>
              <w:t>提示：加载失败</w:t>
            </w:r>
            <w:r>
              <w:t>…</w:t>
            </w:r>
            <w:r>
              <w:rPr>
                <w:rFonts w:hint="eastAsia"/>
              </w:rPr>
              <w:t>，加载</w:t>
            </w:r>
            <w:r>
              <w:t>成功</w:t>
            </w:r>
            <w:r>
              <w:rPr>
                <w:rFonts w:hint="eastAsia"/>
              </w:rPr>
              <w:t>则</w:t>
            </w:r>
            <w:r>
              <w:t>展示页面。</w:t>
            </w:r>
          </w:p>
        </w:tc>
      </w:tr>
      <w:tr w:rsidR="00E45114" w14:paraId="09B0E5B0" w14:textId="77777777" w:rsidTr="0068700C">
        <w:tc>
          <w:tcPr>
            <w:tcW w:w="1773" w:type="dxa"/>
            <w:vAlign w:val="center"/>
          </w:tcPr>
          <w:p w14:paraId="5BF50C84" w14:textId="77777777" w:rsidR="00E45114" w:rsidRDefault="00E45114" w:rsidP="0068700C">
            <w:pPr>
              <w:jc w:val="center"/>
            </w:pPr>
          </w:p>
        </w:tc>
        <w:tc>
          <w:tcPr>
            <w:tcW w:w="1806" w:type="dxa"/>
            <w:vAlign w:val="center"/>
          </w:tcPr>
          <w:p w14:paraId="62EE1DB6" w14:textId="77777777" w:rsidR="00E45114" w:rsidRDefault="00E45114" w:rsidP="0068700C">
            <w:pPr>
              <w:jc w:val="center"/>
            </w:pPr>
            <w:r>
              <w:rPr>
                <w:rFonts w:hint="eastAsia"/>
              </w:rPr>
              <w:t>返回</w:t>
            </w:r>
          </w:p>
        </w:tc>
        <w:tc>
          <w:tcPr>
            <w:tcW w:w="6157" w:type="dxa"/>
            <w:vAlign w:val="center"/>
          </w:tcPr>
          <w:p w14:paraId="63F6AF53" w14:textId="77777777" w:rsidR="00E45114" w:rsidRDefault="00E45114" w:rsidP="0068700C">
            <w:r>
              <w:rPr>
                <w:rFonts w:hint="eastAsia"/>
              </w:rPr>
              <w:t>点击</w:t>
            </w:r>
            <w:r>
              <w:t>后回到前一页</w:t>
            </w:r>
          </w:p>
        </w:tc>
      </w:tr>
      <w:tr w:rsidR="00E45114" w14:paraId="395D654D" w14:textId="77777777" w:rsidTr="0068700C">
        <w:tc>
          <w:tcPr>
            <w:tcW w:w="1773" w:type="dxa"/>
            <w:vAlign w:val="center"/>
          </w:tcPr>
          <w:p w14:paraId="62683EF1" w14:textId="77777777" w:rsidR="00E45114" w:rsidRDefault="00E45114" w:rsidP="0068700C">
            <w:pPr>
              <w:jc w:val="center"/>
            </w:pPr>
          </w:p>
        </w:tc>
        <w:tc>
          <w:tcPr>
            <w:tcW w:w="1806" w:type="dxa"/>
            <w:vAlign w:val="center"/>
          </w:tcPr>
          <w:p w14:paraId="5443919F" w14:textId="77777777" w:rsidR="00E45114" w:rsidRDefault="00E45114" w:rsidP="0068700C">
            <w:pPr>
              <w:jc w:val="center"/>
            </w:pPr>
            <w:r>
              <w:rPr>
                <w:rFonts w:hint="eastAsia"/>
              </w:rPr>
              <w:t>标题</w:t>
            </w:r>
          </w:p>
        </w:tc>
        <w:tc>
          <w:tcPr>
            <w:tcW w:w="6157" w:type="dxa"/>
            <w:vAlign w:val="center"/>
          </w:tcPr>
          <w:p w14:paraId="3F365415" w14:textId="77777777" w:rsidR="00E45114" w:rsidRDefault="00E45114" w:rsidP="0068700C">
            <w:r>
              <w:rPr>
                <w:rFonts w:hint="eastAsia"/>
              </w:rPr>
              <w:t>“等待上车”</w:t>
            </w:r>
            <w:r>
              <w:rPr>
                <w:rFonts w:hint="eastAsia"/>
              </w:rPr>
              <w:t>+</w:t>
            </w:r>
            <w:r>
              <w:t xml:space="preserve"> </w:t>
            </w:r>
            <w:r>
              <w:rPr>
                <w:rFonts w:hint="eastAsia"/>
              </w:rPr>
              <w:t>收起</w:t>
            </w:r>
            <w:r>
              <w:t>图标</w:t>
            </w:r>
          </w:p>
          <w:p w14:paraId="224482DF" w14:textId="77777777" w:rsidR="00E45114" w:rsidRDefault="00E45114" w:rsidP="0068700C">
            <w:r>
              <w:rPr>
                <w:rFonts w:hint="eastAsia"/>
              </w:rPr>
              <w:t>点击</w:t>
            </w:r>
            <w:r>
              <w:t>标题区域收</w:t>
            </w:r>
            <w:r>
              <w:rPr>
                <w:rFonts w:hint="eastAsia"/>
              </w:rPr>
              <w:t>起标题</w:t>
            </w:r>
            <w:r>
              <w:t>下方的司机信息栏</w:t>
            </w:r>
            <w:r>
              <w:rPr>
                <w:rFonts w:hint="eastAsia"/>
              </w:rPr>
              <w:t>（与</w:t>
            </w:r>
            <w:r>
              <w:t>等待出发一致</w:t>
            </w:r>
            <w:r>
              <w:rPr>
                <w:rFonts w:hint="eastAsia"/>
              </w:rPr>
              <w:t>）</w:t>
            </w:r>
          </w:p>
        </w:tc>
      </w:tr>
      <w:tr w:rsidR="00E45114" w14:paraId="77B3B3D8" w14:textId="77777777" w:rsidTr="0068700C">
        <w:tc>
          <w:tcPr>
            <w:tcW w:w="1773" w:type="dxa"/>
            <w:vAlign w:val="center"/>
          </w:tcPr>
          <w:p w14:paraId="4F040EF7" w14:textId="77777777" w:rsidR="00E45114" w:rsidRDefault="00E45114" w:rsidP="0068700C">
            <w:pPr>
              <w:jc w:val="center"/>
            </w:pPr>
          </w:p>
        </w:tc>
        <w:tc>
          <w:tcPr>
            <w:tcW w:w="1806" w:type="dxa"/>
            <w:vAlign w:val="center"/>
          </w:tcPr>
          <w:p w14:paraId="69BF0B52" w14:textId="77777777" w:rsidR="00E45114" w:rsidRPr="008E08A0" w:rsidRDefault="00E45114" w:rsidP="0068700C">
            <w:pPr>
              <w:jc w:val="center"/>
            </w:pPr>
            <w:r>
              <w:rPr>
                <w:rFonts w:hint="eastAsia"/>
              </w:rPr>
              <w:t>司机</w:t>
            </w:r>
            <w:r>
              <w:t>信息栏</w:t>
            </w:r>
          </w:p>
        </w:tc>
        <w:tc>
          <w:tcPr>
            <w:tcW w:w="6157" w:type="dxa"/>
            <w:vAlign w:val="center"/>
          </w:tcPr>
          <w:p w14:paraId="612230B7" w14:textId="77777777" w:rsidR="00E45114" w:rsidRPr="008E08A0" w:rsidRDefault="00E45114" w:rsidP="0068700C">
            <w:r>
              <w:rPr>
                <w:rFonts w:hint="eastAsia"/>
              </w:rPr>
              <w:t>与司机</w:t>
            </w:r>
            <w:r>
              <w:t>已出发一致</w:t>
            </w:r>
          </w:p>
        </w:tc>
      </w:tr>
      <w:tr w:rsidR="00E45114" w14:paraId="5F31CC5B" w14:textId="77777777" w:rsidTr="0068700C">
        <w:tc>
          <w:tcPr>
            <w:tcW w:w="1773" w:type="dxa"/>
            <w:vAlign w:val="center"/>
          </w:tcPr>
          <w:p w14:paraId="44075DBB" w14:textId="77777777" w:rsidR="00E45114" w:rsidRDefault="00E45114" w:rsidP="0068700C">
            <w:pPr>
              <w:jc w:val="center"/>
            </w:pPr>
          </w:p>
        </w:tc>
        <w:tc>
          <w:tcPr>
            <w:tcW w:w="1806" w:type="dxa"/>
            <w:vAlign w:val="center"/>
          </w:tcPr>
          <w:p w14:paraId="69A396F0" w14:textId="77777777" w:rsidR="00E45114" w:rsidRDefault="00E45114" w:rsidP="0068700C">
            <w:pPr>
              <w:jc w:val="center"/>
            </w:pPr>
            <w:r>
              <w:rPr>
                <w:rFonts w:hint="eastAsia"/>
              </w:rPr>
              <w:t>温馨</w:t>
            </w:r>
            <w:r>
              <w:t>提示</w:t>
            </w:r>
          </w:p>
        </w:tc>
        <w:tc>
          <w:tcPr>
            <w:tcW w:w="6157" w:type="dxa"/>
            <w:vAlign w:val="center"/>
          </w:tcPr>
          <w:p w14:paraId="43E26462" w14:textId="77777777" w:rsidR="00E45114" w:rsidRDefault="00E45114" w:rsidP="0068700C">
            <w:r>
              <w:rPr>
                <w:rFonts w:hint="eastAsia"/>
              </w:rPr>
              <w:t>提示</w:t>
            </w:r>
            <w:r>
              <w:t>语</w:t>
            </w:r>
            <w:r>
              <w:rPr>
                <w:rFonts w:hint="eastAsia"/>
              </w:rPr>
              <w:t>固定</w:t>
            </w:r>
            <w:r>
              <w:t>：</w:t>
            </w:r>
            <w:r>
              <w:rPr>
                <w:rFonts w:hint="eastAsia"/>
              </w:rPr>
              <w:t>司机已抵达</w:t>
            </w:r>
            <w:r>
              <w:t>上车位置。</w:t>
            </w:r>
          </w:p>
        </w:tc>
      </w:tr>
      <w:tr w:rsidR="00E45114" w14:paraId="7F82BED1" w14:textId="77777777" w:rsidTr="0068700C">
        <w:tc>
          <w:tcPr>
            <w:tcW w:w="1773" w:type="dxa"/>
            <w:vAlign w:val="center"/>
          </w:tcPr>
          <w:p w14:paraId="1479A736" w14:textId="77777777" w:rsidR="00E45114" w:rsidRDefault="00E45114" w:rsidP="0068700C">
            <w:pPr>
              <w:jc w:val="center"/>
            </w:pPr>
          </w:p>
        </w:tc>
        <w:tc>
          <w:tcPr>
            <w:tcW w:w="1806" w:type="dxa"/>
            <w:vAlign w:val="center"/>
          </w:tcPr>
          <w:p w14:paraId="1A108887" w14:textId="77777777" w:rsidR="00E45114" w:rsidRPr="00BE5CAA" w:rsidRDefault="00E45114" w:rsidP="0068700C">
            <w:pPr>
              <w:jc w:val="center"/>
            </w:pPr>
            <w:r>
              <w:rPr>
                <w:rFonts w:hint="eastAsia"/>
              </w:rPr>
              <w:t>地图</w:t>
            </w:r>
          </w:p>
        </w:tc>
        <w:tc>
          <w:tcPr>
            <w:tcW w:w="6157" w:type="dxa"/>
            <w:vAlign w:val="center"/>
          </w:tcPr>
          <w:p w14:paraId="07526895" w14:textId="77777777" w:rsidR="00E45114" w:rsidRDefault="00E45114" w:rsidP="0068700C">
            <w:r>
              <w:rPr>
                <w:rFonts w:hint="eastAsia"/>
              </w:rPr>
              <w:t>与司机</w:t>
            </w:r>
            <w:r>
              <w:t>已出发一致</w:t>
            </w:r>
          </w:p>
        </w:tc>
      </w:tr>
      <w:tr w:rsidR="00E45114" w14:paraId="34578A85" w14:textId="77777777" w:rsidTr="0068700C">
        <w:tc>
          <w:tcPr>
            <w:tcW w:w="1773" w:type="dxa"/>
            <w:vAlign w:val="center"/>
          </w:tcPr>
          <w:p w14:paraId="55DF5BF3" w14:textId="77777777" w:rsidR="00E45114" w:rsidRDefault="00E45114" w:rsidP="0068700C">
            <w:pPr>
              <w:jc w:val="center"/>
            </w:pPr>
          </w:p>
        </w:tc>
        <w:tc>
          <w:tcPr>
            <w:tcW w:w="1806" w:type="dxa"/>
            <w:vAlign w:val="center"/>
          </w:tcPr>
          <w:p w14:paraId="74D75536" w14:textId="77777777" w:rsidR="00E45114" w:rsidRPr="003B528E" w:rsidRDefault="00E45114" w:rsidP="0068700C">
            <w:pPr>
              <w:jc w:val="center"/>
            </w:pPr>
            <w:r>
              <w:rPr>
                <w:rFonts w:hint="eastAsia"/>
              </w:rPr>
              <w:t>中心</w:t>
            </w:r>
            <w:r>
              <w:t>图标</w:t>
            </w:r>
          </w:p>
        </w:tc>
        <w:tc>
          <w:tcPr>
            <w:tcW w:w="6157" w:type="dxa"/>
            <w:vAlign w:val="center"/>
          </w:tcPr>
          <w:p w14:paraId="03ECF3F4" w14:textId="77777777" w:rsidR="00E45114" w:rsidRDefault="00E45114" w:rsidP="0068700C">
            <w:r>
              <w:rPr>
                <w:rFonts w:hint="eastAsia"/>
              </w:rPr>
              <w:t>与司机</w:t>
            </w:r>
            <w:r>
              <w:t>已出发一致</w:t>
            </w:r>
          </w:p>
        </w:tc>
      </w:tr>
      <w:tr w:rsidR="00E45114" w14:paraId="227F393D" w14:textId="77777777" w:rsidTr="0068700C">
        <w:tc>
          <w:tcPr>
            <w:tcW w:w="1773" w:type="dxa"/>
            <w:vAlign w:val="center"/>
          </w:tcPr>
          <w:p w14:paraId="1D69D09B" w14:textId="77777777" w:rsidR="00E45114" w:rsidRDefault="00E45114" w:rsidP="0068700C">
            <w:pPr>
              <w:jc w:val="center"/>
            </w:pPr>
          </w:p>
        </w:tc>
        <w:tc>
          <w:tcPr>
            <w:tcW w:w="1806" w:type="dxa"/>
            <w:vAlign w:val="center"/>
          </w:tcPr>
          <w:p w14:paraId="7F749E4D" w14:textId="77777777" w:rsidR="00E45114" w:rsidRDefault="00E45114" w:rsidP="0068700C">
            <w:pPr>
              <w:jc w:val="center"/>
            </w:pPr>
            <w:r>
              <w:rPr>
                <w:rFonts w:hint="eastAsia"/>
              </w:rPr>
              <w:t>下单人</w:t>
            </w:r>
            <w:r>
              <w:t>位置</w:t>
            </w:r>
          </w:p>
        </w:tc>
        <w:tc>
          <w:tcPr>
            <w:tcW w:w="6157" w:type="dxa"/>
            <w:vAlign w:val="center"/>
          </w:tcPr>
          <w:p w14:paraId="37E9E191" w14:textId="77777777" w:rsidR="00E45114" w:rsidRDefault="00E45114" w:rsidP="0068700C">
            <w:r>
              <w:rPr>
                <w:rFonts w:hint="eastAsia"/>
              </w:rPr>
              <w:t>与司机</w:t>
            </w:r>
            <w:r>
              <w:t>已出发一致</w:t>
            </w:r>
          </w:p>
        </w:tc>
      </w:tr>
      <w:tr w:rsidR="00E45114" w14:paraId="730163E8" w14:textId="77777777" w:rsidTr="0068700C">
        <w:tc>
          <w:tcPr>
            <w:tcW w:w="1773" w:type="dxa"/>
            <w:vAlign w:val="center"/>
          </w:tcPr>
          <w:p w14:paraId="05C3B088" w14:textId="77777777" w:rsidR="00E45114" w:rsidRDefault="00E45114" w:rsidP="0068700C">
            <w:pPr>
              <w:jc w:val="center"/>
            </w:pPr>
          </w:p>
        </w:tc>
        <w:tc>
          <w:tcPr>
            <w:tcW w:w="1806" w:type="dxa"/>
            <w:vAlign w:val="center"/>
          </w:tcPr>
          <w:p w14:paraId="3F57FCF1" w14:textId="77777777" w:rsidR="00E45114" w:rsidRDefault="00E45114" w:rsidP="0068700C">
            <w:pPr>
              <w:jc w:val="center"/>
            </w:pPr>
            <w:r>
              <w:rPr>
                <w:rFonts w:hint="eastAsia"/>
              </w:rPr>
              <w:t>司机</w:t>
            </w:r>
            <w:r>
              <w:t>位置</w:t>
            </w:r>
            <w:r>
              <w:rPr>
                <w:rFonts w:hint="eastAsia"/>
              </w:rPr>
              <w:t>提示</w:t>
            </w:r>
          </w:p>
        </w:tc>
        <w:tc>
          <w:tcPr>
            <w:tcW w:w="6157" w:type="dxa"/>
            <w:vAlign w:val="center"/>
          </w:tcPr>
          <w:p w14:paraId="2D8F717C" w14:textId="77777777" w:rsidR="00E45114" w:rsidRDefault="00E45114" w:rsidP="0068700C">
            <w:r>
              <w:rPr>
                <w:rFonts w:hint="eastAsia"/>
              </w:rPr>
              <w:t>汽车</w:t>
            </w:r>
            <w:r>
              <w:t>图标显示当前司机位置，</w:t>
            </w:r>
            <w:r>
              <w:rPr>
                <w:rFonts w:hint="eastAsia"/>
              </w:rPr>
              <w:t>实时</w:t>
            </w:r>
            <w:r>
              <w:t>更新</w:t>
            </w:r>
            <w:r>
              <w:rPr>
                <w:rFonts w:hint="eastAsia"/>
              </w:rPr>
              <w:t>。</w:t>
            </w:r>
            <w:r>
              <w:rPr>
                <w:rFonts w:hint="eastAsia"/>
              </w:rPr>
              <w:t xml:space="preserve"> </w:t>
            </w:r>
          </w:p>
        </w:tc>
      </w:tr>
      <w:tr w:rsidR="00E45114" w14:paraId="66C265B9" w14:textId="77777777" w:rsidTr="0068700C">
        <w:tc>
          <w:tcPr>
            <w:tcW w:w="1773" w:type="dxa"/>
            <w:vAlign w:val="center"/>
          </w:tcPr>
          <w:p w14:paraId="1762AE86" w14:textId="77777777" w:rsidR="00E45114" w:rsidRDefault="00E45114" w:rsidP="0068700C">
            <w:pPr>
              <w:jc w:val="center"/>
            </w:pPr>
          </w:p>
        </w:tc>
        <w:tc>
          <w:tcPr>
            <w:tcW w:w="1806" w:type="dxa"/>
            <w:vAlign w:val="center"/>
          </w:tcPr>
          <w:p w14:paraId="3FCE0C3E" w14:textId="77777777" w:rsidR="00E45114" w:rsidRDefault="00E45114" w:rsidP="0068700C">
            <w:pPr>
              <w:jc w:val="center"/>
            </w:pPr>
            <w:r>
              <w:rPr>
                <w:rFonts w:hint="eastAsia"/>
              </w:rPr>
              <w:t>更多</w:t>
            </w:r>
          </w:p>
        </w:tc>
        <w:tc>
          <w:tcPr>
            <w:tcW w:w="6157" w:type="dxa"/>
            <w:vAlign w:val="center"/>
          </w:tcPr>
          <w:p w14:paraId="5EB87DE3" w14:textId="77777777" w:rsidR="00E45114" w:rsidRDefault="00E45114" w:rsidP="0068700C">
            <w:r>
              <w:rPr>
                <w:rFonts w:hint="eastAsia"/>
              </w:rPr>
              <w:t>从</w:t>
            </w:r>
            <w:r>
              <w:t>右上角进入</w:t>
            </w:r>
            <w:r>
              <w:t>”…”</w:t>
            </w:r>
            <w:r>
              <w:rPr>
                <w:rFonts w:hint="eastAsia"/>
              </w:rPr>
              <w:t>，可以</w:t>
            </w:r>
            <w:r>
              <w:t>拨打客服电话进行投诉</w:t>
            </w:r>
          </w:p>
        </w:tc>
      </w:tr>
    </w:tbl>
    <w:p w14:paraId="4AC55880" w14:textId="77777777" w:rsidR="00E45114" w:rsidRPr="009A14C5" w:rsidRDefault="00E45114" w:rsidP="00E45114"/>
    <w:p w14:paraId="0FE10EBA" w14:textId="77777777" w:rsidR="00E45114" w:rsidRDefault="00E45114" w:rsidP="00E45114">
      <w:pPr>
        <w:pStyle w:val="5"/>
      </w:pPr>
      <w:r>
        <w:rPr>
          <w:rFonts w:hint="eastAsia"/>
        </w:rPr>
        <w:t>前置条件</w:t>
      </w:r>
    </w:p>
    <w:p w14:paraId="47FEC272" w14:textId="77777777" w:rsidR="00E45114" w:rsidRDefault="00E45114" w:rsidP="00E45114">
      <w:r>
        <w:rPr>
          <w:rFonts w:hint="eastAsia"/>
        </w:rPr>
        <w:t>司机在</w:t>
      </w:r>
      <w:r>
        <w:t>司机端</w:t>
      </w:r>
      <w:r>
        <w:rPr>
          <w:rFonts w:hint="eastAsia"/>
        </w:rPr>
        <w:t>APP</w:t>
      </w:r>
      <w:r>
        <w:rPr>
          <w:rFonts w:hint="eastAsia"/>
        </w:rPr>
        <w:t>点击</w:t>
      </w:r>
      <w:r>
        <w:t>“</w:t>
      </w:r>
      <w:r>
        <w:rPr>
          <w:rFonts w:hint="eastAsia"/>
        </w:rPr>
        <w:t>接到</w:t>
      </w:r>
      <w:r>
        <w:t>乘客</w:t>
      </w:r>
      <w:r>
        <w:t>”</w:t>
      </w:r>
      <w:r>
        <w:t>后</w:t>
      </w:r>
      <w:r>
        <w:rPr>
          <w:rFonts w:hint="eastAsia"/>
        </w:rPr>
        <w:t>将</w:t>
      </w:r>
      <w:r>
        <w:t>状态提交服务器，乘客端收到信息后会</w:t>
      </w:r>
      <w:r>
        <w:rPr>
          <w:rFonts w:hint="eastAsia"/>
        </w:rPr>
        <w:t>从</w:t>
      </w:r>
      <w:r>
        <w:t>等待</w:t>
      </w:r>
      <w:r>
        <w:rPr>
          <w:rFonts w:hint="eastAsia"/>
        </w:rPr>
        <w:t>接驾</w:t>
      </w:r>
      <w:r>
        <w:t>自动跳转到</w:t>
      </w:r>
      <w:r>
        <w:rPr>
          <w:rFonts w:hint="eastAsia"/>
        </w:rPr>
        <w:t>本</w:t>
      </w:r>
      <w:r>
        <w:t>页面</w:t>
      </w:r>
      <w:r>
        <w:rPr>
          <w:rFonts w:hint="eastAsia"/>
        </w:rPr>
        <w:t>。</w:t>
      </w:r>
    </w:p>
    <w:p w14:paraId="13767731" w14:textId="77777777" w:rsidR="00E45114" w:rsidRPr="00D23B45"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“行程中”</w:t>
      </w:r>
      <w:r>
        <w:t>的订单</w:t>
      </w:r>
      <w:r>
        <w:rPr>
          <w:rFonts w:hint="eastAsia"/>
        </w:rPr>
        <w:t>item</w:t>
      </w:r>
      <w:r>
        <w:t>进入</w:t>
      </w:r>
      <w:r>
        <w:rPr>
          <w:rFonts w:hint="eastAsia"/>
        </w:rPr>
        <w:t>本</w:t>
      </w:r>
      <w:r>
        <w:t>页面。</w:t>
      </w:r>
    </w:p>
    <w:p w14:paraId="42C75C3B" w14:textId="77777777" w:rsidR="00E45114" w:rsidRDefault="00E45114" w:rsidP="00E45114">
      <w:pPr>
        <w:pStyle w:val="5"/>
      </w:pPr>
      <w:r>
        <w:rPr>
          <w:rFonts w:hint="eastAsia"/>
        </w:rPr>
        <w:t>用例流程</w:t>
      </w:r>
    </w:p>
    <w:p w14:paraId="752A1D92" w14:textId="77777777" w:rsidR="00E45114" w:rsidRPr="009A14C5" w:rsidRDefault="00E45114" w:rsidP="00E45114">
      <w:r>
        <w:rPr>
          <w:rFonts w:hint="eastAsia"/>
        </w:rPr>
        <w:t>无</w:t>
      </w:r>
    </w:p>
    <w:p w14:paraId="6BBD5795" w14:textId="77777777" w:rsidR="00E45114" w:rsidRDefault="00E45114" w:rsidP="00E45114">
      <w:pPr>
        <w:pStyle w:val="5"/>
      </w:pPr>
      <w:r>
        <w:rPr>
          <w:rFonts w:hint="eastAsia"/>
        </w:rPr>
        <w:t>后置条件</w:t>
      </w:r>
    </w:p>
    <w:p w14:paraId="59D5DE8C" w14:textId="77777777" w:rsidR="00E45114" w:rsidRPr="00600276" w:rsidRDefault="00E45114" w:rsidP="00E45114">
      <w:r>
        <w:rPr>
          <w:rFonts w:hint="eastAsia"/>
        </w:rPr>
        <w:t>司机接到</w:t>
      </w:r>
      <w:r>
        <w:t>乘客</w:t>
      </w:r>
      <w:r>
        <w:rPr>
          <w:rFonts w:hint="eastAsia"/>
        </w:rPr>
        <w:t>后</w:t>
      </w:r>
      <w:r>
        <w:t>会</w:t>
      </w:r>
      <w:r>
        <w:rPr>
          <w:rFonts w:hint="eastAsia"/>
        </w:rPr>
        <w:t>点</w:t>
      </w:r>
      <w:r>
        <w:t>“</w:t>
      </w:r>
      <w:r>
        <w:rPr>
          <w:rFonts w:hint="eastAsia"/>
        </w:rPr>
        <w:t>开始</w:t>
      </w:r>
      <w:r>
        <w:t>服务</w:t>
      </w:r>
      <w:r>
        <w:t>”</w:t>
      </w:r>
      <w:r>
        <w:rPr>
          <w:rFonts w:hint="eastAsia"/>
        </w:rPr>
        <w:t>，</w:t>
      </w:r>
      <w:r>
        <w:t>系统推送消息给乘客端，</w:t>
      </w:r>
      <w:r>
        <w:rPr>
          <w:rFonts w:hint="eastAsia"/>
        </w:rPr>
        <w:t>乘客端</w:t>
      </w:r>
      <w:r>
        <w:rPr>
          <w:rFonts w:hint="eastAsia"/>
        </w:rPr>
        <w:t>APP</w:t>
      </w:r>
      <w:r>
        <w:rPr>
          <w:rFonts w:hint="eastAsia"/>
        </w:rPr>
        <w:t>收到</w:t>
      </w:r>
      <w:r>
        <w:t>系统指令，</w:t>
      </w:r>
      <w:r>
        <w:rPr>
          <w:rFonts w:hint="eastAsia"/>
        </w:rPr>
        <w:t>更新</w:t>
      </w:r>
      <w:r>
        <w:t>订单状态，</w:t>
      </w:r>
      <w:r>
        <w:rPr>
          <w:rFonts w:hint="eastAsia"/>
        </w:rPr>
        <w:t>并</w:t>
      </w:r>
      <w:r>
        <w:t>跳转到</w:t>
      </w:r>
      <w:r>
        <w:rPr>
          <w:rFonts w:hint="eastAsia"/>
          <w:color w:val="00B0F0"/>
          <w:u w:val="single"/>
        </w:rPr>
        <w:t>开始服务</w:t>
      </w:r>
      <w:r>
        <w:t>页面</w:t>
      </w:r>
      <w:r>
        <w:rPr>
          <w:rFonts w:hint="eastAsia"/>
        </w:rPr>
        <w:t>。</w:t>
      </w:r>
    </w:p>
    <w:p w14:paraId="7CC77E97" w14:textId="77777777" w:rsidR="00E45114" w:rsidRPr="009A14C5" w:rsidRDefault="00E45114" w:rsidP="00E45114">
      <w:pPr>
        <w:pStyle w:val="4"/>
      </w:pPr>
      <w:bookmarkStart w:id="193" w:name="_Toc459050925"/>
      <w:r>
        <w:rPr>
          <w:rFonts w:hint="eastAsia"/>
        </w:rPr>
        <w:t>开始</w:t>
      </w:r>
      <w:r>
        <w:t>服务</w:t>
      </w:r>
      <w:bookmarkEnd w:id="193"/>
    </w:p>
    <w:p w14:paraId="0C506FFA" w14:textId="77777777" w:rsidR="00E45114" w:rsidRDefault="00E45114" w:rsidP="00E45114">
      <w:pPr>
        <w:pStyle w:val="5"/>
      </w:pPr>
      <w:r>
        <w:rPr>
          <w:rFonts w:hint="eastAsia"/>
        </w:rPr>
        <w:t>用例描述</w:t>
      </w:r>
    </w:p>
    <w:p w14:paraId="04E48CE3" w14:textId="77777777" w:rsidR="00E45114" w:rsidRPr="00051E8A" w:rsidRDefault="00E45114" w:rsidP="00E45114">
      <w:r>
        <w:rPr>
          <w:rFonts w:hint="eastAsia"/>
        </w:rPr>
        <w:t>本</w:t>
      </w:r>
      <w:r>
        <w:t>用例用来阐述</w:t>
      </w:r>
      <w:r>
        <w:rPr>
          <w:rFonts w:hint="eastAsia"/>
        </w:rPr>
        <w:t>开始服务</w:t>
      </w:r>
      <w:r>
        <w:t>的订单详情界面。</w:t>
      </w:r>
    </w:p>
    <w:p w14:paraId="4EFD8361" w14:textId="77777777" w:rsidR="00E45114" w:rsidRDefault="00E45114" w:rsidP="00E45114">
      <w:pPr>
        <w:pStyle w:val="5"/>
      </w:pPr>
      <w:r>
        <w:rPr>
          <w:rFonts w:hint="eastAsia"/>
        </w:rPr>
        <w:lastRenderedPageBreak/>
        <w:t>原型界面</w:t>
      </w:r>
    </w:p>
    <w:p w14:paraId="6EA612CD" w14:textId="77777777" w:rsidR="00E45114" w:rsidRDefault="00E45114" w:rsidP="00E45114">
      <w:pPr>
        <w:keepNext/>
      </w:pPr>
      <w:r>
        <w:rPr>
          <w:noProof/>
        </w:rPr>
        <w:drawing>
          <wp:inline distT="0" distB="0" distL="0" distR="0" wp14:anchorId="674D1B00" wp14:editId="1411C863">
            <wp:extent cx="3992400" cy="3247200"/>
            <wp:effectExtent l="0" t="0" r="825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92400" cy="3247200"/>
                    </a:xfrm>
                    <a:prstGeom prst="rect">
                      <a:avLst/>
                    </a:prstGeom>
                  </pic:spPr>
                </pic:pic>
              </a:graphicData>
            </a:graphic>
          </wp:inline>
        </w:drawing>
      </w:r>
    </w:p>
    <w:p w14:paraId="742C3842" w14:textId="77777777" w:rsidR="00E45114" w:rsidRPr="00B6676A" w:rsidRDefault="00E45114" w:rsidP="00E45114">
      <w:pPr>
        <w:pStyle w:val="ae"/>
      </w:pPr>
      <w:r>
        <w:t xml:space="preserve">Figure </w:t>
      </w:r>
      <w:fldSimple w:instr=" SEQ Figure \* ARABIC ">
        <w:r w:rsidR="009A2801">
          <w:rPr>
            <w:noProof/>
          </w:rPr>
          <w:t>62</w:t>
        </w:r>
      </w:fldSimple>
      <w:r>
        <w:t xml:space="preserve"> </w:t>
      </w:r>
      <w:r>
        <w:rPr>
          <w:rFonts w:hint="eastAsia"/>
        </w:rPr>
        <w:t>开始</w:t>
      </w:r>
      <w:r>
        <w:t>服务</w:t>
      </w:r>
    </w:p>
    <w:p w14:paraId="5F772A7F"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73"/>
        <w:gridCol w:w="1806"/>
        <w:gridCol w:w="6157"/>
      </w:tblGrid>
      <w:tr w:rsidR="00E45114" w:rsidRPr="00753787" w14:paraId="5DAE7730" w14:textId="77777777" w:rsidTr="0068700C">
        <w:trPr>
          <w:trHeight w:val="567"/>
        </w:trPr>
        <w:tc>
          <w:tcPr>
            <w:tcW w:w="1773" w:type="dxa"/>
            <w:shd w:val="clear" w:color="auto" w:fill="D9D9D9" w:themeFill="background1" w:themeFillShade="D9"/>
            <w:vAlign w:val="center"/>
          </w:tcPr>
          <w:p w14:paraId="79A620FA"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754C04AA" w14:textId="77777777" w:rsidR="00E45114" w:rsidRPr="00753787" w:rsidRDefault="00E45114" w:rsidP="0068700C">
            <w:pPr>
              <w:jc w:val="center"/>
              <w:rPr>
                <w:b/>
              </w:rPr>
            </w:pPr>
            <w:r w:rsidRPr="00753787">
              <w:rPr>
                <w:b/>
              </w:rPr>
              <w:t>元素名称</w:t>
            </w:r>
          </w:p>
        </w:tc>
        <w:tc>
          <w:tcPr>
            <w:tcW w:w="6157" w:type="dxa"/>
            <w:shd w:val="clear" w:color="auto" w:fill="D9D9D9" w:themeFill="background1" w:themeFillShade="D9"/>
            <w:vAlign w:val="center"/>
          </w:tcPr>
          <w:p w14:paraId="005BD2B1" w14:textId="77777777" w:rsidR="00E45114" w:rsidRPr="00753787" w:rsidRDefault="00E45114" w:rsidP="0068700C">
            <w:pPr>
              <w:jc w:val="center"/>
              <w:rPr>
                <w:b/>
              </w:rPr>
            </w:pPr>
            <w:r w:rsidRPr="00753787">
              <w:rPr>
                <w:b/>
              </w:rPr>
              <w:t>描述</w:t>
            </w:r>
          </w:p>
        </w:tc>
      </w:tr>
      <w:tr w:rsidR="00E45114" w14:paraId="32750A2E" w14:textId="77777777" w:rsidTr="0068700C">
        <w:tc>
          <w:tcPr>
            <w:tcW w:w="1773" w:type="dxa"/>
            <w:vAlign w:val="center"/>
          </w:tcPr>
          <w:p w14:paraId="091F50B2" w14:textId="77777777" w:rsidR="00E45114" w:rsidRDefault="00E45114" w:rsidP="0068700C">
            <w:pPr>
              <w:jc w:val="center"/>
            </w:pPr>
            <w:r>
              <w:rPr>
                <w:rFonts w:hint="eastAsia"/>
              </w:rPr>
              <w:t>开始</w:t>
            </w:r>
            <w:r>
              <w:t>服务</w:t>
            </w:r>
            <w:r>
              <w:rPr>
                <w:rFonts w:hint="eastAsia"/>
              </w:rPr>
              <w:t>界面</w:t>
            </w:r>
          </w:p>
        </w:tc>
        <w:tc>
          <w:tcPr>
            <w:tcW w:w="1806" w:type="dxa"/>
            <w:vAlign w:val="center"/>
          </w:tcPr>
          <w:p w14:paraId="11677FE1" w14:textId="77777777" w:rsidR="00E45114" w:rsidRDefault="00E45114" w:rsidP="0068700C">
            <w:pPr>
              <w:jc w:val="center"/>
            </w:pPr>
            <w:r>
              <w:rPr>
                <w:rFonts w:hint="eastAsia"/>
              </w:rPr>
              <w:t>初始化</w:t>
            </w:r>
          </w:p>
        </w:tc>
        <w:tc>
          <w:tcPr>
            <w:tcW w:w="6157" w:type="dxa"/>
            <w:vAlign w:val="center"/>
          </w:tcPr>
          <w:p w14:paraId="4AA18B97" w14:textId="77777777" w:rsidR="00E45114" w:rsidRPr="00B72221" w:rsidRDefault="00E45114" w:rsidP="0068700C">
            <w:r>
              <w:rPr>
                <w:rFonts w:hint="eastAsia"/>
              </w:rPr>
              <w:t>页面</w:t>
            </w:r>
            <w:r>
              <w:t>内</w:t>
            </w:r>
            <w:r>
              <w:rPr>
                <w:rFonts w:hint="eastAsia"/>
              </w:rPr>
              <w:t>数据</w:t>
            </w:r>
            <w:r>
              <w:t>请求</w:t>
            </w:r>
            <w:r>
              <w:rPr>
                <w:rFonts w:hint="eastAsia"/>
              </w:rPr>
              <w:t>过程</w:t>
            </w:r>
            <w:r>
              <w:t>中冒泡提示：加载中</w:t>
            </w:r>
            <w:r>
              <w:t>…</w:t>
            </w:r>
            <w:r>
              <w:rPr>
                <w:rFonts w:hint="eastAsia"/>
              </w:rPr>
              <w:t>，加载</w:t>
            </w:r>
            <w:r>
              <w:t>失败</w:t>
            </w:r>
            <w:r>
              <w:rPr>
                <w:rFonts w:hint="eastAsia"/>
              </w:rPr>
              <w:t>冒泡</w:t>
            </w:r>
            <w:r>
              <w:t>提示：加载失败</w:t>
            </w:r>
            <w:r>
              <w:t>…</w:t>
            </w:r>
            <w:r>
              <w:rPr>
                <w:rFonts w:hint="eastAsia"/>
              </w:rPr>
              <w:t>，加载</w:t>
            </w:r>
            <w:r>
              <w:t>成功</w:t>
            </w:r>
            <w:r>
              <w:rPr>
                <w:rFonts w:hint="eastAsia"/>
              </w:rPr>
              <w:t>则</w:t>
            </w:r>
            <w:r>
              <w:t>展示页面。</w:t>
            </w:r>
          </w:p>
        </w:tc>
      </w:tr>
      <w:tr w:rsidR="00E45114" w14:paraId="53C3DC32" w14:textId="77777777" w:rsidTr="0068700C">
        <w:tc>
          <w:tcPr>
            <w:tcW w:w="1773" w:type="dxa"/>
            <w:vAlign w:val="center"/>
          </w:tcPr>
          <w:p w14:paraId="4F1456E2" w14:textId="77777777" w:rsidR="00E45114" w:rsidRDefault="00E45114" w:rsidP="0068700C">
            <w:pPr>
              <w:jc w:val="center"/>
            </w:pPr>
          </w:p>
        </w:tc>
        <w:tc>
          <w:tcPr>
            <w:tcW w:w="1806" w:type="dxa"/>
            <w:vAlign w:val="center"/>
          </w:tcPr>
          <w:p w14:paraId="5A560394" w14:textId="77777777" w:rsidR="00E45114" w:rsidRDefault="00E45114" w:rsidP="0068700C">
            <w:pPr>
              <w:jc w:val="center"/>
            </w:pPr>
            <w:r>
              <w:rPr>
                <w:rFonts w:hint="eastAsia"/>
              </w:rPr>
              <w:t>返回</w:t>
            </w:r>
          </w:p>
        </w:tc>
        <w:tc>
          <w:tcPr>
            <w:tcW w:w="6157" w:type="dxa"/>
            <w:vAlign w:val="center"/>
          </w:tcPr>
          <w:p w14:paraId="30D418B0" w14:textId="77777777" w:rsidR="00E45114" w:rsidRDefault="00E45114" w:rsidP="0068700C">
            <w:r>
              <w:rPr>
                <w:rFonts w:hint="eastAsia"/>
              </w:rPr>
              <w:t>点击</w:t>
            </w:r>
            <w:r>
              <w:t>后回到前一页</w:t>
            </w:r>
          </w:p>
        </w:tc>
      </w:tr>
      <w:tr w:rsidR="00E45114" w14:paraId="3887A942" w14:textId="77777777" w:rsidTr="0068700C">
        <w:tc>
          <w:tcPr>
            <w:tcW w:w="1773" w:type="dxa"/>
            <w:vAlign w:val="center"/>
          </w:tcPr>
          <w:p w14:paraId="1BE35637" w14:textId="77777777" w:rsidR="00E45114" w:rsidRDefault="00E45114" w:rsidP="0068700C">
            <w:pPr>
              <w:jc w:val="center"/>
            </w:pPr>
          </w:p>
        </w:tc>
        <w:tc>
          <w:tcPr>
            <w:tcW w:w="1806" w:type="dxa"/>
            <w:vAlign w:val="center"/>
          </w:tcPr>
          <w:p w14:paraId="7B6F2C9B" w14:textId="77777777" w:rsidR="00E45114" w:rsidRDefault="00E45114" w:rsidP="0068700C">
            <w:pPr>
              <w:jc w:val="center"/>
            </w:pPr>
            <w:r>
              <w:rPr>
                <w:rFonts w:hint="eastAsia"/>
              </w:rPr>
              <w:t>标题</w:t>
            </w:r>
          </w:p>
        </w:tc>
        <w:tc>
          <w:tcPr>
            <w:tcW w:w="6157" w:type="dxa"/>
            <w:vAlign w:val="center"/>
          </w:tcPr>
          <w:p w14:paraId="730F3216" w14:textId="77777777" w:rsidR="00E45114" w:rsidRDefault="00E45114" w:rsidP="0068700C">
            <w:r>
              <w:rPr>
                <w:rFonts w:hint="eastAsia"/>
              </w:rPr>
              <w:t>“行程中”</w:t>
            </w:r>
            <w:r>
              <w:rPr>
                <w:rFonts w:hint="eastAsia"/>
              </w:rPr>
              <w:t>+</w:t>
            </w:r>
            <w:r>
              <w:t xml:space="preserve"> </w:t>
            </w:r>
            <w:r>
              <w:rPr>
                <w:rFonts w:hint="eastAsia"/>
              </w:rPr>
              <w:t>收起</w:t>
            </w:r>
            <w:r>
              <w:t>图标</w:t>
            </w:r>
          </w:p>
          <w:p w14:paraId="290178E5" w14:textId="77777777" w:rsidR="00E45114" w:rsidRDefault="00E45114" w:rsidP="0068700C">
            <w:r>
              <w:rPr>
                <w:rFonts w:hint="eastAsia"/>
              </w:rPr>
              <w:t>点击</w:t>
            </w:r>
            <w:r>
              <w:t>标题区域收</w:t>
            </w:r>
            <w:r>
              <w:rPr>
                <w:rFonts w:hint="eastAsia"/>
              </w:rPr>
              <w:t>起标题</w:t>
            </w:r>
            <w:r>
              <w:t>下方的司机信息栏</w:t>
            </w:r>
            <w:r>
              <w:rPr>
                <w:rFonts w:hint="eastAsia"/>
              </w:rPr>
              <w:t>（与</w:t>
            </w:r>
            <w:r>
              <w:t>等待出发一致</w:t>
            </w:r>
            <w:r>
              <w:rPr>
                <w:rFonts w:hint="eastAsia"/>
              </w:rPr>
              <w:t>）</w:t>
            </w:r>
          </w:p>
        </w:tc>
      </w:tr>
      <w:tr w:rsidR="00E45114" w14:paraId="2381594C" w14:textId="77777777" w:rsidTr="0068700C">
        <w:tc>
          <w:tcPr>
            <w:tcW w:w="1773" w:type="dxa"/>
            <w:vAlign w:val="center"/>
          </w:tcPr>
          <w:p w14:paraId="47750811" w14:textId="77777777" w:rsidR="00E45114" w:rsidRDefault="00E45114" w:rsidP="0068700C">
            <w:pPr>
              <w:jc w:val="center"/>
            </w:pPr>
          </w:p>
        </w:tc>
        <w:tc>
          <w:tcPr>
            <w:tcW w:w="1806" w:type="dxa"/>
            <w:vAlign w:val="center"/>
          </w:tcPr>
          <w:p w14:paraId="6FC34BC4" w14:textId="77777777" w:rsidR="00E45114" w:rsidRPr="008E08A0" w:rsidRDefault="00E45114" w:rsidP="0068700C">
            <w:pPr>
              <w:jc w:val="center"/>
            </w:pPr>
            <w:r>
              <w:rPr>
                <w:rFonts w:hint="eastAsia"/>
              </w:rPr>
              <w:t>司机</w:t>
            </w:r>
            <w:r>
              <w:t>信息栏</w:t>
            </w:r>
          </w:p>
        </w:tc>
        <w:tc>
          <w:tcPr>
            <w:tcW w:w="6157" w:type="dxa"/>
            <w:vAlign w:val="center"/>
          </w:tcPr>
          <w:p w14:paraId="323E8502" w14:textId="77777777" w:rsidR="00E45114" w:rsidRPr="008E08A0" w:rsidRDefault="00E45114" w:rsidP="0068700C">
            <w:r>
              <w:rPr>
                <w:rFonts w:hint="eastAsia"/>
              </w:rPr>
              <w:t>与司机</w:t>
            </w:r>
            <w:r>
              <w:t>已出发一致</w:t>
            </w:r>
          </w:p>
        </w:tc>
      </w:tr>
      <w:tr w:rsidR="00E45114" w14:paraId="10EE6201" w14:textId="77777777" w:rsidTr="0068700C">
        <w:tc>
          <w:tcPr>
            <w:tcW w:w="1773" w:type="dxa"/>
            <w:vAlign w:val="center"/>
          </w:tcPr>
          <w:p w14:paraId="344B7B99" w14:textId="77777777" w:rsidR="00E45114" w:rsidRDefault="00E45114" w:rsidP="0068700C">
            <w:pPr>
              <w:jc w:val="center"/>
            </w:pPr>
          </w:p>
        </w:tc>
        <w:tc>
          <w:tcPr>
            <w:tcW w:w="1806" w:type="dxa"/>
            <w:vAlign w:val="center"/>
          </w:tcPr>
          <w:p w14:paraId="4ED15EE5" w14:textId="77777777" w:rsidR="00E45114" w:rsidRDefault="00E45114" w:rsidP="0068700C">
            <w:pPr>
              <w:jc w:val="center"/>
            </w:pPr>
            <w:r>
              <w:rPr>
                <w:rFonts w:hint="eastAsia"/>
              </w:rPr>
              <w:t>温馨</w:t>
            </w:r>
            <w:r>
              <w:t>提示</w:t>
            </w:r>
          </w:p>
        </w:tc>
        <w:tc>
          <w:tcPr>
            <w:tcW w:w="6157" w:type="dxa"/>
            <w:vAlign w:val="center"/>
          </w:tcPr>
          <w:p w14:paraId="51324784" w14:textId="77777777" w:rsidR="00E45114" w:rsidRDefault="00E45114" w:rsidP="0068700C">
            <w:r>
              <w:rPr>
                <w:rFonts w:hint="eastAsia"/>
              </w:rPr>
              <w:t>提示</w:t>
            </w:r>
            <w:r>
              <w:t>语</w:t>
            </w:r>
            <w:r>
              <w:rPr>
                <w:rFonts w:hint="eastAsia"/>
              </w:rPr>
              <w:t>固定</w:t>
            </w:r>
            <w:r>
              <w:t>：</w:t>
            </w:r>
            <w:r>
              <w:rPr>
                <w:rFonts w:hint="eastAsia"/>
              </w:rPr>
              <w:t>正在前往</w:t>
            </w:r>
            <w:r>
              <w:t>您的目的地。</w:t>
            </w:r>
          </w:p>
        </w:tc>
      </w:tr>
      <w:tr w:rsidR="00E45114" w14:paraId="2D27A84B" w14:textId="77777777" w:rsidTr="0068700C">
        <w:tc>
          <w:tcPr>
            <w:tcW w:w="1773" w:type="dxa"/>
            <w:vAlign w:val="center"/>
          </w:tcPr>
          <w:p w14:paraId="24328C0B" w14:textId="77777777" w:rsidR="00E45114" w:rsidRDefault="00E45114" w:rsidP="0068700C">
            <w:pPr>
              <w:jc w:val="center"/>
            </w:pPr>
          </w:p>
        </w:tc>
        <w:tc>
          <w:tcPr>
            <w:tcW w:w="1806" w:type="dxa"/>
            <w:vAlign w:val="center"/>
          </w:tcPr>
          <w:p w14:paraId="42334701" w14:textId="77777777" w:rsidR="00E45114" w:rsidRPr="00BE5CAA" w:rsidRDefault="00E45114" w:rsidP="0068700C">
            <w:pPr>
              <w:jc w:val="center"/>
            </w:pPr>
            <w:r>
              <w:rPr>
                <w:rFonts w:hint="eastAsia"/>
              </w:rPr>
              <w:t>地图</w:t>
            </w:r>
          </w:p>
        </w:tc>
        <w:tc>
          <w:tcPr>
            <w:tcW w:w="6157" w:type="dxa"/>
            <w:vAlign w:val="center"/>
          </w:tcPr>
          <w:p w14:paraId="4437D65E" w14:textId="77777777" w:rsidR="00E45114" w:rsidRDefault="00E45114" w:rsidP="0068700C">
            <w:r>
              <w:rPr>
                <w:rFonts w:hint="eastAsia"/>
              </w:rPr>
              <w:t>放开地图</w:t>
            </w:r>
            <w:r>
              <w:t>，可供缩放、挪移，动态</w:t>
            </w:r>
            <w:r>
              <w:rPr>
                <w:rFonts w:hint="eastAsia"/>
              </w:rPr>
              <w:t>在线</w:t>
            </w:r>
            <w:r>
              <w:t>加载地图。</w:t>
            </w:r>
          </w:p>
        </w:tc>
      </w:tr>
      <w:tr w:rsidR="00E45114" w14:paraId="4F77F757" w14:textId="77777777" w:rsidTr="0068700C">
        <w:tc>
          <w:tcPr>
            <w:tcW w:w="1773" w:type="dxa"/>
            <w:vAlign w:val="center"/>
          </w:tcPr>
          <w:p w14:paraId="65701E69" w14:textId="77777777" w:rsidR="00E45114" w:rsidRDefault="00E45114" w:rsidP="0068700C">
            <w:pPr>
              <w:jc w:val="center"/>
            </w:pPr>
          </w:p>
        </w:tc>
        <w:tc>
          <w:tcPr>
            <w:tcW w:w="1806" w:type="dxa"/>
            <w:vAlign w:val="center"/>
          </w:tcPr>
          <w:p w14:paraId="194B81D5" w14:textId="77777777" w:rsidR="00E45114" w:rsidRDefault="00E45114" w:rsidP="0068700C">
            <w:pPr>
              <w:jc w:val="center"/>
            </w:pPr>
            <w:r>
              <w:rPr>
                <w:rFonts w:hint="eastAsia"/>
              </w:rPr>
              <w:t>司机</w:t>
            </w:r>
            <w:r>
              <w:t>位置</w:t>
            </w:r>
            <w:r>
              <w:rPr>
                <w:rFonts w:hint="eastAsia"/>
              </w:rPr>
              <w:t>提示</w:t>
            </w:r>
          </w:p>
        </w:tc>
        <w:tc>
          <w:tcPr>
            <w:tcW w:w="6157" w:type="dxa"/>
            <w:vAlign w:val="center"/>
          </w:tcPr>
          <w:p w14:paraId="00C07A23" w14:textId="77777777" w:rsidR="00E45114" w:rsidRDefault="00E45114" w:rsidP="0068700C">
            <w:r>
              <w:rPr>
                <w:rFonts w:hint="eastAsia"/>
              </w:rPr>
              <w:t>汽车</w:t>
            </w:r>
            <w:r>
              <w:t>图标显示当前司机位置，</w:t>
            </w:r>
            <w:r>
              <w:rPr>
                <w:rFonts w:hint="eastAsia"/>
              </w:rPr>
              <w:t>实时</w:t>
            </w:r>
            <w:r>
              <w:t>更新</w:t>
            </w:r>
            <w:r>
              <w:rPr>
                <w:rFonts w:hint="eastAsia"/>
              </w:rPr>
              <w:t>。</w:t>
            </w:r>
            <w:r>
              <w:rPr>
                <w:rFonts w:hint="eastAsia"/>
              </w:rPr>
              <w:t xml:space="preserve"> </w:t>
            </w:r>
          </w:p>
          <w:p w14:paraId="731A3534" w14:textId="77777777" w:rsidR="00E45114" w:rsidRDefault="00E45114" w:rsidP="0068700C">
            <w:r>
              <w:rPr>
                <w:rFonts w:hint="eastAsia"/>
              </w:rPr>
              <w:t>并</w:t>
            </w:r>
            <w:r>
              <w:t>在图标上方放预估费用</w:t>
            </w:r>
            <w:r>
              <w:rPr>
                <w:rFonts w:hint="eastAsia"/>
              </w:rPr>
              <w:t>bar</w:t>
            </w:r>
          </w:p>
        </w:tc>
      </w:tr>
      <w:tr w:rsidR="00E45114" w14:paraId="0ECBF0F8" w14:textId="77777777" w:rsidTr="0068700C">
        <w:tc>
          <w:tcPr>
            <w:tcW w:w="1773" w:type="dxa"/>
            <w:vAlign w:val="center"/>
          </w:tcPr>
          <w:p w14:paraId="485895C1" w14:textId="77777777" w:rsidR="00E45114" w:rsidRDefault="00E45114" w:rsidP="0068700C">
            <w:pPr>
              <w:jc w:val="center"/>
            </w:pPr>
          </w:p>
        </w:tc>
        <w:tc>
          <w:tcPr>
            <w:tcW w:w="1806" w:type="dxa"/>
            <w:vAlign w:val="center"/>
          </w:tcPr>
          <w:p w14:paraId="0975DC17" w14:textId="77777777" w:rsidR="00E45114" w:rsidRDefault="00E45114" w:rsidP="0068700C">
            <w:pPr>
              <w:jc w:val="center"/>
            </w:pPr>
            <w:r>
              <w:rPr>
                <w:rFonts w:hint="eastAsia"/>
              </w:rPr>
              <w:t>预估</w:t>
            </w:r>
            <w:r>
              <w:rPr>
                <w:rFonts w:hint="eastAsia"/>
              </w:rPr>
              <w:t>Bar</w:t>
            </w:r>
          </w:p>
        </w:tc>
        <w:tc>
          <w:tcPr>
            <w:tcW w:w="6157" w:type="dxa"/>
            <w:vAlign w:val="center"/>
          </w:tcPr>
          <w:p w14:paraId="09892312" w14:textId="77777777" w:rsidR="00E45114" w:rsidRDefault="00E45114" w:rsidP="0068700C">
            <w:r>
              <w:rPr>
                <w:rFonts w:hint="eastAsia"/>
              </w:rPr>
              <w:t xml:space="preserve">X </w:t>
            </w:r>
            <w:r>
              <w:rPr>
                <w:rFonts w:hint="eastAsia"/>
              </w:rPr>
              <w:t>元</w:t>
            </w:r>
            <w:r>
              <w:t>，</w:t>
            </w:r>
            <w:r>
              <w:rPr>
                <w:rFonts w:hint="eastAsia"/>
              </w:rPr>
              <w:t>距离</w:t>
            </w:r>
            <w:r>
              <w:t>终点</w:t>
            </w:r>
            <w:r>
              <w:rPr>
                <w:rFonts w:hint="eastAsia"/>
              </w:rPr>
              <w:t>X</w:t>
            </w:r>
            <w:r>
              <w:rPr>
                <w:rFonts w:hint="eastAsia"/>
              </w:rPr>
              <w:t>公里，</w:t>
            </w:r>
            <w:r>
              <w:t>预估</w:t>
            </w:r>
            <w:r>
              <w:rPr>
                <w:rFonts w:hint="eastAsia"/>
              </w:rPr>
              <w:t>X</w:t>
            </w:r>
            <w:r>
              <w:rPr>
                <w:rFonts w:hint="eastAsia"/>
              </w:rPr>
              <w:t>分钟</w:t>
            </w:r>
          </w:p>
          <w:p w14:paraId="6D130C4E" w14:textId="77777777" w:rsidR="00E45114" w:rsidRPr="00983198" w:rsidRDefault="00E45114" w:rsidP="0068700C">
            <w:r>
              <w:rPr>
                <w:rFonts w:hint="eastAsia"/>
              </w:rPr>
              <w:lastRenderedPageBreak/>
              <w:t>预估金额</w:t>
            </w:r>
            <w:r>
              <w:t>根据</w:t>
            </w:r>
            <w:r>
              <w:rPr>
                <w:rFonts w:hint="eastAsia"/>
              </w:rPr>
              <w:t>预估</w:t>
            </w:r>
            <w:r>
              <w:t>公里数、时长和计费规则计算，需要跟</w:t>
            </w:r>
            <w:r>
              <w:rPr>
                <w:rFonts w:hint="eastAsia"/>
              </w:rPr>
              <w:t>司机</w:t>
            </w:r>
            <w:r>
              <w:t>端尽量保持一致</w:t>
            </w:r>
          </w:p>
        </w:tc>
      </w:tr>
      <w:tr w:rsidR="00E45114" w14:paraId="104CC9C7" w14:textId="77777777" w:rsidTr="0068700C">
        <w:tc>
          <w:tcPr>
            <w:tcW w:w="1773" w:type="dxa"/>
            <w:vAlign w:val="center"/>
          </w:tcPr>
          <w:p w14:paraId="40E80B79" w14:textId="77777777" w:rsidR="00E45114" w:rsidRDefault="00E45114" w:rsidP="0068700C">
            <w:pPr>
              <w:jc w:val="center"/>
            </w:pPr>
          </w:p>
        </w:tc>
        <w:tc>
          <w:tcPr>
            <w:tcW w:w="1806" w:type="dxa"/>
            <w:vAlign w:val="center"/>
          </w:tcPr>
          <w:p w14:paraId="210CEF56" w14:textId="77777777" w:rsidR="00E45114" w:rsidRDefault="00E45114" w:rsidP="0068700C">
            <w:pPr>
              <w:jc w:val="center"/>
            </w:pPr>
            <w:r>
              <w:rPr>
                <w:rFonts w:hint="eastAsia"/>
              </w:rPr>
              <w:t>终点</w:t>
            </w:r>
            <w:r>
              <w:t>图标</w:t>
            </w:r>
          </w:p>
        </w:tc>
        <w:tc>
          <w:tcPr>
            <w:tcW w:w="6157" w:type="dxa"/>
            <w:vAlign w:val="center"/>
          </w:tcPr>
          <w:p w14:paraId="08466992" w14:textId="77777777" w:rsidR="00E45114" w:rsidRDefault="00E45114" w:rsidP="0068700C">
            <w:r>
              <w:rPr>
                <w:rFonts w:hint="eastAsia"/>
              </w:rPr>
              <w:t>在</w:t>
            </w:r>
            <w:r>
              <w:t>地图上显示终点</w:t>
            </w:r>
            <w:r>
              <w:rPr>
                <w:rFonts w:hint="eastAsia"/>
              </w:rPr>
              <w:t>位置</w:t>
            </w:r>
            <w:r>
              <w:t>图标</w:t>
            </w:r>
          </w:p>
        </w:tc>
      </w:tr>
      <w:tr w:rsidR="00E45114" w14:paraId="3E782E47" w14:textId="77777777" w:rsidTr="0068700C">
        <w:tc>
          <w:tcPr>
            <w:tcW w:w="1773" w:type="dxa"/>
            <w:vAlign w:val="center"/>
          </w:tcPr>
          <w:p w14:paraId="6CE5928F" w14:textId="77777777" w:rsidR="00E45114" w:rsidRDefault="00E45114" w:rsidP="0068700C">
            <w:pPr>
              <w:jc w:val="center"/>
            </w:pPr>
          </w:p>
        </w:tc>
        <w:tc>
          <w:tcPr>
            <w:tcW w:w="1806" w:type="dxa"/>
            <w:vAlign w:val="center"/>
          </w:tcPr>
          <w:p w14:paraId="3E346BCA" w14:textId="77777777" w:rsidR="00E45114" w:rsidRDefault="00E45114" w:rsidP="0068700C">
            <w:pPr>
              <w:jc w:val="center"/>
            </w:pPr>
            <w:r>
              <w:rPr>
                <w:rFonts w:hint="eastAsia"/>
              </w:rPr>
              <w:t>更多</w:t>
            </w:r>
          </w:p>
        </w:tc>
        <w:tc>
          <w:tcPr>
            <w:tcW w:w="6157" w:type="dxa"/>
            <w:vAlign w:val="center"/>
          </w:tcPr>
          <w:p w14:paraId="7C17F753" w14:textId="77777777" w:rsidR="00E45114" w:rsidRDefault="00E45114" w:rsidP="0068700C">
            <w:r>
              <w:rPr>
                <w:rFonts w:hint="eastAsia"/>
              </w:rPr>
              <w:t>从</w:t>
            </w:r>
            <w:r>
              <w:t>右上角进入</w:t>
            </w:r>
            <w:r>
              <w:t>”…”</w:t>
            </w:r>
            <w:r>
              <w:rPr>
                <w:rFonts w:hint="eastAsia"/>
              </w:rPr>
              <w:t>，可以</w:t>
            </w:r>
            <w:r>
              <w:t>拨打客服电话进行投诉</w:t>
            </w:r>
          </w:p>
        </w:tc>
      </w:tr>
    </w:tbl>
    <w:p w14:paraId="23942ED7" w14:textId="77777777" w:rsidR="00E45114" w:rsidRPr="009A14C5" w:rsidRDefault="00E45114" w:rsidP="00E45114"/>
    <w:p w14:paraId="06D5A7CE" w14:textId="77777777" w:rsidR="00E45114" w:rsidRDefault="00E45114" w:rsidP="00E45114">
      <w:pPr>
        <w:pStyle w:val="5"/>
      </w:pPr>
      <w:r>
        <w:rPr>
          <w:rFonts w:hint="eastAsia"/>
        </w:rPr>
        <w:t>前置条件</w:t>
      </w:r>
    </w:p>
    <w:p w14:paraId="4D933811" w14:textId="77777777" w:rsidR="00E45114" w:rsidRDefault="00E45114" w:rsidP="00E45114">
      <w:r>
        <w:rPr>
          <w:rFonts w:hint="eastAsia"/>
        </w:rPr>
        <w:t>司机在</w:t>
      </w:r>
      <w:r>
        <w:t>司机端</w:t>
      </w:r>
      <w:r>
        <w:rPr>
          <w:rFonts w:hint="eastAsia"/>
        </w:rPr>
        <w:t>APP</w:t>
      </w:r>
      <w:r>
        <w:rPr>
          <w:rFonts w:hint="eastAsia"/>
        </w:rPr>
        <w:t>点击</w:t>
      </w:r>
      <w:r>
        <w:t>“</w:t>
      </w:r>
      <w:r>
        <w:rPr>
          <w:rFonts w:hint="eastAsia"/>
        </w:rPr>
        <w:t>开始服务</w:t>
      </w:r>
      <w:r>
        <w:t>”</w:t>
      </w:r>
      <w:r>
        <w:t>后</w:t>
      </w:r>
      <w:r>
        <w:rPr>
          <w:rFonts w:hint="eastAsia"/>
        </w:rPr>
        <w:t>将</w:t>
      </w:r>
      <w:r>
        <w:t>状态提交服务器，乘客端收到信息后会</w:t>
      </w:r>
      <w:r>
        <w:rPr>
          <w:rFonts w:hint="eastAsia"/>
        </w:rPr>
        <w:t>从</w:t>
      </w:r>
      <w:r>
        <w:t>等待</w:t>
      </w:r>
      <w:r>
        <w:rPr>
          <w:rFonts w:hint="eastAsia"/>
        </w:rPr>
        <w:t>上车</w:t>
      </w:r>
      <w:r>
        <w:t>自动跳转到</w:t>
      </w:r>
      <w:r>
        <w:rPr>
          <w:rFonts w:hint="eastAsia"/>
        </w:rPr>
        <w:t>本</w:t>
      </w:r>
      <w:r>
        <w:t>页面</w:t>
      </w:r>
      <w:r>
        <w:rPr>
          <w:rFonts w:hint="eastAsia"/>
        </w:rPr>
        <w:t>。</w:t>
      </w:r>
    </w:p>
    <w:p w14:paraId="23DAC0CA" w14:textId="77777777" w:rsidR="00E45114" w:rsidRPr="009A14C5"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“行程中”</w:t>
      </w:r>
      <w:r>
        <w:t>的订单</w:t>
      </w:r>
      <w:r>
        <w:rPr>
          <w:rFonts w:hint="eastAsia"/>
        </w:rPr>
        <w:t>item</w:t>
      </w:r>
      <w:r>
        <w:t>进入</w:t>
      </w:r>
      <w:r>
        <w:rPr>
          <w:rFonts w:hint="eastAsia"/>
        </w:rPr>
        <w:t>本</w:t>
      </w:r>
      <w:r>
        <w:t>页面</w:t>
      </w:r>
      <w:r>
        <w:rPr>
          <w:rFonts w:hint="eastAsia"/>
        </w:rPr>
        <w:t>。</w:t>
      </w:r>
    </w:p>
    <w:p w14:paraId="1A22CC58" w14:textId="77777777" w:rsidR="00E45114" w:rsidRDefault="00E45114" w:rsidP="00E45114">
      <w:pPr>
        <w:pStyle w:val="5"/>
      </w:pPr>
      <w:r>
        <w:rPr>
          <w:rFonts w:hint="eastAsia"/>
        </w:rPr>
        <w:t>用例流程</w:t>
      </w:r>
    </w:p>
    <w:p w14:paraId="4405FFF8" w14:textId="77777777" w:rsidR="00E45114" w:rsidRPr="009A14C5" w:rsidRDefault="00E45114" w:rsidP="00E45114">
      <w:r>
        <w:rPr>
          <w:rFonts w:hint="eastAsia"/>
        </w:rPr>
        <w:t>无</w:t>
      </w:r>
    </w:p>
    <w:p w14:paraId="3539A92E" w14:textId="77777777" w:rsidR="00E45114" w:rsidRDefault="00E45114" w:rsidP="00E45114">
      <w:pPr>
        <w:pStyle w:val="5"/>
      </w:pPr>
      <w:r>
        <w:rPr>
          <w:rFonts w:hint="eastAsia"/>
        </w:rPr>
        <w:t>后置条件</w:t>
      </w:r>
    </w:p>
    <w:p w14:paraId="001C2C9F" w14:textId="77777777" w:rsidR="00E45114" w:rsidRPr="00B03BF2" w:rsidRDefault="00E45114" w:rsidP="00E45114">
      <w:r>
        <w:rPr>
          <w:rFonts w:hint="eastAsia"/>
        </w:rPr>
        <w:t>司机</w:t>
      </w:r>
      <w:r>
        <w:t>到达乘客</w:t>
      </w:r>
      <w:r>
        <w:rPr>
          <w:rFonts w:hint="eastAsia"/>
        </w:rPr>
        <w:t>下</w:t>
      </w:r>
      <w:r>
        <w:t>车点会</w:t>
      </w:r>
      <w:r>
        <w:rPr>
          <w:rFonts w:hint="eastAsia"/>
        </w:rPr>
        <w:t>点</w:t>
      </w:r>
      <w:r>
        <w:t>“</w:t>
      </w:r>
      <w:r>
        <w:rPr>
          <w:rFonts w:hint="eastAsia"/>
        </w:rPr>
        <w:t>行程</w:t>
      </w:r>
      <w:r>
        <w:t>结束</w:t>
      </w:r>
      <w:r>
        <w:t>”</w:t>
      </w:r>
      <w:r>
        <w:rPr>
          <w:rFonts w:hint="eastAsia"/>
        </w:rPr>
        <w:t>，</w:t>
      </w:r>
      <w:r>
        <w:t>系统推送消息给乘客端，</w:t>
      </w:r>
      <w:r>
        <w:rPr>
          <w:rFonts w:hint="eastAsia"/>
        </w:rPr>
        <w:t>乘客端</w:t>
      </w:r>
      <w:r>
        <w:rPr>
          <w:rFonts w:hint="eastAsia"/>
        </w:rPr>
        <w:t>APP</w:t>
      </w:r>
      <w:r>
        <w:rPr>
          <w:rFonts w:hint="eastAsia"/>
        </w:rPr>
        <w:t>收到</w:t>
      </w:r>
      <w:r>
        <w:t>系统指令，</w:t>
      </w:r>
      <w:r>
        <w:rPr>
          <w:rFonts w:hint="eastAsia"/>
        </w:rPr>
        <w:t>更新</w:t>
      </w:r>
      <w:r>
        <w:t>订单状态，</w:t>
      </w:r>
      <w:r>
        <w:rPr>
          <w:rFonts w:hint="eastAsia"/>
        </w:rPr>
        <w:t>并</w:t>
      </w:r>
      <w:r>
        <w:t>跳转到</w:t>
      </w:r>
      <w:r>
        <w:rPr>
          <w:rFonts w:hint="eastAsia"/>
          <w:color w:val="00B0F0"/>
          <w:u w:val="single"/>
        </w:rPr>
        <w:t>行程结束</w:t>
      </w:r>
      <w:r>
        <w:t>页面</w:t>
      </w:r>
      <w:r>
        <w:rPr>
          <w:rFonts w:hint="eastAsia"/>
        </w:rPr>
        <w:t>。根据</w:t>
      </w:r>
      <w:r>
        <w:t>订单支付方式，是因公用车机构支付订单，则进入行程结束</w:t>
      </w:r>
      <w:r>
        <w:t>-</w:t>
      </w:r>
      <w:r>
        <w:t>已付款页面</w:t>
      </w:r>
      <w:r>
        <w:rPr>
          <w:rFonts w:hint="eastAsia"/>
        </w:rPr>
        <w:t>；</w:t>
      </w:r>
      <w:r>
        <w:t>如果是</w:t>
      </w:r>
      <w:r>
        <w:rPr>
          <w:rFonts w:hint="eastAsia"/>
        </w:rPr>
        <w:t>个人</w:t>
      </w:r>
      <w:r>
        <w:t>垫付</w:t>
      </w:r>
      <w:r>
        <w:rPr>
          <w:rFonts w:hint="eastAsia"/>
        </w:rPr>
        <w:t>（因公</w:t>
      </w:r>
      <w:r>
        <w:t>用车</w:t>
      </w:r>
      <w:r>
        <w:rPr>
          <w:rFonts w:hint="eastAsia"/>
        </w:rPr>
        <w:t>）或</w:t>
      </w:r>
      <w:r>
        <w:t>个人支付（</w:t>
      </w:r>
      <w:r>
        <w:rPr>
          <w:rFonts w:hint="eastAsia"/>
        </w:rPr>
        <w:t>因私</w:t>
      </w:r>
      <w:r>
        <w:t>用车、个人用户下单）</w:t>
      </w:r>
      <w:r>
        <w:rPr>
          <w:rFonts w:hint="eastAsia"/>
        </w:rPr>
        <w:t>，</w:t>
      </w:r>
      <w:r>
        <w:t>则进入行程</w:t>
      </w:r>
      <w:r>
        <w:rPr>
          <w:rFonts w:hint="eastAsia"/>
        </w:rPr>
        <w:t>结束</w:t>
      </w:r>
      <w:r>
        <w:t>-</w:t>
      </w:r>
      <w:r>
        <w:t>未付款页面。</w:t>
      </w:r>
    </w:p>
    <w:p w14:paraId="53E87A3F" w14:textId="77777777" w:rsidR="00E45114" w:rsidRPr="009A14C5" w:rsidRDefault="00E45114" w:rsidP="00E45114">
      <w:pPr>
        <w:pStyle w:val="4"/>
      </w:pPr>
      <w:bookmarkStart w:id="194" w:name="_Toc459050926"/>
      <w:r>
        <w:rPr>
          <w:rFonts w:hint="eastAsia"/>
        </w:rPr>
        <w:t>行程</w:t>
      </w:r>
      <w:r>
        <w:t>结束</w:t>
      </w:r>
      <w:r>
        <w:rPr>
          <w:rFonts w:hint="eastAsia"/>
        </w:rPr>
        <w:t>-</w:t>
      </w:r>
      <w:r>
        <w:rPr>
          <w:rFonts w:hint="eastAsia"/>
        </w:rPr>
        <w:t>未</w:t>
      </w:r>
      <w:r>
        <w:t>付款</w:t>
      </w:r>
      <w:bookmarkEnd w:id="194"/>
    </w:p>
    <w:p w14:paraId="18A69C5B" w14:textId="77777777" w:rsidR="00E45114" w:rsidRDefault="00E45114" w:rsidP="00E45114">
      <w:pPr>
        <w:pStyle w:val="5"/>
      </w:pPr>
      <w:r>
        <w:rPr>
          <w:rFonts w:hint="eastAsia"/>
        </w:rPr>
        <w:t>用例描述</w:t>
      </w:r>
    </w:p>
    <w:p w14:paraId="4AC90C46" w14:textId="77777777" w:rsidR="00E45114" w:rsidRPr="00F84587" w:rsidRDefault="00E45114" w:rsidP="00E45114">
      <w:r>
        <w:rPr>
          <w:rFonts w:hint="eastAsia"/>
        </w:rPr>
        <w:t>本</w:t>
      </w:r>
      <w:r>
        <w:t>用例用来阐述</w:t>
      </w:r>
      <w:r>
        <w:rPr>
          <w:rFonts w:hint="eastAsia"/>
        </w:rPr>
        <w:t>非</w:t>
      </w:r>
      <w:r>
        <w:t>机构支付订单在</w:t>
      </w:r>
      <w:r>
        <w:rPr>
          <w:rFonts w:hint="eastAsia"/>
        </w:rPr>
        <w:t>行程结束后</w:t>
      </w:r>
      <w:r>
        <w:t>的订单详情界面</w:t>
      </w:r>
    </w:p>
    <w:p w14:paraId="1DE8C2A2" w14:textId="77777777" w:rsidR="00E45114" w:rsidRDefault="00E45114" w:rsidP="00E45114">
      <w:pPr>
        <w:pStyle w:val="5"/>
      </w:pPr>
      <w:r>
        <w:rPr>
          <w:rFonts w:hint="eastAsia"/>
        </w:rPr>
        <w:lastRenderedPageBreak/>
        <w:t>原型界面</w:t>
      </w:r>
    </w:p>
    <w:p w14:paraId="057F753B" w14:textId="77777777" w:rsidR="00E45114" w:rsidRDefault="00E45114" w:rsidP="00E45114">
      <w:pPr>
        <w:keepNext/>
      </w:pPr>
      <w:r>
        <w:rPr>
          <w:noProof/>
        </w:rPr>
        <w:drawing>
          <wp:inline distT="0" distB="0" distL="0" distR="0" wp14:anchorId="09413B56" wp14:editId="268DFCA7">
            <wp:extent cx="1832400" cy="32472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3247200"/>
                    </a:xfrm>
                    <a:prstGeom prst="rect">
                      <a:avLst/>
                    </a:prstGeom>
                  </pic:spPr>
                </pic:pic>
              </a:graphicData>
            </a:graphic>
          </wp:inline>
        </w:drawing>
      </w:r>
    </w:p>
    <w:p w14:paraId="05C10AA4" w14:textId="77777777" w:rsidR="00E45114" w:rsidRDefault="00E45114" w:rsidP="00E45114">
      <w:pPr>
        <w:pStyle w:val="ae"/>
      </w:pPr>
      <w:r>
        <w:t xml:space="preserve">Figure </w:t>
      </w:r>
      <w:fldSimple w:instr=" SEQ Figure \* ARABIC ">
        <w:r w:rsidR="009A2801">
          <w:rPr>
            <w:noProof/>
          </w:rPr>
          <w:t>63</w:t>
        </w:r>
      </w:fldSimple>
      <w:r>
        <w:t xml:space="preserve"> </w:t>
      </w:r>
      <w:r>
        <w:rPr>
          <w:rFonts w:hint="eastAsia"/>
        </w:rPr>
        <w:t>行程结束</w:t>
      </w:r>
      <w:r>
        <w:rPr>
          <w:rFonts w:hint="eastAsia"/>
        </w:rPr>
        <w:t>-</w:t>
      </w:r>
      <w:r>
        <w:rPr>
          <w:rFonts w:hint="eastAsia"/>
        </w:rPr>
        <w:t>未付款</w:t>
      </w:r>
    </w:p>
    <w:p w14:paraId="59C1DD83" w14:textId="77777777" w:rsidR="00E45114" w:rsidRDefault="00E45114" w:rsidP="00E45114">
      <w:pPr>
        <w:keepNext/>
      </w:pPr>
      <w:r>
        <w:rPr>
          <w:noProof/>
        </w:rPr>
        <w:drawing>
          <wp:inline distT="0" distB="0" distL="0" distR="0" wp14:anchorId="3022652A" wp14:editId="328FD593">
            <wp:extent cx="1832400" cy="324720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32400" cy="3247200"/>
                    </a:xfrm>
                    <a:prstGeom prst="rect">
                      <a:avLst/>
                    </a:prstGeom>
                  </pic:spPr>
                </pic:pic>
              </a:graphicData>
            </a:graphic>
          </wp:inline>
        </w:drawing>
      </w:r>
    </w:p>
    <w:p w14:paraId="7D5BE3AC" w14:textId="77777777" w:rsidR="00E45114" w:rsidRPr="00C2057F" w:rsidRDefault="00E45114" w:rsidP="00E45114">
      <w:pPr>
        <w:pStyle w:val="ae"/>
      </w:pPr>
      <w:r>
        <w:t xml:space="preserve">Figure </w:t>
      </w:r>
      <w:fldSimple w:instr=" SEQ Figure \* ARABIC ">
        <w:r w:rsidR="009A2801">
          <w:rPr>
            <w:noProof/>
          </w:rPr>
          <w:t>64</w:t>
        </w:r>
      </w:fldSimple>
      <w:r>
        <w:t xml:space="preserve"> </w:t>
      </w:r>
      <w:r>
        <w:rPr>
          <w:rFonts w:hint="eastAsia"/>
        </w:rPr>
        <w:t>行程</w:t>
      </w:r>
      <w:r>
        <w:t>结束</w:t>
      </w:r>
      <w:r>
        <w:t>-</w:t>
      </w:r>
      <w:r>
        <w:t>未付款</w:t>
      </w:r>
      <w:r>
        <w:rPr>
          <w:rFonts w:hint="eastAsia"/>
        </w:rPr>
        <w:t>(2)</w:t>
      </w:r>
    </w:p>
    <w:p w14:paraId="493A2BB4" w14:textId="77777777" w:rsidR="00E45114" w:rsidRDefault="00E45114" w:rsidP="00E45114">
      <w:pPr>
        <w:keepNext/>
      </w:pPr>
      <w:r>
        <w:rPr>
          <w:noProof/>
        </w:rPr>
        <w:lastRenderedPageBreak/>
        <w:drawing>
          <wp:inline distT="0" distB="0" distL="0" distR="0" wp14:anchorId="53012FA9" wp14:editId="6F8E3644">
            <wp:extent cx="1836000" cy="324720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36000" cy="3247200"/>
                    </a:xfrm>
                    <a:prstGeom prst="rect">
                      <a:avLst/>
                    </a:prstGeom>
                  </pic:spPr>
                </pic:pic>
              </a:graphicData>
            </a:graphic>
          </wp:inline>
        </w:drawing>
      </w:r>
    </w:p>
    <w:p w14:paraId="57AB79B9" w14:textId="77777777" w:rsidR="00E45114" w:rsidRDefault="00E45114" w:rsidP="00E45114">
      <w:pPr>
        <w:pStyle w:val="ae"/>
      </w:pPr>
      <w:r>
        <w:t xml:space="preserve">Figure </w:t>
      </w:r>
      <w:fldSimple w:instr=" SEQ Figure \* ARABIC ">
        <w:r w:rsidR="009A2801">
          <w:rPr>
            <w:noProof/>
          </w:rPr>
          <w:t>65</w:t>
        </w:r>
      </w:fldSimple>
      <w:r>
        <w:t xml:space="preserve"> </w:t>
      </w:r>
      <w:r>
        <w:rPr>
          <w:rFonts w:hint="eastAsia"/>
        </w:rPr>
        <w:t>查看计价规则</w:t>
      </w:r>
    </w:p>
    <w:p w14:paraId="6869862C" w14:textId="77777777" w:rsidR="00E45114" w:rsidRDefault="00E45114" w:rsidP="00E45114">
      <w:pPr>
        <w:keepNext/>
      </w:pPr>
      <w:r>
        <w:rPr>
          <w:noProof/>
        </w:rPr>
        <w:drawing>
          <wp:inline distT="0" distB="0" distL="0" distR="0" wp14:anchorId="3DC4C0AB" wp14:editId="4020449A">
            <wp:extent cx="1828800" cy="324720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28800" cy="3247200"/>
                    </a:xfrm>
                    <a:prstGeom prst="rect">
                      <a:avLst/>
                    </a:prstGeom>
                  </pic:spPr>
                </pic:pic>
              </a:graphicData>
            </a:graphic>
          </wp:inline>
        </w:drawing>
      </w:r>
    </w:p>
    <w:p w14:paraId="334D2944" w14:textId="77777777" w:rsidR="00E45114" w:rsidRPr="00E50D31" w:rsidRDefault="00E45114" w:rsidP="00E45114">
      <w:pPr>
        <w:pStyle w:val="ae"/>
      </w:pPr>
      <w:r>
        <w:t xml:space="preserve">Figure </w:t>
      </w:r>
      <w:fldSimple w:instr=" SEQ Figure \* ARABIC ">
        <w:r w:rsidR="009A2801">
          <w:rPr>
            <w:noProof/>
          </w:rPr>
          <w:t>66</w:t>
        </w:r>
      </w:fldSimple>
      <w:r>
        <w:t xml:space="preserve"> </w:t>
      </w:r>
      <w:r>
        <w:rPr>
          <w:rFonts w:hint="eastAsia"/>
        </w:rPr>
        <w:t>查看轨迹</w:t>
      </w:r>
    </w:p>
    <w:p w14:paraId="3234E308"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68"/>
        <w:gridCol w:w="1808"/>
        <w:gridCol w:w="6160"/>
      </w:tblGrid>
      <w:tr w:rsidR="00E45114" w:rsidRPr="00753787" w14:paraId="55E04D8E" w14:textId="77777777" w:rsidTr="0068700C">
        <w:trPr>
          <w:trHeight w:val="567"/>
        </w:trPr>
        <w:tc>
          <w:tcPr>
            <w:tcW w:w="1768" w:type="dxa"/>
            <w:shd w:val="clear" w:color="auto" w:fill="D9D9D9" w:themeFill="background1" w:themeFillShade="D9"/>
            <w:vAlign w:val="center"/>
          </w:tcPr>
          <w:p w14:paraId="31F66EC4"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6042C45" w14:textId="77777777" w:rsidR="00E45114" w:rsidRPr="00753787" w:rsidRDefault="00E45114" w:rsidP="0068700C">
            <w:pPr>
              <w:jc w:val="center"/>
              <w:rPr>
                <w:b/>
              </w:rPr>
            </w:pPr>
            <w:r w:rsidRPr="00753787">
              <w:rPr>
                <w:b/>
              </w:rPr>
              <w:t>元素名称</w:t>
            </w:r>
          </w:p>
        </w:tc>
        <w:tc>
          <w:tcPr>
            <w:tcW w:w="6160" w:type="dxa"/>
            <w:shd w:val="clear" w:color="auto" w:fill="D9D9D9" w:themeFill="background1" w:themeFillShade="D9"/>
            <w:vAlign w:val="center"/>
          </w:tcPr>
          <w:p w14:paraId="79232F73" w14:textId="77777777" w:rsidR="00E45114" w:rsidRPr="00753787" w:rsidRDefault="00E45114" w:rsidP="0068700C">
            <w:pPr>
              <w:jc w:val="center"/>
              <w:rPr>
                <w:b/>
              </w:rPr>
            </w:pPr>
            <w:r w:rsidRPr="00753787">
              <w:rPr>
                <w:b/>
              </w:rPr>
              <w:t>描述</w:t>
            </w:r>
          </w:p>
        </w:tc>
      </w:tr>
      <w:tr w:rsidR="00E45114" w14:paraId="3C35E41F" w14:textId="77777777" w:rsidTr="0068700C">
        <w:tc>
          <w:tcPr>
            <w:tcW w:w="1768" w:type="dxa"/>
            <w:vAlign w:val="center"/>
          </w:tcPr>
          <w:p w14:paraId="190C2751" w14:textId="77777777" w:rsidR="00E45114" w:rsidRDefault="00E45114" w:rsidP="0068700C">
            <w:pPr>
              <w:jc w:val="center"/>
            </w:pPr>
            <w:r>
              <w:rPr>
                <w:rFonts w:hint="eastAsia"/>
              </w:rPr>
              <w:t>行程</w:t>
            </w:r>
            <w:r>
              <w:t>结束</w:t>
            </w:r>
            <w:r>
              <w:t>-</w:t>
            </w:r>
            <w:r>
              <w:t>未付款</w:t>
            </w:r>
          </w:p>
        </w:tc>
        <w:tc>
          <w:tcPr>
            <w:tcW w:w="1808" w:type="dxa"/>
            <w:vAlign w:val="center"/>
          </w:tcPr>
          <w:p w14:paraId="024D0308" w14:textId="77777777" w:rsidR="00E45114" w:rsidRDefault="00E45114" w:rsidP="0068700C">
            <w:pPr>
              <w:jc w:val="center"/>
            </w:pPr>
            <w:r>
              <w:rPr>
                <w:rFonts w:hint="eastAsia"/>
              </w:rPr>
              <w:t>说明</w:t>
            </w:r>
          </w:p>
        </w:tc>
        <w:tc>
          <w:tcPr>
            <w:tcW w:w="6160" w:type="dxa"/>
            <w:vAlign w:val="center"/>
          </w:tcPr>
          <w:p w14:paraId="5F79EAA6" w14:textId="77777777" w:rsidR="00E45114" w:rsidRDefault="00E45114" w:rsidP="0068700C">
            <w:r>
              <w:rPr>
                <w:rFonts w:hint="eastAsia"/>
              </w:rPr>
              <w:t>行程</w:t>
            </w:r>
            <w:r>
              <w:t>结束后</w:t>
            </w:r>
            <w:r>
              <w:rPr>
                <w:rFonts w:hint="eastAsia"/>
              </w:rPr>
              <w:t>如果</w:t>
            </w:r>
            <w:r>
              <w:t>需要个人付款的订单就会跳转到</w:t>
            </w:r>
            <w:r>
              <w:rPr>
                <w:rFonts w:hint="eastAsia"/>
              </w:rPr>
              <w:t>本</w:t>
            </w:r>
            <w:r>
              <w:t>页面。</w:t>
            </w:r>
          </w:p>
          <w:p w14:paraId="632BCA9B" w14:textId="77777777" w:rsidR="00E45114" w:rsidRDefault="00E45114" w:rsidP="0068700C">
            <w:r>
              <w:rPr>
                <w:rFonts w:hint="eastAsia"/>
              </w:rPr>
              <w:lastRenderedPageBreak/>
              <w:t>在</w:t>
            </w:r>
            <w:r>
              <w:t>本页面可以选择微信</w:t>
            </w:r>
            <w:r>
              <w:rPr>
                <w:rFonts w:hint="eastAsia"/>
              </w:rPr>
              <w:t>、</w:t>
            </w:r>
            <w:r>
              <w:t>支付宝付款，</w:t>
            </w:r>
            <w:r>
              <w:rPr>
                <w:rFonts w:hint="eastAsia"/>
              </w:rPr>
              <w:t>如果</w:t>
            </w:r>
            <w:r>
              <w:t>账户余额充足可以使用余额支付。</w:t>
            </w:r>
          </w:p>
          <w:p w14:paraId="22088729" w14:textId="77777777" w:rsidR="00E45114" w:rsidRPr="003F2461" w:rsidRDefault="00E45114" w:rsidP="0068700C">
            <w:r>
              <w:rPr>
                <w:rFonts w:hint="eastAsia"/>
              </w:rPr>
              <w:t>页面</w:t>
            </w:r>
            <w:r>
              <w:t>数据来自服务器，获取数据过程中冒泡提示</w:t>
            </w:r>
            <w:r>
              <w:rPr>
                <w:rFonts w:hint="eastAsia"/>
              </w:rPr>
              <w:t>：</w:t>
            </w:r>
            <w:r>
              <w:t>加载中</w:t>
            </w:r>
            <w:r>
              <w:t>…</w:t>
            </w:r>
            <w:r>
              <w:rPr>
                <w:rFonts w:hint="eastAsia"/>
              </w:rPr>
              <w:t>；加载</w:t>
            </w:r>
            <w:r>
              <w:t>失败则冒泡提示：加载失败！</w:t>
            </w:r>
          </w:p>
        </w:tc>
      </w:tr>
      <w:tr w:rsidR="00E45114" w14:paraId="3C7971D1" w14:textId="77777777" w:rsidTr="0068700C">
        <w:tc>
          <w:tcPr>
            <w:tcW w:w="1768" w:type="dxa"/>
            <w:vAlign w:val="center"/>
          </w:tcPr>
          <w:p w14:paraId="7A7D43E3" w14:textId="77777777" w:rsidR="00E45114" w:rsidRDefault="00E45114" w:rsidP="0068700C">
            <w:pPr>
              <w:jc w:val="center"/>
            </w:pPr>
          </w:p>
        </w:tc>
        <w:tc>
          <w:tcPr>
            <w:tcW w:w="1808" w:type="dxa"/>
            <w:vAlign w:val="center"/>
          </w:tcPr>
          <w:p w14:paraId="32A2585F" w14:textId="77777777" w:rsidR="00E45114" w:rsidRDefault="00E45114" w:rsidP="0068700C">
            <w:pPr>
              <w:jc w:val="center"/>
            </w:pPr>
            <w:r>
              <w:rPr>
                <w:rFonts w:hint="eastAsia"/>
              </w:rPr>
              <w:t>返回</w:t>
            </w:r>
          </w:p>
        </w:tc>
        <w:tc>
          <w:tcPr>
            <w:tcW w:w="6160" w:type="dxa"/>
            <w:vAlign w:val="center"/>
          </w:tcPr>
          <w:p w14:paraId="19250690" w14:textId="77777777" w:rsidR="00E45114" w:rsidRDefault="00E45114" w:rsidP="0068700C">
            <w:r>
              <w:rPr>
                <w:rFonts w:hint="eastAsia"/>
              </w:rPr>
              <w:t>点击</w:t>
            </w:r>
            <w:r>
              <w:t>后回到前一页</w:t>
            </w:r>
          </w:p>
        </w:tc>
      </w:tr>
      <w:tr w:rsidR="00E45114" w14:paraId="0CD52822" w14:textId="77777777" w:rsidTr="0068700C">
        <w:tc>
          <w:tcPr>
            <w:tcW w:w="1768" w:type="dxa"/>
            <w:vAlign w:val="center"/>
          </w:tcPr>
          <w:p w14:paraId="1A103EE9" w14:textId="77777777" w:rsidR="00E45114" w:rsidRDefault="00E45114" w:rsidP="0068700C">
            <w:pPr>
              <w:jc w:val="center"/>
            </w:pPr>
          </w:p>
        </w:tc>
        <w:tc>
          <w:tcPr>
            <w:tcW w:w="1808" w:type="dxa"/>
            <w:vAlign w:val="center"/>
          </w:tcPr>
          <w:p w14:paraId="7C4A3E44" w14:textId="77777777" w:rsidR="00E45114" w:rsidRDefault="00E45114" w:rsidP="0068700C">
            <w:pPr>
              <w:jc w:val="center"/>
            </w:pPr>
            <w:r>
              <w:rPr>
                <w:rFonts w:hint="eastAsia"/>
              </w:rPr>
              <w:t>标题</w:t>
            </w:r>
          </w:p>
        </w:tc>
        <w:tc>
          <w:tcPr>
            <w:tcW w:w="6160" w:type="dxa"/>
            <w:vAlign w:val="center"/>
          </w:tcPr>
          <w:p w14:paraId="4743BDCC" w14:textId="77777777" w:rsidR="00E45114" w:rsidRDefault="00E45114" w:rsidP="0068700C">
            <w:r>
              <w:rPr>
                <w:rFonts w:hint="eastAsia"/>
              </w:rPr>
              <w:t>已</w:t>
            </w:r>
            <w:r>
              <w:t>完成。</w:t>
            </w:r>
          </w:p>
        </w:tc>
      </w:tr>
      <w:tr w:rsidR="00E45114" w14:paraId="566F8C8C" w14:textId="77777777" w:rsidTr="0068700C">
        <w:tc>
          <w:tcPr>
            <w:tcW w:w="1768" w:type="dxa"/>
            <w:vAlign w:val="center"/>
          </w:tcPr>
          <w:p w14:paraId="68715ED7" w14:textId="77777777" w:rsidR="00E45114" w:rsidRDefault="00E45114" w:rsidP="0068700C">
            <w:pPr>
              <w:jc w:val="center"/>
            </w:pPr>
          </w:p>
        </w:tc>
        <w:tc>
          <w:tcPr>
            <w:tcW w:w="1808" w:type="dxa"/>
            <w:vAlign w:val="center"/>
          </w:tcPr>
          <w:p w14:paraId="60504AAD" w14:textId="77777777" w:rsidR="00E45114" w:rsidRDefault="00E45114" w:rsidP="0068700C">
            <w:pPr>
              <w:jc w:val="center"/>
            </w:pPr>
            <w:r>
              <w:rPr>
                <w:rFonts w:hint="eastAsia"/>
              </w:rPr>
              <w:t>司机</w:t>
            </w:r>
            <w:r>
              <w:t>信息栏</w:t>
            </w:r>
          </w:p>
        </w:tc>
        <w:tc>
          <w:tcPr>
            <w:tcW w:w="6160" w:type="dxa"/>
            <w:vAlign w:val="center"/>
          </w:tcPr>
          <w:p w14:paraId="034DB042" w14:textId="77777777" w:rsidR="00E45114" w:rsidRDefault="00E45114" w:rsidP="0068700C">
            <w:r>
              <w:rPr>
                <w:rFonts w:hint="eastAsia"/>
              </w:rPr>
              <w:t>与</w:t>
            </w:r>
            <w:r>
              <w:t>开始服务订单详情大致相同，</w:t>
            </w:r>
            <w:r>
              <w:rPr>
                <w:rFonts w:hint="eastAsia"/>
              </w:rPr>
              <w:t>增加</w:t>
            </w:r>
            <w:r>
              <w:t>订单编号，去掉了</w:t>
            </w:r>
            <w:r>
              <w:rPr>
                <w:rFonts w:hint="eastAsia"/>
              </w:rPr>
              <w:t>拨打</w:t>
            </w:r>
            <w:r>
              <w:t>司机电话按钮。</w:t>
            </w:r>
          </w:p>
        </w:tc>
      </w:tr>
      <w:tr w:rsidR="00E45114" w:rsidRPr="000A559C" w14:paraId="7E9B7F47" w14:textId="77777777" w:rsidTr="0068700C">
        <w:tc>
          <w:tcPr>
            <w:tcW w:w="1768" w:type="dxa"/>
            <w:vAlign w:val="center"/>
          </w:tcPr>
          <w:p w14:paraId="106FB606" w14:textId="77777777" w:rsidR="00E45114" w:rsidRDefault="00E45114" w:rsidP="0068700C">
            <w:pPr>
              <w:jc w:val="center"/>
            </w:pPr>
          </w:p>
        </w:tc>
        <w:tc>
          <w:tcPr>
            <w:tcW w:w="1808" w:type="dxa"/>
            <w:vAlign w:val="center"/>
          </w:tcPr>
          <w:p w14:paraId="28A6C286" w14:textId="77777777" w:rsidR="00E45114" w:rsidRDefault="00E45114" w:rsidP="0068700C">
            <w:pPr>
              <w:jc w:val="center"/>
            </w:pPr>
            <w:r>
              <w:rPr>
                <w:rFonts w:hint="eastAsia"/>
              </w:rPr>
              <w:t>车费</w:t>
            </w:r>
            <w:r>
              <w:t>详情</w:t>
            </w:r>
          </w:p>
        </w:tc>
        <w:tc>
          <w:tcPr>
            <w:tcW w:w="6160" w:type="dxa"/>
            <w:vAlign w:val="center"/>
          </w:tcPr>
          <w:p w14:paraId="208146F4" w14:textId="77777777" w:rsidR="00E45114" w:rsidRDefault="00E45114" w:rsidP="0068700C">
            <w:r>
              <w:rPr>
                <w:rFonts w:hint="eastAsia"/>
              </w:rPr>
              <w:t>合计</w:t>
            </w:r>
            <w:r>
              <w:t>金额：</w:t>
            </w:r>
            <w:r>
              <w:rPr>
                <w:rFonts w:hint="eastAsia"/>
              </w:rPr>
              <w:t>司机</w:t>
            </w:r>
            <w:r>
              <w:t>点行程结束时</w:t>
            </w:r>
            <w:r>
              <w:rPr>
                <w:rFonts w:hint="eastAsia"/>
              </w:rPr>
              <w:t>将</w:t>
            </w:r>
            <w:r>
              <w:t>总金额</w:t>
            </w:r>
            <w:r>
              <w:rPr>
                <w:rFonts w:hint="eastAsia"/>
              </w:rPr>
              <w:t>提交</w:t>
            </w:r>
            <w:r>
              <w:t>服务器，</w:t>
            </w:r>
            <w:r>
              <w:rPr>
                <w:rFonts w:hint="eastAsia"/>
              </w:rPr>
              <w:t>乘客端</w:t>
            </w:r>
            <w:r>
              <w:t>取</w:t>
            </w:r>
            <w:r>
              <w:rPr>
                <w:rFonts w:hint="eastAsia"/>
              </w:rPr>
              <w:t>服务器合计</w:t>
            </w:r>
            <w:r>
              <w:t>金额。</w:t>
            </w:r>
          </w:p>
          <w:p w14:paraId="1A8BC1EE" w14:textId="77777777" w:rsidR="00E45114" w:rsidRPr="000A559C" w:rsidRDefault="00E45114" w:rsidP="0068700C">
            <w:r>
              <w:rPr>
                <w:rFonts w:hint="eastAsia"/>
              </w:rPr>
              <w:t>起步价</w:t>
            </w:r>
            <w:r>
              <w:t>X</w:t>
            </w:r>
            <w:r>
              <w:rPr>
                <w:rFonts w:hint="eastAsia"/>
              </w:rPr>
              <w:t>元</w:t>
            </w:r>
            <w:r>
              <w:t>、</w:t>
            </w:r>
            <w:r>
              <w:rPr>
                <w:rFonts w:hint="eastAsia"/>
              </w:rPr>
              <w:t>实际</w:t>
            </w:r>
            <w:r>
              <w:t>里程数</w:t>
            </w:r>
            <w:r>
              <w:rPr>
                <w:rFonts w:hint="eastAsia"/>
              </w:rPr>
              <w:t xml:space="preserve"> </w:t>
            </w:r>
            <w:r>
              <w:rPr>
                <w:rFonts w:hint="eastAsia"/>
              </w:rPr>
              <w:t>里程</w:t>
            </w:r>
            <w:r>
              <w:t>金额、时长费</w:t>
            </w:r>
            <w:r>
              <w:rPr>
                <w:rFonts w:hint="eastAsia"/>
              </w:rPr>
              <w:t>（低速</w:t>
            </w:r>
            <w:r>
              <w:t>时长费</w:t>
            </w:r>
            <w:r>
              <w:rPr>
                <w:rFonts w:hint="eastAsia"/>
              </w:rPr>
              <w:t>）取</w:t>
            </w:r>
            <w:r>
              <w:t>自</w:t>
            </w:r>
            <w:r>
              <w:rPr>
                <w:rFonts w:hint="eastAsia"/>
              </w:rPr>
              <w:t>服务器</w:t>
            </w:r>
            <w:r>
              <w:t>。</w:t>
            </w:r>
          </w:p>
        </w:tc>
      </w:tr>
      <w:tr w:rsidR="00E45114" w:rsidRPr="000A559C" w14:paraId="622B082F" w14:textId="77777777" w:rsidTr="0068700C">
        <w:tc>
          <w:tcPr>
            <w:tcW w:w="1768" w:type="dxa"/>
            <w:vAlign w:val="center"/>
          </w:tcPr>
          <w:p w14:paraId="2E6ED35C" w14:textId="77777777" w:rsidR="00E45114" w:rsidRDefault="00E45114" w:rsidP="0068700C">
            <w:pPr>
              <w:jc w:val="center"/>
            </w:pPr>
          </w:p>
        </w:tc>
        <w:tc>
          <w:tcPr>
            <w:tcW w:w="1808" w:type="dxa"/>
            <w:vAlign w:val="center"/>
          </w:tcPr>
          <w:p w14:paraId="6CAF40F8" w14:textId="77777777" w:rsidR="00E45114" w:rsidRDefault="00E45114" w:rsidP="0068700C">
            <w:pPr>
              <w:jc w:val="center"/>
            </w:pPr>
            <w:r>
              <w:rPr>
                <w:rFonts w:hint="eastAsia"/>
              </w:rPr>
              <w:t>查看</w:t>
            </w:r>
            <w:r>
              <w:t>轨迹</w:t>
            </w:r>
          </w:p>
        </w:tc>
        <w:tc>
          <w:tcPr>
            <w:tcW w:w="6160" w:type="dxa"/>
            <w:vAlign w:val="center"/>
          </w:tcPr>
          <w:p w14:paraId="1A5C4E0D" w14:textId="77777777" w:rsidR="00E45114" w:rsidRDefault="00E45114" w:rsidP="0068700C">
            <w:r>
              <w:rPr>
                <w:rFonts w:hint="eastAsia"/>
              </w:rPr>
              <w:t>点击</w:t>
            </w:r>
            <w:r>
              <w:t>查看轨迹图标进入轨迹查看页面</w:t>
            </w:r>
          </w:p>
        </w:tc>
      </w:tr>
      <w:tr w:rsidR="00E45114" w:rsidRPr="000A559C" w14:paraId="1D4B5460" w14:textId="77777777" w:rsidTr="0068700C">
        <w:tc>
          <w:tcPr>
            <w:tcW w:w="1768" w:type="dxa"/>
            <w:vAlign w:val="center"/>
          </w:tcPr>
          <w:p w14:paraId="27E5ED82" w14:textId="77777777" w:rsidR="00E45114" w:rsidRDefault="00E45114" w:rsidP="0068700C">
            <w:pPr>
              <w:jc w:val="center"/>
            </w:pPr>
          </w:p>
        </w:tc>
        <w:tc>
          <w:tcPr>
            <w:tcW w:w="1808" w:type="dxa"/>
            <w:vAlign w:val="center"/>
          </w:tcPr>
          <w:p w14:paraId="3AD5666C" w14:textId="77777777" w:rsidR="00E45114" w:rsidRDefault="00E45114" w:rsidP="0068700C">
            <w:pPr>
              <w:jc w:val="center"/>
            </w:pPr>
            <w:r>
              <w:rPr>
                <w:rFonts w:hint="eastAsia"/>
              </w:rPr>
              <w:t>查看</w:t>
            </w:r>
            <w:r>
              <w:t>计价规则</w:t>
            </w:r>
          </w:p>
        </w:tc>
        <w:tc>
          <w:tcPr>
            <w:tcW w:w="6160" w:type="dxa"/>
            <w:vAlign w:val="center"/>
          </w:tcPr>
          <w:p w14:paraId="27C7210A" w14:textId="77777777" w:rsidR="00E45114" w:rsidRDefault="00E45114" w:rsidP="0068700C">
            <w:r>
              <w:rPr>
                <w:rFonts w:hint="eastAsia"/>
              </w:rPr>
              <w:t>点击</w:t>
            </w:r>
            <w:r>
              <w:t>后打开该订单的</w:t>
            </w:r>
            <w:r>
              <w:rPr>
                <w:rFonts w:hint="eastAsia"/>
              </w:rPr>
              <w:t>【</w:t>
            </w:r>
            <w:r>
              <w:t>计价规则</w:t>
            </w:r>
            <w:r>
              <w:rPr>
                <w:rFonts w:hint="eastAsia"/>
              </w:rPr>
              <w:t>】页面</w:t>
            </w:r>
          </w:p>
        </w:tc>
      </w:tr>
      <w:tr w:rsidR="00E45114" w:rsidRPr="000A559C" w14:paraId="04ABE807" w14:textId="77777777" w:rsidTr="0068700C">
        <w:tc>
          <w:tcPr>
            <w:tcW w:w="1768" w:type="dxa"/>
            <w:vAlign w:val="center"/>
          </w:tcPr>
          <w:p w14:paraId="6DF0B53F" w14:textId="77777777" w:rsidR="00E45114" w:rsidRDefault="00E45114" w:rsidP="0068700C">
            <w:pPr>
              <w:jc w:val="center"/>
            </w:pPr>
          </w:p>
        </w:tc>
        <w:tc>
          <w:tcPr>
            <w:tcW w:w="1808" w:type="dxa"/>
            <w:vAlign w:val="center"/>
          </w:tcPr>
          <w:p w14:paraId="466631F0" w14:textId="77777777" w:rsidR="00E45114" w:rsidRDefault="00E45114" w:rsidP="0068700C">
            <w:pPr>
              <w:jc w:val="center"/>
            </w:pPr>
            <w:r>
              <w:rPr>
                <w:rFonts w:hint="eastAsia"/>
              </w:rPr>
              <w:t>支付</w:t>
            </w:r>
            <w:r>
              <w:t>方式</w:t>
            </w:r>
          </w:p>
        </w:tc>
        <w:tc>
          <w:tcPr>
            <w:tcW w:w="6160" w:type="dxa"/>
            <w:vAlign w:val="center"/>
          </w:tcPr>
          <w:p w14:paraId="5996AE5C" w14:textId="77777777" w:rsidR="00E45114" w:rsidRDefault="00E45114" w:rsidP="0068700C">
            <w:r>
              <w:rPr>
                <w:rFonts w:hint="eastAsia"/>
              </w:rPr>
              <w:t>只能</w:t>
            </w:r>
            <w:r>
              <w:t>单选</w:t>
            </w:r>
            <w:r>
              <w:rPr>
                <w:rFonts w:hint="eastAsia"/>
              </w:rPr>
              <w:t>。判断</w:t>
            </w:r>
            <w:r>
              <w:t>当前账号余额</w:t>
            </w:r>
            <w:r>
              <w:rPr>
                <w:rFonts w:hint="eastAsia"/>
              </w:rPr>
              <w:t>是否</w:t>
            </w:r>
            <w:r>
              <w:rPr>
                <w:rFonts w:hint="eastAsia"/>
              </w:rPr>
              <w:t>&gt;=</w:t>
            </w:r>
            <w:r>
              <w:rPr>
                <w:rFonts w:hint="eastAsia"/>
              </w:rPr>
              <w:t>订单</w:t>
            </w:r>
            <w:r>
              <w:t>总金额，如果是，则出现</w:t>
            </w:r>
            <w:r>
              <w:rPr>
                <w:rFonts w:hint="eastAsia"/>
              </w:rPr>
              <w:t>“使用</w:t>
            </w:r>
            <w:r>
              <w:t>账户余额支付</w:t>
            </w:r>
            <w:r>
              <w:rPr>
                <w:rFonts w:hint="eastAsia"/>
              </w:rPr>
              <w:t>”选项</w:t>
            </w:r>
            <w:r>
              <w:t>；否则只出现微信支付、支付宝支付两个选项</w:t>
            </w:r>
            <w:r>
              <w:rPr>
                <w:rFonts w:hint="eastAsia"/>
              </w:rPr>
              <w:t>。</w:t>
            </w:r>
          </w:p>
        </w:tc>
      </w:tr>
      <w:tr w:rsidR="00E45114" w:rsidRPr="000A559C" w14:paraId="3BE88E38" w14:textId="77777777" w:rsidTr="0068700C">
        <w:tc>
          <w:tcPr>
            <w:tcW w:w="1768" w:type="dxa"/>
            <w:vAlign w:val="center"/>
          </w:tcPr>
          <w:p w14:paraId="51F0F789" w14:textId="77777777" w:rsidR="00E45114" w:rsidRDefault="00E45114" w:rsidP="0068700C">
            <w:pPr>
              <w:jc w:val="center"/>
            </w:pPr>
          </w:p>
        </w:tc>
        <w:tc>
          <w:tcPr>
            <w:tcW w:w="1808" w:type="dxa"/>
            <w:vAlign w:val="center"/>
          </w:tcPr>
          <w:p w14:paraId="245515F1" w14:textId="77777777" w:rsidR="00E45114" w:rsidRPr="00D959D2" w:rsidRDefault="00E45114" w:rsidP="0068700C">
            <w:pPr>
              <w:jc w:val="center"/>
            </w:pPr>
            <w:r>
              <w:rPr>
                <w:rFonts w:hint="eastAsia"/>
              </w:rPr>
              <w:t>确认</w:t>
            </w:r>
            <w:r>
              <w:t>支付</w:t>
            </w:r>
          </w:p>
        </w:tc>
        <w:tc>
          <w:tcPr>
            <w:tcW w:w="6160" w:type="dxa"/>
            <w:vAlign w:val="center"/>
          </w:tcPr>
          <w:p w14:paraId="6F3789DA" w14:textId="77777777" w:rsidR="00E45114" w:rsidRDefault="00E45114" w:rsidP="0068700C">
            <w:r>
              <w:rPr>
                <w:rFonts w:hint="eastAsia"/>
              </w:rPr>
              <w:t>按钮</w:t>
            </w:r>
            <w:r>
              <w:t>上显示支付金额（</w:t>
            </w:r>
            <w:r>
              <w:rPr>
                <w:rFonts w:hint="eastAsia"/>
              </w:rPr>
              <w:t>订单</w:t>
            </w:r>
            <w:r>
              <w:t>总金额）</w:t>
            </w:r>
            <w:r>
              <w:rPr>
                <w:rFonts w:hint="eastAsia"/>
              </w:rPr>
              <w:t>。</w:t>
            </w:r>
            <w:r>
              <w:t>支付</w:t>
            </w:r>
            <w:r>
              <w:rPr>
                <w:rFonts w:hint="eastAsia"/>
              </w:rPr>
              <w:t>方式未</w:t>
            </w:r>
            <w:r>
              <w:t>选</w:t>
            </w:r>
            <w:r>
              <w:rPr>
                <w:rFonts w:hint="eastAsia"/>
              </w:rPr>
              <w:t>中</w:t>
            </w:r>
            <w:r>
              <w:t>时置灰</w:t>
            </w:r>
            <w:r>
              <w:rPr>
                <w:rFonts w:hint="eastAsia"/>
              </w:rPr>
              <w:t>不</w:t>
            </w:r>
            <w:r>
              <w:t>可点；选中</w:t>
            </w:r>
            <w:r>
              <w:rPr>
                <w:rFonts w:hint="eastAsia"/>
              </w:rPr>
              <w:t>时</w:t>
            </w:r>
            <w:r>
              <w:t>可点。</w:t>
            </w:r>
          </w:p>
          <w:p w14:paraId="40B05F17" w14:textId="77777777" w:rsidR="00E45114" w:rsidRDefault="00E45114" w:rsidP="001E7D4B">
            <w:pPr>
              <w:pStyle w:val="ac"/>
              <w:numPr>
                <w:ilvl w:val="0"/>
                <w:numId w:val="894"/>
              </w:numPr>
              <w:ind w:firstLineChars="0"/>
            </w:pPr>
            <w:r>
              <w:rPr>
                <w:rFonts w:hint="eastAsia"/>
              </w:rPr>
              <w:t>选择</w:t>
            </w:r>
            <w:r>
              <w:t>账户余额支付</w:t>
            </w:r>
            <w:r>
              <w:rPr>
                <w:rFonts w:hint="eastAsia"/>
              </w:rPr>
              <w:t>，</w:t>
            </w:r>
            <w:r>
              <w:t>点击之后将余额支付请求提交服务器，服务器判断</w:t>
            </w:r>
            <w:r>
              <w:rPr>
                <w:rFonts w:hint="eastAsia"/>
              </w:rPr>
              <w:t>余额</w:t>
            </w:r>
            <w:r>
              <w:t>是否足够如果足够则扣</w:t>
            </w:r>
            <w:r>
              <w:rPr>
                <w:rFonts w:hint="eastAsia"/>
              </w:rPr>
              <w:t>除</w:t>
            </w:r>
            <w:r>
              <w:t>个人账户余额并响应</w:t>
            </w:r>
            <w:r>
              <w:rPr>
                <w:rFonts w:hint="eastAsia"/>
              </w:rPr>
              <w:t>给乘客端</w:t>
            </w:r>
            <w:r>
              <w:t>。</w:t>
            </w:r>
            <w:r>
              <w:rPr>
                <w:rFonts w:hint="eastAsia"/>
              </w:rPr>
              <w:t>提交</w:t>
            </w:r>
            <w:r>
              <w:t>过程冒泡</w:t>
            </w:r>
            <w:r>
              <w:rPr>
                <w:rFonts w:hint="eastAsia"/>
              </w:rPr>
              <w:t>提醒</w:t>
            </w:r>
            <w:r>
              <w:t>：</w:t>
            </w:r>
            <w:r>
              <w:rPr>
                <w:rFonts w:hint="eastAsia"/>
              </w:rPr>
              <w:t>支付</w:t>
            </w:r>
            <w:r>
              <w:t>确认中</w:t>
            </w:r>
            <w:r>
              <w:t>…</w:t>
            </w:r>
            <w:r>
              <w:rPr>
                <w:rFonts w:hint="eastAsia"/>
              </w:rPr>
              <w:t>；付款</w:t>
            </w:r>
            <w:r>
              <w:t>成功则进入</w:t>
            </w:r>
            <w:r>
              <w:t>“</w:t>
            </w:r>
            <w:r>
              <w:rPr>
                <w:rFonts w:hint="eastAsia"/>
              </w:rPr>
              <w:t>行程</w:t>
            </w:r>
            <w:r>
              <w:t>结束</w:t>
            </w:r>
            <w:r>
              <w:t>-</w:t>
            </w:r>
            <w:r>
              <w:t>已付款页面</w:t>
            </w:r>
            <w:r>
              <w:t>”</w:t>
            </w:r>
            <w:r>
              <w:rPr>
                <w:rFonts w:hint="eastAsia"/>
              </w:rPr>
              <w:t>，</w:t>
            </w:r>
            <w:r>
              <w:t>付款失败则</w:t>
            </w:r>
            <w:r>
              <w:rPr>
                <w:rFonts w:hint="eastAsia"/>
              </w:rPr>
              <w:t>冒泡</w:t>
            </w:r>
            <w:r>
              <w:t>提示：</w:t>
            </w:r>
            <w:r>
              <w:rPr>
                <w:rFonts w:hint="eastAsia"/>
              </w:rPr>
              <w:t>支付</w:t>
            </w:r>
            <w:r>
              <w:t>失败，并停留在当前页面。</w:t>
            </w:r>
          </w:p>
          <w:p w14:paraId="493CC89A" w14:textId="77777777" w:rsidR="00E45114" w:rsidRPr="00D959D2" w:rsidRDefault="00E45114" w:rsidP="001E7D4B">
            <w:pPr>
              <w:pStyle w:val="ac"/>
              <w:numPr>
                <w:ilvl w:val="0"/>
                <w:numId w:val="894"/>
              </w:numPr>
              <w:ind w:firstLineChars="0"/>
            </w:pPr>
            <w:r>
              <w:rPr>
                <w:rFonts w:hint="eastAsia"/>
              </w:rPr>
              <w:t>选择</w:t>
            </w:r>
            <w:r>
              <w:t>支付宝</w:t>
            </w:r>
            <w:r>
              <w:rPr>
                <w:rFonts w:hint="eastAsia"/>
              </w:rPr>
              <w:t>/</w:t>
            </w:r>
            <w:r>
              <w:rPr>
                <w:rFonts w:hint="eastAsia"/>
              </w:rPr>
              <w:t>微信支付</w:t>
            </w:r>
            <w:r>
              <w:t>，点击确认支付之后</w:t>
            </w:r>
            <w:r>
              <w:rPr>
                <w:rFonts w:hint="eastAsia"/>
              </w:rPr>
              <w:t>拉起</w:t>
            </w:r>
            <w:r>
              <w:t>微信、支付宝第三方</w:t>
            </w:r>
            <w:r>
              <w:t>APP</w:t>
            </w:r>
            <w:r>
              <w:rPr>
                <w:rFonts w:hint="eastAsia"/>
              </w:rPr>
              <w:t>，</w:t>
            </w:r>
            <w:r>
              <w:t>并将付款参数传入</w:t>
            </w:r>
            <w:r>
              <w:rPr>
                <w:rFonts w:hint="eastAsia"/>
              </w:rPr>
              <w:t>APP</w:t>
            </w:r>
            <w:r>
              <w:rPr>
                <w:rFonts w:hint="eastAsia"/>
              </w:rPr>
              <w:t>，（</w:t>
            </w:r>
            <w:r>
              <w:t>如果本地没有微信、支付宝则</w:t>
            </w:r>
            <w:r>
              <w:rPr>
                <w:rFonts w:hint="eastAsia"/>
              </w:rPr>
              <w:t>普通弹窗</w:t>
            </w:r>
            <w:r>
              <w:t>提示：</w:t>
            </w:r>
            <w:r>
              <w:rPr>
                <w:rFonts w:hint="eastAsia"/>
              </w:rPr>
              <w:t>标题</w:t>
            </w:r>
            <w:r>
              <w:t>“</w:t>
            </w:r>
            <w:r>
              <w:rPr>
                <w:rFonts w:hint="eastAsia"/>
              </w:rPr>
              <w:t>提示</w:t>
            </w:r>
            <w:r>
              <w:t>”</w:t>
            </w:r>
            <w:r>
              <w:t>，</w:t>
            </w:r>
            <w:r>
              <w:rPr>
                <w:rFonts w:hint="eastAsia"/>
              </w:rPr>
              <w:t>文案</w:t>
            </w:r>
            <w:r>
              <w:t>“</w:t>
            </w:r>
            <w:r>
              <w:t>无法打开微信</w:t>
            </w:r>
            <w:r>
              <w:rPr>
                <w:rFonts w:hint="eastAsia"/>
              </w:rPr>
              <w:t>（支付宝）</w:t>
            </w:r>
            <w:r>
              <w:rPr>
                <w:rFonts w:hint="eastAsia"/>
              </w:rPr>
              <w:t>APP</w:t>
            </w:r>
            <w:r>
              <w:rPr>
                <w:rFonts w:hint="eastAsia"/>
              </w:rPr>
              <w:t>！</w:t>
            </w:r>
            <w:r>
              <w:t>请</w:t>
            </w:r>
            <w:r>
              <w:rPr>
                <w:rFonts w:hint="eastAsia"/>
              </w:rPr>
              <w:t>确认</w:t>
            </w:r>
            <w:r>
              <w:t>您已安装</w:t>
            </w:r>
            <w:r>
              <w:rPr>
                <w:rFonts w:hint="eastAsia"/>
              </w:rPr>
              <w:t>该</w:t>
            </w:r>
            <w:r>
              <w:t>软件</w:t>
            </w:r>
            <w:r>
              <w:rPr>
                <w:rFonts w:hint="eastAsia"/>
              </w:rPr>
              <w:t>。</w:t>
            </w:r>
            <w:r>
              <w:t>”</w:t>
            </w:r>
            <w:r>
              <w:rPr>
                <w:rFonts w:hint="eastAsia"/>
              </w:rPr>
              <w:t>，</w:t>
            </w:r>
            <w:r>
              <w:t>按钮</w:t>
            </w:r>
            <w:r>
              <w:t>“</w:t>
            </w:r>
            <w:r>
              <w:t>我</w:t>
            </w:r>
            <w:r>
              <w:rPr>
                <w:rFonts w:hint="eastAsia"/>
              </w:rPr>
              <w:t>知道</w:t>
            </w:r>
            <w:r>
              <w:t>了</w:t>
            </w:r>
            <w:r>
              <w:t>”</w:t>
            </w:r>
            <w:r>
              <w:rPr>
                <w:rFonts w:hint="eastAsia"/>
              </w:rPr>
              <w:t>；</w:t>
            </w:r>
            <w:r>
              <w:t>点击</w:t>
            </w:r>
            <w:r>
              <w:rPr>
                <w:rFonts w:hint="eastAsia"/>
              </w:rPr>
              <w:t>“我</w:t>
            </w:r>
            <w:r>
              <w:t>知道了</w:t>
            </w:r>
            <w:r>
              <w:rPr>
                <w:rFonts w:hint="eastAsia"/>
              </w:rPr>
              <w:t>”</w:t>
            </w:r>
            <w:r>
              <w:t>关闭弹窗。</w:t>
            </w:r>
            <w:r>
              <w:rPr>
                <w:rFonts w:hint="eastAsia"/>
              </w:rPr>
              <w:t>）</w:t>
            </w:r>
            <w:r>
              <w:t>从</w:t>
            </w:r>
            <w:r>
              <w:rPr>
                <w:rFonts w:hint="eastAsia"/>
              </w:rPr>
              <w:t>APP</w:t>
            </w:r>
            <w:r>
              <w:rPr>
                <w:rFonts w:hint="eastAsia"/>
              </w:rPr>
              <w:t>付款</w:t>
            </w:r>
            <w:r>
              <w:t>完成</w:t>
            </w:r>
            <w:r>
              <w:rPr>
                <w:rFonts w:hint="eastAsia"/>
              </w:rPr>
              <w:t>/</w:t>
            </w:r>
            <w:r>
              <w:rPr>
                <w:rFonts w:hint="eastAsia"/>
              </w:rPr>
              <w:t>未</w:t>
            </w:r>
            <w:r>
              <w:t>完成之后</w:t>
            </w:r>
            <w:r>
              <w:lastRenderedPageBreak/>
              <w:t>跳转回到本页面，自动刷新页面</w:t>
            </w:r>
            <w:r>
              <w:rPr>
                <w:rFonts w:hint="eastAsia"/>
              </w:rPr>
              <w:t>（刷新</w:t>
            </w:r>
            <w:r>
              <w:t>过程冒泡提示：查询</w:t>
            </w:r>
            <w:r>
              <w:rPr>
                <w:rFonts w:hint="eastAsia"/>
              </w:rPr>
              <w:t>付款</w:t>
            </w:r>
            <w:r>
              <w:t>状态</w:t>
            </w:r>
            <w:r>
              <w:t>…</w:t>
            </w:r>
            <w:r>
              <w:rPr>
                <w:rFonts w:hint="eastAsia"/>
              </w:rPr>
              <w:t>）</w:t>
            </w:r>
            <w:r>
              <w:t>，检测</w:t>
            </w:r>
            <w:r>
              <w:rPr>
                <w:rFonts w:hint="eastAsia"/>
              </w:rPr>
              <w:t>付款</w:t>
            </w:r>
            <w:r>
              <w:t>是否已完成</w:t>
            </w:r>
            <w:r>
              <w:rPr>
                <w:rFonts w:hint="eastAsia"/>
              </w:rPr>
              <w:t>（查询</w:t>
            </w:r>
            <w:r>
              <w:t>服务器</w:t>
            </w:r>
            <w:r>
              <w:rPr>
                <w:rFonts w:hint="eastAsia"/>
              </w:rPr>
              <w:t>），</w:t>
            </w:r>
            <w:r>
              <w:t>如果</w:t>
            </w:r>
            <w:r>
              <w:rPr>
                <w:rFonts w:hint="eastAsia"/>
              </w:rPr>
              <w:t>查询</w:t>
            </w:r>
            <w:r>
              <w:t>到未完成则</w:t>
            </w:r>
            <w:r>
              <w:rPr>
                <w:rFonts w:hint="eastAsia"/>
              </w:rPr>
              <w:t>不</w:t>
            </w:r>
            <w:r>
              <w:t>处理，查询到已完成则自动跳转到</w:t>
            </w:r>
            <w:r>
              <w:t>“</w:t>
            </w:r>
            <w:r>
              <w:rPr>
                <w:rFonts w:hint="eastAsia"/>
              </w:rPr>
              <w:t>行程</w:t>
            </w:r>
            <w:r>
              <w:t>结束</w:t>
            </w:r>
            <w:r>
              <w:t>-</w:t>
            </w:r>
            <w:r>
              <w:t>已付款</w:t>
            </w:r>
            <w:r>
              <w:t>”</w:t>
            </w:r>
            <w:r>
              <w:rPr>
                <w:rFonts w:hint="eastAsia"/>
              </w:rPr>
              <w:t>页面</w:t>
            </w:r>
            <w:r>
              <w:t>。</w:t>
            </w:r>
          </w:p>
        </w:tc>
      </w:tr>
      <w:tr w:rsidR="00E45114" w:rsidRPr="000A559C" w14:paraId="75A57E86" w14:textId="77777777" w:rsidTr="0068700C">
        <w:tc>
          <w:tcPr>
            <w:tcW w:w="1768" w:type="dxa"/>
            <w:vAlign w:val="center"/>
          </w:tcPr>
          <w:p w14:paraId="63A4BEC0" w14:textId="77777777" w:rsidR="00E45114" w:rsidRDefault="00E45114" w:rsidP="0068700C">
            <w:pPr>
              <w:jc w:val="center"/>
            </w:pPr>
          </w:p>
        </w:tc>
        <w:tc>
          <w:tcPr>
            <w:tcW w:w="1808" w:type="dxa"/>
            <w:vAlign w:val="center"/>
          </w:tcPr>
          <w:p w14:paraId="4236C5BC" w14:textId="77777777" w:rsidR="00E45114" w:rsidRDefault="00E45114" w:rsidP="0068700C">
            <w:pPr>
              <w:jc w:val="center"/>
            </w:pPr>
            <w:r>
              <w:rPr>
                <w:rFonts w:hint="eastAsia"/>
              </w:rPr>
              <w:t>更多</w:t>
            </w:r>
          </w:p>
        </w:tc>
        <w:tc>
          <w:tcPr>
            <w:tcW w:w="6160" w:type="dxa"/>
            <w:vAlign w:val="center"/>
          </w:tcPr>
          <w:p w14:paraId="4A4C8C0C" w14:textId="77777777" w:rsidR="00E45114" w:rsidRDefault="00E45114" w:rsidP="0068700C">
            <w:r>
              <w:rPr>
                <w:rFonts w:hint="eastAsia"/>
              </w:rPr>
              <w:t>从</w:t>
            </w:r>
            <w:r>
              <w:t>右上角进入</w:t>
            </w:r>
            <w:r>
              <w:t>”…”</w:t>
            </w:r>
            <w:r>
              <w:rPr>
                <w:rFonts w:hint="eastAsia"/>
              </w:rPr>
              <w:t>，可以</w:t>
            </w:r>
            <w:r>
              <w:t>拨打客服电话进行投诉</w:t>
            </w:r>
          </w:p>
        </w:tc>
      </w:tr>
      <w:tr w:rsidR="00E45114" w:rsidRPr="000A559C" w14:paraId="62ED5607" w14:textId="77777777" w:rsidTr="0068700C">
        <w:tc>
          <w:tcPr>
            <w:tcW w:w="1768" w:type="dxa"/>
            <w:vAlign w:val="center"/>
          </w:tcPr>
          <w:p w14:paraId="68F3D689" w14:textId="77777777" w:rsidR="00E45114" w:rsidRDefault="00E45114" w:rsidP="0068700C">
            <w:pPr>
              <w:jc w:val="center"/>
            </w:pPr>
            <w:r>
              <w:rPr>
                <w:rFonts w:hint="eastAsia"/>
              </w:rPr>
              <w:t>查看计价规则</w:t>
            </w:r>
          </w:p>
        </w:tc>
        <w:tc>
          <w:tcPr>
            <w:tcW w:w="1808" w:type="dxa"/>
            <w:vAlign w:val="center"/>
          </w:tcPr>
          <w:p w14:paraId="6D7A2959" w14:textId="77777777" w:rsidR="00E45114" w:rsidRDefault="00E45114" w:rsidP="0068700C">
            <w:pPr>
              <w:jc w:val="center"/>
            </w:pPr>
            <w:r>
              <w:rPr>
                <w:rFonts w:hint="eastAsia"/>
              </w:rPr>
              <w:t>说明</w:t>
            </w:r>
          </w:p>
        </w:tc>
        <w:tc>
          <w:tcPr>
            <w:tcW w:w="6160" w:type="dxa"/>
            <w:vAlign w:val="center"/>
          </w:tcPr>
          <w:p w14:paraId="02912489" w14:textId="77777777" w:rsidR="00E45114" w:rsidRDefault="00E45114" w:rsidP="0068700C">
            <w:r>
              <w:rPr>
                <w:rFonts w:hint="eastAsia"/>
              </w:rPr>
              <w:t>显示</w:t>
            </w:r>
            <w:r>
              <w:t>当前订单使用的计费规则。</w:t>
            </w:r>
          </w:p>
          <w:p w14:paraId="15335026" w14:textId="77777777" w:rsidR="00E45114" w:rsidRDefault="00E45114" w:rsidP="0068700C">
            <w:r>
              <w:rPr>
                <w:rFonts w:hint="eastAsia"/>
              </w:rPr>
              <w:t>当前</w:t>
            </w:r>
            <w:r>
              <w:t>订单</w:t>
            </w:r>
            <w:r>
              <w:rPr>
                <w:rFonts w:hint="eastAsia"/>
              </w:rPr>
              <w:t>参数</w:t>
            </w:r>
            <w:r>
              <w:t>从上个页面带入。</w:t>
            </w:r>
          </w:p>
          <w:p w14:paraId="6C967402" w14:textId="77777777" w:rsidR="00E45114" w:rsidRPr="00DD61DB" w:rsidRDefault="00E45114" w:rsidP="0068700C">
            <w:r>
              <w:rPr>
                <w:rFonts w:hint="eastAsia"/>
              </w:rPr>
              <w:t>从</w:t>
            </w:r>
            <w:r>
              <w:t>服务器获取，获取失败则冒泡提示：</w:t>
            </w:r>
            <w:r>
              <w:rPr>
                <w:rFonts w:hint="eastAsia"/>
              </w:rPr>
              <w:t>计费</w:t>
            </w:r>
            <w:r>
              <w:t>规则加载失败！</w:t>
            </w:r>
          </w:p>
        </w:tc>
      </w:tr>
      <w:tr w:rsidR="00E45114" w:rsidRPr="000A559C" w14:paraId="05CF3D89" w14:textId="77777777" w:rsidTr="0068700C">
        <w:tc>
          <w:tcPr>
            <w:tcW w:w="1768" w:type="dxa"/>
            <w:vAlign w:val="center"/>
          </w:tcPr>
          <w:p w14:paraId="460A3A90" w14:textId="77777777" w:rsidR="00E45114" w:rsidRDefault="00E45114" w:rsidP="0068700C">
            <w:pPr>
              <w:jc w:val="center"/>
            </w:pPr>
          </w:p>
        </w:tc>
        <w:tc>
          <w:tcPr>
            <w:tcW w:w="1808" w:type="dxa"/>
            <w:vAlign w:val="center"/>
          </w:tcPr>
          <w:p w14:paraId="11756EFF" w14:textId="77777777" w:rsidR="00E45114" w:rsidRDefault="00E45114" w:rsidP="0068700C">
            <w:pPr>
              <w:jc w:val="center"/>
            </w:pPr>
            <w:r>
              <w:rPr>
                <w:rFonts w:hint="eastAsia"/>
              </w:rPr>
              <w:t>返回</w:t>
            </w:r>
          </w:p>
        </w:tc>
        <w:tc>
          <w:tcPr>
            <w:tcW w:w="6160" w:type="dxa"/>
            <w:vAlign w:val="center"/>
          </w:tcPr>
          <w:p w14:paraId="612FE774" w14:textId="77777777" w:rsidR="00E45114" w:rsidRDefault="00E45114" w:rsidP="0068700C">
            <w:r>
              <w:rPr>
                <w:rFonts w:hint="eastAsia"/>
              </w:rPr>
              <w:t>点</w:t>
            </w:r>
            <w:r>
              <w:t>返回回到</w:t>
            </w:r>
            <w:r>
              <w:rPr>
                <w:rFonts w:hint="eastAsia"/>
              </w:rPr>
              <w:t>前一页</w:t>
            </w:r>
          </w:p>
        </w:tc>
      </w:tr>
      <w:tr w:rsidR="00E45114" w:rsidRPr="000A559C" w14:paraId="6725187F" w14:textId="77777777" w:rsidTr="0068700C">
        <w:tc>
          <w:tcPr>
            <w:tcW w:w="1768" w:type="dxa"/>
            <w:vAlign w:val="center"/>
          </w:tcPr>
          <w:p w14:paraId="7A7875ED" w14:textId="77777777" w:rsidR="00E45114" w:rsidRDefault="00E45114" w:rsidP="0068700C">
            <w:pPr>
              <w:jc w:val="center"/>
            </w:pPr>
          </w:p>
        </w:tc>
        <w:tc>
          <w:tcPr>
            <w:tcW w:w="1808" w:type="dxa"/>
            <w:vAlign w:val="center"/>
          </w:tcPr>
          <w:p w14:paraId="7A50F809" w14:textId="77777777" w:rsidR="00E45114" w:rsidRPr="00DD61DB" w:rsidRDefault="00E45114" w:rsidP="0068700C">
            <w:pPr>
              <w:jc w:val="center"/>
            </w:pPr>
            <w:r>
              <w:rPr>
                <w:rFonts w:hint="eastAsia"/>
              </w:rPr>
              <w:t>城市</w:t>
            </w:r>
            <w:r>
              <w:t>、车型</w:t>
            </w:r>
          </w:p>
        </w:tc>
        <w:tc>
          <w:tcPr>
            <w:tcW w:w="6160" w:type="dxa"/>
            <w:vAlign w:val="center"/>
          </w:tcPr>
          <w:p w14:paraId="0F4863B0" w14:textId="77777777" w:rsidR="00E45114" w:rsidRDefault="00E45114" w:rsidP="0068700C">
            <w:r>
              <w:rPr>
                <w:rFonts w:hint="eastAsia"/>
              </w:rPr>
              <w:t>显示计费</w:t>
            </w:r>
            <w:r>
              <w:t>规则的城市和服务车型名称、服务车型</w:t>
            </w:r>
            <w:r>
              <w:rPr>
                <w:rFonts w:hint="eastAsia"/>
              </w:rPr>
              <w:t>logo</w:t>
            </w:r>
          </w:p>
        </w:tc>
      </w:tr>
      <w:tr w:rsidR="00E45114" w:rsidRPr="000A559C" w14:paraId="0D209E9D" w14:textId="77777777" w:rsidTr="0068700C">
        <w:tc>
          <w:tcPr>
            <w:tcW w:w="1768" w:type="dxa"/>
            <w:vAlign w:val="center"/>
          </w:tcPr>
          <w:p w14:paraId="1529BDDF" w14:textId="77777777" w:rsidR="00E45114" w:rsidRDefault="00E45114" w:rsidP="0068700C">
            <w:pPr>
              <w:jc w:val="center"/>
            </w:pPr>
          </w:p>
        </w:tc>
        <w:tc>
          <w:tcPr>
            <w:tcW w:w="1808" w:type="dxa"/>
            <w:vAlign w:val="center"/>
          </w:tcPr>
          <w:p w14:paraId="7D65BF8B" w14:textId="77777777" w:rsidR="00E45114" w:rsidRPr="00DD61DB" w:rsidRDefault="00E45114" w:rsidP="0068700C">
            <w:pPr>
              <w:jc w:val="center"/>
            </w:pPr>
            <w:r>
              <w:rPr>
                <w:rFonts w:hint="eastAsia"/>
              </w:rPr>
              <w:t>计费</w:t>
            </w:r>
            <w:r>
              <w:t>项</w:t>
            </w:r>
          </w:p>
        </w:tc>
        <w:tc>
          <w:tcPr>
            <w:tcW w:w="6160" w:type="dxa"/>
            <w:vAlign w:val="center"/>
          </w:tcPr>
          <w:p w14:paraId="437225CA" w14:textId="77777777" w:rsidR="00E45114" w:rsidRDefault="00E45114" w:rsidP="0068700C">
            <w:r>
              <w:rPr>
                <w:rFonts w:hint="eastAsia"/>
              </w:rPr>
              <w:t>起步价</w:t>
            </w:r>
            <w:r>
              <w:t>、</w:t>
            </w:r>
            <w:r>
              <w:rPr>
                <w:rFonts w:hint="eastAsia"/>
              </w:rPr>
              <w:t>里程费</w:t>
            </w:r>
            <w:r>
              <w:t>、时长费（</w:t>
            </w:r>
            <w:r>
              <w:rPr>
                <w:rFonts w:hint="eastAsia"/>
              </w:rPr>
              <w:t>低速</w:t>
            </w:r>
            <w:r>
              <w:t>时长费）</w:t>
            </w:r>
            <w:r>
              <w:rPr>
                <w:rFonts w:hint="eastAsia"/>
              </w:rPr>
              <w:t>取自</w:t>
            </w:r>
            <w:r>
              <w:t>计费规则</w:t>
            </w:r>
            <w:r>
              <w:rPr>
                <w:rFonts w:hint="eastAsia"/>
              </w:rPr>
              <w:t>，</w:t>
            </w:r>
            <w:r>
              <w:t>低速时长费需要提示低速计费速度。</w:t>
            </w:r>
          </w:p>
        </w:tc>
      </w:tr>
      <w:tr w:rsidR="00E45114" w:rsidRPr="000A559C" w14:paraId="66328314" w14:textId="77777777" w:rsidTr="0068700C">
        <w:tc>
          <w:tcPr>
            <w:tcW w:w="1768" w:type="dxa"/>
            <w:vAlign w:val="center"/>
          </w:tcPr>
          <w:p w14:paraId="3771938D" w14:textId="77777777" w:rsidR="00E45114" w:rsidRDefault="00E45114" w:rsidP="0068700C">
            <w:pPr>
              <w:jc w:val="center"/>
            </w:pPr>
          </w:p>
        </w:tc>
        <w:tc>
          <w:tcPr>
            <w:tcW w:w="1808" w:type="dxa"/>
            <w:vAlign w:val="center"/>
          </w:tcPr>
          <w:p w14:paraId="1B3649A3" w14:textId="77777777" w:rsidR="00E45114" w:rsidRPr="00DD61DB" w:rsidRDefault="00E45114" w:rsidP="0068700C">
            <w:pPr>
              <w:jc w:val="center"/>
            </w:pPr>
            <w:r>
              <w:rPr>
                <w:rFonts w:hint="eastAsia"/>
              </w:rPr>
              <w:t>备注</w:t>
            </w:r>
          </w:p>
        </w:tc>
        <w:tc>
          <w:tcPr>
            <w:tcW w:w="6160" w:type="dxa"/>
            <w:vAlign w:val="center"/>
          </w:tcPr>
          <w:p w14:paraId="0CB3BBA6" w14:textId="77777777" w:rsidR="00E45114" w:rsidRDefault="00E45114" w:rsidP="0068700C">
            <w:r>
              <w:rPr>
                <w:rFonts w:hint="eastAsia"/>
              </w:rPr>
              <w:t>统一文字</w:t>
            </w:r>
            <w:r>
              <w:t>提示</w:t>
            </w:r>
            <w:r>
              <w:rPr>
                <w:rFonts w:hint="eastAsia"/>
              </w:rPr>
              <w:t>：注：司机服务过程中产生的高速费、路桥费、停车费等其他费用由乘客自己支付</w:t>
            </w:r>
          </w:p>
        </w:tc>
      </w:tr>
      <w:tr w:rsidR="00E45114" w:rsidRPr="000A559C" w14:paraId="79B2E974" w14:textId="77777777" w:rsidTr="0068700C">
        <w:tc>
          <w:tcPr>
            <w:tcW w:w="1768" w:type="dxa"/>
            <w:vAlign w:val="center"/>
          </w:tcPr>
          <w:p w14:paraId="3ADB83D0" w14:textId="77777777" w:rsidR="00E45114" w:rsidRDefault="00E45114" w:rsidP="0068700C">
            <w:pPr>
              <w:jc w:val="center"/>
            </w:pPr>
            <w:r>
              <w:rPr>
                <w:rFonts w:hint="eastAsia"/>
              </w:rPr>
              <w:t>查看</w:t>
            </w:r>
            <w:r>
              <w:t>轨迹</w:t>
            </w:r>
          </w:p>
        </w:tc>
        <w:tc>
          <w:tcPr>
            <w:tcW w:w="1808" w:type="dxa"/>
            <w:vAlign w:val="center"/>
          </w:tcPr>
          <w:p w14:paraId="125C8B79" w14:textId="77777777" w:rsidR="00E45114" w:rsidRDefault="00E45114" w:rsidP="0068700C">
            <w:pPr>
              <w:jc w:val="center"/>
            </w:pPr>
            <w:r>
              <w:rPr>
                <w:rFonts w:hint="eastAsia"/>
              </w:rPr>
              <w:t>说明</w:t>
            </w:r>
          </w:p>
        </w:tc>
        <w:tc>
          <w:tcPr>
            <w:tcW w:w="6160" w:type="dxa"/>
            <w:vAlign w:val="center"/>
          </w:tcPr>
          <w:p w14:paraId="035F4A52" w14:textId="77777777" w:rsidR="00E45114" w:rsidRDefault="00E45114" w:rsidP="0068700C">
            <w:r>
              <w:rPr>
                <w:rFonts w:hint="eastAsia"/>
              </w:rPr>
              <w:t>根据</w:t>
            </w:r>
            <w:r>
              <w:t>订单行程数据显示界面。获取</w:t>
            </w:r>
            <w:r>
              <w:rPr>
                <w:rFonts w:hint="eastAsia"/>
              </w:rPr>
              <w:t>服务器</w:t>
            </w:r>
            <w:r>
              <w:t>数据失败时冒泡提示：加载行程轨迹失败！加载</w:t>
            </w:r>
            <w:r>
              <w:rPr>
                <w:rFonts w:hint="eastAsia"/>
              </w:rPr>
              <w:t>过程</w:t>
            </w:r>
            <w:r>
              <w:t>冒泡提示：加载中</w:t>
            </w:r>
            <w:r>
              <w:t>…</w:t>
            </w:r>
          </w:p>
        </w:tc>
      </w:tr>
      <w:tr w:rsidR="00E45114" w:rsidRPr="000A559C" w14:paraId="3FB02F54" w14:textId="77777777" w:rsidTr="0068700C">
        <w:tc>
          <w:tcPr>
            <w:tcW w:w="1768" w:type="dxa"/>
            <w:vAlign w:val="center"/>
          </w:tcPr>
          <w:p w14:paraId="5FB2F3C9" w14:textId="77777777" w:rsidR="00E45114" w:rsidRDefault="00E45114" w:rsidP="0068700C">
            <w:pPr>
              <w:jc w:val="center"/>
            </w:pPr>
          </w:p>
        </w:tc>
        <w:tc>
          <w:tcPr>
            <w:tcW w:w="1808" w:type="dxa"/>
            <w:vAlign w:val="center"/>
          </w:tcPr>
          <w:p w14:paraId="6F3F4E8B" w14:textId="77777777" w:rsidR="00E45114" w:rsidRDefault="00E45114" w:rsidP="0068700C">
            <w:pPr>
              <w:jc w:val="center"/>
            </w:pPr>
            <w:r>
              <w:rPr>
                <w:rFonts w:hint="eastAsia"/>
              </w:rPr>
              <w:t>返回</w:t>
            </w:r>
          </w:p>
        </w:tc>
        <w:tc>
          <w:tcPr>
            <w:tcW w:w="6160" w:type="dxa"/>
            <w:vAlign w:val="center"/>
          </w:tcPr>
          <w:p w14:paraId="6AB5133E" w14:textId="77777777" w:rsidR="00E45114" w:rsidRDefault="00E45114" w:rsidP="0068700C">
            <w:r>
              <w:rPr>
                <w:rFonts w:hint="eastAsia"/>
              </w:rPr>
              <w:t>点</w:t>
            </w:r>
            <w:r>
              <w:t>返回回到</w:t>
            </w:r>
            <w:r>
              <w:rPr>
                <w:rFonts w:hint="eastAsia"/>
              </w:rPr>
              <w:t>前一页</w:t>
            </w:r>
          </w:p>
        </w:tc>
      </w:tr>
      <w:tr w:rsidR="00E45114" w:rsidRPr="000A559C" w14:paraId="3353D1BE" w14:textId="77777777" w:rsidTr="0068700C">
        <w:tc>
          <w:tcPr>
            <w:tcW w:w="1768" w:type="dxa"/>
            <w:vAlign w:val="center"/>
          </w:tcPr>
          <w:p w14:paraId="65148261" w14:textId="77777777" w:rsidR="00E45114" w:rsidRDefault="00E45114" w:rsidP="0068700C">
            <w:pPr>
              <w:jc w:val="center"/>
            </w:pPr>
          </w:p>
        </w:tc>
        <w:tc>
          <w:tcPr>
            <w:tcW w:w="1808" w:type="dxa"/>
            <w:vAlign w:val="center"/>
          </w:tcPr>
          <w:p w14:paraId="5EDAAD69" w14:textId="77777777" w:rsidR="00E45114" w:rsidRDefault="00E45114" w:rsidP="0068700C">
            <w:pPr>
              <w:jc w:val="center"/>
            </w:pPr>
            <w:r>
              <w:rPr>
                <w:rFonts w:hint="eastAsia"/>
              </w:rPr>
              <w:t>标题</w:t>
            </w:r>
          </w:p>
        </w:tc>
        <w:tc>
          <w:tcPr>
            <w:tcW w:w="6160" w:type="dxa"/>
            <w:vAlign w:val="center"/>
          </w:tcPr>
          <w:p w14:paraId="063B7DC0" w14:textId="77777777" w:rsidR="00E45114" w:rsidRDefault="00E45114" w:rsidP="0068700C">
            <w:r>
              <w:rPr>
                <w:rFonts w:hint="eastAsia"/>
              </w:rPr>
              <w:t>行程</w:t>
            </w:r>
            <w:r>
              <w:t>轨迹</w:t>
            </w:r>
          </w:p>
        </w:tc>
      </w:tr>
      <w:tr w:rsidR="00E45114" w:rsidRPr="000A559C" w14:paraId="69DC40DE" w14:textId="77777777" w:rsidTr="0068700C">
        <w:tc>
          <w:tcPr>
            <w:tcW w:w="1768" w:type="dxa"/>
            <w:vAlign w:val="center"/>
          </w:tcPr>
          <w:p w14:paraId="31A23932" w14:textId="77777777" w:rsidR="00E45114" w:rsidRDefault="00E45114" w:rsidP="0068700C">
            <w:pPr>
              <w:jc w:val="center"/>
            </w:pPr>
          </w:p>
        </w:tc>
        <w:tc>
          <w:tcPr>
            <w:tcW w:w="1808" w:type="dxa"/>
            <w:vAlign w:val="center"/>
          </w:tcPr>
          <w:p w14:paraId="3778FE78" w14:textId="77777777" w:rsidR="00E45114" w:rsidRDefault="00E45114" w:rsidP="0068700C">
            <w:pPr>
              <w:jc w:val="center"/>
            </w:pPr>
            <w:r>
              <w:rPr>
                <w:rFonts w:hint="eastAsia"/>
              </w:rPr>
              <w:t>上下车</w:t>
            </w:r>
            <w:r>
              <w:t>位置点</w:t>
            </w:r>
          </w:p>
        </w:tc>
        <w:tc>
          <w:tcPr>
            <w:tcW w:w="6160" w:type="dxa"/>
            <w:vAlign w:val="center"/>
          </w:tcPr>
          <w:p w14:paraId="37C70A20" w14:textId="77777777" w:rsidR="00E45114" w:rsidRDefault="00E45114" w:rsidP="0068700C">
            <w:r>
              <w:rPr>
                <w:rFonts w:hint="eastAsia"/>
              </w:rPr>
              <w:t>在上下车</w:t>
            </w:r>
            <w:r>
              <w:t>位置点</w:t>
            </w:r>
            <w:r>
              <w:rPr>
                <w:rFonts w:hint="eastAsia"/>
              </w:rPr>
              <w:t>上</w:t>
            </w:r>
            <w:r>
              <w:t>放上下车图标</w:t>
            </w:r>
          </w:p>
        </w:tc>
      </w:tr>
      <w:tr w:rsidR="00E45114" w:rsidRPr="000A559C" w14:paraId="39017F61" w14:textId="77777777" w:rsidTr="0068700C">
        <w:tc>
          <w:tcPr>
            <w:tcW w:w="1768" w:type="dxa"/>
            <w:vAlign w:val="center"/>
          </w:tcPr>
          <w:p w14:paraId="41B17D49" w14:textId="77777777" w:rsidR="00E45114" w:rsidRDefault="00E45114" w:rsidP="0068700C">
            <w:pPr>
              <w:jc w:val="center"/>
            </w:pPr>
          </w:p>
        </w:tc>
        <w:tc>
          <w:tcPr>
            <w:tcW w:w="1808" w:type="dxa"/>
            <w:vAlign w:val="center"/>
          </w:tcPr>
          <w:p w14:paraId="51201DEE" w14:textId="77777777" w:rsidR="00E45114" w:rsidRPr="00E50D31" w:rsidRDefault="00E45114" w:rsidP="0068700C">
            <w:pPr>
              <w:jc w:val="center"/>
            </w:pPr>
            <w:r>
              <w:rPr>
                <w:rFonts w:hint="eastAsia"/>
              </w:rPr>
              <w:t>轨迹线</w:t>
            </w:r>
          </w:p>
        </w:tc>
        <w:tc>
          <w:tcPr>
            <w:tcW w:w="6160" w:type="dxa"/>
            <w:vAlign w:val="center"/>
          </w:tcPr>
          <w:p w14:paraId="58290714" w14:textId="77777777" w:rsidR="00E45114" w:rsidRDefault="00E45114" w:rsidP="0068700C">
            <w:r>
              <w:rPr>
                <w:rFonts w:hint="eastAsia"/>
              </w:rPr>
              <w:t>根据</w:t>
            </w:r>
            <w:r>
              <w:t>实际行走路线连线</w:t>
            </w:r>
          </w:p>
        </w:tc>
      </w:tr>
    </w:tbl>
    <w:p w14:paraId="09808269" w14:textId="77777777" w:rsidR="00E45114" w:rsidRPr="009A14C5" w:rsidRDefault="00E45114" w:rsidP="00E45114"/>
    <w:p w14:paraId="2217A547" w14:textId="77777777" w:rsidR="00E45114" w:rsidRDefault="00E45114" w:rsidP="00E45114">
      <w:pPr>
        <w:pStyle w:val="5"/>
      </w:pPr>
      <w:r>
        <w:rPr>
          <w:rFonts w:hint="eastAsia"/>
        </w:rPr>
        <w:t>前置条件</w:t>
      </w:r>
    </w:p>
    <w:p w14:paraId="002C51F0" w14:textId="77777777" w:rsidR="00E45114" w:rsidRDefault="00E45114" w:rsidP="00E45114">
      <w:r>
        <w:rPr>
          <w:rFonts w:hint="eastAsia"/>
        </w:rPr>
        <w:t>司机在</w:t>
      </w:r>
      <w:r>
        <w:t>司机端</w:t>
      </w:r>
      <w:r>
        <w:rPr>
          <w:rFonts w:hint="eastAsia"/>
        </w:rPr>
        <w:t>APP</w:t>
      </w:r>
      <w:r>
        <w:rPr>
          <w:rFonts w:hint="eastAsia"/>
        </w:rPr>
        <w:t>点击</w:t>
      </w:r>
      <w:r>
        <w:t>“</w:t>
      </w:r>
      <w:r>
        <w:rPr>
          <w:rFonts w:hint="eastAsia"/>
        </w:rPr>
        <w:t>行程</w:t>
      </w:r>
      <w:r>
        <w:t>结束</w:t>
      </w:r>
      <w:r>
        <w:t>”</w:t>
      </w:r>
      <w:r>
        <w:t>后</w:t>
      </w:r>
      <w:r>
        <w:rPr>
          <w:rFonts w:hint="eastAsia"/>
        </w:rPr>
        <w:t>将</w:t>
      </w:r>
      <w:r>
        <w:t>状态提交服务器，乘客端收到信息后会</w:t>
      </w:r>
      <w:r>
        <w:rPr>
          <w:rFonts w:hint="eastAsia"/>
        </w:rPr>
        <w:t>从行程</w:t>
      </w:r>
      <w:r>
        <w:t>中自动跳转到</w:t>
      </w:r>
      <w:r>
        <w:rPr>
          <w:rFonts w:hint="eastAsia"/>
        </w:rPr>
        <w:t>行程</w:t>
      </w:r>
      <w:r>
        <w:t>结束</w:t>
      </w:r>
      <w:r>
        <w:t>-</w:t>
      </w:r>
      <w:r>
        <w:t>未付款页面</w:t>
      </w:r>
      <w:r>
        <w:rPr>
          <w:rFonts w:hint="eastAsia"/>
        </w:rPr>
        <w:t>。</w:t>
      </w:r>
    </w:p>
    <w:p w14:paraId="3F50200E" w14:textId="77777777" w:rsidR="00E45114" w:rsidRPr="003F2461" w:rsidRDefault="00E45114" w:rsidP="00E45114">
      <w:r>
        <w:rPr>
          <w:rFonts w:hint="eastAsia"/>
        </w:rPr>
        <w:t>同时</w:t>
      </w:r>
      <w:r>
        <w:t>，从侧边栏</w:t>
      </w:r>
      <w:r>
        <w:t>-</w:t>
      </w:r>
      <w:r>
        <w:rPr>
          <w:rFonts w:hint="eastAsia"/>
        </w:rPr>
        <w:t>我</w:t>
      </w:r>
      <w:r>
        <w:t>的行程列表</w:t>
      </w:r>
      <w:r>
        <w:rPr>
          <w:rFonts w:hint="eastAsia"/>
        </w:rPr>
        <w:t>也</w:t>
      </w:r>
      <w:r>
        <w:t>可以点击</w:t>
      </w:r>
      <w:r>
        <w:rPr>
          <w:rFonts w:hint="eastAsia"/>
        </w:rPr>
        <w:t>“待</w:t>
      </w:r>
      <w:r>
        <w:t>付款</w:t>
      </w:r>
      <w:r>
        <w:rPr>
          <w:rFonts w:hint="eastAsia"/>
        </w:rPr>
        <w:t>”</w:t>
      </w:r>
      <w:r>
        <w:t>的订单</w:t>
      </w:r>
      <w:r>
        <w:rPr>
          <w:rFonts w:hint="eastAsia"/>
        </w:rPr>
        <w:t>item</w:t>
      </w:r>
      <w:r>
        <w:t>进入</w:t>
      </w:r>
      <w:r>
        <w:rPr>
          <w:rFonts w:hint="eastAsia"/>
        </w:rPr>
        <w:t>行程结束</w:t>
      </w:r>
      <w:r>
        <w:t>-</w:t>
      </w:r>
      <w:r>
        <w:t>未付款页面</w:t>
      </w:r>
      <w:r>
        <w:rPr>
          <w:rFonts w:hint="eastAsia"/>
        </w:rPr>
        <w:t>。</w:t>
      </w:r>
    </w:p>
    <w:p w14:paraId="7FEA97F1" w14:textId="77777777" w:rsidR="00E45114" w:rsidRDefault="00E45114" w:rsidP="00E45114">
      <w:pPr>
        <w:pStyle w:val="5"/>
      </w:pPr>
      <w:r>
        <w:rPr>
          <w:rFonts w:hint="eastAsia"/>
        </w:rPr>
        <w:lastRenderedPageBreak/>
        <w:t>用例流程</w:t>
      </w:r>
    </w:p>
    <w:p w14:paraId="65D4057D" w14:textId="77777777" w:rsidR="00E45114" w:rsidRPr="009A14C5" w:rsidRDefault="00E45114" w:rsidP="00E45114">
      <w:r>
        <w:rPr>
          <w:rFonts w:hint="eastAsia"/>
        </w:rPr>
        <w:t>无</w:t>
      </w:r>
    </w:p>
    <w:p w14:paraId="11E37FE1" w14:textId="77777777" w:rsidR="00E45114" w:rsidRDefault="00E45114" w:rsidP="00E45114">
      <w:pPr>
        <w:pStyle w:val="5"/>
      </w:pPr>
      <w:r>
        <w:rPr>
          <w:rFonts w:hint="eastAsia"/>
        </w:rPr>
        <w:t>后置条件</w:t>
      </w:r>
    </w:p>
    <w:p w14:paraId="5FAD8AB1" w14:textId="77777777" w:rsidR="00E45114" w:rsidRPr="00D2433E" w:rsidRDefault="00E45114" w:rsidP="00E45114">
      <w:r>
        <w:rPr>
          <w:rFonts w:hint="eastAsia"/>
        </w:rPr>
        <w:t>行程</w:t>
      </w:r>
      <w:r>
        <w:t>结束付款成功后会自动跳转到行程结束</w:t>
      </w:r>
      <w:r>
        <w:t>-</w:t>
      </w:r>
      <w:r>
        <w:t>已付款页面</w:t>
      </w:r>
      <w:r>
        <w:rPr>
          <w:rFonts w:hint="eastAsia"/>
        </w:rPr>
        <w:t>。</w:t>
      </w:r>
    </w:p>
    <w:p w14:paraId="1FAE8BBC" w14:textId="77777777" w:rsidR="00E45114" w:rsidRPr="009A14C5" w:rsidRDefault="00E45114" w:rsidP="00E45114">
      <w:pPr>
        <w:pStyle w:val="4"/>
      </w:pPr>
      <w:bookmarkStart w:id="195" w:name="_Toc459050927"/>
      <w:r>
        <w:rPr>
          <w:rFonts w:hint="eastAsia"/>
        </w:rPr>
        <w:t>行程</w:t>
      </w:r>
      <w:r>
        <w:t>结束</w:t>
      </w:r>
      <w:r>
        <w:t>-</w:t>
      </w:r>
      <w:r>
        <w:t>已付款</w:t>
      </w:r>
      <w:bookmarkEnd w:id="195"/>
    </w:p>
    <w:p w14:paraId="06336033" w14:textId="77777777" w:rsidR="00E45114" w:rsidRDefault="00E45114" w:rsidP="00E45114">
      <w:pPr>
        <w:pStyle w:val="5"/>
      </w:pPr>
      <w:r>
        <w:rPr>
          <w:rFonts w:hint="eastAsia"/>
        </w:rPr>
        <w:t>用例描述</w:t>
      </w:r>
    </w:p>
    <w:p w14:paraId="7BFE4124" w14:textId="77777777" w:rsidR="00E45114" w:rsidRPr="0046181E" w:rsidRDefault="00E45114" w:rsidP="00E45114">
      <w:r>
        <w:rPr>
          <w:rFonts w:hint="eastAsia"/>
        </w:rPr>
        <w:t>本</w:t>
      </w:r>
      <w:r>
        <w:t>用例用来阐述</w:t>
      </w:r>
      <w:r>
        <w:rPr>
          <w:rFonts w:hint="eastAsia"/>
        </w:rPr>
        <w:t>行程结束已付款订单</w:t>
      </w:r>
      <w:r>
        <w:t>详情界面</w:t>
      </w:r>
    </w:p>
    <w:p w14:paraId="64160041" w14:textId="77777777" w:rsidR="00E45114" w:rsidRDefault="00E45114" w:rsidP="00E45114">
      <w:pPr>
        <w:pStyle w:val="5"/>
      </w:pPr>
      <w:r>
        <w:rPr>
          <w:rFonts w:hint="eastAsia"/>
        </w:rPr>
        <w:t>原型界面</w:t>
      </w:r>
    </w:p>
    <w:p w14:paraId="3B14B952" w14:textId="77777777" w:rsidR="00E45114" w:rsidRDefault="00E45114" w:rsidP="00E45114">
      <w:pPr>
        <w:keepNext/>
      </w:pPr>
      <w:r>
        <w:rPr>
          <w:noProof/>
        </w:rPr>
        <w:drawing>
          <wp:inline distT="0" distB="0" distL="0" distR="0" wp14:anchorId="30F491AD" wp14:editId="3185697F">
            <wp:extent cx="6188710" cy="2750820"/>
            <wp:effectExtent l="0" t="0" r="2540" b="0"/>
            <wp:docPr id="534" name="图片 534" descr="C:\Users\he\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Desktop\2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88710" cy="2750820"/>
                    </a:xfrm>
                    <a:prstGeom prst="rect">
                      <a:avLst/>
                    </a:prstGeom>
                    <a:noFill/>
                    <a:ln>
                      <a:noFill/>
                    </a:ln>
                  </pic:spPr>
                </pic:pic>
              </a:graphicData>
            </a:graphic>
          </wp:inline>
        </w:drawing>
      </w:r>
    </w:p>
    <w:p w14:paraId="2516545C" w14:textId="77777777" w:rsidR="00E45114" w:rsidRPr="00B232B8" w:rsidRDefault="00E45114" w:rsidP="00E45114">
      <w:pPr>
        <w:pStyle w:val="ae"/>
      </w:pPr>
      <w:r>
        <w:t xml:space="preserve">Figure </w:t>
      </w:r>
      <w:fldSimple w:instr=" SEQ Figure \* ARABIC ">
        <w:r w:rsidR="009A2801">
          <w:rPr>
            <w:noProof/>
          </w:rPr>
          <w:t>67</w:t>
        </w:r>
      </w:fldSimple>
      <w:r>
        <w:t xml:space="preserve"> </w:t>
      </w:r>
      <w:r>
        <w:rPr>
          <w:rFonts w:hint="eastAsia"/>
        </w:rPr>
        <w:t>已付款</w:t>
      </w:r>
    </w:p>
    <w:p w14:paraId="64AF1188" w14:textId="77777777" w:rsidR="00E45114" w:rsidRDefault="00E45114" w:rsidP="00E45114">
      <w:pPr>
        <w:keepNext/>
      </w:pPr>
      <w:r>
        <w:rPr>
          <w:noProof/>
        </w:rPr>
        <w:lastRenderedPageBreak/>
        <w:drawing>
          <wp:inline distT="0" distB="0" distL="0" distR="0" wp14:anchorId="662D0A32" wp14:editId="68ED10EE">
            <wp:extent cx="1825200" cy="3247200"/>
            <wp:effectExtent l="0" t="0" r="381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25200" cy="3247200"/>
                    </a:xfrm>
                    <a:prstGeom prst="rect">
                      <a:avLst/>
                    </a:prstGeom>
                  </pic:spPr>
                </pic:pic>
              </a:graphicData>
            </a:graphic>
          </wp:inline>
        </w:drawing>
      </w:r>
    </w:p>
    <w:p w14:paraId="2B406C85" w14:textId="77777777" w:rsidR="00E45114" w:rsidRPr="004C0C45" w:rsidRDefault="00E45114" w:rsidP="00E45114">
      <w:pPr>
        <w:pStyle w:val="ae"/>
      </w:pPr>
      <w:r>
        <w:t xml:space="preserve">Figure </w:t>
      </w:r>
      <w:fldSimple w:instr=" SEQ Figure \* ARABIC ">
        <w:r w:rsidR="009A2801">
          <w:rPr>
            <w:noProof/>
          </w:rPr>
          <w:t>68</w:t>
        </w:r>
      </w:fldSimple>
      <w:r>
        <w:t xml:space="preserve"> </w:t>
      </w:r>
      <w:r>
        <w:rPr>
          <w:rFonts w:hint="eastAsia"/>
        </w:rPr>
        <w:t>查看</w:t>
      </w:r>
      <w:r>
        <w:t>明细</w:t>
      </w:r>
    </w:p>
    <w:p w14:paraId="618FE32F" w14:textId="77777777" w:rsidR="00E45114" w:rsidRDefault="00E45114" w:rsidP="00E45114">
      <w:pPr>
        <w:keepNext/>
      </w:pPr>
      <w:r>
        <w:rPr>
          <w:noProof/>
        </w:rPr>
        <w:drawing>
          <wp:inline distT="0" distB="0" distL="0" distR="0" wp14:anchorId="69AF6276" wp14:editId="08612735">
            <wp:extent cx="3985200" cy="32472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85200" cy="3247200"/>
                    </a:xfrm>
                    <a:prstGeom prst="rect">
                      <a:avLst/>
                    </a:prstGeom>
                  </pic:spPr>
                </pic:pic>
              </a:graphicData>
            </a:graphic>
          </wp:inline>
        </w:drawing>
      </w:r>
    </w:p>
    <w:p w14:paraId="680B7D1B" w14:textId="77777777" w:rsidR="00E45114" w:rsidRDefault="00E45114" w:rsidP="00E45114">
      <w:pPr>
        <w:pStyle w:val="ae"/>
      </w:pPr>
      <w:r>
        <w:t xml:space="preserve">Figure </w:t>
      </w:r>
      <w:fldSimple w:instr=" SEQ Figure \* ARABIC ">
        <w:r w:rsidR="009A2801">
          <w:rPr>
            <w:noProof/>
          </w:rPr>
          <w:t>69</w:t>
        </w:r>
      </w:fldSimple>
      <w:r>
        <w:t xml:space="preserve"> </w:t>
      </w:r>
      <w:r>
        <w:rPr>
          <w:rFonts w:hint="eastAsia"/>
        </w:rPr>
        <w:t>评价</w:t>
      </w:r>
    </w:p>
    <w:p w14:paraId="1BCB5864" w14:textId="77777777" w:rsidR="00E45114" w:rsidRDefault="00E45114" w:rsidP="00E45114">
      <w:pPr>
        <w:keepNext/>
      </w:pPr>
      <w:r>
        <w:rPr>
          <w:noProof/>
        </w:rPr>
        <w:lastRenderedPageBreak/>
        <w:drawing>
          <wp:inline distT="0" distB="0" distL="0" distR="0" wp14:anchorId="1229C3AB" wp14:editId="67443F6D">
            <wp:extent cx="1836000" cy="32472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36000" cy="3247200"/>
                    </a:xfrm>
                    <a:prstGeom prst="rect">
                      <a:avLst/>
                    </a:prstGeom>
                  </pic:spPr>
                </pic:pic>
              </a:graphicData>
            </a:graphic>
          </wp:inline>
        </w:drawing>
      </w:r>
    </w:p>
    <w:p w14:paraId="630AB72A" w14:textId="77777777" w:rsidR="00E45114" w:rsidRDefault="00E45114" w:rsidP="00E45114">
      <w:pPr>
        <w:pStyle w:val="ae"/>
      </w:pPr>
      <w:r>
        <w:t xml:space="preserve">Figure </w:t>
      </w:r>
      <w:fldSimple w:instr=" SEQ Figure \* ARABIC ">
        <w:r w:rsidR="009A2801">
          <w:rPr>
            <w:noProof/>
          </w:rPr>
          <w:t>70</w:t>
        </w:r>
      </w:fldSimple>
      <w:r>
        <w:t xml:space="preserve"> </w:t>
      </w:r>
      <w:r>
        <w:rPr>
          <w:rFonts w:hint="eastAsia"/>
        </w:rPr>
        <w:t>评价完成</w:t>
      </w:r>
    </w:p>
    <w:p w14:paraId="2D21A0FF"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375F0A68" w14:textId="77777777" w:rsidTr="0068700C">
        <w:trPr>
          <w:trHeight w:val="567"/>
        </w:trPr>
        <w:tc>
          <w:tcPr>
            <w:tcW w:w="1809" w:type="dxa"/>
            <w:shd w:val="clear" w:color="auto" w:fill="D9D9D9" w:themeFill="background1" w:themeFillShade="D9"/>
            <w:vAlign w:val="center"/>
          </w:tcPr>
          <w:p w14:paraId="7E2A2F33"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3361AC31"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4517A699" w14:textId="77777777" w:rsidR="00E45114" w:rsidRPr="00753787" w:rsidRDefault="00E45114" w:rsidP="0068700C">
            <w:pPr>
              <w:jc w:val="center"/>
              <w:rPr>
                <w:b/>
              </w:rPr>
            </w:pPr>
            <w:r w:rsidRPr="00753787">
              <w:rPr>
                <w:b/>
              </w:rPr>
              <w:t>描述</w:t>
            </w:r>
          </w:p>
        </w:tc>
      </w:tr>
      <w:tr w:rsidR="00E45114" w14:paraId="5CCDAEBE" w14:textId="77777777" w:rsidTr="0068700C">
        <w:tc>
          <w:tcPr>
            <w:tcW w:w="1809" w:type="dxa"/>
            <w:vAlign w:val="center"/>
          </w:tcPr>
          <w:p w14:paraId="541F14EB" w14:textId="77777777" w:rsidR="00E45114" w:rsidRDefault="00E45114" w:rsidP="0068700C">
            <w:pPr>
              <w:jc w:val="center"/>
            </w:pPr>
            <w:r>
              <w:rPr>
                <w:rFonts w:hint="eastAsia"/>
              </w:rPr>
              <w:t>已付款界面</w:t>
            </w:r>
          </w:p>
        </w:tc>
        <w:tc>
          <w:tcPr>
            <w:tcW w:w="1843" w:type="dxa"/>
            <w:vAlign w:val="center"/>
          </w:tcPr>
          <w:p w14:paraId="47724CBE" w14:textId="77777777" w:rsidR="00E45114" w:rsidRDefault="00E45114" w:rsidP="0068700C">
            <w:pPr>
              <w:jc w:val="center"/>
            </w:pPr>
            <w:r>
              <w:rPr>
                <w:rFonts w:hint="eastAsia"/>
              </w:rPr>
              <w:t>说明</w:t>
            </w:r>
          </w:p>
        </w:tc>
        <w:tc>
          <w:tcPr>
            <w:tcW w:w="6310" w:type="dxa"/>
            <w:vAlign w:val="center"/>
          </w:tcPr>
          <w:p w14:paraId="06F6F8E8" w14:textId="77777777" w:rsidR="00E45114" w:rsidRDefault="00E45114" w:rsidP="0068700C">
            <w:r>
              <w:rPr>
                <w:rFonts w:hint="eastAsia"/>
              </w:rPr>
              <w:t>根据</w:t>
            </w:r>
            <w:r>
              <w:t>订单的</w:t>
            </w:r>
            <w:r>
              <w:rPr>
                <w:rFonts w:hint="eastAsia"/>
              </w:rPr>
              <w:t>类型</w:t>
            </w:r>
            <w:r>
              <w:t>呈现不同界面</w:t>
            </w:r>
            <w:r>
              <w:rPr>
                <w:rFonts w:hint="eastAsia"/>
              </w:rPr>
              <w:t>：</w:t>
            </w:r>
            <w:r>
              <w:t>机构支付、</w:t>
            </w:r>
            <w:r>
              <w:rPr>
                <w:rFonts w:hint="eastAsia"/>
              </w:rPr>
              <w:t>因公</w:t>
            </w:r>
            <w:r>
              <w:t>用车个人垫付的、</w:t>
            </w:r>
            <w:r>
              <w:rPr>
                <w:rFonts w:hint="eastAsia"/>
              </w:rPr>
              <w:t>因私</w:t>
            </w:r>
            <w:r>
              <w:t>用车</w:t>
            </w:r>
            <w:r>
              <w:rPr>
                <w:rFonts w:hint="eastAsia"/>
              </w:rPr>
              <w:t>个人</w:t>
            </w:r>
            <w:r>
              <w:t>支付</w:t>
            </w:r>
            <w:r>
              <w:rPr>
                <w:rFonts w:hint="eastAsia"/>
              </w:rPr>
              <w:t>、</w:t>
            </w:r>
            <w:r>
              <w:t>个人用户个人支付</w:t>
            </w:r>
          </w:p>
          <w:p w14:paraId="4BB794A0" w14:textId="77777777" w:rsidR="00E45114" w:rsidRPr="007C5305" w:rsidRDefault="00E45114" w:rsidP="0068700C">
            <w:r>
              <w:rPr>
                <w:rFonts w:hint="eastAsia"/>
              </w:rPr>
              <w:t>打开</w:t>
            </w:r>
            <w:r>
              <w:t>详情页时根据订单号</w:t>
            </w:r>
            <w:r>
              <w:rPr>
                <w:rFonts w:hint="eastAsia"/>
              </w:rPr>
              <w:t>查询</w:t>
            </w:r>
            <w:r>
              <w:t>订单参数，根据当前订单状态</w:t>
            </w:r>
            <w:r>
              <w:rPr>
                <w:rFonts w:hint="eastAsia"/>
              </w:rPr>
              <w:t>以及</w:t>
            </w:r>
            <w:r>
              <w:t>订单类型</w:t>
            </w:r>
            <w:r>
              <w:rPr>
                <w:rFonts w:hint="eastAsia"/>
              </w:rPr>
              <w:t>呈现</w:t>
            </w:r>
            <w:r>
              <w:t>不同内容</w:t>
            </w:r>
            <w:r>
              <w:rPr>
                <w:rFonts w:hint="eastAsia"/>
              </w:rPr>
              <w:t>；</w:t>
            </w:r>
            <w:r>
              <w:t>服务器获取数据失败</w:t>
            </w:r>
            <w:r>
              <w:rPr>
                <w:rFonts w:hint="eastAsia"/>
              </w:rPr>
              <w:t>冒泡</w:t>
            </w:r>
            <w:r>
              <w:t>提示：加载详情失败！</w:t>
            </w:r>
          </w:p>
        </w:tc>
      </w:tr>
      <w:tr w:rsidR="00E45114" w14:paraId="1DB18087" w14:textId="77777777" w:rsidTr="0068700C">
        <w:tc>
          <w:tcPr>
            <w:tcW w:w="1809" w:type="dxa"/>
            <w:vAlign w:val="center"/>
          </w:tcPr>
          <w:p w14:paraId="59B58916" w14:textId="77777777" w:rsidR="00E45114" w:rsidRDefault="00E45114" w:rsidP="0068700C">
            <w:pPr>
              <w:jc w:val="center"/>
            </w:pPr>
          </w:p>
        </w:tc>
        <w:tc>
          <w:tcPr>
            <w:tcW w:w="1843" w:type="dxa"/>
            <w:vAlign w:val="center"/>
          </w:tcPr>
          <w:p w14:paraId="2458F792" w14:textId="77777777" w:rsidR="00E45114" w:rsidRDefault="00E45114" w:rsidP="0068700C">
            <w:pPr>
              <w:jc w:val="center"/>
            </w:pPr>
            <w:r>
              <w:rPr>
                <w:rFonts w:hint="eastAsia"/>
              </w:rPr>
              <w:t>返回</w:t>
            </w:r>
          </w:p>
        </w:tc>
        <w:tc>
          <w:tcPr>
            <w:tcW w:w="6310" w:type="dxa"/>
            <w:vAlign w:val="center"/>
          </w:tcPr>
          <w:p w14:paraId="041E6912" w14:textId="77777777" w:rsidR="00E45114" w:rsidRDefault="00E45114" w:rsidP="0068700C">
            <w:r>
              <w:rPr>
                <w:rFonts w:hint="eastAsia"/>
              </w:rPr>
              <w:t>点击</w:t>
            </w:r>
            <w:r>
              <w:t>后回到前一页</w:t>
            </w:r>
          </w:p>
        </w:tc>
      </w:tr>
      <w:tr w:rsidR="00E45114" w14:paraId="6FBFA14D" w14:textId="77777777" w:rsidTr="0068700C">
        <w:tc>
          <w:tcPr>
            <w:tcW w:w="1809" w:type="dxa"/>
            <w:vAlign w:val="center"/>
          </w:tcPr>
          <w:p w14:paraId="3D9C7C3B" w14:textId="77777777" w:rsidR="00E45114" w:rsidRDefault="00E45114" w:rsidP="0068700C">
            <w:pPr>
              <w:jc w:val="center"/>
            </w:pPr>
          </w:p>
        </w:tc>
        <w:tc>
          <w:tcPr>
            <w:tcW w:w="1843" w:type="dxa"/>
            <w:vAlign w:val="center"/>
          </w:tcPr>
          <w:p w14:paraId="3756BE53" w14:textId="77777777" w:rsidR="00E45114" w:rsidRPr="007C5305" w:rsidRDefault="00E45114" w:rsidP="0068700C">
            <w:pPr>
              <w:jc w:val="center"/>
            </w:pPr>
            <w:r>
              <w:rPr>
                <w:rFonts w:hint="eastAsia"/>
              </w:rPr>
              <w:t>标题</w:t>
            </w:r>
          </w:p>
        </w:tc>
        <w:tc>
          <w:tcPr>
            <w:tcW w:w="6310" w:type="dxa"/>
            <w:vAlign w:val="center"/>
          </w:tcPr>
          <w:p w14:paraId="15D0364B" w14:textId="77777777" w:rsidR="00E45114" w:rsidRDefault="00E45114" w:rsidP="0068700C">
            <w:r>
              <w:rPr>
                <w:rFonts w:hint="eastAsia"/>
              </w:rPr>
              <w:t>已</w:t>
            </w:r>
            <w:r>
              <w:t>完成。</w:t>
            </w:r>
          </w:p>
        </w:tc>
      </w:tr>
      <w:tr w:rsidR="00E45114" w:rsidRPr="007C5305" w14:paraId="4221BA2D" w14:textId="77777777" w:rsidTr="0068700C">
        <w:tc>
          <w:tcPr>
            <w:tcW w:w="1809" w:type="dxa"/>
            <w:vAlign w:val="center"/>
          </w:tcPr>
          <w:p w14:paraId="259C00CF" w14:textId="77777777" w:rsidR="00E45114" w:rsidRDefault="00E45114" w:rsidP="0068700C">
            <w:pPr>
              <w:jc w:val="center"/>
            </w:pPr>
          </w:p>
        </w:tc>
        <w:tc>
          <w:tcPr>
            <w:tcW w:w="1843" w:type="dxa"/>
            <w:vAlign w:val="center"/>
          </w:tcPr>
          <w:p w14:paraId="6CD7C629" w14:textId="77777777" w:rsidR="00E45114" w:rsidRDefault="00E45114" w:rsidP="0068700C">
            <w:pPr>
              <w:jc w:val="center"/>
            </w:pPr>
            <w:r>
              <w:rPr>
                <w:rFonts w:hint="eastAsia"/>
              </w:rPr>
              <w:t>司机</w:t>
            </w:r>
            <w:r>
              <w:t>信息栏</w:t>
            </w:r>
          </w:p>
        </w:tc>
        <w:tc>
          <w:tcPr>
            <w:tcW w:w="6310" w:type="dxa"/>
            <w:vAlign w:val="center"/>
          </w:tcPr>
          <w:p w14:paraId="2CD9FF3E" w14:textId="77777777" w:rsidR="00E45114" w:rsidRDefault="00E45114" w:rsidP="0068700C">
            <w:r>
              <w:rPr>
                <w:rFonts w:hint="eastAsia"/>
              </w:rPr>
              <w:t>与等待</w:t>
            </w:r>
            <w:r>
              <w:t>出发订单详情页</w:t>
            </w:r>
            <w:r>
              <w:rPr>
                <w:rFonts w:hint="eastAsia"/>
              </w:rPr>
              <w:t>大</w:t>
            </w:r>
            <w:r>
              <w:t>致</w:t>
            </w:r>
            <w:r>
              <w:rPr>
                <w:rFonts w:hint="eastAsia"/>
              </w:rPr>
              <w:t>一样，增加</w:t>
            </w:r>
            <w:r>
              <w:t>订单编号，缺失拨打司机电话按钮</w:t>
            </w:r>
          </w:p>
        </w:tc>
      </w:tr>
      <w:tr w:rsidR="00E45114" w14:paraId="78AA6BAD" w14:textId="77777777" w:rsidTr="0068700C">
        <w:tc>
          <w:tcPr>
            <w:tcW w:w="1809" w:type="dxa"/>
            <w:vAlign w:val="center"/>
          </w:tcPr>
          <w:p w14:paraId="22F02338" w14:textId="77777777" w:rsidR="00E45114" w:rsidRDefault="00E45114" w:rsidP="0068700C">
            <w:pPr>
              <w:jc w:val="center"/>
            </w:pPr>
          </w:p>
        </w:tc>
        <w:tc>
          <w:tcPr>
            <w:tcW w:w="1843" w:type="dxa"/>
            <w:vAlign w:val="center"/>
          </w:tcPr>
          <w:p w14:paraId="7183F122" w14:textId="77777777" w:rsidR="00E45114" w:rsidRDefault="00E45114" w:rsidP="0068700C">
            <w:pPr>
              <w:jc w:val="center"/>
            </w:pPr>
            <w:r>
              <w:rPr>
                <w:rFonts w:hint="eastAsia"/>
              </w:rPr>
              <w:t>车费</w:t>
            </w:r>
            <w:r>
              <w:t>详情：</w:t>
            </w:r>
            <w:r>
              <w:rPr>
                <w:rFonts w:hint="eastAsia"/>
              </w:rPr>
              <w:t>合计</w:t>
            </w:r>
            <w:r>
              <w:t>订单金额</w:t>
            </w:r>
          </w:p>
        </w:tc>
        <w:tc>
          <w:tcPr>
            <w:tcW w:w="6310" w:type="dxa"/>
            <w:vAlign w:val="center"/>
          </w:tcPr>
          <w:p w14:paraId="6DC6A4BA" w14:textId="77777777" w:rsidR="00E45114" w:rsidRPr="007C5305" w:rsidRDefault="00E45114" w:rsidP="0068700C">
            <w:r>
              <w:rPr>
                <w:rFonts w:hint="eastAsia"/>
              </w:rPr>
              <w:t>取</w:t>
            </w:r>
            <w:r>
              <w:t>自服务器</w:t>
            </w:r>
          </w:p>
        </w:tc>
      </w:tr>
      <w:tr w:rsidR="00E45114" w14:paraId="358B78FD" w14:textId="77777777" w:rsidTr="0068700C">
        <w:tc>
          <w:tcPr>
            <w:tcW w:w="1809" w:type="dxa"/>
            <w:vAlign w:val="center"/>
          </w:tcPr>
          <w:p w14:paraId="3CF1D2A5" w14:textId="77777777" w:rsidR="00E45114" w:rsidRDefault="00E45114" w:rsidP="0068700C">
            <w:pPr>
              <w:jc w:val="center"/>
            </w:pPr>
          </w:p>
        </w:tc>
        <w:tc>
          <w:tcPr>
            <w:tcW w:w="1843" w:type="dxa"/>
            <w:vAlign w:val="center"/>
          </w:tcPr>
          <w:p w14:paraId="242AD517" w14:textId="77777777" w:rsidR="00E45114" w:rsidRDefault="00E45114" w:rsidP="0068700C">
            <w:pPr>
              <w:jc w:val="center"/>
            </w:pPr>
            <w:r>
              <w:rPr>
                <w:rFonts w:hint="eastAsia"/>
              </w:rPr>
              <w:t>支付</w:t>
            </w:r>
            <w:r>
              <w:t>类型提示</w:t>
            </w:r>
          </w:p>
        </w:tc>
        <w:tc>
          <w:tcPr>
            <w:tcW w:w="6310" w:type="dxa"/>
            <w:vAlign w:val="center"/>
          </w:tcPr>
          <w:p w14:paraId="1A3DA255" w14:textId="77777777" w:rsidR="00E45114" w:rsidRDefault="00E45114" w:rsidP="0068700C">
            <w:r>
              <w:rPr>
                <w:rFonts w:hint="eastAsia"/>
              </w:rPr>
              <w:t>机构</w:t>
            </w:r>
            <w:r>
              <w:t>用户订单详情：显示</w:t>
            </w:r>
            <w:r>
              <w:rPr>
                <w:rFonts w:hint="eastAsia"/>
              </w:rPr>
              <w:t>机构</w:t>
            </w:r>
            <w:r>
              <w:t>支付（</w:t>
            </w:r>
            <w:r>
              <w:rPr>
                <w:rFonts w:hint="eastAsia"/>
              </w:rPr>
              <w:t>凸显</w:t>
            </w:r>
            <w:r>
              <w:t>）</w:t>
            </w:r>
            <w:r>
              <w:rPr>
                <w:rFonts w:hint="eastAsia"/>
              </w:rPr>
              <w:t>、</w:t>
            </w:r>
            <w:r>
              <w:t>因公</w:t>
            </w:r>
            <w:r>
              <w:rPr>
                <w:rFonts w:hint="eastAsia"/>
              </w:rPr>
              <w:t>用车</w:t>
            </w:r>
            <w:r>
              <w:t>、因私用车</w:t>
            </w:r>
          </w:p>
          <w:p w14:paraId="49895B97" w14:textId="77777777" w:rsidR="00E45114" w:rsidRPr="00E656BD" w:rsidRDefault="00E45114" w:rsidP="0068700C">
            <w:r>
              <w:rPr>
                <w:rFonts w:hint="eastAsia"/>
              </w:rPr>
              <w:t>注</w:t>
            </w:r>
            <w:r>
              <w:t>：个人用户</w:t>
            </w:r>
            <w:r>
              <w:rPr>
                <w:rFonts w:hint="eastAsia"/>
              </w:rPr>
              <w:t>下单</w:t>
            </w:r>
            <w:r>
              <w:t>的个人支付不需要提示。</w:t>
            </w:r>
          </w:p>
        </w:tc>
      </w:tr>
      <w:tr w:rsidR="00E45114" w14:paraId="70BAB842" w14:textId="77777777" w:rsidTr="0068700C">
        <w:tc>
          <w:tcPr>
            <w:tcW w:w="1809" w:type="dxa"/>
            <w:vAlign w:val="center"/>
          </w:tcPr>
          <w:p w14:paraId="42AD402D" w14:textId="77777777" w:rsidR="00E45114" w:rsidRDefault="00E45114" w:rsidP="0068700C">
            <w:pPr>
              <w:jc w:val="center"/>
            </w:pPr>
          </w:p>
        </w:tc>
        <w:tc>
          <w:tcPr>
            <w:tcW w:w="1843" w:type="dxa"/>
            <w:vAlign w:val="center"/>
          </w:tcPr>
          <w:p w14:paraId="0B83D604" w14:textId="77777777" w:rsidR="00E45114" w:rsidRDefault="00E45114" w:rsidP="0068700C">
            <w:pPr>
              <w:jc w:val="center"/>
            </w:pPr>
            <w:r>
              <w:rPr>
                <w:rFonts w:hint="eastAsia"/>
              </w:rPr>
              <w:t>查看</w:t>
            </w:r>
            <w:r>
              <w:t>明细</w:t>
            </w:r>
          </w:p>
        </w:tc>
        <w:tc>
          <w:tcPr>
            <w:tcW w:w="6310" w:type="dxa"/>
            <w:vAlign w:val="center"/>
          </w:tcPr>
          <w:p w14:paraId="5BB61EDC" w14:textId="77777777" w:rsidR="00E45114" w:rsidRDefault="00E45114" w:rsidP="0068700C">
            <w:r>
              <w:rPr>
                <w:rFonts w:hint="eastAsia"/>
              </w:rPr>
              <w:t>点击</w:t>
            </w:r>
            <w:r>
              <w:t>后展开费用明细。</w:t>
            </w:r>
          </w:p>
          <w:p w14:paraId="74CABBBB" w14:textId="77777777" w:rsidR="00E45114" w:rsidRDefault="00E45114" w:rsidP="0068700C">
            <w:r>
              <w:rPr>
                <w:noProof/>
              </w:rPr>
              <w:drawing>
                <wp:inline distT="0" distB="0" distL="0" distR="0" wp14:anchorId="40421D4D" wp14:editId="436AF19B">
                  <wp:extent cx="2140751" cy="879856"/>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1680" cy="884348"/>
                          </a:xfrm>
                          <a:prstGeom prst="rect">
                            <a:avLst/>
                          </a:prstGeom>
                        </pic:spPr>
                      </pic:pic>
                    </a:graphicData>
                  </a:graphic>
                </wp:inline>
              </w:drawing>
            </w:r>
          </w:p>
          <w:p w14:paraId="2090DEA9" w14:textId="77777777" w:rsidR="00E45114" w:rsidRDefault="00E45114" w:rsidP="0068700C">
            <w:r>
              <w:rPr>
                <w:rFonts w:hint="eastAsia"/>
              </w:rPr>
              <w:t>“查看</w:t>
            </w:r>
            <w:r>
              <w:t>明细</w:t>
            </w:r>
            <w:r>
              <w:rPr>
                <w:rFonts w:hint="eastAsia"/>
              </w:rPr>
              <w:t>”变成</w:t>
            </w:r>
            <w:r>
              <w:t>收起明细，点击之后可收起</w:t>
            </w:r>
            <w:r>
              <w:rPr>
                <w:rFonts w:hint="eastAsia"/>
              </w:rPr>
              <w:t>；</w:t>
            </w:r>
            <w:r>
              <w:t>下方展示费用详细（</w:t>
            </w:r>
            <w:r>
              <w:rPr>
                <w:rFonts w:hint="eastAsia"/>
              </w:rPr>
              <w:t>与</w:t>
            </w:r>
            <w:r>
              <w:t>行程结束</w:t>
            </w:r>
            <w:r>
              <w:t>-</w:t>
            </w:r>
            <w:r>
              <w:t>未付款费用明细一致）</w:t>
            </w:r>
            <w:r>
              <w:rPr>
                <w:rFonts w:hint="eastAsia"/>
              </w:rPr>
              <w:t>，</w:t>
            </w:r>
            <w:r>
              <w:t>点击查看计价规则打开该订单的计价规则页面。</w:t>
            </w:r>
          </w:p>
        </w:tc>
      </w:tr>
      <w:tr w:rsidR="00E45114" w14:paraId="03B5DDC7" w14:textId="77777777" w:rsidTr="0068700C">
        <w:tc>
          <w:tcPr>
            <w:tcW w:w="1809" w:type="dxa"/>
            <w:vAlign w:val="center"/>
          </w:tcPr>
          <w:p w14:paraId="463BA507" w14:textId="77777777" w:rsidR="00E45114" w:rsidRDefault="00E45114" w:rsidP="0068700C">
            <w:pPr>
              <w:jc w:val="center"/>
            </w:pPr>
          </w:p>
        </w:tc>
        <w:tc>
          <w:tcPr>
            <w:tcW w:w="1843" w:type="dxa"/>
            <w:vAlign w:val="center"/>
          </w:tcPr>
          <w:p w14:paraId="7936CA7E" w14:textId="77777777" w:rsidR="00E45114" w:rsidRDefault="00E45114" w:rsidP="0068700C">
            <w:pPr>
              <w:jc w:val="center"/>
            </w:pPr>
            <w:r>
              <w:rPr>
                <w:rFonts w:hint="eastAsia"/>
              </w:rPr>
              <w:t>查看</w:t>
            </w:r>
            <w:r>
              <w:t>行程轨迹</w:t>
            </w:r>
          </w:p>
        </w:tc>
        <w:tc>
          <w:tcPr>
            <w:tcW w:w="6310" w:type="dxa"/>
            <w:vAlign w:val="center"/>
          </w:tcPr>
          <w:p w14:paraId="46033284" w14:textId="77777777" w:rsidR="00E45114" w:rsidRDefault="00E45114" w:rsidP="0068700C">
            <w:r>
              <w:rPr>
                <w:rFonts w:hint="eastAsia"/>
              </w:rPr>
              <w:t>点击</w:t>
            </w:r>
            <w:r>
              <w:t>后前往查看行程轨迹页面（</w:t>
            </w:r>
            <w:r>
              <w:rPr>
                <w:rFonts w:hint="eastAsia"/>
              </w:rPr>
              <w:t>与</w:t>
            </w:r>
            <w:r>
              <w:t>行程结束</w:t>
            </w:r>
            <w:r>
              <w:t>-</w:t>
            </w:r>
            <w:r>
              <w:t>未付款</w:t>
            </w:r>
            <w:r>
              <w:t>-</w:t>
            </w:r>
            <w:r>
              <w:t>查看行程轨迹相同）</w:t>
            </w:r>
          </w:p>
        </w:tc>
      </w:tr>
      <w:tr w:rsidR="00E45114" w14:paraId="3563E97B" w14:textId="77777777" w:rsidTr="0068700C">
        <w:tc>
          <w:tcPr>
            <w:tcW w:w="1809" w:type="dxa"/>
            <w:vAlign w:val="center"/>
          </w:tcPr>
          <w:p w14:paraId="7309DD60" w14:textId="77777777" w:rsidR="00E45114" w:rsidRDefault="00E45114" w:rsidP="0068700C">
            <w:pPr>
              <w:jc w:val="center"/>
            </w:pPr>
          </w:p>
        </w:tc>
        <w:tc>
          <w:tcPr>
            <w:tcW w:w="1843" w:type="dxa"/>
            <w:vAlign w:val="center"/>
          </w:tcPr>
          <w:p w14:paraId="5C7EB405" w14:textId="77777777" w:rsidR="00E45114" w:rsidRPr="00E656BD" w:rsidRDefault="00E45114" w:rsidP="0068700C">
            <w:pPr>
              <w:jc w:val="center"/>
            </w:pPr>
            <w:r>
              <w:rPr>
                <w:rFonts w:hint="eastAsia"/>
              </w:rPr>
              <w:t>给</w:t>
            </w:r>
            <w:r>
              <w:t>司机评价</w:t>
            </w:r>
          </w:p>
        </w:tc>
        <w:tc>
          <w:tcPr>
            <w:tcW w:w="6310" w:type="dxa"/>
            <w:vAlign w:val="center"/>
          </w:tcPr>
          <w:p w14:paraId="03CCFF4F" w14:textId="77777777" w:rsidR="00E45114" w:rsidRDefault="00E45114" w:rsidP="001E7D4B">
            <w:pPr>
              <w:pStyle w:val="ac"/>
              <w:numPr>
                <w:ilvl w:val="0"/>
                <w:numId w:val="895"/>
              </w:numPr>
              <w:ind w:firstLineChars="0"/>
            </w:pPr>
            <w:r>
              <w:rPr>
                <w:rFonts w:hint="eastAsia"/>
              </w:rPr>
              <w:t>根据</w:t>
            </w:r>
            <w:r>
              <w:t>当前订单是否已评价展示不同的界面。</w:t>
            </w:r>
          </w:p>
          <w:p w14:paraId="6A6B24DB" w14:textId="77777777" w:rsidR="00E45114" w:rsidRDefault="00E45114" w:rsidP="001E7D4B">
            <w:pPr>
              <w:pStyle w:val="ac"/>
              <w:numPr>
                <w:ilvl w:val="0"/>
                <w:numId w:val="895"/>
              </w:numPr>
              <w:ind w:firstLineChars="0"/>
            </w:pPr>
            <w:r>
              <w:rPr>
                <w:rFonts w:hint="eastAsia"/>
              </w:rPr>
              <w:t>未</w:t>
            </w:r>
            <w:r>
              <w:t>评价：显示五颗星（</w:t>
            </w:r>
            <w:r>
              <w:rPr>
                <w:rFonts w:hint="eastAsia"/>
              </w:rPr>
              <w:t>置灰</w:t>
            </w:r>
            <w:r>
              <w:t>）</w:t>
            </w:r>
            <w:r>
              <w:rPr>
                <w:rFonts w:hint="eastAsia"/>
              </w:rPr>
              <w:t>，</w:t>
            </w:r>
            <w:r>
              <w:t>点击星星区域</w:t>
            </w:r>
            <w:r>
              <w:rPr>
                <w:rFonts w:hint="eastAsia"/>
              </w:rPr>
              <w:t>触发展开</w:t>
            </w:r>
            <w:r>
              <w:t>评价区域，缩起</w:t>
            </w:r>
            <w:r>
              <w:rPr>
                <w:rFonts w:hint="eastAsia"/>
              </w:rPr>
              <w:t>车费</w:t>
            </w:r>
            <w:r>
              <w:t>详情区域（</w:t>
            </w:r>
            <w:r>
              <w:rPr>
                <w:rFonts w:hint="eastAsia"/>
              </w:rPr>
              <w:t>见</w:t>
            </w:r>
            <w:r>
              <w:t>界面原型）</w:t>
            </w:r>
            <w:r>
              <w:rPr>
                <w:rFonts w:hint="eastAsia"/>
              </w:rPr>
              <w:t>。</w:t>
            </w:r>
          </w:p>
          <w:p w14:paraId="2B71D760" w14:textId="77777777" w:rsidR="00E45114" w:rsidRDefault="00E45114" w:rsidP="001E7D4B">
            <w:pPr>
              <w:pStyle w:val="ac"/>
              <w:numPr>
                <w:ilvl w:val="0"/>
                <w:numId w:val="895"/>
              </w:numPr>
              <w:ind w:firstLineChars="0"/>
            </w:pPr>
            <w:r>
              <w:rPr>
                <w:rFonts w:hint="eastAsia"/>
              </w:rPr>
              <w:t>撰写</w:t>
            </w:r>
            <w:r>
              <w:t>评价：上方显示常用评价语（</w:t>
            </w:r>
            <w:r>
              <w:rPr>
                <w:rFonts w:hint="eastAsia"/>
              </w:rPr>
              <w:t>参考</w:t>
            </w:r>
            <w:r>
              <w:t>效果图，放在安装包）</w:t>
            </w:r>
            <w:r>
              <w:rPr>
                <w:rFonts w:hint="eastAsia"/>
              </w:rPr>
              <w:t>，</w:t>
            </w:r>
            <w:r>
              <w:t>下方可输入（</w:t>
            </w:r>
            <w:r>
              <w:rPr>
                <w:rFonts w:hint="eastAsia"/>
              </w:rPr>
              <w:t>最多</w:t>
            </w:r>
            <w:r>
              <w:t>支持</w:t>
            </w:r>
            <w:r>
              <w:rPr>
                <w:rFonts w:hint="eastAsia"/>
              </w:rPr>
              <w:t>100</w:t>
            </w:r>
            <w:r>
              <w:rPr>
                <w:rFonts w:hint="eastAsia"/>
              </w:rPr>
              <w:t>个</w:t>
            </w:r>
            <w:r>
              <w:t>字符）</w:t>
            </w:r>
            <w:r>
              <w:rPr>
                <w:rFonts w:hint="eastAsia"/>
              </w:rPr>
              <w:t>，</w:t>
            </w:r>
            <w:r>
              <w:t>点击上方常用评价语会</w:t>
            </w:r>
            <w:r>
              <w:rPr>
                <w:rFonts w:hint="eastAsia"/>
              </w:rPr>
              <w:t>将</w:t>
            </w:r>
            <w:r>
              <w:t>文字填入下方文本框，不限制选择常用评价语次数</w:t>
            </w:r>
            <w:r>
              <w:rPr>
                <w:rFonts w:hint="eastAsia"/>
              </w:rPr>
              <w:t>。</w:t>
            </w:r>
          </w:p>
          <w:p w14:paraId="49605458" w14:textId="77777777" w:rsidR="00E45114" w:rsidRDefault="00E45114" w:rsidP="001E7D4B">
            <w:pPr>
              <w:pStyle w:val="ac"/>
              <w:numPr>
                <w:ilvl w:val="0"/>
                <w:numId w:val="895"/>
              </w:numPr>
              <w:ind w:firstLineChars="0"/>
            </w:pPr>
            <w:r>
              <w:rPr>
                <w:rFonts w:hint="eastAsia"/>
              </w:rPr>
              <w:t>评价</w:t>
            </w:r>
            <w:r>
              <w:t>内容为空时提交按钮置灰不可点；评价内容不为空时提交按钮可点。</w:t>
            </w:r>
          </w:p>
          <w:p w14:paraId="0F907EFA" w14:textId="77777777" w:rsidR="00E45114" w:rsidRPr="00E656BD" w:rsidRDefault="00E45114" w:rsidP="001E7D4B">
            <w:pPr>
              <w:pStyle w:val="ac"/>
              <w:numPr>
                <w:ilvl w:val="0"/>
                <w:numId w:val="895"/>
              </w:numPr>
              <w:ind w:firstLineChars="0"/>
            </w:pPr>
            <w:r>
              <w:rPr>
                <w:rFonts w:hint="eastAsia"/>
              </w:rPr>
              <w:t>点击</w:t>
            </w:r>
            <w:r>
              <w:t>提交后</w:t>
            </w:r>
            <w:r>
              <w:rPr>
                <w:rFonts w:hint="eastAsia"/>
              </w:rPr>
              <w:t>将</w:t>
            </w:r>
            <w:r>
              <w:t>评价信息提交服务器，提交过程冒泡提示：提交中</w:t>
            </w:r>
            <w:r>
              <w:t>…</w:t>
            </w:r>
            <w:r>
              <w:rPr>
                <w:rFonts w:hint="eastAsia"/>
              </w:rPr>
              <w:t>，提交成功</w:t>
            </w:r>
            <w:r>
              <w:t>刷新当前页面，提交失败冒泡提示：提交失败停留在评价页面。</w:t>
            </w:r>
          </w:p>
        </w:tc>
      </w:tr>
      <w:tr w:rsidR="00E45114" w14:paraId="60ED822A" w14:textId="77777777" w:rsidTr="0068700C">
        <w:tc>
          <w:tcPr>
            <w:tcW w:w="1809" w:type="dxa"/>
            <w:vAlign w:val="center"/>
          </w:tcPr>
          <w:p w14:paraId="5500D10D" w14:textId="77777777" w:rsidR="00E45114" w:rsidRDefault="00E45114" w:rsidP="0068700C">
            <w:pPr>
              <w:jc w:val="center"/>
            </w:pPr>
          </w:p>
        </w:tc>
        <w:tc>
          <w:tcPr>
            <w:tcW w:w="1843" w:type="dxa"/>
            <w:vAlign w:val="center"/>
          </w:tcPr>
          <w:p w14:paraId="1B60B07F" w14:textId="77777777" w:rsidR="00E45114" w:rsidRDefault="00E45114" w:rsidP="0068700C">
            <w:pPr>
              <w:jc w:val="center"/>
            </w:pPr>
            <w:r>
              <w:rPr>
                <w:rFonts w:hint="eastAsia"/>
              </w:rPr>
              <w:t>显示</w:t>
            </w:r>
            <w:r>
              <w:t>评价内容</w:t>
            </w:r>
          </w:p>
        </w:tc>
        <w:tc>
          <w:tcPr>
            <w:tcW w:w="6310" w:type="dxa"/>
            <w:vAlign w:val="center"/>
          </w:tcPr>
          <w:p w14:paraId="675FCAA1" w14:textId="77777777" w:rsidR="00E45114" w:rsidRDefault="00E45114" w:rsidP="0068700C">
            <w:r>
              <w:rPr>
                <w:rFonts w:hint="eastAsia"/>
              </w:rPr>
              <w:t>如果</w:t>
            </w:r>
            <w:r>
              <w:t>已评价，则显示评价的</w:t>
            </w:r>
            <w:r>
              <w:rPr>
                <w:rFonts w:hint="eastAsia"/>
              </w:rPr>
              <w:t>星级</w:t>
            </w:r>
            <w:r>
              <w:t>和评价内容（</w:t>
            </w:r>
            <w:r>
              <w:rPr>
                <w:rFonts w:hint="eastAsia"/>
              </w:rPr>
              <w:t>内容</w:t>
            </w:r>
            <w:r>
              <w:t>+</w:t>
            </w:r>
            <w:r>
              <w:t>评价时间）</w:t>
            </w:r>
          </w:p>
        </w:tc>
      </w:tr>
      <w:tr w:rsidR="00E45114" w14:paraId="6A0B549E" w14:textId="77777777" w:rsidTr="0068700C">
        <w:tc>
          <w:tcPr>
            <w:tcW w:w="1809" w:type="dxa"/>
            <w:vAlign w:val="center"/>
          </w:tcPr>
          <w:p w14:paraId="12A772E2" w14:textId="77777777" w:rsidR="00E45114" w:rsidRDefault="00E45114" w:rsidP="0068700C">
            <w:pPr>
              <w:jc w:val="center"/>
            </w:pPr>
          </w:p>
        </w:tc>
        <w:tc>
          <w:tcPr>
            <w:tcW w:w="1843" w:type="dxa"/>
            <w:vAlign w:val="center"/>
          </w:tcPr>
          <w:p w14:paraId="3CEEF19D" w14:textId="77777777" w:rsidR="00E45114" w:rsidRDefault="00E45114" w:rsidP="0068700C">
            <w:pPr>
              <w:jc w:val="center"/>
            </w:pPr>
            <w:r>
              <w:rPr>
                <w:rFonts w:hint="eastAsia"/>
              </w:rPr>
              <w:t>更多</w:t>
            </w:r>
          </w:p>
        </w:tc>
        <w:tc>
          <w:tcPr>
            <w:tcW w:w="6310" w:type="dxa"/>
            <w:vAlign w:val="center"/>
          </w:tcPr>
          <w:p w14:paraId="35B7DFA4" w14:textId="77777777" w:rsidR="00E45114" w:rsidRDefault="00E45114" w:rsidP="0068700C">
            <w:r>
              <w:rPr>
                <w:rFonts w:hint="eastAsia"/>
              </w:rPr>
              <w:t>从</w:t>
            </w:r>
            <w:r>
              <w:t>右上角进入</w:t>
            </w:r>
            <w:r>
              <w:t>”…”</w:t>
            </w:r>
            <w:r>
              <w:rPr>
                <w:rFonts w:hint="eastAsia"/>
              </w:rPr>
              <w:t>，可以</w:t>
            </w:r>
            <w:r>
              <w:t>拨打客服电话进行投诉</w:t>
            </w:r>
          </w:p>
        </w:tc>
      </w:tr>
    </w:tbl>
    <w:p w14:paraId="4FBA1A86" w14:textId="77777777" w:rsidR="00E45114" w:rsidRPr="009A14C5" w:rsidRDefault="00E45114" w:rsidP="00E45114"/>
    <w:p w14:paraId="31985A73" w14:textId="77777777" w:rsidR="00E45114" w:rsidRDefault="00E45114" w:rsidP="00E45114">
      <w:pPr>
        <w:pStyle w:val="5"/>
      </w:pPr>
      <w:r>
        <w:rPr>
          <w:rFonts w:hint="eastAsia"/>
        </w:rPr>
        <w:t>前置条件</w:t>
      </w:r>
    </w:p>
    <w:p w14:paraId="3CD2CA77" w14:textId="77777777" w:rsidR="00E45114" w:rsidRDefault="00E45114" w:rsidP="00E45114">
      <w:r>
        <w:rPr>
          <w:rFonts w:hint="eastAsia"/>
        </w:rPr>
        <w:t>机构</w:t>
      </w:r>
      <w:r>
        <w:t>支付扣款完成或者个人垫付</w:t>
      </w:r>
      <w:r>
        <w:rPr>
          <w:rFonts w:hint="eastAsia"/>
        </w:rPr>
        <w:t>/</w:t>
      </w:r>
      <w:r>
        <w:rPr>
          <w:rFonts w:hint="eastAsia"/>
        </w:rPr>
        <w:t>个人</w:t>
      </w:r>
      <w:r>
        <w:t>支付完成后订单状态转变为已付款</w:t>
      </w:r>
      <w:r>
        <w:rPr>
          <w:rFonts w:hint="eastAsia"/>
        </w:rPr>
        <w:t>，订单</w:t>
      </w:r>
      <w:r>
        <w:t>详情页</w:t>
      </w:r>
      <w:r>
        <w:rPr>
          <w:rFonts w:hint="eastAsia"/>
        </w:rPr>
        <w:t>变成已</w:t>
      </w:r>
      <w:r>
        <w:t>付款</w:t>
      </w:r>
      <w:r>
        <w:rPr>
          <w:rFonts w:hint="eastAsia"/>
        </w:rPr>
        <w:t>状态</w:t>
      </w:r>
      <w:r>
        <w:t>。</w:t>
      </w:r>
    </w:p>
    <w:p w14:paraId="7DAE0527" w14:textId="77777777" w:rsidR="00E45114" w:rsidRPr="00123F0C" w:rsidRDefault="00E45114" w:rsidP="00E45114">
      <w:r>
        <w:rPr>
          <w:rFonts w:hint="eastAsia"/>
        </w:rPr>
        <w:t>付款</w:t>
      </w:r>
      <w:r>
        <w:t>完成后自动跳转进入</w:t>
      </w:r>
      <w:r>
        <w:rPr>
          <w:rFonts w:hint="eastAsia"/>
        </w:rPr>
        <w:t>已付款</w:t>
      </w:r>
      <w:r>
        <w:t>订单详情页，或者从侧边栏</w:t>
      </w:r>
      <w:r>
        <w:t>-</w:t>
      </w:r>
      <w:r>
        <w:t>我的</w:t>
      </w:r>
      <w:r>
        <w:rPr>
          <w:rFonts w:hint="eastAsia"/>
        </w:rPr>
        <w:t>行程</w:t>
      </w:r>
      <w:r>
        <w:t>-</w:t>
      </w:r>
      <w:r>
        <w:t>已完成</w:t>
      </w:r>
      <w:r>
        <w:rPr>
          <w:rFonts w:hint="eastAsia"/>
        </w:rPr>
        <w:t>订单</w:t>
      </w:r>
      <w:r>
        <w:t>进入</w:t>
      </w:r>
      <w:r>
        <w:rPr>
          <w:rFonts w:hint="eastAsia"/>
        </w:rPr>
        <w:t>已付款</w:t>
      </w:r>
      <w:r>
        <w:t>订单详情页。</w:t>
      </w:r>
    </w:p>
    <w:p w14:paraId="1808A5C7" w14:textId="77777777" w:rsidR="00E45114" w:rsidRDefault="00E45114" w:rsidP="00E45114">
      <w:pPr>
        <w:pStyle w:val="5"/>
      </w:pPr>
      <w:r>
        <w:rPr>
          <w:rFonts w:hint="eastAsia"/>
        </w:rPr>
        <w:lastRenderedPageBreak/>
        <w:t>用例流程</w:t>
      </w:r>
    </w:p>
    <w:p w14:paraId="1ECC7978" w14:textId="77777777" w:rsidR="00E45114" w:rsidRPr="009A14C5" w:rsidRDefault="00E45114" w:rsidP="00E45114">
      <w:r>
        <w:rPr>
          <w:rFonts w:hint="eastAsia"/>
        </w:rPr>
        <w:t>无</w:t>
      </w:r>
    </w:p>
    <w:p w14:paraId="255CB096" w14:textId="77777777" w:rsidR="00E45114" w:rsidRDefault="00E45114" w:rsidP="00E45114">
      <w:pPr>
        <w:pStyle w:val="5"/>
      </w:pPr>
      <w:r>
        <w:rPr>
          <w:rFonts w:hint="eastAsia"/>
        </w:rPr>
        <w:t>后置条件</w:t>
      </w:r>
    </w:p>
    <w:p w14:paraId="6FEF229C" w14:textId="77777777" w:rsidR="00E45114" w:rsidRDefault="00E45114" w:rsidP="00E45114">
      <w:r>
        <w:rPr>
          <w:rFonts w:hint="eastAsia"/>
        </w:rPr>
        <w:t>行程</w:t>
      </w:r>
      <w:r>
        <w:t>结束</w:t>
      </w:r>
      <w:r>
        <w:rPr>
          <w:rFonts w:hint="eastAsia"/>
        </w:rPr>
        <w:t>已</w:t>
      </w:r>
      <w:r>
        <w:t>付款的订单</w:t>
      </w:r>
      <w:r>
        <w:rPr>
          <w:rFonts w:hint="eastAsia"/>
        </w:rPr>
        <w:t>，</w:t>
      </w:r>
      <w:r>
        <w:t>如果用户</w:t>
      </w:r>
      <w:r>
        <w:rPr>
          <w:rFonts w:hint="eastAsia"/>
        </w:rPr>
        <w:t>有</w:t>
      </w:r>
      <w:r>
        <w:t>需要可以拨打</w:t>
      </w:r>
      <w:r>
        <w:rPr>
          <w:rFonts w:hint="eastAsia"/>
        </w:rPr>
        <w:t>客服</w:t>
      </w:r>
      <w:r>
        <w:t>电话进行投诉。</w:t>
      </w:r>
    </w:p>
    <w:p w14:paraId="440FBCBF" w14:textId="77777777" w:rsidR="00E45114" w:rsidRPr="009A14C5" w:rsidRDefault="00E45114" w:rsidP="00E45114">
      <w:pPr>
        <w:pStyle w:val="4"/>
      </w:pPr>
      <w:bookmarkStart w:id="196" w:name="_Toc459050928"/>
      <w:r>
        <w:rPr>
          <w:rFonts w:hint="eastAsia"/>
        </w:rPr>
        <w:t>已取消</w:t>
      </w:r>
      <w:bookmarkEnd w:id="196"/>
    </w:p>
    <w:p w14:paraId="2AC8D1D1" w14:textId="77777777" w:rsidR="00E45114" w:rsidRDefault="00E45114" w:rsidP="00E45114">
      <w:pPr>
        <w:pStyle w:val="5"/>
      </w:pPr>
      <w:r>
        <w:rPr>
          <w:rFonts w:hint="eastAsia"/>
        </w:rPr>
        <w:t>用例描述</w:t>
      </w:r>
    </w:p>
    <w:p w14:paraId="7525FE03" w14:textId="77777777" w:rsidR="00E45114" w:rsidRPr="0046181E" w:rsidRDefault="00E45114" w:rsidP="00E45114">
      <w:r>
        <w:rPr>
          <w:rFonts w:hint="eastAsia"/>
        </w:rPr>
        <w:t>本</w:t>
      </w:r>
      <w:r>
        <w:t>用例用来阐述</w:t>
      </w:r>
      <w:r>
        <w:rPr>
          <w:rFonts w:hint="eastAsia"/>
        </w:rPr>
        <w:t>已取消订单</w:t>
      </w:r>
      <w:r>
        <w:t>详情界面</w:t>
      </w:r>
      <w:r>
        <w:rPr>
          <w:rFonts w:hint="eastAsia"/>
        </w:rPr>
        <w:t>（包括</w:t>
      </w:r>
      <w:r>
        <w:t>等待接单出发、等待接单</w:t>
      </w:r>
      <w:r>
        <w:rPr>
          <w:rFonts w:hint="eastAsia"/>
        </w:rPr>
        <w:t>状态</w:t>
      </w:r>
      <w:r>
        <w:t>下取消的订单</w:t>
      </w:r>
      <w:r>
        <w:rPr>
          <w:rFonts w:hint="eastAsia"/>
        </w:rPr>
        <w:t>）</w:t>
      </w:r>
    </w:p>
    <w:p w14:paraId="4D8EB70B" w14:textId="77777777" w:rsidR="00E45114" w:rsidRDefault="00E45114" w:rsidP="00E45114">
      <w:pPr>
        <w:pStyle w:val="5"/>
      </w:pPr>
      <w:r>
        <w:rPr>
          <w:rFonts w:hint="eastAsia"/>
        </w:rPr>
        <w:t>原型界面</w:t>
      </w:r>
    </w:p>
    <w:p w14:paraId="771107DF" w14:textId="77777777" w:rsidR="00E45114" w:rsidRDefault="00E45114" w:rsidP="00E45114">
      <w:pPr>
        <w:keepNext/>
      </w:pPr>
      <w:r>
        <w:rPr>
          <w:noProof/>
        </w:rPr>
        <w:drawing>
          <wp:inline distT="0" distB="0" distL="0" distR="0" wp14:anchorId="78C3B0F4" wp14:editId="06688531">
            <wp:extent cx="1821600" cy="3247200"/>
            <wp:effectExtent l="0" t="0" r="762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21600" cy="3247200"/>
                    </a:xfrm>
                    <a:prstGeom prst="rect">
                      <a:avLst/>
                    </a:prstGeom>
                  </pic:spPr>
                </pic:pic>
              </a:graphicData>
            </a:graphic>
          </wp:inline>
        </w:drawing>
      </w:r>
    </w:p>
    <w:p w14:paraId="6367DEE9" w14:textId="77777777" w:rsidR="00E45114" w:rsidRPr="005D7506" w:rsidRDefault="00E45114" w:rsidP="00E45114">
      <w:pPr>
        <w:pStyle w:val="ae"/>
      </w:pPr>
      <w:r>
        <w:t xml:space="preserve">Figure </w:t>
      </w:r>
      <w:fldSimple w:instr=" SEQ Figure \* ARABIC ">
        <w:r w:rsidR="009A2801">
          <w:rPr>
            <w:noProof/>
          </w:rPr>
          <w:t>71</w:t>
        </w:r>
      </w:fldSimple>
      <w:r>
        <w:t xml:space="preserve"> </w:t>
      </w:r>
      <w:r>
        <w:rPr>
          <w:rFonts w:hint="eastAsia"/>
        </w:rPr>
        <w:t>已取消订单详情</w:t>
      </w:r>
    </w:p>
    <w:p w14:paraId="22DF75E0"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71"/>
        <w:gridCol w:w="1804"/>
        <w:gridCol w:w="6161"/>
      </w:tblGrid>
      <w:tr w:rsidR="00E45114" w:rsidRPr="00753787" w14:paraId="1994E1E5" w14:textId="77777777" w:rsidTr="0068700C">
        <w:trPr>
          <w:trHeight w:val="567"/>
        </w:trPr>
        <w:tc>
          <w:tcPr>
            <w:tcW w:w="1771" w:type="dxa"/>
            <w:shd w:val="clear" w:color="auto" w:fill="D9D9D9" w:themeFill="background1" w:themeFillShade="D9"/>
            <w:vAlign w:val="center"/>
          </w:tcPr>
          <w:p w14:paraId="71B9D50F"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4" w:type="dxa"/>
            <w:shd w:val="clear" w:color="auto" w:fill="D9D9D9" w:themeFill="background1" w:themeFillShade="D9"/>
            <w:vAlign w:val="center"/>
          </w:tcPr>
          <w:p w14:paraId="012F939E" w14:textId="77777777" w:rsidR="00E45114" w:rsidRPr="00753787" w:rsidRDefault="00E45114" w:rsidP="0068700C">
            <w:pPr>
              <w:jc w:val="center"/>
              <w:rPr>
                <w:b/>
              </w:rPr>
            </w:pPr>
            <w:r w:rsidRPr="00753787">
              <w:rPr>
                <w:b/>
              </w:rPr>
              <w:t>元素名称</w:t>
            </w:r>
          </w:p>
        </w:tc>
        <w:tc>
          <w:tcPr>
            <w:tcW w:w="6161" w:type="dxa"/>
            <w:shd w:val="clear" w:color="auto" w:fill="D9D9D9" w:themeFill="background1" w:themeFillShade="D9"/>
            <w:vAlign w:val="center"/>
          </w:tcPr>
          <w:p w14:paraId="193ECEEC" w14:textId="77777777" w:rsidR="00E45114" w:rsidRPr="00753787" w:rsidRDefault="00E45114" w:rsidP="0068700C">
            <w:pPr>
              <w:jc w:val="center"/>
              <w:rPr>
                <w:b/>
              </w:rPr>
            </w:pPr>
            <w:r w:rsidRPr="00753787">
              <w:rPr>
                <w:b/>
              </w:rPr>
              <w:t>描述</w:t>
            </w:r>
          </w:p>
        </w:tc>
      </w:tr>
      <w:tr w:rsidR="00E45114" w14:paraId="615397A5" w14:textId="77777777" w:rsidTr="0068700C">
        <w:tc>
          <w:tcPr>
            <w:tcW w:w="1771" w:type="dxa"/>
            <w:vAlign w:val="center"/>
          </w:tcPr>
          <w:p w14:paraId="7FAAC8F8" w14:textId="77777777" w:rsidR="00E45114" w:rsidRDefault="00E45114" w:rsidP="0068700C">
            <w:pPr>
              <w:jc w:val="center"/>
            </w:pPr>
            <w:r>
              <w:rPr>
                <w:rFonts w:hint="eastAsia"/>
              </w:rPr>
              <w:lastRenderedPageBreak/>
              <w:t>已取消</w:t>
            </w:r>
            <w:r>
              <w:t>订单详情</w:t>
            </w:r>
            <w:r>
              <w:rPr>
                <w:rFonts w:hint="eastAsia"/>
              </w:rPr>
              <w:t>界面</w:t>
            </w:r>
          </w:p>
        </w:tc>
        <w:tc>
          <w:tcPr>
            <w:tcW w:w="1804" w:type="dxa"/>
            <w:vAlign w:val="center"/>
          </w:tcPr>
          <w:p w14:paraId="55ECD22F" w14:textId="77777777" w:rsidR="00E45114" w:rsidRDefault="00E45114" w:rsidP="0068700C">
            <w:pPr>
              <w:jc w:val="center"/>
            </w:pPr>
            <w:r>
              <w:rPr>
                <w:rFonts w:hint="eastAsia"/>
              </w:rPr>
              <w:t>说明</w:t>
            </w:r>
          </w:p>
        </w:tc>
        <w:tc>
          <w:tcPr>
            <w:tcW w:w="6161" w:type="dxa"/>
            <w:vAlign w:val="center"/>
          </w:tcPr>
          <w:p w14:paraId="79482F82" w14:textId="77777777" w:rsidR="00E45114" w:rsidRPr="007C5305" w:rsidRDefault="00E45114" w:rsidP="0068700C">
            <w:r>
              <w:rPr>
                <w:rFonts w:hint="eastAsia"/>
              </w:rPr>
              <w:t>打开</w:t>
            </w:r>
            <w:r>
              <w:t>详情页时根据订单号</w:t>
            </w:r>
            <w:r>
              <w:rPr>
                <w:rFonts w:hint="eastAsia"/>
              </w:rPr>
              <w:t>查询</w:t>
            </w:r>
            <w:r>
              <w:t>订单参数，根据当前订单状态</w:t>
            </w:r>
            <w:r>
              <w:rPr>
                <w:rFonts w:hint="eastAsia"/>
              </w:rPr>
              <w:t>以及</w:t>
            </w:r>
            <w:r>
              <w:t>订单类型</w:t>
            </w:r>
            <w:r>
              <w:rPr>
                <w:rFonts w:hint="eastAsia"/>
              </w:rPr>
              <w:t>呈现</w:t>
            </w:r>
            <w:r>
              <w:t>不同内容</w:t>
            </w:r>
            <w:r>
              <w:rPr>
                <w:rFonts w:hint="eastAsia"/>
              </w:rPr>
              <w:t>；</w:t>
            </w:r>
            <w:r>
              <w:t>服务器获取数据失败</w:t>
            </w:r>
            <w:r>
              <w:rPr>
                <w:rFonts w:hint="eastAsia"/>
              </w:rPr>
              <w:t>冒泡</w:t>
            </w:r>
            <w:r>
              <w:t>提示：加载详情失败！</w:t>
            </w:r>
          </w:p>
        </w:tc>
      </w:tr>
      <w:tr w:rsidR="00E45114" w14:paraId="3E79F34C" w14:textId="77777777" w:rsidTr="0068700C">
        <w:tc>
          <w:tcPr>
            <w:tcW w:w="1771" w:type="dxa"/>
            <w:vAlign w:val="center"/>
          </w:tcPr>
          <w:p w14:paraId="5EED73E0" w14:textId="77777777" w:rsidR="00E45114" w:rsidRDefault="00E45114" w:rsidP="0068700C">
            <w:pPr>
              <w:jc w:val="center"/>
            </w:pPr>
          </w:p>
        </w:tc>
        <w:tc>
          <w:tcPr>
            <w:tcW w:w="1804" w:type="dxa"/>
            <w:vAlign w:val="center"/>
          </w:tcPr>
          <w:p w14:paraId="56833788" w14:textId="77777777" w:rsidR="00E45114" w:rsidRDefault="00E45114" w:rsidP="0068700C">
            <w:pPr>
              <w:jc w:val="center"/>
            </w:pPr>
            <w:r>
              <w:rPr>
                <w:rFonts w:hint="eastAsia"/>
              </w:rPr>
              <w:t>返回</w:t>
            </w:r>
          </w:p>
        </w:tc>
        <w:tc>
          <w:tcPr>
            <w:tcW w:w="6161" w:type="dxa"/>
            <w:vAlign w:val="center"/>
          </w:tcPr>
          <w:p w14:paraId="02F65079" w14:textId="77777777" w:rsidR="00E45114" w:rsidRDefault="00E45114" w:rsidP="0068700C">
            <w:r>
              <w:rPr>
                <w:rFonts w:hint="eastAsia"/>
              </w:rPr>
              <w:t>点击</w:t>
            </w:r>
            <w:r>
              <w:t>后回到前一页</w:t>
            </w:r>
          </w:p>
        </w:tc>
      </w:tr>
      <w:tr w:rsidR="00E45114" w14:paraId="0334E705" w14:textId="77777777" w:rsidTr="0068700C">
        <w:tc>
          <w:tcPr>
            <w:tcW w:w="1771" w:type="dxa"/>
            <w:vAlign w:val="center"/>
          </w:tcPr>
          <w:p w14:paraId="67776D12" w14:textId="77777777" w:rsidR="00E45114" w:rsidRDefault="00E45114" w:rsidP="0068700C">
            <w:pPr>
              <w:jc w:val="center"/>
            </w:pPr>
          </w:p>
        </w:tc>
        <w:tc>
          <w:tcPr>
            <w:tcW w:w="1804" w:type="dxa"/>
            <w:vAlign w:val="center"/>
          </w:tcPr>
          <w:p w14:paraId="6BA040CD" w14:textId="77777777" w:rsidR="00E45114" w:rsidRPr="007C5305" w:rsidRDefault="00E45114" w:rsidP="0068700C">
            <w:pPr>
              <w:jc w:val="center"/>
            </w:pPr>
            <w:r>
              <w:rPr>
                <w:rFonts w:hint="eastAsia"/>
              </w:rPr>
              <w:t>标题</w:t>
            </w:r>
          </w:p>
        </w:tc>
        <w:tc>
          <w:tcPr>
            <w:tcW w:w="6161" w:type="dxa"/>
            <w:vAlign w:val="center"/>
          </w:tcPr>
          <w:p w14:paraId="7DE2DC93" w14:textId="77777777" w:rsidR="00E45114" w:rsidRDefault="00E45114" w:rsidP="0068700C">
            <w:r>
              <w:rPr>
                <w:rFonts w:hint="eastAsia"/>
              </w:rPr>
              <w:t>已取消</w:t>
            </w:r>
          </w:p>
        </w:tc>
      </w:tr>
      <w:tr w:rsidR="00E45114" w:rsidRPr="007C5305" w14:paraId="02A3FFC1" w14:textId="77777777" w:rsidTr="0068700C">
        <w:tc>
          <w:tcPr>
            <w:tcW w:w="1771" w:type="dxa"/>
            <w:vAlign w:val="center"/>
          </w:tcPr>
          <w:p w14:paraId="1F8F68C9" w14:textId="77777777" w:rsidR="00E45114" w:rsidRDefault="00E45114" w:rsidP="0068700C">
            <w:pPr>
              <w:jc w:val="center"/>
            </w:pPr>
          </w:p>
        </w:tc>
        <w:tc>
          <w:tcPr>
            <w:tcW w:w="1804" w:type="dxa"/>
            <w:vAlign w:val="center"/>
          </w:tcPr>
          <w:p w14:paraId="5BB3A2D0" w14:textId="77777777" w:rsidR="00E45114" w:rsidRDefault="00E45114" w:rsidP="0068700C">
            <w:pPr>
              <w:jc w:val="center"/>
            </w:pPr>
            <w:r>
              <w:rPr>
                <w:rFonts w:hint="eastAsia"/>
              </w:rPr>
              <w:t>已取消图标</w:t>
            </w:r>
          </w:p>
        </w:tc>
        <w:tc>
          <w:tcPr>
            <w:tcW w:w="6161" w:type="dxa"/>
            <w:vAlign w:val="center"/>
          </w:tcPr>
          <w:p w14:paraId="1579F476" w14:textId="77777777" w:rsidR="00E45114" w:rsidRDefault="00E45114" w:rsidP="0068700C">
            <w:r>
              <w:rPr>
                <w:rFonts w:hint="eastAsia"/>
              </w:rPr>
              <w:t>略</w:t>
            </w:r>
          </w:p>
        </w:tc>
      </w:tr>
      <w:tr w:rsidR="00E45114" w14:paraId="4419477F" w14:textId="77777777" w:rsidTr="0068700C">
        <w:tc>
          <w:tcPr>
            <w:tcW w:w="1771" w:type="dxa"/>
            <w:vAlign w:val="center"/>
          </w:tcPr>
          <w:p w14:paraId="68973B05" w14:textId="77777777" w:rsidR="00E45114" w:rsidRDefault="00E45114" w:rsidP="0068700C">
            <w:pPr>
              <w:jc w:val="center"/>
            </w:pPr>
          </w:p>
        </w:tc>
        <w:tc>
          <w:tcPr>
            <w:tcW w:w="1804" w:type="dxa"/>
            <w:vAlign w:val="center"/>
          </w:tcPr>
          <w:p w14:paraId="0CC01998" w14:textId="77777777" w:rsidR="00E45114" w:rsidRDefault="00E45114" w:rsidP="0068700C">
            <w:pPr>
              <w:jc w:val="center"/>
            </w:pPr>
            <w:r>
              <w:rPr>
                <w:rFonts w:hint="eastAsia"/>
              </w:rPr>
              <w:t>订单已被</w:t>
            </w:r>
            <w:r>
              <w:rPr>
                <w:rFonts w:hint="eastAsia"/>
              </w:rPr>
              <w:t>XX</w:t>
            </w:r>
            <w:r>
              <w:rPr>
                <w:rFonts w:hint="eastAsia"/>
              </w:rPr>
              <w:t>取消</w:t>
            </w:r>
          </w:p>
        </w:tc>
        <w:tc>
          <w:tcPr>
            <w:tcW w:w="6161" w:type="dxa"/>
            <w:vAlign w:val="center"/>
          </w:tcPr>
          <w:p w14:paraId="40A2A07B" w14:textId="77777777" w:rsidR="00E45114" w:rsidRDefault="00E45114" w:rsidP="0068700C">
            <w:r>
              <w:rPr>
                <w:rFonts w:hint="eastAsia"/>
              </w:rPr>
              <w:t>订单已被您取消</w:t>
            </w:r>
          </w:p>
          <w:p w14:paraId="39F3545E" w14:textId="77777777" w:rsidR="00E45114" w:rsidRDefault="00E45114" w:rsidP="0068700C">
            <w:r>
              <w:rPr>
                <w:rFonts w:hint="eastAsia"/>
              </w:rPr>
              <w:t>订单已被租赁公司管理员取消</w:t>
            </w:r>
          </w:p>
          <w:p w14:paraId="46F87124" w14:textId="77777777" w:rsidR="00E45114" w:rsidRPr="007C5305" w:rsidRDefault="00E45114" w:rsidP="0068700C">
            <w:r>
              <w:rPr>
                <w:rFonts w:hint="eastAsia"/>
              </w:rPr>
              <w:t>订单已被机构管理员取消</w:t>
            </w:r>
          </w:p>
        </w:tc>
      </w:tr>
      <w:tr w:rsidR="00E45114" w14:paraId="5A5533C8" w14:textId="77777777" w:rsidTr="0068700C">
        <w:tc>
          <w:tcPr>
            <w:tcW w:w="1771" w:type="dxa"/>
            <w:vAlign w:val="center"/>
          </w:tcPr>
          <w:p w14:paraId="18D8AFAD" w14:textId="77777777" w:rsidR="00E45114" w:rsidRDefault="00E45114" w:rsidP="0068700C">
            <w:pPr>
              <w:jc w:val="center"/>
            </w:pPr>
          </w:p>
        </w:tc>
        <w:tc>
          <w:tcPr>
            <w:tcW w:w="1804" w:type="dxa"/>
            <w:vAlign w:val="center"/>
          </w:tcPr>
          <w:p w14:paraId="4BD83FD6" w14:textId="77777777" w:rsidR="00E45114" w:rsidRDefault="00E45114" w:rsidP="0068700C">
            <w:pPr>
              <w:jc w:val="center"/>
            </w:pPr>
            <w:r>
              <w:rPr>
                <w:rFonts w:hint="eastAsia"/>
              </w:rPr>
              <w:t>取消时间</w:t>
            </w:r>
          </w:p>
        </w:tc>
        <w:tc>
          <w:tcPr>
            <w:tcW w:w="6161" w:type="dxa"/>
            <w:vAlign w:val="center"/>
          </w:tcPr>
          <w:p w14:paraId="4215D33A" w14:textId="77777777" w:rsidR="00E45114" w:rsidRPr="005D7506" w:rsidRDefault="00E45114" w:rsidP="0068700C">
            <w:pPr>
              <w:rPr>
                <w:rFonts w:ascii="Arial" w:hAnsi="Arial" w:cs="Arial"/>
                <w:color w:val="333333"/>
                <w:sz w:val="18"/>
                <w:szCs w:val="18"/>
              </w:rPr>
            </w:pPr>
            <w:r>
              <w:rPr>
                <w:rFonts w:hint="eastAsia"/>
              </w:rPr>
              <w:t>时间格式</w:t>
            </w:r>
            <w:r>
              <w:t>统一：</w:t>
            </w:r>
            <w:r w:rsidRPr="005D7506">
              <w:t>2016-07-15 14:23</w:t>
            </w:r>
          </w:p>
        </w:tc>
      </w:tr>
      <w:tr w:rsidR="00E45114" w14:paraId="564BD525" w14:textId="77777777" w:rsidTr="0068700C">
        <w:tc>
          <w:tcPr>
            <w:tcW w:w="1771" w:type="dxa"/>
            <w:vAlign w:val="center"/>
          </w:tcPr>
          <w:p w14:paraId="11B06616" w14:textId="77777777" w:rsidR="00E45114" w:rsidRDefault="00E45114" w:rsidP="0068700C">
            <w:pPr>
              <w:jc w:val="center"/>
            </w:pPr>
          </w:p>
        </w:tc>
        <w:tc>
          <w:tcPr>
            <w:tcW w:w="1804" w:type="dxa"/>
            <w:vAlign w:val="center"/>
          </w:tcPr>
          <w:p w14:paraId="37491915" w14:textId="77777777" w:rsidR="00E45114" w:rsidRDefault="00E45114" w:rsidP="0068700C">
            <w:pPr>
              <w:jc w:val="center"/>
            </w:pPr>
            <w:r>
              <w:rPr>
                <w:rFonts w:hint="eastAsia"/>
              </w:rPr>
              <w:t>订单编号</w:t>
            </w:r>
          </w:p>
        </w:tc>
        <w:tc>
          <w:tcPr>
            <w:tcW w:w="6161" w:type="dxa"/>
            <w:vAlign w:val="center"/>
          </w:tcPr>
          <w:p w14:paraId="0A541239" w14:textId="77777777" w:rsidR="00E45114" w:rsidRDefault="00E45114" w:rsidP="0068700C">
            <w:r>
              <w:rPr>
                <w:rFonts w:hint="eastAsia"/>
              </w:rPr>
              <w:t>取自服务器</w:t>
            </w:r>
          </w:p>
        </w:tc>
      </w:tr>
      <w:tr w:rsidR="00E45114" w14:paraId="11CF30E9" w14:textId="77777777" w:rsidTr="0068700C">
        <w:tc>
          <w:tcPr>
            <w:tcW w:w="1771" w:type="dxa"/>
            <w:vAlign w:val="center"/>
          </w:tcPr>
          <w:p w14:paraId="363CCE60" w14:textId="77777777" w:rsidR="00E45114" w:rsidRDefault="00E45114" w:rsidP="0068700C">
            <w:pPr>
              <w:jc w:val="center"/>
            </w:pPr>
          </w:p>
        </w:tc>
        <w:tc>
          <w:tcPr>
            <w:tcW w:w="1804" w:type="dxa"/>
            <w:vAlign w:val="center"/>
          </w:tcPr>
          <w:p w14:paraId="55C5FBDC" w14:textId="77777777" w:rsidR="00E45114" w:rsidRPr="00E656BD" w:rsidRDefault="00E45114" w:rsidP="0068700C">
            <w:pPr>
              <w:jc w:val="center"/>
            </w:pPr>
            <w:r>
              <w:rPr>
                <w:rFonts w:hint="eastAsia"/>
              </w:rPr>
              <w:t>订单详情</w:t>
            </w:r>
          </w:p>
        </w:tc>
        <w:tc>
          <w:tcPr>
            <w:tcW w:w="6161" w:type="dxa"/>
            <w:vAlign w:val="center"/>
          </w:tcPr>
          <w:p w14:paraId="275C0F99" w14:textId="77777777" w:rsidR="00E45114" w:rsidRPr="00E656BD" w:rsidRDefault="00E45114" w:rsidP="0068700C">
            <w:r>
              <w:rPr>
                <w:rFonts w:hint="eastAsia"/>
              </w:rPr>
              <w:t>下单</w:t>
            </w:r>
            <w:r>
              <w:t>时间：统一格式</w:t>
            </w:r>
            <w:r>
              <w:rPr>
                <w:rFonts w:hint="eastAsia"/>
              </w:rPr>
              <w:t>“</w:t>
            </w:r>
            <w:r w:rsidRPr="005D7506">
              <w:t>2016-07-15 14:23</w:t>
            </w:r>
            <w:r>
              <w:rPr>
                <w:rFonts w:hint="eastAsia"/>
              </w:rPr>
              <w:t>”</w:t>
            </w:r>
          </w:p>
        </w:tc>
      </w:tr>
      <w:tr w:rsidR="00E45114" w14:paraId="3FC929DF" w14:textId="77777777" w:rsidTr="0068700C">
        <w:tc>
          <w:tcPr>
            <w:tcW w:w="1771" w:type="dxa"/>
            <w:vAlign w:val="center"/>
          </w:tcPr>
          <w:p w14:paraId="54940354" w14:textId="77777777" w:rsidR="00E45114" w:rsidRDefault="00E45114" w:rsidP="0068700C">
            <w:pPr>
              <w:jc w:val="center"/>
            </w:pPr>
          </w:p>
        </w:tc>
        <w:tc>
          <w:tcPr>
            <w:tcW w:w="1804" w:type="dxa"/>
            <w:vAlign w:val="center"/>
          </w:tcPr>
          <w:p w14:paraId="4D509F8E" w14:textId="77777777" w:rsidR="00E45114" w:rsidRDefault="00E45114" w:rsidP="0068700C">
            <w:pPr>
              <w:jc w:val="center"/>
            </w:pPr>
            <w:r>
              <w:rPr>
                <w:rFonts w:hint="eastAsia"/>
              </w:rPr>
              <w:t>下单</w:t>
            </w:r>
            <w:r>
              <w:t>类型</w:t>
            </w:r>
          </w:p>
        </w:tc>
        <w:tc>
          <w:tcPr>
            <w:tcW w:w="6161" w:type="dxa"/>
            <w:vAlign w:val="center"/>
          </w:tcPr>
          <w:p w14:paraId="2905F5F6" w14:textId="77777777" w:rsidR="00E45114" w:rsidRDefault="00E45114" w:rsidP="0068700C">
            <w:r>
              <w:rPr>
                <w:rFonts w:hint="eastAsia"/>
              </w:rPr>
              <w:t>根据</w:t>
            </w:r>
            <w:r>
              <w:t>下单</w:t>
            </w:r>
            <w:r>
              <w:rPr>
                <w:rFonts w:hint="eastAsia"/>
              </w:rPr>
              <w:t>类型</w:t>
            </w:r>
            <w:r>
              <w:t>和归属显示：</w:t>
            </w:r>
          </w:p>
          <w:p w14:paraId="64B99D01" w14:textId="77777777" w:rsidR="00E45114" w:rsidRPr="005D7506" w:rsidRDefault="00E45114" w:rsidP="0068700C">
            <w:r>
              <w:rPr>
                <w:noProof/>
              </w:rPr>
              <w:drawing>
                <wp:inline distT="0" distB="0" distL="0" distR="0" wp14:anchorId="72CA68B6" wp14:editId="5A200BFF">
                  <wp:extent cx="3057753" cy="692451"/>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6949" cy="703592"/>
                          </a:xfrm>
                          <a:prstGeom prst="rect">
                            <a:avLst/>
                          </a:prstGeom>
                        </pic:spPr>
                      </pic:pic>
                    </a:graphicData>
                  </a:graphic>
                </wp:inline>
              </w:drawing>
            </w:r>
          </w:p>
        </w:tc>
      </w:tr>
      <w:tr w:rsidR="00E45114" w14:paraId="00978B0A" w14:textId="77777777" w:rsidTr="0068700C">
        <w:tc>
          <w:tcPr>
            <w:tcW w:w="1771" w:type="dxa"/>
            <w:vAlign w:val="center"/>
          </w:tcPr>
          <w:p w14:paraId="2358292E" w14:textId="77777777" w:rsidR="00E45114" w:rsidRDefault="00E45114" w:rsidP="0068700C">
            <w:pPr>
              <w:jc w:val="center"/>
            </w:pPr>
          </w:p>
        </w:tc>
        <w:tc>
          <w:tcPr>
            <w:tcW w:w="1804" w:type="dxa"/>
            <w:vAlign w:val="center"/>
          </w:tcPr>
          <w:p w14:paraId="08308309" w14:textId="77777777" w:rsidR="00E45114" w:rsidRDefault="00E45114" w:rsidP="0068700C">
            <w:pPr>
              <w:jc w:val="center"/>
            </w:pPr>
            <w:r>
              <w:rPr>
                <w:rFonts w:hint="eastAsia"/>
              </w:rPr>
              <w:t>上下车位置</w:t>
            </w:r>
          </w:p>
        </w:tc>
        <w:tc>
          <w:tcPr>
            <w:tcW w:w="6161" w:type="dxa"/>
            <w:vAlign w:val="center"/>
          </w:tcPr>
          <w:p w14:paraId="481FA206" w14:textId="77777777" w:rsidR="00E45114" w:rsidRDefault="00E45114" w:rsidP="0068700C">
            <w:r>
              <w:rPr>
                <w:rFonts w:hint="eastAsia"/>
              </w:rPr>
              <w:t>只显示最短</w:t>
            </w:r>
            <w:r>
              <w:t>的地址名称（</w:t>
            </w:r>
            <w:r>
              <w:rPr>
                <w:rFonts w:hint="eastAsia"/>
              </w:rPr>
              <w:t>与</w:t>
            </w:r>
            <w:r>
              <w:t>下单界面一致）</w:t>
            </w:r>
          </w:p>
        </w:tc>
      </w:tr>
      <w:tr w:rsidR="00E45114" w14:paraId="2A409A32" w14:textId="77777777" w:rsidTr="0068700C">
        <w:tc>
          <w:tcPr>
            <w:tcW w:w="1771" w:type="dxa"/>
            <w:vAlign w:val="center"/>
          </w:tcPr>
          <w:p w14:paraId="50BD9D5A" w14:textId="77777777" w:rsidR="00E45114" w:rsidRDefault="00E45114" w:rsidP="0068700C">
            <w:pPr>
              <w:jc w:val="center"/>
            </w:pPr>
          </w:p>
        </w:tc>
        <w:tc>
          <w:tcPr>
            <w:tcW w:w="1804" w:type="dxa"/>
            <w:vAlign w:val="center"/>
          </w:tcPr>
          <w:p w14:paraId="154A71AC" w14:textId="77777777" w:rsidR="00E45114" w:rsidRDefault="00E45114" w:rsidP="0068700C">
            <w:pPr>
              <w:jc w:val="center"/>
            </w:pPr>
            <w:r>
              <w:rPr>
                <w:rFonts w:hint="eastAsia"/>
              </w:rPr>
              <w:t>拨打</w:t>
            </w:r>
            <w:r>
              <w:t>客服电话</w:t>
            </w:r>
          </w:p>
        </w:tc>
        <w:tc>
          <w:tcPr>
            <w:tcW w:w="6161" w:type="dxa"/>
            <w:vAlign w:val="center"/>
          </w:tcPr>
          <w:p w14:paraId="63F7889B" w14:textId="77777777" w:rsidR="00E45114" w:rsidRDefault="00E45114" w:rsidP="0068700C">
            <w:r>
              <w:rPr>
                <w:rFonts w:hint="eastAsia"/>
              </w:rPr>
              <w:t>从</w:t>
            </w:r>
            <w:r>
              <w:t>右上角进入</w:t>
            </w:r>
            <w:r>
              <w:t>”…”</w:t>
            </w:r>
            <w:r>
              <w:rPr>
                <w:rFonts w:hint="eastAsia"/>
              </w:rPr>
              <w:t>，可以</w:t>
            </w:r>
            <w:r>
              <w:t>拨打客服电话进行投诉</w:t>
            </w:r>
            <w:r>
              <w:rPr>
                <w:rFonts w:hint="eastAsia"/>
              </w:rPr>
              <w:t>。与其他</w:t>
            </w:r>
            <w:r>
              <w:t>界面相同。</w:t>
            </w:r>
          </w:p>
        </w:tc>
      </w:tr>
    </w:tbl>
    <w:p w14:paraId="0B683B9F" w14:textId="77777777" w:rsidR="00E45114" w:rsidRPr="009A14C5" w:rsidRDefault="00E45114" w:rsidP="00E45114"/>
    <w:p w14:paraId="38C3F2DE" w14:textId="77777777" w:rsidR="00E45114" w:rsidRDefault="00E45114" w:rsidP="00E45114">
      <w:pPr>
        <w:pStyle w:val="5"/>
      </w:pPr>
      <w:r>
        <w:rPr>
          <w:rFonts w:hint="eastAsia"/>
        </w:rPr>
        <w:t>前置条件</w:t>
      </w:r>
    </w:p>
    <w:p w14:paraId="5048F9A7" w14:textId="77777777" w:rsidR="00E45114" w:rsidRPr="00123F0C" w:rsidRDefault="00E45114" w:rsidP="00E45114">
      <w:r>
        <w:rPr>
          <w:rFonts w:hint="eastAsia"/>
        </w:rPr>
        <w:t>机构</w:t>
      </w:r>
      <w:r>
        <w:t>用户</w:t>
      </w:r>
      <w:r>
        <w:rPr>
          <w:rFonts w:hint="eastAsia"/>
        </w:rPr>
        <w:t>/</w:t>
      </w:r>
      <w:r>
        <w:rPr>
          <w:rFonts w:hint="eastAsia"/>
        </w:rPr>
        <w:t>个人</w:t>
      </w:r>
      <w:r>
        <w:t>用户在等待接单页面、等待出发界面发起取消订单，或者租赁端</w:t>
      </w:r>
      <w:r>
        <w:rPr>
          <w:rFonts w:hint="eastAsia"/>
        </w:rPr>
        <w:t>管理</w:t>
      </w:r>
      <w:r>
        <w:t>平台、机构端管理平台发起取消订单。</w:t>
      </w:r>
    </w:p>
    <w:p w14:paraId="1A9E4EB1" w14:textId="77777777" w:rsidR="00E45114" w:rsidRDefault="00E45114" w:rsidP="00E45114">
      <w:pPr>
        <w:pStyle w:val="5"/>
      </w:pPr>
      <w:r>
        <w:rPr>
          <w:rFonts w:hint="eastAsia"/>
        </w:rPr>
        <w:t>用例流程</w:t>
      </w:r>
    </w:p>
    <w:p w14:paraId="463D99AB" w14:textId="77777777" w:rsidR="00E45114" w:rsidRPr="009A14C5" w:rsidRDefault="00E45114" w:rsidP="00E45114">
      <w:r>
        <w:rPr>
          <w:rFonts w:hint="eastAsia"/>
        </w:rPr>
        <w:t>无</w:t>
      </w:r>
    </w:p>
    <w:p w14:paraId="443D05E5" w14:textId="77777777" w:rsidR="00E45114" w:rsidRDefault="00E45114" w:rsidP="00E45114">
      <w:pPr>
        <w:pStyle w:val="5"/>
      </w:pPr>
      <w:r>
        <w:rPr>
          <w:rFonts w:hint="eastAsia"/>
        </w:rPr>
        <w:t>后置条件</w:t>
      </w:r>
    </w:p>
    <w:p w14:paraId="7417F4AF" w14:textId="77777777" w:rsidR="00E45114" w:rsidRPr="00477496" w:rsidRDefault="00E45114" w:rsidP="00E45114">
      <w:r>
        <w:rPr>
          <w:rFonts w:hint="eastAsia"/>
        </w:rPr>
        <w:t>已取消</w:t>
      </w:r>
      <w:r>
        <w:t>的订单</w:t>
      </w:r>
      <w:r>
        <w:rPr>
          <w:rFonts w:hint="eastAsia"/>
        </w:rPr>
        <w:t>，</w:t>
      </w:r>
      <w:r>
        <w:t>如果用户</w:t>
      </w:r>
      <w:r>
        <w:rPr>
          <w:rFonts w:hint="eastAsia"/>
        </w:rPr>
        <w:t>有</w:t>
      </w:r>
      <w:r>
        <w:t>需要可以拨打</w:t>
      </w:r>
      <w:r>
        <w:rPr>
          <w:rFonts w:hint="eastAsia"/>
        </w:rPr>
        <w:t>客服</w:t>
      </w:r>
      <w:r>
        <w:t>电话进行投诉。</w:t>
      </w:r>
    </w:p>
    <w:p w14:paraId="5612DD40" w14:textId="77777777" w:rsidR="00E45114" w:rsidRDefault="00E45114" w:rsidP="00E45114">
      <w:pPr>
        <w:pStyle w:val="3"/>
        <w:rPr>
          <w:rFonts w:ascii="宋体" w:eastAsia="宋体" w:hAnsi="宋体" w:cs="宋体"/>
        </w:rPr>
      </w:pPr>
      <w:bookmarkStart w:id="197" w:name="_Toc459050929"/>
      <w:r>
        <w:rPr>
          <w:rFonts w:ascii="宋体" w:eastAsia="宋体" w:hAnsi="宋体" w:cs="宋体" w:hint="eastAsia"/>
        </w:rPr>
        <w:lastRenderedPageBreak/>
        <w:t>侧边</w:t>
      </w:r>
      <w:r>
        <w:rPr>
          <w:rFonts w:ascii="宋体" w:eastAsia="宋体" w:hAnsi="宋体" w:cs="宋体"/>
        </w:rPr>
        <w:t>栏</w:t>
      </w:r>
      <w:bookmarkEnd w:id="197"/>
    </w:p>
    <w:p w14:paraId="2CBECDDF" w14:textId="77777777" w:rsidR="00E45114" w:rsidRDefault="00E45114" w:rsidP="00E45114">
      <w:pPr>
        <w:pStyle w:val="4"/>
      </w:pPr>
      <w:bookmarkStart w:id="198" w:name="_Toc459050930"/>
      <w:r>
        <w:rPr>
          <w:rFonts w:hint="eastAsia"/>
        </w:rPr>
        <w:t>业务流程</w:t>
      </w:r>
      <w:bookmarkEnd w:id="198"/>
    </w:p>
    <w:p w14:paraId="2EECB3E3" w14:textId="77777777" w:rsidR="00E45114" w:rsidRPr="00AD6ECF" w:rsidRDefault="00E45114" w:rsidP="00E45114">
      <w:r>
        <w:rPr>
          <w:rFonts w:hint="eastAsia"/>
        </w:rPr>
        <w:t>无</w:t>
      </w:r>
    </w:p>
    <w:p w14:paraId="49BDD711" w14:textId="77777777" w:rsidR="00E45114" w:rsidRPr="009A14C5" w:rsidRDefault="00E45114" w:rsidP="00E45114">
      <w:pPr>
        <w:pStyle w:val="4"/>
      </w:pPr>
      <w:bookmarkStart w:id="199" w:name="_Toc459050931"/>
      <w:r>
        <w:rPr>
          <w:rFonts w:hint="eastAsia"/>
        </w:rPr>
        <w:t>侧边</w:t>
      </w:r>
      <w:r>
        <w:t>栏</w:t>
      </w:r>
      <w:bookmarkEnd w:id="199"/>
    </w:p>
    <w:p w14:paraId="12F08B95" w14:textId="77777777" w:rsidR="00E45114" w:rsidRDefault="00E45114" w:rsidP="00E45114">
      <w:pPr>
        <w:pStyle w:val="5"/>
      </w:pPr>
      <w:r>
        <w:rPr>
          <w:rFonts w:hint="eastAsia"/>
        </w:rPr>
        <w:t>用例描述</w:t>
      </w:r>
    </w:p>
    <w:p w14:paraId="312795E4"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侧边栏</w:t>
      </w:r>
      <w:r>
        <w:t>页面</w:t>
      </w:r>
    </w:p>
    <w:p w14:paraId="56AE1F99" w14:textId="77777777" w:rsidR="00E45114" w:rsidRDefault="00E45114" w:rsidP="00E45114">
      <w:pPr>
        <w:pStyle w:val="5"/>
      </w:pPr>
      <w:r>
        <w:rPr>
          <w:rFonts w:hint="eastAsia"/>
        </w:rPr>
        <w:t>原型界面</w:t>
      </w:r>
    </w:p>
    <w:p w14:paraId="70FF0D44" w14:textId="77777777" w:rsidR="00E45114" w:rsidRDefault="00E45114" w:rsidP="00E45114">
      <w:pPr>
        <w:keepNext/>
      </w:pPr>
      <w:r>
        <w:rPr>
          <w:noProof/>
        </w:rPr>
        <w:drawing>
          <wp:inline distT="0" distB="0" distL="0" distR="0" wp14:anchorId="1A791579" wp14:editId="323982A6">
            <wp:extent cx="4122000" cy="32472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22000" cy="3247200"/>
                    </a:xfrm>
                    <a:prstGeom prst="rect">
                      <a:avLst/>
                    </a:prstGeom>
                  </pic:spPr>
                </pic:pic>
              </a:graphicData>
            </a:graphic>
          </wp:inline>
        </w:drawing>
      </w:r>
    </w:p>
    <w:p w14:paraId="03ACDDFF" w14:textId="77777777" w:rsidR="00E45114" w:rsidRPr="00670DE2" w:rsidRDefault="00E45114" w:rsidP="00E45114">
      <w:pPr>
        <w:pStyle w:val="ae"/>
      </w:pPr>
      <w:r>
        <w:t xml:space="preserve">Figure </w:t>
      </w:r>
      <w:fldSimple w:instr=" SEQ Figure \* ARABIC ">
        <w:r w:rsidR="009A2801">
          <w:rPr>
            <w:noProof/>
          </w:rPr>
          <w:t>72</w:t>
        </w:r>
      </w:fldSimple>
      <w:r>
        <w:t xml:space="preserve"> </w:t>
      </w:r>
      <w:r>
        <w:rPr>
          <w:rFonts w:hint="eastAsia"/>
        </w:rPr>
        <w:t>侧边栏</w:t>
      </w:r>
    </w:p>
    <w:p w14:paraId="19CD2F85"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2C663289" w14:textId="77777777" w:rsidTr="0068700C">
        <w:trPr>
          <w:trHeight w:val="567"/>
        </w:trPr>
        <w:tc>
          <w:tcPr>
            <w:tcW w:w="1809" w:type="dxa"/>
            <w:shd w:val="clear" w:color="auto" w:fill="D9D9D9" w:themeFill="background1" w:themeFillShade="D9"/>
            <w:vAlign w:val="center"/>
          </w:tcPr>
          <w:p w14:paraId="6FA4B769"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1D1D3CE5"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05B5D983" w14:textId="77777777" w:rsidR="00E45114" w:rsidRPr="00753787" w:rsidRDefault="00E45114" w:rsidP="0068700C">
            <w:pPr>
              <w:jc w:val="center"/>
              <w:rPr>
                <w:b/>
              </w:rPr>
            </w:pPr>
            <w:r w:rsidRPr="00753787">
              <w:rPr>
                <w:b/>
              </w:rPr>
              <w:t>描述</w:t>
            </w:r>
          </w:p>
        </w:tc>
      </w:tr>
      <w:tr w:rsidR="00E45114" w14:paraId="7DB40044" w14:textId="77777777" w:rsidTr="0068700C">
        <w:tc>
          <w:tcPr>
            <w:tcW w:w="1809" w:type="dxa"/>
            <w:vAlign w:val="center"/>
          </w:tcPr>
          <w:p w14:paraId="67AD713B" w14:textId="77777777" w:rsidR="00E45114" w:rsidRDefault="00E45114" w:rsidP="0068700C">
            <w:pPr>
              <w:jc w:val="center"/>
            </w:pPr>
            <w:r>
              <w:rPr>
                <w:rFonts w:hint="eastAsia"/>
              </w:rPr>
              <w:t>侧边栏</w:t>
            </w:r>
          </w:p>
        </w:tc>
        <w:tc>
          <w:tcPr>
            <w:tcW w:w="1843" w:type="dxa"/>
            <w:vAlign w:val="center"/>
          </w:tcPr>
          <w:p w14:paraId="03DDDEDF" w14:textId="77777777" w:rsidR="00E45114" w:rsidRDefault="00E45114" w:rsidP="0068700C">
            <w:pPr>
              <w:jc w:val="center"/>
            </w:pPr>
            <w:r>
              <w:rPr>
                <w:rFonts w:hint="eastAsia"/>
              </w:rPr>
              <w:t>说明</w:t>
            </w:r>
          </w:p>
        </w:tc>
        <w:tc>
          <w:tcPr>
            <w:tcW w:w="6310" w:type="dxa"/>
            <w:vAlign w:val="center"/>
          </w:tcPr>
          <w:p w14:paraId="71BBBCD8" w14:textId="77777777" w:rsidR="00E45114" w:rsidRDefault="00E45114" w:rsidP="0068700C">
            <w:r>
              <w:rPr>
                <w:rFonts w:hint="eastAsia"/>
              </w:rPr>
              <w:t>机构</w:t>
            </w:r>
            <w:r>
              <w:t>用户、个人用户</w:t>
            </w:r>
            <w:r>
              <w:rPr>
                <w:rFonts w:hint="eastAsia"/>
              </w:rPr>
              <w:t>侧边栏</w:t>
            </w:r>
            <w:r>
              <w:t>样式</w:t>
            </w:r>
            <w:r>
              <w:rPr>
                <w:rFonts w:hint="eastAsia"/>
              </w:rPr>
              <w:t>大致</w:t>
            </w:r>
            <w:r>
              <w:t>相同，在这里统一说明。</w:t>
            </w:r>
          </w:p>
          <w:p w14:paraId="4A488E46" w14:textId="77777777" w:rsidR="00E45114" w:rsidRDefault="00E45114" w:rsidP="0068700C">
            <w:r>
              <w:rPr>
                <w:rFonts w:hint="eastAsia"/>
              </w:rPr>
              <w:lastRenderedPageBreak/>
              <w:t>侧边栏</w:t>
            </w:r>
            <w:r>
              <w:t>采用全部撑开的方式实现。</w:t>
            </w:r>
          </w:p>
          <w:p w14:paraId="5C86EB2B" w14:textId="77777777" w:rsidR="00E45114" w:rsidRDefault="00E45114" w:rsidP="0068700C">
            <w:r>
              <w:rPr>
                <w:rFonts w:hint="eastAsia"/>
              </w:rPr>
              <w:t>两者</w:t>
            </w:r>
            <w:r>
              <w:t>差别：</w:t>
            </w:r>
          </w:p>
          <w:p w14:paraId="3EF8C55C" w14:textId="77777777" w:rsidR="00E45114" w:rsidRDefault="00E45114" w:rsidP="001E7D4B">
            <w:pPr>
              <w:pStyle w:val="ac"/>
              <w:numPr>
                <w:ilvl w:val="0"/>
                <w:numId w:val="896"/>
              </w:numPr>
              <w:ind w:firstLineChars="0"/>
            </w:pPr>
            <w:r>
              <w:rPr>
                <w:rFonts w:hint="eastAsia"/>
              </w:rPr>
              <w:t>用户名称：</w:t>
            </w:r>
            <w:r>
              <w:t>机构用户取</w:t>
            </w:r>
            <w:r>
              <w:rPr>
                <w:rFonts w:hint="eastAsia"/>
              </w:rPr>
              <w:t>用户</w:t>
            </w:r>
            <w:r>
              <w:t>姓名全称</w:t>
            </w:r>
            <w:r>
              <w:rPr>
                <w:rFonts w:hint="eastAsia"/>
              </w:rPr>
              <w:t>；</w:t>
            </w:r>
            <w:r>
              <w:t>个人用户取手机号码，</w:t>
            </w:r>
            <w:r>
              <w:rPr>
                <w:rFonts w:hint="eastAsia"/>
              </w:rPr>
              <w:t>4</w:t>
            </w:r>
            <w:r>
              <w:t>-7</w:t>
            </w:r>
            <w:r>
              <w:rPr>
                <w:rFonts w:hint="eastAsia"/>
              </w:rPr>
              <w:t>位</w:t>
            </w:r>
            <w:r>
              <w:t>隐藏</w:t>
            </w:r>
          </w:p>
          <w:p w14:paraId="68B8341C" w14:textId="77777777" w:rsidR="00E45114" w:rsidRDefault="00E45114" w:rsidP="001E7D4B">
            <w:pPr>
              <w:pStyle w:val="ac"/>
              <w:numPr>
                <w:ilvl w:val="0"/>
                <w:numId w:val="896"/>
              </w:numPr>
              <w:ind w:firstLineChars="0"/>
            </w:pPr>
            <w:r>
              <w:rPr>
                <w:rFonts w:hint="eastAsia"/>
              </w:rPr>
              <w:t>用车</w:t>
            </w:r>
            <w:r>
              <w:t>规则：个人用户没有</w:t>
            </w:r>
          </w:p>
        </w:tc>
      </w:tr>
      <w:tr w:rsidR="00E45114" w14:paraId="7C4C4F0D" w14:textId="77777777" w:rsidTr="0068700C">
        <w:tc>
          <w:tcPr>
            <w:tcW w:w="1809" w:type="dxa"/>
            <w:vAlign w:val="center"/>
          </w:tcPr>
          <w:p w14:paraId="7D7B38B2" w14:textId="77777777" w:rsidR="00E45114" w:rsidRDefault="00E45114" w:rsidP="0068700C">
            <w:pPr>
              <w:jc w:val="center"/>
            </w:pPr>
          </w:p>
        </w:tc>
        <w:tc>
          <w:tcPr>
            <w:tcW w:w="1843" w:type="dxa"/>
            <w:vAlign w:val="center"/>
          </w:tcPr>
          <w:p w14:paraId="7B3AF893" w14:textId="77777777" w:rsidR="00E45114" w:rsidRPr="00B7317F" w:rsidRDefault="00E45114" w:rsidP="0068700C">
            <w:pPr>
              <w:jc w:val="center"/>
            </w:pPr>
            <w:r>
              <w:rPr>
                <w:rFonts w:hint="eastAsia"/>
              </w:rPr>
              <w:t>个人头像</w:t>
            </w:r>
          </w:p>
        </w:tc>
        <w:tc>
          <w:tcPr>
            <w:tcW w:w="6310" w:type="dxa"/>
            <w:vAlign w:val="center"/>
          </w:tcPr>
          <w:p w14:paraId="205F1F9B" w14:textId="77777777" w:rsidR="00E45114" w:rsidRDefault="00E45114" w:rsidP="0068700C">
            <w:r>
              <w:rPr>
                <w:rFonts w:hint="eastAsia"/>
              </w:rPr>
              <w:t>显示</w:t>
            </w:r>
            <w:r>
              <w:t>用户头像，没有设置或者取不到时放默认头像</w:t>
            </w:r>
          </w:p>
        </w:tc>
      </w:tr>
      <w:tr w:rsidR="00E45114" w14:paraId="6A29B6A6" w14:textId="77777777" w:rsidTr="0068700C">
        <w:tc>
          <w:tcPr>
            <w:tcW w:w="1809" w:type="dxa"/>
            <w:vAlign w:val="center"/>
          </w:tcPr>
          <w:p w14:paraId="1681AC72" w14:textId="77777777" w:rsidR="00E45114" w:rsidRDefault="00E45114" w:rsidP="0068700C">
            <w:pPr>
              <w:jc w:val="center"/>
            </w:pPr>
          </w:p>
        </w:tc>
        <w:tc>
          <w:tcPr>
            <w:tcW w:w="1843" w:type="dxa"/>
            <w:vAlign w:val="center"/>
          </w:tcPr>
          <w:p w14:paraId="07C15BAC" w14:textId="77777777" w:rsidR="00E45114" w:rsidRDefault="00E45114" w:rsidP="0068700C">
            <w:pPr>
              <w:jc w:val="center"/>
            </w:pPr>
            <w:r>
              <w:rPr>
                <w:rFonts w:hint="eastAsia"/>
              </w:rPr>
              <w:t>用户</w:t>
            </w:r>
            <w:r>
              <w:t>名称</w:t>
            </w:r>
          </w:p>
        </w:tc>
        <w:tc>
          <w:tcPr>
            <w:tcW w:w="6310" w:type="dxa"/>
            <w:vAlign w:val="center"/>
          </w:tcPr>
          <w:p w14:paraId="1FE68930" w14:textId="77777777" w:rsidR="00E45114" w:rsidRPr="00B7317F" w:rsidRDefault="00E45114" w:rsidP="0068700C">
            <w:r>
              <w:t>机构用户取</w:t>
            </w:r>
            <w:r>
              <w:rPr>
                <w:rFonts w:hint="eastAsia"/>
              </w:rPr>
              <w:t>用户</w:t>
            </w:r>
            <w:r>
              <w:t>姓名全称</w:t>
            </w:r>
            <w:r>
              <w:rPr>
                <w:rFonts w:hint="eastAsia"/>
              </w:rPr>
              <w:t>；</w:t>
            </w:r>
            <w:r>
              <w:t>个人用户取手机号码，</w:t>
            </w:r>
            <w:r>
              <w:rPr>
                <w:rFonts w:hint="eastAsia"/>
              </w:rPr>
              <w:t>4</w:t>
            </w:r>
            <w:r>
              <w:t>-7</w:t>
            </w:r>
            <w:r>
              <w:rPr>
                <w:rFonts w:hint="eastAsia"/>
              </w:rPr>
              <w:t>位</w:t>
            </w:r>
            <w:r>
              <w:t>隐藏</w:t>
            </w:r>
          </w:p>
        </w:tc>
      </w:tr>
      <w:tr w:rsidR="00E45114" w14:paraId="18C43178" w14:textId="77777777" w:rsidTr="0068700C">
        <w:tc>
          <w:tcPr>
            <w:tcW w:w="1809" w:type="dxa"/>
            <w:vAlign w:val="center"/>
          </w:tcPr>
          <w:p w14:paraId="5D50F1B1" w14:textId="77777777" w:rsidR="00E45114" w:rsidRDefault="00E45114" w:rsidP="0068700C">
            <w:pPr>
              <w:jc w:val="center"/>
            </w:pPr>
          </w:p>
        </w:tc>
        <w:tc>
          <w:tcPr>
            <w:tcW w:w="1843" w:type="dxa"/>
            <w:vAlign w:val="center"/>
          </w:tcPr>
          <w:p w14:paraId="05550904" w14:textId="77777777" w:rsidR="00E45114" w:rsidRDefault="00E45114" w:rsidP="0068700C">
            <w:pPr>
              <w:jc w:val="center"/>
            </w:pPr>
            <w:r>
              <w:rPr>
                <w:rFonts w:hint="eastAsia"/>
              </w:rPr>
              <w:t>个人</w:t>
            </w:r>
            <w:r>
              <w:t>中心</w:t>
            </w:r>
          </w:p>
        </w:tc>
        <w:tc>
          <w:tcPr>
            <w:tcW w:w="6310" w:type="dxa"/>
            <w:vAlign w:val="center"/>
          </w:tcPr>
          <w:p w14:paraId="2A479FA4" w14:textId="77777777" w:rsidR="00E45114" w:rsidRDefault="00E45114" w:rsidP="0068700C">
            <w:r>
              <w:rPr>
                <w:rFonts w:hint="eastAsia"/>
              </w:rPr>
              <w:t>点击顶部头像</w:t>
            </w:r>
            <w:r>
              <w:t>、名称区域去往个人中心页面</w:t>
            </w:r>
          </w:p>
        </w:tc>
      </w:tr>
      <w:tr w:rsidR="00E45114" w14:paraId="6FA6AA37" w14:textId="77777777" w:rsidTr="0068700C">
        <w:tc>
          <w:tcPr>
            <w:tcW w:w="1809" w:type="dxa"/>
            <w:vAlign w:val="center"/>
          </w:tcPr>
          <w:p w14:paraId="39AA88BC" w14:textId="77777777" w:rsidR="00E45114" w:rsidRDefault="00E45114" w:rsidP="0068700C">
            <w:pPr>
              <w:jc w:val="center"/>
            </w:pPr>
          </w:p>
        </w:tc>
        <w:tc>
          <w:tcPr>
            <w:tcW w:w="1843" w:type="dxa"/>
            <w:vAlign w:val="center"/>
          </w:tcPr>
          <w:p w14:paraId="5E4C5A5A" w14:textId="77777777" w:rsidR="00E45114" w:rsidRDefault="00E45114" w:rsidP="0068700C">
            <w:pPr>
              <w:jc w:val="center"/>
            </w:pPr>
            <w:r>
              <w:rPr>
                <w:rFonts w:hint="eastAsia"/>
              </w:rPr>
              <w:t>我</w:t>
            </w:r>
            <w:r>
              <w:t>的行程</w:t>
            </w:r>
          </w:p>
        </w:tc>
        <w:tc>
          <w:tcPr>
            <w:tcW w:w="6310" w:type="dxa"/>
            <w:vAlign w:val="center"/>
          </w:tcPr>
          <w:p w14:paraId="32332888" w14:textId="77777777" w:rsidR="00E45114" w:rsidRDefault="00E45114" w:rsidP="0068700C">
            <w:r>
              <w:rPr>
                <w:rFonts w:hint="eastAsia"/>
              </w:rPr>
              <w:t>点击</w:t>
            </w:r>
            <w:r>
              <w:t>后去往</w:t>
            </w:r>
            <w:r>
              <w:t>“</w:t>
            </w:r>
            <w:r>
              <w:rPr>
                <w:rFonts w:hint="eastAsia"/>
              </w:rPr>
              <w:t>我</w:t>
            </w:r>
            <w:r>
              <w:t>的行程</w:t>
            </w:r>
            <w:r>
              <w:t>”</w:t>
            </w:r>
            <w:r>
              <w:rPr>
                <w:rFonts w:hint="eastAsia"/>
              </w:rPr>
              <w:t>页面</w:t>
            </w:r>
          </w:p>
        </w:tc>
      </w:tr>
      <w:tr w:rsidR="00E45114" w14:paraId="298F10E3" w14:textId="77777777" w:rsidTr="0068700C">
        <w:tc>
          <w:tcPr>
            <w:tcW w:w="1809" w:type="dxa"/>
            <w:vAlign w:val="center"/>
          </w:tcPr>
          <w:p w14:paraId="67DD04C0" w14:textId="77777777" w:rsidR="00E45114" w:rsidRDefault="00E45114" w:rsidP="0068700C">
            <w:pPr>
              <w:jc w:val="center"/>
            </w:pPr>
          </w:p>
        </w:tc>
        <w:tc>
          <w:tcPr>
            <w:tcW w:w="1843" w:type="dxa"/>
            <w:vAlign w:val="center"/>
          </w:tcPr>
          <w:p w14:paraId="250C34DC" w14:textId="77777777" w:rsidR="00E45114" w:rsidRDefault="00E45114" w:rsidP="0068700C">
            <w:pPr>
              <w:jc w:val="center"/>
            </w:pPr>
            <w:r>
              <w:rPr>
                <w:rFonts w:hint="eastAsia"/>
              </w:rPr>
              <w:t>我</w:t>
            </w:r>
            <w:r>
              <w:t>的规则</w:t>
            </w:r>
          </w:p>
        </w:tc>
        <w:tc>
          <w:tcPr>
            <w:tcW w:w="6310" w:type="dxa"/>
            <w:vAlign w:val="center"/>
          </w:tcPr>
          <w:p w14:paraId="6054A01B" w14:textId="77777777" w:rsidR="00E45114" w:rsidRPr="007E0F6D" w:rsidRDefault="00E45114" w:rsidP="0068700C">
            <w:r>
              <w:rPr>
                <w:rFonts w:hint="eastAsia"/>
              </w:rPr>
              <w:t>点击</w:t>
            </w:r>
            <w:r>
              <w:t>后去往</w:t>
            </w:r>
            <w:r>
              <w:t>“</w:t>
            </w:r>
            <w:r>
              <w:rPr>
                <w:rFonts w:hint="eastAsia"/>
              </w:rPr>
              <w:t>我</w:t>
            </w:r>
            <w:r>
              <w:t>的规则</w:t>
            </w:r>
            <w:r>
              <w:t>”</w:t>
            </w:r>
            <w:r>
              <w:rPr>
                <w:rFonts w:hint="eastAsia"/>
              </w:rPr>
              <w:t>页面</w:t>
            </w:r>
          </w:p>
        </w:tc>
      </w:tr>
      <w:tr w:rsidR="00E45114" w14:paraId="135EC672" w14:textId="77777777" w:rsidTr="0068700C">
        <w:tc>
          <w:tcPr>
            <w:tcW w:w="1809" w:type="dxa"/>
            <w:vAlign w:val="center"/>
          </w:tcPr>
          <w:p w14:paraId="7087AF93" w14:textId="77777777" w:rsidR="00E45114" w:rsidRDefault="00E45114" w:rsidP="0068700C">
            <w:pPr>
              <w:jc w:val="center"/>
            </w:pPr>
          </w:p>
        </w:tc>
        <w:tc>
          <w:tcPr>
            <w:tcW w:w="1843" w:type="dxa"/>
            <w:vAlign w:val="center"/>
          </w:tcPr>
          <w:p w14:paraId="206795D0" w14:textId="77777777" w:rsidR="00E45114" w:rsidRPr="007E0F6D" w:rsidRDefault="00E45114" w:rsidP="0068700C">
            <w:pPr>
              <w:jc w:val="center"/>
            </w:pPr>
            <w:r>
              <w:rPr>
                <w:rFonts w:hint="eastAsia"/>
              </w:rPr>
              <w:t>我</w:t>
            </w:r>
            <w:r>
              <w:t>的</w:t>
            </w:r>
            <w:r>
              <w:rPr>
                <w:rFonts w:hint="eastAsia"/>
              </w:rPr>
              <w:t>钱包</w:t>
            </w:r>
          </w:p>
        </w:tc>
        <w:tc>
          <w:tcPr>
            <w:tcW w:w="6310" w:type="dxa"/>
            <w:vAlign w:val="center"/>
          </w:tcPr>
          <w:p w14:paraId="40EB0655" w14:textId="77777777" w:rsidR="00E45114" w:rsidRDefault="00E45114" w:rsidP="0068700C">
            <w:r>
              <w:rPr>
                <w:rFonts w:hint="eastAsia"/>
              </w:rPr>
              <w:t>点击</w:t>
            </w:r>
            <w:r>
              <w:t>后去往</w:t>
            </w:r>
            <w:r>
              <w:t>“</w:t>
            </w:r>
            <w:r>
              <w:rPr>
                <w:rFonts w:hint="eastAsia"/>
              </w:rPr>
              <w:t>我</w:t>
            </w:r>
            <w:r>
              <w:t>的</w:t>
            </w:r>
            <w:r>
              <w:rPr>
                <w:rFonts w:hint="eastAsia"/>
              </w:rPr>
              <w:t>钱包</w:t>
            </w:r>
            <w:r>
              <w:t>”</w:t>
            </w:r>
            <w:r>
              <w:rPr>
                <w:rFonts w:hint="eastAsia"/>
              </w:rPr>
              <w:t>页面</w:t>
            </w:r>
          </w:p>
        </w:tc>
      </w:tr>
      <w:tr w:rsidR="00E45114" w14:paraId="5D4C4A67" w14:textId="77777777" w:rsidTr="0068700C">
        <w:tc>
          <w:tcPr>
            <w:tcW w:w="1809" w:type="dxa"/>
            <w:vAlign w:val="center"/>
          </w:tcPr>
          <w:p w14:paraId="35EFB58B" w14:textId="77777777" w:rsidR="00E45114" w:rsidRDefault="00E45114" w:rsidP="0068700C">
            <w:pPr>
              <w:jc w:val="center"/>
            </w:pPr>
          </w:p>
        </w:tc>
        <w:tc>
          <w:tcPr>
            <w:tcW w:w="1843" w:type="dxa"/>
            <w:vAlign w:val="center"/>
          </w:tcPr>
          <w:p w14:paraId="48145CD4" w14:textId="77777777" w:rsidR="00E45114" w:rsidRDefault="00E45114" w:rsidP="0068700C">
            <w:pPr>
              <w:jc w:val="center"/>
            </w:pPr>
            <w:r>
              <w:rPr>
                <w:rFonts w:hint="eastAsia"/>
              </w:rPr>
              <w:t>我</w:t>
            </w:r>
            <w:r>
              <w:t>的</w:t>
            </w:r>
            <w:r>
              <w:rPr>
                <w:rFonts w:hint="eastAsia"/>
              </w:rPr>
              <w:t>消息</w:t>
            </w:r>
          </w:p>
        </w:tc>
        <w:tc>
          <w:tcPr>
            <w:tcW w:w="6310" w:type="dxa"/>
            <w:vAlign w:val="center"/>
          </w:tcPr>
          <w:p w14:paraId="503A07DB" w14:textId="77777777" w:rsidR="00E45114" w:rsidRDefault="00E45114" w:rsidP="0068700C">
            <w:r>
              <w:rPr>
                <w:rFonts w:hint="eastAsia"/>
              </w:rPr>
              <w:t>点击</w:t>
            </w:r>
            <w:r>
              <w:t>后去往</w:t>
            </w:r>
            <w:r>
              <w:t>“</w:t>
            </w:r>
            <w:r>
              <w:rPr>
                <w:rFonts w:hint="eastAsia"/>
              </w:rPr>
              <w:t>我</w:t>
            </w:r>
            <w:r>
              <w:t>的</w:t>
            </w:r>
            <w:r>
              <w:rPr>
                <w:rFonts w:hint="eastAsia"/>
              </w:rPr>
              <w:t>消息</w:t>
            </w:r>
            <w:r>
              <w:t>”</w:t>
            </w:r>
            <w:r>
              <w:rPr>
                <w:rFonts w:hint="eastAsia"/>
              </w:rPr>
              <w:t>页面</w:t>
            </w:r>
          </w:p>
        </w:tc>
      </w:tr>
      <w:tr w:rsidR="00E45114" w14:paraId="6EF06191" w14:textId="77777777" w:rsidTr="0068700C">
        <w:tc>
          <w:tcPr>
            <w:tcW w:w="1809" w:type="dxa"/>
            <w:vAlign w:val="center"/>
          </w:tcPr>
          <w:p w14:paraId="52CF3632" w14:textId="77777777" w:rsidR="00E45114" w:rsidRDefault="00E45114" w:rsidP="0068700C">
            <w:pPr>
              <w:jc w:val="center"/>
            </w:pPr>
          </w:p>
        </w:tc>
        <w:tc>
          <w:tcPr>
            <w:tcW w:w="1843" w:type="dxa"/>
            <w:vAlign w:val="center"/>
          </w:tcPr>
          <w:p w14:paraId="725F01C4" w14:textId="77777777" w:rsidR="00E45114" w:rsidRDefault="00E45114" w:rsidP="0068700C">
            <w:pPr>
              <w:jc w:val="center"/>
            </w:pPr>
            <w:r>
              <w:rPr>
                <w:rFonts w:hint="eastAsia"/>
              </w:rPr>
              <w:t>常用</w:t>
            </w:r>
            <w:r>
              <w:t>地址</w:t>
            </w:r>
          </w:p>
        </w:tc>
        <w:tc>
          <w:tcPr>
            <w:tcW w:w="6310" w:type="dxa"/>
            <w:vAlign w:val="center"/>
          </w:tcPr>
          <w:p w14:paraId="41D3A1BB" w14:textId="77777777" w:rsidR="00E45114" w:rsidRDefault="00E45114" w:rsidP="0068700C">
            <w:r>
              <w:rPr>
                <w:rFonts w:hint="eastAsia"/>
              </w:rPr>
              <w:t>点击</w:t>
            </w:r>
            <w:r>
              <w:t>后去往</w:t>
            </w:r>
            <w:r>
              <w:t>“</w:t>
            </w:r>
            <w:r>
              <w:rPr>
                <w:rFonts w:hint="eastAsia"/>
              </w:rPr>
              <w:t>常用</w:t>
            </w:r>
            <w:r>
              <w:t>地址</w:t>
            </w:r>
            <w:r>
              <w:t>”</w:t>
            </w:r>
            <w:r>
              <w:rPr>
                <w:rFonts w:hint="eastAsia"/>
              </w:rPr>
              <w:t>页面</w:t>
            </w:r>
          </w:p>
        </w:tc>
      </w:tr>
      <w:tr w:rsidR="00E45114" w14:paraId="786661BD" w14:textId="77777777" w:rsidTr="0068700C">
        <w:tc>
          <w:tcPr>
            <w:tcW w:w="1809" w:type="dxa"/>
            <w:vAlign w:val="center"/>
          </w:tcPr>
          <w:p w14:paraId="16DBE154" w14:textId="77777777" w:rsidR="00E45114" w:rsidRDefault="00E45114" w:rsidP="0068700C">
            <w:pPr>
              <w:jc w:val="center"/>
            </w:pPr>
          </w:p>
        </w:tc>
        <w:tc>
          <w:tcPr>
            <w:tcW w:w="1843" w:type="dxa"/>
            <w:vAlign w:val="center"/>
          </w:tcPr>
          <w:p w14:paraId="0C600B7E" w14:textId="77777777" w:rsidR="00E45114" w:rsidRDefault="00E45114" w:rsidP="0068700C">
            <w:pPr>
              <w:jc w:val="center"/>
            </w:pPr>
            <w:r>
              <w:rPr>
                <w:rFonts w:hint="eastAsia"/>
              </w:rPr>
              <w:t>设置</w:t>
            </w:r>
          </w:p>
        </w:tc>
        <w:tc>
          <w:tcPr>
            <w:tcW w:w="6310" w:type="dxa"/>
            <w:vAlign w:val="center"/>
          </w:tcPr>
          <w:p w14:paraId="5BA5882F" w14:textId="77777777" w:rsidR="00E45114" w:rsidRDefault="00E45114" w:rsidP="0068700C">
            <w:r>
              <w:rPr>
                <w:rFonts w:hint="eastAsia"/>
              </w:rPr>
              <w:t>点击</w:t>
            </w:r>
            <w:r>
              <w:t>后去往</w:t>
            </w:r>
            <w:r>
              <w:t>“</w:t>
            </w:r>
            <w:r>
              <w:rPr>
                <w:rFonts w:hint="eastAsia"/>
              </w:rPr>
              <w:t>设置</w:t>
            </w:r>
            <w:r>
              <w:t>”</w:t>
            </w:r>
            <w:r>
              <w:rPr>
                <w:rFonts w:hint="eastAsia"/>
              </w:rPr>
              <w:t>页面</w:t>
            </w:r>
          </w:p>
        </w:tc>
      </w:tr>
    </w:tbl>
    <w:p w14:paraId="0AC09ABB" w14:textId="77777777" w:rsidR="00E45114" w:rsidRPr="00AF0656" w:rsidRDefault="00E45114" w:rsidP="00E45114"/>
    <w:p w14:paraId="19FCB035" w14:textId="77777777" w:rsidR="00E45114" w:rsidRDefault="00E45114" w:rsidP="00E45114">
      <w:pPr>
        <w:pStyle w:val="5"/>
      </w:pPr>
      <w:r>
        <w:rPr>
          <w:rFonts w:hint="eastAsia"/>
        </w:rPr>
        <w:t>前置条件</w:t>
      </w:r>
    </w:p>
    <w:p w14:paraId="0E00A48B" w14:textId="77777777" w:rsidR="00E45114" w:rsidRPr="009A14C5" w:rsidRDefault="00E45114" w:rsidP="00E45114">
      <w:r>
        <w:rPr>
          <w:rFonts w:hint="eastAsia"/>
        </w:rPr>
        <w:t>登录</w:t>
      </w:r>
      <w:r>
        <w:t>成功可</w:t>
      </w:r>
      <w:r>
        <w:rPr>
          <w:rFonts w:hint="eastAsia"/>
        </w:rPr>
        <w:t>打开</w:t>
      </w:r>
      <w:r>
        <w:t>侧边栏。</w:t>
      </w:r>
    </w:p>
    <w:p w14:paraId="49B52051" w14:textId="77777777" w:rsidR="00E45114" w:rsidRDefault="00E45114" w:rsidP="00E45114">
      <w:pPr>
        <w:pStyle w:val="5"/>
      </w:pPr>
      <w:r>
        <w:rPr>
          <w:rFonts w:hint="eastAsia"/>
        </w:rPr>
        <w:t>用例流程</w:t>
      </w:r>
    </w:p>
    <w:p w14:paraId="44A5A9A1" w14:textId="77777777" w:rsidR="00E45114" w:rsidRPr="009A14C5" w:rsidRDefault="00E45114" w:rsidP="00E45114">
      <w:r>
        <w:rPr>
          <w:rFonts w:hint="eastAsia"/>
        </w:rPr>
        <w:t>无</w:t>
      </w:r>
    </w:p>
    <w:p w14:paraId="2269560A" w14:textId="77777777" w:rsidR="00E45114" w:rsidRDefault="00E45114" w:rsidP="00E45114">
      <w:pPr>
        <w:pStyle w:val="5"/>
      </w:pPr>
      <w:r>
        <w:rPr>
          <w:rFonts w:hint="eastAsia"/>
        </w:rPr>
        <w:t>后置条件</w:t>
      </w:r>
    </w:p>
    <w:p w14:paraId="3E167B39" w14:textId="77777777" w:rsidR="00E45114" w:rsidRPr="00AF0656" w:rsidRDefault="00E45114" w:rsidP="00E45114">
      <w:r>
        <w:rPr>
          <w:rFonts w:hint="eastAsia"/>
        </w:rPr>
        <w:t>无</w:t>
      </w:r>
      <w:r>
        <w:t>。</w:t>
      </w:r>
    </w:p>
    <w:p w14:paraId="7F821F62" w14:textId="77777777" w:rsidR="00E45114" w:rsidRPr="009A14C5" w:rsidRDefault="00E45114" w:rsidP="00E45114">
      <w:pPr>
        <w:pStyle w:val="4"/>
      </w:pPr>
      <w:bookmarkStart w:id="200" w:name="_Toc459050932"/>
      <w:r>
        <w:rPr>
          <w:rFonts w:hint="eastAsia"/>
        </w:rPr>
        <w:lastRenderedPageBreak/>
        <w:t>个人信息</w:t>
      </w:r>
      <w:bookmarkEnd w:id="200"/>
    </w:p>
    <w:p w14:paraId="3DFADF19" w14:textId="77777777" w:rsidR="00E45114" w:rsidRDefault="00E45114" w:rsidP="00E45114">
      <w:pPr>
        <w:pStyle w:val="5"/>
      </w:pPr>
      <w:r>
        <w:rPr>
          <w:rFonts w:hint="eastAsia"/>
        </w:rPr>
        <w:t>用例描述</w:t>
      </w:r>
    </w:p>
    <w:p w14:paraId="5C4D9C85"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用户的个人</w:t>
      </w:r>
      <w:r>
        <w:rPr>
          <w:rFonts w:hint="eastAsia"/>
        </w:rPr>
        <w:t>信息</w:t>
      </w:r>
      <w:r>
        <w:t>页面</w:t>
      </w:r>
      <w:r>
        <w:rPr>
          <w:rFonts w:hint="eastAsia"/>
        </w:rPr>
        <w:t>，界面</w:t>
      </w:r>
      <w:r>
        <w:t>因为身份不同有所差别。</w:t>
      </w:r>
    </w:p>
    <w:p w14:paraId="287A7D60" w14:textId="77777777" w:rsidR="00E45114" w:rsidRDefault="00E45114" w:rsidP="00E45114">
      <w:pPr>
        <w:pStyle w:val="5"/>
      </w:pPr>
      <w:r>
        <w:rPr>
          <w:rFonts w:hint="eastAsia"/>
        </w:rPr>
        <w:t>原型界面</w:t>
      </w:r>
    </w:p>
    <w:p w14:paraId="7E28844B" w14:textId="77777777" w:rsidR="00E45114" w:rsidRDefault="00E45114" w:rsidP="00E45114">
      <w:pPr>
        <w:keepNext/>
      </w:pPr>
      <w:r>
        <w:rPr>
          <w:noProof/>
        </w:rPr>
        <w:drawing>
          <wp:inline distT="0" distB="0" distL="0" distR="0" wp14:anchorId="6355DCEA" wp14:editId="7008E934">
            <wp:extent cx="1832400" cy="324720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32400" cy="3247200"/>
                    </a:xfrm>
                    <a:prstGeom prst="rect">
                      <a:avLst/>
                    </a:prstGeom>
                  </pic:spPr>
                </pic:pic>
              </a:graphicData>
            </a:graphic>
          </wp:inline>
        </w:drawing>
      </w:r>
    </w:p>
    <w:p w14:paraId="736828D4" w14:textId="77777777" w:rsidR="00E45114" w:rsidRDefault="00E45114" w:rsidP="00E45114">
      <w:pPr>
        <w:pStyle w:val="ae"/>
      </w:pPr>
      <w:r>
        <w:t xml:space="preserve">Figure </w:t>
      </w:r>
      <w:fldSimple w:instr=" SEQ Figure \* ARABIC ">
        <w:r w:rsidR="009A2801">
          <w:rPr>
            <w:noProof/>
          </w:rPr>
          <w:t>73</w:t>
        </w:r>
      </w:fldSimple>
      <w:r>
        <w:t xml:space="preserve"> </w:t>
      </w:r>
      <w:r>
        <w:rPr>
          <w:rFonts w:hint="eastAsia"/>
        </w:rPr>
        <w:t>机构用户</w:t>
      </w:r>
      <w:r>
        <w:rPr>
          <w:rFonts w:hint="eastAsia"/>
        </w:rPr>
        <w:t>-</w:t>
      </w:r>
      <w:r>
        <w:rPr>
          <w:rFonts w:hint="eastAsia"/>
        </w:rPr>
        <w:t>个人信息</w:t>
      </w:r>
    </w:p>
    <w:p w14:paraId="7DF34951" w14:textId="77777777" w:rsidR="00E45114" w:rsidRDefault="00E45114" w:rsidP="00E45114">
      <w:pPr>
        <w:keepNext/>
      </w:pPr>
      <w:r>
        <w:rPr>
          <w:noProof/>
        </w:rPr>
        <w:lastRenderedPageBreak/>
        <w:drawing>
          <wp:inline distT="0" distB="0" distL="0" distR="0" wp14:anchorId="20E754D2" wp14:editId="65ADC98A">
            <wp:extent cx="5990400" cy="32472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90400" cy="3247200"/>
                    </a:xfrm>
                    <a:prstGeom prst="rect">
                      <a:avLst/>
                    </a:prstGeom>
                  </pic:spPr>
                </pic:pic>
              </a:graphicData>
            </a:graphic>
          </wp:inline>
        </w:drawing>
      </w:r>
    </w:p>
    <w:p w14:paraId="7950B5D0" w14:textId="77777777" w:rsidR="00E45114" w:rsidRPr="009A46BF" w:rsidRDefault="00E45114" w:rsidP="00E45114">
      <w:pPr>
        <w:pStyle w:val="ae"/>
      </w:pPr>
      <w:r>
        <w:t xml:space="preserve">Figure </w:t>
      </w:r>
      <w:fldSimple w:instr=" SEQ Figure \* ARABIC ">
        <w:r w:rsidR="009A2801">
          <w:rPr>
            <w:noProof/>
          </w:rPr>
          <w:t>74</w:t>
        </w:r>
      </w:fldSimple>
      <w:r>
        <w:rPr>
          <w:rFonts w:hint="eastAsia"/>
        </w:rPr>
        <w:t>个人用户</w:t>
      </w:r>
      <w:r>
        <w:rPr>
          <w:rFonts w:hint="eastAsia"/>
        </w:rPr>
        <w:t>-</w:t>
      </w:r>
      <w:r>
        <w:rPr>
          <w:rFonts w:hint="eastAsia"/>
        </w:rPr>
        <w:t>个人信息</w:t>
      </w:r>
    </w:p>
    <w:p w14:paraId="285BE37A" w14:textId="77777777" w:rsidR="00E45114" w:rsidRDefault="00E45114" w:rsidP="00E45114">
      <w:pPr>
        <w:keepNext/>
      </w:pPr>
      <w:r>
        <w:rPr>
          <w:noProof/>
        </w:rPr>
        <w:drawing>
          <wp:inline distT="0" distB="0" distL="0" distR="0" wp14:anchorId="57199763" wp14:editId="0BD18C28">
            <wp:extent cx="4852800" cy="3247200"/>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52800" cy="3247200"/>
                    </a:xfrm>
                    <a:prstGeom prst="rect">
                      <a:avLst/>
                    </a:prstGeom>
                  </pic:spPr>
                </pic:pic>
              </a:graphicData>
            </a:graphic>
          </wp:inline>
        </w:drawing>
      </w:r>
    </w:p>
    <w:p w14:paraId="68327CFC" w14:textId="77777777" w:rsidR="00E45114" w:rsidRPr="004F666A" w:rsidRDefault="00E45114" w:rsidP="00E45114">
      <w:pPr>
        <w:pStyle w:val="ae"/>
      </w:pPr>
      <w:r>
        <w:t xml:space="preserve">Figure </w:t>
      </w:r>
      <w:fldSimple w:instr=" SEQ Figure \* ARABIC ">
        <w:r w:rsidR="009A2801">
          <w:rPr>
            <w:noProof/>
          </w:rPr>
          <w:t>75</w:t>
        </w:r>
      </w:fldSimple>
      <w:r>
        <w:t xml:space="preserve"> </w:t>
      </w:r>
      <w:r>
        <w:rPr>
          <w:rFonts w:hint="eastAsia"/>
        </w:rPr>
        <w:t>修改头像</w:t>
      </w:r>
    </w:p>
    <w:p w14:paraId="73F1BC31"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69"/>
        <w:gridCol w:w="1803"/>
        <w:gridCol w:w="6164"/>
      </w:tblGrid>
      <w:tr w:rsidR="00E45114" w:rsidRPr="00753787" w14:paraId="17A00109" w14:textId="77777777" w:rsidTr="0068700C">
        <w:trPr>
          <w:trHeight w:val="567"/>
        </w:trPr>
        <w:tc>
          <w:tcPr>
            <w:tcW w:w="1769" w:type="dxa"/>
            <w:shd w:val="clear" w:color="auto" w:fill="D9D9D9" w:themeFill="background1" w:themeFillShade="D9"/>
            <w:vAlign w:val="center"/>
          </w:tcPr>
          <w:p w14:paraId="1BCD8C2E"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03" w:type="dxa"/>
            <w:shd w:val="clear" w:color="auto" w:fill="D9D9D9" w:themeFill="background1" w:themeFillShade="D9"/>
            <w:vAlign w:val="center"/>
          </w:tcPr>
          <w:p w14:paraId="3787753D" w14:textId="77777777" w:rsidR="00E45114" w:rsidRPr="00753787" w:rsidRDefault="00E45114" w:rsidP="0068700C">
            <w:pPr>
              <w:jc w:val="center"/>
              <w:rPr>
                <w:b/>
              </w:rPr>
            </w:pPr>
            <w:r w:rsidRPr="00753787">
              <w:rPr>
                <w:b/>
              </w:rPr>
              <w:t>元素名称</w:t>
            </w:r>
          </w:p>
        </w:tc>
        <w:tc>
          <w:tcPr>
            <w:tcW w:w="6164" w:type="dxa"/>
            <w:shd w:val="clear" w:color="auto" w:fill="D9D9D9" w:themeFill="background1" w:themeFillShade="D9"/>
            <w:vAlign w:val="center"/>
          </w:tcPr>
          <w:p w14:paraId="62A9654C" w14:textId="77777777" w:rsidR="00E45114" w:rsidRPr="00753787" w:rsidRDefault="00E45114" w:rsidP="0068700C">
            <w:pPr>
              <w:jc w:val="center"/>
              <w:rPr>
                <w:b/>
              </w:rPr>
            </w:pPr>
            <w:r w:rsidRPr="00753787">
              <w:rPr>
                <w:b/>
              </w:rPr>
              <w:t>描述</w:t>
            </w:r>
          </w:p>
        </w:tc>
      </w:tr>
      <w:tr w:rsidR="00E45114" w14:paraId="060C4408" w14:textId="77777777" w:rsidTr="0068700C">
        <w:tc>
          <w:tcPr>
            <w:tcW w:w="1769" w:type="dxa"/>
            <w:vAlign w:val="center"/>
          </w:tcPr>
          <w:p w14:paraId="70546360" w14:textId="77777777" w:rsidR="00E45114" w:rsidRDefault="00E45114" w:rsidP="0068700C">
            <w:pPr>
              <w:jc w:val="center"/>
            </w:pPr>
            <w:r>
              <w:rPr>
                <w:rFonts w:hint="eastAsia"/>
              </w:rPr>
              <w:t>机构用户</w:t>
            </w:r>
            <w:r>
              <w:rPr>
                <w:rFonts w:hint="eastAsia"/>
              </w:rPr>
              <w:t>-</w:t>
            </w:r>
            <w:r>
              <w:rPr>
                <w:rFonts w:hint="eastAsia"/>
              </w:rPr>
              <w:t>个人信</w:t>
            </w:r>
            <w:r>
              <w:rPr>
                <w:rFonts w:hint="eastAsia"/>
              </w:rPr>
              <w:lastRenderedPageBreak/>
              <w:t>息</w:t>
            </w:r>
          </w:p>
        </w:tc>
        <w:tc>
          <w:tcPr>
            <w:tcW w:w="1803" w:type="dxa"/>
            <w:vAlign w:val="center"/>
          </w:tcPr>
          <w:p w14:paraId="7075410C" w14:textId="77777777" w:rsidR="00E45114" w:rsidRDefault="00E45114" w:rsidP="0068700C">
            <w:pPr>
              <w:jc w:val="center"/>
            </w:pPr>
            <w:r>
              <w:rPr>
                <w:rFonts w:hint="eastAsia"/>
              </w:rPr>
              <w:lastRenderedPageBreak/>
              <w:t>说明</w:t>
            </w:r>
          </w:p>
        </w:tc>
        <w:tc>
          <w:tcPr>
            <w:tcW w:w="6164" w:type="dxa"/>
            <w:vAlign w:val="center"/>
          </w:tcPr>
          <w:p w14:paraId="5D4D6E35" w14:textId="77777777" w:rsidR="00E45114" w:rsidRDefault="00E45114" w:rsidP="0068700C">
            <w:r>
              <w:rPr>
                <w:rFonts w:hint="eastAsia"/>
              </w:rPr>
              <w:t>机构</w:t>
            </w:r>
            <w:r>
              <w:t>用户</w:t>
            </w:r>
            <w:r>
              <w:rPr>
                <w:rFonts w:hint="eastAsia"/>
              </w:rPr>
              <w:t>个人</w:t>
            </w:r>
            <w:r>
              <w:t>信息来源于</w:t>
            </w:r>
            <w:r>
              <w:rPr>
                <w:rFonts w:hint="eastAsia"/>
              </w:rPr>
              <w:t>服务器</w:t>
            </w:r>
            <w:r>
              <w:t>，首次登录获取后存入本地数据</w:t>
            </w:r>
            <w:r>
              <w:lastRenderedPageBreak/>
              <w:t>库，当用户信息</w:t>
            </w:r>
            <w:r>
              <w:rPr>
                <w:rFonts w:hint="eastAsia"/>
              </w:rPr>
              <w:t>在</w:t>
            </w:r>
            <w:r>
              <w:t>服务器更改后</w:t>
            </w:r>
            <w:r>
              <w:rPr>
                <w:rFonts w:hint="eastAsia"/>
              </w:rPr>
              <w:t>，</w:t>
            </w:r>
            <w:r>
              <w:t>乘客端在登录后比对</w:t>
            </w:r>
            <w:r>
              <w:rPr>
                <w:rFonts w:hint="eastAsia"/>
              </w:rPr>
              <w:t>有</w:t>
            </w:r>
            <w:r>
              <w:t>无更新，有更新则将更新信息重新加载并保存。</w:t>
            </w:r>
          </w:p>
          <w:p w14:paraId="7E89C30A" w14:textId="77777777" w:rsidR="00E45114" w:rsidRDefault="00E45114" w:rsidP="0068700C">
            <w:r>
              <w:rPr>
                <w:rFonts w:hint="eastAsia"/>
              </w:rPr>
              <w:t>获取</w:t>
            </w:r>
            <w:r>
              <w:t>失败则不显示。</w:t>
            </w:r>
          </w:p>
        </w:tc>
      </w:tr>
      <w:tr w:rsidR="00E45114" w14:paraId="4060CB43" w14:textId="77777777" w:rsidTr="0068700C">
        <w:tc>
          <w:tcPr>
            <w:tcW w:w="1769" w:type="dxa"/>
            <w:vAlign w:val="center"/>
          </w:tcPr>
          <w:p w14:paraId="1F9AA1E1" w14:textId="77777777" w:rsidR="00E45114" w:rsidRDefault="00E45114" w:rsidP="0068700C">
            <w:pPr>
              <w:jc w:val="center"/>
            </w:pPr>
          </w:p>
        </w:tc>
        <w:tc>
          <w:tcPr>
            <w:tcW w:w="1803" w:type="dxa"/>
            <w:vAlign w:val="center"/>
          </w:tcPr>
          <w:p w14:paraId="0A40E658" w14:textId="77777777" w:rsidR="00E45114" w:rsidRPr="00BA1321" w:rsidRDefault="00E45114" w:rsidP="0068700C">
            <w:pPr>
              <w:jc w:val="center"/>
            </w:pPr>
            <w:r>
              <w:rPr>
                <w:rFonts w:hint="eastAsia"/>
              </w:rPr>
              <w:t>个人</w:t>
            </w:r>
            <w:r>
              <w:t>头像</w:t>
            </w:r>
          </w:p>
        </w:tc>
        <w:tc>
          <w:tcPr>
            <w:tcW w:w="6164" w:type="dxa"/>
            <w:vAlign w:val="center"/>
          </w:tcPr>
          <w:p w14:paraId="76D17AE2" w14:textId="77777777" w:rsidR="00E45114" w:rsidRDefault="00E45114" w:rsidP="0068700C">
            <w:r>
              <w:rPr>
                <w:rFonts w:hint="eastAsia"/>
              </w:rPr>
              <w:t>没有</w:t>
            </w:r>
            <w:r>
              <w:t>设置时取默认头像（</w:t>
            </w:r>
            <w:r>
              <w:rPr>
                <w:rFonts w:hint="eastAsia"/>
              </w:rPr>
              <w:t>打</w:t>
            </w:r>
            <w:r>
              <w:t>在安装包，与登录</w:t>
            </w:r>
            <w:r>
              <w:rPr>
                <w:rFonts w:hint="eastAsia"/>
              </w:rPr>
              <w:t>页面</w:t>
            </w:r>
            <w:r>
              <w:t>的</w:t>
            </w:r>
            <w:r>
              <w:rPr>
                <w:rFonts w:hint="eastAsia"/>
              </w:rPr>
              <w:t>用户</w:t>
            </w:r>
            <w:r>
              <w:t>头像一致）</w:t>
            </w:r>
          </w:p>
          <w:p w14:paraId="5D6423CA" w14:textId="77777777" w:rsidR="00E45114" w:rsidRDefault="00E45114" w:rsidP="0068700C">
            <w:r>
              <w:rPr>
                <w:rFonts w:hint="eastAsia"/>
              </w:rPr>
              <w:t>点击</w:t>
            </w:r>
            <w:r>
              <w:rPr>
                <w:rFonts w:hint="eastAsia"/>
              </w:rPr>
              <w:t>item</w:t>
            </w:r>
            <w:r>
              <w:rPr>
                <w:rFonts w:hint="eastAsia"/>
              </w:rPr>
              <w:t>整条底部</w:t>
            </w:r>
            <w:r>
              <w:t>弹出</w:t>
            </w:r>
            <w:r>
              <w:rPr>
                <w:rFonts w:hint="eastAsia"/>
              </w:rPr>
              <w:t>选项</w:t>
            </w:r>
            <w:r>
              <w:rPr>
                <w:noProof/>
              </w:rPr>
              <w:drawing>
                <wp:inline distT="0" distB="0" distL="0" distR="0" wp14:anchorId="00FA902F" wp14:editId="277A10A6">
                  <wp:extent cx="2419088" cy="1173759"/>
                  <wp:effectExtent l="0" t="0" r="635" b="762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55801" cy="1191572"/>
                          </a:xfrm>
                          <a:prstGeom prst="rect">
                            <a:avLst/>
                          </a:prstGeom>
                        </pic:spPr>
                      </pic:pic>
                    </a:graphicData>
                  </a:graphic>
                </wp:inline>
              </w:drawing>
            </w:r>
          </w:p>
          <w:p w14:paraId="65BDE79A" w14:textId="77777777" w:rsidR="00E45114" w:rsidRDefault="00E45114" w:rsidP="0068700C">
            <w:r>
              <w:rPr>
                <w:rFonts w:hint="eastAsia"/>
              </w:rPr>
              <w:t>点击</w:t>
            </w:r>
            <w:r>
              <w:t>“</w:t>
            </w:r>
            <w:r>
              <w:rPr>
                <w:rFonts w:hint="eastAsia"/>
              </w:rPr>
              <w:t>拍照</w:t>
            </w:r>
            <w:r>
              <w:t>”</w:t>
            </w:r>
            <w:r>
              <w:rPr>
                <w:rFonts w:hint="eastAsia"/>
              </w:rPr>
              <w:t>，</w:t>
            </w:r>
            <w:r>
              <w:t>拉起系统照相机</w:t>
            </w:r>
            <w:r>
              <w:rPr>
                <w:rFonts w:hint="eastAsia"/>
              </w:rPr>
              <w:t>拍照</w:t>
            </w:r>
            <w:r>
              <w:t>，系统照相机权限不足时弹窗提示：</w:t>
            </w:r>
            <w:r>
              <w:rPr>
                <w:noProof/>
              </w:rPr>
              <w:drawing>
                <wp:inline distT="0" distB="0" distL="0" distR="0" wp14:anchorId="10DD8547" wp14:editId="1D4EB306">
                  <wp:extent cx="1704294" cy="1466139"/>
                  <wp:effectExtent l="0" t="0" r="0" b="127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28319" cy="1486807"/>
                          </a:xfrm>
                          <a:prstGeom prst="rect">
                            <a:avLst/>
                          </a:prstGeom>
                        </pic:spPr>
                      </pic:pic>
                    </a:graphicData>
                  </a:graphic>
                </wp:inline>
              </w:drawing>
            </w:r>
            <w:r>
              <w:rPr>
                <w:rFonts w:hint="eastAsia"/>
              </w:rPr>
              <w:t>，</w:t>
            </w:r>
            <w:r>
              <w:t>点前往设置</w:t>
            </w:r>
            <w:r>
              <w:rPr>
                <w:rFonts w:hint="eastAsia"/>
              </w:rPr>
              <w:t>去</w:t>
            </w:r>
            <w:r>
              <w:t>到权限设置页；</w:t>
            </w:r>
            <w:r>
              <w:rPr>
                <w:rFonts w:hint="eastAsia"/>
              </w:rPr>
              <w:t>点击</w:t>
            </w:r>
            <w:r>
              <w:t>“</w:t>
            </w:r>
            <w:r>
              <w:rPr>
                <w:rFonts w:hint="eastAsia"/>
              </w:rPr>
              <w:t>从</w:t>
            </w:r>
            <w:r>
              <w:t>相册读取</w:t>
            </w:r>
            <w:r>
              <w:t>”</w:t>
            </w:r>
            <w:r>
              <w:rPr>
                <w:rFonts w:hint="eastAsia"/>
              </w:rPr>
              <w:t>，</w:t>
            </w:r>
            <w:r>
              <w:t>拉起相册</w:t>
            </w:r>
            <w:r>
              <w:rPr>
                <w:rFonts w:hint="eastAsia"/>
              </w:rPr>
              <w:t>选择</w:t>
            </w:r>
            <w:r>
              <w:t>单张照片，相册权限不足时弹窗提示：</w:t>
            </w:r>
            <w:r>
              <w:rPr>
                <w:noProof/>
              </w:rPr>
              <w:drawing>
                <wp:inline distT="0" distB="0" distL="0" distR="0" wp14:anchorId="6F36AE2D" wp14:editId="1FC4F75D">
                  <wp:extent cx="1748906" cy="1476349"/>
                  <wp:effectExtent l="0" t="0" r="381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68719" cy="1493074"/>
                          </a:xfrm>
                          <a:prstGeom prst="rect">
                            <a:avLst/>
                          </a:prstGeom>
                        </pic:spPr>
                      </pic:pic>
                    </a:graphicData>
                  </a:graphic>
                </wp:inline>
              </w:drawing>
            </w:r>
            <w:r>
              <w:rPr>
                <w:rFonts w:hint="eastAsia"/>
              </w:rPr>
              <w:t>，</w:t>
            </w:r>
            <w:r>
              <w:t>点前往设置</w:t>
            </w:r>
            <w:r>
              <w:rPr>
                <w:rFonts w:hint="eastAsia"/>
              </w:rPr>
              <w:t>去</w:t>
            </w:r>
            <w:r>
              <w:t>到权限设置页；</w:t>
            </w:r>
            <w:r>
              <w:rPr>
                <w:rFonts w:hint="eastAsia"/>
              </w:rPr>
              <w:t>点</w:t>
            </w:r>
            <w:r>
              <w:t>取消关闭弹窗。</w:t>
            </w:r>
          </w:p>
          <w:p w14:paraId="416AFC60" w14:textId="77777777" w:rsidR="00E45114" w:rsidRPr="003908BF" w:rsidRDefault="00E45114" w:rsidP="0068700C">
            <w:r>
              <w:rPr>
                <w:rFonts w:hint="eastAsia"/>
              </w:rPr>
              <w:t>裁剪</w:t>
            </w:r>
            <w:r>
              <w:t>图片：从拍照、相册获取到一张图片后跳转到裁剪图片页面，</w:t>
            </w:r>
            <w:r>
              <w:rPr>
                <w:rFonts w:hint="eastAsia"/>
              </w:rPr>
              <w:t>通过</w:t>
            </w:r>
            <w:r>
              <w:t>手势缩放</w:t>
            </w:r>
            <w:r>
              <w:rPr>
                <w:rFonts w:hint="eastAsia"/>
              </w:rPr>
              <w:t>和</w:t>
            </w:r>
            <w:r>
              <w:t>挪移确定中间的选框区域，点击确定后裁剪选框区域图片并做一定比例压缩</w:t>
            </w:r>
            <w:r>
              <w:rPr>
                <w:rFonts w:hint="eastAsia"/>
              </w:rPr>
              <w:t>（</w:t>
            </w:r>
            <w:r>
              <w:t>图片大小</w:t>
            </w:r>
            <w:r>
              <w:rPr>
                <w:rFonts w:hint="eastAsia"/>
              </w:rPr>
              <w:t>控制在</w:t>
            </w:r>
            <w:r>
              <w:rPr>
                <w:rFonts w:hint="eastAsia"/>
              </w:rPr>
              <w:t>150K</w:t>
            </w:r>
            <w:r>
              <w:rPr>
                <w:rFonts w:hint="eastAsia"/>
              </w:rPr>
              <w:t>以内，</w:t>
            </w:r>
            <w:r>
              <w:t>图片尺寸与默认头像大小一致</w:t>
            </w:r>
            <w:r>
              <w:rPr>
                <w:rFonts w:hint="eastAsia"/>
              </w:rPr>
              <w:t>），</w:t>
            </w:r>
            <w:r>
              <w:t>然后</w:t>
            </w:r>
            <w:r>
              <w:rPr>
                <w:rFonts w:hint="eastAsia"/>
              </w:rPr>
              <w:t>页面</w:t>
            </w:r>
            <w:r>
              <w:t>跳转回到个人信息页，并将图片上传至服务器，上传过程冒泡提示：上传中</w:t>
            </w:r>
            <w:r>
              <w:t>…</w:t>
            </w:r>
            <w:r>
              <w:rPr>
                <w:rFonts w:hint="eastAsia"/>
              </w:rPr>
              <w:t>，上传</w:t>
            </w:r>
            <w:r>
              <w:t>完毕更新到</w:t>
            </w:r>
            <w:r>
              <w:lastRenderedPageBreak/>
              <w:t>个人信息页</w:t>
            </w:r>
            <w:r>
              <w:rPr>
                <w:rFonts w:hint="eastAsia"/>
              </w:rPr>
              <w:t>；</w:t>
            </w:r>
            <w:r>
              <w:t>上传失败则冒泡提示：上传头像失败！</w:t>
            </w:r>
          </w:p>
        </w:tc>
      </w:tr>
      <w:tr w:rsidR="00E45114" w14:paraId="1BD667A6" w14:textId="77777777" w:rsidTr="0068700C">
        <w:tc>
          <w:tcPr>
            <w:tcW w:w="1769" w:type="dxa"/>
            <w:vAlign w:val="center"/>
          </w:tcPr>
          <w:p w14:paraId="5C62A1C1" w14:textId="77777777" w:rsidR="00E45114" w:rsidRDefault="00E45114" w:rsidP="0068700C">
            <w:pPr>
              <w:jc w:val="center"/>
            </w:pPr>
          </w:p>
        </w:tc>
        <w:tc>
          <w:tcPr>
            <w:tcW w:w="1803" w:type="dxa"/>
            <w:vAlign w:val="center"/>
          </w:tcPr>
          <w:p w14:paraId="4EE44FD7" w14:textId="77777777" w:rsidR="00E45114" w:rsidRDefault="00E45114" w:rsidP="0068700C">
            <w:pPr>
              <w:jc w:val="center"/>
            </w:pPr>
            <w:r>
              <w:rPr>
                <w:rFonts w:hint="eastAsia"/>
              </w:rPr>
              <w:t>姓名</w:t>
            </w:r>
          </w:p>
        </w:tc>
        <w:tc>
          <w:tcPr>
            <w:tcW w:w="6164" w:type="dxa"/>
            <w:vAlign w:val="center"/>
          </w:tcPr>
          <w:p w14:paraId="27D7C612" w14:textId="77777777" w:rsidR="00E45114" w:rsidRDefault="00E45114" w:rsidP="0068700C">
            <w:r>
              <w:rPr>
                <w:rFonts w:hint="eastAsia"/>
              </w:rPr>
              <w:t>略</w:t>
            </w:r>
          </w:p>
        </w:tc>
      </w:tr>
      <w:tr w:rsidR="00E45114" w14:paraId="4138ECA4" w14:textId="77777777" w:rsidTr="0068700C">
        <w:tc>
          <w:tcPr>
            <w:tcW w:w="1769" w:type="dxa"/>
            <w:vAlign w:val="center"/>
          </w:tcPr>
          <w:p w14:paraId="0B530D3F" w14:textId="77777777" w:rsidR="00E45114" w:rsidRDefault="00E45114" w:rsidP="0068700C">
            <w:pPr>
              <w:jc w:val="center"/>
            </w:pPr>
          </w:p>
        </w:tc>
        <w:tc>
          <w:tcPr>
            <w:tcW w:w="1803" w:type="dxa"/>
            <w:vAlign w:val="center"/>
          </w:tcPr>
          <w:p w14:paraId="0C2FD75F" w14:textId="77777777" w:rsidR="00E45114" w:rsidRDefault="00E45114" w:rsidP="0068700C">
            <w:pPr>
              <w:jc w:val="center"/>
            </w:pPr>
            <w:r>
              <w:rPr>
                <w:rFonts w:hint="eastAsia"/>
              </w:rPr>
              <w:t>所属</w:t>
            </w:r>
            <w:r>
              <w:t>机构</w:t>
            </w:r>
          </w:p>
        </w:tc>
        <w:tc>
          <w:tcPr>
            <w:tcW w:w="6164" w:type="dxa"/>
            <w:vAlign w:val="center"/>
          </w:tcPr>
          <w:p w14:paraId="226614CE" w14:textId="77777777" w:rsidR="00E45114" w:rsidRDefault="00E45114" w:rsidP="0068700C">
            <w:r>
              <w:rPr>
                <w:rFonts w:hint="eastAsia"/>
              </w:rPr>
              <w:t>略</w:t>
            </w:r>
          </w:p>
        </w:tc>
      </w:tr>
      <w:tr w:rsidR="00E45114" w14:paraId="673029F8" w14:textId="77777777" w:rsidTr="0068700C">
        <w:tc>
          <w:tcPr>
            <w:tcW w:w="1769" w:type="dxa"/>
            <w:vAlign w:val="center"/>
          </w:tcPr>
          <w:p w14:paraId="3FDB2632" w14:textId="77777777" w:rsidR="00E45114" w:rsidRDefault="00E45114" w:rsidP="0068700C">
            <w:pPr>
              <w:jc w:val="center"/>
            </w:pPr>
          </w:p>
        </w:tc>
        <w:tc>
          <w:tcPr>
            <w:tcW w:w="1803" w:type="dxa"/>
            <w:vAlign w:val="center"/>
          </w:tcPr>
          <w:p w14:paraId="5555251A" w14:textId="77777777" w:rsidR="00E45114" w:rsidRDefault="00E45114" w:rsidP="0068700C">
            <w:pPr>
              <w:jc w:val="center"/>
            </w:pPr>
            <w:r>
              <w:rPr>
                <w:rFonts w:hint="eastAsia"/>
              </w:rPr>
              <w:t>所属</w:t>
            </w:r>
            <w:r>
              <w:t>部门</w:t>
            </w:r>
          </w:p>
        </w:tc>
        <w:tc>
          <w:tcPr>
            <w:tcW w:w="6164" w:type="dxa"/>
            <w:vAlign w:val="center"/>
          </w:tcPr>
          <w:p w14:paraId="3E7D4796" w14:textId="77777777" w:rsidR="00E45114" w:rsidRDefault="00E45114" w:rsidP="0068700C">
            <w:r>
              <w:rPr>
                <w:rFonts w:hint="eastAsia"/>
              </w:rPr>
              <w:t>取</w:t>
            </w:r>
            <w:r>
              <w:t>两级部门，只有一级时取一级。</w:t>
            </w:r>
            <w:r>
              <w:rPr>
                <w:rFonts w:hint="eastAsia"/>
              </w:rPr>
              <w:t>XXXX/XXXX</w:t>
            </w:r>
          </w:p>
        </w:tc>
      </w:tr>
      <w:tr w:rsidR="00E45114" w14:paraId="21A6BD7B" w14:textId="77777777" w:rsidTr="0068700C">
        <w:tc>
          <w:tcPr>
            <w:tcW w:w="1769" w:type="dxa"/>
            <w:vAlign w:val="center"/>
          </w:tcPr>
          <w:p w14:paraId="3DC6FF30" w14:textId="77777777" w:rsidR="00E45114" w:rsidRDefault="00E45114" w:rsidP="0068700C">
            <w:pPr>
              <w:jc w:val="center"/>
            </w:pPr>
          </w:p>
        </w:tc>
        <w:tc>
          <w:tcPr>
            <w:tcW w:w="1803" w:type="dxa"/>
            <w:vAlign w:val="center"/>
          </w:tcPr>
          <w:p w14:paraId="1638A417" w14:textId="77777777" w:rsidR="00E45114" w:rsidRDefault="00E45114" w:rsidP="0068700C">
            <w:pPr>
              <w:jc w:val="center"/>
            </w:pPr>
            <w:r>
              <w:rPr>
                <w:rFonts w:hint="eastAsia"/>
              </w:rPr>
              <w:t>性别</w:t>
            </w:r>
          </w:p>
        </w:tc>
        <w:tc>
          <w:tcPr>
            <w:tcW w:w="6164" w:type="dxa"/>
            <w:vAlign w:val="center"/>
          </w:tcPr>
          <w:p w14:paraId="15FBBD0E" w14:textId="77777777" w:rsidR="00E45114" w:rsidRDefault="00E45114" w:rsidP="0068700C">
            <w:r>
              <w:rPr>
                <w:rFonts w:hint="eastAsia"/>
              </w:rPr>
              <w:t>默认</w:t>
            </w:r>
            <w:r>
              <w:t>男。</w:t>
            </w:r>
            <w:r>
              <w:rPr>
                <w:rFonts w:hint="eastAsia"/>
              </w:rPr>
              <w:t>可</w:t>
            </w:r>
            <w:r>
              <w:t>设置。</w:t>
            </w:r>
          </w:p>
          <w:p w14:paraId="75908C7D" w14:textId="77777777" w:rsidR="00E45114" w:rsidRDefault="00E45114" w:rsidP="0068700C">
            <w:r>
              <w:rPr>
                <w:rFonts w:hint="eastAsia"/>
              </w:rPr>
              <w:t>点击</w:t>
            </w:r>
            <w:r>
              <w:t>后</w:t>
            </w:r>
            <w:r>
              <w:rPr>
                <w:rFonts w:hint="eastAsia"/>
              </w:rPr>
              <w:t>在</w:t>
            </w:r>
            <w:r>
              <w:t>下方弹出选择器，</w:t>
            </w:r>
            <w:r>
              <w:rPr>
                <w:rFonts w:hint="eastAsia"/>
              </w:rPr>
              <w:t>滑动</w:t>
            </w:r>
            <w:r>
              <w:t>选择后点击确定，将选项值提交服务器，提交失败则冒泡提示：保存失败！提交</w:t>
            </w:r>
            <w:r>
              <w:rPr>
                <w:rFonts w:hint="eastAsia"/>
              </w:rPr>
              <w:t>成功</w:t>
            </w:r>
            <w:r>
              <w:t>则刷新页面。</w:t>
            </w:r>
          </w:p>
          <w:p w14:paraId="456A7F69" w14:textId="77777777" w:rsidR="00E45114" w:rsidRDefault="00E45114" w:rsidP="0068700C">
            <w:r>
              <w:rPr>
                <w:noProof/>
              </w:rPr>
              <w:drawing>
                <wp:inline distT="0" distB="0" distL="0" distR="0" wp14:anchorId="62526228" wp14:editId="0D8C7B4A">
                  <wp:extent cx="2030069" cy="1015035"/>
                  <wp:effectExtent l="0" t="0" r="889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45236" cy="1022618"/>
                          </a:xfrm>
                          <a:prstGeom prst="rect">
                            <a:avLst/>
                          </a:prstGeom>
                        </pic:spPr>
                      </pic:pic>
                    </a:graphicData>
                  </a:graphic>
                </wp:inline>
              </w:drawing>
            </w:r>
          </w:p>
        </w:tc>
      </w:tr>
      <w:tr w:rsidR="00E45114" w14:paraId="79113292" w14:textId="77777777" w:rsidTr="0068700C">
        <w:tc>
          <w:tcPr>
            <w:tcW w:w="1769" w:type="dxa"/>
            <w:vAlign w:val="center"/>
          </w:tcPr>
          <w:p w14:paraId="14BFE576" w14:textId="77777777" w:rsidR="00E45114" w:rsidRDefault="00E45114" w:rsidP="0068700C">
            <w:pPr>
              <w:jc w:val="center"/>
            </w:pPr>
          </w:p>
        </w:tc>
        <w:tc>
          <w:tcPr>
            <w:tcW w:w="1803" w:type="dxa"/>
            <w:vAlign w:val="center"/>
          </w:tcPr>
          <w:p w14:paraId="20D2A82D" w14:textId="77777777" w:rsidR="00E45114" w:rsidRDefault="00E45114" w:rsidP="0068700C">
            <w:pPr>
              <w:jc w:val="center"/>
            </w:pPr>
            <w:r>
              <w:rPr>
                <w:rFonts w:hint="eastAsia"/>
              </w:rPr>
              <w:t>手机号码</w:t>
            </w:r>
          </w:p>
        </w:tc>
        <w:tc>
          <w:tcPr>
            <w:tcW w:w="6164" w:type="dxa"/>
            <w:vAlign w:val="center"/>
          </w:tcPr>
          <w:p w14:paraId="4C8A84B0" w14:textId="77777777" w:rsidR="00E45114" w:rsidRDefault="00E45114" w:rsidP="0068700C">
            <w:r>
              <w:rPr>
                <w:rFonts w:hint="eastAsia"/>
              </w:rPr>
              <w:t>略。</w:t>
            </w:r>
            <w:r>
              <w:rPr>
                <w:rFonts w:hint="eastAsia"/>
              </w:rPr>
              <w:t>4</w:t>
            </w:r>
            <w:r>
              <w:t>-7</w:t>
            </w:r>
            <w:r>
              <w:rPr>
                <w:rFonts w:hint="eastAsia"/>
              </w:rPr>
              <w:t>位</w:t>
            </w:r>
            <w:r>
              <w:t>隐藏。</w:t>
            </w:r>
          </w:p>
        </w:tc>
      </w:tr>
      <w:tr w:rsidR="00E45114" w14:paraId="544CD4A7" w14:textId="77777777" w:rsidTr="0068700C">
        <w:tc>
          <w:tcPr>
            <w:tcW w:w="1769" w:type="dxa"/>
            <w:vAlign w:val="center"/>
          </w:tcPr>
          <w:p w14:paraId="23CDF4B1" w14:textId="77777777" w:rsidR="00E45114" w:rsidRPr="00BB6661" w:rsidRDefault="00E45114" w:rsidP="0068700C">
            <w:pPr>
              <w:jc w:val="center"/>
            </w:pPr>
            <w:r>
              <w:rPr>
                <w:rFonts w:hint="eastAsia"/>
              </w:rPr>
              <w:t>个人用户</w:t>
            </w:r>
            <w:r>
              <w:rPr>
                <w:rFonts w:hint="eastAsia"/>
              </w:rPr>
              <w:t>-</w:t>
            </w:r>
            <w:r>
              <w:rPr>
                <w:rFonts w:hint="eastAsia"/>
              </w:rPr>
              <w:t>个人信息</w:t>
            </w:r>
          </w:p>
        </w:tc>
        <w:tc>
          <w:tcPr>
            <w:tcW w:w="1803" w:type="dxa"/>
            <w:vAlign w:val="center"/>
          </w:tcPr>
          <w:p w14:paraId="2F30E246" w14:textId="77777777" w:rsidR="00E45114" w:rsidRDefault="00E45114" w:rsidP="0068700C">
            <w:pPr>
              <w:jc w:val="center"/>
            </w:pPr>
            <w:r>
              <w:rPr>
                <w:rFonts w:hint="eastAsia"/>
              </w:rPr>
              <w:t>说明</w:t>
            </w:r>
          </w:p>
        </w:tc>
        <w:tc>
          <w:tcPr>
            <w:tcW w:w="6164" w:type="dxa"/>
            <w:vAlign w:val="center"/>
          </w:tcPr>
          <w:p w14:paraId="01656536" w14:textId="77777777" w:rsidR="00E45114" w:rsidRDefault="00E45114" w:rsidP="0068700C">
            <w:r>
              <w:rPr>
                <w:rFonts w:hint="eastAsia"/>
              </w:rPr>
              <w:t>个人</w:t>
            </w:r>
            <w:r>
              <w:t>用户</w:t>
            </w:r>
            <w:r>
              <w:rPr>
                <w:rFonts w:hint="eastAsia"/>
              </w:rPr>
              <w:t>个人</w:t>
            </w:r>
            <w:r>
              <w:t>信息来源于</w:t>
            </w:r>
            <w:r>
              <w:rPr>
                <w:rFonts w:hint="eastAsia"/>
              </w:rPr>
              <w:t>服务器</w:t>
            </w:r>
            <w:r>
              <w:t>，首次登录</w:t>
            </w:r>
            <w:r>
              <w:rPr>
                <w:rFonts w:hint="eastAsia"/>
              </w:rPr>
              <w:t>只有</w:t>
            </w:r>
            <w:r>
              <w:t>手机号码，其他信息为</w:t>
            </w:r>
            <w:r>
              <w:rPr>
                <w:rFonts w:hint="eastAsia"/>
              </w:rPr>
              <w:t>默认</w:t>
            </w:r>
            <w:r>
              <w:t>值或为空。</w:t>
            </w:r>
            <w:r>
              <w:rPr>
                <w:rFonts w:hint="eastAsia"/>
              </w:rPr>
              <w:t>信息编辑</w:t>
            </w:r>
            <w:r>
              <w:t>后都提交服务器，后续从服务器获取，获取后存入本地数据库，当用户信息</w:t>
            </w:r>
            <w:r>
              <w:rPr>
                <w:rFonts w:hint="eastAsia"/>
              </w:rPr>
              <w:t>在</w:t>
            </w:r>
            <w:r>
              <w:t>服务器更改后</w:t>
            </w:r>
            <w:r>
              <w:rPr>
                <w:rFonts w:hint="eastAsia"/>
              </w:rPr>
              <w:t>，</w:t>
            </w:r>
            <w:r>
              <w:t>乘客端在登录后比对</w:t>
            </w:r>
            <w:r>
              <w:rPr>
                <w:rFonts w:hint="eastAsia"/>
              </w:rPr>
              <w:t>有</w:t>
            </w:r>
            <w:r>
              <w:t>无更新，有更新则将更新信息重新加载并保存。</w:t>
            </w:r>
          </w:p>
          <w:p w14:paraId="29E86A90" w14:textId="77777777" w:rsidR="00E45114" w:rsidRDefault="00E45114" w:rsidP="0068700C">
            <w:r>
              <w:rPr>
                <w:rFonts w:hint="eastAsia"/>
              </w:rPr>
              <w:t>获取</w:t>
            </w:r>
            <w:r>
              <w:t>失败则不显示。</w:t>
            </w:r>
          </w:p>
        </w:tc>
      </w:tr>
      <w:tr w:rsidR="00E45114" w14:paraId="18F49B30" w14:textId="77777777" w:rsidTr="0068700C">
        <w:tc>
          <w:tcPr>
            <w:tcW w:w="1769" w:type="dxa"/>
            <w:vAlign w:val="center"/>
          </w:tcPr>
          <w:p w14:paraId="2286F4CE" w14:textId="77777777" w:rsidR="00E45114" w:rsidRDefault="00E45114" w:rsidP="0068700C">
            <w:pPr>
              <w:jc w:val="center"/>
            </w:pPr>
          </w:p>
        </w:tc>
        <w:tc>
          <w:tcPr>
            <w:tcW w:w="1803" w:type="dxa"/>
            <w:vAlign w:val="center"/>
          </w:tcPr>
          <w:p w14:paraId="2E6A54CF" w14:textId="77777777" w:rsidR="00E45114" w:rsidRDefault="00E45114" w:rsidP="0068700C">
            <w:pPr>
              <w:jc w:val="center"/>
            </w:pPr>
            <w:r>
              <w:rPr>
                <w:rFonts w:hint="eastAsia"/>
              </w:rPr>
              <w:t>个人</w:t>
            </w:r>
            <w:r>
              <w:t>头像</w:t>
            </w:r>
          </w:p>
        </w:tc>
        <w:tc>
          <w:tcPr>
            <w:tcW w:w="6164" w:type="dxa"/>
            <w:vAlign w:val="center"/>
          </w:tcPr>
          <w:p w14:paraId="40445819" w14:textId="77777777" w:rsidR="00E45114" w:rsidRDefault="00E45114" w:rsidP="0068700C">
            <w:r>
              <w:rPr>
                <w:rFonts w:hint="eastAsia"/>
              </w:rPr>
              <w:t>与</w:t>
            </w:r>
            <w:r>
              <w:t>机构用户</w:t>
            </w:r>
            <w:r>
              <w:t>-</w:t>
            </w:r>
            <w:r>
              <w:t>个人头像一致</w:t>
            </w:r>
          </w:p>
        </w:tc>
      </w:tr>
      <w:tr w:rsidR="00E45114" w:rsidRPr="00BB6661" w14:paraId="19E21175" w14:textId="77777777" w:rsidTr="0068700C">
        <w:tc>
          <w:tcPr>
            <w:tcW w:w="1769" w:type="dxa"/>
            <w:vAlign w:val="center"/>
          </w:tcPr>
          <w:p w14:paraId="7AF24DAF" w14:textId="77777777" w:rsidR="00E45114" w:rsidRDefault="00E45114" w:rsidP="0068700C">
            <w:pPr>
              <w:jc w:val="center"/>
            </w:pPr>
          </w:p>
        </w:tc>
        <w:tc>
          <w:tcPr>
            <w:tcW w:w="1803" w:type="dxa"/>
            <w:vAlign w:val="center"/>
          </w:tcPr>
          <w:p w14:paraId="3C9B3D31" w14:textId="77777777" w:rsidR="00E45114" w:rsidRDefault="00E45114" w:rsidP="0068700C">
            <w:pPr>
              <w:jc w:val="center"/>
            </w:pPr>
            <w:r>
              <w:rPr>
                <w:rFonts w:hint="eastAsia"/>
              </w:rPr>
              <w:t>称呼</w:t>
            </w:r>
          </w:p>
        </w:tc>
        <w:tc>
          <w:tcPr>
            <w:tcW w:w="6164" w:type="dxa"/>
            <w:vAlign w:val="center"/>
          </w:tcPr>
          <w:p w14:paraId="2A875C24" w14:textId="77777777" w:rsidR="00E45114" w:rsidRDefault="00E45114" w:rsidP="0068700C">
            <w:r>
              <w:rPr>
                <w:rFonts w:hint="eastAsia"/>
              </w:rPr>
              <w:t>默认</w:t>
            </w:r>
            <w:r>
              <w:t>为空，可设置</w:t>
            </w:r>
            <w:r>
              <w:rPr>
                <w:rFonts w:hint="eastAsia"/>
              </w:rPr>
              <w:t>。</w:t>
            </w:r>
            <w:r>
              <w:t>点击后拉起拼音键盘，输入后</w:t>
            </w:r>
            <w:r>
              <w:rPr>
                <w:rFonts w:hint="eastAsia"/>
              </w:rPr>
              <w:t>保存</w:t>
            </w:r>
            <w:r>
              <w:t>按钮点亮。</w:t>
            </w:r>
          </w:p>
          <w:p w14:paraId="25E694AA" w14:textId="77777777" w:rsidR="00E45114" w:rsidRPr="00BB6661" w:rsidRDefault="00E45114" w:rsidP="0068700C">
            <w:r>
              <w:rPr>
                <w:rFonts w:hint="eastAsia"/>
              </w:rPr>
              <w:t>输入</w:t>
            </w:r>
            <w:r>
              <w:t>后点击保存，将称呼保存到服务器，</w:t>
            </w:r>
            <w:r>
              <w:rPr>
                <w:rFonts w:hint="eastAsia"/>
              </w:rPr>
              <w:t>提交</w:t>
            </w:r>
            <w:r>
              <w:t>过程冒泡提示：提交中</w:t>
            </w:r>
            <w:r>
              <w:t>…</w:t>
            </w:r>
            <w:r>
              <w:t>服务器响应成功则</w:t>
            </w:r>
            <w:r>
              <w:rPr>
                <w:rFonts w:hint="eastAsia"/>
              </w:rPr>
              <w:t>刷新</w:t>
            </w:r>
            <w:r>
              <w:t>页面</w:t>
            </w:r>
            <w:r>
              <w:rPr>
                <w:rFonts w:hint="eastAsia"/>
              </w:rPr>
              <w:t>，</w:t>
            </w:r>
            <w:r>
              <w:t>响应失败则冒泡提示：</w:t>
            </w:r>
            <w:r>
              <w:rPr>
                <w:rFonts w:hint="eastAsia"/>
              </w:rPr>
              <w:t>保存</w:t>
            </w:r>
            <w:r>
              <w:t>失败！</w:t>
            </w:r>
          </w:p>
        </w:tc>
      </w:tr>
      <w:tr w:rsidR="00E45114" w14:paraId="3183255A" w14:textId="77777777" w:rsidTr="0068700C">
        <w:tc>
          <w:tcPr>
            <w:tcW w:w="1769" w:type="dxa"/>
            <w:vAlign w:val="center"/>
          </w:tcPr>
          <w:p w14:paraId="10C464DD" w14:textId="77777777" w:rsidR="00E45114" w:rsidRDefault="00E45114" w:rsidP="0068700C">
            <w:pPr>
              <w:jc w:val="center"/>
            </w:pPr>
          </w:p>
        </w:tc>
        <w:tc>
          <w:tcPr>
            <w:tcW w:w="1803" w:type="dxa"/>
            <w:vAlign w:val="center"/>
          </w:tcPr>
          <w:p w14:paraId="595E1DF8" w14:textId="77777777" w:rsidR="00E45114" w:rsidRDefault="00E45114" w:rsidP="0068700C">
            <w:pPr>
              <w:jc w:val="center"/>
            </w:pPr>
            <w:r>
              <w:rPr>
                <w:rFonts w:hint="eastAsia"/>
              </w:rPr>
              <w:t>性别</w:t>
            </w:r>
          </w:p>
        </w:tc>
        <w:tc>
          <w:tcPr>
            <w:tcW w:w="6164" w:type="dxa"/>
            <w:vAlign w:val="center"/>
          </w:tcPr>
          <w:p w14:paraId="0AB088F7" w14:textId="77777777" w:rsidR="00E45114" w:rsidRDefault="00E45114" w:rsidP="0068700C">
            <w:r>
              <w:rPr>
                <w:rFonts w:hint="eastAsia"/>
              </w:rPr>
              <w:t>与</w:t>
            </w:r>
            <w:r>
              <w:t>机构用户</w:t>
            </w:r>
            <w:r>
              <w:t>-</w:t>
            </w:r>
            <w:r>
              <w:rPr>
                <w:rFonts w:hint="eastAsia"/>
              </w:rPr>
              <w:t>性别</w:t>
            </w:r>
            <w:r>
              <w:t>一致</w:t>
            </w:r>
          </w:p>
        </w:tc>
      </w:tr>
      <w:tr w:rsidR="00E45114" w14:paraId="66941839" w14:textId="77777777" w:rsidTr="0068700C">
        <w:tc>
          <w:tcPr>
            <w:tcW w:w="1769" w:type="dxa"/>
            <w:vAlign w:val="center"/>
          </w:tcPr>
          <w:p w14:paraId="0F3CBB53" w14:textId="77777777" w:rsidR="00E45114" w:rsidRDefault="00E45114" w:rsidP="0068700C">
            <w:pPr>
              <w:jc w:val="center"/>
            </w:pPr>
          </w:p>
        </w:tc>
        <w:tc>
          <w:tcPr>
            <w:tcW w:w="1803" w:type="dxa"/>
            <w:vAlign w:val="center"/>
          </w:tcPr>
          <w:p w14:paraId="27EB1986" w14:textId="77777777" w:rsidR="00E45114" w:rsidRDefault="00E45114" w:rsidP="0068700C">
            <w:pPr>
              <w:jc w:val="center"/>
            </w:pPr>
            <w:r>
              <w:rPr>
                <w:rFonts w:hint="eastAsia"/>
              </w:rPr>
              <w:t>手机号码</w:t>
            </w:r>
          </w:p>
        </w:tc>
        <w:tc>
          <w:tcPr>
            <w:tcW w:w="6164" w:type="dxa"/>
            <w:vAlign w:val="center"/>
          </w:tcPr>
          <w:p w14:paraId="013EF044" w14:textId="77777777" w:rsidR="00E45114" w:rsidRDefault="00E45114" w:rsidP="0068700C">
            <w:r>
              <w:rPr>
                <w:rFonts w:hint="eastAsia"/>
              </w:rPr>
              <w:t>显示当前</w:t>
            </w:r>
            <w:r>
              <w:t>手机号，</w:t>
            </w:r>
            <w:r>
              <w:t>4-7</w:t>
            </w:r>
            <w:r>
              <w:rPr>
                <w:rFonts w:hint="eastAsia"/>
              </w:rPr>
              <w:t>位</w:t>
            </w:r>
            <w:r>
              <w:t>隐藏。</w:t>
            </w:r>
          </w:p>
        </w:tc>
      </w:tr>
    </w:tbl>
    <w:p w14:paraId="5A723366" w14:textId="77777777" w:rsidR="00E45114" w:rsidRPr="00230D3F" w:rsidRDefault="00E45114" w:rsidP="00E45114"/>
    <w:p w14:paraId="6A2ABC8C" w14:textId="77777777" w:rsidR="00E45114" w:rsidRDefault="00E45114" w:rsidP="00E45114">
      <w:pPr>
        <w:pStyle w:val="5"/>
      </w:pPr>
      <w:r>
        <w:rPr>
          <w:rFonts w:hint="eastAsia"/>
        </w:rPr>
        <w:t>前置条件</w:t>
      </w:r>
    </w:p>
    <w:p w14:paraId="049047AA" w14:textId="77777777" w:rsidR="00E45114" w:rsidRPr="009A14C5" w:rsidRDefault="00E45114" w:rsidP="00E45114">
      <w:r>
        <w:rPr>
          <w:rFonts w:hint="eastAsia"/>
        </w:rPr>
        <w:t>机构</w:t>
      </w:r>
      <w:r>
        <w:t>用户获取个人信息成功；个人用户获取个人信息成功。</w:t>
      </w:r>
    </w:p>
    <w:p w14:paraId="2E1A0173" w14:textId="77777777" w:rsidR="00E45114" w:rsidRDefault="00E45114" w:rsidP="00E45114">
      <w:pPr>
        <w:pStyle w:val="5"/>
      </w:pPr>
      <w:r>
        <w:rPr>
          <w:rFonts w:hint="eastAsia"/>
        </w:rPr>
        <w:lastRenderedPageBreak/>
        <w:t>用例流程</w:t>
      </w:r>
    </w:p>
    <w:p w14:paraId="36B67790" w14:textId="77777777" w:rsidR="00E45114" w:rsidRPr="009A14C5" w:rsidRDefault="00E45114" w:rsidP="00E45114">
      <w:r>
        <w:rPr>
          <w:rFonts w:hint="eastAsia"/>
        </w:rPr>
        <w:t>无</w:t>
      </w:r>
    </w:p>
    <w:p w14:paraId="1115A08A" w14:textId="77777777" w:rsidR="00E45114" w:rsidRDefault="00E45114" w:rsidP="00E45114">
      <w:pPr>
        <w:pStyle w:val="5"/>
      </w:pPr>
      <w:r>
        <w:rPr>
          <w:rFonts w:hint="eastAsia"/>
        </w:rPr>
        <w:t>后置条件</w:t>
      </w:r>
    </w:p>
    <w:p w14:paraId="05BC7DB7" w14:textId="77777777" w:rsidR="00E45114" w:rsidRPr="00DB3B52" w:rsidRDefault="00E45114" w:rsidP="00E45114">
      <w:r>
        <w:rPr>
          <w:rFonts w:hint="eastAsia"/>
        </w:rPr>
        <w:t>个人</w:t>
      </w:r>
      <w:r>
        <w:t>信息更改都需要上传服务器，换设备登录能将个人信息加载完全。</w:t>
      </w:r>
    </w:p>
    <w:p w14:paraId="2B2F9612" w14:textId="77777777" w:rsidR="00E45114" w:rsidRPr="009A14C5" w:rsidRDefault="00E45114" w:rsidP="00E45114">
      <w:pPr>
        <w:pStyle w:val="4"/>
      </w:pPr>
      <w:bookmarkStart w:id="201" w:name="_Toc459050933"/>
      <w:r>
        <w:rPr>
          <w:rFonts w:hint="eastAsia"/>
        </w:rPr>
        <w:t>我</w:t>
      </w:r>
      <w:r>
        <w:t>的行程</w:t>
      </w:r>
      <w:bookmarkEnd w:id="201"/>
    </w:p>
    <w:p w14:paraId="5B9CFA0B" w14:textId="77777777" w:rsidR="00E45114" w:rsidRDefault="00E45114" w:rsidP="00E45114">
      <w:pPr>
        <w:pStyle w:val="5"/>
      </w:pPr>
      <w:r>
        <w:rPr>
          <w:rFonts w:hint="eastAsia"/>
        </w:rPr>
        <w:t>用例描述</w:t>
      </w:r>
    </w:p>
    <w:p w14:paraId="3031591B"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“我</w:t>
      </w:r>
      <w:r>
        <w:t>的行程</w:t>
      </w:r>
      <w:r>
        <w:rPr>
          <w:rFonts w:hint="eastAsia"/>
        </w:rPr>
        <w:t>”</w:t>
      </w:r>
      <w:r>
        <w:t>页面</w:t>
      </w:r>
      <w:r>
        <w:rPr>
          <w:rFonts w:hint="eastAsia"/>
        </w:rPr>
        <w:t>，</w:t>
      </w:r>
      <w:r>
        <w:t>从</w:t>
      </w:r>
      <w:r>
        <w:rPr>
          <w:rFonts w:hint="eastAsia"/>
        </w:rPr>
        <w:t>侧边栏进入</w:t>
      </w:r>
    </w:p>
    <w:p w14:paraId="703423DE" w14:textId="77777777" w:rsidR="00E45114" w:rsidRDefault="00E45114" w:rsidP="00E45114">
      <w:pPr>
        <w:pStyle w:val="5"/>
      </w:pPr>
      <w:r>
        <w:rPr>
          <w:rFonts w:hint="eastAsia"/>
        </w:rPr>
        <w:t>原型界面</w:t>
      </w:r>
    </w:p>
    <w:p w14:paraId="1B50EB4B" w14:textId="77777777" w:rsidR="00E45114" w:rsidRDefault="00E45114" w:rsidP="00E45114">
      <w:pPr>
        <w:keepNext/>
      </w:pPr>
      <w:r>
        <w:rPr>
          <w:noProof/>
        </w:rPr>
        <w:drawing>
          <wp:inline distT="0" distB="0" distL="0" distR="0" wp14:anchorId="616288CB" wp14:editId="1C26B575">
            <wp:extent cx="1828800" cy="4208400"/>
            <wp:effectExtent l="0" t="0" r="0" b="1905"/>
            <wp:docPr id="549" name="图片 549" descr="C:\Users\he\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Desktop\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28800" cy="4208400"/>
                    </a:xfrm>
                    <a:prstGeom prst="rect">
                      <a:avLst/>
                    </a:prstGeom>
                    <a:noFill/>
                    <a:ln>
                      <a:noFill/>
                    </a:ln>
                  </pic:spPr>
                </pic:pic>
              </a:graphicData>
            </a:graphic>
          </wp:inline>
        </w:drawing>
      </w:r>
    </w:p>
    <w:p w14:paraId="0A5F689A" w14:textId="77777777" w:rsidR="00E45114" w:rsidRPr="0037795F" w:rsidRDefault="00E45114" w:rsidP="00E45114">
      <w:pPr>
        <w:pStyle w:val="ae"/>
      </w:pPr>
      <w:r>
        <w:t xml:space="preserve">Figure </w:t>
      </w:r>
      <w:fldSimple w:instr=" SEQ Figure \* ARABIC ">
        <w:r w:rsidR="009A2801">
          <w:rPr>
            <w:noProof/>
          </w:rPr>
          <w:t>76</w:t>
        </w:r>
      </w:fldSimple>
      <w:r>
        <w:t xml:space="preserve"> </w:t>
      </w:r>
      <w:r>
        <w:rPr>
          <w:rFonts w:hint="eastAsia"/>
        </w:rPr>
        <w:t>机构</w:t>
      </w:r>
      <w:r>
        <w:t>用户</w:t>
      </w:r>
      <w:r>
        <w:rPr>
          <w:rFonts w:hint="eastAsia"/>
        </w:rPr>
        <w:t>-</w:t>
      </w:r>
      <w:r>
        <w:rPr>
          <w:rFonts w:hint="eastAsia"/>
        </w:rPr>
        <w:t>我的行程</w:t>
      </w:r>
    </w:p>
    <w:p w14:paraId="093C92F2" w14:textId="77777777" w:rsidR="00E45114" w:rsidRDefault="00E45114" w:rsidP="00E45114">
      <w:pPr>
        <w:keepNext/>
      </w:pPr>
      <w:r>
        <w:rPr>
          <w:noProof/>
        </w:rPr>
        <w:lastRenderedPageBreak/>
        <w:drawing>
          <wp:inline distT="0" distB="0" distL="0" distR="0" wp14:anchorId="140BF796" wp14:editId="2A26042B">
            <wp:extent cx="1821600" cy="3247200"/>
            <wp:effectExtent l="0" t="0" r="762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21600" cy="3247200"/>
                    </a:xfrm>
                    <a:prstGeom prst="rect">
                      <a:avLst/>
                    </a:prstGeom>
                  </pic:spPr>
                </pic:pic>
              </a:graphicData>
            </a:graphic>
          </wp:inline>
        </w:drawing>
      </w:r>
    </w:p>
    <w:p w14:paraId="73DE0DD3" w14:textId="77777777" w:rsidR="00E45114" w:rsidRPr="00447D51" w:rsidRDefault="00E45114" w:rsidP="00E45114">
      <w:pPr>
        <w:pStyle w:val="ae"/>
      </w:pPr>
      <w:r>
        <w:t xml:space="preserve">Figure </w:t>
      </w:r>
      <w:fldSimple w:instr=" SEQ Figure \* ARABIC ">
        <w:r w:rsidR="009A2801">
          <w:rPr>
            <w:noProof/>
          </w:rPr>
          <w:t>77</w:t>
        </w:r>
      </w:fldSimple>
      <w:r>
        <w:rPr>
          <w:rFonts w:hint="eastAsia"/>
        </w:rPr>
        <w:t>个人用户</w:t>
      </w:r>
      <w:r>
        <w:rPr>
          <w:rFonts w:hint="eastAsia"/>
        </w:rPr>
        <w:t>-</w:t>
      </w:r>
      <w:r>
        <w:rPr>
          <w:rFonts w:hint="eastAsia"/>
        </w:rPr>
        <w:t>我的行程</w:t>
      </w:r>
    </w:p>
    <w:p w14:paraId="28C55589"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44"/>
        <w:gridCol w:w="1776"/>
        <w:gridCol w:w="6216"/>
      </w:tblGrid>
      <w:tr w:rsidR="00E45114" w:rsidRPr="00753787" w14:paraId="7330110D" w14:textId="77777777" w:rsidTr="0068700C">
        <w:trPr>
          <w:trHeight w:val="567"/>
        </w:trPr>
        <w:tc>
          <w:tcPr>
            <w:tcW w:w="1744" w:type="dxa"/>
            <w:shd w:val="clear" w:color="auto" w:fill="D9D9D9" w:themeFill="background1" w:themeFillShade="D9"/>
            <w:vAlign w:val="center"/>
          </w:tcPr>
          <w:p w14:paraId="356F223E"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76" w:type="dxa"/>
            <w:shd w:val="clear" w:color="auto" w:fill="D9D9D9" w:themeFill="background1" w:themeFillShade="D9"/>
            <w:vAlign w:val="center"/>
          </w:tcPr>
          <w:p w14:paraId="03816437" w14:textId="77777777" w:rsidR="00E45114" w:rsidRPr="00753787" w:rsidRDefault="00E45114" w:rsidP="0068700C">
            <w:pPr>
              <w:jc w:val="center"/>
              <w:rPr>
                <w:b/>
              </w:rPr>
            </w:pPr>
            <w:r w:rsidRPr="00753787">
              <w:rPr>
                <w:b/>
              </w:rPr>
              <w:t>元素名称</w:t>
            </w:r>
          </w:p>
        </w:tc>
        <w:tc>
          <w:tcPr>
            <w:tcW w:w="6216" w:type="dxa"/>
            <w:shd w:val="clear" w:color="auto" w:fill="D9D9D9" w:themeFill="background1" w:themeFillShade="D9"/>
            <w:vAlign w:val="center"/>
          </w:tcPr>
          <w:p w14:paraId="15EE5498" w14:textId="77777777" w:rsidR="00E45114" w:rsidRPr="00753787" w:rsidRDefault="00E45114" w:rsidP="0068700C">
            <w:pPr>
              <w:jc w:val="center"/>
              <w:rPr>
                <w:b/>
              </w:rPr>
            </w:pPr>
            <w:r w:rsidRPr="00753787">
              <w:rPr>
                <w:b/>
              </w:rPr>
              <w:t>描述</w:t>
            </w:r>
          </w:p>
        </w:tc>
      </w:tr>
      <w:tr w:rsidR="00E45114" w14:paraId="15DBED3E" w14:textId="77777777" w:rsidTr="0068700C">
        <w:tc>
          <w:tcPr>
            <w:tcW w:w="1744" w:type="dxa"/>
            <w:vAlign w:val="center"/>
          </w:tcPr>
          <w:p w14:paraId="160B04A7" w14:textId="77777777" w:rsidR="00E45114" w:rsidRDefault="00E45114" w:rsidP="0068700C">
            <w:pPr>
              <w:jc w:val="center"/>
            </w:pPr>
            <w:r>
              <w:rPr>
                <w:rFonts w:hint="eastAsia"/>
              </w:rPr>
              <w:t>机构</w:t>
            </w:r>
            <w:r>
              <w:t>用户</w:t>
            </w:r>
            <w:r>
              <w:rPr>
                <w:rFonts w:hint="eastAsia"/>
              </w:rPr>
              <w:t>/</w:t>
            </w:r>
            <w:r>
              <w:rPr>
                <w:rFonts w:hint="eastAsia"/>
              </w:rPr>
              <w:t>个人</w:t>
            </w:r>
            <w:r>
              <w:t>用户</w:t>
            </w:r>
            <w:r>
              <w:t>-</w:t>
            </w:r>
            <w:r>
              <w:t>我的行程</w:t>
            </w:r>
          </w:p>
        </w:tc>
        <w:tc>
          <w:tcPr>
            <w:tcW w:w="1776" w:type="dxa"/>
            <w:vAlign w:val="center"/>
          </w:tcPr>
          <w:p w14:paraId="3FBE47EB" w14:textId="77777777" w:rsidR="00E45114" w:rsidRDefault="00E45114" w:rsidP="0068700C">
            <w:pPr>
              <w:jc w:val="center"/>
            </w:pPr>
            <w:r>
              <w:rPr>
                <w:rFonts w:hint="eastAsia"/>
              </w:rPr>
              <w:t>说明</w:t>
            </w:r>
          </w:p>
        </w:tc>
        <w:tc>
          <w:tcPr>
            <w:tcW w:w="6216" w:type="dxa"/>
            <w:vAlign w:val="center"/>
          </w:tcPr>
          <w:p w14:paraId="01D9E6A1" w14:textId="77777777" w:rsidR="00E45114" w:rsidRDefault="00E45114" w:rsidP="0068700C">
            <w:r>
              <w:rPr>
                <w:rFonts w:hint="eastAsia"/>
              </w:rPr>
              <w:t>机构</w:t>
            </w:r>
            <w:r>
              <w:t>用户的行程有因私、因公</w:t>
            </w:r>
            <w:r>
              <w:rPr>
                <w:rFonts w:hint="eastAsia"/>
              </w:rPr>
              <w:t>用车</w:t>
            </w:r>
            <w:r>
              <w:t>，状态有待</w:t>
            </w:r>
            <w:r>
              <w:rPr>
                <w:rFonts w:hint="eastAsia"/>
              </w:rPr>
              <w:t>付款</w:t>
            </w:r>
            <w:r>
              <w:t>、</w:t>
            </w:r>
            <w:r>
              <w:rPr>
                <w:rFonts w:hint="eastAsia"/>
              </w:rPr>
              <w:t>行程</w:t>
            </w:r>
            <w:r>
              <w:t>中、待出发、已完成、已取消</w:t>
            </w:r>
            <w:r>
              <w:rPr>
                <w:rFonts w:hint="eastAsia"/>
              </w:rPr>
              <w:t>。</w:t>
            </w:r>
            <w:r w:rsidRPr="00D458DC">
              <w:rPr>
                <w:rFonts w:hint="eastAsia"/>
                <w:b/>
              </w:rPr>
              <w:t>机构</w:t>
            </w:r>
            <w:r w:rsidRPr="00D458DC">
              <w:rPr>
                <w:b/>
              </w:rPr>
              <w:t>用户只显示</w:t>
            </w:r>
            <w:r w:rsidRPr="00D458DC">
              <w:rPr>
                <w:rFonts w:hint="eastAsia"/>
                <w:b/>
              </w:rPr>
              <w:t>用户</w:t>
            </w:r>
            <w:r w:rsidRPr="00D458DC">
              <w:rPr>
                <w:b/>
              </w:rPr>
              <w:t>在当前租赁公司</w:t>
            </w:r>
            <w:r w:rsidRPr="00D458DC">
              <w:rPr>
                <w:rFonts w:hint="eastAsia"/>
                <w:b/>
              </w:rPr>
              <w:t>下</w:t>
            </w:r>
            <w:r w:rsidRPr="00D458DC">
              <w:rPr>
                <w:b/>
              </w:rPr>
              <w:t>的行程。</w:t>
            </w:r>
          </w:p>
          <w:p w14:paraId="1F716351" w14:textId="77777777" w:rsidR="00E45114" w:rsidRDefault="00E45114" w:rsidP="0068700C">
            <w:r>
              <w:rPr>
                <w:rFonts w:hint="eastAsia"/>
              </w:rPr>
              <w:t>待付款</w:t>
            </w:r>
            <w:r>
              <w:t>：行程已结束但未付款（</w:t>
            </w:r>
            <w:r>
              <w:rPr>
                <w:rFonts w:hint="eastAsia"/>
              </w:rPr>
              <w:t>个人</w:t>
            </w:r>
            <w:r>
              <w:t>垫付、因私用车个人支付订单）</w:t>
            </w:r>
          </w:p>
          <w:p w14:paraId="5BFBD013" w14:textId="77777777" w:rsidR="00E45114" w:rsidRDefault="00E45114" w:rsidP="0068700C">
            <w:r>
              <w:rPr>
                <w:rFonts w:hint="eastAsia"/>
              </w:rPr>
              <w:t>行程中</w:t>
            </w:r>
            <w:r>
              <w:t>：司机已出发</w:t>
            </w:r>
            <w:r>
              <w:rPr>
                <w:rFonts w:hint="eastAsia"/>
              </w:rPr>
              <w:t>到</w:t>
            </w:r>
            <w:r>
              <w:t>行程结束时间段内的行程</w:t>
            </w:r>
            <w:r>
              <w:rPr>
                <w:rFonts w:hint="eastAsia"/>
              </w:rPr>
              <w:t>（对应</w:t>
            </w:r>
            <w:r>
              <w:t>服务端的订单</w:t>
            </w:r>
            <w:r>
              <w:rPr>
                <w:rFonts w:hint="eastAsia"/>
              </w:rPr>
              <w:t>状态</w:t>
            </w:r>
            <w:r>
              <w:t>包括</w:t>
            </w:r>
            <w:r>
              <w:t>“</w:t>
            </w:r>
            <w:r>
              <w:rPr>
                <w:rFonts w:hint="eastAsia"/>
              </w:rPr>
              <w:t>已</w:t>
            </w:r>
            <w:r>
              <w:t>出发</w:t>
            </w:r>
            <w:r>
              <w:t>”</w:t>
            </w:r>
            <w:r>
              <w:rPr>
                <w:rFonts w:hint="eastAsia"/>
              </w:rPr>
              <w:t>、</w:t>
            </w:r>
            <w:r>
              <w:t>“</w:t>
            </w:r>
            <w:r>
              <w:rPr>
                <w:rFonts w:hint="eastAsia"/>
              </w:rPr>
              <w:t>已抵达</w:t>
            </w:r>
            <w:r>
              <w:t>”</w:t>
            </w:r>
            <w:r>
              <w:rPr>
                <w:rFonts w:hint="eastAsia"/>
              </w:rPr>
              <w:t>、</w:t>
            </w:r>
            <w:r>
              <w:t>“</w:t>
            </w:r>
            <w:r>
              <w:rPr>
                <w:rFonts w:hint="eastAsia"/>
              </w:rPr>
              <w:t>服务中</w:t>
            </w:r>
            <w:r>
              <w:t>”</w:t>
            </w:r>
            <w:r>
              <w:rPr>
                <w:rFonts w:hint="eastAsia"/>
              </w:rPr>
              <w:t>）</w:t>
            </w:r>
          </w:p>
          <w:p w14:paraId="666A5BD7" w14:textId="77777777" w:rsidR="00E45114" w:rsidRDefault="00E45114" w:rsidP="0068700C">
            <w:r>
              <w:rPr>
                <w:rFonts w:hint="eastAsia"/>
              </w:rPr>
              <w:t>待出发</w:t>
            </w:r>
            <w:r>
              <w:t>：</w:t>
            </w:r>
            <w:r>
              <w:rPr>
                <w:rFonts w:hint="eastAsia"/>
              </w:rPr>
              <w:t>司机</w:t>
            </w:r>
            <w:r>
              <w:t>还未出发的</w:t>
            </w:r>
            <w:r>
              <w:rPr>
                <w:rFonts w:hint="eastAsia"/>
              </w:rPr>
              <w:t>行程</w:t>
            </w:r>
          </w:p>
          <w:p w14:paraId="19523960" w14:textId="77777777" w:rsidR="00E45114" w:rsidRDefault="00E45114" w:rsidP="0068700C">
            <w:r>
              <w:rPr>
                <w:rFonts w:hint="eastAsia"/>
              </w:rPr>
              <w:t>已</w:t>
            </w:r>
            <w:r>
              <w:t>完成：行程结束且付款完成</w:t>
            </w:r>
            <w:r>
              <w:rPr>
                <w:rFonts w:hint="eastAsia"/>
              </w:rPr>
              <w:t>（对应</w:t>
            </w:r>
            <w:r>
              <w:t>服务端的订单状态包括</w:t>
            </w:r>
            <w:r>
              <w:rPr>
                <w:rFonts w:hint="eastAsia"/>
              </w:rPr>
              <w:t>“</w:t>
            </w:r>
            <w:r w:rsidRPr="00D02DDE">
              <w:rPr>
                <w:rFonts w:hint="eastAsia"/>
              </w:rPr>
              <w:t>结算中</w:t>
            </w:r>
            <w:r>
              <w:rPr>
                <w:rFonts w:hint="eastAsia"/>
              </w:rPr>
              <w:t>”、“</w:t>
            </w:r>
            <w:r w:rsidRPr="00D02DDE">
              <w:rPr>
                <w:rFonts w:hint="eastAsia"/>
              </w:rPr>
              <w:t>已结算</w:t>
            </w:r>
            <w:r>
              <w:rPr>
                <w:rFonts w:hint="eastAsia"/>
              </w:rPr>
              <w:t>”、“</w:t>
            </w:r>
            <w:r w:rsidRPr="00D02DDE">
              <w:rPr>
                <w:rFonts w:hint="eastAsia"/>
              </w:rPr>
              <w:t>已支付</w:t>
            </w:r>
            <w:r>
              <w:rPr>
                <w:rFonts w:hint="eastAsia"/>
              </w:rPr>
              <w:t>”）</w:t>
            </w:r>
          </w:p>
          <w:p w14:paraId="026FCB6E" w14:textId="77777777" w:rsidR="00E45114" w:rsidRPr="0037795F" w:rsidRDefault="00E45114" w:rsidP="0068700C">
            <w:r>
              <w:rPr>
                <w:rFonts w:hint="eastAsia"/>
              </w:rPr>
              <w:t>已取消</w:t>
            </w:r>
            <w:r>
              <w:t>：被取消的订单（</w:t>
            </w:r>
            <w:r>
              <w:rPr>
                <w:rFonts w:hint="eastAsia"/>
              </w:rPr>
              <w:t>包括</w:t>
            </w:r>
            <w:r>
              <w:t>被自己</w:t>
            </w:r>
            <w:r>
              <w:rPr>
                <w:rFonts w:hint="eastAsia"/>
              </w:rPr>
              <w:t>、</w:t>
            </w:r>
            <w:r>
              <w:t>租赁端管理平台、机构端管理平台取消的订单）</w:t>
            </w:r>
            <w:r>
              <w:rPr>
                <w:rFonts w:hint="eastAsia"/>
              </w:rPr>
              <w:t>注</w:t>
            </w:r>
            <w:r>
              <w:t>：在</w:t>
            </w:r>
            <w:r>
              <w:rPr>
                <w:rFonts w:hint="eastAsia"/>
              </w:rPr>
              <w:t>等待</w:t>
            </w:r>
            <w:r>
              <w:t>接单</w:t>
            </w:r>
            <w:r>
              <w:rPr>
                <w:rFonts w:hint="eastAsia"/>
              </w:rPr>
              <w:t>、</w:t>
            </w:r>
            <w:r>
              <w:t>等待出发</w:t>
            </w:r>
            <w:r>
              <w:rPr>
                <w:rFonts w:hint="eastAsia"/>
              </w:rPr>
              <w:t>状态</w:t>
            </w:r>
            <w:r>
              <w:t>下取消的</w:t>
            </w:r>
            <w:r>
              <w:rPr>
                <w:rFonts w:hint="eastAsia"/>
              </w:rPr>
              <w:t>订单</w:t>
            </w:r>
            <w:r>
              <w:t>都需要出现</w:t>
            </w:r>
          </w:p>
        </w:tc>
      </w:tr>
      <w:tr w:rsidR="00E45114" w14:paraId="478E4B84" w14:textId="77777777" w:rsidTr="0068700C">
        <w:tc>
          <w:tcPr>
            <w:tcW w:w="1744" w:type="dxa"/>
            <w:vAlign w:val="center"/>
          </w:tcPr>
          <w:p w14:paraId="3129126F" w14:textId="77777777" w:rsidR="00E45114" w:rsidRDefault="00E45114" w:rsidP="0068700C">
            <w:pPr>
              <w:jc w:val="center"/>
            </w:pPr>
          </w:p>
        </w:tc>
        <w:tc>
          <w:tcPr>
            <w:tcW w:w="1776" w:type="dxa"/>
            <w:vAlign w:val="center"/>
          </w:tcPr>
          <w:p w14:paraId="0FB4EB91" w14:textId="77777777" w:rsidR="00E45114" w:rsidRDefault="00E45114" w:rsidP="0068700C">
            <w:pPr>
              <w:jc w:val="center"/>
            </w:pPr>
            <w:r>
              <w:rPr>
                <w:rFonts w:hint="eastAsia"/>
              </w:rPr>
              <w:t>行程列表</w:t>
            </w:r>
          </w:p>
        </w:tc>
        <w:tc>
          <w:tcPr>
            <w:tcW w:w="6216" w:type="dxa"/>
            <w:vAlign w:val="center"/>
          </w:tcPr>
          <w:p w14:paraId="2ABDD8D8" w14:textId="77777777" w:rsidR="00E45114" w:rsidRDefault="00E45114" w:rsidP="001E7D4B">
            <w:pPr>
              <w:pStyle w:val="ac"/>
              <w:numPr>
                <w:ilvl w:val="0"/>
                <w:numId w:val="897"/>
              </w:numPr>
              <w:ind w:firstLineChars="0"/>
            </w:pPr>
            <w:r>
              <w:rPr>
                <w:rFonts w:hint="eastAsia"/>
              </w:rPr>
              <w:t>查询</w:t>
            </w:r>
            <w:r>
              <w:t>当前用户</w:t>
            </w:r>
            <w:r>
              <w:rPr>
                <w:rFonts w:hint="eastAsia"/>
              </w:rPr>
              <w:t>所有</w:t>
            </w:r>
            <w:r>
              <w:t>的</w:t>
            </w:r>
            <w:r>
              <w:rPr>
                <w:rFonts w:hint="eastAsia"/>
              </w:rPr>
              <w:t>行程</w:t>
            </w:r>
          </w:p>
          <w:p w14:paraId="50348EAA" w14:textId="77777777" w:rsidR="00E45114" w:rsidRDefault="00E45114" w:rsidP="001E7D4B">
            <w:pPr>
              <w:pStyle w:val="ac"/>
              <w:numPr>
                <w:ilvl w:val="0"/>
                <w:numId w:val="897"/>
              </w:numPr>
              <w:ind w:firstLineChars="0"/>
            </w:pPr>
            <w:r>
              <w:rPr>
                <w:rFonts w:hint="eastAsia"/>
              </w:rPr>
              <w:lastRenderedPageBreak/>
              <w:t>根据</w:t>
            </w:r>
            <w:r>
              <w:t>订单状态显示列表，从上到下依次为：</w:t>
            </w:r>
            <w:r>
              <w:rPr>
                <w:rFonts w:hint="eastAsia"/>
              </w:rPr>
              <w:t>行程中</w:t>
            </w:r>
            <w:r>
              <w:t>、待付款、待出发、</w:t>
            </w:r>
            <w:r>
              <w:rPr>
                <w:rFonts w:hint="eastAsia"/>
              </w:rPr>
              <w:t>历史</w:t>
            </w:r>
            <w:r>
              <w:t>订单，第二排序按</w:t>
            </w:r>
            <w:r>
              <w:rPr>
                <w:rFonts w:hint="eastAsia"/>
              </w:rPr>
              <w:t>下单</w:t>
            </w:r>
            <w:r>
              <w:t>时间倒序，最</w:t>
            </w:r>
            <w:r>
              <w:rPr>
                <w:rFonts w:hint="eastAsia"/>
              </w:rPr>
              <w:t>近</w:t>
            </w:r>
            <w:r>
              <w:t>的在最上面</w:t>
            </w:r>
            <w:r>
              <w:rPr>
                <w:rFonts w:hint="eastAsia"/>
              </w:rPr>
              <w:t>。</w:t>
            </w:r>
          </w:p>
          <w:p w14:paraId="0B51F271" w14:textId="77777777" w:rsidR="00E45114" w:rsidRDefault="00E45114" w:rsidP="001E7D4B">
            <w:pPr>
              <w:pStyle w:val="ac"/>
              <w:numPr>
                <w:ilvl w:val="0"/>
                <w:numId w:val="897"/>
              </w:numPr>
              <w:ind w:firstLineChars="0"/>
            </w:pPr>
            <w:r>
              <w:rPr>
                <w:rFonts w:hint="eastAsia"/>
              </w:rPr>
              <w:t>其中</w:t>
            </w:r>
            <w:r>
              <w:t>历史订单包括已完成和已取消</w:t>
            </w:r>
            <w:r>
              <w:rPr>
                <w:rFonts w:hint="eastAsia"/>
              </w:rPr>
              <w:t>，</w:t>
            </w:r>
            <w:r>
              <w:t>历史订单按</w:t>
            </w:r>
            <w:r>
              <w:rPr>
                <w:rFonts w:hint="eastAsia"/>
              </w:rPr>
              <w:t>下单</w:t>
            </w:r>
            <w:r>
              <w:t>时间排序</w:t>
            </w:r>
            <w:r>
              <w:rPr>
                <w:rFonts w:hint="eastAsia"/>
              </w:rPr>
              <w:t>，</w:t>
            </w:r>
            <w:r>
              <w:t>最近的在最上面。</w:t>
            </w:r>
          </w:p>
          <w:p w14:paraId="61CE94FE" w14:textId="77777777" w:rsidR="00E45114" w:rsidRDefault="00E45114" w:rsidP="001E7D4B">
            <w:pPr>
              <w:pStyle w:val="ac"/>
              <w:numPr>
                <w:ilvl w:val="0"/>
                <w:numId w:val="897"/>
              </w:numPr>
              <w:ind w:firstLineChars="0"/>
            </w:pPr>
            <w:r>
              <w:rPr>
                <w:rFonts w:hint="eastAsia"/>
              </w:rPr>
              <w:t>加载</w:t>
            </w:r>
            <w:r>
              <w:t>：打开页面即</w:t>
            </w:r>
            <w:r>
              <w:rPr>
                <w:rFonts w:hint="eastAsia"/>
              </w:rPr>
              <w:t>在线</w:t>
            </w:r>
            <w:r>
              <w:t>加载</w:t>
            </w:r>
            <w:r>
              <w:rPr>
                <w:rFonts w:hint="eastAsia"/>
              </w:rPr>
              <w:t>前</w:t>
            </w:r>
            <w:r>
              <w:rPr>
                <w:rFonts w:hint="eastAsia"/>
              </w:rPr>
              <w:t>10</w:t>
            </w:r>
            <w:r>
              <w:rPr>
                <w:rFonts w:hint="eastAsia"/>
              </w:rPr>
              <w:t>条我</w:t>
            </w:r>
            <w:r>
              <w:t>的订单，加载过程</w:t>
            </w:r>
            <w:r>
              <w:rPr>
                <w:rFonts w:hint="eastAsia"/>
              </w:rPr>
              <w:t>冒泡</w:t>
            </w:r>
            <w:r>
              <w:t>提示</w:t>
            </w:r>
            <w:r>
              <w:rPr>
                <w:rFonts w:hint="eastAsia"/>
              </w:rPr>
              <w:t>:</w:t>
            </w:r>
            <w:r>
              <w:rPr>
                <w:rFonts w:hint="eastAsia"/>
              </w:rPr>
              <w:t>加载</w:t>
            </w:r>
            <w:r>
              <w:t>中</w:t>
            </w:r>
            <w:r>
              <w:t>…</w:t>
            </w:r>
            <w:r>
              <w:rPr>
                <w:rFonts w:hint="eastAsia"/>
              </w:rPr>
              <w:t>；加载</w:t>
            </w:r>
            <w:r>
              <w:t>失败冒泡提示：加载失败，请稍后重试！</w:t>
            </w:r>
            <w:r>
              <w:rPr>
                <w:rFonts w:hint="eastAsia"/>
              </w:rPr>
              <w:t>上滑</w:t>
            </w:r>
            <w:r>
              <w:t>、下拉</w:t>
            </w:r>
            <w:r>
              <w:rPr>
                <w:rFonts w:hint="eastAsia"/>
              </w:rPr>
              <w:t>刷新</w:t>
            </w:r>
            <w:r>
              <w:t>、翻页参见列表公共规则。</w:t>
            </w:r>
          </w:p>
          <w:p w14:paraId="4D36BA1A" w14:textId="77777777" w:rsidR="00E45114" w:rsidRPr="006E7597" w:rsidRDefault="00E45114" w:rsidP="001E7D4B">
            <w:pPr>
              <w:pStyle w:val="ac"/>
              <w:numPr>
                <w:ilvl w:val="0"/>
                <w:numId w:val="897"/>
              </w:numPr>
              <w:ind w:firstLineChars="0"/>
            </w:pPr>
            <w:r>
              <w:rPr>
                <w:rFonts w:hint="eastAsia"/>
              </w:rPr>
              <w:t>行程为</w:t>
            </w:r>
            <w:r>
              <w:t>空时显示</w:t>
            </w:r>
            <w:r w:rsidRPr="006E7597">
              <w:rPr>
                <w:rFonts w:ascii="宋体" w:hAnsi="宋体" w:cs="宋体"/>
                <w:noProof/>
                <w:kern w:val="0"/>
                <w:sz w:val="24"/>
                <w:szCs w:val="24"/>
              </w:rPr>
              <w:drawing>
                <wp:inline distT="0" distB="0" distL="0" distR="0" wp14:anchorId="0F7AB4D3" wp14:editId="7177B5E7">
                  <wp:extent cx="1967090" cy="1550059"/>
                  <wp:effectExtent l="0" t="0" r="0" b="0"/>
                  <wp:docPr id="551" name="图片 551" descr="C:\Users\he\AppData\Roaming\Tencent\Users\154921703\QQ\WinTemp\RichOle\TCR}[OI46BR_PG[X$~6~T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AppData\Roaming\Tencent\Users\154921703\QQ\WinTemp\RichOle\TCR}[OI46BR_PG[X$~6~TN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06101" cy="1580799"/>
                          </a:xfrm>
                          <a:prstGeom prst="rect">
                            <a:avLst/>
                          </a:prstGeom>
                          <a:noFill/>
                          <a:ln>
                            <a:noFill/>
                          </a:ln>
                        </pic:spPr>
                      </pic:pic>
                    </a:graphicData>
                  </a:graphic>
                </wp:inline>
              </w:drawing>
            </w:r>
          </w:p>
        </w:tc>
      </w:tr>
      <w:tr w:rsidR="00E45114" w14:paraId="1AB9E686" w14:textId="77777777" w:rsidTr="0068700C">
        <w:tc>
          <w:tcPr>
            <w:tcW w:w="1744" w:type="dxa"/>
            <w:vAlign w:val="center"/>
          </w:tcPr>
          <w:p w14:paraId="38F3D926" w14:textId="77777777" w:rsidR="00E45114" w:rsidRDefault="00E45114" w:rsidP="0068700C">
            <w:pPr>
              <w:jc w:val="center"/>
            </w:pPr>
          </w:p>
        </w:tc>
        <w:tc>
          <w:tcPr>
            <w:tcW w:w="1776" w:type="dxa"/>
            <w:vAlign w:val="center"/>
          </w:tcPr>
          <w:p w14:paraId="7DDE6A9B" w14:textId="77777777" w:rsidR="00E45114" w:rsidRPr="0037795F" w:rsidRDefault="00E45114" w:rsidP="0068700C">
            <w:pPr>
              <w:jc w:val="center"/>
            </w:pPr>
            <w:r>
              <w:rPr>
                <w:rFonts w:hint="eastAsia"/>
              </w:rPr>
              <w:t>待付款</w:t>
            </w:r>
          </w:p>
        </w:tc>
        <w:tc>
          <w:tcPr>
            <w:tcW w:w="6216" w:type="dxa"/>
            <w:vAlign w:val="center"/>
          </w:tcPr>
          <w:p w14:paraId="58ACBA69" w14:textId="77777777" w:rsidR="00E45114" w:rsidRDefault="00E45114" w:rsidP="0068700C">
            <w:r>
              <w:rPr>
                <w:noProof/>
              </w:rPr>
              <w:drawing>
                <wp:inline distT="0" distB="0" distL="0" distR="0" wp14:anchorId="188A420D" wp14:editId="0B14AC31">
                  <wp:extent cx="2471874" cy="1277010"/>
                  <wp:effectExtent l="0" t="0" r="508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94506" cy="1288702"/>
                          </a:xfrm>
                          <a:prstGeom prst="rect">
                            <a:avLst/>
                          </a:prstGeom>
                        </pic:spPr>
                      </pic:pic>
                    </a:graphicData>
                  </a:graphic>
                </wp:inline>
              </w:drawing>
            </w:r>
          </w:p>
          <w:p w14:paraId="757842F4" w14:textId="77777777" w:rsidR="00E45114" w:rsidRDefault="00E45114" w:rsidP="0068700C">
            <w:r>
              <w:rPr>
                <w:rFonts w:hint="eastAsia"/>
              </w:rPr>
              <w:t>元素</w:t>
            </w:r>
            <w:r>
              <w:t>：</w:t>
            </w:r>
          </w:p>
          <w:p w14:paraId="21AD91AA" w14:textId="77777777" w:rsidR="00E45114" w:rsidRDefault="00E45114" w:rsidP="0068700C">
            <w:r>
              <w:rPr>
                <w:rFonts w:hint="eastAsia"/>
              </w:rPr>
              <w:t>司机</w:t>
            </w:r>
            <w:r>
              <w:t>头像（</w:t>
            </w:r>
            <w:r>
              <w:rPr>
                <w:rFonts w:hint="eastAsia"/>
              </w:rPr>
              <w:t>未</w:t>
            </w:r>
            <w:r>
              <w:t>设置时取</w:t>
            </w:r>
            <w:r>
              <w:rPr>
                <w:rFonts w:hint="eastAsia"/>
              </w:rPr>
              <w:t>默认</w:t>
            </w:r>
            <w:r>
              <w:t>司机头像）</w:t>
            </w:r>
            <w:r>
              <w:rPr>
                <w:rFonts w:hint="eastAsia"/>
              </w:rPr>
              <w:t>、</w:t>
            </w:r>
            <w:r>
              <w:t>下单时间（</w:t>
            </w:r>
            <w:r>
              <w:rPr>
                <w:rFonts w:hint="eastAsia"/>
              </w:rPr>
              <w:t>参见</w:t>
            </w:r>
            <w:r>
              <w:rPr>
                <w:rFonts w:hint="eastAsia"/>
              </w:rPr>
              <w:t>APP</w:t>
            </w:r>
            <w:r>
              <w:rPr>
                <w:rFonts w:hint="eastAsia"/>
              </w:rPr>
              <w:t>普通</w:t>
            </w:r>
            <w:r>
              <w:t>时间</w:t>
            </w:r>
            <w:r>
              <w:rPr>
                <w:rFonts w:hint="eastAsia"/>
              </w:rPr>
              <w:t>戳</w:t>
            </w:r>
            <w:r>
              <w:t>公共需求）</w:t>
            </w:r>
            <w:r>
              <w:rPr>
                <w:rFonts w:hint="eastAsia"/>
              </w:rPr>
              <w:t>、订单</w:t>
            </w:r>
            <w:r>
              <w:t>类型（</w:t>
            </w:r>
            <w:r>
              <w:rPr>
                <w:rFonts w:hint="eastAsia"/>
              </w:rPr>
              <w:t>因公用车</w:t>
            </w:r>
            <w:r>
              <w:rPr>
                <w:rFonts w:hint="eastAsia"/>
              </w:rPr>
              <w:t>/</w:t>
            </w:r>
            <w:r>
              <w:rPr>
                <w:rFonts w:hint="eastAsia"/>
              </w:rPr>
              <w:t>因私用车</w:t>
            </w:r>
            <w:r>
              <w:rPr>
                <w:rFonts w:hint="eastAsia"/>
              </w:rPr>
              <w:t>/</w:t>
            </w:r>
            <w:r>
              <w:rPr>
                <w:rFonts w:hint="eastAsia"/>
              </w:rPr>
              <w:t>空</w:t>
            </w:r>
            <w:r>
              <w:t>+</w:t>
            </w:r>
            <w:r>
              <w:rPr>
                <w:rFonts w:hint="eastAsia"/>
              </w:rPr>
              <w:t>约车</w:t>
            </w:r>
            <w:r>
              <w:rPr>
                <w:rFonts w:hint="eastAsia"/>
              </w:rPr>
              <w:t>/</w:t>
            </w:r>
            <w:r>
              <w:rPr>
                <w:rFonts w:hint="eastAsia"/>
              </w:rPr>
              <w:t>接机</w:t>
            </w:r>
            <w:r>
              <w:rPr>
                <w:rFonts w:hint="eastAsia"/>
              </w:rPr>
              <w:t>/</w:t>
            </w:r>
            <w:r>
              <w:rPr>
                <w:rFonts w:hint="eastAsia"/>
              </w:rPr>
              <w:t>送机</w:t>
            </w:r>
            <w:r>
              <w:t>）</w:t>
            </w:r>
            <w:r>
              <w:rPr>
                <w:rFonts w:hint="eastAsia"/>
              </w:rPr>
              <w:t>、订单</w:t>
            </w:r>
            <w:r>
              <w:t>状态、</w:t>
            </w:r>
            <w:r>
              <w:rPr>
                <w:rFonts w:hint="eastAsia"/>
              </w:rPr>
              <w:t>上车</w:t>
            </w:r>
            <w:r>
              <w:t>位置</w:t>
            </w:r>
            <w:r>
              <w:rPr>
                <w:rFonts w:hint="eastAsia"/>
              </w:rPr>
              <w:t>（从</w:t>
            </w:r>
            <w:r>
              <w:t>“</w:t>
            </w:r>
            <w:r>
              <w:rPr>
                <w:rFonts w:hint="eastAsia"/>
              </w:rPr>
              <w:t>区</w:t>
            </w:r>
            <w:r>
              <w:t>”</w:t>
            </w:r>
            <w:r>
              <w:rPr>
                <w:rFonts w:hint="eastAsia"/>
              </w:rPr>
              <w:t>开始，</w:t>
            </w:r>
            <w:r>
              <w:t>最多两行，超出在末尾</w:t>
            </w:r>
            <w:r>
              <w:t>…</w:t>
            </w:r>
            <w:r>
              <w:rPr>
                <w:rFonts w:hint="eastAsia"/>
              </w:rPr>
              <w:t>表示）、</w:t>
            </w:r>
            <w:r>
              <w:t>下车位置（</w:t>
            </w:r>
            <w:r>
              <w:rPr>
                <w:rFonts w:hint="eastAsia"/>
              </w:rPr>
              <w:t>从</w:t>
            </w:r>
            <w:r>
              <w:t>“</w:t>
            </w:r>
            <w:r>
              <w:rPr>
                <w:rFonts w:hint="eastAsia"/>
              </w:rPr>
              <w:t>区</w:t>
            </w:r>
            <w:r>
              <w:t>”</w:t>
            </w:r>
            <w:r>
              <w:rPr>
                <w:rFonts w:hint="eastAsia"/>
              </w:rPr>
              <w:t>开始</w:t>
            </w:r>
            <w:r>
              <w:t>，超出在末尾</w:t>
            </w:r>
            <w:r>
              <w:t>…</w:t>
            </w:r>
            <w:r>
              <w:rPr>
                <w:rFonts w:hint="eastAsia"/>
              </w:rPr>
              <w:t>表示</w:t>
            </w:r>
            <w:r>
              <w:t>）</w:t>
            </w:r>
            <w:r>
              <w:rPr>
                <w:rFonts w:hint="eastAsia"/>
              </w:rPr>
              <w:t>、</w:t>
            </w:r>
            <w:r>
              <w:t>实际行程</w:t>
            </w:r>
            <w:r>
              <w:rPr>
                <w:rFonts w:hint="eastAsia"/>
              </w:rPr>
              <w:t>（公里</w:t>
            </w:r>
            <w:r>
              <w:t>数</w:t>
            </w:r>
            <w:r>
              <w:rPr>
                <w:rFonts w:hint="eastAsia"/>
              </w:rPr>
              <w:t>最多</w:t>
            </w:r>
            <w:r>
              <w:t>保留小数</w:t>
            </w:r>
            <w:r>
              <w:rPr>
                <w:rFonts w:hint="eastAsia"/>
              </w:rPr>
              <w:t>1</w:t>
            </w:r>
            <w:r>
              <w:rPr>
                <w:rFonts w:hint="eastAsia"/>
              </w:rPr>
              <w:t>位，</w:t>
            </w:r>
            <w:r>
              <w:t>金额最多保留小数</w:t>
            </w:r>
            <w:r>
              <w:rPr>
                <w:rFonts w:hint="eastAsia"/>
              </w:rPr>
              <w:t>1</w:t>
            </w:r>
            <w:r>
              <w:rPr>
                <w:rFonts w:hint="eastAsia"/>
              </w:rPr>
              <w:t>位）</w:t>
            </w:r>
          </w:p>
        </w:tc>
      </w:tr>
      <w:tr w:rsidR="00E45114" w14:paraId="7D6D2258" w14:textId="77777777" w:rsidTr="0068700C">
        <w:tc>
          <w:tcPr>
            <w:tcW w:w="1744" w:type="dxa"/>
            <w:vAlign w:val="center"/>
          </w:tcPr>
          <w:p w14:paraId="68CD6C42" w14:textId="77777777" w:rsidR="00E45114" w:rsidRDefault="00E45114" w:rsidP="0068700C">
            <w:pPr>
              <w:jc w:val="center"/>
            </w:pPr>
          </w:p>
        </w:tc>
        <w:tc>
          <w:tcPr>
            <w:tcW w:w="1776" w:type="dxa"/>
            <w:vAlign w:val="center"/>
          </w:tcPr>
          <w:p w14:paraId="2BBF080E" w14:textId="77777777" w:rsidR="00E45114" w:rsidRDefault="00E45114" w:rsidP="0068700C">
            <w:pPr>
              <w:jc w:val="center"/>
            </w:pPr>
            <w:r>
              <w:rPr>
                <w:rFonts w:hint="eastAsia"/>
              </w:rPr>
              <w:t>待</w:t>
            </w:r>
            <w:r>
              <w:t>出发</w:t>
            </w:r>
          </w:p>
        </w:tc>
        <w:tc>
          <w:tcPr>
            <w:tcW w:w="6216" w:type="dxa"/>
            <w:vAlign w:val="center"/>
          </w:tcPr>
          <w:p w14:paraId="5AA4C006" w14:textId="77777777" w:rsidR="00E45114" w:rsidRDefault="00E45114" w:rsidP="0068700C">
            <w:r>
              <w:rPr>
                <w:noProof/>
              </w:rPr>
              <w:drawing>
                <wp:inline distT="0" distB="0" distL="0" distR="0" wp14:anchorId="331E8182" wp14:editId="345B2A6D">
                  <wp:extent cx="2604211" cy="1345118"/>
                  <wp:effectExtent l="0" t="0" r="5715"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40525" cy="1363875"/>
                          </a:xfrm>
                          <a:prstGeom prst="rect">
                            <a:avLst/>
                          </a:prstGeom>
                        </pic:spPr>
                      </pic:pic>
                    </a:graphicData>
                  </a:graphic>
                </wp:inline>
              </w:drawing>
            </w:r>
          </w:p>
          <w:p w14:paraId="7D679632" w14:textId="77777777" w:rsidR="00E45114" w:rsidRDefault="00E45114" w:rsidP="0068700C">
            <w:r>
              <w:rPr>
                <w:rFonts w:hint="eastAsia"/>
              </w:rPr>
              <w:lastRenderedPageBreak/>
              <w:t>与</w:t>
            </w:r>
            <w:r>
              <w:t>待</w:t>
            </w:r>
            <w:r>
              <w:rPr>
                <w:rFonts w:hint="eastAsia"/>
              </w:rPr>
              <w:t>付款</w:t>
            </w:r>
            <w:r>
              <w:t>大致相同。</w:t>
            </w:r>
          </w:p>
          <w:p w14:paraId="09F9EB36" w14:textId="77777777" w:rsidR="00E45114" w:rsidRDefault="00E45114" w:rsidP="0068700C">
            <w:r>
              <w:rPr>
                <w:rFonts w:hint="eastAsia"/>
              </w:rPr>
              <w:t>不同</w:t>
            </w:r>
            <w:r>
              <w:t>的是：去掉实际行程。加上</w:t>
            </w:r>
            <w:r>
              <w:rPr>
                <w:rFonts w:hint="eastAsia"/>
              </w:rPr>
              <w:t>预估</w:t>
            </w:r>
            <w:r>
              <w:t>、订单编号，改变状态名称</w:t>
            </w:r>
          </w:p>
          <w:p w14:paraId="53C13196" w14:textId="77777777" w:rsidR="00E45114" w:rsidRDefault="00E45114" w:rsidP="0068700C">
            <w:r>
              <w:rPr>
                <w:rFonts w:hint="eastAsia"/>
              </w:rPr>
              <w:t>预估</w:t>
            </w:r>
            <w:r>
              <w:t>：</w:t>
            </w:r>
            <w:r>
              <w:rPr>
                <w:rFonts w:hint="eastAsia"/>
              </w:rPr>
              <w:t>X</w:t>
            </w:r>
            <w:r>
              <w:rPr>
                <w:rFonts w:hint="eastAsia"/>
              </w:rPr>
              <w:t>公里</w:t>
            </w:r>
            <w:r>
              <w:rPr>
                <w:rFonts w:hint="eastAsia"/>
              </w:rPr>
              <w:t>/X</w:t>
            </w:r>
            <w:r>
              <w:rPr>
                <w:rFonts w:hint="eastAsia"/>
              </w:rPr>
              <w:t>分钟</w:t>
            </w:r>
            <w:r>
              <w:rPr>
                <w:rFonts w:hint="eastAsia"/>
              </w:rPr>
              <w:t>/</w:t>
            </w:r>
            <w:r>
              <w:t>¥</w:t>
            </w:r>
            <w:r>
              <w:t>金额</w:t>
            </w:r>
            <w:r>
              <w:rPr>
                <w:rFonts w:hint="eastAsia"/>
              </w:rPr>
              <w:t>（格式</w:t>
            </w:r>
            <w:r>
              <w:t>参见</w:t>
            </w:r>
            <w:r>
              <w:rPr>
                <w:rFonts w:hint="eastAsia"/>
              </w:rPr>
              <w:t>公共</w:t>
            </w:r>
            <w:r>
              <w:t>需求</w:t>
            </w:r>
            <w:r>
              <w:rPr>
                <w:rFonts w:hint="eastAsia"/>
              </w:rPr>
              <w:t>）</w:t>
            </w:r>
          </w:p>
          <w:p w14:paraId="35981F75" w14:textId="77777777" w:rsidR="00E45114" w:rsidRDefault="00E45114" w:rsidP="0068700C">
            <w:r>
              <w:rPr>
                <w:rFonts w:hint="eastAsia"/>
              </w:rPr>
              <w:t>订单</w:t>
            </w:r>
            <w:r>
              <w:t>编号：取自服务器</w:t>
            </w:r>
          </w:p>
          <w:p w14:paraId="27FBAEC9" w14:textId="77777777" w:rsidR="00E45114" w:rsidRPr="00837573" w:rsidRDefault="00E45114" w:rsidP="0068700C">
            <w:r>
              <w:rPr>
                <w:rFonts w:hint="eastAsia"/>
              </w:rPr>
              <w:t>点击</w:t>
            </w:r>
            <w:r>
              <w:t>后进入订单详情页。</w:t>
            </w:r>
          </w:p>
        </w:tc>
      </w:tr>
      <w:tr w:rsidR="00E45114" w14:paraId="05F2D94F" w14:textId="77777777" w:rsidTr="0068700C">
        <w:tc>
          <w:tcPr>
            <w:tcW w:w="1744" w:type="dxa"/>
            <w:vAlign w:val="center"/>
          </w:tcPr>
          <w:p w14:paraId="5ECB7531" w14:textId="77777777" w:rsidR="00E45114" w:rsidRDefault="00E45114" w:rsidP="0068700C">
            <w:pPr>
              <w:jc w:val="center"/>
            </w:pPr>
          </w:p>
        </w:tc>
        <w:tc>
          <w:tcPr>
            <w:tcW w:w="1776" w:type="dxa"/>
            <w:vAlign w:val="center"/>
          </w:tcPr>
          <w:p w14:paraId="3E5BAFF1" w14:textId="77777777" w:rsidR="00E45114" w:rsidRDefault="00E45114" w:rsidP="0068700C">
            <w:pPr>
              <w:jc w:val="center"/>
            </w:pPr>
            <w:r>
              <w:rPr>
                <w:rFonts w:hint="eastAsia"/>
              </w:rPr>
              <w:t>行程</w:t>
            </w:r>
            <w:r>
              <w:t>中</w:t>
            </w:r>
          </w:p>
        </w:tc>
        <w:tc>
          <w:tcPr>
            <w:tcW w:w="6216" w:type="dxa"/>
            <w:vAlign w:val="center"/>
          </w:tcPr>
          <w:p w14:paraId="5E7993E7" w14:textId="77777777" w:rsidR="00E45114" w:rsidRDefault="00E45114" w:rsidP="0068700C">
            <w:r>
              <w:rPr>
                <w:noProof/>
              </w:rPr>
              <w:drawing>
                <wp:inline distT="0" distB="0" distL="0" distR="0" wp14:anchorId="2877550A" wp14:editId="05063861">
                  <wp:extent cx="2591459" cy="1342847"/>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02727" cy="1348686"/>
                          </a:xfrm>
                          <a:prstGeom prst="rect">
                            <a:avLst/>
                          </a:prstGeom>
                        </pic:spPr>
                      </pic:pic>
                    </a:graphicData>
                  </a:graphic>
                </wp:inline>
              </w:drawing>
            </w:r>
          </w:p>
          <w:p w14:paraId="792BFF93" w14:textId="77777777" w:rsidR="00E45114" w:rsidRDefault="00E45114" w:rsidP="0068700C">
            <w:r>
              <w:rPr>
                <w:rFonts w:hint="eastAsia"/>
              </w:rPr>
              <w:t>与</w:t>
            </w:r>
            <w:r>
              <w:t>待</w:t>
            </w:r>
            <w:r>
              <w:rPr>
                <w:rFonts w:hint="eastAsia"/>
              </w:rPr>
              <w:t>出发</w:t>
            </w:r>
            <w:r>
              <w:t>一致。</w:t>
            </w:r>
          </w:p>
          <w:p w14:paraId="27F89181" w14:textId="77777777" w:rsidR="00E45114" w:rsidRDefault="00E45114" w:rsidP="0068700C">
            <w:r>
              <w:rPr>
                <w:rFonts w:hint="eastAsia"/>
              </w:rPr>
              <w:t>点击</w:t>
            </w:r>
            <w:r>
              <w:t>后进入订单详情页。</w:t>
            </w:r>
          </w:p>
        </w:tc>
      </w:tr>
      <w:tr w:rsidR="00E45114" w14:paraId="44F8B7E2" w14:textId="77777777" w:rsidTr="0068700C">
        <w:tc>
          <w:tcPr>
            <w:tcW w:w="1744" w:type="dxa"/>
            <w:vAlign w:val="center"/>
          </w:tcPr>
          <w:p w14:paraId="50875E33" w14:textId="77777777" w:rsidR="00E45114" w:rsidRDefault="00E45114" w:rsidP="0068700C">
            <w:pPr>
              <w:jc w:val="center"/>
            </w:pPr>
          </w:p>
        </w:tc>
        <w:tc>
          <w:tcPr>
            <w:tcW w:w="1776" w:type="dxa"/>
            <w:vAlign w:val="center"/>
          </w:tcPr>
          <w:p w14:paraId="7435B4B3" w14:textId="77777777" w:rsidR="00E45114" w:rsidRDefault="00E45114" w:rsidP="0068700C">
            <w:pPr>
              <w:jc w:val="center"/>
            </w:pPr>
            <w:r>
              <w:rPr>
                <w:rFonts w:hint="eastAsia"/>
              </w:rPr>
              <w:t>已完成</w:t>
            </w:r>
          </w:p>
        </w:tc>
        <w:tc>
          <w:tcPr>
            <w:tcW w:w="6216" w:type="dxa"/>
            <w:vAlign w:val="center"/>
          </w:tcPr>
          <w:p w14:paraId="4B621FA0" w14:textId="77777777" w:rsidR="00E45114" w:rsidRDefault="00E45114" w:rsidP="0068700C">
            <w:r>
              <w:rPr>
                <w:noProof/>
              </w:rPr>
              <w:drawing>
                <wp:inline distT="0" distB="0" distL="0" distR="0" wp14:anchorId="5AAD8940" wp14:editId="4E7735F0">
                  <wp:extent cx="2590996" cy="1169874"/>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7383" cy="1181788"/>
                          </a:xfrm>
                          <a:prstGeom prst="rect">
                            <a:avLst/>
                          </a:prstGeom>
                        </pic:spPr>
                      </pic:pic>
                    </a:graphicData>
                  </a:graphic>
                </wp:inline>
              </w:drawing>
            </w:r>
          </w:p>
          <w:p w14:paraId="0E642CD9" w14:textId="77777777" w:rsidR="00E45114" w:rsidRDefault="00E45114" w:rsidP="0068700C">
            <w:r>
              <w:rPr>
                <w:rFonts w:hint="eastAsia"/>
              </w:rPr>
              <w:t>与</w:t>
            </w:r>
            <w:r>
              <w:t>待付款</w:t>
            </w:r>
            <w:r>
              <w:rPr>
                <w:rFonts w:hint="eastAsia"/>
              </w:rPr>
              <w:t>大致</w:t>
            </w:r>
            <w:r>
              <w:t>一样，状态名称变成：已完成。</w:t>
            </w:r>
          </w:p>
          <w:p w14:paraId="34192DA4" w14:textId="77777777" w:rsidR="00E45114" w:rsidRDefault="00E45114" w:rsidP="0068700C">
            <w:r>
              <w:rPr>
                <w:rFonts w:hint="eastAsia"/>
              </w:rPr>
              <w:t>点击</w:t>
            </w:r>
            <w:r>
              <w:t>后进入订单详情页。</w:t>
            </w:r>
          </w:p>
        </w:tc>
      </w:tr>
      <w:tr w:rsidR="00E45114" w14:paraId="3E326E1A" w14:textId="77777777" w:rsidTr="0068700C">
        <w:tc>
          <w:tcPr>
            <w:tcW w:w="1744" w:type="dxa"/>
            <w:vAlign w:val="center"/>
          </w:tcPr>
          <w:p w14:paraId="14B321A3" w14:textId="77777777" w:rsidR="00E45114" w:rsidRDefault="00E45114" w:rsidP="0068700C">
            <w:pPr>
              <w:jc w:val="center"/>
            </w:pPr>
          </w:p>
        </w:tc>
        <w:tc>
          <w:tcPr>
            <w:tcW w:w="1776" w:type="dxa"/>
            <w:vAlign w:val="center"/>
          </w:tcPr>
          <w:p w14:paraId="371E1719" w14:textId="77777777" w:rsidR="00E45114" w:rsidRDefault="00E45114" w:rsidP="0068700C">
            <w:pPr>
              <w:jc w:val="center"/>
            </w:pPr>
            <w:r>
              <w:rPr>
                <w:rFonts w:hint="eastAsia"/>
              </w:rPr>
              <w:t>已取消</w:t>
            </w:r>
          </w:p>
        </w:tc>
        <w:tc>
          <w:tcPr>
            <w:tcW w:w="6216" w:type="dxa"/>
            <w:vAlign w:val="center"/>
          </w:tcPr>
          <w:p w14:paraId="1868EC5B" w14:textId="77777777" w:rsidR="00E45114" w:rsidRDefault="00E45114" w:rsidP="0068700C">
            <w:r>
              <w:rPr>
                <w:noProof/>
              </w:rPr>
              <w:drawing>
                <wp:inline distT="0" distB="0" distL="0" distR="0" wp14:anchorId="4E5D2249" wp14:editId="65F92C26">
                  <wp:extent cx="2574951" cy="1099064"/>
                  <wp:effectExtent l="0" t="0" r="0" b="635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4464" cy="1107393"/>
                          </a:xfrm>
                          <a:prstGeom prst="rect">
                            <a:avLst/>
                          </a:prstGeom>
                        </pic:spPr>
                      </pic:pic>
                    </a:graphicData>
                  </a:graphic>
                </wp:inline>
              </w:drawing>
            </w:r>
          </w:p>
          <w:p w14:paraId="0C402379" w14:textId="77777777" w:rsidR="00E45114" w:rsidRDefault="00E45114" w:rsidP="0068700C">
            <w:r>
              <w:rPr>
                <w:rFonts w:hint="eastAsia"/>
              </w:rPr>
              <w:t>与</w:t>
            </w:r>
            <w:r>
              <w:t>待付款大致一样，实际</w:t>
            </w:r>
            <w:r>
              <w:rPr>
                <w:rFonts w:hint="eastAsia"/>
              </w:rPr>
              <w:t>行程</w:t>
            </w:r>
            <w:r>
              <w:t>去掉，加上取消时间</w:t>
            </w:r>
            <w:r>
              <w:rPr>
                <w:rFonts w:hint="eastAsia"/>
              </w:rPr>
              <w:t>，</w:t>
            </w:r>
            <w:r>
              <w:t>改变状态名称：已取消。</w:t>
            </w:r>
          </w:p>
          <w:p w14:paraId="139D8637" w14:textId="77777777" w:rsidR="00E45114" w:rsidRDefault="00E45114" w:rsidP="0068700C">
            <w:r>
              <w:rPr>
                <w:rFonts w:hint="eastAsia"/>
              </w:rPr>
              <w:t>取消</w:t>
            </w:r>
            <w:r>
              <w:t>时间格式：</w:t>
            </w:r>
            <w:r>
              <w:rPr>
                <w:rFonts w:hint="eastAsia"/>
              </w:rPr>
              <w:t>“</w:t>
            </w:r>
            <w:r>
              <w:rPr>
                <w:rFonts w:hint="eastAsia"/>
              </w:rPr>
              <w:t>2016</w:t>
            </w:r>
            <w:r>
              <w:t>-8-4 14</w:t>
            </w:r>
            <w:r>
              <w:rPr>
                <w:rFonts w:hint="eastAsia"/>
              </w:rPr>
              <w:t>:23</w:t>
            </w:r>
            <w:r>
              <w:rPr>
                <w:rFonts w:hint="eastAsia"/>
              </w:rPr>
              <w:t>”</w:t>
            </w:r>
          </w:p>
          <w:p w14:paraId="1D32BABC" w14:textId="77777777" w:rsidR="00E45114" w:rsidRPr="006B5B93" w:rsidRDefault="00E45114" w:rsidP="0068700C">
            <w:r>
              <w:rPr>
                <w:rFonts w:hint="eastAsia"/>
              </w:rPr>
              <w:t>点击</w:t>
            </w:r>
            <w:r>
              <w:t>后进入订单详情页。</w:t>
            </w:r>
          </w:p>
        </w:tc>
      </w:tr>
      <w:tr w:rsidR="00E45114" w14:paraId="10163D04" w14:textId="77777777" w:rsidTr="0068700C">
        <w:tc>
          <w:tcPr>
            <w:tcW w:w="1744" w:type="dxa"/>
            <w:vAlign w:val="center"/>
          </w:tcPr>
          <w:p w14:paraId="2FB6B0F1" w14:textId="77777777" w:rsidR="00E45114" w:rsidRDefault="00E45114" w:rsidP="0068700C">
            <w:pPr>
              <w:jc w:val="center"/>
            </w:pPr>
          </w:p>
        </w:tc>
        <w:tc>
          <w:tcPr>
            <w:tcW w:w="1776" w:type="dxa"/>
            <w:vAlign w:val="center"/>
          </w:tcPr>
          <w:p w14:paraId="0EAECAB2" w14:textId="77777777" w:rsidR="00E45114" w:rsidRDefault="00E45114" w:rsidP="0068700C">
            <w:pPr>
              <w:jc w:val="center"/>
            </w:pPr>
            <w:r>
              <w:rPr>
                <w:rFonts w:hint="eastAsia"/>
              </w:rPr>
              <w:t>删除</w:t>
            </w:r>
          </w:p>
        </w:tc>
        <w:tc>
          <w:tcPr>
            <w:tcW w:w="6216" w:type="dxa"/>
            <w:vAlign w:val="center"/>
          </w:tcPr>
          <w:p w14:paraId="62A2CA88" w14:textId="77777777" w:rsidR="00E45114" w:rsidRDefault="00E45114" w:rsidP="0068700C">
            <w:pPr>
              <w:rPr>
                <w:noProof/>
              </w:rPr>
            </w:pPr>
            <w:r>
              <w:rPr>
                <w:rFonts w:hint="eastAsia"/>
                <w:noProof/>
              </w:rPr>
              <w:t>历史</w:t>
            </w:r>
            <w:r>
              <w:rPr>
                <w:noProof/>
              </w:rPr>
              <w:t>订单可以删除。</w:t>
            </w:r>
            <w:r>
              <w:rPr>
                <w:rFonts w:hint="eastAsia"/>
                <w:noProof/>
              </w:rPr>
              <w:t>左滑出现</w:t>
            </w:r>
            <w:r>
              <w:rPr>
                <w:noProof/>
              </w:rPr>
              <w:t>删除按钮。</w:t>
            </w:r>
          </w:p>
          <w:p w14:paraId="1A40A245" w14:textId="77777777" w:rsidR="00E45114" w:rsidRDefault="00E45114" w:rsidP="0068700C">
            <w:pPr>
              <w:rPr>
                <w:noProof/>
              </w:rPr>
            </w:pPr>
            <w:r>
              <w:rPr>
                <w:noProof/>
              </w:rPr>
              <w:lastRenderedPageBreak/>
              <w:drawing>
                <wp:inline distT="0" distB="0" distL="0" distR="0" wp14:anchorId="231FA1A5" wp14:editId="0F8909BE">
                  <wp:extent cx="2828013" cy="1026464"/>
                  <wp:effectExtent l="0" t="0" r="0" b="254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7824" cy="1037284"/>
                          </a:xfrm>
                          <a:prstGeom prst="rect">
                            <a:avLst/>
                          </a:prstGeom>
                        </pic:spPr>
                      </pic:pic>
                    </a:graphicData>
                  </a:graphic>
                </wp:inline>
              </w:drawing>
            </w:r>
          </w:p>
          <w:p w14:paraId="3C9DE2E5" w14:textId="77777777" w:rsidR="00E45114" w:rsidRPr="00391A3E" w:rsidRDefault="00E45114" w:rsidP="0068700C">
            <w:pPr>
              <w:rPr>
                <w:noProof/>
              </w:rPr>
            </w:pPr>
            <w:r>
              <w:rPr>
                <w:rFonts w:hint="eastAsia"/>
                <w:noProof/>
              </w:rPr>
              <w:t>点击</w:t>
            </w:r>
            <w:r>
              <w:rPr>
                <w:noProof/>
              </w:rPr>
              <w:t>删除</w:t>
            </w:r>
            <w:r>
              <w:rPr>
                <w:rFonts w:hint="eastAsia"/>
                <w:noProof/>
              </w:rPr>
              <w:t>按钮</w:t>
            </w:r>
            <w:r>
              <w:rPr>
                <w:noProof/>
              </w:rPr>
              <w:t>后弹窗提示：</w:t>
            </w:r>
            <w:r>
              <w:rPr>
                <w:rFonts w:hint="eastAsia"/>
                <w:noProof/>
              </w:rPr>
              <w:t>标题</w:t>
            </w:r>
            <w:r>
              <w:rPr>
                <w:noProof/>
              </w:rPr>
              <w:t>“</w:t>
            </w:r>
            <w:r>
              <w:rPr>
                <w:rFonts w:hint="eastAsia"/>
                <w:noProof/>
              </w:rPr>
              <w:t>提示</w:t>
            </w:r>
            <w:r>
              <w:rPr>
                <w:noProof/>
              </w:rPr>
              <w:t>”</w:t>
            </w:r>
            <w:r>
              <w:rPr>
                <w:noProof/>
              </w:rPr>
              <w:t>，</w:t>
            </w:r>
            <w:r>
              <w:rPr>
                <w:rFonts w:hint="eastAsia"/>
                <w:noProof/>
              </w:rPr>
              <w:t>文案</w:t>
            </w:r>
            <w:r>
              <w:rPr>
                <w:noProof/>
              </w:rPr>
              <w:t>“</w:t>
            </w:r>
            <w:r>
              <w:rPr>
                <w:noProof/>
              </w:rPr>
              <w:t>确定要删除历史订单？</w:t>
            </w:r>
            <w:r>
              <w:rPr>
                <w:noProof/>
              </w:rPr>
              <w:t>”</w:t>
            </w:r>
            <w:r>
              <w:rPr>
                <w:rFonts w:hint="eastAsia"/>
                <w:noProof/>
              </w:rPr>
              <w:t>，</w:t>
            </w:r>
            <w:r>
              <w:rPr>
                <w:noProof/>
              </w:rPr>
              <w:t>按钮</w:t>
            </w:r>
            <w:r>
              <w:rPr>
                <w:noProof/>
              </w:rPr>
              <w:t>“</w:t>
            </w:r>
            <w:r>
              <w:rPr>
                <w:rFonts w:hint="eastAsia"/>
                <w:noProof/>
              </w:rPr>
              <w:t>取消</w:t>
            </w:r>
            <w:r>
              <w:rPr>
                <w:noProof/>
              </w:rPr>
              <w:t>”</w:t>
            </w:r>
            <w:r>
              <w:rPr>
                <w:rFonts w:hint="eastAsia"/>
                <w:noProof/>
              </w:rPr>
              <w:t>、</w:t>
            </w:r>
            <w:r>
              <w:rPr>
                <w:noProof/>
              </w:rPr>
              <w:t>“</w:t>
            </w:r>
            <w:r>
              <w:rPr>
                <w:rFonts w:hint="eastAsia"/>
                <w:noProof/>
              </w:rPr>
              <w:t>删除</w:t>
            </w:r>
            <w:r>
              <w:rPr>
                <w:noProof/>
              </w:rPr>
              <w:t>”</w:t>
            </w:r>
            <w:r>
              <w:rPr>
                <w:rFonts w:hint="eastAsia"/>
                <w:noProof/>
              </w:rPr>
              <w:t xml:space="preserve">; </w:t>
            </w:r>
            <w:r>
              <w:rPr>
                <w:rFonts w:hint="eastAsia"/>
                <w:noProof/>
              </w:rPr>
              <w:t>点击</w:t>
            </w:r>
            <w:r>
              <w:rPr>
                <w:noProof/>
              </w:rPr>
              <w:t>“</w:t>
            </w:r>
            <w:r>
              <w:rPr>
                <w:noProof/>
              </w:rPr>
              <w:t>取消</w:t>
            </w:r>
            <w:r>
              <w:rPr>
                <w:noProof/>
              </w:rPr>
              <w:t>”</w:t>
            </w:r>
            <w:r>
              <w:rPr>
                <w:noProof/>
              </w:rPr>
              <w:t>关闭弹窗，点击</w:t>
            </w:r>
            <w:r>
              <w:rPr>
                <w:noProof/>
              </w:rPr>
              <w:t>“</w:t>
            </w:r>
            <w:r>
              <w:rPr>
                <w:noProof/>
              </w:rPr>
              <w:t>删除</w:t>
            </w:r>
            <w:r>
              <w:rPr>
                <w:noProof/>
              </w:rPr>
              <w:t>”</w:t>
            </w:r>
            <w:r>
              <w:rPr>
                <w:noProof/>
              </w:rPr>
              <w:t>则将删除指令提交服务器，提交过程冒泡提示：正在删除</w:t>
            </w:r>
            <w:r>
              <w:rPr>
                <w:noProof/>
              </w:rPr>
              <w:t>…</w:t>
            </w:r>
            <w:r>
              <w:rPr>
                <w:rFonts w:hint="eastAsia"/>
                <w:noProof/>
              </w:rPr>
              <w:t>，服务器</w:t>
            </w:r>
            <w:r>
              <w:rPr>
                <w:noProof/>
              </w:rPr>
              <w:t>响应删除成功则冒泡提示：删除成功，</w:t>
            </w:r>
            <w:r>
              <w:rPr>
                <w:rFonts w:hint="eastAsia"/>
                <w:noProof/>
              </w:rPr>
              <w:t>冒泡</w:t>
            </w:r>
            <w:r>
              <w:rPr>
                <w:noProof/>
              </w:rPr>
              <w:t>消失并刷新当前页面；服务器响应删除失败则冒泡提示：删除失败，冒泡消失。</w:t>
            </w:r>
          </w:p>
        </w:tc>
      </w:tr>
    </w:tbl>
    <w:p w14:paraId="402F836B" w14:textId="77777777" w:rsidR="00E45114" w:rsidRPr="009A14C5" w:rsidRDefault="00E45114" w:rsidP="00E45114"/>
    <w:p w14:paraId="79D165DA" w14:textId="77777777" w:rsidR="00E45114" w:rsidRDefault="00E45114" w:rsidP="00E45114">
      <w:pPr>
        <w:pStyle w:val="5"/>
      </w:pPr>
      <w:r>
        <w:rPr>
          <w:rFonts w:hint="eastAsia"/>
        </w:rPr>
        <w:t>前置条件</w:t>
      </w:r>
    </w:p>
    <w:p w14:paraId="713D4F0F" w14:textId="77777777" w:rsidR="00E45114" w:rsidRPr="009A14C5" w:rsidRDefault="00E45114" w:rsidP="00E45114">
      <w:r>
        <w:rPr>
          <w:rFonts w:hint="eastAsia"/>
        </w:rPr>
        <w:t>从</w:t>
      </w:r>
      <w:r>
        <w:t>侧边栏进入</w:t>
      </w:r>
      <w:r>
        <w:t>“</w:t>
      </w:r>
      <w:r>
        <w:rPr>
          <w:rFonts w:hint="eastAsia"/>
        </w:rPr>
        <w:t>我</w:t>
      </w:r>
      <w:r>
        <w:t>的行程</w:t>
      </w:r>
      <w:r>
        <w:t>”</w:t>
      </w:r>
    </w:p>
    <w:p w14:paraId="580EDDD2" w14:textId="77777777" w:rsidR="00E45114" w:rsidRDefault="00E45114" w:rsidP="00E45114">
      <w:pPr>
        <w:pStyle w:val="5"/>
      </w:pPr>
      <w:r>
        <w:rPr>
          <w:rFonts w:hint="eastAsia"/>
        </w:rPr>
        <w:t>用例流程</w:t>
      </w:r>
    </w:p>
    <w:p w14:paraId="4D60A65E" w14:textId="77777777" w:rsidR="00E45114" w:rsidRPr="009A14C5" w:rsidRDefault="00E45114" w:rsidP="00E45114">
      <w:r>
        <w:rPr>
          <w:rFonts w:hint="eastAsia"/>
        </w:rPr>
        <w:t>无</w:t>
      </w:r>
    </w:p>
    <w:p w14:paraId="0FDB3F44" w14:textId="77777777" w:rsidR="00E45114" w:rsidRDefault="00E45114" w:rsidP="00E45114">
      <w:pPr>
        <w:pStyle w:val="5"/>
      </w:pPr>
      <w:r>
        <w:rPr>
          <w:rFonts w:hint="eastAsia"/>
        </w:rPr>
        <w:t>后置条件</w:t>
      </w:r>
    </w:p>
    <w:p w14:paraId="6916C262" w14:textId="77777777" w:rsidR="00E45114" w:rsidRDefault="00E45114" w:rsidP="00E45114">
      <w:r>
        <w:rPr>
          <w:rFonts w:hint="eastAsia"/>
        </w:rPr>
        <w:t>点击</w:t>
      </w:r>
      <w:r>
        <w:t>订单</w:t>
      </w:r>
      <w:r>
        <w:rPr>
          <w:rFonts w:hint="eastAsia"/>
        </w:rPr>
        <w:t>item</w:t>
      </w:r>
      <w:r>
        <w:rPr>
          <w:rFonts w:hint="eastAsia"/>
        </w:rPr>
        <w:t>进入</w:t>
      </w:r>
      <w:r>
        <w:t>订单详情页，根据订单编号加载订单详情。</w:t>
      </w:r>
    </w:p>
    <w:p w14:paraId="292C09A9" w14:textId="77777777" w:rsidR="00E45114" w:rsidRPr="009A14C5" w:rsidRDefault="00E45114" w:rsidP="00E45114">
      <w:pPr>
        <w:pStyle w:val="4"/>
      </w:pPr>
      <w:bookmarkStart w:id="202" w:name="_Toc459050934"/>
      <w:r>
        <w:rPr>
          <w:rFonts w:hint="eastAsia"/>
        </w:rPr>
        <w:t>我</w:t>
      </w:r>
      <w:r>
        <w:t>的规则</w:t>
      </w:r>
      <w:bookmarkEnd w:id="202"/>
    </w:p>
    <w:p w14:paraId="197B6CFE" w14:textId="77777777" w:rsidR="00E45114" w:rsidRDefault="00E45114" w:rsidP="00E45114">
      <w:pPr>
        <w:pStyle w:val="5"/>
      </w:pPr>
      <w:r>
        <w:rPr>
          <w:rFonts w:hint="eastAsia"/>
        </w:rPr>
        <w:t>用例描述</w:t>
      </w:r>
    </w:p>
    <w:p w14:paraId="2F110286" w14:textId="77777777" w:rsidR="00E45114" w:rsidRPr="009A14C5" w:rsidRDefault="00E45114" w:rsidP="00E45114">
      <w:r>
        <w:rPr>
          <w:rFonts w:hint="eastAsia"/>
        </w:rPr>
        <w:t>本</w:t>
      </w:r>
      <w:r>
        <w:t>用例用来阐述机构用户</w:t>
      </w:r>
      <w:r>
        <w:rPr>
          <w:rFonts w:hint="eastAsia"/>
        </w:rPr>
        <w:t>“我</w:t>
      </w:r>
      <w:r>
        <w:t>的规则</w:t>
      </w:r>
      <w:r>
        <w:rPr>
          <w:rFonts w:hint="eastAsia"/>
        </w:rPr>
        <w:t>”</w:t>
      </w:r>
      <w:r>
        <w:t>页面</w:t>
      </w:r>
      <w:r>
        <w:rPr>
          <w:rFonts w:hint="eastAsia"/>
        </w:rPr>
        <w:t>，</w:t>
      </w:r>
      <w:r>
        <w:t>从</w:t>
      </w:r>
      <w:r>
        <w:rPr>
          <w:rFonts w:hint="eastAsia"/>
        </w:rPr>
        <w:t>侧边栏进入。</w:t>
      </w:r>
      <w:r>
        <w:t>只有</w:t>
      </w:r>
      <w:r>
        <w:rPr>
          <w:rFonts w:hint="eastAsia"/>
        </w:rPr>
        <w:t>机构</w:t>
      </w:r>
      <w:r>
        <w:t>用户有此项。</w:t>
      </w:r>
    </w:p>
    <w:p w14:paraId="3A9A95A3" w14:textId="77777777" w:rsidR="00E45114" w:rsidRDefault="00E45114" w:rsidP="00E45114">
      <w:pPr>
        <w:pStyle w:val="5"/>
      </w:pPr>
      <w:r>
        <w:rPr>
          <w:rFonts w:hint="eastAsia"/>
        </w:rPr>
        <w:lastRenderedPageBreak/>
        <w:t>原型界面</w:t>
      </w:r>
    </w:p>
    <w:p w14:paraId="576B6894" w14:textId="77777777" w:rsidR="00E45114" w:rsidRDefault="00E45114" w:rsidP="00E45114">
      <w:pPr>
        <w:keepNext/>
      </w:pPr>
      <w:r>
        <w:rPr>
          <w:noProof/>
        </w:rPr>
        <w:drawing>
          <wp:inline distT="0" distB="0" distL="0" distR="0" wp14:anchorId="1747667D" wp14:editId="2933802F">
            <wp:extent cx="1836000" cy="324720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36000" cy="3247200"/>
                    </a:xfrm>
                    <a:prstGeom prst="rect">
                      <a:avLst/>
                    </a:prstGeom>
                  </pic:spPr>
                </pic:pic>
              </a:graphicData>
            </a:graphic>
          </wp:inline>
        </w:drawing>
      </w:r>
    </w:p>
    <w:p w14:paraId="4E97D1DA" w14:textId="77777777" w:rsidR="00E45114" w:rsidRPr="00B6676A" w:rsidRDefault="00E45114" w:rsidP="00E45114">
      <w:pPr>
        <w:pStyle w:val="ae"/>
      </w:pPr>
      <w:r>
        <w:t xml:space="preserve">Figure </w:t>
      </w:r>
      <w:fldSimple w:instr=" SEQ Figure \* ARABIC ">
        <w:r w:rsidR="009A2801">
          <w:rPr>
            <w:noProof/>
          </w:rPr>
          <w:t>78</w:t>
        </w:r>
      </w:fldSimple>
      <w:r>
        <w:t xml:space="preserve"> </w:t>
      </w:r>
      <w:r>
        <w:rPr>
          <w:rFonts w:hint="eastAsia"/>
        </w:rPr>
        <w:t>用车</w:t>
      </w:r>
      <w:r>
        <w:t>规则</w:t>
      </w:r>
    </w:p>
    <w:p w14:paraId="315A7B1A"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0EB89270" w14:textId="77777777" w:rsidTr="0068700C">
        <w:trPr>
          <w:trHeight w:val="567"/>
        </w:trPr>
        <w:tc>
          <w:tcPr>
            <w:tcW w:w="1809" w:type="dxa"/>
            <w:shd w:val="clear" w:color="auto" w:fill="D9D9D9" w:themeFill="background1" w:themeFillShade="D9"/>
            <w:vAlign w:val="center"/>
          </w:tcPr>
          <w:p w14:paraId="7731654A"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3D07C7B6"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6E856675" w14:textId="77777777" w:rsidR="00E45114" w:rsidRPr="00753787" w:rsidRDefault="00E45114" w:rsidP="0068700C">
            <w:pPr>
              <w:jc w:val="center"/>
              <w:rPr>
                <w:b/>
              </w:rPr>
            </w:pPr>
            <w:r w:rsidRPr="00753787">
              <w:rPr>
                <w:b/>
              </w:rPr>
              <w:t>描述</w:t>
            </w:r>
          </w:p>
        </w:tc>
      </w:tr>
      <w:tr w:rsidR="00E45114" w14:paraId="5F6F2FA4" w14:textId="77777777" w:rsidTr="0068700C">
        <w:tc>
          <w:tcPr>
            <w:tcW w:w="1809" w:type="dxa"/>
            <w:vAlign w:val="center"/>
          </w:tcPr>
          <w:p w14:paraId="59D696F2" w14:textId="77777777" w:rsidR="00E45114" w:rsidRDefault="00E45114" w:rsidP="0068700C">
            <w:pPr>
              <w:jc w:val="center"/>
            </w:pPr>
            <w:r>
              <w:rPr>
                <w:rFonts w:hint="eastAsia"/>
              </w:rPr>
              <w:t>用车</w:t>
            </w:r>
            <w:r>
              <w:t>规则</w:t>
            </w:r>
          </w:p>
        </w:tc>
        <w:tc>
          <w:tcPr>
            <w:tcW w:w="1843" w:type="dxa"/>
            <w:vAlign w:val="center"/>
          </w:tcPr>
          <w:p w14:paraId="1869ADF7" w14:textId="77777777" w:rsidR="00E45114" w:rsidRDefault="00E45114" w:rsidP="0068700C">
            <w:pPr>
              <w:jc w:val="center"/>
            </w:pPr>
            <w:r>
              <w:rPr>
                <w:rFonts w:hint="eastAsia"/>
              </w:rPr>
              <w:t>说明</w:t>
            </w:r>
          </w:p>
        </w:tc>
        <w:tc>
          <w:tcPr>
            <w:tcW w:w="6310" w:type="dxa"/>
            <w:vAlign w:val="center"/>
          </w:tcPr>
          <w:p w14:paraId="29438D5C" w14:textId="77777777" w:rsidR="00E45114" w:rsidRDefault="00E45114" w:rsidP="0068700C">
            <w:r>
              <w:rPr>
                <w:rFonts w:hint="eastAsia"/>
              </w:rPr>
              <w:t>是</w:t>
            </w:r>
            <w:r>
              <w:t>机构用户独有的，个人用户没有用车规则。</w:t>
            </w:r>
          </w:p>
          <w:p w14:paraId="1F92D7D8" w14:textId="77777777" w:rsidR="00E45114" w:rsidRPr="00667162" w:rsidRDefault="00E45114" w:rsidP="0068700C">
            <w:r>
              <w:rPr>
                <w:rFonts w:hint="eastAsia"/>
              </w:rPr>
              <w:t>机构</w:t>
            </w:r>
            <w:r>
              <w:t>用户</w:t>
            </w:r>
            <w:r>
              <w:rPr>
                <w:rFonts w:hint="eastAsia"/>
              </w:rPr>
              <w:t>的</w:t>
            </w:r>
            <w:r>
              <w:t>用车规则由机构端管理台设置，</w:t>
            </w:r>
            <w:r>
              <w:rPr>
                <w:rFonts w:hint="eastAsia"/>
              </w:rPr>
              <w:t>每个人</w:t>
            </w:r>
            <w:r>
              <w:t>规则不一样，</w:t>
            </w:r>
            <w:r>
              <w:rPr>
                <w:rFonts w:hint="eastAsia"/>
              </w:rPr>
              <w:t>每次</w:t>
            </w:r>
            <w:r>
              <w:t>从侧边栏点击</w:t>
            </w:r>
            <w:r>
              <w:rPr>
                <w:rFonts w:hint="eastAsia"/>
              </w:rPr>
              <w:t>“我</w:t>
            </w:r>
            <w:r>
              <w:t>的规则</w:t>
            </w:r>
            <w:r>
              <w:rPr>
                <w:rFonts w:hint="eastAsia"/>
              </w:rPr>
              <w:t>”</w:t>
            </w:r>
            <w:r>
              <w:t>都</w:t>
            </w:r>
            <w:r>
              <w:rPr>
                <w:rFonts w:hint="eastAsia"/>
              </w:rPr>
              <w:t>从</w:t>
            </w:r>
            <w:r>
              <w:t>服务器在线加载。</w:t>
            </w:r>
          </w:p>
        </w:tc>
      </w:tr>
      <w:tr w:rsidR="00E45114" w14:paraId="7B0BA78C" w14:textId="77777777" w:rsidTr="0068700C">
        <w:tc>
          <w:tcPr>
            <w:tcW w:w="1809" w:type="dxa"/>
            <w:vAlign w:val="center"/>
          </w:tcPr>
          <w:p w14:paraId="47838CEE" w14:textId="77777777" w:rsidR="00E45114" w:rsidRDefault="00E45114" w:rsidP="0068700C">
            <w:pPr>
              <w:jc w:val="center"/>
            </w:pPr>
          </w:p>
        </w:tc>
        <w:tc>
          <w:tcPr>
            <w:tcW w:w="1843" w:type="dxa"/>
            <w:vAlign w:val="center"/>
          </w:tcPr>
          <w:p w14:paraId="1CC264F3" w14:textId="77777777" w:rsidR="00E45114" w:rsidRDefault="00E45114" w:rsidP="0068700C">
            <w:pPr>
              <w:jc w:val="center"/>
            </w:pPr>
            <w:r>
              <w:rPr>
                <w:rFonts w:hint="eastAsia"/>
              </w:rPr>
              <w:t>标题</w:t>
            </w:r>
          </w:p>
        </w:tc>
        <w:tc>
          <w:tcPr>
            <w:tcW w:w="6310" w:type="dxa"/>
            <w:vAlign w:val="center"/>
          </w:tcPr>
          <w:p w14:paraId="68A773A0" w14:textId="77777777" w:rsidR="00E45114" w:rsidRDefault="00E45114" w:rsidP="0068700C">
            <w:r>
              <w:rPr>
                <w:rFonts w:hint="eastAsia"/>
              </w:rPr>
              <w:t>我</w:t>
            </w:r>
            <w:r>
              <w:t>的用车规则</w:t>
            </w:r>
          </w:p>
        </w:tc>
      </w:tr>
      <w:tr w:rsidR="00E45114" w14:paraId="4710A30E" w14:textId="77777777" w:rsidTr="0068700C">
        <w:tc>
          <w:tcPr>
            <w:tcW w:w="1809" w:type="dxa"/>
            <w:vAlign w:val="center"/>
          </w:tcPr>
          <w:p w14:paraId="0927B1AE" w14:textId="77777777" w:rsidR="00E45114" w:rsidRDefault="00E45114" w:rsidP="0068700C">
            <w:pPr>
              <w:jc w:val="center"/>
            </w:pPr>
          </w:p>
        </w:tc>
        <w:tc>
          <w:tcPr>
            <w:tcW w:w="1843" w:type="dxa"/>
            <w:vAlign w:val="center"/>
          </w:tcPr>
          <w:p w14:paraId="52D81196" w14:textId="77777777" w:rsidR="00E45114" w:rsidRDefault="00E45114" w:rsidP="0068700C">
            <w:pPr>
              <w:jc w:val="center"/>
            </w:pPr>
            <w:r>
              <w:rPr>
                <w:rFonts w:hint="eastAsia"/>
              </w:rPr>
              <w:t>用车</w:t>
            </w:r>
            <w:r>
              <w:t>类型</w:t>
            </w:r>
          </w:p>
        </w:tc>
        <w:tc>
          <w:tcPr>
            <w:tcW w:w="6310" w:type="dxa"/>
            <w:vAlign w:val="center"/>
          </w:tcPr>
          <w:p w14:paraId="46279C3B" w14:textId="77777777" w:rsidR="00E45114" w:rsidRDefault="00E45114" w:rsidP="001E7D4B">
            <w:pPr>
              <w:pStyle w:val="ac"/>
              <w:numPr>
                <w:ilvl w:val="0"/>
                <w:numId w:val="902"/>
              </w:numPr>
              <w:ind w:firstLineChars="0"/>
            </w:pPr>
            <w:r>
              <w:rPr>
                <w:rFonts w:hint="eastAsia"/>
              </w:rPr>
              <w:t>显示</w:t>
            </w:r>
            <w:r>
              <w:t>当前机构用户</w:t>
            </w:r>
            <w:r>
              <w:rPr>
                <w:rFonts w:hint="eastAsia"/>
              </w:rPr>
              <w:t>可用</w:t>
            </w:r>
            <w:r>
              <w:t>的用车</w:t>
            </w:r>
            <w:r>
              <w:rPr>
                <w:rFonts w:hint="eastAsia"/>
              </w:rPr>
              <w:t>业务</w:t>
            </w:r>
            <w:r>
              <w:t>类型</w:t>
            </w:r>
            <w:r>
              <w:rPr>
                <w:rFonts w:hint="eastAsia"/>
              </w:rPr>
              <w:t>；</w:t>
            </w:r>
          </w:p>
          <w:p w14:paraId="78A15D1F" w14:textId="77777777" w:rsidR="00E45114" w:rsidRDefault="00E45114" w:rsidP="001E7D4B">
            <w:pPr>
              <w:pStyle w:val="ac"/>
              <w:numPr>
                <w:ilvl w:val="0"/>
                <w:numId w:val="902"/>
              </w:numPr>
              <w:ind w:firstLineChars="0"/>
            </w:pPr>
            <w:r>
              <w:rPr>
                <w:rFonts w:hint="eastAsia"/>
              </w:rPr>
              <w:t>默认</w:t>
            </w:r>
            <w:r>
              <w:t>显示</w:t>
            </w:r>
            <w:r>
              <w:t>“</w:t>
            </w:r>
            <w:r>
              <w:rPr>
                <w:rFonts w:hint="eastAsia"/>
              </w:rPr>
              <w:t>约车</w:t>
            </w:r>
            <w:r>
              <w:t>”</w:t>
            </w:r>
            <w:r>
              <w:rPr>
                <w:rFonts w:hint="eastAsia"/>
              </w:rPr>
              <w:t>，</w:t>
            </w:r>
            <w:r>
              <w:t>如果</w:t>
            </w:r>
            <w:r>
              <w:rPr>
                <w:rFonts w:hint="eastAsia"/>
              </w:rPr>
              <w:t>约车</w:t>
            </w:r>
            <w:r>
              <w:t>不可用，则显示</w:t>
            </w:r>
            <w:r>
              <w:rPr>
                <w:rFonts w:hint="eastAsia"/>
              </w:rPr>
              <w:t>“</w:t>
            </w:r>
            <w:r>
              <w:t>接机</w:t>
            </w:r>
            <w:r>
              <w:rPr>
                <w:rFonts w:hint="eastAsia"/>
              </w:rPr>
              <w:t>”，</w:t>
            </w:r>
            <w:r>
              <w:t>如果接机不可用则显示</w:t>
            </w:r>
            <w:r>
              <w:rPr>
                <w:rFonts w:hint="eastAsia"/>
              </w:rPr>
              <w:t>“送机”，</w:t>
            </w:r>
            <w:r>
              <w:t>如果全部不可用，则</w:t>
            </w:r>
            <w:r>
              <w:rPr>
                <w:rFonts w:hint="eastAsia"/>
              </w:rPr>
              <w:t>弹窗</w:t>
            </w:r>
            <w:r>
              <w:t>提示：</w:t>
            </w:r>
            <w:r>
              <w:rPr>
                <w:rFonts w:hint="eastAsia"/>
                <w:noProof/>
              </w:rPr>
              <w:t>标题</w:t>
            </w:r>
            <w:r>
              <w:rPr>
                <w:noProof/>
              </w:rPr>
              <w:t>“</w:t>
            </w:r>
            <w:r>
              <w:rPr>
                <w:rFonts w:hint="eastAsia"/>
                <w:noProof/>
              </w:rPr>
              <w:t>提示</w:t>
            </w:r>
            <w:r>
              <w:rPr>
                <w:noProof/>
              </w:rPr>
              <w:t>”</w:t>
            </w:r>
            <w:r>
              <w:rPr>
                <w:noProof/>
              </w:rPr>
              <w:t>，</w:t>
            </w:r>
            <w:r>
              <w:rPr>
                <w:rFonts w:hint="eastAsia"/>
                <w:noProof/>
              </w:rPr>
              <w:t>文案</w:t>
            </w:r>
            <w:r>
              <w:rPr>
                <w:noProof/>
              </w:rPr>
              <w:t>“</w:t>
            </w:r>
            <w:r>
              <w:rPr>
                <w:rFonts w:hint="eastAsia"/>
              </w:rPr>
              <w:t>您</w:t>
            </w:r>
            <w:r>
              <w:t>没有可用的用车类型</w:t>
            </w:r>
            <w:r>
              <w:rPr>
                <w:rFonts w:hint="eastAsia"/>
              </w:rPr>
              <w:t>，</w:t>
            </w:r>
            <w:r>
              <w:t>请联系管理员！</w:t>
            </w:r>
            <w:r>
              <w:rPr>
                <w:noProof/>
              </w:rPr>
              <w:t>”</w:t>
            </w:r>
            <w:r>
              <w:rPr>
                <w:rFonts w:hint="eastAsia"/>
                <w:noProof/>
              </w:rPr>
              <w:t>，</w:t>
            </w:r>
            <w:r>
              <w:rPr>
                <w:noProof/>
              </w:rPr>
              <w:t>按钮</w:t>
            </w:r>
            <w:r>
              <w:rPr>
                <w:noProof/>
              </w:rPr>
              <w:t>“</w:t>
            </w:r>
            <w:r>
              <w:rPr>
                <w:rFonts w:hint="eastAsia"/>
                <w:noProof/>
              </w:rPr>
              <w:t>我知道</w:t>
            </w:r>
            <w:r>
              <w:rPr>
                <w:noProof/>
              </w:rPr>
              <w:t>了</w:t>
            </w:r>
            <w:r>
              <w:rPr>
                <w:noProof/>
              </w:rPr>
              <w:t>”</w:t>
            </w:r>
            <w:r>
              <w:rPr>
                <w:rFonts w:hint="eastAsia"/>
                <w:noProof/>
              </w:rPr>
              <w:t xml:space="preserve">; </w:t>
            </w:r>
            <w:r>
              <w:rPr>
                <w:rFonts w:hint="eastAsia"/>
                <w:noProof/>
              </w:rPr>
              <w:t>点击</w:t>
            </w:r>
            <w:r>
              <w:rPr>
                <w:noProof/>
              </w:rPr>
              <w:t>“</w:t>
            </w:r>
            <w:r>
              <w:rPr>
                <w:rFonts w:hint="eastAsia"/>
                <w:noProof/>
              </w:rPr>
              <w:t>我</w:t>
            </w:r>
            <w:r>
              <w:rPr>
                <w:noProof/>
              </w:rPr>
              <w:t>知道了</w:t>
            </w:r>
            <w:r>
              <w:rPr>
                <w:noProof/>
              </w:rPr>
              <w:t>”</w:t>
            </w:r>
            <w:r>
              <w:rPr>
                <w:noProof/>
              </w:rPr>
              <w:t>关闭弹窗</w:t>
            </w:r>
            <w:r>
              <w:rPr>
                <w:rFonts w:hint="eastAsia"/>
                <w:noProof/>
              </w:rPr>
              <w:t>；</w:t>
            </w:r>
          </w:p>
          <w:p w14:paraId="617E585C" w14:textId="77777777" w:rsidR="00E45114" w:rsidRDefault="00E45114" w:rsidP="001E7D4B">
            <w:pPr>
              <w:pStyle w:val="ac"/>
              <w:numPr>
                <w:ilvl w:val="0"/>
                <w:numId w:val="902"/>
              </w:numPr>
              <w:ind w:firstLineChars="0"/>
            </w:pPr>
            <w:r>
              <w:rPr>
                <w:rFonts w:hint="eastAsia"/>
              </w:rPr>
              <w:t>切换</w:t>
            </w:r>
            <w:r>
              <w:t>用车类型</w:t>
            </w:r>
            <w:r>
              <w:rPr>
                <w:rFonts w:hint="eastAsia"/>
              </w:rPr>
              <w:t>：</w:t>
            </w:r>
            <w:r>
              <w:t>相应下方可用</w:t>
            </w:r>
            <w:r>
              <w:rPr>
                <w:rFonts w:hint="eastAsia"/>
              </w:rPr>
              <w:t>服务</w:t>
            </w:r>
            <w:r>
              <w:t>车型</w:t>
            </w:r>
            <w:r>
              <w:rPr>
                <w:rFonts w:hint="eastAsia"/>
              </w:rPr>
              <w:t>也</w:t>
            </w:r>
            <w:r>
              <w:t>切换</w:t>
            </w:r>
            <w:r>
              <w:rPr>
                <w:rFonts w:hint="eastAsia"/>
              </w:rPr>
              <w:t>；</w:t>
            </w:r>
          </w:p>
        </w:tc>
      </w:tr>
      <w:tr w:rsidR="00E45114" w14:paraId="4DD6144D" w14:textId="77777777" w:rsidTr="0068700C">
        <w:tc>
          <w:tcPr>
            <w:tcW w:w="1809" w:type="dxa"/>
            <w:vAlign w:val="center"/>
          </w:tcPr>
          <w:p w14:paraId="644C1D8F" w14:textId="77777777" w:rsidR="00E45114" w:rsidRDefault="00E45114" w:rsidP="0068700C">
            <w:pPr>
              <w:jc w:val="center"/>
            </w:pPr>
          </w:p>
        </w:tc>
        <w:tc>
          <w:tcPr>
            <w:tcW w:w="1843" w:type="dxa"/>
            <w:vAlign w:val="center"/>
          </w:tcPr>
          <w:p w14:paraId="5716F01B" w14:textId="77777777" w:rsidR="00E45114" w:rsidRPr="00667162" w:rsidRDefault="00E45114" w:rsidP="0068700C">
            <w:pPr>
              <w:jc w:val="center"/>
            </w:pPr>
            <w:r>
              <w:rPr>
                <w:rFonts w:hint="eastAsia"/>
              </w:rPr>
              <w:t>可用</w:t>
            </w:r>
            <w:r>
              <w:t>车型</w:t>
            </w:r>
          </w:p>
        </w:tc>
        <w:tc>
          <w:tcPr>
            <w:tcW w:w="6310" w:type="dxa"/>
            <w:vAlign w:val="center"/>
          </w:tcPr>
          <w:p w14:paraId="26063100" w14:textId="77777777" w:rsidR="00E45114" w:rsidRDefault="00E45114" w:rsidP="0068700C">
            <w:r>
              <w:rPr>
                <w:rFonts w:hint="eastAsia"/>
              </w:rPr>
              <w:t>默认</w:t>
            </w:r>
            <w:r>
              <w:t>显示</w:t>
            </w:r>
            <w:r>
              <w:rPr>
                <w:rFonts w:hint="eastAsia"/>
              </w:rPr>
              <w:t>当前用车</w:t>
            </w:r>
            <w:r>
              <w:t>类型下的</w:t>
            </w:r>
            <w:r>
              <w:rPr>
                <w:rFonts w:hint="eastAsia"/>
              </w:rPr>
              <w:t>服务</w:t>
            </w:r>
            <w:r>
              <w:t>车型。如果</w:t>
            </w:r>
            <w:r>
              <w:rPr>
                <w:rFonts w:hint="eastAsia"/>
              </w:rPr>
              <w:t>没有</w:t>
            </w:r>
            <w:r>
              <w:t>可用</w:t>
            </w:r>
            <w:r>
              <w:rPr>
                <w:rFonts w:hint="eastAsia"/>
              </w:rPr>
              <w:t>用车</w:t>
            </w:r>
            <w:r>
              <w:t>类型则为</w:t>
            </w:r>
            <w:r>
              <w:lastRenderedPageBreak/>
              <w:t>空。</w:t>
            </w:r>
          </w:p>
          <w:p w14:paraId="569283C6" w14:textId="77777777" w:rsidR="00E45114" w:rsidRPr="00A7476D" w:rsidRDefault="00E45114" w:rsidP="0068700C">
            <w:r>
              <w:rPr>
                <w:rFonts w:hint="eastAsia"/>
              </w:rPr>
              <w:t>可</w:t>
            </w:r>
            <w:r>
              <w:t>用车型元素：</w:t>
            </w:r>
            <w:r>
              <w:rPr>
                <w:rFonts w:hint="eastAsia"/>
              </w:rPr>
              <w:t>租赁</w:t>
            </w:r>
            <w:r>
              <w:t>公司</w:t>
            </w:r>
            <w:r>
              <w:rPr>
                <w:rFonts w:hint="eastAsia"/>
              </w:rPr>
              <w:t>logo</w:t>
            </w:r>
            <w:r>
              <w:rPr>
                <w:rFonts w:hint="eastAsia"/>
              </w:rPr>
              <w:t>图</w:t>
            </w:r>
            <w:r>
              <w:t>（</w:t>
            </w:r>
            <w:r>
              <w:rPr>
                <w:rFonts w:hint="eastAsia"/>
              </w:rPr>
              <w:t>取</w:t>
            </w:r>
            <w:r>
              <w:t>服务器租赁公司</w:t>
            </w:r>
            <w:r>
              <w:rPr>
                <w:rFonts w:hint="eastAsia"/>
              </w:rPr>
              <w:t>logo</w:t>
            </w:r>
            <w:r>
              <w:rPr>
                <w:rFonts w:hint="eastAsia"/>
              </w:rPr>
              <w:t>，取不到</w:t>
            </w:r>
            <w:r>
              <w:t>时默认图片）</w:t>
            </w:r>
            <w:r>
              <w:rPr>
                <w:rFonts w:hint="eastAsia"/>
              </w:rPr>
              <w:t>+</w:t>
            </w:r>
            <w:r>
              <w:rPr>
                <w:rFonts w:hint="eastAsia"/>
              </w:rPr>
              <w:t>租赁</w:t>
            </w:r>
            <w:r>
              <w:t>公司名称（</w:t>
            </w:r>
            <w:r>
              <w:rPr>
                <w:rFonts w:hint="eastAsia"/>
              </w:rPr>
              <w:t>取</w:t>
            </w:r>
            <w:r>
              <w:t>简称）</w:t>
            </w:r>
            <w:r>
              <w:rPr>
                <w:rFonts w:hint="eastAsia"/>
              </w:rPr>
              <w:t>+</w:t>
            </w:r>
            <w:r>
              <w:t xml:space="preserve"> </w:t>
            </w:r>
            <w:r>
              <w:rPr>
                <w:rFonts w:hint="eastAsia"/>
              </w:rPr>
              <w:t>服务</w:t>
            </w:r>
            <w:r>
              <w:t>车型名称方块（</w:t>
            </w:r>
            <w:r>
              <w:rPr>
                <w:rFonts w:hint="eastAsia"/>
              </w:rPr>
              <w:t>只</w:t>
            </w:r>
            <w:r>
              <w:t>显示该用户有权限的服务车型</w:t>
            </w:r>
            <w:r>
              <w:rPr>
                <w:rFonts w:hint="eastAsia"/>
              </w:rPr>
              <w:t>，根据</w:t>
            </w:r>
            <w:r>
              <w:t>方块宽度</w:t>
            </w:r>
            <w:r>
              <w:rPr>
                <w:rFonts w:hint="eastAsia"/>
              </w:rPr>
              <w:t>自动</w:t>
            </w:r>
            <w:r>
              <w:t>换行）</w:t>
            </w:r>
          </w:p>
        </w:tc>
      </w:tr>
    </w:tbl>
    <w:p w14:paraId="28D5B1DB" w14:textId="77777777" w:rsidR="00E45114" w:rsidRPr="009A14C5" w:rsidRDefault="00E45114" w:rsidP="00E45114"/>
    <w:p w14:paraId="2914D6E8" w14:textId="77777777" w:rsidR="00E45114" w:rsidRDefault="00E45114" w:rsidP="00E45114">
      <w:pPr>
        <w:pStyle w:val="5"/>
      </w:pPr>
      <w:r>
        <w:rPr>
          <w:rFonts w:hint="eastAsia"/>
        </w:rPr>
        <w:t>前置条件</w:t>
      </w:r>
    </w:p>
    <w:p w14:paraId="1F854C8A" w14:textId="77777777" w:rsidR="00E45114" w:rsidRPr="009A14C5" w:rsidRDefault="00E45114" w:rsidP="00E45114">
      <w:r>
        <w:rPr>
          <w:rFonts w:hint="eastAsia"/>
        </w:rPr>
        <w:t>从</w:t>
      </w:r>
      <w:r>
        <w:t>侧边栏</w:t>
      </w:r>
      <w:r>
        <w:t>“</w:t>
      </w:r>
      <w:r>
        <w:rPr>
          <w:rFonts w:hint="eastAsia"/>
        </w:rPr>
        <w:t>我的</w:t>
      </w:r>
      <w:r>
        <w:t>规则</w:t>
      </w:r>
      <w:r>
        <w:t>”</w:t>
      </w:r>
      <w:r>
        <w:rPr>
          <w:rFonts w:hint="eastAsia"/>
        </w:rPr>
        <w:t>进入</w:t>
      </w:r>
      <w:r>
        <w:t>。</w:t>
      </w:r>
    </w:p>
    <w:p w14:paraId="57D5FDD5" w14:textId="77777777" w:rsidR="00E45114" w:rsidRDefault="00E45114" w:rsidP="00E45114">
      <w:pPr>
        <w:pStyle w:val="5"/>
      </w:pPr>
      <w:r>
        <w:rPr>
          <w:rFonts w:hint="eastAsia"/>
        </w:rPr>
        <w:t>用例流程</w:t>
      </w:r>
    </w:p>
    <w:p w14:paraId="4777BAF5" w14:textId="77777777" w:rsidR="00E45114" w:rsidRPr="009A14C5" w:rsidRDefault="00E45114" w:rsidP="00E45114">
      <w:r>
        <w:rPr>
          <w:rFonts w:hint="eastAsia"/>
        </w:rPr>
        <w:t>无</w:t>
      </w:r>
    </w:p>
    <w:p w14:paraId="574C1607" w14:textId="77777777" w:rsidR="00E45114" w:rsidRDefault="00E45114" w:rsidP="00E45114">
      <w:pPr>
        <w:pStyle w:val="5"/>
      </w:pPr>
      <w:r>
        <w:rPr>
          <w:rFonts w:hint="eastAsia"/>
        </w:rPr>
        <w:t>后置条件</w:t>
      </w:r>
    </w:p>
    <w:p w14:paraId="1CF60042" w14:textId="77777777" w:rsidR="00E45114" w:rsidRDefault="00E45114" w:rsidP="00E45114">
      <w:r>
        <w:rPr>
          <w:rFonts w:hint="eastAsia"/>
        </w:rPr>
        <w:t>无</w:t>
      </w:r>
    </w:p>
    <w:p w14:paraId="2474A52B" w14:textId="77777777" w:rsidR="00E45114" w:rsidRPr="009A14C5" w:rsidRDefault="00E45114" w:rsidP="00E45114">
      <w:pPr>
        <w:pStyle w:val="4"/>
      </w:pPr>
      <w:bookmarkStart w:id="203" w:name="_Toc459050935"/>
      <w:r>
        <w:rPr>
          <w:rFonts w:hint="eastAsia"/>
        </w:rPr>
        <w:t>我</w:t>
      </w:r>
      <w:r>
        <w:t>的</w:t>
      </w:r>
      <w:r>
        <w:rPr>
          <w:rFonts w:hint="eastAsia"/>
        </w:rPr>
        <w:t>钱包</w:t>
      </w:r>
      <w:bookmarkEnd w:id="203"/>
    </w:p>
    <w:p w14:paraId="29F11726" w14:textId="77777777" w:rsidR="00E45114" w:rsidRDefault="00E45114" w:rsidP="00E45114">
      <w:pPr>
        <w:pStyle w:val="5"/>
      </w:pPr>
      <w:r>
        <w:rPr>
          <w:rFonts w:hint="eastAsia"/>
        </w:rPr>
        <w:t>用例描述</w:t>
      </w:r>
    </w:p>
    <w:p w14:paraId="2111CCF2"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“我</w:t>
      </w:r>
      <w:r>
        <w:t>的</w:t>
      </w:r>
      <w:r>
        <w:rPr>
          <w:rFonts w:hint="eastAsia"/>
        </w:rPr>
        <w:t>钱包”</w:t>
      </w:r>
      <w:r>
        <w:t>页面</w:t>
      </w:r>
      <w:r>
        <w:rPr>
          <w:rFonts w:hint="eastAsia"/>
        </w:rPr>
        <w:t>，</w:t>
      </w:r>
      <w:r>
        <w:t>从</w:t>
      </w:r>
      <w:r>
        <w:rPr>
          <w:rFonts w:hint="eastAsia"/>
        </w:rPr>
        <w:t>侧边</w:t>
      </w:r>
      <w:r>
        <w:t>栏</w:t>
      </w:r>
      <w:r>
        <w:rPr>
          <w:rFonts w:hint="eastAsia"/>
        </w:rPr>
        <w:t>进入</w:t>
      </w:r>
    </w:p>
    <w:p w14:paraId="42F025F9" w14:textId="77777777" w:rsidR="00E45114" w:rsidRDefault="00E45114" w:rsidP="00E45114">
      <w:pPr>
        <w:pStyle w:val="5"/>
      </w:pPr>
      <w:r>
        <w:rPr>
          <w:rFonts w:hint="eastAsia"/>
        </w:rPr>
        <w:lastRenderedPageBreak/>
        <w:t>原型界面</w:t>
      </w:r>
    </w:p>
    <w:p w14:paraId="11ED94EE" w14:textId="77777777" w:rsidR="00E45114" w:rsidRDefault="00E45114" w:rsidP="00E45114">
      <w:pPr>
        <w:keepNext/>
      </w:pPr>
      <w:r>
        <w:rPr>
          <w:noProof/>
        </w:rPr>
        <w:drawing>
          <wp:inline distT="0" distB="0" distL="0" distR="0" wp14:anchorId="37C95C72" wp14:editId="42EC654B">
            <wp:extent cx="3772800" cy="3247200"/>
            <wp:effectExtent l="0" t="0" r="0" b="0"/>
            <wp:docPr id="559" name="图片 559" descr="C:\Users\he\Desktop\未标题-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Desktop\未标题-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72800" cy="3247200"/>
                    </a:xfrm>
                    <a:prstGeom prst="rect">
                      <a:avLst/>
                    </a:prstGeom>
                    <a:noFill/>
                    <a:ln>
                      <a:noFill/>
                    </a:ln>
                  </pic:spPr>
                </pic:pic>
              </a:graphicData>
            </a:graphic>
          </wp:inline>
        </w:drawing>
      </w:r>
    </w:p>
    <w:p w14:paraId="62772F46" w14:textId="77777777" w:rsidR="00E45114" w:rsidRDefault="00E45114" w:rsidP="00E45114">
      <w:pPr>
        <w:pStyle w:val="ae"/>
      </w:pPr>
      <w:r>
        <w:t xml:space="preserve">Figure </w:t>
      </w:r>
      <w:fldSimple w:instr=" SEQ Figure \* ARABIC ">
        <w:r w:rsidR="009A2801">
          <w:rPr>
            <w:noProof/>
          </w:rPr>
          <w:t>79</w:t>
        </w:r>
      </w:fldSimple>
      <w:r>
        <w:t xml:space="preserve"> </w:t>
      </w:r>
      <w:r>
        <w:rPr>
          <w:rFonts w:hint="eastAsia"/>
        </w:rPr>
        <w:t>我的钱包</w:t>
      </w:r>
    </w:p>
    <w:p w14:paraId="115D6ED8"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5ACD258A" w14:textId="77777777" w:rsidTr="0068700C">
        <w:trPr>
          <w:trHeight w:val="567"/>
        </w:trPr>
        <w:tc>
          <w:tcPr>
            <w:tcW w:w="1809" w:type="dxa"/>
            <w:shd w:val="clear" w:color="auto" w:fill="D9D9D9" w:themeFill="background1" w:themeFillShade="D9"/>
            <w:vAlign w:val="center"/>
          </w:tcPr>
          <w:p w14:paraId="487202D9"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8E42961"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44145351" w14:textId="77777777" w:rsidR="00E45114" w:rsidRPr="00753787" w:rsidRDefault="00E45114" w:rsidP="0068700C">
            <w:pPr>
              <w:jc w:val="center"/>
              <w:rPr>
                <w:b/>
              </w:rPr>
            </w:pPr>
            <w:r w:rsidRPr="00753787">
              <w:rPr>
                <w:b/>
              </w:rPr>
              <w:t>描述</w:t>
            </w:r>
          </w:p>
        </w:tc>
      </w:tr>
      <w:tr w:rsidR="00E45114" w14:paraId="4CEAE95E" w14:textId="77777777" w:rsidTr="0068700C">
        <w:tc>
          <w:tcPr>
            <w:tcW w:w="1809" w:type="dxa"/>
            <w:vAlign w:val="center"/>
          </w:tcPr>
          <w:p w14:paraId="0B25F42E" w14:textId="77777777" w:rsidR="00E45114" w:rsidRDefault="00E45114" w:rsidP="0068700C">
            <w:pPr>
              <w:jc w:val="center"/>
            </w:pPr>
            <w:r>
              <w:rPr>
                <w:rFonts w:hint="eastAsia"/>
              </w:rPr>
              <w:t>我的钱</w:t>
            </w:r>
            <w:r>
              <w:t>包</w:t>
            </w:r>
          </w:p>
        </w:tc>
        <w:tc>
          <w:tcPr>
            <w:tcW w:w="1843" w:type="dxa"/>
            <w:vAlign w:val="center"/>
          </w:tcPr>
          <w:p w14:paraId="4A154268" w14:textId="77777777" w:rsidR="00E45114" w:rsidRDefault="00E45114" w:rsidP="0068700C">
            <w:pPr>
              <w:jc w:val="center"/>
            </w:pPr>
            <w:r>
              <w:rPr>
                <w:rFonts w:hint="eastAsia"/>
              </w:rPr>
              <w:t>说明</w:t>
            </w:r>
          </w:p>
        </w:tc>
        <w:tc>
          <w:tcPr>
            <w:tcW w:w="6310" w:type="dxa"/>
            <w:vAlign w:val="center"/>
          </w:tcPr>
          <w:p w14:paraId="2CA16460" w14:textId="77777777" w:rsidR="00E45114" w:rsidRDefault="00E45114" w:rsidP="0068700C">
            <w:r>
              <w:rPr>
                <w:rFonts w:hint="eastAsia"/>
              </w:rPr>
              <w:t>这一期</w:t>
            </w:r>
            <w:r>
              <w:t>钱包只做余额功能，显示当前用户（</w:t>
            </w:r>
            <w:r>
              <w:rPr>
                <w:rFonts w:hint="eastAsia"/>
              </w:rPr>
              <w:t>机构</w:t>
            </w:r>
            <w:r>
              <w:t>用户</w:t>
            </w:r>
            <w:r>
              <w:rPr>
                <w:rFonts w:hint="eastAsia"/>
              </w:rPr>
              <w:t>/</w:t>
            </w:r>
            <w:r>
              <w:rPr>
                <w:rFonts w:hint="eastAsia"/>
              </w:rPr>
              <w:t>个人</w:t>
            </w:r>
            <w:r>
              <w:t>用户）</w:t>
            </w:r>
            <w:r>
              <w:rPr>
                <w:rFonts w:hint="eastAsia"/>
              </w:rPr>
              <w:t>账号</w:t>
            </w:r>
            <w:r>
              <w:t>余额情况，目前不设充值功能，余额来源只有租赁端</w:t>
            </w:r>
            <w:r>
              <w:rPr>
                <w:rFonts w:hint="eastAsia"/>
              </w:rPr>
              <w:t>/</w:t>
            </w:r>
            <w:r>
              <w:rPr>
                <w:rFonts w:hint="eastAsia"/>
              </w:rPr>
              <w:t>运管端</w:t>
            </w:r>
            <w:r>
              <w:t>复核订单退款。余额</w:t>
            </w:r>
            <w:r>
              <w:rPr>
                <w:rFonts w:hint="eastAsia"/>
              </w:rPr>
              <w:t>可</w:t>
            </w:r>
            <w:r>
              <w:t>用于订单付款</w:t>
            </w:r>
            <w:r>
              <w:rPr>
                <w:rFonts w:hint="eastAsia"/>
              </w:rPr>
              <w:t>（余额</w:t>
            </w:r>
            <w:r>
              <w:t>不够</w:t>
            </w:r>
            <w:r>
              <w:rPr>
                <w:rFonts w:hint="eastAsia"/>
              </w:rPr>
              <w:t>看</w:t>
            </w:r>
            <w:r>
              <w:t>不到</w:t>
            </w:r>
            <w:r>
              <w:rPr>
                <w:rFonts w:hint="eastAsia"/>
              </w:rPr>
              <w:t>余额</w:t>
            </w:r>
            <w:r>
              <w:t>支付选项</w:t>
            </w:r>
            <w:r>
              <w:rPr>
                <w:rFonts w:hint="eastAsia"/>
              </w:rPr>
              <w:t>）。</w:t>
            </w:r>
          </w:p>
          <w:p w14:paraId="4694937C" w14:textId="77777777" w:rsidR="00E45114" w:rsidRDefault="00E45114" w:rsidP="0068700C">
            <w:r>
              <w:rPr>
                <w:rFonts w:hint="eastAsia"/>
              </w:rPr>
              <w:t>加载</w:t>
            </w:r>
            <w:r>
              <w:t>方式：</w:t>
            </w:r>
            <w:r>
              <w:rPr>
                <w:rFonts w:hint="eastAsia"/>
              </w:rPr>
              <w:t>首次打开</w:t>
            </w:r>
            <w:r>
              <w:t>加载全部存入本地，之后打开页面</w:t>
            </w:r>
            <w:r>
              <w:rPr>
                <w:rFonts w:hint="eastAsia"/>
              </w:rPr>
              <w:t>检查是否</w:t>
            </w:r>
            <w:r>
              <w:t>有更新，检查完毕才显示。加载</w:t>
            </w:r>
            <w:r>
              <w:rPr>
                <w:rFonts w:hint="eastAsia"/>
              </w:rPr>
              <w:t>失败</w:t>
            </w:r>
            <w:r>
              <w:t>冒泡提示：加载失败！</w:t>
            </w:r>
          </w:p>
        </w:tc>
      </w:tr>
      <w:tr w:rsidR="00E45114" w14:paraId="1958DDD6" w14:textId="77777777" w:rsidTr="0068700C">
        <w:tc>
          <w:tcPr>
            <w:tcW w:w="1809" w:type="dxa"/>
            <w:vAlign w:val="center"/>
          </w:tcPr>
          <w:p w14:paraId="6B079582" w14:textId="77777777" w:rsidR="00E45114" w:rsidRDefault="00E45114" w:rsidP="0068700C">
            <w:pPr>
              <w:jc w:val="center"/>
            </w:pPr>
          </w:p>
        </w:tc>
        <w:tc>
          <w:tcPr>
            <w:tcW w:w="1843" w:type="dxa"/>
            <w:vAlign w:val="center"/>
          </w:tcPr>
          <w:p w14:paraId="1CFF9EAE" w14:textId="77777777" w:rsidR="00E45114" w:rsidRDefault="00E45114" w:rsidP="0068700C">
            <w:pPr>
              <w:jc w:val="center"/>
            </w:pPr>
            <w:r>
              <w:rPr>
                <w:rFonts w:hint="eastAsia"/>
              </w:rPr>
              <w:t>列表</w:t>
            </w:r>
          </w:p>
        </w:tc>
        <w:tc>
          <w:tcPr>
            <w:tcW w:w="6310" w:type="dxa"/>
            <w:vAlign w:val="center"/>
          </w:tcPr>
          <w:p w14:paraId="157735D5" w14:textId="77777777" w:rsidR="00E45114" w:rsidRDefault="00E45114" w:rsidP="0068700C">
            <w:r>
              <w:rPr>
                <w:rFonts w:hint="eastAsia"/>
              </w:rPr>
              <w:t>默认</w:t>
            </w:r>
            <w:r>
              <w:t>显示</w:t>
            </w:r>
            <w:r>
              <w:rPr>
                <w:rFonts w:hint="eastAsia"/>
              </w:rPr>
              <w:t>20</w:t>
            </w:r>
            <w:r>
              <w:rPr>
                <w:rFonts w:hint="eastAsia"/>
              </w:rPr>
              <w:t>条</w:t>
            </w:r>
            <w:r>
              <w:t>，可上滑</w:t>
            </w:r>
            <w:r>
              <w:rPr>
                <w:rFonts w:hint="eastAsia"/>
              </w:rPr>
              <w:t>翻页</w:t>
            </w:r>
            <w:r>
              <w:t>。</w:t>
            </w:r>
            <w:r>
              <w:rPr>
                <w:rFonts w:hint="eastAsia"/>
              </w:rPr>
              <w:t>（列表</w:t>
            </w:r>
            <w:r>
              <w:t>上滑区域支持</w:t>
            </w:r>
            <w:r>
              <w:rPr>
                <w:rFonts w:hint="eastAsia"/>
              </w:rPr>
              <w:t>整屏上滑）</w:t>
            </w:r>
          </w:p>
        </w:tc>
      </w:tr>
      <w:tr w:rsidR="00E45114" w14:paraId="51DD8206" w14:textId="77777777" w:rsidTr="0068700C">
        <w:tc>
          <w:tcPr>
            <w:tcW w:w="1809" w:type="dxa"/>
            <w:vAlign w:val="center"/>
          </w:tcPr>
          <w:p w14:paraId="014309BA" w14:textId="77777777" w:rsidR="00E45114" w:rsidRDefault="00E45114" w:rsidP="0068700C">
            <w:pPr>
              <w:jc w:val="center"/>
            </w:pPr>
          </w:p>
        </w:tc>
        <w:tc>
          <w:tcPr>
            <w:tcW w:w="1843" w:type="dxa"/>
            <w:vAlign w:val="center"/>
          </w:tcPr>
          <w:p w14:paraId="03D8D3C7" w14:textId="77777777" w:rsidR="00E45114" w:rsidRDefault="00E45114" w:rsidP="0068700C">
            <w:pPr>
              <w:jc w:val="center"/>
            </w:pPr>
            <w:r>
              <w:rPr>
                <w:rFonts w:hint="eastAsia"/>
              </w:rPr>
              <w:t>余额</w:t>
            </w:r>
            <w:r>
              <w:t>金额</w:t>
            </w:r>
          </w:p>
        </w:tc>
        <w:tc>
          <w:tcPr>
            <w:tcW w:w="6310" w:type="dxa"/>
            <w:vAlign w:val="center"/>
          </w:tcPr>
          <w:p w14:paraId="30413D68" w14:textId="77777777" w:rsidR="00E45114" w:rsidRPr="00EF5E48" w:rsidRDefault="00E45114" w:rsidP="0068700C">
            <w:r>
              <w:rPr>
                <w:rFonts w:hint="eastAsia"/>
              </w:rPr>
              <w:t>显示该</w:t>
            </w:r>
            <w:r>
              <w:t>用户</w:t>
            </w:r>
            <w:r>
              <w:rPr>
                <w:rFonts w:hint="eastAsia"/>
              </w:rPr>
              <w:t>在</w:t>
            </w:r>
            <w:r>
              <w:t>当前租赁公司的账号余额金额，精确到小数</w:t>
            </w:r>
            <w:r>
              <w:rPr>
                <w:rFonts w:hint="eastAsia"/>
              </w:rPr>
              <w:t>1</w:t>
            </w:r>
            <w:r>
              <w:rPr>
                <w:rFonts w:hint="eastAsia"/>
              </w:rPr>
              <w:t>位</w:t>
            </w:r>
          </w:p>
        </w:tc>
      </w:tr>
      <w:tr w:rsidR="00E45114" w14:paraId="161AD374" w14:textId="77777777" w:rsidTr="0068700C">
        <w:tc>
          <w:tcPr>
            <w:tcW w:w="1809" w:type="dxa"/>
            <w:vAlign w:val="center"/>
          </w:tcPr>
          <w:p w14:paraId="39D2066C" w14:textId="77777777" w:rsidR="00E45114" w:rsidRDefault="00E45114" w:rsidP="0068700C">
            <w:pPr>
              <w:jc w:val="center"/>
            </w:pPr>
          </w:p>
        </w:tc>
        <w:tc>
          <w:tcPr>
            <w:tcW w:w="1843" w:type="dxa"/>
            <w:vAlign w:val="center"/>
          </w:tcPr>
          <w:p w14:paraId="494D1E1F" w14:textId="77777777" w:rsidR="00E45114" w:rsidRDefault="00E45114" w:rsidP="0068700C">
            <w:pPr>
              <w:jc w:val="center"/>
            </w:pPr>
            <w:r>
              <w:rPr>
                <w:rFonts w:hint="eastAsia"/>
              </w:rPr>
              <w:t>租赁</w:t>
            </w:r>
            <w:r>
              <w:t>公司提示</w:t>
            </w:r>
          </w:p>
        </w:tc>
        <w:tc>
          <w:tcPr>
            <w:tcW w:w="6310" w:type="dxa"/>
            <w:vAlign w:val="center"/>
          </w:tcPr>
          <w:p w14:paraId="2E8970A4" w14:textId="77777777" w:rsidR="00E45114" w:rsidRDefault="00E45114" w:rsidP="0068700C">
            <w:r>
              <w:rPr>
                <w:rFonts w:hint="eastAsia"/>
              </w:rPr>
              <w:t>机构</w:t>
            </w:r>
            <w:r>
              <w:t>用户的余额下方显示当前哪个租赁公司</w:t>
            </w:r>
            <w:r>
              <w:rPr>
                <w:rFonts w:hint="eastAsia"/>
              </w:rPr>
              <w:t>（机构</w:t>
            </w:r>
            <w:r>
              <w:t>用户独有</w:t>
            </w:r>
            <w:r>
              <w:rPr>
                <w:rFonts w:hint="eastAsia"/>
              </w:rPr>
              <w:t>）</w:t>
            </w:r>
          </w:p>
          <w:p w14:paraId="69B31433" w14:textId="77777777" w:rsidR="00E45114" w:rsidRPr="0075095D" w:rsidRDefault="00E45114" w:rsidP="0068700C">
            <w:r>
              <w:rPr>
                <w:rFonts w:hint="eastAsia"/>
              </w:rPr>
              <w:t>文案</w:t>
            </w:r>
            <w:r>
              <w:t>：</w:t>
            </w:r>
            <w:r>
              <w:rPr>
                <w:rFonts w:hint="eastAsia"/>
              </w:rPr>
              <w:t>您</w:t>
            </w:r>
            <w:r>
              <w:t>在【</w:t>
            </w:r>
            <w:r>
              <w:rPr>
                <w:rFonts w:hint="eastAsia"/>
              </w:rPr>
              <w:t>XXXX</w:t>
            </w:r>
            <w:r>
              <w:rPr>
                <w:rFonts w:hint="eastAsia"/>
              </w:rPr>
              <w:t>公司</w:t>
            </w:r>
            <w:r>
              <w:t>】</w:t>
            </w:r>
            <w:r>
              <w:rPr>
                <w:rFonts w:hint="eastAsia"/>
              </w:rPr>
              <w:t>的账户</w:t>
            </w:r>
            <w:r>
              <w:t>余额</w:t>
            </w:r>
            <w:r>
              <w:rPr>
                <w:rFonts w:hint="eastAsia"/>
              </w:rPr>
              <w:t>（租赁</w:t>
            </w:r>
            <w:r>
              <w:t>公司名称取</w:t>
            </w:r>
            <w:r>
              <w:rPr>
                <w:rFonts w:hint="eastAsia"/>
              </w:rPr>
              <w:t>简</w:t>
            </w:r>
            <w:r>
              <w:t>称</w:t>
            </w:r>
            <w:r>
              <w:rPr>
                <w:rFonts w:hint="eastAsia"/>
              </w:rPr>
              <w:t>）</w:t>
            </w:r>
          </w:p>
        </w:tc>
      </w:tr>
      <w:tr w:rsidR="00E45114" w14:paraId="171FFEF1" w14:textId="77777777" w:rsidTr="0068700C">
        <w:tc>
          <w:tcPr>
            <w:tcW w:w="1809" w:type="dxa"/>
            <w:vAlign w:val="center"/>
          </w:tcPr>
          <w:p w14:paraId="1E2EC456" w14:textId="77777777" w:rsidR="00E45114" w:rsidRDefault="00E45114" w:rsidP="0068700C">
            <w:pPr>
              <w:jc w:val="center"/>
            </w:pPr>
          </w:p>
        </w:tc>
        <w:tc>
          <w:tcPr>
            <w:tcW w:w="1843" w:type="dxa"/>
            <w:vAlign w:val="center"/>
          </w:tcPr>
          <w:p w14:paraId="032EDDC1" w14:textId="77777777" w:rsidR="00E45114" w:rsidRPr="0075095D" w:rsidRDefault="00E45114" w:rsidP="0068700C">
            <w:pPr>
              <w:jc w:val="center"/>
            </w:pPr>
            <w:r>
              <w:rPr>
                <w:rFonts w:hint="eastAsia"/>
              </w:rPr>
              <w:t>交易</w:t>
            </w:r>
            <w:r>
              <w:t>明细</w:t>
            </w:r>
          </w:p>
        </w:tc>
        <w:tc>
          <w:tcPr>
            <w:tcW w:w="6310" w:type="dxa"/>
            <w:vAlign w:val="center"/>
          </w:tcPr>
          <w:p w14:paraId="37FDE5AB" w14:textId="77777777" w:rsidR="00E45114" w:rsidRDefault="00E45114" w:rsidP="0068700C">
            <w:r>
              <w:rPr>
                <w:rFonts w:hint="eastAsia"/>
              </w:rPr>
              <w:t>显示</w:t>
            </w:r>
            <w:r>
              <w:t>交易流水。</w:t>
            </w:r>
          </w:p>
          <w:p w14:paraId="22609F93" w14:textId="77777777" w:rsidR="00E45114" w:rsidRDefault="00E45114" w:rsidP="0068700C">
            <w:r>
              <w:rPr>
                <w:rFonts w:hint="eastAsia"/>
              </w:rPr>
              <w:t>格式</w:t>
            </w:r>
            <w:r>
              <w:t>：</w:t>
            </w:r>
            <w:r>
              <w:rPr>
                <w:rFonts w:hint="eastAsia"/>
              </w:rPr>
              <w:t>交易</w:t>
            </w:r>
            <w:r>
              <w:t>名称（</w:t>
            </w:r>
            <w:r>
              <w:rPr>
                <w:rFonts w:hint="eastAsia"/>
              </w:rPr>
              <w:t>退款、</w:t>
            </w:r>
            <w:r>
              <w:t>下单</w:t>
            </w:r>
            <w:r>
              <w:t>-</w:t>
            </w:r>
            <w:r>
              <w:t>支付）</w:t>
            </w:r>
            <w:r>
              <w:rPr>
                <w:rFonts w:hint="eastAsia"/>
              </w:rPr>
              <w:t>+</w:t>
            </w:r>
            <w:r>
              <w:t xml:space="preserve"> </w:t>
            </w:r>
            <w:r>
              <w:t>时间（</w:t>
            </w:r>
            <w:r>
              <w:rPr>
                <w:rFonts w:hint="eastAsia"/>
              </w:rPr>
              <w:t>“</w:t>
            </w:r>
            <w:r>
              <w:rPr>
                <w:rFonts w:hint="eastAsia"/>
              </w:rPr>
              <w:t>2016</w:t>
            </w:r>
            <w:r>
              <w:t>-8-4 22</w:t>
            </w:r>
            <w:r>
              <w:rPr>
                <w:rFonts w:hint="eastAsia"/>
              </w:rPr>
              <w:t>:23</w:t>
            </w:r>
            <w:r>
              <w:rPr>
                <w:rFonts w:hint="eastAsia"/>
              </w:rPr>
              <w:t>”</w:t>
            </w:r>
            <w:r>
              <w:t>）</w:t>
            </w:r>
            <w:r>
              <w:rPr>
                <w:rFonts w:hint="eastAsia"/>
              </w:rPr>
              <w:t>+</w:t>
            </w:r>
            <w:r>
              <w:t xml:space="preserve"> </w:t>
            </w:r>
            <w:r>
              <w:rPr>
                <w:rFonts w:hint="eastAsia"/>
              </w:rPr>
              <w:t>交</w:t>
            </w:r>
            <w:r>
              <w:rPr>
                <w:rFonts w:hint="eastAsia"/>
              </w:rPr>
              <w:lastRenderedPageBreak/>
              <w:t>易</w:t>
            </w:r>
            <w:r>
              <w:t>金额（</w:t>
            </w:r>
            <w:r>
              <w:rPr>
                <w:rFonts w:hint="eastAsia"/>
              </w:rPr>
              <w:t>用</w:t>
            </w:r>
            <w:r>
              <w:t>+-</w:t>
            </w:r>
            <w:r>
              <w:t>表示进账、出账）</w:t>
            </w:r>
          </w:p>
          <w:p w14:paraId="6FD69BB2" w14:textId="77777777" w:rsidR="00E45114" w:rsidRDefault="00E45114" w:rsidP="0068700C">
            <w:r>
              <w:rPr>
                <w:rFonts w:hint="eastAsia"/>
              </w:rPr>
              <w:t>交易</w:t>
            </w:r>
            <w:r>
              <w:t>明细没有时显示为空。</w:t>
            </w:r>
          </w:p>
        </w:tc>
      </w:tr>
    </w:tbl>
    <w:p w14:paraId="41842005" w14:textId="77777777" w:rsidR="00E45114" w:rsidRPr="009A14C5" w:rsidRDefault="00E45114" w:rsidP="00E45114"/>
    <w:p w14:paraId="04CD29B3" w14:textId="77777777" w:rsidR="00E45114" w:rsidRDefault="00E45114" w:rsidP="00E45114">
      <w:pPr>
        <w:pStyle w:val="5"/>
      </w:pPr>
      <w:r>
        <w:rPr>
          <w:rFonts w:hint="eastAsia"/>
        </w:rPr>
        <w:t>前置条件</w:t>
      </w:r>
    </w:p>
    <w:p w14:paraId="4DC56F40" w14:textId="77777777" w:rsidR="00E45114" w:rsidRPr="009A14C5" w:rsidRDefault="00E45114" w:rsidP="00E45114">
      <w:r>
        <w:rPr>
          <w:rFonts w:hint="eastAsia"/>
        </w:rPr>
        <w:t>侧边</w:t>
      </w:r>
      <w:r>
        <w:t>栏进入。</w:t>
      </w:r>
    </w:p>
    <w:p w14:paraId="2A49BF12" w14:textId="77777777" w:rsidR="00E45114" w:rsidRDefault="00E45114" w:rsidP="00E45114">
      <w:pPr>
        <w:pStyle w:val="5"/>
      </w:pPr>
      <w:r>
        <w:rPr>
          <w:rFonts w:hint="eastAsia"/>
        </w:rPr>
        <w:t>用例流程</w:t>
      </w:r>
    </w:p>
    <w:p w14:paraId="6A33E0B1" w14:textId="77777777" w:rsidR="00E45114" w:rsidRPr="009A14C5" w:rsidRDefault="00E45114" w:rsidP="00E45114">
      <w:r>
        <w:rPr>
          <w:rFonts w:hint="eastAsia"/>
        </w:rPr>
        <w:t>无</w:t>
      </w:r>
    </w:p>
    <w:p w14:paraId="633FC742" w14:textId="77777777" w:rsidR="00E45114" w:rsidRPr="007275B3" w:rsidRDefault="00E45114" w:rsidP="00E45114">
      <w:pPr>
        <w:pStyle w:val="5"/>
      </w:pPr>
      <w:r>
        <w:rPr>
          <w:rFonts w:hint="eastAsia"/>
        </w:rPr>
        <w:t>后置条件</w:t>
      </w:r>
    </w:p>
    <w:p w14:paraId="20CC0A77" w14:textId="77777777" w:rsidR="00E45114" w:rsidRDefault="00E45114" w:rsidP="00E45114">
      <w:r>
        <w:rPr>
          <w:rFonts w:hint="eastAsia"/>
        </w:rPr>
        <w:t>无</w:t>
      </w:r>
    </w:p>
    <w:p w14:paraId="4EBA48C0" w14:textId="77777777" w:rsidR="00E45114" w:rsidRPr="009A14C5" w:rsidRDefault="00E45114" w:rsidP="00E45114">
      <w:pPr>
        <w:pStyle w:val="4"/>
      </w:pPr>
      <w:bookmarkStart w:id="204" w:name="_Toc459050936"/>
      <w:r>
        <w:rPr>
          <w:rFonts w:hint="eastAsia"/>
        </w:rPr>
        <w:t>我</w:t>
      </w:r>
      <w:r>
        <w:t>的</w:t>
      </w:r>
      <w:r>
        <w:rPr>
          <w:rFonts w:hint="eastAsia"/>
        </w:rPr>
        <w:t>消息</w:t>
      </w:r>
      <w:bookmarkEnd w:id="204"/>
    </w:p>
    <w:p w14:paraId="5B85DF91" w14:textId="77777777" w:rsidR="00E45114" w:rsidRDefault="00E45114" w:rsidP="00E45114">
      <w:pPr>
        <w:pStyle w:val="5"/>
      </w:pPr>
      <w:r>
        <w:rPr>
          <w:rFonts w:hint="eastAsia"/>
        </w:rPr>
        <w:t>用例描述</w:t>
      </w:r>
    </w:p>
    <w:p w14:paraId="39DE9425"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“我</w:t>
      </w:r>
      <w:r>
        <w:t>的</w:t>
      </w:r>
      <w:r>
        <w:rPr>
          <w:rFonts w:hint="eastAsia"/>
        </w:rPr>
        <w:t>消息”</w:t>
      </w:r>
      <w:r>
        <w:t>页面</w:t>
      </w:r>
      <w:r>
        <w:rPr>
          <w:rFonts w:hint="eastAsia"/>
        </w:rPr>
        <w:t>。</w:t>
      </w:r>
      <w:r w:rsidRPr="009A14C5">
        <w:t xml:space="preserve"> </w:t>
      </w:r>
    </w:p>
    <w:p w14:paraId="2AE61A72" w14:textId="77777777" w:rsidR="00E45114" w:rsidRDefault="00E45114" w:rsidP="00E45114">
      <w:pPr>
        <w:pStyle w:val="5"/>
      </w:pPr>
      <w:r>
        <w:rPr>
          <w:rFonts w:hint="eastAsia"/>
        </w:rPr>
        <w:lastRenderedPageBreak/>
        <w:t>原型界面</w:t>
      </w:r>
    </w:p>
    <w:p w14:paraId="58915A6F" w14:textId="77777777" w:rsidR="00E45114" w:rsidRDefault="00E45114" w:rsidP="00E45114">
      <w:pPr>
        <w:keepNext/>
      </w:pPr>
      <w:r>
        <w:rPr>
          <w:noProof/>
        </w:rPr>
        <w:drawing>
          <wp:inline distT="0" distB="0" distL="0" distR="0" wp14:anchorId="01F6CCF6" wp14:editId="74219D41">
            <wp:extent cx="1825200" cy="3247200"/>
            <wp:effectExtent l="0" t="0" r="381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25200" cy="3247200"/>
                    </a:xfrm>
                    <a:prstGeom prst="rect">
                      <a:avLst/>
                    </a:prstGeom>
                  </pic:spPr>
                </pic:pic>
              </a:graphicData>
            </a:graphic>
          </wp:inline>
        </w:drawing>
      </w:r>
    </w:p>
    <w:p w14:paraId="5B47380D" w14:textId="77777777" w:rsidR="00E45114" w:rsidRPr="00B6676A" w:rsidRDefault="00E45114" w:rsidP="00E45114">
      <w:pPr>
        <w:pStyle w:val="ae"/>
      </w:pPr>
      <w:r>
        <w:t xml:space="preserve">Figure </w:t>
      </w:r>
      <w:fldSimple w:instr=" SEQ Figure \* ARABIC ">
        <w:r w:rsidR="009A2801">
          <w:rPr>
            <w:noProof/>
          </w:rPr>
          <w:t>80</w:t>
        </w:r>
      </w:fldSimple>
      <w:r>
        <w:t xml:space="preserve"> </w:t>
      </w:r>
      <w:r>
        <w:rPr>
          <w:rFonts w:hint="eastAsia"/>
        </w:rPr>
        <w:t>我</w:t>
      </w:r>
      <w:r>
        <w:t>的</w:t>
      </w:r>
      <w:r>
        <w:rPr>
          <w:rFonts w:hint="eastAsia"/>
        </w:rPr>
        <w:t>消息</w:t>
      </w:r>
    </w:p>
    <w:p w14:paraId="563E41DC"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37"/>
        <w:gridCol w:w="1769"/>
        <w:gridCol w:w="6230"/>
      </w:tblGrid>
      <w:tr w:rsidR="00E45114" w:rsidRPr="00753787" w14:paraId="036F099E" w14:textId="77777777" w:rsidTr="0068700C">
        <w:trPr>
          <w:trHeight w:val="567"/>
        </w:trPr>
        <w:tc>
          <w:tcPr>
            <w:tcW w:w="1737" w:type="dxa"/>
            <w:shd w:val="clear" w:color="auto" w:fill="D9D9D9" w:themeFill="background1" w:themeFillShade="D9"/>
            <w:vAlign w:val="center"/>
          </w:tcPr>
          <w:p w14:paraId="2D71676B"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69" w:type="dxa"/>
            <w:shd w:val="clear" w:color="auto" w:fill="D9D9D9" w:themeFill="background1" w:themeFillShade="D9"/>
            <w:vAlign w:val="center"/>
          </w:tcPr>
          <w:p w14:paraId="72994D2F" w14:textId="77777777" w:rsidR="00E45114" w:rsidRPr="00753787" w:rsidRDefault="00E45114" w:rsidP="0068700C">
            <w:pPr>
              <w:jc w:val="center"/>
              <w:rPr>
                <w:b/>
              </w:rPr>
            </w:pPr>
            <w:r w:rsidRPr="00753787">
              <w:rPr>
                <w:b/>
              </w:rPr>
              <w:t>元素名称</w:t>
            </w:r>
          </w:p>
        </w:tc>
        <w:tc>
          <w:tcPr>
            <w:tcW w:w="6230" w:type="dxa"/>
            <w:shd w:val="clear" w:color="auto" w:fill="D9D9D9" w:themeFill="background1" w:themeFillShade="D9"/>
            <w:vAlign w:val="center"/>
          </w:tcPr>
          <w:p w14:paraId="7E32F1B1" w14:textId="77777777" w:rsidR="00E45114" w:rsidRPr="00753787" w:rsidRDefault="00E45114" w:rsidP="0068700C">
            <w:pPr>
              <w:jc w:val="center"/>
              <w:rPr>
                <w:b/>
              </w:rPr>
            </w:pPr>
            <w:r w:rsidRPr="00753787">
              <w:rPr>
                <w:b/>
              </w:rPr>
              <w:t>描述</w:t>
            </w:r>
          </w:p>
        </w:tc>
      </w:tr>
      <w:tr w:rsidR="00E45114" w14:paraId="52181726" w14:textId="77777777" w:rsidTr="0068700C">
        <w:tc>
          <w:tcPr>
            <w:tcW w:w="1737" w:type="dxa"/>
            <w:vAlign w:val="center"/>
          </w:tcPr>
          <w:p w14:paraId="55D09EAE" w14:textId="77777777" w:rsidR="00E45114" w:rsidRDefault="00E45114" w:rsidP="0068700C">
            <w:pPr>
              <w:jc w:val="center"/>
            </w:pPr>
            <w:r>
              <w:rPr>
                <w:rFonts w:hint="eastAsia"/>
              </w:rPr>
              <w:t>我</w:t>
            </w:r>
            <w:r>
              <w:t>的</w:t>
            </w:r>
            <w:r>
              <w:rPr>
                <w:rFonts w:hint="eastAsia"/>
              </w:rPr>
              <w:t>消息</w:t>
            </w:r>
          </w:p>
        </w:tc>
        <w:tc>
          <w:tcPr>
            <w:tcW w:w="1769" w:type="dxa"/>
            <w:vAlign w:val="center"/>
          </w:tcPr>
          <w:p w14:paraId="3F646076" w14:textId="77777777" w:rsidR="00E45114" w:rsidRDefault="00E45114" w:rsidP="0068700C">
            <w:pPr>
              <w:jc w:val="center"/>
            </w:pPr>
            <w:r>
              <w:rPr>
                <w:rFonts w:hint="eastAsia"/>
              </w:rPr>
              <w:t>说明</w:t>
            </w:r>
          </w:p>
        </w:tc>
        <w:tc>
          <w:tcPr>
            <w:tcW w:w="6230" w:type="dxa"/>
            <w:vAlign w:val="center"/>
          </w:tcPr>
          <w:p w14:paraId="08D57440" w14:textId="77777777" w:rsidR="00E45114" w:rsidRDefault="00E45114" w:rsidP="0068700C">
            <w:r>
              <w:rPr>
                <w:rFonts w:hint="eastAsia"/>
              </w:rPr>
              <w:t>这一期</w:t>
            </w:r>
            <w:r>
              <w:t>消息中心</w:t>
            </w:r>
            <w:r>
              <w:rPr>
                <w:rFonts w:hint="eastAsia"/>
              </w:rPr>
              <w:t>只</w:t>
            </w:r>
            <w:r>
              <w:t>做</w:t>
            </w:r>
            <w:r>
              <w:rPr>
                <w:rFonts w:hint="eastAsia"/>
              </w:rPr>
              <w:t>退款</w:t>
            </w:r>
            <w:r>
              <w:t>通知。</w:t>
            </w:r>
          </w:p>
          <w:p w14:paraId="7FD96582" w14:textId="77777777" w:rsidR="00E45114" w:rsidRDefault="00E45114" w:rsidP="0068700C">
            <w:r>
              <w:rPr>
                <w:rFonts w:hint="eastAsia"/>
              </w:rPr>
              <w:t>只</w:t>
            </w:r>
            <w:r>
              <w:t>显示当前用户在当前租赁公司下的消息</w:t>
            </w:r>
            <w:r>
              <w:rPr>
                <w:rFonts w:hint="eastAsia"/>
              </w:rPr>
              <w:t>，</w:t>
            </w:r>
            <w:r>
              <w:t>切换租赁公司后改变。</w:t>
            </w:r>
          </w:p>
        </w:tc>
      </w:tr>
      <w:tr w:rsidR="00E45114" w14:paraId="1D8E456A" w14:textId="77777777" w:rsidTr="0068700C">
        <w:tc>
          <w:tcPr>
            <w:tcW w:w="1737" w:type="dxa"/>
            <w:vAlign w:val="center"/>
          </w:tcPr>
          <w:p w14:paraId="013CEE71" w14:textId="77777777" w:rsidR="00E45114" w:rsidRDefault="00E45114" w:rsidP="0068700C">
            <w:pPr>
              <w:jc w:val="center"/>
            </w:pPr>
          </w:p>
        </w:tc>
        <w:tc>
          <w:tcPr>
            <w:tcW w:w="1769" w:type="dxa"/>
            <w:vAlign w:val="center"/>
          </w:tcPr>
          <w:p w14:paraId="19940C2B" w14:textId="77777777" w:rsidR="00E45114" w:rsidRDefault="00E45114" w:rsidP="0068700C">
            <w:pPr>
              <w:jc w:val="center"/>
            </w:pPr>
            <w:r>
              <w:rPr>
                <w:rFonts w:hint="eastAsia"/>
              </w:rPr>
              <w:t>标题</w:t>
            </w:r>
          </w:p>
        </w:tc>
        <w:tc>
          <w:tcPr>
            <w:tcW w:w="6230" w:type="dxa"/>
            <w:vAlign w:val="center"/>
          </w:tcPr>
          <w:p w14:paraId="5FA37A0E" w14:textId="77777777" w:rsidR="00E45114" w:rsidRDefault="00E45114" w:rsidP="0068700C">
            <w:r>
              <w:rPr>
                <w:rFonts w:hint="eastAsia"/>
              </w:rPr>
              <w:t>我</w:t>
            </w:r>
            <w:r>
              <w:t>的消息</w:t>
            </w:r>
          </w:p>
        </w:tc>
      </w:tr>
      <w:tr w:rsidR="00E45114" w14:paraId="0DA9A36C" w14:textId="77777777" w:rsidTr="0068700C">
        <w:tc>
          <w:tcPr>
            <w:tcW w:w="1737" w:type="dxa"/>
            <w:vAlign w:val="center"/>
          </w:tcPr>
          <w:p w14:paraId="7609B8E3" w14:textId="77777777" w:rsidR="00E45114" w:rsidRDefault="00E45114" w:rsidP="0068700C">
            <w:pPr>
              <w:jc w:val="center"/>
            </w:pPr>
          </w:p>
        </w:tc>
        <w:tc>
          <w:tcPr>
            <w:tcW w:w="1769" w:type="dxa"/>
            <w:vAlign w:val="center"/>
          </w:tcPr>
          <w:p w14:paraId="6E06E44F" w14:textId="77777777" w:rsidR="00E45114" w:rsidRDefault="00E45114" w:rsidP="0068700C">
            <w:pPr>
              <w:jc w:val="center"/>
            </w:pPr>
            <w:r>
              <w:rPr>
                <w:rFonts w:hint="eastAsia"/>
              </w:rPr>
              <w:t>列表</w:t>
            </w:r>
          </w:p>
        </w:tc>
        <w:tc>
          <w:tcPr>
            <w:tcW w:w="6230" w:type="dxa"/>
            <w:vAlign w:val="center"/>
          </w:tcPr>
          <w:p w14:paraId="197190AE" w14:textId="77777777" w:rsidR="00E45114" w:rsidRDefault="00E45114" w:rsidP="001E7D4B">
            <w:pPr>
              <w:pStyle w:val="ac"/>
              <w:numPr>
                <w:ilvl w:val="0"/>
                <w:numId w:val="898"/>
              </w:numPr>
              <w:ind w:firstLineChars="0"/>
            </w:pPr>
            <w:r>
              <w:rPr>
                <w:rFonts w:hint="eastAsia"/>
              </w:rPr>
              <w:t>已收</w:t>
            </w:r>
            <w:r>
              <w:t>消息存本地，</w:t>
            </w:r>
            <w:r>
              <w:rPr>
                <w:rFonts w:hint="eastAsia"/>
              </w:rPr>
              <w:t>消息</w:t>
            </w:r>
            <w:r>
              <w:t>的未读已读状态也存本地，</w:t>
            </w:r>
            <w:r>
              <w:rPr>
                <w:rFonts w:hint="eastAsia"/>
              </w:rPr>
              <w:t>新</w:t>
            </w:r>
            <w:r>
              <w:t>消息由服务器推送到乘客端，乘客端收到消息后获取消息摘要</w:t>
            </w:r>
            <w:r>
              <w:rPr>
                <w:rFonts w:hint="eastAsia"/>
              </w:rPr>
              <w:t>。</w:t>
            </w:r>
          </w:p>
          <w:p w14:paraId="34C81EEE" w14:textId="77777777" w:rsidR="00E45114" w:rsidRDefault="00E45114" w:rsidP="001E7D4B">
            <w:pPr>
              <w:pStyle w:val="ac"/>
              <w:numPr>
                <w:ilvl w:val="0"/>
                <w:numId w:val="898"/>
              </w:numPr>
              <w:ind w:firstLineChars="0"/>
            </w:pPr>
            <w:r>
              <w:rPr>
                <w:rFonts w:hint="eastAsia"/>
              </w:rPr>
              <w:t>默认</w:t>
            </w:r>
            <w:r>
              <w:t>显示</w:t>
            </w:r>
            <w:r>
              <w:rPr>
                <w:rFonts w:hint="eastAsia"/>
              </w:rPr>
              <w:t>10</w:t>
            </w:r>
            <w:r>
              <w:rPr>
                <w:rFonts w:hint="eastAsia"/>
              </w:rPr>
              <w:t>条消息，</w:t>
            </w:r>
            <w:r>
              <w:t>每</w:t>
            </w:r>
            <w:r>
              <w:rPr>
                <w:rFonts w:hint="eastAsia"/>
              </w:rPr>
              <w:t>10</w:t>
            </w:r>
            <w:r>
              <w:rPr>
                <w:rFonts w:hint="eastAsia"/>
              </w:rPr>
              <w:t>条</w:t>
            </w:r>
            <w:r>
              <w:t>一页，</w:t>
            </w:r>
            <w:r>
              <w:rPr>
                <w:rFonts w:hint="eastAsia"/>
              </w:rPr>
              <w:t>上滑</w:t>
            </w:r>
            <w:r>
              <w:t>到底自动翻页</w:t>
            </w:r>
            <w:r>
              <w:rPr>
                <w:rFonts w:hint="eastAsia"/>
              </w:rPr>
              <w:t>（上滑</w:t>
            </w:r>
            <w:r>
              <w:t>参照列表公共需求描述</w:t>
            </w:r>
            <w:r>
              <w:rPr>
                <w:rFonts w:hint="eastAsia"/>
              </w:rPr>
              <w:t>）</w:t>
            </w:r>
            <w:r>
              <w:t>，点击单</w:t>
            </w:r>
            <w:r>
              <w:rPr>
                <w:rFonts w:hint="eastAsia"/>
              </w:rPr>
              <w:t>条</w:t>
            </w:r>
            <w:r>
              <w:t>消息</w:t>
            </w:r>
            <w:r>
              <w:rPr>
                <w:rFonts w:hint="eastAsia"/>
              </w:rPr>
              <w:t>块</w:t>
            </w:r>
            <w:r>
              <w:t>后置消息为已读状态</w:t>
            </w:r>
            <w:r>
              <w:rPr>
                <w:rFonts w:hint="eastAsia"/>
              </w:rPr>
              <w:t>，</w:t>
            </w:r>
            <w:r>
              <w:t>并进入相应订单详情页</w:t>
            </w:r>
            <w:r>
              <w:rPr>
                <w:rFonts w:hint="eastAsia"/>
              </w:rPr>
              <w:t>（如果</w:t>
            </w:r>
            <w:r>
              <w:t>该订单已被删除则冒泡提示：该订单已被删除</w:t>
            </w:r>
            <w:r>
              <w:rPr>
                <w:rFonts w:hint="eastAsia"/>
              </w:rPr>
              <w:t>，</w:t>
            </w:r>
            <w:r>
              <w:t>无法查看！</w:t>
            </w:r>
            <w:r>
              <w:rPr>
                <w:rFonts w:hint="eastAsia"/>
              </w:rPr>
              <w:t>）</w:t>
            </w:r>
            <w:r>
              <w:t>。</w:t>
            </w:r>
          </w:p>
          <w:p w14:paraId="7C576161" w14:textId="77777777" w:rsidR="00E45114" w:rsidRDefault="00E45114" w:rsidP="0068700C">
            <w:pPr>
              <w:pStyle w:val="ac"/>
              <w:ind w:left="420" w:firstLineChars="0" w:firstLine="0"/>
            </w:pPr>
            <w:r>
              <w:rPr>
                <w:rFonts w:hint="eastAsia"/>
              </w:rPr>
              <w:lastRenderedPageBreak/>
              <w:t>消息为空时</w:t>
            </w:r>
            <w:r>
              <w:t>显示</w:t>
            </w:r>
            <w:r>
              <w:rPr>
                <w:noProof/>
              </w:rPr>
              <w:drawing>
                <wp:inline distT="0" distB="0" distL="0" distR="0" wp14:anchorId="489AC70B" wp14:editId="74D2C849">
                  <wp:extent cx="2117497" cy="143665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38705" cy="1451039"/>
                          </a:xfrm>
                          <a:prstGeom prst="rect">
                            <a:avLst/>
                          </a:prstGeom>
                        </pic:spPr>
                      </pic:pic>
                    </a:graphicData>
                  </a:graphic>
                </wp:inline>
              </w:drawing>
            </w:r>
            <w:r>
              <w:rPr>
                <w:rFonts w:hint="eastAsia"/>
              </w:rPr>
              <w:t>，</w:t>
            </w:r>
            <w:r>
              <w:t>全部已读按钮消失。</w:t>
            </w:r>
          </w:p>
          <w:p w14:paraId="3F3FCD09" w14:textId="77777777" w:rsidR="00E45114" w:rsidRPr="00F46852" w:rsidRDefault="00E45114" w:rsidP="001E7D4B">
            <w:pPr>
              <w:pStyle w:val="ac"/>
              <w:numPr>
                <w:ilvl w:val="0"/>
                <w:numId w:val="898"/>
              </w:numPr>
              <w:ind w:firstLineChars="0"/>
            </w:pPr>
            <w:r>
              <w:rPr>
                <w:rFonts w:hint="eastAsia"/>
              </w:rPr>
              <w:t>未读</w:t>
            </w:r>
            <w:r>
              <w:t>已读背景块做区分。</w:t>
            </w:r>
          </w:p>
        </w:tc>
      </w:tr>
      <w:tr w:rsidR="00E45114" w14:paraId="52608510" w14:textId="77777777" w:rsidTr="0068700C">
        <w:tc>
          <w:tcPr>
            <w:tcW w:w="1737" w:type="dxa"/>
            <w:vAlign w:val="center"/>
          </w:tcPr>
          <w:p w14:paraId="3FEF0ED9" w14:textId="77777777" w:rsidR="00E45114" w:rsidRDefault="00E45114" w:rsidP="0068700C">
            <w:pPr>
              <w:jc w:val="center"/>
            </w:pPr>
          </w:p>
        </w:tc>
        <w:tc>
          <w:tcPr>
            <w:tcW w:w="1769" w:type="dxa"/>
            <w:vAlign w:val="center"/>
          </w:tcPr>
          <w:p w14:paraId="51195F8A" w14:textId="77777777" w:rsidR="00E45114" w:rsidRDefault="00E45114" w:rsidP="0068700C">
            <w:pPr>
              <w:jc w:val="center"/>
            </w:pPr>
            <w:r>
              <w:rPr>
                <w:rFonts w:hint="eastAsia"/>
              </w:rPr>
              <w:t>时间戳</w:t>
            </w:r>
          </w:p>
        </w:tc>
        <w:tc>
          <w:tcPr>
            <w:tcW w:w="6230" w:type="dxa"/>
            <w:vAlign w:val="center"/>
          </w:tcPr>
          <w:p w14:paraId="557320A0" w14:textId="77777777" w:rsidR="00E45114" w:rsidRDefault="00E45114" w:rsidP="0068700C">
            <w:r>
              <w:rPr>
                <w:rFonts w:hint="eastAsia"/>
              </w:rPr>
              <w:t>显示</w:t>
            </w:r>
            <w:r>
              <w:t>收到消息</w:t>
            </w:r>
            <w:r>
              <w:rPr>
                <w:rFonts w:hint="eastAsia"/>
              </w:rPr>
              <w:t>的</w:t>
            </w:r>
            <w:r>
              <w:t>时间。</w:t>
            </w:r>
          </w:p>
          <w:p w14:paraId="3CB77EC1" w14:textId="77777777" w:rsidR="00E45114" w:rsidRDefault="00E45114" w:rsidP="0068700C">
            <w:r>
              <w:rPr>
                <w:rFonts w:hint="eastAsia"/>
              </w:rPr>
              <w:t>如果</w:t>
            </w:r>
            <w:r>
              <w:t>是今天，只显示</w:t>
            </w:r>
            <w:r>
              <w:t>“12</w:t>
            </w:r>
            <w:r>
              <w:rPr>
                <w:rFonts w:hint="eastAsia"/>
              </w:rPr>
              <w:t>:23</w:t>
            </w:r>
            <w:r>
              <w:t xml:space="preserve">” </w:t>
            </w:r>
          </w:p>
          <w:p w14:paraId="668689C7" w14:textId="77777777" w:rsidR="00E45114" w:rsidRPr="00587929" w:rsidRDefault="00E45114" w:rsidP="0068700C">
            <w:r>
              <w:rPr>
                <w:rFonts w:hint="eastAsia"/>
              </w:rPr>
              <w:t>如果</w:t>
            </w:r>
            <w:r>
              <w:t>是今天之前</w:t>
            </w:r>
            <w:r>
              <w:rPr>
                <w:rFonts w:hint="eastAsia"/>
              </w:rPr>
              <w:t>，</w:t>
            </w:r>
            <w:r>
              <w:t>则显示</w:t>
            </w:r>
            <w:r>
              <w:t>“2016-8-4 12</w:t>
            </w:r>
            <w:r>
              <w:rPr>
                <w:rFonts w:hint="eastAsia"/>
              </w:rPr>
              <w:t>:23</w:t>
            </w:r>
            <w:r>
              <w:t>”</w:t>
            </w:r>
          </w:p>
        </w:tc>
      </w:tr>
      <w:tr w:rsidR="00E45114" w14:paraId="76F5219B" w14:textId="77777777" w:rsidTr="0068700C">
        <w:tc>
          <w:tcPr>
            <w:tcW w:w="1737" w:type="dxa"/>
            <w:vAlign w:val="center"/>
          </w:tcPr>
          <w:p w14:paraId="5BDD949F" w14:textId="77777777" w:rsidR="00E45114" w:rsidRDefault="00E45114" w:rsidP="0068700C">
            <w:pPr>
              <w:jc w:val="center"/>
            </w:pPr>
          </w:p>
        </w:tc>
        <w:tc>
          <w:tcPr>
            <w:tcW w:w="1769" w:type="dxa"/>
            <w:vAlign w:val="center"/>
          </w:tcPr>
          <w:p w14:paraId="5E9B817C" w14:textId="77777777" w:rsidR="00E45114" w:rsidRDefault="00E45114" w:rsidP="0068700C">
            <w:pPr>
              <w:jc w:val="center"/>
            </w:pPr>
            <w:r>
              <w:rPr>
                <w:rFonts w:hint="eastAsia"/>
              </w:rPr>
              <w:t>消息</w:t>
            </w:r>
            <w:r>
              <w:t>标题</w:t>
            </w:r>
          </w:p>
        </w:tc>
        <w:tc>
          <w:tcPr>
            <w:tcW w:w="6230" w:type="dxa"/>
            <w:vAlign w:val="center"/>
          </w:tcPr>
          <w:p w14:paraId="0EC35734" w14:textId="77777777" w:rsidR="00E45114" w:rsidRDefault="00E45114" w:rsidP="0068700C">
            <w:r>
              <w:rPr>
                <w:rFonts w:hint="eastAsia"/>
              </w:rPr>
              <w:t>退款</w:t>
            </w:r>
            <w:r>
              <w:t>通知</w:t>
            </w:r>
          </w:p>
        </w:tc>
      </w:tr>
      <w:tr w:rsidR="00E45114" w14:paraId="5F7F6107" w14:textId="77777777" w:rsidTr="0068700C">
        <w:tc>
          <w:tcPr>
            <w:tcW w:w="1737" w:type="dxa"/>
            <w:vAlign w:val="center"/>
          </w:tcPr>
          <w:p w14:paraId="35172E98" w14:textId="77777777" w:rsidR="00E45114" w:rsidRDefault="00E45114" w:rsidP="0068700C">
            <w:pPr>
              <w:jc w:val="center"/>
            </w:pPr>
          </w:p>
        </w:tc>
        <w:tc>
          <w:tcPr>
            <w:tcW w:w="1769" w:type="dxa"/>
            <w:vAlign w:val="center"/>
          </w:tcPr>
          <w:p w14:paraId="55635DA7" w14:textId="77777777" w:rsidR="00E45114" w:rsidRDefault="00E45114" w:rsidP="0068700C">
            <w:pPr>
              <w:jc w:val="center"/>
            </w:pPr>
            <w:r>
              <w:rPr>
                <w:rFonts w:hint="eastAsia"/>
              </w:rPr>
              <w:t>退款</w:t>
            </w:r>
            <w:r>
              <w:t>提示文案</w:t>
            </w:r>
          </w:p>
        </w:tc>
        <w:tc>
          <w:tcPr>
            <w:tcW w:w="6230" w:type="dxa"/>
            <w:vAlign w:val="center"/>
          </w:tcPr>
          <w:p w14:paraId="600CA0BD" w14:textId="77777777" w:rsidR="00E45114" w:rsidRDefault="00E45114" w:rsidP="0068700C">
            <w:r>
              <w:rPr>
                <w:rFonts w:hint="eastAsia"/>
              </w:rPr>
              <w:t>您</w:t>
            </w:r>
            <w:r>
              <w:t>收到一笔退款，请前往</w:t>
            </w:r>
            <w:r>
              <w:rPr>
                <w:rFonts w:hint="eastAsia"/>
              </w:rPr>
              <w:t>账户</w:t>
            </w:r>
            <w:r>
              <w:t>余额中查看！</w:t>
            </w:r>
          </w:p>
        </w:tc>
      </w:tr>
      <w:tr w:rsidR="00E45114" w14:paraId="0EC408D7" w14:textId="77777777" w:rsidTr="0068700C">
        <w:tc>
          <w:tcPr>
            <w:tcW w:w="1737" w:type="dxa"/>
            <w:vAlign w:val="center"/>
          </w:tcPr>
          <w:p w14:paraId="34BA38BD" w14:textId="77777777" w:rsidR="00E45114" w:rsidRDefault="00E45114" w:rsidP="0068700C">
            <w:pPr>
              <w:jc w:val="center"/>
            </w:pPr>
          </w:p>
        </w:tc>
        <w:tc>
          <w:tcPr>
            <w:tcW w:w="1769" w:type="dxa"/>
            <w:vAlign w:val="center"/>
          </w:tcPr>
          <w:p w14:paraId="671F736A" w14:textId="77777777" w:rsidR="00E45114" w:rsidRDefault="00E45114" w:rsidP="0068700C">
            <w:pPr>
              <w:jc w:val="center"/>
            </w:pPr>
            <w:r>
              <w:rPr>
                <w:rFonts w:hint="eastAsia"/>
              </w:rPr>
              <w:t>退款</w:t>
            </w:r>
            <w:r>
              <w:t>金额及说明</w:t>
            </w:r>
          </w:p>
        </w:tc>
        <w:tc>
          <w:tcPr>
            <w:tcW w:w="6230" w:type="dxa"/>
            <w:vAlign w:val="center"/>
          </w:tcPr>
          <w:p w14:paraId="3C9B91A9" w14:textId="77777777" w:rsidR="00E45114" w:rsidRDefault="00E45114" w:rsidP="0068700C">
            <w:r>
              <w:rPr>
                <w:noProof/>
              </w:rPr>
              <w:drawing>
                <wp:inline distT="0" distB="0" distL="0" distR="0" wp14:anchorId="555A89CF" wp14:editId="0D65BC9E">
                  <wp:extent cx="2895238" cy="733333"/>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95238" cy="733333"/>
                          </a:xfrm>
                          <a:prstGeom prst="rect">
                            <a:avLst/>
                          </a:prstGeom>
                        </pic:spPr>
                      </pic:pic>
                    </a:graphicData>
                  </a:graphic>
                </wp:inline>
              </w:drawing>
            </w:r>
          </w:p>
          <w:p w14:paraId="372FC64E" w14:textId="77777777" w:rsidR="00E45114" w:rsidRDefault="00E45114" w:rsidP="0068700C">
            <w:r>
              <w:rPr>
                <w:rFonts w:hint="eastAsia"/>
              </w:rPr>
              <w:t>元素</w:t>
            </w:r>
            <w:r>
              <w:t>：</w:t>
            </w:r>
            <w:r>
              <w:rPr>
                <w:rFonts w:hint="eastAsia"/>
              </w:rPr>
              <w:t>退款金额</w:t>
            </w:r>
            <w:r>
              <w:t>图标</w:t>
            </w:r>
            <w:r>
              <w:rPr>
                <w:rFonts w:hint="eastAsia"/>
              </w:rPr>
              <w:t>（内置</w:t>
            </w:r>
            <w:r>
              <w:t>在安装包</w:t>
            </w:r>
            <w:r>
              <w:rPr>
                <w:rFonts w:hint="eastAsia"/>
              </w:rPr>
              <w:t>）</w:t>
            </w:r>
            <w:r>
              <w:rPr>
                <w:rFonts w:hint="eastAsia"/>
              </w:rPr>
              <w:t>+</w:t>
            </w:r>
            <w:r>
              <w:t xml:space="preserve"> </w:t>
            </w:r>
            <w:r>
              <w:rPr>
                <w:rFonts w:hint="eastAsia"/>
              </w:rPr>
              <w:t>退款</w:t>
            </w:r>
            <w:r>
              <w:t>金额</w:t>
            </w:r>
            <w:r>
              <w:t xml:space="preserve"> ¥ X”</w:t>
            </w:r>
          </w:p>
          <w:p w14:paraId="3ED763DF" w14:textId="77777777" w:rsidR="00E45114" w:rsidRDefault="00E45114" w:rsidP="0068700C">
            <w:r>
              <w:rPr>
                <w:rFonts w:hint="eastAsia"/>
              </w:rPr>
              <w:t>退款</w:t>
            </w:r>
            <w:r>
              <w:t>说明图标（</w:t>
            </w:r>
            <w:r>
              <w:rPr>
                <w:rFonts w:hint="eastAsia"/>
              </w:rPr>
              <w:t>内置</w:t>
            </w:r>
            <w:r>
              <w:t>在安装包</w:t>
            </w:r>
            <w:r>
              <w:rPr>
                <w:rFonts w:hint="eastAsia"/>
              </w:rPr>
              <w:t>）</w:t>
            </w:r>
            <w:r>
              <w:rPr>
                <w:rFonts w:hint="eastAsia"/>
              </w:rPr>
              <w:t>+</w:t>
            </w:r>
            <w:r>
              <w:t>”</w:t>
            </w:r>
            <w:r>
              <w:rPr>
                <w:rFonts w:hint="eastAsia"/>
              </w:rPr>
              <w:t>退款</w:t>
            </w:r>
            <w:r>
              <w:t>说明：订单号</w:t>
            </w:r>
            <w:r>
              <w:rPr>
                <w:rFonts w:hint="eastAsia"/>
              </w:rPr>
              <w:t>【</w:t>
            </w:r>
            <w:r>
              <w:rPr>
                <w:rFonts w:hint="eastAsia"/>
              </w:rPr>
              <w:t>XXXXXXXXXXXXXXX</w:t>
            </w:r>
            <w:r>
              <w:rPr>
                <w:rFonts w:hint="eastAsia"/>
              </w:rPr>
              <w:t>】（订单</w:t>
            </w:r>
            <w:r>
              <w:t>号取自服务器</w:t>
            </w:r>
            <w:r>
              <w:rPr>
                <w:rFonts w:hint="eastAsia"/>
              </w:rPr>
              <w:t>）复核</w:t>
            </w:r>
            <w:r>
              <w:t>退款，</w:t>
            </w:r>
            <w:r>
              <w:t>XXXXXXXX</w:t>
            </w:r>
            <w:r>
              <w:rPr>
                <w:rFonts w:hint="eastAsia"/>
              </w:rPr>
              <w:t>（复核备注</w:t>
            </w:r>
            <w:r>
              <w:t>取自服务器</w:t>
            </w:r>
            <w:r>
              <w:rPr>
                <w:rFonts w:hint="eastAsia"/>
              </w:rPr>
              <w:t>）</w:t>
            </w:r>
            <w:r>
              <w:t>”</w:t>
            </w:r>
          </w:p>
          <w:p w14:paraId="681F2B11" w14:textId="77777777" w:rsidR="00E45114" w:rsidRDefault="00E45114" w:rsidP="0068700C">
            <w:r>
              <w:rPr>
                <w:rFonts w:hint="eastAsia"/>
              </w:rPr>
              <w:t>退款</w:t>
            </w:r>
            <w:r>
              <w:t>说明支持多行，</w:t>
            </w:r>
            <w:r>
              <w:rPr>
                <w:rFonts w:hint="eastAsia"/>
              </w:rPr>
              <w:t>行数</w:t>
            </w:r>
            <w:r>
              <w:t>无限制</w:t>
            </w:r>
          </w:p>
        </w:tc>
      </w:tr>
      <w:tr w:rsidR="00E45114" w14:paraId="559DBDCE" w14:textId="77777777" w:rsidTr="0068700C">
        <w:tc>
          <w:tcPr>
            <w:tcW w:w="1737" w:type="dxa"/>
            <w:vAlign w:val="center"/>
          </w:tcPr>
          <w:p w14:paraId="1193D588" w14:textId="77777777" w:rsidR="00E45114" w:rsidRDefault="00E45114" w:rsidP="0068700C">
            <w:pPr>
              <w:jc w:val="center"/>
            </w:pPr>
          </w:p>
        </w:tc>
        <w:tc>
          <w:tcPr>
            <w:tcW w:w="1769" w:type="dxa"/>
            <w:vAlign w:val="center"/>
          </w:tcPr>
          <w:p w14:paraId="6F738970" w14:textId="77777777" w:rsidR="00E45114" w:rsidRPr="00821EF1" w:rsidRDefault="00E45114" w:rsidP="0068700C">
            <w:pPr>
              <w:jc w:val="center"/>
            </w:pPr>
            <w:r>
              <w:rPr>
                <w:rFonts w:hint="eastAsia"/>
              </w:rPr>
              <w:t>全部</w:t>
            </w:r>
            <w:r>
              <w:t>已读</w:t>
            </w:r>
          </w:p>
        </w:tc>
        <w:tc>
          <w:tcPr>
            <w:tcW w:w="6230" w:type="dxa"/>
            <w:vAlign w:val="center"/>
          </w:tcPr>
          <w:p w14:paraId="3E6C6F05" w14:textId="77777777" w:rsidR="00E45114" w:rsidRDefault="00E45114" w:rsidP="0068700C">
            <w:r>
              <w:rPr>
                <w:rFonts w:hint="eastAsia"/>
              </w:rPr>
              <w:t>全部</w:t>
            </w:r>
            <w:r>
              <w:t>设为已读。</w:t>
            </w:r>
          </w:p>
          <w:p w14:paraId="60EBEADB" w14:textId="77777777" w:rsidR="00E45114" w:rsidRDefault="00E45114" w:rsidP="0068700C">
            <w:r>
              <w:rPr>
                <w:rFonts w:hint="eastAsia"/>
              </w:rPr>
              <w:t>点击</w:t>
            </w:r>
            <w:r>
              <w:t>之后弹窗提示：</w:t>
            </w:r>
            <w:r>
              <w:rPr>
                <w:noProof/>
              </w:rPr>
              <w:drawing>
                <wp:inline distT="0" distB="0" distL="0" distR="0" wp14:anchorId="1301BAE4" wp14:editId="446B66DD">
                  <wp:extent cx="1682496" cy="124329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03767" cy="1259008"/>
                          </a:xfrm>
                          <a:prstGeom prst="rect">
                            <a:avLst/>
                          </a:prstGeom>
                        </pic:spPr>
                      </pic:pic>
                    </a:graphicData>
                  </a:graphic>
                </wp:inline>
              </w:drawing>
            </w:r>
            <w:r>
              <w:rPr>
                <w:rFonts w:hint="eastAsia"/>
              </w:rPr>
              <w:t>，</w:t>
            </w:r>
            <w:r>
              <w:t>点击确定，将</w:t>
            </w:r>
            <w:r>
              <w:rPr>
                <w:rFonts w:hint="eastAsia"/>
              </w:rPr>
              <w:t>全部消息</w:t>
            </w:r>
            <w:r>
              <w:t>设为已读，更新本地</w:t>
            </w:r>
            <w:r>
              <w:rPr>
                <w:rFonts w:hint="eastAsia"/>
              </w:rPr>
              <w:t>未读已读</w:t>
            </w:r>
            <w:r>
              <w:t>状态</w:t>
            </w:r>
            <w:r>
              <w:rPr>
                <w:rFonts w:hint="eastAsia"/>
              </w:rPr>
              <w:t>，已经</w:t>
            </w:r>
            <w:r>
              <w:t>是已读的不处理</w:t>
            </w:r>
            <w:r>
              <w:rPr>
                <w:rFonts w:hint="eastAsia"/>
              </w:rPr>
              <w:t>；</w:t>
            </w:r>
            <w:r>
              <w:t>点击取消关闭弹窗。</w:t>
            </w:r>
          </w:p>
        </w:tc>
      </w:tr>
      <w:tr w:rsidR="00E45114" w:rsidRPr="00016AE3" w14:paraId="1C7BA0F3" w14:textId="77777777" w:rsidTr="0068700C">
        <w:tc>
          <w:tcPr>
            <w:tcW w:w="1737" w:type="dxa"/>
            <w:vAlign w:val="center"/>
          </w:tcPr>
          <w:p w14:paraId="1F877768" w14:textId="77777777" w:rsidR="00E45114" w:rsidRDefault="00E45114" w:rsidP="0068700C">
            <w:pPr>
              <w:jc w:val="center"/>
            </w:pPr>
          </w:p>
        </w:tc>
        <w:tc>
          <w:tcPr>
            <w:tcW w:w="1769" w:type="dxa"/>
            <w:vAlign w:val="center"/>
          </w:tcPr>
          <w:p w14:paraId="2AFC9604" w14:textId="77777777" w:rsidR="00E45114" w:rsidRDefault="00E45114" w:rsidP="0068700C">
            <w:pPr>
              <w:jc w:val="center"/>
            </w:pPr>
            <w:r>
              <w:rPr>
                <w:rFonts w:hint="eastAsia"/>
              </w:rPr>
              <w:t>删除</w:t>
            </w:r>
          </w:p>
        </w:tc>
        <w:tc>
          <w:tcPr>
            <w:tcW w:w="6230" w:type="dxa"/>
            <w:vAlign w:val="center"/>
          </w:tcPr>
          <w:p w14:paraId="3713EB00" w14:textId="77777777" w:rsidR="00E45114" w:rsidRDefault="00E45114" w:rsidP="0068700C">
            <w:r>
              <w:rPr>
                <w:rFonts w:hint="eastAsia"/>
              </w:rPr>
              <w:t>左滑</w:t>
            </w:r>
            <w:r>
              <w:t>单条消息块</w:t>
            </w:r>
            <w:r>
              <w:rPr>
                <w:rFonts w:hint="eastAsia"/>
              </w:rPr>
              <w:t>区域</w:t>
            </w:r>
            <w:r>
              <w:t>，</w:t>
            </w:r>
            <w:r>
              <w:rPr>
                <w:rFonts w:hint="eastAsia"/>
              </w:rPr>
              <w:t>出现</w:t>
            </w:r>
            <w:r>
              <w:t>删除按钮。</w:t>
            </w:r>
          </w:p>
          <w:p w14:paraId="122B26C9" w14:textId="77777777" w:rsidR="00E45114" w:rsidRPr="00016AE3" w:rsidRDefault="00E45114" w:rsidP="0068700C">
            <w:r>
              <w:rPr>
                <w:noProof/>
              </w:rPr>
              <w:lastRenderedPageBreak/>
              <w:drawing>
                <wp:inline distT="0" distB="0" distL="0" distR="0" wp14:anchorId="6756024D" wp14:editId="69A331E4">
                  <wp:extent cx="2114027" cy="1668298"/>
                  <wp:effectExtent l="0" t="0" r="635" b="825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33507" cy="1683670"/>
                          </a:xfrm>
                          <a:prstGeom prst="rect">
                            <a:avLst/>
                          </a:prstGeom>
                        </pic:spPr>
                      </pic:pic>
                    </a:graphicData>
                  </a:graphic>
                </wp:inline>
              </w:drawing>
            </w:r>
            <w:r>
              <w:rPr>
                <w:rFonts w:hint="eastAsia"/>
              </w:rPr>
              <w:t>点击</w:t>
            </w:r>
            <w:r>
              <w:t>删除弹窗：</w:t>
            </w:r>
            <w:r>
              <w:rPr>
                <w:rFonts w:hint="eastAsia"/>
              </w:rPr>
              <w:t>标题</w:t>
            </w:r>
            <w:r>
              <w:t>“</w:t>
            </w:r>
            <w:r>
              <w:rPr>
                <w:rFonts w:hint="eastAsia"/>
                <w:noProof/>
              </w:rPr>
              <w:t>提示</w:t>
            </w:r>
            <w:r>
              <w:t>”</w:t>
            </w:r>
            <w:r>
              <w:rPr>
                <w:noProof/>
              </w:rPr>
              <w:t>，</w:t>
            </w:r>
            <w:r>
              <w:rPr>
                <w:rFonts w:hint="eastAsia"/>
                <w:noProof/>
              </w:rPr>
              <w:t>文案</w:t>
            </w:r>
            <w:r>
              <w:rPr>
                <w:noProof/>
              </w:rPr>
              <w:t>“</w:t>
            </w:r>
            <w:r>
              <w:rPr>
                <w:noProof/>
              </w:rPr>
              <w:t>确定要删除</w:t>
            </w:r>
            <w:r>
              <w:rPr>
                <w:rFonts w:hint="eastAsia"/>
                <w:noProof/>
              </w:rPr>
              <w:t>消息</w:t>
            </w:r>
            <w:r>
              <w:rPr>
                <w:noProof/>
              </w:rPr>
              <w:t>？</w:t>
            </w:r>
            <w:r>
              <w:rPr>
                <w:noProof/>
              </w:rPr>
              <w:t>”</w:t>
            </w:r>
            <w:r>
              <w:rPr>
                <w:rFonts w:hint="eastAsia"/>
                <w:noProof/>
              </w:rPr>
              <w:t>，</w:t>
            </w:r>
            <w:r>
              <w:rPr>
                <w:noProof/>
              </w:rPr>
              <w:t>按钮</w:t>
            </w:r>
            <w:r>
              <w:rPr>
                <w:noProof/>
              </w:rPr>
              <w:t>“</w:t>
            </w:r>
            <w:r>
              <w:rPr>
                <w:rFonts w:hint="eastAsia"/>
                <w:noProof/>
              </w:rPr>
              <w:t>取消</w:t>
            </w:r>
            <w:r>
              <w:rPr>
                <w:noProof/>
              </w:rPr>
              <w:t>”</w:t>
            </w:r>
            <w:r>
              <w:rPr>
                <w:rFonts w:hint="eastAsia"/>
                <w:noProof/>
              </w:rPr>
              <w:t>、</w:t>
            </w:r>
            <w:r>
              <w:rPr>
                <w:noProof/>
              </w:rPr>
              <w:t>“</w:t>
            </w:r>
            <w:r>
              <w:rPr>
                <w:rFonts w:hint="eastAsia"/>
                <w:noProof/>
              </w:rPr>
              <w:t>删除</w:t>
            </w:r>
            <w:r>
              <w:rPr>
                <w:noProof/>
              </w:rPr>
              <w:t>”</w:t>
            </w:r>
            <w:r>
              <w:rPr>
                <w:rFonts w:hint="eastAsia"/>
                <w:noProof/>
              </w:rPr>
              <w:t>；</w:t>
            </w:r>
            <w:r>
              <w:rPr>
                <w:rFonts w:hint="eastAsia"/>
              </w:rPr>
              <w:t>点击</w:t>
            </w:r>
            <w:r>
              <w:t>“</w:t>
            </w:r>
            <w:r>
              <w:rPr>
                <w:rFonts w:hint="eastAsia"/>
              </w:rPr>
              <w:t>取消</w:t>
            </w:r>
            <w:r>
              <w:t>”</w:t>
            </w:r>
            <w:r>
              <w:t>关闭弹窗；点击</w:t>
            </w:r>
            <w:r>
              <w:t>“</w:t>
            </w:r>
            <w:r>
              <w:t>删除</w:t>
            </w:r>
            <w:r>
              <w:rPr>
                <w:noProof/>
              </w:rPr>
              <w:t>”</w:t>
            </w:r>
            <w:r>
              <w:t>，将该消息</w:t>
            </w:r>
            <w:r>
              <w:rPr>
                <w:rFonts w:hint="eastAsia"/>
              </w:rPr>
              <w:t>删除命令</w:t>
            </w:r>
            <w:r>
              <w:t>提交服务器</w:t>
            </w:r>
            <w:r>
              <w:rPr>
                <w:rFonts w:hint="eastAsia"/>
              </w:rPr>
              <w:t>，</w:t>
            </w:r>
            <w:r>
              <w:t>提交过程</w:t>
            </w:r>
            <w:r>
              <w:rPr>
                <w:rFonts w:hint="eastAsia"/>
              </w:rPr>
              <w:t>冒泡</w:t>
            </w:r>
            <w:r>
              <w:t>提示：提交中</w:t>
            </w:r>
            <w:r>
              <w:t>…</w:t>
            </w:r>
            <w:r>
              <w:rPr>
                <w:rFonts w:hint="eastAsia"/>
              </w:rPr>
              <w:t>，</w:t>
            </w:r>
            <w:r>
              <w:t>删除成功则将本地</w:t>
            </w:r>
            <w:r>
              <w:rPr>
                <w:rFonts w:hint="eastAsia"/>
              </w:rPr>
              <w:t>记录</w:t>
            </w:r>
            <w:r>
              <w:t>删除</w:t>
            </w:r>
            <w:r>
              <w:rPr>
                <w:rFonts w:hint="eastAsia"/>
              </w:rPr>
              <w:t>并</w:t>
            </w:r>
            <w:r>
              <w:t>刷新当前页面；提交失败则弹窗提示：</w:t>
            </w:r>
            <w:r>
              <w:rPr>
                <w:rFonts w:hint="eastAsia"/>
              </w:rPr>
              <w:t>删除</w:t>
            </w:r>
            <w:r>
              <w:t>失败！</w:t>
            </w:r>
          </w:p>
        </w:tc>
      </w:tr>
    </w:tbl>
    <w:p w14:paraId="4DDA3908" w14:textId="77777777" w:rsidR="00E45114" w:rsidRPr="009A14C5" w:rsidRDefault="00E45114" w:rsidP="00E45114"/>
    <w:p w14:paraId="47CACEEF" w14:textId="77777777" w:rsidR="00E45114" w:rsidRDefault="00E45114" w:rsidP="00E45114">
      <w:pPr>
        <w:pStyle w:val="5"/>
      </w:pPr>
      <w:r>
        <w:rPr>
          <w:rFonts w:hint="eastAsia"/>
        </w:rPr>
        <w:t>前置条件</w:t>
      </w:r>
    </w:p>
    <w:p w14:paraId="4A71774C" w14:textId="77777777" w:rsidR="00E45114" w:rsidRPr="009A14C5" w:rsidRDefault="00E45114" w:rsidP="00E45114">
      <w:r>
        <w:t>从</w:t>
      </w:r>
      <w:r>
        <w:rPr>
          <w:rFonts w:hint="eastAsia"/>
        </w:rPr>
        <w:t>侧边栏或者</w:t>
      </w:r>
      <w:r>
        <w:t>首页右上角</w:t>
      </w:r>
      <w:r>
        <w:t>“</w:t>
      </w:r>
      <w:r>
        <w:rPr>
          <w:rFonts w:hint="eastAsia"/>
        </w:rPr>
        <w:t>消息</w:t>
      </w:r>
      <w:r>
        <w:t>中心</w:t>
      </w:r>
      <w:r>
        <w:t>”</w:t>
      </w:r>
      <w:r>
        <w:rPr>
          <w:rFonts w:hint="eastAsia"/>
        </w:rPr>
        <w:t>进入</w:t>
      </w:r>
    </w:p>
    <w:p w14:paraId="7DFA7B98" w14:textId="77777777" w:rsidR="00E45114" w:rsidRDefault="00E45114" w:rsidP="00E45114">
      <w:pPr>
        <w:pStyle w:val="5"/>
      </w:pPr>
      <w:r>
        <w:rPr>
          <w:rFonts w:hint="eastAsia"/>
        </w:rPr>
        <w:t>用例流程</w:t>
      </w:r>
    </w:p>
    <w:p w14:paraId="0D646005" w14:textId="77777777" w:rsidR="00E45114" w:rsidRPr="009A14C5" w:rsidRDefault="00E45114" w:rsidP="00E45114">
      <w:r>
        <w:rPr>
          <w:rFonts w:hint="eastAsia"/>
        </w:rPr>
        <w:t>无</w:t>
      </w:r>
    </w:p>
    <w:p w14:paraId="5EC46593" w14:textId="77777777" w:rsidR="00E45114" w:rsidRDefault="00E45114" w:rsidP="00E45114">
      <w:pPr>
        <w:pStyle w:val="5"/>
      </w:pPr>
      <w:r>
        <w:rPr>
          <w:rFonts w:hint="eastAsia"/>
        </w:rPr>
        <w:t>后置条件</w:t>
      </w:r>
    </w:p>
    <w:p w14:paraId="2F79965D" w14:textId="77777777" w:rsidR="00E45114" w:rsidRDefault="00E45114" w:rsidP="00E45114">
      <w:r>
        <w:rPr>
          <w:rFonts w:hint="eastAsia"/>
        </w:rPr>
        <w:t>点击</w:t>
      </w:r>
      <w:r>
        <w:t>单条</w:t>
      </w:r>
      <w:r>
        <w:rPr>
          <w:rFonts w:hint="eastAsia"/>
        </w:rPr>
        <w:t>退款</w:t>
      </w:r>
      <w:r>
        <w:t>通知消息去往订单详情页。</w:t>
      </w:r>
    </w:p>
    <w:p w14:paraId="668A3F15" w14:textId="77777777" w:rsidR="00E45114" w:rsidRPr="009A14C5" w:rsidRDefault="00E45114" w:rsidP="00E45114">
      <w:pPr>
        <w:pStyle w:val="4"/>
      </w:pPr>
      <w:bookmarkStart w:id="205" w:name="_Toc459050937"/>
      <w:r>
        <w:rPr>
          <w:rFonts w:hint="eastAsia"/>
        </w:rPr>
        <w:t>常用</w:t>
      </w:r>
      <w:r>
        <w:t>地址</w:t>
      </w:r>
      <w:bookmarkEnd w:id="205"/>
    </w:p>
    <w:p w14:paraId="60A2E58A" w14:textId="77777777" w:rsidR="00E45114" w:rsidRDefault="00E45114" w:rsidP="00E45114">
      <w:pPr>
        <w:pStyle w:val="5"/>
      </w:pPr>
      <w:r>
        <w:rPr>
          <w:rFonts w:hint="eastAsia"/>
        </w:rPr>
        <w:t>用例描述</w:t>
      </w:r>
    </w:p>
    <w:p w14:paraId="644CC1F6"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“常用</w:t>
      </w:r>
      <w:r>
        <w:t>地址</w:t>
      </w:r>
      <w:r>
        <w:rPr>
          <w:rFonts w:hint="eastAsia"/>
        </w:rPr>
        <w:t>”</w:t>
      </w:r>
      <w:r>
        <w:t>页面</w:t>
      </w:r>
      <w:r>
        <w:rPr>
          <w:rFonts w:hint="eastAsia"/>
        </w:rPr>
        <w:t>，</w:t>
      </w:r>
      <w:r>
        <w:t>从</w:t>
      </w:r>
      <w:r>
        <w:rPr>
          <w:rFonts w:hint="eastAsia"/>
        </w:rPr>
        <w:t>侧边栏进入</w:t>
      </w:r>
    </w:p>
    <w:p w14:paraId="6FB9EA9B" w14:textId="77777777" w:rsidR="00E45114" w:rsidRDefault="00E45114" w:rsidP="00E45114">
      <w:pPr>
        <w:pStyle w:val="5"/>
      </w:pPr>
      <w:r>
        <w:rPr>
          <w:rFonts w:hint="eastAsia"/>
        </w:rPr>
        <w:lastRenderedPageBreak/>
        <w:t>原型界面</w:t>
      </w:r>
    </w:p>
    <w:p w14:paraId="4A6A4042" w14:textId="77777777" w:rsidR="00E45114" w:rsidRDefault="00E45114" w:rsidP="00E45114">
      <w:pPr>
        <w:keepNext/>
      </w:pPr>
      <w:r>
        <w:rPr>
          <w:noProof/>
        </w:rPr>
        <w:drawing>
          <wp:inline distT="0" distB="0" distL="0" distR="0" wp14:anchorId="34BDE393" wp14:editId="73D05FE2">
            <wp:extent cx="1818000" cy="32472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18000" cy="3247200"/>
                    </a:xfrm>
                    <a:prstGeom prst="rect">
                      <a:avLst/>
                    </a:prstGeom>
                  </pic:spPr>
                </pic:pic>
              </a:graphicData>
            </a:graphic>
          </wp:inline>
        </w:drawing>
      </w:r>
    </w:p>
    <w:p w14:paraId="692FF8DE" w14:textId="77777777" w:rsidR="00E45114" w:rsidRPr="00B6676A" w:rsidRDefault="00E45114" w:rsidP="00E45114">
      <w:pPr>
        <w:pStyle w:val="ae"/>
      </w:pPr>
      <w:r>
        <w:t xml:space="preserve">Figure </w:t>
      </w:r>
      <w:fldSimple w:instr=" SEQ Figure \* ARABIC ">
        <w:r w:rsidR="009A2801">
          <w:rPr>
            <w:noProof/>
          </w:rPr>
          <w:t>81</w:t>
        </w:r>
      </w:fldSimple>
      <w:r>
        <w:t xml:space="preserve"> </w:t>
      </w:r>
      <w:r>
        <w:rPr>
          <w:rFonts w:hint="eastAsia"/>
        </w:rPr>
        <w:t>常用地址</w:t>
      </w:r>
    </w:p>
    <w:p w14:paraId="706B5521"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E45114" w:rsidRPr="00753787" w14:paraId="5626958F" w14:textId="77777777" w:rsidTr="0068700C">
        <w:trPr>
          <w:trHeight w:val="567"/>
        </w:trPr>
        <w:tc>
          <w:tcPr>
            <w:tcW w:w="1809" w:type="dxa"/>
            <w:shd w:val="clear" w:color="auto" w:fill="D9D9D9" w:themeFill="background1" w:themeFillShade="D9"/>
            <w:vAlign w:val="center"/>
          </w:tcPr>
          <w:p w14:paraId="60ADD630"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7FECB61" w14:textId="77777777" w:rsidR="00E45114" w:rsidRPr="00753787" w:rsidRDefault="00E45114" w:rsidP="0068700C">
            <w:pPr>
              <w:jc w:val="center"/>
              <w:rPr>
                <w:b/>
              </w:rPr>
            </w:pPr>
            <w:r w:rsidRPr="00753787">
              <w:rPr>
                <w:b/>
              </w:rPr>
              <w:t>元素名称</w:t>
            </w:r>
          </w:p>
        </w:tc>
        <w:tc>
          <w:tcPr>
            <w:tcW w:w="6310" w:type="dxa"/>
            <w:shd w:val="clear" w:color="auto" w:fill="D9D9D9" w:themeFill="background1" w:themeFillShade="D9"/>
            <w:vAlign w:val="center"/>
          </w:tcPr>
          <w:p w14:paraId="54CCF6D8" w14:textId="77777777" w:rsidR="00E45114" w:rsidRPr="00753787" w:rsidRDefault="00E45114" w:rsidP="0068700C">
            <w:pPr>
              <w:jc w:val="center"/>
              <w:rPr>
                <w:b/>
              </w:rPr>
            </w:pPr>
            <w:r w:rsidRPr="00753787">
              <w:rPr>
                <w:b/>
              </w:rPr>
              <w:t>描述</w:t>
            </w:r>
          </w:p>
        </w:tc>
      </w:tr>
      <w:tr w:rsidR="00E45114" w14:paraId="2BF3646B" w14:textId="77777777" w:rsidTr="0068700C">
        <w:tc>
          <w:tcPr>
            <w:tcW w:w="1809" w:type="dxa"/>
            <w:vAlign w:val="center"/>
          </w:tcPr>
          <w:p w14:paraId="214467AB" w14:textId="77777777" w:rsidR="00E45114" w:rsidRDefault="00E45114" w:rsidP="0068700C">
            <w:pPr>
              <w:jc w:val="center"/>
            </w:pPr>
            <w:r>
              <w:rPr>
                <w:rFonts w:hint="eastAsia"/>
              </w:rPr>
              <w:t>常用</w:t>
            </w:r>
            <w:r>
              <w:t>地址</w:t>
            </w:r>
          </w:p>
        </w:tc>
        <w:tc>
          <w:tcPr>
            <w:tcW w:w="1843" w:type="dxa"/>
            <w:vAlign w:val="center"/>
          </w:tcPr>
          <w:p w14:paraId="5849C0FE" w14:textId="77777777" w:rsidR="00E45114" w:rsidRDefault="00E45114" w:rsidP="0068700C">
            <w:pPr>
              <w:jc w:val="center"/>
            </w:pPr>
            <w:r>
              <w:rPr>
                <w:rFonts w:hint="eastAsia"/>
              </w:rPr>
              <w:t>说明</w:t>
            </w:r>
          </w:p>
        </w:tc>
        <w:tc>
          <w:tcPr>
            <w:tcW w:w="6310" w:type="dxa"/>
            <w:vAlign w:val="center"/>
          </w:tcPr>
          <w:p w14:paraId="207DC11E" w14:textId="77777777" w:rsidR="00E45114" w:rsidRDefault="00E45114" w:rsidP="0068700C">
            <w:r>
              <w:rPr>
                <w:rFonts w:hint="eastAsia"/>
              </w:rPr>
              <w:t>机构</w:t>
            </w:r>
            <w:r>
              <w:t>用户、个人用户</w:t>
            </w:r>
            <w:r>
              <w:rPr>
                <w:rFonts w:hint="eastAsia"/>
              </w:rPr>
              <w:t>常用</w:t>
            </w:r>
            <w:r>
              <w:t>地址</w:t>
            </w:r>
            <w:r>
              <w:rPr>
                <w:rFonts w:hint="eastAsia"/>
              </w:rPr>
              <w:t>界面</w:t>
            </w:r>
            <w:r>
              <w:t>一致。</w:t>
            </w:r>
          </w:p>
          <w:p w14:paraId="13666482" w14:textId="77777777" w:rsidR="00E45114" w:rsidRDefault="00E45114" w:rsidP="0068700C">
            <w:r>
              <w:rPr>
                <w:rFonts w:hint="eastAsia"/>
              </w:rPr>
              <w:t>机构</w:t>
            </w:r>
            <w:r>
              <w:t>用户在各个</w:t>
            </w:r>
            <w:r>
              <w:rPr>
                <w:rFonts w:hint="eastAsia"/>
              </w:rPr>
              <w:t>租赁</w:t>
            </w:r>
            <w:r>
              <w:t>公司下</w:t>
            </w:r>
            <w:r>
              <w:rPr>
                <w:rFonts w:hint="eastAsia"/>
              </w:rPr>
              <w:t>内容</w:t>
            </w:r>
            <w:r>
              <w:t>一致，切换租赁后不改变。</w:t>
            </w:r>
          </w:p>
          <w:p w14:paraId="5A2A8313" w14:textId="77777777" w:rsidR="00E45114" w:rsidRPr="00E84F2E" w:rsidRDefault="00E45114" w:rsidP="0068700C">
            <w:r>
              <w:rPr>
                <w:rFonts w:hint="eastAsia"/>
              </w:rPr>
              <w:t>常用</w:t>
            </w:r>
            <w:r>
              <w:t>地址</w:t>
            </w:r>
            <w:r>
              <w:rPr>
                <w:rFonts w:hint="eastAsia"/>
              </w:rPr>
              <w:t>保存</w:t>
            </w:r>
            <w:r>
              <w:t>在服务器。</w:t>
            </w:r>
          </w:p>
        </w:tc>
      </w:tr>
      <w:tr w:rsidR="00E45114" w14:paraId="37736B9F" w14:textId="77777777" w:rsidTr="0068700C">
        <w:tc>
          <w:tcPr>
            <w:tcW w:w="1809" w:type="dxa"/>
            <w:vAlign w:val="center"/>
          </w:tcPr>
          <w:p w14:paraId="336021A8" w14:textId="77777777" w:rsidR="00E45114" w:rsidRDefault="00E45114" w:rsidP="0068700C">
            <w:pPr>
              <w:jc w:val="center"/>
            </w:pPr>
          </w:p>
        </w:tc>
        <w:tc>
          <w:tcPr>
            <w:tcW w:w="1843" w:type="dxa"/>
            <w:vAlign w:val="center"/>
          </w:tcPr>
          <w:p w14:paraId="09F7FA22" w14:textId="77777777" w:rsidR="00E45114" w:rsidRDefault="00E45114" w:rsidP="0068700C">
            <w:pPr>
              <w:jc w:val="center"/>
            </w:pPr>
            <w:r>
              <w:rPr>
                <w:rFonts w:hint="eastAsia"/>
              </w:rPr>
              <w:t>列表</w:t>
            </w:r>
          </w:p>
        </w:tc>
        <w:tc>
          <w:tcPr>
            <w:tcW w:w="6310" w:type="dxa"/>
            <w:vAlign w:val="center"/>
          </w:tcPr>
          <w:p w14:paraId="0943A480" w14:textId="77777777" w:rsidR="00E45114" w:rsidRDefault="00E45114" w:rsidP="0068700C">
            <w:r>
              <w:rPr>
                <w:rFonts w:hint="eastAsia"/>
              </w:rPr>
              <w:t>20</w:t>
            </w:r>
            <w:r>
              <w:rPr>
                <w:rFonts w:hint="eastAsia"/>
              </w:rPr>
              <w:t>条</w:t>
            </w:r>
            <w:r>
              <w:t>一页，</w:t>
            </w:r>
            <w:r>
              <w:rPr>
                <w:rFonts w:hint="eastAsia"/>
              </w:rPr>
              <w:t>默认</w:t>
            </w:r>
            <w:r>
              <w:t>展示一页</w:t>
            </w:r>
            <w:r>
              <w:rPr>
                <w:rFonts w:hint="eastAsia"/>
              </w:rPr>
              <w:t>，</w:t>
            </w:r>
            <w:r>
              <w:t>参见列表公共需求。</w:t>
            </w:r>
          </w:p>
          <w:p w14:paraId="030A742E" w14:textId="77777777" w:rsidR="00E45114" w:rsidRDefault="00E45114" w:rsidP="0068700C">
            <w:r>
              <w:rPr>
                <w:rFonts w:hint="eastAsia"/>
              </w:rPr>
              <w:t>元素</w:t>
            </w:r>
            <w:r>
              <w:t>：地址名称</w:t>
            </w:r>
            <w:r>
              <w:rPr>
                <w:rFonts w:hint="eastAsia"/>
              </w:rPr>
              <w:t>（只</w:t>
            </w:r>
            <w:r>
              <w:t>取最小一级</w:t>
            </w:r>
            <w:r>
              <w:rPr>
                <w:rFonts w:hint="eastAsia"/>
              </w:rPr>
              <w:t>）</w:t>
            </w:r>
            <w:r>
              <w:t>+</w:t>
            </w:r>
            <w:r>
              <w:t>详细地址</w:t>
            </w:r>
            <w:r>
              <w:rPr>
                <w:rFonts w:hint="eastAsia"/>
              </w:rPr>
              <w:t>（从区</w:t>
            </w:r>
            <w:r>
              <w:t>开始</w:t>
            </w:r>
            <w:r>
              <w:rPr>
                <w:rFonts w:hint="eastAsia"/>
              </w:rPr>
              <w:t>）</w:t>
            </w:r>
            <w:r>
              <w:rPr>
                <w:rFonts w:hint="eastAsia"/>
              </w:rPr>
              <w:t>+</w:t>
            </w:r>
            <w:r>
              <w:t xml:space="preserve"> </w:t>
            </w:r>
            <w:r>
              <w:rPr>
                <w:rFonts w:hint="eastAsia"/>
              </w:rPr>
              <w:t>常用</w:t>
            </w:r>
            <w:r>
              <w:t>地址类别（</w:t>
            </w:r>
            <w:r>
              <w:rPr>
                <w:rFonts w:hint="eastAsia"/>
              </w:rPr>
              <w:t>家</w:t>
            </w:r>
            <w:r>
              <w:t>、公司，如果是</w:t>
            </w:r>
            <w:r>
              <w:rPr>
                <w:rFonts w:hint="eastAsia"/>
              </w:rPr>
              <w:t>“</w:t>
            </w:r>
            <w:r>
              <w:t>其他</w:t>
            </w:r>
            <w:r>
              <w:rPr>
                <w:rFonts w:hint="eastAsia"/>
              </w:rPr>
              <w:t>”的</w:t>
            </w:r>
            <w:r>
              <w:t>不显示图标）</w:t>
            </w:r>
          </w:p>
          <w:p w14:paraId="4317CC99" w14:textId="77777777" w:rsidR="00E45114" w:rsidRDefault="00E45114" w:rsidP="0068700C">
            <w:r>
              <w:rPr>
                <w:rFonts w:hint="eastAsia"/>
              </w:rPr>
              <w:t>不</w:t>
            </w:r>
            <w:r>
              <w:t>可点击。</w:t>
            </w:r>
          </w:p>
          <w:p w14:paraId="0310D2CB" w14:textId="77777777" w:rsidR="00E45114" w:rsidRPr="00E84F2E" w:rsidRDefault="00E45114" w:rsidP="0068700C">
            <w:r>
              <w:rPr>
                <w:rFonts w:hint="eastAsia"/>
              </w:rPr>
              <w:t>加载</w:t>
            </w:r>
            <w:r>
              <w:t>方式：常用地址</w:t>
            </w:r>
            <w:r>
              <w:rPr>
                <w:rFonts w:hint="eastAsia"/>
              </w:rPr>
              <w:t>首次</w:t>
            </w:r>
            <w:r>
              <w:t>打开</w:t>
            </w:r>
            <w:r>
              <w:rPr>
                <w:rFonts w:hint="eastAsia"/>
              </w:rPr>
              <w:t>页面</w:t>
            </w:r>
            <w:r>
              <w:t>加载全部</w:t>
            </w:r>
            <w:r>
              <w:rPr>
                <w:rFonts w:hint="eastAsia"/>
              </w:rPr>
              <w:t>并</w:t>
            </w:r>
            <w:r>
              <w:t>存本地，下次打开</w:t>
            </w:r>
            <w:r>
              <w:rPr>
                <w:rFonts w:hint="eastAsia"/>
              </w:rPr>
              <w:t>时检查</w:t>
            </w:r>
            <w:r>
              <w:t>更新，如果有更新则更新本地数据</w:t>
            </w:r>
            <w:r>
              <w:rPr>
                <w:rFonts w:hint="eastAsia"/>
              </w:rPr>
              <w:t>，检查完</w:t>
            </w:r>
            <w:r>
              <w:t>更新</w:t>
            </w:r>
            <w:r>
              <w:rPr>
                <w:rFonts w:hint="eastAsia"/>
              </w:rPr>
              <w:t>将</w:t>
            </w:r>
            <w:r>
              <w:t>数据呈现在本页面。</w:t>
            </w:r>
          </w:p>
        </w:tc>
      </w:tr>
      <w:tr w:rsidR="00E45114" w14:paraId="030F0D8E" w14:textId="77777777" w:rsidTr="0068700C">
        <w:tc>
          <w:tcPr>
            <w:tcW w:w="1809" w:type="dxa"/>
            <w:vAlign w:val="center"/>
          </w:tcPr>
          <w:p w14:paraId="61F47D3E" w14:textId="77777777" w:rsidR="00E45114" w:rsidRDefault="00E45114" w:rsidP="0068700C">
            <w:pPr>
              <w:jc w:val="center"/>
            </w:pPr>
          </w:p>
        </w:tc>
        <w:tc>
          <w:tcPr>
            <w:tcW w:w="1843" w:type="dxa"/>
            <w:vAlign w:val="center"/>
          </w:tcPr>
          <w:p w14:paraId="7B759321" w14:textId="77777777" w:rsidR="00E45114" w:rsidRDefault="00E45114" w:rsidP="0068700C">
            <w:pPr>
              <w:jc w:val="center"/>
            </w:pPr>
            <w:r>
              <w:rPr>
                <w:rFonts w:hint="eastAsia"/>
              </w:rPr>
              <w:t>添加</w:t>
            </w:r>
            <w:r>
              <w:t>常用地址</w:t>
            </w:r>
          </w:p>
        </w:tc>
        <w:tc>
          <w:tcPr>
            <w:tcW w:w="6310" w:type="dxa"/>
            <w:vAlign w:val="center"/>
          </w:tcPr>
          <w:p w14:paraId="689A507F" w14:textId="77777777" w:rsidR="00E45114" w:rsidRPr="00A55A91" w:rsidRDefault="00E45114" w:rsidP="0068700C">
            <w:r>
              <w:rPr>
                <w:rFonts w:hint="eastAsia"/>
              </w:rPr>
              <w:t>点击</w:t>
            </w:r>
            <w:r>
              <w:t>右上角加号</w:t>
            </w:r>
            <w:r>
              <w:rPr>
                <w:rFonts w:hint="eastAsia"/>
              </w:rPr>
              <w:t>进入【填写</w:t>
            </w:r>
            <w:r>
              <w:t>地址】</w:t>
            </w:r>
            <w:r>
              <w:rPr>
                <w:rFonts w:hint="eastAsia"/>
              </w:rPr>
              <w:t>页面，</w:t>
            </w:r>
            <w:r>
              <w:t>选定地址后</w:t>
            </w:r>
            <w:r>
              <w:rPr>
                <w:rFonts w:hint="eastAsia"/>
              </w:rPr>
              <w:t>回到</w:t>
            </w:r>
            <w:r>
              <w:t>本页面，</w:t>
            </w:r>
            <w:r>
              <w:lastRenderedPageBreak/>
              <w:t>并弹窗</w:t>
            </w:r>
            <w:r>
              <w:rPr>
                <w:rFonts w:hint="eastAsia"/>
              </w:rPr>
              <w:t>：</w:t>
            </w:r>
            <w:r>
              <w:rPr>
                <w:noProof/>
              </w:rPr>
              <w:drawing>
                <wp:inline distT="0" distB="0" distL="0" distR="0" wp14:anchorId="1BFB4702" wp14:editId="11DFCC68">
                  <wp:extent cx="1638765" cy="1209421"/>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1277" cy="1218655"/>
                          </a:xfrm>
                          <a:prstGeom prst="rect">
                            <a:avLst/>
                          </a:prstGeom>
                        </pic:spPr>
                      </pic:pic>
                    </a:graphicData>
                  </a:graphic>
                </wp:inline>
              </w:drawing>
            </w:r>
            <w:r>
              <w:rPr>
                <w:rFonts w:hint="eastAsia"/>
              </w:rPr>
              <w:t xml:space="preserve"> </w:t>
            </w:r>
            <w:r>
              <w:rPr>
                <w:rFonts w:hint="eastAsia"/>
              </w:rPr>
              <w:t>选定</w:t>
            </w:r>
            <w:r>
              <w:t>之后点确定，将地址参数和分类参数提交服务器，服务器返回成功则刷新本页面；返回失败则</w:t>
            </w:r>
            <w:r>
              <w:rPr>
                <w:rFonts w:hint="eastAsia"/>
              </w:rPr>
              <w:t>冒泡</w:t>
            </w:r>
            <w:r>
              <w:t>提示：添加常用地址失败！</w:t>
            </w:r>
          </w:p>
        </w:tc>
      </w:tr>
      <w:tr w:rsidR="00E45114" w14:paraId="59CB81E3" w14:textId="77777777" w:rsidTr="0068700C">
        <w:tc>
          <w:tcPr>
            <w:tcW w:w="1809" w:type="dxa"/>
            <w:vAlign w:val="center"/>
          </w:tcPr>
          <w:p w14:paraId="7387A5E6" w14:textId="77777777" w:rsidR="00E45114" w:rsidRDefault="00E45114" w:rsidP="0068700C">
            <w:pPr>
              <w:jc w:val="center"/>
            </w:pPr>
          </w:p>
        </w:tc>
        <w:tc>
          <w:tcPr>
            <w:tcW w:w="1843" w:type="dxa"/>
            <w:vAlign w:val="center"/>
          </w:tcPr>
          <w:p w14:paraId="35F453EE" w14:textId="77777777" w:rsidR="00E45114" w:rsidRDefault="00E45114" w:rsidP="0068700C">
            <w:pPr>
              <w:jc w:val="center"/>
            </w:pPr>
            <w:r>
              <w:rPr>
                <w:rFonts w:hint="eastAsia"/>
              </w:rPr>
              <w:t>删除</w:t>
            </w:r>
          </w:p>
        </w:tc>
        <w:tc>
          <w:tcPr>
            <w:tcW w:w="6310" w:type="dxa"/>
            <w:vAlign w:val="center"/>
          </w:tcPr>
          <w:p w14:paraId="7944A71A" w14:textId="77777777" w:rsidR="00E45114" w:rsidRDefault="00E45114" w:rsidP="0068700C">
            <w:r>
              <w:rPr>
                <w:rFonts w:hint="eastAsia"/>
              </w:rPr>
              <w:t>左滑</w:t>
            </w:r>
            <w:r>
              <w:rPr>
                <w:rFonts w:hint="eastAsia"/>
              </w:rPr>
              <w:t>item</w:t>
            </w:r>
            <w:r>
              <w:rPr>
                <w:rFonts w:hint="eastAsia"/>
              </w:rPr>
              <w:t>可</w:t>
            </w:r>
            <w:r>
              <w:t>删除。</w:t>
            </w:r>
            <w:r>
              <w:rPr>
                <w:rFonts w:hint="eastAsia"/>
              </w:rPr>
              <w:t>点击“删除”</w:t>
            </w:r>
            <w:r>
              <w:t>弹窗：</w:t>
            </w:r>
            <w:r>
              <w:rPr>
                <w:rFonts w:hint="eastAsia"/>
              </w:rPr>
              <w:t>标题</w:t>
            </w:r>
            <w:r>
              <w:t>“</w:t>
            </w:r>
            <w:r>
              <w:rPr>
                <w:rFonts w:hint="eastAsia"/>
                <w:noProof/>
              </w:rPr>
              <w:t>提示</w:t>
            </w:r>
            <w:r>
              <w:t>”</w:t>
            </w:r>
            <w:r>
              <w:rPr>
                <w:noProof/>
              </w:rPr>
              <w:t>，</w:t>
            </w:r>
            <w:r>
              <w:rPr>
                <w:rFonts w:hint="eastAsia"/>
                <w:noProof/>
              </w:rPr>
              <w:t>文案</w:t>
            </w:r>
            <w:r>
              <w:rPr>
                <w:noProof/>
              </w:rPr>
              <w:t>“</w:t>
            </w:r>
            <w:r>
              <w:rPr>
                <w:noProof/>
              </w:rPr>
              <w:t>确定要删除</w:t>
            </w:r>
            <w:r>
              <w:rPr>
                <w:rFonts w:hint="eastAsia"/>
                <w:noProof/>
              </w:rPr>
              <w:t>常用</w:t>
            </w:r>
            <w:r>
              <w:rPr>
                <w:noProof/>
              </w:rPr>
              <w:t>地址？</w:t>
            </w:r>
            <w:r>
              <w:rPr>
                <w:noProof/>
              </w:rPr>
              <w:t>”</w:t>
            </w:r>
            <w:r>
              <w:rPr>
                <w:rFonts w:hint="eastAsia"/>
                <w:noProof/>
              </w:rPr>
              <w:t>，</w:t>
            </w:r>
            <w:r>
              <w:rPr>
                <w:noProof/>
              </w:rPr>
              <w:t>按钮</w:t>
            </w:r>
            <w:r>
              <w:rPr>
                <w:noProof/>
              </w:rPr>
              <w:t>“</w:t>
            </w:r>
            <w:r>
              <w:rPr>
                <w:rFonts w:hint="eastAsia"/>
                <w:noProof/>
              </w:rPr>
              <w:t>取消</w:t>
            </w:r>
            <w:r>
              <w:rPr>
                <w:noProof/>
              </w:rPr>
              <w:t>”</w:t>
            </w:r>
            <w:r>
              <w:rPr>
                <w:rFonts w:hint="eastAsia"/>
                <w:noProof/>
              </w:rPr>
              <w:t>、</w:t>
            </w:r>
            <w:r>
              <w:rPr>
                <w:noProof/>
              </w:rPr>
              <w:t>“</w:t>
            </w:r>
            <w:r>
              <w:rPr>
                <w:rFonts w:hint="eastAsia"/>
                <w:noProof/>
              </w:rPr>
              <w:t>删除</w:t>
            </w:r>
            <w:r>
              <w:rPr>
                <w:noProof/>
              </w:rPr>
              <w:t>”</w:t>
            </w:r>
            <w:r>
              <w:rPr>
                <w:rFonts w:hint="eastAsia"/>
                <w:noProof/>
              </w:rPr>
              <w:t>；</w:t>
            </w:r>
            <w:r>
              <w:rPr>
                <w:rFonts w:hint="eastAsia"/>
              </w:rPr>
              <w:t>点击</w:t>
            </w:r>
            <w:r>
              <w:t>“</w:t>
            </w:r>
            <w:r>
              <w:rPr>
                <w:rFonts w:hint="eastAsia"/>
              </w:rPr>
              <w:t>取消</w:t>
            </w:r>
            <w:r>
              <w:t>”</w:t>
            </w:r>
            <w:r>
              <w:t>关闭弹窗；点击删除，将该消息</w:t>
            </w:r>
            <w:r>
              <w:rPr>
                <w:rFonts w:hint="eastAsia"/>
              </w:rPr>
              <w:t>删除命令</w:t>
            </w:r>
            <w:r>
              <w:t>提交服务器</w:t>
            </w:r>
            <w:r>
              <w:rPr>
                <w:rFonts w:hint="eastAsia"/>
              </w:rPr>
              <w:t>，</w:t>
            </w:r>
            <w:r>
              <w:t>提交过程</w:t>
            </w:r>
            <w:r>
              <w:rPr>
                <w:rFonts w:hint="eastAsia"/>
              </w:rPr>
              <w:t>冒泡</w:t>
            </w:r>
            <w:r>
              <w:t>提示：提交中</w:t>
            </w:r>
            <w:r>
              <w:t>…</w:t>
            </w:r>
            <w:r>
              <w:rPr>
                <w:rFonts w:hint="eastAsia"/>
              </w:rPr>
              <w:t>，</w:t>
            </w:r>
            <w:r>
              <w:t>删除成功则将本地</w:t>
            </w:r>
            <w:r>
              <w:rPr>
                <w:rFonts w:hint="eastAsia"/>
              </w:rPr>
              <w:t>记录</w:t>
            </w:r>
            <w:r>
              <w:t>删除</w:t>
            </w:r>
            <w:r>
              <w:rPr>
                <w:rFonts w:hint="eastAsia"/>
              </w:rPr>
              <w:t>并</w:t>
            </w:r>
            <w:r>
              <w:t>刷新当前页面；提交失败则弹窗提示：</w:t>
            </w:r>
            <w:r>
              <w:rPr>
                <w:rFonts w:hint="eastAsia"/>
              </w:rPr>
              <w:t>删除</w:t>
            </w:r>
            <w:r>
              <w:t>失败！</w:t>
            </w:r>
          </w:p>
        </w:tc>
      </w:tr>
    </w:tbl>
    <w:p w14:paraId="6F42BB9A" w14:textId="77777777" w:rsidR="00E45114" w:rsidRPr="009A14C5" w:rsidRDefault="00E45114" w:rsidP="00E45114"/>
    <w:p w14:paraId="6E23F07D" w14:textId="77777777" w:rsidR="00E45114" w:rsidRDefault="00E45114" w:rsidP="00E45114">
      <w:pPr>
        <w:pStyle w:val="5"/>
      </w:pPr>
      <w:r>
        <w:rPr>
          <w:rFonts w:hint="eastAsia"/>
        </w:rPr>
        <w:t>前置条件</w:t>
      </w:r>
    </w:p>
    <w:p w14:paraId="73CDDAD3" w14:textId="77777777" w:rsidR="00E45114" w:rsidRPr="009A14C5" w:rsidRDefault="00E45114" w:rsidP="00E45114">
      <w:r>
        <w:rPr>
          <w:rFonts w:hint="eastAsia"/>
        </w:rPr>
        <w:t>从</w:t>
      </w:r>
      <w:r>
        <w:t>侧边栏进入。</w:t>
      </w:r>
    </w:p>
    <w:p w14:paraId="3B50D4C0" w14:textId="77777777" w:rsidR="00E45114" w:rsidRDefault="00E45114" w:rsidP="00E45114">
      <w:pPr>
        <w:pStyle w:val="5"/>
      </w:pPr>
      <w:r>
        <w:rPr>
          <w:rFonts w:hint="eastAsia"/>
        </w:rPr>
        <w:t>用例流程</w:t>
      </w:r>
    </w:p>
    <w:p w14:paraId="26FEAC95" w14:textId="77777777" w:rsidR="00E45114" w:rsidRPr="009A14C5" w:rsidRDefault="00E45114" w:rsidP="00E45114">
      <w:r>
        <w:rPr>
          <w:rFonts w:hint="eastAsia"/>
        </w:rPr>
        <w:t>无</w:t>
      </w:r>
    </w:p>
    <w:p w14:paraId="132F9A03" w14:textId="77777777" w:rsidR="00E45114" w:rsidRDefault="00E45114" w:rsidP="00E45114">
      <w:pPr>
        <w:pStyle w:val="5"/>
      </w:pPr>
      <w:r>
        <w:rPr>
          <w:rFonts w:hint="eastAsia"/>
        </w:rPr>
        <w:t>后置条件</w:t>
      </w:r>
    </w:p>
    <w:p w14:paraId="24341C50" w14:textId="77777777" w:rsidR="00E45114" w:rsidRPr="007275B3" w:rsidRDefault="00E45114" w:rsidP="00E45114">
      <w:r>
        <w:rPr>
          <w:rFonts w:hint="eastAsia"/>
        </w:rPr>
        <w:t>无</w:t>
      </w:r>
    </w:p>
    <w:p w14:paraId="7E2EFDE1" w14:textId="77777777" w:rsidR="00E45114" w:rsidRPr="009A14C5" w:rsidRDefault="00E45114" w:rsidP="00E45114">
      <w:pPr>
        <w:pStyle w:val="4"/>
      </w:pPr>
      <w:bookmarkStart w:id="206" w:name="_Toc459050938"/>
      <w:r>
        <w:rPr>
          <w:rFonts w:hint="eastAsia"/>
        </w:rPr>
        <w:t>设置</w:t>
      </w:r>
      <w:bookmarkEnd w:id="206"/>
    </w:p>
    <w:p w14:paraId="6BCE9241" w14:textId="77777777" w:rsidR="00E45114" w:rsidRDefault="00E45114" w:rsidP="00E45114">
      <w:pPr>
        <w:pStyle w:val="5"/>
      </w:pPr>
      <w:r>
        <w:rPr>
          <w:rFonts w:hint="eastAsia"/>
        </w:rPr>
        <w:t>用例描述</w:t>
      </w:r>
    </w:p>
    <w:p w14:paraId="6ECDA8A5" w14:textId="77777777" w:rsidR="00E45114" w:rsidRPr="009A14C5" w:rsidRDefault="00E45114" w:rsidP="00E45114">
      <w:r>
        <w:rPr>
          <w:rFonts w:hint="eastAsia"/>
        </w:rPr>
        <w:t>本</w:t>
      </w:r>
      <w:r>
        <w:t>用例用来阐述机构用户</w:t>
      </w:r>
      <w:r>
        <w:rPr>
          <w:rFonts w:hint="eastAsia"/>
        </w:rPr>
        <w:t>/</w:t>
      </w:r>
      <w:r>
        <w:rPr>
          <w:rFonts w:hint="eastAsia"/>
        </w:rPr>
        <w:t>个人</w:t>
      </w:r>
      <w:r>
        <w:t>用户的</w:t>
      </w:r>
      <w:r>
        <w:rPr>
          <w:rFonts w:hint="eastAsia"/>
        </w:rPr>
        <w:t>“设置”</w:t>
      </w:r>
      <w:r>
        <w:t>页面</w:t>
      </w:r>
      <w:r>
        <w:rPr>
          <w:rFonts w:hint="eastAsia"/>
        </w:rPr>
        <w:t>，</w:t>
      </w:r>
      <w:r>
        <w:t>从</w:t>
      </w:r>
      <w:r>
        <w:rPr>
          <w:rFonts w:hint="eastAsia"/>
        </w:rPr>
        <w:t>侧边栏进入</w:t>
      </w:r>
    </w:p>
    <w:p w14:paraId="62CBA478" w14:textId="77777777" w:rsidR="00E45114" w:rsidRDefault="00E45114" w:rsidP="00E45114">
      <w:pPr>
        <w:pStyle w:val="5"/>
      </w:pPr>
      <w:r>
        <w:rPr>
          <w:rFonts w:hint="eastAsia"/>
        </w:rPr>
        <w:lastRenderedPageBreak/>
        <w:t>原型界面</w:t>
      </w:r>
    </w:p>
    <w:p w14:paraId="39718A67" w14:textId="77777777" w:rsidR="00E45114" w:rsidRDefault="00E45114" w:rsidP="00E45114">
      <w:pPr>
        <w:keepNext/>
      </w:pPr>
      <w:r>
        <w:rPr>
          <w:noProof/>
        </w:rPr>
        <w:drawing>
          <wp:inline distT="0" distB="0" distL="0" distR="0" wp14:anchorId="51B1597E" wp14:editId="1BC31AF5">
            <wp:extent cx="1828800" cy="324720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8800" cy="3247200"/>
                    </a:xfrm>
                    <a:prstGeom prst="rect">
                      <a:avLst/>
                    </a:prstGeom>
                  </pic:spPr>
                </pic:pic>
              </a:graphicData>
            </a:graphic>
          </wp:inline>
        </w:drawing>
      </w:r>
    </w:p>
    <w:p w14:paraId="53D76017" w14:textId="77777777" w:rsidR="00E45114" w:rsidRDefault="00E45114" w:rsidP="00E45114">
      <w:pPr>
        <w:pStyle w:val="ae"/>
      </w:pPr>
      <w:r>
        <w:t xml:space="preserve">Figure </w:t>
      </w:r>
      <w:fldSimple w:instr=" SEQ Figure \* ARABIC ">
        <w:r w:rsidR="009A2801">
          <w:rPr>
            <w:noProof/>
          </w:rPr>
          <w:t>82</w:t>
        </w:r>
      </w:fldSimple>
      <w:r>
        <w:t xml:space="preserve"> </w:t>
      </w:r>
      <w:r>
        <w:rPr>
          <w:rFonts w:hint="eastAsia"/>
        </w:rPr>
        <w:t>设置</w:t>
      </w:r>
    </w:p>
    <w:p w14:paraId="088E47EC" w14:textId="77777777" w:rsidR="00E45114" w:rsidRDefault="00E45114" w:rsidP="00E45114">
      <w:pPr>
        <w:keepNext/>
      </w:pPr>
      <w:r>
        <w:rPr>
          <w:noProof/>
        </w:rPr>
        <w:drawing>
          <wp:inline distT="0" distB="0" distL="0" distR="0" wp14:anchorId="26EDD6DD" wp14:editId="0D58960F">
            <wp:extent cx="5940000" cy="3247200"/>
            <wp:effectExtent l="0" t="0" r="381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000" cy="3247200"/>
                    </a:xfrm>
                    <a:prstGeom prst="rect">
                      <a:avLst/>
                    </a:prstGeom>
                  </pic:spPr>
                </pic:pic>
              </a:graphicData>
            </a:graphic>
          </wp:inline>
        </w:drawing>
      </w:r>
    </w:p>
    <w:p w14:paraId="5569DBFC" w14:textId="77777777" w:rsidR="00E45114" w:rsidRDefault="00E45114" w:rsidP="00E45114">
      <w:pPr>
        <w:pStyle w:val="ae"/>
      </w:pPr>
      <w:r>
        <w:t xml:space="preserve">Figure </w:t>
      </w:r>
      <w:fldSimple w:instr=" SEQ Figure \* ARABIC ">
        <w:r w:rsidR="009A2801">
          <w:rPr>
            <w:noProof/>
          </w:rPr>
          <w:t>83</w:t>
        </w:r>
      </w:fldSimple>
      <w:r>
        <w:t xml:space="preserve"> </w:t>
      </w:r>
      <w:r>
        <w:rPr>
          <w:rFonts w:hint="eastAsia"/>
        </w:rPr>
        <w:t>校验</w:t>
      </w:r>
      <w:r>
        <w:t>原密码</w:t>
      </w:r>
      <w:r>
        <w:rPr>
          <w:rFonts w:hint="eastAsia"/>
        </w:rPr>
        <w:t>密码</w:t>
      </w:r>
    </w:p>
    <w:p w14:paraId="592935AD" w14:textId="77777777" w:rsidR="00E45114" w:rsidRDefault="00E45114" w:rsidP="00E45114">
      <w:pPr>
        <w:pStyle w:val="ae"/>
        <w:keepNext/>
      </w:pPr>
      <w:r w:rsidRPr="00AF1372">
        <w:rPr>
          <w:noProof/>
        </w:rPr>
        <w:lastRenderedPageBreak/>
        <w:t xml:space="preserve"> </w:t>
      </w:r>
      <w:r>
        <w:rPr>
          <w:noProof/>
        </w:rPr>
        <w:drawing>
          <wp:inline distT="0" distB="0" distL="0" distR="0" wp14:anchorId="1A8172A7" wp14:editId="731822CB">
            <wp:extent cx="1832400" cy="32472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32400" cy="3247200"/>
                    </a:xfrm>
                    <a:prstGeom prst="rect">
                      <a:avLst/>
                    </a:prstGeom>
                  </pic:spPr>
                </pic:pic>
              </a:graphicData>
            </a:graphic>
          </wp:inline>
        </w:drawing>
      </w:r>
    </w:p>
    <w:p w14:paraId="1CFD139A" w14:textId="77777777" w:rsidR="00E45114" w:rsidRDefault="00E45114" w:rsidP="00E45114">
      <w:pPr>
        <w:pStyle w:val="ae"/>
      </w:pPr>
      <w:r>
        <w:t xml:space="preserve">Figure </w:t>
      </w:r>
      <w:fldSimple w:instr=" SEQ Figure \* ARABIC ">
        <w:r w:rsidR="009A2801">
          <w:rPr>
            <w:noProof/>
          </w:rPr>
          <w:t>84</w:t>
        </w:r>
      </w:fldSimple>
      <w:r>
        <w:rPr>
          <w:rFonts w:hint="eastAsia"/>
        </w:rPr>
        <w:t>密码重设</w:t>
      </w:r>
    </w:p>
    <w:p w14:paraId="33E5C80C" w14:textId="77777777" w:rsidR="00E45114" w:rsidRDefault="00E45114" w:rsidP="00E45114">
      <w:pPr>
        <w:keepNext/>
      </w:pPr>
      <w:r>
        <w:rPr>
          <w:noProof/>
        </w:rPr>
        <w:drawing>
          <wp:inline distT="0" distB="0" distL="0" distR="0" wp14:anchorId="7FFBB370" wp14:editId="761FCCE4">
            <wp:extent cx="1821600" cy="3247200"/>
            <wp:effectExtent l="0" t="0" r="762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21600" cy="3247200"/>
                    </a:xfrm>
                    <a:prstGeom prst="rect">
                      <a:avLst/>
                    </a:prstGeom>
                  </pic:spPr>
                </pic:pic>
              </a:graphicData>
            </a:graphic>
          </wp:inline>
        </w:drawing>
      </w:r>
    </w:p>
    <w:p w14:paraId="11384AAE" w14:textId="77777777" w:rsidR="00E45114" w:rsidRDefault="00E45114" w:rsidP="00E45114">
      <w:pPr>
        <w:pStyle w:val="ae"/>
      </w:pPr>
      <w:r>
        <w:t xml:space="preserve">Figure </w:t>
      </w:r>
      <w:fldSimple w:instr=" SEQ Figure \* ARABIC ">
        <w:r w:rsidR="009A2801">
          <w:rPr>
            <w:noProof/>
          </w:rPr>
          <w:t>85</w:t>
        </w:r>
      </w:fldSimple>
      <w:r>
        <w:t xml:space="preserve"> </w:t>
      </w:r>
      <w:r>
        <w:rPr>
          <w:rFonts w:hint="eastAsia"/>
        </w:rPr>
        <w:t>关于我们</w:t>
      </w:r>
    </w:p>
    <w:p w14:paraId="3795B247" w14:textId="77777777" w:rsidR="00E45114" w:rsidRDefault="00E45114" w:rsidP="00E45114">
      <w:pPr>
        <w:keepNext/>
      </w:pPr>
      <w:r>
        <w:rPr>
          <w:noProof/>
        </w:rPr>
        <w:lastRenderedPageBreak/>
        <w:drawing>
          <wp:inline distT="0" distB="0" distL="0" distR="0" wp14:anchorId="3D0434C0" wp14:editId="65686F35">
            <wp:extent cx="4086000" cy="324720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86000" cy="3247200"/>
                    </a:xfrm>
                    <a:prstGeom prst="rect">
                      <a:avLst/>
                    </a:prstGeom>
                  </pic:spPr>
                </pic:pic>
              </a:graphicData>
            </a:graphic>
          </wp:inline>
        </w:drawing>
      </w:r>
    </w:p>
    <w:p w14:paraId="04E5290F" w14:textId="77777777" w:rsidR="00E45114" w:rsidRPr="00515B95" w:rsidRDefault="00E45114" w:rsidP="00E45114">
      <w:pPr>
        <w:pStyle w:val="ae"/>
      </w:pPr>
      <w:r>
        <w:t xml:space="preserve">Figure </w:t>
      </w:r>
      <w:fldSimple w:instr=" SEQ Figure \* ARABIC ">
        <w:r w:rsidR="009A2801">
          <w:rPr>
            <w:noProof/>
          </w:rPr>
          <w:t>86</w:t>
        </w:r>
      </w:fldSimple>
      <w:r>
        <w:t xml:space="preserve"> </w:t>
      </w:r>
      <w:r>
        <w:rPr>
          <w:rFonts w:hint="eastAsia"/>
        </w:rPr>
        <w:t>版本介绍</w:t>
      </w:r>
    </w:p>
    <w:p w14:paraId="6664E110" w14:textId="77777777" w:rsidR="00E45114" w:rsidRDefault="00E45114" w:rsidP="00E45114">
      <w:pPr>
        <w:pStyle w:val="5"/>
      </w:pPr>
      <w:r>
        <w:rPr>
          <w:rFonts w:hint="eastAsia"/>
        </w:rPr>
        <w:t>界面元素</w:t>
      </w:r>
    </w:p>
    <w:tbl>
      <w:tblPr>
        <w:tblStyle w:val="ad"/>
        <w:tblW w:w="0" w:type="auto"/>
        <w:tblLook w:val="04A0" w:firstRow="1" w:lastRow="0" w:firstColumn="1" w:lastColumn="0" w:noHBand="0" w:noVBand="1"/>
      </w:tblPr>
      <w:tblGrid>
        <w:gridCol w:w="1757"/>
        <w:gridCol w:w="1790"/>
        <w:gridCol w:w="6189"/>
      </w:tblGrid>
      <w:tr w:rsidR="00E45114" w:rsidRPr="00753787" w14:paraId="204F955B" w14:textId="77777777" w:rsidTr="0068700C">
        <w:trPr>
          <w:trHeight w:val="567"/>
        </w:trPr>
        <w:tc>
          <w:tcPr>
            <w:tcW w:w="1757" w:type="dxa"/>
            <w:shd w:val="clear" w:color="auto" w:fill="D9D9D9" w:themeFill="background1" w:themeFillShade="D9"/>
            <w:vAlign w:val="center"/>
          </w:tcPr>
          <w:p w14:paraId="471B20FE" w14:textId="77777777" w:rsidR="00E45114" w:rsidRPr="00753787" w:rsidRDefault="00E45114" w:rsidP="0068700C">
            <w:pPr>
              <w:jc w:val="center"/>
              <w:rPr>
                <w:b/>
              </w:rPr>
            </w:pPr>
            <w:r w:rsidRPr="00753787">
              <w:rPr>
                <w:b/>
              </w:rPr>
              <w:t>界面</w:t>
            </w:r>
            <w:r w:rsidRPr="00753787">
              <w:rPr>
                <w:rFonts w:hint="eastAsia"/>
                <w:b/>
              </w:rPr>
              <w:t>/</w:t>
            </w:r>
            <w:r w:rsidRPr="00753787">
              <w:rPr>
                <w:rFonts w:hint="eastAsia"/>
                <w:b/>
              </w:rPr>
              <w:t>区域</w:t>
            </w:r>
          </w:p>
        </w:tc>
        <w:tc>
          <w:tcPr>
            <w:tcW w:w="1790" w:type="dxa"/>
            <w:shd w:val="clear" w:color="auto" w:fill="D9D9D9" w:themeFill="background1" w:themeFillShade="D9"/>
            <w:vAlign w:val="center"/>
          </w:tcPr>
          <w:p w14:paraId="76CD859D" w14:textId="77777777" w:rsidR="00E45114" w:rsidRPr="00753787" w:rsidRDefault="00E45114" w:rsidP="0068700C">
            <w:pPr>
              <w:jc w:val="center"/>
              <w:rPr>
                <w:b/>
              </w:rPr>
            </w:pPr>
            <w:r w:rsidRPr="00753787">
              <w:rPr>
                <w:b/>
              </w:rPr>
              <w:t>元素名称</w:t>
            </w:r>
          </w:p>
        </w:tc>
        <w:tc>
          <w:tcPr>
            <w:tcW w:w="6189" w:type="dxa"/>
            <w:shd w:val="clear" w:color="auto" w:fill="D9D9D9" w:themeFill="background1" w:themeFillShade="D9"/>
            <w:vAlign w:val="center"/>
          </w:tcPr>
          <w:p w14:paraId="458BD3F7" w14:textId="77777777" w:rsidR="00E45114" w:rsidRPr="00753787" w:rsidRDefault="00E45114" w:rsidP="0068700C">
            <w:pPr>
              <w:jc w:val="center"/>
              <w:rPr>
                <w:b/>
              </w:rPr>
            </w:pPr>
            <w:r w:rsidRPr="00753787">
              <w:rPr>
                <w:b/>
              </w:rPr>
              <w:t>描述</w:t>
            </w:r>
          </w:p>
        </w:tc>
      </w:tr>
      <w:tr w:rsidR="00E45114" w14:paraId="330B7336" w14:textId="77777777" w:rsidTr="0068700C">
        <w:tc>
          <w:tcPr>
            <w:tcW w:w="1757" w:type="dxa"/>
            <w:vAlign w:val="center"/>
          </w:tcPr>
          <w:p w14:paraId="282189BE" w14:textId="77777777" w:rsidR="00E45114" w:rsidRDefault="00E45114" w:rsidP="0068700C">
            <w:pPr>
              <w:jc w:val="center"/>
            </w:pPr>
            <w:r>
              <w:rPr>
                <w:rFonts w:hint="eastAsia"/>
              </w:rPr>
              <w:t>设置</w:t>
            </w:r>
          </w:p>
        </w:tc>
        <w:tc>
          <w:tcPr>
            <w:tcW w:w="1790" w:type="dxa"/>
            <w:vAlign w:val="center"/>
          </w:tcPr>
          <w:p w14:paraId="29AE1504" w14:textId="77777777" w:rsidR="00E45114" w:rsidRDefault="00E45114" w:rsidP="0068700C">
            <w:pPr>
              <w:jc w:val="center"/>
            </w:pPr>
            <w:r>
              <w:rPr>
                <w:rFonts w:hint="eastAsia"/>
              </w:rPr>
              <w:t>说明</w:t>
            </w:r>
          </w:p>
        </w:tc>
        <w:tc>
          <w:tcPr>
            <w:tcW w:w="6189" w:type="dxa"/>
            <w:vAlign w:val="center"/>
          </w:tcPr>
          <w:p w14:paraId="16690FE0" w14:textId="77777777" w:rsidR="00E45114" w:rsidRDefault="00E45114" w:rsidP="0068700C">
            <w:r>
              <w:rPr>
                <w:rFonts w:hint="eastAsia"/>
              </w:rPr>
              <w:t>机构</w:t>
            </w:r>
            <w:r>
              <w:t>用户和个人用户都有设置页。</w:t>
            </w:r>
          </w:p>
          <w:p w14:paraId="5792BA8C" w14:textId="77777777" w:rsidR="00E45114" w:rsidRPr="00944805" w:rsidRDefault="00E45114" w:rsidP="0068700C">
            <w:r>
              <w:rPr>
                <w:rFonts w:hint="eastAsia"/>
              </w:rPr>
              <w:t>区别</w:t>
            </w:r>
            <w:r>
              <w:t>：</w:t>
            </w:r>
            <w:r>
              <w:rPr>
                <w:rFonts w:hint="eastAsia"/>
              </w:rPr>
              <w:t>机构</w:t>
            </w:r>
            <w:r>
              <w:t>用户没有</w:t>
            </w:r>
            <w:r>
              <w:t>“</w:t>
            </w:r>
            <w:r>
              <w:rPr>
                <w:rFonts w:hint="eastAsia"/>
              </w:rPr>
              <w:t>软件</w:t>
            </w:r>
            <w:r>
              <w:t>许可与用户协议</w:t>
            </w:r>
            <w:r>
              <w:t>”</w:t>
            </w:r>
          </w:p>
        </w:tc>
      </w:tr>
      <w:tr w:rsidR="00E45114" w14:paraId="2DC1AA75" w14:textId="77777777" w:rsidTr="0068700C">
        <w:tc>
          <w:tcPr>
            <w:tcW w:w="1757" w:type="dxa"/>
            <w:vAlign w:val="center"/>
          </w:tcPr>
          <w:p w14:paraId="594FBD1A" w14:textId="77777777" w:rsidR="00E45114" w:rsidRDefault="00E45114" w:rsidP="0068700C">
            <w:pPr>
              <w:jc w:val="center"/>
            </w:pPr>
          </w:p>
        </w:tc>
        <w:tc>
          <w:tcPr>
            <w:tcW w:w="1790" w:type="dxa"/>
            <w:vAlign w:val="center"/>
          </w:tcPr>
          <w:p w14:paraId="63166A28" w14:textId="77777777" w:rsidR="00E45114" w:rsidRPr="00944805" w:rsidRDefault="00E45114" w:rsidP="0068700C">
            <w:pPr>
              <w:jc w:val="center"/>
            </w:pPr>
            <w:r>
              <w:rPr>
                <w:rFonts w:hint="eastAsia"/>
              </w:rPr>
              <w:t>密码</w:t>
            </w:r>
            <w:r>
              <w:t>修改</w:t>
            </w:r>
          </w:p>
        </w:tc>
        <w:tc>
          <w:tcPr>
            <w:tcW w:w="6189" w:type="dxa"/>
            <w:vAlign w:val="center"/>
          </w:tcPr>
          <w:p w14:paraId="6DF366F5" w14:textId="77777777" w:rsidR="00E45114" w:rsidRDefault="00E45114" w:rsidP="0068700C">
            <w:r>
              <w:rPr>
                <w:rFonts w:hint="eastAsia"/>
              </w:rPr>
              <w:t>点击</w:t>
            </w:r>
            <w:r>
              <w:t>后进入</w:t>
            </w:r>
            <w:r>
              <w:rPr>
                <w:rFonts w:hint="eastAsia"/>
              </w:rPr>
              <w:t>【</w:t>
            </w:r>
            <w:r>
              <w:t>密码修改</w:t>
            </w:r>
            <w:r>
              <w:rPr>
                <w:rFonts w:hint="eastAsia"/>
              </w:rPr>
              <w:t>】</w:t>
            </w:r>
            <w:r>
              <w:t>页面</w:t>
            </w:r>
          </w:p>
        </w:tc>
      </w:tr>
      <w:tr w:rsidR="00E45114" w14:paraId="7350AB61" w14:textId="77777777" w:rsidTr="0068700C">
        <w:tc>
          <w:tcPr>
            <w:tcW w:w="1757" w:type="dxa"/>
            <w:vAlign w:val="center"/>
          </w:tcPr>
          <w:p w14:paraId="79B5223E" w14:textId="77777777" w:rsidR="00E45114" w:rsidRDefault="00E45114" w:rsidP="0068700C">
            <w:pPr>
              <w:jc w:val="center"/>
            </w:pPr>
          </w:p>
        </w:tc>
        <w:tc>
          <w:tcPr>
            <w:tcW w:w="1790" w:type="dxa"/>
            <w:vAlign w:val="center"/>
          </w:tcPr>
          <w:p w14:paraId="34EF9943" w14:textId="77777777" w:rsidR="00E45114" w:rsidRDefault="00E45114" w:rsidP="0068700C">
            <w:pPr>
              <w:jc w:val="center"/>
            </w:pPr>
            <w:r>
              <w:rPr>
                <w:rFonts w:hint="eastAsia"/>
              </w:rPr>
              <w:t>关于</w:t>
            </w:r>
            <w:r>
              <w:t>我们</w:t>
            </w:r>
          </w:p>
        </w:tc>
        <w:tc>
          <w:tcPr>
            <w:tcW w:w="6189" w:type="dxa"/>
            <w:vAlign w:val="center"/>
          </w:tcPr>
          <w:p w14:paraId="66D7792D" w14:textId="77777777" w:rsidR="00E45114" w:rsidRDefault="00E45114" w:rsidP="0068700C">
            <w:r>
              <w:rPr>
                <w:rFonts w:hint="eastAsia"/>
              </w:rPr>
              <w:t>点击</w:t>
            </w:r>
            <w:r>
              <w:t>后进入</w:t>
            </w:r>
            <w:r>
              <w:rPr>
                <w:rFonts w:hint="eastAsia"/>
              </w:rPr>
              <w:t>【</w:t>
            </w:r>
            <w:r>
              <w:t>关于我们</w:t>
            </w:r>
            <w:r>
              <w:rPr>
                <w:rFonts w:hint="eastAsia"/>
              </w:rPr>
              <w:t>】</w:t>
            </w:r>
            <w:r>
              <w:t>节目</w:t>
            </w:r>
          </w:p>
        </w:tc>
      </w:tr>
      <w:tr w:rsidR="00E45114" w14:paraId="4962365A" w14:textId="77777777" w:rsidTr="0068700C">
        <w:tc>
          <w:tcPr>
            <w:tcW w:w="1757" w:type="dxa"/>
            <w:vAlign w:val="center"/>
          </w:tcPr>
          <w:p w14:paraId="78CBA7FD" w14:textId="77777777" w:rsidR="00E45114" w:rsidRDefault="00E45114" w:rsidP="0068700C">
            <w:pPr>
              <w:jc w:val="center"/>
            </w:pPr>
            <w:r>
              <w:rPr>
                <w:rFonts w:hint="eastAsia"/>
              </w:rPr>
              <w:t>密码</w:t>
            </w:r>
            <w:r>
              <w:t>修改</w:t>
            </w:r>
          </w:p>
        </w:tc>
        <w:tc>
          <w:tcPr>
            <w:tcW w:w="1790" w:type="dxa"/>
            <w:vAlign w:val="center"/>
          </w:tcPr>
          <w:p w14:paraId="37F88993" w14:textId="77777777" w:rsidR="00E45114" w:rsidRDefault="00E45114" w:rsidP="0068700C">
            <w:pPr>
              <w:jc w:val="center"/>
            </w:pPr>
            <w:r>
              <w:rPr>
                <w:rFonts w:hint="eastAsia"/>
              </w:rPr>
              <w:t>说明</w:t>
            </w:r>
          </w:p>
        </w:tc>
        <w:tc>
          <w:tcPr>
            <w:tcW w:w="6189" w:type="dxa"/>
            <w:vAlign w:val="center"/>
          </w:tcPr>
          <w:p w14:paraId="54C29F32" w14:textId="77777777" w:rsidR="00E45114" w:rsidRDefault="00E45114" w:rsidP="0068700C">
            <w:r>
              <w:rPr>
                <w:rFonts w:hint="eastAsia"/>
              </w:rPr>
              <w:t>采用</w:t>
            </w:r>
            <w:r>
              <w:t>校验原密码</w:t>
            </w:r>
            <w:r>
              <w:rPr>
                <w:rFonts w:hint="eastAsia"/>
              </w:rPr>
              <w:t>设置</w:t>
            </w:r>
            <w:r>
              <w:t>新密码的方式</w:t>
            </w:r>
          </w:p>
        </w:tc>
      </w:tr>
      <w:tr w:rsidR="00E45114" w14:paraId="5C7373CB" w14:textId="77777777" w:rsidTr="0068700C">
        <w:tc>
          <w:tcPr>
            <w:tcW w:w="1757" w:type="dxa"/>
            <w:vAlign w:val="center"/>
          </w:tcPr>
          <w:p w14:paraId="57CBF7D4" w14:textId="77777777" w:rsidR="00E45114" w:rsidRDefault="00E45114" w:rsidP="0068700C">
            <w:pPr>
              <w:jc w:val="center"/>
            </w:pPr>
          </w:p>
        </w:tc>
        <w:tc>
          <w:tcPr>
            <w:tcW w:w="1790" w:type="dxa"/>
            <w:vAlign w:val="center"/>
          </w:tcPr>
          <w:p w14:paraId="46EF77C0" w14:textId="77777777" w:rsidR="00E45114" w:rsidRDefault="00E45114" w:rsidP="0068700C">
            <w:r>
              <w:rPr>
                <w:rFonts w:hint="eastAsia"/>
              </w:rPr>
              <w:t>校验</w:t>
            </w:r>
            <w:r>
              <w:t>原密码</w:t>
            </w:r>
          </w:p>
        </w:tc>
        <w:tc>
          <w:tcPr>
            <w:tcW w:w="6189" w:type="dxa"/>
            <w:vAlign w:val="center"/>
          </w:tcPr>
          <w:p w14:paraId="6BD1E4A1" w14:textId="77777777" w:rsidR="00E45114" w:rsidRDefault="00E45114" w:rsidP="0068700C">
            <w:r>
              <w:rPr>
                <w:rFonts w:hint="eastAsia"/>
              </w:rPr>
              <w:t>弱提示</w:t>
            </w:r>
            <w:r>
              <w:t>：请输入原密码</w:t>
            </w:r>
          </w:p>
          <w:p w14:paraId="6E3CD332" w14:textId="77777777" w:rsidR="00E45114" w:rsidRDefault="00E45114" w:rsidP="0068700C">
            <w:r>
              <w:rPr>
                <w:rFonts w:hint="eastAsia"/>
              </w:rPr>
              <w:t>点击</w:t>
            </w:r>
            <w:r>
              <w:t>修改按钮进入</w:t>
            </w:r>
            <w:r>
              <w:rPr>
                <w:rFonts w:hint="eastAsia"/>
              </w:rPr>
              <w:t>校验原密码</w:t>
            </w:r>
            <w:r>
              <w:t>页面，光标定位在</w:t>
            </w:r>
            <w:r>
              <w:rPr>
                <w:rFonts w:hint="eastAsia"/>
              </w:rPr>
              <w:t>密码</w:t>
            </w:r>
            <w:r>
              <w:t>输入框</w:t>
            </w:r>
            <w:r>
              <w:rPr>
                <w:rFonts w:hint="eastAsia"/>
              </w:rPr>
              <w:t>，</w:t>
            </w:r>
            <w:r>
              <w:t>并拉起</w:t>
            </w:r>
            <w:r>
              <w:rPr>
                <w:rFonts w:hint="eastAsia"/>
              </w:rPr>
              <w:t>英文</w:t>
            </w:r>
            <w:r>
              <w:t>键盘</w:t>
            </w:r>
            <w:r>
              <w:rPr>
                <w:rFonts w:hint="eastAsia"/>
              </w:rPr>
              <w:t>。</w:t>
            </w:r>
            <w:r>
              <w:t>密码</w:t>
            </w:r>
            <w:r>
              <w:rPr>
                <w:rFonts w:hint="eastAsia"/>
              </w:rPr>
              <w:t>输入框</w:t>
            </w:r>
            <w:r>
              <w:t>不为空时，下一步按钮可用，点击下一步</w:t>
            </w:r>
            <w:r>
              <w:rPr>
                <w:rFonts w:hint="eastAsia"/>
              </w:rPr>
              <w:t>将</w:t>
            </w:r>
            <w:r>
              <w:t>密码提交服务</w:t>
            </w:r>
            <w:r>
              <w:rPr>
                <w:rFonts w:hint="eastAsia"/>
              </w:rPr>
              <w:t>器</w:t>
            </w:r>
            <w:r>
              <w:t>校验密码</w:t>
            </w:r>
            <w:r>
              <w:rPr>
                <w:rFonts w:hint="eastAsia"/>
              </w:rPr>
              <w:t>，</w:t>
            </w:r>
            <w:r>
              <w:t>服务器返回</w:t>
            </w:r>
            <w:r>
              <w:rPr>
                <w:rFonts w:hint="eastAsia"/>
              </w:rPr>
              <w:t>校验</w:t>
            </w:r>
            <w:r>
              <w:t>成功则</w:t>
            </w:r>
            <w:r>
              <w:rPr>
                <w:rFonts w:hint="eastAsia"/>
              </w:rPr>
              <w:t>进入</w:t>
            </w:r>
            <w:r>
              <w:t>下一</w:t>
            </w:r>
            <w:r>
              <w:rPr>
                <w:rFonts w:hint="eastAsia"/>
              </w:rPr>
              <w:t>页面</w:t>
            </w:r>
            <w:r>
              <w:t>---</w:t>
            </w:r>
            <w:r>
              <w:rPr>
                <w:rFonts w:hint="eastAsia"/>
              </w:rPr>
              <w:t>密码</w:t>
            </w:r>
            <w:r>
              <w:t>重设；返回校验失败则</w:t>
            </w:r>
            <w:r>
              <w:rPr>
                <w:rFonts w:hint="eastAsia"/>
              </w:rPr>
              <w:t>冒泡</w:t>
            </w:r>
            <w:r>
              <w:t>提示：密码错误！</w:t>
            </w:r>
          </w:p>
          <w:p w14:paraId="2E7F15C8" w14:textId="77777777" w:rsidR="00E45114" w:rsidRPr="00AF1372" w:rsidRDefault="00E45114" w:rsidP="0068700C">
            <w:r>
              <w:rPr>
                <w:rFonts w:hint="eastAsia"/>
              </w:rPr>
              <w:lastRenderedPageBreak/>
              <w:t>忘记</w:t>
            </w:r>
            <w:r>
              <w:t>密码：点击后</w:t>
            </w:r>
            <w:r>
              <w:rPr>
                <w:rFonts w:hint="eastAsia"/>
              </w:rPr>
              <w:t>弹窗</w:t>
            </w:r>
            <w:r>
              <w:t>提示</w:t>
            </w:r>
            <w:r>
              <w:rPr>
                <w:noProof/>
              </w:rPr>
              <w:drawing>
                <wp:inline distT="0" distB="0" distL="0" distR="0" wp14:anchorId="727F2CB4" wp14:editId="13E2D72D">
                  <wp:extent cx="1675491" cy="1214222"/>
                  <wp:effectExtent l="0" t="0" r="1270" b="508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98656" cy="1231010"/>
                          </a:xfrm>
                          <a:prstGeom prst="rect">
                            <a:avLst/>
                          </a:prstGeom>
                        </pic:spPr>
                      </pic:pic>
                    </a:graphicData>
                  </a:graphic>
                </wp:inline>
              </w:drawing>
            </w:r>
            <w:r>
              <w:rPr>
                <w:rFonts w:hint="eastAsia"/>
              </w:rPr>
              <w:t>，</w:t>
            </w:r>
            <w:r>
              <w:t>如果是机构用户已离职，则提示</w:t>
            </w:r>
            <w:r>
              <w:rPr>
                <w:noProof/>
              </w:rPr>
              <w:drawing>
                <wp:inline distT="0" distB="0" distL="0" distR="0" wp14:anchorId="00658E7A" wp14:editId="5317897A">
                  <wp:extent cx="1660671" cy="1230376"/>
                  <wp:effectExtent l="0" t="0" r="0" b="825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674872" cy="1240897"/>
                          </a:xfrm>
                          <a:prstGeom prst="rect">
                            <a:avLst/>
                          </a:prstGeom>
                        </pic:spPr>
                      </pic:pic>
                    </a:graphicData>
                  </a:graphic>
                </wp:inline>
              </w:drawing>
            </w:r>
          </w:p>
        </w:tc>
      </w:tr>
      <w:tr w:rsidR="00E45114" w14:paraId="1DFA3135" w14:textId="77777777" w:rsidTr="0068700C">
        <w:tc>
          <w:tcPr>
            <w:tcW w:w="1757" w:type="dxa"/>
            <w:vAlign w:val="center"/>
          </w:tcPr>
          <w:p w14:paraId="542E204A" w14:textId="77777777" w:rsidR="00E45114" w:rsidRDefault="00E45114" w:rsidP="0068700C">
            <w:pPr>
              <w:jc w:val="center"/>
            </w:pPr>
            <w:r>
              <w:rPr>
                <w:rFonts w:hint="eastAsia"/>
              </w:rPr>
              <w:lastRenderedPageBreak/>
              <w:t>密码</w:t>
            </w:r>
            <w:r>
              <w:t>重设</w:t>
            </w:r>
          </w:p>
        </w:tc>
        <w:tc>
          <w:tcPr>
            <w:tcW w:w="1790" w:type="dxa"/>
            <w:vAlign w:val="center"/>
          </w:tcPr>
          <w:p w14:paraId="0899A628" w14:textId="77777777" w:rsidR="00E45114" w:rsidRDefault="00E45114" w:rsidP="0068700C">
            <w:pPr>
              <w:jc w:val="center"/>
            </w:pPr>
            <w:r>
              <w:rPr>
                <w:rFonts w:hint="eastAsia"/>
              </w:rPr>
              <w:t>说明</w:t>
            </w:r>
          </w:p>
        </w:tc>
        <w:tc>
          <w:tcPr>
            <w:tcW w:w="6189" w:type="dxa"/>
            <w:vAlign w:val="center"/>
          </w:tcPr>
          <w:p w14:paraId="0987F5E5" w14:textId="77777777" w:rsidR="00E45114" w:rsidRDefault="00E45114" w:rsidP="0068700C">
            <w:r>
              <w:rPr>
                <w:rFonts w:hint="eastAsia"/>
              </w:rPr>
              <w:t>标题</w:t>
            </w:r>
            <w:r>
              <w:t>：设置密码</w:t>
            </w:r>
          </w:p>
          <w:p w14:paraId="3FF10FDC" w14:textId="77777777" w:rsidR="00E45114" w:rsidRPr="00DD0540" w:rsidRDefault="00E45114" w:rsidP="0068700C">
            <w:r>
              <w:rPr>
                <w:rFonts w:hint="eastAsia"/>
              </w:rPr>
              <w:t>弱提示</w:t>
            </w:r>
            <w:r>
              <w:t>：</w:t>
            </w:r>
            <w:r>
              <w:rPr>
                <w:rFonts w:hint="eastAsia"/>
              </w:rPr>
              <w:t>参见效果图</w:t>
            </w:r>
            <w:r>
              <w:t>。</w:t>
            </w:r>
          </w:p>
        </w:tc>
      </w:tr>
      <w:tr w:rsidR="00E45114" w14:paraId="4B355397" w14:textId="77777777" w:rsidTr="0068700C">
        <w:tc>
          <w:tcPr>
            <w:tcW w:w="1757" w:type="dxa"/>
            <w:vAlign w:val="center"/>
          </w:tcPr>
          <w:p w14:paraId="223E8045" w14:textId="77777777" w:rsidR="00E45114" w:rsidRDefault="00E45114" w:rsidP="0068700C">
            <w:pPr>
              <w:jc w:val="center"/>
            </w:pPr>
          </w:p>
        </w:tc>
        <w:tc>
          <w:tcPr>
            <w:tcW w:w="1790" w:type="dxa"/>
            <w:vAlign w:val="center"/>
          </w:tcPr>
          <w:p w14:paraId="52CB8B84" w14:textId="77777777" w:rsidR="00E45114" w:rsidRDefault="00E45114" w:rsidP="0068700C">
            <w:pPr>
              <w:jc w:val="center"/>
            </w:pPr>
            <w:r>
              <w:rPr>
                <w:rFonts w:hint="eastAsia"/>
              </w:rPr>
              <w:t>密码</w:t>
            </w:r>
            <w:r>
              <w:t>输入</w:t>
            </w:r>
          </w:p>
        </w:tc>
        <w:tc>
          <w:tcPr>
            <w:tcW w:w="6189" w:type="dxa"/>
            <w:vAlign w:val="center"/>
          </w:tcPr>
          <w:p w14:paraId="65B4267C" w14:textId="77777777" w:rsidR="00E45114" w:rsidRDefault="00E45114" w:rsidP="0068700C">
            <w:r>
              <w:rPr>
                <w:rFonts w:hint="eastAsia"/>
              </w:rPr>
              <w:t>必填</w:t>
            </w:r>
            <w:r>
              <w:t>项。</w:t>
            </w:r>
            <w:r>
              <w:rPr>
                <w:rFonts w:hint="eastAsia"/>
              </w:rPr>
              <w:t>弱</w:t>
            </w:r>
            <w:r>
              <w:t>提示：以效果图为准。</w:t>
            </w:r>
            <w:r>
              <w:rPr>
                <w:rFonts w:hint="eastAsia"/>
              </w:rPr>
              <w:t>密码</w:t>
            </w:r>
            <w:r>
              <w:t>不可见</w:t>
            </w:r>
          </w:p>
        </w:tc>
      </w:tr>
      <w:tr w:rsidR="00E45114" w14:paraId="208941D4" w14:textId="77777777" w:rsidTr="0068700C">
        <w:tc>
          <w:tcPr>
            <w:tcW w:w="1757" w:type="dxa"/>
            <w:vAlign w:val="center"/>
          </w:tcPr>
          <w:p w14:paraId="57D49AF3" w14:textId="77777777" w:rsidR="00E45114" w:rsidRDefault="00E45114" w:rsidP="0068700C">
            <w:pPr>
              <w:jc w:val="center"/>
            </w:pPr>
          </w:p>
        </w:tc>
        <w:tc>
          <w:tcPr>
            <w:tcW w:w="1790" w:type="dxa"/>
            <w:vAlign w:val="center"/>
          </w:tcPr>
          <w:p w14:paraId="124946FA" w14:textId="77777777" w:rsidR="00E45114" w:rsidRDefault="00E45114" w:rsidP="0068700C">
            <w:pPr>
              <w:jc w:val="center"/>
            </w:pPr>
            <w:r>
              <w:rPr>
                <w:rFonts w:hint="eastAsia"/>
              </w:rPr>
              <w:t>再次</w:t>
            </w:r>
            <w:r>
              <w:t>输入密码</w:t>
            </w:r>
          </w:p>
        </w:tc>
        <w:tc>
          <w:tcPr>
            <w:tcW w:w="6189" w:type="dxa"/>
            <w:vAlign w:val="center"/>
          </w:tcPr>
          <w:p w14:paraId="2034B179" w14:textId="77777777" w:rsidR="00E45114" w:rsidRDefault="00E45114" w:rsidP="0068700C">
            <w:r>
              <w:rPr>
                <w:rFonts w:hint="eastAsia"/>
              </w:rPr>
              <w:t>必填项</w:t>
            </w:r>
            <w:r>
              <w:t>。</w:t>
            </w:r>
            <w:r>
              <w:rPr>
                <w:rFonts w:hint="eastAsia"/>
              </w:rPr>
              <w:t>弱</w:t>
            </w:r>
            <w:r>
              <w:t>提示：以效果图为准。</w:t>
            </w:r>
            <w:r>
              <w:rPr>
                <w:rFonts w:hint="eastAsia"/>
              </w:rPr>
              <w:t>密码</w:t>
            </w:r>
            <w:r>
              <w:t>不可见</w:t>
            </w:r>
          </w:p>
        </w:tc>
      </w:tr>
      <w:tr w:rsidR="00E45114" w14:paraId="7BB0FAFA" w14:textId="77777777" w:rsidTr="0068700C">
        <w:tc>
          <w:tcPr>
            <w:tcW w:w="1757" w:type="dxa"/>
            <w:vAlign w:val="center"/>
          </w:tcPr>
          <w:p w14:paraId="4CAF37CF" w14:textId="77777777" w:rsidR="00E45114" w:rsidRDefault="00E45114" w:rsidP="0068700C">
            <w:pPr>
              <w:jc w:val="center"/>
            </w:pPr>
          </w:p>
        </w:tc>
        <w:tc>
          <w:tcPr>
            <w:tcW w:w="1790" w:type="dxa"/>
            <w:vAlign w:val="center"/>
          </w:tcPr>
          <w:p w14:paraId="78FCD936" w14:textId="77777777" w:rsidR="00E45114" w:rsidRDefault="00E45114" w:rsidP="0068700C">
            <w:pPr>
              <w:jc w:val="center"/>
            </w:pPr>
            <w:r>
              <w:rPr>
                <w:rFonts w:hint="eastAsia"/>
              </w:rPr>
              <w:t>确认按钮</w:t>
            </w:r>
          </w:p>
        </w:tc>
        <w:tc>
          <w:tcPr>
            <w:tcW w:w="6189" w:type="dxa"/>
            <w:vAlign w:val="center"/>
          </w:tcPr>
          <w:p w14:paraId="1725E4BB" w14:textId="77777777" w:rsidR="00E45114" w:rsidRDefault="00E45114" w:rsidP="0068700C">
            <w:r>
              <w:rPr>
                <w:rFonts w:hint="eastAsia"/>
              </w:rPr>
              <w:t>必填项</w:t>
            </w:r>
            <w:r>
              <w:t>为空</w:t>
            </w:r>
            <w:r>
              <w:rPr>
                <w:rFonts w:hint="eastAsia"/>
              </w:rPr>
              <w:t>时</w:t>
            </w:r>
            <w:r>
              <w:t>按钮置灰不可点。</w:t>
            </w:r>
          </w:p>
          <w:p w14:paraId="23C49401" w14:textId="77777777" w:rsidR="00E45114" w:rsidRDefault="00E45114" w:rsidP="0068700C">
            <w:r>
              <w:t>必填项</w:t>
            </w:r>
            <w:r>
              <w:rPr>
                <w:rFonts w:hint="eastAsia"/>
              </w:rPr>
              <w:t>不</w:t>
            </w:r>
            <w:r>
              <w:t>为空时</w:t>
            </w:r>
            <w:r>
              <w:rPr>
                <w:rFonts w:hint="eastAsia"/>
              </w:rPr>
              <w:t>，依序</w:t>
            </w:r>
            <w:r>
              <w:t>验证</w:t>
            </w:r>
            <w:r>
              <w:rPr>
                <w:rFonts w:hint="eastAsia"/>
              </w:rPr>
              <w:t>：</w:t>
            </w:r>
          </w:p>
          <w:p w14:paraId="476EBB70" w14:textId="77777777" w:rsidR="00E45114" w:rsidRDefault="00E45114" w:rsidP="001E7D4B">
            <w:pPr>
              <w:pStyle w:val="ac"/>
              <w:numPr>
                <w:ilvl w:val="0"/>
                <w:numId w:val="899"/>
              </w:numPr>
              <w:ind w:firstLineChars="0"/>
            </w:pPr>
            <w:r>
              <w:t>检</w:t>
            </w:r>
            <w:r>
              <w:rPr>
                <w:rFonts w:hint="eastAsia"/>
              </w:rPr>
              <w:t>查第一个密码</w:t>
            </w:r>
            <w:r>
              <w:t>格式是否正确（</w:t>
            </w:r>
            <w:r>
              <w:rPr>
                <w:rFonts w:hint="eastAsia"/>
              </w:rPr>
              <w:t>密码</w:t>
            </w:r>
            <w:r>
              <w:t>格式检测参见公共需求）</w:t>
            </w:r>
            <w:r>
              <w:rPr>
                <w:rFonts w:hint="eastAsia"/>
              </w:rPr>
              <w:t>，</w:t>
            </w:r>
            <w:r>
              <w:t>如果不正确则冒泡提示：</w:t>
            </w:r>
            <w:r>
              <w:rPr>
                <w:rFonts w:hint="eastAsia"/>
              </w:rPr>
              <w:t>密码</w:t>
            </w:r>
            <w:r>
              <w:t>格式错误（</w:t>
            </w:r>
            <w:r>
              <w:rPr>
                <w:rFonts w:hint="eastAsia"/>
              </w:rPr>
              <w:t>支持</w:t>
            </w:r>
            <w:r>
              <w:rPr>
                <w:rFonts w:hint="eastAsia"/>
              </w:rPr>
              <w:t>6</w:t>
            </w:r>
            <w:r>
              <w:t>~16</w:t>
            </w:r>
            <w:r>
              <w:rPr>
                <w:rFonts w:hint="eastAsia"/>
              </w:rPr>
              <w:t>位</w:t>
            </w:r>
            <w:r>
              <w:t>大小写字母、符号、数字）</w:t>
            </w:r>
            <w:r>
              <w:rPr>
                <w:rFonts w:hint="eastAsia"/>
              </w:rPr>
              <w:t>；</w:t>
            </w:r>
          </w:p>
          <w:p w14:paraId="7E197FB1" w14:textId="77777777" w:rsidR="00E45114" w:rsidRDefault="00E45114" w:rsidP="001E7D4B">
            <w:pPr>
              <w:pStyle w:val="ac"/>
              <w:numPr>
                <w:ilvl w:val="0"/>
                <w:numId w:val="899"/>
              </w:numPr>
              <w:ind w:firstLineChars="0"/>
            </w:pPr>
            <w:r>
              <w:t>检查第二个密码是否与第一个一致，如果不一致则冒泡提示：两次密码输入不一致。</w:t>
            </w:r>
          </w:p>
          <w:p w14:paraId="3344987F" w14:textId="77777777" w:rsidR="00E45114" w:rsidRDefault="00E45114" w:rsidP="001E7D4B">
            <w:pPr>
              <w:pStyle w:val="ac"/>
              <w:numPr>
                <w:ilvl w:val="0"/>
                <w:numId w:val="899"/>
              </w:numPr>
              <w:ind w:firstLineChars="0"/>
            </w:pPr>
            <w:r>
              <w:t>将</w:t>
            </w:r>
            <w:r>
              <w:rPr>
                <w:rFonts w:hint="eastAsia"/>
              </w:rPr>
              <w:t>重设的密码</w:t>
            </w:r>
            <w:r>
              <w:t>提交到服务器。</w:t>
            </w:r>
            <w:r>
              <w:rPr>
                <w:rFonts w:hint="eastAsia"/>
              </w:rPr>
              <w:t>提交</w:t>
            </w:r>
            <w:r>
              <w:t>过程冒泡提示：设置中</w:t>
            </w:r>
            <w:r>
              <w:t>…</w:t>
            </w:r>
            <w:r>
              <w:rPr>
                <w:rFonts w:hint="eastAsia"/>
              </w:rPr>
              <w:t>。</w:t>
            </w:r>
            <w:r>
              <w:t>提交失败则</w:t>
            </w:r>
            <w:r>
              <w:rPr>
                <w:rFonts w:hint="eastAsia"/>
              </w:rPr>
              <w:t>弹窗</w:t>
            </w:r>
            <w:r>
              <w:t>提示</w:t>
            </w:r>
            <w:r>
              <w:rPr>
                <w:rFonts w:hint="eastAsia"/>
                <w:noProof/>
              </w:rPr>
              <w:t>：</w:t>
            </w:r>
            <w:r>
              <w:rPr>
                <w:rFonts w:hint="eastAsia"/>
              </w:rPr>
              <w:t>标题</w:t>
            </w:r>
            <w:r>
              <w:t>“</w:t>
            </w:r>
            <w:r>
              <w:rPr>
                <w:rFonts w:hint="eastAsia"/>
                <w:noProof/>
              </w:rPr>
              <w:t>提示</w:t>
            </w:r>
            <w:r>
              <w:t>”</w:t>
            </w:r>
            <w:r>
              <w:rPr>
                <w:noProof/>
              </w:rPr>
              <w:t>，</w:t>
            </w:r>
            <w:r>
              <w:rPr>
                <w:rFonts w:hint="eastAsia"/>
                <w:noProof/>
              </w:rPr>
              <w:t>文案</w:t>
            </w:r>
            <w:r>
              <w:rPr>
                <w:noProof/>
              </w:rPr>
              <w:t>“</w:t>
            </w:r>
            <w:r>
              <w:rPr>
                <w:rFonts w:hint="eastAsia"/>
                <w:noProof/>
              </w:rPr>
              <w:t>密码修改</w:t>
            </w:r>
            <w:r>
              <w:rPr>
                <w:noProof/>
              </w:rPr>
              <w:t>失败</w:t>
            </w:r>
            <w:r>
              <w:rPr>
                <w:noProof/>
              </w:rPr>
              <w:t>”</w:t>
            </w:r>
            <w:r>
              <w:rPr>
                <w:rFonts w:hint="eastAsia"/>
                <w:noProof/>
              </w:rPr>
              <w:t>，</w:t>
            </w:r>
            <w:r>
              <w:rPr>
                <w:noProof/>
              </w:rPr>
              <w:t>按钮</w:t>
            </w:r>
            <w:r>
              <w:rPr>
                <w:noProof/>
              </w:rPr>
              <w:t>“</w:t>
            </w:r>
            <w:r>
              <w:rPr>
                <w:rFonts w:hint="eastAsia"/>
                <w:noProof/>
              </w:rPr>
              <w:t>我知道</w:t>
            </w:r>
            <w:r>
              <w:rPr>
                <w:noProof/>
              </w:rPr>
              <w:t>了</w:t>
            </w:r>
            <w:r>
              <w:rPr>
                <w:noProof/>
              </w:rPr>
              <w:t>”</w:t>
            </w:r>
            <w:r>
              <w:rPr>
                <w:rFonts w:hint="eastAsia"/>
                <w:noProof/>
              </w:rPr>
              <w:t>；</w:t>
            </w:r>
            <w:r>
              <w:rPr>
                <w:rFonts w:hint="eastAsia"/>
              </w:rPr>
              <w:t>点击</w:t>
            </w:r>
            <w:r>
              <w:t>“</w:t>
            </w:r>
            <w:r>
              <w:rPr>
                <w:rFonts w:hint="eastAsia"/>
              </w:rPr>
              <w:t>我知道</w:t>
            </w:r>
            <w:r>
              <w:t>了</w:t>
            </w:r>
            <w:r>
              <w:t>”</w:t>
            </w:r>
            <w:r>
              <w:t>关闭弹窗；提交</w:t>
            </w:r>
            <w:r>
              <w:rPr>
                <w:rFonts w:hint="eastAsia"/>
              </w:rPr>
              <w:t>成功</w:t>
            </w:r>
            <w:r>
              <w:t>则</w:t>
            </w:r>
            <w:r>
              <w:rPr>
                <w:rFonts w:hint="eastAsia"/>
              </w:rPr>
              <w:t>冒泡</w:t>
            </w:r>
            <w:r>
              <w:t>提示</w:t>
            </w:r>
            <w:r>
              <w:t>“</w:t>
            </w:r>
            <w:r>
              <w:rPr>
                <w:rFonts w:hint="eastAsia"/>
              </w:rPr>
              <w:t>修改</w:t>
            </w:r>
            <w:r>
              <w:t>成功</w:t>
            </w:r>
            <w:r>
              <w:t>”</w:t>
            </w:r>
            <w:r>
              <w:rPr>
                <w:rFonts w:hint="eastAsia"/>
              </w:rPr>
              <w:t>，</w:t>
            </w:r>
            <w:r>
              <w:t>并回到</w:t>
            </w:r>
            <w:r>
              <w:rPr>
                <w:rFonts w:hint="eastAsia"/>
              </w:rPr>
              <w:t>设置</w:t>
            </w:r>
            <w:r>
              <w:t>页</w:t>
            </w:r>
            <w:r>
              <w:rPr>
                <w:rFonts w:hint="eastAsia"/>
              </w:rPr>
              <w:t>。</w:t>
            </w:r>
          </w:p>
          <w:p w14:paraId="699B08E4" w14:textId="77777777" w:rsidR="00E45114" w:rsidRPr="007D749B" w:rsidRDefault="00E45114" w:rsidP="0068700C">
            <w:pPr>
              <w:pStyle w:val="ac"/>
              <w:ind w:left="420" w:firstLineChars="0" w:firstLine="0"/>
            </w:pPr>
            <w:r>
              <w:rPr>
                <w:rFonts w:hint="eastAsia"/>
              </w:rPr>
              <w:t>（注</w:t>
            </w:r>
            <w:r>
              <w:t>：以上</w:t>
            </w:r>
            <w:r>
              <w:rPr>
                <w:rFonts w:hint="eastAsia"/>
              </w:rPr>
              <w:t>1 2 3</w:t>
            </w:r>
            <w:r>
              <w:rPr>
                <w:rFonts w:hint="eastAsia"/>
              </w:rPr>
              <w:t>步骤</w:t>
            </w:r>
            <w:r>
              <w:t>依序进行，前一个步骤</w:t>
            </w:r>
            <w:r>
              <w:rPr>
                <w:rFonts w:hint="eastAsia"/>
              </w:rPr>
              <w:t>验证</w:t>
            </w:r>
            <w:r>
              <w:t>不通过不进行</w:t>
            </w:r>
            <w:r>
              <w:rPr>
                <w:rFonts w:hint="eastAsia"/>
              </w:rPr>
              <w:t>下一个</w:t>
            </w:r>
            <w:r>
              <w:t>检测</w:t>
            </w:r>
            <w:r>
              <w:rPr>
                <w:rFonts w:hint="eastAsia"/>
              </w:rPr>
              <w:t>）</w:t>
            </w:r>
          </w:p>
        </w:tc>
      </w:tr>
      <w:tr w:rsidR="00E45114" w14:paraId="1E256CAD" w14:textId="77777777" w:rsidTr="0068700C">
        <w:tc>
          <w:tcPr>
            <w:tcW w:w="1757" w:type="dxa"/>
            <w:vAlign w:val="center"/>
          </w:tcPr>
          <w:p w14:paraId="4F993517" w14:textId="77777777" w:rsidR="00E45114" w:rsidRDefault="00E45114" w:rsidP="0068700C">
            <w:pPr>
              <w:jc w:val="center"/>
            </w:pPr>
            <w:r>
              <w:rPr>
                <w:rFonts w:hint="eastAsia"/>
              </w:rPr>
              <w:t>关于</w:t>
            </w:r>
            <w:r>
              <w:t>我们</w:t>
            </w:r>
          </w:p>
        </w:tc>
        <w:tc>
          <w:tcPr>
            <w:tcW w:w="1790" w:type="dxa"/>
            <w:vAlign w:val="center"/>
          </w:tcPr>
          <w:p w14:paraId="43969F54" w14:textId="77777777" w:rsidR="00E45114" w:rsidRDefault="00E45114" w:rsidP="0068700C">
            <w:pPr>
              <w:jc w:val="center"/>
            </w:pPr>
            <w:r>
              <w:rPr>
                <w:rFonts w:hint="eastAsia"/>
              </w:rPr>
              <w:t>说明</w:t>
            </w:r>
          </w:p>
        </w:tc>
        <w:tc>
          <w:tcPr>
            <w:tcW w:w="6189" w:type="dxa"/>
            <w:vAlign w:val="center"/>
          </w:tcPr>
          <w:p w14:paraId="046B298B" w14:textId="77777777" w:rsidR="00E45114" w:rsidRDefault="00E45114" w:rsidP="0068700C">
            <w:r>
              <w:rPr>
                <w:rFonts w:hint="eastAsia"/>
              </w:rPr>
              <w:t>无</w:t>
            </w:r>
          </w:p>
        </w:tc>
      </w:tr>
      <w:tr w:rsidR="00E45114" w14:paraId="24D71782" w14:textId="77777777" w:rsidTr="0068700C">
        <w:tc>
          <w:tcPr>
            <w:tcW w:w="1757" w:type="dxa"/>
            <w:vAlign w:val="center"/>
          </w:tcPr>
          <w:p w14:paraId="1CC6DEA6" w14:textId="77777777" w:rsidR="00E45114" w:rsidRDefault="00E45114" w:rsidP="0068700C">
            <w:pPr>
              <w:jc w:val="center"/>
            </w:pPr>
          </w:p>
        </w:tc>
        <w:tc>
          <w:tcPr>
            <w:tcW w:w="1790" w:type="dxa"/>
            <w:vAlign w:val="center"/>
          </w:tcPr>
          <w:p w14:paraId="145849D1" w14:textId="77777777" w:rsidR="00E45114" w:rsidRDefault="00E45114" w:rsidP="0068700C">
            <w:pPr>
              <w:jc w:val="center"/>
            </w:pPr>
            <w:r>
              <w:rPr>
                <w:rFonts w:hint="eastAsia"/>
              </w:rPr>
              <w:t>标题</w:t>
            </w:r>
          </w:p>
        </w:tc>
        <w:tc>
          <w:tcPr>
            <w:tcW w:w="6189" w:type="dxa"/>
            <w:vAlign w:val="center"/>
          </w:tcPr>
          <w:p w14:paraId="1A14A3A8" w14:textId="77777777" w:rsidR="00E45114" w:rsidRDefault="00E45114" w:rsidP="0068700C">
            <w:r>
              <w:rPr>
                <w:rFonts w:hint="eastAsia"/>
              </w:rPr>
              <w:t>关于</w:t>
            </w:r>
            <w:r>
              <w:t>我们</w:t>
            </w:r>
          </w:p>
        </w:tc>
      </w:tr>
      <w:tr w:rsidR="00E45114" w14:paraId="1FA3CDD5" w14:textId="77777777" w:rsidTr="0068700C">
        <w:tc>
          <w:tcPr>
            <w:tcW w:w="1757" w:type="dxa"/>
            <w:vAlign w:val="center"/>
          </w:tcPr>
          <w:p w14:paraId="6AADA7E5" w14:textId="77777777" w:rsidR="00E45114" w:rsidRDefault="00E45114" w:rsidP="0068700C">
            <w:pPr>
              <w:jc w:val="center"/>
            </w:pPr>
          </w:p>
        </w:tc>
        <w:tc>
          <w:tcPr>
            <w:tcW w:w="1790" w:type="dxa"/>
            <w:vAlign w:val="center"/>
          </w:tcPr>
          <w:p w14:paraId="230EFBF2" w14:textId="77777777" w:rsidR="00E45114" w:rsidRDefault="00E45114" w:rsidP="0068700C">
            <w:pPr>
              <w:jc w:val="center"/>
            </w:pPr>
            <w:r>
              <w:rPr>
                <w:rFonts w:hint="eastAsia"/>
              </w:rPr>
              <w:t xml:space="preserve">APP </w:t>
            </w:r>
            <w:r>
              <w:t>logo</w:t>
            </w:r>
            <w:r>
              <w:rPr>
                <w:rFonts w:hint="eastAsia"/>
              </w:rPr>
              <w:t>图</w:t>
            </w:r>
          </w:p>
        </w:tc>
        <w:tc>
          <w:tcPr>
            <w:tcW w:w="6189" w:type="dxa"/>
            <w:vAlign w:val="center"/>
          </w:tcPr>
          <w:p w14:paraId="10E44124" w14:textId="77777777" w:rsidR="00E45114" w:rsidRDefault="00E45114" w:rsidP="0068700C">
            <w:r>
              <w:rPr>
                <w:rFonts w:hint="eastAsia"/>
              </w:rPr>
              <w:t>略</w:t>
            </w:r>
          </w:p>
        </w:tc>
      </w:tr>
      <w:tr w:rsidR="00E45114" w14:paraId="7F583D2E" w14:textId="77777777" w:rsidTr="0068700C">
        <w:tc>
          <w:tcPr>
            <w:tcW w:w="1757" w:type="dxa"/>
            <w:vAlign w:val="center"/>
          </w:tcPr>
          <w:p w14:paraId="6A1C305B" w14:textId="77777777" w:rsidR="00E45114" w:rsidRDefault="00E45114" w:rsidP="0068700C">
            <w:pPr>
              <w:jc w:val="center"/>
            </w:pPr>
          </w:p>
        </w:tc>
        <w:tc>
          <w:tcPr>
            <w:tcW w:w="1790" w:type="dxa"/>
            <w:vAlign w:val="center"/>
          </w:tcPr>
          <w:p w14:paraId="5677F3F1" w14:textId="77777777" w:rsidR="00E45114" w:rsidRDefault="00E45114" w:rsidP="0068700C">
            <w:pPr>
              <w:jc w:val="center"/>
            </w:pPr>
            <w:r>
              <w:rPr>
                <w:rFonts w:hint="eastAsia"/>
              </w:rPr>
              <w:t>当前版本</w:t>
            </w:r>
            <w:r>
              <w:t>号</w:t>
            </w:r>
          </w:p>
        </w:tc>
        <w:tc>
          <w:tcPr>
            <w:tcW w:w="6189" w:type="dxa"/>
            <w:vAlign w:val="center"/>
          </w:tcPr>
          <w:p w14:paraId="52D63912" w14:textId="77777777" w:rsidR="00E45114" w:rsidRDefault="00E45114" w:rsidP="0068700C">
            <w:r>
              <w:rPr>
                <w:rFonts w:hint="eastAsia"/>
              </w:rPr>
              <w:t>在</w:t>
            </w:r>
            <w:r>
              <w:rPr>
                <w:rFonts w:hint="eastAsia"/>
              </w:rPr>
              <w:t xml:space="preserve">APP </w:t>
            </w:r>
            <w:r>
              <w:t>logo</w:t>
            </w:r>
            <w:r>
              <w:rPr>
                <w:rFonts w:hint="eastAsia"/>
              </w:rPr>
              <w:t>图</w:t>
            </w:r>
            <w:r>
              <w:t>下方显示</w:t>
            </w:r>
          </w:p>
        </w:tc>
      </w:tr>
      <w:tr w:rsidR="00E45114" w14:paraId="41821F7E" w14:textId="77777777" w:rsidTr="0068700C">
        <w:tc>
          <w:tcPr>
            <w:tcW w:w="1757" w:type="dxa"/>
            <w:vAlign w:val="center"/>
          </w:tcPr>
          <w:p w14:paraId="772FFF26" w14:textId="77777777" w:rsidR="00E45114" w:rsidRDefault="00E45114" w:rsidP="0068700C">
            <w:pPr>
              <w:jc w:val="center"/>
            </w:pPr>
          </w:p>
        </w:tc>
        <w:tc>
          <w:tcPr>
            <w:tcW w:w="1790" w:type="dxa"/>
            <w:vAlign w:val="center"/>
          </w:tcPr>
          <w:p w14:paraId="075C554F" w14:textId="77777777" w:rsidR="00E45114" w:rsidRDefault="00E45114" w:rsidP="0068700C">
            <w:pPr>
              <w:jc w:val="center"/>
            </w:pPr>
            <w:r>
              <w:rPr>
                <w:rFonts w:hint="eastAsia"/>
              </w:rPr>
              <w:t>版本</w:t>
            </w:r>
            <w:r>
              <w:t>介绍</w:t>
            </w:r>
          </w:p>
        </w:tc>
        <w:tc>
          <w:tcPr>
            <w:tcW w:w="6189" w:type="dxa"/>
            <w:vAlign w:val="center"/>
          </w:tcPr>
          <w:p w14:paraId="7C417EF4" w14:textId="77777777" w:rsidR="00E45114" w:rsidRDefault="00E45114" w:rsidP="0068700C">
            <w:r>
              <w:rPr>
                <w:rFonts w:hint="eastAsia"/>
              </w:rPr>
              <w:t>在</w:t>
            </w:r>
            <w:r>
              <w:rPr>
                <w:rFonts w:hint="eastAsia"/>
              </w:rPr>
              <w:t>A</w:t>
            </w:r>
            <w:r>
              <w:t>ndroid</w:t>
            </w:r>
            <w:r>
              <w:rPr>
                <w:rFonts w:hint="eastAsia"/>
              </w:rPr>
              <w:t>上</w:t>
            </w:r>
            <w:r>
              <w:t>，</w:t>
            </w:r>
            <w:r>
              <w:rPr>
                <w:rFonts w:hint="eastAsia"/>
              </w:rPr>
              <w:t>如果</w:t>
            </w:r>
            <w:r>
              <w:t>有新版本，则在右侧显示新版本编号和红点</w:t>
            </w:r>
            <w:r>
              <w:rPr>
                <w:rFonts w:hint="eastAsia"/>
              </w:rPr>
              <w:t>。</w:t>
            </w:r>
          </w:p>
          <w:p w14:paraId="77B04CE0" w14:textId="77777777" w:rsidR="00E45114" w:rsidRPr="004477BB" w:rsidRDefault="00E45114" w:rsidP="0068700C">
            <w:r>
              <w:rPr>
                <w:rFonts w:hint="eastAsia"/>
              </w:rPr>
              <w:t>点击</w:t>
            </w:r>
            <w:r>
              <w:t>item</w:t>
            </w:r>
            <w:r>
              <w:rPr>
                <w:rFonts w:hint="eastAsia"/>
              </w:rPr>
              <w:t>去往【</w:t>
            </w:r>
            <w:r>
              <w:t>版本介绍</w:t>
            </w:r>
            <w:r>
              <w:rPr>
                <w:rFonts w:hint="eastAsia"/>
              </w:rPr>
              <w:t>】</w:t>
            </w:r>
            <w:r>
              <w:t>页面</w:t>
            </w:r>
          </w:p>
        </w:tc>
      </w:tr>
      <w:tr w:rsidR="00E45114" w14:paraId="06788BFB" w14:textId="77777777" w:rsidTr="0068700C">
        <w:tc>
          <w:tcPr>
            <w:tcW w:w="1757" w:type="dxa"/>
            <w:vAlign w:val="center"/>
          </w:tcPr>
          <w:p w14:paraId="37FEF0D4" w14:textId="77777777" w:rsidR="00E45114" w:rsidRDefault="00E45114" w:rsidP="0068700C">
            <w:pPr>
              <w:jc w:val="center"/>
            </w:pPr>
          </w:p>
        </w:tc>
        <w:tc>
          <w:tcPr>
            <w:tcW w:w="1790" w:type="dxa"/>
            <w:vAlign w:val="center"/>
          </w:tcPr>
          <w:p w14:paraId="4A69B681" w14:textId="77777777" w:rsidR="00E45114" w:rsidRDefault="00E45114" w:rsidP="0068700C">
            <w:pPr>
              <w:jc w:val="center"/>
            </w:pPr>
            <w:r>
              <w:rPr>
                <w:rFonts w:hint="eastAsia"/>
              </w:rPr>
              <w:t>客服</w:t>
            </w:r>
            <w:r>
              <w:t>电话</w:t>
            </w:r>
          </w:p>
        </w:tc>
        <w:tc>
          <w:tcPr>
            <w:tcW w:w="6189" w:type="dxa"/>
            <w:vAlign w:val="center"/>
          </w:tcPr>
          <w:p w14:paraId="548B4343" w14:textId="77777777" w:rsidR="00E45114" w:rsidRDefault="00E45114" w:rsidP="0068700C">
            <w:r>
              <w:rPr>
                <w:rFonts w:hint="eastAsia"/>
              </w:rPr>
              <w:t>点击</w:t>
            </w:r>
            <w:r>
              <w:rPr>
                <w:rFonts w:hint="eastAsia"/>
              </w:rPr>
              <w:t>item</w:t>
            </w:r>
            <w:r>
              <w:rPr>
                <w:rFonts w:hint="eastAsia"/>
              </w:rPr>
              <w:t>在</w:t>
            </w:r>
            <w:r>
              <w:t>下方弹出拨打选项</w:t>
            </w:r>
            <w:r>
              <w:rPr>
                <w:noProof/>
              </w:rPr>
              <w:drawing>
                <wp:inline distT="0" distB="0" distL="0" distR="0" wp14:anchorId="4901FF23" wp14:editId="6CA5C691">
                  <wp:extent cx="2147455" cy="1281354"/>
                  <wp:effectExtent l="0" t="0" r="571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72152" cy="1296090"/>
                          </a:xfrm>
                          <a:prstGeom prst="rect">
                            <a:avLst/>
                          </a:prstGeom>
                        </pic:spPr>
                      </pic:pic>
                    </a:graphicData>
                  </a:graphic>
                </wp:inline>
              </w:drawing>
            </w:r>
            <w:r>
              <w:rPr>
                <w:rFonts w:hint="eastAsia"/>
              </w:rPr>
              <w:t>400</w:t>
            </w:r>
            <w:r>
              <w:rPr>
                <w:rFonts w:hint="eastAsia"/>
              </w:rPr>
              <w:t>电话</w:t>
            </w:r>
            <w:r>
              <w:t>号码取当前租赁公司的客服电话</w:t>
            </w:r>
            <w:r>
              <w:rPr>
                <w:rFonts w:hint="eastAsia"/>
              </w:rPr>
              <w:t>（机构</w:t>
            </w:r>
            <w:r>
              <w:t>用户</w:t>
            </w:r>
            <w:r>
              <w:rPr>
                <w:rFonts w:hint="eastAsia"/>
              </w:rPr>
              <w:t>）</w:t>
            </w:r>
            <w:r>
              <w:rPr>
                <w:rFonts w:hint="eastAsia"/>
              </w:rPr>
              <w:t>/</w:t>
            </w:r>
            <w:r>
              <w:rPr>
                <w:rFonts w:hint="eastAsia"/>
              </w:rPr>
              <w:t>运管</w:t>
            </w:r>
            <w:r>
              <w:t>端电话（</w:t>
            </w:r>
            <w:r>
              <w:rPr>
                <w:rFonts w:hint="eastAsia"/>
              </w:rPr>
              <w:t>个人</w:t>
            </w:r>
            <w:r>
              <w:t>用户）</w:t>
            </w:r>
            <w:r>
              <w:rPr>
                <w:rFonts w:hint="eastAsia"/>
              </w:rPr>
              <w:t>。</w:t>
            </w:r>
          </w:p>
          <w:p w14:paraId="7DA0375B" w14:textId="77777777" w:rsidR="00E45114" w:rsidRPr="004477BB" w:rsidRDefault="00E45114" w:rsidP="0068700C">
            <w:r>
              <w:rPr>
                <w:rFonts w:hint="eastAsia"/>
              </w:rPr>
              <w:t>点</w:t>
            </w:r>
            <w:r>
              <w:t>取消关闭弹窗，</w:t>
            </w:r>
            <w:r>
              <w:rPr>
                <w:rFonts w:hint="eastAsia"/>
              </w:rPr>
              <w:t>点</w:t>
            </w:r>
            <w:r>
              <w:t>拨打</w:t>
            </w:r>
            <w:r>
              <w:rPr>
                <w:rFonts w:hint="eastAsia"/>
              </w:rPr>
              <w:t>400</w:t>
            </w:r>
            <w:r>
              <w:t>xxxxx</w:t>
            </w:r>
            <w:r>
              <w:rPr>
                <w:rFonts w:hint="eastAsia"/>
              </w:rPr>
              <w:t>调用</w:t>
            </w:r>
            <w:r>
              <w:t>系统拨打电话功能拨打电话。</w:t>
            </w:r>
          </w:p>
        </w:tc>
      </w:tr>
      <w:tr w:rsidR="00E45114" w14:paraId="674FC4D1" w14:textId="77777777" w:rsidTr="0068700C">
        <w:tc>
          <w:tcPr>
            <w:tcW w:w="1757" w:type="dxa"/>
            <w:vAlign w:val="center"/>
          </w:tcPr>
          <w:p w14:paraId="599EE1A4" w14:textId="77777777" w:rsidR="00E45114" w:rsidRDefault="00E45114" w:rsidP="0068700C">
            <w:pPr>
              <w:jc w:val="center"/>
            </w:pPr>
            <w:r>
              <w:rPr>
                <w:rFonts w:hint="eastAsia"/>
              </w:rPr>
              <w:t>版本</w:t>
            </w:r>
            <w:r>
              <w:t>介绍</w:t>
            </w:r>
          </w:p>
        </w:tc>
        <w:tc>
          <w:tcPr>
            <w:tcW w:w="1790" w:type="dxa"/>
            <w:vAlign w:val="center"/>
          </w:tcPr>
          <w:p w14:paraId="3F433907" w14:textId="77777777" w:rsidR="00E45114" w:rsidRDefault="00E45114" w:rsidP="0068700C">
            <w:pPr>
              <w:jc w:val="center"/>
            </w:pPr>
            <w:r>
              <w:rPr>
                <w:rFonts w:hint="eastAsia"/>
              </w:rPr>
              <w:t>说明</w:t>
            </w:r>
          </w:p>
        </w:tc>
        <w:tc>
          <w:tcPr>
            <w:tcW w:w="6189" w:type="dxa"/>
            <w:vAlign w:val="center"/>
          </w:tcPr>
          <w:p w14:paraId="10EFA354" w14:textId="77777777" w:rsidR="00E45114" w:rsidRDefault="00E45114" w:rsidP="0068700C">
            <w:r>
              <w:rPr>
                <w:rFonts w:hint="eastAsia"/>
              </w:rPr>
              <w:t>iOS</w:t>
            </w:r>
            <w:r>
              <w:rPr>
                <w:rFonts w:hint="eastAsia"/>
              </w:rPr>
              <w:t>和</w:t>
            </w:r>
            <w:r>
              <w:rPr>
                <w:rFonts w:hint="eastAsia"/>
              </w:rPr>
              <w:t>A</w:t>
            </w:r>
            <w:r>
              <w:t>ndroid</w:t>
            </w:r>
            <w:r>
              <w:rPr>
                <w:rFonts w:hint="eastAsia"/>
              </w:rPr>
              <w:t>的新</w:t>
            </w:r>
            <w:r>
              <w:t>版本处理方式不一样。</w:t>
            </w:r>
          </w:p>
          <w:p w14:paraId="54598290" w14:textId="77777777" w:rsidR="00E45114" w:rsidRDefault="00E45114" w:rsidP="0068700C">
            <w:r>
              <w:rPr>
                <w:rFonts w:hint="eastAsia"/>
              </w:rPr>
              <w:t>iOS</w:t>
            </w:r>
            <w:r>
              <w:rPr>
                <w:rFonts w:hint="eastAsia"/>
              </w:rPr>
              <w:t>支持</w:t>
            </w:r>
            <w:r>
              <w:t>自动更新，</w:t>
            </w:r>
            <w:r>
              <w:rPr>
                <w:rFonts w:hint="eastAsia"/>
              </w:rPr>
              <w:t>A</w:t>
            </w:r>
            <w:r>
              <w:t>n</w:t>
            </w:r>
            <w:r>
              <w:rPr>
                <w:rFonts w:hint="eastAsia"/>
              </w:rPr>
              <w:t>d</w:t>
            </w:r>
            <w:r>
              <w:t>roid</w:t>
            </w:r>
            <w:r>
              <w:rPr>
                <w:rFonts w:hint="eastAsia"/>
              </w:rPr>
              <w:t>的</w:t>
            </w:r>
            <w:r>
              <w:t>原生系统不支持。故</w:t>
            </w:r>
            <w:r>
              <w:rPr>
                <w:rFonts w:hint="eastAsia"/>
              </w:rPr>
              <w:t>做出</w:t>
            </w:r>
            <w:r>
              <w:t>如下不同的处理：</w:t>
            </w:r>
          </w:p>
          <w:p w14:paraId="08F2BF3C" w14:textId="77777777" w:rsidR="00E45114" w:rsidRDefault="00E45114" w:rsidP="001E7D4B">
            <w:pPr>
              <w:pStyle w:val="ac"/>
              <w:numPr>
                <w:ilvl w:val="0"/>
                <w:numId w:val="900"/>
              </w:numPr>
              <w:ind w:firstLineChars="0"/>
            </w:pPr>
            <w:r>
              <w:rPr>
                <w:rFonts w:hint="eastAsia"/>
              </w:rPr>
              <w:t>iOS</w:t>
            </w:r>
            <w:r>
              <w:rPr>
                <w:rFonts w:hint="eastAsia"/>
              </w:rPr>
              <w:t>如果</w:t>
            </w:r>
            <w:r>
              <w:t>系统开启自动更新软件</w:t>
            </w:r>
            <w:r>
              <w:rPr>
                <w:rFonts w:hint="eastAsia"/>
              </w:rPr>
              <w:t>则会</w:t>
            </w:r>
            <w:r>
              <w:t>自动更新软件。如果</w:t>
            </w:r>
            <w:r>
              <w:rPr>
                <w:rFonts w:hint="eastAsia"/>
              </w:rPr>
              <w:t>关闭</w:t>
            </w:r>
            <w:r>
              <w:t>，</w:t>
            </w:r>
            <w:r>
              <w:rPr>
                <w:rFonts w:hint="eastAsia"/>
              </w:rPr>
              <w:t>在启动</w:t>
            </w:r>
            <w:r>
              <w:t>页之后</w:t>
            </w:r>
            <w:r>
              <w:rPr>
                <w:rFonts w:hint="eastAsia"/>
              </w:rPr>
              <w:t>会</w:t>
            </w:r>
            <w:r>
              <w:t>检测</w:t>
            </w:r>
            <w:r>
              <w:rPr>
                <w:rFonts w:hint="eastAsia"/>
              </w:rPr>
              <w:t>到</w:t>
            </w:r>
            <w:r>
              <w:t>有无新版本</w:t>
            </w:r>
            <w:r>
              <w:rPr>
                <w:rFonts w:hint="eastAsia"/>
              </w:rPr>
              <w:t>，</w:t>
            </w:r>
            <w:r>
              <w:t>如果有则弹窗提示（</w:t>
            </w:r>
            <w:r>
              <w:rPr>
                <w:rFonts w:hint="eastAsia"/>
              </w:rPr>
              <w:t>参见</w:t>
            </w:r>
            <w:r>
              <w:t>APP</w:t>
            </w:r>
            <w:r>
              <w:rPr>
                <w:rFonts w:hint="eastAsia"/>
              </w:rPr>
              <w:t>启动</w:t>
            </w:r>
            <w:r w:rsidRPr="005B67F4">
              <w:rPr>
                <w:color w:val="00B0F0"/>
                <w:u w:val="single"/>
              </w:rPr>
              <w:t>-</w:t>
            </w:r>
            <w:r w:rsidRPr="005B67F4">
              <w:rPr>
                <w:color w:val="00B0F0"/>
                <w:u w:val="single"/>
              </w:rPr>
              <w:fldChar w:fldCharType="begin"/>
            </w:r>
            <w:r w:rsidRPr="005B67F4">
              <w:rPr>
                <w:color w:val="00B0F0"/>
                <w:u w:val="single"/>
              </w:rPr>
              <w:instrText xml:space="preserve"> REF </w:instrText>
            </w:r>
            <w:r w:rsidRPr="005B67F4">
              <w:rPr>
                <w:color w:val="00B0F0"/>
                <w:u w:val="single"/>
              </w:rPr>
              <w:instrText>检测新版本</w:instrText>
            </w:r>
            <w:r w:rsidRPr="005B67F4">
              <w:rPr>
                <w:color w:val="00B0F0"/>
                <w:u w:val="single"/>
              </w:rPr>
              <w:instrText xml:space="preserve"> \h </w:instrText>
            </w:r>
            <w:r w:rsidRPr="005B67F4">
              <w:rPr>
                <w:color w:val="00B0F0"/>
                <w:u w:val="single"/>
              </w:rPr>
            </w:r>
            <w:r w:rsidRPr="005B67F4">
              <w:rPr>
                <w:color w:val="00B0F0"/>
                <w:u w:val="single"/>
              </w:rPr>
              <w:fldChar w:fldCharType="separate"/>
            </w:r>
            <w:r w:rsidR="009A2801">
              <w:rPr>
                <w:rFonts w:hint="eastAsia"/>
              </w:rPr>
              <w:t>检测新</w:t>
            </w:r>
            <w:r w:rsidR="009A2801">
              <w:t>版本</w:t>
            </w:r>
            <w:r w:rsidRPr="005B67F4">
              <w:rPr>
                <w:color w:val="00B0F0"/>
                <w:u w:val="single"/>
              </w:rPr>
              <w:fldChar w:fldCharType="end"/>
            </w:r>
            <w:r>
              <w:t>）</w:t>
            </w:r>
            <w:r>
              <w:rPr>
                <w:rFonts w:hint="eastAsia"/>
              </w:rPr>
              <w:t>，不</w:t>
            </w:r>
            <w:r>
              <w:t>再在本页面做</w:t>
            </w:r>
            <w:r>
              <w:rPr>
                <w:rFonts w:hint="eastAsia"/>
              </w:rPr>
              <w:t>新</w:t>
            </w:r>
            <w:r>
              <w:t>版本提示。</w:t>
            </w:r>
          </w:p>
          <w:p w14:paraId="639F0A01" w14:textId="77777777" w:rsidR="00E45114" w:rsidRPr="005B67F4" w:rsidRDefault="00E45114" w:rsidP="001E7D4B">
            <w:pPr>
              <w:pStyle w:val="ac"/>
              <w:numPr>
                <w:ilvl w:val="0"/>
                <w:numId w:val="900"/>
              </w:numPr>
              <w:ind w:firstLineChars="0"/>
            </w:pPr>
            <w:r>
              <w:rPr>
                <w:rFonts w:hint="eastAsia"/>
              </w:rPr>
              <w:t>A</w:t>
            </w:r>
            <w:r>
              <w:t>ndroid</w:t>
            </w:r>
            <w:r>
              <w:rPr>
                <w:rFonts w:hint="eastAsia"/>
              </w:rPr>
              <w:t>系统</w:t>
            </w:r>
            <w:r>
              <w:t>也会在</w:t>
            </w:r>
            <w:r>
              <w:rPr>
                <w:rFonts w:hint="eastAsia"/>
              </w:rPr>
              <w:t>APP</w:t>
            </w:r>
            <w:r>
              <w:rPr>
                <w:rFonts w:hint="eastAsia"/>
              </w:rPr>
              <w:t>启动</w:t>
            </w:r>
            <w:r>
              <w:t>后做新版本检测，如果点了忽略</w:t>
            </w:r>
            <w:r>
              <w:rPr>
                <w:rFonts w:hint="eastAsia"/>
              </w:rPr>
              <w:t>，</w:t>
            </w:r>
            <w:r>
              <w:t>可以在本页面查看到</w:t>
            </w:r>
            <w:r>
              <w:rPr>
                <w:rFonts w:hint="eastAsia"/>
              </w:rPr>
              <w:t>新</w:t>
            </w:r>
            <w:r>
              <w:t>版本可供更新。</w:t>
            </w:r>
          </w:p>
        </w:tc>
      </w:tr>
      <w:tr w:rsidR="00E45114" w14:paraId="075E77D1" w14:textId="77777777" w:rsidTr="0068700C">
        <w:tc>
          <w:tcPr>
            <w:tcW w:w="1757" w:type="dxa"/>
            <w:vAlign w:val="center"/>
          </w:tcPr>
          <w:p w14:paraId="7A3E7AD0" w14:textId="77777777" w:rsidR="00E45114" w:rsidRDefault="00E45114" w:rsidP="0068700C">
            <w:pPr>
              <w:jc w:val="center"/>
            </w:pPr>
          </w:p>
        </w:tc>
        <w:tc>
          <w:tcPr>
            <w:tcW w:w="1790" w:type="dxa"/>
            <w:vAlign w:val="center"/>
          </w:tcPr>
          <w:p w14:paraId="49FA6530" w14:textId="77777777" w:rsidR="00E45114" w:rsidRDefault="00E45114" w:rsidP="0068700C">
            <w:pPr>
              <w:jc w:val="center"/>
            </w:pPr>
            <w:r>
              <w:rPr>
                <w:rFonts w:hint="eastAsia"/>
              </w:rPr>
              <w:t>iOS</w:t>
            </w:r>
          </w:p>
        </w:tc>
        <w:tc>
          <w:tcPr>
            <w:tcW w:w="6189" w:type="dxa"/>
            <w:vAlign w:val="center"/>
          </w:tcPr>
          <w:p w14:paraId="2608C45F" w14:textId="77777777" w:rsidR="00E45114" w:rsidRDefault="00E45114" w:rsidP="0068700C">
            <w:r>
              <w:rPr>
                <w:noProof/>
              </w:rPr>
              <w:drawing>
                <wp:inline distT="0" distB="0" distL="0" distR="0" wp14:anchorId="2EBF9540" wp14:editId="06CD735F">
                  <wp:extent cx="2027765" cy="584581"/>
                  <wp:effectExtent l="0" t="0" r="0" b="635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51298" cy="591365"/>
                          </a:xfrm>
                          <a:prstGeom prst="rect">
                            <a:avLst/>
                          </a:prstGeom>
                        </pic:spPr>
                      </pic:pic>
                    </a:graphicData>
                  </a:graphic>
                </wp:inline>
              </w:drawing>
            </w:r>
          </w:p>
          <w:p w14:paraId="39623380" w14:textId="77777777" w:rsidR="00E45114" w:rsidRDefault="00E45114" w:rsidP="0068700C">
            <w:r>
              <w:rPr>
                <w:rFonts w:hint="eastAsia"/>
              </w:rPr>
              <w:t>显示</w:t>
            </w:r>
            <w:r>
              <w:t>当前版本信息</w:t>
            </w:r>
            <w:r>
              <w:rPr>
                <w:rFonts w:hint="eastAsia"/>
              </w:rPr>
              <w:t>和</w:t>
            </w:r>
            <w:r>
              <w:t>发布时间</w:t>
            </w:r>
            <w:r>
              <w:rPr>
                <w:rFonts w:hint="eastAsia"/>
              </w:rPr>
              <w:t>，</w:t>
            </w:r>
            <w:r>
              <w:t>每次更新版本后都需要写入本地</w:t>
            </w:r>
            <w:r>
              <w:rPr>
                <w:rFonts w:hint="eastAsia"/>
              </w:rPr>
              <w:t>，此</w:t>
            </w:r>
            <w:r>
              <w:t>信息从本地读取。</w:t>
            </w:r>
          </w:p>
        </w:tc>
      </w:tr>
      <w:tr w:rsidR="00E45114" w14:paraId="57DE7BED" w14:textId="77777777" w:rsidTr="0068700C">
        <w:tc>
          <w:tcPr>
            <w:tcW w:w="1757" w:type="dxa"/>
            <w:vAlign w:val="center"/>
          </w:tcPr>
          <w:p w14:paraId="4E2736E3" w14:textId="77777777" w:rsidR="00E45114" w:rsidRDefault="00E45114" w:rsidP="0068700C">
            <w:pPr>
              <w:jc w:val="center"/>
            </w:pPr>
          </w:p>
        </w:tc>
        <w:tc>
          <w:tcPr>
            <w:tcW w:w="1790" w:type="dxa"/>
            <w:vAlign w:val="center"/>
          </w:tcPr>
          <w:p w14:paraId="51717183" w14:textId="77777777" w:rsidR="00E45114" w:rsidRDefault="00E45114" w:rsidP="0068700C">
            <w:pPr>
              <w:jc w:val="center"/>
            </w:pPr>
            <w:r>
              <w:rPr>
                <w:rFonts w:hint="eastAsia"/>
              </w:rPr>
              <w:t>A</w:t>
            </w:r>
            <w:r>
              <w:t>ndroid</w:t>
            </w:r>
          </w:p>
        </w:tc>
        <w:tc>
          <w:tcPr>
            <w:tcW w:w="6189" w:type="dxa"/>
            <w:vAlign w:val="center"/>
          </w:tcPr>
          <w:p w14:paraId="081CA0A2" w14:textId="77777777" w:rsidR="00E45114" w:rsidRDefault="00E45114" w:rsidP="0068700C">
            <w:pPr>
              <w:rPr>
                <w:noProof/>
              </w:rPr>
            </w:pPr>
            <w:r>
              <w:rPr>
                <w:rFonts w:hint="eastAsia"/>
                <w:noProof/>
              </w:rPr>
              <w:t>如果</w:t>
            </w:r>
            <w:r>
              <w:rPr>
                <w:noProof/>
              </w:rPr>
              <w:t>没有新版本则显示效果跟</w:t>
            </w:r>
            <w:r>
              <w:rPr>
                <w:rFonts w:hint="eastAsia"/>
                <w:noProof/>
              </w:rPr>
              <w:t>iOS</w:t>
            </w:r>
            <w:r>
              <w:rPr>
                <w:rFonts w:hint="eastAsia"/>
                <w:noProof/>
              </w:rPr>
              <w:t>一样</w:t>
            </w:r>
            <w:r>
              <w:rPr>
                <w:noProof/>
              </w:rPr>
              <w:t>；如果有新版本则</w:t>
            </w:r>
            <w:r>
              <w:rPr>
                <w:rFonts w:hint="eastAsia"/>
                <w:noProof/>
              </w:rPr>
              <w:t>在</w:t>
            </w:r>
            <w:r>
              <w:rPr>
                <w:noProof/>
              </w:rPr>
              <w:t>页面上提示：</w:t>
            </w:r>
            <w:r>
              <w:rPr>
                <w:noProof/>
              </w:rPr>
              <w:drawing>
                <wp:inline distT="0" distB="0" distL="0" distR="0" wp14:anchorId="12CFC30E" wp14:editId="477AA4C3">
                  <wp:extent cx="2181881" cy="1215060"/>
                  <wp:effectExtent l="0" t="0" r="8890" b="444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2704" cy="1226656"/>
                          </a:xfrm>
                          <a:prstGeom prst="rect">
                            <a:avLst/>
                          </a:prstGeom>
                        </pic:spPr>
                      </pic:pic>
                    </a:graphicData>
                  </a:graphic>
                </wp:inline>
              </w:drawing>
            </w:r>
          </w:p>
          <w:p w14:paraId="4D4B2BDC" w14:textId="77777777" w:rsidR="00E45114" w:rsidRPr="00C16555" w:rsidRDefault="00E45114" w:rsidP="0068700C">
            <w:pPr>
              <w:rPr>
                <w:noProof/>
              </w:rPr>
            </w:pPr>
            <w:r>
              <w:rPr>
                <w:rFonts w:hint="eastAsia"/>
                <w:noProof/>
              </w:rPr>
              <w:lastRenderedPageBreak/>
              <w:t>点击“立即</w:t>
            </w:r>
            <w:r>
              <w:rPr>
                <w:noProof/>
              </w:rPr>
              <w:t>下载</w:t>
            </w:r>
            <w:r>
              <w:rPr>
                <w:rFonts w:hint="eastAsia"/>
                <w:noProof/>
              </w:rPr>
              <w:t>”，</w:t>
            </w:r>
            <w:r>
              <w:rPr>
                <w:noProof/>
              </w:rPr>
              <w:t>连接下载地址</w:t>
            </w:r>
            <w:r>
              <w:rPr>
                <w:rFonts w:hint="eastAsia"/>
                <w:noProof/>
              </w:rPr>
              <w:t>利用</w:t>
            </w:r>
            <w:r>
              <w:rPr>
                <w:noProof/>
              </w:rPr>
              <w:t>系统自带的下载功能进行</w:t>
            </w:r>
            <w:r>
              <w:rPr>
                <w:rFonts w:hint="eastAsia"/>
                <w:noProof/>
              </w:rPr>
              <w:t>APK</w:t>
            </w:r>
            <w:r>
              <w:rPr>
                <w:rFonts w:hint="eastAsia"/>
                <w:noProof/>
              </w:rPr>
              <w:t>下载，</w:t>
            </w:r>
            <w:r>
              <w:rPr>
                <w:noProof/>
              </w:rPr>
              <w:t>下载完成</w:t>
            </w:r>
            <w:r>
              <w:rPr>
                <w:rFonts w:hint="eastAsia"/>
                <w:noProof/>
              </w:rPr>
              <w:t>用户</w:t>
            </w:r>
            <w:r>
              <w:rPr>
                <w:noProof/>
              </w:rPr>
              <w:t>可以覆盖安装。</w:t>
            </w:r>
          </w:p>
        </w:tc>
      </w:tr>
    </w:tbl>
    <w:p w14:paraId="0D45073F" w14:textId="77777777" w:rsidR="00E45114" w:rsidRPr="009A14C5" w:rsidRDefault="00E45114" w:rsidP="00E45114"/>
    <w:p w14:paraId="2C33AEB1" w14:textId="77777777" w:rsidR="00E45114" w:rsidRDefault="00E45114" w:rsidP="00E45114">
      <w:pPr>
        <w:pStyle w:val="5"/>
      </w:pPr>
      <w:r>
        <w:rPr>
          <w:rFonts w:hint="eastAsia"/>
        </w:rPr>
        <w:t>前置条件</w:t>
      </w:r>
    </w:p>
    <w:p w14:paraId="55C1759F" w14:textId="77777777" w:rsidR="00E45114" w:rsidRPr="009A14C5" w:rsidRDefault="00E45114" w:rsidP="00E45114">
      <w:r>
        <w:rPr>
          <w:rFonts w:hint="eastAsia"/>
        </w:rPr>
        <w:t>无</w:t>
      </w:r>
    </w:p>
    <w:p w14:paraId="79CA2CE0" w14:textId="77777777" w:rsidR="00E45114" w:rsidRDefault="00E45114" w:rsidP="00E45114">
      <w:pPr>
        <w:pStyle w:val="5"/>
      </w:pPr>
      <w:r>
        <w:rPr>
          <w:rFonts w:hint="eastAsia"/>
        </w:rPr>
        <w:t>用例流程</w:t>
      </w:r>
    </w:p>
    <w:p w14:paraId="5C287E97" w14:textId="77777777" w:rsidR="00E45114" w:rsidRPr="009A14C5" w:rsidRDefault="00E45114" w:rsidP="00E45114">
      <w:r>
        <w:rPr>
          <w:rFonts w:hint="eastAsia"/>
        </w:rPr>
        <w:t>无</w:t>
      </w:r>
    </w:p>
    <w:p w14:paraId="188D5261" w14:textId="77777777" w:rsidR="00E45114" w:rsidRPr="007275B3" w:rsidRDefault="00E45114" w:rsidP="00E45114">
      <w:pPr>
        <w:pStyle w:val="5"/>
      </w:pPr>
      <w:r>
        <w:rPr>
          <w:rFonts w:hint="eastAsia"/>
        </w:rPr>
        <w:t>后置条件</w:t>
      </w:r>
    </w:p>
    <w:p w14:paraId="009E1FD2" w14:textId="77777777" w:rsidR="00E45114" w:rsidRDefault="00E45114" w:rsidP="00E45114">
      <w:r>
        <w:rPr>
          <w:rFonts w:hint="eastAsia"/>
        </w:rPr>
        <w:t>无</w:t>
      </w:r>
    </w:p>
    <w:p w14:paraId="4AFDF7C7" w14:textId="77777777" w:rsidR="00DF6FD7" w:rsidRPr="0045194C" w:rsidRDefault="00DF6FD7" w:rsidP="00DF6FD7">
      <w:pPr>
        <w:pStyle w:val="2"/>
        <w:rPr>
          <w:rFonts w:asciiTheme="minorEastAsia" w:eastAsiaTheme="minorEastAsia" w:hAnsiTheme="minorEastAsia"/>
        </w:rPr>
      </w:pPr>
      <w:bookmarkStart w:id="207" w:name="_Toc458791161"/>
      <w:bookmarkStart w:id="208" w:name="_Toc459050939"/>
      <w:r w:rsidRPr="0045194C">
        <w:rPr>
          <w:rFonts w:asciiTheme="minorEastAsia" w:eastAsiaTheme="minorEastAsia" w:hAnsiTheme="minorEastAsia" w:hint="eastAsia"/>
        </w:rPr>
        <w:t>司机端功能需求</w:t>
      </w:r>
      <w:bookmarkEnd w:id="207"/>
      <w:bookmarkEnd w:id="208"/>
    </w:p>
    <w:p w14:paraId="0C176377" w14:textId="77777777" w:rsidR="00DF6FD7" w:rsidRPr="0045194C" w:rsidRDefault="00DF6FD7" w:rsidP="00DF6FD7">
      <w:pPr>
        <w:pStyle w:val="3"/>
        <w:rPr>
          <w:rFonts w:asciiTheme="minorEastAsia" w:eastAsiaTheme="minorEastAsia" w:hAnsiTheme="minorEastAsia"/>
        </w:rPr>
      </w:pPr>
      <w:bookmarkStart w:id="209" w:name="_Toc458791162"/>
      <w:bookmarkStart w:id="210" w:name="_Toc459050940"/>
      <w:r>
        <w:rPr>
          <w:rFonts w:asciiTheme="minorEastAsia" w:eastAsiaTheme="minorEastAsia" w:hAnsiTheme="minorEastAsia" w:hint="eastAsia"/>
        </w:rPr>
        <w:t>启动页、</w:t>
      </w:r>
      <w:r>
        <w:rPr>
          <w:rFonts w:asciiTheme="minorEastAsia" w:eastAsiaTheme="minorEastAsia" w:hAnsiTheme="minorEastAsia"/>
        </w:rPr>
        <w:t>引导页</w:t>
      </w:r>
      <w:bookmarkEnd w:id="209"/>
      <w:bookmarkEnd w:id="210"/>
    </w:p>
    <w:p w14:paraId="784F7B5B" w14:textId="77777777" w:rsidR="00DF6FD7" w:rsidRPr="0045194C" w:rsidRDefault="00DF6FD7" w:rsidP="00DF6FD7">
      <w:pPr>
        <w:pStyle w:val="4"/>
        <w:rPr>
          <w:rFonts w:asciiTheme="minorEastAsia" w:hAnsiTheme="minorEastAsia"/>
        </w:rPr>
      </w:pPr>
      <w:bookmarkStart w:id="211" w:name="_Toc458791163"/>
      <w:bookmarkStart w:id="212" w:name="_Toc459050941"/>
      <w:r w:rsidRPr="0045194C">
        <w:rPr>
          <w:rFonts w:asciiTheme="minorEastAsia" w:hAnsiTheme="minorEastAsia"/>
        </w:rPr>
        <w:t>用例描述</w:t>
      </w:r>
      <w:bookmarkEnd w:id="211"/>
      <w:bookmarkEnd w:id="212"/>
    </w:p>
    <w:p w14:paraId="1C3C5BEE" w14:textId="77777777" w:rsidR="00DF6FD7" w:rsidRPr="0092111F" w:rsidRDefault="00DF6FD7" w:rsidP="00DF6FD7">
      <w:pPr>
        <w:pStyle w:val="ac"/>
        <w:jc w:val="left"/>
        <w:rPr>
          <w:rFonts w:asciiTheme="minorEastAsia" w:eastAsiaTheme="minorEastAsia" w:hAnsiTheme="minorEastAsia"/>
          <w:kern w:val="0"/>
          <w:szCs w:val="21"/>
        </w:rPr>
      </w:pPr>
      <w:r w:rsidRPr="0092111F">
        <w:rPr>
          <w:rFonts w:asciiTheme="minorEastAsia" w:eastAsiaTheme="minorEastAsia" w:hAnsiTheme="minorEastAsia"/>
          <w:kern w:val="0"/>
          <w:szCs w:val="21"/>
        </w:rPr>
        <w:t>司机端</w:t>
      </w:r>
      <w:r w:rsidRPr="0092111F">
        <w:rPr>
          <w:rFonts w:asciiTheme="minorEastAsia" w:eastAsiaTheme="minorEastAsia" w:hAnsiTheme="minorEastAsia" w:hint="eastAsia"/>
          <w:kern w:val="0"/>
          <w:szCs w:val="21"/>
        </w:rPr>
        <w:t>A</w:t>
      </w:r>
      <w:r w:rsidRPr="0092111F">
        <w:rPr>
          <w:rFonts w:asciiTheme="minorEastAsia" w:eastAsiaTheme="minorEastAsia" w:hAnsiTheme="minorEastAsia"/>
          <w:kern w:val="0"/>
          <w:szCs w:val="21"/>
        </w:rPr>
        <w:t>pp</w:t>
      </w:r>
      <w:r w:rsidRPr="0092111F">
        <w:rPr>
          <w:rFonts w:asciiTheme="minorEastAsia" w:eastAsiaTheme="minorEastAsia" w:hAnsiTheme="minorEastAsia" w:hint="eastAsia"/>
          <w:kern w:val="0"/>
          <w:szCs w:val="21"/>
        </w:rPr>
        <w:t>开启显示</w:t>
      </w:r>
      <w:r w:rsidRPr="0092111F">
        <w:rPr>
          <w:rFonts w:asciiTheme="minorEastAsia" w:eastAsiaTheme="minorEastAsia" w:hAnsiTheme="minorEastAsia"/>
          <w:kern w:val="0"/>
          <w:szCs w:val="21"/>
        </w:rPr>
        <w:t>启动页</w:t>
      </w:r>
    </w:p>
    <w:p w14:paraId="529F7554" w14:textId="77777777" w:rsidR="00DF6FD7" w:rsidRPr="0092111F" w:rsidRDefault="00DF6FD7" w:rsidP="00DF6FD7">
      <w:pPr>
        <w:pStyle w:val="ac"/>
        <w:jc w:val="left"/>
        <w:rPr>
          <w:rFonts w:asciiTheme="minorEastAsia" w:eastAsiaTheme="minorEastAsia" w:hAnsiTheme="minorEastAsia"/>
          <w:kern w:val="0"/>
          <w:szCs w:val="21"/>
        </w:rPr>
      </w:pPr>
      <w:r w:rsidRPr="0092111F">
        <w:rPr>
          <w:rFonts w:asciiTheme="minorEastAsia" w:eastAsiaTheme="minorEastAsia" w:hAnsiTheme="minorEastAsia" w:hint="eastAsia"/>
          <w:kern w:val="0"/>
          <w:szCs w:val="21"/>
        </w:rPr>
        <w:t>司机端A</w:t>
      </w:r>
      <w:r w:rsidRPr="0092111F">
        <w:rPr>
          <w:rFonts w:asciiTheme="minorEastAsia" w:eastAsiaTheme="minorEastAsia" w:hAnsiTheme="minorEastAsia"/>
          <w:kern w:val="0"/>
          <w:szCs w:val="21"/>
        </w:rPr>
        <w:t>pp首次开启</w:t>
      </w:r>
      <w:r w:rsidRPr="0092111F">
        <w:rPr>
          <w:rFonts w:asciiTheme="minorEastAsia" w:eastAsiaTheme="minorEastAsia" w:hAnsiTheme="minorEastAsia" w:hint="eastAsia"/>
          <w:kern w:val="0"/>
          <w:szCs w:val="21"/>
        </w:rPr>
        <w:t>A</w:t>
      </w:r>
      <w:r w:rsidRPr="0092111F">
        <w:rPr>
          <w:rFonts w:asciiTheme="minorEastAsia" w:eastAsiaTheme="minorEastAsia" w:hAnsiTheme="minorEastAsia"/>
          <w:kern w:val="0"/>
          <w:szCs w:val="21"/>
        </w:rPr>
        <w:t>pp</w:t>
      </w:r>
      <w:r w:rsidRPr="0092111F">
        <w:rPr>
          <w:rFonts w:asciiTheme="minorEastAsia" w:eastAsiaTheme="minorEastAsia" w:hAnsiTheme="minorEastAsia" w:hint="eastAsia"/>
          <w:kern w:val="0"/>
          <w:szCs w:val="21"/>
        </w:rPr>
        <w:t>或者</w:t>
      </w:r>
      <w:r w:rsidRPr="0092111F">
        <w:rPr>
          <w:rFonts w:asciiTheme="minorEastAsia" w:eastAsiaTheme="minorEastAsia" w:hAnsiTheme="minorEastAsia"/>
          <w:kern w:val="0"/>
          <w:szCs w:val="21"/>
        </w:rPr>
        <w:t>新版本升级后</w:t>
      </w:r>
      <w:r w:rsidRPr="0092111F">
        <w:rPr>
          <w:rFonts w:asciiTheme="minorEastAsia" w:eastAsiaTheme="minorEastAsia" w:hAnsiTheme="minorEastAsia" w:hint="eastAsia"/>
          <w:kern w:val="0"/>
          <w:szCs w:val="21"/>
        </w:rPr>
        <w:t>显示</w:t>
      </w:r>
      <w:r w:rsidRPr="0092111F">
        <w:rPr>
          <w:rFonts w:asciiTheme="minorEastAsia" w:eastAsiaTheme="minorEastAsia" w:hAnsiTheme="minorEastAsia"/>
          <w:kern w:val="0"/>
          <w:szCs w:val="21"/>
        </w:rPr>
        <w:t>引导页</w:t>
      </w:r>
    </w:p>
    <w:p w14:paraId="4A64F660" w14:textId="77777777" w:rsidR="00DF6FD7" w:rsidRDefault="00DF6FD7" w:rsidP="00DF6FD7">
      <w:pPr>
        <w:pStyle w:val="4"/>
        <w:rPr>
          <w:rFonts w:asciiTheme="minorEastAsia" w:hAnsiTheme="minorEastAsia"/>
        </w:rPr>
      </w:pPr>
      <w:bookmarkStart w:id="213" w:name="_Toc458791164"/>
      <w:bookmarkStart w:id="214" w:name="_Toc459050942"/>
      <w:r w:rsidRPr="0045194C">
        <w:rPr>
          <w:rFonts w:asciiTheme="minorEastAsia" w:hAnsiTheme="minorEastAsia" w:hint="eastAsia"/>
        </w:rPr>
        <w:lastRenderedPageBreak/>
        <w:t>原型界面</w:t>
      </w:r>
      <w:bookmarkEnd w:id="213"/>
      <w:bookmarkEnd w:id="214"/>
    </w:p>
    <w:p w14:paraId="7B98F2FF" w14:textId="77777777" w:rsidR="00DF6FD7" w:rsidRDefault="00DF6FD7" w:rsidP="00DF6FD7">
      <w:pPr>
        <w:keepNext/>
        <w:jc w:val="center"/>
      </w:pPr>
      <w:r>
        <w:rPr>
          <w:noProof/>
        </w:rPr>
        <w:drawing>
          <wp:inline distT="0" distB="0" distL="0" distR="0" wp14:anchorId="0EC275CE" wp14:editId="552E05E6">
            <wp:extent cx="3047619" cy="5419048"/>
            <wp:effectExtent l="0" t="0" r="63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47619" cy="5419048"/>
                    </a:xfrm>
                    <a:prstGeom prst="rect">
                      <a:avLst/>
                    </a:prstGeom>
                  </pic:spPr>
                </pic:pic>
              </a:graphicData>
            </a:graphic>
          </wp:inline>
        </w:drawing>
      </w:r>
    </w:p>
    <w:p w14:paraId="35AF07F7" w14:textId="77777777" w:rsidR="00DF6FD7" w:rsidRDefault="00DF6FD7" w:rsidP="00DF6FD7">
      <w:pPr>
        <w:pStyle w:val="ae"/>
        <w:jc w:val="center"/>
      </w:pPr>
      <w:r>
        <w:t xml:space="preserve">Figure </w:t>
      </w:r>
      <w:fldSimple w:instr=" SEQ Figure \* ARABIC ">
        <w:r w:rsidR="009A2801">
          <w:rPr>
            <w:noProof/>
          </w:rPr>
          <w:t>87</w:t>
        </w:r>
      </w:fldSimple>
      <w:r>
        <w:rPr>
          <w:rFonts w:hint="eastAsia"/>
        </w:rPr>
        <w:t>启动页</w:t>
      </w:r>
    </w:p>
    <w:p w14:paraId="16D154CB" w14:textId="77777777" w:rsidR="00DF6FD7" w:rsidRDefault="00DF6FD7" w:rsidP="00DF6FD7">
      <w:pPr>
        <w:rPr>
          <w:rFonts w:asciiTheme="minorEastAsia" w:hAnsiTheme="minorEastAsia"/>
        </w:rPr>
      </w:pPr>
    </w:p>
    <w:p w14:paraId="77AE9CDA" w14:textId="77777777" w:rsidR="00DF6FD7" w:rsidRDefault="00DF6FD7" w:rsidP="00DF6FD7">
      <w:pPr>
        <w:keepNext/>
      </w:pPr>
      <w:r>
        <w:rPr>
          <w:noProof/>
        </w:rPr>
        <w:lastRenderedPageBreak/>
        <w:drawing>
          <wp:inline distT="0" distB="0" distL="0" distR="0" wp14:anchorId="61A52CE2" wp14:editId="18B7BC43">
            <wp:extent cx="3047619" cy="5419048"/>
            <wp:effectExtent l="0" t="0" r="63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47619" cy="5419048"/>
                    </a:xfrm>
                    <a:prstGeom prst="rect">
                      <a:avLst/>
                    </a:prstGeom>
                  </pic:spPr>
                </pic:pic>
              </a:graphicData>
            </a:graphic>
          </wp:inline>
        </w:drawing>
      </w:r>
      <w:r w:rsidRPr="007E38E1">
        <w:rPr>
          <w:noProof/>
        </w:rPr>
        <w:t xml:space="preserve"> </w:t>
      </w:r>
      <w:r>
        <w:rPr>
          <w:noProof/>
        </w:rPr>
        <w:drawing>
          <wp:inline distT="0" distB="0" distL="0" distR="0" wp14:anchorId="5BBE07DE" wp14:editId="2440ABF6">
            <wp:extent cx="3047619" cy="5419048"/>
            <wp:effectExtent l="0" t="0" r="63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47619" cy="5419048"/>
                    </a:xfrm>
                    <a:prstGeom prst="rect">
                      <a:avLst/>
                    </a:prstGeom>
                  </pic:spPr>
                </pic:pic>
              </a:graphicData>
            </a:graphic>
          </wp:inline>
        </w:drawing>
      </w:r>
    </w:p>
    <w:p w14:paraId="00C43E60"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88</w:t>
        </w:r>
      </w:fldSimple>
      <w:r>
        <w:rPr>
          <w:rFonts w:hint="eastAsia"/>
        </w:rPr>
        <w:t>引导页</w:t>
      </w:r>
    </w:p>
    <w:p w14:paraId="0399A100" w14:textId="77777777" w:rsidR="00DF6FD7" w:rsidRPr="0045194C" w:rsidRDefault="00DF6FD7" w:rsidP="00DF6FD7">
      <w:pPr>
        <w:pStyle w:val="4"/>
        <w:rPr>
          <w:rFonts w:asciiTheme="minorEastAsia" w:hAnsiTheme="minorEastAsia"/>
        </w:rPr>
      </w:pPr>
      <w:bookmarkStart w:id="215" w:name="_Toc458791165"/>
      <w:bookmarkStart w:id="216" w:name="_Toc459050943"/>
      <w:r w:rsidRPr="0045194C">
        <w:rPr>
          <w:rFonts w:asciiTheme="minorEastAsia" w:hAnsiTheme="minorEastAsia" w:hint="eastAsia"/>
        </w:rPr>
        <w:t>界面元素</w:t>
      </w:r>
      <w:bookmarkEnd w:id="215"/>
      <w:bookmarkEnd w:id="216"/>
    </w:p>
    <w:p w14:paraId="37C2325A" w14:textId="77777777" w:rsidR="00DF6FD7" w:rsidRDefault="00DF6FD7" w:rsidP="00DF6FD7">
      <w:pPr>
        <w:pStyle w:val="ae"/>
        <w:keepNext/>
      </w:pPr>
      <w:r>
        <w:t xml:space="preserve">Table </w:t>
      </w:r>
      <w:fldSimple w:instr=" SEQ Table \* ARABIC ">
        <w:r w:rsidR="009A2801">
          <w:rPr>
            <w:noProof/>
          </w:rPr>
          <w:t>8</w:t>
        </w:r>
      </w:fldSimple>
      <w:r>
        <w:rPr>
          <w:rFonts w:hint="eastAsia"/>
        </w:rPr>
        <w:t>启动页</w:t>
      </w:r>
    </w:p>
    <w:tbl>
      <w:tblPr>
        <w:tblStyle w:val="ad"/>
        <w:tblW w:w="0" w:type="auto"/>
        <w:tblLook w:val="04A0" w:firstRow="1" w:lastRow="0" w:firstColumn="1" w:lastColumn="0" w:noHBand="0" w:noVBand="1"/>
      </w:tblPr>
      <w:tblGrid>
        <w:gridCol w:w="1773"/>
        <w:gridCol w:w="1806"/>
        <w:gridCol w:w="6157"/>
      </w:tblGrid>
      <w:tr w:rsidR="00DF6FD7" w:rsidRPr="0045194C" w14:paraId="1DD753BB" w14:textId="77777777" w:rsidTr="0066244A">
        <w:trPr>
          <w:trHeight w:val="567"/>
        </w:trPr>
        <w:tc>
          <w:tcPr>
            <w:tcW w:w="1773" w:type="dxa"/>
            <w:shd w:val="clear" w:color="auto" w:fill="D9D9D9" w:themeFill="background1" w:themeFillShade="D9"/>
            <w:vAlign w:val="center"/>
          </w:tcPr>
          <w:p w14:paraId="30127242"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EB6141C"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A2E509C"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3F6B120A" w14:textId="77777777" w:rsidTr="0066244A">
        <w:tc>
          <w:tcPr>
            <w:tcW w:w="1773" w:type="dxa"/>
            <w:vMerge w:val="restart"/>
            <w:vAlign w:val="center"/>
          </w:tcPr>
          <w:p w14:paraId="68B3E55A" w14:textId="77777777" w:rsidR="00DF6FD7" w:rsidRPr="0045194C" w:rsidRDefault="00DF6FD7" w:rsidP="0066244A">
            <w:pPr>
              <w:jc w:val="center"/>
              <w:rPr>
                <w:rFonts w:asciiTheme="minorEastAsia" w:hAnsiTheme="minorEastAsia"/>
              </w:rPr>
            </w:pPr>
            <w:r>
              <w:rPr>
                <w:rFonts w:asciiTheme="minorEastAsia" w:hAnsiTheme="minorEastAsia" w:hint="eastAsia"/>
              </w:rPr>
              <w:t>启动页</w:t>
            </w:r>
          </w:p>
        </w:tc>
        <w:tc>
          <w:tcPr>
            <w:tcW w:w="1806" w:type="dxa"/>
            <w:vAlign w:val="center"/>
          </w:tcPr>
          <w:p w14:paraId="5872A548" w14:textId="77777777" w:rsidR="00DF6FD7" w:rsidRPr="0045194C" w:rsidRDefault="00DF6FD7" w:rsidP="0066244A">
            <w:pPr>
              <w:jc w:val="center"/>
              <w:rPr>
                <w:rFonts w:asciiTheme="minorEastAsia" w:hAnsiTheme="minorEastAsia"/>
              </w:rPr>
            </w:pPr>
            <w:r>
              <w:rPr>
                <w:rFonts w:asciiTheme="minorEastAsia" w:hAnsiTheme="minorEastAsia" w:hint="eastAsia"/>
              </w:rPr>
              <w:t>产品</w:t>
            </w:r>
            <w:r>
              <w:rPr>
                <w:rFonts w:asciiTheme="minorEastAsia" w:hAnsiTheme="minorEastAsia"/>
              </w:rPr>
              <w:t>logo</w:t>
            </w:r>
          </w:p>
        </w:tc>
        <w:tc>
          <w:tcPr>
            <w:tcW w:w="6157" w:type="dxa"/>
            <w:vAlign w:val="center"/>
          </w:tcPr>
          <w:p w14:paraId="413B9119"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产品logo图片</w:t>
            </w:r>
            <w:r>
              <w:rPr>
                <w:rFonts w:asciiTheme="minorEastAsia" w:hAnsiTheme="minorEastAsia" w:hint="eastAsia"/>
              </w:rPr>
              <w:t>，</w:t>
            </w:r>
            <w:r>
              <w:rPr>
                <w:rFonts w:asciiTheme="minorEastAsia" w:hAnsiTheme="minorEastAsia"/>
              </w:rPr>
              <w:t>参见视觉效果</w:t>
            </w:r>
            <w:r>
              <w:rPr>
                <w:rFonts w:asciiTheme="minorEastAsia" w:hAnsiTheme="minorEastAsia" w:hint="eastAsia"/>
              </w:rPr>
              <w:t>，</w:t>
            </w:r>
            <w:r>
              <w:rPr>
                <w:rFonts w:asciiTheme="minorEastAsia" w:hAnsiTheme="minorEastAsia"/>
              </w:rPr>
              <w:t xml:space="preserve"> </w:t>
            </w:r>
          </w:p>
          <w:p w14:paraId="253A5309" w14:textId="77777777" w:rsidR="00DF6FD7" w:rsidRDefault="00DF6FD7" w:rsidP="0066244A">
            <w:pPr>
              <w:rPr>
                <w:rFonts w:asciiTheme="minorEastAsia" w:hAnsiTheme="minorEastAsia"/>
              </w:rPr>
            </w:pPr>
            <w:r>
              <w:rPr>
                <w:rFonts w:asciiTheme="minorEastAsia" w:hAnsiTheme="minorEastAsia" w:hint="eastAsia"/>
              </w:rPr>
              <w:t>若从</w:t>
            </w:r>
            <w:r>
              <w:rPr>
                <w:rFonts w:asciiTheme="minorEastAsia" w:hAnsiTheme="minorEastAsia"/>
              </w:rPr>
              <w:t>运管端获取到启动页，则显示配置的</w:t>
            </w:r>
            <w:r>
              <w:rPr>
                <w:rFonts w:asciiTheme="minorEastAsia" w:hAnsiTheme="minorEastAsia" w:hint="eastAsia"/>
              </w:rPr>
              <w:t>启动页</w:t>
            </w:r>
          </w:p>
          <w:p w14:paraId="499049C6" w14:textId="77777777" w:rsidR="00DF6FD7" w:rsidRPr="0045194C" w:rsidRDefault="00DF6FD7" w:rsidP="0066244A">
            <w:pPr>
              <w:rPr>
                <w:rFonts w:asciiTheme="minorEastAsia" w:hAnsiTheme="minorEastAsia"/>
              </w:rPr>
            </w:pPr>
            <w:r>
              <w:rPr>
                <w:rFonts w:asciiTheme="minorEastAsia" w:hAnsiTheme="minorEastAsia" w:hint="eastAsia"/>
              </w:rPr>
              <w:t>若未</w:t>
            </w:r>
            <w:r>
              <w:rPr>
                <w:rFonts w:asciiTheme="minorEastAsia" w:hAnsiTheme="minorEastAsia"/>
              </w:rPr>
              <w:t>获取到，则显示默认的启动页</w:t>
            </w:r>
          </w:p>
        </w:tc>
      </w:tr>
      <w:tr w:rsidR="00DF6FD7" w:rsidRPr="0045194C" w14:paraId="7502F34E" w14:textId="77777777" w:rsidTr="0066244A">
        <w:tc>
          <w:tcPr>
            <w:tcW w:w="1773" w:type="dxa"/>
            <w:vMerge/>
            <w:vAlign w:val="center"/>
          </w:tcPr>
          <w:p w14:paraId="099FCCB3" w14:textId="77777777" w:rsidR="00DF6FD7" w:rsidRPr="0045194C" w:rsidRDefault="00DF6FD7" w:rsidP="0066244A">
            <w:pPr>
              <w:jc w:val="center"/>
              <w:rPr>
                <w:rFonts w:asciiTheme="minorEastAsia" w:hAnsiTheme="minorEastAsia"/>
              </w:rPr>
            </w:pPr>
          </w:p>
        </w:tc>
        <w:tc>
          <w:tcPr>
            <w:tcW w:w="1806" w:type="dxa"/>
            <w:vAlign w:val="center"/>
          </w:tcPr>
          <w:p w14:paraId="527C91F1" w14:textId="77777777" w:rsidR="00DF6FD7" w:rsidRPr="0045194C" w:rsidRDefault="00DF6FD7" w:rsidP="0066244A">
            <w:pPr>
              <w:jc w:val="center"/>
              <w:rPr>
                <w:rFonts w:asciiTheme="minorEastAsia" w:hAnsiTheme="minorEastAsia"/>
              </w:rPr>
            </w:pPr>
            <w:r>
              <w:rPr>
                <w:rFonts w:asciiTheme="minorEastAsia" w:hAnsiTheme="minorEastAsia" w:hint="eastAsia"/>
              </w:rPr>
              <w:t>产品</w:t>
            </w:r>
            <w:r>
              <w:rPr>
                <w:rFonts w:asciiTheme="minorEastAsia" w:hAnsiTheme="minorEastAsia"/>
              </w:rPr>
              <w:t>名称</w:t>
            </w:r>
          </w:p>
        </w:tc>
        <w:tc>
          <w:tcPr>
            <w:tcW w:w="6157" w:type="dxa"/>
            <w:vAlign w:val="center"/>
          </w:tcPr>
          <w:p w14:paraId="0FF7BD1F" w14:textId="77777777" w:rsidR="00DF6FD7" w:rsidRPr="005D27E9" w:rsidRDefault="00DF6FD7" w:rsidP="00A57FC9">
            <w:pPr>
              <w:pStyle w:val="ac"/>
              <w:numPr>
                <w:ilvl w:val="0"/>
                <w:numId w:val="755"/>
              </w:numPr>
              <w:ind w:firstLineChars="0"/>
              <w:rPr>
                <w:rFonts w:asciiTheme="minorEastAsia" w:hAnsiTheme="minorEastAsia"/>
              </w:rPr>
            </w:pPr>
            <w:r w:rsidRPr="005D27E9">
              <w:rPr>
                <w:rFonts w:asciiTheme="minorEastAsia" w:hAnsiTheme="minorEastAsia" w:hint="eastAsia"/>
              </w:rPr>
              <w:t>显示</w:t>
            </w:r>
            <w:r w:rsidRPr="005D27E9">
              <w:rPr>
                <w:rFonts w:asciiTheme="minorEastAsia" w:hAnsiTheme="minorEastAsia"/>
              </w:rPr>
              <w:t>产品名称</w:t>
            </w:r>
          </w:p>
          <w:p w14:paraId="2E1EF753" w14:textId="77777777" w:rsidR="00DF6FD7" w:rsidRPr="005D27E9" w:rsidRDefault="00DF6FD7" w:rsidP="00A57FC9">
            <w:pPr>
              <w:pStyle w:val="ac"/>
              <w:numPr>
                <w:ilvl w:val="0"/>
                <w:numId w:val="755"/>
              </w:numPr>
              <w:ind w:firstLineChars="0"/>
              <w:rPr>
                <w:rFonts w:asciiTheme="minorEastAsia" w:hAnsiTheme="minorEastAsia"/>
              </w:rPr>
            </w:pPr>
            <w:r>
              <w:rPr>
                <w:rFonts w:asciiTheme="minorEastAsia" w:hAnsiTheme="minorEastAsia" w:hint="eastAsia"/>
              </w:rPr>
              <w:t>限制10个</w:t>
            </w:r>
            <w:r>
              <w:rPr>
                <w:rFonts w:asciiTheme="minorEastAsia" w:hAnsiTheme="minorEastAsia"/>
              </w:rPr>
              <w:t>字符以内</w:t>
            </w:r>
          </w:p>
        </w:tc>
      </w:tr>
      <w:tr w:rsidR="00DF6FD7" w:rsidRPr="0045194C" w14:paraId="13CECE75" w14:textId="77777777" w:rsidTr="0066244A">
        <w:tc>
          <w:tcPr>
            <w:tcW w:w="1773" w:type="dxa"/>
            <w:vMerge/>
            <w:vAlign w:val="center"/>
          </w:tcPr>
          <w:p w14:paraId="0D3CF478" w14:textId="77777777" w:rsidR="00DF6FD7" w:rsidRPr="0045194C" w:rsidRDefault="00DF6FD7" w:rsidP="0066244A">
            <w:pPr>
              <w:jc w:val="center"/>
              <w:rPr>
                <w:rFonts w:asciiTheme="minorEastAsia" w:hAnsiTheme="minorEastAsia"/>
              </w:rPr>
            </w:pPr>
          </w:p>
        </w:tc>
        <w:tc>
          <w:tcPr>
            <w:tcW w:w="1806" w:type="dxa"/>
            <w:vAlign w:val="center"/>
          </w:tcPr>
          <w:p w14:paraId="767B6041" w14:textId="77777777" w:rsidR="00DF6FD7" w:rsidRPr="0045194C" w:rsidRDefault="00DF6FD7" w:rsidP="0066244A">
            <w:pPr>
              <w:jc w:val="center"/>
              <w:rPr>
                <w:rFonts w:asciiTheme="minorEastAsia" w:hAnsiTheme="minorEastAsia"/>
              </w:rPr>
            </w:pPr>
            <w:r>
              <w:rPr>
                <w:rFonts w:asciiTheme="minorEastAsia" w:hAnsiTheme="minorEastAsia" w:hint="eastAsia"/>
              </w:rPr>
              <w:t>广告语</w:t>
            </w:r>
          </w:p>
        </w:tc>
        <w:tc>
          <w:tcPr>
            <w:tcW w:w="6157" w:type="dxa"/>
            <w:vAlign w:val="center"/>
          </w:tcPr>
          <w:p w14:paraId="76289472" w14:textId="77777777" w:rsidR="00DF6FD7" w:rsidRPr="00E01862" w:rsidRDefault="00DF6FD7" w:rsidP="00A57FC9">
            <w:pPr>
              <w:pStyle w:val="ac"/>
              <w:numPr>
                <w:ilvl w:val="0"/>
                <w:numId w:val="756"/>
              </w:numPr>
              <w:ind w:firstLineChars="0"/>
              <w:rPr>
                <w:rFonts w:asciiTheme="minorEastAsia" w:hAnsiTheme="minorEastAsia"/>
              </w:rPr>
            </w:pPr>
            <w:r w:rsidRPr="00E01862">
              <w:rPr>
                <w:rFonts w:asciiTheme="minorEastAsia" w:hAnsiTheme="minorEastAsia" w:hint="eastAsia"/>
              </w:rPr>
              <w:t>显示</w:t>
            </w:r>
            <w:r w:rsidRPr="00E01862">
              <w:rPr>
                <w:rFonts w:asciiTheme="minorEastAsia" w:hAnsiTheme="minorEastAsia"/>
              </w:rPr>
              <w:t>产品</w:t>
            </w:r>
            <w:r w:rsidRPr="00E01862">
              <w:rPr>
                <w:rFonts w:asciiTheme="minorEastAsia" w:hAnsiTheme="minorEastAsia" w:hint="eastAsia"/>
              </w:rPr>
              <w:t>描述</w:t>
            </w:r>
            <w:r w:rsidRPr="00E01862">
              <w:rPr>
                <w:rFonts w:asciiTheme="minorEastAsia" w:hAnsiTheme="minorEastAsia"/>
              </w:rPr>
              <w:t>文案</w:t>
            </w:r>
          </w:p>
          <w:p w14:paraId="0DD3DCEB" w14:textId="77777777" w:rsidR="00DF6FD7" w:rsidRPr="00E01862" w:rsidRDefault="00DF6FD7" w:rsidP="00A57FC9">
            <w:pPr>
              <w:pStyle w:val="ac"/>
              <w:numPr>
                <w:ilvl w:val="0"/>
                <w:numId w:val="756"/>
              </w:numPr>
              <w:ind w:firstLineChars="0"/>
              <w:rPr>
                <w:rFonts w:asciiTheme="minorEastAsia" w:hAnsiTheme="minorEastAsia"/>
              </w:rPr>
            </w:pPr>
            <w:r>
              <w:rPr>
                <w:rFonts w:asciiTheme="minorEastAsia" w:hAnsiTheme="minorEastAsia" w:hint="eastAsia"/>
              </w:rPr>
              <w:t>限制20个</w:t>
            </w:r>
            <w:r>
              <w:rPr>
                <w:rFonts w:asciiTheme="minorEastAsia" w:hAnsiTheme="minorEastAsia"/>
              </w:rPr>
              <w:t>字符以内</w:t>
            </w:r>
          </w:p>
        </w:tc>
      </w:tr>
      <w:tr w:rsidR="00DF6FD7" w:rsidRPr="0045194C" w14:paraId="5E8B9257" w14:textId="77777777" w:rsidTr="0066244A">
        <w:tc>
          <w:tcPr>
            <w:tcW w:w="1773" w:type="dxa"/>
            <w:vMerge/>
            <w:vAlign w:val="center"/>
          </w:tcPr>
          <w:p w14:paraId="7FD322FC" w14:textId="77777777" w:rsidR="00DF6FD7" w:rsidRPr="0045194C" w:rsidRDefault="00DF6FD7" w:rsidP="0066244A">
            <w:pPr>
              <w:jc w:val="center"/>
              <w:rPr>
                <w:rFonts w:asciiTheme="minorEastAsia" w:hAnsiTheme="minorEastAsia"/>
              </w:rPr>
            </w:pPr>
          </w:p>
        </w:tc>
        <w:tc>
          <w:tcPr>
            <w:tcW w:w="1806" w:type="dxa"/>
            <w:vAlign w:val="center"/>
          </w:tcPr>
          <w:p w14:paraId="61F21E7F" w14:textId="77777777" w:rsidR="00DF6FD7" w:rsidRDefault="00DF6FD7" w:rsidP="0066244A">
            <w:pPr>
              <w:jc w:val="center"/>
              <w:rPr>
                <w:rFonts w:asciiTheme="minorEastAsia" w:hAnsiTheme="minorEastAsia"/>
              </w:rPr>
            </w:pPr>
            <w:r>
              <w:rPr>
                <w:rFonts w:asciiTheme="minorEastAsia" w:hAnsiTheme="minorEastAsia" w:hint="eastAsia"/>
              </w:rPr>
              <w:t>启动页</w:t>
            </w:r>
            <w:r>
              <w:rPr>
                <w:rFonts w:asciiTheme="minorEastAsia" w:hAnsiTheme="minorEastAsia"/>
              </w:rPr>
              <w:t>加载完成</w:t>
            </w:r>
          </w:p>
        </w:tc>
        <w:tc>
          <w:tcPr>
            <w:tcW w:w="6157" w:type="dxa"/>
            <w:vAlign w:val="center"/>
          </w:tcPr>
          <w:p w14:paraId="2088DF35" w14:textId="77777777" w:rsidR="00DF6FD7" w:rsidRPr="0077002C" w:rsidRDefault="00DF6FD7" w:rsidP="00A57FC9">
            <w:pPr>
              <w:pStyle w:val="ac"/>
              <w:numPr>
                <w:ilvl w:val="0"/>
                <w:numId w:val="757"/>
              </w:numPr>
              <w:ind w:firstLineChars="0"/>
              <w:rPr>
                <w:rFonts w:asciiTheme="minorEastAsia" w:hAnsiTheme="minorEastAsia"/>
              </w:rPr>
            </w:pPr>
            <w:r>
              <w:rPr>
                <w:rFonts w:asciiTheme="minorEastAsia" w:hAnsiTheme="minorEastAsia" w:hint="eastAsia"/>
              </w:rPr>
              <w:t>从</w:t>
            </w:r>
            <w:r>
              <w:rPr>
                <w:rFonts w:asciiTheme="minorEastAsia" w:hAnsiTheme="minorEastAsia"/>
              </w:rPr>
              <w:t>运管端</w:t>
            </w:r>
            <w:r>
              <w:rPr>
                <w:rFonts w:asciiTheme="minorEastAsia" w:hAnsiTheme="minorEastAsia" w:hint="eastAsia"/>
              </w:rPr>
              <w:t>获取</w:t>
            </w:r>
            <w:r>
              <w:rPr>
                <w:rFonts w:asciiTheme="minorEastAsia" w:hAnsiTheme="minorEastAsia"/>
              </w:rPr>
              <w:t>配置页面</w:t>
            </w:r>
            <w:r>
              <w:rPr>
                <w:rFonts w:asciiTheme="minorEastAsia" w:hAnsiTheme="minorEastAsia" w:hint="eastAsia"/>
              </w:rPr>
              <w:t>，</w:t>
            </w:r>
            <w:r w:rsidRPr="0077002C">
              <w:rPr>
                <w:rFonts w:asciiTheme="minorEastAsia" w:hAnsiTheme="minorEastAsia"/>
              </w:rPr>
              <w:t>显示</w:t>
            </w:r>
            <w:r w:rsidRPr="0077002C">
              <w:rPr>
                <w:rFonts w:asciiTheme="minorEastAsia" w:hAnsiTheme="minorEastAsia" w:hint="eastAsia"/>
              </w:rPr>
              <w:t>2</w:t>
            </w:r>
            <w:r w:rsidRPr="0077002C">
              <w:rPr>
                <w:rFonts w:asciiTheme="minorEastAsia" w:hAnsiTheme="minorEastAsia"/>
              </w:rPr>
              <w:t>~3</w:t>
            </w:r>
            <w:r w:rsidRPr="0077002C">
              <w:rPr>
                <w:rFonts w:asciiTheme="minorEastAsia" w:hAnsiTheme="minorEastAsia" w:hint="eastAsia"/>
              </w:rPr>
              <w:t>秒后</w:t>
            </w:r>
            <w:r w:rsidRPr="0077002C">
              <w:rPr>
                <w:rFonts w:asciiTheme="minorEastAsia" w:hAnsiTheme="minorEastAsia"/>
              </w:rPr>
              <w:t>启动页</w:t>
            </w:r>
            <w:r w:rsidRPr="0077002C">
              <w:rPr>
                <w:rFonts w:asciiTheme="minorEastAsia" w:hAnsiTheme="minorEastAsia" w:hint="eastAsia"/>
              </w:rPr>
              <w:t>消失：</w:t>
            </w:r>
          </w:p>
          <w:p w14:paraId="3DE7AB67" w14:textId="77777777" w:rsidR="00DF6FD7" w:rsidRDefault="00DF6FD7" w:rsidP="00A57FC9">
            <w:pPr>
              <w:pStyle w:val="ac"/>
              <w:numPr>
                <w:ilvl w:val="0"/>
                <w:numId w:val="757"/>
              </w:numPr>
              <w:ind w:firstLineChars="0"/>
              <w:rPr>
                <w:rFonts w:asciiTheme="minorEastAsia" w:hAnsiTheme="minorEastAsia"/>
              </w:rPr>
            </w:pPr>
            <w:r>
              <w:rPr>
                <w:rFonts w:asciiTheme="minorEastAsia" w:hAnsiTheme="minorEastAsia" w:hint="eastAsia"/>
              </w:rPr>
              <w:t>若</w:t>
            </w:r>
            <w:r>
              <w:rPr>
                <w:rFonts w:asciiTheme="minorEastAsia" w:hAnsiTheme="minorEastAsia"/>
              </w:rPr>
              <w:t>首次开启</w:t>
            </w:r>
            <w:r>
              <w:rPr>
                <w:rFonts w:asciiTheme="minorEastAsia" w:hAnsiTheme="minorEastAsia" w:hint="eastAsia"/>
              </w:rPr>
              <w:t>A</w:t>
            </w:r>
            <w:r>
              <w:rPr>
                <w:rFonts w:asciiTheme="minorEastAsia" w:hAnsiTheme="minorEastAsia"/>
              </w:rPr>
              <w:t>pp，启动页消失后显示引导页</w:t>
            </w:r>
          </w:p>
          <w:p w14:paraId="7BA75C44" w14:textId="77777777" w:rsidR="00DF6FD7" w:rsidRPr="0077002C" w:rsidRDefault="00DF6FD7" w:rsidP="00A57FC9">
            <w:pPr>
              <w:pStyle w:val="ac"/>
              <w:numPr>
                <w:ilvl w:val="0"/>
                <w:numId w:val="757"/>
              </w:numPr>
              <w:ind w:firstLineChars="0"/>
              <w:rPr>
                <w:rFonts w:asciiTheme="minorEastAsia" w:hAnsiTheme="minorEastAsia"/>
              </w:rPr>
            </w:pPr>
            <w:r>
              <w:rPr>
                <w:rFonts w:asciiTheme="minorEastAsia" w:hAnsiTheme="minorEastAsia" w:hint="eastAsia"/>
              </w:rPr>
              <w:t>若</w:t>
            </w:r>
            <w:r>
              <w:rPr>
                <w:rFonts w:asciiTheme="minorEastAsia" w:hAnsiTheme="minorEastAsia"/>
              </w:rPr>
              <w:t>非首次开启</w:t>
            </w:r>
            <w:r>
              <w:rPr>
                <w:rFonts w:asciiTheme="minorEastAsia" w:hAnsiTheme="minorEastAsia" w:hint="eastAsia"/>
              </w:rPr>
              <w:t>A</w:t>
            </w:r>
            <w:r>
              <w:rPr>
                <w:rFonts w:asciiTheme="minorEastAsia" w:hAnsiTheme="minorEastAsia"/>
              </w:rPr>
              <w:t>pp</w:t>
            </w:r>
            <w:r>
              <w:rPr>
                <w:rFonts w:asciiTheme="minorEastAsia" w:hAnsiTheme="minorEastAsia" w:hint="eastAsia"/>
              </w:rPr>
              <w:t>启动页</w:t>
            </w:r>
            <w:r>
              <w:rPr>
                <w:rFonts w:asciiTheme="minorEastAsia" w:hAnsiTheme="minorEastAsia"/>
              </w:rPr>
              <w:t>消失后</w:t>
            </w:r>
            <w:r>
              <w:rPr>
                <w:rFonts w:asciiTheme="minorEastAsia" w:hAnsiTheme="minorEastAsia" w:hint="eastAsia"/>
              </w:rPr>
              <w:t>进入</w:t>
            </w:r>
            <w:r>
              <w:rPr>
                <w:rFonts w:asciiTheme="minorEastAsia" w:hAnsiTheme="minorEastAsia"/>
              </w:rPr>
              <w:t>登录</w:t>
            </w:r>
          </w:p>
        </w:tc>
      </w:tr>
      <w:tr w:rsidR="00DF6FD7" w:rsidRPr="0045194C" w14:paraId="05FCE339" w14:textId="77777777" w:rsidTr="0066244A">
        <w:tc>
          <w:tcPr>
            <w:tcW w:w="1773" w:type="dxa"/>
            <w:vAlign w:val="center"/>
          </w:tcPr>
          <w:p w14:paraId="2B79F457" w14:textId="77777777" w:rsidR="00DF6FD7" w:rsidRPr="0045194C" w:rsidRDefault="00DF6FD7" w:rsidP="0066244A">
            <w:pPr>
              <w:jc w:val="center"/>
              <w:rPr>
                <w:rFonts w:asciiTheme="minorEastAsia" w:hAnsiTheme="minorEastAsia"/>
              </w:rPr>
            </w:pPr>
            <w:r>
              <w:rPr>
                <w:rFonts w:asciiTheme="minorEastAsia" w:hAnsiTheme="minorEastAsia" w:hint="eastAsia"/>
              </w:rPr>
              <w:t>引导页</w:t>
            </w:r>
          </w:p>
        </w:tc>
        <w:tc>
          <w:tcPr>
            <w:tcW w:w="1806" w:type="dxa"/>
            <w:vAlign w:val="center"/>
          </w:tcPr>
          <w:p w14:paraId="009F7431" w14:textId="77777777" w:rsidR="00DF6FD7" w:rsidRDefault="00DF6FD7" w:rsidP="0066244A">
            <w:pPr>
              <w:jc w:val="center"/>
              <w:rPr>
                <w:rFonts w:asciiTheme="minorEastAsia" w:hAnsiTheme="minorEastAsia"/>
              </w:rPr>
            </w:pPr>
            <w:r>
              <w:rPr>
                <w:rFonts w:asciiTheme="minorEastAsia" w:hAnsiTheme="minorEastAsia" w:hint="eastAsia"/>
              </w:rPr>
              <w:t>引导页</w:t>
            </w:r>
            <w:r>
              <w:rPr>
                <w:rFonts w:asciiTheme="minorEastAsia" w:hAnsiTheme="minorEastAsia"/>
              </w:rPr>
              <w:t>内容</w:t>
            </w:r>
          </w:p>
        </w:tc>
        <w:tc>
          <w:tcPr>
            <w:tcW w:w="6157" w:type="dxa"/>
            <w:vAlign w:val="center"/>
          </w:tcPr>
          <w:p w14:paraId="00393354" w14:textId="77777777" w:rsidR="00DF6FD7" w:rsidRDefault="00DF6FD7" w:rsidP="00A57FC9">
            <w:pPr>
              <w:pStyle w:val="ac"/>
              <w:numPr>
                <w:ilvl w:val="0"/>
                <w:numId w:val="758"/>
              </w:numPr>
              <w:ind w:firstLineChars="0"/>
              <w:rPr>
                <w:rFonts w:asciiTheme="minorEastAsia" w:hAnsiTheme="minorEastAsia"/>
              </w:rPr>
            </w:pPr>
            <w:r w:rsidRPr="009320CE">
              <w:rPr>
                <w:rFonts w:asciiTheme="minorEastAsia" w:hAnsiTheme="minorEastAsia"/>
              </w:rPr>
              <w:t>建议图文结合显示</w:t>
            </w:r>
            <w:r w:rsidRPr="009320CE">
              <w:rPr>
                <w:rFonts w:asciiTheme="minorEastAsia" w:hAnsiTheme="minorEastAsia" w:hint="eastAsia"/>
              </w:rPr>
              <w:t>，</w:t>
            </w:r>
            <w:r w:rsidRPr="009320CE">
              <w:rPr>
                <w:rFonts w:asciiTheme="minorEastAsia" w:hAnsiTheme="minorEastAsia"/>
              </w:rPr>
              <w:t>具体参见视觉效果</w:t>
            </w:r>
          </w:p>
          <w:p w14:paraId="2D72C17C" w14:textId="77777777" w:rsidR="00DF6FD7" w:rsidRPr="00E36A3A" w:rsidRDefault="00DF6FD7" w:rsidP="00A57FC9">
            <w:pPr>
              <w:pStyle w:val="ac"/>
              <w:numPr>
                <w:ilvl w:val="0"/>
                <w:numId w:val="758"/>
              </w:numPr>
              <w:ind w:firstLineChars="0"/>
              <w:rPr>
                <w:rFonts w:asciiTheme="minorEastAsia" w:hAnsiTheme="minorEastAsia"/>
              </w:rPr>
            </w:pPr>
            <w:r w:rsidRPr="00E36A3A">
              <w:rPr>
                <w:rFonts w:asciiTheme="minorEastAsia" w:hAnsiTheme="minorEastAsia" w:hint="eastAsia"/>
              </w:rPr>
              <w:t>引导页默认</w:t>
            </w:r>
            <w:r w:rsidRPr="00E36A3A">
              <w:rPr>
                <w:rFonts w:asciiTheme="minorEastAsia" w:hAnsiTheme="minorEastAsia"/>
              </w:rPr>
              <w:t>三张</w:t>
            </w:r>
            <w:r>
              <w:rPr>
                <w:rFonts w:asciiTheme="minorEastAsia" w:hAnsiTheme="minorEastAsia" w:hint="eastAsia"/>
              </w:rPr>
              <w:t>，</w:t>
            </w:r>
            <w:r>
              <w:rPr>
                <w:rFonts w:hint="eastAsia"/>
              </w:rPr>
              <w:t>启动页关闭</w:t>
            </w:r>
            <w:r>
              <w:t>后</w:t>
            </w:r>
            <w:r>
              <w:rPr>
                <w:rFonts w:hint="eastAsia"/>
              </w:rPr>
              <w:t>展示</w:t>
            </w:r>
            <w:r>
              <w:t>第一张引导页</w:t>
            </w:r>
            <w:r>
              <w:rPr>
                <w:rFonts w:hint="eastAsia"/>
              </w:rPr>
              <w:t>；</w:t>
            </w:r>
          </w:p>
          <w:p w14:paraId="26757838" w14:textId="77777777" w:rsidR="00DF6FD7" w:rsidRPr="00E36A3A" w:rsidRDefault="00DF6FD7" w:rsidP="00A57FC9">
            <w:pPr>
              <w:pStyle w:val="ac"/>
              <w:numPr>
                <w:ilvl w:val="0"/>
                <w:numId w:val="758"/>
              </w:numPr>
              <w:ind w:firstLineChars="0"/>
              <w:rPr>
                <w:rFonts w:asciiTheme="minorEastAsia" w:hAnsiTheme="minorEastAsia"/>
              </w:rPr>
            </w:pPr>
            <w:r>
              <w:rPr>
                <w:rFonts w:hint="eastAsia"/>
              </w:rPr>
              <w:t>左右</w:t>
            </w:r>
            <w:r>
              <w:t>滑动</w:t>
            </w:r>
            <w:r>
              <w:rPr>
                <w:rFonts w:hint="eastAsia"/>
              </w:rPr>
              <w:t>在</w:t>
            </w:r>
            <w:r>
              <w:rPr>
                <w:rFonts w:hint="eastAsia"/>
              </w:rPr>
              <w:t>3</w:t>
            </w:r>
            <w:r>
              <w:rPr>
                <w:rFonts w:hint="eastAsia"/>
              </w:rPr>
              <w:t>张</w:t>
            </w:r>
            <w:r>
              <w:t>引导页之间切换，切换到第一张时</w:t>
            </w:r>
            <w:r>
              <w:rPr>
                <w:rFonts w:hint="eastAsia"/>
              </w:rPr>
              <w:t>右</w:t>
            </w:r>
            <w:r>
              <w:t>滑失效，切换到最后一张时</w:t>
            </w:r>
            <w:r>
              <w:rPr>
                <w:rFonts w:hint="eastAsia"/>
              </w:rPr>
              <w:t>左滑</w:t>
            </w:r>
            <w:r>
              <w:t>失效</w:t>
            </w:r>
            <w:r>
              <w:rPr>
                <w:rFonts w:hint="eastAsia"/>
              </w:rPr>
              <w:t>；</w:t>
            </w:r>
          </w:p>
          <w:p w14:paraId="0391B2F8" w14:textId="77777777" w:rsidR="00DF6FD7" w:rsidRDefault="00DF6FD7" w:rsidP="00A57FC9">
            <w:pPr>
              <w:pStyle w:val="ac"/>
              <w:numPr>
                <w:ilvl w:val="0"/>
                <w:numId w:val="758"/>
              </w:numPr>
              <w:ind w:firstLineChars="0"/>
              <w:rPr>
                <w:rFonts w:asciiTheme="minorEastAsia" w:hAnsiTheme="minorEastAsia"/>
              </w:rPr>
            </w:pPr>
            <w:r>
              <w:rPr>
                <w:rFonts w:asciiTheme="minorEastAsia" w:hAnsiTheme="minorEastAsia" w:hint="eastAsia"/>
              </w:rPr>
              <w:t>第一张</w:t>
            </w:r>
            <w:r>
              <w:rPr>
                <w:rFonts w:asciiTheme="minorEastAsia" w:hAnsiTheme="minorEastAsia"/>
              </w:rPr>
              <w:t>和第二张</w:t>
            </w:r>
            <w:r>
              <w:rPr>
                <w:rFonts w:asciiTheme="minorEastAsia" w:hAnsiTheme="minorEastAsia" w:hint="eastAsia"/>
              </w:rPr>
              <w:t>引导页</w:t>
            </w:r>
            <w:r>
              <w:rPr>
                <w:rFonts w:asciiTheme="minorEastAsia" w:hAnsiTheme="minorEastAsia"/>
              </w:rPr>
              <w:t>下方显示</w:t>
            </w:r>
            <w:r>
              <w:rPr>
                <w:rFonts w:asciiTheme="minorEastAsia" w:hAnsiTheme="minorEastAsia" w:hint="eastAsia"/>
              </w:rPr>
              <w:t>数量圆点</w:t>
            </w:r>
            <w:r>
              <w:rPr>
                <w:rFonts w:asciiTheme="minorEastAsia" w:hAnsiTheme="minorEastAsia"/>
              </w:rPr>
              <w:t>标记</w:t>
            </w:r>
            <w:r>
              <w:rPr>
                <w:rFonts w:asciiTheme="minorEastAsia" w:hAnsiTheme="minorEastAsia" w:hint="eastAsia"/>
              </w:rPr>
              <w:t>，</w:t>
            </w:r>
            <w:r>
              <w:rPr>
                <w:rFonts w:asciiTheme="minorEastAsia" w:hAnsiTheme="minorEastAsia"/>
              </w:rPr>
              <w:t>根据当前引导页序号</w:t>
            </w:r>
            <w:r>
              <w:rPr>
                <w:rFonts w:asciiTheme="minorEastAsia" w:hAnsiTheme="minorEastAsia" w:hint="eastAsia"/>
              </w:rPr>
              <w:t>点亮</w:t>
            </w:r>
            <w:r>
              <w:rPr>
                <w:rFonts w:asciiTheme="minorEastAsia" w:hAnsiTheme="minorEastAsia"/>
              </w:rPr>
              <w:t>所对应的圆点标记</w:t>
            </w:r>
          </w:p>
          <w:p w14:paraId="078B9788" w14:textId="77777777" w:rsidR="00DF6FD7" w:rsidRDefault="00DF6FD7" w:rsidP="00A57FC9">
            <w:pPr>
              <w:pStyle w:val="ac"/>
              <w:numPr>
                <w:ilvl w:val="0"/>
                <w:numId w:val="758"/>
              </w:numPr>
              <w:ind w:firstLineChars="0"/>
              <w:rPr>
                <w:rFonts w:asciiTheme="minorEastAsia" w:hAnsiTheme="minorEastAsia"/>
              </w:rPr>
            </w:pPr>
            <w:r>
              <w:rPr>
                <w:rFonts w:asciiTheme="minorEastAsia" w:hAnsiTheme="minorEastAsia" w:hint="eastAsia"/>
              </w:rPr>
              <w:t>第三页</w:t>
            </w:r>
            <w:r>
              <w:rPr>
                <w:rFonts w:asciiTheme="minorEastAsia" w:hAnsiTheme="minorEastAsia"/>
              </w:rPr>
              <w:t>引导页</w:t>
            </w:r>
            <w:r>
              <w:rPr>
                <w:rFonts w:asciiTheme="minorEastAsia" w:hAnsiTheme="minorEastAsia" w:hint="eastAsia"/>
              </w:rPr>
              <w:t>下方</w:t>
            </w:r>
            <w:r>
              <w:rPr>
                <w:rFonts w:asciiTheme="minorEastAsia" w:hAnsiTheme="minorEastAsia"/>
              </w:rPr>
              <w:t>显示</w:t>
            </w:r>
            <w:r>
              <w:rPr>
                <w:rFonts w:asciiTheme="minorEastAsia" w:hAnsiTheme="minorEastAsia" w:hint="eastAsia"/>
              </w:rPr>
              <w:t>“开始</w:t>
            </w:r>
            <w:r>
              <w:rPr>
                <w:rFonts w:asciiTheme="minorEastAsia" w:hAnsiTheme="minorEastAsia"/>
              </w:rPr>
              <w:t>体验</w:t>
            </w:r>
            <w:r>
              <w:rPr>
                <w:rFonts w:asciiTheme="minorEastAsia" w:hAnsiTheme="minorEastAsia" w:hint="eastAsia"/>
              </w:rPr>
              <w:t>”按钮</w:t>
            </w:r>
          </w:p>
          <w:p w14:paraId="1141022B" w14:textId="77777777" w:rsidR="00DF6FD7" w:rsidRPr="009320CE" w:rsidRDefault="00DF6FD7" w:rsidP="00A57FC9">
            <w:pPr>
              <w:pStyle w:val="ac"/>
              <w:numPr>
                <w:ilvl w:val="0"/>
                <w:numId w:val="758"/>
              </w:numPr>
              <w:ind w:firstLineChars="0"/>
              <w:rPr>
                <w:rFonts w:asciiTheme="minorEastAsia" w:hAnsiTheme="minorEastAsia"/>
              </w:rPr>
            </w:pPr>
            <w:r>
              <w:rPr>
                <w:rFonts w:hint="eastAsia"/>
              </w:rPr>
              <w:t>每张</w:t>
            </w:r>
            <w:r>
              <w:t>引导右上角都有</w:t>
            </w:r>
            <w:r>
              <w:t>“</w:t>
            </w:r>
            <w:r>
              <w:rPr>
                <w:rFonts w:hint="eastAsia"/>
              </w:rPr>
              <w:t>跳过</w:t>
            </w:r>
            <w:r>
              <w:t>”</w:t>
            </w:r>
            <w:r>
              <w:rPr>
                <w:rFonts w:hint="eastAsia"/>
              </w:rPr>
              <w:t>按钮</w:t>
            </w:r>
            <w:r>
              <w:t>，点击之后直接进入下一</w:t>
            </w:r>
            <w:r>
              <w:rPr>
                <w:rFonts w:hint="eastAsia"/>
              </w:rPr>
              <w:t>界面</w:t>
            </w:r>
          </w:p>
        </w:tc>
      </w:tr>
      <w:tr w:rsidR="00DF6FD7" w:rsidRPr="0045194C" w14:paraId="7C3B6A41" w14:textId="77777777" w:rsidTr="0066244A">
        <w:tc>
          <w:tcPr>
            <w:tcW w:w="1773" w:type="dxa"/>
            <w:vAlign w:val="center"/>
          </w:tcPr>
          <w:p w14:paraId="51A5ACA4"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5BDCEC7D" w14:textId="77777777" w:rsidR="00DF6FD7" w:rsidRDefault="00DF6FD7" w:rsidP="0066244A">
            <w:pPr>
              <w:jc w:val="center"/>
              <w:rPr>
                <w:rFonts w:asciiTheme="minorEastAsia" w:hAnsiTheme="minorEastAsia"/>
              </w:rPr>
            </w:pPr>
            <w:r>
              <w:rPr>
                <w:rFonts w:asciiTheme="minorEastAsia" w:hAnsiTheme="minorEastAsia" w:hint="eastAsia"/>
              </w:rPr>
              <w:t>开始</w:t>
            </w:r>
            <w:r>
              <w:rPr>
                <w:rFonts w:asciiTheme="minorEastAsia" w:hAnsiTheme="minorEastAsia"/>
              </w:rPr>
              <w:t>体验</w:t>
            </w:r>
          </w:p>
        </w:tc>
        <w:tc>
          <w:tcPr>
            <w:tcW w:w="6157" w:type="dxa"/>
            <w:vAlign w:val="center"/>
          </w:tcPr>
          <w:p w14:paraId="45695A3E" w14:textId="77777777" w:rsidR="00DF6FD7" w:rsidRPr="004C54EF" w:rsidRDefault="00DF6FD7" w:rsidP="00A57FC9">
            <w:pPr>
              <w:pStyle w:val="ac"/>
              <w:numPr>
                <w:ilvl w:val="0"/>
                <w:numId w:val="759"/>
              </w:numPr>
              <w:ind w:firstLineChars="0"/>
              <w:rPr>
                <w:rFonts w:asciiTheme="minorEastAsia" w:hAnsiTheme="minorEastAsia"/>
              </w:rPr>
            </w:pPr>
            <w:r w:rsidRPr="004C54EF">
              <w:rPr>
                <w:rFonts w:asciiTheme="minorEastAsia" w:hAnsiTheme="minorEastAsia"/>
              </w:rPr>
              <w:t>点击按钮，判断是否首次登录</w:t>
            </w:r>
          </w:p>
          <w:p w14:paraId="75B7C666" w14:textId="77777777" w:rsidR="00DF6FD7" w:rsidRDefault="00DF6FD7" w:rsidP="00A57FC9">
            <w:pPr>
              <w:pStyle w:val="ac"/>
              <w:numPr>
                <w:ilvl w:val="0"/>
                <w:numId w:val="759"/>
              </w:numPr>
              <w:ind w:firstLineChars="0"/>
              <w:rPr>
                <w:rFonts w:asciiTheme="minorEastAsia" w:hAnsiTheme="minorEastAsia"/>
              </w:rPr>
            </w:pPr>
            <w:r>
              <w:rPr>
                <w:rFonts w:asciiTheme="minorEastAsia" w:hAnsiTheme="minorEastAsia" w:hint="eastAsia"/>
              </w:rPr>
              <w:t>若</w:t>
            </w:r>
            <w:r>
              <w:rPr>
                <w:rFonts w:asciiTheme="minorEastAsia" w:hAnsiTheme="minorEastAsia"/>
              </w:rPr>
              <w:t>首次登录，显示司机端</w:t>
            </w:r>
            <w:r>
              <w:rPr>
                <w:rFonts w:asciiTheme="minorEastAsia" w:hAnsiTheme="minorEastAsia" w:hint="eastAsia"/>
              </w:rPr>
              <w:t>首次</w:t>
            </w:r>
            <w:r>
              <w:rPr>
                <w:rFonts w:asciiTheme="minorEastAsia" w:hAnsiTheme="minorEastAsia"/>
              </w:rPr>
              <w:t>登录界面</w:t>
            </w:r>
          </w:p>
          <w:p w14:paraId="26433B01" w14:textId="77777777" w:rsidR="00DF6FD7" w:rsidRPr="004C54EF" w:rsidRDefault="00DF6FD7" w:rsidP="00A57FC9">
            <w:pPr>
              <w:pStyle w:val="ac"/>
              <w:numPr>
                <w:ilvl w:val="0"/>
                <w:numId w:val="759"/>
              </w:numPr>
              <w:ind w:firstLineChars="0"/>
              <w:rPr>
                <w:rFonts w:asciiTheme="minorEastAsia" w:hAnsiTheme="minorEastAsia"/>
              </w:rPr>
            </w:pPr>
            <w:r>
              <w:rPr>
                <w:rFonts w:asciiTheme="minorEastAsia" w:hAnsiTheme="minorEastAsia" w:hint="eastAsia"/>
              </w:rPr>
              <w:t>若</w:t>
            </w:r>
            <w:r>
              <w:rPr>
                <w:rFonts w:asciiTheme="minorEastAsia" w:hAnsiTheme="minorEastAsia"/>
              </w:rPr>
              <w:t>非首次登录，显示司机端非首次登录界面</w:t>
            </w:r>
          </w:p>
        </w:tc>
      </w:tr>
    </w:tbl>
    <w:p w14:paraId="0E68381A" w14:textId="77777777" w:rsidR="00DF6FD7" w:rsidRPr="0045194C" w:rsidRDefault="00DF6FD7" w:rsidP="00DF6FD7">
      <w:pPr>
        <w:rPr>
          <w:rFonts w:asciiTheme="minorEastAsia" w:hAnsiTheme="minorEastAsia"/>
        </w:rPr>
      </w:pPr>
    </w:p>
    <w:p w14:paraId="4F3CF3EB" w14:textId="77777777" w:rsidR="00DF6FD7" w:rsidRPr="0045194C" w:rsidRDefault="00DF6FD7" w:rsidP="00DF6FD7">
      <w:pPr>
        <w:pStyle w:val="4"/>
        <w:rPr>
          <w:rFonts w:asciiTheme="minorEastAsia" w:hAnsiTheme="minorEastAsia"/>
        </w:rPr>
      </w:pPr>
      <w:bookmarkStart w:id="217" w:name="_Toc458791166"/>
      <w:bookmarkStart w:id="218" w:name="_Toc459050944"/>
      <w:r w:rsidRPr="0045194C">
        <w:rPr>
          <w:rFonts w:asciiTheme="minorEastAsia" w:hAnsiTheme="minorEastAsia" w:hint="eastAsia"/>
        </w:rPr>
        <w:t>前置条件</w:t>
      </w:r>
      <w:bookmarkEnd w:id="217"/>
      <w:bookmarkEnd w:id="218"/>
    </w:p>
    <w:p w14:paraId="70665A3B" w14:textId="77777777" w:rsidR="00DF6FD7" w:rsidRPr="0092111F" w:rsidRDefault="00DF6FD7" w:rsidP="00DF6FD7">
      <w:pPr>
        <w:pStyle w:val="ac"/>
        <w:jc w:val="left"/>
        <w:rPr>
          <w:rFonts w:asciiTheme="minorEastAsia" w:eastAsiaTheme="minorEastAsia" w:hAnsiTheme="minorEastAsia"/>
          <w:kern w:val="0"/>
          <w:szCs w:val="21"/>
        </w:rPr>
      </w:pPr>
      <w:r w:rsidRPr="0092111F">
        <w:rPr>
          <w:rFonts w:asciiTheme="minorEastAsia" w:eastAsiaTheme="minorEastAsia" w:hAnsiTheme="minorEastAsia" w:hint="eastAsia"/>
          <w:kern w:val="0"/>
          <w:szCs w:val="21"/>
        </w:rPr>
        <w:t>开启</w:t>
      </w:r>
      <w:r w:rsidRPr="0092111F">
        <w:rPr>
          <w:rFonts w:asciiTheme="minorEastAsia" w:eastAsiaTheme="minorEastAsia" w:hAnsiTheme="minorEastAsia"/>
          <w:kern w:val="0"/>
          <w:szCs w:val="21"/>
        </w:rPr>
        <w:t>司机端</w:t>
      </w:r>
      <w:r w:rsidRPr="0092111F">
        <w:rPr>
          <w:rFonts w:asciiTheme="minorEastAsia" w:eastAsiaTheme="minorEastAsia" w:hAnsiTheme="minorEastAsia" w:hint="eastAsia"/>
          <w:kern w:val="0"/>
          <w:szCs w:val="21"/>
        </w:rPr>
        <w:t>A</w:t>
      </w:r>
      <w:r w:rsidRPr="0092111F">
        <w:rPr>
          <w:rFonts w:asciiTheme="minorEastAsia" w:eastAsiaTheme="minorEastAsia" w:hAnsiTheme="minorEastAsia"/>
          <w:kern w:val="0"/>
          <w:szCs w:val="21"/>
        </w:rPr>
        <w:t>pp</w:t>
      </w:r>
      <w:r>
        <w:rPr>
          <w:rFonts w:asciiTheme="minorEastAsia" w:eastAsiaTheme="minorEastAsia" w:hAnsiTheme="minorEastAsia" w:hint="eastAsia"/>
          <w:kern w:val="0"/>
          <w:szCs w:val="21"/>
        </w:rPr>
        <w:t>，</w:t>
      </w:r>
      <w:r>
        <w:rPr>
          <w:rFonts w:asciiTheme="minorEastAsia" w:eastAsiaTheme="minorEastAsia" w:hAnsiTheme="minorEastAsia"/>
          <w:kern w:val="0"/>
          <w:szCs w:val="21"/>
        </w:rPr>
        <w:t>默认显示</w:t>
      </w:r>
      <w:r>
        <w:rPr>
          <w:rFonts w:asciiTheme="minorEastAsia" w:eastAsiaTheme="minorEastAsia" w:hAnsiTheme="minorEastAsia" w:hint="eastAsia"/>
          <w:kern w:val="0"/>
          <w:szCs w:val="21"/>
        </w:rPr>
        <w:t>启动页</w:t>
      </w:r>
    </w:p>
    <w:p w14:paraId="21A07DCD" w14:textId="77777777" w:rsidR="00DF6FD7" w:rsidRPr="0045194C" w:rsidRDefault="00DF6FD7" w:rsidP="00DF6FD7">
      <w:pPr>
        <w:pStyle w:val="4"/>
        <w:rPr>
          <w:rFonts w:asciiTheme="minorEastAsia" w:hAnsiTheme="minorEastAsia"/>
        </w:rPr>
      </w:pPr>
      <w:bookmarkStart w:id="219" w:name="_Toc458791167"/>
      <w:bookmarkStart w:id="220" w:name="_Toc459050945"/>
      <w:r w:rsidRPr="0045194C">
        <w:rPr>
          <w:rFonts w:asciiTheme="minorEastAsia" w:hAnsiTheme="minorEastAsia" w:hint="eastAsia"/>
        </w:rPr>
        <w:t>用例流程</w:t>
      </w:r>
      <w:bookmarkEnd w:id="219"/>
      <w:bookmarkEnd w:id="220"/>
    </w:p>
    <w:p w14:paraId="2506D866" w14:textId="77777777" w:rsidR="00DF6FD7" w:rsidRPr="000A686E" w:rsidRDefault="00DF6FD7" w:rsidP="00DF6FD7">
      <w:pPr>
        <w:pStyle w:val="ac"/>
        <w:jc w:val="left"/>
        <w:rPr>
          <w:rFonts w:asciiTheme="minorEastAsia" w:eastAsiaTheme="minorEastAsia" w:hAnsiTheme="minorEastAsia"/>
          <w:kern w:val="0"/>
          <w:szCs w:val="21"/>
        </w:rPr>
      </w:pPr>
      <w:r w:rsidRPr="000A686E">
        <w:rPr>
          <w:rFonts w:asciiTheme="minorEastAsia" w:eastAsiaTheme="minorEastAsia" w:hAnsiTheme="minorEastAsia" w:hint="eastAsia"/>
          <w:kern w:val="0"/>
          <w:szCs w:val="21"/>
        </w:rPr>
        <w:t>无</w:t>
      </w:r>
    </w:p>
    <w:p w14:paraId="12A87A01" w14:textId="77777777" w:rsidR="00DF6FD7" w:rsidRPr="0045194C" w:rsidRDefault="00DF6FD7" w:rsidP="00DF6FD7">
      <w:pPr>
        <w:pStyle w:val="4"/>
        <w:rPr>
          <w:rFonts w:asciiTheme="minorEastAsia" w:hAnsiTheme="minorEastAsia"/>
        </w:rPr>
      </w:pPr>
      <w:bookmarkStart w:id="221" w:name="_Toc458791168"/>
      <w:bookmarkStart w:id="222" w:name="_Toc459050946"/>
      <w:r w:rsidRPr="0045194C">
        <w:rPr>
          <w:rFonts w:asciiTheme="minorEastAsia" w:hAnsiTheme="minorEastAsia" w:hint="eastAsia"/>
        </w:rPr>
        <w:t>后置条件</w:t>
      </w:r>
      <w:bookmarkEnd w:id="221"/>
      <w:bookmarkEnd w:id="222"/>
    </w:p>
    <w:p w14:paraId="645D2DA3" w14:textId="77777777" w:rsidR="00DF6FD7" w:rsidRPr="000A686E" w:rsidRDefault="00DF6FD7" w:rsidP="00DF6FD7">
      <w:pPr>
        <w:pStyle w:val="ac"/>
        <w:jc w:val="left"/>
        <w:rPr>
          <w:rFonts w:asciiTheme="minorEastAsia" w:eastAsiaTheme="minorEastAsia" w:hAnsiTheme="minorEastAsia"/>
          <w:kern w:val="0"/>
          <w:szCs w:val="21"/>
        </w:rPr>
      </w:pPr>
      <w:r w:rsidRPr="000A686E">
        <w:rPr>
          <w:rFonts w:asciiTheme="minorEastAsia" w:eastAsiaTheme="minorEastAsia" w:hAnsiTheme="minorEastAsia" w:hint="eastAsia"/>
          <w:kern w:val="0"/>
          <w:szCs w:val="21"/>
        </w:rPr>
        <w:t>启动页</w:t>
      </w:r>
      <w:r w:rsidRPr="000A686E">
        <w:rPr>
          <w:rFonts w:asciiTheme="minorEastAsia" w:eastAsiaTheme="minorEastAsia" w:hAnsiTheme="minorEastAsia"/>
          <w:kern w:val="0"/>
          <w:szCs w:val="21"/>
        </w:rPr>
        <w:t>加载</w:t>
      </w:r>
      <w:r w:rsidRPr="000A686E">
        <w:rPr>
          <w:rFonts w:asciiTheme="minorEastAsia" w:eastAsiaTheme="minorEastAsia" w:hAnsiTheme="minorEastAsia" w:hint="eastAsia"/>
          <w:kern w:val="0"/>
          <w:szCs w:val="21"/>
        </w:rPr>
        <w:t>显示</w:t>
      </w:r>
      <w:r w:rsidRPr="000A686E">
        <w:rPr>
          <w:rFonts w:asciiTheme="minorEastAsia" w:eastAsiaTheme="minorEastAsia" w:hAnsiTheme="minorEastAsia"/>
          <w:kern w:val="0"/>
          <w:szCs w:val="21"/>
        </w:rPr>
        <w:t>完成</w:t>
      </w:r>
      <w:r w:rsidRPr="000A686E">
        <w:rPr>
          <w:rFonts w:asciiTheme="minorEastAsia" w:eastAsiaTheme="minorEastAsia" w:hAnsiTheme="minorEastAsia" w:hint="eastAsia"/>
          <w:kern w:val="0"/>
          <w:szCs w:val="21"/>
        </w:rPr>
        <w:t>，根据</w:t>
      </w:r>
      <w:r w:rsidRPr="000A686E">
        <w:rPr>
          <w:rFonts w:asciiTheme="minorEastAsia" w:eastAsiaTheme="minorEastAsia" w:hAnsiTheme="minorEastAsia"/>
          <w:kern w:val="0"/>
          <w:szCs w:val="21"/>
        </w:rPr>
        <w:t>是否首次</w:t>
      </w:r>
      <w:r w:rsidRPr="000A686E">
        <w:rPr>
          <w:rFonts w:asciiTheme="minorEastAsia" w:eastAsiaTheme="minorEastAsia" w:hAnsiTheme="minorEastAsia" w:hint="eastAsia"/>
          <w:kern w:val="0"/>
          <w:szCs w:val="21"/>
        </w:rPr>
        <w:t>开启A</w:t>
      </w:r>
      <w:r w:rsidRPr="000A686E">
        <w:rPr>
          <w:rFonts w:asciiTheme="minorEastAsia" w:eastAsiaTheme="minorEastAsia" w:hAnsiTheme="minorEastAsia"/>
          <w:kern w:val="0"/>
          <w:szCs w:val="21"/>
        </w:rPr>
        <w:t>pp</w:t>
      </w:r>
      <w:r>
        <w:rPr>
          <w:rFonts w:asciiTheme="minorEastAsia" w:eastAsiaTheme="minorEastAsia" w:hAnsiTheme="minorEastAsia" w:hint="eastAsia"/>
          <w:kern w:val="0"/>
          <w:szCs w:val="21"/>
        </w:rPr>
        <w:t>判断</w:t>
      </w:r>
      <w:r>
        <w:rPr>
          <w:rFonts w:asciiTheme="minorEastAsia" w:eastAsiaTheme="minorEastAsia" w:hAnsiTheme="minorEastAsia"/>
          <w:kern w:val="0"/>
          <w:szCs w:val="21"/>
        </w:rPr>
        <w:t>显示引导页或者登录页</w:t>
      </w:r>
    </w:p>
    <w:p w14:paraId="65ACA5AC" w14:textId="77777777" w:rsidR="00DF6FD7" w:rsidRPr="0045194C" w:rsidRDefault="00DF6FD7" w:rsidP="00DF6FD7">
      <w:pPr>
        <w:pStyle w:val="3"/>
        <w:rPr>
          <w:rFonts w:asciiTheme="minorEastAsia" w:eastAsiaTheme="minorEastAsia" w:hAnsiTheme="minorEastAsia" w:cs="宋体"/>
        </w:rPr>
      </w:pPr>
      <w:bookmarkStart w:id="223" w:name="_Toc458791169"/>
      <w:bookmarkStart w:id="224" w:name="_Toc459050947"/>
      <w:r>
        <w:rPr>
          <w:rFonts w:asciiTheme="minorEastAsia" w:eastAsiaTheme="minorEastAsia" w:hAnsiTheme="minorEastAsia" w:cs="宋体" w:hint="eastAsia"/>
        </w:rPr>
        <w:lastRenderedPageBreak/>
        <w:t>登录</w:t>
      </w:r>
      <w:bookmarkEnd w:id="223"/>
      <w:bookmarkEnd w:id="224"/>
    </w:p>
    <w:p w14:paraId="2B5CA10F" w14:textId="77777777" w:rsidR="00DF6FD7" w:rsidRPr="0045194C" w:rsidRDefault="00DF6FD7" w:rsidP="00DF6FD7">
      <w:pPr>
        <w:pStyle w:val="4"/>
        <w:rPr>
          <w:rFonts w:asciiTheme="minorEastAsia" w:eastAsiaTheme="minorEastAsia" w:hAnsiTheme="minorEastAsia"/>
        </w:rPr>
      </w:pPr>
      <w:bookmarkStart w:id="225" w:name="_Toc458791170"/>
      <w:bookmarkStart w:id="226" w:name="_Toc459050948"/>
      <w:r w:rsidRPr="0045194C">
        <w:rPr>
          <w:rFonts w:asciiTheme="minorEastAsia" w:eastAsiaTheme="minorEastAsia" w:hAnsiTheme="minorEastAsia" w:hint="eastAsia"/>
        </w:rPr>
        <w:t>业务流程</w:t>
      </w:r>
      <w:bookmarkEnd w:id="225"/>
      <w:bookmarkEnd w:id="226"/>
    </w:p>
    <w:p w14:paraId="1B9B93AB" w14:textId="77777777" w:rsidR="00DF6FD7" w:rsidRDefault="00DF6FD7" w:rsidP="00DF6FD7">
      <w:pPr>
        <w:keepNext/>
        <w:jc w:val="center"/>
      </w:pPr>
      <w:r>
        <w:object w:dxaOrig="7126" w:dyaOrig="12345" w14:anchorId="33AC14A2">
          <v:shape id="_x0000_i1026" type="#_x0000_t75" style="width:327.4pt;height:565.5pt" o:ole="">
            <v:imagedata r:id="rId190" o:title=""/>
          </v:shape>
          <o:OLEObject Type="Embed" ProgID="Visio.Drawing.15" ShapeID="_x0000_i1026" DrawAspect="Content" ObjectID="_1532792059" r:id="rId191"/>
        </w:object>
      </w:r>
    </w:p>
    <w:p w14:paraId="3A7CCB15" w14:textId="77777777" w:rsidR="00DF6FD7" w:rsidRDefault="00DF6FD7" w:rsidP="00DF6FD7">
      <w:pPr>
        <w:pStyle w:val="ae"/>
        <w:jc w:val="center"/>
      </w:pPr>
      <w:r>
        <w:t xml:space="preserve">Flow </w:t>
      </w:r>
      <w:fldSimple w:instr=" SEQ Flow \* ARABIC ">
        <w:r w:rsidR="009A2801">
          <w:rPr>
            <w:noProof/>
          </w:rPr>
          <w:t>9</w:t>
        </w:r>
      </w:fldSimple>
      <w:r>
        <w:rPr>
          <w:rFonts w:hint="eastAsia"/>
        </w:rPr>
        <w:t>司机端</w:t>
      </w:r>
      <w:r>
        <w:rPr>
          <w:rFonts w:hint="eastAsia"/>
        </w:rPr>
        <w:t>A</w:t>
      </w:r>
      <w:r>
        <w:t>pp</w:t>
      </w:r>
      <w:r>
        <w:rPr>
          <w:rFonts w:hint="eastAsia"/>
        </w:rPr>
        <w:t>启动</w:t>
      </w:r>
      <w:r>
        <w:t>流程</w:t>
      </w:r>
    </w:p>
    <w:p w14:paraId="6087B4CD" w14:textId="77777777" w:rsidR="00DF6FD7" w:rsidRDefault="00DF6FD7" w:rsidP="00DF6FD7"/>
    <w:p w14:paraId="513003F3" w14:textId="77777777" w:rsidR="00DF6FD7" w:rsidRDefault="00DF6FD7" w:rsidP="00DF6FD7"/>
    <w:p w14:paraId="3A145533" w14:textId="77777777" w:rsidR="00DF6FD7" w:rsidRDefault="00DF6FD7" w:rsidP="00DF6FD7">
      <w:pPr>
        <w:keepNext/>
        <w:jc w:val="center"/>
      </w:pPr>
      <w:r>
        <w:object w:dxaOrig="10815" w:dyaOrig="15736" w14:anchorId="6BA057A7">
          <v:shape id="_x0000_i1027" type="#_x0000_t75" style="width:409.9pt;height:594.75pt" o:ole="">
            <v:imagedata r:id="rId192" o:title=""/>
          </v:shape>
          <o:OLEObject Type="Embed" ProgID="Visio.Drawing.15" ShapeID="_x0000_i1027" DrawAspect="Content" ObjectID="_1532792060" r:id="rId193"/>
        </w:object>
      </w:r>
    </w:p>
    <w:p w14:paraId="391549CA" w14:textId="77777777" w:rsidR="00DF6FD7" w:rsidRPr="004F30B3" w:rsidRDefault="00DF6FD7" w:rsidP="00DF6FD7">
      <w:pPr>
        <w:pStyle w:val="ae"/>
        <w:jc w:val="center"/>
      </w:pPr>
      <w:r>
        <w:t xml:space="preserve">Flow </w:t>
      </w:r>
      <w:fldSimple w:instr=" SEQ Flow \* ARABIC ">
        <w:r w:rsidR="009A2801">
          <w:rPr>
            <w:noProof/>
          </w:rPr>
          <w:t>10</w:t>
        </w:r>
      </w:fldSimple>
      <w:r>
        <w:rPr>
          <w:rFonts w:hint="eastAsia"/>
        </w:rPr>
        <w:t>司机端</w:t>
      </w:r>
      <w:r>
        <w:rPr>
          <w:rFonts w:hint="eastAsia"/>
        </w:rPr>
        <w:t>A</w:t>
      </w:r>
      <w:r>
        <w:t>pp</w:t>
      </w:r>
      <w:r>
        <w:t>登录流程</w:t>
      </w:r>
    </w:p>
    <w:p w14:paraId="00BC9012" w14:textId="77777777" w:rsidR="00DF6FD7" w:rsidRPr="0045194C" w:rsidRDefault="00DF6FD7" w:rsidP="00DF6FD7">
      <w:pPr>
        <w:pStyle w:val="4"/>
        <w:rPr>
          <w:rFonts w:asciiTheme="minorEastAsia" w:eastAsiaTheme="minorEastAsia" w:hAnsiTheme="minorEastAsia"/>
        </w:rPr>
      </w:pPr>
      <w:bookmarkStart w:id="227" w:name="_Toc458791171"/>
      <w:bookmarkStart w:id="228" w:name="_Toc459050949"/>
      <w:r>
        <w:rPr>
          <w:rFonts w:asciiTheme="minorEastAsia" w:eastAsiaTheme="minorEastAsia" w:hAnsiTheme="minorEastAsia" w:hint="eastAsia"/>
        </w:rPr>
        <w:lastRenderedPageBreak/>
        <w:t>密码登录</w:t>
      </w:r>
      <w:bookmarkEnd w:id="227"/>
      <w:bookmarkEnd w:id="228"/>
    </w:p>
    <w:p w14:paraId="5CEFB32B" w14:textId="77777777" w:rsidR="00DF6FD7" w:rsidRPr="0045194C" w:rsidRDefault="00DF6FD7" w:rsidP="00DF6FD7">
      <w:pPr>
        <w:pStyle w:val="5"/>
        <w:rPr>
          <w:rFonts w:asciiTheme="minorEastAsia" w:hAnsiTheme="minorEastAsia"/>
        </w:rPr>
      </w:pPr>
      <w:bookmarkStart w:id="229" w:name="_Toc458791172"/>
      <w:r w:rsidRPr="0045194C">
        <w:rPr>
          <w:rFonts w:asciiTheme="minorEastAsia" w:hAnsiTheme="minorEastAsia"/>
        </w:rPr>
        <w:t>用例描述</w:t>
      </w:r>
      <w:bookmarkEnd w:id="229"/>
    </w:p>
    <w:p w14:paraId="72B94E0A" w14:textId="77777777" w:rsidR="00DF6FD7" w:rsidRPr="006A088C" w:rsidRDefault="00DF6FD7" w:rsidP="00DF6FD7">
      <w:pPr>
        <w:pStyle w:val="ac"/>
        <w:jc w:val="left"/>
        <w:rPr>
          <w:rFonts w:asciiTheme="minorEastAsia" w:eastAsiaTheme="minorEastAsia" w:hAnsiTheme="minorEastAsia"/>
          <w:kern w:val="0"/>
          <w:szCs w:val="21"/>
        </w:rPr>
      </w:pPr>
      <w:r>
        <w:rPr>
          <w:rFonts w:asciiTheme="minorEastAsia" w:hAnsiTheme="minorEastAsia" w:hint="eastAsia"/>
        </w:rPr>
        <w:t>司机端A</w:t>
      </w:r>
      <w:r>
        <w:rPr>
          <w:rFonts w:asciiTheme="minorEastAsia" w:hAnsiTheme="minorEastAsia"/>
        </w:rPr>
        <w:t>pp</w:t>
      </w:r>
      <w:r w:rsidRPr="0045194C">
        <w:rPr>
          <w:rFonts w:asciiTheme="minorEastAsia" w:eastAsiaTheme="minorEastAsia" w:hAnsiTheme="minorEastAsia" w:hint="eastAsia"/>
          <w:kern w:val="0"/>
          <w:szCs w:val="21"/>
        </w:rPr>
        <w:t>对于</w:t>
      </w:r>
      <w:r w:rsidRPr="0045194C">
        <w:rPr>
          <w:rFonts w:asciiTheme="minorEastAsia" w:eastAsiaTheme="minorEastAsia" w:hAnsiTheme="minorEastAsia"/>
          <w:kern w:val="0"/>
          <w:szCs w:val="21"/>
        </w:rPr>
        <w:t>登录用户</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用户身份的验证</w:t>
      </w:r>
      <w:r w:rsidRPr="0045194C">
        <w:rPr>
          <w:rFonts w:asciiTheme="minorEastAsia" w:eastAsiaTheme="minorEastAsia" w:hAnsiTheme="minorEastAsia" w:hint="eastAsia"/>
          <w:kern w:val="0"/>
          <w:szCs w:val="21"/>
        </w:rPr>
        <w:t>识别</w:t>
      </w:r>
    </w:p>
    <w:p w14:paraId="49F3BDA2" w14:textId="77777777" w:rsidR="00DF6FD7" w:rsidRPr="0045194C" w:rsidRDefault="00DF6FD7" w:rsidP="00DF6FD7">
      <w:pPr>
        <w:pStyle w:val="5"/>
        <w:rPr>
          <w:rFonts w:asciiTheme="minorEastAsia" w:hAnsiTheme="minorEastAsia"/>
        </w:rPr>
      </w:pPr>
      <w:bookmarkStart w:id="230" w:name="_Toc458791173"/>
      <w:r w:rsidRPr="0045194C">
        <w:rPr>
          <w:rFonts w:asciiTheme="minorEastAsia" w:hAnsiTheme="minorEastAsia" w:hint="eastAsia"/>
        </w:rPr>
        <w:t>原型界面</w:t>
      </w:r>
      <w:bookmarkEnd w:id="230"/>
    </w:p>
    <w:p w14:paraId="26BECE30" w14:textId="77777777" w:rsidR="00DF6FD7" w:rsidRDefault="00DF6FD7" w:rsidP="00DF6FD7">
      <w:pPr>
        <w:keepNext/>
      </w:pPr>
      <w:r>
        <w:rPr>
          <w:noProof/>
        </w:rPr>
        <w:drawing>
          <wp:inline distT="0" distB="0" distL="0" distR="0" wp14:anchorId="6011CDD0" wp14:editId="26118F6A">
            <wp:extent cx="2987071" cy="5302052"/>
            <wp:effectExtent l="19050" t="19050" r="22860" b="133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91106" cy="5309214"/>
                    </a:xfrm>
                    <a:prstGeom prst="rect">
                      <a:avLst/>
                    </a:prstGeom>
                    <a:ln>
                      <a:solidFill>
                        <a:schemeClr val="bg1">
                          <a:lumMod val="85000"/>
                        </a:schemeClr>
                      </a:solidFill>
                    </a:ln>
                  </pic:spPr>
                </pic:pic>
              </a:graphicData>
            </a:graphic>
          </wp:inline>
        </w:drawing>
      </w:r>
      <w:r w:rsidRPr="00D4499E">
        <w:rPr>
          <w:noProof/>
        </w:rPr>
        <w:t xml:space="preserve"> </w:t>
      </w:r>
      <w:r>
        <w:rPr>
          <w:noProof/>
        </w:rPr>
        <w:drawing>
          <wp:inline distT="0" distB="0" distL="0" distR="0" wp14:anchorId="0AB789BD" wp14:editId="3E2BBBED">
            <wp:extent cx="2998326" cy="5295506"/>
            <wp:effectExtent l="0" t="0" r="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98326" cy="5295506"/>
                    </a:xfrm>
                    <a:prstGeom prst="rect">
                      <a:avLst/>
                    </a:prstGeom>
                  </pic:spPr>
                </pic:pic>
              </a:graphicData>
            </a:graphic>
          </wp:inline>
        </w:drawing>
      </w:r>
    </w:p>
    <w:p w14:paraId="00F8D538" w14:textId="77777777" w:rsidR="00DF6FD7" w:rsidRDefault="00DF6FD7" w:rsidP="00DF6FD7">
      <w:pPr>
        <w:pStyle w:val="ae"/>
        <w:jc w:val="center"/>
      </w:pPr>
      <w:r>
        <w:t xml:space="preserve">Figure </w:t>
      </w:r>
      <w:fldSimple w:instr=" SEQ Figure \* ARABIC ">
        <w:r w:rsidR="009A2801">
          <w:rPr>
            <w:noProof/>
          </w:rPr>
          <w:t>89</w:t>
        </w:r>
      </w:fldSimple>
      <w:r>
        <w:rPr>
          <w:rFonts w:hint="eastAsia"/>
        </w:rPr>
        <w:t>非首次</w:t>
      </w:r>
      <w:r>
        <w:t>登录</w:t>
      </w:r>
    </w:p>
    <w:p w14:paraId="65186749" w14:textId="77777777" w:rsidR="00DF6FD7" w:rsidRDefault="00DF6FD7" w:rsidP="00DF6FD7"/>
    <w:p w14:paraId="743F4039" w14:textId="77777777" w:rsidR="00DF6FD7" w:rsidRDefault="00DF6FD7" w:rsidP="00DF6FD7"/>
    <w:p w14:paraId="398FB4CE" w14:textId="77777777" w:rsidR="00DF6FD7" w:rsidRDefault="00DF6FD7" w:rsidP="00DF6FD7"/>
    <w:p w14:paraId="59182477" w14:textId="77777777" w:rsidR="00DF6FD7" w:rsidRDefault="00DF6FD7" w:rsidP="00DF6FD7">
      <w:pPr>
        <w:keepNext/>
      </w:pPr>
      <w:r>
        <w:rPr>
          <w:noProof/>
        </w:rPr>
        <w:lastRenderedPageBreak/>
        <w:drawing>
          <wp:inline distT="0" distB="0" distL="0" distR="0" wp14:anchorId="2ED549A4" wp14:editId="4776EA8D">
            <wp:extent cx="2973691" cy="5278302"/>
            <wp:effectExtent l="19050" t="19050" r="17780" b="177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79524" cy="5288656"/>
                    </a:xfrm>
                    <a:prstGeom prst="rect">
                      <a:avLst/>
                    </a:prstGeom>
                    <a:ln>
                      <a:solidFill>
                        <a:schemeClr val="bg1">
                          <a:lumMod val="85000"/>
                        </a:schemeClr>
                      </a:solidFill>
                    </a:ln>
                  </pic:spPr>
                </pic:pic>
              </a:graphicData>
            </a:graphic>
          </wp:inline>
        </w:drawing>
      </w:r>
      <w:r w:rsidRPr="009A778A">
        <w:rPr>
          <w:noProof/>
        </w:rPr>
        <w:t xml:space="preserve"> </w:t>
      </w:r>
      <w:r>
        <w:rPr>
          <w:noProof/>
        </w:rPr>
        <w:drawing>
          <wp:inline distT="0" distB="0" distL="0" distR="0" wp14:anchorId="3810F21F" wp14:editId="7D25735D">
            <wp:extent cx="2968832" cy="5269678"/>
            <wp:effectExtent l="19050" t="19050" r="22225" b="266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70836" cy="5273235"/>
                    </a:xfrm>
                    <a:prstGeom prst="rect">
                      <a:avLst/>
                    </a:prstGeom>
                    <a:ln>
                      <a:solidFill>
                        <a:schemeClr val="bg1">
                          <a:lumMod val="85000"/>
                        </a:schemeClr>
                      </a:solidFill>
                    </a:ln>
                  </pic:spPr>
                </pic:pic>
              </a:graphicData>
            </a:graphic>
          </wp:inline>
        </w:drawing>
      </w:r>
    </w:p>
    <w:p w14:paraId="0E3BDD13" w14:textId="77777777" w:rsidR="00DF6FD7" w:rsidRDefault="00DF6FD7" w:rsidP="00DF6FD7">
      <w:pPr>
        <w:pStyle w:val="ae"/>
        <w:jc w:val="center"/>
      </w:pPr>
      <w:r>
        <w:t xml:space="preserve">Figure </w:t>
      </w:r>
      <w:fldSimple w:instr=" SEQ Figure \* ARABIC ">
        <w:r w:rsidR="009A2801">
          <w:rPr>
            <w:noProof/>
          </w:rPr>
          <w:t>90</w:t>
        </w:r>
      </w:fldSimple>
      <w:r>
        <w:rPr>
          <w:rFonts w:hint="eastAsia"/>
        </w:rPr>
        <w:t>首次</w:t>
      </w:r>
      <w:r>
        <w:t>登录</w:t>
      </w:r>
    </w:p>
    <w:p w14:paraId="299CCE56" w14:textId="77777777" w:rsidR="00DF6FD7" w:rsidRDefault="00DF6FD7" w:rsidP="00DF6FD7"/>
    <w:p w14:paraId="7FA48810" w14:textId="77777777" w:rsidR="00DF6FD7" w:rsidRDefault="00DF6FD7" w:rsidP="00DF6FD7">
      <w:pPr>
        <w:keepNext/>
      </w:pPr>
      <w:r>
        <w:rPr>
          <w:noProof/>
        </w:rPr>
        <w:drawing>
          <wp:inline distT="0" distB="0" distL="0" distR="0" wp14:anchorId="20C7AA67" wp14:editId="26E0EF63">
            <wp:extent cx="2056130" cy="1519748"/>
            <wp:effectExtent l="0" t="0" r="1270" b="444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61664" cy="1523839"/>
                    </a:xfrm>
                    <a:prstGeom prst="rect">
                      <a:avLst/>
                    </a:prstGeom>
                  </pic:spPr>
                </pic:pic>
              </a:graphicData>
            </a:graphic>
          </wp:inline>
        </w:drawing>
      </w:r>
      <w:r>
        <w:rPr>
          <w:noProof/>
        </w:rPr>
        <w:drawing>
          <wp:inline distT="0" distB="0" distL="0" distR="0" wp14:anchorId="1E4C64C3" wp14:editId="73C23E5D">
            <wp:extent cx="2047875" cy="1513647"/>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53464" cy="1517778"/>
                    </a:xfrm>
                    <a:prstGeom prst="rect">
                      <a:avLst/>
                    </a:prstGeom>
                  </pic:spPr>
                </pic:pic>
              </a:graphicData>
            </a:graphic>
          </wp:inline>
        </w:drawing>
      </w:r>
      <w:r>
        <w:rPr>
          <w:noProof/>
        </w:rPr>
        <w:drawing>
          <wp:inline distT="0" distB="0" distL="0" distR="0" wp14:anchorId="7DDF7875" wp14:editId="011D1852">
            <wp:extent cx="2038350" cy="1506607"/>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46210" cy="1512416"/>
                    </a:xfrm>
                    <a:prstGeom prst="rect">
                      <a:avLst/>
                    </a:prstGeom>
                  </pic:spPr>
                </pic:pic>
              </a:graphicData>
            </a:graphic>
          </wp:inline>
        </w:drawing>
      </w:r>
    </w:p>
    <w:p w14:paraId="6604D14F" w14:textId="77777777" w:rsidR="00DF6FD7" w:rsidRDefault="00DF6FD7" w:rsidP="00DF6FD7">
      <w:pPr>
        <w:pStyle w:val="ae"/>
        <w:jc w:val="center"/>
      </w:pPr>
      <w:r>
        <w:t xml:space="preserve">Figure </w:t>
      </w:r>
      <w:fldSimple w:instr=" SEQ Figure \* ARABIC ">
        <w:r w:rsidR="009A2801">
          <w:rPr>
            <w:noProof/>
          </w:rPr>
          <w:t>91</w:t>
        </w:r>
      </w:fldSimple>
      <w:r>
        <w:t>提示弹窗</w:t>
      </w:r>
    </w:p>
    <w:p w14:paraId="61DEBB82" w14:textId="77777777" w:rsidR="00DF6FD7" w:rsidRDefault="00DF6FD7" w:rsidP="00DF6FD7">
      <w:r>
        <w:rPr>
          <w:rFonts w:hint="eastAsia"/>
        </w:rPr>
        <w:t xml:space="preserve">  </w:t>
      </w:r>
      <w:r>
        <w:t xml:space="preserve"> </w:t>
      </w:r>
    </w:p>
    <w:p w14:paraId="38CC5513" w14:textId="77777777" w:rsidR="00DF6FD7" w:rsidRDefault="00DF6FD7" w:rsidP="00DF6FD7"/>
    <w:p w14:paraId="11E8947E" w14:textId="77777777" w:rsidR="00DF6FD7" w:rsidRPr="00C96AD6" w:rsidRDefault="00DF6FD7" w:rsidP="00DF6FD7"/>
    <w:p w14:paraId="22957067" w14:textId="77777777" w:rsidR="00DF6FD7" w:rsidRPr="0045194C" w:rsidRDefault="00DF6FD7" w:rsidP="00DF6FD7">
      <w:pPr>
        <w:pStyle w:val="5"/>
        <w:rPr>
          <w:rFonts w:asciiTheme="minorEastAsia" w:hAnsiTheme="minorEastAsia"/>
        </w:rPr>
      </w:pPr>
      <w:bookmarkStart w:id="231" w:name="_Toc458791174"/>
      <w:r w:rsidRPr="0045194C">
        <w:rPr>
          <w:rFonts w:asciiTheme="minorEastAsia" w:hAnsiTheme="minorEastAsia" w:hint="eastAsia"/>
        </w:rPr>
        <w:lastRenderedPageBreak/>
        <w:t>界面元素</w:t>
      </w:r>
      <w:bookmarkEnd w:id="231"/>
    </w:p>
    <w:p w14:paraId="5A05F5F5" w14:textId="77777777" w:rsidR="00DF6FD7" w:rsidRDefault="00DF6FD7" w:rsidP="00DF6FD7">
      <w:pPr>
        <w:pStyle w:val="ae"/>
        <w:keepNext/>
      </w:pPr>
      <w:r>
        <w:t xml:space="preserve">Table </w:t>
      </w:r>
      <w:fldSimple w:instr=" SEQ Table \* ARABIC ">
        <w:r w:rsidR="009A2801">
          <w:rPr>
            <w:noProof/>
          </w:rPr>
          <w:t>9</w:t>
        </w:r>
      </w:fldSimple>
      <w:r>
        <w:rPr>
          <w:rFonts w:hint="eastAsia"/>
        </w:rPr>
        <w:t>非</w:t>
      </w:r>
      <w:r>
        <w:t>首次登录</w:t>
      </w:r>
    </w:p>
    <w:tbl>
      <w:tblPr>
        <w:tblStyle w:val="ad"/>
        <w:tblW w:w="0" w:type="auto"/>
        <w:tblLook w:val="04A0" w:firstRow="1" w:lastRow="0" w:firstColumn="1" w:lastColumn="0" w:noHBand="0" w:noVBand="1"/>
      </w:tblPr>
      <w:tblGrid>
        <w:gridCol w:w="1773"/>
        <w:gridCol w:w="1806"/>
        <w:gridCol w:w="6157"/>
      </w:tblGrid>
      <w:tr w:rsidR="00DF6FD7" w:rsidRPr="0045194C" w14:paraId="5C195758" w14:textId="77777777" w:rsidTr="0066244A">
        <w:trPr>
          <w:trHeight w:val="567"/>
        </w:trPr>
        <w:tc>
          <w:tcPr>
            <w:tcW w:w="1773" w:type="dxa"/>
            <w:shd w:val="clear" w:color="auto" w:fill="D9D9D9" w:themeFill="background1" w:themeFillShade="D9"/>
            <w:vAlign w:val="center"/>
          </w:tcPr>
          <w:p w14:paraId="31B9B057"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BAEC881"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B4EE0F8"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0C16B7D5" w14:textId="77777777" w:rsidTr="0066244A">
        <w:tc>
          <w:tcPr>
            <w:tcW w:w="1773" w:type="dxa"/>
            <w:vAlign w:val="center"/>
          </w:tcPr>
          <w:p w14:paraId="5338AF39" w14:textId="77777777" w:rsidR="00DF6FD7" w:rsidRDefault="00DF6FD7" w:rsidP="0066244A">
            <w:pPr>
              <w:jc w:val="center"/>
              <w:rPr>
                <w:rFonts w:asciiTheme="minorEastAsia" w:hAnsiTheme="minorEastAsia"/>
              </w:rPr>
            </w:pPr>
            <w:r>
              <w:rPr>
                <w:rFonts w:hint="eastAsia"/>
              </w:rPr>
              <w:t>非</w:t>
            </w:r>
            <w:r>
              <w:t>首次登录页</w:t>
            </w:r>
          </w:p>
        </w:tc>
        <w:tc>
          <w:tcPr>
            <w:tcW w:w="1806" w:type="dxa"/>
            <w:vAlign w:val="center"/>
          </w:tcPr>
          <w:p w14:paraId="40A6F8E5" w14:textId="77777777" w:rsidR="00DF6FD7" w:rsidRDefault="00DF6FD7" w:rsidP="0066244A">
            <w:pPr>
              <w:jc w:val="center"/>
              <w:rPr>
                <w:rFonts w:asciiTheme="minorEastAsia" w:hAnsiTheme="minorEastAsia"/>
              </w:rPr>
            </w:pPr>
            <w:r>
              <w:rPr>
                <w:rFonts w:hint="eastAsia"/>
              </w:rPr>
              <w:t>初始化</w:t>
            </w:r>
            <w:r>
              <w:t>说明</w:t>
            </w:r>
          </w:p>
        </w:tc>
        <w:tc>
          <w:tcPr>
            <w:tcW w:w="6157" w:type="dxa"/>
            <w:vAlign w:val="center"/>
          </w:tcPr>
          <w:p w14:paraId="60A74534" w14:textId="77777777" w:rsidR="00DF6FD7" w:rsidRPr="00021530" w:rsidRDefault="00DF6FD7" w:rsidP="0066244A">
            <w:pPr>
              <w:rPr>
                <w:rFonts w:asciiTheme="minorEastAsia" w:hAnsiTheme="minorEastAsia"/>
              </w:rPr>
            </w:pPr>
            <w:r>
              <w:rPr>
                <w:rFonts w:hint="eastAsia"/>
              </w:rPr>
              <w:t>APP</w:t>
            </w:r>
            <w:r>
              <w:rPr>
                <w:rFonts w:hint="eastAsia"/>
              </w:rPr>
              <w:t>启动</w:t>
            </w:r>
            <w:r>
              <w:t>完成后会收集本地登录用户信息，查到最后一个登录用户，如果这个用户没有签退则</w:t>
            </w:r>
            <w:r>
              <w:rPr>
                <w:rFonts w:hint="eastAsia"/>
              </w:rPr>
              <w:t>直接</w:t>
            </w:r>
            <w:r>
              <w:t>进入首页，做静默身份校验</w:t>
            </w:r>
            <w:r>
              <w:rPr>
                <w:rFonts w:hint="eastAsia"/>
              </w:rPr>
              <w:t>（获取最后一个登录用户</w:t>
            </w:r>
            <w:r>
              <w:t>信息</w:t>
            </w:r>
            <w:r>
              <w:rPr>
                <w:rFonts w:hint="eastAsia"/>
              </w:rPr>
              <w:t>）</w:t>
            </w:r>
            <w:r>
              <w:t>；如果用户签退了</w:t>
            </w:r>
            <w:r>
              <w:rPr>
                <w:rFonts w:hint="eastAsia"/>
              </w:rPr>
              <w:t>，</w:t>
            </w:r>
            <w:r>
              <w:t>则自动加载这个用户的头像和手机号码</w:t>
            </w:r>
            <w:r>
              <w:rPr>
                <w:rFonts w:hint="eastAsia"/>
              </w:rPr>
              <w:t>展示</w:t>
            </w:r>
            <w:r>
              <w:t>在</w:t>
            </w:r>
            <w:r>
              <w:rPr>
                <w:rFonts w:hint="eastAsia"/>
              </w:rPr>
              <w:t>登录</w:t>
            </w:r>
            <w:r>
              <w:t>界面</w:t>
            </w:r>
          </w:p>
        </w:tc>
      </w:tr>
      <w:tr w:rsidR="00DF6FD7" w:rsidRPr="0045194C" w14:paraId="787477B2" w14:textId="77777777" w:rsidTr="0066244A">
        <w:tc>
          <w:tcPr>
            <w:tcW w:w="1773" w:type="dxa"/>
            <w:vMerge w:val="restart"/>
            <w:vAlign w:val="center"/>
          </w:tcPr>
          <w:p w14:paraId="5E9714FC" w14:textId="77777777" w:rsidR="00DF6FD7" w:rsidRPr="0045194C" w:rsidRDefault="00DF6FD7" w:rsidP="0066244A">
            <w:pPr>
              <w:jc w:val="center"/>
              <w:rPr>
                <w:rFonts w:asciiTheme="minorEastAsia" w:hAnsiTheme="minorEastAsia"/>
              </w:rPr>
            </w:pPr>
            <w:r>
              <w:rPr>
                <w:rFonts w:asciiTheme="minorEastAsia" w:hAnsiTheme="minorEastAsia" w:hint="eastAsia"/>
              </w:rPr>
              <w:t>登录窗口</w:t>
            </w:r>
          </w:p>
        </w:tc>
        <w:tc>
          <w:tcPr>
            <w:tcW w:w="1806" w:type="dxa"/>
            <w:vAlign w:val="center"/>
          </w:tcPr>
          <w:p w14:paraId="650CE0A2"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头像</w:t>
            </w:r>
          </w:p>
        </w:tc>
        <w:tc>
          <w:tcPr>
            <w:tcW w:w="6157" w:type="dxa"/>
            <w:vAlign w:val="center"/>
          </w:tcPr>
          <w:p w14:paraId="3A12A5EE" w14:textId="77777777" w:rsidR="00DF6FD7" w:rsidRPr="00021530" w:rsidRDefault="00DF6FD7" w:rsidP="0066244A">
            <w:pPr>
              <w:rPr>
                <w:rFonts w:asciiTheme="minorEastAsia" w:hAnsiTheme="minorEastAsia"/>
              </w:rPr>
            </w:pPr>
            <w:r w:rsidRPr="00021530">
              <w:rPr>
                <w:rFonts w:asciiTheme="minorEastAsia" w:hAnsiTheme="minorEastAsia" w:hint="eastAsia"/>
              </w:rPr>
              <w:t>非</w:t>
            </w:r>
            <w:r w:rsidRPr="00021530">
              <w:rPr>
                <w:rFonts w:asciiTheme="minorEastAsia" w:hAnsiTheme="minorEastAsia"/>
              </w:rPr>
              <w:t>首次登录的登录窗口，显示上一次退出之前司机的</w:t>
            </w:r>
            <w:r w:rsidRPr="00021530">
              <w:rPr>
                <w:rFonts w:asciiTheme="minorEastAsia" w:hAnsiTheme="minorEastAsia" w:hint="eastAsia"/>
              </w:rPr>
              <w:t>头像</w:t>
            </w:r>
            <w:r>
              <w:rPr>
                <w:rFonts w:asciiTheme="minorEastAsia" w:hAnsiTheme="minorEastAsia" w:hint="eastAsia"/>
              </w:rPr>
              <w:t>，显示</w:t>
            </w:r>
            <w:r>
              <w:rPr>
                <w:rFonts w:asciiTheme="minorEastAsia" w:hAnsiTheme="minorEastAsia"/>
              </w:rPr>
              <w:t>本地缓存上一次的头像信息</w:t>
            </w:r>
          </w:p>
        </w:tc>
      </w:tr>
      <w:tr w:rsidR="00DF6FD7" w:rsidRPr="0045194C" w14:paraId="0B61CD27" w14:textId="77777777" w:rsidTr="0066244A">
        <w:tc>
          <w:tcPr>
            <w:tcW w:w="1773" w:type="dxa"/>
            <w:vMerge/>
            <w:vAlign w:val="center"/>
          </w:tcPr>
          <w:p w14:paraId="2720D882" w14:textId="77777777" w:rsidR="00DF6FD7" w:rsidRPr="0045194C" w:rsidRDefault="00DF6FD7" w:rsidP="0066244A">
            <w:pPr>
              <w:jc w:val="center"/>
              <w:rPr>
                <w:rFonts w:asciiTheme="minorEastAsia" w:hAnsiTheme="minorEastAsia"/>
              </w:rPr>
            </w:pPr>
          </w:p>
        </w:tc>
        <w:tc>
          <w:tcPr>
            <w:tcW w:w="1806" w:type="dxa"/>
            <w:vAlign w:val="center"/>
          </w:tcPr>
          <w:p w14:paraId="321EBBFC"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账号</w:t>
            </w:r>
          </w:p>
        </w:tc>
        <w:tc>
          <w:tcPr>
            <w:tcW w:w="6157" w:type="dxa"/>
            <w:vAlign w:val="center"/>
          </w:tcPr>
          <w:p w14:paraId="601E7455" w14:textId="77777777" w:rsidR="00DF6FD7" w:rsidRPr="0045194C" w:rsidRDefault="00DF6FD7" w:rsidP="0066244A">
            <w:pPr>
              <w:rPr>
                <w:rFonts w:asciiTheme="minorEastAsia" w:hAnsiTheme="minorEastAsia"/>
              </w:rPr>
            </w:pPr>
            <w:r>
              <w:rPr>
                <w:rFonts w:asciiTheme="minorEastAsia" w:hAnsiTheme="minorEastAsia" w:hint="eastAsia"/>
              </w:rPr>
              <w:t>本地</w:t>
            </w:r>
            <w:r>
              <w:rPr>
                <w:rFonts w:asciiTheme="minorEastAsia" w:hAnsiTheme="minorEastAsia"/>
              </w:rPr>
              <w:t>缓存账号信息，</w:t>
            </w:r>
            <w:r w:rsidRPr="003100D8">
              <w:rPr>
                <w:rFonts w:asciiTheme="minorEastAsia" w:hAnsiTheme="minorEastAsia"/>
              </w:rPr>
              <w:t>显示上一次退出之前司机账号</w:t>
            </w:r>
            <w:r>
              <w:rPr>
                <w:rFonts w:asciiTheme="minorEastAsia" w:hAnsiTheme="minorEastAsia" w:hint="eastAsia"/>
              </w:rPr>
              <w:t>，</w:t>
            </w:r>
            <w:r>
              <w:rPr>
                <w:rFonts w:asciiTheme="minorEastAsia" w:hAnsiTheme="minorEastAsia"/>
              </w:rPr>
              <w:t>显示为手机</w:t>
            </w:r>
            <w:r>
              <w:rPr>
                <w:rFonts w:asciiTheme="minorEastAsia" w:hAnsiTheme="minorEastAsia" w:hint="eastAsia"/>
              </w:rPr>
              <w:t>号</w:t>
            </w:r>
          </w:p>
        </w:tc>
      </w:tr>
      <w:tr w:rsidR="00DF6FD7" w:rsidRPr="0045194C" w14:paraId="179C6A37" w14:textId="77777777" w:rsidTr="0066244A">
        <w:tc>
          <w:tcPr>
            <w:tcW w:w="1773" w:type="dxa"/>
            <w:vMerge/>
            <w:vAlign w:val="center"/>
          </w:tcPr>
          <w:p w14:paraId="420816B4" w14:textId="77777777" w:rsidR="00DF6FD7" w:rsidRPr="0045194C" w:rsidRDefault="00DF6FD7" w:rsidP="0066244A">
            <w:pPr>
              <w:jc w:val="center"/>
              <w:rPr>
                <w:rFonts w:asciiTheme="minorEastAsia" w:hAnsiTheme="minorEastAsia"/>
              </w:rPr>
            </w:pPr>
          </w:p>
        </w:tc>
        <w:tc>
          <w:tcPr>
            <w:tcW w:w="1806" w:type="dxa"/>
            <w:vAlign w:val="center"/>
          </w:tcPr>
          <w:p w14:paraId="4B5BC072" w14:textId="77777777" w:rsidR="00DF6FD7" w:rsidRPr="0045194C" w:rsidRDefault="00DF6FD7" w:rsidP="0066244A">
            <w:pPr>
              <w:jc w:val="center"/>
              <w:rPr>
                <w:rFonts w:asciiTheme="minorEastAsia" w:hAnsiTheme="minorEastAsia"/>
              </w:rPr>
            </w:pPr>
            <w:r>
              <w:rPr>
                <w:rFonts w:asciiTheme="minorEastAsia" w:hAnsiTheme="minorEastAsia" w:hint="eastAsia"/>
              </w:rPr>
              <w:t>密码</w:t>
            </w:r>
          </w:p>
        </w:tc>
        <w:tc>
          <w:tcPr>
            <w:tcW w:w="6157" w:type="dxa"/>
            <w:vAlign w:val="center"/>
          </w:tcPr>
          <w:p w14:paraId="19F2B314" w14:textId="77777777" w:rsidR="00DF6FD7" w:rsidRPr="00150C4D" w:rsidRDefault="00DF6FD7" w:rsidP="00A57FC9">
            <w:pPr>
              <w:pStyle w:val="ac"/>
              <w:numPr>
                <w:ilvl w:val="0"/>
                <w:numId w:val="760"/>
              </w:numPr>
              <w:ind w:firstLineChars="0"/>
              <w:rPr>
                <w:rFonts w:asciiTheme="minorEastAsia" w:hAnsiTheme="minorEastAsia"/>
              </w:rPr>
            </w:pPr>
            <w:r w:rsidRPr="00150C4D">
              <w:rPr>
                <w:rFonts w:asciiTheme="minorEastAsia" w:hAnsiTheme="minorEastAsia" w:hint="eastAsia"/>
              </w:rPr>
              <w:t>必填项</w:t>
            </w:r>
            <w:r w:rsidRPr="00150C4D">
              <w:rPr>
                <w:rFonts w:asciiTheme="minorEastAsia" w:hAnsiTheme="minorEastAsia"/>
              </w:rPr>
              <w:t>，</w:t>
            </w:r>
            <w:r>
              <w:rPr>
                <w:rFonts w:asciiTheme="minorEastAsia" w:hAnsiTheme="minorEastAsia" w:hint="eastAsia"/>
              </w:rPr>
              <w:t>参见密码</w:t>
            </w:r>
            <w:r>
              <w:rPr>
                <w:rFonts w:asciiTheme="minorEastAsia" w:hAnsiTheme="minorEastAsia"/>
              </w:rPr>
              <w:t>规范</w:t>
            </w:r>
          </w:p>
          <w:p w14:paraId="0ECCBBB1" w14:textId="77777777" w:rsidR="00DF6FD7" w:rsidRDefault="00DF6FD7" w:rsidP="00A57FC9">
            <w:pPr>
              <w:pStyle w:val="ac"/>
              <w:numPr>
                <w:ilvl w:val="0"/>
                <w:numId w:val="760"/>
              </w:numPr>
              <w:ind w:firstLineChars="0"/>
              <w:rPr>
                <w:rFonts w:asciiTheme="minorEastAsia" w:hAnsiTheme="minorEastAsia"/>
              </w:rPr>
            </w:pPr>
            <w:r>
              <w:rPr>
                <w:rFonts w:asciiTheme="minorEastAsia" w:hAnsiTheme="minorEastAsia" w:hint="eastAsia"/>
              </w:rPr>
              <w:t>文本</w:t>
            </w:r>
            <w:r>
              <w:rPr>
                <w:rFonts w:asciiTheme="minorEastAsia" w:hAnsiTheme="minorEastAsia"/>
              </w:rPr>
              <w:t>输入框</w:t>
            </w:r>
            <w:r>
              <w:rPr>
                <w:rFonts w:asciiTheme="minorEastAsia" w:hAnsiTheme="minorEastAsia" w:hint="eastAsia"/>
              </w:rPr>
              <w:t>，</w:t>
            </w:r>
            <w:r>
              <w:rPr>
                <w:rFonts w:asciiTheme="minorEastAsia" w:hAnsiTheme="minorEastAsia"/>
              </w:rPr>
              <w:t>格式：</w:t>
            </w:r>
            <w:r>
              <w:rPr>
                <w:rFonts w:asciiTheme="minorEastAsia" w:hAnsiTheme="minorEastAsia" w:hint="eastAsia"/>
              </w:rPr>
              <w:t>大小写英文</w:t>
            </w:r>
            <w:r>
              <w:rPr>
                <w:rFonts w:asciiTheme="minorEastAsia" w:hAnsiTheme="minorEastAsia"/>
              </w:rPr>
              <w:t>字母、</w:t>
            </w:r>
            <w:r>
              <w:rPr>
                <w:rFonts w:asciiTheme="minorEastAsia" w:hAnsiTheme="minorEastAsia" w:hint="eastAsia"/>
              </w:rPr>
              <w:t>符号</w:t>
            </w:r>
            <w:r>
              <w:rPr>
                <w:rFonts w:asciiTheme="minorEastAsia" w:hAnsiTheme="minorEastAsia"/>
              </w:rPr>
              <w:t>、数字</w:t>
            </w:r>
            <w:r>
              <w:rPr>
                <w:rFonts w:asciiTheme="minorEastAsia" w:hAnsiTheme="minorEastAsia" w:hint="eastAsia"/>
              </w:rPr>
              <w:t>及</w:t>
            </w:r>
            <w:r>
              <w:rPr>
                <w:rFonts w:asciiTheme="minorEastAsia" w:hAnsiTheme="minorEastAsia"/>
              </w:rPr>
              <w:t>组合</w:t>
            </w:r>
            <w:r>
              <w:rPr>
                <w:rFonts w:asciiTheme="minorEastAsia" w:hAnsiTheme="minorEastAsia" w:hint="eastAsia"/>
              </w:rPr>
              <w:t>，6</w:t>
            </w:r>
            <w:r>
              <w:rPr>
                <w:rFonts w:asciiTheme="minorEastAsia" w:hAnsiTheme="minorEastAsia"/>
              </w:rPr>
              <w:t>-16</w:t>
            </w:r>
            <w:r>
              <w:rPr>
                <w:rFonts w:asciiTheme="minorEastAsia" w:hAnsiTheme="minorEastAsia" w:hint="eastAsia"/>
              </w:rPr>
              <w:t>位，</w:t>
            </w:r>
            <w:r>
              <w:rPr>
                <w:rFonts w:asciiTheme="minorEastAsia" w:hAnsiTheme="minorEastAsia"/>
              </w:rPr>
              <w:t>隐藏显示</w:t>
            </w:r>
          </w:p>
          <w:p w14:paraId="5F493C55" w14:textId="77777777" w:rsidR="00DF6FD7" w:rsidRPr="009928FE" w:rsidRDefault="00DF6FD7" w:rsidP="00A57FC9">
            <w:pPr>
              <w:pStyle w:val="ac"/>
              <w:numPr>
                <w:ilvl w:val="0"/>
                <w:numId w:val="760"/>
              </w:numPr>
              <w:ind w:firstLineChars="0"/>
              <w:rPr>
                <w:rFonts w:asciiTheme="minorEastAsia" w:hAnsiTheme="minorEastAsia"/>
              </w:rPr>
            </w:pP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键盘</w:t>
            </w:r>
          </w:p>
        </w:tc>
      </w:tr>
      <w:tr w:rsidR="00DF6FD7" w:rsidRPr="0045194C" w14:paraId="51DBA80F" w14:textId="77777777" w:rsidTr="0066244A">
        <w:tc>
          <w:tcPr>
            <w:tcW w:w="1773" w:type="dxa"/>
            <w:vMerge w:val="restart"/>
            <w:vAlign w:val="center"/>
          </w:tcPr>
          <w:p w14:paraId="66A37195"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27494469" w14:textId="77777777" w:rsidR="00DF6FD7" w:rsidRPr="0045194C" w:rsidRDefault="00DF6FD7" w:rsidP="0066244A">
            <w:pPr>
              <w:jc w:val="center"/>
              <w:rPr>
                <w:rFonts w:asciiTheme="minorEastAsia" w:hAnsiTheme="minorEastAsia"/>
              </w:rPr>
            </w:pPr>
            <w:r>
              <w:rPr>
                <w:rFonts w:asciiTheme="minorEastAsia" w:hAnsiTheme="minorEastAsia" w:hint="eastAsia"/>
              </w:rPr>
              <w:t>登录</w:t>
            </w:r>
          </w:p>
        </w:tc>
        <w:tc>
          <w:tcPr>
            <w:tcW w:w="6157" w:type="dxa"/>
            <w:vAlign w:val="center"/>
          </w:tcPr>
          <w:p w14:paraId="40D23D79" w14:textId="77777777" w:rsidR="00DF6FD7" w:rsidRPr="0021581D" w:rsidRDefault="00DF6FD7" w:rsidP="00A57FC9">
            <w:pPr>
              <w:pStyle w:val="ac"/>
              <w:numPr>
                <w:ilvl w:val="0"/>
                <w:numId w:val="761"/>
              </w:numPr>
              <w:ind w:firstLineChars="0"/>
              <w:rPr>
                <w:rFonts w:asciiTheme="minorEastAsia" w:hAnsiTheme="minorEastAsia"/>
              </w:rPr>
            </w:pPr>
            <w:r w:rsidRPr="0021581D">
              <w:rPr>
                <w:rFonts w:asciiTheme="minorEastAsia" w:hAnsiTheme="minorEastAsia"/>
              </w:rPr>
              <w:t>默认为不可点击状态，只有输入密码后才变成可点击状态</w:t>
            </w:r>
          </w:p>
          <w:p w14:paraId="5C8D0FD1" w14:textId="77777777" w:rsidR="00DF6FD7" w:rsidRDefault="00DF6FD7" w:rsidP="00A57FC9">
            <w:pPr>
              <w:pStyle w:val="ac"/>
              <w:numPr>
                <w:ilvl w:val="0"/>
                <w:numId w:val="761"/>
              </w:numPr>
              <w:ind w:firstLineChars="0"/>
              <w:rPr>
                <w:rFonts w:asciiTheme="minorEastAsia" w:hAnsiTheme="minorEastAsia"/>
              </w:rPr>
            </w:pPr>
            <w:r>
              <w:rPr>
                <w:rFonts w:asciiTheme="minorEastAsia" w:hAnsiTheme="minorEastAsia" w:hint="eastAsia"/>
              </w:rPr>
              <w:t>点击</w:t>
            </w:r>
            <w:r>
              <w:rPr>
                <w:rFonts w:asciiTheme="minorEastAsia" w:hAnsiTheme="minorEastAsia"/>
              </w:rPr>
              <w:t>登录，显示登录状态</w:t>
            </w:r>
            <w:r>
              <w:rPr>
                <w:rFonts w:asciiTheme="minorEastAsia" w:hAnsiTheme="minorEastAsia" w:hint="eastAsia"/>
              </w:rPr>
              <w:t>浮窗，显示</w:t>
            </w:r>
            <w:r>
              <w:rPr>
                <w:rFonts w:asciiTheme="minorEastAsia" w:hAnsiTheme="minorEastAsia"/>
              </w:rPr>
              <w:t>提示</w:t>
            </w:r>
            <w:r>
              <w:rPr>
                <w:rFonts w:asciiTheme="minorEastAsia" w:hAnsiTheme="minorEastAsia" w:hint="eastAsia"/>
              </w:rPr>
              <w:t>“正在</w:t>
            </w:r>
            <w:r>
              <w:rPr>
                <w:rFonts w:asciiTheme="minorEastAsia" w:hAnsiTheme="minorEastAsia"/>
              </w:rPr>
              <w:t>登录…</w:t>
            </w:r>
            <w:r>
              <w:rPr>
                <w:rFonts w:asciiTheme="minorEastAsia" w:hAnsiTheme="minorEastAsia" w:hint="eastAsia"/>
              </w:rPr>
              <w:t>”</w:t>
            </w:r>
          </w:p>
          <w:p w14:paraId="2AA49BFE" w14:textId="77777777" w:rsidR="00DF6FD7" w:rsidRPr="00410A73" w:rsidRDefault="00DF6FD7" w:rsidP="00A57FC9">
            <w:pPr>
              <w:pStyle w:val="ac"/>
              <w:numPr>
                <w:ilvl w:val="0"/>
                <w:numId w:val="761"/>
              </w:numPr>
              <w:ind w:firstLineChars="0"/>
              <w:rPr>
                <w:rFonts w:asciiTheme="minorEastAsia" w:hAnsiTheme="minorEastAsia"/>
              </w:rPr>
            </w:pPr>
            <w:r>
              <w:rPr>
                <w:rFonts w:asciiTheme="minorEastAsia" w:hAnsiTheme="minorEastAsia" w:hint="eastAsia"/>
              </w:rPr>
              <w:t>登录</w:t>
            </w:r>
            <w:r>
              <w:rPr>
                <w:rFonts w:asciiTheme="minorEastAsia" w:hAnsiTheme="minorEastAsia"/>
              </w:rPr>
              <w:t>成功</w:t>
            </w:r>
            <w:r>
              <w:rPr>
                <w:rFonts w:asciiTheme="minorEastAsia" w:hAnsiTheme="minorEastAsia" w:hint="eastAsia"/>
              </w:rPr>
              <w:t>，</w:t>
            </w:r>
            <w:r>
              <w:rPr>
                <w:rFonts w:asciiTheme="minorEastAsia" w:hAnsiTheme="minorEastAsia"/>
              </w:rPr>
              <w:t>则进入司机端主界面</w:t>
            </w:r>
            <w:r>
              <w:rPr>
                <w:rFonts w:asciiTheme="minorEastAsia" w:hAnsiTheme="minorEastAsia" w:hint="eastAsia"/>
              </w:rPr>
              <w:t>；</w:t>
            </w:r>
            <w:r w:rsidRPr="00410A73">
              <w:rPr>
                <w:rFonts w:asciiTheme="minorEastAsia" w:hAnsiTheme="minorEastAsia" w:hint="eastAsia"/>
              </w:rPr>
              <w:t>登录</w:t>
            </w:r>
            <w:r w:rsidRPr="00410A73">
              <w:rPr>
                <w:rFonts w:asciiTheme="minorEastAsia" w:hAnsiTheme="minorEastAsia"/>
              </w:rPr>
              <w:t>失败，提示失败信息：</w:t>
            </w:r>
          </w:p>
          <w:p w14:paraId="08013BAA" w14:textId="77777777" w:rsidR="00DF6FD7" w:rsidRDefault="00DF6FD7" w:rsidP="00A57FC9">
            <w:pPr>
              <w:pStyle w:val="ac"/>
              <w:numPr>
                <w:ilvl w:val="1"/>
                <w:numId w:val="761"/>
              </w:numPr>
              <w:ind w:firstLineChars="0"/>
              <w:rPr>
                <w:rFonts w:asciiTheme="minorEastAsia" w:hAnsiTheme="minorEastAsia"/>
              </w:rPr>
            </w:pPr>
            <w:r>
              <w:rPr>
                <w:rFonts w:asciiTheme="minorEastAsia" w:hAnsiTheme="minorEastAsia" w:hint="eastAsia"/>
              </w:rPr>
              <w:t>密码</w:t>
            </w:r>
            <w:r>
              <w:rPr>
                <w:rFonts w:asciiTheme="minorEastAsia" w:hAnsiTheme="minorEastAsia"/>
              </w:rPr>
              <w:t>错误，则</w:t>
            </w:r>
            <w:r>
              <w:rPr>
                <w:rFonts w:asciiTheme="minorEastAsia" w:hAnsiTheme="minorEastAsia" w:hint="eastAsia"/>
              </w:rPr>
              <w:t>显示弹窗</w:t>
            </w:r>
            <w:r>
              <w:rPr>
                <w:rFonts w:asciiTheme="minorEastAsia" w:hAnsiTheme="minorEastAsia"/>
              </w:rPr>
              <w:t>提示</w:t>
            </w:r>
            <w:r>
              <w:rPr>
                <w:rFonts w:asciiTheme="minorEastAsia" w:hAnsiTheme="minorEastAsia" w:hint="eastAsia"/>
              </w:rPr>
              <w:t>：</w:t>
            </w:r>
            <w:r>
              <w:rPr>
                <w:rFonts w:asciiTheme="minorEastAsia" w:hAnsiTheme="minorEastAsia"/>
              </w:rPr>
              <w:t>“</w:t>
            </w:r>
            <w:r>
              <w:rPr>
                <w:rFonts w:asciiTheme="minorEastAsia" w:hAnsiTheme="minorEastAsia" w:hint="eastAsia"/>
              </w:rPr>
              <w:t>密码错误！</w:t>
            </w:r>
            <w:r>
              <w:rPr>
                <w:rFonts w:asciiTheme="minorEastAsia" w:hAnsiTheme="minorEastAsia"/>
              </w:rPr>
              <w:t>请重新输入”</w:t>
            </w:r>
          </w:p>
          <w:p w14:paraId="325A9AD0" w14:textId="77777777" w:rsidR="00DF6FD7" w:rsidRDefault="00DF6FD7" w:rsidP="00A57FC9">
            <w:pPr>
              <w:pStyle w:val="ac"/>
              <w:numPr>
                <w:ilvl w:val="1"/>
                <w:numId w:val="761"/>
              </w:numPr>
              <w:ind w:firstLineChars="0"/>
              <w:rPr>
                <w:rFonts w:asciiTheme="minorEastAsia" w:hAnsiTheme="minorEastAsia"/>
              </w:rPr>
            </w:pPr>
            <w:r>
              <w:rPr>
                <w:rFonts w:asciiTheme="minorEastAsia" w:hAnsiTheme="minorEastAsia" w:hint="eastAsia"/>
              </w:rPr>
              <w:t>账号</w:t>
            </w:r>
            <w:r>
              <w:rPr>
                <w:rFonts w:asciiTheme="minorEastAsia" w:hAnsiTheme="minorEastAsia"/>
              </w:rPr>
              <w:t>不存在，则显示弹窗提示：</w:t>
            </w:r>
            <w:r>
              <w:rPr>
                <w:rFonts w:asciiTheme="minorEastAsia" w:hAnsiTheme="minorEastAsia" w:hint="eastAsia"/>
              </w:rPr>
              <w:t>“账号</w:t>
            </w:r>
            <w:r>
              <w:rPr>
                <w:rFonts w:asciiTheme="minorEastAsia" w:hAnsiTheme="minorEastAsia"/>
              </w:rPr>
              <w:t>不存在</w:t>
            </w:r>
            <w:r>
              <w:rPr>
                <w:rFonts w:asciiTheme="minorEastAsia" w:hAnsiTheme="minorEastAsia" w:hint="eastAsia"/>
              </w:rPr>
              <w:t>，</w:t>
            </w:r>
            <w:r>
              <w:rPr>
                <w:rFonts w:asciiTheme="minorEastAsia" w:hAnsiTheme="minorEastAsia"/>
              </w:rPr>
              <w:t>请与系统管理员联系</w:t>
            </w:r>
            <w:r>
              <w:rPr>
                <w:rFonts w:asciiTheme="minorEastAsia" w:hAnsiTheme="minorEastAsia" w:hint="eastAsia"/>
              </w:rPr>
              <w:t>”</w:t>
            </w:r>
          </w:p>
          <w:p w14:paraId="58F1DDED" w14:textId="77777777" w:rsidR="00DF6FD7" w:rsidRPr="0021581D" w:rsidRDefault="00DF6FD7" w:rsidP="00A57FC9">
            <w:pPr>
              <w:pStyle w:val="ac"/>
              <w:numPr>
                <w:ilvl w:val="1"/>
                <w:numId w:val="761"/>
              </w:numPr>
              <w:ind w:firstLineChars="0"/>
              <w:rPr>
                <w:rFonts w:asciiTheme="minorEastAsia" w:hAnsiTheme="minorEastAsia"/>
              </w:rPr>
            </w:pPr>
            <w:r>
              <w:rPr>
                <w:rFonts w:asciiTheme="minorEastAsia" w:hAnsiTheme="minorEastAsia" w:hint="eastAsia"/>
              </w:rPr>
              <w:t>网络</w:t>
            </w:r>
            <w:r>
              <w:rPr>
                <w:rFonts w:asciiTheme="minorEastAsia" w:hAnsiTheme="minorEastAsia"/>
              </w:rPr>
              <w:t>问题，</w:t>
            </w:r>
            <w:r>
              <w:rPr>
                <w:rFonts w:asciiTheme="minorEastAsia" w:hAnsiTheme="minorEastAsia" w:hint="eastAsia"/>
              </w:rPr>
              <w:t>登录</w:t>
            </w:r>
            <w:r>
              <w:rPr>
                <w:rFonts w:asciiTheme="minorEastAsia" w:hAnsiTheme="minorEastAsia"/>
              </w:rPr>
              <w:t>失败，</w:t>
            </w:r>
            <w:r>
              <w:rPr>
                <w:rFonts w:asciiTheme="minorEastAsia" w:hAnsiTheme="minorEastAsia" w:hint="eastAsia"/>
              </w:rPr>
              <w:t>显示</w:t>
            </w:r>
            <w:r>
              <w:rPr>
                <w:rFonts w:asciiTheme="minorEastAsia" w:hAnsiTheme="minorEastAsia"/>
              </w:rPr>
              <w:t>失败弹窗。提示</w:t>
            </w:r>
            <w:r>
              <w:rPr>
                <w:rFonts w:asciiTheme="minorEastAsia" w:hAnsiTheme="minorEastAsia" w:hint="eastAsia"/>
              </w:rPr>
              <w:t>“网络</w:t>
            </w:r>
            <w:r>
              <w:rPr>
                <w:rFonts w:asciiTheme="minorEastAsia" w:hAnsiTheme="minorEastAsia"/>
              </w:rPr>
              <w:t>错误，请</w:t>
            </w:r>
            <w:r>
              <w:rPr>
                <w:rFonts w:asciiTheme="minorEastAsia" w:hAnsiTheme="minorEastAsia" w:hint="eastAsia"/>
              </w:rPr>
              <w:t>检查</w:t>
            </w:r>
            <w:r>
              <w:rPr>
                <w:rFonts w:asciiTheme="minorEastAsia" w:hAnsiTheme="minorEastAsia"/>
              </w:rPr>
              <w:t>网络后再试。</w:t>
            </w:r>
            <w:r>
              <w:rPr>
                <w:rFonts w:asciiTheme="minorEastAsia" w:hAnsiTheme="minorEastAsia" w:hint="eastAsia"/>
              </w:rPr>
              <w:t>”</w:t>
            </w:r>
          </w:p>
        </w:tc>
      </w:tr>
      <w:tr w:rsidR="00DF6FD7" w:rsidRPr="0045194C" w14:paraId="2AB06125" w14:textId="77777777" w:rsidTr="0066244A">
        <w:tc>
          <w:tcPr>
            <w:tcW w:w="1773" w:type="dxa"/>
            <w:vMerge/>
            <w:vAlign w:val="center"/>
          </w:tcPr>
          <w:p w14:paraId="72CB34EB" w14:textId="77777777" w:rsidR="00DF6FD7" w:rsidRDefault="00DF6FD7" w:rsidP="0066244A">
            <w:pPr>
              <w:jc w:val="center"/>
              <w:rPr>
                <w:rFonts w:asciiTheme="minorEastAsia" w:hAnsiTheme="minorEastAsia"/>
              </w:rPr>
            </w:pPr>
          </w:p>
        </w:tc>
        <w:tc>
          <w:tcPr>
            <w:tcW w:w="1806" w:type="dxa"/>
            <w:vAlign w:val="center"/>
          </w:tcPr>
          <w:p w14:paraId="78BA03AB" w14:textId="77777777" w:rsidR="00DF6FD7" w:rsidRDefault="00DF6FD7" w:rsidP="0066244A">
            <w:pPr>
              <w:jc w:val="center"/>
              <w:rPr>
                <w:rFonts w:asciiTheme="minorEastAsia" w:hAnsiTheme="minorEastAsia"/>
              </w:rPr>
            </w:pPr>
            <w:r>
              <w:rPr>
                <w:rFonts w:asciiTheme="minorEastAsia" w:hAnsiTheme="minorEastAsia" w:hint="eastAsia"/>
              </w:rPr>
              <w:t>更多</w:t>
            </w:r>
          </w:p>
        </w:tc>
        <w:tc>
          <w:tcPr>
            <w:tcW w:w="6157" w:type="dxa"/>
            <w:vAlign w:val="center"/>
          </w:tcPr>
          <w:p w14:paraId="132BB155" w14:textId="77777777" w:rsidR="00DF6FD7" w:rsidRDefault="00DF6FD7" w:rsidP="0066244A">
            <w:pPr>
              <w:rPr>
                <w:rFonts w:asciiTheme="minorEastAsia" w:hAnsiTheme="minorEastAsia"/>
              </w:rPr>
            </w:pPr>
            <w:r>
              <w:rPr>
                <w:rFonts w:asciiTheme="minorEastAsia" w:hAnsiTheme="minorEastAsia" w:hint="eastAsia"/>
              </w:rPr>
              <w:t>1、点击</w:t>
            </w:r>
            <w:r>
              <w:rPr>
                <w:rFonts w:asciiTheme="minorEastAsia" w:hAnsiTheme="minorEastAsia"/>
              </w:rPr>
              <w:t>更多，显示</w:t>
            </w:r>
            <w:r>
              <w:rPr>
                <w:rFonts w:asciiTheme="minorEastAsia" w:hAnsiTheme="minorEastAsia" w:hint="eastAsia"/>
              </w:rPr>
              <w:t>“切换</w:t>
            </w:r>
            <w:r>
              <w:rPr>
                <w:rFonts w:asciiTheme="minorEastAsia" w:hAnsiTheme="minorEastAsia"/>
              </w:rPr>
              <w:t>账号</w:t>
            </w:r>
            <w:r>
              <w:rPr>
                <w:rFonts w:asciiTheme="minorEastAsia" w:hAnsiTheme="minorEastAsia" w:hint="eastAsia"/>
              </w:rPr>
              <w:t>”、</w:t>
            </w:r>
            <w:r>
              <w:rPr>
                <w:rFonts w:asciiTheme="minorEastAsia" w:hAnsiTheme="minorEastAsia"/>
              </w:rPr>
              <w:t>“</w:t>
            </w:r>
            <w:r>
              <w:rPr>
                <w:rFonts w:asciiTheme="minorEastAsia" w:hAnsiTheme="minorEastAsia" w:hint="eastAsia"/>
              </w:rPr>
              <w:t>验证码</w:t>
            </w:r>
            <w:r>
              <w:rPr>
                <w:rFonts w:asciiTheme="minorEastAsia" w:hAnsiTheme="minorEastAsia"/>
              </w:rPr>
              <w:t>登录”“</w:t>
            </w:r>
            <w:r>
              <w:rPr>
                <w:rFonts w:asciiTheme="minorEastAsia" w:hAnsiTheme="minorEastAsia" w:hint="eastAsia"/>
              </w:rPr>
              <w:t>取消</w:t>
            </w:r>
            <w:r>
              <w:rPr>
                <w:rFonts w:asciiTheme="minorEastAsia" w:hAnsiTheme="minorEastAsia"/>
              </w:rPr>
              <w:t>”</w:t>
            </w:r>
            <w:r>
              <w:rPr>
                <w:rFonts w:asciiTheme="minorEastAsia" w:hAnsiTheme="minorEastAsia" w:hint="eastAsia"/>
              </w:rPr>
              <w:t>选项按钮</w:t>
            </w:r>
          </w:p>
          <w:p w14:paraId="0E3EC740" w14:textId="77777777" w:rsidR="00DF6FD7" w:rsidRDefault="00DF6FD7" w:rsidP="0066244A">
            <w:pPr>
              <w:rPr>
                <w:rFonts w:asciiTheme="minorEastAsia" w:hAnsiTheme="minorEastAsia"/>
              </w:rPr>
            </w:pPr>
            <w:r>
              <w:rPr>
                <w:rFonts w:asciiTheme="minorEastAsia" w:hAnsiTheme="minorEastAsia" w:hint="eastAsia"/>
              </w:rPr>
              <w:t>2、点击</w:t>
            </w:r>
            <w:r>
              <w:rPr>
                <w:rFonts w:asciiTheme="minorEastAsia" w:hAnsiTheme="minorEastAsia"/>
              </w:rPr>
              <w:t>“</w:t>
            </w:r>
            <w:r>
              <w:rPr>
                <w:rFonts w:asciiTheme="minorEastAsia" w:hAnsiTheme="minorEastAsia" w:hint="eastAsia"/>
              </w:rPr>
              <w:t>切换</w:t>
            </w:r>
            <w:r>
              <w:rPr>
                <w:rFonts w:asciiTheme="minorEastAsia" w:hAnsiTheme="minorEastAsia"/>
              </w:rPr>
              <w:t>账号”</w:t>
            </w:r>
            <w:r>
              <w:rPr>
                <w:rFonts w:asciiTheme="minorEastAsia" w:hAnsiTheme="minorEastAsia" w:hint="eastAsia"/>
              </w:rPr>
              <w:t>按钮</w:t>
            </w:r>
            <w:r>
              <w:rPr>
                <w:rFonts w:asciiTheme="minorEastAsia" w:hAnsiTheme="minorEastAsia"/>
              </w:rPr>
              <w:t>，页面切换为首次登录界面</w:t>
            </w:r>
          </w:p>
          <w:p w14:paraId="196E8CA9" w14:textId="77777777" w:rsidR="00DF6FD7" w:rsidRDefault="00DF6FD7" w:rsidP="0066244A">
            <w:pPr>
              <w:rPr>
                <w:rFonts w:asciiTheme="minorEastAsia" w:hAnsiTheme="minorEastAsia"/>
              </w:rPr>
            </w:pPr>
            <w:r>
              <w:rPr>
                <w:rFonts w:asciiTheme="minorEastAsia" w:hAnsiTheme="minorEastAsia" w:hint="eastAsia"/>
              </w:rPr>
              <w:t>3、点击</w:t>
            </w:r>
            <w:r>
              <w:rPr>
                <w:rFonts w:asciiTheme="minorEastAsia" w:hAnsiTheme="minorEastAsia"/>
              </w:rPr>
              <w:t>“</w:t>
            </w:r>
            <w:r>
              <w:rPr>
                <w:rFonts w:asciiTheme="minorEastAsia" w:hAnsiTheme="minorEastAsia" w:hint="eastAsia"/>
              </w:rPr>
              <w:t>验证码</w:t>
            </w:r>
            <w:r>
              <w:rPr>
                <w:rFonts w:asciiTheme="minorEastAsia" w:hAnsiTheme="minorEastAsia"/>
              </w:rPr>
              <w:t>登录”</w:t>
            </w:r>
            <w:r>
              <w:rPr>
                <w:rFonts w:asciiTheme="minorEastAsia" w:hAnsiTheme="minorEastAsia" w:hint="eastAsia"/>
              </w:rPr>
              <w:t>按钮</w:t>
            </w:r>
            <w:r>
              <w:rPr>
                <w:rFonts w:asciiTheme="minorEastAsia" w:hAnsiTheme="minorEastAsia"/>
              </w:rPr>
              <w:t>，页面切换为验证码登录界面</w:t>
            </w:r>
          </w:p>
          <w:p w14:paraId="411701E4" w14:textId="77777777" w:rsidR="00DF6FD7" w:rsidRDefault="00DF6FD7" w:rsidP="0066244A">
            <w:pPr>
              <w:rPr>
                <w:rFonts w:asciiTheme="minorEastAsia" w:hAnsiTheme="minorEastAsia"/>
              </w:rPr>
            </w:pPr>
            <w:r>
              <w:rPr>
                <w:rFonts w:asciiTheme="minorEastAsia" w:hAnsiTheme="minorEastAsia" w:hint="eastAsia"/>
              </w:rPr>
              <w:t>4、</w:t>
            </w:r>
            <w:r>
              <w:rPr>
                <w:rFonts w:asciiTheme="minorEastAsia" w:hAnsiTheme="minorEastAsia"/>
              </w:rPr>
              <w:t>点击“</w:t>
            </w:r>
            <w:r>
              <w:rPr>
                <w:rFonts w:asciiTheme="minorEastAsia" w:hAnsiTheme="minorEastAsia" w:hint="eastAsia"/>
              </w:rPr>
              <w:t>取消</w:t>
            </w:r>
            <w:r>
              <w:rPr>
                <w:rFonts w:asciiTheme="minorEastAsia" w:hAnsiTheme="minorEastAsia"/>
              </w:rPr>
              <w:t>”</w:t>
            </w:r>
            <w:r>
              <w:rPr>
                <w:rFonts w:asciiTheme="minorEastAsia" w:hAnsiTheme="minorEastAsia" w:hint="eastAsia"/>
              </w:rPr>
              <w:t>，</w:t>
            </w:r>
            <w:r>
              <w:rPr>
                <w:rFonts w:asciiTheme="minorEastAsia" w:hAnsiTheme="minorEastAsia"/>
              </w:rPr>
              <w:t>则关闭更多选项弹窗</w:t>
            </w:r>
          </w:p>
        </w:tc>
      </w:tr>
      <w:tr w:rsidR="00DF6FD7" w:rsidRPr="0045194C" w14:paraId="5619F4B8" w14:textId="77777777" w:rsidTr="0066244A">
        <w:tc>
          <w:tcPr>
            <w:tcW w:w="1773" w:type="dxa"/>
            <w:vMerge/>
            <w:vAlign w:val="center"/>
          </w:tcPr>
          <w:p w14:paraId="4B8B8FB3" w14:textId="77777777" w:rsidR="00DF6FD7" w:rsidRDefault="00DF6FD7" w:rsidP="0066244A">
            <w:pPr>
              <w:jc w:val="center"/>
              <w:rPr>
                <w:rFonts w:asciiTheme="minorEastAsia" w:hAnsiTheme="minorEastAsia"/>
              </w:rPr>
            </w:pPr>
          </w:p>
        </w:tc>
        <w:tc>
          <w:tcPr>
            <w:tcW w:w="1806" w:type="dxa"/>
            <w:vAlign w:val="center"/>
          </w:tcPr>
          <w:p w14:paraId="441495E7" w14:textId="77777777" w:rsidR="00DF6FD7" w:rsidRDefault="00DF6FD7" w:rsidP="0066244A">
            <w:pPr>
              <w:jc w:val="center"/>
              <w:rPr>
                <w:rFonts w:asciiTheme="minorEastAsia" w:hAnsiTheme="minorEastAsia"/>
              </w:rPr>
            </w:pPr>
            <w:r>
              <w:rPr>
                <w:rFonts w:asciiTheme="minorEastAsia" w:hAnsiTheme="minorEastAsia" w:hint="eastAsia"/>
              </w:rPr>
              <w:t>忘记</w:t>
            </w:r>
            <w:r>
              <w:rPr>
                <w:rFonts w:asciiTheme="minorEastAsia" w:hAnsiTheme="minorEastAsia"/>
              </w:rPr>
              <w:t>密码</w:t>
            </w:r>
          </w:p>
        </w:tc>
        <w:tc>
          <w:tcPr>
            <w:tcW w:w="6157" w:type="dxa"/>
            <w:vAlign w:val="center"/>
          </w:tcPr>
          <w:p w14:paraId="64C78A85" w14:textId="77777777" w:rsidR="00DF6FD7" w:rsidRPr="00A03F10" w:rsidRDefault="00DF6FD7" w:rsidP="0066244A">
            <w:pPr>
              <w:rPr>
                <w:rFonts w:asciiTheme="minorEastAsia" w:hAnsiTheme="minorEastAsia"/>
              </w:rPr>
            </w:pPr>
            <w:r w:rsidRPr="00A03F10">
              <w:rPr>
                <w:rFonts w:asciiTheme="minorEastAsia" w:hAnsiTheme="minorEastAsia" w:hint="eastAsia"/>
              </w:rPr>
              <w:t>点击“忘记</w:t>
            </w:r>
            <w:r w:rsidRPr="00A03F10">
              <w:rPr>
                <w:rFonts w:asciiTheme="minorEastAsia" w:hAnsiTheme="minorEastAsia"/>
              </w:rPr>
              <w:t>密码</w:t>
            </w:r>
            <w:r w:rsidRPr="00A03F10">
              <w:rPr>
                <w:rFonts w:asciiTheme="minorEastAsia" w:hAnsiTheme="minorEastAsia" w:hint="eastAsia"/>
              </w:rPr>
              <w:t>”</w:t>
            </w:r>
            <w:r w:rsidRPr="00A03F10">
              <w:rPr>
                <w:rFonts w:asciiTheme="minorEastAsia" w:hAnsiTheme="minorEastAsia"/>
              </w:rPr>
              <w:t>，</w:t>
            </w:r>
            <w:r w:rsidRPr="00A03F10">
              <w:rPr>
                <w:rFonts w:asciiTheme="minorEastAsia" w:hAnsiTheme="minorEastAsia" w:hint="eastAsia"/>
              </w:rPr>
              <w:t>弹出</w:t>
            </w:r>
            <w:r w:rsidRPr="00A03F10">
              <w:rPr>
                <w:rFonts w:asciiTheme="minorEastAsia" w:hAnsiTheme="minorEastAsia"/>
              </w:rPr>
              <w:t>忘记密码提示弹窗</w:t>
            </w:r>
          </w:p>
        </w:tc>
      </w:tr>
      <w:tr w:rsidR="00DF6FD7" w:rsidRPr="0045194C" w14:paraId="18493063" w14:textId="77777777" w:rsidTr="0066244A">
        <w:tc>
          <w:tcPr>
            <w:tcW w:w="1773" w:type="dxa"/>
            <w:vMerge w:val="restart"/>
            <w:vAlign w:val="center"/>
          </w:tcPr>
          <w:p w14:paraId="3CCE1FF8" w14:textId="77777777" w:rsidR="00DF6FD7" w:rsidRDefault="00DF6FD7" w:rsidP="0066244A">
            <w:pPr>
              <w:jc w:val="center"/>
              <w:rPr>
                <w:rFonts w:asciiTheme="minorEastAsia" w:hAnsiTheme="minorEastAsia"/>
              </w:rPr>
            </w:pPr>
            <w:r>
              <w:rPr>
                <w:rFonts w:asciiTheme="minorEastAsia" w:hAnsiTheme="minorEastAsia" w:hint="eastAsia"/>
              </w:rPr>
              <w:t>忘记</w:t>
            </w:r>
            <w:r>
              <w:rPr>
                <w:rFonts w:asciiTheme="minorEastAsia" w:hAnsiTheme="minorEastAsia"/>
              </w:rPr>
              <w:t>密码弹窗</w:t>
            </w:r>
          </w:p>
        </w:tc>
        <w:tc>
          <w:tcPr>
            <w:tcW w:w="1806" w:type="dxa"/>
            <w:vAlign w:val="center"/>
          </w:tcPr>
          <w:p w14:paraId="4AAD40DD" w14:textId="77777777" w:rsidR="00DF6FD7"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739E3AF8" w14:textId="77777777" w:rsidR="00DF6FD7" w:rsidRPr="004B19E8" w:rsidRDefault="00DF6FD7" w:rsidP="0066244A">
            <w:pPr>
              <w:rPr>
                <w:rFonts w:asciiTheme="minorEastAsia" w:hAnsiTheme="minorEastAsia"/>
              </w:rPr>
            </w:pPr>
            <w:r w:rsidRPr="004B19E8">
              <w:rPr>
                <w:rFonts w:asciiTheme="minorEastAsia" w:hAnsiTheme="minorEastAsia" w:hint="eastAsia"/>
              </w:rPr>
              <w:t>显示</w:t>
            </w:r>
            <w:r w:rsidRPr="004B19E8">
              <w:rPr>
                <w:rFonts w:asciiTheme="minorEastAsia" w:hAnsiTheme="minorEastAsia"/>
              </w:rPr>
              <w:t>提示内容“</w:t>
            </w:r>
            <w:r w:rsidRPr="004B19E8">
              <w:rPr>
                <w:rFonts w:asciiTheme="minorEastAsia" w:hAnsiTheme="minorEastAsia" w:hint="eastAsia"/>
              </w:rPr>
              <w:t>忘记</w:t>
            </w:r>
            <w:r w:rsidRPr="004B19E8">
              <w:rPr>
                <w:rFonts w:asciiTheme="minorEastAsia" w:hAnsiTheme="minorEastAsia"/>
              </w:rPr>
              <w:t>密码请联系管理员重置密码”</w:t>
            </w:r>
          </w:p>
        </w:tc>
      </w:tr>
      <w:tr w:rsidR="00DF6FD7" w:rsidRPr="0045194C" w14:paraId="1CFB5927" w14:textId="77777777" w:rsidTr="0066244A">
        <w:tc>
          <w:tcPr>
            <w:tcW w:w="1773" w:type="dxa"/>
            <w:vMerge/>
            <w:vAlign w:val="center"/>
          </w:tcPr>
          <w:p w14:paraId="4AD1F5D8" w14:textId="77777777" w:rsidR="00DF6FD7" w:rsidRDefault="00DF6FD7" w:rsidP="0066244A">
            <w:pPr>
              <w:jc w:val="center"/>
              <w:rPr>
                <w:rFonts w:asciiTheme="minorEastAsia" w:hAnsiTheme="minorEastAsia"/>
              </w:rPr>
            </w:pPr>
          </w:p>
        </w:tc>
        <w:tc>
          <w:tcPr>
            <w:tcW w:w="1806" w:type="dxa"/>
            <w:vAlign w:val="center"/>
          </w:tcPr>
          <w:p w14:paraId="73D13BED" w14:textId="77777777" w:rsidR="00DF6FD7" w:rsidRDefault="00DF6FD7" w:rsidP="0066244A">
            <w:pPr>
              <w:jc w:val="center"/>
              <w:rPr>
                <w:rFonts w:asciiTheme="minorEastAsia" w:hAnsiTheme="minorEastAsia"/>
              </w:rPr>
            </w:pPr>
            <w:r>
              <w:rPr>
                <w:rFonts w:asciiTheme="minorEastAsia" w:hAnsiTheme="minorEastAsia" w:hint="eastAsia"/>
              </w:rPr>
              <w:t>知道了</w:t>
            </w:r>
          </w:p>
        </w:tc>
        <w:tc>
          <w:tcPr>
            <w:tcW w:w="6157" w:type="dxa"/>
            <w:vAlign w:val="center"/>
          </w:tcPr>
          <w:p w14:paraId="3CF4F8D8"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，关闭忘记密码弹窗，停留在</w:t>
            </w:r>
            <w:r>
              <w:rPr>
                <w:rFonts w:asciiTheme="minorEastAsia" w:hAnsiTheme="minorEastAsia" w:hint="eastAsia"/>
              </w:rPr>
              <w:t>当前</w:t>
            </w:r>
            <w:r>
              <w:rPr>
                <w:rFonts w:asciiTheme="minorEastAsia" w:hAnsiTheme="minorEastAsia"/>
              </w:rPr>
              <w:t>登录界面</w:t>
            </w:r>
          </w:p>
        </w:tc>
      </w:tr>
      <w:tr w:rsidR="00DF6FD7" w:rsidRPr="0045194C" w14:paraId="0E56CDAF" w14:textId="77777777" w:rsidTr="0066244A">
        <w:tc>
          <w:tcPr>
            <w:tcW w:w="1773" w:type="dxa"/>
            <w:vMerge/>
            <w:vAlign w:val="center"/>
          </w:tcPr>
          <w:p w14:paraId="7197E91C" w14:textId="77777777" w:rsidR="00DF6FD7" w:rsidRDefault="00DF6FD7" w:rsidP="0066244A">
            <w:pPr>
              <w:jc w:val="center"/>
              <w:rPr>
                <w:rFonts w:asciiTheme="minorEastAsia" w:hAnsiTheme="minorEastAsia"/>
              </w:rPr>
            </w:pPr>
          </w:p>
        </w:tc>
        <w:tc>
          <w:tcPr>
            <w:tcW w:w="1806" w:type="dxa"/>
            <w:vAlign w:val="center"/>
          </w:tcPr>
          <w:p w14:paraId="6BD6BCFF" w14:textId="77777777" w:rsidR="00DF6FD7" w:rsidRDefault="00DF6FD7" w:rsidP="0066244A">
            <w:pPr>
              <w:jc w:val="center"/>
              <w:rPr>
                <w:rFonts w:asciiTheme="minorEastAsia" w:hAnsiTheme="minorEastAsia"/>
              </w:rPr>
            </w:pPr>
            <w:r>
              <w:rPr>
                <w:rFonts w:asciiTheme="minorEastAsia" w:hAnsiTheme="minorEastAsia" w:hint="eastAsia"/>
              </w:rPr>
              <w:t>拨打</w:t>
            </w:r>
            <w:r>
              <w:rPr>
                <w:rFonts w:asciiTheme="minorEastAsia" w:hAnsiTheme="minorEastAsia"/>
              </w:rPr>
              <w:t>客服电话</w:t>
            </w:r>
          </w:p>
        </w:tc>
        <w:tc>
          <w:tcPr>
            <w:tcW w:w="6157" w:type="dxa"/>
            <w:vAlign w:val="center"/>
          </w:tcPr>
          <w:p w14:paraId="281D7D25"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w:t>
            </w:r>
            <w:r>
              <w:rPr>
                <w:rFonts w:asciiTheme="minorEastAsia" w:hAnsiTheme="minorEastAsia" w:hint="eastAsia"/>
              </w:rPr>
              <w:t>把</w:t>
            </w:r>
            <w:r>
              <w:rPr>
                <w:rFonts w:asciiTheme="minorEastAsia" w:hAnsiTheme="minorEastAsia"/>
              </w:rPr>
              <w:t>客服号码传到</w:t>
            </w:r>
            <w:r>
              <w:rPr>
                <w:rFonts w:asciiTheme="minorEastAsia" w:hAnsiTheme="minorEastAsia" w:hint="eastAsia"/>
              </w:rPr>
              <w:t>拨号盘</w:t>
            </w:r>
            <w:r>
              <w:rPr>
                <w:rFonts w:asciiTheme="minorEastAsia" w:hAnsiTheme="minorEastAsia"/>
              </w:rPr>
              <w:t>，跳转到拨号界面</w:t>
            </w:r>
          </w:p>
        </w:tc>
      </w:tr>
    </w:tbl>
    <w:p w14:paraId="331D72DD" w14:textId="77777777" w:rsidR="00DF6FD7" w:rsidRDefault="00DF6FD7" w:rsidP="00DF6FD7">
      <w:pPr>
        <w:rPr>
          <w:rFonts w:asciiTheme="minorEastAsia" w:hAnsiTheme="minorEastAsia"/>
        </w:rPr>
      </w:pPr>
    </w:p>
    <w:p w14:paraId="0BCC5C49" w14:textId="77777777" w:rsidR="00DF6FD7" w:rsidRDefault="00DF6FD7" w:rsidP="00DF6FD7">
      <w:pPr>
        <w:pStyle w:val="ae"/>
        <w:keepNext/>
      </w:pPr>
      <w:r>
        <w:t xml:space="preserve">Table </w:t>
      </w:r>
      <w:fldSimple w:instr=" SEQ Table \* ARABIC ">
        <w:r w:rsidR="009A2801">
          <w:rPr>
            <w:noProof/>
          </w:rPr>
          <w:t>10</w:t>
        </w:r>
      </w:fldSimple>
      <w:r>
        <w:rPr>
          <w:rFonts w:hint="eastAsia"/>
        </w:rPr>
        <w:t>首次</w:t>
      </w:r>
      <w:r>
        <w:t>登录</w:t>
      </w:r>
    </w:p>
    <w:tbl>
      <w:tblPr>
        <w:tblStyle w:val="ad"/>
        <w:tblW w:w="0" w:type="auto"/>
        <w:tblLook w:val="04A0" w:firstRow="1" w:lastRow="0" w:firstColumn="1" w:lastColumn="0" w:noHBand="0" w:noVBand="1"/>
      </w:tblPr>
      <w:tblGrid>
        <w:gridCol w:w="1773"/>
        <w:gridCol w:w="1806"/>
        <w:gridCol w:w="6157"/>
      </w:tblGrid>
      <w:tr w:rsidR="00DF6FD7" w:rsidRPr="0045194C" w14:paraId="4CA9AC0A" w14:textId="77777777" w:rsidTr="0066244A">
        <w:trPr>
          <w:trHeight w:val="567"/>
        </w:trPr>
        <w:tc>
          <w:tcPr>
            <w:tcW w:w="1773" w:type="dxa"/>
            <w:shd w:val="clear" w:color="auto" w:fill="D9D9D9" w:themeFill="background1" w:themeFillShade="D9"/>
            <w:vAlign w:val="center"/>
          </w:tcPr>
          <w:p w14:paraId="39FD0163"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A2AF48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CF3B669"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7E91B3B" w14:textId="77777777" w:rsidTr="0066244A">
        <w:tc>
          <w:tcPr>
            <w:tcW w:w="1773" w:type="dxa"/>
            <w:vMerge w:val="restart"/>
            <w:vAlign w:val="center"/>
          </w:tcPr>
          <w:p w14:paraId="2439E9EE" w14:textId="77777777" w:rsidR="00DF6FD7" w:rsidRDefault="00DF6FD7" w:rsidP="0066244A">
            <w:pPr>
              <w:jc w:val="center"/>
              <w:rPr>
                <w:rFonts w:asciiTheme="minorEastAsia" w:hAnsiTheme="minorEastAsia"/>
              </w:rPr>
            </w:pPr>
          </w:p>
          <w:p w14:paraId="5CD01152" w14:textId="77777777" w:rsidR="00DF6FD7" w:rsidRDefault="00DF6FD7" w:rsidP="0066244A">
            <w:pPr>
              <w:jc w:val="center"/>
              <w:rPr>
                <w:rFonts w:asciiTheme="minorEastAsia" w:hAnsiTheme="minorEastAsia"/>
              </w:rPr>
            </w:pPr>
          </w:p>
          <w:p w14:paraId="35356A08" w14:textId="77777777" w:rsidR="00DF6FD7" w:rsidRDefault="00DF6FD7" w:rsidP="0066244A">
            <w:pPr>
              <w:jc w:val="center"/>
              <w:rPr>
                <w:rFonts w:asciiTheme="minorEastAsia" w:hAnsiTheme="minorEastAsia"/>
              </w:rPr>
            </w:pPr>
          </w:p>
          <w:p w14:paraId="5D317651" w14:textId="77777777" w:rsidR="00DF6FD7" w:rsidRPr="0045194C" w:rsidRDefault="00DF6FD7" w:rsidP="0066244A">
            <w:pPr>
              <w:jc w:val="center"/>
              <w:rPr>
                <w:rFonts w:asciiTheme="minorEastAsia" w:hAnsiTheme="minorEastAsia"/>
              </w:rPr>
            </w:pPr>
            <w:r>
              <w:rPr>
                <w:rFonts w:asciiTheme="minorEastAsia" w:hAnsiTheme="minorEastAsia" w:hint="eastAsia"/>
              </w:rPr>
              <w:t>登录</w:t>
            </w:r>
            <w:r>
              <w:rPr>
                <w:rFonts w:asciiTheme="minorEastAsia" w:hAnsiTheme="minorEastAsia"/>
              </w:rPr>
              <w:t>界面</w:t>
            </w:r>
          </w:p>
        </w:tc>
        <w:tc>
          <w:tcPr>
            <w:tcW w:w="1806" w:type="dxa"/>
            <w:vAlign w:val="center"/>
          </w:tcPr>
          <w:p w14:paraId="4D94F138" w14:textId="77777777" w:rsidR="00DF6FD7" w:rsidRPr="0045194C"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65F6CB7B" w14:textId="77777777" w:rsidR="00DF6FD7" w:rsidRPr="0045194C" w:rsidRDefault="00DF6FD7" w:rsidP="0066244A">
            <w:pPr>
              <w:rPr>
                <w:rFonts w:asciiTheme="minorEastAsia" w:hAnsiTheme="minorEastAsia"/>
              </w:rPr>
            </w:pPr>
            <w:r>
              <w:rPr>
                <w:rFonts w:asciiTheme="minorEastAsia" w:hAnsiTheme="minorEastAsia" w:hint="eastAsia"/>
              </w:rPr>
              <w:t>司机端的</w:t>
            </w:r>
            <w:r>
              <w:rPr>
                <w:rFonts w:asciiTheme="minorEastAsia" w:hAnsiTheme="minorEastAsia"/>
              </w:rPr>
              <w:t>账号和密码由租赁端超管</w:t>
            </w:r>
            <w:r>
              <w:rPr>
                <w:rFonts w:asciiTheme="minorEastAsia" w:hAnsiTheme="minorEastAsia" w:hint="eastAsia"/>
              </w:rPr>
              <w:t>创建</w:t>
            </w:r>
            <w:r>
              <w:rPr>
                <w:rFonts w:asciiTheme="minorEastAsia" w:hAnsiTheme="minorEastAsia"/>
              </w:rPr>
              <w:t>分配</w:t>
            </w:r>
          </w:p>
        </w:tc>
      </w:tr>
      <w:tr w:rsidR="00DF6FD7" w:rsidRPr="0045194C" w14:paraId="24F7A487" w14:textId="77777777" w:rsidTr="0066244A">
        <w:tc>
          <w:tcPr>
            <w:tcW w:w="1773" w:type="dxa"/>
            <w:vMerge/>
            <w:vAlign w:val="center"/>
          </w:tcPr>
          <w:p w14:paraId="54C66F56" w14:textId="77777777" w:rsidR="00DF6FD7" w:rsidRPr="0045194C" w:rsidRDefault="00DF6FD7" w:rsidP="0066244A">
            <w:pPr>
              <w:jc w:val="center"/>
              <w:rPr>
                <w:rFonts w:asciiTheme="minorEastAsia" w:hAnsiTheme="minorEastAsia"/>
              </w:rPr>
            </w:pPr>
          </w:p>
        </w:tc>
        <w:tc>
          <w:tcPr>
            <w:tcW w:w="1806" w:type="dxa"/>
            <w:vAlign w:val="center"/>
          </w:tcPr>
          <w:p w14:paraId="5BAA2C54" w14:textId="77777777" w:rsidR="00DF6FD7" w:rsidRPr="0045194C" w:rsidRDefault="00DF6FD7" w:rsidP="0066244A">
            <w:pPr>
              <w:jc w:val="center"/>
              <w:rPr>
                <w:rFonts w:asciiTheme="minorEastAsia" w:hAnsiTheme="minorEastAsia"/>
              </w:rPr>
            </w:pPr>
            <w:r>
              <w:rPr>
                <w:rFonts w:asciiTheme="minorEastAsia" w:hAnsiTheme="minorEastAsia" w:hint="eastAsia"/>
              </w:rPr>
              <w:t>账号</w:t>
            </w:r>
          </w:p>
        </w:tc>
        <w:tc>
          <w:tcPr>
            <w:tcW w:w="6157" w:type="dxa"/>
            <w:vAlign w:val="center"/>
          </w:tcPr>
          <w:p w14:paraId="2A73768C" w14:textId="77777777" w:rsidR="00DF6FD7" w:rsidRPr="00661973" w:rsidRDefault="00DF6FD7" w:rsidP="00A57FC9">
            <w:pPr>
              <w:pStyle w:val="ac"/>
              <w:numPr>
                <w:ilvl w:val="0"/>
                <w:numId w:val="762"/>
              </w:numPr>
              <w:ind w:firstLineChars="0"/>
              <w:rPr>
                <w:rFonts w:asciiTheme="minorEastAsia" w:hAnsiTheme="minorEastAsia"/>
              </w:rPr>
            </w:pPr>
            <w:r w:rsidRPr="00661973">
              <w:rPr>
                <w:rFonts w:asciiTheme="minorEastAsia" w:hAnsiTheme="minorEastAsia" w:hint="eastAsia"/>
              </w:rPr>
              <w:t>账号</w:t>
            </w:r>
            <w:r w:rsidRPr="00661973">
              <w:rPr>
                <w:rFonts w:asciiTheme="minorEastAsia" w:hAnsiTheme="minorEastAsia"/>
              </w:rPr>
              <w:t>显示“86+”</w:t>
            </w:r>
            <w:r w:rsidRPr="00661973">
              <w:rPr>
                <w:rFonts w:asciiTheme="minorEastAsia" w:hAnsiTheme="minorEastAsia" w:hint="eastAsia"/>
              </w:rPr>
              <w:t>，</w:t>
            </w:r>
            <w:r w:rsidRPr="00661973">
              <w:rPr>
                <w:rFonts w:asciiTheme="minorEastAsia" w:hAnsiTheme="minorEastAsia"/>
              </w:rPr>
              <w:t>文本框弱提示“</w:t>
            </w:r>
            <w:r w:rsidRPr="00661973">
              <w:rPr>
                <w:rFonts w:asciiTheme="minorEastAsia" w:hAnsiTheme="minorEastAsia" w:hint="eastAsia"/>
              </w:rPr>
              <w:t>手机号</w:t>
            </w:r>
            <w:r w:rsidRPr="00661973">
              <w:rPr>
                <w:rFonts w:asciiTheme="minorEastAsia" w:hAnsiTheme="minorEastAsia"/>
              </w:rPr>
              <w:t>”</w:t>
            </w:r>
          </w:p>
          <w:p w14:paraId="2A979F25" w14:textId="77777777" w:rsidR="00DF6FD7" w:rsidRDefault="00DF6FD7" w:rsidP="00A57FC9">
            <w:pPr>
              <w:pStyle w:val="ac"/>
              <w:numPr>
                <w:ilvl w:val="0"/>
                <w:numId w:val="762"/>
              </w:numPr>
              <w:ind w:firstLineChars="0"/>
              <w:rPr>
                <w:rFonts w:asciiTheme="minorEastAsia" w:hAnsiTheme="minorEastAsia"/>
              </w:rPr>
            </w:pPr>
            <w:r>
              <w:rPr>
                <w:rFonts w:asciiTheme="minorEastAsia" w:hAnsiTheme="minorEastAsia" w:hint="eastAsia"/>
              </w:rPr>
              <w:t>必填项</w:t>
            </w:r>
            <w:r>
              <w:rPr>
                <w:rFonts w:asciiTheme="minorEastAsia" w:hAnsiTheme="minorEastAsia"/>
              </w:rPr>
              <w:t>，</w:t>
            </w:r>
            <w:r>
              <w:rPr>
                <w:rFonts w:asciiTheme="minorEastAsia" w:hAnsiTheme="minorEastAsia" w:hint="eastAsia"/>
              </w:rPr>
              <w:t>账号</w:t>
            </w:r>
            <w:r>
              <w:rPr>
                <w:rFonts w:asciiTheme="minorEastAsia" w:hAnsiTheme="minorEastAsia"/>
              </w:rPr>
              <w:t>格式</w:t>
            </w:r>
            <w:r>
              <w:rPr>
                <w:rFonts w:asciiTheme="minorEastAsia" w:hAnsiTheme="minorEastAsia" w:hint="eastAsia"/>
              </w:rPr>
              <w:t>：</w:t>
            </w:r>
            <w:r>
              <w:rPr>
                <w:rFonts w:asciiTheme="minorEastAsia" w:hAnsiTheme="minorEastAsia"/>
              </w:rPr>
              <w:t>手机号，</w:t>
            </w:r>
            <w:r>
              <w:rPr>
                <w:rFonts w:asciiTheme="minorEastAsia" w:hAnsiTheme="minorEastAsia" w:hint="eastAsia"/>
              </w:rPr>
              <w:t>11位，参见账号规范</w:t>
            </w:r>
          </w:p>
          <w:p w14:paraId="15C11075" w14:textId="77777777" w:rsidR="00DF6FD7" w:rsidRPr="00A05BE7" w:rsidRDefault="00DF6FD7" w:rsidP="00A57FC9">
            <w:pPr>
              <w:pStyle w:val="ac"/>
              <w:numPr>
                <w:ilvl w:val="0"/>
                <w:numId w:val="762"/>
              </w:numPr>
              <w:ind w:firstLineChars="0"/>
              <w:rPr>
                <w:rFonts w:asciiTheme="minorEastAsia" w:hAnsiTheme="minorEastAsia"/>
              </w:rPr>
            </w:pP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数字键盘</w:t>
            </w:r>
          </w:p>
          <w:p w14:paraId="2AA10CF5" w14:textId="77777777" w:rsidR="00DF6FD7" w:rsidRDefault="00DF6FD7" w:rsidP="00A57FC9">
            <w:pPr>
              <w:pStyle w:val="ac"/>
              <w:numPr>
                <w:ilvl w:val="0"/>
                <w:numId w:val="762"/>
              </w:numPr>
              <w:ind w:firstLineChars="0"/>
              <w:rPr>
                <w:rFonts w:asciiTheme="minorEastAsia" w:hAnsiTheme="minorEastAsia"/>
              </w:rPr>
            </w:pPr>
            <w:r>
              <w:rPr>
                <w:rFonts w:asciiTheme="minorEastAsia" w:hAnsiTheme="minorEastAsia" w:hint="eastAsia"/>
              </w:rPr>
              <w:t>输入</w:t>
            </w:r>
            <w:r>
              <w:rPr>
                <w:rFonts w:asciiTheme="minorEastAsia" w:hAnsiTheme="minorEastAsia"/>
              </w:rPr>
              <w:t>手机号，失去焦点的同时校验手机号格式是否正确</w:t>
            </w:r>
          </w:p>
          <w:p w14:paraId="7F7ACC2C" w14:textId="77777777" w:rsidR="00DF6FD7" w:rsidRPr="00661973" w:rsidRDefault="00DF6FD7" w:rsidP="00A57FC9">
            <w:pPr>
              <w:pStyle w:val="ac"/>
              <w:numPr>
                <w:ilvl w:val="0"/>
                <w:numId w:val="762"/>
              </w:numPr>
              <w:ind w:firstLineChars="0"/>
              <w:rPr>
                <w:rFonts w:asciiTheme="minorEastAsia" w:hAnsiTheme="minorEastAsia"/>
              </w:rPr>
            </w:pPr>
            <w:r>
              <w:rPr>
                <w:rFonts w:asciiTheme="minorEastAsia" w:hAnsiTheme="minorEastAsia" w:hint="eastAsia"/>
              </w:rPr>
              <w:t>若</w:t>
            </w:r>
            <w:r>
              <w:rPr>
                <w:rFonts w:asciiTheme="minorEastAsia" w:hAnsiTheme="minorEastAsia"/>
              </w:rPr>
              <w:t>不正确，显示提示“</w:t>
            </w:r>
            <w:r>
              <w:rPr>
                <w:rFonts w:asciiTheme="minorEastAsia" w:hAnsiTheme="minorEastAsia" w:hint="eastAsia"/>
              </w:rPr>
              <w:t>手机号码</w:t>
            </w:r>
            <w:r>
              <w:rPr>
                <w:rFonts w:asciiTheme="minorEastAsia" w:hAnsiTheme="minorEastAsia"/>
              </w:rPr>
              <w:t>错误”</w:t>
            </w:r>
          </w:p>
        </w:tc>
      </w:tr>
      <w:tr w:rsidR="00DF6FD7" w:rsidRPr="0045194C" w14:paraId="7C365D77" w14:textId="77777777" w:rsidTr="0066244A">
        <w:tc>
          <w:tcPr>
            <w:tcW w:w="1773" w:type="dxa"/>
            <w:vMerge/>
            <w:vAlign w:val="center"/>
          </w:tcPr>
          <w:p w14:paraId="4B6FA24A" w14:textId="77777777" w:rsidR="00DF6FD7" w:rsidRPr="0045194C" w:rsidRDefault="00DF6FD7" w:rsidP="0066244A">
            <w:pPr>
              <w:jc w:val="center"/>
              <w:rPr>
                <w:rFonts w:asciiTheme="minorEastAsia" w:hAnsiTheme="minorEastAsia"/>
              </w:rPr>
            </w:pPr>
          </w:p>
        </w:tc>
        <w:tc>
          <w:tcPr>
            <w:tcW w:w="1806" w:type="dxa"/>
            <w:vAlign w:val="center"/>
          </w:tcPr>
          <w:p w14:paraId="14B1C328" w14:textId="77777777" w:rsidR="00DF6FD7" w:rsidRPr="0045194C" w:rsidRDefault="00DF6FD7" w:rsidP="0066244A">
            <w:pPr>
              <w:jc w:val="center"/>
              <w:rPr>
                <w:rFonts w:asciiTheme="minorEastAsia" w:hAnsiTheme="minorEastAsia"/>
              </w:rPr>
            </w:pPr>
            <w:r>
              <w:rPr>
                <w:rFonts w:asciiTheme="minorEastAsia" w:hAnsiTheme="minorEastAsia" w:hint="eastAsia"/>
              </w:rPr>
              <w:t>密码</w:t>
            </w:r>
          </w:p>
        </w:tc>
        <w:tc>
          <w:tcPr>
            <w:tcW w:w="6157" w:type="dxa"/>
            <w:vAlign w:val="center"/>
          </w:tcPr>
          <w:p w14:paraId="029899F2" w14:textId="77777777" w:rsidR="00DF6FD7" w:rsidRDefault="00DF6FD7" w:rsidP="00A57FC9">
            <w:pPr>
              <w:pStyle w:val="ac"/>
              <w:numPr>
                <w:ilvl w:val="0"/>
                <w:numId w:val="764"/>
              </w:numPr>
              <w:ind w:firstLineChars="0"/>
              <w:rPr>
                <w:rFonts w:asciiTheme="minorEastAsia" w:hAnsiTheme="minorEastAsia"/>
              </w:rPr>
            </w:pPr>
            <w:r w:rsidRPr="008410E4">
              <w:rPr>
                <w:rFonts w:asciiTheme="minorEastAsia" w:hAnsiTheme="minorEastAsia"/>
              </w:rPr>
              <w:t>必填项，</w:t>
            </w:r>
            <w:r w:rsidRPr="008410E4">
              <w:rPr>
                <w:rFonts w:asciiTheme="minorEastAsia" w:hAnsiTheme="minorEastAsia" w:hint="eastAsia"/>
              </w:rPr>
              <w:t>弱提示</w:t>
            </w:r>
            <w:r w:rsidRPr="008410E4">
              <w:rPr>
                <w:rFonts w:asciiTheme="minorEastAsia" w:hAnsiTheme="minorEastAsia"/>
              </w:rPr>
              <w:t>“</w:t>
            </w:r>
            <w:r w:rsidRPr="008410E4">
              <w:rPr>
                <w:rFonts w:asciiTheme="minorEastAsia" w:hAnsiTheme="minorEastAsia" w:hint="eastAsia"/>
              </w:rPr>
              <w:t>密码</w:t>
            </w:r>
            <w:r w:rsidRPr="008410E4">
              <w:rPr>
                <w:rFonts w:asciiTheme="minorEastAsia" w:hAnsiTheme="minorEastAsia"/>
              </w:rPr>
              <w:t>”</w:t>
            </w:r>
            <w:r>
              <w:rPr>
                <w:rFonts w:asciiTheme="minorEastAsia" w:hAnsiTheme="minorEastAsia" w:hint="eastAsia"/>
              </w:rPr>
              <w:t xml:space="preserve">， </w:t>
            </w:r>
          </w:p>
          <w:p w14:paraId="3356862C" w14:textId="77777777" w:rsidR="00DF6FD7" w:rsidRDefault="00DF6FD7" w:rsidP="00A57FC9">
            <w:pPr>
              <w:pStyle w:val="ac"/>
              <w:numPr>
                <w:ilvl w:val="0"/>
                <w:numId w:val="764"/>
              </w:numPr>
              <w:ind w:firstLineChars="0"/>
              <w:rPr>
                <w:rFonts w:asciiTheme="minorEastAsia" w:hAnsiTheme="minorEastAsia"/>
              </w:rPr>
            </w:pP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数字键盘</w:t>
            </w:r>
          </w:p>
          <w:p w14:paraId="196614BD" w14:textId="77777777" w:rsidR="00DF6FD7" w:rsidRPr="00FE4A8D" w:rsidRDefault="00DF6FD7" w:rsidP="00A57FC9">
            <w:pPr>
              <w:pStyle w:val="ac"/>
              <w:numPr>
                <w:ilvl w:val="0"/>
                <w:numId w:val="764"/>
              </w:numPr>
              <w:ind w:firstLineChars="0"/>
              <w:rPr>
                <w:rFonts w:asciiTheme="minorEastAsia" w:hAnsiTheme="minorEastAsia"/>
              </w:rPr>
            </w:pPr>
            <w:r w:rsidRPr="00FE4A8D">
              <w:rPr>
                <w:rFonts w:asciiTheme="minorEastAsia" w:hAnsiTheme="minorEastAsia" w:hint="eastAsia"/>
              </w:rPr>
              <w:t>密码</w:t>
            </w:r>
            <w:r w:rsidRPr="00FE4A8D">
              <w:rPr>
                <w:rFonts w:asciiTheme="minorEastAsia" w:hAnsiTheme="minorEastAsia"/>
              </w:rPr>
              <w:t>格式：数字、字母及组合</w:t>
            </w:r>
            <w:r w:rsidRPr="00FE4A8D">
              <w:rPr>
                <w:rFonts w:asciiTheme="minorEastAsia" w:hAnsiTheme="minorEastAsia" w:hint="eastAsia"/>
              </w:rPr>
              <w:t>，6</w:t>
            </w:r>
            <w:r w:rsidRPr="00FE4A8D">
              <w:rPr>
                <w:rFonts w:asciiTheme="minorEastAsia" w:hAnsiTheme="minorEastAsia"/>
              </w:rPr>
              <w:t>-16</w:t>
            </w:r>
            <w:r w:rsidRPr="00FE4A8D">
              <w:rPr>
                <w:rFonts w:asciiTheme="minorEastAsia" w:hAnsiTheme="minorEastAsia" w:hint="eastAsia"/>
              </w:rPr>
              <w:t>位</w:t>
            </w:r>
            <w:r w:rsidRPr="00FE4A8D">
              <w:rPr>
                <w:rFonts w:asciiTheme="minorEastAsia" w:hAnsiTheme="minorEastAsia"/>
              </w:rPr>
              <w:t>，隐藏显示</w:t>
            </w:r>
          </w:p>
        </w:tc>
      </w:tr>
      <w:tr w:rsidR="00DF6FD7" w:rsidRPr="0045194C" w14:paraId="661AF00D" w14:textId="77777777" w:rsidTr="0066244A">
        <w:tc>
          <w:tcPr>
            <w:tcW w:w="1773" w:type="dxa"/>
            <w:vMerge w:val="restart"/>
            <w:vAlign w:val="center"/>
          </w:tcPr>
          <w:p w14:paraId="4CAC9105"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13445126" w14:textId="77777777" w:rsidR="00DF6FD7" w:rsidRPr="0045194C" w:rsidRDefault="00DF6FD7" w:rsidP="0066244A">
            <w:pPr>
              <w:jc w:val="center"/>
              <w:rPr>
                <w:rFonts w:asciiTheme="minorEastAsia" w:hAnsiTheme="minorEastAsia"/>
              </w:rPr>
            </w:pPr>
            <w:r>
              <w:rPr>
                <w:rFonts w:asciiTheme="minorEastAsia" w:hAnsiTheme="minorEastAsia" w:hint="eastAsia"/>
              </w:rPr>
              <w:t>登录</w:t>
            </w:r>
          </w:p>
        </w:tc>
        <w:tc>
          <w:tcPr>
            <w:tcW w:w="6157" w:type="dxa"/>
            <w:vAlign w:val="center"/>
          </w:tcPr>
          <w:p w14:paraId="3EE9DA99" w14:textId="77777777" w:rsidR="00DF6FD7" w:rsidRPr="0021581D" w:rsidRDefault="00DF6FD7" w:rsidP="00A57FC9">
            <w:pPr>
              <w:pStyle w:val="ac"/>
              <w:numPr>
                <w:ilvl w:val="0"/>
                <w:numId w:val="763"/>
              </w:numPr>
              <w:ind w:firstLineChars="0"/>
              <w:rPr>
                <w:rFonts w:asciiTheme="minorEastAsia" w:hAnsiTheme="minorEastAsia"/>
              </w:rPr>
            </w:pPr>
            <w:r w:rsidRPr="0021581D">
              <w:rPr>
                <w:rFonts w:asciiTheme="minorEastAsia" w:hAnsiTheme="minorEastAsia"/>
              </w:rPr>
              <w:t>默认为不可点击状态，只有输入密码后才变成可点击状态</w:t>
            </w:r>
          </w:p>
          <w:p w14:paraId="2C73F779" w14:textId="77777777" w:rsidR="00DF6FD7" w:rsidRDefault="00DF6FD7" w:rsidP="00A57FC9">
            <w:pPr>
              <w:pStyle w:val="ac"/>
              <w:numPr>
                <w:ilvl w:val="0"/>
                <w:numId w:val="763"/>
              </w:numPr>
              <w:ind w:firstLineChars="0"/>
              <w:rPr>
                <w:rFonts w:asciiTheme="minorEastAsia" w:hAnsiTheme="minorEastAsia"/>
              </w:rPr>
            </w:pPr>
            <w:r>
              <w:rPr>
                <w:rFonts w:asciiTheme="minorEastAsia" w:hAnsiTheme="minorEastAsia" w:hint="eastAsia"/>
              </w:rPr>
              <w:t>点击</w:t>
            </w:r>
            <w:r>
              <w:rPr>
                <w:rFonts w:asciiTheme="minorEastAsia" w:hAnsiTheme="minorEastAsia"/>
              </w:rPr>
              <w:t>登录，显示登录状态</w:t>
            </w:r>
            <w:r>
              <w:rPr>
                <w:rFonts w:asciiTheme="minorEastAsia" w:hAnsiTheme="minorEastAsia" w:hint="eastAsia"/>
              </w:rPr>
              <w:t>浮窗，显示</w:t>
            </w:r>
            <w:r>
              <w:rPr>
                <w:rFonts w:asciiTheme="minorEastAsia" w:hAnsiTheme="minorEastAsia"/>
              </w:rPr>
              <w:t>提示</w:t>
            </w:r>
            <w:r>
              <w:rPr>
                <w:rFonts w:asciiTheme="minorEastAsia" w:hAnsiTheme="minorEastAsia" w:hint="eastAsia"/>
              </w:rPr>
              <w:t>“正在</w:t>
            </w:r>
            <w:r>
              <w:rPr>
                <w:rFonts w:asciiTheme="minorEastAsia" w:hAnsiTheme="minorEastAsia"/>
              </w:rPr>
              <w:t>登录…</w:t>
            </w:r>
            <w:r>
              <w:rPr>
                <w:rFonts w:asciiTheme="minorEastAsia" w:hAnsiTheme="minorEastAsia" w:hint="eastAsia"/>
              </w:rPr>
              <w:t>”</w:t>
            </w:r>
          </w:p>
          <w:p w14:paraId="77E9B944" w14:textId="77777777" w:rsidR="00DF6FD7" w:rsidRDefault="00DF6FD7" w:rsidP="00A57FC9">
            <w:pPr>
              <w:pStyle w:val="ac"/>
              <w:numPr>
                <w:ilvl w:val="0"/>
                <w:numId w:val="763"/>
              </w:numPr>
              <w:ind w:firstLineChars="0"/>
              <w:rPr>
                <w:rFonts w:asciiTheme="minorEastAsia" w:hAnsiTheme="minorEastAsia"/>
              </w:rPr>
            </w:pPr>
            <w:r>
              <w:rPr>
                <w:rFonts w:asciiTheme="minorEastAsia" w:hAnsiTheme="minorEastAsia" w:hint="eastAsia"/>
              </w:rPr>
              <w:t>判断必填项</w:t>
            </w:r>
            <w:r>
              <w:rPr>
                <w:rFonts w:asciiTheme="minorEastAsia" w:hAnsiTheme="minorEastAsia"/>
              </w:rPr>
              <w:t>是否已填写，若为空，则提示“</w:t>
            </w:r>
            <w:r>
              <w:rPr>
                <w:rFonts w:asciiTheme="minorEastAsia" w:hAnsiTheme="minorEastAsia" w:hint="eastAsia"/>
              </w:rPr>
              <w:t>密码</w:t>
            </w:r>
            <w:r>
              <w:rPr>
                <w:rFonts w:asciiTheme="minorEastAsia" w:hAnsiTheme="minorEastAsia"/>
              </w:rPr>
              <w:t>不能为空”</w:t>
            </w:r>
          </w:p>
          <w:p w14:paraId="5C755D83" w14:textId="77777777" w:rsidR="00DF6FD7" w:rsidRPr="00410A73" w:rsidRDefault="00DF6FD7" w:rsidP="00A57FC9">
            <w:pPr>
              <w:pStyle w:val="ac"/>
              <w:numPr>
                <w:ilvl w:val="0"/>
                <w:numId w:val="763"/>
              </w:numPr>
              <w:ind w:firstLineChars="0"/>
              <w:rPr>
                <w:rFonts w:asciiTheme="minorEastAsia" w:hAnsiTheme="minorEastAsia"/>
              </w:rPr>
            </w:pPr>
            <w:r>
              <w:rPr>
                <w:rFonts w:asciiTheme="minorEastAsia" w:hAnsiTheme="minorEastAsia" w:hint="eastAsia"/>
              </w:rPr>
              <w:t>登录</w:t>
            </w:r>
            <w:r>
              <w:rPr>
                <w:rFonts w:asciiTheme="minorEastAsia" w:hAnsiTheme="minorEastAsia"/>
              </w:rPr>
              <w:t>成功</w:t>
            </w:r>
            <w:r>
              <w:rPr>
                <w:rFonts w:asciiTheme="minorEastAsia" w:hAnsiTheme="minorEastAsia" w:hint="eastAsia"/>
              </w:rPr>
              <w:t>，</w:t>
            </w:r>
            <w:r>
              <w:rPr>
                <w:rFonts w:asciiTheme="minorEastAsia" w:hAnsiTheme="minorEastAsia"/>
              </w:rPr>
              <w:t>则进入司机端主界面</w:t>
            </w:r>
            <w:r>
              <w:rPr>
                <w:rFonts w:asciiTheme="minorEastAsia" w:hAnsiTheme="minorEastAsia" w:hint="eastAsia"/>
              </w:rPr>
              <w:t>；</w:t>
            </w:r>
            <w:r w:rsidRPr="00410A73">
              <w:rPr>
                <w:rFonts w:asciiTheme="minorEastAsia" w:hAnsiTheme="minorEastAsia" w:hint="eastAsia"/>
              </w:rPr>
              <w:t>登录</w:t>
            </w:r>
            <w:r w:rsidRPr="00410A73">
              <w:rPr>
                <w:rFonts w:asciiTheme="minorEastAsia" w:hAnsiTheme="minorEastAsia"/>
              </w:rPr>
              <w:t>失败，提示失败信息：</w:t>
            </w:r>
          </w:p>
          <w:p w14:paraId="1D915584" w14:textId="77777777" w:rsidR="00DF6FD7" w:rsidRDefault="00DF6FD7" w:rsidP="00A57FC9">
            <w:pPr>
              <w:pStyle w:val="ac"/>
              <w:numPr>
                <w:ilvl w:val="1"/>
                <w:numId w:val="763"/>
              </w:numPr>
              <w:ind w:firstLineChars="0"/>
              <w:rPr>
                <w:rFonts w:asciiTheme="minorEastAsia" w:hAnsiTheme="minorEastAsia"/>
              </w:rPr>
            </w:pPr>
            <w:r>
              <w:rPr>
                <w:rFonts w:asciiTheme="minorEastAsia" w:hAnsiTheme="minorEastAsia" w:hint="eastAsia"/>
              </w:rPr>
              <w:t>密码</w:t>
            </w:r>
            <w:r>
              <w:rPr>
                <w:rFonts w:asciiTheme="minorEastAsia" w:hAnsiTheme="minorEastAsia"/>
              </w:rPr>
              <w:t>错误，则</w:t>
            </w:r>
            <w:r>
              <w:rPr>
                <w:rFonts w:asciiTheme="minorEastAsia" w:hAnsiTheme="minorEastAsia" w:hint="eastAsia"/>
              </w:rPr>
              <w:t>显示弹窗</w:t>
            </w:r>
            <w:r>
              <w:rPr>
                <w:rFonts w:asciiTheme="minorEastAsia" w:hAnsiTheme="minorEastAsia"/>
              </w:rPr>
              <w:t>提示</w:t>
            </w:r>
            <w:r>
              <w:rPr>
                <w:rFonts w:asciiTheme="minorEastAsia" w:hAnsiTheme="minorEastAsia" w:hint="eastAsia"/>
              </w:rPr>
              <w:t>：</w:t>
            </w:r>
            <w:r>
              <w:rPr>
                <w:rFonts w:asciiTheme="minorEastAsia" w:hAnsiTheme="minorEastAsia"/>
              </w:rPr>
              <w:t>“</w:t>
            </w:r>
            <w:r>
              <w:rPr>
                <w:rFonts w:asciiTheme="minorEastAsia" w:hAnsiTheme="minorEastAsia" w:hint="eastAsia"/>
              </w:rPr>
              <w:t>密码错误！</w:t>
            </w:r>
            <w:r>
              <w:rPr>
                <w:rFonts w:asciiTheme="minorEastAsia" w:hAnsiTheme="minorEastAsia"/>
              </w:rPr>
              <w:t>请重新输入”</w:t>
            </w:r>
          </w:p>
          <w:p w14:paraId="6B8A6425" w14:textId="77777777" w:rsidR="00DF6FD7" w:rsidRDefault="00DF6FD7" w:rsidP="00A57FC9">
            <w:pPr>
              <w:pStyle w:val="ac"/>
              <w:numPr>
                <w:ilvl w:val="1"/>
                <w:numId w:val="763"/>
              </w:numPr>
              <w:ind w:firstLineChars="0"/>
              <w:rPr>
                <w:rFonts w:asciiTheme="minorEastAsia" w:hAnsiTheme="minorEastAsia"/>
              </w:rPr>
            </w:pPr>
            <w:r>
              <w:rPr>
                <w:rFonts w:asciiTheme="minorEastAsia" w:hAnsiTheme="minorEastAsia" w:hint="eastAsia"/>
              </w:rPr>
              <w:t>账号</w:t>
            </w:r>
            <w:r>
              <w:rPr>
                <w:rFonts w:asciiTheme="minorEastAsia" w:hAnsiTheme="minorEastAsia"/>
              </w:rPr>
              <w:t>不存在，则显示弹窗提示：</w:t>
            </w:r>
            <w:r>
              <w:rPr>
                <w:rFonts w:asciiTheme="minorEastAsia" w:hAnsiTheme="minorEastAsia" w:hint="eastAsia"/>
              </w:rPr>
              <w:t>“账号</w:t>
            </w:r>
            <w:r>
              <w:rPr>
                <w:rFonts w:asciiTheme="minorEastAsia" w:hAnsiTheme="minorEastAsia"/>
              </w:rPr>
              <w:t>不存在</w:t>
            </w:r>
            <w:r>
              <w:rPr>
                <w:rFonts w:asciiTheme="minorEastAsia" w:hAnsiTheme="minorEastAsia" w:hint="eastAsia"/>
              </w:rPr>
              <w:t>，</w:t>
            </w:r>
            <w:r>
              <w:rPr>
                <w:rFonts w:asciiTheme="minorEastAsia" w:hAnsiTheme="minorEastAsia"/>
              </w:rPr>
              <w:t>请与系统管理员联系</w:t>
            </w:r>
            <w:r>
              <w:rPr>
                <w:rFonts w:asciiTheme="minorEastAsia" w:hAnsiTheme="minorEastAsia" w:hint="eastAsia"/>
              </w:rPr>
              <w:t>”</w:t>
            </w:r>
          </w:p>
          <w:p w14:paraId="3730CC50" w14:textId="77777777" w:rsidR="00DF6FD7" w:rsidRPr="0021581D" w:rsidRDefault="00DF6FD7" w:rsidP="00A57FC9">
            <w:pPr>
              <w:pStyle w:val="ac"/>
              <w:numPr>
                <w:ilvl w:val="1"/>
                <w:numId w:val="763"/>
              </w:numPr>
              <w:ind w:firstLineChars="0"/>
              <w:rPr>
                <w:rFonts w:asciiTheme="minorEastAsia" w:hAnsiTheme="minorEastAsia"/>
              </w:rPr>
            </w:pPr>
            <w:r>
              <w:rPr>
                <w:rFonts w:asciiTheme="minorEastAsia" w:hAnsiTheme="minorEastAsia" w:hint="eastAsia"/>
              </w:rPr>
              <w:t>网络</w:t>
            </w:r>
            <w:r>
              <w:rPr>
                <w:rFonts w:asciiTheme="minorEastAsia" w:hAnsiTheme="minorEastAsia"/>
              </w:rPr>
              <w:t>问题，</w:t>
            </w:r>
            <w:r>
              <w:rPr>
                <w:rFonts w:asciiTheme="minorEastAsia" w:hAnsiTheme="minorEastAsia" w:hint="eastAsia"/>
              </w:rPr>
              <w:t>登录</w:t>
            </w:r>
            <w:r>
              <w:rPr>
                <w:rFonts w:asciiTheme="minorEastAsia" w:hAnsiTheme="minorEastAsia"/>
              </w:rPr>
              <w:t>失败，</w:t>
            </w:r>
            <w:r>
              <w:rPr>
                <w:rFonts w:asciiTheme="minorEastAsia" w:hAnsiTheme="minorEastAsia" w:hint="eastAsia"/>
              </w:rPr>
              <w:t>显示</w:t>
            </w:r>
            <w:r>
              <w:rPr>
                <w:rFonts w:asciiTheme="minorEastAsia" w:hAnsiTheme="minorEastAsia"/>
              </w:rPr>
              <w:t>失败弹窗。提示</w:t>
            </w:r>
            <w:r>
              <w:rPr>
                <w:rFonts w:asciiTheme="minorEastAsia" w:hAnsiTheme="minorEastAsia" w:hint="eastAsia"/>
              </w:rPr>
              <w:t>“网络</w:t>
            </w:r>
            <w:r>
              <w:rPr>
                <w:rFonts w:asciiTheme="minorEastAsia" w:hAnsiTheme="minorEastAsia"/>
              </w:rPr>
              <w:t>错误，</w:t>
            </w:r>
            <w:r>
              <w:rPr>
                <w:rFonts w:asciiTheme="minorEastAsia" w:hAnsiTheme="minorEastAsia" w:hint="eastAsia"/>
              </w:rPr>
              <w:t>登录失败！</w:t>
            </w:r>
            <w:r>
              <w:rPr>
                <w:rFonts w:asciiTheme="minorEastAsia" w:hAnsiTheme="minorEastAsia"/>
              </w:rPr>
              <w:t>请</w:t>
            </w:r>
            <w:r>
              <w:rPr>
                <w:rFonts w:asciiTheme="minorEastAsia" w:hAnsiTheme="minorEastAsia" w:hint="eastAsia"/>
              </w:rPr>
              <w:t>检查</w:t>
            </w:r>
            <w:r>
              <w:rPr>
                <w:rFonts w:asciiTheme="minorEastAsia" w:hAnsiTheme="minorEastAsia"/>
              </w:rPr>
              <w:t>网络后再试。</w:t>
            </w:r>
            <w:r>
              <w:rPr>
                <w:rFonts w:asciiTheme="minorEastAsia" w:hAnsiTheme="minorEastAsia" w:hint="eastAsia"/>
              </w:rPr>
              <w:t>”</w:t>
            </w:r>
          </w:p>
        </w:tc>
      </w:tr>
      <w:tr w:rsidR="00DF6FD7" w:rsidRPr="0045194C" w14:paraId="508F9644" w14:textId="77777777" w:rsidTr="0066244A">
        <w:tc>
          <w:tcPr>
            <w:tcW w:w="1773" w:type="dxa"/>
            <w:vMerge/>
            <w:vAlign w:val="center"/>
          </w:tcPr>
          <w:p w14:paraId="32781E81" w14:textId="77777777" w:rsidR="00DF6FD7" w:rsidRPr="0045194C" w:rsidRDefault="00DF6FD7" w:rsidP="0066244A">
            <w:pPr>
              <w:jc w:val="center"/>
              <w:rPr>
                <w:rFonts w:asciiTheme="minorEastAsia" w:hAnsiTheme="minorEastAsia"/>
              </w:rPr>
            </w:pPr>
          </w:p>
        </w:tc>
        <w:tc>
          <w:tcPr>
            <w:tcW w:w="1806" w:type="dxa"/>
            <w:vAlign w:val="center"/>
          </w:tcPr>
          <w:p w14:paraId="45371766" w14:textId="77777777" w:rsidR="00DF6FD7" w:rsidRPr="00D23144" w:rsidRDefault="00DF6FD7" w:rsidP="0066244A">
            <w:pPr>
              <w:jc w:val="center"/>
              <w:rPr>
                <w:rFonts w:asciiTheme="minorEastAsia" w:hAnsiTheme="minorEastAsia"/>
              </w:rPr>
            </w:pPr>
            <w:r>
              <w:rPr>
                <w:rFonts w:asciiTheme="minorEastAsia" w:hAnsiTheme="minorEastAsia" w:hint="eastAsia"/>
              </w:rPr>
              <w:t>忘记</w:t>
            </w:r>
            <w:r>
              <w:rPr>
                <w:rFonts w:asciiTheme="minorEastAsia" w:hAnsiTheme="minorEastAsia"/>
              </w:rPr>
              <w:t>密码</w:t>
            </w:r>
          </w:p>
        </w:tc>
        <w:tc>
          <w:tcPr>
            <w:tcW w:w="6157" w:type="dxa"/>
            <w:vAlign w:val="center"/>
          </w:tcPr>
          <w:p w14:paraId="6D898A67" w14:textId="77777777" w:rsidR="00DF6FD7" w:rsidRPr="0045194C" w:rsidRDefault="00DF6FD7" w:rsidP="0066244A">
            <w:pPr>
              <w:rPr>
                <w:rFonts w:asciiTheme="minorEastAsia" w:hAnsiTheme="minorEastAsia"/>
              </w:rPr>
            </w:pPr>
            <w:r w:rsidRPr="00A03F10">
              <w:rPr>
                <w:rFonts w:asciiTheme="minorEastAsia" w:hAnsiTheme="minorEastAsia" w:hint="eastAsia"/>
              </w:rPr>
              <w:t>点击“忘记</w:t>
            </w:r>
            <w:r w:rsidRPr="00A03F10">
              <w:rPr>
                <w:rFonts w:asciiTheme="minorEastAsia" w:hAnsiTheme="minorEastAsia"/>
              </w:rPr>
              <w:t>密码</w:t>
            </w:r>
            <w:r w:rsidRPr="00A03F10">
              <w:rPr>
                <w:rFonts w:asciiTheme="minorEastAsia" w:hAnsiTheme="minorEastAsia" w:hint="eastAsia"/>
              </w:rPr>
              <w:t>”</w:t>
            </w:r>
            <w:r w:rsidRPr="00A03F10">
              <w:rPr>
                <w:rFonts w:asciiTheme="minorEastAsia" w:hAnsiTheme="minorEastAsia"/>
              </w:rPr>
              <w:t>，</w:t>
            </w:r>
            <w:r w:rsidRPr="00A03F10">
              <w:rPr>
                <w:rFonts w:asciiTheme="minorEastAsia" w:hAnsiTheme="minorEastAsia" w:hint="eastAsia"/>
              </w:rPr>
              <w:t>弹出</w:t>
            </w:r>
            <w:r w:rsidRPr="00A03F10">
              <w:rPr>
                <w:rFonts w:asciiTheme="minorEastAsia" w:hAnsiTheme="minorEastAsia"/>
              </w:rPr>
              <w:t>忘记密码提示弹窗</w:t>
            </w:r>
          </w:p>
        </w:tc>
      </w:tr>
      <w:tr w:rsidR="00DF6FD7" w:rsidRPr="0045194C" w14:paraId="32C1A397" w14:textId="77777777" w:rsidTr="0066244A">
        <w:tc>
          <w:tcPr>
            <w:tcW w:w="1773" w:type="dxa"/>
            <w:vMerge/>
            <w:vAlign w:val="center"/>
          </w:tcPr>
          <w:p w14:paraId="2F848A7E" w14:textId="77777777" w:rsidR="00DF6FD7" w:rsidRPr="0045194C" w:rsidRDefault="00DF6FD7" w:rsidP="0066244A">
            <w:pPr>
              <w:jc w:val="center"/>
              <w:rPr>
                <w:rFonts w:asciiTheme="minorEastAsia" w:hAnsiTheme="minorEastAsia"/>
              </w:rPr>
            </w:pPr>
          </w:p>
        </w:tc>
        <w:tc>
          <w:tcPr>
            <w:tcW w:w="1806" w:type="dxa"/>
            <w:vAlign w:val="center"/>
          </w:tcPr>
          <w:p w14:paraId="0AC1CACF" w14:textId="77777777" w:rsidR="00DF6FD7" w:rsidRDefault="00DF6FD7" w:rsidP="0066244A">
            <w:pPr>
              <w:jc w:val="center"/>
              <w:rPr>
                <w:rFonts w:asciiTheme="minorEastAsia" w:hAnsiTheme="minorEastAsia"/>
              </w:rPr>
            </w:pPr>
            <w:r>
              <w:rPr>
                <w:rFonts w:asciiTheme="minorEastAsia" w:hAnsiTheme="minorEastAsia" w:hint="eastAsia"/>
              </w:rPr>
              <w:t>验证码</w:t>
            </w:r>
            <w:r>
              <w:rPr>
                <w:rFonts w:asciiTheme="minorEastAsia" w:hAnsiTheme="minorEastAsia"/>
              </w:rPr>
              <w:t>登录</w:t>
            </w:r>
          </w:p>
        </w:tc>
        <w:tc>
          <w:tcPr>
            <w:tcW w:w="6157" w:type="dxa"/>
            <w:vAlign w:val="center"/>
          </w:tcPr>
          <w:p w14:paraId="478E222B"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验证码</w:t>
            </w:r>
            <w:r>
              <w:rPr>
                <w:rFonts w:asciiTheme="minorEastAsia" w:hAnsiTheme="minorEastAsia"/>
              </w:rPr>
              <w:t>登录”</w:t>
            </w:r>
            <w:r>
              <w:rPr>
                <w:rFonts w:asciiTheme="minorEastAsia" w:hAnsiTheme="minorEastAsia" w:hint="eastAsia"/>
              </w:rPr>
              <w:t>按钮</w:t>
            </w:r>
            <w:r>
              <w:rPr>
                <w:rFonts w:asciiTheme="minorEastAsia" w:hAnsiTheme="minorEastAsia"/>
              </w:rPr>
              <w:t>，页面切换为验证码登录界面</w:t>
            </w:r>
          </w:p>
        </w:tc>
      </w:tr>
    </w:tbl>
    <w:p w14:paraId="49AD94C6" w14:textId="77777777" w:rsidR="00DF6FD7" w:rsidRPr="0045194C" w:rsidRDefault="00DF6FD7" w:rsidP="00DF6FD7">
      <w:pPr>
        <w:rPr>
          <w:rFonts w:asciiTheme="minorEastAsia" w:hAnsiTheme="minorEastAsia"/>
        </w:rPr>
      </w:pPr>
    </w:p>
    <w:p w14:paraId="23313D42" w14:textId="77777777" w:rsidR="00DF6FD7" w:rsidRPr="0045194C" w:rsidRDefault="00DF6FD7" w:rsidP="00DF6FD7">
      <w:pPr>
        <w:pStyle w:val="5"/>
        <w:rPr>
          <w:rFonts w:asciiTheme="minorEastAsia" w:hAnsiTheme="minorEastAsia"/>
        </w:rPr>
      </w:pPr>
      <w:bookmarkStart w:id="232" w:name="_Toc458791175"/>
      <w:r w:rsidRPr="0045194C">
        <w:rPr>
          <w:rFonts w:asciiTheme="minorEastAsia" w:hAnsiTheme="minorEastAsia" w:hint="eastAsia"/>
        </w:rPr>
        <w:lastRenderedPageBreak/>
        <w:t>前置条件</w:t>
      </w:r>
      <w:bookmarkEnd w:id="232"/>
    </w:p>
    <w:p w14:paraId="3307D1D6" w14:textId="77777777" w:rsidR="00DF6FD7" w:rsidRPr="005A08D0" w:rsidRDefault="00DF6FD7" w:rsidP="00DF6FD7">
      <w:pPr>
        <w:pStyle w:val="ac"/>
        <w:jc w:val="left"/>
        <w:rPr>
          <w:rFonts w:asciiTheme="minorEastAsia" w:eastAsiaTheme="minorEastAsia" w:hAnsiTheme="minorEastAsia"/>
          <w:kern w:val="0"/>
          <w:szCs w:val="21"/>
        </w:rPr>
      </w:pPr>
      <w:r w:rsidRPr="005A08D0">
        <w:rPr>
          <w:rFonts w:asciiTheme="minorEastAsia" w:eastAsiaTheme="minorEastAsia" w:hAnsiTheme="minorEastAsia" w:hint="eastAsia"/>
          <w:kern w:val="0"/>
          <w:szCs w:val="21"/>
        </w:rPr>
        <w:t>司机端A</w:t>
      </w:r>
      <w:r w:rsidRPr="005A08D0">
        <w:rPr>
          <w:rFonts w:asciiTheme="minorEastAsia" w:eastAsiaTheme="minorEastAsia" w:hAnsiTheme="minorEastAsia"/>
          <w:kern w:val="0"/>
          <w:szCs w:val="21"/>
        </w:rPr>
        <w:t>pp</w:t>
      </w:r>
      <w:r w:rsidRPr="005A08D0">
        <w:rPr>
          <w:rFonts w:asciiTheme="minorEastAsia" w:eastAsiaTheme="minorEastAsia" w:hAnsiTheme="minorEastAsia" w:hint="eastAsia"/>
          <w:kern w:val="0"/>
          <w:szCs w:val="21"/>
        </w:rPr>
        <w:t>完成</w:t>
      </w:r>
      <w:r w:rsidRPr="005A08D0">
        <w:rPr>
          <w:rFonts w:asciiTheme="minorEastAsia" w:eastAsiaTheme="minorEastAsia" w:hAnsiTheme="minorEastAsia"/>
          <w:kern w:val="0"/>
          <w:szCs w:val="21"/>
        </w:rPr>
        <w:t>启动</w:t>
      </w:r>
      <w:r w:rsidRPr="005A08D0">
        <w:rPr>
          <w:rFonts w:asciiTheme="minorEastAsia" w:eastAsiaTheme="minorEastAsia" w:hAnsiTheme="minorEastAsia" w:hint="eastAsia"/>
          <w:kern w:val="0"/>
          <w:szCs w:val="21"/>
        </w:rPr>
        <w:t>页</w:t>
      </w:r>
      <w:r w:rsidRPr="005A08D0">
        <w:rPr>
          <w:rFonts w:asciiTheme="minorEastAsia" w:eastAsiaTheme="minorEastAsia" w:hAnsiTheme="minorEastAsia"/>
          <w:kern w:val="0"/>
          <w:szCs w:val="21"/>
        </w:rPr>
        <w:t>、引导页</w:t>
      </w:r>
      <w:r w:rsidRPr="005A08D0">
        <w:rPr>
          <w:rFonts w:asciiTheme="minorEastAsia" w:eastAsiaTheme="minorEastAsia" w:hAnsiTheme="minorEastAsia" w:hint="eastAsia"/>
          <w:kern w:val="0"/>
          <w:szCs w:val="21"/>
        </w:rPr>
        <w:t>加载</w:t>
      </w:r>
      <w:r w:rsidRPr="005A08D0">
        <w:rPr>
          <w:rFonts w:asciiTheme="minorEastAsia" w:eastAsiaTheme="minorEastAsia" w:hAnsiTheme="minorEastAsia"/>
          <w:kern w:val="0"/>
          <w:szCs w:val="21"/>
        </w:rPr>
        <w:t>后显示登录界面</w:t>
      </w:r>
    </w:p>
    <w:p w14:paraId="4E09D5CF" w14:textId="77777777" w:rsidR="00DF6FD7" w:rsidRDefault="00DF6FD7" w:rsidP="00DF6FD7">
      <w:pPr>
        <w:pStyle w:val="5"/>
        <w:rPr>
          <w:rFonts w:asciiTheme="minorEastAsia" w:hAnsiTheme="minorEastAsia"/>
        </w:rPr>
      </w:pPr>
      <w:bookmarkStart w:id="233" w:name="_Toc458791176"/>
      <w:r w:rsidRPr="0045194C">
        <w:rPr>
          <w:rFonts w:asciiTheme="minorEastAsia" w:hAnsiTheme="minorEastAsia" w:hint="eastAsia"/>
        </w:rPr>
        <w:t>用例流程</w:t>
      </w:r>
      <w:bookmarkEnd w:id="233"/>
    </w:p>
    <w:p w14:paraId="6A5C4295"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70734CE8" w14:textId="77777777" w:rsidR="00DF6FD7" w:rsidRDefault="00DF6FD7" w:rsidP="00DF6FD7">
      <w:pPr>
        <w:pStyle w:val="5"/>
        <w:rPr>
          <w:rFonts w:asciiTheme="minorEastAsia" w:hAnsiTheme="minorEastAsia"/>
        </w:rPr>
      </w:pPr>
      <w:bookmarkStart w:id="234" w:name="_Toc458791177"/>
      <w:r w:rsidRPr="0045194C">
        <w:rPr>
          <w:rFonts w:asciiTheme="minorEastAsia" w:hAnsiTheme="minorEastAsia" w:hint="eastAsia"/>
        </w:rPr>
        <w:t>后置条件</w:t>
      </w:r>
      <w:bookmarkEnd w:id="234"/>
    </w:p>
    <w:p w14:paraId="125A4703"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2C62F2C4" w14:textId="77777777" w:rsidR="00DF6FD7" w:rsidRPr="0045194C" w:rsidRDefault="00DF6FD7" w:rsidP="00DF6FD7">
      <w:pPr>
        <w:pStyle w:val="4"/>
        <w:rPr>
          <w:rFonts w:asciiTheme="minorEastAsia" w:eastAsiaTheme="minorEastAsia" w:hAnsiTheme="minorEastAsia"/>
        </w:rPr>
      </w:pPr>
      <w:bookmarkStart w:id="235" w:name="_Toc458791178"/>
      <w:bookmarkStart w:id="236" w:name="_Toc459050950"/>
      <w:r>
        <w:rPr>
          <w:rFonts w:asciiTheme="minorEastAsia" w:eastAsiaTheme="minorEastAsia" w:hAnsiTheme="minorEastAsia" w:hint="eastAsia"/>
        </w:rPr>
        <w:t>验证码</w:t>
      </w:r>
      <w:r>
        <w:rPr>
          <w:rFonts w:asciiTheme="minorEastAsia" w:eastAsiaTheme="minorEastAsia" w:hAnsiTheme="minorEastAsia"/>
        </w:rPr>
        <w:t>登录</w:t>
      </w:r>
      <w:bookmarkEnd w:id="235"/>
      <w:bookmarkEnd w:id="236"/>
    </w:p>
    <w:p w14:paraId="6B081747" w14:textId="77777777" w:rsidR="00DF6FD7" w:rsidRPr="0045194C" w:rsidRDefault="00DF6FD7" w:rsidP="00DF6FD7">
      <w:pPr>
        <w:pStyle w:val="5"/>
        <w:rPr>
          <w:rFonts w:asciiTheme="minorEastAsia" w:hAnsiTheme="minorEastAsia"/>
        </w:rPr>
      </w:pPr>
      <w:bookmarkStart w:id="237" w:name="_Toc458791179"/>
      <w:r w:rsidRPr="0045194C">
        <w:rPr>
          <w:rFonts w:asciiTheme="minorEastAsia" w:hAnsiTheme="minorEastAsia"/>
        </w:rPr>
        <w:t>用例描述</w:t>
      </w:r>
      <w:bookmarkEnd w:id="237"/>
    </w:p>
    <w:p w14:paraId="3071E2F9" w14:textId="77777777" w:rsidR="00DF6FD7" w:rsidRPr="0045194C" w:rsidRDefault="00DF6FD7" w:rsidP="00DF6FD7">
      <w:pPr>
        <w:rPr>
          <w:rFonts w:asciiTheme="minorEastAsia" w:hAnsiTheme="minorEastAsia"/>
        </w:rPr>
      </w:pPr>
      <w:r>
        <w:rPr>
          <w:rFonts w:asciiTheme="minorEastAsia" w:hAnsiTheme="minorEastAsia" w:hint="eastAsia"/>
        </w:rPr>
        <w:t>司机使用</w:t>
      </w:r>
      <w:r>
        <w:rPr>
          <w:rFonts w:asciiTheme="minorEastAsia" w:hAnsiTheme="minorEastAsia"/>
        </w:rPr>
        <w:t>验证码验证的方式登录司机端</w:t>
      </w:r>
      <w:r>
        <w:rPr>
          <w:rFonts w:asciiTheme="minorEastAsia" w:hAnsiTheme="minorEastAsia" w:hint="eastAsia"/>
        </w:rPr>
        <w:t>A</w:t>
      </w:r>
      <w:r>
        <w:rPr>
          <w:rFonts w:asciiTheme="minorEastAsia" w:hAnsiTheme="minorEastAsia"/>
        </w:rPr>
        <w:t>pp</w:t>
      </w:r>
    </w:p>
    <w:p w14:paraId="1C1D3EC1" w14:textId="77777777" w:rsidR="00DF6FD7" w:rsidRPr="0045194C" w:rsidRDefault="00DF6FD7" w:rsidP="00DF6FD7">
      <w:pPr>
        <w:pStyle w:val="5"/>
        <w:rPr>
          <w:rFonts w:asciiTheme="minorEastAsia" w:hAnsiTheme="minorEastAsia"/>
        </w:rPr>
      </w:pPr>
      <w:bookmarkStart w:id="238" w:name="_Toc458791180"/>
      <w:r w:rsidRPr="0045194C">
        <w:rPr>
          <w:rFonts w:asciiTheme="minorEastAsia" w:hAnsiTheme="minorEastAsia" w:hint="eastAsia"/>
        </w:rPr>
        <w:lastRenderedPageBreak/>
        <w:t>原型界面</w:t>
      </w:r>
      <w:bookmarkEnd w:id="238"/>
    </w:p>
    <w:p w14:paraId="28FD32DA" w14:textId="77777777" w:rsidR="00DF6FD7" w:rsidRDefault="00DF6FD7" w:rsidP="00DF6FD7">
      <w:pPr>
        <w:keepNext/>
      </w:pPr>
      <w:r>
        <w:rPr>
          <w:noProof/>
        </w:rPr>
        <w:drawing>
          <wp:inline distT="0" distB="0" distL="0" distR="0" wp14:anchorId="543A9FFC" wp14:editId="6818681A">
            <wp:extent cx="2762796" cy="4903963"/>
            <wp:effectExtent l="19050" t="19050" r="19050" b="1143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70521" cy="4917674"/>
                    </a:xfrm>
                    <a:prstGeom prst="rect">
                      <a:avLst/>
                    </a:prstGeom>
                    <a:ln>
                      <a:solidFill>
                        <a:schemeClr val="bg1">
                          <a:lumMod val="85000"/>
                        </a:schemeClr>
                      </a:solidFill>
                    </a:ln>
                  </pic:spPr>
                </pic:pic>
              </a:graphicData>
            </a:graphic>
          </wp:inline>
        </w:drawing>
      </w:r>
      <w:r>
        <w:rPr>
          <w:noProof/>
        </w:rPr>
        <w:drawing>
          <wp:inline distT="0" distB="0" distL="0" distR="0" wp14:anchorId="0B5EA5C9" wp14:editId="490AB88E">
            <wp:extent cx="2760308" cy="4899547"/>
            <wp:effectExtent l="19050" t="19050" r="21590" b="1587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63526" cy="4905258"/>
                    </a:xfrm>
                    <a:prstGeom prst="rect">
                      <a:avLst/>
                    </a:prstGeom>
                    <a:ln>
                      <a:solidFill>
                        <a:schemeClr val="bg1">
                          <a:lumMod val="85000"/>
                        </a:schemeClr>
                      </a:solidFill>
                    </a:ln>
                  </pic:spPr>
                </pic:pic>
              </a:graphicData>
            </a:graphic>
          </wp:inline>
        </w:drawing>
      </w:r>
    </w:p>
    <w:p w14:paraId="1494ACA4" w14:textId="77777777" w:rsidR="00DF6FD7" w:rsidRDefault="00DF6FD7" w:rsidP="00DF6FD7">
      <w:pPr>
        <w:pStyle w:val="ae"/>
        <w:jc w:val="center"/>
      </w:pPr>
      <w:r>
        <w:t xml:space="preserve">Figure </w:t>
      </w:r>
      <w:fldSimple w:instr=" SEQ Figure \* ARABIC ">
        <w:r w:rsidR="009A2801">
          <w:rPr>
            <w:noProof/>
          </w:rPr>
          <w:t>92</w:t>
        </w:r>
      </w:fldSimple>
      <w:r>
        <w:rPr>
          <w:rFonts w:hint="eastAsia"/>
        </w:rPr>
        <w:t>验证码</w:t>
      </w:r>
      <w:r>
        <w:t>登录</w:t>
      </w:r>
      <w:r>
        <w:rPr>
          <w:rFonts w:hint="eastAsia"/>
        </w:rPr>
        <w:t>1</w:t>
      </w:r>
    </w:p>
    <w:p w14:paraId="26AFC215" w14:textId="77777777" w:rsidR="00DF6FD7" w:rsidRDefault="00DF6FD7" w:rsidP="00DF6FD7">
      <w:pPr>
        <w:keepNext/>
      </w:pPr>
      <w:r>
        <w:rPr>
          <w:noProof/>
        </w:rPr>
        <w:lastRenderedPageBreak/>
        <w:drawing>
          <wp:inline distT="0" distB="0" distL="0" distR="0" wp14:anchorId="3B5703B1" wp14:editId="14356A8E">
            <wp:extent cx="3047619" cy="5409524"/>
            <wp:effectExtent l="19050" t="19050" r="19685" b="203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7619" cy="5409524"/>
                    </a:xfrm>
                    <a:prstGeom prst="rect">
                      <a:avLst/>
                    </a:prstGeom>
                    <a:ln>
                      <a:solidFill>
                        <a:schemeClr val="bg1">
                          <a:lumMod val="85000"/>
                        </a:schemeClr>
                      </a:solidFill>
                    </a:ln>
                  </pic:spPr>
                </pic:pic>
              </a:graphicData>
            </a:graphic>
          </wp:inline>
        </w:drawing>
      </w:r>
      <w:r>
        <w:rPr>
          <w:noProof/>
        </w:rPr>
        <w:drawing>
          <wp:inline distT="0" distB="0" distL="0" distR="0" wp14:anchorId="6045877A" wp14:editId="666B2E82">
            <wp:extent cx="3047619" cy="5409524"/>
            <wp:effectExtent l="19050" t="19050" r="19685" b="203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3FB56370" w14:textId="77777777" w:rsidR="00DF6FD7" w:rsidRPr="00913505" w:rsidRDefault="00DF6FD7" w:rsidP="00DF6FD7">
      <w:pPr>
        <w:pStyle w:val="ae"/>
        <w:jc w:val="center"/>
      </w:pPr>
      <w:r>
        <w:t xml:space="preserve">Figure </w:t>
      </w:r>
      <w:fldSimple w:instr=" SEQ Figure \* ARABIC ">
        <w:r w:rsidR="009A2801">
          <w:rPr>
            <w:noProof/>
          </w:rPr>
          <w:t>93</w:t>
        </w:r>
      </w:fldSimple>
      <w:r>
        <w:rPr>
          <w:rFonts w:hint="eastAsia"/>
        </w:rPr>
        <w:t>验证码</w:t>
      </w:r>
      <w:r>
        <w:t>登录</w:t>
      </w:r>
      <w:r>
        <w:rPr>
          <w:rFonts w:hint="eastAsia"/>
        </w:rPr>
        <w:t>2</w:t>
      </w:r>
    </w:p>
    <w:p w14:paraId="2CB4A84A" w14:textId="77777777" w:rsidR="00DF6FD7" w:rsidRPr="0045194C" w:rsidRDefault="00DF6FD7" w:rsidP="00DF6FD7">
      <w:pPr>
        <w:pStyle w:val="5"/>
        <w:rPr>
          <w:rFonts w:asciiTheme="minorEastAsia" w:hAnsiTheme="minorEastAsia"/>
        </w:rPr>
      </w:pPr>
      <w:bookmarkStart w:id="239" w:name="_Toc458791181"/>
      <w:r w:rsidRPr="0045194C">
        <w:rPr>
          <w:rFonts w:asciiTheme="minorEastAsia" w:hAnsiTheme="minorEastAsia" w:hint="eastAsia"/>
        </w:rPr>
        <w:t>界面元素</w:t>
      </w:r>
      <w:bookmarkEnd w:id="239"/>
    </w:p>
    <w:p w14:paraId="29A8E83D" w14:textId="77777777" w:rsidR="00DF6FD7" w:rsidRDefault="00DF6FD7" w:rsidP="00DF6FD7">
      <w:pPr>
        <w:pStyle w:val="ae"/>
        <w:keepNext/>
      </w:pPr>
      <w:r>
        <w:t xml:space="preserve">Table </w:t>
      </w:r>
      <w:fldSimple w:instr=" SEQ Table \* ARABIC ">
        <w:r w:rsidR="009A2801">
          <w:rPr>
            <w:noProof/>
          </w:rPr>
          <w:t>11</w:t>
        </w:r>
      </w:fldSimple>
      <w:r>
        <w:rPr>
          <w:rFonts w:hint="eastAsia"/>
        </w:rPr>
        <w:t>验证码</w:t>
      </w:r>
      <w:r>
        <w:t>登录</w:t>
      </w:r>
    </w:p>
    <w:tbl>
      <w:tblPr>
        <w:tblStyle w:val="ad"/>
        <w:tblW w:w="0" w:type="auto"/>
        <w:tblLook w:val="04A0" w:firstRow="1" w:lastRow="0" w:firstColumn="1" w:lastColumn="0" w:noHBand="0" w:noVBand="1"/>
      </w:tblPr>
      <w:tblGrid>
        <w:gridCol w:w="1773"/>
        <w:gridCol w:w="1806"/>
        <w:gridCol w:w="6157"/>
      </w:tblGrid>
      <w:tr w:rsidR="00DF6FD7" w:rsidRPr="0045194C" w14:paraId="38C0B78E" w14:textId="77777777" w:rsidTr="0066244A">
        <w:trPr>
          <w:trHeight w:val="567"/>
        </w:trPr>
        <w:tc>
          <w:tcPr>
            <w:tcW w:w="1773" w:type="dxa"/>
            <w:shd w:val="clear" w:color="auto" w:fill="D9D9D9" w:themeFill="background1" w:themeFillShade="D9"/>
            <w:vAlign w:val="center"/>
          </w:tcPr>
          <w:p w14:paraId="4FE23F54"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5A46B2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FB0B29A"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5F31D74" w14:textId="77777777" w:rsidTr="0066244A">
        <w:tc>
          <w:tcPr>
            <w:tcW w:w="1773" w:type="dxa"/>
            <w:vAlign w:val="center"/>
          </w:tcPr>
          <w:p w14:paraId="544E94EE" w14:textId="77777777" w:rsidR="00DF6FD7" w:rsidRPr="0045194C" w:rsidRDefault="00DF6FD7" w:rsidP="0066244A">
            <w:pPr>
              <w:jc w:val="center"/>
              <w:rPr>
                <w:rFonts w:asciiTheme="minorEastAsia" w:hAnsiTheme="minorEastAsia"/>
              </w:rPr>
            </w:pPr>
            <w:r>
              <w:rPr>
                <w:rFonts w:asciiTheme="minorEastAsia" w:hAnsiTheme="minorEastAsia" w:hint="eastAsia"/>
              </w:rPr>
              <w:t>界面上方</w:t>
            </w:r>
          </w:p>
        </w:tc>
        <w:tc>
          <w:tcPr>
            <w:tcW w:w="1806" w:type="dxa"/>
            <w:vAlign w:val="center"/>
          </w:tcPr>
          <w:p w14:paraId="65B46033" w14:textId="77777777" w:rsidR="00DF6FD7" w:rsidRPr="0045194C" w:rsidRDefault="00DF6FD7" w:rsidP="0066244A">
            <w:pPr>
              <w:jc w:val="center"/>
              <w:rPr>
                <w:rFonts w:asciiTheme="minorEastAsia" w:hAnsiTheme="minorEastAsia"/>
              </w:rPr>
            </w:pPr>
            <w:r>
              <w:rPr>
                <w:rFonts w:asciiTheme="minorEastAsia" w:hAnsiTheme="minorEastAsia" w:hint="eastAsia"/>
              </w:rPr>
              <w:t>产品</w:t>
            </w:r>
            <w:r>
              <w:rPr>
                <w:rFonts w:asciiTheme="minorEastAsia" w:hAnsiTheme="minorEastAsia"/>
              </w:rPr>
              <w:t>logo</w:t>
            </w:r>
          </w:p>
        </w:tc>
        <w:tc>
          <w:tcPr>
            <w:tcW w:w="6157" w:type="dxa"/>
            <w:vAlign w:val="center"/>
          </w:tcPr>
          <w:p w14:paraId="53DB7A63"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产品logo图片</w:t>
            </w:r>
          </w:p>
        </w:tc>
      </w:tr>
      <w:tr w:rsidR="00DF6FD7" w:rsidRPr="0045194C" w14:paraId="16B67832" w14:textId="77777777" w:rsidTr="0066244A">
        <w:tc>
          <w:tcPr>
            <w:tcW w:w="1773" w:type="dxa"/>
            <w:vMerge w:val="restart"/>
            <w:vAlign w:val="center"/>
          </w:tcPr>
          <w:p w14:paraId="7ABDBDC9" w14:textId="77777777" w:rsidR="00DF6FD7" w:rsidRPr="0045194C" w:rsidRDefault="00DF6FD7" w:rsidP="0066244A">
            <w:pPr>
              <w:jc w:val="center"/>
              <w:rPr>
                <w:rFonts w:asciiTheme="minorEastAsia" w:hAnsiTheme="minorEastAsia"/>
              </w:rPr>
            </w:pPr>
            <w:r>
              <w:rPr>
                <w:rFonts w:asciiTheme="minorEastAsia" w:hAnsiTheme="minorEastAsia" w:hint="eastAsia"/>
              </w:rPr>
              <w:t>输入区域</w:t>
            </w:r>
          </w:p>
        </w:tc>
        <w:tc>
          <w:tcPr>
            <w:tcW w:w="1806" w:type="dxa"/>
            <w:vAlign w:val="center"/>
          </w:tcPr>
          <w:p w14:paraId="5C26AF45" w14:textId="77777777" w:rsidR="00DF6FD7" w:rsidRPr="0045194C" w:rsidRDefault="00DF6FD7" w:rsidP="0066244A">
            <w:pPr>
              <w:jc w:val="center"/>
              <w:rPr>
                <w:rFonts w:asciiTheme="minorEastAsia" w:hAnsiTheme="minorEastAsia"/>
              </w:rPr>
            </w:pPr>
            <w:r>
              <w:rPr>
                <w:rFonts w:asciiTheme="minorEastAsia" w:hAnsiTheme="minorEastAsia" w:hint="eastAsia"/>
              </w:rPr>
              <w:t>账号</w:t>
            </w:r>
          </w:p>
        </w:tc>
        <w:tc>
          <w:tcPr>
            <w:tcW w:w="6157" w:type="dxa"/>
            <w:vAlign w:val="center"/>
          </w:tcPr>
          <w:p w14:paraId="531ECF98" w14:textId="77777777" w:rsidR="00DF6FD7" w:rsidRPr="00661973" w:rsidRDefault="00DF6FD7" w:rsidP="00A57FC9">
            <w:pPr>
              <w:pStyle w:val="ac"/>
              <w:numPr>
                <w:ilvl w:val="0"/>
                <w:numId w:val="767"/>
              </w:numPr>
              <w:ind w:firstLineChars="0"/>
              <w:rPr>
                <w:rFonts w:asciiTheme="minorEastAsia" w:hAnsiTheme="minorEastAsia"/>
              </w:rPr>
            </w:pPr>
            <w:r w:rsidRPr="00661973">
              <w:rPr>
                <w:rFonts w:asciiTheme="minorEastAsia" w:hAnsiTheme="minorEastAsia" w:hint="eastAsia"/>
              </w:rPr>
              <w:t>账号</w:t>
            </w:r>
            <w:r w:rsidRPr="00661973">
              <w:rPr>
                <w:rFonts w:asciiTheme="minorEastAsia" w:hAnsiTheme="minorEastAsia"/>
              </w:rPr>
              <w:t>显示“86+”</w:t>
            </w:r>
            <w:r w:rsidRPr="00661973">
              <w:rPr>
                <w:rFonts w:asciiTheme="minorEastAsia" w:hAnsiTheme="minorEastAsia" w:hint="eastAsia"/>
              </w:rPr>
              <w:t>，</w:t>
            </w:r>
            <w:r w:rsidRPr="00661973">
              <w:rPr>
                <w:rFonts w:asciiTheme="minorEastAsia" w:hAnsiTheme="minorEastAsia"/>
              </w:rPr>
              <w:t>文本框弱提示“</w:t>
            </w:r>
            <w:r w:rsidRPr="00661973">
              <w:rPr>
                <w:rFonts w:asciiTheme="minorEastAsia" w:hAnsiTheme="minorEastAsia" w:hint="eastAsia"/>
              </w:rPr>
              <w:t>手机号</w:t>
            </w:r>
            <w:r w:rsidRPr="00661973">
              <w:rPr>
                <w:rFonts w:asciiTheme="minorEastAsia" w:hAnsiTheme="minorEastAsia"/>
              </w:rPr>
              <w:t>”</w:t>
            </w:r>
          </w:p>
          <w:p w14:paraId="600ED8C7" w14:textId="77777777" w:rsidR="00DF6FD7" w:rsidRDefault="00DF6FD7" w:rsidP="00A57FC9">
            <w:pPr>
              <w:pStyle w:val="ac"/>
              <w:numPr>
                <w:ilvl w:val="0"/>
                <w:numId w:val="767"/>
              </w:numPr>
              <w:ind w:firstLineChars="0"/>
              <w:rPr>
                <w:rFonts w:asciiTheme="minorEastAsia" w:hAnsiTheme="minorEastAsia"/>
              </w:rPr>
            </w:pPr>
            <w:r>
              <w:rPr>
                <w:rFonts w:asciiTheme="minorEastAsia" w:hAnsiTheme="minorEastAsia" w:hint="eastAsia"/>
              </w:rPr>
              <w:t>必填项</w:t>
            </w:r>
            <w:r>
              <w:rPr>
                <w:rFonts w:asciiTheme="minorEastAsia" w:hAnsiTheme="minorEastAsia"/>
              </w:rPr>
              <w:t>，</w:t>
            </w:r>
            <w:r>
              <w:rPr>
                <w:rFonts w:asciiTheme="minorEastAsia" w:hAnsiTheme="minorEastAsia" w:hint="eastAsia"/>
              </w:rPr>
              <w:t>账号</w:t>
            </w:r>
            <w:r>
              <w:rPr>
                <w:rFonts w:asciiTheme="minorEastAsia" w:hAnsiTheme="minorEastAsia"/>
              </w:rPr>
              <w:t>格式</w:t>
            </w:r>
            <w:r>
              <w:rPr>
                <w:rFonts w:asciiTheme="minorEastAsia" w:hAnsiTheme="minorEastAsia" w:hint="eastAsia"/>
              </w:rPr>
              <w:t>：</w:t>
            </w:r>
            <w:r>
              <w:rPr>
                <w:rFonts w:asciiTheme="minorEastAsia" w:hAnsiTheme="minorEastAsia"/>
              </w:rPr>
              <w:t>手机号，</w:t>
            </w:r>
            <w:r>
              <w:rPr>
                <w:rFonts w:asciiTheme="minorEastAsia" w:hAnsiTheme="minorEastAsia" w:hint="eastAsia"/>
              </w:rPr>
              <w:t>11位，参见账号规范</w:t>
            </w:r>
          </w:p>
          <w:p w14:paraId="349F2CF9" w14:textId="77777777" w:rsidR="00DF6FD7" w:rsidRDefault="00DF6FD7" w:rsidP="00A57FC9">
            <w:pPr>
              <w:pStyle w:val="ac"/>
              <w:numPr>
                <w:ilvl w:val="0"/>
                <w:numId w:val="767"/>
              </w:numPr>
              <w:ind w:firstLineChars="0"/>
              <w:rPr>
                <w:rFonts w:asciiTheme="minorEastAsia" w:hAnsiTheme="minorEastAsia"/>
              </w:rPr>
            </w:pP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数字键盘</w:t>
            </w:r>
          </w:p>
          <w:p w14:paraId="598D2EC3" w14:textId="77777777" w:rsidR="00DF6FD7" w:rsidRDefault="00DF6FD7" w:rsidP="00A57FC9">
            <w:pPr>
              <w:pStyle w:val="ac"/>
              <w:numPr>
                <w:ilvl w:val="0"/>
                <w:numId w:val="767"/>
              </w:numPr>
              <w:ind w:firstLineChars="0"/>
              <w:rPr>
                <w:rFonts w:asciiTheme="minorEastAsia" w:hAnsiTheme="minorEastAsia"/>
              </w:rPr>
            </w:pPr>
            <w:r>
              <w:rPr>
                <w:rFonts w:asciiTheme="minorEastAsia" w:hAnsiTheme="minorEastAsia" w:hint="eastAsia"/>
              </w:rPr>
              <w:t>输入</w:t>
            </w:r>
            <w:r>
              <w:rPr>
                <w:rFonts w:asciiTheme="minorEastAsia" w:hAnsiTheme="minorEastAsia"/>
              </w:rPr>
              <w:t xml:space="preserve">手机号， </w:t>
            </w:r>
            <w:r>
              <w:rPr>
                <w:rFonts w:asciiTheme="minorEastAsia" w:hAnsiTheme="minorEastAsia" w:hint="eastAsia"/>
              </w:rPr>
              <w:t>文本框</w:t>
            </w:r>
            <w:r>
              <w:rPr>
                <w:rFonts w:asciiTheme="minorEastAsia" w:hAnsiTheme="minorEastAsia"/>
              </w:rPr>
              <w:t>右侧</w:t>
            </w:r>
            <w:r>
              <w:rPr>
                <w:rFonts w:asciiTheme="minorEastAsia" w:hAnsiTheme="minorEastAsia" w:hint="eastAsia"/>
              </w:rPr>
              <w:t>出现删除图标</w:t>
            </w:r>
            <w:r>
              <w:rPr>
                <w:rFonts w:asciiTheme="minorEastAsia" w:hAnsiTheme="minorEastAsia"/>
              </w:rPr>
              <w:t>按钮</w:t>
            </w:r>
            <w:r>
              <w:rPr>
                <w:rFonts w:asciiTheme="minorEastAsia" w:hAnsiTheme="minorEastAsia" w:hint="eastAsia"/>
              </w:rPr>
              <w:t>，</w:t>
            </w:r>
            <w:r>
              <w:rPr>
                <w:rFonts w:asciiTheme="minorEastAsia" w:hAnsiTheme="minorEastAsia"/>
              </w:rPr>
              <w:t>可以点击清空</w:t>
            </w:r>
            <w:r>
              <w:rPr>
                <w:rFonts w:asciiTheme="minorEastAsia" w:hAnsiTheme="minorEastAsia"/>
              </w:rPr>
              <w:lastRenderedPageBreak/>
              <w:t>输入的内容</w:t>
            </w:r>
          </w:p>
          <w:p w14:paraId="1847D4AC" w14:textId="77777777" w:rsidR="00DF6FD7" w:rsidRPr="00661973" w:rsidRDefault="00DF6FD7" w:rsidP="00A57FC9">
            <w:pPr>
              <w:pStyle w:val="ac"/>
              <w:numPr>
                <w:ilvl w:val="0"/>
                <w:numId w:val="767"/>
              </w:numPr>
              <w:ind w:firstLineChars="0"/>
              <w:rPr>
                <w:rFonts w:asciiTheme="minorEastAsia" w:hAnsiTheme="minorEastAsia"/>
              </w:rPr>
            </w:pPr>
            <w:r>
              <w:rPr>
                <w:rFonts w:asciiTheme="minorEastAsia" w:hAnsiTheme="minorEastAsia"/>
              </w:rPr>
              <w:t>失去焦点的同时校验手机号格式是否正确</w:t>
            </w:r>
            <w:r>
              <w:rPr>
                <w:rFonts w:asciiTheme="minorEastAsia" w:hAnsiTheme="minorEastAsia" w:hint="eastAsia"/>
              </w:rPr>
              <w:t>，若</w:t>
            </w:r>
            <w:r>
              <w:rPr>
                <w:rFonts w:asciiTheme="minorEastAsia" w:hAnsiTheme="minorEastAsia"/>
              </w:rPr>
              <w:t>不</w:t>
            </w:r>
            <w:r>
              <w:rPr>
                <w:rFonts w:asciiTheme="minorEastAsia" w:hAnsiTheme="minorEastAsia" w:hint="eastAsia"/>
              </w:rPr>
              <w:t>符合格式</w:t>
            </w:r>
            <w:r>
              <w:rPr>
                <w:rFonts w:asciiTheme="minorEastAsia" w:hAnsiTheme="minorEastAsia"/>
              </w:rPr>
              <w:t>，显示提示“</w:t>
            </w:r>
            <w:r>
              <w:rPr>
                <w:rFonts w:asciiTheme="minorEastAsia" w:hAnsiTheme="minorEastAsia" w:hint="eastAsia"/>
              </w:rPr>
              <w:t>手机号码</w:t>
            </w:r>
            <w:r>
              <w:rPr>
                <w:rFonts w:asciiTheme="minorEastAsia" w:hAnsiTheme="minorEastAsia"/>
              </w:rPr>
              <w:t>错误”</w:t>
            </w:r>
          </w:p>
        </w:tc>
      </w:tr>
      <w:tr w:rsidR="00DF6FD7" w:rsidRPr="0045194C" w14:paraId="354119F4" w14:textId="77777777" w:rsidTr="0066244A">
        <w:tc>
          <w:tcPr>
            <w:tcW w:w="1773" w:type="dxa"/>
            <w:vMerge/>
            <w:vAlign w:val="center"/>
          </w:tcPr>
          <w:p w14:paraId="712DC1FF" w14:textId="77777777" w:rsidR="00DF6FD7" w:rsidRPr="0045194C" w:rsidRDefault="00DF6FD7" w:rsidP="0066244A">
            <w:pPr>
              <w:jc w:val="center"/>
              <w:rPr>
                <w:rFonts w:asciiTheme="minorEastAsia" w:hAnsiTheme="minorEastAsia"/>
              </w:rPr>
            </w:pPr>
          </w:p>
        </w:tc>
        <w:tc>
          <w:tcPr>
            <w:tcW w:w="1806" w:type="dxa"/>
            <w:vAlign w:val="center"/>
          </w:tcPr>
          <w:p w14:paraId="03783772" w14:textId="77777777" w:rsidR="00DF6FD7" w:rsidRPr="0045194C" w:rsidRDefault="00DF6FD7" w:rsidP="0066244A">
            <w:pPr>
              <w:jc w:val="center"/>
              <w:rPr>
                <w:rFonts w:asciiTheme="minorEastAsia" w:hAnsiTheme="minorEastAsia"/>
              </w:rPr>
            </w:pPr>
            <w:r>
              <w:rPr>
                <w:rFonts w:asciiTheme="minorEastAsia" w:hAnsiTheme="minorEastAsia" w:hint="eastAsia"/>
              </w:rPr>
              <w:t>验证码</w:t>
            </w:r>
          </w:p>
        </w:tc>
        <w:tc>
          <w:tcPr>
            <w:tcW w:w="6157" w:type="dxa"/>
            <w:vAlign w:val="center"/>
          </w:tcPr>
          <w:p w14:paraId="35F3C1CB" w14:textId="77777777" w:rsidR="00DF6FD7" w:rsidRDefault="00DF6FD7" w:rsidP="00A57FC9">
            <w:pPr>
              <w:pStyle w:val="ac"/>
              <w:numPr>
                <w:ilvl w:val="0"/>
                <w:numId w:val="768"/>
              </w:numPr>
              <w:ind w:firstLineChars="0"/>
              <w:rPr>
                <w:rFonts w:asciiTheme="minorEastAsia" w:hAnsiTheme="minorEastAsia"/>
              </w:rPr>
            </w:pPr>
            <w:r w:rsidRPr="008410E4">
              <w:rPr>
                <w:rFonts w:asciiTheme="minorEastAsia" w:hAnsiTheme="minorEastAsia"/>
              </w:rPr>
              <w:t>必填项，</w:t>
            </w:r>
            <w:r>
              <w:rPr>
                <w:rFonts w:asciiTheme="minorEastAsia" w:hAnsiTheme="minorEastAsia" w:hint="eastAsia"/>
              </w:rPr>
              <w:t>点击</w:t>
            </w:r>
            <w:r>
              <w:rPr>
                <w:rFonts w:asciiTheme="minorEastAsia" w:hAnsiTheme="minorEastAsia"/>
              </w:rPr>
              <w:t>输入框，</w:t>
            </w:r>
            <w:r>
              <w:rPr>
                <w:rFonts w:asciiTheme="minorEastAsia" w:hAnsiTheme="minorEastAsia" w:hint="eastAsia"/>
              </w:rPr>
              <w:t>下方</w:t>
            </w:r>
            <w:r>
              <w:rPr>
                <w:rFonts w:asciiTheme="minorEastAsia" w:hAnsiTheme="minorEastAsia"/>
              </w:rPr>
              <w:t>显示</w:t>
            </w:r>
            <w:r>
              <w:rPr>
                <w:rFonts w:asciiTheme="minorEastAsia" w:hAnsiTheme="minorEastAsia" w:hint="eastAsia"/>
              </w:rPr>
              <w:t>键盘</w:t>
            </w:r>
          </w:p>
          <w:p w14:paraId="635E571F" w14:textId="77777777" w:rsidR="00DF6FD7" w:rsidRPr="009D75C0" w:rsidRDefault="00DF6FD7" w:rsidP="00A57FC9">
            <w:pPr>
              <w:pStyle w:val="ac"/>
              <w:numPr>
                <w:ilvl w:val="0"/>
                <w:numId w:val="768"/>
              </w:numPr>
              <w:ind w:firstLineChars="0"/>
              <w:rPr>
                <w:rFonts w:asciiTheme="minorEastAsia" w:hAnsiTheme="minorEastAsia"/>
              </w:rPr>
            </w:pPr>
            <w:r w:rsidRPr="009D75C0">
              <w:rPr>
                <w:rFonts w:asciiTheme="minorEastAsia" w:hAnsiTheme="minorEastAsia" w:hint="eastAsia"/>
              </w:rPr>
              <w:t>验证码</w:t>
            </w:r>
            <w:r w:rsidRPr="009D75C0">
              <w:rPr>
                <w:rFonts w:asciiTheme="minorEastAsia" w:hAnsiTheme="minorEastAsia"/>
              </w:rPr>
              <w:t>格式：数字</w:t>
            </w:r>
            <w:r w:rsidRPr="009D75C0">
              <w:rPr>
                <w:rFonts w:asciiTheme="minorEastAsia" w:hAnsiTheme="minorEastAsia" w:hint="eastAsia"/>
              </w:rPr>
              <w:t>和</w:t>
            </w:r>
            <w:r w:rsidRPr="009D75C0">
              <w:rPr>
                <w:rFonts w:asciiTheme="minorEastAsia" w:hAnsiTheme="minorEastAsia"/>
              </w:rPr>
              <w:t>字母</w:t>
            </w:r>
            <w:r w:rsidRPr="009D75C0">
              <w:rPr>
                <w:rFonts w:asciiTheme="minorEastAsia" w:hAnsiTheme="minorEastAsia" w:hint="eastAsia"/>
              </w:rPr>
              <w:t>组合，</w:t>
            </w:r>
            <w:r w:rsidRPr="009D75C0">
              <w:rPr>
                <w:rFonts w:asciiTheme="minorEastAsia" w:hAnsiTheme="minorEastAsia"/>
              </w:rPr>
              <w:t>4</w:t>
            </w:r>
            <w:r w:rsidRPr="009D75C0">
              <w:rPr>
                <w:rFonts w:asciiTheme="minorEastAsia" w:hAnsiTheme="minorEastAsia" w:hint="eastAsia"/>
              </w:rPr>
              <w:t xml:space="preserve">位 </w:t>
            </w:r>
          </w:p>
        </w:tc>
      </w:tr>
      <w:tr w:rsidR="00DF6FD7" w:rsidRPr="0045194C" w14:paraId="5E7F4774" w14:textId="77777777" w:rsidTr="0066244A">
        <w:tc>
          <w:tcPr>
            <w:tcW w:w="1773" w:type="dxa"/>
            <w:vMerge w:val="restart"/>
            <w:vAlign w:val="center"/>
          </w:tcPr>
          <w:p w14:paraId="1D8D6961"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55106981" w14:textId="77777777" w:rsidR="00DF6FD7" w:rsidRDefault="00DF6FD7" w:rsidP="0066244A">
            <w:pPr>
              <w:jc w:val="center"/>
              <w:rPr>
                <w:rFonts w:asciiTheme="minorEastAsia" w:hAnsiTheme="minorEastAsia"/>
              </w:rPr>
            </w:pPr>
            <w:r>
              <w:rPr>
                <w:rFonts w:asciiTheme="minorEastAsia" w:hAnsiTheme="minorEastAsia" w:hint="eastAsia"/>
              </w:rPr>
              <w:t>获取</w:t>
            </w:r>
            <w:r>
              <w:rPr>
                <w:rFonts w:asciiTheme="minorEastAsia" w:hAnsiTheme="minorEastAsia"/>
              </w:rPr>
              <w:t>验证码</w:t>
            </w:r>
          </w:p>
        </w:tc>
        <w:tc>
          <w:tcPr>
            <w:tcW w:w="6157" w:type="dxa"/>
            <w:vAlign w:val="center"/>
          </w:tcPr>
          <w:p w14:paraId="71AC6DB3" w14:textId="77777777" w:rsidR="00DF6FD7" w:rsidRDefault="00DF6FD7" w:rsidP="00A57FC9">
            <w:pPr>
              <w:pStyle w:val="ac"/>
              <w:numPr>
                <w:ilvl w:val="0"/>
                <w:numId w:val="765"/>
              </w:numPr>
              <w:ind w:firstLineChars="0"/>
              <w:rPr>
                <w:rFonts w:asciiTheme="minorEastAsia" w:hAnsiTheme="minorEastAsia"/>
              </w:rPr>
            </w:pPr>
            <w:r w:rsidRPr="00FF5057">
              <w:rPr>
                <w:rFonts w:asciiTheme="minorEastAsia" w:hAnsiTheme="minorEastAsia" w:hint="eastAsia"/>
              </w:rPr>
              <w:t>默认</w:t>
            </w:r>
            <w:r w:rsidRPr="00FF5057">
              <w:rPr>
                <w:rFonts w:asciiTheme="minorEastAsia" w:hAnsiTheme="minorEastAsia"/>
              </w:rPr>
              <w:t>不可点击状态</w:t>
            </w:r>
            <w:r>
              <w:rPr>
                <w:rFonts w:asciiTheme="minorEastAsia" w:hAnsiTheme="minorEastAsia" w:hint="eastAsia"/>
              </w:rPr>
              <w:t>，按钮上提示文字</w:t>
            </w:r>
            <w:r>
              <w:rPr>
                <w:rFonts w:asciiTheme="minorEastAsia" w:hAnsiTheme="minorEastAsia"/>
              </w:rPr>
              <w:t>“</w:t>
            </w:r>
            <w:r>
              <w:rPr>
                <w:rFonts w:asciiTheme="minorEastAsia" w:hAnsiTheme="minorEastAsia" w:hint="eastAsia"/>
              </w:rPr>
              <w:t>获取验证码</w:t>
            </w:r>
            <w:r>
              <w:rPr>
                <w:rFonts w:asciiTheme="minorEastAsia" w:hAnsiTheme="minorEastAsia"/>
              </w:rPr>
              <w:t>”</w:t>
            </w:r>
            <w:r>
              <w:rPr>
                <w:rFonts w:asciiTheme="minorEastAsia" w:hAnsiTheme="minorEastAsia" w:hint="eastAsia"/>
              </w:rPr>
              <w:t>。</w:t>
            </w:r>
          </w:p>
          <w:p w14:paraId="7EF9652F" w14:textId="77777777" w:rsidR="00DF6FD7" w:rsidRPr="00086C35" w:rsidRDefault="00DF6FD7" w:rsidP="00A57FC9">
            <w:pPr>
              <w:pStyle w:val="ac"/>
              <w:numPr>
                <w:ilvl w:val="0"/>
                <w:numId w:val="765"/>
              </w:numPr>
              <w:ind w:firstLineChars="0"/>
              <w:rPr>
                <w:rFonts w:asciiTheme="minorEastAsia" w:hAnsiTheme="minorEastAsia"/>
              </w:rPr>
            </w:pPr>
            <w:r w:rsidRPr="00086C35">
              <w:rPr>
                <w:rFonts w:asciiTheme="minorEastAsia" w:hAnsiTheme="minorEastAsia" w:hint="eastAsia"/>
              </w:rPr>
              <w:t>输入</w:t>
            </w:r>
            <w:r w:rsidRPr="00086C35">
              <w:rPr>
                <w:rFonts w:asciiTheme="minorEastAsia" w:hAnsiTheme="minorEastAsia"/>
              </w:rPr>
              <w:t>手机号之后，按钮变成可点击状态</w:t>
            </w:r>
            <w:r>
              <w:rPr>
                <w:rFonts w:asciiTheme="minorEastAsia" w:hAnsiTheme="minorEastAsia" w:hint="eastAsia"/>
              </w:rPr>
              <w:t>，</w:t>
            </w:r>
          </w:p>
          <w:p w14:paraId="40ABB156" w14:textId="77777777" w:rsidR="00DF6FD7" w:rsidRDefault="00DF6FD7" w:rsidP="00A57FC9">
            <w:pPr>
              <w:pStyle w:val="ac"/>
              <w:numPr>
                <w:ilvl w:val="0"/>
                <w:numId w:val="765"/>
              </w:numPr>
              <w:ind w:firstLineChars="0"/>
              <w:rPr>
                <w:rFonts w:asciiTheme="minorEastAsia" w:hAnsiTheme="minorEastAsia"/>
              </w:rPr>
            </w:pPr>
            <w:r>
              <w:rPr>
                <w:rFonts w:asciiTheme="minorEastAsia" w:hAnsiTheme="minorEastAsia" w:hint="eastAsia"/>
              </w:rPr>
              <w:t>点击</w:t>
            </w:r>
            <w:r>
              <w:rPr>
                <w:rFonts w:asciiTheme="minorEastAsia" w:hAnsiTheme="minorEastAsia"/>
              </w:rPr>
              <w:t>按钮，</w:t>
            </w:r>
            <w:r>
              <w:rPr>
                <w:rFonts w:asciiTheme="minorEastAsia" w:hAnsiTheme="minorEastAsia" w:hint="eastAsia"/>
              </w:rPr>
              <w:t>按钮</w:t>
            </w:r>
            <w:r>
              <w:rPr>
                <w:rFonts w:asciiTheme="minorEastAsia" w:hAnsiTheme="minorEastAsia"/>
              </w:rPr>
              <w:t>变成</w:t>
            </w:r>
            <w:r>
              <w:rPr>
                <w:rFonts w:asciiTheme="minorEastAsia" w:hAnsiTheme="minorEastAsia" w:hint="eastAsia"/>
              </w:rPr>
              <w:t>60s倒计时</w:t>
            </w:r>
            <w:r>
              <w:rPr>
                <w:rFonts w:asciiTheme="minorEastAsia" w:hAnsiTheme="minorEastAsia"/>
              </w:rPr>
              <w:t>状态</w:t>
            </w:r>
            <w:r>
              <w:rPr>
                <w:rFonts w:asciiTheme="minorEastAsia" w:hAnsiTheme="minorEastAsia" w:hint="eastAsia"/>
              </w:rPr>
              <w:t>，</w:t>
            </w:r>
            <w:r>
              <w:rPr>
                <w:rFonts w:asciiTheme="minorEastAsia" w:hAnsiTheme="minorEastAsia"/>
              </w:rPr>
              <w:t>触发</w:t>
            </w:r>
            <w:r>
              <w:rPr>
                <w:rFonts w:asciiTheme="minorEastAsia" w:hAnsiTheme="minorEastAsia" w:hint="eastAsia"/>
              </w:rPr>
              <w:t>租赁后台</w:t>
            </w:r>
            <w:r>
              <w:rPr>
                <w:rFonts w:asciiTheme="minorEastAsia" w:hAnsiTheme="minorEastAsia"/>
              </w:rPr>
              <w:t>下发验证码短信</w:t>
            </w:r>
            <w:r>
              <w:rPr>
                <w:rFonts w:asciiTheme="minorEastAsia" w:hAnsiTheme="minorEastAsia" w:hint="eastAsia"/>
              </w:rPr>
              <w:t>，</w:t>
            </w:r>
            <w:r>
              <w:rPr>
                <w:rFonts w:asciiTheme="minorEastAsia" w:hAnsiTheme="minorEastAsia"/>
              </w:rPr>
              <w:t>验证码</w:t>
            </w:r>
            <w:r>
              <w:rPr>
                <w:rFonts w:asciiTheme="minorEastAsia" w:hAnsiTheme="minorEastAsia" w:hint="eastAsia"/>
              </w:rPr>
              <w:t>10分钟</w:t>
            </w:r>
            <w:r>
              <w:rPr>
                <w:rFonts w:asciiTheme="minorEastAsia" w:hAnsiTheme="minorEastAsia"/>
              </w:rPr>
              <w:t>内有效</w:t>
            </w:r>
          </w:p>
          <w:p w14:paraId="15BF146D" w14:textId="77777777" w:rsidR="00DF6FD7" w:rsidRPr="00FF5057" w:rsidRDefault="00DF6FD7" w:rsidP="00A57FC9">
            <w:pPr>
              <w:pStyle w:val="ac"/>
              <w:numPr>
                <w:ilvl w:val="0"/>
                <w:numId w:val="765"/>
              </w:numPr>
              <w:ind w:firstLineChars="0"/>
              <w:rPr>
                <w:rFonts w:asciiTheme="minorEastAsia" w:hAnsiTheme="minorEastAsia"/>
              </w:rPr>
            </w:pPr>
            <w:r>
              <w:rPr>
                <w:rFonts w:asciiTheme="minorEastAsia" w:hAnsiTheme="minorEastAsia" w:hint="eastAsia"/>
              </w:rPr>
              <w:t>60</w:t>
            </w:r>
            <w:r>
              <w:rPr>
                <w:rFonts w:asciiTheme="minorEastAsia" w:hAnsiTheme="minorEastAsia"/>
              </w:rPr>
              <w:t>s倒计时结束后，按钮</w:t>
            </w:r>
            <w:r>
              <w:rPr>
                <w:rFonts w:asciiTheme="minorEastAsia" w:hAnsiTheme="minorEastAsia" w:hint="eastAsia"/>
              </w:rPr>
              <w:t>提示</w:t>
            </w:r>
            <w:r>
              <w:rPr>
                <w:rFonts w:asciiTheme="minorEastAsia" w:hAnsiTheme="minorEastAsia"/>
              </w:rPr>
              <w:t>变成“</w:t>
            </w:r>
            <w:r>
              <w:rPr>
                <w:rFonts w:asciiTheme="minorEastAsia" w:hAnsiTheme="minorEastAsia" w:hint="eastAsia"/>
              </w:rPr>
              <w:t>重新</w:t>
            </w:r>
            <w:r>
              <w:rPr>
                <w:rFonts w:asciiTheme="minorEastAsia" w:hAnsiTheme="minorEastAsia"/>
              </w:rPr>
              <w:t>获取”</w:t>
            </w:r>
            <w:r>
              <w:rPr>
                <w:rFonts w:asciiTheme="minorEastAsia" w:hAnsiTheme="minorEastAsia" w:hint="eastAsia"/>
              </w:rPr>
              <w:t>，</w:t>
            </w:r>
            <w:r>
              <w:rPr>
                <w:rFonts w:asciiTheme="minorEastAsia" w:hAnsiTheme="minorEastAsia"/>
              </w:rPr>
              <w:t>可以</w:t>
            </w:r>
            <w:r>
              <w:rPr>
                <w:rFonts w:asciiTheme="minorEastAsia" w:hAnsiTheme="minorEastAsia" w:hint="eastAsia"/>
              </w:rPr>
              <w:t>再次</w:t>
            </w:r>
            <w:r>
              <w:rPr>
                <w:rFonts w:asciiTheme="minorEastAsia" w:hAnsiTheme="minorEastAsia"/>
              </w:rPr>
              <w:t>点击</w:t>
            </w:r>
            <w:r>
              <w:rPr>
                <w:rFonts w:asciiTheme="minorEastAsia" w:hAnsiTheme="minorEastAsia" w:hint="eastAsia"/>
              </w:rPr>
              <w:t>获取</w:t>
            </w:r>
            <w:r>
              <w:rPr>
                <w:rFonts w:asciiTheme="minorEastAsia" w:hAnsiTheme="minorEastAsia"/>
              </w:rPr>
              <w:t>验证码</w:t>
            </w:r>
          </w:p>
        </w:tc>
      </w:tr>
      <w:tr w:rsidR="00DF6FD7" w:rsidRPr="0045194C" w14:paraId="05145F0F" w14:textId="77777777" w:rsidTr="0066244A">
        <w:tc>
          <w:tcPr>
            <w:tcW w:w="1773" w:type="dxa"/>
            <w:vMerge/>
            <w:vAlign w:val="center"/>
          </w:tcPr>
          <w:p w14:paraId="53E50D46" w14:textId="77777777" w:rsidR="00DF6FD7" w:rsidRPr="0045194C" w:rsidRDefault="00DF6FD7" w:rsidP="0066244A">
            <w:pPr>
              <w:jc w:val="center"/>
              <w:rPr>
                <w:rFonts w:asciiTheme="minorEastAsia" w:hAnsiTheme="minorEastAsia"/>
              </w:rPr>
            </w:pPr>
          </w:p>
        </w:tc>
        <w:tc>
          <w:tcPr>
            <w:tcW w:w="1806" w:type="dxa"/>
            <w:vAlign w:val="center"/>
          </w:tcPr>
          <w:p w14:paraId="153B11FF" w14:textId="77777777" w:rsidR="00DF6FD7" w:rsidRPr="0045194C" w:rsidRDefault="00DF6FD7" w:rsidP="0066244A">
            <w:pPr>
              <w:jc w:val="center"/>
              <w:rPr>
                <w:rFonts w:asciiTheme="minorEastAsia" w:hAnsiTheme="minorEastAsia"/>
              </w:rPr>
            </w:pPr>
            <w:r>
              <w:rPr>
                <w:rFonts w:asciiTheme="minorEastAsia" w:hAnsiTheme="minorEastAsia" w:hint="eastAsia"/>
              </w:rPr>
              <w:t>登录</w:t>
            </w:r>
          </w:p>
        </w:tc>
        <w:tc>
          <w:tcPr>
            <w:tcW w:w="6157" w:type="dxa"/>
            <w:vAlign w:val="center"/>
          </w:tcPr>
          <w:p w14:paraId="162E15C4" w14:textId="77777777" w:rsidR="00DF6FD7" w:rsidRPr="0021581D" w:rsidRDefault="00DF6FD7" w:rsidP="00A57FC9">
            <w:pPr>
              <w:pStyle w:val="ac"/>
              <w:numPr>
                <w:ilvl w:val="0"/>
                <w:numId w:val="766"/>
              </w:numPr>
              <w:ind w:firstLineChars="0"/>
              <w:rPr>
                <w:rFonts w:asciiTheme="minorEastAsia" w:hAnsiTheme="minorEastAsia"/>
              </w:rPr>
            </w:pPr>
            <w:r w:rsidRPr="0021581D">
              <w:rPr>
                <w:rFonts w:asciiTheme="minorEastAsia" w:hAnsiTheme="minorEastAsia"/>
              </w:rPr>
              <w:t>默认为不可点击状态，只有输入</w:t>
            </w:r>
            <w:r>
              <w:rPr>
                <w:rFonts w:asciiTheme="minorEastAsia" w:hAnsiTheme="minorEastAsia" w:hint="eastAsia"/>
              </w:rPr>
              <w:t>手机号</w:t>
            </w:r>
            <w:r>
              <w:rPr>
                <w:rFonts w:asciiTheme="minorEastAsia" w:hAnsiTheme="minorEastAsia"/>
              </w:rPr>
              <w:t>、</w:t>
            </w:r>
            <w:r>
              <w:rPr>
                <w:rFonts w:asciiTheme="minorEastAsia" w:hAnsiTheme="minorEastAsia" w:hint="eastAsia"/>
              </w:rPr>
              <w:t>验证</w:t>
            </w:r>
            <w:r w:rsidRPr="0021581D">
              <w:rPr>
                <w:rFonts w:asciiTheme="minorEastAsia" w:hAnsiTheme="minorEastAsia"/>
              </w:rPr>
              <w:t>码后才变成可点击状态</w:t>
            </w:r>
          </w:p>
          <w:p w14:paraId="0105C78A" w14:textId="77777777" w:rsidR="00DF6FD7" w:rsidRDefault="00DF6FD7" w:rsidP="00A57FC9">
            <w:pPr>
              <w:pStyle w:val="ac"/>
              <w:numPr>
                <w:ilvl w:val="0"/>
                <w:numId w:val="766"/>
              </w:numPr>
              <w:ind w:firstLineChars="0"/>
              <w:rPr>
                <w:rFonts w:asciiTheme="minorEastAsia" w:hAnsiTheme="minorEastAsia"/>
              </w:rPr>
            </w:pPr>
            <w:r>
              <w:rPr>
                <w:rFonts w:asciiTheme="minorEastAsia" w:hAnsiTheme="minorEastAsia" w:hint="eastAsia"/>
              </w:rPr>
              <w:t>点击</w:t>
            </w:r>
            <w:r>
              <w:rPr>
                <w:rFonts w:asciiTheme="minorEastAsia" w:hAnsiTheme="minorEastAsia"/>
              </w:rPr>
              <w:t>登录，显示登录状态</w:t>
            </w:r>
            <w:r>
              <w:rPr>
                <w:rFonts w:asciiTheme="minorEastAsia" w:hAnsiTheme="minorEastAsia" w:hint="eastAsia"/>
              </w:rPr>
              <w:t>浮窗，显示</w:t>
            </w:r>
            <w:r>
              <w:rPr>
                <w:rFonts w:asciiTheme="minorEastAsia" w:hAnsiTheme="minorEastAsia"/>
              </w:rPr>
              <w:t>提示</w:t>
            </w:r>
            <w:r>
              <w:rPr>
                <w:rFonts w:asciiTheme="minorEastAsia" w:hAnsiTheme="minorEastAsia" w:hint="eastAsia"/>
              </w:rPr>
              <w:t>“正在</w:t>
            </w:r>
            <w:r>
              <w:rPr>
                <w:rFonts w:asciiTheme="minorEastAsia" w:hAnsiTheme="minorEastAsia"/>
              </w:rPr>
              <w:t>登录…</w:t>
            </w:r>
            <w:r>
              <w:rPr>
                <w:rFonts w:asciiTheme="minorEastAsia" w:hAnsiTheme="minorEastAsia" w:hint="eastAsia"/>
              </w:rPr>
              <w:t>”</w:t>
            </w:r>
          </w:p>
          <w:p w14:paraId="55C4A99C" w14:textId="77777777" w:rsidR="00DF6FD7" w:rsidRPr="00410A73" w:rsidRDefault="00DF6FD7" w:rsidP="00A57FC9">
            <w:pPr>
              <w:pStyle w:val="ac"/>
              <w:numPr>
                <w:ilvl w:val="0"/>
                <w:numId w:val="766"/>
              </w:numPr>
              <w:ind w:firstLineChars="0"/>
              <w:rPr>
                <w:rFonts w:asciiTheme="minorEastAsia" w:hAnsiTheme="minorEastAsia"/>
              </w:rPr>
            </w:pPr>
            <w:r>
              <w:rPr>
                <w:rFonts w:asciiTheme="minorEastAsia" w:hAnsiTheme="minorEastAsia" w:hint="eastAsia"/>
              </w:rPr>
              <w:t>登录</w:t>
            </w:r>
            <w:r>
              <w:rPr>
                <w:rFonts w:asciiTheme="minorEastAsia" w:hAnsiTheme="minorEastAsia"/>
              </w:rPr>
              <w:t>成功</w:t>
            </w:r>
            <w:r>
              <w:rPr>
                <w:rFonts w:asciiTheme="minorEastAsia" w:hAnsiTheme="minorEastAsia" w:hint="eastAsia"/>
              </w:rPr>
              <w:t>，</w:t>
            </w:r>
            <w:r>
              <w:rPr>
                <w:rFonts w:asciiTheme="minorEastAsia" w:hAnsiTheme="minorEastAsia"/>
              </w:rPr>
              <w:t>则进入司机端主界面</w:t>
            </w:r>
            <w:r>
              <w:rPr>
                <w:rFonts w:asciiTheme="minorEastAsia" w:hAnsiTheme="minorEastAsia" w:hint="eastAsia"/>
              </w:rPr>
              <w:t>；</w:t>
            </w:r>
            <w:r w:rsidRPr="00410A73">
              <w:rPr>
                <w:rFonts w:asciiTheme="minorEastAsia" w:hAnsiTheme="minorEastAsia" w:hint="eastAsia"/>
              </w:rPr>
              <w:t>登录</w:t>
            </w:r>
            <w:r w:rsidRPr="00410A73">
              <w:rPr>
                <w:rFonts w:asciiTheme="minorEastAsia" w:hAnsiTheme="minorEastAsia"/>
              </w:rPr>
              <w:t>失败，提示失败信息：</w:t>
            </w:r>
          </w:p>
          <w:p w14:paraId="74ABB384" w14:textId="77777777" w:rsidR="00DF6FD7" w:rsidRDefault="00DF6FD7" w:rsidP="00A57FC9">
            <w:pPr>
              <w:pStyle w:val="ac"/>
              <w:numPr>
                <w:ilvl w:val="1"/>
                <w:numId w:val="766"/>
              </w:numPr>
              <w:ind w:firstLineChars="0"/>
              <w:rPr>
                <w:rFonts w:asciiTheme="minorEastAsia" w:hAnsiTheme="minorEastAsia"/>
              </w:rPr>
            </w:pPr>
            <w:r>
              <w:rPr>
                <w:rFonts w:asciiTheme="minorEastAsia" w:hAnsiTheme="minorEastAsia" w:hint="eastAsia"/>
              </w:rPr>
              <w:t>验证码</w:t>
            </w:r>
            <w:r>
              <w:rPr>
                <w:rFonts w:asciiTheme="minorEastAsia" w:hAnsiTheme="minorEastAsia"/>
              </w:rPr>
              <w:t>错误，则</w:t>
            </w:r>
            <w:r>
              <w:rPr>
                <w:rFonts w:asciiTheme="minorEastAsia" w:hAnsiTheme="minorEastAsia" w:hint="eastAsia"/>
              </w:rPr>
              <w:t>显示弹窗</w:t>
            </w:r>
            <w:r>
              <w:rPr>
                <w:rFonts w:asciiTheme="minorEastAsia" w:hAnsiTheme="minorEastAsia"/>
              </w:rPr>
              <w:t>提示</w:t>
            </w:r>
            <w:r>
              <w:rPr>
                <w:rFonts w:asciiTheme="minorEastAsia" w:hAnsiTheme="minorEastAsia" w:hint="eastAsia"/>
              </w:rPr>
              <w:t>：</w:t>
            </w:r>
            <w:r>
              <w:rPr>
                <w:rFonts w:asciiTheme="minorEastAsia" w:hAnsiTheme="minorEastAsia"/>
              </w:rPr>
              <w:t>“</w:t>
            </w:r>
            <w:r>
              <w:rPr>
                <w:rFonts w:asciiTheme="minorEastAsia" w:hAnsiTheme="minorEastAsia" w:hint="eastAsia"/>
              </w:rPr>
              <w:t>验证码错误！</w:t>
            </w:r>
            <w:r>
              <w:rPr>
                <w:rFonts w:asciiTheme="minorEastAsia" w:hAnsiTheme="minorEastAsia"/>
              </w:rPr>
              <w:t>”</w:t>
            </w:r>
          </w:p>
          <w:p w14:paraId="7A12BF31" w14:textId="77777777" w:rsidR="00DF6FD7" w:rsidRDefault="00DF6FD7" w:rsidP="00A57FC9">
            <w:pPr>
              <w:pStyle w:val="ac"/>
              <w:numPr>
                <w:ilvl w:val="1"/>
                <w:numId w:val="766"/>
              </w:numPr>
              <w:ind w:firstLineChars="0"/>
              <w:rPr>
                <w:rFonts w:asciiTheme="minorEastAsia" w:hAnsiTheme="minorEastAsia"/>
              </w:rPr>
            </w:pPr>
            <w:r>
              <w:rPr>
                <w:rFonts w:asciiTheme="minorEastAsia" w:hAnsiTheme="minorEastAsia" w:hint="eastAsia"/>
              </w:rPr>
              <w:t>验证码过期</w:t>
            </w:r>
            <w:r>
              <w:rPr>
                <w:rFonts w:asciiTheme="minorEastAsia" w:hAnsiTheme="minorEastAsia"/>
              </w:rPr>
              <w:t>，则</w:t>
            </w:r>
            <w:r>
              <w:rPr>
                <w:rFonts w:asciiTheme="minorEastAsia" w:hAnsiTheme="minorEastAsia" w:hint="eastAsia"/>
              </w:rPr>
              <w:t>显示弹窗</w:t>
            </w:r>
            <w:r>
              <w:rPr>
                <w:rFonts w:asciiTheme="minorEastAsia" w:hAnsiTheme="minorEastAsia"/>
              </w:rPr>
              <w:t>提示</w:t>
            </w:r>
            <w:r>
              <w:rPr>
                <w:rFonts w:asciiTheme="minorEastAsia" w:hAnsiTheme="minorEastAsia" w:hint="eastAsia"/>
              </w:rPr>
              <w:t>：</w:t>
            </w:r>
            <w:r>
              <w:rPr>
                <w:rFonts w:asciiTheme="minorEastAsia" w:hAnsiTheme="minorEastAsia"/>
              </w:rPr>
              <w:t>“</w:t>
            </w:r>
            <w:r>
              <w:rPr>
                <w:rFonts w:asciiTheme="minorEastAsia" w:hAnsiTheme="minorEastAsia" w:hint="eastAsia"/>
              </w:rPr>
              <w:t>验证码过期！</w:t>
            </w:r>
            <w:r>
              <w:rPr>
                <w:rFonts w:asciiTheme="minorEastAsia" w:hAnsiTheme="minorEastAsia"/>
              </w:rPr>
              <w:t>”</w:t>
            </w:r>
          </w:p>
          <w:p w14:paraId="3C3DBEE6" w14:textId="77777777" w:rsidR="00DF6FD7" w:rsidRDefault="00DF6FD7" w:rsidP="00A57FC9">
            <w:pPr>
              <w:pStyle w:val="ac"/>
              <w:numPr>
                <w:ilvl w:val="1"/>
                <w:numId w:val="766"/>
              </w:numPr>
              <w:ind w:firstLineChars="0"/>
              <w:rPr>
                <w:rFonts w:asciiTheme="minorEastAsia" w:hAnsiTheme="minorEastAsia"/>
              </w:rPr>
            </w:pPr>
            <w:r>
              <w:rPr>
                <w:rFonts w:asciiTheme="minorEastAsia" w:hAnsiTheme="minorEastAsia" w:hint="eastAsia"/>
              </w:rPr>
              <w:t>账号</w:t>
            </w:r>
            <w:r>
              <w:rPr>
                <w:rFonts w:asciiTheme="minorEastAsia" w:hAnsiTheme="minorEastAsia"/>
              </w:rPr>
              <w:t>不存在，则显示弹窗提示：</w:t>
            </w:r>
            <w:r>
              <w:rPr>
                <w:rFonts w:asciiTheme="minorEastAsia" w:hAnsiTheme="minorEastAsia" w:hint="eastAsia"/>
              </w:rPr>
              <w:t>“账号</w:t>
            </w:r>
            <w:r>
              <w:rPr>
                <w:rFonts w:asciiTheme="minorEastAsia" w:hAnsiTheme="minorEastAsia"/>
              </w:rPr>
              <w:t>不存在</w:t>
            </w:r>
            <w:r>
              <w:rPr>
                <w:rFonts w:asciiTheme="minorEastAsia" w:hAnsiTheme="minorEastAsia" w:hint="eastAsia"/>
              </w:rPr>
              <w:t>，</w:t>
            </w:r>
            <w:r>
              <w:rPr>
                <w:rFonts w:asciiTheme="minorEastAsia" w:hAnsiTheme="minorEastAsia"/>
              </w:rPr>
              <w:t>请与系统管理员联系</w:t>
            </w:r>
            <w:r>
              <w:rPr>
                <w:rFonts w:asciiTheme="minorEastAsia" w:hAnsiTheme="minorEastAsia" w:hint="eastAsia"/>
              </w:rPr>
              <w:t>”</w:t>
            </w:r>
          </w:p>
          <w:p w14:paraId="27D16063" w14:textId="77777777" w:rsidR="00DF6FD7" w:rsidRDefault="00DF6FD7" w:rsidP="00A57FC9">
            <w:pPr>
              <w:pStyle w:val="ac"/>
              <w:numPr>
                <w:ilvl w:val="1"/>
                <w:numId w:val="766"/>
              </w:numPr>
              <w:ind w:firstLineChars="0"/>
              <w:rPr>
                <w:rFonts w:asciiTheme="minorEastAsia" w:hAnsiTheme="minorEastAsia"/>
              </w:rPr>
            </w:pPr>
            <w:r>
              <w:rPr>
                <w:rFonts w:asciiTheme="minorEastAsia" w:hAnsiTheme="minorEastAsia" w:hint="eastAsia"/>
              </w:rPr>
              <w:t>网络</w:t>
            </w:r>
            <w:r>
              <w:rPr>
                <w:rFonts w:asciiTheme="minorEastAsia" w:hAnsiTheme="minorEastAsia"/>
              </w:rPr>
              <w:t>问题，</w:t>
            </w:r>
            <w:r>
              <w:rPr>
                <w:rFonts w:asciiTheme="minorEastAsia" w:hAnsiTheme="minorEastAsia" w:hint="eastAsia"/>
              </w:rPr>
              <w:t>登录</w:t>
            </w:r>
            <w:r>
              <w:rPr>
                <w:rFonts w:asciiTheme="minorEastAsia" w:hAnsiTheme="minorEastAsia"/>
              </w:rPr>
              <w:t>失败，</w:t>
            </w:r>
            <w:r>
              <w:rPr>
                <w:rFonts w:asciiTheme="minorEastAsia" w:hAnsiTheme="minorEastAsia" w:hint="eastAsia"/>
              </w:rPr>
              <w:t>显示</w:t>
            </w:r>
            <w:r>
              <w:rPr>
                <w:rFonts w:asciiTheme="minorEastAsia" w:hAnsiTheme="minorEastAsia"/>
              </w:rPr>
              <w:t>失败弹窗。提示</w:t>
            </w:r>
            <w:r>
              <w:rPr>
                <w:rFonts w:asciiTheme="minorEastAsia" w:hAnsiTheme="minorEastAsia" w:hint="eastAsia"/>
              </w:rPr>
              <w:t>“网络</w:t>
            </w:r>
            <w:r>
              <w:rPr>
                <w:rFonts w:asciiTheme="minorEastAsia" w:hAnsiTheme="minorEastAsia"/>
              </w:rPr>
              <w:t>错误，请</w:t>
            </w:r>
            <w:r>
              <w:rPr>
                <w:rFonts w:asciiTheme="minorEastAsia" w:hAnsiTheme="minorEastAsia" w:hint="eastAsia"/>
              </w:rPr>
              <w:t>检查</w:t>
            </w:r>
            <w:r>
              <w:rPr>
                <w:rFonts w:asciiTheme="minorEastAsia" w:hAnsiTheme="minorEastAsia"/>
              </w:rPr>
              <w:t>网络后再试。</w:t>
            </w:r>
            <w:r>
              <w:rPr>
                <w:rFonts w:asciiTheme="minorEastAsia" w:hAnsiTheme="minorEastAsia" w:hint="eastAsia"/>
              </w:rPr>
              <w:t>”</w:t>
            </w:r>
          </w:p>
          <w:p w14:paraId="266B7FD9" w14:textId="77777777" w:rsidR="00DF6FD7" w:rsidRPr="0021581D" w:rsidRDefault="00DF6FD7" w:rsidP="00A57FC9">
            <w:pPr>
              <w:pStyle w:val="ac"/>
              <w:numPr>
                <w:ilvl w:val="0"/>
                <w:numId w:val="766"/>
              </w:numPr>
              <w:ind w:firstLineChars="0"/>
              <w:rPr>
                <w:rFonts w:asciiTheme="minorEastAsia" w:hAnsiTheme="minorEastAsia"/>
              </w:rPr>
            </w:pPr>
            <w:r>
              <w:rPr>
                <w:rFonts w:asciiTheme="minorEastAsia" w:hAnsiTheme="minorEastAsia" w:hint="eastAsia"/>
              </w:rPr>
              <w:t>登录</w:t>
            </w:r>
            <w:r>
              <w:rPr>
                <w:rFonts w:asciiTheme="minorEastAsia" w:hAnsiTheme="minorEastAsia"/>
              </w:rPr>
              <w:t>成功后</w:t>
            </w:r>
            <w:r>
              <w:rPr>
                <w:rFonts w:asciiTheme="minorEastAsia" w:hAnsiTheme="minorEastAsia" w:hint="eastAsia"/>
              </w:rPr>
              <w:t>判断</w:t>
            </w:r>
            <w:r>
              <w:rPr>
                <w:rFonts w:asciiTheme="minorEastAsia" w:hAnsiTheme="minorEastAsia"/>
              </w:rPr>
              <w:t>当前</w:t>
            </w:r>
            <w:r>
              <w:rPr>
                <w:rFonts w:asciiTheme="minorEastAsia" w:hAnsiTheme="minorEastAsia" w:hint="eastAsia"/>
              </w:rPr>
              <w:t>司机</w:t>
            </w:r>
            <w:r>
              <w:rPr>
                <w:rFonts w:asciiTheme="minorEastAsia" w:hAnsiTheme="minorEastAsia"/>
              </w:rPr>
              <w:t>账号是否有服务中的订单，若有，</w:t>
            </w:r>
            <w:r>
              <w:rPr>
                <w:rFonts w:asciiTheme="minorEastAsia" w:hAnsiTheme="minorEastAsia" w:hint="eastAsia"/>
              </w:rPr>
              <w:t>则</w:t>
            </w:r>
            <w:r>
              <w:rPr>
                <w:rFonts w:asciiTheme="minorEastAsia" w:hAnsiTheme="minorEastAsia"/>
              </w:rPr>
              <w:t>直接</w:t>
            </w:r>
            <w:r>
              <w:rPr>
                <w:rFonts w:asciiTheme="minorEastAsia" w:hAnsiTheme="minorEastAsia" w:hint="eastAsia"/>
              </w:rPr>
              <w:t>跳转到</w:t>
            </w:r>
            <w:r>
              <w:rPr>
                <w:rFonts w:asciiTheme="minorEastAsia" w:hAnsiTheme="minorEastAsia"/>
              </w:rPr>
              <w:t>当前服务中的订单详情页面显示</w:t>
            </w:r>
            <w:r>
              <w:rPr>
                <w:rFonts w:asciiTheme="minorEastAsia" w:hAnsiTheme="minorEastAsia" w:hint="eastAsia"/>
              </w:rPr>
              <w:t>；</w:t>
            </w:r>
            <w:r>
              <w:rPr>
                <w:rFonts w:asciiTheme="minorEastAsia" w:hAnsiTheme="minorEastAsia"/>
              </w:rPr>
              <w:t>若无，则</w:t>
            </w:r>
            <w:r>
              <w:rPr>
                <w:rFonts w:asciiTheme="minorEastAsia" w:hAnsiTheme="minorEastAsia" w:hint="eastAsia"/>
              </w:rPr>
              <w:t>显示A</w:t>
            </w:r>
            <w:r>
              <w:rPr>
                <w:rFonts w:asciiTheme="minorEastAsia" w:hAnsiTheme="minorEastAsia"/>
              </w:rPr>
              <w:t>pp首页</w:t>
            </w:r>
          </w:p>
        </w:tc>
      </w:tr>
    </w:tbl>
    <w:p w14:paraId="798F70E7" w14:textId="77777777" w:rsidR="00DF6FD7" w:rsidRPr="0045194C" w:rsidRDefault="00DF6FD7" w:rsidP="00DF6FD7">
      <w:pPr>
        <w:rPr>
          <w:rFonts w:asciiTheme="minorEastAsia" w:hAnsiTheme="minorEastAsia"/>
        </w:rPr>
      </w:pPr>
    </w:p>
    <w:p w14:paraId="0EEB3F70" w14:textId="77777777" w:rsidR="00DF6FD7" w:rsidRPr="0045194C" w:rsidRDefault="00DF6FD7" w:rsidP="00DF6FD7">
      <w:pPr>
        <w:pStyle w:val="5"/>
        <w:rPr>
          <w:rFonts w:asciiTheme="minorEastAsia" w:hAnsiTheme="minorEastAsia"/>
        </w:rPr>
      </w:pPr>
      <w:bookmarkStart w:id="240" w:name="_Toc458791182"/>
      <w:r w:rsidRPr="0045194C">
        <w:rPr>
          <w:rFonts w:asciiTheme="minorEastAsia" w:hAnsiTheme="minorEastAsia" w:hint="eastAsia"/>
        </w:rPr>
        <w:t>前置条件</w:t>
      </w:r>
      <w:bookmarkEnd w:id="240"/>
    </w:p>
    <w:p w14:paraId="71ED665B"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在</w:t>
      </w:r>
      <w:r w:rsidRPr="00913505">
        <w:rPr>
          <w:rFonts w:asciiTheme="minorEastAsia" w:eastAsiaTheme="minorEastAsia" w:hAnsiTheme="minorEastAsia"/>
          <w:kern w:val="0"/>
          <w:szCs w:val="21"/>
        </w:rPr>
        <w:t>登录界面，切换为“</w:t>
      </w:r>
      <w:r w:rsidRPr="00913505">
        <w:rPr>
          <w:rFonts w:asciiTheme="minorEastAsia" w:eastAsiaTheme="minorEastAsia" w:hAnsiTheme="minorEastAsia" w:hint="eastAsia"/>
          <w:kern w:val="0"/>
          <w:szCs w:val="21"/>
        </w:rPr>
        <w:t>验证码</w:t>
      </w:r>
      <w:r w:rsidRPr="00913505">
        <w:rPr>
          <w:rFonts w:asciiTheme="minorEastAsia" w:eastAsiaTheme="minorEastAsia" w:hAnsiTheme="minorEastAsia"/>
          <w:kern w:val="0"/>
          <w:szCs w:val="21"/>
        </w:rPr>
        <w:t>登录”</w:t>
      </w:r>
      <w:r w:rsidRPr="00913505">
        <w:rPr>
          <w:rFonts w:asciiTheme="minorEastAsia" w:eastAsiaTheme="minorEastAsia" w:hAnsiTheme="minorEastAsia" w:hint="eastAsia"/>
          <w:kern w:val="0"/>
          <w:szCs w:val="21"/>
        </w:rPr>
        <w:t>，</w:t>
      </w:r>
      <w:r w:rsidRPr="00913505">
        <w:rPr>
          <w:rFonts w:asciiTheme="minorEastAsia" w:eastAsiaTheme="minorEastAsia" w:hAnsiTheme="minorEastAsia"/>
          <w:kern w:val="0"/>
          <w:szCs w:val="21"/>
        </w:rPr>
        <w:t>显示验证码登录界面</w:t>
      </w:r>
    </w:p>
    <w:p w14:paraId="3B7C9384" w14:textId="77777777" w:rsidR="00DF6FD7" w:rsidRPr="00913505" w:rsidRDefault="00DF6FD7" w:rsidP="00DF6FD7">
      <w:pPr>
        <w:pStyle w:val="5"/>
        <w:rPr>
          <w:rFonts w:asciiTheme="minorEastAsia" w:hAnsiTheme="minorEastAsia"/>
        </w:rPr>
      </w:pPr>
      <w:bookmarkStart w:id="241" w:name="_Toc458791183"/>
      <w:r w:rsidRPr="0045194C">
        <w:rPr>
          <w:rFonts w:asciiTheme="minorEastAsia" w:hAnsiTheme="minorEastAsia" w:hint="eastAsia"/>
        </w:rPr>
        <w:lastRenderedPageBreak/>
        <w:t>用例流程</w:t>
      </w:r>
      <w:bookmarkEnd w:id="241"/>
    </w:p>
    <w:p w14:paraId="3533FC81"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266ABAA1" w14:textId="77777777" w:rsidR="00DF6FD7" w:rsidRPr="0045194C" w:rsidRDefault="00DF6FD7" w:rsidP="00DF6FD7">
      <w:pPr>
        <w:pStyle w:val="5"/>
        <w:rPr>
          <w:rFonts w:asciiTheme="minorEastAsia" w:hAnsiTheme="minorEastAsia"/>
        </w:rPr>
      </w:pPr>
      <w:bookmarkStart w:id="242" w:name="_Toc458791184"/>
      <w:r w:rsidRPr="0045194C">
        <w:rPr>
          <w:rFonts w:asciiTheme="minorEastAsia" w:hAnsiTheme="minorEastAsia" w:hint="eastAsia"/>
        </w:rPr>
        <w:t>后置条件</w:t>
      </w:r>
      <w:bookmarkEnd w:id="242"/>
    </w:p>
    <w:p w14:paraId="67867D31"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2D7D9E50" w14:textId="77777777" w:rsidR="00DF6FD7" w:rsidRPr="0045194C" w:rsidRDefault="00DF6FD7" w:rsidP="00DF6FD7">
      <w:pPr>
        <w:pStyle w:val="4"/>
        <w:rPr>
          <w:rFonts w:asciiTheme="minorEastAsia" w:eastAsiaTheme="minorEastAsia" w:hAnsiTheme="minorEastAsia"/>
        </w:rPr>
      </w:pPr>
      <w:bookmarkStart w:id="243" w:name="_Toc458791185"/>
      <w:bookmarkStart w:id="244" w:name="_Toc459050951"/>
      <w:r>
        <w:rPr>
          <w:rFonts w:asciiTheme="minorEastAsia" w:eastAsiaTheme="minorEastAsia" w:hAnsiTheme="minorEastAsia" w:hint="eastAsia"/>
        </w:rPr>
        <w:t>新版本</w:t>
      </w:r>
      <w:r>
        <w:rPr>
          <w:rFonts w:asciiTheme="minorEastAsia" w:eastAsiaTheme="minorEastAsia" w:hAnsiTheme="minorEastAsia"/>
        </w:rPr>
        <w:t>检测</w:t>
      </w:r>
      <w:bookmarkEnd w:id="243"/>
      <w:bookmarkEnd w:id="244"/>
    </w:p>
    <w:p w14:paraId="472F30EA" w14:textId="77777777" w:rsidR="00DF6FD7" w:rsidRPr="0045194C" w:rsidRDefault="00DF6FD7" w:rsidP="00DF6FD7">
      <w:pPr>
        <w:pStyle w:val="5"/>
        <w:rPr>
          <w:rFonts w:asciiTheme="minorEastAsia" w:hAnsiTheme="minorEastAsia"/>
        </w:rPr>
      </w:pPr>
      <w:bookmarkStart w:id="245" w:name="_Toc458791186"/>
      <w:r w:rsidRPr="0045194C">
        <w:rPr>
          <w:rFonts w:asciiTheme="minorEastAsia" w:hAnsiTheme="minorEastAsia"/>
        </w:rPr>
        <w:t>用例描述</w:t>
      </w:r>
      <w:bookmarkEnd w:id="245"/>
    </w:p>
    <w:p w14:paraId="78745047" w14:textId="77777777" w:rsidR="00DF6FD7" w:rsidRPr="00757AD2" w:rsidRDefault="00DF6FD7" w:rsidP="00DF6FD7">
      <w:pPr>
        <w:pStyle w:val="ac"/>
        <w:jc w:val="left"/>
        <w:rPr>
          <w:rFonts w:asciiTheme="minorEastAsia" w:eastAsiaTheme="minorEastAsia" w:hAnsiTheme="minorEastAsia"/>
          <w:kern w:val="0"/>
          <w:szCs w:val="21"/>
        </w:rPr>
      </w:pPr>
      <w:r w:rsidRPr="00757AD2">
        <w:rPr>
          <w:rFonts w:asciiTheme="minorEastAsia" w:eastAsiaTheme="minorEastAsia" w:hAnsiTheme="minorEastAsia" w:hint="eastAsia"/>
          <w:kern w:val="0"/>
          <w:szCs w:val="21"/>
        </w:rPr>
        <w:t>启动A</w:t>
      </w:r>
      <w:r w:rsidRPr="00757AD2">
        <w:rPr>
          <w:rFonts w:asciiTheme="minorEastAsia" w:eastAsiaTheme="minorEastAsia" w:hAnsiTheme="minorEastAsia"/>
          <w:kern w:val="0"/>
          <w:szCs w:val="21"/>
        </w:rPr>
        <w:t>pp后检测是否有新版本更新</w:t>
      </w:r>
    </w:p>
    <w:p w14:paraId="2138BABE" w14:textId="77777777" w:rsidR="00DF6FD7" w:rsidRPr="0045194C" w:rsidRDefault="00DF6FD7" w:rsidP="00DF6FD7">
      <w:pPr>
        <w:pStyle w:val="5"/>
        <w:rPr>
          <w:rFonts w:asciiTheme="minorEastAsia" w:hAnsiTheme="minorEastAsia"/>
        </w:rPr>
      </w:pPr>
      <w:bookmarkStart w:id="246" w:name="_Toc458791187"/>
      <w:r w:rsidRPr="0045194C">
        <w:rPr>
          <w:rFonts w:asciiTheme="minorEastAsia" w:hAnsiTheme="minorEastAsia" w:hint="eastAsia"/>
        </w:rPr>
        <w:lastRenderedPageBreak/>
        <w:t>原型界面</w:t>
      </w:r>
      <w:bookmarkEnd w:id="246"/>
    </w:p>
    <w:p w14:paraId="1860C3BF" w14:textId="77777777" w:rsidR="00DF6FD7" w:rsidRDefault="00DF6FD7" w:rsidP="00DF6FD7">
      <w:pPr>
        <w:keepNext/>
        <w:jc w:val="center"/>
      </w:pPr>
      <w:r>
        <w:rPr>
          <w:noProof/>
        </w:rPr>
        <w:drawing>
          <wp:inline distT="0" distB="0" distL="0" distR="0" wp14:anchorId="38E40D3D" wp14:editId="1FDCB919">
            <wp:extent cx="2838450" cy="5006955"/>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40827" cy="5011149"/>
                    </a:xfrm>
                    <a:prstGeom prst="rect">
                      <a:avLst/>
                    </a:prstGeom>
                  </pic:spPr>
                </pic:pic>
              </a:graphicData>
            </a:graphic>
          </wp:inline>
        </w:drawing>
      </w:r>
    </w:p>
    <w:p w14:paraId="53423D1E" w14:textId="77777777" w:rsidR="00DF6FD7" w:rsidRDefault="00DF6FD7" w:rsidP="00DF6FD7">
      <w:pPr>
        <w:pStyle w:val="ae"/>
        <w:jc w:val="center"/>
      </w:pPr>
      <w:r>
        <w:t xml:space="preserve">Figure </w:t>
      </w:r>
      <w:fldSimple w:instr=" SEQ Figure \* ARABIC ">
        <w:r w:rsidR="009A2801">
          <w:rPr>
            <w:noProof/>
          </w:rPr>
          <w:t>94</w:t>
        </w:r>
      </w:fldSimple>
      <w:r>
        <w:rPr>
          <w:rFonts w:hint="eastAsia"/>
        </w:rPr>
        <w:t>新版本</w:t>
      </w:r>
      <w:r>
        <w:t>提示窗</w:t>
      </w:r>
    </w:p>
    <w:p w14:paraId="2F2F93B9" w14:textId="77777777" w:rsidR="00DF6FD7" w:rsidRDefault="00DF6FD7" w:rsidP="00DF6FD7"/>
    <w:p w14:paraId="4F42E24B" w14:textId="77777777" w:rsidR="00DF6FD7" w:rsidRDefault="00DF6FD7" w:rsidP="00DF6FD7"/>
    <w:p w14:paraId="53F03907" w14:textId="77777777" w:rsidR="00DF6FD7" w:rsidRDefault="00DF6FD7" w:rsidP="00DF6FD7">
      <w:pPr>
        <w:keepNext/>
        <w:jc w:val="center"/>
      </w:pPr>
      <w:r>
        <w:rPr>
          <w:noProof/>
        </w:rPr>
        <w:drawing>
          <wp:inline distT="0" distB="0" distL="0" distR="0" wp14:anchorId="71B5C90C" wp14:editId="65EED0CF">
            <wp:extent cx="2190476" cy="1619048"/>
            <wp:effectExtent l="0" t="0" r="635" b="63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90476" cy="1619048"/>
                    </a:xfrm>
                    <a:prstGeom prst="rect">
                      <a:avLst/>
                    </a:prstGeom>
                  </pic:spPr>
                </pic:pic>
              </a:graphicData>
            </a:graphic>
          </wp:inline>
        </w:drawing>
      </w:r>
    </w:p>
    <w:p w14:paraId="41C89CF5" w14:textId="77777777" w:rsidR="00DF6FD7" w:rsidRPr="00E11B0F" w:rsidRDefault="00DF6FD7" w:rsidP="00DF6FD7">
      <w:pPr>
        <w:pStyle w:val="ae"/>
        <w:jc w:val="center"/>
      </w:pPr>
      <w:r>
        <w:t xml:space="preserve">Figure </w:t>
      </w:r>
      <w:fldSimple w:instr=" SEQ Figure \* ARABIC ">
        <w:r w:rsidR="009A2801">
          <w:rPr>
            <w:noProof/>
          </w:rPr>
          <w:t>95</w:t>
        </w:r>
      </w:fldSimple>
      <w:r>
        <w:t>Android</w:t>
      </w:r>
      <w:r>
        <w:t>系统下载完成后提示窗</w:t>
      </w:r>
    </w:p>
    <w:p w14:paraId="483A2D8F" w14:textId="77777777" w:rsidR="00DF6FD7" w:rsidRPr="0045194C" w:rsidRDefault="00DF6FD7" w:rsidP="00DF6FD7">
      <w:pPr>
        <w:pStyle w:val="5"/>
        <w:rPr>
          <w:rFonts w:asciiTheme="minorEastAsia" w:hAnsiTheme="minorEastAsia"/>
        </w:rPr>
      </w:pPr>
      <w:bookmarkStart w:id="247" w:name="_Toc458791188"/>
      <w:r w:rsidRPr="0045194C">
        <w:rPr>
          <w:rFonts w:asciiTheme="minorEastAsia" w:hAnsiTheme="minorEastAsia" w:hint="eastAsia"/>
        </w:rPr>
        <w:lastRenderedPageBreak/>
        <w:t>界面元素</w:t>
      </w:r>
      <w:bookmarkEnd w:id="247"/>
    </w:p>
    <w:p w14:paraId="7AF29685" w14:textId="77777777" w:rsidR="00DF6FD7" w:rsidRDefault="00DF6FD7" w:rsidP="00DF6FD7">
      <w:pPr>
        <w:pStyle w:val="ae"/>
        <w:keepNext/>
      </w:pPr>
      <w:r>
        <w:t xml:space="preserve">Table </w:t>
      </w:r>
      <w:fldSimple w:instr=" SEQ Table \* ARABIC ">
        <w:r w:rsidR="009A2801">
          <w:rPr>
            <w:noProof/>
          </w:rPr>
          <w:t>12</w:t>
        </w:r>
      </w:fldSimple>
      <w:r>
        <w:rPr>
          <w:rFonts w:hint="eastAsia"/>
        </w:rPr>
        <w:t>新版本</w:t>
      </w:r>
      <w:r>
        <w:t>检测</w:t>
      </w:r>
    </w:p>
    <w:tbl>
      <w:tblPr>
        <w:tblStyle w:val="ad"/>
        <w:tblW w:w="0" w:type="auto"/>
        <w:tblLook w:val="04A0" w:firstRow="1" w:lastRow="0" w:firstColumn="1" w:lastColumn="0" w:noHBand="0" w:noVBand="1"/>
      </w:tblPr>
      <w:tblGrid>
        <w:gridCol w:w="1773"/>
        <w:gridCol w:w="1806"/>
        <w:gridCol w:w="6157"/>
      </w:tblGrid>
      <w:tr w:rsidR="00DF6FD7" w:rsidRPr="0045194C" w14:paraId="6F8E01F3" w14:textId="77777777" w:rsidTr="0066244A">
        <w:trPr>
          <w:trHeight w:val="567"/>
        </w:trPr>
        <w:tc>
          <w:tcPr>
            <w:tcW w:w="1773" w:type="dxa"/>
            <w:shd w:val="clear" w:color="auto" w:fill="D9D9D9" w:themeFill="background1" w:themeFillShade="D9"/>
            <w:vAlign w:val="center"/>
          </w:tcPr>
          <w:p w14:paraId="478568C6"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411428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53223A4"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614A673F" w14:textId="77777777" w:rsidTr="0066244A">
        <w:tc>
          <w:tcPr>
            <w:tcW w:w="1773" w:type="dxa"/>
            <w:vAlign w:val="center"/>
          </w:tcPr>
          <w:p w14:paraId="35EDAA09" w14:textId="77777777" w:rsidR="00DF6FD7" w:rsidRDefault="00DF6FD7" w:rsidP="0066244A">
            <w:pPr>
              <w:jc w:val="center"/>
              <w:rPr>
                <w:rFonts w:asciiTheme="minorEastAsia" w:hAnsiTheme="minorEastAsia"/>
              </w:rPr>
            </w:pPr>
            <w:r>
              <w:rPr>
                <w:rFonts w:asciiTheme="minorEastAsia" w:hAnsiTheme="minorEastAsia" w:hint="eastAsia"/>
              </w:rPr>
              <w:t>新版本</w:t>
            </w:r>
            <w:r>
              <w:rPr>
                <w:rFonts w:asciiTheme="minorEastAsia" w:hAnsiTheme="minorEastAsia"/>
              </w:rPr>
              <w:t>检测触发</w:t>
            </w:r>
          </w:p>
        </w:tc>
        <w:tc>
          <w:tcPr>
            <w:tcW w:w="1806" w:type="dxa"/>
            <w:vAlign w:val="center"/>
          </w:tcPr>
          <w:p w14:paraId="79A0DE54" w14:textId="77777777" w:rsidR="00DF6FD7" w:rsidRDefault="00DF6FD7" w:rsidP="0066244A">
            <w:pPr>
              <w:jc w:val="center"/>
              <w:rPr>
                <w:rFonts w:asciiTheme="minorEastAsia" w:hAnsiTheme="minorEastAsia"/>
              </w:rPr>
            </w:pPr>
            <w:r>
              <w:rPr>
                <w:rFonts w:asciiTheme="minorEastAsia" w:hAnsiTheme="minorEastAsia" w:hint="eastAsia"/>
              </w:rPr>
              <w:t>场景</w:t>
            </w:r>
          </w:p>
        </w:tc>
        <w:tc>
          <w:tcPr>
            <w:tcW w:w="6157" w:type="dxa"/>
            <w:vAlign w:val="center"/>
          </w:tcPr>
          <w:p w14:paraId="2B7E2C29" w14:textId="77777777" w:rsidR="00DF6FD7" w:rsidRPr="00B9157F" w:rsidRDefault="00DF6FD7" w:rsidP="0066244A">
            <w:pPr>
              <w:rPr>
                <w:rFonts w:asciiTheme="minorEastAsia" w:hAnsiTheme="minorEastAsia"/>
              </w:rPr>
            </w:pPr>
            <w:r>
              <w:rPr>
                <w:rFonts w:asciiTheme="minorEastAsia" w:hAnsiTheme="minorEastAsia" w:hint="eastAsia"/>
              </w:rPr>
              <w:t>1、</w:t>
            </w:r>
            <w:r w:rsidRPr="00B9157F">
              <w:rPr>
                <w:rFonts w:asciiTheme="minorEastAsia" w:hAnsiTheme="minorEastAsia" w:hint="eastAsia"/>
              </w:rPr>
              <w:t>iOS</w:t>
            </w:r>
            <w:r>
              <w:rPr>
                <w:rFonts w:asciiTheme="minorEastAsia" w:hAnsiTheme="minorEastAsia" w:hint="eastAsia"/>
              </w:rPr>
              <w:t>如果</w:t>
            </w:r>
            <w:r w:rsidRPr="00B9157F">
              <w:rPr>
                <w:rFonts w:asciiTheme="minorEastAsia" w:hAnsiTheme="minorEastAsia" w:hint="eastAsia"/>
              </w:rPr>
              <w:t>已在系统</w:t>
            </w:r>
            <w:r>
              <w:rPr>
                <w:rFonts w:asciiTheme="minorEastAsia" w:hAnsiTheme="minorEastAsia" w:hint="eastAsia"/>
              </w:rPr>
              <w:t>设置</w:t>
            </w:r>
            <w:r w:rsidRPr="00B9157F">
              <w:rPr>
                <w:rFonts w:asciiTheme="minorEastAsia" w:hAnsiTheme="minorEastAsia" w:hint="eastAsia"/>
              </w:rPr>
              <w:t>开启自动更新</w:t>
            </w:r>
            <w:r>
              <w:rPr>
                <w:rFonts w:asciiTheme="minorEastAsia" w:hAnsiTheme="minorEastAsia" w:hint="eastAsia"/>
              </w:rPr>
              <w:t>，</w:t>
            </w:r>
            <w:r w:rsidRPr="00B9157F">
              <w:rPr>
                <w:rFonts w:asciiTheme="minorEastAsia" w:hAnsiTheme="minorEastAsia" w:hint="eastAsia"/>
              </w:rPr>
              <w:t>则自动安装(系统行为)，如果关闭了自动更新就需要在启动之后检测新版本</w:t>
            </w:r>
          </w:p>
          <w:p w14:paraId="2270ED40" w14:textId="77777777" w:rsidR="00DF6FD7" w:rsidRDefault="00DF6FD7" w:rsidP="0066244A">
            <w:pPr>
              <w:rPr>
                <w:rFonts w:asciiTheme="minorEastAsia" w:hAnsiTheme="minorEastAsia"/>
              </w:rPr>
            </w:pPr>
            <w:r>
              <w:rPr>
                <w:rFonts w:asciiTheme="minorEastAsia" w:hAnsiTheme="minorEastAsia"/>
              </w:rPr>
              <w:t>2</w:t>
            </w:r>
            <w:r>
              <w:rPr>
                <w:rFonts w:asciiTheme="minorEastAsia" w:hAnsiTheme="minorEastAsia" w:hint="eastAsia"/>
              </w:rPr>
              <w:t>、Android：</w:t>
            </w:r>
            <w:r w:rsidRPr="00B9157F">
              <w:rPr>
                <w:rFonts w:asciiTheme="minorEastAsia" w:hAnsiTheme="minorEastAsia" w:hint="eastAsia"/>
              </w:rPr>
              <w:t>在启动之后检测新版本，如果有就弹窗提示</w:t>
            </w:r>
          </w:p>
        </w:tc>
      </w:tr>
      <w:tr w:rsidR="00DF6FD7" w:rsidRPr="0045194C" w14:paraId="77F719F7" w14:textId="77777777" w:rsidTr="0066244A">
        <w:tc>
          <w:tcPr>
            <w:tcW w:w="1773" w:type="dxa"/>
            <w:vMerge w:val="restart"/>
            <w:vAlign w:val="center"/>
          </w:tcPr>
          <w:p w14:paraId="7E67C229" w14:textId="77777777" w:rsidR="00DF6FD7" w:rsidRPr="0045194C" w:rsidRDefault="00DF6FD7" w:rsidP="0066244A">
            <w:pPr>
              <w:jc w:val="center"/>
              <w:rPr>
                <w:rFonts w:asciiTheme="minorEastAsia" w:hAnsiTheme="minorEastAsia"/>
              </w:rPr>
            </w:pPr>
            <w:r>
              <w:rPr>
                <w:rFonts w:asciiTheme="minorEastAsia" w:hAnsiTheme="minorEastAsia" w:hint="eastAsia"/>
              </w:rPr>
              <w:t>新版本</w:t>
            </w:r>
            <w:r>
              <w:rPr>
                <w:rFonts w:asciiTheme="minorEastAsia" w:hAnsiTheme="minorEastAsia"/>
              </w:rPr>
              <w:t>提示窗</w:t>
            </w:r>
          </w:p>
        </w:tc>
        <w:tc>
          <w:tcPr>
            <w:tcW w:w="1806" w:type="dxa"/>
            <w:vAlign w:val="center"/>
          </w:tcPr>
          <w:p w14:paraId="6D909CC6" w14:textId="77777777" w:rsidR="00DF6FD7" w:rsidRPr="0045194C" w:rsidRDefault="00DF6FD7" w:rsidP="0066244A">
            <w:pPr>
              <w:jc w:val="center"/>
              <w:rPr>
                <w:rFonts w:asciiTheme="minorEastAsia" w:hAnsiTheme="minorEastAsia"/>
              </w:rPr>
            </w:pPr>
            <w:r>
              <w:rPr>
                <w:rFonts w:asciiTheme="minorEastAsia" w:hAnsiTheme="minorEastAsia" w:hint="eastAsia"/>
              </w:rPr>
              <w:t>标题</w:t>
            </w:r>
          </w:p>
        </w:tc>
        <w:tc>
          <w:tcPr>
            <w:tcW w:w="6157" w:type="dxa"/>
            <w:vAlign w:val="center"/>
          </w:tcPr>
          <w:p w14:paraId="5FDB37C3"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w:t>
            </w:r>
            <w:r>
              <w:rPr>
                <w:rFonts w:asciiTheme="minorEastAsia" w:hAnsiTheme="minorEastAsia" w:hint="eastAsia"/>
              </w:rPr>
              <w:t>发现</w:t>
            </w:r>
            <w:r>
              <w:rPr>
                <w:rFonts w:asciiTheme="minorEastAsia" w:hAnsiTheme="minorEastAsia"/>
              </w:rPr>
              <w:t>新版本”</w:t>
            </w:r>
          </w:p>
        </w:tc>
      </w:tr>
      <w:tr w:rsidR="00DF6FD7" w:rsidRPr="0045194C" w14:paraId="3D7EE427" w14:textId="77777777" w:rsidTr="0066244A">
        <w:tc>
          <w:tcPr>
            <w:tcW w:w="1773" w:type="dxa"/>
            <w:vMerge/>
            <w:vAlign w:val="center"/>
          </w:tcPr>
          <w:p w14:paraId="5DAC08AC" w14:textId="77777777" w:rsidR="00DF6FD7" w:rsidRPr="0045194C" w:rsidRDefault="00DF6FD7" w:rsidP="0066244A">
            <w:pPr>
              <w:jc w:val="center"/>
              <w:rPr>
                <w:rFonts w:asciiTheme="minorEastAsia" w:hAnsiTheme="minorEastAsia"/>
              </w:rPr>
            </w:pPr>
          </w:p>
        </w:tc>
        <w:tc>
          <w:tcPr>
            <w:tcW w:w="1806" w:type="dxa"/>
            <w:vAlign w:val="center"/>
          </w:tcPr>
          <w:p w14:paraId="2BD596B6"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文字</w:t>
            </w:r>
          </w:p>
        </w:tc>
        <w:tc>
          <w:tcPr>
            <w:tcW w:w="6157" w:type="dxa"/>
            <w:vAlign w:val="center"/>
          </w:tcPr>
          <w:p w14:paraId="3C0390FF" w14:textId="77777777" w:rsidR="00DF6FD7" w:rsidRPr="0085634C" w:rsidRDefault="00DF6FD7" w:rsidP="00A57FC9">
            <w:pPr>
              <w:pStyle w:val="ac"/>
              <w:numPr>
                <w:ilvl w:val="0"/>
                <w:numId w:val="769"/>
              </w:numPr>
              <w:ind w:firstLineChars="0"/>
              <w:rPr>
                <w:rFonts w:asciiTheme="minorEastAsia" w:hAnsiTheme="minorEastAsia"/>
              </w:rPr>
            </w:pPr>
            <w:r w:rsidRPr="0085634C">
              <w:rPr>
                <w:rFonts w:asciiTheme="minorEastAsia" w:hAnsiTheme="minorEastAsia" w:hint="eastAsia"/>
              </w:rPr>
              <w:t>显示</w:t>
            </w:r>
            <w:r w:rsidRPr="0085634C">
              <w:rPr>
                <w:rFonts w:asciiTheme="minorEastAsia" w:hAnsiTheme="minorEastAsia"/>
              </w:rPr>
              <w:t>更新内容</w:t>
            </w:r>
          </w:p>
          <w:p w14:paraId="6FDE480C" w14:textId="77777777" w:rsidR="00DF6FD7" w:rsidRPr="0085634C" w:rsidRDefault="00DF6FD7" w:rsidP="00A57FC9">
            <w:pPr>
              <w:pStyle w:val="ac"/>
              <w:numPr>
                <w:ilvl w:val="0"/>
                <w:numId w:val="769"/>
              </w:numPr>
              <w:ind w:firstLineChars="0"/>
              <w:rPr>
                <w:rFonts w:asciiTheme="minorEastAsia" w:hAnsiTheme="minorEastAsia"/>
              </w:rPr>
            </w:pPr>
            <w:r>
              <w:rPr>
                <w:rFonts w:asciiTheme="minorEastAsia" w:hAnsiTheme="minorEastAsia" w:hint="eastAsia"/>
              </w:rPr>
              <w:t>最多</w:t>
            </w:r>
            <w:r>
              <w:rPr>
                <w:rFonts w:asciiTheme="minorEastAsia" w:hAnsiTheme="minorEastAsia"/>
              </w:rPr>
              <w:t>显示</w:t>
            </w:r>
            <w:r>
              <w:rPr>
                <w:rFonts w:asciiTheme="minorEastAsia" w:hAnsiTheme="minorEastAsia" w:hint="eastAsia"/>
              </w:rPr>
              <w:t>4行</w:t>
            </w:r>
            <w:r>
              <w:rPr>
                <w:rFonts w:asciiTheme="minorEastAsia" w:hAnsiTheme="minorEastAsia"/>
              </w:rPr>
              <w:t>，超过的内容</w:t>
            </w:r>
            <w:r>
              <w:rPr>
                <w:rFonts w:asciiTheme="minorEastAsia" w:hAnsiTheme="minorEastAsia" w:hint="eastAsia"/>
              </w:rPr>
              <w:t>以</w:t>
            </w:r>
            <w:r>
              <w:rPr>
                <w:rFonts w:asciiTheme="minorEastAsia" w:hAnsiTheme="minorEastAsia"/>
              </w:rPr>
              <w:t>“…”</w:t>
            </w:r>
            <w:r>
              <w:rPr>
                <w:rFonts w:asciiTheme="minorEastAsia" w:hAnsiTheme="minorEastAsia" w:hint="eastAsia"/>
              </w:rPr>
              <w:t>显示</w:t>
            </w:r>
          </w:p>
        </w:tc>
      </w:tr>
      <w:tr w:rsidR="00DF6FD7" w:rsidRPr="0045194C" w14:paraId="61E2E1CE" w14:textId="77777777" w:rsidTr="0066244A">
        <w:tc>
          <w:tcPr>
            <w:tcW w:w="1773" w:type="dxa"/>
            <w:vMerge/>
            <w:vAlign w:val="center"/>
          </w:tcPr>
          <w:p w14:paraId="4803864E" w14:textId="77777777" w:rsidR="00DF6FD7" w:rsidRPr="0045194C" w:rsidRDefault="00DF6FD7" w:rsidP="0066244A">
            <w:pPr>
              <w:jc w:val="center"/>
              <w:rPr>
                <w:rFonts w:asciiTheme="minorEastAsia" w:hAnsiTheme="minorEastAsia"/>
              </w:rPr>
            </w:pPr>
          </w:p>
        </w:tc>
        <w:tc>
          <w:tcPr>
            <w:tcW w:w="1806" w:type="dxa"/>
            <w:vAlign w:val="center"/>
          </w:tcPr>
          <w:p w14:paraId="4A444BE1" w14:textId="77777777" w:rsidR="00DF6FD7" w:rsidRPr="0045194C" w:rsidRDefault="00DF6FD7" w:rsidP="0066244A">
            <w:pPr>
              <w:jc w:val="center"/>
              <w:rPr>
                <w:rFonts w:asciiTheme="minorEastAsia" w:hAnsiTheme="minorEastAsia"/>
              </w:rPr>
            </w:pPr>
            <w:r>
              <w:rPr>
                <w:rFonts w:asciiTheme="minorEastAsia" w:hAnsiTheme="minorEastAsia" w:hint="eastAsia"/>
              </w:rPr>
              <w:t>下次提醒</w:t>
            </w:r>
          </w:p>
        </w:tc>
        <w:tc>
          <w:tcPr>
            <w:tcW w:w="6157" w:type="dxa"/>
            <w:vAlign w:val="center"/>
          </w:tcPr>
          <w:p w14:paraId="391FE602" w14:textId="77777777" w:rsidR="00DF6FD7" w:rsidRPr="00C717DC" w:rsidRDefault="00DF6FD7" w:rsidP="00A57FC9">
            <w:pPr>
              <w:pStyle w:val="ac"/>
              <w:numPr>
                <w:ilvl w:val="0"/>
                <w:numId w:val="770"/>
              </w:numPr>
              <w:ind w:firstLineChars="0"/>
              <w:rPr>
                <w:rFonts w:asciiTheme="minorEastAsia" w:hAnsiTheme="minorEastAsia"/>
              </w:rPr>
            </w:pPr>
            <w:r w:rsidRPr="00C717DC">
              <w:rPr>
                <w:rFonts w:asciiTheme="minorEastAsia" w:hAnsiTheme="minorEastAsia" w:hint="eastAsia"/>
              </w:rPr>
              <w:t>点击</w:t>
            </w:r>
            <w:r w:rsidRPr="00C717DC">
              <w:rPr>
                <w:rFonts w:asciiTheme="minorEastAsia" w:hAnsiTheme="minorEastAsia"/>
              </w:rPr>
              <w:t>，则</w:t>
            </w:r>
            <w:r w:rsidRPr="00C717DC">
              <w:rPr>
                <w:rFonts w:asciiTheme="minorEastAsia" w:hAnsiTheme="minorEastAsia" w:hint="eastAsia"/>
              </w:rPr>
              <w:t>关闭</w:t>
            </w:r>
            <w:r w:rsidRPr="00C717DC">
              <w:rPr>
                <w:rFonts w:asciiTheme="minorEastAsia" w:hAnsiTheme="minorEastAsia"/>
              </w:rPr>
              <w:t>提示窗</w:t>
            </w:r>
          </w:p>
          <w:p w14:paraId="17C7AA74" w14:textId="77777777" w:rsidR="00DF6FD7" w:rsidRPr="00C717DC" w:rsidRDefault="00DF6FD7" w:rsidP="00A57FC9">
            <w:pPr>
              <w:pStyle w:val="ac"/>
              <w:numPr>
                <w:ilvl w:val="0"/>
                <w:numId w:val="770"/>
              </w:numPr>
              <w:ind w:firstLineChars="0"/>
              <w:rPr>
                <w:rFonts w:asciiTheme="minorEastAsia" w:hAnsiTheme="minorEastAsia"/>
              </w:rPr>
            </w:pPr>
            <w:r>
              <w:rPr>
                <w:rFonts w:asciiTheme="minorEastAsia" w:hAnsiTheme="minorEastAsia" w:hint="eastAsia"/>
              </w:rPr>
              <w:t>下次</w:t>
            </w:r>
            <w:r>
              <w:rPr>
                <w:rFonts w:asciiTheme="minorEastAsia" w:hAnsiTheme="minorEastAsia"/>
              </w:rPr>
              <w:t>开启</w:t>
            </w:r>
            <w:r>
              <w:rPr>
                <w:rFonts w:asciiTheme="minorEastAsia" w:hAnsiTheme="minorEastAsia" w:hint="eastAsia"/>
              </w:rPr>
              <w:t>A</w:t>
            </w:r>
            <w:r>
              <w:rPr>
                <w:rFonts w:asciiTheme="minorEastAsia" w:hAnsiTheme="minorEastAsia"/>
              </w:rPr>
              <w:t>pp后</w:t>
            </w:r>
            <w:r>
              <w:rPr>
                <w:rFonts w:asciiTheme="minorEastAsia" w:hAnsiTheme="minorEastAsia" w:hint="eastAsia"/>
              </w:rPr>
              <w:t>继续提示新版本</w:t>
            </w:r>
            <w:r>
              <w:rPr>
                <w:rFonts w:asciiTheme="minorEastAsia" w:hAnsiTheme="minorEastAsia"/>
              </w:rPr>
              <w:t>更新</w:t>
            </w:r>
          </w:p>
        </w:tc>
      </w:tr>
      <w:tr w:rsidR="00DF6FD7" w:rsidRPr="0045194C" w14:paraId="5F697CE8" w14:textId="77777777" w:rsidTr="0066244A">
        <w:tc>
          <w:tcPr>
            <w:tcW w:w="1773" w:type="dxa"/>
            <w:vMerge/>
            <w:vAlign w:val="center"/>
          </w:tcPr>
          <w:p w14:paraId="57FD887B" w14:textId="77777777" w:rsidR="00DF6FD7" w:rsidRPr="0045194C" w:rsidRDefault="00DF6FD7" w:rsidP="0066244A">
            <w:pPr>
              <w:jc w:val="center"/>
              <w:rPr>
                <w:rFonts w:asciiTheme="minorEastAsia" w:hAnsiTheme="minorEastAsia"/>
              </w:rPr>
            </w:pPr>
          </w:p>
        </w:tc>
        <w:tc>
          <w:tcPr>
            <w:tcW w:w="1806" w:type="dxa"/>
            <w:vAlign w:val="center"/>
          </w:tcPr>
          <w:p w14:paraId="3469BF0F" w14:textId="77777777" w:rsidR="00DF6FD7" w:rsidRPr="0045194C"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更新</w:t>
            </w:r>
          </w:p>
        </w:tc>
        <w:tc>
          <w:tcPr>
            <w:tcW w:w="6157" w:type="dxa"/>
            <w:vAlign w:val="center"/>
          </w:tcPr>
          <w:p w14:paraId="57D37D43" w14:textId="77777777" w:rsidR="00DF6FD7" w:rsidRDefault="00DF6FD7" w:rsidP="00A57FC9">
            <w:pPr>
              <w:pStyle w:val="ac"/>
              <w:numPr>
                <w:ilvl w:val="0"/>
                <w:numId w:val="771"/>
              </w:numPr>
              <w:ind w:firstLineChars="0"/>
              <w:rPr>
                <w:rFonts w:asciiTheme="minorEastAsia" w:hAnsiTheme="minorEastAsia"/>
              </w:rPr>
            </w:pPr>
            <w:r w:rsidRPr="00AC1223">
              <w:rPr>
                <w:rFonts w:asciiTheme="minorEastAsia" w:hAnsiTheme="minorEastAsia"/>
              </w:rPr>
              <w:t>点击则</w:t>
            </w:r>
            <w:r w:rsidRPr="00AC1223">
              <w:rPr>
                <w:rFonts w:asciiTheme="minorEastAsia" w:hAnsiTheme="minorEastAsia" w:hint="eastAsia"/>
              </w:rPr>
              <w:t>显示下载</w:t>
            </w:r>
            <w:r w:rsidRPr="00AC1223">
              <w:rPr>
                <w:rFonts w:asciiTheme="minorEastAsia" w:hAnsiTheme="minorEastAsia"/>
              </w:rPr>
              <w:t>更新，在</w:t>
            </w:r>
            <w:r w:rsidRPr="00AC1223">
              <w:rPr>
                <w:rFonts w:asciiTheme="minorEastAsia" w:hAnsiTheme="minorEastAsia" w:hint="eastAsia"/>
              </w:rPr>
              <w:t>顶部</w:t>
            </w:r>
            <w:r w:rsidRPr="00AC1223">
              <w:rPr>
                <w:rFonts w:asciiTheme="minorEastAsia" w:hAnsiTheme="minorEastAsia"/>
              </w:rPr>
              <w:t>状态栏</w:t>
            </w:r>
            <w:r w:rsidRPr="00AC1223">
              <w:rPr>
                <w:rFonts w:asciiTheme="minorEastAsia" w:hAnsiTheme="minorEastAsia" w:hint="eastAsia"/>
              </w:rPr>
              <w:t>显示</w:t>
            </w:r>
            <w:r w:rsidRPr="00AC1223">
              <w:rPr>
                <w:rFonts w:asciiTheme="minorEastAsia" w:hAnsiTheme="minorEastAsia"/>
              </w:rPr>
              <w:t>下载状态</w:t>
            </w:r>
          </w:p>
          <w:p w14:paraId="677952DF" w14:textId="77777777" w:rsidR="00DF6FD7" w:rsidRDefault="00DF6FD7" w:rsidP="00A57FC9">
            <w:pPr>
              <w:pStyle w:val="ac"/>
              <w:numPr>
                <w:ilvl w:val="1"/>
                <w:numId w:val="771"/>
              </w:numPr>
              <w:ind w:firstLineChars="0"/>
            </w:pPr>
            <w:r>
              <w:t>iOS</w:t>
            </w:r>
            <w:r>
              <w:rPr>
                <w:rFonts w:hint="eastAsia"/>
              </w:rPr>
              <w:t>点击</w:t>
            </w:r>
            <w:r>
              <w:t>立即更新后，关闭当前</w:t>
            </w:r>
            <w:r>
              <w:rPr>
                <w:rFonts w:hint="eastAsia"/>
              </w:rPr>
              <w:t>APP</w:t>
            </w:r>
            <w:r>
              <w:rPr>
                <w:rFonts w:hint="eastAsia"/>
              </w:rPr>
              <w:t>，跳转到苹果</w:t>
            </w:r>
            <w:r>
              <w:t>应用市场</w:t>
            </w:r>
            <w:r>
              <w:rPr>
                <w:rFonts w:hint="eastAsia"/>
              </w:rPr>
              <w:t>在线下载</w:t>
            </w:r>
            <w:r>
              <w:t>安装</w:t>
            </w:r>
            <w:r>
              <w:rPr>
                <w:rFonts w:hint="eastAsia"/>
              </w:rPr>
              <w:t>APP</w:t>
            </w:r>
            <w:r>
              <w:rPr>
                <w:rFonts w:hint="eastAsia"/>
              </w:rPr>
              <w:t>新</w:t>
            </w:r>
            <w:r>
              <w:t>版本</w:t>
            </w:r>
          </w:p>
          <w:p w14:paraId="346D258E" w14:textId="77777777" w:rsidR="00DF6FD7" w:rsidRPr="008810D0" w:rsidRDefault="00DF6FD7" w:rsidP="00A57FC9">
            <w:pPr>
              <w:pStyle w:val="ac"/>
              <w:numPr>
                <w:ilvl w:val="1"/>
                <w:numId w:val="771"/>
              </w:numPr>
              <w:ind w:firstLineChars="0"/>
            </w:pPr>
            <w:r>
              <w:t>A</w:t>
            </w:r>
            <w:r>
              <w:rPr>
                <w:rFonts w:hint="eastAsia"/>
              </w:rPr>
              <w:t>ndroid</w:t>
            </w:r>
            <w:r>
              <w:rPr>
                <w:rFonts w:hint="eastAsia"/>
              </w:rPr>
              <w:t>点击</w:t>
            </w:r>
            <w:r>
              <w:t>立即更新后，并用系统下载</w:t>
            </w:r>
            <w:r>
              <w:rPr>
                <w:rFonts w:hint="eastAsia"/>
              </w:rPr>
              <w:t>控件</w:t>
            </w:r>
            <w:r>
              <w:t>下载安装包</w:t>
            </w:r>
            <w:r>
              <w:rPr>
                <w:rFonts w:hint="eastAsia"/>
              </w:rPr>
              <w:t>，</w:t>
            </w:r>
            <w:r>
              <w:t>状态栏显示下载状态</w:t>
            </w:r>
          </w:p>
          <w:p w14:paraId="5A468BAE" w14:textId="77777777" w:rsidR="00DF6FD7" w:rsidRPr="00AC1223" w:rsidRDefault="00DF6FD7" w:rsidP="00A57FC9">
            <w:pPr>
              <w:pStyle w:val="ac"/>
              <w:numPr>
                <w:ilvl w:val="0"/>
                <w:numId w:val="771"/>
              </w:numPr>
              <w:ind w:firstLineChars="0"/>
              <w:rPr>
                <w:rFonts w:asciiTheme="minorEastAsia" w:hAnsiTheme="minorEastAsia"/>
              </w:rPr>
            </w:pPr>
            <w:r>
              <w:rPr>
                <w:rFonts w:asciiTheme="minorEastAsia" w:hAnsiTheme="minorEastAsia" w:hint="eastAsia"/>
              </w:rPr>
              <w:t>同时</w:t>
            </w:r>
            <w:r>
              <w:rPr>
                <w:rFonts w:asciiTheme="minorEastAsia" w:hAnsiTheme="minorEastAsia"/>
              </w:rPr>
              <w:t>关闭更新检测弹窗</w:t>
            </w:r>
          </w:p>
        </w:tc>
      </w:tr>
      <w:tr w:rsidR="00DF6FD7" w:rsidRPr="0045194C" w14:paraId="0361CA15" w14:textId="77777777" w:rsidTr="0066244A">
        <w:tc>
          <w:tcPr>
            <w:tcW w:w="1773" w:type="dxa"/>
            <w:vMerge w:val="restart"/>
            <w:vAlign w:val="center"/>
          </w:tcPr>
          <w:p w14:paraId="6CE9C34B" w14:textId="77777777" w:rsidR="00DF6FD7" w:rsidRPr="0045194C" w:rsidRDefault="00DF6FD7" w:rsidP="0066244A">
            <w:pPr>
              <w:jc w:val="center"/>
              <w:rPr>
                <w:rFonts w:asciiTheme="minorEastAsia" w:hAnsiTheme="minorEastAsia"/>
              </w:rPr>
            </w:pPr>
            <w:r>
              <w:rPr>
                <w:rFonts w:asciiTheme="minorEastAsia" w:hAnsiTheme="minorEastAsia" w:hint="eastAsia"/>
              </w:rPr>
              <w:t>下载完成提示</w:t>
            </w:r>
            <w:r>
              <w:rPr>
                <w:rFonts w:asciiTheme="minorEastAsia" w:hAnsiTheme="minorEastAsia"/>
              </w:rPr>
              <w:t>窗</w:t>
            </w:r>
          </w:p>
        </w:tc>
        <w:tc>
          <w:tcPr>
            <w:tcW w:w="1806" w:type="dxa"/>
            <w:vAlign w:val="center"/>
          </w:tcPr>
          <w:p w14:paraId="5EF60D7B" w14:textId="77777777" w:rsidR="00DF6FD7" w:rsidRDefault="00DF6FD7" w:rsidP="0066244A">
            <w:pPr>
              <w:jc w:val="center"/>
              <w:rPr>
                <w:rFonts w:asciiTheme="minorEastAsia" w:hAnsiTheme="minorEastAsia"/>
              </w:rPr>
            </w:pPr>
            <w:r>
              <w:rPr>
                <w:rFonts w:asciiTheme="minorEastAsia" w:hAnsiTheme="minorEastAsia" w:hint="eastAsia"/>
              </w:rPr>
              <w:t>信息</w:t>
            </w:r>
          </w:p>
        </w:tc>
        <w:tc>
          <w:tcPr>
            <w:tcW w:w="6157" w:type="dxa"/>
            <w:vAlign w:val="center"/>
          </w:tcPr>
          <w:p w14:paraId="206FFDA1" w14:textId="77777777" w:rsidR="00DF6FD7" w:rsidRPr="00E31C21"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提示文字：“</w:t>
            </w:r>
            <w:r>
              <w:rPr>
                <w:rFonts w:asciiTheme="minorEastAsia" w:hAnsiTheme="minorEastAsia" w:hint="eastAsia"/>
              </w:rPr>
              <w:t>新版本</w:t>
            </w:r>
            <w:r>
              <w:rPr>
                <w:rFonts w:asciiTheme="minorEastAsia" w:hAnsiTheme="minorEastAsia"/>
              </w:rPr>
              <w:t>安装文件</w:t>
            </w:r>
            <w:r>
              <w:rPr>
                <w:rFonts w:asciiTheme="minorEastAsia" w:hAnsiTheme="minorEastAsia" w:hint="eastAsia"/>
              </w:rPr>
              <w:t>下载</w:t>
            </w:r>
            <w:r>
              <w:rPr>
                <w:rFonts w:asciiTheme="minorEastAsia" w:hAnsiTheme="minorEastAsia"/>
              </w:rPr>
              <w:t>完成</w:t>
            </w:r>
            <w:r>
              <w:rPr>
                <w:rFonts w:asciiTheme="minorEastAsia" w:hAnsiTheme="minorEastAsia" w:hint="eastAsia"/>
              </w:rPr>
              <w:t>，</w:t>
            </w:r>
            <w:r>
              <w:rPr>
                <w:rFonts w:asciiTheme="minorEastAsia" w:hAnsiTheme="minorEastAsia"/>
              </w:rPr>
              <w:t>是否立即安装？”</w:t>
            </w:r>
          </w:p>
        </w:tc>
      </w:tr>
      <w:tr w:rsidR="00DF6FD7" w:rsidRPr="0045194C" w14:paraId="6A67064C" w14:textId="77777777" w:rsidTr="0066244A">
        <w:tc>
          <w:tcPr>
            <w:tcW w:w="1773" w:type="dxa"/>
            <w:vMerge/>
            <w:vAlign w:val="center"/>
          </w:tcPr>
          <w:p w14:paraId="59922AC5" w14:textId="77777777" w:rsidR="00DF6FD7" w:rsidRDefault="00DF6FD7" w:rsidP="0066244A">
            <w:pPr>
              <w:jc w:val="center"/>
              <w:rPr>
                <w:rFonts w:asciiTheme="minorEastAsia" w:hAnsiTheme="minorEastAsia"/>
              </w:rPr>
            </w:pPr>
          </w:p>
        </w:tc>
        <w:tc>
          <w:tcPr>
            <w:tcW w:w="1806" w:type="dxa"/>
            <w:vAlign w:val="center"/>
          </w:tcPr>
          <w:p w14:paraId="577FA8AC" w14:textId="77777777" w:rsidR="00DF6FD7" w:rsidRDefault="00DF6FD7" w:rsidP="0066244A">
            <w:pPr>
              <w:jc w:val="center"/>
              <w:rPr>
                <w:rFonts w:asciiTheme="minorEastAsia" w:hAnsiTheme="minorEastAsia"/>
              </w:rPr>
            </w:pPr>
            <w:r>
              <w:rPr>
                <w:rFonts w:asciiTheme="minorEastAsia" w:hAnsiTheme="minorEastAsia" w:hint="eastAsia"/>
              </w:rPr>
              <w:t>下次</w:t>
            </w:r>
            <w:r>
              <w:rPr>
                <w:rFonts w:asciiTheme="minorEastAsia" w:hAnsiTheme="minorEastAsia"/>
              </w:rPr>
              <w:t>提醒</w:t>
            </w:r>
          </w:p>
        </w:tc>
        <w:tc>
          <w:tcPr>
            <w:tcW w:w="6157" w:type="dxa"/>
            <w:vAlign w:val="center"/>
          </w:tcPr>
          <w:p w14:paraId="5776B7E8" w14:textId="77777777" w:rsidR="00DF6FD7" w:rsidRDefault="00DF6FD7" w:rsidP="00A57FC9">
            <w:pPr>
              <w:pStyle w:val="ac"/>
              <w:numPr>
                <w:ilvl w:val="0"/>
                <w:numId w:val="772"/>
              </w:numPr>
              <w:ind w:firstLineChars="0"/>
              <w:rPr>
                <w:rFonts w:asciiTheme="minorEastAsia" w:hAnsiTheme="minorEastAsia"/>
              </w:rPr>
            </w:pPr>
            <w:r w:rsidRPr="00C717DC">
              <w:rPr>
                <w:rFonts w:asciiTheme="minorEastAsia" w:hAnsiTheme="minorEastAsia" w:hint="eastAsia"/>
              </w:rPr>
              <w:t>点击</w:t>
            </w:r>
            <w:r w:rsidRPr="00C717DC">
              <w:rPr>
                <w:rFonts w:asciiTheme="minorEastAsia" w:hAnsiTheme="minorEastAsia"/>
              </w:rPr>
              <w:t>，则</w:t>
            </w:r>
            <w:r w:rsidRPr="00C717DC">
              <w:rPr>
                <w:rFonts w:asciiTheme="minorEastAsia" w:hAnsiTheme="minorEastAsia" w:hint="eastAsia"/>
              </w:rPr>
              <w:t>关闭</w:t>
            </w:r>
            <w:r w:rsidRPr="00C717DC">
              <w:rPr>
                <w:rFonts w:asciiTheme="minorEastAsia" w:hAnsiTheme="minorEastAsia"/>
              </w:rPr>
              <w:t>提示窗</w:t>
            </w:r>
          </w:p>
          <w:p w14:paraId="007A2EEE" w14:textId="77777777" w:rsidR="00DF6FD7" w:rsidRPr="00835007" w:rsidRDefault="00DF6FD7" w:rsidP="00A57FC9">
            <w:pPr>
              <w:pStyle w:val="ac"/>
              <w:numPr>
                <w:ilvl w:val="0"/>
                <w:numId w:val="772"/>
              </w:numPr>
              <w:ind w:firstLineChars="0"/>
              <w:rPr>
                <w:rFonts w:asciiTheme="minorEastAsia" w:hAnsiTheme="minorEastAsia"/>
              </w:rPr>
            </w:pPr>
            <w:r w:rsidRPr="00835007">
              <w:rPr>
                <w:rFonts w:asciiTheme="minorEastAsia" w:hAnsiTheme="minorEastAsia" w:hint="eastAsia"/>
              </w:rPr>
              <w:t>下次</w:t>
            </w:r>
            <w:r w:rsidRPr="00835007">
              <w:rPr>
                <w:rFonts w:asciiTheme="minorEastAsia" w:hAnsiTheme="minorEastAsia"/>
              </w:rPr>
              <w:t>开启</w:t>
            </w:r>
            <w:r w:rsidRPr="00835007">
              <w:rPr>
                <w:rFonts w:asciiTheme="minorEastAsia" w:hAnsiTheme="minorEastAsia" w:hint="eastAsia"/>
              </w:rPr>
              <w:t>A</w:t>
            </w:r>
            <w:r w:rsidRPr="00835007">
              <w:rPr>
                <w:rFonts w:asciiTheme="minorEastAsia" w:hAnsiTheme="minorEastAsia"/>
              </w:rPr>
              <w:t>pp后</w:t>
            </w:r>
            <w:r w:rsidRPr="00835007">
              <w:rPr>
                <w:rFonts w:asciiTheme="minorEastAsia" w:hAnsiTheme="minorEastAsia" w:hint="eastAsia"/>
              </w:rPr>
              <w:t>继续提示</w:t>
            </w:r>
            <w:r>
              <w:rPr>
                <w:rFonts w:asciiTheme="minorEastAsia" w:hAnsiTheme="minorEastAsia" w:hint="eastAsia"/>
              </w:rPr>
              <w:t>是否</w:t>
            </w:r>
            <w:r>
              <w:rPr>
                <w:rFonts w:asciiTheme="minorEastAsia" w:hAnsiTheme="minorEastAsia"/>
              </w:rPr>
              <w:t>安装</w:t>
            </w:r>
            <w:r w:rsidRPr="00835007">
              <w:rPr>
                <w:rFonts w:asciiTheme="minorEastAsia" w:hAnsiTheme="minorEastAsia" w:hint="eastAsia"/>
              </w:rPr>
              <w:t>新版本</w:t>
            </w:r>
          </w:p>
        </w:tc>
      </w:tr>
      <w:tr w:rsidR="00DF6FD7" w:rsidRPr="0045194C" w14:paraId="0E76083F" w14:textId="77777777" w:rsidTr="0066244A">
        <w:tc>
          <w:tcPr>
            <w:tcW w:w="1773" w:type="dxa"/>
            <w:vMerge/>
            <w:vAlign w:val="center"/>
          </w:tcPr>
          <w:p w14:paraId="0D698767" w14:textId="77777777" w:rsidR="00DF6FD7" w:rsidRDefault="00DF6FD7" w:rsidP="0066244A">
            <w:pPr>
              <w:jc w:val="center"/>
              <w:rPr>
                <w:rFonts w:asciiTheme="minorEastAsia" w:hAnsiTheme="minorEastAsia"/>
              </w:rPr>
            </w:pPr>
          </w:p>
        </w:tc>
        <w:tc>
          <w:tcPr>
            <w:tcW w:w="1806" w:type="dxa"/>
            <w:vAlign w:val="center"/>
          </w:tcPr>
          <w:p w14:paraId="247C27AD" w14:textId="77777777" w:rsidR="00DF6FD7"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安装</w:t>
            </w:r>
          </w:p>
        </w:tc>
        <w:tc>
          <w:tcPr>
            <w:tcW w:w="6157" w:type="dxa"/>
            <w:vAlign w:val="center"/>
          </w:tcPr>
          <w:p w14:paraId="4A0AE699" w14:textId="77777777" w:rsidR="00DF6FD7" w:rsidRDefault="00DF6FD7" w:rsidP="0066244A">
            <w:pPr>
              <w:rPr>
                <w:rFonts w:asciiTheme="minorEastAsia" w:hAnsiTheme="minorEastAsia"/>
              </w:rPr>
            </w:pPr>
            <w:r>
              <w:rPr>
                <w:rFonts w:asciiTheme="minorEastAsia" w:hAnsiTheme="minorEastAsia" w:hint="eastAsia"/>
              </w:rPr>
              <w:t>1、点击</w:t>
            </w:r>
            <w:r>
              <w:rPr>
                <w:rFonts w:asciiTheme="minorEastAsia" w:hAnsiTheme="minorEastAsia"/>
              </w:rPr>
              <w:t>，则关闭提示窗</w:t>
            </w:r>
          </w:p>
          <w:p w14:paraId="1F3D51C0" w14:textId="77777777" w:rsidR="00DF6FD7" w:rsidRDefault="00DF6FD7" w:rsidP="0066244A">
            <w:pPr>
              <w:rPr>
                <w:rFonts w:asciiTheme="minorEastAsia" w:hAnsiTheme="minorEastAsia"/>
              </w:rPr>
            </w:pPr>
            <w:r>
              <w:rPr>
                <w:rFonts w:asciiTheme="minorEastAsia" w:hAnsiTheme="minorEastAsia" w:hint="eastAsia"/>
              </w:rPr>
              <w:t>2、进入</w:t>
            </w:r>
            <w:r>
              <w:rPr>
                <w:rFonts w:asciiTheme="minorEastAsia" w:hAnsiTheme="minorEastAsia"/>
              </w:rPr>
              <w:t>系统</w:t>
            </w:r>
            <w:r>
              <w:rPr>
                <w:rFonts w:asciiTheme="minorEastAsia" w:hAnsiTheme="minorEastAsia" w:hint="eastAsia"/>
              </w:rPr>
              <w:t>应用</w:t>
            </w:r>
            <w:r>
              <w:rPr>
                <w:rFonts w:asciiTheme="minorEastAsia" w:hAnsiTheme="minorEastAsia"/>
              </w:rPr>
              <w:t>程序安装界面</w:t>
            </w:r>
          </w:p>
        </w:tc>
      </w:tr>
    </w:tbl>
    <w:p w14:paraId="61271607" w14:textId="77777777" w:rsidR="00DF6FD7" w:rsidRPr="0045194C" w:rsidRDefault="00DF6FD7" w:rsidP="00DF6FD7">
      <w:pPr>
        <w:rPr>
          <w:rFonts w:asciiTheme="minorEastAsia" w:hAnsiTheme="minorEastAsia"/>
        </w:rPr>
      </w:pPr>
    </w:p>
    <w:p w14:paraId="3384ECC6" w14:textId="77777777" w:rsidR="00DF6FD7" w:rsidRPr="0045194C" w:rsidRDefault="00DF6FD7" w:rsidP="00DF6FD7">
      <w:pPr>
        <w:pStyle w:val="5"/>
        <w:rPr>
          <w:rFonts w:asciiTheme="minorEastAsia" w:hAnsiTheme="minorEastAsia"/>
        </w:rPr>
      </w:pPr>
      <w:bookmarkStart w:id="248" w:name="_Toc458791189"/>
      <w:r w:rsidRPr="0045194C">
        <w:rPr>
          <w:rFonts w:asciiTheme="minorEastAsia" w:hAnsiTheme="minorEastAsia" w:hint="eastAsia"/>
        </w:rPr>
        <w:t>前置条件</w:t>
      </w:r>
      <w:bookmarkEnd w:id="248"/>
    </w:p>
    <w:p w14:paraId="0D7C46CB" w14:textId="77777777" w:rsidR="00DF6FD7" w:rsidRPr="000803B8" w:rsidRDefault="00DF6FD7" w:rsidP="00DF6FD7">
      <w:pPr>
        <w:pStyle w:val="ac"/>
        <w:jc w:val="left"/>
        <w:rPr>
          <w:rFonts w:asciiTheme="minorEastAsia" w:eastAsiaTheme="minorEastAsia" w:hAnsiTheme="minorEastAsia"/>
          <w:kern w:val="0"/>
          <w:szCs w:val="21"/>
        </w:rPr>
      </w:pPr>
      <w:r w:rsidRPr="000803B8">
        <w:rPr>
          <w:rFonts w:asciiTheme="minorEastAsia" w:eastAsiaTheme="minorEastAsia" w:hAnsiTheme="minorEastAsia" w:hint="eastAsia"/>
          <w:kern w:val="0"/>
          <w:szCs w:val="21"/>
        </w:rPr>
        <w:t>开启</w:t>
      </w:r>
      <w:r w:rsidRPr="000803B8">
        <w:rPr>
          <w:rFonts w:asciiTheme="minorEastAsia" w:eastAsiaTheme="minorEastAsia" w:hAnsiTheme="minorEastAsia"/>
          <w:kern w:val="0"/>
          <w:szCs w:val="21"/>
        </w:rPr>
        <w:t>司机端</w:t>
      </w:r>
      <w:r w:rsidRPr="000803B8">
        <w:rPr>
          <w:rFonts w:asciiTheme="minorEastAsia" w:eastAsiaTheme="minorEastAsia" w:hAnsiTheme="minorEastAsia" w:hint="eastAsia"/>
          <w:kern w:val="0"/>
          <w:szCs w:val="21"/>
        </w:rPr>
        <w:t>A</w:t>
      </w:r>
      <w:r w:rsidRPr="000803B8">
        <w:rPr>
          <w:rFonts w:asciiTheme="minorEastAsia" w:eastAsiaTheme="minorEastAsia" w:hAnsiTheme="minorEastAsia"/>
          <w:kern w:val="0"/>
          <w:szCs w:val="21"/>
        </w:rPr>
        <w:t>pp</w:t>
      </w:r>
      <w:r w:rsidRPr="000803B8">
        <w:rPr>
          <w:rFonts w:asciiTheme="minorEastAsia" w:eastAsiaTheme="minorEastAsia" w:hAnsiTheme="minorEastAsia" w:hint="eastAsia"/>
          <w:kern w:val="0"/>
          <w:szCs w:val="21"/>
        </w:rPr>
        <w:t>后</w:t>
      </w:r>
      <w:r w:rsidRPr="000803B8">
        <w:rPr>
          <w:rFonts w:asciiTheme="minorEastAsia" w:eastAsiaTheme="minorEastAsia" w:hAnsiTheme="minorEastAsia"/>
          <w:kern w:val="0"/>
          <w:szCs w:val="21"/>
        </w:rPr>
        <w:t>联网检测到有新版更新</w:t>
      </w:r>
    </w:p>
    <w:p w14:paraId="73B48B92" w14:textId="77777777" w:rsidR="00DF6FD7" w:rsidRPr="0045194C" w:rsidRDefault="00DF6FD7" w:rsidP="00DF6FD7">
      <w:pPr>
        <w:pStyle w:val="5"/>
        <w:rPr>
          <w:rFonts w:asciiTheme="minorEastAsia" w:hAnsiTheme="minorEastAsia"/>
        </w:rPr>
      </w:pPr>
      <w:bookmarkStart w:id="249" w:name="_Toc458791190"/>
      <w:r w:rsidRPr="0045194C">
        <w:rPr>
          <w:rFonts w:asciiTheme="minorEastAsia" w:hAnsiTheme="minorEastAsia" w:hint="eastAsia"/>
        </w:rPr>
        <w:lastRenderedPageBreak/>
        <w:t>用例流程</w:t>
      </w:r>
      <w:bookmarkEnd w:id="249"/>
    </w:p>
    <w:p w14:paraId="705B5839" w14:textId="77777777" w:rsidR="00DF6FD7" w:rsidRPr="00F45520"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7B546A08" w14:textId="77777777" w:rsidR="00DF6FD7" w:rsidRDefault="00DF6FD7" w:rsidP="00DF6FD7">
      <w:pPr>
        <w:pStyle w:val="5"/>
        <w:rPr>
          <w:rFonts w:asciiTheme="minorEastAsia" w:hAnsiTheme="minorEastAsia"/>
        </w:rPr>
      </w:pPr>
      <w:bookmarkStart w:id="250" w:name="_Toc458791191"/>
      <w:r w:rsidRPr="0045194C">
        <w:rPr>
          <w:rFonts w:asciiTheme="minorEastAsia" w:hAnsiTheme="minorEastAsia" w:hint="eastAsia"/>
        </w:rPr>
        <w:t>后置条件</w:t>
      </w:r>
      <w:bookmarkEnd w:id="250"/>
    </w:p>
    <w:p w14:paraId="7074A153" w14:textId="77777777" w:rsidR="00DF6FD7" w:rsidRPr="005E0AD3"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455DE710" w14:textId="77777777" w:rsidR="00DF6FD7" w:rsidRPr="0045194C" w:rsidRDefault="00DF6FD7" w:rsidP="00DF6FD7">
      <w:pPr>
        <w:pStyle w:val="3"/>
        <w:rPr>
          <w:rFonts w:asciiTheme="minorEastAsia" w:eastAsiaTheme="minorEastAsia" w:hAnsiTheme="minorEastAsia" w:cs="宋体"/>
        </w:rPr>
      </w:pPr>
      <w:bookmarkStart w:id="251" w:name="_Toc458791192"/>
      <w:bookmarkStart w:id="252" w:name="_Toc459050952"/>
      <w:r>
        <w:rPr>
          <w:rFonts w:asciiTheme="minorEastAsia" w:eastAsiaTheme="minorEastAsia" w:hAnsiTheme="minorEastAsia" w:cs="宋体" w:hint="eastAsia"/>
        </w:rPr>
        <w:t>账号</w:t>
      </w:r>
      <w:r>
        <w:rPr>
          <w:rFonts w:asciiTheme="minorEastAsia" w:eastAsiaTheme="minorEastAsia" w:hAnsiTheme="minorEastAsia" w:cs="宋体"/>
        </w:rPr>
        <w:t>变动</w:t>
      </w:r>
      <w:bookmarkEnd w:id="251"/>
      <w:bookmarkEnd w:id="252"/>
    </w:p>
    <w:p w14:paraId="3E7618AB" w14:textId="77777777" w:rsidR="00DF6FD7" w:rsidRPr="0045194C" w:rsidRDefault="00DF6FD7" w:rsidP="00DF6FD7">
      <w:pPr>
        <w:pStyle w:val="4"/>
        <w:rPr>
          <w:rFonts w:asciiTheme="minorEastAsia" w:eastAsiaTheme="minorEastAsia" w:hAnsiTheme="minorEastAsia"/>
        </w:rPr>
      </w:pPr>
      <w:bookmarkStart w:id="253" w:name="_Toc458791193"/>
      <w:bookmarkStart w:id="254" w:name="_Toc459050953"/>
      <w:r w:rsidRPr="0045194C">
        <w:rPr>
          <w:rFonts w:asciiTheme="minorEastAsia" w:eastAsiaTheme="minorEastAsia" w:hAnsiTheme="minorEastAsia" w:hint="eastAsia"/>
        </w:rPr>
        <w:t>业务流程</w:t>
      </w:r>
      <w:bookmarkEnd w:id="253"/>
      <w:bookmarkEnd w:id="254"/>
    </w:p>
    <w:p w14:paraId="539D3961" w14:textId="77777777" w:rsidR="00DF6FD7" w:rsidRPr="00F148CE" w:rsidRDefault="00DF6FD7" w:rsidP="00DF6FD7">
      <w:pPr>
        <w:pStyle w:val="ac"/>
        <w:jc w:val="left"/>
        <w:rPr>
          <w:rFonts w:asciiTheme="minorEastAsia" w:eastAsiaTheme="minorEastAsia" w:hAnsiTheme="minorEastAsia"/>
          <w:kern w:val="0"/>
          <w:szCs w:val="21"/>
        </w:rPr>
      </w:pPr>
      <w:r w:rsidRPr="00F148CE">
        <w:rPr>
          <w:rFonts w:asciiTheme="minorEastAsia" w:eastAsiaTheme="minorEastAsia" w:hAnsiTheme="minorEastAsia" w:hint="eastAsia"/>
          <w:kern w:val="0"/>
          <w:szCs w:val="21"/>
        </w:rPr>
        <w:t>无</w:t>
      </w:r>
    </w:p>
    <w:p w14:paraId="51AF0F3C" w14:textId="77777777" w:rsidR="00DF6FD7" w:rsidRPr="0045194C" w:rsidRDefault="00DF6FD7" w:rsidP="00DF6FD7">
      <w:pPr>
        <w:pStyle w:val="4"/>
        <w:rPr>
          <w:rFonts w:asciiTheme="minorEastAsia" w:eastAsiaTheme="minorEastAsia" w:hAnsiTheme="minorEastAsia"/>
        </w:rPr>
      </w:pPr>
      <w:bookmarkStart w:id="255" w:name="_Toc458791194"/>
      <w:bookmarkStart w:id="256" w:name="_Toc459050954"/>
      <w:r w:rsidRPr="0045194C">
        <w:rPr>
          <w:rFonts w:asciiTheme="minorEastAsia" w:eastAsiaTheme="minorEastAsia" w:hAnsiTheme="minorEastAsia" w:hint="eastAsia"/>
        </w:rPr>
        <w:t>用例名称</w:t>
      </w:r>
      <w:bookmarkEnd w:id="255"/>
      <w:bookmarkEnd w:id="256"/>
    </w:p>
    <w:p w14:paraId="43E85833" w14:textId="77777777" w:rsidR="00DF6FD7" w:rsidRPr="0045194C" w:rsidRDefault="00DF6FD7" w:rsidP="00DF6FD7">
      <w:pPr>
        <w:pStyle w:val="5"/>
        <w:rPr>
          <w:rFonts w:asciiTheme="minorEastAsia" w:hAnsiTheme="minorEastAsia"/>
        </w:rPr>
      </w:pPr>
      <w:bookmarkStart w:id="257" w:name="_Toc458791195"/>
      <w:r w:rsidRPr="0045194C">
        <w:rPr>
          <w:rFonts w:asciiTheme="minorEastAsia" w:hAnsiTheme="minorEastAsia"/>
        </w:rPr>
        <w:t>用例描述</w:t>
      </w:r>
      <w:bookmarkEnd w:id="257"/>
    </w:p>
    <w:p w14:paraId="438C697B" w14:textId="77777777" w:rsidR="00DF6FD7" w:rsidRPr="00F148CE" w:rsidRDefault="00DF6FD7" w:rsidP="00DF6FD7">
      <w:pPr>
        <w:pStyle w:val="ac"/>
        <w:jc w:val="left"/>
        <w:rPr>
          <w:rFonts w:asciiTheme="minorEastAsia" w:eastAsiaTheme="minorEastAsia" w:hAnsiTheme="minorEastAsia"/>
          <w:kern w:val="0"/>
          <w:szCs w:val="21"/>
        </w:rPr>
      </w:pPr>
      <w:r w:rsidRPr="00F148CE">
        <w:rPr>
          <w:rFonts w:asciiTheme="minorEastAsia" w:eastAsiaTheme="minorEastAsia" w:hAnsiTheme="minorEastAsia" w:hint="eastAsia"/>
          <w:kern w:val="0"/>
          <w:szCs w:val="21"/>
        </w:rPr>
        <w:t>司机</w:t>
      </w:r>
      <w:r w:rsidRPr="00F148CE">
        <w:rPr>
          <w:rFonts w:asciiTheme="minorEastAsia" w:eastAsiaTheme="minorEastAsia" w:hAnsiTheme="minorEastAsia"/>
          <w:kern w:val="0"/>
          <w:szCs w:val="21"/>
        </w:rPr>
        <w:t>账号在其他地方登陆</w:t>
      </w:r>
      <w:r w:rsidRPr="00F148CE">
        <w:rPr>
          <w:rFonts w:asciiTheme="minorEastAsia" w:eastAsiaTheme="minorEastAsia" w:hAnsiTheme="minorEastAsia" w:hint="eastAsia"/>
          <w:kern w:val="0"/>
          <w:szCs w:val="21"/>
        </w:rPr>
        <w:t>、</w:t>
      </w:r>
      <w:r w:rsidRPr="00F148CE">
        <w:rPr>
          <w:rFonts w:asciiTheme="minorEastAsia" w:eastAsiaTheme="minorEastAsia" w:hAnsiTheme="minorEastAsia"/>
          <w:kern w:val="0"/>
          <w:szCs w:val="21"/>
        </w:rPr>
        <w:t>账号被删除、</w:t>
      </w:r>
      <w:r w:rsidRPr="00F148CE">
        <w:rPr>
          <w:rFonts w:asciiTheme="minorEastAsia" w:eastAsiaTheme="minorEastAsia" w:hAnsiTheme="minorEastAsia" w:hint="eastAsia"/>
          <w:kern w:val="0"/>
          <w:szCs w:val="21"/>
        </w:rPr>
        <w:t>账号</w:t>
      </w:r>
      <w:r w:rsidRPr="00F148CE">
        <w:rPr>
          <w:rFonts w:asciiTheme="minorEastAsia" w:eastAsiaTheme="minorEastAsia" w:hAnsiTheme="minorEastAsia"/>
          <w:kern w:val="0"/>
          <w:szCs w:val="21"/>
        </w:rPr>
        <w:t>密码改变</w:t>
      </w:r>
      <w:r w:rsidRPr="00F148CE">
        <w:rPr>
          <w:rFonts w:asciiTheme="minorEastAsia" w:eastAsiaTheme="minorEastAsia" w:hAnsiTheme="minorEastAsia" w:hint="eastAsia"/>
          <w:kern w:val="0"/>
          <w:szCs w:val="21"/>
        </w:rPr>
        <w:t>场景下显示</w:t>
      </w:r>
      <w:r w:rsidRPr="00F148CE">
        <w:rPr>
          <w:rFonts w:asciiTheme="minorEastAsia" w:eastAsiaTheme="minorEastAsia" w:hAnsiTheme="minorEastAsia"/>
          <w:kern w:val="0"/>
          <w:szCs w:val="21"/>
        </w:rPr>
        <w:t>变动提醒</w:t>
      </w:r>
    </w:p>
    <w:p w14:paraId="7CB75C10" w14:textId="77777777" w:rsidR="00DF6FD7" w:rsidRPr="0045194C" w:rsidRDefault="00DF6FD7" w:rsidP="00DF6FD7">
      <w:pPr>
        <w:pStyle w:val="5"/>
        <w:rPr>
          <w:rFonts w:asciiTheme="minorEastAsia" w:hAnsiTheme="minorEastAsia"/>
        </w:rPr>
      </w:pPr>
      <w:bookmarkStart w:id="258" w:name="_Toc458791196"/>
      <w:r w:rsidRPr="0045194C">
        <w:rPr>
          <w:rFonts w:asciiTheme="minorEastAsia" w:hAnsiTheme="minorEastAsia" w:hint="eastAsia"/>
        </w:rPr>
        <w:lastRenderedPageBreak/>
        <w:t>原型界面</w:t>
      </w:r>
      <w:bookmarkEnd w:id="258"/>
    </w:p>
    <w:p w14:paraId="2153BD7D" w14:textId="77777777" w:rsidR="00DF6FD7" w:rsidRDefault="00DF6FD7" w:rsidP="00DF6FD7">
      <w:pPr>
        <w:keepNext/>
        <w:jc w:val="center"/>
      </w:pPr>
      <w:r>
        <w:rPr>
          <w:noProof/>
        </w:rPr>
        <w:drawing>
          <wp:inline distT="0" distB="0" distL="0" distR="0" wp14:anchorId="15CD945B" wp14:editId="0AC123E7">
            <wp:extent cx="2902688" cy="5113403"/>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19780" cy="5143512"/>
                    </a:xfrm>
                    <a:prstGeom prst="rect">
                      <a:avLst/>
                    </a:prstGeom>
                  </pic:spPr>
                </pic:pic>
              </a:graphicData>
            </a:graphic>
          </wp:inline>
        </w:drawing>
      </w:r>
    </w:p>
    <w:p w14:paraId="249918A3"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96</w:t>
        </w:r>
      </w:fldSimple>
      <w:r>
        <w:rPr>
          <w:rFonts w:hint="eastAsia"/>
        </w:rPr>
        <w:t>账号</w:t>
      </w:r>
      <w:r>
        <w:t>变</w:t>
      </w:r>
      <w:r>
        <w:rPr>
          <w:rFonts w:hint="eastAsia"/>
        </w:rPr>
        <w:t>动</w:t>
      </w:r>
      <w:r>
        <w:t>界面</w:t>
      </w:r>
    </w:p>
    <w:p w14:paraId="2052EFD8" w14:textId="77777777" w:rsidR="00DF6FD7" w:rsidRPr="0045194C" w:rsidRDefault="00DF6FD7" w:rsidP="00DF6FD7">
      <w:pPr>
        <w:pStyle w:val="5"/>
        <w:rPr>
          <w:rFonts w:asciiTheme="minorEastAsia" w:hAnsiTheme="minorEastAsia"/>
        </w:rPr>
      </w:pPr>
      <w:bookmarkStart w:id="259" w:name="_Toc458791197"/>
      <w:r w:rsidRPr="0045194C">
        <w:rPr>
          <w:rFonts w:asciiTheme="minorEastAsia" w:hAnsiTheme="minorEastAsia" w:hint="eastAsia"/>
        </w:rPr>
        <w:t>界面元素</w:t>
      </w:r>
      <w:bookmarkEnd w:id="259"/>
    </w:p>
    <w:p w14:paraId="28C80803" w14:textId="77777777" w:rsidR="00DF6FD7" w:rsidRDefault="00DF6FD7" w:rsidP="00DF6FD7">
      <w:pPr>
        <w:pStyle w:val="ae"/>
        <w:keepNext/>
      </w:pPr>
      <w:r>
        <w:t xml:space="preserve">Table </w:t>
      </w:r>
      <w:fldSimple w:instr=" SEQ Table \* ARABIC ">
        <w:r w:rsidR="009A2801">
          <w:rPr>
            <w:noProof/>
          </w:rPr>
          <w:t>13</w:t>
        </w:r>
      </w:fldSimple>
      <w:r>
        <w:rPr>
          <w:rFonts w:hint="eastAsia"/>
        </w:rPr>
        <w:t>账号</w:t>
      </w:r>
      <w:r>
        <w:t>变动</w:t>
      </w:r>
    </w:p>
    <w:tbl>
      <w:tblPr>
        <w:tblStyle w:val="ad"/>
        <w:tblW w:w="0" w:type="auto"/>
        <w:tblLook w:val="04A0" w:firstRow="1" w:lastRow="0" w:firstColumn="1" w:lastColumn="0" w:noHBand="0" w:noVBand="1"/>
      </w:tblPr>
      <w:tblGrid>
        <w:gridCol w:w="1773"/>
        <w:gridCol w:w="1806"/>
        <w:gridCol w:w="6157"/>
      </w:tblGrid>
      <w:tr w:rsidR="00DF6FD7" w:rsidRPr="0045194C" w14:paraId="3DED4EF5" w14:textId="77777777" w:rsidTr="0066244A">
        <w:trPr>
          <w:trHeight w:val="567"/>
        </w:trPr>
        <w:tc>
          <w:tcPr>
            <w:tcW w:w="1773" w:type="dxa"/>
            <w:shd w:val="clear" w:color="auto" w:fill="D9D9D9" w:themeFill="background1" w:themeFillShade="D9"/>
            <w:vAlign w:val="center"/>
          </w:tcPr>
          <w:p w14:paraId="1CE82D10"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2158DB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FEA6338"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6C809EF7" w14:textId="77777777" w:rsidTr="0066244A">
        <w:tc>
          <w:tcPr>
            <w:tcW w:w="1773" w:type="dxa"/>
            <w:vAlign w:val="center"/>
          </w:tcPr>
          <w:p w14:paraId="53FAF142"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文案</w:t>
            </w:r>
          </w:p>
        </w:tc>
        <w:tc>
          <w:tcPr>
            <w:tcW w:w="1806" w:type="dxa"/>
            <w:vAlign w:val="center"/>
          </w:tcPr>
          <w:p w14:paraId="5D064C2A"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内容</w:t>
            </w:r>
          </w:p>
        </w:tc>
        <w:tc>
          <w:tcPr>
            <w:tcW w:w="6157" w:type="dxa"/>
            <w:vAlign w:val="center"/>
          </w:tcPr>
          <w:p w14:paraId="55A4C345" w14:textId="77777777" w:rsidR="00DF6FD7" w:rsidRDefault="00DF6FD7" w:rsidP="0066244A">
            <w:pPr>
              <w:rPr>
                <w:rFonts w:asciiTheme="minorEastAsia" w:hAnsiTheme="minorEastAsia"/>
              </w:rPr>
            </w:pPr>
            <w:r>
              <w:rPr>
                <w:rFonts w:asciiTheme="minorEastAsia" w:hAnsiTheme="minorEastAsia" w:hint="eastAsia"/>
              </w:rPr>
              <w:t>文案建议显示</w:t>
            </w:r>
            <w:r>
              <w:rPr>
                <w:rFonts w:asciiTheme="minorEastAsia" w:hAnsiTheme="minorEastAsia"/>
              </w:rPr>
              <w:t>“</w:t>
            </w:r>
            <w:r>
              <w:rPr>
                <w:rFonts w:asciiTheme="minorEastAsia" w:hAnsiTheme="minorEastAsia" w:hint="eastAsia"/>
              </w:rPr>
              <w:t>您</w:t>
            </w:r>
            <w:r>
              <w:rPr>
                <w:rFonts w:asciiTheme="minorEastAsia" w:hAnsiTheme="minorEastAsia"/>
              </w:rPr>
              <w:t>的账号发生变动，请重新登录”</w:t>
            </w:r>
          </w:p>
          <w:p w14:paraId="2CE40A01" w14:textId="77777777" w:rsidR="00DF6FD7" w:rsidRDefault="00DF6FD7" w:rsidP="0066244A">
            <w:r>
              <w:rPr>
                <w:rFonts w:asciiTheme="minorEastAsia" w:hAnsiTheme="minorEastAsia" w:hint="eastAsia"/>
              </w:rPr>
              <w:t>触发规则</w:t>
            </w:r>
            <w:r>
              <w:rPr>
                <w:rFonts w:asciiTheme="minorEastAsia" w:hAnsiTheme="minorEastAsia"/>
              </w:rPr>
              <w:t>：</w:t>
            </w:r>
            <w:r>
              <w:rPr>
                <w:rFonts w:hint="eastAsia"/>
              </w:rPr>
              <w:t>上次</w:t>
            </w:r>
            <w:r>
              <w:t>登录的用户</w:t>
            </w:r>
            <w:r>
              <w:rPr>
                <w:rFonts w:hint="eastAsia"/>
              </w:rPr>
              <w:t>未</w:t>
            </w:r>
            <w:r>
              <w:t>签退</w:t>
            </w:r>
            <w:r>
              <w:rPr>
                <w:rFonts w:hint="eastAsia"/>
              </w:rPr>
              <w:t>（退出</w:t>
            </w:r>
            <w:r>
              <w:t>登录</w:t>
            </w:r>
            <w:r>
              <w:rPr>
                <w:rFonts w:hint="eastAsia"/>
              </w:rPr>
              <w:t>）</w:t>
            </w:r>
            <w:r>
              <w:t>，则直接</w:t>
            </w:r>
            <w:r>
              <w:rPr>
                <w:rFonts w:hint="eastAsia"/>
              </w:rPr>
              <w:t>进入司机端</w:t>
            </w:r>
            <w:r>
              <w:t>首页</w:t>
            </w:r>
            <w:r>
              <w:rPr>
                <w:rFonts w:hint="eastAsia"/>
              </w:rPr>
              <w:t>，</w:t>
            </w:r>
            <w:r>
              <w:t>并</w:t>
            </w:r>
            <w:r>
              <w:rPr>
                <w:rFonts w:hint="eastAsia"/>
              </w:rPr>
              <w:t>使用</w:t>
            </w:r>
            <w:r>
              <w:t>用户账号密码向服务器</w:t>
            </w:r>
            <w:r>
              <w:rPr>
                <w:rFonts w:hint="eastAsia"/>
              </w:rPr>
              <w:t>校验</w:t>
            </w:r>
            <w:r>
              <w:t>身份</w:t>
            </w:r>
            <w:r>
              <w:rPr>
                <w:rFonts w:hint="eastAsia"/>
              </w:rPr>
              <w:t>，</w:t>
            </w:r>
            <w:r>
              <w:t>如果校验成功</w:t>
            </w:r>
            <w:r>
              <w:rPr>
                <w:rFonts w:hint="eastAsia"/>
              </w:rPr>
              <w:t>写入</w:t>
            </w:r>
            <w:r>
              <w:t>本地登录记录；如果校验失败提示</w:t>
            </w:r>
            <w:r>
              <w:rPr>
                <w:rFonts w:hint="eastAsia"/>
              </w:rPr>
              <w:t>用户</w:t>
            </w:r>
            <w:r>
              <w:t>重新登录。</w:t>
            </w:r>
            <w:r>
              <w:rPr>
                <w:rFonts w:hint="eastAsia"/>
              </w:rPr>
              <w:t>点</w:t>
            </w:r>
            <w:r>
              <w:t>“</w:t>
            </w:r>
            <w:r>
              <w:rPr>
                <w:rFonts w:hint="eastAsia"/>
              </w:rPr>
              <w:t>知道</w:t>
            </w:r>
            <w:r>
              <w:t>了</w:t>
            </w:r>
            <w:r>
              <w:t>”</w:t>
            </w:r>
            <w:r>
              <w:rPr>
                <w:rFonts w:hint="eastAsia"/>
              </w:rPr>
              <w:t>回到</w:t>
            </w:r>
            <w:r>
              <w:t>登录页面（</w:t>
            </w:r>
            <w:r>
              <w:rPr>
                <w:rFonts w:hint="eastAsia"/>
              </w:rPr>
              <w:t>非</w:t>
            </w:r>
            <w:r>
              <w:t>首次登录</w:t>
            </w:r>
            <w:r>
              <w:rPr>
                <w:rFonts w:hint="eastAsia"/>
              </w:rPr>
              <w:t>页面</w:t>
            </w:r>
            <w:r>
              <w:t>）</w:t>
            </w:r>
          </w:p>
          <w:p w14:paraId="43609D55" w14:textId="77777777" w:rsidR="00DF6FD7" w:rsidRPr="0045194C" w:rsidRDefault="00DF6FD7" w:rsidP="0066244A">
            <w:pPr>
              <w:rPr>
                <w:rFonts w:asciiTheme="minorEastAsia" w:hAnsiTheme="minorEastAsia"/>
              </w:rPr>
            </w:pPr>
            <w:r>
              <w:rPr>
                <w:rFonts w:hint="eastAsia"/>
              </w:rPr>
              <w:lastRenderedPageBreak/>
              <w:t>（注</w:t>
            </w:r>
            <w:r>
              <w:t>：如果上次使用验证码登录，则不需要校验密码</w:t>
            </w:r>
            <w:r>
              <w:rPr>
                <w:rFonts w:hint="eastAsia"/>
              </w:rPr>
              <w:t>）</w:t>
            </w:r>
          </w:p>
        </w:tc>
      </w:tr>
      <w:tr w:rsidR="00DF6FD7" w:rsidRPr="0045194C" w14:paraId="46515260" w14:textId="77777777" w:rsidTr="0066244A">
        <w:tc>
          <w:tcPr>
            <w:tcW w:w="1773" w:type="dxa"/>
            <w:vMerge w:val="restart"/>
            <w:vAlign w:val="center"/>
          </w:tcPr>
          <w:p w14:paraId="1D5F68D0"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按钮</w:t>
            </w:r>
          </w:p>
        </w:tc>
        <w:tc>
          <w:tcPr>
            <w:tcW w:w="1806" w:type="dxa"/>
            <w:vAlign w:val="center"/>
          </w:tcPr>
          <w:p w14:paraId="7044A96F" w14:textId="77777777" w:rsidR="00DF6FD7" w:rsidRPr="0045194C" w:rsidRDefault="00DF6FD7" w:rsidP="0066244A">
            <w:pPr>
              <w:jc w:val="center"/>
              <w:rPr>
                <w:rFonts w:asciiTheme="minorEastAsia" w:hAnsiTheme="minorEastAsia"/>
              </w:rPr>
            </w:pPr>
            <w:r>
              <w:rPr>
                <w:rFonts w:asciiTheme="minorEastAsia" w:hAnsiTheme="minorEastAsia" w:hint="eastAsia"/>
              </w:rPr>
              <w:t>知道了</w:t>
            </w:r>
          </w:p>
        </w:tc>
        <w:tc>
          <w:tcPr>
            <w:tcW w:w="6157" w:type="dxa"/>
            <w:vAlign w:val="center"/>
          </w:tcPr>
          <w:p w14:paraId="1524F82B"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，则关闭提示窗，</w:t>
            </w:r>
            <w:r>
              <w:rPr>
                <w:rFonts w:asciiTheme="minorEastAsia" w:hAnsiTheme="minorEastAsia" w:hint="eastAsia"/>
              </w:rPr>
              <w:t>退出A</w:t>
            </w:r>
            <w:r>
              <w:rPr>
                <w:rFonts w:asciiTheme="minorEastAsia" w:hAnsiTheme="minorEastAsia"/>
              </w:rPr>
              <w:t>pp</w:t>
            </w:r>
            <w:r>
              <w:rPr>
                <w:rFonts w:asciiTheme="minorEastAsia" w:hAnsiTheme="minorEastAsia" w:hint="eastAsia"/>
              </w:rPr>
              <w:t>回到首次</w:t>
            </w:r>
            <w:r>
              <w:rPr>
                <w:rFonts w:asciiTheme="minorEastAsia" w:hAnsiTheme="minorEastAsia"/>
              </w:rPr>
              <w:t>登录界面</w:t>
            </w:r>
          </w:p>
        </w:tc>
      </w:tr>
      <w:tr w:rsidR="00DF6FD7" w:rsidRPr="0045194C" w14:paraId="50E01A94" w14:textId="77777777" w:rsidTr="0066244A">
        <w:tc>
          <w:tcPr>
            <w:tcW w:w="1773" w:type="dxa"/>
            <w:vMerge/>
            <w:vAlign w:val="center"/>
          </w:tcPr>
          <w:p w14:paraId="38D21507" w14:textId="77777777" w:rsidR="00DF6FD7" w:rsidRPr="0045194C" w:rsidRDefault="00DF6FD7" w:rsidP="0066244A">
            <w:pPr>
              <w:jc w:val="center"/>
              <w:rPr>
                <w:rFonts w:asciiTheme="minorEastAsia" w:hAnsiTheme="minorEastAsia"/>
              </w:rPr>
            </w:pPr>
          </w:p>
        </w:tc>
        <w:tc>
          <w:tcPr>
            <w:tcW w:w="1806" w:type="dxa"/>
            <w:vAlign w:val="center"/>
          </w:tcPr>
          <w:p w14:paraId="6E7D7373" w14:textId="77777777" w:rsidR="00DF6FD7" w:rsidRPr="0045194C" w:rsidRDefault="00DF6FD7" w:rsidP="0066244A">
            <w:pPr>
              <w:jc w:val="center"/>
              <w:rPr>
                <w:rFonts w:asciiTheme="minorEastAsia" w:hAnsiTheme="minorEastAsia"/>
              </w:rPr>
            </w:pPr>
            <w:r>
              <w:rPr>
                <w:rFonts w:asciiTheme="minorEastAsia" w:hAnsiTheme="minorEastAsia" w:hint="eastAsia"/>
              </w:rPr>
              <w:t>重新</w:t>
            </w:r>
            <w:r>
              <w:rPr>
                <w:rFonts w:asciiTheme="minorEastAsia" w:hAnsiTheme="minorEastAsia"/>
              </w:rPr>
              <w:t>登录</w:t>
            </w:r>
          </w:p>
        </w:tc>
        <w:tc>
          <w:tcPr>
            <w:tcW w:w="6157" w:type="dxa"/>
            <w:vAlign w:val="center"/>
          </w:tcPr>
          <w:p w14:paraId="5DC2EEAC" w14:textId="77777777" w:rsidR="00DF6FD7" w:rsidRPr="00585FB9" w:rsidRDefault="00DF6FD7" w:rsidP="00A57FC9">
            <w:pPr>
              <w:pStyle w:val="ac"/>
              <w:numPr>
                <w:ilvl w:val="0"/>
                <w:numId w:val="773"/>
              </w:numPr>
              <w:ind w:firstLineChars="0"/>
              <w:rPr>
                <w:rFonts w:asciiTheme="minorEastAsia" w:hAnsiTheme="minorEastAsia"/>
              </w:rPr>
            </w:pPr>
            <w:r w:rsidRPr="00585FB9">
              <w:rPr>
                <w:rFonts w:asciiTheme="minorEastAsia" w:hAnsiTheme="minorEastAsia"/>
              </w:rPr>
              <w:t>点击，则关闭提示窗</w:t>
            </w:r>
            <w:r>
              <w:rPr>
                <w:rFonts w:asciiTheme="minorEastAsia" w:hAnsiTheme="minorEastAsia" w:hint="eastAsia"/>
              </w:rPr>
              <w:t>，</w:t>
            </w:r>
            <w:r>
              <w:rPr>
                <w:rFonts w:asciiTheme="minorEastAsia" w:hAnsiTheme="minorEastAsia"/>
              </w:rPr>
              <w:t>切换到</w:t>
            </w:r>
            <w:r>
              <w:rPr>
                <w:rFonts w:asciiTheme="minorEastAsia" w:hAnsiTheme="minorEastAsia" w:hint="eastAsia"/>
              </w:rPr>
              <w:t>非</w:t>
            </w:r>
            <w:r>
              <w:rPr>
                <w:rFonts w:asciiTheme="minorEastAsia" w:hAnsiTheme="minorEastAsia"/>
              </w:rPr>
              <w:t>首次登录界面</w:t>
            </w:r>
          </w:p>
          <w:p w14:paraId="1A4B2BE8" w14:textId="77777777" w:rsidR="00DF6FD7" w:rsidRPr="00585FB9" w:rsidRDefault="00DF6FD7" w:rsidP="00A57FC9">
            <w:pPr>
              <w:pStyle w:val="ac"/>
              <w:numPr>
                <w:ilvl w:val="0"/>
                <w:numId w:val="773"/>
              </w:numPr>
              <w:ind w:firstLineChars="0"/>
              <w:rPr>
                <w:rFonts w:asciiTheme="minorEastAsia" w:hAnsiTheme="minorEastAsia"/>
              </w:rPr>
            </w:pPr>
            <w:r>
              <w:rPr>
                <w:rFonts w:asciiTheme="minorEastAsia" w:hAnsiTheme="minorEastAsia" w:hint="eastAsia"/>
              </w:rPr>
              <w:t>将</w:t>
            </w:r>
            <w:r>
              <w:rPr>
                <w:rFonts w:asciiTheme="minorEastAsia" w:hAnsiTheme="minorEastAsia"/>
              </w:rPr>
              <w:t>当前的账号</w:t>
            </w:r>
            <w:r>
              <w:rPr>
                <w:rFonts w:asciiTheme="minorEastAsia" w:hAnsiTheme="minorEastAsia" w:hint="eastAsia"/>
              </w:rPr>
              <w:t>：</w:t>
            </w:r>
            <w:r>
              <w:rPr>
                <w:rFonts w:asciiTheme="minorEastAsia" w:hAnsiTheme="minorEastAsia"/>
              </w:rPr>
              <w:t>手机号，</w:t>
            </w:r>
            <w:r>
              <w:rPr>
                <w:rFonts w:asciiTheme="minorEastAsia" w:hAnsiTheme="minorEastAsia" w:hint="eastAsia"/>
              </w:rPr>
              <w:t>传到</w:t>
            </w:r>
            <w:r>
              <w:rPr>
                <w:rFonts w:asciiTheme="minorEastAsia" w:hAnsiTheme="minorEastAsia"/>
              </w:rPr>
              <w:t>登录界面账号</w:t>
            </w:r>
            <w:r>
              <w:rPr>
                <w:rFonts w:asciiTheme="minorEastAsia" w:hAnsiTheme="minorEastAsia" w:hint="eastAsia"/>
              </w:rPr>
              <w:t>栏位</w:t>
            </w:r>
          </w:p>
        </w:tc>
      </w:tr>
    </w:tbl>
    <w:p w14:paraId="40687B8E" w14:textId="77777777" w:rsidR="00DF6FD7" w:rsidRPr="0045194C" w:rsidRDefault="00DF6FD7" w:rsidP="00DF6FD7">
      <w:pPr>
        <w:rPr>
          <w:rFonts w:asciiTheme="minorEastAsia" w:hAnsiTheme="minorEastAsia"/>
        </w:rPr>
      </w:pPr>
    </w:p>
    <w:p w14:paraId="0358BD9F" w14:textId="77777777" w:rsidR="00DF6FD7" w:rsidRPr="0045194C" w:rsidRDefault="00DF6FD7" w:rsidP="00DF6FD7">
      <w:pPr>
        <w:pStyle w:val="5"/>
        <w:rPr>
          <w:rFonts w:asciiTheme="minorEastAsia" w:hAnsiTheme="minorEastAsia"/>
        </w:rPr>
      </w:pPr>
      <w:bookmarkStart w:id="260" w:name="_Toc458791198"/>
      <w:r w:rsidRPr="0045194C">
        <w:rPr>
          <w:rFonts w:asciiTheme="minorEastAsia" w:hAnsiTheme="minorEastAsia" w:hint="eastAsia"/>
        </w:rPr>
        <w:t>前置条件</w:t>
      </w:r>
      <w:bookmarkEnd w:id="260"/>
    </w:p>
    <w:p w14:paraId="7E6F37BA"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账号</w:t>
      </w:r>
      <w:r>
        <w:rPr>
          <w:rFonts w:asciiTheme="minorEastAsia" w:hAnsiTheme="minorEastAsia" w:hint="eastAsia"/>
        </w:rPr>
        <w:t>已登录</w:t>
      </w:r>
      <w:r>
        <w:rPr>
          <w:rFonts w:asciiTheme="minorEastAsia" w:hAnsiTheme="minorEastAsia"/>
        </w:rPr>
        <w:t>司机端</w:t>
      </w:r>
      <w:r>
        <w:rPr>
          <w:rFonts w:asciiTheme="minorEastAsia" w:hAnsiTheme="minorEastAsia" w:hint="eastAsia"/>
        </w:rPr>
        <w:t>A</w:t>
      </w:r>
      <w:r>
        <w:rPr>
          <w:rFonts w:asciiTheme="minorEastAsia" w:hAnsiTheme="minorEastAsia"/>
        </w:rPr>
        <w:t>pp</w:t>
      </w:r>
    </w:p>
    <w:p w14:paraId="0BB9D8E7" w14:textId="77777777" w:rsidR="00DF6FD7" w:rsidRPr="0045194C" w:rsidRDefault="00DF6FD7" w:rsidP="00DF6FD7">
      <w:pPr>
        <w:pStyle w:val="5"/>
        <w:rPr>
          <w:rFonts w:asciiTheme="minorEastAsia" w:hAnsiTheme="minorEastAsia"/>
        </w:rPr>
      </w:pPr>
      <w:bookmarkStart w:id="261" w:name="_Toc458791199"/>
      <w:r w:rsidRPr="0045194C">
        <w:rPr>
          <w:rFonts w:asciiTheme="minorEastAsia" w:hAnsiTheme="minorEastAsia" w:hint="eastAsia"/>
        </w:rPr>
        <w:t>用例流程</w:t>
      </w:r>
      <w:bookmarkEnd w:id="261"/>
    </w:p>
    <w:p w14:paraId="73C2D2FB" w14:textId="77777777" w:rsidR="00DF6FD7" w:rsidRPr="0045194C" w:rsidRDefault="00DF6FD7" w:rsidP="00DF6FD7">
      <w:pPr>
        <w:rPr>
          <w:rFonts w:asciiTheme="minorEastAsia" w:hAnsiTheme="minorEastAsia"/>
        </w:rPr>
      </w:pPr>
      <w:r>
        <w:rPr>
          <w:rFonts w:asciiTheme="minorEastAsia" w:hAnsiTheme="minorEastAsia" w:hint="eastAsia"/>
        </w:rPr>
        <w:t>无</w:t>
      </w:r>
    </w:p>
    <w:p w14:paraId="1424E8D0" w14:textId="77777777" w:rsidR="00DF6FD7" w:rsidRDefault="00DF6FD7" w:rsidP="00DF6FD7">
      <w:pPr>
        <w:pStyle w:val="5"/>
        <w:rPr>
          <w:rFonts w:asciiTheme="minorEastAsia" w:hAnsiTheme="minorEastAsia"/>
        </w:rPr>
      </w:pPr>
      <w:bookmarkStart w:id="262" w:name="_Toc458791200"/>
      <w:r w:rsidRPr="0045194C">
        <w:rPr>
          <w:rFonts w:asciiTheme="minorEastAsia" w:hAnsiTheme="minorEastAsia" w:hint="eastAsia"/>
        </w:rPr>
        <w:t>后置条件</w:t>
      </w:r>
      <w:bookmarkEnd w:id="262"/>
    </w:p>
    <w:p w14:paraId="67043054" w14:textId="77777777" w:rsidR="00DF6FD7" w:rsidRPr="00115B61" w:rsidRDefault="00DF6FD7" w:rsidP="00DF6FD7">
      <w:r>
        <w:rPr>
          <w:rFonts w:hint="eastAsia"/>
        </w:rPr>
        <w:t>无</w:t>
      </w:r>
    </w:p>
    <w:p w14:paraId="26BEEC45" w14:textId="77777777" w:rsidR="00DF6FD7" w:rsidRPr="0045194C" w:rsidRDefault="00DF6FD7" w:rsidP="00DF6FD7">
      <w:pPr>
        <w:pStyle w:val="3"/>
        <w:rPr>
          <w:rFonts w:asciiTheme="minorEastAsia" w:eastAsiaTheme="minorEastAsia" w:hAnsiTheme="minorEastAsia" w:cs="宋体"/>
        </w:rPr>
      </w:pPr>
      <w:bookmarkStart w:id="263" w:name="_Toc458791201"/>
      <w:bookmarkStart w:id="264" w:name="_Toc459050955"/>
      <w:r>
        <w:rPr>
          <w:rFonts w:asciiTheme="minorEastAsia" w:eastAsiaTheme="minorEastAsia" w:hAnsiTheme="minorEastAsia" w:cs="宋体" w:hint="eastAsia"/>
        </w:rPr>
        <w:t>首页</w:t>
      </w:r>
      <w:bookmarkEnd w:id="263"/>
      <w:bookmarkEnd w:id="264"/>
    </w:p>
    <w:p w14:paraId="057AE02C" w14:textId="77777777" w:rsidR="00DF6FD7" w:rsidRPr="0045194C" w:rsidRDefault="00DF6FD7" w:rsidP="00DF6FD7">
      <w:pPr>
        <w:pStyle w:val="4"/>
        <w:rPr>
          <w:rFonts w:asciiTheme="minorEastAsia" w:eastAsiaTheme="minorEastAsia" w:hAnsiTheme="minorEastAsia"/>
        </w:rPr>
      </w:pPr>
      <w:bookmarkStart w:id="265" w:name="_Toc458791202"/>
      <w:bookmarkStart w:id="266" w:name="_Toc459050956"/>
      <w:r w:rsidRPr="0045194C">
        <w:rPr>
          <w:rFonts w:asciiTheme="minorEastAsia" w:eastAsiaTheme="minorEastAsia" w:hAnsiTheme="minorEastAsia" w:hint="eastAsia"/>
        </w:rPr>
        <w:t>业务流程</w:t>
      </w:r>
      <w:bookmarkEnd w:id="265"/>
      <w:bookmarkEnd w:id="266"/>
    </w:p>
    <w:p w14:paraId="55F6A7F0" w14:textId="77777777" w:rsidR="00DF6FD7" w:rsidRPr="0045194C" w:rsidRDefault="00DF6FD7" w:rsidP="00DF6FD7">
      <w:pPr>
        <w:rPr>
          <w:rFonts w:asciiTheme="minorEastAsia" w:hAnsiTheme="minorEastAsia"/>
        </w:rPr>
      </w:pPr>
      <w:r>
        <w:rPr>
          <w:rFonts w:asciiTheme="minorEastAsia" w:hAnsiTheme="minorEastAsia" w:hint="eastAsia"/>
        </w:rPr>
        <w:t>无</w:t>
      </w:r>
    </w:p>
    <w:p w14:paraId="7295859D" w14:textId="77777777" w:rsidR="00DF6FD7" w:rsidRPr="0045194C" w:rsidRDefault="00DF6FD7" w:rsidP="00DF6FD7">
      <w:pPr>
        <w:pStyle w:val="4"/>
        <w:rPr>
          <w:rFonts w:asciiTheme="minorEastAsia" w:eastAsiaTheme="minorEastAsia" w:hAnsiTheme="minorEastAsia"/>
        </w:rPr>
      </w:pPr>
      <w:bookmarkStart w:id="267" w:name="_Toc458791203"/>
      <w:bookmarkStart w:id="268" w:name="_Toc459050957"/>
      <w:r w:rsidRPr="0045194C">
        <w:rPr>
          <w:rFonts w:asciiTheme="minorEastAsia" w:eastAsiaTheme="minorEastAsia" w:hAnsiTheme="minorEastAsia" w:hint="eastAsia"/>
        </w:rPr>
        <w:t>用例名称</w:t>
      </w:r>
      <w:bookmarkEnd w:id="267"/>
      <w:bookmarkEnd w:id="268"/>
    </w:p>
    <w:p w14:paraId="6D33D9A9" w14:textId="77777777" w:rsidR="00DF6FD7" w:rsidRPr="0045194C" w:rsidRDefault="00DF6FD7" w:rsidP="00DF6FD7">
      <w:pPr>
        <w:pStyle w:val="5"/>
        <w:rPr>
          <w:rFonts w:asciiTheme="minorEastAsia" w:hAnsiTheme="minorEastAsia"/>
        </w:rPr>
      </w:pPr>
      <w:bookmarkStart w:id="269" w:name="_Toc458791204"/>
      <w:r w:rsidRPr="0045194C">
        <w:rPr>
          <w:rFonts w:asciiTheme="minorEastAsia" w:hAnsiTheme="minorEastAsia"/>
        </w:rPr>
        <w:t>用例描述</w:t>
      </w:r>
      <w:bookmarkEnd w:id="269"/>
    </w:p>
    <w:p w14:paraId="79320B86" w14:textId="77777777" w:rsidR="00DF6FD7" w:rsidRPr="0045194C" w:rsidRDefault="00DF6FD7" w:rsidP="00DF6FD7">
      <w:pPr>
        <w:rPr>
          <w:rFonts w:asciiTheme="minorEastAsia" w:hAnsiTheme="minorEastAsia"/>
        </w:rPr>
      </w:pPr>
    </w:p>
    <w:p w14:paraId="0FF0F983" w14:textId="77777777" w:rsidR="00DF6FD7" w:rsidRPr="0045194C" w:rsidRDefault="00DF6FD7" w:rsidP="00DF6FD7">
      <w:pPr>
        <w:pStyle w:val="5"/>
        <w:rPr>
          <w:rFonts w:asciiTheme="minorEastAsia" w:hAnsiTheme="minorEastAsia"/>
        </w:rPr>
      </w:pPr>
      <w:bookmarkStart w:id="270" w:name="_Toc458791205"/>
      <w:r w:rsidRPr="0045194C">
        <w:rPr>
          <w:rFonts w:asciiTheme="minorEastAsia" w:hAnsiTheme="minorEastAsia" w:hint="eastAsia"/>
        </w:rPr>
        <w:lastRenderedPageBreak/>
        <w:t>原型界面</w:t>
      </w:r>
      <w:bookmarkEnd w:id="270"/>
    </w:p>
    <w:p w14:paraId="2AA0C45F" w14:textId="77777777" w:rsidR="00DF6FD7" w:rsidRDefault="00DF6FD7" w:rsidP="00DF6FD7">
      <w:pPr>
        <w:keepNext/>
      </w:pPr>
      <w:r>
        <w:rPr>
          <w:noProof/>
        </w:rPr>
        <w:drawing>
          <wp:inline distT="0" distB="0" distL="0" distR="0" wp14:anchorId="2E8B1B47" wp14:editId="29A23BC6">
            <wp:extent cx="2955290" cy="5206071"/>
            <wp:effectExtent l="19050" t="19050" r="16510" b="1397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317" cy="5218450"/>
                    </a:xfrm>
                    <a:prstGeom prst="rect">
                      <a:avLst/>
                    </a:prstGeom>
                    <a:ln>
                      <a:solidFill>
                        <a:schemeClr val="bg1">
                          <a:lumMod val="85000"/>
                        </a:schemeClr>
                      </a:solidFill>
                    </a:ln>
                  </pic:spPr>
                </pic:pic>
              </a:graphicData>
            </a:graphic>
          </wp:inline>
        </w:drawing>
      </w:r>
      <w:r w:rsidRPr="003E358D">
        <w:rPr>
          <w:noProof/>
        </w:rPr>
        <w:t xml:space="preserve"> </w:t>
      </w:r>
      <w:r>
        <w:rPr>
          <w:noProof/>
        </w:rPr>
        <w:drawing>
          <wp:inline distT="0" distB="0" distL="0" distR="0" wp14:anchorId="4FDBF19F" wp14:editId="43D140AC">
            <wp:extent cx="2943410" cy="5228666"/>
            <wp:effectExtent l="19050" t="19050" r="28575" b="1016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47877" cy="5236602"/>
                    </a:xfrm>
                    <a:prstGeom prst="rect">
                      <a:avLst/>
                    </a:prstGeom>
                    <a:ln>
                      <a:solidFill>
                        <a:schemeClr val="bg1">
                          <a:lumMod val="85000"/>
                        </a:schemeClr>
                      </a:solidFill>
                    </a:ln>
                  </pic:spPr>
                </pic:pic>
              </a:graphicData>
            </a:graphic>
          </wp:inline>
        </w:drawing>
      </w:r>
    </w:p>
    <w:p w14:paraId="749A49AC" w14:textId="77777777" w:rsidR="00DF6FD7" w:rsidRDefault="00DF6FD7" w:rsidP="00DF6FD7">
      <w:pPr>
        <w:pStyle w:val="ae"/>
        <w:jc w:val="center"/>
      </w:pPr>
      <w:r>
        <w:t xml:space="preserve">Figure </w:t>
      </w:r>
      <w:fldSimple w:instr=" SEQ Figure \* ARABIC ">
        <w:r w:rsidR="009A2801">
          <w:rPr>
            <w:noProof/>
          </w:rPr>
          <w:t>97</w:t>
        </w:r>
      </w:fldSimple>
      <w:r>
        <w:rPr>
          <w:rFonts w:hint="eastAsia"/>
        </w:rPr>
        <w:t>司机端</w:t>
      </w:r>
      <w:r>
        <w:rPr>
          <w:rFonts w:hint="eastAsia"/>
        </w:rPr>
        <w:t>A</w:t>
      </w:r>
      <w:r>
        <w:t>pp</w:t>
      </w:r>
      <w:r>
        <w:t>首页</w:t>
      </w:r>
    </w:p>
    <w:p w14:paraId="5E095188" w14:textId="77777777" w:rsidR="00DF6FD7" w:rsidRDefault="00DF6FD7" w:rsidP="00DF6FD7"/>
    <w:p w14:paraId="2689A699" w14:textId="77777777" w:rsidR="00DF6FD7" w:rsidRDefault="00DF6FD7" w:rsidP="00DF6FD7">
      <w:pPr>
        <w:keepNext/>
        <w:jc w:val="center"/>
      </w:pPr>
      <w:r>
        <w:rPr>
          <w:noProof/>
        </w:rPr>
        <w:lastRenderedPageBreak/>
        <w:drawing>
          <wp:inline distT="0" distB="0" distL="0" distR="0" wp14:anchorId="4DAACD24" wp14:editId="2C8CC2EF">
            <wp:extent cx="2123810" cy="1990476"/>
            <wp:effectExtent l="19050" t="19050" r="10160" b="1016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23810" cy="1990476"/>
                    </a:xfrm>
                    <a:prstGeom prst="rect">
                      <a:avLst/>
                    </a:prstGeom>
                    <a:ln>
                      <a:solidFill>
                        <a:schemeClr val="bg1">
                          <a:lumMod val="85000"/>
                        </a:schemeClr>
                      </a:solidFill>
                    </a:ln>
                  </pic:spPr>
                </pic:pic>
              </a:graphicData>
            </a:graphic>
          </wp:inline>
        </w:drawing>
      </w:r>
    </w:p>
    <w:p w14:paraId="09C90D68" w14:textId="77777777" w:rsidR="00DF6FD7" w:rsidRPr="00CD3631" w:rsidRDefault="00DF6FD7" w:rsidP="00DF6FD7">
      <w:pPr>
        <w:pStyle w:val="ae"/>
        <w:jc w:val="center"/>
      </w:pPr>
      <w:r>
        <w:t xml:space="preserve">Figure </w:t>
      </w:r>
      <w:fldSimple w:instr=" SEQ Figure \* ARABIC ">
        <w:r w:rsidR="009A2801">
          <w:rPr>
            <w:noProof/>
          </w:rPr>
          <w:t>98</w:t>
        </w:r>
      </w:fldSimple>
      <w:r>
        <w:rPr>
          <w:rFonts w:hint="eastAsia"/>
        </w:rPr>
        <w:t>语音打开提示</w:t>
      </w:r>
    </w:p>
    <w:p w14:paraId="01140FC0" w14:textId="77777777" w:rsidR="00DF6FD7" w:rsidRPr="0045194C" w:rsidRDefault="00DF6FD7" w:rsidP="00DF6FD7">
      <w:pPr>
        <w:rPr>
          <w:rFonts w:asciiTheme="minorEastAsia" w:hAnsiTheme="minorEastAsia"/>
        </w:rPr>
      </w:pPr>
      <w:r w:rsidRPr="00167E9E">
        <w:rPr>
          <w:noProof/>
        </w:rPr>
        <w:t xml:space="preserve"> </w:t>
      </w:r>
    </w:p>
    <w:p w14:paraId="79ACD85E" w14:textId="77777777" w:rsidR="00DF6FD7" w:rsidRPr="0045194C" w:rsidRDefault="00DF6FD7" w:rsidP="00DF6FD7">
      <w:pPr>
        <w:pStyle w:val="5"/>
        <w:rPr>
          <w:rFonts w:asciiTheme="minorEastAsia" w:hAnsiTheme="minorEastAsia"/>
        </w:rPr>
      </w:pPr>
      <w:bookmarkStart w:id="271" w:name="_Toc458791206"/>
      <w:r w:rsidRPr="0045194C">
        <w:rPr>
          <w:rFonts w:asciiTheme="minorEastAsia" w:hAnsiTheme="minorEastAsia" w:hint="eastAsia"/>
        </w:rPr>
        <w:t>界面元素</w:t>
      </w:r>
      <w:bookmarkEnd w:id="271"/>
    </w:p>
    <w:p w14:paraId="76F58103" w14:textId="77777777" w:rsidR="00DF6FD7" w:rsidRDefault="00DF6FD7" w:rsidP="00DF6FD7">
      <w:pPr>
        <w:pStyle w:val="ae"/>
        <w:keepNext/>
      </w:pPr>
      <w:r>
        <w:t xml:space="preserve">Table </w:t>
      </w:r>
      <w:fldSimple w:instr=" SEQ Table \* ARABIC ">
        <w:r w:rsidR="009A2801">
          <w:rPr>
            <w:noProof/>
          </w:rPr>
          <w:t>14</w:t>
        </w:r>
      </w:fldSimple>
      <w:r>
        <w:rPr>
          <w:rFonts w:hint="eastAsia"/>
        </w:rPr>
        <w:t>司机端</w:t>
      </w:r>
      <w:r>
        <w:t>首页</w:t>
      </w:r>
    </w:p>
    <w:tbl>
      <w:tblPr>
        <w:tblStyle w:val="ad"/>
        <w:tblW w:w="0" w:type="auto"/>
        <w:tblLook w:val="04A0" w:firstRow="1" w:lastRow="0" w:firstColumn="1" w:lastColumn="0" w:noHBand="0" w:noVBand="1"/>
      </w:tblPr>
      <w:tblGrid>
        <w:gridCol w:w="1769"/>
        <w:gridCol w:w="1803"/>
        <w:gridCol w:w="6164"/>
      </w:tblGrid>
      <w:tr w:rsidR="00DF6FD7" w:rsidRPr="0045194C" w14:paraId="44F8F5D0" w14:textId="77777777" w:rsidTr="0066244A">
        <w:trPr>
          <w:trHeight w:val="567"/>
        </w:trPr>
        <w:tc>
          <w:tcPr>
            <w:tcW w:w="1769" w:type="dxa"/>
            <w:shd w:val="clear" w:color="auto" w:fill="D9D9D9" w:themeFill="background1" w:themeFillShade="D9"/>
            <w:vAlign w:val="center"/>
          </w:tcPr>
          <w:p w14:paraId="43634700"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3" w:type="dxa"/>
            <w:shd w:val="clear" w:color="auto" w:fill="D9D9D9" w:themeFill="background1" w:themeFillShade="D9"/>
            <w:vAlign w:val="center"/>
          </w:tcPr>
          <w:p w14:paraId="52A7AF0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4" w:type="dxa"/>
            <w:shd w:val="clear" w:color="auto" w:fill="D9D9D9" w:themeFill="background1" w:themeFillShade="D9"/>
            <w:vAlign w:val="center"/>
          </w:tcPr>
          <w:p w14:paraId="05F28C31"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5A7EC25" w14:textId="77777777" w:rsidTr="0066244A">
        <w:tc>
          <w:tcPr>
            <w:tcW w:w="1769" w:type="dxa"/>
            <w:vMerge w:val="restart"/>
            <w:vAlign w:val="center"/>
          </w:tcPr>
          <w:p w14:paraId="1DFB0761" w14:textId="77777777" w:rsidR="00DF6FD7" w:rsidRPr="0045194C" w:rsidRDefault="00DF6FD7" w:rsidP="0066244A">
            <w:pPr>
              <w:jc w:val="center"/>
              <w:rPr>
                <w:rFonts w:asciiTheme="minorEastAsia" w:hAnsiTheme="minorEastAsia"/>
              </w:rPr>
            </w:pPr>
            <w:r>
              <w:rPr>
                <w:rFonts w:asciiTheme="minorEastAsia" w:hAnsiTheme="minorEastAsia" w:hint="eastAsia"/>
              </w:rPr>
              <w:t>数据</w:t>
            </w:r>
            <w:r>
              <w:rPr>
                <w:rFonts w:asciiTheme="minorEastAsia" w:hAnsiTheme="minorEastAsia"/>
              </w:rPr>
              <w:t>统计</w:t>
            </w:r>
          </w:p>
        </w:tc>
        <w:tc>
          <w:tcPr>
            <w:tcW w:w="1803" w:type="dxa"/>
            <w:vAlign w:val="center"/>
          </w:tcPr>
          <w:p w14:paraId="4256CD69" w14:textId="77777777" w:rsidR="00DF6FD7" w:rsidRPr="0045194C" w:rsidRDefault="00DF6FD7" w:rsidP="0066244A">
            <w:pPr>
              <w:jc w:val="center"/>
              <w:rPr>
                <w:rFonts w:asciiTheme="minorEastAsia" w:hAnsiTheme="minorEastAsia"/>
              </w:rPr>
            </w:pPr>
            <w:r>
              <w:rPr>
                <w:rFonts w:asciiTheme="minorEastAsia" w:hAnsiTheme="minorEastAsia" w:hint="eastAsia"/>
              </w:rPr>
              <w:t>今日</w:t>
            </w:r>
            <w:r>
              <w:rPr>
                <w:rFonts w:asciiTheme="minorEastAsia" w:hAnsiTheme="minorEastAsia"/>
              </w:rPr>
              <w:t>已完成</w:t>
            </w:r>
          </w:p>
        </w:tc>
        <w:tc>
          <w:tcPr>
            <w:tcW w:w="6164" w:type="dxa"/>
            <w:vAlign w:val="center"/>
          </w:tcPr>
          <w:p w14:paraId="1712FF54" w14:textId="77777777" w:rsidR="00DF6FD7" w:rsidRPr="007F349C" w:rsidRDefault="00DF6FD7" w:rsidP="00A57FC9">
            <w:pPr>
              <w:pStyle w:val="ac"/>
              <w:numPr>
                <w:ilvl w:val="0"/>
                <w:numId w:val="774"/>
              </w:numPr>
              <w:ind w:firstLineChars="0"/>
              <w:rPr>
                <w:rFonts w:asciiTheme="minorEastAsia" w:hAnsiTheme="minorEastAsia"/>
              </w:rPr>
            </w:pPr>
            <w:r w:rsidRPr="007F349C">
              <w:rPr>
                <w:rFonts w:asciiTheme="minorEastAsia" w:hAnsiTheme="minorEastAsia" w:hint="eastAsia"/>
              </w:rPr>
              <w:t>初始化默认</w:t>
            </w:r>
            <w:r w:rsidRPr="007F349C">
              <w:rPr>
                <w:rFonts w:asciiTheme="minorEastAsia" w:hAnsiTheme="minorEastAsia"/>
              </w:rPr>
              <w:t>数据</w:t>
            </w:r>
            <w:r w:rsidRPr="007F349C">
              <w:rPr>
                <w:rFonts w:asciiTheme="minorEastAsia" w:hAnsiTheme="minorEastAsia" w:hint="eastAsia"/>
              </w:rPr>
              <w:t>为0</w:t>
            </w:r>
          </w:p>
          <w:p w14:paraId="4ED9E63F" w14:textId="77777777" w:rsidR="00DF6FD7" w:rsidRDefault="00DF6FD7" w:rsidP="00A57FC9">
            <w:pPr>
              <w:pStyle w:val="ac"/>
              <w:numPr>
                <w:ilvl w:val="0"/>
                <w:numId w:val="774"/>
              </w:numPr>
              <w:ind w:firstLineChars="0"/>
              <w:rPr>
                <w:rFonts w:asciiTheme="minorEastAsia" w:hAnsiTheme="minorEastAsia"/>
              </w:rPr>
            </w:pPr>
            <w:r>
              <w:rPr>
                <w:rFonts w:asciiTheme="minorEastAsia" w:hAnsiTheme="minorEastAsia" w:hint="eastAsia"/>
              </w:rPr>
              <w:t>根据</w:t>
            </w:r>
            <w:r>
              <w:rPr>
                <w:rFonts w:asciiTheme="minorEastAsia" w:hAnsiTheme="minorEastAsia"/>
              </w:rPr>
              <w:t>司机</w:t>
            </w:r>
            <w:r>
              <w:rPr>
                <w:rFonts w:asciiTheme="minorEastAsia" w:hAnsiTheme="minorEastAsia" w:hint="eastAsia"/>
              </w:rPr>
              <w:t>今日已完成</w:t>
            </w:r>
            <w:r>
              <w:rPr>
                <w:rFonts w:asciiTheme="minorEastAsia" w:hAnsiTheme="minorEastAsia"/>
              </w:rPr>
              <w:t>的订单数量显示统计值</w:t>
            </w:r>
          </w:p>
          <w:p w14:paraId="1862E996" w14:textId="77777777" w:rsidR="00DF6FD7" w:rsidRPr="007F349C" w:rsidRDefault="00DF6FD7" w:rsidP="00A57FC9">
            <w:pPr>
              <w:pStyle w:val="ac"/>
              <w:numPr>
                <w:ilvl w:val="0"/>
                <w:numId w:val="774"/>
              </w:numPr>
              <w:ind w:firstLineChars="0"/>
              <w:rPr>
                <w:rFonts w:asciiTheme="minorEastAsia" w:hAnsiTheme="minorEastAsia"/>
              </w:rPr>
            </w:pPr>
            <w:r>
              <w:rPr>
                <w:rFonts w:asciiTheme="minorEastAsia" w:hAnsiTheme="minorEastAsia" w:hint="eastAsia"/>
              </w:rPr>
              <w:t>统计</w:t>
            </w:r>
            <w:r>
              <w:rPr>
                <w:rFonts w:asciiTheme="minorEastAsia" w:hAnsiTheme="minorEastAsia"/>
              </w:rPr>
              <w:t>的数据</w:t>
            </w:r>
            <w:r>
              <w:rPr>
                <w:rFonts w:asciiTheme="minorEastAsia" w:hAnsiTheme="minorEastAsia" w:hint="eastAsia"/>
              </w:rPr>
              <w:t>为今日截止</w:t>
            </w:r>
            <w:r>
              <w:rPr>
                <w:rFonts w:asciiTheme="minorEastAsia" w:hAnsiTheme="minorEastAsia"/>
              </w:rPr>
              <w:t>当前时间</w:t>
            </w:r>
            <w:r>
              <w:rPr>
                <w:rFonts w:asciiTheme="minorEastAsia" w:hAnsiTheme="minorEastAsia" w:hint="eastAsia"/>
              </w:rPr>
              <w:t>已行程</w:t>
            </w:r>
            <w:r>
              <w:rPr>
                <w:rFonts w:asciiTheme="minorEastAsia" w:hAnsiTheme="minorEastAsia"/>
              </w:rPr>
              <w:t>结束的订单</w:t>
            </w:r>
            <w:r>
              <w:rPr>
                <w:rFonts w:asciiTheme="minorEastAsia" w:hAnsiTheme="minorEastAsia" w:hint="eastAsia"/>
              </w:rPr>
              <w:t>（包括</w:t>
            </w:r>
            <w:r>
              <w:rPr>
                <w:rFonts w:ascii="Times New Roman" w:hAnsi="Times New Roman" w:hint="eastAsia"/>
                <w:kern w:val="0"/>
              </w:rPr>
              <w:t>未支付、结算中、已结算、已支付状态的所有</w:t>
            </w:r>
            <w:r>
              <w:rPr>
                <w:rFonts w:asciiTheme="minorEastAsia" w:hAnsiTheme="minorEastAsia"/>
              </w:rPr>
              <w:t>的订单</w:t>
            </w:r>
            <w:r>
              <w:rPr>
                <w:rFonts w:asciiTheme="minorEastAsia" w:hAnsiTheme="minorEastAsia" w:hint="eastAsia"/>
              </w:rPr>
              <w:t>）</w:t>
            </w:r>
          </w:p>
        </w:tc>
      </w:tr>
      <w:tr w:rsidR="00DF6FD7" w:rsidRPr="0045194C" w14:paraId="7AB4565C" w14:textId="77777777" w:rsidTr="0066244A">
        <w:tc>
          <w:tcPr>
            <w:tcW w:w="1769" w:type="dxa"/>
            <w:vMerge/>
            <w:vAlign w:val="center"/>
          </w:tcPr>
          <w:p w14:paraId="361B1A50" w14:textId="77777777" w:rsidR="00DF6FD7" w:rsidRPr="0045194C" w:rsidRDefault="00DF6FD7" w:rsidP="0066244A">
            <w:pPr>
              <w:jc w:val="center"/>
              <w:rPr>
                <w:rFonts w:asciiTheme="minorEastAsia" w:hAnsiTheme="minorEastAsia"/>
              </w:rPr>
            </w:pPr>
          </w:p>
        </w:tc>
        <w:tc>
          <w:tcPr>
            <w:tcW w:w="1803" w:type="dxa"/>
            <w:vAlign w:val="center"/>
          </w:tcPr>
          <w:p w14:paraId="48CD44DB" w14:textId="77777777" w:rsidR="00DF6FD7" w:rsidRPr="0045194C" w:rsidRDefault="00DF6FD7" w:rsidP="0066244A">
            <w:pPr>
              <w:jc w:val="center"/>
              <w:rPr>
                <w:rFonts w:asciiTheme="minorEastAsia" w:hAnsiTheme="minorEastAsia"/>
              </w:rPr>
            </w:pPr>
            <w:r>
              <w:rPr>
                <w:rFonts w:asciiTheme="minorEastAsia" w:hAnsiTheme="minorEastAsia" w:hint="eastAsia"/>
              </w:rPr>
              <w:t>今日</w:t>
            </w:r>
            <w:r>
              <w:rPr>
                <w:rFonts w:asciiTheme="minorEastAsia" w:hAnsiTheme="minorEastAsia"/>
              </w:rPr>
              <w:t>未完成</w:t>
            </w:r>
          </w:p>
        </w:tc>
        <w:tc>
          <w:tcPr>
            <w:tcW w:w="6164" w:type="dxa"/>
            <w:vAlign w:val="center"/>
          </w:tcPr>
          <w:p w14:paraId="05D75E94" w14:textId="77777777" w:rsidR="00DF6FD7" w:rsidRDefault="00DF6FD7" w:rsidP="00A57FC9">
            <w:pPr>
              <w:pStyle w:val="ac"/>
              <w:numPr>
                <w:ilvl w:val="0"/>
                <w:numId w:val="775"/>
              </w:numPr>
              <w:ind w:firstLineChars="0"/>
              <w:rPr>
                <w:rFonts w:asciiTheme="minorEastAsia" w:hAnsiTheme="minorEastAsia"/>
              </w:rPr>
            </w:pPr>
            <w:r w:rsidRPr="007F349C">
              <w:rPr>
                <w:rFonts w:asciiTheme="minorEastAsia" w:hAnsiTheme="minorEastAsia" w:hint="eastAsia"/>
              </w:rPr>
              <w:t>初始化默认</w:t>
            </w:r>
            <w:r w:rsidRPr="007F349C">
              <w:rPr>
                <w:rFonts w:asciiTheme="minorEastAsia" w:hAnsiTheme="minorEastAsia"/>
              </w:rPr>
              <w:t>数据</w:t>
            </w:r>
            <w:r w:rsidRPr="007F349C">
              <w:rPr>
                <w:rFonts w:asciiTheme="minorEastAsia" w:hAnsiTheme="minorEastAsia" w:hint="eastAsia"/>
              </w:rPr>
              <w:t>为0</w:t>
            </w:r>
          </w:p>
          <w:p w14:paraId="3253FF26" w14:textId="77777777" w:rsidR="00DF6FD7" w:rsidRDefault="00DF6FD7" w:rsidP="00A57FC9">
            <w:pPr>
              <w:pStyle w:val="ac"/>
              <w:numPr>
                <w:ilvl w:val="0"/>
                <w:numId w:val="775"/>
              </w:numPr>
              <w:ind w:firstLineChars="0"/>
              <w:rPr>
                <w:rFonts w:asciiTheme="minorEastAsia" w:hAnsiTheme="minorEastAsia"/>
              </w:rPr>
            </w:pPr>
            <w:r w:rsidRPr="00193C98">
              <w:rPr>
                <w:rFonts w:asciiTheme="minorEastAsia" w:hAnsiTheme="minorEastAsia" w:hint="eastAsia"/>
              </w:rPr>
              <w:t>根据</w:t>
            </w:r>
            <w:r w:rsidRPr="00193C98">
              <w:rPr>
                <w:rFonts w:asciiTheme="minorEastAsia" w:hAnsiTheme="minorEastAsia"/>
              </w:rPr>
              <w:t>司机</w:t>
            </w:r>
            <w:r>
              <w:rPr>
                <w:rFonts w:asciiTheme="minorEastAsia" w:hAnsiTheme="minorEastAsia" w:hint="eastAsia"/>
              </w:rPr>
              <w:t>今日待</w:t>
            </w:r>
            <w:r>
              <w:rPr>
                <w:rFonts w:asciiTheme="minorEastAsia" w:hAnsiTheme="minorEastAsia"/>
              </w:rPr>
              <w:t>出行</w:t>
            </w:r>
            <w:r w:rsidRPr="00193C98">
              <w:rPr>
                <w:rFonts w:asciiTheme="minorEastAsia" w:hAnsiTheme="minorEastAsia"/>
              </w:rPr>
              <w:t>的订单数量显示统计值</w:t>
            </w:r>
          </w:p>
          <w:p w14:paraId="5B703529" w14:textId="77777777" w:rsidR="00DF6FD7" w:rsidRPr="00193C98" w:rsidRDefault="00DF6FD7" w:rsidP="00A57FC9">
            <w:pPr>
              <w:pStyle w:val="ac"/>
              <w:numPr>
                <w:ilvl w:val="0"/>
                <w:numId w:val="775"/>
              </w:numPr>
              <w:ind w:firstLineChars="0"/>
              <w:rPr>
                <w:rFonts w:asciiTheme="minorEastAsia" w:hAnsiTheme="minorEastAsia"/>
              </w:rPr>
            </w:pPr>
            <w:r>
              <w:rPr>
                <w:rFonts w:asciiTheme="minorEastAsia" w:hAnsiTheme="minorEastAsia" w:hint="eastAsia"/>
              </w:rPr>
              <w:t>统计</w:t>
            </w:r>
            <w:r>
              <w:rPr>
                <w:rFonts w:asciiTheme="minorEastAsia" w:hAnsiTheme="minorEastAsia"/>
              </w:rPr>
              <w:t>的数据</w:t>
            </w:r>
            <w:r>
              <w:rPr>
                <w:rFonts w:asciiTheme="minorEastAsia" w:hAnsiTheme="minorEastAsia" w:hint="eastAsia"/>
              </w:rPr>
              <w:t>为今日截止</w:t>
            </w:r>
            <w:r>
              <w:rPr>
                <w:rFonts w:asciiTheme="minorEastAsia" w:hAnsiTheme="minorEastAsia"/>
              </w:rPr>
              <w:t>到</w:t>
            </w:r>
            <w:r>
              <w:rPr>
                <w:rFonts w:asciiTheme="minorEastAsia" w:hAnsiTheme="minorEastAsia" w:hint="eastAsia"/>
              </w:rPr>
              <w:t>2</w:t>
            </w:r>
            <w:r>
              <w:rPr>
                <w:rFonts w:asciiTheme="minorEastAsia" w:hAnsiTheme="minorEastAsia"/>
              </w:rPr>
              <w:t>4</w:t>
            </w:r>
            <w:r>
              <w:rPr>
                <w:rFonts w:asciiTheme="minorEastAsia" w:hAnsiTheme="minorEastAsia" w:hint="eastAsia"/>
              </w:rPr>
              <w:t>点</w:t>
            </w:r>
            <w:r>
              <w:rPr>
                <w:rFonts w:asciiTheme="minorEastAsia" w:hAnsiTheme="minorEastAsia"/>
              </w:rPr>
              <w:t>前</w:t>
            </w:r>
            <w:r>
              <w:rPr>
                <w:rFonts w:asciiTheme="minorEastAsia" w:hAnsiTheme="minorEastAsia" w:hint="eastAsia"/>
              </w:rPr>
              <w:t>还未</w:t>
            </w:r>
            <w:r>
              <w:rPr>
                <w:rFonts w:asciiTheme="minorEastAsia" w:hAnsiTheme="minorEastAsia"/>
              </w:rPr>
              <w:t>完成的的订单</w:t>
            </w:r>
            <w:r>
              <w:rPr>
                <w:rFonts w:asciiTheme="minorEastAsia" w:hAnsiTheme="minorEastAsia" w:hint="eastAsia"/>
              </w:rPr>
              <w:t>（包括服务中</w:t>
            </w:r>
            <w:r>
              <w:rPr>
                <w:rFonts w:asciiTheme="minorEastAsia" w:hAnsiTheme="minorEastAsia"/>
              </w:rPr>
              <w:t>、</w:t>
            </w:r>
            <w:r>
              <w:rPr>
                <w:rFonts w:asciiTheme="minorEastAsia" w:hAnsiTheme="minorEastAsia" w:hint="eastAsia"/>
              </w:rPr>
              <w:t>待出发</w:t>
            </w:r>
            <w:r>
              <w:rPr>
                <w:rFonts w:asciiTheme="minorEastAsia" w:hAnsiTheme="minorEastAsia"/>
              </w:rPr>
              <w:t>的订单</w:t>
            </w:r>
            <w:r>
              <w:rPr>
                <w:rFonts w:asciiTheme="minorEastAsia" w:hAnsiTheme="minorEastAsia" w:hint="eastAsia"/>
              </w:rPr>
              <w:t>）</w:t>
            </w:r>
          </w:p>
        </w:tc>
      </w:tr>
      <w:tr w:rsidR="00DF6FD7" w:rsidRPr="0045194C" w14:paraId="3DA90074" w14:textId="77777777" w:rsidTr="0066244A">
        <w:tc>
          <w:tcPr>
            <w:tcW w:w="1769" w:type="dxa"/>
            <w:vMerge w:val="restart"/>
            <w:vAlign w:val="center"/>
          </w:tcPr>
          <w:p w14:paraId="7361F9E9" w14:textId="77777777" w:rsidR="00DF6FD7" w:rsidRPr="0045194C" w:rsidRDefault="00DF6FD7" w:rsidP="0066244A">
            <w:pPr>
              <w:jc w:val="center"/>
              <w:rPr>
                <w:rFonts w:asciiTheme="minorEastAsia" w:hAnsiTheme="minorEastAsia"/>
              </w:rPr>
            </w:pPr>
            <w:r>
              <w:rPr>
                <w:rFonts w:asciiTheme="minorEastAsia" w:hAnsiTheme="minorEastAsia" w:hint="eastAsia"/>
              </w:rPr>
              <w:t>今日订单</w:t>
            </w:r>
            <w:r>
              <w:rPr>
                <w:rFonts w:asciiTheme="minorEastAsia" w:hAnsiTheme="minorEastAsia"/>
              </w:rPr>
              <w:t>列表</w:t>
            </w:r>
          </w:p>
        </w:tc>
        <w:tc>
          <w:tcPr>
            <w:tcW w:w="1803" w:type="dxa"/>
            <w:vAlign w:val="center"/>
          </w:tcPr>
          <w:p w14:paraId="10BD4E77" w14:textId="77777777" w:rsidR="00DF6FD7" w:rsidRPr="008B3E4D" w:rsidRDefault="00DF6FD7" w:rsidP="0066244A">
            <w:pPr>
              <w:jc w:val="center"/>
              <w:rPr>
                <w:rFonts w:asciiTheme="minorEastAsia" w:hAnsiTheme="minorEastAsia"/>
              </w:rPr>
            </w:pPr>
            <w:r>
              <w:rPr>
                <w:rFonts w:asciiTheme="minorEastAsia" w:hAnsiTheme="minorEastAsia" w:hint="eastAsia"/>
              </w:rPr>
              <w:t>初始化</w:t>
            </w:r>
          </w:p>
        </w:tc>
        <w:tc>
          <w:tcPr>
            <w:tcW w:w="6164" w:type="dxa"/>
            <w:vAlign w:val="center"/>
          </w:tcPr>
          <w:p w14:paraId="4977F795" w14:textId="77777777" w:rsidR="00DF6FD7" w:rsidRPr="0013339C" w:rsidRDefault="00DF6FD7" w:rsidP="00A57FC9">
            <w:pPr>
              <w:pStyle w:val="ac"/>
              <w:numPr>
                <w:ilvl w:val="0"/>
                <w:numId w:val="776"/>
              </w:numPr>
              <w:ind w:firstLineChars="0"/>
              <w:rPr>
                <w:rFonts w:asciiTheme="minorEastAsia" w:hAnsiTheme="minorEastAsia"/>
              </w:rPr>
            </w:pPr>
            <w:r w:rsidRPr="0013339C">
              <w:rPr>
                <w:rFonts w:asciiTheme="minorEastAsia" w:hAnsiTheme="minorEastAsia" w:hint="eastAsia"/>
              </w:rPr>
              <w:t>初始化</w:t>
            </w:r>
            <w:r w:rsidRPr="0013339C">
              <w:rPr>
                <w:rFonts w:asciiTheme="minorEastAsia" w:hAnsiTheme="minorEastAsia"/>
              </w:rPr>
              <w:t>列表数据为空</w:t>
            </w:r>
            <w:r>
              <w:rPr>
                <w:rFonts w:asciiTheme="minorEastAsia" w:hAnsiTheme="minorEastAsia" w:hint="eastAsia"/>
              </w:rPr>
              <w:t>，显示</w:t>
            </w:r>
            <w:r>
              <w:rPr>
                <w:rFonts w:asciiTheme="minorEastAsia" w:hAnsiTheme="minorEastAsia"/>
              </w:rPr>
              <w:t>无数据的提示“</w:t>
            </w:r>
            <w:r>
              <w:rPr>
                <w:rFonts w:asciiTheme="minorEastAsia" w:hAnsiTheme="minorEastAsia" w:hint="eastAsia"/>
              </w:rPr>
              <w:t>今日</w:t>
            </w:r>
            <w:r>
              <w:rPr>
                <w:rFonts w:asciiTheme="minorEastAsia" w:hAnsiTheme="minorEastAsia"/>
              </w:rPr>
              <w:t>还没有未完成的订单”</w:t>
            </w:r>
          </w:p>
          <w:p w14:paraId="1A61EC7E" w14:textId="77777777" w:rsidR="00DF6FD7" w:rsidRDefault="00DF6FD7" w:rsidP="00A57FC9">
            <w:pPr>
              <w:pStyle w:val="ac"/>
              <w:numPr>
                <w:ilvl w:val="0"/>
                <w:numId w:val="776"/>
              </w:numPr>
              <w:ind w:firstLineChars="0"/>
              <w:rPr>
                <w:rFonts w:asciiTheme="minorEastAsia" w:hAnsiTheme="minorEastAsia"/>
              </w:rPr>
            </w:pPr>
            <w:r>
              <w:rPr>
                <w:rFonts w:asciiTheme="minorEastAsia" w:hAnsiTheme="minorEastAsia" w:hint="eastAsia"/>
              </w:rPr>
              <w:t>显示司机今天</w:t>
            </w:r>
            <w:r>
              <w:rPr>
                <w:rFonts w:asciiTheme="minorEastAsia" w:hAnsiTheme="minorEastAsia"/>
              </w:rPr>
              <w:t>剩余时间内需要完成的订单列表</w:t>
            </w:r>
          </w:p>
          <w:p w14:paraId="39BA5DB0" w14:textId="77777777" w:rsidR="00DF6FD7" w:rsidRPr="0013339C" w:rsidRDefault="00DF6FD7" w:rsidP="00A57FC9">
            <w:pPr>
              <w:pStyle w:val="ac"/>
              <w:numPr>
                <w:ilvl w:val="0"/>
                <w:numId w:val="776"/>
              </w:numPr>
              <w:ind w:firstLineChars="0"/>
              <w:rPr>
                <w:rFonts w:asciiTheme="minorEastAsia" w:hAnsiTheme="minorEastAsia"/>
              </w:rPr>
            </w:pPr>
            <w:r>
              <w:rPr>
                <w:rFonts w:asciiTheme="minorEastAsia" w:hAnsiTheme="minorEastAsia" w:hint="eastAsia"/>
              </w:rPr>
              <w:t>默认</w:t>
            </w:r>
            <w:r>
              <w:rPr>
                <w:rFonts w:asciiTheme="minorEastAsia" w:hAnsiTheme="minorEastAsia"/>
              </w:rPr>
              <w:t>按照</w:t>
            </w:r>
            <w:r>
              <w:rPr>
                <w:rFonts w:asciiTheme="minorEastAsia" w:hAnsiTheme="minorEastAsia" w:hint="eastAsia"/>
              </w:rPr>
              <w:t>用车</w:t>
            </w:r>
            <w:r>
              <w:rPr>
                <w:rFonts w:asciiTheme="minorEastAsia" w:hAnsiTheme="minorEastAsia"/>
              </w:rPr>
              <w:t>时间由近及远排序，服务中的排在第一个</w:t>
            </w:r>
          </w:p>
        </w:tc>
      </w:tr>
      <w:tr w:rsidR="00DF6FD7" w:rsidRPr="0045194C" w14:paraId="3C888C58" w14:textId="77777777" w:rsidTr="0066244A">
        <w:tc>
          <w:tcPr>
            <w:tcW w:w="1769" w:type="dxa"/>
            <w:vMerge/>
            <w:vAlign w:val="center"/>
          </w:tcPr>
          <w:p w14:paraId="178341FA" w14:textId="77777777" w:rsidR="00DF6FD7" w:rsidRPr="0045194C" w:rsidRDefault="00DF6FD7" w:rsidP="0066244A">
            <w:pPr>
              <w:jc w:val="center"/>
              <w:rPr>
                <w:rFonts w:asciiTheme="minorEastAsia" w:hAnsiTheme="minorEastAsia"/>
              </w:rPr>
            </w:pPr>
          </w:p>
        </w:tc>
        <w:tc>
          <w:tcPr>
            <w:tcW w:w="1803" w:type="dxa"/>
            <w:vAlign w:val="center"/>
          </w:tcPr>
          <w:p w14:paraId="2186D383" w14:textId="77777777" w:rsidR="00DF6FD7" w:rsidRPr="0045194C" w:rsidRDefault="00DF6FD7" w:rsidP="0066244A">
            <w:pPr>
              <w:jc w:val="center"/>
              <w:rPr>
                <w:rFonts w:asciiTheme="minorEastAsia" w:hAnsiTheme="minorEastAsia"/>
              </w:rPr>
            </w:pPr>
            <w:r>
              <w:rPr>
                <w:rFonts w:asciiTheme="minorEastAsia" w:hAnsiTheme="minorEastAsia" w:hint="eastAsia"/>
              </w:rPr>
              <w:t>列表</w:t>
            </w:r>
          </w:p>
        </w:tc>
        <w:tc>
          <w:tcPr>
            <w:tcW w:w="6164" w:type="dxa"/>
            <w:vAlign w:val="center"/>
          </w:tcPr>
          <w:p w14:paraId="4C6D0B33"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订单主要信息：</w:t>
            </w:r>
          </w:p>
          <w:p w14:paraId="0E538FBA" w14:textId="77777777" w:rsidR="00DF6FD7" w:rsidRPr="0026075C" w:rsidRDefault="00DF6FD7" w:rsidP="00A57FC9">
            <w:pPr>
              <w:pStyle w:val="ac"/>
              <w:numPr>
                <w:ilvl w:val="0"/>
                <w:numId w:val="777"/>
              </w:numPr>
              <w:ind w:firstLineChars="0"/>
              <w:rPr>
                <w:rFonts w:asciiTheme="minorEastAsia" w:hAnsiTheme="minorEastAsia"/>
              </w:rPr>
            </w:pPr>
            <w:r w:rsidRPr="0026075C">
              <w:rPr>
                <w:rFonts w:asciiTheme="minorEastAsia" w:hAnsiTheme="minorEastAsia" w:hint="eastAsia"/>
              </w:rPr>
              <w:t>用车</w:t>
            </w:r>
            <w:r w:rsidRPr="0026075C">
              <w:rPr>
                <w:rFonts w:asciiTheme="minorEastAsia" w:hAnsiTheme="minorEastAsia"/>
              </w:rPr>
              <w:t>时间</w:t>
            </w:r>
            <w:r w:rsidRPr="0026075C">
              <w:rPr>
                <w:rFonts w:asciiTheme="minorEastAsia" w:hAnsiTheme="minorEastAsia" w:hint="eastAsia"/>
              </w:rPr>
              <w:t>，数据</w:t>
            </w:r>
            <w:r w:rsidRPr="0026075C">
              <w:rPr>
                <w:rFonts w:asciiTheme="minorEastAsia" w:hAnsiTheme="minorEastAsia"/>
              </w:rPr>
              <w:t>从数据库获取</w:t>
            </w:r>
          </w:p>
          <w:p w14:paraId="36BD9123" w14:textId="77777777" w:rsidR="00DF6FD7" w:rsidRDefault="00DF6FD7" w:rsidP="00A57FC9">
            <w:pPr>
              <w:pStyle w:val="ac"/>
              <w:numPr>
                <w:ilvl w:val="0"/>
                <w:numId w:val="777"/>
              </w:numPr>
              <w:ind w:firstLineChars="0"/>
              <w:rPr>
                <w:rFonts w:asciiTheme="minorEastAsia" w:hAnsiTheme="minorEastAsia"/>
              </w:rPr>
            </w:pPr>
            <w:r>
              <w:rPr>
                <w:rFonts w:asciiTheme="minorEastAsia" w:hAnsiTheme="minorEastAsia" w:hint="eastAsia"/>
              </w:rPr>
              <w:t>用车</w:t>
            </w:r>
            <w:r>
              <w:rPr>
                <w:rFonts w:asciiTheme="minorEastAsia" w:hAnsiTheme="minorEastAsia"/>
              </w:rPr>
              <w:t>类型：约车</w:t>
            </w:r>
            <w:r>
              <w:rPr>
                <w:rFonts w:asciiTheme="minorEastAsia" w:hAnsiTheme="minorEastAsia" w:hint="eastAsia"/>
              </w:rPr>
              <w:t>/接机/送机</w:t>
            </w:r>
          </w:p>
          <w:p w14:paraId="2175B8E5" w14:textId="77777777" w:rsidR="00DF6FD7" w:rsidRDefault="00DF6FD7" w:rsidP="00A57FC9">
            <w:pPr>
              <w:pStyle w:val="ac"/>
              <w:numPr>
                <w:ilvl w:val="0"/>
                <w:numId w:val="777"/>
              </w:numPr>
              <w:ind w:firstLineChars="0"/>
              <w:rPr>
                <w:rFonts w:asciiTheme="minorEastAsia" w:hAnsiTheme="minorEastAsia"/>
              </w:rPr>
            </w:pPr>
            <w:r>
              <w:rPr>
                <w:rFonts w:asciiTheme="minorEastAsia" w:hAnsiTheme="minorEastAsia" w:hint="eastAsia"/>
              </w:rPr>
              <w:lastRenderedPageBreak/>
              <w:t>订单</w:t>
            </w:r>
            <w:r>
              <w:rPr>
                <w:rFonts w:asciiTheme="minorEastAsia" w:hAnsiTheme="minorEastAsia"/>
              </w:rPr>
              <w:t>状态：</w:t>
            </w:r>
            <w:r>
              <w:rPr>
                <w:rFonts w:asciiTheme="minorEastAsia" w:hAnsiTheme="minorEastAsia" w:hint="eastAsia"/>
              </w:rPr>
              <w:t>行程中</w:t>
            </w:r>
            <w:r>
              <w:rPr>
                <w:rFonts w:asciiTheme="minorEastAsia" w:hAnsiTheme="minorEastAsia"/>
              </w:rPr>
              <w:t>、待出行（</w:t>
            </w:r>
            <w:r>
              <w:rPr>
                <w:rFonts w:asciiTheme="minorEastAsia" w:hAnsiTheme="minorEastAsia" w:hint="eastAsia"/>
              </w:rPr>
              <w:t>待出行状态</w:t>
            </w:r>
            <w:r>
              <w:rPr>
                <w:rFonts w:asciiTheme="minorEastAsia" w:hAnsiTheme="minorEastAsia"/>
              </w:rPr>
              <w:t>显示距</w:t>
            </w:r>
            <w:r>
              <w:rPr>
                <w:rFonts w:asciiTheme="minorEastAsia" w:hAnsiTheme="minorEastAsia" w:hint="eastAsia"/>
              </w:rPr>
              <w:t>离用车时间</w:t>
            </w:r>
            <w:r>
              <w:rPr>
                <w:rFonts w:asciiTheme="minorEastAsia" w:hAnsiTheme="minorEastAsia"/>
              </w:rPr>
              <w:t>还剩余多少时间）</w:t>
            </w:r>
          </w:p>
          <w:p w14:paraId="3C42E01D" w14:textId="77777777" w:rsidR="00DF6FD7" w:rsidRDefault="00DF6FD7" w:rsidP="00A57FC9">
            <w:pPr>
              <w:pStyle w:val="ac"/>
              <w:numPr>
                <w:ilvl w:val="0"/>
                <w:numId w:val="777"/>
              </w:numPr>
              <w:ind w:firstLineChars="0"/>
              <w:rPr>
                <w:rFonts w:asciiTheme="minorEastAsia" w:hAnsiTheme="minorEastAsia"/>
              </w:rPr>
            </w:pPr>
            <w:r>
              <w:rPr>
                <w:rFonts w:asciiTheme="minorEastAsia" w:hAnsiTheme="minorEastAsia" w:hint="eastAsia"/>
              </w:rPr>
              <w:t>上车地址</w:t>
            </w:r>
            <w:r>
              <w:rPr>
                <w:rFonts w:asciiTheme="minorEastAsia" w:hAnsiTheme="minorEastAsia"/>
              </w:rPr>
              <w:t>：从数据库中</w:t>
            </w:r>
            <w:r>
              <w:rPr>
                <w:rFonts w:asciiTheme="minorEastAsia" w:hAnsiTheme="minorEastAsia" w:hint="eastAsia"/>
              </w:rPr>
              <w:t>获取，</w:t>
            </w:r>
            <w:r>
              <w:rPr>
                <w:rFonts w:asciiTheme="minorEastAsia" w:hAnsiTheme="minorEastAsia"/>
              </w:rPr>
              <w:t>最多显示两行，超过部分以“…”</w:t>
            </w:r>
            <w:r>
              <w:rPr>
                <w:rFonts w:asciiTheme="minorEastAsia" w:hAnsiTheme="minorEastAsia" w:hint="eastAsia"/>
              </w:rPr>
              <w:t>显示</w:t>
            </w:r>
          </w:p>
          <w:p w14:paraId="6C9C97D7" w14:textId="77777777" w:rsidR="00DF6FD7" w:rsidRDefault="00DF6FD7" w:rsidP="00A57FC9">
            <w:pPr>
              <w:pStyle w:val="ac"/>
              <w:numPr>
                <w:ilvl w:val="0"/>
                <w:numId w:val="777"/>
              </w:numPr>
              <w:ind w:firstLineChars="0"/>
              <w:rPr>
                <w:rFonts w:asciiTheme="minorEastAsia" w:hAnsiTheme="minorEastAsia"/>
              </w:rPr>
            </w:pPr>
            <w:r>
              <w:rPr>
                <w:rFonts w:asciiTheme="minorEastAsia" w:hAnsiTheme="minorEastAsia" w:hint="eastAsia"/>
              </w:rPr>
              <w:t>下车</w:t>
            </w:r>
            <w:r>
              <w:rPr>
                <w:rFonts w:asciiTheme="minorEastAsia" w:hAnsiTheme="minorEastAsia"/>
              </w:rPr>
              <w:t>地址：从数据库中获取</w:t>
            </w:r>
            <w:r>
              <w:rPr>
                <w:rFonts w:asciiTheme="minorEastAsia" w:hAnsiTheme="minorEastAsia" w:hint="eastAsia"/>
              </w:rPr>
              <w:t>，</w:t>
            </w:r>
            <w:r>
              <w:rPr>
                <w:rFonts w:asciiTheme="minorEastAsia" w:hAnsiTheme="minorEastAsia"/>
              </w:rPr>
              <w:t>最多显示两行，超过部分以“…”</w:t>
            </w:r>
            <w:r>
              <w:rPr>
                <w:rFonts w:asciiTheme="minorEastAsia" w:hAnsiTheme="minorEastAsia" w:hint="eastAsia"/>
              </w:rPr>
              <w:t>显示</w:t>
            </w:r>
          </w:p>
          <w:p w14:paraId="4E7A151B" w14:textId="77777777" w:rsidR="00DF6FD7" w:rsidRPr="0026075C" w:rsidRDefault="00DF6FD7" w:rsidP="00A57FC9">
            <w:pPr>
              <w:pStyle w:val="ac"/>
              <w:numPr>
                <w:ilvl w:val="0"/>
                <w:numId w:val="777"/>
              </w:numPr>
              <w:ind w:firstLineChars="0"/>
              <w:rPr>
                <w:rFonts w:asciiTheme="minorEastAsia" w:hAnsiTheme="minorEastAsia"/>
              </w:rPr>
            </w:pPr>
            <w:r>
              <w:rPr>
                <w:rFonts w:asciiTheme="minorEastAsia" w:hAnsiTheme="minorEastAsia" w:hint="eastAsia"/>
              </w:rPr>
              <w:t>预估：</w:t>
            </w:r>
            <w:r>
              <w:rPr>
                <w:rFonts w:asciiTheme="minorEastAsia" w:hAnsiTheme="minorEastAsia"/>
              </w:rPr>
              <w:t>显示预估里程、时长、费用</w:t>
            </w:r>
            <w:r>
              <w:rPr>
                <w:rFonts w:asciiTheme="minorEastAsia" w:hAnsiTheme="minorEastAsia" w:hint="eastAsia"/>
              </w:rPr>
              <w:t>，</w:t>
            </w:r>
            <w:r>
              <w:rPr>
                <w:rFonts w:asciiTheme="minorEastAsia" w:hAnsiTheme="minorEastAsia"/>
              </w:rPr>
              <w:t>从数据库中获取</w:t>
            </w:r>
          </w:p>
        </w:tc>
      </w:tr>
      <w:tr w:rsidR="00DF6FD7" w:rsidRPr="0045194C" w14:paraId="5A1A0BA9" w14:textId="77777777" w:rsidTr="0066244A">
        <w:tc>
          <w:tcPr>
            <w:tcW w:w="1769" w:type="dxa"/>
            <w:vAlign w:val="center"/>
          </w:tcPr>
          <w:p w14:paraId="5D7CD625" w14:textId="77777777" w:rsidR="00DF6FD7" w:rsidRDefault="00DF6FD7" w:rsidP="0066244A">
            <w:pPr>
              <w:jc w:val="center"/>
              <w:rPr>
                <w:rFonts w:asciiTheme="minorEastAsia" w:hAnsiTheme="minorEastAsia"/>
              </w:rPr>
            </w:pPr>
            <w:r>
              <w:rPr>
                <w:rFonts w:asciiTheme="minorEastAsia" w:hAnsiTheme="minorEastAsia" w:hint="eastAsia"/>
              </w:rPr>
              <w:lastRenderedPageBreak/>
              <w:t>页面</w:t>
            </w:r>
            <w:r>
              <w:rPr>
                <w:rFonts w:asciiTheme="minorEastAsia" w:hAnsiTheme="minorEastAsia"/>
              </w:rPr>
              <w:t>操作</w:t>
            </w:r>
          </w:p>
        </w:tc>
        <w:tc>
          <w:tcPr>
            <w:tcW w:w="1803" w:type="dxa"/>
            <w:vAlign w:val="center"/>
          </w:tcPr>
          <w:p w14:paraId="193042E7" w14:textId="77777777" w:rsidR="00DF6FD7" w:rsidRDefault="00DF6FD7" w:rsidP="0066244A">
            <w:pPr>
              <w:jc w:val="center"/>
              <w:rPr>
                <w:rFonts w:asciiTheme="minorEastAsia" w:hAnsiTheme="minorEastAsia"/>
              </w:rPr>
            </w:pPr>
            <w:r>
              <w:rPr>
                <w:rFonts w:asciiTheme="minorEastAsia" w:hAnsiTheme="minorEastAsia" w:hint="eastAsia"/>
              </w:rPr>
              <w:t>下滑操作</w:t>
            </w:r>
          </w:p>
        </w:tc>
        <w:tc>
          <w:tcPr>
            <w:tcW w:w="6164" w:type="dxa"/>
            <w:vAlign w:val="center"/>
          </w:tcPr>
          <w:p w14:paraId="6B835C40" w14:textId="77777777" w:rsidR="00DF6FD7" w:rsidRPr="00E12D4B" w:rsidRDefault="00DF6FD7" w:rsidP="00A57FC9">
            <w:pPr>
              <w:pStyle w:val="ac"/>
              <w:numPr>
                <w:ilvl w:val="0"/>
                <w:numId w:val="779"/>
              </w:numPr>
              <w:ind w:firstLineChars="0"/>
              <w:rPr>
                <w:rFonts w:asciiTheme="minorEastAsia" w:hAnsiTheme="minorEastAsia"/>
              </w:rPr>
            </w:pPr>
            <w:r w:rsidRPr="00E12D4B">
              <w:rPr>
                <w:rFonts w:asciiTheme="minorEastAsia" w:hAnsiTheme="minorEastAsia" w:hint="eastAsia"/>
              </w:rPr>
              <w:t>首页</w:t>
            </w:r>
            <w:r w:rsidRPr="00E12D4B">
              <w:rPr>
                <w:rFonts w:asciiTheme="minorEastAsia" w:hAnsiTheme="minorEastAsia"/>
              </w:rPr>
              <w:t>下滑操作</w:t>
            </w:r>
            <w:r w:rsidRPr="00E12D4B">
              <w:rPr>
                <w:rFonts w:asciiTheme="minorEastAsia" w:hAnsiTheme="minorEastAsia" w:hint="eastAsia"/>
              </w:rPr>
              <w:t>，</w:t>
            </w:r>
            <w:r w:rsidRPr="00E12D4B">
              <w:rPr>
                <w:rFonts w:asciiTheme="minorEastAsia" w:hAnsiTheme="minorEastAsia"/>
              </w:rPr>
              <w:t>语音播报“</w:t>
            </w:r>
            <w:r w:rsidRPr="00E12D4B">
              <w:rPr>
                <w:rFonts w:asciiTheme="minorEastAsia" w:hAnsiTheme="minorEastAsia" w:hint="eastAsia"/>
              </w:rPr>
              <w:t>您</w:t>
            </w:r>
            <w:r w:rsidRPr="00E12D4B">
              <w:rPr>
                <w:rFonts w:asciiTheme="minorEastAsia" w:hAnsiTheme="minorEastAsia"/>
              </w:rPr>
              <w:t>已上</w:t>
            </w:r>
            <w:r w:rsidRPr="00E12D4B">
              <w:rPr>
                <w:rFonts w:asciiTheme="minorEastAsia" w:hAnsiTheme="minorEastAsia" w:hint="eastAsia"/>
              </w:rPr>
              <w:t>班</w:t>
            </w:r>
            <w:r w:rsidRPr="00E12D4B">
              <w:rPr>
                <w:rFonts w:asciiTheme="minorEastAsia" w:hAnsiTheme="minorEastAsia"/>
              </w:rPr>
              <w:t>”</w:t>
            </w:r>
          </w:p>
          <w:p w14:paraId="2976F644" w14:textId="77777777" w:rsidR="00DF6FD7" w:rsidRDefault="00DF6FD7" w:rsidP="00A57FC9">
            <w:pPr>
              <w:pStyle w:val="ac"/>
              <w:numPr>
                <w:ilvl w:val="0"/>
                <w:numId w:val="779"/>
              </w:numPr>
              <w:ind w:firstLineChars="0"/>
              <w:rPr>
                <w:rFonts w:asciiTheme="minorEastAsia" w:hAnsiTheme="minorEastAsia"/>
              </w:rPr>
            </w:pPr>
            <w:r>
              <w:rPr>
                <w:rFonts w:asciiTheme="minorEastAsia" w:hAnsiTheme="minorEastAsia" w:hint="eastAsia"/>
              </w:rPr>
              <w:t>首页</w:t>
            </w:r>
            <w:r>
              <w:rPr>
                <w:rFonts w:asciiTheme="minorEastAsia" w:hAnsiTheme="minorEastAsia"/>
              </w:rPr>
              <w:t>上半部分切换成上班状态：</w:t>
            </w:r>
          </w:p>
          <w:p w14:paraId="53D261A6" w14:textId="77777777" w:rsidR="00DF6FD7" w:rsidRDefault="00DF6FD7" w:rsidP="00A57FC9">
            <w:pPr>
              <w:pStyle w:val="ac"/>
              <w:numPr>
                <w:ilvl w:val="1"/>
                <w:numId w:val="779"/>
              </w:numPr>
              <w:ind w:firstLineChars="0"/>
              <w:rPr>
                <w:rFonts w:asciiTheme="minorEastAsia" w:hAnsiTheme="minorEastAsia"/>
              </w:rPr>
            </w:pPr>
            <w:r>
              <w:rPr>
                <w:rFonts w:asciiTheme="minorEastAsia" w:hAnsiTheme="minorEastAsia" w:hint="eastAsia"/>
              </w:rPr>
              <w:t>显示当日</w:t>
            </w:r>
            <w:r>
              <w:rPr>
                <w:rFonts w:asciiTheme="minorEastAsia" w:hAnsiTheme="minorEastAsia"/>
              </w:rPr>
              <w:t>上班</w:t>
            </w:r>
            <w:r>
              <w:rPr>
                <w:rFonts w:asciiTheme="minorEastAsia" w:hAnsiTheme="minorEastAsia" w:hint="eastAsia"/>
              </w:rPr>
              <w:t>打卡</w:t>
            </w:r>
            <w:r>
              <w:rPr>
                <w:rFonts w:asciiTheme="minorEastAsia" w:hAnsiTheme="minorEastAsia"/>
              </w:rPr>
              <w:t>时间点</w:t>
            </w:r>
            <w:r>
              <w:rPr>
                <w:rFonts w:asciiTheme="minorEastAsia" w:hAnsiTheme="minorEastAsia" w:hint="eastAsia"/>
              </w:rPr>
              <w:t>，</w:t>
            </w:r>
            <w:r>
              <w:rPr>
                <w:rFonts w:asciiTheme="minorEastAsia" w:hAnsiTheme="minorEastAsia"/>
              </w:rPr>
              <w:t>格式：hh：mm：ss</w:t>
            </w:r>
          </w:p>
          <w:p w14:paraId="48F8FA11" w14:textId="77777777" w:rsidR="00DF6FD7" w:rsidRDefault="00DF6FD7" w:rsidP="00A57FC9">
            <w:pPr>
              <w:pStyle w:val="ac"/>
              <w:numPr>
                <w:ilvl w:val="1"/>
                <w:numId w:val="779"/>
              </w:numPr>
              <w:ind w:firstLineChars="0"/>
              <w:rPr>
                <w:rFonts w:asciiTheme="minorEastAsia" w:hAnsiTheme="minorEastAsia"/>
              </w:rPr>
            </w:pPr>
            <w:r>
              <w:rPr>
                <w:rFonts w:asciiTheme="minorEastAsia" w:hAnsiTheme="minorEastAsia" w:hint="eastAsia"/>
              </w:rPr>
              <w:t>当前</w:t>
            </w:r>
            <w:r>
              <w:rPr>
                <w:rFonts w:asciiTheme="minorEastAsia" w:hAnsiTheme="minorEastAsia"/>
              </w:rPr>
              <w:t>司机状态：“</w:t>
            </w:r>
            <w:r>
              <w:rPr>
                <w:rFonts w:asciiTheme="minorEastAsia" w:hAnsiTheme="minorEastAsia" w:hint="eastAsia"/>
              </w:rPr>
              <w:t>接单中</w:t>
            </w:r>
            <w:r>
              <w:rPr>
                <w:rFonts w:asciiTheme="minorEastAsia" w:hAnsiTheme="minorEastAsia"/>
              </w:rPr>
              <w:t>”</w:t>
            </w:r>
            <w:r w:rsidRPr="00E12D4B">
              <w:rPr>
                <w:rFonts w:asciiTheme="minorEastAsia" w:hAnsiTheme="minorEastAsia" w:hint="eastAsia"/>
              </w:rPr>
              <w:t xml:space="preserve"> </w:t>
            </w:r>
          </w:p>
          <w:p w14:paraId="129E3313" w14:textId="77777777" w:rsidR="00DF6FD7" w:rsidRPr="00415064" w:rsidRDefault="00DF6FD7" w:rsidP="00A57FC9">
            <w:pPr>
              <w:pStyle w:val="ac"/>
              <w:numPr>
                <w:ilvl w:val="1"/>
                <w:numId w:val="779"/>
              </w:numPr>
              <w:ind w:firstLineChars="0"/>
              <w:rPr>
                <w:rFonts w:asciiTheme="minorEastAsia" w:hAnsiTheme="minorEastAsia"/>
              </w:rPr>
            </w:pPr>
            <w:r>
              <w:rPr>
                <w:rFonts w:asciiTheme="minorEastAsia" w:hAnsiTheme="minorEastAsia" w:hint="eastAsia"/>
              </w:rPr>
              <w:t>收工</w:t>
            </w:r>
            <w:r>
              <w:rPr>
                <w:rFonts w:asciiTheme="minorEastAsia" w:hAnsiTheme="minorEastAsia"/>
              </w:rPr>
              <w:t>按钮，点击可以结束上班状态</w:t>
            </w:r>
            <w:r>
              <w:rPr>
                <w:rFonts w:asciiTheme="minorEastAsia" w:hAnsiTheme="minorEastAsia" w:hint="eastAsia"/>
              </w:rPr>
              <w:t>，</w:t>
            </w:r>
            <w:r>
              <w:rPr>
                <w:rFonts w:asciiTheme="minorEastAsia" w:hAnsiTheme="minorEastAsia"/>
              </w:rPr>
              <w:t>语音提示“</w:t>
            </w:r>
            <w:r>
              <w:rPr>
                <w:rFonts w:asciiTheme="minorEastAsia" w:hAnsiTheme="minorEastAsia" w:hint="eastAsia"/>
              </w:rPr>
              <w:t>您已</w:t>
            </w:r>
            <w:r>
              <w:rPr>
                <w:rFonts w:asciiTheme="minorEastAsia" w:hAnsiTheme="minorEastAsia"/>
              </w:rPr>
              <w:t>下班”</w:t>
            </w:r>
          </w:p>
        </w:tc>
      </w:tr>
      <w:tr w:rsidR="00DF6FD7" w:rsidRPr="0045194C" w14:paraId="375380E2" w14:textId="77777777" w:rsidTr="0066244A">
        <w:tc>
          <w:tcPr>
            <w:tcW w:w="1769" w:type="dxa"/>
            <w:vAlign w:val="center"/>
          </w:tcPr>
          <w:p w14:paraId="343E2F3B" w14:textId="77777777" w:rsidR="00DF6FD7" w:rsidRDefault="00DF6FD7" w:rsidP="0066244A">
            <w:pPr>
              <w:jc w:val="center"/>
              <w:rPr>
                <w:rFonts w:asciiTheme="minorEastAsia" w:hAnsiTheme="minorEastAsia"/>
              </w:rPr>
            </w:pPr>
            <w:r>
              <w:rPr>
                <w:rFonts w:asciiTheme="minorEastAsia" w:hAnsiTheme="minorEastAsia" w:hint="eastAsia"/>
              </w:rPr>
              <w:t>左上角</w:t>
            </w:r>
          </w:p>
        </w:tc>
        <w:tc>
          <w:tcPr>
            <w:tcW w:w="1803" w:type="dxa"/>
            <w:vAlign w:val="center"/>
          </w:tcPr>
          <w:p w14:paraId="50A6C64C" w14:textId="77777777" w:rsidR="00DF6FD7" w:rsidRDefault="00DF6FD7" w:rsidP="0066244A">
            <w:pPr>
              <w:jc w:val="center"/>
              <w:rPr>
                <w:rFonts w:asciiTheme="minorEastAsia" w:hAnsiTheme="minorEastAsia"/>
              </w:rPr>
            </w:pPr>
            <w:r>
              <w:rPr>
                <w:rFonts w:asciiTheme="minorEastAsia" w:hAnsiTheme="minorEastAsia" w:hint="eastAsia"/>
              </w:rPr>
              <w:t>更多菜单</w:t>
            </w:r>
          </w:p>
        </w:tc>
        <w:tc>
          <w:tcPr>
            <w:tcW w:w="6164" w:type="dxa"/>
            <w:vAlign w:val="center"/>
          </w:tcPr>
          <w:p w14:paraId="29121F9D" w14:textId="77777777" w:rsidR="00DF6FD7" w:rsidRPr="007616B0"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点击可以进入侧边栏，显示更多菜单</w:t>
            </w:r>
            <w:r>
              <w:rPr>
                <w:rFonts w:asciiTheme="minorEastAsia" w:hAnsiTheme="minorEastAsia" w:hint="eastAsia"/>
              </w:rPr>
              <w:t>功能</w:t>
            </w:r>
          </w:p>
        </w:tc>
      </w:tr>
      <w:tr w:rsidR="00DF6FD7" w:rsidRPr="0045194C" w14:paraId="26D16829" w14:textId="77777777" w:rsidTr="0066244A">
        <w:tc>
          <w:tcPr>
            <w:tcW w:w="1769" w:type="dxa"/>
            <w:vAlign w:val="center"/>
          </w:tcPr>
          <w:p w14:paraId="19843672" w14:textId="77777777" w:rsidR="00DF6FD7" w:rsidRDefault="00DF6FD7" w:rsidP="0066244A">
            <w:pPr>
              <w:jc w:val="center"/>
              <w:rPr>
                <w:rFonts w:asciiTheme="minorEastAsia" w:hAnsiTheme="minorEastAsia"/>
              </w:rPr>
            </w:pPr>
            <w:r>
              <w:rPr>
                <w:rFonts w:asciiTheme="minorEastAsia" w:hAnsiTheme="minorEastAsia" w:hint="eastAsia"/>
              </w:rPr>
              <w:t>右上角</w:t>
            </w:r>
          </w:p>
        </w:tc>
        <w:tc>
          <w:tcPr>
            <w:tcW w:w="1803" w:type="dxa"/>
            <w:vAlign w:val="center"/>
          </w:tcPr>
          <w:p w14:paraId="00296CD0" w14:textId="77777777" w:rsidR="00DF6FD7" w:rsidRDefault="00DF6FD7" w:rsidP="0066244A">
            <w:pPr>
              <w:jc w:val="center"/>
              <w:rPr>
                <w:rFonts w:asciiTheme="minorEastAsia" w:hAnsiTheme="minorEastAsia"/>
              </w:rPr>
            </w:pPr>
            <w:r>
              <w:rPr>
                <w:rFonts w:asciiTheme="minorEastAsia" w:hAnsiTheme="minorEastAsia" w:hint="eastAsia"/>
              </w:rPr>
              <w:t>消息</w:t>
            </w:r>
            <w:r>
              <w:rPr>
                <w:rFonts w:asciiTheme="minorEastAsia" w:hAnsiTheme="minorEastAsia"/>
              </w:rPr>
              <w:t>中心图标</w:t>
            </w:r>
          </w:p>
        </w:tc>
        <w:tc>
          <w:tcPr>
            <w:tcW w:w="6164" w:type="dxa"/>
            <w:vAlign w:val="center"/>
          </w:tcPr>
          <w:p w14:paraId="50402048" w14:textId="77777777" w:rsidR="00DF6FD7" w:rsidRPr="00CD74A7" w:rsidRDefault="00DF6FD7" w:rsidP="00A57FC9">
            <w:pPr>
              <w:pStyle w:val="ac"/>
              <w:numPr>
                <w:ilvl w:val="0"/>
                <w:numId w:val="781"/>
              </w:numPr>
              <w:ind w:firstLineChars="0"/>
              <w:rPr>
                <w:rFonts w:asciiTheme="minorEastAsia" w:hAnsiTheme="minorEastAsia"/>
              </w:rPr>
            </w:pPr>
            <w:r w:rsidRPr="00CD74A7">
              <w:rPr>
                <w:rFonts w:asciiTheme="minorEastAsia" w:hAnsiTheme="minorEastAsia" w:hint="eastAsia"/>
              </w:rPr>
              <w:t>初始化</w:t>
            </w:r>
            <w:r w:rsidRPr="00CD74A7">
              <w:rPr>
                <w:rFonts w:asciiTheme="minorEastAsia" w:hAnsiTheme="minorEastAsia"/>
              </w:rPr>
              <w:t>默认</w:t>
            </w:r>
            <w:r w:rsidRPr="00CD74A7">
              <w:rPr>
                <w:rFonts w:asciiTheme="minorEastAsia" w:hAnsiTheme="minorEastAsia" w:hint="eastAsia"/>
              </w:rPr>
              <w:t>图标</w:t>
            </w:r>
            <w:r w:rsidRPr="00CD74A7">
              <w:rPr>
                <w:rFonts w:asciiTheme="minorEastAsia" w:hAnsiTheme="minorEastAsia"/>
              </w:rPr>
              <w:t>无标记</w:t>
            </w:r>
          </w:p>
          <w:p w14:paraId="47235741" w14:textId="77777777" w:rsidR="00DF6FD7" w:rsidRDefault="00DF6FD7" w:rsidP="00A57FC9">
            <w:pPr>
              <w:pStyle w:val="ac"/>
              <w:numPr>
                <w:ilvl w:val="0"/>
                <w:numId w:val="781"/>
              </w:numPr>
              <w:ind w:firstLineChars="0"/>
              <w:rPr>
                <w:rFonts w:asciiTheme="minorEastAsia" w:hAnsiTheme="minorEastAsia"/>
              </w:rPr>
            </w:pPr>
            <w:r>
              <w:rPr>
                <w:rFonts w:asciiTheme="minorEastAsia" w:hAnsiTheme="minorEastAsia" w:hint="eastAsia"/>
              </w:rPr>
              <w:t>有</w:t>
            </w:r>
            <w:r>
              <w:rPr>
                <w:rFonts w:asciiTheme="minorEastAsia" w:hAnsiTheme="minorEastAsia"/>
              </w:rPr>
              <w:t>接收新的</w:t>
            </w:r>
            <w:r>
              <w:rPr>
                <w:rFonts w:asciiTheme="minorEastAsia" w:hAnsiTheme="minorEastAsia" w:hint="eastAsia"/>
              </w:rPr>
              <w:t>未读</w:t>
            </w:r>
            <w:r>
              <w:rPr>
                <w:rFonts w:asciiTheme="minorEastAsia" w:hAnsiTheme="minorEastAsia"/>
              </w:rPr>
              <w:t>消息</w:t>
            </w:r>
            <w:r>
              <w:rPr>
                <w:rFonts w:asciiTheme="minorEastAsia" w:hAnsiTheme="minorEastAsia" w:hint="eastAsia"/>
              </w:rPr>
              <w:t>，</w:t>
            </w:r>
            <w:r>
              <w:rPr>
                <w:rFonts w:asciiTheme="minorEastAsia" w:hAnsiTheme="minorEastAsia"/>
              </w:rPr>
              <w:t>显示新消息提醒标记（</w:t>
            </w:r>
            <w:r>
              <w:rPr>
                <w:rFonts w:asciiTheme="minorEastAsia" w:hAnsiTheme="minorEastAsia" w:hint="eastAsia"/>
              </w:rPr>
              <w:t>红点</w:t>
            </w:r>
            <w:r>
              <w:rPr>
                <w:rFonts w:asciiTheme="minorEastAsia" w:hAnsiTheme="minorEastAsia"/>
              </w:rPr>
              <w:t>标记）</w:t>
            </w:r>
            <w:r>
              <w:rPr>
                <w:rFonts w:asciiTheme="minorEastAsia" w:hAnsiTheme="minorEastAsia" w:hint="eastAsia"/>
              </w:rPr>
              <w:t>，未读消息</w:t>
            </w:r>
            <w:r>
              <w:rPr>
                <w:rFonts w:asciiTheme="minorEastAsia" w:hAnsiTheme="minorEastAsia"/>
              </w:rPr>
              <w:t>全部已读</w:t>
            </w:r>
            <w:r>
              <w:rPr>
                <w:rFonts w:asciiTheme="minorEastAsia" w:hAnsiTheme="minorEastAsia" w:hint="eastAsia"/>
              </w:rPr>
              <w:t>之后</w:t>
            </w:r>
            <w:r>
              <w:rPr>
                <w:rFonts w:asciiTheme="minorEastAsia" w:hAnsiTheme="minorEastAsia"/>
              </w:rPr>
              <w:t>，红点标记</w:t>
            </w:r>
            <w:r>
              <w:rPr>
                <w:rFonts w:asciiTheme="minorEastAsia" w:hAnsiTheme="minorEastAsia" w:hint="eastAsia"/>
              </w:rPr>
              <w:t>消失</w:t>
            </w:r>
            <w:r>
              <w:rPr>
                <w:rFonts w:asciiTheme="minorEastAsia" w:hAnsiTheme="minorEastAsia"/>
              </w:rPr>
              <w:t>。</w:t>
            </w:r>
          </w:p>
          <w:p w14:paraId="31D72C76" w14:textId="77777777" w:rsidR="00DF6FD7" w:rsidRPr="00CD74A7" w:rsidRDefault="00DF6FD7" w:rsidP="00A57FC9">
            <w:pPr>
              <w:pStyle w:val="ac"/>
              <w:numPr>
                <w:ilvl w:val="0"/>
                <w:numId w:val="781"/>
              </w:numPr>
              <w:ind w:firstLineChars="0"/>
              <w:rPr>
                <w:rFonts w:asciiTheme="minorEastAsia" w:hAnsiTheme="minorEastAsia"/>
              </w:rPr>
            </w:pPr>
            <w:r>
              <w:rPr>
                <w:rFonts w:asciiTheme="minorEastAsia" w:hAnsiTheme="minorEastAsia" w:hint="eastAsia"/>
              </w:rPr>
              <w:t>点击</w:t>
            </w:r>
            <w:r>
              <w:rPr>
                <w:rFonts w:asciiTheme="minorEastAsia" w:hAnsiTheme="minorEastAsia"/>
              </w:rPr>
              <w:t>可以进入消息中心</w:t>
            </w:r>
            <w:r>
              <w:rPr>
                <w:rFonts w:asciiTheme="minorEastAsia" w:hAnsiTheme="minorEastAsia" w:hint="eastAsia"/>
              </w:rPr>
              <w:t>页面</w:t>
            </w:r>
          </w:p>
        </w:tc>
      </w:tr>
      <w:tr w:rsidR="00DF6FD7" w:rsidRPr="0045194C" w14:paraId="20897CF7" w14:textId="77777777" w:rsidTr="0066244A">
        <w:tc>
          <w:tcPr>
            <w:tcW w:w="1769" w:type="dxa"/>
            <w:vAlign w:val="center"/>
          </w:tcPr>
          <w:p w14:paraId="4A95B6B3" w14:textId="77777777" w:rsidR="00DF6FD7"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推送获取</w:t>
            </w:r>
          </w:p>
        </w:tc>
        <w:tc>
          <w:tcPr>
            <w:tcW w:w="1803" w:type="dxa"/>
            <w:vAlign w:val="center"/>
          </w:tcPr>
          <w:p w14:paraId="6C8EC7A4" w14:textId="77777777" w:rsidR="00DF6FD7" w:rsidRDefault="00DF6FD7" w:rsidP="0066244A">
            <w:pPr>
              <w:jc w:val="center"/>
              <w:rPr>
                <w:rFonts w:asciiTheme="minorEastAsia" w:hAnsiTheme="minorEastAsia"/>
              </w:rPr>
            </w:pPr>
            <w:r>
              <w:rPr>
                <w:rFonts w:asciiTheme="minorEastAsia" w:hAnsiTheme="minorEastAsia" w:hint="eastAsia"/>
              </w:rPr>
              <w:t>消息提醒</w:t>
            </w:r>
          </w:p>
        </w:tc>
        <w:tc>
          <w:tcPr>
            <w:tcW w:w="6164" w:type="dxa"/>
            <w:vAlign w:val="center"/>
          </w:tcPr>
          <w:p w14:paraId="3C8DDDE2" w14:textId="77777777" w:rsidR="00DF6FD7" w:rsidRPr="003A5AD6" w:rsidRDefault="00DF6FD7" w:rsidP="00A57FC9">
            <w:pPr>
              <w:pStyle w:val="ac"/>
              <w:numPr>
                <w:ilvl w:val="0"/>
                <w:numId w:val="780"/>
              </w:numPr>
              <w:ind w:firstLineChars="0"/>
              <w:rPr>
                <w:rFonts w:asciiTheme="minorEastAsia" w:hAnsiTheme="minorEastAsia"/>
              </w:rPr>
            </w:pPr>
            <w:r w:rsidRPr="003A5AD6">
              <w:rPr>
                <w:rFonts w:asciiTheme="minorEastAsia" w:hAnsiTheme="minorEastAsia"/>
              </w:rPr>
              <w:t>进入主页，App接收推送的消息和</w:t>
            </w:r>
            <w:r>
              <w:rPr>
                <w:rFonts w:asciiTheme="minorEastAsia" w:hAnsiTheme="minorEastAsia" w:hint="eastAsia"/>
              </w:rPr>
              <w:t>提醒</w:t>
            </w:r>
          </w:p>
          <w:p w14:paraId="2985F1F5" w14:textId="77777777" w:rsidR="00DF6FD7" w:rsidRDefault="00DF6FD7" w:rsidP="00A57FC9">
            <w:pPr>
              <w:pStyle w:val="ac"/>
              <w:numPr>
                <w:ilvl w:val="0"/>
                <w:numId w:val="780"/>
              </w:numPr>
              <w:ind w:firstLineChars="0"/>
              <w:rPr>
                <w:rFonts w:asciiTheme="minorEastAsia" w:hAnsiTheme="minorEastAsia"/>
              </w:rPr>
            </w:pPr>
            <w:r>
              <w:rPr>
                <w:rFonts w:asciiTheme="minorEastAsia" w:hAnsiTheme="minorEastAsia" w:hint="eastAsia"/>
              </w:rPr>
              <w:t>消息在</w:t>
            </w:r>
            <w:r>
              <w:rPr>
                <w:rFonts w:asciiTheme="minorEastAsia" w:hAnsiTheme="minorEastAsia"/>
              </w:rPr>
              <w:t>消息中心显示，消息图标</w:t>
            </w:r>
            <w:r>
              <w:rPr>
                <w:rFonts w:asciiTheme="minorEastAsia" w:hAnsiTheme="minorEastAsia" w:hint="eastAsia"/>
              </w:rPr>
              <w:t>显示新消息</w:t>
            </w:r>
            <w:r>
              <w:rPr>
                <w:rFonts w:asciiTheme="minorEastAsia" w:hAnsiTheme="minorEastAsia"/>
              </w:rPr>
              <w:t>数量标记</w:t>
            </w:r>
            <w:r>
              <w:rPr>
                <w:rFonts w:asciiTheme="minorEastAsia" w:hAnsiTheme="minorEastAsia" w:hint="eastAsia"/>
              </w:rPr>
              <w:t>（红点</w:t>
            </w:r>
            <w:r>
              <w:rPr>
                <w:rFonts w:asciiTheme="minorEastAsia" w:hAnsiTheme="minorEastAsia"/>
              </w:rPr>
              <w:t>标记</w:t>
            </w:r>
            <w:r>
              <w:rPr>
                <w:rFonts w:asciiTheme="minorEastAsia" w:hAnsiTheme="minorEastAsia" w:hint="eastAsia"/>
              </w:rPr>
              <w:t>）</w:t>
            </w:r>
          </w:p>
          <w:p w14:paraId="12A00917" w14:textId="77777777" w:rsidR="00DF6FD7" w:rsidRPr="003A5AD6" w:rsidRDefault="00DF6FD7" w:rsidP="00A57FC9">
            <w:pPr>
              <w:pStyle w:val="ac"/>
              <w:numPr>
                <w:ilvl w:val="0"/>
                <w:numId w:val="780"/>
              </w:numPr>
              <w:ind w:firstLineChars="0"/>
              <w:rPr>
                <w:rFonts w:asciiTheme="minorEastAsia" w:hAnsiTheme="minorEastAsia"/>
              </w:rPr>
            </w:pPr>
            <w:r>
              <w:rPr>
                <w:rFonts w:asciiTheme="minorEastAsia" w:hAnsiTheme="minorEastAsia" w:hint="eastAsia"/>
              </w:rPr>
              <w:t>提醒</w:t>
            </w:r>
            <w:r>
              <w:rPr>
                <w:rFonts w:asciiTheme="minorEastAsia" w:hAnsiTheme="minorEastAsia"/>
              </w:rPr>
              <w:t>以弹窗的形式推送到</w:t>
            </w:r>
            <w:r>
              <w:rPr>
                <w:rFonts w:asciiTheme="minorEastAsia" w:hAnsiTheme="minorEastAsia" w:hint="eastAsia"/>
              </w:rPr>
              <w:t>司机A</w:t>
            </w:r>
            <w:r>
              <w:rPr>
                <w:rFonts w:asciiTheme="minorEastAsia" w:hAnsiTheme="minorEastAsia"/>
              </w:rPr>
              <w:t>pp</w:t>
            </w:r>
            <w:r>
              <w:rPr>
                <w:rFonts w:asciiTheme="minorEastAsia" w:hAnsiTheme="minorEastAsia" w:hint="eastAsia"/>
              </w:rPr>
              <w:t>前端窗口</w:t>
            </w:r>
          </w:p>
        </w:tc>
      </w:tr>
      <w:tr w:rsidR="00DF6FD7" w:rsidRPr="0045194C" w14:paraId="72E1E026" w14:textId="77777777" w:rsidTr="0066244A">
        <w:tc>
          <w:tcPr>
            <w:tcW w:w="1769" w:type="dxa"/>
            <w:vMerge w:val="restart"/>
            <w:vAlign w:val="center"/>
          </w:tcPr>
          <w:p w14:paraId="558BDFC1" w14:textId="77777777" w:rsidR="00DF6FD7" w:rsidRPr="0045194C" w:rsidRDefault="00DF6FD7" w:rsidP="0066244A">
            <w:pPr>
              <w:jc w:val="center"/>
              <w:rPr>
                <w:rFonts w:asciiTheme="minorEastAsia" w:hAnsiTheme="minorEastAsia"/>
              </w:rPr>
            </w:pPr>
            <w:r>
              <w:rPr>
                <w:rFonts w:asciiTheme="minorEastAsia" w:hAnsiTheme="minorEastAsia" w:hint="eastAsia"/>
              </w:rPr>
              <w:t>语音打开</w:t>
            </w:r>
            <w:r>
              <w:rPr>
                <w:rFonts w:asciiTheme="minorEastAsia" w:hAnsiTheme="minorEastAsia"/>
              </w:rPr>
              <w:t>提示窗</w:t>
            </w:r>
          </w:p>
        </w:tc>
        <w:tc>
          <w:tcPr>
            <w:tcW w:w="1803" w:type="dxa"/>
            <w:vAlign w:val="center"/>
          </w:tcPr>
          <w:p w14:paraId="7213C8A6" w14:textId="77777777" w:rsidR="00DF6FD7" w:rsidRDefault="00DF6FD7" w:rsidP="0066244A">
            <w:pPr>
              <w:jc w:val="center"/>
              <w:rPr>
                <w:rFonts w:asciiTheme="minorEastAsia" w:hAnsiTheme="minorEastAsia"/>
              </w:rPr>
            </w:pPr>
            <w:r>
              <w:rPr>
                <w:rFonts w:asciiTheme="minorEastAsia" w:hAnsiTheme="minorEastAsia" w:hint="eastAsia"/>
              </w:rPr>
              <w:t>语音</w:t>
            </w:r>
            <w:r>
              <w:rPr>
                <w:rFonts w:asciiTheme="minorEastAsia" w:hAnsiTheme="minorEastAsia"/>
              </w:rPr>
              <w:t>提示</w:t>
            </w:r>
          </w:p>
        </w:tc>
        <w:tc>
          <w:tcPr>
            <w:tcW w:w="6164" w:type="dxa"/>
            <w:vAlign w:val="center"/>
          </w:tcPr>
          <w:p w14:paraId="7C058AD4" w14:textId="77777777" w:rsidR="00DF6FD7" w:rsidRDefault="00DF6FD7" w:rsidP="0066244A">
            <w:pPr>
              <w:rPr>
                <w:rFonts w:asciiTheme="minorEastAsia" w:hAnsiTheme="minorEastAsia"/>
              </w:rPr>
            </w:pPr>
            <w:r>
              <w:rPr>
                <w:rFonts w:asciiTheme="minorEastAsia" w:hAnsiTheme="minorEastAsia" w:hint="eastAsia"/>
              </w:rPr>
              <w:t>每次首次打开A</w:t>
            </w:r>
            <w:r>
              <w:rPr>
                <w:rFonts w:asciiTheme="minorEastAsia" w:hAnsiTheme="minorEastAsia"/>
              </w:rPr>
              <w:t>pp</w:t>
            </w:r>
            <w:r>
              <w:rPr>
                <w:rFonts w:asciiTheme="minorEastAsia" w:hAnsiTheme="minorEastAsia" w:hint="eastAsia"/>
              </w:rPr>
              <w:t>进入</w:t>
            </w:r>
            <w:r>
              <w:rPr>
                <w:rFonts w:asciiTheme="minorEastAsia" w:hAnsiTheme="minorEastAsia"/>
              </w:rPr>
              <w:t>主页后</w:t>
            </w:r>
            <w:r>
              <w:rPr>
                <w:rFonts w:asciiTheme="minorEastAsia" w:hAnsiTheme="minorEastAsia" w:hint="eastAsia"/>
              </w:rPr>
              <w:t>，</w:t>
            </w:r>
            <w:r>
              <w:rPr>
                <w:rFonts w:asciiTheme="minorEastAsia" w:hAnsiTheme="minorEastAsia"/>
              </w:rPr>
              <w:t>检测</w:t>
            </w:r>
            <w:r>
              <w:rPr>
                <w:rFonts w:asciiTheme="minorEastAsia" w:hAnsiTheme="minorEastAsia" w:hint="eastAsia"/>
              </w:rPr>
              <w:t>语音</w:t>
            </w:r>
            <w:r>
              <w:rPr>
                <w:rFonts w:asciiTheme="minorEastAsia" w:hAnsiTheme="minorEastAsia"/>
              </w:rPr>
              <w:t>开关是否</w:t>
            </w:r>
            <w:r>
              <w:rPr>
                <w:rFonts w:asciiTheme="minorEastAsia" w:hAnsiTheme="minorEastAsia" w:hint="eastAsia"/>
              </w:rPr>
              <w:t>关闭</w:t>
            </w:r>
          </w:p>
          <w:p w14:paraId="7BABD109" w14:textId="77777777" w:rsidR="00DF6FD7" w:rsidRPr="005531EB" w:rsidRDefault="00DF6FD7" w:rsidP="00A57FC9">
            <w:pPr>
              <w:pStyle w:val="ac"/>
              <w:numPr>
                <w:ilvl w:val="0"/>
                <w:numId w:val="778"/>
              </w:numPr>
              <w:ind w:firstLineChars="0"/>
              <w:rPr>
                <w:rFonts w:asciiTheme="minorEastAsia" w:hAnsiTheme="minorEastAsia"/>
              </w:rPr>
            </w:pPr>
            <w:r w:rsidRPr="005531EB">
              <w:rPr>
                <w:rFonts w:asciiTheme="minorEastAsia" w:hAnsiTheme="minorEastAsia" w:hint="eastAsia"/>
              </w:rPr>
              <w:t>若</w:t>
            </w:r>
            <w:r w:rsidRPr="005531EB">
              <w:rPr>
                <w:rFonts w:asciiTheme="minorEastAsia" w:hAnsiTheme="minorEastAsia"/>
              </w:rPr>
              <w:t>关闭，则显示提示打开的弹窗</w:t>
            </w:r>
          </w:p>
          <w:p w14:paraId="097F4760" w14:textId="77777777" w:rsidR="00DF6FD7" w:rsidRPr="00347E64" w:rsidRDefault="00DF6FD7" w:rsidP="00A57FC9">
            <w:pPr>
              <w:pStyle w:val="ac"/>
              <w:numPr>
                <w:ilvl w:val="0"/>
                <w:numId w:val="778"/>
              </w:numPr>
              <w:ind w:firstLineChars="0"/>
              <w:rPr>
                <w:rFonts w:asciiTheme="minorEastAsia" w:hAnsiTheme="minorEastAsia"/>
              </w:rPr>
            </w:pPr>
            <w:r>
              <w:rPr>
                <w:rFonts w:asciiTheme="minorEastAsia" w:hAnsiTheme="minorEastAsia" w:hint="eastAsia"/>
              </w:rPr>
              <w:t>提示</w:t>
            </w:r>
            <w:r>
              <w:rPr>
                <w:rFonts w:asciiTheme="minorEastAsia" w:hAnsiTheme="minorEastAsia"/>
              </w:rPr>
              <w:t>文字“</w:t>
            </w:r>
            <w:r>
              <w:rPr>
                <w:rFonts w:asciiTheme="minorEastAsia" w:hAnsiTheme="minorEastAsia" w:hint="eastAsia"/>
              </w:rPr>
              <w:t>您</w:t>
            </w:r>
            <w:r>
              <w:rPr>
                <w:rFonts w:asciiTheme="minorEastAsia" w:hAnsiTheme="minorEastAsia"/>
              </w:rPr>
              <w:t>的语音播报已关闭，是否现在打开？”</w:t>
            </w:r>
          </w:p>
        </w:tc>
      </w:tr>
      <w:tr w:rsidR="00DF6FD7" w:rsidRPr="0045194C" w14:paraId="0727DD0E" w14:textId="77777777" w:rsidTr="0066244A">
        <w:tc>
          <w:tcPr>
            <w:tcW w:w="1769" w:type="dxa"/>
            <w:vMerge/>
            <w:vAlign w:val="center"/>
          </w:tcPr>
          <w:p w14:paraId="5E610D6F" w14:textId="77777777" w:rsidR="00DF6FD7" w:rsidRPr="0045194C" w:rsidRDefault="00DF6FD7" w:rsidP="0066244A">
            <w:pPr>
              <w:rPr>
                <w:rFonts w:asciiTheme="minorEastAsia" w:hAnsiTheme="minorEastAsia"/>
              </w:rPr>
            </w:pPr>
          </w:p>
        </w:tc>
        <w:tc>
          <w:tcPr>
            <w:tcW w:w="1803" w:type="dxa"/>
            <w:vAlign w:val="center"/>
          </w:tcPr>
          <w:p w14:paraId="4C4D5070" w14:textId="77777777" w:rsidR="00DF6FD7" w:rsidRDefault="00DF6FD7" w:rsidP="0066244A">
            <w:pPr>
              <w:jc w:val="center"/>
              <w:rPr>
                <w:rFonts w:asciiTheme="minorEastAsia" w:hAnsiTheme="minorEastAsia"/>
              </w:rPr>
            </w:pPr>
            <w:r>
              <w:rPr>
                <w:rFonts w:asciiTheme="minorEastAsia" w:hAnsiTheme="minorEastAsia" w:hint="eastAsia"/>
              </w:rPr>
              <w:t>取消</w:t>
            </w:r>
          </w:p>
        </w:tc>
        <w:tc>
          <w:tcPr>
            <w:tcW w:w="6164" w:type="dxa"/>
            <w:vAlign w:val="center"/>
          </w:tcPr>
          <w:p w14:paraId="4D13AEDB" w14:textId="77777777" w:rsidR="00DF6FD7"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点击，关闭提示窗，语音播报</w:t>
            </w:r>
            <w:r>
              <w:rPr>
                <w:rFonts w:asciiTheme="minorEastAsia" w:hAnsiTheme="minorEastAsia" w:hint="eastAsia"/>
              </w:rPr>
              <w:t>仍然</w:t>
            </w:r>
            <w:r>
              <w:rPr>
                <w:rFonts w:asciiTheme="minorEastAsia" w:hAnsiTheme="minorEastAsia"/>
              </w:rPr>
              <w:t>关闭</w:t>
            </w:r>
          </w:p>
        </w:tc>
      </w:tr>
      <w:tr w:rsidR="00DF6FD7" w:rsidRPr="0045194C" w14:paraId="72E29191" w14:textId="77777777" w:rsidTr="0066244A">
        <w:tc>
          <w:tcPr>
            <w:tcW w:w="1769" w:type="dxa"/>
            <w:vMerge/>
            <w:vAlign w:val="center"/>
          </w:tcPr>
          <w:p w14:paraId="1F581F3B" w14:textId="77777777" w:rsidR="00DF6FD7" w:rsidRPr="0045194C" w:rsidRDefault="00DF6FD7" w:rsidP="0066244A">
            <w:pPr>
              <w:jc w:val="center"/>
              <w:rPr>
                <w:rFonts w:asciiTheme="minorEastAsia" w:hAnsiTheme="minorEastAsia"/>
              </w:rPr>
            </w:pPr>
          </w:p>
        </w:tc>
        <w:tc>
          <w:tcPr>
            <w:tcW w:w="1803" w:type="dxa"/>
            <w:vAlign w:val="center"/>
          </w:tcPr>
          <w:p w14:paraId="12B2D64E" w14:textId="77777777" w:rsidR="00DF6FD7"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打开</w:t>
            </w:r>
          </w:p>
        </w:tc>
        <w:tc>
          <w:tcPr>
            <w:tcW w:w="6164" w:type="dxa"/>
            <w:vAlign w:val="center"/>
          </w:tcPr>
          <w:p w14:paraId="71D426D4" w14:textId="77777777" w:rsidR="00DF6FD7"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点击，</w:t>
            </w:r>
            <w:r>
              <w:rPr>
                <w:rFonts w:asciiTheme="minorEastAsia" w:hAnsiTheme="minorEastAsia" w:hint="eastAsia"/>
              </w:rPr>
              <w:t>关闭</w:t>
            </w:r>
            <w:r>
              <w:rPr>
                <w:rFonts w:asciiTheme="minorEastAsia" w:hAnsiTheme="minorEastAsia"/>
              </w:rPr>
              <w:t>提示窗，语音</w:t>
            </w:r>
            <w:r>
              <w:rPr>
                <w:rFonts w:asciiTheme="minorEastAsia" w:hAnsiTheme="minorEastAsia" w:hint="eastAsia"/>
              </w:rPr>
              <w:t>播报</w:t>
            </w:r>
            <w:r>
              <w:rPr>
                <w:rFonts w:asciiTheme="minorEastAsia" w:hAnsiTheme="minorEastAsia"/>
              </w:rPr>
              <w:t>开关打开，显示“</w:t>
            </w:r>
            <w:r>
              <w:rPr>
                <w:rFonts w:asciiTheme="minorEastAsia" w:hAnsiTheme="minorEastAsia" w:hint="eastAsia"/>
              </w:rPr>
              <w:t>语音</w:t>
            </w:r>
            <w:r>
              <w:rPr>
                <w:rFonts w:asciiTheme="minorEastAsia" w:hAnsiTheme="minorEastAsia"/>
              </w:rPr>
              <w:t>播报已打开”</w:t>
            </w:r>
            <w:r>
              <w:rPr>
                <w:rFonts w:asciiTheme="minorEastAsia" w:hAnsiTheme="minorEastAsia" w:hint="eastAsia"/>
              </w:rPr>
              <w:t>的</w:t>
            </w:r>
            <w:r>
              <w:rPr>
                <w:rFonts w:asciiTheme="minorEastAsia" w:hAnsiTheme="minorEastAsia"/>
              </w:rPr>
              <w:t>浮窗，</w:t>
            </w:r>
            <w:r>
              <w:rPr>
                <w:rFonts w:asciiTheme="minorEastAsia" w:hAnsiTheme="minorEastAsia" w:hint="eastAsia"/>
              </w:rPr>
              <w:t>2秒</w:t>
            </w:r>
            <w:r>
              <w:rPr>
                <w:rFonts w:asciiTheme="minorEastAsia" w:hAnsiTheme="minorEastAsia"/>
              </w:rPr>
              <w:t>后消失</w:t>
            </w:r>
          </w:p>
        </w:tc>
      </w:tr>
    </w:tbl>
    <w:p w14:paraId="78F75FEF" w14:textId="77777777" w:rsidR="00DF6FD7" w:rsidRPr="0045194C" w:rsidRDefault="00DF6FD7" w:rsidP="00DF6FD7">
      <w:pPr>
        <w:rPr>
          <w:rFonts w:asciiTheme="minorEastAsia" w:hAnsiTheme="minorEastAsia"/>
        </w:rPr>
      </w:pPr>
    </w:p>
    <w:p w14:paraId="45284232" w14:textId="77777777" w:rsidR="00DF6FD7" w:rsidRPr="0045194C" w:rsidRDefault="00DF6FD7" w:rsidP="00DF6FD7">
      <w:pPr>
        <w:pStyle w:val="5"/>
        <w:rPr>
          <w:rFonts w:asciiTheme="minorEastAsia" w:hAnsiTheme="minorEastAsia"/>
        </w:rPr>
      </w:pPr>
      <w:bookmarkStart w:id="272" w:name="_Toc458791207"/>
      <w:r w:rsidRPr="0045194C">
        <w:rPr>
          <w:rFonts w:asciiTheme="minorEastAsia" w:hAnsiTheme="minorEastAsia" w:hint="eastAsia"/>
        </w:rPr>
        <w:lastRenderedPageBreak/>
        <w:t>前置条件</w:t>
      </w:r>
      <w:bookmarkEnd w:id="272"/>
    </w:p>
    <w:p w14:paraId="34804112" w14:textId="77777777" w:rsidR="00DF6FD7" w:rsidRPr="0045194C" w:rsidRDefault="00DF6FD7" w:rsidP="00DF6FD7">
      <w:pPr>
        <w:rPr>
          <w:rFonts w:asciiTheme="minorEastAsia" w:hAnsiTheme="minorEastAsia"/>
        </w:rPr>
      </w:pPr>
      <w:r>
        <w:rPr>
          <w:rFonts w:asciiTheme="minorEastAsia" w:hAnsiTheme="minorEastAsia" w:hint="eastAsia"/>
        </w:rPr>
        <w:t>登录</w:t>
      </w:r>
      <w:r>
        <w:rPr>
          <w:rFonts w:asciiTheme="minorEastAsia" w:hAnsiTheme="minorEastAsia"/>
        </w:rPr>
        <w:t>账</w:t>
      </w:r>
      <w:r>
        <w:rPr>
          <w:rFonts w:asciiTheme="minorEastAsia" w:hAnsiTheme="minorEastAsia" w:hint="eastAsia"/>
        </w:rPr>
        <w:t>号</w:t>
      </w:r>
      <w:r>
        <w:rPr>
          <w:rFonts w:asciiTheme="minorEastAsia" w:hAnsiTheme="minorEastAsia"/>
        </w:rPr>
        <w:t>和密码进入司机端首页</w:t>
      </w:r>
    </w:p>
    <w:p w14:paraId="374D1F43" w14:textId="77777777" w:rsidR="00DF6FD7" w:rsidRPr="0045194C" w:rsidRDefault="00DF6FD7" w:rsidP="00DF6FD7">
      <w:pPr>
        <w:pStyle w:val="5"/>
        <w:rPr>
          <w:rFonts w:asciiTheme="minorEastAsia" w:hAnsiTheme="minorEastAsia"/>
        </w:rPr>
      </w:pPr>
      <w:bookmarkStart w:id="273" w:name="_Toc458791208"/>
      <w:r w:rsidRPr="0045194C">
        <w:rPr>
          <w:rFonts w:asciiTheme="minorEastAsia" w:hAnsiTheme="minorEastAsia" w:hint="eastAsia"/>
        </w:rPr>
        <w:t>用例流程</w:t>
      </w:r>
      <w:bookmarkEnd w:id="273"/>
    </w:p>
    <w:p w14:paraId="24B5315F" w14:textId="77777777" w:rsidR="00DF6FD7" w:rsidRPr="0045194C" w:rsidRDefault="00DF6FD7" w:rsidP="00DF6FD7">
      <w:pPr>
        <w:rPr>
          <w:rFonts w:asciiTheme="minorEastAsia" w:hAnsiTheme="minorEastAsia"/>
        </w:rPr>
      </w:pPr>
      <w:r>
        <w:rPr>
          <w:rFonts w:asciiTheme="minorEastAsia" w:hAnsiTheme="minorEastAsia" w:hint="eastAsia"/>
        </w:rPr>
        <w:t>无</w:t>
      </w:r>
    </w:p>
    <w:p w14:paraId="5633CFCB" w14:textId="77777777" w:rsidR="00DF6FD7" w:rsidRDefault="00DF6FD7" w:rsidP="00DF6FD7">
      <w:pPr>
        <w:pStyle w:val="5"/>
        <w:rPr>
          <w:rFonts w:asciiTheme="minorEastAsia" w:hAnsiTheme="minorEastAsia"/>
        </w:rPr>
      </w:pPr>
      <w:bookmarkStart w:id="274" w:name="_Toc458791209"/>
      <w:r w:rsidRPr="0045194C">
        <w:rPr>
          <w:rFonts w:asciiTheme="minorEastAsia" w:hAnsiTheme="minorEastAsia" w:hint="eastAsia"/>
        </w:rPr>
        <w:t>后置条件</w:t>
      </w:r>
      <w:bookmarkEnd w:id="274"/>
    </w:p>
    <w:p w14:paraId="1CB78720" w14:textId="77777777" w:rsidR="00DF6FD7" w:rsidRPr="007208E2" w:rsidRDefault="00DF6FD7" w:rsidP="00DF6FD7">
      <w:r>
        <w:rPr>
          <w:rFonts w:hint="eastAsia"/>
        </w:rPr>
        <w:t>无</w:t>
      </w:r>
    </w:p>
    <w:p w14:paraId="47C78B13" w14:textId="77777777" w:rsidR="00DF6FD7" w:rsidRPr="0045194C" w:rsidRDefault="00DF6FD7" w:rsidP="00DF6FD7">
      <w:pPr>
        <w:pStyle w:val="3"/>
        <w:rPr>
          <w:rFonts w:asciiTheme="minorEastAsia" w:eastAsiaTheme="minorEastAsia" w:hAnsiTheme="minorEastAsia" w:cs="宋体"/>
        </w:rPr>
      </w:pPr>
      <w:bookmarkStart w:id="275" w:name="_Toc458791210"/>
      <w:bookmarkStart w:id="276" w:name="_Toc459050958"/>
      <w:r>
        <w:rPr>
          <w:rFonts w:asciiTheme="minorEastAsia" w:eastAsiaTheme="minorEastAsia" w:hAnsiTheme="minorEastAsia" w:cs="宋体" w:hint="eastAsia"/>
        </w:rPr>
        <w:t>接单</w:t>
      </w:r>
      <w:r>
        <w:rPr>
          <w:rFonts w:asciiTheme="minorEastAsia" w:eastAsiaTheme="minorEastAsia" w:hAnsiTheme="minorEastAsia" w:cs="宋体"/>
        </w:rPr>
        <w:t>抢单</w:t>
      </w:r>
      <w:bookmarkEnd w:id="275"/>
      <w:bookmarkEnd w:id="276"/>
    </w:p>
    <w:p w14:paraId="4D2F376F" w14:textId="77777777" w:rsidR="00DF6FD7" w:rsidRPr="0045194C" w:rsidRDefault="00DF6FD7" w:rsidP="00DF6FD7">
      <w:pPr>
        <w:pStyle w:val="4"/>
        <w:rPr>
          <w:rFonts w:asciiTheme="minorEastAsia" w:eastAsiaTheme="minorEastAsia" w:hAnsiTheme="minorEastAsia"/>
        </w:rPr>
      </w:pPr>
      <w:bookmarkStart w:id="277" w:name="_Toc458791211"/>
      <w:bookmarkStart w:id="278" w:name="_Toc459050959"/>
      <w:r w:rsidRPr="0045194C">
        <w:rPr>
          <w:rFonts w:asciiTheme="minorEastAsia" w:eastAsiaTheme="minorEastAsia" w:hAnsiTheme="minorEastAsia" w:hint="eastAsia"/>
        </w:rPr>
        <w:t>业务流程</w:t>
      </w:r>
      <w:bookmarkEnd w:id="277"/>
      <w:bookmarkEnd w:id="278"/>
    </w:p>
    <w:p w14:paraId="276E8DDE" w14:textId="77777777" w:rsidR="00DF6FD7" w:rsidRDefault="00DF6FD7" w:rsidP="00DF6FD7">
      <w:pPr>
        <w:rPr>
          <w:rFonts w:asciiTheme="minorEastAsia" w:hAnsiTheme="minorEastAsia"/>
        </w:rPr>
      </w:pPr>
    </w:p>
    <w:p w14:paraId="574550BE" w14:textId="77777777" w:rsidR="00DF6FD7" w:rsidRDefault="00DF6FD7" w:rsidP="00DF6FD7">
      <w:pPr>
        <w:keepNext/>
        <w:jc w:val="center"/>
      </w:pPr>
      <w:r>
        <w:object w:dxaOrig="11371" w:dyaOrig="15736" w14:anchorId="014F827B">
          <v:shape id="_x0000_i1028" type="#_x0000_t75" style="width:459pt;height:634.9pt" o:ole="">
            <v:imagedata r:id="rId211" o:title=""/>
          </v:shape>
          <o:OLEObject Type="Embed" ProgID="Visio.Drawing.15" ShapeID="_x0000_i1028" DrawAspect="Content" ObjectID="_1532792061" r:id="rId212"/>
        </w:object>
      </w:r>
    </w:p>
    <w:p w14:paraId="193773B9" w14:textId="77777777" w:rsidR="00DF6FD7" w:rsidRPr="006A3F82" w:rsidRDefault="00DF6FD7" w:rsidP="00DF6FD7">
      <w:pPr>
        <w:pStyle w:val="ae"/>
        <w:jc w:val="center"/>
      </w:pPr>
      <w:r>
        <w:t xml:space="preserve">Flow </w:t>
      </w:r>
      <w:fldSimple w:instr=" SEQ Flow \* ARABIC ">
        <w:r w:rsidR="009A2801">
          <w:rPr>
            <w:noProof/>
          </w:rPr>
          <w:t>11</w:t>
        </w:r>
      </w:fldSimple>
      <w:r>
        <w:rPr>
          <w:rFonts w:hint="eastAsia"/>
        </w:rPr>
        <w:t>司机接单抢单</w:t>
      </w:r>
      <w:r>
        <w:t>流程</w:t>
      </w:r>
    </w:p>
    <w:p w14:paraId="7F5F4CDB" w14:textId="77777777" w:rsidR="00DF6FD7" w:rsidRPr="0045194C" w:rsidRDefault="00DF6FD7" w:rsidP="00DF6FD7">
      <w:pPr>
        <w:pStyle w:val="4"/>
        <w:rPr>
          <w:rFonts w:asciiTheme="minorEastAsia" w:eastAsiaTheme="minorEastAsia" w:hAnsiTheme="minorEastAsia"/>
        </w:rPr>
      </w:pPr>
      <w:bookmarkStart w:id="279" w:name="_Toc458791212"/>
      <w:bookmarkStart w:id="280" w:name="_Toc459050960"/>
      <w:r>
        <w:rPr>
          <w:rFonts w:asciiTheme="minorEastAsia" w:eastAsiaTheme="minorEastAsia" w:hAnsiTheme="minorEastAsia" w:hint="eastAsia"/>
        </w:rPr>
        <w:lastRenderedPageBreak/>
        <w:t>接单</w:t>
      </w:r>
      <w:bookmarkEnd w:id="279"/>
      <w:bookmarkEnd w:id="280"/>
    </w:p>
    <w:p w14:paraId="061466CC" w14:textId="77777777" w:rsidR="00DF6FD7" w:rsidRPr="0045194C" w:rsidRDefault="00DF6FD7" w:rsidP="00DF6FD7">
      <w:pPr>
        <w:pStyle w:val="5"/>
        <w:rPr>
          <w:rFonts w:asciiTheme="minorEastAsia" w:hAnsiTheme="minorEastAsia"/>
        </w:rPr>
      </w:pPr>
      <w:bookmarkStart w:id="281" w:name="_Toc458791213"/>
      <w:r w:rsidRPr="0045194C">
        <w:rPr>
          <w:rFonts w:asciiTheme="minorEastAsia" w:hAnsiTheme="minorEastAsia"/>
        </w:rPr>
        <w:t>用例描述</w:t>
      </w:r>
      <w:bookmarkEnd w:id="281"/>
    </w:p>
    <w:p w14:paraId="57B84FB0"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端</w:t>
      </w:r>
      <w:r>
        <w:rPr>
          <w:rFonts w:asciiTheme="minorEastAsia" w:hAnsiTheme="minorEastAsia" w:hint="eastAsia"/>
        </w:rPr>
        <w:t>A</w:t>
      </w:r>
      <w:r>
        <w:rPr>
          <w:rFonts w:asciiTheme="minorEastAsia" w:hAnsiTheme="minorEastAsia"/>
        </w:rPr>
        <w:t>pp在活跃</w:t>
      </w:r>
      <w:r>
        <w:rPr>
          <w:rFonts w:asciiTheme="minorEastAsia" w:hAnsiTheme="minorEastAsia" w:hint="eastAsia"/>
        </w:rPr>
        <w:t>状态下</w:t>
      </w:r>
      <w:r>
        <w:rPr>
          <w:rFonts w:asciiTheme="minorEastAsia" w:hAnsiTheme="minorEastAsia"/>
        </w:rPr>
        <w:t>收到平台推送的订单</w:t>
      </w:r>
    </w:p>
    <w:p w14:paraId="54D5F9E3" w14:textId="77777777" w:rsidR="00DF6FD7" w:rsidRPr="0045194C" w:rsidRDefault="00DF6FD7" w:rsidP="00DF6FD7">
      <w:pPr>
        <w:pStyle w:val="5"/>
        <w:rPr>
          <w:rFonts w:asciiTheme="minorEastAsia" w:hAnsiTheme="minorEastAsia"/>
        </w:rPr>
      </w:pPr>
      <w:bookmarkStart w:id="282" w:name="_Toc458791214"/>
      <w:r w:rsidRPr="0045194C">
        <w:rPr>
          <w:rFonts w:asciiTheme="minorEastAsia" w:hAnsiTheme="minorEastAsia" w:hint="eastAsia"/>
        </w:rPr>
        <w:t>原型界面</w:t>
      </w:r>
      <w:bookmarkEnd w:id="282"/>
    </w:p>
    <w:p w14:paraId="2FE06956" w14:textId="77777777" w:rsidR="00DF6FD7" w:rsidRDefault="00DF6FD7" w:rsidP="00DF6FD7">
      <w:pPr>
        <w:keepNext/>
        <w:jc w:val="center"/>
      </w:pPr>
      <w:r>
        <w:rPr>
          <w:noProof/>
        </w:rPr>
        <w:drawing>
          <wp:inline distT="0" distB="0" distL="0" distR="0" wp14:anchorId="2F1F1109" wp14:editId="55DD4150">
            <wp:extent cx="3066667" cy="5409524"/>
            <wp:effectExtent l="0" t="0" r="635" b="127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66667" cy="5409524"/>
                    </a:xfrm>
                    <a:prstGeom prst="rect">
                      <a:avLst/>
                    </a:prstGeom>
                  </pic:spPr>
                </pic:pic>
              </a:graphicData>
            </a:graphic>
          </wp:inline>
        </w:drawing>
      </w:r>
    </w:p>
    <w:p w14:paraId="4F35C2FC" w14:textId="77777777" w:rsidR="00DF6FD7" w:rsidRDefault="00DF6FD7" w:rsidP="00DF6FD7">
      <w:pPr>
        <w:pStyle w:val="ae"/>
        <w:jc w:val="center"/>
      </w:pPr>
      <w:r>
        <w:t xml:space="preserve">Figure </w:t>
      </w:r>
      <w:fldSimple w:instr=" SEQ Figure \* ARABIC ">
        <w:r w:rsidR="009A2801">
          <w:rPr>
            <w:noProof/>
          </w:rPr>
          <w:t>99</w:t>
        </w:r>
      </w:fldSimple>
      <w:r>
        <w:rPr>
          <w:rFonts w:hint="eastAsia"/>
        </w:rPr>
        <w:t>司机</w:t>
      </w:r>
      <w:r>
        <w:t>抢单</w:t>
      </w:r>
    </w:p>
    <w:p w14:paraId="5C8626F8" w14:textId="77777777" w:rsidR="00DF6FD7" w:rsidRDefault="00DF6FD7" w:rsidP="00DF6FD7">
      <w:pPr>
        <w:rPr>
          <w:rFonts w:asciiTheme="minorEastAsia" w:hAnsiTheme="minorEastAsia"/>
        </w:rPr>
      </w:pPr>
    </w:p>
    <w:p w14:paraId="2191E7BD" w14:textId="77777777" w:rsidR="00DF6FD7" w:rsidRDefault="00DF6FD7" w:rsidP="00DF6FD7">
      <w:pPr>
        <w:keepNext/>
      </w:pPr>
      <w:r>
        <w:rPr>
          <w:noProof/>
        </w:rPr>
        <w:lastRenderedPageBreak/>
        <w:drawing>
          <wp:inline distT="0" distB="0" distL="0" distR="0" wp14:anchorId="241F7900" wp14:editId="6671ADCB">
            <wp:extent cx="2600000" cy="2190476"/>
            <wp:effectExtent l="0" t="0" r="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0000" cy="2190476"/>
                    </a:xfrm>
                    <a:prstGeom prst="rect">
                      <a:avLst/>
                    </a:prstGeom>
                  </pic:spPr>
                </pic:pic>
              </a:graphicData>
            </a:graphic>
          </wp:inline>
        </w:drawing>
      </w:r>
      <w:r>
        <w:rPr>
          <w:noProof/>
        </w:rPr>
        <w:drawing>
          <wp:inline distT="0" distB="0" distL="0" distR="0" wp14:anchorId="322538D0" wp14:editId="590144E6">
            <wp:extent cx="2600000" cy="2190476"/>
            <wp:effectExtent l="0" t="0" r="0" b="63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0000" cy="2190476"/>
                    </a:xfrm>
                    <a:prstGeom prst="rect">
                      <a:avLst/>
                    </a:prstGeom>
                  </pic:spPr>
                </pic:pic>
              </a:graphicData>
            </a:graphic>
          </wp:inline>
        </w:drawing>
      </w:r>
    </w:p>
    <w:p w14:paraId="757409DC" w14:textId="77777777" w:rsidR="00DF6FD7" w:rsidRDefault="00DF6FD7" w:rsidP="00DF6FD7">
      <w:pPr>
        <w:pStyle w:val="ae"/>
        <w:jc w:val="center"/>
      </w:pPr>
      <w:r>
        <w:t xml:space="preserve">Figure </w:t>
      </w:r>
      <w:fldSimple w:instr=" SEQ Figure \* ARABIC ">
        <w:r w:rsidR="009A2801">
          <w:rPr>
            <w:noProof/>
          </w:rPr>
          <w:t>100</w:t>
        </w:r>
      </w:fldSimple>
      <w:r>
        <w:rPr>
          <w:rFonts w:hint="eastAsia"/>
        </w:rPr>
        <w:t>不同类型订单</w:t>
      </w:r>
      <w:r>
        <w:t>的推送</w:t>
      </w:r>
    </w:p>
    <w:p w14:paraId="7FAB32B5" w14:textId="77777777" w:rsidR="00DF6FD7" w:rsidRPr="0045194C" w:rsidRDefault="00DF6FD7" w:rsidP="00DF6FD7">
      <w:pPr>
        <w:rPr>
          <w:rFonts w:asciiTheme="minorEastAsia" w:hAnsiTheme="minorEastAsia"/>
        </w:rPr>
      </w:pPr>
      <w:r>
        <w:rPr>
          <w:rFonts w:asciiTheme="minorEastAsia" w:hAnsiTheme="minorEastAsia" w:hint="eastAsia"/>
        </w:rPr>
        <w:t xml:space="preserve">  </w:t>
      </w:r>
    </w:p>
    <w:p w14:paraId="65C53845" w14:textId="77777777" w:rsidR="00DF6FD7" w:rsidRPr="0045194C" w:rsidRDefault="00DF6FD7" w:rsidP="00DF6FD7">
      <w:pPr>
        <w:pStyle w:val="5"/>
        <w:rPr>
          <w:rFonts w:asciiTheme="minorEastAsia" w:hAnsiTheme="minorEastAsia"/>
        </w:rPr>
      </w:pPr>
      <w:bookmarkStart w:id="283" w:name="_Toc458791215"/>
      <w:r w:rsidRPr="0045194C">
        <w:rPr>
          <w:rFonts w:asciiTheme="minorEastAsia" w:hAnsiTheme="minorEastAsia" w:hint="eastAsia"/>
        </w:rPr>
        <w:t>界面元素</w:t>
      </w:r>
      <w:bookmarkEnd w:id="283"/>
    </w:p>
    <w:p w14:paraId="5A0CAC45" w14:textId="77777777" w:rsidR="00DF6FD7" w:rsidRDefault="00DF6FD7" w:rsidP="00DF6FD7">
      <w:pPr>
        <w:pStyle w:val="ae"/>
        <w:keepNext/>
      </w:pPr>
      <w:r>
        <w:t xml:space="preserve">Table </w:t>
      </w:r>
      <w:fldSimple w:instr=" SEQ Table \* ARABIC ">
        <w:r w:rsidR="009A2801">
          <w:rPr>
            <w:noProof/>
          </w:rPr>
          <w:t>15</w:t>
        </w:r>
      </w:fldSimple>
      <w:r>
        <w:rPr>
          <w:rFonts w:hint="eastAsia"/>
        </w:rPr>
        <w:t>司机抢单</w:t>
      </w:r>
    </w:p>
    <w:tbl>
      <w:tblPr>
        <w:tblStyle w:val="ad"/>
        <w:tblW w:w="0" w:type="auto"/>
        <w:tblLook w:val="04A0" w:firstRow="1" w:lastRow="0" w:firstColumn="1" w:lastColumn="0" w:noHBand="0" w:noVBand="1"/>
      </w:tblPr>
      <w:tblGrid>
        <w:gridCol w:w="1773"/>
        <w:gridCol w:w="1806"/>
        <w:gridCol w:w="6157"/>
      </w:tblGrid>
      <w:tr w:rsidR="00DF6FD7" w:rsidRPr="0045194C" w14:paraId="39328245" w14:textId="77777777" w:rsidTr="0066244A">
        <w:trPr>
          <w:trHeight w:val="567"/>
        </w:trPr>
        <w:tc>
          <w:tcPr>
            <w:tcW w:w="1773" w:type="dxa"/>
            <w:shd w:val="clear" w:color="auto" w:fill="D9D9D9" w:themeFill="background1" w:themeFillShade="D9"/>
            <w:vAlign w:val="center"/>
          </w:tcPr>
          <w:p w14:paraId="3339C0EA"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9AA8F6C"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F4D07D7"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02B942B6" w14:textId="77777777" w:rsidTr="0066244A">
        <w:tc>
          <w:tcPr>
            <w:tcW w:w="1773" w:type="dxa"/>
            <w:vAlign w:val="center"/>
          </w:tcPr>
          <w:p w14:paraId="61BC6FA0"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推送</w:t>
            </w:r>
          </w:p>
        </w:tc>
        <w:tc>
          <w:tcPr>
            <w:tcW w:w="1806" w:type="dxa"/>
            <w:vAlign w:val="center"/>
          </w:tcPr>
          <w:p w14:paraId="15132FCF" w14:textId="77777777" w:rsidR="00DF6FD7" w:rsidRPr="0045194C" w:rsidRDefault="00DF6FD7" w:rsidP="0066244A">
            <w:pPr>
              <w:jc w:val="center"/>
              <w:rPr>
                <w:rFonts w:asciiTheme="minorEastAsia" w:hAnsiTheme="minorEastAsia"/>
              </w:rPr>
            </w:pPr>
            <w:r>
              <w:rPr>
                <w:rFonts w:asciiTheme="minorEastAsia" w:hAnsiTheme="minorEastAsia" w:hint="eastAsia"/>
              </w:rPr>
              <w:t>推送的规则</w:t>
            </w:r>
          </w:p>
        </w:tc>
        <w:tc>
          <w:tcPr>
            <w:tcW w:w="6157" w:type="dxa"/>
            <w:vAlign w:val="center"/>
          </w:tcPr>
          <w:p w14:paraId="1C1DD425" w14:textId="77777777" w:rsidR="00DF6FD7" w:rsidRPr="00515697" w:rsidRDefault="00DF6FD7" w:rsidP="0066244A">
            <w:pPr>
              <w:rPr>
                <w:rFonts w:asciiTheme="minorEastAsia" w:hAnsiTheme="minorEastAsia"/>
              </w:rPr>
            </w:pPr>
            <w:r>
              <w:rPr>
                <w:rFonts w:asciiTheme="minorEastAsia" w:hAnsiTheme="minorEastAsia" w:hint="eastAsia"/>
              </w:rPr>
              <w:t>1、司机</w:t>
            </w:r>
            <w:r>
              <w:rPr>
                <w:rFonts w:asciiTheme="minorEastAsia" w:hAnsiTheme="minorEastAsia"/>
              </w:rPr>
              <w:t>端</w:t>
            </w:r>
            <w:r w:rsidRPr="00515697">
              <w:rPr>
                <w:rFonts w:asciiTheme="minorEastAsia" w:hAnsiTheme="minorEastAsia" w:hint="eastAsia"/>
              </w:rPr>
              <w:t>APP</w:t>
            </w:r>
            <w:r>
              <w:rPr>
                <w:rFonts w:asciiTheme="minorEastAsia" w:hAnsiTheme="minorEastAsia" w:hint="eastAsia"/>
              </w:rPr>
              <w:t>处于</w:t>
            </w:r>
            <w:r w:rsidRPr="00515697">
              <w:rPr>
                <w:rFonts w:asciiTheme="minorEastAsia" w:hAnsiTheme="minorEastAsia" w:hint="eastAsia"/>
              </w:rPr>
              <w:t>活跃状态</w:t>
            </w:r>
          </w:p>
          <w:p w14:paraId="3F604EE8" w14:textId="77777777" w:rsidR="00DF6FD7" w:rsidRDefault="00DF6FD7" w:rsidP="0066244A">
            <w:pPr>
              <w:rPr>
                <w:rFonts w:asciiTheme="minorEastAsia" w:hAnsiTheme="minorEastAsia"/>
              </w:rPr>
            </w:pPr>
            <w:r>
              <w:rPr>
                <w:rFonts w:asciiTheme="minorEastAsia" w:hAnsiTheme="minorEastAsia" w:hint="eastAsia"/>
              </w:rPr>
              <w:t>2、</w:t>
            </w:r>
            <w:r w:rsidRPr="00515697">
              <w:rPr>
                <w:rFonts w:asciiTheme="minorEastAsia" w:hAnsiTheme="minorEastAsia" w:hint="eastAsia"/>
              </w:rPr>
              <w:t>在任何界面都直接弹窗出现待抢单，司机出发接人后直到行程结束不能接到</w:t>
            </w:r>
            <w:r>
              <w:rPr>
                <w:rFonts w:asciiTheme="minorEastAsia" w:hAnsiTheme="minorEastAsia" w:hint="eastAsia"/>
              </w:rPr>
              <w:t>“</w:t>
            </w:r>
            <w:r w:rsidRPr="00515697">
              <w:rPr>
                <w:rFonts w:asciiTheme="minorEastAsia" w:hAnsiTheme="minorEastAsia" w:hint="eastAsia"/>
              </w:rPr>
              <w:t>现在用车</w:t>
            </w:r>
            <w:r>
              <w:rPr>
                <w:rFonts w:asciiTheme="minorEastAsia" w:hAnsiTheme="minorEastAsia" w:hint="eastAsia"/>
              </w:rPr>
              <w:t>”</w:t>
            </w:r>
            <w:r w:rsidRPr="00515697">
              <w:rPr>
                <w:rFonts w:asciiTheme="minorEastAsia" w:hAnsiTheme="minorEastAsia" w:hint="eastAsia"/>
              </w:rPr>
              <w:t>的单，可以接到与当前行程不冲突的预约用车的单</w:t>
            </w:r>
            <w:r>
              <w:rPr>
                <w:rFonts w:asciiTheme="minorEastAsia" w:hAnsiTheme="minorEastAsia" w:hint="eastAsia"/>
              </w:rPr>
              <w:t>（约车</w:t>
            </w:r>
            <w:r>
              <w:rPr>
                <w:rFonts w:asciiTheme="minorEastAsia" w:hAnsiTheme="minorEastAsia"/>
              </w:rPr>
              <w:t>/</w:t>
            </w:r>
            <w:r>
              <w:rPr>
                <w:rFonts w:asciiTheme="minorEastAsia" w:hAnsiTheme="minorEastAsia" w:hint="eastAsia"/>
              </w:rPr>
              <w:t>接机/送机）</w:t>
            </w:r>
          </w:p>
          <w:p w14:paraId="6CBFEE59" w14:textId="77777777" w:rsidR="00DF6FD7" w:rsidRDefault="00DF6FD7" w:rsidP="0066244A">
            <w:pPr>
              <w:rPr>
                <w:rFonts w:asciiTheme="minorEastAsia" w:hAnsiTheme="minorEastAsia"/>
              </w:rPr>
            </w:pPr>
            <w:r>
              <w:rPr>
                <w:rFonts w:asciiTheme="minorEastAsia" w:hAnsiTheme="minorEastAsia" w:hint="eastAsia"/>
              </w:rPr>
              <w:t>3、</w:t>
            </w:r>
            <w:r>
              <w:rPr>
                <w:rFonts w:asciiTheme="minorEastAsia" w:hAnsiTheme="minorEastAsia"/>
              </w:rPr>
              <w:t>推送窗口在</w:t>
            </w:r>
            <w:r>
              <w:rPr>
                <w:rFonts w:asciiTheme="minorEastAsia" w:hAnsiTheme="minorEastAsia" w:hint="eastAsia"/>
              </w:rPr>
              <w:t>A</w:t>
            </w:r>
            <w:r>
              <w:rPr>
                <w:rFonts w:asciiTheme="minorEastAsia" w:hAnsiTheme="minorEastAsia"/>
              </w:rPr>
              <w:t>pp界面上</w:t>
            </w:r>
            <w:r>
              <w:rPr>
                <w:rFonts w:asciiTheme="minorEastAsia" w:hAnsiTheme="minorEastAsia" w:hint="eastAsia"/>
              </w:rPr>
              <w:t>以</w:t>
            </w:r>
            <w:r>
              <w:rPr>
                <w:rFonts w:asciiTheme="minorEastAsia" w:hAnsiTheme="minorEastAsia"/>
              </w:rPr>
              <w:t>弹窗显示</w:t>
            </w:r>
            <w:r>
              <w:rPr>
                <w:rFonts w:asciiTheme="minorEastAsia" w:hAnsiTheme="minorEastAsia" w:hint="eastAsia"/>
              </w:rPr>
              <w:t>，</w:t>
            </w:r>
            <w:r>
              <w:rPr>
                <w:rFonts w:asciiTheme="minorEastAsia" w:hAnsiTheme="minorEastAsia"/>
              </w:rPr>
              <w:t>若当前的推送订单</w:t>
            </w:r>
            <w:r>
              <w:rPr>
                <w:rFonts w:asciiTheme="minorEastAsia" w:hAnsiTheme="minorEastAsia" w:hint="eastAsia"/>
              </w:rPr>
              <w:t>弹窗</w:t>
            </w:r>
            <w:r>
              <w:rPr>
                <w:rFonts w:asciiTheme="minorEastAsia" w:hAnsiTheme="minorEastAsia"/>
              </w:rPr>
              <w:t>在未结束之前</w:t>
            </w:r>
            <w:r>
              <w:rPr>
                <w:rFonts w:asciiTheme="minorEastAsia" w:hAnsiTheme="minorEastAsia" w:hint="eastAsia"/>
              </w:rPr>
              <w:t>，</w:t>
            </w:r>
            <w:r>
              <w:rPr>
                <w:rFonts w:asciiTheme="minorEastAsia" w:hAnsiTheme="minorEastAsia"/>
              </w:rPr>
              <w:t>有新的推送</w:t>
            </w:r>
          </w:p>
          <w:p w14:paraId="1A27C4E5" w14:textId="77777777" w:rsidR="00DF6FD7" w:rsidRPr="0045194C" w:rsidRDefault="00DF6FD7" w:rsidP="0066244A">
            <w:pPr>
              <w:rPr>
                <w:rFonts w:asciiTheme="minorEastAsia" w:hAnsiTheme="minorEastAsia"/>
              </w:rPr>
            </w:pPr>
            <w:r>
              <w:rPr>
                <w:rFonts w:asciiTheme="minorEastAsia" w:hAnsiTheme="minorEastAsia" w:hint="eastAsia"/>
              </w:rPr>
              <w:t>4、</w:t>
            </w:r>
            <w:r>
              <w:rPr>
                <w:rFonts w:asciiTheme="minorEastAsia" w:hAnsiTheme="minorEastAsia"/>
              </w:rPr>
              <w:t>有推送的订单</w:t>
            </w:r>
            <w:r>
              <w:rPr>
                <w:rFonts w:asciiTheme="minorEastAsia" w:hAnsiTheme="minorEastAsia" w:hint="eastAsia"/>
              </w:rPr>
              <w:t>，</w:t>
            </w:r>
            <w:r>
              <w:rPr>
                <w:rFonts w:asciiTheme="minorEastAsia" w:hAnsiTheme="minorEastAsia"/>
              </w:rPr>
              <w:t>在显示的同时语音播报：“</w:t>
            </w:r>
            <w:r>
              <w:rPr>
                <w:rFonts w:asciiTheme="minorEastAsia" w:hAnsiTheme="minorEastAsia" w:hint="eastAsia"/>
              </w:rPr>
              <w:t>订单</w:t>
            </w:r>
            <w:r>
              <w:rPr>
                <w:rFonts w:asciiTheme="minorEastAsia" w:hAnsiTheme="minorEastAsia"/>
              </w:rPr>
              <w:t>来了”</w:t>
            </w:r>
          </w:p>
        </w:tc>
      </w:tr>
      <w:tr w:rsidR="00DF6FD7" w:rsidRPr="0045194C" w14:paraId="31356290" w14:textId="77777777" w:rsidTr="0066244A">
        <w:tc>
          <w:tcPr>
            <w:tcW w:w="1773" w:type="dxa"/>
            <w:vMerge w:val="restart"/>
            <w:vAlign w:val="center"/>
          </w:tcPr>
          <w:p w14:paraId="1840F877" w14:textId="77777777" w:rsidR="00DF6FD7" w:rsidRDefault="00DF6FD7" w:rsidP="0066244A">
            <w:pPr>
              <w:jc w:val="center"/>
              <w:rPr>
                <w:rFonts w:asciiTheme="minorEastAsia" w:hAnsiTheme="minorEastAsia"/>
              </w:rPr>
            </w:pPr>
            <w:r>
              <w:rPr>
                <w:rFonts w:asciiTheme="minorEastAsia" w:hAnsiTheme="minorEastAsia" w:hint="eastAsia"/>
              </w:rPr>
              <w:t>推送</w:t>
            </w:r>
            <w:r>
              <w:rPr>
                <w:rFonts w:asciiTheme="minorEastAsia" w:hAnsiTheme="minorEastAsia"/>
              </w:rPr>
              <w:t>窗口</w:t>
            </w:r>
          </w:p>
        </w:tc>
        <w:tc>
          <w:tcPr>
            <w:tcW w:w="1806" w:type="dxa"/>
            <w:vAlign w:val="center"/>
          </w:tcPr>
          <w:p w14:paraId="0F88B77D" w14:textId="77777777" w:rsidR="00DF6FD7" w:rsidRDefault="00DF6FD7" w:rsidP="0066244A">
            <w:pPr>
              <w:jc w:val="center"/>
              <w:rPr>
                <w:rFonts w:asciiTheme="minorEastAsia" w:hAnsiTheme="minorEastAsia"/>
              </w:rPr>
            </w:pPr>
            <w:r>
              <w:rPr>
                <w:rFonts w:asciiTheme="minorEastAsia" w:hAnsiTheme="minorEastAsia" w:hint="eastAsia"/>
              </w:rPr>
              <w:t>倒计时</w:t>
            </w:r>
          </w:p>
        </w:tc>
        <w:tc>
          <w:tcPr>
            <w:tcW w:w="6157" w:type="dxa"/>
            <w:vAlign w:val="center"/>
          </w:tcPr>
          <w:p w14:paraId="0AF4011E" w14:textId="77777777" w:rsidR="00DF6FD7" w:rsidRDefault="00DF6FD7" w:rsidP="00A57FC9">
            <w:pPr>
              <w:pStyle w:val="ac"/>
              <w:numPr>
                <w:ilvl w:val="0"/>
                <w:numId w:val="783"/>
              </w:numPr>
              <w:ind w:firstLineChars="0"/>
              <w:rPr>
                <w:rFonts w:asciiTheme="minorEastAsia" w:hAnsiTheme="minorEastAsia"/>
              </w:rPr>
            </w:pPr>
            <w:r>
              <w:rPr>
                <w:rFonts w:asciiTheme="minorEastAsia" w:hAnsiTheme="minorEastAsia" w:hint="eastAsia"/>
              </w:rPr>
              <w:t>订单</w:t>
            </w:r>
            <w:r>
              <w:rPr>
                <w:rFonts w:asciiTheme="minorEastAsia" w:hAnsiTheme="minorEastAsia"/>
              </w:rPr>
              <w:t>推送窗口显示</w:t>
            </w:r>
            <w:r>
              <w:rPr>
                <w:rFonts w:asciiTheme="minorEastAsia" w:hAnsiTheme="minorEastAsia" w:hint="eastAsia"/>
              </w:rPr>
              <w:t>抢单</w:t>
            </w:r>
            <w:r>
              <w:rPr>
                <w:rFonts w:asciiTheme="minorEastAsia" w:hAnsiTheme="minorEastAsia"/>
              </w:rPr>
              <w:t>信息，</w:t>
            </w:r>
            <w:r>
              <w:rPr>
                <w:rFonts w:asciiTheme="minorEastAsia" w:hAnsiTheme="minorEastAsia" w:hint="eastAsia"/>
              </w:rPr>
              <w:t>最后5秒的</w:t>
            </w:r>
            <w:r>
              <w:rPr>
                <w:rFonts w:asciiTheme="minorEastAsia" w:hAnsiTheme="minorEastAsia"/>
              </w:rPr>
              <w:t>时候开始倒计时</w:t>
            </w:r>
          </w:p>
          <w:p w14:paraId="4DDB930C" w14:textId="77777777" w:rsidR="00DF6FD7" w:rsidRDefault="00DF6FD7" w:rsidP="00A57FC9">
            <w:pPr>
              <w:pStyle w:val="ac"/>
              <w:numPr>
                <w:ilvl w:val="0"/>
                <w:numId w:val="783"/>
              </w:numPr>
              <w:ind w:firstLineChars="0"/>
              <w:rPr>
                <w:rFonts w:asciiTheme="minorEastAsia" w:hAnsiTheme="minorEastAsia"/>
              </w:rPr>
            </w:pPr>
            <w:r>
              <w:rPr>
                <w:rFonts w:asciiTheme="minorEastAsia" w:hAnsiTheme="minorEastAsia" w:hint="eastAsia"/>
              </w:rPr>
              <w:t>倒计时</w:t>
            </w:r>
            <w:r>
              <w:rPr>
                <w:rFonts w:asciiTheme="minorEastAsia" w:hAnsiTheme="minorEastAsia"/>
              </w:rPr>
              <w:t>结束，</w:t>
            </w:r>
            <w:r>
              <w:rPr>
                <w:rFonts w:asciiTheme="minorEastAsia" w:hAnsiTheme="minorEastAsia" w:hint="eastAsia"/>
              </w:rPr>
              <w:t>抢单</w:t>
            </w:r>
            <w:r>
              <w:rPr>
                <w:rFonts w:asciiTheme="minorEastAsia" w:hAnsiTheme="minorEastAsia"/>
              </w:rPr>
              <w:t>弹窗关闭</w:t>
            </w:r>
          </w:p>
          <w:p w14:paraId="7BA50135" w14:textId="77777777" w:rsidR="00DF6FD7" w:rsidRDefault="00DF6FD7" w:rsidP="00A57FC9">
            <w:pPr>
              <w:pStyle w:val="ac"/>
              <w:numPr>
                <w:ilvl w:val="0"/>
                <w:numId w:val="783"/>
              </w:numPr>
              <w:ind w:firstLineChars="0"/>
              <w:rPr>
                <w:rFonts w:asciiTheme="minorEastAsia" w:hAnsiTheme="minorEastAsia"/>
              </w:rPr>
            </w:pPr>
            <w:r>
              <w:rPr>
                <w:rFonts w:asciiTheme="minorEastAsia" w:hAnsiTheme="minorEastAsia" w:hint="eastAsia"/>
              </w:rPr>
              <w:t>在</w:t>
            </w:r>
            <w:r>
              <w:rPr>
                <w:rFonts w:asciiTheme="minorEastAsia" w:hAnsiTheme="minorEastAsia"/>
              </w:rPr>
              <w:t>倒计时过程中点击抢单按钮，则显示抢单状态</w:t>
            </w:r>
          </w:p>
          <w:p w14:paraId="042C43E5" w14:textId="77777777" w:rsidR="00DF6FD7" w:rsidRPr="00220F20" w:rsidRDefault="00DF6FD7" w:rsidP="00A57FC9">
            <w:pPr>
              <w:pStyle w:val="ac"/>
              <w:numPr>
                <w:ilvl w:val="0"/>
                <w:numId w:val="783"/>
              </w:numPr>
              <w:ind w:firstLineChars="0"/>
              <w:rPr>
                <w:rFonts w:asciiTheme="minorEastAsia" w:hAnsiTheme="minorEastAsia"/>
              </w:rPr>
            </w:pPr>
            <w:r>
              <w:rPr>
                <w:rFonts w:asciiTheme="minorEastAsia" w:hAnsiTheme="minorEastAsia" w:hint="eastAsia"/>
              </w:rPr>
              <w:t>倒计时过程中若</w:t>
            </w:r>
            <w:r>
              <w:rPr>
                <w:rFonts w:asciiTheme="minorEastAsia" w:hAnsiTheme="minorEastAsia"/>
              </w:rPr>
              <w:t>订单已被</w:t>
            </w:r>
            <w:r>
              <w:rPr>
                <w:rFonts w:asciiTheme="minorEastAsia" w:hAnsiTheme="minorEastAsia" w:hint="eastAsia"/>
              </w:rPr>
              <w:t>接走</w:t>
            </w:r>
            <w:r>
              <w:rPr>
                <w:rFonts w:asciiTheme="minorEastAsia" w:hAnsiTheme="minorEastAsia"/>
              </w:rPr>
              <w:t>，点击抢单按钮则显示抢单失败浮窗</w:t>
            </w:r>
          </w:p>
        </w:tc>
      </w:tr>
      <w:tr w:rsidR="00DF6FD7" w:rsidRPr="0045194C" w14:paraId="590D71B4" w14:textId="77777777" w:rsidTr="0066244A">
        <w:tc>
          <w:tcPr>
            <w:tcW w:w="1773" w:type="dxa"/>
            <w:vMerge/>
            <w:vAlign w:val="center"/>
          </w:tcPr>
          <w:p w14:paraId="6812F4E5" w14:textId="77777777" w:rsidR="00DF6FD7" w:rsidRPr="0045194C" w:rsidRDefault="00DF6FD7" w:rsidP="0066244A">
            <w:pPr>
              <w:jc w:val="center"/>
              <w:rPr>
                <w:rFonts w:asciiTheme="minorEastAsia" w:hAnsiTheme="minorEastAsia"/>
              </w:rPr>
            </w:pPr>
          </w:p>
        </w:tc>
        <w:tc>
          <w:tcPr>
            <w:tcW w:w="1806" w:type="dxa"/>
            <w:vAlign w:val="center"/>
          </w:tcPr>
          <w:p w14:paraId="3A49D314"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3D337098" w14:textId="77777777" w:rsidR="00DF6FD7" w:rsidRDefault="00DF6FD7" w:rsidP="00A57FC9">
            <w:pPr>
              <w:pStyle w:val="ac"/>
              <w:numPr>
                <w:ilvl w:val="0"/>
                <w:numId w:val="783"/>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w:t>
            </w:r>
            <w:r>
              <w:rPr>
                <w:rFonts w:asciiTheme="minorEastAsia" w:hAnsiTheme="minorEastAsia" w:hint="eastAsia"/>
              </w:rPr>
              <w:t>非</w:t>
            </w:r>
            <w:r>
              <w:rPr>
                <w:rFonts w:asciiTheme="minorEastAsia" w:hAnsiTheme="minorEastAsia"/>
              </w:rPr>
              <w:t>现在用车</w:t>
            </w:r>
            <w:r>
              <w:rPr>
                <w:rFonts w:asciiTheme="minorEastAsia" w:hAnsiTheme="minorEastAsia" w:hint="eastAsia"/>
              </w:rPr>
              <w:t>，</w:t>
            </w:r>
            <w:r>
              <w:rPr>
                <w:rFonts w:asciiTheme="minorEastAsia" w:hAnsiTheme="minorEastAsia"/>
              </w:rPr>
              <w:t>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7973583F" w14:textId="77777777" w:rsidR="00DF6FD7" w:rsidRPr="00012376" w:rsidRDefault="00DF6FD7" w:rsidP="00A57FC9">
            <w:pPr>
              <w:pStyle w:val="ac"/>
              <w:numPr>
                <w:ilvl w:val="0"/>
                <w:numId w:val="783"/>
              </w:numPr>
              <w:ind w:firstLineChars="0"/>
              <w:rPr>
                <w:rFonts w:asciiTheme="minorEastAsia" w:hAnsiTheme="minorEastAsia"/>
              </w:rPr>
            </w:pPr>
            <w:r>
              <w:rPr>
                <w:rFonts w:asciiTheme="minorEastAsia" w:hAnsiTheme="minorEastAsia" w:hint="eastAsia"/>
              </w:rPr>
              <w:lastRenderedPageBreak/>
              <w:t>现在</w:t>
            </w:r>
            <w:r>
              <w:rPr>
                <w:rFonts w:asciiTheme="minorEastAsia" w:hAnsiTheme="minorEastAsia"/>
              </w:rPr>
              <w:t>用车</w:t>
            </w:r>
            <w:r>
              <w:rPr>
                <w:rFonts w:asciiTheme="minorEastAsia" w:hAnsiTheme="minorEastAsia" w:hint="eastAsia"/>
              </w:rPr>
              <w:t>，</w:t>
            </w:r>
            <w:r>
              <w:rPr>
                <w:rFonts w:asciiTheme="minorEastAsia" w:hAnsiTheme="minorEastAsia"/>
              </w:rPr>
              <w:t>不显示</w:t>
            </w:r>
            <w:r>
              <w:rPr>
                <w:rFonts w:asciiTheme="minorEastAsia" w:hAnsiTheme="minorEastAsia" w:hint="eastAsia"/>
              </w:rPr>
              <w:t>用车</w:t>
            </w:r>
            <w:r>
              <w:rPr>
                <w:rFonts w:asciiTheme="minorEastAsia" w:hAnsiTheme="minorEastAsia"/>
              </w:rPr>
              <w:t>时间</w:t>
            </w:r>
          </w:p>
        </w:tc>
      </w:tr>
      <w:tr w:rsidR="00DF6FD7" w:rsidRPr="0045194C" w14:paraId="5C53B40E" w14:textId="77777777" w:rsidTr="0066244A">
        <w:tc>
          <w:tcPr>
            <w:tcW w:w="1773" w:type="dxa"/>
            <w:vMerge/>
            <w:vAlign w:val="center"/>
          </w:tcPr>
          <w:p w14:paraId="73CFFA4D" w14:textId="77777777" w:rsidR="00DF6FD7" w:rsidRPr="0045194C" w:rsidRDefault="00DF6FD7" w:rsidP="0066244A">
            <w:pPr>
              <w:jc w:val="center"/>
              <w:rPr>
                <w:rFonts w:asciiTheme="minorEastAsia" w:hAnsiTheme="minorEastAsia"/>
              </w:rPr>
            </w:pPr>
          </w:p>
        </w:tc>
        <w:tc>
          <w:tcPr>
            <w:tcW w:w="1806" w:type="dxa"/>
            <w:vAlign w:val="center"/>
          </w:tcPr>
          <w:p w14:paraId="0CC25C1A" w14:textId="77777777" w:rsidR="00DF6FD7" w:rsidRPr="0045194C" w:rsidRDefault="00DF6FD7" w:rsidP="0066244A">
            <w:pPr>
              <w:jc w:val="center"/>
              <w:rPr>
                <w:rFonts w:asciiTheme="minorEastAsia" w:hAnsiTheme="minorEastAsia"/>
              </w:rPr>
            </w:pPr>
            <w:r>
              <w:rPr>
                <w:rFonts w:asciiTheme="minorEastAsia" w:hAnsiTheme="minorEastAsia" w:hint="eastAsia"/>
              </w:rPr>
              <w:t>距离</w:t>
            </w:r>
          </w:p>
        </w:tc>
        <w:tc>
          <w:tcPr>
            <w:tcW w:w="6157" w:type="dxa"/>
            <w:vAlign w:val="center"/>
          </w:tcPr>
          <w:p w14:paraId="17541C4D" w14:textId="77777777" w:rsidR="00DF6FD7" w:rsidRPr="002328EA" w:rsidRDefault="00DF6FD7" w:rsidP="00A57FC9">
            <w:pPr>
              <w:pStyle w:val="ac"/>
              <w:numPr>
                <w:ilvl w:val="0"/>
                <w:numId w:val="799"/>
              </w:numPr>
              <w:ind w:firstLineChars="0"/>
              <w:rPr>
                <w:rFonts w:asciiTheme="minorEastAsia" w:hAnsiTheme="minorEastAsia"/>
              </w:rPr>
            </w:pPr>
            <w:r w:rsidRPr="002328EA">
              <w:rPr>
                <w:rFonts w:asciiTheme="minorEastAsia" w:hAnsiTheme="minorEastAsia"/>
              </w:rPr>
              <w:t>现在用车</w:t>
            </w:r>
            <w:r w:rsidRPr="002328EA">
              <w:rPr>
                <w:rFonts w:asciiTheme="minorEastAsia" w:hAnsiTheme="minorEastAsia" w:hint="eastAsia"/>
              </w:rPr>
              <w:t>，</w:t>
            </w:r>
            <w:r w:rsidRPr="002328EA">
              <w:rPr>
                <w:rFonts w:asciiTheme="minorEastAsia" w:hAnsiTheme="minorEastAsia"/>
              </w:rPr>
              <w:t>显示距司机当前位置的距离</w:t>
            </w:r>
            <w:r w:rsidRPr="002328EA">
              <w:rPr>
                <w:rFonts w:asciiTheme="minorEastAsia" w:hAnsiTheme="minorEastAsia" w:hint="eastAsia"/>
              </w:rPr>
              <w:t>；</w:t>
            </w:r>
          </w:p>
          <w:p w14:paraId="10CE7B0F" w14:textId="77777777" w:rsidR="00DF6FD7" w:rsidRPr="002328EA" w:rsidRDefault="00DF6FD7" w:rsidP="00A57FC9">
            <w:pPr>
              <w:pStyle w:val="ac"/>
              <w:numPr>
                <w:ilvl w:val="0"/>
                <w:numId w:val="799"/>
              </w:numPr>
              <w:ind w:firstLineChars="0"/>
              <w:rPr>
                <w:rFonts w:asciiTheme="minorEastAsia" w:hAnsiTheme="minorEastAsia"/>
              </w:rPr>
            </w:pPr>
            <w:r w:rsidRPr="002328EA">
              <w:rPr>
                <w:rFonts w:asciiTheme="minorEastAsia" w:hAnsiTheme="minorEastAsia"/>
              </w:rPr>
              <w:t>非现在用车不显示距离</w:t>
            </w:r>
          </w:p>
        </w:tc>
      </w:tr>
      <w:tr w:rsidR="00DF6FD7" w:rsidRPr="0045194C" w14:paraId="6E7428C5" w14:textId="77777777" w:rsidTr="0066244A">
        <w:tc>
          <w:tcPr>
            <w:tcW w:w="1773" w:type="dxa"/>
            <w:vMerge/>
            <w:vAlign w:val="center"/>
          </w:tcPr>
          <w:p w14:paraId="122F737A" w14:textId="77777777" w:rsidR="00DF6FD7" w:rsidRPr="0045194C" w:rsidRDefault="00DF6FD7" w:rsidP="0066244A">
            <w:pPr>
              <w:jc w:val="center"/>
              <w:rPr>
                <w:rFonts w:asciiTheme="minorEastAsia" w:hAnsiTheme="minorEastAsia"/>
              </w:rPr>
            </w:pPr>
          </w:p>
        </w:tc>
        <w:tc>
          <w:tcPr>
            <w:tcW w:w="1806" w:type="dxa"/>
            <w:vAlign w:val="center"/>
          </w:tcPr>
          <w:p w14:paraId="416DC27F"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2ACB5E4D" w14:textId="77777777" w:rsidR="00DF6FD7" w:rsidRPr="00F404BA" w:rsidRDefault="00DF6FD7" w:rsidP="00A57FC9">
            <w:pPr>
              <w:pStyle w:val="ac"/>
              <w:numPr>
                <w:ilvl w:val="0"/>
                <w:numId w:val="798"/>
              </w:numPr>
              <w:ind w:firstLineChars="0"/>
              <w:rPr>
                <w:rFonts w:asciiTheme="minorEastAsia" w:hAnsiTheme="minorEastAsia"/>
              </w:rPr>
            </w:pPr>
            <w:r w:rsidRPr="00F404BA">
              <w:rPr>
                <w:rFonts w:asciiTheme="minorEastAsia" w:hAnsiTheme="minorEastAsia"/>
              </w:rPr>
              <w:t>显示订单的用车</w:t>
            </w:r>
            <w:r w:rsidRPr="00F404BA">
              <w:rPr>
                <w:rFonts w:asciiTheme="minorEastAsia" w:hAnsiTheme="minorEastAsia" w:hint="eastAsia"/>
              </w:rPr>
              <w:t>类型</w:t>
            </w:r>
            <w:r w:rsidRPr="00F404BA">
              <w:rPr>
                <w:rFonts w:asciiTheme="minorEastAsia" w:hAnsiTheme="minorEastAsia"/>
              </w:rPr>
              <w:t>：约车</w:t>
            </w:r>
            <w:r w:rsidRPr="00F404BA">
              <w:rPr>
                <w:rFonts w:asciiTheme="minorEastAsia" w:hAnsiTheme="minorEastAsia" w:hint="eastAsia"/>
              </w:rPr>
              <w:t>/接机/送机</w:t>
            </w:r>
          </w:p>
          <w:p w14:paraId="56ED737B" w14:textId="77777777" w:rsidR="00DF6FD7" w:rsidRPr="00F404BA" w:rsidRDefault="00DF6FD7" w:rsidP="00A57FC9">
            <w:pPr>
              <w:pStyle w:val="ac"/>
              <w:numPr>
                <w:ilvl w:val="0"/>
                <w:numId w:val="798"/>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下单时所选来显示</w:t>
            </w:r>
          </w:p>
        </w:tc>
      </w:tr>
      <w:tr w:rsidR="00DF6FD7" w:rsidRPr="0045194C" w14:paraId="6B18B235" w14:textId="77777777" w:rsidTr="0066244A">
        <w:tc>
          <w:tcPr>
            <w:tcW w:w="1773" w:type="dxa"/>
            <w:vMerge/>
            <w:vAlign w:val="center"/>
          </w:tcPr>
          <w:p w14:paraId="794D0DC4" w14:textId="77777777" w:rsidR="00DF6FD7" w:rsidRPr="0045194C" w:rsidRDefault="00DF6FD7" w:rsidP="0066244A">
            <w:pPr>
              <w:jc w:val="center"/>
              <w:rPr>
                <w:rFonts w:asciiTheme="minorEastAsia" w:hAnsiTheme="minorEastAsia"/>
              </w:rPr>
            </w:pPr>
          </w:p>
        </w:tc>
        <w:tc>
          <w:tcPr>
            <w:tcW w:w="1806" w:type="dxa"/>
            <w:vAlign w:val="center"/>
          </w:tcPr>
          <w:p w14:paraId="1C161051"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157CAD80"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35C38685" w14:textId="77777777" w:rsidTr="0066244A">
        <w:tc>
          <w:tcPr>
            <w:tcW w:w="1773" w:type="dxa"/>
            <w:vMerge/>
            <w:vAlign w:val="center"/>
          </w:tcPr>
          <w:p w14:paraId="2D7989A0" w14:textId="77777777" w:rsidR="00DF6FD7" w:rsidRPr="0045194C" w:rsidRDefault="00DF6FD7" w:rsidP="0066244A">
            <w:pPr>
              <w:jc w:val="center"/>
              <w:rPr>
                <w:rFonts w:asciiTheme="minorEastAsia" w:hAnsiTheme="minorEastAsia"/>
              </w:rPr>
            </w:pPr>
          </w:p>
        </w:tc>
        <w:tc>
          <w:tcPr>
            <w:tcW w:w="1806" w:type="dxa"/>
            <w:vAlign w:val="center"/>
          </w:tcPr>
          <w:p w14:paraId="2AA18808"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11EC6AA2"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7E0F4A0B" w14:textId="77777777" w:rsidTr="0066244A">
        <w:tc>
          <w:tcPr>
            <w:tcW w:w="1773" w:type="dxa"/>
            <w:vMerge/>
            <w:vAlign w:val="center"/>
          </w:tcPr>
          <w:p w14:paraId="290C629A" w14:textId="77777777" w:rsidR="00DF6FD7" w:rsidRPr="0045194C" w:rsidRDefault="00DF6FD7" w:rsidP="0066244A">
            <w:pPr>
              <w:jc w:val="center"/>
              <w:rPr>
                <w:rFonts w:asciiTheme="minorEastAsia" w:hAnsiTheme="minorEastAsia"/>
              </w:rPr>
            </w:pPr>
          </w:p>
        </w:tc>
        <w:tc>
          <w:tcPr>
            <w:tcW w:w="1806" w:type="dxa"/>
            <w:vAlign w:val="center"/>
          </w:tcPr>
          <w:p w14:paraId="5B2F6FF5" w14:textId="77777777" w:rsidR="00DF6FD7" w:rsidRDefault="00DF6FD7" w:rsidP="0066244A">
            <w:pPr>
              <w:jc w:val="center"/>
              <w:rPr>
                <w:rFonts w:asciiTheme="minorEastAsia" w:hAnsiTheme="minorEastAsia"/>
              </w:rPr>
            </w:pPr>
            <w:r>
              <w:rPr>
                <w:rFonts w:asciiTheme="minorEastAsia" w:hAnsiTheme="minorEastAsia" w:hint="eastAsia"/>
              </w:rPr>
              <w:t>预估</w:t>
            </w:r>
            <w:r>
              <w:rPr>
                <w:rFonts w:asciiTheme="minorEastAsia" w:hAnsiTheme="minorEastAsia"/>
              </w:rPr>
              <w:t>信息</w:t>
            </w:r>
          </w:p>
        </w:tc>
        <w:tc>
          <w:tcPr>
            <w:tcW w:w="6157" w:type="dxa"/>
            <w:vAlign w:val="center"/>
          </w:tcPr>
          <w:p w14:paraId="45E6E4D1" w14:textId="77777777" w:rsidR="00DF6FD7" w:rsidRPr="00851257" w:rsidRDefault="00DF6FD7" w:rsidP="00A57FC9">
            <w:pPr>
              <w:pStyle w:val="ac"/>
              <w:numPr>
                <w:ilvl w:val="0"/>
                <w:numId w:val="785"/>
              </w:numPr>
              <w:ind w:firstLineChars="0"/>
              <w:rPr>
                <w:rFonts w:asciiTheme="minorEastAsia" w:hAnsiTheme="minorEastAsia"/>
              </w:rPr>
            </w:pPr>
            <w:r w:rsidRPr="00851257">
              <w:rPr>
                <w:rFonts w:asciiTheme="minorEastAsia" w:hAnsiTheme="minorEastAsia" w:hint="eastAsia"/>
              </w:rPr>
              <w:t>数据</w:t>
            </w:r>
            <w:r w:rsidRPr="00851257">
              <w:rPr>
                <w:rFonts w:asciiTheme="minorEastAsia" w:hAnsiTheme="minorEastAsia"/>
              </w:rPr>
              <w:t>从数据库中获取显示</w:t>
            </w:r>
          </w:p>
          <w:p w14:paraId="45E50576" w14:textId="77777777" w:rsidR="00DF6FD7" w:rsidRPr="00BC0A89" w:rsidRDefault="00DF6FD7" w:rsidP="00A57FC9">
            <w:pPr>
              <w:pStyle w:val="ac"/>
              <w:numPr>
                <w:ilvl w:val="0"/>
                <w:numId w:val="785"/>
              </w:numPr>
              <w:ind w:firstLineChars="0"/>
              <w:rPr>
                <w:rFonts w:asciiTheme="minorEastAsia" w:hAnsiTheme="minorEastAsia"/>
              </w:rPr>
            </w:pPr>
            <w:r>
              <w:rPr>
                <w:rFonts w:asciiTheme="minorEastAsia" w:hAnsiTheme="minorEastAsia" w:hint="eastAsia"/>
              </w:rPr>
              <w:t>包括</w:t>
            </w:r>
            <w:r>
              <w:rPr>
                <w:rFonts w:asciiTheme="minorEastAsia" w:hAnsiTheme="minorEastAsia"/>
              </w:rPr>
              <w:t>预估里程、预估时长、预估费用</w:t>
            </w:r>
          </w:p>
        </w:tc>
      </w:tr>
      <w:tr w:rsidR="00DF6FD7" w:rsidRPr="0045194C" w14:paraId="45FB7A3B" w14:textId="77777777" w:rsidTr="0066244A">
        <w:tc>
          <w:tcPr>
            <w:tcW w:w="1773" w:type="dxa"/>
            <w:vAlign w:val="center"/>
          </w:tcPr>
          <w:p w14:paraId="2B988175"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14AB29EB" w14:textId="77777777" w:rsidR="00DF6FD7" w:rsidRDefault="00DF6FD7" w:rsidP="0066244A">
            <w:pPr>
              <w:jc w:val="center"/>
              <w:rPr>
                <w:rFonts w:asciiTheme="minorEastAsia" w:hAnsiTheme="minorEastAsia"/>
              </w:rPr>
            </w:pPr>
            <w:r>
              <w:rPr>
                <w:rFonts w:asciiTheme="minorEastAsia" w:hAnsiTheme="minorEastAsia" w:hint="eastAsia"/>
              </w:rPr>
              <w:t>抢单</w:t>
            </w:r>
          </w:p>
        </w:tc>
        <w:tc>
          <w:tcPr>
            <w:tcW w:w="6157" w:type="dxa"/>
            <w:vAlign w:val="center"/>
          </w:tcPr>
          <w:p w14:paraId="0573C9A2" w14:textId="77777777" w:rsidR="00DF6FD7" w:rsidRDefault="00DF6FD7" w:rsidP="00A57FC9">
            <w:pPr>
              <w:pStyle w:val="ac"/>
              <w:numPr>
                <w:ilvl w:val="0"/>
                <w:numId w:val="800"/>
              </w:numPr>
              <w:ind w:firstLineChars="0"/>
              <w:rPr>
                <w:rFonts w:asciiTheme="minorEastAsia" w:hAnsiTheme="minorEastAsia"/>
              </w:rPr>
            </w:pPr>
            <w:r w:rsidRPr="005F4545">
              <w:rPr>
                <w:rFonts w:asciiTheme="minorEastAsia" w:hAnsiTheme="minorEastAsia"/>
              </w:rPr>
              <w:t>点击，则</w:t>
            </w:r>
            <w:r>
              <w:rPr>
                <w:rFonts w:asciiTheme="minorEastAsia" w:hAnsiTheme="minorEastAsia" w:hint="eastAsia"/>
              </w:rPr>
              <w:t>抢单</w:t>
            </w:r>
            <w:r w:rsidRPr="005F4545">
              <w:rPr>
                <w:rFonts w:asciiTheme="minorEastAsia" w:hAnsiTheme="minorEastAsia"/>
              </w:rPr>
              <w:t>弹窗切换为</w:t>
            </w:r>
            <w:r>
              <w:rPr>
                <w:rFonts w:asciiTheme="minorEastAsia" w:hAnsiTheme="minorEastAsia" w:hint="eastAsia"/>
              </w:rPr>
              <w:t>正在</w:t>
            </w:r>
            <w:r w:rsidRPr="005F4545">
              <w:rPr>
                <w:rFonts w:asciiTheme="minorEastAsia" w:hAnsiTheme="minorEastAsia"/>
              </w:rPr>
              <w:t>抢单状态弹窗</w:t>
            </w:r>
          </w:p>
          <w:p w14:paraId="460AF43D" w14:textId="77777777" w:rsidR="00DF6FD7" w:rsidRDefault="00DF6FD7" w:rsidP="00A57FC9">
            <w:pPr>
              <w:pStyle w:val="ac"/>
              <w:numPr>
                <w:ilvl w:val="0"/>
                <w:numId w:val="800"/>
              </w:numPr>
              <w:ind w:firstLineChars="0"/>
              <w:rPr>
                <w:rFonts w:asciiTheme="minorEastAsia" w:hAnsiTheme="minorEastAsia"/>
              </w:rPr>
            </w:pPr>
            <w:r>
              <w:rPr>
                <w:rFonts w:asciiTheme="minorEastAsia" w:hAnsiTheme="minorEastAsia" w:hint="eastAsia"/>
              </w:rPr>
              <w:t>抢单</w:t>
            </w:r>
            <w:r>
              <w:rPr>
                <w:rFonts w:asciiTheme="minorEastAsia" w:hAnsiTheme="minorEastAsia"/>
              </w:rPr>
              <w:t>窗口</w:t>
            </w:r>
            <w:r>
              <w:rPr>
                <w:rFonts w:asciiTheme="minorEastAsia" w:hAnsiTheme="minorEastAsia" w:hint="eastAsia"/>
              </w:rPr>
              <w:t>按钮</w:t>
            </w:r>
            <w:r>
              <w:rPr>
                <w:rFonts w:asciiTheme="minorEastAsia" w:hAnsiTheme="minorEastAsia"/>
              </w:rPr>
              <w:t>位置显示</w:t>
            </w:r>
            <w:r>
              <w:rPr>
                <w:rFonts w:asciiTheme="minorEastAsia" w:hAnsiTheme="minorEastAsia" w:hint="eastAsia"/>
              </w:rPr>
              <w:t>最后5秒的</w:t>
            </w:r>
            <w:r>
              <w:rPr>
                <w:rFonts w:asciiTheme="minorEastAsia" w:hAnsiTheme="minorEastAsia"/>
              </w:rPr>
              <w:t>倒计时</w:t>
            </w:r>
          </w:p>
          <w:p w14:paraId="2D489E54" w14:textId="77777777" w:rsidR="00DF6FD7" w:rsidRDefault="00DF6FD7" w:rsidP="00A57FC9">
            <w:pPr>
              <w:pStyle w:val="ac"/>
              <w:numPr>
                <w:ilvl w:val="0"/>
                <w:numId w:val="800"/>
              </w:numPr>
              <w:ind w:firstLineChars="0"/>
              <w:rPr>
                <w:rFonts w:asciiTheme="minorEastAsia" w:hAnsiTheme="minorEastAsia"/>
              </w:rPr>
            </w:pPr>
            <w:r>
              <w:rPr>
                <w:rFonts w:asciiTheme="minorEastAsia" w:hAnsiTheme="minorEastAsia" w:hint="eastAsia"/>
              </w:rPr>
              <w:t>倒计时</w:t>
            </w:r>
            <w:r>
              <w:rPr>
                <w:rFonts w:asciiTheme="minorEastAsia" w:hAnsiTheme="minorEastAsia"/>
              </w:rPr>
              <w:t>结束，</w:t>
            </w:r>
            <w:r>
              <w:rPr>
                <w:rFonts w:asciiTheme="minorEastAsia" w:hAnsiTheme="minorEastAsia" w:hint="eastAsia"/>
              </w:rPr>
              <w:t>超过</w:t>
            </w:r>
            <w:r>
              <w:rPr>
                <w:rFonts w:asciiTheme="minorEastAsia" w:hAnsiTheme="minorEastAsia"/>
              </w:rPr>
              <w:t>抢单时限，</w:t>
            </w:r>
            <w:r>
              <w:rPr>
                <w:rFonts w:asciiTheme="minorEastAsia" w:hAnsiTheme="minorEastAsia" w:hint="eastAsia"/>
              </w:rPr>
              <w:t>抢单</w:t>
            </w:r>
            <w:r>
              <w:rPr>
                <w:rFonts w:asciiTheme="minorEastAsia" w:hAnsiTheme="minorEastAsia"/>
              </w:rPr>
              <w:t>弹窗关闭</w:t>
            </w:r>
          </w:p>
          <w:p w14:paraId="55EED202" w14:textId="77777777" w:rsidR="00DF6FD7" w:rsidRPr="007415EB" w:rsidRDefault="00DF6FD7" w:rsidP="00A57FC9">
            <w:pPr>
              <w:pStyle w:val="ac"/>
              <w:numPr>
                <w:ilvl w:val="0"/>
                <w:numId w:val="800"/>
              </w:numPr>
              <w:ind w:firstLineChars="0"/>
              <w:rPr>
                <w:rFonts w:asciiTheme="minorEastAsia" w:hAnsiTheme="minorEastAsia"/>
              </w:rPr>
            </w:pPr>
            <w:r>
              <w:rPr>
                <w:rFonts w:asciiTheme="minorEastAsia" w:hAnsiTheme="minorEastAsia" w:hint="eastAsia"/>
              </w:rPr>
              <w:t>在</w:t>
            </w:r>
            <w:r>
              <w:rPr>
                <w:rFonts w:asciiTheme="minorEastAsia" w:hAnsiTheme="minorEastAsia"/>
              </w:rPr>
              <w:t>倒计时过程中</w:t>
            </w:r>
            <w:r>
              <w:rPr>
                <w:rFonts w:asciiTheme="minorEastAsia" w:hAnsiTheme="minorEastAsia" w:hint="eastAsia"/>
              </w:rPr>
              <w:t>若</w:t>
            </w:r>
            <w:r>
              <w:rPr>
                <w:rFonts w:asciiTheme="minorEastAsia" w:hAnsiTheme="minorEastAsia"/>
              </w:rPr>
              <w:t>订单已被</w:t>
            </w:r>
            <w:r>
              <w:rPr>
                <w:rFonts w:asciiTheme="minorEastAsia" w:hAnsiTheme="minorEastAsia" w:hint="eastAsia"/>
              </w:rPr>
              <w:t>接走</w:t>
            </w:r>
            <w:r>
              <w:rPr>
                <w:rFonts w:asciiTheme="minorEastAsia" w:hAnsiTheme="minorEastAsia"/>
              </w:rPr>
              <w:t>，点击抢单按钮则显示抢单失败浮窗</w:t>
            </w:r>
          </w:p>
        </w:tc>
      </w:tr>
    </w:tbl>
    <w:p w14:paraId="5B8D0BAA" w14:textId="77777777" w:rsidR="00DF6FD7" w:rsidRPr="0045194C" w:rsidRDefault="00DF6FD7" w:rsidP="00DF6FD7">
      <w:pPr>
        <w:rPr>
          <w:rFonts w:asciiTheme="minorEastAsia" w:hAnsiTheme="minorEastAsia"/>
        </w:rPr>
      </w:pPr>
    </w:p>
    <w:p w14:paraId="4D05579E" w14:textId="77777777" w:rsidR="00DF6FD7" w:rsidRPr="0045194C" w:rsidRDefault="00DF6FD7" w:rsidP="00DF6FD7">
      <w:pPr>
        <w:pStyle w:val="5"/>
        <w:rPr>
          <w:rFonts w:asciiTheme="minorEastAsia" w:hAnsiTheme="minorEastAsia"/>
        </w:rPr>
      </w:pPr>
      <w:bookmarkStart w:id="284" w:name="_Toc458791216"/>
      <w:r w:rsidRPr="0045194C">
        <w:rPr>
          <w:rFonts w:asciiTheme="minorEastAsia" w:hAnsiTheme="minorEastAsia" w:hint="eastAsia"/>
        </w:rPr>
        <w:t>前置条件</w:t>
      </w:r>
      <w:bookmarkEnd w:id="284"/>
    </w:p>
    <w:p w14:paraId="60FF2096"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已上班</w:t>
      </w:r>
      <w:r>
        <w:rPr>
          <w:rFonts w:asciiTheme="minorEastAsia" w:hAnsiTheme="minorEastAsia" w:hint="eastAsia"/>
        </w:rPr>
        <w:t>且A</w:t>
      </w:r>
      <w:r>
        <w:rPr>
          <w:rFonts w:asciiTheme="minorEastAsia" w:hAnsiTheme="minorEastAsia"/>
        </w:rPr>
        <w:t>pp处于活跃状态下</w:t>
      </w:r>
    </w:p>
    <w:p w14:paraId="369212AE" w14:textId="77777777" w:rsidR="00DF6FD7" w:rsidRPr="0045194C" w:rsidRDefault="00DF6FD7" w:rsidP="00DF6FD7">
      <w:pPr>
        <w:pStyle w:val="5"/>
        <w:rPr>
          <w:rFonts w:asciiTheme="minorEastAsia" w:hAnsiTheme="minorEastAsia"/>
        </w:rPr>
      </w:pPr>
      <w:bookmarkStart w:id="285" w:name="_Toc458791217"/>
      <w:r w:rsidRPr="0045194C">
        <w:rPr>
          <w:rFonts w:asciiTheme="minorEastAsia" w:hAnsiTheme="minorEastAsia" w:hint="eastAsia"/>
        </w:rPr>
        <w:t>用例流程</w:t>
      </w:r>
      <w:bookmarkEnd w:id="285"/>
    </w:p>
    <w:p w14:paraId="1CE35E2D" w14:textId="77777777" w:rsidR="00DF6FD7" w:rsidRPr="0045194C" w:rsidRDefault="00DF6FD7" w:rsidP="00DF6FD7">
      <w:pPr>
        <w:rPr>
          <w:rFonts w:asciiTheme="minorEastAsia" w:hAnsiTheme="minorEastAsia"/>
        </w:rPr>
      </w:pPr>
      <w:r>
        <w:rPr>
          <w:rFonts w:asciiTheme="minorEastAsia" w:hAnsiTheme="minorEastAsia" w:hint="eastAsia"/>
        </w:rPr>
        <w:t>无</w:t>
      </w:r>
    </w:p>
    <w:p w14:paraId="59A0AA54" w14:textId="77777777" w:rsidR="00DF6FD7" w:rsidRDefault="00DF6FD7" w:rsidP="00DF6FD7">
      <w:pPr>
        <w:pStyle w:val="5"/>
        <w:rPr>
          <w:rFonts w:asciiTheme="minorEastAsia" w:hAnsiTheme="minorEastAsia"/>
        </w:rPr>
      </w:pPr>
      <w:bookmarkStart w:id="286" w:name="_Toc458791218"/>
      <w:r w:rsidRPr="0045194C">
        <w:rPr>
          <w:rFonts w:asciiTheme="minorEastAsia" w:hAnsiTheme="minorEastAsia" w:hint="eastAsia"/>
        </w:rPr>
        <w:t>后置条件</w:t>
      </w:r>
      <w:bookmarkEnd w:id="286"/>
    </w:p>
    <w:p w14:paraId="03B34B62" w14:textId="77777777" w:rsidR="00DF6FD7" w:rsidRPr="00EE18C3" w:rsidRDefault="00DF6FD7" w:rsidP="00DF6FD7">
      <w:r>
        <w:rPr>
          <w:rFonts w:hint="eastAsia"/>
        </w:rPr>
        <w:t>无</w:t>
      </w:r>
    </w:p>
    <w:p w14:paraId="105FB38A" w14:textId="77777777" w:rsidR="00DF6FD7" w:rsidRPr="0045194C" w:rsidRDefault="00DF6FD7" w:rsidP="00DF6FD7">
      <w:pPr>
        <w:pStyle w:val="4"/>
        <w:rPr>
          <w:rFonts w:asciiTheme="minorEastAsia" w:eastAsiaTheme="minorEastAsia" w:hAnsiTheme="minorEastAsia"/>
        </w:rPr>
      </w:pPr>
      <w:bookmarkStart w:id="287" w:name="_Toc458791219"/>
      <w:bookmarkStart w:id="288" w:name="_Toc459050961"/>
      <w:r>
        <w:rPr>
          <w:rFonts w:asciiTheme="minorEastAsia" w:eastAsiaTheme="minorEastAsia" w:hAnsiTheme="minorEastAsia" w:hint="eastAsia"/>
        </w:rPr>
        <w:lastRenderedPageBreak/>
        <w:t>抢单</w:t>
      </w:r>
      <w:r>
        <w:rPr>
          <w:rFonts w:asciiTheme="minorEastAsia" w:eastAsiaTheme="minorEastAsia" w:hAnsiTheme="minorEastAsia"/>
        </w:rPr>
        <w:t>反馈</w:t>
      </w:r>
      <w:bookmarkEnd w:id="287"/>
      <w:bookmarkEnd w:id="288"/>
    </w:p>
    <w:p w14:paraId="42776CCE" w14:textId="77777777" w:rsidR="00DF6FD7" w:rsidRPr="0045194C" w:rsidRDefault="00DF6FD7" w:rsidP="00DF6FD7">
      <w:pPr>
        <w:pStyle w:val="5"/>
        <w:rPr>
          <w:rFonts w:asciiTheme="minorEastAsia" w:hAnsiTheme="minorEastAsia"/>
        </w:rPr>
      </w:pPr>
      <w:bookmarkStart w:id="289" w:name="_Toc458791220"/>
      <w:r w:rsidRPr="0045194C">
        <w:rPr>
          <w:rFonts w:asciiTheme="minorEastAsia" w:hAnsiTheme="minorEastAsia"/>
        </w:rPr>
        <w:t>用例描述</w:t>
      </w:r>
      <w:bookmarkEnd w:id="289"/>
    </w:p>
    <w:p w14:paraId="7A95F319" w14:textId="77777777" w:rsidR="00DF6FD7" w:rsidRPr="0045194C" w:rsidRDefault="00DF6FD7" w:rsidP="00DF6FD7">
      <w:pPr>
        <w:rPr>
          <w:rFonts w:asciiTheme="minorEastAsia" w:hAnsiTheme="minorEastAsia"/>
        </w:rPr>
      </w:pPr>
      <w:r>
        <w:rPr>
          <w:rFonts w:asciiTheme="minorEastAsia" w:hAnsiTheme="minorEastAsia" w:hint="eastAsia"/>
        </w:rPr>
        <w:t>点击</w:t>
      </w:r>
      <w:r>
        <w:rPr>
          <w:rFonts w:asciiTheme="minorEastAsia" w:hAnsiTheme="minorEastAsia"/>
        </w:rPr>
        <w:t>抢单后的接单状态变化</w:t>
      </w:r>
      <w:r>
        <w:rPr>
          <w:rFonts w:asciiTheme="minorEastAsia" w:hAnsiTheme="minorEastAsia" w:hint="eastAsia"/>
        </w:rPr>
        <w:t>及</w:t>
      </w:r>
      <w:r>
        <w:rPr>
          <w:rFonts w:asciiTheme="minorEastAsia" w:hAnsiTheme="minorEastAsia"/>
        </w:rPr>
        <w:t>反馈</w:t>
      </w:r>
    </w:p>
    <w:p w14:paraId="659C053C" w14:textId="77777777" w:rsidR="00DF6FD7" w:rsidRPr="0045194C" w:rsidRDefault="00DF6FD7" w:rsidP="00DF6FD7">
      <w:pPr>
        <w:pStyle w:val="5"/>
        <w:rPr>
          <w:rFonts w:asciiTheme="minorEastAsia" w:hAnsiTheme="minorEastAsia"/>
        </w:rPr>
      </w:pPr>
      <w:bookmarkStart w:id="290" w:name="_Toc458791221"/>
      <w:r w:rsidRPr="0045194C">
        <w:rPr>
          <w:rFonts w:asciiTheme="minorEastAsia" w:hAnsiTheme="minorEastAsia" w:hint="eastAsia"/>
        </w:rPr>
        <w:t>原型界面</w:t>
      </w:r>
      <w:bookmarkEnd w:id="290"/>
    </w:p>
    <w:p w14:paraId="2D81B214" w14:textId="77777777" w:rsidR="00DF6FD7" w:rsidRDefault="00DF6FD7" w:rsidP="00DF6FD7">
      <w:pPr>
        <w:keepNext/>
        <w:jc w:val="center"/>
      </w:pPr>
      <w:r>
        <w:rPr>
          <w:noProof/>
        </w:rPr>
        <w:drawing>
          <wp:inline distT="0" distB="0" distL="0" distR="0" wp14:anchorId="20BD1462" wp14:editId="10C3AB80">
            <wp:extent cx="3025819" cy="5370830"/>
            <wp:effectExtent l="19050" t="19050" r="22225" b="2032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27048" cy="5373012"/>
                    </a:xfrm>
                    <a:prstGeom prst="rect">
                      <a:avLst/>
                    </a:prstGeom>
                    <a:ln>
                      <a:solidFill>
                        <a:schemeClr val="bg1">
                          <a:lumMod val="85000"/>
                        </a:schemeClr>
                      </a:solidFill>
                    </a:ln>
                  </pic:spPr>
                </pic:pic>
              </a:graphicData>
            </a:graphic>
          </wp:inline>
        </w:drawing>
      </w:r>
    </w:p>
    <w:p w14:paraId="63997697" w14:textId="77777777" w:rsidR="00DF6FD7" w:rsidRDefault="00DF6FD7" w:rsidP="00DF6FD7">
      <w:pPr>
        <w:pStyle w:val="ae"/>
        <w:jc w:val="center"/>
        <w:rPr>
          <w:rFonts w:asciiTheme="minorEastAsia" w:hAnsiTheme="minorEastAsia"/>
        </w:rPr>
      </w:pPr>
      <w:r>
        <w:t xml:space="preserve">Figure </w:t>
      </w:r>
      <w:fldSimple w:instr=" SEQ Figure \* ARABIC ">
        <w:r w:rsidR="009A2801">
          <w:rPr>
            <w:noProof/>
          </w:rPr>
          <w:t>101</w:t>
        </w:r>
      </w:fldSimple>
      <w:r>
        <w:rPr>
          <w:rFonts w:hint="eastAsia"/>
        </w:rPr>
        <w:t>接单</w:t>
      </w:r>
      <w:r>
        <w:t>状态</w:t>
      </w:r>
    </w:p>
    <w:p w14:paraId="11676A15" w14:textId="77777777" w:rsidR="00DF6FD7" w:rsidRDefault="00DF6FD7" w:rsidP="00DF6FD7">
      <w:pPr>
        <w:rPr>
          <w:rFonts w:asciiTheme="minorEastAsia" w:hAnsiTheme="minorEastAsia"/>
        </w:rPr>
      </w:pPr>
    </w:p>
    <w:p w14:paraId="475D5855" w14:textId="77777777" w:rsidR="00DF6FD7" w:rsidRDefault="00DF6FD7" w:rsidP="00DF6FD7">
      <w:pPr>
        <w:jc w:val="center"/>
        <w:rPr>
          <w:rFonts w:asciiTheme="minorEastAsia" w:hAnsiTheme="minorEastAsia"/>
        </w:rPr>
      </w:pPr>
      <w:r>
        <w:rPr>
          <w:noProof/>
        </w:rPr>
        <w:lastRenderedPageBreak/>
        <w:drawing>
          <wp:inline distT="0" distB="0" distL="0" distR="0" wp14:anchorId="3D97144F" wp14:editId="67F2E720">
            <wp:extent cx="2609524" cy="2600000"/>
            <wp:effectExtent l="0" t="0" r="63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09524" cy="2600000"/>
                    </a:xfrm>
                    <a:prstGeom prst="rect">
                      <a:avLst/>
                    </a:prstGeom>
                  </pic:spPr>
                </pic:pic>
              </a:graphicData>
            </a:graphic>
          </wp:inline>
        </w:drawing>
      </w:r>
      <w:r>
        <w:rPr>
          <w:noProof/>
        </w:rPr>
        <w:drawing>
          <wp:inline distT="0" distB="0" distL="0" distR="0" wp14:anchorId="6C999AF4" wp14:editId="5BDA64CC">
            <wp:extent cx="2609524" cy="2600000"/>
            <wp:effectExtent l="0" t="0" r="63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9524" cy="2600000"/>
                    </a:xfrm>
                    <a:prstGeom prst="rect">
                      <a:avLst/>
                    </a:prstGeom>
                  </pic:spPr>
                </pic:pic>
              </a:graphicData>
            </a:graphic>
          </wp:inline>
        </w:drawing>
      </w:r>
    </w:p>
    <w:p w14:paraId="63129144" w14:textId="77777777" w:rsidR="00DF6FD7" w:rsidRDefault="00DF6FD7" w:rsidP="00DF6FD7">
      <w:pPr>
        <w:keepNext/>
        <w:jc w:val="center"/>
      </w:pPr>
      <w:r>
        <w:rPr>
          <w:noProof/>
        </w:rPr>
        <w:drawing>
          <wp:inline distT="0" distB="0" distL="0" distR="0" wp14:anchorId="6459BE26" wp14:editId="61E0A20D">
            <wp:extent cx="1485714" cy="1085714"/>
            <wp:effectExtent l="0" t="0" r="635"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85714" cy="1085714"/>
                    </a:xfrm>
                    <a:prstGeom prst="rect">
                      <a:avLst/>
                    </a:prstGeom>
                  </pic:spPr>
                </pic:pic>
              </a:graphicData>
            </a:graphic>
          </wp:inline>
        </w:drawing>
      </w:r>
    </w:p>
    <w:p w14:paraId="5A5BB61E"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102</w:t>
        </w:r>
      </w:fldSimple>
      <w:r>
        <w:rPr>
          <w:rFonts w:hint="eastAsia"/>
        </w:rPr>
        <w:t>接单结果</w:t>
      </w:r>
      <w:r>
        <w:t>页面</w:t>
      </w:r>
    </w:p>
    <w:p w14:paraId="0B6683A1" w14:textId="77777777" w:rsidR="00DF6FD7" w:rsidRPr="0045194C" w:rsidRDefault="00DF6FD7" w:rsidP="00DF6FD7">
      <w:pPr>
        <w:pStyle w:val="5"/>
        <w:rPr>
          <w:rFonts w:asciiTheme="minorEastAsia" w:hAnsiTheme="minorEastAsia"/>
        </w:rPr>
      </w:pPr>
      <w:bookmarkStart w:id="291" w:name="_Toc458791222"/>
      <w:r w:rsidRPr="0045194C">
        <w:rPr>
          <w:rFonts w:asciiTheme="minorEastAsia" w:hAnsiTheme="minorEastAsia" w:hint="eastAsia"/>
        </w:rPr>
        <w:t>界面元素</w:t>
      </w:r>
      <w:bookmarkEnd w:id="291"/>
    </w:p>
    <w:p w14:paraId="76D46C16" w14:textId="77777777" w:rsidR="00DF6FD7" w:rsidRDefault="00DF6FD7" w:rsidP="00DF6FD7">
      <w:pPr>
        <w:pStyle w:val="ae"/>
        <w:keepNext/>
      </w:pPr>
      <w:r>
        <w:t xml:space="preserve">Table </w:t>
      </w:r>
      <w:fldSimple w:instr=" SEQ Table \* ARABIC ">
        <w:r w:rsidR="009A2801">
          <w:rPr>
            <w:noProof/>
          </w:rPr>
          <w:t>16</w:t>
        </w:r>
      </w:fldSimple>
      <w:r>
        <w:rPr>
          <w:rFonts w:hint="eastAsia"/>
        </w:rPr>
        <w:t>接单</w:t>
      </w:r>
      <w:r>
        <w:t>反馈</w:t>
      </w:r>
    </w:p>
    <w:tbl>
      <w:tblPr>
        <w:tblStyle w:val="ad"/>
        <w:tblW w:w="0" w:type="auto"/>
        <w:tblLook w:val="04A0" w:firstRow="1" w:lastRow="0" w:firstColumn="1" w:lastColumn="0" w:noHBand="0" w:noVBand="1"/>
      </w:tblPr>
      <w:tblGrid>
        <w:gridCol w:w="1773"/>
        <w:gridCol w:w="1806"/>
        <w:gridCol w:w="6157"/>
      </w:tblGrid>
      <w:tr w:rsidR="00DF6FD7" w:rsidRPr="0045194C" w14:paraId="6EDC0BC6" w14:textId="77777777" w:rsidTr="0066244A">
        <w:trPr>
          <w:trHeight w:val="567"/>
        </w:trPr>
        <w:tc>
          <w:tcPr>
            <w:tcW w:w="1773" w:type="dxa"/>
            <w:shd w:val="clear" w:color="auto" w:fill="D9D9D9" w:themeFill="background1" w:themeFillShade="D9"/>
            <w:vAlign w:val="center"/>
          </w:tcPr>
          <w:p w14:paraId="4E437576"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CFE183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AF4DD57"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24C36FD" w14:textId="77777777" w:rsidTr="0066244A">
        <w:tc>
          <w:tcPr>
            <w:tcW w:w="1773" w:type="dxa"/>
            <w:vAlign w:val="center"/>
          </w:tcPr>
          <w:p w14:paraId="0ABC9B7A" w14:textId="77777777" w:rsidR="00DF6FD7" w:rsidRPr="0045194C" w:rsidRDefault="00DF6FD7" w:rsidP="0066244A">
            <w:pPr>
              <w:jc w:val="center"/>
              <w:rPr>
                <w:rFonts w:asciiTheme="minorEastAsia" w:hAnsiTheme="minorEastAsia"/>
              </w:rPr>
            </w:pPr>
            <w:r>
              <w:rPr>
                <w:rFonts w:asciiTheme="minorEastAsia" w:hAnsiTheme="minorEastAsia" w:hint="eastAsia"/>
              </w:rPr>
              <w:t>抢单</w:t>
            </w:r>
            <w:r>
              <w:rPr>
                <w:rFonts w:asciiTheme="minorEastAsia" w:hAnsiTheme="minorEastAsia"/>
              </w:rPr>
              <w:t>状态</w:t>
            </w:r>
            <w:r>
              <w:rPr>
                <w:rFonts w:asciiTheme="minorEastAsia" w:hAnsiTheme="minorEastAsia" w:hint="eastAsia"/>
              </w:rPr>
              <w:t>提示窗</w:t>
            </w:r>
          </w:p>
        </w:tc>
        <w:tc>
          <w:tcPr>
            <w:tcW w:w="1806" w:type="dxa"/>
            <w:vAlign w:val="center"/>
          </w:tcPr>
          <w:p w14:paraId="00A54435" w14:textId="77777777" w:rsidR="00DF6FD7" w:rsidRPr="0045194C" w:rsidRDefault="00DF6FD7" w:rsidP="0066244A">
            <w:pPr>
              <w:jc w:val="center"/>
              <w:rPr>
                <w:rFonts w:asciiTheme="minorEastAsia" w:hAnsiTheme="minorEastAsia"/>
              </w:rPr>
            </w:pPr>
            <w:r>
              <w:rPr>
                <w:rFonts w:asciiTheme="minorEastAsia" w:hAnsiTheme="minorEastAsia" w:hint="eastAsia"/>
              </w:rPr>
              <w:t>动画</w:t>
            </w:r>
            <w:r>
              <w:rPr>
                <w:rFonts w:asciiTheme="minorEastAsia" w:hAnsiTheme="minorEastAsia"/>
              </w:rPr>
              <w:t>及文字</w:t>
            </w:r>
          </w:p>
        </w:tc>
        <w:tc>
          <w:tcPr>
            <w:tcW w:w="6157" w:type="dxa"/>
            <w:vAlign w:val="center"/>
          </w:tcPr>
          <w:p w14:paraId="5F365129" w14:textId="77777777" w:rsidR="00DF6FD7" w:rsidRPr="001D758E" w:rsidRDefault="00DF6FD7" w:rsidP="00A57FC9">
            <w:pPr>
              <w:pStyle w:val="ac"/>
              <w:numPr>
                <w:ilvl w:val="0"/>
                <w:numId w:val="801"/>
              </w:numPr>
              <w:ind w:firstLineChars="0"/>
              <w:rPr>
                <w:rFonts w:asciiTheme="minorEastAsia" w:hAnsiTheme="minorEastAsia"/>
              </w:rPr>
            </w:pPr>
            <w:r w:rsidRPr="001D758E">
              <w:rPr>
                <w:rFonts w:asciiTheme="minorEastAsia" w:hAnsiTheme="minorEastAsia" w:hint="eastAsia"/>
              </w:rPr>
              <w:t>显示</w:t>
            </w:r>
            <w:r w:rsidRPr="001D758E">
              <w:rPr>
                <w:rFonts w:asciiTheme="minorEastAsia" w:hAnsiTheme="minorEastAsia"/>
              </w:rPr>
              <w:t>抢单状态动态变化</w:t>
            </w:r>
          </w:p>
          <w:p w14:paraId="41D47CAB" w14:textId="77777777" w:rsidR="00DF6FD7" w:rsidRDefault="00DF6FD7" w:rsidP="00A57FC9">
            <w:pPr>
              <w:pStyle w:val="ac"/>
              <w:numPr>
                <w:ilvl w:val="0"/>
                <w:numId w:val="801"/>
              </w:numPr>
              <w:ind w:firstLineChars="0"/>
              <w:rPr>
                <w:rFonts w:asciiTheme="minorEastAsia" w:hAnsiTheme="minorEastAsia"/>
              </w:rPr>
            </w:pPr>
            <w:r>
              <w:rPr>
                <w:rFonts w:asciiTheme="minorEastAsia" w:hAnsiTheme="minorEastAsia" w:hint="eastAsia"/>
              </w:rPr>
              <w:t>建议</w:t>
            </w:r>
            <w:r>
              <w:rPr>
                <w:rFonts w:asciiTheme="minorEastAsia" w:hAnsiTheme="minorEastAsia"/>
              </w:rPr>
              <w:t>用动画显示抢单状态，文字提示“</w:t>
            </w:r>
            <w:r>
              <w:rPr>
                <w:rFonts w:asciiTheme="minorEastAsia" w:hAnsiTheme="minorEastAsia" w:hint="eastAsia"/>
              </w:rPr>
              <w:t>抢单中</w:t>
            </w:r>
            <w:r>
              <w:rPr>
                <w:rFonts w:asciiTheme="minorEastAsia" w:hAnsiTheme="minorEastAsia"/>
              </w:rPr>
              <w:t>…”</w:t>
            </w:r>
          </w:p>
          <w:p w14:paraId="0FBF8B35" w14:textId="77777777" w:rsidR="00DF6FD7" w:rsidRPr="001D758E" w:rsidRDefault="00DF6FD7" w:rsidP="00A57FC9">
            <w:pPr>
              <w:pStyle w:val="ac"/>
              <w:numPr>
                <w:ilvl w:val="0"/>
                <w:numId w:val="801"/>
              </w:numPr>
              <w:ind w:firstLineChars="0"/>
              <w:rPr>
                <w:rFonts w:asciiTheme="minorEastAsia" w:hAnsiTheme="minorEastAsia"/>
              </w:rPr>
            </w:pPr>
            <w:r>
              <w:rPr>
                <w:rFonts w:asciiTheme="minorEastAsia" w:hAnsiTheme="minorEastAsia" w:hint="eastAsia"/>
              </w:rPr>
              <w:t>根据</w:t>
            </w:r>
            <w:r>
              <w:rPr>
                <w:rFonts w:asciiTheme="minorEastAsia" w:hAnsiTheme="minorEastAsia"/>
              </w:rPr>
              <w:t>抢单结果</w:t>
            </w:r>
            <w:r>
              <w:rPr>
                <w:rFonts w:asciiTheme="minorEastAsia" w:hAnsiTheme="minorEastAsia" w:hint="eastAsia"/>
              </w:rPr>
              <w:t>切换</w:t>
            </w:r>
            <w:r>
              <w:rPr>
                <w:rFonts w:asciiTheme="minorEastAsia" w:hAnsiTheme="minorEastAsia"/>
              </w:rPr>
              <w:t>显示对应的反馈</w:t>
            </w:r>
            <w:r>
              <w:rPr>
                <w:rFonts w:asciiTheme="minorEastAsia" w:hAnsiTheme="minorEastAsia" w:hint="eastAsia"/>
              </w:rPr>
              <w:t>弹窗并</w:t>
            </w:r>
            <w:r>
              <w:rPr>
                <w:rFonts w:asciiTheme="minorEastAsia" w:hAnsiTheme="minorEastAsia"/>
              </w:rPr>
              <w:t>语音播报</w:t>
            </w:r>
          </w:p>
        </w:tc>
      </w:tr>
      <w:tr w:rsidR="00DF6FD7" w:rsidRPr="0045194C" w14:paraId="656B5B67" w14:textId="77777777" w:rsidTr="0066244A">
        <w:tc>
          <w:tcPr>
            <w:tcW w:w="1773" w:type="dxa"/>
            <w:vMerge w:val="restart"/>
            <w:vAlign w:val="center"/>
          </w:tcPr>
          <w:p w14:paraId="00E64D5F" w14:textId="77777777" w:rsidR="00DF6FD7" w:rsidRPr="0045194C" w:rsidRDefault="00DF6FD7" w:rsidP="0066244A">
            <w:pPr>
              <w:jc w:val="center"/>
              <w:rPr>
                <w:rFonts w:asciiTheme="minorEastAsia" w:hAnsiTheme="minorEastAsia"/>
              </w:rPr>
            </w:pPr>
            <w:r>
              <w:rPr>
                <w:rFonts w:asciiTheme="minorEastAsia" w:hAnsiTheme="minorEastAsia" w:hint="eastAsia"/>
              </w:rPr>
              <w:t>抢单</w:t>
            </w:r>
            <w:r>
              <w:rPr>
                <w:rFonts w:asciiTheme="minorEastAsia" w:hAnsiTheme="minorEastAsia"/>
              </w:rPr>
              <w:t>成功</w:t>
            </w:r>
            <w:r>
              <w:rPr>
                <w:rFonts w:asciiTheme="minorEastAsia" w:hAnsiTheme="minorEastAsia" w:hint="eastAsia"/>
              </w:rPr>
              <w:t>弹窗（现在</w:t>
            </w:r>
            <w:r>
              <w:rPr>
                <w:rFonts w:asciiTheme="minorEastAsia" w:hAnsiTheme="minorEastAsia"/>
              </w:rPr>
              <w:t>用车</w:t>
            </w:r>
            <w:r>
              <w:rPr>
                <w:rFonts w:asciiTheme="minorEastAsia" w:hAnsiTheme="minorEastAsia" w:hint="eastAsia"/>
              </w:rPr>
              <w:t>）</w:t>
            </w:r>
          </w:p>
        </w:tc>
        <w:tc>
          <w:tcPr>
            <w:tcW w:w="1806" w:type="dxa"/>
            <w:vAlign w:val="center"/>
          </w:tcPr>
          <w:p w14:paraId="1E32F79A"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24518A5E" w14:textId="77777777" w:rsidR="00DF6FD7" w:rsidRPr="003D72B9" w:rsidRDefault="00DF6FD7" w:rsidP="00A57FC9">
            <w:pPr>
              <w:pStyle w:val="ac"/>
              <w:numPr>
                <w:ilvl w:val="0"/>
                <w:numId w:val="802"/>
              </w:numPr>
              <w:ind w:firstLineChars="0"/>
              <w:rPr>
                <w:rFonts w:asciiTheme="minorEastAsia" w:hAnsiTheme="minorEastAsia"/>
              </w:rPr>
            </w:pPr>
            <w:r w:rsidRPr="003D72B9">
              <w:rPr>
                <w:rFonts w:asciiTheme="minorEastAsia" w:hAnsiTheme="minorEastAsia" w:hint="eastAsia"/>
              </w:rPr>
              <w:t>显示</w:t>
            </w:r>
            <w:r w:rsidRPr="003D72B9">
              <w:rPr>
                <w:rFonts w:asciiTheme="minorEastAsia" w:hAnsiTheme="minorEastAsia"/>
              </w:rPr>
              <w:t>抢单成功信息</w:t>
            </w:r>
            <w:r>
              <w:rPr>
                <w:rFonts w:asciiTheme="minorEastAsia" w:hAnsiTheme="minorEastAsia" w:hint="eastAsia"/>
              </w:rPr>
              <w:t>，</w:t>
            </w:r>
            <w:r>
              <w:rPr>
                <w:rFonts w:asciiTheme="minorEastAsia" w:hAnsiTheme="minorEastAsia"/>
              </w:rPr>
              <w:t>语音播报：</w:t>
            </w:r>
            <w:r>
              <w:rPr>
                <w:rFonts w:asciiTheme="minorEastAsia" w:hAnsiTheme="minorEastAsia" w:hint="eastAsia"/>
              </w:rPr>
              <w:t>抢单</w:t>
            </w:r>
            <w:r>
              <w:rPr>
                <w:rFonts w:asciiTheme="minorEastAsia" w:hAnsiTheme="minorEastAsia"/>
              </w:rPr>
              <w:t>成功</w:t>
            </w:r>
          </w:p>
          <w:p w14:paraId="6735F8B2" w14:textId="77777777" w:rsidR="00DF6FD7" w:rsidRDefault="00DF6FD7" w:rsidP="00A57FC9">
            <w:pPr>
              <w:pStyle w:val="ac"/>
              <w:numPr>
                <w:ilvl w:val="0"/>
                <w:numId w:val="802"/>
              </w:numPr>
              <w:ind w:firstLineChars="0"/>
              <w:rPr>
                <w:rFonts w:asciiTheme="minorEastAsia" w:hAnsiTheme="minorEastAsia"/>
              </w:rPr>
            </w:pPr>
            <w:r>
              <w:rPr>
                <w:rFonts w:asciiTheme="minorEastAsia" w:hAnsiTheme="minorEastAsia" w:hint="eastAsia"/>
              </w:rPr>
              <w:t>根据</w:t>
            </w:r>
            <w:r>
              <w:rPr>
                <w:rFonts w:asciiTheme="minorEastAsia" w:hAnsiTheme="minorEastAsia"/>
              </w:rPr>
              <w:t>类型显示</w:t>
            </w:r>
            <w:r>
              <w:rPr>
                <w:rFonts w:asciiTheme="minorEastAsia" w:hAnsiTheme="minorEastAsia" w:hint="eastAsia"/>
              </w:rPr>
              <w:t>，</w:t>
            </w:r>
            <w:r>
              <w:rPr>
                <w:rFonts w:asciiTheme="minorEastAsia" w:hAnsiTheme="minorEastAsia"/>
              </w:rPr>
              <w:t>若是现在用车</w:t>
            </w:r>
          </w:p>
          <w:p w14:paraId="1C92C43B" w14:textId="77777777" w:rsidR="00DF6FD7" w:rsidRDefault="00DF6FD7" w:rsidP="00A57FC9">
            <w:pPr>
              <w:pStyle w:val="ac"/>
              <w:numPr>
                <w:ilvl w:val="1"/>
                <w:numId w:val="802"/>
              </w:numPr>
              <w:ind w:firstLineChars="0"/>
              <w:rPr>
                <w:rFonts w:asciiTheme="minorEastAsia" w:hAnsiTheme="minorEastAsia"/>
              </w:rPr>
            </w:pPr>
            <w:r>
              <w:rPr>
                <w:rFonts w:asciiTheme="minorEastAsia" w:hAnsiTheme="minorEastAsia" w:hint="eastAsia"/>
              </w:rPr>
              <w:t>显示</w:t>
            </w:r>
            <w:r>
              <w:rPr>
                <w:rFonts w:asciiTheme="minorEastAsia" w:hAnsiTheme="minorEastAsia"/>
              </w:rPr>
              <w:t>即刻用车</w:t>
            </w:r>
            <w:r>
              <w:rPr>
                <w:rFonts w:asciiTheme="minorEastAsia" w:hAnsiTheme="minorEastAsia" w:hint="eastAsia"/>
              </w:rPr>
              <w:t>标记</w:t>
            </w:r>
          </w:p>
          <w:p w14:paraId="457EDB75" w14:textId="77777777" w:rsidR="00DF6FD7" w:rsidRDefault="00DF6FD7" w:rsidP="00A57FC9">
            <w:pPr>
              <w:pStyle w:val="ac"/>
              <w:numPr>
                <w:ilvl w:val="1"/>
                <w:numId w:val="802"/>
              </w:numPr>
              <w:ind w:firstLineChars="0"/>
              <w:rPr>
                <w:rFonts w:asciiTheme="minorEastAsia" w:hAnsiTheme="minorEastAsia"/>
              </w:rPr>
            </w:pPr>
            <w:r>
              <w:rPr>
                <w:rFonts w:asciiTheme="minorEastAsia" w:hAnsiTheme="minorEastAsia" w:hint="eastAsia"/>
              </w:rPr>
              <w:t>显示</w:t>
            </w:r>
            <w:r>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2EB5F10B" w14:textId="77777777" w:rsidR="00DF6FD7" w:rsidRDefault="00DF6FD7" w:rsidP="00A57FC9">
            <w:pPr>
              <w:pStyle w:val="ac"/>
              <w:numPr>
                <w:ilvl w:val="1"/>
                <w:numId w:val="802"/>
              </w:numPr>
              <w:ind w:firstLineChars="0"/>
              <w:rPr>
                <w:rFonts w:asciiTheme="minorEastAsia" w:hAnsiTheme="minorEastAsia"/>
              </w:rPr>
            </w:pPr>
            <w:r>
              <w:rPr>
                <w:rFonts w:asciiTheme="minorEastAsia" w:hAnsiTheme="minorEastAsia" w:hint="eastAsia"/>
              </w:rPr>
              <w:t>显示</w:t>
            </w:r>
            <w:r>
              <w:rPr>
                <w:rFonts w:asciiTheme="minorEastAsia" w:hAnsiTheme="minorEastAsia"/>
              </w:rPr>
              <w:t>上车地址</w:t>
            </w:r>
            <w:r>
              <w:rPr>
                <w:rFonts w:asciiTheme="minorEastAsia" w:hAnsiTheme="minorEastAsia" w:hint="eastAsia"/>
              </w:rPr>
              <w:t>，</w:t>
            </w:r>
            <w:r>
              <w:rPr>
                <w:rFonts w:asciiTheme="minorEastAsia" w:hAnsiTheme="minorEastAsia"/>
              </w:rPr>
              <w:t>超出弹窗范围的以“…”</w:t>
            </w:r>
            <w:r>
              <w:rPr>
                <w:rFonts w:asciiTheme="minorEastAsia" w:hAnsiTheme="minorEastAsia" w:hint="eastAsia"/>
              </w:rPr>
              <w:t>显示</w:t>
            </w:r>
          </w:p>
          <w:p w14:paraId="14ED0F29" w14:textId="77777777" w:rsidR="00DF6FD7" w:rsidRPr="00C47E56" w:rsidRDefault="00DF6FD7" w:rsidP="00A57FC9">
            <w:pPr>
              <w:pStyle w:val="ac"/>
              <w:numPr>
                <w:ilvl w:val="1"/>
                <w:numId w:val="802"/>
              </w:numPr>
              <w:ind w:firstLineChars="0"/>
              <w:rPr>
                <w:rFonts w:asciiTheme="minorEastAsia" w:hAnsiTheme="minorEastAsia"/>
              </w:rPr>
            </w:pPr>
            <w:r>
              <w:rPr>
                <w:rFonts w:asciiTheme="minorEastAsia" w:hAnsiTheme="minorEastAsia" w:hint="eastAsia"/>
              </w:rPr>
              <w:lastRenderedPageBreak/>
              <w:t>显示</w:t>
            </w:r>
            <w:r>
              <w:rPr>
                <w:rFonts w:asciiTheme="minorEastAsia" w:hAnsiTheme="minorEastAsia"/>
              </w:rPr>
              <w:t>预估的里程、时长</w:t>
            </w:r>
            <w:r>
              <w:rPr>
                <w:rFonts w:asciiTheme="minorEastAsia" w:hAnsiTheme="minorEastAsia" w:hint="eastAsia"/>
              </w:rPr>
              <w:t>和</w:t>
            </w:r>
            <w:r>
              <w:rPr>
                <w:rFonts w:asciiTheme="minorEastAsia" w:hAnsiTheme="minorEastAsia"/>
              </w:rPr>
              <w:t>费用</w:t>
            </w:r>
          </w:p>
        </w:tc>
      </w:tr>
      <w:tr w:rsidR="00DF6FD7" w:rsidRPr="0045194C" w14:paraId="26141960" w14:textId="77777777" w:rsidTr="0066244A">
        <w:tc>
          <w:tcPr>
            <w:tcW w:w="1773" w:type="dxa"/>
            <w:vMerge/>
            <w:vAlign w:val="center"/>
          </w:tcPr>
          <w:p w14:paraId="629E7182" w14:textId="77777777" w:rsidR="00DF6FD7" w:rsidRDefault="00DF6FD7" w:rsidP="0066244A">
            <w:pPr>
              <w:jc w:val="center"/>
              <w:rPr>
                <w:rFonts w:asciiTheme="minorEastAsia" w:hAnsiTheme="minorEastAsia"/>
              </w:rPr>
            </w:pPr>
          </w:p>
        </w:tc>
        <w:tc>
          <w:tcPr>
            <w:tcW w:w="1806" w:type="dxa"/>
            <w:vAlign w:val="center"/>
          </w:tcPr>
          <w:p w14:paraId="73756210" w14:textId="77777777" w:rsidR="00DF6FD7" w:rsidRDefault="00DF6FD7" w:rsidP="0066244A">
            <w:pPr>
              <w:jc w:val="center"/>
              <w:rPr>
                <w:rFonts w:asciiTheme="minorEastAsia" w:hAnsiTheme="minorEastAsia"/>
              </w:rPr>
            </w:pPr>
            <w:r>
              <w:rPr>
                <w:rFonts w:asciiTheme="minorEastAsia" w:hAnsiTheme="minorEastAsia" w:hint="eastAsia"/>
              </w:rPr>
              <w:t>出发接人</w:t>
            </w:r>
          </w:p>
        </w:tc>
        <w:tc>
          <w:tcPr>
            <w:tcW w:w="6157" w:type="dxa"/>
            <w:vAlign w:val="center"/>
          </w:tcPr>
          <w:p w14:paraId="793FF7D8" w14:textId="77777777" w:rsidR="00DF6FD7" w:rsidRPr="00F87F09" w:rsidRDefault="00DF6FD7" w:rsidP="00A57FC9">
            <w:pPr>
              <w:pStyle w:val="ac"/>
              <w:numPr>
                <w:ilvl w:val="0"/>
                <w:numId w:val="804"/>
              </w:numPr>
              <w:ind w:firstLineChars="0"/>
              <w:rPr>
                <w:rFonts w:asciiTheme="minorEastAsia" w:hAnsiTheme="minorEastAsia"/>
              </w:rPr>
            </w:pPr>
            <w:r w:rsidRPr="00F87F09">
              <w:rPr>
                <w:rFonts w:asciiTheme="minorEastAsia" w:hAnsiTheme="minorEastAsia" w:hint="eastAsia"/>
              </w:rPr>
              <w:t>点击按钮“出发</w:t>
            </w:r>
            <w:r w:rsidRPr="00F87F09">
              <w:rPr>
                <w:rFonts w:asciiTheme="minorEastAsia" w:hAnsiTheme="minorEastAsia"/>
              </w:rPr>
              <w:t>接人</w:t>
            </w:r>
            <w:r w:rsidRPr="00F87F09">
              <w:rPr>
                <w:rFonts w:asciiTheme="minorEastAsia" w:hAnsiTheme="minorEastAsia" w:hint="eastAsia"/>
              </w:rPr>
              <w:t>”，关闭</w:t>
            </w:r>
            <w:r w:rsidRPr="00F87F09">
              <w:rPr>
                <w:rFonts w:asciiTheme="minorEastAsia" w:hAnsiTheme="minorEastAsia"/>
              </w:rPr>
              <w:t>当前弹窗</w:t>
            </w:r>
            <w:r>
              <w:rPr>
                <w:rFonts w:asciiTheme="minorEastAsia" w:hAnsiTheme="minorEastAsia" w:hint="eastAsia"/>
              </w:rPr>
              <w:t>，</w:t>
            </w:r>
            <w:r w:rsidRPr="00F87F09">
              <w:rPr>
                <w:rFonts w:asciiTheme="minorEastAsia" w:hAnsiTheme="minorEastAsia"/>
              </w:rPr>
              <w:t>进</w:t>
            </w:r>
            <w:r w:rsidRPr="00F87F09">
              <w:rPr>
                <w:rFonts w:asciiTheme="minorEastAsia" w:hAnsiTheme="minorEastAsia" w:hint="eastAsia"/>
              </w:rPr>
              <w:t>入订单</w:t>
            </w:r>
            <w:r w:rsidRPr="00F87F09">
              <w:rPr>
                <w:rFonts w:asciiTheme="minorEastAsia" w:hAnsiTheme="minorEastAsia"/>
              </w:rPr>
              <w:t>详情页面</w:t>
            </w:r>
            <w:r w:rsidRPr="00F87F09">
              <w:rPr>
                <w:rFonts w:asciiTheme="minorEastAsia" w:hAnsiTheme="minorEastAsia" w:hint="eastAsia"/>
              </w:rPr>
              <w:t>，显示</w:t>
            </w:r>
            <w:r w:rsidRPr="00F87F09">
              <w:rPr>
                <w:rFonts w:asciiTheme="minorEastAsia" w:hAnsiTheme="minorEastAsia"/>
              </w:rPr>
              <w:t>司机已出发的状态</w:t>
            </w:r>
          </w:p>
        </w:tc>
      </w:tr>
      <w:tr w:rsidR="00DF6FD7" w:rsidRPr="0045194C" w14:paraId="118CA525" w14:textId="77777777" w:rsidTr="0066244A">
        <w:tc>
          <w:tcPr>
            <w:tcW w:w="1773" w:type="dxa"/>
            <w:vMerge w:val="restart"/>
            <w:vAlign w:val="center"/>
          </w:tcPr>
          <w:p w14:paraId="6C1E2DBF" w14:textId="77777777" w:rsidR="00DF6FD7" w:rsidRPr="0045194C" w:rsidRDefault="00DF6FD7" w:rsidP="0066244A">
            <w:pPr>
              <w:jc w:val="center"/>
              <w:rPr>
                <w:rFonts w:asciiTheme="minorEastAsia" w:hAnsiTheme="minorEastAsia"/>
              </w:rPr>
            </w:pPr>
            <w:r>
              <w:rPr>
                <w:rFonts w:asciiTheme="minorEastAsia" w:hAnsiTheme="minorEastAsia" w:hint="eastAsia"/>
              </w:rPr>
              <w:t>抢单</w:t>
            </w:r>
            <w:r>
              <w:rPr>
                <w:rFonts w:asciiTheme="minorEastAsia" w:hAnsiTheme="minorEastAsia"/>
              </w:rPr>
              <w:t>成功</w:t>
            </w:r>
            <w:r>
              <w:rPr>
                <w:rFonts w:asciiTheme="minorEastAsia" w:hAnsiTheme="minorEastAsia" w:hint="eastAsia"/>
              </w:rPr>
              <w:t>弹窗（预约</w:t>
            </w:r>
            <w:r>
              <w:rPr>
                <w:rFonts w:asciiTheme="minorEastAsia" w:hAnsiTheme="minorEastAsia"/>
              </w:rPr>
              <w:t>用车</w:t>
            </w:r>
            <w:r>
              <w:rPr>
                <w:rFonts w:asciiTheme="minorEastAsia" w:hAnsiTheme="minorEastAsia" w:hint="eastAsia"/>
              </w:rPr>
              <w:t>）</w:t>
            </w:r>
          </w:p>
        </w:tc>
        <w:tc>
          <w:tcPr>
            <w:tcW w:w="1806" w:type="dxa"/>
            <w:vAlign w:val="center"/>
          </w:tcPr>
          <w:p w14:paraId="5CCDE93A"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62794530" w14:textId="77777777" w:rsidR="00DF6FD7" w:rsidRDefault="00DF6FD7" w:rsidP="00A57FC9">
            <w:pPr>
              <w:pStyle w:val="ac"/>
              <w:numPr>
                <w:ilvl w:val="0"/>
                <w:numId w:val="803"/>
              </w:numPr>
              <w:ind w:firstLineChars="0"/>
              <w:rPr>
                <w:rFonts w:asciiTheme="minorEastAsia" w:hAnsiTheme="minorEastAsia"/>
              </w:rPr>
            </w:pPr>
            <w:r>
              <w:rPr>
                <w:rFonts w:asciiTheme="minorEastAsia" w:hAnsiTheme="minorEastAsia"/>
              </w:rPr>
              <w:t>若是</w:t>
            </w:r>
            <w:r>
              <w:rPr>
                <w:rFonts w:asciiTheme="minorEastAsia" w:hAnsiTheme="minorEastAsia" w:hint="eastAsia"/>
              </w:rPr>
              <w:t>预约</w:t>
            </w:r>
            <w:r>
              <w:rPr>
                <w:rFonts w:asciiTheme="minorEastAsia" w:hAnsiTheme="minorEastAsia"/>
              </w:rPr>
              <w:t>用车</w:t>
            </w:r>
            <w:r>
              <w:rPr>
                <w:rFonts w:asciiTheme="minorEastAsia" w:hAnsiTheme="minorEastAsia" w:hint="eastAsia"/>
              </w:rPr>
              <w:t>，</w:t>
            </w:r>
            <w:r>
              <w:rPr>
                <w:rFonts w:asciiTheme="minorEastAsia" w:hAnsiTheme="minorEastAsia"/>
              </w:rPr>
              <w:t>显示</w:t>
            </w:r>
          </w:p>
          <w:p w14:paraId="61602A96" w14:textId="77777777" w:rsidR="00DF6FD7" w:rsidRDefault="00DF6FD7" w:rsidP="00A57FC9">
            <w:pPr>
              <w:pStyle w:val="ac"/>
              <w:numPr>
                <w:ilvl w:val="1"/>
                <w:numId w:val="803"/>
              </w:numPr>
              <w:ind w:firstLineChars="0"/>
              <w:rPr>
                <w:rFonts w:asciiTheme="minorEastAsia" w:hAnsiTheme="minorEastAsia"/>
              </w:rPr>
            </w:pPr>
            <w:r>
              <w:rPr>
                <w:rFonts w:asciiTheme="minorEastAsia" w:hAnsiTheme="minorEastAsia" w:hint="eastAsia"/>
              </w:rPr>
              <w:t>距离</w:t>
            </w:r>
            <w:r>
              <w:rPr>
                <w:rFonts w:asciiTheme="minorEastAsia" w:hAnsiTheme="minorEastAsia"/>
              </w:rPr>
              <w:t>出发</w:t>
            </w:r>
            <w:r>
              <w:rPr>
                <w:rFonts w:asciiTheme="minorEastAsia" w:hAnsiTheme="minorEastAsia" w:hint="eastAsia"/>
              </w:rPr>
              <w:t>剩余时间，</w:t>
            </w:r>
            <w:r>
              <w:rPr>
                <w:rFonts w:asciiTheme="minorEastAsia" w:hAnsiTheme="minorEastAsia"/>
              </w:rPr>
              <w:t>格式</w:t>
            </w:r>
            <w:r>
              <w:rPr>
                <w:rFonts w:asciiTheme="minorEastAsia" w:hAnsiTheme="minorEastAsia" w:hint="eastAsia"/>
              </w:rPr>
              <w:t>如</w:t>
            </w:r>
            <w:r>
              <w:rPr>
                <w:rFonts w:asciiTheme="minorEastAsia" w:hAnsiTheme="minorEastAsia"/>
              </w:rPr>
              <w:t>：2</w:t>
            </w:r>
            <w:r>
              <w:rPr>
                <w:rFonts w:asciiTheme="minorEastAsia" w:hAnsiTheme="minorEastAsia" w:hint="eastAsia"/>
              </w:rPr>
              <w:t>天</w:t>
            </w:r>
            <w:r>
              <w:rPr>
                <w:rFonts w:asciiTheme="minorEastAsia" w:hAnsiTheme="minorEastAsia"/>
              </w:rPr>
              <w:t>10</w:t>
            </w:r>
            <w:r>
              <w:rPr>
                <w:rFonts w:asciiTheme="minorEastAsia" w:hAnsiTheme="minorEastAsia" w:hint="eastAsia"/>
              </w:rPr>
              <w:t>小时</w:t>
            </w:r>
            <w:r>
              <w:rPr>
                <w:rFonts w:asciiTheme="minorEastAsia" w:hAnsiTheme="minorEastAsia"/>
              </w:rPr>
              <w:t>20分钟</w:t>
            </w:r>
          </w:p>
          <w:p w14:paraId="414EA8C4" w14:textId="77777777" w:rsidR="00DF6FD7" w:rsidRDefault="00DF6FD7" w:rsidP="00A57FC9">
            <w:pPr>
              <w:pStyle w:val="ac"/>
              <w:numPr>
                <w:ilvl w:val="1"/>
                <w:numId w:val="803"/>
              </w:numPr>
              <w:ind w:firstLineChars="0"/>
              <w:rPr>
                <w:rFonts w:asciiTheme="minorEastAsia" w:hAnsiTheme="minorEastAsia"/>
              </w:rPr>
            </w:pPr>
            <w:r>
              <w:rPr>
                <w:rFonts w:asciiTheme="minorEastAsia" w:hAnsiTheme="minorEastAsia" w:hint="eastAsia"/>
              </w:rPr>
              <w:t>显示</w:t>
            </w:r>
            <w:r>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01AD2CBE" w14:textId="77777777" w:rsidR="00DF6FD7" w:rsidRDefault="00DF6FD7" w:rsidP="00A57FC9">
            <w:pPr>
              <w:pStyle w:val="ac"/>
              <w:numPr>
                <w:ilvl w:val="1"/>
                <w:numId w:val="803"/>
              </w:numPr>
              <w:ind w:firstLineChars="0"/>
              <w:rPr>
                <w:rFonts w:asciiTheme="minorEastAsia" w:hAnsiTheme="minorEastAsia"/>
              </w:rPr>
            </w:pPr>
            <w:r>
              <w:rPr>
                <w:rFonts w:asciiTheme="minorEastAsia" w:hAnsiTheme="minorEastAsia" w:hint="eastAsia"/>
              </w:rPr>
              <w:t>显示</w:t>
            </w:r>
            <w:r>
              <w:rPr>
                <w:rFonts w:asciiTheme="minorEastAsia" w:hAnsiTheme="minorEastAsia"/>
              </w:rPr>
              <w:t>上车地址</w:t>
            </w:r>
            <w:r>
              <w:rPr>
                <w:rFonts w:asciiTheme="minorEastAsia" w:hAnsiTheme="minorEastAsia" w:hint="eastAsia"/>
              </w:rPr>
              <w:t>，</w:t>
            </w:r>
            <w:r>
              <w:rPr>
                <w:rFonts w:asciiTheme="minorEastAsia" w:hAnsiTheme="minorEastAsia"/>
              </w:rPr>
              <w:t>超出弹窗范围的以“…”</w:t>
            </w:r>
            <w:r>
              <w:rPr>
                <w:rFonts w:asciiTheme="minorEastAsia" w:hAnsiTheme="minorEastAsia" w:hint="eastAsia"/>
              </w:rPr>
              <w:t>显示</w:t>
            </w:r>
          </w:p>
          <w:p w14:paraId="6B9A17B7" w14:textId="77777777" w:rsidR="00DF6FD7" w:rsidRPr="00416CAA" w:rsidRDefault="00DF6FD7" w:rsidP="00A57FC9">
            <w:pPr>
              <w:pStyle w:val="ac"/>
              <w:numPr>
                <w:ilvl w:val="1"/>
                <w:numId w:val="803"/>
              </w:numPr>
              <w:ind w:firstLineChars="0"/>
              <w:rPr>
                <w:rFonts w:asciiTheme="minorEastAsia" w:hAnsiTheme="minorEastAsia"/>
              </w:rPr>
            </w:pPr>
            <w:r>
              <w:rPr>
                <w:rFonts w:asciiTheme="minorEastAsia" w:hAnsiTheme="minorEastAsia" w:hint="eastAsia"/>
              </w:rPr>
              <w:t>显示</w:t>
            </w:r>
            <w:r>
              <w:rPr>
                <w:rFonts w:asciiTheme="minorEastAsia" w:hAnsiTheme="minorEastAsia"/>
              </w:rPr>
              <w:t>预估的里程、时长</w:t>
            </w:r>
            <w:r>
              <w:rPr>
                <w:rFonts w:asciiTheme="minorEastAsia" w:hAnsiTheme="minorEastAsia" w:hint="eastAsia"/>
              </w:rPr>
              <w:t>和</w:t>
            </w:r>
            <w:r>
              <w:rPr>
                <w:rFonts w:asciiTheme="minorEastAsia" w:hAnsiTheme="minorEastAsia"/>
              </w:rPr>
              <w:t>费用</w:t>
            </w:r>
          </w:p>
        </w:tc>
      </w:tr>
      <w:tr w:rsidR="00DF6FD7" w:rsidRPr="0045194C" w14:paraId="562766EA" w14:textId="77777777" w:rsidTr="0066244A">
        <w:tc>
          <w:tcPr>
            <w:tcW w:w="1773" w:type="dxa"/>
            <w:vMerge/>
            <w:vAlign w:val="center"/>
          </w:tcPr>
          <w:p w14:paraId="5BA848F1" w14:textId="77777777" w:rsidR="00DF6FD7" w:rsidRPr="0045194C" w:rsidRDefault="00DF6FD7" w:rsidP="0066244A">
            <w:pPr>
              <w:jc w:val="center"/>
              <w:rPr>
                <w:rFonts w:asciiTheme="minorEastAsia" w:hAnsiTheme="minorEastAsia"/>
              </w:rPr>
            </w:pPr>
          </w:p>
        </w:tc>
        <w:tc>
          <w:tcPr>
            <w:tcW w:w="1806" w:type="dxa"/>
            <w:vAlign w:val="center"/>
          </w:tcPr>
          <w:p w14:paraId="620330D9" w14:textId="77777777" w:rsidR="00DF6FD7" w:rsidRPr="0045194C" w:rsidRDefault="00DF6FD7" w:rsidP="0066244A">
            <w:pPr>
              <w:jc w:val="center"/>
              <w:rPr>
                <w:rFonts w:asciiTheme="minorEastAsia" w:hAnsiTheme="minorEastAsia"/>
              </w:rPr>
            </w:pPr>
            <w:r>
              <w:rPr>
                <w:rFonts w:asciiTheme="minorEastAsia" w:hAnsiTheme="minorEastAsia" w:hint="eastAsia"/>
              </w:rPr>
              <w:t>查看</w:t>
            </w:r>
            <w:r>
              <w:rPr>
                <w:rFonts w:asciiTheme="minorEastAsia" w:hAnsiTheme="minorEastAsia"/>
              </w:rPr>
              <w:t>订单</w:t>
            </w:r>
          </w:p>
        </w:tc>
        <w:tc>
          <w:tcPr>
            <w:tcW w:w="6157" w:type="dxa"/>
            <w:vAlign w:val="center"/>
          </w:tcPr>
          <w:p w14:paraId="2F75D2DE"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进入订单详情页面</w:t>
            </w:r>
          </w:p>
        </w:tc>
      </w:tr>
      <w:tr w:rsidR="00DF6FD7" w:rsidRPr="0045194C" w14:paraId="4C793D13" w14:textId="77777777" w:rsidTr="0066244A">
        <w:tc>
          <w:tcPr>
            <w:tcW w:w="1773" w:type="dxa"/>
            <w:vMerge/>
            <w:vAlign w:val="center"/>
          </w:tcPr>
          <w:p w14:paraId="40A3F7CC" w14:textId="77777777" w:rsidR="00DF6FD7" w:rsidRPr="0045194C" w:rsidRDefault="00DF6FD7" w:rsidP="0066244A">
            <w:pPr>
              <w:jc w:val="center"/>
              <w:rPr>
                <w:rFonts w:asciiTheme="minorEastAsia" w:hAnsiTheme="minorEastAsia"/>
              </w:rPr>
            </w:pPr>
          </w:p>
        </w:tc>
        <w:tc>
          <w:tcPr>
            <w:tcW w:w="1806" w:type="dxa"/>
            <w:vAlign w:val="center"/>
          </w:tcPr>
          <w:p w14:paraId="6D663050" w14:textId="77777777" w:rsidR="00DF6FD7" w:rsidRDefault="00DF6FD7" w:rsidP="0066244A">
            <w:pPr>
              <w:jc w:val="center"/>
              <w:rPr>
                <w:rFonts w:asciiTheme="minorEastAsia" w:hAnsiTheme="minorEastAsia"/>
              </w:rPr>
            </w:pPr>
            <w:r>
              <w:rPr>
                <w:rFonts w:asciiTheme="minorEastAsia" w:hAnsiTheme="minorEastAsia" w:hint="eastAsia"/>
              </w:rPr>
              <w:t>继续听单</w:t>
            </w:r>
          </w:p>
        </w:tc>
        <w:tc>
          <w:tcPr>
            <w:tcW w:w="6157" w:type="dxa"/>
            <w:vAlign w:val="center"/>
          </w:tcPr>
          <w:p w14:paraId="045859CA"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，关闭当前弹窗，停留在页面</w:t>
            </w:r>
            <w:r>
              <w:rPr>
                <w:rFonts w:asciiTheme="minorEastAsia" w:hAnsiTheme="minorEastAsia" w:hint="eastAsia"/>
              </w:rPr>
              <w:t>继续</w:t>
            </w:r>
            <w:r>
              <w:rPr>
                <w:rFonts w:asciiTheme="minorEastAsia" w:hAnsiTheme="minorEastAsia"/>
              </w:rPr>
              <w:t>接收平台推送的订单</w:t>
            </w:r>
          </w:p>
        </w:tc>
      </w:tr>
      <w:tr w:rsidR="00DF6FD7" w:rsidRPr="0045194C" w14:paraId="5A73F0A7" w14:textId="77777777" w:rsidTr="0066244A">
        <w:tc>
          <w:tcPr>
            <w:tcW w:w="1773" w:type="dxa"/>
            <w:vAlign w:val="center"/>
          </w:tcPr>
          <w:p w14:paraId="6228DF90" w14:textId="77777777" w:rsidR="00DF6FD7" w:rsidRPr="0045194C" w:rsidRDefault="00DF6FD7" w:rsidP="0066244A">
            <w:pPr>
              <w:jc w:val="center"/>
              <w:rPr>
                <w:rFonts w:asciiTheme="minorEastAsia" w:hAnsiTheme="minorEastAsia"/>
              </w:rPr>
            </w:pPr>
            <w:r>
              <w:rPr>
                <w:rFonts w:asciiTheme="minorEastAsia" w:hAnsiTheme="minorEastAsia" w:hint="eastAsia"/>
              </w:rPr>
              <w:t>接单</w:t>
            </w:r>
            <w:r>
              <w:rPr>
                <w:rFonts w:asciiTheme="minorEastAsia" w:hAnsiTheme="minorEastAsia"/>
              </w:rPr>
              <w:t>失败</w:t>
            </w:r>
          </w:p>
        </w:tc>
        <w:tc>
          <w:tcPr>
            <w:tcW w:w="1806" w:type="dxa"/>
            <w:vAlign w:val="center"/>
          </w:tcPr>
          <w:p w14:paraId="55157319" w14:textId="77777777" w:rsidR="00DF6FD7"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32ED737A"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接单</w:t>
            </w:r>
            <w:r>
              <w:rPr>
                <w:rFonts w:asciiTheme="minorEastAsia" w:hAnsiTheme="minorEastAsia" w:hint="eastAsia"/>
              </w:rPr>
              <w:t>失败</w:t>
            </w:r>
            <w:r>
              <w:rPr>
                <w:rFonts w:asciiTheme="minorEastAsia" w:hAnsiTheme="minorEastAsia"/>
              </w:rPr>
              <w:t>的提示信息“</w:t>
            </w:r>
            <w:r>
              <w:rPr>
                <w:rFonts w:asciiTheme="minorEastAsia" w:hAnsiTheme="minorEastAsia" w:hint="eastAsia"/>
              </w:rPr>
              <w:t>失败</w:t>
            </w:r>
            <w:r>
              <w:rPr>
                <w:rFonts w:asciiTheme="minorEastAsia" w:hAnsiTheme="minorEastAsia"/>
              </w:rPr>
              <w:t>表情”+“</w:t>
            </w:r>
            <w:r>
              <w:rPr>
                <w:rFonts w:asciiTheme="minorEastAsia" w:hAnsiTheme="minorEastAsia" w:hint="eastAsia"/>
              </w:rPr>
              <w:t>订单</w:t>
            </w:r>
            <w:r>
              <w:rPr>
                <w:rFonts w:asciiTheme="minorEastAsia" w:hAnsiTheme="minorEastAsia"/>
              </w:rPr>
              <w:t>已被接走”</w:t>
            </w:r>
            <w:r>
              <w:rPr>
                <w:rFonts w:asciiTheme="minorEastAsia" w:hAnsiTheme="minorEastAsia" w:hint="eastAsia"/>
              </w:rPr>
              <w:t>并</w:t>
            </w:r>
            <w:r>
              <w:rPr>
                <w:rFonts w:asciiTheme="minorEastAsia" w:hAnsiTheme="minorEastAsia"/>
              </w:rPr>
              <w:t>语音播报</w:t>
            </w:r>
            <w:r>
              <w:rPr>
                <w:rFonts w:asciiTheme="minorEastAsia" w:hAnsiTheme="minorEastAsia" w:hint="eastAsia"/>
              </w:rPr>
              <w:t>：订单已被</w:t>
            </w:r>
            <w:r>
              <w:rPr>
                <w:rFonts w:asciiTheme="minorEastAsia" w:hAnsiTheme="minorEastAsia"/>
              </w:rPr>
              <w:t>接走</w:t>
            </w:r>
          </w:p>
        </w:tc>
      </w:tr>
    </w:tbl>
    <w:p w14:paraId="2CE40EA3" w14:textId="77777777" w:rsidR="00DF6FD7" w:rsidRPr="0045194C" w:rsidRDefault="00DF6FD7" w:rsidP="00DF6FD7">
      <w:pPr>
        <w:rPr>
          <w:rFonts w:asciiTheme="minorEastAsia" w:hAnsiTheme="minorEastAsia"/>
        </w:rPr>
      </w:pPr>
    </w:p>
    <w:p w14:paraId="44124022" w14:textId="77777777" w:rsidR="00DF6FD7" w:rsidRPr="0045194C" w:rsidRDefault="00DF6FD7" w:rsidP="00DF6FD7">
      <w:pPr>
        <w:pStyle w:val="5"/>
        <w:rPr>
          <w:rFonts w:asciiTheme="minorEastAsia" w:hAnsiTheme="minorEastAsia"/>
        </w:rPr>
      </w:pPr>
      <w:bookmarkStart w:id="292" w:name="_Toc458791223"/>
      <w:r w:rsidRPr="0045194C">
        <w:rPr>
          <w:rFonts w:asciiTheme="minorEastAsia" w:hAnsiTheme="minorEastAsia" w:hint="eastAsia"/>
        </w:rPr>
        <w:t>前置条件</w:t>
      </w:r>
      <w:bookmarkEnd w:id="292"/>
    </w:p>
    <w:p w14:paraId="0B3325AE"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接单弹窗页面</w:t>
      </w:r>
      <w:r>
        <w:rPr>
          <w:rFonts w:asciiTheme="minorEastAsia" w:hAnsiTheme="minorEastAsia" w:hint="eastAsia"/>
        </w:rPr>
        <w:t>点击</w:t>
      </w:r>
      <w:r>
        <w:rPr>
          <w:rFonts w:asciiTheme="minorEastAsia" w:hAnsiTheme="minorEastAsia"/>
        </w:rPr>
        <w:t>抢单</w:t>
      </w:r>
      <w:r>
        <w:rPr>
          <w:rFonts w:asciiTheme="minorEastAsia" w:hAnsiTheme="minorEastAsia" w:hint="eastAsia"/>
        </w:rPr>
        <w:t>按钮，</w:t>
      </w:r>
      <w:r>
        <w:rPr>
          <w:rFonts w:asciiTheme="minorEastAsia" w:hAnsiTheme="minorEastAsia"/>
        </w:rPr>
        <w:t>根据服务器反馈抢单结果</w:t>
      </w:r>
      <w:r>
        <w:rPr>
          <w:rFonts w:asciiTheme="minorEastAsia" w:hAnsiTheme="minorEastAsia" w:hint="eastAsia"/>
        </w:rPr>
        <w:t>进行</w:t>
      </w:r>
      <w:r>
        <w:rPr>
          <w:rFonts w:asciiTheme="minorEastAsia" w:hAnsiTheme="minorEastAsia"/>
        </w:rPr>
        <w:t>显示</w:t>
      </w:r>
    </w:p>
    <w:p w14:paraId="44394912" w14:textId="77777777" w:rsidR="00DF6FD7" w:rsidRPr="0045194C" w:rsidRDefault="00DF6FD7" w:rsidP="00DF6FD7">
      <w:pPr>
        <w:pStyle w:val="5"/>
        <w:rPr>
          <w:rFonts w:asciiTheme="minorEastAsia" w:hAnsiTheme="minorEastAsia"/>
        </w:rPr>
      </w:pPr>
      <w:bookmarkStart w:id="293" w:name="_Toc458791224"/>
      <w:r w:rsidRPr="0045194C">
        <w:rPr>
          <w:rFonts w:asciiTheme="minorEastAsia" w:hAnsiTheme="minorEastAsia" w:hint="eastAsia"/>
        </w:rPr>
        <w:t>用例流程</w:t>
      </w:r>
      <w:bookmarkEnd w:id="293"/>
    </w:p>
    <w:p w14:paraId="64B50E9B" w14:textId="77777777" w:rsidR="00DF6FD7" w:rsidRPr="0045194C" w:rsidRDefault="00DF6FD7" w:rsidP="00DF6FD7">
      <w:pPr>
        <w:rPr>
          <w:rFonts w:asciiTheme="minorEastAsia" w:hAnsiTheme="minorEastAsia"/>
        </w:rPr>
      </w:pPr>
      <w:r>
        <w:rPr>
          <w:rFonts w:asciiTheme="minorEastAsia" w:hAnsiTheme="minorEastAsia" w:hint="eastAsia"/>
        </w:rPr>
        <w:t>无</w:t>
      </w:r>
    </w:p>
    <w:p w14:paraId="10FE2CB3" w14:textId="77777777" w:rsidR="00DF6FD7" w:rsidRPr="0045194C" w:rsidRDefault="00DF6FD7" w:rsidP="00DF6FD7">
      <w:pPr>
        <w:pStyle w:val="5"/>
        <w:rPr>
          <w:rFonts w:asciiTheme="minorEastAsia" w:hAnsiTheme="minorEastAsia"/>
        </w:rPr>
      </w:pPr>
      <w:bookmarkStart w:id="294" w:name="_Toc458791225"/>
      <w:r w:rsidRPr="0045194C">
        <w:rPr>
          <w:rFonts w:asciiTheme="minorEastAsia" w:hAnsiTheme="minorEastAsia" w:hint="eastAsia"/>
        </w:rPr>
        <w:t>后置条件</w:t>
      </w:r>
      <w:bookmarkEnd w:id="294"/>
    </w:p>
    <w:p w14:paraId="02058115" w14:textId="77777777" w:rsidR="00DF6FD7" w:rsidRPr="0045194C" w:rsidRDefault="00DF6FD7" w:rsidP="00DF6FD7">
      <w:pPr>
        <w:rPr>
          <w:rFonts w:asciiTheme="minorEastAsia" w:hAnsiTheme="minorEastAsia"/>
        </w:rPr>
      </w:pPr>
      <w:r>
        <w:rPr>
          <w:rFonts w:asciiTheme="minorEastAsia" w:hAnsiTheme="minorEastAsia" w:hint="eastAsia"/>
        </w:rPr>
        <w:t>无</w:t>
      </w:r>
    </w:p>
    <w:p w14:paraId="2835C2FE" w14:textId="77777777" w:rsidR="00DF6FD7" w:rsidRPr="0045194C" w:rsidRDefault="00DF6FD7" w:rsidP="00DF6FD7">
      <w:pPr>
        <w:pStyle w:val="3"/>
        <w:rPr>
          <w:rFonts w:asciiTheme="minorEastAsia" w:eastAsiaTheme="minorEastAsia" w:hAnsiTheme="minorEastAsia" w:cs="宋体"/>
        </w:rPr>
      </w:pPr>
      <w:bookmarkStart w:id="295" w:name="_Toc458791226"/>
      <w:bookmarkStart w:id="296" w:name="_Toc459050962"/>
      <w:r>
        <w:rPr>
          <w:rFonts w:asciiTheme="minorEastAsia" w:eastAsiaTheme="minorEastAsia" w:hAnsiTheme="minorEastAsia" w:cs="宋体" w:hint="eastAsia"/>
        </w:rPr>
        <w:lastRenderedPageBreak/>
        <w:t>我</w:t>
      </w:r>
      <w:r>
        <w:rPr>
          <w:rFonts w:asciiTheme="minorEastAsia" w:eastAsiaTheme="minorEastAsia" w:hAnsiTheme="minorEastAsia" w:cs="宋体"/>
        </w:rPr>
        <w:t>的订单</w:t>
      </w:r>
      <w:bookmarkEnd w:id="295"/>
      <w:bookmarkEnd w:id="296"/>
    </w:p>
    <w:p w14:paraId="3186653D" w14:textId="77777777" w:rsidR="00DF6FD7" w:rsidRPr="0045194C" w:rsidRDefault="00DF6FD7" w:rsidP="00DF6FD7">
      <w:pPr>
        <w:pStyle w:val="4"/>
        <w:rPr>
          <w:rFonts w:asciiTheme="minorEastAsia" w:eastAsiaTheme="minorEastAsia" w:hAnsiTheme="minorEastAsia"/>
        </w:rPr>
      </w:pPr>
      <w:bookmarkStart w:id="297" w:name="_Toc458791227"/>
      <w:bookmarkStart w:id="298" w:name="_Toc459050963"/>
      <w:r w:rsidRPr="0045194C">
        <w:rPr>
          <w:rFonts w:asciiTheme="minorEastAsia" w:eastAsiaTheme="minorEastAsia" w:hAnsiTheme="minorEastAsia" w:hint="eastAsia"/>
        </w:rPr>
        <w:t>业务流程</w:t>
      </w:r>
      <w:bookmarkEnd w:id="297"/>
      <w:bookmarkEnd w:id="298"/>
    </w:p>
    <w:p w14:paraId="0BE6B346" w14:textId="77777777" w:rsidR="00DF6FD7" w:rsidRPr="0045194C" w:rsidRDefault="00DF6FD7" w:rsidP="00DF6FD7">
      <w:pPr>
        <w:rPr>
          <w:rFonts w:asciiTheme="minorEastAsia" w:hAnsiTheme="minorEastAsia"/>
        </w:rPr>
      </w:pPr>
      <w:r>
        <w:rPr>
          <w:rFonts w:asciiTheme="minorEastAsia" w:hAnsiTheme="minorEastAsia" w:hint="eastAsia"/>
        </w:rPr>
        <w:t>无</w:t>
      </w:r>
    </w:p>
    <w:p w14:paraId="2C783D4D" w14:textId="77777777" w:rsidR="00DF6FD7" w:rsidRPr="0045194C" w:rsidRDefault="00DF6FD7" w:rsidP="00DF6FD7">
      <w:pPr>
        <w:pStyle w:val="4"/>
        <w:rPr>
          <w:rFonts w:asciiTheme="minorEastAsia" w:eastAsiaTheme="minorEastAsia" w:hAnsiTheme="minorEastAsia"/>
        </w:rPr>
      </w:pPr>
      <w:bookmarkStart w:id="299" w:name="_Toc458791228"/>
      <w:bookmarkStart w:id="300" w:name="_Toc459050964"/>
      <w:r>
        <w:rPr>
          <w:rFonts w:asciiTheme="minorEastAsia" w:eastAsiaTheme="minorEastAsia" w:hAnsiTheme="minorEastAsia" w:hint="eastAsia"/>
        </w:rPr>
        <w:t>当前</w:t>
      </w:r>
      <w:r>
        <w:rPr>
          <w:rFonts w:asciiTheme="minorEastAsia" w:eastAsiaTheme="minorEastAsia" w:hAnsiTheme="minorEastAsia"/>
        </w:rPr>
        <w:t>订单</w:t>
      </w:r>
      <w:bookmarkEnd w:id="299"/>
      <w:bookmarkEnd w:id="300"/>
    </w:p>
    <w:p w14:paraId="1BD487A5" w14:textId="77777777" w:rsidR="00DF6FD7" w:rsidRPr="0045194C" w:rsidRDefault="00DF6FD7" w:rsidP="00DF6FD7">
      <w:pPr>
        <w:pStyle w:val="5"/>
        <w:rPr>
          <w:rFonts w:asciiTheme="minorEastAsia" w:hAnsiTheme="minorEastAsia"/>
        </w:rPr>
      </w:pPr>
      <w:bookmarkStart w:id="301" w:name="_Toc458791229"/>
      <w:r w:rsidRPr="0045194C">
        <w:rPr>
          <w:rFonts w:asciiTheme="minorEastAsia" w:hAnsiTheme="minorEastAsia"/>
        </w:rPr>
        <w:t>用例描述</w:t>
      </w:r>
      <w:bookmarkEnd w:id="301"/>
    </w:p>
    <w:p w14:paraId="43648228"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当前未完成的订单</w:t>
      </w:r>
    </w:p>
    <w:p w14:paraId="01E221BC" w14:textId="77777777" w:rsidR="00DF6FD7" w:rsidRPr="0045194C" w:rsidRDefault="00DF6FD7" w:rsidP="00DF6FD7">
      <w:pPr>
        <w:pStyle w:val="5"/>
        <w:rPr>
          <w:rFonts w:asciiTheme="minorEastAsia" w:hAnsiTheme="minorEastAsia"/>
        </w:rPr>
      </w:pPr>
      <w:bookmarkStart w:id="302" w:name="_Toc458791230"/>
      <w:r w:rsidRPr="0045194C">
        <w:rPr>
          <w:rFonts w:asciiTheme="minorEastAsia" w:hAnsiTheme="minorEastAsia" w:hint="eastAsia"/>
        </w:rPr>
        <w:lastRenderedPageBreak/>
        <w:t>原型界面</w:t>
      </w:r>
      <w:bookmarkEnd w:id="302"/>
    </w:p>
    <w:p w14:paraId="5B34DDAC" w14:textId="77777777" w:rsidR="00DF6FD7" w:rsidRDefault="00DF6FD7" w:rsidP="00DF6FD7">
      <w:pPr>
        <w:keepNext/>
        <w:jc w:val="center"/>
      </w:pPr>
      <w:r>
        <w:rPr>
          <w:noProof/>
        </w:rPr>
        <w:drawing>
          <wp:inline distT="0" distB="0" distL="0" distR="0" wp14:anchorId="01B5BC4C" wp14:editId="34054E7B">
            <wp:extent cx="3047619" cy="5409524"/>
            <wp:effectExtent l="19050" t="19050" r="19685" b="203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1628E80E"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103</w:t>
        </w:r>
      </w:fldSimple>
      <w:r>
        <w:rPr>
          <w:rFonts w:hint="eastAsia"/>
        </w:rPr>
        <w:t>当前</w:t>
      </w:r>
      <w:r>
        <w:t>订单</w:t>
      </w:r>
      <w:r>
        <w:rPr>
          <w:rFonts w:hint="eastAsia"/>
        </w:rPr>
        <w:t>列表</w:t>
      </w:r>
    </w:p>
    <w:p w14:paraId="3A5B2007" w14:textId="77777777" w:rsidR="00DF6FD7" w:rsidRPr="0045194C" w:rsidRDefault="00DF6FD7" w:rsidP="00DF6FD7">
      <w:pPr>
        <w:pStyle w:val="5"/>
        <w:rPr>
          <w:rFonts w:asciiTheme="minorEastAsia" w:hAnsiTheme="minorEastAsia"/>
        </w:rPr>
      </w:pPr>
      <w:bookmarkStart w:id="303" w:name="_Toc458791231"/>
      <w:r w:rsidRPr="0045194C">
        <w:rPr>
          <w:rFonts w:asciiTheme="minorEastAsia" w:hAnsiTheme="minorEastAsia" w:hint="eastAsia"/>
        </w:rPr>
        <w:t>界面元素</w:t>
      </w:r>
      <w:bookmarkEnd w:id="303"/>
    </w:p>
    <w:p w14:paraId="54E87632" w14:textId="77777777" w:rsidR="00DF6FD7" w:rsidRDefault="00DF6FD7" w:rsidP="00DF6FD7">
      <w:pPr>
        <w:pStyle w:val="ae"/>
        <w:keepNext/>
      </w:pPr>
      <w:r>
        <w:t xml:space="preserve">Table </w:t>
      </w:r>
      <w:fldSimple w:instr=" SEQ Table \* ARABIC ">
        <w:r w:rsidR="009A2801">
          <w:rPr>
            <w:noProof/>
          </w:rPr>
          <w:t>17</w:t>
        </w:r>
      </w:fldSimple>
      <w:r>
        <w:rPr>
          <w:rFonts w:hint="eastAsia"/>
        </w:rPr>
        <w:t>当前</w:t>
      </w:r>
      <w:r>
        <w:t>订单列表</w:t>
      </w:r>
    </w:p>
    <w:tbl>
      <w:tblPr>
        <w:tblStyle w:val="ad"/>
        <w:tblW w:w="0" w:type="auto"/>
        <w:tblLook w:val="04A0" w:firstRow="1" w:lastRow="0" w:firstColumn="1" w:lastColumn="0" w:noHBand="0" w:noVBand="1"/>
      </w:tblPr>
      <w:tblGrid>
        <w:gridCol w:w="1773"/>
        <w:gridCol w:w="1806"/>
        <w:gridCol w:w="6157"/>
      </w:tblGrid>
      <w:tr w:rsidR="00DF6FD7" w:rsidRPr="0045194C" w14:paraId="15C89AE0" w14:textId="77777777" w:rsidTr="0066244A">
        <w:trPr>
          <w:trHeight w:val="567"/>
        </w:trPr>
        <w:tc>
          <w:tcPr>
            <w:tcW w:w="1773" w:type="dxa"/>
            <w:shd w:val="clear" w:color="auto" w:fill="D9D9D9" w:themeFill="background1" w:themeFillShade="D9"/>
            <w:vAlign w:val="center"/>
          </w:tcPr>
          <w:p w14:paraId="750B4B34"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D51116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A16BFCB"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65C46C84" w14:textId="77777777" w:rsidTr="0066244A">
        <w:tc>
          <w:tcPr>
            <w:tcW w:w="1773" w:type="dxa"/>
            <w:vMerge w:val="restart"/>
            <w:vAlign w:val="center"/>
          </w:tcPr>
          <w:p w14:paraId="4BEA4BD5" w14:textId="77777777" w:rsidR="00DF6FD7" w:rsidRDefault="00DF6FD7" w:rsidP="0066244A">
            <w:pPr>
              <w:jc w:val="center"/>
              <w:rPr>
                <w:rFonts w:asciiTheme="minorEastAsia" w:hAnsiTheme="minorEastAsia"/>
              </w:rPr>
            </w:pPr>
            <w:r>
              <w:rPr>
                <w:rFonts w:asciiTheme="minorEastAsia" w:hAnsiTheme="minorEastAsia" w:hint="eastAsia"/>
              </w:rPr>
              <w:t>列表</w:t>
            </w:r>
          </w:p>
        </w:tc>
        <w:tc>
          <w:tcPr>
            <w:tcW w:w="1806" w:type="dxa"/>
            <w:vAlign w:val="center"/>
          </w:tcPr>
          <w:p w14:paraId="766BF6A7" w14:textId="77777777" w:rsidR="00DF6FD7"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26E2616D" w14:textId="77777777" w:rsidR="00DF6FD7" w:rsidRDefault="00DF6FD7" w:rsidP="00A57FC9">
            <w:pPr>
              <w:pStyle w:val="ac"/>
              <w:numPr>
                <w:ilvl w:val="0"/>
                <w:numId w:val="782"/>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显示当前所有未完成的订单</w:t>
            </w:r>
            <w:r>
              <w:rPr>
                <w:rFonts w:asciiTheme="minorEastAsia" w:hAnsiTheme="minorEastAsia" w:hint="eastAsia"/>
              </w:rPr>
              <w:t>列表（数据</w:t>
            </w:r>
            <w:r>
              <w:rPr>
                <w:rFonts w:asciiTheme="minorEastAsia" w:hAnsiTheme="minorEastAsia"/>
              </w:rPr>
              <w:t>统计今日</w:t>
            </w:r>
            <w:r>
              <w:rPr>
                <w:rFonts w:asciiTheme="minorEastAsia" w:hAnsiTheme="minorEastAsia" w:hint="eastAsia"/>
              </w:rPr>
              <w:t>服务中</w:t>
            </w:r>
            <w:r>
              <w:rPr>
                <w:rFonts w:asciiTheme="minorEastAsia" w:hAnsiTheme="minorEastAsia"/>
              </w:rPr>
              <w:t>和待出行的订单</w:t>
            </w:r>
            <w:r>
              <w:rPr>
                <w:rFonts w:asciiTheme="minorEastAsia" w:hAnsiTheme="minorEastAsia" w:hint="eastAsia"/>
              </w:rPr>
              <w:t>）</w:t>
            </w:r>
          </w:p>
          <w:p w14:paraId="55C056B5" w14:textId="77777777" w:rsidR="00DF6FD7" w:rsidRDefault="00DF6FD7" w:rsidP="00A57FC9">
            <w:pPr>
              <w:pStyle w:val="ac"/>
              <w:numPr>
                <w:ilvl w:val="0"/>
                <w:numId w:val="782"/>
              </w:numPr>
              <w:ind w:firstLineChars="0"/>
              <w:rPr>
                <w:rFonts w:asciiTheme="minorEastAsia" w:hAnsiTheme="minorEastAsia"/>
              </w:rPr>
            </w:pPr>
            <w:r>
              <w:rPr>
                <w:rFonts w:asciiTheme="minorEastAsia" w:hAnsiTheme="minorEastAsia" w:hint="eastAsia"/>
              </w:rPr>
              <w:t>可以</w:t>
            </w:r>
            <w:r>
              <w:rPr>
                <w:rFonts w:asciiTheme="minorEastAsia" w:hAnsiTheme="minorEastAsia"/>
              </w:rPr>
              <w:t>上下滑动查看</w:t>
            </w:r>
            <w:r>
              <w:rPr>
                <w:rFonts w:asciiTheme="minorEastAsia" w:hAnsiTheme="minorEastAsia" w:hint="eastAsia"/>
              </w:rPr>
              <w:t>列表</w:t>
            </w:r>
            <w:r>
              <w:rPr>
                <w:rFonts w:asciiTheme="minorEastAsia" w:hAnsiTheme="minorEastAsia"/>
              </w:rPr>
              <w:t>信息</w:t>
            </w:r>
          </w:p>
          <w:p w14:paraId="4ECB3BDD" w14:textId="77777777" w:rsidR="00DF6FD7" w:rsidRPr="00895C01" w:rsidRDefault="00DF6FD7" w:rsidP="00A57FC9">
            <w:pPr>
              <w:pStyle w:val="ac"/>
              <w:numPr>
                <w:ilvl w:val="0"/>
                <w:numId w:val="782"/>
              </w:numPr>
              <w:ind w:firstLineChars="0"/>
              <w:rPr>
                <w:rFonts w:asciiTheme="minorEastAsia" w:hAnsiTheme="minorEastAsia"/>
              </w:rPr>
            </w:pPr>
            <w:r>
              <w:rPr>
                <w:rFonts w:asciiTheme="minorEastAsia" w:hAnsiTheme="minorEastAsia" w:hint="eastAsia"/>
              </w:rPr>
              <w:lastRenderedPageBreak/>
              <w:t>默认按照</w:t>
            </w:r>
            <w:r>
              <w:rPr>
                <w:rFonts w:asciiTheme="minorEastAsia" w:hAnsiTheme="minorEastAsia"/>
              </w:rPr>
              <w:t>订单用车时间由近及远排序显示</w:t>
            </w:r>
          </w:p>
        </w:tc>
      </w:tr>
      <w:tr w:rsidR="00DF6FD7" w:rsidRPr="0045194C" w14:paraId="6141257D" w14:textId="77777777" w:rsidTr="0066244A">
        <w:tc>
          <w:tcPr>
            <w:tcW w:w="1773" w:type="dxa"/>
            <w:vMerge/>
            <w:vAlign w:val="center"/>
          </w:tcPr>
          <w:p w14:paraId="3B83FEFC" w14:textId="77777777" w:rsidR="00DF6FD7" w:rsidRPr="0045194C" w:rsidRDefault="00DF6FD7" w:rsidP="0066244A">
            <w:pPr>
              <w:jc w:val="center"/>
              <w:rPr>
                <w:rFonts w:asciiTheme="minorEastAsia" w:hAnsiTheme="minorEastAsia"/>
              </w:rPr>
            </w:pPr>
          </w:p>
        </w:tc>
        <w:tc>
          <w:tcPr>
            <w:tcW w:w="1806" w:type="dxa"/>
            <w:vAlign w:val="center"/>
          </w:tcPr>
          <w:p w14:paraId="51D9ED20"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306ACDD3" w14:textId="77777777" w:rsidR="00DF6FD7" w:rsidRPr="00895C01" w:rsidRDefault="00DF6FD7" w:rsidP="00A57FC9">
            <w:pPr>
              <w:pStyle w:val="ac"/>
              <w:numPr>
                <w:ilvl w:val="0"/>
                <w:numId w:val="787"/>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0C66F265" w14:textId="77777777" w:rsidR="00DF6FD7" w:rsidRDefault="00DF6FD7" w:rsidP="00A57FC9">
            <w:pPr>
              <w:pStyle w:val="ac"/>
              <w:numPr>
                <w:ilvl w:val="0"/>
                <w:numId w:val="787"/>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646DBEE4" w14:textId="77777777" w:rsidR="00DF6FD7" w:rsidRPr="00895C01" w:rsidRDefault="00DF6FD7" w:rsidP="00A57FC9">
            <w:pPr>
              <w:pStyle w:val="ac"/>
              <w:numPr>
                <w:ilvl w:val="0"/>
                <w:numId w:val="787"/>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14A3F9E6" w14:textId="77777777" w:rsidTr="0066244A">
        <w:tc>
          <w:tcPr>
            <w:tcW w:w="1773" w:type="dxa"/>
            <w:vMerge/>
            <w:vAlign w:val="center"/>
          </w:tcPr>
          <w:p w14:paraId="1B48257F" w14:textId="77777777" w:rsidR="00DF6FD7" w:rsidRPr="0045194C" w:rsidRDefault="00DF6FD7" w:rsidP="0066244A">
            <w:pPr>
              <w:jc w:val="center"/>
              <w:rPr>
                <w:rFonts w:asciiTheme="minorEastAsia" w:hAnsiTheme="minorEastAsia"/>
              </w:rPr>
            </w:pPr>
          </w:p>
        </w:tc>
        <w:tc>
          <w:tcPr>
            <w:tcW w:w="1806" w:type="dxa"/>
            <w:vAlign w:val="center"/>
          </w:tcPr>
          <w:p w14:paraId="39D340FE"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78713187" w14:textId="77777777" w:rsidR="00DF6FD7" w:rsidRPr="00EF4AD7" w:rsidRDefault="00DF6FD7" w:rsidP="00A57FC9">
            <w:pPr>
              <w:pStyle w:val="ac"/>
              <w:numPr>
                <w:ilvl w:val="0"/>
                <w:numId w:val="783"/>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2985FF68" w14:textId="77777777" w:rsidR="00DF6FD7" w:rsidRPr="00220F20" w:rsidRDefault="00DF6FD7" w:rsidP="00A57FC9">
            <w:pPr>
              <w:pStyle w:val="ac"/>
              <w:numPr>
                <w:ilvl w:val="0"/>
                <w:numId w:val="783"/>
              </w:numPr>
              <w:ind w:firstLineChars="0"/>
              <w:rPr>
                <w:rFonts w:asciiTheme="minorEastAsia" w:hAnsiTheme="minorEastAsia"/>
              </w:rPr>
            </w:pPr>
            <w:r>
              <w:rPr>
                <w:rFonts w:asciiTheme="minorEastAsia" w:hAnsiTheme="minorEastAsia" w:hint="eastAsia"/>
              </w:rPr>
              <w:t>数据</w:t>
            </w:r>
            <w:r>
              <w:rPr>
                <w:rFonts w:asciiTheme="minorEastAsia" w:hAnsiTheme="minorEastAsia"/>
              </w:rPr>
              <w:t>根据订单编号从数据库中获取显示</w:t>
            </w:r>
          </w:p>
        </w:tc>
      </w:tr>
      <w:tr w:rsidR="00DF6FD7" w:rsidRPr="0045194C" w14:paraId="1874211F" w14:textId="77777777" w:rsidTr="0066244A">
        <w:tc>
          <w:tcPr>
            <w:tcW w:w="1773" w:type="dxa"/>
            <w:vMerge/>
            <w:vAlign w:val="center"/>
          </w:tcPr>
          <w:p w14:paraId="71B69A1C" w14:textId="77777777" w:rsidR="00DF6FD7" w:rsidRPr="0045194C" w:rsidRDefault="00DF6FD7" w:rsidP="0066244A">
            <w:pPr>
              <w:jc w:val="center"/>
              <w:rPr>
                <w:rFonts w:asciiTheme="minorEastAsia" w:hAnsiTheme="minorEastAsia"/>
              </w:rPr>
            </w:pPr>
          </w:p>
        </w:tc>
        <w:tc>
          <w:tcPr>
            <w:tcW w:w="1806" w:type="dxa"/>
            <w:vAlign w:val="center"/>
          </w:tcPr>
          <w:p w14:paraId="05430ECC"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789B6DDD" w14:textId="77777777" w:rsidR="00DF6FD7" w:rsidRPr="00564BB2" w:rsidRDefault="00DF6FD7" w:rsidP="00A57FC9">
            <w:pPr>
              <w:pStyle w:val="ac"/>
              <w:numPr>
                <w:ilvl w:val="0"/>
                <w:numId w:val="784"/>
              </w:numPr>
              <w:ind w:firstLineChars="0"/>
              <w:rPr>
                <w:rFonts w:asciiTheme="minorEastAsia" w:hAnsiTheme="minorEastAsia"/>
              </w:rPr>
            </w:pPr>
            <w:r w:rsidRPr="00564BB2">
              <w:rPr>
                <w:rFonts w:asciiTheme="minorEastAsia" w:hAnsiTheme="minorEastAsia" w:hint="eastAsia"/>
              </w:rPr>
              <w:t>显示</w:t>
            </w:r>
            <w:r w:rsidRPr="00564BB2">
              <w:rPr>
                <w:rFonts w:asciiTheme="minorEastAsia" w:hAnsiTheme="minorEastAsia"/>
              </w:rPr>
              <w:t>用车类型</w:t>
            </w:r>
            <w:r w:rsidRPr="00564BB2">
              <w:rPr>
                <w:rFonts w:asciiTheme="minorEastAsia" w:hAnsiTheme="minorEastAsia" w:hint="eastAsia"/>
              </w:rPr>
              <w:t>：</w:t>
            </w:r>
            <w:r w:rsidRPr="00564BB2">
              <w:rPr>
                <w:rFonts w:asciiTheme="minorEastAsia" w:hAnsiTheme="minorEastAsia"/>
              </w:rPr>
              <w:t>约车</w:t>
            </w:r>
            <w:r w:rsidRPr="00564BB2">
              <w:rPr>
                <w:rFonts w:asciiTheme="minorEastAsia" w:hAnsiTheme="minorEastAsia" w:hint="eastAsia"/>
              </w:rPr>
              <w:t>/接机/送机</w:t>
            </w:r>
          </w:p>
          <w:p w14:paraId="7DD2BB9B" w14:textId="77777777" w:rsidR="00DF6FD7" w:rsidRPr="00564BB2" w:rsidRDefault="00DF6FD7" w:rsidP="00A57FC9">
            <w:pPr>
              <w:pStyle w:val="ac"/>
              <w:numPr>
                <w:ilvl w:val="0"/>
                <w:numId w:val="784"/>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下单所选的类型显示</w:t>
            </w:r>
          </w:p>
        </w:tc>
      </w:tr>
      <w:tr w:rsidR="00DF6FD7" w:rsidRPr="0045194C" w14:paraId="23502922" w14:textId="77777777" w:rsidTr="0066244A">
        <w:tc>
          <w:tcPr>
            <w:tcW w:w="1773" w:type="dxa"/>
            <w:vMerge/>
            <w:vAlign w:val="center"/>
          </w:tcPr>
          <w:p w14:paraId="3A2766D2" w14:textId="77777777" w:rsidR="00DF6FD7" w:rsidRPr="0045194C" w:rsidRDefault="00DF6FD7" w:rsidP="0066244A">
            <w:pPr>
              <w:jc w:val="center"/>
              <w:rPr>
                <w:rFonts w:asciiTheme="minorEastAsia" w:hAnsiTheme="minorEastAsia"/>
              </w:rPr>
            </w:pPr>
          </w:p>
        </w:tc>
        <w:tc>
          <w:tcPr>
            <w:tcW w:w="1806" w:type="dxa"/>
            <w:vAlign w:val="center"/>
          </w:tcPr>
          <w:p w14:paraId="14A067D9"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状态</w:t>
            </w:r>
          </w:p>
        </w:tc>
        <w:tc>
          <w:tcPr>
            <w:tcW w:w="6157" w:type="dxa"/>
            <w:vAlign w:val="center"/>
          </w:tcPr>
          <w:p w14:paraId="68BCB656" w14:textId="77777777" w:rsidR="00DF6FD7"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已出发的</w:t>
            </w:r>
            <w:r>
              <w:rPr>
                <w:rFonts w:asciiTheme="minorEastAsia" w:hAnsiTheme="minorEastAsia" w:hint="eastAsia"/>
              </w:rPr>
              <w:t>根据</w:t>
            </w:r>
            <w:r>
              <w:rPr>
                <w:rFonts w:asciiTheme="minorEastAsia" w:hAnsiTheme="minorEastAsia"/>
              </w:rPr>
              <w:t>当前订单状态显示：行程中（</w:t>
            </w:r>
            <w:r>
              <w:rPr>
                <w:rFonts w:asciiTheme="minorEastAsia" w:hAnsiTheme="minorEastAsia" w:hint="eastAsia"/>
              </w:rPr>
              <w:t>正在</w:t>
            </w:r>
            <w:r>
              <w:rPr>
                <w:rFonts w:asciiTheme="minorEastAsia" w:hAnsiTheme="minorEastAsia"/>
              </w:rPr>
              <w:t>服务的）</w:t>
            </w:r>
          </w:p>
          <w:p w14:paraId="2AABFE86" w14:textId="77777777" w:rsidR="00DF6FD7" w:rsidRPr="0045194C" w:rsidRDefault="00DF6FD7" w:rsidP="0066244A">
            <w:pPr>
              <w:rPr>
                <w:rFonts w:asciiTheme="minorEastAsia" w:hAnsiTheme="minorEastAsia"/>
              </w:rPr>
            </w:pPr>
            <w:r>
              <w:rPr>
                <w:rFonts w:asciiTheme="minorEastAsia" w:hAnsiTheme="minorEastAsia" w:hint="eastAsia"/>
              </w:rPr>
              <w:t>2、还未</w:t>
            </w:r>
            <w:r>
              <w:rPr>
                <w:rFonts w:asciiTheme="minorEastAsia" w:hAnsiTheme="minorEastAsia"/>
              </w:rPr>
              <w:t>出发的显示</w:t>
            </w:r>
            <w:r>
              <w:rPr>
                <w:rFonts w:asciiTheme="minorEastAsia" w:hAnsiTheme="minorEastAsia" w:hint="eastAsia"/>
              </w:rPr>
              <w:t>剩余</w:t>
            </w:r>
            <w:r>
              <w:rPr>
                <w:rFonts w:asciiTheme="minorEastAsia" w:hAnsiTheme="minorEastAsia"/>
              </w:rPr>
              <w:t>时间</w:t>
            </w:r>
            <w:r>
              <w:rPr>
                <w:rFonts w:asciiTheme="minorEastAsia" w:hAnsiTheme="minorEastAsia" w:hint="eastAsia"/>
              </w:rPr>
              <w:t>，格式</w:t>
            </w:r>
            <w:r>
              <w:rPr>
                <w:rFonts w:asciiTheme="minorEastAsia" w:hAnsiTheme="minorEastAsia"/>
              </w:rPr>
              <w:t>：“</w:t>
            </w:r>
            <w:r w:rsidRPr="00EF4AD7">
              <w:rPr>
                <w:rFonts w:asciiTheme="minorEastAsia" w:hAnsiTheme="minorEastAsia"/>
              </w:rPr>
              <w:t>hh：mm</w:t>
            </w:r>
            <w:r>
              <w:rPr>
                <w:rFonts w:asciiTheme="minorEastAsia" w:hAnsiTheme="minorEastAsia" w:hint="eastAsia"/>
              </w:rPr>
              <w:t>：</w:t>
            </w:r>
            <w:r>
              <w:rPr>
                <w:rFonts w:asciiTheme="minorEastAsia" w:hAnsiTheme="minorEastAsia"/>
              </w:rPr>
              <w:t>ss”</w:t>
            </w:r>
            <w:r w:rsidRPr="0045194C">
              <w:rPr>
                <w:rFonts w:asciiTheme="minorEastAsia" w:hAnsiTheme="minorEastAsia" w:hint="eastAsia"/>
              </w:rPr>
              <w:t xml:space="preserve"> </w:t>
            </w:r>
          </w:p>
        </w:tc>
      </w:tr>
      <w:tr w:rsidR="00DF6FD7" w:rsidRPr="0045194C" w14:paraId="1590D232" w14:textId="77777777" w:rsidTr="0066244A">
        <w:tc>
          <w:tcPr>
            <w:tcW w:w="1773" w:type="dxa"/>
            <w:vMerge/>
            <w:vAlign w:val="center"/>
          </w:tcPr>
          <w:p w14:paraId="5546B7A5" w14:textId="77777777" w:rsidR="00DF6FD7" w:rsidRPr="0045194C" w:rsidRDefault="00DF6FD7" w:rsidP="0066244A">
            <w:pPr>
              <w:jc w:val="center"/>
              <w:rPr>
                <w:rFonts w:asciiTheme="minorEastAsia" w:hAnsiTheme="minorEastAsia"/>
              </w:rPr>
            </w:pPr>
          </w:p>
        </w:tc>
        <w:tc>
          <w:tcPr>
            <w:tcW w:w="1806" w:type="dxa"/>
            <w:vAlign w:val="center"/>
          </w:tcPr>
          <w:p w14:paraId="15001AEC"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40158B61"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35E372BF" w14:textId="77777777" w:rsidTr="0066244A">
        <w:tc>
          <w:tcPr>
            <w:tcW w:w="1773" w:type="dxa"/>
            <w:vMerge/>
            <w:vAlign w:val="center"/>
          </w:tcPr>
          <w:p w14:paraId="6FDC865A" w14:textId="77777777" w:rsidR="00DF6FD7" w:rsidRPr="0045194C" w:rsidRDefault="00DF6FD7" w:rsidP="0066244A">
            <w:pPr>
              <w:jc w:val="center"/>
              <w:rPr>
                <w:rFonts w:asciiTheme="minorEastAsia" w:hAnsiTheme="minorEastAsia"/>
              </w:rPr>
            </w:pPr>
          </w:p>
        </w:tc>
        <w:tc>
          <w:tcPr>
            <w:tcW w:w="1806" w:type="dxa"/>
            <w:vAlign w:val="center"/>
          </w:tcPr>
          <w:p w14:paraId="7A1B21C1"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7DEADB13"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0E0B1E16" w14:textId="77777777" w:rsidTr="0066244A">
        <w:tc>
          <w:tcPr>
            <w:tcW w:w="1773" w:type="dxa"/>
            <w:vMerge/>
            <w:vAlign w:val="center"/>
          </w:tcPr>
          <w:p w14:paraId="71B5D330" w14:textId="77777777" w:rsidR="00DF6FD7" w:rsidRPr="0045194C" w:rsidRDefault="00DF6FD7" w:rsidP="0066244A">
            <w:pPr>
              <w:jc w:val="center"/>
              <w:rPr>
                <w:rFonts w:asciiTheme="minorEastAsia" w:hAnsiTheme="minorEastAsia"/>
              </w:rPr>
            </w:pPr>
          </w:p>
        </w:tc>
        <w:tc>
          <w:tcPr>
            <w:tcW w:w="1806" w:type="dxa"/>
            <w:vAlign w:val="center"/>
          </w:tcPr>
          <w:p w14:paraId="6773D56A" w14:textId="77777777" w:rsidR="00DF6FD7" w:rsidRDefault="00DF6FD7" w:rsidP="0066244A">
            <w:pPr>
              <w:jc w:val="center"/>
              <w:rPr>
                <w:rFonts w:asciiTheme="minorEastAsia" w:hAnsiTheme="minorEastAsia"/>
              </w:rPr>
            </w:pPr>
            <w:r>
              <w:rPr>
                <w:rFonts w:asciiTheme="minorEastAsia" w:hAnsiTheme="minorEastAsia" w:hint="eastAsia"/>
              </w:rPr>
              <w:t>预估</w:t>
            </w:r>
            <w:r>
              <w:rPr>
                <w:rFonts w:asciiTheme="minorEastAsia" w:hAnsiTheme="minorEastAsia"/>
              </w:rPr>
              <w:t>信息</w:t>
            </w:r>
          </w:p>
        </w:tc>
        <w:tc>
          <w:tcPr>
            <w:tcW w:w="6157" w:type="dxa"/>
            <w:vAlign w:val="center"/>
          </w:tcPr>
          <w:p w14:paraId="61CF42CF" w14:textId="77777777" w:rsidR="00DF6FD7" w:rsidRPr="00851257" w:rsidRDefault="00DF6FD7" w:rsidP="00A57FC9">
            <w:pPr>
              <w:pStyle w:val="ac"/>
              <w:numPr>
                <w:ilvl w:val="0"/>
                <w:numId w:val="785"/>
              </w:numPr>
              <w:ind w:firstLineChars="0"/>
              <w:rPr>
                <w:rFonts w:asciiTheme="minorEastAsia" w:hAnsiTheme="minorEastAsia"/>
              </w:rPr>
            </w:pPr>
            <w:r w:rsidRPr="00851257">
              <w:rPr>
                <w:rFonts w:asciiTheme="minorEastAsia" w:hAnsiTheme="minorEastAsia" w:hint="eastAsia"/>
              </w:rPr>
              <w:t>数据</w:t>
            </w:r>
            <w:r w:rsidRPr="00851257">
              <w:rPr>
                <w:rFonts w:asciiTheme="minorEastAsia" w:hAnsiTheme="minorEastAsia"/>
              </w:rPr>
              <w:t>根据订单编号从数据库中获取显示</w:t>
            </w:r>
          </w:p>
          <w:p w14:paraId="6742F057" w14:textId="77777777" w:rsidR="00DF6FD7" w:rsidRPr="00851257" w:rsidRDefault="00DF6FD7" w:rsidP="00A57FC9">
            <w:pPr>
              <w:pStyle w:val="ac"/>
              <w:numPr>
                <w:ilvl w:val="0"/>
                <w:numId w:val="785"/>
              </w:numPr>
              <w:ind w:firstLineChars="0"/>
              <w:rPr>
                <w:rFonts w:asciiTheme="minorEastAsia" w:hAnsiTheme="minorEastAsia"/>
              </w:rPr>
            </w:pPr>
            <w:r>
              <w:rPr>
                <w:rFonts w:asciiTheme="minorEastAsia" w:hAnsiTheme="minorEastAsia" w:hint="eastAsia"/>
              </w:rPr>
              <w:t>包括</w:t>
            </w:r>
            <w:r>
              <w:rPr>
                <w:rFonts w:asciiTheme="minorEastAsia" w:hAnsiTheme="minorEastAsia"/>
              </w:rPr>
              <w:t>预估里程、预估时长、预估费用</w:t>
            </w:r>
          </w:p>
        </w:tc>
      </w:tr>
      <w:tr w:rsidR="00DF6FD7" w:rsidRPr="0045194C" w14:paraId="10A98352" w14:textId="77777777" w:rsidTr="0066244A">
        <w:tc>
          <w:tcPr>
            <w:tcW w:w="1773" w:type="dxa"/>
            <w:vMerge/>
            <w:vAlign w:val="center"/>
          </w:tcPr>
          <w:p w14:paraId="5B8DFBB8" w14:textId="77777777" w:rsidR="00DF6FD7" w:rsidRPr="0045194C" w:rsidRDefault="00DF6FD7" w:rsidP="0066244A">
            <w:pPr>
              <w:jc w:val="center"/>
              <w:rPr>
                <w:rFonts w:asciiTheme="minorEastAsia" w:hAnsiTheme="minorEastAsia"/>
              </w:rPr>
            </w:pPr>
          </w:p>
        </w:tc>
        <w:tc>
          <w:tcPr>
            <w:tcW w:w="1806" w:type="dxa"/>
            <w:vAlign w:val="center"/>
          </w:tcPr>
          <w:p w14:paraId="70FEB7DA" w14:textId="77777777" w:rsidR="00DF6FD7"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编号</w:t>
            </w:r>
          </w:p>
        </w:tc>
        <w:tc>
          <w:tcPr>
            <w:tcW w:w="6157" w:type="dxa"/>
            <w:vAlign w:val="center"/>
          </w:tcPr>
          <w:p w14:paraId="76E0299E" w14:textId="77777777" w:rsidR="00DF6FD7" w:rsidRPr="0045194C" w:rsidRDefault="00DF6FD7" w:rsidP="0066244A">
            <w:pPr>
              <w:rPr>
                <w:rFonts w:asciiTheme="minorEastAsia" w:hAnsiTheme="minorEastAsia"/>
              </w:rPr>
            </w:pPr>
            <w:r>
              <w:rPr>
                <w:rFonts w:asciiTheme="minorEastAsia" w:hAnsiTheme="minorEastAsia" w:hint="eastAsia"/>
              </w:rPr>
              <w:t>显示下单</w:t>
            </w:r>
            <w:r>
              <w:rPr>
                <w:rFonts w:asciiTheme="minorEastAsia" w:hAnsiTheme="minorEastAsia"/>
              </w:rPr>
              <w:t>时生成的</w:t>
            </w:r>
            <w:r>
              <w:rPr>
                <w:rFonts w:asciiTheme="minorEastAsia" w:hAnsiTheme="minorEastAsia" w:hint="eastAsia"/>
              </w:rPr>
              <w:t>订单编号</w:t>
            </w:r>
            <w:r>
              <w:rPr>
                <w:rFonts w:asciiTheme="minorEastAsia" w:hAnsiTheme="minorEastAsia"/>
              </w:rPr>
              <w:t>，</w:t>
            </w:r>
            <w:r>
              <w:rPr>
                <w:rFonts w:asciiTheme="minorEastAsia" w:hAnsiTheme="minorEastAsia" w:hint="eastAsia"/>
              </w:rPr>
              <w:t>参见</w:t>
            </w:r>
            <w:r>
              <w:rPr>
                <w:rFonts w:asciiTheme="minorEastAsia" w:hAnsiTheme="minorEastAsia"/>
              </w:rPr>
              <w:t>编号规范，从数据库获取</w:t>
            </w:r>
          </w:p>
        </w:tc>
      </w:tr>
      <w:tr w:rsidR="00DF6FD7" w:rsidRPr="0045194C" w14:paraId="65D14C07" w14:textId="77777777" w:rsidTr="0066244A">
        <w:tc>
          <w:tcPr>
            <w:tcW w:w="1773" w:type="dxa"/>
            <w:vMerge/>
            <w:vAlign w:val="center"/>
          </w:tcPr>
          <w:p w14:paraId="521F8A13" w14:textId="77777777" w:rsidR="00DF6FD7" w:rsidRPr="0045194C" w:rsidRDefault="00DF6FD7" w:rsidP="0066244A">
            <w:pPr>
              <w:jc w:val="center"/>
              <w:rPr>
                <w:rFonts w:asciiTheme="minorEastAsia" w:hAnsiTheme="minorEastAsia"/>
              </w:rPr>
            </w:pPr>
          </w:p>
        </w:tc>
        <w:tc>
          <w:tcPr>
            <w:tcW w:w="1806" w:type="dxa"/>
            <w:vAlign w:val="center"/>
          </w:tcPr>
          <w:p w14:paraId="1F00D7F7" w14:textId="77777777" w:rsidR="00DF6FD7" w:rsidRDefault="00DF6FD7" w:rsidP="0066244A">
            <w:pPr>
              <w:jc w:val="center"/>
              <w:rPr>
                <w:rFonts w:asciiTheme="minorEastAsia" w:hAnsiTheme="minorEastAsia"/>
              </w:rPr>
            </w:pPr>
            <w:r>
              <w:rPr>
                <w:rFonts w:asciiTheme="minorEastAsia" w:hAnsiTheme="minorEastAsia" w:hint="eastAsia"/>
              </w:rPr>
              <w:t>拨打电话</w:t>
            </w:r>
          </w:p>
        </w:tc>
        <w:tc>
          <w:tcPr>
            <w:tcW w:w="6157" w:type="dxa"/>
            <w:vAlign w:val="center"/>
          </w:tcPr>
          <w:p w14:paraId="7E69E921" w14:textId="77777777" w:rsidR="00DF6FD7" w:rsidRPr="00134F83" w:rsidRDefault="00DF6FD7" w:rsidP="00A57FC9">
            <w:pPr>
              <w:pStyle w:val="ac"/>
              <w:numPr>
                <w:ilvl w:val="0"/>
                <w:numId w:val="786"/>
              </w:numPr>
              <w:ind w:firstLineChars="0"/>
              <w:rPr>
                <w:rFonts w:asciiTheme="minorEastAsia" w:hAnsiTheme="minorEastAsia"/>
              </w:rPr>
            </w:pPr>
            <w:r w:rsidRPr="00134F83">
              <w:rPr>
                <w:rFonts w:asciiTheme="minorEastAsia" w:hAnsiTheme="minorEastAsia" w:hint="eastAsia"/>
              </w:rPr>
              <w:t>点击</w:t>
            </w:r>
            <w:r w:rsidRPr="00134F83">
              <w:rPr>
                <w:rFonts w:asciiTheme="minorEastAsia" w:hAnsiTheme="minorEastAsia"/>
              </w:rPr>
              <w:t>拨打</w:t>
            </w:r>
            <w:r w:rsidRPr="00134F83">
              <w:rPr>
                <w:rFonts w:asciiTheme="minorEastAsia" w:hAnsiTheme="minorEastAsia" w:hint="eastAsia"/>
              </w:rPr>
              <w:t>下单人</w:t>
            </w:r>
            <w:r w:rsidRPr="00134F83">
              <w:rPr>
                <w:rFonts w:asciiTheme="minorEastAsia" w:hAnsiTheme="minorEastAsia"/>
              </w:rPr>
              <w:t>电话</w:t>
            </w:r>
            <w:r>
              <w:rPr>
                <w:rFonts w:asciiTheme="minorEastAsia" w:hAnsiTheme="minorEastAsia" w:hint="eastAsia"/>
              </w:rPr>
              <w:t>，</w:t>
            </w:r>
            <w:r>
              <w:rPr>
                <w:rFonts w:asciiTheme="minorEastAsia" w:hAnsiTheme="minorEastAsia"/>
              </w:rPr>
              <w:t>显示拨号界面</w:t>
            </w:r>
          </w:p>
          <w:p w14:paraId="4021A55A" w14:textId="77777777" w:rsidR="00DF6FD7" w:rsidRPr="00134F83" w:rsidRDefault="00DF6FD7" w:rsidP="00A57FC9">
            <w:pPr>
              <w:pStyle w:val="ac"/>
              <w:numPr>
                <w:ilvl w:val="0"/>
                <w:numId w:val="786"/>
              </w:numPr>
              <w:ind w:firstLineChars="0"/>
              <w:rPr>
                <w:rFonts w:asciiTheme="minorEastAsia" w:hAnsiTheme="minorEastAsia"/>
              </w:rPr>
            </w:pPr>
            <w:r>
              <w:rPr>
                <w:rFonts w:asciiTheme="minorEastAsia" w:hAnsiTheme="minorEastAsia" w:hint="eastAsia"/>
              </w:rPr>
              <w:t>将</w:t>
            </w:r>
            <w:r>
              <w:rPr>
                <w:rFonts w:asciiTheme="minorEastAsia" w:hAnsiTheme="minorEastAsia"/>
              </w:rPr>
              <w:t>下单人电话号码传到拨号</w:t>
            </w:r>
            <w:r>
              <w:rPr>
                <w:rFonts w:asciiTheme="minorEastAsia" w:hAnsiTheme="minorEastAsia" w:hint="eastAsia"/>
              </w:rPr>
              <w:t>盘界面</w:t>
            </w:r>
          </w:p>
        </w:tc>
      </w:tr>
      <w:tr w:rsidR="00DF6FD7" w:rsidRPr="0045194C" w14:paraId="0F4A4EB0" w14:textId="77777777" w:rsidTr="0066244A">
        <w:tc>
          <w:tcPr>
            <w:tcW w:w="1773" w:type="dxa"/>
            <w:vAlign w:val="center"/>
          </w:tcPr>
          <w:p w14:paraId="295E9CAF" w14:textId="77777777" w:rsidR="00DF6FD7" w:rsidRDefault="00DF6FD7" w:rsidP="0066244A">
            <w:pPr>
              <w:jc w:val="center"/>
              <w:rPr>
                <w:rFonts w:asciiTheme="minorEastAsia" w:hAnsiTheme="minorEastAsia"/>
              </w:rPr>
            </w:pPr>
            <w:r>
              <w:rPr>
                <w:rFonts w:asciiTheme="minorEastAsia" w:hAnsiTheme="minorEastAsia" w:hint="eastAsia"/>
              </w:rPr>
              <w:t>列表操作</w:t>
            </w:r>
          </w:p>
        </w:tc>
        <w:tc>
          <w:tcPr>
            <w:tcW w:w="1806" w:type="dxa"/>
            <w:vAlign w:val="center"/>
          </w:tcPr>
          <w:p w14:paraId="2DADADE2" w14:textId="77777777" w:rsidR="00DF6FD7" w:rsidRDefault="00DF6FD7" w:rsidP="0066244A">
            <w:pPr>
              <w:jc w:val="center"/>
              <w:rPr>
                <w:rFonts w:asciiTheme="minorEastAsia" w:hAnsiTheme="minorEastAsia"/>
              </w:rPr>
            </w:pPr>
            <w:r>
              <w:rPr>
                <w:rFonts w:asciiTheme="minorEastAsia" w:hAnsiTheme="minorEastAsia" w:hint="eastAsia"/>
              </w:rPr>
              <w:t>点击</w:t>
            </w:r>
          </w:p>
        </w:tc>
        <w:tc>
          <w:tcPr>
            <w:tcW w:w="6157" w:type="dxa"/>
            <w:vAlign w:val="center"/>
          </w:tcPr>
          <w:p w14:paraId="7AF47570" w14:textId="77777777" w:rsidR="00DF6FD7" w:rsidRDefault="00DF6FD7" w:rsidP="0066244A">
            <w:pPr>
              <w:rPr>
                <w:rFonts w:asciiTheme="minorEastAsia" w:hAnsiTheme="minorEastAsia"/>
              </w:rPr>
            </w:pPr>
            <w:r>
              <w:rPr>
                <w:rFonts w:asciiTheme="minorEastAsia" w:hAnsiTheme="minorEastAsia" w:hint="eastAsia"/>
              </w:rPr>
              <w:t>进入当前</w:t>
            </w:r>
            <w:r>
              <w:rPr>
                <w:rFonts w:asciiTheme="minorEastAsia" w:hAnsiTheme="minorEastAsia"/>
              </w:rPr>
              <w:t>订单详情页面</w:t>
            </w:r>
          </w:p>
        </w:tc>
      </w:tr>
      <w:tr w:rsidR="00DF6FD7" w:rsidRPr="0045194C" w14:paraId="39B785A8" w14:textId="77777777" w:rsidTr="0066244A">
        <w:tc>
          <w:tcPr>
            <w:tcW w:w="1773" w:type="dxa"/>
            <w:vAlign w:val="center"/>
          </w:tcPr>
          <w:p w14:paraId="30B9794D"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566F3DC3"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04A143ED"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w:t>
            </w:r>
            <w:r>
              <w:rPr>
                <w:rFonts w:asciiTheme="minorEastAsia" w:hAnsiTheme="minorEastAsia" w:hint="eastAsia"/>
              </w:rPr>
              <w:t>侧边栏</w:t>
            </w:r>
            <w:r>
              <w:rPr>
                <w:rFonts w:asciiTheme="minorEastAsia" w:hAnsiTheme="minorEastAsia"/>
              </w:rPr>
              <w:t>界面</w:t>
            </w:r>
          </w:p>
        </w:tc>
      </w:tr>
    </w:tbl>
    <w:p w14:paraId="508F5E77" w14:textId="77777777" w:rsidR="00DF6FD7" w:rsidRPr="0045194C" w:rsidRDefault="00DF6FD7" w:rsidP="00DF6FD7">
      <w:pPr>
        <w:rPr>
          <w:rFonts w:asciiTheme="minorEastAsia" w:hAnsiTheme="minorEastAsia"/>
        </w:rPr>
      </w:pPr>
    </w:p>
    <w:p w14:paraId="2727CC4E" w14:textId="77777777" w:rsidR="00DF6FD7" w:rsidRPr="0045194C" w:rsidRDefault="00DF6FD7" w:rsidP="00DF6FD7">
      <w:pPr>
        <w:pStyle w:val="5"/>
        <w:rPr>
          <w:rFonts w:asciiTheme="minorEastAsia" w:hAnsiTheme="minorEastAsia"/>
        </w:rPr>
      </w:pPr>
      <w:bookmarkStart w:id="304" w:name="_Toc458791232"/>
      <w:r w:rsidRPr="0045194C">
        <w:rPr>
          <w:rFonts w:asciiTheme="minorEastAsia" w:hAnsiTheme="minorEastAsia" w:hint="eastAsia"/>
        </w:rPr>
        <w:t>前置条件</w:t>
      </w:r>
      <w:bookmarkEnd w:id="304"/>
    </w:p>
    <w:p w14:paraId="3CD59458" w14:textId="77777777" w:rsidR="00DF6FD7" w:rsidRPr="0045194C" w:rsidRDefault="00DF6FD7" w:rsidP="00DF6FD7">
      <w:pPr>
        <w:rPr>
          <w:rFonts w:asciiTheme="minorEastAsia" w:hAnsiTheme="minorEastAsia"/>
        </w:rPr>
      </w:pPr>
      <w:r>
        <w:rPr>
          <w:rFonts w:asciiTheme="minorEastAsia" w:hAnsiTheme="minorEastAsia"/>
        </w:rPr>
        <w:t>进入个人中心</w:t>
      </w:r>
      <w:r>
        <w:rPr>
          <w:rFonts w:asciiTheme="minorEastAsia" w:hAnsiTheme="minorEastAsia" w:hint="eastAsia"/>
        </w:rPr>
        <w:t>页面，</w:t>
      </w:r>
      <w:r>
        <w:rPr>
          <w:rFonts w:asciiTheme="minorEastAsia" w:hAnsiTheme="minorEastAsia"/>
        </w:rPr>
        <w:t>点击“</w:t>
      </w:r>
      <w:r>
        <w:rPr>
          <w:rFonts w:asciiTheme="minorEastAsia" w:hAnsiTheme="minorEastAsia" w:hint="eastAsia"/>
        </w:rPr>
        <w:t>我的</w:t>
      </w:r>
      <w:r>
        <w:rPr>
          <w:rFonts w:asciiTheme="minorEastAsia" w:hAnsiTheme="minorEastAsia"/>
        </w:rPr>
        <w:t>订单”</w:t>
      </w:r>
      <w:r>
        <w:rPr>
          <w:rFonts w:asciiTheme="minorEastAsia" w:hAnsiTheme="minorEastAsia" w:hint="eastAsia"/>
        </w:rPr>
        <w:t>进入</w:t>
      </w:r>
      <w:r>
        <w:rPr>
          <w:rFonts w:asciiTheme="minorEastAsia" w:hAnsiTheme="minorEastAsia"/>
        </w:rPr>
        <w:t>我的订单列表页面</w:t>
      </w:r>
    </w:p>
    <w:p w14:paraId="68A8BCCC" w14:textId="77777777" w:rsidR="00DF6FD7" w:rsidRPr="0045194C" w:rsidRDefault="00DF6FD7" w:rsidP="00DF6FD7">
      <w:pPr>
        <w:pStyle w:val="5"/>
        <w:rPr>
          <w:rFonts w:asciiTheme="minorEastAsia" w:hAnsiTheme="minorEastAsia"/>
        </w:rPr>
      </w:pPr>
      <w:bookmarkStart w:id="305" w:name="_Toc458791233"/>
      <w:r w:rsidRPr="0045194C">
        <w:rPr>
          <w:rFonts w:asciiTheme="minorEastAsia" w:hAnsiTheme="minorEastAsia" w:hint="eastAsia"/>
        </w:rPr>
        <w:lastRenderedPageBreak/>
        <w:t>用例流程</w:t>
      </w:r>
      <w:bookmarkEnd w:id="305"/>
    </w:p>
    <w:p w14:paraId="2C5FCD3B" w14:textId="77777777" w:rsidR="00DF6FD7" w:rsidRPr="0045194C" w:rsidRDefault="00DF6FD7" w:rsidP="00DF6FD7">
      <w:pPr>
        <w:rPr>
          <w:rFonts w:asciiTheme="minorEastAsia" w:hAnsiTheme="minorEastAsia"/>
        </w:rPr>
      </w:pPr>
      <w:r>
        <w:rPr>
          <w:rFonts w:asciiTheme="minorEastAsia" w:hAnsiTheme="minorEastAsia" w:hint="eastAsia"/>
        </w:rPr>
        <w:t>无</w:t>
      </w:r>
    </w:p>
    <w:p w14:paraId="72511238" w14:textId="77777777" w:rsidR="00DF6FD7" w:rsidRDefault="00DF6FD7" w:rsidP="00DF6FD7">
      <w:pPr>
        <w:pStyle w:val="5"/>
        <w:rPr>
          <w:rFonts w:asciiTheme="minorEastAsia" w:hAnsiTheme="minorEastAsia"/>
        </w:rPr>
      </w:pPr>
      <w:bookmarkStart w:id="306" w:name="_Toc458791234"/>
      <w:r w:rsidRPr="0045194C">
        <w:rPr>
          <w:rFonts w:asciiTheme="minorEastAsia" w:hAnsiTheme="minorEastAsia" w:hint="eastAsia"/>
        </w:rPr>
        <w:t>后置条件</w:t>
      </w:r>
      <w:bookmarkEnd w:id="306"/>
    </w:p>
    <w:p w14:paraId="2B34DA9E" w14:textId="77777777" w:rsidR="00DF6FD7" w:rsidRPr="0045194C" w:rsidRDefault="00DF6FD7" w:rsidP="00DF6FD7">
      <w:pPr>
        <w:rPr>
          <w:rFonts w:asciiTheme="minorEastAsia" w:hAnsiTheme="minorEastAsia"/>
        </w:rPr>
      </w:pPr>
      <w:r>
        <w:rPr>
          <w:rFonts w:asciiTheme="minorEastAsia" w:hAnsiTheme="minorEastAsia" w:hint="eastAsia"/>
        </w:rPr>
        <w:t>无</w:t>
      </w:r>
    </w:p>
    <w:p w14:paraId="25B3A502" w14:textId="77777777" w:rsidR="00DF6FD7" w:rsidRPr="0045194C" w:rsidRDefault="00DF6FD7" w:rsidP="00DF6FD7">
      <w:pPr>
        <w:pStyle w:val="4"/>
        <w:rPr>
          <w:rFonts w:asciiTheme="minorEastAsia" w:eastAsiaTheme="minorEastAsia" w:hAnsiTheme="minorEastAsia"/>
        </w:rPr>
      </w:pPr>
      <w:bookmarkStart w:id="307" w:name="_Toc458791235"/>
      <w:bookmarkStart w:id="308" w:name="_Toc459050965"/>
      <w:r>
        <w:rPr>
          <w:rFonts w:asciiTheme="minorEastAsia" w:eastAsiaTheme="minorEastAsia" w:hAnsiTheme="minorEastAsia" w:hint="eastAsia"/>
        </w:rPr>
        <w:t>已完成</w:t>
      </w:r>
      <w:r>
        <w:rPr>
          <w:rFonts w:asciiTheme="minorEastAsia" w:eastAsiaTheme="minorEastAsia" w:hAnsiTheme="minorEastAsia"/>
        </w:rPr>
        <w:t>订单</w:t>
      </w:r>
      <w:bookmarkEnd w:id="307"/>
      <w:bookmarkEnd w:id="308"/>
    </w:p>
    <w:p w14:paraId="77CE0DBF" w14:textId="77777777" w:rsidR="00DF6FD7" w:rsidRPr="0045194C" w:rsidRDefault="00DF6FD7" w:rsidP="00DF6FD7">
      <w:pPr>
        <w:pStyle w:val="5"/>
        <w:rPr>
          <w:rFonts w:asciiTheme="minorEastAsia" w:hAnsiTheme="minorEastAsia"/>
        </w:rPr>
      </w:pPr>
      <w:bookmarkStart w:id="309" w:name="_Toc458791236"/>
      <w:r w:rsidRPr="0045194C">
        <w:rPr>
          <w:rFonts w:asciiTheme="minorEastAsia" w:hAnsiTheme="minorEastAsia"/>
        </w:rPr>
        <w:t>用例描述</w:t>
      </w:r>
      <w:bookmarkEnd w:id="309"/>
    </w:p>
    <w:p w14:paraId="36F2584A" w14:textId="77777777" w:rsidR="00DF6FD7" w:rsidRPr="0045194C" w:rsidRDefault="00DF6FD7" w:rsidP="00DF6FD7">
      <w:pPr>
        <w:rPr>
          <w:rFonts w:asciiTheme="minorEastAsia" w:hAnsiTheme="minorEastAsia"/>
        </w:rPr>
      </w:pPr>
      <w:r>
        <w:rPr>
          <w:rFonts w:asciiTheme="minorEastAsia" w:hAnsiTheme="minorEastAsia" w:hint="eastAsia"/>
        </w:rPr>
        <w:t>司机</w:t>
      </w:r>
      <w:r>
        <w:rPr>
          <w:rFonts w:asciiTheme="minorEastAsia" w:hAnsiTheme="minorEastAsia"/>
        </w:rPr>
        <w:t>已完成服务的订单</w:t>
      </w:r>
    </w:p>
    <w:p w14:paraId="0A31EB20" w14:textId="77777777" w:rsidR="00DF6FD7" w:rsidRPr="0045194C" w:rsidRDefault="00DF6FD7" w:rsidP="00DF6FD7">
      <w:pPr>
        <w:pStyle w:val="5"/>
        <w:rPr>
          <w:rFonts w:asciiTheme="minorEastAsia" w:hAnsiTheme="minorEastAsia"/>
        </w:rPr>
      </w:pPr>
      <w:bookmarkStart w:id="310" w:name="_Toc458791237"/>
      <w:r w:rsidRPr="0045194C">
        <w:rPr>
          <w:rFonts w:asciiTheme="minorEastAsia" w:hAnsiTheme="minorEastAsia" w:hint="eastAsia"/>
        </w:rPr>
        <w:lastRenderedPageBreak/>
        <w:t>原型界面</w:t>
      </w:r>
      <w:bookmarkEnd w:id="310"/>
    </w:p>
    <w:p w14:paraId="3815CEBE" w14:textId="77777777" w:rsidR="00DF6FD7" w:rsidRDefault="00DF6FD7" w:rsidP="00DF6FD7">
      <w:pPr>
        <w:keepNext/>
        <w:jc w:val="center"/>
      </w:pPr>
      <w:r>
        <w:rPr>
          <w:noProof/>
        </w:rPr>
        <w:drawing>
          <wp:inline distT="0" distB="0" distL="0" distR="0" wp14:anchorId="4AA0983B" wp14:editId="0DFCEE39">
            <wp:extent cx="3047619" cy="5409524"/>
            <wp:effectExtent l="19050" t="19050" r="19685" b="2032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37A917A1"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104</w:t>
        </w:r>
      </w:fldSimple>
      <w:r>
        <w:rPr>
          <w:rFonts w:hint="eastAsia"/>
        </w:rPr>
        <w:t>已完成</w:t>
      </w:r>
      <w:r>
        <w:t>订单列表</w:t>
      </w:r>
    </w:p>
    <w:p w14:paraId="6CFC55B3" w14:textId="77777777" w:rsidR="00DF6FD7" w:rsidRPr="0045194C" w:rsidRDefault="00DF6FD7" w:rsidP="00DF6FD7">
      <w:pPr>
        <w:pStyle w:val="5"/>
        <w:rPr>
          <w:rFonts w:asciiTheme="minorEastAsia" w:hAnsiTheme="minorEastAsia"/>
        </w:rPr>
      </w:pPr>
      <w:bookmarkStart w:id="311" w:name="_Toc458791238"/>
      <w:r w:rsidRPr="0045194C">
        <w:rPr>
          <w:rFonts w:asciiTheme="minorEastAsia" w:hAnsiTheme="minorEastAsia" w:hint="eastAsia"/>
        </w:rPr>
        <w:t>界面元素</w:t>
      </w:r>
      <w:bookmarkEnd w:id="311"/>
    </w:p>
    <w:p w14:paraId="2770A88B" w14:textId="77777777" w:rsidR="00DF6FD7" w:rsidRDefault="00DF6FD7" w:rsidP="00DF6FD7">
      <w:pPr>
        <w:pStyle w:val="ae"/>
        <w:keepNext/>
      </w:pPr>
      <w:r>
        <w:t xml:space="preserve">Table </w:t>
      </w:r>
      <w:fldSimple w:instr=" SEQ Table \* ARABIC ">
        <w:r w:rsidR="009A2801">
          <w:rPr>
            <w:noProof/>
          </w:rPr>
          <w:t>18</w:t>
        </w:r>
      </w:fldSimple>
      <w:r>
        <w:rPr>
          <w:rFonts w:hint="eastAsia"/>
        </w:rPr>
        <w:t>已完成</w:t>
      </w:r>
      <w:r>
        <w:t>订单</w:t>
      </w:r>
      <w:r>
        <w:rPr>
          <w:rFonts w:hint="eastAsia"/>
        </w:rPr>
        <w:t>列表</w:t>
      </w:r>
    </w:p>
    <w:tbl>
      <w:tblPr>
        <w:tblStyle w:val="ad"/>
        <w:tblW w:w="0" w:type="auto"/>
        <w:tblLook w:val="04A0" w:firstRow="1" w:lastRow="0" w:firstColumn="1" w:lastColumn="0" w:noHBand="0" w:noVBand="1"/>
      </w:tblPr>
      <w:tblGrid>
        <w:gridCol w:w="1773"/>
        <w:gridCol w:w="1806"/>
        <w:gridCol w:w="6157"/>
      </w:tblGrid>
      <w:tr w:rsidR="00DF6FD7" w:rsidRPr="0045194C" w14:paraId="52044294" w14:textId="77777777" w:rsidTr="0066244A">
        <w:trPr>
          <w:trHeight w:val="567"/>
        </w:trPr>
        <w:tc>
          <w:tcPr>
            <w:tcW w:w="1773" w:type="dxa"/>
            <w:shd w:val="clear" w:color="auto" w:fill="D9D9D9" w:themeFill="background1" w:themeFillShade="D9"/>
            <w:vAlign w:val="center"/>
          </w:tcPr>
          <w:p w14:paraId="27FEA15B"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E80F71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4956302"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D2C5B7D" w14:textId="77777777" w:rsidTr="0066244A">
        <w:tc>
          <w:tcPr>
            <w:tcW w:w="1773" w:type="dxa"/>
            <w:vAlign w:val="center"/>
          </w:tcPr>
          <w:p w14:paraId="087B1577" w14:textId="77777777" w:rsidR="00DF6FD7" w:rsidRDefault="00DF6FD7" w:rsidP="0066244A">
            <w:pPr>
              <w:jc w:val="center"/>
              <w:rPr>
                <w:rFonts w:asciiTheme="minorEastAsia" w:hAnsiTheme="minorEastAsia"/>
              </w:rPr>
            </w:pPr>
          </w:p>
        </w:tc>
        <w:tc>
          <w:tcPr>
            <w:tcW w:w="1806" w:type="dxa"/>
            <w:vAlign w:val="center"/>
          </w:tcPr>
          <w:p w14:paraId="74F326B5" w14:textId="77777777" w:rsidR="00DF6FD7"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2F20DB9A" w14:textId="77777777" w:rsidR="00DF6FD7" w:rsidRDefault="00DF6FD7" w:rsidP="00A57FC9">
            <w:pPr>
              <w:pStyle w:val="ac"/>
              <w:numPr>
                <w:ilvl w:val="0"/>
                <w:numId w:val="789"/>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显示当前所有</w:t>
            </w:r>
            <w:r>
              <w:rPr>
                <w:rFonts w:asciiTheme="minorEastAsia" w:hAnsiTheme="minorEastAsia" w:hint="eastAsia"/>
              </w:rPr>
              <w:t>已</w:t>
            </w:r>
            <w:r>
              <w:rPr>
                <w:rFonts w:asciiTheme="minorEastAsia" w:hAnsiTheme="minorEastAsia"/>
              </w:rPr>
              <w:t>完成的订单</w:t>
            </w:r>
            <w:r>
              <w:rPr>
                <w:rFonts w:asciiTheme="minorEastAsia" w:hAnsiTheme="minorEastAsia" w:hint="eastAsia"/>
              </w:rPr>
              <w:t>列表（已完成</w:t>
            </w:r>
            <w:r>
              <w:rPr>
                <w:rFonts w:asciiTheme="minorEastAsia" w:hAnsiTheme="minorEastAsia"/>
              </w:rPr>
              <w:t>订单包括</w:t>
            </w:r>
            <w:r>
              <w:rPr>
                <w:rFonts w:asciiTheme="minorEastAsia" w:hAnsiTheme="minorEastAsia" w:hint="eastAsia"/>
              </w:rPr>
              <w:t>未付款</w:t>
            </w:r>
            <w:r>
              <w:rPr>
                <w:rFonts w:asciiTheme="minorEastAsia" w:hAnsiTheme="minorEastAsia"/>
              </w:rPr>
              <w:t>和已付款的订单</w:t>
            </w:r>
            <w:r>
              <w:rPr>
                <w:rFonts w:asciiTheme="minorEastAsia" w:hAnsiTheme="minorEastAsia" w:hint="eastAsia"/>
              </w:rPr>
              <w:t>）</w:t>
            </w:r>
          </w:p>
          <w:p w14:paraId="1A956183" w14:textId="77777777" w:rsidR="00DF6FD7" w:rsidRDefault="00DF6FD7" w:rsidP="00A57FC9">
            <w:pPr>
              <w:pStyle w:val="ac"/>
              <w:numPr>
                <w:ilvl w:val="0"/>
                <w:numId w:val="789"/>
              </w:numPr>
              <w:ind w:firstLineChars="0"/>
              <w:rPr>
                <w:rFonts w:asciiTheme="minorEastAsia" w:hAnsiTheme="minorEastAsia"/>
              </w:rPr>
            </w:pPr>
            <w:r>
              <w:rPr>
                <w:rFonts w:asciiTheme="minorEastAsia" w:hAnsiTheme="minorEastAsia" w:hint="eastAsia"/>
              </w:rPr>
              <w:t>可以</w:t>
            </w:r>
            <w:r>
              <w:rPr>
                <w:rFonts w:asciiTheme="minorEastAsia" w:hAnsiTheme="minorEastAsia"/>
              </w:rPr>
              <w:t>上下滑动查看</w:t>
            </w:r>
            <w:r>
              <w:rPr>
                <w:rFonts w:asciiTheme="minorEastAsia" w:hAnsiTheme="minorEastAsia" w:hint="eastAsia"/>
              </w:rPr>
              <w:t>列表</w:t>
            </w:r>
            <w:r>
              <w:rPr>
                <w:rFonts w:asciiTheme="minorEastAsia" w:hAnsiTheme="minorEastAsia"/>
              </w:rPr>
              <w:t>信息</w:t>
            </w:r>
          </w:p>
          <w:p w14:paraId="6FCAABC3" w14:textId="77777777" w:rsidR="00DF6FD7" w:rsidRPr="00895C01" w:rsidRDefault="00DF6FD7" w:rsidP="00A57FC9">
            <w:pPr>
              <w:pStyle w:val="ac"/>
              <w:numPr>
                <w:ilvl w:val="0"/>
                <w:numId w:val="789"/>
              </w:numPr>
              <w:ind w:firstLineChars="0"/>
              <w:rPr>
                <w:rFonts w:asciiTheme="minorEastAsia" w:hAnsiTheme="minorEastAsia"/>
              </w:rPr>
            </w:pPr>
            <w:r>
              <w:rPr>
                <w:rFonts w:asciiTheme="minorEastAsia" w:hAnsiTheme="minorEastAsia" w:hint="eastAsia"/>
              </w:rPr>
              <w:lastRenderedPageBreak/>
              <w:t>默认按照已完成</w:t>
            </w:r>
            <w:r>
              <w:rPr>
                <w:rFonts w:asciiTheme="minorEastAsia" w:hAnsiTheme="minorEastAsia"/>
              </w:rPr>
              <w:t>的订单用车时间由近及远排序显示</w:t>
            </w:r>
          </w:p>
        </w:tc>
      </w:tr>
      <w:tr w:rsidR="00DF6FD7" w:rsidRPr="0045194C" w14:paraId="24885B55" w14:textId="77777777" w:rsidTr="0066244A">
        <w:tc>
          <w:tcPr>
            <w:tcW w:w="1773" w:type="dxa"/>
            <w:vMerge w:val="restart"/>
            <w:vAlign w:val="center"/>
          </w:tcPr>
          <w:p w14:paraId="39BEA9CB"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列表</w:t>
            </w:r>
          </w:p>
        </w:tc>
        <w:tc>
          <w:tcPr>
            <w:tcW w:w="1806" w:type="dxa"/>
            <w:vAlign w:val="center"/>
          </w:tcPr>
          <w:p w14:paraId="6284B35A"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17E15F09" w14:textId="77777777" w:rsidR="00DF6FD7" w:rsidRPr="00895C01" w:rsidRDefault="00DF6FD7" w:rsidP="00A57FC9">
            <w:pPr>
              <w:pStyle w:val="ac"/>
              <w:numPr>
                <w:ilvl w:val="0"/>
                <w:numId w:val="788"/>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3C079FDB" w14:textId="77777777" w:rsidR="00DF6FD7" w:rsidRDefault="00DF6FD7" w:rsidP="00A57FC9">
            <w:pPr>
              <w:pStyle w:val="ac"/>
              <w:numPr>
                <w:ilvl w:val="0"/>
                <w:numId w:val="788"/>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0B8C6842" w14:textId="77777777" w:rsidR="00DF6FD7" w:rsidRPr="00895C01" w:rsidRDefault="00DF6FD7" w:rsidP="00A57FC9">
            <w:pPr>
              <w:pStyle w:val="ac"/>
              <w:numPr>
                <w:ilvl w:val="0"/>
                <w:numId w:val="788"/>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1C98037D" w14:textId="77777777" w:rsidTr="0066244A">
        <w:tc>
          <w:tcPr>
            <w:tcW w:w="1773" w:type="dxa"/>
            <w:vMerge/>
            <w:vAlign w:val="center"/>
          </w:tcPr>
          <w:p w14:paraId="1E249DEE" w14:textId="77777777" w:rsidR="00DF6FD7" w:rsidRPr="0045194C" w:rsidRDefault="00DF6FD7" w:rsidP="0066244A">
            <w:pPr>
              <w:jc w:val="center"/>
              <w:rPr>
                <w:rFonts w:asciiTheme="minorEastAsia" w:hAnsiTheme="minorEastAsia"/>
              </w:rPr>
            </w:pPr>
          </w:p>
        </w:tc>
        <w:tc>
          <w:tcPr>
            <w:tcW w:w="1806" w:type="dxa"/>
            <w:vAlign w:val="center"/>
          </w:tcPr>
          <w:p w14:paraId="7DCB62F6"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7EA07DB6" w14:textId="77777777" w:rsidR="00DF6FD7" w:rsidRPr="00EF4AD7" w:rsidRDefault="00DF6FD7" w:rsidP="00A57FC9">
            <w:pPr>
              <w:pStyle w:val="ac"/>
              <w:numPr>
                <w:ilvl w:val="0"/>
                <w:numId w:val="852"/>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6E03A32E" w14:textId="77777777" w:rsidR="00DF6FD7" w:rsidRPr="00220F20" w:rsidRDefault="00DF6FD7" w:rsidP="00A57FC9">
            <w:pPr>
              <w:pStyle w:val="ac"/>
              <w:numPr>
                <w:ilvl w:val="0"/>
                <w:numId w:val="852"/>
              </w:numPr>
              <w:ind w:firstLineChars="0"/>
              <w:rPr>
                <w:rFonts w:asciiTheme="minorEastAsia" w:hAnsiTheme="minorEastAsia"/>
              </w:rPr>
            </w:pPr>
            <w:r>
              <w:rPr>
                <w:rFonts w:asciiTheme="minorEastAsia" w:hAnsiTheme="minorEastAsia" w:hint="eastAsia"/>
              </w:rPr>
              <w:t>数据</w:t>
            </w:r>
            <w:r>
              <w:rPr>
                <w:rFonts w:asciiTheme="minorEastAsia" w:hAnsiTheme="minorEastAsia"/>
              </w:rPr>
              <w:t>根据订单编号从数据库中获取显示</w:t>
            </w:r>
          </w:p>
        </w:tc>
      </w:tr>
      <w:tr w:rsidR="00DF6FD7" w:rsidRPr="0045194C" w14:paraId="422148A8" w14:textId="77777777" w:rsidTr="0066244A">
        <w:tc>
          <w:tcPr>
            <w:tcW w:w="1773" w:type="dxa"/>
            <w:vMerge/>
            <w:vAlign w:val="center"/>
          </w:tcPr>
          <w:p w14:paraId="0ECA9BEB" w14:textId="77777777" w:rsidR="00DF6FD7" w:rsidRPr="0045194C" w:rsidRDefault="00DF6FD7" w:rsidP="0066244A">
            <w:pPr>
              <w:jc w:val="center"/>
              <w:rPr>
                <w:rFonts w:asciiTheme="minorEastAsia" w:hAnsiTheme="minorEastAsia"/>
              </w:rPr>
            </w:pPr>
          </w:p>
        </w:tc>
        <w:tc>
          <w:tcPr>
            <w:tcW w:w="1806" w:type="dxa"/>
            <w:vAlign w:val="center"/>
          </w:tcPr>
          <w:p w14:paraId="0DCC411E"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6FEADEF5" w14:textId="77777777" w:rsidR="00DF6FD7" w:rsidRPr="00564BB2" w:rsidRDefault="00DF6FD7" w:rsidP="00A57FC9">
            <w:pPr>
              <w:pStyle w:val="ac"/>
              <w:numPr>
                <w:ilvl w:val="0"/>
                <w:numId w:val="853"/>
              </w:numPr>
              <w:ind w:firstLineChars="0"/>
              <w:rPr>
                <w:rFonts w:asciiTheme="minorEastAsia" w:hAnsiTheme="minorEastAsia"/>
              </w:rPr>
            </w:pPr>
            <w:r w:rsidRPr="00564BB2">
              <w:rPr>
                <w:rFonts w:asciiTheme="minorEastAsia" w:hAnsiTheme="minorEastAsia" w:hint="eastAsia"/>
              </w:rPr>
              <w:t>显示</w:t>
            </w:r>
            <w:r w:rsidRPr="00564BB2">
              <w:rPr>
                <w:rFonts w:asciiTheme="minorEastAsia" w:hAnsiTheme="minorEastAsia"/>
              </w:rPr>
              <w:t>用车类型</w:t>
            </w:r>
            <w:r w:rsidRPr="00564BB2">
              <w:rPr>
                <w:rFonts w:asciiTheme="minorEastAsia" w:hAnsiTheme="minorEastAsia" w:hint="eastAsia"/>
              </w:rPr>
              <w:t>：</w:t>
            </w:r>
            <w:r w:rsidRPr="00564BB2">
              <w:rPr>
                <w:rFonts w:asciiTheme="minorEastAsia" w:hAnsiTheme="minorEastAsia"/>
              </w:rPr>
              <w:t>约车</w:t>
            </w:r>
            <w:r w:rsidRPr="00564BB2">
              <w:rPr>
                <w:rFonts w:asciiTheme="minorEastAsia" w:hAnsiTheme="minorEastAsia" w:hint="eastAsia"/>
              </w:rPr>
              <w:t>/接机/送机</w:t>
            </w:r>
          </w:p>
          <w:p w14:paraId="20784CA6" w14:textId="77777777" w:rsidR="00DF6FD7" w:rsidRPr="00564BB2" w:rsidRDefault="00DF6FD7" w:rsidP="00A57FC9">
            <w:pPr>
              <w:pStyle w:val="ac"/>
              <w:numPr>
                <w:ilvl w:val="0"/>
                <w:numId w:val="853"/>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下单所选的类型显示</w:t>
            </w:r>
          </w:p>
        </w:tc>
      </w:tr>
      <w:tr w:rsidR="00DF6FD7" w:rsidRPr="0045194C" w14:paraId="2D3D177D" w14:textId="77777777" w:rsidTr="0066244A">
        <w:tc>
          <w:tcPr>
            <w:tcW w:w="1773" w:type="dxa"/>
            <w:vMerge/>
            <w:vAlign w:val="center"/>
          </w:tcPr>
          <w:p w14:paraId="11ED3265" w14:textId="77777777" w:rsidR="00DF6FD7" w:rsidRPr="0045194C" w:rsidRDefault="00DF6FD7" w:rsidP="0066244A">
            <w:pPr>
              <w:jc w:val="center"/>
              <w:rPr>
                <w:rFonts w:asciiTheme="minorEastAsia" w:hAnsiTheme="minorEastAsia"/>
              </w:rPr>
            </w:pPr>
          </w:p>
        </w:tc>
        <w:tc>
          <w:tcPr>
            <w:tcW w:w="1806" w:type="dxa"/>
            <w:vAlign w:val="center"/>
          </w:tcPr>
          <w:p w14:paraId="53B30C9B"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16F76DD4"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723C9615" w14:textId="77777777" w:rsidTr="0066244A">
        <w:tc>
          <w:tcPr>
            <w:tcW w:w="1773" w:type="dxa"/>
            <w:vMerge/>
            <w:vAlign w:val="center"/>
          </w:tcPr>
          <w:p w14:paraId="1BBAD61A" w14:textId="77777777" w:rsidR="00DF6FD7" w:rsidRPr="0045194C" w:rsidRDefault="00DF6FD7" w:rsidP="0066244A">
            <w:pPr>
              <w:jc w:val="center"/>
              <w:rPr>
                <w:rFonts w:asciiTheme="minorEastAsia" w:hAnsiTheme="minorEastAsia"/>
              </w:rPr>
            </w:pPr>
          </w:p>
        </w:tc>
        <w:tc>
          <w:tcPr>
            <w:tcW w:w="1806" w:type="dxa"/>
            <w:vAlign w:val="center"/>
          </w:tcPr>
          <w:p w14:paraId="69B4660E"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48BC1348"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2F8535A4" w14:textId="77777777" w:rsidTr="0066244A">
        <w:tc>
          <w:tcPr>
            <w:tcW w:w="1773" w:type="dxa"/>
            <w:vMerge/>
            <w:vAlign w:val="center"/>
          </w:tcPr>
          <w:p w14:paraId="1956972C" w14:textId="77777777" w:rsidR="00DF6FD7" w:rsidRPr="0045194C" w:rsidRDefault="00DF6FD7" w:rsidP="0066244A">
            <w:pPr>
              <w:jc w:val="center"/>
              <w:rPr>
                <w:rFonts w:asciiTheme="minorEastAsia" w:hAnsiTheme="minorEastAsia"/>
              </w:rPr>
            </w:pPr>
          </w:p>
        </w:tc>
        <w:tc>
          <w:tcPr>
            <w:tcW w:w="1806" w:type="dxa"/>
            <w:vAlign w:val="center"/>
          </w:tcPr>
          <w:p w14:paraId="29F22A0F" w14:textId="77777777" w:rsidR="00DF6FD7" w:rsidRDefault="00DF6FD7" w:rsidP="0066244A">
            <w:pPr>
              <w:jc w:val="center"/>
              <w:rPr>
                <w:rFonts w:asciiTheme="minorEastAsia" w:hAnsiTheme="minorEastAsia"/>
              </w:rPr>
            </w:pPr>
            <w:r>
              <w:rPr>
                <w:rFonts w:asciiTheme="minorEastAsia" w:hAnsiTheme="minorEastAsia" w:hint="eastAsia"/>
              </w:rPr>
              <w:t>实际</w:t>
            </w:r>
            <w:r>
              <w:rPr>
                <w:rFonts w:asciiTheme="minorEastAsia" w:hAnsiTheme="minorEastAsia"/>
              </w:rPr>
              <w:t>行程</w:t>
            </w:r>
          </w:p>
        </w:tc>
        <w:tc>
          <w:tcPr>
            <w:tcW w:w="6157" w:type="dxa"/>
            <w:vAlign w:val="center"/>
          </w:tcPr>
          <w:p w14:paraId="4A444855" w14:textId="77777777" w:rsidR="00DF6FD7" w:rsidRDefault="00DF6FD7" w:rsidP="00A57FC9">
            <w:pPr>
              <w:pStyle w:val="ac"/>
              <w:numPr>
                <w:ilvl w:val="0"/>
                <w:numId w:val="795"/>
              </w:numPr>
              <w:ind w:firstLineChars="0"/>
              <w:rPr>
                <w:rFonts w:asciiTheme="minorEastAsia" w:hAnsiTheme="minorEastAsia"/>
              </w:rPr>
            </w:pPr>
            <w:r>
              <w:rPr>
                <w:rFonts w:asciiTheme="minorEastAsia" w:hAnsiTheme="minorEastAsia" w:hint="eastAsia"/>
              </w:rPr>
              <w:t>显示</w:t>
            </w:r>
            <w:r>
              <w:rPr>
                <w:rFonts w:asciiTheme="minorEastAsia" w:hAnsiTheme="minorEastAsia"/>
              </w:rPr>
              <w:t>实际里程</w:t>
            </w:r>
            <w:r>
              <w:rPr>
                <w:rFonts w:asciiTheme="minorEastAsia" w:hAnsiTheme="minorEastAsia" w:hint="eastAsia"/>
              </w:rPr>
              <w:t>、</w:t>
            </w:r>
            <w:r>
              <w:rPr>
                <w:rFonts w:asciiTheme="minorEastAsia" w:hAnsiTheme="minorEastAsia"/>
              </w:rPr>
              <w:t>实际</w:t>
            </w:r>
            <w:r>
              <w:rPr>
                <w:rFonts w:asciiTheme="minorEastAsia" w:hAnsiTheme="minorEastAsia" w:hint="eastAsia"/>
              </w:rPr>
              <w:t>费用</w:t>
            </w:r>
          </w:p>
          <w:p w14:paraId="3897B846" w14:textId="77777777" w:rsidR="00DF6FD7" w:rsidRPr="004F24AC" w:rsidRDefault="00DF6FD7" w:rsidP="00A57FC9">
            <w:pPr>
              <w:pStyle w:val="ac"/>
              <w:numPr>
                <w:ilvl w:val="0"/>
                <w:numId w:val="795"/>
              </w:numPr>
              <w:ind w:firstLineChars="0"/>
              <w:rPr>
                <w:rFonts w:asciiTheme="minorEastAsia" w:hAnsiTheme="minorEastAsia"/>
              </w:rPr>
            </w:pPr>
            <w:r>
              <w:rPr>
                <w:rFonts w:asciiTheme="minorEastAsia" w:hAnsiTheme="minorEastAsia" w:hint="eastAsia"/>
              </w:rPr>
              <w:t>里程</w:t>
            </w:r>
            <w:r>
              <w:rPr>
                <w:rFonts w:asciiTheme="minorEastAsia" w:hAnsiTheme="minorEastAsia"/>
              </w:rPr>
              <w:t>单位：公里；费用</w:t>
            </w:r>
            <w:r>
              <w:rPr>
                <w:rFonts w:asciiTheme="minorEastAsia" w:hAnsiTheme="minorEastAsia" w:hint="eastAsia"/>
              </w:rPr>
              <w:t>单位</w:t>
            </w:r>
            <w:r>
              <w:rPr>
                <w:rFonts w:asciiTheme="minorEastAsia" w:hAnsiTheme="minorEastAsia"/>
              </w:rPr>
              <w:t>：元</w:t>
            </w:r>
          </w:p>
        </w:tc>
      </w:tr>
      <w:tr w:rsidR="00DF6FD7" w:rsidRPr="0045194C" w14:paraId="389C2B65" w14:textId="77777777" w:rsidTr="0066244A">
        <w:tc>
          <w:tcPr>
            <w:tcW w:w="1773" w:type="dxa"/>
            <w:vMerge/>
            <w:vAlign w:val="center"/>
          </w:tcPr>
          <w:p w14:paraId="246790BF" w14:textId="77777777" w:rsidR="00DF6FD7" w:rsidRPr="0045194C" w:rsidRDefault="00DF6FD7" w:rsidP="0066244A">
            <w:pPr>
              <w:jc w:val="center"/>
              <w:rPr>
                <w:rFonts w:asciiTheme="minorEastAsia" w:hAnsiTheme="minorEastAsia"/>
              </w:rPr>
            </w:pPr>
          </w:p>
        </w:tc>
        <w:tc>
          <w:tcPr>
            <w:tcW w:w="1806" w:type="dxa"/>
            <w:vAlign w:val="center"/>
          </w:tcPr>
          <w:p w14:paraId="3428C3C2" w14:textId="77777777" w:rsidR="00DF6FD7" w:rsidRDefault="00DF6FD7" w:rsidP="0066244A">
            <w:pPr>
              <w:jc w:val="center"/>
              <w:rPr>
                <w:rFonts w:asciiTheme="minorEastAsia" w:hAnsiTheme="minorEastAsia"/>
              </w:rPr>
            </w:pPr>
            <w:r>
              <w:rPr>
                <w:rFonts w:asciiTheme="minorEastAsia" w:hAnsiTheme="minorEastAsia" w:hint="eastAsia"/>
              </w:rPr>
              <w:t>未支付</w:t>
            </w:r>
          </w:p>
        </w:tc>
        <w:tc>
          <w:tcPr>
            <w:tcW w:w="6157" w:type="dxa"/>
            <w:vAlign w:val="center"/>
          </w:tcPr>
          <w:p w14:paraId="1AEAB12F" w14:textId="77777777" w:rsidR="00DF6FD7" w:rsidRPr="00FE17DB" w:rsidRDefault="00DF6FD7" w:rsidP="0066244A">
            <w:pPr>
              <w:rPr>
                <w:rFonts w:asciiTheme="minorEastAsia" w:hAnsiTheme="minorEastAsia"/>
              </w:rPr>
            </w:pPr>
            <w:r>
              <w:rPr>
                <w:rFonts w:asciiTheme="minorEastAsia" w:hAnsiTheme="minorEastAsia" w:hint="eastAsia"/>
              </w:rPr>
              <w:t>未支付</w:t>
            </w:r>
            <w:r>
              <w:rPr>
                <w:rFonts w:asciiTheme="minorEastAsia" w:hAnsiTheme="minorEastAsia"/>
              </w:rPr>
              <w:t>的订单显示未支付标记</w:t>
            </w:r>
            <w:r>
              <w:rPr>
                <w:rFonts w:asciiTheme="minorEastAsia" w:hAnsiTheme="minorEastAsia" w:hint="eastAsia"/>
              </w:rPr>
              <w:t>，</w:t>
            </w:r>
            <w:r>
              <w:rPr>
                <w:rFonts w:asciiTheme="minorEastAsia" w:hAnsiTheme="minorEastAsia"/>
              </w:rPr>
              <w:t>已支付的不显示标记</w:t>
            </w:r>
          </w:p>
        </w:tc>
      </w:tr>
      <w:tr w:rsidR="00DF6FD7" w:rsidRPr="0045194C" w14:paraId="118503B6" w14:textId="77777777" w:rsidTr="0066244A">
        <w:tc>
          <w:tcPr>
            <w:tcW w:w="1773" w:type="dxa"/>
            <w:vAlign w:val="center"/>
          </w:tcPr>
          <w:p w14:paraId="5A399AEE" w14:textId="77777777" w:rsidR="00DF6FD7" w:rsidRDefault="00DF6FD7" w:rsidP="0066244A">
            <w:pPr>
              <w:jc w:val="center"/>
              <w:rPr>
                <w:rFonts w:asciiTheme="minorEastAsia" w:hAnsiTheme="minorEastAsia"/>
              </w:rPr>
            </w:pPr>
            <w:r>
              <w:rPr>
                <w:rFonts w:asciiTheme="minorEastAsia" w:hAnsiTheme="minorEastAsia" w:hint="eastAsia"/>
              </w:rPr>
              <w:t>列表操作</w:t>
            </w:r>
          </w:p>
        </w:tc>
        <w:tc>
          <w:tcPr>
            <w:tcW w:w="1806" w:type="dxa"/>
            <w:vAlign w:val="center"/>
          </w:tcPr>
          <w:p w14:paraId="6EF9831C" w14:textId="77777777" w:rsidR="00DF6FD7" w:rsidRDefault="00DF6FD7" w:rsidP="0066244A">
            <w:pPr>
              <w:jc w:val="center"/>
              <w:rPr>
                <w:rFonts w:asciiTheme="minorEastAsia" w:hAnsiTheme="minorEastAsia"/>
              </w:rPr>
            </w:pPr>
            <w:r>
              <w:rPr>
                <w:rFonts w:asciiTheme="minorEastAsia" w:hAnsiTheme="minorEastAsia" w:hint="eastAsia"/>
              </w:rPr>
              <w:t>点击</w:t>
            </w:r>
          </w:p>
        </w:tc>
        <w:tc>
          <w:tcPr>
            <w:tcW w:w="6157" w:type="dxa"/>
            <w:vAlign w:val="center"/>
          </w:tcPr>
          <w:p w14:paraId="7527C387" w14:textId="77777777" w:rsidR="00DF6FD7" w:rsidRDefault="00DF6FD7" w:rsidP="0066244A">
            <w:pPr>
              <w:rPr>
                <w:rFonts w:asciiTheme="minorEastAsia" w:hAnsiTheme="minorEastAsia"/>
              </w:rPr>
            </w:pPr>
            <w:r>
              <w:rPr>
                <w:rFonts w:asciiTheme="minorEastAsia" w:hAnsiTheme="minorEastAsia" w:hint="eastAsia"/>
              </w:rPr>
              <w:t>进入已完成</w:t>
            </w:r>
            <w:r>
              <w:rPr>
                <w:rFonts w:asciiTheme="minorEastAsia" w:hAnsiTheme="minorEastAsia"/>
              </w:rPr>
              <w:t>订单详情页面</w:t>
            </w:r>
          </w:p>
        </w:tc>
      </w:tr>
      <w:tr w:rsidR="00DF6FD7" w:rsidRPr="0045194C" w14:paraId="4518A7C0" w14:textId="77777777" w:rsidTr="0066244A">
        <w:tc>
          <w:tcPr>
            <w:tcW w:w="1773" w:type="dxa"/>
            <w:vAlign w:val="center"/>
          </w:tcPr>
          <w:p w14:paraId="36EC25B9"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1C70046C"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10667163"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w:t>
            </w:r>
            <w:r>
              <w:rPr>
                <w:rFonts w:asciiTheme="minorEastAsia" w:hAnsiTheme="minorEastAsia" w:hint="eastAsia"/>
              </w:rPr>
              <w:t>侧边栏</w:t>
            </w:r>
            <w:r>
              <w:rPr>
                <w:rFonts w:asciiTheme="minorEastAsia" w:hAnsiTheme="minorEastAsia"/>
              </w:rPr>
              <w:t>界面</w:t>
            </w:r>
          </w:p>
        </w:tc>
      </w:tr>
    </w:tbl>
    <w:p w14:paraId="5DE840D9" w14:textId="77777777" w:rsidR="00DF6FD7" w:rsidRPr="0045194C" w:rsidRDefault="00DF6FD7" w:rsidP="00DF6FD7">
      <w:pPr>
        <w:rPr>
          <w:rFonts w:asciiTheme="minorEastAsia" w:hAnsiTheme="minorEastAsia"/>
        </w:rPr>
      </w:pPr>
    </w:p>
    <w:p w14:paraId="320CA557" w14:textId="77777777" w:rsidR="00DF6FD7" w:rsidRPr="0045194C" w:rsidRDefault="00DF6FD7" w:rsidP="00DF6FD7">
      <w:pPr>
        <w:pStyle w:val="5"/>
        <w:rPr>
          <w:rFonts w:asciiTheme="minorEastAsia" w:hAnsiTheme="minorEastAsia"/>
        </w:rPr>
      </w:pPr>
      <w:bookmarkStart w:id="312" w:name="_Toc458791239"/>
      <w:r w:rsidRPr="0045194C">
        <w:rPr>
          <w:rFonts w:asciiTheme="minorEastAsia" w:hAnsiTheme="minorEastAsia" w:hint="eastAsia"/>
        </w:rPr>
        <w:t>前置条件</w:t>
      </w:r>
      <w:bookmarkEnd w:id="312"/>
    </w:p>
    <w:p w14:paraId="2A2FD2A6" w14:textId="77777777" w:rsidR="00DF6FD7" w:rsidRPr="0045194C" w:rsidRDefault="00DF6FD7" w:rsidP="00DF6FD7">
      <w:pPr>
        <w:rPr>
          <w:rFonts w:asciiTheme="minorEastAsia" w:hAnsiTheme="minorEastAsia"/>
        </w:rPr>
      </w:pPr>
      <w:r>
        <w:rPr>
          <w:rFonts w:asciiTheme="minorEastAsia" w:hAnsiTheme="minorEastAsia" w:hint="eastAsia"/>
        </w:rPr>
        <w:t>在我的</w:t>
      </w:r>
      <w:r>
        <w:rPr>
          <w:rFonts w:asciiTheme="minorEastAsia" w:hAnsiTheme="minorEastAsia"/>
        </w:rPr>
        <w:t>订单页面切换到“</w:t>
      </w:r>
      <w:r>
        <w:rPr>
          <w:rFonts w:asciiTheme="minorEastAsia" w:hAnsiTheme="minorEastAsia" w:hint="eastAsia"/>
        </w:rPr>
        <w:t>已完成</w:t>
      </w:r>
      <w:r>
        <w:rPr>
          <w:rFonts w:asciiTheme="minorEastAsia" w:hAnsiTheme="minorEastAsia"/>
        </w:rPr>
        <w:t>”</w:t>
      </w:r>
      <w:r>
        <w:rPr>
          <w:rFonts w:asciiTheme="minorEastAsia" w:hAnsiTheme="minorEastAsia" w:hint="eastAsia"/>
        </w:rPr>
        <w:t>栏位下</w:t>
      </w:r>
    </w:p>
    <w:p w14:paraId="07B0EE32" w14:textId="77777777" w:rsidR="00DF6FD7" w:rsidRPr="0045194C" w:rsidRDefault="00DF6FD7" w:rsidP="00DF6FD7">
      <w:pPr>
        <w:pStyle w:val="5"/>
        <w:rPr>
          <w:rFonts w:asciiTheme="minorEastAsia" w:hAnsiTheme="minorEastAsia"/>
        </w:rPr>
      </w:pPr>
      <w:bookmarkStart w:id="313" w:name="_Toc458791240"/>
      <w:r w:rsidRPr="0045194C">
        <w:rPr>
          <w:rFonts w:asciiTheme="minorEastAsia" w:hAnsiTheme="minorEastAsia" w:hint="eastAsia"/>
        </w:rPr>
        <w:t>用例流程</w:t>
      </w:r>
      <w:bookmarkEnd w:id="313"/>
    </w:p>
    <w:p w14:paraId="29AE9702" w14:textId="77777777" w:rsidR="00DF6FD7" w:rsidRPr="0045194C" w:rsidRDefault="00DF6FD7" w:rsidP="00DF6FD7">
      <w:pPr>
        <w:rPr>
          <w:rFonts w:asciiTheme="minorEastAsia" w:hAnsiTheme="minorEastAsia"/>
        </w:rPr>
      </w:pPr>
      <w:r>
        <w:rPr>
          <w:rFonts w:asciiTheme="minorEastAsia" w:hAnsiTheme="minorEastAsia" w:hint="eastAsia"/>
        </w:rPr>
        <w:t>无</w:t>
      </w:r>
    </w:p>
    <w:p w14:paraId="29E3ECF6" w14:textId="77777777" w:rsidR="00DF6FD7" w:rsidRPr="0045194C" w:rsidRDefault="00DF6FD7" w:rsidP="00DF6FD7">
      <w:pPr>
        <w:pStyle w:val="5"/>
        <w:rPr>
          <w:rFonts w:asciiTheme="minorEastAsia" w:hAnsiTheme="minorEastAsia"/>
        </w:rPr>
      </w:pPr>
      <w:bookmarkStart w:id="314" w:name="_Toc458791241"/>
      <w:r w:rsidRPr="0045194C">
        <w:rPr>
          <w:rFonts w:asciiTheme="minorEastAsia" w:hAnsiTheme="minorEastAsia" w:hint="eastAsia"/>
        </w:rPr>
        <w:lastRenderedPageBreak/>
        <w:t>后置条件</w:t>
      </w:r>
      <w:bookmarkEnd w:id="314"/>
    </w:p>
    <w:p w14:paraId="28066CEA" w14:textId="77777777" w:rsidR="00DF6FD7" w:rsidRPr="0045194C" w:rsidRDefault="00DF6FD7" w:rsidP="00DF6FD7">
      <w:pPr>
        <w:rPr>
          <w:rFonts w:asciiTheme="minorEastAsia" w:hAnsiTheme="minorEastAsia"/>
        </w:rPr>
      </w:pPr>
      <w:r>
        <w:rPr>
          <w:rFonts w:asciiTheme="minorEastAsia" w:hAnsiTheme="minorEastAsia" w:hint="eastAsia"/>
        </w:rPr>
        <w:t>无</w:t>
      </w:r>
    </w:p>
    <w:p w14:paraId="198D14CB" w14:textId="77777777" w:rsidR="00DF6FD7" w:rsidRPr="0045194C" w:rsidRDefault="00DF6FD7" w:rsidP="00DF6FD7">
      <w:pPr>
        <w:pStyle w:val="4"/>
        <w:rPr>
          <w:rFonts w:asciiTheme="minorEastAsia" w:eastAsiaTheme="minorEastAsia" w:hAnsiTheme="minorEastAsia"/>
        </w:rPr>
      </w:pPr>
      <w:bookmarkStart w:id="315" w:name="_Toc458791242"/>
      <w:bookmarkStart w:id="316" w:name="_Toc459050966"/>
      <w:r>
        <w:rPr>
          <w:rFonts w:asciiTheme="minorEastAsia" w:eastAsiaTheme="minorEastAsia" w:hAnsiTheme="minorEastAsia" w:hint="eastAsia"/>
        </w:rPr>
        <w:t>已取消</w:t>
      </w:r>
      <w:r>
        <w:rPr>
          <w:rFonts w:asciiTheme="minorEastAsia" w:eastAsiaTheme="minorEastAsia" w:hAnsiTheme="minorEastAsia"/>
        </w:rPr>
        <w:t>订单</w:t>
      </w:r>
      <w:bookmarkEnd w:id="315"/>
      <w:bookmarkEnd w:id="316"/>
    </w:p>
    <w:p w14:paraId="546363AC" w14:textId="77777777" w:rsidR="00DF6FD7" w:rsidRPr="0045194C" w:rsidRDefault="00DF6FD7" w:rsidP="00DF6FD7">
      <w:pPr>
        <w:pStyle w:val="5"/>
        <w:rPr>
          <w:rFonts w:asciiTheme="minorEastAsia" w:hAnsiTheme="minorEastAsia"/>
        </w:rPr>
      </w:pPr>
      <w:bookmarkStart w:id="317" w:name="_Toc458791243"/>
      <w:r w:rsidRPr="0045194C">
        <w:rPr>
          <w:rFonts w:asciiTheme="minorEastAsia" w:hAnsiTheme="minorEastAsia"/>
        </w:rPr>
        <w:t>用例描述</w:t>
      </w:r>
      <w:bookmarkEnd w:id="317"/>
    </w:p>
    <w:p w14:paraId="03F3929B" w14:textId="77777777" w:rsidR="00DF6FD7" w:rsidRPr="0045194C" w:rsidRDefault="00DF6FD7" w:rsidP="00DF6FD7">
      <w:pPr>
        <w:rPr>
          <w:rFonts w:asciiTheme="minorEastAsia" w:hAnsiTheme="minorEastAsia"/>
        </w:rPr>
      </w:pPr>
      <w:r>
        <w:rPr>
          <w:rFonts w:asciiTheme="minorEastAsia" w:hAnsiTheme="minorEastAsia" w:hint="eastAsia"/>
        </w:rPr>
        <w:t>用车人</w:t>
      </w:r>
      <w:r>
        <w:rPr>
          <w:rFonts w:asciiTheme="minorEastAsia" w:hAnsiTheme="minorEastAsia"/>
        </w:rPr>
        <w:t>、运营平台</w:t>
      </w:r>
      <w:r>
        <w:rPr>
          <w:rFonts w:asciiTheme="minorEastAsia" w:hAnsiTheme="minorEastAsia" w:hint="eastAsia"/>
        </w:rPr>
        <w:t>客服</w:t>
      </w:r>
      <w:r>
        <w:rPr>
          <w:rFonts w:asciiTheme="minorEastAsia" w:hAnsiTheme="minorEastAsia"/>
        </w:rPr>
        <w:t>、租赁平台</w:t>
      </w:r>
      <w:r>
        <w:rPr>
          <w:rFonts w:asciiTheme="minorEastAsia" w:hAnsiTheme="minorEastAsia" w:hint="eastAsia"/>
        </w:rPr>
        <w:t>客服</w:t>
      </w:r>
      <w:r>
        <w:rPr>
          <w:rFonts w:asciiTheme="minorEastAsia" w:hAnsiTheme="minorEastAsia"/>
        </w:rPr>
        <w:t>取消的订单</w:t>
      </w:r>
    </w:p>
    <w:p w14:paraId="324C04F9" w14:textId="77777777" w:rsidR="00DF6FD7" w:rsidRPr="0045194C" w:rsidRDefault="00DF6FD7" w:rsidP="00DF6FD7">
      <w:pPr>
        <w:pStyle w:val="5"/>
        <w:rPr>
          <w:rFonts w:asciiTheme="minorEastAsia" w:hAnsiTheme="minorEastAsia"/>
        </w:rPr>
      </w:pPr>
      <w:bookmarkStart w:id="318" w:name="_Toc458791244"/>
      <w:r w:rsidRPr="0045194C">
        <w:rPr>
          <w:rFonts w:asciiTheme="minorEastAsia" w:hAnsiTheme="minorEastAsia" w:hint="eastAsia"/>
        </w:rPr>
        <w:t>原型界面</w:t>
      </w:r>
      <w:bookmarkEnd w:id="318"/>
    </w:p>
    <w:p w14:paraId="296794EF" w14:textId="77777777" w:rsidR="00DF6FD7" w:rsidRDefault="00DF6FD7" w:rsidP="00DF6FD7">
      <w:pPr>
        <w:keepNext/>
        <w:jc w:val="center"/>
      </w:pPr>
      <w:r>
        <w:rPr>
          <w:noProof/>
        </w:rPr>
        <w:drawing>
          <wp:inline distT="0" distB="0" distL="0" distR="0" wp14:anchorId="3B4BAB91" wp14:editId="6101AF9E">
            <wp:extent cx="2823316" cy="5011387"/>
            <wp:effectExtent l="19050" t="19050" r="15240" b="184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26933" cy="5017808"/>
                    </a:xfrm>
                    <a:prstGeom prst="rect">
                      <a:avLst/>
                    </a:prstGeom>
                    <a:ln>
                      <a:solidFill>
                        <a:schemeClr val="bg1">
                          <a:lumMod val="85000"/>
                        </a:schemeClr>
                      </a:solidFill>
                    </a:ln>
                  </pic:spPr>
                </pic:pic>
              </a:graphicData>
            </a:graphic>
          </wp:inline>
        </w:drawing>
      </w:r>
    </w:p>
    <w:p w14:paraId="05C94B73"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105</w:t>
        </w:r>
      </w:fldSimple>
      <w:r>
        <w:rPr>
          <w:rFonts w:hint="eastAsia"/>
        </w:rPr>
        <w:t>已取消</w:t>
      </w:r>
      <w:r>
        <w:t>订单列表</w:t>
      </w:r>
    </w:p>
    <w:p w14:paraId="16603E37" w14:textId="77777777" w:rsidR="00DF6FD7" w:rsidRPr="0045194C" w:rsidRDefault="00DF6FD7" w:rsidP="00DF6FD7">
      <w:pPr>
        <w:pStyle w:val="5"/>
        <w:rPr>
          <w:rFonts w:asciiTheme="minorEastAsia" w:hAnsiTheme="minorEastAsia"/>
        </w:rPr>
      </w:pPr>
      <w:bookmarkStart w:id="319" w:name="_Toc458791245"/>
      <w:r w:rsidRPr="0045194C">
        <w:rPr>
          <w:rFonts w:asciiTheme="minorEastAsia" w:hAnsiTheme="minorEastAsia" w:hint="eastAsia"/>
        </w:rPr>
        <w:lastRenderedPageBreak/>
        <w:t>界面元素</w:t>
      </w:r>
      <w:bookmarkEnd w:id="319"/>
    </w:p>
    <w:p w14:paraId="053F89BE" w14:textId="77777777" w:rsidR="00DF6FD7" w:rsidRDefault="00DF6FD7" w:rsidP="00DF6FD7">
      <w:pPr>
        <w:pStyle w:val="ae"/>
        <w:keepNext/>
      </w:pPr>
      <w:r>
        <w:t xml:space="preserve">Table </w:t>
      </w:r>
      <w:fldSimple w:instr=" SEQ Table \* ARABIC ">
        <w:r w:rsidR="009A2801">
          <w:rPr>
            <w:noProof/>
          </w:rPr>
          <w:t>19</w:t>
        </w:r>
      </w:fldSimple>
      <w:r>
        <w:rPr>
          <w:rFonts w:hint="eastAsia"/>
        </w:rPr>
        <w:t>已取消订单列表</w:t>
      </w:r>
    </w:p>
    <w:tbl>
      <w:tblPr>
        <w:tblStyle w:val="ad"/>
        <w:tblW w:w="0" w:type="auto"/>
        <w:tblLook w:val="04A0" w:firstRow="1" w:lastRow="0" w:firstColumn="1" w:lastColumn="0" w:noHBand="0" w:noVBand="1"/>
      </w:tblPr>
      <w:tblGrid>
        <w:gridCol w:w="1773"/>
        <w:gridCol w:w="1806"/>
        <w:gridCol w:w="6157"/>
      </w:tblGrid>
      <w:tr w:rsidR="00DF6FD7" w:rsidRPr="0045194C" w14:paraId="64A50E1F" w14:textId="77777777" w:rsidTr="0066244A">
        <w:trPr>
          <w:trHeight w:val="567"/>
        </w:trPr>
        <w:tc>
          <w:tcPr>
            <w:tcW w:w="1773" w:type="dxa"/>
            <w:shd w:val="clear" w:color="auto" w:fill="D9D9D9" w:themeFill="background1" w:themeFillShade="D9"/>
            <w:vAlign w:val="center"/>
          </w:tcPr>
          <w:p w14:paraId="7193F59E"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442A60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BE96A70"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A87DB51" w14:textId="77777777" w:rsidTr="0066244A">
        <w:tc>
          <w:tcPr>
            <w:tcW w:w="1773" w:type="dxa"/>
            <w:vMerge w:val="restart"/>
            <w:vAlign w:val="center"/>
          </w:tcPr>
          <w:p w14:paraId="2B1BA763" w14:textId="77777777" w:rsidR="00DF6FD7" w:rsidRDefault="00DF6FD7" w:rsidP="0066244A">
            <w:pPr>
              <w:jc w:val="center"/>
              <w:rPr>
                <w:rFonts w:asciiTheme="minorEastAsia" w:hAnsiTheme="minorEastAsia"/>
              </w:rPr>
            </w:pPr>
            <w:r>
              <w:rPr>
                <w:rFonts w:asciiTheme="minorEastAsia" w:hAnsiTheme="minorEastAsia" w:hint="eastAsia"/>
              </w:rPr>
              <w:t>列表</w:t>
            </w:r>
          </w:p>
        </w:tc>
        <w:tc>
          <w:tcPr>
            <w:tcW w:w="1806" w:type="dxa"/>
            <w:vAlign w:val="center"/>
          </w:tcPr>
          <w:p w14:paraId="5EF1388F" w14:textId="77777777" w:rsidR="00DF6FD7"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6713BD9C" w14:textId="77777777" w:rsidR="00DF6FD7" w:rsidRDefault="00DF6FD7" w:rsidP="00A57FC9">
            <w:pPr>
              <w:pStyle w:val="ac"/>
              <w:numPr>
                <w:ilvl w:val="0"/>
                <w:numId w:val="796"/>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显示当前所有</w:t>
            </w:r>
            <w:r>
              <w:rPr>
                <w:rFonts w:asciiTheme="minorEastAsia" w:hAnsiTheme="minorEastAsia" w:hint="eastAsia"/>
              </w:rPr>
              <w:t>已取消</w:t>
            </w:r>
            <w:r>
              <w:rPr>
                <w:rFonts w:asciiTheme="minorEastAsia" w:hAnsiTheme="minorEastAsia"/>
              </w:rPr>
              <w:t>的订单</w:t>
            </w:r>
            <w:r>
              <w:rPr>
                <w:rFonts w:asciiTheme="minorEastAsia" w:hAnsiTheme="minorEastAsia" w:hint="eastAsia"/>
              </w:rPr>
              <w:t>列表（包括</w:t>
            </w:r>
            <w:r>
              <w:rPr>
                <w:rFonts w:asciiTheme="minorEastAsia" w:hAnsiTheme="minorEastAsia"/>
              </w:rPr>
              <w:t>下单人取消、运管端取消</w:t>
            </w:r>
            <w:r>
              <w:rPr>
                <w:rFonts w:asciiTheme="minorEastAsia" w:hAnsiTheme="minorEastAsia" w:hint="eastAsia"/>
              </w:rPr>
              <w:t>、</w:t>
            </w:r>
            <w:r>
              <w:rPr>
                <w:rFonts w:asciiTheme="minorEastAsia" w:hAnsiTheme="minorEastAsia"/>
              </w:rPr>
              <w:t>租赁端</w:t>
            </w:r>
            <w:r>
              <w:rPr>
                <w:rFonts w:asciiTheme="minorEastAsia" w:hAnsiTheme="minorEastAsia" w:hint="eastAsia"/>
              </w:rPr>
              <w:t>取消、</w:t>
            </w:r>
            <w:r>
              <w:rPr>
                <w:rFonts w:asciiTheme="minorEastAsia" w:hAnsiTheme="minorEastAsia"/>
              </w:rPr>
              <w:t>机构端取消</w:t>
            </w:r>
            <w:r>
              <w:rPr>
                <w:rFonts w:asciiTheme="minorEastAsia" w:hAnsiTheme="minorEastAsia" w:hint="eastAsia"/>
              </w:rPr>
              <w:t>的</w:t>
            </w:r>
            <w:r>
              <w:rPr>
                <w:rFonts w:asciiTheme="minorEastAsia" w:hAnsiTheme="minorEastAsia"/>
              </w:rPr>
              <w:t>订单</w:t>
            </w:r>
            <w:r>
              <w:rPr>
                <w:rFonts w:asciiTheme="minorEastAsia" w:hAnsiTheme="minorEastAsia" w:hint="eastAsia"/>
              </w:rPr>
              <w:t>）</w:t>
            </w:r>
          </w:p>
          <w:p w14:paraId="7B5DE694" w14:textId="77777777" w:rsidR="00DF6FD7" w:rsidRDefault="00DF6FD7" w:rsidP="00A57FC9">
            <w:pPr>
              <w:pStyle w:val="ac"/>
              <w:numPr>
                <w:ilvl w:val="0"/>
                <w:numId w:val="796"/>
              </w:numPr>
              <w:ind w:firstLineChars="0"/>
              <w:rPr>
                <w:rFonts w:asciiTheme="minorEastAsia" w:hAnsiTheme="minorEastAsia"/>
              </w:rPr>
            </w:pPr>
            <w:r>
              <w:rPr>
                <w:rFonts w:asciiTheme="minorEastAsia" w:hAnsiTheme="minorEastAsia" w:hint="eastAsia"/>
              </w:rPr>
              <w:t>可以</w:t>
            </w:r>
            <w:r>
              <w:rPr>
                <w:rFonts w:asciiTheme="minorEastAsia" w:hAnsiTheme="minorEastAsia"/>
              </w:rPr>
              <w:t>上下滑动查看</w:t>
            </w:r>
            <w:r>
              <w:rPr>
                <w:rFonts w:asciiTheme="minorEastAsia" w:hAnsiTheme="minorEastAsia" w:hint="eastAsia"/>
              </w:rPr>
              <w:t>列表</w:t>
            </w:r>
            <w:r>
              <w:rPr>
                <w:rFonts w:asciiTheme="minorEastAsia" w:hAnsiTheme="minorEastAsia"/>
              </w:rPr>
              <w:t>信息</w:t>
            </w:r>
          </w:p>
          <w:p w14:paraId="5C63C4F5" w14:textId="77777777" w:rsidR="00DF6FD7" w:rsidRPr="00895C01" w:rsidRDefault="00DF6FD7" w:rsidP="00A57FC9">
            <w:pPr>
              <w:pStyle w:val="ac"/>
              <w:numPr>
                <w:ilvl w:val="0"/>
                <w:numId w:val="796"/>
              </w:numPr>
              <w:ind w:firstLineChars="0"/>
              <w:rPr>
                <w:rFonts w:asciiTheme="minorEastAsia" w:hAnsiTheme="minorEastAsia"/>
              </w:rPr>
            </w:pPr>
            <w:r>
              <w:rPr>
                <w:rFonts w:asciiTheme="minorEastAsia" w:hAnsiTheme="minorEastAsia" w:hint="eastAsia"/>
              </w:rPr>
              <w:t>默认按照取消的</w:t>
            </w:r>
            <w:r>
              <w:rPr>
                <w:rFonts w:asciiTheme="minorEastAsia" w:hAnsiTheme="minorEastAsia"/>
              </w:rPr>
              <w:t>时间由近及远排序显示</w:t>
            </w:r>
          </w:p>
        </w:tc>
      </w:tr>
      <w:tr w:rsidR="00DF6FD7" w:rsidRPr="0045194C" w14:paraId="20CF9E6B" w14:textId="77777777" w:rsidTr="0066244A">
        <w:tc>
          <w:tcPr>
            <w:tcW w:w="1773" w:type="dxa"/>
            <w:vMerge/>
            <w:vAlign w:val="center"/>
          </w:tcPr>
          <w:p w14:paraId="48F5BD58" w14:textId="77777777" w:rsidR="00DF6FD7" w:rsidRPr="0045194C" w:rsidRDefault="00DF6FD7" w:rsidP="0066244A">
            <w:pPr>
              <w:jc w:val="center"/>
              <w:rPr>
                <w:rFonts w:asciiTheme="minorEastAsia" w:hAnsiTheme="minorEastAsia"/>
              </w:rPr>
            </w:pPr>
          </w:p>
        </w:tc>
        <w:tc>
          <w:tcPr>
            <w:tcW w:w="1806" w:type="dxa"/>
            <w:vAlign w:val="center"/>
          </w:tcPr>
          <w:p w14:paraId="166DA9D2"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08189065" w14:textId="77777777" w:rsidR="00DF6FD7" w:rsidRPr="00895C01" w:rsidRDefault="00DF6FD7" w:rsidP="00A57FC9">
            <w:pPr>
              <w:pStyle w:val="ac"/>
              <w:numPr>
                <w:ilvl w:val="0"/>
                <w:numId w:val="790"/>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31682186" w14:textId="77777777" w:rsidR="00DF6FD7" w:rsidRDefault="00DF6FD7" w:rsidP="00A57FC9">
            <w:pPr>
              <w:pStyle w:val="ac"/>
              <w:numPr>
                <w:ilvl w:val="0"/>
                <w:numId w:val="790"/>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02DAD951" w14:textId="77777777" w:rsidR="00DF6FD7" w:rsidRPr="00895C01" w:rsidRDefault="00DF6FD7" w:rsidP="00A57FC9">
            <w:pPr>
              <w:pStyle w:val="ac"/>
              <w:numPr>
                <w:ilvl w:val="0"/>
                <w:numId w:val="790"/>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4A7AE119" w14:textId="77777777" w:rsidTr="0066244A">
        <w:tc>
          <w:tcPr>
            <w:tcW w:w="1773" w:type="dxa"/>
            <w:vMerge/>
            <w:vAlign w:val="center"/>
          </w:tcPr>
          <w:p w14:paraId="57FD25DF" w14:textId="77777777" w:rsidR="00DF6FD7" w:rsidRPr="0045194C" w:rsidRDefault="00DF6FD7" w:rsidP="0066244A">
            <w:pPr>
              <w:jc w:val="center"/>
              <w:rPr>
                <w:rFonts w:asciiTheme="minorEastAsia" w:hAnsiTheme="minorEastAsia"/>
              </w:rPr>
            </w:pPr>
          </w:p>
        </w:tc>
        <w:tc>
          <w:tcPr>
            <w:tcW w:w="1806" w:type="dxa"/>
            <w:vAlign w:val="center"/>
          </w:tcPr>
          <w:p w14:paraId="25A2B2EE"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6DB722E9" w14:textId="77777777" w:rsidR="00DF6FD7" w:rsidRPr="00EF4AD7" w:rsidRDefault="00DF6FD7" w:rsidP="00A57FC9">
            <w:pPr>
              <w:pStyle w:val="ac"/>
              <w:numPr>
                <w:ilvl w:val="0"/>
                <w:numId w:val="791"/>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25C3254E" w14:textId="77777777" w:rsidR="00DF6FD7" w:rsidRPr="00220F20" w:rsidRDefault="00DF6FD7" w:rsidP="00A57FC9">
            <w:pPr>
              <w:pStyle w:val="ac"/>
              <w:numPr>
                <w:ilvl w:val="0"/>
                <w:numId w:val="791"/>
              </w:numPr>
              <w:ind w:firstLineChars="0"/>
              <w:rPr>
                <w:rFonts w:asciiTheme="minorEastAsia" w:hAnsiTheme="minorEastAsia"/>
              </w:rPr>
            </w:pPr>
            <w:r>
              <w:rPr>
                <w:rFonts w:asciiTheme="minorEastAsia" w:hAnsiTheme="minorEastAsia" w:hint="eastAsia"/>
              </w:rPr>
              <w:t>数据</w:t>
            </w:r>
            <w:r>
              <w:rPr>
                <w:rFonts w:asciiTheme="minorEastAsia" w:hAnsiTheme="minorEastAsia"/>
              </w:rPr>
              <w:t>根据订单编号从数据库中获取显示</w:t>
            </w:r>
          </w:p>
        </w:tc>
      </w:tr>
      <w:tr w:rsidR="00DF6FD7" w:rsidRPr="0045194C" w14:paraId="5C3E9639" w14:textId="77777777" w:rsidTr="0066244A">
        <w:tc>
          <w:tcPr>
            <w:tcW w:w="1773" w:type="dxa"/>
            <w:vMerge/>
            <w:vAlign w:val="center"/>
          </w:tcPr>
          <w:p w14:paraId="671A6C06" w14:textId="77777777" w:rsidR="00DF6FD7" w:rsidRPr="0045194C" w:rsidRDefault="00DF6FD7" w:rsidP="0066244A">
            <w:pPr>
              <w:jc w:val="center"/>
              <w:rPr>
                <w:rFonts w:asciiTheme="minorEastAsia" w:hAnsiTheme="minorEastAsia"/>
              </w:rPr>
            </w:pPr>
          </w:p>
        </w:tc>
        <w:tc>
          <w:tcPr>
            <w:tcW w:w="1806" w:type="dxa"/>
            <w:vAlign w:val="center"/>
          </w:tcPr>
          <w:p w14:paraId="7BAF0A40"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052944EC" w14:textId="77777777" w:rsidR="00DF6FD7" w:rsidRPr="00564BB2" w:rsidRDefault="00DF6FD7" w:rsidP="00A57FC9">
            <w:pPr>
              <w:pStyle w:val="ac"/>
              <w:numPr>
                <w:ilvl w:val="0"/>
                <w:numId w:val="792"/>
              </w:numPr>
              <w:ind w:firstLineChars="0"/>
              <w:rPr>
                <w:rFonts w:asciiTheme="minorEastAsia" w:hAnsiTheme="minorEastAsia"/>
              </w:rPr>
            </w:pPr>
            <w:r w:rsidRPr="00564BB2">
              <w:rPr>
                <w:rFonts w:asciiTheme="minorEastAsia" w:hAnsiTheme="minorEastAsia" w:hint="eastAsia"/>
              </w:rPr>
              <w:t>显示</w:t>
            </w:r>
            <w:r w:rsidRPr="00564BB2">
              <w:rPr>
                <w:rFonts w:asciiTheme="minorEastAsia" w:hAnsiTheme="minorEastAsia"/>
              </w:rPr>
              <w:t>用车类型</w:t>
            </w:r>
            <w:r w:rsidRPr="00564BB2">
              <w:rPr>
                <w:rFonts w:asciiTheme="minorEastAsia" w:hAnsiTheme="minorEastAsia" w:hint="eastAsia"/>
              </w:rPr>
              <w:t>：</w:t>
            </w:r>
            <w:r w:rsidRPr="00564BB2">
              <w:rPr>
                <w:rFonts w:asciiTheme="minorEastAsia" w:hAnsiTheme="minorEastAsia"/>
              </w:rPr>
              <w:t>约车</w:t>
            </w:r>
            <w:r w:rsidRPr="00564BB2">
              <w:rPr>
                <w:rFonts w:asciiTheme="minorEastAsia" w:hAnsiTheme="minorEastAsia" w:hint="eastAsia"/>
              </w:rPr>
              <w:t>/接机/送机</w:t>
            </w:r>
          </w:p>
          <w:p w14:paraId="1B45B507" w14:textId="77777777" w:rsidR="00DF6FD7" w:rsidRPr="00564BB2" w:rsidRDefault="00DF6FD7" w:rsidP="00A57FC9">
            <w:pPr>
              <w:pStyle w:val="ac"/>
              <w:numPr>
                <w:ilvl w:val="0"/>
                <w:numId w:val="792"/>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下单所选的类型显示</w:t>
            </w:r>
          </w:p>
        </w:tc>
      </w:tr>
      <w:tr w:rsidR="00DF6FD7" w:rsidRPr="0045194C" w14:paraId="0432BC36" w14:textId="77777777" w:rsidTr="0066244A">
        <w:tc>
          <w:tcPr>
            <w:tcW w:w="1773" w:type="dxa"/>
            <w:vMerge/>
            <w:vAlign w:val="center"/>
          </w:tcPr>
          <w:p w14:paraId="6815E9E3" w14:textId="77777777" w:rsidR="00DF6FD7" w:rsidRPr="0045194C" w:rsidRDefault="00DF6FD7" w:rsidP="0066244A">
            <w:pPr>
              <w:jc w:val="center"/>
              <w:rPr>
                <w:rFonts w:asciiTheme="minorEastAsia" w:hAnsiTheme="minorEastAsia"/>
              </w:rPr>
            </w:pPr>
          </w:p>
        </w:tc>
        <w:tc>
          <w:tcPr>
            <w:tcW w:w="1806" w:type="dxa"/>
            <w:vAlign w:val="center"/>
          </w:tcPr>
          <w:p w14:paraId="2BBA99DC"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30AD5215"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12A5295C" w14:textId="77777777" w:rsidTr="0066244A">
        <w:tc>
          <w:tcPr>
            <w:tcW w:w="1773" w:type="dxa"/>
            <w:vMerge/>
            <w:vAlign w:val="center"/>
          </w:tcPr>
          <w:p w14:paraId="296B0928" w14:textId="77777777" w:rsidR="00DF6FD7" w:rsidRPr="0045194C" w:rsidRDefault="00DF6FD7" w:rsidP="0066244A">
            <w:pPr>
              <w:jc w:val="center"/>
              <w:rPr>
                <w:rFonts w:asciiTheme="minorEastAsia" w:hAnsiTheme="minorEastAsia"/>
              </w:rPr>
            </w:pPr>
          </w:p>
        </w:tc>
        <w:tc>
          <w:tcPr>
            <w:tcW w:w="1806" w:type="dxa"/>
            <w:vAlign w:val="center"/>
          </w:tcPr>
          <w:p w14:paraId="0A4B1D73"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7EB5770D"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2D0E7716" w14:textId="77777777" w:rsidTr="0066244A">
        <w:tc>
          <w:tcPr>
            <w:tcW w:w="1773" w:type="dxa"/>
            <w:vMerge/>
            <w:vAlign w:val="center"/>
          </w:tcPr>
          <w:p w14:paraId="653056CE" w14:textId="77777777" w:rsidR="00DF6FD7" w:rsidRPr="0045194C" w:rsidRDefault="00DF6FD7" w:rsidP="0066244A">
            <w:pPr>
              <w:jc w:val="center"/>
              <w:rPr>
                <w:rFonts w:asciiTheme="minorEastAsia" w:hAnsiTheme="minorEastAsia"/>
              </w:rPr>
            </w:pPr>
          </w:p>
        </w:tc>
        <w:tc>
          <w:tcPr>
            <w:tcW w:w="1806" w:type="dxa"/>
            <w:vAlign w:val="center"/>
          </w:tcPr>
          <w:p w14:paraId="0A7F195F" w14:textId="77777777" w:rsidR="00DF6FD7" w:rsidRDefault="00DF6FD7" w:rsidP="0066244A">
            <w:pPr>
              <w:jc w:val="center"/>
              <w:rPr>
                <w:rFonts w:asciiTheme="minorEastAsia" w:hAnsiTheme="minorEastAsia"/>
              </w:rPr>
            </w:pPr>
            <w:r>
              <w:rPr>
                <w:rFonts w:asciiTheme="minorEastAsia" w:hAnsiTheme="minorEastAsia" w:hint="eastAsia"/>
              </w:rPr>
              <w:t>取消时间</w:t>
            </w:r>
          </w:p>
        </w:tc>
        <w:tc>
          <w:tcPr>
            <w:tcW w:w="6157" w:type="dxa"/>
            <w:vAlign w:val="center"/>
          </w:tcPr>
          <w:p w14:paraId="48FD00A4" w14:textId="77777777" w:rsidR="00DF6FD7" w:rsidRPr="00851257" w:rsidRDefault="00DF6FD7" w:rsidP="00A57FC9">
            <w:pPr>
              <w:pStyle w:val="ac"/>
              <w:numPr>
                <w:ilvl w:val="0"/>
                <w:numId w:val="793"/>
              </w:numPr>
              <w:ind w:firstLineChars="0"/>
              <w:rPr>
                <w:rFonts w:asciiTheme="minorEastAsia" w:hAnsiTheme="minorEastAsia"/>
              </w:rPr>
            </w:pPr>
            <w:r>
              <w:rPr>
                <w:rFonts w:asciiTheme="minorEastAsia" w:hAnsiTheme="minorEastAsia" w:hint="eastAsia"/>
              </w:rPr>
              <w:t>显示</w:t>
            </w:r>
            <w:r>
              <w:rPr>
                <w:rFonts w:asciiTheme="minorEastAsia" w:hAnsiTheme="minorEastAsia"/>
              </w:rPr>
              <w:t>订单取消的时间，格式显示“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tc>
      </w:tr>
      <w:tr w:rsidR="00DF6FD7" w:rsidRPr="0045194C" w14:paraId="790E36A7" w14:textId="77777777" w:rsidTr="0066244A">
        <w:tc>
          <w:tcPr>
            <w:tcW w:w="1773" w:type="dxa"/>
            <w:vAlign w:val="center"/>
          </w:tcPr>
          <w:p w14:paraId="1EFB42DD"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2840D0C8"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599660D8"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w:t>
            </w:r>
            <w:r>
              <w:rPr>
                <w:rFonts w:asciiTheme="minorEastAsia" w:hAnsiTheme="minorEastAsia" w:hint="eastAsia"/>
              </w:rPr>
              <w:t>侧边栏</w:t>
            </w:r>
            <w:r>
              <w:rPr>
                <w:rFonts w:asciiTheme="minorEastAsia" w:hAnsiTheme="minorEastAsia"/>
              </w:rPr>
              <w:t>界面</w:t>
            </w:r>
          </w:p>
        </w:tc>
      </w:tr>
    </w:tbl>
    <w:p w14:paraId="31538BFF" w14:textId="77777777" w:rsidR="00DF6FD7" w:rsidRPr="0045194C" w:rsidRDefault="00DF6FD7" w:rsidP="00DF6FD7">
      <w:pPr>
        <w:rPr>
          <w:rFonts w:asciiTheme="minorEastAsia" w:hAnsiTheme="minorEastAsia"/>
        </w:rPr>
      </w:pPr>
    </w:p>
    <w:p w14:paraId="6D2E7BB1" w14:textId="77777777" w:rsidR="00DF6FD7" w:rsidRPr="0045194C" w:rsidRDefault="00DF6FD7" w:rsidP="00DF6FD7">
      <w:pPr>
        <w:pStyle w:val="5"/>
        <w:rPr>
          <w:rFonts w:asciiTheme="minorEastAsia" w:hAnsiTheme="minorEastAsia"/>
        </w:rPr>
      </w:pPr>
      <w:bookmarkStart w:id="320" w:name="_Toc458791246"/>
      <w:r w:rsidRPr="0045194C">
        <w:rPr>
          <w:rFonts w:asciiTheme="minorEastAsia" w:hAnsiTheme="minorEastAsia" w:hint="eastAsia"/>
        </w:rPr>
        <w:t>前置条件</w:t>
      </w:r>
      <w:bookmarkEnd w:id="320"/>
    </w:p>
    <w:p w14:paraId="2B4C2F23"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我的订单页面</w:t>
      </w:r>
      <w:r>
        <w:rPr>
          <w:rFonts w:asciiTheme="minorEastAsia" w:hAnsiTheme="minorEastAsia" w:hint="eastAsia"/>
        </w:rPr>
        <w:t>点击</w:t>
      </w:r>
      <w:r>
        <w:rPr>
          <w:rFonts w:asciiTheme="minorEastAsia" w:hAnsiTheme="minorEastAsia"/>
        </w:rPr>
        <w:t>“</w:t>
      </w:r>
      <w:r>
        <w:rPr>
          <w:rFonts w:asciiTheme="minorEastAsia" w:hAnsiTheme="minorEastAsia" w:hint="eastAsia"/>
        </w:rPr>
        <w:t>已取消</w:t>
      </w:r>
      <w:r>
        <w:rPr>
          <w:rFonts w:asciiTheme="minorEastAsia" w:hAnsiTheme="minorEastAsia"/>
        </w:rPr>
        <w:t>”</w:t>
      </w:r>
      <w:r>
        <w:rPr>
          <w:rFonts w:asciiTheme="minorEastAsia" w:hAnsiTheme="minorEastAsia" w:hint="eastAsia"/>
        </w:rPr>
        <w:t>栏位</w:t>
      </w:r>
      <w:r>
        <w:rPr>
          <w:rFonts w:asciiTheme="minorEastAsia" w:hAnsiTheme="minorEastAsia"/>
        </w:rPr>
        <w:t>，切换到已取消列表页面</w:t>
      </w:r>
    </w:p>
    <w:p w14:paraId="24B912AE" w14:textId="77777777" w:rsidR="00DF6FD7" w:rsidRPr="0045194C" w:rsidRDefault="00DF6FD7" w:rsidP="00DF6FD7">
      <w:pPr>
        <w:pStyle w:val="5"/>
        <w:rPr>
          <w:rFonts w:asciiTheme="minorEastAsia" w:hAnsiTheme="minorEastAsia"/>
        </w:rPr>
      </w:pPr>
      <w:bookmarkStart w:id="321" w:name="_Toc458791247"/>
      <w:r w:rsidRPr="0045194C">
        <w:rPr>
          <w:rFonts w:asciiTheme="minorEastAsia" w:hAnsiTheme="minorEastAsia" w:hint="eastAsia"/>
        </w:rPr>
        <w:lastRenderedPageBreak/>
        <w:t>用例流程</w:t>
      </w:r>
      <w:bookmarkEnd w:id="321"/>
    </w:p>
    <w:p w14:paraId="6B0E6331" w14:textId="77777777" w:rsidR="00DF6FD7" w:rsidRPr="0045194C" w:rsidRDefault="00DF6FD7" w:rsidP="00DF6FD7">
      <w:pPr>
        <w:rPr>
          <w:rFonts w:asciiTheme="minorEastAsia" w:hAnsiTheme="minorEastAsia"/>
        </w:rPr>
      </w:pPr>
      <w:r>
        <w:rPr>
          <w:rFonts w:asciiTheme="minorEastAsia" w:hAnsiTheme="minorEastAsia" w:hint="eastAsia"/>
        </w:rPr>
        <w:t>无</w:t>
      </w:r>
    </w:p>
    <w:p w14:paraId="220041AB" w14:textId="77777777" w:rsidR="00DF6FD7" w:rsidRPr="0045194C" w:rsidRDefault="00DF6FD7" w:rsidP="00DF6FD7">
      <w:pPr>
        <w:pStyle w:val="5"/>
        <w:rPr>
          <w:rFonts w:asciiTheme="minorEastAsia" w:hAnsiTheme="minorEastAsia"/>
        </w:rPr>
      </w:pPr>
      <w:bookmarkStart w:id="322" w:name="_Toc458791248"/>
      <w:r w:rsidRPr="0045194C">
        <w:rPr>
          <w:rFonts w:asciiTheme="minorEastAsia" w:hAnsiTheme="minorEastAsia" w:hint="eastAsia"/>
        </w:rPr>
        <w:t>后置条件</w:t>
      </w:r>
      <w:bookmarkEnd w:id="322"/>
    </w:p>
    <w:p w14:paraId="7EE40220" w14:textId="77777777" w:rsidR="00DF6FD7" w:rsidRPr="0045194C" w:rsidRDefault="00DF6FD7" w:rsidP="00DF6FD7">
      <w:pPr>
        <w:rPr>
          <w:rFonts w:asciiTheme="minorEastAsia" w:hAnsiTheme="minorEastAsia"/>
        </w:rPr>
      </w:pPr>
      <w:r>
        <w:rPr>
          <w:rFonts w:asciiTheme="minorEastAsia" w:hAnsiTheme="minorEastAsia" w:hint="eastAsia"/>
        </w:rPr>
        <w:t>无</w:t>
      </w:r>
    </w:p>
    <w:p w14:paraId="0C3290FF" w14:textId="77777777" w:rsidR="00DF6FD7" w:rsidRPr="0045194C" w:rsidRDefault="00DF6FD7" w:rsidP="00DF6FD7">
      <w:pPr>
        <w:pStyle w:val="4"/>
        <w:rPr>
          <w:rFonts w:asciiTheme="minorEastAsia" w:eastAsiaTheme="minorEastAsia" w:hAnsiTheme="minorEastAsia"/>
        </w:rPr>
      </w:pPr>
      <w:bookmarkStart w:id="323" w:name="_Toc458791249"/>
      <w:bookmarkStart w:id="324" w:name="_Toc459050967"/>
      <w:r>
        <w:rPr>
          <w:rFonts w:asciiTheme="minorEastAsia" w:eastAsiaTheme="minorEastAsia" w:hAnsiTheme="minorEastAsia" w:hint="eastAsia"/>
        </w:rPr>
        <w:t>当前</w:t>
      </w:r>
      <w:r>
        <w:rPr>
          <w:rFonts w:asciiTheme="minorEastAsia" w:eastAsiaTheme="minorEastAsia" w:hAnsiTheme="minorEastAsia"/>
        </w:rPr>
        <w:t>订单</w:t>
      </w:r>
      <w:r>
        <w:rPr>
          <w:rFonts w:asciiTheme="minorEastAsia" w:eastAsiaTheme="minorEastAsia" w:hAnsiTheme="minorEastAsia" w:hint="eastAsia"/>
        </w:rPr>
        <w:t>详情</w:t>
      </w:r>
      <w:bookmarkEnd w:id="323"/>
      <w:bookmarkEnd w:id="324"/>
    </w:p>
    <w:p w14:paraId="0AF1346C" w14:textId="77777777" w:rsidR="00DF6FD7" w:rsidRPr="0045194C" w:rsidRDefault="00DF6FD7" w:rsidP="00DF6FD7">
      <w:pPr>
        <w:pStyle w:val="5"/>
        <w:rPr>
          <w:rFonts w:asciiTheme="minorEastAsia" w:hAnsiTheme="minorEastAsia"/>
        </w:rPr>
      </w:pPr>
      <w:bookmarkStart w:id="325" w:name="_Toc458791250"/>
      <w:r w:rsidRPr="0045194C">
        <w:rPr>
          <w:rFonts w:asciiTheme="minorEastAsia" w:hAnsiTheme="minorEastAsia"/>
        </w:rPr>
        <w:t>用例描述</w:t>
      </w:r>
      <w:bookmarkEnd w:id="325"/>
    </w:p>
    <w:p w14:paraId="6274C609" w14:textId="77777777" w:rsidR="00DF6FD7" w:rsidRPr="0045194C" w:rsidRDefault="00DF6FD7" w:rsidP="00DF6FD7">
      <w:pPr>
        <w:rPr>
          <w:rFonts w:asciiTheme="minorEastAsia" w:hAnsiTheme="minorEastAsia"/>
        </w:rPr>
      </w:pPr>
      <w:r>
        <w:rPr>
          <w:rFonts w:asciiTheme="minorEastAsia" w:hAnsiTheme="minorEastAsia" w:hint="eastAsia"/>
        </w:rPr>
        <w:t>当前</w:t>
      </w:r>
      <w:r>
        <w:rPr>
          <w:rFonts w:asciiTheme="minorEastAsia" w:hAnsiTheme="minorEastAsia"/>
        </w:rPr>
        <w:t>订单详情信息</w:t>
      </w:r>
      <w:r>
        <w:rPr>
          <w:rFonts w:asciiTheme="minorEastAsia" w:hAnsiTheme="minorEastAsia" w:hint="eastAsia"/>
        </w:rPr>
        <w:t>显示</w:t>
      </w:r>
    </w:p>
    <w:p w14:paraId="34DE26F4" w14:textId="77777777" w:rsidR="00DF6FD7" w:rsidRPr="0045194C" w:rsidRDefault="00DF6FD7" w:rsidP="00DF6FD7">
      <w:pPr>
        <w:pStyle w:val="5"/>
        <w:rPr>
          <w:rFonts w:asciiTheme="minorEastAsia" w:hAnsiTheme="minorEastAsia"/>
        </w:rPr>
      </w:pPr>
      <w:bookmarkStart w:id="326" w:name="_Toc458791251"/>
      <w:r w:rsidRPr="0045194C">
        <w:rPr>
          <w:rFonts w:asciiTheme="minorEastAsia" w:hAnsiTheme="minorEastAsia" w:hint="eastAsia"/>
        </w:rPr>
        <w:lastRenderedPageBreak/>
        <w:t>原型界面</w:t>
      </w:r>
      <w:bookmarkEnd w:id="326"/>
    </w:p>
    <w:p w14:paraId="498936C2" w14:textId="77777777" w:rsidR="00DF6FD7" w:rsidRDefault="00DF6FD7" w:rsidP="00DF6FD7">
      <w:pPr>
        <w:keepNext/>
      </w:pPr>
      <w:r>
        <w:rPr>
          <w:noProof/>
        </w:rPr>
        <w:drawing>
          <wp:inline distT="0" distB="0" distL="0" distR="0" wp14:anchorId="18BB275A" wp14:editId="5EE17133">
            <wp:extent cx="3047619" cy="5409524"/>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47619" cy="5409524"/>
                    </a:xfrm>
                    <a:prstGeom prst="rect">
                      <a:avLst/>
                    </a:prstGeom>
                  </pic:spPr>
                </pic:pic>
              </a:graphicData>
            </a:graphic>
          </wp:inline>
        </w:drawing>
      </w:r>
      <w:r>
        <w:rPr>
          <w:noProof/>
        </w:rPr>
        <w:drawing>
          <wp:inline distT="0" distB="0" distL="0" distR="0" wp14:anchorId="09C092A3" wp14:editId="3BC63A47">
            <wp:extent cx="3047619" cy="5409524"/>
            <wp:effectExtent l="19050" t="19050" r="19685" b="2032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30067B55" w14:textId="77777777" w:rsidR="00DF6FD7" w:rsidRDefault="00DF6FD7" w:rsidP="00DF6FD7">
      <w:pPr>
        <w:pStyle w:val="ae"/>
        <w:jc w:val="center"/>
      </w:pPr>
      <w:r>
        <w:t xml:space="preserve">Figure </w:t>
      </w:r>
      <w:fldSimple w:instr=" SEQ Figure \* ARABIC ">
        <w:r w:rsidR="009A2801">
          <w:rPr>
            <w:noProof/>
          </w:rPr>
          <w:t>106</w:t>
        </w:r>
      </w:fldSimple>
      <w:r>
        <w:rPr>
          <w:rFonts w:hint="eastAsia"/>
        </w:rPr>
        <w:t>待出发</w:t>
      </w:r>
    </w:p>
    <w:p w14:paraId="03B630F8" w14:textId="77777777" w:rsidR="00DF6FD7" w:rsidRDefault="00DF6FD7" w:rsidP="00DF6FD7">
      <w:pPr>
        <w:rPr>
          <w:rFonts w:asciiTheme="minorEastAsia" w:hAnsiTheme="minorEastAsia"/>
        </w:rPr>
      </w:pPr>
    </w:p>
    <w:p w14:paraId="7F813956" w14:textId="77777777" w:rsidR="00DF6FD7" w:rsidRDefault="00DF6FD7" w:rsidP="00DF6FD7">
      <w:pPr>
        <w:rPr>
          <w:rFonts w:asciiTheme="minorEastAsia" w:hAnsiTheme="minorEastAsia"/>
        </w:rPr>
      </w:pPr>
    </w:p>
    <w:p w14:paraId="1B818EA2" w14:textId="77777777" w:rsidR="00DF6FD7" w:rsidRDefault="00DF6FD7" w:rsidP="00DF6FD7">
      <w:pPr>
        <w:keepNext/>
      </w:pPr>
      <w:r>
        <w:rPr>
          <w:noProof/>
        </w:rPr>
        <w:lastRenderedPageBreak/>
        <w:drawing>
          <wp:inline distT="0" distB="0" distL="0" distR="0" wp14:anchorId="3EB67F13" wp14:editId="7A35C81A">
            <wp:extent cx="6188710" cy="510730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5107305"/>
                    </a:xfrm>
                    <a:prstGeom prst="rect">
                      <a:avLst/>
                    </a:prstGeom>
                  </pic:spPr>
                </pic:pic>
              </a:graphicData>
            </a:graphic>
          </wp:inline>
        </w:drawing>
      </w:r>
    </w:p>
    <w:p w14:paraId="54499007" w14:textId="77777777" w:rsidR="00DF6FD7" w:rsidRDefault="00DF6FD7" w:rsidP="00DF6FD7">
      <w:pPr>
        <w:pStyle w:val="ae"/>
        <w:jc w:val="center"/>
        <w:rPr>
          <w:rFonts w:asciiTheme="minorEastAsia" w:hAnsiTheme="minorEastAsia"/>
        </w:rPr>
      </w:pPr>
      <w:r>
        <w:t xml:space="preserve">Figure </w:t>
      </w:r>
      <w:fldSimple w:instr=" SEQ Figure \* ARABIC ">
        <w:r w:rsidR="009A2801">
          <w:rPr>
            <w:noProof/>
          </w:rPr>
          <w:t>107</w:t>
        </w:r>
      </w:fldSimple>
      <w:r>
        <w:rPr>
          <w:rFonts w:hint="eastAsia"/>
        </w:rPr>
        <w:t>已出发</w:t>
      </w:r>
    </w:p>
    <w:p w14:paraId="252738B5" w14:textId="77777777" w:rsidR="00DF6FD7" w:rsidRDefault="00DF6FD7" w:rsidP="00DF6FD7">
      <w:pPr>
        <w:rPr>
          <w:rFonts w:asciiTheme="minorEastAsia" w:hAnsiTheme="minorEastAsia"/>
        </w:rPr>
      </w:pPr>
    </w:p>
    <w:p w14:paraId="6CB73B43" w14:textId="77777777" w:rsidR="00DF6FD7" w:rsidRDefault="00DF6FD7" w:rsidP="00DF6FD7">
      <w:pPr>
        <w:keepNext/>
        <w:jc w:val="center"/>
      </w:pPr>
      <w:r>
        <w:rPr>
          <w:noProof/>
        </w:rPr>
        <w:lastRenderedPageBreak/>
        <w:drawing>
          <wp:inline distT="0" distB="0" distL="0" distR="0" wp14:anchorId="7C4A833B" wp14:editId="51995CF4">
            <wp:extent cx="3047619" cy="5533333"/>
            <wp:effectExtent l="0" t="0" r="63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47619" cy="5533333"/>
                    </a:xfrm>
                    <a:prstGeom prst="rect">
                      <a:avLst/>
                    </a:prstGeom>
                  </pic:spPr>
                </pic:pic>
              </a:graphicData>
            </a:graphic>
          </wp:inline>
        </w:drawing>
      </w:r>
    </w:p>
    <w:p w14:paraId="4C696C6E" w14:textId="77777777" w:rsidR="00DF6FD7" w:rsidRDefault="00DF6FD7" w:rsidP="00DF6FD7">
      <w:pPr>
        <w:pStyle w:val="ae"/>
        <w:jc w:val="center"/>
      </w:pPr>
      <w:r>
        <w:t xml:space="preserve">Figure </w:t>
      </w:r>
      <w:fldSimple w:instr=" SEQ Figure \* ARABIC ">
        <w:r w:rsidR="009A2801">
          <w:rPr>
            <w:noProof/>
          </w:rPr>
          <w:t>108</w:t>
        </w:r>
      </w:fldSimple>
      <w:r>
        <w:rPr>
          <w:rFonts w:hint="eastAsia"/>
        </w:rPr>
        <w:t>接到乘客</w:t>
      </w:r>
    </w:p>
    <w:p w14:paraId="037191CE" w14:textId="77777777" w:rsidR="00DF6FD7" w:rsidRDefault="00DF6FD7" w:rsidP="00DF6FD7">
      <w:pPr>
        <w:keepNext/>
        <w:jc w:val="center"/>
      </w:pPr>
      <w:r>
        <w:rPr>
          <w:noProof/>
        </w:rPr>
        <w:lastRenderedPageBreak/>
        <w:drawing>
          <wp:inline distT="0" distB="0" distL="0" distR="0" wp14:anchorId="038FD37D" wp14:editId="3FB10387">
            <wp:extent cx="3047619" cy="5533333"/>
            <wp:effectExtent l="0" t="0" r="63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47619" cy="5533333"/>
                    </a:xfrm>
                    <a:prstGeom prst="rect">
                      <a:avLst/>
                    </a:prstGeom>
                  </pic:spPr>
                </pic:pic>
              </a:graphicData>
            </a:graphic>
          </wp:inline>
        </w:drawing>
      </w:r>
    </w:p>
    <w:p w14:paraId="36F33725" w14:textId="77777777" w:rsidR="00DF6FD7" w:rsidRDefault="00DF6FD7" w:rsidP="00DF6FD7">
      <w:pPr>
        <w:pStyle w:val="ae"/>
        <w:jc w:val="center"/>
      </w:pPr>
      <w:r>
        <w:t xml:space="preserve">Figure </w:t>
      </w:r>
      <w:fldSimple w:instr=" SEQ Figure \* ARABIC ">
        <w:r w:rsidR="009A2801">
          <w:rPr>
            <w:noProof/>
          </w:rPr>
          <w:t>109</w:t>
        </w:r>
      </w:fldSimple>
      <w:r>
        <w:rPr>
          <w:rFonts w:hint="eastAsia"/>
        </w:rPr>
        <w:t>开始</w:t>
      </w:r>
      <w:r>
        <w:t>服务</w:t>
      </w:r>
    </w:p>
    <w:p w14:paraId="2B975FD5" w14:textId="77777777" w:rsidR="00DF6FD7" w:rsidRDefault="00DF6FD7" w:rsidP="00DF6FD7"/>
    <w:p w14:paraId="69443C9A" w14:textId="77777777" w:rsidR="00DF6FD7" w:rsidRDefault="00DF6FD7" w:rsidP="00DF6FD7">
      <w:pPr>
        <w:keepNext/>
        <w:jc w:val="center"/>
      </w:pPr>
      <w:r>
        <w:rPr>
          <w:noProof/>
        </w:rPr>
        <w:lastRenderedPageBreak/>
        <w:drawing>
          <wp:inline distT="0" distB="0" distL="0" distR="0" wp14:anchorId="04E136D3" wp14:editId="4F00FBE4">
            <wp:extent cx="3047619" cy="5533333"/>
            <wp:effectExtent l="0" t="0" r="63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47619" cy="5533333"/>
                    </a:xfrm>
                    <a:prstGeom prst="rect">
                      <a:avLst/>
                    </a:prstGeom>
                  </pic:spPr>
                </pic:pic>
              </a:graphicData>
            </a:graphic>
          </wp:inline>
        </w:drawing>
      </w:r>
    </w:p>
    <w:p w14:paraId="79D5D20F" w14:textId="77777777" w:rsidR="00DF6FD7" w:rsidRPr="00C61943" w:rsidRDefault="00DF6FD7" w:rsidP="00DF6FD7">
      <w:pPr>
        <w:pStyle w:val="ae"/>
        <w:jc w:val="center"/>
      </w:pPr>
      <w:r>
        <w:t xml:space="preserve">Figure </w:t>
      </w:r>
      <w:fldSimple w:instr=" SEQ Figure \* ARABIC ">
        <w:r w:rsidR="009A2801">
          <w:rPr>
            <w:noProof/>
          </w:rPr>
          <w:t>110</w:t>
        </w:r>
      </w:fldSimple>
      <w:r>
        <w:rPr>
          <w:rFonts w:hint="eastAsia"/>
        </w:rPr>
        <w:t>服务中</w:t>
      </w:r>
      <w:r>
        <w:rPr>
          <w:rFonts w:hint="eastAsia"/>
        </w:rPr>
        <w:t>/</w:t>
      </w:r>
      <w:r>
        <w:rPr>
          <w:rFonts w:hint="eastAsia"/>
        </w:rPr>
        <w:t>服务</w:t>
      </w:r>
      <w:r>
        <w:t>结束</w:t>
      </w:r>
    </w:p>
    <w:p w14:paraId="1AE87BCB" w14:textId="77777777" w:rsidR="00DF6FD7" w:rsidRDefault="00DF6FD7" w:rsidP="00DF6FD7"/>
    <w:p w14:paraId="63E1D56A" w14:textId="77777777" w:rsidR="00DF6FD7" w:rsidRDefault="00DF6FD7" w:rsidP="00DF6FD7">
      <w:pPr>
        <w:keepNext/>
        <w:jc w:val="center"/>
      </w:pPr>
      <w:r>
        <w:rPr>
          <w:noProof/>
        </w:rPr>
        <w:lastRenderedPageBreak/>
        <w:drawing>
          <wp:inline distT="0" distB="0" distL="0" distR="0" wp14:anchorId="73CC3F5A" wp14:editId="7DA7649D">
            <wp:extent cx="2457143" cy="2409524"/>
            <wp:effectExtent l="19050" t="19050" r="19685" b="1016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57143" cy="2409524"/>
                    </a:xfrm>
                    <a:prstGeom prst="rect">
                      <a:avLst/>
                    </a:prstGeom>
                    <a:ln>
                      <a:solidFill>
                        <a:schemeClr val="bg1">
                          <a:lumMod val="85000"/>
                        </a:schemeClr>
                      </a:solidFill>
                    </a:ln>
                  </pic:spPr>
                </pic:pic>
              </a:graphicData>
            </a:graphic>
          </wp:inline>
        </w:drawing>
      </w:r>
    </w:p>
    <w:p w14:paraId="69C525F6" w14:textId="77777777" w:rsidR="00DF6FD7" w:rsidRPr="00614EED" w:rsidRDefault="00DF6FD7" w:rsidP="00DF6FD7">
      <w:pPr>
        <w:pStyle w:val="ae"/>
        <w:jc w:val="center"/>
      </w:pPr>
      <w:r>
        <w:t xml:space="preserve">Figure </w:t>
      </w:r>
      <w:fldSimple w:instr=" SEQ Figure \* ARABIC ">
        <w:r w:rsidR="009A2801">
          <w:rPr>
            <w:noProof/>
          </w:rPr>
          <w:t>111</w:t>
        </w:r>
      </w:fldSimple>
      <w:r>
        <w:rPr>
          <w:rFonts w:hint="eastAsia"/>
        </w:rPr>
        <w:t>行程</w:t>
      </w:r>
      <w:r>
        <w:t>结束</w:t>
      </w:r>
      <w:r>
        <w:rPr>
          <w:rFonts w:hint="eastAsia"/>
        </w:rPr>
        <w:t>弹窗</w:t>
      </w:r>
    </w:p>
    <w:p w14:paraId="4B4E4222" w14:textId="77777777" w:rsidR="00DF6FD7" w:rsidRPr="0045194C" w:rsidRDefault="00DF6FD7" w:rsidP="00DF6FD7">
      <w:pPr>
        <w:pStyle w:val="5"/>
        <w:rPr>
          <w:rFonts w:asciiTheme="minorEastAsia" w:hAnsiTheme="minorEastAsia"/>
        </w:rPr>
      </w:pPr>
      <w:bookmarkStart w:id="327" w:name="_Toc458791252"/>
      <w:r w:rsidRPr="0045194C">
        <w:rPr>
          <w:rFonts w:asciiTheme="minorEastAsia" w:hAnsiTheme="minorEastAsia" w:hint="eastAsia"/>
        </w:rPr>
        <w:t>界面元素</w:t>
      </w:r>
      <w:bookmarkEnd w:id="327"/>
    </w:p>
    <w:p w14:paraId="144BDE2F" w14:textId="77777777" w:rsidR="00DF6FD7" w:rsidRDefault="00DF6FD7" w:rsidP="00DF6FD7">
      <w:pPr>
        <w:pStyle w:val="ae"/>
        <w:keepNext/>
      </w:pPr>
      <w:r>
        <w:t xml:space="preserve">Table </w:t>
      </w:r>
      <w:fldSimple w:instr=" SEQ Table \* ARABIC ">
        <w:r w:rsidR="009A2801">
          <w:rPr>
            <w:noProof/>
          </w:rPr>
          <w:t>20</w:t>
        </w:r>
      </w:fldSimple>
      <w:r>
        <w:rPr>
          <w:rFonts w:hint="eastAsia"/>
        </w:rPr>
        <w:t>当前</w:t>
      </w:r>
      <w:r>
        <w:t>订单详情</w:t>
      </w:r>
      <w:r>
        <w:rPr>
          <w:rFonts w:hint="eastAsia"/>
        </w:rPr>
        <w:t>（待出发）</w:t>
      </w:r>
    </w:p>
    <w:tbl>
      <w:tblPr>
        <w:tblStyle w:val="ad"/>
        <w:tblW w:w="0" w:type="auto"/>
        <w:tblLook w:val="04A0" w:firstRow="1" w:lastRow="0" w:firstColumn="1" w:lastColumn="0" w:noHBand="0" w:noVBand="1"/>
      </w:tblPr>
      <w:tblGrid>
        <w:gridCol w:w="1773"/>
        <w:gridCol w:w="1806"/>
        <w:gridCol w:w="6157"/>
      </w:tblGrid>
      <w:tr w:rsidR="00DF6FD7" w:rsidRPr="0045194C" w14:paraId="1D7A87C7" w14:textId="77777777" w:rsidTr="0066244A">
        <w:trPr>
          <w:trHeight w:val="567"/>
        </w:trPr>
        <w:tc>
          <w:tcPr>
            <w:tcW w:w="1773" w:type="dxa"/>
            <w:shd w:val="clear" w:color="auto" w:fill="D9D9D9" w:themeFill="background1" w:themeFillShade="D9"/>
            <w:vAlign w:val="center"/>
          </w:tcPr>
          <w:p w14:paraId="3D975DA8"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2F0D2CA"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BD38AA4"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CDCE827" w14:textId="77777777" w:rsidTr="0066244A">
        <w:tc>
          <w:tcPr>
            <w:tcW w:w="1773" w:type="dxa"/>
            <w:vMerge w:val="restart"/>
            <w:vAlign w:val="center"/>
          </w:tcPr>
          <w:p w14:paraId="00B79ABD"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详情信息</w:t>
            </w:r>
          </w:p>
        </w:tc>
        <w:tc>
          <w:tcPr>
            <w:tcW w:w="1806" w:type="dxa"/>
            <w:vAlign w:val="center"/>
          </w:tcPr>
          <w:p w14:paraId="1EB7F60A"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详情</w:t>
            </w:r>
          </w:p>
        </w:tc>
        <w:tc>
          <w:tcPr>
            <w:tcW w:w="6157" w:type="dxa"/>
            <w:vAlign w:val="center"/>
          </w:tcPr>
          <w:p w14:paraId="1266AC03" w14:textId="77777777" w:rsidR="00DF6FD7" w:rsidRDefault="00DF6FD7" w:rsidP="00A57FC9">
            <w:pPr>
              <w:pStyle w:val="ac"/>
              <w:numPr>
                <w:ilvl w:val="0"/>
                <w:numId w:val="794"/>
              </w:numPr>
              <w:ind w:firstLineChars="0"/>
              <w:rPr>
                <w:rFonts w:asciiTheme="minorEastAsia" w:hAnsiTheme="minorEastAsia"/>
              </w:rPr>
            </w:pPr>
            <w:r w:rsidRPr="00FA7549">
              <w:rPr>
                <w:rFonts w:asciiTheme="minorEastAsia" w:hAnsiTheme="minorEastAsia"/>
              </w:rPr>
              <w:t>默认</w:t>
            </w:r>
            <w:r w:rsidRPr="00FA7549">
              <w:rPr>
                <w:rFonts w:asciiTheme="minorEastAsia" w:hAnsiTheme="minorEastAsia" w:hint="eastAsia"/>
              </w:rPr>
              <w:t>展开</w:t>
            </w:r>
            <w:r w:rsidRPr="00FA7549">
              <w:rPr>
                <w:rFonts w:asciiTheme="minorEastAsia" w:hAnsiTheme="minorEastAsia"/>
              </w:rPr>
              <w:t>显示</w:t>
            </w:r>
            <w:r>
              <w:rPr>
                <w:rFonts w:asciiTheme="minorEastAsia" w:hAnsiTheme="minorEastAsia" w:hint="eastAsia"/>
              </w:rPr>
              <w:t>在</w:t>
            </w:r>
            <w:r>
              <w:rPr>
                <w:rFonts w:asciiTheme="minorEastAsia" w:hAnsiTheme="minorEastAsia"/>
              </w:rPr>
              <w:t>标题栏下</w:t>
            </w:r>
            <w:r>
              <w:rPr>
                <w:rFonts w:asciiTheme="minorEastAsia" w:hAnsiTheme="minorEastAsia" w:hint="eastAsia"/>
              </w:rPr>
              <w:t>方</w:t>
            </w:r>
            <w:r w:rsidRPr="00FA7549">
              <w:rPr>
                <w:rFonts w:asciiTheme="minorEastAsia" w:hAnsiTheme="minorEastAsia"/>
              </w:rPr>
              <w:t>，可以点击收起来</w:t>
            </w:r>
          </w:p>
          <w:p w14:paraId="07E1ADEC" w14:textId="77777777" w:rsidR="00DF6FD7" w:rsidRPr="00FA7549" w:rsidRDefault="00DF6FD7" w:rsidP="00A57FC9">
            <w:pPr>
              <w:pStyle w:val="ac"/>
              <w:numPr>
                <w:ilvl w:val="0"/>
                <w:numId w:val="794"/>
              </w:numPr>
              <w:ind w:firstLineChars="0"/>
              <w:rPr>
                <w:rFonts w:asciiTheme="minorEastAsia" w:hAnsiTheme="minorEastAsia"/>
              </w:rPr>
            </w:pPr>
            <w:r>
              <w:rPr>
                <w:rFonts w:asciiTheme="minorEastAsia" w:hAnsiTheme="minorEastAsia" w:hint="eastAsia"/>
              </w:rPr>
              <w:t>展开</w:t>
            </w:r>
            <w:r>
              <w:rPr>
                <w:rFonts w:asciiTheme="minorEastAsia" w:hAnsiTheme="minorEastAsia"/>
              </w:rPr>
              <w:t>时标题显示“</w:t>
            </w:r>
            <w:r>
              <w:rPr>
                <w:rFonts w:asciiTheme="minorEastAsia" w:hAnsiTheme="minorEastAsia" w:hint="eastAsia"/>
              </w:rPr>
              <w:t>等待</w:t>
            </w:r>
            <w:r>
              <w:rPr>
                <w:rFonts w:asciiTheme="minorEastAsia" w:hAnsiTheme="minorEastAsia"/>
              </w:rPr>
              <w:t>出发”</w:t>
            </w:r>
            <w:r>
              <w:rPr>
                <w:rFonts w:asciiTheme="minorEastAsia" w:hAnsiTheme="minorEastAsia" w:hint="eastAsia"/>
              </w:rPr>
              <w:t>及</w:t>
            </w:r>
            <w:r>
              <w:rPr>
                <w:rFonts w:asciiTheme="minorEastAsia" w:hAnsiTheme="minorEastAsia"/>
              </w:rPr>
              <w:t>收缩按钮</w:t>
            </w:r>
            <w:r>
              <w:rPr>
                <w:rFonts w:asciiTheme="minorEastAsia" w:hAnsiTheme="minorEastAsia" w:hint="eastAsia"/>
              </w:rPr>
              <w:t>，</w:t>
            </w:r>
            <w:r>
              <w:rPr>
                <w:rFonts w:asciiTheme="minorEastAsia" w:hAnsiTheme="minorEastAsia"/>
              </w:rPr>
              <w:t>收起时显示</w:t>
            </w:r>
            <w:r>
              <w:rPr>
                <w:rFonts w:asciiTheme="minorEastAsia" w:hAnsiTheme="minorEastAsia" w:hint="eastAsia"/>
              </w:rPr>
              <w:t>下单人</w:t>
            </w:r>
            <w:r>
              <w:rPr>
                <w:rFonts w:asciiTheme="minorEastAsia" w:hAnsiTheme="minorEastAsia"/>
              </w:rPr>
              <w:t>头像+姓名</w:t>
            </w:r>
            <w:r>
              <w:rPr>
                <w:rFonts w:asciiTheme="minorEastAsia" w:hAnsiTheme="minorEastAsia" w:hint="eastAsia"/>
              </w:rPr>
              <w:t>及展开</w:t>
            </w:r>
            <w:r>
              <w:rPr>
                <w:rFonts w:asciiTheme="minorEastAsia" w:hAnsiTheme="minorEastAsia"/>
              </w:rPr>
              <w:t>按钮</w:t>
            </w:r>
          </w:p>
          <w:p w14:paraId="77D9E2C0" w14:textId="77777777" w:rsidR="00DF6FD7" w:rsidRPr="00FA7549" w:rsidRDefault="00DF6FD7" w:rsidP="00A57FC9">
            <w:pPr>
              <w:pStyle w:val="ac"/>
              <w:numPr>
                <w:ilvl w:val="0"/>
                <w:numId w:val="794"/>
              </w:numPr>
              <w:ind w:firstLineChars="0"/>
              <w:rPr>
                <w:rFonts w:asciiTheme="minorEastAsia" w:hAnsiTheme="minorEastAsia"/>
              </w:rPr>
            </w:pPr>
            <w:r>
              <w:rPr>
                <w:rFonts w:asciiTheme="minorEastAsia" w:hAnsiTheme="minorEastAsia" w:hint="eastAsia"/>
              </w:rPr>
              <w:t>显示</w:t>
            </w:r>
            <w:r>
              <w:rPr>
                <w:rFonts w:asciiTheme="minorEastAsia" w:hAnsiTheme="minorEastAsia"/>
              </w:rPr>
              <w:t>字段参考原型</w:t>
            </w:r>
          </w:p>
        </w:tc>
      </w:tr>
      <w:tr w:rsidR="00DF6FD7" w:rsidRPr="0045194C" w14:paraId="12466780" w14:textId="77777777" w:rsidTr="0066244A">
        <w:tc>
          <w:tcPr>
            <w:tcW w:w="1773" w:type="dxa"/>
            <w:vMerge/>
            <w:vAlign w:val="center"/>
          </w:tcPr>
          <w:p w14:paraId="41C32744" w14:textId="77777777" w:rsidR="00DF6FD7" w:rsidRPr="0045194C" w:rsidRDefault="00DF6FD7" w:rsidP="0066244A">
            <w:pPr>
              <w:jc w:val="center"/>
              <w:rPr>
                <w:rFonts w:asciiTheme="minorEastAsia" w:hAnsiTheme="minorEastAsia"/>
              </w:rPr>
            </w:pPr>
          </w:p>
        </w:tc>
        <w:tc>
          <w:tcPr>
            <w:tcW w:w="1806" w:type="dxa"/>
            <w:vAlign w:val="center"/>
          </w:tcPr>
          <w:p w14:paraId="76C6225C"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2A210847" w14:textId="77777777" w:rsidR="00DF6FD7" w:rsidRPr="00895C01" w:rsidRDefault="00DF6FD7" w:rsidP="00A57FC9">
            <w:pPr>
              <w:pStyle w:val="ac"/>
              <w:numPr>
                <w:ilvl w:val="0"/>
                <w:numId w:val="797"/>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50475226" w14:textId="77777777" w:rsidR="00DF6FD7" w:rsidRDefault="00DF6FD7" w:rsidP="00A57FC9">
            <w:pPr>
              <w:pStyle w:val="ac"/>
              <w:numPr>
                <w:ilvl w:val="0"/>
                <w:numId w:val="797"/>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5B276B26" w14:textId="77777777" w:rsidR="00DF6FD7" w:rsidRPr="00895C01" w:rsidRDefault="00DF6FD7" w:rsidP="00A57FC9">
            <w:pPr>
              <w:pStyle w:val="ac"/>
              <w:numPr>
                <w:ilvl w:val="0"/>
                <w:numId w:val="797"/>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69766CE8" w14:textId="77777777" w:rsidTr="0066244A">
        <w:tc>
          <w:tcPr>
            <w:tcW w:w="1773" w:type="dxa"/>
            <w:vMerge/>
            <w:vAlign w:val="center"/>
          </w:tcPr>
          <w:p w14:paraId="31FD530C" w14:textId="77777777" w:rsidR="00DF6FD7" w:rsidRPr="0045194C" w:rsidRDefault="00DF6FD7" w:rsidP="0066244A">
            <w:pPr>
              <w:jc w:val="center"/>
              <w:rPr>
                <w:rFonts w:asciiTheme="minorEastAsia" w:hAnsiTheme="minorEastAsia"/>
              </w:rPr>
            </w:pPr>
          </w:p>
        </w:tc>
        <w:tc>
          <w:tcPr>
            <w:tcW w:w="1806" w:type="dxa"/>
            <w:vAlign w:val="center"/>
          </w:tcPr>
          <w:p w14:paraId="5E67BA04" w14:textId="77777777" w:rsidR="00DF6FD7" w:rsidRDefault="00DF6FD7" w:rsidP="0066244A">
            <w:pPr>
              <w:jc w:val="center"/>
              <w:rPr>
                <w:rFonts w:asciiTheme="minorEastAsia" w:hAnsiTheme="minorEastAsia"/>
              </w:rPr>
            </w:pPr>
            <w:r>
              <w:rPr>
                <w:rFonts w:asciiTheme="minorEastAsia" w:hAnsiTheme="minorEastAsia" w:hint="eastAsia"/>
              </w:rPr>
              <w:t>姓名</w:t>
            </w:r>
          </w:p>
        </w:tc>
        <w:tc>
          <w:tcPr>
            <w:tcW w:w="6157" w:type="dxa"/>
            <w:vAlign w:val="center"/>
          </w:tcPr>
          <w:p w14:paraId="4C58104E" w14:textId="77777777" w:rsidR="00DF6FD7" w:rsidRPr="002F0C13"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显示</w:t>
            </w:r>
            <w:r>
              <w:rPr>
                <w:rFonts w:asciiTheme="minorEastAsia" w:hAnsiTheme="minorEastAsia" w:hint="eastAsia"/>
              </w:rPr>
              <w:t>下单人</w:t>
            </w:r>
            <w:r>
              <w:rPr>
                <w:rFonts w:asciiTheme="minorEastAsia" w:hAnsiTheme="minorEastAsia"/>
              </w:rPr>
              <w:t>姓，名字隐藏以</w:t>
            </w:r>
            <w:r>
              <w:rPr>
                <w:rFonts w:asciiTheme="minorEastAsia" w:hAnsiTheme="minorEastAsia" w:hint="eastAsia"/>
              </w:rPr>
              <w:t>*代替</w:t>
            </w:r>
          </w:p>
        </w:tc>
      </w:tr>
      <w:tr w:rsidR="00DF6FD7" w:rsidRPr="0045194C" w14:paraId="43E03D2A" w14:textId="77777777" w:rsidTr="0066244A">
        <w:tc>
          <w:tcPr>
            <w:tcW w:w="1773" w:type="dxa"/>
            <w:vMerge/>
            <w:vAlign w:val="center"/>
          </w:tcPr>
          <w:p w14:paraId="7F3CE1AF" w14:textId="77777777" w:rsidR="00DF6FD7" w:rsidRPr="0045194C" w:rsidRDefault="00DF6FD7" w:rsidP="0066244A">
            <w:pPr>
              <w:jc w:val="center"/>
              <w:rPr>
                <w:rFonts w:asciiTheme="minorEastAsia" w:hAnsiTheme="minorEastAsia"/>
              </w:rPr>
            </w:pPr>
          </w:p>
        </w:tc>
        <w:tc>
          <w:tcPr>
            <w:tcW w:w="1806" w:type="dxa"/>
            <w:vAlign w:val="center"/>
          </w:tcPr>
          <w:p w14:paraId="5DAAFBDF"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时间</w:t>
            </w:r>
          </w:p>
        </w:tc>
        <w:tc>
          <w:tcPr>
            <w:tcW w:w="6157" w:type="dxa"/>
            <w:vAlign w:val="center"/>
          </w:tcPr>
          <w:p w14:paraId="038D7940" w14:textId="77777777" w:rsidR="00DF6FD7" w:rsidRPr="00EF4AD7" w:rsidRDefault="00DF6FD7" w:rsidP="00A57FC9">
            <w:pPr>
              <w:pStyle w:val="ac"/>
              <w:numPr>
                <w:ilvl w:val="0"/>
                <w:numId w:val="854"/>
              </w:numPr>
              <w:ind w:firstLineChars="0"/>
              <w:rPr>
                <w:rFonts w:asciiTheme="minorEastAsia" w:hAnsiTheme="minorEastAsia"/>
              </w:rPr>
            </w:pPr>
            <w:r w:rsidRPr="00220F20">
              <w:rPr>
                <w:rFonts w:asciiTheme="minorEastAsia" w:hAnsiTheme="minorEastAsia" w:hint="eastAsia"/>
              </w:rPr>
              <w:t>显示</w:t>
            </w:r>
            <w:r w:rsidRPr="00220F20">
              <w:rPr>
                <w:rFonts w:asciiTheme="minorEastAsia" w:hAnsiTheme="minorEastAsia"/>
              </w:rPr>
              <w:t>用车时间：</w:t>
            </w:r>
            <w:r>
              <w:rPr>
                <w:rFonts w:asciiTheme="minorEastAsia" w:hAnsiTheme="minorEastAsia" w:hint="eastAsia"/>
              </w:rPr>
              <w:t>今天内</w:t>
            </w:r>
            <w:r>
              <w:rPr>
                <w:rFonts w:asciiTheme="minorEastAsia" w:hAnsiTheme="minorEastAsia"/>
              </w:rPr>
              <w:t>的用车时间显示“</w:t>
            </w:r>
            <w:r>
              <w:rPr>
                <w:rFonts w:asciiTheme="minorEastAsia" w:hAnsiTheme="minorEastAsia" w:hint="eastAsia"/>
              </w:rPr>
              <w:t>今天</w:t>
            </w:r>
            <w:r>
              <w:rPr>
                <w:rFonts w:asciiTheme="minorEastAsia" w:hAnsiTheme="minorEastAsia"/>
              </w:rPr>
              <w:t xml:space="preserve"> hh：mm”</w:t>
            </w:r>
            <w:r>
              <w:rPr>
                <w:rFonts w:asciiTheme="minorEastAsia" w:hAnsiTheme="minorEastAsia" w:hint="eastAsia"/>
              </w:rPr>
              <w:t xml:space="preserve"> ；明天</w:t>
            </w:r>
            <w:r w:rsidRPr="00EF4AD7">
              <w:rPr>
                <w:rFonts w:asciiTheme="minorEastAsia" w:hAnsiTheme="minorEastAsia"/>
              </w:rPr>
              <w:t>的用车时间显示“</w:t>
            </w:r>
            <w:r>
              <w:rPr>
                <w:rFonts w:asciiTheme="minorEastAsia" w:hAnsiTheme="minorEastAsia" w:hint="eastAsia"/>
              </w:rPr>
              <w:t>明天</w:t>
            </w:r>
            <w:r w:rsidRPr="00EF4AD7">
              <w:rPr>
                <w:rFonts w:asciiTheme="minorEastAsia" w:hAnsiTheme="minorEastAsia"/>
              </w:rPr>
              <w:t xml:space="preserve"> hh：mm”</w:t>
            </w:r>
            <w:r>
              <w:rPr>
                <w:rFonts w:asciiTheme="minorEastAsia" w:hAnsiTheme="minorEastAsia" w:hint="eastAsia"/>
              </w:rPr>
              <w:t>；超过</w:t>
            </w:r>
            <w:r>
              <w:rPr>
                <w:rFonts w:asciiTheme="minorEastAsia" w:hAnsiTheme="minorEastAsia"/>
              </w:rPr>
              <w:t>明天的显示“</w:t>
            </w:r>
            <w:r>
              <w:rPr>
                <w:rFonts w:asciiTheme="minorEastAsia" w:hAnsiTheme="minorEastAsia" w:hint="eastAsia"/>
              </w:rPr>
              <w:t>yyyy</w:t>
            </w:r>
            <w:r>
              <w:rPr>
                <w:rFonts w:asciiTheme="minorEastAsia" w:hAnsiTheme="minorEastAsia"/>
              </w:rPr>
              <w:t>-mm-dd</w:t>
            </w:r>
            <w:r w:rsidRPr="00EF4AD7">
              <w:rPr>
                <w:rFonts w:asciiTheme="minorEastAsia" w:hAnsiTheme="minorEastAsia"/>
              </w:rPr>
              <w:t xml:space="preserve"> hh：mm</w:t>
            </w:r>
            <w:r>
              <w:rPr>
                <w:rFonts w:asciiTheme="minorEastAsia" w:hAnsiTheme="minorEastAsia"/>
              </w:rPr>
              <w:t>”</w:t>
            </w:r>
          </w:p>
          <w:p w14:paraId="65713A8E" w14:textId="77777777" w:rsidR="00DF6FD7" w:rsidRPr="00220F20" w:rsidRDefault="00DF6FD7" w:rsidP="00A57FC9">
            <w:pPr>
              <w:pStyle w:val="ac"/>
              <w:numPr>
                <w:ilvl w:val="0"/>
                <w:numId w:val="854"/>
              </w:numPr>
              <w:ind w:firstLineChars="0"/>
              <w:rPr>
                <w:rFonts w:asciiTheme="minorEastAsia" w:hAnsiTheme="minorEastAsia"/>
              </w:rPr>
            </w:pPr>
            <w:r>
              <w:rPr>
                <w:rFonts w:asciiTheme="minorEastAsia" w:hAnsiTheme="minorEastAsia" w:hint="eastAsia"/>
              </w:rPr>
              <w:t>数据</w:t>
            </w:r>
            <w:r>
              <w:rPr>
                <w:rFonts w:asciiTheme="minorEastAsia" w:hAnsiTheme="minorEastAsia"/>
              </w:rPr>
              <w:t>根据订单编号从数据库中获取显示</w:t>
            </w:r>
          </w:p>
        </w:tc>
      </w:tr>
      <w:tr w:rsidR="00DF6FD7" w:rsidRPr="0045194C" w14:paraId="3EB396D4" w14:textId="77777777" w:rsidTr="0066244A">
        <w:tc>
          <w:tcPr>
            <w:tcW w:w="1773" w:type="dxa"/>
            <w:vMerge/>
            <w:vAlign w:val="center"/>
          </w:tcPr>
          <w:p w14:paraId="0C975D76" w14:textId="77777777" w:rsidR="00DF6FD7" w:rsidRPr="0045194C" w:rsidRDefault="00DF6FD7" w:rsidP="0066244A">
            <w:pPr>
              <w:jc w:val="center"/>
              <w:rPr>
                <w:rFonts w:asciiTheme="minorEastAsia" w:hAnsiTheme="minorEastAsia"/>
              </w:rPr>
            </w:pPr>
          </w:p>
        </w:tc>
        <w:tc>
          <w:tcPr>
            <w:tcW w:w="1806" w:type="dxa"/>
            <w:vAlign w:val="center"/>
          </w:tcPr>
          <w:p w14:paraId="25E92C3E"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7D531F16" w14:textId="77777777" w:rsidR="00DF6FD7" w:rsidRPr="00564BB2" w:rsidRDefault="00DF6FD7" w:rsidP="00A57FC9">
            <w:pPr>
              <w:pStyle w:val="ac"/>
              <w:numPr>
                <w:ilvl w:val="0"/>
                <w:numId w:val="855"/>
              </w:numPr>
              <w:ind w:firstLineChars="0"/>
              <w:rPr>
                <w:rFonts w:asciiTheme="minorEastAsia" w:hAnsiTheme="minorEastAsia"/>
              </w:rPr>
            </w:pPr>
            <w:r w:rsidRPr="00564BB2">
              <w:rPr>
                <w:rFonts w:asciiTheme="minorEastAsia" w:hAnsiTheme="minorEastAsia" w:hint="eastAsia"/>
              </w:rPr>
              <w:t>显示</w:t>
            </w:r>
            <w:r w:rsidRPr="00564BB2">
              <w:rPr>
                <w:rFonts w:asciiTheme="minorEastAsia" w:hAnsiTheme="minorEastAsia"/>
              </w:rPr>
              <w:t>用车类型</w:t>
            </w:r>
            <w:r w:rsidRPr="00564BB2">
              <w:rPr>
                <w:rFonts w:asciiTheme="minorEastAsia" w:hAnsiTheme="minorEastAsia" w:hint="eastAsia"/>
              </w:rPr>
              <w:t>：</w:t>
            </w:r>
            <w:r w:rsidRPr="00564BB2">
              <w:rPr>
                <w:rFonts w:asciiTheme="minorEastAsia" w:hAnsiTheme="minorEastAsia"/>
              </w:rPr>
              <w:t>约车</w:t>
            </w:r>
            <w:r w:rsidRPr="00564BB2">
              <w:rPr>
                <w:rFonts w:asciiTheme="minorEastAsia" w:hAnsiTheme="minorEastAsia" w:hint="eastAsia"/>
              </w:rPr>
              <w:t>/接机/送机</w:t>
            </w:r>
          </w:p>
          <w:p w14:paraId="78DC83A7" w14:textId="77777777" w:rsidR="00DF6FD7" w:rsidRPr="00564BB2" w:rsidRDefault="00DF6FD7" w:rsidP="00A57FC9">
            <w:pPr>
              <w:pStyle w:val="ac"/>
              <w:numPr>
                <w:ilvl w:val="0"/>
                <w:numId w:val="855"/>
              </w:numPr>
              <w:ind w:firstLineChars="0"/>
              <w:rPr>
                <w:rFonts w:asciiTheme="minorEastAsia" w:hAnsiTheme="minorEastAsia"/>
              </w:rPr>
            </w:pPr>
            <w:r>
              <w:rPr>
                <w:rFonts w:asciiTheme="minorEastAsia" w:hAnsiTheme="minorEastAsia" w:hint="eastAsia"/>
              </w:rPr>
              <w:t>根据</w:t>
            </w:r>
            <w:r>
              <w:rPr>
                <w:rFonts w:asciiTheme="minorEastAsia" w:hAnsiTheme="minorEastAsia"/>
              </w:rPr>
              <w:t>下单所选的类型显示</w:t>
            </w:r>
          </w:p>
        </w:tc>
      </w:tr>
      <w:tr w:rsidR="00DF6FD7" w:rsidRPr="0045194C" w14:paraId="3D1A2646" w14:textId="77777777" w:rsidTr="0066244A">
        <w:tc>
          <w:tcPr>
            <w:tcW w:w="1773" w:type="dxa"/>
            <w:vMerge/>
            <w:vAlign w:val="center"/>
          </w:tcPr>
          <w:p w14:paraId="0AAE11EB" w14:textId="77777777" w:rsidR="00DF6FD7" w:rsidRPr="0045194C" w:rsidRDefault="00DF6FD7" w:rsidP="0066244A">
            <w:pPr>
              <w:jc w:val="center"/>
              <w:rPr>
                <w:rFonts w:asciiTheme="minorEastAsia" w:hAnsiTheme="minorEastAsia"/>
              </w:rPr>
            </w:pPr>
          </w:p>
        </w:tc>
        <w:tc>
          <w:tcPr>
            <w:tcW w:w="1806" w:type="dxa"/>
            <w:vAlign w:val="center"/>
          </w:tcPr>
          <w:p w14:paraId="52F2221C" w14:textId="77777777" w:rsidR="00DF6FD7" w:rsidRDefault="00DF6FD7" w:rsidP="0066244A">
            <w:pPr>
              <w:jc w:val="center"/>
              <w:rPr>
                <w:rFonts w:asciiTheme="minorEastAsia" w:hAnsiTheme="minorEastAsia"/>
              </w:rPr>
            </w:pPr>
            <w:r>
              <w:rPr>
                <w:rFonts w:asciiTheme="minorEastAsia" w:hAnsiTheme="minorEastAsia" w:hint="eastAsia"/>
              </w:rPr>
              <w:t>上车</w:t>
            </w:r>
            <w:r>
              <w:rPr>
                <w:rFonts w:asciiTheme="minorEastAsia" w:hAnsiTheme="minorEastAsia"/>
              </w:rPr>
              <w:t>地址</w:t>
            </w:r>
          </w:p>
        </w:tc>
        <w:tc>
          <w:tcPr>
            <w:tcW w:w="6157" w:type="dxa"/>
            <w:vAlign w:val="center"/>
          </w:tcPr>
          <w:p w14:paraId="2E137FCA"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26AF8199" w14:textId="77777777" w:rsidTr="0066244A">
        <w:tc>
          <w:tcPr>
            <w:tcW w:w="1773" w:type="dxa"/>
            <w:vMerge/>
            <w:vAlign w:val="center"/>
          </w:tcPr>
          <w:p w14:paraId="2F3B269E" w14:textId="77777777" w:rsidR="00DF6FD7" w:rsidRPr="0045194C" w:rsidRDefault="00DF6FD7" w:rsidP="0066244A">
            <w:pPr>
              <w:jc w:val="center"/>
              <w:rPr>
                <w:rFonts w:asciiTheme="minorEastAsia" w:hAnsiTheme="minorEastAsia"/>
              </w:rPr>
            </w:pPr>
          </w:p>
        </w:tc>
        <w:tc>
          <w:tcPr>
            <w:tcW w:w="1806" w:type="dxa"/>
            <w:vAlign w:val="center"/>
          </w:tcPr>
          <w:p w14:paraId="0B45576A" w14:textId="77777777" w:rsidR="00DF6FD7" w:rsidRDefault="00DF6FD7" w:rsidP="0066244A">
            <w:pPr>
              <w:jc w:val="center"/>
              <w:rPr>
                <w:rFonts w:asciiTheme="minorEastAsia" w:hAnsiTheme="minorEastAsia"/>
              </w:rPr>
            </w:pPr>
            <w:r>
              <w:rPr>
                <w:rFonts w:asciiTheme="minorEastAsia" w:hAnsiTheme="minorEastAsia" w:hint="eastAsia"/>
              </w:rPr>
              <w:t>下车</w:t>
            </w:r>
            <w:r>
              <w:rPr>
                <w:rFonts w:asciiTheme="minorEastAsia" w:hAnsiTheme="minorEastAsia"/>
              </w:rPr>
              <w:t>地址</w:t>
            </w:r>
          </w:p>
        </w:tc>
        <w:tc>
          <w:tcPr>
            <w:tcW w:w="6157" w:type="dxa"/>
            <w:vAlign w:val="center"/>
          </w:tcPr>
          <w:p w14:paraId="7E373314" w14:textId="77777777" w:rsidR="00DF6FD7" w:rsidRPr="0045194C" w:rsidRDefault="00DF6FD7" w:rsidP="0066244A">
            <w:pPr>
              <w:rPr>
                <w:rFonts w:asciiTheme="minorEastAsia" w:hAnsiTheme="minorEastAsia"/>
              </w:rPr>
            </w:pPr>
            <w:r>
              <w:rPr>
                <w:rFonts w:asciiTheme="minorEastAsia" w:hAnsiTheme="minorEastAsia" w:hint="eastAsia"/>
              </w:rPr>
              <w:t>1、数据</w:t>
            </w:r>
            <w:r>
              <w:rPr>
                <w:rFonts w:asciiTheme="minorEastAsia" w:hAnsiTheme="minorEastAsia"/>
              </w:rPr>
              <w:t>根据订单编号从数据库中获取显示</w:t>
            </w:r>
            <w:r>
              <w:rPr>
                <w:rFonts w:asciiTheme="minorEastAsia" w:hAnsiTheme="minorEastAsia" w:hint="eastAsia"/>
              </w:rPr>
              <w:t>，</w:t>
            </w:r>
            <w:r>
              <w:rPr>
                <w:rFonts w:asciiTheme="minorEastAsia" w:hAnsiTheme="minorEastAsia"/>
              </w:rPr>
              <w:t>最多显示</w:t>
            </w:r>
            <w:r>
              <w:rPr>
                <w:rFonts w:asciiTheme="minorEastAsia" w:hAnsiTheme="minorEastAsia" w:hint="eastAsia"/>
              </w:rPr>
              <w:t>2</w:t>
            </w:r>
            <w:r>
              <w:rPr>
                <w:rFonts w:asciiTheme="minorEastAsia" w:hAnsiTheme="minorEastAsia"/>
              </w:rPr>
              <w:t>行，超出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777D5029" w14:textId="77777777" w:rsidTr="0066244A">
        <w:tc>
          <w:tcPr>
            <w:tcW w:w="1773" w:type="dxa"/>
            <w:vMerge/>
            <w:vAlign w:val="center"/>
          </w:tcPr>
          <w:p w14:paraId="360BA3D3" w14:textId="77777777" w:rsidR="00DF6FD7" w:rsidRPr="0045194C" w:rsidRDefault="00DF6FD7" w:rsidP="0066244A">
            <w:pPr>
              <w:jc w:val="center"/>
              <w:rPr>
                <w:rFonts w:asciiTheme="minorEastAsia" w:hAnsiTheme="minorEastAsia"/>
              </w:rPr>
            </w:pPr>
          </w:p>
        </w:tc>
        <w:tc>
          <w:tcPr>
            <w:tcW w:w="1806" w:type="dxa"/>
            <w:vAlign w:val="center"/>
          </w:tcPr>
          <w:p w14:paraId="779895F0" w14:textId="77777777" w:rsidR="00DF6FD7" w:rsidRDefault="00DF6FD7" w:rsidP="0066244A">
            <w:pPr>
              <w:jc w:val="center"/>
              <w:rPr>
                <w:rFonts w:asciiTheme="minorEastAsia" w:hAnsiTheme="minorEastAsia"/>
              </w:rPr>
            </w:pPr>
            <w:r>
              <w:rPr>
                <w:rFonts w:asciiTheme="minorEastAsia" w:hAnsiTheme="minorEastAsia" w:hint="eastAsia"/>
              </w:rPr>
              <w:t>备注</w:t>
            </w:r>
          </w:p>
        </w:tc>
        <w:tc>
          <w:tcPr>
            <w:tcW w:w="6157" w:type="dxa"/>
            <w:vAlign w:val="center"/>
          </w:tcPr>
          <w:p w14:paraId="33BD128C"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乘客提交的</w:t>
            </w:r>
            <w:r>
              <w:rPr>
                <w:rFonts w:asciiTheme="minorEastAsia" w:hAnsiTheme="minorEastAsia" w:hint="eastAsia"/>
              </w:rPr>
              <w:t>行程</w:t>
            </w:r>
            <w:r>
              <w:rPr>
                <w:rFonts w:asciiTheme="minorEastAsia" w:hAnsiTheme="minorEastAsia"/>
              </w:rPr>
              <w:t>备注信息</w:t>
            </w:r>
            <w:r>
              <w:rPr>
                <w:rFonts w:asciiTheme="minorEastAsia" w:hAnsiTheme="minorEastAsia" w:hint="eastAsia"/>
              </w:rPr>
              <w:t>，</w:t>
            </w:r>
            <w:r>
              <w:rPr>
                <w:rFonts w:asciiTheme="minorEastAsia" w:hAnsiTheme="minorEastAsia"/>
              </w:rPr>
              <w:t>最多显示</w:t>
            </w:r>
            <w:r>
              <w:rPr>
                <w:rFonts w:asciiTheme="minorEastAsia" w:hAnsiTheme="minorEastAsia" w:hint="eastAsia"/>
              </w:rPr>
              <w:t>2行</w:t>
            </w:r>
            <w:r>
              <w:rPr>
                <w:rFonts w:asciiTheme="minorEastAsia" w:hAnsiTheme="minorEastAsia"/>
              </w:rPr>
              <w:t>，超出</w:t>
            </w:r>
            <w:r>
              <w:rPr>
                <w:rFonts w:asciiTheme="minorEastAsia" w:hAnsiTheme="minorEastAsia" w:hint="eastAsia"/>
              </w:rPr>
              <w:t>的</w:t>
            </w:r>
            <w:r>
              <w:rPr>
                <w:rFonts w:asciiTheme="minorEastAsia" w:hAnsiTheme="minorEastAsia"/>
              </w:rPr>
              <w:t>文字以“…”</w:t>
            </w:r>
            <w:r>
              <w:rPr>
                <w:rFonts w:asciiTheme="minorEastAsia" w:hAnsiTheme="minorEastAsia" w:hint="eastAsia"/>
              </w:rPr>
              <w:t>显示</w:t>
            </w:r>
          </w:p>
        </w:tc>
      </w:tr>
      <w:tr w:rsidR="00DF6FD7" w:rsidRPr="0045194C" w14:paraId="10C56E41" w14:textId="77777777" w:rsidTr="0066244A">
        <w:tc>
          <w:tcPr>
            <w:tcW w:w="1773" w:type="dxa"/>
            <w:vMerge/>
            <w:vAlign w:val="center"/>
          </w:tcPr>
          <w:p w14:paraId="1D7923CA" w14:textId="77777777" w:rsidR="00DF6FD7" w:rsidRPr="0045194C" w:rsidRDefault="00DF6FD7" w:rsidP="0066244A">
            <w:pPr>
              <w:jc w:val="center"/>
              <w:rPr>
                <w:rFonts w:asciiTheme="minorEastAsia" w:hAnsiTheme="minorEastAsia"/>
              </w:rPr>
            </w:pPr>
          </w:p>
        </w:tc>
        <w:tc>
          <w:tcPr>
            <w:tcW w:w="1806" w:type="dxa"/>
            <w:vAlign w:val="center"/>
          </w:tcPr>
          <w:p w14:paraId="4B5ECFA1" w14:textId="77777777" w:rsidR="00DF6FD7" w:rsidRDefault="00DF6FD7" w:rsidP="0066244A">
            <w:pPr>
              <w:jc w:val="center"/>
              <w:rPr>
                <w:rFonts w:asciiTheme="minorEastAsia" w:hAnsiTheme="minorEastAsia"/>
              </w:rPr>
            </w:pPr>
            <w:r>
              <w:rPr>
                <w:rFonts w:asciiTheme="minorEastAsia" w:hAnsiTheme="minorEastAsia" w:hint="eastAsia"/>
              </w:rPr>
              <w:t>拨号</w:t>
            </w:r>
            <w:r>
              <w:rPr>
                <w:rFonts w:asciiTheme="minorEastAsia" w:hAnsiTheme="minorEastAsia"/>
              </w:rPr>
              <w:t>图标</w:t>
            </w:r>
            <w:r>
              <w:rPr>
                <w:rFonts w:asciiTheme="minorEastAsia" w:hAnsiTheme="minorEastAsia" w:hint="eastAsia"/>
              </w:rPr>
              <w:t>按钮</w:t>
            </w:r>
          </w:p>
        </w:tc>
        <w:tc>
          <w:tcPr>
            <w:tcW w:w="6157" w:type="dxa"/>
            <w:vAlign w:val="center"/>
          </w:tcPr>
          <w:p w14:paraId="0F5025C3" w14:textId="77777777" w:rsidR="00DF6FD7" w:rsidRPr="0045194C" w:rsidRDefault="00DF6FD7" w:rsidP="0066244A">
            <w:pPr>
              <w:rPr>
                <w:rFonts w:asciiTheme="minorEastAsia" w:hAnsiTheme="minorEastAsia"/>
              </w:rPr>
            </w:pPr>
            <w:r>
              <w:rPr>
                <w:rFonts w:asciiTheme="minorEastAsia" w:hAnsiTheme="minorEastAsia" w:hint="eastAsia"/>
              </w:rPr>
              <w:t>1、点击</w:t>
            </w:r>
            <w:r>
              <w:rPr>
                <w:rFonts w:asciiTheme="minorEastAsia" w:hAnsiTheme="minorEastAsia"/>
              </w:rPr>
              <w:t>可以拨打下单人电话</w:t>
            </w:r>
            <w:r>
              <w:rPr>
                <w:rFonts w:asciiTheme="minorEastAsia" w:hAnsiTheme="minorEastAsia" w:hint="eastAsia"/>
              </w:rPr>
              <w:t>，跳到</w:t>
            </w:r>
            <w:r>
              <w:rPr>
                <w:rFonts w:asciiTheme="minorEastAsia" w:hAnsiTheme="minorEastAsia"/>
              </w:rPr>
              <w:t>显示拨打电话页面</w:t>
            </w:r>
          </w:p>
        </w:tc>
      </w:tr>
      <w:tr w:rsidR="00DF6FD7" w:rsidRPr="0045194C" w14:paraId="7E9F41AE" w14:textId="77777777" w:rsidTr="0066244A">
        <w:tc>
          <w:tcPr>
            <w:tcW w:w="1773" w:type="dxa"/>
            <w:vMerge w:val="restart"/>
            <w:vAlign w:val="center"/>
          </w:tcPr>
          <w:p w14:paraId="012360E0" w14:textId="77777777" w:rsidR="00DF6FD7" w:rsidRPr="0045194C" w:rsidRDefault="00DF6FD7" w:rsidP="0066244A">
            <w:pPr>
              <w:jc w:val="center"/>
              <w:rPr>
                <w:rFonts w:asciiTheme="minorEastAsia" w:hAnsiTheme="minorEastAsia"/>
              </w:rPr>
            </w:pPr>
            <w:r>
              <w:rPr>
                <w:rFonts w:asciiTheme="minorEastAsia" w:hAnsiTheme="minorEastAsia" w:hint="eastAsia"/>
              </w:rPr>
              <w:t>地图</w:t>
            </w:r>
          </w:p>
        </w:tc>
        <w:tc>
          <w:tcPr>
            <w:tcW w:w="1806" w:type="dxa"/>
            <w:vAlign w:val="center"/>
          </w:tcPr>
          <w:p w14:paraId="454819C3" w14:textId="77777777" w:rsidR="00DF6FD7" w:rsidRDefault="00DF6FD7" w:rsidP="0066244A">
            <w:pPr>
              <w:jc w:val="center"/>
              <w:rPr>
                <w:rFonts w:asciiTheme="minorEastAsia" w:hAnsiTheme="minorEastAsia"/>
              </w:rPr>
            </w:pPr>
            <w:r>
              <w:rPr>
                <w:rFonts w:asciiTheme="minorEastAsia" w:hAnsiTheme="minorEastAsia" w:hint="eastAsia"/>
              </w:rPr>
              <w:t>乘客</w:t>
            </w:r>
            <w:r>
              <w:rPr>
                <w:rFonts w:asciiTheme="minorEastAsia" w:hAnsiTheme="minorEastAsia"/>
              </w:rPr>
              <w:t>上车</w:t>
            </w:r>
            <w:r>
              <w:rPr>
                <w:rFonts w:asciiTheme="minorEastAsia" w:hAnsiTheme="minorEastAsia" w:hint="eastAsia"/>
              </w:rPr>
              <w:t>点</w:t>
            </w:r>
          </w:p>
        </w:tc>
        <w:tc>
          <w:tcPr>
            <w:tcW w:w="6157" w:type="dxa"/>
            <w:vAlign w:val="center"/>
          </w:tcPr>
          <w:p w14:paraId="7A112401"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地图上标记乘客上车点位置信息</w:t>
            </w:r>
          </w:p>
        </w:tc>
      </w:tr>
      <w:tr w:rsidR="00DF6FD7" w:rsidRPr="0045194C" w14:paraId="2E126C6E" w14:textId="77777777" w:rsidTr="0066244A">
        <w:tc>
          <w:tcPr>
            <w:tcW w:w="1773" w:type="dxa"/>
            <w:vMerge/>
            <w:vAlign w:val="center"/>
          </w:tcPr>
          <w:p w14:paraId="3EA7B236" w14:textId="77777777" w:rsidR="00DF6FD7" w:rsidRPr="0045194C" w:rsidRDefault="00DF6FD7" w:rsidP="0066244A">
            <w:pPr>
              <w:jc w:val="center"/>
              <w:rPr>
                <w:rFonts w:asciiTheme="minorEastAsia" w:hAnsiTheme="minorEastAsia"/>
              </w:rPr>
            </w:pPr>
          </w:p>
        </w:tc>
        <w:tc>
          <w:tcPr>
            <w:tcW w:w="1806" w:type="dxa"/>
            <w:vAlign w:val="center"/>
          </w:tcPr>
          <w:p w14:paraId="426CA127" w14:textId="77777777" w:rsidR="00DF6FD7"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当前位置</w:t>
            </w:r>
          </w:p>
        </w:tc>
        <w:tc>
          <w:tcPr>
            <w:tcW w:w="6157" w:type="dxa"/>
            <w:vAlign w:val="center"/>
          </w:tcPr>
          <w:p w14:paraId="5C6F1F58"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地图上标记司机当前位置信息</w:t>
            </w:r>
            <w:r>
              <w:rPr>
                <w:rFonts w:asciiTheme="minorEastAsia" w:hAnsiTheme="minorEastAsia" w:hint="eastAsia"/>
              </w:rPr>
              <w:t>，</w:t>
            </w:r>
            <w:r>
              <w:rPr>
                <w:rFonts w:asciiTheme="minorEastAsia" w:hAnsiTheme="minorEastAsia"/>
              </w:rPr>
              <w:t>显示距乘客上车点</w:t>
            </w:r>
            <w:r>
              <w:rPr>
                <w:rFonts w:asciiTheme="minorEastAsia" w:hAnsiTheme="minorEastAsia" w:hint="eastAsia"/>
              </w:rPr>
              <w:t>距离</w:t>
            </w:r>
            <w:r>
              <w:rPr>
                <w:rFonts w:asciiTheme="minorEastAsia" w:hAnsiTheme="minorEastAsia"/>
              </w:rPr>
              <w:t>的提示信息</w:t>
            </w:r>
            <w:r>
              <w:rPr>
                <w:rFonts w:asciiTheme="minorEastAsia" w:hAnsiTheme="minorEastAsia" w:hint="eastAsia"/>
              </w:rPr>
              <w:t>如</w:t>
            </w:r>
            <w:r>
              <w:rPr>
                <w:rFonts w:asciiTheme="minorEastAsia" w:hAnsiTheme="minorEastAsia"/>
              </w:rPr>
              <w:t>：“</w:t>
            </w:r>
            <w:r>
              <w:rPr>
                <w:rFonts w:asciiTheme="minorEastAsia" w:hAnsiTheme="minorEastAsia" w:hint="eastAsia"/>
              </w:rPr>
              <w:t>距离</w:t>
            </w:r>
            <w:r>
              <w:rPr>
                <w:rFonts w:asciiTheme="minorEastAsia" w:hAnsiTheme="minorEastAsia"/>
              </w:rPr>
              <w:t>乘客上车点2.1</w:t>
            </w:r>
            <w:r>
              <w:rPr>
                <w:rFonts w:asciiTheme="minorEastAsia" w:hAnsiTheme="minorEastAsia" w:hint="eastAsia"/>
              </w:rPr>
              <w:t>公里</w:t>
            </w:r>
            <w:r>
              <w:rPr>
                <w:rFonts w:asciiTheme="minorEastAsia" w:hAnsiTheme="minorEastAsia"/>
              </w:rPr>
              <w:t>”</w:t>
            </w:r>
          </w:p>
        </w:tc>
      </w:tr>
      <w:tr w:rsidR="00DF6FD7" w:rsidRPr="0045194C" w14:paraId="70AF5268" w14:textId="77777777" w:rsidTr="0066244A">
        <w:tc>
          <w:tcPr>
            <w:tcW w:w="1773" w:type="dxa"/>
            <w:vMerge/>
            <w:vAlign w:val="center"/>
          </w:tcPr>
          <w:p w14:paraId="13D67C4C" w14:textId="77777777" w:rsidR="00DF6FD7" w:rsidRPr="0045194C" w:rsidRDefault="00DF6FD7" w:rsidP="0066244A">
            <w:pPr>
              <w:jc w:val="center"/>
              <w:rPr>
                <w:rFonts w:asciiTheme="minorEastAsia" w:hAnsiTheme="minorEastAsia"/>
              </w:rPr>
            </w:pPr>
          </w:p>
        </w:tc>
        <w:tc>
          <w:tcPr>
            <w:tcW w:w="1806" w:type="dxa"/>
            <w:vAlign w:val="center"/>
          </w:tcPr>
          <w:p w14:paraId="266B3C43" w14:textId="77777777" w:rsidR="00DF6FD7" w:rsidRDefault="00DF6FD7" w:rsidP="0066244A">
            <w:pPr>
              <w:jc w:val="center"/>
              <w:rPr>
                <w:rFonts w:asciiTheme="minorEastAsia" w:hAnsiTheme="minorEastAsia"/>
              </w:rPr>
            </w:pPr>
            <w:r>
              <w:rPr>
                <w:rFonts w:asciiTheme="minorEastAsia" w:hAnsiTheme="minorEastAsia" w:hint="eastAsia"/>
              </w:rPr>
              <w:t>剩余</w:t>
            </w:r>
            <w:r>
              <w:rPr>
                <w:rFonts w:asciiTheme="minorEastAsia" w:hAnsiTheme="minorEastAsia"/>
              </w:rPr>
              <w:t>时间提示</w:t>
            </w:r>
          </w:p>
        </w:tc>
        <w:tc>
          <w:tcPr>
            <w:tcW w:w="6157" w:type="dxa"/>
            <w:vAlign w:val="center"/>
          </w:tcPr>
          <w:p w14:paraId="7AF3A935"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屏幕底部显示剩余时间提示，格式</w:t>
            </w:r>
            <w:r>
              <w:rPr>
                <w:rFonts w:asciiTheme="minorEastAsia" w:hAnsiTheme="minorEastAsia" w:hint="eastAsia"/>
              </w:rPr>
              <w:t>如</w:t>
            </w:r>
            <w:r>
              <w:rPr>
                <w:rFonts w:asciiTheme="minorEastAsia" w:hAnsiTheme="minorEastAsia"/>
              </w:rPr>
              <w:t>：“</w:t>
            </w:r>
            <w:r>
              <w:rPr>
                <w:rFonts w:asciiTheme="minorEastAsia" w:hAnsiTheme="minorEastAsia" w:hint="eastAsia"/>
              </w:rPr>
              <w:t>剩余</w:t>
            </w:r>
            <w:r>
              <w:rPr>
                <w:rFonts w:asciiTheme="minorEastAsia" w:hAnsiTheme="minorEastAsia"/>
              </w:rPr>
              <w:t>2</w:t>
            </w:r>
            <w:r>
              <w:rPr>
                <w:rFonts w:asciiTheme="minorEastAsia" w:hAnsiTheme="minorEastAsia" w:hint="eastAsia"/>
              </w:rPr>
              <w:t>小时</w:t>
            </w:r>
            <w:r>
              <w:rPr>
                <w:rFonts w:asciiTheme="minorEastAsia" w:hAnsiTheme="minorEastAsia"/>
              </w:rPr>
              <w:t>21</w:t>
            </w:r>
            <w:r>
              <w:rPr>
                <w:rFonts w:asciiTheme="minorEastAsia" w:hAnsiTheme="minorEastAsia" w:hint="eastAsia"/>
              </w:rPr>
              <w:t>分钟</w:t>
            </w:r>
            <w:r>
              <w:rPr>
                <w:rFonts w:asciiTheme="minorEastAsia" w:hAnsiTheme="minorEastAsia"/>
              </w:rPr>
              <w:t>”</w:t>
            </w:r>
          </w:p>
        </w:tc>
      </w:tr>
      <w:tr w:rsidR="00DF6FD7" w:rsidRPr="0045194C" w14:paraId="1CC82035" w14:textId="77777777" w:rsidTr="0066244A">
        <w:tc>
          <w:tcPr>
            <w:tcW w:w="1773" w:type="dxa"/>
            <w:vAlign w:val="center"/>
          </w:tcPr>
          <w:p w14:paraId="10F95F3D" w14:textId="77777777" w:rsidR="00DF6FD7" w:rsidRPr="0045194C"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49C75996" w14:textId="77777777" w:rsidR="00DF6FD7" w:rsidRDefault="00DF6FD7" w:rsidP="0066244A">
            <w:pPr>
              <w:jc w:val="center"/>
              <w:rPr>
                <w:rFonts w:asciiTheme="minorEastAsia" w:hAnsiTheme="minorEastAsia"/>
              </w:rPr>
            </w:pPr>
            <w:r>
              <w:rPr>
                <w:rFonts w:asciiTheme="minorEastAsia" w:hAnsiTheme="minorEastAsia" w:hint="eastAsia"/>
              </w:rPr>
              <w:t>出发</w:t>
            </w:r>
            <w:r>
              <w:rPr>
                <w:rFonts w:asciiTheme="minorEastAsia" w:hAnsiTheme="minorEastAsia"/>
              </w:rPr>
              <w:t>接人</w:t>
            </w:r>
          </w:p>
        </w:tc>
        <w:tc>
          <w:tcPr>
            <w:tcW w:w="6157" w:type="dxa"/>
            <w:vAlign w:val="center"/>
          </w:tcPr>
          <w:p w14:paraId="7FC4B2B2" w14:textId="77777777" w:rsidR="00DF6FD7" w:rsidRPr="008B7DF3" w:rsidRDefault="00DF6FD7" w:rsidP="00A57FC9">
            <w:pPr>
              <w:pStyle w:val="ac"/>
              <w:numPr>
                <w:ilvl w:val="0"/>
                <w:numId w:val="805"/>
              </w:numPr>
              <w:ind w:firstLineChars="0"/>
              <w:rPr>
                <w:rFonts w:asciiTheme="minorEastAsia" w:hAnsiTheme="minorEastAsia"/>
              </w:rPr>
            </w:pPr>
            <w:r w:rsidRPr="008B7DF3">
              <w:rPr>
                <w:rFonts w:asciiTheme="minorEastAsia" w:hAnsiTheme="minorEastAsia" w:hint="eastAsia"/>
              </w:rPr>
              <w:t>点击</w:t>
            </w:r>
            <w:r w:rsidRPr="008B7DF3">
              <w:rPr>
                <w:rFonts w:asciiTheme="minorEastAsia" w:hAnsiTheme="minorEastAsia"/>
              </w:rPr>
              <w:t>，</w:t>
            </w:r>
            <w:r w:rsidRPr="008B7DF3">
              <w:rPr>
                <w:rFonts w:asciiTheme="minorEastAsia" w:hAnsiTheme="minorEastAsia" w:hint="eastAsia"/>
              </w:rPr>
              <w:t>判断</w:t>
            </w:r>
            <w:r w:rsidRPr="008B7DF3">
              <w:rPr>
                <w:rFonts w:asciiTheme="minorEastAsia" w:hAnsiTheme="minorEastAsia"/>
              </w:rPr>
              <w:t>司机当前是否有</w:t>
            </w:r>
            <w:r w:rsidRPr="008B7DF3">
              <w:rPr>
                <w:rFonts w:asciiTheme="minorEastAsia" w:hAnsiTheme="minorEastAsia" w:hint="eastAsia"/>
              </w:rPr>
              <w:t>行程</w:t>
            </w:r>
            <w:r w:rsidRPr="008B7DF3">
              <w:rPr>
                <w:rFonts w:asciiTheme="minorEastAsia" w:hAnsiTheme="minorEastAsia"/>
              </w:rPr>
              <w:t>未结束的订单，若有，则显示行程未结束的提示窗：</w:t>
            </w:r>
            <w:r w:rsidRPr="008B7DF3">
              <w:rPr>
                <w:rFonts w:asciiTheme="minorEastAsia" w:hAnsiTheme="minorEastAsia" w:hint="eastAsia"/>
              </w:rPr>
              <w:t>提示内容“您有一条行程未结束”</w:t>
            </w:r>
          </w:p>
          <w:p w14:paraId="38084363" w14:textId="77777777" w:rsidR="00DF6FD7" w:rsidRDefault="00DF6FD7" w:rsidP="00A57FC9">
            <w:pPr>
              <w:pStyle w:val="ac"/>
              <w:numPr>
                <w:ilvl w:val="1"/>
                <w:numId w:val="805"/>
              </w:numPr>
              <w:ind w:firstLineChars="0"/>
              <w:rPr>
                <w:rFonts w:asciiTheme="minorEastAsia" w:hAnsiTheme="minorEastAsia"/>
              </w:rPr>
            </w:pPr>
            <w:r>
              <w:rPr>
                <w:rFonts w:asciiTheme="minorEastAsia" w:hAnsiTheme="minorEastAsia" w:hint="eastAsia"/>
              </w:rPr>
              <w:t>按钮</w:t>
            </w:r>
            <w:r>
              <w:rPr>
                <w:rFonts w:asciiTheme="minorEastAsia" w:hAnsiTheme="minorEastAsia"/>
              </w:rPr>
              <w:t>：知道了、查看行程</w:t>
            </w:r>
          </w:p>
          <w:p w14:paraId="300DF605" w14:textId="77777777" w:rsidR="00DF6FD7" w:rsidRDefault="00DF6FD7" w:rsidP="00A57FC9">
            <w:pPr>
              <w:pStyle w:val="ac"/>
              <w:numPr>
                <w:ilvl w:val="1"/>
                <w:numId w:val="805"/>
              </w:numPr>
              <w:ind w:firstLineChars="0"/>
              <w:rPr>
                <w:rFonts w:asciiTheme="minorEastAsia" w:hAnsiTheme="minorEastAsia"/>
              </w:rPr>
            </w:pPr>
            <w:r>
              <w:rPr>
                <w:rFonts w:asciiTheme="minorEastAsia" w:hAnsiTheme="minorEastAsia" w:hint="eastAsia"/>
              </w:rPr>
              <w:t>点击</w:t>
            </w:r>
            <w:r>
              <w:rPr>
                <w:rFonts w:asciiTheme="minorEastAsia" w:hAnsiTheme="minorEastAsia"/>
              </w:rPr>
              <w:t>知道了，关闭提示窗</w:t>
            </w:r>
            <w:r>
              <w:rPr>
                <w:rFonts w:asciiTheme="minorEastAsia" w:hAnsiTheme="minorEastAsia" w:hint="eastAsia"/>
              </w:rPr>
              <w:t>，</w:t>
            </w:r>
            <w:r>
              <w:rPr>
                <w:rFonts w:asciiTheme="minorEastAsia" w:hAnsiTheme="minorEastAsia"/>
              </w:rPr>
              <w:t>停留在</w:t>
            </w:r>
            <w:r>
              <w:rPr>
                <w:rFonts w:asciiTheme="minorEastAsia" w:hAnsiTheme="minorEastAsia" w:hint="eastAsia"/>
              </w:rPr>
              <w:t>当前</w:t>
            </w:r>
            <w:r>
              <w:rPr>
                <w:rFonts w:asciiTheme="minorEastAsia" w:hAnsiTheme="minorEastAsia"/>
              </w:rPr>
              <w:t>订单详情页面</w:t>
            </w:r>
          </w:p>
          <w:p w14:paraId="22A3FB7B" w14:textId="77777777" w:rsidR="00DF6FD7" w:rsidRPr="008B7DF3" w:rsidRDefault="00DF6FD7" w:rsidP="00A57FC9">
            <w:pPr>
              <w:pStyle w:val="ac"/>
              <w:numPr>
                <w:ilvl w:val="1"/>
                <w:numId w:val="805"/>
              </w:numPr>
              <w:ind w:firstLineChars="0"/>
              <w:rPr>
                <w:rFonts w:asciiTheme="minorEastAsia" w:hAnsiTheme="minorEastAsia"/>
              </w:rPr>
            </w:pPr>
            <w:r>
              <w:rPr>
                <w:rFonts w:asciiTheme="minorEastAsia" w:hAnsiTheme="minorEastAsia" w:hint="eastAsia"/>
              </w:rPr>
              <w:t>点击</w:t>
            </w:r>
            <w:r>
              <w:rPr>
                <w:rFonts w:asciiTheme="minorEastAsia" w:hAnsiTheme="minorEastAsia"/>
              </w:rPr>
              <w:t>查看行程，则进入正在服务中的订单详情页面</w:t>
            </w:r>
          </w:p>
          <w:p w14:paraId="07F3531C" w14:textId="77777777" w:rsidR="00DF6FD7" w:rsidRDefault="00DF6FD7" w:rsidP="0066244A">
            <w:pPr>
              <w:rPr>
                <w:rFonts w:asciiTheme="minorEastAsia" w:hAnsiTheme="minorEastAsia"/>
              </w:rPr>
            </w:pPr>
            <w:r>
              <w:rPr>
                <w:rFonts w:asciiTheme="minorEastAsia" w:hAnsiTheme="minorEastAsia"/>
              </w:rPr>
              <w:t>2</w:t>
            </w:r>
            <w:r>
              <w:rPr>
                <w:rFonts w:asciiTheme="minorEastAsia" w:hAnsiTheme="minorEastAsia" w:hint="eastAsia"/>
              </w:rPr>
              <w:t>、</w:t>
            </w:r>
            <w:r>
              <w:rPr>
                <w:rFonts w:asciiTheme="minorEastAsia" w:hAnsiTheme="minorEastAsia"/>
              </w:rPr>
              <w:t>若无未结束的行程，则点击，语音播报“</w:t>
            </w:r>
            <w:r>
              <w:rPr>
                <w:rFonts w:asciiTheme="minorEastAsia" w:hAnsiTheme="minorEastAsia" w:hint="eastAsia"/>
              </w:rPr>
              <w:t>出发</w:t>
            </w:r>
            <w:r>
              <w:rPr>
                <w:rFonts w:asciiTheme="minorEastAsia" w:hAnsiTheme="minorEastAsia"/>
              </w:rPr>
              <w:t>接人”</w:t>
            </w:r>
            <w:r>
              <w:rPr>
                <w:rFonts w:asciiTheme="minorEastAsia" w:hAnsiTheme="minorEastAsia" w:hint="eastAsia"/>
              </w:rPr>
              <w:t>，</w:t>
            </w:r>
            <w:r>
              <w:rPr>
                <w:rFonts w:asciiTheme="minorEastAsia" w:hAnsiTheme="minorEastAsia"/>
              </w:rPr>
              <w:t>按钮变成“</w:t>
            </w:r>
            <w:r>
              <w:rPr>
                <w:rFonts w:asciiTheme="minorEastAsia" w:hAnsiTheme="minorEastAsia" w:hint="eastAsia"/>
              </w:rPr>
              <w:t>已抵达</w:t>
            </w:r>
            <w:r>
              <w:rPr>
                <w:rFonts w:asciiTheme="minorEastAsia" w:hAnsiTheme="minorEastAsia"/>
              </w:rPr>
              <w:t>”</w:t>
            </w:r>
            <w:r>
              <w:rPr>
                <w:rFonts w:asciiTheme="minorEastAsia" w:hAnsiTheme="minorEastAsia" w:hint="eastAsia"/>
              </w:rPr>
              <w:t>，</w:t>
            </w:r>
            <w:r>
              <w:rPr>
                <w:rFonts w:asciiTheme="minorEastAsia" w:hAnsiTheme="minorEastAsia"/>
              </w:rPr>
              <w:t>订单</w:t>
            </w:r>
            <w:r>
              <w:rPr>
                <w:rFonts w:asciiTheme="minorEastAsia" w:hAnsiTheme="minorEastAsia" w:hint="eastAsia"/>
              </w:rPr>
              <w:t>状态</w:t>
            </w:r>
            <w:r>
              <w:rPr>
                <w:rFonts w:asciiTheme="minorEastAsia" w:hAnsiTheme="minorEastAsia"/>
              </w:rPr>
              <w:t>为</w:t>
            </w:r>
            <w:r>
              <w:rPr>
                <w:rFonts w:asciiTheme="minorEastAsia" w:hAnsiTheme="minorEastAsia" w:hint="eastAsia"/>
              </w:rPr>
              <w:t>已抵达</w:t>
            </w:r>
          </w:p>
        </w:tc>
      </w:tr>
      <w:tr w:rsidR="00DF6FD7" w:rsidRPr="0045194C" w14:paraId="5C090CC5" w14:textId="77777777" w:rsidTr="0066244A">
        <w:tc>
          <w:tcPr>
            <w:tcW w:w="1773" w:type="dxa"/>
            <w:vAlign w:val="center"/>
          </w:tcPr>
          <w:p w14:paraId="44884C39" w14:textId="77777777" w:rsidR="00DF6FD7" w:rsidRDefault="00DF6FD7" w:rsidP="0066244A">
            <w:pPr>
              <w:jc w:val="center"/>
              <w:rPr>
                <w:rFonts w:asciiTheme="minorEastAsia" w:hAnsiTheme="minorEastAsia"/>
              </w:rPr>
            </w:pPr>
            <w:r>
              <w:rPr>
                <w:rFonts w:asciiTheme="minorEastAsia" w:hAnsiTheme="minorEastAsia" w:hint="eastAsia"/>
              </w:rPr>
              <w:t>右上角</w:t>
            </w:r>
          </w:p>
        </w:tc>
        <w:tc>
          <w:tcPr>
            <w:tcW w:w="1806" w:type="dxa"/>
            <w:vAlign w:val="center"/>
          </w:tcPr>
          <w:p w14:paraId="3BE0FEAC" w14:textId="77777777" w:rsidR="00DF6FD7" w:rsidRDefault="00DF6FD7" w:rsidP="0066244A">
            <w:pPr>
              <w:jc w:val="center"/>
              <w:rPr>
                <w:rFonts w:asciiTheme="minorEastAsia" w:hAnsiTheme="minorEastAsia"/>
              </w:rPr>
            </w:pPr>
            <w:r>
              <w:rPr>
                <w:rFonts w:asciiTheme="minorEastAsia" w:hAnsiTheme="minorEastAsia" w:hint="eastAsia"/>
              </w:rPr>
              <w:t>下拉菜单</w:t>
            </w:r>
          </w:p>
        </w:tc>
        <w:tc>
          <w:tcPr>
            <w:tcW w:w="6157" w:type="dxa"/>
            <w:vAlign w:val="center"/>
          </w:tcPr>
          <w:p w14:paraId="4196EFC4"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显示下拉菜单项：</w:t>
            </w:r>
            <w:r>
              <w:rPr>
                <w:rFonts w:asciiTheme="minorEastAsia" w:hAnsiTheme="minorEastAsia" w:hint="eastAsia"/>
              </w:rPr>
              <w:t>开始</w:t>
            </w:r>
            <w:r>
              <w:rPr>
                <w:rFonts w:asciiTheme="minorEastAsia" w:hAnsiTheme="minorEastAsia"/>
              </w:rPr>
              <w:t>导航、联系客服</w:t>
            </w:r>
          </w:p>
          <w:p w14:paraId="5678FF87" w14:textId="77777777" w:rsidR="00DF6FD7" w:rsidRPr="007F0F65" w:rsidRDefault="00DF6FD7" w:rsidP="00A57FC9">
            <w:pPr>
              <w:pStyle w:val="ac"/>
              <w:numPr>
                <w:ilvl w:val="0"/>
                <w:numId w:val="806"/>
              </w:numPr>
              <w:ind w:firstLineChars="0"/>
              <w:rPr>
                <w:rFonts w:asciiTheme="minorEastAsia" w:hAnsiTheme="minorEastAsia"/>
              </w:rPr>
            </w:pPr>
            <w:r w:rsidRPr="007F0F65">
              <w:rPr>
                <w:rFonts w:asciiTheme="minorEastAsia" w:hAnsiTheme="minorEastAsia"/>
              </w:rPr>
              <w:t>点击开始导航，则显示</w:t>
            </w:r>
            <w:r>
              <w:rPr>
                <w:rFonts w:asciiTheme="minorEastAsia" w:hAnsiTheme="minorEastAsia" w:hint="eastAsia"/>
              </w:rPr>
              <w:t>“选择</w:t>
            </w:r>
            <w:r w:rsidRPr="007F0F65">
              <w:rPr>
                <w:rFonts w:asciiTheme="minorEastAsia" w:hAnsiTheme="minorEastAsia"/>
              </w:rPr>
              <w:t>导航</w:t>
            </w:r>
            <w:r>
              <w:rPr>
                <w:rFonts w:asciiTheme="minorEastAsia" w:hAnsiTheme="minorEastAsia" w:hint="eastAsia"/>
              </w:rPr>
              <w:t>方式”</w:t>
            </w:r>
            <w:r w:rsidRPr="007F0F65">
              <w:rPr>
                <w:rFonts w:asciiTheme="minorEastAsia" w:hAnsiTheme="minorEastAsia"/>
              </w:rPr>
              <w:t>弹窗</w:t>
            </w:r>
          </w:p>
          <w:p w14:paraId="7AEFC943" w14:textId="77777777" w:rsidR="00DF6FD7" w:rsidRPr="007F0F65" w:rsidRDefault="00DF6FD7" w:rsidP="00A57FC9">
            <w:pPr>
              <w:pStyle w:val="ac"/>
              <w:numPr>
                <w:ilvl w:val="0"/>
                <w:numId w:val="806"/>
              </w:numPr>
              <w:ind w:firstLineChars="0"/>
              <w:rPr>
                <w:rFonts w:asciiTheme="minorEastAsia" w:hAnsiTheme="minorEastAsia"/>
              </w:rPr>
            </w:pPr>
            <w:r>
              <w:rPr>
                <w:rFonts w:asciiTheme="minorEastAsia" w:hAnsiTheme="minorEastAsia" w:hint="eastAsia"/>
              </w:rPr>
              <w:t>点击</w:t>
            </w:r>
            <w:r>
              <w:rPr>
                <w:rFonts w:asciiTheme="minorEastAsia" w:hAnsiTheme="minorEastAsia"/>
              </w:rPr>
              <w:t>联系</w:t>
            </w:r>
            <w:r>
              <w:rPr>
                <w:rFonts w:asciiTheme="minorEastAsia" w:hAnsiTheme="minorEastAsia" w:hint="eastAsia"/>
              </w:rPr>
              <w:t>客服</w:t>
            </w:r>
            <w:r>
              <w:rPr>
                <w:rFonts w:asciiTheme="minorEastAsia" w:hAnsiTheme="minorEastAsia"/>
              </w:rPr>
              <w:t>，则显示拨号界面，把客服号码传到拨号界面</w:t>
            </w:r>
          </w:p>
        </w:tc>
      </w:tr>
      <w:tr w:rsidR="00DF6FD7" w:rsidRPr="0045194C" w14:paraId="235A3CEB" w14:textId="77777777" w:rsidTr="0066244A">
        <w:tc>
          <w:tcPr>
            <w:tcW w:w="1773" w:type="dxa"/>
            <w:vAlign w:val="center"/>
          </w:tcPr>
          <w:p w14:paraId="623BBE1A" w14:textId="77777777" w:rsidR="00DF6FD7"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28F8D1CD"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6C955D97" w14:textId="77777777" w:rsidR="00DF6FD7" w:rsidRPr="00CF567F" w:rsidRDefault="00DF6FD7" w:rsidP="00A57FC9">
            <w:pPr>
              <w:pStyle w:val="ac"/>
              <w:numPr>
                <w:ilvl w:val="0"/>
                <w:numId w:val="856"/>
              </w:numPr>
              <w:ind w:firstLineChars="0"/>
              <w:rPr>
                <w:rFonts w:asciiTheme="minorEastAsia" w:hAnsiTheme="minorEastAsia"/>
              </w:rPr>
            </w:pPr>
            <w:r w:rsidRPr="00CF567F">
              <w:rPr>
                <w:rFonts w:asciiTheme="minorEastAsia" w:hAnsiTheme="minorEastAsia"/>
              </w:rPr>
              <w:t>若从订单列表点击进入订单详情，</w:t>
            </w:r>
            <w:r w:rsidRPr="00CF567F">
              <w:rPr>
                <w:rFonts w:asciiTheme="minorEastAsia" w:hAnsiTheme="minorEastAsia" w:hint="eastAsia"/>
              </w:rPr>
              <w:t>点击</w:t>
            </w:r>
            <w:r w:rsidRPr="00CF567F">
              <w:rPr>
                <w:rFonts w:asciiTheme="minorEastAsia" w:hAnsiTheme="minorEastAsia"/>
              </w:rPr>
              <w:t>返回到订单列表界面</w:t>
            </w:r>
          </w:p>
          <w:p w14:paraId="39346BEF" w14:textId="77777777" w:rsidR="00DF6FD7" w:rsidRDefault="00DF6FD7" w:rsidP="00A57FC9">
            <w:pPr>
              <w:pStyle w:val="ac"/>
              <w:numPr>
                <w:ilvl w:val="0"/>
                <w:numId w:val="856"/>
              </w:numPr>
              <w:ind w:firstLineChars="0"/>
              <w:rPr>
                <w:rFonts w:asciiTheme="minorEastAsia" w:hAnsiTheme="minorEastAsia"/>
              </w:rPr>
            </w:pPr>
            <w:r>
              <w:rPr>
                <w:rFonts w:asciiTheme="minorEastAsia" w:hAnsiTheme="minorEastAsia" w:hint="eastAsia"/>
              </w:rPr>
              <w:t>若</w:t>
            </w:r>
            <w:r>
              <w:rPr>
                <w:rFonts w:asciiTheme="minorEastAsia" w:hAnsiTheme="minorEastAsia"/>
              </w:rPr>
              <w:t>从抢单弹窗</w:t>
            </w:r>
            <w:r>
              <w:rPr>
                <w:rFonts w:asciiTheme="minorEastAsia" w:hAnsiTheme="minorEastAsia" w:hint="eastAsia"/>
              </w:rPr>
              <w:t>页面</w:t>
            </w:r>
            <w:r>
              <w:rPr>
                <w:rFonts w:asciiTheme="minorEastAsia" w:hAnsiTheme="minorEastAsia"/>
              </w:rPr>
              <w:t>点击“</w:t>
            </w:r>
            <w:r>
              <w:rPr>
                <w:rFonts w:asciiTheme="minorEastAsia" w:hAnsiTheme="minorEastAsia" w:hint="eastAsia"/>
              </w:rPr>
              <w:t>查看</w:t>
            </w:r>
            <w:r>
              <w:rPr>
                <w:rFonts w:asciiTheme="minorEastAsia" w:hAnsiTheme="minorEastAsia"/>
              </w:rPr>
              <w:t>详情”</w:t>
            </w:r>
            <w:r>
              <w:rPr>
                <w:rFonts w:asciiTheme="minorEastAsia" w:hAnsiTheme="minorEastAsia" w:hint="eastAsia"/>
              </w:rPr>
              <w:t>，</w:t>
            </w:r>
            <w:r>
              <w:rPr>
                <w:rFonts w:asciiTheme="minorEastAsia" w:hAnsiTheme="minorEastAsia"/>
              </w:rPr>
              <w:t>进入详情页面，则返回到</w:t>
            </w:r>
            <w:r>
              <w:rPr>
                <w:rFonts w:asciiTheme="minorEastAsia" w:hAnsiTheme="minorEastAsia" w:hint="eastAsia"/>
              </w:rPr>
              <w:t>抢单弹窗推送之前</w:t>
            </w:r>
            <w:r>
              <w:rPr>
                <w:rFonts w:asciiTheme="minorEastAsia" w:hAnsiTheme="minorEastAsia"/>
              </w:rPr>
              <w:t>的页面</w:t>
            </w:r>
          </w:p>
          <w:p w14:paraId="2B1D6FE4" w14:textId="77777777" w:rsidR="00DF6FD7" w:rsidRPr="00CF567F" w:rsidRDefault="00DF6FD7" w:rsidP="00A57FC9">
            <w:pPr>
              <w:pStyle w:val="ac"/>
              <w:numPr>
                <w:ilvl w:val="0"/>
                <w:numId w:val="856"/>
              </w:numPr>
              <w:ind w:firstLineChars="0"/>
              <w:rPr>
                <w:rFonts w:asciiTheme="minorEastAsia" w:hAnsiTheme="minorEastAsia"/>
              </w:rPr>
            </w:pPr>
            <w:r>
              <w:rPr>
                <w:rFonts w:asciiTheme="minorEastAsia" w:hAnsiTheme="minorEastAsia" w:hint="eastAsia"/>
              </w:rPr>
              <w:t>若是</w:t>
            </w:r>
            <w:r>
              <w:rPr>
                <w:rFonts w:asciiTheme="minorEastAsia" w:hAnsiTheme="minorEastAsia"/>
              </w:rPr>
              <w:t>打开</w:t>
            </w:r>
            <w:r>
              <w:rPr>
                <w:rFonts w:asciiTheme="minorEastAsia" w:hAnsiTheme="minorEastAsia" w:hint="eastAsia"/>
              </w:rPr>
              <w:t>A</w:t>
            </w:r>
            <w:r>
              <w:rPr>
                <w:rFonts w:asciiTheme="minorEastAsia" w:hAnsiTheme="minorEastAsia"/>
              </w:rPr>
              <w:t>pp</w:t>
            </w:r>
            <w:r>
              <w:rPr>
                <w:rFonts w:asciiTheme="minorEastAsia" w:hAnsiTheme="minorEastAsia" w:hint="eastAsia"/>
              </w:rPr>
              <w:t>检测</w:t>
            </w:r>
            <w:r>
              <w:rPr>
                <w:rFonts w:asciiTheme="minorEastAsia" w:hAnsiTheme="minorEastAsia"/>
              </w:rPr>
              <w:t>到有在服务中的</w:t>
            </w:r>
            <w:r>
              <w:rPr>
                <w:rFonts w:asciiTheme="minorEastAsia" w:hAnsiTheme="minorEastAsia" w:hint="eastAsia"/>
              </w:rPr>
              <w:t>订单</w:t>
            </w:r>
            <w:r>
              <w:rPr>
                <w:rFonts w:asciiTheme="minorEastAsia" w:hAnsiTheme="minorEastAsia"/>
              </w:rPr>
              <w:t>，</w:t>
            </w:r>
            <w:r>
              <w:rPr>
                <w:rFonts w:asciiTheme="minorEastAsia" w:hAnsiTheme="minorEastAsia" w:hint="eastAsia"/>
              </w:rPr>
              <w:t>直接</w:t>
            </w:r>
            <w:r>
              <w:rPr>
                <w:rFonts w:asciiTheme="minorEastAsia" w:hAnsiTheme="minorEastAsia"/>
              </w:rPr>
              <w:t>进入到当前订单详情页面，点击返回则退出</w:t>
            </w:r>
            <w:r>
              <w:rPr>
                <w:rFonts w:asciiTheme="minorEastAsia" w:hAnsiTheme="minorEastAsia" w:hint="eastAsia"/>
              </w:rPr>
              <w:t>A</w:t>
            </w:r>
            <w:r>
              <w:rPr>
                <w:rFonts w:asciiTheme="minorEastAsia" w:hAnsiTheme="minorEastAsia"/>
              </w:rPr>
              <w:t>pp</w:t>
            </w:r>
          </w:p>
        </w:tc>
      </w:tr>
      <w:tr w:rsidR="00DF6FD7" w:rsidRPr="0045194C" w14:paraId="6AEF5792" w14:textId="77777777" w:rsidTr="0066244A">
        <w:tc>
          <w:tcPr>
            <w:tcW w:w="1773" w:type="dxa"/>
            <w:vMerge w:val="restart"/>
            <w:vAlign w:val="center"/>
          </w:tcPr>
          <w:p w14:paraId="57DFDAF6" w14:textId="77777777" w:rsidR="00DF6FD7" w:rsidRDefault="00DF6FD7" w:rsidP="0066244A">
            <w:pPr>
              <w:jc w:val="center"/>
              <w:rPr>
                <w:rFonts w:asciiTheme="minorEastAsia" w:hAnsiTheme="minorEastAsia"/>
              </w:rPr>
            </w:pPr>
            <w:r>
              <w:rPr>
                <w:rFonts w:asciiTheme="minorEastAsia" w:hAnsiTheme="minorEastAsia" w:hint="eastAsia"/>
              </w:rPr>
              <w:t>已出发界面</w:t>
            </w:r>
          </w:p>
        </w:tc>
        <w:tc>
          <w:tcPr>
            <w:tcW w:w="1806" w:type="dxa"/>
            <w:vAlign w:val="center"/>
          </w:tcPr>
          <w:p w14:paraId="41DFF62B" w14:textId="77777777" w:rsidR="00DF6FD7" w:rsidRDefault="00DF6FD7" w:rsidP="0066244A">
            <w:pPr>
              <w:jc w:val="center"/>
              <w:rPr>
                <w:rFonts w:asciiTheme="minorEastAsia" w:hAnsiTheme="minorEastAsia"/>
              </w:rPr>
            </w:pPr>
            <w:r>
              <w:rPr>
                <w:rFonts w:asciiTheme="minorEastAsia" w:hAnsiTheme="minorEastAsia" w:hint="eastAsia"/>
              </w:rPr>
              <w:t>乘客</w:t>
            </w:r>
            <w:r>
              <w:rPr>
                <w:rFonts w:asciiTheme="minorEastAsia" w:hAnsiTheme="minorEastAsia"/>
              </w:rPr>
              <w:t>上车点</w:t>
            </w:r>
          </w:p>
        </w:tc>
        <w:tc>
          <w:tcPr>
            <w:tcW w:w="6157" w:type="dxa"/>
            <w:vAlign w:val="center"/>
          </w:tcPr>
          <w:p w14:paraId="47F3B18D"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地图上标记乘客上车点位置信息</w:t>
            </w:r>
          </w:p>
        </w:tc>
      </w:tr>
      <w:tr w:rsidR="00DF6FD7" w:rsidRPr="0045194C" w14:paraId="080402E8" w14:textId="77777777" w:rsidTr="0066244A">
        <w:tc>
          <w:tcPr>
            <w:tcW w:w="1773" w:type="dxa"/>
            <w:vMerge/>
            <w:vAlign w:val="center"/>
          </w:tcPr>
          <w:p w14:paraId="7AFF64B6" w14:textId="77777777" w:rsidR="00DF6FD7" w:rsidRDefault="00DF6FD7" w:rsidP="0066244A">
            <w:pPr>
              <w:jc w:val="center"/>
              <w:rPr>
                <w:rFonts w:asciiTheme="minorEastAsia" w:hAnsiTheme="minorEastAsia"/>
              </w:rPr>
            </w:pPr>
          </w:p>
        </w:tc>
        <w:tc>
          <w:tcPr>
            <w:tcW w:w="1806" w:type="dxa"/>
            <w:vAlign w:val="center"/>
          </w:tcPr>
          <w:p w14:paraId="32C790E1" w14:textId="77777777" w:rsidR="00DF6FD7"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当前位置</w:t>
            </w:r>
          </w:p>
        </w:tc>
        <w:tc>
          <w:tcPr>
            <w:tcW w:w="6157" w:type="dxa"/>
            <w:vAlign w:val="center"/>
          </w:tcPr>
          <w:p w14:paraId="2D0DDDD5"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地图上标记司机当前位置信息</w:t>
            </w:r>
            <w:r>
              <w:rPr>
                <w:rFonts w:asciiTheme="minorEastAsia" w:hAnsiTheme="minorEastAsia" w:hint="eastAsia"/>
              </w:rPr>
              <w:t>，</w:t>
            </w:r>
            <w:r>
              <w:rPr>
                <w:rFonts w:asciiTheme="minorEastAsia" w:hAnsiTheme="minorEastAsia"/>
              </w:rPr>
              <w:t>显示距乘客上车点</w:t>
            </w:r>
            <w:r>
              <w:rPr>
                <w:rFonts w:asciiTheme="minorEastAsia" w:hAnsiTheme="minorEastAsia" w:hint="eastAsia"/>
              </w:rPr>
              <w:t>距离</w:t>
            </w:r>
            <w:r>
              <w:rPr>
                <w:rFonts w:asciiTheme="minorEastAsia" w:hAnsiTheme="minorEastAsia"/>
              </w:rPr>
              <w:t>的提示信息“</w:t>
            </w:r>
            <w:r>
              <w:rPr>
                <w:rFonts w:asciiTheme="minorEastAsia" w:hAnsiTheme="minorEastAsia" w:hint="eastAsia"/>
              </w:rPr>
              <w:t>距离</w:t>
            </w:r>
            <w:r>
              <w:rPr>
                <w:rFonts w:asciiTheme="minorEastAsia" w:hAnsiTheme="minorEastAsia"/>
              </w:rPr>
              <w:t>乘客上车点</w:t>
            </w:r>
            <w:r>
              <w:rPr>
                <w:rFonts w:asciiTheme="minorEastAsia" w:hAnsiTheme="minorEastAsia" w:hint="eastAsia"/>
              </w:rPr>
              <w:t>2.1公里</w:t>
            </w:r>
            <w:r>
              <w:rPr>
                <w:rFonts w:asciiTheme="minorEastAsia" w:hAnsiTheme="minorEastAsia"/>
              </w:rPr>
              <w:t>”</w:t>
            </w:r>
          </w:p>
        </w:tc>
      </w:tr>
      <w:tr w:rsidR="00DF6FD7" w:rsidRPr="0045194C" w14:paraId="077D69B4" w14:textId="77777777" w:rsidTr="0066244A">
        <w:tc>
          <w:tcPr>
            <w:tcW w:w="1773" w:type="dxa"/>
            <w:vMerge/>
            <w:vAlign w:val="center"/>
          </w:tcPr>
          <w:p w14:paraId="1CF03F8C" w14:textId="77777777" w:rsidR="00DF6FD7" w:rsidRDefault="00DF6FD7" w:rsidP="0066244A">
            <w:pPr>
              <w:jc w:val="center"/>
              <w:rPr>
                <w:rFonts w:asciiTheme="minorEastAsia" w:hAnsiTheme="minorEastAsia"/>
              </w:rPr>
            </w:pPr>
          </w:p>
        </w:tc>
        <w:tc>
          <w:tcPr>
            <w:tcW w:w="1806" w:type="dxa"/>
            <w:vAlign w:val="center"/>
          </w:tcPr>
          <w:p w14:paraId="47C2995A" w14:textId="77777777" w:rsidR="00DF6FD7" w:rsidRDefault="00DF6FD7" w:rsidP="0066244A">
            <w:pPr>
              <w:jc w:val="center"/>
              <w:rPr>
                <w:rFonts w:asciiTheme="minorEastAsia" w:hAnsiTheme="minorEastAsia"/>
              </w:rPr>
            </w:pPr>
            <w:r>
              <w:rPr>
                <w:rFonts w:asciiTheme="minorEastAsia" w:hAnsiTheme="minorEastAsia" w:hint="eastAsia"/>
              </w:rPr>
              <w:t>已抵达</w:t>
            </w:r>
            <w:r>
              <w:rPr>
                <w:rFonts w:asciiTheme="minorEastAsia" w:hAnsiTheme="minorEastAsia"/>
              </w:rPr>
              <w:t>按钮</w:t>
            </w:r>
          </w:p>
        </w:tc>
        <w:tc>
          <w:tcPr>
            <w:tcW w:w="6157" w:type="dxa"/>
            <w:vAlign w:val="center"/>
          </w:tcPr>
          <w:p w14:paraId="0F81F414"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语音</w:t>
            </w:r>
            <w:r>
              <w:rPr>
                <w:rFonts w:asciiTheme="minorEastAsia" w:hAnsiTheme="minorEastAsia"/>
              </w:rPr>
              <w:t>播报“</w:t>
            </w:r>
            <w:r>
              <w:rPr>
                <w:rFonts w:asciiTheme="minorEastAsia" w:hAnsiTheme="minorEastAsia" w:hint="eastAsia"/>
              </w:rPr>
              <w:t>已抵达</w:t>
            </w:r>
            <w:r>
              <w:rPr>
                <w:rFonts w:asciiTheme="minorEastAsia" w:hAnsiTheme="minorEastAsia"/>
              </w:rPr>
              <w:t>”</w:t>
            </w:r>
            <w:r>
              <w:rPr>
                <w:rFonts w:asciiTheme="minorEastAsia" w:hAnsiTheme="minorEastAsia" w:hint="eastAsia"/>
              </w:rPr>
              <w:t>，</w:t>
            </w:r>
            <w:r>
              <w:rPr>
                <w:rFonts w:asciiTheme="minorEastAsia" w:hAnsiTheme="minorEastAsia"/>
              </w:rPr>
              <w:t>按钮变成“</w:t>
            </w:r>
            <w:r>
              <w:rPr>
                <w:rFonts w:asciiTheme="minorEastAsia" w:hAnsiTheme="minorEastAsia" w:hint="eastAsia"/>
              </w:rPr>
              <w:t>接到</w:t>
            </w:r>
            <w:r>
              <w:rPr>
                <w:rFonts w:asciiTheme="minorEastAsia" w:hAnsiTheme="minorEastAsia"/>
              </w:rPr>
              <w:t>乘客”</w:t>
            </w:r>
            <w:r>
              <w:rPr>
                <w:rFonts w:asciiTheme="minorEastAsia" w:hAnsiTheme="minorEastAsia" w:hint="eastAsia"/>
              </w:rPr>
              <w:t>，</w:t>
            </w:r>
            <w:r>
              <w:rPr>
                <w:rFonts w:asciiTheme="minorEastAsia" w:hAnsiTheme="minorEastAsia"/>
              </w:rPr>
              <w:t>订单状态为</w:t>
            </w:r>
            <w:r>
              <w:rPr>
                <w:rFonts w:asciiTheme="minorEastAsia" w:hAnsiTheme="minorEastAsia" w:hint="eastAsia"/>
              </w:rPr>
              <w:t>已抵达</w:t>
            </w:r>
          </w:p>
        </w:tc>
      </w:tr>
      <w:tr w:rsidR="00DF6FD7" w:rsidRPr="0045194C" w14:paraId="3F4929EA" w14:textId="77777777" w:rsidTr="0066244A">
        <w:tc>
          <w:tcPr>
            <w:tcW w:w="1773" w:type="dxa"/>
            <w:vMerge w:val="restart"/>
            <w:vAlign w:val="center"/>
          </w:tcPr>
          <w:p w14:paraId="714CC7F9" w14:textId="77777777" w:rsidR="00DF6FD7" w:rsidRDefault="00DF6FD7" w:rsidP="0066244A">
            <w:pPr>
              <w:jc w:val="center"/>
              <w:rPr>
                <w:rFonts w:asciiTheme="minorEastAsia" w:hAnsiTheme="minorEastAsia"/>
              </w:rPr>
            </w:pPr>
            <w:r>
              <w:rPr>
                <w:rFonts w:asciiTheme="minorEastAsia" w:hAnsiTheme="minorEastAsia" w:hint="eastAsia"/>
              </w:rPr>
              <w:t>已抵达界面</w:t>
            </w:r>
          </w:p>
        </w:tc>
        <w:tc>
          <w:tcPr>
            <w:tcW w:w="1806" w:type="dxa"/>
            <w:vAlign w:val="center"/>
          </w:tcPr>
          <w:p w14:paraId="29A09465" w14:textId="77777777" w:rsidR="00DF6FD7" w:rsidRDefault="00DF6FD7" w:rsidP="0066244A">
            <w:pPr>
              <w:jc w:val="center"/>
              <w:rPr>
                <w:rFonts w:asciiTheme="minorEastAsia" w:hAnsiTheme="minorEastAsia"/>
              </w:rPr>
            </w:pPr>
            <w:r>
              <w:rPr>
                <w:rFonts w:asciiTheme="minorEastAsia" w:hAnsiTheme="minorEastAsia" w:hint="eastAsia"/>
              </w:rPr>
              <w:t>乘客</w:t>
            </w:r>
            <w:r>
              <w:rPr>
                <w:rFonts w:asciiTheme="minorEastAsia" w:hAnsiTheme="minorEastAsia"/>
              </w:rPr>
              <w:t>上车点</w:t>
            </w:r>
          </w:p>
        </w:tc>
        <w:tc>
          <w:tcPr>
            <w:tcW w:w="6157" w:type="dxa"/>
            <w:vAlign w:val="center"/>
          </w:tcPr>
          <w:p w14:paraId="1069A0C4"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地图上标记乘客上车点位置信息</w:t>
            </w:r>
          </w:p>
        </w:tc>
      </w:tr>
      <w:tr w:rsidR="00DF6FD7" w:rsidRPr="0045194C" w14:paraId="33B84295" w14:textId="77777777" w:rsidTr="0066244A">
        <w:tc>
          <w:tcPr>
            <w:tcW w:w="1773" w:type="dxa"/>
            <w:vMerge/>
            <w:vAlign w:val="center"/>
          </w:tcPr>
          <w:p w14:paraId="74D9BE03" w14:textId="77777777" w:rsidR="00DF6FD7" w:rsidRDefault="00DF6FD7" w:rsidP="0066244A">
            <w:pPr>
              <w:jc w:val="center"/>
              <w:rPr>
                <w:rFonts w:asciiTheme="minorEastAsia" w:hAnsiTheme="minorEastAsia"/>
              </w:rPr>
            </w:pPr>
          </w:p>
        </w:tc>
        <w:tc>
          <w:tcPr>
            <w:tcW w:w="1806" w:type="dxa"/>
            <w:vAlign w:val="center"/>
          </w:tcPr>
          <w:p w14:paraId="605B6848" w14:textId="77777777" w:rsidR="00DF6FD7"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当前位置</w:t>
            </w:r>
          </w:p>
        </w:tc>
        <w:tc>
          <w:tcPr>
            <w:tcW w:w="6157" w:type="dxa"/>
            <w:vAlign w:val="center"/>
          </w:tcPr>
          <w:p w14:paraId="2DBC8147"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地图上标记司机当前位置信息</w:t>
            </w:r>
            <w:r>
              <w:rPr>
                <w:rFonts w:asciiTheme="minorEastAsia" w:hAnsiTheme="minorEastAsia" w:hint="eastAsia"/>
              </w:rPr>
              <w:t>，</w:t>
            </w:r>
            <w:r>
              <w:rPr>
                <w:rFonts w:asciiTheme="minorEastAsia" w:hAnsiTheme="minorEastAsia"/>
              </w:rPr>
              <w:t>显示距乘客上车点</w:t>
            </w:r>
            <w:r>
              <w:rPr>
                <w:rFonts w:asciiTheme="minorEastAsia" w:hAnsiTheme="minorEastAsia" w:hint="eastAsia"/>
              </w:rPr>
              <w:t>距离</w:t>
            </w:r>
            <w:r>
              <w:rPr>
                <w:rFonts w:asciiTheme="minorEastAsia" w:hAnsiTheme="minorEastAsia"/>
              </w:rPr>
              <w:t>的提示信息</w:t>
            </w:r>
            <w:r>
              <w:rPr>
                <w:rFonts w:asciiTheme="minorEastAsia" w:hAnsiTheme="minorEastAsia" w:hint="eastAsia"/>
              </w:rPr>
              <w:t>如</w:t>
            </w:r>
            <w:r>
              <w:rPr>
                <w:rFonts w:asciiTheme="minorEastAsia" w:hAnsiTheme="minorEastAsia"/>
              </w:rPr>
              <w:t>：“</w:t>
            </w:r>
            <w:r>
              <w:rPr>
                <w:rFonts w:asciiTheme="minorEastAsia" w:hAnsiTheme="minorEastAsia" w:hint="eastAsia"/>
              </w:rPr>
              <w:t>距离</w:t>
            </w:r>
            <w:r>
              <w:rPr>
                <w:rFonts w:asciiTheme="minorEastAsia" w:hAnsiTheme="minorEastAsia"/>
              </w:rPr>
              <w:t>乘客上车点2.1</w:t>
            </w:r>
            <w:r>
              <w:rPr>
                <w:rFonts w:asciiTheme="minorEastAsia" w:hAnsiTheme="minorEastAsia" w:hint="eastAsia"/>
              </w:rPr>
              <w:t>公里</w:t>
            </w:r>
            <w:r>
              <w:rPr>
                <w:rFonts w:asciiTheme="minorEastAsia" w:hAnsiTheme="minorEastAsia"/>
              </w:rPr>
              <w:t>”</w:t>
            </w:r>
          </w:p>
        </w:tc>
      </w:tr>
      <w:tr w:rsidR="00DF6FD7" w:rsidRPr="0045194C" w14:paraId="0BDF6D83" w14:textId="77777777" w:rsidTr="0066244A">
        <w:tc>
          <w:tcPr>
            <w:tcW w:w="1773" w:type="dxa"/>
            <w:vMerge/>
            <w:vAlign w:val="center"/>
          </w:tcPr>
          <w:p w14:paraId="3EDF140A" w14:textId="77777777" w:rsidR="00DF6FD7" w:rsidRDefault="00DF6FD7" w:rsidP="0066244A">
            <w:pPr>
              <w:jc w:val="center"/>
              <w:rPr>
                <w:rFonts w:asciiTheme="minorEastAsia" w:hAnsiTheme="minorEastAsia"/>
              </w:rPr>
            </w:pPr>
          </w:p>
        </w:tc>
        <w:tc>
          <w:tcPr>
            <w:tcW w:w="1806" w:type="dxa"/>
            <w:vAlign w:val="center"/>
          </w:tcPr>
          <w:p w14:paraId="0F10892B" w14:textId="77777777" w:rsidR="00DF6FD7" w:rsidRDefault="00DF6FD7" w:rsidP="0066244A">
            <w:pPr>
              <w:jc w:val="center"/>
              <w:rPr>
                <w:rFonts w:asciiTheme="minorEastAsia" w:hAnsiTheme="minorEastAsia"/>
              </w:rPr>
            </w:pPr>
            <w:r>
              <w:rPr>
                <w:rFonts w:asciiTheme="minorEastAsia" w:hAnsiTheme="minorEastAsia" w:hint="eastAsia"/>
              </w:rPr>
              <w:t>接到乘客</w:t>
            </w:r>
            <w:r>
              <w:rPr>
                <w:rFonts w:asciiTheme="minorEastAsia" w:hAnsiTheme="minorEastAsia"/>
              </w:rPr>
              <w:t>按钮</w:t>
            </w:r>
          </w:p>
        </w:tc>
        <w:tc>
          <w:tcPr>
            <w:tcW w:w="6157" w:type="dxa"/>
            <w:vAlign w:val="center"/>
          </w:tcPr>
          <w:p w14:paraId="086AFFAE"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语音</w:t>
            </w:r>
            <w:r>
              <w:rPr>
                <w:rFonts w:asciiTheme="minorEastAsia" w:hAnsiTheme="minorEastAsia"/>
              </w:rPr>
              <w:t>播报“</w:t>
            </w:r>
            <w:r>
              <w:rPr>
                <w:rFonts w:asciiTheme="minorEastAsia" w:hAnsiTheme="minorEastAsia" w:hint="eastAsia"/>
              </w:rPr>
              <w:t>接到</w:t>
            </w:r>
            <w:r>
              <w:rPr>
                <w:rFonts w:asciiTheme="minorEastAsia" w:hAnsiTheme="minorEastAsia"/>
              </w:rPr>
              <w:t>乘客”</w:t>
            </w:r>
            <w:r>
              <w:rPr>
                <w:rFonts w:asciiTheme="minorEastAsia" w:hAnsiTheme="minorEastAsia" w:hint="eastAsia"/>
              </w:rPr>
              <w:t>，</w:t>
            </w:r>
            <w:r>
              <w:rPr>
                <w:rFonts w:asciiTheme="minorEastAsia" w:hAnsiTheme="minorEastAsia"/>
              </w:rPr>
              <w:t>按钮变成“</w:t>
            </w:r>
            <w:r>
              <w:rPr>
                <w:rFonts w:asciiTheme="minorEastAsia" w:hAnsiTheme="minorEastAsia" w:hint="eastAsia"/>
              </w:rPr>
              <w:t>开始</w:t>
            </w:r>
            <w:r>
              <w:rPr>
                <w:rFonts w:asciiTheme="minorEastAsia" w:hAnsiTheme="minorEastAsia"/>
              </w:rPr>
              <w:t>服务”</w:t>
            </w:r>
            <w:r>
              <w:rPr>
                <w:rFonts w:asciiTheme="minorEastAsia" w:hAnsiTheme="minorEastAsia" w:hint="eastAsia"/>
              </w:rPr>
              <w:t>，</w:t>
            </w:r>
            <w:r>
              <w:rPr>
                <w:rFonts w:asciiTheme="minorEastAsia" w:hAnsiTheme="minorEastAsia"/>
              </w:rPr>
              <w:t>点击开始服务，则进入开始服务状态</w:t>
            </w:r>
            <w:r>
              <w:rPr>
                <w:rFonts w:asciiTheme="minorEastAsia" w:hAnsiTheme="minorEastAsia" w:hint="eastAsia"/>
              </w:rPr>
              <w:t>，</w:t>
            </w:r>
            <w:r>
              <w:rPr>
                <w:rFonts w:asciiTheme="minorEastAsia" w:hAnsiTheme="minorEastAsia"/>
              </w:rPr>
              <w:t>订单状态变为服务中</w:t>
            </w:r>
          </w:p>
        </w:tc>
      </w:tr>
      <w:tr w:rsidR="00DF6FD7" w:rsidRPr="0045194C" w14:paraId="154A4F35" w14:textId="77777777" w:rsidTr="0066244A">
        <w:tc>
          <w:tcPr>
            <w:tcW w:w="1773" w:type="dxa"/>
            <w:vMerge w:val="restart"/>
            <w:vAlign w:val="center"/>
          </w:tcPr>
          <w:p w14:paraId="1578F004" w14:textId="77777777" w:rsidR="00DF6FD7" w:rsidRDefault="00DF6FD7" w:rsidP="0066244A">
            <w:pPr>
              <w:jc w:val="center"/>
              <w:rPr>
                <w:rFonts w:asciiTheme="minorEastAsia" w:hAnsiTheme="minorEastAsia"/>
              </w:rPr>
            </w:pPr>
            <w:r>
              <w:rPr>
                <w:rFonts w:asciiTheme="minorEastAsia" w:hAnsiTheme="minorEastAsia" w:hint="eastAsia"/>
              </w:rPr>
              <w:t>开始服务界面</w:t>
            </w:r>
          </w:p>
        </w:tc>
        <w:tc>
          <w:tcPr>
            <w:tcW w:w="1806" w:type="dxa"/>
            <w:vAlign w:val="center"/>
          </w:tcPr>
          <w:p w14:paraId="5B9C907C" w14:textId="77777777" w:rsidR="00DF6FD7" w:rsidRDefault="00DF6FD7" w:rsidP="0066244A">
            <w:pPr>
              <w:jc w:val="center"/>
              <w:rPr>
                <w:rFonts w:asciiTheme="minorEastAsia" w:hAnsiTheme="minorEastAsia"/>
              </w:rPr>
            </w:pPr>
            <w:r>
              <w:rPr>
                <w:rFonts w:asciiTheme="minorEastAsia" w:hAnsiTheme="minorEastAsia" w:hint="eastAsia"/>
              </w:rPr>
              <w:t>乘客下</w:t>
            </w:r>
            <w:r>
              <w:rPr>
                <w:rFonts w:asciiTheme="minorEastAsia" w:hAnsiTheme="minorEastAsia"/>
              </w:rPr>
              <w:t>车点</w:t>
            </w:r>
          </w:p>
        </w:tc>
        <w:tc>
          <w:tcPr>
            <w:tcW w:w="6157" w:type="dxa"/>
            <w:vAlign w:val="center"/>
          </w:tcPr>
          <w:p w14:paraId="205FC662"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地图上标记乘客</w:t>
            </w:r>
            <w:r>
              <w:rPr>
                <w:rFonts w:asciiTheme="minorEastAsia" w:hAnsiTheme="minorEastAsia" w:hint="eastAsia"/>
              </w:rPr>
              <w:t>下</w:t>
            </w:r>
            <w:r>
              <w:rPr>
                <w:rFonts w:asciiTheme="minorEastAsia" w:hAnsiTheme="minorEastAsia"/>
              </w:rPr>
              <w:t>车点位置信息</w:t>
            </w:r>
          </w:p>
        </w:tc>
      </w:tr>
      <w:tr w:rsidR="00DF6FD7" w:rsidRPr="0045194C" w14:paraId="4F6A83CD" w14:textId="77777777" w:rsidTr="0066244A">
        <w:tc>
          <w:tcPr>
            <w:tcW w:w="1773" w:type="dxa"/>
            <w:vMerge/>
            <w:vAlign w:val="center"/>
          </w:tcPr>
          <w:p w14:paraId="5ECD612B" w14:textId="77777777" w:rsidR="00DF6FD7" w:rsidRDefault="00DF6FD7" w:rsidP="0066244A">
            <w:pPr>
              <w:jc w:val="center"/>
              <w:rPr>
                <w:rFonts w:asciiTheme="minorEastAsia" w:hAnsiTheme="minorEastAsia"/>
              </w:rPr>
            </w:pPr>
          </w:p>
        </w:tc>
        <w:tc>
          <w:tcPr>
            <w:tcW w:w="1806" w:type="dxa"/>
            <w:vAlign w:val="center"/>
          </w:tcPr>
          <w:p w14:paraId="0815A250" w14:textId="77777777" w:rsidR="00DF6FD7"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当前位置</w:t>
            </w:r>
          </w:p>
        </w:tc>
        <w:tc>
          <w:tcPr>
            <w:tcW w:w="6157" w:type="dxa"/>
            <w:vAlign w:val="center"/>
          </w:tcPr>
          <w:p w14:paraId="41009BEC"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地图上标记司机当前位置信息</w:t>
            </w:r>
          </w:p>
        </w:tc>
      </w:tr>
      <w:tr w:rsidR="00DF6FD7" w:rsidRPr="0045194C" w14:paraId="3EF696A1" w14:textId="77777777" w:rsidTr="0066244A">
        <w:tc>
          <w:tcPr>
            <w:tcW w:w="1773" w:type="dxa"/>
            <w:vMerge/>
            <w:vAlign w:val="center"/>
          </w:tcPr>
          <w:p w14:paraId="444F2BDC" w14:textId="77777777" w:rsidR="00DF6FD7" w:rsidRDefault="00DF6FD7" w:rsidP="0066244A">
            <w:pPr>
              <w:jc w:val="center"/>
              <w:rPr>
                <w:rFonts w:asciiTheme="minorEastAsia" w:hAnsiTheme="minorEastAsia"/>
              </w:rPr>
            </w:pPr>
          </w:p>
        </w:tc>
        <w:tc>
          <w:tcPr>
            <w:tcW w:w="1806" w:type="dxa"/>
            <w:vAlign w:val="center"/>
          </w:tcPr>
          <w:p w14:paraId="2C526F57" w14:textId="77777777" w:rsidR="00DF6FD7" w:rsidRDefault="00DF6FD7" w:rsidP="0066244A">
            <w:pPr>
              <w:jc w:val="center"/>
              <w:rPr>
                <w:rFonts w:asciiTheme="minorEastAsia" w:hAnsiTheme="minorEastAsia"/>
              </w:rPr>
            </w:pPr>
            <w:r>
              <w:rPr>
                <w:rFonts w:asciiTheme="minorEastAsia" w:hAnsiTheme="minorEastAsia" w:hint="eastAsia"/>
              </w:rPr>
              <w:t>实时</w:t>
            </w:r>
            <w:r>
              <w:rPr>
                <w:rFonts w:asciiTheme="minorEastAsia" w:hAnsiTheme="minorEastAsia"/>
              </w:rPr>
              <w:t>计费显示</w:t>
            </w:r>
          </w:p>
        </w:tc>
        <w:tc>
          <w:tcPr>
            <w:tcW w:w="6157" w:type="dxa"/>
            <w:vAlign w:val="center"/>
          </w:tcPr>
          <w:p w14:paraId="71861CF7" w14:textId="77777777" w:rsidR="00DF6FD7" w:rsidRDefault="00DF6FD7" w:rsidP="00A57FC9">
            <w:pPr>
              <w:pStyle w:val="ac"/>
              <w:numPr>
                <w:ilvl w:val="0"/>
                <w:numId w:val="858"/>
              </w:numPr>
              <w:ind w:firstLineChars="0"/>
              <w:rPr>
                <w:rFonts w:asciiTheme="minorEastAsia" w:hAnsiTheme="minorEastAsia"/>
              </w:rPr>
            </w:pPr>
            <w:r>
              <w:rPr>
                <w:rFonts w:asciiTheme="minorEastAsia" w:hAnsiTheme="minorEastAsia" w:hint="eastAsia"/>
              </w:rPr>
              <w:t>根据</w:t>
            </w:r>
            <w:r>
              <w:rPr>
                <w:rFonts w:asciiTheme="minorEastAsia" w:hAnsiTheme="minorEastAsia"/>
              </w:rPr>
              <w:t>计费规则</w:t>
            </w:r>
            <w:r w:rsidRPr="00980430">
              <w:rPr>
                <w:rFonts w:asciiTheme="minorEastAsia" w:hAnsiTheme="minorEastAsia" w:hint="eastAsia"/>
              </w:rPr>
              <w:t>显示</w:t>
            </w:r>
            <w:r>
              <w:rPr>
                <w:rFonts w:asciiTheme="minorEastAsia" w:hAnsiTheme="minorEastAsia" w:hint="eastAsia"/>
              </w:rPr>
              <w:t>计算</w:t>
            </w:r>
            <w:r>
              <w:rPr>
                <w:rFonts w:asciiTheme="minorEastAsia" w:hAnsiTheme="minorEastAsia"/>
              </w:rPr>
              <w:t>的</w:t>
            </w:r>
            <w:r w:rsidRPr="00980430">
              <w:rPr>
                <w:rFonts w:asciiTheme="minorEastAsia" w:hAnsiTheme="minorEastAsia" w:hint="eastAsia"/>
              </w:rPr>
              <w:t>实时费用</w:t>
            </w:r>
            <w:r w:rsidRPr="00980430">
              <w:rPr>
                <w:rFonts w:asciiTheme="minorEastAsia" w:hAnsiTheme="minorEastAsia"/>
              </w:rPr>
              <w:t>，</w:t>
            </w:r>
          </w:p>
          <w:p w14:paraId="4112310F" w14:textId="77777777" w:rsidR="00DF6FD7" w:rsidRPr="00980430" w:rsidRDefault="00DF6FD7" w:rsidP="00A57FC9">
            <w:pPr>
              <w:pStyle w:val="ac"/>
              <w:numPr>
                <w:ilvl w:val="0"/>
                <w:numId w:val="858"/>
              </w:numPr>
              <w:ind w:firstLineChars="0"/>
              <w:rPr>
                <w:rFonts w:asciiTheme="minorEastAsia" w:hAnsiTheme="minorEastAsia"/>
              </w:rPr>
            </w:pPr>
            <w:r w:rsidRPr="00980430">
              <w:rPr>
                <w:rFonts w:asciiTheme="minorEastAsia" w:hAnsiTheme="minorEastAsia"/>
              </w:rPr>
              <w:t>格式</w:t>
            </w:r>
            <w:r w:rsidRPr="00980430">
              <w:rPr>
                <w:rFonts w:asciiTheme="minorEastAsia" w:hAnsiTheme="minorEastAsia" w:hint="eastAsia"/>
              </w:rPr>
              <w:t>：</w:t>
            </w:r>
            <w:r w:rsidRPr="00980430">
              <w:rPr>
                <w:rFonts w:asciiTheme="minorEastAsia" w:hAnsiTheme="minorEastAsia"/>
              </w:rPr>
              <w:t>数字，单位</w:t>
            </w:r>
            <w:r w:rsidRPr="00980430">
              <w:rPr>
                <w:rFonts w:asciiTheme="minorEastAsia" w:hAnsiTheme="minorEastAsia" w:hint="eastAsia"/>
              </w:rPr>
              <w:t>：元，保留</w:t>
            </w:r>
            <w:r w:rsidRPr="00980430">
              <w:rPr>
                <w:rFonts w:asciiTheme="minorEastAsia" w:hAnsiTheme="minorEastAsia"/>
              </w:rPr>
              <w:t>小数点后一位</w:t>
            </w:r>
          </w:p>
          <w:p w14:paraId="71F0D3B4" w14:textId="77777777" w:rsidR="00DF6FD7" w:rsidRPr="00980430" w:rsidRDefault="00DF6FD7" w:rsidP="00A57FC9">
            <w:pPr>
              <w:pStyle w:val="ac"/>
              <w:numPr>
                <w:ilvl w:val="0"/>
                <w:numId w:val="858"/>
              </w:numPr>
              <w:ind w:firstLineChars="0"/>
              <w:rPr>
                <w:rFonts w:asciiTheme="minorEastAsia" w:hAnsiTheme="minorEastAsia"/>
              </w:rPr>
            </w:pPr>
            <w:r>
              <w:rPr>
                <w:rFonts w:asciiTheme="minorEastAsia" w:hAnsiTheme="minorEastAsia" w:hint="eastAsia"/>
              </w:rPr>
              <w:t>计费</w:t>
            </w:r>
            <w:r>
              <w:rPr>
                <w:rFonts w:asciiTheme="minorEastAsia" w:hAnsiTheme="minorEastAsia"/>
              </w:rPr>
              <w:t>每隔</w:t>
            </w:r>
            <w:r>
              <w:rPr>
                <w:rFonts w:asciiTheme="minorEastAsia" w:hAnsiTheme="minorEastAsia" w:hint="eastAsia"/>
              </w:rPr>
              <w:t>10秒</w:t>
            </w:r>
            <w:r>
              <w:rPr>
                <w:rFonts w:asciiTheme="minorEastAsia" w:hAnsiTheme="minorEastAsia"/>
              </w:rPr>
              <w:t>刷新</w:t>
            </w:r>
            <w:r>
              <w:rPr>
                <w:rFonts w:asciiTheme="minorEastAsia" w:hAnsiTheme="minorEastAsia" w:hint="eastAsia"/>
              </w:rPr>
              <w:t>一次</w:t>
            </w:r>
            <w:r>
              <w:rPr>
                <w:rFonts w:asciiTheme="minorEastAsia" w:hAnsiTheme="minorEastAsia"/>
              </w:rPr>
              <w:t>数据</w:t>
            </w:r>
          </w:p>
        </w:tc>
      </w:tr>
      <w:tr w:rsidR="00DF6FD7" w:rsidRPr="0045194C" w14:paraId="76534F1E" w14:textId="77777777" w:rsidTr="0066244A">
        <w:tc>
          <w:tcPr>
            <w:tcW w:w="1773" w:type="dxa"/>
            <w:vMerge/>
            <w:vAlign w:val="center"/>
          </w:tcPr>
          <w:p w14:paraId="14FD6A3E" w14:textId="77777777" w:rsidR="00DF6FD7" w:rsidRDefault="00DF6FD7" w:rsidP="0066244A">
            <w:pPr>
              <w:jc w:val="center"/>
              <w:rPr>
                <w:rFonts w:asciiTheme="minorEastAsia" w:hAnsiTheme="minorEastAsia"/>
              </w:rPr>
            </w:pPr>
          </w:p>
        </w:tc>
        <w:tc>
          <w:tcPr>
            <w:tcW w:w="1806" w:type="dxa"/>
            <w:vAlign w:val="center"/>
          </w:tcPr>
          <w:p w14:paraId="58E19880" w14:textId="77777777" w:rsidR="00DF6FD7" w:rsidRDefault="00DF6FD7" w:rsidP="0066244A">
            <w:pPr>
              <w:jc w:val="center"/>
              <w:rPr>
                <w:rFonts w:asciiTheme="minorEastAsia" w:hAnsiTheme="minorEastAsia"/>
              </w:rPr>
            </w:pPr>
            <w:r>
              <w:rPr>
                <w:rFonts w:asciiTheme="minorEastAsia" w:hAnsiTheme="minorEastAsia" w:hint="eastAsia"/>
              </w:rPr>
              <w:t>行程结束</w:t>
            </w:r>
            <w:r>
              <w:rPr>
                <w:rFonts w:asciiTheme="minorEastAsia" w:hAnsiTheme="minorEastAsia"/>
              </w:rPr>
              <w:t>按钮</w:t>
            </w:r>
          </w:p>
        </w:tc>
        <w:tc>
          <w:tcPr>
            <w:tcW w:w="6157" w:type="dxa"/>
            <w:vAlign w:val="center"/>
          </w:tcPr>
          <w:p w14:paraId="61A44761"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语音</w:t>
            </w:r>
            <w:r>
              <w:rPr>
                <w:rFonts w:asciiTheme="minorEastAsia" w:hAnsiTheme="minorEastAsia"/>
              </w:rPr>
              <w:t>播报“</w:t>
            </w:r>
            <w:r>
              <w:rPr>
                <w:rFonts w:asciiTheme="minorEastAsia" w:hAnsiTheme="minorEastAsia" w:hint="eastAsia"/>
              </w:rPr>
              <w:t>行程结束</w:t>
            </w:r>
            <w:r>
              <w:rPr>
                <w:rFonts w:asciiTheme="minorEastAsia" w:hAnsiTheme="minorEastAsia"/>
              </w:rPr>
              <w:t>”</w:t>
            </w:r>
            <w:r>
              <w:rPr>
                <w:rFonts w:asciiTheme="minorEastAsia" w:hAnsiTheme="minorEastAsia" w:hint="eastAsia"/>
              </w:rPr>
              <w:t>，显示行程</w:t>
            </w:r>
            <w:r>
              <w:rPr>
                <w:rFonts w:asciiTheme="minorEastAsia" w:hAnsiTheme="minorEastAsia"/>
              </w:rPr>
              <w:t>结束弹窗</w:t>
            </w:r>
            <w:r>
              <w:rPr>
                <w:rFonts w:asciiTheme="minorEastAsia" w:hAnsiTheme="minorEastAsia" w:hint="eastAsia"/>
              </w:rPr>
              <w:t>，</w:t>
            </w:r>
            <w:r>
              <w:rPr>
                <w:rFonts w:asciiTheme="minorEastAsia" w:hAnsiTheme="minorEastAsia"/>
              </w:rPr>
              <w:t>变为</w:t>
            </w:r>
            <w:r>
              <w:rPr>
                <w:rFonts w:asciiTheme="minorEastAsia" w:hAnsiTheme="minorEastAsia" w:hint="eastAsia"/>
              </w:rPr>
              <w:t>行程结束（对应订单</w:t>
            </w:r>
            <w:r>
              <w:rPr>
                <w:rFonts w:asciiTheme="minorEastAsia" w:hAnsiTheme="minorEastAsia"/>
              </w:rPr>
              <w:t>状态为已支付或者未支付</w:t>
            </w:r>
            <w:r>
              <w:rPr>
                <w:rFonts w:asciiTheme="minorEastAsia" w:hAnsiTheme="minorEastAsia" w:hint="eastAsia"/>
              </w:rPr>
              <w:t>）</w:t>
            </w:r>
          </w:p>
        </w:tc>
      </w:tr>
      <w:tr w:rsidR="00DF6FD7" w:rsidRPr="0045194C" w14:paraId="37A34484" w14:textId="77777777" w:rsidTr="0066244A">
        <w:tc>
          <w:tcPr>
            <w:tcW w:w="1773" w:type="dxa"/>
            <w:vAlign w:val="center"/>
          </w:tcPr>
          <w:p w14:paraId="750F2DE7" w14:textId="77777777" w:rsidR="00DF6FD7" w:rsidRDefault="00DF6FD7" w:rsidP="0066244A">
            <w:pPr>
              <w:jc w:val="center"/>
              <w:rPr>
                <w:rFonts w:asciiTheme="minorEastAsia" w:hAnsiTheme="minorEastAsia"/>
              </w:rPr>
            </w:pPr>
            <w:r>
              <w:rPr>
                <w:rFonts w:asciiTheme="minorEastAsia" w:hAnsiTheme="minorEastAsia" w:hint="eastAsia"/>
              </w:rPr>
              <w:t>异常</w:t>
            </w:r>
            <w:r>
              <w:rPr>
                <w:rFonts w:asciiTheme="minorEastAsia" w:hAnsiTheme="minorEastAsia"/>
              </w:rPr>
              <w:t>处理</w:t>
            </w:r>
          </w:p>
        </w:tc>
        <w:tc>
          <w:tcPr>
            <w:tcW w:w="1806" w:type="dxa"/>
            <w:vAlign w:val="center"/>
          </w:tcPr>
          <w:p w14:paraId="6260E86F" w14:textId="77777777" w:rsidR="00DF6FD7" w:rsidRDefault="00DF6FD7" w:rsidP="0066244A">
            <w:pPr>
              <w:jc w:val="center"/>
              <w:rPr>
                <w:rFonts w:asciiTheme="minorEastAsia" w:hAnsiTheme="minorEastAsia"/>
              </w:rPr>
            </w:pPr>
            <w:r>
              <w:rPr>
                <w:rFonts w:asciiTheme="minorEastAsia" w:hAnsiTheme="minorEastAsia" w:hint="eastAsia"/>
              </w:rPr>
              <w:t>返回/退出</w:t>
            </w:r>
          </w:p>
        </w:tc>
        <w:tc>
          <w:tcPr>
            <w:tcW w:w="6157" w:type="dxa"/>
            <w:vAlign w:val="center"/>
          </w:tcPr>
          <w:p w14:paraId="3AC1CB5B" w14:textId="77777777" w:rsidR="00DF6FD7" w:rsidRDefault="00DF6FD7" w:rsidP="0066244A">
            <w:pPr>
              <w:rPr>
                <w:rFonts w:asciiTheme="minorEastAsia" w:hAnsiTheme="minorEastAsia"/>
              </w:rPr>
            </w:pPr>
            <w:r>
              <w:rPr>
                <w:rFonts w:asciiTheme="minorEastAsia" w:hAnsiTheme="minorEastAsia" w:hint="eastAsia"/>
              </w:rPr>
              <w:t>在</w:t>
            </w:r>
            <w:r>
              <w:rPr>
                <w:rFonts w:asciiTheme="minorEastAsia" w:hAnsiTheme="minorEastAsia"/>
              </w:rPr>
              <w:t>司机出发到行程结束</w:t>
            </w:r>
            <w:r>
              <w:rPr>
                <w:rFonts w:asciiTheme="minorEastAsia" w:hAnsiTheme="minorEastAsia" w:hint="eastAsia"/>
              </w:rPr>
              <w:t>这</w:t>
            </w:r>
            <w:r>
              <w:rPr>
                <w:rFonts w:asciiTheme="minorEastAsia" w:hAnsiTheme="minorEastAsia"/>
              </w:rPr>
              <w:t>段状态内，</w:t>
            </w:r>
            <w:r>
              <w:rPr>
                <w:rFonts w:asciiTheme="minorEastAsia" w:hAnsiTheme="minorEastAsia" w:hint="eastAsia"/>
              </w:rPr>
              <w:t>点击</w:t>
            </w:r>
            <w:r>
              <w:rPr>
                <w:rFonts w:asciiTheme="minorEastAsia" w:hAnsiTheme="minorEastAsia"/>
              </w:rPr>
              <w:t>返回，则直接退出</w:t>
            </w:r>
            <w:r>
              <w:rPr>
                <w:rFonts w:asciiTheme="minorEastAsia" w:hAnsiTheme="minorEastAsia" w:hint="eastAsia"/>
              </w:rPr>
              <w:t>A</w:t>
            </w:r>
            <w:r>
              <w:rPr>
                <w:rFonts w:asciiTheme="minorEastAsia" w:hAnsiTheme="minorEastAsia"/>
              </w:rPr>
              <w:t>pp</w:t>
            </w:r>
            <w:r>
              <w:rPr>
                <w:rFonts w:asciiTheme="minorEastAsia" w:hAnsiTheme="minorEastAsia" w:hint="eastAsia"/>
              </w:rPr>
              <w:t>，</w:t>
            </w:r>
            <w:r>
              <w:rPr>
                <w:rFonts w:asciiTheme="minorEastAsia" w:hAnsiTheme="minorEastAsia"/>
              </w:rPr>
              <w:t>回到系统桌面；</w:t>
            </w:r>
            <w:r>
              <w:rPr>
                <w:rFonts w:asciiTheme="minorEastAsia" w:hAnsiTheme="minorEastAsia" w:hint="eastAsia"/>
              </w:rPr>
              <w:t>再次</w:t>
            </w:r>
            <w:r>
              <w:rPr>
                <w:rFonts w:asciiTheme="minorEastAsia" w:hAnsiTheme="minorEastAsia"/>
              </w:rPr>
              <w:t>开启</w:t>
            </w:r>
            <w:r>
              <w:rPr>
                <w:rFonts w:asciiTheme="minorEastAsia" w:hAnsiTheme="minorEastAsia" w:hint="eastAsia"/>
              </w:rPr>
              <w:t>A</w:t>
            </w:r>
            <w:r>
              <w:rPr>
                <w:rFonts w:asciiTheme="minorEastAsia" w:hAnsiTheme="minorEastAsia"/>
              </w:rPr>
              <w:t>pp，</w:t>
            </w:r>
            <w:r>
              <w:rPr>
                <w:rFonts w:asciiTheme="minorEastAsia" w:hAnsiTheme="minorEastAsia" w:hint="eastAsia"/>
              </w:rPr>
              <w:t>则</w:t>
            </w:r>
            <w:r>
              <w:rPr>
                <w:rFonts w:asciiTheme="minorEastAsia" w:hAnsiTheme="minorEastAsia"/>
              </w:rPr>
              <w:t>直接</w:t>
            </w:r>
            <w:r>
              <w:rPr>
                <w:rFonts w:asciiTheme="minorEastAsia" w:hAnsiTheme="minorEastAsia" w:hint="eastAsia"/>
              </w:rPr>
              <w:t>跳转到</w:t>
            </w:r>
            <w:r>
              <w:rPr>
                <w:rFonts w:asciiTheme="minorEastAsia" w:hAnsiTheme="minorEastAsia"/>
              </w:rPr>
              <w:t>当前服务中的订单详情页面显示</w:t>
            </w:r>
          </w:p>
        </w:tc>
      </w:tr>
    </w:tbl>
    <w:p w14:paraId="0D88495C" w14:textId="77777777" w:rsidR="00DF6FD7" w:rsidRDefault="00DF6FD7" w:rsidP="00DF6FD7">
      <w:pPr>
        <w:rPr>
          <w:rFonts w:asciiTheme="minorEastAsia" w:hAnsiTheme="minorEastAsia"/>
        </w:rPr>
      </w:pPr>
    </w:p>
    <w:p w14:paraId="4072F3E3" w14:textId="77777777" w:rsidR="00DF6FD7" w:rsidRDefault="00DF6FD7" w:rsidP="00DF6FD7">
      <w:pPr>
        <w:pStyle w:val="ae"/>
        <w:keepNext/>
      </w:pPr>
      <w:r>
        <w:t xml:space="preserve">Table </w:t>
      </w:r>
      <w:fldSimple w:instr=" SEQ Table \* ARABIC ">
        <w:r w:rsidR="009A2801">
          <w:rPr>
            <w:noProof/>
          </w:rPr>
          <w:t>21</w:t>
        </w:r>
      </w:fldSimple>
      <w:r>
        <w:rPr>
          <w:rFonts w:hint="eastAsia"/>
        </w:rPr>
        <w:t>行程</w:t>
      </w:r>
      <w:r>
        <w:t>结束弹窗</w:t>
      </w:r>
    </w:p>
    <w:tbl>
      <w:tblPr>
        <w:tblStyle w:val="ad"/>
        <w:tblW w:w="0" w:type="auto"/>
        <w:tblLook w:val="04A0" w:firstRow="1" w:lastRow="0" w:firstColumn="1" w:lastColumn="0" w:noHBand="0" w:noVBand="1"/>
      </w:tblPr>
      <w:tblGrid>
        <w:gridCol w:w="1773"/>
        <w:gridCol w:w="1806"/>
        <w:gridCol w:w="6157"/>
      </w:tblGrid>
      <w:tr w:rsidR="00DF6FD7" w:rsidRPr="0045194C" w14:paraId="6C3F1377" w14:textId="77777777" w:rsidTr="0066244A">
        <w:trPr>
          <w:trHeight w:val="567"/>
        </w:trPr>
        <w:tc>
          <w:tcPr>
            <w:tcW w:w="1773" w:type="dxa"/>
            <w:shd w:val="clear" w:color="auto" w:fill="D9D9D9" w:themeFill="background1" w:themeFillShade="D9"/>
            <w:vAlign w:val="center"/>
          </w:tcPr>
          <w:p w14:paraId="15031E6A"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3B27EE8"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1BB5F2C"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654B3764" w14:textId="77777777" w:rsidTr="0066244A">
        <w:tc>
          <w:tcPr>
            <w:tcW w:w="1773" w:type="dxa"/>
            <w:vMerge w:val="restart"/>
            <w:vAlign w:val="center"/>
          </w:tcPr>
          <w:p w14:paraId="4ADABF6E"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显示</w:t>
            </w:r>
          </w:p>
        </w:tc>
        <w:tc>
          <w:tcPr>
            <w:tcW w:w="1806" w:type="dxa"/>
            <w:vAlign w:val="center"/>
          </w:tcPr>
          <w:p w14:paraId="44EEBAE6" w14:textId="77777777" w:rsidR="00DF6FD7" w:rsidRPr="0045194C" w:rsidRDefault="00DF6FD7" w:rsidP="0066244A">
            <w:pPr>
              <w:jc w:val="center"/>
              <w:rPr>
                <w:rFonts w:asciiTheme="minorEastAsia" w:hAnsiTheme="minorEastAsia"/>
              </w:rPr>
            </w:pPr>
            <w:r>
              <w:rPr>
                <w:rFonts w:asciiTheme="minorEastAsia" w:hAnsiTheme="minorEastAsia" w:hint="eastAsia"/>
              </w:rPr>
              <w:t>车费</w:t>
            </w:r>
            <w:r>
              <w:rPr>
                <w:rFonts w:asciiTheme="minorEastAsia" w:hAnsiTheme="minorEastAsia"/>
              </w:rPr>
              <w:t>合计</w:t>
            </w:r>
          </w:p>
        </w:tc>
        <w:tc>
          <w:tcPr>
            <w:tcW w:w="6157" w:type="dxa"/>
            <w:vAlign w:val="center"/>
          </w:tcPr>
          <w:p w14:paraId="1584DE87" w14:textId="77777777" w:rsidR="00DF6FD7" w:rsidRPr="008066C9" w:rsidRDefault="00DF6FD7" w:rsidP="00A57FC9">
            <w:pPr>
              <w:pStyle w:val="ac"/>
              <w:numPr>
                <w:ilvl w:val="0"/>
                <w:numId w:val="809"/>
              </w:numPr>
              <w:ind w:firstLineChars="0"/>
              <w:rPr>
                <w:rFonts w:asciiTheme="minorEastAsia" w:hAnsiTheme="minorEastAsia"/>
              </w:rPr>
            </w:pPr>
            <w:r w:rsidRPr="008066C9">
              <w:rPr>
                <w:rFonts w:asciiTheme="minorEastAsia" w:hAnsiTheme="minorEastAsia" w:hint="eastAsia"/>
              </w:rPr>
              <w:t>单位</w:t>
            </w:r>
            <w:r w:rsidRPr="008066C9">
              <w:rPr>
                <w:rFonts w:asciiTheme="minorEastAsia" w:hAnsiTheme="minorEastAsia"/>
              </w:rPr>
              <w:t>：元</w:t>
            </w:r>
            <w:r>
              <w:rPr>
                <w:rFonts w:asciiTheme="minorEastAsia" w:hAnsiTheme="minorEastAsia" w:hint="eastAsia"/>
              </w:rPr>
              <w:t>，</w:t>
            </w:r>
          </w:p>
          <w:p w14:paraId="255993C5" w14:textId="77777777" w:rsidR="00DF6FD7" w:rsidRDefault="00DF6FD7" w:rsidP="00A57FC9">
            <w:pPr>
              <w:pStyle w:val="ac"/>
              <w:numPr>
                <w:ilvl w:val="0"/>
                <w:numId w:val="809"/>
              </w:numPr>
              <w:ind w:firstLineChars="0"/>
              <w:rPr>
                <w:rFonts w:asciiTheme="minorEastAsia" w:hAnsiTheme="minorEastAsia"/>
              </w:rPr>
            </w:pPr>
            <w:r>
              <w:rPr>
                <w:rFonts w:asciiTheme="minorEastAsia" w:hAnsiTheme="minorEastAsia" w:hint="eastAsia"/>
              </w:rPr>
              <w:t>显示</w:t>
            </w:r>
            <w:r>
              <w:rPr>
                <w:rFonts w:asciiTheme="minorEastAsia" w:hAnsiTheme="minorEastAsia"/>
              </w:rPr>
              <w:t>数字，保留</w:t>
            </w:r>
            <w:r>
              <w:rPr>
                <w:rFonts w:asciiTheme="minorEastAsia" w:hAnsiTheme="minorEastAsia" w:hint="eastAsia"/>
              </w:rPr>
              <w:t>小数点</w:t>
            </w:r>
            <w:r>
              <w:rPr>
                <w:rFonts w:asciiTheme="minorEastAsia" w:hAnsiTheme="minorEastAsia"/>
              </w:rPr>
              <w:t>后一位</w:t>
            </w:r>
            <w:r>
              <w:rPr>
                <w:rFonts w:asciiTheme="minorEastAsia" w:hAnsiTheme="minorEastAsia" w:hint="eastAsia"/>
              </w:rPr>
              <w:t>，</w:t>
            </w:r>
            <w:r>
              <w:rPr>
                <w:rFonts w:asciiTheme="minorEastAsia" w:hAnsiTheme="minorEastAsia"/>
              </w:rPr>
              <w:t>数据根据计费规则</w:t>
            </w:r>
            <w:r>
              <w:rPr>
                <w:rFonts w:asciiTheme="minorEastAsia" w:hAnsiTheme="minorEastAsia" w:hint="eastAsia"/>
              </w:rPr>
              <w:t>显示。</w:t>
            </w:r>
            <w:r>
              <w:rPr>
                <w:rFonts w:asciiTheme="minorEastAsia" w:hAnsiTheme="minorEastAsia"/>
              </w:rPr>
              <w:t>从点击</w:t>
            </w:r>
            <w:r>
              <w:rPr>
                <w:rFonts w:asciiTheme="minorEastAsia" w:hAnsiTheme="minorEastAsia" w:hint="eastAsia"/>
              </w:rPr>
              <w:t>开始</w:t>
            </w:r>
            <w:r>
              <w:rPr>
                <w:rFonts w:asciiTheme="minorEastAsia" w:hAnsiTheme="minorEastAsia"/>
              </w:rPr>
              <w:t>服务到点击行程结束的这段时间</w:t>
            </w:r>
            <w:r>
              <w:rPr>
                <w:rFonts w:asciiTheme="minorEastAsia" w:hAnsiTheme="minorEastAsia" w:hint="eastAsia"/>
              </w:rPr>
              <w:t>内</w:t>
            </w:r>
            <w:r>
              <w:rPr>
                <w:rFonts w:asciiTheme="minorEastAsia" w:hAnsiTheme="minorEastAsia"/>
              </w:rPr>
              <w:t>的</w:t>
            </w:r>
            <w:r>
              <w:rPr>
                <w:rFonts w:asciiTheme="minorEastAsia" w:hAnsiTheme="minorEastAsia" w:hint="eastAsia"/>
              </w:rPr>
              <w:t>车费</w:t>
            </w:r>
          </w:p>
          <w:p w14:paraId="7886C547" w14:textId="77777777" w:rsidR="00DF6FD7" w:rsidRPr="008066C9" w:rsidRDefault="00DF6FD7" w:rsidP="00A57FC9">
            <w:pPr>
              <w:pStyle w:val="ac"/>
              <w:numPr>
                <w:ilvl w:val="0"/>
                <w:numId w:val="809"/>
              </w:numPr>
              <w:ind w:firstLineChars="0"/>
              <w:rPr>
                <w:rFonts w:asciiTheme="minorEastAsia" w:hAnsiTheme="minorEastAsia"/>
              </w:rPr>
            </w:pPr>
            <w:r>
              <w:rPr>
                <w:rFonts w:asciiTheme="minorEastAsia" w:hAnsiTheme="minorEastAsia" w:hint="eastAsia"/>
              </w:rPr>
              <w:t>车费</w:t>
            </w:r>
            <w:r>
              <w:rPr>
                <w:rFonts w:asciiTheme="minorEastAsia" w:hAnsiTheme="minorEastAsia"/>
              </w:rPr>
              <w:t>=起步价+里程费+时长费</w:t>
            </w:r>
            <w:r>
              <w:rPr>
                <w:rFonts w:asciiTheme="minorEastAsia" w:hAnsiTheme="minorEastAsia" w:hint="eastAsia"/>
              </w:rPr>
              <w:t>（计费</w:t>
            </w:r>
            <w:r>
              <w:rPr>
                <w:rFonts w:asciiTheme="minorEastAsia" w:hAnsiTheme="minorEastAsia"/>
              </w:rPr>
              <w:t>规则</w:t>
            </w:r>
            <w:r>
              <w:rPr>
                <w:rFonts w:asciiTheme="minorEastAsia" w:hAnsiTheme="minorEastAsia" w:hint="eastAsia"/>
              </w:rPr>
              <w:t>）</w:t>
            </w:r>
          </w:p>
        </w:tc>
      </w:tr>
      <w:tr w:rsidR="00DF6FD7" w:rsidRPr="0045194C" w14:paraId="36A27D74" w14:textId="77777777" w:rsidTr="0066244A">
        <w:tc>
          <w:tcPr>
            <w:tcW w:w="1773" w:type="dxa"/>
            <w:vMerge/>
            <w:vAlign w:val="center"/>
          </w:tcPr>
          <w:p w14:paraId="1198E840" w14:textId="77777777" w:rsidR="00DF6FD7" w:rsidRPr="0045194C" w:rsidRDefault="00DF6FD7" w:rsidP="0066244A">
            <w:pPr>
              <w:jc w:val="center"/>
              <w:rPr>
                <w:rFonts w:asciiTheme="minorEastAsia" w:hAnsiTheme="minorEastAsia"/>
              </w:rPr>
            </w:pPr>
          </w:p>
        </w:tc>
        <w:tc>
          <w:tcPr>
            <w:tcW w:w="1806" w:type="dxa"/>
            <w:vAlign w:val="center"/>
          </w:tcPr>
          <w:p w14:paraId="32128876" w14:textId="77777777" w:rsidR="00DF6FD7" w:rsidRPr="0045194C" w:rsidRDefault="00DF6FD7" w:rsidP="0066244A">
            <w:pPr>
              <w:jc w:val="center"/>
              <w:rPr>
                <w:rFonts w:asciiTheme="minorEastAsia" w:hAnsiTheme="minorEastAsia"/>
              </w:rPr>
            </w:pPr>
            <w:r>
              <w:rPr>
                <w:rFonts w:asciiTheme="minorEastAsia" w:hAnsiTheme="minorEastAsia" w:hint="eastAsia"/>
              </w:rPr>
              <w:t>行程</w:t>
            </w:r>
            <w:r>
              <w:rPr>
                <w:rFonts w:asciiTheme="minorEastAsia" w:hAnsiTheme="minorEastAsia"/>
              </w:rPr>
              <w:t>距离</w:t>
            </w:r>
          </w:p>
        </w:tc>
        <w:tc>
          <w:tcPr>
            <w:tcW w:w="6157" w:type="dxa"/>
            <w:vAlign w:val="center"/>
          </w:tcPr>
          <w:p w14:paraId="0C09ECF7" w14:textId="77777777" w:rsidR="00DF6FD7" w:rsidRPr="00DC47E8" w:rsidRDefault="00DF6FD7" w:rsidP="00A57FC9">
            <w:pPr>
              <w:pStyle w:val="ac"/>
              <w:numPr>
                <w:ilvl w:val="0"/>
                <w:numId w:val="810"/>
              </w:numPr>
              <w:ind w:firstLineChars="0"/>
              <w:rPr>
                <w:rFonts w:asciiTheme="minorEastAsia" w:hAnsiTheme="minorEastAsia"/>
              </w:rPr>
            </w:pPr>
            <w:r w:rsidRPr="00DC47E8">
              <w:rPr>
                <w:rFonts w:asciiTheme="minorEastAsia" w:hAnsiTheme="minorEastAsia"/>
              </w:rPr>
              <w:t>单位</w:t>
            </w:r>
            <w:r w:rsidRPr="00DC47E8">
              <w:rPr>
                <w:rFonts w:asciiTheme="minorEastAsia" w:hAnsiTheme="minorEastAsia" w:hint="eastAsia"/>
              </w:rPr>
              <w:t>;公里</w:t>
            </w:r>
          </w:p>
          <w:p w14:paraId="73D467E4" w14:textId="77777777" w:rsidR="00DF6FD7" w:rsidRPr="00DC47E8" w:rsidRDefault="00DF6FD7" w:rsidP="00A57FC9">
            <w:pPr>
              <w:pStyle w:val="ac"/>
              <w:numPr>
                <w:ilvl w:val="0"/>
                <w:numId w:val="810"/>
              </w:numPr>
              <w:ind w:firstLineChars="0"/>
              <w:rPr>
                <w:rFonts w:asciiTheme="minorEastAsia" w:hAnsiTheme="minorEastAsia"/>
              </w:rPr>
            </w:pPr>
            <w:r>
              <w:rPr>
                <w:rFonts w:asciiTheme="minorEastAsia" w:hAnsiTheme="minorEastAsia" w:hint="eastAsia"/>
              </w:rPr>
              <w:t>显示</w:t>
            </w:r>
            <w:r>
              <w:rPr>
                <w:rFonts w:asciiTheme="minorEastAsia" w:hAnsiTheme="minorEastAsia"/>
              </w:rPr>
              <w:t>数字，保留</w:t>
            </w:r>
            <w:r>
              <w:rPr>
                <w:rFonts w:asciiTheme="minorEastAsia" w:hAnsiTheme="minorEastAsia" w:hint="eastAsia"/>
              </w:rPr>
              <w:t>小数点</w:t>
            </w:r>
            <w:r>
              <w:rPr>
                <w:rFonts w:asciiTheme="minorEastAsia" w:hAnsiTheme="minorEastAsia"/>
              </w:rPr>
              <w:t>后一位</w:t>
            </w:r>
            <w:r w:rsidRPr="00DC47E8">
              <w:rPr>
                <w:rFonts w:asciiTheme="minorEastAsia" w:hAnsiTheme="minorEastAsia"/>
              </w:rPr>
              <w:t xml:space="preserve"> </w:t>
            </w:r>
            <w:r>
              <w:rPr>
                <w:rFonts w:asciiTheme="minorEastAsia" w:hAnsiTheme="minorEastAsia" w:hint="eastAsia"/>
              </w:rPr>
              <w:t>。</w:t>
            </w:r>
            <w:r>
              <w:rPr>
                <w:rFonts w:asciiTheme="minorEastAsia" w:hAnsiTheme="minorEastAsia"/>
              </w:rPr>
              <w:t>从点击</w:t>
            </w:r>
            <w:r>
              <w:rPr>
                <w:rFonts w:asciiTheme="minorEastAsia" w:hAnsiTheme="minorEastAsia" w:hint="eastAsia"/>
              </w:rPr>
              <w:t>开始</w:t>
            </w:r>
            <w:r>
              <w:rPr>
                <w:rFonts w:asciiTheme="minorEastAsia" w:hAnsiTheme="minorEastAsia"/>
              </w:rPr>
              <w:t>服务到点击行程结束的</w:t>
            </w:r>
            <w:r>
              <w:rPr>
                <w:rFonts w:asciiTheme="minorEastAsia" w:hAnsiTheme="minorEastAsia" w:hint="eastAsia"/>
              </w:rPr>
              <w:t>里程</w:t>
            </w:r>
            <w:r>
              <w:rPr>
                <w:rFonts w:asciiTheme="minorEastAsia" w:hAnsiTheme="minorEastAsia"/>
              </w:rPr>
              <w:t>数据</w:t>
            </w:r>
          </w:p>
        </w:tc>
      </w:tr>
      <w:tr w:rsidR="00DF6FD7" w:rsidRPr="0045194C" w14:paraId="1D19D878" w14:textId="77777777" w:rsidTr="0066244A">
        <w:tc>
          <w:tcPr>
            <w:tcW w:w="1773" w:type="dxa"/>
            <w:vMerge/>
            <w:vAlign w:val="center"/>
          </w:tcPr>
          <w:p w14:paraId="12B3AD13" w14:textId="77777777" w:rsidR="00DF6FD7" w:rsidRPr="0045194C" w:rsidRDefault="00DF6FD7" w:rsidP="0066244A">
            <w:pPr>
              <w:jc w:val="center"/>
              <w:rPr>
                <w:rFonts w:asciiTheme="minorEastAsia" w:hAnsiTheme="minorEastAsia"/>
              </w:rPr>
            </w:pPr>
          </w:p>
        </w:tc>
        <w:tc>
          <w:tcPr>
            <w:tcW w:w="1806" w:type="dxa"/>
            <w:vAlign w:val="center"/>
          </w:tcPr>
          <w:p w14:paraId="120374E4" w14:textId="77777777" w:rsidR="00DF6FD7" w:rsidRPr="0045194C" w:rsidRDefault="00DF6FD7" w:rsidP="0066244A">
            <w:pPr>
              <w:jc w:val="center"/>
              <w:rPr>
                <w:rFonts w:asciiTheme="minorEastAsia" w:hAnsiTheme="minorEastAsia"/>
              </w:rPr>
            </w:pPr>
            <w:r>
              <w:rPr>
                <w:rFonts w:asciiTheme="minorEastAsia" w:hAnsiTheme="minorEastAsia" w:hint="eastAsia"/>
              </w:rPr>
              <w:t>行程</w:t>
            </w:r>
            <w:r>
              <w:rPr>
                <w:rFonts w:asciiTheme="minorEastAsia" w:hAnsiTheme="minorEastAsia"/>
              </w:rPr>
              <w:t>时长</w:t>
            </w:r>
          </w:p>
        </w:tc>
        <w:tc>
          <w:tcPr>
            <w:tcW w:w="6157" w:type="dxa"/>
            <w:vAlign w:val="center"/>
          </w:tcPr>
          <w:p w14:paraId="29A81124" w14:textId="77777777" w:rsidR="00DF6FD7" w:rsidRPr="00DC47E8" w:rsidRDefault="00DF6FD7" w:rsidP="00A57FC9">
            <w:pPr>
              <w:pStyle w:val="ac"/>
              <w:numPr>
                <w:ilvl w:val="0"/>
                <w:numId w:val="811"/>
              </w:numPr>
              <w:ind w:firstLineChars="0"/>
              <w:rPr>
                <w:rFonts w:asciiTheme="minorEastAsia" w:hAnsiTheme="minorEastAsia"/>
              </w:rPr>
            </w:pPr>
            <w:r w:rsidRPr="00DC47E8">
              <w:rPr>
                <w:rFonts w:asciiTheme="minorEastAsia" w:hAnsiTheme="minorEastAsia"/>
              </w:rPr>
              <w:t>单位</w:t>
            </w:r>
            <w:r w:rsidRPr="00DC47E8">
              <w:rPr>
                <w:rFonts w:asciiTheme="minorEastAsia" w:hAnsiTheme="minorEastAsia" w:hint="eastAsia"/>
              </w:rPr>
              <w:t>;</w:t>
            </w:r>
            <w:r>
              <w:rPr>
                <w:rFonts w:asciiTheme="minorEastAsia" w:hAnsiTheme="minorEastAsia" w:hint="eastAsia"/>
              </w:rPr>
              <w:t>分钟</w:t>
            </w:r>
          </w:p>
          <w:p w14:paraId="2FA66267" w14:textId="77777777" w:rsidR="00DF6FD7" w:rsidRPr="0045194C" w:rsidRDefault="00DF6FD7" w:rsidP="0066244A">
            <w:pPr>
              <w:rPr>
                <w:rFonts w:asciiTheme="minorEastAsia" w:hAnsiTheme="minorEastAsia"/>
              </w:rPr>
            </w:pPr>
            <w:r>
              <w:rPr>
                <w:rFonts w:asciiTheme="minorEastAsia" w:hAnsiTheme="minorEastAsia" w:hint="eastAsia"/>
              </w:rPr>
              <w:t>2、显示</w:t>
            </w:r>
            <w:r>
              <w:rPr>
                <w:rFonts w:asciiTheme="minorEastAsia" w:hAnsiTheme="minorEastAsia"/>
              </w:rPr>
              <w:t>数字</w:t>
            </w:r>
            <w:r>
              <w:rPr>
                <w:rFonts w:asciiTheme="minorEastAsia" w:hAnsiTheme="minorEastAsia" w:hint="eastAsia"/>
              </w:rPr>
              <w:t>，取整数</w:t>
            </w:r>
            <w:r w:rsidRPr="0045194C">
              <w:rPr>
                <w:rFonts w:asciiTheme="minorEastAsia" w:hAnsiTheme="minorEastAsia"/>
              </w:rPr>
              <w:t xml:space="preserve"> </w:t>
            </w:r>
            <w:r>
              <w:rPr>
                <w:rFonts w:asciiTheme="minorEastAsia" w:hAnsiTheme="minorEastAsia" w:hint="eastAsia"/>
              </w:rPr>
              <w:t>，</w:t>
            </w:r>
            <w:r>
              <w:rPr>
                <w:rFonts w:asciiTheme="minorEastAsia" w:hAnsiTheme="minorEastAsia"/>
              </w:rPr>
              <w:t>数据根据</w:t>
            </w:r>
            <w:r>
              <w:rPr>
                <w:rFonts w:asciiTheme="minorEastAsia" w:hAnsiTheme="minorEastAsia" w:hint="eastAsia"/>
              </w:rPr>
              <w:t>系统计时数据</w:t>
            </w:r>
            <w:r>
              <w:rPr>
                <w:rFonts w:asciiTheme="minorEastAsia" w:hAnsiTheme="minorEastAsia"/>
              </w:rPr>
              <w:t>显示</w:t>
            </w:r>
            <w:r>
              <w:rPr>
                <w:rFonts w:asciiTheme="minorEastAsia" w:hAnsiTheme="minorEastAsia" w:hint="eastAsia"/>
              </w:rPr>
              <w:t>，</w:t>
            </w:r>
            <w:r>
              <w:rPr>
                <w:rFonts w:asciiTheme="minorEastAsia" w:hAnsiTheme="minorEastAsia"/>
              </w:rPr>
              <w:t>从点击</w:t>
            </w:r>
            <w:r>
              <w:rPr>
                <w:rFonts w:asciiTheme="minorEastAsia" w:hAnsiTheme="minorEastAsia" w:hint="eastAsia"/>
              </w:rPr>
              <w:t>开</w:t>
            </w:r>
            <w:r>
              <w:rPr>
                <w:rFonts w:asciiTheme="minorEastAsia" w:hAnsiTheme="minorEastAsia" w:hint="eastAsia"/>
              </w:rPr>
              <w:lastRenderedPageBreak/>
              <w:t>始</w:t>
            </w:r>
            <w:r>
              <w:rPr>
                <w:rFonts w:asciiTheme="minorEastAsia" w:hAnsiTheme="minorEastAsia"/>
              </w:rPr>
              <w:t>服务到点击行程结束的这段时间</w:t>
            </w:r>
          </w:p>
        </w:tc>
      </w:tr>
      <w:tr w:rsidR="00DF6FD7" w:rsidRPr="0045194C" w14:paraId="4BAD4072" w14:textId="77777777" w:rsidTr="0066244A">
        <w:tc>
          <w:tcPr>
            <w:tcW w:w="1773" w:type="dxa"/>
            <w:vMerge w:val="restart"/>
            <w:vAlign w:val="center"/>
          </w:tcPr>
          <w:p w14:paraId="03923F46"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按钮</w:t>
            </w:r>
          </w:p>
        </w:tc>
        <w:tc>
          <w:tcPr>
            <w:tcW w:w="1806" w:type="dxa"/>
            <w:vAlign w:val="center"/>
          </w:tcPr>
          <w:p w14:paraId="1C922571" w14:textId="77777777" w:rsidR="00DF6FD7" w:rsidRPr="0045194C" w:rsidRDefault="00DF6FD7" w:rsidP="0066244A">
            <w:pPr>
              <w:jc w:val="center"/>
              <w:rPr>
                <w:rFonts w:asciiTheme="minorEastAsia" w:hAnsiTheme="minorEastAsia"/>
              </w:rPr>
            </w:pPr>
            <w:r>
              <w:rPr>
                <w:rFonts w:asciiTheme="minorEastAsia" w:hAnsiTheme="minorEastAsia" w:hint="eastAsia"/>
              </w:rPr>
              <w:t>查看</w:t>
            </w:r>
            <w:r>
              <w:rPr>
                <w:rFonts w:asciiTheme="minorEastAsia" w:hAnsiTheme="minorEastAsia"/>
              </w:rPr>
              <w:t>详情</w:t>
            </w:r>
          </w:p>
        </w:tc>
        <w:tc>
          <w:tcPr>
            <w:tcW w:w="6157" w:type="dxa"/>
            <w:vAlign w:val="center"/>
          </w:tcPr>
          <w:p w14:paraId="2DB31EB1"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，进入</w:t>
            </w:r>
            <w:r>
              <w:rPr>
                <w:rFonts w:asciiTheme="minorEastAsia" w:hAnsiTheme="minorEastAsia" w:hint="eastAsia"/>
              </w:rPr>
              <w:t>已完成</w:t>
            </w:r>
            <w:r>
              <w:rPr>
                <w:rFonts w:asciiTheme="minorEastAsia" w:hAnsiTheme="minorEastAsia"/>
              </w:rPr>
              <w:t>订单详情页面查看</w:t>
            </w:r>
          </w:p>
        </w:tc>
      </w:tr>
      <w:tr w:rsidR="00DF6FD7" w:rsidRPr="0045194C" w14:paraId="3C24E860" w14:textId="77777777" w:rsidTr="0066244A">
        <w:tc>
          <w:tcPr>
            <w:tcW w:w="1773" w:type="dxa"/>
            <w:vMerge/>
            <w:vAlign w:val="center"/>
          </w:tcPr>
          <w:p w14:paraId="508E2E94" w14:textId="77777777" w:rsidR="00DF6FD7" w:rsidRDefault="00DF6FD7" w:rsidP="0066244A">
            <w:pPr>
              <w:jc w:val="center"/>
              <w:rPr>
                <w:rFonts w:asciiTheme="minorEastAsia" w:hAnsiTheme="minorEastAsia"/>
              </w:rPr>
            </w:pPr>
          </w:p>
        </w:tc>
        <w:tc>
          <w:tcPr>
            <w:tcW w:w="1806" w:type="dxa"/>
            <w:vAlign w:val="center"/>
          </w:tcPr>
          <w:p w14:paraId="799DC372" w14:textId="77777777" w:rsidR="00DF6FD7" w:rsidRDefault="00DF6FD7" w:rsidP="0066244A">
            <w:pPr>
              <w:jc w:val="center"/>
              <w:rPr>
                <w:rFonts w:asciiTheme="minorEastAsia" w:hAnsiTheme="minorEastAsia"/>
              </w:rPr>
            </w:pPr>
            <w:r>
              <w:rPr>
                <w:rFonts w:asciiTheme="minorEastAsia" w:hAnsiTheme="minorEastAsia" w:hint="eastAsia"/>
              </w:rPr>
              <w:t>继续</w:t>
            </w:r>
            <w:r>
              <w:rPr>
                <w:rFonts w:asciiTheme="minorEastAsia" w:hAnsiTheme="minorEastAsia"/>
              </w:rPr>
              <w:t>听单</w:t>
            </w:r>
          </w:p>
        </w:tc>
        <w:tc>
          <w:tcPr>
            <w:tcW w:w="6157" w:type="dxa"/>
            <w:vAlign w:val="center"/>
          </w:tcPr>
          <w:p w14:paraId="345FEAE5"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，关闭当前</w:t>
            </w:r>
            <w:r>
              <w:rPr>
                <w:rFonts w:asciiTheme="minorEastAsia" w:hAnsiTheme="minorEastAsia" w:hint="eastAsia"/>
              </w:rPr>
              <w:t>弹窗</w:t>
            </w:r>
            <w:r>
              <w:rPr>
                <w:rFonts w:asciiTheme="minorEastAsia" w:hAnsiTheme="minorEastAsia"/>
              </w:rPr>
              <w:t>页面，回到</w:t>
            </w:r>
            <w:r>
              <w:rPr>
                <w:rFonts w:asciiTheme="minorEastAsia" w:hAnsiTheme="minorEastAsia" w:hint="eastAsia"/>
              </w:rPr>
              <w:t>首页</w:t>
            </w:r>
          </w:p>
          <w:p w14:paraId="5EC31E0B" w14:textId="77777777" w:rsidR="00DF6FD7" w:rsidRDefault="00DF6FD7" w:rsidP="0066244A">
            <w:pPr>
              <w:rPr>
                <w:rFonts w:asciiTheme="minorEastAsia" w:hAnsiTheme="minorEastAsia"/>
              </w:rPr>
            </w:pPr>
            <w:r>
              <w:rPr>
                <w:rFonts w:asciiTheme="minorEastAsia" w:hAnsiTheme="minorEastAsia" w:hint="eastAsia"/>
              </w:rPr>
              <w:t>行程</w:t>
            </w:r>
            <w:r>
              <w:rPr>
                <w:rFonts w:asciiTheme="minorEastAsia" w:hAnsiTheme="minorEastAsia"/>
              </w:rPr>
              <w:t>结束：</w:t>
            </w:r>
          </w:p>
          <w:p w14:paraId="7E647771" w14:textId="77777777" w:rsidR="00DF6FD7" w:rsidRDefault="00DF6FD7" w:rsidP="0066244A">
            <w:pPr>
              <w:rPr>
                <w:rFonts w:asciiTheme="minorEastAsia" w:hAnsiTheme="minorEastAsia"/>
              </w:rPr>
            </w:pPr>
            <w:r>
              <w:rPr>
                <w:rFonts w:asciiTheme="minorEastAsia" w:hAnsiTheme="minorEastAsia" w:hint="eastAsia"/>
              </w:rPr>
              <w:t>机构支付订单状态</w:t>
            </w:r>
            <w:r>
              <w:rPr>
                <w:rFonts w:asciiTheme="minorEastAsia" w:hAnsiTheme="minorEastAsia"/>
              </w:rPr>
              <w:t>为已支付</w:t>
            </w:r>
            <w:r>
              <w:rPr>
                <w:rFonts w:asciiTheme="minorEastAsia" w:hAnsiTheme="minorEastAsia" w:hint="eastAsia"/>
              </w:rPr>
              <w:t>、</w:t>
            </w:r>
          </w:p>
          <w:p w14:paraId="6F471605" w14:textId="77777777" w:rsidR="00DF6FD7" w:rsidRDefault="00DF6FD7" w:rsidP="0066244A">
            <w:pPr>
              <w:rPr>
                <w:rFonts w:asciiTheme="minorEastAsia" w:hAnsiTheme="minorEastAsia"/>
              </w:rPr>
            </w:pPr>
            <w:r>
              <w:rPr>
                <w:rFonts w:asciiTheme="minorEastAsia" w:hAnsiTheme="minorEastAsia"/>
              </w:rPr>
              <w:t>个人垫付</w:t>
            </w:r>
            <w:r>
              <w:rPr>
                <w:rFonts w:asciiTheme="minorEastAsia" w:hAnsiTheme="minorEastAsia" w:hint="eastAsia"/>
              </w:rPr>
              <w:t>订单</w:t>
            </w:r>
            <w:r>
              <w:rPr>
                <w:rFonts w:asciiTheme="minorEastAsia" w:hAnsiTheme="minorEastAsia"/>
              </w:rPr>
              <w:t>状态</w:t>
            </w:r>
            <w:r>
              <w:rPr>
                <w:rFonts w:asciiTheme="minorEastAsia" w:hAnsiTheme="minorEastAsia" w:hint="eastAsia"/>
              </w:rPr>
              <w:t>：</w:t>
            </w:r>
            <w:r>
              <w:rPr>
                <w:rFonts w:asciiTheme="minorEastAsia" w:hAnsiTheme="minorEastAsia"/>
              </w:rPr>
              <w:t>已</w:t>
            </w:r>
            <w:r>
              <w:rPr>
                <w:rFonts w:asciiTheme="minorEastAsia" w:hAnsiTheme="minorEastAsia" w:hint="eastAsia"/>
              </w:rPr>
              <w:t>付款则</w:t>
            </w:r>
            <w:r>
              <w:rPr>
                <w:rFonts w:asciiTheme="minorEastAsia" w:hAnsiTheme="minorEastAsia"/>
              </w:rPr>
              <w:t>为已支付；未付款则为待支付</w:t>
            </w:r>
          </w:p>
          <w:p w14:paraId="1524B448" w14:textId="77777777" w:rsidR="00DF6FD7" w:rsidRPr="0045194C" w:rsidRDefault="00DF6FD7" w:rsidP="0066244A">
            <w:pPr>
              <w:rPr>
                <w:rFonts w:asciiTheme="minorEastAsia" w:hAnsiTheme="minorEastAsia"/>
              </w:rPr>
            </w:pPr>
            <w:r>
              <w:rPr>
                <w:rFonts w:asciiTheme="minorEastAsia" w:hAnsiTheme="minorEastAsia" w:hint="eastAsia"/>
              </w:rPr>
              <w:t>个人</w:t>
            </w:r>
            <w:r>
              <w:rPr>
                <w:rFonts w:asciiTheme="minorEastAsia" w:hAnsiTheme="minorEastAsia"/>
              </w:rPr>
              <w:t>支付订单状态</w:t>
            </w:r>
            <w:r>
              <w:rPr>
                <w:rFonts w:asciiTheme="minorEastAsia" w:hAnsiTheme="minorEastAsia" w:hint="eastAsia"/>
              </w:rPr>
              <w:t>：</w:t>
            </w:r>
            <w:r>
              <w:rPr>
                <w:rFonts w:asciiTheme="minorEastAsia" w:hAnsiTheme="minorEastAsia"/>
              </w:rPr>
              <w:t>已</w:t>
            </w:r>
            <w:r>
              <w:rPr>
                <w:rFonts w:asciiTheme="minorEastAsia" w:hAnsiTheme="minorEastAsia" w:hint="eastAsia"/>
              </w:rPr>
              <w:t>付款则</w:t>
            </w:r>
            <w:r>
              <w:rPr>
                <w:rFonts w:asciiTheme="minorEastAsia" w:hAnsiTheme="minorEastAsia"/>
              </w:rPr>
              <w:t>为已支付；未付款则为待支付</w:t>
            </w:r>
          </w:p>
        </w:tc>
      </w:tr>
    </w:tbl>
    <w:p w14:paraId="6EF389E2" w14:textId="77777777" w:rsidR="00DF6FD7" w:rsidRPr="0045194C" w:rsidRDefault="00DF6FD7" w:rsidP="00DF6FD7">
      <w:pPr>
        <w:rPr>
          <w:rFonts w:asciiTheme="minorEastAsia" w:hAnsiTheme="minorEastAsia"/>
        </w:rPr>
      </w:pPr>
    </w:p>
    <w:p w14:paraId="0FFD893B" w14:textId="77777777" w:rsidR="00DF6FD7" w:rsidRPr="0045194C" w:rsidRDefault="00DF6FD7" w:rsidP="00DF6FD7">
      <w:pPr>
        <w:pStyle w:val="5"/>
        <w:rPr>
          <w:rFonts w:asciiTheme="minorEastAsia" w:hAnsiTheme="minorEastAsia"/>
        </w:rPr>
      </w:pPr>
      <w:bookmarkStart w:id="328" w:name="_Toc458791253"/>
      <w:r w:rsidRPr="0045194C">
        <w:rPr>
          <w:rFonts w:asciiTheme="minorEastAsia" w:hAnsiTheme="minorEastAsia" w:hint="eastAsia"/>
        </w:rPr>
        <w:t>前置条件</w:t>
      </w:r>
      <w:bookmarkEnd w:id="328"/>
    </w:p>
    <w:p w14:paraId="0C866617"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当前订单列表页面，点击某个订单进入当前订单详情</w:t>
      </w:r>
      <w:r>
        <w:rPr>
          <w:rFonts w:asciiTheme="minorEastAsia" w:hAnsiTheme="minorEastAsia" w:hint="eastAsia"/>
        </w:rPr>
        <w:t>页面</w:t>
      </w:r>
    </w:p>
    <w:p w14:paraId="1B07490A" w14:textId="77777777" w:rsidR="00DF6FD7" w:rsidRPr="0045194C" w:rsidRDefault="00DF6FD7" w:rsidP="00DF6FD7">
      <w:pPr>
        <w:pStyle w:val="5"/>
        <w:rPr>
          <w:rFonts w:asciiTheme="minorEastAsia" w:hAnsiTheme="minorEastAsia"/>
        </w:rPr>
      </w:pPr>
      <w:bookmarkStart w:id="329" w:name="_Toc458791254"/>
      <w:r w:rsidRPr="0045194C">
        <w:rPr>
          <w:rFonts w:asciiTheme="minorEastAsia" w:hAnsiTheme="minorEastAsia" w:hint="eastAsia"/>
        </w:rPr>
        <w:t>用例流程</w:t>
      </w:r>
      <w:bookmarkEnd w:id="329"/>
    </w:p>
    <w:p w14:paraId="0189BF75" w14:textId="77777777" w:rsidR="00DF6FD7" w:rsidRPr="0045194C" w:rsidRDefault="00DF6FD7" w:rsidP="00DF6FD7">
      <w:pPr>
        <w:rPr>
          <w:rFonts w:asciiTheme="minorEastAsia" w:hAnsiTheme="minorEastAsia"/>
        </w:rPr>
      </w:pPr>
      <w:r>
        <w:rPr>
          <w:rFonts w:asciiTheme="minorEastAsia" w:hAnsiTheme="minorEastAsia" w:hint="eastAsia"/>
        </w:rPr>
        <w:t>无</w:t>
      </w:r>
    </w:p>
    <w:p w14:paraId="1C828F2C" w14:textId="77777777" w:rsidR="00DF6FD7" w:rsidRPr="0045194C" w:rsidRDefault="00DF6FD7" w:rsidP="00DF6FD7">
      <w:pPr>
        <w:pStyle w:val="5"/>
        <w:rPr>
          <w:rFonts w:asciiTheme="minorEastAsia" w:hAnsiTheme="minorEastAsia"/>
        </w:rPr>
      </w:pPr>
      <w:bookmarkStart w:id="330" w:name="_Toc458791255"/>
      <w:r w:rsidRPr="0045194C">
        <w:rPr>
          <w:rFonts w:asciiTheme="minorEastAsia" w:hAnsiTheme="minorEastAsia" w:hint="eastAsia"/>
        </w:rPr>
        <w:t>后置条件</w:t>
      </w:r>
      <w:bookmarkEnd w:id="330"/>
    </w:p>
    <w:p w14:paraId="57BB5025" w14:textId="77777777" w:rsidR="00DF6FD7" w:rsidRPr="0045194C" w:rsidRDefault="00DF6FD7" w:rsidP="00DF6FD7">
      <w:pPr>
        <w:rPr>
          <w:rFonts w:asciiTheme="minorEastAsia" w:hAnsiTheme="minorEastAsia"/>
        </w:rPr>
      </w:pPr>
      <w:r>
        <w:rPr>
          <w:rFonts w:asciiTheme="minorEastAsia" w:hAnsiTheme="minorEastAsia" w:hint="eastAsia"/>
        </w:rPr>
        <w:t>无</w:t>
      </w:r>
    </w:p>
    <w:p w14:paraId="47FE7385" w14:textId="77777777" w:rsidR="00DF6FD7" w:rsidRPr="0045194C" w:rsidRDefault="00DF6FD7" w:rsidP="00DF6FD7">
      <w:pPr>
        <w:pStyle w:val="4"/>
        <w:rPr>
          <w:rFonts w:asciiTheme="minorEastAsia" w:eastAsiaTheme="minorEastAsia" w:hAnsiTheme="minorEastAsia"/>
        </w:rPr>
      </w:pPr>
      <w:bookmarkStart w:id="331" w:name="_Toc458791256"/>
      <w:bookmarkStart w:id="332" w:name="_Toc459050968"/>
      <w:r>
        <w:rPr>
          <w:rFonts w:asciiTheme="minorEastAsia" w:eastAsiaTheme="minorEastAsia" w:hAnsiTheme="minorEastAsia" w:hint="eastAsia"/>
        </w:rPr>
        <w:t>开始导航</w:t>
      </w:r>
      <w:bookmarkEnd w:id="331"/>
      <w:bookmarkEnd w:id="332"/>
    </w:p>
    <w:p w14:paraId="07A28FD5" w14:textId="77777777" w:rsidR="00DF6FD7" w:rsidRPr="0045194C" w:rsidRDefault="00DF6FD7" w:rsidP="00DF6FD7">
      <w:pPr>
        <w:pStyle w:val="5"/>
        <w:rPr>
          <w:rFonts w:asciiTheme="minorEastAsia" w:hAnsiTheme="minorEastAsia"/>
        </w:rPr>
      </w:pPr>
      <w:bookmarkStart w:id="333" w:name="_Toc458791257"/>
      <w:r w:rsidRPr="0045194C">
        <w:rPr>
          <w:rFonts w:asciiTheme="minorEastAsia" w:hAnsiTheme="minorEastAsia"/>
        </w:rPr>
        <w:t>用例描述</w:t>
      </w:r>
      <w:bookmarkEnd w:id="333"/>
    </w:p>
    <w:p w14:paraId="0274A20B" w14:textId="77777777" w:rsidR="00DF6FD7" w:rsidRPr="0045194C" w:rsidRDefault="00DF6FD7" w:rsidP="00DF6FD7">
      <w:pPr>
        <w:rPr>
          <w:rFonts w:asciiTheme="minorEastAsia" w:hAnsiTheme="minorEastAsia"/>
        </w:rPr>
      </w:pPr>
      <w:r>
        <w:rPr>
          <w:rFonts w:asciiTheme="minorEastAsia" w:hAnsiTheme="minorEastAsia" w:hint="eastAsia"/>
        </w:rPr>
        <w:t>司机端</w:t>
      </w:r>
      <w:r>
        <w:rPr>
          <w:rFonts w:asciiTheme="minorEastAsia" w:hAnsiTheme="minorEastAsia"/>
        </w:rPr>
        <w:t>出发</w:t>
      </w:r>
      <w:r>
        <w:rPr>
          <w:rFonts w:asciiTheme="minorEastAsia" w:hAnsiTheme="minorEastAsia" w:hint="eastAsia"/>
        </w:rPr>
        <w:t>接</w:t>
      </w:r>
      <w:r>
        <w:rPr>
          <w:rFonts w:asciiTheme="minorEastAsia" w:hAnsiTheme="minorEastAsia"/>
        </w:rPr>
        <w:t>乘客</w:t>
      </w:r>
      <w:r>
        <w:rPr>
          <w:rFonts w:asciiTheme="minorEastAsia" w:hAnsiTheme="minorEastAsia" w:hint="eastAsia"/>
        </w:rPr>
        <w:t>或者服务中，</w:t>
      </w:r>
      <w:r>
        <w:rPr>
          <w:rFonts w:asciiTheme="minorEastAsia" w:hAnsiTheme="minorEastAsia"/>
        </w:rPr>
        <w:t>使用导航功能</w:t>
      </w:r>
    </w:p>
    <w:p w14:paraId="4F79344C" w14:textId="77777777" w:rsidR="00DF6FD7" w:rsidRPr="0045194C" w:rsidRDefault="00DF6FD7" w:rsidP="00DF6FD7">
      <w:pPr>
        <w:pStyle w:val="5"/>
        <w:rPr>
          <w:rFonts w:asciiTheme="minorEastAsia" w:hAnsiTheme="minorEastAsia"/>
        </w:rPr>
      </w:pPr>
      <w:bookmarkStart w:id="334" w:name="_Toc458791258"/>
      <w:r w:rsidRPr="0045194C">
        <w:rPr>
          <w:rFonts w:asciiTheme="minorEastAsia" w:hAnsiTheme="minorEastAsia" w:hint="eastAsia"/>
        </w:rPr>
        <w:lastRenderedPageBreak/>
        <w:t>原型界面</w:t>
      </w:r>
      <w:bookmarkEnd w:id="334"/>
    </w:p>
    <w:p w14:paraId="77D81935" w14:textId="77777777" w:rsidR="00DF6FD7" w:rsidRDefault="00DF6FD7" w:rsidP="00DF6FD7">
      <w:pPr>
        <w:keepNext/>
      </w:pPr>
      <w:r>
        <w:rPr>
          <w:noProof/>
        </w:rPr>
        <w:drawing>
          <wp:inline distT="0" distB="0" distL="0" distR="0" wp14:anchorId="19CBE43B" wp14:editId="3DFF7563">
            <wp:extent cx="6188710" cy="5198745"/>
            <wp:effectExtent l="0" t="0" r="2540" b="190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710" cy="5198745"/>
                    </a:xfrm>
                    <a:prstGeom prst="rect">
                      <a:avLst/>
                    </a:prstGeom>
                  </pic:spPr>
                </pic:pic>
              </a:graphicData>
            </a:graphic>
          </wp:inline>
        </w:drawing>
      </w:r>
    </w:p>
    <w:p w14:paraId="384BEFAE" w14:textId="77777777" w:rsidR="00DF6FD7" w:rsidRDefault="00DF6FD7" w:rsidP="00DF6FD7">
      <w:pPr>
        <w:pStyle w:val="ae"/>
        <w:jc w:val="center"/>
      </w:pPr>
      <w:r>
        <w:t xml:space="preserve">Figure </w:t>
      </w:r>
      <w:fldSimple w:instr=" SEQ Figure \* ARABIC ">
        <w:r w:rsidR="009A2801">
          <w:rPr>
            <w:noProof/>
          </w:rPr>
          <w:t>112</w:t>
        </w:r>
      </w:fldSimple>
      <w:r>
        <w:rPr>
          <w:rFonts w:hint="eastAsia"/>
        </w:rPr>
        <w:t>导航选择</w:t>
      </w:r>
    </w:p>
    <w:p w14:paraId="5436AF91" w14:textId="77777777" w:rsidR="00DF6FD7" w:rsidRDefault="00DF6FD7" w:rsidP="00DF6FD7">
      <w:pPr>
        <w:keepNext/>
        <w:jc w:val="center"/>
      </w:pPr>
      <w:r>
        <w:rPr>
          <w:noProof/>
        </w:rPr>
        <w:lastRenderedPageBreak/>
        <w:drawing>
          <wp:inline distT="0" distB="0" distL="0" distR="0" wp14:anchorId="0C473B86" wp14:editId="23C32E04">
            <wp:extent cx="3047619" cy="5409524"/>
            <wp:effectExtent l="0" t="0" r="635" b="127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47619" cy="5409524"/>
                    </a:xfrm>
                    <a:prstGeom prst="rect">
                      <a:avLst/>
                    </a:prstGeom>
                  </pic:spPr>
                </pic:pic>
              </a:graphicData>
            </a:graphic>
          </wp:inline>
        </w:drawing>
      </w:r>
    </w:p>
    <w:p w14:paraId="50FA20D8" w14:textId="77777777" w:rsidR="00DF6FD7" w:rsidRPr="001167BA" w:rsidRDefault="00DF6FD7" w:rsidP="00DF6FD7">
      <w:pPr>
        <w:pStyle w:val="ae"/>
        <w:jc w:val="center"/>
      </w:pPr>
      <w:r>
        <w:t xml:space="preserve">Figure </w:t>
      </w:r>
      <w:fldSimple w:instr=" SEQ Figure \* ARABIC ">
        <w:r w:rsidR="009A2801">
          <w:rPr>
            <w:noProof/>
          </w:rPr>
          <w:t>113</w:t>
        </w:r>
      </w:fldSimple>
      <w:r>
        <w:rPr>
          <w:rFonts w:hint="eastAsia"/>
        </w:rPr>
        <w:t>导航</w:t>
      </w:r>
    </w:p>
    <w:p w14:paraId="26CAF023" w14:textId="77777777" w:rsidR="00DF6FD7" w:rsidRPr="0045194C" w:rsidRDefault="00DF6FD7" w:rsidP="00DF6FD7">
      <w:pPr>
        <w:pStyle w:val="5"/>
        <w:rPr>
          <w:rFonts w:asciiTheme="minorEastAsia" w:hAnsiTheme="minorEastAsia"/>
        </w:rPr>
      </w:pPr>
      <w:bookmarkStart w:id="335" w:name="_Toc458791259"/>
      <w:r w:rsidRPr="0045194C">
        <w:rPr>
          <w:rFonts w:asciiTheme="minorEastAsia" w:hAnsiTheme="minorEastAsia" w:hint="eastAsia"/>
        </w:rPr>
        <w:t>界面元素</w:t>
      </w:r>
      <w:bookmarkEnd w:id="335"/>
    </w:p>
    <w:p w14:paraId="526B373F" w14:textId="77777777" w:rsidR="00DF6FD7" w:rsidRDefault="00DF6FD7" w:rsidP="00DF6FD7">
      <w:pPr>
        <w:pStyle w:val="ae"/>
        <w:keepNext/>
      </w:pPr>
      <w:r>
        <w:t xml:space="preserve">Table </w:t>
      </w:r>
      <w:fldSimple w:instr=" SEQ Table \* ARABIC ">
        <w:r w:rsidR="009A2801">
          <w:rPr>
            <w:noProof/>
          </w:rPr>
          <w:t>22</w:t>
        </w:r>
      </w:fldSimple>
      <w:r>
        <w:rPr>
          <w:rFonts w:hint="eastAsia"/>
        </w:rPr>
        <w:t>导航</w:t>
      </w:r>
      <w:r>
        <w:t>偏好设置</w:t>
      </w:r>
    </w:p>
    <w:tbl>
      <w:tblPr>
        <w:tblStyle w:val="ad"/>
        <w:tblW w:w="0" w:type="auto"/>
        <w:tblLook w:val="04A0" w:firstRow="1" w:lastRow="0" w:firstColumn="1" w:lastColumn="0" w:noHBand="0" w:noVBand="1"/>
      </w:tblPr>
      <w:tblGrid>
        <w:gridCol w:w="1770"/>
        <w:gridCol w:w="1804"/>
        <w:gridCol w:w="6162"/>
      </w:tblGrid>
      <w:tr w:rsidR="00DF6FD7" w:rsidRPr="0045194C" w14:paraId="41BF1622" w14:textId="77777777" w:rsidTr="0066244A">
        <w:trPr>
          <w:trHeight w:val="567"/>
        </w:trPr>
        <w:tc>
          <w:tcPr>
            <w:tcW w:w="1770" w:type="dxa"/>
            <w:shd w:val="clear" w:color="auto" w:fill="D9D9D9" w:themeFill="background1" w:themeFillShade="D9"/>
            <w:vAlign w:val="center"/>
          </w:tcPr>
          <w:p w14:paraId="76333F21"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709CDA0"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3E2237AF"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E749367" w14:textId="77777777" w:rsidTr="0066244A">
        <w:tc>
          <w:tcPr>
            <w:tcW w:w="1770" w:type="dxa"/>
            <w:vMerge w:val="restart"/>
            <w:vAlign w:val="center"/>
          </w:tcPr>
          <w:p w14:paraId="5AC0DCDC" w14:textId="77777777" w:rsidR="00DF6FD7" w:rsidRPr="0045194C" w:rsidRDefault="00DF6FD7" w:rsidP="0066244A">
            <w:pPr>
              <w:jc w:val="center"/>
              <w:rPr>
                <w:rFonts w:asciiTheme="minorEastAsia" w:hAnsiTheme="minorEastAsia"/>
              </w:rPr>
            </w:pPr>
            <w:r>
              <w:rPr>
                <w:rFonts w:asciiTheme="minorEastAsia" w:hAnsiTheme="minorEastAsia" w:hint="eastAsia"/>
              </w:rPr>
              <w:t>导航</w:t>
            </w:r>
            <w:r>
              <w:rPr>
                <w:rFonts w:asciiTheme="minorEastAsia" w:hAnsiTheme="minorEastAsia"/>
              </w:rPr>
              <w:t>偏好弹窗</w:t>
            </w:r>
          </w:p>
        </w:tc>
        <w:tc>
          <w:tcPr>
            <w:tcW w:w="1804" w:type="dxa"/>
            <w:vAlign w:val="center"/>
          </w:tcPr>
          <w:p w14:paraId="33E5BAD7" w14:textId="77777777" w:rsidR="00DF6FD7" w:rsidRPr="0045194C" w:rsidRDefault="00DF6FD7" w:rsidP="0066244A">
            <w:pPr>
              <w:jc w:val="center"/>
              <w:rPr>
                <w:rFonts w:asciiTheme="minorEastAsia" w:hAnsiTheme="minorEastAsia"/>
              </w:rPr>
            </w:pPr>
            <w:r>
              <w:rPr>
                <w:rFonts w:asciiTheme="minorEastAsia" w:hAnsiTheme="minorEastAsia" w:hint="eastAsia"/>
              </w:rPr>
              <w:t>导航</w:t>
            </w:r>
            <w:r>
              <w:rPr>
                <w:rFonts w:asciiTheme="minorEastAsia" w:hAnsiTheme="minorEastAsia"/>
              </w:rPr>
              <w:t>选择</w:t>
            </w:r>
          </w:p>
        </w:tc>
        <w:tc>
          <w:tcPr>
            <w:tcW w:w="6162" w:type="dxa"/>
            <w:vAlign w:val="center"/>
          </w:tcPr>
          <w:p w14:paraId="0F3D988F" w14:textId="77777777" w:rsidR="00DF6FD7" w:rsidRDefault="00DF6FD7" w:rsidP="00A57FC9">
            <w:pPr>
              <w:pStyle w:val="ac"/>
              <w:numPr>
                <w:ilvl w:val="0"/>
                <w:numId w:val="812"/>
              </w:numPr>
              <w:ind w:firstLineChars="0"/>
              <w:rPr>
                <w:rFonts w:asciiTheme="minorEastAsia" w:hAnsiTheme="minorEastAsia"/>
              </w:rPr>
            </w:pPr>
            <w:r>
              <w:rPr>
                <w:rFonts w:asciiTheme="minorEastAsia" w:hAnsiTheme="minorEastAsia" w:hint="eastAsia"/>
              </w:rPr>
              <w:t>在</w:t>
            </w:r>
            <w:r>
              <w:rPr>
                <w:rFonts w:asciiTheme="minorEastAsia" w:hAnsiTheme="minorEastAsia"/>
              </w:rPr>
              <w:t>当前订单详情页面，点击右上角的下拉项“</w:t>
            </w:r>
            <w:r>
              <w:rPr>
                <w:rFonts w:asciiTheme="minorEastAsia" w:hAnsiTheme="minorEastAsia" w:hint="eastAsia"/>
              </w:rPr>
              <w:t>开始导航</w:t>
            </w:r>
            <w:r>
              <w:rPr>
                <w:rFonts w:asciiTheme="minorEastAsia" w:hAnsiTheme="minorEastAsia"/>
              </w:rPr>
              <w:t>”</w:t>
            </w:r>
          </w:p>
          <w:p w14:paraId="4912603E" w14:textId="77777777" w:rsidR="00DF6FD7" w:rsidRDefault="00DF6FD7" w:rsidP="00A57FC9">
            <w:pPr>
              <w:pStyle w:val="ac"/>
              <w:numPr>
                <w:ilvl w:val="0"/>
                <w:numId w:val="812"/>
              </w:numPr>
              <w:ind w:firstLineChars="0"/>
              <w:rPr>
                <w:rFonts w:asciiTheme="minorEastAsia" w:hAnsiTheme="minorEastAsia"/>
              </w:rPr>
            </w:pPr>
            <w:r>
              <w:rPr>
                <w:rFonts w:asciiTheme="minorEastAsia" w:hAnsiTheme="minorEastAsia" w:hint="eastAsia"/>
              </w:rPr>
              <w:t>若</w:t>
            </w:r>
            <w:r>
              <w:rPr>
                <w:rFonts w:asciiTheme="minorEastAsia" w:hAnsiTheme="minorEastAsia"/>
              </w:rPr>
              <w:t>上一次未</w:t>
            </w:r>
            <w:r>
              <w:rPr>
                <w:rFonts w:asciiTheme="minorEastAsia" w:hAnsiTheme="minorEastAsia" w:hint="eastAsia"/>
              </w:rPr>
              <w:t>勾选</w:t>
            </w:r>
            <w:r>
              <w:rPr>
                <w:rFonts w:asciiTheme="minorEastAsia" w:hAnsiTheme="minorEastAsia"/>
              </w:rPr>
              <w:t>“</w:t>
            </w:r>
            <w:r>
              <w:rPr>
                <w:rFonts w:asciiTheme="minorEastAsia" w:hAnsiTheme="minorEastAsia" w:hint="eastAsia"/>
              </w:rPr>
              <w:t>记住</w:t>
            </w:r>
            <w:r>
              <w:rPr>
                <w:rFonts w:asciiTheme="minorEastAsia" w:hAnsiTheme="minorEastAsia"/>
              </w:rPr>
              <w:t>偏好”</w:t>
            </w:r>
            <w:r>
              <w:rPr>
                <w:rFonts w:asciiTheme="minorEastAsia" w:hAnsiTheme="minorEastAsia" w:hint="eastAsia"/>
              </w:rPr>
              <w:t>设置</w:t>
            </w:r>
            <w:r>
              <w:rPr>
                <w:rFonts w:asciiTheme="minorEastAsia" w:hAnsiTheme="minorEastAsia"/>
              </w:rPr>
              <w:t>，</w:t>
            </w:r>
            <w:r>
              <w:rPr>
                <w:rFonts w:asciiTheme="minorEastAsia" w:hAnsiTheme="minorEastAsia" w:hint="eastAsia"/>
              </w:rPr>
              <w:t>自动弹出</w:t>
            </w:r>
            <w:r w:rsidRPr="007F7A7C">
              <w:rPr>
                <w:rFonts w:asciiTheme="minorEastAsia" w:hAnsiTheme="minorEastAsia"/>
              </w:rPr>
              <w:t>显示导航选项</w:t>
            </w:r>
            <w:r w:rsidRPr="007F7A7C">
              <w:rPr>
                <w:rFonts w:asciiTheme="minorEastAsia" w:hAnsiTheme="minorEastAsia" w:hint="eastAsia"/>
              </w:rPr>
              <w:t>，</w:t>
            </w:r>
            <w:r>
              <w:rPr>
                <w:rFonts w:asciiTheme="minorEastAsia" w:hAnsiTheme="minorEastAsia"/>
              </w:rPr>
              <w:t xml:space="preserve"> </w:t>
            </w:r>
          </w:p>
          <w:p w14:paraId="61031080" w14:textId="77777777" w:rsidR="00DF6FD7" w:rsidRPr="007F7A7C" w:rsidRDefault="00DF6FD7" w:rsidP="00A57FC9">
            <w:pPr>
              <w:pStyle w:val="ac"/>
              <w:numPr>
                <w:ilvl w:val="0"/>
                <w:numId w:val="812"/>
              </w:numPr>
              <w:ind w:firstLineChars="0"/>
              <w:rPr>
                <w:rFonts w:asciiTheme="minorEastAsia" w:hAnsiTheme="minorEastAsia"/>
              </w:rPr>
            </w:pPr>
            <w:r>
              <w:rPr>
                <w:rFonts w:asciiTheme="minorEastAsia" w:hAnsiTheme="minorEastAsia" w:hint="eastAsia"/>
              </w:rPr>
              <w:t>若之前</w:t>
            </w:r>
            <w:r>
              <w:rPr>
                <w:rFonts w:asciiTheme="minorEastAsia" w:hAnsiTheme="minorEastAsia"/>
              </w:rPr>
              <w:t>已选择勾选</w:t>
            </w:r>
            <w:r>
              <w:rPr>
                <w:rFonts w:asciiTheme="minorEastAsia" w:hAnsiTheme="minorEastAsia" w:hint="eastAsia"/>
              </w:rPr>
              <w:t>“记住</w:t>
            </w:r>
            <w:r>
              <w:rPr>
                <w:rFonts w:asciiTheme="minorEastAsia" w:hAnsiTheme="minorEastAsia"/>
              </w:rPr>
              <w:t>偏好</w:t>
            </w:r>
            <w:r>
              <w:rPr>
                <w:rFonts w:asciiTheme="minorEastAsia" w:hAnsiTheme="minorEastAsia" w:hint="eastAsia"/>
              </w:rPr>
              <w:t>”，</w:t>
            </w:r>
            <w:r>
              <w:rPr>
                <w:rFonts w:asciiTheme="minorEastAsia" w:hAnsiTheme="minorEastAsia"/>
              </w:rPr>
              <w:t>则</w:t>
            </w:r>
            <w:r w:rsidRPr="007F7A7C">
              <w:rPr>
                <w:rFonts w:asciiTheme="minorEastAsia" w:hAnsiTheme="minorEastAsia"/>
              </w:rPr>
              <w:t>默认显示上一次</w:t>
            </w:r>
            <w:r>
              <w:rPr>
                <w:rFonts w:asciiTheme="minorEastAsia" w:hAnsiTheme="minorEastAsia" w:hint="eastAsia"/>
              </w:rPr>
              <w:t>勾选</w:t>
            </w:r>
            <w:r>
              <w:rPr>
                <w:rFonts w:asciiTheme="minorEastAsia" w:hAnsiTheme="minorEastAsia"/>
              </w:rPr>
              <w:t>记住</w:t>
            </w:r>
            <w:r w:rsidRPr="007F7A7C">
              <w:rPr>
                <w:rFonts w:asciiTheme="minorEastAsia" w:hAnsiTheme="minorEastAsia"/>
              </w:rPr>
              <w:t>的</w:t>
            </w:r>
            <w:r w:rsidRPr="007F7A7C">
              <w:rPr>
                <w:rFonts w:asciiTheme="minorEastAsia" w:hAnsiTheme="minorEastAsia" w:hint="eastAsia"/>
              </w:rPr>
              <w:t>偏好</w:t>
            </w:r>
            <w:r w:rsidRPr="007F7A7C">
              <w:rPr>
                <w:rFonts w:asciiTheme="minorEastAsia" w:hAnsiTheme="minorEastAsia"/>
              </w:rPr>
              <w:t>设置</w:t>
            </w:r>
          </w:p>
          <w:p w14:paraId="4D9CE081" w14:textId="77777777" w:rsidR="00DF6FD7" w:rsidRDefault="00DF6FD7" w:rsidP="00A57FC9">
            <w:pPr>
              <w:pStyle w:val="ac"/>
              <w:numPr>
                <w:ilvl w:val="0"/>
                <w:numId w:val="812"/>
              </w:numPr>
              <w:ind w:firstLineChars="0"/>
              <w:rPr>
                <w:rFonts w:asciiTheme="minorEastAsia" w:hAnsiTheme="minorEastAsia"/>
              </w:rPr>
            </w:pPr>
            <w:r>
              <w:rPr>
                <w:rFonts w:asciiTheme="minorEastAsia" w:hAnsiTheme="minorEastAsia" w:hint="eastAsia"/>
              </w:rPr>
              <w:t>选项</w:t>
            </w:r>
            <w:r>
              <w:rPr>
                <w:rFonts w:asciiTheme="minorEastAsia" w:hAnsiTheme="minorEastAsia"/>
              </w:rPr>
              <w:t>包括：</w:t>
            </w:r>
            <w:r>
              <w:rPr>
                <w:rFonts w:asciiTheme="minorEastAsia" w:hAnsiTheme="minorEastAsia" w:hint="eastAsia"/>
              </w:rPr>
              <w:t>推荐路线</w:t>
            </w:r>
            <w:r>
              <w:rPr>
                <w:rFonts w:asciiTheme="minorEastAsia" w:hAnsiTheme="minorEastAsia"/>
              </w:rPr>
              <w:t>、</w:t>
            </w:r>
            <w:r>
              <w:rPr>
                <w:rFonts w:asciiTheme="minorEastAsia" w:hAnsiTheme="minorEastAsia" w:hint="eastAsia"/>
              </w:rPr>
              <w:t>高速优先</w:t>
            </w:r>
            <w:r>
              <w:rPr>
                <w:rFonts w:asciiTheme="minorEastAsia" w:hAnsiTheme="minorEastAsia"/>
              </w:rPr>
              <w:t>、少走高速</w:t>
            </w:r>
            <w:r>
              <w:rPr>
                <w:rFonts w:asciiTheme="minorEastAsia" w:hAnsiTheme="minorEastAsia" w:hint="eastAsia"/>
              </w:rPr>
              <w:t>，</w:t>
            </w:r>
          </w:p>
          <w:p w14:paraId="165DA52F" w14:textId="77777777" w:rsidR="00DF6FD7" w:rsidRDefault="00DF6FD7" w:rsidP="00A57FC9">
            <w:pPr>
              <w:pStyle w:val="ac"/>
              <w:numPr>
                <w:ilvl w:val="0"/>
                <w:numId w:val="812"/>
              </w:numPr>
              <w:ind w:firstLineChars="0"/>
              <w:rPr>
                <w:rFonts w:asciiTheme="minorEastAsia" w:hAnsiTheme="minorEastAsia"/>
              </w:rPr>
            </w:pPr>
            <w:r>
              <w:rPr>
                <w:rFonts w:asciiTheme="minorEastAsia" w:hAnsiTheme="minorEastAsia" w:hint="eastAsia"/>
              </w:rPr>
              <w:lastRenderedPageBreak/>
              <w:t>三个</w:t>
            </w:r>
            <w:r>
              <w:rPr>
                <w:rFonts w:asciiTheme="minorEastAsia" w:hAnsiTheme="minorEastAsia"/>
              </w:rPr>
              <w:t>选项</w:t>
            </w:r>
            <w:r>
              <w:rPr>
                <w:rFonts w:asciiTheme="minorEastAsia" w:hAnsiTheme="minorEastAsia" w:hint="eastAsia"/>
              </w:rPr>
              <w:t>互斥</w:t>
            </w:r>
            <w:r>
              <w:rPr>
                <w:rFonts w:asciiTheme="minorEastAsia" w:hAnsiTheme="minorEastAsia"/>
              </w:rPr>
              <w:t>，只能选一种导航方式</w:t>
            </w:r>
          </w:p>
          <w:p w14:paraId="2196BA44" w14:textId="77777777" w:rsidR="00DF6FD7" w:rsidRPr="007F7A7C" w:rsidRDefault="00DF6FD7" w:rsidP="00A57FC9">
            <w:pPr>
              <w:pStyle w:val="ac"/>
              <w:numPr>
                <w:ilvl w:val="0"/>
                <w:numId w:val="812"/>
              </w:numPr>
              <w:ind w:firstLineChars="0"/>
              <w:rPr>
                <w:rFonts w:asciiTheme="minorEastAsia" w:hAnsiTheme="minorEastAsia"/>
              </w:rPr>
            </w:pPr>
            <w:r>
              <w:rPr>
                <w:rFonts w:asciiTheme="minorEastAsia" w:hAnsiTheme="minorEastAsia" w:hint="eastAsia"/>
              </w:rPr>
              <w:t>司机点击</w:t>
            </w:r>
            <w:r>
              <w:rPr>
                <w:rFonts w:asciiTheme="minorEastAsia" w:hAnsiTheme="minorEastAsia"/>
              </w:rPr>
              <w:t>出发后可使用导航</w:t>
            </w:r>
            <w:r>
              <w:rPr>
                <w:rFonts w:asciiTheme="minorEastAsia" w:hAnsiTheme="minorEastAsia" w:hint="eastAsia"/>
              </w:rPr>
              <w:t>功能</w:t>
            </w:r>
          </w:p>
        </w:tc>
      </w:tr>
      <w:tr w:rsidR="00DF6FD7" w:rsidRPr="0045194C" w14:paraId="3305131B" w14:textId="77777777" w:rsidTr="0066244A">
        <w:tc>
          <w:tcPr>
            <w:tcW w:w="1770" w:type="dxa"/>
            <w:vMerge/>
            <w:vAlign w:val="center"/>
          </w:tcPr>
          <w:p w14:paraId="4947A1F2" w14:textId="77777777" w:rsidR="00DF6FD7" w:rsidRPr="0045194C" w:rsidRDefault="00DF6FD7" w:rsidP="0066244A">
            <w:pPr>
              <w:jc w:val="center"/>
              <w:rPr>
                <w:rFonts w:asciiTheme="minorEastAsia" w:hAnsiTheme="minorEastAsia"/>
              </w:rPr>
            </w:pPr>
          </w:p>
        </w:tc>
        <w:tc>
          <w:tcPr>
            <w:tcW w:w="1804" w:type="dxa"/>
            <w:vAlign w:val="center"/>
          </w:tcPr>
          <w:p w14:paraId="5C1C9E59" w14:textId="77777777" w:rsidR="00DF6FD7" w:rsidRPr="0045194C" w:rsidRDefault="00DF6FD7" w:rsidP="0066244A">
            <w:pPr>
              <w:jc w:val="center"/>
              <w:rPr>
                <w:rFonts w:asciiTheme="minorEastAsia" w:hAnsiTheme="minorEastAsia"/>
              </w:rPr>
            </w:pPr>
            <w:r>
              <w:rPr>
                <w:rFonts w:asciiTheme="minorEastAsia" w:hAnsiTheme="minorEastAsia" w:hint="eastAsia"/>
              </w:rPr>
              <w:t>记住</w:t>
            </w:r>
            <w:r>
              <w:rPr>
                <w:rFonts w:asciiTheme="minorEastAsia" w:hAnsiTheme="minorEastAsia"/>
              </w:rPr>
              <w:t>偏好勾选框</w:t>
            </w:r>
          </w:p>
        </w:tc>
        <w:tc>
          <w:tcPr>
            <w:tcW w:w="6162" w:type="dxa"/>
            <w:vAlign w:val="center"/>
          </w:tcPr>
          <w:p w14:paraId="50F3A994" w14:textId="77777777" w:rsidR="00DF6FD7" w:rsidRPr="00072537" w:rsidRDefault="00DF6FD7" w:rsidP="00A57FC9">
            <w:pPr>
              <w:pStyle w:val="ac"/>
              <w:numPr>
                <w:ilvl w:val="0"/>
                <w:numId w:val="813"/>
              </w:numPr>
              <w:ind w:firstLineChars="0"/>
              <w:rPr>
                <w:rFonts w:asciiTheme="minorEastAsia" w:hAnsiTheme="minorEastAsia"/>
              </w:rPr>
            </w:pPr>
            <w:r w:rsidRPr="00072537">
              <w:rPr>
                <w:rFonts w:asciiTheme="minorEastAsia" w:hAnsiTheme="minorEastAsia"/>
              </w:rPr>
              <w:t>默认为未勾选状态</w:t>
            </w:r>
          </w:p>
          <w:p w14:paraId="2EBD662A" w14:textId="77777777" w:rsidR="00DF6FD7" w:rsidRPr="00072537" w:rsidRDefault="00DF6FD7" w:rsidP="00A57FC9">
            <w:pPr>
              <w:pStyle w:val="ac"/>
              <w:numPr>
                <w:ilvl w:val="0"/>
                <w:numId w:val="813"/>
              </w:numPr>
              <w:ind w:firstLineChars="0"/>
              <w:rPr>
                <w:rFonts w:asciiTheme="minorEastAsia" w:hAnsiTheme="minorEastAsia"/>
              </w:rPr>
            </w:pPr>
            <w:r>
              <w:rPr>
                <w:rFonts w:asciiTheme="minorEastAsia" w:hAnsiTheme="minorEastAsia" w:hint="eastAsia"/>
              </w:rPr>
              <w:t>勾选</w:t>
            </w:r>
            <w:r>
              <w:rPr>
                <w:rFonts w:asciiTheme="minorEastAsia" w:hAnsiTheme="minorEastAsia"/>
              </w:rPr>
              <w:t>后，则下次默认使用记住的偏好设置</w:t>
            </w:r>
          </w:p>
        </w:tc>
      </w:tr>
      <w:tr w:rsidR="00DF6FD7" w:rsidRPr="0045194C" w14:paraId="187ADA8D" w14:textId="77777777" w:rsidTr="0066244A">
        <w:tc>
          <w:tcPr>
            <w:tcW w:w="1770" w:type="dxa"/>
            <w:vMerge/>
            <w:vAlign w:val="center"/>
          </w:tcPr>
          <w:p w14:paraId="64BAAEF9" w14:textId="77777777" w:rsidR="00DF6FD7" w:rsidRPr="0045194C" w:rsidRDefault="00DF6FD7" w:rsidP="0066244A">
            <w:pPr>
              <w:jc w:val="center"/>
              <w:rPr>
                <w:rFonts w:asciiTheme="minorEastAsia" w:hAnsiTheme="minorEastAsia"/>
              </w:rPr>
            </w:pPr>
          </w:p>
        </w:tc>
        <w:tc>
          <w:tcPr>
            <w:tcW w:w="1804" w:type="dxa"/>
            <w:vAlign w:val="center"/>
          </w:tcPr>
          <w:p w14:paraId="68D78130" w14:textId="77777777" w:rsidR="00DF6FD7" w:rsidRPr="0045194C" w:rsidRDefault="00DF6FD7" w:rsidP="0066244A">
            <w:pPr>
              <w:jc w:val="center"/>
              <w:rPr>
                <w:rFonts w:asciiTheme="minorEastAsia" w:hAnsiTheme="minorEastAsia"/>
              </w:rPr>
            </w:pPr>
            <w:r>
              <w:rPr>
                <w:rFonts w:asciiTheme="minorEastAsia" w:hAnsiTheme="minorEastAsia" w:hint="eastAsia"/>
              </w:rPr>
              <w:t>忽略</w:t>
            </w:r>
          </w:p>
        </w:tc>
        <w:tc>
          <w:tcPr>
            <w:tcW w:w="6162" w:type="dxa"/>
            <w:vAlign w:val="center"/>
          </w:tcPr>
          <w:p w14:paraId="2E83FC82"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，则关闭导航偏好弹窗</w:t>
            </w:r>
            <w:r>
              <w:rPr>
                <w:rFonts w:asciiTheme="minorEastAsia" w:hAnsiTheme="minorEastAsia" w:hint="eastAsia"/>
              </w:rPr>
              <w:t>；</w:t>
            </w:r>
            <w:r>
              <w:rPr>
                <w:rFonts w:asciiTheme="minorEastAsia" w:hAnsiTheme="minorEastAsia"/>
              </w:rPr>
              <w:t>下次再进入导航功能的时候</w:t>
            </w:r>
            <w:r>
              <w:rPr>
                <w:rFonts w:asciiTheme="minorEastAsia" w:hAnsiTheme="minorEastAsia" w:hint="eastAsia"/>
              </w:rPr>
              <w:t>继续</w:t>
            </w:r>
            <w:r>
              <w:rPr>
                <w:rFonts w:asciiTheme="minorEastAsia" w:hAnsiTheme="minorEastAsia"/>
              </w:rPr>
              <w:t>提示</w:t>
            </w:r>
          </w:p>
        </w:tc>
      </w:tr>
      <w:tr w:rsidR="00DF6FD7" w:rsidRPr="0045194C" w14:paraId="0C788579" w14:textId="77777777" w:rsidTr="0066244A">
        <w:tc>
          <w:tcPr>
            <w:tcW w:w="1770" w:type="dxa"/>
            <w:vMerge/>
            <w:vAlign w:val="center"/>
          </w:tcPr>
          <w:p w14:paraId="3C1F0619" w14:textId="77777777" w:rsidR="00DF6FD7" w:rsidRPr="0045194C" w:rsidRDefault="00DF6FD7" w:rsidP="0066244A">
            <w:pPr>
              <w:jc w:val="center"/>
              <w:rPr>
                <w:rFonts w:asciiTheme="minorEastAsia" w:hAnsiTheme="minorEastAsia"/>
              </w:rPr>
            </w:pPr>
          </w:p>
        </w:tc>
        <w:tc>
          <w:tcPr>
            <w:tcW w:w="1804" w:type="dxa"/>
            <w:vAlign w:val="center"/>
          </w:tcPr>
          <w:p w14:paraId="0D39D3BD" w14:textId="77777777" w:rsidR="00DF6FD7" w:rsidRPr="0045194C" w:rsidRDefault="00DF6FD7" w:rsidP="0066244A">
            <w:pPr>
              <w:jc w:val="center"/>
              <w:rPr>
                <w:rFonts w:asciiTheme="minorEastAsia" w:hAnsiTheme="minorEastAsia"/>
              </w:rPr>
            </w:pPr>
            <w:r>
              <w:rPr>
                <w:rFonts w:asciiTheme="minorEastAsia" w:hAnsiTheme="minorEastAsia" w:hint="eastAsia"/>
              </w:rPr>
              <w:t>提交</w:t>
            </w:r>
          </w:p>
        </w:tc>
        <w:tc>
          <w:tcPr>
            <w:tcW w:w="6162" w:type="dxa"/>
            <w:vAlign w:val="center"/>
          </w:tcPr>
          <w:p w14:paraId="7E7CA74A" w14:textId="77777777" w:rsidR="00DF6FD7" w:rsidRPr="007512B4" w:rsidRDefault="00DF6FD7" w:rsidP="00A57FC9">
            <w:pPr>
              <w:pStyle w:val="ac"/>
              <w:numPr>
                <w:ilvl w:val="0"/>
                <w:numId w:val="814"/>
              </w:numPr>
              <w:ind w:firstLineChars="0"/>
              <w:rPr>
                <w:rFonts w:asciiTheme="minorEastAsia" w:hAnsiTheme="minorEastAsia"/>
              </w:rPr>
            </w:pPr>
            <w:r w:rsidRPr="007512B4">
              <w:rPr>
                <w:rFonts w:asciiTheme="minorEastAsia" w:hAnsiTheme="minorEastAsia"/>
              </w:rPr>
              <w:t>默认</w:t>
            </w:r>
            <w:r w:rsidRPr="007512B4">
              <w:rPr>
                <w:rFonts w:asciiTheme="minorEastAsia" w:hAnsiTheme="minorEastAsia" w:hint="eastAsia"/>
              </w:rPr>
              <w:t>为</w:t>
            </w:r>
            <w:r w:rsidRPr="007512B4">
              <w:rPr>
                <w:rFonts w:asciiTheme="minorEastAsia" w:hAnsiTheme="minorEastAsia"/>
              </w:rPr>
              <w:t>不可点击状态，只有选择偏好设置</w:t>
            </w:r>
            <w:r w:rsidRPr="007512B4">
              <w:rPr>
                <w:rFonts w:asciiTheme="minorEastAsia" w:hAnsiTheme="minorEastAsia" w:hint="eastAsia"/>
              </w:rPr>
              <w:t>后</w:t>
            </w:r>
            <w:r w:rsidRPr="007512B4">
              <w:rPr>
                <w:rFonts w:asciiTheme="minorEastAsia" w:hAnsiTheme="minorEastAsia"/>
              </w:rPr>
              <w:t>才</w:t>
            </w:r>
            <w:r w:rsidRPr="007512B4">
              <w:rPr>
                <w:rFonts w:asciiTheme="minorEastAsia" w:hAnsiTheme="minorEastAsia" w:hint="eastAsia"/>
              </w:rPr>
              <w:t>变成</w:t>
            </w:r>
            <w:r w:rsidRPr="007512B4">
              <w:rPr>
                <w:rFonts w:asciiTheme="minorEastAsia" w:hAnsiTheme="minorEastAsia"/>
              </w:rPr>
              <w:t>可点击状态</w:t>
            </w:r>
          </w:p>
          <w:p w14:paraId="0F2AB37A" w14:textId="77777777" w:rsidR="00DF6FD7" w:rsidRDefault="00DF6FD7" w:rsidP="00A57FC9">
            <w:pPr>
              <w:pStyle w:val="ac"/>
              <w:numPr>
                <w:ilvl w:val="0"/>
                <w:numId w:val="814"/>
              </w:numPr>
              <w:ind w:firstLineChars="0"/>
              <w:rPr>
                <w:rFonts w:asciiTheme="minorEastAsia" w:hAnsiTheme="minorEastAsia"/>
              </w:rPr>
            </w:pPr>
            <w:r>
              <w:rPr>
                <w:rFonts w:asciiTheme="minorEastAsia" w:hAnsiTheme="minorEastAsia" w:hint="eastAsia"/>
              </w:rPr>
              <w:t>点击提交，保存</w:t>
            </w:r>
            <w:r>
              <w:rPr>
                <w:rFonts w:asciiTheme="minorEastAsia" w:hAnsiTheme="minorEastAsia"/>
              </w:rPr>
              <w:t>所选的偏好设置</w:t>
            </w:r>
          </w:p>
          <w:p w14:paraId="743410E1" w14:textId="77777777" w:rsidR="00DF6FD7" w:rsidRPr="007512B4" w:rsidRDefault="00DF6FD7" w:rsidP="00A57FC9">
            <w:pPr>
              <w:pStyle w:val="ac"/>
              <w:numPr>
                <w:ilvl w:val="0"/>
                <w:numId w:val="814"/>
              </w:numPr>
              <w:ind w:firstLineChars="0"/>
              <w:rPr>
                <w:rFonts w:asciiTheme="minorEastAsia" w:hAnsiTheme="minorEastAsia"/>
              </w:rPr>
            </w:pPr>
            <w:r>
              <w:rPr>
                <w:rFonts w:asciiTheme="minorEastAsia" w:hAnsiTheme="minorEastAsia" w:hint="eastAsia"/>
              </w:rPr>
              <w:t>关闭导航</w:t>
            </w:r>
            <w:r>
              <w:rPr>
                <w:rFonts w:asciiTheme="minorEastAsia" w:hAnsiTheme="minorEastAsia"/>
              </w:rPr>
              <w:t>偏好</w:t>
            </w:r>
            <w:r>
              <w:rPr>
                <w:rFonts w:asciiTheme="minorEastAsia" w:hAnsiTheme="minorEastAsia" w:hint="eastAsia"/>
              </w:rPr>
              <w:t>弹窗</w:t>
            </w:r>
            <w:r>
              <w:rPr>
                <w:rFonts w:asciiTheme="minorEastAsia" w:hAnsiTheme="minorEastAsia"/>
              </w:rPr>
              <w:t>，页面切换</w:t>
            </w:r>
            <w:r>
              <w:rPr>
                <w:rFonts w:asciiTheme="minorEastAsia" w:hAnsiTheme="minorEastAsia" w:hint="eastAsia"/>
              </w:rPr>
              <w:t>显示</w:t>
            </w:r>
            <w:r>
              <w:rPr>
                <w:rFonts w:asciiTheme="minorEastAsia" w:hAnsiTheme="minorEastAsia"/>
              </w:rPr>
              <w:t>为所选的导航</w:t>
            </w:r>
            <w:r>
              <w:rPr>
                <w:rFonts w:asciiTheme="minorEastAsia" w:hAnsiTheme="minorEastAsia" w:hint="eastAsia"/>
              </w:rPr>
              <w:t>方式</w:t>
            </w:r>
          </w:p>
        </w:tc>
      </w:tr>
      <w:tr w:rsidR="00DF6FD7" w:rsidRPr="0045194C" w14:paraId="3160DF7F" w14:textId="77777777" w:rsidTr="0066244A">
        <w:tc>
          <w:tcPr>
            <w:tcW w:w="1770" w:type="dxa"/>
            <w:vMerge w:val="restart"/>
            <w:vAlign w:val="center"/>
          </w:tcPr>
          <w:p w14:paraId="06A51EA5" w14:textId="77777777" w:rsidR="00DF6FD7" w:rsidRPr="0045194C" w:rsidRDefault="00DF6FD7" w:rsidP="0066244A">
            <w:pPr>
              <w:jc w:val="center"/>
              <w:rPr>
                <w:rFonts w:asciiTheme="minorEastAsia" w:hAnsiTheme="minorEastAsia"/>
              </w:rPr>
            </w:pPr>
            <w:r>
              <w:rPr>
                <w:rFonts w:asciiTheme="minorEastAsia" w:hAnsiTheme="minorEastAsia" w:hint="eastAsia"/>
              </w:rPr>
              <w:t>导航界面</w:t>
            </w:r>
          </w:p>
        </w:tc>
        <w:tc>
          <w:tcPr>
            <w:tcW w:w="1804" w:type="dxa"/>
            <w:vAlign w:val="center"/>
          </w:tcPr>
          <w:p w14:paraId="07954F73" w14:textId="77777777" w:rsidR="00DF6FD7" w:rsidRDefault="00DF6FD7" w:rsidP="0066244A">
            <w:pPr>
              <w:jc w:val="center"/>
              <w:rPr>
                <w:rFonts w:asciiTheme="minorEastAsia" w:hAnsiTheme="minorEastAsia"/>
              </w:rPr>
            </w:pPr>
            <w:r>
              <w:rPr>
                <w:rFonts w:asciiTheme="minorEastAsia" w:hAnsiTheme="minorEastAsia" w:hint="eastAsia"/>
              </w:rPr>
              <w:t>导航地图</w:t>
            </w:r>
          </w:p>
        </w:tc>
        <w:tc>
          <w:tcPr>
            <w:tcW w:w="6162" w:type="dxa"/>
            <w:vAlign w:val="center"/>
          </w:tcPr>
          <w:p w14:paraId="0615A867" w14:textId="77777777" w:rsidR="00DF6FD7" w:rsidRDefault="00DF6FD7" w:rsidP="00A57FC9">
            <w:pPr>
              <w:pStyle w:val="ac"/>
              <w:numPr>
                <w:ilvl w:val="0"/>
                <w:numId w:val="828"/>
              </w:numPr>
              <w:ind w:firstLineChars="0"/>
              <w:rPr>
                <w:rFonts w:asciiTheme="minorEastAsia" w:hAnsiTheme="minorEastAsia"/>
              </w:rPr>
            </w:pPr>
            <w:r>
              <w:rPr>
                <w:rFonts w:asciiTheme="minorEastAsia" w:hAnsiTheme="minorEastAsia" w:hint="eastAsia"/>
              </w:rPr>
              <w:t>显示立体导航地图，显示当前车辆位置</w:t>
            </w:r>
          </w:p>
          <w:p w14:paraId="07EA1EAF" w14:textId="77777777" w:rsidR="00DF6FD7" w:rsidRDefault="00DF6FD7" w:rsidP="00A57FC9">
            <w:pPr>
              <w:pStyle w:val="ac"/>
              <w:numPr>
                <w:ilvl w:val="0"/>
                <w:numId w:val="828"/>
              </w:numPr>
              <w:ind w:firstLineChars="0"/>
              <w:rPr>
                <w:rFonts w:asciiTheme="minorEastAsia" w:hAnsiTheme="minorEastAsia"/>
              </w:rPr>
            </w:pPr>
            <w:r>
              <w:rPr>
                <w:rFonts w:asciiTheme="minorEastAsia" w:hAnsiTheme="minorEastAsia" w:hint="eastAsia"/>
              </w:rPr>
              <w:t>显示导航路线信息，距离乘客上车点或者下车点距离，时长</w:t>
            </w:r>
          </w:p>
          <w:p w14:paraId="3BA7D9F2" w14:textId="77777777" w:rsidR="00DF6FD7" w:rsidRPr="007512B4" w:rsidRDefault="00DF6FD7" w:rsidP="00A57FC9">
            <w:pPr>
              <w:pStyle w:val="ac"/>
              <w:numPr>
                <w:ilvl w:val="0"/>
                <w:numId w:val="828"/>
              </w:numPr>
              <w:ind w:firstLineChars="0"/>
              <w:rPr>
                <w:rFonts w:asciiTheme="minorEastAsia" w:hAnsiTheme="minorEastAsia"/>
              </w:rPr>
            </w:pPr>
            <w:r>
              <w:rPr>
                <w:rFonts w:asciiTheme="minorEastAsia" w:hAnsiTheme="minorEastAsia" w:hint="eastAsia"/>
              </w:rPr>
              <w:t>司机</w:t>
            </w:r>
            <w:r>
              <w:rPr>
                <w:rFonts w:asciiTheme="minorEastAsia" w:hAnsiTheme="minorEastAsia"/>
              </w:rPr>
              <w:t>点击出发接人后可以</w:t>
            </w:r>
            <w:r>
              <w:rPr>
                <w:rFonts w:asciiTheme="minorEastAsia" w:hAnsiTheme="minorEastAsia" w:hint="eastAsia"/>
              </w:rPr>
              <w:t>使用</w:t>
            </w:r>
            <w:r>
              <w:rPr>
                <w:rFonts w:asciiTheme="minorEastAsia" w:hAnsiTheme="minorEastAsia"/>
              </w:rPr>
              <w:t>导航功能</w:t>
            </w:r>
          </w:p>
        </w:tc>
      </w:tr>
      <w:tr w:rsidR="00DF6FD7" w:rsidRPr="0045194C" w14:paraId="1B4DEF6F" w14:textId="77777777" w:rsidTr="0066244A">
        <w:tc>
          <w:tcPr>
            <w:tcW w:w="1770" w:type="dxa"/>
            <w:vMerge/>
            <w:vAlign w:val="center"/>
          </w:tcPr>
          <w:p w14:paraId="6C6AE905" w14:textId="77777777" w:rsidR="00DF6FD7" w:rsidRDefault="00DF6FD7" w:rsidP="0066244A">
            <w:pPr>
              <w:jc w:val="center"/>
              <w:rPr>
                <w:rFonts w:asciiTheme="minorEastAsia" w:hAnsiTheme="minorEastAsia"/>
              </w:rPr>
            </w:pPr>
          </w:p>
        </w:tc>
        <w:tc>
          <w:tcPr>
            <w:tcW w:w="1804" w:type="dxa"/>
            <w:vAlign w:val="center"/>
          </w:tcPr>
          <w:p w14:paraId="5C7A5582" w14:textId="77777777" w:rsidR="00DF6FD7" w:rsidRDefault="00DF6FD7" w:rsidP="0066244A">
            <w:pPr>
              <w:jc w:val="center"/>
              <w:rPr>
                <w:rFonts w:asciiTheme="minorEastAsia" w:hAnsiTheme="minorEastAsia"/>
              </w:rPr>
            </w:pPr>
            <w:r>
              <w:rPr>
                <w:rFonts w:asciiTheme="minorEastAsia" w:hAnsiTheme="minorEastAsia" w:hint="eastAsia"/>
              </w:rPr>
              <w:t>结束导航按钮</w:t>
            </w:r>
          </w:p>
        </w:tc>
        <w:tc>
          <w:tcPr>
            <w:tcW w:w="6162" w:type="dxa"/>
            <w:vAlign w:val="center"/>
          </w:tcPr>
          <w:p w14:paraId="5C2F3D42" w14:textId="77777777" w:rsidR="00DF6FD7" w:rsidRDefault="00DF6FD7" w:rsidP="0066244A">
            <w:pPr>
              <w:rPr>
                <w:rFonts w:asciiTheme="minorEastAsia" w:hAnsiTheme="minorEastAsia"/>
              </w:rPr>
            </w:pPr>
            <w:r>
              <w:rPr>
                <w:rFonts w:asciiTheme="minorEastAsia" w:hAnsiTheme="minorEastAsia" w:hint="eastAsia"/>
              </w:rPr>
              <w:t>点击，结束导航，回到订单详情页面</w:t>
            </w:r>
          </w:p>
        </w:tc>
      </w:tr>
      <w:tr w:rsidR="00DF6FD7" w:rsidRPr="0045194C" w14:paraId="17AC95C4" w14:textId="77777777" w:rsidTr="0066244A">
        <w:tc>
          <w:tcPr>
            <w:tcW w:w="1770" w:type="dxa"/>
            <w:vMerge/>
            <w:vAlign w:val="center"/>
          </w:tcPr>
          <w:p w14:paraId="17E742BA" w14:textId="77777777" w:rsidR="00DF6FD7" w:rsidRDefault="00DF6FD7" w:rsidP="0066244A">
            <w:pPr>
              <w:jc w:val="center"/>
              <w:rPr>
                <w:rFonts w:asciiTheme="minorEastAsia" w:hAnsiTheme="minorEastAsia"/>
              </w:rPr>
            </w:pPr>
          </w:p>
        </w:tc>
        <w:tc>
          <w:tcPr>
            <w:tcW w:w="1804" w:type="dxa"/>
            <w:vAlign w:val="center"/>
          </w:tcPr>
          <w:p w14:paraId="1DF7A566" w14:textId="77777777" w:rsidR="00DF6FD7" w:rsidRDefault="00DF6FD7" w:rsidP="0066244A">
            <w:pPr>
              <w:jc w:val="center"/>
              <w:rPr>
                <w:rFonts w:asciiTheme="minorEastAsia" w:hAnsiTheme="minorEastAsia"/>
              </w:rPr>
            </w:pPr>
            <w:r>
              <w:rPr>
                <w:rFonts w:asciiTheme="minorEastAsia" w:hAnsiTheme="minorEastAsia" w:hint="eastAsia"/>
              </w:rPr>
              <w:t>状态切换按钮</w:t>
            </w:r>
          </w:p>
        </w:tc>
        <w:tc>
          <w:tcPr>
            <w:tcW w:w="6162" w:type="dxa"/>
            <w:vAlign w:val="center"/>
          </w:tcPr>
          <w:p w14:paraId="40910D00" w14:textId="77777777" w:rsidR="00DF6FD7" w:rsidRPr="00F80B83" w:rsidRDefault="00DF6FD7" w:rsidP="0066244A">
            <w:pPr>
              <w:rPr>
                <w:rFonts w:asciiTheme="minorEastAsia" w:hAnsiTheme="minorEastAsia"/>
              </w:rPr>
            </w:pPr>
            <w:r>
              <w:rPr>
                <w:rFonts w:asciiTheme="minorEastAsia" w:hAnsiTheme="minorEastAsia" w:hint="eastAsia"/>
              </w:rPr>
              <w:t>底部根据当前状态显示状态按钮</w:t>
            </w:r>
          </w:p>
        </w:tc>
      </w:tr>
    </w:tbl>
    <w:p w14:paraId="52FA2EBC" w14:textId="77777777" w:rsidR="00DF6FD7" w:rsidRPr="0045194C" w:rsidRDefault="00DF6FD7" w:rsidP="00DF6FD7">
      <w:pPr>
        <w:rPr>
          <w:rFonts w:asciiTheme="minorEastAsia" w:hAnsiTheme="minorEastAsia"/>
        </w:rPr>
      </w:pPr>
    </w:p>
    <w:p w14:paraId="62DFB46B" w14:textId="77777777" w:rsidR="00DF6FD7" w:rsidRPr="0045194C" w:rsidRDefault="00DF6FD7" w:rsidP="00DF6FD7">
      <w:pPr>
        <w:pStyle w:val="5"/>
        <w:rPr>
          <w:rFonts w:asciiTheme="minorEastAsia" w:hAnsiTheme="minorEastAsia"/>
        </w:rPr>
      </w:pPr>
      <w:bookmarkStart w:id="336" w:name="_Toc458791260"/>
      <w:r w:rsidRPr="0045194C">
        <w:rPr>
          <w:rFonts w:asciiTheme="minorEastAsia" w:hAnsiTheme="minorEastAsia" w:hint="eastAsia"/>
        </w:rPr>
        <w:t>前置条件</w:t>
      </w:r>
      <w:bookmarkEnd w:id="336"/>
    </w:p>
    <w:p w14:paraId="3B1949B5" w14:textId="77777777" w:rsidR="00DF6FD7" w:rsidRPr="0045194C" w:rsidRDefault="00DF6FD7" w:rsidP="00DF6FD7">
      <w:pPr>
        <w:rPr>
          <w:rFonts w:asciiTheme="minorEastAsia" w:hAnsiTheme="minorEastAsia"/>
        </w:rPr>
      </w:pPr>
      <w:r>
        <w:rPr>
          <w:rFonts w:asciiTheme="minorEastAsia" w:hAnsiTheme="minorEastAsia" w:hint="eastAsia"/>
        </w:rPr>
        <w:t>在已</w:t>
      </w:r>
      <w:r>
        <w:rPr>
          <w:rFonts w:asciiTheme="minorEastAsia" w:hAnsiTheme="minorEastAsia"/>
        </w:rPr>
        <w:t>出发的订单详情页面，</w:t>
      </w:r>
      <w:r>
        <w:rPr>
          <w:rFonts w:asciiTheme="minorEastAsia" w:hAnsiTheme="minorEastAsia" w:hint="eastAsia"/>
        </w:rPr>
        <w:t>点击</w:t>
      </w:r>
      <w:r>
        <w:rPr>
          <w:rFonts w:asciiTheme="minorEastAsia" w:hAnsiTheme="minorEastAsia"/>
        </w:rPr>
        <w:t>右上角的“</w:t>
      </w:r>
      <w:r>
        <w:rPr>
          <w:rFonts w:asciiTheme="minorEastAsia" w:hAnsiTheme="minorEastAsia" w:hint="eastAsia"/>
        </w:rPr>
        <w:t>开始</w:t>
      </w:r>
      <w:r>
        <w:rPr>
          <w:rFonts w:asciiTheme="minorEastAsia" w:hAnsiTheme="minorEastAsia"/>
        </w:rPr>
        <w:t>导航”</w:t>
      </w:r>
      <w:r>
        <w:rPr>
          <w:rFonts w:asciiTheme="minorEastAsia" w:hAnsiTheme="minorEastAsia" w:hint="eastAsia"/>
        </w:rPr>
        <w:t>，</w:t>
      </w:r>
      <w:r>
        <w:rPr>
          <w:rFonts w:asciiTheme="minorEastAsia" w:hAnsiTheme="minorEastAsia"/>
        </w:rPr>
        <w:t>显示导航偏好设置弹窗</w:t>
      </w:r>
    </w:p>
    <w:p w14:paraId="542D809D" w14:textId="77777777" w:rsidR="00DF6FD7" w:rsidRPr="0045194C" w:rsidRDefault="00DF6FD7" w:rsidP="00DF6FD7">
      <w:pPr>
        <w:pStyle w:val="5"/>
        <w:rPr>
          <w:rFonts w:asciiTheme="minorEastAsia" w:hAnsiTheme="minorEastAsia"/>
        </w:rPr>
      </w:pPr>
      <w:bookmarkStart w:id="337" w:name="_Toc458791261"/>
      <w:r w:rsidRPr="0045194C">
        <w:rPr>
          <w:rFonts w:asciiTheme="minorEastAsia" w:hAnsiTheme="minorEastAsia" w:hint="eastAsia"/>
        </w:rPr>
        <w:t>用例流程</w:t>
      </w:r>
      <w:bookmarkEnd w:id="337"/>
    </w:p>
    <w:p w14:paraId="70ABFB65" w14:textId="77777777" w:rsidR="00DF6FD7" w:rsidRPr="0045194C" w:rsidRDefault="00DF6FD7" w:rsidP="00DF6FD7">
      <w:pPr>
        <w:rPr>
          <w:rFonts w:asciiTheme="minorEastAsia" w:hAnsiTheme="minorEastAsia"/>
        </w:rPr>
      </w:pPr>
      <w:r>
        <w:rPr>
          <w:rFonts w:asciiTheme="minorEastAsia" w:hAnsiTheme="minorEastAsia" w:hint="eastAsia"/>
        </w:rPr>
        <w:t>无</w:t>
      </w:r>
    </w:p>
    <w:p w14:paraId="10D85545" w14:textId="77777777" w:rsidR="00DF6FD7" w:rsidRPr="0045194C" w:rsidRDefault="00DF6FD7" w:rsidP="00DF6FD7">
      <w:pPr>
        <w:pStyle w:val="5"/>
        <w:rPr>
          <w:rFonts w:asciiTheme="minorEastAsia" w:hAnsiTheme="minorEastAsia"/>
        </w:rPr>
      </w:pPr>
      <w:bookmarkStart w:id="338" w:name="_Toc458791262"/>
      <w:r w:rsidRPr="0045194C">
        <w:rPr>
          <w:rFonts w:asciiTheme="minorEastAsia" w:hAnsiTheme="minorEastAsia" w:hint="eastAsia"/>
        </w:rPr>
        <w:t>后置条件</w:t>
      </w:r>
      <w:bookmarkEnd w:id="338"/>
    </w:p>
    <w:p w14:paraId="564BEA0B" w14:textId="77777777" w:rsidR="00DF6FD7" w:rsidRPr="0045194C" w:rsidRDefault="00DF6FD7" w:rsidP="00DF6FD7">
      <w:pPr>
        <w:rPr>
          <w:rFonts w:asciiTheme="minorEastAsia" w:hAnsiTheme="minorEastAsia"/>
        </w:rPr>
      </w:pPr>
      <w:r>
        <w:rPr>
          <w:rFonts w:asciiTheme="minorEastAsia" w:hAnsiTheme="minorEastAsia" w:hint="eastAsia"/>
        </w:rPr>
        <w:t>无</w:t>
      </w:r>
    </w:p>
    <w:p w14:paraId="395E87C1" w14:textId="77777777" w:rsidR="00DF6FD7" w:rsidRPr="0045194C" w:rsidRDefault="00DF6FD7" w:rsidP="00DF6FD7">
      <w:pPr>
        <w:pStyle w:val="4"/>
        <w:rPr>
          <w:rFonts w:asciiTheme="minorEastAsia" w:eastAsiaTheme="minorEastAsia" w:hAnsiTheme="minorEastAsia"/>
        </w:rPr>
      </w:pPr>
      <w:bookmarkStart w:id="339" w:name="_Toc458791263"/>
      <w:bookmarkStart w:id="340" w:name="_Toc459050969"/>
      <w:r>
        <w:rPr>
          <w:rFonts w:asciiTheme="minorEastAsia" w:eastAsiaTheme="minorEastAsia" w:hAnsiTheme="minorEastAsia" w:hint="eastAsia"/>
        </w:rPr>
        <w:lastRenderedPageBreak/>
        <w:t>已完成</w:t>
      </w:r>
      <w:r>
        <w:rPr>
          <w:rFonts w:asciiTheme="minorEastAsia" w:eastAsiaTheme="minorEastAsia" w:hAnsiTheme="minorEastAsia"/>
        </w:rPr>
        <w:t>订单</w:t>
      </w:r>
      <w:r>
        <w:rPr>
          <w:rFonts w:asciiTheme="minorEastAsia" w:eastAsiaTheme="minorEastAsia" w:hAnsiTheme="minorEastAsia" w:hint="eastAsia"/>
        </w:rPr>
        <w:t>详情</w:t>
      </w:r>
      <w:bookmarkEnd w:id="339"/>
      <w:bookmarkEnd w:id="340"/>
    </w:p>
    <w:p w14:paraId="7A8AD632" w14:textId="77777777" w:rsidR="00DF6FD7" w:rsidRPr="0045194C" w:rsidRDefault="00DF6FD7" w:rsidP="00DF6FD7">
      <w:pPr>
        <w:pStyle w:val="5"/>
        <w:rPr>
          <w:rFonts w:asciiTheme="minorEastAsia" w:hAnsiTheme="minorEastAsia"/>
        </w:rPr>
      </w:pPr>
      <w:bookmarkStart w:id="341" w:name="_Toc458791264"/>
      <w:r w:rsidRPr="0045194C">
        <w:rPr>
          <w:rFonts w:asciiTheme="minorEastAsia" w:hAnsiTheme="minorEastAsia"/>
        </w:rPr>
        <w:t>用例描述</w:t>
      </w:r>
      <w:bookmarkEnd w:id="341"/>
    </w:p>
    <w:p w14:paraId="3B482943" w14:textId="77777777" w:rsidR="00DF6FD7" w:rsidRPr="0045194C" w:rsidRDefault="00DF6FD7" w:rsidP="00DF6FD7">
      <w:pPr>
        <w:rPr>
          <w:rFonts w:asciiTheme="minorEastAsia" w:hAnsiTheme="minorEastAsia"/>
        </w:rPr>
      </w:pPr>
      <w:r>
        <w:rPr>
          <w:rFonts w:asciiTheme="minorEastAsia" w:hAnsiTheme="minorEastAsia" w:hint="eastAsia"/>
        </w:rPr>
        <w:t>已结束</w:t>
      </w:r>
      <w:r>
        <w:rPr>
          <w:rFonts w:asciiTheme="minorEastAsia" w:hAnsiTheme="minorEastAsia"/>
        </w:rPr>
        <w:t>服务的订单详情信息显示</w:t>
      </w:r>
    </w:p>
    <w:p w14:paraId="5A63B4CC" w14:textId="77777777" w:rsidR="00DF6FD7" w:rsidRPr="0045194C" w:rsidRDefault="00DF6FD7" w:rsidP="00DF6FD7">
      <w:pPr>
        <w:pStyle w:val="5"/>
        <w:rPr>
          <w:rFonts w:asciiTheme="minorEastAsia" w:hAnsiTheme="minorEastAsia"/>
        </w:rPr>
      </w:pPr>
      <w:bookmarkStart w:id="342" w:name="_Toc458791265"/>
      <w:r w:rsidRPr="0045194C">
        <w:rPr>
          <w:rFonts w:asciiTheme="minorEastAsia" w:hAnsiTheme="minorEastAsia" w:hint="eastAsia"/>
        </w:rPr>
        <w:t>原型界面</w:t>
      </w:r>
      <w:bookmarkEnd w:id="342"/>
    </w:p>
    <w:p w14:paraId="3E1BDE8F" w14:textId="77777777" w:rsidR="00DF6FD7" w:rsidRDefault="00DF6FD7" w:rsidP="00DF6FD7">
      <w:pPr>
        <w:keepNext/>
        <w:jc w:val="left"/>
      </w:pPr>
      <w:r>
        <w:rPr>
          <w:noProof/>
        </w:rPr>
        <w:drawing>
          <wp:inline distT="0" distB="0" distL="0" distR="0" wp14:anchorId="11C91AFC" wp14:editId="6B1CEC9E">
            <wp:extent cx="2879559" cy="5111218"/>
            <wp:effectExtent l="19050" t="19050" r="16510" b="133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1551" cy="5114754"/>
                    </a:xfrm>
                    <a:prstGeom prst="rect">
                      <a:avLst/>
                    </a:prstGeom>
                    <a:ln>
                      <a:solidFill>
                        <a:schemeClr val="bg1">
                          <a:lumMod val="85000"/>
                        </a:schemeClr>
                      </a:solidFill>
                    </a:ln>
                  </pic:spPr>
                </pic:pic>
              </a:graphicData>
            </a:graphic>
          </wp:inline>
        </w:drawing>
      </w:r>
      <w:r w:rsidRPr="004E44B4">
        <w:rPr>
          <w:noProof/>
        </w:rPr>
        <w:t xml:space="preserve"> </w:t>
      </w:r>
      <w:r>
        <w:rPr>
          <w:noProof/>
        </w:rPr>
        <w:drawing>
          <wp:inline distT="0" distB="0" distL="0" distR="0" wp14:anchorId="4FAE56A5" wp14:editId="6E3ECB7C">
            <wp:extent cx="2881423" cy="5114529"/>
            <wp:effectExtent l="19050" t="19050" r="14605" b="1016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7848" cy="5125933"/>
                    </a:xfrm>
                    <a:prstGeom prst="rect">
                      <a:avLst/>
                    </a:prstGeom>
                    <a:ln>
                      <a:solidFill>
                        <a:schemeClr val="bg1">
                          <a:lumMod val="85000"/>
                        </a:schemeClr>
                      </a:solidFill>
                    </a:ln>
                  </pic:spPr>
                </pic:pic>
              </a:graphicData>
            </a:graphic>
          </wp:inline>
        </w:drawing>
      </w:r>
    </w:p>
    <w:p w14:paraId="4E35F5BB" w14:textId="77777777" w:rsidR="00DF6FD7" w:rsidRDefault="00DF6FD7" w:rsidP="00DF6FD7">
      <w:pPr>
        <w:pStyle w:val="ae"/>
        <w:jc w:val="center"/>
      </w:pPr>
      <w:r>
        <w:t xml:space="preserve">Figure </w:t>
      </w:r>
      <w:fldSimple w:instr=" SEQ Figure \* ARABIC ">
        <w:r w:rsidR="009A2801">
          <w:rPr>
            <w:noProof/>
          </w:rPr>
          <w:t>114</w:t>
        </w:r>
      </w:fldSimple>
      <w:r>
        <w:rPr>
          <w:rFonts w:hint="eastAsia"/>
        </w:rPr>
        <w:t>已完成</w:t>
      </w:r>
      <w:r>
        <w:t>订单详情</w:t>
      </w:r>
    </w:p>
    <w:p w14:paraId="0720E25A" w14:textId="77777777" w:rsidR="00DF6FD7" w:rsidRDefault="00DF6FD7" w:rsidP="00DF6FD7">
      <w:pPr>
        <w:keepNext/>
        <w:jc w:val="center"/>
      </w:pPr>
      <w:r>
        <w:rPr>
          <w:noProof/>
        </w:rPr>
        <w:lastRenderedPageBreak/>
        <w:drawing>
          <wp:inline distT="0" distB="0" distL="0" distR="0" wp14:anchorId="7A114230" wp14:editId="03252C3E">
            <wp:extent cx="3047619" cy="5409524"/>
            <wp:effectExtent l="0" t="0" r="635" b="127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47619" cy="5409524"/>
                    </a:xfrm>
                    <a:prstGeom prst="rect">
                      <a:avLst/>
                    </a:prstGeom>
                  </pic:spPr>
                </pic:pic>
              </a:graphicData>
            </a:graphic>
          </wp:inline>
        </w:drawing>
      </w:r>
    </w:p>
    <w:p w14:paraId="13983AE4" w14:textId="77777777" w:rsidR="00DF6FD7" w:rsidRPr="00731D34" w:rsidRDefault="00DF6FD7" w:rsidP="00DF6FD7">
      <w:pPr>
        <w:pStyle w:val="ae"/>
        <w:jc w:val="center"/>
      </w:pPr>
      <w:r>
        <w:t xml:space="preserve">Figure </w:t>
      </w:r>
      <w:fldSimple w:instr=" SEQ Figure \* ARABIC ">
        <w:r w:rsidR="009A2801">
          <w:rPr>
            <w:noProof/>
          </w:rPr>
          <w:t>115</w:t>
        </w:r>
      </w:fldSimple>
      <w:r>
        <w:rPr>
          <w:rFonts w:hint="eastAsia"/>
        </w:rPr>
        <w:t>申请</w:t>
      </w:r>
      <w:r>
        <w:t>复核</w:t>
      </w:r>
    </w:p>
    <w:p w14:paraId="5217E60A" w14:textId="77777777" w:rsidR="00DF6FD7" w:rsidRPr="0045194C" w:rsidRDefault="00DF6FD7" w:rsidP="00DF6FD7">
      <w:pPr>
        <w:rPr>
          <w:rFonts w:asciiTheme="minorEastAsia" w:hAnsiTheme="minorEastAsia"/>
        </w:rPr>
      </w:pPr>
    </w:p>
    <w:p w14:paraId="79E0E3B9" w14:textId="77777777" w:rsidR="00DF6FD7" w:rsidRPr="0045194C" w:rsidRDefault="00DF6FD7" w:rsidP="00DF6FD7">
      <w:pPr>
        <w:pStyle w:val="5"/>
        <w:rPr>
          <w:rFonts w:asciiTheme="minorEastAsia" w:hAnsiTheme="minorEastAsia"/>
        </w:rPr>
      </w:pPr>
      <w:bookmarkStart w:id="343" w:name="_Toc458791266"/>
      <w:r w:rsidRPr="0045194C">
        <w:rPr>
          <w:rFonts w:asciiTheme="minorEastAsia" w:hAnsiTheme="minorEastAsia" w:hint="eastAsia"/>
        </w:rPr>
        <w:t>界面元素</w:t>
      </w:r>
      <w:bookmarkEnd w:id="343"/>
    </w:p>
    <w:p w14:paraId="438D2518" w14:textId="77777777" w:rsidR="00DF6FD7" w:rsidRDefault="00DF6FD7" w:rsidP="00DF6FD7">
      <w:pPr>
        <w:pStyle w:val="ae"/>
        <w:keepNext/>
      </w:pPr>
      <w:r>
        <w:t xml:space="preserve">Table </w:t>
      </w:r>
      <w:fldSimple w:instr=" SEQ Table \* ARABIC ">
        <w:r w:rsidR="009A2801">
          <w:rPr>
            <w:noProof/>
          </w:rPr>
          <w:t>23</w:t>
        </w:r>
      </w:fldSimple>
      <w:r>
        <w:rPr>
          <w:rFonts w:hint="eastAsia"/>
        </w:rPr>
        <w:t>已完成</w:t>
      </w:r>
      <w:r>
        <w:t>订单详情</w:t>
      </w:r>
    </w:p>
    <w:tbl>
      <w:tblPr>
        <w:tblStyle w:val="ad"/>
        <w:tblW w:w="0" w:type="auto"/>
        <w:tblLook w:val="04A0" w:firstRow="1" w:lastRow="0" w:firstColumn="1" w:lastColumn="0" w:noHBand="0" w:noVBand="1"/>
      </w:tblPr>
      <w:tblGrid>
        <w:gridCol w:w="1773"/>
        <w:gridCol w:w="1806"/>
        <w:gridCol w:w="6157"/>
      </w:tblGrid>
      <w:tr w:rsidR="00DF6FD7" w:rsidRPr="0045194C" w14:paraId="45D40AB4" w14:textId="77777777" w:rsidTr="0066244A">
        <w:trPr>
          <w:trHeight w:val="567"/>
        </w:trPr>
        <w:tc>
          <w:tcPr>
            <w:tcW w:w="1773" w:type="dxa"/>
            <w:shd w:val="clear" w:color="auto" w:fill="D9D9D9" w:themeFill="background1" w:themeFillShade="D9"/>
            <w:vAlign w:val="center"/>
          </w:tcPr>
          <w:p w14:paraId="18D4F159"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C3B9ED3"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648E708"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B26F161" w14:textId="77777777" w:rsidTr="0066244A">
        <w:tc>
          <w:tcPr>
            <w:tcW w:w="1773" w:type="dxa"/>
            <w:vMerge w:val="restart"/>
            <w:vAlign w:val="center"/>
          </w:tcPr>
          <w:p w14:paraId="72AB6B56" w14:textId="77777777" w:rsidR="00DF6FD7" w:rsidRPr="0045194C" w:rsidRDefault="00DF6FD7" w:rsidP="0066244A">
            <w:pPr>
              <w:jc w:val="center"/>
              <w:rPr>
                <w:rFonts w:asciiTheme="minorEastAsia" w:hAnsiTheme="minorEastAsia"/>
              </w:rPr>
            </w:pPr>
            <w:r>
              <w:rPr>
                <w:rFonts w:asciiTheme="minorEastAsia" w:hAnsiTheme="minorEastAsia" w:hint="eastAsia"/>
              </w:rPr>
              <w:t>信息显示</w:t>
            </w:r>
          </w:p>
        </w:tc>
        <w:tc>
          <w:tcPr>
            <w:tcW w:w="1806" w:type="dxa"/>
            <w:vAlign w:val="center"/>
          </w:tcPr>
          <w:p w14:paraId="3541BB2D" w14:textId="77777777" w:rsidR="00DF6FD7" w:rsidRPr="0045194C" w:rsidRDefault="00DF6FD7" w:rsidP="0066244A">
            <w:pPr>
              <w:jc w:val="center"/>
              <w:rPr>
                <w:rFonts w:asciiTheme="minorEastAsia" w:hAnsiTheme="minorEastAsia"/>
              </w:rPr>
            </w:pPr>
            <w:r>
              <w:rPr>
                <w:rFonts w:asciiTheme="minorEastAsia" w:hAnsiTheme="minorEastAsia" w:hint="eastAsia"/>
              </w:rPr>
              <w:t>下单人</w:t>
            </w:r>
            <w:r>
              <w:rPr>
                <w:rFonts w:asciiTheme="minorEastAsia" w:hAnsiTheme="minorEastAsia"/>
              </w:rPr>
              <w:t>头像</w:t>
            </w:r>
          </w:p>
        </w:tc>
        <w:tc>
          <w:tcPr>
            <w:tcW w:w="6157" w:type="dxa"/>
            <w:vAlign w:val="center"/>
          </w:tcPr>
          <w:p w14:paraId="35B68DC8" w14:textId="77777777" w:rsidR="00DF6FD7" w:rsidRPr="00895C01" w:rsidRDefault="00DF6FD7" w:rsidP="00A57FC9">
            <w:pPr>
              <w:pStyle w:val="ac"/>
              <w:numPr>
                <w:ilvl w:val="0"/>
                <w:numId w:val="815"/>
              </w:numPr>
              <w:ind w:firstLineChars="0"/>
              <w:rPr>
                <w:rFonts w:asciiTheme="minorEastAsia" w:hAnsiTheme="minorEastAsia"/>
              </w:rPr>
            </w:pPr>
            <w:r w:rsidRPr="00895C01">
              <w:rPr>
                <w:rFonts w:asciiTheme="minorEastAsia" w:hAnsiTheme="minorEastAsia" w:hint="eastAsia"/>
              </w:rPr>
              <w:t>显示</w:t>
            </w:r>
            <w:r w:rsidRPr="00895C01">
              <w:rPr>
                <w:rFonts w:asciiTheme="minorEastAsia" w:hAnsiTheme="minorEastAsia"/>
              </w:rPr>
              <w:t>下单人头像，从数据库中获取</w:t>
            </w:r>
            <w:r w:rsidRPr="00895C01">
              <w:rPr>
                <w:rFonts w:asciiTheme="minorEastAsia" w:hAnsiTheme="minorEastAsia" w:hint="eastAsia"/>
              </w:rPr>
              <w:t>，</w:t>
            </w:r>
            <w:r w:rsidRPr="00895C01">
              <w:rPr>
                <w:rFonts w:asciiTheme="minorEastAsia" w:hAnsiTheme="minorEastAsia"/>
              </w:rPr>
              <w:t>根据订单</w:t>
            </w:r>
            <w:r>
              <w:rPr>
                <w:rFonts w:asciiTheme="minorEastAsia" w:hAnsiTheme="minorEastAsia" w:hint="eastAsia"/>
              </w:rPr>
              <w:t>编号</w:t>
            </w:r>
            <w:r w:rsidRPr="00895C01">
              <w:rPr>
                <w:rFonts w:asciiTheme="minorEastAsia" w:hAnsiTheme="minorEastAsia"/>
              </w:rPr>
              <w:t>与下单人关联</w:t>
            </w:r>
          </w:p>
          <w:p w14:paraId="376A02BB" w14:textId="77777777" w:rsidR="00DF6FD7" w:rsidRDefault="00DF6FD7" w:rsidP="00A57FC9">
            <w:pPr>
              <w:pStyle w:val="ac"/>
              <w:numPr>
                <w:ilvl w:val="0"/>
                <w:numId w:val="815"/>
              </w:numPr>
              <w:ind w:firstLineChars="0"/>
              <w:rPr>
                <w:rFonts w:asciiTheme="minorEastAsia" w:hAnsiTheme="minorEastAsia"/>
              </w:rPr>
            </w:pPr>
            <w:r>
              <w:rPr>
                <w:rFonts w:asciiTheme="minorEastAsia" w:hAnsiTheme="minorEastAsia" w:hint="eastAsia"/>
              </w:rPr>
              <w:t>若</w:t>
            </w:r>
            <w:r>
              <w:rPr>
                <w:rFonts w:asciiTheme="minorEastAsia" w:hAnsiTheme="minorEastAsia"/>
              </w:rPr>
              <w:t>下单人未修改头像，则</w:t>
            </w:r>
            <w:r>
              <w:rPr>
                <w:rFonts w:asciiTheme="minorEastAsia" w:hAnsiTheme="minorEastAsia" w:hint="eastAsia"/>
              </w:rPr>
              <w:t>显示下单人</w:t>
            </w:r>
            <w:r>
              <w:rPr>
                <w:rFonts w:asciiTheme="minorEastAsia" w:hAnsiTheme="minorEastAsia"/>
              </w:rPr>
              <w:t>默认的头像</w:t>
            </w:r>
          </w:p>
          <w:p w14:paraId="78F787F0" w14:textId="77777777" w:rsidR="00DF6FD7" w:rsidRPr="00895C01" w:rsidRDefault="00DF6FD7" w:rsidP="00A57FC9">
            <w:pPr>
              <w:pStyle w:val="ac"/>
              <w:numPr>
                <w:ilvl w:val="0"/>
                <w:numId w:val="815"/>
              </w:numPr>
              <w:ind w:firstLineChars="0"/>
              <w:rPr>
                <w:rFonts w:asciiTheme="minorEastAsia" w:hAnsiTheme="minorEastAsia"/>
              </w:rPr>
            </w:pPr>
            <w:r>
              <w:rPr>
                <w:rFonts w:asciiTheme="minorEastAsia" w:hAnsiTheme="minorEastAsia" w:hint="eastAsia"/>
              </w:rPr>
              <w:t>下单人</w:t>
            </w:r>
            <w:r>
              <w:rPr>
                <w:rFonts w:asciiTheme="minorEastAsia" w:hAnsiTheme="minorEastAsia"/>
              </w:rPr>
              <w:t>已修改头像，则显示下单人修改后的头像</w:t>
            </w:r>
          </w:p>
        </w:tc>
      </w:tr>
      <w:tr w:rsidR="00DF6FD7" w:rsidRPr="0045194C" w14:paraId="2B048594" w14:textId="77777777" w:rsidTr="0066244A">
        <w:tc>
          <w:tcPr>
            <w:tcW w:w="1773" w:type="dxa"/>
            <w:vMerge/>
            <w:vAlign w:val="center"/>
          </w:tcPr>
          <w:p w14:paraId="3007055C" w14:textId="77777777" w:rsidR="00DF6FD7" w:rsidRPr="0045194C" w:rsidRDefault="00DF6FD7" w:rsidP="0066244A">
            <w:pPr>
              <w:jc w:val="center"/>
              <w:rPr>
                <w:rFonts w:asciiTheme="minorEastAsia" w:hAnsiTheme="minorEastAsia"/>
              </w:rPr>
            </w:pPr>
          </w:p>
        </w:tc>
        <w:tc>
          <w:tcPr>
            <w:tcW w:w="1806" w:type="dxa"/>
            <w:vAlign w:val="center"/>
          </w:tcPr>
          <w:p w14:paraId="18655C36" w14:textId="77777777" w:rsidR="00DF6FD7" w:rsidRPr="0045194C" w:rsidRDefault="00DF6FD7" w:rsidP="0066244A">
            <w:pPr>
              <w:jc w:val="center"/>
              <w:rPr>
                <w:rFonts w:asciiTheme="minorEastAsia" w:hAnsiTheme="minorEastAsia"/>
              </w:rPr>
            </w:pPr>
            <w:r>
              <w:rPr>
                <w:rFonts w:asciiTheme="minorEastAsia" w:hAnsiTheme="minorEastAsia" w:hint="eastAsia"/>
              </w:rPr>
              <w:t>下单人姓名</w:t>
            </w:r>
          </w:p>
        </w:tc>
        <w:tc>
          <w:tcPr>
            <w:tcW w:w="6157" w:type="dxa"/>
            <w:vAlign w:val="center"/>
          </w:tcPr>
          <w:p w14:paraId="038F4988" w14:textId="77777777" w:rsidR="00DF6FD7" w:rsidRPr="002F0C13"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显示</w:t>
            </w:r>
            <w:r>
              <w:rPr>
                <w:rFonts w:asciiTheme="minorEastAsia" w:hAnsiTheme="minorEastAsia" w:hint="eastAsia"/>
              </w:rPr>
              <w:t>下单人</w:t>
            </w:r>
            <w:r>
              <w:rPr>
                <w:rFonts w:asciiTheme="minorEastAsia" w:hAnsiTheme="minorEastAsia"/>
              </w:rPr>
              <w:t>姓，名字隐藏以</w:t>
            </w:r>
            <w:r>
              <w:rPr>
                <w:rFonts w:asciiTheme="minorEastAsia" w:hAnsiTheme="minorEastAsia" w:hint="eastAsia"/>
              </w:rPr>
              <w:t>*代替</w:t>
            </w:r>
          </w:p>
        </w:tc>
      </w:tr>
      <w:tr w:rsidR="00DF6FD7" w:rsidRPr="0045194C" w14:paraId="71FBE148" w14:textId="77777777" w:rsidTr="0066244A">
        <w:tc>
          <w:tcPr>
            <w:tcW w:w="1773" w:type="dxa"/>
            <w:vMerge/>
            <w:vAlign w:val="center"/>
          </w:tcPr>
          <w:p w14:paraId="678547D2" w14:textId="77777777" w:rsidR="00DF6FD7" w:rsidRPr="0045194C" w:rsidRDefault="00DF6FD7" w:rsidP="0066244A">
            <w:pPr>
              <w:jc w:val="center"/>
              <w:rPr>
                <w:rFonts w:asciiTheme="minorEastAsia" w:hAnsiTheme="minorEastAsia"/>
              </w:rPr>
            </w:pPr>
          </w:p>
        </w:tc>
        <w:tc>
          <w:tcPr>
            <w:tcW w:w="1806" w:type="dxa"/>
            <w:vAlign w:val="center"/>
          </w:tcPr>
          <w:p w14:paraId="7F2120F2" w14:textId="77777777" w:rsidR="00DF6FD7" w:rsidRPr="0045194C" w:rsidRDefault="00DF6FD7" w:rsidP="0066244A">
            <w:pPr>
              <w:jc w:val="center"/>
              <w:rPr>
                <w:rFonts w:asciiTheme="minorEastAsia" w:hAnsiTheme="minorEastAsia"/>
              </w:rPr>
            </w:pPr>
            <w:r>
              <w:rPr>
                <w:rFonts w:asciiTheme="minorEastAsia" w:hAnsiTheme="minorEastAsia" w:hint="eastAsia"/>
              </w:rPr>
              <w:t>用车</w:t>
            </w:r>
            <w:r>
              <w:rPr>
                <w:rFonts w:asciiTheme="minorEastAsia" w:hAnsiTheme="minorEastAsia"/>
              </w:rPr>
              <w:t>类型</w:t>
            </w:r>
          </w:p>
        </w:tc>
        <w:tc>
          <w:tcPr>
            <w:tcW w:w="6157" w:type="dxa"/>
            <w:vAlign w:val="center"/>
          </w:tcPr>
          <w:p w14:paraId="34F9E611"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订单所对应的用车类型：约车</w:t>
            </w:r>
            <w:r>
              <w:rPr>
                <w:rFonts w:asciiTheme="minorEastAsia" w:hAnsiTheme="minorEastAsia" w:hint="eastAsia"/>
              </w:rPr>
              <w:t>/接机/送机</w:t>
            </w:r>
          </w:p>
        </w:tc>
      </w:tr>
      <w:tr w:rsidR="00DF6FD7" w:rsidRPr="0045194C" w14:paraId="77A1CFB6" w14:textId="77777777" w:rsidTr="0066244A">
        <w:tc>
          <w:tcPr>
            <w:tcW w:w="1773" w:type="dxa"/>
            <w:vMerge/>
            <w:vAlign w:val="center"/>
          </w:tcPr>
          <w:p w14:paraId="66FE6F74" w14:textId="77777777" w:rsidR="00DF6FD7" w:rsidRPr="0045194C" w:rsidRDefault="00DF6FD7" w:rsidP="0066244A">
            <w:pPr>
              <w:jc w:val="center"/>
              <w:rPr>
                <w:rFonts w:asciiTheme="minorEastAsia" w:hAnsiTheme="minorEastAsia"/>
              </w:rPr>
            </w:pPr>
          </w:p>
        </w:tc>
        <w:tc>
          <w:tcPr>
            <w:tcW w:w="1806" w:type="dxa"/>
            <w:vAlign w:val="center"/>
          </w:tcPr>
          <w:p w14:paraId="4A06AF59" w14:textId="77777777" w:rsidR="00DF6FD7" w:rsidRPr="0045194C" w:rsidRDefault="00DF6FD7" w:rsidP="0066244A">
            <w:pPr>
              <w:jc w:val="center"/>
              <w:rPr>
                <w:rFonts w:asciiTheme="minorEastAsia" w:hAnsiTheme="minorEastAsia"/>
              </w:rPr>
            </w:pPr>
            <w:r>
              <w:rPr>
                <w:rFonts w:asciiTheme="minorEastAsia" w:hAnsiTheme="minorEastAsia" w:hint="eastAsia"/>
              </w:rPr>
              <w:t>车费合计</w:t>
            </w:r>
          </w:p>
        </w:tc>
        <w:tc>
          <w:tcPr>
            <w:tcW w:w="6157" w:type="dxa"/>
            <w:vAlign w:val="center"/>
          </w:tcPr>
          <w:p w14:paraId="7D81CCFC" w14:textId="77777777" w:rsidR="00DF6FD7" w:rsidRPr="00D52881" w:rsidRDefault="00DF6FD7" w:rsidP="00A57FC9">
            <w:pPr>
              <w:pStyle w:val="ac"/>
              <w:numPr>
                <w:ilvl w:val="0"/>
                <w:numId w:val="816"/>
              </w:numPr>
              <w:ind w:firstLineChars="0"/>
              <w:rPr>
                <w:rFonts w:asciiTheme="minorEastAsia" w:hAnsiTheme="minorEastAsia"/>
              </w:rPr>
            </w:pPr>
            <w:r w:rsidRPr="008066C9">
              <w:rPr>
                <w:rFonts w:asciiTheme="minorEastAsia" w:hAnsiTheme="minorEastAsia" w:hint="eastAsia"/>
              </w:rPr>
              <w:t>单位</w:t>
            </w:r>
            <w:r w:rsidRPr="008066C9">
              <w:rPr>
                <w:rFonts w:asciiTheme="minorEastAsia" w:hAnsiTheme="minorEastAsia"/>
              </w:rPr>
              <w:t>：元</w:t>
            </w:r>
            <w:r>
              <w:rPr>
                <w:rFonts w:asciiTheme="minorEastAsia" w:hAnsiTheme="minorEastAsia" w:hint="eastAsia"/>
              </w:rPr>
              <w:t>，</w:t>
            </w:r>
            <w:r w:rsidRPr="00D52881">
              <w:rPr>
                <w:rFonts w:asciiTheme="minorEastAsia" w:hAnsiTheme="minorEastAsia" w:hint="eastAsia"/>
              </w:rPr>
              <w:t>显示</w:t>
            </w:r>
            <w:r w:rsidRPr="00D52881">
              <w:rPr>
                <w:rFonts w:asciiTheme="minorEastAsia" w:hAnsiTheme="minorEastAsia"/>
              </w:rPr>
              <w:t>数字，保留</w:t>
            </w:r>
            <w:r w:rsidRPr="00D52881">
              <w:rPr>
                <w:rFonts w:asciiTheme="minorEastAsia" w:hAnsiTheme="minorEastAsia" w:hint="eastAsia"/>
              </w:rPr>
              <w:t>小数点</w:t>
            </w:r>
            <w:r w:rsidRPr="00D52881">
              <w:rPr>
                <w:rFonts w:asciiTheme="minorEastAsia" w:hAnsiTheme="minorEastAsia"/>
              </w:rPr>
              <w:t>后一位</w:t>
            </w:r>
          </w:p>
        </w:tc>
      </w:tr>
      <w:tr w:rsidR="00DF6FD7" w:rsidRPr="0045194C" w14:paraId="42A43DAC" w14:textId="77777777" w:rsidTr="0066244A">
        <w:tc>
          <w:tcPr>
            <w:tcW w:w="1773" w:type="dxa"/>
            <w:vMerge/>
            <w:vAlign w:val="center"/>
          </w:tcPr>
          <w:p w14:paraId="15AA762D" w14:textId="77777777" w:rsidR="00DF6FD7" w:rsidRPr="0045194C" w:rsidRDefault="00DF6FD7" w:rsidP="0066244A">
            <w:pPr>
              <w:jc w:val="center"/>
              <w:rPr>
                <w:rFonts w:asciiTheme="minorEastAsia" w:hAnsiTheme="minorEastAsia"/>
              </w:rPr>
            </w:pPr>
          </w:p>
        </w:tc>
        <w:tc>
          <w:tcPr>
            <w:tcW w:w="1806" w:type="dxa"/>
            <w:vAlign w:val="center"/>
          </w:tcPr>
          <w:p w14:paraId="478455F8" w14:textId="77777777" w:rsidR="00DF6FD7" w:rsidRPr="0045194C" w:rsidRDefault="00DF6FD7" w:rsidP="0066244A">
            <w:pPr>
              <w:jc w:val="center"/>
              <w:rPr>
                <w:rFonts w:asciiTheme="minorEastAsia" w:hAnsiTheme="minorEastAsia"/>
              </w:rPr>
            </w:pPr>
            <w:r>
              <w:rPr>
                <w:rFonts w:asciiTheme="minorEastAsia" w:hAnsiTheme="minorEastAsia" w:hint="eastAsia"/>
              </w:rPr>
              <w:t>费用</w:t>
            </w:r>
            <w:r>
              <w:rPr>
                <w:rFonts w:asciiTheme="minorEastAsia" w:hAnsiTheme="minorEastAsia"/>
              </w:rPr>
              <w:t>明细</w:t>
            </w:r>
          </w:p>
        </w:tc>
        <w:tc>
          <w:tcPr>
            <w:tcW w:w="6157" w:type="dxa"/>
            <w:vAlign w:val="center"/>
          </w:tcPr>
          <w:p w14:paraId="3AE2D8B8" w14:textId="77777777" w:rsidR="00DF6FD7" w:rsidRPr="00C3274B" w:rsidRDefault="00DF6FD7" w:rsidP="00A57FC9">
            <w:pPr>
              <w:pStyle w:val="ac"/>
              <w:numPr>
                <w:ilvl w:val="0"/>
                <w:numId w:val="817"/>
              </w:numPr>
              <w:ind w:firstLineChars="0"/>
              <w:rPr>
                <w:rFonts w:asciiTheme="minorEastAsia" w:hAnsiTheme="minorEastAsia"/>
              </w:rPr>
            </w:pPr>
            <w:r w:rsidRPr="00C3274B">
              <w:rPr>
                <w:rFonts w:asciiTheme="minorEastAsia" w:hAnsiTheme="minorEastAsia" w:hint="eastAsia"/>
              </w:rPr>
              <w:t>显示</w:t>
            </w:r>
            <w:r w:rsidRPr="00C3274B">
              <w:rPr>
                <w:rFonts w:asciiTheme="minorEastAsia" w:hAnsiTheme="minorEastAsia"/>
              </w:rPr>
              <w:t>行程费用明细，包括：起步价、里程</w:t>
            </w:r>
            <w:r w:rsidRPr="00C3274B">
              <w:rPr>
                <w:rFonts w:asciiTheme="minorEastAsia" w:hAnsiTheme="minorEastAsia" w:hint="eastAsia"/>
              </w:rPr>
              <w:t>费</w:t>
            </w:r>
            <w:r w:rsidRPr="00C3274B">
              <w:rPr>
                <w:rFonts w:asciiTheme="minorEastAsia" w:hAnsiTheme="minorEastAsia"/>
              </w:rPr>
              <w:t>、</w:t>
            </w:r>
            <w:r w:rsidRPr="00C3274B">
              <w:rPr>
                <w:rFonts w:asciiTheme="minorEastAsia" w:hAnsiTheme="minorEastAsia" w:hint="eastAsia"/>
              </w:rPr>
              <w:t>时长</w:t>
            </w:r>
            <w:r w:rsidRPr="00C3274B">
              <w:rPr>
                <w:rFonts w:asciiTheme="minorEastAsia" w:hAnsiTheme="minorEastAsia"/>
              </w:rPr>
              <w:t>费</w:t>
            </w:r>
          </w:p>
          <w:p w14:paraId="2BA0EB94" w14:textId="77777777" w:rsidR="00DF6FD7" w:rsidRDefault="00DF6FD7" w:rsidP="00A57FC9">
            <w:pPr>
              <w:pStyle w:val="ac"/>
              <w:numPr>
                <w:ilvl w:val="1"/>
                <w:numId w:val="817"/>
              </w:numPr>
              <w:ind w:firstLineChars="0"/>
              <w:rPr>
                <w:rFonts w:asciiTheme="minorEastAsia" w:hAnsiTheme="minorEastAsia"/>
              </w:rPr>
            </w:pPr>
            <w:r w:rsidRPr="00C3274B">
              <w:rPr>
                <w:rFonts w:asciiTheme="minorEastAsia" w:hAnsiTheme="minorEastAsia"/>
              </w:rPr>
              <w:t>起步价</w:t>
            </w:r>
            <w:r>
              <w:rPr>
                <w:rFonts w:asciiTheme="minorEastAsia" w:hAnsiTheme="minorEastAsia" w:hint="eastAsia"/>
              </w:rPr>
              <w:t>，</w:t>
            </w:r>
            <w:r>
              <w:rPr>
                <w:rFonts w:asciiTheme="minorEastAsia" w:hAnsiTheme="minorEastAsia"/>
              </w:rPr>
              <w:t>单位</w:t>
            </w:r>
            <w:r>
              <w:rPr>
                <w:rFonts w:asciiTheme="minorEastAsia" w:hAnsiTheme="minorEastAsia" w:hint="eastAsia"/>
              </w:rPr>
              <w:t>：</w:t>
            </w:r>
            <w:r>
              <w:rPr>
                <w:rFonts w:asciiTheme="minorEastAsia" w:hAnsiTheme="minorEastAsia"/>
              </w:rPr>
              <w:t>元</w:t>
            </w:r>
            <w:r>
              <w:rPr>
                <w:rFonts w:asciiTheme="minorEastAsia" w:hAnsiTheme="minorEastAsia" w:hint="eastAsia"/>
              </w:rPr>
              <w:t>，</w:t>
            </w:r>
            <w:r>
              <w:rPr>
                <w:rFonts w:asciiTheme="minorEastAsia" w:hAnsiTheme="minorEastAsia"/>
              </w:rPr>
              <w:t>数据从计费规则获取</w:t>
            </w:r>
          </w:p>
          <w:p w14:paraId="577A5359" w14:textId="77777777" w:rsidR="00DF6FD7" w:rsidRDefault="00DF6FD7" w:rsidP="00A57FC9">
            <w:pPr>
              <w:pStyle w:val="ac"/>
              <w:numPr>
                <w:ilvl w:val="1"/>
                <w:numId w:val="817"/>
              </w:numPr>
              <w:ind w:firstLineChars="0"/>
              <w:rPr>
                <w:rFonts w:asciiTheme="minorEastAsia" w:hAnsiTheme="minorEastAsia"/>
              </w:rPr>
            </w:pPr>
            <w:r>
              <w:rPr>
                <w:rFonts w:asciiTheme="minorEastAsia" w:hAnsiTheme="minorEastAsia" w:hint="eastAsia"/>
              </w:rPr>
              <w:t>里程</w:t>
            </w:r>
            <w:r>
              <w:rPr>
                <w:rFonts w:asciiTheme="minorEastAsia" w:hAnsiTheme="minorEastAsia"/>
              </w:rPr>
              <w:t>费，显示</w:t>
            </w:r>
            <w:r>
              <w:rPr>
                <w:rFonts w:asciiTheme="minorEastAsia" w:hAnsiTheme="minorEastAsia" w:hint="eastAsia"/>
              </w:rPr>
              <w:t>行驶里程</w:t>
            </w:r>
            <w:r>
              <w:rPr>
                <w:rFonts w:asciiTheme="minorEastAsia" w:hAnsiTheme="minorEastAsia"/>
              </w:rPr>
              <w:t>（</w:t>
            </w:r>
            <w:r>
              <w:rPr>
                <w:rFonts w:asciiTheme="minorEastAsia" w:hAnsiTheme="minorEastAsia" w:hint="eastAsia"/>
              </w:rPr>
              <w:t>保留小数点</w:t>
            </w:r>
            <w:r>
              <w:rPr>
                <w:rFonts w:asciiTheme="minorEastAsia" w:hAnsiTheme="minorEastAsia"/>
              </w:rPr>
              <w:t>后一位）</w:t>
            </w:r>
            <w:r>
              <w:rPr>
                <w:rFonts w:asciiTheme="minorEastAsia" w:hAnsiTheme="minorEastAsia" w:hint="eastAsia"/>
              </w:rPr>
              <w:t>，</w:t>
            </w:r>
            <w:r>
              <w:rPr>
                <w:rFonts w:asciiTheme="minorEastAsia" w:hAnsiTheme="minorEastAsia"/>
              </w:rPr>
              <w:t>里程费：保留小数点后一位</w:t>
            </w:r>
            <w:r>
              <w:rPr>
                <w:rFonts w:asciiTheme="minorEastAsia" w:hAnsiTheme="minorEastAsia" w:hint="eastAsia"/>
              </w:rPr>
              <w:t>，</w:t>
            </w:r>
            <w:r>
              <w:rPr>
                <w:rFonts w:asciiTheme="minorEastAsia" w:hAnsiTheme="minorEastAsia"/>
              </w:rPr>
              <w:t>单位</w:t>
            </w:r>
            <w:r>
              <w:rPr>
                <w:rFonts w:asciiTheme="minorEastAsia" w:hAnsiTheme="minorEastAsia" w:hint="eastAsia"/>
              </w:rPr>
              <w:t>：元</w:t>
            </w:r>
          </w:p>
          <w:p w14:paraId="0ADC5B39" w14:textId="77777777" w:rsidR="00DF6FD7" w:rsidRPr="00C3274B" w:rsidRDefault="00DF6FD7" w:rsidP="00A57FC9">
            <w:pPr>
              <w:pStyle w:val="ac"/>
              <w:numPr>
                <w:ilvl w:val="1"/>
                <w:numId w:val="817"/>
              </w:numPr>
              <w:ind w:firstLineChars="0"/>
              <w:rPr>
                <w:rFonts w:asciiTheme="minorEastAsia" w:hAnsiTheme="minorEastAsia"/>
              </w:rPr>
            </w:pPr>
            <w:r>
              <w:rPr>
                <w:rFonts w:asciiTheme="minorEastAsia" w:hAnsiTheme="minorEastAsia" w:hint="eastAsia"/>
              </w:rPr>
              <w:t>时长费，</w:t>
            </w:r>
            <w:r>
              <w:rPr>
                <w:rFonts w:asciiTheme="minorEastAsia" w:hAnsiTheme="minorEastAsia"/>
              </w:rPr>
              <w:t>单位：元。显示</w:t>
            </w:r>
            <w:r>
              <w:rPr>
                <w:rFonts w:asciiTheme="minorEastAsia" w:hAnsiTheme="minorEastAsia" w:hint="eastAsia"/>
              </w:rPr>
              <w:t>行程</w:t>
            </w:r>
            <w:r>
              <w:rPr>
                <w:rFonts w:asciiTheme="minorEastAsia" w:hAnsiTheme="minorEastAsia"/>
              </w:rPr>
              <w:t>时长，时长费（</w:t>
            </w:r>
            <w:r>
              <w:rPr>
                <w:rFonts w:asciiTheme="minorEastAsia" w:hAnsiTheme="minorEastAsia" w:hint="eastAsia"/>
              </w:rPr>
              <w:t>保留</w:t>
            </w:r>
            <w:r>
              <w:rPr>
                <w:rFonts w:asciiTheme="minorEastAsia" w:hAnsiTheme="minorEastAsia"/>
              </w:rPr>
              <w:t>小数点后一位）</w:t>
            </w:r>
          </w:p>
        </w:tc>
      </w:tr>
      <w:tr w:rsidR="00DF6FD7" w:rsidRPr="0045194C" w14:paraId="6CD715AF" w14:textId="77777777" w:rsidTr="0066244A">
        <w:tc>
          <w:tcPr>
            <w:tcW w:w="1773" w:type="dxa"/>
            <w:vMerge/>
            <w:vAlign w:val="center"/>
          </w:tcPr>
          <w:p w14:paraId="31DED085" w14:textId="77777777" w:rsidR="00DF6FD7" w:rsidRPr="0045194C" w:rsidRDefault="00DF6FD7" w:rsidP="0066244A">
            <w:pPr>
              <w:jc w:val="center"/>
              <w:rPr>
                <w:rFonts w:asciiTheme="minorEastAsia" w:hAnsiTheme="minorEastAsia"/>
              </w:rPr>
            </w:pPr>
          </w:p>
        </w:tc>
        <w:tc>
          <w:tcPr>
            <w:tcW w:w="1806" w:type="dxa"/>
            <w:vAlign w:val="center"/>
          </w:tcPr>
          <w:p w14:paraId="4BF23A69" w14:textId="77777777" w:rsidR="00DF6FD7" w:rsidRPr="0045194C" w:rsidRDefault="00DF6FD7" w:rsidP="0066244A">
            <w:pPr>
              <w:jc w:val="center"/>
              <w:rPr>
                <w:rFonts w:asciiTheme="minorEastAsia" w:hAnsiTheme="minorEastAsia"/>
              </w:rPr>
            </w:pPr>
            <w:r>
              <w:rPr>
                <w:rFonts w:asciiTheme="minorEastAsia" w:hAnsiTheme="minorEastAsia" w:hint="eastAsia"/>
              </w:rPr>
              <w:t>查看</w:t>
            </w:r>
            <w:r>
              <w:rPr>
                <w:rFonts w:asciiTheme="minorEastAsia" w:hAnsiTheme="minorEastAsia"/>
              </w:rPr>
              <w:t>计价规则</w:t>
            </w:r>
          </w:p>
        </w:tc>
        <w:tc>
          <w:tcPr>
            <w:tcW w:w="6157" w:type="dxa"/>
            <w:vAlign w:val="center"/>
          </w:tcPr>
          <w:p w14:paraId="26B79B8C"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，则显示“</w:t>
            </w:r>
            <w:r>
              <w:rPr>
                <w:rFonts w:asciiTheme="minorEastAsia" w:hAnsiTheme="minorEastAsia" w:hint="eastAsia"/>
              </w:rPr>
              <w:t>计价</w:t>
            </w:r>
            <w:r>
              <w:rPr>
                <w:rFonts w:asciiTheme="minorEastAsia" w:hAnsiTheme="minorEastAsia"/>
              </w:rPr>
              <w:t>规则”</w:t>
            </w:r>
            <w:r>
              <w:rPr>
                <w:rFonts w:asciiTheme="minorEastAsia" w:hAnsiTheme="minorEastAsia" w:hint="eastAsia"/>
              </w:rPr>
              <w:t>页面</w:t>
            </w:r>
          </w:p>
        </w:tc>
      </w:tr>
      <w:tr w:rsidR="00DF6FD7" w:rsidRPr="0045194C" w14:paraId="39FE90B9" w14:textId="77777777" w:rsidTr="0066244A">
        <w:tc>
          <w:tcPr>
            <w:tcW w:w="1773" w:type="dxa"/>
            <w:vMerge/>
            <w:vAlign w:val="center"/>
          </w:tcPr>
          <w:p w14:paraId="1267D3E3" w14:textId="77777777" w:rsidR="00DF6FD7" w:rsidRDefault="00DF6FD7" w:rsidP="0066244A">
            <w:pPr>
              <w:jc w:val="center"/>
              <w:rPr>
                <w:rFonts w:asciiTheme="minorEastAsia" w:hAnsiTheme="minorEastAsia"/>
              </w:rPr>
            </w:pPr>
          </w:p>
        </w:tc>
        <w:tc>
          <w:tcPr>
            <w:tcW w:w="1806" w:type="dxa"/>
            <w:vAlign w:val="center"/>
          </w:tcPr>
          <w:p w14:paraId="343861F0" w14:textId="77777777" w:rsidR="00DF6FD7" w:rsidRDefault="00DF6FD7" w:rsidP="0066244A">
            <w:pPr>
              <w:jc w:val="center"/>
              <w:rPr>
                <w:rFonts w:asciiTheme="minorEastAsia" w:hAnsiTheme="minorEastAsia"/>
              </w:rPr>
            </w:pPr>
            <w:r>
              <w:rPr>
                <w:rFonts w:asciiTheme="minorEastAsia" w:hAnsiTheme="minorEastAsia" w:hint="eastAsia"/>
              </w:rPr>
              <w:t>付款</w:t>
            </w:r>
            <w:r>
              <w:rPr>
                <w:rFonts w:asciiTheme="minorEastAsia" w:hAnsiTheme="minorEastAsia"/>
              </w:rPr>
              <w:t>标记</w:t>
            </w:r>
          </w:p>
        </w:tc>
        <w:tc>
          <w:tcPr>
            <w:tcW w:w="6157" w:type="dxa"/>
            <w:vAlign w:val="center"/>
          </w:tcPr>
          <w:p w14:paraId="7212100C" w14:textId="77777777" w:rsidR="00DF6FD7" w:rsidRPr="0045194C" w:rsidRDefault="00DF6FD7" w:rsidP="0066244A">
            <w:pPr>
              <w:rPr>
                <w:rFonts w:asciiTheme="minorEastAsia" w:hAnsiTheme="minorEastAsia"/>
              </w:rPr>
            </w:pPr>
            <w:r>
              <w:rPr>
                <w:rFonts w:asciiTheme="minorEastAsia" w:hAnsiTheme="minorEastAsia" w:hint="eastAsia"/>
              </w:rPr>
              <w:t>根据</w:t>
            </w:r>
            <w:r>
              <w:rPr>
                <w:rFonts w:asciiTheme="minorEastAsia" w:hAnsiTheme="minorEastAsia"/>
              </w:rPr>
              <w:t>订单支付情况显示：已付款</w:t>
            </w:r>
            <w:r>
              <w:rPr>
                <w:rFonts w:asciiTheme="minorEastAsia" w:hAnsiTheme="minorEastAsia" w:hint="eastAsia"/>
              </w:rPr>
              <w:t>/待支付</w:t>
            </w:r>
          </w:p>
        </w:tc>
      </w:tr>
      <w:tr w:rsidR="00DF6FD7" w:rsidRPr="0045194C" w14:paraId="3037742A" w14:textId="77777777" w:rsidTr="0066244A">
        <w:tc>
          <w:tcPr>
            <w:tcW w:w="1773" w:type="dxa"/>
            <w:vAlign w:val="center"/>
          </w:tcPr>
          <w:p w14:paraId="7602E67D" w14:textId="77777777" w:rsidR="00DF6FD7" w:rsidRDefault="00DF6FD7" w:rsidP="0066244A">
            <w:pPr>
              <w:jc w:val="center"/>
              <w:rPr>
                <w:rFonts w:asciiTheme="minorEastAsia" w:hAnsiTheme="minorEastAsia"/>
              </w:rPr>
            </w:pPr>
            <w:r>
              <w:rPr>
                <w:rFonts w:asciiTheme="minorEastAsia" w:hAnsiTheme="minorEastAsia" w:hint="eastAsia"/>
              </w:rPr>
              <w:t>按钮</w:t>
            </w:r>
          </w:p>
        </w:tc>
        <w:tc>
          <w:tcPr>
            <w:tcW w:w="1806" w:type="dxa"/>
            <w:vAlign w:val="center"/>
          </w:tcPr>
          <w:p w14:paraId="68514F15" w14:textId="77777777" w:rsidR="00DF6FD7" w:rsidRDefault="00DF6FD7" w:rsidP="0066244A">
            <w:pPr>
              <w:jc w:val="center"/>
              <w:rPr>
                <w:rFonts w:asciiTheme="minorEastAsia" w:hAnsiTheme="minorEastAsia"/>
              </w:rPr>
            </w:pPr>
            <w:r>
              <w:rPr>
                <w:rFonts w:asciiTheme="minorEastAsia" w:hAnsiTheme="minorEastAsia" w:hint="eastAsia"/>
              </w:rPr>
              <w:t>查看</w:t>
            </w:r>
            <w:r>
              <w:rPr>
                <w:rFonts w:asciiTheme="minorEastAsia" w:hAnsiTheme="minorEastAsia"/>
              </w:rPr>
              <w:t>轨迹</w:t>
            </w:r>
          </w:p>
        </w:tc>
        <w:tc>
          <w:tcPr>
            <w:tcW w:w="6157" w:type="dxa"/>
            <w:vAlign w:val="center"/>
          </w:tcPr>
          <w:p w14:paraId="1253B445"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查看</w:t>
            </w:r>
            <w:r>
              <w:rPr>
                <w:rFonts w:asciiTheme="minorEastAsia" w:hAnsiTheme="minorEastAsia"/>
              </w:rPr>
              <w:t>轨迹页面</w:t>
            </w:r>
          </w:p>
        </w:tc>
      </w:tr>
      <w:tr w:rsidR="00DF6FD7" w:rsidRPr="0045194C" w14:paraId="5B0E93DA" w14:textId="77777777" w:rsidTr="0066244A">
        <w:tc>
          <w:tcPr>
            <w:tcW w:w="1773" w:type="dxa"/>
            <w:vAlign w:val="center"/>
          </w:tcPr>
          <w:p w14:paraId="5A703278" w14:textId="77777777" w:rsidR="00DF6FD7"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1D4CFCD0"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2D8B7B86"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w:t>
            </w:r>
            <w:r>
              <w:rPr>
                <w:rFonts w:asciiTheme="minorEastAsia" w:hAnsiTheme="minorEastAsia" w:hint="eastAsia"/>
              </w:rPr>
              <w:t>返回到</w:t>
            </w:r>
            <w:r>
              <w:rPr>
                <w:rFonts w:asciiTheme="minorEastAsia" w:hAnsiTheme="minorEastAsia"/>
              </w:rPr>
              <w:t>已完成订单列表页面</w:t>
            </w:r>
            <w:r>
              <w:rPr>
                <w:rFonts w:asciiTheme="minorEastAsia" w:hAnsiTheme="minorEastAsia" w:hint="eastAsia"/>
              </w:rPr>
              <w:t>；</w:t>
            </w:r>
            <w:r>
              <w:rPr>
                <w:rFonts w:asciiTheme="minorEastAsia" w:hAnsiTheme="minorEastAsia"/>
              </w:rPr>
              <w:t>若是从</w:t>
            </w:r>
            <w:r>
              <w:rPr>
                <w:rFonts w:asciiTheme="minorEastAsia" w:hAnsiTheme="minorEastAsia" w:hint="eastAsia"/>
              </w:rPr>
              <w:t>弹窗</w:t>
            </w:r>
            <w:r>
              <w:rPr>
                <w:rFonts w:asciiTheme="minorEastAsia" w:hAnsiTheme="minorEastAsia"/>
              </w:rPr>
              <w:t>页面进入详情，返回则</w:t>
            </w:r>
            <w:r>
              <w:rPr>
                <w:rFonts w:asciiTheme="minorEastAsia" w:hAnsiTheme="minorEastAsia" w:hint="eastAsia"/>
              </w:rPr>
              <w:t>返回到</w:t>
            </w:r>
            <w:r>
              <w:rPr>
                <w:rFonts w:asciiTheme="minorEastAsia" w:hAnsiTheme="minorEastAsia"/>
              </w:rPr>
              <w:t>首页</w:t>
            </w:r>
          </w:p>
        </w:tc>
      </w:tr>
      <w:tr w:rsidR="00DF6FD7" w:rsidRPr="0045194C" w14:paraId="6CB6E4AD" w14:textId="77777777" w:rsidTr="0066244A">
        <w:tc>
          <w:tcPr>
            <w:tcW w:w="1773" w:type="dxa"/>
            <w:vMerge w:val="restart"/>
            <w:vAlign w:val="center"/>
          </w:tcPr>
          <w:p w14:paraId="594AF9AC" w14:textId="77777777" w:rsidR="00DF6FD7" w:rsidRDefault="00DF6FD7" w:rsidP="0066244A">
            <w:pPr>
              <w:jc w:val="center"/>
              <w:rPr>
                <w:rFonts w:asciiTheme="minorEastAsia" w:hAnsiTheme="minorEastAsia"/>
              </w:rPr>
            </w:pPr>
            <w:r>
              <w:rPr>
                <w:rFonts w:asciiTheme="minorEastAsia" w:hAnsiTheme="minorEastAsia" w:hint="eastAsia"/>
              </w:rPr>
              <w:t>右上角下拉</w:t>
            </w:r>
            <w:r>
              <w:rPr>
                <w:rFonts w:asciiTheme="minorEastAsia" w:hAnsiTheme="minorEastAsia"/>
              </w:rPr>
              <w:t>项</w:t>
            </w:r>
          </w:p>
        </w:tc>
        <w:tc>
          <w:tcPr>
            <w:tcW w:w="1806" w:type="dxa"/>
            <w:vAlign w:val="center"/>
          </w:tcPr>
          <w:p w14:paraId="2C590F68" w14:textId="77777777" w:rsidR="00DF6FD7" w:rsidRDefault="00DF6FD7" w:rsidP="0066244A">
            <w:pPr>
              <w:jc w:val="center"/>
              <w:rPr>
                <w:rFonts w:asciiTheme="minorEastAsia" w:hAnsiTheme="minorEastAsia"/>
              </w:rPr>
            </w:pPr>
            <w:r>
              <w:rPr>
                <w:rFonts w:asciiTheme="minorEastAsia" w:hAnsiTheme="minorEastAsia" w:hint="eastAsia"/>
              </w:rPr>
              <w:t>联系</w:t>
            </w:r>
            <w:r>
              <w:rPr>
                <w:rFonts w:asciiTheme="minorEastAsia" w:hAnsiTheme="minorEastAsia"/>
              </w:rPr>
              <w:t>客服</w:t>
            </w:r>
          </w:p>
        </w:tc>
        <w:tc>
          <w:tcPr>
            <w:tcW w:w="6157" w:type="dxa"/>
            <w:vAlign w:val="center"/>
          </w:tcPr>
          <w:p w14:paraId="6FB0CD0A"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，则弹出拨打客服电话的弹窗</w:t>
            </w:r>
          </w:p>
        </w:tc>
      </w:tr>
      <w:tr w:rsidR="00DF6FD7" w:rsidRPr="0045194C" w14:paraId="13704B73" w14:textId="77777777" w:rsidTr="0066244A">
        <w:tc>
          <w:tcPr>
            <w:tcW w:w="1773" w:type="dxa"/>
            <w:vMerge/>
            <w:vAlign w:val="center"/>
          </w:tcPr>
          <w:p w14:paraId="3F6FBE5A" w14:textId="77777777" w:rsidR="00DF6FD7" w:rsidRDefault="00DF6FD7" w:rsidP="0066244A">
            <w:pPr>
              <w:jc w:val="center"/>
              <w:rPr>
                <w:rFonts w:asciiTheme="minorEastAsia" w:hAnsiTheme="minorEastAsia"/>
              </w:rPr>
            </w:pPr>
          </w:p>
        </w:tc>
        <w:tc>
          <w:tcPr>
            <w:tcW w:w="1806" w:type="dxa"/>
            <w:vAlign w:val="center"/>
          </w:tcPr>
          <w:p w14:paraId="3CE66620" w14:textId="77777777" w:rsidR="00DF6FD7" w:rsidRDefault="00DF6FD7" w:rsidP="0066244A">
            <w:pPr>
              <w:jc w:val="center"/>
              <w:rPr>
                <w:rFonts w:asciiTheme="minorEastAsia" w:hAnsiTheme="minorEastAsia"/>
              </w:rPr>
            </w:pPr>
            <w:r>
              <w:rPr>
                <w:rFonts w:asciiTheme="minorEastAsia" w:hAnsiTheme="minorEastAsia" w:hint="eastAsia"/>
              </w:rPr>
              <w:t>申请</w:t>
            </w:r>
            <w:r>
              <w:rPr>
                <w:rFonts w:asciiTheme="minorEastAsia" w:hAnsiTheme="minorEastAsia"/>
              </w:rPr>
              <w:t>复核</w:t>
            </w:r>
          </w:p>
        </w:tc>
        <w:tc>
          <w:tcPr>
            <w:tcW w:w="6157" w:type="dxa"/>
            <w:vAlign w:val="center"/>
          </w:tcPr>
          <w:p w14:paraId="6DE8B4E3"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，弹出</w:t>
            </w:r>
            <w:r>
              <w:rPr>
                <w:rFonts w:asciiTheme="minorEastAsia" w:hAnsiTheme="minorEastAsia" w:hint="eastAsia"/>
              </w:rPr>
              <w:t>复核</w:t>
            </w:r>
            <w:r>
              <w:rPr>
                <w:rFonts w:asciiTheme="minorEastAsia" w:hAnsiTheme="minorEastAsia"/>
              </w:rPr>
              <w:t>提示弹窗</w:t>
            </w:r>
          </w:p>
        </w:tc>
      </w:tr>
      <w:tr w:rsidR="00DF6FD7" w:rsidRPr="0045194C" w14:paraId="165AC59A" w14:textId="77777777" w:rsidTr="0066244A">
        <w:tc>
          <w:tcPr>
            <w:tcW w:w="1773" w:type="dxa"/>
            <w:vMerge w:val="restart"/>
            <w:vAlign w:val="center"/>
          </w:tcPr>
          <w:p w14:paraId="560B2C4E" w14:textId="77777777" w:rsidR="00DF6FD7" w:rsidRDefault="00DF6FD7" w:rsidP="0066244A">
            <w:pPr>
              <w:jc w:val="center"/>
              <w:rPr>
                <w:rFonts w:asciiTheme="minorEastAsia" w:hAnsiTheme="minorEastAsia"/>
              </w:rPr>
            </w:pPr>
            <w:r>
              <w:rPr>
                <w:rFonts w:asciiTheme="minorEastAsia" w:hAnsiTheme="minorEastAsia" w:hint="eastAsia"/>
              </w:rPr>
              <w:t>复核</w:t>
            </w:r>
            <w:r>
              <w:rPr>
                <w:rFonts w:asciiTheme="minorEastAsia" w:hAnsiTheme="minorEastAsia"/>
              </w:rPr>
              <w:t>弹窗</w:t>
            </w:r>
          </w:p>
        </w:tc>
        <w:tc>
          <w:tcPr>
            <w:tcW w:w="1806" w:type="dxa"/>
            <w:vAlign w:val="center"/>
          </w:tcPr>
          <w:p w14:paraId="05AF88A7" w14:textId="77777777" w:rsidR="00DF6FD7"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3A1A19C1"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提示内容“</w:t>
            </w:r>
            <w:r w:rsidRPr="00AD6C6B">
              <w:rPr>
                <w:rFonts w:asciiTheme="minorEastAsia" w:hAnsiTheme="minorEastAsia" w:hint="eastAsia"/>
              </w:rPr>
              <w:t>里程数、订单金额存在异常可以申请复核，确定要复核？</w:t>
            </w:r>
            <w:r>
              <w:rPr>
                <w:rFonts w:asciiTheme="minorEastAsia" w:hAnsiTheme="minorEastAsia"/>
              </w:rPr>
              <w:t>”</w:t>
            </w:r>
          </w:p>
        </w:tc>
      </w:tr>
      <w:tr w:rsidR="00DF6FD7" w:rsidRPr="0045194C" w14:paraId="57487DCB" w14:textId="77777777" w:rsidTr="0066244A">
        <w:tc>
          <w:tcPr>
            <w:tcW w:w="1773" w:type="dxa"/>
            <w:vMerge/>
            <w:vAlign w:val="center"/>
          </w:tcPr>
          <w:p w14:paraId="335B592C" w14:textId="77777777" w:rsidR="00DF6FD7" w:rsidRDefault="00DF6FD7" w:rsidP="0066244A">
            <w:pPr>
              <w:jc w:val="center"/>
              <w:rPr>
                <w:rFonts w:asciiTheme="minorEastAsia" w:hAnsiTheme="minorEastAsia"/>
              </w:rPr>
            </w:pPr>
          </w:p>
        </w:tc>
        <w:tc>
          <w:tcPr>
            <w:tcW w:w="1806" w:type="dxa"/>
            <w:vAlign w:val="center"/>
          </w:tcPr>
          <w:p w14:paraId="5278B79D" w14:textId="77777777" w:rsidR="00DF6FD7" w:rsidRDefault="00DF6FD7" w:rsidP="0066244A">
            <w:pPr>
              <w:jc w:val="center"/>
              <w:rPr>
                <w:rFonts w:asciiTheme="minorEastAsia" w:hAnsiTheme="minorEastAsia"/>
              </w:rPr>
            </w:pPr>
            <w:r>
              <w:rPr>
                <w:rFonts w:asciiTheme="minorEastAsia" w:hAnsiTheme="minorEastAsia" w:hint="eastAsia"/>
              </w:rPr>
              <w:t>确定</w:t>
            </w:r>
          </w:p>
        </w:tc>
        <w:tc>
          <w:tcPr>
            <w:tcW w:w="6157" w:type="dxa"/>
            <w:vAlign w:val="center"/>
          </w:tcPr>
          <w:p w14:paraId="7C28D893" w14:textId="77777777" w:rsidR="00DF6FD7" w:rsidRPr="00AC521E" w:rsidRDefault="00DF6FD7" w:rsidP="00A57FC9">
            <w:pPr>
              <w:pStyle w:val="ac"/>
              <w:numPr>
                <w:ilvl w:val="0"/>
                <w:numId w:val="829"/>
              </w:numPr>
              <w:ind w:firstLineChars="0"/>
              <w:rPr>
                <w:rFonts w:asciiTheme="minorEastAsia" w:hAnsiTheme="minorEastAsia"/>
              </w:rPr>
            </w:pPr>
            <w:r w:rsidRPr="00AC521E">
              <w:rPr>
                <w:rFonts w:asciiTheme="minorEastAsia" w:hAnsiTheme="minorEastAsia" w:hint="eastAsia"/>
              </w:rPr>
              <w:t>点击</w:t>
            </w:r>
            <w:r w:rsidRPr="00AC521E">
              <w:rPr>
                <w:rFonts w:asciiTheme="minorEastAsia" w:hAnsiTheme="minorEastAsia"/>
              </w:rPr>
              <w:t>，则提交复核申</w:t>
            </w:r>
            <w:r w:rsidRPr="00AC521E">
              <w:rPr>
                <w:rFonts w:asciiTheme="minorEastAsia" w:hAnsiTheme="minorEastAsia" w:hint="eastAsia"/>
              </w:rPr>
              <w:t>到</w:t>
            </w:r>
            <w:r w:rsidRPr="00AC521E">
              <w:rPr>
                <w:rFonts w:asciiTheme="minorEastAsia" w:hAnsiTheme="minorEastAsia"/>
              </w:rPr>
              <w:t>租赁平台</w:t>
            </w:r>
          </w:p>
          <w:p w14:paraId="460977BD" w14:textId="77777777" w:rsidR="00DF6FD7" w:rsidRDefault="00DF6FD7" w:rsidP="00A57FC9">
            <w:pPr>
              <w:pStyle w:val="ac"/>
              <w:numPr>
                <w:ilvl w:val="0"/>
                <w:numId w:val="829"/>
              </w:numPr>
              <w:ind w:firstLineChars="0"/>
              <w:rPr>
                <w:rFonts w:asciiTheme="minorEastAsia" w:hAnsiTheme="minorEastAsia"/>
              </w:rPr>
            </w:pPr>
            <w:r>
              <w:rPr>
                <w:rFonts w:asciiTheme="minorEastAsia" w:hAnsiTheme="minorEastAsia" w:hint="eastAsia"/>
              </w:rPr>
              <w:t>提交</w:t>
            </w:r>
            <w:r>
              <w:rPr>
                <w:rFonts w:asciiTheme="minorEastAsia" w:hAnsiTheme="minorEastAsia"/>
              </w:rPr>
              <w:t>成功，则显示成功提示</w:t>
            </w:r>
            <w:r>
              <w:rPr>
                <w:rFonts w:asciiTheme="minorEastAsia" w:hAnsiTheme="minorEastAsia" w:hint="eastAsia"/>
              </w:rPr>
              <w:t>“</w:t>
            </w:r>
            <w:r w:rsidRPr="00AC521E">
              <w:rPr>
                <w:rFonts w:asciiTheme="minorEastAsia" w:hAnsiTheme="minorEastAsia" w:hint="eastAsia"/>
              </w:rPr>
              <w:t>√ 申请复核成功</w:t>
            </w:r>
            <w:r>
              <w:rPr>
                <w:rFonts w:asciiTheme="minorEastAsia" w:hAnsiTheme="minorEastAsia" w:hint="eastAsia"/>
              </w:rPr>
              <w:t>，</w:t>
            </w:r>
            <w:r w:rsidRPr="00AC521E">
              <w:rPr>
                <w:rFonts w:asciiTheme="minorEastAsia" w:hAnsiTheme="minorEastAsia" w:hint="eastAsia"/>
              </w:rPr>
              <w:t>客服会与您联系”</w:t>
            </w:r>
          </w:p>
          <w:p w14:paraId="74435CB5" w14:textId="77777777" w:rsidR="00DF6FD7" w:rsidRPr="00F85DDC" w:rsidRDefault="00DF6FD7" w:rsidP="00A57FC9">
            <w:pPr>
              <w:pStyle w:val="ac"/>
              <w:numPr>
                <w:ilvl w:val="0"/>
                <w:numId w:val="829"/>
              </w:numPr>
              <w:ind w:firstLineChars="0"/>
              <w:rPr>
                <w:rFonts w:asciiTheme="minorEastAsia" w:hAnsiTheme="minorEastAsia"/>
              </w:rPr>
            </w:pPr>
            <w:r>
              <w:rPr>
                <w:rFonts w:asciiTheme="minorEastAsia" w:hAnsiTheme="minorEastAsia" w:hint="eastAsia"/>
              </w:rPr>
              <w:t>提交</w:t>
            </w:r>
            <w:r>
              <w:rPr>
                <w:rFonts w:asciiTheme="minorEastAsia" w:hAnsiTheme="minorEastAsia"/>
              </w:rPr>
              <w:t>失败，则显示失败提示信息</w:t>
            </w:r>
          </w:p>
        </w:tc>
      </w:tr>
      <w:tr w:rsidR="00DF6FD7" w:rsidRPr="0045194C" w14:paraId="25D7C462" w14:textId="77777777" w:rsidTr="0066244A">
        <w:tc>
          <w:tcPr>
            <w:tcW w:w="1773" w:type="dxa"/>
            <w:vMerge/>
            <w:vAlign w:val="center"/>
          </w:tcPr>
          <w:p w14:paraId="130EC045" w14:textId="77777777" w:rsidR="00DF6FD7" w:rsidRDefault="00DF6FD7" w:rsidP="0066244A">
            <w:pPr>
              <w:jc w:val="center"/>
              <w:rPr>
                <w:rFonts w:asciiTheme="minorEastAsia" w:hAnsiTheme="minorEastAsia"/>
              </w:rPr>
            </w:pPr>
          </w:p>
        </w:tc>
        <w:tc>
          <w:tcPr>
            <w:tcW w:w="1806" w:type="dxa"/>
            <w:vAlign w:val="center"/>
          </w:tcPr>
          <w:p w14:paraId="37F2E3A5" w14:textId="77777777" w:rsidR="00DF6FD7" w:rsidRDefault="00DF6FD7" w:rsidP="0066244A">
            <w:pPr>
              <w:jc w:val="center"/>
              <w:rPr>
                <w:rFonts w:asciiTheme="minorEastAsia" w:hAnsiTheme="minorEastAsia"/>
              </w:rPr>
            </w:pPr>
            <w:r>
              <w:rPr>
                <w:rFonts w:asciiTheme="minorEastAsia" w:hAnsiTheme="minorEastAsia" w:hint="eastAsia"/>
              </w:rPr>
              <w:t>取消</w:t>
            </w:r>
          </w:p>
        </w:tc>
        <w:tc>
          <w:tcPr>
            <w:tcW w:w="6157" w:type="dxa"/>
            <w:vAlign w:val="center"/>
          </w:tcPr>
          <w:p w14:paraId="7C13FCD7"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取消，则取消复议操作，关闭复核弹窗</w:t>
            </w:r>
          </w:p>
        </w:tc>
      </w:tr>
    </w:tbl>
    <w:p w14:paraId="6195BC3D" w14:textId="77777777" w:rsidR="00DF6FD7" w:rsidRPr="0045194C" w:rsidRDefault="00DF6FD7" w:rsidP="00DF6FD7">
      <w:pPr>
        <w:rPr>
          <w:rFonts w:asciiTheme="minorEastAsia" w:hAnsiTheme="minorEastAsia"/>
        </w:rPr>
      </w:pPr>
    </w:p>
    <w:p w14:paraId="48636BCB" w14:textId="77777777" w:rsidR="00DF6FD7" w:rsidRPr="0045194C" w:rsidRDefault="00DF6FD7" w:rsidP="00DF6FD7">
      <w:pPr>
        <w:pStyle w:val="5"/>
        <w:rPr>
          <w:rFonts w:asciiTheme="minorEastAsia" w:hAnsiTheme="minorEastAsia"/>
        </w:rPr>
      </w:pPr>
      <w:bookmarkStart w:id="344" w:name="_Toc458791267"/>
      <w:r w:rsidRPr="0045194C">
        <w:rPr>
          <w:rFonts w:asciiTheme="minorEastAsia" w:hAnsiTheme="minorEastAsia" w:hint="eastAsia"/>
        </w:rPr>
        <w:t>前置条件</w:t>
      </w:r>
      <w:bookmarkEnd w:id="344"/>
    </w:p>
    <w:p w14:paraId="292B1959"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已完成订单列表</w:t>
      </w:r>
      <w:r>
        <w:rPr>
          <w:rFonts w:asciiTheme="minorEastAsia" w:hAnsiTheme="minorEastAsia" w:hint="eastAsia"/>
        </w:rPr>
        <w:t>页面</w:t>
      </w:r>
      <w:r>
        <w:rPr>
          <w:rFonts w:asciiTheme="minorEastAsia" w:hAnsiTheme="minorEastAsia"/>
        </w:rPr>
        <w:t>点击某个订单进入订单详情页面</w:t>
      </w:r>
    </w:p>
    <w:p w14:paraId="7578338F" w14:textId="77777777" w:rsidR="00DF6FD7" w:rsidRPr="0045194C" w:rsidRDefault="00DF6FD7" w:rsidP="00DF6FD7">
      <w:pPr>
        <w:pStyle w:val="5"/>
        <w:rPr>
          <w:rFonts w:asciiTheme="minorEastAsia" w:hAnsiTheme="minorEastAsia"/>
        </w:rPr>
      </w:pPr>
      <w:bookmarkStart w:id="345" w:name="_Toc458791268"/>
      <w:r w:rsidRPr="0045194C">
        <w:rPr>
          <w:rFonts w:asciiTheme="minorEastAsia" w:hAnsiTheme="minorEastAsia" w:hint="eastAsia"/>
        </w:rPr>
        <w:lastRenderedPageBreak/>
        <w:t>用例流程</w:t>
      </w:r>
      <w:bookmarkEnd w:id="345"/>
    </w:p>
    <w:p w14:paraId="1F5EF90D" w14:textId="77777777" w:rsidR="00DF6FD7" w:rsidRPr="0045194C" w:rsidRDefault="00DF6FD7" w:rsidP="00DF6FD7">
      <w:pPr>
        <w:rPr>
          <w:rFonts w:asciiTheme="minorEastAsia" w:hAnsiTheme="minorEastAsia"/>
        </w:rPr>
      </w:pPr>
      <w:r>
        <w:rPr>
          <w:rFonts w:asciiTheme="minorEastAsia" w:hAnsiTheme="minorEastAsia" w:hint="eastAsia"/>
        </w:rPr>
        <w:t>无</w:t>
      </w:r>
    </w:p>
    <w:p w14:paraId="19852431" w14:textId="77777777" w:rsidR="00DF6FD7" w:rsidRPr="0045194C" w:rsidRDefault="00DF6FD7" w:rsidP="00DF6FD7">
      <w:pPr>
        <w:pStyle w:val="5"/>
        <w:rPr>
          <w:rFonts w:asciiTheme="minorEastAsia" w:hAnsiTheme="minorEastAsia"/>
        </w:rPr>
      </w:pPr>
      <w:bookmarkStart w:id="346" w:name="_Toc458791269"/>
      <w:r w:rsidRPr="0045194C">
        <w:rPr>
          <w:rFonts w:asciiTheme="minorEastAsia" w:hAnsiTheme="minorEastAsia" w:hint="eastAsia"/>
        </w:rPr>
        <w:t>后置条件</w:t>
      </w:r>
      <w:bookmarkEnd w:id="346"/>
    </w:p>
    <w:p w14:paraId="23CA35AF" w14:textId="77777777" w:rsidR="00DF6FD7" w:rsidRPr="0045194C" w:rsidRDefault="00DF6FD7" w:rsidP="00DF6FD7">
      <w:pPr>
        <w:rPr>
          <w:rFonts w:asciiTheme="minorEastAsia" w:hAnsiTheme="minorEastAsia"/>
        </w:rPr>
      </w:pPr>
      <w:r>
        <w:rPr>
          <w:rFonts w:asciiTheme="minorEastAsia" w:hAnsiTheme="minorEastAsia" w:hint="eastAsia"/>
        </w:rPr>
        <w:t>无</w:t>
      </w:r>
    </w:p>
    <w:p w14:paraId="1F7A31CC" w14:textId="77777777" w:rsidR="00DF6FD7" w:rsidRPr="0045194C" w:rsidRDefault="00DF6FD7" w:rsidP="00DF6FD7">
      <w:pPr>
        <w:pStyle w:val="4"/>
        <w:rPr>
          <w:rFonts w:asciiTheme="minorEastAsia" w:eastAsiaTheme="minorEastAsia" w:hAnsiTheme="minorEastAsia"/>
        </w:rPr>
      </w:pPr>
      <w:bookmarkStart w:id="347" w:name="_Toc458791270"/>
      <w:bookmarkStart w:id="348" w:name="_Toc459050970"/>
      <w:r>
        <w:rPr>
          <w:rFonts w:asciiTheme="minorEastAsia" w:eastAsiaTheme="minorEastAsia" w:hAnsiTheme="minorEastAsia" w:hint="eastAsia"/>
        </w:rPr>
        <w:t>计价</w:t>
      </w:r>
      <w:r>
        <w:rPr>
          <w:rFonts w:asciiTheme="minorEastAsia" w:eastAsiaTheme="minorEastAsia" w:hAnsiTheme="minorEastAsia"/>
        </w:rPr>
        <w:t>规则</w:t>
      </w:r>
      <w:bookmarkEnd w:id="347"/>
      <w:bookmarkEnd w:id="348"/>
    </w:p>
    <w:p w14:paraId="2DD533EE" w14:textId="77777777" w:rsidR="00DF6FD7" w:rsidRPr="0045194C" w:rsidRDefault="00DF6FD7" w:rsidP="00DF6FD7">
      <w:pPr>
        <w:pStyle w:val="5"/>
        <w:rPr>
          <w:rFonts w:asciiTheme="minorEastAsia" w:hAnsiTheme="minorEastAsia"/>
        </w:rPr>
      </w:pPr>
      <w:bookmarkStart w:id="349" w:name="_Toc458791271"/>
      <w:r w:rsidRPr="0045194C">
        <w:rPr>
          <w:rFonts w:asciiTheme="minorEastAsia" w:hAnsiTheme="minorEastAsia"/>
        </w:rPr>
        <w:t>用例描述</w:t>
      </w:r>
      <w:bookmarkEnd w:id="349"/>
    </w:p>
    <w:p w14:paraId="6735FC9D" w14:textId="77777777" w:rsidR="00DF6FD7" w:rsidRPr="0045194C" w:rsidRDefault="00DF6FD7" w:rsidP="00DF6FD7">
      <w:pPr>
        <w:rPr>
          <w:rFonts w:asciiTheme="minorEastAsia" w:hAnsiTheme="minorEastAsia"/>
        </w:rPr>
      </w:pPr>
    </w:p>
    <w:p w14:paraId="1D28F3FF" w14:textId="77777777" w:rsidR="00DF6FD7" w:rsidRPr="0045194C" w:rsidRDefault="00DF6FD7" w:rsidP="00DF6FD7">
      <w:pPr>
        <w:pStyle w:val="5"/>
        <w:rPr>
          <w:rFonts w:asciiTheme="minorEastAsia" w:hAnsiTheme="minorEastAsia"/>
        </w:rPr>
      </w:pPr>
      <w:bookmarkStart w:id="350" w:name="_Toc458791272"/>
      <w:r w:rsidRPr="0045194C">
        <w:rPr>
          <w:rFonts w:asciiTheme="minorEastAsia" w:hAnsiTheme="minorEastAsia" w:hint="eastAsia"/>
        </w:rPr>
        <w:lastRenderedPageBreak/>
        <w:t>原型界面</w:t>
      </w:r>
      <w:bookmarkEnd w:id="350"/>
    </w:p>
    <w:p w14:paraId="472532C3" w14:textId="77777777" w:rsidR="00DF6FD7" w:rsidRDefault="00DF6FD7" w:rsidP="00DF6FD7">
      <w:pPr>
        <w:keepNext/>
        <w:jc w:val="center"/>
      </w:pPr>
      <w:r>
        <w:rPr>
          <w:noProof/>
        </w:rPr>
        <w:drawing>
          <wp:inline distT="0" distB="0" distL="0" distR="0" wp14:anchorId="441F034A" wp14:editId="74CE13A3">
            <wp:extent cx="2897579" cy="5143204"/>
            <wp:effectExtent l="19050" t="19050" r="17145" b="1968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99495" cy="5146604"/>
                    </a:xfrm>
                    <a:prstGeom prst="rect">
                      <a:avLst/>
                    </a:prstGeom>
                    <a:ln>
                      <a:solidFill>
                        <a:schemeClr val="bg1">
                          <a:lumMod val="85000"/>
                        </a:schemeClr>
                      </a:solidFill>
                    </a:ln>
                  </pic:spPr>
                </pic:pic>
              </a:graphicData>
            </a:graphic>
          </wp:inline>
        </w:drawing>
      </w:r>
    </w:p>
    <w:p w14:paraId="7919345C"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116</w:t>
        </w:r>
      </w:fldSimple>
      <w:r>
        <w:rPr>
          <w:rFonts w:hint="eastAsia"/>
        </w:rPr>
        <w:t>计价</w:t>
      </w:r>
      <w:r>
        <w:t>规则</w:t>
      </w:r>
    </w:p>
    <w:p w14:paraId="56FA9F3D" w14:textId="77777777" w:rsidR="00DF6FD7" w:rsidRPr="0045194C" w:rsidRDefault="00DF6FD7" w:rsidP="00DF6FD7">
      <w:pPr>
        <w:pStyle w:val="5"/>
        <w:rPr>
          <w:rFonts w:asciiTheme="minorEastAsia" w:hAnsiTheme="minorEastAsia"/>
        </w:rPr>
      </w:pPr>
      <w:bookmarkStart w:id="351" w:name="_Toc458791273"/>
      <w:r w:rsidRPr="0045194C">
        <w:rPr>
          <w:rFonts w:asciiTheme="minorEastAsia" w:hAnsiTheme="minorEastAsia" w:hint="eastAsia"/>
        </w:rPr>
        <w:t>界面元素</w:t>
      </w:r>
      <w:bookmarkEnd w:id="351"/>
    </w:p>
    <w:p w14:paraId="67BBBDB3" w14:textId="77777777" w:rsidR="00DF6FD7" w:rsidRDefault="00DF6FD7" w:rsidP="00DF6FD7">
      <w:pPr>
        <w:pStyle w:val="ae"/>
        <w:keepNext/>
      </w:pPr>
      <w:r>
        <w:t xml:space="preserve">Table </w:t>
      </w:r>
      <w:fldSimple w:instr=" SEQ Table \* ARABIC ">
        <w:r w:rsidR="009A2801">
          <w:rPr>
            <w:noProof/>
          </w:rPr>
          <w:t>24</w:t>
        </w:r>
      </w:fldSimple>
      <w:r>
        <w:rPr>
          <w:rFonts w:hint="eastAsia"/>
        </w:rPr>
        <w:t>计价</w:t>
      </w:r>
      <w:r>
        <w:t>规则</w:t>
      </w:r>
    </w:p>
    <w:tbl>
      <w:tblPr>
        <w:tblStyle w:val="ad"/>
        <w:tblW w:w="0" w:type="auto"/>
        <w:tblLook w:val="04A0" w:firstRow="1" w:lastRow="0" w:firstColumn="1" w:lastColumn="0" w:noHBand="0" w:noVBand="1"/>
      </w:tblPr>
      <w:tblGrid>
        <w:gridCol w:w="1773"/>
        <w:gridCol w:w="1806"/>
        <w:gridCol w:w="6157"/>
      </w:tblGrid>
      <w:tr w:rsidR="00DF6FD7" w:rsidRPr="0045194C" w14:paraId="579EDB76" w14:textId="77777777" w:rsidTr="0066244A">
        <w:trPr>
          <w:trHeight w:val="567"/>
        </w:trPr>
        <w:tc>
          <w:tcPr>
            <w:tcW w:w="1773" w:type="dxa"/>
            <w:shd w:val="clear" w:color="auto" w:fill="D9D9D9" w:themeFill="background1" w:themeFillShade="D9"/>
            <w:vAlign w:val="center"/>
          </w:tcPr>
          <w:p w14:paraId="2869745D"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0A1E2AF"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D8237AF"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EFFA651" w14:textId="77777777" w:rsidTr="0066244A">
        <w:tc>
          <w:tcPr>
            <w:tcW w:w="1773" w:type="dxa"/>
            <w:vMerge w:val="restart"/>
            <w:vAlign w:val="center"/>
          </w:tcPr>
          <w:p w14:paraId="04562220"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内容区</w:t>
            </w:r>
          </w:p>
        </w:tc>
        <w:tc>
          <w:tcPr>
            <w:tcW w:w="1806" w:type="dxa"/>
            <w:vAlign w:val="center"/>
          </w:tcPr>
          <w:p w14:paraId="7767DA72" w14:textId="77777777" w:rsidR="00DF6FD7" w:rsidRPr="0045194C" w:rsidRDefault="00DF6FD7" w:rsidP="0066244A">
            <w:pPr>
              <w:jc w:val="center"/>
              <w:rPr>
                <w:rFonts w:asciiTheme="minorEastAsia" w:hAnsiTheme="minorEastAsia"/>
              </w:rPr>
            </w:pPr>
            <w:r>
              <w:rPr>
                <w:rFonts w:asciiTheme="minorEastAsia" w:hAnsiTheme="minorEastAsia" w:hint="eastAsia"/>
              </w:rPr>
              <w:t>服务车型</w:t>
            </w:r>
          </w:p>
        </w:tc>
        <w:tc>
          <w:tcPr>
            <w:tcW w:w="6157" w:type="dxa"/>
            <w:vAlign w:val="center"/>
          </w:tcPr>
          <w:p w14:paraId="663449CA" w14:textId="77777777" w:rsidR="00DF6FD7" w:rsidRPr="0045194C" w:rsidRDefault="00DF6FD7" w:rsidP="0066244A">
            <w:pPr>
              <w:rPr>
                <w:rFonts w:asciiTheme="minorEastAsia" w:hAnsiTheme="minorEastAsia"/>
              </w:rPr>
            </w:pPr>
            <w:r>
              <w:rPr>
                <w:rFonts w:asciiTheme="minorEastAsia" w:hAnsiTheme="minorEastAsia" w:hint="eastAsia"/>
              </w:rPr>
              <w:t>根据</w:t>
            </w:r>
            <w:r>
              <w:rPr>
                <w:rFonts w:asciiTheme="minorEastAsia" w:hAnsiTheme="minorEastAsia"/>
              </w:rPr>
              <w:t>当前</w:t>
            </w:r>
            <w:r>
              <w:rPr>
                <w:rFonts w:asciiTheme="minorEastAsia" w:hAnsiTheme="minorEastAsia" w:hint="eastAsia"/>
              </w:rPr>
              <w:t>下单人</w:t>
            </w:r>
            <w:r>
              <w:rPr>
                <w:rFonts w:asciiTheme="minorEastAsia" w:hAnsiTheme="minorEastAsia"/>
              </w:rPr>
              <w:t>的计价规则显示</w:t>
            </w:r>
            <w:r>
              <w:rPr>
                <w:rFonts w:asciiTheme="minorEastAsia" w:hAnsiTheme="minorEastAsia" w:hint="eastAsia"/>
              </w:rPr>
              <w:t>，</w:t>
            </w:r>
            <w:r>
              <w:rPr>
                <w:rFonts w:asciiTheme="minorEastAsia" w:hAnsiTheme="minorEastAsia"/>
              </w:rPr>
              <w:t>数据从</w:t>
            </w:r>
            <w:r>
              <w:rPr>
                <w:rFonts w:asciiTheme="minorEastAsia" w:hAnsiTheme="minorEastAsia" w:hint="eastAsia"/>
              </w:rPr>
              <w:t>租赁</w:t>
            </w:r>
            <w:r>
              <w:rPr>
                <w:rFonts w:asciiTheme="minorEastAsia" w:hAnsiTheme="minorEastAsia"/>
              </w:rPr>
              <w:t>平台</w:t>
            </w:r>
            <w:r>
              <w:rPr>
                <w:rFonts w:asciiTheme="minorEastAsia" w:hAnsiTheme="minorEastAsia" w:hint="eastAsia"/>
              </w:rPr>
              <w:t>/运营</w:t>
            </w:r>
            <w:r>
              <w:rPr>
                <w:rFonts w:asciiTheme="minorEastAsia" w:hAnsiTheme="minorEastAsia"/>
              </w:rPr>
              <w:t>平台获取</w:t>
            </w:r>
          </w:p>
        </w:tc>
      </w:tr>
      <w:tr w:rsidR="00DF6FD7" w:rsidRPr="0045194C" w14:paraId="3BE0B27F" w14:textId="77777777" w:rsidTr="0066244A">
        <w:tc>
          <w:tcPr>
            <w:tcW w:w="1773" w:type="dxa"/>
            <w:vMerge/>
            <w:vAlign w:val="center"/>
          </w:tcPr>
          <w:p w14:paraId="309C6CC2" w14:textId="77777777" w:rsidR="00DF6FD7" w:rsidRPr="0045194C" w:rsidRDefault="00DF6FD7" w:rsidP="0066244A">
            <w:pPr>
              <w:jc w:val="center"/>
              <w:rPr>
                <w:rFonts w:asciiTheme="minorEastAsia" w:hAnsiTheme="minorEastAsia"/>
              </w:rPr>
            </w:pPr>
          </w:p>
        </w:tc>
        <w:tc>
          <w:tcPr>
            <w:tcW w:w="1806" w:type="dxa"/>
            <w:vAlign w:val="center"/>
          </w:tcPr>
          <w:p w14:paraId="7C0527B6" w14:textId="77777777" w:rsidR="00DF6FD7" w:rsidRPr="0045194C" w:rsidRDefault="00DF6FD7" w:rsidP="0066244A">
            <w:pPr>
              <w:jc w:val="center"/>
              <w:rPr>
                <w:rFonts w:asciiTheme="minorEastAsia" w:hAnsiTheme="minorEastAsia"/>
              </w:rPr>
            </w:pPr>
            <w:r>
              <w:rPr>
                <w:rFonts w:asciiTheme="minorEastAsia" w:hAnsiTheme="minorEastAsia" w:hint="eastAsia"/>
              </w:rPr>
              <w:t>所在</w:t>
            </w:r>
            <w:r>
              <w:rPr>
                <w:rFonts w:asciiTheme="minorEastAsia" w:hAnsiTheme="minorEastAsia"/>
              </w:rPr>
              <w:t>城市</w:t>
            </w:r>
          </w:p>
        </w:tc>
        <w:tc>
          <w:tcPr>
            <w:tcW w:w="6157" w:type="dxa"/>
            <w:vAlign w:val="center"/>
          </w:tcPr>
          <w:p w14:paraId="6CD17E21" w14:textId="77777777" w:rsidR="00DF6FD7" w:rsidRPr="0045194C" w:rsidRDefault="00DF6FD7" w:rsidP="0066244A">
            <w:pPr>
              <w:rPr>
                <w:rFonts w:asciiTheme="minorEastAsia" w:hAnsiTheme="minorEastAsia"/>
              </w:rPr>
            </w:pPr>
            <w:r>
              <w:rPr>
                <w:rFonts w:asciiTheme="minorEastAsia" w:hAnsiTheme="minorEastAsia" w:hint="eastAsia"/>
              </w:rPr>
              <w:t>根据</w:t>
            </w:r>
            <w:r>
              <w:rPr>
                <w:rFonts w:asciiTheme="minorEastAsia" w:hAnsiTheme="minorEastAsia"/>
              </w:rPr>
              <w:t>下单人所属的城市显示</w:t>
            </w:r>
          </w:p>
        </w:tc>
      </w:tr>
      <w:tr w:rsidR="00DF6FD7" w:rsidRPr="0045194C" w14:paraId="2F12C5DD" w14:textId="77777777" w:rsidTr="0066244A">
        <w:tc>
          <w:tcPr>
            <w:tcW w:w="1773" w:type="dxa"/>
            <w:vMerge/>
            <w:vAlign w:val="center"/>
          </w:tcPr>
          <w:p w14:paraId="362C8B61" w14:textId="77777777" w:rsidR="00DF6FD7" w:rsidRPr="0045194C" w:rsidRDefault="00DF6FD7" w:rsidP="0066244A">
            <w:pPr>
              <w:jc w:val="center"/>
              <w:rPr>
                <w:rFonts w:asciiTheme="minorEastAsia" w:hAnsiTheme="minorEastAsia"/>
              </w:rPr>
            </w:pPr>
          </w:p>
        </w:tc>
        <w:tc>
          <w:tcPr>
            <w:tcW w:w="1806" w:type="dxa"/>
            <w:vAlign w:val="center"/>
          </w:tcPr>
          <w:p w14:paraId="65EBC886" w14:textId="77777777" w:rsidR="00DF6FD7" w:rsidRPr="0045194C" w:rsidRDefault="00DF6FD7" w:rsidP="0066244A">
            <w:pPr>
              <w:jc w:val="center"/>
              <w:rPr>
                <w:rFonts w:asciiTheme="minorEastAsia" w:hAnsiTheme="minorEastAsia"/>
              </w:rPr>
            </w:pPr>
            <w:r>
              <w:rPr>
                <w:rFonts w:asciiTheme="minorEastAsia" w:hAnsiTheme="minorEastAsia" w:hint="eastAsia"/>
              </w:rPr>
              <w:t>起步价</w:t>
            </w:r>
          </w:p>
        </w:tc>
        <w:tc>
          <w:tcPr>
            <w:tcW w:w="6157" w:type="dxa"/>
            <w:vAlign w:val="center"/>
          </w:tcPr>
          <w:p w14:paraId="2178B70A" w14:textId="77777777" w:rsidR="00DF6FD7" w:rsidRPr="0045194C" w:rsidRDefault="00DF6FD7" w:rsidP="0066244A">
            <w:pPr>
              <w:rPr>
                <w:rFonts w:asciiTheme="minorEastAsia" w:hAnsiTheme="minorEastAsia"/>
              </w:rPr>
            </w:pPr>
            <w:r>
              <w:rPr>
                <w:rFonts w:asciiTheme="minorEastAsia" w:hAnsiTheme="minorEastAsia" w:hint="eastAsia"/>
              </w:rPr>
              <w:t>1、单位;元，</w:t>
            </w:r>
            <w:r>
              <w:rPr>
                <w:rFonts w:asciiTheme="minorEastAsia" w:hAnsiTheme="minorEastAsia"/>
              </w:rPr>
              <w:t>数据</w:t>
            </w:r>
            <w:r>
              <w:rPr>
                <w:rFonts w:asciiTheme="minorEastAsia" w:hAnsiTheme="minorEastAsia" w:hint="eastAsia"/>
              </w:rPr>
              <w:t>根据</w:t>
            </w:r>
            <w:r>
              <w:rPr>
                <w:rFonts w:asciiTheme="minorEastAsia" w:hAnsiTheme="minorEastAsia"/>
              </w:rPr>
              <w:t>计价规则显示</w:t>
            </w:r>
          </w:p>
        </w:tc>
      </w:tr>
      <w:tr w:rsidR="00DF6FD7" w:rsidRPr="0045194C" w14:paraId="39522745" w14:textId="77777777" w:rsidTr="0066244A">
        <w:tc>
          <w:tcPr>
            <w:tcW w:w="1773" w:type="dxa"/>
            <w:vMerge/>
            <w:vAlign w:val="center"/>
          </w:tcPr>
          <w:p w14:paraId="7E3D70D8" w14:textId="77777777" w:rsidR="00DF6FD7" w:rsidRPr="0045194C" w:rsidRDefault="00DF6FD7" w:rsidP="0066244A">
            <w:pPr>
              <w:jc w:val="center"/>
              <w:rPr>
                <w:rFonts w:asciiTheme="minorEastAsia" w:hAnsiTheme="minorEastAsia"/>
              </w:rPr>
            </w:pPr>
          </w:p>
        </w:tc>
        <w:tc>
          <w:tcPr>
            <w:tcW w:w="1806" w:type="dxa"/>
            <w:vAlign w:val="center"/>
          </w:tcPr>
          <w:p w14:paraId="161F0C34" w14:textId="77777777" w:rsidR="00DF6FD7" w:rsidRPr="0045194C" w:rsidRDefault="00DF6FD7" w:rsidP="0066244A">
            <w:pPr>
              <w:jc w:val="center"/>
              <w:rPr>
                <w:rFonts w:asciiTheme="minorEastAsia" w:hAnsiTheme="minorEastAsia"/>
              </w:rPr>
            </w:pPr>
            <w:r>
              <w:rPr>
                <w:rFonts w:asciiTheme="minorEastAsia" w:hAnsiTheme="minorEastAsia" w:hint="eastAsia"/>
              </w:rPr>
              <w:t>里程费</w:t>
            </w:r>
          </w:p>
        </w:tc>
        <w:tc>
          <w:tcPr>
            <w:tcW w:w="6157" w:type="dxa"/>
            <w:vAlign w:val="center"/>
          </w:tcPr>
          <w:p w14:paraId="4023D293" w14:textId="77777777" w:rsidR="00DF6FD7" w:rsidRPr="0045194C" w:rsidRDefault="00DF6FD7" w:rsidP="0066244A">
            <w:pPr>
              <w:rPr>
                <w:rFonts w:asciiTheme="minorEastAsia" w:hAnsiTheme="minorEastAsia"/>
              </w:rPr>
            </w:pPr>
            <w:r>
              <w:rPr>
                <w:rFonts w:asciiTheme="minorEastAsia" w:hAnsiTheme="minorEastAsia" w:hint="eastAsia"/>
              </w:rPr>
              <w:t>1、单位</w:t>
            </w:r>
            <w:r>
              <w:rPr>
                <w:rFonts w:asciiTheme="minorEastAsia" w:hAnsiTheme="minorEastAsia"/>
              </w:rPr>
              <w:t>：元</w:t>
            </w:r>
            <w:r>
              <w:rPr>
                <w:rFonts w:asciiTheme="minorEastAsia" w:hAnsiTheme="minorEastAsia" w:hint="eastAsia"/>
              </w:rPr>
              <w:t>/公里</w:t>
            </w:r>
            <w:r>
              <w:rPr>
                <w:rFonts w:asciiTheme="minorEastAsia" w:hAnsiTheme="minorEastAsia"/>
              </w:rPr>
              <w:t>，数据根据计价规则显示</w:t>
            </w:r>
          </w:p>
        </w:tc>
      </w:tr>
      <w:tr w:rsidR="00DF6FD7" w:rsidRPr="0045194C" w14:paraId="7342F7C1" w14:textId="77777777" w:rsidTr="0066244A">
        <w:tc>
          <w:tcPr>
            <w:tcW w:w="1773" w:type="dxa"/>
            <w:vMerge/>
            <w:vAlign w:val="center"/>
          </w:tcPr>
          <w:p w14:paraId="1FB9620D" w14:textId="77777777" w:rsidR="00DF6FD7" w:rsidRPr="0045194C" w:rsidRDefault="00DF6FD7" w:rsidP="0066244A">
            <w:pPr>
              <w:jc w:val="center"/>
              <w:rPr>
                <w:rFonts w:asciiTheme="minorEastAsia" w:hAnsiTheme="minorEastAsia"/>
              </w:rPr>
            </w:pPr>
          </w:p>
        </w:tc>
        <w:tc>
          <w:tcPr>
            <w:tcW w:w="1806" w:type="dxa"/>
            <w:vAlign w:val="center"/>
          </w:tcPr>
          <w:p w14:paraId="25F35A5A" w14:textId="77777777" w:rsidR="00DF6FD7" w:rsidRDefault="00DF6FD7" w:rsidP="0066244A">
            <w:pPr>
              <w:jc w:val="center"/>
              <w:rPr>
                <w:rFonts w:asciiTheme="minorEastAsia" w:hAnsiTheme="minorEastAsia"/>
              </w:rPr>
            </w:pPr>
            <w:r>
              <w:rPr>
                <w:rFonts w:asciiTheme="minorEastAsia" w:hAnsiTheme="minorEastAsia" w:hint="eastAsia"/>
              </w:rPr>
              <w:t>时长费</w:t>
            </w:r>
          </w:p>
        </w:tc>
        <w:tc>
          <w:tcPr>
            <w:tcW w:w="6157" w:type="dxa"/>
            <w:vAlign w:val="center"/>
          </w:tcPr>
          <w:p w14:paraId="03DDE912" w14:textId="77777777" w:rsidR="00DF6FD7" w:rsidRPr="0045194C"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单位：元</w:t>
            </w:r>
            <w:r>
              <w:rPr>
                <w:rFonts w:asciiTheme="minorEastAsia" w:hAnsiTheme="minorEastAsia" w:hint="eastAsia"/>
              </w:rPr>
              <w:t>/分钟</w:t>
            </w:r>
            <w:r>
              <w:rPr>
                <w:rFonts w:asciiTheme="minorEastAsia" w:hAnsiTheme="minorEastAsia"/>
              </w:rPr>
              <w:t>，数据根据计价规则显示</w:t>
            </w:r>
          </w:p>
        </w:tc>
      </w:tr>
      <w:tr w:rsidR="00DF6FD7" w:rsidRPr="0045194C" w14:paraId="3CCFFCF8" w14:textId="77777777" w:rsidTr="0066244A">
        <w:tc>
          <w:tcPr>
            <w:tcW w:w="1773" w:type="dxa"/>
            <w:vAlign w:val="center"/>
          </w:tcPr>
          <w:p w14:paraId="6B27AB5C"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6BE5D930"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6BC9EE83"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到已完成订单详情页面</w:t>
            </w:r>
          </w:p>
        </w:tc>
      </w:tr>
    </w:tbl>
    <w:p w14:paraId="122886CB" w14:textId="77777777" w:rsidR="00DF6FD7" w:rsidRPr="00626214" w:rsidRDefault="00DF6FD7" w:rsidP="00DF6FD7">
      <w:pPr>
        <w:rPr>
          <w:rFonts w:asciiTheme="minorEastAsia" w:hAnsiTheme="minorEastAsia"/>
        </w:rPr>
      </w:pPr>
    </w:p>
    <w:p w14:paraId="37C7E546" w14:textId="77777777" w:rsidR="00DF6FD7" w:rsidRPr="0045194C" w:rsidRDefault="00DF6FD7" w:rsidP="00DF6FD7">
      <w:pPr>
        <w:pStyle w:val="5"/>
        <w:rPr>
          <w:rFonts w:asciiTheme="minorEastAsia" w:hAnsiTheme="minorEastAsia"/>
        </w:rPr>
      </w:pPr>
      <w:bookmarkStart w:id="352" w:name="_Toc458791274"/>
      <w:r w:rsidRPr="0045194C">
        <w:rPr>
          <w:rFonts w:asciiTheme="minorEastAsia" w:hAnsiTheme="minorEastAsia" w:hint="eastAsia"/>
        </w:rPr>
        <w:t>前置条件</w:t>
      </w:r>
      <w:bookmarkEnd w:id="352"/>
    </w:p>
    <w:p w14:paraId="0AB38BDE"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已完成订单详情页面点击“</w:t>
      </w:r>
      <w:r>
        <w:rPr>
          <w:rFonts w:asciiTheme="minorEastAsia" w:hAnsiTheme="minorEastAsia" w:hint="eastAsia"/>
        </w:rPr>
        <w:t>查看</w:t>
      </w:r>
      <w:r>
        <w:rPr>
          <w:rFonts w:asciiTheme="minorEastAsia" w:hAnsiTheme="minorEastAsia"/>
        </w:rPr>
        <w:t>计价规则”</w:t>
      </w:r>
      <w:r>
        <w:rPr>
          <w:rFonts w:asciiTheme="minorEastAsia" w:hAnsiTheme="minorEastAsia" w:hint="eastAsia"/>
        </w:rPr>
        <w:t>，</w:t>
      </w:r>
      <w:r>
        <w:rPr>
          <w:rFonts w:asciiTheme="minorEastAsia" w:hAnsiTheme="minorEastAsia"/>
        </w:rPr>
        <w:t>进入计价规则页面</w:t>
      </w:r>
    </w:p>
    <w:p w14:paraId="25098A88" w14:textId="77777777" w:rsidR="00DF6FD7" w:rsidRPr="0045194C" w:rsidRDefault="00DF6FD7" w:rsidP="00DF6FD7">
      <w:pPr>
        <w:pStyle w:val="5"/>
        <w:rPr>
          <w:rFonts w:asciiTheme="minorEastAsia" w:hAnsiTheme="minorEastAsia"/>
        </w:rPr>
      </w:pPr>
      <w:bookmarkStart w:id="353" w:name="_Toc458791275"/>
      <w:r w:rsidRPr="0045194C">
        <w:rPr>
          <w:rFonts w:asciiTheme="minorEastAsia" w:hAnsiTheme="minorEastAsia" w:hint="eastAsia"/>
        </w:rPr>
        <w:t>用例流程</w:t>
      </w:r>
      <w:bookmarkEnd w:id="353"/>
    </w:p>
    <w:p w14:paraId="7A1456CC" w14:textId="77777777" w:rsidR="00DF6FD7" w:rsidRPr="0045194C" w:rsidRDefault="00DF6FD7" w:rsidP="00DF6FD7">
      <w:pPr>
        <w:rPr>
          <w:rFonts w:asciiTheme="minorEastAsia" w:hAnsiTheme="minorEastAsia"/>
        </w:rPr>
      </w:pPr>
      <w:r>
        <w:rPr>
          <w:rFonts w:asciiTheme="minorEastAsia" w:hAnsiTheme="minorEastAsia" w:hint="eastAsia"/>
        </w:rPr>
        <w:t>无</w:t>
      </w:r>
    </w:p>
    <w:p w14:paraId="7952D6AD" w14:textId="77777777" w:rsidR="00DF6FD7" w:rsidRPr="0045194C" w:rsidRDefault="00DF6FD7" w:rsidP="00DF6FD7">
      <w:pPr>
        <w:pStyle w:val="5"/>
        <w:rPr>
          <w:rFonts w:asciiTheme="minorEastAsia" w:hAnsiTheme="minorEastAsia"/>
        </w:rPr>
      </w:pPr>
      <w:bookmarkStart w:id="354" w:name="_Toc458791276"/>
      <w:r w:rsidRPr="0045194C">
        <w:rPr>
          <w:rFonts w:asciiTheme="minorEastAsia" w:hAnsiTheme="minorEastAsia" w:hint="eastAsia"/>
        </w:rPr>
        <w:t>后置条件</w:t>
      </w:r>
      <w:bookmarkEnd w:id="354"/>
    </w:p>
    <w:p w14:paraId="7A02B3BD" w14:textId="77777777" w:rsidR="00DF6FD7" w:rsidRPr="0045194C" w:rsidRDefault="00DF6FD7" w:rsidP="00DF6FD7">
      <w:pPr>
        <w:rPr>
          <w:rFonts w:asciiTheme="minorEastAsia" w:hAnsiTheme="minorEastAsia"/>
        </w:rPr>
      </w:pPr>
      <w:r>
        <w:rPr>
          <w:rFonts w:asciiTheme="minorEastAsia" w:hAnsiTheme="minorEastAsia" w:hint="eastAsia"/>
        </w:rPr>
        <w:t>无</w:t>
      </w:r>
    </w:p>
    <w:p w14:paraId="54B65477" w14:textId="77777777" w:rsidR="00DF6FD7" w:rsidRPr="0045194C" w:rsidRDefault="00DF6FD7" w:rsidP="00DF6FD7">
      <w:pPr>
        <w:pStyle w:val="4"/>
        <w:rPr>
          <w:rFonts w:asciiTheme="minorEastAsia" w:eastAsiaTheme="minorEastAsia" w:hAnsiTheme="minorEastAsia"/>
        </w:rPr>
      </w:pPr>
      <w:bookmarkStart w:id="355" w:name="_Toc458791277"/>
      <w:bookmarkStart w:id="356" w:name="_Toc459050971"/>
      <w:r>
        <w:rPr>
          <w:rFonts w:asciiTheme="minorEastAsia" w:eastAsiaTheme="minorEastAsia" w:hAnsiTheme="minorEastAsia" w:hint="eastAsia"/>
        </w:rPr>
        <w:t>查看</w:t>
      </w:r>
      <w:r>
        <w:rPr>
          <w:rFonts w:asciiTheme="minorEastAsia" w:eastAsiaTheme="minorEastAsia" w:hAnsiTheme="minorEastAsia"/>
        </w:rPr>
        <w:t>轨迹</w:t>
      </w:r>
      <w:bookmarkEnd w:id="355"/>
      <w:bookmarkEnd w:id="356"/>
    </w:p>
    <w:p w14:paraId="71D34E57" w14:textId="77777777" w:rsidR="00DF6FD7" w:rsidRPr="0045194C" w:rsidRDefault="00DF6FD7" w:rsidP="00DF6FD7">
      <w:pPr>
        <w:pStyle w:val="5"/>
        <w:rPr>
          <w:rFonts w:asciiTheme="minorEastAsia" w:hAnsiTheme="minorEastAsia"/>
        </w:rPr>
      </w:pPr>
      <w:bookmarkStart w:id="357" w:name="_Toc458791278"/>
      <w:r w:rsidRPr="0045194C">
        <w:rPr>
          <w:rFonts w:asciiTheme="minorEastAsia" w:hAnsiTheme="minorEastAsia"/>
        </w:rPr>
        <w:t>用例描述</w:t>
      </w:r>
      <w:bookmarkEnd w:id="357"/>
    </w:p>
    <w:p w14:paraId="52715C23" w14:textId="77777777" w:rsidR="00DF6FD7" w:rsidRPr="0045194C" w:rsidRDefault="00DF6FD7" w:rsidP="00DF6FD7">
      <w:pPr>
        <w:rPr>
          <w:rFonts w:asciiTheme="minorEastAsia" w:hAnsiTheme="minorEastAsia"/>
        </w:rPr>
      </w:pPr>
      <w:r>
        <w:rPr>
          <w:rFonts w:asciiTheme="minorEastAsia" w:hAnsiTheme="minorEastAsia" w:hint="eastAsia"/>
        </w:rPr>
        <w:t>查看</w:t>
      </w:r>
      <w:r>
        <w:rPr>
          <w:rFonts w:asciiTheme="minorEastAsia" w:hAnsiTheme="minorEastAsia"/>
        </w:rPr>
        <w:t>已完成订单的行驶轨迹</w:t>
      </w:r>
    </w:p>
    <w:p w14:paraId="61E8805B" w14:textId="77777777" w:rsidR="00DF6FD7" w:rsidRPr="0045194C" w:rsidRDefault="00DF6FD7" w:rsidP="00DF6FD7">
      <w:pPr>
        <w:pStyle w:val="5"/>
        <w:rPr>
          <w:rFonts w:asciiTheme="minorEastAsia" w:hAnsiTheme="minorEastAsia"/>
        </w:rPr>
      </w:pPr>
      <w:bookmarkStart w:id="358" w:name="_Toc458791279"/>
      <w:r w:rsidRPr="0045194C">
        <w:rPr>
          <w:rFonts w:asciiTheme="minorEastAsia" w:hAnsiTheme="minorEastAsia" w:hint="eastAsia"/>
        </w:rPr>
        <w:lastRenderedPageBreak/>
        <w:t>原型界面</w:t>
      </w:r>
      <w:bookmarkEnd w:id="358"/>
    </w:p>
    <w:p w14:paraId="2F911480" w14:textId="77777777" w:rsidR="00DF6FD7" w:rsidRDefault="00DF6FD7" w:rsidP="00DF6FD7">
      <w:pPr>
        <w:keepNext/>
      </w:pPr>
      <w:r>
        <w:rPr>
          <w:noProof/>
        </w:rPr>
        <w:drawing>
          <wp:inline distT="0" distB="0" distL="0" distR="0" wp14:anchorId="20D43852" wp14:editId="08816F0B">
            <wp:extent cx="6188710" cy="4805680"/>
            <wp:effectExtent l="19050" t="19050" r="21590" b="139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4805680"/>
                    </a:xfrm>
                    <a:prstGeom prst="rect">
                      <a:avLst/>
                    </a:prstGeom>
                    <a:ln>
                      <a:solidFill>
                        <a:schemeClr val="bg1">
                          <a:lumMod val="85000"/>
                        </a:schemeClr>
                      </a:solidFill>
                    </a:ln>
                  </pic:spPr>
                </pic:pic>
              </a:graphicData>
            </a:graphic>
          </wp:inline>
        </w:drawing>
      </w:r>
    </w:p>
    <w:p w14:paraId="6BCC4C7D"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117</w:t>
        </w:r>
      </w:fldSimple>
      <w:r>
        <w:rPr>
          <w:rFonts w:hint="eastAsia"/>
        </w:rPr>
        <w:t>行驶轨迹</w:t>
      </w:r>
    </w:p>
    <w:p w14:paraId="179F3705" w14:textId="77777777" w:rsidR="00DF6FD7" w:rsidRPr="0045194C" w:rsidRDefault="00DF6FD7" w:rsidP="00DF6FD7">
      <w:pPr>
        <w:pStyle w:val="5"/>
        <w:rPr>
          <w:rFonts w:asciiTheme="minorEastAsia" w:hAnsiTheme="minorEastAsia"/>
        </w:rPr>
      </w:pPr>
      <w:bookmarkStart w:id="359" w:name="_Toc458791280"/>
      <w:r w:rsidRPr="0045194C">
        <w:rPr>
          <w:rFonts w:asciiTheme="minorEastAsia" w:hAnsiTheme="minorEastAsia" w:hint="eastAsia"/>
        </w:rPr>
        <w:t>界面元素</w:t>
      </w:r>
      <w:bookmarkEnd w:id="359"/>
    </w:p>
    <w:p w14:paraId="520E8BF7" w14:textId="77777777" w:rsidR="00DF6FD7" w:rsidRDefault="00DF6FD7" w:rsidP="00DF6FD7">
      <w:pPr>
        <w:pStyle w:val="ae"/>
        <w:keepNext/>
      </w:pPr>
      <w:r>
        <w:t xml:space="preserve">Table </w:t>
      </w:r>
      <w:fldSimple w:instr=" SEQ Table \* ARABIC ">
        <w:r w:rsidR="009A2801">
          <w:rPr>
            <w:noProof/>
          </w:rPr>
          <w:t>25</w:t>
        </w:r>
      </w:fldSimple>
      <w:r>
        <w:rPr>
          <w:rFonts w:hint="eastAsia"/>
        </w:rPr>
        <w:t>行驶</w:t>
      </w:r>
      <w:r>
        <w:t>轨迹</w:t>
      </w:r>
    </w:p>
    <w:tbl>
      <w:tblPr>
        <w:tblStyle w:val="ad"/>
        <w:tblW w:w="0" w:type="auto"/>
        <w:tblLook w:val="04A0" w:firstRow="1" w:lastRow="0" w:firstColumn="1" w:lastColumn="0" w:noHBand="0" w:noVBand="1"/>
      </w:tblPr>
      <w:tblGrid>
        <w:gridCol w:w="1773"/>
        <w:gridCol w:w="1806"/>
        <w:gridCol w:w="6157"/>
      </w:tblGrid>
      <w:tr w:rsidR="00DF6FD7" w:rsidRPr="0045194C" w14:paraId="2429AD0D" w14:textId="77777777" w:rsidTr="0066244A">
        <w:trPr>
          <w:trHeight w:val="567"/>
        </w:trPr>
        <w:tc>
          <w:tcPr>
            <w:tcW w:w="1773" w:type="dxa"/>
            <w:shd w:val="clear" w:color="auto" w:fill="D9D9D9" w:themeFill="background1" w:themeFillShade="D9"/>
            <w:vAlign w:val="center"/>
          </w:tcPr>
          <w:p w14:paraId="131C51B5"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077517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C7D0B5C"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781B73B" w14:textId="77777777" w:rsidTr="0066244A">
        <w:tc>
          <w:tcPr>
            <w:tcW w:w="1773" w:type="dxa"/>
            <w:vAlign w:val="center"/>
          </w:tcPr>
          <w:p w14:paraId="6DE0A363" w14:textId="77777777" w:rsidR="00DF6FD7" w:rsidRPr="0045194C" w:rsidRDefault="00DF6FD7" w:rsidP="0066244A">
            <w:pPr>
              <w:jc w:val="center"/>
              <w:rPr>
                <w:rFonts w:asciiTheme="minorEastAsia" w:hAnsiTheme="minorEastAsia"/>
              </w:rPr>
            </w:pPr>
            <w:r>
              <w:rPr>
                <w:rFonts w:asciiTheme="minorEastAsia" w:hAnsiTheme="minorEastAsia" w:hint="eastAsia"/>
              </w:rPr>
              <w:t>查看轨迹</w:t>
            </w:r>
          </w:p>
        </w:tc>
        <w:tc>
          <w:tcPr>
            <w:tcW w:w="1806" w:type="dxa"/>
            <w:vAlign w:val="center"/>
          </w:tcPr>
          <w:p w14:paraId="5DE8FABC" w14:textId="77777777" w:rsidR="00DF6FD7" w:rsidRPr="0045194C" w:rsidRDefault="00DF6FD7" w:rsidP="0066244A">
            <w:pPr>
              <w:jc w:val="center"/>
              <w:rPr>
                <w:rFonts w:asciiTheme="minorEastAsia" w:hAnsiTheme="minorEastAsia"/>
              </w:rPr>
            </w:pPr>
            <w:r>
              <w:rPr>
                <w:rFonts w:asciiTheme="minorEastAsia" w:hAnsiTheme="minorEastAsia" w:hint="eastAsia"/>
              </w:rPr>
              <w:t>轨迹</w:t>
            </w:r>
          </w:p>
        </w:tc>
        <w:tc>
          <w:tcPr>
            <w:tcW w:w="6157" w:type="dxa"/>
            <w:vAlign w:val="center"/>
          </w:tcPr>
          <w:p w14:paraId="4DE7DC2E" w14:textId="77777777" w:rsidR="00DF6FD7" w:rsidRPr="00CC4945" w:rsidRDefault="00DF6FD7" w:rsidP="00A57FC9">
            <w:pPr>
              <w:pStyle w:val="ac"/>
              <w:numPr>
                <w:ilvl w:val="0"/>
                <w:numId w:val="818"/>
              </w:numPr>
              <w:ind w:firstLineChars="0"/>
              <w:rPr>
                <w:rFonts w:asciiTheme="minorEastAsia" w:hAnsiTheme="minorEastAsia"/>
              </w:rPr>
            </w:pPr>
            <w:r w:rsidRPr="00CC4945">
              <w:rPr>
                <w:rFonts w:asciiTheme="minorEastAsia" w:hAnsiTheme="minorEastAsia"/>
              </w:rPr>
              <w:t>初始化默认进入后全屏显示地图轨迹</w:t>
            </w:r>
          </w:p>
          <w:p w14:paraId="52F6C167" w14:textId="77777777" w:rsidR="00DF6FD7" w:rsidRDefault="00DF6FD7" w:rsidP="00A57FC9">
            <w:pPr>
              <w:pStyle w:val="ac"/>
              <w:numPr>
                <w:ilvl w:val="0"/>
                <w:numId w:val="818"/>
              </w:numPr>
              <w:ind w:firstLineChars="0"/>
              <w:rPr>
                <w:rFonts w:asciiTheme="minorEastAsia" w:hAnsiTheme="minorEastAsia"/>
              </w:rPr>
            </w:pPr>
            <w:r>
              <w:rPr>
                <w:rFonts w:asciiTheme="minorEastAsia" w:hAnsiTheme="minorEastAsia" w:hint="eastAsia"/>
              </w:rPr>
              <w:t>点击</w:t>
            </w:r>
            <w:r>
              <w:rPr>
                <w:rFonts w:asciiTheme="minorEastAsia" w:hAnsiTheme="minorEastAsia"/>
              </w:rPr>
              <w:t>屏幕，则显示上状态栏和标题栏</w:t>
            </w:r>
          </w:p>
          <w:p w14:paraId="5F666D73" w14:textId="77777777" w:rsidR="00DF6FD7" w:rsidRPr="00CC4945" w:rsidRDefault="00DF6FD7" w:rsidP="00A57FC9">
            <w:pPr>
              <w:pStyle w:val="ac"/>
              <w:numPr>
                <w:ilvl w:val="0"/>
                <w:numId w:val="818"/>
              </w:numPr>
              <w:ind w:firstLineChars="0"/>
              <w:rPr>
                <w:rFonts w:asciiTheme="minorEastAsia" w:hAnsiTheme="minorEastAsia"/>
              </w:rPr>
            </w:pPr>
            <w:r>
              <w:rPr>
                <w:rFonts w:asciiTheme="minorEastAsia" w:hAnsiTheme="minorEastAsia" w:hint="eastAsia"/>
              </w:rPr>
              <w:t>轨迹</w:t>
            </w:r>
            <w:r>
              <w:rPr>
                <w:rFonts w:asciiTheme="minorEastAsia" w:hAnsiTheme="minorEastAsia"/>
              </w:rPr>
              <w:t>显示</w:t>
            </w:r>
            <w:r>
              <w:rPr>
                <w:rFonts w:asciiTheme="minorEastAsia" w:hAnsiTheme="minorEastAsia" w:hint="eastAsia"/>
              </w:rPr>
              <w:t>起点</w:t>
            </w:r>
            <w:r>
              <w:rPr>
                <w:rFonts w:asciiTheme="minorEastAsia" w:hAnsiTheme="minorEastAsia"/>
              </w:rPr>
              <w:t>、终点标记，从起点到终点的</w:t>
            </w:r>
            <w:r>
              <w:rPr>
                <w:rFonts w:asciiTheme="minorEastAsia" w:hAnsiTheme="minorEastAsia" w:hint="eastAsia"/>
              </w:rPr>
              <w:t>行驶</w:t>
            </w:r>
            <w:r>
              <w:rPr>
                <w:rFonts w:asciiTheme="minorEastAsia" w:hAnsiTheme="minorEastAsia"/>
              </w:rPr>
              <w:t>轨迹</w:t>
            </w:r>
            <w:r>
              <w:rPr>
                <w:rFonts w:asciiTheme="minorEastAsia" w:hAnsiTheme="minorEastAsia" w:hint="eastAsia"/>
              </w:rPr>
              <w:t>线路图</w:t>
            </w:r>
          </w:p>
        </w:tc>
      </w:tr>
      <w:tr w:rsidR="00DF6FD7" w:rsidRPr="0045194C" w14:paraId="39BC9904" w14:textId="77777777" w:rsidTr="0066244A">
        <w:tc>
          <w:tcPr>
            <w:tcW w:w="1773" w:type="dxa"/>
            <w:vAlign w:val="center"/>
          </w:tcPr>
          <w:p w14:paraId="465F4633"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5014DE6E" w14:textId="77777777" w:rsidR="00DF6FD7" w:rsidRPr="0045194C"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4BA5FBE0"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，返回到已完成订单详情页面</w:t>
            </w:r>
          </w:p>
        </w:tc>
      </w:tr>
    </w:tbl>
    <w:p w14:paraId="134703B9" w14:textId="77777777" w:rsidR="00DF6FD7" w:rsidRPr="0045194C" w:rsidRDefault="00DF6FD7" w:rsidP="00DF6FD7">
      <w:pPr>
        <w:rPr>
          <w:rFonts w:asciiTheme="minorEastAsia" w:hAnsiTheme="minorEastAsia"/>
        </w:rPr>
      </w:pPr>
    </w:p>
    <w:p w14:paraId="26669ECF" w14:textId="77777777" w:rsidR="00DF6FD7" w:rsidRPr="0045194C" w:rsidRDefault="00DF6FD7" w:rsidP="00DF6FD7">
      <w:pPr>
        <w:pStyle w:val="5"/>
        <w:rPr>
          <w:rFonts w:asciiTheme="minorEastAsia" w:hAnsiTheme="minorEastAsia"/>
        </w:rPr>
      </w:pPr>
      <w:bookmarkStart w:id="360" w:name="_Toc458791281"/>
      <w:r w:rsidRPr="0045194C">
        <w:rPr>
          <w:rFonts w:asciiTheme="minorEastAsia" w:hAnsiTheme="minorEastAsia" w:hint="eastAsia"/>
        </w:rPr>
        <w:lastRenderedPageBreak/>
        <w:t>前置条件</w:t>
      </w:r>
      <w:bookmarkEnd w:id="360"/>
    </w:p>
    <w:p w14:paraId="49E7336E"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已完成订单详情页面，</w:t>
      </w:r>
      <w:r>
        <w:rPr>
          <w:rFonts w:asciiTheme="minorEastAsia" w:hAnsiTheme="minorEastAsia" w:hint="eastAsia"/>
        </w:rPr>
        <w:t>点击</w:t>
      </w:r>
      <w:r>
        <w:rPr>
          <w:rFonts w:asciiTheme="minorEastAsia" w:hAnsiTheme="minorEastAsia"/>
        </w:rPr>
        <w:t>“</w:t>
      </w:r>
      <w:r>
        <w:rPr>
          <w:rFonts w:asciiTheme="minorEastAsia" w:hAnsiTheme="minorEastAsia" w:hint="eastAsia"/>
        </w:rPr>
        <w:t>查看</w:t>
      </w:r>
      <w:r>
        <w:rPr>
          <w:rFonts w:asciiTheme="minorEastAsia" w:hAnsiTheme="minorEastAsia"/>
        </w:rPr>
        <w:t>轨迹”</w:t>
      </w:r>
      <w:r>
        <w:rPr>
          <w:rFonts w:asciiTheme="minorEastAsia" w:hAnsiTheme="minorEastAsia" w:hint="eastAsia"/>
        </w:rPr>
        <w:t>图标</w:t>
      </w:r>
      <w:r>
        <w:rPr>
          <w:rFonts w:asciiTheme="minorEastAsia" w:hAnsiTheme="minorEastAsia"/>
        </w:rPr>
        <w:t>，进入</w:t>
      </w:r>
      <w:r>
        <w:rPr>
          <w:rFonts w:asciiTheme="minorEastAsia" w:hAnsiTheme="minorEastAsia" w:hint="eastAsia"/>
        </w:rPr>
        <w:t>查看</w:t>
      </w:r>
      <w:r>
        <w:rPr>
          <w:rFonts w:asciiTheme="minorEastAsia" w:hAnsiTheme="minorEastAsia"/>
        </w:rPr>
        <w:t>轨迹页面</w:t>
      </w:r>
    </w:p>
    <w:p w14:paraId="45ACE0B2" w14:textId="77777777" w:rsidR="00DF6FD7" w:rsidRPr="0045194C" w:rsidRDefault="00DF6FD7" w:rsidP="00DF6FD7">
      <w:pPr>
        <w:pStyle w:val="5"/>
        <w:rPr>
          <w:rFonts w:asciiTheme="minorEastAsia" w:hAnsiTheme="minorEastAsia"/>
        </w:rPr>
      </w:pPr>
      <w:bookmarkStart w:id="361" w:name="_Toc458791282"/>
      <w:r w:rsidRPr="0045194C">
        <w:rPr>
          <w:rFonts w:asciiTheme="minorEastAsia" w:hAnsiTheme="minorEastAsia" w:hint="eastAsia"/>
        </w:rPr>
        <w:t>用例流程</w:t>
      </w:r>
      <w:bookmarkEnd w:id="361"/>
    </w:p>
    <w:p w14:paraId="1434EF6C" w14:textId="77777777" w:rsidR="00DF6FD7" w:rsidRPr="0045194C" w:rsidRDefault="00DF6FD7" w:rsidP="00DF6FD7">
      <w:pPr>
        <w:rPr>
          <w:rFonts w:asciiTheme="minorEastAsia" w:hAnsiTheme="minorEastAsia"/>
        </w:rPr>
      </w:pPr>
      <w:r>
        <w:rPr>
          <w:rFonts w:asciiTheme="minorEastAsia" w:hAnsiTheme="minorEastAsia" w:hint="eastAsia"/>
        </w:rPr>
        <w:t>无</w:t>
      </w:r>
    </w:p>
    <w:p w14:paraId="4DD1C525" w14:textId="77777777" w:rsidR="00DF6FD7" w:rsidRPr="0045194C" w:rsidRDefault="00DF6FD7" w:rsidP="00DF6FD7">
      <w:pPr>
        <w:pStyle w:val="5"/>
        <w:rPr>
          <w:rFonts w:asciiTheme="minorEastAsia" w:hAnsiTheme="minorEastAsia"/>
        </w:rPr>
      </w:pPr>
      <w:bookmarkStart w:id="362" w:name="_Toc458791283"/>
      <w:r w:rsidRPr="0045194C">
        <w:rPr>
          <w:rFonts w:asciiTheme="minorEastAsia" w:hAnsiTheme="minorEastAsia" w:hint="eastAsia"/>
        </w:rPr>
        <w:t>后置条件</w:t>
      </w:r>
      <w:bookmarkEnd w:id="362"/>
    </w:p>
    <w:p w14:paraId="0384FE27" w14:textId="77777777" w:rsidR="00DF6FD7" w:rsidRPr="00AB03AE" w:rsidRDefault="00DF6FD7" w:rsidP="00DF6FD7">
      <w:r>
        <w:rPr>
          <w:rFonts w:hint="eastAsia"/>
        </w:rPr>
        <w:t>无</w:t>
      </w:r>
    </w:p>
    <w:p w14:paraId="2016CC40" w14:textId="77777777" w:rsidR="00DF6FD7" w:rsidRPr="0045194C" w:rsidRDefault="00DF6FD7" w:rsidP="00DF6FD7">
      <w:pPr>
        <w:pStyle w:val="3"/>
        <w:rPr>
          <w:rFonts w:asciiTheme="minorEastAsia" w:eastAsiaTheme="minorEastAsia" w:hAnsiTheme="minorEastAsia" w:cs="宋体"/>
        </w:rPr>
      </w:pPr>
      <w:bookmarkStart w:id="363" w:name="_Toc458791284"/>
      <w:bookmarkStart w:id="364" w:name="_Toc459050972"/>
      <w:r>
        <w:rPr>
          <w:rFonts w:asciiTheme="minorEastAsia" w:eastAsiaTheme="minorEastAsia" w:hAnsiTheme="minorEastAsia" w:cs="宋体" w:hint="eastAsia"/>
        </w:rPr>
        <w:t>侧边栏功能</w:t>
      </w:r>
      <w:bookmarkEnd w:id="363"/>
      <w:bookmarkEnd w:id="364"/>
    </w:p>
    <w:p w14:paraId="25A681ED" w14:textId="77777777" w:rsidR="00DF6FD7" w:rsidRPr="0045194C" w:rsidRDefault="00DF6FD7" w:rsidP="00DF6FD7">
      <w:pPr>
        <w:pStyle w:val="4"/>
        <w:rPr>
          <w:rFonts w:asciiTheme="minorEastAsia" w:eastAsiaTheme="minorEastAsia" w:hAnsiTheme="minorEastAsia"/>
        </w:rPr>
      </w:pPr>
      <w:bookmarkStart w:id="365" w:name="_Toc458791285"/>
      <w:bookmarkStart w:id="366" w:name="_Toc459050973"/>
      <w:r w:rsidRPr="0045194C">
        <w:rPr>
          <w:rFonts w:asciiTheme="minorEastAsia" w:eastAsiaTheme="minorEastAsia" w:hAnsiTheme="minorEastAsia" w:hint="eastAsia"/>
        </w:rPr>
        <w:t>业务流程</w:t>
      </w:r>
      <w:bookmarkEnd w:id="365"/>
      <w:bookmarkEnd w:id="366"/>
    </w:p>
    <w:p w14:paraId="7FD3304B" w14:textId="77777777" w:rsidR="00DF6FD7" w:rsidRPr="0045194C" w:rsidRDefault="00DF6FD7" w:rsidP="00DF6FD7">
      <w:pPr>
        <w:rPr>
          <w:rFonts w:asciiTheme="minorEastAsia" w:hAnsiTheme="minorEastAsia"/>
        </w:rPr>
      </w:pPr>
      <w:r>
        <w:rPr>
          <w:rFonts w:asciiTheme="minorEastAsia" w:hAnsiTheme="minorEastAsia" w:hint="eastAsia"/>
        </w:rPr>
        <w:t>无</w:t>
      </w:r>
    </w:p>
    <w:p w14:paraId="63F0AD39" w14:textId="77777777" w:rsidR="00DF6FD7" w:rsidRPr="0045194C" w:rsidRDefault="00DF6FD7" w:rsidP="00DF6FD7">
      <w:pPr>
        <w:pStyle w:val="4"/>
        <w:rPr>
          <w:rFonts w:asciiTheme="minorEastAsia" w:eastAsiaTheme="minorEastAsia" w:hAnsiTheme="minorEastAsia"/>
        </w:rPr>
      </w:pPr>
      <w:bookmarkStart w:id="367" w:name="_Toc458791286"/>
      <w:bookmarkStart w:id="368" w:name="_Toc459050974"/>
      <w:r>
        <w:rPr>
          <w:rFonts w:asciiTheme="minorEastAsia" w:eastAsiaTheme="minorEastAsia" w:hAnsiTheme="minorEastAsia" w:hint="eastAsia"/>
        </w:rPr>
        <w:t>侧边栏</w:t>
      </w:r>
      <w:bookmarkEnd w:id="367"/>
      <w:bookmarkEnd w:id="368"/>
    </w:p>
    <w:p w14:paraId="233246D7" w14:textId="77777777" w:rsidR="00DF6FD7" w:rsidRPr="0045194C" w:rsidRDefault="00DF6FD7" w:rsidP="00DF6FD7">
      <w:pPr>
        <w:pStyle w:val="5"/>
        <w:rPr>
          <w:rFonts w:asciiTheme="minorEastAsia" w:hAnsiTheme="minorEastAsia"/>
        </w:rPr>
      </w:pPr>
      <w:bookmarkStart w:id="369" w:name="_Toc458791287"/>
      <w:r w:rsidRPr="0045194C">
        <w:rPr>
          <w:rFonts w:asciiTheme="minorEastAsia" w:hAnsiTheme="minorEastAsia"/>
        </w:rPr>
        <w:t>用例描述</w:t>
      </w:r>
      <w:bookmarkEnd w:id="369"/>
    </w:p>
    <w:p w14:paraId="5AD4657E" w14:textId="77777777" w:rsidR="00DF6FD7" w:rsidRPr="0045194C" w:rsidRDefault="00DF6FD7" w:rsidP="00DF6FD7">
      <w:pPr>
        <w:rPr>
          <w:rFonts w:asciiTheme="minorEastAsia" w:hAnsiTheme="minorEastAsia"/>
        </w:rPr>
      </w:pPr>
      <w:r>
        <w:rPr>
          <w:rFonts w:asciiTheme="minorEastAsia" w:hAnsiTheme="minorEastAsia" w:hint="eastAsia"/>
        </w:rPr>
        <w:t>侧边栏</w:t>
      </w:r>
      <w:r>
        <w:rPr>
          <w:rFonts w:asciiTheme="minorEastAsia" w:hAnsiTheme="minorEastAsia"/>
        </w:rPr>
        <w:t>显示更多功能</w:t>
      </w:r>
      <w:r>
        <w:rPr>
          <w:rFonts w:asciiTheme="minorEastAsia" w:hAnsiTheme="minorEastAsia" w:hint="eastAsia"/>
        </w:rPr>
        <w:t>项</w:t>
      </w:r>
    </w:p>
    <w:p w14:paraId="2146863D" w14:textId="77777777" w:rsidR="00DF6FD7" w:rsidRPr="0045194C" w:rsidRDefault="00DF6FD7" w:rsidP="00DF6FD7">
      <w:pPr>
        <w:pStyle w:val="5"/>
        <w:rPr>
          <w:rFonts w:asciiTheme="minorEastAsia" w:hAnsiTheme="minorEastAsia"/>
        </w:rPr>
      </w:pPr>
      <w:bookmarkStart w:id="370" w:name="_Toc458791288"/>
      <w:r w:rsidRPr="0045194C">
        <w:rPr>
          <w:rFonts w:asciiTheme="minorEastAsia" w:hAnsiTheme="minorEastAsia" w:hint="eastAsia"/>
        </w:rPr>
        <w:lastRenderedPageBreak/>
        <w:t>原型界面</w:t>
      </w:r>
      <w:bookmarkEnd w:id="370"/>
    </w:p>
    <w:p w14:paraId="2998A87B" w14:textId="77777777" w:rsidR="00DF6FD7" w:rsidRDefault="00DF6FD7" w:rsidP="00DF6FD7">
      <w:pPr>
        <w:keepNext/>
        <w:jc w:val="center"/>
      </w:pPr>
      <w:r>
        <w:rPr>
          <w:noProof/>
        </w:rPr>
        <w:drawing>
          <wp:inline distT="0" distB="0" distL="0" distR="0" wp14:anchorId="688DB6E2" wp14:editId="1FADFDA8">
            <wp:extent cx="3047619" cy="5409524"/>
            <wp:effectExtent l="19050" t="19050" r="19685" b="2032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608433C0"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118</w:t>
        </w:r>
      </w:fldSimple>
      <w:r>
        <w:rPr>
          <w:rFonts w:hint="eastAsia"/>
        </w:rPr>
        <w:t>侧边栏</w:t>
      </w:r>
    </w:p>
    <w:p w14:paraId="4AC22803" w14:textId="77777777" w:rsidR="00DF6FD7" w:rsidRPr="0045194C" w:rsidRDefault="00DF6FD7" w:rsidP="00DF6FD7">
      <w:pPr>
        <w:pStyle w:val="5"/>
        <w:rPr>
          <w:rFonts w:asciiTheme="minorEastAsia" w:hAnsiTheme="minorEastAsia"/>
        </w:rPr>
      </w:pPr>
      <w:bookmarkStart w:id="371" w:name="_Toc458791289"/>
      <w:r w:rsidRPr="0045194C">
        <w:rPr>
          <w:rFonts w:asciiTheme="minorEastAsia" w:hAnsiTheme="minorEastAsia" w:hint="eastAsia"/>
        </w:rPr>
        <w:t>界面元素</w:t>
      </w:r>
      <w:bookmarkEnd w:id="371"/>
    </w:p>
    <w:p w14:paraId="1585DE13" w14:textId="77777777" w:rsidR="00DF6FD7" w:rsidRDefault="00DF6FD7" w:rsidP="00DF6FD7">
      <w:pPr>
        <w:pStyle w:val="ae"/>
        <w:keepNext/>
      </w:pPr>
      <w:r>
        <w:t xml:space="preserve">Table </w:t>
      </w:r>
      <w:fldSimple w:instr=" SEQ Table \* ARABIC ">
        <w:r w:rsidR="009A2801">
          <w:rPr>
            <w:noProof/>
          </w:rPr>
          <w:t>26</w:t>
        </w:r>
      </w:fldSimple>
      <w:r>
        <w:rPr>
          <w:rFonts w:hint="eastAsia"/>
        </w:rPr>
        <w:t>侧边栏</w:t>
      </w:r>
    </w:p>
    <w:tbl>
      <w:tblPr>
        <w:tblStyle w:val="ad"/>
        <w:tblW w:w="0" w:type="auto"/>
        <w:tblLook w:val="04A0" w:firstRow="1" w:lastRow="0" w:firstColumn="1" w:lastColumn="0" w:noHBand="0" w:noVBand="1"/>
      </w:tblPr>
      <w:tblGrid>
        <w:gridCol w:w="1773"/>
        <w:gridCol w:w="1806"/>
        <w:gridCol w:w="6157"/>
      </w:tblGrid>
      <w:tr w:rsidR="00DF6FD7" w:rsidRPr="0045194C" w14:paraId="18A98A06" w14:textId="77777777" w:rsidTr="0066244A">
        <w:trPr>
          <w:trHeight w:val="567"/>
        </w:trPr>
        <w:tc>
          <w:tcPr>
            <w:tcW w:w="1773" w:type="dxa"/>
            <w:shd w:val="clear" w:color="auto" w:fill="D9D9D9" w:themeFill="background1" w:themeFillShade="D9"/>
            <w:vAlign w:val="center"/>
          </w:tcPr>
          <w:p w14:paraId="4BA5305B"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B3CE868"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AAC8CFD"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53FAC8FC" w14:textId="77777777" w:rsidTr="0066244A">
        <w:tc>
          <w:tcPr>
            <w:tcW w:w="1773" w:type="dxa"/>
            <w:vMerge w:val="restart"/>
            <w:vAlign w:val="center"/>
          </w:tcPr>
          <w:p w14:paraId="3B20BFED"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信息区域</w:t>
            </w:r>
          </w:p>
        </w:tc>
        <w:tc>
          <w:tcPr>
            <w:tcW w:w="1806" w:type="dxa"/>
            <w:vAlign w:val="center"/>
          </w:tcPr>
          <w:p w14:paraId="726FC654"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头像</w:t>
            </w:r>
          </w:p>
        </w:tc>
        <w:tc>
          <w:tcPr>
            <w:tcW w:w="6157" w:type="dxa"/>
            <w:vAlign w:val="center"/>
          </w:tcPr>
          <w:p w14:paraId="45187F8C"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司机的头像信息</w:t>
            </w:r>
          </w:p>
          <w:p w14:paraId="57E20196" w14:textId="77777777" w:rsidR="00DF6FD7" w:rsidRPr="00B10457" w:rsidRDefault="00DF6FD7" w:rsidP="00A57FC9">
            <w:pPr>
              <w:pStyle w:val="ac"/>
              <w:numPr>
                <w:ilvl w:val="0"/>
                <w:numId w:val="830"/>
              </w:numPr>
              <w:ind w:firstLineChars="0"/>
              <w:rPr>
                <w:rFonts w:asciiTheme="minorEastAsia" w:hAnsiTheme="minorEastAsia"/>
              </w:rPr>
            </w:pPr>
            <w:r w:rsidRPr="00B10457">
              <w:rPr>
                <w:rFonts w:asciiTheme="minorEastAsia" w:hAnsiTheme="minorEastAsia" w:hint="eastAsia"/>
              </w:rPr>
              <w:t>未</w:t>
            </w:r>
            <w:r w:rsidRPr="00B10457">
              <w:rPr>
                <w:rFonts w:asciiTheme="minorEastAsia" w:hAnsiTheme="minorEastAsia"/>
              </w:rPr>
              <w:t>修改</w:t>
            </w:r>
            <w:r w:rsidRPr="00B10457">
              <w:rPr>
                <w:rFonts w:asciiTheme="minorEastAsia" w:hAnsiTheme="minorEastAsia" w:hint="eastAsia"/>
              </w:rPr>
              <w:t>头像，</w:t>
            </w:r>
            <w:r>
              <w:rPr>
                <w:rFonts w:asciiTheme="minorEastAsia" w:hAnsiTheme="minorEastAsia" w:hint="eastAsia"/>
              </w:rPr>
              <w:t>显示租赁</w:t>
            </w:r>
            <w:r w:rsidRPr="00B10457">
              <w:rPr>
                <w:rFonts w:asciiTheme="minorEastAsia" w:hAnsiTheme="minorEastAsia" w:hint="eastAsia"/>
              </w:rPr>
              <w:t>平台创建司机信息使用的头像</w:t>
            </w:r>
          </w:p>
          <w:p w14:paraId="1463CEA2" w14:textId="77777777" w:rsidR="00DF6FD7" w:rsidRPr="00B10457" w:rsidRDefault="00DF6FD7" w:rsidP="00A57FC9">
            <w:pPr>
              <w:pStyle w:val="ac"/>
              <w:numPr>
                <w:ilvl w:val="0"/>
                <w:numId w:val="830"/>
              </w:numPr>
              <w:ind w:firstLineChars="0"/>
              <w:rPr>
                <w:rFonts w:asciiTheme="minorEastAsia" w:hAnsiTheme="minorEastAsia"/>
              </w:rPr>
            </w:pPr>
            <w:r>
              <w:rPr>
                <w:rFonts w:asciiTheme="minorEastAsia" w:hAnsiTheme="minorEastAsia" w:hint="eastAsia"/>
              </w:rPr>
              <w:t>若已修改头像，显示修改后的头像</w:t>
            </w:r>
          </w:p>
        </w:tc>
      </w:tr>
      <w:tr w:rsidR="00DF6FD7" w:rsidRPr="0045194C" w14:paraId="24D7BD1E" w14:textId="77777777" w:rsidTr="0066244A">
        <w:tc>
          <w:tcPr>
            <w:tcW w:w="1773" w:type="dxa"/>
            <w:vMerge/>
            <w:vAlign w:val="center"/>
          </w:tcPr>
          <w:p w14:paraId="56FD44DC" w14:textId="77777777" w:rsidR="00DF6FD7" w:rsidRPr="0045194C" w:rsidRDefault="00DF6FD7" w:rsidP="0066244A">
            <w:pPr>
              <w:jc w:val="center"/>
              <w:rPr>
                <w:rFonts w:asciiTheme="minorEastAsia" w:hAnsiTheme="minorEastAsia"/>
              </w:rPr>
            </w:pPr>
          </w:p>
        </w:tc>
        <w:tc>
          <w:tcPr>
            <w:tcW w:w="1806" w:type="dxa"/>
            <w:vAlign w:val="center"/>
          </w:tcPr>
          <w:p w14:paraId="4D47998B" w14:textId="77777777" w:rsidR="00DF6FD7" w:rsidRPr="0045194C" w:rsidRDefault="00DF6FD7" w:rsidP="0066244A">
            <w:pPr>
              <w:jc w:val="center"/>
              <w:rPr>
                <w:rFonts w:asciiTheme="minorEastAsia" w:hAnsiTheme="minorEastAsia"/>
              </w:rPr>
            </w:pPr>
            <w:r>
              <w:rPr>
                <w:rFonts w:asciiTheme="minorEastAsia" w:hAnsiTheme="minorEastAsia" w:hint="eastAsia"/>
              </w:rPr>
              <w:t>司机</w:t>
            </w:r>
            <w:r>
              <w:rPr>
                <w:rFonts w:asciiTheme="minorEastAsia" w:hAnsiTheme="minorEastAsia"/>
              </w:rPr>
              <w:t>姓名</w:t>
            </w:r>
          </w:p>
        </w:tc>
        <w:tc>
          <w:tcPr>
            <w:tcW w:w="6157" w:type="dxa"/>
            <w:vAlign w:val="center"/>
          </w:tcPr>
          <w:p w14:paraId="4EDA395E" w14:textId="77777777" w:rsidR="00DF6FD7" w:rsidRPr="0045194C" w:rsidRDefault="00DF6FD7" w:rsidP="0066244A">
            <w:pPr>
              <w:rPr>
                <w:rFonts w:asciiTheme="minorEastAsia" w:hAnsiTheme="minorEastAsia"/>
              </w:rPr>
            </w:pPr>
            <w:r>
              <w:rPr>
                <w:rFonts w:asciiTheme="minorEastAsia" w:hAnsiTheme="minorEastAsia" w:hint="eastAsia"/>
              </w:rPr>
              <w:t>显示司机姓名</w:t>
            </w:r>
          </w:p>
        </w:tc>
      </w:tr>
      <w:tr w:rsidR="00DF6FD7" w:rsidRPr="0045194C" w14:paraId="2432B111" w14:textId="77777777" w:rsidTr="0066244A">
        <w:tc>
          <w:tcPr>
            <w:tcW w:w="1773" w:type="dxa"/>
            <w:vMerge/>
            <w:vAlign w:val="center"/>
          </w:tcPr>
          <w:p w14:paraId="037EE5F1" w14:textId="77777777" w:rsidR="00DF6FD7" w:rsidRPr="0045194C" w:rsidRDefault="00DF6FD7" w:rsidP="0066244A">
            <w:pPr>
              <w:jc w:val="center"/>
              <w:rPr>
                <w:rFonts w:asciiTheme="minorEastAsia" w:hAnsiTheme="minorEastAsia"/>
              </w:rPr>
            </w:pPr>
          </w:p>
        </w:tc>
        <w:tc>
          <w:tcPr>
            <w:tcW w:w="1806" w:type="dxa"/>
            <w:vAlign w:val="center"/>
          </w:tcPr>
          <w:p w14:paraId="36481150" w14:textId="77777777" w:rsidR="00DF6FD7" w:rsidRPr="0045194C" w:rsidRDefault="00DF6FD7" w:rsidP="0066244A">
            <w:pPr>
              <w:jc w:val="center"/>
              <w:rPr>
                <w:rFonts w:asciiTheme="minorEastAsia" w:hAnsiTheme="minorEastAsia"/>
              </w:rPr>
            </w:pPr>
            <w:r>
              <w:rPr>
                <w:rFonts w:asciiTheme="minorEastAsia" w:hAnsiTheme="minorEastAsia" w:hint="eastAsia"/>
              </w:rPr>
              <w:t>右箭头</w:t>
            </w:r>
          </w:p>
        </w:tc>
        <w:tc>
          <w:tcPr>
            <w:tcW w:w="6157" w:type="dxa"/>
            <w:vAlign w:val="center"/>
          </w:tcPr>
          <w:p w14:paraId="05CCFDD6" w14:textId="77777777" w:rsidR="00DF6FD7" w:rsidRPr="0045194C" w:rsidRDefault="00DF6FD7" w:rsidP="0066244A">
            <w:pPr>
              <w:rPr>
                <w:rFonts w:asciiTheme="minorEastAsia" w:hAnsiTheme="minorEastAsia"/>
              </w:rPr>
            </w:pPr>
            <w:r>
              <w:rPr>
                <w:rFonts w:asciiTheme="minorEastAsia" w:hAnsiTheme="minorEastAsia" w:hint="eastAsia"/>
              </w:rPr>
              <w:t>点击进入个人中心页面</w:t>
            </w:r>
          </w:p>
        </w:tc>
      </w:tr>
      <w:tr w:rsidR="00DF6FD7" w:rsidRPr="0045194C" w14:paraId="79764D4A" w14:textId="77777777" w:rsidTr="0066244A">
        <w:tc>
          <w:tcPr>
            <w:tcW w:w="1773" w:type="dxa"/>
            <w:vMerge/>
            <w:vAlign w:val="center"/>
          </w:tcPr>
          <w:p w14:paraId="47BFA71A" w14:textId="77777777" w:rsidR="00DF6FD7" w:rsidRPr="0045194C" w:rsidRDefault="00DF6FD7" w:rsidP="0066244A">
            <w:pPr>
              <w:jc w:val="center"/>
              <w:rPr>
                <w:rFonts w:asciiTheme="minorEastAsia" w:hAnsiTheme="minorEastAsia"/>
              </w:rPr>
            </w:pPr>
          </w:p>
        </w:tc>
        <w:tc>
          <w:tcPr>
            <w:tcW w:w="1806" w:type="dxa"/>
            <w:vAlign w:val="center"/>
          </w:tcPr>
          <w:p w14:paraId="1E7A66B1" w14:textId="77777777" w:rsidR="00DF6FD7" w:rsidRPr="0045194C" w:rsidRDefault="00DF6FD7" w:rsidP="0066244A">
            <w:pPr>
              <w:jc w:val="center"/>
              <w:rPr>
                <w:rFonts w:asciiTheme="minorEastAsia" w:hAnsiTheme="minorEastAsia"/>
              </w:rPr>
            </w:pPr>
            <w:r>
              <w:rPr>
                <w:rFonts w:asciiTheme="minorEastAsia" w:hAnsiTheme="minorEastAsia" w:hint="eastAsia"/>
              </w:rPr>
              <w:t>星级评分</w:t>
            </w:r>
          </w:p>
        </w:tc>
        <w:tc>
          <w:tcPr>
            <w:tcW w:w="6157" w:type="dxa"/>
            <w:vAlign w:val="center"/>
          </w:tcPr>
          <w:p w14:paraId="58C24A66" w14:textId="77777777" w:rsidR="00DF6FD7" w:rsidRDefault="00DF6FD7" w:rsidP="0066244A">
            <w:pPr>
              <w:rPr>
                <w:rFonts w:asciiTheme="minorEastAsia" w:hAnsiTheme="minorEastAsia"/>
              </w:rPr>
            </w:pPr>
            <w:r>
              <w:rPr>
                <w:rFonts w:asciiTheme="minorEastAsia" w:hAnsiTheme="minorEastAsia" w:hint="eastAsia"/>
              </w:rPr>
              <w:t>1、显示司机的星级评分信息，保留小数点后一位</w:t>
            </w:r>
          </w:p>
          <w:p w14:paraId="30AD0A71" w14:textId="77777777" w:rsidR="00DF6FD7" w:rsidRPr="009E4962" w:rsidRDefault="00DF6FD7" w:rsidP="0066244A">
            <w:pPr>
              <w:widowControl/>
              <w:spacing w:line="240" w:lineRule="auto"/>
              <w:jc w:val="left"/>
              <w:rPr>
                <w:rFonts w:ascii="宋体" w:eastAsia="宋体" w:hAnsi="宋体" w:cs="宋体"/>
                <w:kern w:val="0"/>
                <w:sz w:val="24"/>
                <w:szCs w:val="24"/>
              </w:rPr>
            </w:pPr>
            <w:r>
              <w:rPr>
                <w:rFonts w:asciiTheme="minorEastAsia" w:hAnsiTheme="minorEastAsia" w:hint="eastAsia"/>
              </w:rPr>
              <w:t>2、计算公式</w:t>
            </w:r>
            <w:r>
              <w:rPr>
                <w:rFonts w:asciiTheme="minorEastAsia" w:hAnsiTheme="minorEastAsia"/>
              </w:rPr>
              <w:t>：</w:t>
            </w:r>
            <w:r w:rsidRPr="00B53E66">
              <w:rPr>
                <w:rFonts w:asciiTheme="minorEastAsia" w:hAnsiTheme="minorEastAsia"/>
              </w:rPr>
              <w:t xml:space="preserve"> </w:t>
            </w:r>
            <w:r>
              <w:rPr>
                <w:rFonts w:asciiTheme="minorEastAsia" w:hAnsiTheme="minorEastAsia" w:hint="eastAsia"/>
              </w:rPr>
              <w:t>每</w:t>
            </w:r>
            <w:r w:rsidRPr="00B53E66">
              <w:rPr>
                <w:rFonts w:asciiTheme="minorEastAsia" w:hAnsiTheme="minorEastAsia"/>
              </w:rPr>
              <w:t>1颗星</w:t>
            </w:r>
            <w:r>
              <w:rPr>
                <w:rFonts w:asciiTheme="minorEastAsia" w:hAnsiTheme="minorEastAsia" w:hint="eastAsia"/>
              </w:rPr>
              <w:t>对应</w:t>
            </w:r>
            <w:r w:rsidRPr="00B53E66">
              <w:rPr>
                <w:rFonts w:asciiTheme="minorEastAsia" w:hAnsiTheme="minorEastAsia"/>
              </w:rPr>
              <w:t xml:space="preserve">1分 </w:t>
            </w:r>
            <w:r>
              <w:rPr>
                <w:rFonts w:asciiTheme="minorEastAsia" w:hAnsiTheme="minorEastAsia" w:hint="eastAsia"/>
              </w:rPr>
              <w:t>，根据</w:t>
            </w:r>
            <w:r>
              <w:rPr>
                <w:rFonts w:asciiTheme="minorEastAsia" w:hAnsiTheme="minorEastAsia"/>
              </w:rPr>
              <w:t>乘客端</w:t>
            </w:r>
            <w:r>
              <w:rPr>
                <w:rFonts w:asciiTheme="minorEastAsia" w:hAnsiTheme="minorEastAsia" w:hint="eastAsia"/>
              </w:rPr>
              <w:t>每个</w:t>
            </w:r>
            <w:r>
              <w:rPr>
                <w:rFonts w:asciiTheme="minorEastAsia" w:hAnsiTheme="minorEastAsia"/>
              </w:rPr>
              <w:t>用户给</w:t>
            </w:r>
            <w:r>
              <w:rPr>
                <w:rFonts w:asciiTheme="minorEastAsia" w:hAnsiTheme="minorEastAsia" w:hint="eastAsia"/>
              </w:rPr>
              <w:t>该</w:t>
            </w:r>
            <w:r>
              <w:rPr>
                <w:rFonts w:asciiTheme="minorEastAsia" w:hAnsiTheme="minorEastAsia"/>
              </w:rPr>
              <w:t>司机评价的星</w:t>
            </w:r>
            <w:r>
              <w:rPr>
                <w:rFonts w:asciiTheme="minorEastAsia" w:hAnsiTheme="minorEastAsia" w:hint="eastAsia"/>
              </w:rPr>
              <w:t>累加计算总分数，</w:t>
            </w:r>
            <w:r>
              <w:rPr>
                <w:rFonts w:asciiTheme="minorEastAsia" w:hAnsiTheme="minorEastAsia"/>
              </w:rPr>
              <w:t>然后</w:t>
            </w:r>
            <w:r>
              <w:rPr>
                <w:rFonts w:asciiTheme="minorEastAsia" w:hAnsiTheme="minorEastAsia" w:hint="eastAsia"/>
              </w:rPr>
              <w:t>除以乘客</w:t>
            </w:r>
            <w:r>
              <w:rPr>
                <w:rFonts w:asciiTheme="minorEastAsia" w:hAnsiTheme="minorEastAsia"/>
              </w:rPr>
              <w:t>对</w:t>
            </w:r>
            <w:r>
              <w:rPr>
                <w:rFonts w:asciiTheme="minorEastAsia" w:hAnsiTheme="minorEastAsia" w:hint="eastAsia"/>
              </w:rPr>
              <w:t>该司机</w:t>
            </w:r>
            <w:r>
              <w:rPr>
                <w:rFonts w:asciiTheme="minorEastAsia" w:hAnsiTheme="minorEastAsia"/>
              </w:rPr>
              <w:t>的评价次数</w:t>
            </w:r>
            <w:r>
              <w:rPr>
                <w:rFonts w:asciiTheme="minorEastAsia" w:hAnsiTheme="minorEastAsia" w:hint="eastAsia"/>
              </w:rPr>
              <w:t>得出</w:t>
            </w:r>
            <w:r>
              <w:rPr>
                <w:rFonts w:asciiTheme="minorEastAsia" w:hAnsiTheme="minorEastAsia"/>
              </w:rPr>
              <w:t>平均得分</w:t>
            </w:r>
            <w:r>
              <w:rPr>
                <w:rFonts w:asciiTheme="minorEastAsia" w:hAnsiTheme="minorEastAsia" w:hint="eastAsia"/>
              </w:rPr>
              <w:t>，</w:t>
            </w:r>
            <w:r>
              <w:rPr>
                <w:rFonts w:asciiTheme="minorEastAsia" w:hAnsiTheme="minorEastAsia"/>
              </w:rPr>
              <w:t>保留一位小数</w:t>
            </w:r>
            <w:r>
              <w:rPr>
                <w:rFonts w:asciiTheme="minorEastAsia" w:hAnsiTheme="minorEastAsia" w:hint="eastAsia"/>
              </w:rPr>
              <w:t>点</w:t>
            </w:r>
            <w:r>
              <w:rPr>
                <w:rFonts w:asciiTheme="minorEastAsia" w:hAnsiTheme="minorEastAsia"/>
              </w:rPr>
              <w:t>（</w:t>
            </w:r>
            <w:r>
              <w:rPr>
                <w:rFonts w:asciiTheme="minorEastAsia" w:hAnsiTheme="minorEastAsia" w:hint="eastAsia"/>
              </w:rPr>
              <w:t>四舍五入</w:t>
            </w:r>
            <w:r>
              <w:rPr>
                <w:rFonts w:asciiTheme="minorEastAsia" w:hAnsiTheme="minorEastAsia"/>
              </w:rPr>
              <w:t>）</w:t>
            </w:r>
          </w:p>
        </w:tc>
      </w:tr>
      <w:tr w:rsidR="00DF6FD7" w:rsidRPr="0045194C" w14:paraId="1EF76E52" w14:textId="77777777" w:rsidTr="0066244A">
        <w:tc>
          <w:tcPr>
            <w:tcW w:w="1773" w:type="dxa"/>
            <w:vMerge/>
            <w:vAlign w:val="center"/>
          </w:tcPr>
          <w:p w14:paraId="4A801195" w14:textId="77777777" w:rsidR="00DF6FD7" w:rsidRPr="0045194C" w:rsidRDefault="00DF6FD7" w:rsidP="0066244A">
            <w:pPr>
              <w:jc w:val="center"/>
              <w:rPr>
                <w:rFonts w:asciiTheme="minorEastAsia" w:hAnsiTheme="minorEastAsia"/>
              </w:rPr>
            </w:pPr>
          </w:p>
        </w:tc>
        <w:tc>
          <w:tcPr>
            <w:tcW w:w="1806" w:type="dxa"/>
            <w:vAlign w:val="center"/>
          </w:tcPr>
          <w:p w14:paraId="2E2F6B27" w14:textId="77777777" w:rsidR="00DF6FD7" w:rsidRDefault="00DF6FD7" w:rsidP="0066244A">
            <w:pPr>
              <w:jc w:val="center"/>
              <w:rPr>
                <w:rFonts w:asciiTheme="minorEastAsia" w:hAnsiTheme="minorEastAsia"/>
              </w:rPr>
            </w:pPr>
            <w:r>
              <w:rPr>
                <w:rFonts w:asciiTheme="minorEastAsia" w:hAnsiTheme="minorEastAsia" w:hint="eastAsia"/>
              </w:rPr>
              <w:t>服务订单</w:t>
            </w:r>
          </w:p>
        </w:tc>
        <w:tc>
          <w:tcPr>
            <w:tcW w:w="6157" w:type="dxa"/>
            <w:vAlign w:val="center"/>
          </w:tcPr>
          <w:p w14:paraId="6C2E91D4" w14:textId="77777777" w:rsidR="00DF6FD7" w:rsidRDefault="00DF6FD7" w:rsidP="0066244A">
            <w:pPr>
              <w:rPr>
                <w:rFonts w:asciiTheme="minorEastAsia" w:hAnsiTheme="minorEastAsia"/>
              </w:rPr>
            </w:pPr>
            <w:r>
              <w:rPr>
                <w:rFonts w:asciiTheme="minorEastAsia" w:hAnsiTheme="minorEastAsia" w:hint="eastAsia"/>
              </w:rPr>
              <w:t>显示截止到当前时间，司机在App端已完成的</w:t>
            </w:r>
            <w:r>
              <w:rPr>
                <w:rFonts w:asciiTheme="minorEastAsia" w:hAnsiTheme="minorEastAsia"/>
              </w:rPr>
              <w:t>订单</w:t>
            </w:r>
            <w:r>
              <w:rPr>
                <w:rFonts w:asciiTheme="minorEastAsia" w:hAnsiTheme="minorEastAsia" w:hint="eastAsia"/>
              </w:rPr>
              <w:t>总数</w:t>
            </w:r>
          </w:p>
          <w:p w14:paraId="519D69FA" w14:textId="77777777" w:rsidR="00DF6FD7" w:rsidRDefault="00DF6FD7" w:rsidP="0066244A">
            <w:pPr>
              <w:rPr>
                <w:rFonts w:asciiTheme="minorEastAsia" w:hAnsiTheme="minorEastAsia"/>
              </w:rPr>
            </w:pPr>
            <w:r>
              <w:rPr>
                <w:rFonts w:asciiTheme="minorEastAsia" w:hAnsiTheme="minorEastAsia" w:hint="eastAsia"/>
              </w:rPr>
              <w:t>数据来源</w:t>
            </w:r>
            <w:r>
              <w:rPr>
                <w:rFonts w:asciiTheme="minorEastAsia" w:hAnsiTheme="minorEastAsia"/>
              </w:rPr>
              <w:t>于司机已完成的订单</w:t>
            </w:r>
            <w:r>
              <w:rPr>
                <w:rFonts w:asciiTheme="minorEastAsia" w:hAnsiTheme="minorEastAsia" w:hint="eastAsia"/>
              </w:rPr>
              <w:t>的</w:t>
            </w:r>
            <w:r>
              <w:rPr>
                <w:rFonts w:asciiTheme="minorEastAsia" w:hAnsiTheme="minorEastAsia"/>
              </w:rPr>
              <w:t>总和</w:t>
            </w:r>
          </w:p>
        </w:tc>
      </w:tr>
      <w:tr w:rsidR="00DF6FD7" w:rsidRPr="0045194C" w14:paraId="50BFEA82" w14:textId="77777777" w:rsidTr="0066244A">
        <w:tc>
          <w:tcPr>
            <w:tcW w:w="1773" w:type="dxa"/>
            <w:vMerge w:val="restart"/>
            <w:vAlign w:val="center"/>
          </w:tcPr>
          <w:p w14:paraId="154FF2BE" w14:textId="77777777" w:rsidR="00DF6FD7" w:rsidRDefault="00DF6FD7" w:rsidP="0066244A">
            <w:pPr>
              <w:jc w:val="center"/>
              <w:rPr>
                <w:rFonts w:asciiTheme="minorEastAsia" w:hAnsiTheme="minorEastAsia"/>
              </w:rPr>
            </w:pPr>
            <w:r>
              <w:rPr>
                <w:rFonts w:asciiTheme="minorEastAsia" w:hAnsiTheme="minorEastAsia" w:hint="eastAsia"/>
              </w:rPr>
              <w:t>功能项</w:t>
            </w:r>
          </w:p>
        </w:tc>
        <w:tc>
          <w:tcPr>
            <w:tcW w:w="1806" w:type="dxa"/>
            <w:vAlign w:val="center"/>
          </w:tcPr>
          <w:p w14:paraId="37202A48" w14:textId="77777777" w:rsidR="00DF6FD7" w:rsidRDefault="00DF6FD7" w:rsidP="0066244A">
            <w:pPr>
              <w:jc w:val="center"/>
              <w:rPr>
                <w:rFonts w:asciiTheme="minorEastAsia" w:hAnsiTheme="minorEastAsia"/>
              </w:rPr>
            </w:pPr>
            <w:r>
              <w:rPr>
                <w:rFonts w:asciiTheme="minorEastAsia" w:hAnsiTheme="minorEastAsia" w:hint="eastAsia"/>
              </w:rPr>
              <w:t>个人</w:t>
            </w:r>
            <w:r>
              <w:rPr>
                <w:rFonts w:asciiTheme="minorEastAsia" w:hAnsiTheme="minorEastAsia"/>
              </w:rPr>
              <w:t>中心</w:t>
            </w:r>
          </w:p>
        </w:tc>
        <w:tc>
          <w:tcPr>
            <w:tcW w:w="6157" w:type="dxa"/>
            <w:vAlign w:val="center"/>
          </w:tcPr>
          <w:p w14:paraId="6802DC07"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进入</w:t>
            </w:r>
            <w:r>
              <w:rPr>
                <w:rFonts w:asciiTheme="minorEastAsia" w:hAnsiTheme="minorEastAsia" w:hint="eastAsia"/>
              </w:rPr>
              <w:t>“</w:t>
            </w:r>
            <w:r>
              <w:rPr>
                <w:rFonts w:asciiTheme="minorEastAsia" w:hAnsiTheme="minorEastAsia"/>
              </w:rPr>
              <w:t>个人</w:t>
            </w:r>
            <w:r>
              <w:rPr>
                <w:rFonts w:asciiTheme="minorEastAsia" w:hAnsiTheme="minorEastAsia" w:hint="eastAsia"/>
              </w:rPr>
              <w:t>中心”</w:t>
            </w:r>
            <w:r>
              <w:rPr>
                <w:rFonts w:asciiTheme="minorEastAsia" w:hAnsiTheme="minorEastAsia"/>
              </w:rPr>
              <w:t>页面</w:t>
            </w:r>
          </w:p>
        </w:tc>
      </w:tr>
      <w:tr w:rsidR="00DF6FD7" w:rsidRPr="0045194C" w14:paraId="3E264378" w14:textId="77777777" w:rsidTr="0066244A">
        <w:tc>
          <w:tcPr>
            <w:tcW w:w="1773" w:type="dxa"/>
            <w:vMerge/>
            <w:vAlign w:val="center"/>
          </w:tcPr>
          <w:p w14:paraId="6D9461A1" w14:textId="77777777" w:rsidR="00DF6FD7" w:rsidRPr="0045194C" w:rsidRDefault="00DF6FD7" w:rsidP="0066244A">
            <w:pPr>
              <w:jc w:val="center"/>
              <w:rPr>
                <w:rFonts w:asciiTheme="minorEastAsia" w:hAnsiTheme="minorEastAsia"/>
              </w:rPr>
            </w:pPr>
          </w:p>
        </w:tc>
        <w:tc>
          <w:tcPr>
            <w:tcW w:w="1806" w:type="dxa"/>
            <w:vAlign w:val="center"/>
          </w:tcPr>
          <w:p w14:paraId="7072469C" w14:textId="77777777" w:rsidR="00DF6FD7" w:rsidRDefault="00DF6FD7" w:rsidP="0066244A">
            <w:pPr>
              <w:jc w:val="center"/>
              <w:rPr>
                <w:rFonts w:asciiTheme="minorEastAsia" w:hAnsiTheme="minorEastAsia"/>
              </w:rPr>
            </w:pPr>
            <w:r>
              <w:rPr>
                <w:rFonts w:asciiTheme="minorEastAsia" w:hAnsiTheme="minorEastAsia" w:hint="eastAsia"/>
              </w:rPr>
              <w:t>我的贡献</w:t>
            </w:r>
          </w:p>
        </w:tc>
        <w:tc>
          <w:tcPr>
            <w:tcW w:w="6157" w:type="dxa"/>
            <w:vAlign w:val="center"/>
          </w:tcPr>
          <w:p w14:paraId="6B0BC8E1" w14:textId="77777777" w:rsidR="00DF6FD7" w:rsidRDefault="00DF6FD7" w:rsidP="0066244A">
            <w:pPr>
              <w:rPr>
                <w:rFonts w:asciiTheme="minorEastAsia" w:hAnsiTheme="minorEastAsia"/>
              </w:rPr>
            </w:pPr>
            <w:r>
              <w:rPr>
                <w:rFonts w:asciiTheme="minorEastAsia" w:hAnsiTheme="minorEastAsia" w:hint="eastAsia"/>
              </w:rPr>
              <w:t>点击进入“订单统计”页面</w:t>
            </w:r>
          </w:p>
        </w:tc>
      </w:tr>
      <w:tr w:rsidR="00DF6FD7" w:rsidRPr="0045194C" w14:paraId="096F3971" w14:textId="77777777" w:rsidTr="0066244A">
        <w:tc>
          <w:tcPr>
            <w:tcW w:w="1773" w:type="dxa"/>
            <w:vMerge/>
            <w:vAlign w:val="center"/>
          </w:tcPr>
          <w:p w14:paraId="5CF72371" w14:textId="77777777" w:rsidR="00DF6FD7" w:rsidRPr="0045194C" w:rsidRDefault="00DF6FD7" w:rsidP="0066244A">
            <w:pPr>
              <w:jc w:val="center"/>
              <w:rPr>
                <w:rFonts w:asciiTheme="minorEastAsia" w:hAnsiTheme="minorEastAsia"/>
              </w:rPr>
            </w:pPr>
          </w:p>
        </w:tc>
        <w:tc>
          <w:tcPr>
            <w:tcW w:w="1806" w:type="dxa"/>
            <w:vAlign w:val="center"/>
          </w:tcPr>
          <w:p w14:paraId="10177F85" w14:textId="77777777" w:rsidR="00DF6FD7" w:rsidRDefault="00DF6FD7" w:rsidP="0066244A">
            <w:pPr>
              <w:jc w:val="center"/>
              <w:rPr>
                <w:rFonts w:asciiTheme="minorEastAsia" w:hAnsiTheme="minorEastAsia"/>
              </w:rPr>
            </w:pPr>
            <w:r>
              <w:rPr>
                <w:rFonts w:asciiTheme="minorEastAsia" w:hAnsiTheme="minorEastAsia" w:hint="eastAsia"/>
              </w:rPr>
              <w:t>我的订单</w:t>
            </w:r>
          </w:p>
        </w:tc>
        <w:tc>
          <w:tcPr>
            <w:tcW w:w="6157" w:type="dxa"/>
            <w:vAlign w:val="center"/>
          </w:tcPr>
          <w:p w14:paraId="7083C025" w14:textId="77777777" w:rsidR="00DF6FD7" w:rsidRDefault="00DF6FD7" w:rsidP="0066244A">
            <w:pPr>
              <w:rPr>
                <w:rFonts w:asciiTheme="minorEastAsia" w:hAnsiTheme="minorEastAsia"/>
              </w:rPr>
            </w:pPr>
            <w:r>
              <w:rPr>
                <w:rFonts w:asciiTheme="minorEastAsia" w:hAnsiTheme="minorEastAsia" w:hint="eastAsia"/>
              </w:rPr>
              <w:t>点击进入“我的订单”页面</w:t>
            </w:r>
          </w:p>
        </w:tc>
      </w:tr>
      <w:tr w:rsidR="00DF6FD7" w:rsidRPr="0045194C" w14:paraId="101404BE" w14:textId="77777777" w:rsidTr="0066244A">
        <w:tc>
          <w:tcPr>
            <w:tcW w:w="1773" w:type="dxa"/>
            <w:vMerge/>
            <w:vAlign w:val="center"/>
          </w:tcPr>
          <w:p w14:paraId="0AFB4A0B" w14:textId="77777777" w:rsidR="00DF6FD7" w:rsidRPr="0045194C" w:rsidRDefault="00DF6FD7" w:rsidP="0066244A">
            <w:pPr>
              <w:jc w:val="center"/>
              <w:rPr>
                <w:rFonts w:asciiTheme="minorEastAsia" w:hAnsiTheme="minorEastAsia"/>
              </w:rPr>
            </w:pPr>
          </w:p>
        </w:tc>
        <w:tc>
          <w:tcPr>
            <w:tcW w:w="1806" w:type="dxa"/>
            <w:vAlign w:val="center"/>
          </w:tcPr>
          <w:p w14:paraId="65543EFE" w14:textId="77777777" w:rsidR="00DF6FD7" w:rsidRDefault="00DF6FD7" w:rsidP="0066244A">
            <w:pPr>
              <w:jc w:val="center"/>
              <w:rPr>
                <w:rFonts w:asciiTheme="minorEastAsia" w:hAnsiTheme="minorEastAsia"/>
              </w:rPr>
            </w:pPr>
            <w:r>
              <w:rPr>
                <w:rFonts w:asciiTheme="minorEastAsia" w:hAnsiTheme="minorEastAsia" w:hint="eastAsia"/>
              </w:rPr>
              <w:t>我</w:t>
            </w:r>
            <w:r>
              <w:rPr>
                <w:rFonts w:asciiTheme="minorEastAsia" w:hAnsiTheme="minorEastAsia"/>
              </w:rPr>
              <w:t>的</w:t>
            </w:r>
            <w:r>
              <w:rPr>
                <w:rFonts w:asciiTheme="minorEastAsia" w:hAnsiTheme="minorEastAsia" w:hint="eastAsia"/>
              </w:rPr>
              <w:t>消息</w:t>
            </w:r>
          </w:p>
        </w:tc>
        <w:tc>
          <w:tcPr>
            <w:tcW w:w="6157" w:type="dxa"/>
            <w:vAlign w:val="center"/>
          </w:tcPr>
          <w:p w14:paraId="6C017C8C" w14:textId="77777777" w:rsidR="00DF6FD7" w:rsidRDefault="00DF6FD7" w:rsidP="0066244A">
            <w:pPr>
              <w:rPr>
                <w:rFonts w:asciiTheme="minorEastAsia" w:hAnsiTheme="minorEastAsia"/>
              </w:rPr>
            </w:pPr>
            <w:r>
              <w:rPr>
                <w:rFonts w:asciiTheme="minorEastAsia" w:hAnsiTheme="minorEastAsia" w:hint="eastAsia"/>
              </w:rPr>
              <w:t>点击进入“消息中心”页面</w:t>
            </w:r>
          </w:p>
        </w:tc>
      </w:tr>
      <w:tr w:rsidR="00DF6FD7" w:rsidRPr="0045194C" w14:paraId="6C112E23" w14:textId="77777777" w:rsidTr="0066244A">
        <w:tc>
          <w:tcPr>
            <w:tcW w:w="1773" w:type="dxa"/>
            <w:vMerge/>
            <w:vAlign w:val="center"/>
          </w:tcPr>
          <w:p w14:paraId="6B06A67E" w14:textId="77777777" w:rsidR="00DF6FD7" w:rsidRPr="0045194C" w:rsidRDefault="00DF6FD7" w:rsidP="0066244A">
            <w:pPr>
              <w:jc w:val="center"/>
              <w:rPr>
                <w:rFonts w:asciiTheme="minorEastAsia" w:hAnsiTheme="minorEastAsia"/>
              </w:rPr>
            </w:pPr>
          </w:p>
        </w:tc>
        <w:tc>
          <w:tcPr>
            <w:tcW w:w="1806" w:type="dxa"/>
            <w:vAlign w:val="center"/>
          </w:tcPr>
          <w:p w14:paraId="792E15D3" w14:textId="77777777" w:rsidR="00DF6FD7" w:rsidRDefault="00DF6FD7" w:rsidP="0066244A">
            <w:pPr>
              <w:jc w:val="center"/>
              <w:rPr>
                <w:rFonts w:asciiTheme="minorEastAsia" w:hAnsiTheme="minorEastAsia"/>
              </w:rPr>
            </w:pPr>
            <w:r>
              <w:rPr>
                <w:rFonts w:asciiTheme="minorEastAsia" w:hAnsiTheme="minorEastAsia" w:hint="eastAsia"/>
              </w:rPr>
              <w:t>离线地图</w:t>
            </w:r>
          </w:p>
        </w:tc>
        <w:tc>
          <w:tcPr>
            <w:tcW w:w="6157" w:type="dxa"/>
            <w:vAlign w:val="center"/>
          </w:tcPr>
          <w:p w14:paraId="780828C6" w14:textId="77777777" w:rsidR="00DF6FD7" w:rsidRDefault="00DF6FD7" w:rsidP="0066244A">
            <w:pPr>
              <w:rPr>
                <w:rFonts w:asciiTheme="minorEastAsia" w:hAnsiTheme="minorEastAsia"/>
              </w:rPr>
            </w:pPr>
            <w:r>
              <w:rPr>
                <w:rFonts w:asciiTheme="minorEastAsia" w:hAnsiTheme="minorEastAsia" w:hint="eastAsia"/>
              </w:rPr>
              <w:t>点击进入“离线地图”页面</w:t>
            </w:r>
          </w:p>
        </w:tc>
      </w:tr>
      <w:tr w:rsidR="00DF6FD7" w:rsidRPr="0045194C" w14:paraId="6AE8F92D" w14:textId="77777777" w:rsidTr="0066244A">
        <w:tc>
          <w:tcPr>
            <w:tcW w:w="1773" w:type="dxa"/>
            <w:vMerge/>
            <w:vAlign w:val="center"/>
          </w:tcPr>
          <w:p w14:paraId="6A23D871" w14:textId="77777777" w:rsidR="00DF6FD7" w:rsidRPr="0045194C" w:rsidRDefault="00DF6FD7" w:rsidP="0066244A">
            <w:pPr>
              <w:jc w:val="center"/>
              <w:rPr>
                <w:rFonts w:asciiTheme="minorEastAsia" w:hAnsiTheme="minorEastAsia"/>
              </w:rPr>
            </w:pPr>
          </w:p>
        </w:tc>
        <w:tc>
          <w:tcPr>
            <w:tcW w:w="1806" w:type="dxa"/>
            <w:vAlign w:val="center"/>
          </w:tcPr>
          <w:p w14:paraId="7C335E42" w14:textId="77777777" w:rsidR="00DF6FD7" w:rsidRDefault="00DF6FD7" w:rsidP="0066244A">
            <w:pPr>
              <w:jc w:val="center"/>
              <w:rPr>
                <w:rFonts w:asciiTheme="minorEastAsia" w:hAnsiTheme="minorEastAsia"/>
              </w:rPr>
            </w:pPr>
            <w:r>
              <w:rPr>
                <w:rFonts w:asciiTheme="minorEastAsia" w:hAnsiTheme="minorEastAsia" w:hint="eastAsia"/>
              </w:rPr>
              <w:t>关于我们</w:t>
            </w:r>
          </w:p>
        </w:tc>
        <w:tc>
          <w:tcPr>
            <w:tcW w:w="6157" w:type="dxa"/>
            <w:vAlign w:val="center"/>
          </w:tcPr>
          <w:p w14:paraId="59B409CE" w14:textId="77777777" w:rsidR="00DF6FD7" w:rsidRDefault="00DF6FD7" w:rsidP="0066244A">
            <w:pPr>
              <w:rPr>
                <w:rFonts w:asciiTheme="minorEastAsia" w:hAnsiTheme="minorEastAsia"/>
              </w:rPr>
            </w:pPr>
            <w:r>
              <w:rPr>
                <w:rFonts w:asciiTheme="minorEastAsia" w:hAnsiTheme="minorEastAsia" w:hint="eastAsia"/>
              </w:rPr>
              <w:t>点击进入“关于我们”页面</w:t>
            </w:r>
          </w:p>
        </w:tc>
      </w:tr>
      <w:tr w:rsidR="00DF6FD7" w:rsidRPr="0045194C" w14:paraId="39965D94" w14:textId="77777777" w:rsidTr="0066244A">
        <w:tc>
          <w:tcPr>
            <w:tcW w:w="1773" w:type="dxa"/>
            <w:vMerge/>
            <w:vAlign w:val="center"/>
          </w:tcPr>
          <w:p w14:paraId="06AC2F48" w14:textId="77777777" w:rsidR="00DF6FD7" w:rsidRPr="0045194C" w:rsidRDefault="00DF6FD7" w:rsidP="0066244A">
            <w:pPr>
              <w:jc w:val="center"/>
              <w:rPr>
                <w:rFonts w:asciiTheme="minorEastAsia" w:hAnsiTheme="minorEastAsia"/>
              </w:rPr>
            </w:pPr>
          </w:p>
        </w:tc>
        <w:tc>
          <w:tcPr>
            <w:tcW w:w="1806" w:type="dxa"/>
            <w:vAlign w:val="center"/>
          </w:tcPr>
          <w:p w14:paraId="169EA16B" w14:textId="77777777" w:rsidR="00DF6FD7" w:rsidRDefault="00DF6FD7" w:rsidP="0066244A">
            <w:pPr>
              <w:jc w:val="center"/>
              <w:rPr>
                <w:rFonts w:asciiTheme="minorEastAsia" w:hAnsiTheme="minorEastAsia"/>
              </w:rPr>
            </w:pPr>
            <w:r>
              <w:rPr>
                <w:rFonts w:asciiTheme="minorEastAsia" w:hAnsiTheme="minorEastAsia" w:hint="eastAsia"/>
              </w:rPr>
              <w:t>设置</w:t>
            </w:r>
          </w:p>
        </w:tc>
        <w:tc>
          <w:tcPr>
            <w:tcW w:w="6157" w:type="dxa"/>
            <w:vAlign w:val="center"/>
          </w:tcPr>
          <w:p w14:paraId="5EA34B8E" w14:textId="77777777" w:rsidR="00DF6FD7" w:rsidRDefault="00DF6FD7" w:rsidP="0066244A">
            <w:pPr>
              <w:rPr>
                <w:rFonts w:asciiTheme="minorEastAsia" w:hAnsiTheme="minorEastAsia"/>
              </w:rPr>
            </w:pPr>
            <w:r>
              <w:rPr>
                <w:rFonts w:asciiTheme="minorEastAsia" w:hAnsiTheme="minorEastAsia" w:hint="eastAsia"/>
              </w:rPr>
              <w:t>点击进入“设置”页面</w:t>
            </w:r>
          </w:p>
        </w:tc>
      </w:tr>
      <w:tr w:rsidR="00DF6FD7" w:rsidRPr="0045194C" w14:paraId="2524EAAB" w14:textId="77777777" w:rsidTr="0066244A">
        <w:tc>
          <w:tcPr>
            <w:tcW w:w="1773" w:type="dxa"/>
            <w:vAlign w:val="center"/>
          </w:tcPr>
          <w:p w14:paraId="5890CC2F" w14:textId="77777777" w:rsidR="00DF6FD7" w:rsidRPr="0045194C" w:rsidRDefault="00DF6FD7" w:rsidP="0066244A">
            <w:pPr>
              <w:jc w:val="center"/>
              <w:rPr>
                <w:rFonts w:asciiTheme="minorEastAsia" w:hAnsiTheme="minorEastAsia"/>
              </w:rPr>
            </w:pPr>
            <w:r>
              <w:rPr>
                <w:rFonts w:asciiTheme="minorEastAsia" w:hAnsiTheme="minorEastAsia" w:hint="eastAsia"/>
              </w:rPr>
              <w:t>左上角</w:t>
            </w:r>
          </w:p>
        </w:tc>
        <w:tc>
          <w:tcPr>
            <w:tcW w:w="1806" w:type="dxa"/>
            <w:vAlign w:val="center"/>
          </w:tcPr>
          <w:p w14:paraId="45F6039C"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09F55E07" w14:textId="77777777" w:rsidR="00DF6FD7" w:rsidRDefault="00DF6FD7" w:rsidP="0066244A">
            <w:pPr>
              <w:rPr>
                <w:rFonts w:asciiTheme="minorEastAsia" w:hAnsiTheme="minorEastAsia"/>
              </w:rPr>
            </w:pPr>
            <w:r>
              <w:rPr>
                <w:rFonts w:asciiTheme="minorEastAsia" w:hAnsiTheme="minorEastAsia" w:hint="eastAsia"/>
              </w:rPr>
              <w:t>返回到App首页</w:t>
            </w:r>
          </w:p>
        </w:tc>
      </w:tr>
    </w:tbl>
    <w:p w14:paraId="144B5779" w14:textId="77777777" w:rsidR="00DF6FD7" w:rsidRPr="0045194C" w:rsidRDefault="00DF6FD7" w:rsidP="00DF6FD7">
      <w:pPr>
        <w:rPr>
          <w:rFonts w:asciiTheme="minorEastAsia" w:hAnsiTheme="minorEastAsia"/>
        </w:rPr>
      </w:pPr>
    </w:p>
    <w:p w14:paraId="29677D06" w14:textId="77777777" w:rsidR="00DF6FD7" w:rsidRPr="0045194C" w:rsidRDefault="00DF6FD7" w:rsidP="00DF6FD7">
      <w:pPr>
        <w:pStyle w:val="5"/>
        <w:rPr>
          <w:rFonts w:asciiTheme="minorEastAsia" w:hAnsiTheme="minorEastAsia"/>
        </w:rPr>
      </w:pPr>
      <w:bookmarkStart w:id="372" w:name="_Toc458791290"/>
      <w:r w:rsidRPr="0045194C">
        <w:rPr>
          <w:rFonts w:asciiTheme="minorEastAsia" w:hAnsiTheme="minorEastAsia" w:hint="eastAsia"/>
        </w:rPr>
        <w:t>前置条件</w:t>
      </w:r>
      <w:bookmarkEnd w:id="372"/>
    </w:p>
    <w:p w14:paraId="02340E46"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首页面，点击</w:t>
      </w:r>
      <w:r>
        <w:rPr>
          <w:rFonts w:asciiTheme="minorEastAsia" w:hAnsiTheme="minorEastAsia" w:hint="eastAsia"/>
        </w:rPr>
        <w:t>左上角</w:t>
      </w:r>
      <w:r>
        <w:rPr>
          <w:rFonts w:asciiTheme="minorEastAsia" w:hAnsiTheme="minorEastAsia"/>
        </w:rPr>
        <w:t>的“</w:t>
      </w:r>
      <w:r>
        <w:rPr>
          <w:rFonts w:asciiTheme="minorEastAsia" w:hAnsiTheme="minorEastAsia" w:hint="eastAsia"/>
        </w:rPr>
        <w:t>更多</w:t>
      </w:r>
      <w:r>
        <w:rPr>
          <w:rFonts w:asciiTheme="minorEastAsia" w:hAnsiTheme="minorEastAsia"/>
        </w:rPr>
        <w:t>”</w:t>
      </w:r>
      <w:r>
        <w:rPr>
          <w:rFonts w:asciiTheme="minorEastAsia" w:hAnsiTheme="minorEastAsia" w:hint="eastAsia"/>
        </w:rPr>
        <w:t>显示</w:t>
      </w:r>
      <w:r>
        <w:rPr>
          <w:rFonts w:asciiTheme="minorEastAsia" w:hAnsiTheme="minorEastAsia"/>
        </w:rPr>
        <w:t>侧边栏功能</w:t>
      </w:r>
      <w:r>
        <w:rPr>
          <w:rFonts w:asciiTheme="minorEastAsia" w:hAnsiTheme="minorEastAsia" w:hint="eastAsia"/>
        </w:rPr>
        <w:t>页面</w:t>
      </w:r>
    </w:p>
    <w:p w14:paraId="221444A9" w14:textId="77777777" w:rsidR="00DF6FD7" w:rsidRPr="0045194C" w:rsidRDefault="00DF6FD7" w:rsidP="00DF6FD7">
      <w:pPr>
        <w:pStyle w:val="5"/>
        <w:rPr>
          <w:rFonts w:asciiTheme="minorEastAsia" w:hAnsiTheme="minorEastAsia"/>
        </w:rPr>
      </w:pPr>
      <w:bookmarkStart w:id="373" w:name="_Toc458791291"/>
      <w:r w:rsidRPr="0045194C">
        <w:rPr>
          <w:rFonts w:asciiTheme="minorEastAsia" w:hAnsiTheme="minorEastAsia" w:hint="eastAsia"/>
        </w:rPr>
        <w:t>用例流程</w:t>
      </w:r>
      <w:bookmarkEnd w:id="373"/>
    </w:p>
    <w:p w14:paraId="7E9AC7D5" w14:textId="77777777" w:rsidR="00DF6FD7" w:rsidRPr="0045194C" w:rsidRDefault="00DF6FD7" w:rsidP="00DF6FD7">
      <w:pPr>
        <w:rPr>
          <w:rFonts w:asciiTheme="minorEastAsia" w:hAnsiTheme="minorEastAsia"/>
        </w:rPr>
      </w:pPr>
      <w:r>
        <w:rPr>
          <w:rFonts w:asciiTheme="minorEastAsia" w:hAnsiTheme="minorEastAsia" w:hint="eastAsia"/>
        </w:rPr>
        <w:t>无</w:t>
      </w:r>
    </w:p>
    <w:p w14:paraId="12F12F51" w14:textId="77777777" w:rsidR="00DF6FD7" w:rsidRDefault="00DF6FD7" w:rsidP="00DF6FD7">
      <w:pPr>
        <w:pStyle w:val="5"/>
        <w:rPr>
          <w:rFonts w:asciiTheme="minorEastAsia" w:hAnsiTheme="minorEastAsia"/>
        </w:rPr>
      </w:pPr>
      <w:bookmarkStart w:id="374" w:name="_Toc458791292"/>
      <w:r w:rsidRPr="0045194C">
        <w:rPr>
          <w:rFonts w:asciiTheme="minorEastAsia" w:hAnsiTheme="minorEastAsia" w:hint="eastAsia"/>
        </w:rPr>
        <w:t>后置条件</w:t>
      </w:r>
      <w:bookmarkEnd w:id="374"/>
    </w:p>
    <w:p w14:paraId="49B0F07F" w14:textId="77777777" w:rsidR="00DF6FD7" w:rsidRPr="00F70141" w:rsidRDefault="00DF6FD7" w:rsidP="00DF6FD7">
      <w:r>
        <w:rPr>
          <w:rFonts w:hint="eastAsia"/>
        </w:rPr>
        <w:t>无</w:t>
      </w:r>
    </w:p>
    <w:p w14:paraId="24070936" w14:textId="77777777" w:rsidR="00DF6FD7" w:rsidRPr="0045194C" w:rsidRDefault="00DF6FD7" w:rsidP="00DF6FD7">
      <w:pPr>
        <w:pStyle w:val="4"/>
        <w:rPr>
          <w:rFonts w:asciiTheme="minorEastAsia" w:eastAsiaTheme="minorEastAsia" w:hAnsiTheme="minorEastAsia" w:cs="宋体"/>
        </w:rPr>
      </w:pPr>
      <w:bookmarkStart w:id="375" w:name="_Toc458791293"/>
      <w:bookmarkStart w:id="376" w:name="_Toc459050975"/>
      <w:r>
        <w:rPr>
          <w:rFonts w:asciiTheme="minorEastAsia" w:eastAsiaTheme="minorEastAsia" w:hAnsiTheme="minorEastAsia" w:cs="宋体" w:hint="eastAsia"/>
        </w:rPr>
        <w:lastRenderedPageBreak/>
        <w:t>个人</w:t>
      </w:r>
      <w:r>
        <w:rPr>
          <w:rFonts w:asciiTheme="minorEastAsia" w:eastAsiaTheme="minorEastAsia" w:hAnsiTheme="minorEastAsia" w:cs="宋体"/>
        </w:rPr>
        <w:t>中心</w:t>
      </w:r>
      <w:bookmarkEnd w:id="375"/>
      <w:bookmarkEnd w:id="376"/>
    </w:p>
    <w:p w14:paraId="3CF924A0" w14:textId="77777777" w:rsidR="00DF6FD7" w:rsidRPr="0045194C" w:rsidRDefault="00DF6FD7" w:rsidP="00DF6FD7">
      <w:pPr>
        <w:pStyle w:val="5"/>
        <w:rPr>
          <w:rFonts w:asciiTheme="minorEastAsia" w:hAnsiTheme="minorEastAsia"/>
        </w:rPr>
      </w:pPr>
      <w:bookmarkStart w:id="377" w:name="_Toc458791294"/>
      <w:r w:rsidRPr="0045194C">
        <w:rPr>
          <w:rFonts w:asciiTheme="minorEastAsia" w:hAnsiTheme="minorEastAsia" w:hint="eastAsia"/>
        </w:rPr>
        <w:t>业务流程</w:t>
      </w:r>
      <w:bookmarkEnd w:id="377"/>
    </w:p>
    <w:p w14:paraId="3CFED6F5" w14:textId="77777777" w:rsidR="00DF6FD7" w:rsidRPr="0045194C" w:rsidRDefault="00DF6FD7" w:rsidP="00DF6FD7">
      <w:pPr>
        <w:rPr>
          <w:rFonts w:asciiTheme="minorEastAsia" w:hAnsiTheme="minorEastAsia"/>
        </w:rPr>
      </w:pPr>
      <w:r>
        <w:rPr>
          <w:rFonts w:asciiTheme="minorEastAsia" w:hAnsiTheme="minorEastAsia" w:hint="eastAsia"/>
        </w:rPr>
        <w:t>无</w:t>
      </w:r>
    </w:p>
    <w:p w14:paraId="17893DC3" w14:textId="77777777" w:rsidR="00DF6FD7" w:rsidRPr="0045194C" w:rsidRDefault="00DF6FD7" w:rsidP="00DF6FD7">
      <w:pPr>
        <w:pStyle w:val="5"/>
        <w:rPr>
          <w:rFonts w:asciiTheme="minorEastAsia" w:hAnsiTheme="minorEastAsia"/>
        </w:rPr>
      </w:pPr>
      <w:bookmarkStart w:id="378" w:name="_Toc458791295"/>
      <w:r>
        <w:rPr>
          <w:rFonts w:asciiTheme="minorEastAsia" w:hAnsiTheme="minorEastAsia" w:hint="eastAsia"/>
        </w:rPr>
        <w:t>个人信息</w:t>
      </w:r>
      <w:bookmarkEnd w:id="378"/>
    </w:p>
    <w:p w14:paraId="071323A1"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044A9D66" w14:textId="77777777" w:rsidR="00DF6FD7" w:rsidRPr="0045194C" w:rsidRDefault="00DF6FD7" w:rsidP="00DF6FD7">
      <w:pPr>
        <w:rPr>
          <w:rFonts w:asciiTheme="minorEastAsia" w:hAnsiTheme="minorEastAsia"/>
        </w:rPr>
      </w:pPr>
      <w:r>
        <w:rPr>
          <w:rFonts w:asciiTheme="minorEastAsia" w:hAnsiTheme="minorEastAsia" w:hint="eastAsia"/>
        </w:rPr>
        <w:t>司机个人信息页面</w:t>
      </w:r>
    </w:p>
    <w:p w14:paraId="3D851797"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原型界面</w:t>
      </w:r>
    </w:p>
    <w:p w14:paraId="35E6C4E9" w14:textId="77777777" w:rsidR="00DF6FD7" w:rsidRDefault="00DF6FD7" w:rsidP="00DF6FD7">
      <w:pPr>
        <w:rPr>
          <w:rFonts w:asciiTheme="minorEastAsia" w:hAnsiTheme="minorEastAsia"/>
        </w:rPr>
      </w:pPr>
    </w:p>
    <w:p w14:paraId="711CFC4D" w14:textId="77777777" w:rsidR="00DF6FD7" w:rsidRDefault="00DF6FD7" w:rsidP="00DF6FD7">
      <w:pPr>
        <w:keepNext/>
        <w:jc w:val="center"/>
      </w:pPr>
      <w:r>
        <w:rPr>
          <w:noProof/>
        </w:rPr>
        <w:lastRenderedPageBreak/>
        <w:drawing>
          <wp:inline distT="0" distB="0" distL="0" distR="0" wp14:anchorId="70E8CBAD" wp14:editId="2DDAAE26">
            <wp:extent cx="3057143" cy="5409524"/>
            <wp:effectExtent l="19050" t="19050" r="10160" b="2032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57143" cy="5409524"/>
                    </a:xfrm>
                    <a:prstGeom prst="rect">
                      <a:avLst/>
                    </a:prstGeom>
                    <a:ln>
                      <a:solidFill>
                        <a:schemeClr val="bg1">
                          <a:lumMod val="85000"/>
                        </a:schemeClr>
                      </a:solidFill>
                    </a:ln>
                  </pic:spPr>
                </pic:pic>
              </a:graphicData>
            </a:graphic>
          </wp:inline>
        </w:drawing>
      </w:r>
    </w:p>
    <w:p w14:paraId="00081821"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119</w:t>
        </w:r>
      </w:fldSimple>
      <w:r>
        <w:rPr>
          <w:rFonts w:hint="eastAsia"/>
        </w:rPr>
        <w:t>个人中心</w:t>
      </w:r>
    </w:p>
    <w:p w14:paraId="51924ABB"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界面元素</w:t>
      </w:r>
    </w:p>
    <w:p w14:paraId="7449D03B" w14:textId="77777777" w:rsidR="00DF6FD7" w:rsidRDefault="00DF6FD7" w:rsidP="00DF6FD7">
      <w:pPr>
        <w:pStyle w:val="ae"/>
        <w:keepNext/>
      </w:pPr>
      <w:r>
        <w:t xml:space="preserve">Table </w:t>
      </w:r>
      <w:fldSimple w:instr=" SEQ Table \* ARABIC ">
        <w:r w:rsidR="009A2801">
          <w:rPr>
            <w:noProof/>
          </w:rPr>
          <w:t>27</w:t>
        </w:r>
      </w:fldSimple>
      <w:r>
        <w:rPr>
          <w:rFonts w:hint="eastAsia"/>
        </w:rPr>
        <w:t>个人</w:t>
      </w:r>
      <w:r>
        <w:t>中心</w:t>
      </w:r>
    </w:p>
    <w:tbl>
      <w:tblPr>
        <w:tblStyle w:val="ad"/>
        <w:tblW w:w="0" w:type="auto"/>
        <w:tblLook w:val="04A0" w:firstRow="1" w:lastRow="0" w:firstColumn="1" w:lastColumn="0" w:noHBand="0" w:noVBand="1"/>
      </w:tblPr>
      <w:tblGrid>
        <w:gridCol w:w="1773"/>
        <w:gridCol w:w="1806"/>
        <w:gridCol w:w="6157"/>
      </w:tblGrid>
      <w:tr w:rsidR="00DF6FD7" w:rsidRPr="0045194C" w14:paraId="2F0BF85C" w14:textId="77777777" w:rsidTr="0066244A">
        <w:trPr>
          <w:trHeight w:val="567"/>
        </w:trPr>
        <w:tc>
          <w:tcPr>
            <w:tcW w:w="1773" w:type="dxa"/>
            <w:shd w:val="clear" w:color="auto" w:fill="D9D9D9" w:themeFill="background1" w:themeFillShade="D9"/>
            <w:vAlign w:val="center"/>
          </w:tcPr>
          <w:p w14:paraId="4EC66F47"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DA7DCC6"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BCD5393"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5A0880F5" w14:textId="77777777" w:rsidTr="0066244A">
        <w:tc>
          <w:tcPr>
            <w:tcW w:w="1773" w:type="dxa"/>
            <w:vMerge w:val="restart"/>
            <w:vAlign w:val="center"/>
          </w:tcPr>
          <w:p w14:paraId="79439F9C" w14:textId="77777777" w:rsidR="00DF6FD7" w:rsidRPr="0045194C" w:rsidRDefault="00DF6FD7" w:rsidP="0066244A">
            <w:pPr>
              <w:jc w:val="center"/>
              <w:rPr>
                <w:rFonts w:asciiTheme="minorEastAsia" w:hAnsiTheme="minorEastAsia"/>
              </w:rPr>
            </w:pPr>
            <w:r>
              <w:rPr>
                <w:rFonts w:asciiTheme="minorEastAsia" w:hAnsiTheme="minorEastAsia" w:hint="eastAsia"/>
              </w:rPr>
              <w:t>信息显示</w:t>
            </w:r>
          </w:p>
        </w:tc>
        <w:tc>
          <w:tcPr>
            <w:tcW w:w="1806" w:type="dxa"/>
            <w:vAlign w:val="center"/>
          </w:tcPr>
          <w:p w14:paraId="324F1ABC" w14:textId="77777777" w:rsidR="00DF6FD7" w:rsidRPr="0045194C" w:rsidRDefault="00DF6FD7" w:rsidP="0066244A">
            <w:pPr>
              <w:jc w:val="center"/>
              <w:rPr>
                <w:rFonts w:asciiTheme="minorEastAsia" w:hAnsiTheme="minorEastAsia"/>
              </w:rPr>
            </w:pPr>
            <w:r>
              <w:rPr>
                <w:rFonts w:asciiTheme="minorEastAsia" w:hAnsiTheme="minorEastAsia" w:hint="eastAsia"/>
              </w:rPr>
              <w:t>车辆信息</w:t>
            </w:r>
          </w:p>
        </w:tc>
        <w:tc>
          <w:tcPr>
            <w:tcW w:w="6157" w:type="dxa"/>
            <w:vAlign w:val="center"/>
          </w:tcPr>
          <w:p w14:paraId="1FC169E7" w14:textId="77777777" w:rsidR="00DF6FD7" w:rsidRPr="0045194C" w:rsidRDefault="00DF6FD7" w:rsidP="0066244A">
            <w:pPr>
              <w:rPr>
                <w:rFonts w:asciiTheme="minorEastAsia" w:hAnsiTheme="minorEastAsia"/>
              </w:rPr>
            </w:pPr>
            <w:r>
              <w:rPr>
                <w:rFonts w:asciiTheme="minorEastAsia" w:hAnsiTheme="minorEastAsia" w:hint="eastAsia"/>
              </w:rPr>
              <w:t>显示与司机账号对应的车牌号、品牌车系，数据从租赁平台获取显示</w:t>
            </w:r>
          </w:p>
        </w:tc>
      </w:tr>
      <w:tr w:rsidR="00DF6FD7" w:rsidRPr="0045194C" w14:paraId="2696392F" w14:textId="77777777" w:rsidTr="0066244A">
        <w:tc>
          <w:tcPr>
            <w:tcW w:w="1773" w:type="dxa"/>
            <w:vMerge/>
            <w:vAlign w:val="center"/>
          </w:tcPr>
          <w:p w14:paraId="13482022" w14:textId="77777777" w:rsidR="00DF6FD7" w:rsidRPr="0045194C" w:rsidRDefault="00DF6FD7" w:rsidP="0066244A">
            <w:pPr>
              <w:jc w:val="center"/>
              <w:rPr>
                <w:rFonts w:asciiTheme="minorEastAsia" w:hAnsiTheme="minorEastAsia"/>
              </w:rPr>
            </w:pPr>
          </w:p>
        </w:tc>
        <w:tc>
          <w:tcPr>
            <w:tcW w:w="1806" w:type="dxa"/>
            <w:vAlign w:val="center"/>
          </w:tcPr>
          <w:p w14:paraId="510565C2" w14:textId="77777777" w:rsidR="00DF6FD7" w:rsidRPr="0045194C" w:rsidRDefault="00DF6FD7" w:rsidP="0066244A">
            <w:pPr>
              <w:jc w:val="center"/>
              <w:rPr>
                <w:rFonts w:asciiTheme="minorEastAsia" w:hAnsiTheme="minorEastAsia"/>
              </w:rPr>
            </w:pPr>
            <w:r>
              <w:rPr>
                <w:rFonts w:asciiTheme="minorEastAsia" w:hAnsiTheme="minorEastAsia" w:hint="eastAsia"/>
              </w:rPr>
              <w:t>员工编号</w:t>
            </w:r>
          </w:p>
        </w:tc>
        <w:tc>
          <w:tcPr>
            <w:tcW w:w="6157" w:type="dxa"/>
            <w:vAlign w:val="center"/>
          </w:tcPr>
          <w:p w14:paraId="571DA029" w14:textId="77777777" w:rsidR="00DF6FD7" w:rsidRPr="0045194C" w:rsidRDefault="00DF6FD7" w:rsidP="0066244A">
            <w:pPr>
              <w:rPr>
                <w:rFonts w:asciiTheme="minorEastAsia" w:hAnsiTheme="minorEastAsia"/>
              </w:rPr>
            </w:pPr>
            <w:r>
              <w:rPr>
                <w:rFonts w:asciiTheme="minorEastAsia" w:hAnsiTheme="minorEastAsia" w:hint="eastAsia"/>
              </w:rPr>
              <w:t>显示与司机账号对应的员工编号，数据从租赁平台获取显示</w:t>
            </w:r>
          </w:p>
        </w:tc>
      </w:tr>
      <w:tr w:rsidR="00DF6FD7" w:rsidRPr="0045194C" w14:paraId="5F9BE2EC" w14:textId="77777777" w:rsidTr="0066244A">
        <w:tc>
          <w:tcPr>
            <w:tcW w:w="1773" w:type="dxa"/>
            <w:vMerge/>
            <w:vAlign w:val="center"/>
          </w:tcPr>
          <w:p w14:paraId="6C1C9650" w14:textId="77777777" w:rsidR="00DF6FD7" w:rsidRPr="0045194C" w:rsidRDefault="00DF6FD7" w:rsidP="0066244A">
            <w:pPr>
              <w:jc w:val="center"/>
              <w:rPr>
                <w:rFonts w:asciiTheme="minorEastAsia" w:hAnsiTheme="minorEastAsia"/>
              </w:rPr>
            </w:pPr>
          </w:p>
        </w:tc>
        <w:tc>
          <w:tcPr>
            <w:tcW w:w="1806" w:type="dxa"/>
            <w:vAlign w:val="center"/>
          </w:tcPr>
          <w:p w14:paraId="1FBF7DE4" w14:textId="77777777" w:rsidR="00DF6FD7" w:rsidRPr="005E4B22" w:rsidRDefault="00DF6FD7" w:rsidP="0066244A">
            <w:pPr>
              <w:jc w:val="center"/>
              <w:rPr>
                <w:rFonts w:asciiTheme="minorEastAsia" w:hAnsiTheme="minorEastAsia"/>
              </w:rPr>
            </w:pPr>
            <w:r>
              <w:rPr>
                <w:rFonts w:asciiTheme="minorEastAsia" w:hAnsiTheme="minorEastAsia" w:hint="eastAsia"/>
              </w:rPr>
              <w:t>个人头像</w:t>
            </w:r>
          </w:p>
        </w:tc>
        <w:tc>
          <w:tcPr>
            <w:tcW w:w="6157" w:type="dxa"/>
            <w:vAlign w:val="center"/>
          </w:tcPr>
          <w:p w14:paraId="104D4D00" w14:textId="77777777" w:rsidR="00DF6FD7" w:rsidRDefault="00DF6FD7" w:rsidP="0066244A">
            <w:pPr>
              <w:rPr>
                <w:rFonts w:asciiTheme="minorEastAsia" w:hAnsiTheme="minorEastAsia"/>
              </w:rPr>
            </w:pPr>
            <w:r>
              <w:rPr>
                <w:rFonts w:asciiTheme="minorEastAsia" w:hAnsiTheme="minorEastAsia" w:hint="eastAsia"/>
              </w:rPr>
              <w:t>显示司机个人头像</w:t>
            </w:r>
          </w:p>
          <w:p w14:paraId="008FC32F" w14:textId="77777777" w:rsidR="00DF6FD7" w:rsidRPr="006C7908" w:rsidRDefault="00DF6FD7" w:rsidP="00A57FC9">
            <w:pPr>
              <w:pStyle w:val="ac"/>
              <w:numPr>
                <w:ilvl w:val="0"/>
                <w:numId w:val="831"/>
              </w:numPr>
              <w:ind w:firstLineChars="0"/>
              <w:rPr>
                <w:rFonts w:asciiTheme="minorEastAsia" w:hAnsiTheme="minorEastAsia"/>
              </w:rPr>
            </w:pPr>
            <w:r w:rsidRPr="006C7908">
              <w:rPr>
                <w:rFonts w:asciiTheme="minorEastAsia" w:hAnsiTheme="minorEastAsia" w:hint="eastAsia"/>
              </w:rPr>
              <w:t>默认显示租赁平台创建的司机头像</w:t>
            </w:r>
          </w:p>
          <w:p w14:paraId="263F8ECF" w14:textId="77777777" w:rsidR="00DF6FD7" w:rsidRDefault="00DF6FD7" w:rsidP="00A57FC9">
            <w:pPr>
              <w:pStyle w:val="ac"/>
              <w:numPr>
                <w:ilvl w:val="0"/>
                <w:numId w:val="831"/>
              </w:numPr>
              <w:ind w:firstLineChars="0"/>
              <w:rPr>
                <w:rFonts w:asciiTheme="minorEastAsia" w:hAnsiTheme="minorEastAsia"/>
              </w:rPr>
            </w:pPr>
            <w:r>
              <w:rPr>
                <w:rFonts w:asciiTheme="minorEastAsia" w:hAnsiTheme="minorEastAsia" w:hint="eastAsia"/>
              </w:rPr>
              <w:t>若司机修改头像，则显示修改后的头像</w:t>
            </w:r>
          </w:p>
          <w:p w14:paraId="6F565F88" w14:textId="77777777" w:rsidR="00DF6FD7" w:rsidRPr="006C7908" w:rsidRDefault="00DF6FD7" w:rsidP="00A57FC9">
            <w:pPr>
              <w:pStyle w:val="ac"/>
              <w:numPr>
                <w:ilvl w:val="0"/>
                <w:numId w:val="831"/>
              </w:numPr>
              <w:ind w:firstLineChars="0"/>
              <w:rPr>
                <w:rFonts w:asciiTheme="minorEastAsia" w:hAnsiTheme="minorEastAsia"/>
              </w:rPr>
            </w:pPr>
            <w:r>
              <w:rPr>
                <w:rFonts w:asciiTheme="minorEastAsia" w:hAnsiTheme="minorEastAsia" w:hint="eastAsia"/>
              </w:rPr>
              <w:lastRenderedPageBreak/>
              <w:t>点击栏位显示修改头像操作选项</w:t>
            </w:r>
          </w:p>
        </w:tc>
      </w:tr>
      <w:tr w:rsidR="00DF6FD7" w:rsidRPr="0045194C" w14:paraId="18EA004E" w14:textId="77777777" w:rsidTr="0066244A">
        <w:tc>
          <w:tcPr>
            <w:tcW w:w="1773" w:type="dxa"/>
            <w:vMerge/>
            <w:vAlign w:val="center"/>
          </w:tcPr>
          <w:p w14:paraId="7A5D595D" w14:textId="77777777" w:rsidR="00DF6FD7" w:rsidRPr="0045194C" w:rsidRDefault="00DF6FD7" w:rsidP="0066244A">
            <w:pPr>
              <w:jc w:val="center"/>
              <w:rPr>
                <w:rFonts w:asciiTheme="minorEastAsia" w:hAnsiTheme="minorEastAsia"/>
              </w:rPr>
            </w:pPr>
          </w:p>
        </w:tc>
        <w:tc>
          <w:tcPr>
            <w:tcW w:w="1806" w:type="dxa"/>
            <w:vAlign w:val="center"/>
          </w:tcPr>
          <w:p w14:paraId="6A3A389F" w14:textId="77777777" w:rsidR="00DF6FD7" w:rsidRPr="0045194C" w:rsidRDefault="00DF6FD7" w:rsidP="0066244A">
            <w:pPr>
              <w:jc w:val="center"/>
              <w:rPr>
                <w:rFonts w:asciiTheme="minorEastAsia" w:hAnsiTheme="minorEastAsia"/>
              </w:rPr>
            </w:pPr>
            <w:r>
              <w:rPr>
                <w:rFonts w:asciiTheme="minorEastAsia" w:hAnsiTheme="minorEastAsia" w:hint="eastAsia"/>
              </w:rPr>
              <w:t>修改密码</w:t>
            </w:r>
          </w:p>
        </w:tc>
        <w:tc>
          <w:tcPr>
            <w:tcW w:w="6157" w:type="dxa"/>
            <w:vAlign w:val="center"/>
          </w:tcPr>
          <w:p w14:paraId="569B2512" w14:textId="77777777" w:rsidR="00DF6FD7" w:rsidRPr="0045194C" w:rsidRDefault="00DF6FD7" w:rsidP="0066244A">
            <w:pPr>
              <w:rPr>
                <w:rFonts w:asciiTheme="minorEastAsia" w:hAnsiTheme="minorEastAsia"/>
              </w:rPr>
            </w:pPr>
            <w:r>
              <w:rPr>
                <w:rFonts w:asciiTheme="minorEastAsia" w:hAnsiTheme="minorEastAsia" w:hint="eastAsia"/>
              </w:rPr>
              <w:t>点击，进入修改密码页面</w:t>
            </w:r>
          </w:p>
        </w:tc>
      </w:tr>
      <w:tr w:rsidR="00DF6FD7" w:rsidRPr="0045194C" w14:paraId="136F0148" w14:textId="77777777" w:rsidTr="0066244A">
        <w:tc>
          <w:tcPr>
            <w:tcW w:w="1773" w:type="dxa"/>
            <w:vMerge/>
            <w:vAlign w:val="center"/>
          </w:tcPr>
          <w:p w14:paraId="641A5EDD" w14:textId="77777777" w:rsidR="00DF6FD7" w:rsidRPr="0045194C" w:rsidRDefault="00DF6FD7" w:rsidP="0066244A">
            <w:pPr>
              <w:jc w:val="center"/>
              <w:rPr>
                <w:rFonts w:asciiTheme="minorEastAsia" w:hAnsiTheme="minorEastAsia"/>
              </w:rPr>
            </w:pPr>
          </w:p>
        </w:tc>
        <w:tc>
          <w:tcPr>
            <w:tcW w:w="1806" w:type="dxa"/>
            <w:vAlign w:val="center"/>
          </w:tcPr>
          <w:p w14:paraId="62B63CC5" w14:textId="77777777" w:rsidR="00DF6FD7" w:rsidRDefault="00DF6FD7" w:rsidP="0066244A">
            <w:pPr>
              <w:jc w:val="center"/>
              <w:rPr>
                <w:rFonts w:asciiTheme="minorEastAsia" w:hAnsiTheme="minorEastAsia"/>
              </w:rPr>
            </w:pPr>
            <w:r>
              <w:rPr>
                <w:rFonts w:asciiTheme="minorEastAsia" w:hAnsiTheme="minorEastAsia" w:hint="eastAsia"/>
              </w:rPr>
              <w:t>退出登录</w:t>
            </w:r>
          </w:p>
        </w:tc>
        <w:tc>
          <w:tcPr>
            <w:tcW w:w="6157" w:type="dxa"/>
            <w:vAlign w:val="center"/>
          </w:tcPr>
          <w:p w14:paraId="04462E68" w14:textId="77777777" w:rsidR="00DF6FD7" w:rsidRDefault="00DF6FD7" w:rsidP="0066244A">
            <w:pPr>
              <w:rPr>
                <w:rFonts w:asciiTheme="minorEastAsia" w:hAnsiTheme="minorEastAsia"/>
              </w:rPr>
            </w:pPr>
            <w:r>
              <w:rPr>
                <w:rFonts w:asciiTheme="minorEastAsia" w:hAnsiTheme="minorEastAsia" w:hint="eastAsia"/>
              </w:rPr>
              <w:t>点击，显示退出登录提示窗</w:t>
            </w:r>
          </w:p>
        </w:tc>
      </w:tr>
      <w:tr w:rsidR="00DF6FD7" w:rsidRPr="0045194C" w14:paraId="12DCF88C" w14:textId="77777777" w:rsidTr="0066244A">
        <w:tc>
          <w:tcPr>
            <w:tcW w:w="1773" w:type="dxa"/>
            <w:vMerge w:val="restart"/>
            <w:vAlign w:val="center"/>
          </w:tcPr>
          <w:p w14:paraId="2490F529" w14:textId="77777777" w:rsidR="00DF6FD7" w:rsidRPr="0045194C" w:rsidRDefault="00DF6FD7" w:rsidP="0066244A">
            <w:pPr>
              <w:jc w:val="center"/>
              <w:rPr>
                <w:rFonts w:asciiTheme="minorEastAsia" w:hAnsiTheme="minorEastAsia"/>
              </w:rPr>
            </w:pPr>
            <w:r>
              <w:rPr>
                <w:rFonts w:asciiTheme="minorEastAsia" w:hAnsiTheme="minorEastAsia" w:hint="eastAsia"/>
              </w:rPr>
              <w:t>退出登录弹窗</w:t>
            </w:r>
          </w:p>
        </w:tc>
        <w:tc>
          <w:tcPr>
            <w:tcW w:w="1806" w:type="dxa"/>
            <w:vAlign w:val="center"/>
          </w:tcPr>
          <w:p w14:paraId="6819DCBD" w14:textId="77777777" w:rsidR="00DF6FD7" w:rsidRDefault="00DF6FD7" w:rsidP="0066244A">
            <w:pPr>
              <w:jc w:val="center"/>
              <w:rPr>
                <w:rFonts w:asciiTheme="minorEastAsia" w:hAnsiTheme="minorEastAsia"/>
              </w:rPr>
            </w:pPr>
            <w:r>
              <w:rPr>
                <w:rFonts w:asciiTheme="minorEastAsia" w:hAnsiTheme="minorEastAsia" w:hint="eastAsia"/>
              </w:rPr>
              <w:t>提示信息</w:t>
            </w:r>
          </w:p>
        </w:tc>
        <w:tc>
          <w:tcPr>
            <w:tcW w:w="6157" w:type="dxa"/>
            <w:vAlign w:val="center"/>
          </w:tcPr>
          <w:p w14:paraId="43363D5D" w14:textId="77777777" w:rsidR="00DF6FD7" w:rsidRDefault="00DF6FD7" w:rsidP="0066244A">
            <w:pPr>
              <w:rPr>
                <w:rFonts w:asciiTheme="minorEastAsia" w:hAnsiTheme="minorEastAsia"/>
              </w:rPr>
            </w:pPr>
            <w:r>
              <w:rPr>
                <w:rFonts w:asciiTheme="minorEastAsia" w:hAnsiTheme="minorEastAsia" w:hint="eastAsia"/>
              </w:rPr>
              <w:t>显示提示内容“是否退出登录？”</w:t>
            </w:r>
          </w:p>
        </w:tc>
      </w:tr>
      <w:tr w:rsidR="00DF6FD7" w:rsidRPr="0045194C" w14:paraId="1BF7398D" w14:textId="77777777" w:rsidTr="0066244A">
        <w:tc>
          <w:tcPr>
            <w:tcW w:w="1773" w:type="dxa"/>
            <w:vMerge/>
            <w:vAlign w:val="center"/>
          </w:tcPr>
          <w:p w14:paraId="4237CB95" w14:textId="77777777" w:rsidR="00DF6FD7" w:rsidRPr="0045194C" w:rsidRDefault="00DF6FD7" w:rsidP="0066244A">
            <w:pPr>
              <w:jc w:val="center"/>
              <w:rPr>
                <w:rFonts w:asciiTheme="minorEastAsia" w:hAnsiTheme="minorEastAsia"/>
              </w:rPr>
            </w:pPr>
          </w:p>
        </w:tc>
        <w:tc>
          <w:tcPr>
            <w:tcW w:w="1806" w:type="dxa"/>
            <w:vAlign w:val="center"/>
          </w:tcPr>
          <w:p w14:paraId="7189D9DC" w14:textId="77777777" w:rsidR="00DF6FD7" w:rsidRPr="001B681E" w:rsidRDefault="00DF6FD7" w:rsidP="0066244A">
            <w:pPr>
              <w:jc w:val="center"/>
              <w:rPr>
                <w:rFonts w:asciiTheme="minorEastAsia" w:hAnsiTheme="minorEastAsia"/>
              </w:rPr>
            </w:pPr>
            <w:r>
              <w:rPr>
                <w:rFonts w:asciiTheme="minorEastAsia" w:hAnsiTheme="minorEastAsia" w:hint="eastAsia"/>
              </w:rPr>
              <w:t>取消</w:t>
            </w:r>
          </w:p>
        </w:tc>
        <w:tc>
          <w:tcPr>
            <w:tcW w:w="6157" w:type="dxa"/>
            <w:vAlign w:val="center"/>
          </w:tcPr>
          <w:p w14:paraId="5077B8BE" w14:textId="77777777" w:rsidR="00DF6FD7" w:rsidRDefault="00DF6FD7" w:rsidP="0066244A">
            <w:pPr>
              <w:rPr>
                <w:rFonts w:asciiTheme="minorEastAsia" w:hAnsiTheme="minorEastAsia"/>
              </w:rPr>
            </w:pPr>
            <w:r>
              <w:rPr>
                <w:rFonts w:asciiTheme="minorEastAsia" w:hAnsiTheme="minorEastAsia" w:hint="eastAsia"/>
              </w:rPr>
              <w:t>点击，关闭退出登录提示窗，停留在个人中心页面</w:t>
            </w:r>
          </w:p>
        </w:tc>
      </w:tr>
      <w:tr w:rsidR="00DF6FD7" w:rsidRPr="0045194C" w14:paraId="7CA4FC64" w14:textId="77777777" w:rsidTr="0066244A">
        <w:tc>
          <w:tcPr>
            <w:tcW w:w="1773" w:type="dxa"/>
            <w:vMerge/>
            <w:vAlign w:val="center"/>
          </w:tcPr>
          <w:p w14:paraId="7667989B" w14:textId="77777777" w:rsidR="00DF6FD7" w:rsidRPr="0045194C" w:rsidRDefault="00DF6FD7" w:rsidP="0066244A">
            <w:pPr>
              <w:jc w:val="center"/>
              <w:rPr>
                <w:rFonts w:asciiTheme="minorEastAsia" w:hAnsiTheme="minorEastAsia"/>
              </w:rPr>
            </w:pPr>
          </w:p>
        </w:tc>
        <w:tc>
          <w:tcPr>
            <w:tcW w:w="1806" w:type="dxa"/>
            <w:vAlign w:val="center"/>
          </w:tcPr>
          <w:p w14:paraId="7F566FF6" w14:textId="77777777" w:rsidR="00DF6FD7" w:rsidRDefault="00DF6FD7" w:rsidP="0066244A">
            <w:pPr>
              <w:jc w:val="center"/>
              <w:rPr>
                <w:rFonts w:asciiTheme="minorEastAsia" w:hAnsiTheme="minorEastAsia"/>
              </w:rPr>
            </w:pPr>
            <w:r>
              <w:rPr>
                <w:rFonts w:asciiTheme="minorEastAsia" w:hAnsiTheme="minorEastAsia" w:hint="eastAsia"/>
              </w:rPr>
              <w:t>退出登录</w:t>
            </w:r>
          </w:p>
        </w:tc>
        <w:tc>
          <w:tcPr>
            <w:tcW w:w="6157" w:type="dxa"/>
            <w:vAlign w:val="center"/>
          </w:tcPr>
          <w:p w14:paraId="321221BC" w14:textId="77777777" w:rsidR="00DF6FD7" w:rsidRDefault="00DF6FD7" w:rsidP="0066244A">
            <w:pPr>
              <w:rPr>
                <w:rFonts w:asciiTheme="minorEastAsia" w:hAnsiTheme="minorEastAsia"/>
              </w:rPr>
            </w:pPr>
            <w:r>
              <w:rPr>
                <w:rFonts w:asciiTheme="minorEastAsia" w:hAnsiTheme="minorEastAsia" w:hint="eastAsia"/>
              </w:rPr>
              <w:t>点击，退出登录，返回到登录界面</w:t>
            </w:r>
          </w:p>
        </w:tc>
      </w:tr>
    </w:tbl>
    <w:p w14:paraId="60737306" w14:textId="77777777" w:rsidR="00DF6FD7" w:rsidRPr="0045194C" w:rsidRDefault="00DF6FD7" w:rsidP="00DF6FD7">
      <w:pPr>
        <w:rPr>
          <w:rFonts w:asciiTheme="minorEastAsia" w:hAnsiTheme="minorEastAsia"/>
        </w:rPr>
      </w:pPr>
    </w:p>
    <w:p w14:paraId="4810A032"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40DE7109" w14:textId="77777777" w:rsidR="00DF6FD7" w:rsidRPr="0045194C" w:rsidRDefault="00DF6FD7" w:rsidP="00DF6FD7">
      <w:pPr>
        <w:rPr>
          <w:rFonts w:asciiTheme="minorEastAsia" w:hAnsiTheme="minorEastAsia"/>
        </w:rPr>
      </w:pPr>
      <w:r>
        <w:rPr>
          <w:rFonts w:asciiTheme="minorEastAsia" w:hAnsiTheme="minorEastAsia" w:hint="eastAsia"/>
        </w:rPr>
        <w:t>在侧边栏页面点击司机头像区域，进入个人中心页面</w:t>
      </w:r>
    </w:p>
    <w:p w14:paraId="30A33C10"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01440AD5" w14:textId="77777777" w:rsidR="00DF6FD7" w:rsidRPr="0045194C" w:rsidRDefault="00DF6FD7" w:rsidP="00DF6FD7">
      <w:pPr>
        <w:rPr>
          <w:rFonts w:asciiTheme="minorEastAsia" w:hAnsiTheme="minorEastAsia"/>
        </w:rPr>
      </w:pPr>
      <w:r>
        <w:rPr>
          <w:rFonts w:asciiTheme="minorEastAsia" w:hAnsiTheme="minorEastAsia" w:hint="eastAsia"/>
        </w:rPr>
        <w:t>无</w:t>
      </w:r>
    </w:p>
    <w:p w14:paraId="2A6038C4" w14:textId="77777777" w:rsidR="00DF6FD7" w:rsidRDefault="00DF6FD7" w:rsidP="00DF6FD7">
      <w:pPr>
        <w:pStyle w:val="6"/>
        <w:rPr>
          <w:rFonts w:asciiTheme="minorEastAsia" w:hAnsiTheme="minorEastAsia"/>
        </w:rPr>
      </w:pPr>
      <w:r w:rsidRPr="0045194C">
        <w:rPr>
          <w:rFonts w:asciiTheme="minorEastAsia" w:hAnsiTheme="minorEastAsia" w:hint="eastAsia"/>
        </w:rPr>
        <w:t>后置条件</w:t>
      </w:r>
    </w:p>
    <w:p w14:paraId="486E7133" w14:textId="77777777" w:rsidR="00DF6FD7" w:rsidRDefault="00DF6FD7" w:rsidP="00DF6FD7">
      <w:r>
        <w:rPr>
          <w:rFonts w:hint="eastAsia"/>
        </w:rPr>
        <w:t>无</w:t>
      </w:r>
    </w:p>
    <w:p w14:paraId="4FF98722" w14:textId="77777777" w:rsidR="00DF6FD7" w:rsidRPr="0045194C" w:rsidRDefault="00DF6FD7" w:rsidP="00DF6FD7">
      <w:pPr>
        <w:pStyle w:val="4"/>
        <w:rPr>
          <w:rFonts w:asciiTheme="minorEastAsia" w:eastAsiaTheme="minorEastAsia" w:hAnsiTheme="minorEastAsia"/>
        </w:rPr>
      </w:pPr>
      <w:bookmarkStart w:id="379" w:name="_Toc458791296"/>
      <w:bookmarkStart w:id="380" w:name="_Toc459050976"/>
      <w:r>
        <w:rPr>
          <w:rFonts w:asciiTheme="minorEastAsia" w:eastAsiaTheme="minorEastAsia" w:hAnsiTheme="minorEastAsia" w:hint="eastAsia"/>
        </w:rPr>
        <w:t>修改头像</w:t>
      </w:r>
      <w:bookmarkEnd w:id="379"/>
      <w:bookmarkEnd w:id="380"/>
    </w:p>
    <w:p w14:paraId="32C1FE2A" w14:textId="77777777" w:rsidR="00DF6FD7" w:rsidRPr="0045194C" w:rsidRDefault="00DF6FD7" w:rsidP="00DF6FD7">
      <w:pPr>
        <w:pStyle w:val="5"/>
        <w:rPr>
          <w:rFonts w:asciiTheme="minorEastAsia" w:hAnsiTheme="minorEastAsia"/>
        </w:rPr>
      </w:pPr>
      <w:bookmarkStart w:id="381" w:name="_Toc458791297"/>
      <w:r w:rsidRPr="0045194C">
        <w:rPr>
          <w:rFonts w:asciiTheme="minorEastAsia" w:hAnsiTheme="minorEastAsia"/>
        </w:rPr>
        <w:t>用例描述</w:t>
      </w:r>
      <w:bookmarkEnd w:id="381"/>
    </w:p>
    <w:p w14:paraId="574070CA" w14:textId="77777777" w:rsidR="00DF6FD7" w:rsidRPr="0045194C" w:rsidRDefault="00DF6FD7" w:rsidP="00DF6FD7">
      <w:pPr>
        <w:rPr>
          <w:rFonts w:asciiTheme="minorEastAsia" w:hAnsiTheme="minorEastAsia"/>
        </w:rPr>
      </w:pPr>
    </w:p>
    <w:p w14:paraId="5E33E5EC" w14:textId="77777777" w:rsidR="00DF6FD7" w:rsidRPr="0045194C" w:rsidRDefault="00DF6FD7" w:rsidP="00DF6FD7">
      <w:pPr>
        <w:pStyle w:val="5"/>
        <w:rPr>
          <w:rFonts w:asciiTheme="minorEastAsia" w:hAnsiTheme="minorEastAsia"/>
        </w:rPr>
      </w:pPr>
      <w:bookmarkStart w:id="382" w:name="_Toc458791298"/>
      <w:r w:rsidRPr="0045194C">
        <w:rPr>
          <w:rFonts w:asciiTheme="minorEastAsia" w:hAnsiTheme="minorEastAsia" w:hint="eastAsia"/>
        </w:rPr>
        <w:lastRenderedPageBreak/>
        <w:t>原型界面</w:t>
      </w:r>
      <w:bookmarkEnd w:id="382"/>
    </w:p>
    <w:p w14:paraId="08088832" w14:textId="77777777" w:rsidR="00DF6FD7" w:rsidRDefault="00DF6FD7" w:rsidP="00DF6FD7">
      <w:pPr>
        <w:keepNext/>
      </w:pPr>
      <w:r>
        <w:rPr>
          <w:rFonts w:asciiTheme="minorEastAsia" w:hAnsiTheme="minorEastAsia"/>
          <w:noProof/>
        </w:rPr>
        <w:drawing>
          <wp:inline distT="0" distB="0" distL="0" distR="0" wp14:anchorId="3957BCD9" wp14:editId="75F4B0E3">
            <wp:extent cx="2945017" cy="5205388"/>
            <wp:effectExtent l="19050" t="19050" r="26783" b="14312"/>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cstate="print"/>
                    <a:srcRect/>
                    <a:stretch>
                      <a:fillRect/>
                    </a:stretch>
                  </pic:blipFill>
                  <pic:spPr bwMode="auto">
                    <a:xfrm>
                      <a:off x="0" y="0"/>
                      <a:ext cx="2947576" cy="5209911"/>
                    </a:xfrm>
                    <a:prstGeom prst="rect">
                      <a:avLst/>
                    </a:prstGeom>
                    <a:noFill/>
                    <a:ln w="9525">
                      <a:solidFill>
                        <a:schemeClr val="bg1">
                          <a:lumMod val="75000"/>
                        </a:schemeClr>
                      </a:solidFill>
                      <a:miter lim="800000"/>
                      <a:headEnd/>
                      <a:tailEnd/>
                    </a:ln>
                  </pic:spPr>
                </pic:pic>
              </a:graphicData>
            </a:graphic>
          </wp:inline>
        </w:drawing>
      </w:r>
      <w:r>
        <w:rPr>
          <w:rFonts w:asciiTheme="minorEastAsia" w:hAnsiTheme="minorEastAsia"/>
          <w:noProof/>
        </w:rPr>
        <w:drawing>
          <wp:inline distT="0" distB="0" distL="0" distR="0" wp14:anchorId="4732EF6C" wp14:editId="0817DEED">
            <wp:extent cx="2947600" cy="5209954"/>
            <wp:effectExtent l="19050" t="19050" r="24200" b="9746"/>
            <wp:docPr id="3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cstate="print"/>
                    <a:srcRect/>
                    <a:stretch>
                      <a:fillRect/>
                    </a:stretch>
                  </pic:blipFill>
                  <pic:spPr bwMode="auto">
                    <a:xfrm>
                      <a:off x="0" y="0"/>
                      <a:ext cx="2950161" cy="5214481"/>
                    </a:xfrm>
                    <a:prstGeom prst="rect">
                      <a:avLst/>
                    </a:prstGeom>
                    <a:noFill/>
                    <a:ln w="9525">
                      <a:solidFill>
                        <a:schemeClr val="bg1">
                          <a:lumMod val="75000"/>
                        </a:schemeClr>
                      </a:solidFill>
                      <a:miter lim="800000"/>
                      <a:headEnd/>
                      <a:tailEnd/>
                    </a:ln>
                  </pic:spPr>
                </pic:pic>
              </a:graphicData>
            </a:graphic>
          </wp:inline>
        </w:drawing>
      </w:r>
    </w:p>
    <w:p w14:paraId="4A5DAA80" w14:textId="77777777" w:rsidR="00DF6FD7" w:rsidRDefault="00DF6FD7" w:rsidP="00DF6FD7">
      <w:pPr>
        <w:pStyle w:val="ae"/>
        <w:jc w:val="center"/>
      </w:pPr>
      <w:r>
        <w:t xml:space="preserve">Figure </w:t>
      </w:r>
      <w:fldSimple w:instr=" SEQ Figure \* ARABIC ">
        <w:r w:rsidR="009A2801">
          <w:rPr>
            <w:noProof/>
          </w:rPr>
          <w:t>120</w:t>
        </w:r>
      </w:fldSimple>
      <w:r>
        <w:rPr>
          <w:rFonts w:hint="eastAsia"/>
        </w:rPr>
        <w:t>修改</w:t>
      </w:r>
      <w:r>
        <w:t>头像</w:t>
      </w:r>
    </w:p>
    <w:p w14:paraId="0662BD28" w14:textId="77777777" w:rsidR="00DF6FD7" w:rsidRPr="0045194C" w:rsidRDefault="00DF6FD7" w:rsidP="00DF6FD7">
      <w:pPr>
        <w:rPr>
          <w:rFonts w:asciiTheme="minorEastAsia" w:hAnsiTheme="minorEastAsia"/>
        </w:rPr>
      </w:pPr>
      <w:r w:rsidRPr="00DE022B">
        <w:rPr>
          <w:rFonts w:asciiTheme="minorEastAsia" w:hAnsiTheme="minorEastAsia"/>
        </w:rPr>
        <w:t xml:space="preserve"> </w:t>
      </w:r>
    </w:p>
    <w:p w14:paraId="14FF540B" w14:textId="77777777" w:rsidR="00DF6FD7" w:rsidRPr="0045194C" w:rsidRDefault="00DF6FD7" w:rsidP="00DF6FD7">
      <w:pPr>
        <w:pStyle w:val="5"/>
        <w:rPr>
          <w:rFonts w:asciiTheme="minorEastAsia" w:hAnsiTheme="minorEastAsia"/>
        </w:rPr>
      </w:pPr>
      <w:bookmarkStart w:id="383" w:name="_Toc458791299"/>
      <w:r w:rsidRPr="0045194C">
        <w:rPr>
          <w:rFonts w:asciiTheme="minorEastAsia" w:hAnsiTheme="minorEastAsia" w:hint="eastAsia"/>
        </w:rPr>
        <w:t>界面元素</w:t>
      </w:r>
      <w:bookmarkEnd w:id="383"/>
    </w:p>
    <w:p w14:paraId="2247D96E" w14:textId="77777777" w:rsidR="00DF6FD7" w:rsidRDefault="00DF6FD7" w:rsidP="00DF6FD7">
      <w:pPr>
        <w:pStyle w:val="ae"/>
        <w:keepNext/>
      </w:pPr>
      <w:r>
        <w:t xml:space="preserve">Table </w:t>
      </w:r>
      <w:fldSimple w:instr=" SEQ Table \* ARABIC ">
        <w:r w:rsidR="009A2801">
          <w:rPr>
            <w:noProof/>
          </w:rPr>
          <w:t>28</w:t>
        </w:r>
      </w:fldSimple>
      <w:r>
        <w:rPr>
          <w:rFonts w:hint="eastAsia"/>
        </w:rPr>
        <w:t>修改</w:t>
      </w:r>
      <w:r>
        <w:t>头像</w:t>
      </w:r>
    </w:p>
    <w:tbl>
      <w:tblPr>
        <w:tblStyle w:val="ad"/>
        <w:tblW w:w="0" w:type="auto"/>
        <w:tblLook w:val="04A0" w:firstRow="1" w:lastRow="0" w:firstColumn="1" w:lastColumn="0" w:noHBand="0" w:noVBand="1"/>
      </w:tblPr>
      <w:tblGrid>
        <w:gridCol w:w="1770"/>
        <w:gridCol w:w="1804"/>
        <w:gridCol w:w="6162"/>
      </w:tblGrid>
      <w:tr w:rsidR="00DF6FD7" w:rsidRPr="0045194C" w14:paraId="64CE5F8E" w14:textId="77777777" w:rsidTr="0066244A">
        <w:trPr>
          <w:trHeight w:val="567"/>
        </w:trPr>
        <w:tc>
          <w:tcPr>
            <w:tcW w:w="1770" w:type="dxa"/>
            <w:shd w:val="clear" w:color="auto" w:fill="D9D9D9" w:themeFill="background1" w:themeFillShade="D9"/>
            <w:vAlign w:val="center"/>
          </w:tcPr>
          <w:p w14:paraId="396D039D"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6306FC9"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2B3D2C04"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293AC97" w14:textId="77777777" w:rsidTr="0066244A">
        <w:tc>
          <w:tcPr>
            <w:tcW w:w="1770" w:type="dxa"/>
            <w:vMerge w:val="restart"/>
            <w:vAlign w:val="center"/>
          </w:tcPr>
          <w:p w14:paraId="5C34BD13" w14:textId="77777777" w:rsidR="00DF6FD7" w:rsidRPr="0045194C" w:rsidRDefault="00DF6FD7" w:rsidP="0066244A">
            <w:pPr>
              <w:jc w:val="center"/>
              <w:rPr>
                <w:rFonts w:asciiTheme="minorEastAsia" w:hAnsiTheme="minorEastAsia"/>
              </w:rPr>
            </w:pPr>
            <w:r>
              <w:rPr>
                <w:rFonts w:asciiTheme="minorEastAsia" w:hAnsiTheme="minorEastAsia" w:hint="eastAsia"/>
              </w:rPr>
              <w:t>选择操作弹窗</w:t>
            </w:r>
          </w:p>
        </w:tc>
        <w:tc>
          <w:tcPr>
            <w:tcW w:w="1804" w:type="dxa"/>
            <w:vAlign w:val="center"/>
          </w:tcPr>
          <w:p w14:paraId="6E4670B8" w14:textId="77777777" w:rsidR="00DF6FD7" w:rsidRPr="0045194C" w:rsidRDefault="00DF6FD7" w:rsidP="0066244A">
            <w:pPr>
              <w:jc w:val="center"/>
              <w:rPr>
                <w:rFonts w:asciiTheme="minorEastAsia" w:hAnsiTheme="minorEastAsia"/>
              </w:rPr>
            </w:pPr>
            <w:r>
              <w:rPr>
                <w:rFonts w:asciiTheme="minorEastAsia" w:hAnsiTheme="minorEastAsia" w:hint="eastAsia"/>
              </w:rPr>
              <w:t>拍照</w:t>
            </w:r>
          </w:p>
        </w:tc>
        <w:tc>
          <w:tcPr>
            <w:tcW w:w="6162" w:type="dxa"/>
            <w:vAlign w:val="center"/>
          </w:tcPr>
          <w:p w14:paraId="1F5F357D" w14:textId="77777777" w:rsidR="00DF6FD7" w:rsidRPr="0045194C" w:rsidRDefault="00DF6FD7" w:rsidP="0066244A">
            <w:pPr>
              <w:rPr>
                <w:rFonts w:asciiTheme="minorEastAsia" w:hAnsiTheme="minorEastAsia"/>
              </w:rPr>
            </w:pPr>
            <w:r>
              <w:rPr>
                <w:rFonts w:asciiTheme="minorEastAsia" w:hAnsiTheme="minorEastAsia" w:hint="eastAsia"/>
              </w:rPr>
              <w:t>点击，则调用手机拍照功能</w:t>
            </w:r>
          </w:p>
        </w:tc>
      </w:tr>
      <w:tr w:rsidR="00DF6FD7" w:rsidRPr="0045194C" w14:paraId="58E637C9" w14:textId="77777777" w:rsidTr="0066244A">
        <w:tc>
          <w:tcPr>
            <w:tcW w:w="1770" w:type="dxa"/>
            <w:vMerge/>
            <w:vAlign w:val="center"/>
          </w:tcPr>
          <w:p w14:paraId="1650EED4" w14:textId="77777777" w:rsidR="00DF6FD7" w:rsidRPr="0045194C" w:rsidRDefault="00DF6FD7" w:rsidP="0066244A">
            <w:pPr>
              <w:jc w:val="center"/>
              <w:rPr>
                <w:rFonts w:asciiTheme="minorEastAsia" w:hAnsiTheme="minorEastAsia"/>
              </w:rPr>
            </w:pPr>
          </w:p>
        </w:tc>
        <w:tc>
          <w:tcPr>
            <w:tcW w:w="1804" w:type="dxa"/>
            <w:vAlign w:val="center"/>
          </w:tcPr>
          <w:p w14:paraId="39E709EA" w14:textId="77777777" w:rsidR="00DF6FD7" w:rsidRPr="0045194C" w:rsidRDefault="00DF6FD7" w:rsidP="0066244A">
            <w:pPr>
              <w:jc w:val="center"/>
              <w:rPr>
                <w:rFonts w:asciiTheme="minorEastAsia" w:hAnsiTheme="minorEastAsia"/>
              </w:rPr>
            </w:pPr>
            <w:r>
              <w:rPr>
                <w:rFonts w:asciiTheme="minorEastAsia" w:hAnsiTheme="minorEastAsia" w:hint="eastAsia"/>
              </w:rPr>
              <w:t>从相册选择</w:t>
            </w:r>
          </w:p>
        </w:tc>
        <w:tc>
          <w:tcPr>
            <w:tcW w:w="6162" w:type="dxa"/>
            <w:vAlign w:val="center"/>
          </w:tcPr>
          <w:p w14:paraId="6F743A1C" w14:textId="77777777" w:rsidR="00DF6FD7" w:rsidRPr="0045194C" w:rsidRDefault="00DF6FD7" w:rsidP="0066244A">
            <w:pPr>
              <w:rPr>
                <w:rFonts w:asciiTheme="minorEastAsia" w:hAnsiTheme="minorEastAsia"/>
              </w:rPr>
            </w:pPr>
            <w:r>
              <w:rPr>
                <w:rFonts w:asciiTheme="minorEastAsia" w:hAnsiTheme="minorEastAsia" w:hint="eastAsia"/>
              </w:rPr>
              <w:t>调用手机相册功能，进入相册选择图片</w:t>
            </w:r>
          </w:p>
        </w:tc>
      </w:tr>
      <w:tr w:rsidR="00DF6FD7" w:rsidRPr="0045194C" w14:paraId="3F93BB49" w14:textId="77777777" w:rsidTr="0066244A">
        <w:tc>
          <w:tcPr>
            <w:tcW w:w="1770" w:type="dxa"/>
            <w:vMerge/>
            <w:vAlign w:val="center"/>
          </w:tcPr>
          <w:p w14:paraId="12F6FE5A" w14:textId="77777777" w:rsidR="00DF6FD7" w:rsidRPr="0045194C" w:rsidRDefault="00DF6FD7" w:rsidP="0066244A">
            <w:pPr>
              <w:jc w:val="center"/>
              <w:rPr>
                <w:rFonts w:asciiTheme="minorEastAsia" w:hAnsiTheme="minorEastAsia"/>
              </w:rPr>
            </w:pPr>
          </w:p>
        </w:tc>
        <w:tc>
          <w:tcPr>
            <w:tcW w:w="1804" w:type="dxa"/>
            <w:vAlign w:val="center"/>
          </w:tcPr>
          <w:p w14:paraId="28887E7D" w14:textId="77777777" w:rsidR="00DF6FD7" w:rsidRPr="0045194C" w:rsidRDefault="00DF6FD7" w:rsidP="0066244A">
            <w:pPr>
              <w:jc w:val="center"/>
              <w:rPr>
                <w:rFonts w:asciiTheme="minorEastAsia" w:hAnsiTheme="minorEastAsia"/>
              </w:rPr>
            </w:pPr>
            <w:r>
              <w:rPr>
                <w:rFonts w:asciiTheme="minorEastAsia" w:hAnsiTheme="minorEastAsia" w:hint="eastAsia"/>
              </w:rPr>
              <w:t>取消</w:t>
            </w:r>
          </w:p>
        </w:tc>
        <w:tc>
          <w:tcPr>
            <w:tcW w:w="6162" w:type="dxa"/>
            <w:vAlign w:val="center"/>
          </w:tcPr>
          <w:p w14:paraId="1769594E" w14:textId="77777777" w:rsidR="00DF6FD7" w:rsidRPr="0045194C" w:rsidRDefault="00DF6FD7" w:rsidP="0066244A">
            <w:pPr>
              <w:rPr>
                <w:rFonts w:asciiTheme="minorEastAsia" w:hAnsiTheme="minorEastAsia"/>
              </w:rPr>
            </w:pPr>
            <w:r>
              <w:rPr>
                <w:rFonts w:asciiTheme="minorEastAsia" w:hAnsiTheme="minorEastAsia" w:hint="eastAsia"/>
              </w:rPr>
              <w:t>点击，关闭修改头像操作弹窗</w:t>
            </w:r>
          </w:p>
        </w:tc>
      </w:tr>
      <w:tr w:rsidR="00DF6FD7" w:rsidRPr="0045194C" w14:paraId="77684D6C" w14:textId="77777777" w:rsidTr="0066244A">
        <w:tc>
          <w:tcPr>
            <w:tcW w:w="1770" w:type="dxa"/>
            <w:vMerge w:val="restart"/>
            <w:vAlign w:val="center"/>
          </w:tcPr>
          <w:p w14:paraId="2184B0F8"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图片选择</w:t>
            </w:r>
          </w:p>
        </w:tc>
        <w:tc>
          <w:tcPr>
            <w:tcW w:w="1804" w:type="dxa"/>
            <w:vAlign w:val="center"/>
          </w:tcPr>
          <w:p w14:paraId="7A85DE93" w14:textId="77777777" w:rsidR="00DF6FD7" w:rsidRPr="0045194C" w:rsidRDefault="00DF6FD7" w:rsidP="0066244A">
            <w:pPr>
              <w:jc w:val="center"/>
              <w:rPr>
                <w:rFonts w:asciiTheme="minorEastAsia" w:hAnsiTheme="minorEastAsia"/>
              </w:rPr>
            </w:pPr>
            <w:r>
              <w:rPr>
                <w:rFonts w:asciiTheme="minorEastAsia" w:hAnsiTheme="minorEastAsia" w:hint="eastAsia"/>
              </w:rPr>
              <w:t>选择图片</w:t>
            </w:r>
          </w:p>
        </w:tc>
        <w:tc>
          <w:tcPr>
            <w:tcW w:w="6162" w:type="dxa"/>
            <w:vAlign w:val="center"/>
          </w:tcPr>
          <w:p w14:paraId="7CB8AE5A" w14:textId="77777777" w:rsidR="00DF6FD7" w:rsidRPr="00161E86" w:rsidRDefault="00DF6FD7" w:rsidP="00A57FC9">
            <w:pPr>
              <w:pStyle w:val="ac"/>
              <w:numPr>
                <w:ilvl w:val="0"/>
                <w:numId w:val="832"/>
              </w:numPr>
              <w:ind w:firstLineChars="0"/>
              <w:rPr>
                <w:rFonts w:asciiTheme="minorEastAsia" w:hAnsiTheme="minorEastAsia"/>
              </w:rPr>
            </w:pPr>
            <w:r w:rsidRPr="00161E86">
              <w:rPr>
                <w:rFonts w:asciiTheme="minorEastAsia" w:hAnsiTheme="minorEastAsia" w:hint="eastAsia"/>
              </w:rPr>
              <w:t>只能选择一张图片</w:t>
            </w:r>
          </w:p>
          <w:p w14:paraId="5405A3C3" w14:textId="77777777" w:rsidR="00DF6FD7" w:rsidRPr="00161E86" w:rsidRDefault="00DF6FD7" w:rsidP="00A57FC9">
            <w:pPr>
              <w:pStyle w:val="ac"/>
              <w:numPr>
                <w:ilvl w:val="0"/>
                <w:numId w:val="832"/>
              </w:numPr>
              <w:ind w:firstLineChars="0"/>
              <w:rPr>
                <w:rFonts w:asciiTheme="minorEastAsia" w:hAnsiTheme="minorEastAsia"/>
              </w:rPr>
            </w:pPr>
            <w:r>
              <w:rPr>
                <w:rFonts w:asciiTheme="minorEastAsia" w:hAnsiTheme="minorEastAsia" w:hint="eastAsia"/>
              </w:rPr>
              <w:t>选择图片进入单张查看预览模式，显示适合头像的大小区域。可以拖动图片或者缩放图片</w:t>
            </w:r>
          </w:p>
        </w:tc>
      </w:tr>
      <w:tr w:rsidR="00DF6FD7" w:rsidRPr="0045194C" w14:paraId="3A4A6826" w14:textId="77777777" w:rsidTr="0066244A">
        <w:tc>
          <w:tcPr>
            <w:tcW w:w="1770" w:type="dxa"/>
            <w:vMerge/>
            <w:vAlign w:val="center"/>
          </w:tcPr>
          <w:p w14:paraId="776F236A" w14:textId="77777777" w:rsidR="00DF6FD7" w:rsidRDefault="00DF6FD7" w:rsidP="0066244A">
            <w:pPr>
              <w:jc w:val="center"/>
              <w:rPr>
                <w:rFonts w:asciiTheme="minorEastAsia" w:hAnsiTheme="minorEastAsia"/>
              </w:rPr>
            </w:pPr>
          </w:p>
        </w:tc>
        <w:tc>
          <w:tcPr>
            <w:tcW w:w="1804" w:type="dxa"/>
            <w:vAlign w:val="center"/>
          </w:tcPr>
          <w:p w14:paraId="7DAE8B05" w14:textId="77777777" w:rsidR="00DF6FD7" w:rsidRDefault="00DF6FD7" w:rsidP="0066244A">
            <w:pPr>
              <w:jc w:val="center"/>
              <w:rPr>
                <w:rFonts w:asciiTheme="minorEastAsia" w:hAnsiTheme="minorEastAsia"/>
              </w:rPr>
            </w:pPr>
            <w:r>
              <w:rPr>
                <w:rFonts w:asciiTheme="minorEastAsia" w:hAnsiTheme="minorEastAsia" w:hint="eastAsia"/>
              </w:rPr>
              <w:t>取消</w:t>
            </w:r>
          </w:p>
        </w:tc>
        <w:tc>
          <w:tcPr>
            <w:tcW w:w="6162" w:type="dxa"/>
            <w:vAlign w:val="center"/>
          </w:tcPr>
          <w:p w14:paraId="2C184637" w14:textId="77777777" w:rsidR="00DF6FD7" w:rsidRPr="00116F3C" w:rsidRDefault="00DF6FD7" w:rsidP="0066244A">
            <w:pPr>
              <w:rPr>
                <w:rFonts w:asciiTheme="minorEastAsia" w:hAnsiTheme="minorEastAsia"/>
              </w:rPr>
            </w:pPr>
            <w:r>
              <w:rPr>
                <w:rFonts w:asciiTheme="minorEastAsia" w:hAnsiTheme="minorEastAsia" w:hint="eastAsia"/>
              </w:rPr>
              <w:t>点击，则取消该图片选择，返回个人中心页面</w:t>
            </w:r>
          </w:p>
        </w:tc>
      </w:tr>
      <w:tr w:rsidR="00DF6FD7" w:rsidRPr="0045194C" w14:paraId="63D57C96" w14:textId="77777777" w:rsidTr="0066244A">
        <w:tc>
          <w:tcPr>
            <w:tcW w:w="1770" w:type="dxa"/>
            <w:vMerge/>
            <w:vAlign w:val="center"/>
          </w:tcPr>
          <w:p w14:paraId="538A4E2C" w14:textId="77777777" w:rsidR="00DF6FD7" w:rsidRDefault="00DF6FD7" w:rsidP="0066244A">
            <w:pPr>
              <w:jc w:val="center"/>
              <w:rPr>
                <w:rFonts w:asciiTheme="minorEastAsia" w:hAnsiTheme="minorEastAsia"/>
              </w:rPr>
            </w:pPr>
          </w:p>
        </w:tc>
        <w:tc>
          <w:tcPr>
            <w:tcW w:w="1804" w:type="dxa"/>
            <w:vAlign w:val="center"/>
          </w:tcPr>
          <w:p w14:paraId="7BE5DC0D" w14:textId="77777777" w:rsidR="00DF6FD7" w:rsidRDefault="00DF6FD7" w:rsidP="0066244A">
            <w:pPr>
              <w:jc w:val="center"/>
              <w:rPr>
                <w:rFonts w:asciiTheme="minorEastAsia" w:hAnsiTheme="minorEastAsia"/>
              </w:rPr>
            </w:pPr>
            <w:r>
              <w:rPr>
                <w:rFonts w:asciiTheme="minorEastAsia" w:hAnsiTheme="minorEastAsia" w:hint="eastAsia"/>
              </w:rPr>
              <w:t>选择</w:t>
            </w:r>
          </w:p>
        </w:tc>
        <w:tc>
          <w:tcPr>
            <w:tcW w:w="6162" w:type="dxa"/>
            <w:vAlign w:val="center"/>
          </w:tcPr>
          <w:p w14:paraId="3C37D868" w14:textId="77777777" w:rsidR="00DF6FD7" w:rsidRDefault="00DF6FD7" w:rsidP="0066244A">
            <w:pPr>
              <w:rPr>
                <w:rFonts w:asciiTheme="minorEastAsia" w:hAnsiTheme="minorEastAsia"/>
              </w:rPr>
            </w:pPr>
            <w:r>
              <w:rPr>
                <w:rFonts w:asciiTheme="minorEastAsia" w:hAnsiTheme="minorEastAsia" w:hint="eastAsia"/>
              </w:rPr>
              <w:t>点击，则提交上传图片，显示上传状态“上传中</w:t>
            </w:r>
            <w:r>
              <w:rPr>
                <w:rFonts w:asciiTheme="minorEastAsia" w:hAnsiTheme="minorEastAsia"/>
              </w:rPr>
              <w:t>…</w:t>
            </w:r>
            <w:r>
              <w:rPr>
                <w:rFonts w:asciiTheme="minorEastAsia" w:hAnsiTheme="minorEastAsia" w:hint="eastAsia"/>
              </w:rPr>
              <w:t>”浮窗</w:t>
            </w:r>
          </w:p>
          <w:p w14:paraId="4575E705" w14:textId="77777777" w:rsidR="00DF6FD7" w:rsidRDefault="00DF6FD7" w:rsidP="0066244A">
            <w:pPr>
              <w:rPr>
                <w:rFonts w:asciiTheme="minorEastAsia" w:hAnsiTheme="minorEastAsia"/>
              </w:rPr>
            </w:pPr>
            <w:r>
              <w:rPr>
                <w:rFonts w:asciiTheme="minorEastAsia" w:hAnsiTheme="minorEastAsia" w:hint="eastAsia"/>
              </w:rPr>
              <w:t>根据上传结果显示反馈信息：</w:t>
            </w:r>
          </w:p>
          <w:p w14:paraId="572C9178" w14:textId="77777777" w:rsidR="00DF6FD7" w:rsidRPr="009B48D0" w:rsidRDefault="00DF6FD7" w:rsidP="0066244A">
            <w:pPr>
              <w:rPr>
                <w:rFonts w:asciiTheme="minorEastAsia" w:hAnsiTheme="minorEastAsia"/>
              </w:rPr>
            </w:pPr>
            <w:r>
              <w:rPr>
                <w:rFonts w:asciiTheme="minorEastAsia" w:hAnsiTheme="minorEastAsia" w:hint="eastAsia"/>
              </w:rPr>
              <w:t>若成功，则显示新的头像；若失败，则显示失败提示信息“上传失败”</w:t>
            </w:r>
          </w:p>
        </w:tc>
      </w:tr>
    </w:tbl>
    <w:p w14:paraId="10197816" w14:textId="77777777" w:rsidR="00DF6FD7" w:rsidRPr="0045194C" w:rsidRDefault="00DF6FD7" w:rsidP="00DF6FD7">
      <w:pPr>
        <w:rPr>
          <w:rFonts w:asciiTheme="minorEastAsia" w:hAnsiTheme="minorEastAsia"/>
        </w:rPr>
      </w:pPr>
    </w:p>
    <w:p w14:paraId="3C20A58E" w14:textId="77777777" w:rsidR="00DF6FD7" w:rsidRPr="0045194C" w:rsidRDefault="00DF6FD7" w:rsidP="00DF6FD7">
      <w:pPr>
        <w:pStyle w:val="5"/>
        <w:rPr>
          <w:rFonts w:asciiTheme="minorEastAsia" w:hAnsiTheme="minorEastAsia"/>
        </w:rPr>
      </w:pPr>
      <w:bookmarkStart w:id="384" w:name="_Toc458791300"/>
      <w:r w:rsidRPr="0045194C">
        <w:rPr>
          <w:rFonts w:asciiTheme="minorEastAsia" w:hAnsiTheme="minorEastAsia" w:hint="eastAsia"/>
        </w:rPr>
        <w:t>前置条件</w:t>
      </w:r>
      <w:bookmarkEnd w:id="384"/>
    </w:p>
    <w:p w14:paraId="4B7C0FF4" w14:textId="77777777" w:rsidR="00DF6FD7" w:rsidRPr="0045194C" w:rsidRDefault="00DF6FD7" w:rsidP="00DF6FD7">
      <w:pPr>
        <w:rPr>
          <w:rFonts w:asciiTheme="minorEastAsia" w:hAnsiTheme="minorEastAsia"/>
        </w:rPr>
      </w:pPr>
      <w:r>
        <w:rPr>
          <w:rFonts w:asciiTheme="minorEastAsia" w:hAnsiTheme="minorEastAsia" w:hint="eastAsia"/>
        </w:rPr>
        <w:t>在个人中心页面点击个人头像栏位，显示修改头像弹窗操作</w:t>
      </w:r>
    </w:p>
    <w:p w14:paraId="717CD589" w14:textId="77777777" w:rsidR="00DF6FD7" w:rsidRPr="0045194C" w:rsidRDefault="00DF6FD7" w:rsidP="00DF6FD7">
      <w:pPr>
        <w:pStyle w:val="5"/>
        <w:rPr>
          <w:rFonts w:asciiTheme="minorEastAsia" w:hAnsiTheme="minorEastAsia"/>
        </w:rPr>
      </w:pPr>
      <w:bookmarkStart w:id="385" w:name="_Toc458791301"/>
      <w:r w:rsidRPr="0045194C">
        <w:rPr>
          <w:rFonts w:asciiTheme="minorEastAsia" w:hAnsiTheme="minorEastAsia" w:hint="eastAsia"/>
        </w:rPr>
        <w:t>用例流程</w:t>
      </w:r>
      <w:bookmarkEnd w:id="385"/>
    </w:p>
    <w:p w14:paraId="5D18D710" w14:textId="77777777" w:rsidR="00DF6FD7" w:rsidRPr="00267D1E"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1CFF690A" w14:textId="77777777" w:rsidR="00DF6FD7" w:rsidRDefault="00DF6FD7" w:rsidP="00DF6FD7">
      <w:pPr>
        <w:pStyle w:val="5"/>
        <w:rPr>
          <w:rFonts w:asciiTheme="minorEastAsia" w:hAnsiTheme="minorEastAsia"/>
        </w:rPr>
      </w:pPr>
      <w:bookmarkStart w:id="386" w:name="_Toc458791302"/>
      <w:r w:rsidRPr="0045194C">
        <w:rPr>
          <w:rFonts w:asciiTheme="minorEastAsia" w:hAnsiTheme="minorEastAsia" w:hint="eastAsia"/>
        </w:rPr>
        <w:t>后置条件</w:t>
      </w:r>
      <w:bookmarkEnd w:id="386"/>
    </w:p>
    <w:p w14:paraId="0D6D7183"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3AA87001" w14:textId="77777777" w:rsidR="00DF6FD7" w:rsidRPr="00267D1E" w:rsidRDefault="00DF6FD7" w:rsidP="00DF6FD7"/>
    <w:p w14:paraId="6ADD9FCA" w14:textId="77777777" w:rsidR="00DF6FD7" w:rsidRPr="0045194C" w:rsidRDefault="00DF6FD7" w:rsidP="00DF6FD7">
      <w:pPr>
        <w:pStyle w:val="4"/>
        <w:rPr>
          <w:rFonts w:asciiTheme="minorEastAsia" w:eastAsiaTheme="minorEastAsia" w:hAnsiTheme="minorEastAsia"/>
        </w:rPr>
      </w:pPr>
      <w:bookmarkStart w:id="387" w:name="_Toc458791303"/>
      <w:bookmarkStart w:id="388" w:name="_Toc459050977"/>
      <w:r>
        <w:rPr>
          <w:rFonts w:asciiTheme="minorEastAsia" w:eastAsiaTheme="minorEastAsia" w:hAnsiTheme="minorEastAsia" w:hint="eastAsia"/>
        </w:rPr>
        <w:t>修改密码</w:t>
      </w:r>
      <w:bookmarkEnd w:id="387"/>
      <w:bookmarkEnd w:id="388"/>
    </w:p>
    <w:p w14:paraId="534808E2" w14:textId="77777777" w:rsidR="00DF6FD7" w:rsidRPr="0045194C" w:rsidRDefault="00DF6FD7" w:rsidP="00DF6FD7">
      <w:pPr>
        <w:pStyle w:val="5"/>
        <w:rPr>
          <w:rFonts w:asciiTheme="minorEastAsia" w:hAnsiTheme="minorEastAsia"/>
        </w:rPr>
      </w:pPr>
      <w:bookmarkStart w:id="389" w:name="_Toc458791304"/>
      <w:r w:rsidRPr="0045194C">
        <w:rPr>
          <w:rFonts w:asciiTheme="minorEastAsia" w:hAnsiTheme="minorEastAsia"/>
        </w:rPr>
        <w:t>用例描述</w:t>
      </w:r>
      <w:bookmarkEnd w:id="389"/>
    </w:p>
    <w:p w14:paraId="0D89B3BA" w14:textId="77777777" w:rsidR="00DF6FD7" w:rsidRPr="0045194C" w:rsidRDefault="00DF6FD7" w:rsidP="00DF6FD7">
      <w:pPr>
        <w:rPr>
          <w:rFonts w:asciiTheme="minorEastAsia" w:hAnsiTheme="minorEastAsia"/>
        </w:rPr>
      </w:pPr>
      <w:r>
        <w:rPr>
          <w:rFonts w:asciiTheme="minorEastAsia" w:hAnsiTheme="minorEastAsia" w:hint="eastAsia"/>
        </w:rPr>
        <w:t>司机修改账号对应的密码</w:t>
      </w:r>
    </w:p>
    <w:p w14:paraId="76C09014" w14:textId="77777777" w:rsidR="00DF6FD7" w:rsidRPr="0045194C" w:rsidRDefault="00DF6FD7" w:rsidP="00DF6FD7">
      <w:pPr>
        <w:pStyle w:val="5"/>
        <w:rPr>
          <w:rFonts w:asciiTheme="minorEastAsia" w:hAnsiTheme="minorEastAsia"/>
        </w:rPr>
      </w:pPr>
      <w:bookmarkStart w:id="390" w:name="_Toc458791305"/>
      <w:r w:rsidRPr="0045194C">
        <w:rPr>
          <w:rFonts w:asciiTheme="minorEastAsia" w:hAnsiTheme="minorEastAsia" w:hint="eastAsia"/>
        </w:rPr>
        <w:t>原型界面</w:t>
      </w:r>
      <w:bookmarkEnd w:id="390"/>
    </w:p>
    <w:p w14:paraId="5464413B" w14:textId="77777777" w:rsidR="00DF6FD7" w:rsidRDefault="00DF6FD7" w:rsidP="00DF6FD7">
      <w:pPr>
        <w:rPr>
          <w:rFonts w:asciiTheme="minorEastAsia" w:hAnsiTheme="minorEastAsia"/>
        </w:rPr>
      </w:pPr>
    </w:p>
    <w:p w14:paraId="252758EA" w14:textId="77777777" w:rsidR="00DF6FD7" w:rsidRDefault="00DF6FD7" w:rsidP="00DF6FD7">
      <w:pPr>
        <w:rPr>
          <w:rFonts w:asciiTheme="minorEastAsia" w:hAnsiTheme="minorEastAsia"/>
        </w:rPr>
      </w:pPr>
    </w:p>
    <w:p w14:paraId="718AD2BC" w14:textId="77777777" w:rsidR="00DF6FD7" w:rsidRDefault="00DF6FD7" w:rsidP="00DF6FD7">
      <w:pPr>
        <w:rPr>
          <w:rFonts w:asciiTheme="minorEastAsia" w:hAnsiTheme="minorEastAsia"/>
        </w:rPr>
      </w:pPr>
    </w:p>
    <w:p w14:paraId="75C36C4E" w14:textId="77777777" w:rsidR="00DF6FD7" w:rsidRDefault="00DF6FD7" w:rsidP="00DF6FD7">
      <w:pPr>
        <w:keepNext/>
      </w:pPr>
      <w:r>
        <w:rPr>
          <w:rFonts w:asciiTheme="minorEastAsia" w:hAnsiTheme="minorEastAsia"/>
          <w:noProof/>
        </w:rPr>
        <w:drawing>
          <wp:inline distT="0" distB="0" distL="0" distR="0" wp14:anchorId="16CFD1AA" wp14:editId="3DAB16A3">
            <wp:extent cx="6188710" cy="5192763"/>
            <wp:effectExtent l="19050" t="19050" r="21590" b="26937"/>
            <wp:docPr id="3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1" cstate="print"/>
                    <a:srcRect/>
                    <a:stretch>
                      <a:fillRect/>
                    </a:stretch>
                  </pic:blipFill>
                  <pic:spPr bwMode="auto">
                    <a:xfrm>
                      <a:off x="0" y="0"/>
                      <a:ext cx="6188710" cy="5192763"/>
                    </a:xfrm>
                    <a:prstGeom prst="rect">
                      <a:avLst/>
                    </a:prstGeom>
                    <a:noFill/>
                    <a:ln w="9525">
                      <a:solidFill>
                        <a:schemeClr val="bg1">
                          <a:lumMod val="75000"/>
                        </a:schemeClr>
                      </a:solidFill>
                      <a:miter lim="800000"/>
                      <a:headEnd/>
                      <a:tailEnd/>
                    </a:ln>
                  </pic:spPr>
                </pic:pic>
              </a:graphicData>
            </a:graphic>
          </wp:inline>
        </w:drawing>
      </w:r>
    </w:p>
    <w:p w14:paraId="651EEFD5" w14:textId="77777777" w:rsidR="00DF6FD7" w:rsidRDefault="00DF6FD7" w:rsidP="00DF6FD7">
      <w:pPr>
        <w:pStyle w:val="ae"/>
        <w:jc w:val="center"/>
        <w:rPr>
          <w:rFonts w:asciiTheme="minorEastAsia" w:hAnsiTheme="minorEastAsia"/>
        </w:rPr>
      </w:pPr>
      <w:r>
        <w:t xml:space="preserve">Figure </w:t>
      </w:r>
      <w:fldSimple w:instr=" SEQ Figure \* ARABIC ">
        <w:r w:rsidR="009A2801">
          <w:rPr>
            <w:noProof/>
          </w:rPr>
          <w:t>121</w:t>
        </w:r>
      </w:fldSimple>
      <w:r>
        <w:rPr>
          <w:rFonts w:hint="eastAsia"/>
        </w:rPr>
        <w:t>修改</w:t>
      </w:r>
      <w:r>
        <w:t>密码</w:t>
      </w:r>
      <w:r>
        <w:rPr>
          <w:rFonts w:hint="eastAsia"/>
        </w:rPr>
        <w:t>1</w:t>
      </w:r>
    </w:p>
    <w:p w14:paraId="6EE3B630" w14:textId="77777777" w:rsidR="00DF6FD7" w:rsidRDefault="00DF6FD7" w:rsidP="00DF6FD7">
      <w:pPr>
        <w:rPr>
          <w:rFonts w:asciiTheme="minorEastAsia" w:hAnsiTheme="minorEastAsia"/>
        </w:rPr>
      </w:pPr>
    </w:p>
    <w:p w14:paraId="30D13A49" w14:textId="77777777" w:rsidR="00DF6FD7" w:rsidRDefault="00DF6FD7" w:rsidP="00DF6FD7">
      <w:pPr>
        <w:rPr>
          <w:rFonts w:asciiTheme="minorEastAsia" w:hAnsiTheme="minorEastAsia"/>
        </w:rPr>
      </w:pPr>
    </w:p>
    <w:p w14:paraId="65B5DD41" w14:textId="77777777" w:rsidR="00DF6FD7" w:rsidRDefault="00DF6FD7" w:rsidP="00DF6FD7">
      <w:pPr>
        <w:rPr>
          <w:rFonts w:asciiTheme="minorEastAsia" w:hAnsiTheme="minorEastAsia"/>
        </w:rPr>
      </w:pPr>
    </w:p>
    <w:p w14:paraId="0CF6058C" w14:textId="77777777" w:rsidR="00DF6FD7" w:rsidRDefault="00DF6FD7" w:rsidP="00DF6FD7">
      <w:pPr>
        <w:keepNext/>
        <w:jc w:val="center"/>
      </w:pPr>
      <w:r>
        <w:rPr>
          <w:rFonts w:asciiTheme="minorEastAsia" w:hAnsiTheme="minorEastAsia"/>
          <w:noProof/>
        </w:rPr>
        <w:lastRenderedPageBreak/>
        <w:drawing>
          <wp:inline distT="0" distB="0" distL="0" distR="0" wp14:anchorId="679047AD" wp14:editId="251A973C">
            <wp:extent cx="3051810" cy="5443855"/>
            <wp:effectExtent l="19050" t="0" r="0" b="0"/>
            <wp:docPr id="3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cstate="print"/>
                    <a:srcRect/>
                    <a:stretch>
                      <a:fillRect/>
                    </a:stretch>
                  </pic:blipFill>
                  <pic:spPr bwMode="auto">
                    <a:xfrm>
                      <a:off x="0" y="0"/>
                      <a:ext cx="3051810" cy="5443855"/>
                    </a:xfrm>
                    <a:prstGeom prst="rect">
                      <a:avLst/>
                    </a:prstGeom>
                    <a:noFill/>
                    <a:ln w="9525">
                      <a:noFill/>
                      <a:miter lim="800000"/>
                      <a:headEnd/>
                      <a:tailEnd/>
                    </a:ln>
                  </pic:spPr>
                </pic:pic>
              </a:graphicData>
            </a:graphic>
          </wp:inline>
        </w:drawing>
      </w:r>
    </w:p>
    <w:p w14:paraId="553F73CC" w14:textId="77777777" w:rsidR="00DF6FD7" w:rsidRPr="0045194C" w:rsidRDefault="00DF6FD7" w:rsidP="00DF6FD7">
      <w:pPr>
        <w:pStyle w:val="ae"/>
        <w:jc w:val="center"/>
        <w:rPr>
          <w:rFonts w:asciiTheme="minorEastAsia" w:hAnsiTheme="minorEastAsia"/>
        </w:rPr>
      </w:pPr>
      <w:r>
        <w:t xml:space="preserve">Figure </w:t>
      </w:r>
      <w:fldSimple w:instr=" SEQ Figure \* ARABIC ">
        <w:r w:rsidR="009A2801">
          <w:rPr>
            <w:noProof/>
          </w:rPr>
          <w:t>122</w:t>
        </w:r>
      </w:fldSimple>
      <w:r>
        <w:rPr>
          <w:rFonts w:hint="eastAsia"/>
        </w:rPr>
        <w:t>修改</w:t>
      </w:r>
      <w:r>
        <w:t>密码</w:t>
      </w:r>
      <w:r>
        <w:rPr>
          <w:rFonts w:hint="eastAsia"/>
        </w:rPr>
        <w:t>2</w:t>
      </w:r>
    </w:p>
    <w:p w14:paraId="7E4A2BD4" w14:textId="77777777" w:rsidR="00DF6FD7" w:rsidRPr="0045194C" w:rsidRDefault="00DF6FD7" w:rsidP="00DF6FD7">
      <w:pPr>
        <w:pStyle w:val="5"/>
        <w:rPr>
          <w:rFonts w:asciiTheme="minorEastAsia" w:hAnsiTheme="minorEastAsia"/>
        </w:rPr>
      </w:pPr>
      <w:bookmarkStart w:id="391" w:name="_Toc458791306"/>
      <w:r w:rsidRPr="0045194C">
        <w:rPr>
          <w:rFonts w:asciiTheme="minorEastAsia" w:hAnsiTheme="minorEastAsia" w:hint="eastAsia"/>
        </w:rPr>
        <w:t>界面元素</w:t>
      </w:r>
      <w:bookmarkEnd w:id="391"/>
    </w:p>
    <w:p w14:paraId="7E80523B" w14:textId="77777777" w:rsidR="00DF6FD7" w:rsidRDefault="00DF6FD7" w:rsidP="00DF6FD7">
      <w:pPr>
        <w:pStyle w:val="ae"/>
        <w:keepNext/>
      </w:pPr>
      <w:r>
        <w:t xml:space="preserve">Table </w:t>
      </w:r>
      <w:fldSimple w:instr=" SEQ Table \* ARABIC ">
        <w:r w:rsidR="009A2801">
          <w:rPr>
            <w:noProof/>
          </w:rPr>
          <w:t>29</w:t>
        </w:r>
      </w:fldSimple>
      <w:r>
        <w:rPr>
          <w:rFonts w:hint="eastAsia"/>
        </w:rPr>
        <w:t>修改</w:t>
      </w:r>
      <w:r>
        <w:t>密码</w:t>
      </w:r>
    </w:p>
    <w:tbl>
      <w:tblPr>
        <w:tblStyle w:val="ad"/>
        <w:tblW w:w="0" w:type="auto"/>
        <w:tblLook w:val="04A0" w:firstRow="1" w:lastRow="0" w:firstColumn="1" w:lastColumn="0" w:noHBand="0" w:noVBand="1"/>
      </w:tblPr>
      <w:tblGrid>
        <w:gridCol w:w="1768"/>
        <w:gridCol w:w="1800"/>
        <w:gridCol w:w="6168"/>
      </w:tblGrid>
      <w:tr w:rsidR="00DF6FD7" w:rsidRPr="0045194C" w14:paraId="2D417A1A" w14:textId="77777777" w:rsidTr="0066244A">
        <w:trPr>
          <w:trHeight w:val="567"/>
        </w:trPr>
        <w:tc>
          <w:tcPr>
            <w:tcW w:w="1768" w:type="dxa"/>
            <w:shd w:val="clear" w:color="auto" w:fill="D9D9D9" w:themeFill="background1" w:themeFillShade="D9"/>
            <w:vAlign w:val="center"/>
          </w:tcPr>
          <w:p w14:paraId="1BDFA922"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0" w:type="dxa"/>
            <w:shd w:val="clear" w:color="auto" w:fill="D9D9D9" w:themeFill="background1" w:themeFillShade="D9"/>
            <w:vAlign w:val="center"/>
          </w:tcPr>
          <w:p w14:paraId="6E682F07"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8" w:type="dxa"/>
            <w:shd w:val="clear" w:color="auto" w:fill="D9D9D9" w:themeFill="background1" w:themeFillShade="D9"/>
            <w:vAlign w:val="center"/>
          </w:tcPr>
          <w:p w14:paraId="2DE109CB"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19EC4F11" w14:textId="77777777" w:rsidTr="0066244A">
        <w:tc>
          <w:tcPr>
            <w:tcW w:w="1768" w:type="dxa"/>
            <w:vMerge w:val="restart"/>
            <w:vAlign w:val="center"/>
          </w:tcPr>
          <w:p w14:paraId="43F60A9E" w14:textId="77777777" w:rsidR="00DF6FD7" w:rsidRPr="0045194C" w:rsidRDefault="00DF6FD7" w:rsidP="0066244A">
            <w:pPr>
              <w:jc w:val="center"/>
              <w:rPr>
                <w:rFonts w:asciiTheme="minorEastAsia" w:hAnsiTheme="minorEastAsia"/>
              </w:rPr>
            </w:pPr>
            <w:r>
              <w:rPr>
                <w:rFonts w:asciiTheme="minorEastAsia" w:hAnsiTheme="minorEastAsia" w:hint="eastAsia"/>
              </w:rPr>
              <w:t>验证原密码</w:t>
            </w:r>
          </w:p>
        </w:tc>
        <w:tc>
          <w:tcPr>
            <w:tcW w:w="1800" w:type="dxa"/>
            <w:vAlign w:val="center"/>
          </w:tcPr>
          <w:p w14:paraId="51021AB3" w14:textId="77777777" w:rsidR="00DF6FD7" w:rsidRPr="0045194C" w:rsidRDefault="00DF6FD7" w:rsidP="0066244A">
            <w:pPr>
              <w:jc w:val="center"/>
              <w:rPr>
                <w:rFonts w:asciiTheme="minorEastAsia" w:hAnsiTheme="minorEastAsia"/>
              </w:rPr>
            </w:pPr>
            <w:r>
              <w:rPr>
                <w:rFonts w:asciiTheme="minorEastAsia" w:hAnsiTheme="minorEastAsia" w:hint="eastAsia"/>
              </w:rPr>
              <w:t>输入原密码</w:t>
            </w:r>
          </w:p>
        </w:tc>
        <w:tc>
          <w:tcPr>
            <w:tcW w:w="6168" w:type="dxa"/>
            <w:vAlign w:val="center"/>
          </w:tcPr>
          <w:p w14:paraId="58C733EC" w14:textId="77777777" w:rsidR="00DF6FD7" w:rsidRPr="00150C4D" w:rsidRDefault="00DF6FD7" w:rsidP="00A57FC9">
            <w:pPr>
              <w:pStyle w:val="ac"/>
              <w:numPr>
                <w:ilvl w:val="0"/>
                <w:numId w:val="833"/>
              </w:numPr>
              <w:ind w:firstLineChars="0"/>
              <w:rPr>
                <w:rFonts w:asciiTheme="minorEastAsia" w:hAnsiTheme="minorEastAsia"/>
              </w:rPr>
            </w:pPr>
            <w:r w:rsidRPr="00150C4D">
              <w:rPr>
                <w:rFonts w:asciiTheme="minorEastAsia" w:hAnsiTheme="minorEastAsia" w:hint="eastAsia"/>
              </w:rPr>
              <w:t>必填项</w:t>
            </w:r>
            <w:r w:rsidRPr="00150C4D">
              <w:rPr>
                <w:rFonts w:asciiTheme="minorEastAsia" w:hAnsiTheme="minorEastAsia"/>
              </w:rPr>
              <w:t>，</w:t>
            </w:r>
            <w:r>
              <w:rPr>
                <w:rFonts w:asciiTheme="minorEastAsia" w:hAnsiTheme="minorEastAsia" w:hint="eastAsia"/>
              </w:rPr>
              <w:t>参见密码</w:t>
            </w:r>
            <w:r>
              <w:rPr>
                <w:rFonts w:asciiTheme="minorEastAsia" w:hAnsiTheme="minorEastAsia"/>
              </w:rPr>
              <w:t>规范</w:t>
            </w:r>
          </w:p>
          <w:p w14:paraId="6D1FB7FA" w14:textId="77777777" w:rsidR="00DF6FD7" w:rsidRDefault="00DF6FD7" w:rsidP="00A57FC9">
            <w:pPr>
              <w:pStyle w:val="ac"/>
              <w:numPr>
                <w:ilvl w:val="0"/>
                <w:numId w:val="833"/>
              </w:numPr>
              <w:ind w:firstLineChars="0"/>
              <w:rPr>
                <w:rFonts w:asciiTheme="minorEastAsia" w:hAnsiTheme="minorEastAsia"/>
              </w:rPr>
            </w:pPr>
            <w:r>
              <w:rPr>
                <w:rFonts w:asciiTheme="minorEastAsia" w:hAnsiTheme="minorEastAsia" w:hint="eastAsia"/>
              </w:rPr>
              <w:t>文本</w:t>
            </w:r>
            <w:r>
              <w:rPr>
                <w:rFonts w:asciiTheme="minorEastAsia" w:hAnsiTheme="minorEastAsia"/>
              </w:rPr>
              <w:t>输入框</w:t>
            </w:r>
            <w:r>
              <w:rPr>
                <w:rFonts w:asciiTheme="minorEastAsia" w:hAnsiTheme="minorEastAsia" w:hint="eastAsia"/>
              </w:rPr>
              <w:t>，</w:t>
            </w:r>
            <w:r>
              <w:rPr>
                <w:rFonts w:asciiTheme="minorEastAsia" w:hAnsiTheme="minorEastAsia"/>
              </w:rPr>
              <w:t>格式：字母、数字</w:t>
            </w:r>
            <w:r>
              <w:rPr>
                <w:rFonts w:asciiTheme="minorEastAsia" w:hAnsiTheme="minorEastAsia" w:hint="eastAsia"/>
              </w:rPr>
              <w:t>及</w:t>
            </w:r>
            <w:r>
              <w:rPr>
                <w:rFonts w:asciiTheme="minorEastAsia" w:hAnsiTheme="minorEastAsia"/>
              </w:rPr>
              <w:t>组合</w:t>
            </w:r>
            <w:r>
              <w:rPr>
                <w:rFonts w:asciiTheme="minorEastAsia" w:hAnsiTheme="minorEastAsia" w:hint="eastAsia"/>
              </w:rPr>
              <w:t>，6</w:t>
            </w:r>
            <w:r>
              <w:rPr>
                <w:rFonts w:asciiTheme="minorEastAsia" w:hAnsiTheme="minorEastAsia"/>
              </w:rPr>
              <w:t>-16</w:t>
            </w:r>
            <w:r>
              <w:rPr>
                <w:rFonts w:asciiTheme="minorEastAsia" w:hAnsiTheme="minorEastAsia" w:hint="eastAsia"/>
              </w:rPr>
              <w:t>位，</w:t>
            </w:r>
            <w:r>
              <w:rPr>
                <w:rFonts w:asciiTheme="minorEastAsia" w:hAnsiTheme="minorEastAsia"/>
              </w:rPr>
              <w:t>隐藏显示</w:t>
            </w:r>
          </w:p>
          <w:p w14:paraId="74E1EA74" w14:textId="77777777" w:rsidR="00DF6FD7" w:rsidRPr="00075EE4" w:rsidRDefault="00DF6FD7" w:rsidP="00A57FC9">
            <w:pPr>
              <w:pStyle w:val="ac"/>
              <w:numPr>
                <w:ilvl w:val="0"/>
                <w:numId w:val="833"/>
              </w:numPr>
              <w:ind w:firstLineChars="0"/>
              <w:rPr>
                <w:rFonts w:asciiTheme="minorEastAsia" w:hAnsiTheme="minorEastAsia"/>
              </w:rPr>
            </w:pPr>
            <w:r w:rsidRPr="00075EE4">
              <w:rPr>
                <w:rFonts w:asciiTheme="minorEastAsia" w:hAnsiTheme="minorEastAsia" w:hint="eastAsia"/>
              </w:rPr>
              <w:t>点击</w:t>
            </w:r>
            <w:r w:rsidRPr="00075EE4">
              <w:rPr>
                <w:rFonts w:asciiTheme="minorEastAsia" w:hAnsiTheme="minorEastAsia"/>
              </w:rPr>
              <w:t>输入框，</w:t>
            </w:r>
            <w:r w:rsidRPr="00075EE4">
              <w:rPr>
                <w:rFonts w:asciiTheme="minorEastAsia" w:hAnsiTheme="minorEastAsia" w:hint="eastAsia"/>
              </w:rPr>
              <w:t>下方</w:t>
            </w:r>
            <w:r w:rsidRPr="00075EE4">
              <w:rPr>
                <w:rFonts w:asciiTheme="minorEastAsia" w:hAnsiTheme="minorEastAsia"/>
              </w:rPr>
              <w:t>显示</w:t>
            </w:r>
            <w:r w:rsidRPr="00075EE4">
              <w:rPr>
                <w:rFonts w:asciiTheme="minorEastAsia" w:hAnsiTheme="minorEastAsia" w:hint="eastAsia"/>
              </w:rPr>
              <w:t>键盘</w:t>
            </w:r>
            <w:r>
              <w:rPr>
                <w:rFonts w:asciiTheme="minorEastAsia" w:hAnsiTheme="minorEastAsia" w:hint="eastAsia"/>
              </w:rPr>
              <w:t>，输入内容，右侧出现删除按钮</w:t>
            </w:r>
          </w:p>
        </w:tc>
      </w:tr>
      <w:tr w:rsidR="00DF6FD7" w:rsidRPr="0045194C" w14:paraId="068F0607" w14:textId="77777777" w:rsidTr="0066244A">
        <w:tc>
          <w:tcPr>
            <w:tcW w:w="1768" w:type="dxa"/>
            <w:vMerge/>
            <w:vAlign w:val="center"/>
          </w:tcPr>
          <w:p w14:paraId="19A1FA72" w14:textId="77777777" w:rsidR="00DF6FD7" w:rsidRPr="0045194C" w:rsidRDefault="00DF6FD7" w:rsidP="0066244A">
            <w:pPr>
              <w:jc w:val="center"/>
              <w:rPr>
                <w:rFonts w:asciiTheme="minorEastAsia" w:hAnsiTheme="minorEastAsia"/>
              </w:rPr>
            </w:pPr>
          </w:p>
        </w:tc>
        <w:tc>
          <w:tcPr>
            <w:tcW w:w="1800" w:type="dxa"/>
            <w:vAlign w:val="center"/>
          </w:tcPr>
          <w:p w14:paraId="7611B4E3" w14:textId="77777777" w:rsidR="00DF6FD7" w:rsidRPr="00702771" w:rsidRDefault="00DF6FD7" w:rsidP="0066244A">
            <w:pPr>
              <w:jc w:val="center"/>
              <w:rPr>
                <w:rFonts w:asciiTheme="minorEastAsia" w:hAnsiTheme="minorEastAsia"/>
              </w:rPr>
            </w:pPr>
            <w:r>
              <w:rPr>
                <w:rFonts w:asciiTheme="minorEastAsia" w:hAnsiTheme="minorEastAsia" w:hint="eastAsia"/>
              </w:rPr>
              <w:t>忘记密码</w:t>
            </w:r>
          </w:p>
        </w:tc>
        <w:tc>
          <w:tcPr>
            <w:tcW w:w="6168" w:type="dxa"/>
            <w:vAlign w:val="center"/>
          </w:tcPr>
          <w:p w14:paraId="205561A0" w14:textId="77777777" w:rsidR="00DF6FD7" w:rsidRPr="0045194C" w:rsidRDefault="00DF6FD7" w:rsidP="0066244A">
            <w:pPr>
              <w:rPr>
                <w:rFonts w:asciiTheme="minorEastAsia" w:hAnsiTheme="minorEastAsia"/>
              </w:rPr>
            </w:pPr>
            <w:r>
              <w:rPr>
                <w:rFonts w:asciiTheme="minorEastAsia" w:hAnsiTheme="minorEastAsia" w:hint="eastAsia"/>
              </w:rPr>
              <w:t>点击，则显示“忘记密码”弹窗</w:t>
            </w:r>
          </w:p>
        </w:tc>
      </w:tr>
      <w:tr w:rsidR="00DF6FD7" w:rsidRPr="0045194C" w14:paraId="2E3BA928" w14:textId="77777777" w:rsidTr="0066244A">
        <w:tc>
          <w:tcPr>
            <w:tcW w:w="1768" w:type="dxa"/>
            <w:vMerge/>
            <w:vAlign w:val="center"/>
          </w:tcPr>
          <w:p w14:paraId="37E6F849" w14:textId="77777777" w:rsidR="00DF6FD7" w:rsidRPr="0045194C" w:rsidRDefault="00DF6FD7" w:rsidP="0066244A">
            <w:pPr>
              <w:jc w:val="center"/>
              <w:rPr>
                <w:rFonts w:asciiTheme="minorEastAsia" w:hAnsiTheme="minorEastAsia"/>
              </w:rPr>
            </w:pPr>
          </w:p>
        </w:tc>
        <w:tc>
          <w:tcPr>
            <w:tcW w:w="1800" w:type="dxa"/>
            <w:vAlign w:val="center"/>
          </w:tcPr>
          <w:p w14:paraId="32CFD5C6" w14:textId="77777777" w:rsidR="00DF6FD7" w:rsidRPr="00052654" w:rsidRDefault="00DF6FD7" w:rsidP="0066244A">
            <w:pPr>
              <w:jc w:val="center"/>
              <w:rPr>
                <w:rFonts w:asciiTheme="minorEastAsia" w:hAnsiTheme="minorEastAsia"/>
              </w:rPr>
            </w:pPr>
            <w:r>
              <w:rPr>
                <w:rFonts w:asciiTheme="minorEastAsia" w:hAnsiTheme="minorEastAsia" w:hint="eastAsia"/>
              </w:rPr>
              <w:t>下一步</w:t>
            </w:r>
          </w:p>
        </w:tc>
        <w:tc>
          <w:tcPr>
            <w:tcW w:w="6168" w:type="dxa"/>
            <w:vAlign w:val="center"/>
          </w:tcPr>
          <w:p w14:paraId="6A48CAD1" w14:textId="77777777" w:rsidR="00DF6FD7" w:rsidRPr="003D5901" w:rsidRDefault="00DF6FD7" w:rsidP="00A57FC9">
            <w:pPr>
              <w:pStyle w:val="ac"/>
              <w:numPr>
                <w:ilvl w:val="0"/>
                <w:numId w:val="834"/>
              </w:numPr>
              <w:ind w:firstLineChars="0"/>
              <w:rPr>
                <w:rFonts w:asciiTheme="minorEastAsia" w:hAnsiTheme="minorEastAsia"/>
              </w:rPr>
            </w:pPr>
            <w:r w:rsidRPr="003D5901">
              <w:rPr>
                <w:rFonts w:asciiTheme="minorEastAsia" w:hAnsiTheme="minorEastAsia" w:hint="eastAsia"/>
              </w:rPr>
              <w:t>默认为不可点击状态</w:t>
            </w:r>
          </w:p>
          <w:p w14:paraId="0599B57B" w14:textId="77777777" w:rsidR="00DF6FD7" w:rsidRDefault="00DF6FD7" w:rsidP="00A57FC9">
            <w:pPr>
              <w:pStyle w:val="ac"/>
              <w:numPr>
                <w:ilvl w:val="0"/>
                <w:numId w:val="834"/>
              </w:numPr>
              <w:ind w:firstLineChars="0"/>
              <w:rPr>
                <w:rFonts w:asciiTheme="minorEastAsia" w:hAnsiTheme="minorEastAsia"/>
              </w:rPr>
            </w:pPr>
            <w:r>
              <w:rPr>
                <w:rFonts w:asciiTheme="minorEastAsia" w:hAnsiTheme="minorEastAsia" w:hint="eastAsia"/>
              </w:rPr>
              <w:lastRenderedPageBreak/>
              <w:t>当原密码输入框输入内容后，按钮变成可点击状态</w:t>
            </w:r>
          </w:p>
          <w:p w14:paraId="74D3E554" w14:textId="77777777" w:rsidR="00DF6FD7" w:rsidRDefault="00DF6FD7" w:rsidP="00A57FC9">
            <w:pPr>
              <w:pStyle w:val="ac"/>
              <w:numPr>
                <w:ilvl w:val="0"/>
                <w:numId w:val="834"/>
              </w:numPr>
              <w:ind w:firstLineChars="0"/>
              <w:rPr>
                <w:rFonts w:asciiTheme="minorEastAsia" w:hAnsiTheme="minorEastAsia"/>
              </w:rPr>
            </w:pPr>
            <w:r>
              <w:rPr>
                <w:rFonts w:asciiTheme="minorEastAsia" w:hAnsiTheme="minorEastAsia" w:hint="eastAsia"/>
              </w:rPr>
              <w:t>点击下一步，校验原密码：</w:t>
            </w:r>
          </w:p>
          <w:p w14:paraId="0011C9D2" w14:textId="77777777" w:rsidR="00DF6FD7" w:rsidRDefault="00DF6FD7" w:rsidP="00A57FC9">
            <w:pPr>
              <w:pStyle w:val="ac"/>
              <w:numPr>
                <w:ilvl w:val="1"/>
                <w:numId w:val="834"/>
              </w:numPr>
              <w:ind w:firstLineChars="0"/>
              <w:rPr>
                <w:rFonts w:asciiTheme="minorEastAsia" w:hAnsiTheme="minorEastAsia"/>
              </w:rPr>
            </w:pPr>
            <w:r>
              <w:rPr>
                <w:rFonts w:asciiTheme="minorEastAsia" w:hAnsiTheme="minorEastAsia" w:hint="eastAsia"/>
              </w:rPr>
              <w:t>验证正确，则切换到设置新密码页面</w:t>
            </w:r>
          </w:p>
          <w:p w14:paraId="45782BF8" w14:textId="77777777" w:rsidR="00DF6FD7" w:rsidRPr="003D5901" w:rsidRDefault="00DF6FD7" w:rsidP="00A57FC9">
            <w:pPr>
              <w:pStyle w:val="ac"/>
              <w:numPr>
                <w:ilvl w:val="1"/>
                <w:numId w:val="834"/>
              </w:numPr>
              <w:ind w:firstLineChars="0"/>
              <w:rPr>
                <w:rFonts w:asciiTheme="minorEastAsia" w:hAnsiTheme="minorEastAsia"/>
              </w:rPr>
            </w:pPr>
            <w:r>
              <w:rPr>
                <w:rFonts w:asciiTheme="minorEastAsia" w:hAnsiTheme="minorEastAsia" w:hint="eastAsia"/>
              </w:rPr>
              <w:t>原密码错误，则显示错误提示“密码错误”，</w:t>
            </w:r>
            <w:r>
              <w:rPr>
                <w:rFonts w:asciiTheme="minorEastAsia" w:hAnsiTheme="minorEastAsia"/>
              </w:rPr>
              <w:t>停留在原密码</w:t>
            </w:r>
            <w:r>
              <w:rPr>
                <w:rFonts w:asciiTheme="minorEastAsia" w:hAnsiTheme="minorEastAsia" w:hint="eastAsia"/>
              </w:rPr>
              <w:t>输入</w:t>
            </w:r>
            <w:r>
              <w:rPr>
                <w:rFonts w:asciiTheme="minorEastAsia" w:hAnsiTheme="minorEastAsia"/>
              </w:rPr>
              <w:t>页面</w:t>
            </w:r>
          </w:p>
        </w:tc>
      </w:tr>
      <w:tr w:rsidR="00DF6FD7" w:rsidRPr="0045194C" w14:paraId="1959555A" w14:textId="77777777" w:rsidTr="0066244A">
        <w:tc>
          <w:tcPr>
            <w:tcW w:w="1768" w:type="dxa"/>
            <w:vMerge w:val="restart"/>
            <w:vAlign w:val="center"/>
          </w:tcPr>
          <w:p w14:paraId="41D51F66" w14:textId="77777777" w:rsidR="00DF6FD7" w:rsidRPr="00762AC2" w:rsidRDefault="00DF6FD7" w:rsidP="0066244A">
            <w:pPr>
              <w:jc w:val="center"/>
              <w:rPr>
                <w:rFonts w:asciiTheme="minorEastAsia" w:hAnsiTheme="minorEastAsia"/>
              </w:rPr>
            </w:pPr>
            <w:r>
              <w:rPr>
                <w:rFonts w:asciiTheme="minorEastAsia" w:hAnsiTheme="minorEastAsia" w:hint="eastAsia"/>
              </w:rPr>
              <w:lastRenderedPageBreak/>
              <w:t>设置新密码</w:t>
            </w:r>
          </w:p>
        </w:tc>
        <w:tc>
          <w:tcPr>
            <w:tcW w:w="1800" w:type="dxa"/>
            <w:vAlign w:val="center"/>
          </w:tcPr>
          <w:p w14:paraId="28226AEA"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p>
        </w:tc>
        <w:tc>
          <w:tcPr>
            <w:tcW w:w="6168" w:type="dxa"/>
            <w:vAlign w:val="center"/>
          </w:tcPr>
          <w:p w14:paraId="4B6C6B33" w14:textId="77777777" w:rsidR="00DF6FD7" w:rsidRPr="0045194C" w:rsidRDefault="00DF6FD7" w:rsidP="0066244A">
            <w:pPr>
              <w:rPr>
                <w:rFonts w:asciiTheme="minorEastAsia" w:hAnsiTheme="minorEastAsia"/>
              </w:rPr>
            </w:pPr>
            <w:r>
              <w:rPr>
                <w:rFonts w:asciiTheme="minorEastAsia" w:hAnsiTheme="minorEastAsia" w:hint="eastAsia"/>
              </w:rPr>
              <w:t>密码输入提示文字“</w:t>
            </w:r>
            <w:r w:rsidRPr="00FA0FFF">
              <w:rPr>
                <w:rFonts w:asciiTheme="minorEastAsia" w:hAnsiTheme="minorEastAsia" w:hint="eastAsia"/>
              </w:rPr>
              <w:t>请输入6~16</w:t>
            </w:r>
            <w:r>
              <w:rPr>
                <w:rFonts w:asciiTheme="minorEastAsia" w:hAnsiTheme="minorEastAsia" w:hint="eastAsia"/>
              </w:rPr>
              <w:t>位新密码（包括</w:t>
            </w:r>
            <w:r w:rsidRPr="00FA0FFF">
              <w:rPr>
                <w:rFonts w:asciiTheme="minorEastAsia" w:hAnsiTheme="minorEastAsia" w:hint="eastAsia"/>
              </w:rPr>
              <w:t>英文</w:t>
            </w:r>
            <w:r>
              <w:rPr>
                <w:rFonts w:asciiTheme="minorEastAsia" w:hAnsiTheme="minorEastAsia" w:hint="eastAsia"/>
              </w:rPr>
              <w:t>字母</w:t>
            </w:r>
            <w:r w:rsidRPr="00FA0FFF">
              <w:rPr>
                <w:rFonts w:asciiTheme="minorEastAsia" w:hAnsiTheme="minorEastAsia" w:hint="eastAsia"/>
              </w:rPr>
              <w:t>、字符、数字)</w:t>
            </w:r>
            <w:r>
              <w:rPr>
                <w:rFonts w:asciiTheme="minorEastAsia" w:hAnsiTheme="minorEastAsia" w:hint="eastAsia"/>
              </w:rPr>
              <w:t>”</w:t>
            </w:r>
          </w:p>
        </w:tc>
      </w:tr>
      <w:tr w:rsidR="00DF6FD7" w:rsidRPr="0045194C" w14:paraId="6EDFC02C" w14:textId="77777777" w:rsidTr="0066244A">
        <w:tc>
          <w:tcPr>
            <w:tcW w:w="1768" w:type="dxa"/>
            <w:vMerge/>
            <w:vAlign w:val="center"/>
          </w:tcPr>
          <w:p w14:paraId="132C1EA9" w14:textId="77777777" w:rsidR="00DF6FD7" w:rsidRDefault="00DF6FD7" w:rsidP="0066244A">
            <w:pPr>
              <w:jc w:val="center"/>
              <w:rPr>
                <w:rFonts w:asciiTheme="minorEastAsia" w:hAnsiTheme="minorEastAsia"/>
              </w:rPr>
            </w:pPr>
          </w:p>
        </w:tc>
        <w:tc>
          <w:tcPr>
            <w:tcW w:w="1800" w:type="dxa"/>
            <w:vAlign w:val="center"/>
          </w:tcPr>
          <w:p w14:paraId="1EA0FF61" w14:textId="77777777" w:rsidR="00DF6FD7" w:rsidRPr="0045194C" w:rsidRDefault="00DF6FD7" w:rsidP="0066244A">
            <w:pPr>
              <w:jc w:val="center"/>
              <w:rPr>
                <w:rFonts w:asciiTheme="minorEastAsia" w:hAnsiTheme="minorEastAsia"/>
              </w:rPr>
            </w:pPr>
            <w:r>
              <w:rPr>
                <w:rFonts w:asciiTheme="minorEastAsia" w:hAnsiTheme="minorEastAsia" w:hint="eastAsia"/>
              </w:rPr>
              <w:t>新密码输入框</w:t>
            </w:r>
          </w:p>
        </w:tc>
        <w:tc>
          <w:tcPr>
            <w:tcW w:w="6168" w:type="dxa"/>
            <w:vAlign w:val="center"/>
          </w:tcPr>
          <w:p w14:paraId="2171F8BE" w14:textId="77777777" w:rsidR="00DF6FD7" w:rsidRPr="004C02D0" w:rsidRDefault="00DF6FD7" w:rsidP="00A57FC9">
            <w:pPr>
              <w:pStyle w:val="ac"/>
              <w:numPr>
                <w:ilvl w:val="0"/>
                <w:numId w:val="835"/>
              </w:numPr>
              <w:ind w:firstLineChars="0"/>
              <w:rPr>
                <w:rFonts w:asciiTheme="minorEastAsia" w:hAnsiTheme="minorEastAsia"/>
              </w:rPr>
            </w:pPr>
            <w:r w:rsidRPr="004C02D0">
              <w:rPr>
                <w:rFonts w:asciiTheme="minorEastAsia" w:hAnsiTheme="minorEastAsia" w:hint="eastAsia"/>
              </w:rPr>
              <w:t>必填项，参见密码规范</w:t>
            </w:r>
          </w:p>
          <w:p w14:paraId="2C6055F6" w14:textId="77777777" w:rsidR="00DF6FD7" w:rsidRDefault="00DF6FD7" w:rsidP="00A57FC9">
            <w:pPr>
              <w:pStyle w:val="ac"/>
              <w:numPr>
                <w:ilvl w:val="0"/>
                <w:numId w:val="835"/>
              </w:numPr>
              <w:ind w:firstLineChars="0"/>
              <w:rPr>
                <w:rFonts w:asciiTheme="minorEastAsia" w:hAnsiTheme="minorEastAsia"/>
              </w:rPr>
            </w:pPr>
            <w:r>
              <w:rPr>
                <w:rFonts w:asciiTheme="minorEastAsia" w:hAnsiTheme="minorEastAsia" w:hint="eastAsia"/>
              </w:rPr>
              <w:t>输入框，文本框，格式：6-16位，参见密码</w:t>
            </w:r>
            <w:r>
              <w:rPr>
                <w:rFonts w:asciiTheme="minorEastAsia" w:hAnsiTheme="minorEastAsia"/>
              </w:rPr>
              <w:t>规范</w:t>
            </w:r>
          </w:p>
          <w:p w14:paraId="06CE760B" w14:textId="77777777" w:rsidR="00DF6FD7" w:rsidRDefault="00DF6FD7" w:rsidP="00A57FC9">
            <w:pPr>
              <w:pStyle w:val="ac"/>
              <w:numPr>
                <w:ilvl w:val="0"/>
                <w:numId w:val="835"/>
              </w:numPr>
              <w:ind w:firstLineChars="0"/>
              <w:rPr>
                <w:rFonts w:asciiTheme="minorEastAsia" w:hAnsiTheme="minorEastAsia"/>
              </w:rPr>
            </w:pPr>
            <w:r>
              <w:rPr>
                <w:rFonts w:asciiTheme="minorEastAsia" w:hAnsiTheme="minorEastAsia" w:hint="eastAsia"/>
              </w:rPr>
              <w:t>点击输入框，下方显示键盘；输入过程中，输入框右侧出现删除按钮</w:t>
            </w:r>
          </w:p>
          <w:p w14:paraId="399335E6" w14:textId="77777777" w:rsidR="00DF6FD7" w:rsidRDefault="00DF6FD7" w:rsidP="00A57FC9">
            <w:pPr>
              <w:pStyle w:val="ac"/>
              <w:numPr>
                <w:ilvl w:val="0"/>
                <w:numId w:val="835"/>
              </w:numPr>
              <w:ind w:firstLineChars="0"/>
              <w:rPr>
                <w:rFonts w:asciiTheme="minorEastAsia" w:hAnsiTheme="minorEastAsia"/>
              </w:rPr>
            </w:pPr>
            <w:r>
              <w:rPr>
                <w:rFonts w:asciiTheme="minorEastAsia" w:hAnsiTheme="minorEastAsia" w:hint="eastAsia"/>
              </w:rPr>
              <w:t>输入框失去焦点，校验密码是否符合规范</w:t>
            </w:r>
          </w:p>
          <w:p w14:paraId="5F879158" w14:textId="77777777" w:rsidR="00DF6FD7" w:rsidRPr="004C02D0" w:rsidRDefault="00DF6FD7" w:rsidP="00A57FC9">
            <w:pPr>
              <w:pStyle w:val="ac"/>
              <w:numPr>
                <w:ilvl w:val="1"/>
                <w:numId w:val="835"/>
              </w:numPr>
              <w:ind w:firstLineChars="0"/>
              <w:rPr>
                <w:rFonts w:asciiTheme="minorEastAsia" w:hAnsiTheme="minorEastAsia"/>
              </w:rPr>
            </w:pPr>
            <w:r>
              <w:rPr>
                <w:rFonts w:asciiTheme="minorEastAsia" w:hAnsiTheme="minorEastAsia" w:hint="eastAsia"/>
              </w:rPr>
              <w:t>若不符合，则显示提示信息“密码格式错误”</w:t>
            </w:r>
          </w:p>
        </w:tc>
      </w:tr>
      <w:tr w:rsidR="00DF6FD7" w:rsidRPr="0045194C" w14:paraId="6A66395C" w14:textId="77777777" w:rsidTr="0066244A">
        <w:tc>
          <w:tcPr>
            <w:tcW w:w="1768" w:type="dxa"/>
            <w:vMerge/>
            <w:vAlign w:val="center"/>
          </w:tcPr>
          <w:p w14:paraId="18DC44B5" w14:textId="77777777" w:rsidR="00DF6FD7" w:rsidRDefault="00DF6FD7" w:rsidP="0066244A">
            <w:pPr>
              <w:jc w:val="center"/>
              <w:rPr>
                <w:rFonts w:asciiTheme="minorEastAsia" w:hAnsiTheme="minorEastAsia"/>
              </w:rPr>
            </w:pPr>
          </w:p>
        </w:tc>
        <w:tc>
          <w:tcPr>
            <w:tcW w:w="1800" w:type="dxa"/>
            <w:vAlign w:val="center"/>
          </w:tcPr>
          <w:p w14:paraId="55449CCF" w14:textId="77777777" w:rsidR="00DF6FD7" w:rsidRPr="0045194C" w:rsidRDefault="00DF6FD7" w:rsidP="0066244A">
            <w:pPr>
              <w:jc w:val="center"/>
              <w:rPr>
                <w:rFonts w:asciiTheme="minorEastAsia" w:hAnsiTheme="minorEastAsia"/>
              </w:rPr>
            </w:pPr>
            <w:r>
              <w:rPr>
                <w:rFonts w:asciiTheme="minorEastAsia" w:hAnsiTheme="minorEastAsia" w:hint="eastAsia"/>
              </w:rPr>
              <w:t>再次输入框</w:t>
            </w:r>
          </w:p>
        </w:tc>
        <w:tc>
          <w:tcPr>
            <w:tcW w:w="6168" w:type="dxa"/>
            <w:vAlign w:val="center"/>
          </w:tcPr>
          <w:p w14:paraId="44408EDC" w14:textId="77777777" w:rsidR="00DF6FD7" w:rsidRPr="004C02D0" w:rsidRDefault="00DF6FD7" w:rsidP="00A57FC9">
            <w:pPr>
              <w:pStyle w:val="ac"/>
              <w:numPr>
                <w:ilvl w:val="0"/>
                <w:numId w:val="836"/>
              </w:numPr>
              <w:ind w:firstLineChars="0"/>
              <w:rPr>
                <w:rFonts w:asciiTheme="minorEastAsia" w:hAnsiTheme="minorEastAsia"/>
              </w:rPr>
            </w:pPr>
            <w:r w:rsidRPr="004C02D0">
              <w:rPr>
                <w:rFonts w:asciiTheme="minorEastAsia" w:hAnsiTheme="minorEastAsia" w:hint="eastAsia"/>
              </w:rPr>
              <w:t>必填项，参见密码规范</w:t>
            </w:r>
          </w:p>
          <w:p w14:paraId="7BB569B5" w14:textId="77777777" w:rsidR="00DF6FD7" w:rsidRDefault="00DF6FD7" w:rsidP="00A57FC9">
            <w:pPr>
              <w:pStyle w:val="ac"/>
              <w:numPr>
                <w:ilvl w:val="0"/>
                <w:numId w:val="836"/>
              </w:numPr>
              <w:ind w:firstLineChars="0"/>
              <w:rPr>
                <w:rFonts w:asciiTheme="minorEastAsia" w:hAnsiTheme="minorEastAsia"/>
              </w:rPr>
            </w:pPr>
            <w:r>
              <w:rPr>
                <w:rFonts w:asciiTheme="minorEastAsia" w:hAnsiTheme="minorEastAsia" w:hint="eastAsia"/>
              </w:rPr>
              <w:t>输入框，文本框，格式：6-16位，参见密码规范</w:t>
            </w:r>
          </w:p>
          <w:p w14:paraId="79A53225" w14:textId="77777777" w:rsidR="00DF6FD7" w:rsidRDefault="00DF6FD7" w:rsidP="00A57FC9">
            <w:pPr>
              <w:pStyle w:val="ac"/>
              <w:numPr>
                <w:ilvl w:val="0"/>
                <w:numId w:val="836"/>
              </w:numPr>
              <w:ind w:firstLineChars="0"/>
              <w:rPr>
                <w:rFonts w:asciiTheme="minorEastAsia" w:hAnsiTheme="minorEastAsia"/>
              </w:rPr>
            </w:pPr>
            <w:r>
              <w:rPr>
                <w:rFonts w:asciiTheme="minorEastAsia" w:hAnsiTheme="minorEastAsia" w:hint="eastAsia"/>
              </w:rPr>
              <w:t>点击输入框，下方显示键盘；输入过程中，输入框右侧出现删除按钮</w:t>
            </w:r>
          </w:p>
          <w:p w14:paraId="5181BD23" w14:textId="77777777" w:rsidR="00DF6FD7" w:rsidRDefault="00DF6FD7" w:rsidP="00A57FC9">
            <w:pPr>
              <w:pStyle w:val="ac"/>
              <w:numPr>
                <w:ilvl w:val="0"/>
                <w:numId w:val="836"/>
              </w:numPr>
              <w:ind w:firstLineChars="0"/>
              <w:rPr>
                <w:rFonts w:asciiTheme="minorEastAsia" w:hAnsiTheme="minorEastAsia"/>
              </w:rPr>
            </w:pPr>
            <w:r>
              <w:rPr>
                <w:rFonts w:asciiTheme="minorEastAsia" w:hAnsiTheme="minorEastAsia" w:hint="eastAsia"/>
              </w:rPr>
              <w:t>输入框失去焦点，校验密码是否符合规范</w:t>
            </w:r>
          </w:p>
          <w:p w14:paraId="7941BFC1" w14:textId="77777777" w:rsidR="00DF6FD7" w:rsidRPr="00AE2304" w:rsidRDefault="00DF6FD7" w:rsidP="00A57FC9">
            <w:pPr>
              <w:pStyle w:val="ac"/>
              <w:numPr>
                <w:ilvl w:val="1"/>
                <w:numId w:val="836"/>
              </w:numPr>
              <w:ind w:firstLineChars="0"/>
              <w:rPr>
                <w:rFonts w:asciiTheme="minorEastAsia" w:hAnsiTheme="minorEastAsia"/>
              </w:rPr>
            </w:pPr>
            <w:r w:rsidRPr="00DD0C3D">
              <w:rPr>
                <w:rFonts w:asciiTheme="minorEastAsia" w:hAnsiTheme="minorEastAsia" w:hint="eastAsia"/>
              </w:rPr>
              <w:t>若不符合，则显示提示信息“</w:t>
            </w:r>
            <w:r>
              <w:rPr>
                <w:rFonts w:asciiTheme="minorEastAsia" w:hAnsiTheme="minorEastAsia" w:hint="eastAsia"/>
              </w:rPr>
              <w:t>密码格式错误</w:t>
            </w:r>
            <w:r w:rsidRPr="00DD0C3D">
              <w:rPr>
                <w:rFonts w:asciiTheme="minorEastAsia" w:hAnsiTheme="minorEastAsia" w:hint="eastAsia"/>
              </w:rPr>
              <w:t>”</w:t>
            </w:r>
          </w:p>
        </w:tc>
      </w:tr>
      <w:tr w:rsidR="00DF6FD7" w:rsidRPr="0045194C" w14:paraId="18433A03" w14:textId="77777777" w:rsidTr="0066244A">
        <w:tc>
          <w:tcPr>
            <w:tcW w:w="1768" w:type="dxa"/>
            <w:vAlign w:val="center"/>
          </w:tcPr>
          <w:p w14:paraId="6EB36E23" w14:textId="77777777" w:rsidR="00DF6FD7" w:rsidRDefault="00DF6FD7" w:rsidP="0066244A">
            <w:pPr>
              <w:jc w:val="center"/>
              <w:rPr>
                <w:rFonts w:asciiTheme="minorEastAsia" w:hAnsiTheme="minorEastAsia"/>
              </w:rPr>
            </w:pPr>
            <w:r>
              <w:rPr>
                <w:rFonts w:asciiTheme="minorEastAsia" w:hAnsiTheme="minorEastAsia" w:hint="eastAsia"/>
              </w:rPr>
              <w:t>按钮</w:t>
            </w:r>
          </w:p>
        </w:tc>
        <w:tc>
          <w:tcPr>
            <w:tcW w:w="1800" w:type="dxa"/>
            <w:vAlign w:val="center"/>
          </w:tcPr>
          <w:p w14:paraId="74952E3F" w14:textId="77777777" w:rsidR="00DF6FD7" w:rsidRPr="0045194C" w:rsidRDefault="00DF6FD7" w:rsidP="0066244A">
            <w:pPr>
              <w:jc w:val="center"/>
              <w:rPr>
                <w:rFonts w:asciiTheme="minorEastAsia" w:hAnsiTheme="minorEastAsia"/>
              </w:rPr>
            </w:pPr>
            <w:r>
              <w:rPr>
                <w:rFonts w:asciiTheme="minorEastAsia" w:hAnsiTheme="minorEastAsia" w:hint="eastAsia"/>
              </w:rPr>
              <w:t>确认</w:t>
            </w:r>
          </w:p>
        </w:tc>
        <w:tc>
          <w:tcPr>
            <w:tcW w:w="6168" w:type="dxa"/>
            <w:vAlign w:val="center"/>
          </w:tcPr>
          <w:p w14:paraId="1A1C18B5" w14:textId="77777777" w:rsidR="00DF6FD7" w:rsidRPr="00CA64BF" w:rsidRDefault="00DF6FD7" w:rsidP="00A57FC9">
            <w:pPr>
              <w:pStyle w:val="ac"/>
              <w:numPr>
                <w:ilvl w:val="0"/>
                <w:numId w:val="837"/>
              </w:numPr>
              <w:ind w:firstLineChars="0"/>
              <w:rPr>
                <w:rFonts w:asciiTheme="minorEastAsia" w:hAnsiTheme="minorEastAsia"/>
              </w:rPr>
            </w:pPr>
            <w:r w:rsidRPr="00CA64BF">
              <w:rPr>
                <w:rFonts w:asciiTheme="minorEastAsia" w:hAnsiTheme="minorEastAsia" w:hint="eastAsia"/>
              </w:rPr>
              <w:t>点击，提交新密码</w:t>
            </w:r>
            <w:r>
              <w:rPr>
                <w:rFonts w:asciiTheme="minorEastAsia" w:hAnsiTheme="minorEastAsia" w:hint="eastAsia"/>
              </w:rPr>
              <w:t>，判断两次输入是否一致</w:t>
            </w:r>
          </w:p>
          <w:p w14:paraId="42EC87EF" w14:textId="77777777" w:rsidR="00DF6FD7" w:rsidRDefault="00DF6FD7" w:rsidP="00A57FC9">
            <w:pPr>
              <w:pStyle w:val="ac"/>
              <w:numPr>
                <w:ilvl w:val="1"/>
                <w:numId w:val="837"/>
              </w:numPr>
              <w:ind w:firstLineChars="0"/>
              <w:rPr>
                <w:rFonts w:asciiTheme="minorEastAsia" w:hAnsiTheme="minorEastAsia"/>
              </w:rPr>
            </w:pPr>
            <w:r>
              <w:rPr>
                <w:rFonts w:asciiTheme="minorEastAsia" w:hAnsiTheme="minorEastAsia" w:hint="eastAsia"/>
              </w:rPr>
              <w:t>若一致，则显示密码修改成功提示“密码修改成功”，浮窗2秒后消失，返回到个人中心页面</w:t>
            </w:r>
          </w:p>
          <w:p w14:paraId="0727ADCD" w14:textId="77777777" w:rsidR="00DF6FD7" w:rsidRPr="00CA64BF" w:rsidRDefault="00DF6FD7" w:rsidP="00A57FC9">
            <w:pPr>
              <w:pStyle w:val="ac"/>
              <w:numPr>
                <w:ilvl w:val="1"/>
                <w:numId w:val="837"/>
              </w:numPr>
              <w:ind w:firstLineChars="0"/>
              <w:rPr>
                <w:rFonts w:asciiTheme="minorEastAsia" w:hAnsiTheme="minorEastAsia"/>
              </w:rPr>
            </w:pPr>
            <w:r>
              <w:rPr>
                <w:rFonts w:asciiTheme="minorEastAsia" w:hAnsiTheme="minorEastAsia" w:hint="eastAsia"/>
              </w:rPr>
              <w:t>若不一致，则显示密码不一致的提示“两次密码不一致”，浮窗2秒后消失，停留在修改密码界面</w:t>
            </w:r>
          </w:p>
        </w:tc>
      </w:tr>
    </w:tbl>
    <w:p w14:paraId="661542D4" w14:textId="77777777" w:rsidR="00DF6FD7" w:rsidRPr="0045194C" w:rsidRDefault="00DF6FD7" w:rsidP="00DF6FD7">
      <w:pPr>
        <w:rPr>
          <w:rFonts w:asciiTheme="minorEastAsia" w:hAnsiTheme="minorEastAsia"/>
        </w:rPr>
      </w:pPr>
    </w:p>
    <w:p w14:paraId="58B1B2A1" w14:textId="77777777" w:rsidR="00DF6FD7" w:rsidRPr="0045194C" w:rsidRDefault="00DF6FD7" w:rsidP="00DF6FD7">
      <w:pPr>
        <w:pStyle w:val="5"/>
        <w:rPr>
          <w:rFonts w:asciiTheme="minorEastAsia" w:hAnsiTheme="minorEastAsia"/>
        </w:rPr>
      </w:pPr>
      <w:bookmarkStart w:id="392" w:name="_Toc458791307"/>
      <w:r w:rsidRPr="0045194C">
        <w:rPr>
          <w:rFonts w:asciiTheme="minorEastAsia" w:hAnsiTheme="minorEastAsia" w:hint="eastAsia"/>
        </w:rPr>
        <w:t>前置条件</w:t>
      </w:r>
      <w:bookmarkEnd w:id="392"/>
    </w:p>
    <w:p w14:paraId="341EAEBE" w14:textId="77777777" w:rsidR="00DF6FD7" w:rsidRPr="0045194C" w:rsidRDefault="00DF6FD7" w:rsidP="00DF6FD7">
      <w:pPr>
        <w:rPr>
          <w:rFonts w:asciiTheme="minorEastAsia" w:hAnsiTheme="minorEastAsia"/>
        </w:rPr>
      </w:pPr>
      <w:r>
        <w:rPr>
          <w:rFonts w:asciiTheme="minorEastAsia" w:hAnsiTheme="minorEastAsia" w:hint="eastAsia"/>
        </w:rPr>
        <w:t>在个人中心页面点击修改密码栏位，进入修改密码界面</w:t>
      </w:r>
    </w:p>
    <w:p w14:paraId="18228A37" w14:textId="77777777" w:rsidR="00DF6FD7" w:rsidRPr="0045194C" w:rsidRDefault="00DF6FD7" w:rsidP="00DF6FD7">
      <w:pPr>
        <w:pStyle w:val="5"/>
        <w:rPr>
          <w:rFonts w:asciiTheme="minorEastAsia" w:hAnsiTheme="minorEastAsia"/>
        </w:rPr>
      </w:pPr>
      <w:bookmarkStart w:id="393" w:name="_Toc458791308"/>
      <w:r w:rsidRPr="0045194C">
        <w:rPr>
          <w:rFonts w:asciiTheme="minorEastAsia" w:hAnsiTheme="minorEastAsia" w:hint="eastAsia"/>
        </w:rPr>
        <w:lastRenderedPageBreak/>
        <w:t>用例流程</w:t>
      </w:r>
      <w:bookmarkEnd w:id="393"/>
    </w:p>
    <w:p w14:paraId="001D15A2" w14:textId="77777777" w:rsidR="00DF6FD7" w:rsidRPr="0045194C" w:rsidRDefault="00DF6FD7" w:rsidP="00DF6FD7">
      <w:pPr>
        <w:rPr>
          <w:rFonts w:asciiTheme="minorEastAsia" w:hAnsiTheme="minorEastAsia"/>
        </w:rPr>
      </w:pPr>
      <w:r>
        <w:rPr>
          <w:rFonts w:asciiTheme="minorEastAsia" w:hAnsiTheme="minorEastAsia" w:hint="eastAsia"/>
        </w:rPr>
        <w:t>无</w:t>
      </w:r>
    </w:p>
    <w:p w14:paraId="76D39D6C" w14:textId="77777777" w:rsidR="00DF6FD7" w:rsidRDefault="00DF6FD7" w:rsidP="00DF6FD7">
      <w:pPr>
        <w:pStyle w:val="5"/>
        <w:rPr>
          <w:rFonts w:asciiTheme="minorEastAsia" w:hAnsiTheme="minorEastAsia"/>
        </w:rPr>
      </w:pPr>
      <w:bookmarkStart w:id="394" w:name="_Toc458791309"/>
      <w:r w:rsidRPr="0045194C">
        <w:rPr>
          <w:rFonts w:asciiTheme="minorEastAsia" w:hAnsiTheme="minorEastAsia" w:hint="eastAsia"/>
        </w:rPr>
        <w:t>后置条件</w:t>
      </w:r>
      <w:bookmarkEnd w:id="394"/>
    </w:p>
    <w:p w14:paraId="2F4B3392" w14:textId="77777777" w:rsidR="00DF6FD7" w:rsidRPr="002A5B26" w:rsidRDefault="00DF6FD7" w:rsidP="00DF6FD7">
      <w:r>
        <w:rPr>
          <w:rFonts w:hint="eastAsia"/>
        </w:rPr>
        <w:t>无</w:t>
      </w:r>
    </w:p>
    <w:p w14:paraId="73062926" w14:textId="77777777" w:rsidR="00DF6FD7" w:rsidRPr="00A219E8" w:rsidRDefault="00DF6FD7" w:rsidP="00DF6FD7"/>
    <w:p w14:paraId="4E659116" w14:textId="77777777" w:rsidR="00DF6FD7" w:rsidRPr="0045194C" w:rsidRDefault="00DF6FD7" w:rsidP="00DF6FD7">
      <w:pPr>
        <w:pStyle w:val="4"/>
        <w:rPr>
          <w:rFonts w:asciiTheme="minorEastAsia" w:eastAsiaTheme="minorEastAsia" w:hAnsiTheme="minorEastAsia" w:cs="宋体"/>
        </w:rPr>
      </w:pPr>
      <w:bookmarkStart w:id="395" w:name="_Toc458791310"/>
      <w:bookmarkStart w:id="396" w:name="_Toc459050978"/>
      <w:r>
        <w:rPr>
          <w:rFonts w:asciiTheme="minorEastAsia" w:eastAsiaTheme="minorEastAsia" w:hAnsiTheme="minorEastAsia" w:cs="宋体" w:hint="eastAsia"/>
        </w:rPr>
        <w:t>我</w:t>
      </w:r>
      <w:r>
        <w:rPr>
          <w:rFonts w:asciiTheme="minorEastAsia" w:eastAsiaTheme="minorEastAsia" w:hAnsiTheme="minorEastAsia" w:cs="宋体"/>
        </w:rPr>
        <w:t>的贡献</w:t>
      </w:r>
      <w:bookmarkEnd w:id="395"/>
      <w:bookmarkEnd w:id="396"/>
    </w:p>
    <w:p w14:paraId="297BE39E" w14:textId="77777777" w:rsidR="00DF6FD7" w:rsidRPr="0045194C" w:rsidRDefault="00DF6FD7" w:rsidP="00DF6FD7">
      <w:pPr>
        <w:pStyle w:val="5"/>
        <w:rPr>
          <w:rFonts w:asciiTheme="minorEastAsia" w:hAnsiTheme="minorEastAsia"/>
        </w:rPr>
      </w:pPr>
      <w:bookmarkStart w:id="397" w:name="_Toc458791311"/>
      <w:r w:rsidRPr="0045194C">
        <w:rPr>
          <w:rFonts w:asciiTheme="minorEastAsia" w:hAnsiTheme="minorEastAsia" w:hint="eastAsia"/>
        </w:rPr>
        <w:t>业务流程</w:t>
      </w:r>
      <w:bookmarkEnd w:id="397"/>
    </w:p>
    <w:p w14:paraId="10D7EA16" w14:textId="77777777" w:rsidR="00DF6FD7" w:rsidRPr="0045194C" w:rsidRDefault="00DF6FD7" w:rsidP="00DF6FD7">
      <w:pPr>
        <w:rPr>
          <w:rFonts w:asciiTheme="minorEastAsia" w:hAnsiTheme="minorEastAsia"/>
        </w:rPr>
      </w:pPr>
      <w:r>
        <w:rPr>
          <w:rFonts w:asciiTheme="minorEastAsia" w:hAnsiTheme="minorEastAsia" w:hint="eastAsia"/>
        </w:rPr>
        <w:t>无</w:t>
      </w:r>
    </w:p>
    <w:p w14:paraId="463BFE9F" w14:textId="77777777" w:rsidR="00DF6FD7" w:rsidRPr="0045194C" w:rsidRDefault="00DF6FD7" w:rsidP="00DF6FD7">
      <w:pPr>
        <w:pStyle w:val="5"/>
        <w:rPr>
          <w:rFonts w:asciiTheme="minorEastAsia" w:hAnsiTheme="minorEastAsia"/>
        </w:rPr>
      </w:pPr>
      <w:bookmarkStart w:id="398" w:name="_Toc458791312"/>
      <w:r w:rsidRPr="0045194C">
        <w:rPr>
          <w:rFonts w:asciiTheme="minorEastAsia" w:hAnsiTheme="minorEastAsia" w:hint="eastAsia"/>
        </w:rPr>
        <w:t>用例名称</w:t>
      </w:r>
      <w:bookmarkEnd w:id="398"/>
    </w:p>
    <w:p w14:paraId="06A3EF2F"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5A1B943F" w14:textId="77777777" w:rsidR="00DF6FD7" w:rsidRPr="0045194C" w:rsidRDefault="00DF6FD7" w:rsidP="00DF6FD7">
      <w:pPr>
        <w:rPr>
          <w:rFonts w:asciiTheme="minorEastAsia" w:hAnsiTheme="minorEastAsia"/>
        </w:rPr>
      </w:pPr>
      <w:r>
        <w:rPr>
          <w:rFonts w:asciiTheme="minorEastAsia" w:hAnsiTheme="minorEastAsia" w:hint="eastAsia"/>
        </w:rPr>
        <w:t>司机接单数量分类统计</w:t>
      </w:r>
    </w:p>
    <w:p w14:paraId="6F131B3C" w14:textId="77777777" w:rsidR="00DF6FD7" w:rsidRPr="0045194C" w:rsidRDefault="00DF6FD7" w:rsidP="00DF6FD7">
      <w:pPr>
        <w:rPr>
          <w:rFonts w:asciiTheme="minorEastAsia" w:hAnsiTheme="minorEastAsia"/>
        </w:rPr>
      </w:pPr>
    </w:p>
    <w:p w14:paraId="4B08D1A5"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lastRenderedPageBreak/>
        <w:t>原型界面</w:t>
      </w:r>
    </w:p>
    <w:p w14:paraId="2C5F82BB" w14:textId="77777777" w:rsidR="00DF6FD7" w:rsidRDefault="00DF6FD7" w:rsidP="00DF6FD7">
      <w:pPr>
        <w:keepNext/>
      </w:pPr>
      <w:r>
        <w:rPr>
          <w:noProof/>
        </w:rPr>
        <w:drawing>
          <wp:inline distT="0" distB="0" distL="0" distR="0" wp14:anchorId="0828950B" wp14:editId="17EA7BF9">
            <wp:extent cx="6188710" cy="5202555"/>
            <wp:effectExtent l="19050" t="19050" r="21590" b="171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88710" cy="5202555"/>
                    </a:xfrm>
                    <a:prstGeom prst="rect">
                      <a:avLst/>
                    </a:prstGeom>
                    <a:ln>
                      <a:solidFill>
                        <a:schemeClr val="bg1">
                          <a:lumMod val="85000"/>
                        </a:schemeClr>
                      </a:solidFill>
                    </a:ln>
                  </pic:spPr>
                </pic:pic>
              </a:graphicData>
            </a:graphic>
          </wp:inline>
        </w:drawing>
      </w:r>
    </w:p>
    <w:p w14:paraId="672706F7" w14:textId="77777777" w:rsidR="00DF6FD7" w:rsidRDefault="00DF6FD7" w:rsidP="00DF6FD7">
      <w:pPr>
        <w:pStyle w:val="ae"/>
        <w:jc w:val="center"/>
        <w:rPr>
          <w:rFonts w:asciiTheme="minorEastAsia" w:hAnsiTheme="minorEastAsia"/>
        </w:rPr>
      </w:pPr>
      <w:r>
        <w:t xml:space="preserve">Figure </w:t>
      </w:r>
      <w:fldSimple w:instr=" SEQ Figure \* ARABIC ">
        <w:r w:rsidR="009A2801">
          <w:rPr>
            <w:noProof/>
          </w:rPr>
          <w:t>123</w:t>
        </w:r>
      </w:fldSimple>
      <w:r>
        <w:rPr>
          <w:rFonts w:hint="eastAsia"/>
        </w:rPr>
        <w:t>企业</w:t>
      </w:r>
      <w:r>
        <w:t>订单</w:t>
      </w:r>
    </w:p>
    <w:p w14:paraId="5F431310" w14:textId="77777777" w:rsidR="00DF6FD7" w:rsidRDefault="00DF6FD7" w:rsidP="00DF6FD7">
      <w:pPr>
        <w:keepNext/>
      </w:pPr>
      <w:r>
        <w:rPr>
          <w:noProof/>
        </w:rPr>
        <w:lastRenderedPageBreak/>
        <w:drawing>
          <wp:inline distT="0" distB="0" distL="0" distR="0" wp14:anchorId="19A2C30C" wp14:editId="142150B2">
            <wp:extent cx="6188710" cy="5202555"/>
            <wp:effectExtent l="19050" t="19050" r="21590" b="171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88710" cy="5202555"/>
                    </a:xfrm>
                    <a:prstGeom prst="rect">
                      <a:avLst/>
                    </a:prstGeom>
                    <a:ln>
                      <a:solidFill>
                        <a:schemeClr val="bg1">
                          <a:lumMod val="85000"/>
                        </a:schemeClr>
                      </a:solidFill>
                    </a:ln>
                  </pic:spPr>
                </pic:pic>
              </a:graphicData>
            </a:graphic>
          </wp:inline>
        </w:drawing>
      </w:r>
    </w:p>
    <w:p w14:paraId="2B3F24C8" w14:textId="77777777" w:rsidR="00DF6FD7" w:rsidRDefault="00DF6FD7" w:rsidP="00DF6FD7">
      <w:pPr>
        <w:pStyle w:val="ae"/>
        <w:jc w:val="center"/>
        <w:rPr>
          <w:rFonts w:asciiTheme="minorEastAsia" w:hAnsiTheme="minorEastAsia"/>
        </w:rPr>
      </w:pPr>
      <w:r>
        <w:t xml:space="preserve">Figure </w:t>
      </w:r>
      <w:fldSimple w:instr=" SEQ Figure \* ARABIC ">
        <w:r w:rsidR="009A2801">
          <w:rPr>
            <w:noProof/>
          </w:rPr>
          <w:t>124</w:t>
        </w:r>
      </w:fldSimple>
      <w:r>
        <w:rPr>
          <w:rFonts w:hint="eastAsia"/>
        </w:rPr>
        <w:t>个人订单</w:t>
      </w:r>
    </w:p>
    <w:p w14:paraId="3072C993" w14:textId="77777777" w:rsidR="00DF6FD7" w:rsidRPr="0045194C" w:rsidRDefault="00DF6FD7" w:rsidP="00DF6FD7">
      <w:pPr>
        <w:rPr>
          <w:rFonts w:asciiTheme="minorEastAsia" w:hAnsiTheme="minorEastAsia"/>
        </w:rPr>
      </w:pPr>
    </w:p>
    <w:p w14:paraId="3EABD9BB"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界面元素</w:t>
      </w:r>
    </w:p>
    <w:p w14:paraId="61CC9FCA" w14:textId="77777777" w:rsidR="00DF6FD7" w:rsidRDefault="00DF6FD7" w:rsidP="00DF6FD7">
      <w:pPr>
        <w:pStyle w:val="ae"/>
        <w:keepNext/>
      </w:pPr>
      <w:r>
        <w:t xml:space="preserve">Table </w:t>
      </w:r>
      <w:fldSimple w:instr=" SEQ Table \* ARABIC ">
        <w:r w:rsidR="009A2801">
          <w:rPr>
            <w:noProof/>
          </w:rPr>
          <w:t>30</w:t>
        </w:r>
      </w:fldSimple>
      <w:r>
        <w:rPr>
          <w:rFonts w:hint="eastAsia"/>
        </w:rPr>
        <w:t>我</w:t>
      </w:r>
      <w:r>
        <w:t>的贡献</w:t>
      </w:r>
    </w:p>
    <w:tbl>
      <w:tblPr>
        <w:tblStyle w:val="ad"/>
        <w:tblW w:w="0" w:type="auto"/>
        <w:tblLook w:val="04A0" w:firstRow="1" w:lastRow="0" w:firstColumn="1" w:lastColumn="0" w:noHBand="0" w:noVBand="1"/>
      </w:tblPr>
      <w:tblGrid>
        <w:gridCol w:w="1770"/>
        <w:gridCol w:w="1804"/>
        <w:gridCol w:w="6162"/>
      </w:tblGrid>
      <w:tr w:rsidR="00DF6FD7" w:rsidRPr="0045194C" w14:paraId="21041608" w14:textId="77777777" w:rsidTr="0066244A">
        <w:trPr>
          <w:trHeight w:val="567"/>
        </w:trPr>
        <w:tc>
          <w:tcPr>
            <w:tcW w:w="1770" w:type="dxa"/>
            <w:shd w:val="clear" w:color="auto" w:fill="D9D9D9" w:themeFill="background1" w:themeFillShade="D9"/>
            <w:vAlign w:val="center"/>
          </w:tcPr>
          <w:p w14:paraId="021B05D1"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61BAD8F3"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5821BAB2"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03A4C0AC" w14:textId="77777777" w:rsidTr="0066244A">
        <w:tc>
          <w:tcPr>
            <w:tcW w:w="1770" w:type="dxa"/>
            <w:vMerge w:val="restart"/>
            <w:vAlign w:val="center"/>
          </w:tcPr>
          <w:p w14:paraId="34CE02CE" w14:textId="77777777" w:rsidR="00DF6FD7" w:rsidRPr="0045194C" w:rsidRDefault="00DF6FD7" w:rsidP="0066244A">
            <w:pPr>
              <w:jc w:val="center"/>
              <w:rPr>
                <w:rFonts w:asciiTheme="minorEastAsia" w:hAnsiTheme="minorEastAsia"/>
              </w:rPr>
            </w:pPr>
            <w:r>
              <w:rPr>
                <w:rFonts w:asciiTheme="minorEastAsia" w:hAnsiTheme="minorEastAsia" w:hint="eastAsia"/>
              </w:rPr>
              <w:t>机构</w:t>
            </w:r>
            <w:r>
              <w:rPr>
                <w:rFonts w:asciiTheme="minorEastAsia" w:hAnsiTheme="minorEastAsia"/>
              </w:rPr>
              <w:t>订单</w:t>
            </w:r>
          </w:p>
        </w:tc>
        <w:tc>
          <w:tcPr>
            <w:tcW w:w="1804" w:type="dxa"/>
            <w:vAlign w:val="center"/>
          </w:tcPr>
          <w:p w14:paraId="5E4E60C4" w14:textId="77777777" w:rsidR="00DF6FD7" w:rsidRPr="0045194C" w:rsidRDefault="00DF6FD7" w:rsidP="0066244A">
            <w:pPr>
              <w:jc w:val="center"/>
              <w:rPr>
                <w:rFonts w:asciiTheme="minorEastAsia" w:hAnsiTheme="minorEastAsia"/>
              </w:rPr>
            </w:pPr>
            <w:r>
              <w:rPr>
                <w:rFonts w:asciiTheme="minorEastAsia" w:hAnsiTheme="minorEastAsia" w:hint="eastAsia"/>
              </w:rPr>
              <w:t>按月</w:t>
            </w:r>
            <w:r>
              <w:rPr>
                <w:rFonts w:asciiTheme="minorEastAsia" w:hAnsiTheme="minorEastAsia"/>
              </w:rPr>
              <w:t>统计</w:t>
            </w:r>
          </w:p>
        </w:tc>
        <w:tc>
          <w:tcPr>
            <w:tcW w:w="6162" w:type="dxa"/>
            <w:vAlign w:val="center"/>
          </w:tcPr>
          <w:p w14:paraId="7FE3276D" w14:textId="77777777" w:rsidR="00DF6FD7" w:rsidRPr="00361FEE" w:rsidRDefault="00DF6FD7" w:rsidP="00A57FC9">
            <w:pPr>
              <w:pStyle w:val="ac"/>
              <w:numPr>
                <w:ilvl w:val="0"/>
                <w:numId w:val="838"/>
              </w:numPr>
              <w:ind w:firstLineChars="0"/>
              <w:rPr>
                <w:rFonts w:asciiTheme="minorEastAsia" w:hAnsiTheme="minorEastAsia"/>
              </w:rPr>
            </w:pPr>
            <w:r w:rsidRPr="00361FEE">
              <w:rPr>
                <w:rFonts w:asciiTheme="minorEastAsia" w:hAnsiTheme="minorEastAsia"/>
              </w:rPr>
              <w:t>默认按月统计显示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机构</w:t>
            </w:r>
            <w:r>
              <w:rPr>
                <w:rFonts w:asciiTheme="minorEastAsia" w:hAnsiTheme="minorEastAsia"/>
              </w:rPr>
              <w:t>订单总数</w:t>
            </w:r>
            <w:r>
              <w:rPr>
                <w:rFonts w:asciiTheme="minorEastAsia" w:hAnsiTheme="minorEastAsia" w:hint="eastAsia"/>
              </w:rPr>
              <w:t>（包括机构订单（结算中和</w:t>
            </w:r>
            <w:r>
              <w:rPr>
                <w:rFonts w:asciiTheme="minorEastAsia" w:hAnsiTheme="minorEastAsia"/>
              </w:rPr>
              <w:t>已结算</w:t>
            </w:r>
            <w:r>
              <w:rPr>
                <w:rFonts w:asciiTheme="minorEastAsia" w:hAnsiTheme="minorEastAsia" w:hint="eastAsia"/>
              </w:rPr>
              <w:t>）</w:t>
            </w:r>
            <w:r>
              <w:rPr>
                <w:rFonts w:asciiTheme="minorEastAsia" w:hAnsiTheme="minorEastAsia"/>
              </w:rPr>
              <w:t>、个人垫付订单</w:t>
            </w:r>
            <w:r>
              <w:rPr>
                <w:rFonts w:asciiTheme="minorEastAsia" w:hAnsiTheme="minorEastAsia" w:hint="eastAsia"/>
              </w:rPr>
              <w:t>中</w:t>
            </w:r>
            <w:r>
              <w:rPr>
                <w:rFonts w:asciiTheme="minorEastAsia" w:hAnsiTheme="minorEastAsia"/>
              </w:rPr>
              <w:t>已支付和未支付的订单</w:t>
            </w:r>
            <w:r>
              <w:rPr>
                <w:rFonts w:asciiTheme="minorEastAsia" w:hAnsiTheme="minorEastAsia" w:hint="eastAsia"/>
              </w:rPr>
              <w:t>）</w:t>
            </w:r>
          </w:p>
          <w:p w14:paraId="486C73D6" w14:textId="77777777" w:rsidR="00DF6FD7" w:rsidRPr="00361FEE" w:rsidRDefault="00DF6FD7" w:rsidP="00A57FC9">
            <w:pPr>
              <w:pStyle w:val="ac"/>
              <w:numPr>
                <w:ilvl w:val="0"/>
                <w:numId w:val="838"/>
              </w:numPr>
              <w:ind w:firstLineChars="0"/>
              <w:rPr>
                <w:rFonts w:asciiTheme="minorEastAsia" w:hAnsiTheme="minorEastAsia"/>
              </w:rPr>
            </w:pPr>
            <w:r>
              <w:rPr>
                <w:rFonts w:asciiTheme="minorEastAsia" w:hAnsiTheme="minorEastAsia" w:hint="eastAsia"/>
              </w:rPr>
              <w:t>若</w:t>
            </w:r>
            <w:r>
              <w:rPr>
                <w:rFonts w:asciiTheme="minorEastAsia" w:hAnsiTheme="minorEastAsia"/>
              </w:rPr>
              <w:t>无数据，则显示</w:t>
            </w:r>
            <w:r>
              <w:rPr>
                <w:rFonts w:asciiTheme="minorEastAsia" w:hAnsiTheme="minorEastAsia" w:hint="eastAsia"/>
              </w:rPr>
              <w:t>提示</w:t>
            </w:r>
            <w:r>
              <w:rPr>
                <w:rFonts w:asciiTheme="minorEastAsia" w:hAnsiTheme="minorEastAsia"/>
              </w:rPr>
              <w:t>“</w:t>
            </w:r>
            <w:r>
              <w:rPr>
                <w:rFonts w:asciiTheme="minorEastAsia" w:hAnsiTheme="minorEastAsia" w:hint="eastAsia"/>
              </w:rPr>
              <w:t>无数据</w:t>
            </w:r>
            <w:r>
              <w:rPr>
                <w:rFonts w:asciiTheme="minorEastAsia" w:hAnsiTheme="minorEastAsia"/>
              </w:rPr>
              <w:t>”</w:t>
            </w:r>
          </w:p>
        </w:tc>
      </w:tr>
      <w:tr w:rsidR="00DF6FD7" w:rsidRPr="0045194C" w14:paraId="1159D75C" w14:textId="77777777" w:rsidTr="0066244A">
        <w:tc>
          <w:tcPr>
            <w:tcW w:w="1770" w:type="dxa"/>
            <w:vMerge/>
            <w:vAlign w:val="center"/>
          </w:tcPr>
          <w:p w14:paraId="6280377C" w14:textId="77777777" w:rsidR="00DF6FD7" w:rsidRPr="0045194C" w:rsidRDefault="00DF6FD7" w:rsidP="0066244A">
            <w:pPr>
              <w:jc w:val="center"/>
              <w:rPr>
                <w:rFonts w:asciiTheme="minorEastAsia" w:hAnsiTheme="minorEastAsia"/>
              </w:rPr>
            </w:pPr>
          </w:p>
        </w:tc>
        <w:tc>
          <w:tcPr>
            <w:tcW w:w="1804" w:type="dxa"/>
            <w:vAlign w:val="center"/>
          </w:tcPr>
          <w:p w14:paraId="6BDD884E" w14:textId="77777777" w:rsidR="00DF6FD7" w:rsidRPr="0045194C" w:rsidRDefault="00DF6FD7" w:rsidP="0066244A">
            <w:pPr>
              <w:jc w:val="center"/>
              <w:rPr>
                <w:rFonts w:asciiTheme="minorEastAsia" w:hAnsiTheme="minorEastAsia"/>
              </w:rPr>
            </w:pPr>
            <w:r>
              <w:rPr>
                <w:rFonts w:asciiTheme="minorEastAsia" w:hAnsiTheme="minorEastAsia" w:hint="eastAsia"/>
              </w:rPr>
              <w:t>按月统计</w:t>
            </w:r>
            <w:r>
              <w:rPr>
                <w:rFonts w:asciiTheme="minorEastAsia" w:hAnsiTheme="minorEastAsia"/>
              </w:rPr>
              <w:t>列表</w:t>
            </w:r>
          </w:p>
        </w:tc>
        <w:tc>
          <w:tcPr>
            <w:tcW w:w="6162" w:type="dxa"/>
            <w:vAlign w:val="center"/>
          </w:tcPr>
          <w:p w14:paraId="2CC306A2" w14:textId="77777777" w:rsidR="00DF6FD7" w:rsidRPr="00807B8E" w:rsidRDefault="00DF6FD7" w:rsidP="00A57FC9">
            <w:pPr>
              <w:pStyle w:val="ac"/>
              <w:numPr>
                <w:ilvl w:val="0"/>
                <w:numId w:val="839"/>
              </w:numPr>
              <w:ind w:firstLineChars="0"/>
              <w:rPr>
                <w:rFonts w:asciiTheme="minorEastAsia" w:hAnsiTheme="minorEastAsia"/>
              </w:rPr>
            </w:pPr>
            <w:r w:rsidRPr="00807B8E">
              <w:rPr>
                <w:rFonts w:asciiTheme="minorEastAsia" w:hAnsiTheme="minorEastAsia" w:hint="eastAsia"/>
              </w:rPr>
              <w:t>默认</w:t>
            </w:r>
            <w:r w:rsidRPr="00807B8E">
              <w:rPr>
                <w:rFonts w:asciiTheme="minorEastAsia" w:hAnsiTheme="minorEastAsia"/>
              </w:rPr>
              <w:t>按照月份倒序排列显示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机构</w:t>
            </w:r>
            <w:r>
              <w:rPr>
                <w:rFonts w:asciiTheme="minorEastAsia" w:hAnsiTheme="minorEastAsia"/>
              </w:rPr>
              <w:t>订单总数</w:t>
            </w:r>
            <w:r>
              <w:rPr>
                <w:rFonts w:asciiTheme="minorEastAsia" w:hAnsiTheme="minorEastAsia" w:hint="eastAsia"/>
              </w:rPr>
              <w:t>（包</w:t>
            </w:r>
            <w:r>
              <w:rPr>
                <w:rFonts w:asciiTheme="minorEastAsia" w:hAnsiTheme="minorEastAsia" w:hint="eastAsia"/>
              </w:rPr>
              <w:lastRenderedPageBreak/>
              <w:t>括机构</w:t>
            </w:r>
            <w:r>
              <w:rPr>
                <w:rFonts w:asciiTheme="minorEastAsia" w:hAnsiTheme="minorEastAsia"/>
              </w:rPr>
              <w:t>订单的</w:t>
            </w:r>
            <w:r>
              <w:rPr>
                <w:rFonts w:asciiTheme="minorEastAsia" w:hAnsiTheme="minorEastAsia" w:hint="eastAsia"/>
              </w:rPr>
              <w:t>结算中和</w:t>
            </w:r>
            <w:r>
              <w:rPr>
                <w:rFonts w:asciiTheme="minorEastAsia" w:hAnsiTheme="minorEastAsia"/>
              </w:rPr>
              <w:t>已结算</w:t>
            </w:r>
            <w:r>
              <w:rPr>
                <w:rFonts w:asciiTheme="minorEastAsia" w:hAnsiTheme="minorEastAsia" w:hint="eastAsia"/>
              </w:rPr>
              <w:t>、</w:t>
            </w:r>
            <w:r>
              <w:rPr>
                <w:rFonts w:asciiTheme="minorEastAsia" w:hAnsiTheme="minorEastAsia"/>
              </w:rPr>
              <w:t>个人垫付</w:t>
            </w:r>
            <w:r>
              <w:rPr>
                <w:rFonts w:asciiTheme="minorEastAsia" w:hAnsiTheme="minorEastAsia" w:hint="eastAsia"/>
              </w:rPr>
              <w:t>的</w:t>
            </w:r>
            <w:r>
              <w:rPr>
                <w:rFonts w:asciiTheme="minorEastAsia" w:hAnsiTheme="minorEastAsia"/>
              </w:rPr>
              <w:t>已支付和未支付的订单</w:t>
            </w:r>
            <w:r>
              <w:rPr>
                <w:rFonts w:asciiTheme="minorEastAsia" w:hAnsiTheme="minorEastAsia" w:hint="eastAsia"/>
              </w:rPr>
              <w:t>）</w:t>
            </w:r>
          </w:p>
          <w:p w14:paraId="50E236B6" w14:textId="77777777" w:rsidR="00DF6FD7" w:rsidRPr="00807B8E" w:rsidRDefault="00DF6FD7" w:rsidP="00A57FC9">
            <w:pPr>
              <w:pStyle w:val="ac"/>
              <w:numPr>
                <w:ilvl w:val="0"/>
                <w:numId w:val="839"/>
              </w:numPr>
              <w:ind w:firstLineChars="0"/>
              <w:rPr>
                <w:rFonts w:asciiTheme="minorEastAsia" w:hAnsiTheme="minorEastAsia"/>
              </w:rPr>
            </w:pPr>
            <w:r>
              <w:rPr>
                <w:rFonts w:asciiTheme="minorEastAsia" w:hAnsiTheme="minorEastAsia" w:hint="eastAsia"/>
              </w:rPr>
              <w:t>显示</w:t>
            </w:r>
            <w:r>
              <w:rPr>
                <w:rFonts w:asciiTheme="minorEastAsia" w:hAnsiTheme="minorEastAsia"/>
              </w:rPr>
              <w:t>总订单数、总订单金额（</w:t>
            </w:r>
            <w:r>
              <w:rPr>
                <w:rFonts w:asciiTheme="minorEastAsia" w:hAnsiTheme="minorEastAsia" w:hint="eastAsia"/>
              </w:rPr>
              <w:t>金额</w:t>
            </w:r>
            <w:r>
              <w:rPr>
                <w:rFonts w:asciiTheme="minorEastAsia" w:hAnsiTheme="minorEastAsia"/>
              </w:rPr>
              <w:t>保留</w:t>
            </w:r>
            <w:r>
              <w:rPr>
                <w:rFonts w:asciiTheme="minorEastAsia" w:hAnsiTheme="minorEastAsia" w:hint="eastAsia"/>
              </w:rPr>
              <w:t>小数点</w:t>
            </w:r>
            <w:r>
              <w:rPr>
                <w:rFonts w:asciiTheme="minorEastAsia" w:hAnsiTheme="minorEastAsia"/>
              </w:rPr>
              <w:t>后一位）</w:t>
            </w:r>
          </w:p>
        </w:tc>
      </w:tr>
      <w:tr w:rsidR="00DF6FD7" w:rsidRPr="0045194C" w14:paraId="05E1561C" w14:textId="77777777" w:rsidTr="0066244A">
        <w:tc>
          <w:tcPr>
            <w:tcW w:w="1770" w:type="dxa"/>
            <w:vMerge/>
            <w:vAlign w:val="center"/>
          </w:tcPr>
          <w:p w14:paraId="3EA7A5D6" w14:textId="77777777" w:rsidR="00DF6FD7" w:rsidRPr="0045194C" w:rsidRDefault="00DF6FD7" w:rsidP="0066244A">
            <w:pPr>
              <w:jc w:val="center"/>
              <w:rPr>
                <w:rFonts w:asciiTheme="minorEastAsia" w:hAnsiTheme="minorEastAsia"/>
              </w:rPr>
            </w:pPr>
          </w:p>
        </w:tc>
        <w:tc>
          <w:tcPr>
            <w:tcW w:w="1804" w:type="dxa"/>
            <w:vAlign w:val="center"/>
          </w:tcPr>
          <w:p w14:paraId="4091CC2C" w14:textId="77777777" w:rsidR="00DF6FD7" w:rsidRPr="0045194C" w:rsidRDefault="00DF6FD7" w:rsidP="0066244A">
            <w:pPr>
              <w:jc w:val="center"/>
              <w:rPr>
                <w:rFonts w:asciiTheme="minorEastAsia" w:hAnsiTheme="minorEastAsia"/>
              </w:rPr>
            </w:pPr>
            <w:r>
              <w:rPr>
                <w:rFonts w:asciiTheme="minorEastAsia" w:hAnsiTheme="minorEastAsia" w:hint="eastAsia"/>
              </w:rPr>
              <w:t>按年统计</w:t>
            </w:r>
            <w:r>
              <w:rPr>
                <w:rFonts w:asciiTheme="minorEastAsia" w:hAnsiTheme="minorEastAsia"/>
              </w:rPr>
              <w:t>列表</w:t>
            </w:r>
          </w:p>
        </w:tc>
        <w:tc>
          <w:tcPr>
            <w:tcW w:w="6162" w:type="dxa"/>
            <w:vAlign w:val="center"/>
          </w:tcPr>
          <w:p w14:paraId="34528E20" w14:textId="77777777" w:rsidR="00DF6FD7" w:rsidRPr="00807B8E" w:rsidRDefault="00DF6FD7" w:rsidP="00A57FC9">
            <w:pPr>
              <w:pStyle w:val="ac"/>
              <w:numPr>
                <w:ilvl w:val="0"/>
                <w:numId w:val="840"/>
              </w:numPr>
              <w:ind w:firstLineChars="0"/>
              <w:rPr>
                <w:rFonts w:asciiTheme="minorEastAsia" w:hAnsiTheme="minorEastAsia"/>
              </w:rPr>
            </w:pPr>
            <w:r w:rsidRPr="00807B8E">
              <w:rPr>
                <w:rFonts w:asciiTheme="minorEastAsia" w:hAnsiTheme="minorEastAsia" w:hint="eastAsia"/>
              </w:rPr>
              <w:t>默认</w:t>
            </w:r>
            <w:r w:rsidRPr="00807B8E">
              <w:rPr>
                <w:rFonts w:asciiTheme="minorEastAsia" w:hAnsiTheme="minorEastAsia"/>
              </w:rPr>
              <w:t>按照</w:t>
            </w:r>
            <w:r>
              <w:rPr>
                <w:rFonts w:asciiTheme="minorEastAsia" w:hAnsiTheme="minorEastAsia" w:hint="eastAsia"/>
              </w:rPr>
              <w:t>年</w:t>
            </w:r>
            <w:r w:rsidRPr="00807B8E">
              <w:rPr>
                <w:rFonts w:asciiTheme="minorEastAsia" w:hAnsiTheme="minorEastAsia"/>
              </w:rPr>
              <w:t>份倒序排列显示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机构</w:t>
            </w:r>
            <w:r>
              <w:rPr>
                <w:rFonts w:asciiTheme="minorEastAsia" w:hAnsiTheme="minorEastAsia"/>
              </w:rPr>
              <w:t>订单总数</w:t>
            </w:r>
            <w:r>
              <w:rPr>
                <w:rFonts w:asciiTheme="minorEastAsia" w:hAnsiTheme="minorEastAsia" w:hint="eastAsia"/>
              </w:rPr>
              <w:t>（包括</w:t>
            </w:r>
            <w:r>
              <w:rPr>
                <w:rFonts w:asciiTheme="minorEastAsia" w:hAnsiTheme="minorEastAsia"/>
              </w:rPr>
              <w:t>已支付和未支付的订单</w:t>
            </w:r>
            <w:r>
              <w:rPr>
                <w:rFonts w:asciiTheme="minorEastAsia" w:hAnsiTheme="minorEastAsia" w:hint="eastAsia"/>
              </w:rPr>
              <w:t>）</w:t>
            </w:r>
          </w:p>
          <w:p w14:paraId="5E2328CE" w14:textId="77777777" w:rsidR="00DF6FD7" w:rsidRPr="00807B8E" w:rsidRDefault="00DF6FD7" w:rsidP="00A57FC9">
            <w:pPr>
              <w:pStyle w:val="ac"/>
              <w:numPr>
                <w:ilvl w:val="0"/>
                <w:numId w:val="840"/>
              </w:numPr>
              <w:ind w:firstLineChars="0"/>
              <w:rPr>
                <w:rFonts w:asciiTheme="minorEastAsia" w:hAnsiTheme="minorEastAsia"/>
              </w:rPr>
            </w:pPr>
            <w:r>
              <w:rPr>
                <w:rFonts w:asciiTheme="minorEastAsia" w:hAnsiTheme="minorEastAsia" w:hint="eastAsia"/>
              </w:rPr>
              <w:t>显示</w:t>
            </w:r>
            <w:r>
              <w:rPr>
                <w:rFonts w:asciiTheme="minorEastAsia" w:hAnsiTheme="minorEastAsia"/>
              </w:rPr>
              <w:t>总订单数、总订单金额（</w:t>
            </w:r>
            <w:r>
              <w:rPr>
                <w:rFonts w:asciiTheme="minorEastAsia" w:hAnsiTheme="minorEastAsia" w:hint="eastAsia"/>
              </w:rPr>
              <w:t>金额</w:t>
            </w:r>
            <w:r>
              <w:rPr>
                <w:rFonts w:asciiTheme="minorEastAsia" w:hAnsiTheme="minorEastAsia"/>
              </w:rPr>
              <w:t>保留</w:t>
            </w:r>
            <w:r>
              <w:rPr>
                <w:rFonts w:asciiTheme="minorEastAsia" w:hAnsiTheme="minorEastAsia" w:hint="eastAsia"/>
              </w:rPr>
              <w:t>小数点</w:t>
            </w:r>
            <w:r>
              <w:rPr>
                <w:rFonts w:asciiTheme="minorEastAsia" w:hAnsiTheme="minorEastAsia"/>
              </w:rPr>
              <w:t>后一位）</w:t>
            </w:r>
          </w:p>
        </w:tc>
      </w:tr>
      <w:tr w:rsidR="00DF6FD7" w:rsidRPr="0045194C" w14:paraId="7F38A067" w14:textId="77777777" w:rsidTr="0066244A">
        <w:tc>
          <w:tcPr>
            <w:tcW w:w="1770" w:type="dxa"/>
            <w:vMerge w:val="restart"/>
            <w:vAlign w:val="center"/>
          </w:tcPr>
          <w:p w14:paraId="30B11989" w14:textId="77777777" w:rsidR="00DF6FD7" w:rsidRPr="0045194C" w:rsidRDefault="00DF6FD7" w:rsidP="0066244A">
            <w:pPr>
              <w:jc w:val="center"/>
              <w:rPr>
                <w:rFonts w:asciiTheme="minorEastAsia" w:hAnsiTheme="minorEastAsia"/>
              </w:rPr>
            </w:pPr>
            <w:r>
              <w:rPr>
                <w:rFonts w:asciiTheme="minorEastAsia" w:hAnsiTheme="minorEastAsia" w:hint="eastAsia"/>
              </w:rPr>
              <w:t>个人</w:t>
            </w:r>
            <w:r>
              <w:rPr>
                <w:rFonts w:asciiTheme="minorEastAsia" w:hAnsiTheme="minorEastAsia"/>
              </w:rPr>
              <w:t>订单</w:t>
            </w:r>
          </w:p>
        </w:tc>
        <w:tc>
          <w:tcPr>
            <w:tcW w:w="1804" w:type="dxa"/>
            <w:vAlign w:val="center"/>
          </w:tcPr>
          <w:p w14:paraId="152D5A70" w14:textId="77777777" w:rsidR="00DF6FD7" w:rsidRPr="0045194C" w:rsidRDefault="00DF6FD7" w:rsidP="0066244A">
            <w:pPr>
              <w:jc w:val="center"/>
              <w:rPr>
                <w:rFonts w:asciiTheme="minorEastAsia" w:hAnsiTheme="minorEastAsia"/>
              </w:rPr>
            </w:pPr>
            <w:r>
              <w:rPr>
                <w:rFonts w:asciiTheme="minorEastAsia" w:hAnsiTheme="minorEastAsia" w:hint="eastAsia"/>
              </w:rPr>
              <w:t>按月</w:t>
            </w:r>
            <w:r>
              <w:rPr>
                <w:rFonts w:asciiTheme="minorEastAsia" w:hAnsiTheme="minorEastAsia"/>
              </w:rPr>
              <w:t>统计</w:t>
            </w:r>
          </w:p>
        </w:tc>
        <w:tc>
          <w:tcPr>
            <w:tcW w:w="6162" w:type="dxa"/>
            <w:vAlign w:val="center"/>
          </w:tcPr>
          <w:p w14:paraId="07F340F9" w14:textId="77777777" w:rsidR="00DF6FD7" w:rsidRPr="00361FEE" w:rsidRDefault="00DF6FD7" w:rsidP="00A57FC9">
            <w:pPr>
              <w:pStyle w:val="ac"/>
              <w:numPr>
                <w:ilvl w:val="0"/>
                <w:numId w:val="841"/>
              </w:numPr>
              <w:ind w:firstLineChars="0"/>
              <w:rPr>
                <w:rFonts w:asciiTheme="minorEastAsia" w:hAnsiTheme="minorEastAsia"/>
              </w:rPr>
            </w:pPr>
            <w:r w:rsidRPr="00361FEE">
              <w:rPr>
                <w:rFonts w:asciiTheme="minorEastAsia" w:hAnsiTheme="minorEastAsia"/>
              </w:rPr>
              <w:t>默认按月统计显示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个人</w:t>
            </w:r>
            <w:r>
              <w:rPr>
                <w:rFonts w:asciiTheme="minorEastAsia" w:hAnsiTheme="minorEastAsia"/>
              </w:rPr>
              <w:t>订单总数</w:t>
            </w:r>
            <w:r>
              <w:rPr>
                <w:rFonts w:asciiTheme="minorEastAsia" w:hAnsiTheme="minorEastAsia" w:hint="eastAsia"/>
              </w:rPr>
              <w:t>（包括</w:t>
            </w:r>
            <w:r>
              <w:rPr>
                <w:rFonts w:asciiTheme="minorEastAsia" w:hAnsiTheme="minorEastAsia"/>
              </w:rPr>
              <w:t>已支付和未支付的订单</w:t>
            </w:r>
            <w:r>
              <w:rPr>
                <w:rFonts w:asciiTheme="minorEastAsia" w:hAnsiTheme="minorEastAsia" w:hint="eastAsia"/>
              </w:rPr>
              <w:t>）</w:t>
            </w:r>
          </w:p>
          <w:p w14:paraId="1A105279" w14:textId="77777777" w:rsidR="00DF6FD7" w:rsidRPr="00361FEE" w:rsidRDefault="00DF6FD7" w:rsidP="00A57FC9">
            <w:pPr>
              <w:pStyle w:val="ac"/>
              <w:numPr>
                <w:ilvl w:val="0"/>
                <w:numId w:val="841"/>
              </w:numPr>
              <w:ind w:firstLineChars="0"/>
              <w:rPr>
                <w:rFonts w:asciiTheme="minorEastAsia" w:hAnsiTheme="minorEastAsia"/>
              </w:rPr>
            </w:pPr>
            <w:r>
              <w:rPr>
                <w:rFonts w:asciiTheme="minorEastAsia" w:hAnsiTheme="minorEastAsia" w:hint="eastAsia"/>
              </w:rPr>
              <w:t>若</w:t>
            </w:r>
            <w:r>
              <w:rPr>
                <w:rFonts w:asciiTheme="minorEastAsia" w:hAnsiTheme="minorEastAsia"/>
              </w:rPr>
              <w:t>无数据，则显示</w:t>
            </w:r>
            <w:r>
              <w:rPr>
                <w:rFonts w:asciiTheme="minorEastAsia" w:hAnsiTheme="minorEastAsia" w:hint="eastAsia"/>
              </w:rPr>
              <w:t>提示</w:t>
            </w:r>
            <w:r>
              <w:rPr>
                <w:rFonts w:asciiTheme="minorEastAsia" w:hAnsiTheme="minorEastAsia"/>
              </w:rPr>
              <w:t>“</w:t>
            </w:r>
            <w:r>
              <w:rPr>
                <w:rFonts w:asciiTheme="minorEastAsia" w:hAnsiTheme="minorEastAsia" w:hint="eastAsia"/>
              </w:rPr>
              <w:t>无数据</w:t>
            </w:r>
            <w:r>
              <w:rPr>
                <w:rFonts w:asciiTheme="minorEastAsia" w:hAnsiTheme="minorEastAsia"/>
              </w:rPr>
              <w:t>”</w:t>
            </w:r>
          </w:p>
        </w:tc>
      </w:tr>
      <w:tr w:rsidR="00DF6FD7" w:rsidRPr="0045194C" w14:paraId="76CCC8C0" w14:textId="77777777" w:rsidTr="0066244A">
        <w:tc>
          <w:tcPr>
            <w:tcW w:w="1770" w:type="dxa"/>
            <w:vMerge/>
            <w:vAlign w:val="center"/>
          </w:tcPr>
          <w:p w14:paraId="3A6E9551" w14:textId="77777777" w:rsidR="00DF6FD7" w:rsidRPr="0045194C" w:rsidRDefault="00DF6FD7" w:rsidP="0066244A">
            <w:pPr>
              <w:jc w:val="center"/>
              <w:rPr>
                <w:rFonts w:asciiTheme="minorEastAsia" w:hAnsiTheme="minorEastAsia"/>
              </w:rPr>
            </w:pPr>
          </w:p>
        </w:tc>
        <w:tc>
          <w:tcPr>
            <w:tcW w:w="1804" w:type="dxa"/>
            <w:vAlign w:val="center"/>
          </w:tcPr>
          <w:p w14:paraId="3F630EAE" w14:textId="77777777" w:rsidR="00DF6FD7" w:rsidRPr="0045194C" w:rsidRDefault="00DF6FD7" w:rsidP="0066244A">
            <w:pPr>
              <w:jc w:val="center"/>
              <w:rPr>
                <w:rFonts w:asciiTheme="minorEastAsia" w:hAnsiTheme="minorEastAsia"/>
              </w:rPr>
            </w:pPr>
            <w:r>
              <w:rPr>
                <w:rFonts w:asciiTheme="minorEastAsia" w:hAnsiTheme="minorEastAsia" w:hint="eastAsia"/>
              </w:rPr>
              <w:t>按月统计</w:t>
            </w:r>
            <w:r>
              <w:rPr>
                <w:rFonts w:asciiTheme="minorEastAsia" w:hAnsiTheme="minorEastAsia"/>
              </w:rPr>
              <w:t>列表</w:t>
            </w:r>
          </w:p>
        </w:tc>
        <w:tc>
          <w:tcPr>
            <w:tcW w:w="6162" w:type="dxa"/>
            <w:vAlign w:val="center"/>
          </w:tcPr>
          <w:p w14:paraId="56370346" w14:textId="77777777" w:rsidR="00DF6FD7" w:rsidRPr="00807B8E" w:rsidRDefault="00DF6FD7" w:rsidP="00A57FC9">
            <w:pPr>
              <w:pStyle w:val="ac"/>
              <w:numPr>
                <w:ilvl w:val="0"/>
                <w:numId w:val="842"/>
              </w:numPr>
              <w:ind w:firstLineChars="0"/>
              <w:rPr>
                <w:rFonts w:asciiTheme="minorEastAsia" w:hAnsiTheme="minorEastAsia"/>
              </w:rPr>
            </w:pPr>
            <w:r w:rsidRPr="00807B8E">
              <w:rPr>
                <w:rFonts w:asciiTheme="minorEastAsia" w:hAnsiTheme="minorEastAsia" w:hint="eastAsia"/>
              </w:rPr>
              <w:t>默认</w:t>
            </w:r>
            <w:r w:rsidRPr="00807B8E">
              <w:rPr>
                <w:rFonts w:asciiTheme="minorEastAsia" w:hAnsiTheme="minorEastAsia"/>
              </w:rPr>
              <w:t>按照月份倒序排列显示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个人</w:t>
            </w:r>
            <w:r>
              <w:rPr>
                <w:rFonts w:asciiTheme="minorEastAsia" w:hAnsiTheme="minorEastAsia"/>
              </w:rPr>
              <w:t>订单总数</w:t>
            </w:r>
            <w:r>
              <w:rPr>
                <w:rFonts w:asciiTheme="minorEastAsia" w:hAnsiTheme="minorEastAsia" w:hint="eastAsia"/>
              </w:rPr>
              <w:t>（包括</w:t>
            </w:r>
            <w:r>
              <w:rPr>
                <w:rFonts w:asciiTheme="minorEastAsia" w:hAnsiTheme="minorEastAsia"/>
              </w:rPr>
              <w:t>已支付和未支付的订单</w:t>
            </w:r>
            <w:r>
              <w:rPr>
                <w:rFonts w:asciiTheme="minorEastAsia" w:hAnsiTheme="minorEastAsia" w:hint="eastAsia"/>
              </w:rPr>
              <w:t>）</w:t>
            </w:r>
          </w:p>
          <w:p w14:paraId="17857B02" w14:textId="77777777" w:rsidR="00DF6FD7" w:rsidRPr="00807B8E" w:rsidRDefault="00DF6FD7" w:rsidP="00A57FC9">
            <w:pPr>
              <w:pStyle w:val="ac"/>
              <w:numPr>
                <w:ilvl w:val="0"/>
                <w:numId w:val="842"/>
              </w:numPr>
              <w:ind w:firstLineChars="0"/>
              <w:rPr>
                <w:rFonts w:asciiTheme="minorEastAsia" w:hAnsiTheme="minorEastAsia"/>
              </w:rPr>
            </w:pPr>
            <w:r>
              <w:rPr>
                <w:rFonts w:asciiTheme="minorEastAsia" w:hAnsiTheme="minorEastAsia" w:hint="eastAsia"/>
              </w:rPr>
              <w:t>显示</w:t>
            </w:r>
            <w:r>
              <w:rPr>
                <w:rFonts w:asciiTheme="minorEastAsia" w:hAnsiTheme="minorEastAsia"/>
              </w:rPr>
              <w:t>总订单数、总订单金额（</w:t>
            </w:r>
            <w:r>
              <w:rPr>
                <w:rFonts w:asciiTheme="minorEastAsia" w:hAnsiTheme="minorEastAsia" w:hint="eastAsia"/>
              </w:rPr>
              <w:t>金额</w:t>
            </w:r>
            <w:r>
              <w:rPr>
                <w:rFonts w:asciiTheme="minorEastAsia" w:hAnsiTheme="minorEastAsia"/>
              </w:rPr>
              <w:t>保留</w:t>
            </w:r>
            <w:r>
              <w:rPr>
                <w:rFonts w:asciiTheme="minorEastAsia" w:hAnsiTheme="minorEastAsia" w:hint="eastAsia"/>
              </w:rPr>
              <w:t>小数点</w:t>
            </w:r>
            <w:r>
              <w:rPr>
                <w:rFonts w:asciiTheme="minorEastAsia" w:hAnsiTheme="minorEastAsia"/>
              </w:rPr>
              <w:t>后一位）</w:t>
            </w:r>
          </w:p>
        </w:tc>
      </w:tr>
      <w:tr w:rsidR="00DF6FD7" w:rsidRPr="0045194C" w14:paraId="665FC771" w14:textId="77777777" w:rsidTr="0066244A">
        <w:tc>
          <w:tcPr>
            <w:tcW w:w="1770" w:type="dxa"/>
            <w:vMerge/>
            <w:vAlign w:val="center"/>
          </w:tcPr>
          <w:p w14:paraId="293E6377" w14:textId="77777777" w:rsidR="00DF6FD7" w:rsidRPr="0045194C" w:rsidRDefault="00DF6FD7" w:rsidP="0066244A">
            <w:pPr>
              <w:jc w:val="center"/>
              <w:rPr>
                <w:rFonts w:asciiTheme="minorEastAsia" w:hAnsiTheme="minorEastAsia"/>
              </w:rPr>
            </w:pPr>
          </w:p>
        </w:tc>
        <w:tc>
          <w:tcPr>
            <w:tcW w:w="1804" w:type="dxa"/>
            <w:vAlign w:val="center"/>
          </w:tcPr>
          <w:p w14:paraId="597A8D7E" w14:textId="77777777" w:rsidR="00DF6FD7" w:rsidRPr="0045194C" w:rsidRDefault="00DF6FD7" w:rsidP="0066244A">
            <w:pPr>
              <w:jc w:val="center"/>
              <w:rPr>
                <w:rFonts w:asciiTheme="minorEastAsia" w:hAnsiTheme="minorEastAsia"/>
              </w:rPr>
            </w:pPr>
            <w:r>
              <w:rPr>
                <w:rFonts w:asciiTheme="minorEastAsia" w:hAnsiTheme="minorEastAsia" w:hint="eastAsia"/>
              </w:rPr>
              <w:t>按年统计</w:t>
            </w:r>
            <w:r>
              <w:rPr>
                <w:rFonts w:asciiTheme="minorEastAsia" w:hAnsiTheme="minorEastAsia"/>
              </w:rPr>
              <w:t>列表</w:t>
            </w:r>
          </w:p>
        </w:tc>
        <w:tc>
          <w:tcPr>
            <w:tcW w:w="6162" w:type="dxa"/>
            <w:vAlign w:val="center"/>
          </w:tcPr>
          <w:p w14:paraId="4D92FCA1" w14:textId="77777777" w:rsidR="00DF6FD7" w:rsidRPr="00807B8E" w:rsidRDefault="00DF6FD7" w:rsidP="00A57FC9">
            <w:pPr>
              <w:pStyle w:val="ac"/>
              <w:numPr>
                <w:ilvl w:val="0"/>
                <w:numId w:val="843"/>
              </w:numPr>
              <w:ind w:firstLineChars="0"/>
              <w:rPr>
                <w:rFonts w:asciiTheme="minorEastAsia" w:hAnsiTheme="minorEastAsia"/>
              </w:rPr>
            </w:pPr>
            <w:r w:rsidRPr="00807B8E">
              <w:rPr>
                <w:rFonts w:asciiTheme="minorEastAsia" w:hAnsiTheme="minorEastAsia" w:hint="eastAsia"/>
              </w:rPr>
              <w:t>默认</w:t>
            </w:r>
            <w:r w:rsidRPr="00807B8E">
              <w:rPr>
                <w:rFonts w:asciiTheme="minorEastAsia" w:hAnsiTheme="minorEastAsia"/>
              </w:rPr>
              <w:t>按照</w:t>
            </w:r>
            <w:r>
              <w:rPr>
                <w:rFonts w:asciiTheme="minorEastAsia" w:hAnsiTheme="minorEastAsia" w:hint="eastAsia"/>
              </w:rPr>
              <w:t>年</w:t>
            </w:r>
            <w:r w:rsidRPr="00807B8E">
              <w:rPr>
                <w:rFonts w:asciiTheme="minorEastAsia" w:hAnsiTheme="minorEastAsia"/>
              </w:rPr>
              <w:t>份倒序排列显示</w:t>
            </w:r>
            <w:r>
              <w:rPr>
                <w:rFonts w:asciiTheme="minorEastAsia" w:hAnsiTheme="minorEastAsia" w:hint="eastAsia"/>
              </w:rPr>
              <w:t>，</w:t>
            </w:r>
            <w:r>
              <w:rPr>
                <w:rFonts w:asciiTheme="minorEastAsia" w:hAnsiTheme="minorEastAsia"/>
              </w:rPr>
              <w:t>统计已完成的</w:t>
            </w:r>
            <w:r>
              <w:rPr>
                <w:rFonts w:asciiTheme="minorEastAsia" w:hAnsiTheme="minorEastAsia" w:hint="eastAsia"/>
              </w:rPr>
              <w:t>个人</w:t>
            </w:r>
            <w:r>
              <w:rPr>
                <w:rFonts w:asciiTheme="minorEastAsia" w:hAnsiTheme="minorEastAsia"/>
              </w:rPr>
              <w:t>订单总数</w:t>
            </w:r>
            <w:r>
              <w:rPr>
                <w:rFonts w:asciiTheme="minorEastAsia" w:hAnsiTheme="minorEastAsia" w:hint="eastAsia"/>
              </w:rPr>
              <w:t>（包括</w:t>
            </w:r>
            <w:r>
              <w:rPr>
                <w:rFonts w:asciiTheme="minorEastAsia" w:hAnsiTheme="minorEastAsia"/>
              </w:rPr>
              <w:t>已支付和未支付的订单</w:t>
            </w:r>
            <w:r>
              <w:rPr>
                <w:rFonts w:asciiTheme="minorEastAsia" w:hAnsiTheme="minorEastAsia" w:hint="eastAsia"/>
              </w:rPr>
              <w:t>）</w:t>
            </w:r>
          </w:p>
          <w:p w14:paraId="1AF28EDF" w14:textId="77777777" w:rsidR="00DF6FD7" w:rsidRPr="00807B8E" w:rsidRDefault="00DF6FD7" w:rsidP="00A57FC9">
            <w:pPr>
              <w:pStyle w:val="ac"/>
              <w:numPr>
                <w:ilvl w:val="0"/>
                <w:numId w:val="843"/>
              </w:numPr>
              <w:ind w:firstLineChars="0"/>
              <w:rPr>
                <w:rFonts w:asciiTheme="minorEastAsia" w:hAnsiTheme="minorEastAsia"/>
              </w:rPr>
            </w:pPr>
            <w:r>
              <w:rPr>
                <w:rFonts w:asciiTheme="minorEastAsia" w:hAnsiTheme="minorEastAsia" w:hint="eastAsia"/>
              </w:rPr>
              <w:t>显示</w:t>
            </w:r>
            <w:r>
              <w:rPr>
                <w:rFonts w:asciiTheme="minorEastAsia" w:hAnsiTheme="minorEastAsia"/>
              </w:rPr>
              <w:t>总订单数、总订单金额（</w:t>
            </w:r>
            <w:r>
              <w:rPr>
                <w:rFonts w:asciiTheme="minorEastAsia" w:hAnsiTheme="minorEastAsia" w:hint="eastAsia"/>
              </w:rPr>
              <w:t>金额</w:t>
            </w:r>
            <w:r>
              <w:rPr>
                <w:rFonts w:asciiTheme="minorEastAsia" w:hAnsiTheme="minorEastAsia"/>
              </w:rPr>
              <w:t>保留</w:t>
            </w:r>
            <w:r>
              <w:rPr>
                <w:rFonts w:asciiTheme="minorEastAsia" w:hAnsiTheme="minorEastAsia" w:hint="eastAsia"/>
              </w:rPr>
              <w:t>小数点</w:t>
            </w:r>
            <w:r>
              <w:rPr>
                <w:rFonts w:asciiTheme="minorEastAsia" w:hAnsiTheme="minorEastAsia"/>
              </w:rPr>
              <w:t>后一位）</w:t>
            </w:r>
          </w:p>
        </w:tc>
      </w:tr>
    </w:tbl>
    <w:p w14:paraId="0373305E" w14:textId="77777777" w:rsidR="00DF6FD7" w:rsidRPr="0045194C" w:rsidRDefault="00DF6FD7" w:rsidP="00DF6FD7">
      <w:pPr>
        <w:rPr>
          <w:rFonts w:asciiTheme="minorEastAsia" w:hAnsiTheme="minorEastAsia"/>
        </w:rPr>
      </w:pPr>
    </w:p>
    <w:p w14:paraId="7513325A"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7C7FAD57"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侧边栏功能页面</w:t>
      </w:r>
      <w:r>
        <w:rPr>
          <w:rFonts w:asciiTheme="minorEastAsia" w:hAnsiTheme="minorEastAsia" w:hint="eastAsia"/>
        </w:rPr>
        <w:t>点击</w:t>
      </w:r>
      <w:r>
        <w:rPr>
          <w:rFonts w:asciiTheme="minorEastAsia" w:hAnsiTheme="minorEastAsia"/>
        </w:rPr>
        <w:t>“</w:t>
      </w:r>
      <w:r>
        <w:rPr>
          <w:rFonts w:asciiTheme="minorEastAsia" w:hAnsiTheme="minorEastAsia" w:hint="eastAsia"/>
        </w:rPr>
        <w:t>我</w:t>
      </w:r>
      <w:r>
        <w:rPr>
          <w:rFonts w:asciiTheme="minorEastAsia" w:hAnsiTheme="minorEastAsia"/>
        </w:rPr>
        <w:t>的贡献”</w:t>
      </w:r>
      <w:r>
        <w:rPr>
          <w:rFonts w:asciiTheme="minorEastAsia" w:hAnsiTheme="minorEastAsia" w:hint="eastAsia"/>
        </w:rPr>
        <w:t>，</w:t>
      </w:r>
      <w:r>
        <w:rPr>
          <w:rFonts w:asciiTheme="minorEastAsia" w:hAnsiTheme="minorEastAsia"/>
        </w:rPr>
        <w:t>显示我的贡献页面，默认显示</w:t>
      </w:r>
      <w:r>
        <w:rPr>
          <w:rFonts w:asciiTheme="minorEastAsia" w:hAnsiTheme="minorEastAsia" w:hint="eastAsia"/>
        </w:rPr>
        <w:t>机构</w:t>
      </w:r>
      <w:r>
        <w:rPr>
          <w:rFonts w:asciiTheme="minorEastAsia" w:hAnsiTheme="minorEastAsia"/>
        </w:rPr>
        <w:t>订单列表</w:t>
      </w:r>
    </w:p>
    <w:p w14:paraId="4929CC2E"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638AD800" w14:textId="77777777" w:rsidR="00DF6FD7" w:rsidRPr="0045194C" w:rsidRDefault="00DF6FD7" w:rsidP="00DF6FD7">
      <w:pPr>
        <w:rPr>
          <w:rFonts w:asciiTheme="minorEastAsia" w:hAnsiTheme="minorEastAsia"/>
        </w:rPr>
      </w:pPr>
      <w:r>
        <w:rPr>
          <w:rFonts w:asciiTheme="minorEastAsia" w:hAnsiTheme="minorEastAsia" w:hint="eastAsia"/>
        </w:rPr>
        <w:t>无</w:t>
      </w:r>
    </w:p>
    <w:p w14:paraId="608D694A" w14:textId="77777777" w:rsidR="00DF6FD7" w:rsidRDefault="00DF6FD7" w:rsidP="00DF6FD7">
      <w:pPr>
        <w:pStyle w:val="6"/>
        <w:rPr>
          <w:rFonts w:asciiTheme="minorEastAsia" w:hAnsiTheme="minorEastAsia"/>
        </w:rPr>
      </w:pPr>
      <w:r w:rsidRPr="0045194C">
        <w:rPr>
          <w:rFonts w:asciiTheme="minorEastAsia" w:hAnsiTheme="minorEastAsia" w:hint="eastAsia"/>
        </w:rPr>
        <w:t>后置条件</w:t>
      </w:r>
    </w:p>
    <w:p w14:paraId="2C0D2E4D" w14:textId="77777777" w:rsidR="00DF6FD7" w:rsidRPr="00D9675B" w:rsidRDefault="00DF6FD7" w:rsidP="00DF6FD7">
      <w:r>
        <w:rPr>
          <w:rFonts w:hint="eastAsia"/>
        </w:rPr>
        <w:t>无</w:t>
      </w:r>
    </w:p>
    <w:p w14:paraId="10B60177" w14:textId="77777777" w:rsidR="00DF6FD7" w:rsidRPr="0045194C" w:rsidRDefault="00DF6FD7" w:rsidP="00DF6FD7">
      <w:pPr>
        <w:pStyle w:val="4"/>
        <w:rPr>
          <w:rFonts w:asciiTheme="minorEastAsia" w:eastAsiaTheme="minorEastAsia" w:hAnsiTheme="minorEastAsia"/>
        </w:rPr>
      </w:pPr>
      <w:bookmarkStart w:id="399" w:name="_Toc458791313"/>
      <w:bookmarkStart w:id="400" w:name="_Toc459050979"/>
      <w:r>
        <w:rPr>
          <w:rFonts w:asciiTheme="minorEastAsia" w:eastAsiaTheme="minorEastAsia" w:hAnsiTheme="minorEastAsia" w:hint="eastAsia"/>
        </w:rPr>
        <w:t>我</w:t>
      </w:r>
      <w:r>
        <w:rPr>
          <w:rFonts w:asciiTheme="minorEastAsia" w:eastAsiaTheme="minorEastAsia" w:hAnsiTheme="minorEastAsia"/>
        </w:rPr>
        <w:t>的消息</w:t>
      </w:r>
      <w:bookmarkEnd w:id="399"/>
      <w:bookmarkEnd w:id="400"/>
    </w:p>
    <w:p w14:paraId="3162DC44" w14:textId="77777777" w:rsidR="00DF6FD7" w:rsidRPr="0045194C" w:rsidRDefault="00DF6FD7" w:rsidP="00DF6FD7">
      <w:pPr>
        <w:pStyle w:val="5"/>
        <w:rPr>
          <w:rFonts w:asciiTheme="minorEastAsia" w:hAnsiTheme="minorEastAsia"/>
        </w:rPr>
      </w:pPr>
      <w:bookmarkStart w:id="401" w:name="_Toc458791314"/>
      <w:r w:rsidRPr="0045194C">
        <w:rPr>
          <w:rFonts w:asciiTheme="minorEastAsia" w:hAnsiTheme="minorEastAsia"/>
        </w:rPr>
        <w:t>用例描述</w:t>
      </w:r>
      <w:bookmarkEnd w:id="401"/>
    </w:p>
    <w:p w14:paraId="38A8F2B9" w14:textId="77777777" w:rsidR="00DF6FD7" w:rsidRPr="0045194C" w:rsidRDefault="00DF6FD7" w:rsidP="00DF6FD7">
      <w:pPr>
        <w:rPr>
          <w:rFonts w:asciiTheme="minorEastAsia" w:hAnsiTheme="minorEastAsia"/>
        </w:rPr>
      </w:pPr>
      <w:r>
        <w:rPr>
          <w:rFonts w:asciiTheme="minorEastAsia" w:hAnsiTheme="minorEastAsia" w:hint="eastAsia"/>
        </w:rPr>
        <w:t>显示</w:t>
      </w:r>
      <w:r>
        <w:rPr>
          <w:rFonts w:asciiTheme="minorEastAsia" w:hAnsiTheme="minorEastAsia"/>
        </w:rPr>
        <w:t>司机端接收的消息信息</w:t>
      </w:r>
    </w:p>
    <w:p w14:paraId="44746AC3" w14:textId="77777777" w:rsidR="00DF6FD7" w:rsidRPr="0045194C" w:rsidRDefault="00DF6FD7" w:rsidP="00DF6FD7">
      <w:pPr>
        <w:pStyle w:val="5"/>
        <w:rPr>
          <w:rFonts w:asciiTheme="minorEastAsia" w:hAnsiTheme="minorEastAsia"/>
        </w:rPr>
      </w:pPr>
      <w:bookmarkStart w:id="402" w:name="_Toc458791315"/>
      <w:r w:rsidRPr="0045194C">
        <w:rPr>
          <w:rFonts w:asciiTheme="minorEastAsia" w:hAnsiTheme="minorEastAsia" w:hint="eastAsia"/>
        </w:rPr>
        <w:lastRenderedPageBreak/>
        <w:t>原型界面</w:t>
      </w:r>
      <w:bookmarkEnd w:id="402"/>
    </w:p>
    <w:p w14:paraId="4130A696" w14:textId="77777777" w:rsidR="00DF6FD7" w:rsidRDefault="00DF6FD7" w:rsidP="00DF6FD7">
      <w:pPr>
        <w:keepNext/>
      </w:pPr>
      <w:r>
        <w:rPr>
          <w:noProof/>
        </w:rPr>
        <w:drawing>
          <wp:inline distT="0" distB="0" distL="0" distR="0" wp14:anchorId="5D216C04" wp14:editId="6639CDDC">
            <wp:extent cx="2762086" cy="4902704"/>
            <wp:effectExtent l="19050" t="19050" r="19685" b="1270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68327" cy="4913782"/>
                    </a:xfrm>
                    <a:prstGeom prst="rect">
                      <a:avLst/>
                    </a:prstGeom>
                    <a:ln>
                      <a:solidFill>
                        <a:schemeClr val="bg1">
                          <a:lumMod val="85000"/>
                        </a:schemeClr>
                      </a:solidFill>
                    </a:ln>
                  </pic:spPr>
                </pic:pic>
              </a:graphicData>
            </a:graphic>
          </wp:inline>
        </w:drawing>
      </w:r>
      <w:r>
        <w:rPr>
          <w:noProof/>
        </w:rPr>
        <w:drawing>
          <wp:inline distT="0" distB="0" distL="0" distR="0" wp14:anchorId="529B6D27" wp14:editId="2FB75127">
            <wp:extent cx="3241964" cy="4884444"/>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43865" cy="4887308"/>
                    </a:xfrm>
                    <a:prstGeom prst="rect">
                      <a:avLst/>
                    </a:prstGeom>
                  </pic:spPr>
                </pic:pic>
              </a:graphicData>
            </a:graphic>
          </wp:inline>
        </w:drawing>
      </w:r>
    </w:p>
    <w:p w14:paraId="0273A9FA" w14:textId="77777777" w:rsidR="00DF6FD7" w:rsidRDefault="00DF6FD7" w:rsidP="00DF6FD7">
      <w:pPr>
        <w:pStyle w:val="ae"/>
        <w:jc w:val="center"/>
      </w:pPr>
      <w:r>
        <w:t xml:space="preserve">Figure </w:t>
      </w:r>
      <w:fldSimple w:instr=" SEQ Figure \* ARABIC ">
        <w:r w:rsidR="009A2801">
          <w:rPr>
            <w:noProof/>
          </w:rPr>
          <w:t>125</w:t>
        </w:r>
      </w:fldSimple>
      <w:r>
        <w:rPr>
          <w:rFonts w:hint="eastAsia"/>
        </w:rPr>
        <w:t>订单</w:t>
      </w:r>
      <w:r>
        <w:t>消息</w:t>
      </w:r>
    </w:p>
    <w:p w14:paraId="2A4C9B5C" w14:textId="77777777" w:rsidR="00DF6FD7" w:rsidRDefault="00DF6FD7" w:rsidP="00DF6FD7">
      <w:pPr>
        <w:rPr>
          <w:rFonts w:asciiTheme="minorEastAsia" w:hAnsiTheme="minorEastAsia"/>
        </w:rPr>
      </w:pPr>
    </w:p>
    <w:p w14:paraId="57F0F376" w14:textId="77777777" w:rsidR="00DF6FD7" w:rsidRDefault="00DF6FD7" w:rsidP="00DF6FD7">
      <w:pPr>
        <w:rPr>
          <w:rFonts w:asciiTheme="minorEastAsia" w:hAnsiTheme="minorEastAsia"/>
        </w:rPr>
      </w:pPr>
    </w:p>
    <w:p w14:paraId="51B8DAF2" w14:textId="77777777" w:rsidR="00DF6FD7" w:rsidRDefault="00DF6FD7" w:rsidP="00DF6FD7">
      <w:pPr>
        <w:keepNext/>
        <w:jc w:val="center"/>
      </w:pPr>
      <w:r>
        <w:rPr>
          <w:noProof/>
        </w:rPr>
        <w:lastRenderedPageBreak/>
        <w:drawing>
          <wp:inline distT="0" distB="0" distL="0" distR="0" wp14:anchorId="26B112CC" wp14:editId="722AD67A">
            <wp:extent cx="3047619" cy="6266667"/>
            <wp:effectExtent l="19050" t="19050" r="19685" b="2032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7619" cy="6266667"/>
                    </a:xfrm>
                    <a:prstGeom prst="rect">
                      <a:avLst/>
                    </a:prstGeom>
                    <a:ln>
                      <a:solidFill>
                        <a:schemeClr val="bg1">
                          <a:lumMod val="85000"/>
                        </a:schemeClr>
                      </a:solidFill>
                    </a:ln>
                  </pic:spPr>
                </pic:pic>
              </a:graphicData>
            </a:graphic>
          </wp:inline>
        </w:drawing>
      </w:r>
    </w:p>
    <w:p w14:paraId="3BB45107" w14:textId="77777777" w:rsidR="00DF6FD7" w:rsidRDefault="00DF6FD7" w:rsidP="00DF6FD7">
      <w:pPr>
        <w:pStyle w:val="ae"/>
        <w:jc w:val="center"/>
      </w:pPr>
      <w:r>
        <w:t xml:space="preserve">Figure </w:t>
      </w:r>
      <w:fldSimple w:instr=" SEQ Figure \* ARABIC ">
        <w:r w:rsidR="009A2801">
          <w:rPr>
            <w:noProof/>
          </w:rPr>
          <w:t>126</w:t>
        </w:r>
      </w:fldSimple>
      <w:r>
        <w:rPr>
          <w:rFonts w:hint="eastAsia"/>
        </w:rPr>
        <w:t>系统</w:t>
      </w:r>
      <w:r>
        <w:t>消息</w:t>
      </w:r>
    </w:p>
    <w:p w14:paraId="0F954E97" w14:textId="77777777" w:rsidR="00DF6FD7" w:rsidRDefault="00DF6FD7" w:rsidP="00DF6FD7">
      <w:pPr>
        <w:keepNext/>
        <w:jc w:val="center"/>
      </w:pPr>
      <w:r>
        <w:rPr>
          <w:noProof/>
        </w:rPr>
        <w:lastRenderedPageBreak/>
        <w:drawing>
          <wp:inline distT="0" distB="0" distL="0" distR="0" wp14:anchorId="7072F343" wp14:editId="04EB55BE">
            <wp:extent cx="3076190" cy="5419048"/>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76190" cy="5419048"/>
                    </a:xfrm>
                    <a:prstGeom prst="rect">
                      <a:avLst/>
                    </a:prstGeom>
                  </pic:spPr>
                </pic:pic>
              </a:graphicData>
            </a:graphic>
          </wp:inline>
        </w:drawing>
      </w:r>
    </w:p>
    <w:p w14:paraId="6DF4B08C" w14:textId="77777777" w:rsidR="00DF6FD7" w:rsidRDefault="00DF6FD7" w:rsidP="00DF6FD7">
      <w:pPr>
        <w:pStyle w:val="ae"/>
        <w:jc w:val="center"/>
      </w:pPr>
      <w:r>
        <w:t xml:space="preserve">Figure </w:t>
      </w:r>
      <w:fldSimple w:instr=" SEQ Figure \* ARABIC ">
        <w:r w:rsidR="009A2801">
          <w:rPr>
            <w:noProof/>
          </w:rPr>
          <w:t>127</w:t>
        </w:r>
      </w:fldSimple>
      <w:r>
        <w:rPr>
          <w:rFonts w:hint="eastAsia"/>
        </w:rPr>
        <w:t>订单</w:t>
      </w:r>
      <w:r>
        <w:t>取消</w:t>
      </w:r>
      <w:r>
        <w:rPr>
          <w:rFonts w:hint="eastAsia"/>
        </w:rPr>
        <w:t>提醒</w:t>
      </w:r>
    </w:p>
    <w:p w14:paraId="5F25E5D1" w14:textId="77777777" w:rsidR="00DF6FD7" w:rsidRDefault="00DF6FD7" w:rsidP="00DF6FD7">
      <w:pPr>
        <w:keepNext/>
        <w:jc w:val="center"/>
      </w:pPr>
      <w:r>
        <w:rPr>
          <w:noProof/>
        </w:rPr>
        <w:lastRenderedPageBreak/>
        <w:drawing>
          <wp:inline distT="0" distB="0" distL="0" distR="0" wp14:anchorId="53450C00" wp14:editId="1AEA3BC3">
            <wp:extent cx="3076190" cy="5419048"/>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76190" cy="5419048"/>
                    </a:xfrm>
                    <a:prstGeom prst="rect">
                      <a:avLst/>
                    </a:prstGeom>
                  </pic:spPr>
                </pic:pic>
              </a:graphicData>
            </a:graphic>
          </wp:inline>
        </w:drawing>
      </w:r>
    </w:p>
    <w:p w14:paraId="4BEE5F9D" w14:textId="77777777" w:rsidR="00DF6FD7" w:rsidRDefault="00DF6FD7" w:rsidP="00DF6FD7">
      <w:pPr>
        <w:pStyle w:val="ae"/>
        <w:jc w:val="center"/>
      </w:pPr>
      <w:r>
        <w:t xml:space="preserve">Figure </w:t>
      </w:r>
      <w:fldSimple w:instr=" SEQ Figure \* ARABIC ">
        <w:r w:rsidR="009A2801">
          <w:rPr>
            <w:noProof/>
          </w:rPr>
          <w:t>128</w:t>
        </w:r>
      </w:fldSimple>
      <w:r>
        <w:rPr>
          <w:rFonts w:hint="eastAsia"/>
        </w:rPr>
        <w:t>人工</w:t>
      </w:r>
      <w:r>
        <w:t>派单推送提醒</w:t>
      </w:r>
    </w:p>
    <w:p w14:paraId="12D6D7F7" w14:textId="77777777" w:rsidR="00DF6FD7" w:rsidRDefault="00DF6FD7" w:rsidP="00DF6FD7">
      <w:pPr>
        <w:keepNext/>
        <w:jc w:val="center"/>
      </w:pPr>
      <w:r>
        <w:rPr>
          <w:noProof/>
        </w:rPr>
        <w:lastRenderedPageBreak/>
        <w:drawing>
          <wp:inline distT="0" distB="0" distL="0" distR="0" wp14:anchorId="27036090" wp14:editId="479C3B0B">
            <wp:extent cx="3066667" cy="5409524"/>
            <wp:effectExtent l="0" t="0" r="635" b="127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66667" cy="5409524"/>
                    </a:xfrm>
                    <a:prstGeom prst="rect">
                      <a:avLst/>
                    </a:prstGeom>
                  </pic:spPr>
                </pic:pic>
              </a:graphicData>
            </a:graphic>
          </wp:inline>
        </w:drawing>
      </w:r>
    </w:p>
    <w:p w14:paraId="5727CE9C" w14:textId="77777777" w:rsidR="00DF6FD7" w:rsidRPr="00C43036" w:rsidRDefault="00DF6FD7" w:rsidP="00DF6FD7">
      <w:pPr>
        <w:pStyle w:val="ae"/>
        <w:jc w:val="center"/>
      </w:pPr>
      <w:r>
        <w:t xml:space="preserve">Figure </w:t>
      </w:r>
      <w:fldSimple w:instr=" SEQ Figure \* ARABIC ">
        <w:r w:rsidR="009A2801">
          <w:rPr>
            <w:noProof/>
          </w:rPr>
          <w:t>129</w:t>
        </w:r>
      </w:fldSimple>
      <w:r>
        <w:rPr>
          <w:rFonts w:hint="eastAsia"/>
        </w:rPr>
        <w:t>出发</w:t>
      </w:r>
      <w:r>
        <w:t>提醒</w:t>
      </w:r>
    </w:p>
    <w:p w14:paraId="2D2E1323" w14:textId="77777777" w:rsidR="00DF6FD7" w:rsidRPr="0045194C" w:rsidRDefault="00DF6FD7" w:rsidP="00DF6FD7">
      <w:pPr>
        <w:pStyle w:val="5"/>
        <w:rPr>
          <w:rFonts w:asciiTheme="minorEastAsia" w:hAnsiTheme="minorEastAsia"/>
        </w:rPr>
      </w:pPr>
      <w:bookmarkStart w:id="403" w:name="_Toc458791316"/>
      <w:r w:rsidRPr="0045194C">
        <w:rPr>
          <w:rFonts w:asciiTheme="minorEastAsia" w:hAnsiTheme="minorEastAsia" w:hint="eastAsia"/>
        </w:rPr>
        <w:t>界面元素</w:t>
      </w:r>
      <w:bookmarkEnd w:id="403"/>
    </w:p>
    <w:p w14:paraId="5BA0DEBC" w14:textId="77777777" w:rsidR="00DF6FD7" w:rsidRDefault="00DF6FD7" w:rsidP="00DF6FD7">
      <w:pPr>
        <w:pStyle w:val="ae"/>
        <w:keepNext/>
      </w:pPr>
      <w:r>
        <w:t xml:space="preserve">Table </w:t>
      </w:r>
      <w:fldSimple w:instr=" SEQ Table \* ARABIC ">
        <w:r w:rsidR="009A2801">
          <w:rPr>
            <w:noProof/>
          </w:rPr>
          <w:t>31</w:t>
        </w:r>
      </w:fldSimple>
      <w:r>
        <w:rPr>
          <w:rFonts w:hint="eastAsia"/>
        </w:rPr>
        <w:t>我</w:t>
      </w:r>
      <w:r>
        <w:t>的消息</w:t>
      </w:r>
    </w:p>
    <w:tbl>
      <w:tblPr>
        <w:tblStyle w:val="ad"/>
        <w:tblW w:w="0" w:type="auto"/>
        <w:tblLook w:val="04A0" w:firstRow="1" w:lastRow="0" w:firstColumn="1" w:lastColumn="0" w:noHBand="0" w:noVBand="1"/>
      </w:tblPr>
      <w:tblGrid>
        <w:gridCol w:w="1765"/>
        <w:gridCol w:w="1799"/>
        <w:gridCol w:w="6172"/>
      </w:tblGrid>
      <w:tr w:rsidR="00DF6FD7" w:rsidRPr="0045194C" w14:paraId="67269801" w14:textId="77777777" w:rsidTr="0066244A">
        <w:trPr>
          <w:trHeight w:val="567"/>
        </w:trPr>
        <w:tc>
          <w:tcPr>
            <w:tcW w:w="1765" w:type="dxa"/>
            <w:shd w:val="clear" w:color="auto" w:fill="D9D9D9" w:themeFill="background1" w:themeFillShade="D9"/>
            <w:vAlign w:val="center"/>
          </w:tcPr>
          <w:p w14:paraId="458DB4E7"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799" w:type="dxa"/>
            <w:shd w:val="clear" w:color="auto" w:fill="D9D9D9" w:themeFill="background1" w:themeFillShade="D9"/>
            <w:vAlign w:val="center"/>
          </w:tcPr>
          <w:p w14:paraId="6861DD41"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72" w:type="dxa"/>
            <w:shd w:val="clear" w:color="auto" w:fill="D9D9D9" w:themeFill="background1" w:themeFillShade="D9"/>
            <w:vAlign w:val="center"/>
          </w:tcPr>
          <w:p w14:paraId="0D71F091"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70B59D63" w14:textId="77777777" w:rsidTr="0066244A">
        <w:tc>
          <w:tcPr>
            <w:tcW w:w="1765" w:type="dxa"/>
            <w:vAlign w:val="center"/>
          </w:tcPr>
          <w:p w14:paraId="4EA25A72" w14:textId="77777777" w:rsidR="00DF6FD7" w:rsidRPr="0045194C" w:rsidRDefault="00DF6FD7" w:rsidP="0066244A">
            <w:pPr>
              <w:jc w:val="center"/>
              <w:rPr>
                <w:rFonts w:asciiTheme="minorEastAsia" w:hAnsiTheme="minorEastAsia"/>
              </w:rPr>
            </w:pPr>
            <w:r>
              <w:rPr>
                <w:rFonts w:asciiTheme="minorEastAsia" w:hAnsiTheme="minorEastAsia" w:hint="eastAsia"/>
              </w:rPr>
              <w:t>订单</w:t>
            </w:r>
            <w:r>
              <w:rPr>
                <w:rFonts w:asciiTheme="minorEastAsia" w:hAnsiTheme="minorEastAsia"/>
              </w:rPr>
              <w:t>消息</w:t>
            </w:r>
          </w:p>
        </w:tc>
        <w:tc>
          <w:tcPr>
            <w:tcW w:w="1799" w:type="dxa"/>
            <w:vAlign w:val="center"/>
          </w:tcPr>
          <w:p w14:paraId="45749976" w14:textId="77777777" w:rsidR="00DF6FD7" w:rsidRPr="0045194C" w:rsidRDefault="00DF6FD7" w:rsidP="0066244A">
            <w:pPr>
              <w:jc w:val="center"/>
              <w:rPr>
                <w:rFonts w:asciiTheme="minorEastAsia" w:hAnsiTheme="minorEastAsia"/>
              </w:rPr>
            </w:pPr>
            <w:r>
              <w:rPr>
                <w:rFonts w:asciiTheme="minorEastAsia" w:hAnsiTheme="minorEastAsia" w:hint="eastAsia"/>
              </w:rPr>
              <w:t>消息</w:t>
            </w:r>
            <w:r>
              <w:rPr>
                <w:rFonts w:asciiTheme="minorEastAsia" w:hAnsiTheme="minorEastAsia"/>
              </w:rPr>
              <w:t>列表</w:t>
            </w:r>
          </w:p>
        </w:tc>
        <w:tc>
          <w:tcPr>
            <w:tcW w:w="6172" w:type="dxa"/>
            <w:vAlign w:val="center"/>
          </w:tcPr>
          <w:p w14:paraId="253019BD" w14:textId="77777777" w:rsidR="00DF6FD7" w:rsidRPr="00D7583F" w:rsidRDefault="00DF6FD7" w:rsidP="00A57FC9">
            <w:pPr>
              <w:pStyle w:val="ac"/>
              <w:numPr>
                <w:ilvl w:val="0"/>
                <w:numId w:val="823"/>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初始化</w:t>
            </w:r>
            <w:r w:rsidRPr="00D7583F">
              <w:rPr>
                <w:rFonts w:asciiTheme="minorEastAsia" w:eastAsiaTheme="minorEastAsia" w:hAnsiTheme="minorEastAsia"/>
                <w:szCs w:val="21"/>
              </w:rPr>
              <w:t>列表</w:t>
            </w:r>
            <w:r w:rsidRPr="00D7583F">
              <w:rPr>
                <w:rFonts w:asciiTheme="minorEastAsia" w:eastAsiaTheme="minorEastAsia" w:hAnsiTheme="minorEastAsia" w:hint="eastAsia"/>
                <w:szCs w:val="21"/>
              </w:rPr>
              <w:t>为空</w:t>
            </w:r>
            <w:r w:rsidRPr="00D7583F">
              <w:rPr>
                <w:rFonts w:asciiTheme="minorEastAsia" w:eastAsiaTheme="minorEastAsia" w:hAnsiTheme="minorEastAsia"/>
                <w:szCs w:val="21"/>
              </w:rPr>
              <w:t>，显示</w:t>
            </w:r>
            <w:r w:rsidRPr="00D7583F">
              <w:rPr>
                <w:rFonts w:asciiTheme="minorEastAsia" w:eastAsiaTheme="minorEastAsia" w:hAnsiTheme="minorEastAsia" w:hint="eastAsia"/>
                <w:szCs w:val="21"/>
              </w:rPr>
              <w:t>提示</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无消息显示</w:t>
            </w:r>
            <w:r w:rsidRPr="00D7583F">
              <w:rPr>
                <w:rFonts w:asciiTheme="minorEastAsia" w:eastAsiaTheme="minorEastAsia" w:hAnsiTheme="minorEastAsia"/>
                <w:szCs w:val="21"/>
              </w:rPr>
              <w:t>”</w:t>
            </w:r>
          </w:p>
          <w:p w14:paraId="41582148" w14:textId="77777777" w:rsidR="00DF6FD7" w:rsidRPr="00D7583F" w:rsidRDefault="00DF6FD7" w:rsidP="00A57FC9">
            <w:pPr>
              <w:pStyle w:val="ac"/>
              <w:numPr>
                <w:ilvl w:val="0"/>
                <w:numId w:val="823"/>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有</w:t>
            </w:r>
            <w:r w:rsidRPr="00D7583F">
              <w:rPr>
                <w:rFonts w:asciiTheme="minorEastAsia" w:eastAsiaTheme="minorEastAsia" w:hAnsiTheme="minorEastAsia"/>
                <w:szCs w:val="21"/>
              </w:rPr>
              <w:t>数据，默认</w:t>
            </w:r>
            <w:r w:rsidRPr="00D7583F">
              <w:rPr>
                <w:rFonts w:asciiTheme="minorEastAsia" w:eastAsiaTheme="minorEastAsia" w:hAnsiTheme="minorEastAsia" w:hint="eastAsia"/>
                <w:szCs w:val="21"/>
              </w:rPr>
              <w:t>按照</w:t>
            </w:r>
            <w:r w:rsidRPr="00D7583F">
              <w:rPr>
                <w:rFonts w:asciiTheme="minorEastAsia" w:eastAsiaTheme="minorEastAsia" w:hAnsiTheme="minorEastAsia"/>
                <w:szCs w:val="21"/>
              </w:rPr>
              <w:t>消息推送的时间</w:t>
            </w:r>
            <w:r w:rsidRPr="00D7583F">
              <w:rPr>
                <w:rFonts w:asciiTheme="minorEastAsia" w:eastAsiaTheme="minorEastAsia" w:hAnsiTheme="minorEastAsia" w:hint="eastAsia"/>
                <w:szCs w:val="21"/>
              </w:rPr>
              <w:t>倒序</w:t>
            </w:r>
            <w:r w:rsidRPr="00D7583F">
              <w:rPr>
                <w:rFonts w:asciiTheme="minorEastAsia" w:eastAsiaTheme="minorEastAsia" w:hAnsiTheme="minorEastAsia"/>
                <w:szCs w:val="21"/>
              </w:rPr>
              <w:t>排列</w:t>
            </w:r>
            <w:r>
              <w:rPr>
                <w:rFonts w:asciiTheme="minorEastAsia" w:eastAsiaTheme="minorEastAsia" w:hAnsiTheme="minorEastAsia" w:hint="eastAsia"/>
                <w:szCs w:val="21"/>
              </w:rPr>
              <w:t>，</w:t>
            </w:r>
            <w:r>
              <w:rPr>
                <w:rFonts w:asciiTheme="minorEastAsia" w:eastAsiaTheme="minorEastAsia" w:hAnsiTheme="minorEastAsia"/>
                <w:szCs w:val="21"/>
              </w:rPr>
              <w:t>显示</w:t>
            </w:r>
            <w:r>
              <w:rPr>
                <w:rFonts w:asciiTheme="minorEastAsia" w:eastAsiaTheme="minorEastAsia" w:hAnsiTheme="minorEastAsia" w:hint="eastAsia"/>
                <w:szCs w:val="21"/>
              </w:rPr>
              <w:t>日期</w:t>
            </w:r>
            <w:r>
              <w:rPr>
                <w:rFonts w:asciiTheme="minorEastAsia" w:eastAsiaTheme="minorEastAsia" w:hAnsiTheme="minorEastAsia"/>
                <w:szCs w:val="21"/>
              </w:rPr>
              <w:t>时间</w:t>
            </w:r>
            <w:r>
              <w:rPr>
                <w:rFonts w:asciiTheme="minorEastAsia" w:eastAsiaTheme="minorEastAsia" w:hAnsiTheme="minorEastAsia" w:hint="eastAsia"/>
                <w:szCs w:val="21"/>
              </w:rPr>
              <w:t>分隔</w:t>
            </w:r>
          </w:p>
          <w:p w14:paraId="6D0194C8" w14:textId="77777777" w:rsidR="00DF6FD7" w:rsidRPr="00D7583F" w:rsidRDefault="00DF6FD7" w:rsidP="00A57FC9">
            <w:pPr>
              <w:pStyle w:val="ac"/>
              <w:numPr>
                <w:ilvl w:val="0"/>
                <w:numId w:val="823"/>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已读</w:t>
            </w:r>
            <w:r w:rsidRPr="00D7583F">
              <w:rPr>
                <w:rFonts w:asciiTheme="minorEastAsia" w:eastAsiaTheme="minorEastAsia" w:hAnsiTheme="minorEastAsia"/>
                <w:szCs w:val="21"/>
              </w:rPr>
              <w:t>信息置灰显示，未读信息正常显示</w:t>
            </w:r>
          </w:p>
        </w:tc>
      </w:tr>
      <w:tr w:rsidR="00DF6FD7" w:rsidRPr="0045194C" w14:paraId="0C90878E" w14:textId="77777777" w:rsidTr="0066244A">
        <w:tc>
          <w:tcPr>
            <w:tcW w:w="1765" w:type="dxa"/>
            <w:vAlign w:val="center"/>
          </w:tcPr>
          <w:p w14:paraId="0263CBFD" w14:textId="77777777" w:rsidR="00DF6FD7" w:rsidRPr="0045194C" w:rsidRDefault="00DF6FD7" w:rsidP="0066244A">
            <w:pPr>
              <w:jc w:val="center"/>
              <w:rPr>
                <w:rFonts w:asciiTheme="minorEastAsia" w:hAnsiTheme="minorEastAsia"/>
              </w:rPr>
            </w:pPr>
          </w:p>
        </w:tc>
        <w:tc>
          <w:tcPr>
            <w:tcW w:w="1799" w:type="dxa"/>
            <w:vAlign w:val="center"/>
          </w:tcPr>
          <w:p w14:paraId="4995677A"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内容</w:t>
            </w:r>
          </w:p>
        </w:tc>
        <w:tc>
          <w:tcPr>
            <w:tcW w:w="6172" w:type="dxa"/>
            <w:vAlign w:val="center"/>
          </w:tcPr>
          <w:p w14:paraId="03AF8081" w14:textId="77777777" w:rsidR="00DF6FD7" w:rsidRPr="00D7583F" w:rsidRDefault="00DF6FD7" w:rsidP="00A57FC9">
            <w:pPr>
              <w:pStyle w:val="ac"/>
              <w:numPr>
                <w:ilvl w:val="0"/>
                <w:numId w:val="824"/>
              </w:numPr>
              <w:ind w:firstLineChars="0"/>
              <w:rPr>
                <w:rFonts w:asciiTheme="minorEastAsia" w:eastAsiaTheme="minorEastAsia" w:hAnsiTheme="minorEastAsia"/>
                <w:szCs w:val="21"/>
              </w:rPr>
            </w:pPr>
            <w:r w:rsidRPr="00D7583F">
              <w:rPr>
                <w:rFonts w:asciiTheme="minorEastAsia" w:eastAsiaTheme="minorEastAsia" w:hAnsiTheme="minorEastAsia"/>
                <w:szCs w:val="21"/>
              </w:rPr>
              <w:t>信息标题</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根据不同类型的信息显示标题类型</w:t>
            </w:r>
          </w:p>
          <w:p w14:paraId="7EE17C6C" w14:textId="77777777" w:rsidR="00DF6FD7" w:rsidRPr="00D7583F" w:rsidRDefault="00DF6FD7" w:rsidP="00A57FC9">
            <w:pPr>
              <w:pStyle w:val="ac"/>
              <w:numPr>
                <w:ilvl w:val="0"/>
                <w:numId w:val="824"/>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lastRenderedPageBreak/>
              <w:t>订单内容</w:t>
            </w:r>
            <w:r w:rsidRPr="00D7583F">
              <w:rPr>
                <w:rFonts w:asciiTheme="minorEastAsia" w:eastAsiaTheme="minorEastAsia" w:hAnsiTheme="minorEastAsia"/>
                <w:szCs w:val="21"/>
              </w:rPr>
              <w:t>：用车时间、</w:t>
            </w:r>
            <w:r w:rsidRPr="00D7583F">
              <w:rPr>
                <w:rFonts w:asciiTheme="minorEastAsia" w:eastAsiaTheme="minorEastAsia" w:hAnsiTheme="minorEastAsia" w:hint="eastAsia"/>
                <w:szCs w:val="21"/>
              </w:rPr>
              <w:t>订单</w:t>
            </w:r>
            <w:r w:rsidRPr="00D7583F">
              <w:rPr>
                <w:rFonts w:asciiTheme="minorEastAsia" w:eastAsiaTheme="minorEastAsia" w:hAnsiTheme="minorEastAsia"/>
                <w:szCs w:val="21"/>
              </w:rPr>
              <w:t>类型、</w:t>
            </w: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、下车点</w:t>
            </w:r>
          </w:p>
          <w:p w14:paraId="2B6F37D7" w14:textId="77777777" w:rsidR="00DF6FD7" w:rsidRPr="00D7583F" w:rsidRDefault="00DF6FD7" w:rsidP="00A57FC9">
            <w:pPr>
              <w:pStyle w:val="ac"/>
              <w:numPr>
                <w:ilvl w:val="1"/>
                <w:numId w:val="824"/>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用车</w:t>
            </w:r>
            <w:r w:rsidRPr="00D7583F">
              <w:rPr>
                <w:rFonts w:asciiTheme="minorEastAsia" w:eastAsiaTheme="minorEastAsia" w:hAnsiTheme="minorEastAsia"/>
                <w:szCs w:val="21"/>
              </w:rPr>
              <w:t>时间：</w:t>
            </w:r>
            <w:r w:rsidRPr="00D7583F">
              <w:rPr>
                <w:rFonts w:asciiTheme="minorEastAsia" w:eastAsiaTheme="minorEastAsia" w:hAnsiTheme="minorEastAsia" w:hint="eastAsia"/>
                <w:szCs w:val="21"/>
              </w:rPr>
              <w:t>格式：</w:t>
            </w:r>
            <w:r w:rsidRPr="00D7583F">
              <w:rPr>
                <w:rFonts w:asciiTheme="minorEastAsia" w:eastAsiaTheme="minorEastAsia" w:hAnsiTheme="minorEastAsia"/>
                <w:szCs w:val="21"/>
              </w:rPr>
              <w:t>yyyy-mm-dd hh：mm</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根据下单的用车时间显示</w:t>
            </w:r>
          </w:p>
          <w:p w14:paraId="64BE0FA4" w14:textId="77777777" w:rsidR="00DF6FD7" w:rsidRPr="00D7583F" w:rsidRDefault="00DF6FD7" w:rsidP="00A57FC9">
            <w:pPr>
              <w:pStyle w:val="ac"/>
              <w:numPr>
                <w:ilvl w:val="1"/>
                <w:numId w:val="824"/>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订单</w:t>
            </w:r>
            <w:r w:rsidRPr="00D7583F">
              <w:rPr>
                <w:rFonts w:asciiTheme="minorEastAsia" w:eastAsiaTheme="minorEastAsia" w:hAnsiTheme="minorEastAsia"/>
                <w:szCs w:val="21"/>
              </w:rPr>
              <w:t>类型：</w:t>
            </w:r>
            <w:r w:rsidRPr="00D7583F">
              <w:rPr>
                <w:rFonts w:asciiTheme="minorEastAsia" w:eastAsiaTheme="minorEastAsia" w:hAnsiTheme="minorEastAsia" w:hint="eastAsia"/>
                <w:szCs w:val="21"/>
              </w:rPr>
              <w:t>约车/接机/送机，</w:t>
            </w:r>
            <w:r w:rsidRPr="00D7583F">
              <w:rPr>
                <w:rFonts w:asciiTheme="minorEastAsia" w:eastAsiaTheme="minorEastAsia" w:hAnsiTheme="minorEastAsia"/>
                <w:szCs w:val="21"/>
              </w:rPr>
              <w:t>根据订单</w:t>
            </w:r>
            <w:r w:rsidRPr="00D7583F">
              <w:rPr>
                <w:rFonts w:asciiTheme="minorEastAsia" w:eastAsiaTheme="minorEastAsia" w:hAnsiTheme="minorEastAsia" w:hint="eastAsia"/>
                <w:szCs w:val="21"/>
              </w:rPr>
              <w:t>对应</w:t>
            </w:r>
            <w:r w:rsidRPr="00D7583F">
              <w:rPr>
                <w:rFonts w:asciiTheme="minorEastAsia" w:eastAsiaTheme="minorEastAsia" w:hAnsiTheme="minorEastAsia"/>
                <w:szCs w:val="21"/>
              </w:rPr>
              <w:t>的类型显示</w:t>
            </w:r>
          </w:p>
          <w:p w14:paraId="6A6AECEE" w14:textId="77777777" w:rsidR="00DF6FD7" w:rsidRPr="00D7583F" w:rsidRDefault="00DF6FD7" w:rsidP="00A57FC9">
            <w:pPr>
              <w:pStyle w:val="ac"/>
              <w:numPr>
                <w:ilvl w:val="1"/>
                <w:numId w:val="824"/>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根据</w:t>
            </w:r>
            <w:r w:rsidRPr="00D7583F">
              <w:rPr>
                <w:rFonts w:asciiTheme="minorEastAsia" w:eastAsiaTheme="minorEastAsia" w:hAnsiTheme="minorEastAsia"/>
                <w:szCs w:val="21"/>
              </w:rPr>
              <w:t>订单</w:t>
            </w:r>
            <w:r w:rsidRPr="00D7583F">
              <w:rPr>
                <w:rFonts w:asciiTheme="minorEastAsia" w:eastAsiaTheme="minorEastAsia" w:hAnsiTheme="minorEastAsia" w:hint="eastAsia"/>
                <w:szCs w:val="21"/>
              </w:rPr>
              <w:t>内容</w:t>
            </w:r>
            <w:r w:rsidRPr="00D7583F">
              <w:rPr>
                <w:rFonts w:asciiTheme="minorEastAsia" w:eastAsiaTheme="minorEastAsia" w:hAnsiTheme="minorEastAsia"/>
                <w:szCs w:val="21"/>
              </w:rPr>
              <w:t>显示上车点</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最多显示两行，超出部分以“</w:t>
            </w:r>
            <w:r>
              <w:rPr>
                <w:rFonts w:asciiTheme="minorEastAsia" w:eastAsiaTheme="minorEastAsia" w:hAnsiTheme="minorEastAsia"/>
                <w:szCs w:val="21"/>
              </w:rPr>
              <w:t>…</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显示</w:t>
            </w:r>
          </w:p>
          <w:p w14:paraId="231044F3" w14:textId="77777777" w:rsidR="00DF6FD7" w:rsidRDefault="00DF6FD7" w:rsidP="00A57FC9">
            <w:pPr>
              <w:pStyle w:val="ac"/>
              <w:numPr>
                <w:ilvl w:val="1"/>
                <w:numId w:val="824"/>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根据</w:t>
            </w:r>
            <w:r w:rsidRPr="00D7583F">
              <w:rPr>
                <w:rFonts w:asciiTheme="minorEastAsia" w:eastAsiaTheme="minorEastAsia" w:hAnsiTheme="minorEastAsia"/>
                <w:szCs w:val="21"/>
              </w:rPr>
              <w:t>订单</w:t>
            </w:r>
            <w:r w:rsidRPr="00D7583F">
              <w:rPr>
                <w:rFonts w:asciiTheme="minorEastAsia" w:eastAsiaTheme="minorEastAsia" w:hAnsiTheme="minorEastAsia" w:hint="eastAsia"/>
                <w:szCs w:val="21"/>
              </w:rPr>
              <w:t>内容</w:t>
            </w:r>
            <w:r w:rsidRPr="00D7583F">
              <w:rPr>
                <w:rFonts w:asciiTheme="minorEastAsia" w:eastAsiaTheme="minorEastAsia" w:hAnsiTheme="minorEastAsia"/>
                <w:szCs w:val="21"/>
              </w:rPr>
              <w:t>显示</w:t>
            </w:r>
            <w:r w:rsidRPr="00D7583F">
              <w:rPr>
                <w:rFonts w:asciiTheme="minorEastAsia" w:eastAsiaTheme="minorEastAsia" w:hAnsiTheme="minorEastAsia" w:hint="eastAsia"/>
                <w:szCs w:val="21"/>
              </w:rPr>
              <w:t>下</w:t>
            </w:r>
            <w:r w:rsidRPr="00D7583F">
              <w:rPr>
                <w:rFonts w:asciiTheme="minorEastAsia" w:eastAsiaTheme="minorEastAsia" w:hAnsiTheme="minorEastAsia"/>
                <w:szCs w:val="21"/>
              </w:rPr>
              <w:t>车点</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最多显示两行，超出部分以“</w:t>
            </w:r>
            <w:r>
              <w:rPr>
                <w:rFonts w:asciiTheme="minorEastAsia" w:eastAsiaTheme="minorEastAsia" w:hAnsiTheme="minorEastAsia"/>
                <w:szCs w:val="21"/>
              </w:rPr>
              <w:t>…</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显示</w:t>
            </w:r>
          </w:p>
          <w:p w14:paraId="4231D3A0" w14:textId="77777777" w:rsidR="00DF6FD7" w:rsidRPr="00D7583F" w:rsidRDefault="00DF6FD7" w:rsidP="00A57FC9">
            <w:pPr>
              <w:pStyle w:val="ac"/>
              <w:numPr>
                <w:ilvl w:val="0"/>
                <w:numId w:val="824"/>
              </w:numPr>
              <w:ind w:firstLineChars="0"/>
              <w:rPr>
                <w:rFonts w:asciiTheme="minorEastAsia" w:eastAsiaTheme="minorEastAsia" w:hAnsiTheme="minorEastAsia"/>
                <w:szCs w:val="21"/>
              </w:rPr>
            </w:pPr>
            <w:r>
              <w:rPr>
                <w:rFonts w:asciiTheme="minorEastAsia" w:eastAsiaTheme="minorEastAsia" w:hAnsiTheme="minorEastAsia" w:hint="eastAsia"/>
                <w:szCs w:val="21"/>
              </w:rPr>
              <w:t>点击</w:t>
            </w:r>
            <w:r>
              <w:rPr>
                <w:rFonts w:asciiTheme="minorEastAsia" w:eastAsiaTheme="minorEastAsia" w:hAnsiTheme="minorEastAsia"/>
                <w:szCs w:val="21"/>
              </w:rPr>
              <w:t>，进入</w:t>
            </w:r>
            <w:r>
              <w:rPr>
                <w:rFonts w:asciiTheme="minorEastAsia" w:eastAsiaTheme="minorEastAsia" w:hAnsiTheme="minorEastAsia" w:hint="eastAsia"/>
                <w:szCs w:val="21"/>
              </w:rPr>
              <w:t>订单列表</w:t>
            </w:r>
            <w:r>
              <w:rPr>
                <w:rFonts w:asciiTheme="minorEastAsia" w:eastAsiaTheme="minorEastAsia" w:hAnsiTheme="minorEastAsia"/>
                <w:szCs w:val="21"/>
              </w:rPr>
              <w:t>页面</w:t>
            </w:r>
          </w:p>
        </w:tc>
      </w:tr>
      <w:tr w:rsidR="00DF6FD7" w:rsidRPr="0045194C" w14:paraId="75F8982D" w14:textId="77777777" w:rsidTr="0066244A">
        <w:tc>
          <w:tcPr>
            <w:tcW w:w="1765" w:type="dxa"/>
            <w:vMerge w:val="restart"/>
            <w:vAlign w:val="center"/>
          </w:tcPr>
          <w:p w14:paraId="1FAD11AE"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系统</w:t>
            </w:r>
            <w:r>
              <w:rPr>
                <w:rFonts w:asciiTheme="minorEastAsia" w:hAnsiTheme="minorEastAsia"/>
              </w:rPr>
              <w:t>消息</w:t>
            </w:r>
          </w:p>
        </w:tc>
        <w:tc>
          <w:tcPr>
            <w:tcW w:w="1799" w:type="dxa"/>
            <w:vAlign w:val="center"/>
          </w:tcPr>
          <w:p w14:paraId="4D8BF170" w14:textId="77777777" w:rsidR="00DF6FD7" w:rsidRPr="0045194C" w:rsidRDefault="00DF6FD7" w:rsidP="0066244A">
            <w:pPr>
              <w:jc w:val="center"/>
              <w:rPr>
                <w:rFonts w:asciiTheme="minorEastAsia" w:hAnsiTheme="minorEastAsia"/>
              </w:rPr>
            </w:pPr>
            <w:r>
              <w:rPr>
                <w:rFonts w:asciiTheme="minorEastAsia" w:hAnsiTheme="minorEastAsia" w:hint="eastAsia"/>
              </w:rPr>
              <w:t>消息</w:t>
            </w:r>
            <w:r>
              <w:rPr>
                <w:rFonts w:asciiTheme="minorEastAsia" w:hAnsiTheme="minorEastAsia"/>
              </w:rPr>
              <w:t>列表</w:t>
            </w:r>
          </w:p>
        </w:tc>
        <w:tc>
          <w:tcPr>
            <w:tcW w:w="6172" w:type="dxa"/>
            <w:vAlign w:val="center"/>
          </w:tcPr>
          <w:p w14:paraId="0CBA3C7E" w14:textId="77777777" w:rsidR="00DF6FD7" w:rsidRPr="00D7583F" w:rsidRDefault="00DF6FD7" w:rsidP="00A57FC9">
            <w:pPr>
              <w:pStyle w:val="ac"/>
              <w:numPr>
                <w:ilvl w:val="0"/>
                <w:numId w:val="825"/>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初始化</w:t>
            </w:r>
            <w:r w:rsidRPr="00D7583F">
              <w:rPr>
                <w:rFonts w:asciiTheme="minorEastAsia" w:eastAsiaTheme="minorEastAsia" w:hAnsiTheme="minorEastAsia"/>
                <w:szCs w:val="21"/>
              </w:rPr>
              <w:t>列表</w:t>
            </w:r>
            <w:r w:rsidRPr="00D7583F">
              <w:rPr>
                <w:rFonts w:asciiTheme="minorEastAsia" w:eastAsiaTheme="minorEastAsia" w:hAnsiTheme="minorEastAsia" w:hint="eastAsia"/>
                <w:szCs w:val="21"/>
              </w:rPr>
              <w:t>为空</w:t>
            </w:r>
            <w:r w:rsidRPr="00D7583F">
              <w:rPr>
                <w:rFonts w:asciiTheme="minorEastAsia" w:eastAsiaTheme="minorEastAsia" w:hAnsiTheme="minorEastAsia"/>
                <w:szCs w:val="21"/>
              </w:rPr>
              <w:t>，显示</w:t>
            </w:r>
            <w:r w:rsidRPr="00D7583F">
              <w:rPr>
                <w:rFonts w:asciiTheme="minorEastAsia" w:eastAsiaTheme="minorEastAsia" w:hAnsiTheme="minorEastAsia" w:hint="eastAsia"/>
                <w:szCs w:val="21"/>
              </w:rPr>
              <w:t>提示</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无消息显示</w:t>
            </w:r>
            <w:r w:rsidRPr="00D7583F">
              <w:rPr>
                <w:rFonts w:asciiTheme="minorEastAsia" w:eastAsiaTheme="minorEastAsia" w:hAnsiTheme="minorEastAsia"/>
                <w:szCs w:val="21"/>
              </w:rPr>
              <w:t>”</w:t>
            </w:r>
          </w:p>
          <w:p w14:paraId="5FAF6957" w14:textId="77777777" w:rsidR="00DF6FD7" w:rsidRPr="00D7583F" w:rsidRDefault="00DF6FD7" w:rsidP="00A57FC9">
            <w:pPr>
              <w:pStyle w:val="ac"/>
              <w:numPr>
                <w:ilvl w:val="0"/>
                <w:numId w:val="825"/>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有</w:t>
            </w:r>
            <w:r w:rsidRPr="00D7583F">
              <w:rPr>
                <w:rFonts w:asciiTheme="minorEastAsia" w:eastAsiaTheme="minorEastAsia" w:hAnsiTheme="minorEastAsia"/>
                <w:szCs w:val="21"/>
              </w:rPr>
              <w:t>数据，默认</w:t>
            </w:r>
            <w:r w:rsidRPr="00D7583F">
              <w:rPr>
                <w:rFonts w:asciiTheme="minorEastAsia" w:eastAsiaTheme="minorEastAsia" w:hAnsiTheme="minorEastAsia" w:hint="eastAsia"/>
                <w:szCs w:val="21"/>
              </w:rPr>
              <w:t>按照</w:t>
            </w:r>
            <w:r w:rsidRPr="00D7583F">
              <w:rPr>
                <w:rFonts w:asciiTheme="minorEastAsia" w:eastAsiaTheme="minorEastAsia" w:hAnsiTheme="minorEastAsia"/>
                <w:szCs w:val="21"/>
              </w:rPr>
              <w:t>消息推送的时间</w:t>
            </w:r>
            <w:r w:rsidRPr="00D7583F">
              <w:rPr>
                <w:rFonts w:asciiTheme="minorEastAsia" w:eastAsiaTheme="minorEastAsia" w:hAnsiTheme="minorEastAsia" w:hint="eastAsia"/>
                <w:szCs w:val="21"/>
              </w:rPr>
              <w:t>倒序</w:t>
            </w:r>
            <w:r w:rsidRPr="00D7583F">
              <w:rPr>
                <w:rFonts w:asciiTheme="minorEastAsia" w:eastAsiaTheme="minorEastAsia" w:hAnsiTheme="minorEastAsia"/>
                <w:szCs w:val="21"/>
              </w:rPr>
              <w:t>排列</w:t>
            </w:r>
            <w:r>
              <w:rPr>
                <w:rFonts w:asciiTheme="minorEastAsia" w:eastAsiaTheme="minorEastAsia" w:hAnsiTheme="minorEastAsia" w:hint="eastAsia"/>
                <w:szCs w:val="21"/>
              </w:rPr>
              <w:t>，</w:t>
            </w:r>
            <w:r>
              <w:rPr>
                <w:rFonts w:asciiTheme="minorEastAsia" w:eastAsiaTheme="minorEastAsia" w:hAnsiTheme="minorEastAsia"/>
                <w:szCs w:val="21"/>
              </w:rPr>
              <w:t>显示</w:t>
            </w:r>
            <w:r>
              <w:rPr>
                <w:rFonts w:asciiTheme="minorEastAsia" w:eastAsiaTheme="minorEastAsia" w:hAnsiTheme="minorEastAsia" w:hint="eastAsia"/>
                <w:szCs w:val="21"/>
              </w:rPr>
              <w:t>日期</w:t>
            </w:r>
            <w:r>
              <w:rPr>
                <w:rFonts w:asciiTheme="minorEastAsia" w:eastAsiaTheme="minorEastAsia" w:hAnsiTheme="minorEastAsia"/>
                <w:szCs w:val="21"/>
              </w:rPr>
              <w:t>时间</w:t>
            </w:r>
            <w:r>
              <w:rPr>
                <w:rFonts w:asciiTheme="minorEastAsia" w:eastAsiaTheme="minorEastAsia" w:hAnsiTheme="minorEastAsia" w:hint="eastAsia"/>
                <w:szCs w:val="21"/>
              </w:rPr>
              <w:t>分隔</w:t>
            </w:r>
          </w:p>
          <w:p w14:paraId="676917F4" w14:textId="77777777" w:rsidR="00DF6FD7" w:rsidRDefault="00DF6FD7" w:rsidP="00A57FC9">
            <w:pPr>
              <w:pStyle w:val="ac"/>
              <w:numPr>
                <w:ilvl w:val="0"/>
                <w:numId w:val="825"/>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已读</w:t>
            </w:r>
            <w:r w:rsidRPr="00D7583F">
              <w:rPr>
                <w:rFonts w:asciiTheme="minorEastAsia" w:eastAsiaTheme="minorEastAsia" w:hAnsiTheme="minorEastAsia"/>
                <w:szCs w:val="21"/>
              </w:rPr>
              <w:t>信息置灰显示，未读信息正常显示</w:t>
            </w:r>
          </w:p>
          <w:p w14:paraId="45C8D451" w14:textId="77777777" w:rsidR="00DF6FD7" w:rsidRDefault="00DF6FD7" w:rsidP="00A57FC9">
            <w:pPr>
              <w:pStyle w:val="ac"/>
              <w:numPr>
                <w:ilvl w:val="0"/>
                <w:numId w:val="825"/>
              </w:numPr>
              <w:ind w:firstLineChars="0"/>
              <w:rPr>
                <w:rFonts w:asciiTheme="minorEastAsia" w:eastAsiaTheme="minorEastAsia" w:hAnsiTheme="minorEastAsia"/>
                <w:szCs w:val="21"/>
              </w:rPr>
            </w:pPr>
            <w:r>
              <w:rPr>
                <w:rFonts w:asciiTheme="minorEastAsia" w:eastAsiaTheme="minorEastAsia" w:hAnsiTheme="minorEastAsia" w:hint="eastAsia"/>
                <w:szCs w:val="21"/>
              </w:rPr>
              <w:t>列表</w:t>
            </w:r>
            <w:r>
              <w:rPr>
                <w:rFonts w:asciiTheme="minorEastAsia" w:eastAsiaTheme="minorEastAsia" w:hAnsiTheme="minorEastAsia"/>
                <w:szCs w:val="21"/>
              </w:rPr>
              <w:t>中</w:t>
            </w:r>
            <w:r>
              <w:rPr>
                <w:rFonts w:asciiTheme="minorEastAsia" w:eastAsiaTheme="minorEastAsia" w:hAnsiTheme="minorEastAsia" w:hint="eastAsia"/>
                <w:szCs w:val="21"/>
              </w:rPr>
              <w:t>向左</w:t>
            </w:r>
            <w:r>
              <w:rPr>
                <w:rFonts w:asciiTheme="minorEastAsia" w:eastAsiaTheme="minorEastAsia" w:hAnsiTheme="minorEastAsia"/>
                <w:szCs w:val="21"/>
              </w:rPr>
              <w:t>滑动</w:t>
            </w:r>
            <w:r>
              <w:rPr>
                <w:rFonts w:asciiTheme="minorEastAsia" w:eastAsiaTheme="minorEastAsia" w:hAnsiTheme="minorEastAsia" w:hint="eastAsia"/>
                <w:szCs w:val="21"/>
              </w:rPr>
              <w:t>某一项</w:t>
            </w:r>
            <w:r>
              <w:rPr>
                <w:rFonts w:asciiTheme="minorEastAsia" w:eastAsiaTheme="minorEastAsia" w:hAnsiTheme="minorEastAsia"/>
                <w:szCs w:val="21"/>
              </w:rPr>
              <w:t>，显示删除按钮，点击删除，则显示删除提示窗：是否删除消息？</w:t>
            </w:r>
          </w:p>
          <w:p w14:paraId="4485F7C0" w14:textId="77777777" w:rsidR="00DF6FD7" w:rsidRDefault="00DF6FD7" w:rsidP="00A57FC9">
            <w:pPr>
              <w:pStyle w:val="ac"/>
              <w:numPr>
                <w:ilvl w:val="1"/>
                <w:numId w:val="825"/>
              </w:numPr>
              <w:ind w:firstLineChars="0"/>
              <w:rPr>
                <w:rFonts w:asciiTheme="minorEastAsia" w:eastAsiaTheme="minorEastAsia" w:hAnsiTheme="minorEastAsia"/>
                <w:szCs w:val="21"/>
              </w:rPr>
            </w:pPr>
            <w:r>
              <w:rPr>
                <w:rFonts w:asciiTheme="minorEastAsia" w:eastAsiaTheme="minorEastAsia" w:hAnsiTheme="minorEastAsia" w:hint="eastAsia"/>
                <w:szCs w:val="21"/>
              </w:rPr>
              <w:t>按钮</w:t>
            </w:r>
            <w:r>
              <w:rPr>
                <w:rFonts w:asciiTheme="minorEastAsia" w:eastAsiaTheme="minorEastAsia" w:hAnsiTheme="minorEastAsia"/>
                <w:szCs w:val="21"/>
              </w:rPr>
              <w:t>：确定、取消</w:t>
            </w:r>
          </w:p>
          <w:p w14:paraId="627E4FCC" w14:textId="77777777" w:rsidR="00DF6FD7" w:rsidRDefault="00DF6FD7" w:rsidP="00A57FC9">
            <w:pPr>
              <w:pStyle w:val="ac"/>
              <w:numPr>
                <w:ilvl w:val="1"/>
                <w:numId w:val="825"/>
              </w:numPr>
              <w:ind w:firstLineChars="0"/>
              <w:rPr>
                <w:rFonts w:asciiTheme="minorEastAsia" w:eastAsiaTheme="minorEastAsia" w:hAnsiTheme="minorEastAsia"/>
                <w:szCs w:val="21"/>
              </w:rPr>
            </w:pPr>
            <w:r>
              <w:rPr>
                <w:rFonts w:asciiTheme="minorEastAsia" w:eastAsiaTheme="minorEastAsia" w:hAnsiTheme="minorEastAsia" w:hint="eastAsia"/>
                <w:szCs w:val="21"/>
              </w:rPr>
              <w:t>确定，</w:t>
            </w:r>
            <w:r>
              <w:rPr>
                <w:rFonts w:asciiTheme="minorEastAsia" w:eastAsiaTheme="minorEastAsia" w:hAnsiTheme="minorEastAsia"/>
                <w:szCs w:val="21"/>
              </w:rPr>
              <w:t>则删除该消息</w:t>
            </w:r>
            <w:r>
              <w:rPr>
                <w:rFonts w:asciiTheme="minorEastAsia" w:eastAsiaTheme="minorEastAsia" w:hAnsiTheme="minorEastAsia" w:hint="eastAsia"/>
                <w:szCs w:val="21"/>
              </w:rPr>
              <w:t>，</w:t>
            </w:r>
            <w:r>
              <w:rPr>
                <w:rFonts w:asciiTheme="minorEastAsia" w:eastAsiaTheme="minorEastAsia" w:hAnsiTheme="minorEastAsia"/>
                <w:szCs w:val="21"/>
              </w:rPr>
              <w:t>关闭弹窗</w:t>
            </w:r>
            <w:r>
              <w:rPr>
                <w:rFonts w:asciiTheme="minorEastAsia" w:eastAsiaTheme="minorEastAsia" w:hAnsiTheme="minorEastAsia" w:hint="eastAsia"/>
                <w:szCs w:val="21"/>
              </w:rPr>
              <w:t>。</w:t>
            </w:r>
            <w:r>
              <w:rPr>
                <w:rFonts w:asciiTheme="minorEastAsia" w:eastAsiaTheme="minorEastAsia" w:hAnsiTheme="minorEastAsia"/>
                <w:szCs w:val="21"/>
              </w:rPr>
              <w:t>列表数据刷新</w:t>
            </w:r>
          </w:p>
          <w:p w14:paraId="22C83727" w14:textId="77777777" w:rsidR="00DF6FD7" w:rsidRPr="00D7583F" w:rsidRDefault="00DF6FD7" w:rsidP="00A57FC9">
            <w:pPr>
              <w:pStyle w:val="ac"/>
              <w:numPr>
                <w:ilvl w:val="1"/>
                <w:numId w:val="825"/>
              </w:numPr>
              <w:ind w:firstLineChars="0"/>
              <w:rPr>
                <w:rFonts w:asciiTheme="minorEastAsia" w:eastAsiaTheme="minorEastAsia" w:hAnsiTheme="minorEastAsia"/>
                <w:szCs w:val="21"/>
              </w:rPr>
            </w:pPr>
            <w:r>
              <w:rPr>
                <w:rFonts w:asciiTheme="minorEastAsia" w:eastAsiaTheme="minorEastAsia" w:hAnsiTheme="minorEastAsia" w:hint="eastAsia"/>
                <w:szCs w:val="21"/>
              </w:rPr>
              <w:t>取消</w:t>
            </w:r>
            <w:r>
              <w:rPr>
                <w:rFonts w:asciiTheme="minorEastAsia" w:eastAsiaTheme="minorEastAsia" w:hAnsiTheme="minorEastAsia"/>
                <w:szCs w:val="21"/>
              </w:rPr>
              <w:t>，则不做删除操作，</w:t>
            </w:r>
            <w:r>
              <w:rPr>
                <w:rFonts w:asciiTheme="minorEastAsia" w:eastAsiaTheme="minorEastAsia" w:hAnsiTheme="minorEastAsia" w:hint="eastAsia"/>
                <w:szCs w:val="21"/>
              </w:rPr>
              <w:t>关闭</w:t>
            </w:r>
            <w:r>
              <w:rPr>
                <w:rFonts w:asciiTheme="minorEastAsia" w:eastAsiaTheme="minorEastAsia" w:hAnsiTheme="minorEastAsia"/>
                <w:szCs w:val="21"/>
              </w:rPr>
              <w:t>弹窗，</w:t>
            </w:r>
            <w:r>
              <w:rPr>
                <w:rFonts w:asciiTheme="minorEastAsia" w:eastAsiaTheme="minorEastAsia" w:hAnsiTheme="minorEastAsia" w:hint="eastAsia"/>
                <w:szCs w:val="21"/>
              </w:rPr>
              <w:t>停留在</w:t>
            </w:r>
            <w:r>
              <w:rPr>
                <w:rFonts w:asciiTheme="minorEastAsia" w:eastAsiaTheme="minorEastAsia" w:hAnsiTheme="minorEastAsia"/>
                <w:szCs w:val="21"/>
              </w:rPr>
              <w:t>消息列表界面</w:t>
            </w:r>
          </w:p>
        </w:tc>
      </w:tr>
      <w:tr w:rsidR="00DF6FD7" w:rsidRPr="0045194C" w14:paraId="5771FF68" w14:textId="77777777" w:rsidTr="0066244A">
        <w:tc>
          <w:tcPr>
            <w:tcW w:w="1765" w:type="dxa"/>
            <w:vMerge/>
            <w:vAlign w:val="center"/>
          </w:tcPr>
          <w:p w14:paraId="5CF2DB59" w14:textId="77777777" w:rsidR="00DF6FD7" w:rsidRPr="0045194C" w:rsidRDefault="00DF6FD7" w:rsidP="0066244A">
            <w:pPr>
              <w:jc w:val="center"/>
              <w:rPr>
                <w:rFonts w:asciiTheme="minorEastAsia" w:hAnsiTheme="minorEastAsia"/>
              </w:rPr>
            </w:pPr>
          </w:p>
        </w:tc>
        <w:tc>
          <w:tcPr>
            <w:tcW w:w="1799" w:type="dxa"/>
            <w:vAlign w:val="center"/>
          </w:tcPr>
          <w:p w14:paraId="6BD5DFD6"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内容</w:t>
            </w:r>
          </w:p>
        </w:tc>
        <w:tc>
          <w:tcPr>
            <w:tcW w:w="6172" w:type="dxa"/>
            <w:vAlign w:val="center"/>
          </w:tcPr>
          <w:p w14:paraId="06F91446" w14:textId="77777777" w:rsidR="00DF6FD7" w:rsidRPr="00D7583F" w:rsidRDefault="00DF6FD7" w:rsidP="00A57FC9">
            <w:pPr>
              <w:pStyle w:val="ac"/>
              <w:numPr>
                <w:ilvl w:val="0"/>
                <w:numId w:val="826"/>
              </w:numPr>
              <w:ind w:firstLineChars="0"/>
              <w:rPr>
                <w:rFonts w:asciiTheme="minorEastAsia" w:eastAsiaTheme="minorEastAsia" w:hAnsiTheme="minorEastAsia"/>
                <w:szCs w:val="21"/>
              </w:rPr>
            </w:pPr>
            <w:r w:rsidRPr="00D7583F">
              <w:rPr>
                <w:rFonts w:asciiTheme="minorEastAsia" w:eastAsiaTheme="minorEastAsia" w:hAnsiTheme="minorEastAsia"/>
                <w:szCs w:val="21"/>
              </w:rPr>
              <w:t>信息标题</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根据不同类型的信息显示标题类型</w:t>
            </w:r>
          </w:p>
          <w:p w14:paraId="1C8B7AE7" w14:textId="77777777" w:rsidR="00DF6FD7" w:rsidRPr="00D7583F" w:rsidRDefault="00DF6FD7" w:rsidP="00A57FC9">
            <w:pPr>
              <w:pStyle w:val="ac"/>
              <w:numPr>
                <w:ilvl w:val="0"/>
                <w:numId w:val="826"/>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订单内容</w:t>
            </w:r>
            <w:r w:rsidRPr="00D7583F">
              <w:rPr>
                <w:rFonts w:asciiTheme="minorEastAsia" w:eastAsiaTheme="minorEastAsia" w:hAnsiTheme="minorEastAsia"/>
                <w:szCs w:val="21"/>
              </w:rPr>
              <w:t>：用车时间、</w:t>
            </w:r>
            <w:r w:rsidRPr="00D7583F">
              <w:rPr>
                <w:rFonts w:asciiTheme="minorEastAsia" w:eastAsiaTheme="minorEastAsia" w:hAnsiTheme="minorEastAsia" w:hint="eastAsia"/>
                <w:szCs w:val="21"/>
              </w:rPr>
              <w:t>订单</w:t>
            </w:r>
            <w:r w:rsidRPr="00D7583F">
              <w:rPr>
                <w:rFonts w:asciiTheme="minorEastAsia" w:eastAsiaTheme="minorEastAsia" w:hAnsiTheme="minorEastAsia"/>
                <w:szCs w:val="21"/>
              </w:rPr>
              <w:t>类型、</w:t>
            </w: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、下车点</w:t>
            </w:r>
          </w:p>
          <w:p w14:paraId="2DF6AF9C" w14:textId="77777777" w:rsidR="00DF6FD7" w:rsidRPr="00D7583F" w:rsidRDefault="00DF6FD7" w:rsidP="00A57FC9">
            <w:pPr>
              <w:pStyle w:val="ac"/>
              <w:numPr>
                <w:ilvl w:val="1"/>
                <w:numId w:val="826"/>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用车</w:t>
            </w:r>
            <w:r w:rsidRPr="00D7583F">
              <w:rPr>
                <w:rFonts w:asciiTheme="minorEastAsia" w:eastAsiaTheme="minorEastAsia" w:hAnsiTheme="minorEastAsia"/>
                <w:szCs w:val="21"/>
              </w:rPr>
              <w:t>时间：</w:t>
            </w:r>
            <w:r w:rsidRPr="00D7583F">
              <w:rPr>
                <w:rFonts w:asciiTheme="minorEastAsia" w:eastAsiaTheme="minorEastAsia" w:hAnsiTheme="minorEastAsia" w:hint="eastAsia"/>
                <w:szCs w:val="21"/>
              </w:rPr>
              <w:t>格式：</w:t>
            </w:r>
            <w:r w:rsidRPr="00D7583F">
              <w:rPr>
                <w:rFonts w:asciiTheme="minorEastAsia" w:eastAsiaTheme="minorEastAsia" w:hAnsiTheme="minorEastAsia"/>
                <w:szCs w:val="21"/>
              </w:rPr>
              <w:t>yyyy-mm-dd hh：mm</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根据下单的用车时间显示</w:t>
            </w:r>
          </w:p>
          <w:p w14:paraId="6BBBB648" w14:textId="77777777" w:rsidR="00DF6FD7" w:rsidRPr="00D7583F" w:rsidRDefault="00DF6FD7" w:rsidP="00A57FC9">
            <w:pPr>
              <w:pStyle w:val="ac"/>
              <w:numPr>
                <w:ilvl w:val="1"/>
                <w:numId w:val="826"/>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订单</w:t>
            </w:r>
            <w:r w:rsidRPr="00D7583F">
              <w:rPr>
                <w:rFonts w:asciiTheme="minorEastAsia" w:eastAsiaTheme="minorEastAsia" w:hAnsiTheme="minorEastAsia"/>
                <w:szCs w:val="21"/>
              </w:rPr>
              <w:t>类型：</w:t>
            </w:r>
            <w:r w:rsidRPr="00D7583F">
              <w:rPr>
                <w:rFonts w:asciiTheme="minorEastAsia" w:eastAsiaTheme="minorEastAsia" w:hAnsiTheme="minorEastAsia" w:hint="eastAsia"/>
                <w:szCs w:val="21"/>
              </w:rPr>
              <w:t>约车/接机/送机，</w:t>
            </w:r>
            <w:r w:rsidRPr="00D7583F">
              <w:rPr>
                <w:rFonts w:asciiTheme="minorEastAsia" w:eastAsiaTheme="minorEastAsia" w:hAnsiTheme="minorEastAsia"/>
                <w:szCs w:val="21"/>
              </w:rPr>
              <w:t>根据订单</w:t>
            </w:r>
            <w:r w:rsidRPr="00D7583F">
              <w:rPr>
                <w:rFonts w:asciiTheme="minorEastAsia" w:eastAsiaTheme="minorEastAsia" w:hAnsiTheme="minorEastAsia" w:hint="eastAsia"/>
                <w:szCs w:val="21"/>
              </w:rPr>
              <w:t>对应</w:t>
            </w:r>
            <w:r w:rsidRPr="00D7583F">
              <w:rPr>
                <w:rFonts w:asciiTheme="minorEastAsia" w:eastAsiaTheme="minorEastAsia" w:hAnsiTheme="minorEastAsia"/>
                <w:szCs w:val="21"/>
              </w:rPr>
              <w:t>的类型显示</w:t>
            </w:r>
          </w:p>
          <w:p w14:paraId="1B4CD45B" w14:textId="77777777" w:rsidR="00DF6FD7" w:rsidRPr="00D7583F" w:rsidRDefault="00DF6FD7" w:rsidP="00A57FC9">
            <w:pPr>
              <w:pStyle w:val="ac"/>
              <w:numPr>
                <w:ilvl w:val="1"/>
                <w:numId w:val="826"/>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根据</w:t>
            </w:r>
            <w:r w:rsidRPr="00D7583F">
              <w:rPr>
                <w:rFonts w:asciiTheme="minorEastAsia" w:eastAsiaTheme="minorEastAsia" w:hAnsiTheme="minorEastAsia"/>
                <w:szCs w:val="21"/>
              </w:rPr>
              <w:t>订单</w:t>
            </w:r>
            <w:r w:rsidRPr="00D7583F">
              <w:rPr>
                <w:rFonts w:asciiTheme="minorEastAsia" w:eastAsiaTheme="minorEastAsia" w:hAnsiTheme="minorEastAsia" w:hint="eastAsia"/>
                <w:szCs w:val="21"/>
              </w:rPr>
              <w:t>内容</w:t>
            </w:r>
            <w:r w:rsidRPr="00D7583F">
              <w:rPr>
                <w:rFonts w:asciiTheme="minorEastAsia" w:eastAsiaTheme="minorEastAsia" w:hAnsiTheme="minorEastAsia"/>
                <w:szCs w:val="21"/>
              </w:rPr>
              <w:t>显示上车点</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最多显示两行，超出部分以“</w:t>
            </w:r>
            <w:r>
              <w:rPr>
                <w:rFonts w:asciiTheme="minorEastAsia" w:eastAsiaTheme="minorEastAsia" w:hAnsiTheme="minorEastAsia"/>
                <w:szCs w:val="21"/>
              </w:rPr>
              <w:t>…</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显示</w:t>
            </w:r>
          </w:p>
          <w:p w14:paraId="6D7B659F" w14:textId="77777777" w:rsidR="00DF6FD7" w:rsidRDefault="00DF6FD7" w:rsidP="00A57FC9">
            <w:pPr>
              <w:pStyle w:val="ac"/>
              <w:numPr>
                <w:ilvl w:val="1"/>
                <w:numId w:val="826"/>
              </w:numPr>
              <w:ind w:firstLineChars="0"/>
              <w:rPr>
                <w:rFonts w:asciiTheme="minorEastAsia" w:eastAsiaTheme="minorEastAsia" w:hAnsiTheme="minorEastAsia"/>
                <w:szCs w:val="21"/>
              </w:rPr>
            </w:pPr>
            <w:r w:rsidRPr="00D7583F">
              <w:rPr>
                <w:rFonts w:asciiTheme="minorEastAsia" w:eastAsiaTheme="minorEastAsia" w:hAnsiTheme="minorEastAsia" w:hint="eastAsia"/>
                <w:szCs w:val="21"/>
              </w:rPr>
              <w:t>上车点</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根据</w:t>
            </w:r>
            <w:r w:rsidRPr="00D7583F">
              <w:rPr>
                <w:rFonts w:asciiTheme="minorEastAsia" w:eastAsiaTheme="minorEastAsia" w:hAnsiTheme="minorEastAsia"/>
                <w:szCs w:val="21"/>
              </w:rPr>
              <w:t>订单</w:t>
            </w:r>
            <w:r w:rsidRPr="00D7583F">
              <w:rPr>
                <w:rFonts w:asciiTheme="minorEastAsia" w:eastAsiaTheme="minorEastAsia" w:hAnsiTheme="minorEastAsia" w:hint="eastAsia"/>
                <w:szCs w:val="21"/>
              </w:rPr>
              <w:t>内容</w:t>
            </w:r>
            <w:r w:rsidRPr="00D7583F">
              <w:rPr>
                <w:rFonts w:asciiTheme="minorEastAsia" w:eastAsiaTheme="minorEastAsia" w:hAnsiTheme="minorEastAsia"/>
                <w:szCs w:val="21"/>
              </w:rPr>
              <w:t>显示</w:t>
            </w:r>
            <w:r w:rsidRPr="00D7583F">
              <w:rPr>
                <w:rFonts w:asciiTheme="minorEastAsia" w:eastAsiaTheme="minorEastAsia" w:hAnsiTheme="minorEastAsia" w:hint="eastAsia"/>
                <w:szCs w:val="21"/>
              </w:rPr>
              <w:t>下</w:t>
            </w:r>
            <w:r w:rsidRPr="00D7583F">
              <w:rPr>
                <w:rFonts w:asciiTheme="minorEastAsia" w:eastAsiaTheme="minorEastAsia" w:hAnsiTheme="minorEastAsia"/>
                <w:szCs w:val="21"/>
              </w:rPr>
              <w:t>车点</w:t>
            </w:r>
            <w:r w:rsidRPr="00D7583F">
              <w:rPr>
                <w:rFonts w:asciiTheme="minorEastAsia" w:eastAsiaTheme="minorEastAsia" w:hAnsiTheme="minorEastAsia" w:hint="eastAsia"/>
                <w:szCs w:val="21"/>
              </w:rPr>
              <w:t>，</w:t>
            </w:r>
            <w:r w:rsidRPr="00D7583F">
              <w:rPr>
                <w:rFonts w:asciiTheme="minorEastAsia" w:eastAsiaTheme="minorEastAsia" w:hAnsiTheme="minorEastAsia"/>
                <w:szCs w:val="21"/>
              </w:rPr>
              <w:t>最多显示两行，超出部分以“</w:t>
            </w:r>
            <w:r>
              <w:rPr>
                <w:rFonts w:asciiTheme="minorEastAsia" w:eastAsiaTheme="minorEastAsia" w:hAnsiTheme="minorEastAsia"/>
                <w:szCs w:val="21"/>
              </w:rPr>
              <w:t>…</w:t>
            </w:r>
            <w:r w:rsidRPr="00D7583F">
              <w:rPr>
                <w:rFonts w:asciiTheme="minorEastAsia" w:eastAsiaTheme="minorEastAsia" w:hAnsiTheme="minorEastAsia"/>
                <w:szCs w:val="21"/>
              </w:rPr>
              <w:t>”</w:t>
            </w:r>
            <w:r w:rsidRPr="00D7583F">
              <w:rPr>
                <w:rFonts w:asciiTheme="minorEastAsia" w:eastAsiaTheme="minorEastAsia" w:hAnsiTheme="minorEastAsia" w:hint="eastAsia"/>
                <w:szCs w:val="21"/>
              </w:rPr>
              <w:t>显示</w:t>
            </w:r>
          </w:p>
          <w:p w14:paraId="31F6784D" w14:textId="77777777" w:rsidR="00DF6FD7" w:rsidRPr="00D7583F" w:rsidRDefault="00DF6FD7" w:rsidP="00A57FC9">
            <w:pPr>
              <w:pStyle w:val="ac"/>
              <w:numPr>
                <w:ilvl w:val="0"/>
                <w:numId w:val="826"/>
              </w:numPr>
              <w:ind w:firstLineChars="0"/>
              <w:rPr>
                <w:rFonts w:asciiTheme="minorEastAsia" w:eastAsiaTheme="minorEastAsia" w:hAnsiTheme="minorEastAsia"/>
                <w:szCs w:val="21"/>
              </w:rPr>
            </w:pPr>
            <w:r>
              <w:rPr>
                <w:rFonts w:asciiTheme="minorEastAsia" w:eastAsiaTheme="minorEastAsia" w:hAnsiTheme="minorEastAsia" w:hint="eastAsia"/>
                <w:szCs w:val="21"/>
              </w:rPr>
              <w:t>点击</w:t>
            </w:r>
            <w:r>
              <w:rPr>
                <w:rFonts w:asciiTheme="minorEastAsia" w:eastAsiaTheme="minorEastAsia" w:hAnsiTheme="minorEastAsia"/>
                <w:szCs w:val="21"/>
              </w:rPr>
              <w:t>，进入</w:t>
            </w:r>
            <w:r>
              <w:rPr>
                <w:rFonts w:asciiTheme="minorEastAsia" w:eastAsiaTheme="minorEastAsia" w:hAnsiTheme="minorEastAsia" w:hint="eastAsia"/>
                <w:szCs w:val="21"/>
              </w:rPr>
              <w:t>订单详情</w:t>
            </w:r>
            <w:r>
              <w:rPr>
                <w:rFonts w:asciiTheme="minorEastAsia" w:eastAsiaTheme="minorEastAsia" w:hAnsiTheme="minorEastAsia"/>
                <w:szCs w:val="21"/>
              </w:rPr>
              <w:t>页面</w:t>
            </w:r>
          </w:p>
        </w:tc>
      </w:tr>
      <w:tr w:rsidR="00DF6FD7" w:rsidRPr="0045194C" w14:paraId="7981BDF7" w14:textId="77777777" w:rsidTr="0066244A">
        <w:tc>
          <w:tcPr>
            <w:tcW w:w="1765" w:type="dxa"/>
            <w:vAlign w:val="center"/>
          </w:tcPr>
          <w:p w14:paraId="4B602607"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右上角</w:t>
            </w:r>
          </w:p>
        </w:tc>
        <w:tc>
          <w:tcPr>
            <w:tcW w:w="1799" w:type="dxa"/>
            <w:vAlign w:val="center"/>
          </w:tcPr>
          <w:p w14:paraId="429FADF0" w14:textId="77777777" w:rsidR="00DF6FD7" w:rsidRPr="0045194C" w:rsidRDefault="00DF6FD7" w:rsidP="0066244A">
            <w:pPr>
              <w:jc w:val="center"/>
              <w:rPr>
                <w:rFonts w:asciiTheme="minorEastAsia" w:hAnsiTheme="minorEastAsia"/>
              </w:rPr>
            </w:pPr>
            <w:r>
              <w:rPr>
                <w:rFonts w:asciiTheme="minorEastAsia" w:hAnsiTheme="minorEastAsia" w:hint="eastAsia"/>
              </w:rPr>
              <w:t>全部</w:t>
            </w:r>
            <w:r>
              <w:rPr>
                <w:rFonts w:asciiTheme="minorEastAsia" w:hAnsiTheme="minorEastAsia"/>
              </w:rPr>
              <w:t>已读</w:t>
            </w:r>
          </w:p>
        </w:tc>
        <w:tc>
          <w:tcPr>
            <w:tcW w:w="6172" w:type="dxa"/>
            <w:vAlign w:val="center"/>
          </w:tcPr>
          <w:p w14:paraId="02E0B066"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提示“确定</w:t>
            </w:r>
            <w:r>
              <w:rPr>
                <w:rFonts w:asciiTheme="minorEastAsia" w:hAnsiTheme="minorEastAsia"/>
              </w:rPr>
              <w:t>要全部设为已读</w:t>
            </w:r>
            <w:r>
              <w:rPr>
                <w:rFonts w:asciiTheme="minorEastAsia" w:hAnsiTheme="minorEastAsia" w:hint="eastAsia"/>
              </w:rPr>
              <w:t>吗</w:t>
            </w:r>
            <w:r>
              <w:rPr>
                <w:rFonts w:asciiTheme="minorEastAsia" w:hAnsiTheme="minorEastAsia"/>
              </w:rPr>
              <w:t>？</w:t>
            </w:r>
            <w:r>
              <w:rPr>
                <w:rFonts w:asciiTheme="minorEastAsia" w:hAnsiTheme="minorEastAsia" w:hint="eastAsia"/>
              </w:rPr>
              <w:t>”提示窗</w:t>
            </w:r>
            <w:r>
              <w:rPr>
                <w:rFonts w:asciiTheme="minorEastAsia" w:hAnsiTheme="minorEastAsia"/>
              </w:rPr>
              <w:t>，按钮“</w:t>
            </w:r>
            <w:r>
              <w:rPr>
                <w:rFonts w:asciiTheme="minorEastAsia" w:hAnsiTheme="minorEastAsia" w:hint="eastAsia"/>
              </w:rPr>
              <w:t>确定</w:t>
            </w:r>
            <w:r>
              <w:rPr>
                <w:rFonts w:asciiTheme="minorEastAsia" w:hAnsiTheme="minorEastAsia"/>
              </w:rPr>
              <w:t>”“</w:t>
            </w:r>
            <w:r>
              <w:rPr>
                <w:rFonts w:asciiTheme="minorEastAsia" w:hAnsiTheme="minorEastAsia" w:hint="eastAsia"/>
              </w:rPr>
              <w:t>取消</w:t>
            </w:r>
            <w:r>
              <w:rPr>
                <w:rFonts w:asciiTheme="minorEastAsia" w:hAnsiTheme="minorEastAsia"/>
              </w:rPr>
              <w:t>”</w:t>
            </w:r>
          </w:p>
          <w:p w14:paraId="00DBF53A" w14:textId="77777777" w:rsidR="00DF6FD7" w:rsidRPr="00560569" w:rsidRDefault="00DF6FD7" w:rsidP="00A57FC9">
            <w:pPr>
              <w:pStyle w:val="ac"/>
              <w:numPr>
                <w:ilvl w:val="0"/>
                <w:numId w:val="827"/>
              </w:numPr>
              <w:ind w:firstLineChars="0"/>
              <w:rPr>
                <w:rFonts w:asciiTheme="minorEastAsia" w:hAnsiTheme="minorEastAsia"/>
              </w:rPr>
            </w:pPr>
            <w:r w:rsidRPr="00560569">
              <w:rPr>
                <w:rFonts w:asciiTheme="minorEastAsia" w:hAnsiTheme="minorEastAsia" w:hint="eastAsia"/>
              </w:rPr>
              <w:t>确定，</w:t>
            </w:r>
            <w:r w:rsidRPr="00560569">
              <w:rPr>
                <w:rFonts w:asciiTheme="minorEastAsia" w:hAnsiTheme="minorEastAsia"/>
              </w:rPr>
              <w:t>则全部设为已读，置灰显示</w:t>
            </w:r>
          </w:p>
          <w:p w14:paraId="115B6015" w14:textId="77777777" w:rsidR="00DF6FD7" w:rsidRPr="00560569" w:rsidRDefault="00DF6FD7" w:rsidP="00A57FC9">
            <w:pPr>
              <w:pStyle w:val="ac"/>
              <w:numPr>
                <w:ilvl w:val="0"/>
                <w:numId w:val="827"/>
              </w:numPr>
              <w:ind w:firstLineChars="0"/>
              <w:rPr>
                <w:rFonts w:asciiTheme="minorEastAsia" w:hAnsiTheme="minorEastAsia"/>
              </w:rPr>
            </w:pPr>
            <w:r>
              <w:rPr>
                <w:rFonts w:asciiTheme="minorEastAsia" w:hAnsiTheme="minorEastAsia" w:hint="eastAsia"/>
              </w:rPr>
              <w:t>取消</w:t>
            </w:r>
            <w:r>
              <w:rPr>
                <w:rFonts w:asciiTheme="minorEastAsia" w:hAnsiTheme="minorEastAsia"/>
              </w:rPr>
              <w:t>，则关闭提示窗，停留在</w:t>
            </w:r>
            <w:r>
              <w:rPr>
                <w:rFonts w:asciiTheme="minorEastAsia" w:hAnsiTheme="minorEastAsia" w:hint="eastAsia"/>
              </w:rPr>
              <w:t>消息</w:t>
            </w:r>
            <w:r>
              <w:rPr>
                <w:rFonts w:asciiTheme="minorEastAsia" w:hAnsiTheme="minorEastAsia"/>
              </w:rPr>
              <w:t>列表页面</w:t>
            </w:r>
          </w:p>
        </w:tc>
      </w:tr>
      <w:tr w:rsidR="00DF6FD7" w:rsidRPr="0045194C" w14:paraId="73CDAA04" w14:textId="77777777" w:rsidTr="0066244A">
        <w:tc>
          <w:tcPr>
            <w:tcW w:w="1765" w:type="dxa"/>
            <w:vAlign w:val="center"/>
          </w:tcPr>
          <w:p w14:paraId="0161B097" w14:textId="77777777" w:rsidR="00DF6FD7" w:rsidRDefault="00DF6FD7" w:rsidP="0066244A">
            <w:pPr>
              <w:jc w:val="center"/>
              <w:rPr>
                <w:rFonts w:asciiTheme="minorEastAsia" w:hAnsiTheme="minorEastAsia"/>
              </w:rPr>
            </w:pPr>
            <w:r>
              <w:rPr>
                <w:rFonts w:asciiTheme="minorEastAsia" w:hAnsiTheme="minorEastAsia" w:hint="eastAsia"/>
              </w:rPr>
              <w:t>左上角</w:t>
            </w:r>
          </w:p>
        </w:tc>
        <w:tc>
          <w:tcPr>
            <w:tcW w:w="1799" w:type="dxa"/>
            <w:vAlign w:val="center"/>
          </w:tcPr>
          <w:p w14:paraId="1BC0404A" w14:textId="77777777" w:rsidR="00DF6FD7" w:rsidRDefault="00DF6FD7" w:rsidP="0066244A">
            <w:pPr>
              <w:jc w:val="center"/>
              <w:rPr>
                <w:rFonts w:asciiTheme="minorEastAsia" w:hAnsiTheme="minorEastAsia"/>
              </w:rPr>
            </w:pPr>
            <w:r>
              <w:rPr>
                <w:rFonts w:asciiTheme="minorEastAsia" w:hAnsiTheme="minorEastAsia" w:hint="eastAsia"/>
              </w:rPr>
              <w:t>返回</w:t>
            </w:r>
          </w:p>
        </w:tc>
        <w:tc>
          <w:tcPr>
            <w:tcW w:w="6172" w:type="dxa"/>
            <w:vAlign w:val="center"/>
          </w:tcPr>
          <w:p w14:paraId="396F0989" w14:textId="77777777" w:rsidR="00DF6FD7"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到侧边栏功能页面</w:t>
            </w:r>
          </w:p>
        </w:tc>
      </w:tr>
    </w:tbl>
    <w:p w14:paraId="34004A7F" w14:textId="77777777" w:rsidR="00DF6FD7" w:rsidRDefault="00DF6FD7" w:rsidP="00DF6FD7">
      <w:pPr>
        <w:rPr>
          <w:rFonts w:asciiTheme="minorEastAsia" w:hAnsiTheme="minorEastAsia"/>
        </w:rPr>
      </w:pPr>
    </w:p>
    <w:p w14:paraId="0A36CB79" w14:textId="77777777" w:rsidR="00DF6FD7" w:rsidRDefault="00DF6FD7" w:rsidP="00DF6FD7">
      <w:pPr>
        <w:rPr>
          <w:rFonts w:asciiTheme="minorEastAsia" w:hAnsiTheme="minorEastAsia"/>
        </w:rPr>
      </w:pPr>
    </w:p>
    <w:p w14:paraId="7328928F" w14:textId="77777777" w:rsidR="00DF6FD7" w:rsidRDefault="00DF6FD7" w:rsidP="00DF6FD7">
      <w:pPr>
        <w:pStyle w:val="ae"/>
        <w:keepNext/>
      </w:pPr>
      <w:r>
        <w:t xml:space="preserve">Table </w:t>
      </w:r>
      <w:fldSimple w:instr=" SEQ Table \* ARABIC ">
        <w:r w:rsidR="009A2801">
          <w:rPr>
            <w:noProof/>
          </w:rPr>
          <w:t>32</w:t>
        </w:r>
      </w:fldSimple>
      <w:r>
        <w:rPr>
          <w:rFonts w:hint="eastAsia"/>
        </w:rPr>
        <w:t>推送</w:t>
      </w:r>
      <w:r>
        <w:t>提醒</w:t>
      </w:r>
    </w:p>
    <w:tbl>
      <w:tblPr>
        <w:tblStyle w:val="ad"/>
        <w:tblW w:w="0" w:type="auto"/>
        <w:tblLook w:val="04A0" w:firstRow="1" w:lastRow="0" w:firstColumn="1" w:lastColumn="0" w:noHBand="0" w:noVBand="1"/>
      </w:tblPr>
      <w:tblGrid>
        <w:gridCol w:w="1773"/>
        <w:gridCol w:w="1806"/>
        <w:gridCol w:w="6157"/>
      </w:tblGrid>
      <w:tr w:rsidR="00DF6FD7" w:rsidRPr="00753787" w14:paraId="6E2267DA" w14:textId="77777777" w:rsidTr="0066244A">
        <w:trPr>
          <w:trHeight w:val="567"/>
        </w:trPr>
        <w:tc>
          <w:tcPr>
            <w:tcW w:w="1773" w:type="dxa"/>
            <w:shd w:val="clear" w:color="auto" w:fill="D9D9D9" w:themeFill="background1" w:themeFillShade="D9"/>
            <w:vAlign w:val="center"/>
          </w:tcPr>
          <w:p w14:paraId="768B5B3A" w14:textId="77777777" w:rsidR="00DF6FD7" w:rsidRPr="00753787" w:rsidRDefault="00DF6FD7" w:rsidP="0066244A">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5B37B3D5" w14:textId="77777777" w:rsidR="00DF6FD7" w:rsidRPr="00753787" w:rsidRDefault="00DF6FD7" w:rsidP="0066244A">
            <w:pPr>
              <w:jc w:val="center"/>
              <w:rPr>
                <w:b/>
              </w:rPr>
            </w:pPr>
            <w:r w:rsidRPr="00753787">
              <w:rPr>
                <w:b/>
              </w:rPr>
              <w:t>元素名称</w:t>
            </w:r>
          </w:p>
        </w:tc>
        <w:tc>
          <w:tcPr>
            <w:tcW w:w="6157" w:type="dxa"/>
            <w:shd w:val="clear" w:color="auto" w:fill="D9D9D9" w:themeFill="background1" w:themeFillShade="D9"/>
            <w:vAlign w:val="center"/>
          </w:tcPr>
          <w:p w14:paraId="02FAE4A6" w14:textId="77777777" w:rsidR="00DF6FD7" w:rsidRPr="00753787" w:rsidRDefault="00DF6FD7" w:rsidP="0066244A">
            <w:pPr>
              <w:jc w:val="center"/>
              <w:rPr>
                <w:b/>
              </w:rPr>
            </w:pPr>
            <w:r w:rsidRPr="00753787">
              <w:rPr>
                <w:b/>
              </w:rPr>
              <w:t>描述</w:t>
            </w:r>
          </w:p>
        </w:tc>
      </w:tr>
      <w:tr w:rsidR="00DF6FD7" w14:paraId="0A7B5204" w14:textId="77777777" w:rsidTr="0066244A">
        <w:tc>
          <w:tcPr>
            <w:tcW w:w="1773" w:type="dxa"/>
            <w:vAlign w:val="center"/>
          </w:tcPr>
          <w:p w14:paraId="38F71534" w14:textId="77777777" w:rsidR="00DF6FD7" w:rsidRDefault="00DF6FD7" w:rsidP="0066244A">
            <w:pPr>
              <w:jc w:val="center"/>
            </w:pPr>
            <w:r>
              <w:rPr>
                <w:rFonts w:hint="eastAsia"/>
              </w:rPr>
              <w:t>订单</w:t>
            </w:r>
            <w:r>
              <w:t>取消提醒</w:t>
            </w:r>
          </w:p>
        </w:tc>
        <w:tc>
          <w:tcPr>
            <w:tcW w:w="1806" w:type="dxa"/>
            <w:vAlign w:val="center"/>
          </w:tcPr>
          <w:p w14:paraId="79F531CC" w14:textId="77777777" w:rsidR="00DF6FD7" w:rsidRDefault="00DF6FD7" w:rsidP="0066244A">
            <w:pPr>
              <w:jc w:val="center"/>
            </w:pPr>
            <w:r>
              <w:rPr>
                <w:rFonts w:hint="eastAsia"/>
              </w:rPr>
              <w:t>弹窗</w:t>
            </w:r>
            <w:r>
              <w:t>提示</w:t>
            </w:r>
          </w:p>
        </w:tc>
        <w:tc>
          <w:tcPr>
            <w:tcW w:w="6157" w:type="dxa"/>
            <w:vAlign w:val="center"/>
          </w:tcPr>
          <w:p w14:paraId="4E844B01" w14:textId="77777777" w:rsidR="00DF6FD7" w:rsidRDefault="00DF6FD7" w:rsidP="00A57FC9">
            <w:pPr>
              <w:pStyle w:val="ac"/>
              <w:numPr>
                <w:ilvl w:val="0"/>
                <w:numId w:val="857"/>
              </w:numPr>
              <w:ind w:firstLineChars="0"/>
            </w:pPr>
            <w:r>
              <w:rPr>
                <w:rFonts w:hint="eastAsia"/>
              </w:rPr>
              <w:t>在</w:t>
            </w:r>
            <w:r>
              <w:rPr>
                <w:rFonts w:hint="eastAsia"/>
              </w:rPr>
              <w:t>A</w:t>
            </w:r>
            <w:r>
              <w:t>pp</w:t>
            </w:r>
            <w:r>
              <w:t>活跃状态，有取消订单</w:t>
            </w:r>
            <w:r>
              <w:rPr>
                <w:rFonts w:hint="eastAsia"/>
              </w:rPr>
              <w:t>提醒</w:t>
            </w:r>
            <w:r>
              <w:t>推送到司机端</w:t>
            </w:r>
          </w:p>
          <w:p w14:paraId="443E54C8" w14:textId="77777777" w:rsidR="00DF6FD7" w:rsidRDefault="00DF6FD7" w:rsidP="00A57FC9">
            <w:pPr>
              <w:pStyle w:val="ac"/>
              <w:numPr>
                <w:ilvl w:val="0"/>
                <w:numId w:val="857"/>
              </w:numPr>
              <w:ind w:firstLineChars="0"/>
            </w:pPr>
            <w:r>
              <w:rPr>
                <w:rFonts w:hint="eastAsia"/>
              </w:rPr>
              <w:t>语音</w:t>
            </w:r>
            <w:r>
              <w:t>播报</w:t>
            </w:r>
            <w:r>
              <w:t>“</w:t>
            </w:r>
            <w:r>
              <w:rPr>
                <w:rFonts w:hint="eastAsia"/>
              </w:rPr>
              <w:t>您有</w:t>
            </w:r>
            <w:r>
              <w:t>订单被取消</w:t>
            </w:r>
            <w:r>
              <w:t>”</w:t>
            </w:r>
          </w:p>
          <w:p w14:paraId="26475A52" w14:textId="77777777" w:rsidR="00DF6FD7" w:rsidRDefault="00DF6FD7" w:rsidP="00A57FC9">
            <w:pPr>
              <w:pStyle w:val="ac"/>
              <w:numPr>
                <w:ilvl w:val="0"/>
                <w:numId w:val="857"/>
              </w:numPr>
              <w:ind w:firstLineChars="0"/>
            </w:pPr>
            <w:r>
              <w:rPr>
                <w:rFonts w:hint="eastAsia"/>
              </w:rPr>
              <w:t>弹窗</w:t>
            </w:r>
            <w:r>
              <w:t>信息显示用车类型、</w:t>
            </w:r>
            <w:r>
              <w:rPr>
                <w:rFonts w:hint="eastAsia"/>
              </w:rPr>
              <w:t>用车</w:t>
            </w:r>
            <w:r>
              <w:t>时间、上车</w:t>
            </w:r>
            <w:r>
              <w:rPr>
                <w:rFonts w:hint="eastAsia"/>
              </w:rPr>
              <w:t>点</w:t>
            </w:r>
            <w:r>
              <w:t>、下车点</w:t>
            </w:r>
          </w:p>
          <w:p w14:paraId="1A60B137" w14:textId="77777777" w:rsidR="00DF6FD7" w:rsidRDefault="00DF6FD7" w:rsidP="00A57FC9">
            <w:pPr>
              <w:pStyle w:val="ac"/>
              <w:numPr>
                <w:ilvl w:val="0"/>
                <w:numId w:val="857"/>
              </w:numPr>
              <w:ind w:firstLineChars="0"/>
            </w:pPr>
            <w:r>
              <w:rPr>
                <w:rFonts w:hint="eastAsia"/>
              </w:rPr>
              <w:t>按钮“知道了”，</w:t>
            </w:r>
            <w:r>
              <w:t>点击则关闭弹窗</w:t>
            </w:r>
          </w:p>
        </w:tc>
      </w:tr>
      <w:tr w:rsidR="00DF6FD7" w14:paraId="43912052" w14:textId="77777777" w:rsidTr="0066244A">
        <w:tc>
          <w:tcPr>
            <w:tcW w:w="1773" w:type="dxa"/>
            <w:vAlign w:val="center"/>
          </w:tcPr>
          <w:p w14:paraId="38061E6C" w14:textId="77777777" w:rsidR="00DF6FD7" w:rsidRDefault="00DF6FD7" w:rsidP="0066244A">
            <w:pPr>
              <w:jc w:val="center"/>
            </w:pPr>
            <w:r>
              <w:rPr>
                <w:rFonts w:hint="eastAsia"/>
              </w:rPr>
              <w:t>人工派单</w:t>
            </w:r>
            <w:r>
              <w:t>提醒</w:t>
            </w:r>
          </w:p>
        </w:tc>
        <w:tc>
          <w:tcPr>
            <w:tcW w:w="1806" w:type="dxa"/>
            <w:vAlign w:val="center"/>
          </w:tcPr>
          <w:p w14:paraId="5DC9ED33" w14:textId="77777777" w:rsidR="00DF6FD7" w:rsidRDefault="00DF6FD7" w:rsidP="0066244A">
            <w:pPr>
              <w:jc w:val="center"/>
            </w:pPr>
            <w:r>
              <w:rPr>
                <w:rFonts w:hint="eastAsia"/>
              </w:rPr>
              <w:t>弹窗</w:t>
            </w:r>
            <w:r>
              <w:t>提示</w:t>
            </w:r>
          </w:p>
        </w:tc>
        <w:tc>
          <w:tcPr>
            <w:tcW w:w="6157" w:type="dxa"/>
            <w:vAlign w:val="center"/>
          </w:tcPr>
          <w:p w14:paraId="269DA0CF" w14:textId="77777777" w:rsidR="00DF6FD7" w:rsidRDefault="00DF6FD7" w:rsidP="00A57FC9">
            <w:pPr>
              <w:pStyle w:val="ac"/>
              <w:numPr>
                <w:ilvl w:val="0"/>
                <w:numId w:val="851"/>
              </w:numPr>
              <w:ind w:firstLineChars="0"/>
            </w:pPr>
            <w:r>
              <w:rPr>
                <w:rFonts w:hint="eastAsia"/>
              </w:rPr>
              <w:t>在</w:t>
            </w:r>
            <w:r>
              <w:rPr>
                <w:rFonts w:hint="eastAsia"/>
              </w:rPr>
              <w:t>A</w:t>
            </w:r>
            <w:r>
              <w:t>pp</w:t>
            </w:r>
            <w:r>
              <w:t>活跃状态，有</w:t>
            </w:r>
            <w:r>
              <w:rPr>
                <w:rFonts w:hint="eastAsia"/>
              </w:rPr>
              <w:t>人工派单提醒</w:t>
            </w:r>
            <w:r>
              <w:t>推送到司机端</w:t>
            </w:r>
          </w:p>
          <w:p w14:paraId="082EF287" w14:textId="77777777" w:rsidR="00DF6FD7" w:rsidRDefault="00DF6FD7" w:rsidP="00A57FC9">
            <w:pPr>
              <w:pStyle w:val="ac"/>
              <w:numPr>
                <w:ilvl w:val="0"/>
                <w:numId w:val="851"/>
              </w:numPr>
              <w:ind w:firstLineChars="0"/>
            </w:pPr>
            <w:r>
              <w:rPr>
                <w:rFonts w:hint="eastAsia"/>
              </w:rPr>
              <w:t>语音</w:t>
            </w:r>
            <w:r>
              <w:t>播报</w:t>
            </w:r>
            <w:r>
              <w:t>“</w:t>
            </w:r>
            <w:r>
              <w:rPr>
                <w:rFonts w:hint="eastAsia"/>
              </w:rPr>
              <w:t>您有</w:t>
            </w:r>
            <w:r>
              <w:t>新的任务</w:t>
            </w:r>
            <w:r>
              <w:t>”</w:t>
            </w:r>
          </w:p>
          <w:p w14:paraId="0C1AE9E8" w14:textId="77777777" w:rsidR="00DF6FD7" w:rsidRDefault="00DF6FD7" w:rsidP="00A57FC9">
            <w:pPr>
              <w:pStyle w:val="ac"/>
              <w:numPr>
                <w:ilvl w:val="0"/>
                <w:numId w:val="851"/>
              </w:numPr>
              <w:ind w:firstLineChars="0"/>
            </w:pPr>
            <w:r>
              <w:rPr>
                <w:rFonts w:hint="eastAsia"/>
              </w:rPr>
              <w:t>弹窗</w:t>
            </w:r>
            <w:r>
              <w:t>信息显示用车类型、</w:t>
            </w:r>
            <w:r>
              <w:rPr>
                <w:rFonts w:hint="eastAsia"/>
              </w:rPr>
              <w:t>剩余</w:t>
            </w:r>
            <w:r>
              <w:t>时间、</w:t>
            </w:r>
            <w:r>
              <w:rPr>
                <w:rFonts w:hint="eastAsia"/>
              </w:rPr>
              <w:t>用车</w:t>
            </w:r>
            <w:r>
              <w:t>时间、上车</w:t>
            </w:r>
            <w:r>
              <w:rPr>
                <w:rFonts w:hint="eastAsia"/>
              </w:rPr>
              <w:t>点</w:t>
            </w:r>
            <w:r>
              <w:t>、下车点</w:t>
            </w:r>
            <w:r>
              <w:rPr>
                <w:rFonts w:hint="eastAsia"/>
              </w:rPr>
              <w:t>、</w:t>
            </w:r>
            <w:r>
              <w:t>预估里程和预估时长</w:t>
            </w:r>
          </w:p>
          <w:p w14:paraId="7F8C19FB" w14:textId="77777777" w:rsidR="00DF6FD7" w:rsidRDefault="00DF6FD7" w:rsidP="00A57FC9">
            <w:pPr>
              <w:pStyle w:val="ac"/>
              <w:numPr>
                <w:ilvl w:val="0"/>
                <w:numId w:val="851"/>
              </w:numPr>
              <w:ind w:firstLineChars="0"/>
            </w:pPr>
            <w:r>
              <w:rPr>
                <w:rFonts w:hint="eastAsia"/>
              </w:rPr>
              <w:t>预约</w:t>
            </w:r>
            <w:r>
              <w:t>用车</w:t>
            </w:r>
            <w:r>
              <w:rPr>
                <w:rFonts w:hint="eastAsia"/>
              </w:rPr>
              <w:t>类型</w:t>
            </w:r>
            <w:r>
              <w:t>的按钮为</w:t>
            </w:r>
            <w:r>
              <w:rPr>
                <w:rFonts w:hint="eastAsia"/>
              </w:rPr>
              <w:t>：知道了、立即</w:t>
            </w:r>
            <w:r>
              <w:t>查看</w:t>
            </w:r>
          </w:p>
          <w:p w14:paraId="3CCDB4EF" w14:textId="77777777" w:rsidR="00DF6FD7" w:rsidRDefault="00DF6FD7" w:rsidP="00A57FC9">
            <w:pPr>
              <w:pStyle w:val="ac"/>
              <w:numPr>
                <w:ilvl w:val="1"/>
                <w:numId w:val="851"/>
              </w:numPr>
              <w:ind w:firstLineChars="0"/>
            </w:pPr>
            <w:r>
              <w:rPr>
                <w:rFonts w:hint="eastAsia"/>
              </w:rPr>
              <w:t>点击</w:t>
            </w:r>
            <w:r>
              <w:t>知道了，关闭弹窗；点击立即查看，进入</w:t>
            </w:r>
            <w:r>
              <w:rPr>
                <w:rFonts w:hint="eastAsia"/>
              </w:rPr>
              <w:t>订单详情</w:t>
            </w:r>
          </w:p>
          <w:p w14:paraId="3AA30D51" w14:textId="77777777" w:rsidR="00DF6FD7" w:rsidRDefault="00DF6FD7" w:rsidP="00A57FC9">
            <w:pPr>
              <w:pStyle w:val="ac"/>
              <w:numPr>
                <w:ilvl w:val="0"/>
                <w:numId w:val="851"/>
              </w:numPr>
              <w:ind w:firstLineChars="0"/>
            </w:pPr>
            <w:r>
              <w:rPr>
                <w:rFonts w:hint="eastAsia"/>
              </w:rPr>
              <w:t>即刻</w:t>
            </w:r>
            <w:r>
              <w:t>用车类型按钮为：</w:t>
            </w:r>
            <w:r>
              <w:rPr>
                <w:rFonts w:hint="eastAsia"/>
              </w:rPr>
              <w:t>立即</w:t>
            </w:r>
            <w:r>
              <w:t>出发</w:t>
            </w:r>
          </w:p>
          <w:p w14:paraId="1C42A3C3" w14:textId="77777777" w:rsidR="00DF6FD7" w:rsidRDefault="00DF6FD7" w:rsidP="00A57FC9">
            <w:pPr>
              <w:pStyle w:val="ac"/>
              <w:numPr>
                <w:ilvl w:val="1"/>
                <w:numId w:val="851"/>
              </w:numPr>
              <w:ind w:firstLineChars="0"/>
            </w:pPr>
            <w:r>
              <w:rPr>
                <w:rFonts w:hint="eastAsia"/>
              </w:rPr>
              <w:t>点击</w:t>
            </w:r>
            <w:r>
              <w:t>立即出发进入已出发的</w:t>
            </w:r>
            <w:r>
              <w:rPr>
                <w:rFonts w:hint="eastAsia"/>
              </w:rPr>
              <w:t>订单</w:t>
            </w:r>
            <w:r>
              <w:t>详情页面</w:t>
            </w:r>
          </w:p>
        </w:tc>
      </w:tr>
      <w:tr w:rsidR="00DF6FD7" w14:paraId="4F788F94" w14:textId="77777777" w:rsidTr="0066244A">
        <w:tc>
          <w:tcPr>
            <w:tcW w:w="1773" w:type="dxa"/>
            <w:vAlign w:val="center"/>
          </w:tcPr>
          <w:p w14:paraId="3191B146" w14:textId="77777777" w:rsidR="00DF6FD7" w:rsidRDefault="00DF6FD7" w:rsidP="0066244A">
            <w:pPr>
              <w:jc w:val="center"/>
            </w:pPr>
            <w:r>
              <w:rPr>
                <w:rFonts w:hint="eastAsia"/>
              </w:rPr>
              <w:t>出发提醒</w:t>
            </w:r>
          </w:p>
        </w:tc>
        <w:tc>
          <w:tcPr>
            <w:tcW w:w="1806" w:type="dxa"/>
            <w:vAlign w:val="center"/>
          </w:tcPr>
          <w:p w14:paraId="3D4A88D8" w14:textId="77777777" w:rsidR="00DF6FD7" w:rsidRPr="00871D01" w:rsidRDefault="00DF6FD7" w:rsidP="0066244A">
            <w:pPr>
              <w:jc w:val="center"/>
            </w:pPr>
            <w:r>
              <w:rPr>
                <w:rFonts w:hint="eastAsia"/>
              </w:rPr>
              <w:t>弹窗</w:t>
            </w:r>
            <w:r>
              <w:t>提示</w:t>
            </w:r>
          </w:p>
        </w:tc>
        <w:tc>
          <w:tcPr>
            <w:tcW w:w="6157" w:type="dxa"/>
            <w:vAlign w:val="center"/>
          </w:tcPr>
          <w:p w14:paraId="6F70AC12" w14:textId="77777777" w:rsidR="00DF6FD7" w:rsidRDefault="00DF6FD7" w:rsidP="0066244A">
            <w:r>
              <w:rPr>
                <w:rFonts w:hint="eastAsia"/>
              </w:rPr>
              <w:t>1</w:t>
            </w:r>
            <w:r>
              <w:rPr>
                <w:rFonts w:hint="eastAsia"/>
              </w:rPr>
              <w:t>、提醒</w:t>
            </w:r>
            <w:r>
              <w:t>规则：预约用车在离上车时间</w:t>
            </w:r>
            <w:r>
              <w:rPr>
                <w:rFonts w:hint="eastAsia"/>
              </w:rPr>
              <w:t>前</w:t>
            </w:r>
            <w:r>
              <w:rPr>
                <w:rFonts w:hint="eastAsia"/>
              </w:rPr>
              <w:t>30</w:t>
            </w:r>
            <w:r>
              <w:rPr>
                <w:rFonts w:hint="eastAsia"/>
              </w:rPr>
              <w:t>分钟</w:t>
            </w:r>
            <w:r>
              <w:t>开始</w:t>
            </w:r>
            <w:r>
              <w:rPr>
                <w:rFonts w:hint="eastAsia"/>
              </w:rPr>
              <w:t>提醒</w:t>
            </w:r>
          </w:p>
          <w:p w14:paraId="50861411" w14:textId="77777777" w:rsidR="00DF6FD7" w:rsidRDefault="00DF6FD7" w:rsidP="00A57FC9">
            <w:pPr>
              <w:pStyle w:val="ac"/>
              <w:numPr>
                <w:ilvl w:val="0"/>
                <w:numId w:val="827"/>
              </w:numPr>
              <w:ind w:firstLineChars="0"/>
            </w:pPr>
            <w:r>
              <w:rPr>
                <w:rFonts w:hint="eastAsia"/>
              </w:rPr>
              <w:t>语音</w:t>
            </w:r>
            <w:r>
              <w:t>播报：您有一个订单将在</w:t>
            </w:r>
            <w:r>
              <w:t>20</w:t>
            </w:r>
            <w:r>
              <w:rPr>
                <w:rFonts w:hint="eastAsia"/>
              </w:rPr>
              <w:t>分钟</w:t>
            </w:r>
            <w:r>
              <w:t>后</w:t>
            </w:r>
            <w:r>
              <w:rPr>
                <w:rFonts w:hint="eastAsia"/>
              </w:rPr>
              <w:t>待</w:t>
            </w:r>
            <w:r>
              <w:t>出发</w:t>
            </w:r>
          </w:p>
          <w:p w14:paraId="42BCAECF" w14:textId="77777777" w:rsidR="00DF6FD7" w:rsidRDefault="00DF6FD7" w:rsidP="0066244A">
            <w:r>
              <w:rPr>
                <w:rFonts w:hint="eastAsia"/>
              </w:rPr>
              <w:t>3</w:t>
            </w:r>
            <w:r>
              <w:rPr>
                <w:rFonts w:hint="eastAsia"/>
              </w:rPr>
              <w:t>、弹窗</w:t>
            </w:r>
            <w:r>
              <w:t>信息显示</w:t>
            </w:r>
            <w:r>
              <w:rPr>
                <w:rFonts w:hint="eastAsia"/>
              </w:rPr>
              <w:t>提醒标题</w:t>
            </w:r>
            <w:r>
              <w:t>、</w:t>
            </w:r>
            <w:r>
              <w:rPr>
                <w:rFonts w:hint="eastAsia"/>
              </w:rPr>
              <w:t>剩余</w:t>
            </w:r>
            <w:r>
              <w:t>时间、</w:t>
            </w:r>
            <w:r>
              <w:rPr>
                <w:rFonts w:hint="eastAsia"/>
              </w:rPr>
              <w:t>用车</w:t>
            </w:r>
            <w:r>
              <w:t>时间、上车</w:t>
            </w:r>
            <w:r>
              <w:rPr>
                <w:rFonts w:hint="eastAsia"/>
              </w:rPr>
              <w:t>点</w:t>
            </w:r>
            <w:r>
              <w:t>、预估里程和预估时长</w:t>
            </w:r>
          </w:p>
          <w:p w14:paraId="5B8B24D9" w14:textId="77777777" w:rsidR="00DF6FD7" w:rsidRDefault="00DF6FD7" w:rsidP="0066244A">
            <w:r>
              <w:rPr>
                <w:rFonts w:hint="eastAsia"/>
              </w:rPr>
              <w:t>4</w:t>
            </w:r>
            <w:r>
              <w:rPr>
                <w:rFonts w:hint="eastAsia"/>
              </w:rPr>
              <w:t>、</w:t>
            </w:r>
            <w:r>
              <w:t>按钮</w:t>
            </w:r>
            <w:r>
              <w:t>“5</w:t>
            </w:r>
            <w:r>
              <w:rPr>
                <w:rFonts w:hint="eastAsia"/>
              </w:rPr>
              <w:t>分钟</w:t>
            </w:r>
            <w:r>
              <w:t>后</w:t>
            </w:r>
            <w:r>
              <w:rPr>
                <w:rFonts w:hint="eastAsia"/>
              </w:rPr>
              <w:t>提醒</w:t>
            </w:r>
            <w:r>
              <w:t>”</w:t>
            </w:r>
            <w:r>
              <w:rPr>
                <w:rFonts w:hint="eastAsia"/>
              </w:rPr>
              <w:t>、</w:t>
            </w:r>
            <w:r>
              <w:t>“</w:t>
            </w:r>
            <w:r>
              <w:rPr>
                <w:rFonts w:hint="eastAsia"/>
              </w:rPr>
              <w:t>不再提醒</w:t>
            </w:r>
            <w:r>
              <w:t>”</w:t>
            </w:r>
          </w:p>
          <w:p w14:paraId="04117705" w14:textId="77777777" w:rsidR="00DF6FD7" w:rsidRDefault="00DF6FD7" w:rsidP="0066244A">
            <w:r>
              <w:rPr>
                <w:rFonts w:hint="eastAsia"/>
              </w:rPr>
              <w:t>点击</w:t>
            </w:r>
            <w:r>
              <w:rPr>
                <w:rFonts w:hint="eastAsia"/>
              </w:rPr>
              <w:t>5</w:t>
            </w:r>
            <w:r>
              <w:rPr>
                <w:rFonts w:hint="eastAsia"/>
              </w:rPr>
              <w:t>分钟</w:t>
            </w:r>
            <w:r>
              <w:t>后提醒，则关闭提示窗，</w:t>
            </w:r>
            <w:r>
              <w:rPr>
                <w:rFonts w:hint="eastAsia"/>
              </w:rPr>
              <w:t>5</w:t>
            </w:r>
            <w:r>
              <w:rPr>
                <w:rFonts w:hint="eastAsia"/>
              </w:rPr>
              <w:t>分钟</w:t>
            </w:r>
            <w:r>
              <w:t>后再推送弹窗提醒并语音播报</w:t>
            </w:r>
          </w:p>
          <w:p w14:paraId="2D0FBAA8" w14:textId="77777777" w:rsidR="00DF6FD7" w:rsidRPr="00385303" w:rsidRDefault="00DF6FD7" w:rsidP="0066244A">
            <w:r>
              <w:rPr>
                <w:rFonts w:hint="eastAsia"/>
              </w:rPr>
              <w:t>点击</w:t>
            </w:r>
            <w:r>
              <w:t>不再提醒，则关闭提示窗，不再提醒</w:t>
            </w:r>
          </w:p>
        </w:tc>
      </w:tr>
    </w:tbl>
    <w:p w14:paraId="5F2904B8" w14:textId="77777777" w:rsidR="00DF6FD7" w:rsidRPr="0045194C" w:rsidRDefault="00DF6FD7" w:rsidP="00DF6FD7">
      <w:pPr>
        <w:rPr>
          <w:rFonts w:asciiTheme="minorEastAsia" w:hAnsiTheme="minorEastAsia"/>
        </w:rPr>
      </w:pPr>
    </w:p>
    <w:p w14:paraId="43A6EC86" w14:textId="77777777" w:rsidR="00DF6FD7" w:rsidRPr="0045194C" w:rsidRDefault="00DF6FD7" w:rsidP="00DF6FD7">
      <w:pPr>
        <w:pStyle w:val="5"/>
        <w:rPr>
          <w:rFonts w:asciiTheme="minorEastAsia" w:hAnsiTheme="minorEastAsia"/>
        </w:rPr>
      </w:pPr>
      <w:bookmarkStart w:id="404" w:name="_Toc458791317"/>
      <w:r w:rsidRPr="0045194C">
        <w:rPr>
          <w:rFonts w:asciiTheme="minorEastAsia" w:hAnsiTheme="minorEastAsia" w:hint="eastAsia"/>
        </w:rPr>
        <w:t>前置条件</w:t>
      </w:r>
      <w:bookmarkEnd w:id="404"/>
    </w:p>
    <w:p w14:paraId="75CC96CF"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侧边栏功能页面点击“</w:t>
      </w:r>
      <w:r>
        <w:rPr>
          <w:rFonts w:asciiTheme="minorEastAsia" w:hAnsiTheme="minorEastAsia" w:hint="eastAsia"/>
        </w:rPr>
        <w:t>我</w:t>
      </w:r>
      <w:r>
        <w:rPr>
          <w:rFonts w:asciiTheme="minorEastAsia" w:hAnsiTheme="minorEastAsia"/>
        </w:rPr>
        <w:t>的消息”</w:t>
      </w:r>
      <w:r>
        <w:rPr>
          <w:rFonts w:asciiTheme="minorEastAsia" w:hAnsiTheme="minorEastAsia" w:hint="eastAsia"/>
        </w:rPr>
        <w:t>，默认</w:t>
      </w:r>
      <w:r>
        <w:rPr>
          <w:rFonts w:asciiTheme="minorEastAsia" w:hAnsiTheme="minorEastAsia"/>
        </w:rPr>
        <w:t>进入订单消息列表</w:t>
      </w:r>
    </w:p>
    <w:p w14:paraId="44C28400" w14:textId="77777777" w:rsidR="00DF6FD7" w:rsidRPr="0045194C" w:rsidRDefault="00DF6FD7" w:rsidP="00DF6FD7">
      <w:pPr>
        <w:pStyle w:val="5"/>
        <w:rPr>
          <w:rFonts w:asciiTheme="minorEastAsia" w:hAnsiTheme="minorEastAsia"/>
        </w:rPr>
      </w:pPr>
      <w:bookmarkStart w:id="405" w:name="_Toc458791318"/>
      <w:r w:rsidRPr="0045194C">
        <w:rPr>
          <w:rFonts w:asciiTheme="minorEastAsia" w:hAnsiTheme="minorEastAsia" w:hint="eastAsia"/>
        </w:rPr>
        <w:t>用例流程</w:t>
      </w:r>
      <w:bookmarkEnd w:id="405"/>
    </w:p>
    <w:p w14:paraId="754ED721" w14:textId="77777777" w:rsidR="00DF6FD7" w:rsidRPr="0045194C" w:rsidRDefault="00DF6FD7" w:rsidP="00DF6FD7">
      <w:pPr>
        <w:rPr>
          <w:rFonts w:asciiTheme="minorEastAsia" w:hAnsiTheme="minorEastAsia"/>
        </w:rPr>
      </w:pPr>
      <w:r>
        <w:rPr>
          <w:rFonts w:asciiTheme="minorEastAsia" w:hAnsiTheme="minorEastAsia" w:hint="eastAsia"/>
        </w:rPr>
        <w:t>无</w:t>
      </w:r>
    </w:p>
    <w:p w14:paraId="6C9FF2BD" w14:textId="77777777" w:rsidR="00DF6FD7" w:rsidRPr="0045194C" w:rsidRDefault="00DF6FD7" w:rsidP="00DF6FD7">
      <w:pPr>
        <w:pStyle w:val="5"/>
        <w:rPr>
          <w:rFonts w:asciiTheme="minorEastAsia" w:hAnsiTheme="minorEastAsia"/>
        </w:rPr>
      </w:pPr>
      <w:bookmarkStart w:id="406" w:name="_Toc458791319"/>
      <w:r w:rsidRPr="0045194C">
        <w:rPr>
          <w:rFonts w:asciiTheme="minorEastAsia" w:hAnsiTheme="minorEastAsia" w:hint="eastAsia"/>
        </w:rPr>
        <w:t>后置条件</w:t>
      </w:r>
      <w:bookmarkEnd w:id="406"/>
    </w:p>
    <w:p w14:paraId="4F303046" w14:textId="77777777" w:rsidR="00DF6FD7" w:rsidRDefault="00DF6FD7" w:rsidP="00DF6FD7">
      <w:pPr>
        <w:rPr>
          <w:rFonts w:asciiTheme="minorEastAsia" w:hAnsiTheme="minorEastAsia"/>
        </w:rPr>
      </w:pPr>
      <w:r>
        <w:rPr>
          <w:rFonts w:asciiTheme="minorEastAsia" w:hAnsiTheme="minorEastAsia" w:hint="eastAsia"/>
        </w:rPr>
        <w:t>无</w:t>
      </w:r>
    </w:p>
    <w:p w14:paraId="06B8D1C3" w14:textId="77777777" w:rsidR="00DF6FD7" w:rsidRPr="0045194C" w:rsidRDefault="00DF6FD7" w:rsidP="00DF6FD7">
      <w:pPr>
        <w:pStyle w:val="4"/>
        <w:rPr>
          <w:rFonts w:asciiTheme="minorEastAsia" w:eastAsiaTheme="minorEastAsia" w:hAnsiTheme="minorEastAsia"/>
        </w:rPr>
      </w:pPr>
      <w:bookmarkStart w:id="407" w:name="_Toc458791320"/>
      <w:bookmarkStart w:id="408" w:name="_Toc459050980"/>
      <w:r>
        <w:rPr>
          <w:rFonts w:asciiTheme="minorEastAsia" w:eastAsiaTheme="minorEastAsia" w:hAnsiTheme="minorEastAsia" w:hint="eastAsia"/>
        </w:rPr>
        <w:t>离线</w:t>
      </w:r>
      <w:r>
        <w:rPr>
          <w:rFonts w:asciiTheme="minorEastAsia" w:eastAsiaTheme="minorEastAsia" w:hAnsiTheme="minorEastAsia"/>
        </w:rPr>
        <w:t>地图</w:t>
      </w:r>
      <w:bookmarkEnd w:id="407"/>
      <w:bookmarkEnd w:id="408"/>
    </w:p>
    <w:p w14:paraId="7B53E1A1" w14:textId="77777777" w:rsidR="00DF6FD7" w:rsidRPr="0045194C" w:rsidRDefault="00DF6FD7" w:rsidP="00DF6FD7">
      <w:pPr>
        <w:pStyle w:val="5"/>
        <w:rPr>
          <w:rFonts w:asciiTheme="minorEastAsia" w:hAnsiTheme="minorEastAsia"/>
        </w:rPr>
      </w:pPr>
      <w:bookmarkStart w:id="409" w:name="_Toc458791321"/>
      <w:r w:rsidRPr="0045194C">
        <w:rPr>
          <w:rFonts w:asciiTheme="minorEastAsia" w:hAnsiTheme="minorEastAsia"/>
        </w:rPr>
        <w:t>用例描述</w:t>
      </w:r>
      <w:bookmarkEnd w:id="409"/>
    </w:p>
    <w:p w14:paraId="5C03DBBE" w14:textId="77777777" w:rsidR="00DF6FD7" w:rsidRPr="0045194C" w:rsidRDefault="00DF6FD7" w:rsidP="00DF6FD7">
      <w:pPr>
        <w:rPr>
          <w:rFonts w:asciiTheme="minorEastAsia" w:hAnsiTheme="minorEastAsia"/>
        </w:rPr>
      </w:pPr>
      <w:r>
        <w:rPr>
          <w:rFonts w:asciiTheme="minorEastAsia" w:hAnsiTheme="minorEastAsia" w:hint="eastAsia"/>
        </w:rPr>
        <w:t>司机端A</w:t>
      </w:r>
      <w:r>
        <w:rPr>
          <w:rFonts w:asciiTheme="minorEastAsia" w:hAnsiTheme="minorEastAsia"/>
        </w:rPr>
        <w:t>pp</w:t>
      </w:r>
      <w:r>
        <w:rPr>
          <w:rFonts w:asciiTheme="minorEastAsia" w:hAnsiTheme="minorEastAsia" w:hint="eastAsia"/>
        </w:rPr>
        <w:t>内置</w:t>
      </w:r>
      <w:r>
        <w:rPr>
          <w:rFonts w:asciiTheme="minorEastAsia" w:hAnsiTheme="minorEastAsia"/>
        </w:rPr>
        <w:t>地图</w:t>
      </w:r>
      <w:r>
        <w:rPr>
          <w:rFonts w:asciiTheme="minorEastAsia" w:hAnsiTheme="minorEastAsia" w:hint="eastAsia"/>
        </w:rPr>
        <w:t>管理</w:t>
      </w:r>
    </w:p>
    <w:p w14:paraId="1B11E46A" w14:textId="77777777" w:rsidR="00DF6FD7" w:rsidRPr="0045194C" w:rsidRDefault="00DF6FD7" w:rsidP="00DF6FD7">
      <w:pPr>
        <w:pStyle w:val="5"/>
        <w:rPr>
          <w:rFonts w:asciiTheme="minorEastAsia" w:hAnsiTheme="minorEastAsia"/>
        </w:rPr>
      </w:pPr>
      <w:bookmarkStart w:id="410" w:name="_Toc458791322"/>
      <w:r w:rsidRPr="0045194C">
        <w:rPr>
          <w:rFonts w:asciiTheme="minorEastAsia" w:hAnsiTheme="minorEastAsia" w:hint="eastAsia"/>
        </w:rPr>
        <w:lastRenderedPageBreak/>
        <w:t>原型界面</w:t>
      </w:r>
      <w:bookmarkEnd w:id="410"/>
    </w:p>
    <w:p w14:paraId="18746890" w14:textId="77777777" w:rsidR="00DF6FD7" w:rsidRDefault="00DF6FD7" w:rsidP="00DF6FD7">
      <w:pPr>
        <w:keepNext/>
      </w:pPr>
      <w:r>
        <w:rPr>
          <w:noProof/>
        </w:rPr>
        <w:drawing>
          <wp:inline distT="0" distB="0" distL="0" distR="0" wp14:anchorId="4F9200D1" wp14:editId="2F363A61">
            <wp:extent cx="3057143" cy="5409524"/>
            <wp:effectExtent l="19050" t="19050" r="10160" b="203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57143" cy="5409524"/>
                    </a:xfrm>
                    <a:prstGeom prst="rect">
                      <a:avLst/>
                    </a:prstGeom>
                    <a:ln>
                      <a:solidFill>
                        <a:schemeClr val="bg1">
                          <a:lumMod val="85000"/>
                        </a:schemeClr>
                      </a:solidFill>
                    </a:ln>
                  </pic:spPr>
                </pic:pic>
              </a:graphicData>
            </a:graphic>
          </wp:inline>
        </w:drawing>
      </w:r>
      <w:r>
        <w:rPr>
          <w:noProof/>
        </w:rPr>
        <w:drawing>
          <wp:inline distT="0" distB="0" distL="0" distR="0" wp14:anchorId="4E6A56A8" wp14:editId="608B4671">
            <wp:extent cx="3066667" cy="5409524"/>
            <wp:effectExtent l="0" t="0" r="635" b="127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66667" cy="5409524"/>
                    </a:xfrm>
                    <a:prstGeom prst="rect">
                      <a:avLst/>
                    </a:prstGeom>
                  </pic:spPr>
                </pic:pic>
              </a:graphicData>
            </a:graphic>
          </wp:inline>
        </w:drawing>
      </w:r>
    </w:p>
    <w:p w14:paraId="44DC1CAD" w14:textId="77777777" w:rsidR="00DF6FD7" w:rsidRDefault="00DF6FD7" w:rsidP="00DF6FD7">
      <w:pPr>
        <w:pStyle w:val="ae"/>
        <w:jc w:val="center"/>
      </w:pPr>
      <w:r>
        <w:t xml:space="preserve">Figure </w:t>
      </w:r>
      <w:fldSimple w:instr=" SEQ Figure \* ARABIC ">
        <w:r w:rsidR="009A2801">
          <w:rPr>
            <w:noProof/>
          </w:rPr>
          <w:t>130</w:t>
        </w:r>
      </w:fldSimple>
      <w:r>
        <w:rPr>
          <w:rFonts w:hint="eastAsia"/>
        </w:rPr>
        <w:t>下载</w:t>
      </w:r>
      <w:r>
        <w:t>管理</w:t>
      </w:r>
      <w:r>
        <w:rPr>
          <w:rFonts w:hint="eastAsia"/>
        </w:rPr>
        <w:t>1</w:t>
      </w:r>
    </w:p>
    <w:p w14:paraId="4B44F3CF" w14:textId="77777777" w:rsidR="00DF6FD7" w:rsidRDefault="00DF6FD7" w:rsidP="00DF6FD7">
      <w:pPr>
        <w:rPr>
          <w:rFonts w:asciiTheme="minorEastAsia" w:hAnsiTheme="minorEastAsia"/>
        </w:rPr>
      </w:pPr>
    </w:p>
    <w:p w14:paraId="2F4A39AC" w14:textId="77777777" w:rsidR="00DF6FD7" w:rsidRDefault="00DF6FD7" w:rsidP="00DF6FD7">
      <w:pPr>
        <w:rPr>
          <w:rFonts w:asciiTheme="minorEastAsia" w:hAnsiTheme="minorEastAsia"/>
        </w:rPr>
      </w:pPr>
    </w:p>
    <w:p w14:paraId="4D933D6C" w14:textId="77777777" w:rsidR="00DF6FD7" w:rsidRDefault="00DF6FD7" w:rsidP="00DF6FD7">
      <w:pPr>
        <w:rPr>
          <w:rFonts w:asciiTheme="minorEastAsia" w:hAnsiTheme="minorEastAsia"/>
        </w:rPr>
      </w:pPr>
    </w:p>
    <w:p w14:paraId="24A82C15" w14:textId="77777777" w:rsidR="00DF6FD7" w:rsidRDefault="00DF6FD7" w:rsidP="00DF6FD7">
      <w:pPr>
        <w:keepNext/>
      </w:pPr>
      <w:r>
        <w:rPr>
          <w:noProof/>
        </w:rPr>
        <w:lastRenderedPageBreak/>
        <w:drawing>
          <wp:inline distT="0" distB="0" distL="0" distR="0" wp14:anchorId="5A1A4DF7" wp14:editId="3E2DF2AB">
            <wp:extent cx="2987749" cy="5288872"/>
            <wp:effectExtent l="19050" t="19050" r="22225" b="2667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89211" cy="5291459"/>
                    </a:xfrm>
                    <a:prstGeom prst="rect">
                      <a:avLst/>
                    </a:prstGeom>
                    <a:ln>
                      <a:solidFill>
                        <a:schemeClr val="bg1">
                          <a:lumMod val="85000"/>
                        </a:schemeClr>
                      </a:solidFill>
                    </a:ln>
                  </pic:spPr>
                </pic:pic>
              </a:graphicData>
            </a:graphic>
          </wp:inline>
        </w:drawing>
      </w:r>
      <w:r>
        <w:rPr>
          <w:noProof/>
        </w:rPr>
        <w:drawing>
          <wp:inline distT="0" distB="0" distL="0" distR="0" wp14:anchorId="03C36038" wp14:editId="794EEC81">
            <wp:extent cx="3006268" cy="5321654"/>
            <wp:effectExtent l="19050" t="19050" r="22860" b="1270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007902" cy="5324547"/>
                    </a:xfrm>
                    <a:prstGeom prst="rect">
                      <a:avLst/>
                    </a:prstGeom>
                    <a:ln>
                      <a:solidFill>
                        <a:schemeClr val="bg1">
                          <a:lumMod val="85000"/>
                        </a:schemeClr>
                      </a:solidFill>
                    </a:ln>
                  </pic:spPr>
                </pic:pic>
              </a:graphicData>
            </a:graphic>
          </wp:inline>
        </w:drawing>
      </w:r>
    </w:p>
    <w:p w14:paraId="62AFDEEB" w14:textId="77777777" w:rsidR="00DF6FD7" w:rsidRDefault="00DF6FD7" w:rsidP="00DF6FD7">
      <w:pPr>
        <w:pStyle w:val="ae"/>
        <w:jc w:val="center"/>
      </w:pPr>
      <w:r>
        <w:t xml:space="preserve">Figure </w:t>
      </w:r>
      <w:fldSimple w:instr=" SEQ Figure \* ARABIC ">
        <w:r w:rsidR="009A2801">
          <w:rPr>
            <w:noProof/>
          </w:rPr>
          <w:t>131</w:t>
        </w:r>
      </w:fldSimple>
      <w:r>
        <w:rPr>
          <w:rFonts w:hint="eastAsia"/>
        </w:rPr>
        <w:t>下载</w:t>
      </w:r>
      <w:r>
        <w:t>管理</w:t>
      </w:r>
      <w:r>
        <w:rPr>
          <w:rFonts w:hint="eastAsia"/>
        </w:rPr>
        <w:t>2</w:t>
      </w:r>
    </w:p>
    <w:p w14:paraId="1007CD8B" w14:textId="77777777" w:rsidR="00DF6FD7" w:rsidRDefault="00DF6FD7" w:rsidP="00DF6FD7">
      <w:pPr>
        <w:rPr>
          <w:rFonts w:asciiTheme="minorEastAsia" w:hAnsiTheme="minorEastAsia"/>
        </w:rPr>
      </w:pPr>
    </w:p>
    <w:p w14:paraId="1664FDC1" w14:textId="77777777" w:rsidR="00DF6FD7" w:rsidRDefault="00DF6FD7" w:rsidP="00DF6FD7">
      <w:pPr>
        <w:keepNext/>
      </w:pPr>
      <w:r>
        <w:rPr>
          <w:noProof/>
        </w:rPr>
        <w:lastRenderedPageBreak/>
        <w:drawing>
          <wp:inline distT="0" distB="0" distL="0" distR="0" wp14:anchorId="63D3F87D" wp14:editId="55F0B557">
            <wp:extent cx="2794257" cy="7230139"/>
            <wp:effectExtent l="19050" t="19050" r="25400" b="2794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97338" cy="7238112"/>
                    </a:xfrm>
                    <a:prstGeom prst="rect">
                      <a:avLst/>
                    </a:prstGeom>
                    <a:ln>
                      <a:solidFill>
                        <a:schemeClr val="bg1">
                          <a:lumMod val="85000"/>
                        </a:schemeClr>
                      </a:solidFill>
                    </a:ln>
                  </pic:spPr>
                </pic:pic>
              </a:graphicData>
            </a:graphic>
          </wp:inline>
        </w:drawing>
      </w:r>
      <w:r>
        <w:rPr>
          <w:noProof/>
        </w:rPr>
        <w:drawing>
          <wp:inline distT="0" distB="0" distL="0" distR="0" wp14:anchorId="0E69B3F5" wp14:editId="08298052">
            <wp:extent cx="3047619" cy="5409524"/>
            <wp:effectExtent l="19050" t="19050" r="19685" b="2032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47619" cy="5409524"/>
                    </a:xfrm>
                    <a:prstGeom prst="rect">
                      <a:avLst/>
                    </a:prstGeom>
                    <a:ln>
                      <a:solidFill>
                        <a:schemeClr val="bg1">
                          <a:lumMod val="85000"/>
                        </a:schemeClr>
                      </a:solidFill>
                    </a:ln>
                  </pic:spPr>
                </pic:pic>
              </a:graphicData>
            </a:graphic>
          </wp:inline>
        </w:drawing>
      </w:r>
    </w:p>
    <w:p w14:paraId="3B6787B1" w14:textId="77777777" w:rsidR="00DF6FD7" w:rsidRDefault="00DF6FD7" w:rsidP="00DF6FD7">
      <w:pPr>
        <w:pStyle w:val="ae"/>
        <w:jc w:val="center"/>
      </w:pPr>
      <w:r>
        <w:t xml:space="preserve">Figure </w:t>
      </w:r>
      <w:fldSimple w:instr=" SEQ Figure \* ARABIC ">
        <w:r w:rsidR="009A2801">
          <w:rPr>
            <w:noProof/>
          </w:rPr>
          <w:t>132</w:t>
        </w:r>
      </w:fldSimple>
      <w:r>
        <w:rPr>
          <w:rFonts w:hint="eastAsia"/>
        </w:rPr>
        <w:t>城市</w:t>
      </w:r>
      <w:r>
        <w:t>列表</w:t>
      </w:r>
    </w:p>
    <w:p w14:paraId="0DCD5C15" w14:textId="77777777" w:rsidR="00DF6FD7" w:rsidRDefault="00DF6FD7" w:rsidP="00DF6FD7">
      <w:pPr>
        <w:rPr>
          <w:rFonts w:asciiTheme="minorEastAsia" w:hAnsiTheme="minorEastAsia"/>
        </w:rPr>
      </w:pPr>
      <w:r w:rsidRPr="0000397F">
        <w:rPr>
          <w:noProof/>
        </w:rPr>
        <w:t xml:space="preserve"> </w:t>
      </w:r>
    </w:p>
    <w:p w14:paraId="1A524FBF" w14:textId="77777777" w:rsidR="00DF6FD7" w:rsidRDefault="00DF6FD7" w:rsidP="00DF6FD7">
      <w:pPr>
        <w:rPr>
          <w:rFonts w:asciiTheme="minorEastAsia" w:hAnsiTheme="minorEastAsia"/>
        </w:rPr>
      </w:pPr>
    </w:p>
    <w:p w14:paraId="62CA1C1D" w14:textId="77777777" w:rsidR="00DF6FD7" w:rsidRDefault="00DF6FD7" w:rsidP="00DF6FD7">
      <w:pPr>
        <w:rPr>
          <w:rFonts w:asciiTheme="minorEastAsia" w:hAnsiTheme="minorEastAsia"/>
        </w:rPr>
      </w:pPr>
    </w:p>
    <w:p w14:paraId="7EA57A8B" w14:textId="77777777" w:rsidR="00DF6FD7" w:rsidRPr="0045194C" w:rsidRDefault="00DF6FD7" w:rsidP="00DF6FD7">
      <w:pPr>
        <w:rPr>
          <w:rFonts w:asciiTheme="minorEastAsia" w:hAnsiTheme="minorEastAsia"/>
        </w:rPr>
      </w:pPr>
    </w:p>
    <w:p w14:paraId="2D5B29EC" w14:textId="77777777" w:rsidR="00DF6FD7" w:rsidRPr="0045194C" w:rsidRDefault="00DF6FD7" w:rsidP="00DF6FD7">
      <w:pPr>
        <w:pStyle w:val="5"/>
        <w:rPr>
          <w:rFonts w:asciiTheme="minorEastAsia" w:hAnsiTheme="minorEastAsia"/>
        </w:rPr>
      </w:pPr>
      <w:bookmarkStart w:id="411" w:name="_Toc458791323"/>
      <w:r w:rsidRPr="0045194C">
        <w:rPr>
          <w:rFonts w:asciiTheme="minorEastAsia" w:hAnsiTheme="minorEastAsia" w:hint="eastAsia"/>
        </w:rPr>
        <w:lastRenderedPageBreak/>
        <w:t>界面元素</w:t>
      </w:r>
      <w:bookmarkEnd w:id="411"/>
    </w:p>
    <w:p w14:paraId="1D640D4A" w14:textId="77777777" w:rsidR="00DF6FD7" w:rsidRDefault="00DF6FD7" w:rsidP="00DF6FD7">
      <w:pPr>
        <w:pStyle w:val="ae"/>
        <w:keepNext/>
      </w:pPr>
      <w:r>
        <w:t xml:space="preserve">Table </w:t>
      </w:r>
      <w:fldSimple w:instr=" SEQ Table \* ARABIC ">
        <w:r w:rsidR="009A2801">
          <w:rPr>
            <w:noProof/>
          </w:rPr>
          <w:t>33</w:t>
        </w:r>
      </w:fldSimple>
      <w:r>
        <w:rPr>
          <w:rFonts w:hint="eastAsia"/>
        </w:rPr>
        <w:t>离线</w:t>
      </w:r>
      <w:r>
        <w:t>地图</w:t>
      </w:r>
    </w:p>
    <w:tbl>
      <w:tblPr>
        <w:tblStyle w:val="ad"/>
        <w:tblW w:w="0" w:type="auto"/>
        <w:tblLook w:val="04A0" w:firstRow="1" w:lastRow="0" w:firstColumn="1" w:lastColumn="0" w:noHBand="0" w:noVBand="1"/>
      </w:tblPr>
      <w:tblGrid>
        <w:gridCol w:w="1773"/>
        <w:gridCol w:w="1806"/>
        <w:gridCol w:w="6157"/>
      </w:tblGrid>
      <w:tr w:rsidR="00DF6FD7" w:rsidRPr="0045194C" w14:paraId="4243286F" w14:textId="77777777" w:rsidTr="0066244A">
        <w:trPr>
          <w:trHeight w:val="567"/>
        </w:trPr>
        <w:tc>
          <w:tcPr>
            <w:tcW w:w="1773" w:type="dxa"/>
            <w:shd w:val="clear" w:color="auto" w:fill="D9D9D9" w:themeFill="background1" w:themeFillShade="D9"/>
            <w:vAlign w:val="center"/>
          </w:tcPr>
          <w:p w14:paraId="225E9F75"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3182199"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FCDB91B"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10D439B0" w14:textId="77777777" w:rsidTr="0066244A">
        <w:tc>
          <w:tcPr>
            <w:tcW w:w="1773" w:type="dxa"/>
            <w:vMerge w:val="restart"/>
            <w:vAlign w:val="center"/>
          </w:tcPr>
          <w:p w14:paraId="25730C42" w14:textId="77777777" w:rsidR="00DF6FD7" w:rsidRDefault="00DF6FD7" w:rsidP="0066244A">
            <w:pPr>
              <w:jc w:val="center"/>
              <w:rPr>
                <w:rFonts w:asciiTheme="minorEastAsia" w:hAnsiTheme="minorEastAsia"/>
              </w:rPr>
            </w:pPr>
          </w:p>
          <w:p w14:paraId="49AA02F6" w14:textId="77777777" w:rsidR="00DF6FD7" w:rsidRDefault="00DF6FD7" w:rsidP="0066244A">
            <w:pPr>
              <w:jc w:val="center"/>
              <w:rPr>
                <w:rFonts w:asciiTheme="minorEastAsia" w:hAnsiTheme="minorEastAsia"/>
              </w:rPr>
            </w:pPr>
          </w:p>
          <w:p w14:paraId="1A40800B" w14:textId="77777777" w:rsidR="00DF6FD7" w:rsidRDefault="00DF6FD7" w:rsidP="0066244A">
            <w:pPr>
              <w:jc w:val="center"/>
              <w:rPr>
                <w:rFonts w:asciiTheme="minorEastAsia" w:hAnsiTheme="minorEastAsia"/>
              </w:rPr>
            </w:pPr>
          </w:p>
          <w:p w14:paraId="377CF652" w14:textId="77777777" w:rsidR="00DF6FD7" w:rsidRDefault="00DF6FD7" w:rsidP="0066244A">
            <w:pPr>
              <w:jc w:val="center"/>
              <w:rPr>
                <w:rFonts w:asciiTheme="minorEastAsia" w:hAnsiTheme="minorEastAsia"/>
              </w:rPr>
            </w:pPr>
          </w:p>
          <w:p w14:paraId="500276D6" w14:textId="77777777" w:rsidR="00DF6FD7" w:rsidRDefault="00DF6FD7" w:rsidP="0066244A">
            <w:pPr>
              <w:jc w:val="center"/>
              <w:rPr>
                <w:rFonts w:asciiTheme="minorEastAsia" w:hAnsiTheme="minorEastAsia"/>
              </w:rPr>
            </w:pPr>
          </w:p>
          <w:p w14:paraId="0995E1C9" w14:textId="77777777" w:rsidR="00DF6FD7" w:rsidRDefault="00DF6FD7" w:rsidP="0066244A">
            <w:pPr>
              <w:jc w:val="center"/>
              <w:rPr>
                <w:rFonts w:asciiTheme="minorEastAsia" w:hAnsiTheme="minorEastAsia"/>
              </w:rPr>
            </w:pPr>
          </w:p>
          <w:p w14:paraId="5603A107" w14:textId="77777777" w:rsidR="00DF6FD7" w:rsidRDefault="00DF6FD7" w:rsidP="0066244A">
            <w:pPr>
              <w:jc w:val="center"/>
              <w:rPr>
                <w:rFonts w:asciiTheme="minorEastAsia" w:hAnsiTheme="minorEastAsia"/>
              </w:rPr>
            </w:pPr>
          </w:p>
          <w:p w14:paraId="64456E8B" w14:textId="77777777" w:rsidR="00DF6FD7" w:rsidRDefault="00DF6FD7" w:rsidP="0066244A">
            <w:pPr>
              <w:jc w:val="center"/>
              <w:rPr>
                <w:rFonts w:asciiTheme="minorEastAsia" w:hAnsiTheme="minorEastAsia"/>
              </w:rPr>
            </w:pPr>
          </w:p>
          <w:p w14:paraId="56AEC501" w14:textId="77777777" w:rsidR="00DF6FD7" w:rsidRPr="0045194C" w:rsidRDefault="00DF6FD7" w:rsidP="0066244A">
            <w:pPr>
              <w:jc w:val="center"/>
              <w:rPr>
                <w:rFonts w:asciiTheme="minorEastAsia" w:hAnsiTheme="minorEastAsia"/>
              </w:rPr>
            </w:pPr>
            <w:r>
              <w:rPr>
                <w:rFonts w:asciiTheme="minorEastAsia" w:hAnsiTheme="minorEastAsia" w:hint="eastAsia"/>
              </w:rPr>
              <w:t>下载</w:t>
            </w:r>
            <w:r>
              <w:rPr>
                <w:rFonts w:asciiTheme="minorEastAsia" w:hAnsiTheme="minorEastAsia"/>
              </w:rPr>
              <w:t>管理</w:t>
            </w:r>
          </w:p>
        </w:tc>
        <w:tc>
          <w:tcPr>
            <w:tcW w:w="1806" w:type="dxa"/>
            <w:vAlign w:val="center"/>
          </w:tcPr>
          <w:p w14:paraId="09C89088" w14:textId="77777777" w:rsidR="00DF6FD7" w:rsidRPr="0045194C"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6E5D6AB9" w14:textId="77777777" w:rsidR="00DF6FD7" w:rsidRPr="0045194C" w:rsidRDefault="00DF6FD7" w:rsidP="0066244A">
            <w:pPr>
              <w:rPr>
                <w:rFonts w:asciiTheme="minorEastAsia" w:hAnsiTheme="minorEastAsia"/>
              </w:rPr>
            </w:pPr>
            <w:r>
              <w:rPr>
                <w:rFonts w:asciiTheme="minorEastAsia" w:hAnsiTheme="minorEastAsia" w:hint="eastAsia"/>
              </w:rPr>
              <w:t>默认进入</w:t>
            </w:r>
            <w:r>
              <w:rPr>
                <w:rFonts w:asciiTheme="minorEastAsia" w:hAnsiTheme="minorEastAsia"/>
              </w:rPr>
              <w:t>离线地图功能，显示下载管理页面</w:t>
            </w:r>
          </w:p>
        </w:tc>
      </w:tr>
      <w:tr w:rsidR="00DF6FD7" w:rsidRPr="0045194C" w14:paraId="00C5EACB" w14:textId="77777777" w:rsidTr="0066244A">
        <w:tc>
          <w:tcPr>
            <w:tcW w:w="1773" w:type="dxa"/>
            <w:vMerge/>
            <w:vAlign w:val="center"/>
          </w:tcPr>
          <w:p w14:paraId="38B5DFCB" w14:textId="77777777" w:rsidR="00DF6FD7" w:rsidRPr="0045194C" w:rsidRDefault="00DF6FD7" w:rsidP="0066244A">
            <w:pPr>
              <w:jc w:val="center"/>
              <w:rPr>
                <w:rFonts w:asciiTheme="minorEastAsia" w:hAnsiTheme="minorEastAsia"/>
              </w:rPr>
            </w:pPr>
          </w:p>
        </w:tc>
        <w:tc>
          <w:tcPr>
            <w:tcW w:w="1806" w:type="dxa"/>
            <w:vAlign w:val="center"/>
          </w:tcPr>
          <w:p w14:paraId="345733D5" w14:textId="77777777" w:rsidR="00DF6FD7" w:rsidRPr="0045194C" w:rsidRDefault="00DF6FD7" w:rsidP="0066244A">
            <w:pPr>
              <w:jc w:val="center"/>
              <w:rPr>
                <w:rFonts w:asciiTheme="minorEastAsia" w:hAnsiTheme="minorEastAsia"/>
              </w:rPr>
            </w:pPr>
            <w:r>
              <w:rPr>
                <w:rFonts w:asciiTheme="minorEastAsia" w:hAnsiTheme="minorEastAsia" w:hint="eastAsia"/>
              </w:rPr>
              <w:t>正在下载</w:t>
            </w:r>
            <w:r>
              <w:rPr>
                <w:rFonts w:asciiTheme="minorEastAsia" w:hAnsiTheme="minorEastAsia"/>
              </w:rPr>
              <w:t>列表</w:t>
            </w:r>
          </w:p>
        </w:tc>
        <w:tc>
          <w:tcPr>
            <w:tcW w:w="6157" w:type="dxa"/>
            <w:vAlign w:val="center"/>
          </w:tcPr>
          <w:p w14:paraId="106C37FE" w14:textId="77777777" w:rsidR="00DF6FD7" w:rsidRPr="005B2793" w:rsidRDefault="00DF6FD7" w:rsidP="00A57FC9">
            <w:pPr>
              <w:pStyle w:val="ac"/>
              <w:numPr>
                <w:ilvl w:val="0"/>
                <w:numId w:val="844"/>
              </w:numPr>
              <w:ind w:firstLineChars="0"/>
              <w:rPr>
                <w:rFonts w:asciiTheme="minorEastAsia" w:hAnsiTheme="minorEastAsia"/>
              </w:rPr>
            </w:pPr>
            <w:r w:rsidRPr="005B2793">
              <w:rPr>
                <w:rFonts w:asciiTheme="minorEastAsia" w:hAnsiTheme="minorEastAsia" w:hint="eastAsia"/>
              </w:rPr>
              <w:t>若无下载</w:t>
            </w:r>
            <w:r w:rsidRPr="005B2793">
              <w:rPr>
                <w:rFonts w:asciiTheme="minorEastAsia" w:hAnsiTheme="minorEastAsia"/>
              </w:rPr>
              <w:t>队列，</w:t>
            </w:r>
            <w:r w:rsidRPr="005B2793">
              <w:rPr>
                <w:rFonts w:asciiTheme="minorEastAsia" w:hAnsiTheme="minorEastAsia" w:hint="eastAsia"/>
              </w:rPr>
              <w:t>则</w:t>
            </w:r>
            <w:r w:rsidRPr="005B2793">
              <w:rPr>
                <w:rFonts w:asciiTheme="minorEastAsia" w:hAnsiTheme="minorEastAsia"/>
              </w:rPr>
              <w:t>显示</w:t>
            </w:r>
            <w:r w:rsidRPr="005B2793">
              <w:rPr>
                <w:rFonts w:asciiTheme="minorEastAsia" w:hAnsiTheme="minorEastAsia" w:hint="eastAsia"/>
              </w:rPr>
              <w:t>提示信息</w:t>
            </w:r>
            <w:r w:rsidRPr="005B2793">
              <w:rPr>
                <w:rFonts w:asciiTheme="minorEastAsia" w:hAnsiTheme="minorEastAsia"/>
              </w:rPr>
              <w:t>“</w:t>
            </w:r>
            <w:r w:rsidRPr="005B2793">
              <w:rPr>
                <w:rFonts w:asciiTheme="minorEastAsia" w:hAnsiTheme="minorEastAsia" w:hint="eastAsia"/>
              </w:rPr>
              <w:t>无</w:t>
            </w:r>
            <w:r w:rsidRPr="005B2793">
              <w:rPr>
                <w:rFonts w:asciiTheme="minorEastAsia" w:hAnsiTheme="minorEastAsia"/>
              </w:rPr>
              <w:t>下载”</w:t>
            </w:r>
          </w:p>
          <w:p w14:paraId="22ACB4F0" w14:textId="77777777" w:rsidR="00DF6FD7" w:rsidRDefault="00DF6FD7" w:rsidP="00A57FC9">
            <w:pPr>
              <w:pStyle w:val="ac"/>
              <w:numPr>
                <w:ilvl w:val="0"/>
                <w:numId w:val="844"/>
              </w:numPr>
              <w:ind w:firstLineChars="0"/>
              <w:rPr>
                <w:rFonts w:asciiTheme="minorEastAsia" w:hAnsiTheme="minorEastAsia"/>
              </w:rPr>
            </w:pPr>
            <w:r>
              <w:rPr>
                <w:rFonts w:asciiTheme="minorEastAsia" w:hAnsiTheme="minorEastAsia" w:hint="eastAsia"/>
              </w:rPr>
              <w:t>若</w:t>
            </w:r>
            <w:r>
              <w:rPr>
                <w:rFonts w:asciiTheme="minorEastAsia" w:hAnsiTheme="minorEastAsia"/>
              </w:rPr>
              <w:t>有下载</w:t>
            </w:r>
            <w:r>
              <w:rPr>
                <w:rFonts w:asciiTheme="minorEastAsia" w:hAnsiTheme="minorEastAsia" w:hint="eastAsia"/>
              </w:rPr>
              <w:t>，</w:t>
            </w:r>
            <w:r>
              <w:rPr>
                <w:rFonts w:asciiTheme="minorEastAsia" w:hAnsiTheme="minorEastAsia"/>
              </w:rPr>
              <w:t>显示下载队列</w:t>
            </w:r>
          </w:p>
          <w:p w14:paraId="56A60E5D" w14:textId="77777777" w:rsidR="00DF6FD7" w:rsidRDefault="00DF6FD7" w:rsidP="00A57FC9">
            <w:pPr>
              <w:pStyle w:val="ac"/>
              <w:numPr>
                <w:ilvl w:val="0"/>
                <w:numId w:val="844"/>
              </w:numPr>
              <w:ind w:firstLineChars="0"/>
              <w:rPr>
                <w:rFonts w:asciiTheme="minorEastAsia" w:hAnsiTheme="minorEastAsia"/>
              </w:rPr>
            </w:pPr>
            <w:r>
              <w:rPr>
                <w:rFonts w:asciiTheme="minorEastAsia" w:hAnsiTheme="minorEastAsia" w:hint="eastAsia"/>
              </w:rPr>
              <w:t>默认</w:t>
            </w:r>
            <w:r>
              <w:rPr>
                <w:rFonts w:asciiTheme="minorEastAsia" w:hAnsiTheme="minorEastAsia"/>
              </w:rPr>
              <w:t>按照下载的</w:t>
            </w:r>
            <w:r>
              <w:rPr>
                <w:rFonts w:asciiTheme="minorEastAsia" w:hAnsiTheme="minorEastAsia" w:hint="eastAsia"/>
              </w:rPr>
              <w:t>时间</w:t>
            </w:r>
            <w:r>
              <w:rPr>
                <w:rFonts w:asciiTheme="minorEastAsia" w:hAnsiTheme="minorEastAsia"/>
              </w:rPr>
              <w:t>顺序倒序排列</w:t>
            </w:r>
          </w:p>
          <w:p w14:paraId="3B81E1F3" w14:textId="77777777" w:rsidR="00DF6FD7" w:rsidRPr="00317569" w:rsidRDefault="00DF6FD7" w:rsidP="00A57FC9">
            <w:pPr>
              <w:pStyle w:val="ac"/>
              <w:numPr>
                <w:ilvl w:val="0"/>
                <w:numId w:val="844"/>
              </w:numPr>
              <w:ind w:firstLineChars="0"/>
              <w:rPr>
                <w:rFonts w:asciiTheme="minorEastAsia" w:hAnsiTheme="minorEastAsia"/>
              </w:rPr>
            </w:pPr>
            <w:r>
              <w:rPr>
                <w:rFonts w:asciiTheme="minorEastAsia" w:hAnsiTheme="minorEastAsia" w:hint="eastAsia"/>
              </w:rPr>
              <w:t>显示</w:t>
            </w:r>
            <w:r>
              <w:rPr>
                <w:rFonts w:asciiTheme="minorEastAsia" w:hAnsiTheme="minorEastAsia"/>
              </w:rPr>
              <w:t>下载</w:t>
            </w:r>
            <w:r>
              <w:rPr>
                <w:rFonts w:asciiTheme="minorEastAsia" w:hAnsiTheme="minorEastAsia" w:hint="eastAsia"/>
              </w:rPr>
              <w:t>地图</w:t>
            </w:r>
            <w:r>
              <w:rPr>
                <w:rFonts w:asciiTheme="minorEastAsia" w:hAnsiTheme="minorEastAsia"/>
              </w:rPr>
              <w:t>名称、</w:t>
            </w:r>
            <w:r>
              <w:rPr>
                <w:rFonts w:asciiTheme="minorEastAsia" w:hAnsiTheme="minorEastAsia" w:hint="eastAsia"/>
              </w:rPr>
              <w:t>大小</w:t>
            </w:r>
            <w:r>
              <w:rPr>
                <w:rFonts w:asciiTheme="minorEastAsia" w:hAnsiTheme="minorEastAsia"/>
              </w:rPr>
              <w:t>、下载进度（</w:t>
            </w:r>
            <w:r>
              <w:rPr>
                <w:rFonts w:asciiTheme="minorEastAsia" w:hAnsiTheme="minorEastAsia" w:hint="eastAsia"/>
              </w:rPr>
              <w:t>百分比</w:t>
            </w:r>
            <w:r>
              <w:rPr>
                <w:rFonts w:asciiTheme="minorEastAsia" w:hAnsiTheme="minorEastAsia"/>
              </w:rPr>
              <w:t>）</w:t>
            </w:r>
            <w:r>
              <w:rPr>
                <w:rFonts w:asciiTheme="minorEastAsia" w:hAnsiTheme="minorEastAsia" w:hint="eastAsia"/>
              </w:rPr>
              <w:t>及</w:t>
            </w:r>
            <w:r>
              <w:rPr>
                <w:rFonts w:asciiTheme="minorEastAsia" w:hAnsiTheme="minorEastAsia"/>
              </w:rPr>
              <w:t>当前下载状态（</w:t>
            </w:r>
            <w:r>
              <w:rPr>
                <w:rFonts w:asciiTheme="minorEastAsia" w:hAnsiTheme="minorEastAsia" w:hint="eastAsia"/>
              </w:rPr>
              <w:t>进行中</w:t>
            </w:r>
            <w:r>
              <w:rPr>
                <w:rFonts w:asciiTheme="minorEastAsia" w:hAnsiTheme="minorEastAsia"/>
              </w:rPr>
              <w:t>、已暂停）</w:t>
            </w:r>
          </w:p>
        </w:tc>
      </w:tr>
      <w:tr w:rsidR="00DF6FD7" w:rsidRPr="0045194C" w14:paraId="7767F33C" w14:textId="77777777" w:rsidTr="0066244A">
        <w:tc>
          <w:tcPr>
            <w:tcW w:w="1773" w:type="dxa"/>
            <w:vMerge/>
            <w:vAlign w:val="center"/>
          </w:tcPr>
          <w:p w14:paraId="43CD141C" w14:textId="77777777" w:rsidR="00DF6FD7" w:rsidRPr="0045194C" w:rsidRDefault="00DF6FD7" w:rsidP="0066244A">
            <w:pPr>
              <w:jc w:val="center"/>
              <w:rPr>
                <w:rFonts w:asciiTheme="minorEastAsia" w:hAnsiTheme="minorEastAsia"/>
              </w:rPr>
            </w:pPr>
          </w:p>
        </w:tc>
        <w:tc>
          <w:tcPr>
            <w:tcW w:w="1806" w:type="dxa"/>
            <w:vAlign w:val="center"/>
          </w:tcPr>
          <w:p w14:paraId="2D895003" w14:textId="77777777" w:rsidR="00DF6FD7" w:rsidRPr="0045194C" w:rsidRDefault="00DF6FD7" w:rsidP="0066244A">
            <w:pPr>
              <w:jc w:val="center"/>
              <w:rPr>
                <w:rFonts w:asciiTheme="minorEastAsia" w:hAnsiTheme="minorEastAsia"/>
              </w:rPr>
            </w:pPr>
            <w:r>
              <w:rPr>
                <w:rFonts w:asciiTheme="minorEastAsia" w:hAnsiTheme="minorEastAsia" w:hint="eastAsia"/>
              </w:rPr>
              <w:t>已完成</w:t>
            </w:r>
            <w:r>
              <w:rPr>
                <w:rFonts w:asciiTheme="minorEastAsia" w:hAnsiTheme="minorEastAsia"/>
              </w:rPr>
              <w:t>列表</w:t>
            </w:r>
          </w:p>
        </w:tc>
        <w:tc>
          <w:tcPr>
            <w:tcW w:w="6157" w:type="dxa"/>
            <w:vAlign w:val="center"/>
          </w:tcPr>
          <w:p w14:paraId="07CF603B" w14:textId="77777777" w:rsidR="00DF6FD7" w:rsidRPr="005B2793" w:rsidRDefault="00DF6FD7" w:rsidP="00A57FC9">
            <w:pPr>
              <w:pStyle w:val="ac"/>
              <w:numPr>
                <w:ilvl w:val="0"/>
                <w:numId w:val="845"/>
              </w:numPr>
              <w:ind w:firstLineChars="0"/>
              <w:rPr>
                <w:rFonts w:asciiTheme="minorEastAsia" w:hAnsiTheme="minorEastAsia"/>
              </w:rPr>
            </w:pPr>
            <w:r w:rsidRPr="005B2793">
              <w:rPr>
                <w:rFonts w:asciiTheme="minorEastAsia" w:hAnsiTheme="minorEastAsia" w:hint="eastAsia"/>
              </w:rPr>
              <w:t>若无</w:t>
            </w:r>
            <w:r>
              <w:rPr>
                <w:rFonts w:asciiTheme="minorEastAsia" w:hAnsiTheme="minorEastAsia" w:hint="eastAsia"/>
              </w:rPr>
              <w:t>已完成</w:t>
            </w:r>
            <w:r w:rsidRPr="005B2793">
              <w:rPr>
                <w:rFonts w:asciiTheme="minorEastAsia" w:hAnsiTheme="minorEastAsia"/>
              </w:rPr>
              <w:t>队列，</w:t>
            </w:r>
            <w:r w:rsidRPr="005B2793">
              <w:rPr>
                <w:rFonts w:asciiTheme="minorEastAsia" w:hAnsiTheme="minorEastAsia" w:hint="eastAsia"/>
              </w:rPr>
              <w:t>则</w:t>
            </w:r>
            <w:r w:rsidRPr="005B2793">
              <w:rPr>
                <w:rFonts w:asciiTheme="minorEastAsia" w:hAnsiTheme="minorEastAsia"/>
              </w:rPr>
              <w:t>显示</w:t>
            </w:r>
            <w:r w:rsidRPr="005B2793">
              <w:rPr>
                <w:rFonts w:asciiTheme="minorEastAsia" w:hAnsiTheme="minorEastAsia" w:hint="eastAsia"/>
              </w:rPr>
              <w:t>提示信息</w:t>
            </w:r>
            <w:r w:rsidRPr="005B2793">
              <w:rPr>
                <w:rFonts w:asciiTheme="minorEastAsia" w:hAnsiTheme="minorEastAsia"/>
              </w:rPr>
              <w:t>“</w:t>
            </w:r>
            <w:r w:rsidRPr="005B2793">
              <w:rPr>
                <w:rFonts w:asciiTheme="minorEastAsia" w:hAnsiTheme="minorEastAsia" w:hint="eastAsia"/>
              </w:rPr>
              <w:t>无</w:t>
            </w:r>
            <w:r>
              <w:rPr>
                <w:rFonts w:asciiTheme="minorEastAsia" w:hAnsiTheme="minorEastAsia" w:hint="eastAsia"/>
              </w:rPr>
              <w:t>数据</w:t>
            </w:r>
            <w:r w:rsidRPr="005B2793">
              <w:rPr>
                <w:rFonts w:asciiTheme="minorEastAsia" w:hAnsiTheme="minorEastAsia"/>
              </w:rPr>
              <w:t>”</w:t>
            </w:r>
          </w:p>
          <w:p w14:paraId="39AB6271" w14:textId="77777777" w:rsidR="00DF6FD7" w:rsidRDefault="00DF6FD7" w:rsidP="00A57FC9">
            <w:pPr>
              <w:pStyle w:val="ac"/>
              <w:numPr>
                <w:ilvl w:val="0"/>
                <w:numId w:val="845"/>
              </w:numPr>
              <w:ind w:firstLineChars="0"/>
              <w:rPr>
                <w:rFonts w:asciiTheme="minorEastAsia" w:hAnsiTheme="minorEastAsia"/>
              </w:rPr>
            </w:pPr>
            <w:r>
              <w:rPr>
                <w:rFonts w:asciiTheme="minorEastAsia" w:hAnsiTheme="minorEastAsia" w:hint="eastAsia"/>
              </w:rPr>
              <w:t>若</w:t>
            </w:r>
            <w:r>
              <w:rPr>
                <w:rFonts w:asciiTheme="minorEastAsia" w:hAnsiTheme="minorEastAsia"/>
              </w:rPr>
              <w:t>有</w:t>
            </w:r>
            <w:r>
              <w:rPr>
                <w:rFonts w:asciiTheme="minorEastAsia" w:hAnsiTheme="minorEastAsia" w:hint="eastAsia"/>
              </w:rPr>
              <w:t>已完成队列，</w:t>
            </w:r>
            <w:r>
              <w:rPr>
                <w:rFonts w:asciiTheme="minorEastAsia" w:hAnsiTheme="minorEastAsia"/>
              </w:rPr>
              <w:t>显示</w:t>
            </w:r>
            <w:r>
              <w:rPr>
                <w:rFonts w:asciiTheme="minorEastAsia" w:hAnsiTheme="minorEastAsia" w:hint="eastAsia"/>
              </w:rPr>
              <w:t>已完成的</w:t>
            </w:r>
            <w:r>
              <w:rPr>
                <w:rFonts w:asciiTheme="minorEastAsia" w:hAnsiTheme="minorEastAsia"/>
              </w:rPr>
              <w:t>队列</w:t>
            </w:r>
          </w:p>
          <w:p w14:paraId="7EEC6CED" w14:textId="77777777" w:rsidR="00DF6FD7" w:rsidRPr="00A204C1" w:rsidRDefault="00DF6FD7" w:rsidP="00A57FC9">
            <w:pPr>
              <w:pStyle w:val="ac"/>
              <w:numPr>
                <w:ilvl w:val="0"/>
                <w:numId w:val="845"/>
              </w:numPr>
              <w:ind w:firstLineChars="0"/>
              <w:rPr>
                <w:rFonts w:asciiTheme="minorEastAsia" w:hAnsiTheme="minorEastAsia"/>
              </w:rPr>
            </w:pPr>
            <w:r w:rsidRPr="00A204C1">
              <w:rPr>
                <w:rFonts w:asciiTheme="minorEastAsia" w:hAnsiTheme="minorEastAsia" w:hint="eastAsia"/>
              </w:rPr>
              <w:t>默认</w:t>
            </w:r>
            <w:r w:rsidRPr="00A204C1">
              <w:rPr>
                <w:rFonts w:asciiTheme="minorEastAsia" w:hAnsiTheme="minorEastAsia"/>
              </w:rPr>
              <w:t>按照下载</w:t>
            </w:r>
            <w:r w:rsidRPr="00A204C1">
              <w:rPr>
                <w:rFonts w:asciiTheme="minorEastAsia" w:hAnsiTheme="minorEastAsia" w:hint="eastAsia"/>
              </w:rPr>
              <w:t>完成</w:t>
            </w:r>
            <w:r w:rsidRPr="00A204C1">
              <w:rPr>
                <w:rFonts w:asciiTheme="minorEastAsia" w:hAnsiTheme="minorEastAsia"/>
              </w:rPr>
              <w:t>的</w:t>
            </w:r>
            <w:r w:rsidRPr="00A204C1">
              <w:rPr>
                <w:rFonts w:asciiTheme="minorEastAsia" w:hAnsiTheme="minorEastAsia" w:hint="eastAsia"/>
              </w:rPr>
              <w:t>时间</w:t>
            </w:r>
            <w:r w:rsidRPr="00A204C1">
              <w:rPr>
                <w:rFonts w:asciiTheme="minorEastAsia" w:hAnsiTheme="minorEastAsia"/>
              </w:rPr>
              <w:t>顺序倒序排列</w:t>
            </w:r>
          </w:p>
          <w:p w14:paraId="4F1BC52B" w14:textId="77777777" w:rsidR="00DF6FD7" w:rsidRPr="00A204C1" w:rsidRDefault="00DF6FD7" w:rsidP="00A57FC9">
            <w:pPr>
              <w:pStyle w:val="ac"/>
              <w:numPr>
                <w:ilvl w:val="0"/>
                <w:numId w:val="845"/>
              </w:numPr>
              <w:ind w:firstLineChars="0"/>
              <w:rPr>
                <w:rFonts w:asciiTheme="minorEastAsia" w:hAnsiTheme="minorEastAsia"/>
              </w:rPr>
            </w:pPr>
            <w:r>
              <w:rPr>
                <w:rFonts w:asciiTheme="minorEastAsia" w:hAnsiTheme="minorEastAsia" w:hint="eastAsia"/>
              </w:rPr>
              <w:t>显示已</w:t>
            </w:r>
            <w:r>
              <w:rPr>
                <w:rFonts w:asciiTheme="minorEastAsia" w:hAnsiTheme="minorEastAsia"/>
              </w:rPr>
              <w:t>下载</w:t>
            </w:r>
            <w:r>
              <w:rPr>
                <w:rFonts w:asciiTheme="minorEastAsia" w:hAnsiTheme="minorEastAsia" w:hint="eastAsia"/>
              </w:rPr>
              <w:t>地图</w:t>
            </w:r>
            <w:r>
              <w:rPr>
                <w:rFonts w:asciiTheme="minorEastAsia" w:hAnsiTheme="minorEastAsia"/>
              </w:rPr>
              <w:t>名称、</w:t>
            </w:r>
            <w:r>
              <w:rPr>
                <w:rFonts w:asciiTheme="minorEastAsia" w:hAnsiTheme="minorEastAsia" w:hint="eastAsia"/>
              </w:rPr>
              <w:t>文件大小</w:t>
            </w:r>
          </w:p>
        </w:tc>
      </w:tr>
      <w:tr w:rsidR="00DF6FD7" w:rsidRPr="0045194C" w14:paraId="455B67E7" w14:textId="77777777" w:rsidTr="0066244A">
        <w:tc>
          <w:tcPr>
            <w:tcW w:w="1773" w:type="dxa"/>
            <w:vMerge/>
            <w:vAlign w:val="center"/>
          </w:tcPr>
          <w:p w14:paraId="69EB4539" w14:textId="77777777" w:rsidR="00DF6FD7" w:rsidRPr="0045194C" w:rsidRDefault="00DF6FD7" w:rsidP="0066244A">
            <w:pPr>
              <w:jc w:val="center"/>
              <w:rPr>
                <w:rFonts w:asciiTheme="minorEastAsia" w:hAnsiTheme="minorEastAsia"/>
              </w:rPr>
            </w:pPr>
          </w:p>
        </w:tc>
        <w:tc>
          <w:tcPr>
            <w:tcW w:w="1806" w:type="dxa"/>
            <w:vAlign w:val="center"/>
          </w:tcPr>
          <w:p w14:paraId="01CB8270" w14:textId="77777777" w:rsidR="00DF6FD7" w:rsidRPr="0045194C" w:rsidRDefault="00DF6FD7" w:rsidP="0066244A">
            <w:pPr>
              <w:jc w:val="center"/>
              <w:rPr>
                <w:rFonts w:asciiTheme="minorEastAsia" w:hAnsiTheme="minorEastAsia"/>
              </w:rPr>
            </w:pPr>
            <w:r>
              <w:rPr>
                <w:rFonts w:asciiTheme="minorEastAsia" w:hAnsiTheme="minorEastAsia" w:hint="eastAsia"/>
              </w:rPr>
              <w:t>已暂停</w:t>
            </w:r>
            <w:r>
              <w:rPr>
                <w:rFonts w:asciiTheme="minorEastAsia" w:hAnsiTheme="minorEastAsia"/>
              </w:rPr>
              <w:t>的队列</w:t>
            </w:r>
          </w:p>
        </w:tc>
        <w:tc>
          <w:tcPr>
            <w:tcW w:w="6157" w:type="dxa"/>
            <w:vAlign w:val="center"/>
          </w:tcPr>
          <w:p w14:paraId="7757B749" w14:textId="77777777" w:rsidR="00DF6FD7" w:rsidRDefault="00DF6FD7" w:rsidP="00A57FC9">
            <w:pPr>
              <w:pStyle w:val="ac"/>
              <w:numPr>
                <w:ilvl w:val="0"/>
                <w:numId w:val="846"/>
              </w:numPr>
              <w:ind w:firstLineChars="0"/>
              <w:rPr>
                <w:rFonts w:asciiTheme="minorEastAsia" w:hAnsiTheme="minorEastAsia"/>
              </w:rPr>
            </w:pPr>
            <w:r>
              <w:rPr>
                <w:rFonts w:asciiTheme="minorEastAsia" w:hAnsiTheme="minorEastAsia" w:hint="eastAsia"/>
              </w:rPr>
              <w:t>点击</w:t>
            </w:r>
            <w:r>
              <w:rPr>
                <w:rFonts w:asciiTheme="minorEastAsia" w:hAnsiTheme="minorEastAsia"/>
              </w:rPr>
              <w:t>已暂停的，则</w:t>
            </w:r>
            <w:r>
              <w:rPr>
                <w:rFonts w:asciiTheme="minorEastAsia" w:hAnsiTheme="minorEastAsia" w:hint="eastAsia"/>
              </w:rPr>
              <w:t>显示操作</w:t>
            </w:r>
            <w:r>
              <w:rPr>
                <w:rFonts w:asciiTheme="minorEastAsia" w:hAnsiTheme="minorEastAsia"/>
              </w:rPr>
              <w:t>弹窗：</w:t>
            </w:r>
            <w:r>
              <w:rPr>
                <w:rFonts w:asciiTheme="minorEastAsia" w:hAnsiTheme="minorEastAsia" w:hint="eastAsia"/>
              </w:rPr>
              <w:t>继续</w:t>
            </w:r>
            <w:r>
              <w:rPr>
                <w:rFonts w:asciiTheme="minorEastAsia" w:hAnsiTheme="minorEastAsia"/>
              </w:rPr>
              <w:t>下载、删除、取消</w:t>
            </w:r>
          </w:p>
          <w:p w14:paraId="7B1F58FD" w14:textId="77777777" w:rsidR="00DF6FD7" w:rsidRDefault="00DF6FD7" w:rsidP="00A57FC9">
            <w:pPr>
              <w:pStyle w:val="ac"/>
              <w:numPr>
                <w:ilvl w:val="1"/>
                <w:numId w:val="846"/>
              </w:numPr>
              <w:ind w:firstLineChars="0"/>
              <w:rPr>
                <w:rFonts w:asciiTheme="minorEastAsia" w:hAnsiTheme="minorEastAsia"/>
              </w:rPr>
            </w:pPr>
            <w:r>
              <w:rPr>
                <w:rFonts w:asciiTheme="minorEastAsia" w:hAnsiTheme="minorEastAsia" w:hint="eastAsia"/>
              </w:rPr>
              <w:t>点击</w:t>
            </w:r>
            <w:r>
              <w:rPr>
                <w:rFonts w:asciiTheme="minorEastAsia" w:hAnsiTheme="minorEastAsia"/>
              </w:rPr>
              <w:t>继续下载，则</w:t>
            </w:r>
            <w:r>
              <w:rPr>
                <w:rFonts w:asciiTheme="minorEastAsia" w:hAnsiTheme="minorEastAsia" w:hint="eastAsia"/>
              </w:rPr>
              <w:t>该下载变成</w:t>
            </w:r>
            <w:r>
              <w:rPr>
                <w:rFonts w:asciiTheme="minorEastAsia" w:hAnsiTheme="minorEastAsia"/>
              </w:rPr>
              <w:t>继续下载的状态</w:t>
            </w:r>
          </w:p>
          <w:p w14:paraId="7CA5E136" w14:textId="77777777" w:rsidR="00DF6FD7" w:rsidRDefault="00DF6FD7" w:rsidP="00A57FC9">
            <w:pPr>
              <w:pStyle w:val="ac"/>
              <w:numPr>
                <w:ilvl w:val="1"/>
                <w:numId w:val="846"/>
              </w:numPr>
              <w:ind w:firstLineChars="0"/>
              <w:rPr>
                <w:rFonts w:asciiTheme="minorEastAsia" w:hAnsiTheme="minorEastAsia"/>
              </w:rPr>
            </w:pPr>
            <w:r>
              <w:rPr>
                <w:rFonts w:asciiTheme="minorEastAsia" w:hAnsiTheme="minorEastAsia" w:hint="eastAsia"/>
              </w:rPr>
              <w:t>点击</w:t>
            </w:r>
            <w:r>
              <w:rPr>
                <w:rFonts w:asciiTheme="minorEastAsia" w:hAnsiTheme="minorEastAsia"/>
              </w:rPr>
              <w:t>删除，显示删除提示框“删除</w:t>
            </w:r>
            <w:r>
              <w:rPr>
                <w:rFonts w:asciiTheme="minorEastAsia" w:hAnsiTheme="minorEastAsia" w:hint="eastAsia"/>
              </w:rPr>
              <w:t>后</w:t>
            </w:r>
            <w:r>
              <w:rPr>
                <w:rFonts w:asciiTheme="minorEastAsia" w:hAnsiTheme="minorEastAsia"/>
              </w:rPr>
              <w:t>不可恢复，是否删除？”</w:t>
            </w:r>
            <w:r>
              <w:rPr>
                <w:rFonts w:asciiTheme="minorEastAsia" w:hAnsiTheme="minorEastAsia" w:hint="eastAsia"/>
              </w:rPr>
              <w:t>确定</w:t>
            </w:r>
            <w:r>
              <w:rPr>
                <w:rFonts w:asciiTheme="minorEastAsia" w:hAnsiTheme="minorEastAsia"/>
              </w:rPr>
              <w:t>，则删除</w:t>
            </w:r>
            <w:r>
              <w:rPr>
                <w:rFonts w:asciiTheme="minorEastAsia" w:hAnsiTheme="minorEastAsia" w:hint="eastAsia"/>
              </w:rPr>
              <w:t>数据</w:t>
            </w:r>
            <w:r>
              <w:rPr>
                <w:rFonts w:asciiTheme="minorEastAsia" w:hAnsiTheme="minorEastAsia"/>
              </w:rPr>
              <w:t>；取消，</w:t>
            </w:r>
            <w:r>
              <w:rPr>
                <w:rFonts w:asciiTheme="minorEastAsia" w:hAnsiTheme="minorEastAsia" w:hint="eastAsia"/>
              </w:rPr>
              <w:t>关闭</w:t>
            </w:r>
            <w:r>
              <w:rPr>
                <w:rFonts w:asciiTheme="minorEastAsia" w:hAnsiTheme="minorEastAsia"/>
              </w:rPr>
              <w:t>弹窗</w:t>
            </w:r>
            <w:r>
              <w:rPr>
                <w:rFonts w:asciiTheme="minorEastAsia" w:hAnsiTheme="minorEastAsia" w:hint="eastAsia"/>
              </w:rPr>
              <w:t>，</w:t>
            </w:r>
            <w:r>
              <w:rPr>
                <w:rFonts w:asciiTheme="minorEastAsia" w:hAnsiTheme="minorEastAsia"/>
              </w:rPr>
              <w:t>则停留在下载管理页面</w:t>
            </w:r>
          </w:p>
          <w:p w14:paraId="02BDC5D7" w14:textId="77777777" w:rsidR="00DF6FD7" w:rsidRPr="00AC02F5" w:rsidRDefault="00DF6FD7" w:rsidP="00A57FC9">
            <w:pPr>
              <w:pStyle w:val="ac"/>
              <w:numPr>
                <w:ilvl w:val="1"/>
                <w:numId w:val="846"/>
              </w:numPr>
              <w:ind w:firstLineChars="0"/>
              <w:rPr>
                <w:rFonts w:asciiTheme="minorEastAsia" w:hAnsiTheme="minorEastAsia"/>
              </w:rPr>
            </w:pPr>
            <w:r w:rsidRPr="00AC02F5">
              <w:rPr>
                <w:rFonts w:asciiTheme="minorEastAsia" w:hAnsiTheme="minorEastAsia" w:hint="eastAsia"/>
              </w:rPr>
              <w:t>点击</w:t>
            </w:r>
            <w:r w:rsidRPr="00AC02F5">
              <w:rPr>
                <w:rFonts w:asciiTheme="minorEastAsia" w:hAnsiTheme="minorEastAsia"/>
              </w:rPr>
              <w:t>取消</w:t>
            </w:r>
            <w:r w:rsidRPr="00AC02F5">
              <w:rPr>
                <w:rFonts w:asciiTheme="minorEastAsia" w:hAnsiTheme="minorEastAsia" w:hint="eastAsia"/>
              </w:rPr>
              <w:t>，</w:t>
            </w:r>
            <w:r>
              <w:rPr>
                <w:rFonts w:asciiTheme="minorEastAsia" w:hAnsiTheme="minorEastAsia" w:hint="eastAsia"/>
              </w:rPr>
              <w:t>关闭</w:t>
            </w:r>
            <w:r>
              <w:rPr>
                <w:rFonts w:asciiTheme="minorEastAsia" w:hAnsiTheme="minorEastAsia"/>
              </w:rPr>
              <w:t>弹窗</w:t>
            </w:r>
            <w:r w:rsidRPr="00AC02F5">
              <w:rPr>
                <w:rFonts w:asciiTheme="minorEastAsia" w:hAnsiTheme="minorEastAsia"/>
              </w:rPr>
              <w:t>则停留在下载管理页面</w:t>
            </w:r>
          </w:p>
        </w:tc>
      </w:tr>
      <w:tr w:rsidR="00DF6FD7" w:rsidRPr="0045194C" w14:paraId="53220E00" w14:textId="77777777" w:rsidTr="0066244A">
        <w:tc>
          <w:tcPr>
            <w:tcW w:w="1773" w:type="dxa"/>
            <w:vMerge/>
            <w:vAlign w:val="center"/>
          </w:tcPr>
          <w:p w14:paraId="5EADD57F" w14:textId="77777777" w:rsidR="00DF6FD7" w:rsidRPr="0045194C" w:rsidRDefault="00DF6FD7" w:rsidP="0066244A">
            <w:pPr>
              <w:jc w:val="center"/>
              <w:rPr>
                <w:rFonts w:asciiTheme="minorEastAsia" w:hAnsiTheme="minorEastAsia"/>
              </w:rPr>
            </w:pPr>
          </w:p>
        </w:tc>
        <w:tc>
          <w:tcPr>
            <w:tcW w:w="1806" w:type="dxa"/>
            <w:vAlign w:val="center"/>
          </w:tcPr>
          <w:p w14:paraId="4DE44C0B" w14:textId="77777777" w:rsidR="00DF6FD7" w:rsidRPr="0045194C" w:rsidRDefault="00DF6FD7" w:rsidP="0066244A">
            <w:pPr>
              <w:jc w:val="center"/>
              <w:rPr>
                <w:rFonts w:asciiTheme="minorEastAsia" w:hAnsiTheme="minorEastAsia"/>
              </w:rPr>
            </w:pPr>
            <w:r>
              <w:rPr>
                <w:rFonts w:asciiTheme="minorEastAsia" w:hAnsiTheme="minorEastAsia" w:hint="eastAsia"/>
              </w:rPr>
              <w:t>正在</w:t>
            </w:r>
            <w:r>
              <w:rPr>
                <w:rFonts w:asciiTheme="minorEastAsia" w:hAnsiTheme="minorEastAsia"/>
              </w:rPr>
              <w:t>下载的队列</w:t>
            </w:r>
          </w:p>
        </w:tc>
        <w:tc>
          <w:tcPr>
            <w:tcW w:w="6157" w:type="dxa"/>
            <w:vAlign w:val="center"/>
          </w:tcPr>
          <w:p w14:paraId="4A4612D8" w14:textId="77777777" w:rsidR="00DF6FD7" w:rsidRDefault="00DF6FD7" w:rsidP="00A57FC9">
            <w:pPr>
              <w:pStyle w:val="ac"/>
              <w:numPr>
                <w:ilvl w:val="0"/>
                <w:numId w:val="847"/>
              </w:numPr>
              <w:ind w:firstLineChars="0"/>
              <w:rPr>
                <w:rFonts w:asciiTheme="minorEastAsia" w:hAnsiTheme="minorEastAsia"/>
              </w:rPr>
            </w:pPr>
            <w:r>
              <w:rPr>
                <w:rFonts w:asciiTheme="minorEastAsia" w:hAnsiTheme="minorEastAsia" w:hint="eastAsia"/>
              </w:rPr>
              <w:t>点击正在下载</w:t>
            </w:r>
            <w:r>
              <w:rPr>
                <w:rFonts w:asciiTheme="minorEastAsia" w:hAnsiTheme="minorEastAsia"/>
              </w:rPr>
              <w:t>的，则</w:t>
            </w:r>
            <w:r>
              <w:rPr>
                <w:rFonts w:asciiTheme="minorEastAsia" w:hAnsiTheme="minorEastAsia" w:hint="eastAsia"/>
              </w:rPr>
              <w:t>显示操作</w:t>
            </w:r>
            <w:r>
              <w:rPr>
                <w:rFonts w:asciiTheme="minorEastAsia" w:hAnsiTheme="minorEastAsia"/>
              </w:rPr>
              <w:t>弹窗：</w:t>
            </w:r>
            <w:r>
              <w:rPr>
                <w:rFonts w:asciiTheme="minorEastAsia" w:hAnsiTheme="minorEastAsia" w:hint="eastAsia"/>
              </w:rPr>
              <w:t>暂停下载</w:t>
            </w:r>
            <w:r>
              <w:rPr>
                <w:rFonts w:asciiTheme="minorEastAsia" w:hAnsiTheme="minorEastAsia"/>
              </w:rPr>
              <w:t>、删除、取消</w:t>
            </w:r>
          </w:p>
          <w:p w14:paraId="7D4DC1EE" w14:textId="77777777" w:rsidR="00DF6FD7" w:rsidRDefault="00DF6FD7" w:rsidP="00A57FC9">
            <w:pPr>
              <w:pStyle w:val="ac"/>
              <w:numPr>
                <w:ilvl w:val="1"/>
                <w:numId w:val="847"/>
              </w:numPr>
              <w:ind w:firstLineChars="0"/>
              <w:rPr>
                <w:rFonts w:asciiTheme="minorEastAsia" w:hAnsiTheme="minorEastAsia"/>
              </w:rPr>
            </w:pPr>
            <w:r>
              <w:rPr>
                <w:rFonts w:asciiTheme="minorEastAsia" w:hAnsiTheme="minorEastAsia" w:hint="eastAsia"/>
              </w:rPr>
              <w:t>点击暂停</w:t>
            </w:r>
            <w:r>
              <w:rPr>
                <w:rFonts w:asciiTheme="minorEastAsia" w:hAnsiTheme="minorEastAsia"/>
              </w:rPr>
              <w:t>下载，则</w:t>
            </w:r>
            <w:r>
              <w:rPr>
                <w:rFonts w:asciiTheme="minorEastAsia" w:hAnsiTheme="minorEastAsia" w:hint="eastAsia"/>
              </w:rPr>
              <w:t>该下载</w:t>
            </w:r>
            <w:r>
              <w:rPr>
                <w:rFonts w:asciiTheme="minorEastAsia" w:hAnsiTheme="minorEastAsia"/>
              </w:rPr>
              <w:t>变成暂停下载的状态</w:t>
            </w:r>
          </w:p>
          <w:p w14:paraId="2B15C305" w14:textId="77777777" w:rsidR="00DF6FD7" w:rsidRDefault="00DF6FD7" w:rsidP="00A57FC9">
            <w:pPr>
              <w:pStyle w:val="ac"/>
              <w:numPr>
                <w:ilvl w:val="1"/>
                <w:numId w:val="847"/>
              </w:numPr>
              <w:ind w:firstLineChars="0"/>
              <w:rPr>
                <w:rFonts w:asciiTheme="minorEastAsia" w:hAnsiTheme="minorEastAsia"/>
              </w:rPr>
            </w:pPr>
            <w:r>
              <w:rPr>
                <w:rFonts w:asciiTheme="minorEastAsia" w:hAnsiTheme="minorEastAsia" w:hint="eastAsia"/>
              </w:rPr>
              <w:t>点击</w:t>
            </w:r>
            <w:r>
              <w:rPr>
                <w:rFonts w:asciiTheme="minorEastAsia" w:hAnsiTheme="minorEastAsia"/>
              </w:rPr>
              <w:t>删除，显示删除提示框“删除</w:t>
            </w:r>
            <w:r>
              <w:rPr>
                <w:rFonts w:asciiTheme="minorEastAsia" w:hAnsiTheme="minorEastAsia" w:hint="eastAsia"/>
              </w:rPr>
              <w:t>后</w:t>
            </w:r>
            <w:r>
              <w:rPr>
                <w:rFonts w:asciiTheme="minorEastAsia" w:hAnsiTheme="minorEastAsia"/>
              </w:rPr>
              <w:t>不可恢复，是否删除？”</w:t>
            </w:r>
            <w:r>
              <w:rPr>
                <w:rFonts w:asciiTheme="minorEastAsia" w:hAnsiTheme="minorEastAsia" w:hint="eastAsia"/>
              </w:rPr>
              <w:t>确定</w:t>
            </w:r>
            <w:r>
              <w:rPr>
                <w:rFonts w:asciiTheme="minorEastAsia" w:hAnsiTheme="minorEastAsia"/>
              </w:rPr>
              <w:t>，则删除</w:t>
            </w:r>
            <w:r>
              <w:rPr>
                <w:rFonts w:asciiTheme="minorEastAsia" w:hAnsiTheme="minorEastAsia" w:hint="eastAsia"/>
              </w:rPr>
              <w:t>数据</w:t>
            </w:r>
            <w:r>
              <w:rPr>
                <w:rFonts w:asciiTheme="minorEastAsia" w:hAnsiTheme="minorEastAsia"/>
              </w:rPr>
              <w:t>；取消，</w:t>
            </w:r>
            <w:r>
              <w:rPr>
                <w:rFonts w:asciiTheme="minorEastAsia" w:hAnsiTheme="minorEastAsia" w:hint="eastAsia"/>
              </w:rPr>
              <w:t>关闭</w:t>
            </w:r>
            <w:r>
              <w:rPr>
                <w:rFonts w:asciiTheme="minorEastAsia" w:hAnsiTheme="minorEastAsia"/>
              </w:rPr>
              <w:t>弹窗，则停留在下载管理页面</w:t>
            </w:r>
          </w:p>
          <w:p w14:paraId="7CE75E85" w14:textId="77777777" w:rsidR="00DF6FD7" w:rsidRDefault="00DF6FD7" w:rsidP="00A57FC9">
            <w:pPr>
              <w:pStyle w:val="ac"/>
              <w:numPr>
                <w:ilvl w:val="0"/>
                <w:numId w:val="847"/>
              </w:numPr>
              <w:ind w:firstLineChars="0"/>
              <w:rPr>
                <w:rFonts w:asciiTheme="minorEastAsia" w:hAnsiTheme="minorEastAsia"/>
              </w:rPr>
            </w:pPr>
            <w:r w:rsidRPr="00AC02F5">
              <w:rPr>
                <w:rFonts w:asciiTheme="minorEastAsia" w:hAnsiTheme="minorEastAsia" w:hint="eastAsia"/>
              </w:rPr>
              <w:t>点击</w:t>
            </w:r>
            <w:r w:rsidRPr="00AC02F5">
              <w:rPr>
                <w:rFonts w:asciiTheme="minorEastAsia" w:hAnsiTheme="minorEastAsia"/>
              </w:rPr>
              <w:t>取消</w:t>
            </w:r>
            <w:r w:rsidRPr="00AC02F5">
              <w:rPr>
                <w:rFonts w:asciiTheme="minorEastAsia" w:hAnsiTheme="minorEastAsia" w:hint="eastAsia"/>
              </w:rPr>
              <w:t>，</w:t>
            </w:r>
            <w:r>
              <w:rPr>
                <w:rFonts w:asciiTheme="minorEastAsia" w:hAnsiTheme="minorEastAsia" w:hint="eastAsia"/>
              </w:rPr>
              <w:t>关闭</w:t>
            </w:r>
            <w:r>
              <w:rPr>
                <w:rFonts w:asciiTheme="minorEastAsia" w:hAnsiTheme="minorEastAsia"/>
              </w:rPr>
              <w:t>弹窗，</w:t>
            </w:r>
            <w:r w:rsidRPr="00AC02F5">
              <w:rPr>
                <w:rFonts w:asciiTheme="minorEastAsia" w:hAnsiTheme="minorEastAsia"/>
              </w:rPr>
              <w:t>则停留在下载管理页面</w:t>
            </w:r>
          </w:p>
        </w:tc>
      </w:tr>
      <w:tr w:rsidR="00DF6FD7" w:rsidRPr="0045194C" w14:paraId="4BDECBCC" w14:textId="77777777" w:rsidTr="0066244A">
        <w:tc>
          <w:tcPr>
            <w:tcW w:w="1773" w:type="dxa"/>
            <w:vMerge/>
            <w:vAlign w:val="center"/>
          </w:tcPr>
          <w:p w14:paraId="5C7FEF3D" w14:textId="77777777" w:rsidR="00DF6FD7" w:rsidRPr="0045194C" w:rsidRDefault="00DF6FD7" w:rsidP="0066244A">
            <w:pPr>
              <w:jc w:val="center"/>
              <w:rPr>
                <w:rFonts w:asciiTheme="minorEastAsia" w:hAnsiTheme="minorEastAsia"/>
              </w:rPr>
            </w:pPr>
          </w:p>
        </w:tc>
        <w:tc>
          <w:tcPr>
            <w:tcW w:w="1806" w:type="dxa"/>
            <w:vAlign w:val="center"/>
          </w:tcPr>
          <w:p w14:paraId="3309DDD0" w14:textId="77777777" w:rsidR="00DF6FD7" w:rsidRPr="0045194C" w:rsidRDefault="00DF6FD7" w:rsidP="0066244A">
            <w:pPr>
              <w:jc w:val="center"/>
              <w:rPr>
                <w:rFonts w:asciiTheme="minorEastAsia" w:hAnsiTheme="minorEastAsia"/>
              </w:rPr>
            </w:pPr>
            <w:r>
              <w:rPr>
                <w:rFonts w:asciiTheme="minorEastAsia" w:hAnsiTheme="minorEastAsia" w:hint="eastAsia"/>
              </w:rPr>
              <w:t>已完成</w:t>
            </w:r>
            <w:r>
              <w:rPr>
                <w:rFonts w:asciiTheme="minorEastAsia" w:hAnsiTheme="minorEastAsia"/>
              </w:rPr>
              <w:t>的队列</w:t>
            </w:r>
          </w:p>
        </w:tc>
        <w:tc>
          <w:tcPr>
            <w:tcW w:w="6157" w:type="dxa"/>
            <w:vAlign w:val="center"/>
          </w:tcPr>
          <w:p w14:paraId="1C8F488F" w14:textId="77777777" w:rsidR="00DF6FD7" w:rsidRDefault="00DF6FD7" w:rsidP="00A57FC9">
            <w:pPr>
              <w:pStyle w:val="ac"/>
              <w:numPr>
                <w:ilvl w:val="0"/>
                <w:numId w:val="848"/>
              </w:numPr>
              <w:ind w:firstLineChars="0"/>
              <w:rPr>
                <w:rFonts w:asciiTheme="minorEastAsia" w:hAnsiTheme="minorEastAsia"/>
              </w:rPr>
            </w:pPr>
            <w:r>
              <w:rPr>
                <w:rFonts w:asciiTheme="minorEastAsia" w:hAnsiTheme="minorEastAsia" w:hint="eastAsia"/>
              </w:rPr>
              <w:t>点击已完成</w:t>
            </w:r>
            <w:r>
              <w:rPr>
                <w:rFonts w:asciiTheme="minorEastAsia" w:hAnsiTheme="minorEastAsia"/>
              </w:rPr>
              <w:t>的，则</w:t>
            </w:r>
            <w:r>
              <w:rPr>
                <w:rFonts w:asciiTheme="minorEastAsia" w:hAnsiTheme="minorEastAsia" w:hint="eastAsia"/>
              </w:rPr>
              <w:t>显示操作</w:t>
            </w:r>
            <w:r>
              <w:rPr>
                <w:rFonts w:asciiTheme="minorEastAsia" w:hAnsiTheme="minorEastAsia"/>
              </w:rPr>
              <w:t>弹窗：删除、取消</w:t>
            </w:r>
          </w:p>
          <w:p w14:paraId="3FDF612D" w14:textId="77777777" w:rsidR="00DF6FD7" w:rsidRDefault="00DF6FD7" w:rsidP="00A57FC9">
            <w:pPr>
              <w:pStyle w:val="ac"/>
              <w:numPr>
                <w:ilvl w:val="1"/>
                <w:numId w:val="848"/>
              </w:numPr>
              <w:ind w:firstLineChars="0"/>
              <w:rPr>
                <w:rFonts w:asciiTheme="minorEastAsia" w:hAnsiTheme="minorEastAsia"/>
              </w:rPr>
            </w:pPr>
            <w:r>
              <w:rPr>
                <w:rFonts w:asciiTheme="minorEastAsia" w:hAnsiTheme="minorEastAsia" w:hint="eastAsia"/>
              </w:rPr>
              <w:t>点击</w:t>
            </w:r>
            <w:r>
              <w:rPr>
                <w:rFonts w:asciiTheme="minorEastAsia" w:hAnsiTheme="minorEastAsia"/>
              </w:rPr>
              <w:t>删除，显示删除提示框“删除</w:t>
            </w:r>
            <w:r>
              <w:rPr>
                <w:rFonts w:asciiTheme="minorEastAsia" w:hAnsiTheme="minorEastAsia" w:hint="eastAsia"/>
              </w:rPr>
              <w:t>后</w:t>
            </w:r>
            <w:r>
              <w:rPr>
                <w:rFonts w:asciiTheme="minorEastAsia" w:hAnsiTheme="minorEastAsia"/>
              </w:rPr>
              <w:t>不可恢复，是否删除？”</w:t>
            </w:r>
            <w:r>
              <w:rPr>
                <w:rFonts w:asciiTheme="minorEastAsia" w:hAnsiTheme="minorEastAsia" w:hint="eastAsia"/>
              </w:rPr>
              <w:t>确定</w:t>
            </w:r>
            <w:r>
              <w:rPr>
                <w:rFonts w:asciiTheme="minorEastAsia" w:hAnsiTheme="minorEastAsia"/>
              </w:rPr>
              <w:t>，则删除</w:t>
            </w:r>
            <w:r>
              <w:rPr>
                <w:rFonts w:asciiTheme="minorEastAsia" w:hAnsiTheme="minorEastAsia" w:hint="eastAsia"/>
              </w:rPr>
              <w:t>数据</w:t>
            </w:r>
            <w:r>
              <w:rPr>
                <w:rFonts w:asciiTheme="minorEastAsia" w:hAnsiTheme="minorEastAsia"/>
              </w:rPr>
              <w:t>；取消，</w:t>
            </w:r>
            <w:r>
              <w:rPr>
                <w:rFonts w:asciiTheme="minorEastAsia" w:hAnsiTheme="minorEastAsia" w:hint="eastAsia"/>
              </w:rPr>
              <w:t>关闭</w:t>
            </w:r>
            <w:r>
              <w:rPr>
                <w:rFonts w:asciiTheme="minorEastAsia" w:hAnsiTheme="minorEastAsia"/>
              </w:rPr>
              <w:t>弹窗，则停留在</w:t>
            </w:r>
            <w:r>
              <w:rPr>
                <w:rFonts w:asciiTheme="minorEastAsia" w:hAnsiTheme="minorEastAsia"/>
              </w:rPr>
              <w:lastRenderedPageBreak/>
              <w:t>下载管理页面</w:t>
            </w:r>
          </w:p>
          <w:p w14:paraId="779FE345" w14:textId="77777777" w:rsidR="00DF6FD7" w:rsidRDefault="00DF6FD7" w:rsidP="00A57FC9">
            <w:pPr>
              <w:pStyle w:val="ac"/>
              <w:numPr>
                <w:ilvl w:val="0"/>
                <w:numId w:val="848"/>
              </w:numPr>
              <w:ind w:firstLineChars="0"/>
              <w:rPr>
                <w:rFonts w:asciiTheme="minorEastAsia" w:hAnsiTheme="minorEastAsia"/>
              </w:rPr>
            </w:pPr>
            <w:r w:rsidRPr="00AC02F5">
              <w:rPr>
                <w:rFonts w:asciiTheme="minorEastAsia" w:hAnsiTheme="minorEastAsia" w:hint="eastAsia"/>
              </w:rPr>
              <w:t>点击</w:t>
            </w:r>
            <w:r w:rsidRPr="00AC02F5">
              <w:rPr>
                <w:rFonts w:asciiTheme="minorEastAsia" w:hAnsiTheme="minorEastAsia"/>
              </w:rPr>
              <w:t>取消</w:t>
            </w:r>
            <w:r w:rsidRPr="00AC02F5">
              <w:rPr>
                <w:rFonts w:asciiTheme="minorEastAsia" w:hAnsiTheme="minorEastAsia" w:hint="eastAsia"/>
              </w:rPr>
              <w:t>，</w:t>
            </w:r>
            <w:r>
              <w:rPr>
                <w:rFonts w:asciiTheme="minorEastAsia" w:hAnsiTheme="minorEastAsia" w:hint="eastAsia"/>
              </w:rPr>
              <w:t>关闭</w:t>
            </w:r>
            <w:r>
              <w:rPr>
                <w:rFonts w:asciiTheme="minorEastAsia" w:hAnsiTheme="minorEastAsia"/>
              </w:rPr>
              <w:t>弹窗，</w:t>
            </w:r>
            <w:r w:rsidRPr="00AC02F5">
              <w:rPr>
                <w:rFonts w:asciiTheme="minorEastAsia" w:hAnsiTheme="minorEastAsia"/>
              </w:rPr>
              <w:t>则停留在下载管理页面</w:t>
            </w:r>
          </w:p>
        </w:tc>
      </w:tr>
      <w:tr w:rsidR="00DF6FD7" w:rsidRPr="0045194C" w14:paraId="45355555" w14:textId="77777777" w:rsidTr="0066244A">
        <w:tc>
          <w:tcPr>
            <w:tcW w:w="1773" w:type="dxa"/>
            <w:vAlign w:val="center"/>
          </w:tcPr>
          <w:p w14:paraId="3D3D2328" w14:textId="77777777" w:rsidR="00DF6FD7" w:rsidRPr="0045194C" w:rsidRDefault="00DF6FD7" w:rsidP="0066244A">
            <w:pPr>
              <w:jc w:val="center"/>
              <w:rPr>
                <w:rFonts w:asciiTheme="minorEastAsia" w:hAnsiTheme="minorEastAsia"/>
              </w:rPr>
            </w:pPr>
          </w:p>
        </w:tc>
        <w:tc>
          <w:tcPr>
            <w:tcW w:w="1806" w:type="dxa"/>
            <w:vAlign w:val="center"/>
          </w:tcPr>
          <w:p w14:paraId="6D7A8B66" w14:textId="77777777" w:rsidR="00DF6FD7" w:rsidRDefault="00DF6FD7" w:rsidP="0066244A">
            <w:pPr>
              <w:jc w:val="center"/>
              <w:rPr>
                <w:rFonts w:asciiTheme="minorEastAsia" w:hAnsiTheme="minorEastAsia"/>
              </w:rPr>
            </w:pPr>
            <w:r>
              <w:rPr>
                <w:rFonts w:asciiTheme="minorEastAsia" w:hAnsiTheme="minorEastAsia"/>
              </w:rPr>
              <w:t>W</w:t>
            </w:r>
            <w:r>
              <w:rPr>
                <w:rFonts w:asciiTheme="minorEastAsia" w:hAnsiTheme="minorEastAsia" w:hint="eastAsia"/>
              </w:rPr>
              <w:t>ifi自动</w:t>
            </w:r>
            <w:r>
              <w:rPr>
                <w:rFonts w:asciiTheme="minorEastAsia" w:hAnsiTheme="minorEastAsia"/>
              </w:rPr>
              <w:t>下载开关</w:t>
            </w:r>
          </w:p>
        </w:tc>
        <w:tc>
          <w:tcPr>
            <w:tcW w:w="6157" w:type="dxa"/>
            <w:vAlign w:val="center"/>
          </w:tcPr>
          <w:p w14:paraId="1142A80A" w14:textId="77777777" w:rsidR="00DF6FD7" w:rsidRPr="00547BB6" w:rsidRDefault="00DF6FD7" w:rsidP="0066244A">
            <w:pPr>
              <w:rPr>
                <w:rFonts w:asciiTheme="minorEastAsia" w:hAnsiTheme="minorEastAsia"/>
              </w:rPr>
            </w:pPr>
            <w:r>
              <w:rPr>
                <w:rFonts w:asciiTheme="minorEastAsia" w:hAnsiTheme="minorEastAsia" w:hint="eastAsia"/>
              </w:rPr>
              <w:t>1、</w:t>
            </w:r>
            <w:r>
              <w:rPr>
                <w:rFonts w:asciiTheme="minorEastAsia" w:hAnsiTheme="minorEastAsia"/>
              </w:rPr>
              <w:t>默认为关闭状态，点击打开，则在wifi环境下自动下载所选的</w:t>
            </w:r>
            <w:r>
              <w:rPr>
                <w:rFonts w:asciiTheme="minorEastAsia" w:hAnsiTheme="minorEastAsia" w:hint="eastAsia"/>
              </w:rPr>
              <w:t>城市</w:t>
            </w:r>
            <w:r>
              <w:rPr>
                <w:rFonts w:asciiTheme="minorEastAsia" w:hAnsiTheme="minorEastAsia"/>
              </w:rPr>
              <w:t>离线地图</w:t>
            </w:r>
          </w:p>
        </w:tc>
      </w:tr>
      <w:tr w:rsidR="00DF6FD7" w:rsidRPr="0045194C" w14:paraId="1DFA15CB" w14:textId="77777777" w:rsidTr="0066244A">
        <w:tc>
          <w:tcPr>
            <w:tcW w:w="1773" w:type="dxa"/>
            <w:vMerge w:val="restart"/>
            <w:vAlign w:val="center"/>
          </w:tcPr>
          <w:p w14:paraId="2A178595" w14:textId="77777777" w:rsidR="00DF6FD7" w:rsidRPr="0045194C" w:rsidRDefault="00DF6FD7" w:rsidP="0066244A">
            <w:pPr>
              <w:jc w:val="center"/>
              <w:rPr>
                <w:rFonts w:asciiTheme="minorEastAsia" w:hAnsiTheme="minorEastAsia"/>
              </w:rPr>
            </w:pPr>
            <w:r>
              <w:rPr>
                <w:rFonts w:asciiTheme="minorEastAsia" w:hAnsiTheme="minorEastAsia" w:hint="eastAsia"/>
              </w:rPr>
              <w:t>城市</w:t>
            </w:r>
            <w:r>
              <w:rPr>
                <w:rFonts w:asciiTheme="minorEastAsia" w:hAnsiTheme="minorEastAsia"/>
              </w:rPr>
              <w:t>列表</w:t>
            </w:r>
          </w:p>
        </w:tc>
        <w:tc>
          <w:tcPr>
            <w:tcW w:w="1806" w:type="dxa"/>
            <w:vAlign w:val="center"/>
          </w:tcPr>
          <w:p w14:paraId="636C6797" w14:textId="77777777" w:rsidR="00DF6FD7" w:rsidRDefault="00DF6FD7" w:rsidP="0066244A">
            <w:pPr>
              <w:jc w:val="center"/>
              <w:rPr>
                <w:rFonts w:asciiTheme="minorEastAsia" w:hAnsiTheme="minorEastAsia"/>
              </w:rPr>
            </w:pPr>
            <w:r>
              <w:rPr>
                <w:rFonts w:asciiTheme="minorEastAsia" w:hAnsiTheme="minorEastAsia" w:hint="eastAsia"/>
              </w:rPr>
              <w:t>初始化</w:t>
            </w:r>
          </w:p>
        </w:tc>
        <w:tc>
          <w:tcPr>
            <w:tcW w:w="6157" w:type="dxa"/>
            <w:vAlign w:val="center"/>
          </w:tcPr>
          <w:p w14:paraId="50CEEA1D" w14:textId="77777777" w:rsidR="00DF6FD7" w:rsidRPr="002A08CE" w:rsidRDefault="00DF6FD7" w:rsidP="00A57FC9">
            <w:pPr>
              <w:pStyle w:val="ac"/>
              <w:numPr>
                <w:ilvl w:val="0"/>
                <w:numId w:val="849"/>
              </w:numPr>
              <w:ind w:firstLineChars="0"/>
              <w:rPr>
                <w:rFonts w:asciiTheme="minorEastAsia" w:hAnsiTheme="minorEastAsia"/>
              </w:rPr>
            </w:pPr>
            <w:r w:rsidRPr="002A08CE">
              <w:rPr>
                <w:rFonts w:asciiTheme="minorEastAsia" w:hAnsiTheme="minorEastAsia"/>
              </w:rPr>
              <w:t>默认显示城市列表，</w:t>
            </w:r>
            <w:r w:rsidRPr="002A08CE">
              <w:rPr>
                <w:rFonts w:asciiTheme="minorEastAsia" w:hAnsiTheme="minorEastAsia" w:hint="eastAsia"/>
              </w:rPr>
              <w:t>分为</w:t>
            </w:r>
            <w:r w:rsidRPr="002A08CE">
              <w:rPr>
                <w:rFonts w:asciiTheme="minorEastAsia" w:hAnsiTheme="minorEastAsia"/>
              </w:rPr>
              <w:t>：</w:t>
            </w:r>
            <w:r w:rsidRPr="002A08CE">
              <w:rPr>
                <w:rFonts w:asciiTheme="minorEastAsia" w:hAnsiTheme="minorEastAsia" w:hint="eastAsia"/>
              </w:rPr>
              <w:t>当前</w:t>
            </w:r>
            <w:r w:rsidRPr="002A08CE">
              <w:rPr>
                <w:rFonts w:asciiTheme="minorEastAsia" w:hAnsiTheme="minorEastAsia"/>
              </w:rPr>
              <w:t>城市、热门城市、按地区</w:t>
            </w:r>
            <w:r w:rsidRPr="002A08CE">
              <w:rPr>
                <w:rFonts w:asciiTheme="minorEastAsia" w:hAnsiTheme="minorEastAsia" w:hint="eastAsia"/>
              </w:rPr>
              <w:t>查找</w:t>
            </w:r>
          </w:p>
          <w:p w14:paraId="2CF847B5" w14:textId="77777777" w:rsidR="00DF6FD7" w:rsidRDefault="00DF6FD7" w:rsidP="00A57FC9">
            <w:pPr>
              <w:pStyle w:val="ac"/>
              <w:numPr>
                <w:ilvl w:val="0"/>
                <w:numId w:val="849"/>
              </w:numPr>
              <w:ind w:firstLineChars="0"/>
              <w:rPr>
                <w:rFonts w:asciiTheme="minorEastAsia" w:hAnsiTheme="minorEastAsia"/>
              </w:rPr>
            </w:pPr>
            <w:r>
              <w:rPr>
                <w:rFonts w:asciiTheme="minorEastAsia" w:hAnsiTheme="minorEastAsia" w:hint="eastAsia"/>
              </w:rPr>
              <w:t>当前</w:t>
            </w:r>
            <w:r>
              <w:rPr>
                <w:rFonts w:asciiTheme="minorEastAsia" w:hAnsiTheme="minorEastAsia"/>
              </w:rPr>
              <w:t>城市，显示当前司机端定位的城市</w:t>
            </w:r>
          </w:p>
          <w:p w14:paraId="4BE3B72E" w14:textId="77777777" w:rsidR="00DF6FD7" w:rsidRDefault="00DF6FD7" w:rsidP="00A57FC9">
            <w:pPr>
              <w:pStyle w:val="ac"/>
              <w:numPr>
                <w:ilvl w:val="0"/>
                <w:numId w:val="849"/>
              </w:numPr>
              <w:ind w:firstLineChars="0"/>
              <w:rPr>
                <w:rFonts w:asciiTheme="minorEastAsia" w:hAnsiTheme="minorEastAsia"/>
              </w:rPr>
            </w:pPr>
            <w:r>
              <w:rPr>
                <w:rFonts w:asciiTheme="minorEastAsia" w:hAnsiTheme="minorEastAsia" w:hint="eastAsia"/>
              </w:rPr>
              <w:t>热门</w:t>
            </w:r>
            <w:r>
              <w:rPr>
                <w:rFonts w:asciiTheme="minorEastAsia" w:hAnsiTheme="minorEastAsia"/>
              </w:rPr>
              <w:t>城市，显示：</w:t>
            </w:r>
            <w:r>
              <w:rPr>
                <w:rFonts w:asciiTheme="minorEastAsia" w:hAnsiTheme="minorEastAsia" w:hint="eastAsia"/>
              </w:rPr>
              <w:t>北京</w:t>
            </w:r>
            <w:r>
              <w:rPr>
                <w:rFonts w:asciiTheme="minorEastAsia" w:hAnsiTheme="minorEastAsia"/>
              </w:rPr>
              <w:t>、上海、广州、</w:t>
            </w:r>
            <w:r>
              <w:rPr>
                <w:rFonts w:asciiTheme="minorEastAsia" w:hAnsiTheme="minorEastAsia" w:hint="eastAsia"/>
              </w:rPr>
              <w:t>成都</w:t>
            </w:r>
            <w:r>
              <w:rPr>
                <w:rFonts w:asciiTheme="minorEastAsia" w:hAnsiTheme="minorEastAsia"/>
              </w:rPr>
              <w:t>、杭州、南京</w:t>
            </w:r>
          </w:p>
          <w:p w14:paraId="79F74409" w14:textId="77777777" w:rsidR="00DF6FD7" w:rsidRPr="002A08CE" w:rsidRDefault="00DF6FD7" w:rsidP="00A57FC9">
            <w:pPr>
              <w:pStyle w:val="ac"/>
              <w:numPr>
                <w:ilvl w:val="0"/>
                <w:numId w:val="849"/>
              </w:numPr>
              <w:ind w:firstLineChars="0"/>
              <w:rPr>
                <w:rFonts w:asciiTheme="minorEastAsia" w:hAnsiTheme="minorEastAsia"/>
              </w:rPr>
            </w:pPr>
            <w:r>
              <w:rPr>
                <w:rFonts w:asciiTheme="minorEastAsia" w:hAnsiTheme="minorEastAsia" w:hint="eastAsia"/>
              </w:rPr>
              <w:t>按</w:t>
            </w:r>
            <w:r>
              <w:rPr>
                <w:rFonts w:asciiTheme="minorEastAsia" w:hAnsiTheme="minorEastAsia"/>
              </w:rPr>
              <w:t>地区查找，显示全国各省市的列表</w:t>
            </w:r>
            <w:r>
              <w:rPr>
                <w:rFonts w:asciiTheme="minorEastAsia" w:hAnsiTheme="minorEastAsia" w:hint="eastAsia"/>
              </w:rPr>
              <w:t>，直辖市显示</w:t>
            </w:r>
            <w:r>
              <w:rPr>
                <w:rFonts w:asciiTheme="minorEastAsia" w:hAnsiTheme="minorEastAsia"/>
              </w:rPr>
              <w:t>在前，省市按照首字母拼音顺序</w:t>
            </w:r>
            <w:r>
              <w:rPr>
                <w:rFonts w:asciiTheme="minorEastAsia" w:hAnsiTheme="minorEastAsia" w:hint="eastAsia"/>
              </w:rPr>
              <w:t>排列</w:t>
            </w:r>
            <w:r>
              <w:rPr>
                <w:rFonts w:asciiTheme="minorEastAsia" w:hAnsiTheme="minorEastAsia"/>
              </w:rPr>
              <w:t>显示</w:t>
            </w:r>
          </w:p>
        </w:tc>
      </w:tr>
      <w:tr w:rsidR="00DF6FD7" w:rsidRPr="0045194C" w14:paraId="1ED98006" w14:textId="77777777" w:rsidTr="0066244A">
        <w:tc>
          <w:tcPr>
            <w:tcW w:w="1773" w:type="dxa"/>
            <w:vMerge/>
            <w:vAlign w:val="center"/>
          </w:tcPr>
          <w:p w14:paraId="1E22BE6D" w14:textId="77777777" w:rsidR="00DF6FD7" w:rsidRDefault="00DF6FD7" w:rsidP="0066244A">
            <w:pPr>
              <w:jc w:val="center"/>
              <w:rPr>
                <w:rFonts w:asciiTheme="minorEastAsia" w:hAnsiTheme="minorEastAsia"/>
              </w:rPr>
            </w:pPr>
          </w:p>
        </w:tc>
        <w:tc>
          <w:tcPr>
            <w:tcW w:w="1806" w:type="dxa"/>
            <w:vAlign w:val="center"/>
          </w:tcPr>
          <w:p w14:paraId="35F01F7C" w14:textId="77777777" w:rsidR="00DF6FD7" w:rsidRDefault="00DF6FD7" w:rsidP="0066244A">
            <w:pPr>
              <w:jc w:val="center"/>
              <w:rPr>
                <w:rFonts w:asciiTheme="minorEastAsia" w:hAnsiTheme="minorEastAsia"/>
              </w:rPr>
            </w:pPr>
            <w:r>
              <w:rPr>
                <w:rFonts w:asciiTheme="minorEastAsia" w:hAnsiTheme="minorEastAsia" w:hint="eastAsia"/>
              </w:rPr>
              <w:t>搜索框</w:t>
            </w:r>
          </w:p>
        </w:tc>
        <w:tc>
          <w:tcPr>
            <w:tcW w:w="6157" w:type="dxa"/>
            <w:vAlign w:val="center"/>
          </w:tcPr>
          <w:p w14:paraId="57F4A140" w14:textId="77777777" w:rsidR="00DF6FD7" w:rsidRDefault="00DF6FD7" w:rsidP="0066244A">
            <w:pPr>
              <w:rPr>
                <w:rFonts w:asciiTheme="minorEastAsia" w:hAnsiTheme="minorEastAsia"/>
              </w:rPr>
            </w:pPr>
            <w:r>
              <w:rPr>
                <w:rFonts w:asciiTheme="minorEastAsia" w:hAnsiTheme="minorEastAsia" w:hint="eastAsia"/>
              </w:rPr>
              <w:t>1、弱提示</w:t>
            </w:r>
            <w:r>
              <w:rPr>
                <w:rFonts w:asciiTheme="minorEastAsia" w:hAnsiTheme="minorEastAsia"/>
              </w:rPr>
              <w:t>“</w:t>
            </w:r>
            <w:r>
              <w:rPr>
                <w:rFonts w:asciiTheme="minorEastAsia" w:hAnsiTheme="minorEastAsia" w:hint="eastAsia"/>
              </w:rPr>
              <w:t>请输入</w:t>
            </w:r>
            <w:r>
              <w:rPr>
                <w:rFonts w:asciiTheme="minorEastAsia" w:hAnsiTheme="minorEastAsia"/>
              </w:rPr>
              <w:t>城市名称或者首字母”</w:t>
            </w:r>
          </w:p>
          <w:p w14:paraId="5EDAFFD8" w14:textId="77777777" w:rsidR="00DF6FD7" w:rsidRDefault="00DF6FD7" w:rsidP="0066244A">
            <w:pPr>
              <w:rPr>
                <w:rFonts w:asciiTheme="minorEastAsia" w:hAnsiTheme="minorEastAsia"/>
              </w:rPr>
            </w:pPr>
            <w:r>
              <w:rPr>
                <w:rFonts w:asciiTheme="minorEastAsia" w:hAnsiTheme="minorEastAsia" w:hint="eastAsia"/>
              </w:rPr>
              <w:t>2、</w:t>
            </w:r>
            <w:r>
              <w:rPr>
                <w:rFonts w:asciiTheme="minorEastAsia" w:hAnsiTheme="minorEastAsia"/>
              </w:rPr>
              <w:t>点击</w:t>
            </w:r>
            <w:r>
              <w:rPr>
                <w:rFonts w:asciiTheme="minorEastAsia" w:hAnsiTheme="minorEastAsia" w:hint="eastAsia"/>
              </w:rPr>
              <w:t>搜索框，下方</w:t>
            </w:r>
            <w:r>
              <w:rPr>
                <w:rFonts w:asciiTheme="minorEastAsia" w:hAnsiTheme="minorEastAsia"/>
              </w:rPr>
              <w:t>显示键盘</w:t>
            </w:r>
          </w:p>
          <w:p w14:paraId="1295FB61" w14:textId="77777777" w:rsidR="00DF6FD7" w:rsidRPr="008E4DFC" w:rsidRDefault="00DF6FD7" w:rsidP="0066244A">
            <w:pPr>
              <w:rPr>
                <w:rFonts w:asciiTheme="minorEastAsia" w:hAnsiTheme="minorEastAsia"/>
              </w:rPr>
            </w:pPr>
            <w:r>
              <w:rPr>
                <w:rFonts w:asciiTheme="minorEastAsia" w:hAnsiTheme="minorEastAsia" w:hint="eastAsia"/>
              </w:rPr>
              <w:t>3、输入框</w:t>
            </w:r>
            <w:r>
              <w:rPr>
                <w:rFonts w:asciiTheme="minorEastAsia" w:hAnsiTheme="minorEastAsia"/>
              </w:rPr>
              <w:t>，输入内容，</w:t>
            </w:r>
            <w:r>
              <w:rPr>
                <w:rFonts w:asciiTheme="minorEastAsia" w:hAnsiTheme="minorEastAsia" w:hint="eastAsia"/>
              </w:rPr>
              <w:t>即</w:t>
            </w:r>
            <w:r>
              <w:rPr>
                <w:rFonts w:asciiTheme="minorEastAsia" w:hAnsiTheme="minorEastAsia"/>
              </w:rPr>
              <w:t>时搜索</w:t>
            </w:r>
            <w:r>
              <w:rPr>
                <w:rFonts w:asciiTheme="minorEastAsia" w:hAnsiTheme="minorEastAsia" w:hint="eastAsia"/>
              </w:rPr>
              <w:t>，</w:t>
            </w:r>
            <w:r>
              <w:rPr>
                <w:rFonts w:asciiTheme="minorEastAsia" w:hAnsiTheme="minorEastAsia"/>
              </w:rPr>
              <w:t>支持模糊匹配</w:t>
            </w:r>
          </w:p>
        </w:tc>
      </w:tr>
      <w:tr w:rsidR="00DF6FD7" w:rsidRPr="0045194C" w14:paraId="1A1B8A95" w14:textId="77777777" w:rsidTr="0066244A">
        <w:tc>
          <w:tcPr>
            <w:tcW w:w="1773" w:type="dxa"/>
            <w:vMerge/>
            <w:vAlign w:val="center"/>
          </w:tcPr>
          <w:p w14:paraId="19111A1C" w14:textId="77777777" w:rsidR="00DF6FD7" w:rsidRDefault="00DF6FD7" w:rsidP="0066244A">
            <w:pPr>
              <w:jc w:val="center"/>
              <w:rPr>
                <w:rFonts w:asciiTheme="minorEastAsia" w:hAnsiTheme="minorEastAsia"/>
              </w:rPr>
            </w:pPr>
          </w:p>
        </w:tc>
        <w:tc>
          <w:tcPr>
            <w:tcW w:w="1806" w:type="dxa"/>
            <w:vAlign w:val="center"/>
          </w:tcPr>
          <w:p w14:paraId="402352ED" w14:textId="77777777" w:rsidR="00DF6FD7" w:rsidRDefault="00DF6FD7" w:rsidP="0066244A">
            <w:pPr>
              <w:jc w:val="center"/>
              <w:rPr>
                <w:rFonts w:asciiTheme="minorEastAsia" w:hAnsiTheme="minorEastAsia"/>
              </w:rPr>
            </w:pPr>
            <w:r>
              <w:rPr>
                <w:rFonts w:asciiTheme="minorEastAsia" w:hAnsiTheme="minorEastAsia" w:hint="eastAsia"/>
              </w:rPr>
              <w:t>城市列表</w:t>
            </w:r>
          </w:p>
        </w:tc>
        <w:tc>
          <w:tcPr>
            <w:tcW w:w="6157" w:type="dxa"/>
            <w:vAlign w:val="center"/>
          </w:tcPr>
          <w:p w14:paraId="26313520" w14:textId="77777777" w:rsidR="00DF6FD7" w:rsidRPr="006267FD" w:rsidRDefault="00DF6FD7" w:rsidP="00A57FC9">
            <w:pPr>
              <w:pStyle w:val="ac"/>
              <w:numPr>
                <w:ilvl w:val="0"/>
                <w:numId w:val="850"/>
              </w:numPr>
              <w:ind w:firstLineChars="0"/>
              <w:rPr>
                <w:rFonts w:asciiTheme="minorEastAsia" w:hAnsiTheme="minorEastAsia"/>
              </w:rPr>
            </w:pPr>
            <w:r w:rsidRPr="006267FD">
              <w:rPr>
                <w:rFonts w:asciiTheme="minorEastAsia" w:hAnsiTheme="minorEastAsia"/>
              </w:rPr>
              <w:t>已下载的城市，右侧显示已下载的标记</w:t>
            </w:r>
          </w:p>
          <w:p w14:paraId="48CFDD19" w14:textId="77777777" w:rsidR="00DF6FD7" w:rsidRDefault="00DF6FD7" w:rsidP="00A57FC9">
            <w:pPr>
              <w:pStyle w:val="ac"/>
              <w:numPr>
                <w:ilvl w:val="0"/>
                <w:numId w:val="850"/>
              </w:numPr>
              <w:ind w:firstLineChars="0"/>
              <w:rPr>
                <w:rFonts w:asciiTheme="minorEastAsia" w:hAnsiTheme="minorEastAsia"/>
              </w:rPr>
            </w:pPr>
            <w:r>
              <w:rPr>
                <w:rFonts w:asciiTheme="minorEastAsia" w:hAnsiTheme="minorEastAsia" w:hint="eastAsia"/>
              </w:rPr>
              <w:t>未下载</w:t>
            </w:r>
            <w:r>
              <w:rPr>
                <w:rFonts w:asciiTheme="minorEastAsia" w:hAnsiTheme="minorEastAsia"/>
              </w:rPr>
              <w:t>的城市，右侧显示下载按钮</w:t>
            </w:r>
          </w:p>
          <w:p w14:paraId="6961E511" w14:textId="77777777" w:rsidR="00DF6FD7" w:rsidRDefault="00DF6FD7" w:rsidP="00A57FC9">
            <w:pPr>
              <w:pStyle w:val="ac"/>
              <w:numPr>
                <w:ilvl w:val="0"/>
                <w:numId w:val="850"/>
              </w:numPr>
              <w:ind w:firstLineChars="0"/>
              <w:rPr>
                <w:rFonts w:asciiTheme="minorEastAsia" w:hAnsiTheme="minorEastAsia"/>
              </w:rPr>
            </w:pPr>
            <w:r>
              <w:rPr>
                <w:rFonts w:asciiTheme="minorEastAsia" w:hAnsiTheme="minorEastAsia" w:hint="eastAsia"/>
              </w:rPr>
              <w:t>正在</w:t>
            </w:r>
            <w:r>
              <w:rPr>
                <w:rFonts w:asciiTheme="minorEastAsia" w:hAnsiTheme="minorEastAsia"/>
              </w:rPr>
              <w:t>下载的城市，显示正在下载的标记</w:t>
            </w:r>
          </w:p>
          <w:p w14:paraId="6B9DA6F9" w14:textId="77777777" w:rsidR="00DF6FD7" w:rsidRPr="006267FD" w:rsidRDefault="00DF6FD7" w:rsidP="00A57FC9">
            <w:pPr>
              <w:pStyle w:val="ac"/>
              <w:numPr>
                <w:ilvl w:val="0"/>
                <w:numId w:val="850"/>
              </w:numPr>
              <w:ind w:firstLineChars="0"/>
              <w:rPr>
                <w:rFonts w:asciiTheme="minorEastAsia" w:hAnsiTheme="minorEastAsia"/>
              </w:rPr>
            </w:pPr>
            <w:r>
              <w:rPr>
                <w:rFonts w:asciiTheme="minorEastAsia" w:hAnsiTheme="minorEastAsia" w:hint="eastAsia"/>
              </w:rPr>
              <w:t>点击</w:t>
            </w:r>
            <w:r>
              <w:rPr>
                <w:rFonts w:asciiTheme="minorEastAsia" w:hAnsiTheme="minorEastAsia"/>
              </w:rPr>
              <w:t>下载</w:t>
            </w:r>
            <w:r>
              <w:rPr>
                <w:rFonts w:asciiTheme="minorEastAsia" w:hAnsiTheme="minorEastAsia" w:hint="eastAsia"/>
              </w:rPr>
              <w:t>按钮</w:t>
            </w:r>
            <w:r>
              <w:rPr>
                <w:rFonts w:asciiTheme="minorEastAsia" w:hAnsiTheme="minorEastAsia"/>
              </w:rPr>
              <w:t>，</w:t>
            </w:r>
            <w:r>
              <w:rPr>
                <w:rFonts w:asciiTheme="minorEastAsia" w:hAnsiTheme="minorEastAsia" w:hint="eastAsia"/>
              </w:rPr>
              <w:t>则</w:t>
            </w:r>
            <w:r>
              <w:rPr>
                <w:rFonts w:asciiTheme="minorEastAsia" w:hAnsiTheme="minorEastAsia"/>
              </w:rPr>
              <w:t>该城市变为“</w:t>
            </w:r>
            <w:r>
              <w:rPr>
                <w:rFonts w:asciiTheme="minorEastAsia" w:hAnsiTheme="minorEastAsia" w:hint="eastAsia"/>
              </w:rPr>
              <w:t>正在</w:t>
            </w:r>
            <w:r>
              <w:rPr>
                <w:rFonts w:asciiTheme="minorEastAsia" w:hAnsiTheme="minorEastAsia"/>
              </w:rPr>
              <w:t>下载”</w:t>
            </w:r>
            <w:r>
              <w:rPr>
                <w:rFonts w:asciiTheme="minorEastAsia" w:hAnsiTheme="minorEastAsia" w:hint="eastAsia"/>
              </w:rPr>
              <w:t>，</w:t>
            </w:r>
            <w:r>
              <w:rPr>
                <w:rFonts w:asciiTheme="minorEastAsia" w:hAnsiTheme="minorEastAsia"/>
              </w:rPr>
              <w:t>在下载管理中的正在下载队列显示该城市下载</w:t>
            </w:r>
            <w:r>
              <w:rPr>
                <w:rFonts w:asciiTheme="minorEastAsia" w:hAnsiTheme="minorEastAsia" w:hint="eastAsia"/>
              </w:rPr>
              <w:t>状态</w:t>
            </w:r>
          </w:p>
        </w:tc>
      </w:tr>
    </w:tbl>
    <w:p w14:paraId="2DA02DCD" w14:textId="77777777" w:rsidR="00DF6FD7" w:rsidRPr="0045194C" w:rsidRDefault="00DF6FD7" w:rsidP="00DF6FD7">
      <w:pPr>
        <w:rPr>
          <w:rFonts w:asciiTheme="minorEastAsia" w:hAnsiTheme="minorEastAsia"/>
        </w:rPr>
      </w:pPr>
    </w:p>
    <w:p w14:paraId="7509E9BC" w14:textId="77777777" w:rsidR="00DF6FD7" w:rsidRPr="0045194C" w:rsidRDefault="00DF6FD7" w:rsidP="00DF6FD7">
      <w:pPr>
        <w:pStyle w:val="5"/>
        <w:rPr>
          <w:rFonts w:asciiTheme="minorEastAsia" w:hAnsiTheme="minorEastAsia"/>
        </w:rPr>
      </w:pPr>
      <w:bookmarkStart w:id="412" w:name="_Toc458791324"/>
      <w:r w:rsidRPr="0045194C">
        <w:rPr>
          <w:rFonts w:asciiTheme="minorEastAsia" w:hAnsiTheme="minorEastAsia" w:hint="eastAsia"/>
        </w:rPr>
        <w:t>前置条件</w:t>
      </w:r>
      <w:bookmarkEnd w:id="412"/>
    </w:p>
    <w:p w14:paraId="1858D074"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侧边栏功能</w:t>
      </w:r>
      <w:r>
        <w:rPr>
          <w:rFonts w:asciiTheme="minorEastAsia" w:hAnsiTheme="minorEastAsia" w:hint="eastAsia"/>
        </w:rPr>
        <w:t>页面</w:t>
      </w:r>
      <w:r>
        <w:rPr>
          <w:rFonts w:asciiTheme="minorEastAsia" w:hAnsiTheme="minorEastAsia"/>
        </w:rPr>
        <w:t>，点击“</w:t>
      </w:r>
      <w:r>
        <w:rPr>
          <w:rFonts w:asciiTheme="minorEastAsia" w:hAnsiTheme="minorEastAsia" w:hint="eastAsia"/>
        </w:rPr>
        <w:t>离线</w:t>
      </w:r>
      <w:r>
        <w:rPr>
          <w:rFonts w:asciiTheme="minorEastAsia" w:hAnsiTheme="minorEastAsia"/>
        </w:rPr>
        <w:t>地图”</w:t>
      </w:r>
      <w:r>
        <w:rPr>
          <w:rFonts w:asciiTheme="minorEastAsia" w:hAnsiTheme="minorEastAsia" w:hint="eastAsia"/>
        </w:rPr>
        <w:t>，默认</w:t>
      </w:r>
      <w:r>
        <w:rPr>
          <w:rFonts w:asciiTheme="minorEastAsia" w:hAnsiTheme="minorEastAsia"/>
        </w:rPr>
        <w:t>显示下载管理页面</w:t>
      </w:r>
    </w:p>
    <w:p w14:paraId="2241AF0F" w14:textId="77777777" w:rsidR="00DF6FD7" w:rsidRPr="0045194C" w:rsidRDefault="00DF6FD7" w:rsidP="00DF6FD7">
      <w:pPr>
        <w:pStyle w:val="5"/>
        <w:rPr>
          <w:rFonts w:asciiTheme="minorEastAsia" w:hAnsiTheme="minorEastAsia"/>
        </w:rPr>
      </w:pPr>
      <w:bookmarkStart w:id="413" w:name="_Toc458791325"/>
      <w:r w:rsidRPr="0045194C">
        <w:rPr>
          <w:rFonts w:asciiTheme="minorEastAsia" w:hAnsiTheme="minorEastAsia" w:hint="eastAsia"/>
        </w:rPr>
        <w:t>用例流程</w:t>
      </w:r>
      <w:bookmarkEnd w:id="413"/>
    </w:p>
    <w:p w14:paraId="4CE59FC6" w14:textId="77777777" w:rsidR="00DF6FD7" w:rsidRPr="00267D1E"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202F5A28" w14:textId="77777777" w:rsidR="00DF6FD7" w:rsidRDefault="00DF6FD7" w:rsidP="00DF6FD7">
      <w:pPr>
        <w:pStyle w:val="5"/>
        <w:rPr>
          <w:rFonts w:asciiTheme="minorEastAsia" w:hAnsiTheme="minorEastAsia"/>
        </w:rPr>
      </w:pPr>
      <w:bookmarkStart w:id="414" w:name="_Toc458791326"/>
      <w:r w:rsidRPr="0045194C">
        <w:rPr>
          <w:rFonts w:asciiTheme="minorEastAsia" w:hAnsiTheme="minorEastAsia" w:hint="eastAsia"/>
        </w:rPr>
        <w:t>后置条件</w:t>
      </w:r>
      <w:bookmarkEnd w:id="414"/>
    </w:p>
    <w:p w14:paraId="53A2613C" w14:textId="77777777" w:rsidR="00DF6FD7" w:rsidRPr="00913505" w:rsidRDefault="00DF6FD7" w:rsidP="00DF6FD7">
      <w:pPr>
        <w:pStyle w:val="ac"/>
        <w:jc w:val="left"/>
        <w:rPr>
          <w:rFonts w:asciiTheme="minorEastAsia" w:eastAsiaTheme="minorEastAsia" w:hAnsiTheme="minorEastAsia"/>
          <w:kern w:val="0"/>
          <w:szCs w:val="21"/>
        </w:rPr>
      </w:pPr>
      <w:r w:rsidRPr="00913505">
        <w:rPr>
          <w:rFonts w:asciiTheme="minorEastAsia" w:eastAsiaTheme="minorEastAsia" w:hAnsiTheme="minorEastAsia" w:hint="eastAsia"/>
          <w:kern w:val="0"/>
          <w:szCs w:val="21"/>
        </w:rPr>
        <w:t>无</w:t>
      </w:r>
    </w:p>
    <w:p w14:paraId="17791730" w14:textId="77777777" w:rsidR="00DF6FD7" w:rsidRPr="00267D1E" w:rsidRDefault="00DF6FD7" w:rsidP="00DF6FD7"/>
    <w:p w14:paraId="1B7B3E7E" w14:textId="77777777" w:rsidR="00DF6FD7" w:rsidRPr="00481F2E" w:rsidRDefault="00DF6FD7" w:rsidP="00DF6FD7">
      <w:pPr>
        <w:pStyle w:val="4"/>
        <w:rPr>
          <w:rFonts w:asciiTheme="minorEastAsia" w:eastAsiaTheme="minorEastAsia" w:hAnsiTheme="minorEastAsia" w:cs="宋体"/>
        </w:rPr>
      </w:pPr>
      <w:bookmarkStart w:id="415" w:name="_Toc458791327"/>
      <w:bookmarkStart w:id="416" w:name="_Toc459050981"/>
      <w:r>
        <w:rPr>
          <w:rFonts w:asciiTheme="minorEastAsia" w:eastAsiaTheme="minorEastAsia" w:hAnsiTheme="minorEastAsia" w:cs="宋体" w:hint="eastAsia"/>
        </w:rPr>
        <w:lastRenderedPageBreak/>
        <w:t>关于</w:t>
      </w:r>
      <w:r>
        <w:rPr>
          <w:rFonts w:asciiTheme="minorEastAsia" w:eastAsiaTheme="minorEastAsia" w:hAnsiTheme="minorEastAsia" w:cs="宋体"/>
        </w:rPr>
        <w:t>我们</w:t>
      </w:r>
      <w:bookmarkEnd w:id="415"/>
      <w:bookmarkEnd w:id="416"/>
    </w:p>
    <w:p w14:paraId="62192823" w14:textId="77777777" w:rsidR="00DF6FD7" w:rsidRPr="0045194C" w:rsidRDefault="00DF6FD7" w:rsidP="00DF6FD7">
      <w:pPr>
        <w:pStyle w:val="5"/>
        <w:rPr>
          <w:rFonts w:asciiTheme="minorEastAsia" w:hAnsiTheme="minorEastAsia"/>
        </w:rPr>
      </w:pPr>
      <w:bookmarkStart w:id="417" w:name="_Toc458791328"/>
      <w:r>
        <w:rPr>
          <w:rFonts w:asciiTheme="minorEastAsia" w:hAnsiTheme="minorEastAsia" w:hint="eastAsia"/>
        </w:rPr>
        <w:t>关于</w:t>
      </w:r>
      <w:r>
        <w:rPr>
          <w:rFonts w:asciiTheme="minorEastAsia" w:hAnsiTheme="minorEastAsia"/>
        </w:rPr>
        <w:t>我们</w:t>
      </w:r>
      <w:bookmarkEnd w:id="417"/>
    </w:p>
    <w:p w14:paraId="7A25A1AD"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10B85752" w14:textId="77777777" w:rsidR="00DF6FD7" w:rsidRPr="0045194C" w:rsidRDefault="00DF6FD7" w:rsidP="00DF6FD7">
      <w:pPr>
        <w:rPr>
          <w:rFonts w:asciiTheme="minorEastAsia" w:hAnsiTheme="minorEastAsia"/>
        </w:rPr>
      </w:pPr>
      <w:r>
        <w:rPr>
          <w:rFonts w:asciiTheme="minorEastAsia" w:hAnsiTheme="minorEastAsia" w:hint="eastAsia"/>
        </w:rPr>
        <w:t>显示版本</w:t>
      </w:r>
      <w:r>
        <w:rPr>
          <w:rFonts w:asciiTheme="minorEastAsia" w:hAnsiTheme="minorEastAsia"/>
        </w:rPr>
        <w:t>介绍和客服电话功能页面</w:t>
      </w:r>
    </w:p>
    <w:p w14:paraId="0AFAA6CE"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原型界面</w:t>
      </w:r>
    </w:p>
    <w:p w14:paraId="4CDDE149" w14:textId="77777777" w:rsidR="00DF6FD7" w:rsidRDefault="00DF6FD7" w:rsidP="00DF6FD7">
      <w:pPr>
        <w:keepNext/>
      </w:pPr>
      <w:r>
        <w:rPr>
          <w:noProof/>
        </w:rPr>
        <w:drawing>
          <wp:inline distT="0" distB="0" distL="0" distR="0" wp14:anchorId="3B2C73C0" wp14:editId="33615BCD">
            <wp:extent cx="1958975" cy="3477181"/>
            <wp:effectExtent l="19050" t="19050" r="22225" b="285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71207" cy="3498893"/>
                    </a:xfrm>
                    <a:prstGeom prst="rect">
                      <a:avLst/>
                    </a:prstGeom>
                    <a:ln>
                      <a:solidFill>
                        <a:schemeClr val="bg1">
                          <a:lumMod val="85000"/>
                        </a:schemeClr>
                      </a:solidFill>
                    </a:ln>
                  </pic:spPr>
                </pic:pic>
              </a:graphicData>
            </a:graphic>
          </wp:inline>
        </w:drawing>
      </w:r>
      <w:r>
        <w:rPr>
          <w:noProof/>
        </w:rPr>
        <w:drawing>
          <wp:inline distT="0" distB="0" distL="0" distR="0" wp14:anchorId="390B9327" wp14:editId="0C19042E">
            <wp:extent cx="1962150" cy="3482816"/>
            <wp:effectExtent l="19050" t="19050" r="19050" b="2286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64246" cy="3486536"/>
                    </a:xfrm>
                    <a:prstGeom prst="rect">
                      <a:avLst/>
                    </a:prstGeom>
                    <a:ln>
                      <a:solidFill>
                        <a:schemeClr val="bg1">
                          <a:lumMod val="85000"/>
                        </a:schemeClr>
                      </a:solidFill>
                    </a:ln>
                  </pic:spPr>
                </pic:pic>
              </a:graphicData>
            </a:graphic>
          </wp:inline>
        </w:drawing>
      </w:r>
      <w:r>
        <w:rPr>
          <w:noProof/>
        </w:rPr>
        <w:drawing>
          <wp:inline distT="0" distB="0" distL="0" distR="0" wp14:anchorId="36C2175A" wp14:editId="4F06ABD7">
            <wp:extent cx="1952625" cy="3465909"/>
            <wp:effectExtent l="19050" t="19050" r="9525" b="2032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62944" cy="3484225"/>
                    </a:xfrm>
                    <a:prstGeom prst="rect">
                      <a:avLst/>
                    </a:prstGeom>
                    <a:ln>
                      <a:solidFill>
                        <a:schemeClr val="bg1">
                          <a:lumMod val="85000"/>
                        </a:schemeClr>
                      </a:solidFill>
                    </a:ln>
                  </pic:spPr>
                </pic:pic>
              </a:graphicData>
            </a:graphic>
          </wp:inline>
        </w:drawing>
      </w:r>
    </w:p>
    <w:p w14:paraId="77188D0D" w14:textId="77777777" w:rsidR="00DF6FD7" w:rsidRDefault="00DF6FD7" w:rsidP="00DF6FD7">
      <w:pPr>
        <w:pStyle w:val="ae"/>
        <w:jc w:val="center"/>
      </w:pPr>
      <w:r>
        <w:t xml:space="preserve">Figure </w:t>
      </w:r>
      <w:fldSimple w:instr=" SEQ Figure \* ARABIC ">
        <w:r w:rsidR="009A2801">
          <w:rPr>
            <w:noProof/>
          </w:rPr>
          <w:t>133</w:t>
        </w:r>
      </w:fldSimple>
      <w:r>
        <w:rPr>
          <w:rFonts w:hint="eastAsia"/>
        </w:rPr>
        <w:t>关于</w:t>
      </w:r>
      <w:r>
        <w:t>我们</w:t>
      </w:r>
    </w:p>
    <w:p w14:paraId="03E81C45" w14:textId="77777777" w:rsidR="00DF6FD7" w:rsidRDefault="00DF6FD7" w:rsidP="00DF6FD7"/>
    <w:p w14:paraId="7A912FF2"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界面元素</w:t>
      </w:r>
    </w:p>
    <w:p w14:paraId="2EE94F8D" w14:textId="77777777" w:rsidR="00DF6FD7" w:rsidRDefault="00DF6FD7" w:rsidP="00DF6FD7">
      <w:pPr>
        <w:pStyle w:val="ae"/>
        <w:keepNext/>
      </w:pPr>
      <w:r>
        <w:t xml:space="preserve">Table </w:t>
      </w:r>
      <w:fldSimple w:instr=" SEQ Table \* ARABIC ">
        <w:r w:rsidR="009A2801">
          <w:rPr>
            <w:noProof/>
          </w:rPr>
          <w:t>34</w:t>
        </w:r>
      </w:fldSimple>
      <w:r>
        <w:rPr>
          <w:rFonts w:hint="eastAsia"/>
        </w:rPr>
        <w:t>关于</w:t>
      </w:r>
      <w:r>
        <w:t>我们</w:t>
      </w:r>
    </w:p>
    <w:tbl>
      <w:tblPr>
        <w:tblStyle w:val="ad"/>
        <w:tblW w:w="0" w:type="auto"/>
        <w:tblLook w:val="04A0" w:firstRow="1" w:lastRow="0" w:firstColumn="1" w:lastColumn="0" w:noHBand="0" w:noVBand="1"/>
      </w:tblPr>
      <w:tblGrid>
        <w:gridCol w:w="1773"/>
        <w:gridCol w:w="1806"/>
        <w:gridCol w:w="6157"/>
      </w:tblGrid>
      <w:tr w:rsidR="00DF6FD7" w:rsidRPr="0045194C" w14:paraId="7AC52853" w14:textId="77777777" w:rsidTr="0066244A">
        <w:trPr>
          <w:trHeight w:val="567"/>
        </w:trPr>
        <w:tc>
          <w:tcPr>
            <w:tcW w:w="1773" w:type="dxa"/>
            <w:shd w:val="clear" w:color="auto" w:fill="D9D9D9" w:themeFill="background1" w:themeFillShade="D9"/>
            <w:vAlign w:val="center"/>
          </w:tcPr>
          <w:p w14:paraId="479D98C8"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3FB1238"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1F68E7D"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237BD852" w14:textId="77777777" w:rsidTr="0066244A">
        <w:tc>
          <w:tcPr>
            <w:tcW w:w="1773" w:type="dxa"/>
            <w:vMerge w:val="restart"/>
            <w:vAlign w:val="center"/>
          </w:tcPr>
          <w:p w14:paraId="78A8ECF6"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显示</w:t>
            </w:r>
          </w:p>
        </w:tc>
        <w:tc>
          <w:tcPr>
            <w:tcW w:w="1806" w:type="dxa"/>
            <w:vAlign w:val="center"/>
          </w:tcPr>
          <w:p w14:paraId="0397A078" w14:textId="77777777" w:rsidR="00DF6FD7" w:rsidRPr="0045194C" w:rsidRDefault="00DF6FD7" w:rsidP="0066244A">
            <w:pPr>
              <w:jc w:val="center"/>
              <w:rPr>
                <w:rFonts w:asciiTheme="minorEastAsia" w:hAnsiTheme="minorEastAsia"/>
              </w:rPr>
            </w:pPr>
            <w:r>
              <w:rPr>
                <w:rFonts w:asciiTheme="minorEastAsia" w:hAnsiTheme="minorEastAsia" w:hint="eastAsia"/>
              </w:rPr>
              <w:t>A</w:t>
            </w:r>
            <w:r>
              <w:rPr>
                <w:rFonts w:asciiTheme="minorEastAsia" w:hAnsiTheme="minorEastAsia"/>
              </w:rPr>
              <w:t>pp logo</w:t>
            </w:r>
          </w:p>
        </w:tc>
        <w:tc>
          <w:tcPr>
            <w:tcW w:w="6157" w:type="dxa"/>
            <w:vAlign w:val="center"/>
          </w:tcPr>
          <w:p w14:paraId="6AF3BBE3" w14:textId="77777777" w:rsidR="00DF6FD7" w:rsidRPr="0045194C" w:rsidRDefault="00DF6FD7" w:rsidP="0066244A">
            <w:pPr>
              <w:rPr>
                <w:rFonts w:asciiTheme="minorEastAsia" w:hAnsiTheme="minorEastAsia"/>
              </w:rPr>
            </w:pPr>
            <w:r>
              <w:rPr>
                <w:rFonts w:asciiTheme="minorEastAsia" w:hAnsiTheme="minorEastAsia" w:hint="eastAsia"/>
              </w:rPr>
              <w:t>显示A</w:t>
            </w:r>
            <w:r>
              <w:rPr>
                <w:rFonts w:asciiTheme="minorEastAsia" w:hAnsiTheme="minorEastAsia"/>
              </w:rPr>
              <w:t xml:space="preserve">pp logo </w:t>
            </w:r>
            <w:r>
              <w:rPr>
                <w:rFonts w:asciiTheme="minorEastAsia" w:hAnsiTheme="minorEastAsia" w:hint="eastAsia"/>
              </w:rPr>
              <w:t>图片</w:t>
            </w:r>
          </w:p>
        </w:tc>
      </w:tr>
      <w:tr w:rsidR="00DF6FD7" w:rsidRPr="0045194C" w14:paraId="5DB59906" w14:textId="77777777" w:rsidTr="0066244A">
        <w:tc>
          <w:tcPr>
            <w:tcW w:w="1773" w:type="dxa"/>
            <w:vMerge/>
            <w:vAlign w:val="center"/>
          </w:tcPr>
          <w:p w14:paraId="61268825" w14:textId="77777777" w:rsidR="00DF6FD7" w:rsidRPr="0045194C" w:rsidRDefault="00DF6FD7" w:rsidP="0066244A">
            <w:pPr>
              <w:jc w:val="center"/>
              <w:rPr>
                <w:rFonts w:asciiTheme="minorEastAsia" w:hAnsiTheme="minorEastAsia"/>
              </w:rPr>
            </w:pPr>
          </w:p>
        </w:tc>
        <w:tc>
          <w:tcPr>
            <w:tcW w:w="1806" w:type="dxa"/>
            <w:vAlign w:val="center"/>
          </w:tcPr>
          <w:p w14:paraId="1E41E2CA" w14:textId="77777777" w:rsidR="00DF6FD7" w:rsidRPr="0045194C" w:rsidRDefault="00DF6FD7" w:rsidP="0066244A">
            <w:pPr>
              <w:jc w:val="center"/>
              <w:rPr>
                <w:rFonts w:asciiTheme="minorEastAsia" w:hAnsiTheme="minorEastAsia"/>
              </w:rPr>
            </w:pPr>
            <w:r>
              <w:rPr>
                <w:rFonts w:asciiTheme="minorEastAsia" w:hAnsiTheme="minorEastAsia" w:hint="eastAsia"/>
              </w:rPr>
              <w:t>版本</w:t>
            </w:r>
            <w:r>
              <w:rPr>
                <w:rFonts w:asciiTheme="minorEastAsia" w:hAnsiTheme="minorEastAsia"/>
              </w:rPr>
              <w:t>号</w:t>
            </w:r>
          </w:p>
        </w:tc>
        <w:tc>
          <w:tcPr>
            <w:tcW w:w="6157" w:type="dxa"/>
            <w:vAlign w:val="center"/>
          </w:tcPr>
          <w:p w14:paraId="60A60FB6" w14:textId="77777777" w:rsidR="00DF6FD7" w:rsidRPr="0045194C" w:rsidRDefault="00DF6FD7" w:rsidP="0066244A">
            <w:pPr>
              <w:rPr>
                <w:rFonts w:asciiTheme="minorEastAsia" w:hAnsiTheme="minorEastAsia"/>
              </w:rPr>
            </w:pPr>
            <w:r>
              <w:rPr>
                <w:rFonts w:asciiTheme="minorEastAsia" w:hAnsiTheme="minorEastAsia"/>
              </w:rPr>
              <w:t>L</w:t>
            </w:r>
            <w:r>
              <w:rPr>
                <w:rFonts w:asciiTheme="minorEastAsia" w:hAnsiTheme="minorEastAsia" w:hint="eastAsia"/>
              </w:rPr>
              <w:t>ogo</w:t>
            </w:r>
            <w:r>
              <w:rPr>
                <w:rFonts w:asciiTheme="minorEastAsia" w:hAnsiTheme="minorEastAsia"/>
              </w:rPr>
              <w:t>下方显示</w:t>
            </w:r>
            <w:r>
              <w:rPr>
                <w:rFonts w:asciiTheme="minorEastAsia" w:hAnsiTheme="minorEastAsia" w:hint="eastAsia"/>
              </w:rPr>
              <w:t>当前</w:t>
            </w:r>
            <w:r>
              <w:rPr>
                <w:rFonts w:asciiTheme="minorEastAsia" w:hAnsiTheme="minorEastAsia"/>
              </w:rPr>
              <w:t>程序的版本号</w:t>
            </w:r>
          </w:p>
        </w:tc>
      </w:tr>
      <w:tr w:rsidR="00DF6FD7" w:rsidRPr="0045194C" w14:paraId="60CF3EAE" w14:textId="77777777" w:rsidTr="0066244A">
        <w:tc>
          <w:tcPr>
            <w:tcW w:w="1773" w:type="dxa"/>
            <w:vMerge/>
            <w:vAlign w:val="center"/>
          </w:tcPr>
          <w:p w14:paraId="1ABC6834" w14:textId="77777777" w:rsidR="00DF6FD7" w:rsidRPr="0045194C" w:rsidRDefault="00DF6FD7" w:rsidP="0066244A">
            <w:pPr>
              <w:jc w:val="center"/>
              <w:rPr>
                <w:rFonts w:asciiTheme="minorEastAsia" w:hAnsiTheme="minorEastAsia"/>
              </w:rPr>
            </w:pPr>
          </w:p>
        </w:tc>
        <w:tc>
          <w:tcPr>
            <w:tcW w:w="1806" w:type="dxa"/>
            <w:vAlign w:val="center"/>
          </w:tcPr>
          <w:p w14:paraId="48F65161" w14:textId="77777777" w:rsidR="00DF6FD7" w:rsidRPr="0045194C" w:rsidRDefault="00DF6FD7" w:rsidP="0066244A">
            <w:pPr>
              <w:jc w:val="center"/>
              <w:rPr>
                <w:rFonts w:asciiTheme="minorEastAsia" w:hAnsiTheme="minorEastAsia"/>
              </w:rPr>
            </w:pPr>
            <w:r>
              <w:rPr>
                <w:rFonts w:asciiTheme="minorEastAsia" w:hAnsiTheme="minorEastAsia" w:hint="eastAsia"/>
              </w:rPr>
              <w:t>版本</w:t>
            </w:r>
            <w:r>
              <w:rPr>
                <w:rFonts w:asciiTheme="minorEastAsia" w:hAnsiTheme="minorEastAsia"/>
              </w:rPr>
              <w:t>介绍</w:t>
            </w:r>
          </w:p>
        </w:tc>
        <w:tc>
          <w:tcPr>
            <w:tcW w:w="6157" w:type="dxa"/>
            <w:vAlign w:val="center"/>
          </w:tcPr>
          <w:p w14:paraId="2C9CE2D0" w14:textId="77777777" w:rsidR="00DF6FD7" w:rsidRPr="004771DD" w:rsidRDefault="00DF6FD7" w:rsidP="00A57FC9">
            <w:pPr>
              <w:pStyle w:val="ac"/>
              <w:numPr>
                <w:ilvl w:val="0"/>
                <w:numId w:val="819"/>
              </w:numPr>
              <w:ind w:firstLineChars="0"/>
              <w:rPr>
                <w:rFonts w:asciiTheme="minorEastAsia" w:hAnsiTheme="minorEastAsia"/>
              </w:rPr>
            </w:pPr>
            <w:r w:rsidRPr="004771DD">
              <w:rPr>
                <w:rFonts w:asciiTheme="minorEastAsia" w:hAnsiTheme="minorEastAsia" w:hint="eastAsia"/>
              </w:rPr>
              <w:t>显示</w:t>
            </w:r>
            <w:r w:rsidRPr="004771DD">
              <w:rPr>
                <w:rFonts w:asciiTheme="minorEastAsia" w:hAnsiTheme="minorEastAsia"/>
              </w:rPr>
              <w:t>当前程序版本号</w:t>
            </w:r>
          </w:p>
          <w:p w14:paraId="19B6009C" w14:textId="77777777" w:rsidR="00DF6FD7" w:rsidRDefault="00DF6FD7" w:rsidP="00A57FC9">
            <w:pPr>
              <w:pStyle w:val="ac"/>
              <w:numPr>
                <w:ilvl w:val="0"/>
                <w:numId w:val="819"/>
              </w:numPr>
              <w:ind w:firstLineChars="0"/>
              <w:rPr>
                <w:rFonts w:asciiTheme="minorEastAsia" w:hAnsiTheme="minorEastAsia"/>
              </w:rPr>
            </w:pPr>
            <w:r>
              <w:rPr>
                <w:rFonts w:asciiTheme="minorEastAsia" w:hAnsiTheme="minorEastAsia" w:hint="eastAsia"/>
              </w:rPr>
              <w:t>若</w:t>
            </w:r>
            <w:r>
              <w:rPr>
                <w:rFonts w:asciiTheme="minorEastAsia" w:hAnsiTheme="minorEastAsia"/>
              </w:rPr>
              <w:t>有检测到新版本</w:t>
            </w:r>
            <w:r>
              <w:rPr>
                <w:rFonts w:asciiTheme="minorEastAsia" w:hAnsiTheme="minorEastAsia" w:hint="eastAsia"/>
              </w:rPr>
              <w:t>，</w:t>
            </w:r>
            <w:r>
              <w:rPr>
                <w:rFonts w:asciiTheme="minorEastAsia" w:hAnsiTheme="minorEastAsia"/>
              </w:rPr>
              <w:t>显示新版本号，</w:t>
            </w:r>
            <w:r>
              <w:rPr>
                <w:rFonts w:asciiTheme="minorEastAsia" w:hAnsiTheme="minorEastAsia" w:hint="eastAsia"/>
              </w:rPr>
              <w:t>显示</w:t>
            </w:r>
            <w:r>
              <w:rPr>
                <w:rFonts w:asciiTheme="minorEastAsia" w:hAnsiTheme="minorEastAsia"/>
              </w:rPr>
              <w:t>新版本提醒标记</w:t>
            </w:r>
            <w:r>
              <w:rPr>
                <w:rFonts w:asciiTheme="minorEastAsia" w:hAnsiTheme="minorEastAsia" w:hint="eastAsia"/>
              </w:rPr>
              <w:t>（ios</w:t>
            </w:r>
            <w:r>
              <w:rPr>
                <w:rFonts w:asciiTheme="minorEastAsia" w:hAnsiTheme="minorEastAsia"/>
              </w:rPr>
              <w:lastRenderedPageBreak/>
              <w:t>自动获取更新新版本，</w:t>
            </w:r>
            <w:r>
              <w:rPr>
                <w:rFonts w:asciiTheme="minorEastAsia" w:hAnsiTheme="minorEastAsia" w:hint="eastAsia"/>
              </w:rPr>
              <w:t>A</w:t>
            </w:r>
            <w:r>
              <w:rPr>
                <w:rFonts w:asciiTheme="minorEastAsia" w:hAnsiTheme="minorEastAsia"/>
              </w:rPr>
              <w:t>ndroid新版本检测</w:t>
            </w:r>
            <w:r>
              <w:rPr>
                <w:rFonts w:asciiTheme="minorEastAsia" w:hAnsiTheme="minorEastAsia" w:hint="eastAsia"/>
              </w:rPr>
              <w:t>）</w:t>
            </w:r>
          </w:p>
          <w:p w14:paraId="7642193D" w14:textId="77777777" w:rsidR="00DF6FD7" w:rsidRPr="004771DD" w:rsidRDefault="00DF6FD7" w:rsidP="00A57FC9">
            <w:pPr>
              <w:pStyle w:val="ac"/>
              <w:numPr>
                <w:ilvl w:val="0"/>
                <w:numId w:val="819"/>
              </w:numPr>
              <w:ind w:firstLineChars="0"/>
              <w:rPr>
                <w:rFonts w:asciiTheme="minorEastAsia" w:hAnsiTheme="minorEastAsia"/>
              </w:rPr>
            </w:pPr>
            <w:r>
              <w:rPr>
                <w:rFonts w:asciiTheme="minorEastAsia" w:hAnsiTheme="minorEastAsia" w:hint="eastAsia"/>
              </w:rPr>
              <w:t>点击</w:t>
            </w:r>
            <w:r>
              <w:rPr>
                <w:rFonts w:asciiTheme="minorEastAsia" w:hAnsiTheme="minorEastAsia"/>
              </w:rPr>
              <w:t>，进入版本介绍页面</w:t>
            </w:r>
          </w:p>
        </w:tc>
      </w:tr>
      <w:tr w:rsidR="00DF6FD7" w:rsidRPr="0045194C" w14:paraId="78EAEA3A" w14:textId="77777777" w:rsidTr="0066244A">
        <w:tc>
          <w:tcPr>
            <w:tcW w:w="1773" w:type="dxa"/>
            <w:vMerge/>
            <w:vAlign w:val="center"/>
          </w:tcPr>
          <w:p w14:paraId="09A48D6E" w14:textId="77777777" w:rsidR="00DF6FD7" w:rsidRPr="0045194C" w:rsidRDefault="00DF6FD7" w:rsidP="0066244A">
            <w:pPr>
              <w:jc w:val="center"/>
              <w:rPr>
                <w:rFonts w:asciiTheme="minorEastAsia" w:hAnsiTheme="minorEastAsia"/>
              </w:rPr>
            </w:pPr>
          </w:p>
        </w:tc>
        <w:tc>
          <w:tcPr>
            <w:tcW w:w="1806" w:type="dxa"/>
            <w:vAlign w:val="center"/>
          </w:tcPr>
          <w:p w14:paraId="08D25DE0" w14:textId="77777777" w:rsidR="00DF6FD7" w:rsidRPr="0045194C" w:rsidRDefault="00DF6FD7" w:rsidP="0066244A">
            <w:pPr>
              <w:jc w:val="center"/>
              <w:rPr>
                <w:rFonts w:asciiTheme="minorEastAsia" w:hAnsiTheme="minorEastAsia"/>
              </w:rPr>
            </w:pPr>
            <w:r>
              <w:rPr>
                <w:rFonts w:asciiTheme="minorEastAsia" w:hAnsiTheme="minorEastAsia" w:hint="eastAsia"/>
              </w:rPr>
              <w:t>客服</w:t>
            </w:r>
            <w:r>
              <w:rPr>
                <w:rFonts w:asciiTheme="minorEastAsia" w:hAnsiTheme="minorEastAsia"/>
              </w:rPr>
              <w:t>电话</w:t>
            </w:r>
          </w:p>
        </w:tc>
        <w:tc>
          <w:tcPr>
            <w:tcW w:w="6157" w:type="dxa"/>
            <w:vAlign w:val="center"/>
          </w:tcPr>
          <w:p w14:paraId="09681499" w14:textId="77777777" w:rsidR="00DF6FD7" w:rsidRPr="0045194C" w:rsidRDefault="00DF6FD7" w:rsidP="0066244A">
            <w:pPr>
              <w:rPr>
                <w:rFonts w:asciiTheme="minorEastAsia" w:hAnsiTheme="minorEastAsia"/>
              </w:rPr>
            </w:pPr>
            <w:r>
              <w:rPr>
                <w:rFonts w:asciiTheme="minorEastAsia" w:hAnsiTheme="minorEastAsia" w:hint="eastAsia"/>
              </w:rPr>
              <w:t>拨打</w:t>
            </w:r>
            <w:r>
              <w:rPr>
                <w:rFonts w:asciiTheme="minorEastAsia" w:hAnsiTheme="minorEastAsia"/>
              </w:rPr>
              <w:t>电话图标按钮，点击</w:t>
            </w:r>
            <w:r>
              <w:rPr>
                <w:rFonts w:asciiTheme="minorEastAsia" w:hAnsiTheme="minorEastAsia" w:hint="eastAsia"/>
              </w:rPr>
              <w:t>，</w:t>
            </w:r>
            <w:r>
              <w:rPr>
                <w:rFonts w:asciiTheme="minorEastAsia" w:hAnsiTheme="minorEastAsia"/>
              </w:rPr>
              <w:t>显示拨打弹窗</w:t>
            </w:r>
          </w:p>
        </w:tc>
      </w:tr>
      <w:tr w:rsidR="00DF6FD7" w:rsidRPr="0045194C" w14:paraId="2342CF4C" w14:textId="77777777" w:rsidTr="0066244A">
        <w:tc>
          <w:tcPr>
            <w:tcW w:w="1773" w:type="dxa"/>
            <w:vMerge/>
            <w:vAlign w:val="center"/>
          </w:tcPr>
          <w:p w14:paraId="67289932" w14:textId="77777777" w:rsidR="00DF6FD7" w:rsidRPr="0045194C" w:rsidRDefault="00DF6FD7" w:rsidP="0066244A">
            <w:pPr>
              <w:jc w:val="center"/>
              <w:rPr>
                <w:rFonts w:asciiTheme="minorEastAsia" w:hAnsiTheme="minorEastAsia"/>
              </w:rPr>
            </w:pPr>
          </w:p>
        </w:tc>
        <w:tc>
          <w:tcPr>
            <w:tcW w:w="1806" w:type="dxa"/>
            <w:vAlign w:val="center"/>
          </w:tcPr>
          <w:p w14:paraId="1B8A032F" w14:textId="77777777" w:rsidR="00DF6FD7" w:rsidRPr="0045194C" w:rsidRDefault="00DF6FD7" w:rsidP="0066244A">
            <w:pPr>
              <w:jc w:val="center"/>
              <w:rPr>
                <w:rFonts w:asciiTheme="minorEastAsia" w:hAnsiTheme="minorEastAsia"/>
              </w:rPr>
            </w:pPr>
            <w:r>
              <w:rPr>
                <w:rFonts w:asciiTheme="minorEastAsia" w:hAnsiTheme="minorEastAsia" w:hint="eastAsia"/>
              </w:rPr>
              <w:t>版权</w:t>
            </w:r>
            <w:r>
              <w:rPr>
                <w:rFonts w:asciiTheme="minorEastAsia" w:hAnsiTheme="minorEastAsia"/>
              </w:rPr>
              <w:t>信息</w:t>
            </w:r>
          </w:p>
        </w:tc>
        <w:tc>
          <w:tcPr>
            <w:tcW w:w="6157" w:type="dxa"/>
            <w:vAlign w:val="center"/>
          </w:tcPr>
          <w:p w14:paraId="18A8EAC2"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程序版权信息</w:t>
            </w:r>
            <w:r>
              <w:rPr>
                <w:rFonts w:asciiTheme="minorEastAsia" w:hAnsiTheme="minorEastAsia" w:hint="eastAsia"/>
              </w:rPr>
              <w:t>，文案</w:t>
            </w:r>
            <w:r>
              <w:rPr>
                <w:rFonts w:asciiTheme="minorEastAsia" w:hAnsiTheme="minorEastAsia"/>
              </w:rPr>
              <w:t>信息参考“</w:t>
            </w:r>
            <w:r w:rsidRPr="00CF1364">
              <w:rPr>
                <w:rFonts w:asciiTheme="minorEastAsia" w:hAnsiTheme="minorEastAsia" w:hint="eastAsia"/>
              </w:rPr>
              <w:t>版权所有：深圳云创科技有限公司</w:t>
            </w:r>
            <w:r>
              <w:rPr>
                <w:rFonts w:asciiTheme="minorEastAsia" w:hAnsiTheme="minorEastAsia"/>
              </w:rPr>
              <w:t>”</w:t>
            </w:r>
          </w:p>
        </w:tc>
      </w:tr>
      <w:tr w:rsidR="00DF6FD7" w:rsidRPr="0045194C" w14:paraId="2A5F2B37" w14:textId="77777777" w:rsidTr="0066244A">
        <w:tc>
          <w:tcPr>
            <w:tcW w:w="1773" w:type="dxa"/>
            <w:vMerge w:val="restart"/>
            <w:vAlign w:val="center"/>
          </w:tcPr>
          <w:p w14:paraId="551760A3" w14:textId="77777777" w:rsidR="00DF6FD7" w:rsidRPr="0045194C" w:rsidRDefault="00DF6FD7" w:rsidP="0066244A">
            <w:pPr>
              <w:jc w:val="center"/>
              <w:rPr>
                <w:rFonts w:asciiTheme="minorEastAsia" w:hAnsiTheme="minorEastAsia"/>
              </w:rPr>
            </w:pPr>
            <w:r>
              <w:rPr>
                <w:rFonts w:asciiTheme="minorEastAsia" w:hAnsiTheme="minorEastAsia" w:hint="eastAsia"/>
              </w:rPr>
              <w:t>拨打</w:t>
            </w:r>
            <w:r>
              <w:rPr>
                <w:rFonts w:asciiTheme="minorEastAsia" w:hAnsiTheme="minorEastAsia"/>
              </w:rPr>
              <w:t>客服电话</w:t>
            </w:r>
            <w:r>
              <w:rPr>
                <w:rFonts w:asciiTheme="minorEastAsia" w:hAnsiTheme="minorEastAsia" w:hint="eastAsia"/>
              </w:rPr>
              <w:t>弹窗</w:t>
            </w:r>
          </w:p>
        </w:tc>
        <w:tc>
          <w:tcPr>
            <w:tcW w:w="1806" w:type="dxa"/>
            <w:vAlign w:val="center"/>
          </w:tcPr>
          <w:p w14:paraId="7CE338BC" w14:textId="77777777" w:rsidR="00DF6FD7" w:rsidRDefault="00DF6FD7" w:rsidP="0066244A">
            <w:pPr>
              <w:jc w:val="center"/>
              <w:rPr>
                <w:rFonts w:asciiTheme="minorEastAsia" w:hAnsiTheme="minorEastAsia"/>
              </w:rPr>
            </w:pPr>
            <w:r>
              <w:rPr>
                <w:rFonts w:asciiTheme="minorEastAsia" w:hAnsiTheme="minorEastAsia" w:hint="eastAsia"/>
              </w:rPr>
              <w:t>拨号</w:t>
            </w:r>
          </w:p>
        </w:tc>
        <w:tc>
          <w:tcPr>
            <w:tcW w:w="6157" w:type="dxa"/>
            <w:vAlign w:val="center"/>
          </w:tcPr>
          <w:p w14:paraId="3404773D" w14:textId="77777777" w:rsidR="00DF6FD7"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客服电话在按钮上，点击可以直接拨打电话</w:t>
            </w:r>
          </w:p>
        </w:tc>
      </w:tr>
      <w:tr w:rsidR="00DF6FD7" w:rsidRPr="0045194C" w14:paraId="64660BCD" w14:textId="77777777" w:rsidTr="0066244A">
        <w:tc>
          <w:tcPr>
            <w:tcW w:w="1773" w:type="dxa"/>
            <w:vMerge/>
            <w:vAlign w:val="center"/>
          </w:tcPr>
          <w:p w14:paraId="20099E78" w14:textId="77777777" w:rsidR="00DF6FD7" w:rsidRPr="0045194C" w:rsidRDefault="00DF6FD7" w:rsidP="0066244A">
            <w:pPr>
              <w:jc w:val="center"/>
              <w:rPr>
                <w:rFonts w:asciiTheme="minorEastAsia" w:hAnsiTheme="minorEastAsia"/>
              </w:rPr>
            </w:pPr>
          </w:p>
        </w:tc>
        <w:tc>
          <w:tcPr>
            <w:tcW w:w="1806" w:type="dxa"/>
            <w:vAlign w:val="center"/>
          </w:tcPr>
          <w:p w14:paraId="2C1131FE" w14:textId="77777777" w:rsidR="00DF6FD7" w:rsidRDefault="00DF6FD7" w:rsidP="0066244A">
            <w:pPr>
              <w:jc w:val="center"/>
              <w:rPr>
                <w:rFonts w:asciiTheme="minorEastAsia" w:hAnsiTheme="minorEastAsia"/>
              </w:rPr>
            </w:pPr>
            <w:r>
              <w:rPr>
                <w:rFonts w:asciiTheme="minorEastAsia" w:hAnsiTheme="minorEastAsia" w:hint="eastAsia"/>
              </w:rPr>
              <w:t>取消</w:t>
            </w:r>
          </w:p>
        </w:tc>
        <w:tc>
          <w:tcPr>
            <w:tcW w:w="6157" w:type="dxa"/>
            <w:vAlign w:val="center"/>
          </w:tcPr>
          <w:p w14:paraId="2AB7B34B" w14:textId="77777777" w:rsidR="00DF6FD7"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，关闭弹窗</w:t>
            </w:r>
            <w:r>
              <w:rPr>
                <w:rFonts w:asciiTheme="minorEastAsia" w:hAnsiTheme="minorEastAsia" w:hint="eastAsia"/>
              </w:rPr>
              <w:t>，</w:t>
            </w:r>
            <w:r>
              <w:rPr>
                <w:rFonts w:asciiTheme="minorEastAsia" w:hAnsiTheme="minorEastAsia"/>
              </w:rPr>
              <w:t>停留在</w:t>
            </w:r>
            <w:r>
              <w:rPr>
                <w:rFonts w:asciiTheme="minorEastAsia" w:hAnsiTheme="minorEastAsia" w:hint="eastAsia"/>
              </w:rPr>
              <w:t>“</w:t>
            </w:r>
            <w:r>
              <w:rPr>
                <w:rFonts w:asciiTheme="minorEastAsia" w:hAnsiTheme="minorEastAsia"/>
              </w:rPr>
              <w:t>关于我们</w:t>
            </w:r>
            <w:r>
              <w:rPr>
                <w:rFonts w:asciiTheme="minorEastAsia" w:hAnsiTheme="minorEastAsia" w:hint="eastAsia"/>
              </w:rPr>
              <w:t>”页面</w:t>
            </w:r>
          </w:p>
        </w:tc>
      </w:tr>
    </w:tbl>
    <w:p w14:paraId="39DFA338" w14:textId="77777777" w:rsidR="00DF6FD7" w:rsidRPr="0045194C" w:rsidRDefault="00DF6FD7" w:rsidP="00DF6FD7">
      <w:pPr>
        <w:rPr>
          <w:rFonts w:asciiTheme="minorEastAsia" w:hAnsiTheme="minorEastAsia"/>
        </w:rPr>
      </w:pPr>
    </w:p>
    <w:p w14:paraId="53857CD3"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4312908E"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侧边栏功能页面点击“</w:t>
      </w:r>
      <w:r>
        <w:rPr>
          <w:rFonts w:asciiTheme="minorEastAsia" w:hAnsiTheme="minorEastAsia" w:hint="eastAsia"/>
        </w:rPr>
        <w:t>关于</w:t>
      </w:r>
      <w:r>
        <w:rPr>
          <w:rFonts w:asciiTheme="minorEastAsia" w:hAnsiTheme="minorEastAsia"/>
        </w:rPr>
        <w:t>我们”</w:t>
      </w:r>
      <w:r>
        <w:rPr>
          <w:rFonts w:asciiTheme="minorEastAsia" w:hAnsiTheme="minorEastAsia" w:hint="eastAsia"/>
        </w:rPr>
        <w:t>，</w:t>
      </w:r>
      <w:r>
        <w:rPr>
          <w:rFonts w:asciiTheme="minorEastAsia" w:hAnsiTheme="minorEastAsia"/>
        </w:rPr>
        <w:t>进入关于我们页面</w:t>
      </w:r>
    </w:p>
    <w:p w14:paraId="3A4072A0"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557A3233" w14:textId="77777777" w:rsidR="00DF6FD7" w:rsidRPr="0045194C" w:rsidRDefault="00DF6FD7" w:rsidP="00DF6FD7">
      <w:pPr>
        <w:rPr>
          <w:rFonts w:asciiTheme="minorEastAsia" w:hAnsiTheme="minorEastAsia"/>
        </w:rPr>
      </w:pPr>
      <w:r>
        <w:rPr>
          <w:rFonts w:asciiTheme="minorEastAsia" w:hAnsiTheme="minorEastAsia" w:hint="eastAsia"/>
        </w:rPr>
        <w:t>无</w:t>
      </w:r>
    </w:p>
    <w:p w14:paraId="4BE4B2B5" w14:textId="77777777" w:rsidR="00DF6FD7" w:rsidRDefault="00DF6FD7" w:rsidP="00DF6FD7">
      <w:pPr>
        <w:pStyle w:val="6"/>
        <w:rPr>
          <w:rFonts w:asciiTheme="minorEastAsia" w:hAnsiTheme="minorEastAsia"/>
        </w:rPr>
      </w:pPr>
      <w:r w:rsidRPr="0045194C">
        <w:rPr>
          <w:rFonts w:asciiTheme="minorEastAsia" w:hAnsiTheme="minorEastAsia" w:hint="eastAsia"/>
        </w:rPr>
        <w:t>后置条件</w:t>
      </w:r>
    </w:p>
    <w:p w14:paraId="1FA89DFA" w14:textId="77777777" w:rsidR="00DF6FD7" w:rsidRPr="006D7617" w:rsidRDefault="00DF6FD7" w:rsidP="00DF6FD7">
      <w:r>
        <w:rPr>
          <w:rFonts w:hint="eastAsia"/>
        </w:rPr>
        <w:t>无</w:t>
      </w:r>
    </w:p>
    <w:p w14:paraId="22C13998" w14:textId="77777777" w:rsidR="00DF6FD7" w:rsidRPr="0045194C" w:rsidRDefault="00DF6FD7" w:rsidP="00DF6FD7">
      <w:pPr>
        <w:pStyle w:val="5"/>
        <w:rPr>
          <w:rFonts w:asciiTheme="minorEastAsia" w:hAnsiTheme="minorEastAsia"/>
        </w:rPr>
      </w:pPr>
      <w:bookmarkStart w:id="418" w:name="_Toc458791329"/>
      <w:r>
        <w:rPr>
          <w:rFonts w:asciiTheme="minorEastAsia" w:hAnsiTheme="minorEastAsia" w:hint="eastAsia"/>
        </w:rPr>
        <w:t>版本</w:t>
      </w:r>
      <w:r>
        <w:rPr>
          <w:rFonts w:asciiTheme="minorEastAsia" w:hAnsiTheme="minorEastAsia"/>
        </w:rPr>
        <w:t>介绍</w:t>
      </w:r>
      <w:bookmarkEnd w:id="418"/>
    </w:p>
    <w:p w14:paraId="69CB316A"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3333AE5D" w14:textId="77777777" w:rsidR="00DF6FD7" w:rsidRPr="0045194C" w:rsidRDefault="00DF6FD7" w:rsidP="00DF6FD7">
      <w:pPr>
        <w:rPr>
          <w:rFonts w:asciiTheme="minorEastAsia" w:hAnsiTheme="minorEastAsia"/>
        </w:rPr>
      </w:pPr>
      <w:r>
        <w:rPr>
          <w:rFonts w:asciiTheme="minorEastAsia" w:hAnsiTheme="minorEastAsia" w:hint="eastAsia"/>
        </w:rPr>
        <w:t>版本</w:t>
      </w:r>
      <w:r>
        <w:rPr>
          <w:rFonts w:asciiTheme="minorEastAsia" w:hAnsiTheme="minorEastAsia"/>
        </w:rPr>
        <w:t>信息</w:t>
      </w:r>
      <w:r>
        <w:rPr>
          <w:rFonts w:asciiTheme="minorEastAsia" w:hAnsiTheme="minorEastAsia" w:hint="eastAsia"/>
        </w:rPr>
        <w:t>说明</w:t>
      </w:r>
    </w:p>
    <w:p w14:paraId="60B4ED1D"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lastRenderedPageBreak/>
        <w:t>原型界面</w:t>
      </w:r>
    </w:p>
    <w:p w14:paraId="17F96EBE" w14:textId="77777777" w:rsidR="00DF6FD7" w:rsidRDefault="00DF6FD7" w:rsidP="00DF6FD7">
      <w:pPr>
        <w:keepNext/>
      </w:pPr>
      <w:r>
        <w:rPr>
          <w:noProof/>
        </w:rPr>
        <w:drawing>
          <wp:inline distT="0" distB="0" distL="0" distR="0" wp14:anchorId="4DFB3045" wp14:editId="3877A6C0">
            <wp:extent cx="2644819" cy="4694555"/>
            <wp:effectExtent l="19050" t="19050" r="22225" b="1079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50239" cy="4704176"/>
                    </a:xfrm>
                    <a:prstGeom prst="rect">
                      <a:avLst/>
                    </a:prstGeom>
                    <a:ln>
                      <a:solidFill>
                        <a:schemeClr val="bg1">
                          <a:lumMod val="85000"/>
                        </a:schemeClr>
                      </a:solidFill>
                    </a:ln>
                  </pic:spPr>
                </pic:pic>
              </a:graphicData>
            </a:graphic>
          </wp:inline>
        </w:drawing>
      </w:r>
      <w:r>
        <w:rPr>
          <w:noProof/>
        </w:rPr>
        <w:drawing>
          <wp:inline distT="0" distB="0" distL="0" distR="0" wp14:anchorId="6144EBDD" wp14:editId="2C196E81">
            <wp:extent cx="2647950" cy="4700112"/>
            <wp:effectExtent l="19050" t="19050" r="19050" b="2476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50732" cy="4705050"/>
                    </a:xfrm>
                    <a:prstGeom prst="rect">
                      <a:avLst/>
                    </a:prstGeom>
                    <a:ln>
                      <a:solidFill>
                        <a:schemeClr val="bg1">
                          <a:lumMod val="85000"/>
                        </a:schemeClr>
                      </a:solidFill>
                    </a:ln>
                  </pic:spPr>
                </pic:pic>
              </a:graphicData>
            </a:graphic>
          </wp:inline>
        </w:drawing>
      </w:r>
    </w:p>
    <w:p w14:paraId="571A3681" w14:textId="77777777" w:rsidR="00DF6FD7" w:rsidRDefault="00DF6FD7" w:rsidP="00DF6FD7">
      <w:pPr>
        <w:pStyle w:val="ae"/>
        <w:jc w:val="center"/>
      </w:pPr>
      <w:r>
        <w:t xml:space="preserve">Figure </w:t>
      </w:r>
      <w:fldSimple w:instr=" SEQ Figure \* ARABIC ">
        <w:r w:rsidR="009A2801">
          <w:rPr>
            <w:noProof/>
          </w:rPr>
          <w:t>134</w:t>
        </w:r>
      </w:fldSimple>
      <w:r>
        <w:rPr>
          <w:rFonts w:hint="eastAsia"/>
        </w:rPr>
        <w:t>版本</w:t>
      </w:r>
      <w:r>
        <w:t>介绍</w:t>
      </w:r>
    </w:p>
    <w:p w14:paraId="23A9D7A5" w14:textId="77777777" w:rsidR="00DF6FD7" w:rsidRDefault="00DF6FD7" w:rsidP="00DF6FD7">
      <w:pPr>
        <w:rPr>
          <w:noProof/>
        </w:rPr>
      </w:pPr>
      <w:r w:rsidRPr="0051197A">
        <w:rPr>
          <w:noProof/>
        </w:rPr>
        <w:t xml:space="preserve"> </w:t>
      </w:r>
    </w:p>
    <w:p w14:paraId="45C2942E" w14:textId="77777777" w:rsidR="00DF6FD7" w:rsidRDefault="00DF6FD7" w:rsidP="00DF6FD7">
      <w:pPr>
        <w:keepNext/>
        <w:jc w:val="center"/>
      </w:pPr>
      <w:r>
        <w:rPr>
          <w:noProof/>
        </w:rPr>
        <w:drawing>
          <wp:inline distT="0" distB="0" distL="0" distR="0" wp14:anchorId="66B10FF2" wp14:editId="31BDA2E3">
            <wp:extent cx="2190476" cy="1619048"/>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90476" cy="1619048"/>
                    </a:xfrm>
                    <a:prstGeom prst="rect">
                      <a:avLst/>
                    </a:prstGeom>
                  </pic:spPr>
                </pic:pic>
              </a:graphicData>
            </a:graphic>
          </wp:inline>
        </w:drawing>
      </w:r>
    </w:p>
    <w:p w14:paraId="54BB8E3D" w14:textId="77777777" w:rsidR="00DF6FD7" w:rsidRPr="00584FD0" w:rsidRDefault="00DF6FD7" w:rsidP="00DF6FD7">
      <w:pPr>
        <w:pStyle w:val="ae"/>
        <w:jc w:val="center"/>
        <w:rPr>
          <w:rFonts w:asciiTheme="minorHAnsi" w:hAnsiTheme="minorHAnsi"/>
        </w:rPr>
      </w:pPr>
      <w:r>
        <w:t xml:space="preserve">Figure </w:t>
      </w:r>
      <w:fldSimple w:instr=" SEQ Figure \* ARABIC ">
        <w:r w:rsidR="009A2801">
          <w:rPr>
            <w:noProof/>
          </w:rPr>
          <w:t>135</w:t>
        </w:r>
      </w:fldSimple>
      <w:r>
        <w:rPr>
          <w:rFonts w:hint="eastAsia"/>
        </w:rPr>
        <w:t>安装提示弹窗</w:t>
      </w:r>
    </w:p>
    <w:p w14:paraId="3A4C98B8" w14:textId="77777777" w:rsidR="00DF6FD7" w:rsidRPr="0045194C" w:rsidRDefault="00DF6FD7" w:rsidP="00DF6FD7">
      <w:pPr>
        <w:rPr>
          <w:rFonts w:asciiTheme="minorEastAsia" w:hAnsiTheme="minorEastAsia"/>
        </w:rPr>
      </w:pPr>
    </w:p>
    <w:p w14:paraId="278BAD87" w14:textId="77777777" w:rsidR="00DF6FD7" w:rsidRDefault="00DF6FD7" w:rsidP="00DF6FD7">
      <w:pPr>
        <w:pStyle w:val="6"/>
        <w:rPr>
          <w:rFonts w:asciiTheme="minorEastAsia" w:hAnsiTheme="minorEastAsia"/>
        </w:rPr>
      </w:pPr>
      <w:r w:rsidRPr="0045194C">
        <w:rPr>
          <w:rFonts w:asciiTheme="minorEastAsia" w:hAnsiTheme="minorEastAsia" w:hint="eastAsia"/>
        </w:rPr>
        <w:lastRenderedPageBreak/>
        <w:t>界面元素</w:t>
      </w:r>
    </w:p>
    <w:p w14:paraId="348CCFFD" w14:textId="77777777" w:rsidR="00DF6FD7" w:rsidRDefault="00DF6FD7" w:rsidP="00DF6FD7">
      <w:pPr>
        <w:pStyle w:val="ae"/>
        <w:keepNext/>
      </w:pPr>
      <w:r>
        <w:t xml:space="preserve">Table </w:t>
      </w:r>
      <w:fldSimple w:instr=" SEQ Table \* ARABIC ">
        <w:r w:rsidR="009A2801">
          <w:rPr>
            <w:noProof/>
          </w:rPr>
          <w:t>35</w:t>
        </w:r>
      </w:fldSimple>
      <w:r>
        <w:rPr>
          <w:rFonts w:hint="eastAsia"/>
        </w:rPr>
        <w:t>版本</w:t>
      </w:r>
      <w:r>
        <w:t>介绍</w:t>
      </w:r>
    </w:p>
    <w:tbl>
      <w:tblPr>
        <w:tblStyle w:val="ad"/>
        <w:tblpPr w:leftFromText="180" w:rightFromText="180" w:vertAnchor="text" w:horzAnchor="margin" w:tblpY="-26"/>
        <w:tblW w:w="0" w:type="auto"/>
        <w:tblLook w:val="04A0" w:firstRow="1" w:lastRow="0" w:firstColumn="1" w:lastColumn="0" w:noHBand="0" w:noVBand="1"/>
      </w:tblPr>
      <w:tblGrid>
        <w:gridCol w:w="1773"/>
        <w:gridCol w:w="1806"/>
        <w:gridCol w:w="6157"/>
      </w:tblGrid>
      <w:tr w:rsidR="00DF6FD7" w:rsidRPr="0045194C" w14:paraId="43A8C5FA" w14:textId="77777777" w:rsidTr="0066244A">
        <w:trPr>
          <w:trHeight w:val="567"/>
        </w:trPr>
        <w:tc>
          <w:tcPr>
            <w:tcW w:w="1773" w:type="dxa"/>
            <w:shd w:val="clear" w:color="auto" w:fill="D9D9D9" w:themeFill="background1" w:themeFillShade="D9"/>
            <w:vAlign w:val="center"/>
          </w:tcPr>
          <w:p w14:paraId="1913DC61"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9FA22F2"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C1B701B"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4D0275A6" w14:textId="77777777" w:rsidTr="0066244A">
        <w:tc>
          <w:tcPr>
            <w:tcW w:w="1773" w:type="dxa"/>
            <w:vAlign w:val="center"/>
          </w:tcPr>
          <w:p w14:paraId="3CBFDF90" w14:textId="77777777" w:rsidR="00DF6FD7" w:rsidRPr="0045194C" w:rsidRDefault="00DF6FD7" w:rsidP="0066244A">
            <w:pPr>
              <w:jc w:val="center"/>
              <w:rPr>
                <w:rFonts w:asciiTheme="minorEastAsia" w:hAnsiTheme="minorEastAsia"/>
              </w:rPr>
            </w:pPr>
            <w:r>
              <w:rPr>
                <w:rFonts w:asciiTheme="minorEastAsia" w:hAnsiTheme="minorEastAsia" w:hint="eastAsia"/>
              </w:rPr>
              <w:t>版本</w:t>
            </w:r>
            <w:r>
              <w:rPr>
                <w:rFonts w:asciiTheme="minorEastAsia" w:hAnsiTheme="minorEastAsia"/>
              </w:rPr>
              <w:t>介绍</w:t>
            </w:r>
          </w:p>
        </w:tc>
        <w:tc>
          <w:tcPr>
            <w:tcW w:w="1806" w:type="dxa"/>
            <w:vAlign w:val="center"/>
          </w:tcPr>
          <w:p w14:paraId="27F065B0" w14:textId="77777777" w:rsidR="00DF6FD7" w:rsidRPr="0045194C" w:rsidRDefault="00DF6FD7" w:rsidP="0066244A">
            <w:pPr>
              <w:jc w:val="center"/>
              <w:rPr>
                <w:rFonts w:asciiTheme="minorEastAsia" w:hAnsiTheme="minorEastAsia"/>
              </w:rPr>
            </w:pPr>
            <w:r>
              <w:rPr>
                <w:rFonts w:asciiTheme="minorEastAsia" w:hAnsiTheme="minorEastAsia" w:hint="eastAsia"/>
              </w:rPr>
              <w:t>信息</w:t>
            </w:r>
            <w:r>
              <w:rPr>
                <w:rFonts w:asciiTheme="minorEastAsia" w:hAnsiTheme="minorEastAsia"/>
              </w:rPr>
              <w:t>显示</w:t>
            </w:r>
          </w:p>
        </w:tc>
        <w:tc>
          <w:tcPr>
            <w:tcW w:w="6157" w:type="dxa"/>
            <w:vAlign w:val="center"/>
          </w:tcPr>
          <w:p w14:paraId="4C79EAA0" w14:textId="77777777" w:rsidR="00DF6FD7" w:rsidRPr="004B0281" w:rsidRDefault="00DF6FD7" w:rsidP="00A57FC9">
            <w:pPr>
              <w:pStyle w:val="ac"/>
              <w:numPr>
                <w:ilvl w:val="0"/>
                <w:numId w:val="820"/>
              </w:numPr>
              <w:ind w:firstLineChars="0"/>
              <w:rPr>
                <w:rFonts w:asciiTheme="minorEastAsia" w:hAnsiTheme="minorEastAsia"/>
              </w:rPr>
            </w:pPr>
            <w:r w:rsidRPr="004B0281">
              <w:rPr>
                <w:rFonts w:asciiTheme="minorEastAsia" w:hAnsiTheme="minorEastAsia"/>
              </w:rPr>
              <w:t>若无新版本信息，则</w:t>
            </w:r>
            <w:r>
              <w:rPr>
                <w:rFonts w:asciiTheme="minorEastAsia" w:hAnsiTheme="minorEastAsia" w:hint="eastAsia"/>
              </w:rPr>
              <w:t>提示</w:t>
            </w:r>
            <w:r w:rsidRPr="004B0281">
              <w:rPr>
                <w:rFonts w:asciiTheme="minorEastAsia" w:hAnsiTheme="minorEastAsia"/>
              </w:rPr>
              <w:t>“</w:t>
            </w:r>
            <w:r w:rsidRPr="004B0281">
              <w:rPr>
                <w:rFonts w:asciiTheme="minorEastAsia" w:hAnsiTheme="minorEastAsia" w:hint="eastAsia"/>
              </w:rPr>
              <w:t>当前</w:t>
            </w:r>
            <w:r w:rsidRPr="004B0281">
              <w:rPr>
                <w:rFonts w:asciiTheme="minorEastAsia" w:hAnsiTheme="minorEastAsia"/>
              </w:rPr>
              <w:t>已是最新版本”</w:t>
            </w:r>
            <w:r w:rsidRPr="004B0281">
              <w:rPr>
                <w:rFonts w:asciiTheme="minorEastAsia" w:hAnsiTheme="minorEastAsia" w:hint="eastAsia"/>
              </w:rPr>
              <w:t>，显示</w:t>
            </w:r>
            <w:r w:rsidRPr="004B0281">
              <w:rPr>
                <w:rFonts w:asciiTheme="minorEastAsia" w:hAnsiTheme="minorEastAsia"/>
              </w:rPr>
              <w:t>当前版本号、发布时间“yyyy-mm-dd”</w:t>
            </w:r>
          </w:p>
          <w:p w14:paraId="7C2AE638" w14:textId="77777777" w:rsidR="00DF6FD7" w:rsidRDefault="00DF6FD7" w:rsidP="00A57FC9">
            <w:pPr>
              <w:pStyle w:val="ac"/>
              <w:numPr>
                <w:ilvl w:val="0"/>
                <w:numId w:val="820"/>
              </w:numPr>
              <w:ind w:firstLineChars="0"/>
              <w:rPr>
                <w:rFonts w:asciiTheme="minorEastAsia" w:hAnsiTheme="minorEastAsia"/>
              </w:rPr>
            </w:pPr>
            <w:r>
              <w:rPr>
                <w:rFonts w:asciiTheme="minorEastAsia" w:hAnsiTheme="minorEastAsia" w:hint="eastAsia"/>
              </w:rPr>
              <w:t>若</w:t>
            </w:r>
            <w:r>
              <w:rPr>
                <w:rFonts w:asciiTheme="minorEastAsia" w:hAnsiTheme="minorEastAsia"/>
              </w:rPr>
              <w:t>检测到新版本，则显示新版本信息：</w:t>
            </w:r>
          </w:p>
          <w:p w14:paraId="14CEFA57" w14:textId="77777777" w:rsidR="00DF6FD7" w:rsidRDefault="00DF6FD7" w:rsidP="00A57FC9">
            <w:pPr>
              <w:pStyle w:val="ac"/>
              <w:numPr>
                <w:ilvl w:val="1"/>
                <w:numId w:val="820"/>
              </w:numPr>
              <w:ind w:firstLineChars="0"/>
              <w:rPr>
                <w:rFonts w:asciiTheme="minorEastAsia" w:hAnsiTheme="minorEastAsia"/>
              </w:rPr>
            </w:pPr>
            <w:r>
              <w:rPr>
                <w:rFonts w:asciiTheme="minorEastAsia" w:hAnsiTheme="minorEastAsia" w:hint="eastAsia"/>
              </w:rPr>
              <w:t>提示</w:t>
            </w:r>
            <w:r>
              <w:rPr>
                <w:rFonts w:asciiTheme="minorEastAsia" w:hAnsiTheme="minorEastAsia"/>
              </w:rPr>
              <w:t>信息“</w:t>
            </w:r>
            <w:r>
              <w:rPr>
                <w:rFonts w:asciiTheme="minorEastAsia" w:hAnsiTheme="minorEastAsia" w:hint="eastAsia"/>
              </w:rPr>
              <w:t>检测</w:t>
            </w:r>
            <w:r>
              <w:rPr>
                <w:rFonts w:asciiTheme="minorEastAsia" w:hAnsiTheme="minorEastAsia"/>
              </w:rPr>
              <w:t>到有新的版本可供下载”</w:t>
            </w:r>
          </w:p>
          <w:p w14:paraId="6366A928" w14:textId="77777777" w:rsidR="00DF6FD7" w:rsidRDefault="00DF6FD7" w:rsidP="00A57FC9">
            <w:pPr>
              <w:pStyle w:val="ac"/>
              <w:numPr>
                <w:ilvl w:val="1"/>
                <w:numId w:val="820"/>
              </w:numPr>
              <w:ind w:firstLineChars="0"/>
              <w:rPr>
                <w:rFonts w:asciiTheme="minorEastAsia" w:hAnsiTheme="minorEastAsia"/>
              </w:rPr>
            </w:pPr>
            <w:r>
              <w:rPr>
                <w:rFonts w:asciiTheme="minorEastAsia" w:hAnsiTheme="minorEastAsia" w:hint="eastAsia"/>
              </w:rPr>
              <w:t>显示</w:t>
            </w:r>
            <w:r>
              <w:rPr>
                <w:rFonts w:asciiTheme="minorEastAsia" w:hAnsiTheme="minorEastAsia"/>
              </w:rPr>
              <w:t>新的版本的版本号、发布时间“</w:t>
            </w:r>
            <w:r w:rsidRPr="004B0281">
              <w:rPr>
                <w:rFonts w:asciiTheme="minorEastAsia" w:hAnsiTheme="minorEastAsia"/>
              </w:rPr>
              <w:t>yyyy-mm-dd</w:t>
            </w:r>
            <w:r>
              <w:rPr>
                <w:rFonts w:asciiTheme="minorEastAsia" w:hAnsiTheme="minorEastAsia"/>
              </w:rPr>
              <w:t>”</w:t>
            </w:r>
          </w:p>
          <w:p w14:paraId="74743D4B" w14:textId="77777777" w:rsidR="00DF6FD7" w:rsidRDefault="00DF6FD7" w:rsidP="00A57FC9">
            <w:pPr>
              <w:pStyle w:val="ac"/>
              <w:numPr>
                <w:ilvl w:val="1"/>
                <w:numId w:val="820"/>
              </w:numPr>
              <w:ind w:firstLineChars="0"/>
              <w:rPr>
                <w:rFonts w:asciiTheme="minorEastAsia" w:hAnsiTheme="minorEastAsia"/>
              </w:rPr>
            </w:pPr>
            <w:r>
              <w:rPr>
                <w:rFonts w:asciiTheme="minorEastAsia" w:hAnsiTheme="minorEastAsia" w:hint="eastAsia"/>
              </w:rPr>
              <w:t>立即</w:t>
            </w:r>
            <w:r>
              <w:rPr>
                <w:rFonts w:asciiTheme="minorEastAsia" w:hAnsiTheme="minorEastAsia"/>
              </w:rPr>
              <w:t>下载按钮，点击显示下载状态</w:t>
            </w:r>
          </w:p>
          <w:p w14:paraId="2A605751" w14:textId="77777777" w:rsidR="00DF6FD7" w:rsidRPr="004B0281" w:rsidRDefault="00DF6FD7" w:rsidP="00A57FC9">
            <w:pPr>
              <w:pStyle w:val="ac"/>
              <w:numPr>
                <w:ilvl w:val="1"/>
                <w:numId w:val="820"/>
              </w:numPr>
              <w:ind w:firstLineChars="0"/>
              <w:rPr>
                <w:rFonts w:asciiTheme="minorEastAsia" w:hAnsiTheme="minorEastAsia"/>
              </w:rPr>
            </w:pPr>
            <w:r>
              <w:rPr>
                <w:rFonts w:asciiTheme="minorEastAsia" w:hAnsiTheme="minorEastAsia" w:hint="eastAsia"/>
              </w:rPr>
              <w:t>下方</w:t>
            </w:r>
            <w:r>
              <w:rPr>
                <w:rFonts w:asciiTheme="minorEastAsia" w:hAnsiTheme="minorEastAsia"/>
              </w:rPr>
              <w:t>显示当前版本号、</w:t>
            </w:r>
            <w:r>
              <w:rPr>
                <w:rFonts w:asciiTheme="minorEastAsia" w:hAnsiTheme="minorEastAsia" w:hint="eastAsia"/>
              </w:rPr>
              <w:t>发布</w:t>
            </w:r>
            <w:r>
              <w:rPr>
                <w:rFonts w:asciiTheme="minorEastAsia" w:hAnsiTheme="minorEastAsia"/>
              </w:rPr>
              <w:t>时间</w:t>
            </w:r>
          </w:p>
        </w:tc>
      </w:tr>
      <w:tr w:rsidR="00DF6FD7" w:rsidRPr="0045194C" w14:paraId="18868713" w14:textId="77777777" w:rsidTr="0066244A">
        <w:tc>
          <w:tcPr>
            <w:tcW w:w="1773" w:type="dxa"/>
            <w:vAlign w:val="center"/>
          </w:tcPr>
          <w:p w14:paraId="7268361F" w14:textId="77777777" w:rsidR="00DF6FD7" w:rsidRPr="0045194C" w:rsidRDefault="00DF6FD7" w:rsidP="0066244A">
            <w:pPr>
              <w:jc w:val="center"/>
              <w:rPr>
                <w:rFonts w:asciiTheme="minorEastAsia" w:hAnsiTheme="minorEastAsia"/>
              </w:rPr>
            </w:pPr>
            <w:r>
              <w:rPr>
                <w:rFonts w:asciiTheme="minorEastAsia" w:hAnsiTheme="minorEastAsia" w:hint="eastAsia"/>
              </w:rPr>
              <w:t>下载按钮</w:t>
            </w:r>
          </w:p>
        </w:tc>
        <w:tc>
          <w:tcPr>
            <w:tcW w:w="1806" w:type="dxa"/>
            <w:vAlign w:val="center"/>
          </w:tcPr>
          <w:p w14:paraId="22F134C8" w14:textId="77777777" w:rsidR="00DF6FD7" w:rsidRPr="0045194C"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下载按钮</w:t>
            </w:r>
          </w:p>
        </w:tc>
        <w:tc>
          <w:tcPr>
            <w:tcW w:w="6157" w:type="dxa"/>
            <w:vAlign w:val="center"/>
          </w:tcPr>
          <w:p w14:paraId="1A829754" w14:textId="77777777" w:rsidR="00DF6FD7" w:rsidRDefault="00DF6FD7" w:rsidP="0066244A">
            <w:pPr>
              <w:rPr>
                <w:rFonts w:asciiTheme="minorEastAsia" w:hAnsiTheme="minorEastAsia"/>
              </w:rPr>
            </w:pPr>
            <w:r>
              <w:rPr>
                <w:rFonts w:asciiTheme="minorEastAsia" w:hAnsiTheme="minorEastAsia" w:hint="eastAsia"/>
              </w:rPr>
              <w:t>1、点击</w:t>
            </w:r>
            <w:r>
              <w:rPr>
                <w:rFonts w:asciiTheme="minorEastAsia" w:hAnsiTheme="minorEastAsia"/>
              </w:rPr>
              <w:t>，显示下载进度状态</w:t>
            </w:r>
          </w:p>
          <w:p w14:paraId="1EF42D9C" w14:textId="77777777" w:rsidR="00DF6FD7" w:rsidRPr="00A83635" w:rsidRDefault="00DF6FD7" w:rsidP="0066244A">
            <w:pPr>
              <w:rPr>
                <w:rFonts w:asciiTheme="minorEastAsia" w:hAnsiTheme="minorEastAsia"/>
              </w:rPr>
            </w:pPr>
            <w:r>
              <w:rPr>
                <w:rFonts w:asciiTheme="minorEastAsia" w:hAnsiTheme="minorEastAsia"/>
              </w:rPr>
              <w:t>2</w:t>
            </w:r>
            <w:r>
              <w:rPr>
                <w:rFonts w:asciiTheme="minorEastAsia" w:hAnsiTheme="minorEastAsia" w:hint="eastAsia"/>
              </w:rPr>
              <w:t>、下载</w:t>
            </w:r>
            <w:r>
              <w:rPr>
                <w:rFonts w:asciiTheme="minorEastAsia" w:hAnsiTheme="minorEastAsia"/>
              </w:rPr>
              <w:t>完成，则显示提示安装弹窗</w:t>
            </w:r>
          </w:p>
        </w:tc>
      </w:tr>
      <w:tr w:rsidR="00DF6FD7" w:rsidRPr="0045194C" w14:paraId="7923AA43" w14:textId="77777777" w:rsidTr="0066244A">
        <w:tc>
          <w:tcPr>
            <w:tcW w:w="1773" w:type="dxa"/>
            <w:vMerge w:val="restart"/>
            <w:vAlign w:val="center"/>
          </w:tcPr>
          <w:p w14:paraId="7BF8AFBA" w14:textId="77777777" w:rsidR="00DF6FD7" w:rsidRPr="0045194C" w:rsidRDefault="00DF6FD7" w:rsidP="0066244A">
            <w:pPr>
              <w:jc w:val="center"/>
              <w:rPr>
                <w:rFonts w:asciiTheme="minorEastAsia" w:hAnsiTheme="minorEastAsia"/>
              </w:rPr>
            </w:pPr>
            <w:r>
              <w:rPr>
                <w:rFonts w:asciiTheme="minorEastAsia" w:hAnsiTheme="minorEastAsia" w:hint="eastAsia"/>
              </w:rPr>
              <w:t>安装</w:t>
            </w:r>
            <w:r>
              <w:rPr>
                <w:rFonts w:asciiTheme="minorEastAsia" w:hAnsiTheme="minorEastAsia"/>
              </w:rPr>
              <w:t>提示弹窗</w:t>
            </w:r>
          </w:p>
        </w:tc>
        <w:tc>
          <w:tcPr>
            <w:tcW w:w="1806" w:type="dxa"/>
            <w:vAlign w:val="center"/>
          </w:tcPr>
          <w:p w14:paraId="0E7A6BE2" w14:textId="77777777" w:rsidR="00DF6FD7" w:rsidRPr="0045194C" w:rsidRDefault="00DF6FD7" w:rsidP="0066244A">
            <w:pPr>
              <w:jc w:val="center"/>
              <w:rPr>
                <w:rFonts w:asciiTheme="minorEastAsia" w:hAnsiTheme="minorEastAsia"/>
              </w:rPr>
            </w:pPr>
            <w:r>
              <w:rPr>
                <w:rFonts w:asciiTheme="minorEastAsia" w:hAnsiTheme="minorEastAsia" w:hint="eastAsia"/>
              </w:rPr>
              <w:t>提示</w:t>
            </w:r>
            <w:r>
              <w:rPr>
                <w:rFonts w:asciiTheme="minorEastAsia" w:hAnsiTheme="minorEastAsia"/>
              </w:rPr>
              <w:t>信息</w:t>
            </w:r>
          </w:p>
        </w:tc>
        <w:tc>
          <w:tcPr>
            <w:tcW w:w="6157" w:type="dxa"/>
            <w:vAlign w:val="center"/>
          </w:tcPr>
          <w:p w14:paraId="09897394" w14:textId="77777777" w:rsidR="00DF6FD7" w:rsidRPr="0045194C" w:rsidRDefault="00DF6FD7" w:rsidP="0066244A">
            <w:pPr>
              <w:rPr>
                <w:rFonts w:asciiTheme="minorEastAsia" w:hAnsiTheme="minorEastAsia"/>
              </w:rPr>
            </w:pPr>
            <w:r>
              <w:rPr>
                <w:rFonts w:asciiTheme="minorEastAsia" w:hAnsiTheme="minorEastAsia" w:hint="eastAsia"/>
              </w:rPr>
              <w:t>显示</w:t>
            </w:r>
            <w:r>
              <w:rPr>
                <w:rFonts w:asciiTheme="minorEastAsia" w:hAnsiTheme="minorEastAsia"/>
              </w:rPr>
              <w:t>提示内容“</w:t>
            </w:r>
            <w:r>
              <w:rPr>
                <w:rFonts w:asciiTheme="minorEastAsia" w:hAnsiTheme="minorEastAsia" w:hint="eastAsia"/>
              </w:rPr>
              <w:t>新版本</w:t>
            </w:r>
            <w:r>
              <w:rPr>
                <w:rFonts w:asciiTheme="minorEastAsia" w:hAnsiTheme="minorEastAsia"/>
              </w:rPr>
              <w:t>安装文件</w:t>
            </w:r>
            <w:r>
              <w:rPr>
                <w:rFonts w:asciiTheme="minorEastAsia" w:hAnsiTheme="minorEastAsia" w:hint="eastAsia"/>
              </w:rPr>
              <w:t>下载</w:t>
            </w:r>
            <w:r>
              <w:rPr>
                <w:rFonts w:asciiTheme="minorEastAsia" w:hAnsiTheme="minorEastAsia"/>
              </w:rPr>
              <w:t>完成，是否立即安装？”</w:t>
            </w:r>
          </w:p>
        </w:tc>
      </w:tr>
      <w:tr w:rsidR="00DF6FD7" w:rsidRPr="0045194C" w14:paraId="771EBC2A" w14:textId="77777777" w:rsidTr="0066244A">
        <w:tc>
          <w:tcPr>
            <w:tcW w:w="1773" w:type="dxa"/>
            <w:vMerge/>
            <w:vAlign w:val="center"/>
          </w:tcPr>
          <w:p w14:paraId="6847C0B4" w14:textId="77777777" w:rsidR="00DF6FD7" w:rsidRPr="0045194C" w:rsidRDefault="00DF6FD7" w:rsidP="0066244A">
            <w:pPr>
              <w:jc w:val="center"/>
              <w:rPr>
                <w:rFonts w:asciiTheme="minorEastAsia" w:hAnsiTheme="minorEastAsia"/>
              </w:rPr>
            </w:pPr>
          </w:p>
        </w:tc>
        <w:tc>
          <w:tcPr>
            <w:tcW w:w="1806" w:type="dxa"/>
            <w:vAlign w:val="center"/>
          </w:tcPr>
          <w:p w14:paraId="23B896AE" w14:textId="77777777" w:rsidR="00DF6FD7" w:rsidRPr="0045194C" w:rsidRDefault="00DF6FD7" w:rsidP="0066244A">
            <w:pPr>
              <w:jc w:val="center"/>
              <w:rPr>
                <w:rFonts w:asciiTheme="minorEastAsia" w:hAnsiTheme="minorEastAsia"/>
              </w:rPr>
            </w:pPr>
            <w:r>
              <w:rPr>
                <w:rFonts w:asciiTheme="minorEastAsia" w:hAnsiTheme="minorEastAsia" w:hint="eastAsia"/>
              </w:rPr>
              <w:t>下次</w:t>
            </w:r>
            <w:r>
              <w:rPr>
                <w:rFonts w:asciiTheme="minorEastAsia" w:hAnsiTheme="minorEastAsia"/>
              </w:rPr>
              <w:t>提醒</w:t>
            </w:r>
          </w:p>
        </w:tc>
        <w:tc>
          <w:tcPr>
            <w:tcW w:w="6157" w:type="dxa"/>
            <w:vAlign w:val="center"/>
          </w:tcPr>
          <w:p w14:paraId="7B794A27"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，则关闭弹窗，下次启动</w:t>
            </w:r>
            <w:r>
              <w:rPr>
                <w:rFonts w:asciiTheme="minorEastAsia" w:hAnsiTheme="minorEastAsia" w:hint="eastAsia"/>
              </w:rPr>
              <w:t>A</w:t>
            </w:r>
            <w:r>
              <w:rPr>
                <w:rFonts w:asciiTheme="minorEastAsia" w:hAnsiTheme="minorEastAsia"/>
              </w:rPr>
              <w:t>pp后</w:t>
            </w:r>
            <w:r>
              <w:rPr>
                <w:rFonts w:asciiTheme="minorEastAsia" w:hAnsiTheme="minorEastAsia" w:hint="eastAsia"/>
              </w:rPr>
              <w:t>再</w:t>
            </w:r>
            <w:r>
              <w:rPr>
                <w:rFonts w:asciiTheme="minorEastAsia" w:hAnsiTheme="minorEastAsia"/>
              </w:rPr>
              <w:t>提示是否安装</w:t>
            </w:r>
          </w:p>
        </w:tc>
      </w:tr>
      <w:tr w:rsidR="00DF6FD7" w:rsidRPr="0045194C" w14:paraId="31707A14" w14:textId="77777777" w:rsidTr="0066244A">
        <w:tc>
          <w:tcPr>
            <w:tcW w:w="1773" w:type="dxa"/>
            <w:vMerge/>
            <w:vAlign w:val="center"/>
          </w:tcPr>
          <w:p w14:paraId="71259D27" w14:textId="77777777" w:rsidR="00DF6FD7" w:rsidRPr="0045194C" w:rsidRDefault="00DF6FD7" w:rsidP="0066244A">
            <w:pPr>
              <w:jc w:val="center"/>
              <w:rPr>
                <w:rFonts w:asciiTheme="minorEastAsia" w:hAnsiTheme="minorEastAsia"/>
              </w:rPr>
            </w:pPr>
          </w:p>
        </w:tc>
        <w:tc>
          <w:tcPr>
            <w:tcW w:w="1806" w:type="dxa"/>
            <w:vAlign w:val="center"/>
          </w:tcPr>
          <w:p w14:paraId="4B0AD1C9" w14:textId="77777777" w:rsidR="00DF6FD7" w:rsidRDefault="00DF6FD7" w:rsidP="0066244A">
            <w:pPr>
              <w:jc w:val="center"/>
              <w:rPr>
                <w:rFonts w:asciiTheme="minorEastAsia" w:hAnsiTheme="minorEastAsia"/>
              </w:rPr>
            </w:pPr>
            <w:r>
              <w:rPr>
                <w:rFonts w:asciiTheme="minorEastAsia" w:hAnsiTheme="minorEastAsia" w:hint="eastAsia"/>
              </w:rPr>
              <w:t>立即</w:t>
            </w:r>
            <w:r>
              <w:rPr>
                <w:rFonts w:asciiTheme="minorEastAsia" w:hAnsiTheme="minorEastAsia"/>
              </w:rPr>
              <w:t>安装</w:t>
            </w:r>
          </w:p>
        </w:tc>
        <w:tc>
          <w:tcPr>
            <w:tcW w:w="6157" w:type="dxa"/>
            <w:vAlign w:val="center"/>
          </w:tcPr>
          <w:p w14:paraId="791EE628" w14:textId="77777777" w:rsidR="00DF6FD7" w:rsidRPr="0045194C" w:rsidRDefault="00DF6FD7" w:rsidP="0066244A">
            <w:pPr>
              <w:rPr>
                <w:rFonts w:asciiTheme="minorEastAsia" w:hAnsiTheme="minorEastAsia"/>
              </w:rPr>
            </w:pPr>
            <w:r>
              <w:rPr>
                <w:rFonts w:asciiTheme="minorEastAsia" w:hAnsiTheme="minorEastAsia" w:hint="eastAsia"/>
              </w:rPr>
              <w:t>点击</w:t>
            </w:r>
            <w:r>
              <w:rPr>
                <w:rFonts w:asciiTheme="minorEastAsia" w:hAnsiTheme="minorEastAsia"/>
              </w:rPr>
              <w:t>，则进入</w:t>
            </w:r>
            <w:r>
              <w:rPr>
                <w:rFonts w:asciiTheme="minorEastAsia" w:hAnsiTheme="minorEastAsia" w:hint="eastAsia"/>
              </w:rPr>
              <w:t>程序</w:t>
            </w:r>
            <w:r>
              <w:rPr>
                <w:rFonts w:asciiTheme="minorEastAsia" w:hAnsiTheme="minorEastAsia"/>
              </w:rPr>
              <w:t>安装</w:t>
            </w:r>
            <w:r>
              <w:rPr>
                <w:rFonts w:asciiTheme="minorEastAsia" w:hAnsiTheme="minorEastAsia" w:hint="eastAsia"/>
              </w:rPr>
              <w:t>（覆盖</w:t>
            </w:r>
            <w:r>
              <w:rPr>
                <w:rFonts w:asciiTheme="minorEastAsia" w:hAnsiTheme="minorEastAsia"/>
              </w:rPr>
              <w:t>安装</w:t>
            </w:r>
            <w:r>
              <w:rPr>
                <w:rFonts w:asciiTheme="minorEastAsia" w:hAnsiTheme="minorEastAsia" w:hint="eastAsia"/>
              </w:rPr>
              <w:t>模式）</w:t>
            </w:r>
          </w:p>
        </w:tc>
      </w:tr>
    </w:tbl>
    <w:p w14:paraId="43081A52" w14:textId="77777777" w:rsidR="00DF6FD7" w:rsidRPr="0045194C" w:rsidRDefault="00DF6FD7" w:rsidP="00DF6FD7">
      <w:pPr>
        <w:rPr>
          <w:rFonts w:asciiTheme="minorEastAsia" w:hAnsiTheme="minorEastAsia"/>
        </w:rPr>
      </w:pPr>
    </w:p>
    <w:p w14:paraId="28E69973"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3199AC91"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关于我们</w:t>
      </w:r>
      <w:r>
        <w:rPr>
          <w:rFonts w:asciiTheme="minorEastAsia" w:hAnsiTheme="minorEastAsia" w:hint="eastAsia"/>
        </w:rPr>
        <w:t>”</w:t>
      </w:r>
      <w:r>
        <w:rPr>
          <w:rFonts w:asciiTheme="minorEastAsia" w:hAnsiTheme="minorEastAsia"/>
        </w:rPr>
        <w:t>页面</w:t>
      </w:r>
      <w:r>
        <w:rPr>
          <w:rFonts w:asciiTheme="minorEastAsia" w:hAnsiTheme="minorEastAsia" w:hint="eastAsia"/>
        </w:rPr>
        <w:t>，</w:t>
      </w:r>
      <w:r>
        <w:rPr>
          <w:rFonts w:asciiTheme="minorEastAsia" w:hAnsiTheme="minorEastAsia"/>
        </w:rPr>
        <w:t>点击“</w:t>
      </w:r>
      <w:r>
        <w:rPr>
          <w:rFonts w:asciiTheme="minorEastAsia" w:hAnsiTheme="minorEastAsia" w:hint="eastAsia"/>
        </w:rPr>
        <w:t>版本</w:t>
      </w:r>
      <w:r>
        <w:rPr>
          <w:rFonts w:asciiTheme="minorEastAsia" w:hAnsiTheme="minorEastAsia"/>
        </w:rPr>
        <w:t>介绍”</w:t>
      </w:r>
      <w:r>
        <w:rPr>
          <w:rFonts w:asciiTheme="minorEastAsia" w:hAnsiTheme="minorEastAsia" w:hint="eastAsia"/>
        </w:rPr>
        <w:t>，</w:t>
      </w:r>
      <w:r>
        <w:rPr>
          <w:rFonts w:asciiTheme="minorEastAsia" w:hAnsiTheme="minorEastAsia"/>
        </w:rPr>
        <w:t>进入版本介绍页面</w:t>
      </w:r>
    </w:p>
    <w:p w14:paraId="6F7DFDB5"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4F7AEA16" w14:textId="77777777" w:rsidR="00DF6FD7" w:rsidRPr="0045194C" w:rsidRDefault="00DF6FD7" w:rsidP="00DF6FD7">
      <w:pPr>
        <w:rPr>
          <w:rFonts w:asciiTheme="minorEastAsia" w:hAnsiTheme="minorEastAsia"/>
        </w:rPr>
      </w:pPr>
      <w:r>
        <w:rPr>
          <w:rFonts w:asciiTheme="minorEastAsia" w:hAnsiTheme="minorEastAsia" w:hint="eastAsia"/>
        </w:rPr>
        <w:t>无</w:t>
      </w:r>
    </w:p>
    <w:p w14:paraId="39732609"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后置条件</w:t>
      </w:r>
    </w:p>
    <w:p w14:paraId="1186EB28" w14:textId="77777777" w:rsidR="00DF6FD7" w:rsidRPr="00A46D67" w:rsidRDefault="00DF6FD7" w:rsidP="00DF6FD7">
      <w:r>
        <w:rPr>
          <w:rFonts w:hint="eastAsia"/>
        </w:rPr>
        <w:t>无</w:t>
      </w:r>
    </w:p>
    <w:p w14:paraId="7FF826BC" w14:textId="77777777" w:rsidR="00DF6FD7" w:rsidRPr="00F655E8" w:rsidRDefault="00DF6FD7" w:rsidP="00DF6FD7">
      <w:pPr>
        <w:pStyle w:val="4"/>
        <w:rPr>
          <w:rFonts w:asciiTheme="minorEastAsia" w:eastAsiaTheme="minorEastAsia" w:hAnsiTheme="minorEastAsia" w:cs="宋体"/>
        </w:rPr>
      </w:pPr>
      <w:bookmarkStart w:id="419" w:name="_Toc458791330"/>
      <w:bookmarkStart w:id="420" w:name="_Toc459050982"/>
      <w:r>
        <w:rPr>
          <w:rFonts w:asciiTheme="minorEastAsia" w:eastAsiaTheme="minorEastAsia" w:hAnsiTheme="minorEastAsia" w:cs="宋体" w:hint="eastAsia"/>
        </w:rPr>
        <w:t>设置</w:t>
      </w:r>
      <w:bookmarkEnd w:id="419"/>
      <w:bookmarkEnd w:id="420"/>
    </w:p>
    <w:p w14:paraId="6DF2E5E4" w14:textId="77777777" w:rsidR="00DF6FD7" w:rsidRPr="0045194C" w:rsidRDefault="00DF6FD7" w:rsidP="00DF6FD7">
      <w:pPr>
        <w:pStyle w:val="6"/>
        <w:rPr>
          <w:rFonts w:asciiTheme="minorEastAsia" w:hAnsiTheme="minorEastAsia"/>
        </w:rPr>
      </w:pPr>
      <w:r w:rsidRPr="0045194C">
        <w:rPr>
          <w:rFonts w:asciiTheme="minorEastAsia" w:hAnsiTheme="minorEastAsia"/>
        </w:rPr>
        <w:t>用例描述</w:t>
      </w:r>
    </w:p>
    <w:p w14:paraId="1A6A55BD" w14:textId="77777777" w:rsidR="00DF6FD7" w:rsidRPr="0045194C" w:rsidRDefault="00DF6FD7" w:rsidP="00DF6FD7">
      <w:pPr>
        <w:rPr>
          <w:rFonts w:asciiTheme="minorEastAsia" w:hAnsiTheme="minorEastAsia"/>
        </w:rPr>
      </w:pPr>
      <w:r>
        <w:rPr>
          <w:rFonts w:asciiTheme="minorEastAsia" w:hAnsiTheme="minorEastAsia" w:hint="eastAsia"/>
        </w:rPr>
        <w:t>司机端A</w:t>
      </w:r>
      <w:r>
        <w:rPr>
          <w:rFonts w:asciiTheme="minorEastAsia" w:hAnsiTheme="minorEastAsia"/>
        </w:rPr>
        <w:t>pp设置功能</w:t>
      </w:r>
    </w:p>
    <w:p w14:paraId="7C67FB83"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lastRenderedPageBreak/>
        <w:t>原型界面</w:t>
      </w:r>
    </w:p>
    <w:p w14:paraId="3C28D836" w14:textId="77777777" w:rsidR="00DF6FD7" w:rsidRDefault="00DF6FD7" w:rsidP="00DF6FD7">
      <w:pPr>
        <w:keepNext/>
      </w:pPr>
      <w:r>
        <w:rPr>
          <w:noProof/>
        </w:rPr>
        <w:drawing>
          <wp:inline distT="0" distB="0" distL="0" distR="0" wp14:anchorId="531EAE7D" wp14:editId="5B18CAF3">
            <wp:extent cx="2880771" cy="5113369"/>
            <wp:effectExtent l="19050" t="19050" r="15240" b="1143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83998" cy="5119098"/>
                    </a:xfrm>
                    <a:prstGeom prst="rect">
                      <a:avLst/>
                    </a:prstGeom>
                    <a:ln>
                      <a:solidFill>
                        <a:schemeClr val="bg1">
                          <a:lumMod val="85000"/>
                        </a:schemeClr>
                      </a:solidFill>
                    </a:ln>
                  </pic:spPr>
                </pic:pic>
              </a:graphicData>
            </a:graphic>
          </wp:inline>
        </w:drawing>
      </w:r>
      <w:r w:rsidRPr="006E3B69">
        <w:rPr>
          <w:noProof/>
        </w:rPr>
        <w:t xml:space="preserve"> </w:t>
      </w:r>
      <w:r>
        <w:rPr>
          <w:noProof/>
        </w:rPr>
        <w:drawing>
          <wp:inline distT="0" distB="0" distL="0" distR="0" wp14:anchorId="612EA870" wp14:editId="5600BA8F">
            <wp:extent cx="2903520" cy="5153748"/>
            <wp:effectExtent l="0" t="0" r="0" b="889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04626" cy="5155711"/>
                    </a:xfrm>
                    <a:prstGeom prst="rect">
                      <a:avLst/>
                    </a:prstGeom>
                  </pic:spPr>
                </pic:pic>
              </a:graphicData>
            </a:graphic>
          </wp:inline>
        </w:drawing>
      </w:r>
    </w:p>
    <w:p w14:paraId="05FB60C5" w14:textId="77777777" w:rsidR="00DF6FD7" w:rsidRDefault="00DF6FD7" w:rsidP="00DF6FD7">
      <w:pPr>
        <w:pStyle w:val="ae"/>
        <w:jc w:val="center"/>
      </w:pPr>
      <w:r>
        <w:t xml:space="preserve">Figure </w:t>
      </w:r>
      <w:fldSimple w:instr=" SEQ Figure \* ARABIC ">
        <w:r w:rsidR="009A2801">
          <w:rPr>
            <w:noProof/>
          </w:rPr>
          <w:t>136</w:t>
        </w:r>
      </w:fldSimple>
      <w:r>
        <w:rPr>
          <w:rFonts w:hint="eastAsia"/>
        </w:rPr>
        <w:t>设置</w:t>
      </w:r>
    </w:p>
    <w:p w14:paraId="17BC0E2E" w14:textId="77777777" w:rsidR="00DF6FD7" w:rsidRPr="00CE2D59" w:rsidRDefault="00DF6FD7" w:rsidP="00DF6FD7">
      <w:pPr>
        <w:rPr>
          <w:noProof/>
        </w:rPr>
      </w:pPr>
      <w:r w:rsidRPr="00122165">
        <w:rPr>
          <w:noProof/>
        </w:rPr>
        <w:t xml:space="preserve"> </w:t>
      </w:r>
    </w:p>
    <w:p w14:paraId="2478BF6C"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界面元素</w:t>
      </w:r>
    </w:p>
    <w:p w14:paraId="47545B5D" w14:textId="77777777" w:rsidR="00DF6FD7" w:rsidRDefault="00DF6FD7" w:rsidP="00DF6FD7">
      <w:pPr>
        <w:pStyle w:val="ae"/>
        <w:keepNext/>
      </w:pPr>
      <w:r>
        <w:t xml:space="preserve">Table </w:t>
      </w:r>
      <w:fldSimple w:instr=" SEQ Table \* ARABIC ">
        <w:r w:rsidR="009A2801">
          <w:rPr>
            <w:noProof/>
          </w:rPr>
          <w:t>36</w:t>
        </w:r>
      </w:fldSimple>
      <w:r>
        <w:rPr>
          <w:rFonts w:hint="eastAsia"/>
        </w:rPr>
        <w:t>设置</w:t>
      </w:r>
    </w:p>
    <w:tbl>
      <w:tblPr>
        <w:tblStyle w:val="ad"/>
        <w:tblW w:w="0" w:type="auto"/>
        <w:tblLook w:val="04A0" w:firstRow="1" w:lastRow="0" w:firstColumn="1" w:lastColumn="0" w:noHBand="0" w:noVBand="1"/>
      </w:tblPr>
      <w:tblGrid>
        <w:gridCol w:w="1773"/>
        <w:gridCol w:w="1806"/>
        <w:gridCol w:w="6157"/>
      </w:tblGrid>
      <w:tr w:rsidR="00DF6FD7" w:rsidRPr="0045194C" w14:paraId="618093EC" w14:textId="77777777" w:rsidTr="0066244A">
        <w:trPr>
          <w:trHeight w:val="567"/>
        </w:trPr>
        <w:tc>
          <w:tcPr>
            <w:tcW w:w="1773" w:type="dxa"/>
            <w:shd w:val="clear" w:color="auto" w:fill="D9D9D9" w:themeFill="background1" w:themeFillShade="D9"/>
            <w:vAlign w:val="center"/>
          </w:tcPr>
          <w:p w14:paraId="0A41E36B" w14:textId="77777777" w:rsidR="00DF6FD7" w:rsidRPr="0045194C" w:rsidRDefault="00DF6FD7" w:rsidP="0066244A">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CBE312D" w14:textId="77777777" w:rsidR="00DF6FD7" w:rsidRPr="0045194C" w:rsidRDefault="00DF6FD7" w:rsidP="0066244A">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77152C1" w14:textId="77777777" w:rsidR="00DF6FD7" w:rsidRPr="0045194C" w:rsidRDefault="00DF6FD7" w:rsidP="0066244A">
            <w:pPr>
              <w:jc w:val="center"/>
              <w:rPr>
                <w:rFonts w:asciiTheme="minorEastAsia" w:hAnsiTheme="minorEastAsia"/>
                <w:b/>
              </w:rPr>
            </w:pPr>
            <w:r w:rsidRPr="0045194C">
              <w:rPr>
                <w:rFonts w:asciiTheme="minorEastAsia" w:hAnsiTheme="minorEastAsia"/>
                <w:b/>
              </w:rPr>
              <w:t>描述</w:t>
            </w:r>
          </w:p>
        </w:tc>
      </w:tr>
      <w:tr w:rsidR="00DF6FD7" w:rsidRPr="0045194C" w14:paraId="541C43F0" w14:textId="77777777" w:rsidTr="0066244A">
        <w:tc>
          <w:tcPr>
            <w:tcW w:w="1773" w:type="dxa"/>
            <w:vMerge w:val="restart"/>
            <w:vAlign w:val="center"/>
          </w:tcPr>
          <w:p w14:paraId="1CB7AE76" w14:textId="77777777" w:rsidR="00DF6FD7" w:rsidRPr="0045194C" w:rsidRDefault="00DF6FD7" w:rsidP="0066244A">
            <w:pPr>
              <w:jc w:val="center"/>
              <w:rPr>
                <w:rFonts w:asciiTheme="minorEastAsia" w:hAnsiTheme="minorEastAsia"/>
              </w:rPr>
            </w:pPr>
            <w:r>
              <w:rPr>
                <w:rFonts w:asciiTheme="minorEastAsia" w:hAnsiTheme="minorEastAsia" w:hint="eastAsia"/>
              </w:rPr>
              <w:t>设置</w:t>
            </w:r>
            <w:r>
              <w:rPr>
                <w:rFonts w:asciiTheme="minorEastAsia" w:hAnsiTheme="minorEastAsia"/>
              </w:rPr>
              <w:t>项</w:t>
            </w:r>
          </w:p>
        </w:tc>
        <w:tc>
          <w:tcPr>
            <w:tcW w:w="1806" w:type="dxa"/>
            <w:vAlign w:val="center"/>
          </w:tcPr>
          <w:p w14:paraId="4DACA3A8" w14:textId="77777777" w:rsidR="00DF6FD7" w:rsidRPr="0045194C" w:rsidRDefault="00DF6FD7" w:rsidP="0066244A">
            <w:pPr>
              <w:jc w:val="center"/>
              <w:rPr>
                <w:rFonts w:asciiTheme="minorEastAsia" w:hAnsiTheme="minorEastAsia"/>
              </w:rPr>
            </w:pPr>
            <w:r>
              <w:rPr>
                <w:rFonts w:asciiTheme="minorEastAsia" w:hAnsiTheme="minorEastAsia" w:hint="eastAsia"/>
              </w:rPr>
              <w:t>语音</w:t>
            </w:r>
            <w:r>
              <w:rPr>
                <w:rFonts w:asciiTheme="minorEastAsia" w:hAnsiTheme="minorEastAsia"/>
              </w:rPr>
              <w:t>播报</w:t>
            </w:r>
            <w:r>
              <w:rPr>
                <w:rFonts w:asciiTheme="minorEastAsia" w:hAnsiTheme="minorEastAsia" w:hint="eastAsia"/>
              </w:rPr>
              <w:t>开关</w:t>
            </w:r>
          </w:p>
        </w:tc>
        <w:tc>
          <w:tcPr>
            <w:tcW w:w="6157" w:type="dxa"/>
            <w:vAlign w:val="center"/>
          </w:tcPr>
          <w:p w14:paraId="730F461C" w14:textId="77777777" w:rsidR="00DF6FD7" w:rsidRPr="00745D57" w:rsidRDefault="00DF6FD7" w:rsidP="00A57FC9">
            <w:pPr>
              <w:pStyle w:val="ac"/>
              <w:numPr>
                <w:ilvl w:val="0"/>
                <w:numId w:val="821"/>
              </w:numPr>
              <w:ind w:firstLineChars="0"/>
              <w:rPr>
                <w:rFonts w:asciiTheme="minorEastAsia" w:hAnsiTheme="minorEastAsia"/>
              </w:rPr>
            </w:pPr>
            <w:r w:rsidRPr="00745D57">
              <w:rPr>
                <w:rFonts w:asciiTheme="minorEastAsia" w:hAnsiTheme="minorEastAsia"/>
              </w:rPr>
              <w:t>默认</w:t>
            </w:r>
            <w:r>
              <w:rPr>
                <w:rFonts w:asciiTheme="minorEastAsia" w:hAnsiTheme="minorEastAsia" w:hint="eastAsia"/>
              </w:rPr>
              <w:t>为</w:t>
            </w:r>
            <w:r w:rsidRPr="00745D57">
              <w:rPr>
                <w:rFonts w:asciiTheme="minorEastAsia" w:hAnsiTheme="minorEastAsia" w:hint="eastAsia"/>
              </w:rPr>
              <w:t>开启</w:t>
            </w:r>
            <w:r w:rsidRPr="00745D57">
              <w:rPr>
                <w:rFonts w:asciiTheme="minorEastAsia" w:hAnsiTheme="minorEastAsia"/>
              </w:rPr>
              <w:t>状态</w:t>
            </w:r>
          </w:p>
          <w:p w14:paraId="2C019776" w14:textId="77777777" w:rsidR="00DF6FD7" w:rsidRPr="00745D57" w:rsidRDefault="00DF6FD7" w:rsidP="00A57FC9">
            <w:pPr>
              <w:pStyle w:val="ac"/>
              <w:numPr>
                <w:ilvl w:val="0"/>
                <w:numId w:val="821"/>
              </w:numPr>
              <w:ind w:firstLineChars="0"/>
              <w:rPr>
                <w:rFonts w:asciiTheme="minorEastAsia" w:hAnsiTheme="minorEastAsia"/>
              </w:rPr>
            </w:pPr>
            <w:r>
              <w:rPr>
                <w:rFonts w:asciiTheme="minorEastAsia" w:hAnsiTheme="minorEastAsia" w:hint="eastAsia"/>
              </w:rPr>
              <w:t>关闭</w:t>
            </w:r>
            <w:r>
              <w:rPr>
                <w:rFonts w:asciiTheme="minorEastAsia" w:hAnsiTheme="minorEastAsia"/>
              </w:rPr>
              <w:t>，则关闭语音播报</w:t>
            </w:r>
            <w:r>
              <w:rPr>
                <w:rFonts w:asciiTheme="minorEastAsia" w:hAnsiTheme="minorEastAsia" w:hint="eastAsia"/>
              </w:rPr>
              <w:t>功能。显示浮窗</w:t>
            </w:r>
            <w:r>
              <w:rPr>
                <w:rFonts w:asciiTheme="minorEastAsia" w:hAnsiTheme="minorEastAsia"/>
              </w:rPr>
              <w:t>提示</w:t>
            </w:r>
            <w:r>
              <w:rPr>
                <w:rFonts w:asciiTheme="minorEastAsia" w:hAnsiTheme="minorEastAsia" w:hint="eastAsia"/>
              </w:rPr>
              <w:t>“关闭后</w:t>
            </w:r>
            <w:r>
              <w:rPr>
                <w:rFonts w:asciiTheme="minorEastAsia" w:hAnsiTheme="minorEastAsia"/>
              </w:rPr>
              <w:t>，将不对消息做语音播报</w:t>
            </w:r>
            <w:r>
              <w:rPr>
                <w:rFonts w:asciiTheme="minorEastAsia" w:hAnsiTheme="minorEastAsia" w:hint="eastAsia"/>
              </w:rPr>
              <w:t>”</w:t>
            </w:r>
          </w:p>
        </w:tc>
      </w:tr>
      <w:tr w:rsidR="00DF6FD7" w:rsidRPr="0045194C" w14:paraId="031696FB" w14:textId="77777777" w:rsidTr="0066244A">
        <w:tc>
          <w:tcPr>
            <w:tcW w:w="1773" w:type="dxa"/>
            <w:vMerge/>
            <w:vAlign w:val="center"/>
          </w:tcPr>
          <w:p w14:paraId="5B671F42" w14:textId="77777777" w:rsidR="00DF6FD7" w:rsidRPr="0045194C" w:rsidRDefault="00DF6FD7" w:rsidP="0066244A">
            <w:pPr>
              <w:jc w:val="center"/>
              <w:rPr>
                <w:rFonts w:asciiTheme="minorEastAsia" w:hAnsiTheme="minorEastAsia"/>
              </w:rPr>
            </w:pPr>
          </w:p>
        </w:tc>
        <w:tc>
          <w:tcPr>
            <w:tcW w:w="1806" w:type="dxa"/>
            <w:vAlign w:val="center"/>
          </w:tcPr>
          <w:p w14:paraId="1E271559" w14:textId="77777777" w:rsidR="00DF6FD7" w:rsidRPr="0045194C" w:rsidRDefault="00DF6FD7" w:rsidP="0066244A">
            <w:pPr>
              <w:jc w:val="center"/>
              <w:rPr>
                <w:rFonts w:asciiTheme="minorEastAsia" w:hAnsiTheme="minorEastAsia"/>
              </w:rPr>
            </w:pPr>
            <w:r>
              <w:rPr>
                <w:rFonts w:asciiTheme="minorEastAsia" w:hAnsiTheme="minorEastAsia" w:hint="eastAsia"/>
              </w:rPr>
              <w:t>导航</w:t>
            </w:r>
            <w:r>
              <w:rPr>
                <w:rFonts w:asciiTheme="minorEastAsia" w:hAnsiTheme="minorEastAsia"/>
              </w:rPr>
              <w:t>偏好设置</w:t>
            </w:r>
          </w:p>
        </w:tc>
        <w:tc>
          <w:tcPr>
            <w:tcW w:w="6157" w:type="dxa"/>
            <w:vAlign w:val="center"/>
          </w:tcPr>
          <w:p w14:paraId="5C6AC029" w14:textId="77777777" w:rsidR="00DF6FD7" w:rsidRPr="00782B85" w:rsidRDefault="00DF6FD7" w:rsidP="00A57FC9">
            <w:pPr>
              <w:pStyle w:val="ac"/>
              <w:numPr>
                <w:ilvl w:val="0"/>
                <w:numId w:val="822"/>
              </w:numPr>
              <w:ind w:firstLineChars="0"/>
              <w:rPr>
                <w:rFonts w:asciiTheme="minorEastAsia" w:hAnsiTheme="minorEastAsia"/>
              </w:rPr>
            </w:pPr>
            <w:r w:rsidRPr="00782B85">
              <w:rPr>
                <w:rFonts w:asciiTheme="minorEastAsia" w:hAnsiTheme="minorEastAsia" w:hint="eastAsia"/>
              </w:rPr>
              <w:t>若</w:t>
            </w:r>
            <w:r w:rsidRPr="00782B85">
              <w:rPr>
                <w:rFonts w:asciiTheme="minorEastAsia" w:hAnsiTheme="minorEastAsia"/>
              </w:rPr>
              <w:t>无设置，则默认无勾选</w:t>
            </w:r>
          </w:p>
          <w:p w14:paraId="065AD404" w14:textId="77777777" w:rsidR="00DF6FD7" w:rsidRDefault="00DF6FD7" w:rsidP="00A57FC9">
            <w:pPr>
              <w:pStyle w:val="ac"/>
              <w:numPr>
                <w:ilvl w:val="0"/>
                <w:numId w:val="822"/>
              </w:numPr>
              <w:ind w:firstLineChars="0"/>
              <w:rPr>
                <w:rFonts w:asciiTheme="minorEastAsia" w:hAnsiTheme="minorEastAsia"/>
              </w:rPr>
            </w:pPr>
            <w:r>
              <w:rPr>
                <w:rFonts w:asciiTheme="minorEastAsia" w:hAnsiTheme="minorEastAsia" w:hint="eastAsia"/>
              </w:rPr>
              <w:lastRenderedPageBreak/>
              <w:t>点击</w:t>
            </w:r>
            <w:r>
              <w:rPr>
                <w:rFonts w:asciiTheme="minorEastAsia" w:hAnsiTheme="minorEastAsia"/>
              </w:rPr>
              <w:t>，进入设置</w:t>
            </w:r>
          </w:p>
          <w:p w14:paraId="65845F3D" w14:textId="77777777" w:rsidR="00DF6FD7" w:rsidRDefault="00DF6FD7" w:rsidP="00A57FC9">
            <w:pPr>
              <w:pStyle w:val="ac"/>
              <w:numPr>
                <w:ilvl w:val="0"/>
                <w:numId w:val="822"/>
              </w:numPr>
              <w:ind w:firstLineChars="0"/>
              <w:rPr>
                <w:rFonts w:asciiTheme="minorEastAsia" w:hAnsiTheme="minorEastAsia"/>
              </w:rPr>
            </w:pPr>
            <w:r>
              <w:rPr>
                <w:rFonts w:asciiTheme="minorEastAsia" w:hAnsiTheme="minorEastAsia" w:hint="eastAsia"/>
              </w:rPr>
              <w:t>显示</w:t>
            </w:r>
            <w:r>
              <w:rPr>
                <w:rFonts w:asciiTheme="minorEastAsia" w:hAnsiTheme="minorEastAsia"/>
              </w:rPr>
              <w:t>导航偏好设置列表</w:t>
            </w:r>
            <w:r>
              <w:rPr>
                <w:rFonts w:asciiTheme="minorEastAsia" w:hAnsiTheme="minorEastAsia" w:hint="eastAsia"/>
              </w:rPr>
              <w:t>：推荐路线</w:t>
            </w:r>
            <w:r>
              <w:rPr>
                <w:rFonts w:asciiTheme="minorEastAsia" w:hAnsiTheme="minorEastAsia"/>
              </w:rPr>
              <w:t>、</w:t>
            </w:r>
            <w:r>
              <w:rPr>
                <w:rFonts w:asciiTheme="minorEastAsia" w:hAnsiTheme="minorEastAsia" w:hint="eastAsia"/>
              </w:rPr>
              <w:t>高速优先</w:t>
            </w:r>
            <w:r>
              <w:rPr>
                <w:rFonts w:asciiTheme="minorEastAsia" w:hAnsiTheme="minorEastAsia"/>
              </w:rPr>
              <w:t>、</w:t>
            </w:r>
            <w:r>
              <w:rPr>
                <w:rFonts w:asciiTheme="minorEastAsia" w:hAnsiTheme="minorEastAsia" w:hint="eastAsia"/>
              </w:rPr>
              <w:t>少走高速</w:t>
            </w:r>
          </w:p>
          <w:p w14:paraId="2246936F" w14:textId="77777777" w:rsidR="00DF6FD7" w:rsidRDefault="00DF6FD7" w:rsidP="00A57FC9">
            <w:pPr>
              <w:pStyle w:val="ac"/>
              <w:numPr>
                <w:ilvl w:val="0"/>
                <w:numId w:val="822"/>
              </w:numPr>
              <w:ind w:firstLineChars="0"/>
              <w:rPr>
                <w:rFonts w:asciiTheme="minorEastAsia" w:hAnsiTheme="minorEastAsia"/>
              </w:rPr>
            </w:pPr>
            <w:r>
              <w:rPr>
                <w:rFonts w:asciiTheme="minorEastAsia" w:hAnsiTheme="minorEastAsia" w:hint="eastAsia"/>
              </w:rPr>
              <w:t>可以</w:t>
            </w:r>
            <w:r>
              <w:rPr>
                <w:rFonts w:asciiTheme="minorEastAsia" w:hAnsiTheme="minorEastAsia"/>
              </w:rPr>
              <w:t>点击勾选某一个</w:t>
            </w:r>
            <w:r>
              <w:rPr>
                <w:rFonts w:asciiTheme="minorEastAsia" w:hAnsiTheme="minorEastAsia" w:hint="eastAsia"/>
              </w:rPr>
              <w:t>偏好项，</w:t>
            </w:r>
            <w:r>
              <w:rPr>
                <w:rFonts w:asciiTheme="minorEastAsia" w:hAnsiTheme="minorEastAsia"/>
              </w:rPr>
              <w:t>页面跳转回到设置界面</w:t>
            </w:r>
          </w:p>
          <w:p w14:paraId="0892CEDD" w14:textId="77777777" w:rsidR="00DF6FD7" w:rsidRPr="00782B85" w:rsidRDefault="00DF6FD7" w:rsidP="00A57FC9">
            <w:pPr>
              <w:pStyle w:val="ac"/>
              <w:numPr>
                <w:ilvl w:val="0"/>
                <w:numId w:val="822"/>
              </w:numPr>
              <w:ind w:firstLineChars="0"/>
              <w:rPr>
                <w:rFonts w:asciiTheme="minorEastAsia" w:hAnsiTheme="minorEastAsia"/>
              </w:rPr>
            </w:pPr>
            <w:r>
              <w:rPr>
                <w:rFonts w:asciiTheme="minorEastAsia" w:hAnsiTheme="minorEastAsia" w:hint="eastAsia"/>
              </w:rPr>
              <w:t>在</w:t>
            </w:r>
            <w:r>
              <w:rPr>
                <w:rFonts w:asciiTheme="minorEastAsia" w:hAnsiTheme="minorEastAsia"/>
              </w:rPr>
              <w:t>导航设置勾选后，司机进入</w:t>
            </w:r>
            <w:r>
              <w:rPr>
                <w:rFonts w:asciiTheme="minorEastAsia" w:hAnsiTheme="minorEastAsia" w:hint="eastAsia"/>
              </w:rPr>
              <w:t>当前</w:t>
            </w:r>
            <w:r>
              <w:rPr>
                <w:rFonts w:asciiTheme="minorEastAsia" w:hAnsiTheme="minorEastAsia"/>
              </w:rPr>
              <w:t>订单详情页面开始导航，不再显示导航</w:t>
            </w:r>
            <w:r>
              <w:rPr>
                <w:rFonts w:asciiTheme="minorEastAsia" w:hAnsiTheme="minorEastAsia" w:hint="eastAsia"/>
              </w:rPr>
              <w:t>偏好</w:t>
            </w:r>
            <w:r>
              <w:rPr>
                <w:rFonts w:asciiTheme="minorEastAsia" w:hAnsiTheme="minorEastAsia"/>
              </w:rPr>
              <w:t>选择弹窗</w:t>
            </w:r>
          </w:p>
        </w:tc>
      </w:tr>
      <w:tr w:rsidR="00DF6FD7" w:rsidRPr="0045194C" w14:paraId="1BE8BF9E" w14:textId="77777777" w:rsidTr="0066244A">
        <w:tc>
          <w:tcPr>
            <w:tcW w:w="1773" w:type="dxa"/>
            <w:vAlign w:val="center"/>
          </w:tcPr>
          <w:p w14:paraId="14AAD27C" w14:textId="77777777" w:rsidR="00DF6FD7" w:rsidRPr="0045194C" w:rsidRDefault="00DF6FD7" w:rsidP="0066244A">
            <w:pPr>
              <w:jc w:val="center"/>
              <w:rPr>
                <w:rFonts w:asciiTheme="minorEastAsia" w:hAnsiTheme="minorEastAsia"/>
              </w:rPr>
            </w:pPr>
            <w:r>
              <w:rPr>
                <w:rFonts w:asciiTheme="minorEastAsia" w:hAnsiTheme="minorEastAsia" w:hint="eastAsia"/>
              </w:rPr>
              <w:lastRenderedPageBreak/>
              <w:t>左上角</w:t>
            </w:r>
          </w:p>
        </w:tc>
        <w:tc>
          <w:tcPr>
            <w:tcW w:w="1806" w:type="dxa"/>
            <w:vAlign w:val="center"/>
          </w:tcPr>
          <w:p w14:paraId="78599478" w14:textId="77777777" w:rsidR="00DF6FD7" w:rsidRPr="0045194C" w:rsidRDefault="00DF6FD7" w:rsidP="0066244A">
            <w:pPr>
              <w:jc w:val="center"/>
              <w:rPr>
                <w:rFonts w:asciiTheme="minorEastAsia" w:hAnsiTheme="minorEastAsia"/>
              </w:rPr>
            </w:pPr>
            <w:r>
              <w:rPr>
                <w:rFonts w:asciiTheme="minorEastAsia" w:hAnsiTheme="minorEastAsia" w:hint="eastAsia"/>
              </w:rPr>
              <w:t>返回</w:t>
            </w:r>
          </w:p>
        </w:tc>
        <w:tc>
          <w:tcPr>
            <w:tcW w:w="6157" w:type="dxa"/>
            <w:vAlign w:val="center"/>
          </w:tcPr>
          <w:p w14:paraId="1FA1C3FF" w14:textId="77777777" w:rsidR="00DF6FD7" w:rsidRPr="0045194C" w:rsidRDefault="00DF6FD7" w:rsidP="0066244A">
            <w:pPr>
              <w:rPr>
                <w:rFonts w:asciiTheme="minorEastAsia" w:hAnsiTheme="minorEastAsia"/>
              </w:rPr>
            </w:pPr>
            <w:r>
              <w:rPr>
                <w:rFonts w:asciiTheme="minorEastAsia" w:hAnsiTheme="minorEastAsia" w:hint="eastAsia"/>
              </w:rPr>
              <w:t>返回</w:t>
            </w:r>
            <w:r>
              <w:rPr>
                <w:rFonts w:asciiTheme="minorEastAsia" w:hAnsiTheme="minorEastAsia"/>
              </w:rPr>
              <w:t>到侧边栏功能页面</w:t>
            </w:r>
          </w:p>
        </w:tc>
      </w:tr>
    </w:tbl>
    <w:p w14:paraId="4B0BC9CB" w14:textId="77777777" w:rsidR="00DF6FD7" w:rsidRPr="00AD2EDD" w:rsidRDefault="00DF6FD7" w:rsidP="00DF6FD7">
      <w:pPr>
        <w:rPr>
          <w:rFonts w:asciiTheme="minorEastAsia" w:hAnsiTheme="minorEastAsia"/>
        </w:rPr>
      </w:pPr>
    </w:p>
    <w:p w14:paraId="1E494FD5"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前置条件</w:t>
      </w:r>
    </w:p>
    <w:p w14:paraId="7D88651C" w14:textId="77777777" w:rsidR="00DF6FD7" w:rsidRPr="0045194C" w:rsidRDefault="00DF6FD7" w:rsidP="00DF6FD7">
      <w:pPr>
        <w:rPr>
          <w:rFonts w:asciiTheme="minorEastAsia" w:hAnsiTheme="minorEastAsia"/>
        </w:rPr>
      </w:pPr>
      <w:r>
        <w:rPr>
          <w:rFonts w:asciiTheme="minorEastAsia" w:hAnsiTheme="minorEastAsia" w:hint="eastAsia"/>
        </w:rPr>
        <w:t>在</w:t>
      </w:r>
      <w:r>
        <w:rPr>
          <w:rFonts w:asciiTheme="minorEastAsia" w:hAnsiTheme="minorEastAsia"/>
        </w:rPr>
        <w:t>侧边栏界面，点击“</w:t>
      </w:r>
      <w:r>
        <w:rPr>
          <w:rFonts w:asciiTheme="minorEastAsia" w:hAnsiTheme="minorEastAsia" w:hint="eastAsia"/>
        </w:rPr>
        <w:t>设置</w:t>
      </w:r>
      <w:r>
        <w:rPr>
          <w:rFonts w:asciiTheme="minorEastAsia" w:hAnsiTheme="minorEastAsia"/>
        </w:rPr>
        <w:t>”</w:t>
      </w:r>
      <w:r>
        <w:rPr>
          <w:rFonts w:asciiTheme="minorEastAsia" w:hAnsiTheme="minorEastAsia" w:hint="eastAsia"/>
        </w:rPr>
        <w:t>，</w:t>
      </w:r>
      <w:r>
        <w:rPr>
          <w:rFonts w:asciiTheme="minorEastAsia" w:hAnsiTheme="minorEastAsia"/>
        </w:rPr>
        <w:t>进入设置功能界面</w:t>
      </w:r>
    </w:p>
    <w:p w14:paraId="749BCEFE" w14:textId="77777777" w:rsidR="00DF6FD7" w:rsidRPr="0045194C" w:rsidRDefault="00DF6FD7" w:rsidP="00DF6FD7">
      <w:pPr>
        <w:pStyle w:val="6"/>
        <w:rPr>
          <w:rFonts w:asciiTheme="minorEastAsia" w:hAnsiTheme="minorEastAsia"/>
        </w:rPr>
      </w:pPr>
      <w:r w:rsidRPr="0045194C">
        <w:rPr>
          <w:rFonts w:asciiTheme="minorEastAsia" w:hAnsiTheme="minorEastAsia" w:hint="eastAsia"/>
        </w:rPr>
        <w:t>用例流程</w:t>
      </w:r>
    </w:p>
    <w:p w14:paraId="1860CECD" w14:textId="77777777" w:rsidR="00DF6FD7" w:rsidRPr="0045194C" w:rsidRDefault="00DF6FD7" w:rsidP="00DF6FD7">
      <w:pPr>
        <w:rPr>
          <w:rFonts w:asciiTheme="minorEastAsia" w:hAnsiTheme="minorEastAsia"/>
        </w:rPr>
      </w:pPr>
      <w:r>
        <w:rPr>
          <w:rFonts w:asciiTheme="minorEastAsia" w:hAnsiTheme="minorEastAsia" w:hint="eastAsia"/>
        </w:rPr>
        <w:t>无</w:t>
      </w:r>
    </w:p>
    <w:p w14:paraId="54EA50EF" w14:textId="77777777" w:rsidR="00DF6FD7" w:rsidRDefault="00DF6FD7" w:rsidP="00DF6FD7">
      <w:pPr>
        <w:pStyle w:val="6"/>
        <w:rPr>
          <w:rFonts w:asciiTheme="minorEastAsia" w:hAnsiTheme="minorEastAsia"/>
        </w:rPr>
      </w:pPr>
      <w:r w:rsidRPr="0045194C">
        <w:rPr>
          <w:rFonts w:asciiTheme="minorEastAsia" w:hAnsiTheme="minorEastAsia" w:hint="eastAsia"/>
        </w:rPr>
        <w:t>后置条件</w:t>
      </w:r>
    </w:p>
    <w:p w14:paraId="3C2FBF16" w14:textId="4ECF6C4A" w:rsidR="007C5626" w:rsidRDefault="00DF6FD7" w:rsidP="00DF6FD7">
      <w:r>
        <w:rPr>
          <w:rFonts w:hint="eastAsia"/>
        </w:rPr>
        <w:t>无</w:t>
      </w:r>
    </w:p>
    <w:p w14:paraId="17BAB912" w14:textId="77777777" w:rsidR="0030772B" w:rsidRDefault="0030772B" w:rsidP="0030772B">
      <w:pPr>
        <w:pStyle w:val="2"/>
      </w:pPr>
      <w:bookmarkStart w:id="421" w:name="_Toc458776231"/>
      <w:bookmarkStart w:id="422" w:name="_Toc459050983"/>
      <w:r>
        <w:rPr>
          <w:rFonts w:hint="eastAsia"/>
        </w:rPr>
        <w:t>租赁端功能需求</w:t>
      </w:r>
      <w:bookmarkEnd w:id="421"/>
      <w:bookmarkEnd w:id="422"/>
    </w:p>
    <w:p w14:paraId="715AAB46" w14:textId="77777777" w:rsidR="0030772B" w:rsidRDefault="0030772B" w:rsidP="0030772B">
      <w:pPr>
        <w:pStyle w:val="3"/>
        <w:rPr>
          <w:rFonts w:ascii="宋体" w:eastAsia="宋体" w:hAnsi="宋体" w:cs="宋体"/>
        </w:rPr>
      </w:pPr>
      <w:bookmarkStart w:id="423" w:name="_Toc458776232"/>
      <w:bookmarkStart w:id="424" w:name="_Toc459050984"/>
      <w:r>
        <w:rPr>
          <w:rFonts w:ascii="宋体" w:eastAsia="宋体" w:hAnsi="宋体" w:cs="宋体" w:hint="eastAsia"/>
        </w:rPr>
        <w:t>首页</w:t>
      </w:r>
      <w:bookmarkEnd w:id="423"/>
      <w:bookmarkEnd w:id="424"/>
    </w:p>
    <w:p w14:paraId="3E697E10" w14:textId="77777777" w:rsidR="0030772B" w:rsidRDefault="0030772B" w:rsidP="0030772B">
      <w:pPr>
        <w:pStyle w:val="4"/>
      </w:pPr>
      <w:bookmarkStart w:id="425" w:name="_Toc458776233"/>
      <w:bookmarkStart w:id="426" w:name="_Toc459050985"/>
      <w:r>
        <w:rPr>
          <w:rFonts w:hint="eastAsia"/>
        </w:rPr>
        <w:t>业务流程</w:t>
      </w:r>
      <w:bookmarkEnd w:id="425"/>
      <w:bookmarkEnd w:id="426"/>
    </w:p>
    <w:p w14:paraId="7015F95C" w14:textId="77777777" w:rsidR="0030772B" w:rsidRPr="002626F7" w:rsidRDefault="0030772B" w:rsidP="0030772B">
      <w:r>
        <w:rPr>
          <w:rFonts w:hint="eastAsia"/>
        </w:rPr>
        <w:t>无</w:t>
      </w:r>
    </w:p>
    <w:p w14:paraId="160C3E8D" w14:textId="77777777" w:rsidR="0030772B" w:rsidRDefault="0030772B" w:rsidP="0030772B">
      <w:pPr>
        <w:pStyle w:val="4"/>
      </w:pPr>
      <w:bookmarkStart w:id="427" w:name="_Toc458776234"/>
      <w:bookmarkStart w:id="428" w:name="_Toc459050986"/>
      <w:r>
        <w:rPr>
          <w:rFonts w:hint="eastAsia"/>
        </w:rPr>
        <w:t>首页</w:t>
      </w:r>
      <w:bookmarkEnd w:id="427"/>
      <w:bookmarkEnd w:id="428"/>
    </w:p>
    <w:p w14:paraId="6EC87213" w14:textId="77777777" w:rsidR="0030772B" w:rsidRDefault="0030772B" w:rsidP="0030772B">
      <w:pPr>
        <w:pStyle w:val="5"/>
      </w:pPr>
      <w:bookmarkStart w:id="429" w:name="_Toc458776235"/>
      <w:r>
        <w:rPr>
          <w:rFonts w:hint="eastAsia"/>
        </w:rPr>
        <w:t>用例描述</w:t>
      </w:r>
      <w:bookmarkEnd w:id="429"/>
    </w:p>
    <w:p w14:paraId="1ACD2E5A" w14:textId="77777777" w:rsidR="0030772B" w:rsidRPr="002626F7" w:rsidRDefault="0030772B" w:rsidP="0030772B">
      <w:r>
        <w:rPr>
          <w:rFonts w:hint="eastAsia"/>
        </w:rPr>
        <w:t>租赁</w:t>
      </w:r>
      <w:r>
        <w:t>公司</w:t>
      </w:r>
      <w:r>
        <w:rPr>
          <w:rFonts w:hint="eastAsia"/>
        </w:rPr>
        <w:t>统计自己</w:t>
      </w:r>
      <w:r>
        <w:t>的订单量和订单金额</w:t>
      </w:r>
    </w:p>
    <w:p w14:paraId="4C77F874" w14:textId="77777777" w:rsidR="0030772B" w:rsidRDefault="0030772B" w:rsidP="0030772B">
      <w:pPr>
        <w:pStyle w:val="5"/>
      </w:pPr>
      <w:bookmarkStart w:id="430" w:name="_Toc458776236"/>
      <w:r>
        <w:rPr>
          <w:rFonts w:hint="eastAsia"/>
        </w:rPr>
        <w:lastRenderedPageBreak/>
        <w:t>原型界面</w:t>
      </w:r>
      <w:bookmarkEnd w:id="430"/>
    </w:p>
    <w:p w14:paraId="3183581A" w14:textId="77777777" w:rsidR="0030772B" w:rsidRDefault="0030772B" w:rsidP="0030772B">
      <w:pPr>
        <w:keepNext/>
      </w:pPr>
      <w:r>
        <w:rPr>
          <w:noProof/>
        </w:rPr>
        <w:drawing>
          <wp:inline distT="0" distB="0" distL="0" distR="0" wp14:anchorId="0F2E9842" wp14:editId="0993DBF8">
            <wp:extent cx="6188710" cy="42202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4220210"/>
                    </a:xfrm>
                    <a:prstGeom prst="rect">
                      <a:avLst/>
                    </a:prstGeom>
                  </pic:spPr>
                </pic:pic>
              </a:graphicData>
            </a:graphic>
          </wp:inline>
        </w:drawing>
      </w:r>
    </w:p>
    <w:p w14:paraId="16D7AEBF" w14:textId="77777777" w:rsidR="0030772B" w:rsidRDefault="0030772B" w:rsidP="0030772B">
      <w:pPr>
        <w:pStyle w:val="ae"/>
        <w:jc w:val="center"/>
      </w:pPr>
      <w:r>
        <w:t xml:space="preserve">Figure </w:t>
      </w:r>
      <w:fldSimple w:instr=" SEQ Figure \* ARABIC ">
        <w:r w:rsidR="009A2801">
          <w:rPr>
            <w:noProof/>
          </w:rPr>
          <w:t>137</w:t>
        </w:r>
      </w:fldSimple>
    </w:p>
    <w:p w14:paraId="6B578BEF" w14:textId="77777777" w:rsidR="0030772B" w:rsidRPr="002626F7" w:rsidRDefault="0030772B" w:rsidP="0030772B">
      <w:pPr>
        <w:jc w:val="center"/>
      </w:pPr>
    </w:p>
    <w:p w14:paraId="18A032A8" w14:textId="77777777" w:rsidR="0030772B" w:rsidRDefault="0030772B" w:rsidP="0030772B">
      <w:pPr>
        <w:pStyle w:val="5"/>
      </w:pPr>
      <w:bookmarkStart w:id="431" w:name="_Toc458776237"/>
      <w:r>
        <w:rPr>
          <w:rFonts w:hint="eastAsia"/>
        </w:rPr>
        <w:t>界面元素</w:t>
      </w:r>
      <w:bookmarkEnd w:id="431"/>
    </w:p>
    <w:p w14:paraId="54C420FC" w14:textId="77777777" w:rsidR="0030772B" w:rsidRDefault="0030772B" w:rsidP="0030772B">
      <w:pPr>
        <w:pStyle w:val="ae"/>
        <w:keepNext/>
      </w:pPr>
      <w:r>
        <w:t xml:space="preserve">Table </w:t>
      </w:r>
      <w:fldSimple w:instr=" SEQ Table \* ARABIC ">
        <w:r w:rsidR="009A2801">
          <w:rPr>
            <w:noProof/>
          </w:rPr>
          <w:t>37</w:t>
        </w:r>
      </w:fldSimple>
    </w:p>
    <w:tbl>
      <w:tblPr>
        <w:tblStyle w:val="ad"/>
        <w:tblW w:w="0" w:type="auto"/>
        <w:tblLook w:val="04A0" w:firstRow="1" w:lastRow="0" w:firstColumn="1" w:lastColumn="0" w:noHBand="0" w:noVBand="1"/>
      </w:tblPr>
      <w:tblGrid>
        <w:gridCol w:w="1770"/>
        <w:gridCol w:w="1803"/>
        <w:gridCol w:w="6163"/>
      </w:tblGrid>
      <w:tr w:rsidR="0030772B" w:rsidRPr="00753787" w14:paraId="3A57AA88" w14:textId="77777777" w:rsidTr="004F2392">
        <w:trPr>
          <w:trHeight w:val="567"/>
        </w:trPr>
        <w:tc>
          <w:tcPr>
            <w:tcW w:w="1770" w:type="dxa"/>
            <w:shd w:val="clear" w:color="auto" w:fill="D9D9D9" w:themeFill="background1" w:themeFillShade="D9"/>
            <w:vAlign w:val="center"/>
          </w:tcPr>
          <w:p w14:paraId="0332481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3" w:type="dxa"/>
            <w:shd w:val="clear" w:color="auto" w:fill="D9D9D9" w:themeFill="background1" w:themeFillShade="D9"/>
            <w:vAlign w:val="center"/>
          </w:tcPr>
          <w:p w14:paraId="3B04DE25" w14:textId="77777777" w:rsidR="0030772B" w:rsidRPr="00753787" w:rsidRDefault="0030772B" w:rsidP="004F2392">
            <w:pPr>
              <w:jc w:val="center"/>
              <w:rPr>
                <w:b/>
              </w:rPr>
            </w:pPr>
            <w:r w:rsidRPr="00753787">
              <w:rPr>
                <w:b/>
              </w:rPr>
              <w:t>元素名称</w:t>
            </w:r>
          </w:p>
        </w:tc>
        <w:tc>
          <w:tcPr>
            <w:tcW w:w="6163" w:type="dxa"/>
            <w:shd w:val="clear" w:color="auto" w:fill="D9D9D9" w:themeFill="background1" w:themeFillShade="D9"/>
            <w:vAlign w:val="center"/>
          </w:tcPr>
          <w:p w14:paraId="44CAFCF9" w14:textId="77777777" w:rsidR="0030772B" w:rsidRPr="00753787" w:rsidRDefault="0030772B" w:rsidP="004F2392">
            <w:pPr>
              <w:jc w:val="center"/>
              <w:rPr>
                <w:b/>
              </w:rPr>
            </w:pPr>
            <w:r w:rsidRPr="00753787">
              <w:rPr>
                <w:b/>
              </w:rPr>
              <w:t>描述</w:t>
            </w:r>
          </w:p>
        </w:tc>
      </w:tr>
      <w:tr w:rsidR="0030772B" w14:paraId="1760810E" w14:textId="77777777" w:rsidTr="004F2392">
        <w:tc>
          <w:tcPr>
            <w:tcW w:w="1770" w:type="dxa"/>
            <w:vAlign w:val="center"/>
          </w:tcPr>
          <w:p w14:paraId="50360796" w14:textId="77777777" w:rsidR="0030772B" w:rsidRPr="00703446" w:rsidRDefault="0030772B" w:rsidP="004F2392">
            <w:pPr>
              <w:jc w:val="center"/>
            </w:pPr>
            <w:r>
              <w:rPr>
                <w:rFonts w:hint="eastAsia"/>
              </w:rPr>
              <w:t>初始化说明</w:t>
            </w:r>
          </w:p>
        </w:tc>
        <w:tc>
          <w:tcPr>
            <w:tcW w:w="1803" w:type="dxa"/>
            <w:vAlign w:val="center"/>
          </w:tcPr>
          <w:p w14:paraId="43CDD9B6" w14:textId="77777777" w:rsidR="0030772B" w:rsidRPr="00703446" w:rsidDel="00301514" w:rsidRDefault="0030772B" w:rsidP="004F2392">
            <w:pPr>
              <w:jc w:val="center"/>
            </w:pPr>
            <w:r>
              <w:rPr>
                <w:rFonts w:hint="eastAsia"/>
              </w:rPr>
              <w:t>主页</w:t>
            </w:r>
          </w:p>
        </w:tc>
        <w:tc>
          <w:tcPr>
            <w:tcW w:w="6163" w:type="dxa"/>
            <w:vAlign w:val="center"/>
          </w:tcPr>
          <w:p w14:paraId="4B25FB40" w14:textId="77777777" w:rsidR="0030772B" w:rsidRDefault="0030772B" w:rsidP="0030772B">
            <w:pPr>
              <w:pStyle w:val="ac"/>
              <w:numPr>
                <w:ilvl w:val="0"/>
                <w:numId w:val="175"/>
              </w:numPr>
              <w:ind w:firstLineChars="0"/>
              <w:jc w:val="left"/>
            </w:pPr>
            <w:r>
              <w:rPr>
                <w:rFonts w:hint="eastAsia"/>
              </w:rPr>
              <w:t>当前页面只统计当前登录账号所在租赁公司的订单信息</w:t>
            </w:r>
          </w:p>
          <w:p w14:paraId="0B24A1D1" w14:textId="77777777" w:rsidR="0030772B" w:rsidRPr="008278EA" w:rsidRDefault="0030772B" w:rsidP="0030772B">
            <w:pPr>
              <w:pStyle w:val="ac"/>
              <w:numPr>
                <w:ilvl w:val="0"/>
                <w:numId w:val="175"/>
              </w:numPr>
              <w:ind w:firstLineChars="0"/>
              <w:jc w:val="left"/>
            </w:pPr>
            <w:r>
              <w:t>初始化页面因为网络原型或者性能等问题</w:t>
            </w:r>
            <w:r>
              <w:rPr>
                <w:rFonts w:hint="eastAsia"/>
              </w:rPr>
              <w:t>，</w:t>
            </w:r>
            <w:r>
              <w:t>初始化顶部出现遮罩进度条</w:t>
            </w:r>
            <w:r>
              <w:rPr>
                <w:rFonts w:hint="eastAsia"/>
              </w:rPr>
              <w:t>，</w:t>
            </w:r>
            <w:r>
              <w:t>显示</w:t>
            </w:r>
            <w:r>
              <w:rPr>
                <w:rFonts w:hint="eastAsia"/>
              </w:rPr>
              <w:t>“数据正在加载</w:t>
            </w:r>
            <w:r>
              <w:t>…</w:t>
            </w:r>
            <w:r>
              <w:rPr>
                <w:rFonts w:hint="eastAsia"/>
              </w:rPr>
              <w:t>”</w:t>
            </w:r>
          </w:p>
        </w:tc>
      </w:tr>
      <w:tr w:rsidR="0030772B" w14:paraId="0192E7CF" w14:textId="77777777" w:rsidTr="004F2392">
        <w:tc>
          <w:tcPr>
            <w:tcW w:w="1770" w:type="dxa"/>
            <w:vMerge w:val="restart"/>
            <w:vAlign w:val="center"/>
          </w:tcPr>
          <w:p w14:paraId="6C43BD6A" w14:textId="77777777" w:rsidR="0030772B" w:rsidRDefault="0030772B" w:rsidP="004F2392">
            <w:pPr>
              <w:jc w:val="center"/>
            </w:pPr>
            <w:r>
              <w:rPr>
                <w:rFonts w:hint="eastAsia"/>
              </w:rPr>
              <w:t>订单</w:t>
            </w:r>
            <w:r>
              <w:t>信息</w:t>
            </w:r>
            <w:r w:rsidRPr="00703446">
              <w:rPr>
                <w:rFonts w:hint="eastAsia"/>
              </w:rPr>
              <w:t>区域</w:t>
            </w:r>
          </w:p>
        </w:tc>
        <w:tc>
          <w:tcPr>
            <w:tcW w:w="1803" w:type="dxa"/>
            <w:vAlign w:val="center"/>
          </w:tcPr>
          <w:p w14:paraId="7DC688B6" w14:textId="77777777" w:rsidR="0030772B" w:rsidRPr="00703446" w:rsidDel="00301514" w:rsidRDefault="0030772B" w:rsidP="004F2392">
            <w:pPr>
              <w:jc w:val="center"/>
            </w:pPr>
            <w:r>
              <w:rPr>
                <w:rFonts w:hint="eastAsia"/>
              </w:rPr>
              <w:t>总订单</w:t>
            </w:r>
            <w:r>
              <w:t>数</w:t>
            </w:r>
          </w:p>
        </w:tc>
        <w:tc>
          <w:tcPr>
            <w:tcW w:w="6163" w:type="dxa"/>
            <w:vAlign w:val="center"/>
          </w:tcPr>
          <w:p w14:paraId="44779C09" w14:textId="77777777" w:rsidR="0030772B" w:rsidRDefault="0030772B" w:rsidP="004F2392">
            <w:pPr>
              <w:jc w:val="left"/>
            </w:pPr>
            <w:r>
              <w:rPr>
                <w:rFonts w:hint="eastAsia"/>
              </w:rPr>
              <w:t>1</w:t>
            </w:r>
            <w:r>
              <w:rPr>
                <w:rFonts w:hint="eastAsia"/>
              </w:rPr>
              <w:t>、</w:t>
            </w:r>
            <w:r w:rsidRPr="00703446">
              <w:rPr>
                <w:rFonts w:hint="eastAsia"/>
              </w:rPr>
              <w:t>初始化时，</w:t>
            </w:r>
            <w:r>
              <w:rPr>
                <w:rFonts w:hint="eastAsia"/>
              </w:rPr>
              <w:t>统计显示“</w:t>
            </w:r>
            <w:r>
              <w:rPr>
                <w:rFonts w:hint="eastAsia"/>
              </w:rPr>
              <w:t>toB</w:t>
            </w:r>
            <w:r>
              <w:rPr>
                <w:rFonts w:hint="eastAsia"/>
              </w:rPr>
              <w:t>订单”的“未</w:t>
            </w:r>
            <w:r>
              <w:t>支付</w:t>
            </w:r>
            <w:r>
              <w:rPr>
                <w:rFonts w:hint="eastAsia"/>
              </w:rPr>
              <w:t>”、“已支付”、“结算中”和“已结算”的订单数量的总和数量</w:t>
            </w:r>
          </w:p>
          <w:p w14:paraId="3BA9F118" w14:textId="77777777" w:rsidR="0030772B" w:rsidRPr="008278EA" w:rsidRDefault="0030772B" w:rsidP="004F2392">
            <w:pPr>
              <w:jc w:val="left"/>
            </w:pPr>
            <w:r>
              <w:t>2</w:t>
            </w:r>
            <w:r>
              <w:rPr>
                <w:rFonts w:hint="eastAsia"/>
              </w:rPr>
              <w:t>、公式</w:t>
            </w:r>
            <w:r>
              <w:t>：</w:t>
            </w:r>
            <w:r>
              <w:rPr>
                <w:rFonts w:hint="eastAsia"/>
              </w:rPr>
              <w:t>未</w:t>
            </w:r>
            <w:r>
              <w:t>支付订单总</w:t>
            </w:r>
            <w:r>
              <w:rPr>
                <w:rFonts w:hint="eastAsia"/>
              </w:rPr>
              <w:t>数</w:t>
            </w:r>
            <w:r>
              <w:rPr>
                <w:rFonts w:hint="eastAsia"/>
              </w:rPr>
              <w:t>+</w:t>
            </w:r>
            <w:r>
              <w:rPr>
                <w:rFonts w:hint="eastAsia"/>
              </w:rPr>
              <w:t>已支付</w:t>
            </w:r>
            <w:r>
              <w:t>订单总</w:t>
            </w:r>
            <w:r>
              <w:rPr>
                <w:rFonts w:hint="eastAsia"/>
              </w:rPr>
              <w:t>数</w:t>
            </w:r>
            <w:r>
              <w:rPr>
                <w:rFonts w:hint="eastAsia"/>
              </w:rPr>
              <w:t>+</w:t>
            </w:r>
            <w:r>
              <w:rPr>
                <w:rFonts w:hint="eastAsia"/>
              </w:rPr>
              <w:t>结算中</w:t>
            </w:r>
            <w:r>
              <w:t>订单总</w:t>
            </w:r>
            <w:r>
              <w:rPr>
                <w:rFonts w:hint="eastAsia"/>
              </w:rPr>
              <w:t>数</w:t>
            </w:r>
            <w:r>
              <w:rPr>
                <w:rFonts w:hint="eastAsia"/>
              </w:rPr>
              <w:t>+</w:t>
            </w:r>
            <w:r>
              <w:rPr>
                <w:rFonts w:hint="eastAsia"/>
              </w:rPr>
              <w:t>已</w:t>
            </w:r>
            <w:r>
              <w:rPr>
                <w:rFonts w:hint="eastAsia"/>
              </w:rPr>
              <w:lastRenderedPageBreak/>
              <w:t>结算</w:t>
            </w:r>
            <w:r>
              <w:t>订单总</w:t>
            </w:r>
            <w:r>
              <w:rPr>
                <w:rFonts w:hint="eastAsia"/>
              </w:rPr>
              <w:t>数</w:t>
            </w:r>
            <w:r>
              <w:t>=</w:t>
            </w:r>
            <w:r>
              <w:t>总订单数</w:t>
            </w:r>
          </w:p>
        </w:tc>
      </w:tr>
      <w:tr w:rsidR="0030772B" w14:paraId="780C8149" w14:textId="77777777" w:rsidTr="004F2392">
        <w:tc>
          <w:tcPr>
            <w:tcW w:w="1770" w:type="dxa"/>
            <w:vMerge/>
            <w:vAlign w:val="center"/>
          </w:tcPr>
          <w:p w14:paraId="7BD3AB9D" w14:textId="77777777" w:rsidR="0030772B" w:rsidRPr="00703446" w:rsidRDefault="0030772B" w:rsidP="004F2392">
            <w:pPr>
              <w:jc w:val="center"/>
            </w:pPr>
          </w:p>
        </w:tc>
        <w:tc>
          <w:tcPr>
            <w:tcW w:w="1803" w:type="dxa"/>
            <w:vAlign w:val="center"/>
          </w:tcPr>
          <w:p w14:paraId="026BA7D1" w14:textId="77777777" w:rsidR="0030772B" w:rsidRPr="00703446" w:rsidRDefault="0030772B" w:rsidP="004F2392">
            <w:pPr>
              <w:jc w:val="center"/>
            </w:pPr>
            <w:r>
              <w:rPr>
                <w:rFonts w:hint="eastAsia"/>
              </w:rPr>
              <w:t>已支付订单</w:t>
            </w:r>
          </w:p>
        </w:tc>
        <w:tc>
          <w:tcPr>
            <w:tcW w:w="6163" w:type="dxa"/>
            <w:vAlign w:val="center"/>
          </w:tcPr>
          <w:p w14:paraId="7711ACA7" w14:textId="77777777" w:rsidR="0030772B" w:rsidRDefault="0030772B" w:rsidP="00D1427A">
            <w:pPr>
              <w:pStyle w:val="ac"/>
              <w:numPr>
                <w:ilvl w:val="0"/>
                <w:numId w:val="709"/>
              </w:numPr>
              <w:ind w:firstLineChars="0"/>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订单”的“已支付”和“已结算”订单总数量</w:t>
            </w:r>
          </w:p>
          <w:p w14:paraId="7C19778E" w14:textId="77777777" w:rsidR="0030772B" w:rsidRPr="008278EA" w:rsidRDefault="0030772B" w:rsidP="00D1427A">
            <w:pPr>
              <w:pStyle w:val="ac"/>
              <w:numPr>
                <w:ilvl w:val="0"/>
                <w:numId w:val="709"/>
              </w:numPr>
              <w:ind w:firstLineChars="0"/>
              <w:jc w:val="left"/>
            </w:pPr>
            <w:r>
              <w:rPr>
                <w:rFonts w:hint="eastAsia"/>
              </w:rPr>
              <w:t>公式</w:t>
            </w:r>
            <w:r>
              <w:t>：</w:t>
            </w:r>
            <w:r>
              <w:rPr>
                <w:rFonts w:hint="eastAsia"/>
              </w:rPr>
              <w:t>已支付</w:t>
            </w:r>
            <w:r>
              <w:t>订单总</w:t>
            </w:r>
            <w:r>
              <w:rPr>
                <w:rFonts w:hint="eastAsia"/>
              </w:rPr>
              <w:t>数</w:t>
            </w:r>
            <w:r>
              <w:rPr>
                <w:rFonts w:hint="eastAsia"/>
              </w:rPr>
              <w:t>+</w:t>
            </w:r>
            <w:r>
              <w:rPr>
                <w:rFonts w:hint="eastAsia"/>
              </w:rPr>
              <w:t>已结算</w:t>
            </w:r>
            <w:r>
              <w:t>订单总</w:t>
            </w:r>
            <w:r>
              <w:rPr>
                <w:rFonts w:hint="eastAsia"/>
              </w:rPr>
              <w:t>数</w:t>
            </w:r>
            <w:r>
              <w:t>=</w:t>
            </w:r>
            <w:r>
              <w:rPr>
                <w:rFonts w:hint="eastAsia"/>
              </w:rPr>
              <w:t>已支付订单</w:t>
            </w:r>
            <w:r>
              <w:t>总数</w:t>
            </w:r>
          </w:p>
        </w:tc>
      </w:tr>
      <w:tr w:rsidR="0030772B" w14:paraId="42394F75" w14:textId="77777777" w:rsidTr="004F2392">
        <w:tc>
          <w:tcPr>
            <w:tcW w:w="1770" w:type="dxa"/>
            <w:vMerge/>
            <w:vAlign w:val="center"/>
          </w:tcPr>
          <w:p w14:paraId="12C8D3B8" w14:textId="77777777" w:rsidR="0030772B" w:rsidRPr="00703446" w:rsidRDefault="0030772B" w:rsidP="004F2392">
            <w:pPr>
              <w:jc w:val="center"/>
            </w:pPr>
          </w:p>
        </w:tc>
        <w:tc>
          <w:tcPr>
            <w:tcW w:w="1803" w:type="dxa"/>
            <w:vAlign w:val="center"/>
          </w:tcPr>
          <w:p w14:paraId="3D6EF99C" w14:textId="77777777" w:rsidR="0030772B" w:rsidRPr="00703446" w:rsidDel="00301514" w:rsidRDefault="0030772B" w:rsidP="004F2392">
            <w:pPr>
              <w:jc w:val="center"/>
            </w:pPr>
            <w:r>
              <w:rPr>
                <w:rFonts w:hint="eastAsia"/>
              </w:rPr>
              <w:t>待支付订单</w:t>
            </w:r>
          </w:p>
        </w:tc>
        <w:tc>
          <w:tcPr>
            <w:tcW w:w="6163" w:type="dxa"/>
            <w:vAlign w:val="center"/>
          </w:tcPr>
          <w:p w14:paraId="656A9F40" w14:textId="77777777" w:rsidR="0030772B" w:rsidRDefault="0030772B" w:rsidP="00D1427A">
            <w:pPr>
              <w:pStyle w:val="ac"/>
              <w:numPr>
                <w:ilvl w:val="0"/>
                <w:numId w:val="723"/>
              </w:numPr>
              <w:ind w:firstLineChars="0"/>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订单”的“未支付”和“结算中”订单总数量</w:t>
            </w:r>
          </w:p>
          <w:p w14:paraId="466C4253" w14:textId="77777777" w:rsidR="0030772B" w:rsidRPr="00703446" w:rsidRDefault="0030772B" w:rsidP="00D1427A">
            <w:pPr>
              <w:pStyle w:val="ac"/>
              <w:numPr>
                <w:ilvl w:val="0"/>
                <w:numId w:val="723"/>
              </w:numPr>
              <w:ind w:firstLineChars="0"/>
              <w:jc w:val="left"/>
            </w:pPr>
            <w:r>
              <w:rPr>
                <w:rFonts w:hint="eastAsia"/>
              </w:rPr>
              <w:t>公式</w:t>
            </w:r>
            <w:r>
              <w:t>：</w:t>
            </w:r>
            <w:r>
              <w:rPr>
                <w:rFonts w:hint="eastAsia"/>
              </w:rPr>
              <w:t>未支付</w:t>
            </w:r>
            <w:r>
              <w:t>订单总</w:t>
            </w:r>
            <w:r>
              <w:rPr>
                <w:rFonts w:hint="eastAsia"/>
              </w:rPr>
              <w:t>数</w:t>
            </w:r>
            <w:r>
              <w:rPr>
                <w:rFonts w:hint="eastAsia"/>
              </w:rPr>
              <w:t>+</w:t>
            </w:r>
            <w:r>
              <w:rPr>
                <w:rFonts w:hint="eastAsia"/>
              </w:rPr>
              <w:t>结算中</w:t>
            </w:r>
            <w:r>
              <w:t>订单总</w:t>
            </w:r>
            <w:r>
              <w:rPr>
                <w:rFonts w:hint="eastAsia"/>
              </w:rPr>
              <w:t>数</w:t>
            </w:r>
            <w:r>
              <w:t>=</w:t>
            </w:r>
            <w:r>
              <w:rPr>
                <w:rFonts w:hint="eastAsia"/>
              </w:rPr>
              <w:t>待支付订单</w:t>
            </w:r>
            <w:r>
              <w:t>总数</w:t>
            </w:r>
          </w:p>
        </w:tc>
      </w:tr>
      <w:tr w:rsidR="0030772B" w14:paraId="34106BD7" w14:textId="77777777" w:rsidTr="004F2392">
        <w:tc>
          <w:tcPr>
            <w:tcW w:w="1770" w:type="dxa"/>
            <w:vMerge/>
            <w:vAlign w:val="center"/>
          </w:tcPr>
          <w:p w14:paraId="2BAA0529" w14:textId="77777777" w:rsidR="0030772B" w:rsidRPr="00703446" w:rsidRDefault="0030772B" w:rsidP="004F2392">
            <w:pPr>
              <w:jc w:val="center"/>
            </w:pPr>
          </w:p>
        </w:tc>
        <w:tc>
          <w:tcPr>
            <w:tcW w:w="1803" w:type="dxa"/>
            <w:vAlign w:val="center"/>
          </w:tcPr>
          <w:p w14:paraId="3494BE93" w14:textId="77777777" w:rsidR="0030772B" w:rsidRPr="00703446" w:rsidRDefault="0030772B" w:rsidP="004F2392">
            <w:pPr>
              <w:jc w:val="center"/>
            </w:pPr>
            <w:r>
              <w:rPr>
                <w:rFonts w:hint="eastAsia"/>
              </w:rPr>
              <w:t>总收益</w:t>
            </w:r>
            <w:r>
              <w:t>金额</w:t>
            </w:r>
          </w:p>
        </w:tc>
        <w:tc>
          <w:tcPr>
            <w:tcW w:w="6163" w:type="dxa"/>
            <w:vAlign w:val="center"/>
          </w:tcPr>
          <w:p w14:paraId="495FEE96" w14:textId="77777777" w:rsidR="0030772B" w:rsidRDefault="0030772B" w:rsidP="004F2392">
            <w:pPr>
              <w:jc w:val="left"/>
            </w:pPr>
            <w:r>
              <w:rPr>
                <w:rFonts w:hint="eastAsia"/>
              </w:rPr>
              <w:t>1</w:t>
            </w:r>
            <w:r>
              <w:rPr>
                <w:rFonts w:hint="eastAsia"/>
              </w:rPr>
              <w:t>、</w:t>
            </w: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w:t>
            </w:r>
            <w:r>
              <w:t>支付</w:t>
            </w:r>
            <w:r>
              <w:rPr>
                <w:rFonts w:hint="eastAsia"/>
              </w:rPr>
              <w:t>”、“已支付”、“结算中”和“已结算”的总订单金额减去复议</w:t>
            </w:r>
            <w:r>
              <w:t>后的订单</w:t>
            </w:r>
            <w:r>
              <w:rPr>
                <w:rFonts w:hint="eastAsia"/>
              </w:rPr>
              <w:t>差异</w:t>
            </w:r>
            <w:r>
              <w:t>金额</w:t>
            </w:r>
            <w:r>
              <w:rPr>
                <w:rFonts w:hint="eastAsia"/>
              </w:rPr>
              <w:t>；</w:t>
            </w:r>
            <w:r>
              <w:t>即：</w:t>
            </w:r>
            <w:r>
              <w:rPr>
                <w:rFonts w:hint="eastAsia"/>
              </w:rPr>
              <w:t>首页</w:t>
            </w:r>
            <w:r>
              <w:t>页面上面的</w:t>
            </w:r>
            <w:r>
              <w:rPr>
                <w:rFonts w:hint="eastAsia"/>
              </w:rPr>
              <w:t>“总</w:t>
            </w:r>
            <w:r>
              <w:t>订单金额</w:t>
            </w:r>
            <w:r>
              <w:rPr>
                <w:rFonts w:hint="eastAsia"/>
              </w:rPr>
              <w:t>”减去“差异</w:t>
            </w:r>
            <w:r>
              <w:t>金额</w:t>
            </w:r>
            <w:r>
              <w:rPr>
                <w:rFonts w:hint="eastAsia"/>
              </w:rPr>
              <w:t>”</w:t>
            </w:r>
          </w:p>
          <w:p w14:paraId="0050BA87" w14:textId="77777777" w:rsidR="0030772B" w:rsidRPr="00A07051" w:rsidRDefault="0030772B" w:rsidP="004F2392">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30772B" w14:paraId="27AFEAA6" w14:textId="77777777" w:rsidTr="004F2392">
        <w:tc>
          <w:tcPr>
            <w:tcW w:w="1770" w:type="dxa"/>
            <w:vMerge/>
            <w:vAlign w:val="center"/>
          </w:tcPr>
          <w:p w14:paraId="7505E3AE" w14:textId="77777777" w:rsidR="0030772B" w:rsidRPr="00703446" w:rsidRDefault="0030772B" w:rsidP="004F2392">
            <w:pPr>
              <w:jc w:val="center"/>
            </w:pPr>
          </w:p>
        </w:tc>
        <w:tc>
          <w:tcPr>
            <w:tcW w:w="1803" w:type="dxa"/>
            <w:vAlign w:val="center"/>
          </w:tcPr>
          <w:p w14:paraId="7DFC8ADC" w14:textId="77777777" w:rsidR="0030772B" w:rsidRPr="00703446" w:rsidRDefault="0030772B" w:rsidP="004F2392">
            <w:pPr>
              <w:jc w:val="center"/>
            </w:pPr>
            <w:r>
              <w:rPr>
                <w:rFonts w:hint="eastAsia"/>
              </w:rPr>
              <w:t>总</w:t>
            </w:r>
            <w:r>
              <w:t>订单金额</w:t>
            </w:r>
          </w:p>
        </w:tc>
        <w:tc>
          <w:tcPr>
            <w:tcW w:w="6163" w:type="dxa"/>
            <w:vAlign w:val="center"/>
          </w:tcPr>
          <w:p w14:paraId="5C68157A" w14:textId="77777777" w:rsidR="0030772B" w:rsidRDefault="0030772B" w:rsidP="004F2392">
            <w:pPr>
              <w:jc w:val="left"/>
            </w:pPr>
            <w:r>
              <w:rPr>
                <w:rFonts w:hint="eastAsia"/>
              </w:rPr>
              <w:t>1</w:t>
            </w:r>
            <w:r>
              <w:rPr>
                <w:rFonts w:hint="eastAsia"/>
              </w:rPr>
              <w:t>、</w:t>
            </w: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w:t>
            </w:r>
            <w:r>
              <w:t>支付</w:t>
            </w:r>
            <w:r>
              <w:rPr>
                <w:rFonts w:hint="eastAsia"/>
              </w:rPr>
              <w:t>”、“已支付”、“结算中”和“已结算”的总</w:t>
            </w:r>
            <w:r>
              <w:t>订单</w:t>
            </w:r>
            <w:r>
              <w:rPr>
                <w:rFonts w:hint="eastAsia"/>
              </w:rPr>
              <w:t>金额的</w:t>
            </w:r>
            <w:r>
              <w:t>总和</w:t>
            </w:r>
            <w:r>
              <w:rPr>
                <w:rFonts w:hint="eastAsia"/>
              </w:rPr>
              <w:t>；</w:t>
            </w:r>
            <w:r>
              <w:rPr>
                <w:rFonts w:hint="eastAsia"/>
              </w:rPr>
              <w:t xml:space="preserve"> </w:t>
            </w:r>
          </w:p>
          <w:p w14:paraId="200CD764" w14:textId="77777777" w:rsidR="0030772B" w:rsidRPr="00703446" w:rsidRDefault="0030772B" w:rsidP="004F2392">
            <w:pPr>
              <w:jc w:val="left"/>
            </w:pPr>
            <w:r>
              <w:rPr>
                <w:rFonts w:hint="eastAsia"/>
              </w:rPr>
              <w:t>2</w:t>
            </w:r>
            <w:r>
              <w:rPr>
                <w:rFonts w:hint="eastAsia"/>
              </w:rPr>
              <w:t>、公式</w:t>
            </w:r>
            <w:r>
              <w:t>：</w:t>
            </w:r>
            <w:r>
              <w:rPr>
                <w:rFonts w:hint="eastAsia"/>
              </w:rPr>
              <w:t>未</w:t>
            </w:r>
            <w:r>
              <w:t>支付订单总</w:t>
            </w:r>
            <w:r>
              <w:rPr>
                <w:rFonts w:hint="eastAsia"/>
              </w:rPr>
              <w:t>金额</w:t>
            </w:r>
            <w:r>
              <w:rPr>
                <w:rFonts w:hint="eastAsia"/>
              </w:rPr>
              <w:t>+</w:t>
            </w:r>
            <w:r>
              <w:rPr>
                <w:rFonts w:hint="eastAsia"/>
              </w:rPr>
              <w:t>已支付</w:t>
            </w:r>
            <w:r>
              <w:t>订单总</w:t>
            </w:r>
            <w:r>
              <w:rPr>
                <w:rFonts w:hint="eastAsia"/>
              </w:rPr>
              <w:t>金额</w:t>
            </w:r>
            <w:r>
              <w:rPr>
                <w:rFonts w:hint="eastAsia"/>
              </w:rPr>
              <w:t>+</w:t>
            </w:r>
            <w:r>
              <w:rPr>
                <w:rFonts w:hint="eastAsia"/>
              </w:rPr>
              <w:t>结算中</w:t>
            </w:r>
            <w:r>
              <w:t>订单总</w:t>
            </w:r>
            <w:r>
              <w:rPr>
                <w:rFonts w:hint="eastAsia"/>
              </w:rPr>
              <w:t>金额</w:t>
            </w:r>
            <w:r>
              <w:rPr>
                <w:rFonts w:hint="eastAsia"/>
              </w:rPr>
              <w:t>+</w:t>
            </w:r>
            <w:r>
              <w:rPr>
                <w:rFonts w:hint="eastAsia"/>
              </w:rPr>
              <w:t>已结算</w:t>
            </w:r>
            <w:r>
              <w:t>订单总</w:t>
            </w:r>
            <w:r>
              <w:rPr>
                <w:rFonts w:hint="eastAsia"/>
              </w:rPr>
              <w:t>金额</w:t>
            </w:r>
            <w:r>
              <w:t>=</w:t>
            </w:r>
            <w:r>
              <w:t>总订单</w:t>
            </w:r>
            <w:r>
              <w:rPr>
                <w:rFonts w:hint="eastAsia"/>
              </w:rPr>
              <w:t>金额</w:t>
            </w:r>
          </w:p>
        </w:tc>
      </w:tr>
      <w:tr w:rsidR="0030772B" w14:paraId="0BD310F5" w14:textId="77777777" w:rsidTr="004F2392">
        <w:tc>
          <w:tcPr>
            <w:tcW w:w="1770" w:type="dxa"/>
            <w:vMerge/>
            <w:vAlign w:val="center"/>
          </w:tcPr>
          <w:p w14:paraId="22C9BB8C" w14:textId="77777777" w:rsidR="0030772B" w:rsidRPr="00703446" w:rsidRDefault="0030772B" w:rsidP="004F2392">
            <w:pPr>
              <w:jc w:val="center"/>
            </w:pPr>
          </w:p>
        </w:tc>
        <w:tc>
          <w:tcPr>
            <w:tcW w:w="1803" w:type="dxa"/>
            <w:vAlign w:val="center"/>
          </w:tcPr>
          <w:p w14:paraId="302CAA26" w14:textId="77777777" w:rsidR="0030772B" w:rsidRPr="00703446" w:rsidRDefault="0030772B" w:rsidP="004F2392">
            <w:pPr>
              <w:jc w:val="center"/>
            </w:pPr>
            <w:r>
              <w:rPr>
                <w:rFonts w:hint="eastAsia"/>
              </w:rPr>
              <w:t>差异</w:t>
            </w:r>
            <w:r>
              <w:t>金额</w:t>
            </w:r>
          </w:p>
        </w:tc>
        <w:tc>
          <w:tcPr>
            <w:tcW w:w="6163" w:type="dxa"/>
            <w:vAlign w:val="center"/>
          </w:tcPr>
          <w:p w14:paraId="3C8847CD" w14:textId="77777777" w:rsidR="0030772B" w:rsidRDefault="0030772B" w:rsidP="004F2392">
            <w:r>
              <w:rPr>
                <w:rFonts w:hint="eastAsia"/>
              </w:rPr>
              <w:t>1</w:t>
            </w:r>
            <w:r>
              <w:rPr>
                <w:rFonts w:hint="eastAsia"/>
              </w:rPr>
              <w:t>、初始化</w:t>
            </w:r>
            <w:r>
              <w:t>时，统计显示</w:t>
            </w:r>
            <w:r>
              <w:rPr>
                <w:rFonts w:hint="eastAsia"/>
              </w:rPr>
              <w:t>“</w:t>
            </w:r>
            <w:r>
              <w:rPr>
                <w:rFonts w:hint="eastAsia"/>
              </w:rPr>
              <w:t>toB</w:t>
            </w:r>
            <w:r>
              <w:rPr>
                <w:rFonts w:hint="eastAsia"/>
              </w:rPr>
              <w:t>订单”的“未</w:t>
            </w:r>
            <w:r>
              <w:t>支付</w:t>
            </w:r>
            <w:r>
              <w:rPr>
                <w:rFonts w:hint="eastAsia"/>
              </w:rPr>
              <w:t>”、“已支付”、“结算中”和“已结算”复议后</w:t>
            </w:r>
            <w:r>
              <w:t>的订单金额</w:t>
            </w:r>
            <w:r>
              <w:rPr>
                <w:rFonts w:hint="eastAsia"/>
              </w:rPr>
              <w:t>减去“未</w:t>
            </w:r>
            <w:r>
              <w:t>支付</w:t>
            </w:r>
            <w:r>
              <w:rPr>
                <w:rFonts w:hint="eastAsia"/>
              </w:rPr>
              <w:t>”、“已支付”、“结算中”和“已结算”订单</w:t>
            </w:r>
            <w:r>
              <w:t>的</w:t>
            </w:r>
            <w:r>
              <w:rPr>
                <w:rFonts w:hint="eastAsia"/>
              </w:rPr>
              <w:t>原订单总</w:t>
            </w:r>
            <w:r>
              <w:t>金额</w:t>
            </w:r>
            <w:r>
              <w:rPr>
                <w:rFonts w:hint="eastAsia"/>
              </w:rPr>
              <w:t>；</w:t>
            </w:r>
            <w:r>
              <w:rPr>
                <w:rFonts w:hint="eastAsia"/>
              </w:rPr>
              <w:t>(</w:t>
            </w:r>
            <w:r>
              <w:rPr>
                <w:rFonts w:hint="eastAsia"/>
              </w:rPr>
              <w:t>注</w:t>
            </w:r>
            <w:r>
              <w:t>：</w:t>
            </w:r>
            <w:r>
              <w:rPr>
                <w:rFonts w:hint="eastAsia"/>
              </w:rPr>
              <w:t>每</w:t>
            </w:r>
            <w:r>
              <w:t>一单的</w:t>
            </w:r>
            <w:r>
              <w:rPr>
                <w:rFonts w:hint="eastAsia"/>
              </w:rPr>
              <w:t>复议</w:t>
            </w:r>
            <w:r>
              <w:t>后订单金额必须</w:t>
            </w:r>
            <w:r>
              <w:rPr>
                <w:rFonts w:hint="eastAsia"/>
              </w:rPr>
              <w:t>比</w:t>
            </w:r>
            <w:r>
              <w:t>原订单金额</w:t>
            </w:r>
            <w:r>
              <w:rPr>
                <w:rFonts w:hint="eastAsia"/>
              </w:rPr>
              <w:t>大</w:t>
            </w:r>
            <w:r>
              <w:rPr>
                <w:rFonts w:hint="eastAsia"/>
              </w:rPr>
              <w:t>)</w:t>
            </w:r>
          </w:p>
          <w:p w14:paraId="53374EB3" w14:textId="77777777" w:rsidR="0030772B" w:rsidRPr="00703446" w:rsidRDefault="0030772B" w:rsidP="004F2392">
            <w:r>
              <w:rPr>
                <w:rFonts w:hint="eastAsia"/>
              </w:rPr>
              <w:t>2</w:t>
            </w:r>
            <w:r>
              <w:rPr>
                <w:rFonts w:hint="eastAsia"/>
              </w:rPr>
              <w:t>、公式</w:t>
            </w:r>
            <w:r>
              <w:t>：复议后订单总金额</w:t>
            </w:r>
            <w:r>
              <w:rPr>
                <w:rFonts w:hint="eastAsia"/>
              </w:rPr>
              <w:t>-</w:t>
            </w:r>
            <w:r>
              <w:t>原订单总金额</w:t>
            </w:r>
            <w:r>
              <w:t>=</w:t>
            </w:r>
            <w:r>
              <w:t>差异金额</w:t>
            </w:r>
          </w:p>
        </w:tc>
      </w:tr>
      <w:tr w:rsidR="0030772B" w14:paraId="41CDC6F0" w14:textId="77777777" w:rsidTr="004F2392">
        <w:tc>
          <w:tcPr>
            <w:tcW w:w="1770" w:type="dxa"/>
            <w:vMerge/>
            <w:vAlign w:val="center"/>
          </w:tcPr>
          <w:p w14:paraId="3B3E3802" w14:textId="77777777" w:rsidR="0030772B" w:rsidRPr="00703446" w:rsidRDefault="0030772B" w:rsidP="004F2392">
            <w:pPr>
              <w:jc w:val="center"/>
            </w:pPr>
          </w:p>
        </w:tc>
        <w:tc>
          <w:tcPr>
            <w:tcW w:w="1803" w:type="dxa"/>
            <w:vAlign w:val="center"/>
          </w:tcPr>
          <w:p w14:paraId="5CF7769F" w14:textId="77777777" w:rsidR="0030772B" w:rsidRPr="00703446" w:rsidRDefault="0030772B" w:rsidP="004F2392">
            <w:pPr>
              <w:jc w:val="center"/>
            </w:pPr>
            <w:r>
              <w:rPr>
                <w:rFonts w:hint="eastAsia"/>
              </w:rPr>
              <w:t>已支付</w:t>
            </w:r>
            <w:r>
              <w:t>金额</w:t>
            </w:r>
          </w:p>
        </w:tc>
        <w:tc>
          <w:tcPr>
            <w:tcW w:w="6163" w:type="dxa"/>
            <w:vAlign w:val="center"/>
          </w:tcPr>
          <w:p w14:paraId="1C8EA00F" w14:textId="77777777" w:rsidR="0030772B" w:rsidRDefault="0030772B" w:rsidP="00D1427A">
            <w:pPr>
              <w:pStyle w:val="ac"/>
              <w:numPr>
                <w:ilvl w:val="0"/>
                <w:numId w:val="710"/>
              </w:numPr>
              <w:ind w:firstLineChars="0"/>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订单”的“已支付”和“已结算”订单总金额</w:t>
            </w:r>
          </w:p>
          <w:p w14:paraId="269F2150" w14:textId="77777777" w:rsidR="0030772B" w:rsidRPr="00703446" w:rsidRDefault="0030772B" w:rsidP="00D1427A">
            <w:pPr>
              <w:pStyle w:val="ac"/>
              <w:numPr>
                <w:ilvl w:val="0"/>
                <w:numId w:val="710"/>
              </w:numPr>
              <w:ind w:firstLineChars="0"/>
              <w:jc w:val="left"/>
            </w:pPr>
            <w:r>
              <w:rPr>
                <w:rFonts w:hint="eastAsia"/>
              </w:rPr>
              <w:t>公式</w:t>
            </w:r>
            <w:r>
              <w:t>：</w:t>
            </w:r>
            <w:r>
              <w:rPr>
                <w:rFonts w:hint="eastAsia"/>
              </w:rPr>
              <w:t>已支付</w:t>
            </w:r>
            <w:r>
              <w:t>订单总</w:t>
            </w:r>
            <w:r>
              <w:rPr>
                <w:rFonts w:hint="eastAsia"/>
              </w:rPr>
              <w:t>金额</w:t>
            </w:r>
            <w:r>
              <w:t>+</w:t>
            </w:r>
            <w:r>
              <w:rPr>
                <w:rFonts w:hint="eastAsia"/>
              </w:rPr>
              <w:t>已结算</w:t>
            </w:r>
            <w:r>
              <w:t>订单总</w:t>
            </w:r>
            <w:r>
              <w:rPr>
                <w:rFonts w:hint="eastAsia"/>
              </w:rPr>
              <w:t>金额</w:t>
            </w:r>
            <w:r>
              <w:t>=</w:t>
            </w:r>
            <w:r>
              <w:rPr>
                <w:rFonts w:hint="eastAsia"/>
              </w:rPr>
              <w:t>已支付金额</w:t>
            </w:r>
          </w:p>
        </w:tc>
      </w:tr>
      <w:tr w:rsidR="0030772B" w14:paraId="316D8F0C" w14:textId="77777777" w:rsidTr="004F2392">
        <w:tc>
          <w:tcPr>
            <w:tcW w:w="1770" w:type="dxa"/>
            <w:vMerge/>
            <w:vAlign w:val="center"/>
          </w:tcPr>
          <w:p w14:paraId="0E55CCF7" w14:textId="77777777" w:rsidR="0030772B" w:rsidRPr="00703446" w:rsidRDefault="0030772B" w:rsidP="004F2392">
            <w:pPr>
              <w:jc w:val="center"/>
            </w:pPr>
          </w:p>
        </w:tc>
        <w:tc>
          <w:tcPr>
            <w:tcW w:w="1803" w:type="dxa"/>
            <w:vAlign w:val="center"/>
          </w:tcPr>
          <w:p w14:paraId="0CA4E92A" w14:textId="77777777" w:rsidR="0030772B" w:rsidRPr="00703446" w:rsidRDefault="0030772B" w:rsidP="004F2392">
            <w:pPr>
              <w:jc w:val="center"/>
            </w:pPr>
            <w:r>
              <w:rPr>
                <w:rFonts w:hint="eastAsia"/>
              </w:rPr>
              <w:t>待支付</w:t>
            </w:r>
            <w:r>
              <w:t>金额</w:t>
            </w:r>
          </w:p>
        </w:tc>
        <w:tc>
          <w:tcPr>
            <w:tcW w:w="6163" w:type="dxa"/>
            <w:vAlign w:val="center"/>
          </w:tcPr>
          <w:p w14:paraId="2D91A409" w14:textId="77777777" w:rsidR="0030772B" w:rsidRDefault="0030772B" w:rsidP="00D1427A">
            <w:pPr>
              <w:pStyle w:val="ac"/>
              <w:numPr>
                <w:ilvl w:val="0"/>
                <w:numId w:val="724"/>
              </w:numPr>
              <w:ind w:firstLineChars="0"/>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订单”的“未支付”和“结算中”订单总数量</w:t>
            </w:r>
          </w:p>
          <w:p w14:paraId="474EB474" w14:textId="77777777" w:rsidR="0030772B" w:rsidRPr="00703446" w:rsidRDefault="0030772B" w:rsidP="00D1427A">
            <w:pPr>
              <w:pStyle w:val="ac"/>
              <w:numPr>
                <w:ilvl w:val="0"/>
                <w:numId w:val="724"/>
              </w:numPr>
              <w:ind w:firstLineChars="0"/>
              <w:jc w:val="left"/>
            </w:pPr>
            <w:r>
              <w:rPr>
                <w:rFonts w:hint="eastAsia"/>
              </w:rPr>
              <w:t>公式</w:t>
            </w:r>
            <w:r>
              <w:t>：</w:t>
            </w:r>
            <w:r>
              <w:rPr>
                <w:rFonts w:hint="eastAsia"/>
              </w:rPr>
              <w:t>未支付</w:t>
            </w:r>
            <w:r>
              <w:t>订单总</w:t>
            </w:r>
            <w:r>
              <w:rPr>
                <w:rFonts w:hint="eastAsia"/>
              </w:rPr>
              <w:t>金额</w:t>
            </w:r>
            <w:r>
              <w:rPr>
                <w:rFonts w:hint="eastAsia"/>
              </w:rPr>
              <w:t>+</w:t>
            </w:r>
            <w:r>
              <w:rPr>
                <w:rFonts w:hint="eastAsia"/>
              </w:rPr>
              <w:t>结算中</w:t>
            </w:r>
            <w:r>
              <w:t>订单总</w:t>
            </w:r>
            <w:r>
              <w:rPr>
                <w:rFonts w:hint="eastAsia"/>
              </w:rPr>
              <w:t>金额</w:t>
            </w:r>
            <w:r>
              <w:t>=</w:t>
            </w:r>
            <w:r>
              <w:rPr>
                <w:rFonts w:hint="eastAsia"/>
              </w:rPr>
              <w:t>待支付订单金额</w:t>
            </w:r>
          </w:p>
        </w:tc>
      </w:tr>
      <w:tr w:rsidR="0030772B" w14:paraId="4113C65F" w14:textId="77777777" w:rsidTr="004F2392">
        <w:tc>
          <w:tcPr>
            <w:tcW w:w="1770" w:type="dxa"/>
            <w:vMerge/>
            <w:vAlign w:val="center"/>
          </w:tcPr>
          <w:p w14:paraId="53158F15" w14:textId="77777777" w:rsidR="0030772B" w:rsidRPr="00703446" w:rsidRDefault="0030772B" w:rsidP="004F2392">
            <w:pPr>
              <w:jc w:val="center"/>
            </w:pPr>
          </w:p>
        </w:tc>
        <w:tc>
          <w:tcPr>
            <w:tcW w:w="1803" w:type="dxa"/>
            <w:vAlign w:val="center"/>
          </w:tcPr>
          <w:p w14:paraId="7D1EFCA8" w14:textId="77777777" w:rsidR="0030772B" w:rsidRPr="00703446" w:rsidRDefault="0030772B" w:rsidP="004F2392">
            <w:pPr>
              <w:jc w:val="center"/>
            </w:pPr>
            <w:r>
              <w:rPr>
                <w:rFonts w:hint="eastAsia"/>
              </w:rPr>
              <w:t>昨日</w:t>
            </w:r>
            <w:r>
              <w:t>订单金额</w:t>
            </w:r>
          </w:p>
        </w:tc>
        <w:tc>
          <w:tcPr>
            <w:tcW w:w="6163" w:type="dxa"/>
            <w:vAlign w:val="center"/>
          </w:tcPr>
          <w:p w14:paraId="28CFA5AE"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统计显示昨日“</w:t>
            </w:r>
            <w:r>
              <w:rPr>
                <w:rFonts w:hint="eastAsia"/>
              </w:rPr>
              <w:t>toB</w:t>
            </w:r>
            <w:r>
              <w:rPr>
                <w:rFonts w:hint="eastAsia"/>
              </w:rPr>
              <w:t>订单”的“未支付”、“已支付”、“结算中”和“已结算”</w:t>
            </w:r>
            <w:r>
              <w:t>的总</w:t>
            </w:r>
            <w:r>
              <w:rPr>
                <w:rFonts w:hint="eastAsia"/>
              </w:rPr>
              <w:t>和</w:t>
            </w:r>
            <w:r>
              <w:t>金额</w:t>
            </w:r>
          </w:p>
        </w:tc>
      </w:tr>
      <w:tr w:rsidR="0030772B" w14:paraId="1179F9B6" w14:textId="77777777" w:rsidTr="004F2392">
        <w:tc>
          <w:tcPr>
            <w:tcW w:w="1770" w:type="dxa"/>
            <w:vMerge/>
            <w:vAlign w:val="center"/>
          </w:tcPr>
          <w:p w14:paraId="2EAE1343" w14:textId="77777777" w:rsidR="0030772B" w:rsidRPr="00703446" w:rsidRDefault="0030772B" w:rsidP="004F2392">
            <w:pPr>
              <w:jc w:val="center"/>
            </w:pPr>
          </w:p>
        </w:tc>
        <w:tc>
          <w:tcPr>
            <w:tcW w:w="1803" w:type="dxa"/>
            <w:vAlign w:val="center"/>
          </w:tcPr>
          <w:p w14:paraId="6725C8A1" w14:textId="77777777" w:rsidR="0030772B" w:rsidRPr="00703446" w:rsidRDefault="0030772B" w:rsidP="004F2392">
            <w:pPr>
              <w:jc w:val="center"/>
            </w:pPr>
            <w:r>
              <w:rPr>
                <w:rFonts w:hint="eastAsia"/>
              </w:rPr>
              <w:t>昨日</w:t>
            </w:r>
            <w:r>
              <w:t>订单</w:t>
            </w:r>
            <w:r>
              <w:rPr>
                <w:rFonts w:hint="eastAsia"/>
              </w:rPr>
              <w:t>数量</w:t>
            </w:r>
          </w:p>
        </w:tc>
        <w:tc>
          <w:tcPr>
            <w:tcW w:w="6163" w:type="dxa"/>
            <w:vAlign w:val="center"/>
          </w:tcPr>
          <w:p w14:paraId="2F8EB9C8"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统计显示昨日“</w:t>
            </w:r>
            <w:r>
              <w:rPr>
                <w:rFonts w:hint="eastAsia"/>
              </w:rPr>
              <w:t>toB</w:t>
            </w:r>
            <w:r>
              <w:rPr>
                <w:rFonts w:hint="eastAsia"/>
              </w:rPr>
              <w:t>订单”的“未支付”、“已支付”、</w:t>
            </w:r>
            <w:r>
              <w:rPr>
                <w:rFonts w:hint="eastAsia"/>
              </w:rPr>
              <w:lastRenderedPageBreak/>
              <w:t>“结算中”和“已结算”</w:t>
            </w:r>
            <w:r>
              <w:t>的总</w:t>
            </w:r>
            <w:r>
              <w:rPr>
                <w:rFonts w:hint="eastAsia"/>
              </w:rPr>
              <w:t>订单数</w:t>
            </w:r>
          </w:p>
        </w:tc>
      </w:tr>
      <w:tr w:rsidR="0030772B" w14:paraId="51BDBA7C" w14:textId="77777777" w:rsidTr="004F2392">
        <w:tc>
          <w:tcPr>
            <w:tcW w:w="1770" w:type="dxa"/>
            <w:vMerge/>
            <w:vAlign w:val="center"/>
          </w:tcPr>
          <w:p w14:paraId="0F6D7C9C" w14:textId="77777777" w:rsidR="0030772B" w:rsidRPr="00703446" w:rsidRDefault="0030772B" w:rsidP="004F2392">
            <w:pPr>
              <w:jc w:val="center"/>
            </w:pPr>
          </w:p>
        </w:tc>
        <w:tc>
          <w:tcPr>
            <w:tcW w:w="1803" w:type="dxa"/>
            <w:vAlign w:val="center"/>
          </w:tcPr>
          <w:p w14:paraId="765216B4" w14:textId="77777777" w:rsidR="0030772B" w:rsidRPr="00703446" w:rsidRDefault="0030772B" w:rsidP="004F2392">
            <w:pPr>
              <w:jc w:val="center"/>
            </w:pPr>
            <w:r>
              <w:rPr>
                <w:rFonts w:hint="eastAsia"/>
              </w:rPr>
              <w:t>今日</w:t>
            </w:r>
            <w:r>
              <w:t>订单金额</w:t>
            </w:r>
          </w:p>
        </w:tc>
        <w:tc>
          <w:tcPr>
            <w:tcW w:w="6163" w:type="dxa"/>
            <w:vAlign w:val="center"/>
          </w:tcPr>
          <w:p w14:paraId="463DF3C6"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统计显示今日“</w:t>
            </w:r>
            <w:r>
              <w:rPr>
                <w:rFonts w:hint="eastAsia"/>
              </w:rPr>
              <w:t>toB</w:t>
            </w:r>
            <w:r>
              <w:rPr>
                <w:rFonts w:hint="eastAsia"/>
              </w:rPr>
              <w:t>订单”的“未支付”、“已支付”、“结算中”和“已结算”</w:t>
            </w:r>
            <w:r>
              <w:t>的总</w:t>
            </w:r>
            <w:r>
              <w:rPr>
                <w:rFonts w:hint="eastAsia"/>
              </w:rPr>
              <w:t>和</w:t>
            </w:r>
            <w:r>
              <w:t>金额</w:t>
            </w:r>
          </w:p>
        </w:tc>
      </w:tr>
      <w:tr w:rsidR="0030772B" w14:paraId="5B81585D" w14:textId="77777777" w:rsidTr="004F2392">
        <w:tc>
          <w:tcPr>
            <w:tcW w:w="1770" w:type="dxa"/>
            <w:vMerge/>
            <w:vAlign w:val="center"/>
          </w:tcPr>
          <w:p w14:paraId="76A812CA" w14:textId="77777777" w:rsidR="0030772B" w:rsidRPr="00703446" w:rsidRDefault="0030772B" w:rsidP="004F2392">
            <w:pPr>
              <w:jc w:val="center"/>
            </w:pPr>
          </w:p>
        </w:tc>
        <w:tc>
          <w:tcPr>
            <w:tcW w:w="1803" w:type="dxa"/>
            <w:vAlign w:val="center"/>
          </w:tcPr>
          <w:p w14:paraId="28E5D73B" w14:textId="77777777" w:rsidR="0030772B" w:rsidRPr="00703446" w:rsidRDefault="0030772B" w:rsidP="004F2392">
            <w:pPr>
              <w:jc w:val="center"/>
            </w:pPr>
            <w:r>
              <w:rPr>
                <w:rFonts w:hint="eastAsia"/>
              </w:rPr>
              <w:t>今日</w:t>
            </w:r>
            <w:r>
              <w:t>订单</w:t>
            </w:r>
            <w:r>
              <w:rPr>
                <w:rFonts w:hint="eastAsia"/>
              </w:rPr>
              <w:t>数量</w:t>
            </w:r>
          </w:p>
        </w:tc>
        <w:tc>
          <w:tcPr>
            <w:tcW w:w="6163" w:type="dxa"/>
            <w:vAlign w:val="center"/>
          </w:tcPr>
          <w:p w14:paraId="147EB20D"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统计显示今日“</w:t>
            </w:r>
            <w:r>
              <w:rPr>
                <w:rFonts w:hint="eastAsia"/>
              </w:rPr>
              <w:t>toB</w:t>
            </w:r>
            <w:r>
              <w:rPr>
                <w:rFonts w:hint="eastAsia"/>
              </w:rPr>
              <w:t>订单”的“未支付”、“已支付”、“结算中”和“已结算”</w:t>
            </w:r>
            <w:r>
              <w:t>的总</w:t>
            </w:r>
            <w:r>
              <w:rPr>
                <w:rFonts w:hint="eastAsia"/>
              </w:rPr>
              <w:t>订单数</w:t>
            </w:r>
          </w:p>
        </w:tc>
      </w:tr>
      <w:tr w:rsidR="0030772B" w14:paraId="168700A2" w14:textId="77777777" w:rsidTr="004F2392">
        <w:tc>
          <w:tcPr>
            <w:tcW w:w="1770" w:type="dxa"/>
            <w:vMerge/>
            <w:vAlign w:val="center"/>
          </w:tcPr>
          <w:p w14:paraId="0C27D81B" w14:textId="77777777" w:rsidR="0030772B" w:rsidRPr="00703446" w:rsidRDefault="0030772B" w:rsidP="004F2392">
            <w:pPr>
              <w:jc w:val="center"/>
            </w:pPr>
          </w:p>
        </w:tc>
        <w:tc>
          <w:tcPr>
            <w:tcW w:w="1803" w:type="dxa"/>
            <w:vAlign w:val="center"/>
          </w:tcPr>
          <w:p w14:paraId="6F9A41FF" w14:textId="77777777" w:rsidR="0030772B" w:rsidRPr="00703446" w:rsidRDefault="0030772B" w:rsidP="004F2392">
            <w:pPr>
              <w:jc w:val="center"/>
            </w:pPr>
            <w:r>
              <w:rPr>
                <w:rFonts w:hint="eastAsia"/>
              </w:rPr>
              <w:t>本月</w:t>
            </w:r>
            <w:r>
              <w:t>订单金额</w:t>
            </w:r>
          </w:p>
        </w:tc>
        <w:tc>
          <w:tcPr>
            <w:tcW w:w="6163" w:type="dxa"/>
            <w:vAlign w:val="center"/>
          </w:tcPr>
          <w:p w14:paraId="0BE2CAB4"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统计显示本月“</w:t>
            </w:r>
            <w:r>
              <w:rPr>
                <w:rFonts w:hint="eastAsia"/>
              </w:rPr>
              <w:t>toB</w:t>
            </w:r>
            <w:r>
              <w:rPr>
                <w:rFonts w:hint="eastAsia"/>
              </w:rPr>
              <w:t>订单”的“未支付”、“已支付”、“结算中”和“已结算”</w:t>
            </w:r>
            <w:r>
              <w:t>的总</w:t>
            </w:r>
            <w:r>
              <w:rPr>
                <w:rFonts w:hint="eastAsia"/>
              </w:rPr>
              <w:t>和</w:t>
            </w:r>
            <w:r>
              <w:t>金额</w:t>
            </w:r>
          </w:p>
        </w:tc>
      </w:tr>
      <w:tr w:rsidR="0030772B" w14:paraId="0AF2EBD6" w14:textId="77777777" w:rsidTr="004F2392">
        <w:tc>
          <w:tcPr>
            <w:tcW w:w="1770" w:type="dxa"/>
            <w:vMerge/>
            <w:vAlign w:val="center"/>
          </w:tcPr>
          <w:p w14:paraId="543004E4" w14:textId="77777777" w:rsidR="0030772B" w:rsidRPr="00703446" w:rsidRDefault="0030772B" w:rsidP="004F2392">
            <w:pPr>
              <w:jc w:val="center"/>
            </w:pPr>
          </w:p>
        </w:tc>
        <w:tc>
          <w:tcPr>
            <w:tcW w:w="1803" w:type="dxa"/>
            <w:vAlign w:val="center"/>
          </w:tcPr>
          <w:p w14:paraId="513887F4" w14:textId="77777777" w:rsidR="0030772B" w:rsidRPr="00703446" w:rsidRDefault="0030772B" w:rsidP="004F2392">
            <w:pPr>
              <w:jc w:val="center"/>
            </w:pPr>
            <w:r>
              <w:rPr>
                <w:rFonts w:hint="eastAsia"/>
              </w:rPr>
              <w:t>本月</w:t>
            </w:r>
            <w:r>
              <w:t>订单</w:t>
            </w:r>
            <w:r>
              <w:rPr>
                <w:rFonts w:hint="eastAsia"/>
              </w:rPr>
              <w:t>数量</w:t>
            </w:r>
          </w:p>
        </w:tc>
        <w:tc>
          <w:tcPr>
            <w:tcW w:w="6163" w:type="dxa"/>
            <w:vAlign w:val="center"/>
          </w:tcPr>
          <w:p w14:paraId="00C46F6A"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统计显示本月“</w:t>
            </w:r>
            <w:r>
              <w:rPr>
                <w:rFonts w:hint="eastAsia"/>
              </w:rPr>
              <w:t>toB</w:t>
            </w:r>
            <w:r>
              <w:rPr>
                <w:rFonts w:hint="eastAsia"/>
              </w:rPr>
              <w:t>订单”的“未支付”、“已支付”、“结算中”和“已结算”</w:t>
            </w:r>
            <w:r>
              <w:t>的总</w:t>
            </w:r>
            <w:r>
              <w:rPr>
                <w:rFonts w:hint="eastAsia"/>
              </w:rPr>
              <w:t>订单数</w:t>
            </w:r>
          </w:p>
        </w:tc>
      </w:tr>
      <w:tr w:rsidR="0030772B" w14:paraId="24FA5EA3" w14:textId="77777777" w:rsidTr="004F2392">
        <w:tc>
          <w:tcPr>
            <w:tcW w:w="1770" w:type="dxa"/>
            <w:vMerge/>
            <w:vAlign w:val="center"/>
          </w:tcPr>
          <w:p w14:paraId="244E184F" w14:textId="77777777" w:rsidR="0030772B" w:rsidRPr="00703446" w:rsidRDefault="0030772B" w:rsidP="004F2392">
            <w:pPr>
              <w:jc w:val="center"/>
            </w:pPr>
          </w:p>
        </w:tc>
        <w:tc>
          <w:tcPr>
            <w:tcW w:w="1803" w:type="dxa"/>
            <w:vAlign w:val="center"/>
          </w:tcPr>
          <w:p w14:paraId="63074A14" w14:textId="77777777" w:rsidR="0030772B" w:rsidRPr="00703446" w:rsidRDefault="0030772B" w:rsidP="004F2392">
            <w:pPr>
              <w:jc w:val="center"/>
            </w:pPr>
            <w:r>
              <w:rPr>
                <w:rFonts w:hint="eastAsia"/>
              </w:rPr>
              <w:t>接机</w:t>
            </w:r>
            <w:r>
              <w:t>订单</w:t>
            </w:r>
            <w:r>
              <w:rPr>
                <w:rFonts w:hint="eastAsia"/>
              </w:rPr>
              <w:t>总</w:t>
            </w:r>
            <w:r>
              <w:t>额</w:t>
            </w:r>
          </w:p>
        </w:tc>
        <w:tc>
          <w:tcPr>
            <w:tcW w:w="6163" w:type="dxa"/>
            <w:vAlign w:val="center"/>
          </w:tcPr>
          <w:p w14:paraId="29B1CC61"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统计显示接机“</w:t>
            </w:r>
            <w:r>
              <w:rPr>
                <w:rFonts w:hint="eastAsia"/>
              </w:rPr>
              <w:t>toB</w:t>
            </w:r>
            <w:r>
              <w:rPr>
                <w:rFonts w:hint="eastAsia"/>
              </w:rPr>
              <w:t>订单”的“未支付”、“已支付”、“结算中”和“已结算”的接机</w:t>
            </w:r>
            <w:r>
              <w:t>订单</w:t>
            </w:r>
            <w:r>
              <w:rPr>
                <w:rFonts w:hint="eastAsia"/>
              </w:rPr>
              <w:t>金额</w:t>
            </w:r>
            <w:r>
              <w:t>的总</w:t>
            </w:r>
            <w:r>
              <w:rPr>
                <w:rFonts w:hint="eastAsia"/>
              </w:rPr>
              <w:t>和</w:t>
            </w:r>
            <w:r>
              <w:t>金额</w:t>
            </w:r>
          </w:p>
        </w:tc>
      </w:tr>
      <w:tr w:rsidR="0030772B" w14:paraId="306AD354" w14:textId="77777777" w:rsidTr="004F2392">
        <w:tc>
          <w:tcPr>
            <w:tcW w:w="1770" w:type="dxa"/>
            <w:vMerge/>
            <w:vAlign w:val="center"/>
          </w:tcPr>
          <w:p w14:paraId="340D4BF0" w14:textId="77777777" w:rsidR="0030772B" w:rsidRPr="00703446" w:rsidRDefault="0030772B" w:rsidP="004F2392">
            <w:pPr>
              <w:jc w:val="center"/>
            </w:pPr>
          </w:p>
        </w:tc>
        <w:tc>
          <w:tcPr>
            <w:tcW w:w="1803" w:type="dxa"/>
            <w:vAlign w:val="center"/>
          </w:tcPr>
          <w:p w14:paraId="7D26FCEB" w14:textId="77777777" w:rsidR="0030772B" w:rsidRPr="00703446" w:rsidRDefault="0030772B" w:rsidP="004F2392">
            <w:pPr>
              <w:jc w:val="center"/>
            </w:pPr>
            <w:r>
              <w:rPr>
                <w:rFonts w:hint="eastAsia"/>
              </w:rPr>
              <w:t>接机</w:t>
            </w:r>
            <w:r>
              <w:t>订单</w:t>
            </w:r>
            <w:r>
              <w:rPr>
                <w:rFonts w:hint="eastAsia"/>
              </w:rPr>
              <w:t>总数量</w:t>
            </w:r>
          </w:p>
        </w:tc>
        <w:tc>
          <w:tcPr>
            <w:tcW w:w="6163" w:type="dxa"/>
            <w:vAlign w:val="center"/>
          </w:tcPr>
          <w:p w14:paraId="5BC1AF31"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统计显示接机“</w:t>
            </w:r>
            <w:r>
              <w:rPr>
                <w:rFonts w:hint="eastAsia"/>
              </w:rPr>
              <w:t>toB</w:t>
            </w:r>
            <w:r>
              <w:rPr>
                <w:rFonts w:hint="eastAsia"/>
              </w:rPr>
              <w:t>订单”的“未支付”、“已支付”、“结算中”和“已结算”的接机</w:t>
            </w:r>
            <w:r>
              <w:t>订单</w:t>
            </w:r>
            <w:r>
              <w:rPr>
                <w:rFonts w:hint="eastAsia"/>
              </w:rPr>
              <w:t>的</w:t>
            </w:r>
            <w:r>
              <w:t>总金额</w:t>
            </w:r>
          </w:p>
        </w:tc>
      </w:tr>
      <w:tr w:rsidR="0030772B" w14:paraId="7641B8E9" w14:textId="77777777" w:rsidTr="004F2392">
        <w:tc>
          <w:tcPr>
            <w:tcW w:w="1770" w:type="dxa"/>
            <w:vMerge/>
            <w:vAlign w:val="center"/>
          </w:tcPr>
          <w:p w14:paraId="0D39FFE8" w14:textId="77777777" w:rsidR="0030772B" w:rsidRPr="00703446" w:rsidRDefault="0030772B" w:rsidP="004F2392">
            <w:pPr>
              <w:jc w:val="center"/>
            </w:pPr>
          </w:p>
        </w:tc>
        <w:tc>
          <w:tcPr>
            <w:tcW w:w="1803" w:type="dxa"/>
            <w:vAlign w:val="center"/>
          </w:tcPr>
          <w:p w14:paraId="051B1837" w14:textId="77777777" w:rsidR="0030772B" w:rsidRPr="00703446" w:rsidRDefault="0030772B" w:rsidP="004F2392">
            <w:pPr>
              <w:jc w:val="center"/>
            </w:pPr>
            <w:r>
              <w:rPr>
                <w:rFonts w:hint="eastAsia"/>
              </w:rPr>
              <w:t>送机</w:t>
            </w:r>
            <w:r>
              <w:t>订单</w:t>
            </w:r>
            <w:r>
              <w:rPr>
                <w:rFonts w:hint="eastAsia"/>
              </w:rPr>
              <w:t>总</w:t>
            </w:r>
            <w:r>
              <w:t>额</w:t>
            </w:r>
          </w:p>
        </w:tc>
        <w:tc>
          <w:tcPr>
            <w:tcW w:w="6163" w:type="dxa"/>
            <w:vAlign w:val="center"/>
          </w:tcPr>
          <w:p w14:paraId="7B7C9A8B"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统计显示送机“</w:t>
            </w:r>
            <w:r>
              <w:rPr>
                <w:rFonts w:hint="eastAsia"/>
              </w:rPr>
              <w:t>toB</w:t>
            </w:r>
            <w:r>
              <w:rPr>
                <w:rFonts w:hint="eastAsia"/>
              </w:rPr>
              <w:t>订单”的“未支付”、“已支付”、“结算中”和“已结算”的送机</w:t>
            </w:r>
            <w:r>
              <w:t>订单</w:t>
            </w:r>
            <w:r>
              <w:rPr>
                <w:rFonts w:hint="eastAsia"/>
              </w:rPr>
              <w:t>金额</w:t>
            </w:r>
            <w:r>
              <w:t>的总</w:t>
            </w:r>
            <w:r>
              <w:rPr>
                <w:rFonts w:hint="eastAsia"/>
              </w:rPr>
              <w:t>和</w:t>
            </w:r>
            <w:r>
              <w:t>金额</w:t>
            </w:r>
          </w:p>
        </w:tc>
      </w:tr>
      <w:tr w:rsidR="0030772B" w14:paraId="48D17A08" w14:textId="77777777" w:rsidTr="004F2392">
        <w:tc>
          <w:tcPr>
            <w:tcW w:w="1770" w:type="dxa"/>
            <w:vMerge/>
            <w:vAlign w:val="center"/>
          </w:tcPr>
          <w:p w14:paraId="525FAA92" w14:textId="77777777" w:rsidR="0030772B" w:rsidRPr="00703446" w:rsidRDefault="0030772B" w:rsidP="004F2392">
            <w:pPr>
              <w:jc w:val="center"/>
            </w:pPr>
          </w:p>
        </w:tc>
        <w:tc>
          <w:tcPr>
            <w:tcW w:w="1803" w:type="dxa"/>
            <w:vAlign w:val="center"/>
          </w:tcPr>
          <w:p w14:paraId="3B1F7A7B" w14:textId="77777777" w:rsidR="0030772B" w:rsidRPr="00703446" w:rsidRDefault="0030772B" w:rsidP="004F2392">
            <w:pPr>
              <w:jc w:val="center"/>
            </w:pPr>
            <w:r>
              <w:rPr>
                <w:rFonts w:hint="eastAsia"/>
              </w:rPr>
              <w:t>送机</w:t>
            </w:r>
            <w:r>
              <w:t>订单</w:t>
            </w:r>
            <w:r>
              <w:rPr>
                <w:rFonts w:hint="eastAsia"/>
              </w:rPr>
              <w:t>总数量</w:t>
            </w:r>
          </w:p>
        </w:tc>
        <w:tc>
          <w:tcPr>
            <w:tcW w:w="6163" w:type="dxa"/>
            <w:vAlign w:val="center"/>
          </w:tcPr>
          <w:p w14:paraId="41AA998C"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统计显示送机“</w:t>
            </w:r>
            <w:r>
              <w:rPr>
                <w:rFonts w:hint="eastAsia"/>
              </w:rPr>
              <w:t>toB</w:t>
            </w:r>
            <w:r>
              <w:rPr>
                <w:rFonts w:hint="eastAsia"/>
              </w:rPr>
              <w:t>订单”的“未支付”、“已支付”、“结算中”和“已结算”的送机</w:t>
            </w:r>
            <w:r>
              <w:t>订单的总金额</w:t>
            </w:r>
          </w:p>
        </w:tc>
      </w:tr>
      <w:tr w:rsidR="0030772B" w14:paraId="51AA0546" w14:textId="77777777" w:rsidTr="004F2392">
        <w:tc>
          <w:tcPr>
            <w:tcW w:w="1770" w:type="dxa"/>
            <w:vMerge/>
            <w:vAlign w:val="center"/>
          </w:tcPr>
          <w:p w14:paraId="27436D82" w14:textId="77777777" w:rsidR="0030772B" w:rsidRPr="00703446" w:rsidRDefault="0030772B" w:rsidP="004F2392">
            <w:pPr>
              <w:jc w:val="center"/>
            </w:pPr>
          </w:p>
        </w:tc>
        <w:tc>
          <w:tcPr>
            <w:tcW w:w="1803" w:type="dxa"/>
            <w:vAlign w:val="center"/>
          </w:tcPr>
          <w:p w14:paraId="60CCDD94" w14:textId="77777777" w:rsidR="0030772B" w:rsidRPr="00703446" w:rsidRDefault="0030772B" w:rsidP="004F2392">
            <w:pPr>
              <w:jc w:val="center"/>
            </w:pPr>
            <w:r>
              <w:rPr>
                <w:rFonts w:hint="eastAsia"/>
              </w:rPr>
              <w:t>预约</w:t>
            </w:r>
            <w:r>
              <w:t>订单</w:t>
            </w:r>
            <w:r>
              <w:rPr>
                <w:rFonts w:hint="eastAsia"/>
              </w:rPr>
              <w:t>总</w:t>
            </w:r>
            <w:r>
              <w:t>额</w:t>
            </w:r>
          </w:p>
        </w:tc>
        <w:tc>
          <w:tcPr>
            <w:tcW w:w="6163" w:type="dxa"/>
            <w:vAlign w:val="center"/>
          </w:tcPr>
          <w:p w14:paraId="2E5D704D"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统计显示约车“</w:t>
            </w:r>
            <w:r>
              <w:rPr>
                <w:rFonts w:hint="eastAsia"/>
              </w:rPr>
              <w:t>toB</w:t>
            </w:r>
            <w:r>
              <w:rPr>
                <w:rFonts w:hint="eastAsia"/>
              </w:rPr>
              <w:t>订单”的“未支付”、“已支付”、“结算中”和“已结算”的预约</w:t>
            </w:r>
            <w:r>
              <w:t>订单</w:t>
            </w:r>
            <w:r>
              <w:rPr>
                <w:rFonts w:hint="eastAsia"/>
              </w:rPr>
              <w:t>金额</w:t>
            </w:r>
            <w:r>
              <w:t>的总</w:t>
            </w:r>
            <w:r>
              <w:rPr>
                <w:rFonts w:hint="eastAsia"/>
              </w:rPr>
              <w:t>和</w:t>
            </w:r>
            <w:r>
              <w:t>金额</w:t>
            </w:r>
          </w:p>
        </w:tc>
      </w:tr>
      <w:tr w:rsidR="0030772B" w14:paraId="16440CEE" w14:textId="77777777" w:rsidTr="004F2392">
        <w:tc>
          <w:tcPr>
            <w:tcW w:w="1770" w:type="dxa"/>
            <w:vMerge/>
            <w:vAlign w:val="center"/>
          </w:tcPr>
          <w:p w14:paraId="02993D54" w14:textId="77777777" w:rsidR="0030772B" w:rsidRPr="00703446" w:rsidRDefault="0030772B" w:rsidP="004F2392">
            <w:pPr>
              <w:jc w:val="center"/>
            </w:pPr>
          </w:p>
        </w:tc>
        <w:tc>
          <w:tcPr>
            <w:tcW w:w="1803" w:type="dxa"/>
            <w:vAlign w:val="center"/>
          </w:tcPr>
          <w:p w14:paraId="4BD26C66" w14:textId="77777777" w:rsidR="0030772B" w:rsidRPr="00703446" w:rsidRDefault="0030772B" w:rsidP="004F2392">
            <w:pPr>
              <w:jc w:val="center"/>
            </w:pPr>
            <w:r>
              <w:rPr>
                <w:rFonts w:hint="eastAsia"/>
              </w:rPr>
              <w:t>预约</w:t>
            </w:r>
            <w:r>
              <w:t>订单</w:t>
            </w:r>
            <w:r>
              <w:rPr>
                <w:rFonts w:hint="eastAsia"/>
              </w:rPr>
              <w:t>总数量</w:t>
            </w:r>
          </w:p>
        </w:tc>
        <w:tc>
          <w:tcPr>
            <w:tcW w:w="6163" w:type="dxa"/>
            <w:vAlign w:val="center"/>
          </w:tcPr>
          <w:p w14:paraId="62955754" w14:textId="77777777" w:rsidR="0030772B" w:rsidRPr="00703446" w:rsidRDefault="0030772B" w:rsidP="004F2392">
            <w:pPr>
              <w:jc w:val="left"/>
            </w:pPr>
            <w:r w:rsidRPr="00703446">
              <w:t>初始化</w:t>
            </w:r>
            <w:r>
              <w:rPr>
                <w:rFonts w:hint="eastAsia"/>
              </w:rPr>
              <w:t>时</w:t>
            </w:r>
            <w:r w:rsidRPr="00703446">
              <w:rPr>
                <w:rFonts w:hint="eastAsia"/>
              </w:rPr>
              <w:t>，</w:t>
            </w:r>
            <w:r>
              <w:rPr>
                <w:rFonts w:hint="eastAsia"/>
              </w:rPr>
              <w:t>统计显示“</w:t>
            </w:r>
            <w:r>
              <w:rPr>
                <w:rFonts w:hint="eastAsia"/>
              </w:rPr>
              <w:t>toB</w:t>
            </w:r>
            <w:r>
              <w:rPr>
                <w:rFonts w:hint="eastAsia"/>
              </w:rPr>
              <w:t>订单”的“未支付”、“已支付”、“结算中”和“已结算”的预约</w:t>
            </w:r>
            <w:r>
              <w:t>订单的总金额</w:t>
            </w:r>
          </w:p>
        </w:tc>
      </w:tr>
    </w:tbl>
    <w:p w14:paraId="4BB0D104" w14:textId="77777777" w:rsidR="0030772B" w:rsidRPr="002626F7" w:rsidRDefault="0030772B" w:rsidP="0030772B"/>
    <w:p w14:paraId="594F5607" w14:textId="77777777" w:rsidR="0030772B" w:rsidRDefault="0030772B" w:rsidP="0030772B">
      <w:pPr>
        <w:pStyle w:val="5"/>
      </w:pPr>
      <w:bookmarkStart w:id="432" w:name="_Toc458776238"/>
      <w:r>
        <w:rPr>
          <w:rFonts w:hint="eastAsia"/>
        </w:rPr>
        <w:t>前置条件</w:t>
      </w:r>
      <w:bookmarkEnd w:id="432"/>
    </w:p>
    <w:p w14:paraId="53A420A2" w14:textId="77777777" w:rsidR="0030772B" w:rsidRPr="002626F7" w:rsidRDefault="0030772B" w:rsidP="0030772B">
      <w:r>
        <w:rPr>
          <w:rFonts w:hint="eastAsia"/>
        </w:rPr>
        <w:t>无</w:t>
      </w:r>
    </w:p>
    <w:p w14:paraId="5A84DBBD" w14:textId="77777777" w:rsidR="0030772B" w:rsidRDefault="0030772B" w:rsidP="0030772B">
      <w:pPr>
        <w:pStyle w:val="5"/>
      </w:pPr>
      <w:bookmarkStart w:id="433" w:name="_Toc458776239"/>
      <w:r>
        <w:rPr>
          <w:rFonts w:hint="eastAsia"/>
        </w:rPr>
        <w:t>用例流程</w:t>
      </w:r>
      <w:bookmarkEnd w:id="433"/>
    </w:p>
    <w:p w14:paraId="35EEC949" w14:textId="77777777" w:rsidR="0030772B" w:rsidRPr="002626F7" w:rsidRDefault="0030772B" w:rsidP="0030772B"/>
    <w:p w14:paraId="24ACD761" w14:textId="77777777" w:rsidR="0030772B" w:rsidRDefault="0030772B" w:rsidP="0030772B">
      <w:pPr>
        <w:pStyle w:val="5"/>
      </w:pPr>
      <w:bookmarkStart w:id="434" w:name="_Toc458776240"/>
      <w:r>
        <w:rPr>
          <w:rFonts w:hint="eastAsia"/>
        </w:rPr>
        <w:lastRenderedPageBreak/>
        <w:t>后置条件</w:t>
      </w:r>
      <w:bookmarkEnd w:id="434"/>
    </w:p>
    <w:p w14:paraId="15CF6042" w14:textId="77777777" w:rsidR="0030772B" w:rsidRPr="002626F7" w:rsidRDefault="0030772B" w:rsidP="0030772B">
      <w:r>
        <w:rPr>
          <w:rFonts w:hint="eastAsia"/>
        </w:rPr>
        <w:t>无</w:t>
      </w:r>
    </w:p>
    <w:p w14:paraId="4FAC8A69" w14:textId="77777777" w:rsidR="0030772B" w:rsidRDefault="0030772B" w:rsidP="0030772B">
      <w:pPr>
        <w:pStyle w:val="3"/>
        <w:rPr>
          <w:rFonts w:ascii="宋体" w:eastAsia="宋体" w:hAnsi="宋体" w:cs="宋体"/>
        </w:rPr>
      </w:pPr>
      <w:bookmarkStart w:id="435" w:name="_Toc458776241"/>
      <w:bookmarkStart w:id="436" w:name="_Toc459050987"/>
      <w:r>
        <w:rPr>
          <w:rFonts w:ascii="宋体" w:eastAsia="宋体" w:hAnsi="宋体" w:cs="宋体" w:hint="eastAsia"/>
        </w:rPr>
        <w:lastRenderedPageBreak/>
        <w:t>我要</w:t>
      </w:r>
      <w:r>
        <w:rPr>
          <w:rFonts w:ascii="宋体" w:eastAsia="宋体" w:hAnsi="宋体" w:cs="宋体"/>
        </w:rPr>
        <w:t>下单</w:t>
      </w:r>
      <w:bookmarkEnd w:id="435"/>
      <w:bookmarkEnd w:id="436"/>
    </w:p>
    <w:p w14:paraId="2946AE18" w14:textId="77777777" w:rsidR="0030772B" w:rsidRDefault="0030772B" w:rsidP="0030772B">
      <w:pPr>
        <w:pStyle w:val="4"/>
      </w:pPr>
      <w:bookmarkStart w:id="437" w:name="_Toc458776242"/>
      <w:bookmarkStart w:id="438" w:name="_Toc459050988"/>
      <w:r>
        <w:rPr>
          <w:rFonts w:hint="eastAsia"/>
        </w:rPr>
        <w:t>约车下单</w:t>
      </w:r>
      <w:bookmarkEnd w:id="437"/>
      <w:bookmarkEnd w:id="438"/>
    </w:p>
    <w:p w14:paraId="1791A14B" w14:textId="77777777" w:rsidR="0030772B" w:rsidRDefault="0030772B" w:rsidP="0030772B">
      <w:pPr>
        <w:pStyle w:val="5"/>
      </w:pPr>
      <w:bookmarkStart w:id="439" w:name="_Toc458776243"/>
      <w:r>
        <w:rPr>
          <w:rFonts w:hint="eastAsia"/>
        </w:rPr>
        <w:t>业务流程</w:t>
      </w:r>
      <w:bookmarkEnd w:id="439"/>
    </w:p>
    <w:p w14:paraId="36020074" w14:textId="77777777" w:rsidR="00CD2657" w:rsidRDefault="0030772B" w:rsidP="00CD2657">
      <w:pPr>
        <w:keepNext/>
      </w:pPr>
      <w:r>
        <w:rPr>
          <w:noProof/>
        </w:rPr>
        <w:drawing>
          <wp:inline distT="0" distB="0" distL="0" distR="0" wp14:anchorId="086A7138" wp14:editId="768626B1">
            <wp:extent cx="4895850" cy="70199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95850" cy="7019925"/>
                    </a:xfrm>
                    <a:prstGeom prst="rect">
                      <a:avLst/>
                    </a:prstGeom>
                  </pic:spPr>
                </pic:pic>
              </a:graphicData>
            </a:graphic>
          </wp:inline>
        </w:drawing>
      </w:r>
    </w:p>
    <w:p w14:paraId="25A658C2" w14:textId="6BE678FF" w:rsidR="0030772B" w:rsidRDefault="00CD2657" w:rsidP="0030772B">
      <w:pPr>
        <w:pStyle w:val="ae"/>
      </w:pPr>
      <w:r>
        <w:lastRenderedPageBreak/>
        <w:t xml:space="preserve">Flow </w:t>
      </w:r>
      <w:fldSimple w:instr=" SEQ Flow \* ARABIC ">
        <w:r w:rsidR="009A2801">
          <w:rPr>
            <w:noProof/>
          </w:rPr>
          <w:t>12</w:t>
        </w:r>
      </w:fldSimple>
    </w:p>
    <w:p w14:paraId="79A7DAB9" w14:textId="77777777" w:rsidR="0030772B" w:rsidRDefault="0030772B" w:rsidP="0030772B"/>
    <w:p w14:paraId="063B46DB" w14:textId="77777777" w:rsidR="00CD2657" w:rsidRDefault="0030772B" w:rsidP="00CD2657">
      <w:pPr>
        <w:keepNext/>
      </w:pPr>
      <w:r>
        <w:rPr>
          <w:noProof/>
        </w:rPr>
        <w:drawing>
          <wp:inline distT="0" distB="0" distL="0" distR="0" wp14:anchorId="13873ABB" wp14:editId="45E4D719">
            <wp:extent cx="6188710" cy="574040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5740400"/>
                    </a:xfrm>
                    <a:prstGeom prst="rect">
                      <a:avLst/>
                    </a:prstGeom>
                  </pic:spPr>
                </pic:pic>
              </a:graphicData>
            </a:graphic>
          </wp:inline>
        </w:drawing>
      </w:r>
    </w:p>
    <w:p w14:paraId="377ED9A7" w14:textId="45DC7857" w:rsidR="0030772B" w:rsidRPr="002626F7" w:rsidRDefault="00CD2657" w:rsidP="00CD2657">
      <w:pPr>
        <w:pStyle w:val="ae"/>
      </w:pPr>
      <w:r>
        <w:t xml:space="preserve">Flow </w:t>
      </w:r>
    </w:p>
    <w:p w14:paraId="1870AB9F" w14:textId="77777777" w:rsidR="0030772B" w:rsidRDefault="0030772B" w:rsidP="0030772B">
      <w:pPr>
        <w:pStyle w:val="5"/>
      </w:pPr>
      <w:bookmarkStart w:id="440" w:name="_Toc458776244"/>
      <w:r>
        <w:rPr>
          <w:rFonts w:hint="eastAsia"/>
        </w:rPr>
        <w:t>约车</w:t>
      </w:r>
      <w:r>
        <w:t>主页</w:t>
      </w:r>
      <w:bookmarkEnd w:id="440"/>
    </w:p>
    <w:p w14:paraId="35749EF8" w14:textId="77777777" w:rsidR="0030772B" w:rsidRDefault="0030772B" w:rsidP="0030772B">
      <w:pPr>
        <w:pStyle w:val="6"/>
      </w:pPr>
      <w:r>
        <w:rPr>
          <w:rFonts w:hint="eastAsia"/>
        </w:rPr>
        <w:t>用例描述</w:t>
      </w:r>
    </w:p>
    <w:p w14:paraId="56037060" w14:textId="77777777" w:rsidR="0030772B" w:rsidRPr="002626F7" w:rsidRDefault="0030772B" w:rsidP="0030772B">
      <w:r>
        <w:rPr>
          <w:rFonts w:hint="eastAsia"/>
        </w:rPr>
        <w:t>机构</w:t>
      </w:r>
      <w:r>
        <w:t>用户</w:t>
      </w:r>
      <w:r>
        <w:rPr>
          <w:rFonts w:hint="eastAsia"/>
        </w:rPr>
        <w:t>打电话给</w:t>
      </w:r>
      <w:r>
        <w:t>租赁公司</w:t>
      </w:r>
      <w:r>
        <w:rPr>
          <w:rFonts w:hint="eastAsia"/>
        </w:rPr>
        <w:t>的</w:t>
      </w:r>
      <w:r>
        <w:t>客服</w:t>
      </w:r>
      <w:r>
        <w:rPr>
          <w:rFonts w:hint="eastAsia"/>
        </w:rPr>
        <w:t>帮</w:t>
      </w:r>
      <w:r>
        <w:t>忙</w:t>
      </w:r>
      <w:r>
        <w:rPr>
          <w:rFonts w:hint="eastAsia"/>
        </w:rPr>
        <w:t>下单</w:t>
      </w:r>
    </w:p>
    <w:p w14:paraId="5CFAFC5F" w14:textId="77777777" w:rsidR="0030772B" w:rsidRDefault="0030772B" w:rsidP="0030772B">
      <w:pPr>
        <w:pStyle w:val="6"/>
      </w:pPr>
      <w:r>
        <w:rPr>
          <w:rFonts w:hint="eastAsia"/>
        </w:rPr>
        <w:lastRenderedPageBreak/>
        <w:t>原型界面</w:t>
      </w:r>
    </w:p>
    <w:p w14:paraId="23B0BF20" w14:textId="77777777" w:rsidR="0030772B" w:rsidRDefault="0030772B" w:rsidP="0030772B">
      <w:pPr>
        <w:keepNext/>
      </w:pPr>
      <w:r>
        <w:rPr>
          <w:noProof/>
        </w:rPr>
        <w:drawing>
          <wp:inline distT="0" distB="0" distL="0" distR="0" wp14:anchorId="771CB8A3" wp14:editId="23E44E43">
            <wp:extent cx="6188710" cy="453390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4533900"/>
                    </a:xfrm>
                    <a:prstGeom prst="rect">
                      <a:avLst/>
                    </a:prstGeom>
                  </pic:spPr>
                </pic:pic>
              </a:graphicData>
            </a:graphic>
          </wp:inline>
        </w:drawing>
      </w:r>
    </w:p>
    <w:p w14:paraId="4EA0F6B5" w14:textId="77777777" w:rsidR="0030772B" w:rsidRDefault="0030772B" w:rsidP="0030772B">
      <w:pPr>
        <w:pStyle w:val="ae"/>
        <w:jc w:val="center"/>
      </w:pPr>
      <w:r>
        <w:t xml:space="preserve">Figure </w:t>
      </w:r>
      <w:fldSimple w:instr=" SEQ Figure \* ARABIC ">
        <w:r w:rsidR="009A2801">
          <w:rPr>
            <w:noProof/>
          </w:rPr>
          <w:t>138</w:t>
        </w:r>
      </w:fldSimple>
    </w:p>
    <w:p w14:paraId="10254D8E" w14:textId="77777777" w:rsidR="0030772B" w:rsidRPr="002626F7" w:rsidRDefault="0030772B" w:rsidP="0030772B">
      <w:pPr>
        <w:jc w:val="center"/>
      </w:pPr>
    </w:p>
    <w:p w14:paraId="021D0539" w14:textId="77777777" w:rsidR="0030772B" w:rsidRDefault="0030772B" w:rsidP="0030772B">
      <w:pPr>
        <w:pStyle w:val="6"/>
      </w:pPr>
      <w:r>
        <w:rPr>
          <w:rFonts w:hint="eastAsia"/>
        </w:rPr>
        <w:t>界面元素</w:t>
      </w:r>
    </w:p>
    <w:p w14:paraId="2E5E1DDF" w14:textId="77777777" w:rsidR="0030772B" w:rsidRDefault="0030772B" w:rsidP="0030772B">
      <w:pPr>
        <w:pStyle w:val="ae"/>
        <w:keepNext/>
      </w:pPr>
      <w:r>
        <w:t xml:space="preserve">Table </w:t>
      </w:r>
      <w:fldSimple w:instr=" SEQ Table \* ARABIC ">
        <w:r w:rsidR="009A2801">
          <w:rPr>
            <w:noProof/>
          </w:rPr>
          <w:t>38</w:t>
        </w:r>
      </w:fldSimple>
    </w:p>
    <w:tbl>
      <w:tblPr>
        <w:tblStyle w:val="ad"/>
        <w:tblW w:w="0" w:type="auto"/>
        <w:tblLook w:val="04A0" w:firstRow="1" w:lastRow="0" w:firstColumn="1" w:lastColumn="0" w:noHBand="0" w:noVBand="1"/>
      </w:tblPr>
      <w:tblGrid>
        <w:gridCol w:w="1809"/>
        <w:gridCol w:w="1843"/>
        <w:gridCol w:w="6310"/>
      </w:tblGrid>
      <w:tr w:rsidR="0030772B" w:rsidRPr="00753787" w14:paraId="0A307DD4" w14:textId="77777777" w:rsidTr="004F2392">
        <w:trPr>
          <w:trHeight w:val="567"/>
        </w:trPr>
        <w:tc>
          <w:tcPr>
            <w:tcW w:w="1809" w:type="dxa"/>
            <w:shd w:val="clear" w:color="auto" w:fill="D9D9D9" w:themeFill="background1" w:themeFillShade="D9"/>
            <w:vAlign w:val="center"/>
          </w:tcPr>
          <w:p w14:paraId="6BACB66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BDE5559"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7B7D1F8E" w14:textId="77777777" w:rsidR="0030772B" w:rsidRPr="00753787" w:rsidRDefault="0030772B" w:rsidP="004F2392">
            <w:pPr>
              <w:jc w:val="center"/>
              <w:rPr>
                <w:b/>
              </w:rPr>
            </w:pPr>
            <w:r w:rsidRPr="00753787">
              <w:rPr>
                <w:b/>
              </w:rPr>
              <w:t>描述</w:t>
            </w:r>
          </w:p>
        </w:tc>
      </w:tr>
      <w:tr w:rsidR="0030772B" w14:paraId="643A307B" w14:textId="77777777" w:rsidTr="004F2392">
        <w:tc>
          <w:tcPr>
            <w:tcW w:w="1809" w:type="dxa"/>
            <w:vMerge w:val="restart"/>
            <w:vAlign w:val="center"/>
          </w:tcPr>
          <w:p w14:paraId="0157EF95"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258ED822" w14:textId="77777777" w:rsidR="0030772B" w:rsidRPr="00703446" w:rsidDel="00301514" w:rsidRDefault="0030772B" w:rsidP="004F2392">
            <w:r>
              <w:rPr>
                <w:rFonts w:hint="eastAsia"/>
              </w:rPr>
              <w:t>用车类型</w:t>
            </w:r>
          </w:p>
        </w:tc>
        <w:tc>
          <w:tcPr>
            <w:tcW w:w="6310" w:type="dxa"/>
            <w:vAlign w:val="center"/>
          </w:tcPr>
          <w:p w14:paraId="7406623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r w:rsidRPr="00B457D4">
              <w:rPr>
                <w:rFonts w:asciiTheme="minorEastAsia" w:eastAsiaTheme="minorEastAsia" w:hAnsiTheme="minorEastAsia" w:hint="eastAsia"/>
                <w:kern w:val="3"/>
              </w:rPr>
              <w:t>（因公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、因私用车）</w:t>
            </w:r>
          </w:p>
          <w:p w14:paraId="33F404AF"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默认选中“因公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p>
          <w:p w14:paraId="33647E20"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3、选择</w:t>
            </w:r>
            <w:r>
              <w:rPr>
                <w:rFonts w:asciiTheme="minorEastAsia" w:eastAsiaTheme="minorEastAsia" w:hAnsiTheme="minorEastAsia"/>
                <w:kern w:val="3"/>
              </w:rPr>
              <w:t>因公用车单选，显示</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用车事由说明</w:t>
            </w:r>
            <w:r>
              <w:rPr>
                <w:rFonts w:asciiTheme="minorEastAsia" w:eastAsiaTheme="minorEastAsia" w:hAnsiTheme="minorEastAsia" w:hint="eastAsia"/>
                <w:kern w:val="3"/>
              </w:rPr>
              <w:t>、同时</w:t>
            </w:r>
            <w:r>
              <w:rPr>
                <w:rFonts w:asciiTheme="minorEastAsia" w:eastAsiaTheme="minorEastAsia" w:hAnsiTheme="minorEastAsia"/>
                <w:kern w:val="3"/>
              </w:rPr>
              <w:t>支付方式显示</w:t>
            </w:r>
            <w:r>
              <w:rPr>
                <w:rFonts w:asciiTheme="minorEastAsia" w:eastAsiaTheme="minorEastAsia" w:hAnsiTheme="minorEastAsia" w:hint="eastAsia"/>
                <w:kern w:val="3"/>
              </w:rPr>
              <w:t>机构</w:t>
            </w:r>
            <w:r>
              <w:rPr>
                <w:rFonts w:asciiTheme="minorEastAsia" w:eastAsiaTheme="minorEastAsia" w:hAnsiTheme="minorEastAsia"/>
                <w:kern w:val="3"/>
              </w:rPr>
              <w:t>支付和个人垫付，隐藏个人支付</w:t>
            </w:r>
            <w:r>
              <w:rPr>
                <w:rFonts w:asciiTheme="minorEastAsia" w:eastAsiaTheme="minorEastAsia" w:hAnsiTheme="minorEastAsia" w:hint="eastAsia"/>
                <w:kern w:val="3"/>
              </w:rPr>
              <w:t>；</w:t>
            </w:r>
            <w:r>
              <w:rPr>
                <w:rFonts w:asciiTheme="minorEastAsia" w:eastAsiaTheme="minorEastAsia" w:hAnsiTheme="minorEastAsia"/>
                <w:kern w:val="3"/>
              </w:rPr>
              <w:t>选择</w:t>
            </w:r>
            <w:r>
              <w:rPr>
                <w:rFonts w:asciiTheme="minorEastAsia" w:eastAsiaTheme="minorEastAsia" w:hAnsiTheme="minorEastAsia" w:hint="eastAsia"/>
                <w:kern w:val="3"/>
              </w:rPr>
              <w:t>因</w:t>
            </w:r>
            <w:r>
              <w:rPr>
                <w:rFonts w:asciiTheme="minorEastAsia" w:eastAsiaTheme="minorEastAsia" w:hAnsiTheme="minorEastAsia"/>
                <w:kern w:val="3"/>
              </w:rPr>
              <w:t>私用车</w:t>
            </w:r>
            <w:r>
              <w:rPr>
                <w:rFonts w:asciiTheme="minorEastAsia" w:eastAsiaTheme="minorEastAsia" w:hAnsiTheme="minorEastAsia" w:hint="eastAsia"/>
                <w:kern w:val="3"/>
              </w:rPr>
              <w:t>单选</w:t>
            </w:r>
            <w:r>
              <w:rPr>
                <w:rFonts w:asciiTheme="minorEastAsia" w:eastAsiaTheme="minorEastAsia" w:hAnsiTheme="minorEastAsia"/>
                <w:kern w:val="3"/>
              </w:rPr>
              <w:t>，隐藏</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用车事由说明</w:t>
            </w:r>
            <w:r>
              <w:rPr>
                <w:rFonts w:asciiTheme="minorEastAsia" w:eastAsiaTheme="minorEastAsia" w:hAnsiTheme="minorEastAsia" w:hint="eastAsia"/>
                <w:kern w:val="3"/>
              </w:rPr>
              <w:t>：隐藏机构</w:t>
            </w:r>
            <w:r>
              <w:rPr>
                <w:rFonts w:asciiTheme="minorEastAsia" w:eastAsiaTheme="minorEastAsia" w:hAnsiTheme="minorEastAsia"/>
                <w:kern w:val="3"/>
              </w:rPr>
              <w:t>支付和个人垫付</w:t>
            </w:r>
            <w:r>
              <w:rPr>
                <w:rFonts w:asciiTheme="minorEastAsia" w:eastAsiaTheme="minorEastAsia" w:hAnsiTheme="minorEastAsia" w:hint="eastAsia"/>
                <w:kern w:val="3"/>
              </w:rPr>
              <w:t>、</w:t>
            </w:r>
            <w:r>
              <w:rPr>
                <w:rFonts w:asciiTheme="minorEastAsia" w:eastAsiaTheme="minorEastAsia" w:hAnsiTheme="minorEastAsia"/>
                <w:kern w:val="3"/>
              </w:rPr>
              <w:t>显示个人支付</w:t>
            </w:r>
          </w:p>
          <w:p w14:paraId="31474F38"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4、结合</w:t>
            </w:r>
            <w:r>
              <w:rPr>
                <w:rFonts w:asciiTheme="minorEastAsia" w:eastAsiaTheme="minorEastAsia" w:hAnsiTheme="minorEastAsia"/>
                <w:kern w:val="3"/>
              </w:rPr>
              <w:t>用车类型和下单人</w:t>
            </w:r>
            <w:r>
              <w:rPr>
                <w:rFonts w:asciiTheme="minorEastAsia" w:eastAsiaTheme="minorEastAsia" w:hAnsiTheme="minorEastAsia" w:hint="eastAsia"/>
                <w:kern w:val="3"/>
              </w:rPr>
              <w:t>的</w:t>
            </w:r>
            <w:r>
              <w:rPr>
                <w:rFonts w:asciiTheme="minorEastAsia" w:eastAsiaTheme="minorEastAsia" w:hAnsiTheme="minorEastAsia"/>
                <w:kern w:val="3"/>
              </w:rPr>
              <w:t>机构来相应的加载车型信息</w:t>
            </w:r>
          </w:p>
          <w:p w14:paraId="17B6D6A9" w14:textId="77777777" w:rsidR="0030772B" w:rsidRDefault="0030772B" w:rsidP="004F2392">
            <w:pPr>
              <w:pStyle w:val="a6"/>
              <w:ind w:firstLineChars="150" w:firstLine="315"/>
              <w:rPr>
                <w:rFonts w:asciiTheme="minorEastAsia" w:eastAsiaTheme="minorEastAsia" w:hAnsiTheme="minorEastAsia"/>
                <w:kern w:val="3"/>
              </w:rPr>
            </w:pPr>
            <w:r>
              <w:rPr>
                <w:rFonts w:asciiTheme="minorEastAsia" w:eastAsiaTheme="minorEastAsia" w:hAnsiTheme="minorEastAsia" w:hint="eastAsia"/>
                <w:kern w:val="3"/>
              </w:rPr>
              <w:lastRenderedPageBreak/>
              <w:t>a)、选择因公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中约车的规则显示车型信息</w:t>
            </w:r>
          </w:p>
          <w:p w14:paraId="5C55D787" w14:textId="77777777" w:rsidR="0030772B" w:rsidRPr="00B457D4"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hint="eastAsia"/>
                <w:kern w:val="3"/>
              </w:rPr>
              <w:t>b)、选择因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 xml:space="preserve"> “</w:t>
            </w:r>
            <w:r>
              <w:rPr>
                <w:rFonts w:asciiTheme="minorEastAsia" w:eastAsiaTheme="minorEastAsia" w:hAnsiTheme="minorEastAsia"/>
                <w:kern w:val="3"/>
              </w:rPr>
              <w:t>标准</w:t>
            </w:r>
            <w:r>
              <w:rPr>
                <w:rFonts w:asciiTheme="minorEastAsia" w:eastAsiaTheme="minorEastAsia" w:hAnsiTheme="minorEastAsia" w:hint="eastAsia"/>
                <w:kern w:val="3"/>
              </w:rPr>
              <w:t>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中约车的规则显示车型信息</w:t>
            </w:r>
          </w:p>
        </w:tc>
      </w:tr>
      <w:tr w:rsidR="0030772B" w14:paraId="6BF667D9" w14:textId="77777777" w:rsidTr="004F2392">
        <w:tc>
          <w:tcPr>
            <w:tcW w:w="1809" w:type="dxa"/>
            <w:vMerge/>
            <w:vAlign w:val="center"/>
          </w:tcPr>
          <w:p w14:paraId="2762C1BE" w14:textId="77777777" w:rsidR="0030772B" w:rsidRPr="00703446" w:rsidRDefault="0030772B" w:rsidP="004F2392"/>
        </w:tc>
        <w:tc>
          <w:tcPr>
            <w:tcW w:w="1843" w:type="dxa"/>
            <w:vAlign w:val="center"/>
          </w:tcPr>
          <w:p w14:paraId="12AF4E73" w14:textId="77777777" w:rsidR="0030772B" w:rsidRPr="00703446" w:rsidRDefault="0030772B" w:rsidP="004F2392">
            <w:r>
              <w:rPr>
                <w:rFonts w:hint="eastAsia"/>
              </w:rPr>
              <w:t>下单人</w:t>
            </w:r>
          </w:p>
        </w:tc>
        <w:tc>
          <w:tcPr>
            <w:tcW w:w="6310" w:type="dxa"/>
            <w:vAlign w:val="center"/>
          </w:tcPr>
          <w:p w14:paraId="6A613CA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kern w:val="3"/>
              </w:rPr>
              <w:t>可搜索</w:t>
            </w:r>
            <w:r w:rsidRPr="00B457D4">
              <w:rPr>
                <w:rFonts w:asciiTheme="minorEastAsia" w:eastAsiaTheme="minorEastAsia" w:hAnsiTheme="minorEastAsia" w:hint="eastAsia"/>
                <w:kern w:val="3"/>
              </w:rPr>
              <w:t>下拉框</w:t>
            </w:r>
          </w:p>
          <w:p w14:paraId="2F600F2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或</w:t>
            </w:r>
            <w:r w:rsidRPr="00B457D4">
              <w:rPr>
                <w:rFonts w:asciiTheme="minorEastAsia" w:eastAsiaTheme="minorEastAsia" w:hAnsiTheme="minorEastAsia" w:hint="eastAsia"/>
                <w:kern w:val="3"/>
              </w:rPr>
              <w:t>选择</w:t>
            </w:r>
            <w:r w:rsidRPr="00B457D4">
              <w:rPr>
                <w:rFonts w:asciiTheme="minorEastAsia" w:eastAsiaTheme="minorEastAsia" w:hAnsiTheme="minorEastAsia"/>
                <w:kern w:val="3"/>
              </w:rPr>
              <w:t>下单人信息</w:t>
            </w:r>
            <w:r>
              <w:rPr>
                <w:rFonts w:asciiTheme="minorEastAsia" w:eastAsiaTheme="minorEastAsia" w:hAnsiTheme="minorEastAsia" w:hint="eastAsia"/>
                <w:kern w:val="3"/>
              </w:rPr>
              <w:t>”</w:t>
            </w:r>
          </w:p>
          <w:p w14:paraId="1332587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w:t>
            </w:r>
            <w:r>
              <w:rPr>
                <w:rFonts w:asciiTheme="minorEastAsia" w:eastAsiaTheme="minorEastAsia" w:hAnsiTheme="minorEastAsia" w:hint="eastAsia"/>
                <w:kern w:val="3"/>
              </w:rPr>
              <w:t>值</w:t>
            </w:r>
            <w:r w:rsidRPr="00B457D4">
              <w:rPr>
                <w:rFonts w:asciiTheme="minorEastAsia" w:eastAsiaTheme="minorEastAsia" w:hAnsiTheme="minorEastAsia" w:hint="eastAsia"/>
                <w:kern w:val="3"/>
              </w:rPr>
              <w:t>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0D79568E"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w:t>
            </w:r>
            <w:r w:rsidRPr="00B457D4">
              <w:rPr>
                <w:rFonts w:asciiTheme="minorEastAsia" w:eastAsiaTheme="minorEastAsia" w:hAnsiTheme="minorEastAsia" w:hint="eastAsia"/>
                <w:kern w:val="3"/>
              </w:rPr>
              <w:t>下拉框</w:t>
            </w:r>
            <w:r>
              <w:rPr>
                <w:rFonts w:asciiTheme="minorEastAsia" w:eastAsiaTheme="minorEastAsia" w:hAnsiTheme="minorEastAsia" w:hint="eastAsia"/>
                <w:kern w:val="3"/>
              </w:rPr>
              <w:t>值</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02FA405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5、</w:t>
            </w:r>
            <w:r w:rsidRPr="00B457D4">
              <w:rPr>
                <w:rFonts w:asciiTheme="minorEastAsia" w:eastAsiaTheme="minorEastAsia" w:hAnsiTheme="minorEastAsia" w:hint="eastAsia"/>
                <w:kern w:val="3"/>
              </w:rPr>
              <w:t>未支付</w:t>
            </w:r>
            <w:r>
              <w:rPr>
                <w:rFonts w:hint="eastAsia"/>
              </w:rPr>
              <w:t>概念</w:t>
            </w:r>
            <w:r>
              <w:t>解释</w:t>
            </w:r>
            <w:r>
              <w:rPr>
                <w:rFonts w:hint="eastAsia"/>
              </w:rPr>
              <w:t>：</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5582BFF0"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6、</w:t>
            </w: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Pr>
                <w:rFonts w:asciiTheme="minorEastAsia" w:eastAsiaTheme="minorEastAsia" w:hAnsiTheme="minorEastAsia"/>
                <w:kern w:val="3"/>
              </w:rPr>
              <w:t>下单人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p w14:paraId="140A49D6"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7、填写或者</w:t>
            </w:r>
            <w:r>
              <w:rPr>
                <w:rFonts w:asciiTheme="minorEastAsia" w:eastAsiaTheme="minorEastAsia" w:hAnsiTheme="minorEastAsia"/>
                <w:kern w:val="3"/>
              </w:rPr>
              <w:t>选择了</w:t>
            </w:r>
            <w:r>
              <w:rPr>
                <w:rFonts w:asciiTheme="minorEastAsia" w:eastAsiaTheme="minorEastAsia" w:hAnsiTheme="minorEastAsia" w:hint="eastAsia"/>
                <w:kern w:val="3"/>
              </w:rPr>
              <w:t>下单</w:t>
            </w:r>
            <w:r>
              <w:rPr>
                <w:rFonts w:asciiTheme="minorEastAsia" w:eastAsiaTheme="minorEastAsia" w:hAnsiTheme="minorEastAsia"/>
                <w:kern w:val="3"/>
              </w:rPr>
              <w:t>人信息</w:t>
            </w:r>
            <w:r>
              <w:rPr>
                <w:rFonts w:asciiTheme="minorEastAsia" w:eastAsiaTheme="minorEastAsia" w:hAnsiTheme="minorEastAsia" w:hint="eastAsia"/>
                <w:kern w:val="3"/>
              </w:rPr>
              <w:t>时</w:t>
            </w:r>
            <w:r>
              <w:rPr>
                <w:rFonts w:asciiTheme="minorEastAsia" w:eastAsiaTheme="minorEastAsia" w:hAnsiTheme="minorEastAsia"/>
                <w:kern w:val="3"/>
              </w:rPr>
              <w:t>，</w:t>
            </w:r>
            <w:r>
              <w:rPr>
                <w:rFonts w:asciiTheme="minorEastAsia" w:eastAsiaTheme="minorEastAsia" w:hAnsiTheme="minorEastAsia" w:hint="eastAsia"/>
                <w:kern w:val="3"/>
              </w:rPr>
              <w:t>上下车</w:t>
            </w:r>
            <w:r>
              <w:rPr>
                <w:rFonts w:asciiTheme="minorEastAsia" w:eastAsiaTheme="minorEastAsia" w:hAnsiTheme="minorEastAsia"/>
                <w:kern w:val="3"/>
              </w:rPr>
              <w:t>地址的城市默认</w:t>
            </w:r>
            <w:r>
              <w:rPr>
                <w:rFonts w:asciiTheme="minorEastAsia" w:eastAsiaTheme="minorEastAsia" w:hAnsiTheme="minorEastAsia" w:hint="eastAsia"/>
                <w:kern w:val="3"/>
              </w:rPr>
              <w:t>显示</w:t>
            </w:r>
            <w:r>
              <w:rPr>
                <w:rFonts w:asciiTheme="minorEastAsia" w:eastAsiaTheme="minorEastAsia" w:hAnsiTheme="minorEastAsia"/>
                <w:kern w:val="3"/>
              </w:rPr>
              <w:t>当前下单人</w:t>
            </w:r>
            <w:r>
              <w:rPr>
                <w:rFonts w:asciiTheme="minorEastAsia" w:eastAsiaTheme="minorEastAsia" w:hAnsiTheme="minorEastAsia" w:hint="eastAsia"/>
                <w:kern w:val="3"/>
              </w:rPr>
              <w:t>的</w:t>
            </w:r>
            <w:r>
              <w:rPr>
                <w:rFonts w:asciiTheme="minorEastAsia" w:eastAsiaTheme="minorEastAsia" w:hAnsiTheme="minorEastAsia"/>
                <w:kern w:val="3"/>
              </w:rPr>
              <w:t>账号所属的城市，</w:t>
            </w:r>
            <w:r>
              <w:rPr>
                <w:rFonts w:asciiTheme="minorEastAsia" w:eastAsiaTheme="minorEastAsia" w:hAnsiTheme="minorEastAsia" w:hint="eastAsia"/>
                <w:kern w:val="3"/>
              </w:rPr>
              <w:t>同时自动</w:t>
            </w:r>
            <w:r>
              <w:rPr>
                <w:rFonts w:asciiTheme="minorEastAsia" w:eastAsiaTheme="minorEastAsia" w:hAnsiTheme="minorEastAsia"/>
                <w:kern w:val="3"/>
              </w:rPr>
              <w:t>加载符合条件的服务车型</w:t>
            </w:r>
            <w:r>
              <w:rPr>
                <w:rFonts w:asciiTheme="minorEastAsia" w:eastAsiaTheme="minorEastAsia" w:hAnsiTheme="minorEastAsia" w:hint="eastAsia"/>
                <w:kern w:val="3"/>
              </w:rPr>
              <w:t>(即</w:t>
            </w:r>
            <w:r>
              <w:rPr>
                <w:rFonts w:asciiTheme="minorEastAsia" w:eastAsiaTheme="minorEastAsia" w:hAnsiTheme="minorEastAsia"/>
                <w:kern w:val="3"/>
              </w:rPr>
              <w:t>：</w:t>
            </w:r>
            <w:r>
              <w:rPr>
                <w:rFonts w:asciiTheme="minorEastAsia" w:eastAsiaTheme="minorEastAsia" w:hAnsiTheme="minorEastAsia" w:hint="eastAsia"/>
                <w:kern w:val="3"/>
              </w:rPr>
              <w:t>用车</w:t>
            </w:r>
            <w:r>
              <w:rPr>
                <w:rFonts w:asciiTheme="minorEastAsia" w:eastAsiaTheme="minorEastAsia" w:hAnsiTheme="minorEastAsia"/>
                <w:kern w:val="3"/>
              </w:rPr>
              <w:t>规则</w:t>
            </w:r>
            <w:r>
              <w:rPr>
                <w:rFonts w:asciiTheme="minorEastAsia" w:eastAsiaTheme="minorEastAsia" w:hAnsiTheme="minorEastAsia" w:hint="eastAsia"/>
                <w:kern w:val="3"/>
              </w:rPr>
              <w:t>)及</w:t>
            </w:r>
            <w:r>
              <w:rPr>
                <w:rFonts w:asciiTheme="minorEastAsia" w:eastAsiaTheme="minorEastAsia" w:hAnsiTheme="minorEastAsia"/>
                <w:kern w:val="3"/>
              </w:rPr>
              <w:t>相应的计费规则信息，</w:t>
            </w:r>
            <w:r>
              <w:rPr>
                <w:rFonts w:asciiTheme="minorEastAsia" w:eastAsiaTheme="minorEastAsia" w:hAnsiTheme="minorEastAsia" w:hint="eastAsia"/>
                <w:kern w:val="3"/>
              </w:rPr>
              <w:t>车型</w:t>
            </w:r>
            <w:r>
              <w:rPr>
                <w:rFonts w:asciiTheme="minorEastAsia" w:eastAsiaTheme="minorEastAsia" w:hAnsiTheme="minorEastAsia"/>
                <w:kern w:val="3"/>
              </w:rPr>
              <w:t>信息默认选</w:t>
            </w:r>
            <w:r>
              <w:rPr>
                <w:rFonts w:asciiTheme="minorEastAsia" w:eastAsiaTheme="minorEastAsia" w:hAnsiTheme="minorEastAsia" w:hint="eastAsia"/>
                <w:kern w:val="3"/>
              </w:rPr>
              <w:t>中</w:t>
            </w:r>
            <w:r>
              <w:rPr>
                <w:rFonts w:asciiTheme="minorEastAsia" w:eastAsiaTheme="minorEastAsia" w:hAnsiTheme="minorEastAsia"/>
                <w:kern w:val="3"/>
              </w:rPr>
              <w:t>第一个</w:t>
            </w:r>
            <w:r>
              <w:rPr>
                <w:rFonts w:asciiTheme="minorEastAsia" w:eastAsiaTheme="minorEastAsia" w:hAnsiTheme="minorEastAsia" w:hint="eastAsia"/>
                <w:kern w:val="3"/>
              </w:rPr>
              <w:t>车型</w:t>
            </w:r>
          </w:p>
          <w:p w14:paraId="69BF539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8、未填写</w:t>
            </w:r>
            <w:r>
              <w:rPr>
                <w:rFonts w:asciiTheme="minorEastAsia" w:eastAsiaTheme="minorEastAsia" w:hAnsiTheme="minorEastAsia"/>
                <w:kern w:val="3"/>
              </w:rPr>
              <w:t>或</w:t>
            </w:r>
            <w:r>
              <w:rPr>
                <w:rFonts w:asciiTheme="minorEastAsia" w:eastAsiaTheme="minorEastAsia" w:hAnsiTheme="minorEastAsia" w:hint="eastAsia"/>
                <w:kern w:val="3"/>
              </w:rPr>
              <w:t>未</w:t>
            </w:r>
            <w:r>
              <w:rPr>
                <w:rFonts w:asciiTheme="minorEastAsia" w:eastAsiaTheme="minorEastAsia" w:hAnsiTheme="minorEastAsia"/>
                <w:kern w:val="3"/>
              </w:rPr>
              <w:t>选择下单人时，其他所有控件都是</w:t>
            </w:r>
            <w:r>
              <w:rPr>
                <w:rFonts w:asciiTheme="minorEastAsia" w:eastAsiaTheme="minorEastAsia" w:hAnsiTheme="minorEastAsia" w:hint="eastAsia"/>
                <w:kern w:val="3"/>
              </w:rPr>
              <w:t>禁用不可</w:t>
            </w:r>
            <w:r>
              <w:rPr>
                <w:rFonts w:asciiTheme="minorEastAsia" w:eastAsiaTheme="minorEastAsia" w:hAnsiTheme="minorEastAsia"/>
                <w:kern w:val="3"/>
              </w:rPr>
              <w:t>用的状态</w:t>
            </w:r>
            <w:r>
              <w:rPr>
                <w:rFonts w:asciiTheme="minorEastAsia" w:eastAsiaTheme="minorEastAsia" w:hAnsiTheme="minorEastAsia" w:hint="eastAsia"/>
                <w:kern w:val="3"/>
              </w:rPr>
              <w:t>，若、已</w:t>
            </w:r>
            <w:r>
              <w:rPr>
                <w:rFonts w:asciiTheme="minorEastAsia" w:eastAsiaTheme="minorEastAsia" w:hAnsiTheme="minorEastAsia"/>
                <w:kern w:val="3"/>
              </w:rPr>
              <w:t>填写或</w:t>
            </w:r>
            <w:r>
              <w:rPr>
                <w:rFonts w:asciiTheme="minorEastAsia" w:eastAsiaTheme="minorEastAsia" w:hAnsiTheme="minorEastAsia" w:hint="eastAsia"/>
                <w:kern w:val="3"/>
              </w:rPr>
              <w:t>选择</w:t>
            </w:r>
            <w:r>
              <w:rPr>
                <w:rFonts w:asciiTheme="minorEastAsia" w:eastAsiaTheme="minorEastAsia" w:hAnsiTheme="minorEastAsia"/>
                <w:kern w:val="3"/>
              </w:rPr>
              <w:t>下单人后，其他所有控件都启用可操作</w:t>
            </w:r>
            <w:r>
              <w:rPr>
                <w:rFonts w:asciiTheme="minorEastAsia" w:eastAsiaTheme="minorEastAsia" w:hAnsiTheme="minorEastAsia" w:hint="eastAsia"/>
                <w:kern w:val="3"/>
              </w:rPr>
              <w:t>的</w:t>
            </w:r>
            <w:r>
              <w:rPr>
                <w:rFonts w:asciiTheme="minorEastAsia" w:eastAsiaTheme="minorEastAsia" w:hAnsiTheme="minorEastAsia"/>
                <w:kern w:val="3"/>
              </w:rPr>
              <w:t>状态</w:t>
            </w:r>
          </w:p>
        </w:tc>
      </w:tr>
      <w:tr w:rsidR="0030772B" w14:paraId="3AA13B6D" w14:textId="77777777" w:rsidTr="004F2392">
        <w:tc>
          <w:tcPr>
            <w:tcW w:w="1809" w:type="dxa"/>
            <w:vMerge/>
            <w:vAlign w:val="center"/>
          </w:tcPr>
          <w:p w14:paraId="66FADF2C" w14:textId="77777777" w:rsidR="0030772B" w:rsidRPr="00703446" w:rsidRDefault="0030772B" w:rsidP="004F2392"/>
        </w:tc>
        <w:tc>
          <w:tcPr>
            <w:tcW w:w="1843" w:type="dxa"/>
            <w:vAlign w:val="center"/>
          </w:tcPr>
          <w:p w14:paraId="41509831" w14:textId="77777777" w:rsidR="0030772B" w:rsidRPr="00703446" w:rsidDel="00301514" w:rsidRDefault="0030772B" w:rsidP="004F2392">
            <w:r>
              <w:rPr>
                <w:rFonts w:hint="eastAsia"/>
              </w:rPr>
              <w:t>【选择】下单</w:t>
            </w:r>
            <w:r>
              <w:t>人</w:t>
            </w:r>
          </w:p>
        </w:tc>
        <w:tc>
          <w:tcPr>
            <w:tcW w:w="6310" w:type="dxa"/>
            <w:vAlign w:val="center"/>
          </w:tcPr>
          <w:p w14:paraId="4BEB574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选择机构用户</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p>
          <w:p w14:paraId="1E8049F0" w14:textId="77777777" w:rsidR="0030772B" w:rsidRPr="00703446" w:rsidRDefault="0030772B" w:rsidP="004F2392">
            <w:pPr>
              <w:pStyle w:val="a6"/>
              <w:ind w:left="360" w:hanging="360"/>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接收</w:t>
            </w:r>
            <w:r w:rsidRPr="00B457D4">
              <w:rPr>
                <w:rFonts w:asciiTheme="minorEastAsia" w:eastAsiaTheme="minorEastAsia" w:hAnsiTheme="minorEastAsia"/>
                <w:kern w:val="3"/>
              </w:rPr>
              <w:t>弹出窗返回的</w:t>
            </w:r>
            <w:r w:rsidRPr="00B457D4">
              <w:rPr>
                <w:rFonts w:asciiTheme="minorEastAsia" w:eastAsiaTheme="minorEastAsia" w:hAnsiTheme="minorEastAsia" w:hint="eastAsia"/>
                <w:kern w:val="3"/>
              </w:rPr>
              <w:t>姓名</w:t>
            </w:r>
            <w:r w:rsidRPr="00B457D4">
              <w:rPr>
                <w:rFonts w:asciiTheme="minorEastAsia" w:eastAsiaTheme="minorEastAsia" w:hAnsiTheme="minorEastAsia"/>
                <w:kern w:val="3"/>
              </w:rPr>
              <w:t>和手机号码</w:t>
            </w:r>
            <w:r w:rsidRPr="00B457D4">
              <w:rPr>
                <w:rFonts w:asciiTheme="minorEastAsia" w:eastAsiaTheme="minorEastAsia" w:hAnsiTheme="minorEastAsia" w:hint="eastAsia"/>
                <w:kern w:val="3"/>
              </w:rPr>
              <w:t>分别</w:t>
            </w:r>
            <w:r w:rsidRPr="00B457D4">
              <w:rPr>
                <w:rFonts w:asciiTheme="minorEastAsia" w:eastAsiaTheme="minorEastAsia" w:hAnsiTheme="minorEastAsia"/>
                <w:kern w:val="3"/>
              </w:rPr>
              <w:t>显示在下单人、</w:t>
            </w:r>
            <w:r w:rsidRPr="00B457D4">
              <w:rPr>
                <w:rFonts w:asciiTheme="minorEastAsia" w:eastAsiaTheme="minorEastAsia" w:hAnsiTheme="minorEastAsia" w:hint="eastAsia"/>
                <w:kern w:val="3"/>
              </w:rPr>
              <w:t>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乘车人电话里面</w:t>
            </w:r>
          </w:p>
        </w:tc>
      </w:tr>
      <w:tr w:rsidR="0030772B" w14:paraId="1356A81A" w14:textId="77777777" w:rsidTr="004F2392">
        <w:tc>
          <w:tcPr>
            <w:tcW w:w="1809" w:type="dxa"/>
            <w:vMerge/>
            <w:vAlign w:val="center"/>
          </w:tcPr>
          <w:p w14:paraId="5671AA20" w14:textId="77777777" w:rsidR="0030772B" w:rsidRPr="00703446" w:rsidRDefault="0030772B" w:rsidP="004F2392"/>
        </w:tc>
        <w:tc>
          <w:tcPr>
            <w:tcW w:w="1843" w:type="dxa"/>
            <w:vAlign w:val="center"/>
          </w:tcPr>
          <w:p w14:paraId="61986C2F" w14:textId="77777777" w:rsidR="0030772B" w:rsidRPr="00703446" w:rsidRDefault="0030772B" w:rsidP="004F2392">
            <w:r>
              <w:rPr>
                <w:rFonts w:hint="eastAsia"/>
              </w:rPr>
              <w:t>乘车人</w:t>
            </w:r>
          </w:p>
        </w:tc>
        <w:tc>
          <w:tcPr>
            <w:tcW w:w="6310" w:type="dxa"/>
            <w:vAlign w:val="center"/>
          </w:tcPr>
          <w:p w14:paraId="2F7B29C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可搜索下拉框</w:t>
            </w:r>
          </w:p>
          <w:p w14:paraId="22FDB36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79D8F5B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3、根据下单人信息，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Pr>
                <w:rFonts w:asciiTheme="minorEastAsia" w:eastAsiaTheme="minorEastAsia" w:hAnsiTheme="minorEastAsia"/>
                <w:kern w:val="3"/>
              </w:rPr>
              <w:t>乘车人信息</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Pr>
                <w:rFonts w:asciiTheme="minorEastAsia" w:eastAsiaTheme="minorEastAsia" w:hAnsiTheme="minorEastAsia"/>
                <w:kern w:val="3"/>
              </w:rPr>
              <w:t>信息</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1A3A5642" w14:textId="77777777" w:rsidTr="004F2392">
        <w:tc>
          <w:tcPr>
            <w:tcW w:w="1809" w:type="dxa"/>
            <w:vMerge/>
            <w:vAlign w:val="center"/>
          </w:tcPr>
          <w:p w14:paraId="7E7B996D" w14:textId="77777777" w:rsidR="0030772B" w:rsidRPr="00703446" w:rsidRDefault="0030772B" w:rsidP="004F2392"/>
        </w:tc>
        <w:tc>
          <w:tcPr>
            <w:tcW w:w="1843" w:type="dxa"/>
            <w:vAlign w:val="center"/>
          </w:tcPr>
          <w:p w14:paraId="66B9DC56" w14:textId="77777777" w:rsidR="0030772B" w:rsidRPr="00703446" w:rsidRDefault="0030772B" w:rsidP="004F2392">
            <w:r>
              <w:rPr>
                <w:rFonts w:hint="eastAsia"/>
              </w:rPr>
              <w:t>【选择】</w:t>
            </w:r>
            <w:r>
              <w:t>常用乘车人</w:t>
            </w:r>
          </w:p>
        </w:tc>
        <w:tc>
          <w:tcPr>
            <w:tcW w:w="6310" w:type="dxa"/>
            <w:vAlign w:val="center"/>
          </w:tcPr>
          <w:p w14:paraId="0346C54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点击判断</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是否</w:t>
            </w:r>
            <w:r w:rsidRPr="00B457D4">
              <w:rPr>
                <w:rFonts w:asciiTheme="minorEastAsia" w:eastAsiaTheme="minorEastAsia" w:hAnsiTheme="minorEastAsia"/>
                <w:kern w:val="3"/>
              </w:rPr>
              <w:t>选择了，如果没有选择提示“</w:t>
            </w:r>
            <w:r w:rsidRPr="00B457D4">
              <w:rPr>
                <w:rFonts w:asciiTheme="minorEastAsia" w:eastAsiaTheme="minorEastAsia" w:hAnsiTheme="minorEastAsia" w:hint="eastAsia"/>
                <w:kern w:val="3"/>
              </w:rPr>
              <w:t>请</w:t>
            </w:r>
            <w:r w:rsidRPr="00B457D4">
              <w:rPr>
                <w:rFonts w:asciiTheme="minorEastAsia" w:eastAsiaTheme="minorEastAsia" w:hAnsiTheme="minorEastAsia"/>
                <w:kern w:val="3"/>
              </w:rPr>
              <w:t>选</w:t>
            </w:r>
            <w:r w:rsidRPr="00B457D4">
              <w:rPr>
                <w:rFonts w:asciiTheme="minorEastAsia" w:eastAsiaTheme="minorEastAsia" w:hAnsiTheme="minorEastAsia" w:hint="eastAsia"/>
                <w:kern w:val="3"/>
              </w:rPr>
              <w:t>填写</w:t>
            </w:r>
            <w:r w:rsidRPr="00B457D4">
              <w:rPr>
                <w:rFonts w:asciiTheme="minorEastAsia" w:eastAsiaTheme="minorEastAsia" w:hAnsiTheme="minorEastAsia"/>
                <w:kern w:val="3"/>
              </w:rPr>
              <w:t>下单人信息”</w:t>
            </w:r>
          </w:p>
          <w:p w14:paraId="4D0A2BA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选择常用乘车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sidRPr="00B457D4">
              <w:rPr>
                <w:rFonts w:asciiTheme="minorEastAsia" w:eastAsiaTheme="minorEastAsia" w:hAnsiTheme="minorEastAsia" w:hint="eastAsia"/>
                <w:kern w:val="3"/>
              </w:rPr>
              <w:lastRenderedPageBreak/>
              <w:t>下单</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ID</w:t>
            </w:r>
            <w:r w:rsidRPr="00B457D4">
              <w:rPr>
                <w:rFonts w:asciiTheme="minorEastAsia" w:eastAsiaTheme="minorEastAsia" w:hAnsiTheme="minorEastAsia"/>
                <w:kern w:val="3"/>
              </w:rPr>
              <w:t>传过去</w:t>
            </w:r>
          </w:p>
        </w:tc>
      </w:tr>
      <w:tr w:rsidR="0030772B" w14:paraId="41611E1A" w14:textId="77777777" w:rsidTr="004F2392">
        <w:tc>
          <w:tcPr>
            <w:tcW w:w="1809" w:type="dxa"/>
            <w:vMerge/>
            <w:vAlign w:val="center"/>
          </w:tcPr>
          <w:p w14:paraId="4B0BD441" w14:textId="77777777" w:rsidR="0030772B" w:rsidRPr="00703446" w:rsidRDefault="0030772B" w:rsidP="004F2392"/>
        </w:tc>
        <w:tc>
          <w:tcPr>
            <w:tcW w:w="1843" w:type="dxa"/>
            <w:vAlign w:val="center"/>
          </w:tcPr>
          <w:p w14:paraId="1FDA96E2" w14:textId="77777777" w:rsidR="0030772B" w:rsidRPr="00703446" w:rsidRDefault="0030772B" w:rsidP="004F2392">
            <w:r w:rsidRPr="00B51A44">
              <w:t>乘车人电话</w:t>
            </w:r>
          </w:p>
        </w:tc>
        <w:tc>
          <w:tcPr>
            <w:tcW w:w="6310" w:type="dxa"/>
            <w:vAlign w:val="center"/>
          </w:tcPr>
          <w:p w14:paraId="1FDB2AB4"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w:t>
            </w:r>
            <w:r w:rsidRPr="00B457D4">
              <w:rPr>
                <w:rFonts w:asciiTheme="minorEastAsia" w:eastAsiaTheme="minorEastAsia" w:hAnsiTheme="minorEastAsia"/>
                <w:kern w:val="3"/>
              </w:rPr>
              <w:t xml:space="preserve">下拉框 </w:t>
            </w:r>
          </w:p>
          <w:p w14:paraId="3602039F"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w:t>
            </w:r>
            <w:r>
              <w:rPr>
                <w:rFonts w:asciiTheme="minorEastAsia" w:eastAsiaTheme="minorEastAsia" w:hAnsiTheme="minorEastAsia"/>
                <w:kern w:val="3"/>
              </w:rPr>
              <w:t>11</w:t>
            </w:r>
            <w:r w:rsidRPr="00B457D4">
              <w:rPr>
                <w:rFonts w:asciiTheme="minorEastAsia" w:eastAsiaTheme="minorEastAsia" w:hAnsiTheme="minorEastAsia" w:hint="eastAsia"/>
                <w:kern w:val="3"/>
              </w:rPr>
              <w:t>个</w:t>
            </w:r>
            <w:r>
              <w:rPr>
                <w:rFonts w:asciiTheme="minorEastAsia" w:eastAsiaTheme="minorEastAsia" w:hAnsiTheme="minorEastAsia" w:hint="eastAsia"/>
                <w:kern w:val="3"/>
              </w:rPr>
              <w:t>数字</w:t>
            </w:r>
          </w:p>
          <w:p w14:paraId="0651C88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手机号</w:t>
            </w:r>
            <w:r w:rsidRPr="00B457D4">
              <w:rPr>
                <w:rFonts w:asciiTheme="minorEastAsia" w:eastAsiaTheme="minorEastAsia" w:hAnsiTheme="minorEastAsia" w:hint="eastAsia"/>
                <w:kern w:val="3"/>
              </w:rPr>
              <w:t>格式</w:t>
            </w:r>
            <w:r>
              <w:rPr>
                <w:rFonts w:asciiTheme="minorEastAsia" w:eastAsiaTheme="minorEastAsia" w:hAnsiTheme="minorEastAsia" w:hint="eastAsia"/>
                <w:kern w:val="3"/>
              </w:rPr>
              <w:t>参照</w:t>
            </w:r>
            <w:r>
              <w:rPr>
                <w:rFonts w:asciiTheme="minorEastAsia" w:eastAsiaTheme="minorEastAsia" w:hAnsiTheme="minorEastAsia"/>
                <w:kern w:val="3"/>
              </w:rPr>
              <w:t>规范</w:t>
            </w:r>
          </w:p>
          <w:p w14:paraId="0A8592E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4</w:t>
            </w:r>
            <w:r>
              <w:rPr>
                <w:rFonts w:asciiTheme="minorEastAsia" w:eastAsiaTheme="minorEastAsia" w:hAnsiTheme="minorEastAsia" w:hint="eastAsia"/>
                <w:kern w:val="3"/>
              </w:rPr>
              <w:t>、根据下单人信息，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Pr>
                <w:rFonts w:asciiTheme="minorEastAsia" w:eastAsiaTheme="minorEastAsia" w:hAnsiTheme="minorEastAsia"/>
                <w:kern w:val="3"/>
              </w:rPr>
              <w:t>乘车人信息</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Pr>
                <w:rFonts w:asciiTheme="minorEastAsia" w:eastAsiaTheme="minorEastAsia" w:hAnsiTheme="minorEastAsia"/>
                <w:kern w:val="3"/>
              </w:rPr>
              <w:t>信息</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57C206C3" w14:textId="77777777" w:rsidTr="004F2392">
        <w:tc>
          <w:tcPr>
            <w:tcW w:w="1809" w:type="dxa"/>
            <w:vMerge/>
            <w:vAlign w:val="center"/>
          </w:tcPr>
          <w:p w14:paraId="45CCAD27" w14:textId="77777777" w:rsidR="0030772B" w:rsidRPr="00703446" w:rsidRDefault="0030772B" w:rsidP="004F2392"/>
        </w:tc>
        <w:tc>
          <w:tcPr>
            <w:tcW w:w="1843" w:type="dxa"/>
            <w:vAlign w:val="center"/>
          </w:tcPr>
          <w:p w14:paraId="581B859C" w14:textId="77777777" w:rsidR="0030772B" w:rsidRPr="00703446" w:rsidRDefault="0030772B" w:rsidP="004F2392">
            <w:r w:rsidRPr="00B51A44">
              <w:t>用车时间</w:t>
            </w:r>
          </w:p>
        </w:tc>
        <w:tc>
          <w:tcPr>
            <w:tcW w:w="6310" w:type="dxa"/>
            <w:vAlign w:val="center"/>
          </w:tcPr>
          <w:p w14:paraId="32E1A6B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时间控件</w:t>
            </w:r>
          </w:p>
          <w:p w14:paraId="15C5635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Pr>
                <w:rFonts w:asciiTheme="minorEastAsia" w:eastAsiaTheme="minorEastAsia" w:hAnsiTheme="minorEastAsia" w:hint="eastAsia"/>
                <w:kern w:val="3"/>
              </w:rPr>
              <w:t>，</w:t>
            </w:r>
            <w:r>
              <w:rPr>
                <w:rFonts w:asciiTheme="minorEastAsia" w:eastAsiaTheme="minorEastAsia" w:hAnsiTheme="minorEastAsia"/>
                <w:kern w:val="3"/>
              </w:rPr>
              <w:t>默认</w:t>
            </w:r>
            <w:r>
              <w:rPr>
                <w:rFonts w:asciiTheme="minorEastAsia" w:eastAsiaTheme="minorEastAsia" w:hAnsiTheme="minorEastAsia" w:hint="eastAsia"/>
                <w:kern w:val="3"/>
              </w:rPr>
              <w:t>服务</w:t>
            </w:r>
            <w:r>
              <w:rPr>
                <w:rFonts w:asciiTheme="minorEastAsia" w:eastAsiaTheme="minorEastAsia" w:hAnsiTheme="minorEastAsia"/>
                <w:kern w:val="3"/>
              </w:rPr>
              <w:t>器当前时间</w:t>
            </w:r>
            <w:r w:rsidRPr="006B7114">
              <w:rPr>
                <w:rFonts w:asciiTheme="minorEastAsia" w:eastAsiaTheme="minorEastAsia" w:hAnsiTheme="minorEastAsia" w:hint="eastAsia"/>
                <w:kern w:val="3"/>
              </w:rPr>
              <w:t>（过滤</w:t>
            </w:r>
            <w:r w:rsidRPr="006B7114">
              <w:rPr>
                <w:rFonts w:asciiTheme="minorEastAsia" w:eastAsiaTheme="minorEastAsia" w:hAnsiTheme="minorEastAsia"/>
                <w:kern w:val="3"/>
              </w:rPr>
              <w:t>掉不可选的时间</w:t>
            </w:r>
            <w:r w:rsidRPr="006B7114">
              <w:rPr>
                <w:rFonts w:asciiTheme="minorEastAsia" w:eastAsiaTheme="minorEastAsia" w:hAnsiTheme="minorEastAsia" w:hint="eastAsia"/>
                <w:kern w:val="3"/>
              </w:rPr>
              <w:t>）</w:t>
            </w:r>
          </w:p>
          <w:p w14:paraId="507FF40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w:t>
            </w:r>
            <w:r w:rsidRPr="006B7114">
              <w:rPr>
                <w:rFonts w:asciiTheme="minorEastAsia" w:eastAsiaTheme="minorEastAsia" w:hAnsiTheme="minorEastAsia" w:hint="eastAsia"/>
                <w:kern w:val="3"/>
              </w:rPr>
              <w:t>点击</w:t>
            </w:r>
            <w:r w:rsidRPr="006B7114">
              <w:rPr>
                <w:rFonts w:asciiTheme="minorEastAsia" w:eastAsiaTheme="minorEastAsia" w:hAnsiTheme="minorEastAsia"/>
                <w:kern w:val="3"/>
              </w:rPr>
              <w:t>显示时间控件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tc>
      </w:tr>
      <w:tr w:rsidR="0030772B" w14:paraId="04C0FBB6" w14:textId="77777777" w:rsidTr="004F2392">
        <w:tc>
          <w:tcPr>
            <w:tcW w:w="1809" w:type="dxa"/>
            <w:vMerge/>
            <w:vAlign w:val="center"/>
          </w:tcPr>
          <w:p w14:paraId="498A4C98" w14:textId="77777777" w:rsidR="0030772B" w:rsidRPr="00703446" w:rsidRDefault="0030772B" w:rsidP="004F2392"/>
        </w:tc>
        <w:tc>
          <w:tcPr>
            <w:tcW w:w="1843" w:type="dxa"/>
            <w:vAlign w:val="center"/>
          </w:tcPr>
          <w:p w14:paraId="59A93052" w14:textId="77777777" w:rsidR="0030772B" w:rsidRPr="00703446" w:rsidRDefault="0030772B" w:rsidP="004F2392">
            <w:r w:rsidRPr="00B51A44">
              <w:t>上车地址</w:t>
            </w:r>
          </w:p>
        </w:tc>
        <w:tc>
          <w:tcPr>
            <w:tcW w:w="6310" w:type="dxa"/>
            <w:vAlign w:val="center"/>
          </w:tcPr>
          <w:p w14:paraId="4AAF901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4C383F3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w:t>
            </w:r>
            <w:r w:rsidRPr="006B7114">
              <w:rPr>
                <w:rFonts w:asciiTheme="minorEastAsia" w:eastAsiaTheme="minorEastAsia" w:hAnsiTheme="minorEastAsia" w:hint="eastAsia"/>
                <w:kern w:val="3"/>
              </w:rPr>
              <w:t>输入详细</w:t>
            </w:r>
            <w:r w:rsidRPr="006B7114">
              <w:rPr>
                <w:rFonts w:asciiTheme="minorEastAsia" w:eastAsiaTheme="minorEastAsia" w:hAnsiTheme="minorEastAsia"/>
                <w:kern w:val="3"/>
              </w:rPr>
              <w:t>地址”</w:t>
            </w:r>
          </w:p>
          <w:p w14:paraId="24DEE26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传入</w:t>
            </w:r>
            <w:r w:rsidRPr="00B457D4">
              <w:rPr>
                <w:rFonts w:asciiTheme="minorEastAsia" w:eastAsiaTheme="minorEastAsia" w:hAnsiTheme="minorEastAsia"/>
                <w:kern w:val="3"/>
              </w:rPr>
              <w:t>下单</w:t>
            </w:r>
            <w:r w:rsidRPr="00B457D4">
              <w:rPr>
                <w:rFonts w:asciiTheme="minorEastAsia" w:eastAsiaTheme="minorEastAsia" w:hAnsiTheme="minorEastAsia" w:hint="eastAsia"/>
                <w:kern w:val="3"/>
              </w:rPr>
              <w:t>人信息</w:t>
            </w:r>
            <w:r w:rsidRPr="00B457D4">
              <w:rPr>
                <w:rFonts w:asciiTheme="minorEastAsia" w:eastAsiaTheme="minorEastAsia" w:hAnsiTheme="minorEastAsia"/>
                <w:kern w:val="3"/>
              </w:rPr>
              <w:t>和城市信息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关联出常用</w:t>
            </w:r>
            <w:r w:rsidRPr="00B457D4">
              <w:rPr>
                <w:rFonts w:asciiTheme="minorEastAsia" w:eastAsiaTheme="minorEastAsia" w:hAnsiTheme="minorEastAsia" w:hint="eastAsia"/>
                <w:kern w:val="3"/>
              </w:rPr>
              <w:t>上车</w:t>
            </w:r>
            <w:r w:rsidRPr="00B457D4">
              <w:rPr>
                <w:rFonts w:asciiTheme="minorEastAsia" w:eastAsiaTheme="minorEastAsia" w:hAnsiTheme="minorEastAsia"/>
                <w:kern w:val="3"/>
              </w:rPr>
              <w:t>地址</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同时搜索可以调用地图接口查询出相应城市的地址</w:t>
            </w:r>
          </w:p>
          <w:p w14:paraId="15A12C38"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4、填写</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632A11CB"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5FF99473" w14:textId="77777777" w:rsidR="0030772B" w:rsidRPr="00DC7B6E"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46C62161" w14:textId="77777777" w:rsidTr="004F2392">
        <w:tc>
          <w:tcPr>
            <w:tcW w:w="1809" w:type="dxa"/>
            <w:vMerge/>
            <w:vAlign w:val="center"/>
          </w:tcPr>
          <w:p w14:paraId="7A853939" w14:textId="77777777" w:rsidR="0030772B" w:rsidRPr="00703446" w:rsidRDefault="0030772B" w:rsidP="004F2392"/>
        </w:tc>
        <w:tc>
          <w:tcPr>
            <w:tcW w:w="1843" w:type="dxa"/>
            <w:vAlign w:val="center"/>
          </w:tcPr>
          <w:p w14:paraId="63F1442E" w14:textId="77777777" w:rsidR="0030772B" w:rsidRPr="00703446" w:rsidRDefault="0030772B" w:rsidP="004F2392">
            <w:r>
              <w:rPr>
                <w:rFonts w:hint="eastAsia"/>
              </w:rPr>
              <w:t>【</w:t>
            </w:r>
            <w:r>
              <w:t>地图</w:t>
            </w:r>
            <w:r>
              <w:rPr>
                <w:rFonts w:hint="eastAsia"/>
              </w:rPr>
              <w:t>】点选上车</w:t>
            </w:r>
            <w:r>
              <w:t>地址</w:t>
            </w:r>
          </w:p>
        </w:tc>
        <w:tc>
          <w:tcPr>
            <w:tcW w:w="6310" w:type="dxa"/>
            <w:vAlign w:val="center"/>
          </w:tcPr>
          <w:p w14:paraId="39D177F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Pr>
                <w:rFonts w:asciiTheme="minorEastAsia" w:eastAsiaTheme="minorEastAsia" w:hAnsiTheme="minorEastAsia" w:hint="eastAsia"/>
                <w:kern w:val="3"/>
              </w:rPr>
              <w:t>搜索</w:t>
            </w:r>
            <w:r>
              <w:rPr>
                <w:rFonts w:asciiTheme="minorEastAsia" w:eastAsiaTheme="minorEastAsia" w:hAnsiTheme="minorEastAsia"/>
                <w:kern w:val="3"/>
              </w:rPr>
              <w:t>地址</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Pr>
                <w:rFonts w:asciiTheme="minorEastAsia" w:eastAsiaTheme="minorEastAsia" w:hAnsiTheme="minorEastAsia" w:hint="eastAsia"/>
                <w:kern w:val="3"/>
              </w:rPr>
              <w:t>“城市”信息</w:t>
            </w:r>
            <w:r w:rsidRPr="00B457D4">
              <w:rPr>
                <w:rFonts w:asciiTheme="minorEastAsia" w:eastAsiaTheme="minorEastAsia" w:hAnsiTheme="minorEastAsia"/>
                <w:kern w:val="3"/>
              </w:rPr>
              <w:t>传过去</w:t>
            </w:r>
          </w:p>
          <w:p w14:paraId="33F35396"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w:t>
            </w:r>
            <w:r>
              <w:rPr>
                <w:rFonts w:asciiTheme="minorEastAsia" w:eastAsiaTheme="minorEastAsia" w:hAnsiTheme="minorEastAsia"/>
                <w:kern w:val="3"/>
              </w:rPr>
              <w:t>点选</w:t>
            </w:r>
            <w:r>
              <w:rPr>
                <w:rFonts w:asciiTheme="minorEastAsia" w:eastAsiaTheme="minorEastAsia" w:hAnsiTheme="minorEastAsia" w:hint="eastAsia"/>
                <w:kern w:val="3"/>
              </w:rPr>
              <w:t>地图返回</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18DA5EB6"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0C702EF5"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r>
              <w:rPr>
                <w:rFonts w:asciiTheme="minorEastAsia" w:eastAsiaTheme="minorEastAsia" w:hAnsiTheme="minorEastAsia" w:hint="eastAsia"/>
                <w:kern w:val="3"/>
              </w:rPr>
              <w:t>；上下车</w:t>
            </w:r>
            <w:r>
              <w:rPr>
                <w:rFonts w:asciiTheme="minorEastAsia" w:eastAsiaTheme="minorEastAsia" w:hAnsiTheme="minorEastAsia"/>
                <w:kern w:val="3"/>
              </w:rPr>
              <w:t>地址</w:t>
            </w:r>
            <w:r>
              <w:rPr>
                <w:rFonts w:asciiTheme="minorEastAsia" w:eastAsiaTheme="minorEastAsia" w:hAnsiTheme="minorEastAsia" w:hint="eastAsia"/>
                <w:kern w:val="3"/>
              </w:rPr>
              <w:t>的</w:t>
            </w:r>
            <w:r>
              <w:rPr>
                <w:rFonts w:asciiTheme="minorEastAsia" w:eastAsiaTheme="minorEastAsia" w:hAnsiTheme="minorEastAsia"/>
                <w:kern w:val="3"/>
              </w:rPr>
              <w:t>路线规划</w:t>
            </w:r>
            <w:r>
              <w:rPr>
                <w:rFonts w:asciiTheme="minorEastAsia" w:eastAsiaTheme="minorEastAsia" w:hAnsiTheme="minorEastAsia" w:hint="eastAsia"/>
                <w:kern w:val="3"/>
              </w:rPr>
              <w:t>不需要</w:t>
            </w:r>
            <w:r>
              <w:rPr>
                <w:rFonts w:asciiTheme="minorEastAsia" w:eastAsiaTheme="minorEastAsia" w:hAnsiTheme="minorEastAsia"/>
                <w:kern w:val="3"/>
              </w:rPr>
              <w:t>在地图上用线连接起来</w:t>
            </w:r>
          </w:p>
        </w:tc>
      </w:tr>
      <w:tr w:rsidR="0030772B" w14:paraId="32FBCE71" w14:textId="77777777" w:rsidTr="004F2392">
        <w:tc>
          <w:tcPr>
            <w:tcW w:w="1809" w:type="dxa"/>
            <w:vMerge/>
            <w:vAlign w:val="center"/>
          </w:tcPr>
          <w:p w14:paraId="39FB5ECE" w14:textId="77777777" w:rsidR="0030772B" w:rsidRPr="00703446" w:rsidRDefault="0030772B" w:rsidP="004F2392"/>
        </w:tc>
        <w:tc>
          <w:tcPr>
            <w:tcW w:w="1843" w:type="dxa"/>
            <w:vAlign w:val="center"/>
          </w:tcPr>
          <w:p w14:paraId="7B70D322" w14:textId="77777777" w:rsidR="0030772B" w:rsidRPr="00703446" w:rsidRDefault="0030772B" w:rsidP="004F2392">
            <w:r w:rsidRPr="00B51A44">
              <w:t>下车地址</w:t>
            </w:r>
          </w:p>
        </w:tc>
        <w:tc>
          <w:tcPr>
            <w:tcW w:w="6310" w:type="dxa"/>
            <w:vAlign w:val="center"/>
          </w:tcPr>
          <w:p w14:paraId="3260B87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4390688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w:t>
            </w:r>
            <w:r w:rsidRPr="006B7114">
              <w:rPr>
                <w:rFonts w:asciiTheme="minorEastAsia" w:eastAsiaTheme="minorEastAsia" w:hAnsiTheme="minorEastAsia" w:hint="eastAsia"/>
                <w:kern w:val="3"/>
              </w:rPr>
              <w:t>输入详细</w:t>
            </w:r>
            <w:r w:rsidRPr="006B7114">
              <w:rPr>
                <w:rFonts w:asciiTheme="minorEastAsia" w:eastAsiaTheme="minorEastAsia" w:hAnsiTheme="minorEastAsia"/>
                <w:kern w:val="3"/>
              </w:rPr>
              <w:t>地址”</w:t>
            </w:r>
          </w:p>
          <w:p w14:paraId="16077DC2"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传入</w:t>
            </w:r>
            <w:r w:rsidRPr="00B457D4">
              <w:rPr>
                <w:rFonts w:asciiTheme="minorEastAsia" w:eastAsiaTheme="minorEastAsia" w:hAnsiTheme="minorEastAsia"/>
                <w:kern w:val="3"/>
              </w:rPr>
              <w:t>下单</w:t>
            </w:r>
            <w:r w:rsidRPr="00B457D4">
              <w:rPr>
                <w:rFonts w:asciiTheme="minorEastAsia" w:eastAsiaTheme="minorEastAsia" w:hAnsiTheme="minorEastAsia" w:hint="eastAsia"/>
                <w:kern w:val="3"/>
              </w:rPr>
              <w:t>人信息</w:t>
            </w:r>
            <w:r w:rsidRPr="00B457D4">
              <w:rPr>
                <w:rFonts w:asciiTheme="minorEastAsia" w:eastAsiaTheme="minorEastAsia" w:hAnsiTheme="minorEastAsia"/>
                <w:kern w:val="3"/>
              </w:rPr>
              <w:t>和城市信息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关联出常用</w:t>
            </w:r>
            <w:r>
              <w:rPr>
                <w:rFonts w:asciiTheme="minorEastAsia" w:eastAsiaTheme="minorEastAsia" w:hAnsiTheme="minorEastAsia" w:hint="eastAsia"/>
                <w:kern w:val="3"/>
              </w:rPr>
              <w:t>下</w:t>
            </w:r>
            <w:r w:rsidRPr="00B457D4">
              <w:rPr>
                <w:rFonts w:asciiTheme="minorEastAsia" w:eastAsiaTheme="minorEastAsia" w:hAnsiTheme="minorEastAsia" w:hint="eastAsia"/>
                <w:kern w:val="3"/>
              </w:rPr>
              <w:t>车</w:t>
            </w:r>
            <w:r w:rsidRPr="00B457D4">
              <w:rPr>
                <w:rFonts w:asciiTheme="minorEastAsia" w:eastAsiaTheme="minorEastAsia" w:hAnsiTheme="minorEastAsia"/>
                <w:kern w:val="3"/>
              </w:rPr>
              <w:t>地址</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同时搜索可以调用地图接口查询出相应城市的地址</w:t>
            </w:r>
          </w:p>
          <w:p w14:paraId="3870261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lastRenderedPageBreak/>
              <w:t>4、填写下</w:t>
            </w:r>
            <w:r>
              <w:rPr>
                <w:rFonts w:asciiTheme="minorEastAsia" w:eastAsiaTheme="minorEastAsia" w:hAnsiTheme="minorEastAsia"/>
                <w:kern w:val="3"/>
              </w:rPr>
              <w:t>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4172E793"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、在不存在上</w:t>
            </w:r>
            <w:r>
              <w:rPr>
                <w:rFonts w:asciiTheme="minorEastAsia" w:eastAsiaTheme="minorEastAsia" w:hAnsiTheme="minorEastAsia"/>
                <w:kern w:val="3"/>
              </w:rPr>
              <w:t>车地址</w:t>
            </w:r>
            <w:r>
              <w:rPr>
                <w:rFonts w:asciiTheme="minorEastAsia" w:eastAsiaTheme="minorEastAsia" w:hAnsiTheme="minorEastAsia" w:hint="eastAsia"/>
                <w:kern w:val="3"/>
              </w:rPr>
              <w:t>的</w:t>
            </w:r>
            <w:r>
              <w:rPr>
                <w:rFonts w:asciiTheme="minorEastAsia" w:eastAsiaTheme="minorEastAsia" w:hAnsiTheme="minorEastAsia"/>
                <w:kern w:val="3"/>
              </w:rPr>
              <w:t>时</w:t>
            </w:r>
            <w:r>
              <w:rPr>
                <w:rFonts w:asciiTheme="minorEastAsia" w:eastAsiaTheme="minorEastAsia" w:hAnsiTheme="minorEastAsia" w:hint="eastAsia"/>
                <w:kern w:val="3"/>
              </w:rPr>
              <w:t>，提示</w:t>
            </w:r>
            <w:r>
              <w:rPr>
                <w:rFonts w:asciiTheme="minorEastAsia" w:eastAsiaTheme="minorEastAsia" w:hAnsiTheme="minorEastAsia"/>
                <w:kern w:val="3"/>
              </w:rPr>
              <w:t>先填写上</w:t>
            </w:r>
            <w:r>
              <w:rPr>
                <w:rFonts w:asciiTheme="minorEastAsia" w:eastAsiaTheme="minorEastAsia" w:hAnsiTheme="minorEastAsia" w:hint="eastAsia"/>
                <w:kern w:val="3"/>
              </w:rPr>
              <w:t>车</w:t>
            </w:r>
            <w:r>
              <w:rPr>
                <w:rFonts w:asciiTheme="minorEastAsia" w:eastAsiaTheme="minorEastAsia" w:hAnsiTheme="minorEastAsia"/>
                <w:kern w:val="3"/>
              </w:rPr>
              <w:t>地址</w:t>
            </w:r>
          </w:p>
          <w:p w14:paraId="702ABF5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w:t>
            </w:r>
            <w:r>
              <w:rPr>
                <w:rFonts w:asciiTheme="minorEastAsia" w:eastAsiaTheme="minorEastAsia" w:hAnsiTheme="minorEastAsia" w:hint="eastAsia"/>
                <w:kern w:val="3"/>
              </w:rPr>
              <w:t>上</w:t>
            </w:r>
            <w:r>
              <w:rPr>
                <w:rFonts w:asciiTheme="minorEastAsia" w:eastAsiaTheme="minorEastAsia" w:hAnsiTheme="minorEastAsia"/>
                <w:kern w:val="3"/>
              </w:rPr>
              <w:t>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2FCB31EE" w14:textId="77777777" w:rsidTr="004F2392">
        <w:tc>
          <w:tcPr>
            <w:tcW w:w="1809" w:type="dxa"/>
            <w:vMerge/>
            <w:vAlign w:val="center"/>
          </w:tcPr>
          <w:p w14:paraId="012B8A83" w14:textId="77777777" w:rsidR="0030772B" w:rsidRPr="00703446" w:rsidRDefault="0030772B" w:rsidP="004F2392"/>
        </w:tc>
        <w:tc>
          <w:tcPr>
            <w:tcW w:w="1843" w:type="dxa"/>
            <w:vAlign w:val="center"/>
          </w:tcPr>
          <w:p w14:paraId="7E6D85AC" w14:textId="77777777" w:rsidR="0030772B" w:rsidRPr="00B51A44" w:rsidRDefault="0030772B" w:rsidP="004F2392">
            <w:r>
              <w:rPr>
                <w:rFonts w:hint="eastAsia"/>
              </w:rPr>
              <w:t>【</w:t>
            </w:r>
            <w:r>
              <w:t>地图</w:t>
            </w:r>
            <w:r>
              <w:rPr>
                <w:rFonts w:hint="eastAsia"/>
              </w:rPr>
              <w:t>】点选下车</w:t>
            </w:r>
            <w:r>
              <w:t>地址</w:t>
            </w:r>
          </w:p>
        </w:tc>
        <w:tc>
          <w:tcPr>
            <w:tcW w:w="6310" w:type="dxa"/>
            <w:vAlign w:val="center"/>
          </w:tcPr>
          <w:p w14:paraId="4AAE1FA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Pr>
                <w:rFonts w:asciiTheme="minorEastAsia" w:eastAsiaTheme="minorEastAsia" w:hAnsiTheme="minorEastAsia" w:hint="eastAsia"/>
                <w:kern w:val="3"/>
              </w:rPr>
              <w:t>搜索</w:t>
            </w:r>
            <w:r>
              <w:rPr>
                <w:rFonts w:asciiTheme="minorEastAsia" w:eastAsiaTheme="minorEastAsia" w:hAnsiTheme="minorEastAsia"/>
                <w:kern w:val="3"/>
              </w:rPr>
              <w:t>地址</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Pr>
                <w:rFonts w:asciiTheme="minorEastAsia" w:eastAsiaTheme="minorEastAsia" w:hAnsiTheme="minorEastAsia" w:hint="eastAsia"/>
                <w:kern w:val="3"/>
              </w:rPr>
              <w:t>“城市”信息</w:t>
            </w:r>
            <w:r w:rsidRPr="00B457D4">
              <w:rPr>
                <w:rFonts w:asciiTheme="minorEastAsia" w:eastAsiaTheme="minorEastAsia" w:hAnsiTheme="minorEastAsia"/>
                <w:kern w:val="3"/>
              </w:rPr>
              <w:t>传过去</w:t>
            </w:r>
            <w:r>
              <w:rPr>
                <w:rFonts w:asciiTheme="minorEastAsia" w:eastAsiaTheme="minorEastAsia" w:hAnsiTheme="minorEastAsia"/>
                <w:kern w:val="3"/>
              </w:rPr>
              <w:t xml:space="preserve"> </w:t>
            </w:r>
          </w:p>
          <w:p w14:paraId="15004A85"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w:t>
            </w:r>
            <w:r>
              <w:rPr>
                <w:rFonts w:asciiTheme="minorEastAsia" w:eastAsiaTheme="minorEastAsia" w:hAnsiTheme="minorEastAsia"/>
                <w:kern w:val="3"/>
              </w:rPr>
              <w:t>点选</w:t>
            </w:r>
            <w:r>
              <w:rPr>
                <w:rFonts w:asciiTheme="minorEastAsia" w:eastAsiaTheme="minorEastAsia" w:hAnsiTheme="minorEastAsia" w:hint="eastAsia"/>
                <w:kern w:val="3"/>
              </w:rPr>
              <w:t>地图返回</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47377A6D"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3660849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r>
              <w:rPr>
                <w:rFonts w:asciiTheme="minorEastAsia" w:eastAsiaTheme="minorEastAsia" w:hAnsiTheme="minorEastAsia" w:hint="eastAsia"/>
                <w:kern w:val="3"/>
              </w:rPr>
              <w:t>；上下车</w:t>
            </w:r>
            <w:r>
              <w:rPr>
                <w:rFonts w:asciiTheme="minorEastAsia" w:eastAsiaTheme="minorEastAsia" w:hAnsiTheme="minorEastAsia"/>
                <w:kern w:val="3"/>
              </w:rPr>
              <w:t>地址</w:t>
            </w:r>
            <w:r>
              <w:rPr>
                <w:rFonts w:asciiTheme="minorEastAsia" w:eastAsiaTheme="minorEastAsia" w:hAnsiTheme="minorEastAsia" w:hint="eastAsia"/>
                <w:kern w:val="3"/>
              </w:rPr>
              <w:t>的</w:t>
            </w:r>
            <w:r>
              <w:rPr>
                <w:rFonts w:asciiTheme="minorEastAsia" w:eastAsiaTheme="minorEastAsia" w:hAnsiTheme="minorEastAsia"/>
                <w:kern w:val="3"/>
              </w:rPr>
              <w:t>路线规划</w:t>
            </w:r>
            <w:r>
              <w:rPr>
                <w:rFonts w:asciiTheme="minorEastAsia" w:eastAsiaTheme="minorEastAsia" w:hAnsiTheme="minorEastAsia" w:hint="eastAsia"/>
                <w:kern w:val="3"/>
              </w:rPr>
              <w:t>不需要</w:t>
            </w:r>
            <w:r>
              <w:rPr>
                <w:rFonts w:asciiTheme="minorEastAsia" w:eastAsiaTheme="minorEastAsia" w:hAnsiTheme="minorEastAsia"/>
                <w:kern w:val="3"/>
              </w:rPr>
              <w:t>在地图上用线连接起来</w:t>
            </w:r>
          </w:p>
        </w:tc>
      </w:tr>
      <w:tr w:rsidR="0030772B" w14:paraId="150232AC" w14:textId="77777777" w:rsidTr="004F2392">
        <w:tc>
          <w:tcPr>
            <w:tcW w:w="1809" w:type="dxa"/>
            <w:vMerge/>
            <w:vAlign w:val="center"/>
          </w:tcPr>
          <w:p w14:paraId="21473D39" w14:textId="77777777" w:rsidR="0030772B" w:rsidRPr="00703446" w:rsidRDefault="0030772B" w:rsidP="004F2392"/>
        </w:tc>
        <w:tc>
          <w:tcPr>
            <w:tcW w:w="1843" w:type="dxa"/>
            <w:vAlign w:val="center"/>
          </w:tcPr>
          <w:p w14:paraId="45046B4E" w14:textId="77777777" w:rsidR="0030772B" w:rsidRPr="00703446" w:rsidRDefault="0030772B" w:rsidP="004F2392">
            <w:r w:rsidRPr="00B51A44">
              <w:t>用车事由</w:t>
            </w:r>
          </w:p>
        </w:tc>
        <w:tc>
          <w:tcPr>
            <w:tcW w:w="6310" w:type="dxa"/>
            <w:vAlign w:val="center"/>
          </w:tcPr>
          <w:p w14:paraId="559560A2" w14:textId="77777777" w:rsidR="0030772B" w:rsidRDefault="0030772B" w:rsidP="0030772B">
            <w:pPr>
              <w:pStyle w:val="a6"/>
              <w:numPr>
                <w:ilvl w:val="0"/>
                <w:numId w:val="24"/>
              </w:numPr>
              <w:rPr>
                <w:rFonts w:asciiTheme="minorEastAsia" w:eastAsiaTheme="minorEastAsia" w:hAnsiTheme="minorEastAsia"/>
                <w:kern w:val="3"/>
              </w:rPr>
            </w:pPr>
            <w:r>
              <w:rPr>
                <w:rFonts w:asciiTheme="minorEastAsia" w:eastAsiaTheme="minorEastAsia" w:hAnsiTheme="minorEastAsia"/>
                <w:kern w:val="3"/>
              </w:rPr>
              <w:t>下拉框，</w:t>
            </w:r>
            <w:r>
              <w:rPr>
                <w:rFonts w:asciiTheme="minorEastAsia" w:eastAsiaTheme="minorEastAsia" w:hAnsiTheme="minorEastAsia" w:hint="eastAsia"/>
                <w:kern w:val="3"/>
              </w:rPr>
              <w:t>下拉框</w:t>
            </w:r>
            <w:r>
              <w:rPr>
                <w:rFonts w:asciiTheme="minorEastAsia" w:eastAsiaTheme="minorEastAsia" w:hAnsiTheme="minorEastAsia"/>
                <w:kern w:val="3"/>
              </w:rPr>
              <w:t>值（来源于</w:t>
            </w:r>
            <w:r>
              <w:rPr>
                <w:rFonts w:asciiTheme="minorEastAsia" w:eastAsiaTheme="minorEastAsia" w:hAnsiTheme="minorEastAsia" w:hint="eastAsia"/>
                <w:kern w:val="3"/>
              </w:rPr>
              <w:t>字典：</w:t>
            </w:r>
            <w:r w:rsidRPr="00D374CE">
              <w:rPr>
                <w:rFonts w:asciiTheme="minorEastAsia" w:eastAsiaTheme="minorEastAsia" w:hAnsiTheme="minorEastAsia" w:hint="eastAsia"/>
                <w:kern w:val="3"/>
              </w:rPr>
              <w:t>公务出行、调研考察、业务洽谈、活动支持、商务接待、其他</w:t>
            </w:r>
            <w:r>
              <w:rPr>
                <w:rFonts w:asciiTheme="minorEastAsia" w:eastAsiaTheme="minorEastAsia" w:hAnsiTheme="minorEastAsia" w:hint="eastAsia"/>
                <w:kern w:val="3"/>
              </w:rPr>
              <w:t>；默认显示</w:t>
            </w:r>
            <w:r w:rsidRPr="00D374CE">
              <w:rPr>
                <w:rFonts w:asciiTheme="minorEastAsia" w:eastAsiaTheme="minorEastAsia" w:hAnsiTheme="minorEastAsia" w:hint="eastAsia"/>
                <w:kern w:val="3"/>
              </w:rPr>
              <w:t>公务出行</w:t>
            </w:r>
            <w:r>
              <w:rPr>
                <w:rFonts w:asciiTheme="minorEastAsia" w:eastAsiaTheme="minorEastAsia" w:hAnsiTheme="minorEastAsia"/>
                <w:kern w:val="3"/>
              </w:rPr>
              <w:t>）</w:t>
            </w:r>
          </w:p>
          <w:p w14:paraId="5EA903C3" w14:textId="77777777" w:rsidR="0030772B" w:rsidRPr="0058158D" w:rsidRDefault="0030772B" w:rsidP="0030772B">
            <w:pPr>
              <w:pStyle w:val="a6"/>
              <w:numPr>
                <w:ilvl w:val="0"/>
                <w:numId w:val="24"/>
              </w:numPr>
              <w:rPr>
                <w:rFonts w:asciiTheme="minorEastAsia" w:eastAsiaTheme="minorEastAsia" w:hAnsiTheme="minorEastAsia"/>
                <w:kern w:val="3"/>
              </w:rPr>
            </w:pPr>
            <w:r>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Pr>
                <w:rFonts w:asciiTheme="minorEastAsia" w:eastAsiaTheme="minorEastAsia" w:hAnsiTheme="minorEastAsia" w:hint="eastAsia"/>
                <w:kern w:val="3"/>
              </w:rPr>
              <w:t>用车事由</w:t>
            </w:r>
            <w:r w:rsidRPr="006B7114">
              <w:rPr>
                <w:rFonts w:asciiTheme="minorEastAsia" w:eastAsiaTheme="minorEastAsia" w:hAnsiTheme="minorEastAsia"/>
                <w:kern w:val="3"/>
              </w:rPr>
              <w:t>”</w:t>
            </w:r>
          </w:p>
        </w:tc>
      </w:tr>
      <w:tr w:rsidR="0030772B" w14:paraId="592BAFF0" w14:textId="77777777" w:rsidTr="004F2392">
        <w:tc>
          <w:tcPr>
            <w:tcW w:w="1809" w:type="dxa"/>
            <w:vMerge/>
            <w:vAlign w:val="center"/>
          </w:tcPr>
          <w:p w14:paraId="105EBA5E" w14:textId="77777777" w:rsidR="0030772B" w:rsidRPr="00703446" w:rsidRDefault="0030772B" w:rsidP="004F2392"/>
        </w:tc>
        <w:tc>
          <w:tcPr>
            <w:tcW w:w="1843" w:type="dxa"/>
            <w:vAlign w:val="center"/>
          </w:tcPr>
          <w:p w14:paraId="1D205F5F" w14:textId="77777777" w:rsidR="0030772B" w:rsidRPr="00703446" w:rsidRDefault="0030772B" w:rsidP="004F2392">
            <w:r w:rsidRPr="00B51A44">
              <w:t>用车事由</w:t>
            </w:r>
            <w:r w:rsidRPr="00B51A44">
              <w:rPr>
                <w:rFonts w:hint="eastAsia"/>
              </w:rPr>
              <w:t>说明</w:t>
            </w:r>
          </w:p>
        </w:tc>
        <w:tc>
          <w:tcPr>
            <w:tcW w:w="6310" w:type="dxa"/>
            <w:vAlign w:val="center"/>
          </w:tcPr>
          <w:p w14:paraId="7DF79454" w14:textId="77777777" w:rsidR="0030772B" w:rsidRDefault="0030772B" w:rsidP="0030772B">
            <w:pPr>
              <w:pStyle w:val="a6"/>
              <w:numPr>
                <w:ilvl w:val="0"/>
                <w:numId w:val="25"/>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1E024C09" w14:textId="77777777" w:rsidR="0030772B" w:rsidRPr="00B457D4" w:rsidRDefault="0030772B" w:rsidP="0030772B">
            <w:pPr>
              <w:pStyle w:val="a6"/>
              <w:numPr>
                <w:ilvl w:val="0"/>
                <w:numId w:val="25"/>
              </w:numPr>
              <w:rPr>
                <w:rFonts w:asciiTheme="minorEastAsia" w:eastAsiaTheme="minorEastAsia" w:hAnsiTheme="minorEastAsia"/>
                <w:kern w:val="3"/>
              </w:rPr>
            </w:pPr>
            <w:r>
              <w:rPr>
                <w:rFonts w:asciiTheme="minorEastAsia" w:eastAsiaTheme="minorEastAsia" w:hAnsiTheme="minorEastAsia" w:hint="eastAsia"/>
                <w:kern w:val="3"/>
              </w:rPr>
              <w:t>必填，最大</w:t>
            </w:r>
            <w:r>
              <w:rPr>
                <w:rFonts w:asciiTheme="minorEastAsia" w:eastAsiaTheme="minorEastAsia" w:hAnsiTheme="minorEastAsia"/>
                <w:kern w:val="3"/>
              </w:rPr>
              <w:t>250</w:t>
            </w:r>
            <w:r>
              <w:rPr>
                <w:rFonts w:asciiTheme="minorEastAsia" w:eastAsiaTheme="minorEastAsia" w:hAnsiTheme="minorEastAsia" w:hint="eastAsia"/>
                <w:kern w:val="3"/>
              </w:rPr>
              <w:t>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请填写用车</w:t>
            </w:r>
            <w:r>
              <w:rPr>
                <w:rFonts w:asciiTheme="minorEastAsia" w:eastAsiaTheme="minorEastAsia" w:hAnsiTheme="minorEastAsia"/>
                <w:kern w:val="3"/>
              </w:rPr>
              <w:t>事由说明</w:t>
            </w:r>
            <w:r w:rsidRPr="006B7114">
              <w:rPr>
                <w:rFonts w:asciiTheme="minorEastAsia" w:eastAsiaTheme="minorEastAsia" w:hAnsiTheme="minorEastAsia"/>
                <w:kern w:val="3"/>
              </w:rPr>
              <w:t>”</w:t>
            </w:r>
          </w:p>
        </w:tc>
      </w:tr>
      <w:tr w:rsidR="0030772B" w14:paraId="4024F2BD" w14:textId="77777777" w:rsidTr="004F2392">
        <w:tc>
          <w:tcPr>
            <w:tcW w:w="1809" w:type="dxa"/>
            <w:vMerge/>
            <w:vAlign w:val="center"/>
          </w:tcPr>
          <w:p w14:paraId="7C096CA4" w14:textId="77777777" w:rsidR="0030772B" w:rsidRPr="00703446" w:rsidRDefault="0030772B" w:rsidP="004F2392"/>
        </w:tc>
        <w:tc>
          <w:tcPr>
            <w:tcW w:w="1843" w:type="dxa"/>
            <w:vAlign w:val="center"/>
          </w:tcPr>
          <w:p w14:paraId="1099C358" w14:textId="77777777" w:rsidR="0030772B" w:rsidRPr="00703446" w:rsidRDefault="0030772B" w:rsidP="004F2392">
            <w:r w:rsidRPr="00B51A44">
              <w:t>行程备注</w:t>
            </w:r>
          </w:p>
        </w:tc>
        <w:tc>
          <w:tcPr>
            <w:tcW w:w="6310" w:type="dxa"/>
            <w:vAlign w:val="center"/>
          </w:tcPr>
          <w:p w14:paraId="75E7D2DE" w14:textId="77777777" w:rsidR="0030772B" w:rsidRDefault="0030772B" w:rsidP="0030772B">
            <w:pPr>
              <w:pStyle w:val="a6"/>
              <w:numPr>
                <w:ilvl w:val="0"/>
                <w:numId w:val="26"/>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59918EED"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2、必填，最大</w:t>
            </w:r>
            <w:r>
              <w:rPr>
                <w:rFonts w:asciiTheme="minorEastAsia" w:eastAsiaTheme="minorEastAsia" w:hAnsiTheme="minorEastAsia"/>
                <w:kern w:val="3"/>
              </w:rPr>
              <w:t>250</w:t>
            </w:r>
            <w:r>
              <w:rPr>
                <w:rFonts w:asciiTheme="minorEastAsia" w:eastAsiaTheme="minorEastAsia" w:hAnsiTheme="minorEastAsia" w:hint="eastAsia"/>
                <w:kern w:val="3"/>
              </w:rPr>
              <w:t>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请填写行程备注</w:t>
            </w:r>
            <w:r w:rsidRPr="006B7114">
              <w:rPr>
                <w:rFonts w:asciiTheme="minorEastAsia" w:eastAsiaTheme="minorEastAsia" w:hAnsiTheme="minorEastAsia"/>
                <w:kern w:val="3"/>
              </w:rPr>
              <w:t>”</w:t>
            </w:r>
          </w:p>
        </w:tc>
      </w:tr>
      <w:tr w:rsidR="0030772B" w14:paraId="1971DBB1" w14:textId="77777777" w:rsidTr="004F2392">
        <w:tc>
          <w:tcPr>
            <w:tcW w:w="1809" w:type="dxa"/>
            <w:vMerge w:val="restart"/>
            <w:vAlign w:val="center"/>
          </w:tcPr>
          <w:p w14:paraId="648111ED" w14:textId="77777777" w:rsidR="0030772B" w:rsidRPr="00703446" w:rsidRDefault="0030772B" w:rsidP="004F2392">
            <w:r>
              <w:rPr>
                <w:rFonts w:hint="eastAsia"/>
              </w:rPr>
              <w:t>车型信息</w:t>
            </w:r>
          </w:p>
        </w:tc>
        <w:tc>
          <w:tcPr>
            <w:tcW w:w="1843" w:type="dxa"/>
            <w:vAlign w:val="center"/>
          </w:tcPr>
          <w:p w14:paraId="4699A610" w14:textId="77777777" w:rsidR="0030772B" w:rsidRPr="00703446" w:rsidRDefault="0030772B" w:rsidP="004F2392">
            <w:r>
              <w:rPr>
                <w:rFonts w:hint="eastAsia"/>
              </w:rPr>
              <w:t>左箭头图标</w:t>
            </w:r>
          </w:p>
        </w:tc>
        <w:tc>
          <w:tcPr>
            <w:tcW w:w="6310" w:type="dxa"/>
            <w:vAlign w:val="center"/>
          </w:tcPr>
          <w:p w14:paraId="0F847C0C" w14:textId="77777777" w:rsidR="0030772B" w:rsidRDefault="0030772B" w:rsidP="0030772B">
            <w:pPr>
              <w:pStyle w:val="a6"/>
              <w:numPr>
                <w:ilvl w:val="0"/>
                <w:numId w:val="27"/>
              </w:numPr>
              <w:rPr>
                <w:rFonts w:asciiTheme="minorEastAsia" w:eastAsiaTheme="minorEastAsia" w:hAnsiTheme="minorEastAsia"/>
                <w:kern w:val="3"/>
              </w:rPr>
            </w:pPr>
            <w:r>
              <w:rPr>
                <w:rFonts w:asciiTheme="minorEastAsia" w:eastAsiaTheme="minorEastAsia" w:hAnsiTheme="minorEastAsia" w:hint="eastAsia"/>
                <w:kern w:val="3"/>
              </w:rPr>
              <w:t>图标</w:t>
            </w:r>
          </w:p>
          <w:p w14:paraId="68978FBB" w14:textId="77777777" w:rsidR="0030772B" w:rsidRPr="00B457D4" w:rsidRDefault="0030772B" w:rsidP="0030772B">
            <w:pPr>
              <w:pStyle w:val="a6"/>
              <w:numPr>
                <w:ilvl w:val="0"/>
                <w:numId w:val="27"/>
              </w:numPr>
              <w:rPr>
                <w:rFonts w:asciiTheme="minorEastAsia" w:eastAsiaTheme="minorEastAsia" w:hAnsiTheme="minorEastAsia"/>
                <w:kern w:val="3"/>
              </w:rPr>
            </w:pPr>
            <w:r>
              <w:rPr>
                <w:rFonts w:asciiTheme="minorEastAsia" w:eastAsiaTheme="minorEastAsia" w:hAnsiTheme="minorEastAsia" w:hint="eastAsia"/>
                <w:kern w:val="3"/>
              </w:rPr>
              <w:t>左侧</w:t>
            </w:r>
            <w:r>
              <w:rPr>
                <w:rFonts w:asciiTheme="minorEastAsia" w:eastAsiaTheme="minorEastAsia" w:hAnsiTheme="minorEastAsia"/>
                <w:kern w:val="3"/>
              </w:rPr>
              <w:t>显示第一个车型，</w:t>
            </w:r>
            <w:r>
              <w:rPr>
                <w:rFonts w:asciiTheme="minorEastAsia" w:eastAsiaTheme="minorEastAsia" w:hAnsiTheme="minorEastAsia" w:hint="eastAsia"/>
                <w:kern w:val="3"/>
              </w:rPr>
              <w:t>右</w:t>
            </w:r>
            <w:r>
              <w:rPr>
                <w:rFonts w:asciiTheme="minorEastAsia" w:eastAsiaTheme="minorEastAsia" w:hAnsiTheme="minorEastAsia"/>
                <w:kern w:val="3"/>
              </w:rPr>
              <w:t>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左移动</w:t>
            </w:r>
            <w:r>
              <w:rPr>
                <w:rFonts w:asciiTheme="minorEastAsia" w:eastAsiaTheme="minorEastAsia" w:hAnsiTheme="minorEastAsia"/>
                <w:kern w:val="3"/>
              </w:rPr>
              <w:t>一个</w:t>
            </w:r>
          </w:p>
        </w:tc>
      </w:tr>
      <w:tr w:rsidR="0030772B" w14:paraId="0C7C34E5" w14:textId="77777777" w:rsidTr="004F2392">
        <w:tc>
          <w:tcPr>
            <w:tcW w:w="1809" w:type="dxa"/>
            <w:vMerge/>
            <w:vAlign w:val="center"/>
          </w:tcPr>
          <w:p w14:paraId="4005D836" w14:textId="77777777" w:rsidR="0030772B" w:rsidRPr="00703446" w:rsidRDefault="0030772B" w:rsidP="004F2392"/>
        </w:tc>
        <w:tc>
          <w:tcPr>
            <w:tcW w:w="1843" w:type="dxa"/>
            <w:vAlign w:val="center"/>
          </w:tcPr>
          <w:p w14:paraId="3B447153" w14:textId="77777777" w:rsidR="0030772B" w:rsidRPr="00703446" w:rsidRDefault="0030772B" w:rsidP="004F2392">
            <w:r>
              <w:t>车型</w:t>
            </w:r>
            <w:r>
              <w:rPr>
                <w:rFonts w:hint="eastAsia"/>
              </w:rPr>
              <w:t>信息</w:t>
            </w:r>
          </w:p>
        </w:tc>
        <w:tc>
          <w:tcPr>
            <w:tcW w:w="6310" w:type="dxa"/>
            <w:vAlign w:val="center"/>
          </w:tcPr>
          <w:p w14:paraId="4BBC5199" w14:textId="77777777" w:rsidR="0030772B" w:rsidRDefault="0030772B" w:rsidP="0030772B">
            <w:pPr>
              <w:pStyle w:val="a6"/>
              <w:numPr>
                <w:ilvl w:val="0"/>
                <w:numId w:val="33"/>
              </w:numPr>
              <w:rPr>
                <w:rFonts w:asciiTheme="minorEastAsia" w:eastAsiaTheme="minorEastAsia" w:hAnsiTheme="minorEastAsia"/>
                <w:kern w:val="3"/>
              </w:rPr>
            </w:pPr>
            <w:r>
              <w:rPr>
                <w:rFonts w:asciiTheme="minorEastAsia" w:eastAsiaTheme="minorEastAsia" w:hAnsiTheme="minorEastAsia" w:hint="eastAsia"/>
                <w:kern w:val="3"/>
              </w:rPr>
              <w:t>初始化页面时，车型信息区域不显示</w:t>
            </w:r>
          </w:p>
          <w:p w14:paraId="12932943" w14:textId="77777777" w:rsidR="0030772B" w:rsidRDefault="0030772B" w:rsidP="0030772B">
            <w:pPr>
              <w:pStyle w:val="a6"/>
              <w:numPr>
                <w:ilvl w:val="0"/>
                <w:numId w:val="33"/>
              </w:numPr>
              <w:rPr>
                <w:rFonts w:asciiTheme="minorEastAsia" w:eastAsiaTheme="minorEastAsia" w:hAnsiTheme="minorEastAsia"/>
                <w:kern w:val="3"/>
              </w:rPr>
            </w:pPr>
            <w:r>
              <w:rPr>
                <w:rFonts w:asciiTheme="minorEastAsia" w:eastAsiaTheme="minorEastAsia" w:hAnsiTheme="minorEastAsia" w:hint="eastAsia"/>
                <w:kern w:val="3"/>
              </w:rPr>
              <w:t>车型</w:t>
            </w:r>
            <w:r>
              <w:rPr>
                <w:rFonts w:asciiTheme="minorEastAsia" w:eastAsiaTheme="minorEastAsia" w:hAnsiTheme="minorEastAsia"/>
                <w:kern w:val="3"/>
              </w:rPr>
              <w:t>显示</w:t>
            </w:r>
            <w:r>
              <w:rPr>
                <w:rFonts w:asciiTheme="minorEastAsia" w:eastAsiaTheme="minorEastAsia" w:hAnsiTheme="minorEastAsia" w:hint="eastAsia"/>
                <w:kern w:val="3"/>
              </w:rPr>
              <w:t>内容（服务</w:t>
            </w:r>
            <w:r>
              <w:rPr>
                <w:rFonts w:asciiTheme="minorEastAsia" w:eastAsiaTheme="minorEastAsia" w:hAnsiTheme="minorEastAsia"/>
                <w:kern w:val="3"/>
              </w:rPr>
              <w:t>车型、</w:t>
            </w:r>
            <w:r>
              <w:rPr>
                <w:rFonts w:asciiTheme="minorEastAsia" w:eastAsiaTheme="minorEastAsia" w:hAnsiTheme="minorEastAsia" w:hint="eastAsia"/>
                <w:kern w:val="3"/>
              </w:rPr>
              <w:t>起步</w:t>
            </w:r>
            <w:r>
              <w:rPr>
                <w:rFonts w:asciiTheme="minorEastAsia" w:eastAsiaTheme="minorEastAsia" w:hAnsiTheme="minorEastAsia"/>
                <w:kern w:val="3"/>
              </w:rPr>
              <w:t>价、</w:t>
            </w:r>
            <w:r>
              <w:rPr>
                <w:rFonts w:asciiTheme="minorEastAsia" w:eastAsiaTheme="minorEastAsia" w:hAnsiTheme="minorEastAsia" w:hint="eastAsia"/>
                <w:kern w:val="3"/>
              </w:rPr>
              <w:t>xx</w:t>
            </w:r>
            <w:r>
              <w:rPr>
                <w:rFonts w:asciiTheme="minorEastAsia" w:eastAsiaTheme="minorEastAsia" w:hAnsiTheme="minorEastAsia"/>
                <w:kern w:val="3"/>
              </w:rPr>
              <w:t>元</w:t>
            </w:r>
            <w:r>
              <w:rPr>
                <w:rFonts w:asciiTheme="minorEastAsia" w:eastAsiaTheme="minorEastAsia" w:hAnsiTheme="minorEastAsia" w:hint="eastAsia"/>
                <w:kern w:val="3"/>
              </w:rPr>
              <w:t>/公里</w:t>
            </w:r>
            <w:r>
              <w:rPr>
                <w:rFonts w:asciiTheme="minorEastAsia" w:eastAsiaTheme="minorEastAsia" w:hAnsiTheme="minorEastAsia"/>
                <w:kern w:val="3"/>
              </w:rPr>
              <w:t>、</w:t>
            </w:r>
            <w:r>
              <w:rPr>
                <w:rFonts w:asciiTheme="minorEastAsia" w:eastAsiaTheme="minorEastAsia" w:hAnsiTheme="minorEastAsia" w:hint="eastAsia"/>
                <w:kern w:val="3"/>
              </w:rPr>
              <w:t>xx元/分钟、</w:t>
            </w:r>
            <w:r>
              <w:rPr>
                <w:rFonts w:asciiTheme="minorEastAsia" w:eastAsiaTheme="minorEastAsia" w:hAnsiTheme="minorEastAsia"/>
                <w:kern w:val="3"/>
              </w:rPr>
              <w:t>服务车型图片</w:t>
            </w:r>
            <w:r>
              <w:rPr>
                <w:rFonts w:asciiTheme="minorEastAsia" w:eastAsiaTheme="minorEastAsia" w:hAnsiTheme="minorEastAsia" w:hint="eastAsia"/>
                <w:kern w:val="3"/>
              </w:rPr>
              <w:t>）</w:t>
            </w:r>
          </w:p>
          <w:p w14:paraId="32A2982D" w14:textId="77777777" w:rsidR="0030772B" w:rsidRDefault="0030772B" w:rsidP="0030772B">
            <w:pPr>
              <w:pStyle w:val="a6"/>
              <w:numPr>
                <w:ilvl w:val="0"/>
                <w:numId w:val="33"/>
              </w:numPr>
              <w:rPr>
                <w:rFonts w:asciiTheme="minorEastAsia" w:eastAsiaTheme="minorEastAsia" w:hAnsiTheme="minorEastAsia"/>
                <w:kern w:val="3"/>
              </w:rPr>
            </w:pPr>
            <w:r>
              <w:rPr>
                <w:rFonts w:asciiTheme="minorEastAsia" w:eastAsiaTheme="minorEastAsia" w:hAnsiTheme="minorEastAsia" w:hint="eastAsia"/>
                <w:kern w:val="3"/>
              </w:rPr>
              <w:t>结合</w:t>
            </w:r>
            <w:r>
              <w:rPr>
                <w:rFonts w:asciiTheme="minorEastAsia" w:eastAsiaTheme="minorEastAsia" w:hAnsiTheme="minorEastAsia"/>
                <w:kern w:val="3"/>
              </w:rPr>
              <w:t>用车类型和下单人来相应的加载车型信息</w:t>
            </w:r>
          </w:p>
          <w:p w14:paraId="22B4CFF7" w14:textId="77777777" w:rsidR="0030772B"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中约车的规则显示车型信息</w:t>
            </w:r>
          </w:p>
          <w:p w14:paraId="0D9AF380" w14:textId="77777777" w:rsidR="0030772B" w:rsidRPr="00B51684"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w:t>
            </w:r>
            <w:r>
              <w:rPr>
                <w:rFonts w:asciiTheme="minorEastAsia" w:eastAsiaTheme="minorEastAsia" w:hAnsiTheme="minorEastAsia"/>
                <w:kern w:val="3"/>
              </w:rPr>
              <w:t>标准</w:t>
            </w:r>
            <w:r>
              <w:rPr>
                <w:rFonts w:asciiTheme="minorEastAsia" w:eastAsiaTheme="minorEastAsia" w:hAnsiTheme="minorEastAsia" w:hint="eastAsia"/>
                <w:kern w:val="3"/>
              </w:rPr>
              <w:t>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中约车的规则显示车型信息</w:t>
            </w:r>
          </w:p>
        </w:tc>
      </w:tr>
      <w:tr w:rsidR="0030772B" w14:paraId="65D50A92" w14:textId="77777777" w:rsidTr="004F2392">
        <w:tc>
          <w:tcPr>
            <w:tcW w:w="1809" w:type="dxa"/>
            <w:vMerge/>
            <w:vAlign w:val="center"/>
          </w:tcPr>
          <w:p w14:paraId="1405DBEF" w14:textId="77777777" w:rsidR="0030772B" w:rsidRPr="00703446" w:rsidRDefault="0030772B" w:rsidP="004F2392"/>
        </w:tc>
        <w:tc>
          <w:tcPr>
            <w:tcW w:w="1843" w:type="dxa"/>
            <w:vAlign w:val="center"/>
          </w:tcPr>
          <w:p w14:paraId="3FD30FC7" w14:textId="77777777" w:rsidR="0030772B" w:rsidRPr="00703446" w:rsidRDefault="0030772B" w:rsidP="004F2392">
            <w:r>
              <w:rPr>
                <w:rFonts w:hint="eastAsia"/>
              </w:rPr>
              <w:t>右箭头图标</w:t>
            </w:r>
          </w:p>
        </w:tc>
        <w:tc>
          <w:tcPr>
            <w:tcW w:w="6310" w:type="dxa"/>
            <w:vAlign w:val="center"/>
          </w:tcPr>
          <w:p w14:paraId="1F1128BA" w14:textId="77777777" w:rsidR="0030772B" w:rsidRDefault="0030772B" w:rsidP="0030772B">
            <w:pPr>
              <w:pStyle w:val="a6"/>
              <w:numPr>
                <w:ilvl w:val="0"/>
                <w:numId w:val="28"/>
              </w:numPr>
              <w:rPr>
                <w:rFonts w:asciiTheme="minorEastAsia" w:eastAsiaTheme="minorEastAsia" w:hAnsiTheme="minorEastAsia"/>
                <w:kern w:val="3"/>
              </w:rPr>
            </w:pPr>
            <w:r>
              <w:rPr>
                <w:rFonts w:asciiTheme="minorEastAsia" w:eastAsiaTheme="minorEastAsia" w:hAnsiTheme="minorEastAsia" w:hint="eastAsia"/>
                <w:kern w:val="3"/>
              </w:rPr>
              <w:t>图标</w:t>
            </w:r>
          </w:p>
          <w:p w14:paraId="70541C7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2、右侧</w:t>
            </w:r>
            <w:r>
              <w:rPr>
                <w:rFonts w:asciiTheme="minorEastAsia" w:eastAsiaTheme="minorEastAsia" w:hAnsiTheme="minorEastAsia"/>
                <w:kern w:val="3"/>
              </w:rPr>
              <w:t>显示</w:t>
            </w:r>
            <w:r>
              <w:rPr>
                <w:rFonts w:asciiTheme="minorEastAsia" w:eastAsiaTheme="minorEastAsia" w:hAnsiTheme="minorEastAsia" w:hint="eastAsia"/>
                <w:kern w:val="3"/>
              </w:rPr>
              <w:t>最后一个</w:t>
            </w:r>
            <w:r>
              <w:rPr>
                <w:rFonts w:asciiTheme="minorEastAsia" w:eastAsiaTheme="minorEastAsia" w:hAnsiTheme="minorEastAsia"/>
                <w:kern w:val="3"/>
              </w:rPr>
              <w:t>车型，</w:t>
            </w:r>
            <w:r>
              <w:rPr>
                <w:rFonts w:asciiTheme="minorEastAsia" w:eastAsiaTheme="minorEastAsia" w:hAnsiTheme="minorEastAsia" w:hint="eastAsia"/>
                <w:kern w:val="3"/>
              </w:rPr>
              <w:t>左</w:t>
            </w:r>
            <w:r>
              <w:rPr>
                <w:rFonts w:asciiTheme="minorEastAsia" w:eastAsiaTheme="minorEastAsia" w:hAnsiTheme="minorEastAsia"/>
                <w:kern w:val="3"/>
              </w:rPr>
              <w:t>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右移动</w:t>
            </w:r>
            <w:r>
              <w:rPr>
                <w:rFonts w:asciiTheme="minorEastAsia" w:eastAsiaTheme="minorEastAsia" w:hAnsiTheme="minorEastAsia"/>
                <w:kern w:val="3"/>
              </w:rPr>
              <w:t>一个</w:t>
            </w:r>
          </w:p>
        </w:tc>
      </w:tr>
      <w:tr w:rsidR="0030772B" w14:paraId="406A86B9" w14:textId="77777777" w:rsidTr="004F2392">
        <w:tc>
          <w:tcPr>
            <w:tcW w:w="1809" w:type="dxa"/>
            <w:vMerge w:val="restart"/>
            <w:vAlign w:val="center"/>
          </w:tcPr>
          <w:p w14:paraId="3903814B" w14:textId="77777777" w:rsidR="0030772B" w:rsidRPr="00703446" w:rsidRDefault="0030772B" w:rsidP="004F2392">
            <w:r>
              <w:rPr>
                <w:rFonts w:hint="eastAsia"/>
              </w:rPr>
              <w:t>支付方式</w:t>
            </w:r>
          </w:p>
        </w:tc>
        <w:tc>
          <w:tcPr>
            <w:tcW w:w="1843" w:type="dxa"/>
            <w:vAlign w:val="center"/>
          </w:tcPr>
          <w:p w14:paraId="5683F68F" w14:textId="77777777" w:rsidR="0030772B" w:rsidRPr="00703446" w:rsidRDefault="0030772B" w:rsidP="004F2392">
            <w:r>
              <w:rPr>
                <w:rFonts w:hint="eastAsia"/>
              </w:rPr>
              <w:t>机构</w:t>
            </w:r>
            <w:r>
              <w:t>支付</w:t>
            </w:r>
          </w:p>
        </w:tc>
        <w:tc>
          <w:tcPr>
            <w:tcW w:w="6310" w:type="dxa"/>
            <w:vAlign w:val="center"/>
          </w:tcPr>
          <w:p w14:paraId="1F969D66" w14:textId="77777777" w:rsidR="0030772B" w:rsidRDefault="0030772B" w:rsidP="0030772B">
            <w:pPr>
              <w:pStyle w:val="a6"/>
              <w:numPr>
                <w:ilvl w:val="0"/>
                <w:numId w:val="29"/>
              </w:numPr>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p w14:paraId="70211689" w14:textId="77777777" w:rsidR="0030772B" w:rsidRPr="00B457D4" w:rsidRDefault="0030772B" w:rsidP="0030772B">
            <w:pPr>
              <w:pStyle w:val="a6"/>
              <w:numPr>
                <w:ilvl w:val="0"/>
                <w:numId w:val="29"/>
              </w:numPr>
              <w:rPr>
                <w:rFonts w:asciiTheme="minorEastAsia" w:eastAsiaTheme="minorEastAsia" w:hAnsiTheme="minorEastAsia"/>
                <w:kern w:val="3"/>
              </w:rPr>
            </w:pPr>
            <w:r>
              <w:rPr>
                <w:rFonts w:asciiTheme="minorEastAsia" w:eastAsiaTheme="minorEastAsia" w:hAnsiTheme="minorEastAsia" w:hint="eastAsia"/>
                <w:kern w:val="3"/>
              </w:rPr>
              <w:t>默认选中</w:t>
            </w:r>
          </w:p>
        </w:tc>
      </w:tr>
      <w:tr w:rsidR="0030772B" w14:paraId="6C6797E0" w14:textId="77777777" w:rsidTr="004F2392">
        <w:tc>
          <w:tcPr>
            <w:tcW w:w="1809" w:type="dxa"/>
            <w:vMerge/>
            <w:vAlign w:val="center"/>
          </w:tcPr>
          <w:p w14:paraId="51BF31E9" w14:textId="77777777" w:rsidR="0030772B" w:rsidRPr="00703446" w:rsidRDefault="0030772B" w:rsidP="004F2392"/>
        </w:tc>
        <w:tc>
          <w:tcPr>
            <w:tcW w:w="1843" w:type="dxa"/>
            <w:vAlign w:val="center"/>
          </w:tcPr>
          <w:p w14:paraId="2EEA9528" w14:textId="77777777" w:rsidR="0030772B" w:rsidRPr="00703446" w:rsidRDefault="0030772B" w:rsidP="004F2392">
            <w:r>
              <w:rPr>
                <w:rFonts w:hint="eastAsia"/>
              </w:rPr>
              <w:t>个人</w:t>
            </w:r>
            <w:r>
              <w:t>垫付</w:t>
            </w:r>
          </w:p>
        </w:tc>
        <w:tc>
          <w:tcPr>
            <w:tcW w:w="6310" w:type="dxa"/>
            <w:vAlign w:val="center"/>
          </w:tcPr>
          <w:p w14:paraId="7868ED6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tc>
      </w:tr>
      <w:tr w:rsidR="0030772B" w14:paraId="4033CF38" w14:textId="77777777" w:rsidTr="004F2392">
        <w:tc>
          <w:tcPr>
            <w:tcW w:w="1809" w:type="dxa"/>
            <w:vMerge/>
            <w:vAlign w:val="center"/>
          </w:tcPr>
          <w:p w14:paraId="5D3A4D1B" w14:textId="77777777" w:rsidR="0030772B" w:rsidRPr="00703446" w:rsidRDefault="0030772B" w:rsidP="004F2392"/>
        </w:tc>
        <w:tc>
          <w:tcPr>
            <w:tcW w:w="1843" w:type="dxa"/>
            <w:vAlign w:val="center"/>
          </w:tcPr>
          <w:p w14:paraId="20ACF1D5" w14:textId="77777777" w:rsidR="0030772B" w:rsidRPr="00703446" w:rsidRDefault="0030772B" w:rsidP="004F2392">
            <w:r>
              <w:rPr>
                <w:rFonts w:hint="eastAsia"/>
              </w:rPr>
              <w:t>个人</w:t>
            </w:r>
            <w:r>
              <w:t>支付</w:t>
            </w:r>
          </w:p>
        </w:tc>
        <w:tc>
          <w:tcPr>
            <w:tcW w:w="6310" w:type="dxa"/>
            <w:vAlign w:val="center"/>
          </w:tcPr>
          <w:p w14:paraId="25C636D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文本</w:t>
            </w:r>
            <w:r>
              <w:rPr>
                <w:rFonts w:asciiTheme="minorEastAsia" w:eastAsiaTheme="minorEastAsia" w:hAnsiTheme="minorEastAsia"/>
                <w:kern w:val="3"/>
              </w:rPr>
              <w:t>标签</w:t>
            </w:r>
          </w:p>
        </w:tc>
      </w:tr>
      <w:tr w:rsidR="0030772B" w14:paraId="59809769" w14:textId="77777777" w:rsidTr="004F2392">
        <w:tc>
          <w:tcPr>
            <w:tcW w:w="1809" w:type="dxa"/>
            <w:vMerge w:val="restart"/>
            <w:vAlign w:val="center"/>
          </w:tcPr>
          <w:p w14:paraId="1EA178C1" w14:textId="77777777" w:rsidR="0030772B" w:rsidRPr="00703446" w:rsidRDefault="0030772B" w:rsidP="004F2392">
            <w:r>
              <w:rPr>
                <w:rFonts w:hint="eastAsia"/>
              </w:rPr>
              <w:t>预估</w:t>
            </w:r>
            <w:r>
              <w:t>费用</w:t>
            </w:r>
          </w:p>
        </w:tc>
        <w:tc>
          <w:tcPr>
            <w:tcW w:w="1843" w:type="dxa"/>
            <w:vAlign w:val="center"/>
          </w:tcPr>
          <w:p w14:paraId="33A23CAF" w14:textId="77777777" w:rsidR="0030772B" w:rsidRPr="00703446" w:rsidRDefault="0030772B" w:rsidP="004F2392">
            <w:r>
              <w:rPr>
                <w:rFonts w:hint="eastAsia"/>
              </w:rPr>
              <w:t>预估价</w:t>
            </w:r>
          </w:p>
        </w:tc>
        <w:tc>
          <w:tcPr>
            <w:tcW w:w="6310" w:type="dxa"/>
            <w:vAlign w:val="center"/>
          </w:tcPr>
          <w:p w14:paraId="71FEE4BB" w14:textId="77777777" w:rsidR="0030772B" w:rsidRDefault="0030772B" w:rsidP="0030772B">
            <w:pPr>
              <w:pStyle w:val="a6"/>
              <w:numPr>
                <w:ilvl w:val="0"/>
                <w:numId w:val="30"/>
              </w:numPr>
              <w:rPr>
                <w:rFonts w:asciiTheme="minorEastAsia" w:eastAsiaTheme="minorEastAsia" w:hAnsiTheme="minorEastAsia"/>
                <w:kern w:val="3"/>
              </w:rPr>
            </w:pPr>
            <w:r>
              <w:rPr>
                <w:rFonts w:asciiTheme="minorEastAsia" w:eastAsiaTheme="minorEastAsia" w:hAnsiTheme="minorEastAsia"/>
                <w:kern w:val="3"/>
              </w:rPr>
              <w:t>文本标签</w:t>
            </w:r>
          </w:p>
          <w:p w14:paraId="5A99CDFF" w14:textId="77777777" w:rsidR="0030772B" w:rsidRPr="00EC27EC" w:rsidRDefault="0030772B" w:rsidP="0030772B">
            <w:pPr>
              <w:pStyle w:val="a6"/>
              <w:numPr>
                <w:ilvl w:val="0"/>
                <w:numId w:val="30"/>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w:t>
            </w:r>
            <w:r>
              <w:rPr>
                <w:rFonts w:asciiTheme="minorEastAsia" w:eastAsiaTheme="minorEastAsia" w:hAnsiTheme="minorEastAsia" w:hint="eastAsia"/>
                <w:kern w:val="3"/>
              </w:rPr>
              <w:t>0.0元</w:t>
            </w:r>
          </w:p>
        </w:tc>
      </w:tr>
      <w:tr w:rsidR="0030772B" w14:paraId="23896FA0" w14:textId="77777777" w:rsidTr="004F2392">
        <w:tc>
          <w:tcPr>
            <w:tcW w:w="1809" w:type="dxa"/>
            <w:vMerge/>
            <w:vAlign w:val="center"/>
          </w:tcPr>
          <w:p w14:paraId="353D86F0" w14:textId="77777777" w:rsidR="0030772B" w:rsidRPr="00703446" w:rsidRDefault="0030772B" w:rsidP="004F2392"/>
        </w:tc>
        <w:tc>
          <w:tcPr>
            <w:tcW w:w="1843" w:type="dxa"/>
            <w:vAlign w:val="center"/>
          </w:tcPr>
          <w:p w14:paraId="146E7F54" w14:textId="77777777" w:rsidR="0030772B" w:rsidRPr="00703446" w:rsidRDefault="0030772B" w:rsidP="004F2392">
            <w:r>
              <w:rPr>
                <w:rFonts w:hint="eastAsia"/>
              </w:rPr>
              <w:t>预估</w:t>
            </w:r>
            <w:r>
              <w:t>里程</w:t>
            </w:r>
          </w:p>
        </w:tc>
        <w:tc>
          <w:tcPr>
            <w:tcW w:w="6310" w:type="dxa"/>
            <w:vAlign w:val="center"/>
          </w:tcPr>
          <w:p w14:paraId="6E1780B2" w14:textId="77777777" w:rsidR="0030772B" w:rsidRDefault="0030772B" w:rsidP="0030772B">
            <w:pPr>
              <w:pStyle w:val="a6"/>
              <w:numPr>
                <w:ilvl w:val="0"/>
                <w:numId w:val="31"/>
              </w:numPr>
              <w:rPr>
                <w:rFonts w:asciiTheme="minorEastAsia" w:eastAsiaTheme="minorEastAsia" w:hAnsiTheme="minorEastAsia"/>
                <w:kern w:val="3"/>
              </w:rPr>
            </w:pPr>
            <w:r>
              <w:rPr>
                <w:rFonts w:asciiTheme="minorEastAsia" w:eastAsiaTheme="minorEastAsia" w:hAnsiTheme="minorEastAsia"/>
                <w:kern w:val="3"/>
              </w:rPr>
              <w:t>文本标签</w:t>
            </w:r>
          </w:p>
          <w:p w14:paraId="16B11BEF" w14:textId="77777777" w:rsidR="0030772B" w:rsidRPr="00EC27EC" w:rsidRDefault="0030772B" w:rsidP="0030772B">
            <w:pPr>
              <w:pStyle w:val="a6"/>
              <w:numPr>
                <w:ilvl w:val="0"/>
                <w:numId w:val="31"/>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公里</w:t>
            </w:r>
          </w:p>
        </w:tc>
      </w:tr>
      <w:tr w:rsidR="0030772B" w14:paraId="17925519" w14:textId="77777777" w:rsidTr="004F2392">
        <w:tc>
          <w:tcPr>
            <w:tcW w:w="1809" w:type="dxa"/>
            <w:vMerge/>
            <w:vAlign w:val="center"/>
          </w:tcPr>
          <w:p w14:paraId="6A8C11C2" w14:textId="77777777" w:rsidR="0030772B" w:rsidRDefault="0030772B" w:rsidP="004F2392"/>
        </w:tc>
        <w:tc>
          <w:tcPr>
            <w:tcW w:w="1843" w:type="dxa"/>
            <w:vAlign w:val="center"/>
          </w:tcPr>
          <w:p w14:paraId="1A922801" w14:textId="77777777" w:rsidR="0030772B" w:rsidRDefault="0030772B" w:rsidP="004F2392">
            <w:r>
              <w:rPr>
                <w:rFonts w:hint="eastAsia"/>
              </w:rPr>
              <w:t>预估</w:t>
            </w:r>
            <w:r>
              <w:t>时长</w:t>
            </w:r>
          </w:p>
        </w:tc>
        <w:tc>
          <w:tcPr>
            <w:tcW w:w="6310" w:type="dxa"/>
            <w:vAlign w:val="center"/>
          </w:tcPr>
          <w:p w14:paraId="741570BF" w14:textId="77777777" w:rsidR="0030772B" w:rsidRDefault="0030772B" w:rsidP="0030772B">
            <w:pPr>
              <w:pStyle w:val="a6"/>
              <w:numPr>
                <w:ilvl w:val="0"/>
                <w:numId w:val="32"/>
              </w:numPr>
              <w:rPr>
                <w:rFonts w:asciiTheme="minorEastAsia" w:eastAsiaTheme="minorEastAsia" w:hAnsiTheme="minorEastAsia"/>
                <w:kern w:val="3"/>
              </w:rPr>
            </w:pPr>
            <w:r>
              <w:rPr>
                <w:rFonts w:asciiTheme="minorEastAsia" w:eastAsiaTheme="minorEastAsia" w:hAnsiTheme="minorEastAsia"/>
                <w:kern w:val="3"/>
              </w:rPr>
              <w:t>文本标签</w:t>
            </w:r>
          </w:p>
          <w:p w14:paraId="75934D0A" w14:textId="77777777" w:rsidR="0030772B" w:rsidRDefault="0030772B" w:rsidP="0030772B">
            <w:pPr>
              <w:pStyle w:val="a6"/>
              <w:numPr>
                <w:ilvl w:val="0"/>
                <w:numId w:val="32"/>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分钟；</w:t>
            </w:r>
          </w:p>
          <w:p w14:paraId="2EFF6A00" w14:textId="77777777" w:rsidR="0030772B" w:rsidRPr="00B457D4" w:rsidRDefault="0030772B" w:rsidP="0030772B">
            <w:pPr>
              <w:pStyle w:val="a6"/>
              <w:numPr>
                <w:ilvl w:val="0"/>
                <w:numId w:val="32"/>
              </w:numPr>
              <w:rPr>
                <w:rFonts w:asciiTheme="minorEastAsia" w:eastAsiaTheme="minorEastAsia" w:hAnsiTheme="minorEastAsia"/>
                <w:kern w:val="3"/>
              </w:rPr>
            </w:pPr>
            <w:r>
              <w:rPr>
                <w:rFonts w:asciiTheme="minorEastAsia" w:eastAsiaTheme="minorEastAsia" w:hAnsiTheme="minorEastAsia"/>
                <w:kern w:val="3"/>
              </w:rPr>
              <w:t>格式</w:t>
            </w:r>
            <w:r>
              <w:rPr>
                <w:rFonts w:asciiTheme="minorEastAsia" w:eastAsiaTheme="minorEastAsia" w:hAnsiTheme="minorEastAsia" w:hint="eastAsia"/>
                <w:kern w:val="3"/>
              </w:rPr>
              <w:t>：X分钟 或 X小时XX分钟；</w:t>
            </w:r>
          </w:p>
        </w:tc>
      </w:tr>
      <w:tr w:rsidR="0030772B" w14:paraId="29242258" w14:textId="77777777" w:rsidTr="004F2392">
        <w:tc>
          <w:tcPr>
            <w:tcW w:w="1809" w:type="dxa"/>
            <w:vAlign w:val="center"/>
          </w:tcPr>
          <w:p w14:paraId="63D7646A" w14:textId="77777777" w:rsidR="0030772B" w:rsidRDefault="0030772B" w:rsidP="004F2392"/>
        </w:tc>
        <w:tc>
          <w:tcPr>
            <w:tcW w:w="1843" w:type="dxa"/>
            <w:vAlign w:val="center"/>
          </w:tcPr>
          <w:p w14:paraId="59342986" w14:textId="77777777" w:rsidR="0030772B" w:rsidRDefault="0030772B" w:rsidP="004F2392">
            <w:r>
              <w:rPr>
                <w:rFonts w:hint="eastAsia"/>
              </w:rPr>
              <w:t>【开始</w:t>
            </w:r>
            <w:r>
              <w:t>叫车</w:t>
            </w:r>
            <w:r>
              <w:rPr>
                <w:rFonts w:hint="eastAsia"/>
              </w:rPr>
              <w:t>】</w:t>
            </w:r>
            <w:r>
              <w:t>按钮</w:t>
            </w:r>
          </w:p>
        </w:tc>
        <w:tc>
          <w:tcPr>
            <w:tcW w:w="6310" w:type="dxa"/>
            <w:vAlign w:val="center"/>
          </w:tcPr>
          <w:p w14:paraId="4129CC8D"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判断</w:t>
            </w:r>
            <w:r>
              <w:rPr>
                <w:rFonts w:asciiTheme="minorEastAsia" w:eastAsiaTheme="minorEastAsia" w:hAnsiTheme="minorEastAsia"/>
                <w:kern w:val="3"/>
              </w:rPr>
              <w:t>必填项是否都已填写</w:t>
            </w:r>
            <w:r>
              <w:rPr>
                <w:rFonts w:asciiTheme="minorEastAsia" w:eastAsiaTheme="minorEastAsia" w:hAnsiTheme="minorEastAsia" w:hint="eastAsia"/>
                <w:kern w:val="3"/>
              </w:rPr>
              <w:t>、</w:t>
            </w:r>
            <w:r>
              <w:rPr>
                <w:rFonts w:asciiTheme="minorEastAsia" w:eastAsiaTheme="minorEastAsia" w:hAnsiTheme="minorEastAsia"/>
                <w:kern w:val="3"/>
              </w:rPr>
              <w:t xml:space="preserve">判断是否有网络 </w:t>
            </w:r>
          </w:p>
          <w:p w14:paraId="7B991303" w14:textId="77777777" w:rsidR="0030772B" w:rsidRDefault="0030772B" w:rsidP="004F2392">
            <w:pPr>
              <w:pStyle w:val="a6"/>
              <w:ind w:firstLine="420"/>
              <w:rPr>
                <w:rFonts w:asciiTheme="minorEastAsia" w:eastAsiaTheme="minorEastAsia" w:hAnsiTheme="minorEastAsia"/>
                <w:kern w:val="3"/>
              </w:rPr>
            </w:pPr>
            <w:r>
              <w:rPr>
                <w:rFonts w:asciiTheme="minorEastAsia" w:eastAsiaTheme="minorEastAsia" w:hAnsiTheme="minorEastAsia" w:hint="eastAsia"/>
                <w:kern w:val="3"/>
              </w:rPr>
              <w:t>a)、没有</w:t>
            </w:r>
            <w:r>
              <w:rPr>
                <w:rFonts w:asciiTheme="minorEastAsia" w:eastAsiaTheme="minorEastAsia" w:hAnsiTheme="minorEastAsia"/>
                <w:kern w:val="3"/>
              </w:rPr>
              <w:t>填写</w:t>
            </w:r>
            <w:r>
              <w:rPr>
                <w:rFonts w:asciiTheme="minorEastAsia" w:eastAsiaTheme="minorEastAsia" w:hAnsiTheme="minorEastAsia" w:hint="eastAsia"/>
                <w:kern w:val="3"/>
              </w:rPr>
              <w:t>显示</w:t>
            </w:r>
            <w:r>
              <w:rPr>
                <w:rFonts w:asciiTheme="minorEastAsia" w:eastAsiaTheme="minorEastAsia" w:hAnsiTheme="minorEastAsia"/>
                <w:kern w:val="3"/>
              </w:rPr>
              <w:t>相应的弱提示</w:t>
            </w:r>
            <w:r>
              <w:rPr>
                <w:rFonts w:asciiTheme="minorEastAsia" w:eastAsiaTheme="minorEastAsia" w:hAnsiTheme="minorEastAsia" w:hint="eastAsia"/>
                <w:kern w:val="3"/>
              </w:rPr>
              <w:t>，</w:t>
            </w:r>
            <w:r>
              <w:rPr>
                <w:rFonts w:asciiTheme="minorEastAsia" w:eastAsiaTheme="minorEastAsia" w:hAnsiTheme="minorEastAsia"/>
                <w:kern w:val="3"/>
              </w:rPr>
              <w:t>无网络相应</w:t>
            </w:r>
            <w:r>
              <w:rPr>
                <w:rFonts w:asciiTheme="minorEastAsia" w:eastAsiaTheme="minorEastAsia" w:hAnsiTheme="minorEastAsia" w:hint="eastAsia"/>
                <w:kern w:val="3"/>
              </w:rPr>
              <w:t>的</w:t>
            </w:r>
            <w:r>
              <w:rPr>
                <w:rFonts w:asciiTheme="minorEastAsia" w:eastAsiaTheme="minorEastAsia" w:hAnsiTheme="minorEastAsia"/>
                <w:kern w:val="3"/>
              </w:rPr>
              <w:t>提示“</w:t>
            </w:r>
            <w:r>
              <w:rPr>
                <w:rFonts w:asciiTheme="minorEastAsia" w:eastAsiaTheme="minorEastAsia" w:hAnsiTheme="minorEastAsia" w:hint="eastAsia"/>
                <w:kern w:val="3"/>
              </w:rPr>
              <w:t>当前</w:t>
            </w:r>
            <w:r>
              <w:rPr>
                <w:rFonts w:asciiTheme="minorEastAsia" w:eastAsiaTheme="minorEastAsia" w:hAnsiTheme="minorEastAsia"/>
                <w:kern w:val="3"/>
              </w:rPr>
              <w:t>无网络不可下单”</w:t>
            </w:r>
            <w:r>
              <w:rPr>
                <w:rFonts w:asciiTheme="minorEastAsia" w:eastAsiaTheme="minorEastAsia" w:hAnsiTheme="minorEastAsia" w:hint="eastAsia"/>
                <w:kern w:val="3"/>
              </w:rPr>
              <w:t>，2秒</w:t>
            </w:r>
            <w:r>
              <w:rPr>
                <w:rFonts w:asciiTheme="minorEastAsia" w:eastAsiaTheme="minorEastAsia" w:hAnsiTheme="minorEastAsia"/>
                <w:kern w:val="3"/>
              </w:rPr>
              <w:t>自动关闭提示</w:t>
            </w:r>
          </w:p>
          <w:p w14:paraId="3A7B5978" w14:textId="77777777" w:rsidR="0030772B" w:rsidRPr="00B457D4" w:rsidRDefault="0030772B" w:rsidP="004F2392">
            <w:pPr>
              <w:pStyle w:val="a6"/>
              <w:ind w:firstLine="420"/>
              <w:rPr>
                <w:rFonts w:asciiTheme="minorEastAsia" w:eastAsiaTheme="minorEastAsia" w:hAnsiTheme="minorEastAsia"/>
                <w:kern w:val="3"/>
              </w:rPr>
            </w:pPr>
            <w:r>
              <w:rPr>
                <w:rFonts w:asciiTheme="minorEastAsia" w:eastAsiaTheme="minorEastAsia" w:hAnsiTheme="minorEastAsia"/>
                <w:kern w:val="3"/>
              </w:rPr>
              <w:t>c)</w:t>
            </w:r>
            <w:r>
              <w:rPr>
                <w:rFonts w:asciiTheme="minorEastAsia" w:eastAsiaTheme="minorEastAsia" w:hAnsiTheme="minorEastAsia" w:hint="eastAsia"/>
                <w:kern w:val="3"/>
              </w:rPr>
              <w:t xml:space="preserve"> 、已填写</w:t>
            </w:r>
            <w:r>
              <w:rPr>
                <w:rFonts w:asciiTheme="minorEastAsia" w:eastAsiaTheme="minorEastAsia" w:hAnsiTheme="minorEastAsia"/>
                <w:kern w:val="3"/>
              </w:rPr>
              <w:t>，</w:t>
            </w:r>
            <w:r>
              <w:rPr>
                <w:rFonts w:asciiTheme="minorEastAsia" w:eastAsiaTheme="minorEastAsia" w:hAnsiTheme="minorEastAsia" w:hint="eastAsia"/>
                <w:kern w:val="3"/>
              </w:rPr>
              <w:t>因公用车机构支付：判断机构虚拟(非真实预扣金额)预扣金额加本次预约订单的预估费用是否超出限额，如果没超出，则根据</w:t>
            </w:r>
            <w:r>
              <w:rPr>
                <w:rFonts w:asciiTheme="minorEastAsia" w:eastAsiaTheme="minorEastAsia" w:hAnsiTheme="minorEastAsia"/>
                <w:kern w:val="3"/>
              </w:rPr>
              <w:t>派单规则派单，同时</w:t>
            </w:r>
            <w:r>
              <w:rPr>
                <w:rFonts w:asciiTheme="minorEastAsia" w:eastAsiaTheme="minorEastAsia" w:hAnsiTheme="minorEastAsia" w:hint="eastAsia"/>
                <w:kern w:val="3"/>
              </w:rPr>
              <w:t>弹出“正在</w:t>
            </w:r>
            <w:r>
              <w:rPr>
                <w:rFonts w:asciiTheme="minorEastAsia" w:eastAsiaTheme="minorEastAsia" w:hAnsiTheme="minorEastAsia"/>
                <w:kern w:val="3"/>
              </w:rPr>
              <w:t>派单</w:t>
            </w:r>
            <w:r>
              <w:rPr>
                <w:rFonts w:asciiTheme="minorEastAsia" w:eastAsiaTheme="minorEastAsia" w:hAnsiTheme="minorEastAsia" w:hint="eastAsia"/>
                <w:kern w:val="3"/>
              </w:rPr>
              <w:t>”</w:t>
            </w:r>
            <w:r>
              <w:rPr>
                <w:rFonts w:asciiTheme="minorEastAsia" w:eastAsiaTheme="minorEastAsia" w:hAnsiTheme="minorEastAsia"/>
                <w:kern w:val="3"/>
              </w:rPr>
              <w:t>的窗口，</w:t>
            </w:r>
            <w:r>
              <w:rPr>
                <w:rFonts w:asciiTheme="minorEastAsia" w:eastAsiaTheme="minorEastAsia" w:hAnsiTheme="minorEastAsia" w:hint="eastAsia"/>
                <w:kern w:val="3"/>
              </w:rPr>
              <w:t>同时执行</w:t>
            </w:r>
            <w:r>
              <w:rPr>
                <w:rFonts w:asciiTheme="minorEastAsia" w:eastAsiaTheme="minorEastAsia" w:hAnsiTheme="minorEastAsia"/>
                <w:kern w:val="3"/>
              </w:rPr>
              <w:t>派单规则</w:t>
            </w:r>
            <w:r>
              <w:rPr>
                <w:rFonts w:asciiTheme="minorEastAsia" w:eastAsiaTheme="minorEastAsia" w:hAnsiTheme="minorEastAsia" w:hint="eastAsia"/>
                <w:kern w:val="3"/>
              </w:rPr>
              <w:t>派单</w:t>
            </w:r>
            <w:r>
              <w:rPr>
                <w:rFonts w:asciiTheme="minorEastAsia" w:eastAsiaTheme="minorEastAsia" w:hAnsiTheme="minorEastAsia"/>
                <w:kern w:val="3"/>
              </w:rPr>
              <w:t>，</w:t>
            </w:r>
            <w:r>
              <w:rPr>
                <w:rFonts w:asciiTheme="minorEastAsia" w:eastAsiaTheme="minorEastAsia" w:hAnsiTheme="minorEastAsia" w:hint="eastAsia"/>
                <w:kern w:val="3"/>
              </w:rPr>
              <w:t>从虚拟预扣金额里面减去预估费用的金额，再根据</w:t>
            </w:r>
            <w:r>
              <w:rPr>
                <w:rFonts w:asciiTheme="minorEastAsia" w:eastAsiaTheme="minorEastAsia" w:hAnsiTheme="minorEastAsia"/>
                <w:kern w:val="3"/>
              </w:rPr>
              <w:t>派单规则推送订单给满足条件的司机；</w:t>
            </w:r>
            <w:r>
              <w:rPr>
                <w:rFonts w:asciiTheme="minorEastAsia" w:eastAsiaTheme="minorEastAsia" w:hAnsiTheme="minorEastAsia" w:hint="eastAsia"/>
                <w:kern w:val="3"/>
              </w:rPr>
              <w:t>如果超出限额，提示“机构支付超出限额，建议个人垫付”；个人垫付、个人支付不需要判断超出限额规则；判断派单失败、订单被取消时，需要重新把预估费用加到虚拟预扣金额；</w:t>
            </w:r>
          </w:p>
        </w:tc>
      </w:tr>
      <w:tr w:rsidR="0030772B" w14:paraId="7E4E87DE" w14:textId="77777777" w:rsidTr="004F2392">
        <w:tc>
          <w:tcPr>
            <w:tcW w:w="1809" w:type="dxa"/>
            <w:vMerge w:val="restart"/>
            <w:vAlign w:val="center"/>
          </w:tcPr>
          <w:p w14:paraId="6A4643F6" w14:textId="77777777" w:rsidR="0030772B" w:rsidRDefault="0030772B" w:rsidP="004F2392">
            <w:r>
              <w:rPr>
                <w:rFonts w:hint="eastAsia"/>
              </w:rPr>
              <w:t>正在</w:t>
            </w:r>
            <w:r>
              <w:t>派单</w:t>
            </w:r>
            <w:r>
              <w:rPr>
                <w:rFonts w:hint="eastAsia"/>
              </w:rPr>
              <w:t>弹出</w:t>
            </w:r>
            <w:r>
              <w:t>窗口</w:t>
            </w:r>
          </w:p>
        </w:tc>
        <w:tc>
          <w:tcPr>
            <w:tcW w:w="1843" w:type="dxa"/>
            <w:vAlign w:val="center"/>
          </w:tcPr>
          <w:p w14:paraId="24AA24D6" w14:textId="77777777" w:rsidR="0030772B" w:rsidRDefault="0030772B" w:rsidP="004F2392">
            <w:r>
              <w:rPr>
                <w:rFonts w:hint="eastAsia"/>
              </w:rPr>
              <w:t>正在</w:t>
            </w:r>
            <w:r>
              <w:t>派单窗口</w:t>
            </w:r>
          </w:p>
        </w:tc>
        <w:tc>
          <w:tcPr>
            <w:tcW w:w="6310" w:type="dxa"/>
            <w:vAlign w:val="center"/>
          </w:tcPr>
          <w:p w14:paraId="2E53F1DF" w14:textId="77777777" w:rsidR="0030772B" w:rsidRDefault="0030772B" w:rsidP="0030772B">
            <w:pPr>
              <w:pStyle w:val="a6"/>
              <w:numPr>
                <w:ilvl w:val="0"/>
                <w:numId w:val="36"/>
              </w:numPr>
              <w:rPr>
                <w:rFonts w:asciiTheme="minorEastAsia" w:eastAsiaTheme="minorEastAsia" w:hAnsiTheme="minorEastAsia"/>
                <w:kern w:val="3"/>
              </w:rPr>
            </w:pPr>
            <w:r>
              <w:rPr>
                <w:rFonts w:asciiTheme="minorEastAsia" w:eastAsiaTheme="minorEastAsia" w:hAnsiTheme="minorEastAsia" w:hint="eastAsia"/>
                <w:kern w:val="3"/>
              </w:rPr>
              <w:t>包括派单</w:t>
            </w:r>
            <w:r>
              <w:rPr>
                <w:rFonts w:asciiTheme="minorEastAsia" w:eastAsiaTheme="minorEastAsia" w:hAnsiTheme="minorEastAsia"/>
                <w:kern w:val="3"/>
              </w:rPr>
              <w:t>动态图片</w:t>
            </w:r>
            <w:r>
              <w:rPr>
                <w:rFonts w:asciiTheme="minorEastAsia" w:eastAsiaTheme="minorEastAsia" w:hAnsiTheme="minorEastAsia" w:hint="eastAsia"/>
                <w:kern w:val="3"/>
              </w:rPr>
              <w:t>、【</w:t>
            </w:r>
            <w:r>
              <w:rPr>
                <w:rFonts w:asciiTheme="minorEastAsia" w:eastAsiaTheme="minorEastAsia" w:hAnsiTheme="minorEastAsia"/>
                <w:kern w:val="3"/>
              </w:rPr>
              <w:t>后台派单</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人工派单</w:t>
            </w:r>
            <w:r>
              <w:rPr>
                <w:rFonts w:asciiTheme="minorEastAsia" w:eastAsiaTheme="minorEastAsia" w:hAnsiTheme="minorEastAsia" w:hint="eastAsia"/>
                <w:kern w:val="3"/>
              </w:rPr>
              <w:t>】</w:t>
            </w:r>
            <w:r>
              <w:rPr>
                <w:rFonts w:asciiTheme="minorEastAsia" w:eastAsiaTheme="minorEastAsia" w:hAnsiTheme="minorEastAsia"/>
                <w:kern w:val="3"/>
              </w:rPr>
              <w:t>按钮</w:t>
            </w:r>
          </w:p>
          <w:p w14:paraId="6572C077" w14:textId="77777777" w:rsidR="0030772B" w:rsidRDefault="0030772B" w:rsidP="0030772B">
            <w:pPr>
              <w:pStyle w:val="a6"/>
              <w:numPr>
                <w:ilvl w:val="0"/>
                <w:numId w:val="36"/>
              </w:numPr>
              <w:rPr>
                <w:rFonts w:asciiTheme="minorEastAsia" w:eastAsiaTheme="minorEastAsia" w:hAnsiTheme="minorEastAsia"/>
                <w:kern w:val="3"/>
              </w:rPr>
            </w:pPr>
            <w:r>
              <w:rPr>
                <w:rFonts w:asciiTheme="minorEastAsia" w:eastAsiaTheme="minorEastAsia" w:hAnsiTheme="minorEastAsia" w:hint="eastAsia"/>
                <w:kern w:val="3"/>
              </w:rPr>
              <w:t>窗口</w:t>
            </w:r>
            <w:r>
              <w:rPr>
                <w:rFonts w:asciiTheme="minorEastAsia" w:eastAsiaTheme="minorEastAsia" w:hAnsiTheme="minorEastAsia"/>
                <w:kern w:val="3"/>
              </w:rPr>
              <w:t>显示不关闭时，如果有司机接单</w:t>
            </w:r>
            <w:r>
              <w:rPr>
                <w:rFonts w:asciiTheme="minorEastAsia" w:eastAsiaTheme="minorEastAsia" w:hAnsiTheme="minorEastAsia" w:hint="eastAsia"/>
                <w:kern w:val="3"/>
              </w:rPr>
              <w:t>，</w:t>
            </w:r>
            <w:r>
              <w:rPr>
                <w:rFonts w:asciiTheme="minorEastAsia" w:eastAsiaTheme="minorEastAsia" w:hAnsiTheme="minorEastAsia"/>
                <w:kern w:val="3"/>
              </w:rPr>
              <w:t>需要跳转到派单成功</w:t>
            </w:r>
            <w:r>
              <w:rPr>
                <w:rFonts w:asciiTheme="minorEastAsia" w:eastAsiaTheme="minorEastAsia" w:hAnsiTheme="minorEastAsia" w:hint="eastAsia"/>
                <w:kern w:val="3"/>
              </w:rPr>
              <w:t>页面</w:t>
            </w:r>
            <w:r>
              <w:rPr>
                <w:rFonts w:asciiTheme="minorEastAsia" w:eastAsiaTheme="minorEastAsia" w:hAnsiTheme="minorEastAsia"/>
                <w:kern w:val="3"/>
              </w:rPr>
              <w:t>“</w:t>
            </w:r>
            <w:r>
              <w:rPr>
                <w:rFonts w:asciiTheme="minorEastAsia" w:eastAsiaTheme="minorEastAsia" w:hAnsiTheme="minorEastAsia" w:hint="eastAsia"/>
                <w:kern w:val="3"/>
              </w:rPr>
              <w:t>接单成功</w:t>
            </w:r>
            <w:r>
              <w:rPr>
                <w:rFonts w:asciiTheme="minorEastAsia" w:eastAsiaTheme="minorEastAsia" w:hAnsiTheme="minorEastAsia"/>
                <w:kern w:val="3"/>
              </w:rPr>
              <w:t>”</w:t>
            </w:r>
          </w:p>
        </w:tc>
      </w:tr>
      <w:tr w:rsidR="0030772B" w14:paraId="154AD2E8" w14:textId="77777777" w:rsidTr="004F2392">
        <w:tc>
          <w:tcPr>
            <w:tcW w:w="1809" w:type="dxa"/>
            <w:vMerge/>
            <w:vAlign w:val="center"/>
          </w:tcPr>
          <w:p w14:paraId="25BF4C68" w14:textId="77777777" w:rsidR="0030772B" w:rsidRPr="00945596" w:rsidRDefault="0030772B" w:rsidP="004F2392"/>
        </w:tc>
        <w:tc>
          <w:tcPr>
            <w:tcW w:w="1843" w:type="dxa"/>
            <w:vAlign w:val="center"/>
          </w:tcPr>
          <w:p w14:paraId="36E2F5E4" w14:textId="77777777" w:rsidR="0030772B" w:rsidRDefault="0030772B" w:rsidP="004F2392">
            <w:r>
              <w:rPr>
                <w:rFonts w:hint="eastAsia"/>
              </w:rPr>
              <w:t>【后台</w:t>
            </w:r>
            <w:r>
              <w:t>派单</w:t>
            </w:r>
            <w:r>
              <w:rPr>
                <w:rFonts w:hint="eastAsia"/>
              </w:rPr>
              <w:t>】</w:t>
            </w:r>
            <w:r>
              <w:t>按钮</w:t>
            </w:r>
          </w:p>
        </w:tc>
        <w:tc>
          <w:tcPr>
            <w:tcW w:w="6310" w:type="dxa"/>
            <w:vAlign w:val="center"/>
          </w:tcPr>
          <w:p w14:paraId="3C0009F0" w14:textId="77777777" w:rsidR="0030772B" w:rsidRDefault="0030772B" w:rsidP="0030772B">
            <w:pPr>
              <w:pStyle w:val="a6"/>
              <w:numPr>
                <w:ilvl w:val="0"/>
                <w:numId w:val="35"/>
              </w:numPr>
              <w:rPr>
                <w:rFonts w:asciiTheme="minorEastAsia" w:eastAsiaTheme="minorEastAsia" w:hAnsiTheme="minorEastAsia"/>
                <w:kern w:val="3"/>
              </w:rPr>
            </w:pPr>
            <w:r>
              <w:rPr>
                <w:rFonts w:asciiTheme="minorEastAsia" w:eastAsiaTheme="minorEastAsia" w:hAnsiTheme="minorEastAsia" w:hint="eastAsia"/>
                <w:kern w:val="3"/>
              </w:rPr>
              <w:t>点击后</w:t>
            </w:r>
            <w:r>
              <w:rPr>
                <w:rFonts w:asciiTheme="minorEastAsia" w:eastAsiaTheme="minorEastAsia" w:hAnsiTheme="minorEastAsia"/>
                <w:kern w:val="3"/>
              </w:rPr>
              <w:t>，关闭当前</w:t>
            </w:r>
            <w:r>
              <w:rPr>
                <w:rFonts w:asciiTheme="minorEastAsia" w:eastAsiaTheme="minorEastAsia" w:hAnsiTheme="minorEastAsia" w:hint="eastAsia"/>
                <w:kern w:val="3"/>
              </w:rPr>
              <w:t>派单</w:t>
            </w:r>
            <w:r>
              <w:rPr>
                <w:rFonts w:asciiTheme="minorEastAsia" w:eastAsiaTheme="minorEastAsia" w:hAnsiTheme="minorEastAsia"/>
                <w:kern w:val="3"/>
              </w:rPr>
              <w:t>页面，后台</w:t>
            </w:r>
            <w:r>
              <w:rPr>
                <w:rFonts w:asciiTheme="minorEastAsia" w:eastAsiaTheme="minorEastAsia" w:hAnsiTheme="minorEastAsia" w:hint="eastAsia"/>
                <w:kern w:val="3"/>
              </w:rPr>
              <w:t>继续</w:t>
            </w:r>
            <w:r>
              <w:rPr>
                <w:rFonts w:asciiTheme="minorEastAsia" w:eastAsiaTheme="minorEastAsia" w:hAnsiTheme="minorEastAsia"/>
                <w:kern w:val="3"/>
              </w:rPr>
              <w:t>派单</w:t>
            </w:r>
          </w:p>
          <w:p w14:paraId="688A1B6B" w14:textId="77777777" w:rsidR="0030772B" w:rsidRPr="00B12E4B" w:rsidRDefault="0030772B" w:rsidP="0030772B">
            <w:pPr>
              <w:pStyle w:val="a6"/>
              <w:numPr>
                <w:ilvl w:val="0"/>
                <w:numId w:val="35"/>
              </w:numPr>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页面关闭后，主页面下单信息全部清空</w:t>
            </w:r>
            <w:r>
              <w:rPr>
                <w:rFonts w:asciiTheme="minorEastAsia" w:eastAsiaTheme="minorEastAsia" w:hAnsiTheme="minorEastAsia" w:hint="eastAsia"/>
                <w:kern w:val="3"/>
              </w:rPr>
              <w:t>；后台</w:t>
            </w:r>
            <w:r>
              <w:rPr>
                <w:rFonts w:asciiTheme="minorEastAsia" w:eastAsiaTheme="minorEastAsia" w:hAnsiTheme="minorEastAsia"/>
                <w:kern w:val="3"/>
              </w:rPr>
              <w:t>派单</w:t>
            </w:r>
            <w:r>
              <w:rPr>
                <w:rFonts w:asciiTheme="minorEastAsia" w:eastAsiaTheme="minorEastAsia" w:hAnsiTheme="minorEastAsia" w:hint="eastAsia"/>
                <w:kern w:val="3"/>
              </w:rPr>
              <w:t>时</w:t>
            </w:r>
            <w:r>
              <w:rPr>
                <w:rFonts w:asciiTheme="minorEastAsia" w:eastAsiaTheme="minorEastAsia" w:hAnsiTheme="minorEastAsia"/>
                <w:kern w:val="3"/>
              </w:rPr>
              <w:t>，如果有司机接单</w:t>
            </w:r>
            <w:r>
              <w:rPr>
                <w:rFonts w:asciiTheme="minorEastAsia" w:eastAsiaTheme="minorEastAsia" w:hAnsiTheme="minorEastAsia" w:hint="eastAsia"/>
                <w:kern w:val="3"/>
              </w:rPr>
              <w:t>右下角</w:t>
            </w:r>
            <w:r>
              <w:rPr>
                <w:rFonts w:asciiTheme="minorEastAsia" w:eastAsiaTheme="minorEastAsia" w:hAnsiTheme="minorEastAsia"/>
                <w:kern w:val="3"/>
              </w:rPr>
              <w:t>需要</w:t>
            </w:r>
            <w:r>
              <w:rPr>
                <w:rFonts w:asciiTheme="minorEastAsia" w:eastAsiaTheme="minorEastAsia" w:hAnsiTheme="minorEastAsia" w:hint="eastAsia"/>
                <w:kern w:val="3"/>
              </w:rPr>
              <w:t>弹出</w:t>
            </w:r>
            <w:r>
              <w:rPr>
                <w:rFonts w:asciiTheme="minorEastAsia" w:eastAsiaTheme="minorEastAsia" w:hAnsiTheme="minorEastAsia"/>
                <w:kern w:val="3"/>
              </w:rPr>
              <w:t>接单成功的信息窗口</w:t>
            </w:r>
          </w:p>
        </w:tc>
      </w:tr>
      <w:tr w:rsidR="0030772B" w14:paraId="48F8C771" w14:textId="77777777" w:rsidTr="004F2392">
        <w:tc>
          <w:tcPr>
            <w:tcW w:w="1809" w:type="dxa"/>
            <w:vMerge/>
            <w:vAlign w:val="center"/>
          </w:tcPr>
          <w:p w14:paraId="7289CB7F" w14:textId="77777777" w:rsidR="0030772B" w:rsidRPr="00E13ED4" w:rsidRDefault="0030772B" w:rsidP="004F2392"/>
        </w:tc>
        <w:tc>
          <w:tcPr>
            <w:tcW w:w="1843" w:type="dxa"/>
            <w:vAlign w:val="center"/>
          </w:tcPr>
          <w:p w14:paraId="2B50B056" w14:textId="77777777" w:rsidR="0030772B" w:rsidRDefault="0030772B" w:rsidP="004F2392">
            <w:r>
              <w:rPr>
                <w:rFonts w:hint="eastAsia"/>
              </w:rPr>
              <w:t>【取消】</w:t>
            </w:r>
            <w:r>
              <w:t>按钮</w:t>
            </w:r>
          </w:p>
        </w:tc>
        <w:tc>
          <w:tcPr>
            <w:tcW w:w="6310" w:type="dxa"/>
            <w:vAlign w:val="center"/>
          </w:tcPr>
          <w:p w14:paraId="5189ADFB" w14:textId="77777777" w:rsidR="0030772B" w:rsidRPr="007169F9" w:rsidRDefault="0030772B" w:rsidP="0030772B">
            <w:pPr>
              <w:pStyle w:val="a6"/>
              <w:numPr>
                <w:ilvl w:val="0"/>
                <w:numId w:val="34"/>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29E44EC0" w14:textId="77777777" w:rsidR="0030772B" w:rsidRDefault="0030772B" w:rsidP="0030772B">
            <w:pPr>
              <w:pStyle w:val="a6"/>
              <w:numPr>
                <w:ilvl w:val="0"/>
                <w:numId w:val="34"/>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r>
              <w:rPr>
                <w:rFonts w:asciiTheme="minorEastAsia" w:eastAsiaTheme="minorEastAsia" w:hAnsiTheme="minorEastAsia" w:hint="eastAsia"/>
                <w:kern w:val="3"/>
              </w:rPr>
              <w:t>同时推送个下单人；</w:t>
            </w:r>
          </w:p>
          <w:p w14:paraId="36ADEA0D" w14:textId="77777777" w:rsidR="0030772B" w:rsidRDefault="0030772B" w:rsidP="0030772B">
            <w:pPr>
              <w:pStyle w:val="a6"/>
              <w:numPr>
                <w:ilvl w:val="0"/>
                <w:numId w:val="34"/>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72E0F634" w14:textId="77777777" w:rsidTr="004F2392">
        <w:tc>
          <w:tcPr>
            <w:tcW w:w="1809" w:type="dxa"/>
            <w:vMerge/>
            <w:vAlign w:val="center"/>
          </w:tcPr>
          <w:p w14:paraId="0B082846" w14:textId="77777777" w:rsidR="0030772B" w:rsidRDefault="0030772B" w:rsidP="004F2392"/>
        </w:tc>
        <w:tc>
          <w:tcPr>
            <w:tcW w:w="1843" w:type="dxa"/>
            <w:vAlign w:val="center"/>
          </w:tcPr>
          <w:p w14:paraId="52FDC053" w14:textId="77777777" w:rsidR="0030772B" w:rsidRDefault="0030772B" w:rsidP="004F2392">
            <w:r>
              <w:rPr>
                <w:rFonts w:hint="eastAsia"/>
              </w:rPr>
              <w:t>【人工派单】</w:t>
            </w:r>
            <w:r>
              <w:t>按钮</w:t>
            </w:r>
          </w:p>
        </w:tc>
        <w:tc>
          <w:tcPr>
            <w:tcW w:w="6310" w:type="dxa"/>
            <w:vAlign w:val="center"/>
          </w:tcPr>
          <w:p w14:paraId="6BC80126" w14:textId="77777777" w:rsidR="0030772B" w:rsidRPr="00467965"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后打开“</w:t>
            </w:r>
            <w:r>
              <w:rPr>
                <w:rFonts w:asciiTheme="minorEastAsia" w:eastAsiaTheme="minorEastAsia" w:hAnsiTheme="minorEastAsia"/>
                <w:kern w:val="3"/>
              </w:rPr>
              <w:t>人工派单”的新</w:t>
            </w:r>
            <w:r>
              <w:rPr>
                <w:rFonts w:asciiTheme="minorEastAsia" w:eastAsiaTheme="minorEastAsia" w:hAnsiTheme="minorEastAsia" w:hint="eastAsia"/>
                <w:kern w:val="3"/>
              </w:rPr>
              <w:t>页面，</w:t>
            </w:r>
            <w:r>
              <w:rPr>
                <w:rFonts w:asciiTheme="minorEastAsia" w:eastAsiaTheme="minorEastAsia" w:hAnsiTheme="minorEastAsia"/>
                <w:kern w:val="3"/>
              </w:rPr>
              <w:t>同时关闭当前弹出窗，清空下单信息</w:t>
            </w:r>
          </w:p>
        </w:tc>
      </w:tr>
      <w:tr w:rsidR="0030772B" w14:paraId="64AB5015" w14:textId="77777777" w:rsidTr="004F2392">
        <w:tc>
          <w:tcPr>
            <w:tcW w:w="1809" w:type="dxa"/>
            <w:vMerge w:val="restart"/>
            <w:vAlign w:val="center"/>
          </w:tcPr>
          <w:p w14:paraId="3B521C35" w14:textId="77777777" w:rsidR="0030772B" w:rsidRDefault="0030772B" w:rsidP="004F2392">
            <w:r>
              <w:rPr>
                <w:rFonts w:hint="eastAsia"/>
              </w:rPr>
              <w:t>派单</w:t>
            </w:r>
            <w:r>
              <w:t>失败</w:t>
            </w:r>
            <w:r>
              <w:rPr>
                <w:rFonts w:hint="eastAsia"/>
              </w:rPr>
              <w:t>弹出</w:t>
            </w:r>
            <w:r>
              <w:t>窗口</w:t>
            </w:r>
          </w:p>
        </w:tc>
        <w:tc>
          <w:tcPr>
            <w:tcW w:w="1843" w:type="dxa"/>
            <w:vAlign w:val="center"/>
          </w:tcPr>
          <w:p w14:paraId="5810E5B5" w14:textId="77777777" w:rsidR="0030772B" w:rsidRDefault="0030772B" w:rsidP="004F2392">
            <w:r>
              <w:rPr>
                <w:rFonts w:hint="eastAsia"/>
              </w:rPr>
              <w:t>派单失败窗口</w:t>
            </w:r>
          </w:p>
        </w:tc>
        <w:tc>
          <w:tcPr>
            <w:tcW w:w="6310" w:type="dxa"/>
            <w:vAlign w:val="center"/>
          </w:tcPr>
          <w:p w14:paraId="1B494366"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失败窗口</w:t>
            </w:r>
            <w:r>
              <w:rPr>
                <w:rFonts w:asciiTheme="minorEastAsia" w:eastAsiaTheme="minorEastAsia" w:hAnsiTheme="minorEastAsia" w:hint="eastAsia"/>
                <w:kern w:val="3"/>
              </w:rPr>
              <w:t>包括【</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【人工</w:t>
            </w:r>
            <w:r>
              <w:rPr>
                <w:rFonts w:asciiTheme="minorEastAsia" w:eastAsiaTheme="minorEastAsia" w:hAnsiTheme="minorEastAsia"/>
                <w:kern w:val="3"/>
              </w:rPr>
              <w:t>派单</w:t>
            </w:r>
            <w:r>
              <w:rPr>
                <w:rFonts w:asciiTheme="minorEastAsia" w:eastAsiaTheme="minorEastAsia" w:hAnsiTheme="minorEastAsia" w:hint="eastAsia"/>
                <w:kern w:val="3"/>
              </w:rPr>
              <w:t>】</w:t>
            </w:r>
            <w:r>
              <w:rPr>
                <w:rFonts w:asciiTheme="minorEastAsia" w:eastAsiaTheme="minorEastAsia" w:hAnsiTheme="minorEastAsia"/>
                <w:kern w:val="3"/>
              </w:rPr>
              <w:t>按钮</w:t>
            </w:r>
          </w:p>
        </w:tc>
      </w:tr>
      <w:tr w:rsidR="0030772B" w14:paraId="5C5A296C" w14:textId="77777777" w:rsidTr="004F2392">
        <w:tc>
          <w:tcPr>
            <w:tcW w:w="1809" w:type="dxa"/>
            <w:vMerge/>
            <w:vAlign w:val="center"/>
          </w:tcPr>
          <w:p w14:paraId="1B2C2008" w14:textId="77777777" w:rsidR="0030772B" w:rsidRDefault="0030772B" w:rsidP="004F2392"/>
        </w:tc>
        <w:tc>
          <w:tcPr>
            <w:tcW w:w="1843" w:type="dxa"/>
            <w:vAlign w:val="center"/>
          </w:tcPr>
          <w:p w14:paraId="06D583B0" w14:textId="77777777" w:rsidR="0030772B" w:rsidRDefault="0030772B" w:rsidP="004F2392">
            <w:r>
              <w:rPr>
                <w:rFonts w:hint="eastAsia"/>
              </w:rPr>
              <w:t>【取消】按钮</w:t>
            </w:r>
          </w:p>
        </w:tc>
        <w:tc>
          <w:tcPr>
            <w:tcW w:w="6310" w:type="dxa"/>
            <w:vAlign w:val="center"/>
          </w:tcPr>
          <w:p w14:paraId="4829B3EE" w14:textId="77777777" w:rsidR="0030772B" w:rsidRDefault="0030772B" w:rsidP="0030772B">
            <w:pPr>
              <w:pStyle w:val="a6"/>
              <w:numPr>
                <w:ilvl w:val="0"/>
                <w:numId w:val="37"/>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02E885C2" w14:textId="77777777" w:rsidR="0030772B" w:rsidRDefault="0030772B" w:rsidP="0030772B">
            <w:pPr>
              <w:pStyle w:val="a6"/>
              <w:numPr>
                <w:ilvl w:val="0"/>
                <w:numId w:val="37"/>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r>
              <w:rPr>
                <w:rFonts w:asciiTheme="minorEastAsia" w:eastAsiaTheme="minorEastAsia" w:hAnsiTheme="minorEastAsia" w:hint="eastAsia"/>
                <w:kern w:val="3"/>
              </w:rPr>
              <w:t>同时推送个下单人</w:t>
            </w:r>
          </w:p>
          <w:p w14:paraId="2D602437" w14:textId="77777777" w:rsidR="0030772B" w:rsidRDefault="0030772B" w:rsidP="0030772B">
            <w:pPr>
              <w:pStyle w:val="a6"/>
              <w:numPr>
                <w:ilvl w:val="0"/>
                <w:numId w:val="37"/>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013CD5AA" w14:textId="77777777" w:rsidTr="004F2392">
        <w:tc>
          <w:tcPr>
            <w:tcW w:w="1809" w:type="dxa"/>
            <w:vMerge/>
            <w:vAlign w:val="center"/>
          </w:tcPr>
          <w:p w14:paraId="09F4041B" w14:textId="77777777" w:rsidR="0030772B" w:rsidRDefault="0030772B" w:rsidP="004F2392"/>
        </w:tc>
        <w:tc>
          <w:tcPr>
            <w:tcW w:w="1843" w:type="dxa"/>
            <w:vAlign w:val="center"/>
          </w:tcPr>
          <w:p w14:paraId="714E3A8D" w14:textId="77777777" w:rsidR="0030772B" w:rsidRDefault="0030772B" w:rsidP="004F2392">
            <w:r>
              <w:rPr>
                <w:rFonts w:hint="eastAsia"/>
              </w:rPr>
              <w:t>【人工</w:t>
            </w:r>
            <w:r>
              <w:t>派单</w:t>
            </w:r>
            <w:r>
              <w:rPr>
                <w:rFonts w:hint="eastAsia"/>
              </w:rPr>
              <w:t>】按钮</w:t>
            </w:r>
          </w:p>
        </w:tc>
        <w:tc>
          <w:tcPr>
            <w:tcW w:w="6310" w:type="dxa"/>
            <w:vAlign w:val="center"/>
          </w:tcPr>
          <w:p w14:paraId="61291CA5"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w:t>
            </w:r>
            <w:r>
              <w:rPr>
                <w:rFonts w:asciiTheme="minorEastAsia" w:eastAsiaTheme="minorEastAsia" w:hAnsiTheme="minorEastAsia" w:hint="eastAsia"/>
                <w:kern w:val="3"/>
              </w:rPr>
              <w:t>页面，</w:t>
            </w:r>
            <w:r>
              <w:rPr>
                <w:rFonts w:asciiTheme="minorEastAsia" w:eastAsiaTheme="minorEastAsia" w:hAnsiTheme="minorEastAsia"/>
                <w:kern w:val="3"/>
              </w:rPr>
              <w:t>同时关闭当前弹出窗，清空下单信息</w:t>
            </w:r>
          </w:p>
        </w:tc>
      </w:tr>
    </w:tbl>
    <w:p w14:paraId="15DD8791" w14:textId="77777777" w:rsidR="0030772B" w:rsidRPr="002626F7" w:rsidRDefault="0030772B" w:rsidP="0030772B"/>
    <w:p w14:paraId="6EA690FA" w14:textId="77777777" w:rsidR="0030772B" w:rsidRDefault="0030772B" w:rsidP="0030772B">
      <w:pPr>
        <w:pStyle w:val="6"/>
      </w:pPr>
      <w:r>
        <w:rPr>
          <w:rFonts w:hint="eastAsia"/>
        </w:rPr>
        <w:t>前置条件</w:t>
      </w:r>
    </w:p>
    <w:p w14:paraId="0714C138" w14:textId="77777777" w:rsidR="0030772B" w:rsidRPr="002626F7" w:rsidRDefault="0030772B" w:rsidP="0030772B">
      <w:r>
        <w:rPr>
          <w:rFonts w:hint="eastAsia"/>
        </w:rPr>
        <w:t>点击导航菜单下单，默认进入约车下单页面</w:t>
      </w:r>
    </w:p>
    <w:p w14:paraId="42453CE9" w14:textId="77777777" w:rsidR="0030772B" w:rsidRDefault="0030772B" w:rsidP="0030772B">
      <w:pPr>
        <w:pStyle w:val="6"/>
      </w:pPr>
      <w:r>
        <w:rPr>
          <w:rFonts w:hint="eastAsia"/>
        </w:rPr>
        <w:t>用例流程</w:t>
      </w:r>
    </w:p>
    <w:p w14:paraId="753E9FFE" w14:textId="77777777" w:rsidR="0030772B" w:rsidRPr="002626F7" w:rsidRDefault="0030772B" w:rsidP="0030772B"/>
    <w:p w14:paraId="7E8CBBF2" w14:textId="77777777" w:rsidR="0030772B" w:rsidRDefault="0030772B" w:rsidP="0030772B">
      <w:pPr>
        <w:pStyle w:val="6"/>
      </w:pPr>
      <w:r>
        <w:rPr>
          <w:rFonts w:hint="eastAsia"/>
        </w:rPr>
        <w:lastRenderedPageBreak/>
        <w:t>后置条件</w:t>
      </w:r>
    </w:p>
    <w:p w14:paraId="781329AC" w14:textId="77777777" w:rsidR="0030772B" w:rsidRPr="002626F7" w:rsidRDefault="0030772B" w:rsidP="0030772B">
      <w:r>
        <w:rPr>
          <w:rFonts w:hint="eastAsia"/>
        </w:rPr>
        <w:t>无</w:t>
      </w:r>
    </w:p>
    <w:p w14:paraId="1232A7F2" w14:textId="77777777" w:rsidR="0030772B" w:rsidRDefault="0030772B" w:rsidP="0030772B">
      <w:pPr>
        <w:pStyle w:val="5"/>
      </w:pPr>
      <w:bookmarkStart w:id="441" w:name="_Toc458776245"/>
      <w:r>
        <w:rPr>
          <w:rFonts w:hint="eastAsia"/>
        </w:rPr>
        <w:t>接单</w:t>
      </w:r>
      <w:r>
        <w:t>成功</w:t>
      </w:r>
      <w:bookmarkEnd w:id="441"/>
    </w:p>
    <w:p w14:paraId="3C619727" w14:textId="77777777" w:rsidR="0030772B" w:rsidRDefault="0030772B" w:rsidP="0030772B">
      <w:pPr>
        <w:pStyle w:val="6"/>
      </w:pPr>
      <w:r>
        <w:rPr>
          <w:rFonts w:hint="eastAsia"/>
        </w:rPr>
        <w:t>用例描述</w:t>
      </w:r>
    </w:p>
    <w:p w14:paraId="06F07B67" w14:textId="77777777" w:rsidR="0030772B" w:rsidRPr="002626F7" w:rsidRDefault="0030772B" w:rsidP="0030772B">
      <w:r>
        <w:rPr>
          <w:rFonts w:hint="eastAsia"/>
        </w:rPr>
        <w:t>显示</w:t>
      </w:r>
      <w:r>
        <w:t>接单成功的</w:t>
      </w:r>
      <w:r>
        <w:rPr>
          <w:rFonts w:hint="eastAsia"/>
        </w:rPr>
        <w:t>信息</w:t>
      </w:r>
    </w:p>
    <w:p w14:paraId="52BAD5CA" w14:textId="77777777" w:rsidR="0030772B" w:rsidRDefault="0030772B" w:rsidP="0030772B">
      <w:pPr>
        <w:pStyle w:val="6"/>
      </w:pPr>
      <w:r>
        <w:rPr>
          <w:rFonts w:hint="eastAsia"/>
        </w:rPr>
        <w:t>原型界面</w:t>
      </w:r>
    </w:p>
    <w:p w14:paraId="64A88923" w14:textId="77777777" w:rsidR="0030772B" w:rsidRDefault="0030772B" w:rsidP="0030772B">
      <w:pPr>
        <w:keepNext/>
      </w:pPr>
      <w:r>
        <w:rPr>
          <w:noProof/>
        </w:rPr>
        <w:drawing>
          <wp:inline distT="0" distB="0" distL="0" distR="0" wp14:anchorId="089B1C5C" wp14:editId="419BBBDB">
            <wp:extent cx="6188710" cy="3100070"/>
            <wp:effectExtent l="0" t="0" r="2540" b="508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3100070"/>
                    </a:xfrm>
                    <a:prstGeom prst="rect">
                      <a:avLst/>
                    </a:prstGeom>
                  </pic:spPr>
                </pic:pic>
              </a:graphicData>
            </a:graphic>
          </wp:inline>
        </w:drawing>
      </w:r>
    </w:p>
    <w:p w14:paraId="30A1ECFE" w14:textId="77777777" w:rsidR="0030772B" w:rsidRDefault="0030772B" w:rsidP="0030772B">
      <w:pPr>
        <w:pStyle w:val="ae"/>
        <w:jc w:val="center"/>
      </w:pPr>
      <w:r>
        <w:t xml:space="preserve">Figure </w:t>
      </w:r>
      <w:fldSimple w:instr=" SEQ Figure \* ARABIC ">
        <w:r w:rsidR="009A2801">
          <w:rPr>
            <w:noProof/>
          </w:rPr>
          <w:t>139</w:t>
        </w:r>
      </w:fldSimple>
    </w:p>
    <w:p w14:paraId="4F0D879E" w14:textId="77777777" w:rsidR="0030772B" w:rsidRPr="002626F7" w:rsidRDefault="0030772B" w:rsidP="0030772B">
      <w:pPr>
        <w:jc w:val="center"/>
      </w:pPr>
    </w:p>
    <w:p w14:paraId="55188CD7" w14:textId="77777777" w:rsidR="0030772B" w:rsidRDefault="0030772B" w:rsidP="0030772B">
      <w:pPr>
        <w:pStyle w:val="6"/>
      </w:pPr>
      <w:r>
        <w:rPr>
          <w:rFonts w:hint="eastAsia"/>
        </w:rPr>
        <w:t>界面元素</w:t>
      </w:r>
    </w:p>
    <w:p w14:paraId="29E00925" w14:textId="77777777" w:rsidR="0030772B" w:rsidRDefault="0030772B" w:rsidP="0030772B">
      <w:pPr>
        <w:pStyle w:val="ae"/>
        <w:keepNext/>
      </w:pPr>
      <w:r>
        <w:t xml:space="preserve">Table </w:t>
      </w:r>
      <w:fldSimple w:instr=" SEQ Table \* ARABIC ">
        <w:r w:rsidR="009A2801">
          <w:rPr>
            <w:noProof/>
          </w:rPr>
          <w:t>39</w:t>
        </w:r>
      </w:fldSimple>
    </w:p>
    <w:tbl>
      <w:tblPr>
        <w:tblStyle w:val="ad"/>
        <w:tblW w:w="0" w:type="auto"/>
        <w:tblLook w:val="04A0" w:firstRow="1" w:lastRow="0" w:firstColumn="1" w:lastColumn="0" w:noHBand="0" w:noVBand="1"/>
      </w:tblPr>
      <w:tblGrid>
        <w:gridCol w:w="1809"/>
        <w:gridCol w:w="1843"/>
        <w:gridCol w:w="6310"/>
      </w:tblGrid>
      <w:tr w:rsidR="0030772B" w:rsidRPr="00753787" w14:paraId="36335237" w14:textId="77777777" w:rsidTr="004F2392">
        <w:trPr>
          <w:trHeight w:val="567"/>
        </w:trPr>
        <w:tc>
          <w:tcPr>
            <w:tcW w:w="1809" w:type="dxa"/>
            <w:shd w:val="clear" w:color="auto" w:fill="D9D9D9" w:themeFill="background1" w:themeFillShade="D9"/>
            <w:vAlign w:val="center"/>
          </w:tcPr>
          <w:p w14:paraId="12CB9FA5"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28B83032"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3D1DAAEE" w14:textId="77777777" w:rsidR="0030772B" w:rsidRPr="00753787" w:rsidRDefault="0030772B" w:rsidP="004F2392">
            <w:pPr>
              <w:jc w:val="center"/>
              <w:rPr>
                <w:b/>
              </w:rPr>
            </w:pPr>
            <w:r w:rsidRPr="00753787">
              <w:rPr>
                <w:b/>
              </w:rPr>
              <w:t>描述</w:t>
            </w:r>
          </w:p>
        </w:tc>
      </w:tr>
      <w:tr w:rsidR="0030772B" w14:paraId="7F4E2469" w14:textId="77777777" w:rsidTr="004F2392">
        <w:tc>
          <w:tcPr>
            <w:tcW w:w="1809" w:type="dxa"/>
            <w:vMerge w:val="restart"/>
            <w:vAlign w:val="center"/>
          </w:tcPr>
          <w:p w14:paraId="69E5D514" w14:textId="77777777" w:rsidR="0030772B" w:rsidRPr="00703446" w:rsidRDefault="0030772B" w:rsidP="004F2392">
            <w:r>
              <w:t>司机息</w:t>
            </w:r>
            <w:r>
              <w:rPr>
                <w:rFonts w:hint="eastAsia"/>
              </w:rPr>
              <w:t>区域</w:t>
            </w:r>
          </w:p>
        </w:tc>
        <w:tc>
          <w:tcPr>
            <w:tcW w:w="1843" w:type="dxa"/>
            <w:vAlign w:val="center"/>
          </w:tcPr>
          <w:p w14:paraId="312C5CF3" w14:textId="77777777" w:rsidR="0030772B" w:rsidRPr="00703446" w:rsidDel="00301514" w:rsidRDefault="0030772B" w:rsidP="004F2392">
            <w:r>
              <w:rPr>
                <w:rFonts w:hint="eastAsia"/>
              </w:rPr>
              <w:t>司机姓名</w:t>
            </w:r>
          </w:p>
        </w:tc>
        <w:tc>
          <w:tcPr>
            <w:tcW w:w="6310" w:type="dxa"/>
            <w:vAlign w:val="center"/>
          </w:tcPr>
          <w:p w14:paraId="0DF6935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477F723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接单司机姓名，格式：</w:t>
            </w:r>
            <w:r>
              <w:rPr>
                <w:rFonts w:asciiTheme="minorEastAsia" w:eastAsiaTheme="minorEastAsia" w:hAnsiTheme="minorEastAsia" w:hint="eastAsia"/>
                <w:kern w:val="3"/>
              </w:rPr>
              <w:t>姓+</w:t>
            </w:r>
            <w:r>
              <w:rPr>
                <w:rFonts w:asciiTheme="minorEastAsia" w:eastAsiaTheme="minorEastAsia" w:hAnsiTheme="minorEastAsia"/>
                <w:kern w:val="3"/>
              </w:rPr>
              <w:t>师傅</w:t>
            </w:r>
          </w:p>
        </w:tc>
      </w:tr>
      <w:tr w:rsidR="0030772B" w14:paraId="5348E949" w14:textId="77777777" w:rsidTr="004F2392">
        <w:tc>
          <w:tcPr>
            <w:tcW w:w="1809" w:type="dxa"/>
            <w:vMerge/>
            <w:vAlign w:val="center"/>
          </w:tcPr>
          <w:p w14:paraId="73D7CE52" w14:textId="77777777" w:rsidR="0030772B" w:rsidRPr="00703446" w:rsidRDefault="0030772B" w:rsidP="004F2392"/>
        </w:tc>
        <w:tc>
          <w:tcPr>
            <w:tcW w:w="1843" w:type="dxa"/>
            <w:vAlign w:val="center"/>
          </w:tcPr>
          <w:p w14:paraId="39131B7F" w14:textId="77777777" w:rsidR="0030772B" w:rsidRPr="00703446" w:rsidRDefault="0030772B" w:rsidP="004F2392">
            <w:r>
              <w:rPr>
                <w:rFonts w:hint="eastAsia"/>
              </w:rPr>
              <w:t>司机</w:t>
            </w:r>
            <w:r>
              <w:t>手机号码</w:t>
            </w:r>
          </w:p>
        </w:tc>
        <w:tc>
          <w:tcPr>
            <w:tcW w:w="6310" w:type="dxa"/>
            <w:vAlign w:val="center"/>
          </w:tcPr>
          <w:p w14:paraId="2D12ACC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407B3FB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司机手机号码</w:t>
            </w:r>
          </w:p>
        </w:tc>
      </w:tr>
      <w:tr w:rsidR="0030772B" w14:paraId="6CA80438" w14:textId="77777777" w:rsidTr="004F2392">
        <w:tc>
          <w:tcPr>
            <w:tcW w:w="1809" w:type="dxa"/>
            <w:vMerge/>
            <w:vAlign w:val="center"/>
          </w:tcPr>
          <w:p w14:paraId="2F2A7521" w14:textId="77777777" w:rsidR="0030772B" w:rsidRPr="00703446" w:rsidRDefault="0030772B" w:rsidP="004F2392"/>
        </w:tc>
        <w:tc>
          <w:tcPr>
            <w:tcW w:w="1843" w:type="dxa"/>
            <w:vAlign w:val="center"/>
          </w:tcPr>
          <w:p w14:paraId="0ADC4424" w14:textId="77777777" w:rsidR="0030772B" w:rsidRPr="00703446" w:rsidDel="00301514" w:rsidRDefault="0030772B" w:rsidP="004F2392">
            <w:r>
              <w:rPr>
                <w:rFonts w:hint="eastAsia"/>
              </w:rPr>
              <w:t>车牌号</w:t>
            </w:r>
          </w:p>
        </w:tc>
        <w:tc>
          <w:tcPr>
            <w:tcW w:w="6310" w:type="dxa"/>
            <w:vAlign w:val="center"/>
          </w:tcPr>
          <w:p w14:paraId="3F2EC1B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FC96802" w14:textId="77777777" w:rsidR="0030772B" w:rsidRPr="00703446" w:rsidRDefault="0030772B" w:rsidP="004F2392">
            <w:pPr>
              <w:pStyle w:val="a6"/>
              <w:ind w:left="360" w:hanging="360"/>
            </w:pPr>
            <w:r>
              <w:rPr>
                <w:rFonts w:asciiTheme="minorEastAsia" w:eastAsiaTheme="minorEastAsia" w:hAnsiTheme="minorEastAsia" w:hint="eastAsia"/>
                <w:kern w:val="3"/>
              </w:rPr>
              <w:lastRenderedPageBreak/>
              <w:t>2、显示</w:t>
            </w:r>
            <w:r>
              <w:rPr>
                <w:rFonts w:asciiTheme="minorEastAsia" w:eastAsiaTheme="minorEastAsia" w:hAnsiTheme="minorEastAsia"/>
                <w:kern w:val="3"/>
              </w:rPr>
              <w:t>司机绑定</w:t>
            </w:r>
            <w:r>
              <w:rPr>
                <w:rFonts w:asciiTheme="minorEastAsia" w:eastAsiaTheme="minorEastAsia" w:hAnsiTheme="minorEastAsia" w:hint="eastAsia"/>
                <w:kern w:val="3"/>
              </w:rPr>
              <w:t>车</w:t>
            </w:r>
            <w:r>
              <w:rPr>
                <w:rFonts w:asciiTheme="minorEastAsia" w:eastAsiaTheme="minorEastAsia" w:hAnsiTheme="minorEastAsia"/>
                <w:kern w:val="3"/>
              </w:rPr>
              <w:t>的车牌号</w:t>
            </w:r>
          </w:p>
        </w:tc>
      </w:tr>
      <w:tr w:rsidR="0030772B" w14:paraId="7E57E525" w14:textId="77777777" w:rsidTr="004F2392">
        <w:tc>
          <w:tcPr>
            <w:tcW w:w="1809" w:type="dxa"/>
            <w:vMerge/>
            <w:vAlign w:val="center"/>
          </w:tcPr>
          <w:p w14:paraId="04B6BCFA" w14:textId="77777777" w:rsidR="0030772B" w:rsidRPr="00703446" w:rsidRDefault="0030772B" w:rsidP="004F2392"/>
        </w:tc>
        <w:tc>
          <w:tcPr>
            <w:tcW w:w="1843" w:type="dxa"/>
            <w:vAlign w:val="center"/>
          </w:tcPr>
          <w:p w14:paraId="717C7432" w14:textId="77777777" w:rsidR="0030772B" w:rsidRPr="00703446" w:rsidRDefault="0030772B" w:rsidP="004F2392">
            <w:r>
              <w:rPr>
                <w:rFonts w:hint="eastAsia"/>
              </w:rPr>
              <w:t>品牌</w:t>
            </w:r>
            <w:r>
              <w:t>车系</w:t>
            </w:r>
          </w:p>
        </w:tc>
        <w:tc>
          <w:tcPr>
            <w:tcW w:w="6310" w:type="dxa"/>
            <w:vAlign w:val="center"/>
          </w:tcPr>
          <w:p w14:paraId="4E8296E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02E3F5C3"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品牌车系</w:t>
            </w:r>
          </w:p>
        </w:tc>
      </w:tr>
      <w:tr w:rsidR="0030772B" w14:paraId="6611D670" w14:textId="77777777" w:rsidTr="004F2392">
        <w:tc>
          <w:tcPr>
            <w:tcW w:w="1809" w:type="dxa"/>
            <w:vMerge/>
            <w:vAlign w:val="center"/>
          </w:tcPr>
          <w:p w14:paraId="0CFEBC33" w14:textId="77777777" w:rsidR="0030772B" w:rsidRPr="00703446" w:rsidRDefault="0030772B" w:rsidP="004F2392"/>
        </w:tc>
        <w:tc>
          <w:tcPr>
            <w:tcW w:w="1843" w:type="dxa"/>
            <w:vAlign w:val="center"/>
          </w:tcPr>
          <w:p w14:paraId="2386AF65" w14:textId="77777777" w:rsidR="0030772B" w:rsidRPr="00703446" w:rsidRDefault="0030772B" w:rsidP="004F2392">
            <w:r>
              <w:rPr>
                <w:rFonts w:hint="eastAsia"/>
              </w:rPr>
              <w:t>车型</w:t>
            </w:r>
          </w:p>
        </w:tc>
        <w:tc>
          <w:tcPr>
            <w:tcW w:w="6310" w:type="dxa"/>
            <w:vAlign w:val="center"/>
          </w:tcPr>
          <w:p w14:paraId="0103786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D2DEE0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服务车型</w:t>
            </w:r>
          </w:p>
        </w:tc>
      </w:tr>
      <w:tr w:rsidR="0030772B" w14:paraId="775BC14C" w14:textId="77777777" w:rsidTr="004F2392">
        <w:tc>
          <w:tcPr>
            <w:tcW w:w="1809" w:type="dxa"/>
            <w:vMerge/>
            <w:vAlign w:val="center"/>
          </w:tcPr>
          <w:p w14:paraId="555C8624" w14:textId="77777777" w:rsidR="0030772B" w:rsidRPr="00703446" w:rsidRDefault="0030772B" w:rsidP="004F2392"/>
        </w:tc>
        <w:tc>
          <w:tcPr>
            <w:tcW w:w="1843" w:type="dxa"/>
            <w:vAlign w:val="center"/>
          </w:tcPr>
          <w:p w14:paraId="5992EBCB" w14:textId="77777777" w:rsidR="0030772B" w:rsidRPr="00703446" w:rsidRDefault="0030772B" w:rsidP="004F2392">
            <w:r>
              <w:rPr>
                <w:rFonts w:hint="eastAsia"/>
              </w:rPr>
              <w:t>订单</w:t>
            </w:r>
            <w:r>
              <w:t>号</w:t>
            </w:r>
          </w:p>
        </w:tc>
        <w:tc>
          <w:tcPr>
            <w:tcW w:w="6310" w:type="dxa"/>
            <w:vAlign w:val="center"/>
          </w:tcPr>
          <w:p w14:paraId="746CA6F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074EDC0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订单号</w:t>
            </w:r>
          </w:p>
        </w:tc>
      </w:tr>
      <w:tr w:rsidR="0030772B" w14:paraId="267D825C" w14:textId="77777777" w:rsidTr="004F2392">
        <w:tc>
          <w:tcPr>
            <w:tcW w:w="1809" w:type="dxa"/>
            <w:vMerge/>
            <w:vAlign w:val="center"/>
          </w:tcPr>
          <w:p w14:paraId="161368C3" w14:textId="77777777" w:rsidR="0030772B" w:rsidRPr="00703446" w:rsidRDefault="0030772B" w:rsidP="004F2392"/>
        </w:tc>
        <w:tc>
          <w:tcPr>
            <w:tcW w:w="1843" w:type="dxa"/>
            <w:vAlign w:val="center"/>
          </w:tcPr>
          <w:p w14:paraId="01A6C6E7" w14:textId="77777777" w:rsidR="0030772B" w:rsidRPr="00703446" w:rsidRDefault="0030772B" w:rsidP="004F2392">
            <w:r>
              <w:rPr>
                <w:rFonts w:hint="eastAsia"/>
              </w:rPr>
              <w:t>【查看订单】</w:t>
            </w:r>
            <w:r>
              <w:t>按钮</w:t>
            </w:r>
          </w:p>
        </w:tc>
        <w:tc>
          <w:tcPr>
            <w:tcW w:w="6310" w:type="dxa"/>
            <w:vAlign w:val="center"/>
          </w:tcPr>
          <w:p w14:paraId="7629390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点击后链接到机构</w:t>
            </w:r>
            <w:r>
              <w:rPr>
                <w:rFonts w:asciiTheme="minorEastAsia" w:eastAsiaTheme="minorEastAsia" w:hAnsiTheme="minorEastAsia"/>
                <w:kern w:val="3"/>
              </w:rPr>
              <w:t>订单”</w:t>
            </w:r>
            <w:r>
              <w:rPr>
                <w:rFonts w:asciiTheme="minorEastAsia" w:eastAsiaTheme="minorEastAsia" w:hAnsiTheme="minorEastAsia" w:hint="eastAsia"/>
                <w:kern w:val="3"/>
              </w:rPr>
              <w:t>当前</w:t>
            </w:r>
            <w:r>
              <w:rPr>
                <w:rFonts w:asciiTheme="minorEastAsia" w:eastAsiaTheme="minorEastAsia" w:hAnsiTheme="minorEastAsia"/>
                <w:kern w:val="3"/>
              </w:rPr>
              <w:t>订单”页面，同时传入订单号</w:t>
            </w:r>
            <w:r>
              <w:rPr>
                <w:rFonts w:asciiTheme="minorEastAsia" w:eastAsiaTheme="minorEastAsia" w:hAnsiTheme="minorEastAsia" w:hint="eastAsia"/>
                <w:kern w:val="3"/>
              </w:rPr>
              <w:t>作为</w:t>
            </w:r>
            <w:r>
              <w:rPr>
                <w:rFonts w:asciiTheme="minorEastAsia" w:eastAsiaTheme="minorEastAsia" w:hAnsiTheme="minorEastAsia"/>
                <w:kern w:val="3"/>
              </w:rPr>
              <w:t>查询条件，查询出对应的订单</w:t>
            </w:r>
            <w:r>
              <w:rPr>
                <w:rFonts w:asciiTheme="minorEastAsia" w:eastAsiaTheme="minorEastAsia" w:hAnsiTheme="minorEastAsia" w:hint="eastAsia"/>
                <w:kern w:val="3"/>
              </w:rPr>
              <w:t>信息</w:t>
            </w:r>
          </w:p>
        </w:tc>
      </w:tr>
      <w:tr w:rsidR="0030772B" w14:paraId="4A53E22D" w14:textId="77777777" w:rsidTr="004F2392">
        <w:tc>
          <w:tcPr>
            <w:tcW w:w="1809" w:type="dxa"/>
            <w:vMerge/>
            <w:vAlign w:val="center"/>
          </w:tcPr>
          <w:p w14:paraId="37FEC715" w14:textId="77777777" w:rsidR="0030772B" w:rsidRPr="00703446" w:rsidRDefault="0030772B" w:rsidP="004F2392"/>
        </w:tc>
        <w:tc>
          <w:tcPr>
            <w:tcW w:w="1843" w:type="dxa"/>
            <w:vAlign w:val="center"/>
          </w:tcPr>
          <w:p w14:paraId="44284B4B" w14:textId="77777777" w:rsidR="0030772B" w:rsidRPr="00703446" w:rsidRDefault="0030772B" w:rsidP="004F2392">
            <w:r>
              <w:rPr>
                <w:rFonts w:hint="eastAsia"/>
              </w:rPr>
              <w:t>【取消】</w:t>
            </w:r>
            <w:r>
              <w:t>按钮</w:t>
            </w:r>
          </w:p>
        </w:tc>
        <w:tc>
          <w:tcPr>
            <w:tcW w:w="6310" w:type="dxa"/>
            <w:vAlign w:val="center"/>
          </w:tcPr>
          <w:p w14:paraId="58DD4DD8" w14:textId="77777777" w:rsidR="0030772B" w:rsidRDefault="0030772B" w:rsidP="0030772B">
            <w:pPr>
              <w:pStyle w:val="a6"/>
              <w:numPr>
                <w:ilvl w:val="0"/>
                <w:numId w:val="38"/>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同时推送</w:t>
            </w:r>
            <w:r>
              <w:rPr>
                <w:rFonts w:asciiTheme="minorEastAsia" w:eastAsiaTheme="minorEastAsia" w:hAnsiTheme="minorEastAsia" w:hint="eastAsia"/>
                <w:kern w:val="3"/>
              </w:rPr>
              <w:t>取消</w:t>
            </w:r>
            <w:r>
              <w:rPr>
                <w:rFonts w:asciiTheme="minorEastAsia" w:eastAsiaTheme="minorEastAsia" w:hAnsiTheme="minorEastAsia"/>
                <w:kern w:val="3"/>
              </w:rPr>
              <w:t>的消息给司机和</w:t>
            </w:r>
            <w:r>
              <w:rPr>
                <w:rFonts w:asciiTheme="minorEastAsia" w:eastAsiaTheme="minorEastAsia" w:hAnsiTheme="minorEastAsia" w:hint="eastAsia"/>
                <w:kern w:val="3"/>
              </w:rPr>
              <w:t>下单人</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，手机短信只发送给</w:t>
            </w:r>
            <w:r>
              <w:rPr>
                <w:rFonts w:asciiTheme="minorEastAsia" w:eastAsiaTheme="minorEastAsia" w:hAnsiTheme="minorEastAsia"/>
                <w:kern w:val="3"/>
              </w:rPr>
              <w:t>乘客</w:t>
            </w:r>
            <w:r>
              <w:rPr>
                <w:rFonts w:asciiTheme="minorEastAsia" w:eastAsiaTheme="minorEastAsia" w:hAnsiTheme="minorEastAsia" w:hint="eastAsia"/>
                <w:kern w:val="3"/>
              </w:rPr>
              <w:t>以及下单人，</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p>
          <w:p w14:paraId="3D0029E4" w14:textId="77777777" w:rsidR="0030772B" w:rsidRPr="00DC7B6E" w:rsidRDefault="0030772B" w:rsidP="0030772B">
            <w:pPr>
              <w:pStyle w:val="a6"/>
              <w:numPr>
                <w:ilvl w:val="0"/>
                <w:numId w:val="38"/>
              </w:numPr>
              <w:rPr>
                <w:rFonts w:asciiTheme="minorEastAsia" w:eastAsiaTheme="minorEastAsia" w:hAnsiTheme="minorEastAsia"/>
                <w:kern w:val="3"/>
              </w:rPr>
            </w:pPr>
            <w:r>
              <w:rPr>
                <w:rFonts w:asciiTheme="minorEastAsia" w:eastAsiaTheme="minorEastAsia" w:hAnsiTheme="minorEastAsia" w:hint="eastAsia"/>
                <w:kern w:val="3"/>
              </w:rPr>
              <w:t>取消成功后</w:t>
            </w:r>
            <w:r>
              <w:rPr>
                <w:rFonts w:asciiTheme="minorEastAsia" w:eastAsiaTheme="minorEastAsia" w:hAnsiTheme="minorEastAsia"/>
                <w:kern w:val="3"/>
              </w:rPr>
              <w:t>页面</w:t>
            </w:r>
            <w:r>
              <w:rPr>
                <w:rFonts w:asciiTheme="minorEastAsia" w:eastAsiaTheme="minorEastAsia" w:hAnsiTheme="minorEastAsia" w:hint="eastAsia"/>
                <w:kern w:val="3"/>
              </w:rPr>
              <w:t>返回</w:t>
            </w:r>
            <w:r>
              <w:rPr>
                <w:rFonts w:asciiTheme="minorEastAsia" w:eastAsiaTheme="minorEastAsia" w:hAnsiTheme="minorEastAsia"/>
                <w:kern w:val="3"/>
              </w:rPr>
              <w:t>到</w:t>
            </w:r>
            <w:r>
              <w:rPr>
                <w:rFonts w:asciiTheme="minorEastAsia" w:eastAsiaTheme="minorEastAsia" w:hAnsiTheme="minorEastAsia" w:hint="eastAsia"/>
                <w:kern w:val="3"/>
              </w:rPr>
              <w:t>下单</w:t>
            </w:r>
            <w:r>
              <w:rPr>
                <w:rFonts w:asciiTheme="minorEastAsia" w:eastAsiaTheme="minorEastAsia" w:hAnsiTheme="minorEastAsia"/>
                <w:kern w:val="3"/>
              </w:rPr>
              <w:t>页面</w:t>
            </w:r>
          </w:p>
        </w:tc>
      </w:tr>
    </w:tbl>
    <w:p w14:paraId="0F18A3BB" w14:textId="77777777" w:rsidR="0030772B" w:rsidRPr="002626F7" w:rsidRDefault="0030772B" w:rsidP="0030772B"/>
    <w:p w14:paraId="3F4DE612" w14:textId="77777777" w:rsidR="0030772B" w:rsidRDefault="0030772B" w:rsidP="0030772B">
      <w:pPr>
        <w:pStyle w:val="6"/>
      </w:pPr>
      <w:r>
        <w:rPr>
          <w:rFonts w:hint="eastAsia"/>
        </w:rPr>
        <w:t>前置条件</w:t>
      </w:r>
    </w:p>
    <w:p w14:paraId="2A800FAA" w14:textId="77777777" w:rsidR="0030772B" w:rsidRPr="002626F7" w:rsidRDefault="0030772B" w:rsidP="0030772B">
      <w:r>
        <w:rPr>
          <w:rFonts w:hint="eastAsia"/>
        </w:rPr>
        <w:t>无</w:t>
      </w:r>
    </w:p>
    <w:p w14:paraId="0DE5BF68" w14:textId="77777777" w:rsidR="0030772B" w:rsidRDefault="0030772B" w:rsidP="0030772B">
      <w:pPr>
        <w:pStyle w:val="6"/>
      </w:pPr>
      <w:r>
        <w:rPr>
          <w:rFonts w:hint="eastAsia"/>
        </w:rPr>
        <w:t>用例流程</w:t>
      </w:r>
    </w:p>
    <w:p w14:paraId="41ECB9AB" w14:textId="77777777" w:rsidR="0030772B" w:rsidRPr="002626F7" w:rsidRDefault="0030772B" w:rsidP="0030772B"/>
    <w:p w14:paraId="319BBA80" w14:textId="77777777" w:rsidR="0030772B" w:rsidRDefault="0030772B" w:rsidP="0030772B">
      <w:pPr>
        <w:pStyle w:val="6"/>
      </w:pPr>
      <w:r>
        <w:rPr>
          <w:rFonts w:hint="eastAsia"/>
        </w:rPr>
        <w:t>后置条件</w:t>
      </w:r>
    </w:p>
    <w:p w14:paraId="3E4E9120" w14:textId="77777777" w:rsidR="0030772B" w:rsidRPr="002626F7" w:rsidRDefault="0030772B" w:rsidP="0030772B">
      <w:r>
        <w:rPr>
          <w:rFonts w:hint="eastAsia"/>
        </w:rPr>
        <w:t>无</w:t>
      </w:r>
    </w:p>
    <w:p w14:paraId="67223D2F" w14:textId="77777777" w:rsidR="0030772B" w:rsidRDefault="0030772B" w:rsidP="0030772B">
      <w:pPr>
        <w:pStyle w:val="4"/>
      </w:pPr>
      <w:bookmarkStart w:id="442" w:name="_Toc458776246"/>
      <w:bookmarkStart w:id="443" w:name="_Toc459050989"/>
      <w:r>
        <w:rPr>
          <w:rFonts w:hint="eastAsia"/>
        </w:rPr>
        <w:lastRenderedPageBreak/>
        <w:t>接机下单</w:t>
      </w:r>
      <w:bookmarkEnd w:id="442"/>
      <w:bookmarkEnd w:id="443"/>
    </w:p>
    <w:p w14:paraId="279215A2" w14:textId="77777777" w:rsidR="0030772B" w:rsidRDefault="0030772B" w:rsidP="0030772B">
      <w:pPr>
        <w:pStyle w:val="5"/>
      </w:pPr>
      <w:bookmarkStart w:id="444" w:name="_Toc458776247"/>
      <w:r>
        <w:rPr>
          <w:rFonts w:hint="eastAsia"/>
        </w:rPr>
        <w:t>业务流程</w:t>
      </w:r>
      <w:bookmarkEnd w:id="444"/>
    </w:p>
    <w:p w14:paraId="4541EDDD" w14:textId="77777777" w:rsidR="00C738DF" w:rsidRDefault="0030772B" w:rsidP="00C738DF">
      <w:pPr>
        <w:keepNext/>
      </w:pPr>
      <w:r>
        <w:rPr>
          <w:noProof/>
        </w:rPr>
        <w:drawing>
          <wp:inline distT="0" distB="0" distL="0" distR="0" wp14:anchorId="0E829083" wp14:editId="41EE9DCC">
            <wp:extent cx="4895850" cy="7019925"/>
            <wp:effectExtent l="0" t="0" r="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95850" cy="7019925"/>
                    </a:xfrm>
                    <a:prstGeom prst="rect">
                      <a:avLst/>
                    </a:prstGeom>
                  </pic:spPr>
                </pic:pic>
              </a:graphicData>
            </a:graphic>
          </wp:inline>
        </w:drawing>
      </w:r>
    </w:p>
    <w:p w14:paraId="0DB1D658" w14:textId="368EF76B" w:rsidR="0030772B" w:rsidRDefault="00C738DF" w:rsidP="0030772B">
      <w:pPr>
        <w:pStyle w:val="ae"/>
      </w:pPr>
      <w:r>
        <w:t xml:space="preserve">Flow </w:t>
      </w:r>
      <w:fldSimple w:instr=" SEQ Flow \* ARABIC ">
        <w:r w:rsidR="009A2801">
          <w:rPr>
            <w:noProof/>
          </w:rPr>
          <w:t>13</w:t>
        </w:r>
      </w:fldSimple>
    </w:p>
    <w:p w14:paraId="7A78960D" w14:textId="77777777" w:rsidR="0030772B" w:rsidRDefault="0030772B" w:rsidP="0030772B"/>
    <w:p w14:paraId="0F71ECBB" w14:textId="77777777" w:rsidR="00C738DF" w:rsidRDefault="0030772B" w:rsidP="00C738DF">
      <w:pPr>
        <w:keepNext/>
      </w:pPr>
      <w:r>
        <w:rPr>
          <w:noProof/>
        </w:rPr>
        <w:lastRenderedPageBreak/>
        <w:drawing>
          <wp:inline distT="0" distB="0" distL="0" distR="0" wp14:anchorId="7A287B64" wp14:editId="7E1294D3">
            <wp:extent cx="6188710" cy="574040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5740400"/>
                    </a:xfrm>
                    <a:prstGeom prst="rect">
                      <a:avLst/>
                    </a:prstGeom>
                  </pic:spPr>
                </pic:pic>
              </a:graphicData>
            </a:graphic>
          </wp:inline>
        </w:drawing>
      </w:r>
    </w:p>
    <w:p w14:paraId="7F2177BD" w14:textId="4A7AF7A2" w:rsidR="0030772B" w:rsidRPr="002626F7" w:rsidRDefault="00C738DF" w:rsidP="00C738DF">
      <w:pPr>
        <w:pStyle w:val="ae"/>
      </w:pPr>
      <w:r>
        <w:t xml:space="preserve">Flow </w:t>
      </w:r>
      <w:fldSimple w:instr=" SEQ Flow \* ARABIC ">
        <w:r w:rsidR="009A2801">
          <w:rPr>
            <w:noProof/>
          </w:rPr>
          <w:t>14</w:t>
        </w:r>
      </w:fldSimple>
    </w:p>
    <w:p w14:paraId="41FB9A27" w14:textId="77777777" w:rsidR="0030772B" w:rsidRDefault="0030772B" w:rsidP="0030772B">
      <w:pPr>
        <w:pStyle w:val="5"/>
      </w:pPr>
      <w:bookmarkStart w:id="445" w:name="_Toc458776248"/>
      <w:r>
        <w:rPr>
          <w:rFonts w:asciiTheme="minorEastAsia" w:hAnsiTheme="minorEastAsia" w:hint="eastAsia"/>
          <w:kern w:val="3"/>
        </w:rPr>
        <w:t>接机</w:t>
      </w:r>
      <w:r>
        <w:t>主页</w:t>
      </w:r>
      <w:bookmarkEnd w:id="445"/>
    </w:p>
    <w:p w14:paraId="6C5593D2" w14:textId="77777777" w:rsidR="0030772B" w:rsidRDefault="0030772B" w:rsidP="0030772B">
      <w:pPr>
        <w:pStyle w:val="6"/>
      </w:pPr>
      <w:r>
        <w:rPr>
          <w:rFonts w:hint="eastAsia"/>
        </w:rPr>
        <w:t>用例描述</w:t>
      </w:r>
    </w:p>
    <w:p w14:paraId="2A14CE56" w14:textId="77777777" w:rsidR="0030772B" w:rsidRPr="002626F7" w:rsidRDefault="0030772B" w:rsidP="0030772B">
      <w:r>
        <w:rPr>
          <w:rFonts w:hint="eastAsia"/>
        </w:rPr>
        <w:t>机构</w:t>
      </w:r>
      <w:r>
        <w:t>用户</w:t>
      </w:r>
      <w:r>
        <w:rPr>
          <w:rFonts w:hint="eastAsia"/>
        </w:rPr>
        <w:t>打电话给</w:t>
      </w:r>
      <w:r>
        <w:t>租赁公司</w:t>
      </w:r>
      <w:r>
        <w:rPr>
          <w:rFonts w:hint="eastAsia"/>
        </w:rPr>
        <w:t>的</w:t>
      </w:r>
      <w:r>
        <w:t>客服</w:t>
      </w:r>
      <w:r>
        <w:rPr>
          <w:rFonts w:hint="eastAsia"/>
        </w:rPr>
        <w:t>帮</w:t>
      </w:r>
      <w:r>
        <w:t>忙</w:t>
      </w:r>
      <w:r>
        <w:rPr>
          <w:rFonts w:hint="eastAsia"/>
        </w:rPr>
        <w:t>下单</w:t>
      </w:r>
    </w:p>
    <w:p w14:paraId="7B3C7435" w14:textId="77777777" w:rsidR="0030772B" w:rsidRDefault="0030772B" w:rsidP="0030772B">
      <w:pPr>
        <w:pStyle w:val="6"/>
      </w:pPr>
      <w:r>
        <w:rPr>
          <w:rFonts w:hint="eastAsia"/>
        </w:rPr>
        <w:lastRenderedPageBreak/>
        <w:t>原型界面</w:t>
      </w:r>
    </w:p>
    <w:p w14:paraId="59431395" w14:textId="77777777" w:rsidR="0030772B" w:rsidRDefault="0030772B" w:rsidP="0030772B">
      <w:pPr>
        <w:keepNext/>
      </w:pPr>
      <w:r>
        <w:rPr>
          <w:noProof/>
        </w:rPr>
        <w:drawing>
          <wp:inline distT="0" distB="0" distL="0" distR="0" wp14:anchorId="29E45944" wp14:editId="38414DDC">
            <wp:extent cx="6188710" cy="506412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5064125"/>
                    </a:xfrm>
                    <a:prstGeom prst="rect">
                      <a:avLst/>
                    </a:prstGeom>
                  </pic:spPr>
                </pic:pic>
              </a:graphicData>
            </a:graphic>
          </wp:inline>
        </w:drawing>
      </w:r>
    </w:p>
    <w:p w14:paraId="7D531E8E" w14:textId="77777777" w:rsidR="0030772B" w:rsidRDefault="0030772B" w:rsidP="0030772B">
      <w:pPr>
        <w:pStyle w:val="ae"/>
        <w:jc w:val="center"/>
      </w:pPr>
      <w:r>
        <w:t xml:space="preserve">Figure </w:t>
      </w:r>
      <w:fldSimple w:instr=" SEQ Figure \* ARABIC ">
        <w:r w:rsidR="009A2801">
          <w:rPr>
            <w:noProof/>
          </w:rPr>
          <w:t>140</w:t>
        </w:r>
      </w:fldSimple>
    </w:p>
    <w:p w14:paraId="78C82F35" w14:textId="77777777" w:rsidR="0030772B" w:rsidRPr="002626F7" w:rsidRDefault="0030772B" w:rsidP="0030772B">
      <w:pPr>
        <w:jc w:val="center"/>
      </w:pPr>
    </w:p>
    <w:p w14:paraId="32C80DC0" w14:textId="77777777" w:rsidR="0030772B" w:rsidRDefault="0030772B" w:rsidP="0030772B">
      <w:pPr>
        <w:pStyle w:val="6"/>
      </w:pPr>
      <w:r>
        <w:rPr>
          <w:rFonts w:hint="eastAsia"/>
        </w:rPr>
        <w:t>界面元素</w:t>
      </w:r>
    </w:p>
    <w:p w14:paraId="3FC43E37" w14:textId="77777777" w:rsidR="0030772B" w:rsidRDefault="0030772B" w:rsidP="0030772B">
      <w:pPr>
        <w:pStyle w:val="ae"/>
        <w:keepNext/>
      </w:pPr>
      <w:r>
        <w:t xml:space="preserve">Table </w:t>
      </w:r>
      <w:fldSimple w:instr=" SEQ Table \* ARABIC ">
        <w:r w:rsidR="009A2801">
          <w:rPr>
            <w:noProof/>
          </w:rPr>
          <w:t>40</w:t>
        </w:r>
      </w:fldSimple>
    </w:p>
    <w:tbl>
      <w:tblPr>
        <w:tblStyle w:val="ad"/>
        <w:tblW w:w="0" w:type="auto"/>
        <w:tblLook w:val="04A0" w:firstRow="1" w:lastRow="0" w:firstColumn="1" w:lastColumn="0" w:noHBand="0" w:noVBand="1"/>
      </w:tblPr>
      <w:tblGrid>
        <w:gridCol w:w="1809"/>
        <w:gridCol w:w="1843"/>
        <w:gridCol w:w="6310"/>
      </w:tblGrid>
      <w:tr w:rsidR="0030772B" w:rsidRPr="00753787" w14:paraId="187D4117" w14:textId="77777777" w:rsidTr="004F2392">
        <w:trPr>
          <w:trHeight w:val="567"/>
        </w:trPr>
        <w:tc>
          <w:tcPr>
            <w:tcW w:w="1809" w:type="dxa"/>
            <w:shd w:val="clear" w:color="auto" w:fill="D9D9D9" w:themeFill="background1" w:themeFillShade="D9"/>
            <w:vAlign w:val="center"/>
          </w:tcPr>
          <w:p w14:paraId="6693980C"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473CFCEB"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9BFA72E" w14:textId="77777777" w:rsidR="0030772B" w:rsidRPr="00753787" w:rsidRDefault="0030772B" w:rsidP="004F2392">
            <w:pPr>
              <w:jc w:val="center"/>
              <w:rPr>
                <w:b/>
              </w:rPr>
            </w:pPr>
            <w:r w:rsidRPr="00753787">
              <w:rPr>
                <w:b/>
              </w:rPr>
              <w:t>描述</w:t>
            </w:r>
          </w:p>
        </w:tc>
      </w:tr>
      <w:tr w:rsidR="0030772B" w14:paraId="715FF0F3" w14:textId="77777777" w:rsidTr="004F2392">
        <w:tc>
          <w:tcPr>
            <w:tcW w:w="1809" w:type="dxa"/>
            <w:vMerge w:val="restart"/>
            <w:vAlign w:val="center"/>
          </w:tcPr>
          <w:p w14:paraId="1836DDBC"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0BE528A0" w14:textId="77777777" w:rsidR="0030772B" w:rsidRPr="00703446" w:rsidDel="00301514" w:rsidRDefault="0030772B" w:rsidP="004F2392">
            <w:r>
              <w:rPr>
                <w:rFonts w:hint="eastAsia"/>
              </w:rPr>
              <w:t>用车类型</w:t>
            </w:r>
          </w:p>
        </w:tc>
        <w:tc>
          <w:tcPr>
            <w:tcW w:w="6310" w:type="dxa"/>
            <w:vAlign w:val="center"/>
          </w:tcPr>
          <w:p w14:paraId="715445D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r w:rsidRPr="00B457D4">
              <w:rPr>
                <w:rFonts w:asciiTheme="minorEastAsia" w:eastAsiaTheme="minorEastAsia" w:hAnsiTheme="minorEastAsia" w:hint="eastAsia"/>
                <w:kern w:val="3"/>
              </w:rPr>
              <w:t>（因公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、因私用车）</w:t>
            </w:r>
          </w:p>
          <w:p w14:paraId="4908EA8E"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默认选中“因公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p>
          <w:p w14:paraId="761B1722"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3、选择</w:t>
            </w:r>
            <w:r>
              <w:rPr>
                <w:rFonts w:asciiTheme="minorEastAsia" w:eastAsiaTheme="minorEastAsia" w:hAnsiTheme="minorEastAsia"/>
                <w:kern w:val="3"/>
              </w:rPr>
              <w:t>因公用车单选，显示</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用车事由说明</w:t>
            </w:r>
            <w:r>
              <w:rPr>
                <w:rFonts w:asciiTheme="minorEastAsia" w:eastAsiaTheme="minorEastAsia" w:hAnsiTheme="minorEastAsia" w:hint="eastAsia"/>
                <w:kern w:val="3"/>
              </w:rPr>
              <w:t>、同时</w:t>
            </w:r>
            <w:r>
              <w:rPr>
                <w:rFonts w:asciiTheme="minorEastAsia" w:eastAsiaTheme="minorEastAsia" w:hAnsiTheme="minorEastAsia"/>
                <w:kern w:val="3"/>
              </w:rPr>
              <w:t>支付方式显示</w:t>
            </w:r>
            <w:r>
              <w:rPr>
                <w:rFonts w:asciiTheme="minorEastAsia" w:eastAsiaTheme="minorEastAsia" w:hAnsiTheme="minorEastAsia" w:hint="eastAsia"/>
                <w:kern w:val="3"/>
              </w:rPr>
              <w:t>机构</w:t>
            </w:r>
            <w:r>
              <w:rPr>
                <w:rFonts w:asciiTheme="minorEastAsia" w:eastAsiaTheme="minorEastAsia" w:hAnsiTheme="minorEastAsia"/>
                <w:kern w:val="3"/>
              </w:rPr>
              <w:t>支付和个人垫付，隐藏个人支付</w:t>
            </w:r>
            <w:r>
              <w:rPr>
                <w:rFonts w:asciiTheme="minorEastAsia" w:eastAsiaTheme="minorEastAsia" w:hAnsiTheme="minorEastAsia" w:hint="eastAsia"/>
                <w:kern w:val="3"/>
              </w:rPr>
              <w:t>；</w:t>
            </w:r>
            <w:r>
              <w:rPr>
                <w:rFonts w:asciiTheme="minorEastAsia" w:eastAsiaTheme="minorEastAsia" w:hAnsiTheme="minorEastAsia"/>
                <w:kern w:val="3"/>
              </w:rPr>
              <w:t>选择</w:t>
            </w:r>
            <w:r>
              <w:rPr>
                <w:rFonts w:asciiTheme="minorEastAsia" w:eastAsiaTheme="minorEastAsia" w:hAnsiTheme="minorEastAsia" w:hint="eastAsia"/>
                <w:kern w:val="3"/>
              </w:rPr>
              <w:t>因</w:t>
            </w:r>
            <w:r>
              <w:rPr>
                <w:rFonts w:asciiTheme="minorEastAsia" w:eastAsiaTheme="minorEastAsia" w:hAnsiTheme="minorEastAsia"/>
                <w:kern w:val="3"/>
              </w:rPr>
              <w:t>私用车</w:t>
            </w:r>
            <w:r>
              <w:rPr>
                <w:rFonts w:asciiTheme="minorEastAsia" w:eastAsiaTheme="minorEastAsia" w:hAnsiTheme="minorEastAsia" w:hint="eastAsia"/>
                <w:kern w:val="3"/>
              </w:rPr>
              <w:t>单选</w:t>
            </w:r>
            <w:r>
              <w:rPr>
                <w:rFonts w:asciiTheme="minorEastAsia" w:eastAsiaTheme="minorEastAsia" w:hAnsiTheme="minorEastAsia"/>
                <w:kern w:val="3"/>
              </w:rPr>
              <w:t>，隐藏</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支付方式</w:t>
            </w:r>
            <w:r>
              <w:rPr>
                <w:rFonts w:asciiTheme="minorEastAsia" w:eastAsiaTheme="minorEastAsia" w:hAnsiTheme="minorEastAsia" w:hint="eastAsia"/>
                <w:kern w:val="3"/>
              </w:rPr>
              <w:t>隐藏机构</w:t>
            </w:r>
            <w:r>
              <w:rPr>
                <w:rFonts w:asciiTheme="minorEastAsia" w:eastAsiaTheme="minorEastAsia" w:hAnsiTheme="minorEastAsia"/>
                <w:kern w:val="3"/>
              </w:rPr>
              <w:t>支付和个人垫付</w:t>
            </w:r>
            <w:r>
              <w:rPr>
                <w:rFonts w:asciiTheme="minorEastAsia" w:eastAsiaTheme="minorEastAsia" w:hAnsiTheme="minorEastAsia" w:hint="eastAsia"/>
                <w:kern w:val="3"/>
              </w:rPr>
              <w:t>、</w:t>
            </w:r>
            <w:r>
              <w:rPr>
                <w:rFonts w:asciiTheme="minorEastAsia" w:eastAsiaTheme="minorEastAsia" w:hAnsiTheme="minorEastAsia"/>
                <w:kern w:val="3"/>
              </w:rPr>
              <w:t>显示</w:t>
            </w:r>
            <w:r>
              <w:rPr>
                <w:rFonts w:asciiTheme="minorEastAsia" w:eastAsiaTheme="minorEastAsia" w:hAnsiTheme="minorEastAsia"/>
                <w:kern w:val="3"/>
              </w:rPr>
              <w:lastRenderedPageBreak/>
              <w:t>个人支付</w:t>
            </w:r>
          </w:p>
          <w:p w14:paraId="0853737C"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4、结合</w:t>
            </w:r>
            <w:r>
              <w:rPr>
                <w:rFonts w:asciiTheme="minorEastAsia" w:eastAsiaTheme="minorEastAsia" w:hAnsiTheme="minorEastAsia"/>
                <w:kern w:val="3"/>
              </w:rPr>
              <w:t>用车类型和下单人</w:t>
            </w:r>
            <w:r>
              <w:rPr>
                <w:rFonts w:asciiTheme="minorEastAsia" w:eastAsiaTheme="minorEastAsia" w:hAnsiTheme="minorEastAsia" w:hint="eastAsia"/>
                <w:kern w:val="3"/>
              </w:rPr>
              <w:t>的</w:t>
            </w:r>
            <w:r>
              <w:rPr>
                <w:rFonts w:asciiTheme="minorEastAsia" w:eastAsiaTheme="minorEastAsia" w:hAnsiTheme="minorEastAsia"/>
                <w:kern w:val="3"/>
              </w:rPr>
              <w:t>机构来相应的加载车型信息</w:t>
            </w:r>
          </w:p>
          <w:p w14:paraId="0482008A" w14:textId="77777777" w:rsidR="0030772B" w:rsidRDefault="0030772B" w:rsidP="004F2392">
            <w:pPr>
              <w:pStyle w:val="a6"/>
              <w:ind w:firstLineChars="150" w:firstLine="315"/>
              <w:rPr>
                <w:rFonts w:asciiTheme="minorEastAsia" w:eastAsiaTheme="minorEastAsia" w:hAnsiTheme="minorEastAsia"/>
                <w:kern w:val="3"/>
              </w:rPr>
            </w:pPr>
            <w:r>
              <w:rPr>
                <w:rFonts w:asciiTheme="minorEastAsia" w:eastAsiaTheme="minorEastAsia" w:hAnsiTheme="minorEastAsia" w:hint="eastAsia"/>
                <w:kern w:val="3"/>
              </w:rPr>
              <w:t>a)、选择因公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计费规则中</w:t>
            </w:r>
            <w:r>
              <w:rPr>
                <w:rFonts w:asciiTheme="minorEastAsia" w:eastAsiaTheme="minorEastAsia" w:hAnsiTheme="minorEastAsia" w:hint="eastAsia"/>
                <w:kern w:val="3"/>
              </w:rPr>
              <w:t>接机</w:t>
            </w:r>
            <w:r>
              <w:rPr>
                <w:rFonts w:asciiTheme="minorEastAsia" w:eastAsiaTheme="minorEastAsia" w:hAnsiTheme="minorEastAsia"/>
                <w:kern w:val="3"/>
              </w:rPr>
              <w:t>的规则显示车型信息</w:t>
            </w:r>
          </w:p>
          <w:p w14:paraId="0A5B7338" w14:textId="77777777" w:rsidR="0030772B" w:rsidRPr="00B457D4"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hint="eastAsia"/>
                <w:kern w:val="3"/>
              </w:rPr>
              <w:t>b)、选择因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根据标准</w:t>
            </w:r>
            <w:r>
              <w:rPr>
                <w:rFonts w:asciiTheme="minorEastAsia" w:eastAsiaTheme="minorEastAsia" w:hAnsiTheme="minorEastAsia" w:hint="eastAsia"/>
                <w:kern w:val="3"/>
              </w:rPr>
              <w:t>化</w:t>
            </w:r>
            <w:r>
              <w:rPr>
                <w:rFonts w:asciiTheme="minorEastAsia" w:eastAsiaTheme="minorEastAsia" w:hAnsiTheme="minorEastAsia"/>
                <w:kern w:val="3"/>
              </w:rPr>
              <w:t>计费规则中</w:t>
            </w:r>
            <w:r>
              <w:rPr>
                <w:rFonts w:asciiTheme="minorEastAsia" w:eastAsiaTheme="minorEastAsia" w:hAnsiTheme="minorEastAsia" w:hint="eastAsia"/>
                <w:kern w:val="3"/>
              </w:rPr>
              <w:t>接机</w:t>
            </w:r>
            <w:r>
              <w:rPr>
                <w:rFonts w:asciiTheme="minorEastAsia" w:eastAsiaTheme="minorEastAsia" w:hAnsiTheme="minorEastAsia"/>
                <w:kern w:val="3"/>
              </w:rPr>
              <w:t>的规则显示车型信息</w:t>
            </w:r>
          </w:p>
        </w:tc>
      </w:tr>
      <w:tr w:rsidR="0030772B" w14:paraId="6C0AB3D9" w14:textId="77777777" w:rsidTr="004F2392">
        <w:tc>
          <w:tcPr>
            <w:tcW w:w="1809" w:type="dxa"/>
            <w:vMerge/>
            <w:vAlign w:val="center"/>
          </w:tcPr>
          <w:p w14:paraId="08AB90AB" w14:textId="77777777" w:rsidR="0030772B" w:rsidRPr="00703446" w:rsidRDefault="0030772B" w:rsidP="004F2392"/>
        </w:tc>
        <w:tc>
          <w:tcPr>
            <w:tcW w:w="1843" w:type="dxa"/>
            <w:vAlign w:val="center"/>
          </w:tcPr>
          <w:p w14:paraId="38D9A34C" w14:textId="77777777" w:rsidR="0030772B" w:rsidRPr="00703446" w:rsidRDefault="0030772B" w:rsidP="004F2392">
            <w:r>
              <w:rPr>
                <w:rFonts w:hint="eastAsia"/>
              </w:rPr>
              <w:t>下单人</w:t>
            </w:r>
          </w:p>
        </w:tc>
        <w:tc>
          <w:tcPr>
            <w:tcW w:w="6310" w:type="dxa"/>
            <w:vAlign w:val="center"/>
          </w:tcPr>
          <w:p w14:paraId="105A76C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kern w:val="3"/>
              </w:rPr>
              <w:t>可搜索</w:t>
            </w:r>
            <w:r w:rsidRPr="00B457D4">
              <w:rPr>
                <w:rFonts w:asciiTheme="minorEastAsia" w:eastAsiaTheme="minorEastAsia" w:hAnsiTheme="minorEastAsia" w:hint="eastAsia"/>
                <w:kern w:val="3"/>
              </w:rPr>
              <w:t>下拉框</w:t>
            </w:r>
          </w:p>
          <w:p w14:paraId="798B4D7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或</w:t>
            </w:r>
            <w:r w:rsidRPr="00B457D4">
              <w:rPr>
                <w:rFonts w:asciiTheme="minorEastAsia" w:eastAsiaTheme="minorEastAsia" w:hAnsiTheme="minorEastAsia" w:hint="eastAsia"/>
                <w:kern w:val="3"/>
              </w:rPr>
              <w:t>选择</w:t>
            </w:r>
            <w:r w:rsidRPr="00B457D4">
              <w:rPr>
                <w:rFonts w:asciiTheme="minorEastAsia" w:eastAsiaTheme="minorEastAsia" w:hAnsiTheme="minorEastAsia"/>
                <w:kern w:val="3"/>
              </w:rPr>
              <w:t>下单人信息</w:t>
            </w:r>
            <w:r>
              <w:rPr>
                <w:rFonts w:asciiTheme="minorEastAsia" w:eastAsiaTheme="minorEastAsia" w:hAnsiTheme="minorEastAsia" w:hint="eastAsia"/>
                <w:kern w:val="3"/>
              </w:rPr>
              <w:t>”</w:t>
            </w:r>
          </w:p>
          <w:p w14:paraId="7026B4C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17F21023"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w:t>
            </w:r>
            <w:r w:rsidRPr="00B457D4">
              <w:rPr>
                <w:rFonts w:asciiTheme="minorEastAsia" w:eastAsiaTheme="minorEastAsia" w:hAnsiTheme="minorEastAsia" w:hint="eastAsia"/>
                <w:kern w:val="3"/>
              </w:rPr>
              <w:t>下拉框</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3C61BA1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5、</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0C2D317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6、</w:t>
            </w: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p w14:paraId="3CCE8628"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7、填写或者</w:t>
            </w:r>
            <w:r>
              <w:rPr>
                <w:rFonts w:asciiTheme="minorEastAsia" w:eastAsiaTheme="minorEastAsia" w:hAnsiTheme="minorEastAsia"/>
                <w:kern w:val="3"/>
              </w:rPr>
              <w:t>选择了</w:t>
            </w:r>
            <w:r>
              <w:rPr>
                <w:rFonts w:asciiTheme="minorEastAsia" w:eastAsiaTheme="minorEastAsia" w:hAnsiTheme="minorEastAsia" w:hint="eastAsia"/>
                <w:kern w:val="3"/>
              </w:rPr>
              <w:t>下单</w:t>
            </w:r>
            <w:r>
              <w:rPr>
                <w:rFonts w:asciiTheme="minorEastAsia" w:eastAsiaTheme="minorEastAsia" w:hAnsiTheme="minorEastAsia"/>
                <w:kern w:val="3"/>
              </w:rPr>
              <w:t>人信息</w:t>
            </w:r>
            <w:r>
              <w:rPr>
                <w:rFonts w:asciiTheme="minorEastAsia" w:eastAsiaTheme="minorEastAsia" w:hAnsiTheme="minorEastAsia" w:hint="eastAsia"/>
                <w:kern w:val="3"/>
              </w:rPr>
              <w:t>时</w:t>
            </w:r>
            <w:r>
              <w:rPr>
                <w:rFonts w:asciiTheme="minorEastAsia" w:eastAsiaTheme="minorEastAsia" w:hAnsiTheme="minorEastAsia"/>
                <w:kern w:val="3"/>
              </w:rPr>
              <w:t>，</w:t>
            </w:r>
            <w:r>
              <w:rPr>
                <w:rFonts w:asciiTheme="minorEastAsia" w:eastAsiaTheme="minorEastAsia" w:hAnsiTheme="minorEastAsia" w:hint="eastAsia"/>
                <w:kern w:val="3"/>
              </w:rPr>
              <w:t>机场</w:t>
            </w:r>
            <w:r>
              <w:rPr>
                <w:rFonts w:asciiTheme="minorEastAsia" w:eastAsiaTheme="minorEastAsia" w:hAnsiTheme="minorEastAsia"/>
                <w:kern w:val="3"/>
              </w:rPr>
              <w:t>地址和</w:t>
            </w:r>
            <w:r>
              <w:rPr>
                <w:rFonts w:asciiTheme="minorEastAsia" w:eastAsiaTheme="minorEastAsia" w:hAnsiTheme="minorEastAsia" w:hint="eastAsia"/>
                <w:kern w:val="3"/>
              </w:rPr>
              <w:t>下车</w:t>
            </w:r>
            <w:r>
              <w:rPr>
                <w:rFonts w:asciiTheme="minorEastAsia" w:eastAsiaTheme="minorEastAsia" w:hAnsiTheme="minorEastAsia"/>
                <w:kern w:val="3"/>
              </w:rPr>
              <w:t>地址的城市默认</w:t>
            </w:r>
            <w:r>
              <w:rPr>
                <w:rFonts w:asciiTheme="minorEastAsia" w:eastAsiaTheme="minorEastAsia" w:hAnsiTheme="minorEastAsia" w:hint="eastAsia"/>
                <w:kern w:val="3"/>
              </w:rPr>
              <w:t>显示</w:t>
            </w:r>
            <w:r>
              <w:rPr>
                <w:rFonts w:asciiTheme="minorEastAsia" w:eastAsiaTheme="minorEastAsia" w:hAnsiTheme="minorEastAsia"/>
                <w:kern w:val="3"/>
              </w:rPr>
              <w:t>当前下单人</w:t>
            </w:r>
            <w:r>
              <w:rPr>
                <w:rFonts w:asciiTheme="minorEastAsia" w:eastAsiaTheme="minorEastAsia" w:hAnsiTheme="minorEastAsia" w:hint="eastAsia"/>
                <w:kern w:val="3"/>
              </w:rPr>
              <w:t>的</w:t>
            </w:r>
            <w:r>
              <w:rPr>
                <w:rFonts w:asciiTheme="minorEastAsia" w:eastAsiaTheme="minorEastAsia" w:hAnsiTheme="minorEastAsia"/>
                <w:kern w:val="3"/>
              </w:rPr>
              <w:t>账号所属的城市</w:t>
            </w:r>
            <w:r>
              <w:rPr>
                <w:rFonts w:asciiTheme="minorEastAsia" w:eastAsiaTheme="minorEastAsia" w:hAnsiTheme="minorEastAsia" w:hint="eastAsia"/>
                <w:kern w:val="3"/>
              </w:rPr>
              <w:t>；机场</w:t>
            </w:r>
            <w:r>
              <w:rPr>
                <w:rFonts w:asciiTheme="minorEastAsia" w:eastAsiaTheme="minorEastAsia" w:hAnsiTheme="minorEastAsia"/>
                <w:kern w:val="3"/>
              </w:rPr>
              <w:t>地址根据</w:t>
            </w:r>
            <w:r>
              <w:rPr>
                <w:rFonts w:asciiTheme="minorEastAsia" w:eastAsiaTheme="minorEastAsia" w:hAnsiTheme="minorEastAsia" w:hint="eastAsia"/>
                <w:kern w:val="3"/>
              </w:rPr>
              <w:t>城市</w:t>
            </w:r>
            <w:r>
              <w:rPr>
                <w:rFonts w:asciiTheme="minorEastAsia" w:eastAsiaTheme="minorEastAsia" w:hAnsiTheme="minorEastAsia"/>
                <w:kern w:val="3"/>
              </w:rPr>
              <w:t>默认显示当前城市的第一个机场地址</w:t>
            </w:r>
            <w:r>
              <w:rPr>
                <w:rFonts w:asciiTheme="minorEastAsia" w:eastAsiaTheme="minorEastAsia" w:hAnsiTheme="minorEastAsia" w:hint="eastAsia"/>
                <w:kern w:val="3"/>
              </w:rPr>
              <w:t>；同时自动</w:t>
            </w:r>
            <w:r>
              <w:rPr>
                <w:rFonts w:asciiTheme="minorEastAsia" w:eastAsiaTheme="minorEastAsia" w:hAnsiTheme="minorEastAsia"/>
                <w:kern w:val="3"/>
              </w:rPr>
              <w:t>加载符合条件的服务车型</w:t>
            </w:r>
            <w:r>
              <w:rPr>
                <w:rFonts w:asciiTheme="minorEastAsia" w:eastAsiaTheme="minorEastAsia" w:hAnsiTheme="minorEastAsia" w:hint="eastAsia"/>
                <w:kern w:val="3"/>
              </w:rPr>
              <w:t>(即</w:t>
            </w:r>
            <w:r>
              <w:rPr>
                <w:rFonts w:asciiTheme="minorEastAsia" w:eastAsiaTheme="minorEastAsia" w:hAnsiTheme="minorEastAsia"/>
                <w:kern w:val="3"/>
              </w:rPr>
              <w:t>：</w:t>
            </w:r>
            <w:r>
              <w:rPr>
                <w:rFonts w:asciiTheme="minorEastAsia" w:eastAsiaTheme="minorEastAsia" w:hAnsiTheme="minorEastAsia" w:hint="eastAsia"/>
                <w:kern w:val="3"/>
              </w:rPr>
              <w:t>用车</w:t>
            </w:r>
            <w:r>
              <w:rPr>
                <w:rFonts w:asciiTheme="minorEastAsia" w:eastAsiaTheme="minorEastAsia" w:hAnsiTheme="minorEastAsia"/>
                <w:kern w:val="3"/>
              </w:rPr>
              <w:t>规则</w:t>
            </w:r>
            <w:r>
              <w:rPr>
                <w:rFonts w:asciiTheme="minorEastAsia" w:eastAsiaTheme="minorEastAsia" w:hAnsiTheme="minorEastAsia" w:hint="eastAsia"/>
                <w:kern w:val="3"/>
              </w:rPr>
              <w:t>)及</w:t>
            </w:r>
            <w:r>
              <w:rPr>
                <w:rFonts w:asciiTheme="minorEastAsia" w:eastAsiaTheme="minorEastAsia" w:hAnsiTheme="minorEastAsia"/>
                <w:kern w:val="3"/>
              </w:rPr>
              <w:t>相应的计费规则信息，</w:t>
            </w:r>
            <w:r>
              <w:rPr>
                <w:rFonts w:asciiTheme="minorEastAsia" w:eastAsiaTheme="minorEastAsia" w:hAnsiTheme="minorEastAsia" w:hint="eastAsia"/>
                <w:kern w:val="3"/>
              </w:rPr>
              <w:t>车型</w:t>
            </w:r>
            <w:r>
              <w:rPr>
                <w:rFonts w:asciiTheme="minorEastAsia" w:eastAsiaTheme="minorEastAsia" w:hAnsiTheme="minorEastAsia"/>
                <w:kern w:val="3"/>
              </w:rPr>
              <w:t>信息默认选</w:t>
            </w:r>
            <w:r>
              <w:rPr>
                <w:rFonts w:asciiTheme="minorEastAsia" w:eastAsiaTheme="minorEastAsia" w:hAnsiTheme="minorEastAsia" w:hint="eastAsia"/>
                <w:kern w:val="3"/>
              </w:rPr>
              <w:t>中</w:t>
            </w:r>
            <w:r>
              <w:rPr>
                <w:rFonts w:asciiTheme="minorEastAsia" w:eastAsiaTheme="minorEastAsia" w:hAnsiTheme="minorEastAsia"/>
                <w:kern w:val="3"/>
              </w:rPr>
              <w:t>第一个</w:t>
            </w:r>
            <w:r>
              <w:rPr>
                <w:rFonts w:asciiTheme="minorEastAsia" w:eastAsiaTheme="minorEastAsia" w:hAnsiTheme="minorEastAsia" w:hint="eastAsia"/>
                <w:kern w:val="3"/>
              </w:rPr>
              <w:t>车型</w:t>
            </w:r>
          </w:p>
          <w:p w14:paraId="59FD78A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8、未填写</w:t>
            </w:r>
            <w:r>
              <w:rPr>
                <w:rFonts w:asciiTheme="minorEastAsia" w:eastAsiaTheme="minorEastAsia" w:hAnsiTheme="minorEastAsia"/>
                <w:kern w:val="3"/>
              </w:rPr>
              <w:t>或选择下单人时，其他所有控件都是</w:t>
            </w:r>
            <w:r>
              <w:rPr>
                <w:rFonts w:asciiTheme="minorEastAsia" w:eastAsiaTheme="minorEastAsia" w:hAnsiTheme="minorEastAsia" w:hint="eastAsia"/>
                <w:kern w:val="3"/>
              </w:rPr>
              <w:t>禁用不可</w:t>
            </w:r>
            <w:r>
              <w:rPr>
                <w:rFonts w:asciiTheme="minorEastAsia" w:eastAsiaTheme="minorEastAsia" w:hAnsiTheme="minorEastAsia"/>
                <w:kern w:val="3"/>
              </w:rPr>
              <w:t>用的状态</w:t>
            </w:r>
            <w:r>
              <w:rPr>
                <w:rFonts w:asciiTheme="minorEastAsia" w:eastAsiaTheme="minorEastAsia" w:hAnsiTheme="minorEastAsia" w:hint="eastAsia"/>
                <w:kern w:val="3"/>
              </w:rPr>
              <w:t>，</w:t>
            </w:r>
            <w:r>
              <w:rPr>
                <w:rFonts w:asciiTheme="minorEastAsia" w:eastAsiaTheme="minorEastAsia" w:hAnsiTheme="minorEastAsia"/>
                <w:kern w:val="3"/>
              </w:rPr>
              <w:t>填写或</w:t>
            </w:r>
            <w:r>
              <w:rPr>
                <w:rFonts w:asciiTheme="minorEastAsia" w:eastAsiaTheme="minorEastAsia" w:hAnsiTheme="minorEastAsia" w:hint="eastAsia"/>
                <w:kern w:val="3"/>
              </w:rPr>
              <w:t>选择</w:t>
            </w:r>
            <w:r>
              <w:rPr>
                <w:rFonts w:asciiTheme="minorEastAsia" w:eastAsiaTheme="minorEastAsia" w:hAnsiTheme="minorEastAsia"/>
                <w:kern w:val="3"/>
              </w:rPr>
              <w:t>下单人后，其他所有控件都启用可操作</w:t>
            </w:r>
            <w:r>
              <w:rPr>
                <w:rFonts w:asciiTheme="minorEastAsia" w:eastAsiaTheme="minorEastAsia" w:hAnsiTheme="minorEastAsia" w:hint="eastAsia"/>
                <w:kern w:val="3"/>
              </w:rPr>
              <w:t>的</w:t>
            </w:r>
            <w:r>
              <w:rPr>
                <w:rFonts w:asciiTheme="minorEastAsia" w:eastAsiaTheme="minorEastAsia" w:hAnsiTheme="minorEastAsia"/>
                <w:kern w:val="3"/>
              </w:rPr>
              <w:t>状态</w:t>
            </w:r>
          </w:p>
        </w:tc>
      </w:tr>
      <w:tr w:rsidR="0030772B" w14:paraId="6F271C8E" w14:textId="77777777" w:rsidTr="004F2392">
        <w:tc>
          <w:tcPr>
            <w:tcW w:w="1809" w:type="dxa"/>
            <w:vMerge/>
            <w:vAlign w:val="center"/>
          </w:tcPr>
          <w:p w14:paraId="71A27E78" w14:textId="77777777" w:rsidR="0030772B" w:rsidRPr="00703446" w:rsidRDefault="0030772B" w:rsidP="004F2392"/>
        </w:tc>
        <w:tc>
          <w:tcPr>
            <w:tcW w:w="1843" w:type="dxa"/>
            <w:vAlign w:val="center"/>
          </w:tcPr>
          <w:p w14:paraId="01DABE81" w14:textId="77777777" w:rsidR="0030772B" w:rsidRPr="00703446" w:rsidDel="00301514" w:rsidRDefault="0030772B" w:rsidP="004F2392">
            <w:r>
              <w:rPr>
                <w:rFonts w:hint="eastAsia"/>
              </w:rPr>
              <w:t>【选择】下单</w:t>
            </w:r>
            <w:r>
              <w:t>人</w:t>
            </w:r>
          </w:p>
        </w:tc>
        <w:tc>
          <w:tcPr>
            <w:tcW w:w="6310" w:type="dxa"/>
            <w:vAlign w:val="center"/>
          </w:tcPr>
          <w:p w14:paraId="3FCB068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选择机构用户</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p>
          <w:p w14:paraId="6AC6FEBA" w14:textId="77777777" w:rsidR="0030772B" w:rsidRPr="00703446" w:rsidRDefault="0030772B" w:rsidP="004F2392">
            <w:pPr>
              <w:pStyle w:val="a6"/>
              <w:ind w:left="360" w:hanging="360"/>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接收</w:t>
            </w:r>
            <w:r w:rsidRPr="00B457D4">
              <w:rPr>
                <w:rFonts w:asciiTheme="minorEastAsia" w:eastAsiaTheme="minorEastAsia" w:hAnsiTheme="minorEastAsia"/>
                <w:kern w:val="3"/>
              </w:rPr>
              <w:t>弹出窗返回的</w:t>
            </w:r>
            <w:r w:rsidRPr="00B457D4">
              <w:rPr>
                <w:rFonts w:asciiTheme="minorEastAsia" w:eastAsiaTheme="minorEastAsia" w:hAnsiTheme="minorEastAsia" w:hint="eastAsia"/>
                <w:kern w:val="3"/>
              </w:rPr>
              <w:t>姓名</w:t>
            </w:r>
            <w:r w:rsidRPr="00B457D4">
              <w:rPr>
                <w:rFonts w:asciiTheme="minorEastAsia" w:eastAsiaTheme="minorEastAsia" w:hAnsiTheme="minorEastAsia"/>
                <w:kern w:val="3"/>
              </w:rPr>
              <w:t>和手机号码</w:t>
            </w:r>
            <w:r w:rsidRPr="00B457D4">
              <w:rPr>
                <w:rFonts w:asciiTheme="minorEastAsia" w:eastAsiaTheme="minorEastAsia" w:hAnsiTheme="minorEastAsia" w:hint="eastAsia"/>
                <w:kern w:val="3"/>
              </w:rPr>
              <w:t>分别</w:t>
            </w:r>
            <w:r w:rsidRPr="00B457D4">
              <w:rPr>
                <w:rFonts w:asciiTheme="minorEastAsia" w:eastAsiaTheme="minorEastAsia" w:hAnsiTheme="minorEastAsia"/>
                <w:kern w:val="3"/>
              </w:rPr>
              <w:t>显示在下单人、</w:t>
            </w:r>
            <w:r w:rsidRPr="00B457D4">
              <w:rPr>
                <w:rFonts w:asciiTheme="minorEastAsia" w:eastAsiaTheme="minorEastAsia" w:hAnsiTheme="minorEastAsia" w:hint="eastAsia"/>
                <w:kern w:val="3"/>
              </w:rPr>
              <w:t>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乘车人电话里面</w:t>
            </w:r>
          </w:p>
        </w:tc>
      </w:tr>
      <w:tr w:rsidR="0030772B" w14:paraId="20DFFCD3" w14:textId="77777777" w:rsidTr="004F2392">
        <w:tc>
          <w:tcPr>
            <w:tcW w:w="1809" w:type="dxa"/>
            <w:vMerge/>
            <w:vAlign w:val="center"/>
          </w:tcPr>
          <w:p w14:paraId="4A7F5E82" w14:textId="77777777" w:rsidR="0030772B" w:rsidRPr="00703446" w:rsidRDefault="0030772B" w:rsidP="004F2392"/>
        </w:tc>
        <w:tc>
          <w:tcPr>
            <w:tcW w:w="1843" w:type="dxa"/>
            <w:vAlign w:val="center"/>
          </w:tcPr>
          <w:p w14:paraId="135982DC" w14:textId="77777777" w:rsidR="0030772B" w:rsidRPr="00703446" w:rsidRDefault="0030772B" w:rsidP="004F2392">
            <w:r>
              <w:rPr>
                <w:rFonts w:hint="eastAsia"/>
              </w:rPr>
              <w:t>乘车人</w:t>
            </w:r>
          </w:p>
        </w:tc>
        <w:tc>
          <w:tcPr>
            <w:tcW w:w="6310" w:type="dxa"/>
            <w:vAlign w:val="center"/>
          </w:tcPr>
          <w:p w14:paraId="6BFDFF6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可搜索下拉框</w:t>
            </w:r>
          </w:p>
          <w:p w14:paraId="0A3BBED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3115801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2DBC5593" w14:textId="77777777" w:rsidTr="004F2392">
        <w:tc>
          <w:tcPr>
            <w:tcW w:w="1809" w:type="dxa"/>
            <w:vMerge/>
            <w:vAlign w:val="center"/>
          </w:tcPr>
          <w:p w14:paraId="4BF2F7E7" w14:textId="77777777" w:rsidR="0030772B" w:rsidRPr="00703446" w:rsidRDefault="0030772B" w:rsidP="004F2392"/>
        </w:tc>
        <w:tc>
          <w:tcPr>
            <w:tcW w:w="1843" w:type="dxa"/>
            <w:vAlign w:val="center"/>
          </w:tcPr>
          <w:p w14:paraId="431D3D2C" w14:textId="77777777" w:rsidR="0030772B" w:rsidRPr="00703446" w:rsidRDefault="0030772B" w:rsidP="004F2392">
            <w:r>
              <w:rPr>
                <w:rFonts w:hint="eastAsia"/>
              </w:rPr>
              <w:t>【选择】</w:t>
            </w:r>
            <w:r>
              <w:t>常用乘车</w:t>
            </w:r>
            <w:r>
              <w:lastRenderedPageBreak/>
              <w:t>人</w:t>
            </w:r>
          </w:p>
        </w:tc>
        <w:tc>
          <w:tcPr>
            <w:tcW w:w="6310" w:type="dxa"/>
            <w:vAlign w:val="center"/>
          </w:tcPr>
          <w:p w14:paraId="53C09C2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lastRenderedPageBreak/>
              <w:t>1、</w:t>
            </w:r>
            <w:r w:rsidRPr="00B457D4">
              <w:rPr>
                <w:rFonts w:asciiTheme="minorEastAsia" w:eastAsiaTheme="minorEastAsia" w:hAnsiTheme="minorEastAsia" w:hint="eastAsia"/>
                <w:kern w:val="3"/>
              </w:rPr>
              <w:t>点击判断</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是否</w:t>
            </w:r>
            <w:r w:rsidRPr="00B457D4">
              <w:rPr>
                <w:rFonts w:asciiTheme="minorEastAsia" w:eastAsiaTheme="minorEastAsia" w:hAnsiTheme="minorEastAsia"/>
                <w:kern w:val="3"/>
              </w:rPr>
              <w:t>选择了，如果没有选择提示“</w:t>
            </w:r>
            <w:r w:rsidRPr="00B457D4">
              <w:rPr>
                <w:rFonts w:asciiTheme="minorEastAsia" w:eastAsiaTheme="minorEastAsia" w:hAnsiTheme="minorEastAsia" w:hint="eastAsia"/>
                <w:kern w:val="3"/>
              </w:rPr>
              <w:t>请</w:t>
            </w:r>
            <w:r w:rsidRPr="00B457D4">
              <w:rPr>
                <w:rFonts w:asciiTheme="minorEastAsia" w:eastAsiaTheme="minorEastAsia" w:hAnsiTheme="minorEastAsia"/>
                <w:kern w:val="3"/>
              </w:rPr>
              <w:t>选</w:t>
            </w:r>
            <w:r w:rsidRPr="00B457D4">
              <w:rPr>
                <w:rFonts w:asciiTheme="minorEastAsia" w:eastAsiaTheme="minorEastAsia" w:hAnsiTheme="minorEastAsia" w:hint="eastAsia"/>
                <w:kern w:val="3"/>
              </w:rPr>
              <w:t>填写</w:t>
            </w:r>
            <w:r w:rsidRPr="00B457D4">
              <w:rPr>
                <w:rFonts w:asciiTheme="minorEastAsia" w:eastAsiaTheme="minorEastAsia" w:hAnsiTheme="minorEastAsia"/>
                <w:kern w:val="3"/>
              </w:rPr>
              <w:t>下单</w:t>
            </w:r>
            <w:r w:rsidRPr="00B457D4">
              <w:rPr>
                <w:rFonts w:asciiTheme="minorEastAsia" w:eastAsiaTheme="minorEastAsia" w:hAnsiTheme="minorEastAsia"/>
                <w:kern w:val="3"/>
              </w:rPr>
              <w:lastRenderedPageBreak/>
              <w:t>人信息”</w:t>
            </w:r>
          </w:p>
          <w:p w14:paraId="1F34200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选择常用乘车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sidRPr="00B457D4">
              <w:rPr>
                <w:rFonts w:asciiTheme="minorEastAsia" w:eastAsiaTheme="minorEastAsia" w:hAnsiTheme="minorEastAsia" w:hint="eastAsia"/>
                <w:kern w:val="3"/>
              </w:rPr>
              <w:t>下单</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ID</w:t>
            </w:r>
            <w:r w:rsidRPr="00B457D4">
              <w:rPr>
                <w:rFonts w:asciiTheme="minorEastAsia" w:eastAsiaTheme="minorEastAsia" w:hAnsiTheme="minorEastAsia"/>
                <w:kern w:val="3"/>
              </w:rPr>
              <w:t>传过去</w:t>
            </w:r>
          </w:p>
        </w:tc>
      </w:tr>
      <w:tr w:rsidR="0030772B" w14:paraId="734D92B1" w14:textId="77777777" w:rsidTr="004F2392">
        <w:tc>
          <w:tcPr>
            <w:tcW w:w="1809" w:type="dxa"/>
            <w:vMerge/>
            <w:vAlign w:val="center"/>
          </w:tcPr>
          <w:p w14:paraId="2D2BBD5F" w14:textId="77777777" w:rsidR="0030772B" w:rsidRPr="00703446" w:rsidRDefault="0030772B" w:rsidP="004F2392"/>
        </w:tc>
        <w:tc>
          <w:tcPr>
            <w:tcW w:w="1843" w:type="dxa"/>
            <w:vAlign w:val="center"/>
          </w:tcPr>
          <w:p w14:paraId="020CBE9B" w14:textId="77777777" w:rsidR="0030772B" w:rsidRPr="00703446" w:rsidRDefault="0030772B" w:rsidP="004F2392">
            <w:r w:rsidRPr="00B51A44">
              <w:t>乘车人电话</w:t>
            </w:r>
          </w:p>
        </w:tc>
        <w:tc>
          <w:tcPr>
            <w:tcW w:w="6310" w:type="dxa"/>
            <w:vAlign w:val="center"/>
          </w:tcPr>
          <w:p w14:paraId="3DF8F2A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w:t>
            </w:r>
            <w:r w:rsidRPr="00B457D4">
              <w:rPr>
                <w:rFonts w:asciiTheme="minorEastAsia" w:eastAsiaTheme="minorEastAsia" w:hAnsiTheme="minorEastAsia"/>
                <w:kern w:val="3"/>
              </w:rPr>
              <w:t xml:space="preserve">下拉框 </w:t>
            </w:r>
          </w:p>
          <w:p w14:paraId="128219A3"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241E3D5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手机号</w:t>
            </w:r>
            <w:r w:rsidRPr="00B457D4">
              <w:rPr>
                <w:rFonts w:asciiTheme="minorEastAsia" w:eastAsiaTheme="minorEastAsia" w:hAnsiTheme="minorEastAsia" w:hint="eastAsia"/>
                <w:kern w:val="3"/>
              </w:rPr>
              <w:t>格式</w:t>
            </w:r>
            <w:r>
              <w:rPr>
                <w:rFonts w:asciiTheme="minorEastAsia" w:eastAsiaTheme="minorEastAsia" w:hAnsiTheme="minorEastAsia" w:hint="eastAsia"/>
                <w:kern w:val="3"/>
              </w:rPr>
              <w:t>参照</w:t>
            </w:r>
            <w:r>
              <w:rPr>
                <w:rFonts w:asciiTheme="minorEastAsia" w:eastAsiaTheme="minorEastAsia" w:hAnsiTheme="minorEastAsia"/>
                <w:kern w:val="3"/>
              </w:rPr>
              <w:t>规范</w:t>
            </w:r>
          </w:p>
          <w:p w14:paraId="3723CBC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4</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sidRPr="00B457D4">
              <w:rPr>
                <w:rFonts w:asciiTheme="minorEastAsia" w:eastAsiaTheme="minorEastAsia" w:hAnsiTheme="minorEastAsia" w:hint="eastAsia"/>
                <w:kern w:val="3"/>
              </w:rPr>
              <w:t>电话；</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3C971B4B" w14:textId="77777777" w:rsidTr="004F2392">
        <w:tc>
          <w:tcPr>
            <w:tcW w:w="1809" w:type="dxa"/>
            <w:vMerge/>
            <w:vAlign w:val="center"/>
          </w:tcPr>
          <w:p w14:paraId="020184BE" w14:textId="77777777" w:rsidR="0030772B" w:rsidRPr="00703446" w:rsidRDefault="0030772B" w:rsidP="004F2392"/>
        </w:tc>
        <w:tc>
          <w:tcPr>
            <w:tcW w:w="1843" w:type="dxa"/>
            <w:vAlign w:val="center"/>
          </w:tcPr>
          <w:p w14:paraId="0F4E2AFE" w14:textId="77777777" w:rsidR="0030772B" w:rsidRPr="00703446" w:rsidRDefault="0030772B" w:rsidP="004F2392">
            <w:r w:rsidRPr="00B51A44">
              <w:t>用车时间</w:t>
            </w:r>
          </w:p>
        </w:tc>
        <w:tc>
          <w:tcPr>
            <w:tcW w:w="6310" w:type="dxa"/>
            <w:vAlign w:val="center"/>
          </w:tcPr>
          <w:p w14:paraId="44D40E1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p w14:paraId="162C9113"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Pr>
                <w:rFonts w:asciiTheme="minorEastAsia" w:eastAsiaTheme="minorEastAsia" w:hAnsiTheme="minorEastAsia" w:hint="eastAsia"/>
                <w:kern w:val="3"/>
              </w:rPr>
              <w:t>，</w:t>
            </w:r>
            <w:r>
              <w:rPr>
                <w:rFonts w:asciiTheme="minorEastAsia" w:eastAsiaTheme="minorEastAsia" w:hAnsiTheme="minorEastAsia"/>
                <w:kern w:val="3"/>
              </w:rPr>
              <w:t>默认</w:t>
            </w:r>
            <w:r>
              <w:rPr>
                <w:rFonts w:asciiTheme="minorEastAsia" w:eastAsiaTheme="minorEastAsia" w:hAnsiTheme="minorEastAsia" w:hint="eastAsia"/>
                <w:kern w:val="3"/>
              </w:rPr>
              <w:t>服务</w:t>
            </w:r>
            <w:r>
              <w:rPr>
                <w:rFonts w:asciiTheme="minorEastAsia" w:eastAsiaTheme="minorEastAsia" w:hAnsiTheme="minorEastAsia"/>
                <w:kern w:val="3"/>
              </w:rPr>
              <w:t>器当前时间</w:t>
            </w:r>
            <w:r w:rsidRPr="006B7114">
              <w:rPr>
                <w:rFonts w:asciiTheme="minorEastAsia" w:eastAsiaTheme="minorEastAsia" w:hAnsiTheme="minorEastAsia" w:hint="eastAsia"/>
                <w:kern w:val="3"/>
              </w:rPr>
              <w:t>（过滤</w:t>
            </w:r>
            <w:r w:rsidRPr="006B7114">
              <w:rPr>
                <w:rFonts w:asciiTheme="minorEastAsia" w:eastAsiaTheme="minorEastAsia" w:hAnsiTheme="minorEastAsia"/>
                <w:kern w:val="3"/>
              </w:rPr>
              <w:t>掉不可选的时间</w:t>
            </w:r>
            <w:r w:rsidRPr="006B7114">
              <w:rPr>
                <w:rFonts w:asciiTheme="minorEastAsia" w:eastAsiaTheme="minorEastAsia" w:hAnsiTheme="minorEastAsia" w:hint="eastAsia"/>
                <w:kern w:val="3"/>
              </w:rPr>
              <w:t>）</w:t>
            </w:r>
          </w:p>
          <w:p w14:paraId="46C632C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w:t>
            </w:r>
            <w:r w:rsidRPr="006B7114">
              <w:rPr>
                <w:rFonts w:asciiTheme="minorEastAsia" w:eastAsiaTheme="minorEastAsia" w:hAnsiTheme="minorEastAsia" w:hint="eastAsia"/>
                <w:kern w:val="3"/>
              </w:rPr>
              <w:t>点击</w:t>
            </w:r>
            <w:r w:rsidRPr="006B7114">
              <w:rPr>
                <w:rFonts w:asciiTheme="minorEastAsia" w:eastAsiaTheme="minorEastAsia" w:hAnsiTheme="minorEastAsia"/>
                <w:kern w:val="3"/>
              </w:rPr>
              <w:t>显示时间控件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tc>
      </w:tr>
      <w:tr w:rsidR="0030772B" w14:paraId="02E8B439" w14:textId="77777777" w:rsidTr="004F2392">
        <w:tc>
          <w:tcPr>
            <w:tcW w:w="1809" w:type="dxa"/>
            <w:vMerge/>
            <w:vAlign w:val="center"/>
          </w:tcPr>
          <w:p w14:paraId="0BFED0A9" w14:textId="77777777" w:rsidR="0030772B" w:rsidRPr="00703446" w:rsidRDefault="0030772B" w:rsidP="004F2392"/>
        </w:tc>
        <w:tc>
          <w:tcPr>
            <w:tcW w:w="1843" w:type="dxa"/>
            <w:vAlign w:val="center"/>
          </w:tcPr>
          <w:p w14:paraId="499790A7" w14:textId="77777777" w:rsidR="0030772B" w:rsidRPr="00B51A44" w:rsidRDefault="0030772B" w:rsidP="004F2392">
            <w:r>
              <w:rPr>
                <w:rFonts w:hint="eastAsia"/>
              </w:rPr>
              <w:t>航班</w:t>
            </w:r>
            <w:r>
              <w:t>号</w:t>
            </w:r>
          </w:p>
        </w:tc>
        <w:tc>
          <w:tcPr>
            <w:tcW w:w="6310" w:type="dxa"/>
            <w:vAlign w:val="center"/>
          </w:tcPr>
          <w:p w14:paraId="5695256B"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1、文本框</w:t>
            </w:r>
          </w:p>
          <w:p w14:paraId="32C9500A"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2、必填，航班</w:t>
            </w:r>
            <w:r>
              <w:rPr>
                <w:rFonts w:asciiTheme="minorEastAsia" w:eastAsiaTheme="minorEastAsia" w:hAnsiTheme="minorEastAsia"/>
                <w:kern w:val="3"/>
              </w:rPr>
              <w:t>号格式</w:t>
            </w:r>
          </w:p>
          <w:p w14:paraId="70106520"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3、格式：只能输入字母和数字，首位只能输入字母，长度5位</w:t>
            </w:r>
          </w:p>
          <w:p w14:paraId="4004602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4、不做有效性校验</w:t>
            </w:r>
          </w:p>
        </w:tc>
      </w:tr>
      <w:tr w:rsidR="0030772B" w14:paraId="0F16EFBF" w14:textId="77777777" w:rsidTr="004F2392">
        <w:tc>
          <w:tcPr>
            <w:tcW w:w="1809" w:type="dxa"/>
            <w:vMerge/>
            <w:vAlign w:val="center"/>
          </w:tcPr>
          <w:p w14:paraId="3456A734" w14:textId="77777777" w:rsidR="0030772B" w:rsidRPr="00703446" w:rsidRDefault="0030772B" w:rsidP="004F2392"/>
        </w:tc>
        <w:tc>
          <w:tcPr>
            <w:tcW w:w="1843" w:type="dxa"/>
            <w:vAlign w:val="center"/>
          </w:tcPr>
          <w:p w14:paraId="7B594E15" w14:textId="77777777" w:rsidR="0030772B" w:rsidRDefault="0030772B" w:rsidP="004F2392">
            <w:r>
              <w:rPr>
                <w:rFonts w:hint="eastAsia"/>
              </w:rPr>
              <w:t>降落时间</w:t>
            </w:r>
          </w:p>
        </w:tc>
        <w:tc>
          <w:tcPr>
            <w:tcW w:w="6310" w:type="dxa"/>
            <w:vAlign w:val="center"/>
          </w:tcPr>
          <w:p w14:paraId="2C156475" w14:textId="77777777" w:rsidR="0030772B" w:rsidRDefault="0030772B" w:rsidP="0030772B">
            <w:pPr>
              <w:pStyle w:val="a6"/>
              <w:numPr>
                <w:ilvl w:val="0"/>
                <w:numId w:val="39"/>
              </w:numPr>
              <w:rPr>
                <w:rFonts w:asciiTheme="minorEastAsia" w:eastAsiaTheme="minorEastAsia" w:hAnsiTheme="minorEastAsia"/>
                <w:kern w:val="3"/>
              </w:rPr>
            </w:pPr>
            <w:r>
              <w:rPr>
                <w:rFonts w:asciiTheme="minorEastAsia" w:eastAsiaTheme="minorEastAsia" w:hAnsiTheme="minorEastAsia" w:hint="eastAsia"/>
                <w:kern w:val="3"/>
              </w:rPr>
              <w:t>时间</w:t>
            </w:r>
            <w:r>
              <w:rPr>
                <w:rFonts w:asciiTheme="minorEastAsia" w:eastAsiaTheme="minorEastAsia" w:hAnsiTheme="minorEastAsia"/>
                <w:kern w:val="3"/>
              </w:rPr>
              <w:t>控件</w:t>
            </w:r>
          </w:p>
          <w:p w14:paraId="4BBB947A" w14:textId="77777777" w:rsidR="0030772B" w:rsidRDefault="0030772B" w:rsidP="0030772B">
            <w:pPr>
              <w:pStyle w:val="a6"/>
              <w:numPr>
                <w:ilvl w:val="0"/>
                <w:numId w:val="39"/>
              </w:numPr>
              <w:rPr>
                <w:rFonts w:asciiTheme="minorEastAsia" w:eastAsiaTheme="minorEastAsia" w:hAnsiTheme="minorEastAsia"/>
                <w:kern w:val="3"/>
              </w:rPr>
            </w:pPr>
            <w:r>
              <w:rPr>
                <w:rFonts w:asciiTheme="minorEastAsia" w:eastAsiaTheme="minorEastAsia" w:hAnsiTheme="minorEastAsia"/>
                <w:kern w:val="3"/>
              </w:rPr>
              <w:t>必填</w:t>
            </w:r>
          </w:p>
          <w:p w14:paraId="763BDA18" w14:textId="77777777" w:rsidR="0030772B" w:rsidRDefault="0030772B" w:rsidP="0030772B">
            <w:pPr>
              <w:pStyle w:val="a6"/>
              <w:numPr>
                <w:ilvl w:val="0"/>
                <w:numId w:val="39"/>
              </w:numPr>
              <w:rPr>
                <w:rFonts w:asciiTheme="minorEastAsia" w:eastAsiaTheme="minorEastAsia" w:hAnsiTheme="minorEastAsia"/>
                <w:kern w:val="3"/>
              </w:rPr>
            </w:pPr>
            <w:r>
              <w:rPr>
                <w:rFonts w:asciiTheme="minorEastAsia" w:eastAsiaTheme="minorEastAsia" w:hAnsiTheme="minorEastAsia" w:hint="eastAsia"/>
                <w:kern w:val="3"/>
              </w:rPr>
              <w:t>格式</w:t>
            </w:r>
            <w:r>
              <w:rPr>
                <w:rFonts w:asciiTheme="minorEastAsia" w:eastAsiaTheme="minorEastAsia" w:hAnsiTheme="minorEastAsia"/>
                <w:kern w:val="3"/>
              </w:rPr>
              <w:t>：</w:t>
            </w:r>
            <w:r>
              <w:rPr>
                <w:rFonts w:asciiTheme="minorEastAsia" w:eastAsiaTheme="minorEastAsia" w:hAnsiTheme="minorEastAsia" w:hint="eastAsia"/>
                <w:kern w:val="3"/>
              </w:rPr>
              <w:t>yyyy/MM/dd hh:MM</w:t>
            </w:r>
          </w:p>
          <w:p w14:paraId="712AB963" w14:textId="77777777" w:rsidR="0030772B" w:rsidRDefault="0030772B" w:rsidP="0030772B">
            <w:pPr>
              <w:pStyle w:val="a6"/>
              <w:numPr>
                <w:ilvl w:val="0"/>
                <w:numId w:val="39"/>
              </w:numPr>
              <w:rPr>
                <w:rFonts w:asciiTheme="minorEastAsia" w:eastAsiaTheme="minorEastAsia" w:hAnsiTheme="minorEastAsia"/>
                <w:kern w:val="3"/>
              </w:rPr>
            </w:pPr>
            <w:r>
              <w:rPr>
                <w:rFonts w:asciiTheme="minorEastAsia" w:eastAsiaTheme="minorEastAsia" w:hAnsiTheme="minorEastAsia" w:hint="eastAsia"/>
                <w:kern w:val="3"/>
              </w:rPr>
              <w:t>降落</w:t>
            </w:r>
            <w:r>
              <w:rPr>
                <w:rFonts w:asciiTheme="minorEastAsia" w:eastAsiaTheme="minorEastAsia" w:hAnsiTheme="minorEastAsia"/>
                <w:kern w:val="3"/>
              </w:rPr>
              <w:t>时间</w:t>
            </w:r>
            <w:r>
              <w:rPr>
                <w:rFonts w:asciiTheme="minorEastAsia" w:eastAsiaTheme="minorEastAsia" w:hAnsiTheme="minorEastAsia" w:hint="eastAsia"/>
                <w:kern w:val="3"/>
              </w:rPr>
              <w:t>必须</w:t>
            </w:r>
            <w:r>
              <w:rPr>
                <w:rFonts w:asciiTheme="minorEastAsia" w:eastAsiaTheme="minorEastAsia" w:hAnsiTheme="minorEastAsia"/>
                <w:kern w:val="3"/>
              </w:rPr>
              <w:t>比用车时间小</w:t>
            </w:r>
            <w:r>
              <w:rPr>
                <w:rFonts w:asciiTheme="minorEastAsia" w:eastAsiaTheme="minorEastAsia" w:hAnsiTheme="minorEastAsia" w:hint="eastAsia"/>
                <w:kern w:val="3"/>
              </w:rPr>
              <w:t>或相同</w:t>
            </w:r>
          </w:p>
        </w:tc>
      </w:tr>
      <w:tr w:rsidR="0030772B" w14:paraId="6A273562" w14:textId="77777777" w:rsidTr="004F2392">
        <w:tc>
          <w:tcPr>
            <w:tcW w:w="1809" w:type="dxa"/>
            <w:vMerge/>
            <w:vAlign w:val="center"/>
          </w:tcPr>
          <w:p w14:paraId="7DF831B3" w14:textId="77777777" w:rsidR="0030772B" w:rsidRPr="00703446" w:rsidRDefault="0030772B" w:rsidP="004F2392"/>
        </w:tc>
        <w:tc>
          <w:tcPr>
            <w:tcW w:w="1843" w:type="dxa"/>
            <w:vAlign w:val="center"/>
          </w:tcPr>
          <w:p w14:paraId="35978C86" w14:textId="77777777" w:rsidR="0030772B" w:rsidRPr="00703446" w:rsidRDefault="0030772B" w:rsidP="004F2392">
            <w:r>
              <w:rPr>
                <w:rFonts w:hint="eastAsia"/>
              </w:rPr>
              <w:t>机场地址</w:t>
            </w:r>
          </w:p>
        </w:tc>
        <w:tc>
          <w:tcPr>
            <w:tcW w:w="6310" w:type="dxa"/>
            <w:vAlign w:val="center"/>
          </w:tcPr>
          <w:p w14:paraId="11F6CB1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43DB20F4"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和机场</w:t>
            </w:r>
            <w:r w:rsidRPr="006B7114">
              <w:rPr>
                <w:rFonts w:asciiTheme="minorEastAsia" w:eastAsiaTheme="minorEastAsia" w:hAnsiTheme="minorEastAsia"/>
                <w:kern w:val="3"/>
              </w:rPr>
              <w:t>地址”</w:t>
            </w:r>
          </w:p>
          <w:p w14:paraId="488C0F6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3</w:t>
            </w:r>
            <w:r>
              <w:rPr>
                <w:rFonts w:asciiTheme="minorEastAsia" w:eastAsiaTheme="minorEastAsia" w:hAnsiTheme="minorEastAsia" w:hint="eastAsia"/>
                <w:kern w:val="3"/>
              </w:rPr>
              <w:t>、选择机场</w:t>
            </w:r>
            <w:r>
              <w:rPr>
                <w:rFonts w:asciiTheme="minorEastAsia" w:eastAsiaTheme="minorEastAsia" w:hAnsiTheme="minorEastAsia"/>
                <w:kern w:val="3"/>
              </w:rPr>
              <w:t>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403899D2"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5671E33B" w14:textId="77777777" w:rsidR="0030772B" w:rsidRPr="00DC7B6E"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w:t>
            </w:r>
            <w:r>
              <w:rPr>
                <w:rFonts w:asciiTheme="minorEastAsia" w:eastAsiaTheme="minorEastAsia" w:hAnsiTheme="minorEastAsia" w:hint="eastAsia"/>
                <w:kern w:val="3"/>
              </w:rPr>
              <w:t>机场</w:t>
            </w:r>
            <w:r>
              <w:rPr>
                <w:rFonts w:asciiTheme="minorEastAsia" w:eastAsiaTheme="minorEastAsia" w:hAnsiTheme="minorEastAsia"/>
                <w:kern w:val="3"/>
              </w:rPr>
              <w:t>地址和下车地址</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4BE9560D" w14:textId="77777777" w:rsidTr="004F2392">
        <w:tc>
          <w:tcPr>
            <w:tcW w:w="1809" w:type="dxa"/>
            <w:vMerge/>
            <w:vAlign w:val="center"/>
          </w:tcPr>
          <w:p w14:paraId="7D37E077" w14:textId="77777777" w:rsidR="0030772B" w:rsidRPr="00703446" w:rsidRDefault="0030772B" w:rsidP="004F2392"/>
        </w:tc>
        <w:tc>
          <w:tcPr>
            <w:tcW w:w="1843" w:type="dxa"/>
            <w:vAlign w:val="center"/>
          </w:tcPr>
          <w:p w14:paraId="63AB3CB3" w14:textId="77777777" w:rsidR="0030772B" w:rsidRPr="00703446" w:rsidRDefault="0030772B" w:rsidP="004F2392">
            <w:r w:rsidRPr="00B51A44">
              <w:t>下车地址</w:t>
            </w:r>
          </w:p>
        </w:tc>
        <w:tc>
          <w:tcPr>
            <w:tcW w:w="6310" w:type="dxa"/>
            <w:vAlign w:val="center"/>
          </w:tcPr>
          <w:p w14:paraId="3B448874"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4F33936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w:t>
            </w:r>
            <w:r w:rsidRPr="006B7114">
              <w:rPr>
                <w:rFonts w:asciiTheme="minorEastAsia" w:eastAsiaTheme="minorEastAsia" w:hAnsiTheme="minorEastAsia" w:hint="eastAsia"/>
                <w:kern w:val="3"/>
              </w:rPr>
              <w:t>输入详细</w:t>
            </w:r>
            <w:r w:rsidRPr="006B7114">
              <w:rPr>
                <w:rFonts w:asciiTheme="minorEastAsia" w:eastAsiaTheme="minorEastAsia" w:hAnsiTheme="minorEastAsia"/>
                <w:kern w:val="3"/>
              </w:rPr>
              <w:t>地址”</w:t>
            </w:r>
          </w:p>
          <w:p w14:paraId="08AB627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传入</w:t>
            </w:r>
            <w:r w:rsidRPr="00B457D4">
              <w:rPr>
                <w:rFonts w:asciiTheme="minorEastAsia" w:eastAsiaTheme="minorEastAsia" w:hAnsiTheme="minorEastAsia"/>
                <w:kern w:val="3"/>
              </w:rPr>
              <w:t>下单</w:t>
            </w:r>
            <w:r w:rsidRPr="00B457D4">
              <w:rPr>
                <w:rFonts w:asciiTheme="minorEastAsia" w:eastAsiaTheme="minorEastAsia" w:hAnsiTheme="minorEastAsia" w:hint="eastAsia"/>
                <w:kern w:val="3"/>
              </w:rPr>
              <w:t>人信息</w:t>
            </w:r>
            <w:r w:rsidRPr="00B457D4">
              <w:rPr>
                <w:rFonts w:asciiTheme="minorEastAsia" w:eastAsiaTheme="minorEastAsia" w:hAnsiTheme="minorEastAsia"/>
                <w:kern w:val="3"/>
              </w:rPr>
              <w:t>和城市信息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关联出常用</w:t>
            </w:r>
            <w:r>
              <w:rPr>
                <w:rFonts w:asciiTheme="minorEastAsia" w:eastAsiaTheme="minorEastAsia" w:hAnsiTheme="minorEastAsia" w:hint="eastAsia"/>
                <w:kern w:val="3"/>
              </w:rPr>
              <w:t>下</w:t>
            </w:r>
            <w:r w:rsidRPr="00B457D4">
              <w:rPr>
                <w:rFonts w:asciiTheme="minorEastAsia" w:eastAsiaTheme="minorEastAsia" w:hAnsiTheme="minorEastAsia" w:hint="eastAsia"/>
                <w:kern w:val="3"/>
              </w:rPr>
              <w:t>车</w:t>
            </w:r>
            <w:r w:rsidRPr="00B457D4">
              <w:rPr>
                <w:rFonts w:asciiTheme="minorEastAsia" w:eastAsiaTheme="minorEastAsia" w:hAnsiTheme="minorEastAsia"/>
                <w:kern w:val="3"/>
              </w:rPr>
              <w:t>地址</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同时搜索</w:t>
            </w:r>
            <w:r w:rsidRPr="00B457D4">
              <w:rPr>
                <w:rFonts w:asciiTheme="minorEastAsia" w:eastAsiaTheme="minorEastAsia" w:hAnsiTheme="minorEastAsia"/>
                <w:kern w:val="3"/>
              </w:rPr>
              <w:lastRenderedPageBreak/>
              <w:t>可以调用地图接口查询出相应城市的地址</w:t>
            </w:r>
          </w:p>
          <w:p w14:paraId="31EC321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4、填写下</w:t>
            </w:r>
            <w:r>
              <w:rPr>
                <w:rFonts w:asciiTheme="minorEastAsia" w:eastAsiaTheme="minorEastAsia" w:hAnsiTheme="minorEastAsia"/>
                <w:kern w:val="3"/>
              </w:rPr>
              <w:t>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4D4B4AB1"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、在不存在机场</w:t>
            </w:r>
            <w:r>
              <w:rPr>
                <w:rFonts w:asciiTheme="minorEastAsia" w:eastAsiaTheme="minorEastAsia" w:hAnsiTheme="minorEastAsia"/>
                <w:kern w:val="3"/>
              </w:rPr>
              <w:t>地址时</w:t>
            </w:r>
            <w:r>
              <w:rPr>
                <w:rFonts w:asciiTheme="minorEastAsia" w:eastAsiaTheme="minorEastAsia" w:hAnsiTheme="minorEastAsia" w:hint="eastAsia"/>
                <w:kern w:val="3"/>
              </w:rPr>
              <w:t>，提示</w:t>
            </w:r>
            <w:r>
              <w:rPr>
                <w:rFonts w:asciiTheme="minorEastAsia" w:eastAsiaTheme="minorEastAsia" w:hAnsiTheme="minorEastAsia"/>
                <w:kern w:val="3"/>
              </w:rPr>
              <w:t>先</w:t>
            </w:r>
            <w:r>
              <w:rPr>
                <w:rFonts w:asciiTheme="minorEastAsia" w:eastAsiaTheme="minorEastAsia" w:hAnsiTheme="minorEastAsia" w:hint="eastAsia"/>
                <w:kern w:val="3"/>
              </w:rPr>
              <w:t>选择机场地址</w:t>
            </w:r>
          </w:p>
          <w:p w14:paraId="5C7D3F1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w:t>
            </w:r>
            <w:r>
              <w:rPr>
                <w:rFonts w:asciiTheme="minorEastAsia" w:eastAsiaTheme="minorEastAsia" w:hAnsiTheme="minorEastAsia" w:hint="eastAsia"/>
                <w:kern w:val="3"/>
              </w:rPr>
              <w:t>上</w:t>
            </w:r>
            <w:r>
              <w:rPr>
                <w:rFonts w:asciiTheme="minorEastAsia" w:eastAsiaTheme="minorEastAsia" w:hAnsiTheme="minorEastAsia"/>
                <w:kern w:val="3"/>
              </w:rPr>
              <w:t>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3C42EF5B" w14:textId="77777777" w:rsidTr="004F2392">
        <w:tc>
          <w:tcPr>
            <w:tcW w:w="1809" w:type="dxa"/>
            <w:vMerge/>
            <w:vAlign w:val="center"/>
          </w:tcPr>
          <w:p w14:paraId="5197199F" w14:textId="77777777" w:rsidR="0030772B" w:rsidRPr="00703446" w:rsidRDefault="0030772B" w:rsidP="004F2392"/>
        </w:tc>
        <w:tc>
          <w:tcPr>
            <w:tcW w:w="1843" w:type="dxa"/>
            <w:vAlign w:val="center"/>
          </w:tcPr>
          <w:p w14:paraId="2CBECDFE" w14:textId="77777777" w:rsidR="0030772B" w:rsidRPr="00B51A44" w:rsidRDefault="0030772B" w:rsidP="004F2392">
            <w:r>
              <w:rPr>
                <w:rFonts w:hint="eastAsia"/>
              </w:rPr>
              <w:t>【</w:t>
            </w:r>
            <w:r>
              <w:t>地图</w:t>
            </w:r>
            <w:r>
              <w:rPr>
                <w:rFonts w:hint="eastAsia"/>
              </w:rPr>
              <w:t>】点选下车</w:t>
            </w:r>
            <w:r>
              <w:t>地址</w:t>
            </w:r>
          </w:p>
        </w:tc>
        <w:tc>
          <w:tcPr>
            <w:tcW w:w="6310" w:type="dxa"/>
            <w:vAlign w:val="center"/>
          </w:tcPr>
          <w:p w14:paraId="2EF14BF6"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Pr>
                <w:rFonts w:asciiTheme="minorEastAsia" w:eastAsiaTheme="minorEastAsia" w:hAnsiTheme="minorEastAsia" w:hint="eastAsia"/>
                <w:kern w:val="3"/>
              </w:rPr>
              <w:t>搜索</w:t>
            </w:r>
            <w:r>
              <w:rPr>
                <w:rFonts w:asciiTheme="minorEastAsia" w:eastAsiaTheme="minorEastAsia" w:hAnsiTheme="minorEastAsia"/>
                <w:kern w:val="3"/>
              </w:rPr>
              <w:t>地址</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Pr>
                <w:rFonts w:asciiTheme="minorEastAsia" w:eastAsiaTheme="minorEastAsia" w:hAnsiTheme="minorEastAsia" w:hint="eastAsia"/>
                <w:kern w:val="3"/>
              </w:rPr>
              <w:t>“城市”信息</w:t>
            </w:r>
            <w:r w:rsidRPr="00B457D4">
              <w:rPr>
                <w:rFonts w:asciiTheme="minorEastAsia" w:eastAsiaTheme="minorEastAsia" w:hAnsiTheme="minorEastAsia"/>
                <w:kern w:val="3"/>
              </w:rPr>
              <w:t>传过去</w:t>
            </w:r>
            <w:r>
              <w:rPr>
                <w:rFonts w:asciiTheme="minorEastAsia" w:eastAsiaTheme="minorEastAsia" w:hAnsiTheme="minorEastAsia"/>
                <w:kern w:val="3"/>
              </w:rPr>
              <w:t xml:space="preserve"> </w:t>
            </w:r>
          </w:p>
          <w:p w14:paraId="79FBE92A"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w:t>
            </w:r>
            <w:r>
              <w:rPr>
                <w:rFonts w:asciiTheme="minorEastAsia" w:eastAsiaTheme="minorEastAsia" w:hAnsiTheme="minorEastAsia"/>
                <w:kern w:val="3"/>
              </w:rPr>
              <w:t>点选</w:t>
            </w:r>
            <w:r>
              <w:rPr>
                <w:rFonts w:asciiTheme="minorEastAsia" w:eastAsiaTheme="minorEastAsia" w:hAnsiTheme="minorEastAsia" w:hint="eastAsia"/>
                <w:kern w:val="3"/>
              </w:rPr>
              <w:t>地图返回下</w:t>
            </w:r>
            <w:r>
              <w:rPr>
                <w:rFonts w:asciiTheme="minorEastAsia" w:eastAsiaTheme="minorEastAsia" w:hAnsiTheme="minorEastAsia"/>
                <w:kern w:val="3"/>
              </w:rPr>
              <w:t>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502CF76E"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681D048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w:t>
            </w:r>
            <w:r>
              <w:rPr>
                <w:rFonts w:asciiTheme="minorEastAsia" w:eastAsiaTheme="minorEastAsia" w:hAnsiTheme="minorEastAsia" w:hint="eastAsia"/>
                <w:kern w:val="3"/>
              </w:rPr>
              <w:t>机场地址和</w:t>
            </w:r>
            <w:r>
              <w:rPr>
                <w:rFonts w:asciiTheme="minorEastAsia" w:eastAsiaTheme="minorEastAsia" w:hAnsiTheme="minorEastAsia"/>
                <w:kern w:val="3"/>
              </w:rPr>
              <w:t>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r>
              <w:rPr>
                <w:rFonts w:asciiTheme="minorEastAsia" w:eastAsiaTheme="minorEastAsia" w:hAnsiTheme="minorEastAsia" w:hint="eastAsia"/>
                <w:kern w:val="3"/>
              </w:rPr>
              <w:t>；机场地址和下车</w:t>
            </w:r>
            <w:r>
              <w:rPr>
                <w:rFonts w:asciiTheme="minorEastAsia" w:eastAsiaTheme="minorEastAsia" w:hAnsiTheme="minorEastAsia"/>
                <w:kern w:val="3"/>
              </w:rPr>
              <w:t>地址</w:t>
            </w:r>
            <w:r>
              <w:rPr>
                <w:rFonts w:asciiTheme="minorEastAsia" w:eastAsiaTheme="minorEastAsia" w:hAnsiTheme="minorEastAsia" w:hint="eastAsia"/>
                <w:kern w:val="3"/>
              </w:rPr>
              <w:t>的</w:t>
            </w:r>
            <w:r>
              <w:rPr>
                <w:rFonts w:asciiTheme="minorEastAsia" w:eastAsiaTheme="minorEastAsia" w:hAnsiTheme="minorEastAsia"/>
                <w:kern w:val="3"/>
              </w:rPr>
              <w:t>路线规划</w:t>
            </w:r>
            <w:r>
              <w:rPr>
                <w:rFonts w:asciiTheme="minorEastAsia" w:eastAsiaTheme="minorEastAsia" w:hAnsiTheme="minorEastAsia" w:hint="eastAsia"/>
                <w:kern w:val="3"/>
              </w:rPr>
              <w:t>不需要</w:t>
            </w:r>
            <w:r>
              <w:rPr>
                <w:rFonts w:asciiTheme="minorEastAsia" w:eastAsiaTheme="minorEastAsia" w:hAnsiTheme="minorEastAsia"/>
                <w:kern w:val="3"/>
              </w:rPr>
              <w:t>在地图上用线连接起来</w:t>
            </w:r>
          </w:p>
        </w:tc>
      </w:tr>
      <w:tr w:rsidR="0030772B" w14:paraId="318902CE" w14:textId="77777777" w:rsidTr="004F2392">
        <w:tc>
          <w:tcPr>
            <w:tcW w:w="1809" w:type="dxa"/>
            <w:vMerge/>
            <w:vAlign w:val="center"/>
          </w:tcPr>
          <w:p w14:paraId="6EE540C2" w14:textId="77777777" w:rsidR="0030772B" w:rsidRPr="00703446" w:rsidRDefault="0030772B" w:rsidP="004F2392"/>
        </w:tc>
        <w:tc>
          <w:tcPr>
            <w:tcW w:w="1843" w:type="dxa"/>
            <w:vAlign w:val="center"/>
          </w:tcPr>
          <w:p w14:paraId="6BF25659" w14:textId="77777777" w:rsidR="0030772B" w:rsidRPr="00703446" w:rsidRDefault="0030772B" w:rsidP="004F2392">
            <w:r w:rsidRPr="00B51A44">
              <w:t>用车事由</w:t>
            </w:r>
          </w:p>
        </w:tc>
        <w:tc>
          <w:tcPr>
            <w:tcW w:w="6310" w:type="dxa"/>
            <w:vAlign w:val="center"/>
          </w:tcPr>
          <w:p w14:paraId="4AE7888C" w14:textId="77777777" w:rsidR="0030772B" w:rsidRDefault="0030772B" w:rsidP="0030772B">
            <w:pPr>
              <w:pStyle w:val="a6"/>
              <w:numPr>
                <w:ilvl w:val="0"/>
                <w:numId w:val="464"/>
              </w:numPr>
              <w:rPr>
                <w:rFonts w:asciiTheme="minorEastAsia" w:eastAsiaTheme="minorEastAsia" w:hAnsiTheme="minorEastAsia"/>
                <w:kern w:val="3"/>
              </w:rPr>
            </w:pPr>
            <w:r>
              <w:rPr>
                <w:rFonts w:asciiTheme="minorEastAsia" w:eastAsiaTheme="minorEastAsia" w:hAnsiTheme="minorEastAsia"/>
                <w:kern w:val="3"/>
              </w:rPr>
              <w:t>下拉框，</w:t>
            </w:r>
            <w:r>
              <w:rPr>
                <w:rFonts w:asciiTheme="minorEastAsia" w:eastAsiaTheme="minorEastAsia" w:hAnsiTheme="minorEastAsia" w:hint="eastAsia"/>
                <w:kern w:val="3"/>
              </w:rPr>
              <w:t>下拉框</w:t>
            </w:r>
            <w:r>
              <w:rPr>
                <w:rFonts w:asciiTheme="minorEastAsia" w:eastAsiaTheme="minorEastAsia" w:hAnsiTheme="minorEastAsia"/>
                <w:kern w:val="3"/>
              </w:rPr>
              <w:t>值（</w:t>
            </w:r>
            <w:r w:rsidRPr="00D374CE">
              <w:rPr>
                <w:rFonts w:asciiTheme="minorEastAsia" w:eastAsiaTheme="minorEastAsia" w:hAnsiTheme="minorEastAsia" w:hint="eastAsia"/>
                <w:kern w:val="3"/>
              </w:rPr>
              <w:t>公务出行、调研考察、业务洽谈、活动支持、商务接待、其他</w:t>
            </w:r>
            <w:r>
              <w:rPr>
                <w:rFonts w:asciiTheme="minorEastAsia" w:eastAsiaTheme="minorEastAsia" w:hAnsiTheme="minorEastAsia"/>
                <w:kern w:val="3"/>
              </w:rPr>
              <w:t>）</w:t>
            </w:r>
          </w:p>
          <w:p w14:paraId="2F6E3236" w14:textId="77777777" w:rsidR="0030772B" w:rsidRPr="0058158D" w:rsidRDefault="0030772B" w:rsidP="0030772B">
            <w:pPr>
              <w:pStyle w:val="a6"/>
              <w:numPr>
                <w:ilvl w:val="0"/>
                <w:numId w:val="464"/>
              </w:numPr>
              <w:rPr>
                <w:rFonts w:asciiTheme="minorEastAsia" w:eastAsiaTheme="minorEastAsia" w:hAnsiTheme="minorEastAsia"/>
                <w:kern w:val="3"/>
              </w:rPr>
            </w:pPr>
            <w:r>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Pr>
                <w:rFonts w:asciiTheme="minorEastAsia" w:eastAsiaTheme="minorEastAsia" w:hAnsiTheme="minorEastAsia" w:hint="eastAsia"/>
                <w:kern w:val="3"/>
              </w:rPr>
              <w:t>用车事由</w:t>
            </w:r>
            <w:r w:rsidRPr="006B7114">
              <w:rPr>
                <w:rFonts w:asciiTheme="minorEastAsia" w:eastAsiaTheme="minorEastAsia" w:hAnsiTheme="minorEastAsia"/>
                <w:kern w:val="3"/>
              </w:rPr>
              <w:t>”</w:t>
            </w:r>
          </w:p>
        </w:tc>
      </w:tr>
      <w:tr w:rsidR="0030772B" w14:paraId="3C8E5B91" w14:textId="77777777" w:rsidTr="004F2392">
        <w:tc>
          <w:tcPr>
            <w:tcW w:w="1809" w:type="dxa"/>
            <w:vMerge/>
            <w:vAlign w:val="center"/>
          </w:tcPr>
          <w:p w14:paraId="703D73B9" w14:textId="77777777" w:rsidR="0030772B" w:rsidRPr="00703446" w:rsidRDefault="0030772B" w:rsidP="004F2392"/>
        </w:tc>
        <w:tc>
          <w:tcPr>
            <w:tcW w:w="1843" w:type="dxa"/>
            <w:vAlign w:val="center"/>
          </w:tcPr>
          <w:p w14:paraId="008D66B7" w14:textId="77777777" w:rsidR="0030772B" w:rsidRPr="00703446" w:rsidRDefault="0030772B" w:rsidP="004F2392">
            <w:r w:rsidRPr="00B51A44">
              <w:t>用车事由</w:t>
            </w:r>
            <w:r w:rsidRPr="00B51A44">
              <w:rPr>
                <w:rFonts w:hint="eastAsia"/>
              </w:rPr>
              <w:t>说明</w:t>
            </w:r>
          </w:p>
        </w:tc>
        <w:tc>
          <w:tcPr>
            <w:tcW w:w="6310" w:type="dxa"/>
            <w:vAlign w:val="center"/>
          </w:tcPr>
          <w:p w14:paraId="4BAA1A2D" w14:textId="77777777" w:rsidR="0030772B" w:rsidRDefault="0030772B" w:rsidP="0030772B">
            <w:pPr>
              <w:pStyle w:val="a6"/>
              <w:numPr>
                <w:ilvl w:val="0"/>
                <w:numId w:val="465"/>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57BB03D1" w14:textId="77777777" w:rsidR="0030772B" w:rsidRPr="00B457D4" w:rsidRDefault="0030772B" w:rsidP="0030772B">
            <w:pPr>
              <w:pStyle w:val="a6"/>
              <w:numPr>
                <w:ilvl w:val="0"/>
                <w:numId w:val="465"/>
              </w:numPr>
              <w:rPr>
                <w:rFonts w:asciiTheme="minorEastAsia" w:eastAsiaTheme="minorEastAsia" w:hAnsiTheme="minorEastAsia"/>
                <w:kern w:val="3"/>
              </w:rPr>
            </w:pPr>
            <w:r>
              <w:rPr>
                <w:rFonts w:asciiTheme="minorEastAsia" w:eastAsiaTheme="minorEastAsia" w:hAnsiTheme="minorEastAsia" w:hint="eastAsia"/>
                <w:kern w:val="3"/>
              </w:rPr>
              <w:t>必填，最大500字符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请填写用车</w:t>
            </w:r>
            <w:r>
              <w:rPr>
                <w:rFonts w:asciiTheme="minorEastAsia" w:eastAsiaTheme="minorEastAsia" w:hAnsiTheme="minorEastAsia"/>
                <w:kern w:val="3"/>
              </w:rPr>
              <w:t>事由说明</w:t>
            </w:r>
            <w:r w:rsidRPr="006B7114">
              <w:rPr>
                <w:rFonts w:asciiTheme="minorEastAsia" w:eastAsiaTheme="minorEastAsia" w:hAnsiTheme="minorEastAsia"/>
                <w:kern w:val="3"/>
              </w:rPr>
              <w:t>”</w:t>
            </w:r>
          </w:p>
        </w:tc>
      </w:tr>
      <w:tr w:rsidR="0030772B" w14:paraId="2788367E" w14:textId="77777777" w:rsidTr="004F2392">
        <w:tc>
          <w:tcPr>
            <w:tcW w:w="1809" w:type="dxa"/>
            <w:vMerge/>
            <w:vAlign w:val="center"/>
          </w:tcPr>
          <w:p w14:paraId="3C5BA012" w14:textId="77777777" w:rsidR="0030772B" w:rsidRPr="00703446" w:rsidRDefault="0030772B" w:rsidP="004F2392"/>
        </w:tc>
        <w:tc>
          <w:tcPr>
            <w:tcW w:w="1843" w:type="dxa"/>
            <w:vAlign w:val="center"/>
          </w:tcPr>
          <w:p w14:paraId="22189693" w14:textId="77777777" w:rsidR="0030772B" w:rsidRPr="00703446" w:rsidRDefault="0030772B" w:rsidP="004F2392">
            <w:r w:rsidRPr="00B51A44">
              <w:t>行程备注</w:t>
            </w:r>
          </w:p>
        </w:tc>
        <w:tc>
          <w:tcPr>
            <w:tcW w:w="6310" w:type="dxa"/>
            <w:vAlign w:val="center"/>
          </w:tcPr>
          <w:p w14:paraId="24555C8C" w14:textId="77777777" w:rsidR="0030772B" w:rsidRDefault="0030772B" w:rsidP="0030772B">
            <w:pPr>
              <w:pStyle w:val="a6"/>
              <w:numPr>
                <w:ilvl w:val="0"/>
                <w:numId w:val="466"/>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79CC23D9"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2、必填，最大500字符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请填写行程备注</w:t>
            </w:r>
            <w:r w:rsidRPr="006B7114">
              <w:rPr>
                <w:rFonts w:asciiTheme="minorEastAsia" w:eastAsiaTheme="minorEastAsia" w:hAnsiTheme="minorEastAsia"/>
                <w:kern w:val="3"/>
              </w:rPr>
              <w:t>”</w:t>
            </w:r>
          </w:p>
        </w:tc>
      </w:tr>
      <w:tr w:rsidR="0030772B" w14:paraId="32C1A5C8" w14:textId="77777777" w:rsidTr="004F2392">
        <w:tc>
          <w:tcPr>
            <w:tcW w:w="1809" w:type="dxa"/>
            <w:vMerge w:val="restart"/>
            <w:vAlign w:val="center"/>
          </w:tcPr>
          <w:p w14:paraId="2F9F4096" w14:textId="77777777" w:rsidR="0030772B" w:rsidRPr="00703446" w:rsidRDefault="0030772B" w:rsidP="004F2392">
            <w:r>
              <w:rPr>
                <w:rFonts w:hint="eastAsia"/>
              </w:rPr>
              <w:t>车型信息</w:t>
            </w:r>
          </w:p>
        </w:tc>
        <w:tc>
          <w:tcPr>
            <w:tcW w:w="1843" w:type="dxa"/>
            <w:vAlign w:val="center"/>
          </w:tcPr>
          <w:p w14:paraId="0B7D98E8" w14:textId="77777777" w:rsidR="0030772B" w:rsidRPr="00703446" w:rsidRDefault="0030772B" w:rsidP="004F2392">
            <w:r>
              <w:rPr>
                <w:rFonts w:hint="eastAsia"/>
              </w:rPr>
              <w:t>左箭头图标</w:t>
            </w:r>
          </w:p>
        </w:tc>
        <w:tc>
          <w:tcPr>
            <w:tcW w:w="6310" w:type="dxa"/>
            <w:vAlign w:val="center"/>
          </w:tcPr>
          <w:p w14:paraId="6C5FAAA9" w14:textId="77777777" w:rsidR="0030772B" w:rsidRDefault="0030772B" w:rsidP="0030772B">
            <w:pPr>
              <w:pStyle w:val="a6"/>
              <w:numPr>
                <w:ilvl w:val="0"/>
                <w:numId w:val="467"/>
              </w:numPr>
              <w:rPr>
                <w:rFonts w:asciiTheme="minorEastAsia" w:eastAsiaTheme="minorEastAsia" w:hAnsiTheme="minorEastAsia"/>
                <w:kern w:val="3"/>
              </w:rPr>
            </w:pPr>
            <w:r>
              <w:rPr>
                <w:rFonts w:asciiTheme="minorEastAsia" w:eastAsiaTheme="minorEastAsia" w:hAnsiTheme="minorEastAsia" w:hint="eastAsia"/>
                <w:kern w:val="3"/>
              </w:rPr>
              <w:t>图标</w:t>
            </w:r>
          </w:p>
          <w:p w14:paraId="2D22FFF2" w14:textId="77777777" w:rsidR="0030772B" w:rsidRPr="00B457D4" w:rsidRDefault="0030772B" w:rsidP="0030772B">
            <w:pPr>
              <w:pStyle w:val="a6"/>
              <w:numPr>
                <w:ilvl w:val="0"/>
                <w:numId w:val="467"/>
              </w:numPr>
              <w:rPr>
                <w:rFonts w:asciiTheme="minorEastAsia" w:eastAsiaTheme="minorEastAsia" w:hAnsiTheme="minorEastAsia"/>
                <w:kern w:val="3"/>
              </w:rPr>
            </w:pPr>
            <w:r>
              <w:rPr>
                <w:rFonts w:asciiTheme="minorEastAsia" w:eastAsiaTheme="minorEastAsia" w:hAnsiTheme="minorEastAsia" w:hint="eastAsia"/>
                <w:kern w:val="3"/>
              </w:rPr>
              <w:t>左侧</w:t>
            </w:r>
            <w:r>
              <w:rPr>
                <w:rFonts w:asciiTheme="minorEastAsia" w:eastAsiaTheme="minorEastAsia" w:hAnsiTheme="minorEastAsia"/>
                <w:kern w:val="3"/>
              </w:rPr>
              <w:t>显示第一个车型，左箭头隐藏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左移动</w:t>
            </w:r>
            <w:r>
              <w:rPr>
                <w:rFonts w:asciiTheme="minorEastAsia" w:eastAsiaTheme="minorEastAsia" w:hAnsiTheme="minorEastAsia"/>
                <w:kern w:val="3"/>
              </w:rPr>
              <w:t>一个</w:t>
            </w:r>
          </w:p>
        </w:tc>
      </w:tr>
      <w:tr w:rsidR="0030772B" w14:paraId="780BC9CF" w14:textId="77777777" w:rsidTr="004F2392">
        <w:tc>
          <w:tcPr>
            <w:tcW w:w="1809" w:type="dxa"/>
            <w:vMerge/>
            <w:vAlign w:val="center"/>
          </w:tcPr>
          <w:p w14:paraId="4A01AC58" w14:textId="77777777" w:rsidR="0030772B" w:rsidRPr="00703446" w:rsidRDefault="0030772B" w:rsidP="004F2392"/>
        </w:tc>
        <w:tc>
          <w:tcPr>
            <w:tcW w:w="1843" w:type="dxa"/>
            <w:vAlign w:val="center"/>
          </w:tcPr>
          <w:p w14:paraId="3D3D78C5" w14:textId="77777777" w:rsidR="0030772B" w:rsidRPr="00703446" w:rsidRDefault="0030772B" w:rsidP="004F2392">
            <w:r>
              <w:t>车型</w:t>
            </w:r>
          </w:p>
        </w:tc>
        <w:tc>
          <w:tcPr>
            <w:tcW w:w="6310" w:type="dxa"/>
            <w:vAlign w:val="center"/>
          </w:tcPr>
          <w:p w14:paraId="7A4EFE5F" w14:textId="77777777" w:rsidR="0030772B" w:rsidRDefault="0030772B" w:rsidP="0030772B">
            <w:pPr>
              <w:pStyle w:val="a6"/>
              <w:numPr>
                <w:ilvl w:val="0"/>
                <w:numId w:val="468"/>
              </w:numPr>
              <w:rPr>
                <w:rFonts w:asciiTheme="minorEastAsia" w:eastAsiaTheme="minorEastAsia" w:hAnsiTheme="minorEastAsia"/>
                <w:kern w:val="3"/>
              </w:rPr>
            </w:pPr>
            <w:r>
              <w:rPr>
                <w:rFonts w:asciiTheme="minorEastAsia" w:eastAsiaTheme="minorEastAsia" w:hAnsiTheme="minorEastAsia" w:hint="eastAsia"/>
                <w:kern w:val="3"/>
              </w:rPr>
              <w:t>车型</w:t>
            </w:r>
            <w:r>
              <w:rPr>
                <w:rFonts w:asciiTheme="minorEastAsia" w:eastAsiaTheme="minorEastAsia" w:hAnsiTheme="minorEastAsia"/>
                <w:kern w:val="3"/>
              </w:rPr>
              <w:t>显示</w:t>
            </w:r>
            <w:r>
              <w:rPr>
                <w:rFonts w:asciiTheme="minorEastAsia" w:eastAsiaTheme="minorEastAsia" w:hAnsiTheme="minorEastAsia" w:hint="eastAsia"/>
                <w:kern w:val="3"/>
              </w:rPr>
              <w:t>内容（服务</w:t>
            </w:r>
            <w:r>
              <w:rPr>
                <w:rFonts w:asciiTheme="minorEastAsia" w:eastAsiaTheme="minorEastAsia" w:hAnsiTheme="minorEastAsia"/>
                <w:kern w:val="3"/>
              </w:rPr>
              <w:t>车型、</w:t>
            </w:r>
            <w:r>
              <w:rPr>
                <w:rFonts w:asciiTheme="minorEastAsia" w:eastAsiaTheme="minorEastAsia" w:hAnsiTheme="minorEastAsia" w:hint="eastAsia"/>
                <w:kern w:val="3"/>
              </w:rPr>
              <w:t>起步</w:t>
            </w:r>
            <w:r>
              <w:rPr>
                <w:rFonts w:asciiTheme="minorEastAsia" w:eastAsiaTheme="minorEastAsia" w:hAnsiTheme="minorEastAsia"/>
                <w:kern w:val="3"/>
              </w:rPr>
              <w:t>价、</w:t>
            </w:r>
            <w:r>
              <w:rPr>
                <w:rFonts w:asciiTheme="minorEastAsia" w:eastAsiaTheme="minorEastAsia" w:hAnsiTheme="minorEastAsia" w:hint="eastAsia"/>
                <w:kern w:val="3"/>
              </w:rPr>
              <w:t>xx</w:t>
            </w:r>
            <w:r>
              <w:rPr>
                <w:rFonts w:asciiTheme="minorEastAsia" w:eastAsiaTheme="minorEastAsia" w:hAnsiTheme="minorEastAsia"/>
                <w:kern w:val="3"/>
              </w:rPr>
              <w:t>元</w:t>
            </w:r>
            <w:r>
              <w:rPr>
                <w:rFonts w:asciiTheme="minorEastAsia" w:eastAsiaTheme="minorEastAsia" w:hAnsiTheme="minorEastAsia" w:hint="eastAsia"/>
                <w:kern w:val="3"/>
              </w:rPr>
              <w:t>/公里</w:t>
            </w:r>
            <w:r>
              <w:rPr>
                <w:rFonts w:asciiTheme="minorEastAsia" w:eastAsiaTheme="minorEastAsia" w:hAnsiTheme="minorEastAsia"/>
                <w:kern w:val="3"/>
              </w:rPr>
              <w:t>、</w:t>
            </w:r>
            <w:r>
              <w:rPr>
                <w:rFonts w:asciiTheme="minorEastAsia" w:eastAsiaTheme="minorEastAsia" w:hAnsiTheme="minorEastAsia" w:hint="eastAsia"/>
                <w:kern w:val="3"/>
              </w:rPr>
              <w:t>xx元/分钟、</w:t>
            </w:r>
            <w:r>
              <w:rPr>
                <w:rFonts w:asciiTheme="minorEastAsia" w:eastAsiaTheme="minorEastAsia" w:hAnsiTheme="minorEastAsia"/>
                <w:kern w:val="3"/>
              </w:rPr>
              <w:t>服务车型图片</w:t>
            </w:r>
            <w:r>
              <w:rPr>
                <w:rFonts w:asciiTheme="minorEastAsia" w:eastAsiaTheme="minorEastAsia" w:hAnsiTheme="minorEastAsia" w:hint="eastAsia"/>
                <w:kern w:val="3"/>
              </w:rPr>
              <w:t>）</w:t>
            </w:r>
          </w:p>
          <w:p w14:paraId="4381766D" w14:textId="77777777" w:rsidR="0030772B" w:rsidRDefault="0030772B" w:rsidP="0030772B">
            <w:pPr>
              <w:pStyle w:val="a6"/>
              <w:numPr>
                <w:ilvl w:val="0"/>
                <w:numId w:val="468"/>
              </w:numPr>
              <w:rPr>
                <w:rFonts w:asciiTheme="minorEastAsia" w:eastAsiaTheme="minorEastAsia" w:hAnsiTheme="minorEastAsia"/>
                <w:kern w:val="3"/>
              </w:rPr>
            </w:pPr>
            <w:r>
              <w:rPr>
                <w:rFonts w:asciiTheme="minorEastAsia" w:eastAsiaTheme="minorEastAsia" w:hAnsiTheme="minorEastAsia" w:hint="eastAsia"/>
                <w:kern w:val="3"/>
              </w:rPr>
              <w:t>结合</w:t>
            </w:r>
            <w:r>
              <w:rPr>
                <w:rFonts w:asciiTheme="minorEastAsia" w:eastAsiaTheme="minorEastAsia" w:hAnsiTheme="minorEastAsia"/>
                <w:kern w:val="3"/>
              </w:rPr>
              <w:t>用车类型和下单人来相应的加载车型信息</w:t>
            </w:r>
          </w:p>
          <w:p w14:paraId="58A90D6F" w14:textId="77777777" w:rsidR="0030772B"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 xml:space="preserve"> “个性化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w:t>
            </w:r>
            <w:r>
              <w:rPr>
                <w:rFonts w:asciiTheme="minorEastAsia" w:eastAsiaTheme="minorEastAsia" w:hAnsiTheme="minorEastAsia" w:hint="eastAsia"/>
                <w:kern w:val="3"/>
              </w:rPr>
              <w:t>接机</w:t>
            </w:r>
            <w:r>
              <w:rPr>
                <w:rFonts w:asciiTheme="minorEastAsia" w:eastAsiaTheme="minorEastAsia" w:hAnsiTheme="minorEastAsia"/>
                <w:kern w:val="3"/>
              </w:rPr>
              <w:t>的规则显示车型信息</w:t>
            </w:r>
          </w:p>
          <w:p w14:paraId="6875535B" w14:textId="77777777" w:rsidR="0030772B" w:rsidRPr="00B51684"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w:t>
            </w:r>
            <w:r>
              <w:rPr>
                <w:rFonts w:asciiTheme="minorEastAsia" w:eastAsiaTheme="minorEastAsia" w:hAnsiTheme="minorEastAsia"/>
                <w:kern w:val="3"/>
              </w:rPr>
              <w:t>标准</w:t>
            </w:r>
            <w:r>
              <w:rPr>
                <w:rFonts w:asciiTheme="minorEastAsia" w:eastAsiaTheme="minorEastAsia" w:hAnsiTheme="minorEastAsia" w:hint="eastAsia"/>
                <w:kern w:val="3"/>
              </w:rPr>
              <w:t>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w:t>
            </w:r>
            <w:r>
              <w:rPr>
                <w:rFonts w:asciiTheme="minorEastAsia" w:eastAsiaTheme="minorEastAsia" w:hAnsiTheme="minorEastAsia" w:hint="eastAsia"/>
                <w:kern w:val="3"/>
              </w:rPr>
              <w:t>接机</w:t>
            </w:r>
            <w:r>
              <w:rPr>
                <w:rFonts w:asciiTheme="minorEastAsia" w:eastAsiaTheme="minorEastAsia" w:hAnsiTheme="minorEastAsia"/>
                <w:kern w:val="3"/>
              </w:rPr>
              <w:t>的规则显示车型信息</w:t>
            </w:r>
          </w:p>
        </w:tc>
      </w:tr>
      <w:tr w:rsidR="0030772B" w14:paraId="613D215A" w14:textId="77777777" w:rsidTr="004F2392">
        <w:tc>
          <w:tcPr>
            <w:tcW w:w="1809" w:type="dxa"/>
            <w:vMerge/>
            <w:vAlign w:val="center"/>
          </w:tcPr>
          <w:p w14:paraId="7749FEC9" w14:textId="77777777" w:rsidR="0030772B" w:rsidRPr="00703446" w:rsidRDefault="0030772B" w:rsidP="004F2392"/>
        </w:tc>
        <w:tc>
          <w:tcPr>
            <w:tcW w:w="1843" w:type="dxa"/>
            <w:vAlign w:val="center"/>
          </w:tcPr>
          <w:p w14:paraId="6CC05722" w14:textId="77777777" w:rsidR="0030772B" w:rsidRPr="00703446" w:rsidRDefault="0030772B" w:rsidP="004F2392">
            <w:r>
              <w:rPr>
                <w:rFonts w:hint="eastAsia"/>
              </w:rPr>
              <w:t>右箭头图标</w:t>
            </w:r>
          </w:p>
        </w:tc>
        <w:tc>
          <w:tcPr>
            <w:tcW w:w="6310" w:type="dxa"/>
            <w:vAlign w:val="center"/>
          </w:tcPr>
          <w:p w14:paraId="29DBA5C5" w14:textId="77777777" w:rsidR="0030772B" w:rsidRDefault="0030772B" w:rsidP="0030772B">
            <w:pPr>
              <w:pStyle w:val="a6"/>
              <w:numPr>
                <w:ilvl w:val="0"/>
                <w:numId w:val="469"/>
              </w:numPr>
              <w:rPr>
                <w:rFonts w:asciiTheme="minorEastAsia" w:eastAsiaTheme="minorEastAsia" w:hAnsiTheme="minorEastAsia"/>
                <w:kern w:val="3"/>
              </w:rPr>
            </w:pPr>
            <w:r>
              <w:rPr>
                <w:rFonts w:asciiTheme="minorEastAsia" w:eastAsiaTheme="minorEastAsia" w:hAnsiTheme="minorEastAsia" w:hint="eastAsia"/>
                <w:kern w:val="3"/>
              </w:rPr>
              <w:t>图标</w:t>
            </w:r>
          </w:p>
          <w:p w14:paraId="6A73382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2、右侧</w:t>
            </w:r>
            <w:r>
              <w:rPr>
                <w:rFonts w:asciiTheme="minorEastAsia" w:eastAsiaTheme="minorEastAsia" w:hAnsiTheme="minorEastAsia"/>
                <w:kern w:val="3"/>
              </w:rPr>
              <w:t>显示</w:t>
            </w:r>
            <w:r>
              <w:rPr>
                <w:rFonts w:asciiTheme="minorEastAsia" w:eastAsiaTheme="minorEastAsia" w:hAnsiTheme="minorEastAsia" w:hint="eastAsia"/>
                <w:kern w:val="3"/>
              </w:rPr>
              <w:t>最后一个</w:t>
            </w:r>
            <w:r>
              <w:rPr>
                <w:rFonts w:asciiTheme="minorEastAsia" w:eastAsiaTheme="minorEastAsia" w:hAnsiTheme="minorEastAsia"/>
                <w:kern w:val="3"/>
              </w:rPr>
              <w:t>车型，</w:t>
            </w:r>
            <w:r>
              <w:rPr>
                <w:rFonts w:asciiTheme="minorEastAsia" w:eastAsiaTheme="minorEastAsia" w:hAnsiTheme="minorEastAsia" w:hint="eastAsia"/>
                <w:kern w:val="3"/>
              </w:rPr>
              <w:t>右</w:t>
            </w:r>
            <w:r>
              <w:rPr>
                <w:rFonts w:asciiTheme="minorEastAsia" w:eastAsiaTheme="minorEastAsia" w:hAnsiTheme="minorEastAsia"/>
                <w:kern w:val="3"/>
              </w:rPr>
              <w:t>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右移动</w:t>
            </w:r>
            <w:r>
              <w:rPr>
                <w:rFonts w:asciiTheme="minorEastAsia" w:eastAsiaTheme="minorEastAsia" w:hAnsiTheme="minorEastAsia"/>
                <w:kern w:val="3"/>
              </w:rPr>
              <w:t>一个</w:t>
            </w:r>
          </w:p>
        </w:tc>
      </w:tr>
      <w:tr w:rsidR="0030772B" w14:paraId="23ECBC50" w14:textId="77777777" w:rsidTr="004F2392">
        <w:tc>
          <w:tcPr>
            <w:tcW w:w="1809" w:type="dxa"/>
            <w:vMerge w:val="restart"/>
            <w:vAlign w:val="center"/>
          </w:tcPr>
          <w:p w14:paraId="013571F6" w14:textId="77777777" w:rsidR="0030772B" w:rsidRPr="00703446" w:rsidRDefault="0030772B" w:rsidP="004F2392">
            <w:r>
              <w:rPr>
                <w:rFonts w:hint="eastAsia"/>
              </w:rPr>
              <w:t>支付方式</w:t>
            </w:r>
          </w:p>
        </w:tc>
        <w:tc>
          <w:tcPr>
            <w:tcW w:w="1843" w:type="dxa"/>
            <w:vAlign w:val="center"/>
          </w:tcPr>
          <w:p w14:paraId="7A618BEF" w14:textId="77777777" w:rsidR="0030772B" w:rsidRPr="00703446" w:rsidRDefault="0030772B" w:rsidP="004F2392">
            <w:r>
              <w:rPr>
                <w:rFonts w:hint="eastAsia"/>
              </w:rPr>
              <w:t>机构</w:t>
            </w:r>
            <w:r>
              <w:t>支付</w:t>
            </w:r>
          </w:p>
        </w:tc>
        <w:tc>
          <w:tcPr>
            <w:tcW w:w="6310" w:type="dxa"/>
            <w:vAlign w:val="center"/>
          </w:tcPr>
          <w:p w14:paraId="0B42380E" w14:textId="77777777" w:rsidR="0030772B" w:rsidRDefault="0030772B" w:rsidP="0030772B">
            <w:pPr>
              <w:pStyle w:val="a6"/>
              <w:numPr>
                <w:ilvl w:val="0"/>
                <w:numId w:val="470"/>
              </w:numPr>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p w14:paraId="066D2338" w14:textId="77777777" w:rsidR="0030772B" w:rsidRPr="00B457D4" w:rsidRDefault="0030772B" w:rsidP="0030772B">
            <w:pPr>
              <w:pStyle w:val="a6"/>
              <w:numPr>
                <w:ilvl w:val="0"/>
                <w:numId w:val="470"/>
              </w:numPr>
              <w:rPr>
                <w:rFonts w:asciiTheme="minorEastAsia" w:eastAsiaTheme="minorEastAsia" w:hAnsiTheme="minorEastAsia"/>
                <w:kern w:val="3"/>
              </w:rPr>
            </w:pPr>
            <w:r>
              <w:rPr>
                <w:rFonts w:asciiTheme="minorEastAsia" w:eastAsiaTheme="minorEastAsia" w:hAnsiTheme="minorEastAsia" w:hint="eastAsia"/>
                <w:kern w:val="3"/>
              </w:rPr>
              <w:t>默认选中</w:t>
            </w:r>
          </w:p>
        </w:tc>
      </w:tr>
      <w:tr w:rsidR="0030772B" w14:paraId="49EFDA00" w14:textId="77777777" w:rsidTr="004F2392">
        <w:tc>
          <w:tcPr>
            <w:tcW w:w="1809" w:type="dxa"/>
            <w:vMerge/>
            <w:vAlign w:val="center"/>
          </w:tcPr>
          <w:p w14:paraId="4C011FE7" w14:textId="77777777" w:rsidR="0030772B" w:rsidRPr="00703446" w:rsidRDefault="0030772B" w:rsidP="004F2392"/>
        </w:tc>
        <w:tc>
          <w:tcPr>
            <w:tcW w:w="1843" w:type="dxa"/>
            <w:vAlign w:val="center"/>
          </w:tcPr>
          <w:p w14:paraId="6231CEC3" w14:textId="77777777" w:rsidR="0030772B" w:rsidRPr="00703446" w:rsidRDefault="0030772B" w:rsidP="004F2392">
            <w:r>
              <w:rPr>
                <w:rFonts w:hint="eastAsia"/>
              </w:rPr>
              <w:t>个人</w:t>
            </w:r>
            <w:r>
              <w:t>垫付</w:t>
            </w:r>
          </w:p>
        </w:tc>
        <w:tc>
          <w:tcPr>
            <w:tcW w:w="6310" w:type="dxa"/>
            <w:vAlign w:val="center"/>
          </w:tcPr>
          <w:p w14:paraId="2BD5F39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tc>
      </w:tr>
      <w:tr w:rsidR="0030772B" w14:paraId="27DA4E6F" w14:textId="77777777" w:rsidTr="004F2392">
        <w:tc>
          <w:tcPr>
            <w:tcW w:w="1809" w:type="dxa"/>
            <w:vMerge/>
            <w:vAlign w:val="center"/>
          </w:tcPr>
          <w:p w14:paraId="118B1788" w14:textId="77777777" w:rsidR="0030772B" w:rsidRPr="00703446" w:rsidRDefault="0030772B" w:rsidP="004F2392"/>
        </w:tc>
        <w:tc>
          <w:tcPr>
            <w:tcW w:w="1843" w:type="dxa"/>
            <w:vAlign w:val="center"/>
          </w:tcPr>
          <w:p w14:paraId="2012749B" w14:textId="77777777" w:rsidR="0030772B" w:rsidRPr="00703446" w:rsidRDefault="0030772B" w:rsidP="004F2392">
            <w:r>
              <w:rPr>
                <w:rFonts w:hint="eastAsia"/>
              </w:rPr>
              <w:t>个人</w:t>
            </w:r>
            <w:r>
              <w:t>支付</w:t>
            </w:r>
          </w:p>
        </w:tc>
        <w:tc>
          <w:tcPr>
            <w:tcW w:w="6310" w:type="dxa"/>
            <w:vAlign w:val="center"/>
          </w:tcPr>
          <w:p w14:paraId="7F101A9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文本</w:t>
            </w:r>
            <w:r>
              <w:rPr>
                <w:rFonts w:asciiTheme="minorEastAsia" w:eastAsiaTheme="minorEastAsia" w:hAnsiTheme="minorEastAsia"/>
                <w:kern w:val="3"/>
              </w:rPr>
              <w:t>标签</w:t>
            </w:r>
          </w:p>
        </w:tc>
      </w:tr>
      <w:tr w:rsidR="0030772B" w14:paraId="24655AC1" w14:textId="77777777" w:rsidTr="004F2392">
        <w:tc>
          <w:tcPr>
            <w:tcW w:w="1809" w:type="dxa"/>
            <w:vMerge w:val="restart"/>
            <w:vAlign w:val="center"/>
          </w:tcPr>
          <w:p w14:paraId="7CFFB7C9" w14:textId="77777777" w:rsidR="0030772B" w:rsidRPr="00703446" w:rsidRDefault="0030772B" w:rsidP="004F2392">
            <w:r>
              <w:rPr>
                <w:rFonts w:hint="eastAsia"/>
              </w:rPr>
              <w:t>预估</w:t>
            </w:r>
            <w:r>
              <w:t>费用</w:t>
            </w:r>
          </w:p>
        </w:tc>
        <w:tc>
          <w:tcPr>
            <w:tcW w:w="1843" w:type="dxa"/>
            <w:vAlign w:val="center"/>
          </w:tcPr>
          <w:p w14:paraId="793A9473" w14:textId="77777777" w:rsidR="0030772B" w:rsidRPr="00703446" w:rsidRDefault="0030772B" w:rsidP="004F2392">
            <w:r>
              <w:rPr>
                <w:rFonts w:hint="eastAsia"/>
              </w:rPr>
              <w:t>预估价</w:t>
            </w:r>
          </w:p>
        </w:tc>
        <w:tc>
          <w:tcPr>
            <w:tcW w:w="6310" w:type="dxa"/>
            <w:vAlign w:val="center"/>
          </w:tcPr>
          <w:p w14:paraId="575DF87C" w14:textId="77777777" w:rsidR="0030772B" w:rsidRDefault="0030772B" w:rsidP="0030772B">
            <w:pPr>
              <w:pStyle w:val="a6"/>
              <w:numPr>
                <w:ilvl w:val="0"/>
                <w:numId w:val="471"/>
              </w:numPr>
              <w:rPr>
                <w:rFonts w:asciiTheme="minorEastAsia" w:eastAsiaTheme="minorEastAsia" w:hAnsiTheme="minorEastAsia"/>
                <w:kern w:val="3"/>
              </w:rPr>
            </w:pPr>
            <w:r>
              <w:rPr>
                <w:rFonts w:asciiTheme="minorEastAsia" w:eastAsiaTheme="minorEastAsia" w:hAnsiTheme="minorEastAsia"/>
                <w:kern w:val="3"/>
              </w:rPr>
              <w:t>文本标签</w:t>
            </w:r>
          </w:p>
          <w:p w14:paraId="4B129EDD" w14:textId="77777777" w:rsidR="0030772B" w:rsidRPr="00EC27EC" w:rsidRDefault="0030772B" w:rsidP="0030772B">
            <w:pPr>
              <w:pStyle w:val="a6"/>
              <w:numPr>
                <w:ilvl w:val="0"/>
                <w:numId w:val="471"/>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w:t>
            </w:r>
            <w:r>
              <w:rPr>
                <w:rFonts w:asciiTheme="minorEastAsia" w:eastAsiaTheme="minorEastAsia" w:hAnsiTheme="minorEastAsia" w:hint="eastAsia"/>
                <w:kern w:val="3"/>
              </w:rPr>
              <w:t>0.00元</w:t>
            </w:r>
          </w:p>
        </w:tc>
      </w:tr>
      <w:tr w:rsidR="0030772B" w14:paraId="6019D5D7" w14:textId="77777777" w:rsidTr="004F2392">
        <w:tc>
          <w:tcPr>
            <w:tcW w:w="1809" w:type="dxa"/>
            <w:vMerge/>
            <w:vAlign w:val="center"/>
          </w:tcPr>
          <w:p w14:paraId="5F57691D" w14:textId="77777777" w:rsidR="0030772B" w:rsidRPr="00703446" w:rsidRDefault="0030772B" w:rsidP="004F2392"/>
        </w:tc>
        <w:tc>
          <w:tcPr>
            <w:tcW w:w="1843" w:type="dxa"/>
            <w:vAlign w:val="center"/>
          </w:tcPr>
          <w:p w14:paraId="376876EB" w14:textId="77777777" w:rsidR="0030772B" w:rsidRPr="00703446" w:rsidRDefault="0030772B" w:rsidP="004F2392">
            <w:r>
              <w:rPr>
                <w:rFonts w:hint="eastAsia"/>
              </w:rPr>
              <w:t>预估</w:t>
            </w:r>
            <w:r>
              <w:t>里程</w:t>
            </w:r>
          </w:p>
        </w:tc>
        <w:tc>
          <w:tcPr>
            <w:tcW w:w="6310" w:type="dxa"/>
            <w:vAlign w:val="center"/>
          </w:tcPr>
          <w:p w14:paraId="3DA6F91A" w14:textId="77777777" w:rsidR="0030772B" w:rsidRDefault="0030772B" w:rsidP="0030772B">
            <w:pPr>
              <w:pStyle w:val="a6"/>
              <w:numPr>
                <w:ilvl w:val="0"/>
                <w:numId w:val="472"/>
              </w:numPr>
              <w:rPr>
                <w:rFonts w:asciiTheme="minorEastAsia" w:eastAsiaTheme="minorEastAsia" w:hAnsiTheme="minorEastAsia"/>
                <w:kern w:val="3"/>
              </w:rPr>
            </w:pPr>
            <w:r>
              <w:rPr>
                <w:rFonts w:asciiTheme="minorEastAsia" w:eastAsiaTheme="minorEastAsia" w:hAnsiTheme="minorEastAsia"/>
                <w:kern w:val="3"/>
              </w:rPr>
              <w:t>文本标签</w:t>
            </w:r>
          </w:p>
          <w:p w14:paraId="49AF2B38" w14:textId="77777777" w:rsidR="0030772B" w:rsidRPr="00EC27EC" w:rsidRDefault="0030772B" w:rsidP="0030772B">
            <w:pPr>
              <w:pStyle w:val="a6"/>
              <w:numPr>
                <w:ilvl w:val="0"/>
                <w:numId w:val="472"/>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公里</w:t>
            </w:r>
          </w:p>
        </w:tc>
      </w:tr>
      <w:tr w:rsidR="0030772B" w14:paraId="6188A0AF" w14:textId="77777777" w:rsidTr="004F2392">
        <w:tc>
          <w:tcPr>
            <w:tcW w:w="1809" w:type="dxa"/>
            <w:vMerge/>
            <w:vAlign w:val="center"/>
          </w:tcPr>
          <w:p w14:paraId="5A2D726B" w14:textId="77777777" w:rsidR="0030772B" w:rsidRDefault="0030772B" w:rsidP="004F2392"/>
        </w:tc>
        <w:tc>
          <w:tcPr>
            <w:tcW w:w="1843" w:type="dxa"/>
            <w:vAlign w:val="center"/>
          </w:tcPr>
          <w:p w14:paraId="1C8B607E" w14:textId="77777777" w:rsidR="0030772B" w:rsidRDefault="0030772B" w:rsidP="004F2392">
            <w:r>
              <w:rPr>
                <w:rFonts w:hint="eastAsia"/>
              </w:rPr>
              <w:t>预估</w:t>
            </w:r>
            <w:r>
              <w:t>时长</w:t>
            </w:r>
          </w:p>
        </w:tc>
        <w:tc>
          <w:tcPr>
            <w:tcW w:w="6310" w:type="dxa"/>
            <w:vAlign w:val="center"/>
          </w:tcPr>
          <w:p w14:paraId="2A0191A6" w14:textId="77777777" w:rsidR="0030772B" w:rsidRDefault="0030772B" w:rsidP="0030772B">
            <w:pPr>
              <w:pStyle w:val="a6"/>
              <w:numPr>
                <w:ilvl w:val="0"/>
                <w:numId w:val="473"/>
              </w:numPr>
              <w:rPr>
                <w:rFonts w:asciiTheme="minorEastAsia" w:eastAsiaTheme="minorEastAsia" w:hAnsiTheme="minorEastAsia"/>
                <w:kern w:val="3"/>
              </w:rPr>
            </w:pPr>
            <w:r>
              <w:rPr>
                <w:rFonts w:asciiTheme="minorEastAsia" w:eastAsiaTheme="minorEastAsia" w:hAnsiTheme="minorEastAsia"/>
                <w:kern w:val="3"/>
              </w:rPr>
              <w:t>文本标签</w:t>
            </w:r>
          </w:p>
          <w:p w14:paraId="193D58E9" w14:textId="77777777" w:rsidR="0030772B" w:rsidRPr="00B457D4" w:rsidRDefault="0030772B" w:rsidP="0030772B">
            <w:pPr>
              <w:pStyle w:val="a6"/>
              <w:numPr>
                <w:ilvl w:val="0"/>
                <w:numId w:val="473"/>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小时</w:t>
            </w:r>
          </w:p>
        </w:tc>
      </w:tr>
      <w:tr w:rsidR="0030772B" w14:paraId="28ABB70E" w14:textId="77777777" w:rsidTr="004F2392">
        <w:tc>
          <w:tcPr>
            <w:tcW w:w="1809" w:type="dxa"/>
            <w:vAlign w:val="center"/>
          </w:tcPr>
          <w:p w14:paraId="518942B3" w14:textId="77777777" w:rsidR="0030772B" w:rsidRDefault="0030772B" w:rsidP="004F2392"/>
        </w:tc>
        <w:tc>
          <w:tcPr>
            <w:tcW w:w="1843" w:type="dxa"/>
            <w:vAlign w:val="center"/>
          </w:tcPr>
          <w:p w14:paraId="19D0A0CD" w14:textId="77777777" w:rsidR="0030772B" w:rsidRDefault="0030772B" w:rsidP="004F2392">
            <w:r>
              <w:rPr>
                <w:rFonts w:hint="eastAsia"/>
              </w:rPr>
              <w:t>【开始</w:t>
            </w:r>
            <w:r>
              <w:t>叫车</w:t>
            </w:r>
            <w:r>
              <w:rPr>
                <w:rFonts w:hint="eastAsia"/>
              </w:rPr>
              <w:t>】</w:t>
            </w:r>
            <w:r>
              <w:t>按钮</w:t>
            </w:r>
          </w:p>
        </w:tc>
        <w:tc>
          <w:tcPr>
            <w:tcW w:w="6310" w:type="dxa"/>
            <w:vAlign w:val="center"/>
          </w:tcPr>
          <w:p w14:paraId="73B58ECB" w14:textId="77777777" w:rsidR="0030772B" w:rsidRPr="00E74A1A" w:rsidRDefault="0030772B" w:rsidP="004F2392">
            <w:pPr>
              <w:pStyle w:val="a6"/>
              <w:rPr>
                <w:rFonts w:asciiTheme="minorEastAsia" w:eastAsiaTheme="minorEastAsia" w:hAnsiTheme="minorEastAsia"/>
                <w:kern w:val="3"/>
              </w:rPr>
            </w:pPr>
            <w:r w:rsidRPr="00E74A1A">
              <w:rPr>
                <w:rFonts w:asciiTheme="minorEastAsia" w:eastAsiaTheme="minorEastAsia" w:hAnsiTheme="minorEastAsia" w:hint="eastAsia"/>
                <w:kern w:val="3"/>
              </w:rPr>
              <w:t xml:space="preserve">点击，判断必填项是否都已填写、判断是否有网络 </w:t>
            </w:r>
          </w:p>
          <w:p w14:paraId="1733F60A" w14:textId="77777777" w:rsidR="0030772B" w:rsidRPr="00E74A1A" w:rsidRDefault="0030772B" w:rsidP="004F2392">
            <w:pPr>
              <w:pStyle w:val="a6"/>
              <w:ind w:firstLineChars="200" w:firstLine="420"/>
              <w:rPr>
                <w:rFonts w:asciiTheme="minorEastAsia" w:eastAsiaTheme="minorEastAsia" w:hAnsiTheme="minorEastAsia"/>
                <w:kern w:val="3"/>
              </w:rPr>
            </w:pPr>
            <w:r w:rsidRPr="00E74A1A">
              <w:rPr>
                <w:rFonts w:asciiTheme="minorEastAsia" w:eastAsiaTheme="minorEastAsia" w:hAnsiTheme="minorEastAsia" w:hint="eastAsia"/>
                <w:kern w:val="3"/>
              </w:rPr>
              <w:t>a)、没有填写显示相应的弱提示，无网络相应的提示“当前无网络不可下单”，2秒自动关闭提示</w:t>
            </w:r>
          </w:p>
          <w:p w14:paraId="3F728D83" w14:textId="77777777" w:rsidR="0030772B" w:rsidRPr="00B457D4" w:rsidRDefault="0030772B" w:rsidP="004F2392">
            <w:pPr>
              <w:pStyle w:val="a6"/>
              <w:ind w:firstLine="420"/>
              <w:rPr>
                <w:rFonts w:asciiTheme="minorEastAsia" w:eastAsiaTheme="minorEastAsia" w:hAnsiTheme="minorEastAsia"/>
                <w:kern w:val="3"/>
              </w:rPr>
            </w:pPr>
            <w:r w:rsidRPr="00E74A1A">
              <w:rPr>
                <w:rFonts w:asciiTheme="minorEastAsia" w:eastAsiaTheme="minorEastAsia" w:hAnsiTheme="minorEastAsia" w:hint="eastAsia"/>
                <w:kern w:val="3"/>
              </w:rPr>
              <w:t>c) 、已填写，因公用车机构支付：判断机构虚拟(非真实预扣金额)预扣金额加本次预约订单的预估费用是否超出限额，如果没超出，则根据派单规则派单，同时弹出“正在派单”的窗口，同时执行派单规则派单，从虚拟预扣金额里面减去预估费用的金额，再根据派单规则推送订单给满足条件的司机；如果超出限额，提示“机构支付超出限额，建议个人垫付”；个人垫付、个人支付不需要判断超出限额规则；判断派单失败、订单被取消时，需要重新把预估费用加到虚拟预扣金额；</w:t>
            </w:r>
          </w:p>
        </w:tc>
      </w:tr>
      <w:tr w:rsidR="0030772B" w14:paraId="1391EC92" w14:textId="77777777" w:rsidTr="004F2392">
        <w:tc>
          <w:tcPr>
            <w:tcW w:w="1809" w:type="dxa"/>
            <w:vMerge w:val="restart"/>
            <w:vAlign w:val="center"/>
          </w:tcPr>
          <w:p w14:paraId="5E9A4D1B" w14:textId="77777777" w:rsidR="0030772B" w:rsidRDefault="0030772B" w:rsidP="004F2392">
            <w:r>
              <w:rPr>
                <w:rFonts w:hint="eastAsia"/>
              </w:rPr>
              <w:t>正在</w:t>
            </w:r>
            <w:r>
              <w:t>派单</w:t>
            </w:r>
            <w:r>
              <w:rPr>
                <w:rFonts w:hint="eastAsia"/>
              </w:rPr>
              <w:t>弹出</w:t>
            </w:r>
            <w:r>
              <w:t>窗口</w:t>
            </w:r>
          </w:p>
        </w:tc>
        <w:tc>
          <w:tcPr>
            <w:tcW w:w="1843" w:type="dxa"/>
            <w:vAlign w:val="center"/>
          </w:tcPr>
          <w:p w14:paraId="608CE76A" w14:textId="77777777" w:rsidR="0030772B" w:rsidRDefault="0030772B" w:rsidP="004F2392">
            <w:r>
              <w:rPr>
                <w:rFonts w:hint="eastAsia"/>
              </w:rPr>
              <w:t>正在</w:t>
            </w:r>
            <w:r>
              <w:t>派单窗口</w:t>
            </w:r>
          </w:p>
        </w:tc>
        <w:tc>
          <w:tcPr>
            <w:tcW w:w="6310" w:type="dxa"/>
            <w:vAlign w:val="center"/>
          </w:tcPr>
          <w:p w14:paraId="1896A8D9" w14:textId="77777777" w:rsidR="0030772B" w:rsidRDefault="0030772B" w:rsidP="0030772B">
            <w:pPr>
              <w:pStyle w:val="a6"/>
              <w:numPr>
                <w:ilvl w:val="0"/>
                <w:numId w:val="474"/>
              </w:numPr>
              <w:rPr>
                <w:rFonts w:asciiTheme="minorEastAsia" w:eastAsiaTheme="minorEastAsia" w:hAnsiTheme="minorEastAsia"/>
                <w:kern w:val="3"/>
              </w:rPr>
            </w:pPr>
            <w:r>
              <w:rPr>
                <w:rFonts w:asciiTheme="minorEastAsia" w:eastAsiaTheme="minorEastAsia" w:hAnsiTheme="minorEastAsia" w:hint="eastAsia"/>
                <w:kern w:val="3"/>
              </w:rPr>
              <w:t>包括派单</w:t>
            </w:r>
            <w:r>
              <w:rPr>
                <w:rFonts w:asciiTheme="minorEastAsia" w:eastAsiaTheme="minorEastAsia" w:hAnsiTheme="minorEastAsia"/>
                <w:kern w:val="3"/>
              </w:rPr>
              <w:t>动态图片</w:t>
            </w:r>
            <w:r>
              <w:rPr>
                <w:rFonts w:asciiTheme="minorEastAsia" w:eastAsiaTheme="minorEastAsia" w:hAnsiTheme="minorEastAsia" w:hint="eastAsia"/>
                <w:kern w:val="3"/>
              </w:rPr>
              <w:t>、【</w:t>
            </w:r>
            <w:r>
              <w:rPr>
                <w:rFonts w:asciiTheme="minorEastAsia" w:eastAsiaTheme="minorEastAsia" w:hAnsiTheme="minorEastAsia"/>
                <w:kern w:val="3"/>
              </w:rPr>
              <w:t>后台派单</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人工派单</w:t>
            </w:r>
            <w:r>
              <w:rPr>
                <w:rFonts w:asciiTheme="minorEastAsia" w:eastAsiaTheme="minorEastAsia" w:hAnsiTheme="minorEastAsia" w:hint="eastAsia"/>
                <w:kern w:val="3"/>
              </w:rPr>
              <w:t>】</w:t>
            </w:r>
            <w:r>
              <w:rPr>
                <w:rFonts w:asciiTheme="minorEastAsia" w:eastAsiaTheme="minorEastAsia" w:hAnsiTheme="minorEastAsia"/>
                <w:kern w:val="3"/>
              </w:rPr>
              <w:t>按钮</w:t>
            </w:r>
          </w:p>
          <w:p w14:paraId="66D8506A" w14:textId="77777777" w:rsidR="0030772B" w:rsidRDefault="0030772B" w:rsidP="0030772B">
            <w:pPr>
              <w:pStyle w:val="a6"/>
              <w:numPr>
                <w:ilvl w:val="0"/>
                <w:numId w:val="474"/>
              </w:numPr>
              <w:rPr>
                <w:rFonts w:asciiTheme="minorEastAsia" w:eastAsiaTheme="minorEastAsia" w:hAnsiTheme="minorEastAsia"/>
                <w:kern w:val="3"/>
              </w:rPr>
            </w:pPr>
            <w:r>
              <w:rPr>
                <w:rFonts w:asciiTheme="minorEastAsia" w:eastAsiaTheme="minorEastAsia" w:hAnsiTheme="minorEastAsia" w:hint="eastAsia"/>
                <w:kern w:val="3"/>
              </w:rPr>
              <w:t>窗口</w:t>
            </w:r>
            <w:r>
              <w:rPr>
                <w:rFonts w:asciiTheme="minorEastAsia" w:eastAsiaTheme="minorEastAsia" w:hAnsiTheme="minorEastAsia"/>
                <w:kern w:val="3"/>
              </w:rPr>
              <w:t>显示不关闭时，如果有司机接单</w:t>
            </w:r>
            <w:r>
              <w:rPr>
                <w:rFonts w:asciiTheme="minorEastAsia" w:eastAsiaTheme="minorEastAsia" w:hAnsiTheme="minorEastAsia" w:hint="eastAsia"/>
                <w:kern w:val="3"/>
              </w:rPr>
              <w:t>，</w:t>
            </w:r>
            <w:r>
              <w:rPr>
                <w:rFonts w:asciiTheme="minorEastAsia" w:eastAsiaTheme="minorEastAsia" w:hAnsiTheme="minorEastAsia"/>
                <w:kern w:val="3"/>
              </w:rPr>
              <w:t>需要跳转到派单成功</w:t>
            </w:r>
            <w:r>
              <w:rPr>
                <w:rFonts w:asciiTheme="minorEastAsia" w:eastAsiaTheme="minorEastAsia" w:hAnsiTheme="minorEastAsia" w:hint="eastAsia"/>
                <w:kern w:val="3"/>
              </w:rPr>
              <w:t>页面</w:t>
            </w:r>
            <w:r>
              <w:rPr>
                <w:rFonts w:asciiTheme="minorEastAsia" w:eastAsiaTheme="minorEastAsia" w:hAnsiTheme="minorEastAsia"/>
                <w:kern w:val="3"/>
              </w:rPr>
              <w:t>“”</w:t>
            </w:r>
          </w:p>
        </w:tc>
      </w:tr>
      <w:tr w:rsidR="0030772B" w14:paraId="26A9E12C" w14:textId="77777777" w:rsidTr="004F2392">
        <w:tc>
          <w:tcPr>
            <w:tcW w:w="1809" w:type="dxa"/>
            <w:vMerge/>
            <w:vAlign w:val="center"/>
          </w:tcPr>
          <w:p w14:paraId="602D4C64" w14:textId="77777777" w:rsidR="0030772B" w:rsidRPr="00945596" w:rsidRDefault="0030772B" w:rsidP="004F2392"/>
        </w:tc>
        <w:tc>
          <w:tcPr>
            <w:tcW w:w="1843" w:type="dxa"/>
            <w:vAlign w:val="center"/>
          </w:tcPr>
          <w:p w14:paraId="44D890BD" w14:textId="77777777" w:rsidR="0030772B" w:rsidRDefault="0030772B" w:rsidP="004F2392">
            <w:r>
              <w:rPr>
                <w:rFonts w:hint="eastAsia"/>
              </w:rPr>
              <w:t>【后台</w:t>
            </w:r>
            <w:r>
              <w:t>派单</w:t>
            </w:r>
            <w:r>
              <w:rPr>
                <w:rFonts w:hint="eastAsia"/>
              </w:rPr>
              <w:t>】</w:t>
            </w:r>
            <w:r>
              <w:t>按钮</w:t>
            </w:r>
          </w:p>
        </w:tc>
        <w:tc>
          <w:tcPr>
            <w:tcW w:w="6310" w:type="dxa"/>
            <w:vAlign w:val="center"/>
          </w:tcPr>
          <w:p w14:paraId="43357887" w14:textId="77777777" w:rsidR="0030772B" w:rsidRDefault="0030772B" w:rsidP="0030772B">
            <w:pPr>
              <w:pStyle w:val="a6"/>
              <w:numPr>
                <w:ilvl w:val="0"/>
                <w:numId w:val="475"/>
              </w:numPr>
              <w:rPr>
                <w:rFonts w:asciiTheme="minorEastAsia" w:eastAsiaTheme="minorEastAsia" w:hAnsiTheme="minorEastAsia"/>
                <w:kern w:val="3"/>
              </w:rPr>
            </w:pPr>
            <w:r>
              <w:rPr>
                <w:rFonts w:asciiTheme="minorEastAsia" w:eastAsiaTheme="minorEastAsia" w:hAnsiTheme="minorEastAsia" w:hint="eastAsia"/>
                <w:kern w:val="3"/>
              </w:rPr>
              <w:t>点击后</w:t>
            </w:r>
            <w:r>
              <w:rPr>
                <w:rFonts w:asciiTheme="minorEastAsia" w:eastAsiaTheme="minorEastAsia" w:hAnsiTheme="minorEastAsia"/>
                <w:kern w:val="3"/>
              </w:rPr>
              <w:t>，关闭当前</w:t>
            </w:r>
            <w:r>
              <w:rPr>
                <w:rFonts w:asciiTheme="minorEastAsia" w:eastAsiaTheme="minorEastAsia" w:hAnsiTheme="minorEastAsia" w:hint="eastAsia"/>
                <w:kern w:val="3"/>
              </w:rPr>
              <w:t>派单</w:t>
            </w:r>
            <w:r>
              <w:rPr>
                <w:rFonts w:asciiTheme="minorEastAsia" w:eastAsiaTheme="minorEastAsia" w:hAnsiTheme="minorEastAsia"/>
                <w:kern w:val="3"/>
              </w:rPr>
              <w:t>页面，后台</w:t>
            </w:r>
            <w:r>
              <w:rPr>
                <w:rFonts w:asciiTheme="minorEastAsia" w:eastAsiaTheme="minorEastAsia" w:hAnsiTheme="minorEastAsia" w:hint="eastAsia"/>
                <w:kern w:val="3"/>
              </w:rPr>
              <w:t>继续</w:t>
            </w:r>
            <w:r>
              <w:rPr>
                <w:rFonts w:asciiTheme="minorEastAsia" w:eastAsiaTheme="minorEastAsia" w:hAnsiTheme="minorEastAsia"/>
                <w:kern w:val="3"/>
              </w:rPr>
              <w:t>派单</w:t>
            </w:r>
          </w:p>
          <w:p w14:paraId="755DB306" w14:textId="77777777" w:rsidR="0030772B" w:rsidRPr="00B12E4B" w:rsidRDefault="0030772B" w:rsidP="0030772B">
            <w:pPr>
              <w:pStyle w:val="a6"/>
              <w:numPr>
                <w:ilvl w:val="0"/>
                <w:numId w:val="475"/>
              </w:numPr>
              <w:rPr>
                <w:rFonts w:asciiTheme="minorEastAsia" w:eastAsiaTheme="minorEastAsia" w:hAnsiTheme="minorEastAsia"/>
                <w:kern w:val="3"/>
              </w:rPr>
            </w:pPr>
            <w:r>
              <w:rPr>
                <w:rFonts w:asciiTheme="minorEastAsia" w:eastAsiaTheme="minorEastAsia" w:hAnsiTheme="minorEastAsia" w:hint="eastAsia"/>
                <w:kern w:val="3"/>
              </w:rPr>
              <w:lastRenderedPageBreak/>
              <w:t>派单</w:t>
            </w:r>
            <w:r>
              <w:rPr>
                <w:rFonts w:asciiTheme="minorEastAsia" w:eastAsiaTheme="minorEastAsia" w:hAnsiTheme="minorEastAsia"/>
                <w:kern w:val="3"/>
              </w:rPr>
              <w:t>页面关闭后，主页面下单信息全部清空</w:t>
            </w:r>
            <w:r>
              <w:rPr>
                <w:rFonts w:asciiTheme="minorEastAsia" w:eastAsiaTheme="minorEastAsia" w:hAnsiTheme="minorEastAsia" w:hint="eastAsia"/>
                <w:kern w:val="3"/>
              </w:rPr>
              <w:t>；后台</w:t>
            </w:r>
            <w:r>
              <w:rPr>
                <w:rFonts w:asciiTheme="minorEastAsia" w:eastAsiaTheme="minorEastAsia" w:hAnsiTheme="minorEastAsia"/>
                <w:kern w:val="3"/>
              </w:rPr>
              <w:t>派单</w:t>
            </w:r>
            <w:r>
              <w:rPr>
                <w:rFonts w:asciiTheme="minorEastAsia" w:eastAsiaTheme="minorEastAsia" w:hAnsiTheme="minorEastAsia" w:hint="eastAsia"/>
                <w:kern w:val="3"/>
              </w:rPr>
              <w:t>时</w:t>
            </w:r>
            <w:r>
              <w:rPr>
                <w:rFonts w:asciiTheme="minorEastAsia" w:eastAsiaTheme="minorEastAsia" w:hAnsiTheme="minorEastAsia"/>
                <w:kern w:val="3"/>
              </w:rPr>
              <w:t>，如果有司机接单</w:t>
            </w:r>
            <w:r>
              <w:rPr>
                <w:rFonts w:asciiTheme="minorEastAsia" w:eastAsiaTheme="minorEastAsia" w:hAnsiTheme="minorEastAsia" w:hint="eastAsia"/>
                <w:kern w:val="3"/>
              </w:rPr>
              <w:t>右下角</w:t>
            </w:r>
            <w:r>
              <w:rPr>
                <w:rFonts w:asciiTheme="minorEastAsia" w:eastAsiaTheme="minorEastAsia" w:hAnsiTheme="minorEastAsia"/>
                <w:kern w:val="3"/>
              </w:rPr>
              <w:t>需要</w:t>
            </w:r>
            <w:r>
              <w:rPr>
                <w:rFonts w:asciiTheme="minorEastAsia" w:eastAsiaTheme="minorEastAsia" w:hAnsiTheme="minorEastAsia" w:hint="eastAsia"/>
                <w:kern w:val="3"/>
              </w:rPr>
              <w:t>弹出</w:t>
            </w:r>
            <w:r>
              <w:rPr>
                <w:rFonts w:asciiTheme="minorEastAsia" w:eastAsiaTheme="minorEastAsia" w:hAnsiTheme="minorEastAsia"/>
                <w:kern w:val="3"/>
              </w:rPr>
              <w:t>接单成功的信息窗口</w:t>
            </w:r>
          </w:p>
        </w:tc>
      </w:tr>
      <w:tr w:rsidR="0030772B" w14:paraId="7F47C766" w14:textId="77777777" w:rsidTr="004F2392">
        <w:tc>
          <w:tcPr>
            <w:tcW w:w="1809" w:type="dxa"/>
            <w:vMerge/>
            <w:vAlign w:val="center"/>
          </w:tcPr>
          <w:p w14:paraId="5E300F5A" w14:textId="77777777" w:rsidR="0030772B" w:rsidRPr="00E13ED4" w:rsidRDefault="0030772B" w:rsidP="004F2392"/>
        </w:tc>
        <w:tc>
          <w:tcPr>
            <w:tcW w:w="1843" w:type="dxa"/>
            <w:vAlign w:val="center"/>
          </w:tcPr>
          <w:p w14:paraId="74C9DCA3" w14:textId="77777777" w:rsidR="0030772B" w:rsidRDefault="0030772B" w:rsidP="004F2392">
            <w:r>
              <w:rPr>
                <w:rFonts w:hint="eastAsia"/>
              </w:rPr>
              <w:t>【取消】</w:t>
            </w:r>
            <w:r>
              <w:t>按钮</w:t>
            </w:r>
          </w:p>
        </w:tc>
        <w:tc>
          <w:tcPr>
            <w:tcW w:w="6310" w:type="dxa"/>
            <w:vAlign w:val="center"/>
          </w:tcPr>
          <w:p w14:paraId="7F225D76" w14:textId="77777777" w:rsidR="0030772B" w:rsidRDefault="0030772B" w:rsidP="0030772B">
            <w:pPr>
              <w:pStyle w:val="a6"/>
              <w:numPr>
                <w:ilvl w:val="0"/>
                <w:numId w:val="476"/>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646868A2" w14:textId="77777777" w:rsidR="0030772B" w:rsidRDefault="0030772B" w:rsidP="0030772B">
            <w:pPr>
              <w:pStyle w:val="a6"/>
              <w:numPr>
                <w:ilvl w:val="0"/>
                <w:numId w:val="476"/>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p>
          <w:p w14:paraId="1482F6EE" w14:textId="77777777" w:rsidR="0030772B" w:rsidRDefault="0030772B" w:rsidP="0030772B">
            <w:pPr>
              <w:pStyle w:val="a6"/>
              <w:numPr>
                <w:ilvl w:val="0"/>
                <w:numId w:val="476"/>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40EC4EDA" w14:textId="77777777" w:rsidTr="004F2392">
        <w:tc>
          <w:tcPr>
            <w:tcW w:w="1809" w:type="dxa"/>
            <w:vMerge/>
            <w:vAlign w:val="center"/>
          </w:tcPr>
          <w:p w14:paraId="7FB98412" w14:textId="77777777" w:rsidR="0030772B" w:rsidRDefault="0030772B" w:rsidP="004F2392"/>
        </w:tc>
        <w:tc>
          <w:tcPr>
            <w:tcW w:w="1843" w:type="dxa"/>
            <w:vAlign w:val="center"/>
          </w:tcPr>
          <w:p w14:paraId="0B0C95A9" w14:textId="77777777" w:rsidR="0030772B" w:rsidRDefault="0030772B" w:rsidP="004F2392">
            <w:r>
              <w:rPr>
                <w:rFonts w:hint="eastAsia"/>
              </w:rPr>
              <w:t>【人工派单】</w:t>
            </w:r>
            <w:r>
              <w:t>按钮</w:t>
            </w:r>
          </w:p>
        </w:tc>
        <w:tc>
          <w:tcPr>
            <w:tcW w:w="6310" w:type="dxa"/>
            <w:vAlign w:val="center"/>
          </w:tcPr>
          <w:p w14:paraId="7CD63641" w14:textId="77777777" w:rsidR="0030772B" w:rsidRPr="00467965"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人工派单的新窗口</w:t>
            </w:r>
            <w:r>
              <w:rPr>
                <w:rFonts w:asciiTheme="minorEastAsia" w:eastAsiaTheme="minorEastAsia" w:hAnsiTheme="minorEastAsia" w:hint="eastAsia"/>
                <w:kern w:val="3"/>
              </w:rPr>
              <w:t>，</w:t>
            </w:r>
            <w:r>
              <w:rPr>
                <w:rFonts w:asciiTheme="minorEastAsia" w:eastAsiaTheme="minorEastAsia" w:hAnsiTheme="minorEastAsia"/>
                <w:kern w:val="3"/>
              </w:rPr>
              <w:t>同时关闭当前弹出窗，清空下单信息</w:t>
            </w:r>
          </w:p>
        </w:tc>
      </w:tr>
      <w:tr w:rsidR="0030772B" w14:paraId="40C370E5" w14:textId="77777777" w:rsidTr="004F2392">
        <w:tc>
          <w:tcPr>
            <w:tcW w:w="1809" w:type="dxa"/>
            <w:vMerge w:val="restart"/>
            <w:vAlign w:val="center"/>
          </w:tcPr>
          <w:p w14:paraId="4499E91F" w14:textId="77777777" w:rsidR="0030772B" w:rsidRDefault="0030772B" w:rsidP="004F2392">
            <w:r>
              <w:rPr>
                <w:rFonts w:hint="eastAsia"/>
              </w:rPr>
              <w:t>派单</w:t>
            </w:r>
            <w:r>
              <w:t>失败</w:t>
            </w:r>
            <w:r>
              <w:rPr>
                <w:rFonts w:hint="eastAsia"/>
              </w:rPr>
              <w:t>弹出</w:t>
            </w:r>
            <w:r>
              <w:t>窗口</w:t>
            </w:r>
          </w:p>
        </w:tc>
        <w:tc>
          <w:tcPr>
            <w:tcW w:w="1843" w:type="dxa"/>
            <w:vAlign w:val="center"/>
          </w:tcPr>
          <w:p w14:paraId="5F9121A0" w14:textId="77777777" w:rsidR="0030772B" w:rsidRDefault="0030772B" w:rsidP="004F2392">
            <w:r>
              <w:rPr>
                <w:rFonts w:hint="eastAsia"/>
              </w:rPr>
              <w:t>派单失败窗口</w:t>
            </w:r>
          </w:p>
        </w:tc>
        <w:tc>
          <w:tcPr>
            <w:tcW w:w="6310" w:type="dxa"/>
            <w:vAlign w:val="center"/>
          </w:tcPr>
          <w:p w14:paraId="5DC3EF62"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失败窗口</w:t>
            </w:r>
            <w:r>
              <w:rPr>
                <w:rFonts w:asciiTheme="minorEastAsia" w:eastAsiaTheme="minorEastAsia" w:hAnsiTheme="minorEastAsia" w:hint="eastAsia"/>
                <w:kern w:val="3"/>
              </w:rPr>
              <w:t>包括【</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【人工</w:t>
            </w:r>
            <w:r>
              <w:rPr>
                <w:rFonts w:asciiTheme="minorEastAsia" w:eastAsiaTheme="minorEastAsia" w:hAnsiTheme="minorEastAsia"/>
                <w:kern w:val="3"/>
              </w:rPr>
              <w:t>派单</w:t>
            </w:r>
            <w:r>
              <w:rPr>
                <w:rFonts w:asciiTheme="minorEastAsia" w:eastAsiaTheme="minorEastAsia" w:hAnsiTheme="minorEastAsia" w:hint="eastAsia"/>
                <w:kern w:val="3"/>
              </w:rPr>
              <w:t>】</w:t>
            </w:r>
            <w:r>
              <w:rPr>
                <w:rFonts w:asciiTheme="minorEastAsia" w:eastAsiaTheme="minorEastAsia" w:hAnsiTheme="minorEastAsia"/>
                <w:kern w:val="3"/>
              </w:rPr>
              <w:t>按钮</w:t>
            </w:r>
          </w:p>
        </w:tc>
      </w:tr>
      <w:tr w:rsidR="0030772B" w14:paraId="0DD8C973" w14:textId="77777777" w:rsidTr="004F2392">
        <w:tc>
          <w:tcPr>
            <w:tcW w:w="1809" w:type="dxa"/>
            <w:vMerge/>
            <w:vAlign w:val="center"/>
          </w:tcPr>
          <w:p w14:paraId="24CEE96B" w14:textId="77777777" w:rsidR="0030772B" w:rsidRDefault="0030772B" w:rsidP="004F2392"/>
        </w:tc>
        <w:tc>
          <w:tcPr>
            <w:tcW w:w="1843" w:type="dxa"/>
            <w:vAlign w:val="center"/>
          </w:tcPr>
          <w:p w14:paraId="30DD7AC0" w14:textId="77777777" w:rsidR="0030772B" w:rsidRDefault="0030772B" w:rsidP="004F2392">
            <w:r>
              <w:rPr>
                <w:rFonts w:hint="eastAsia"/>
              </w:rPr>
              <w:t>【取消】按钮</w:t>
            </w:r>
          </w:p>
        </w:tc>
        <w:tc>
          <w:tcPr>
            <w:tcW w:w="6310" w:type="dxa"/>
            <w:vAlign w:val="center"/>
          </w:tcPr>
          <w:p w14:paraId="3BBAD92A" w14:textId="77777777" w:rsidR="0030772B" w:rsidRDefault="0030772B" w:rsidP="0030772B">
            <w:pPr>
              <w:pStyle w:val="a6"/>
              <w:numPr>
                <w:ilvl w:val="0"/>
                <w:numId w:val="477"/>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0A29E9B1" w14:textId="77777777" w:rsidR="0030772B" w:rsidRDefault="0030772B" w:rsidP="0030772B">
            <w:pPr>
              <w:pStyle w:val="a6"/>
              <w:numPr>
                <w:ilvl w:val="0"/>
                <w:numId w:val="477"/>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p>
          <w:p w14:paraId="04F6DF15" w14:textId="77777777" w:rsidR="0030772B" w:rsidRDefault="0030772B" w:rsidP="0030772B">
            <w:pPr>
              <w:pStyle w:val="a6"/>
              <w:numPr>
                <w:ilvl w:val="0"/>
                <w:numId w:val="477"/>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555D62DC" w14:textId="77777777" w:rsidTr="004F2392">
        <w:tc>
          <w:tcPr>
            <w:tcW w:w="1809" w:type="dxa"/>
            <w:vMerge/>
            <w:vAlign w:val="center"/>
          </w:tcPr>
          <w:p w14:paraId="50B509AF" w14:textId="77777777" w:rsidR="0030772B" w:rsidRDefault="0030772B" w:rsidP="004F2392"/>
        </w:tc>
        <w:tc>
          <w:tcPr>
            <w:tcW w:w="1843" w:type="dxa"/>
            <w:vAlign w:val="center"/>
          </w:tcPr>
          <w:p w14:paraId="4C414E4C" w14:textId="77777777" w:rsidR="0030772B" w:rsidRDefault="0030772B" w:rsidP="004F2392">
            <w:r>
              <w:rPr>
                <w:rFonts w:hint="eastAsia"/>
              </w:rPr>
              <w:t>【人工</w:t>
            </w:r>
            <w:r>
              <w:t>派单</w:t>
            </w:r>
            <w:r>
              <w:rPr>
                <w:rFonts w:hint="eastAsia"/>
              </w:rPr>
              <w:t>】按钮</w:t>
            </w:r>
          </w:p>
        </w:tc>
        <w:tc>
          <w:tcPr>
            <w:tcW w:w="6310" w:type="dxa"/>
            <w:vAlign w:val="center"/>
          </w:tcPr>
          <w:p w14:paraId="00659DA5"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人工派单的新窗口</w:t>
            </w:r>
            <w:r>
              <w:rPr>
                <w:rFonts w:asciiTheme="minorEastAsia" w:eastAsiaTheme="minorEastAsia" w:hAnsiTheme="minorEastAsia" w:hint="eastAsia"/>
                <w:kern w:val="3"/>
              </w:rPr>
              <w:t>，</w:t>
            </w:r>
            <w:r>
              <w:rPr>
                <w:rFonts w:asciiTheme="minorEastAsia" w:eastAsiaTheme="minorEastAsia" w:hAnsiTheme="minorEastAsia"/>
                <w:kern w:val="3"/>
              </w:rPr>
              <w:t>同时关闭当前弹出窗，清空下单信息</w:t>
            </w:r>
          </w:p>
        </w:tc>
      </w:tr>
    </w:tbl>
    <w:p w14:paraId="7AA67A4C" w14:textId="77777777" w:rsidR="0030772B" w:rsidRPr="002626F7" w:rsidRDefault="0030772B" w:rsidP="0030772B"/>
    <w:p w14:paraId="5FAE9ECF" w14:textId="77777777" w:rsidR="0030772B" w:rsidRDefault="0030772B" w:rsidP="0030772B">
      <w:pPr>
        <w:pStyle w:val="6"/>
      </w:pPr>
      <w:r>
        <w:rPr>
          <w:rFonts w:hint="eastAsia"/>
        </w:rPr>
        <w:t>前置条件</w:t>
      </w:r>
    </w:p>
    <w:p w14:paraId="490F45F0" w14:textId="77777777" w:rsidR="0030772B" w:rsidRPr="002626F7" w:rsidRDefault="0030772B" w:rsidP="0030772B">
      <w:r>
        <w:rPr>
          <w:rFonts w:hint="eastAsia"/>
        </w:rPr>
        <w:t>无</w:t>
      </w:r>
    </w:p>
    <w:p w14:paraId="69FAE0C0" w14:textId="77777777" w:rsidR="0030772B" w:rsidRDefault="0030772B" w:rsidP="0030772B">
      <w:pPr>
        <w:pStyle w:val="6"/>
      </w:pPr>
      <w:r>
        <w:rPr>
          <w:rFonts w:hint="eastAsia"/>
        </w:rPr>
        <w:t>用例流程</w:t>
      </w:r>
    </w:p>
    <w:p w14:paraId="588D1A6A" w14:textId="77777777" w:rsidR="0030772B" w:rsidRPr="002626F7" w:rsidRDefault="0030772B" w:rsidP="0030772B"/>
    <w:p w14:paraId="383B273B" w14:textId="77777777" w:rsidR="0030772B" w:rsidRDefault="0030772B" w:rsidP="0030772B">
      <w:pPr>
        <w:pStyle w:val="6"/>
      </w:pPr>
      <w:r>
        <w:rPr>
          <w:rFonts w:hint="eastAsia"/>
        </w:rPr>
        <w:t>后置条件</w:t>
      </w:r>
    </w:p>
    <w:p w14:paraId="505CCA4A" w14:textId="77777777" w:rsidR="0030772B" w:rsidRPr="002626F7" w:rsidRDefault="0030772B" w:rsidP="0030772B">
      <w:r>
        <w:rPr>
          <w:rFonts w:hint="eastAsia"/>
        </w:rPr>
        <w:t>无</w:t>
      </w:r>
    </w:p>
    <w:p w14:paraId="12C95A25" w14:textId="77777777" w:rsidR="0030772B" w:rsidRDefault="0030772B" w:rsidP="0030772B">
      <w:pPr>
        <w:pStyle w:val="5"/>
      </w:pPr>
      <w:bookmarkStart w:id="446" w:name="_Toc458776249"/>
      <w:r>
        <w:rPr>
          <w:rFonts w:hint="eastAsia"/>
        </w:rPr>
        <w:lastRenderedPageBreak/>
        <w:t>接单</w:t>
      </w:r>
      <w:r>
        <w:t>成功</w:t>
      </w:r>
      <w:bookmarkEnd w:id="446"/>
    </w:p>
    <w:p w14:paraId="5193E813" w14:textId="77777777" w:rsidR="0030772B" w:rsidRDefault="0030772B" w:rsidP="0030772B">
      <w:pPr>
        <w:pStyle w:val="6"/>
      </w:pPr>
      <w:r>
        <w:rPr>
          <w:rFonts w:hint="eastAsia"/>
        </w:rPr>
        <w:t>用例描述</w:t>
      </w:r>
    </w:p>
    <w:p w14:paraId="323B084E" w14:textId="77777777" w:rsidR="0030772B" w:rsidRPr="002626F7" w:rsidRDefault="0030772B" w:rsidP="0030772B">
      <w:r>
        <w:rPr>
          <w:rFonts w:hint="eastAsia"/>
        </w:rPr>
        <w:t>显示</w:t>
      </w:r>
      <w:r>
        <w:t>接单成功的</w:t>
      </w:r>
      <w:r>
        <w:rPr>
          <w:rFonts w:hint="eastAsia"/>
        </w:rPr>
        <w:t>信息</w:t>
      </w:r>
    </w:p>
    <w:p w14:paraId="1DBA654A" w14:textId="77777777" w:rsidR="0030772B" w:rsidRDefault="0030772B" w:rsidP="0030772B">
      <w:pPr>
        <w:pStyle w:val="6"/>
      </w:pPr>
      <w:r>
        <w:rPr>
          <w:rFonts w:hint="eastAsia"/>
        </w:rPr>
        <w:t>原型界面</w:t>
      </w:r>
    </w:p>
    <w:p w14:paraId="12CC9044" w14:textId="77777777" w:rsidR="0030772B" w:rsidRDefault="0030772B" w:rsidP="0030772B">
      <w:pPr>
        <w:keepNext/>
      </w:pPr>
      <w:r>
        <w:rPr>
          <w:noProof/>
        </w:rPr>
        <w:drawing>
          <wp:inline distT="0" distB="0" distL="0" distR="0" wp14:anchorId="3C54C7B0" wp14:editId="1B7D91D1">
            <wp:extent cx="6188710" cy="3100070"/>
            <wp:effectExtent l="0" t="0" r="2540" b="508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3100070"/>
                    </a:xfrm>
                    <a:prstGeom prst="rect">
                      <a:avLst/>
                    </a:prstGeom>
                  </pic:spPr>
                </pic:pic>
              </a:graphicData>
            </a:graphic>
          </wp:inline>
        </w:drawing>
      </w:r>
    </w:p>
    <w:p w14:paraId="4CC74603" w14:textId="77777777" w:rsidR="0030772B" w:rsidRDefault="0030772B" w:rsidP="0030772B">
      <w:pPr>
        <w:pStyle w:val="ae"/>
        <w:jc w:val="center"/>
      </w:pPr>
      <w:r>
        <w:t xml:space="preserve">Figure </w:t>
      </w:r>
      <w:fldSimple w:instr=" SEQ Figure \* ARABIC ">
        <w:r w:rsidR="009A2801">
          <w:rPr>
            <w:noProof/>
          </w:rPr>
          <w:t>141</w:t>
        </w:r>
      </w:fldSimple>
    </w:p>
    <w:p w14:paraId="13D5BB9B" w14:textId="77777777" w:rsidR="0030772B" w:rsidRPr="002626F7" w:rsidRDefault="0030772B" w:rsidP="0030772B">
      <w:pPr>
        <w:jc w:val="center"/>
      </w:pPr>
    </w:p>
    <w:p w14:paraId="098AECF9" w14:textId="77777777" w:rsidR="0030772B" w:rsidRDefault="0030772B" w:rsidP="0030772B">
      <w:pPr>
        <w:pStyle w:val="6"/>
      </w:pPr>
      <w:r>
        <w:rPr>
          <w:rFonts w:hint="eastAsia"/>
        </w:rPr>
        <w:t>界面元素</w:t>
      </w:r>
    </w:p>
    <w:p w14:paraId="31B1C0C2" w14:textId="77777777" w:rsidR="0030772B" w:rsidRDefault="0030772B" w:rsidP="0030772B">
      <w:pPr>
        <w:pStyle w:val="ae"/>
        <w:keepNext/>
      </w:pPr>
      <w:r>
        <w:t xml:space="preserve">Table </w:t>
      </w:r>
      <w:fldSimple w:instr=" SEQ Table \* ARABIC ">
        <w:r w:rsidR="009A2801">
          <w:rPr>
            <w:noProof/>
          </w:rPr>
          <w:t>41</w:t>
        </w:r>
      </w:fldSimple>
    </w:p>
    <w:tbl>
      <w:tblPr>
        <w:tblStyle w:val="ad"/>
        <w:tblW w:w="0" w:type="auto"/>
        <w:tblLook w:val="04A0" w:firstRow="1" w:lastRow="0" w:firstColumn="1" w:lastColumn="0" w:noHBand="0" w:noVBand="1"/>
      </w:tblPr>
      <w:tblGrid>
        <w:gridCol w:w="1809"/>
        <w:gridCol w:w="1843"/>
        <w:gridCol w:w="6310"/>
      </w:tblGrid>
      <w:tr w:rsidR="0030772B" w:rsidRPr="00753787" w14:paraId="5CF46AE0" w14:textId="77777777" w:rsidTr="004F2392">
        <w:trPr>
          <w:trHeight w:val="567"/>
        </w:trPr>
        <w:tc>
          <w:tcPr>
            <w:tcW w:w="1809" w:type="dxa"/>
            <w:shd w:val="clear" w:color="auto" w:fill="D9D9D9" w:themeFill="background1" w:themeFillShade="D9"/>
            <w:vAlign w:val="center"/>
          </w:tcPr>
          <w:p w14:paraId="0B3CA41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306F3F53"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36DD2580" w14:textId="77777777" w:rsidR="0030772B" w:rsidRPr="00753787" w:rsidRDefault="0030772B" w:rsidP="004F2392">
            <w:pPr>
              <w:jc w:val="center"/>
              <w:rPr>
                <w:b/>
              </w:rPr>
            </w:pPr>
            <w:r w:rsidRPr="00753787">
              <w:rPr>
                <w:b/>
              </w:rPr>
              <w:t>描述</w:t>
            </w:r>
          </w:p>
        </w:tc>
      </w:tr>
      <w:tr w:rsidR="0030772B" w14:paraId="6FD5BD9A" w14:textId="77777777" w:rsidTr="004F2392">
        <w:tc>
          <w:tcPr>
            <w:tcW w:w="1809" w:type="dxa"/>
            <w:vMerge w:val="restart"/>
            <w:vAlign w:val="center"/>
          </w:tcPr>
          <w:p w14:paraId="27B5093D"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67303848" w14:textId="77777777" w:rsidR="0030772B" w:rsidRPr="00703446" w:rsidDel="00301514" w:rsidRDefault="0030772B" w:rsidP="004F2392">
            <w:r>
              <w:rPr>
                <w:rFonts w:hint="eastAsia"/>
              </w:rPr>
              <w:t>司机姓名</w:t>
            </w:r>
          </w:p>
        </w:tc>
        <w:tc>
          <w:tcPr>
            <w:tcW w:w="6310" w:type="dxa"/>
            <w:vAlign w:val="center"/>
          </w:tcPr>
          <w:p w14:paraId="3FEC1B2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5FDB018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接单司机姓名，格式：</w:t>
            </w:r>
            <w:r>
              <w:rPr>
                <w:rFonts w:asciiTheme="minorEastAsia" w:eastAsiaTheme="minorEastAsia" w:hAnsiTheme="minorEastAsia" w:hint="eastAsia"/>
                <w:kern w:val="3"/>
              </w:rPr>
              <w:t>姓+</w:t>
            </w:r>
            <w:r>
              <w:rPr>
                <w:rFonts w:asciiTheme="minorEastAsia" w:eastAsiaTheme="minorEastAsia" w:hAnsiTheme="minorEastAsia"/>
                <w:kern w:val="3"/>
              </w:rPr>
              <w:t>师傅</w:t>
            </w:r>
          </w:p>
        </w:tc>
      </w:tr>
      <w:tr w:rsidR="0030772B" w14:paraId="2951D419" w14:textId="77777777" w:rsidTr="004F2392">
        <w:tc>
          <w:tcPr>
            <w:tcW w:w="1809" w:type="dxa"/>
            <w:vMerge/>
            <w:vAlign w:val="center"/>
          </w:tcPr>
          <w:p w14:paraId="75D7B3EE" w14:textId="77777777" w:rsidR="0030772B" w:rsidRPr="00703446" w:rsidRDefault="0030772B" w:rsidP="004F2392"/>
        </w:tc>
        <w:tc>
          <w:tcPr>
            <w:tcW w:w="1843" w:type="dxa"/>
            <w:vAlign w:val="center"/>
          </w:tcPr>
          <w:p w14:paraId="6F1E9C62" w14:textId="77777777" w:rsidR="0030772B" w:rsidRPr="00703446" w:rsidRDefault="0030772B" w:rsidP="004F2392">
            <w:r>
              <w:rPr>
                <w:rFonts w:hint="eastAsia"/>
              </w:rPr>
              <w:t>司机</w:t>
            </w:r>
            <w:r>
              <w:t>手机号码</w:t>
            </w:r>
          </w:p>
        </w:tc>
        <w:tc>
          <w:tcPr>
            <w:tcW w:w="6310" w:type="dxa"/>
            <w:vAlign w:val="center"/>
          </w:tcPr>
          <w:p w14:paraId="04623D3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47D3F45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司机手机号码</w:t>
            </w:r>
          </w:p>
        </w:tc>
      </w:tr>
      <w:tr w:rsidR="0030772B" w14:paraId="4F724EC7" w14:textId="77777777" w:rsidTr="004F2392">
        <w:tc>
          <w:tcPr>
            <w:tcW w:w="1809" w:type="dxa"/>
            <w:vMerge/>
            <w:vAlign w:val="center"/>
          </w:tcPr>
          <w:p w14:paraId="43428DC9" w14:textId="77777777" w:rsidR="0030772B" w:rsidRPr="00703446" w:rsidRDefault="0030772B" w:rsidP="004F2392"/>
        </w:tc>
        <w:tc>
          <w:tcPr>
            <w:tcW w:w="1843" w:type="dxa"/>
            <w:vAlign w:val="center"/>
          </w:tcPr>
          <w:p w14:paraId="6B463587" w14:textId="77777777" w:rsidR="0030772B" w:rsidRPr="00703446" w:rsidDel="00301514" w:rsidRDefault="0030772B" w:rsidP="004F2392">
            <w:r>
              <w:rPr>
                <w:rFonts w:hint="eastAsia"/>
              </w:rPr>
              <w:t>车牌号</w:t>
            </w:r>
          </w:p>
        </w:tc>
        <w:tc>
          <w:tcPr>
            <w:tcW w:w="6310" w:type="dxa"/>
            <w:vAlign w:val="center"/>
          </w:tcPr>
          <w:p w14:paraId="7F80704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D5F6352" w14:textId="77777777" w:rsidR="0030772B" w:rsidRPr="00703446" w:rsidRDefault="0030772B" w:rsidP="004F2392">
            <w:pPr>
              <w:pStyle w:val="a6"/>
              <w:ind w:left="360" w:hanging="360"/>
            </w:pPr>
            <w:r>
              <w:rPr>
                <w:rFonts w:asciiTheme="minorEastAsia" w:eastAsiaTheme="minorEastAsia" w:hAnsiTheme="minorEastAsia" w:hint="eastAsia"/>
                <w:kern w:val="3"/>
              </w:rPr>
              <w:t>2、显示</w:t>
            </w:r>
            <w:r>
              <w:rPr>
                <w:rFonts w:asciiTheme="minorEastAsia" w:eastAsiaTheme="minorEastAsia" w:hAnsiTheme="minorEastAsia"/>
                <w:kern w:val="3"/>
              </w:rPr>
              <w:t>司机绑定</w:t>
            </w:r>
            <w:r>
              <w:rPr>
                <w:rFonts w:asciiTheme="minorEastAsia" w:eastAsiaTheme="minorEastAsia" w:hAnsiTheme="minorEastAsia" w:hint="eastAsia"/>
                <w:kern w:val="3"/>
              </w:rPr>
              <w:t>车</w:t>
            </w:r>
            <w:r>
              <w:rPr>
                <w:rFonts w:asciiTheme="minorEastAsia" w:eastAsiaTheme="minorEastAsia" w:hAnsiTheme="minorEastAsia"/>
                <w:kern w:val="3"/>
              </w:rPr>
              <w:t>的车牌号</w:t>
            </w:r>
          </w:p>
        </w:tc>
      </w:tr>
      <w:tr w:rsidR="0030772B" w14:paraId="692E6A3C" w14:textId="77777777" w:rsidTr="004F2392">
        <w:tc>
          <w:tcPr>
            <w:tcW w:w="1809" w:type="dxa"/>
            <w:vMerge/>
            <w:vAlign w:val="center"/>
          </w:tcPr>
          <w:p w14:paraId="6F450A39" w14:textId="77777777" w:rsidR="0030772B" w:rsidRPr="00703446" w:rsidRDefault="0030772B" w:rsidP="004F2392"/>
        </w:tc>
        <w:tc>
          <w:tcPr>
            <w:tcW w:w="1843" w:type="dxa"/>
            <w:vAlign w:val="center"/>
          </w:tcPr>
          <w:p w14:paraId="46A6160E" w14:textId="77777777" w:rsidR="0030772B" w:rsidRPr="00703446" w:rsidRDefault="0030772B" w:rsidP="004F2392">
            <w:r>
              <w:rPr>
                <w:rFonts w:hint="eastAsia"/>
              </w:rPr>
              <w:t>品牌</w:t>
            </w:r>
            <w:r>
              <w:t>车系</w:t>
            </w:r>
          </w:p>
        </w:tc>
        <w:tc>
          <w:tcPr>
            <w:tcW w:w="6310" w:type="dxa"/>
            <w:vAlign w:val="center"/>
          </w:tcPr>
          <w:p w14:paraId="6CA8FFE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2A6E6BE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lastRenderedPageBreak/>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品牌车系</w:t>
            </w:r>
          </w:p>
        </w:tc>
      </w:tr>
      <w:tr w:rsidR="0030772B" w14:paraId="06B0B249" w14:textId="77777777" w:rsidTr="004F2392">
        <w:tc>
          <w:tcPr>
            <w:tcW w:w="1809" w:type="dxa"/>
            <w:vMerge/>
            <w:vAlign w:val="center"/>
          </w:tcPr>
          <w:p w14:paraId="34AE8086" w14:textId="77777777" w:rsidR="0030772B" w:rsidRPr="00703446" w:rsidRDefault="0030772B" w:rsidP="004F2392"/>
        </w:tc>
        <w:tc>
          <w:tcPr>
            <w:tcW w:w="1843" w:type="dxa"/>
            <w:vAlign w:val="center"/>
          </w:tcPr>
          <w:p w14:paraId="258570C5" w14:textId="77777777" w:rsidR="0030772B" w:rsidRPr="00703446" w:rsidRDefault="0030772B" w:rsidP="004F2392">
            <w:r>
              <w:rPr>
                <w:rFonts w:hint="eastAsia"/>
              </w:rPr>
              <w:t>车型</w:t>
            </w:r>
          </w:p>
        </w:tc>
        <w:tc>
          <w:tcPr>
            <w:tcW w:w="6310" w:type="dxa"/>
            <w:vAlign w:val="center"/>
          </w:tcPr>
          <w:p w14:paraId="0B43F21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48ABED0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服务车型</w:t>
            </w:r>
          </w:p>
        </w:tc>
      </w:tr>
      <w:tr w:rsidR="0030772B" w14:paraId="7E584BDF" w14:textId="77777777" w:rsidTr="004F2392">
        <w:tc>
          <w:tcPr>
            <w:tcW w:w="1809" w:type="dxa"/>
            <w:vMerge/>
            <w:vAlign w:val="center"/>
          </w:tcPr>
          <w:p w14:paraId="43B4495A" w14:textId="77777777" w:rsidR="0030772B" w:rsidRPr="00703446" w:rsidRDefault="0030772B" w:rsidP="004F2392"/>
        </w:tc>
        <w:tc>
          <w:tcPr>
            <w:tcW w:w="1843" w:type="dxa"/>
            <w:vAlign w:val="center"/>
          </w:tcPr>
          <w:p w14:paraId="766EC953" w14:textId="77777777" w:rsidR="0030772B" w:rsidRPr="00703446" w:rsidRDefault="0030772B" w:rsidP="004F2392">
            <w:r>
              <w:rPr>
                <w:rFonts w:hint="eastAsia"/>
              </w:rPr>
              <w:t>订单</w:t>
            </w:r>
            <w:r>
              <w:t>号</w:t>
            </w:r>
          </w:p>
        </w:tc>
        <w:tc>
          <w:tcPr>
            <w:tcW w:w="6310" w:type="dxa"/>
            <w:vAlign w:val="center"/>
          </w:tcPr>
          <w:p w14:paraId="132E67D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6538D1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订单号</w:t>
            </w:r>
          </w:p>
        </w:tc>
      </w:tr>
      <w:tr w:rsidR="0030772B" w14:paraId="79AB9F88" w14:textId="77777777" w:rsidTr="004F2392">
        <w:tc>
          <w:tcPr>
            <w:tcW w:w="1809" w:type="dxa"/>
            <w:vMerge/>
            <w:vAlign w:val="center"/>
          </w:tcPr>
          <w:p w14:paraId="1C63A3EC" w14:textId="77777777" w:rsidR="0030772B" w:rsidRPr="00703446" w:rsidRDefault="0030772B" w:rsidP="004F2392"/>
        </w:tc>
        <w:tc>
          <w:tcPr>
            <w:tcW w:w="1843" w:type="dxa"/>
            <w:vAlign w:val="center"/>
          </w:tcPr>
          <w:p w14:paraId="35945C97" w14:textId="77777777" w:rsidR="0030772B" w:rsidRPr="00703446" w:rsidRDefault="0030772B" w:rsidP="004F2392">
            <w:r>
              <w:rPr>
                <w:rFonts w:hint="eastAsia"/>
              </w:rPr>
              <w:t>【查看订单】</w:t>
            </w:r>
            <w:r>
              <w:t>按钮</w:t>
            </w:r>
          </w:p>
        </w:tc>
        <w:tc>
          <w:tcPr>
            <w:tcW w:w="6310" w:type="dxa"/>
            <w:vAlign w:val="center"/>
          </w:tcPr>
          <w:p w14:paraId="17B0EE1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点击链接机构</w:t>
            </w:r>
            <w:r>
              <w:rPr>
                <w:rFonts w:asciiTheme="minorEastAsia" w:eastAsiaTheme="minorEastAsia" w:hAnsiTheme="minorEastAsia"/>
                <w:kern w:val="3"/>
              </w:rPr>
              <w:t>订单</w:t>
            </w:r>
            <w:r>
              <w:rPr>
                <w:rFonts w:asciiTheme="minorEastAsia" w:eastAsiaTheme="minorEastAsia" w:hAnsiTheme="minorEastAsia" w:hint="eastAsia"/>
                <w:kern w:val="3"/>
              </w:rPr>
              <w:t>当前</w:t>
            </w:r>
            <w:r>
              <w:rPr>
                <w:rFonts w:asciiTheme="minorEastAsia" w:eastAsiaTheme="minorEastAsia" w:hAnsiTheme="minorEastAsia"/>
                <w:kern w:val="3"/>
              </w:rPr>
              <w:t>订单页面，同时传入订单号</w:t>
            </w:r>
            <w:r>
              <w:rPr>
                <w:rFonts w:asciiTheme="minorEastAsia" w:eastAsiaTheme="minorEastAsia" w:hAnsiTheme="minorEastAsia" w:hint="eastAsia"/>
                <w:kern w:val="3"/>
              </w:rPr>
              <w:t>座位</w:t>
            </w:r>
            <w:r>
              <w:rPr>
                <w:rFonts w:asciiTheme="minorEastAsia" w:eastAsiaTheme="minorEastAsia" w:hAnsiTheme="minorEastAsia"/>
                <w:kern w:val="3"/>
              </w:rPr>
              <w:t>查询条件，查询出对应的订单</w:t>
            </w:r>
            <w:r>
              <w:rPr>
                <w:rFonts w:asciiTheme="minorEastAsia" w:eastAsiaTheme="minorEastAsia" w:hAnsiTheme="minorEastAsia" w:hint="eastAsia"/>
                <w:kern w:val="3"/>
              </w:rPr>
              <w:t>信息</w:t>
            </w:r>
          </w:p>
        </w:tc>
      </w:tr>
      <w:tr w:rsidR="0030772B" w14:paraId="030A7EEC" w14:textId="77777777" w:rsidTr="004F2392">
        <w:tc>
          <w:tcPr>
            <w:tcW w:w="1809" w:type="dxa"/>
            <w:vMerge/>
            <w:vAlign w:val="center"/>
          </w:tcPr>
          <w:p w14:paraId="48140BCF" w14:textId="77777777" w:rsidR="0030772B" w:rsidRPr="00703446" w:rsidRDefault="0030772B" w:rsidP="004F2392"/>
        </w:tc>
        <w:tc>
          <w:tcPr>
            <w:tcW w:w="1843" w:type="dxa"/>
            <w:vAlign w:val="center"/>
          </w:tcPr>
          <w:p w14:paraId="4415D127" w14:textId="77777777" w:rsidR="0030772B" w:rsidRPr="00703446" w:rsidRDefault="0030772B" w:rsidP="004F2392">
            <w:r>
              <w:rPr>
                <w:rFonts w:hint="eastAsia"/>
              </w:rPr>
              <w:t>【取消】</w:t>
            </w:r>
            <w:r>
              <w:t>按钮</w:t>
            </w:r>
          </w:p>
        </w:tc>
        <w:tc>
          <w:tcPr>
            <w:tcW w:w="6310" w:type="dxa"/>
            <w:vAlign w:val="center"/>
          </w:tcPr>
          <w:p w14:paraId="14058D8D" w14:textId="77777777" w:rsidR="0030772B" w:rsidRDefault="0030772B" w:rsidP="00D1427A">
            <w:pPr>
              <w:pStyle w:val="a6"/>
              <w:numPr>
                <w:ilvl w:val="0"/>
                <w:numId w:val="725"/>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同时推送</w:t>
            </w:r>
            <w:r>
              <w:rPr>
                <w:rFonts w:asciiTheme="minorEastAsia" w:eastAsiaTheme="minorEastAsia" w:hAnsiTheme="minorEastAsia" w:hint="eastAsia"/>
                <w:kern w:val="3"/>
              </w:rPr>
              <w:t>取消</w:t>
            </w:r>
            <w:r>
              <w:rPr>
                <w:rFonts w:asciiTheme="minorEastAsia" w:eastAsiaTheme="minorEastAsia" w:hAnsiTheme="minorEastAsia"/>
                <w:kern w:val="3"/>
              </w:rPr>
              <w:t>的消息给司机和</w:t>
            </w:r>
            <w:r>
              <w:rPr>
                <w:rFonts w:asciiTheme="minorEastAsia" w:eastAsiaTheme="minorEastAsia" w:hAnsiTheme="minorEastAsia" w:hint="eastAsia"/>
                <w:kern w:val="3"/>
              </w:rPr>
              <w:t>下单人</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，手机短信只发送给</w:t>
            </w:r>
            <w:r>
              <w:rPr>
                <w:rFonts w:asciiTheme="minorEastAsia" w:eastAsiaTheme="minorEastAsia" w:hAnsiTheme="minorEastAsia"/>
                <w:kern w:val="3"/>
              </w:rPr>
              <w:t>乘客</w:t>
            </w:r>
            <w:r>
              <w:rPr>
                <w:rFonts w:asciiTheme="minorEastAsia" w:eastAsiaTheme="minorEastAsia" w:hAnsiTheme="minorEastAsia" w:hint="eastAsia"/>
                <w:kern w:val="3"/>
              </w:rPr>
              <w:t>以及下单人，</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p>
          <w:p w14:paraId="34141F88" w14:textId="77777777" w:rsidR="0030772B" w:rsidRPr="00DC7B6E" w:rsidRDefault="0030772B" w:rsidP="00D1427A">
            <w:pPr>
              <w:pStyle w:val="a6"/>
              <w:numPr>
                <w:ilvl w:val="0"/>
                <w:numId w:val="725"/>
              </w:numPr>
              <w:rPr>
                <w:rFonts w:asciiTheme="minorEastAsia" w:eastAsiaTheme="minorEastAsia" w:hAnsiTheme="minorEastAsia"/>
                <w:kern w:val="3"/>
              </w:rPr>
            </w:pPr>
            <w:r>
              <w:rPr>
                <w:rFonts w:asciiTheme="minorEastAsia" w:eastAsiaTheme="minorEastAsia" w:hAnsiTheme="minorEastAsia" w:hint="eastAsia"/>
                <w:kern w:val="3"/>
              </w:rPr>
              <w:t>取消成功后</w:t>
            </w:r>
            <w:r>
              <w:rPr>
                <w:rFonts w:asciiTheme="minorEastAsia" w:eastAsiaTheme="minorEastAsia" w:hAnsiTheme="minorEastAsia"/>
                <w:kern w:val="3"/>
              </w:rPr>
              <w:t>页面</w:t>
            </w:r>
            <w:r>
              <w:rPr>
                <w:rFonts w:asciiTheme="minorEastAsia" w:eastAsiaTheme="minorEastAsia" w:hAnsiTheme="minorEastAsia" w:hint="eastAsia"/>
                <w:kern w:val="3"/>
              </w:rPr>
              <w:t>返回</w:t>
            </w:r>
            <w:r>
              <w:rPr>
                <w:rFonts w:asciiTheme="minorEastAsia" w:eastAsiaTheme="minorEastAsia" w:hAnsiTheme="minorEastAsia"/>
                <w:kern w:val="3"/>
              </w:rPr>
              <w:t>到</w:t>
            </w:r>
            <w:r>
              <w:rPr>
                <w:rFonts w:asciiTheme="minorEastAsia" w:eastAsiaTheme="minorEastAsia" w:hAnsiTheme="minorEastAsia" w:hint="eastAsia"/>
                <w:kern w:val="3"/>
              </w:rPr>
              <w:t>下单</w:t>
            </w:r>
            <w:r>
              <w:rPr>
                <w:rFonts w:asciiTheme="minorEastAsia" w:eastAsiaTheme="minorEastAsia" w:hAnsiTheme="minorEastAsia"/>
                <w:kern w:val="3"/>
              </w:rPr>
              <w:t>页面</w:t>
            </w:r>
          </w:p>
        </w:tc>
      </w:tr>
    </w:tbl>
    <w:p w14:paraId="44B3E765" w14:textId="77777777" w:rsidR="0030772B" w:rsidRPr="002626F7" w:rsidRDefault="0030772B" w:rsidP="0030772B"/>
    <w:p w14:paraId="44C0E85B" w14:textId="77777777" w:rsidR="0030772B" w:rsidRDefault="0030772B" w:rsidP="0030772B">
      <w:pPr>
        <w:pStyle w:val="6"/>
      </w:pPr>
      <w:r>
        <w:rPr>
          <w:rFonts w:hint="eastAsia"/>
        </w:rPr>
        <w:t>前置条件</w:t>
      </w:r>
    </w:p>
    <w:p w14:paraId="379ED3A9" w14:textId="77777777" w:rsidR="0030772B" w:rsidRPr="002626F7" w:rsidRDefault="0030772B" w:rsidP="0030772B">
      <w:r>
        <w:rPr>
          <w:rFonts w:hint="eastAsia"/>
        </w:rPr>
        <w:t>无</w:t>
      </w:r>
    </w:p>
    <w:p w14:paraId="632AC3BF" w14:textId="77777777" w:rsidR="0030772B" w:rsidRDefault="0030772B" w:rsidP="0030772B">
      <w:pPr>
        <w:pStyle w:val="6"/>
      </w:pPr>
      <w:r>
        <w:rPr>
          <w:rFonts w:hint="eastAsia"/>
        </w:rPr>
        <w:t>用例流程</w:t>
      </w:r>
    </w:p>
    <w:p w14:paraId="7AA46FEB" w14:textId="77777777" w:rsidR="0030772B" w:rsidRPr="002626F7" w:rsidRDefault="0030772B" w:rsidP="0030772B"/>
    <w:p w14:paraId="11667C0A" w14:textId="77777777" w:rsidR="0030772B" w:rsidRDefault="0030772B" w:rsidP="0030772B">
      <w:pPr>
        <w:pStyle w:val="6"/>
      </w:pPr>
      <w:r>
        <w:rPr>
          <w:rFonts w:hint="eastAsia"/>
        </w:rPr>
        <w:t>后置条件</w:t>
      </w:r>
    </w:p>
    <w:p w14:paraId="23B1543E" w14:textId="77777777" w:rsidR="0030772B" w:rsidRDefault="0030772B" w:rsidP="0030772B">
      <w:r>
        <w:rPr>
          <w:rFonts w:hint="eastAsia"/>
        </w:rPr>
        <w:t>无</w:t>
      </w:r>
    </w:p>
    <w:p w14:paraId="64F9825F" w14:textId="77777777" w:rsidR="0030772B" w:rsidRDefault="0030772B" w:rsidP="0030772B"/>
    <w:p w14:paraId="530B6B06" w14:textId="77777777" w:rsidR="0030772B" w:rsidRDefault="0030772B" w:rsidP="0030772B">
      <w:pPr>
        <w:pStyle w:val="4"/>
      </w:pPr>
      <w:bookmarkStart w:id="447" w:name="_Toc458776250"/>
      <w:bookmarkStart w:id="448" w:name="_Toc459050990"/>
      <w:r>
        <w:rPr>
          <w:rFonts w:hint="eastAsia"/>
        </w:rPr>
        <w:lastRenderedPageBreak/>
        <w:t>送机下单</w:t>
      </w:r>
      <w:bookmarkEnd w:id="447"/>
      <w:bookmarkEnd w:id="448"/>
    </w:p>
    <w:p w14:paraId="7815B053" w14:textId="77777777" w:rsidR="0030772B" w:rsidRDefault="0030772B" w:rsidP="0030772B">
      <w:pPr>
        <w:pStyle w:val="5"/>
      </w:pPr>
      <w:bookmarkStart w:id="449" w:name="_Toc458776251"/>
      <w:r>
        <w:rPr>
          <w:rFonts w:hint="eastAsia"/>
        </w:rPr>
        <w:t>业务流程</w:t>
      </w:r>
      <w:bookmarkEnd w:id="449"/>
    </w:p>
    <w:p w14:paraId="5BAB00BC" w14:textId="77777777" w:rsidR="00C738DF" w:rsidRDefault="0030772B" w:rsidP="00C738DF">
      <w:pPr>
        <w:keepNext/>
      </w:pPr>
      <w:r>
        <w:rPr>
          <w:noProof/>
        </w:rPr>
        <w:drawing>
          <wp:inline distT="0" distB="0" distL="0" distR="0" wp14:anchorId="3B4FC176" wp14:editId="7DBDB118">
            <wp:extent cx="4895850" cy="701992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95850" cy="7019925"/>
                    </a:xfrm>
                    <a:prstGeom prst="rect">
                      <a:avLst/>
                    </a:prstGeom>
                  </pic:spPr>
                </pic:pic>
              </a:graphicData>
            </a:graphic>
          </wp:inline>
        </w:drawing>
      </w:r>
    </w:p>
    <w:p w14:paraId="5479A59E" w14:textId="1DF6EA6E" w:rsidR="0030772B" w:rsidRDefault="00C738DF" w:rsidP="0030772B">
      <w:pPr>
        <w:pStyle w:val="ae"/>
      </w:pPr>
      <w:r>
        <w:t xml:space="preserve">Flow </w:t>
      </w:r>
      <w:fldSimple w:instr=" SEQ Flow \* ARABIC ">
        <w:r w:rsidR="009A2801">
          <w:rPr>
            <w:noProof/>
          </w:rPr>
          <w:t>15</w:t>
        </w:r>
      </w:fldSimple>
    </w:p>
    <w:p w14:paraId="59D37D7B" w14:textId="77777777" w:rsidR="0030772B" w:rsidRDefault="0030772B" w:rsidP="0030772B"/>
    <w:p w14:paraId="1D5EDB4E" w14:textId="77777777" w:rsidR="00C738DF" w:rsidRDefault="0030772B" w:rsidP="00C738DF">
      <w:pPr>
        <w:keepNext/>
      </w:pPr>
      <w:r>
        <w:rPr>
          <w:noProof/>
        </w:rPr>
        <w:lastRenderedPageBreak/>
        <w:drawing>
          <wp:inline distT="0" distB="0" distL="0" distR="0" wp14:anchorId="713FCEC4" wp14:editId="37EC2885">
            <wp:extent cx="6188710" cy="574040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5740400"/>
                    </a:xfrm>
                    <a:prstGeom prst="rect">
                      <a:avLst/>
                    </a:prstGeom>
                  </pic:spPr>
                </pic:pic>
              </a:graphicData>
            </a:graphic>
          </wp:inline>
        </w:drawing>
      </w:r>
    </w:p>
    <w:p w14:paraId="2181C4C8" w14:textId="49CC8455" w:rsidR="0030772B" w:rsidRPr="002626F7" w:rsidRDefault="00C738DF" w:rsidP="00C738DF">
      <w:pPr>
        <w:pStyle w:val="ae"/>
      </w:pPr>
      <w:r>
        <w:t xml:space="preserve">Flow </w:t>
      </w:r>
      <w:fldSimple w:instr=" SEQ Flow \* ARABIC ">
        <w:r w:rsidR="009A2801">
          <w:rPr>
            <w:noProof/>
          </w:rPr>
          <w:t>16</w:t>
        </w:r>
      </w:fldSimple>
    </w:p>
    <w:p w14:paraId="0A66F21E" w14:textId="77777777" w:rsidR="0030772B" w:rsidRDefault="0030772B" w:rsidP="0030772B">
      <w:pPr>
        <w:pStyle w:val="5"/>
      </w:pPr>
      <w:bookmarkStart w:id="450" w:name="_Toc458776252"/>
      <w:r>
        <w:rPr>
          <w:rFonts w:hint="eastAsia"/>
        </w:rPr>
        <w:t>送机</w:t>
      </w:r>
      <w:r>
        <w:t>主页</w:t>
      </w:r>
      <w:bookmarkEnd w:id="450"/>
    </w:p>
    <w:p w14:paraId="2A632AFD" w14:textId="77777777" w:rsidR="0030772B" w:rsidRDefault="0030772B" w:rsidP="0030772B">
      <w:pPr>
        <w:pStyle w:val="6"/>
      </w:pPr>
      <w:r>
        <w:rPr>
          <w:rFonts w:hint="eastAsia"/>
        </w:rPr>
        <w:t>用例描述</w:t>
      </w:r>
    </w:p>
    <w:p w14:paraId="3974E754" w14:textId="77777777" w:rsidR="0030772B" w:rsidRPr="002626F7" w:rsidRDefault="0030772B" w:rsidP="0030772B">
      <w:r>
        <w:rPr>
          <w:rFonts w:hint="eastAsia"/>
        </w:rPr>
        <w:t>机构</w:t>
      </w:r>
      <w:r>
        <w:t>用户</w:t>
      </w:r>
      <w:r>
        <w:rPr>
          <w:rFonts w:hint="eastAsia"/>
        </w:rPr>
        <w:t>打电话给</w:t>
      </w:r>
      <w:r>
        <w:t>租赁公司</w:t>
      </w:r>
      <w:r>
        <w:rPr>
          <w:rFonts w:hint="eastAsia"/>
        </w:rPr>
        <w:t>的</w:t>
      </w:r>
      <w:r>
        <w:t>客服</w:t>
      </w:r>
      <w:r>
        <w:rPr>
          <w:rFonts w:hint="eastAsia"/>
        </w:rPr>
        <w:t>帮</w:t>
      </w:r>
      <w:r>
        <w:t>忙</w:t>
      </w:r>
      <w:r>
        <w:rPr>
          <w:rFonts w:hint="eastAsia"/>
        </w:rPr>
        <w:t>下单</w:t>
      </w:r>
    </w:p>
    <w:p w14:paraId="54DB5CED" w14:textId="77777777" w:rsidR="0030772B" w:rsidRDefault="0030772B" w:rsidP="0030772B">
      <w:pPr>
        <w:pStyle w:val="6"/>
      </w:pPr>
      <w:r>
        <w:rPr>
          <w:rFonts w:hint="eastAsia"/>
        </w:rPr>
        <w:lastRenderedPageBreak/>
        <w:t>原型界面</w:t>
      </w:r>
    </w:p>
    <w:p w14:paraId="7E88E103" w14:textId="77777777" w:rsidR="0030772B" w:rsidRDefault="0030772B" w:rsidP="0030772B">
      <w:pPr>
        <w:keepNext/>
      </w:pPr>
      <w:r>
        <w:rPr>
          <w:noProof/>
        </w:rPr>
        <w:drawing>
          <wp:inline distT="0" distB="0" distL="0" distR="0" wp14:anchorId="79DB3EC5" wp14:editId="6B03FE34">
            <wp:extent cx="6188710" cy="505460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5054600"/>
                    </a:xfrm>
                    <a:prstGeom prst="rect">
                      <a:avLst/>
                    </a:prstGeom>
                  </pic:spPr>
                </pic:pic>
              </a:graphicData>
            </a:graphic>
          </wp:inline>
        </w:drawing>
      </w:r>
    </w:p>
    <w:p w14:paraId="642D2606" w14:textId="77777777" w:rsidR="0030772B" w:rsidRDefault="0030772B" w:rsidP="0030772B">
      <w:pPr>
        <w:pStyle w:val="ae"/>
        <w:jc w:val="center"/>
      </w:pPr>
      <w:r>
        <w:t xml:space="preserve">Figure </w:t>
      </w:r>
      <w:fldSimple w:instr=" SEQ Figure \* ARABIC ">
        <w:r w:rsidR="009A2801">
          <w:rPr>
            <w:noProof/>
          </w:rPr>
          <w:t>142</w:t>
        </w:r>
      </w:fldSimple>
    </w:p>
    <w:p w14:paraId="3318B0C9" w14:textId="77777777" w:rsidR="0030772B" w:rsidRPr="002626F7" w:rsidRDefault="0030772B" w:rsidP="0030772B">
      <w:pPr>
        <w:jc w:val="center"/>
      </w:pPr>
    </w:p>
    <w:p w14:paraId="5542EB7B" w14:textId="77777777" w:rsidR="0030772B" w:rsidRDefault="0030772B" w:rsidP="0030772B">
      <w:pPr>
        <w:pStyle w:val="6"/>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30772B" w:rsidRPr="00753787" w14:paraId="3922773A" w14:textId="77777777" w:rsidTr="004F2392">
        <w:trPr>
          <w:trHeight w:val="567"/>
        </w:trPr>
        <w:tc>
          <w:tcPr>
            <w:tcW w:w="1809" w:type="dxa"/>
            <w:shd w:val="clear" w:color="auto" w:fill="D9D9D9" w:themeFill="background1" w:themeFillShade="D9"/>
            <w:vAlign w:val="center"/>
          </w:tcPr>
          <w:p w14:paraId="0350AD1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490C47C8"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772A9EFE" w14:textId="77777777" w:rsidR="0030772B" w:rsidRPr="00753787" w:rsidRDefault="0030772B" w:rsidP="004F2392">
            <w:pPr>
              <w:jc w:val="center"/>
              <w:rPr>
                <w:b/>
              </w:rPr>
            </w:pPr>
            <w:r w:rsidRPr="00753787">
              <w:rPr>
                <w:b/>
              </w:rPr>
              <w:t>描述</w:t>
            </w:r>
          </w:p>
        </w:tc>
      </w:tr>
      <w:tr w:rsidR="0030772B" w14:paraId="25FB80CD" w14:textId="77777777" w:rsidTr="004F2392">
        <w:tc>
          <w:tcPr>
            <w:tcW w:w="1809" w:type="dxa"/>
            <w:vMerge w:val="restart"/>
            <w:vAlign w:val="center"/>
          </w:tcPr>
          <w:p w14:paraId="7A44B6C5"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3924A771" w14:textId="77777777" w:rsidR="0030772B" w:rsidRPr="00703446" w:rsidDel="00301514" w:rsidRDefault="0030772B" w:rsidP="004F2392">
            <w:r>
              <w:rPr>
                <w:rFonts w:hint="eastAsia"/>
              </w:rPr>
              <w:t>用车类型</w:t>
            </w:r>
          </w:p>
        </w:tc>
        <w:tc>
          <w:tcPr>
            <w:tcW w:w="6310" w:type="dxa"/>
            <w:vAlign w:val="center"/>
          </w:tcPr>
          <w:p w14:paraId="4E3867E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r w:rsidRPr="00B457D4">
              <w:rPr>
                <w:rFonts w:asciiTheme="minorEastAsia" w:eastAsiaTheme="minorEastAsia" w:hAnsiTheme="minorEastAsia" w:hint="eastAsia"/>
                <w:kern w:val="3"/>
              </w:rPr>
              <w:t>（因公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、因私用车）</w:t>
            </w:r>
          </w:p>
          <w:p w14:paraId="64F6D831"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默认选中“因公</w:t>
            </w:r>
            <w:r w:rsidRPr="00B457D4">
              <w:rPr>
                <w:rFonts w:asciiTheme="minorEastAsia" w:eastAsiaTheme="minorEastAsia" w:hAnsiTheme="minorEastAsia"/>
                <w:kern w:val="3"/>
              </w:rPr>
              <w:t>用车</w:t>
            </w:r>
            <w:r w:rsidRPr="00B457D4">
              <w:rPr>
                <w:rFonts w:asciiTheme="minorEastAsia" w:eastAsiaTheme="minorEastAsia" w:hAnsiTheme="minorEastAsia" w:hint="eastAsia"/>
                <w:kern w:val="3"/>
              </w:rPr>
              <w:t>”单选</w:t>
            </w:r>
            <w:r w:rsidRPr="00B457D4">
              <w:rPr>
                <w:rFonts w:asciiTheme="minorEastAsia" w:eastAsiaTheme="minorEastAsia" w:hAnsiTheme="minorEastAsia"/>
                <w:kern w:val="3"/>
              </w:rPr>
              <w:t>按钮</w:t>
            </w:r>
          </w:p>
          <w:p w14:paraId="6CD0B062"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3、选择</w:t>
            </w:r>
            <w:r>
              <w:rPr>
                <w:rFonts w:asciiTheme="minorEastAsia" w:eastAsiaTheme="minorEastAsia" w:hAnsiTheme="minorEastAsia"/>
                <w:kern w:val="3"/>
              </w:rPr>
              <w:t>因公用车单选，显示</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用车事由说明</w:t>
            </w:r>
            <w:r>
              <w:rPr>
                <w:rFonts w:asciiTheme="minorEastAsia" w:eastAsiaTheme="minorEastAsia" w:hAnsiTheme="minorEastAsia" w:hint="eastAsia"/>
                <w:kern w:val="3"/>
              </w:rPr>
              <w:t>、同时</w:t>
            </w:r>
            <w:r>
              <w:rPr>
                <w:rFonts w:asciiTheme="minorEastAsia" w:eastAsiaTheme="minorEastAsia" w:hAnsiTheme="minorEastAsia"/>
                <w:kern w:val="3"/>
              </w:rPr>
              <w:t>支付方式显示</w:t>
            </w:r>
            <w:r>
              <w:rPr>
                <w:rFonts w:asciiTheme="minorEastAsia" w:eastAsiaTheme="minorEastAsia" w:hAnsiTheme="minorEastAsia" w:hint="eastAsia"/>
                <w:kern w:val="3"/>
              </w:rPr>
              <w:t>机构</w:t>
            </w:r>
            <w:r>
              <w:rPr>
                <w:rFonts w:asciiTheme="minorEastAsia" w:eastAsiaTheme="minorEastAsia" w:hAnsiTheme="minorEastAsia"/>
                <w:kern w:val="3"/>
              </w:rPr>
              <w:t>支付和个人垫付，隐藏个人支付</w:t>
            </w:r>
            <w:r>
              <w:rPr>
                <w:rFonts w:asciiTheme="minorEastAsia" w:eastAsiaTheme="minorEastAsia" w:hAnsiTheme="minorEastAsia" w:hint="eastAsia"/>
                <w:kern w:val="3"/>
              </w:rPr>
              <w:t>；</w:t>
            </w:r>
            <w:r>
              <w:rPr>
                <w:rFonts w:asciiTheme="minorEastAsia" w:eastAsiaTheme="minorEastAsia" w:hAnsiTheme="minorEastAsia"/>
                <w:kern w:val="3"/>
              </w:rPr>
              <w:t>选择</w:t>
            </w:r>
            <w:r>
              <w:rPr>
                <w:rFonts w:asciiTheme="minorEastAsia" w:eastAsiaTheme="minorEastAsia" w:hAnsiTheme="minorEastAsia" w:hint="eastAsia"/>
                <w:kern w:val="3"/>
              </w:rPr>
              <w:t>因</w:t>
            </w:r>
            <w:r>
              <w:rPr>
                <w:rFonts w:asciiTheme="minorEastAsia" w:eastAsiaTheme="minorEastAsia" w:hAnsiTheme="minorEastAsia"/>
                <w:kern w:val="3"/>
              </w:rPr>
              <w:t>私用车</w:t>
            </w:r>
            <w:r>
              <w:rPr>
                <w:rFonts w:asciiTheme="minorEastAsia" w:eastAsiaTheme="minorEastAsia" w:hAnsiTheme="minorEastAsia" w:hint="eastAsia"/>
                <w:kern w:val="3"/>
              </w:rPr>
              <w:t>单选</w:t>
            </w:r>
            <w:r>
              <w:rPr>
                <w:rFonts w:asciiTheme="minorEastAsia" w:eastAsiaTheme="minorEastAsia" w:hAnsiTheme="minorEastAsia"/>
                <w:kern w:val="3"/>
              </w:rPr>
              <w:t>，隐藏</w:t>
            </w:r>
            <w:r>
              <w:rPr>
                <w:rFonts w:asciiTheme="minorEastAsia" w:eastAsiaTheme="minorEastAsia" w:hAnsiTheme="minorEastAsia" w:hint="eastAsia"/>
                <w:kern w:val="3"/>
              </w:rPr>
              <w:t>用车</w:t>
            </w:r>
            <w:r>
              <w:rPr>
                <w:rFonts w:asciiTheme="minorEastAsia" w:eastAsiaTheme="minorEastAsia" w:hAnsiTheme="minorEastAsia"/>
                <w:kern w:val="3"/>
              </w:rPr>
              <w:t>事由</w:t>
            </w:r>
            <w:r>
              <w:rPr>
                <w:rFonts w:asciiTheme="minorEastAsia" w:eastAsiaTheme="minorEastAsia" w:hAnsiTheme="minorEastAsia" w:hint="eastAsia"/>
                <w:kern w:val="3"/>
              </w:rPr>
              <w:t>、</w:t>
            </w:r>
            <w:r>
              <w:rPr>
                <w:rFonts w:asciiTheme="minorEastAsia" w:eastAsiaTheme="minorEastAsia" w:hAnsiTheme="minorEastAsia"/>
                <w:kern w:val="3"/>
              </w:rPr>
              <w:t>支付方式</w:t>
            </w:r>
            <w:r>
              <w:rPr>
                <w:rFonts w:asciiTheme="minorEastAsia" w:eastAsiaTheme="minorEastAsia" w:hAnsiTheme="minorEastAsia" w:hint="eastAsia"/>
                <w:kern w:val="3"/>
              </w:rPr>
              <w:t>隐藏机构</w:t>
            </w:r>
            <w:r>
              <w:rPr>
                <w:rFonts w:asciiTheme="minorEastAsia" w:eastAsiaTheme="minorEastAsia" w:hAnsiTheme="minorEastAsia"/>
                <w:kern w:val="3"/>
              </w:rPr>
              <w:t>支付和个人垫付</w:t>
            </w:r>
            <w:r>
              <w:rPr>
                <w:rFonts w:asciiTheme="minorEastAsia" w:eastAsiaTheme="minorEastAsia" w:hAnsiTheme="minorEastAsia" w:hint="eastAsia"/>
                <w:kern w:val="3"/>
              </w:rPr>
              <w:t>、</w:t>
            </w:r>
            <w:r>
              <w:rPr>
                <w:rFonts w:asciiTheme="minorEastAsia" w:eastAsiaTheme="minorEastAsia" w:hAnsiTheme="minorEastAsia"/>
                <w:kern w:val="3"/>
              </w:rPr>
              <w:t>显示个人支付</w:t>
            </w:r>
          </w:p>
          <w:p w14:paraId="1D0B7E9D"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lastRenderedPageBreak/>
              <w:t>4、结合</w:t>
            </w:r>
            <w:r>
              <w:rPr>
                <w:rFonts w:asciiTheme="minorEastAsia" w:eastAsiaTheme="minorEastAsia" w:hAnsiTheme="minorEastAsia"/>
                <w:kern w:val="3"/>
              </w:rPr>
              <w:t>用车类型和下单人</w:t>
            </w:r>
            <w:r>
              <w:rPr>
                <w:rFonts w:asciiTheme="minorEastAsia" w:eastAsiaTheme="minorEastAsia" w:hAnsiTheme="minorEastAsia" w:hint="eastAsia"/>
                <w:kern w:val="3"/>
              </w:rPr>
              <w:t>的</w:t>
            </w:r>
            <w:r>
              <w:rPr>
                <w:rFonts w:asciiTheme="minorEastAsia" w:eastAsiaTheme="minorEastAsia" w:hAnsiTheme="minorEastAsia"/>
                <w:kern w:val="3"/>
              </w:rPr>
              <w:t>机构来相应的加载车型信息</w:t>
            </w:r>
          </w:p>
          <w:p w14:paraId="5D050CCC" w14:textId="77777777" w:rsidR="0030772B" w:rsidRDefault="0030772B" w:rsidP="004F2392">
            <w:pPr>
              <w:pStyle w:val="a6"/>
              <w:ind w:firstLineChars="150" w:firstLine="315"/>
              <w:rPr>
                <w:rFonts w:asciiTheme="minorEastAsia" w:eastAsiaTheme="minorEastAsia" w:hAnsiTheme="minorEastAsia"/>
                <w:kern w:val="3"/>
              </w:rPr>
            </w:pPr>
            <w:r>
              <w:rPr>
                <w:rFonts w:asciiTheme="minorEastAsia" w:eastAsiaTheme="minorEastAsia" w:hAnsiTheme="minorEastAsia" w:hint="eastAsia"/>
                <w:kern w:val="3"/>
              </w:rPr>
              <w:t>a)、选择因公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计费规则中</w:t>
            </w:r>
            <w:r>
              <w:rPr>
                <w:rFonts w:asciiTheme="minorEastAsia" w:eastAsiaTheme="minorEastAsia" w:hAnsiTheme="minorEastAsia" w:hint="eastAsia"/>
                <w:kern w:val="3"/>
              </w:rPr>
              <w:t>送机</w:t>
            </w:r>
            <w:r>
              <w:rPr>
                <w:rFonts w:asciiTheme="minorEastAsia" w:eastAsiaTheme="minorEastAsia" w:hAnsiTheme="minorEastAsia"/>
                <w:kern w:val="3"/>
              </w:rPr>
              <w:t>的规则显示车型信息</w:t>
            </w:r>
          </w:p>
          <w:p w14:paraId="25C8DE0E" w14:textId="77777777" w:rsidR="0030772B" w:rsidRPr="00B457D4"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hint="eastAsia"/>
                <w:kern w:val="3"/>
              </w:rPr>
              <w:t>b)、选择因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根据标准</w:t>
            </w:r>
            <w:r>
              <w:rPr>
                <w:rFonts w:asciiTheme="minorEastAsia" w:eastAsiaTheme="minorEastAsia" w:hAnsiTheme="minorEastAsia" w:hint="eastAsia"/>
                <w:kern w:val="3"/>
              </w:rPr>
              <w:t>化</w:t>
            </w:r>
            <w:r>
              <w:rPr>
                <w:rFonts w:asciiTheme="minorEastAsia" w:eastAsiaTheme="minorEastAsia" w:hAnsiTheme="minorEastAsia"/>
                <w:kern w:val="3"/>
              </w:rPr>
              <w:t>计费规则中</w:t>
            </w:r>
            <w:r>
              <w:rPr>
                <w:rFonts w:asciiTheme="minorEastAsia" w:eastAsiaTheme="minorEastAsia" w:hAnsiTheme="minorEastAsia" w:hint="eastAsia"/>
                <w:kern w:val="3"/>
              </w:rPr>
              <w:t>送机</w:t>
            </w:r>
            <w:r>
              <w:rPr>
                <w:rFonts w:asciiTheme="minorEastAsia" w:eastAsiaTheme="minorEastAsia" w:hAnsiTheme="minorEastAsia"/>
                <w:kern w:val="3"/>
              </w:rPr>
              <w:t>的规则显示车型信息</w:t>
            </w:r>
          </w:p>
        </w:tc>
      </w:tr>
      <w:tr w:rsidR="0030772B" w14:paraId="79DB464A" w14:textId="77777777" w:rsidTr="004F2392">
        <w:tc>
          <w:tcPr>
            <w:tcW w:w="1809" w:type="dxa"/>
            <w:vMerge/>
            <w:vAlign w:val="center"/>
          </w:tcPr>
          <w:p w14:paraId="3C88F76A" w14:textId="77777777" w:rsidR="0030772B" w:rsidRPr="00703446" w:rsidRDefault="0030772B" w:rsidP="004F2392"/>
        </w:tc>
        <w:tc>
          <w:tcPr>
            <w:tcW w:w="1843" w:type="dxa"/>
            <w:vAlign w:val="center"/>
          </w:tcPr>
          <w:p w14:paraId="6D886729" w14:textId="77777777" w:rsidR="0030772B" w:rsidRPr="00703446" w:rsidRDefault="0030772B" w:rsidP="004F2392">
            <w:r>
              <w:rPr>
                <w:rFonts w:hint="eastAsia"/>
              </w:rPr>
              <w:t>下单人</w:t>
            </w:r>
          </w:p>
        </w:tc>
        <w:tc>
          <w:tcPr>
            <w:tcW w:w="6310" w:type="dxa"/>
            <w:vAlign w:val="center"/>
          </w:tcPr>
          <w:p w14:paraId="24EA7EF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kern w:val="3"/>
              </w:rPr>
              <w:t>可搜索</w:t>
            </w:r>
            <w:r w:rsidRPr="00B457D4">
              <w:rPr>
                <w:rFonts w:asciiTheme="minorEastAsia" w:eastAsiaTheme="minorEastAsia" w:hAnsiTheme="minorEastAsia" w:hint="eastAsia"/>
                <w:kern w:val="3"/>
              </w:rPr>
              <w:t>下拉框</w:t>
            </w:r>
          </w:p>
          <w:p w14:paraId="53149E8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或</w:t>
            </w:r>
            <w:r w:rsidRPr="00B457D4">
              <w:rPr>
                <w:rFonts w:asciiTheme="minorEastAsia" w:eastAsiaTheme="minorEastAsia" w:hAnsiTheme="minorEastAsia" w:hint="eastAsia"/>
                <w:kern w:val="3"/>
              </w:rPr>
              <w:t>选择</w:t>
            </w:r>
            <w:r w:rsidRPr="00B457D4">
              <w:rPr>
                <w:rFonts w:asciiTheme="minorEastAsia" w:eastAsiaTheme="minorEastAsia" w:hAnsiTheme="minorEastAsia"/>
                <w:kern w:val="3"/>
              </w:rPr>
              <w:t>下单人信息</w:t>
            </w:r>
            <w:r>
              <w:rPr>
                <w:rFonts w:asciiTheme="minorEastAsia" w:eastAsiaTheme="minorEastAsia" w:hAnsiTheme="minorEastAsia" w:hint="eastAsia"/>
                <w:kern w:val="3"/>
              </w:rPr>
              <w:t>”</w:t>
            </w:r>
          </w:p>
          <w:p w14:paraId="59122C4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2939A970"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w:t>
            </w:r>
            <w:r w:rsidRPr="00B457D4">
              <w:rPr>
                <w:rFonts w:asciiTheme="minorEastAsia" w:eastAsiaTheme="minorEastAsia" w:hAnsiTheme="minorEastAsia" w:hint="eastAsia"/>
                <w:kern w:val="3"/>
              </w:rPr>
              <w:t>下拉框</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2425FB04"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5、</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601B8D50"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6、</w:t>
            </w: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p w14:paraId="1C090D22"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7、填写或者</w:t>
            </w:r>
            <w:r>
              <w:rPr>
                <w:rFonts w:asciiTheme="minorEastAsia" w:eastAsiaTheme="minorEastAsia" w:hAnsiTheme="minorEastAsia"/>
                <w:kern w:val="3"/>
              </w:rPr>
              <w:t>选择了</w:t>
            </w:r>
            <w:r>
              <w:rPr>
                <w:rFonts w:asciiTheme="minorEastAsia" w:eastAsiaTheme="minorEastAsia" w:hAnsiTheme="minorEastAsia" w:hint="eastAsia"/>
                <w:kern w:val="3"/>
              </w:rPr>
              <w:t>下单</w:t>
            </w:r>
            <w:r>
              <w:rPr>
                <w:rFonts w:asciiTheme="minorEastAsia" w:eastAsiaTheme="minorEastAsia" w:hAnsiTheme="minorEastAsia"/>
                <w:kern w:val="3"/>
              </w:rPr>
              <w:t>人信息</w:t>
            </w:r>
            <w:r>
              <w:rPr>
                <w:rFonts w:asciiTheme="minorEastAsia" w:eastAsiaTheme="minorEastAsia" w:hAnsiTheme="minorEastAsia" w:hint="eastAsia"/>
                <w:kern w:val="3"/>
              </w:rPr>
              <w:t>时</w:t>
            </w:r>
            <w:r>
              <w:rPr>
                <w:rFonts w:asciiTheme="minorEastAsia" w:eastAsiaTheme="minorEastAsia" w:hAnsiTheme="minorEastAsia"/>
                <w:kern w:val="3"/>
              </w:rPr>
              <w:t>，</w:t>
            </w:r>
            <w:r>
              <w:rPr>
                <w:rFonts w:asciiTheme="minorEastAsia" w:eastAsiaTheme="minorEastAsia" w:hAnsiTheme="minorEastAsia" w:hint="eastAsia"/>
                <w:kern w:val="3"/>
              </w:rPr>
              <w:t>上车</w:t>
            </w:r>
            <w:r>
              <w:rPr>
                <w:rFonts w:asciiTheme="minorEastAsia" w:eastAsiaTheme="minorEastAsia" w:hAnsiTheme="minorEastAsia"/>
                <w:kern w:val="3"/>
              </w:rPr>
              <w:t>地址</w:t>
            </w:r>
            <w:r>
              <w:rPr>
                <w:rFonts w:asciiTheme="minorEastAsia" w:eastAsiaTheme="minorEastAsia" w:hAnsiTheme="minorEastAsia" w:hint="eastAsia"/>
                <w:kern w:val="3"/>
              </w:rPr>
              <w:t>、</w:t>
            </w:r>
            <w:r>
              <w:rPr>
                <w:rFonts w:asciiTheme="minorEastAsia" w:eastAsiaTheme="minorEastAsia" w:hAnsiTheme="minorEastAsia"/>
                <w:kern w:val="3"/>
              </w:rPr>
              <w:t>机场地址的城市默认</w:t>
            </w:r>
            <w:r>
              <w:rPr>
                <w:rFonts w:asciiTheme="minorEastAsia" w:eastAsiaTheme="minorEastAsia" w:hAnsiTheme="minorEastAsia" w:hint="eastAsia"/>
                <w:kern w:val="3"/>
              </w:rPr>
              <w:t>显示</w:t>
            </w:r>
            <w:r>
              <w:rPr>
                <w:rFonts w:asciiTheme="minorEastAsia" w:eastAsiaTheme="minorEastAsia" w:hAnsiTheme="minorEastAsia"/>
                <w:kern w:val="3"/>
              </w:rPr>
              <w:t>当前下单人</w:t>
            </w:r>
            <w:r>
              <w:rPr>
                <w:rFonts w:asciiTheme="minorEastAsia" w:eastAsiaTheme="minorEastAsia" w:hAnsiTheme="minorEastAsia" w:hint="eastAsia"/>
                <w:kern w:val="3"/>
              </w:rPr>
              <w:t>的</w:t>
            </w:r>
            <w:r>
              <w:rPr>
                <w:rFonts w:asciiTheme="minorEastAsia" w:eastAsiaTheme="minorEastAsia" w:hAnsiTheme="minorEastAsia"/>
                <w:kern w:val="3"/>
              </w:rPr>
              <w:t>账号所属的城市，</w:t>
            </w:r>
            <w:r>
              <w:rPr>
                <w:rFonts w:asciiTheme="minorEastAsia" w:eastAsiaTheme="minorEastAsia" w:hAnsiTheme="minorEastAsia" w:hint="eastAsia"/>
                <w:kern w:val="3"/>
              </w:rPr>
              <w:t>同时自动</w:t>
            </w:r>
            <w:r>
              <w:rPr>
                <w:rFonts w:asciiTheme="minorEastAsia" w:eastAsiaTheme="minorEastAsia" w:hAnsiTheme="minorEastAsia"/>
                <w:kern w:val="3"/>
              </w:rPr>
              <w:t>加载符合条件的服务车型</w:t>
            </w:r>
            <w:r>
              <w:rPr>
                <w:rFonts w:asciiTheme="minorEastAsia" w:eastAsiaTheme="minorEastAsia" w:hAnsiTheme="minorEastAsia" w:hint="eastAsia"/>
                <w:kern w:val="3"/>
              </w:rPr>
              <w:t>(即</w:t>
            </w:r>
            <w:r>
              <w:rPr>
                <w:rFonts w:asciiTheme="minorEastAsia" w:eastAsiaTheme="minorEastAsia" w:hAnsiTheme="minorEastAsia"/>
                <w:kern w:val="3"/>
              </w:rPr>
              <w:t>：</w:t>
            </w:r>
            <w:r>
              <w:rPr>
                <w:rFonts w:asciiTheme="minorEastAsia" w:eastAsiaTheme="minorEastAsia" w:hAnsiTheme="minorEastAsia" w:hint="eastAsia"/>
                <w:kern w:val="3"/>
              </w:rPr>
              <w:t>用车</w:t>
            </w:r>
            <w:r>
              <w:rPr>
                <w:rFonts w:asciiTheme="minorEastAsia" w:eastAsiaTheme="minorEastAsia" w:hAnsiTheme="minorEastAsia"/>
                <w:kern w:val="3"/>
              </w:rPr>
              <w:t>规则</w:t>
            </w:r>
            <w:r>
              <w:rPr>
                <w:rFonts w:asciiTheme="minorEastAsia" w:eastAsiaTheme="minorEastAsia" w:hAnsiTheme="minorEastAsia" w:hint="eastAsia"/>
                <w:kern w:val="3"/>
              </w:rPr>
              <w:t>)及</w:t>
            </w:r>
            <w:r>
              <w:rPr>
                <w:rFonts w:asciiTheme="minorEastAsia" w:eastAsiaTheme="minorEastAsia" w:hAnsiTheme="minorEastAsia"/>
                <w:kern w:val="3"/>
              </w:rPr>
              <w:t>相应的计费规则信息，</w:t>
            </w:r>
            <w:r>
              <w:rPr>
                <w:rFonts w:asciiTheme="minorEastAsia" w:eastAsiaTheme="minorEastAsia" w:hAnsiTheme="minorEastAsia" w:hint="eastAsia"/>
                <w:kern w:val="3"/>
              </w:rPr>
              <w:t>车型</w:t>
            </w:r>
            <w:r>
              <w:rPr>
                <w:rFonts w:asciiTheme="minorEastAsia" w:eastAsiaTheme="minorEastAsia" w:hAnsiTheme="minorEastAsia"/>
                <w:kern w:val="3"/>
              </w:rPr>
              <w:t>信息默认选</w:t>
            </w:r>
            <w:r>
              <w:rPr>
                <w:rFonts w:asciiTheme="minorEastAsia" w:eastAsiaTheme="minorEastAsia" w:hAnsiTheme="minorEastAsia" w:hint="eastAsia"/>
                <w:kern w:val="3"/>
              </w:rPr>
              <w:t>中</w:t>
            </w:r>
            <w:r>
              <w:rPr>
                <w:rFonts w:asciiTheme="minorEastAsia" w:eastAsiaTheme="minorEastAsia" w:hAnsiTheme="minorEastAsia"/>
                <w:kern w:val="3"/>
              </w:rPr>
              <w:t>第一个</w:t>
            </w:r>
            <w:r>
              <w:rPr>
                <w:rFonts w:asciiTheme="minorEastAsia" w:eastAsiaTheme="minorEastAsia" w:hAnsiTheme="minorEastAsia" w:hint="eastAsia"/>
                <w:kern w:val="3"/>
              </w:rPr>
              <w:t>车型</w:t>
            </w:r>
          </w:p>
          <w:p w14:paraId="2249876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8、未填写</w:t>
            </w:r>
            <w:r>
              <w:rPr>
                <w:rFonts w:asciiTheme="minorEastAsia" w:eastAsiaTheme="minorEastAsia" w:hAnsiTheme="minorEastAsia"/>
                <w:kern w:val="3"/>
              </w:rPr>
              <w:t>或选择下单人时，其他所有控件都是</w:t>
            </w:r>
            <w:r>
              <w:rPr>
                <w:rFonts w:asciiTheme="minorEastAsia" w:eastAsiaTheme="minorEastAsia" w:hAnsiTheme="minorEastAsia" w:hint="eastAsia"/>
                <w:kern w:val="3"/>
              </w:rPr>
              <w:t>禁用不可</w:t>
            </w:r>
            <w:r>
              <w:rPr>
                <w:rFonts w:asciiTheme="minorEastAsia" w:eastAsiaTheme="minorEastAsia" w:hAnsiTheme="minorEastAsia"/>
                <w:kern w:val="3"/>
              </w:rPr>
              <w:t>用的状态</w:t>
            </w:r>
            <w:r>
              <w:rPr>
                <w:rFonts w:asciiTheme="minorEastAsia" w:eastAsiaTheme="minorEastAsia" w:hAnsiTheme="minorEastAsia" w:hint="eastAsia"/>
                <w:kern w:val="3"/>
              </w:rPr>
              <w:t>，</w:t>
            </w:r>
            <w:r>
              <w:rPr>
                <w:rFonts w:asciiTheme="minorEastAsia" w:eastAsiaTheme="minorEastAsia" w:hAnsiTheme="minorEastAsia"/>
                <w:kern w:val="3"/>
              </w:rPr>
              <w:t>填写或</w:t>
            </w:r>
            <w:r>
              <w:rPr>
                <w:rFonts w:asciiTheme="minorEastAsia" w:eastAsiaTheme="minorEastAsia" w:hAnsiTheme="minorEastAsia" w:hint="eastAsia"/>
                <w:kern w:val="3"/>
              </w:rPr>
              <w:t>选择</w:t>
            </w:r>
            <w:r>
              <w:rPr>
                <w:rFonts w:asciiTheme="minorEastAsia" w:eastAsiaTheme="minorEastAsia" w:hAnsiTheme="minorEastAsia"/>
                <w:kern w:val="3"/>
              </w:rPr>
              <w:t>下单人后，其他所有控件都启用可操作</w:t>
            </w:r>
            <w:r>
              <w:rPr>
                <w:rFonts w:asciiTheme="minorEastAsia" w:eastAsiaTheme="minorEastAsia" w:hAnsiTheme="minorEastAsia" w:hint="eastAsia"/>
                <w:kern w:val="3"/>
              </w:rPr>
              <w:t>的</w:t>
            </w:r>
            <w:r>
              <w:rPr>
                <w:rFonts w:asciiTheme="minorEastAsia" w:eastAsiaTheme="minorEastAsia" w:hAnsiTheme="minorEastAsia"/>
                <w:kern w:val="3"/>
              </w:rPr>
              <w:t>状态</w:t>
            </w:r>
          </w:p>
        </w:tc>
      </w:tr>
      <w:tr w:rsidR="0030772B" w14:paraId="7D658071" w14:textId="77777777" w:rsidTr="004F2392">
        <w:tc>
          <w:tcPr>
            <w:tcW w:w="1809" w:type="dxa"/>
            <w:vMerge/>
            <w:vAlign w:val="center"/>
          </w:tcPr>
          <w:p w14:paraId="6C246B9B" w14:textId="77777777" w:rsidR="0030772B" w:rsidRPr="00703446" w:rsidRDefault="0030772B" w:rsidP="004F2392"/>
        </w:tc>
        <w:tc>
          <w:tcPr>
            <w:tcW w:w="1843" w:type="dxa"/>
            <w:vAlign w:val="center"/>
          </w:tcPr>
          <w:p w14:paraId="4C411AB6" w14:textId="77777777" w:rsidR="0030772B" w:rsidRPr="00703446" w:rsidDel="00301514" w:rsidRDefault="0030772B" w:rsidP="004F2392">
            <w:r>
              <w:rPr>
                <w:rFonts w:hint="eastAsia"/>
              </w:rPr>
              <w:t>【选择】下单</w:t>
            </w:r>
            <w:r>
              <w:t>人</w:t>
            </w:r>
          </w:p>
        </w:tc>
        <w:tc>
          <w:tcPr>
            <w:tcW w:w="6310" w:type="dxa"/>
            <w:vAlign w:val="center"/>
          </w:tcPr>
          <w:p w14:paraId="78AA8644"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选择机构用户</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p>
          <w:p w14:paraId="40EDC9DA" w14:textId="77777777" w:rsidR="0030772B" w:rsidRPr="00703446" w:rsidRDefault="0030772B" w:rsidP="004F2392">
            <w:pPr>
              <w:pStyle w:val="a6"/>
              <w:ind w:left="360" w:hanging="360"/>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接收</w:t>
            </w:r>
            <w:r w:rsidRPr="00B457D4">
              <w:rPr>
                <w:rFonts w:asciiTheme="minorEastAsia" w:eastAsiaTheme="minorEastAsia" w:hAnsiTheme="minorEastAsia"/>
                <w:kern w:val="3"/>
              </w:rPr>
              <w:t>弹出窗返回的</w:t>
            </w:r>
            <w:r w:rsidRPr="00B457D4">
              <w:rPr>
                <w:rFonts w:asciiTheme="minorEastAsia" w:eastAsiaTheme="minorEastAsia" w:hAnsiTheme="minorEastAsia" w:hint="eastAsia"/>
                <w:kern w:val="3"/>
              </w:rPr>
              <w:t>姓名</w:t>
            </w:r>
            <w:r w:rsidRPr="00B457D4">
              <w:rPr>
                <w:rFonts w:asciiTheme="minorEastAsia" w:eastAsiaTheme="minorEastAsia" w:hAnsiTheme="minorEastAsia"/>
                <w:kern w:val="3"/>
              </w:rPr>
              <w:t>和手机号码</w:t>
            </w:r>
            <w:r w:rsidRPr="00B457D4">
              <w:rPr>
                <w:rFonts w:asciiTheme="minorEastAsia" w:eastAsiaTheme="minorEastAsia" w:hAnsiTheme="minorEastAsia" w:hint="eastAsia"/>
                <w:kern w:val="3"/>
              </w:rPr>
              <w:t>分别</w:t>
            </w:r>
            <w:r w:rsidRPr="00B457D4">
              <w:rPr>
                <w:rFonts w:asciiTheme="minorEastAsia" w:eastAsiaTheme="minorEastAsia" w:hAnsiTheme="minorEastAsia"/>
                <w:kern w:val="3"/>
              </w:rPr>
              <w:t>显示在下单人、</w:t>
            </w:r>
            <w:r w:rsidRPr="00B457D4">
              <w:rPr>
                <w:rFonts w:asciiTheme="minorEastAsia" w:eastAsiaTheme="minorEastAsia" w:hAnsiTheme="minorEastAsia" w:hint="eastAsia"/>
                <w:kern w:val="3"/>
              </w:rPr>
              <w:t>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乘车人电话里面</w:t>
            </w:r>
          </w:p>
        </w:tc>
      </w:tr>
      <w:tr w:rsidR="0030772B" w14:paraId="50736E17" w14:textId="77777777" w:rsidTr="004F2392">
        <w:tc>
          <w:tcPr>
            <w:tcW w:w="1809" w:type="dxa"/>
            <w:vMerge/>
            <w:vAlign w:val="center"/>
          </w:tcPr>
          <w:p w14:paraId="39FD5D7F" w14:textId="77777777" w:rsidR="0030772B" w:rsidRPr="00703446" w:rsidRDefault="0030772B" w:rsidP="004F2392"/>
        </w:tc>
        <w:tc>
          <w:tcPr>
            <w:tcW w:w="1843" w:type="dxa"/>
            <w:vAlign w:val="center"/>
          </w:tcPr>
          <w:p w14:paraId="47F8A116" w14:textId="77777777" w:rsidR="0030772B" w:rsidRPr="00703446" w:rsidRDefault="0030772B" w:rsidP="004F2392">
            <w:r>
              <w:rPr>
                <w:rFonts w:hint="eastAsia"/>
              </w:rPr>
              <w:t>乘车人</w:t>
            </w:r>
          </w:p>
        </w:tc>
        <w:tc>
          <w:tcPr>
            <w:tcW w:w="6310" w:type="dxa"/>
            <w:vAlign w:val="center"/>
          </w:tcPr>
          <w:p w14:paraId="28489B9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可搜索下拉框</w:t>
            </w:r>
          </w:p>
          <w:p w14:paraId="0484C39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745087B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1C247D25" w14:textId="77777777" w:rsidTr="004F2392">
        <w:tc>
          <w:tcPr>
            <w:tcW w:w="1809" w:type="dxa"/>
            <w:vMerge/>
            <w:vAlign w:val="center"/>
          </w:tcPr>
          <w:p w14:paraId="775356DF" w14:textId="77777777" w:rsidR="0030772B" w:rsidRPr="00703446" w:rsidRDefault="0030772B" w:rsidP="004F2392"/>
        </w:tc>
        <w:tc>
          <w:tcPr>
            <w:tcW w:w="1843" w:type="dxa"/>
            <w:vAlign w:val="center"/>
          </w:tcPr>
          <w:p w14:paraId="5338A624" w14:textId="77777777" w:rsidR="0030772B" w:rsidRPr="00703446" w:rsidRDefault="0030772B" w:rsidP="004F2392">
            <w:r>
              <w:rPr>
                <w:rFonts w:hint="eastAsia"/>
              </w:rPr>
              <w:t>【选择】</w:t>
            </w:r>
            <w:r>
              <w:t>常用乘车人</w:t>
            </w:r>
          </w:p>
        </w:tc>
        <w:tc>
          <w:tcPr>
            <w:tcW w:w="6310" w:type="dxa"/>
            <w:vAlign w:val="center"/>
          </w:tcPr>
          <w:p w14:paraId="3F4A9A1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点击判断</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是否</w:t>
            </w:r>
            <w:r w:rsidRPr="00B457D4">
              <w:rPr>
                <w:rFonts w:asciiTheme="minorEastAsia" w:eastAsiaTheme="minorEastAsia" w:hAnsiTheme="minorEastAsia"/>
                <w:kern w:val="3"/>
              </w:rPr>
              <w:t>选择了，如果没有选择提示“</w:t>
            </w:r>
            <w:r w:rsidRPr="00B457D4">
              <w:rPr>
                <w:rFonts w:asciiTheme="minorEastAsia" w:eastAsiaTheme="minorEastAsia" w:hAnsiTheme="minorEastAsia" w:hint="eastAsia"/>
                <w:kern w:val="3"/>
              </w:rPr>
              <w:t>请</w:t>
            </w:r>
            <w:r w:rsidRPr="00B457D4">
              <w:rPr>
                <w:rFonts w:asciiTheme="minorEastAsia" w:eastAsiaTheme="minorEastAsia" w:hAnsiTheme="minorEastAsia"/>
                <w:kern w:val="3"/>
              </w:rPr>
              <w:t>选</w:t>
            </w:r>
            <w:r w:rsidRPr="00B457D4">
              <w:rPr>
                <w:rFonts w:asciiTheme="minorEastAsia" w:eastAsiaTheme="minorEastAsia" w:hAnsiTheme="minorEastAsia" w:hint="eastAsia"/>
                <w:kern w:val="3"/>
              </w:rPr>
              <w:t>填写</w:t>
            </w:r>
            <w:r w:rsidRPr="00B457D4">
              <w:rPr>
                <w:rFonts w:asciiTheme="minorEastAsia" w:eastAsiaTheme="minorEastAsia" w:hAnsiTheme="minorEastAsia"/>
                <w:kern w:val="3"/>
              </w:rPr>
              <w:t>下单人信息”</w:t>
            </w:r>
          </w:p>
          <w:p w14:paraId="2C06CE4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sidRPr="00B457D4">
              <w:rPr>
                <w:rFonts w:asciiTheme="minorEastAsia" w:eastAsiaTheme="minorEastAsia" w:hAnsiTheme="minorEastAsia" w:hint="eastAsia"/>
                <w:kern w:val="3"/>
              </w:rPr>
              <w:t>选择常用乘车</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sidRPr="00B457D4">
              <w:rPr>
                <w:rFonts w:asciiTheme="minorEastAsia" w:eastAsiaTheme="minorEastAsia" w:hAnsiTheme="minorEastAsia" w:hint="eastAsia"/>
                <w:kern w:val="3"/>
              </w:rPr>
              <w:lastRenderedPageBreak/>
              <w:t>下单</w:t>
            </w:r>
            <w:r w:rsidRPr="00B457D4">
              <w:rPr>
                <w:rFonts w:asciiTheme="minorEastAsia" w:eastAsiaTheme="minorEastAsia" w:hAnsiTheme="minorEastAsia"/>
                <w:kern w:val="3"/>
              </w:rPr>
              <w:t>人</w:t>
            </w:r>
            <w:r w:rsidRPr="00B457D4">
              <w:rPr>
                <w:rFonts w:asciiTheme="minorEastAsia" w:eastAsiaTheme="minorEastAsia" w:hAnsiTheme="minorEastAsia" w:hint="eastAsia"/>
                <w:kern w:val="3"/>
              </w:rPr>
              <w:t>ID</w:t>
            </w:r>
            <w:r w:rsidRPr="00B457D4">
              <w:rPr>
                <w:rFonts w:asciiTheme="minorEastAsia" w:eastAsiaTheme="minorEastAsia" w:hAnsiTheme="minorEastAsia"/>
                <w:kern w:val="3"/>
              </w:rPr>
              <w:t>传过去</w:t>
            </w:r>
          </w:p>
        </w:tc>
      </w:tr>
      <w:tr w:rsidR="0030772B" w14:paraId="06854965" w14:textId="77777777" w:rsidTr="004F2392">
        <w:tc>
          <w:tcPr>
            <w:tcW w:w="1809" w:type="dxa"/>
            <w:vMerge/>
            <w:vAlign w:val="center"/>
          </w:tcPr>
          <w:p w14:paraId="3EE1B7E1" w14:textId="77777777" w:rsidR="0030772B" w:rsidRPr="00703446" w:rsidRDefault="0030772B" w:rsidP="004F2392"/>
        </w:tc>
        <w:tc>
          <w:tcPr>
            <w:tcW w:w="1843" w:type="dxa"/>
            <w:vAlign w:val="center"/>
          </w:tcPr>
          <w:p w14:paraId="7457F87E" w14:textId="77777777" w:rsidR="0030772B" w:rsidRPr="00703446" w:rsidRDefault="0030772B" w:rsidP="004F2392">
            <w:r w:rsidRPr="00B51A44">
              <w:t>乘车人电话</w:t>
            </w:r>
          </w:p>
        </w:tc>
        <w:tc>
          <w:tcPr>
            <w:tcW w:w="6310" w:type="dxa"/>
            <w:vAlign w:val="center"/>
          </w:tcPr>
          <w:p w14:paraId="6DE4FE1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控件</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可搜索</w:t>
            </w:r>
            <w:r w:rsidRPr="00B457D4">
              <w:rPr>
                <w:rFonts w:asciiTheme="minorEastAsia" w:eastAsiaTheme="minorEastAsia" w:hAnsiTheme="minorEastAsia"/>
                <w:kern w:val="3"/>
              </w:rPr>
              <w:t xml:space="preserve">下拉框 </w:t>
            </w:r>
          </w:p>
          <w:p w14:paraId="04F4D688"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输入</w:t>
            </w:r>
            <w:r w:rsidRPr="006B7114">
              <w:rPr>
                <w:rFonts w:asciiTheme="minorEastAsia" w:eastAsiaTheme="minorEastAsia" w:hAnsiTheme="minorEastAsia"/>
                <w:kern w:val="3"/>
              </w:rPr>
              <w:t>或者选择</w:t>
            </w:r>
            <w:r>
              <w:rPr>
                <w:rFonts w:asciiTheme="minorEastAsia" w:eastAsiaTheme="minorEastAsia" w:hAnsiTheme="minorEastAsia" w:hint="eastAsia"/>
                <w:kern w:val="3"/>
              </w:rPr>
              <w:t>乘车人信息</w:t>
            </w:r>
            <w:r w:rsidRPr="006B7114">
              <w:rPr>
                <w:rFonts w:asciiTheme="minorEastAsia" w:eastAsiaTheme="minorEastAsia" w:hAnsiTheme="minorEastAsia" w:hint="eastAsia"/>
                <w:kern w:val="3"/>
              </w:rPr>
              <w:t>”</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最大可输入20个</w:t>
            </w:r>
            <w:r w:rsidRPr="00B457D4">
              <w:rPr>
                <w:rFonts w:asciiTheme="minorEastAsia" w:eastAsiaTheme="minorEastAsia" w:hAnsiTheme="minorEastAsia"/>
                <w:kern w:val="3"/>
              </w:rPr>
              <w:t>字符</w:t>
            </w:r>
          </w:p>
          <w:p w14:paraId="3FD6E3F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手机号</w:t>
            </w:r>
            <w:r w:rsidRPr="00B457D4">
              <w:rPr>
                <w:rFonts w:asciiTheme="minorEastAsia" w:eastAsiaTheme="minorEastAsia" w:hAnsiTheme="minorEastAsia" w:hint="eastAsia"/>
                <w:kern w:val="3"/>
              </w:rPr>
              <w:t>格式</w:t>
            </w:r>
            <w:r>
              <w:rPr>
                <w:rFonts w:asciiTheme="minorEastAsia" w:eastAsiaTheme="minorEastAsia" w:hAnsiTheme="minorEastAsia" w:hint="eastAsia"/>
                <w:kern w:val="3"/>
              </w:rPr>
              <w:t>参照</w:t>
            </w:r>
            <w:r>
              <w:rPr>
                <w:rFonts w:asciiTheme="minorEastAsia" w:eastAsiaTheme="minorEastAsia" w:hAnsiTheme="minorEastAsia"/>
                <w:kern w:val="3"/>
              </w:rPr>
              <w:t>规范</w:t>
            </w:r>
          </w:p>
          <w:p w14:paraId="31F45C4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4</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输入</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也可以</w:t>
            </w:r>
            <w:r w:rsidRPr="00B457D4">
              <w:rPr>
                <w:rFonts w:asciiTheme="minorEastAsia" w:eastAsiaTheme="minorEastAsia" w:hAnsiTheme="minorEastAsia" w:hint="eastAsia"/>
                <w:kern w:val="3"/>
              </w:rPr>
              <w:t>搜索</w:t>
            </w:r>
            <w:r w:rsidRPr="00B457D4">
              <w:rPr>
                <w:rFonts w:asciiTheme="minorEastAsia" w:eastAsiaTheme="minorEastAsia" w:hAnsiTheme="minorEastAsia"/>
                <w:kern w:val="3"/>
              </w:rPr>
              <w:t>现有的乘车人</w:t>
            </w:r>
            <w:r w:rsidRPr="00B457D4">
              <w:rPr>
                <w:rFonts w:asciiTheme="minorEastAsia" w:eastAsiaTheme="minorEastAsia" w:hAnsiTheme="minorEastAsia" w:hint="eastAsia"/>
                <w:kern w:val="3"/>
              </w:rPr>
              <w:t>电话；</w:t>
            </w:r>
            <w:r w:rsidRPr="00B457D4">
              <w:rPr>
                <w:rFonts w:asciiTheme="minorEastAsia" w:eastAsiaTheme="minorEastAsia" w:hAnsiTheme="minorEastAsia"/>
                <w:kern w:val="3"/>
              </w:rPr>
              <w:t>下单人</w:t>
            </w:r>
            <w:r w:rsidRPr="00B457D4">
              <w:rPr>
                <w:rFonts w:asciiTheme="minorEastAsia" w:eastAsiaTheme="minorEastAsia" w:hAnsiTheme="minorEastAsia" w:hint="eastAsia"/>
                <w:kern w:val="3"/>
              </w:rPr>
              <w:t>没有</w:t>
            </w:r>
            <w:r w:rsidRPr="00B457D4">
              <w:rPr>
                <w:rFonts w:asciiTheme="minorEastAsia" w:eastAsiaTheme="minorEastAsia" w:hAnsiTheme="minorEastAsia"/>
                <w:kern w:val="3"/>
              </w:rPr>
              <w:t>填写的时候无法搜索到相应的信息</w:t>
            </w:r>
          </w:p>
        </w:tc>
      </w:tr>
      <w:tr w:rsidR="0030772B" w14:paraId="37659E55" w14:textId="77777777" w:rsidTr="004F2392">
        <w:tc>
          <w:tcPr>
            <w:tcW w:w="1809" w:type="dxa"/>
            <w:vMerge/>
            <w:vAlign w:val="center"/>
          </w:tcPr>
          <w:p w14:paraId="425D583F" w14:textId="77777777" w:rsidR="0030772B" w:rsidRPr="00703446" w:rsidRDefault="0030772B" w:rsidP="004F2392"/>
        </w:tc>
        <w:tc>
          <w:tcPr>
            <w:tcW w:w="1843" w:type="dxa"/>
            <w:vAlign w:val="center"/>
          </w:tcPr>
          <w:p w14:paraId="120F3757" w14:textId="77777777" w:rsidR="0030772B" w:rsidRPr="00703446" w:rsidRDefault="0030772B" w:rsidP="004F2392">
            <w:r w:rsidRPr="00B51A44">
              <w:t>用车时间</w:t>
            </w:r>
          </w:p>
        </w:tc>
        <w:tc>
          <w:tcPr>
            <w:tcW w:w="6310" w:type="dxa"/>
            <w:vAlign w:val="center"/>
          </w:tcPr>
          <w:p w14:paraId="6CCABEE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p w14:paraId="390A638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Pr>
                <w:rFonts w:asciiTheme="minorEastAsia" w:eastAsiaTheme="minorEastAsia" w:hAnsiTheme="minorEastAsia" w:hint="eastAsia"/>
                <w:kern w:val="3"/>
              </w:rPr>
              <w:t>，</w:t>
            </w:r>
            <w:r>
              <w:rPr>
                <w:rFonts w:asciiTheme="minorEastAsia" w:eastAsiaTheme="minorEastAsia" w:hAnsiTheme="minorEastAsia"/>
                <w:kern w:val="3"/>
              </w:rPr>
              <w:t>默认</w:t>
            </w:r>
            <w:r>
              <w:rPr>
                <w:rFonts w:asciiTheme="minorEastAsia" w:eastAsiaTheme="minorEastAsia" w:hAnsiTheme="minorEastAsia" w:hint="eastAsia"/>
                <w:kern w:val="3"/>
              </w:rPr>
              <w:t>服务</w:t>
            </w:r>
            <w:r>
              <w:rPr>
                <w:rFonts w:asciiTheme="minorEastAsia" w:eastAsiaTheme="minorEastAsia" w:hAnsiTheme="minorEastAsia"/>
                <w:kern w:val="3"/>
              </w:rPr>
              <w:t>器当前时间</w:t>
            </w:r>
            <w:r w:rsidRPr="006B7114">
              <w:rPr>
                <w:rFonts w:asciiTheme="minorEastAsia" w:eastAsiaTheme="minorEastAsia" w:hAnsiTheme="minorEastAsia" w:hint="eastAsia"/>
                <w:kern w:val="3"/>
              </w:rPr>
              <w:t>（过滤</w:t>
            </w:r>
            <w:r w:rsidRPr="006B7114">
              <w:rPr>
                <w:rFonts w:asciiTheme="minorEastAsia" w:eastAsiaTheme="minorEastAsia" w:hAnsiTheme="minorEastAsia"/>
                <w:kern w:val="3"/>
              </w:rPr>
              <w:t>掉不可选的时间</w:t>
            </w:r>
            <w:r w:rsidRPr="006B7114">
              <w:rPr>
                <w:rFonts w:asciiTheme="minorEastAsia" w:eastAsiaTheme="minorEastAsia" w:hAnsiTheme="minorEastAsia" w:hint="eastAsia"/>
                <w:kern w:val="3"/>
              </w:rPr>
              <w:t>）</w:t>
            </w:r>
          </w:p>
          <w:p w14:paraId="5E993A7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格式</w:t>
            </w:r>
            <w:r w:rsidRPr="00B457D4">
              <w:rPr>
                <w:rFonts w:asciiTheme="minorEastAsia" w:eastAsiaTheme="minorEastAsia" w:hAnsiTheme="minorEastAsia"/>
                <w:kern w:val="3"/>
              </w:rPr>
              <w:t>：</w:t>
            </w:r>
            <w:r w:rsidRPr="006B7114">
              <w:rPr>
                <w:rFonts w:asciiTheme="minorEastAsia" w:eastAsiaTheme="minorEastAsia" w:hAnsiTheme="minorEastAsia" w:hint="eastAsia"/>
                <w:kern w:val="3"/>
              </w:rPr>
              <w:t>点击</w:t>
            </w:r>
            <w:r w:rsidRPr="006B7114">
              <w:rPr>
                <w:rFonts w:asciiTheme="minorEastAsia" w:eastAsiaTheme="minorEastAsia" w:hAnsiTheme="minorEastAsia"/>
                <w:kern w:val="3"/>
              </w:rPr>
              <w:t>显示时间控件</w:t>
            </w:r>
            <w:r w:rsidRPr="006B7114">
              <w:rPr>
                <w:rFonts w:asciiTheme="minorEastAsia" w:eastAsiaTheme="minorEastAsia" w:hAnsiTheme="minorEastAsia" w:hint="eastAsia"/>
                <w:kern w:val="3"/>
              </w:rPr>
              <w:t>，</w:t>
            </w:r>
            <w:r w:rsidRPr="006B7114">
              <w:rPr>
                <w:rFonts w:asciiTheme="minorEastAsia" w:eastAsiaTheme="minorEastAsia" w:hAnsiTheme="minorEastAsia"/>
                <w:kern w:val="3"/>
              </w:rPr>
              <w:t>时间控件参考规范</w:t>
            </w:r>
          </w:p>
        </w:tc>
      </w:tr>
      <w:tr w:rsidR="0030772B" w14:paraId="4AA2F25A" w14:textId="77777777" w:rsidTr="004F2392">
        <w:tc>
          <w:tcPr>
            <w:tcW w:w="1809" w:type="dxa"/>
            <w:vMerge/>
            <w:vAlign w:val="center"/>
          </w:tcPr>
          <w:p w14:paraId="50780350" w14:textId="77777777" w:rsidR="0030772B" w:rsidRPr="00703446" w:rsidRDefault="0030772B" w:rsidP="004F2392"/>
        </w:tc>
        <w:tc>
          <w:tcPr>
            <w:tcW w:w="1843" w:type="dxa"/>
            <w:vAlign w:val="center"/>
          </w:tcPr>
          <w:p w14:paraId="2723E523" w14:textId="77777777" w:rsidR="0030772B" w:rsidRPr="00703446" w:rsidRDefault="0030772B" w:rsidP="004F2392">
            <w:r w:rsidRPr="00B51A44">
              <w:t>上车地址</w:t>
            </w:r>
          </w:p>
        </w:tc>
        <w:tc>
          <w:tcPr>
            <w:tcW w:w="6310" w:type="dxa"/>
            <w:vAlign w:val="center"/>
          </w:tcPr>
          <w:p w14:paraId="271A37B9"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33D87D0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w:t>
            </w:r>
            <w:r w:rsidRPr="006B7114">
              <w:rPr>
                <w:rFonts w:asciiTheme="minorEastAsia" w:eastAsiaTheme="minorEastAsia" w:hAnsiTheme="minorEastAsia" w:hint="eastAsia"/>
                <w:kern w:val="3"/>
              </w:rPr>
              <w:t>输入详细</w:t>
            </w:r>
            <w:r w:rsidRPr="006B7114">
              <w:rPr>
                <w:rFonts w:asciiTheme="minorEastAsia" w:eastAsiaTheme="minorEastAsia" w:hAnsiTheme="minorEastAsia"/>
                <w:kern w:val="3"/>
              </w:rPr>
              <w:t>地址”</w:t>
            </w:r>
          </w:p>
          <w:p w14:paraId="1341B164"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传入</w:t>
            </w:r>
            <w:r w:rsidRPr="00B457D4">
              <w:rPr>
                <w:rFonts w:asciiTheme="minorEastAsia" w:eastAsiaTheme="minorEastAsia" w:hAnsiTheme="minorEastAsia"/>
                <w:kern w:val="3"/>
              </w:rPr>
              <w:t>下单</w:t>
            </w:r>
            <w:r w:rsidRPr="00B457D4">
              <w:rPr>
                <w:rFonts w:asciiTheme="minorEastAsia" w:eastAsiaTheme="minorEastAsia" w:hAnsiTheme="minorEastAsia" w:hint="eastAsia"/>
                <w:kern w:val="3"/>
              </w:rPr>
              <w:t>人信息</w:t>
            </w:r>
            <w:r w:rsidRPr="00B457D4">
              <w:rPr>
                <w:rFonts w:asciiTheme="minorEastAsia" w:eastAsiaTheme="minorEastAsia" w:hAnsiTheme="minorEastAsia"/>
                <w:kern w:val="3"/>
              </w:rPr>
              <w:t>和城市信息</w:t>
            </w:r>
            <w:r w:rsidRPr="00B457D4">
              <w:rPr>
                <w:rFonts w:asciiTheme="minorEastAsia" w:eastAsiaTheme="minorEastAsia" w:hAnsiTheme="minorEastAsia" w:hint="eastAsia"/>
                <w:kern w:val="3"/>
              </w:rPr>
              <w:t>可以</w:t>
            </w:r>
            <w:r w:rsidRPr="00B457D4">
              <w:rPr>
                <w:rFonts w:asciiTheme="minorEastAsia" w:eastAsiaTheme="minorEastAsia" w:hAnsiTheme="minorEastAsia"/>
                <w:kern w:val="3"/>
              </w:rPr>
              <w:t>关联出常用</w:t>
            </w:r>
            <w:r w:rsidRPr="00B457D4">
              <w:rPr>
                <w:rFonts w:asciiTheme="minorEastAsia" w:eastAsiaTheme="minorEastAsia" w:hAnsiTheme="minorEastAsia" w:hint="eastAsia"/>
                <w:kern w:val="3"/>
              </w:rPr>
              <w:t>上车</w:t>
            </w:r>
            <w:r w:rsidRPr="00B457D4">
              <w:rPr>
                <w:rFonts w:asciiTheme="minorEastAsia" w:eastAsiaTheme="minorEastAsia" w:hAnsiTheme="minorEastAsia"/>
                <w:kern w:val="3"/>
              </w:rPr>
              <w:t>地址</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同时搜索可以调用地图接口查询出相应城市的地址</w:t>
            </w:r>
          </w:p>
          <w:p w14:paraId="5A3F0B1D"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4、填写</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3F9A43CF"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1C2821BC" w14:textId="77777777" w:rsidR="0030772B" w:rsidRPr="00DC7B6E"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34565765" w14:textId="77777777" w:rsidTr="004F2392">
        <w:tc>
          <w:tcPr>
            <w:tcW w:w="1809" w:type="dxa"/>
            <w:vMerge/>
            <w:vAlign w:val="center"/>
          </w:tcPr>
          <w:p w14:paraId="6838445B" w14:textId="77777777" w:rsidR="0030772B" w:rsidRPr="00703446" w:rsidRDefault="0030772B" w:rsidP="004F2392"/>
        </w:tc>
        <w:tc>
          <w:tcPr>
            <w:tcW w:w="1843" w:type="dxa"/>
            <w:vAlign w:val="center"/>
          </w:tcPr>
          <w:p w14:paraId="51A332D8" w14:textId="77777777" w:rsidR="0030772B" w:rsidRPr="00703446" w:rsidRDefault="0030772B" w:rsidP="004F2392">
            <w:r>
              <w:rPr>
                <w:rFonts w:hint="eastAsia"/>
              </w:rPr>
              <w:t>【</w:t>
            </w:r>
            <w:r>
              <w:t>地图</w:t>
            </w:r>
            <w:r>
              <w:rPr>
                <w:rFonts w:hint="eastAsia"/>
              </w:rPr>
              <w:t>】点选上车</w:t>
            </w:r>
            <w:r>
              <w:t>地址</w:t>
            </w:r>
          </w:p>
        </w:tc>
        <w:tc>
          <w:tcPr>
            <w:tcW w:w="6310" w:type="dxa"/>
            <w:vAlign w:val="center"/>
          </w:tcPr>
          <w:p w14:paraId="7CE275D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点击</w:t>
            </w:r>
            <w:r w:rsidRPr="00B457D4">
              <w:rPr>
                <w:rFonts w:asciiTheme="minorEastAsia" w:eastAsiaTheme="minorEastAsia" w:hAnsiTheme="minorEastAsia"/>
                <w:kern w:val="3"/>
              </w:rPr>
              <w:t>弹出</w:t>
            </w:r>
            <w:r w:rsidRPr="00B457D4">
              <w:rPr>
                <w:rFonts w:asciiTheme="minorEastAsia" w:eastAsiaTheme="minorEastAsia" w:hAnsiTheme="minorEastAsia" w:hint="eastAsia"/>
                <w:kern w:val="3"/>
              </w:rPr>
              <w:t>公共</w:t>
            </w:r>
            <w:r w:rsidRPr="00B457D4">
              <w:rPr>
                <w:rFonts w:asciiTheme="minorEastAsia" w:eastAsiaTheme="minorEastAsia" w:hAnsiTheme="minorEastAsia"/>
                <w:kern w:val="3"/>
              </w:rPr>
              <w:t>功能</w:t>
            </w:r>
            <w:r w:rsidRPr="00B457D4">
              <w:rPr>
                <w:rFonts w:asciiTheme="minorEastAsia" w:eastAsiaTheme="minorEastAsia" w:hAnsiTheme="minorEastAsia" w:hint="eastAsia"/>
                <w:kern w:val="3"/>
              </w:rPr>
              <w:t>需求</w:t>
            </w:r>
            <w:r w:rsidRPr="00B457D4">
              <w:rPr>
                <w:rFonts w:asciiTheme="minorEastAsia" w:eastAsiaTheme="minorEastAsia" w:hAnsiTheme="minorEastAsia"/>
                <w:kern w:val="3"/>
              </w:rPr>
              <w:t>里面的“</w:t>
            </w:r>
            <w:r>
              <w:rPr>
                <w:rFonts w:asciiTheme="minorEastAsia" w:eastAsiaTheme="minorEastAsia" w:hAnsiTheme="minorEastAsia" w:hint="eastAsia"/>
                <w:kern w:val="3"/>
              </w:rPr>
              <w:t>搜索</w:t>
            </w:r>
            <w:r>
              <w:rPr>
                <w:rFonts w:asciiTheme="minorEastAsia" w:eastAsiaTheme="minorEastAsia" w:hAnsiTheme="minorEastAsia"/>
                <w:kern w:val="3"/>
              </w:rPr>
              <w:t>地址</w:t>
            </w:r>
            <w:r w:rsidRPr="00B457D4">
              <w:rPr>
                <w:rFonts w:asciiTheme="minorEastAsia" w:eastAsiaTheme="minorEastAsia" w:hAnsiTheme="minorEastAsia"/>
                <w:kern w:val="3"/>
              </w:rPr>
              <w:t>”</w:t>
            </w:r>
            <w:r w:rsidRPr="00B457D4">
              <w:rPr>
                <w:rFonts w:asciiTheme="minorEastAsia" w:eastAsiaTheme="minorEastAsia" w:hAnsiTheme="minorEastAsia" w:hint="eastAsia"/>
                <w:kern w:val="3"/>
              </w:rPr>
              <w:t>窗口，</w:t>
            </w:r>
            <w:r w:rsidRPr="00B457D4">
              <w:rPr>
                <w:rFonts w:asciiTheme="minorEastAsia" w:eastAsiaTheme="minorEastAsia" w:hAnsiTheme="minorEastAsia"/>
                <w:kern w:val="3"/>
              </w:rPr>
              <w:t>同时把</w:t>
            </w:r>
            <w:r>
              <w:rPr>
                <w:rFonts w:asciiTheme="minorEastAsia" w:eastAsiaTheme="minorEastAsia" w:hAnsiTheme="minorEastAsia" w:hint="eastAsia"/>
                <w:kern w:val="3"/>
              </w:rPr>
              <w:t>“城市”信息</w:t>
            </w:r>
            <w:r w:rsidRPr="00B457D4">
              <w:rPr>
                <w:rFonts w:asciiTheme="minorEastAsia" w:eastAsiaTheme="minorEastAsia" w:hAnsiTheme="minorEastAsia"/>
                <w:kern w:val="3"/>
              </w:rPr>
              <w:t>传过去</w:t>
            </w:r>
          </w:p>
          <w:p w14:paraId="16D0809F"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w:t>
            </w:r>
            <w:r>
              <w:rPr>
                <w:rFonts w:asciiTheme="minorEastAsia" w:eastAsiaTheme="minorEastAsia" w:hAnsiTheme="minorEastAsia"/>
                <w:kern w:val="3"/>
              </w:rPr>
              <w:t>点选</w:t>
            </w:r>
            <w:r>
              <w:rPr>
                <w:rFonts w:asciiTheme="minorEastAsia" w:eastAsiaTheme="minorEastAsia" w:hAnsiTheme="minorEastAsia" w:hint="eastAsia"/>
                <w:kern w:val="3"/>
              </w:rPr>
              <w:t>地图返回</w:t>
            </w:r>
            <w:r>
              <w:rPr>
                <w:rFonts w:asciiTheme="minorEastAsia" w:eastAsiaTheme="minorEastAsia" w:hAnsiTheme="minorEastAsia"/>
                <w:kern w:val="3"/>
              </w:rPr>
              <w:t>上车地址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57E30570"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w:t>
            </w:r>
            <w:r>
              <w:rPr>
                <w:rFonts w:asciiTheme="minorEastAsia" w:eastAsiaTheme="minorEastAsia" w:hAnsiTheme="minorEastAsia"/>
                <w:kern w:val="3"/>
              </w:rPr>
              <w:t>下车地址</w:t>
            </w:r>
            <w:r>
              <w:rPr>
                <w:rFonts w:asciiTheme="minorEastAsia" w:eastAsiaTheme="minorEastAsia" w:hAnsiTheme="minorEastAsia" w:hint="eastAsia"/>
                <w:kern w:val="3"/>
              </w:rPr>
              <w:t>的</w:t>
            </w:r>
            <w:r>
              <w:rPr>
                <w:rFonts w:asciiTheme="minorEastAsia" w:eastAsiaTheme="minorEastAsia" w:hAnsiTheme="minorEastAsia"/>
                <w:kern w:val="3"/>
              </w:rPr>
              <w:t>时候不</w:t>
            </w:r>
            <w:r>
              <w:rPr>
                <w:rFonts w:asciiTheme="minorEastAsia" w:eastAsiaTheme="minorEastAsia" w:hAnsiTheme="minorEastAsia" w:hint="eastAsia"/>
                <w:kern w:val="3"/>
              </w:rPr>
              <w:t>需要</w:t>
            </w:r>
            <w:r>
              <w:rPr>
                <w:rFonts w:asciiTheme="minorEastAsia" w:eastAsiaTheme="minorEastAsia" w:hAnsiTheme="minorEastAsia"/>
                <w:kern w:val="3"/>
              </w:rPr>
              <w:t>执行预估</w:t>
            </w:r>
            <w:r>
              <w:rPr>
                <w:rFonts w:asciiTheme="minorEastAsia" w:eastAsiaTheme="minorEastAsia" w:hAnsiTheme="minorEastAsia" w:hint="eastAsia"/>
                <w:kern w:val="3"/>
              </w:rPr>
              <w:t>里程</w:t>
            </w:r>
            <w:r>
              <w:rPr>
                <w:rFonts w:asciiTheme="minorEastAsia" w:eastAsiaTheme="minorEastAsia" w:hAnsiTheme="minorEastAsia"/>
                <w:kern w:val="3"/>
              </w:rPr>
              <w:t>、时长和费用</w:t>
            </w:r>
          </w:p>
          <w:p w14:paraId="3B5483F0"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存在了下车地址时，需要根据上下车地址</w:t>
            </w:r>
            <w:r>
              <w:rPr>
                <w:rFonts w:asciiTheme="minorEastAsia" w:eastAsiaTheme="minorEastAsia" w:hAnsiTheme="minorEastAsia" w:hint="eastAsia"/>
                <w:kern w:val="3"/>
              </w:rPr>
              <w:t>和</w:t>
            </w:r>
            <w:r>
              <w:rPr>
                <w:rFonts w:asciiTheme="minorEastAsia" w:eastAsiaTheme="minorEastAsia" w:hAnsiTheme="minorEastAsia"/>
                <w:kern w:val="3"/>
              </w:rPr>
              <w:t>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r>
              <w:rPr>
                <w:rFonts w:asciiTheme="minorEastAsia" w:eastAsiaTheme="minorEastAsia" w:hAnsiTheme="minorEastAsia" w:hint="eastAsia"/>
                <w:kern w:val="3"/>
              </w:rPr>
              <w:t>；上下车</w:t>
            </w:r>
            <w:r>
              <w:rPr>
                <w:rFonts w:asciiTheme="minorEastAsia" w:eastAsiaTheme="minorEastAsia" w:hAnsiTheme="minorEastAsia"/>
                <w:kern w:val="3"/>
              </w:rPr>
              <w:t>地址</w:t>
            </w:r>
            <w:r>
              <w:rPr>
                <w:rFonts w:asciiTheme="minorEastAsia" w:eastAsiaTheme="minorEastAsia" w:hAnsiTheme="minorEastAsia" w:hint="eastAsia"/>
                <w:kern w:val="3"/>
              </w:rPr>
              <w:t>的</w:t>
            </w:r>
            <w:r>
              <w:rPr>
                <w:rFonts w:asciiTheme="minorEastAsia" w:eastAsiaTheme="minorEastAsia" w:hAnsiTheme="minorEastAsia"/>
                <w:kern w:val="3"/>
              </w:rPr>
              <w:t>路线规划</w:t>
            </w:r>
            <w:r>
              <w:rPr>
                <w:rFonts w:asciiTheme="minorEastAsia" w:eastAsiaTheme="minorEastAsia" w:hAnsiTheme="minorEastAsia" w:hint="eastAsia"/>
                <w:kern w:val="3"/>
              </w:rPr>
              <w:t>不需要</w:t>
            </w:r>
            <w:r>
              <w:rPr>
                <w:rFonts w:asciiTheme="minorEastAsia" w:eastAsiaTheme="minorEastAsia" w:hAnsiTheme="minorEastAsia"/>
                <w:kern w:val="3"/>
              </w:rPr>
              <w:t>在地图上用线连接起来</w:t>
            </w:r>
          </w:p>
        </w:tc>
      </w:tr>
      <w:tr w:rsidR="0030772B" w14:paraId="6B6E149D" w14:textId="77777777" w:rsidTr="004F2392">
        <w:tc>
          <w:tcPr>
            <w:tcW w:w="1809" w:type="dxa"/>
            <w:vMerge/>
            <w:vAlign w:val="center"/>
          </w:tcPr>
          <w:p w14:paraId="6F6382EC" w14:textId="77777777" w:rsidR="0030772B" w:rsidRPr="00703446" w:rsidRDefault="0030772B" w:rsidP="004F2392"/>
        </w:tc>
        <w:tc>
          <w:tcPr>
            <w:tcW w:w="1843" w:type="dxa"/>
            <w:vAlign w:val="center"/>
          </w:tcPr>
          <w:p w14:paraId="57A291A4" w14:textId="77777777" w:rsidR="0030772B" w:rsidRPr="00703446" w:rsidRDefault="0030772B" w:rsidP="004F2392">
            <w:r>
              <w:rPr>
                <w:rFonts w:hint="eastAsia"/>
              </w:rPr>
              <w:t>机场</w:t>
            </w:r>
            <w:r w:rsidRPr="00B51A44">
              <w:t>地址</w:t>
            </w:r>
          </w:p>
        </w:tc>
        <w:tc>
          <w:tcPr>
            <w:tcW w:w="6310" w:type="dxa"/>
            <w:vAlign w:val="center"/>
          </w:tcPr>
          <w:p w14:paraId="12BA2ECD"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w:t>
            </w:r>
            <w:r w:rsidRPr="00B457D4">
              <w:rPr>
                <w:rFonts w:asciiTheme="minorEastAsia" w:eastAsiaTheme="minorEastAsia" w:hAnsiTheme="minorEastAsia" w:hint="eastAsia"/>
                <w:kern w:val="3"/>
              </w:rPr>
              <w:t>地址</w:t>
            </w:r>
            <w:r w:rsidRPr="00B457D4">
              <w:rPr>
                <w:rFonts w:asciiTheme="minorEastAsia" w:eastAsiaTheme="minorEastAsia" w:hAnsiTheme="minorEastAsia"/>
                <w:kern w:val="3"/>
              </w:rPr>
              <w:t>搜索控件</w:t>
            </w:r>
            <w:r>
              <w:rPr>
                <w:rFonts w:asciiTheme="minorEastAsia" w:eastAsiaTheme="minorEastAsia" w:hAnsiTheme="minorEastAsia" w:hint="eastAsia"/>
                <w:kern w:val="3"/>
              </w:rPr>
              <w:t>，</w:t>
            </w:r>
            <w:r>
              <w:rPr>
                <w:rFonts w:asciiTheme="minorEastAsia" w:eastAsiaTheme="minorEastAsia" w:hAnsiTheme="minorEastAsia"/>
                <w:kern w:val="3"/>
              </w:rPr>
              <w:t>控件参照规范</w:t>
            </w:r>
          </w:p>
          <w:p w14:paraId="0BA2295F"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w:t>
            </w:r>
            <w:r w:rsidRPr="00B457D4">
              <w:rPr>
                <w:rFonts w:asciiTheme="minorEastAsia" w:eastAsiaTheme="minorEastAsia" w:hAnsiTheme="minorEastAsia" w:hint="eastAsia"/>
                <w:kern w:val="3"/>
              </w:rPr>
              <w:t>必填</w:t>
            </w:r>
            <w:r w:rsidRPr="006B7114">
              <w:rPr>
                <w:rFonts w:asciiTheme="minorEastAsia" w:eastAsiaTheme="minorEastAsia" w:hAnsiTheme="minorEastAsia"/>
                <w:kern w:val="3"/>
              </w:rPr>
              <w:t>,</w:t>
            </w:r>
            <w:r>
              <w:rPr>
                <w:rFonts w:asciiTheme="minorEastAsia" w:eastAsiaTheme="minorEastAsia" w:hAnsiTheme="minorEastAsia" w:hint="eastAsia"/>
                <w:kern w:val="3"/>
              </w:rPr>
              <w:t xml:space="preserve"> 最大</w:t>
            </w:r>
            <w:r>
              <w:rPr>
                <w:rFonts w:asciiTheme="minorEastAsia" w:eastAsiaTheme="minorEastAsia" w:hAnsiTheme="minorEastAsia"/>
                <w:kern w:val="3"/>
              </w:rPr>
              <w:t>2</w:t>
            </w:r>
            <w:r>
              <w:rPr>
                <w:rFonts w:asciiTheme="minorEastAsia" w:eastAsiaTheme="minorEastAsia" w:hAnsiTheme="minorEastAsia" w:hint="eastAsia"/>
                <w:kern w:val="3"/>
              </w:rPr>
              <w:t>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sidRPr="006B7114">
              <w:rPr>
                <w:rFonts w:asciiTheme="minorEastAsia" w:eastAsiaTheme="minorEastAsia" w:hAnsiTheme="minorEastAsia"/>
                <w:kern w:val="3"/>
              </w:rPr>
              <w:t>城市</w:t>
            </w:r>
            <w:r>
              <w:rPr>
                <w:rFonts w:asciiTheme="minorEastAsia" w:eastAsiaTheme="minorEastAsia" w:hAnsiTheme="minorEastAsia" w:hint="eastAsia"/>
                <w:kern w:val="3"/>
              </w:rPr>
              <w:t>和机场</w:t>
            </w:r>
            <w:r w:rsidRPr="006B7114">
              <w:rPr>
                <w:rFonts w:asciiTheme="minorEastAsia" w:eastAsiaTheme="minorEastAsia" w:hAnsiTheme="minorEastAsia"/>
                <w:kern w:val="3"/>
              </w:rPr>
              <w:t>地址”</w:t>
            </w:r>
          </w:p>
          <w:p w14:paraId="6719CC25" w14:textId="77777777" w:rsidR="0030772B"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4、选择机场</w:t>
            </w:r>
            <w:r>
              <w:rPr>
                <w:rFonts w:asciiTheme="minorEastAsia" w:eastAsiaTheme="minorEastAsia" w:hAnsiTheme="minorEastAsia"/>
                <w:kern w:val="3"/>
              </w:rPr>
              <w:t>地址</w:t>
            </w:r>
            <w:r>
              <w:rPr>
                <w:rFonts w:asciiTheme="minorEastAsia" w:eastAsiaTheme="minorEastAsia" w:hAnsiTheme="minorEastAsia" w:hint="eastAsia"/>
                <w:kern w:val="3"/>
              </w:rPr>
              <w:t>时</w:t>
            </w:r>
            <w:r>
              <w:rPr>
                <w:rFonts w:asciiTheme="minorEastAsia" w:eastAsiaTheme="minorEastAsia" w:hAnsiTheme="minorEastAsia"/>
                <w:kern w:val="3"/>
              </w:rPr>
              <w:t>，逻辑判断</w:t>
            </w:r>
          </w:p>
          <w:p w14:paraId="63B98ED7" w14:textId="77777777" w:rsidR="0030772B" w:rsidRDefault="0030772B" w:rsidP="004F2392">
            <w:pPr>
              <w:pStyle w:val="a6"/>
              <w:ind w:leftChars="50" w:left="105" w:firstLineChars="100" w:firstLine="210"/>
              <w:rPr>
                <w:rFonts w:asciiTheme="minorEastAsia" w:eastAsiaTheme="minorEastAsia" w:hAnsiTheme="minorEastAsia"/>
                <w:kern w:val="3"/>
              </w:rPr>
            </w:pPr>
            <w:r>
              <w:rPr>
                <w:rFonts w:asciiTheme="minorEastAsia" w:eastAsiaTheme="minorEastAsia" w:hAnsiTheme="minorEastAsia"/>
                <w:kern w:val="3"/>
              </w:rPr>
              <w:t>a)</w:t>
            </w:r>
            <w:r>
              <w:rPr>
                <w:rFonts w:asciiTheme="minorEastAsia" w:eastAsiaTheme="minorEastAsia" w:hAnsiTheme="minorEastAsia" w:hint="eastAsia"/>
                <w:kern w:val="3"/>
              </w:rPr>
              <w:t>、在不存在上</w:t>
            </w:r>
            <w:r>
              <w:rPr>
                <w:rFonts w:asciiTheme="minorEastAsia" w:eastAsiaTheme="minorEastAsia" w:hAnsiTheme="minorEastAsia"/>
                <w:kern w:val="3"/>
              </w:rPr>
              <w:t>车地址</w:t>
            </w:r>
            <w:r>
              <w:rPr>
                <w:rFonts w:asciiTheme="minorEastAsia" w:eastAsiaTheme="minorEastAsia" w:hAnsiTheme="minorEastAsia" w:hint="eastAsia"/>
                <w:kern w:val="3"/>
              </w:rPr>
              <w:t>的</w:t>
            </w:r>
            <w:r>
              <w:rPr>
                <w:rFonts w:asciiTheme="minorEastAsia" w:eastAsiaTheme="minorEastAsia" w:hAnsiTheme="minorEastAsia"/>
                <w:kern w:val="3"/>
              </w:rPr>
              <w:t>时</w:t>
            </w:r>
            <w:r>
              <w:rPr>
                <w:rFonts w:asciiTheme="minorEastAsia" w:eastAsiaTheme="minorEastAsia" w:hAnsiTheme="minorEastAsia" w:hint="eastAsia"/>
                <w:kern w:val="3"/>
              </w:rPr>
              <w:t>，提示</w:t>
            </w:r>
            <w:r>
              <w:rPr>
                <w:rFonts w:asciiTheme="minorEastAsia" w:eastAsiaTheme="minorEastAsia" w:hAnsiTheme="minorEastAsia"/>
                <w:kern w:val="3"/>
              </w:rPr>
              <w:t>先填写上</w:t>
            </w:r>
            <w:r>
              <w:rPr>
                <w:rFonts w:asciiTheme="minorEastAsia" w:eastAsiaTheme="minorEastAsia" w:hAnsiTheme="minorEastAsia" w:hint="eastAsia"/>
                <w:kern w:val="3"/>
              </w:rPr>
              <w:t>车</w:t>
            </w:r>
            <w:r>
              <w:rPr>
                <w:rFonts w:asciiTheme="minorEastAsia" w:eastAsiaTheme="minorEastAsia" w:hAnsiTheme="minorEastAsia"/>
                <w:kern w:val="3"/>
              </w:rPr>
              <w:t>地址</w:t>
            </w:r>
          </w:p>
          <w:p w14:paraId="60A9C16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kern w:val="3"/>
              </w:rPr>
              <w:lastRenderedPageBreak/>
              <w:t xml:space="preserve">   </w:t>
            </w:r>
            <w:r>
              <w:rPr>
                <w:rFonts w:asciiTheme="minorEastAsia" w:eastAsiaTheme="minorEastAsia" w:hAnsiTheme="minorEastAsia" w:hint="eastAsia"/>
                <w:kern w:val="3"/>
              </w:rPr>
              <w:t>b)、已经</w:t>
            </w:r>
            <w:r>
              <w:rPr>
                <w:rFonts w:asciiTheme="minorEastAsia" w:eastAsiaTheme="minorEastAsia" w:hAnsiTheme="minorEastAsia"/>
                <w:kern w:val="3"/>
              </w:rPr>
              <w:t>存在了</w:t>
            </w:r>
            <w:r>
              <w:rPr>
                <w:rFonts w:asciiTheme="minorEastAsia" w:eastAsiaTheme="minorEastAsia" w:hAnsiTheme="minorEastAsia" w:hint="eastAsia"/>
                <w:kern w:val="3"/>
              </w:rPr>
              <w:t>上</w:t>
            </w:r>
            <w:r>
              <w:rPr>
                <w:rFonts w:asciiTheme="minorEastAsia" w:eastAsiaTheme="minorEastAsia" w:hAnsiTheme="minorEastAsia"/>
                <w:kern w:val="3"/>
              </w:rPr>
              <w:t>车地址时，需要根据上车地址</w:t>
            </w:r>
            <w:r>
              <w:rPr>
                <w:rFonts w:asciiTheme="minorEastAsia" w:eastAsiaTheme="minorEastAsia" w:hAnsiTheme="minorEastAsia" w:hint="eastAsia"/>
                <w:kern w:val="3"/>
              </w:rPr>
              <w:t>、机场地址</w:t>
            </w:r>
            <w:r>
              <w:rPr>
                <w:rFonts w:asciiTheme="minorEastAsia" w:eastAsiaTheme="minorEastAsia" w:hAnsiTheme="minorEastAsia"/>
                <w:kern w:val="3"/>
              </w:rPr>
              <w:t>和车型</w:t>
            </w:r>
            <w:r>
              <w:rPr>
                <w:rFonts w:asciiTheme="minorEastAsia" w:eastAsiaTheme="minorEastAsia" w:hAnsiTheme="minorEastAsia" w:hint="eastAsia"/>
                <w:kern w:val="3"/>
              </w:rPr>
              <w:t>预估</w:t>
            </w:r>
            <w:r>
              <w:rPr>
                <w:rFonts w:asciiTheme="minorEastAsia" w:eastAsiaTheme="minorEastAsia" w:hAnsiTheme="minorEastAsia"/>
                <w:kern w:val="3"/>
              </w:rPr>
              <w:t>出里程、时长和费用</w:t>
            </w:r>
          </w:p>
        </w:tc>
      </w:tr>
      <w:tr w:rsidR="0030772B" w14:paraId="76B4FD7C" w14:textId="77777777" w:rsidTr="004F2392">
        <w:tc>
          <w:tcPr>
            <w:tcW w:w="1809" w:type="dxa"/>
            <w:vMerge/>
            <w:vAlign w:val="center"/>
          </w:tcPr>
          <w:p w14:paraId="7919B6B4" w14:textId="77777777" w:rsidR="0030772B" w:rsidRPr="00703446" w:rsidRDefault="0030772B" w:rsidP="004F2392"/>
        </w:tc>
        <w:tc>
          <w:tcPr>
            <w:tcW w:w="1843" w:type="dxa"/>
            <w:vAlign w:val="center"/>
          </w:tcPr>
          <w:p w14:paraId="6A831857" w14:textId="77777777" w:rsidR="0030772B" w:rsidRPr="00703446" w:rsidRDefault="0030772B" w:rsidP="004F2392">
            <w:r w:rsidRPr="00B51A44">
              <w:t>用车事由</w:t>
            </w:r>
          </w:p>
        </w:tc>
        <w:tc>
          <w:tcPr>
            <w:tcW w:w="6310" w:type="dxa"/>
            <w:vAlign w:val="center"/>
          </w:tcPr>
          <w:p w14:paraId="4249B2AC" w14:textId="77777777" w:rsidR="0030772B" w:rsidRDefault="0030772B" w:rsidP="0030772B">
            <w:pPr>
              <w:pStyle w:val="a6"/>
              <w:numPr>
                <w:ilvl w:val="0"/>
                <w:numId w:val="40"/>
              </w:numPr>
              <w:rPr>
                <w:rFonts w:asciiTheme="minorEastAsia" w:eastAsiaTheme="minorEastAsia" w:hAnsiTheme="minorEastAsia"/>
                <w:kern w:val="3"/>
              </w:rPr>
            </w:pPr>
            <w:r>
              <w:rPr>
                <w:rFonts w:asciiTheme="minorEastAsia" w:eastAsiaTheme="minorEastAsia" w:hAnsiTheme="minorEastAsia"/>
                <w:kern w:val="3"/>
              </w:rPr>
              <w:t>下拉框，</w:t>
            </w:r>
            <w:r>
              <w:rPr>
                <w:rFonts w:asciiTheme="minorEastAsia" w:eastAsiaTheme="minorEastAsia" w:hAnsiTheme="minorEastAsia" w:hint="eastAsia"/>
                <w:kern w:val="3"/>
              </w:rPr>
              <w:t>下拉框</w:t>
            </w:r>
            <w:r>
              <w:rPr>
                <w:rFonts w:asciiTheme="minorEastAsia" w:eastAsiaTheme="minorEastAsia" w:hAnsiTheme="minorEastAsia"/>
                <w:kern w:val="3"/>
              </w:rPr>
              <w:t>值（</w:t>
            </w:r>
            <w:r w:rsidRPr="00D374CE">
              <w:rPr>
                <w:rFonts w:asciiTheme="minorEastAsia" w:eastAsiaTheme="minorEastAsia" w:hAnsiTheme="minorEastAsia" w:hint="eastAsia"/>
                <w:kern w:val="3"/>
              </w:rPr>
              <w:t>公务出行、调研考察、业务洽谈、活动支持、商务接待、其他</w:t>
            </w:r>
            <w:r>
              <w:rPr>
                <w:rFonts w:asciiTheme="minorEastAsia" w:eastAsiaTheme="minorEastAsia" w:hAnsiTheme="minorEastAsia"/>
                <w:kern w:val="3"/>
              </w:rPr>
              <w:t>）</w:t>
            </w:r>
          </w:p>
          <w:p w14:paraId="20584DFF" w14:textId="77777777" w:rsidR="0030772B" w:rsidRPr="0058158D" w:rsidRDefault="0030772B" w:rsidP="0030772B">
            <w:pPr>
              <w:pStyle w:val="a6"/>
              <w:numPr>
                <w:ilvl w:val="0"/>
                <w:numId w:val="40"/>
              </w:numPr>
              <w:rPr>
                <w:rFonts w:asciiTheme="minorEastAsia" w:eastAsiaTheme="minorEastAsia" w:hAnsiTheme="minorEastAsia"/>
                <w:kern w:val="3"/>
              </w:rPr>
            </w:pPr>
            <w:r>
              <w:rPr>
                <w:rFonts w:asciiTheme="minorEastAsia" w:eastAsiaTheme="minorEastAsia" w:hAnsiTheme="minorEastAsia" w:hint="eastAsia"/>
                <w:kern w:val="3"/>
              </w:rPr>
              <w:t>必填</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w:t>
            </w:r>
            <w:r w:rsidRPr="006B7114">
              <w:rPr>
                <w:rFonts w:asciiTheme="minorEastAsia" w:eastAsiaTheme="minorEastAsia" w:hAnsiTheme="minorEastAsia" w:hint="eastAsia"/>
                <w:kern w:val="3"/>
              </w:rPr>
              <w:t>选择</w:t>
            </w:r>
            <w:r>
              <w:rPr>
                <w:rFonts w:asciiTheme="minorEastAsia" w:eastAsiaTheme="minorEastAsia" w:hAnsiTheme="minorEastAsia" w:hint="eastAsia"/>
                <w:kern w:val="3"/>
              </w:rPr>
              <w:t>用车事由</w:t>
            </w:r>
            <w:r w:rsidRPr="006B7114">
              <w:rPr>
                <w:rFonts w:asciiTheme="minorEastAsia" w:eastAsiaTheme="minorEastAsia" w:hAnsiTheme="minorEastAsia"/>
                <w:kern w:val="3"/>
              </w:rPr>
              <w:t>”</w:t>
            </w:r>
          </w:p>
        </w:tc>
      </w:tr>
      <w:tr w:rsidR="0030772B" w14:paraId="67862253" w14:textId="77777777" w:rsidTr="004F2392">
        <w:tc>
          <w:tcPr>
            <w:tcW w:w="1809" w:type="dxa"/>
            <w:vMerge/>
            <w:vAlign w:val="center"/>
          </w:tcPr>
          <w:p w14:paraId="186D73B0" w14:textId="77777777" w:rsidR="0030772B" w:rsidRPr="00703446" w:rsidRDefault="0030772B" w:rsidP="004F2392"/>
        </w:tc>
        <w:tc>
          <w:tcPr>
            <w:tcW w:w="1843" w:type="dxa"/>
            <w:vAlign w:val="center"/>
          </w:tcPr>
          <w:p w14:paraId="39FBE14F" w14:textId="77777777" w:rsidR="0030772B" w:rsidRPr="00703446" w:rsidRDefault="0030772B" w:rsidP="004F2392">
            <w:r w:rsidRPr="00B51A44">
              <w:t>用车事由</w:t>
            </w:r>
            <w:r w:rsidRPr="00B51A44">
              <w:rPr>
                <w:rFonts w:hint="eastAsia"/>
              </w:rPr>
              <w:t>说明</w:t>
            </w:r>
          </w:p>
        </w:tc>
        <w:tc>
          <w:tcPr>
            <w:tcW w:w="6310" w:type="dxa"/>
            <w:vAlign w:val="center"/>
          </w:tcPr>
          <w:p w14:paraId="0EFF5A49" w14:textId="77777777" w:rsidR="0030772B" w:rsidRDefault="0030772B" w:rsidP="0030772B">
            <w:pPr>
              <w:pStyle w:val="a6"/>
              <w:numPr>
                <w:ilvl w:val="0"/>
                <w:numId w:val="41"/>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75375A0A" w14:textId="77777777" w:rsidR="0030772B" w:rsidRPr="00B457D4" w:rsidRDefault="0030772B" w:rsidP="0030772B">
            <w:pPr>
              <w:pStyle w:val="a6"/>
              <w:numPr>
                <w:ilvl w:val="0"/>
                <w:numId w:val="41"/>
              </w:numPr>
              <w:rPr>
                <w:rFonts w:asciiTheme="minorEastAsia" w:eastAsiaTheme="minorEastAsia" w:hAnsiTheme="minorEastAsia"/>
                <w:kern w:val="3"/>
              </w:rPr>
            </w:pPr>
            <w:r>
              <w:rPr>
                <w:rFonts w:asciiTheme="minorEastAsia" w:eastAsiaTheme="minorEastAsia" w:hAnsiTheme="minorEastAsia" w:hint="eastAsia"/>
                <w:kern w:val="3"/>
              </w:rPr>
              <w:t>必填，最大500字符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请填写用车</w:t>
            </w:r>
            <w:r>
              <w:rPr>
                <w:rFonts w:asciiTheme="minorEastAsia" w:eastAsiaTheme="minorEastAsia" w:hAnsiTheme="minorEastAsia"/>
                <w:kern w:val="3"/>
              </w:rPr>
              <w:t>事由说明</w:t>
            </w:r>
            <w:r w:rsidRPr="006B7114">
              <w:rPr>
                <w:rFonts w:asciiTheme="minorEastAsia" w:eastAsiaTheme="minorEastAsia" w:hAnsiTheme="minorEastAsia"/>
                <w:kern w:val="3"/>
              </w:rPr>
              <w:t>”</w:t>
            </w:r>
          </w:p>
        </w:tc>
      </w:tr>
      <w:tr w:rsidR="0030772B" w14:paraId="6BF5267C" w14:textId="77777777" w:rsidTr="004F2392">
        <w:tc>
          <w:tcPr>
            <w:tcW w:w="1809" w:type="dxa"/>
            <w:vMerge/>
            <w:vAlign w:val="center"/>
          </w:tcPr>
          <w:p w14:paraId="1FDFAB30" w14:textId="77777777" w:rsidR="0030772B" w:rsidRPr="00703446" w:rsidRDefault="0030772B" w:rsidP="004F2392"/>
        </w:tc>
        <w:tc>
          <w:tcPr>
            <w:tcW w:w="1843" w:type="dxa"/>
            <w:vAlign w:val="center"/>
          </w:tcPr>
          <w:p w14:paraId="62B70C87" w14:textId="77777777" w:rsidR="0030772B" w:rsidRPr="00703446" w:rsidRDefault="0030772B" w:rsidP="004F2392">
            <w:r w:rsidRPr="00B51A44">
              <w:t>行程备注</w:t>
            </w:r>
          </w:p>
        </w:tc>
        <w:tc>
          <w:tcPr>
            <w:tcW w:w="6310" w:type="dxa"/>
            <w:vAlign w:val="center"/>
          </w:tcPr>
          <w:p w14:paraId="23688ACF" w14:textId="77777777" w:rsidR="0030772B" w:rsidRDefault="0030772B" w:rsidP="0030772B">
            <w:pPr>
              <w:pStyle w:val="a6"/>
              <w:numPr>
                <w:ilvl w:val="0"/>
                <w:numId w:val="42"/>
              </w:numPr>
              <w:rPr>
                <w:rFonts w:asciiTheme="minorEastAsia" w:eastAsiaTheme="minorEastAsia" w:hAnsiTheme="minorEastAsia"/>
                <w:kern w:val="3"/>
              </w:rPr>
            </w:pPr>
            <w:r>
              <w:rPr>
                <w:rFonts w:asciiTheme="minorEastAsia" w:eastAsiaTheme="minorEastAsia" w:hAnsiTheme="minorEastAsia" w:hint="eastAsia"/>
                <w:kern w:val="3"/>
              </w:rPr>
              <w:t>多文本框</w:t>
            </w:r>
          </w:p>
          <w:p w14:paraId="7CA1F306" w14:textId="77777777" w:rsidR="0030772B" w:rsidRPr="00B457D4"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2、必填，最大500字符</w:t>
            </w:r>
            <w:r>
              <w:rPr>
                <w:rFonts w:asciiTheme="minorEastAsia" w:eastAsiaTheme="minorEastAsia" w:hAnsiTheme="minorEastAsia"/>
                <w:kern w:val="3"/>
              </w:rPr>
              <w:t>；</w:t>
            </w:r>
            <w:r w:rsidRPr="006B7114">
              <w:rPr>
                <w:rFonts w:asciiTheme="minorEastAsia" w:eastAsiaTheme="minorEastAsia" w:hAnsiTheme="minor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请填写行程备注</w:t>
            </w:r>
            <w:r w:rsidRPr="006B7114">
              <w:rPr>
                <w:rFonts w:asciiTheme="minorEastAsia" w:eastAsiaTheme="minorEastAsia" w:hAnsiTheme="minorEastAsia"/>
                <w:kern w:val="3"/>
              </w:rPr>
              <w:t>”</w:t>
            </w:r>
          </w:p>
        </w:tc>
      </w:tr>
      <w:tr w:rsidR="0030772B" w14:paraId="1C740CEA" w14:textId="77777777" w:rsidTr="004F2392">
        <w:tc>
          <w:tcPr>
            <w:tcW w:w="1809" w:type="dxa"/>
            <w:vMerge w:val="restart"/>
            <w:vAlign w:val="center"/>
          </w:tcPr>
          <w:p w14:paraId="36D2663F" w14:textId="77777777" w:rsidR="0030772B" w:rsidRPr="00703446" w:rsidRDefault="0030772B" w:rsidP="004F2392">
            <w:r>
              <w:rPr>
                <w:rFonts w:hint="eastAsia"/>
              </w:rPr>
              <w:t>车型信息</w:t>
            </w:r>
          </w:p>
        </w:tc>
        <w:tc>
          <w:tcPr>
            <w:tcW w:w="1843" w:type="dxa"/>
            <w:vAlign w:val="center"/>
          </w:tcPr>
          <w:p w14:paraId="40A95AD3" w14:textId="77777777" w:rsidR="0030772B" w:rsidRPr="00703446" w:rsidRDefault="0030772B" w:rsidP="004F2392">
            <w:r>
              <w:rPr>
                <w:rFonts w:hint="eastAsia"/>
              </w:rPr>
              <w:t>左箭头图标</w:t>
            </w:r>
          </w:p>
        </w:tc>
        <w:tc>
          <w:tcPr>
            <w:tcW w:w="6310" w:type="dxa"/>
            <w:vAlign w:val="center"/>
          </w:tcPr>
          <w:p w14:paraId="3C0E259F" w14:textId="77777777" w:rsidR="0030772B" w:rsidRDefault="0030772B" w:rsidP="0030772B">
            <w:pPr>
              <w:pStyle w:val="a6"/>
              <w:numPr>
                <w:ilvl w:val="0"/>
                <w:numId w:val="43"/>
              </w:numPr>
              <w:rPr>
                <w:rFonts w:asciiTheme="minorEastAsia" w:eastAsiaTheme="minorEastAsia" w:hAnsiTheme="minorEastAsia"/>
                <w:kern w:val="3"/>
              </w:rPr>
            </w:pPr>
            <w:r>
              <w:rPr>
                <w:rFonts w:asciiTheme="minorEastAsia" w:eastAsiaTheme="minorEastAsia" w:hAnsiTheme="minorEastAsia" w:hint="eastAsia"/>
                <w:kern w:val="3"/>
              </w:rPr>
              <w:t>图标</w:t>
            </w:r>
          </w:p>
          <w:p w14:paraId="05C61DDB" w14:textId="77777777" w:rsidR="0030772B" w:rsidRPr="00B457D4" w:rsidRDefault="0030772B" w:rsidP="0030772B">
            <w:pPr>
              <w:pStyle w:val="a6"/>
              <w:numPr>
                <w:ilvl w:val="0"/>
                <w:numId w:val="43"/>
              </w:numPr>
              <w:rPr>
                <w:rFonts w:asciiTheme="minorEastAsia" w:eastAsiaTheme="minorEastAsia" w:hAnsiTheme="minorEastAsia"/>
                <w:kern w:val="3"/>
              </w:rPr>
            </w:pPr>
            <w:r>
              <w:rPr>
                <w:rFonts w:asciiTheme="minorEastAsia" w:eastAsiaTheme="minorEastAsia" w:hAnsiTheme="minorEastAsia" w:hint="eastAsia"/>
                <w:kern w:val="3"/>
              </w:rPr>
              <w:t>左侧</w:t>
            </w:r>
            <w:r>
              <w:rPr>
                <w:rFonts w:asciiTheme="minorEastAsia" w:eastAsiaTheme="minorEastAsia" w:hAnsiTheme="minorEastAsia"/>
                <w:kern w:val="3"/>
              </w:rPr>
              <w:t>显示第一个车型，左箭头隐藏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左移动</w:t>
            </w:r>
            <w:r>
              <w:rPr>
                <w:rFonts w:asciiTheme="minorEastAsia" w:eastAsiaTheme="minorEastAsia" w:hAnsiTheme="minorEastAsia"/>
                <w:kern w:val="3"/>
              </w:rPr>
              <w:t>一个</w:t>
            </w:r>
          </w:p>
        </w:tc>
      </w:tr>
      <w:tr w:rsidR="0030772B" w14:paraId="0F5EF94D" w14:textId="77777777" w:rsidTr="004F2392">
        <w:tc>
          <w:tcPr>
            <w:tcW w:w="1809" w:type="dxa"/>
            <w:vMerge/>
            <w:vAlign w:val="center"/>
          </w:tcPr>
          <w:p w14:paraId="2B2022E2" w14:textId="77777777" w:rsidR="0030772B" w:rsidRPr="00703446" w:rsidRDefault="0030772B" w:rsidP="004F2392"/>
        </w:tc>
        <w:tc>
          <w:tcPr>
            <w:tcW w:w="1843" w:type="dxa"/>
            <w:vAlign w:val="center"/>
          </w:tcPr>
          <w:p w14:paraId="0AE70295" w14:textId="77777777" w:rsidR="0030772B" w:rsidRPr="00703446" w:rsidRDefault="0030772B" w:rsidP="004F2392">
            <w:r>
              <w:t>车型</w:t>
            </w:r>
          </w:p>
        </w:tc>
        <w:tc>
          <w:tcPr>
            <w:tcW w:w="6310" w:type="dxa"/>
            <w:vAlign w:val="center"/>
          </w:tcPr>
          <w:p w14:paraId="5B5AD6BC" w14:textId="77777777" w:rsidR="0030772B" w:rsidRDefault="0030772B" w:rsidP="0030772B">
            <w:pPr>
              <w:pStyle w:val="a6"/>
              <w:numPr>
                <w:ilvl w:val="0"/>
                <w:numId w:val="44"/>
              </w:numPr>
              <w:rPr>
                <w:rFonts w:asciiTheme="minorEastAsia" w:eastAsiaTheme="minorEastAsia" w:hAnsiTheme="minorEastAsia"/>
                <w:kern w:val="3"/>
              </w:rPr>
            </w:pPr>
            <w:r>
              <w:rPr>
                <w:rFonts w:asciiTheme="minorEastAsia" w:eastAsiaTheme="minorEastAsia" w:hAnsiTheme="minorEastAsia" w:hint="eastAsia"/>
                <w:kern w:val="3"/>
              </w:rPr>
              <w:t>车型</w:t>
            </w:r>
            <w:r>
              <w:rPr>
                <w:rFonts w:asciiTheme="minorEastAsia" w:eastAsiaTheme="minorEastAsia" w:hAnsiTheme="minorEastAsia"/>
                <w:kern w:val="3"/>
              </w:rPr>
              <w:t>显示</w:t>
            </w:r>
            <w:r>
              <w:rPr>
                <w:rFonts w:asciiTheme="minorEastAsia" w:eastAsiaTheme="minorEastAsia" w:hAnsiTheme="minorEastAsia" w:hint="eastAsia"/>
                <w:kern w:val="3"/>
              </w:rPr>
              <w:t>内容（服务</w:t>
            </w:r>
            <w:r>
              <w:rPr>
                <w:rFonts w:asciiTheme="minorEastAsia" w:eastAsiaTheme="minorEastAsia" w:hAnsiTheme="minorEastAsia"/>
                <w:kern w:val="3"/>
              </w:rPr>
              <w:t>车型、</w:t>
            </w:r>
            <w:r>
              <w:rPr>
                <w:rFonts w:asciiTheme="minorEastAsia" w:eastAsiaTheme="minorEastAsia" w:hAnsiTheme="minorEastAsia" w:hint="eastAsia"/>
                <w:kern w:val="3"/>
              </w:rPr>
              <w:t>起步</w:t>
            </w:r>
            <w:r>
              <w:rPr>
                <w:rFonts w:asciiTheme="minorEastAsia" w:eastAsiaTheme="minorEastAsia" w:hAnsiTheme="minorEastAsia"/>
                <w:kern w:val="3"/>
              </w:rPr>
              <w:t>价、</w:t>
            </w:r>
            <w:r>
              <w:rPr>
                <w:rFonts w:asciiTheme="minorEastAsia" w:eastAsiaTheme="minorEastAsia" w:hAnsiTheme="minorEastAsia" w:hint="eastAsia"/>
                <w:kern w:val="3"/>
              </w:rPr>
              <w:t>xx</w:t>
            </w:r>
            <w:r>
              <w:rPr>
                <w:rFonts w:asciiTheme="minorEastAsia" w:eastAsiaTheme="minorEastAsia" w:hAnsiTheme="minorEastAsia"/>
                <w:kern w:val="3"/>
              </w:rPr>
              <w:t>元</w:t>
            </w:r>
            <w:r>
              <w:rPr>
                <w:rFonts w:asciiTheme="minorEastAsia" w:eastAsiaTheme="minorEastAsia" w:hAnsiTheme="minorEastAsia" w:hint="eastAsia"/>
                <w:kern w:val="3"/>
              </w:rPr>
              <w:t>/公里</w:t>
            </w:r>
            <w:r>
              <w:rPr>
                <w:rFonts w:asciiTheme="minorEastAsia" w:eastAsiaTheme="minorEastAsia" w:hAnsiTheme="minorEastAsia"/>
                <w:kern w:val="3"/>
              </w:rPr>
              <w:t>、</w:t>
            </w:r>
            <w:r>
              <w:rPr>
                <w:rFonts w:asciiTheme="minorEastAsia" w:eastAsiaTheme="minorEastAsia" w:hAnsiTheme="minorEastAsia" w:hint="eastAsia"/>
                <w:kern w:val="3"/>
              </w:rPr>
              <w:t>xx元/分钟、</w:t>
            </w:r>
            <w:r>
              <w:rPr>
                <w:rFonts w:asciiTheme="minorEastAsia" w:eastAsiaTheme="minorEastAsia" w:hAnsiTheme="minorEastAsia"/>
                <w:kern w:val="3"/>
              </w:rPr>
              <w:t>服务车型图片</w:t>
            </w:r>
            <w:r>
              <w:rPr>
                <w:rFonts w:asciiTheme="minorEastAsia" w:eastAsiaTheme="minorEastAsia" w:hAnsiTheme="minorEastAsia" w:hint="eastAsia"/>
                <w:kern w:val="3"/>
              </w:rPr>
              <w:t>）</w:t>
            </w:r>
          </w:p>
          <w:p w14:paraId="46ECC483" w14:textId="77777777" w:rsidR="0030772B" w:rsidRDefault="0030772B" w:rsidP="0030772B">
            <w:pPr>
              <w:pStyle w:val="a6"/>
              <w:numPr>
                <w:ilvl w:val="0"/>
                <w:numId w:val="44"/>
              </w:numPr>
              <w:rPr>
                <w:rFonts w:asciiTheme="minorEastAsia" w:eastAsiaTheme="minorEastAsia" w:hAnsiTheme="minorEastAsia"/>
                <w:kern w:val="3"/>
              </w:rPr>
            </w:pPr>
            <w:r>
              <w:rPr>
                <w:rFonts w:asciiTheme="minorEastAsia" w:eastAsiaTheme="minorEastAsia" w:hAnsiTheme="minorEastAsia" w:hint="eastAsia"/>
                <w:kern w:val="3"/>
              </w:rPr>
              <w:t>结合</w:t>
            </w:r>
            <w:r>
              <w:rPr>
                <w:rFonts w:asciiTheme="minorEastAsia" w:eastAsiaTheme="minorEastAsia" w:hAnsiTheme="minorEastAsia"/>
                <w:kern w:val="3"/>
              </w:rPr>
              <w:t>用车类型和下单人来相应的加载车型信息</w:t>
            </w:r>
          </w:p>
          <w:p w14:paraId="043BA3BE" w14:textId="77777777" w:rsidR="0030772B"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a)、因公</w:t>
            </w:r>
            <w:r>
              <w:rPr>
                <w:rFonts w:asciiTheme="minorEastAsia" w:eastAsiaTheme="minorEastAsia" w:hAnsiTheme="minorEastAsia"/>
                <w:kern w:val="3"/>
              </w:rPr>
              <w:t>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“个性化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w:t>
            </w:r>
            <w:r>
              <w:rPr>
                <w:rFonts w:asciiTheme="minorEastAsia" w:eastAsiaTheme="minorEastAsia" w:hAnsiTheme="minorEastAsia" w:hint="eastAsia"/>
                <w:kern w:val="3"/>
              </w:rPr>
              <w:t>送机</w:t>
            </w:r>
            <w:r>
              <w:rPr>
                <w:rFonts w:asciiTheme="minorEastAsia" w:eastAsiaTheme="minorEastAsia" w:hAnsiTheme="minorEastAsia"/>
                <w:kern w:val="3"/>
              </w:rPr>
              <w:t>的规则显示车型信息</w:t>
            </w:r>
          </w:p>
          <w:p w14:paraId="7F0574CE" w14:textId="77777777" w:rsidR="0030772B" w:rsidRPr="00B51684" w:rsidRDefault="0030772B" w:rsidP="004F2392">
            <w:pPr>
              <w:pStyle w:val="a6"/>
              <w:ind w:left="360"/>
              <w:rPr>
                <w:rFonts w:asciiTheme="minorEastAsia" w:eastAsiaTheme="minorEastAsia" w:hAnsiTheme="minorEastAsia"/>
                <w:kern w:val="3"/>
              </w:rPr>
            </w:pPr>
            <w:r>
              <w:rPr>
                <w:rFonts w:asciiTheme="minorEastAsia" w:eastAsiaTheme="minorEastAsia" w:hAnsiTheme="minorEastAsia" w:hint="eastAsia"/>
                <w:kern w:val="3"/>
              </w:rPr>
              <w:t>b)、因</w:t>
            </w:r>
            <w:r>
              <w:rPr>
                <w:rFonts w:asciiTheme="minorEastAsia" w:eastAsiaTheme="minorEastAsia" w:hAnsiTheme="minorEastAsia"/>
                <w:kern w:val="3"/>
              </w:rPr>
              <w:t>私用车</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w:t>
            </w:r>
            <w:r>
              <w:rPr>
                <w:rFonts w:asciiTheme="minorEastAsia" w:eastAsiaTheme="minorEastAsia" w:hAnsiTheme="minorEastAsia"/>
                <w:kern w:val="3"/>
              </w:rPr>
              <w:t>标准</w:t>
            </w:r>
            <w:r>
              <w:rPr>
                <w:rFonts w:asciiTheme="minorEastAsia" w:eastAsiaTheme="minorEastAsia" w:hAnsiTheme="minorEastAsia" w:hint="eastAsia"/>
                <w:kern w:val="3"/>
              </w:rPr>
              <w:t>化</w:t>
            </w:r>
            <w:r>
              <w:rPr>
                <w:rFonts w:asciiTheme="minorEastAsia" w:eastAsiaTheme="minorEastAsia" w:hAnsiTheme="minorEastAsia"/>
                <w:kern w:val="3"/>
              </w:rPr>
              <w:t>计费规则</w:t>
            </w:r>
            <w:r>
              <w:rPr>
                <w:rFonts w:asciiTheme="minorEastAsia" w:eastAsiaTheme="minorEastAsia" w:hAnsiTheme="minorEastAsia" w:hint="eastAsia"/>
                <w:kern w:val="3"/>
              </w:rPr>
              <w:t>”功能</w:t>
            </w:r>
            <w:r>
              <w:rPr>
                <w:rFonts w:asciiTheme="minorEastAsia" w:eastAsiaTheme="minorEastAsia" w:hAnsiTheme="minorEastAsia"/>
                <w:kern w:val="3"/>
              </w:rPr>
              <w:t>中</w:t>
            </w:r>
            <w:r>
              <w:rPr>
                <w:rFonts w:asciiTheme="minorEastAsia" w:eastAsiaTheme="minorEastAsia" w:hAnsiTheme="minorEastAsia" w:hint="eastAsia"/>
                <w:kern w:val="3"/>
              </w:rPr>
              <w:t>送机</w:t>
            </w:r>
            <w:r>
              <w:rPr>
                <w:rFonts w:asciiTheme="minorEastAsia" w:eastAsiaTheme="minorEastAsia" w:hAnsiTheme="minorEastAsia"/>
                <w:kern w:val="3"/>
              </w:rPr>
              <w:t>的规则显示车型信息</w:t>
            </w:r>
          </w:p>
        </w:tc>
      </w:tr>
      <w:tr w:rsidR="0030772B" w14:paraId="3C0BFACB" w14:textId="77777777" w:rsidTr="004F2392">
        <w:tc>
          <w:tcPr>
            <w:tcW w:w="1809" w:type="dxa"/>
            <w:vMerge/>
            <w:vAlign w:val="center"/>
          </w:tcPr>
          <w:p w14:paraId="498EB931" w14:textId="77777777" w:rsidR="0030772B" w:rsidRPr="00703446" w:rsidRDefault="0030772B" w:rsidP="004F2392"/>
        </w:tc>
        <w:tc>
          <w:tcPr>
            <w:tcW w:w="1843" w:type="dxa"/>
            <w:vAlign w:val="center"/>
          </w:tcPr>
          <w:p w14:paraId="03636BD0" w14:textId="77777777" w:rsidR="0030772B" w:rsidRPr="00703446" w:rsidRDefault="0030772B" w:rsidP="004F2392">
            <w:r>
              <w:rPr>
                <w:rFonts w:hint="eastAsia"/>
              </w:rPr>
              <w:t>右箭头图标</w:t>
            </w:r>
          </w:p>
        </w:tc>
        <w:tc>
          <w:tcPr>
            <w:tcW w:w="6310" w:type="dxa"/>
            <w:vAlign w:val="center"/>
          </w:tcPr>
          <w:p w14:paraId="182BCA54" w14:textId="77777777" w:rsidR="0030772B" w:rsidRDefault="0030772B" w:rsidP="0030772B">
            <w:pPr>
              <w:pStyle w:val="a6"/>
              <w:numPr>
                <w:ilvl w:val="0"/>
                <w:numId w:val="45"/>
              </w:numPr>
              <w:rPr>
                <w:rFonts w:asciiTheme="minorEastAsia" w:eastAsiaTheme="minorEastAsia" w:hAnsiTheme="minorEastAsia"/>
                <w:kern w:val="3"/>
              </w:rPr>
            </w:pPr>
            <w:r>
              <w:rPr>
                <w:rFonts w:asciiTheme="minorEastAsia" w:eastAsiaTheme="minorEastAsia" w:hAnsiTheme="minorEastAsia" w:hint="eastAsia"/>
                <w:kern w:val="3"/>
              </w:rPr>
              <w:t>图标</w:t>
            </w:r>
          </w:p>
          <w:p w14:paraId="62FDC218"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2、右侧</w:t>
            </w:r>
            <w:r>
              <w:rPr>
                <w:rFonts w:asciiTheme="minorEastAsia" w:eastAsiaTheme="minorEastAsia" w:hAnsiTheme="minorEastAsia"/>
                <w:kern w:val="3"/>
              </w:rPr>
              <w:t>显示</w:t>
            </w:r>
            <w:r>
              <w:rPr>
                <w:rFonts w:asciiTheme="minorEastAsia" w:eastAsiaTheme="minorEastAsia" w:hAnsiTheme="minorEastAsia" w:hint="eastAsia"/>
                <w:kern w:val="3"/>
              </w:rPr>
              <w:t>最后一个</w:t>
            </w:r>
            <w:r>
              <w:rPr>
                <w:rFonts w:asciiTheme="minorEastAsia" w:eastAsiaTheme="minorEastAsia" w:hAnsiTheme="minorEastAsia"/>
                <w:kern w:val="3"/>
              </w:rPr>
              <w:t>车型，</w:t>
            </w:r>
            <w:r>
              <w:rPr>
                <w:rFonts w:asciiTheme="minorEastAsia" w:eastAsiaTheme="minorEastAsia" w:hAnsiTheme="minorEastAsia" w:hint="eastAsia"/>
                <w:kern w:val="3"/>
              </w:rPr>
              <w:t>右</w:t>
            </w:r>
            <w:r>
              <w:rPr>
                <w:rFonts w:asciiTheme="minorEastAsia" w:eastAsiaTheme="minorEastAsia" w:hAnsiTheme="minorEastAsia"/>
                <w:kern w:val="3"/>
              </w:rPr>
              <w:t>箭头隐藏</w:t>
            </w:r>
            <w:r>
              <w:rPr>
                <w:rFonts w:asciiTheme="minorEastAsia" w:eastAsiaTheme="minorEastAsia" w:hAnsiTheme="minorEastAsia" w:hint="eastAsia"/>
                <w:kern w:val="3"/>
              </w:rPr>
              <w:t>；点击后整体</w:t>
            </w:r>
            <w:r>
              <w:rPr>
                <w:rFonts w:asciiTheme="minorEastAsia" w:eastAsiaTheme="minorEastAsia" w:hAnsiTheme="minorEastAsia"/>
                <w:kern w:val="3"/>
              </w:rPr>
              <w:t>车型</w:t>
            </w:r>
            <w:r>
              <w:rPr>
                <w:rFonts w:asciiTheme="minorEastAsia" w:eastAsiaTheme="minorEastAsia" w:hAnsiTheme="minorEastAsia" w:hint="eastAsia"/>
                <w:kern w:val="3"/>
              </w:rPr>
              <w:t>右移动</w:t>
            </w:r>
            <w:r>
              <w:rPr>
                <w:rFonts w:asciiTheme="minorEastAsia" w:eastAsiaTheme="minorEastAsia" w:hAnsiTheme="minorEastAsia"/>
                <w:kern w:val="3"/>
              </w:rPr>
              <w:t>一个</w:t>
            </w:r>
          </w:p>
        </w:tc>
      </w:tr>
      <w:tr w:rsidR="0030772B" w14:paraId="0A3C616F" w14:textId="77777777" w:rsidTr="004F2392">
        <w:tc>
          <w:tcPr>
            <w:tcW w:w="1809" w:type="dxa"/>
            <w:vMerge w:val="restart"/>
            <w:vAlign w:val="center"/>
          </w:tcPr>
          <w:p w14:paraId="32A1230D" w14:textId="77777777" w:rsidR="0030772B" w:rsidRPr="00703446" w:rsidRDefault="0030772B" w:rsidP="004F2392">
            <w:r>
              <w:rPr>
                <w:rFonts w:hint="eastAsia"/>
              </w:rPr>
              <w:t>支付方式</w:t>
            </w:r>
          </w:p>
        </w:tc>
        <w:tc>
          <w:tcPr>
            <w:tcW w:w="1843" w:type="dxa"/>
            <w:vAlign w:val="center"/>
          </w:tcPr>
          <w:p w14:paraId="6ACA7360" w14:textId="77777777" w:rsidR="0030772B" w:rsidRPr="00703446" w:rsidRDefault="0030772B" w:rsidP="004F2392">
            <w:r>
              <w:rPr>
                <w:rFonts w:hint="eastAsia"/>
              </w:rPr>
              <w:t>机构</w:t>
            </w:r>
            <w:r>
              <w:t>支付</w:t>
            </w:r>
          </w:p>
        </w:tc>
        <w:tc>
          <w:tcPr>
            <w:tcW w:w="6310" w:type="dxa"/>
            <w:vAlign w:val="center"/>
          </w:tcPr>
          <w:p w14:paraId="73B918EA" w14:textId="77777777" w:rsidR="0030772B" w:rsidRDefault="0030772B" w:rsidP="0030772B">
            <w:pPr>
              <w:pStyle w:val="a6"/>
              <w:numPr>
                <w:ilvl w:val="0"/>
                <w:numId w:val="46"/>
              </w:numPr>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p w14:paraId="1EFDD0B5" w14:textId="77777777" w:rsidR="0030772B" w:rsidRPr="00B457D4" w:rsidRDefault="0030772B" w:rsidP="0030772B">
            <w:pPr>
              <w:pStyle w:val="a6"/>
              <w:numPr>
                <w:ilvl w:val="0"/>
                <w:numId w:val="46"/>
              </w:numPr>
              <w:rPr>
                <w:rFonts w:asciiTheme="minorEastAsia" w:eastAsiaTheme="minorEastAsia" w:hAnsiTheme="minorEastAsia"/>
                <w:kern w:val="3"/>
              </w:rPr>
            </w:pPr>
            <w:r>
              <w:rPr>
                <w:rFonts w:asciiTheme="minorEastAsia" w:eastAsiaTheme="minorEastAsia" w:hAnsiTheme="minorEastAsia" w:hint="eastAsia"/>
                <w:kern w:val="3"/>
              </w:rPr>
              <w:t>默认选中</w:t>
            </w:r>
          </w:p>
        </w:tc>
      </w:tr>
      <w:tr w:rsidR="0030772B" w14:paraId="3559DE03" w14:textId="77777777" w:rsidTr="004F2392">
        <w:tc>
          <w:tcPr>
            <w:tcW w:w="1809" w:type="dxa"/>
            <w:vMerge/>
            <w:vAlign w:val="center"/>
          </w:tcPr>
          <w:p w14:paraId="4972A336" w14:textId="77777777" w:rsidR="0030772B" w:rsidRPr="00703446" w:rsidRDefault="0030772B" w:rsidP="004F2392"/>
        </w:tc>
        <w:tc>
          <w:tcPr>
            <w:tcW w:w="1843" w:type="dxa"/>
            <w:vAlign w:val="center"/>
          </w:tcPr>
          <w:p w14:paraId="4DEC17D2" w14:textId="77777777" w:rsidR="0030772B" w:rsidRPr="00703446" w:rsidRDefault="0030772B" w:rsidP="004F2392">
            <w:r>
              <w:rPr>
                <w:rFonts w:hint="eastAsia"/>
              </w:rPr>
              <w:t>个人</w:t>
            </w:r>
            <w:r>
              <w:t>垫付</w:t>
            </w:r>
          </w:p>
        </w:tc>
        <w:tc>
          <w:tcPr>
            <w:tcW w:w="6310" w:type="dxa"/>
            <w:vAlign w:val="center"/>
          </w:tcPr>
          <w:p w14:paraId="755ABEE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单选</w:t>
            </w:r>
            <w:r>
              <w:rPr>
                <w:rFonts w:asciiTheme="minorEastAsia" w:eastAsiaTheme="minorEastAsia" w:hAnsiTheme="minorEastAsia"/>
                <w:kern w:val="3"/>
              </w:rPr>
              <w:t>按钮</w:t>
            </w:r>
          </w:p>
        </w:tc>
      </w:tr>
      <w:tr w:rsidR="0030772B" w14:paraId="30D8B996" w14:textId="77777777" w:rsidTr="004F2392">
        <w:tc>
          <w:tcPr>
            <w:tcW w:w="1809" w:type="dxa"/>
            <w:vMerge/>
            <w:vAlign w:val="center"/>
          </w:tcPr>
          <w:p w14:paraId="53A6E0F2" w14:textId="77777777" w:rsidR="0030772B" w:rsidRPr="00703446" w:rsidRDefault="0030772B" w:rsidP="004F2392"/>
        </w:tc>
        <w:tc>
          <w:tcPr>
            <w:tcW w:w="1843" w:type="dxa"/>
            <w:vAlign w:val="center"/>
          </w:tcPr>
          <w:p w14:paraId="4410852C" w14:textId="77777777" w:rsidR="0030772B" w:rsidRPr="00703446" w:rsidRDefault="0030772B" w:rsidP="004F2392">
            <w:r>
              <w:rPr>
                <w:rFonts w:hint="eastAsia"/>
              </w:rPr>
              <w:t>个人</w:t>
            </w:r>
            <w:r>
              <w:t>支付</w:t>
            </w:r>
          </w:p>
        </w:tc>
        <w:tc>
          <w:tcPr>
            <w:tcW w:w="6310" w:type="dxa"/>
            <w:vAlign w:val="center"/>
          </w:tcPr>
          <w:p w14:paraId="48D1B9F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文本</w:t>
            </w:r>
            <w:r>
              <w:rPr>
                <w:rFonts w:asciiTheme="minorEastAsia" w:eastAsiaTheme="minorEastAsia" w:hAnsiTheme="minorEastAsia"/>
                <w:kern w:val="3"/>
              </w:rPr>
              <w:t>标签</w:t>
            </w:r>
          </w:p>
        </w:tc>
      </w:tr>
      <w:tr w:rsidR="0030772B" w14:paraId="56A8ECA0" w14:textId="77777777" w:rsidTr="004F2392">
        <w:tc>
          <w:tcPr>
            <w:tcW w:w="1809" w:type="dxa"/>
            <w:vMerge w:val="restart"/>
            <w:vAlign w:val="center"/>
          </w:tcPr>
          <w:p w14:paraId="05547C73" w14:textId="77777777" w:rsidR="0030772B" w:rsidRPr="00703446" w:rsidRDefault="0030772B" w:rsidP="004F2392">
            <w:r>
              <w:rPr>
                <w:rFonts w:hint="eastAsia"/>
              </w:rPr>
              <w:t>预估</w:t>
            </w:r>
            <w:r>
              <w:t>费用</w:t>
            </w:r>
          </w:p>
        </w:tc>
        <w:tc>
          <w:tcPr>
            <w:tcW w:w="1843" w:type="dxa"/>
            <w:vAlign w:val="center"/>
          </w:tcPr>
          <w:p w14:paraId="1536E9CC" w14:textId="77777777" w:rsidR="0030772B" w:rsidRPr="00703446" w:rsidRDefault="0030772B" w:rsidP="004F2392">
            <w:r>
              <w:rPr>
                <w:rFonts w:hint="eastAsia"/>
              </w:rPr>
              <w:t>预估价</w:t>
            </w:r>
          </w:p>
        </w:tc>
        <w:tc>
          <w:tcPr>
            <w:tcW w:w="6310" w:type="dxa"/>
            <w:vAlign w:val="center"/>
          </w:tcPr>
          <w:p w14:paraId="76B3FC6A" w14:textId="77777777" w:rsidR="0030772B" w:rsidRDefault="0030772B" w:rsidP="0030772B">
            <w:pPr>
              <w:pStyle w:val="a6"/>
              <w:numPr>
                <w:ilvl w:val="0"/>
                <w:numId w:val="47"/>
              </w:numPr>
              <w:rPr>
                <w:rFonts w:asciiTheme="minorEastAsia" w:eastAsiaTheme="minorEastAsia" w:hAnsiTheme="minorEastAsia"/>
                <w:kern w:val="3"/>
              </w:rPr>
            </w:pPr>
            <w:r>
              <w:rPr>
                <w:rFonts w:asciiTheme="minorEastAsia" w:eastAsiaTheme="minorEastAsia" w:hAnsiTheme="minorEastAsia"/>
                <w:kern w:val="3"/>
              </w:rPr>
              <w:t>文本标签</w:t>
            </w:r>
          </w:p>
          <w:p w14:paraId="71E76F62" w14:textId="77777777" w:rsidR="0030772B" w:rsidRPr="00EC27EC" w:rsidRDefault="0030772B" w:rsidP="0030772B">
            <w:pPr>
              <w:pStyle w:val="a6"/>
              <w:numPr>
                <w:ilvl w:val="0"/>
                <w:numId w:val="47"/>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w:t>
            </w:r>
            <w:r>
              <w:rPr>
                <w:rFonts w:asciiTheme="minorEastAsia" w:eastAsiaTheme="minorEastAsia" w:hAnsiTheme="minorEastAsia" w:hint="eastAsia"/>
                <w:kern w:val="3"/>
              </w:rPr>
              <w:t>0.00元</w:t>
            </w:r>
          </w:p>
        </w:tc>
      </w:tr>
      <w:tr w:rsidR="0030772B" w14:paraId="3C4A50C7" w14:textId="77777777" w:rsidTr="004F2392">
        <w:tc>
          <w:tcPr>
            <w:tcW w:w="1809" w:type="dxa"/>
            <w:vMerge/>
            <w:vAlign w:val="center"/>
          </w:tcPr>
          <w:p w14:paraId="298A90DD" w14:textId="77777777" w:rsidR="0030772B" w:rsidRPr="00703446" w:rsidRDefault="0030772B" w:rsidP="004F2392"/>
        </w:tc>
        <w:tc>
          <w:tcPr>
            <w:tcW w:w="1843" w:type="dxa"/>
            <w:vAlign w:val="center"/>
          </w:tcPr>
          <w:p w14:paraId="43E446DA" w14:textId="77777777" w:rsidR="0030772B" w:rsidRPr="00703446" w:rsidRDefault="0030772B" w:rsidP="004F2392">
            <w:r>
              <w:rPr>
                <w:rFonts w:hint="eastAsia"/>
              </w:rPr>
              <w:t>预估</w:t>
            </w:r>
            <w:r>
              <w:t>里程</w:t>
            </w:r>
          </w:p>
        </w:tc>
        <w:tc>
          <w:tcPr>
            <w:tcW w:w="6310" w:type="dxa"/>
            <w:vAlign w:val="center"/>
          </w:tcPr>
          <w:p w14:paraId="277EE77F" w14:textId="77777777" w:rsidR="0030772B" w:rsidRDefault="0030772B" w:rsidP="0030772B">
            <w:pPr>
              <w:pStyle w:val="a6"/>
              <w:numPr>
                <w:ilvl w:val="0"/>
                <w:numId w:val="48"/>
              </w:numPr>
              <w:rPr>
                <w:rFonts w:asciiTheme="minorEastAsia" w:eastAsiaTheme="minorEastAsia" w:hAnsiTheme="minorEastAsia"/>
                <w:kern w:val="3"/>
              </w:rPr>
            </w:pPr>
            <w:r>
              <w:rPr>
                <w:rFonts w:asciiTheme="minorEastAsia" w:eastAsiaTheme="minorEastAsia" w:hAnsiTheme="minorEastAsia"/>
                <w:kern w:val="3"/>
              </w:rPr>
              <w:t>文本标签</w:t>
            </w:r>
          </w:p>
          <w:p w14:paraId="4A83C5DB" w14:textId="77777777" w:rsidR="0030772B" w:rsidRPr="00EC27EC" w:rsidRDefault="0030772B" w:rsidP="0030772B">
            <w:pPr>
              <w:pStyle w:val="a6"/>
              <w:numPr>
                <w:ilvl w:val="0"/>
                <w:numId w:val="48"/>
              </w:numPr>
              <w:rPr>
                <w:rFonts w:asciiTheme="minorEastAsia" w:eastAsiaTheme="minorEastAsia" w:hAnsiTheme="minorEastAsia"/>
                <w:kern w:val="3"/>
              </w:rPr>
            </w:pPr>
            <w:r>
              <w:rPr>
                <w:rFonts w:asciiTheme="minorEastAsia" w:eastAsiaTheme="minorEastAsia" w:hAnsiTheme="minorEastAsia" w:hint="eastAsia"/>
                <w:kern w:val="3"/>
              </w:rPr>
              <w:lastRenderedPageBreak/>
              <w:t>默认</w:t>
            </w:r>
            <w:r>
              <w:rPr>
                <w:rFonts w:asciiTheme="minorEastAsia" w:eastAsiaTheme="minorEastAsia" w:hAnsiTheme="minorEastAsia"/>
                <w:kern w:val="3"/>
              </w:rPr>
              <w:t>显示0</w:t>
            </w:r>
            <w:r>
              <w:rPr>
                <w:rFonts w:asciiTheme="minorEastAsia" w:eastAsiaTheme="minorEastAsia" w:hAnsiTheme="minorEastAsia" w:hint="eastAsia"/>
                <w:kern w:val="3"/>
              </w:rPr>
              <w:t>公里</w:t>
            </w:r>
          </w:p>
        </w:tc>
      </w:tr>
      <w:tr w:rsidR="0030772B" w14:paraId="126BDDFD" w14:textId="77777777" w:rsidTr="004F2392">
        <w:tc>
          <w:tcPr>
            <w:tcW w:w="1809" w:type="dxa"/>
            <w:vMerge/>
            <w:vAlign w:val="center"/>
          </w:tcPr>
          <w:p w14:paraId="0A09C38E" w14:textId="77777777" w:rsidR="0030772B" w:rsidRDefault="0030772B" w:rsidP="004F2392"/>
        </w:tc>
        <w:tc>
          <w:tcPr>
            <w:tcW w:w="1843" w:type="dxa"/>
            <w:vAlign w:val="center"/>
          </w:tcPr>
          <w:p w14:paraId="339FC939" w14:textId="77777777" w:rsidR="0030772B" w:rsidRDefault="0030772B" w:rsidP="004F2392">
            <w:r>
              <w:rPr>
                <w:rFonts w:hint="eastAsia"/>
              </w:rPr>
              <w:t>预估</w:t>
            </w:r>
            <w:r>
              <w:t>时长</w:t>
            </w:r>
          </w:p>
        </w:tc>
        <w:tc>
          <w:tcPr>
            <w:tcW w:w="6310" w:type="dxa"/>
            <w:vAlign w:val="center"/>
          </w:tcPr>
          <w:p w14:paraId="13F750BF" w14:textId="77777777" w:rsidR="0030772B" w:rsidRDefault="0030772B" w:rsidP="0030772B">
            <w:pPr>
              <w:pStyle w:val="a6"/>
              <w:numPr>
                <w:ilvl w:val="0"/>
                <w:numId w:val="49"/>
              </w:numPr>
              <w:rPr>
                <w:rFonts w:asciiTheme="minorEastAsia" w:eastAsiaTheme="minorEastAsia" w:hAnsiTheme="minorEastAsia"/>
                <w:kern w:val="3"/>
              </w:rPr>
            </w:pPr>
            <w:r>
              <w:rPr>
                <w:rFonts w:asciiTheme="minorEastAsia" w:eastAsiaTheme="minorEastAsia" w:hAnsiTheme="minorEastAsia"/>
                <w:kern w:val="3"/>
              </w:rPr>
              <w:t>文本标签</w:t>
            </w:r>
          </w:p>
          <w:p w14:paraId="11E17C57" w14:textId="77777777" w:rsidR="0030772B" w:rsidRPr="00B457D4" w:rsidRDefault="0030772B" w:rsidP="0030772B">
            <w:pPr>
              <w:pStyle w:val="a6"/>
              <w:numPr>
                <w:ilvl w:val="0"/>
                <w:numId w:val="49"/>
              </w:numPr>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显示0</w:t>
            </w:r>
            <w:r>
              <w:rPr>
                <w:rFonts w:asciiTheme="minorEastAsia" w:eastAsiaTheme="minorEastAsia" w:hAnsiTheme="minorEastAsia" w:hint="eastAsia"/>
                <w:kern w:val="3"/>
              </w:rPr>
              <w:t>小时</w:t>
            </w:r>
          </w:p>
        </w:tc>
      </w:tr>
      <w:tr w:rsidR="0030772B" w14:paraId="51879048" w14:textId="77777777" w:rsidTr="004F2392">
        <w:tc>
          <w:tcPr>
            <w:tcW w:w="1809" w:type="dxa"/>
            <w:vAlign w:val="center"/>
          </w:tcPr>
          <w:p w14:paraId="4F2FF838" w14:textId="77777777" w:rsidR="0030772B" w:rsidRDefault="0030772B" w:rsidP="004F2392"/>
        </w:tc>
        <w:tc>
          <w:tcPr>
            <w:tcW w:w="1843" w:type="dxa"/>
            <w:vAlign w:val="center"/>
          </w:tcPr>
          <w:p w14:paraId="7E5256DB" w14:textId="77777777" w:rsidR="0030772B" w:rsidRDefault="0030772B" w:rsidP="004F2392">
            <w:r>
              <w:rPr>
                <w:rFonts w:hint="eastAsia"/>
              </w:rPr>
              <w:t>【开始</w:t>
            </w:r>
            <w:r>
              <w:t>叫车</w:t>
            </w:r>
            <w:r>
              <w:rPr>
                <w:rFonts w:hint="eastAsia"/>
              </w:rPr>
              <w:t>】</w:t>
            </w:r>
            <w:r>
              <w:t>按钮</w:t>
            </w:r>
          </w:p>
        </w:tc>
        <w:tc>
          <w:tcPr>
            <w:tcW w:w="6310" w:type="dxa"/>
            <w:vAlign w:val="center"/>
          </w:tcPr>
          <w:p w14:paraId="37DAF995" w14:textId="77777777" w:rsidR="0030772B" w:rsidRPr="003F66EE" w:rsidRDefault="0030772B" w:rsidP="004F2392">
            <w:pPr>
              <w:pStyle w:val="a6"/>
              <w:rPr>
                <w:rFonts w:asciiTheme="minorEastAsia" w:eastAsiaTheme="minorEastAsia" w:hAnsiTheme="minorEastAsia"/>
                <w:kern w:val="3"/>
              </w:rPr>
            </w:pPr>
            <w:r w:rsidRPr="003F66EE">
              <w:rPr>
                <w:rFonts w:asciiTheme="minorEastAsia" w:eastAsiaTheme="minorEastAsia" w:hAnsiTheme="minorEastAsia" w:hint="eastAsia"/>
                <w:kern w:val="3"/>
              </w:rPr>
              <w:t xml:space="preserve">点击，判断必填项是否都已填写、判断是否有网络 </w:t>
            </w:r>
          </w:p>
          <w:p w14:paraId="66A5A3DD" w14:textId="77777777" w:rsidR="0030772B" w:rsidRPr="003F66EE" w:rsidRDefault="0030772B" w:rsidP="004F2392">
            <w:pPr>
              <w:pStyle w:val="a6"/>
              <w:ind w:firstLineChars="200" w:firstLine="420"/>
              <w:rPr>
                <w:rFonts w:asciiTheme="minorEastAsia" w:eastAsiaTheme="minorEastAsia" w:hAnsiTheme="minorEastAsia"/>
                <w:kern w:val="3"/>
              </w:rPr>
            </w:pPr>
            <w:r w:rsidRPr="003F66EE">
              <w:rPr>
                <w:rFonts w:asciiTheme="minorEastAsia" w:eastAsiaTheme="minorEastAsia" w:hAnsiTheme="minorEastAsia" w:hint="eastAsia"/>
                <w:kern w:val="3"/>
              </w:rPr>
              <w:t>a)、没有填写显示相应的弱提示，无网络相应的提示“当前无网络不可下单”，2秒自动关闭提示</w:t>
            </w:r>
          </w:p>
          <w:p w14:paraId="7B8C5436" w14:textId="77777777" w:rsidR="0030772B" w:rsidRPr="00B457D4" w:rsidRDefault="0030772B" w:rsidP="004F2392">
            <w:pPr>
              <w:pStyle w:val="a6"/>
              <w:ind w:firstLine="420"/>
              <w:rPr>
                <w:rFonts w:asciiTheme="minorEastAsia" w:eastAsiaTheme="minorEastAsia" w:hAnsiTheme="minorEastAsia"/>
                <w:kern w:val="3"/>
              </w:rPr>
            </w:pPr>
            <w:r w:rsidRPr="003F66EE">
              <w:rPr>
                <w:rFonts w:asciiTheme="minorEastAsia" w:eastAsiaTheme="minorEastAsia" w:hAnsiTheme="minorEastAsia" w:hint="eastAsia"/>
                <w:kern w:val="3"/>
              </w:rPr>
              <w:t>c) 、已填写，因公用车机构支付：判断机构虚拟(非真实预扣金额)预扣金额加本次预约订单的预估费用是否超出限额，如果没超出，则根据派单规则派单，同时弹出“正在派单”的窗口，同时执行派单规则派单，从虚拟预扣金额里面减去预估费用的金额，再根据派单规则推送订单给满足条件的司机；如果超出限额，提示“机构支付超出限额，建议个人垫付”；个人垫付、个人支付不需要判断超出限额规则；判断派单失败、订单被取消时，需要重新把预估费用加到虚拟预扣金额；</w:t>
            </w:r>
          </w:p>
        </w:tc>
      </w:tr>
      <w:tr w:rsidR="0030772B" w14:paraId="2230E612" w14:textId="77777777" w:rsidTr="004F2392">
        <w:tc>
          <w:tcPr>
            <w:tcW w:w="1809" w:type="dxa"/>
            <w:vMerge w:val="restart"/>
            <w:vAlign w:val="center"/>
          </w:tcPr>
          <w:p w14:paraId="58B6ECF3" w14:textId="77777777" w:rsidR="0030772B" w:rsidRDefault="0030772B" w:rsidP="004F2392">
            <w:r>
              <w:rPr>
                <w:rFonts w:hint="eastAsia"/>
              </w:rPr>
              <w:t>正在</w:t>
            </w:r>
            <w:r>
              <w:t>派单</w:t>
            </w:r>
            <w:r>
              <w:rPr>
                <w:rFonts w:hint="eastAsia"/>
              </w:rPr>
              <w:t>弹出</w:t>
            </w:r>
            <w:r>
              <w:t>窗口</w:t>
            </w:r>
          </w:p>
        </w:tc>
        <w:tc>
          <w:tcPr>
            <w:tcW w:w="1843" w:type="dxa"/>
            <w:vAlign w:val="center"/>
          </w:tcPr>
          <w:p w14:paraId="7CAD1B76" w14:textId="77777777" w:rsidR="0030772B" w:rsidRDefault="0030772B" w:rsidP="004F2392">
            <w:r>
              <w:rPr>
                <w:rFonts w:hint="eastAsia"/>
              </w:rPr>
              <w:t>正在</w:t>
            </w:r>
            <w:r>
              <w:t>派单窗口</w:t>
            </w:r>
          </w:p>
        </w:tc>
        <w:tc>
          <w:tcPr>
            <w:tcW w:w="6310" w:type="dxa"/>
            <w:vAlign w:val="center"/>
          </w:tcPr>
          <w:p w14:paraId="1803815E" w14:textId="77777777" w:rsidR="0030772B" w:rsidRDefault="0030772B" w:rsidP="0030772B">
            <w:pPr>
              <w:pStyle w:val="a6"/>
              <w:numPr>
                <w:ilvl w:val="0"/>
                <w:numId w:val="50"/>
              </w:numPr>
              <w:rPr>
                <w:rFonts w:asciiTheme="minorEastAsia" w:eastAsiaTheme="minorEastAsia" w:hAnsiTheme="minorEastAsia"/>
                <w:kern w:val="3"/>
              </w:rPr>
            </w:pPr>
            <w:r>
              <w:rPr>
                <w:rFonts w:asciiTheme="minorEastAsia" w:eastAsiaTheme="minorEastAsia" w:hAnsiTheme="minorEastAsia" w:hint="eastAsia"/>
                <w:kern w:val="3"/>
              </w:rPr>
              <w:t>包括派单</w:t>
            </w:r>
            <w:r>
              <w:rPr>
                <w:rFonts w:asciiTheme="minorEastAsia" w:eastAsiaTheme="minorEastAsia" w:hAnsiTheme="minorEastAsia"/>
                <w:kern w:val="3"/>
              </w:rPr>
              <w:t>动态图片</w:t>
            </w:r>
            <w:r>
              <w:rPr>
                <w:rFonts w:asciiTheme="minorEastAsia" w:eastAsiaTheme="minorEastAsia" w:hAnsiTheme="minorEastAsia" w:hint="eastAsia"/>
                <w:kern w:val="3"/>
              </w:rPr>
              <w:t>、【</w:t>
            </w:r>
            <w:r>
              <w:rPr>
                <w:rFonts w:asciiTheme="minorEastAsia" w:eastAsiaTheme="minorEastAsia" w:hAnsiTheme="minorEastAsia"/>
                <w:kern w:val="3"/>
              </w:rPr>
              <w:t>后台派单</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w:t>
            </w:r>
            <w:r>
              <w:rPr>
                <w:rFonts w:asciiTheme="minorEastAsia" w:eastAsiaTheme="minorEastAsia" w:hAnsiTheme="minorEastAsia"/>
                <w:kern w:val="3"/>
              </w:rPr>
              <w:t>人工派单</w:t>
            </w:r>
            <w:r>
              <w:rPr>
                <w:rFonts w:asciiTheme="minorEastAsia" w:eastAsiaTheme="minorEastAsia" w:hAnsiTheme="minorEastAsia" w:hint="eastAsia"/>
                <w:kern w:val="3"/>
              </w:rPr>
              <w:t>】</w:t>
            </w:r>
            <w:r>
              <w:rPr>
                <w:rFonts w:asciiTheme="minorEastAsia" w:eastAsiaTheme="minorEastAsia" w:hAnsiTheme="minorEastAsia"/>
                <w:kern w:val="3"/>
              </w:rPr>
              <w:t>按钮</w:t>
            </w:r>
          </w:p>
          <w:p w14:paraId="5986C498" w14:textId="77777777" w:rsidR="0030772B" w:rsidRDefault="0030772B" w:rsidP="0030772B">
            <w:pPr>
              <w:pStyle w:val="a6"/>
              <w:numPr>
                <w:ilvl w:val="0"/>
                <w:numId w:val="50"/>
              </w:numPr>
              <w:rPr>
                <w:rFonts w:asciiTheme="minorEastAsia" w:eastAsiaTheme="minorEastAsia" w:hAnsiTheme="minorEastAsia"/>
                <w:kern w:val="3"/>
              </w:rPr>
            </w:pPr>
            <w:r>
              <w:rPr>
                <w:rFonts w:asciiTheme="minorEastAsia" w:eastAsiaTheme="minorEastAsia" w:hAnsiTheme="minorEastAsia" w:hint="eastAsia"/>
                <w:kern w:val="3"/>
              </w:rPr>
              <w:t>窗口</w:t>
            </w:r>
            <w:r>
              <w:rPr>
                <w:rFonts w:asciiTheme="minorEastAsia" w:eastAsiaTheme="minorEastAsia" w:hAnsiTheme="minorEastAsia"/>
                <w:kern w:val="3"/>
              </w:rPr>
              <w:t>显示不关闭时，如果有司机接单</w:t>
            </w:r>
            <w:r>
              <w:rPr>
                <w:rFonts w:asciiTheme="minorEastAsia" w:eastAsiaTheme="minorEastAsia" w:hAnsiTheme="minorEastAsia" w:hint="eastAsia"/>
                <w:kern w:val="3"/>
              </w:rPr>
              <w:t>，</w:t>
            </w:r>
            <w:r>
              <w:rPr>
                <w:rFonts w:asciiTheme="minorEastAsia" w:eastAsiaTheme="minorEastAsia" w:hAnsiTheme="minorEastAsia"/>
                <w:kern w:val="3"/>
              </w:rPr>
              <w:t>需要跳转到派单成功</w:t>
            </w:r>
            <w:r>
              <w:rPr>
                <w:rFonts w:asciiTheme="minorEastAsia" w:eastAsiaTheme="minorEastAsia" w:hAnsiTheme="minorEastAsia" w:hint="eastAsia"/>
                <w:kern w:val="3"/>
              </w:rPr>
              <w:t>页面</w:t>
            </w:r>
            <w:r>
              <w:rPr>
                <w:rFonts w:asciiTheme="minorEastAsia" w:eastAsiaTheme="minorEastAsia" w:hAnsiTheme="minorEastAsia"/>
                <w:kern w:val="3"/>
              </w:rPr>
              <w:t>“”</w:t>
            </w:r>
          </w:p>
        </w:tc>
      </w:tr>
      <w:tr w:rsidR="0030772B" w14:paraId="32E78BA8" w14:textId="77777777" w:rsidTr="004F2392">
        <w:tc>
          <w:tcPr>
            <w:tcW w:w="1809" w:type="dxa"/>
            <w:vMerge/>
            <w:vAlign w:val="center"/>
          </w:tcPr>
          <w:p w14:paraId="48F6F4C4" w14:textId="77777777" w:rsidR="0030772B" w:rsidRPr="00945596" w:rsidRDefault="0030772B" w:rsidP="004F2392"/>
        </w:tc>
        <w:tc>
          <w:tcPr>
            <w:tcW w:w="1843" w:type="dxa"/>
            <w:vAlign w:val="center"/>
          </w:tcPr>
          <w:p w14:paraId="4518CDD5" w14:textId="77777777" w:rsidR="0030772B" w:rsidRDefault="0030772B" w:rsidP="004F2392">
            <w:r>
              <w:rPr>
                <w:rFonts w:hint="eastAsia"/>
              </w:rPr>
              <w:t>【后台</w:t>
            </w:r>
            <w:r>
              <w:t>派单</w:t>
            </w:r>
            <w:r>
              <w:rPr>
                <w:rFonts w:hint="eastAsia"/>
              </w:rPr>
              <w:t>】</w:t>
            </w:r>
            <w:r>
              <w:t>按钮</w:t>
            </w:r>
          </w:p>
        </w:tc>
        <w:tc>
          <w:tcPr>
            <w:tcW w:w="6310" w:type="dxa"/>
            <w:vAlign w:val="center"/>
          </w:tcPr>
          <w:p w14:paraId="639D3AEB" w14:textId="77777777" w:rsidR="0030772B" w:rsidRDefault="0030772B" w:rsidP="0030772B">
            <w:pPr>
              <w:pStyle w:val="a6"/>
              <w:numPr>
                <w:ilvl w:val="0"/>
                <w:numId w:val="51"/>
              </w:numPr>
              <w:rPr>
                <w:rFonts w:asciiTheme="minorEastAsia" w:eastAsiaTheme="minorEastAsia" w:hAnsiTheme="minorEastAsia"/>
                <w:kern w:val="3"/>
              </w:rPr>
            </w:pPr>
            <w:r>
              <w:rPr>
                <w:rFonts w:asciiTheme="minorEastAsia" w:eastAsiaTheme="minorEastAsia" w:hAnsiTheme="minorEastAsia" w:hint="eastAsia"/>
                <w:kern w:val="3"/>
              </w:rPr>
              <w:t>点击后</w:t>
            </w:r>
            <w:r>
              <w:rPr>
                <w:rFonts w:asciiTheme="minorEastAsia" w:eastAsiaTheme="minorEastAsia" w:hAnsiTheme="minorEastAsia"/>
                <w:kern w:val="3"/>
              </w:rPr>
              <w:t>，关闭当前</w:t>
            </w:r>
            <w:r>
              <w:rPr>
                <w:rFonts w:asciiTheme="minorEastAsia" w:eastAsiaTheme="minorEastAsia" w:hAnsiTheme="minorEastAsia" w:hint="eastAsia"/>
                <w:kern w:val="3"/>
              </w:rPr>
              <w:t>派单</w:t>
            </w:r>
            <w:r>
              <w:rPr>
                <w:rFonts w:asciiTheme="minorEastAsia" w:eastAsiaTheme="minorEastAsia" w:hAnsiTheme="minorEastAsia"/>
                <w:kern w:val="3"/>
              </w:rPr>
              <w:t>页面，后台</w:t>
            </w:r>
            <w:r>
              <w:rPr>
                <w:rFonts w:asciiTheme="minorEastAsia" w:eastAsiaTheme="minorEastAsia" w:hAnsiTheme="minorEastAsia" w:hint="eastAsia"/>
                <w:kern w:val="3"/>
              </w:rPr>
              <w:t>继续</w:t>
            </w:r>
            <w:r>
              <w:rPr>
                <w:rFonts w:asciiTheme="minorEastAsia" w:eastAsiaTheme="minorEastAsia" w:hAnsiTheme="minorEastAsia"/>
                <w:kern w:val="3"/>
              </w:rPr>
              <w:t>派单</w:t>
            </w:r>
          </w:p>
          <w:p w14:paraId="21EA41B5" w14:textId="77777777" w:rsidR="0030772B" w:rsidRPr="00B12E4B" w:rsidRDefault="0030772B" w:rsidP="0030772B">
            <w:pPr>
              <w:pStyle w:val="a6"/>
              <w:numPr>
                <w:ilvl w:val="0"/>
                <w:numId w:val="51"/>
              </w:numPr>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页面关闭后，主页面下单信息全部清空</w:t>
            </w:r>
            <w:r>
              <w:rPr>
                <w:rFonts w:asciiTheme="minorEastAsia" w:eastAsiaTheme="minorEastAsia" w:hAnsiTheme="minorEastAsia" w:hint="eastAsia"/>
                <w:kern w:val="3"/>
              </w:rPr>
              <w:t>；后台</w:t>
            </w:r>
            <w:r>
              <w:rPr>
                <w:rFonts w:asciiTheme="minorEastAsia" w:eastAsiaTheme="minorEastAsia" w:hAnsiTheme="minorEastAsia"/>
                <w:kern w:val="3"/>
              </w:rPr>
              <w:t>派单</w:t>
            </w:r>
            <w:r>
              <w:rPr>
                <w:rFonts w:asciiTheme="minorEastAsia" w:eastAsiaTheme="minorEastAsia" w:hAnsiTheme="minorEastAsia" w:hint="eastAsia"/>
                <w:kern w:val="3"/>
              </w:rPr>
              <w:t>时</w:t>
            </w:r>
            <w:r>
              <w:rPr>
                <w:rFonts w:asciiTheme="minorEastAsia" w:eastAsiaTheme="minorEastAsia" w:hAnsiTheme="minorEastAsia"/>
                <w:kern w:val="3"/>
              </w:rPr>
              <w:t>，如果有司机接单</w:t>
            </w:r>
            <w:r>
              <w:rPr>
                <w:rFonts w:asciiTheme="minorEastAsia" w:eastAsiaTheme="minorEastAsia" w:hAnsiTheme="minorEastAsia" w:hint="eastAsia"/>
                <w:kern w:val="3"/>
              </w:rPr>
              <w:t>右下角</w:t>
            </w:r>
            <w:r>
              <w:rPr>
                <w:rFonts w:asciiTheme="minorEastAsia" w:eastAsiaTheme="minorEastAsia" w:hAnsiTheme="minorEastAsia"/>
                <w:kern w:val="3"/>
              </w:rPr>
              <w:t>需要</w:t>
            </w:r>
            <w:r>
              <w:rPr>
                <w:rFonts w:asciiTheme="minorEastAsia" w:eastAsiaTheme="minorEastAsia" w:hAnsiTheme="minorEastAsia" w:hint="eastAsia"/>
                <w:kern w:val="3"/>
              </w:rPr>
              <w:t>弹出</w:t>
            </w:r>
            <w:r>
              <w:rPr>
                <w:rFonts w:asciiTheme="minorEastAsia" w:eastAsiaTheme="minorEastAsia" w:hAnsiTheme="minorEastAsia"/>
                <w:kern w:val="3"/>
              </w:rPr>
              <w:t>接单成功的信息窗口</w:t>
            </w:r>
          </w:p>
        </w:tc>
      </w:tr>
      <w:tr w:rsidR="0030772B" w14:paraId="7D3AF6D0" w14:textId="77777777" w:rsidTr="004F2392">
        <w:tc>
          <w:tcPr>
            <w:tcW w:w="1809" w:type="dxa"/>
            <w:vMerge/>
            <w:vAlign w:val="center"/>
          </w:tcPr>
          <w:p w14:paraId="77E569C5" w14:textId="77777777" w:rsidR="0030772B" w:rsidRPr="00E13ED4" w:rsidRDefault="0030772B" w:rsidP="004F2392"/>
        </w:tc>
        <w:tc>
          <w:tcPr>
            <w:tcW w:w="1843" w:type="dxa"/>
            <w:vAlign w:val="center"/>
          </w:tcPr>
          <w:p w14:paraId="37179E2E" w14:textId="77777777" w:rsidR="0030772B" w:rsidRDefault="0030772B" w:rsidP="004F2392">
            <w:r>
              <w:rPr>
                <w:rFonts w:hint="eastAsia"/>
              </w:rPr>
              <w:t>【取消】</w:t>
            </w:r>
            <w:r>
              <w:t>按钮</w:t>
            </w:r>
          </w:p>
        </w:tc>
        <w:tc>
          <w:tcPr>
            <w:tcW w:w="6310" w:type="dxa"/>
            <w:vAlign w:val="center"/>
          </w:tcPr>
          <w:p w14:paraId="201C2F0B" w14:textId="77777777" w:rsidR="0030772B" w:rsidRDefault="0030772B" w:rsidP="0030772B">
            <w:pPr>
              <w:pStyle w:val="a6"/>
              <w:numPr>
                <w:ilvl w:val="0"/>
                <w:numId w:val="52"/>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744574C9" w14:textId="77777777" w:rsidR="0030772B" w:rsidRDefault="0030772B" w:rsidP="0030772B">
            <w:pPr>
              <w:pStyle w:val="a6"/>
              <w:numPr>
                <w:ilvl w:val="0"/>
                <w:numId w:val="52"/>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p>
          <w:p w14:paraId="279E4147" w14:textId="77777777" w:rsidR="0030772B" w:rsidRDefault="0030772B" w:rsidP="0030772B">
            <w:pPr>
              <w:pStyle w:val="a6"/>
              <w:numPr>
                <w:ilvl w:val="0"/>
                <w:numId w:val="52"/>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1A3A18BA" w14:textId="77777777" w:rsidTr="004F2392">
        <w:tc>
          <w:tcPr>
            <w:tcW w:w="1809" w:type="dxa"/>
            <w:vMerge/>
            <w:vAlign w:val="center"/>
          </w:tcPr>
          <w:p w14:paraId="5A1B8857" w14:textId="77777777" w:rsidR="0030772B" w:rsidRDefault="0030772B" w:rsidP="004F2392"/>
        </w:tc>
        <w:tc>
          <w:tcPr>
            <w:tcW w:w="1843" w:type="dxa"/>
            <w:vAlign w:val="center"/>
          </w:tcPr>
          <w:p w14:paraId="6D4A5854" w14:textId="77777777" w:rsidR="0030772B" w:rsidRDefault="0030772B" w:rsidP="004F2392">
            <w:r>
              <w:rPr>
                <w:rFonts w:hint="eastAsia"/>
              </w:rPr>
              <w:t>【人工派单】</w:t>
            </w:r>
            <w:r>
              <w:t>按钮</w:t>
            </w:r>
          </w:p>
        </w:tc>
        <w:tc>
          <w:tcPr>
            <w:tcW w:w="6310" w:type="dxa"/>
            <w:vAlign w:val="center"/>
          </w:tcPr>
          <w:p w14:paraId="582B8FD7" w14:textId="77777777" w:rsidR="0030772B" w:rsidRPr="00467965"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人工派单的新窗口</w:t>
            </w:r>
            <w:r>
              <w:rPr>
                <w:rFonts w:asciiTheme="minorEastAsia" w:eastAsiaTheme="minorEastAsia" w:hAnsiTheme="minorEastAsia" w:hint="eastAsia"/>
                <w:kern w:val="3"/>
              </w:rPr>
              <w:t>，</w:t>
            </w:r>
            <w:r>
              <w:rPr>
                <w:rFonts w:asciiTheme="minorEastAsia" w:eastAsiaTheme="minorEastAsia" w:hAnsiTheme="minorEastAsia"/>
                <w:kern w:val="3"/>
              </w:rPr>
              <w:t>同时关闭当前弹出窗，清空下单信息</w:t>
            </w:r>
          </w:p>
        </w:tc>
      </w:tr>
      <w:tr w:rsidR="0030772B" w14:paraId="7ECDCFAE" w14:textId="77777777" w:rsidTr="004F2392">
        <w:tc>
          <w:tcPr>
            <w:tcW w:w="1809" w:type="dxa"/>
            <w:vMerge w:val="restart"/>
            <w:vAlign w:val="center"/>
          </w:tcPr>
          <w:p w14:paraId="41D36772" w14:textId="77777777" w:rsidR="0030772B" w:rsidRDefault="0030772B" w:rsidP="004F2392">
            <w:r>
              <w:rPr>
                <w:rFonts w:hint="eastAsia"/>
              </w:rPr>
              <w:lastRenderedPageBreak/>
              <w:t>派单</w:t>
            </w:r>
            <w:r>
              <w:t>失败</w:t>
            </w:r>
            <w:r>
              <w:rPr>
                <w:rFonts w:hint="eastAsia"/>
              </w:rPr>
              <w:t>弹出</w:t>
            </w:r>
            <w:r>
              <w:t>窗口</w:t>
            </w:r>
          </w:p>
        </w:tc>
        <w:tc>
          <w:tcPr>
            <w:tcW w:w="1843" w:type="dxa"/>
            <w:vAlign w:val="center"/>
          </w:tcPr>
          <w:p w14:paraId="66344C04" w14:textId="77777777" w:rsidR="0030772B" w:rsidRDefault="0030772B" w:rsidP="004F2392">
            <w:r>
              <w:rPr>
                <w:rFonts w:hint="eastAsia"/>
              </w:rPr>
              <w:t>派单失败窗口</w:t>
            </w:r>
          </w:p>
        </w:tc>
        <w:tc>
          <w:tcPr>
            <w:tcW w:w="6310" w:type="dxa"/>
            <w:vAlign w:val="center"/>
          </w:tcPr>
          <w:p w14:paraId="7F5519DA"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失败窗口</w:t>
            </w:r>
            <w:r>
              <w:rPr>
                <w:rFonts w:asciiTheme="minorEastAsia" w:eastAsiaTheme="minorEastAsia" w:hAnsiTheme="minorEastAsia" w:hint="eastAsia"/>
                <w:kern w:val="3"/>
              </w:rPr>
              <w:t>包括【</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按钮、</w:t>
            </w:r>
            <w:r>
              <w:rPr>
                <w:rFonts w:asciiTheme="minorEastAsia" w:eastAsiaTheme="minorEastAsia" w:hAnsiTheme="minorEastAsia" w:hint="eastAsia"/>
                <w:kern w:val="3"/>
              </w:rPr>
              <w:t>【人工</w:t>
            </w:r>
            <w:r>
              <w:rPr>
                <w:rFonts w:asciiTheme="minorEastAsia" w:eastAsiaTheme="minorEastAsia" w:hAnsiTheme="minorEastAsia"/>
                <w:kern w:val="3"/>
              </w:rPr>
              <w:t>派单</w:t>
            </w:r>
            <w:r>
              <w:rPr>
                <w:rFonts w:asciiTheme="minorEastAsia" w:eastAsiaTheme="minorEastAsia" w:hAnsiTheme="minorEastAsia" w:hint="eastAsia"/>
                <w:kern w:val="3"/>
              </w:rPr>
              <w:t>】</w:t>
            </w:r>
            <w:r>
              <w:rPr>
                <w:rFonts w:asciiTheme="minorEastAsia" w:eastAsiaTheme="minorEastAsia" w:hAnsiTheme="minorEastAsia"/>
                <w:kern w:val="3"/>
              </w:rPr>
              <w:t>按钮</w:t>
            </w:r>
          </w:p>
        </w:tc>
      </w:tr>
      <w:tr w:rsidR="0030772B" w14:paraId="5ACECBEF" w14:textId="77777777" w:rsidTr="004F2392">
        <w:tc>
          <w:tcPr>
            <w:tcW w:w="1809" w:type="dxa"/>
            <w:vMerge/>
            <w:vAlign w:val="center"/>
          </w:tcPr>
          <w:p w14:paraId="38A5406B" w14:textId="77777777" w:rsidR="0030772B" w:rsidRDefault="0030772B" w:rsidP="004F2392"/>
        </w:tc>
        <w:tc>
          <w:tcPr>
            <w:tcW w:w="1843" w:type="dxa"/>
            <w:vAlign w:val="center"/>
          </w:tcPr>
          <w:p w14:paraId="36A52C9A" w14:textId="77777777" w:rsidR="0030772B" w:rsidRDefault="0030772B" w:rsidP="004F2392">
            <w:r>
              <w:rPr>
                <w:rFonts w:hint="eastAsia"/>
              </w:rPr>
              <w:t>【取消】按钮</w:t>
            </w:r>
          </w:p>
        </w:tc>
        <w:tc>
          <w:tcPr>
            <w:tcW w:w="6310" w:type="dxa"/>
            <w:vAlign w:val="center"/>
          </w:tcPr>
          <w:p w14:paraId="79ACE0B7" w14:textId="77777777" w:rsidR="0030772B" w:rsidRDefault="0030772B" w:rsidP="0030772B">
            <w:pPr>
              <w:pStyle w:val="a6"/>
              <w:numPr>
                <w:ilvl w:val="0"/>
                <w:numId w:val="53"/>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r>
              <w:rPr>
                <w:rFonts w:asciiTheme="minorEastAsia" w:eastAsiaTheme="minorEastAsia" w:hAnsiTheme="minorEastAsia" w:hint="eastAsia"/>
                <w:kern w:val="3"/>
              </w:rPr>
              <w:t>，</w:t>
            </w:r>
            <w:r>
              <w:rPr>
                <w:rFonts w:asciiTheme="minorEastAsia" w:eastAsiaTheme="minorEastAsia" w:hAnsiTheme="minorEastAsia"/>
                <w:kern w:val="3"/>
              </w:rPr>
              <w:t>回到正在派单的页面</w:t>
            </w:r>
          </w:p>
          <w:p w14:paraId="7835C556" w14:textId="77777777" w:rsidR="0030772B" w:rsidRDefault="0030772B" w:rsidP="0030772B">
            <w:pPr>
              <w:pStyle w:val="a6"/>
              <w:numPr>
                <w:ilvl w:val="0"/>
                <w:numId w:val="53"/>
              </w:numPr>
              <w:rPr>
                <w:rFonts w:asciiTheme="minorEastAsia" w:eastAsiaTheme="minorEastAsia" w:hAnsiTheme="minorEastAsia"/>
                <w:kern w:val="3"/>
              </w:rPr>
            </w:pPr>
            <w:r>
              <w:rPr>
                <w:rFonts w:asciiTheme="minorEastAsia" w:eastAsiaTheme="minorEastAsia" w:hAnsiTheme="minorEastAsia" w:hint="eastAsia"/>
                <w:kern w:val="3"/>
              </w:rPr>
              <w:t>取消</w:t>
            </w:r>
            <w:r>
              <w:rPr>
                <w:rFonts w:asciiTheme="minorEastAsia" w:eastAsiaTheme="minorEastAsia" w:hAnsiTheme="minorEastAsia"/>
                <w:kern w:val="3"/>
              </w:rPr>
              <w:t>订单不推送给</w:t>
            </w:r>
            <w:r>
              <w:rPr>
                <w:rFonts w:asciiTheme="minorEastAsia" w:eastAsiaTheme="minorEastAsia" w:hAnsiTheme="minorEastAsia" w:hint="eastAsia"/>
                <w:kern w:val="3"/>
              </w:rPr>
              <w:t>下单</w:t>
            </w:r>
            <w:r>
              <w:rPr>
                <w:rFonts w:asciiTheme="minorEastAsia" w:eastAsiaTheme="minorEastAsia" w:hAnsiTheme="minorEastAsia"/>
                <w:kern w:val="3"/>
              </w:rPr>
              <w:t>人；如果取消的</w:t>
            </w:r>
            <w:r>
              <w:rPr>
                <w:rFonts w:asciiTheme="minorEastAsia" w:eastAsiaTheme="minorEastAsia" w:hAnsiTheme="minorEastAsia" w:hint="eastAsia"/>
                <w:kern w:val="3"/>
              </w:rPr>
              <w:t>瞬间有</w:t>
            </w:r>
            <w:r>
              <w:rPr>
                <w:rFonts w:asciiTheme="minorEastAsia" w:eastAsiaTheme="minorEastAsia" w:hAnsiTheme="minorEastAsia"/>
                <w:kern w:val="3"/>
              </w:rPr>
              <w:t>司机接单了，需要</w:t>
            </w:r>
            <w:r>
              <w:rPr>
                <w:rFonts w:asciiTheme="minorEastAsia" w:eastAsiaTheme="minorEastAsia" w:hAnsiTheme="minorEastAsia" w:hint="eastAsia"/>
                <w:kern w:val="3"/>
              </w:rPr>
              <w:t>推送消息</w:t>
            </w:r>
            <w:r>
              <w:rPr>
                <w:rFonts w:asciiTheme="minorEastAsia" w:eastAsiaTheme="minorEastAsia" w:hAnsiTheme="minorEastAsia"/>
                <w:kern w:val="3"/>
              </w:rPr>
              <w:t>给相应的司机</w:t>
            </w:r>
          </w:p>
          <w:p w14:paraId="41E073FF" w14:textId="77777777" w:rsidR="0030772B" w:rsidRDefault="0030772B" w:rsidP="0030772B">
            <w:pPr>
              <w:pStyle w:val="a6"/>
              <w:numPr>
                <w:ilvl w:val="0"/>
                <w:numId w:val="53"/>
              </w:numPr>
              <w:rPr>
                <w:rFonts w:asciiTheme="minorEastAsia" w:eastAsiaTheme="minorEastAsia" w:hAnsiTheme="minorEastAsia"/>
                <w:kern w:val="3"/>
              </w:rPr>
            </w:pPr>
            <w:r>
              <w:rPr>
                <w:rFonts w:asciiTheme="minorEastAsia" w:eastAsiaTheme="minorEastAsia" w:hAnsiTheme="minorEastAsia" w:hint="eastAsia"/>
                <w:kern w:val="3"/>
              </w:rPr>
              <w:t>取消成功</w:t>
            </w:r>
            <w:r>
              <w:rPr>
                <w:rFonts w:asciiTheme="minorEastAsia" w:eastAsiaTheme="minorEastAsia" w:hAnsiTheme="minorEastAsia"/>
                <w:kern w:val="3"/>
              </w:rPr>
              <w:t>后关闭当前弹出窗，同时主页面</w:t>
            </w:r>
            <w:r>
              <w:rPr>
                <w:rFonts w:asciiTheme="minorEastAsia" w:eastAsiaTheme="minorEastAsia" w:hAnsiTheme="minorEastAsia" w:hint="eastAsia"/>
                <w:kern w:val="3"/>
              </w:rPr>
              <w:t>下单</w:t>
            </w:r>
            <w:r>
              <w:rPr>
                <w:rFonts w:asciiTheme="minorEastAsia" w:eastAsiaTheme="minorEastAsia" w:hAnsiTheme="minorEastAsia"/>
                <w:kern w:val="3"/>
              </w:rPr>
              <w:t>信息不清空</w:t>
            </w:r>
          </w:p>
        </w:tc>
      </w:tr>
      <w:tr w:rsidR="0030772B" w14:paraId="1B62C07A" w14:textId="77777777" w:rsidTr="004F2392">
        <w:tc>
          <w:tcPr>
            <w:tcW w:w="1809" w:type="dxa"/>
            <w:vMerge/>
            <w:vAlign w:val="center"/>
          </w:tcPr>
          <w:p w14:paraId="4A7288E8" w14:textId="77777777" w:rsidR="0030772B" w:rsidRDefault="0030772B" w:rsidP="004F2392"/>
        </w:tc>
        <w:tc>
          <w:tcPr>
            <w:tcW w:w="1843" w:type="dxa"/>
            <w:vAlign w:val="center"/>
          </w:tcPr>
          <w:p w14:paraId="26FB1A81" w14:textId="77777777" w:rsidR="0030772B" w:rsidRDefault="0030772B" w:rsidP="004F2392">
            <w:r>
              <w:rPr>
                <w:rFonts w:hint="eastAsia"/>
              </w:rPr>
              <w:t>【人工</w:t>
            </w:r>
            <w:r>
              <w:t>派单</w:t>
            </w:r>
            <w:r>
              <w:rPr>
                <w:rFonts w:hint="eastAsia"/>
              </w:rPr>
              <w:t>】按钮</w:t>
            </w:r>
          </w:p>
        </w:tc>
        <w:tc>
          <w:tcPr>
            <w:tcW w:w="6310" w:type="dxa"/>
            <w:vAlign w:val="center"/>
          </w:tcPr>
          <w:p w14:paraId="0A3481C3" w14:textId="77777777" w:rsidR="0030772B" w:rsidRDefault="0030772B" w:rsidP="004F2392">
            <w:pPr>
              <w:pStyle w:val="a6"/>
              <w:rPr>
                <w:rFonts w:asciiTheme="minorEastAsia" w:eastAsiaTheme="minorEastAsia" w:hAnsiTheme="minorEastAsia"/>
                <w:kern w:val="3"/>
              </w:rPr>
            </w:pPr>
            <w:r>
              <w:rPr>
                <w:rFonts w:asciiTheme="minorEastAsia" w:eastAsiaTheme="minorEastAsia" w:hAnsiTheme="minorEastAsia"/>
                <w:kern w:val="3"/>
              </w:rPr>
              <w:t>点击</w:t>
            </w:r>
            <w:r>
              <w:rPr>
                <w:rFonts w:asciiTheme="minorEastAsia" w:eastAsiaTheme="minorEastAsia" w:hAnsiTheme="minorEastAsia" w:hint="eastAsia"/>
                <w:kern w:val="3"/>
              </w:rPr>
              <w:t>打开</w:t>
            </w:r>
            <w:r>
              <w:rPr>
                <w:rFonts w:asciiTheme="minorEastAsia" w:eastAsiaTheme="minorEastAsia" w:hAnsiTheme="minorEastAsia"/>
                <w:kern w:val="3"/>
              </w:rPr>
              <w:t>人工派单的新窗口</w:t>
            </w:r>
            <w:r>
              <w:rPr>
                <w:rFonts w:asciiTheme="minorEastAsia" w:eastAsiaTheme="minorEastAsia" w:hAnsiTheme="minorEastAsia" w:hint="eastAsia"/>
                <w:kern w:val="3"/>
              </w:rPr>
              <w:t>，</w:t>
            </w:r>
            <w:r>
              <w:rPr>
                <w:rFonts w:asciiTheme="minorEastAsia" w:eastAsiaTheme="minorEastAsia" w:hAnsiTheme="minorEastAsia"/>
                <w:kern w:val="3"/>
              </w:rPr>
              <w:t>同时关闭当前弹出窗，清空下单信息</w:t>
            </w:r>
          </w:p>
        </w:tc>
      </w:tr>
    </w:tbl>
    <w:p w14:paraId="367EC95C" w14:textId="77777777" w:rsidR="0030772B" w:rsidRPr="002626F7" w:rsidRDefault="0030772B" w:rsidP="0030772B"/>
    <w:p w14:paraId="38FF9B60" w14:textId="77777777" w:rsidR="0030772B" w:rsidRDefault="0030772B" w:rsidP="0030772B">
      <w:pPr>
        <w:pStyle w:val="6"/>
      </w:pPr>
      <w:r>
        <w:rPr>
          <w:rFonts w:hint="eastAsia"/>
        </w:rPr>
        <w:t>前置条件</w:t>
      </w:r>
    </w:p>
    <w:p w14:paraId="40F87A42" w14:textId="77777777" w:rsidR="0030772B" w:rsidRPr="002626F7" w:rsidRDefault="0030772B" w:rsidP="0030772B">
      <w:r>
        <w:rPr>
          <w:rFonts w:hint="eastAsia"/>
        </w:rPr>
        <w:t>无</w:t>
      </w:r>
    </w:p>
    <w:p w14:paraId="1776FB4A" w14:textId="77777777" w:rsidR="0030772B" w:rsidRDefault="0030772B" w:rsidP="0030772B">
      <w:pPr>
        <w:pStyle w:val="6"/>
      </w:pPr>
      <w:r>
        <w:rPr>
          <w:rFonts w:hint="eastAsia"/>
        </w:rPr>
        <w:t>用例流程</w:t>
      </w:r>
    </w:p>
    <w:p w14:paraId="4A92FA08" w14:textId="77777777" w:rsidR="0030772B" w:rsidRPr="002626F7" w:rsidRDefault="0030772B" w:rsidP="0030772B"/>
    <w:p w14:paraId="038EEEEF" w14:textId="77777777" w:rsidR="0030772B" w:rsidRDefault="0030772B" w:rsidP="0030772B">
      <w:pPr>
        <w:pStyle w:val="6"/>
      </w:pPr>
      <w:r>
        <w:rPr>
          <w:rFonts w:hint="eastAsia"/>
        </w:rPr>
        <w:t>后置条件</w:t>
      </w:r>
    </w:p>
    <w:p w14:paraId="1D70FB20" w14:textId="77777777" w:rsidR="0030772B" w:rsidRPr="002626F7" w:rsidRDefault="0030772B" w:rsidP="0030772B">
      <w:r>
        <w:rPr>
          <w:rFonts w:hint="eastAsia"/>
        </w:rPr>
        <w:t>无</w:t>
      </w:r>
    </w:p>
    <w:p w14:paraId="125ECC3A" w14:textId="77777777" w:rsidR="0030772B" w:rsidRDefault="0030772B" w:rsidP="0030772B">
      <w:pPr>
        <w:pStyle w:val="5"/>
      </w:pPr>
      <w:bookmarkStart w:id="451" w:name="_Toc458776253"/>
      <w:r>
        <w:rPr>
          <w:rFonts w:hint="eastAsia"/>
        </w:rPr>
        <w:t>接单</w:t>
      </w:r>
      <w:r>
        <w:t>成功</w:t>
      </w:r>
      <w:bookmarkEnd w:id="451"/>
    </w:p>
    <w:p w14:paraId="59CD7920" w14:textId="77777777" w:rsidR="0030772B" w:rsidRDefault="0030772B" w:rsidP="0030772B">
      <w:pPr>
        <w:pStyle w:val="6"/>
      </w:pPr>
      <w:r>
        <w:rPr>
          <w:rFonts w:hint="eastAsia"/>
        </w:rPr>
        <w:t>用例描述</w:t>
      </w:r>
    </w:p>
    <w:p w14:paraId="3AACB956" w14:textId="77777777" w:rsidR="0030772B" w:rsidRPr="002626F7" w:rsidRDefault="0030772B" w:rsidP="0030772B">
      <w:r>
        <w:rPr>
          <w:rFonts w:hint="eastAsia"/>
        </w:rPr>
        <w:t>显示</w:t>
      </w:r>
      <w:r>
        <w:t>接单成功的</w:t>
      </w:r>
      <w:r>
        <w:rPr>
          <w:rFonts w:hint="eastAsia"/>
        </w:rPr>
        <w:t>信息</w:t>
      </w:r>
    </w:p>
    <w:p w14:paraId="0F4EE3A0" w14:textId="77777777" w:rsidR="0030772B" w:rsidRDefault="0030772B" w:rsidP="0030772B">
      <w:pPr>
        <w:pStyle w:val="6"/>
      </w:pPr>
      <w:r>
        <w:rPr>
          <w:rFonts w:hint="eastAsia"/>
        </w:rPr>
        <w:lastRenderedPageBreak/>
        <w:t>原型界面</w:t>
      </w:r>
    </w:p>
    <w:p w14:paraId="607F1A42" w14:textId="77777777" w:rsidR="0030772B" w:rsidRDefault="0030772B" w:rsidP="0030772B">
      <w:pPr>
        <w:keepNext/>
      </w:pPr>
      <w:r>
        <w:rPr>
          <w:noProof/>
        </w:rPr>
        <w:drawing>
          <wp:inline distT="0" distB="0" distL="0" distR="0" wp14:anchorId="133C0DCD" wp14:editId="01EA1D29">
            <wp:extent cx="6188710" cy="3100070"/>
            <wp:effectExtent l="0" t="0" r="254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3100070"/>
                    </a:xfrm>
                    <a:prstGeom prst="rect">
                      <a:avLst/>
                    </a:prstGeom>
                  </pic:spPr>
                </pic:pic>
              </a:graphicData>
            </a:graphic>
          </wp:inline>
        </w:drawing>
      </w:r>
    </w:p>
    <w:p w14:paraId="071F4B78" w14:textId="77777777" w:rsidR="0030772B" w:rsidRDefault="0030772B" w:rsidP="0030772B">
      <w:pPr>
        <w:pStyle w:val="ae"/>
        <w:jc w:val="center"/>
      </w:pPr>
      <w:r>
        <w:t xml:space="preserve">Figure </w:t>
      </w:r>
      <w:fldSimple w:instr=" SEQ Figure \* ARABIC ">
        <w:r w:rsidR="009A2801">
          <w:rPr>
            <w:noProof/>
          </w:rPr>
          <w:t>143</w:t>
        </w:r>
      </w:fldSimple>
    </w:p>
    <w:p w14:paraId="569EE6E0" w14:textId="77777777" w:rsidR="0030772B" w:rsidRPr="002626F7" w:rsidRDefault="0030772B" w:rsidP="0030772B">
      <w:pPr>
        <w:jc w:val="center"/>
      </w:pPr>
    </w:p>
    <w:p w14:paraId="290C06A1" w14:textId="77777777" w:rsidR="0030772B" w:rsidRDefault="0030772B" w:rsidP="0030772B">
      <w:pPr>
        <w:pStyle w:val="6"/>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30772B" w:rsidRPr="00753787" w14:paraId="01367CA8" w14:textId="77777777" w:rsidTr="004F2392">
        <w:trPr>
          <w:trHeight w:val="567"/>
        </w:trPr>
        <w:tc>
          <w:tcPr>
            <w:tcW w:w="1809" w:type="dxa"/>
            <w:shd w:val="clear" w:color="auto" w:fill="D9D9D9" w:themeFill="background1" w:themeFillShade="D9"/>
            <w:vAlign w:val="center"/>
          </w:tcPr>
          <w:p w14:paraId="4D670D81"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57DDE7D"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48CD25F8" w14:textId="77777777" w:rsidR="0030772B" w:rsidRPr="00753787" w:rsidRDefault="0030772B" w:rsidP="004F2392">
            <w:pPr>
              <w:jc w:val="center"/>
              <w:rPr>
                <w:b/>
              </w:rPr>
            </w:pPr>
            <w:r w:rsidRPr="00753787">
              <w:rPr>
                <w:b/>
              </w:rPr>
              <w:t>描述</w:t>
            </w:r>
          </w:p>
        </w:tc>
      </w:tr>
      <w:tr w:rsidR="0030772B" w14:paraId="647693C8" w14:textId="77777777" w:rsidTr="004F2392">
        <w:tc>
          <w:tcPr>
            <w:tcW w:w="1809" w:type="dxa"/>
            <w:vMerge w:val="restart"/>
            <w:vAlign w:val="center"/>
          </w:tcPr>
          <w:p w14:paraId="2258D92D" w14:textId="77777777" w:rsidR="0030772B" w:rsidRPr="00703446" w:rsidRDefault="0030772B" w:rsidP="004F2392">
            <w:r>
              <w:rPr>
                <w:rFonts w:hint="eastAsia"/>
              </w:rPr>
              <w:t>下单基本</w:t>
            </w:r>
            <w:r>
              <w:t>信息</w:t>
            </w:r>
            <w:r>
              <w:rPr>
                <w:rFonts w:hint="eastAsia"/>
              </w:rPr>
              <w:t>区域</w:t>
            </w:r>
          </w:p>
        </w:tc>
        <w:tc>
          <w:tcPr>
            <w:tcW w:w="1843" w:type="dxa"/>
            <w:vAlign w:val="center"/>
          </w:tcPr>
          <w:p w14:paraId="45906A44" w14:textId="77777777" w:rsidR="0030772B" w:rsidRPr="00703446" w:rsidDel="00301514" w:rsidRDefault="0030772B" w:rsidP="004F2392">
            <w:r>
              <w:rPr>
                <w:rFonts w:hint="eastAsia"/>
              </w:rPr>
              <w:t>司机姓名</w:t>
            </w:r>
          </w:p>
        </w:tc>
        <w:tc>
          <w:tcPr>
            <w:tcW w:w="6310" w:type="dxa"/>
            <w:vAlign w:val="center"/>
          </w:tcPr>
          <w:p w14:paraId="50498CA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30A5D203"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接单司机姓名，格式：</w:t>
            </w:r>
            <w:r>
              <w:rPr>
                <w:rFonts w:asciiTheme="minorEastAsia" w:eastAsiaTheme="minorEastAsia" w:hAnsiTheme="minorEastAsia" w:hint="eastAsia"/>
                <w:kern w:val="3"/>
              </w:rPr>
              <w:t>姓+</w:t>
            </w:r>
            <w:r>
              <w:rPr>
                <w:rFonts w:asciiTheme="minorEastAsia" w:eastAsiaTheme="minorEastAsia" w:hAnsiTheme="minorEastAsia"/>
                <w:kern w:val="3"/>
              </w:rPr>
              <w:t>师傅</w:t>
            </w:r>
          </w:p>
        </w:tc>
      </w:tr>
      <w:tr w:rsidR="0030772B" w14:paraId="18FF3D17" w14:textId="77777777" w:rsidTr="004F2392">
        <w:tc>
          <w:tcPr>
            <w:tcW w:w="1809" w:type="dxa"/>
            <w:vMerge/>
            <w:vAlign w:val="center"/>
          </w:tcPr>
          <w:p w14:paraId="34103F91" w14:textId="77777777" w:rsidR="0030772B" w:rsidRPr="00703446" w:rsidRDefault="0030772B" w:rsidP="004F2392"/>
        </w:tc>
        <w:tc>
          <w:tcPr>
            <w:tcW w:w="1843" w:type="dxa"/>
            <w:vAlign w:val="center"/>
          </w:tcPr>
          <w:p w14:paraId="6E636455" w14:textId="77777777" w:rsidR="0030772B" w:rsidRPr="00703446" w:rsidRDefault="0030772B" w:rsidP="004F2392">
            <w:r>
              <w:rPr>
                <w:rFonts w:hint="eastAsia"/>
              </w:rPr>
              <w:t>司机</w:t>
            </w:r>
            <w:r>
              <w:t>手机号码</w:t>
            </w:r>
          </w:p>
        </w:tc>
        <w:tc>
          <w:tcPr>
            <w:tcW w:w="6310" w:type="dxa"/>
            <w:vAlign w:val="center"/>
          </w:tcPr>
          <w:p w14:paraId="760CF5BB"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6A3BF3A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司机手机号码</w:t>
            </w:r>
          </w:p>
        </w:tc>
      </w:tr>
      <w:tr w:rsidR="0030772B" w14:paraId="31FE456A" w14:textId="77777777" w:rsidTr="004F2392">
        <w:tc>
          <w:tcPr>
            <w:tcW w:w="1809" w:type="dxa"/>
            <w:vMerge/>
            <w:vAlign w:val="center"/>
          </w:tcPr>
          <w:p w14:paraId="12D752A8" w14:textId="77777777" w:rsidR="0030772B" w:rsidRPr="00703446" w:rsidRDefault="0030772B" w:rsidP="004F2392"/>
        </w:tc>
        <w:tc>
          <w:tcPr>
            <w:tcW w:w="1843" w:type="dxa"/>
            <w:vAlign w:val="center"/>
          </w:tcPr>
          <w:p w14:paraId="698AAC74" w14:textId="77777777" w:rsidR="0030772B" w:rsidRPr="00703446" w:rsidDel="00301514" w:rsidRDefault="0030772B" w:rsidP="004F2392">
            <w:r>
              <w:rPr>
                <w:rFonts w:hint="eastAsia"/>
              </w:rPr>
              <w:t>车牌号</w:t>
            </w:r>
          </w:p>
        </w:tc>
        <w:tc>
          <w:tcPr>
            <w:tcW w:w="6310" w:type="dxa"/>
            <w:vAlign w:val="center"/>
          </w:tcPr>
          <w:p w14:paraId="0806CB8A"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07BB281B" w14:textId="77777777" w:rsidR="0030772B" w:rsidRPr="00703446" w:rsidRDefault="0030772B" w:rsidP="004F2392">
            <w:pPr>
              <w:pStyle w:val="a6"/>
              <w:ind w:left="360" w:hanging="360"/>
            </w:pPr>
            <w:r>
              <w:rPr>
                <w:rFonts w:asciiTheme="minorEastAsia" w:eastAsiaTheme="minorEastAsia" w:hAnsiTheme="minorEastAsia" w:hint="eastAsia"/>
                <w:kern w:val="3"/>
              </w:rPr>
              <w:t>2、显示</w:t>
            </w:r>
            <w:r>
              <w:rPr>
                <w:rFonts w:asciiTheme="minorEastAsia" w:eastAsiaTheme="minorEastAsia" w:hAnsiTheme="minorEastAsia"/>
                <w:kern w:val="3"/>
              </w:rPr>
              <w:t>司机绑定</w:t>
            </w:r>
            <w:r>
              <w:rPr>
                <w:rFonts w:asciiTheme="minorEastAsia" w:eastAsiaTheme="minorEastAsia" w:hAnsiTheme="minorEastAsia" w:hint="eastAsia"/>
                <w:kern w:val="3"/>
              </w:rPr>
              <w:t>车</w:t>
            </w:r>
            <w:r>
              <w:rPr>
                <w:rFonts w:asciiTheme="minorEastAsia" w:eastAsiaTheme="minorEastAsia" w:hAnsiTheme="minorEastAsia"/>
                <w:kern w:val="3"/>
              </w:rPr>
              <w:t>的车牌号</w:t>
            </w:r>
          </w:p>
        </w:tc>
      </w:tr>
      <w:tr w:rsidR="0030772B" w14:paraId="50317F39" w14:textId="77777777" w:rsidTr="004F2392">
        <w:tc>
          <w:tcPr>
            <w:tcW w:w="1809" w:type="dxa"/>
            <w:vMerge/>
            <w:vAlign w:val="center"/>
          </w:tcPr>
          <w:p w14:paraId="02B9B06E" w14:textId="77777777" w:rsidR="0030772B" w:rsidRPr="00703446" w:rsidRDefault="0030772B" w:rsidP="004F2392"/>
        </w:tc>
        <w:tc>
          <w:tcPr>
            <w:tcW w:w="1843" w:type="dxa"/>
            <w:vAlign w:val="center"/>
          </w:tcPr>
          <w:p w14:paraId="28B212ED" w14:textId="77777777" w:rsidR="0030772B" w:rsidRPr="00703446" w:rsidRDefault="0030772B" w:rsidP="004F2392">
            <w:r>
              <w:rPr>
                <w:rFonts w:hint="eastAsia"/>
              </w:rPr>
              <w:t>品牌</w:t>
            </w:r>
            <w:r>
              <w:t>车系</w:t>
            </w:r>
          </w:p>
        </w:tc>
        <w:tc>
          <w:tcPr>
            <w:tcW w:w="6310" w:type="dxa"/>
            <w:vAlign w:val="center"/>
          </w:tcPr>
          <w:p w14:paraId="528CD2F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7F85EF12"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品牌车系</w:t>
            </w:r>
          </w:p>
        </w:tc>
      </w:tr>
      <w:tr w:rsidR="0030772B" w14:paraId="03CF910C" w14:textId="77777777" w:rsidTr="004F2392">
        <w:tc>
          <w:tcPr>
            <w:tcW w:w="1809" w:type="dxa"/>
            <w:vMerge/>
            <w:vAlign w:val="center"/>
          </w:tcPr>
          <w:p w14:paraId="15EA86F3" w14:textId="77777777" w:rsidR="0030772B" w:rsidRPr="00703446" w:rsidRDefault="0030772B" w:rsidP="004F2392"/>
        </w:tc>
        <w:tc>
          <w:tcPr>
            <w:tcW w:w="1843" w:type="dxa"/>
            <w:vAlign w:val="center"/>
          </w:tcPr>
          <w:p w14:paraId="6147D890" w14:textId="77777777" w:rsidR="0030772B" w:rsidRPr="00703446" w:rsidRDefault="0030772B" w:rsidP="004F2392">
            <w:r>
              <w:rPr>
                <w:rFonts w:hint="eastAsia"/>
              </w:rPr>
              <w:t>车型</w:t>
            </w:r>
          </w:p>
        </w:tc>
        <w:tc>
          <w:tcPr>
            <w:tcW w:w="6310" w:type="dxa"/>
            <w:vAlign w:val="center"/>
          </w:tcPr>
          <w:p w14:paraId="1C4C06AC"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2BA8BFB7"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司机所绑定</w:t>
            </w:r>
            <w:r>
              <w:rPr>
                <w:rFonts w:asciiTheme="minorEastAsia" w:eastAsiaTheme="minorEastAsia" w:hAnsiTheme="minorEastAsia" w:hint="eastAsia"/>
                <w:kern w:val="3"/>
              </w:rPr>
              <w:t>车</w:t>
            </w:r>
            <w:r>
              <w:rPr>
                <w:rFonts w:asciiTheme="minorEastAsia" w:eastAsiaTheme="minorEastAsia" w:hAnsiTheme="minorEastAsia"/>
                <w:kern w:val="3"/>
              </w:rPr>
              <w:t>的</w:t>
            </w:r>
            <w:r>
              <w:rPr>
                <w:rFonts w:asciiTheme="minorEastAsia" w:eastAsiaTheme="minorEastAsia" w:hAnsiTheme="minorEastAsia" w:hint="eastAsia"/>
                <w:kern w:val="3"/>
              </w:rPr>
              <w:t>服务车型</w:t>
            </w:r>
          </w:p>
        </w:tc>
      </w:tr>
      <w:tr w:rsidR="0030772B" w14:paraId="2B434BB3" w14:textId="77777777" w:rsidTr="004F2392">
        <w:tc>
          <w:tcPr>
            <w:tcW w:w="1809" w:type="dxa"/>
            <w:vMerge/>
            <w:vAlign w:val="center"/>
          </w:tcPr>
          <w:p w14:paraId="4CFC2A5D" w14:textId="77777777" w:rsidR="0030772B" w:rsidRPr="00703446" w:rsidRDefault="0030772B" w:rsidP="004F2392"/>
        </w:tc>
        <w:tc>
          <w:tcPr>
            <w:tcW w:w="1843" w:type="dxa"/>
            <w:vAlign w:val="center"/>
          </w:tcPr>
          <w:p w14:paraId="00F203B0" w14:textId="77777777" w:rsidR="0030772B" w:rsidRPr="00703446" w:rsidRDefault="0030772B" w:rsidP="004F2392">
            <w:r>
              <w:rPr>
                <w:rFonts w:hint="eastAsia"/>
              </w:rPr>
              <w:t>订单</w:t>
            </w:r>
            <w:r>
              <w:t>号</w:t>
            </w:r>
          </w:p>
        </w:tc>
        <w:tc>
          <w:tcPr>
            <w:tcW w:w="6310" w:type="dxa"/>
            <w:vAlign w:val="center"/>
          </w:tcPr>
          <w:p w14:paraId="5F841881"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1、控件</w:t>
            </w:r>
            <w:r>
              <w:rPr>
                <w:rFonts w:asciiTheme="minorEastAsia" w:eastAsiaTheme="minorEastAsia" w:hAnsiTheme="minorEastAsia"/>
                <w:kern w:val="3"/>
              </w:rPr>
              <w:t>：</w:t>
            </w:r>
            <w:r>
              <w:rPr>
                <w:rFonts w:asciiTheme="minorEastAsia" w:eastAsiaTheme="minorEastAsia" w:hAnsiTheme="minorEastAsia" w:hint="eastAsia"/>
                <w:kern w:val="3"/>
              </w:rPr>
              <w:t>文本标签</w:t>
            </w:r>
          </w:p>
          <w:p w14:paraId="69ACF516"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2、显示</w:t>
            </w:r>
            <w:r>
              <w:rPr>
                <w:rFonts w:asciiTheme="minorEastAsia" w:eastAsiaTheme="minorEastAsia" w:hAnsiTheme="minorEastAsia"/>
                <w:kern w:val="3"/>
              </w:rPr>
              <w:t>订单号</w:t>
            </w:r>
          </w:p>
        </w:tc>
      </w:tr>
      <w:tr w:rsidR="0030772B" w14:paraId="71049F23" w14:textId="77777777" w:rsidTr="004F2392">
        <w:tc>
          <w:tcPr>
            <w:tcW w:w="1809" w:type="dxa"/>
            <w:vMerge/>
            <w:vAlign w:val="center"/>
          </w:tcPr>
          <w:p w14:paraId="4FBBCB6C" w14:textId="77777777" w:rsidR="0030772B" w:rsidRPr="00703446" w:rsidRDefault="0030772B" w:rsidP="004F2392"/>
        </w:tc>
        <w:tc>
          <w:tcPr>
            <w:tcW w:w="1843" w:type="dxa"/>
            <w:vAlign w:val="center"/>
          </w:tcPr>
          <w:p w14:paraId="7277CD51" w14:textId="77777777" w:rsidR="0030772B" w:rsidRPr="00703446" w:rsidRDefault="0030772B" w:rsidP="004F2392">
            <w:r>
              <w:rPr>
                <w:rFonts w:hint="eastAsia"/>
              </w:rPr>
              <w:t>【查看订单】</w:t>
            </w:r>
            <w:r>
              <w:t>按钮</w:t>
            </w:r>
          </w:p>
        </w:tc>
        <w:tc>
          <w:tcPr>
            <w:tcW w:w="6310" w:type="dxa"/>
            <w:vAlign w:val="center"/>
          </w:tcPr>
          <w:p w14:paraId="790C8985" w14:textId="77777777" w:rsidR="0030772B" w:rsidRPr="00B457D4" w:rsidRDefault="0030772B" w:rsidP="004F2392">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点击链接机构</w:t>
            </w:r>
            <w:r>
              <w:rPr>
                <w:rFonts w:asciiTheme="minorEastAsia" w:eastAsiaTheme="minorEastAsia" w:hAnsiTheme="minorEastAsia"/>
                <w:kern w:val="3"/>
              </w:rPr>
              <w:t>订单</w:t>
            </w:r>
            <w:r>
              <w:rPr>
                <w:rFonts w:asciiTheme="minorEastAsia" w:eastAsiaTheme="minorEastAsia" w:hAnsiTheme="minorEastAsia" w:hint="eastAsia"/>
                <w:kern w:val="3"/>
              </w:rPr>
              <w:t>当前</w:t>
            </w:r>
            <w:r>
              <w:rPr>
                <w:rFonts w:asciiTheme="minorEastAsia" w:eastAsiaTheme="minorEastAsia" w:hAnsiTheme="minorEastAsia"/>
                <w:kern w:val="3"/>
              </w:rPr>
              <w:t>订单页面，同时传入订单号</w:t>
            </w:r>
            <w:r>
              <w:rPr>
                <w:rFonts w:asciiTheme="minorEastAsia" w:eastAsiaTheme="minorEastAsia" w:hAnsiTheme="minorEastAsia" w:hint="eastAsia"/>
                <w:kern w:val="3"/>
              </w:rPr>
              <w:t>座位</w:t>
            </w:r>
            <w:r>
              <w:rPr>
                <w:rFonts w:asciiTheme="minorEastAsia" w:eastAsiaTheme="minorEastAsia" w:hAnsiTheme="minorEastAsia"/>
                <w:kern w:val="3"/>
              </w:rPr>
              <w:t>查询条件，查询出对应的订单</w:t>
            </w:r>
            <w:r>
              <w:rPr>
                <w:rFonts w:asciiTheme="minorEastAsia" w:eastAsiaTheme="minorEastAsia" w:hAnsiTheme="minorEastAsia" w:hint="eastAsia"/>
                <w:kern w:val="3"/>
              </w:rPr>
              <w:t>信息</w:t>
            </w:r>
          </w:p>
        </w:tc>
      </w:tr>
      <w:tr w:rsidR="0030772B" w14:paraId="5937E427" w14:textId="77777777" w:rsidTr="004F2392">
        <w:tc>
          <w:tcPr>
            <w:tcW w:w="1809" w:type="dxa"/>
            <w:vMerge/>
            <w:vAlign w:val="center"/>
          </w:tcPr>
          <w:p w14:paraId="5959EA3D" w14:textId="77777777" w:rsidR="0030772B" w:rsidRPr="00703446" w:rsidRDefault="0030772B" w:rsidP="004F2392"/>
        </w:tc>
        <w:tc>
          <w:tcPr>
            <w:tcW w:w="1843" w:type="dxa"/>
            <w:vAlign w:val="center"/>
          </w:tcPr>
          <w:p w14:paraId="697C0EFC" w14:textId="77777777" w:rsidR="0030772B" w:rsidRPr="00703446" w:rsidRDefault="0030772B" w:rsidP="004F2392">
            <w:r>
              <w:rPr>
                <w:rFonts w:hint="eastAsia"/>
              </w:rPr>
              <w:t>【取消】</w:t>
            </w:r>
            <w:r>
              <w:t>按钮</w:t>
            </w:r>
          </w:p>
        </w:tc>
        <w:tc>
          <w:tcPr>
            <w:tcW w:w="6310" w:type="dxa"/>
            <w:vAlign w:val="center"/>
          </w:tcPr>
          <w:p w14:paraId="5757B7CE" w14:textId="77777777" w:rsidR="0030772B" w:rsidRDefault="0030772B" w:rsidP="00D1427A">
            <w:pPr>
              <w:pStyle w:val="a6"/>
              <w:numPr>
                <w:ilvl w:val="0"/>
                <w:numId w:val="726"/>
              </w:numPr>
              <w:rPr>
                <w:rFonts w:asciiTheme="minorEastAsia" w:eastAsiaTheme="minorEastAsia" w:hAnsiTheme="minorEastAsia"/>
                <w:kern w:val="3"/>
              </w:rPr>
            </w:pPr>
            <w:r>
              <w:rPr>
                <w:rFonts w:asciiTheme="minorEastAsia" w:eastAsiaTheme="minorEastAsia" w:hAnsiTheme="minorEastAsia" w:hint="eastAsia"/>
                <w:kern w:val="3"/>
              </w:rPr>
              <w:t>点击</w:t>
            </w:r>
            <w:r w:rsidRPr="005275B4">
              <w:rPr>
                <w:rFonts w:hint="eastAsia"/>
              </w:rPr>
              <w:t>弹窗提示，文案：“</w:t>
            </w:r>
            <w:r>
              <w:rPr>
                <w:rFonts w:asciiTheme="minorEastAsia" w:eastAsiaTheme="minorEastAsia" w:hAnsiTheme="minorEastAsia" w:hint="eastAsia"/>
                <w:kern w:val="3"/>
              </w:rPr>
              <w:t>您</w:t>
            </w:r>
            <w:r>
              <w:rPr>
                <w:rFonts w:asciiTheme="minorEastAsia" w:eastAsiaTheme="minorEastAsia" w:hAnsiTheme="minorEastAsia"/>
                <w:kern w:val="3"/>
              </w:rPr>
              <w:t>确认取消订单吗？</w:t>
            </w:r>
            <w:r w:rsidRPr="005275B4">
              <w:rPr>
                <w:rFonts w:hint="eastAsia"/>
              </w:rPr>
              <w:t>” 按钮“</w:t>
            </w:r>
            <w:r>
              <w:rPr>
                <w:rFonts w:asciiTheme="minorEastAsia" w:eastAsiaTheme="minorEastAsia" w:hAnsiTheme="minorEastAsia" w:hint="eastAsia"/>
                <w:kern w:val="3"/>
              </w:rPr>
              <w:t>取消</w:t>
            </w:r>
            <w:r w:rsidRPr="005275B4">
              <w:rPr>
                <w:rFonts w:hint="eastAsia"/>
              </w:rPr>
              <w:t>”</w:t>
            </w:r>
            <w:r>
              <w:rPr>
                <w:rFonts w:hint="eastAsia"/>
              </w:rPr>
              <w:t>和</w:t>
            </w:r>
            <w:r>
              <w:t>“</w:t>
            </w:r>
            <w:r>
              <w:rPr>
                <w:rFonts w:asciiTheme="minorEastAsia" w:eastAsiaTheme="minorEastAsia" w:hAnsiTheme="minorEastAsia"/>
                <w:kern w:val="3"/>
              </w:rPr>
              <w:t>不取消</w:t>
            </w:r>
            <w:r>
              <w:t>”</w:t>
            </w:r>
            <w:r w:rsidRPr="005275B4">
              <w:rPr>
                <w:rFonts w:hint="eastAsia"/>
              </w:rPr>
              <w:t>；点击</w:t>
            </w:r>
            <w:r>
              <w:rPr>
                <w:rFonts w:hint="eastAsia"/>
              </w:rPr>
              <w:t>“</w:t>
            </w:r>
            <w:r>
              <w:rPr>
                <w:rFonts w:asciiTheme="minorEastAsia" w:eastAsiaTheme="minorEastAsia" w:hAnsiTheme="minorEastAsia" w:hint="eastAsia"/>
                <w:kern w:val="3"/>
              </w:rPr>
              <w:t>取消”</w:t>
            </w:r>
            <w:r>
              <w:rPr>
                <w:rFonts w:asciiTheme="minorEastAsia" w:eastAsiaTheme="minorEastAsia" w:hAnsiTheme="minorEastAsia"/>
                <w:kern w:val="3"/>
              </w:rPr>
              <w:t>，</w:t>
            </w:r>
            <w:r>
              <w:rPr>
                <w:rFonts w:asciiTheme="minorEastAsia" w:eastAsiaTheme="minorEastAsia" w:hAnsiTheme="minorEastAsia" w:hint="eastAsia"/>
                <w:kern w:val="3"/>
              </w:rPr>
              <w:t>直接</w:t>
            </w:r>
            <w:r>
              <w:rPr>
                <w:rFonts w:asciiTheme="minorEastAsia" w:eastAsiaTheme="minorEastAsia" w:hAnsiTheme="minorEastAsia"/>
                <w:kern w:val="3"/>
              </w:rPr>
              <w:t>取消当前订单</w:t>
            </w:r>
            <w:r>
              <w:rPr>
                <w:rFonts w:asciiTheme="minorEastAsia" w:eastAsiaTheme="minorEastAsia" w:hAnsiTheme="minorEastAsia" w:hint="eastAsia"/>
                <w:kern w:val="3"/>
              </w:rPr>
              <w:t>，取消</w:t>
            </w:r>
            <w:r>
              <w:rPr>
                <w:rFonts w:asciiTheme="minorEastAsia" w:eastAsiaTheme="minorEastAsia" w:hAnsiTheme="minorEastAsia"/>
                <w:kern w:val="3"/>
              </w:rPr>
              <w:t>成功</w:t>
            </w:r>
            <w:r>
              <w:rPr>
                <w:rFonts w:asciiTheme="minorEastAsia" w:eastAsiaTheme="minorEastAsia" w:hAnsiTheme="minorEastAsia" w:hint="eastAsia"/>
                <w:kern w:val="3"/>
              </w:rPr>
              <w:t>关闭</w:t>
            </w:r>
            <w:r>
              <w:rPr>
                <w:rFonts w:asciiTheme="minorEastAsia" w:eastAsiaTheme="minorEastAsia" w:hAnsiTheme="minorEastAsia"/>
                <w:kern w:val="3"/>
              </w:rPr>
              <w:t>弹</w:t>
            </w:r>
            <w:r>
              <w:rPr>
                <w:rFonts w:asciiTheme="minorEastAsia" w:eastAsiaTheme="minorEastAsia" w:hAnsiTheme="minorEastAsia" w:hint="eastAsia"/>
                <w:kern w:val="3"/>
              </w:rPr>
              <w:t>窗，</w:t>
            </w:r>
            <w:r>
              <w:rPr>
                <w:rFonts w:asciiTheme="minorEastAsia" w:eastAsiaTheme="minorEastAsia" w:hAnsiTheme="minorEastAsia"/>
                <w:kern w:val="3"/>
              </w:rPr>
              <w:t>同时推送</w:t>
            </w:r>
            <w:r>
              <w:rPr>
                <w:rFonts w:asciiTheme="minorEastAsia" w:eastAsiaTheme="minorEastAsia" w:hAnsiTheme="minorEastAsia" w:hint="eastAsia"/>
                <w:kern w:val="3"/>
              </w:rPr>
              <w:t>取消</w:t>
            </w:r>
            <w:r>
              <w:rPr>
                <w:rFonts w:asciiTheme="minorEastAsia" w:eastAsiaTheme="minorEastAsia" w:hAnsiTheme="minorEastAsia"/>
                <w:kern w:val="3"/>
              </w:rPr>
              <w:t>的消息给司机和</w:t>
            </w:r>
            <w:r>
              <w:rPr>
                <w:rFonts w:asciiTheme="minorEastAsia" w:eastAsiaTheme="minorEastAsia" w:hAnsiTheme="minorEastAsia" w:hint="eastAsia"/>
                <w:kern w:val="3"/>
              </w:rPr>
              <w:t>下单人</w:t>
            </w:r>
            <w:r>
              <w:rPr>
                <w:rFonts w:asciiTheme="minorEastAsia" w:eastAsiaTheme="minorEastAsia" w:hAnsiTheme="minorEastAsia"/>
                <w:kern w:val="3"/>
              </w:rPr>
              <w:t>，</w:t>
            </w:r>
            <w:r>
              <w:rPr>
                <w:rFonts w:asciiTheme="minorEastAsia" w:eastAsiaTheme="minorEastAsia" w:hAnsiTheme="minorEastAsia" w:hint="eastAsia"/>
                <w:kern w:val="3"/>
              </w:rPr>
              <w:t>后台</w:t>
            </w:r>
            <w:r>
              <w:rPr>
                <w:rFonts w:asciiTheme="minorEastAsia" w:eastAsiaTheme="minorEastAsia" w:hAnsiTheme="minorEastAsia"/>
                <w:kern w:val="3"/>
              </w:rPr>
              <w:t>不继续派单</w:t>
            </w:r>
            <w:r>
              <w:rPr>
                <w:rFonts w:asciiTheme="minorEastAsia" w:eastAsiaTheme="minorEastAsia" w:hAnsiTheme="minorEastAsia" w:hint="eastAsia"/>
                <w:kern w:val="3"/>
              </w:rPr>
              <w:t>，手机短信只发送给</w:t>
            </w:r>
            <w:r>
              <w:rPr>
                <w:rFonts w:asciiTheme="minorEastAsia" w:eastAsiaTheme="minorEastAsia" w:hAnsiTheme="minorEastAsia"/>
                <w:kern w:val="3"/>
              </w:rPr>
              <w:t>乘客</w:t>
            </w:r>
            <w:r>
              <w:rPr>
                <w:rFonts w:asciiTheme="minorEastAsia" w:eastAsiaTheme="minorEastAsia" w:hAnsiTheme="minorEastAsia" w:hint="eastAsia"/>
                <w:kern w:val="3"/>
              </w:rPr>
              <w:t>以及下单人，</w:t>
            </w:r>
            <w:r>
              <w:rPr>
                <w:rFonts w:asciiTheme="minorEastAsia" w:eastAsiaTheme="minorEastAsia" w:hAnsiTheme="minorEastAsia"/>
                <w:kern w:val="3"/>
              </w:rPr>
              <w:t>取消失败，提示相应的失败信息</w:t>
            </w:r>
            <w:r>
              <w:rPr>
                <w:rFonts w:asciiTheme="minorEastAsia" w:eastAsiaTheme="minorEastAsia" w:hAnsiTheme="minorEastAsia" w:hint="eastAsia"/>
                <w:kern w:val="3"/>
              </w:rPr>
              <w:t>；</w:t>
            </w:r>
            <w:r>
              <w:rPr>
                <w:rFonts w:asciiTheme="minorEastAsia" w:eastAsiaTheme="minorEastAsia" w:hAnsiTheme="minorEastAsia"/>
                <w:kern w:val="3"/>
              </w:rPr>
              <w:t>点击“</w:t>
            </w:r>
            <w:r>
              <w:rPr>
                <w:rFonts w:asciiTheme="minorEastAsia" w:eastAsiaTheme="minorEastAsia" w:hAnsiTheme="minorEastAsia" w:hint="eastAsia"/>
                <w:kern w:val="3"/>
              </w:rPr>
              <w:t>不</w:t>
            </w:r>
            <w:r>
              <w:rPr>
                <w:rFonts w:asciiTheme="minorEastAsia" w:eastAsiaTheme="minorEastAsia" w:hAnsiTheme="minorEastAsia"/>
                <w:kern w:val="3"/>
              </w:rPr>
              <w:t>取消”</w:t>
            </w:r>
            <w:r>
              <w:rPr>
                <w:rFonts w:asciiTheme="minorEastAsia" w:eastAsiaTheme="minorEastAsia" w:hAnsiTheme="minorEastAsia" w:hint="eastAsia"/>
                <w:kern w:val="3"/>
              </w:rPr>
              <w:t>，</w:t>
            </w:r>
            <w:r>
              <w:rPr>
                <w:rFonts w:asciiTheme="minorEastAsia" w:eastAsiaTheme="minorEastAsia" w:hAnsiTheme="minorEastAsia"/>
                <w:kern w:val="3"/>
              </w:rPr>
              <w:t>关闭弹窗</w:t>
            </w:r>
          </w:p>
          <w:p w14:paraId="5B334701" w14:textId="77777777" w:rsidR="0030772B" w:rsidRPr="00DC7B6E" w:rsidRDefault="0030772B" w:rsidP="00D1427A">
            <w:pPr>
              <w:pStyle w:val="a6"/>
              <w:numPr>
                <w:ilvl w:val="0"/>
                <w:numId w:val="726"/>
              </w:numPr>
              <w:rPr>
                <w:rFonts w:asciiTheme="minorEastAsia" w:eastAsiaTheme="minorEastAsia" w:hAnsiTheme="minorEastAsia"/>
                <w:kern w:val="3"/>
              </w:rPr>
            </w:pPr>
            <w:r>
              <w:rPr>
                <w:rFonts w:asciiTheme="minorEastAsia" w:eastAsiaTheme="minorEastAsia" w:hAnsiTheme="minorEastAsia" w:hint="eastAsia"/>
                <w:kern w:val="3"/>
              </w:rPr>
              <w:t>取消成功后</w:t>
            </w:r>
            <w:r>
              <w:rPr>
                <w:rFonts w:asciiTheme="minorEastAsia" w:eastAsiaTheme="minorEastAsia" w:hAnsiTheme="minorEastAsia"/>
                <w:kern w:val="3"/>
              </w:rPr>
              <w:t>页面</w:t>
            </w:r>
            <w:r>
              <w:rPr>
                <w:rFonts w:asciiTheme="minorEastAsia" w:eastAsiaTheme="minorEastAsia" w:hAnsiTheme="minorEastAsia" w:hint="eastAsia"/>
                <w:kern w:val="3"/>
              </w:rPr>
              <w:t>返回</w:t>
            </w:r>
            <w:r>
              <w:rPr>
                <w:rFonts w:asciiTheme="minorEastAsia" w:eastAsiaTheme="minorEastAsia" w:hAnsiTheme="minorEastAsia"/>
                <w:kern w:val="3"/>
              </w:rPr>
              <w:t>到</w:t>
            </w:r>
            <w:r>
              <w:rPr>
                <w:rFonts w:asciiTheme="minorEastAsia" w:eastAsiaTheme="minorEastAsia" w:hAnsiTheme="minorEastAsia" w:hint="eastAsia"/>
                <w:kern w:val="3"/>
              </w:rPr>
              <w:t>下单</w:t>
            </w:r>
            <w:r>
              <w:rPr>
                <w:rFonts w:asciiTheme="minorEastAsia" w:eastAsiaTheme="minorEastAsia" w:hAnsiTheme="minorEastAsia"/>
                <w:kern w:val="3"/>
              </w:rPr>
              <w:t>页面</w:t>
            </w:r>
          </w:p>
        </w:tc>
      </w:tr>
    </w:tbl>
    <w:p w14:paraId="5038907F" w14:textId="77777777" w:rsidR="0030772B" w:rsidRPr="002626F7" w:rsidRDefault="0030772B" w:rsidP="0030772B"/>
    <w:p w14:paraId="250C3A4B" w14:textId="77777777" w:rsidR="0030772B" w:rsidRDefault="0030772B" w:rsidP="0030772B">
      <w:pPr>
        <w:pStyle w:val="6"/>
      </w:pPr>
      <w:r>
        <w:rPr>
          <w:rFonts w:hint="eastAsia"/>
        </w:rPr>
        <w:t>前置条件</w:t>
      </w:r>
    </w:p>
    <w:p w14:paraId="61252723" w14:textId="77777777" w:rsidR="0030772B" w:rsidRPr="002626F7" w:rsidRDefault="0030772B" w:rsidP="0030772B">
      <w:r>
        <w:rPr>
          <w:rFonts w:hint="eastAsia"/>
        </w:rPr>
        <w:t>无</w:t>
      </w:r>
    </w:p>
    <w:p w14:paraId="695B4606" w14:textId="77777777" w:rsidR="0030772B" w:rsidRDefault="0030772B" w:rsidP="0030772B">
      <w:pPr>
        <w:pStyle w:val="6"/>
      </w:pPr>
      <w:r>
        <w:rPr>
          <w:rFonts w:hint="eastAsia"/>
        </w:rPr>
        <w:t>用例流程</w:t>
      </w:r>
    </w:p>
    <w:p w14:paraId="6D9A4BFD" w14:textId="77777777" w:rsidR="0030772B" w:rsidRPr="002626F7" w:rsidRDefault="0030772B" w:rsidP="0030772B"/>
    <w:p w14:paraId="536213C2" w14:textId="77777777" w:rsidR="0030772B" w:rsidRDefault="0030772B" w:rsidP="0030772B">
      <w:pPr>
        <w:pStyle w:val="6"/>
      </w:pPr>
      <w:r>
        <w:rPr>
          <w:rFonts w:hint="eastAsia"/>
        </w:rPr>
        <w:t>后置条件</w:t>
      </w:r>
    </w:p>
    <w:p w14:paraId="749CD436" w14:textId="77777777" w:rsidR="0030772B" w:rsidRDefault="0030772B" w:rsidP="0030772B">
      <w:r>
        <w:rPr>
          <w:rFonts w:hint="eastAsia"/>
        </w:rPr>
        <w:t>无</w:t>
      </w:r>
    </w:p>
    <w:p w14:paraId="3F861A8C" w14:textId="77777777" w:rsidR="0030772B" w:rsidRDefault="0030772B" w:rsidP="0030772B">
      <w:pPr>
        <w:pStyle w:val="3"/>
        <w:rPr>
          <w:rFonts w:ascii="微软雅黑" w:eastAsia="微软雅黑" w:hAnsi="微软雅黑" w:cs="微软雅黑"/>
        </w:rPr>
      </w:pPr>
      <w:bookmarkStart w:id="452" w:name="_Toc458776254"/>
      <w:bookmarkStart w:id="453" w:name="_Toc459050991"/>
      <w:r>
        <w:rPr>
          <w:rFonts w:ascii="微软雅黑" w:eastAsia="微软雅黑" w:hAnsi="微软雅黑" w:cs="微软雅黑" w:hint="eastAsia"/>
        </w:rPr>
        <w:t>订单</w:t>
      </w:r>
      <w:r>
        <w:rPr>
          <w:rFonts w:ascii="微软雅黑" w:eastAsia="微软雅黑" w:hAnsi="微软雅黑" w:cs="微软雅黑"/>
        </w:rPr>
        <w:t>管理</w:t>
      </w:r>
      <w:bookmarkEnd w:id="452"/>
      <w:bookmarkEnd w:id="453"/>
    </w:p>
    <w:p w14:paraId="16B53B50" w14:textId="77777777" w:rsidR="0030772B" w:rsidRDefault="0030772B" w:rsidP="0030772B">
      <w:pPr>
        <w:pStyle w:val="4"/>
      </w:pPr>
      <w:bookmarkStart w:id="454" w:name="_Toc458776255"/>
      <w:bookmarkStart w:id="455" w:name="_Toc459050992"/>
      <w:r>
        <w:rPr>
          <w:rFonts w:hint="eastAsia"/>
        </w:rPr>
        <w:t>机构订单</w:t>
      </w:r>
      <w:bookmarkEnd w:id="454"/>
      <w:bookmarkEnd w:id="455"/>
    </w:p>
    <w:p w14:paraId="41B1265B" w14:textId="77777777" w:rsidR="0030772B" w:rsidRDefault="0030772B" w:rsidP="0030772B">
      <w:pPr>
        <w:pStyle w:val="5"/>
      </w:pPr>
      <w:bookmarkStart w:id="456" w:name="_Toc458776256"/>
      <w:r>
        <w:rPr>
          <w:rFonts w:hint="eastAsia"/>
        </w:rPr>
        <w:t>业务</w:t>
      </w:r>
      <w:r>
        <w:t>流程</w:t>
      </w:r>
      <w:bookmarkEnd w:id="456"/>
    </w:p>
    <w:p w14:paraId="44195709" w14:textId="77777777" w:rsidR="0030772B" w:rsidRPr="002626F7" w:rsidRDefault="0030772B" w:rsidP="0030772B">
      <w:r>
        <w:rPr>
          <w:rFonts w:hint="eastAsia"/>
        </w:rPr>
        <w:t>无</w:t>
      </w:r>
    </w:p>
    <w:p w14:paraId="1B2CD647" w14:textId="77777777" w:rsidR="0030772B" w:rsidRDefault="0030772B" w:rsidP="0030772B">
      <w:pPr>
        <w:pStyle w:val="5"/>
      </w:pPr>
      <w:bookmarkStart w:id="457" w:name="_Toc458776257"/>
      <w:r>
        <w:rPr>
          <w:rFonts w:hint="eastAsia"/>
        </w:rPr>
        <w:t>待人工</w:t>
      </w:r>
      <w:r>
        <w:t>派单</w:t>
      </w:r>
      <w:r>
        <w:rPr>
          <w:rFonts w:hint="eastAsia"/>
        </w:rPr>
        <w:t>主页</w:t>
      </w:r>
      <w:bookmarkEnd w:id="457"/>
    </w:p>
    <w:p w14:paraId="22252BC0" w14:textId="77777777" w:rsidR="0030772B" w:rsidRDefault="0030772B" w:rsidP="0030772B">
      <w:pPr>
        <w:pStyle w:val="6"/>
      </w:pPr>
      <w:r>
        <w:rPr>
          <w:rFonts w:hint="eastAsia"/>
        </w:rPr>
        <w:t>用例描述</w:t>
      </w:r>
    </w:p>
    <w:p w14:paraId="070C22F2" w14:textId="77777777" w:rsidR="0030772B" w:rsidRPr="001A14C6" w:rsidRDefault="0030772B" w:rsidP="0030772B">
      <w:r>
        <w:rPr>
          <w:rFonts w:hint="eastAsia"/>
        </w:rPr>
        <w:t>租赁</w:t>
      </w:r>
      <w:r>
        <w:t>公司</w:t>
      </w:r>
      <w:r>
        <w:rPr>
          <w:rFonts w:hint="eastAsia"/>
        </w:rPr>
        <w:t>查询自己</w:t>
      </w:r>
      <w:r>
        <w:t>的</w:t>
      </w:r>
      <w:r>
        <w:rPr>
          <w:rFonts w:hint="eastAsia"/>
        </w:rPr>
        <w:t>待</w:t>
      </w:r>
      <w:r>
        <w:t>人工</w:t>
      </w:r>
      <w:r>
        <w:rPr>
          <w:rFonts w:hint="eastAsia"/>
        </w:rPr>
        <w:t>派单</w:t>
      </w:r>
      <w:r>
        <w:t>的订单信息</w:t>
      </w:r>
    </w:p>
    <w:p w14:paraId="77A5483F" w14:textId="77777777" w:rsidR="0030772B" w:rsidRDefault="0030772B" w:rsidP="0030772B">
      <w:pPr>
        <w:pStyle w:val="6"/>
      </w:pPr>
      <w:r>
        <w:rPr>
          <w:rFonts w:hint="eastAsia"/>
        </w:rPr>
        <w:lastRenderedPageBreak/>
        <w:t>原型界面</w:t>
      </w:r>
    </w:p>
    <w:p w14:paraId="1AD18AC8" w14:textId="77777777" w:rsidR="0030772B" w:rsidRDefault="0030772B" w:rsidP="0030772B">
      <w:pPr>
        <w:keepNext/>
      </w:pPr>
      <w:r>
        <w:rPr>
          <w:noProof/>
        </w:rPr>
        <w:drawing>
          <wp:inline distT="0" distB="0" distL="0" distR="0" wp14:anchorId="0D6D5D67" wp14:editId="37A4F20A">
            <wp:extent cx="6188710" cy="280797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2807970"/>
                    </a:xfrm>
                    <a:prstGeom prst="rect">
                      <a:avLst/>
                    </a:prstGeom>
                  </pic:spPr>
                </pic:pic>
              </a:graphicData>
            </a:graphic>
          </wp:inline>
        </w:drawing>
      </w:r>
    </w:p>
    <w:p w14:paraId="73C5D1BA" w14:textId="77777777" w:rsidR="0030772B" w:rsidRDefault="0030772B" w:rsidP="0030772B">
      <w:pPr>
        <w:pStyle w:val="ae"/>
        <w:jc w:val="center"/>
      </w:pPr>
      <w:r>
        <w:t xml:space="preserve">Figure </w:t>
      </w:r>
      <w:fldSimple w:instr=" SEQ Figure \* ARABIC ">
        <w:r w:rsidR="009A2801">
          <w:rPr>
            <w:noProof/>
          </w:rPr>
          <w:t>144</w:t>
        </w:r>
      </w:fldSimple>
    </w:p>
    <w:p w14:paraId="070BB9D2" w14:textId="77777777" w:rsidR="0030772B" w:rsidRPr="002626F7" w:rsidRDefault="0030772B" w:rsidP="0030772B">
      <w:pPr>
        <w:jc w:val="center"/>
      </w:pPr>
    </w:p>
    <w:p w14:paraId="67E45A78" w14:textId="77777777" w:rsidR="0030772B" w:rsidRDefault="0030772B" w:rsidP="0030772B">
      <w:pPr>
        <w:pStyle w:val="6"/>
      </w:pPr>
      <w:r>
        <w:rPr>
          <w:rFonts w:hint="eastAsia"/>
        </w:rPr>
        <w:t>界面元素</w:t>
      </w:r>
    </w:p>
    <w:p w14:paraId="3E6F9BBD" w14:textId="77777777" w:rsidR="0030772B" w:rsidRDefault="0030772B" w:rsidP="0030772B">
      <w:pPr>
        <w:pStyle w:val="ae"/>
        <w:keepNext/>
      </w:pPr>
      <w:r>
        <w:t xml:space="preserve">Table </w:t>
      </w:r>
      <w:fldSimple w:instr=" SEQ Table \* ARABIC ">
        <w:r w:rsidR="009A2801">
          <w:rPr>
            <w:noProof/>
          </w:rPr>
          <w:t>42</w:t>
        </w:r>
      </w:fldSimple>
    </w:p>
    <w:tbl>
      <w:tblPr>
        <w:tblStyle w:val="ad"/>
        <w:tblW w:w="0" w:type="auto"/>
        <w:tblLook w:val="04A0" w:firstRow="1" w:lastRow="0" w:firstColumn="1" w:lastColumn="0" w:noHBand="0" w:noVBand="1"/>
      </w:tblPr>
      <w:tblGrid>
        <w:gridCol w:w="1770"/>
        <w:gridCol w:w="1808"/>
        <w:gridCol w:w="6158"/>
      </w:tblGrid>
      <w:tr w:rsidR="0030772B" w:rsidRPr="00753787" w14:paraId="0A838652" w14:textId="77777777" w:rsidTr="004F2392">
        <w:trPr>
          <w:trHeight w:val="567"/>
        </w:trPr>
        <w:tc>
          <w:tcPr>
            <w:tcW w:w="1770" w:type="dxa"/>
            <w:shd w:val="clear" w:color="auto" w:fill="D9D9D9" w:themeFill="background1" w:themeFillShade="D9"/>
            <w:vAlign w:val="center"/>
          </w:tcPr>
          <w:p w14:paraId="5AB67BF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5BDEE66"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026F7FB9" w14:textId="77777777" w:rsidR="0030772B" w:rsidRPr="00753787" w:rsidRDefault="0030772B" w:rsidP="004F2392">
            <w:pPr>
              <w:jc w:val="center"/>
              <w:rPr>
                <w:b/>
              </w:rPr>
            </w:pPr>
            <w:r w:rsidRPr="00753787">
              <w:rPr>
                <w:b/>
              </w:rPr>
              <w:t>描述</w:t>
            </w:r>
          </w:p>
        </w:tc>
      </w:tr>
      <w:tr w:rsidR="0030772B" w14:paraId="2A97B468" w14:textId="77777777" w:rsidTr="004F2392">
        <w:tc>
          <w:tcPr>
            <w:tcW w:w="1770" w:type="dxa"/>
            <w:vMerge w:val="restart"/>
            <w:vAlign w:val="center"/>
          </w:tcPr>
          <w:p w14:paraId="72C4AE69" w14:textId="77777777" w:rsidR="0030772B" w:rsidRPr="00703446" w:rsidRDefault="0030772B" w:rsidP="004F2392">
            <w:pPr>
              <w:jc w:val="center"/>
            </w:pPr>
            <w:r>
              <w:rPr>
                <w:rFonts w:hint="eastAsia"/>
              </w:rPr>
              <w:t>查询</w:t>
            </w:r>
            <w:r>
              <w:t>区域</w:t>
            </w:r>
          </w:p>
        </w:tc>
        <w:tc>
          <w:tcPr>
            <w:tcW w:w="1808" w:type="dxa"/>
            <w:vAlign w:val="center"/>
          </w:tcPr>
          <w:p w14:paraId="7E63F2EF" w14:textId="77777777" w:rsidR="0030772B" w:rsidRDefault="0030772B" w:rsidP="004F2392">
            <w:pPr>
              <w:jc w:val="center"/>
            </w:pPr>
            <w:r>
              <w:rPr>
                <w:rFonts w:hint="eastAsia"/>
              </w:rPr>
              <w:t>机构</w:t>
            </w:r>
            <w:r>
              <w:t>名称</w:t>
            </w:r>
          </w:p>
        </w:tc>
        <w:tc>
          <w:tcPr>
            <w:tcW w:w="6158" w:type="dxa"/>
            <w:vAlign w:val="center"/>
          </w:tcPr>
          <w:p w14:paraId="5B6BB508" w14:textId="77777777" w:rsidR="0030772B" w:rsidRDefault="0030772B" w:rsidP="0030772B">
            <w:pPr>
              <w:pStyle w:val="ac"/>
              <w:numPr>
                <w:ilvl w:val="0"/>
                <w:numId w:val="217"/>
              </w:numPr>
              <w:ind w:firstLineChars="0"/>
              <w:jc w:val="left"/>
            </w:pPr>
            <w:r>
              <w:rPr>
                <w:rFonts w:hint="eastAsia"/>
              </w:rPr>
              <w:t>可搜索下拉框</w:t>
            </w:r>
          </w:p>
          <w:p w14:paraId="4E0CD7A3" w14:textId="77777777" w:rsidR="0030772B" w:rsidRDefault="0030772B" w:rsidP="0030772B">
            <w:pPr>
              <w:pStyle w:val="ac"/>
              <w:numPr>
                <w:ilvl w:val="0"/>
                <w:numId w:val="217"/>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5DB958FC" w14:textId="77777777" w:rsidR="0030772B" w:rsidRPr="00703446" w:rsidRDefault="0030772B" w:rsidP="0030772B">
            <w:pPr>
              <w:pStyle w:val="ac"/>
              <w:numPr>
                <w:ilvl w:val="0"/>
                <w:numId w:val="217"/>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5F1028EC" w14:textId="77777777" w:rsidTr="004F2392">
        <w:tc>
          <w:tcPr>
            <w:tcW w:w="1770" w:type="dxa"/>
            <w:vMerge/>
            <w:vAlign w:val="center"/>
          </w:tcPr>
          <w:p w14:paraId="18F0D319" w14:textId="77777777" w:rsidR="0030772B" w:rsidRDefault="0030772B" w:rsidP="004F2392">
            <w:pPr>
              <w:jc w:val="center"/>
            </w:pPr>
          </w:p>
        </w:tc>
        <w:tc>
          <w:tcPr>
            <w:tcW w:w="1808" w:type="dxa"/>
            <w:vAlign w:val="center"/>
          </w:tcPr>
          <w:p w14:paraId="69DF2D56" w14:textId="77777777" w:rsidR="0030772B" w:rsidRDefault="0030772B" w:rsidP="004F2392">
            <w:pPr>
              <w:jc w:val="center"/>
            </w:pPr>
            <w:r>
              <w:rPr>
                <w:rFonts w:hint="eastAsia"/>
              </w:rPr>
              <w:t>订单</w:t>
            </w:r>
            <w:r>
              <w:t>类型</w:t>
            </w:r>
          </w:p>
        </w:tc>
        <w:tc>
          <w:tcPr>
            <w:tcW w:w="6158" w:type="dxa"/>
            <w:vAlign w:val="center"/>
          </w:tcPr>
          <w:p w14:paraId="31DB327B" w14:textId="77777777" w:rsidR="0030772B" w:rsidRDefault="0030772B" w:rsidP="0030772B">
            <w:pPr>
              <w:pStyle w:val="ac"/>
              <w:numPr>
                <w:ilvl w:val="0"/>
                <w:numId w:val="218"/>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412C6449" w14:textId="77777777" w:rsidR="0030772B" w:rsidRDefault="0030772B" w:rsidP="0030772B">
            <w:pPr>
              <w:pStyle w:val="ac"/>
              <w:numPr>
                <w:ilvl w:val="0"/>
                <w:numId w:val="218"/>
              </w:numPr>
              <w:ind w:firstLineChars="0"/>
              <w:jc w:val="left"/>
            </w:pPr>
            <w:r>
              <w:rPr>
                <w:rFonts w:hint="eastAsia"/>
              </w:rPr>
              <w:t>默认</w:t>
            </w:r>
            <w:r>
              <w:t>显示</w:t>
            </w:r>
            <w:r>
              <w:rPr>
                <w:rFonts w:hint="eastAsia"/>
              </w:rPr>
              <w:t>“</w:t>
            </w:r>
            <w:r>
              <w:t>全部</w:t>
            </w:r>
            <w:r>
              <w:rPr>
                <w:rFonts w:hint="eastAsia"/>
              </w:rPr>
              <w:t>”</w:t>
            </w:r>
          </w:p>
        </w:tc>
      </w:tr>
      <w:tr w:rsidR="0030772B" w14:paraId="146E79FD" w14:textId="77777777" w:rsidTr="004F2392">
        <w:tc>
          <w:tcPr>
            <w:tcW w:w="1770" w:type="dxa"/>
            <w:vMerge/>
            <w:vAlign w:val="center"/>
          </w:tcPr>
          <w:p w14:paraId="09FECEDD" w14:textId="77777777" w:rsidR="0030772B" w:rsidRDefault="0030772B" w:rsidP="004F2392">
            <w:pPr>
              <w:jc w:val="center"/>
            </w:pPr>
          </w:p>
        </w:tc>
        <w:tc>
          <w:tcPr>
            <w:tcW w:w="1808" w:type="dxa"/>
            <w:vAlign w:val="center"/>
          </w:tcPr>
          <w:p w14:paraId="0F52A1B2" w14:textId="77777777" w:rsidR="0030772B" w:rsidRDefault="0030772B" w:rsidP="004F2392">
            <w:pPr>
              <w:jc w:val="center"/>
            </w:pPr>
            <w:r>
              <w:rPr>
                <w:rFonts w:hint="eastAsia"/>
              </w:rPr>
              <w:t>下单</w:t>
            </w:r>
            <w:r>
              <w:t>人</w:t>
            </w:r>
          </w:p>
        </w:tc>
        <w:tc>
          <w:tcPr>
            <w:tcW w:w="6158" w:type="dxa"/>
            <w:vAlign w:val="center"/>
          </w:tcPr>
          <w:p w14:paraId="7011DFFC" w14:textId="77777777" w:rsidR="0030772B" w:rsidRDefault="0030772B" w:rsidP="0030772B">
            <w:pPr>
              <w:pStyle w:val="ac"/>
              <w:numPr>
                <w:ilvl w:val="0"/>
                <w:numId w:val="219"/>
              </w:numPr>
              <w:ind w:firstLineChars="0"/>
              <w:jc w:val="left"/>
            </w:pPr>
            <w:r>
              <w:rPr>
                <w:rFonts w:hint="eastAsia"/>
              </w:rPr>
              <w:t>可搜索</w:t>
            </w:r>
            <w:r>
              <w:t>下拉框</w:t>
            </w:r>
            <w:r>
              <w:rPr>
                <w:rFonts w:hint="eastAsia"/>
              </w:rPr>
              <w:t>，</w:t>
            </w:r>
            <w:r>
              <w:t>也可以当文本框用</w:t>
            </w:r>
          </w:p>
          <w:p w14:paraId="78CABAD5" w14:textId="77777777" w:rsidR="0030772B" w:rsidRDefault="0030772B" w:rsidP="0030772B">
            <w:pPr>
              <w:pStyle w:val="ac"/>
              <w:numPr>
                <w:ilvl w:val="0"/>
                <w:numId w:val="219"/>
              </w:numPr>
              <w:ind w:firstLineChars="0"/>
              <w:jc w:val="left"/>
            </w:pPr>
            <w:r>
              <w:rPr>
                <w:rFonts w:hint="eastAsia"/>
              </w:rPr>
              <w:t>根据</w:t>
            </w:r>
            <w:r>
              <w:t>机构名称自动关联下单</w:t>
            </w:r>
            <w:r>
              <w:rPr>
                <w:rFonts w:hint="eastAsia"/>
              </w:rPr>
              <w:t>人</w:t>
            </w:r>
          </w:p>
        </w:tc>
      </w:tr>
      <w:tr w:rsidR="0030772B" w14:paraId="7D597692" w14:textId="77777777" w:rsidTr="004F2392">
        <w:tc>
          <w:tcPr>
            <w:tcW w:w="1770" w:type="dxa"/>
            <w:vMerge/>
            <w:vAlign w:val="center"/>
          </w:tcPr>
          <w:p w14:paraId="6D4A9515" w14:textId="77777777" w:rsidR="0030772B" w:rsidRPr="00703446" w:rsidRDefault="0030772B" w:rsidP="004F2392">
            <w:pPr>
              <w:jc w:val="center"/>
            </w:pPr>
          </w:p>
        </w:tc>
        <w:tc>
          <w:tcPr>
            <w:tcW w:w="1808" w:type="dxa"/>
            <w:vAlign w:val="center"/>
          </w:tcPr>
          <w:p w14:paraId="61462CFB" w14:textId="77777777" w:rsidR="0030772B" w:rsidRDefault="0030772B" w:rsidP="004F2392">
            <w:pPr>
              <w:jc w:val="center"/>
            </w:pPr>
            <w:r>
              <w:rPr>
                <w:rFonts w:hint="eastAsia"/>
              </w:rPr>
              <w:t>【查询】按钮</w:t>
            </w:r>
          </w:p>
        </w:tc>
        <w:tc>
          <w:tcPr>
            <w:tcW w:w="6158" w:type="dxa"/>
            <w:vAlign w:val="center"/>
          </w:tcPr>
          <w:p w14:paraId="5C3877D1" w14:textId="77777777" w:rsidR="0030772B" w:rsidRPr="00703446" w:rsidRDefault="0030772B" w:rsidP="004F2392">
            <w:r>
              <w:rPr>
                <w:rFonts w:hint="eastAsia"/>
              </w:rPr>
              <w:t>根据</w:t>
            </w:r>
            <w:r>
              <w:t>查询条件组合查询数据，查询出数据显示在列表中</w:t>
            </w:r>
          </w:p>
        </w:tc>
      </w:tr>
      <w:tr w:rsidR="0030772B" w14:paraId="1CE8D9A0" w14:textId="77777777" w:rsidTr="004F2392">
        <w:tc>
          <w:tcPr>
            <w:tcW w:w="1770" w:type="dxa"/>
            <w:vMerge w:val="restart"/>
            <w:vAlign w:val="center"/>
          </w:tcPr>
          <w:p w14:paraId="6C26C396" w14:textId="77777777" w:rsidR="0030772B" w:rsidRPr="00703446" w:rsidRDefault="0030772B" w:rsidP="004F2392">
            <w:pPr>
              <w:jc w:val="center"/>
            </w:pPr>
            <w:r>
              <w:rPr>
                <w:rFonts w:hint="eastAsia"/>
              </w:rPr>
              <w:t>列表</w:t>
            </w:r>
            <w:r>
              <w:t>区域</w:t>
            </w:r>
          </w:p>
        </w:tc>
        <w:tc>
          <w:tcPr>
            <w:tcW w:w="1808" w:type="dxa"/>
            <w:vAlign w:val="center"/>
          </w:tcPr>
          <w:p w14:paraId="262A37C5" w14:textId="77777777" w:rsidR="0030772B" w:rsidRDefault="0030772B" w:rsidP="004F2392">
            <w:pPr>
              <w:jc w:val="center"/>
            </w:pPr>
            <w:r>
              <w:rPr>
                <w:rFonts w:hint="eastAsia"/>
              </w:rPr>
              <w:t>列表</w:t>
            </w:r>
          </w:p>
        </w:tc>
        <w:tc>
          <w:tcPr>
            <w:tcW w:w="6158" w:type="dxa"/>
            <w:vAlign w:val="center"/>
          </w:tcPr>
          <w:p w14:paraId="3CAA5828" w14:textId="77777777" w:rsidR="0030772B" w:rsidRDefault="0030772B" w:rsidP="0030772B">
            <w:pPr>
              <w:pStyle w:val="ac"/>
              <w:numPr>
                <w:ilvl w:val="0"/>
                <w:numId w:val="220"/>
              </w:numPr>
              <w:ind w:firstLineChars="0"/>
            </w:pPr>
            <w:r>
              <w:rPr>
                <w:rFonts w:hint="eastAsia"/>
              </w:rPr>
              <w:t>列表</w:t>
            </w:r>
            <w:r>
              <w:t>字段</w:t>
            </w:r>
            <w:r>
              <w:rPr>
                <w:rFonts w:hint="eastAsia"/>
              </w:rPr>
              <w:t>：</w:t>
            </w:r>
            <w:r>
              <w:t>订单号、</w:t>
            </w:r>
            <w:r>
              <w:rPr>
                <w:rFonts w:hint="eastAsia"/>
              </w:rPr>
              <w:t>订单类型、所属</w:t>
            </w:r>
            <w:r>
              <w:t>机构</w:t>
            </w:r>
            <w:r>
              <w:rPr>
                <w:rFonts w:hint="eastAsia"/>
              </w:rPr>
              <w:t>、</w:t>
            </w:r>
            <w:r>
              <w:t>下单人信息、</w:t>
            </w:r>
            <w:r>
              <w:rPr>
                <w:rFonts w:hint="eastAsia"/>
              </w:rPr>
              <w:t>乘车</w:t>
            </w:r>
            <w:r>
              <w:t>人信息、</w:t>
            </w:r>
            <w:r>
              <w:rPr>
                <w:rFonts w:hint="eastAsia"/>
              </w:rPr>
              <w:t>用车</w:t>
            </w:r>
            <w:r>
              <w:t>时间、</w:t>
            </w:r>
            <w:r>
              <w:rPr>
                <w:rFonts w:hint="eastAsia"/>
              </w:rPr>
              <w:t>订单</w:t>
            </w:r>
            <w:r>
              <w:t>推送人数、</w:t>
            </w:r>
            <w:r>
              <w:rPr>
                <w:rFonts w:hint="eastAsia"/>
              </w:rPr>
              <w:t>上车</w:t>
            </w:r>
            <w:r>
              <w:t>地址</w:t>
            </w:r>
          </w:p>
          <w:p w14:paraId="6E04DD55" w14:textId="77777777" w:rsidR="0030772B" w:rsidRDefault="0030772B" w:rsidP="0030772B">
            <w:pPr>
              <w:pStyle w:val="ac"/>
              <w:numPr>
                <w:ilvl w:val="0"/>
                <w:numId w:val="220"/>
              </w:numPr>
              <w:ind w:firstLineChars="0"/>
            </w:pPr>
            <w:r>
              <w:rPr>
                <w:rFonts w:hint="eastAsia"/>
              </w:rPr>
              <w:lastRenderedPageBreak/>
              <w:t>列表</w:t>
            </w:r>
            <w:r>
              <w:t>按钮</w:t>
            </w:r>
            <w:r>
              <w:rPr>
                <w:rFonts w:hint="eastAsia"/>
              </w:rPr>
              <w:t>和链接</w:t>
            </w:r>
            <w:r>
              <w:t>：【</w:t>
            </w:r>
            <w:r>
              <w:rPr>
                <w:rFonts w:hint="eastAsia"/>
              </w:rPr>
              <w:t>人工</w:t>
            </w:r>
            <w:r>
              <w:t>派单】</w:t>
            </w:r>
            <w:r>
              <w:rPr>
                <w:rFonts w:hint="eastAsia"/>
              </w:rPr>
              <w:t>、</w:t>
            </w:r>
            <w:r>
              <w:t>【</w:t>
            </w:r>
            <w:r>
              <w:rPr>
                <w:rFonts w:hint="eastAsia"/>
              </w:rPr>
              <w:t>取消</w:t>
            </w:r>
            <w:r>
              <w:t>】</w:t>
            </w:r>
            <w:r>
              <w:rPr>
                <w:rFonts w:hint="eastAsia"/>
              </w:rPr>
              <w:t>和</w:t>
            </w:r>
            <w:r>
              <w:t>“</w:t>
            </w:r>
            <w:r>
              <w:rPr>
                <w:rFonts w:hint="eastAsia"/>
              </w:rPr>
              <w:t>订单</w:t>
            </w:r>
            <w:r>
              <w:t>号</w:t>
            </w:r>
            <w:r>
              <w:t>”</w:t>
            </w:r>
            <w:r>
              <w:rPr>
                <w:rFonts w:hint="eastAsia"/>
              </w:rPr>
              <w:t>链接</w:t>
            </w:r>
          </w:p>
          <w:p w14:paraId="4BABE7CF" w14:textId="77777777" w:rsidR="0030772B" w:rsidRPr="005A36B5" w:rsidRDefault="0030772B" w:rsidP="0030772B">
            <w:pPr>
              <w:pStyle w:val="ac"/>
              <w:numPr>
                <w:ilvl w:val="0"/>
                <w:numId w:val="220"/>
              </w:numPr>
              <w:ind w:firstLineChars="0"/>
            </w:pPr>
            <w:r>
              <w:rPr>
                <w:rFonts w:hint="eastAsia"/>
              </w:rPr>
              <w:t>初始化</w:t>
            </w:r>
            <w:r>
              <w:t>显示所有待</w:t>
            </w:r>
            <w:r>
              <w:rPr>
                <w:rFonts w:hint="eastAsia"/>
              </w:rPr>
              <w:t>人工</w:t>
            </w:r>
            <w:r>
              <w:t>派单订单</w:t>
            </w:r>
            <w:r>
              <w:rPr>
                <w:rFonts w:hint="eastAsia"/>
              </w:rPr>
              <w:t>在</w:t>
            </w:r>
            <w:r>
              <w:t>列表中</w:t>
            </w:r>
            <w:r>
              <w:rPr>
                <w:rFonts w:hint="eastAsia"/>
              </w:rPr>
              <w:t>，根据下单</w:t>
            </w:r>
            <w:r>
              <w:t>时间</w:t>
            </w:r>
            <w:r>
              <w:rPr>
                <w:rFonts w:hint="eastAsia"/>
              </w:rPr>
              <w:t>顺序</w:t>
            </w:r>
            <w:r>
              <w:t>排序</w:t>
            </w:r>
            <w:r>
              <w:rPr>
                <w:rFonts w:hint="eastAsia"/>
              </w:rPr>
              <w:t>(</w:t>
            </w:r>
            <w:r>
              <w:rPr>
                <w:rFonts w:hint="eastAsia"/>
              </w:rPr>
              <w:t>小的时间在上面</w:t>
            </w:r>
            <w:r>
              <w:rPr>
                <w:rFonts w:hint="eastAsia"/>
              </w:rPr>
              <w:t>)</w:t>
            </w:r>
          </w:p>
        </w:tc>
      </w:tr>
      <w:tr w:rsidR="0030772B" w14:paraId="7C9A439C" w14:textId="77777777" w:rsidTr="004F2392">
        <w:tc>
          <w:tcPr>
            <w:tcW w:w="1770" w:type="dxa"/>
            <w:vMerge/>
            <w:vAlign w:val="center"/>
          </w:tcPr>
          <w:p w14:paraId="2BF19868" w14:textId="77777777" w:rsidR="0030772B" w:rsidRPr="00703446" w:rsidRDefault="0030772B" w:rsidP="004F2392">
            <w:pPr>
              <w:jc w:val="center"/>
            </w:pPr>
          </w:p>
        </w:tc>
        <w:tc>
          <w:tcPr>
            <w:tcW w:w="1808" w:type="dxa"/>
            <w:vAlign w:val="center"/>
          </w:tcPr>
          <w:p w14:paraId="6E7099FB" w14:textId="77777777" w:rsidR="0030772B" w:rsidRDefault="0030772B" w:rsidP="004F2392">
            <w:pPr>
              <w:jc w:val="center"/>
            </w:pPr>
            <w:r>
              <w:rPr>
                <w:rFonts w:hint="eastAsia"/>
              </w:rPr>
              <w:t>【人工</w:t>
            </w:r>
            <w:r>
              <w:t>派单</w:t>
            </w:r>
            <w:r>
              <w:rPr>
                <w:rFonts w:hint="eastAsia"/>
              </w:rPr>
              <w:t>】按钮</w:t>
            </w:r>
          </w:p>
        </w:tc>
        <w:tc>
          <w:tcPr>
            <w:tcW w:w="6158" w:type="dxa"/>
            <w:vAlign w:val="center"/>
          </w:tcPr>
          <w:p w14:paraId="70D027F8" w14:textId="77777777" w:rsidR="0030772B" w:rsidRPr="005A36B5" w:rsidRDefault="0030772B" w:rsidP="004F2392">
            <w:r>
              <w:rPr>
                <w:rFonts w:hint="eastAsia"/>
              </w:rPr>
              <w:t>点击跳转到</w:t>
            </w:r>
            <w:r>
              <w:t>“</w:t>
            </w:r>
            <w:r>
              <w:rPr>
                <w:rFonts w:hint="eastAsia"/>
              </w:rPr>
              <w:t>人工</w:t>
            </w:r>
            <w:r>
              <w:t>派单主页</w:t>
            </w:r>
            <w:r>
              <w:t>”</w:t>
            </w:r>
          </w:p>
        </w:tc>
      </w:tr>
      <w:tr w:rsidR="0030772B" w14:paraId="20303605" w14:textId="77777777" w:rsidTr="004F2392">
        <w:tc>
          <w:tcPr>
            <w:tcW w:w="1770" w:type="dxa"/>
            <w:vMerge/>
            <w:vAlign w:val="center"/>
          </w:tcPr>
          <w:p w14:paraId="4520B4E1" w14:textId="77777777" w:rsidR="0030772B" w:rsidRPr="00703446" w:rsidRDefault="0030772B" w:rsidP="004F2392">
            <w:pPr>
              <w:jc w:val="center"/>
            </w:pPr>
          </w:p>
        </w:tc>
        <w:tc>
          <w:tcPr>
            <w:tcW w:w="1808" w:type="dxa"/>
            <w:vAlign w:val="center"/>
          </w:tcPr>
          <w:p w14:paraId="12C7E34C" w14:textId="77777777" w:rsidR="0030772B" w:rsidRDefault="0030772B" w:rsidP="004F2392">
            <w:pPr>
              <w:jc w:val="center"/>
            </w:pPr>
            <w:r>
              <w:rPr>
                <w:rFonts w:hint="eastAsia"/>
              </w:rPr>
              <w:t>【取消】按钮</w:t>
            </w:r>
          </w:p>
        </w:tc>
        <w:tc>
          <w:tcPr>
            <w:tcW w:w="6158" w:type="dxa"/>
            <w:vAlign w:val="center"/>
          </w:tcPr>
          <w:p w14:paraId="19679FFF" w14:textId="77777777" w:rsidR="0030772B" w:rsidRDefault="0030772B" w:rsidP="0030772B">
            <w:pPr>
              <w:pStyle w:val="ac"/>
              <w:numPr>
                <w:ilvl w:val="0"/>
                <w:numId w:val="593"/>
              </w:numPr>
              <w:ind w:firstLineChars="0"/>
            </w:pPr>
            <w:r>
              <w:t>点击需要判断当前订单是否有司机接单了</w:t>
            </w:r>
            <w:r>
              <w:rPr>
                <w:rFonts w:hint="eastAsia"/>
              </w:rPr>
              <w:t>，</w:t>
            </w:r>
            <w:r>
              <w:t>若</w:t>
            </w:r>
            <w:r>
              <w:rPr>
                <w:rFonts w:hint="eastAsia"/>
              </w:rPr>
              <w:t>、</w:t>
            </w:r>
            <w:r>
              <w:t>司机已接单</w:t>
            </w:r>
            <w:r>
              <w:rPr>
                <w:rFonts w:hint="eastAsia"/>
              </w:rPr>
              <w:t>，</w:t>
            </w:r>
            <w:r>
              <w:t>则</w:t>
            </w:r>
            <w:r w:rsidRPr="00265436">
              <w:rPr>
                <w:rFonts w:hint="eastAsia"/>
              </w:rPr>
              <w:t>弹窗提示，文案：</w:t>
            </w:r>
            <w:r>
              <w:rPr>
                <w:rFonts w:hint="eastAsia"/>
              </w:rPr>
              <w:t>“当前订单已有司机接单，您确认取消吗？”，</w:t>
            </w:r>
            <w:r w:rsidRPr="00221C2C">
              <w:rPr>
                <w:rFonts w:hint="eastAsia"/>
              </w:rPr>
              <w:t>按钮“取消”和“不取消”</w:t>
            </w:r>
            <w:r>
              <w:rPr>
                <w:rFonts w:hint="eastAsia"/>
              </w:rPr>
              <w:t>，</w:t>
            </w:r>
            <w:r w:rsidRPr="001D6DBD">
              <w:rPr>
                <w:rFonts w:hint="eastAsia"/>
              </w:rPr>
              <w:t>点击“取消”</w:t>
            </w:r>
            <w:r>
              <w:rPr>
                <w:rFonts w:hint="eastAsia"/>
              </w:rPr>
              <w:t>，取消</w:t>
            </w:r>
            <w:r>
              <w:t>成功，提示</w:t>
            </w:r>
            <w:r>
              <w:t>“</w:t>
            </w:r>
            <w:r>
              <w:rPr>
                <w:rFonts w:hint="eastAsia"/>
              </w:rPr>
              <w:t>取消</w:t>
            </w:r>
            <w:r>
              <w:t>成功</w:t>
            </w:r>
            <w:r>
              <w:t>”</w:t>
            </w:r>
            <w:r>
              <w:rPr>
                <w:rFonts w:hint="eastAsia"/>
              </w:rPr>
              <w:t>，</w:t>
            </w:r>
            <w:r>
              <w:rPr>
                <w:rFonts w:hint="eastAsia"/>
              </w:rPr>
              <w:t>2</w:t>
            </w:r>
            <w:r>
              <w:rPr>
                <w:rFonts w:hint="eastAsia"/>
              </w:rPr>
              <w:t>秒自动消失，若、</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弹窗</w:t>
            </w:r>
            <w:r>
              <w:t>，放弃取消</w:t>
            </w:r>
            <w:r>
              <w:rPr>
                <w:rFonts w:hint="eastAsia"/>
              </w:rPr>
              <w:t>，同时刷新“待人工派单主页”；</w:t>
            </w:r>
          </w:p>
          <w:p w14:paraId="3771B4C2" w14:textId="77777777" w:rsidR="0030772B" w:rsidRPr="005A36B5" w:rsidRDefault="0030772B" w:rsidP="0030772B">
            <w:pPr>
              <w:pStyle w:val="ac"/>
              <w:numPr>
                <w:ilvl w:val="0"/>
                <w:numId w:val="593"/>
              </w:numPr>
              <w:ind w:firstLineChars="0"/>
            </w:pPr>
            <w:r>
              <w:rPr>
                <w:rFonts w:hint="eastAsia"/>
              </w:rPr>
              <w:t>点击后若无司机接单，则</w:t>
            </w:r>
            <w:r w:rsidRPr="00265436">
              <w:rPr>
                <w:rFonts w:hint="eastAsia"/>
              </w:rPr>
              <w:t>弹窗提示，文案：</w:t>
            </w:r>
            <w:r>
              <w:t>“</w:t>
            </w:r>
            <w:r>
              <w:rPr>
                <w:rFonts w:hint="eastAsia"/>
              </w:rPr>
              <w:t>您</w:t>
            </w:r>
            <w:r>
              <w:t>确认取消吗？</w:t>
            </w:r>
            <w:r>
              <w:t>”</w:t>
            </w:r>
            <w:r>
              <w:rPr>
                <w:rFonts w:hint="eastAsia"/>
              </w:rPr>
              <w:t>，</w:t>
            </w:r>
            <w:r>
              <w:t>点击</w:t>
            </w:r>
            <w:r>
              <w:rPr>
                <w:rFonts w:hint="eastAsia"/>
              </w:rPr>
              <w:t>“确认</w:t>
            </w:r>
            <w:r>
              <w:t>取消</w:t>
            </w:r>
            <w:r>
              <w:rPr>
                <w:rFonts w:hint="eastAsia"/>
              </w:rPr>
              <w:t>”，取消</w:t>
            </w:r>
            <w:r>
              <w:t>成功，提示</w:t>
            </w:r>
            <w:r>
              <w:t>“</w:t>
            </w:r>
            <w:r>
              <w:rPr>
                <w:rFonts w:hint="eastAsia"/>
              </w:rPr>
              <w:t>取消</w:t>
            </w:r>
            <w:r>
              <w:t>成功</w:t>
            </w:r>
            <w:r>
              <w:t>”</w:t>
            </w:r>
            <w:r>
              <w:rPr>
                <w:rFonts w:hint="eastAsia"/>
              </w:rPr>
              <w:t>，</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提示</w:t>
            </w:r>
            <w:r>
              <w:t>，放弃取消</w:t>
            </w:r>
          </w:p>
        </w:tc>
      </w:tr>
      <w:tr w:rsidR="0030772B" w14:paraId="0C34ED0E" w14:textId="77777777" w:rsidTr="004F2392">
        <w:tc>
          <w:tcPr>
            <w:tcW w:w="1770" w:type="dxa"/>
            <w:vMerge/>
            <w:vAlign w:val="center"/>
          </w:tcPr>
          <w:p w14:paraId="7495127D" w14:textId="77777777" w:rsidR="0030772B" w:rsidRPr="00703446" w:rsidRDefault="0030772B" w:rsidP="004F2392">
            <w:pPr>
              <w:jc w:val="center"/>
            </w:pPr>
          </w:p>
        </w:tc>
        <w:tc>
          <w:tcPr>
            <w:tcW w:w="1808" w:type="dxa"/>
            <w:vAlign w:val="center"/>
          </w:tcPr>
          <w:p w14:paraId="15F339DA"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2EFF1E2A" w14:textId="77777777" w:rsidR="0030772B" w:rsidRPr="005A36B5" w:rsidRDefault="0030772B" w:rsidP="004F2392">
            <w:r>
              <w:rPr>
                <w:rFonts w:hint="eastAsia"/>
              </w:rPr>
              <w:t>点击跳转</w:t>
            </w:r>
            <w:r>
              <w:t>到</w:t>
            </w:r>
            <w:r>
              <w:t>“</w:t>
            </w:r>
            <w:r>
              <w:rPr>
                <w:rFonts w:hint="eastAsia"/>
              </w:rPr>
              <w:t>待</w:t>
            </w:r>
            <w:r>
              <w:t>人工派单详情</w:t>
            </w:r>
            <w:r>
              <w:t>”</w:t>
            </w:r>
            <w:r>
              <w:rPr>
                <w:rFonts w:hint="eastAsia"/>
              </w:rPr>
              <w:t>页面</w:t>
            </w:r>
            <w:r w:rsidRPr="005A36B5">
              <w:rPr>
                <w:rFonts w:hint="eastAsia"/>
              </w:rPr>
              <w:t xml:space="preserve"> </w:t>
            </w:r>
          </w:p>
        </w:tc>
      </w:tr>
    </w:tbl>
    <w:p w14:paraId="6576E39D" w14:textId="77777777" w:rsidR="0030772B" w:rsidRPr="00074389" w:rsidRDefault="0030772B" w:rsidP="0030772B"/>
    <w:p w14:paraId="1D06DA59" w14:textId="77777777" w:rsidR="0030772B" w:rsidRDefault="0030772B" w:rsidP="0030772B">
      <w:pPr>
        <w:pStyle w:val="6"/>
      </w:pPr>
      <w:r>
        <w:rPr>
          <w:rFonts w:hint="eastAsia"/>
        </w:rPr>
        <w:t>前置条件</w:t>
      </w:r>
    </w:p>
    <w:p w14:paraId="2AF359C8" w14:textId="77777777" w:rsidR="0030772B" w:rsidRPr="002626F7" w:rsidRDefault="0030772B" w:rsidP="0030772B">
      <w:r>
        <w:rPr>
          <w:rFonts w:hint="eastAsia"/>
        </w:rPr>
        <w:t>无</w:t>
      </w:r>
    </w:p>
    <w:p w14:paraId="54C81224" w14:textId="77777777" w:rsidR="0030772B" w:rsidRDefault="0030772B" w:rsidP="0030772B">
      <w:pPr>
        <w:pStyle w:val="6"/>
      </w:pPr>
      <w:r>
        <w:rPr>
          <w:rFonts w:hint="eastAsia"/>
        </w:rPr>
        <w:t>用例流程</w:t>
      </w:r>
    </w:p>
    <w:p w14:paraId="1A6CC9AB" w14:textId="77777777" w:rsidR="0030772B" w:rsidRPr="002626F7" w:rsidRDefault="0030772B" w:rsidP="0030772B">
      <w:r>
        <w:rPr>
          <w:rFonts w:hint="eastAsia"/>
        </w:rPr>
        <w:t>无</w:t>
      </w:r>
    </w:p>
    <w:p w14:paraId="5A816FC0" w14:textId="77777777" w:rsidR="0030772B" w:rsidRDefault="0030772B" w:rsidP="0030772B">
      <w:pPr>
        <w:pStyle w:val="6"/>
      </w:pPr>
      <w:r>
        <w:rPr>
          <w:rFonts w:hint="eastAsia"/>
        </w:rPr>
        <w:t>后置条件</w:t>
      </w:r>
    </w:p>
    <w:p w14:paraId="32A8EF4B" w14:textId="77777777" w:rsidR="0030772B" w:rsidRPr="002626F7" w:rsidRDefault="0030772B" w:rsidP="0030772B">
      <w:r>
        <w:rPr>
          <w:rFonts w:hint="eastAsia"/>
        </w:rPr>
        <w:t>无</w:t>
      </w:r>
    </w:p>
    <w:p w14:paraId="15F0E238" w14:textId="77777777" w:rsidR="0030772B" w:rsidRDefault="0030772B" w:rsidP="0030772B">
      <w:pPr>
        <w:pStyle w:val="5"/>
      </w:pPr>
      <w:bookmarkStart w:id="458" w:name="_Toc458776258"/>
      <w:r>
        <w:rPr>
          <w:rFonts w:hint="eastAsia"/>
        </w:rPr>
        <w:t>人工</w:t>
      </w:r>
      <w:r>
        <w:t>派单</w:t>
      </w:r>
      <w:r>
        <w:rPr>
          <w:rFonts w:hint="eastAsia"/>
        </w:rPr>
        <w:t>主页</w:t>
      </w:r>
      <w:bookmarkEnd w:id="458"/>
    </w:p>
    <w:p w14:paraId="55234D3E" w14:textId="77777777" w:rsidR="0030772B" w:rsidRDefault="0030772B" w:rsidP="0030772B">
      <w:pPr>
        <w:pStyle w:val="6"/>
      </w:pPr>
      <w:r>
        <w:rPr>
          <w:rFonts w:hint="eastAsia"/>
        </w:rPr>
        <w:t>用例描述</w:t>
      </w:r>
    </w:p>
    <w:p w14:paraId="465727A1" w14:textId="77777777" w:rsidR="0030772B" w:rsidRPr="002626F7" w:rsidRDefault="0030772B" w:rsidP="0030772B">
      <w:r>
        <w:rPr>
          <w:rFonts w:hint="eastAsia"/>
        </w:rPr>
        <w:t>租赁</w:t>
      </w:r>
      <w:r>
        <w:t>公司</w:t>
      </w:r>
      <w:r>
        <w:rPr>
          <w:rFonts w:hint="eastAsia"/>
        </w:rPr>
        <w:t>客服</w:t>
      </w:r>
      <w:r>
        <w:t>处理</w:t>
      </w:r>
      <w:r>
        <w:rPr>
          <w:rFonts w:hint="eastAsia"/>
        </w:rPr>
        <w:t>自己的</w:t>
      </w:r>
      <w:r>
        <w:t>待人工派单订单</w:t>
      </w:r>
    </w:p>
    <w:p w14:paraId="189818BE" w14:textId="77777777" w:rsidR="0030772B" w:rsidRDefault="0030772B" w:rsidP="0030772B">
      <w:pPr>
        <w:pStyle w:val="6"/>
      </w:pPr>
      <w:r>
        <w:rPr>
          <w:rFonts w:hint="eastAsia"/>
        </w:rPr>
        <w:lastRenderedPageBreak/>
        <w:t>原型界面</w:t>
      </w:r>
    </w:p>
    <w:p w14:paraId="1DF9EEEB" w14:textId="77777777" w:rsidR="0030772B" w:rsidRDefault="0030772B" w:rsidP="0030772B">
      <w:pPr>
        <w:keepNext/>
      </w:pPr>
      <w:r>
        <w:rPr>
          <w:noProof/>
        </w:rPr>
        <w:drawing>
          <wp:inline distT="0" distB="0" distL="0" distR="0" wp14:anchorId="4DE64E43" wp14:editId="17553802">
            <wp:extent cx="6188710" cy="314134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141345"/>
                    </a:xfrm>
                    <a:prstGeom prst="rect">
                      <a:avLst/>
                    </a:prstGeom>
                  </pic:spPr>
                </pic:pic>
              </a:graphicData>
            </a:graphic>
          </wp:inline>
        </w:drawing>
      </w:r>
    </w:p>
    <w:p w14:paraId="184F6233" w14:textId="77777777" w:rsidR="0030772B" w:rsidRDefault="0030772B" w:rsidP="0030772B">
      <w:pPr>
        <w:pStyle w:val="ae"/>
        <w:jc w:val="center"/>
      </w:pPr>
      <w:r>
        <w:t xml:space="preserve">Figure </w:t>
      </w:r>
      <w:fldSimple w:instr=" SEQ Figure \* ARABIC ">
        <w:r w:rsidR="009A2801">
          <w:rPr>
            <w:noProof/>
          </w:rPr>
          <w:t>145</w:t>
        </w:r>
      </w:fldSimple>
    </w:p>
    <w:p w14:paraId="3876F42D" w14:textId="77777777" w:rsidR="0030772B" w:rsidRPr="002626F7" w:rsidRDefault="0030772B" w:rsidP="0030772B">
      <w:pPr>
        <w:jc w:val="center"/>
      </w:pPr>
    </w:p>
    <w:p w14:paraId="46823E49" w14:textId="77777777" w:rsidR="0030772B" w:rsidRDefault="0030772B" w:rsidP="0030772B">
      <w:pPr>
        <w:pStyle w:val="6"/>
      </w:pPr>
      <w:r>
        <w:rPr>
          <w:rFonts w:hint="eastAsia"/>
        </w:rPr>
        <w:t>界面元素</w:t>
      </w:r>
    </w:p>
    <w:p w14:paraId="0D9C4B7E" w14:textId="77777777" w:rsidR="0030772B" w:rsidRDefault="0030772B" w:rsidP="0030772B">
      <w:pPr>
        <w:pStyle w:val="ae"/>
        <w:keepNext/>
      </w:pPr>
      <w:r>
        <w:t xml:space="preserve">Table </w:t>
      </w:r>
      <w:fldSimple w:instr=" SEQ Table \* ARABIC ">
        <w:r w:rsidR="009A2801">
          <w:rPr>
            <w:noProof/>
          </w:rPr>
          <w:t>43</w:t>
        </w:r>
      </w:fldSimple>
    </w:p>
    <w:tbl>
      <w:tblPr>
        <w:tblStyle w:val="ad"/>
        <w:tblW w:w="0" w:type="auto"/>
        <w:tblLook w:val="04A0" w:firstRow="1" w:lastRow="0" w:firstColumn="1" w:lastColumn="0" w:noHBand="0" w:noVBand="1"/>
      </w:tblPr>
      <w:tblGrid>
        <w:gridCol w:w="1769"/>
        <w:gridCol w:w="1808"/>
        <w:gridCol w:w="6159"/>
      </w:tblGrid>
      <w:tr w:rsidR="0030772B" w:rsidRPr="00753787" w14:paraId="4BF03ED2" w14:textId="77777777" w:rsidTr="004F2392">
        <w:trPr>
          <w:trHeight w:val="567"/>
        </w:trPr>
        <w:tc>
          <w:tcPr>
            <w:tcW w:w="1769" w:type="dxa"/>
            <w:shd w:val="clear" w:color="auto" w:fill="D9D9D9" w:themeFill="background1" w:themeFillShade="D9"/>
            <w:vAlign w:val="center"/>
          </w:tcPr>
          <w:p w14:paraId="4008D380"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DA6AE37"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6E765037" w14:textId="77777777" w:rsidR="0030772B" w:rsidRPr="00753787" w:rsidRDefault="0030772B" w:rsidP="004F2392">
            <w:pPr>
              <w:jc w:val="center"/>
              <w:rPr>
                <w:b/>
              </w:rPr>
            </w:pPr>
            <w:r w:rsidRPr="00753787">
              <w:rPr>
                <w:b/>
              </w:rPr>
              <w:t>描述</w:t>
            </w:r>
          </w:p>
        </w:tc>
      </w:tr>
      <w:tr w:rsidR="0030772B" w14:paraId="4A8EF56F" w14:textId="77777777" w:rsidTr="004F2392">
        <w:tc>
          <w:tcPr>
            <w:tcW w:w="1769" w:type="dxa"/>
            <w:vMerge w:val="restart"/>
            <w:vAlign w:val="center"/>
          </w:tcPr>
          <w:p w14:paraId="5AA6ED68" w14:textId="77777777" w:rsidR="0030772B" w:rsidRPr="00703446" w:rsidRDefault="0030772B" w:rsidP="004F2392">
            <w:r>
              <w:t>信息</w:t>
            </w:r>
            <w:r>
              <w:rPr>
                <w:rFonts w:hint="eastAsia"/>
              </w:rPr>
              <w:t>显示区域</w:t>
            </w:r>
          </w:p>
        </w:tc>
        <w:tc>
          <w:tcPr>
            <w:tcW w:w="1808" w:type="dxa"/>
            <w:vAlign w:val="center"/>
          </w:tcPr>
          <w:p w14:paraId="50EE96EE" w14:textId="77777777" w:rsidR="0030772B" w:rsidRDefault="0030772B" w:rsidP="004F2392">
            <w:pPr>
              <w:jc w:val="center"/>
            </w:pPr>
            <w:r>
              <w:rPr>
                <w:rFonts w:hint="eastAsia"/>
              </w:rPr>
              <w:t>下单</w:t>
            </w:r>
            <w:r>
              <w:t>人</w:t>
            </w:r>
          </w:p>
        </w:tc>
        <w:tc>
          <w:tcPr>
            <w:tcW w:w="6159" w:type="dxa"/>
            <w:vAlign w:val="center"/>
          </w:tcPr>
          <w:p w14:paraId="6C2114BB" w14:textId="77777777" w:rsidR="0030772B" w:rsidRDefault="0030772B" w:rsidP="0030772B">
            <w:pPr>
              <w:pStyle w:val="ac"/>
              <w:numPr>
                <w:ilvl w:val="0"/>
                <w:numId w:val="176"/>
              </w:numPr>
              <w:ind w:firstLineChars="0"/>
              <w:jc w:val="left"/>
            </w:pPr>
            <w:r>
              <w:rPr>
                <w:rFonts w:hint="eastAsia"/>
              </w:rPr>
              <w:t>文本标签，</w:t>
            </w:r>
            <w:r>
              <w:t>只读</w:t>
            </w:r>
          </w:p>
          <w:p w14:paraId="4C2535D4" w14:textId="77777777" w:rsidR="0030772B" w:rsidRPr="00703446" w:rsidRDefault="0030772B" w:rsidP="0030772B">
            <w:pPr>
              <w:pStyle w:val="ac"/>
              <w:numPr>
                <w:ilvl w:val="0"/>
                <w:numId w:val="176"/>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04EB4BCF" w14:textId="77777777" w:rsidTr="004F2392">
        <w:tc>
          <w:tcPr>
            <w:tcW w:w="1769" w:type="dxa"/>
            <w:vMerge/>
            <w:vAlign w:val="center"/>
          </w:tcPr>
          <w:p w14:paraId="696A80FB" w14:textId="77777777" w:rsidR="0030772B" w:rsidRDefault="0030772B" w:rsidP="004F2392"/>
        </w:tc>
        <w:tc>
          <w:tcPr>
            <w:tcW w:w="1808" w:type="dxa"/>
            <w:vAlign w:val="center"/>
          </w:tcPr>
          <w:p w14:paraId="35E31F56" w14:textId="77777777" w:rsidR="0030772B" w:rsidRDefault="0030772B" w:rsidP="004F2392">
            <w:pPr>
              <w:jc w:val="center"/>
            </w:pPr>
            <w:r>
              <w:rPr>
                <w:rFonts w:hint="eastAsia"/>
              </w:rPr>
              <w:t>用车</w:t>
            </w:r>
            <w:r>
              <w:t>时间</w:t>
            </w:r>
          </w:p>
        </w:tc>
        <w:tc>
          <w:tcPr>
            <w:tcW w:w="6159" w:type="dxa"/>
            <w:vAlign w:val="center"/>
          </w:tcPr>
          <w:p w14:paraId="6535ED46" w14:textId="77777777" w:rsidR="0030772B" w:rsidRDefault="0030772B" w:rsidP="0030772B">
            <w:pPr>
              <w:pStyle w:val="ac"/>
              <w:numPr>
                <w:ilvl w:val="0"/>
                <w:numId w:val="177"/>
              </w:numPr>
              <w:ind w:firstLineChars="0"/>
              <w:jc w:val="left"/>
            </w:pPr>
            <w:r>
              <w:rPr>
                <w:rFonts w:hint="eastAsia"/>
              </w:rPr>
              <w:t>文本</w:t>
            </w:r>
            <w:r>
              <w:t>标签，只读</w:t>
            </w:r>
          </w:p>
          <w:p w14:paraId="60DC77C3" w14:textId="77777777" w:rsidR="0030772B" w:rsidRPr="00703446" w:rsidRDefault="0030772B" w:rsidP="0030772B">
            <w:pPr>
              <w:pStyle w:val="ac"/>
              <w:numPr>
                <w:ilvl w:val="0"/>
                <w:numId w:val="177"/>
              </w:numPr>
              <w:ind w:firstLineChars="0"/>
              <w:jc w:val="left"/>
            </w:pPr>
            <w:r>
              <w:rPr>
                <w:rFonts w:hint="eastAsia"/>
              </w:rPr>
              <w:t>格式</w:t>
            </w:r>
            <w:r>
              <w:t>：</w:t>
            </w:r>
            <w:r>
              <w:rPr>
                <w:rFonts w:hint="eastAsia"/>
              </w:rPr>
              <w:t>yyyy-MM-dd hh:mm</w:t>
            </w:r>
          </w:p>
        </w:tc>
      </w:tr>
      <w:tr w:rsidR="0030772B" w14:paraId="07BAB388" w14:textId="77777777" w:rsidTr="004F2392">
        <w:tc>
          <w:tcPr>
            <w:tcW w:w="1769" w:type="dxa"/>
            <w:vMerge/>
            <w:vAlign w:val="center"/>
          </w:tcPr>
          <w:p w14:paraId="51C8011D" w14:textId="77777777" w:rsidR="0030772B" w:rsidRPr="00703446" w:rsidRDefault="0030772B" w:rsidP="004F2392">
            <w:pPr>
              <w:jc w:val="center"/>
            </w:pPr>
          </w:p>
        </w:tc>
        <w:tc>
          <w:tcPr>
            <w:tcW w:w="1808" w:type="dxa"/>
            <w:vAlign w:val="center"/>
          </w:tcPr>
          <w:p w14:paraId="00DFA93B" w14:textId="77777777" w:rsidR="0030772B" w:rsidRDefault="0030772B" w:rsidP="004F2392">
            <w:pPr>
              <w:jc w:val="center"/>
            </w:pPr>
            <w:r>
              <w:rPr>
                <w:rFonts w:hint="eastAsia"/>
              </w:rPr>
              <w:t>下单</w:t>
            </w:r>
            <w:r>
              <w:t>车型</w:t>
            </w:r>
          </w:p>
        </w:tc>
        <w:tc>
          <w:tcPr>
            <w:tcW w:w="6159" w:type="dxa"/>
            <w:vAlign w:val="center"/>
          </w:tcPr>
          <w:p w14:paraId="1F6BDAEF" w14:textId="77777777" w:rsidR="0030772B" w:rsidRPr="00703446" w:rsidRDefault="0030772B" w:rsidP="004F2392">
            <w:pPr>
              <w:jc w:val="left"/>
            </w:pPr>
            <w:r>
              <w:rPr>
                <w:rFonts w:hint="eastAsia"/>
              </w:rPr>
              <w:t>文本</w:t>
            </w:r>
            <w:r>
              <w:t>标签，只读</w:t>
            </w:r>
          </w:p>
        </w:tc>
      </w:tr>
      <w:tr w:rsidR="0030772B" w14:paraId="1B182DD5" w14:textId="77777777" w:rsidTr="004F2392">
        <w:trPr>
          <w:trHeight w:val="60"/>
        </w:trPr>
        <w:tc>
          <w:tcPr>
            <w:tcW w:w="1769" w:type="dxa"/>
            <w:vMerge w:val="restart"/>
            <w:vAlign w:val="center"/>
          </w:tcPr>
          <w:p w14:paraId="208629EF" w14:textId="77777777" w:rsidR="0030772B" w:rsidRPr="00703446" w:rsidRDefault="0030772B" w:rsidP="004F2392">
            <w:pPr>
              <w:jc w:val="center"/>
            </w:pPr>
            <w:r>
              <w:rPr>
                <w:rFonts w:hint="eastAsia"/>
              </w:rPr>
              <w:t>查询</w:t>
            </w:r>
            <w:r>
              <w:t>区域</w:t>
            </w:r>
          </w:p>
        </w:tc>
        <w:tc>
          <w:tcPr>
            <w:tcW w:w="1808" w:type="dxa"/>
            <w:vAlign w:val="center"/>
          </w:tcPr>
          <w:p w14:paraId="56037686" w14:textId="77777777" w:rsidR="0030772B" w:rsidRPr="005F1EAD" w:rsidRDefault="0030772B" w:rsidP="004F2392">
            <w:pPr>
              <w:jc w:val="center"/>
            </w:pPr>
            <w:r>
              <w:rPr>
                <w:rFonts w:hint="eastAsia"/>
              </w:rPr>
              <w:t>车型</w:t>
            </w:r>
          </w:p>
        </w:tc>
        <w:tc>
          <w:tcPr>
            <w:tcW w:w="6159" w:type="dxa"/>
            <w:vAlign w:val="center"/>
          </w:tcPr>
          <w:p w14:paraId="5DE6D9D1" w14:textId="77777777" w:rsidR="0030772B" w:rsidRDefault="0030772B" w:rsidP="0030772B">
            <w:pPr>
              <w:pStyle w:val="ac"/>
              <w:numPr>
                <w:ilvl w:val="0"/>
                <w:numId w:val="221"/>
              </w:numPr>
              <w:ind w:firstLineChars="0"/>
              <w:jc w:val="left"/>
            </w:pPr>
            <w:r>
              <w:rPr>
                <w:rFonts w:hint="eastAsia"/>
              </w:rPr>
              <w:t>下拉框</w:t>
            </w:r>
            <w:r>
              <w:rPr>
                <w:rFonts w:hint="eastAsia"/>
              </w:rPr>
              <w:t>(</w:t>
            </w:r>
            <w:r>
              <w:rPr>
                <w:rFonts w:hint="eastAsia"/>
              </w:rPr>
              <w:t>数据</w:t>
            </w:r>
            <w:r>
              <w:t>来源于</w:t>
            </w:r>
            <w:r>
              <w:rPr>
                <w:rFonts w:hint="eastAsia"/>
              </w:rPr>
              <w:t>“</w:t>
            </w:r>
            <w:r>
              <w:t>服务车型</w:t>
            </w:r>
            <w:r>
              <w:rPr>
                <w:rFonts w:hint="eastAsia"/>
              </w:rPr>
              <w:t>”功能的所有数据，过滤重复车型显示</w:t>
            </w:r>
            <w:r>
              <w:t>，显示服务车型名称</w:t>
            </w:r>
            <w:r>
              <w:rPr>
                <w:rFonts w:hint="eastAsia"/>
              </w:rPr>
              <w:t>；默认</w:t>
            </w:r>
            <w:r>
              <w:t>显示</w:t>
            </w:r>
            <w:r>
              <w:rPr>
                <w:rFonts w:hint="eastAsia"/>
              </w:rPr>
              <w:t>“</w:t>
            </w:r>
            <w:r>
              <w:t>全部</w:t>
            </w:r>
            <w:r>
              <w:rPr>
                <w:rFonts w:hint="eastAsia"/>
              </w:rPr>
              <w:t>”</w:t>
            </w:r>
            <w:r>
              <w:rPr>
                <w:rFonts w:hint="eastAsia"/>
              </w:rPr>
              <w:t>)</w:t>
            </w:r>
          </w:p>
          <w:p w14:paraId="7C3F1511" w14:textId="77777777" w:rsidR="0030772B" w:rsidRDefault="0030772B" w:rsidP="0030772B">
            <w:pPr>
              <w:pStyle w:val="ac"/>
              <w:numPr>
                <w:ilvl w:val="0"/>
                <w:numId w:val="221"/>
              </w:numPr>
              <w:ind w:firstLineChars="0"/>
              <w:jc w:val="left"/>
            </w:pPr>
            <w:r>
              <w:rPr>
                <w:rFonts w:hint="eastAsia"/>
              </w:rPr>
              <w:t>选择</w:t>
            </w:r>
            <w:r>
              <w:t>值直接调用服务查询</w:t>
            </w:r>
          </w:p>
        </w:tc>
      </w:tr>
      <w:tr w:rsidR="0030772B" w14:paraId="66059C9C" w14:textId="77777777" w:rsidTr="004F2392">
        <w:trPr>
          <w:trHeight w:val="60"/>
        </w:trPr>
        <w:tc>
          <w:tcPr>
            <w:tcW w:w="1769" w:type="dxa"/>
            <w:vMerge/>
            <w:vAlign w:val="center"/>
          </w:tcPr>
          <w:p w14:paraId="09A2F336" w14:textId="77777777" w:rsidR="0030772B" w:rsidRPr="00703446" w:rsidRDefault="0030772B" w:rsidP="004F2392">
            <w:pPr>
              <w:jc w:val="center"/>
            </w:pPr>
          </w:p>
        </w:tc>
        <w:tc>
          <w:tcPr>
            <w:tcW w:w="1808" w:type="dxa"/>
            <w:vAlign w:val="center"/>
          </w:tcPr>
          <w:p w14:paraId="4B592640" w14:textId="77777777" w:rsidR="0030772B" w:rsidRPr="005F1EAD" w:rsidRDefault="0030772B" w:rsidP="004F2392">
            <w:pPr>
              <w:jc w:val="center"/>
            </w:pPr>
            <w:r>
              <w:rPr>
                <w:rFonts w:hint="eastAsia"/>
              </w:rPr>
              <w:t>司机</w:t>
            </w:r>
            <w:r>
              <w:t>状态</w:t>
            </w:r>
          </w:p>
        </w:tc>
        <w:tc>
          <w:tcPr>
            <w:tcW w:w="6159" w:type="dxa"/>
            <w:vAlign w:val="center"/>
          </w:tcPr>
          <w:p w14:paraId="361D319A" w14:textId="77777777" w:rsidR="0030772B" w:rsidRDefault="0030772B" w:rsidP="0030772B">
            <w:pPr>
              <w:pStyle w:val="ac"/>
              <w:numPr>
                <w:ilvl w:val="0"/>
                <w:numId w:val="222"/>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1904BE4F" w14:textId="77777777" w:rsidR="0030772B" w:rsidRDefault="0030772B" w:rsidP="0030772B">
            <w:pPr>
              <w:pStyle w:val="ac"/>
              <w:numPr>
                <w:ilvl w:val="0"/>
                <w:numId w:val="222"/>
              </w:numPr>
              <w:ind w:firstLineChars="0"/>
              <w:jc w:val="left"/>
            </w:pPr>
            <w:r>
              <w:rPr>
                <w:rFonts w:hint="eastAsia"/>
              </w:rPr>
              <w:lastRenderedPageBreak/>
              <w:t>选择</w:t>
            </w:r>
            <w:r>
              <w:t>值直接调用服务查询</w:t>
            </w:r>
          </w:p>
        </w:tc>
      </w:tr>
      <w:tr w:rsidR="0030772B" w14:paraId="4670C44E" w14:textId="77777777" w:rsidTr="004F2392">
        <w:trPr>
          <w:trHeight w:val="60"/>
        </w:trPr>
        <w:tc>
          <w:tcPr>
            <w:tcW w:w="1769" w:type="dxa"/>
            <w:vMerge/>
            <w:vAlign w:val="center"/>
          </w:tcPr>
          <w:p w14:paraId="00560A8E" w14:textId="77777777" w:rsidR="0030772B" w:rsidRPr="00703446" w:rsidRDefault="0030772B" w:rsidP="004F2392">
            <w:pPr>
              <w:jc w:val="center"/>
            </w:pPr>
          </w:p>
        </w:tc>
        <w:tc>
          <w:tcPr>
            <w:tcW w:w="1808" w:type="dxa"/>
            <w:vAlign w:val="center"/>
          </w:tcPr>
          <w:p w14:paraId="7FDFA30D" w14:textId="77777777" w:rsidR="0030772B" w:rsidRPr="005F1EAD" w:rsidRDefault="0030772B" w:rsidP="004F2392">
            <w:pPr>
              <w:jc w:val="center"/>
            </w:pPr>
            <w:r>
              <w:rPr>
                <w:rFonts w:hint="eastAsia"/>
              </w:rPr>
              <w:t>距离</w:t>
            </w:r>
          </w:p>
        </w:tc>
        <w:tc>
          <w:tcPr>
            <w:tcW w:w="6159" w:type="dxa"/>
            <w:vAlign w:val="center"/>
          </w:tcPr>
          <w:p w14:paraId="417F3624" w14:textId="77777777" w:rsidR="0030772B" w:rsidRDefault="0030772B" w:rsidP="0030772B">
            <w:pPr>
              <w:pStyle w:val="ac"/>
              <w:numPr>
                <w:ilvl w:val="0"/>
                <w:numId w:val="223"/>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484CD413" w14:textId="77777777" w:rsidR="0030772B" w:rsidRDefault="0030772B" w:rsidP="0030772B">
            <w:pPr>
              <w:pStyle w:val="ac"/>
              <w:numPr>
                <w:ilvl w:val="0"/>
                <w:numId w:val="223"/>
              </w:numPr>
              <w:ind w:firstLineChars="0"/>
              <w:jc w:val="left"/>
            </w:pPr>
            <w:r>
              <w:rPr>
                <w:rFonts w:hint="eastAsia"/>
              </w:rPr>
              <w:t>选择</w:t>
            </w:r>
            <w:r>
              <w:t>值直接调用服务查询</w:t>
            </w:r>
          </w:p>
        </w:tc>
      </w:tr>
      <w:tr w:rsidR="0030772B" w14:paraId="59E6CCC0" w14:textId="77777777" w:rsidTr="004F2392">
        <w:trPr>
          <w:trHeight w:val="60"/>
        </w:trPr>
        <w:tc>
          <w:tcPr>
            <w:tcW w:w="1769" w:type="dxa"/>
            <w:vMerge/>
            <w:vAlign w:val="center"/>
          </w:tcPr>
          <w:p w14:paraId="6F27B149" w14:textId="77777777" w:rsidR="0030772B" w:rsidRPr="00703446" w:rsidRDefault="0030772B" w:rsidP="004F2392">
            <w:pPr>
              <w:jc w:val="center"/>
            </w:pPr>
          </w:p>
        </w:tc>
        <w:tc>
          <w:tcPr>
            <w:tcW w:w="1808" w:type="dxa"/>
            <w:vAlign w:val="center"/>
          </w:tcPr>
          <w:p w14:paraId="60C92C43" w14:textId="77777777" w:rsidR="0030772B" w:rsidRPr="005F1EAD" w:rsidRDefault="0030772B" w:rsidP="004F2392">
            <w:pPr>
              <w:jc w:val="center"/>
            </w:pPr>
            <w:r>
              <w:rPr>
                <w:rFonts w:hint="eastAsia"/>
              </w:rPr>
              <w:t>司机</w:t>
            </w:r>
            <w:r>
              <w:t>姓名</w:t>
            </w:r>
          </w:p>
        </w:tc>
        <w:tc>
          <w:tcPr>
            <w:tcW w:w="6159" w:type="dxa"/>
            <w:vAlign w:val="center"/>
          </w:tcPr>
          <w:p w14:paraId="20B3F22A" w14:textId="77777777" w:rsidR="0030772B" w:rsidRDefault="0030772B" w:rsidP="0030772B">
            <w:pPr>
              <w:pStyle w:val="ac"/>
              <w:numPr>
                <w:ilvl w:val="0"/>
                <w:numId w:val="224"/>
              </w:numPr>
              <w:ind w:firstLineChars="0"/>
              <w:jc w:val="left"/>
            </w:pPr>
            <w:r>
              <w:t>文本框</w:t>
            </w:r>
          </w:p>
          <w:p w14:paraId="325DF759" w14:textId="77777777" w:rsidR="0030772B" w:rsidRDefault="0030772B" w:rsidP="0030772B">
            <w:pPr>
              <w:pStyle w:val="ac"/>
              <w:numPr>
                <w:ilvl w:val="0"/>
                <w:numId w:val="224"/>
              </w:numPr>
              <w:ind w:firstLineChars="0"/>
              <w:jc w:val="left"/>
            </w:pPr>
            <w:r>
              <w:rPr>
                <w:rFonts w:hint="eastAsia"/>
              </w:rPr>
              <w:t>回车键根据</w:t>
            </w:r>
            <w:r>
              <w:t>司机名称搜索</w:t>
            </w:r>
          </w:p>
        </w:tc>
      </w:tr>
      <w:tr w:rsidR="0030772B" w14:paraId="5E91E0B9" w14:textId="77777777" w:rsidTr="004F2392">
        <w:trPr>
          <w:trHeight w:val="60"/>
        </w:trPr>
        <w:tc>
          <w:tcPr>
            <w:tcW w:w="1769" w:type="dxa"/>
            <w:vMerge w:val="restart"/>
            <w:vAlign w:val="center"/>
          </w:tcPr>
          <w:p w14:paraId="0649BD2B" w14:textId="77777777" w:rsidR="0030772B" w:rsidRPr="00703446" w:rsidRDefault="0030772B" w:rsidP="004F2392">
            <w:pPr>
              <w:jc w:val="center"/>
            </w:pPr>
            <w:r>
              <w:rPr>
                <w:rFonts w:hint="eastAsia"/>
              </w:rPr>
              <w:t>右侧</w:t>
            </w:r>
            <w:r>
              <w:t>司机信息</w:t>
            </w:r>
            <w:r>
              <w:rPr>
                <w:rFonts w:hint="eastAsia"/>
              </w:rPr>
              <w:t>块</w:t>
            </w:r>
          </w:p>
        </w:tc>
        <w:tc>
          <w:tcPr>
            <w:tcW w:w="1808" w:type="dxa"/>
            <w:vAlign w:val="center"/>
          </w:tcPr>
          <w:p w14:paraId="55EABECF" w14:textId="77777777" w:rsidR="0030772B" w:rsidRPr="005F1EAD" w:rsidRDefault="0030772B" w:rsidP="004F2392">
            <w:pPr>
              <w:jc w:val="center"/>
            </w:pPr>
            <w:r>
              <w:rPr>
                <w:rFonts w:hint="eastAsia"/>
              </w:rPr>
              <w:t>初始化</w:t>
            </w:r>
          </w:p>
        </w:tc>
        <w:tc>
          <w:tcPr>
            <w:tcW w:w="6159" w:type="dxa"/>
            <w:vAlign w:val="center"/>
          </w:tcPr>
          <w:p w14:paraId="29A70123" w14:textId="77777777" w:rsidR="0030772B" w:rsidRDefault="0030772B" w:rsidP="0030772B">
            <w:pPr>
              <w:pStyle w:val="ac"/>
              <w:numPr>
                <w:ilvl w:val="0"/>
                <w:numId w:val="249"/>
              </w:numPr>
              <w:ind w:firstLineChars="0"/>
              <w:jc w:val="left"/>
            </w:pPr>
            <w:r>
              <w:t>初始化</w:t>
            </w:r>
            <w:r>
              <w:rPr>
                <w:rFonts w:hint="eastAsia"/>
              </w:rPr>
              <w:t>根据</w:t>
            </w:r>
            <w:r>
              <w:t>查询条件的默认值查询相应的</w:t>
            </w:r>
            <w:r>
              <w:rPr>
                <w:rFonts w:hint="eastAsia"/>
              </w:rPr>
              <w:t>(</w:t>
            </w:r>
            <w:r>
              <w:rPr>
                <w:rFonts w:hint="eastAsia"/>
              </w:rPr>
              <w:t>即：根据派单规则是否升级派单，如果派单规则不能升级派单，则只加载同级的车型，否则可以显示升级的车型</w:t>
            </w:r>
            <w:r>
              <w:rPr>
                <w:rFonts w:hint="eastAsia"/>
              </w:rPr>
              <w:t>)</w:t>
            </w:r>
            <w:r>
              <w:t>司机信息，</w:t>
            </w:r>
            <w:r>
              <w:rPr>
                <w:rFonts w:hint="eastAsia"/>
              </w:rPr>
              <w:t>显示在</w:t>
            </w:r>
            <w:r>
              <w:t>下面</w:t>
            </w:r>
          </w:p>
          <w:p w14:paraId="06E371D0" w14:textId="77777777" w:rsidR="0030772B" w:rsidRDefault="0030772B" w:rsidP="0030772B">
            <w:pPr>
              <w:pStyle w:val="ac"/>
              <w:numPr>
                <w:ilvl w:val="0"/>
                <w:numId w:val="249"/>
              </w:numPr>
              <w:ind w:firstLineChars="0"/>
              <w:jc w:val="left"/>
            </w:pPr>
            <w:r>
              <w:rPr>
                <w:rFonts w:hint="eastAsia"/>
              </w:rPr>
              <w:t>选中状态</w:t>
            </w:r>
            <w:r>
              <w:t>默认选中第一个</w:t>
            </w:r>
          </w:p>
        </w:tc>
      </w:tr>
      <w:tr w:rsidR="0030772B" w14:paraId="58455B64" w14:textId="77777777" w:rsidTr="004F2392">
        <w:trPr>
          <w:trHeight w:val="60"/>
        </w:trPr>
        <w:tc>
          <w:tcPr>
            <w:tcW w:w="1769" w:type="dxa"/>
            <w:vMerge/>
            <w:vAlign w:val="center"/>
          </w:tcPr>
          <w:p w14:paraId="1D6700D6" w14:textId="77777777" w:rsidR="0030772B" w:rsidRDefault="0030772B" w:rsidP="004F2392">
            <w:pPr>
              <w:jc w:val="center"/>
            </w:pPr>
          </w:p>
        </w:tc>
        <w:tc>
          <w:tcPr>
            <w:tcW w:w="1808" w:type="dxa"/>
            <w:vAlign w:val="center"/>
          </w:tcPr>
          <w:p w14:paraId="1397CD3D" w14:textId="77777777" w:rsidR="0030772B" w:rsidRDefault="0030772B" w:rsidP="004F2392">
            <w:pPr>
              <w:jc w:val="center"/>
            </w:pPr>
            <w:r>
              <w:rPr>
                <w:rFonts w:hint="eastAsia"/>
              </w:rPr>
              <w:t>车牌号</w:t>
            </w:r>
          </w:p>
        </w:tc>
        <w:tc>
          <w:tcPr>
            <w:tcW w:w="6159" w:type="dxa"/>
            <w:vAlign w:val="center"/>
          </w:tcPr>
          <w:p w14:paraId="41A9592E" w14:textId="77777777" w:rsidR="0030772B" w:rsidRDefault="0030772B" w:rsidP="0030772B">
            <w:pPr>
              <w:pStyle w:val="ac"/>
              <w:numPr>
                <w:ilvl w:val="0"/>
                <w:numId w:val="225"/>
              </w:numPr>
              <w:ind w:firstLineChars="0"/>
              <w:jc w:val="left"/>
            </w:pPr>
            <w:r>
              <w:t>文本标签</w:t>
            </w:r>
          </w:p>
          <w:p w14:paraId="18CF0025" w14:textId="77777777" w:rsidR="0030772B" w:rsidRDefault="0030772B" w:rsidP="0030772B">
            <w:pPr>
              <w:pStyle w:val="ac"/>
              <w:numPr>
                <w:ilvl w:val="0"/>
                <w:numId w:val="225"/>
              </w:numPr>
              <w:ind w:firstLineChars="0"/>
              <w:jc w:val="left"/>
            </w:pPr>
            <w:r>
              <w:rPr>
                <w:rFonts w:hint="eastAsia"/>
              </w:rPr>
              <w:t>只读</w:t>
            </w:r>
          </w:p>
        </w:tc>
      </w:tr>
      <w:tr w:rsidR="0030772B" w14:paraId="447A62D9" w14:textId="77777777" w:rsidTr="004F2392">
        <w:trPr>
          <w:trHeight w:val="60"/>
        </w:trPr>
        <w:tc>
          <w:tcPr>
            <w:tcW w:w="1769" w:type="dxa"/>
            <w:vMerge/>
            <w:vAlign w:val="center"/>
          </w:tcPr>
          <w:p w14:paraId="77CFDDE5" w14:textId="77777777" w:rsidR="0030772B" w:rsidRPr="00703446" w:rsidRDefault="0030772B" w:rsidP="004F2392">
            <w:pPr>
              <w:jc w:val="center"/>
            </w:pPr>
          </w:p>
        </w:tc>
        <w:tc>
          <w:tcPr>
            <w:tcW w:w="1808" w:type="dxa"/>
            <w:vAlign w:val="center"/>
          </w:tcPr>
          <w:p w14:paraId="7C80A0D6" w14:textId="77777777" w:rsidR="0030772B" w:rsidRPr="005F1EAD" w:rsidRDefault="0030772B" w:rsidP="004F2392">
            <w:pPr>
              <w:jc w:val="center"/>
            </w:pPr>
            <w:r>
              <w:rPr>
                <w:rFonts w:hint="eastAsia"/>
              </w:rPr>
              <w:t>状态</w:t>
            </w:r>
          </w:p>
        </w:tc>
        <w:tc>
          <w:tcPr>
            <w:tcW w:w="6159" w:type="dxa"/>
            <w:vAlign w:val="center"/>
          </w:tcPr>
          <w:p w14:paraId="6DA71B50" w14:textId="77777777" w:rsidR="0030772B" w:rsidRDefault="0030772B" w:rsidP="0030772B">
            <w:pPr>
              <w:pStyle w:val="ac"/>
              <w:numPr>
                <w:ilvl w:val="0"/>
                <w:numId w:val="226"/>
              </w:numPr>
              <w:ind w:firstLineChars="0"/>
              <w:jc w:val="left"/>
            </w:pPr>
            <w:r>
              <w:t>文本标签</w:t>
            </w:r>
          </w:p>
          <w:p w14:paraId="3ECFC9B8" w14:textId="77777777" w:rsidR="0030772B" w:rsidRDefault="0030772B" w:rsidP="0030772B">
            <w:pPr>
              <w:pStyle w:val="ac"/>
              <w:numPr>
                <w:ilvl w:val="0"/>
                <w:numId w:val="226"/>
              </w:numPr>
              <w:ind w:firstLineChars="0"/>
              <w:jc w:val="left"/>
            </w:pPr>
            <w:r>
              <w:rPr>
                <w:rFonts w:hint="eastAsia"/>
              </w:rPr>
              <w:t>只读</w:t>
            </w:r>
          </w:p>
        </w:tc>
      </w:tr>
      <w:tr w:rsidR="0030772B" w14:paraId="6313B848" w14:textId="77777777" w:rsidTr="004F2392">
        <w:trPr>
          <w:trHeight w:val="60"/>
        </w:trPr>
        <w:tc>
          <w:tcPr>
            <w:tcW w:w="1769" w:type="dxa"/>
            <w:vMerge/>
            <w:vAlign w:val="center"/>
          </w:tcPr>
          <w:p w14:paraId="262EF1DB" w14:textId="77777777" w:rsidR="0030772B" w:rsidRPr="00703446" w:rsidRDefault="0030772B" w:rsidP="004F2392">
            <w:pPr>
              <w:jc w:val="center"/>
            </w:pPr>
          </w:p>
        </w:tc>
        <w:tc>
          <w:tcPr>
            <w:tcW w:w="1808" w:type="dxa"/>
            <w:vAlign w:val="center"/>
          </w:tcPr>
          <w:p w14:paraId="72011BEC" w14:textId="77777777" w:rsidR="0030772B" w:rsidRPr="005F1EAD" w:rsidRDefault="0030772B" w:rsidP="004F2392">
            <w:pPr>
              <w:jc w:val="center"/>
            </w:pPr>
            <w:r>
              <w:rPr>
                <w:rFonts w:hint="eastAsia"/>
              </w:rPr>
              <w:t>品牌</w:t>
            </w:r>
            <w:r>
              <w:t>车系</w:t>
            </w:r>
          </w:p>
        </w:tc>
        <w:tc>
          <w:tcPr>
            <w:tcW w:w="6159" w:type="dxa"/>
            <w:vAlign w:val="center"/>
          </w:tcPr>
          <w:p w14:paraId="2F9923DF" w14:textId="77777777" w:rsidR="0030772B" w:rsidRDefault="0030772B" w:rsidP="0030772B">
            <w:pPr>
              <w:pStyle w:val="ac"/>
              <w:numPr>
                <w:ilvl w:val="0"/>
                <w:numId w:val="227"/>
              </w:numPr>
              <w:ind w:firstLineChars="0"/>
              <w:jc w:val="left"/>
            </w:pPr>
            <w:r>
              <w:t>文本标签</w:t>
            </w:r>
          </w:p>
          <w:p w14:paraId="2101F4A9" w14:textId="77777777" w:rsidR="0030772B" w:rsidRDefault="0030772B" w:rsidP="0030772B">
            <w:pPr>
              <w:pStyle w:val="ac"/>
              <w:numPr>
                <w:ilvl w:val="0"/>
                <w:numId w:val="227"/>
              </w:numPr>
              <w:ind w:firstLineChars="0"/>
              <w:jc w:val="left"/>
            </w:pPr>
            <w:r>
              <w:rPr>
                <w:rFonts w:hint="eastAsia"/>
              </w:rPr>
              <w:t>只读</w:t>
            </w:r>
          </w:p>
        </w:tc>
      </w:tr>
      <w:tr w:rsidR="0030772B" w14:paraId="6A1FB1B4" w14:textId="77777777" w:rsidTr="004F2392">
        <w:trPr>
          <w:trHeight w:val="60"/>
        </w:trPr>
        <w:tc>
          <w:tcPr>
            <w:tcW w:w="1769" w:type="dxa"/>
            <w:vMerge/>
            <w:vAlign w:val="center"/>
          </w:tcPr>
          <w:p w14:paraId="0691878A" w14:textId="77777777" w:rsidR="0030772B" w:rsidRPr="00703446" w:rsidRDefault="0030772B" w:rsidP="004F2392">
            <w:pPr>
              <w:jc w:val="center"/>
            </w:pPr>
          </w:p>
        </w:tc>
        <w:tc>
          <w:tcPr>
            <w:tcW w:w="1808" w:type="dxa"/>
            <w:vAlign w:val="center"/>
          </w:tcPr>
          <w:p w14:paraId="18096365" w14:textId="77777777" w:rsidR="0030772B" w:rsidRPr="005F1EAD" w:rsidRDefault="0030772B" w:rsidP="004F2392">
            <w:pPr>
              <w:jc w:val="center"/>
            </w:pPr>
            <w:r>
              <w:rPr>
                <w:rFonts w:hint="eastAsia"/>
              </w:rPr>
              <w:t>车型</w:t>
            </w:r>
          </w:p>
        </w:tc>
        <w:tc>
          <w:tcPr>
            <w:tcW w:w="6159" w:type="dxa"/>
            <w:vAlign w:val="center"/>
          </w:tcPr>
          <w:p w14:paraId="3B36DE40" w14:textId="77777777" w:rsidR="0030772B" w:rsidRDefault="0030772B" w:rsidP="0030772B">
            <w:pPr>
              <w:pStyle w:val="ac"/>
              <w:numPr>
                <w:ilvl w:val="0"/>
                <w:numId w:val="228"/>
              </w:numPr>
              <w:ind w:firstLineChars="0"/>
              <w:jc w:val="left"/>
            </w:pPr>
            <w:r>
              <w:t>文本标签</w:t>
            </w:r>
          </w:p>
          <w:p w14:paraId="42F91ECF" w14:textId="77777777" w:rsidR="0030772B" w:rsidRDefault="0030772B" w:rsidP="0030772B">
            <w:pPr>
              <w:pStyle w:val="ac"/>
              <w:numPr>
                <w:ilvl w:val="0"/>
                <w:numId w:val="228"/>
              </w:numPr>
              <w:ind w:firstLineChars="0"/>
              <w:jc w:val="left"/>
            </w:pPr>
            <w:r>
              <w:rPr>
                <w:rFonts w:hint="eastAsia"/>
              </w:rPr>
              <w:t>只读</w:t>
            </w:r>
          </w:p>
        </w:tc>
      </w:tr>
      <w:tr w:rsidR="0030772B" w14:paraId="71354966" w14:textId="77777777" w:rsidTr="004F2392">
        <w:trPr>
          <w:trHeight w:val="60"/>
        </w:trPr>
        <w:tc>
          <w:tcPr>
            <w:tcW w:w="1769" w:type="dxa"/>
            <w:vMerge/>
            <w:vAlign w:val="center"/>
          </w:tcPr>
          <w:p w14:paraId="5CF143AB" w14:textId="77777777" w:rsidR="0030772B" w:rsidRPr="00703446" w:rsidRDefault="0030772B" w:rsidP="004F2392">
            <w:pPr>
              <w:jc w:val="center"/>
            </w:pPr>
          </w:p>
        </w:tc>
        <w:tc>
          <w:tcPr>
            <w:tcW w:w="1808" w:type="dxa"/>
            <w:vAlign w:val="center"/>
          </w:tcPr>
          <w:p w14:paraId="2EBDEBF0" w14:textId="77777777" w:rsidR="0030772B" w:rsidRPr="005F1EAD" w:rsidRDefault="0030772B" w:rsidP="004F2392">
            <w:pPr>
              <w:jc w:val="center"/>
            </w:pPr>
            <w:r>
              <w:rPr>
                <w:rFonts w:hint="eastAsia"/>
              </w:rPr>
              <w:t>姓名</w:t>
            </w:r>
          </w:p>
        </w:tc>
        <w:tc>
          <w:tcPr>
            <w:tcW w:w="6159" w:type="dxa"/>
            <w:vAlign w:val="center"/>
          </w:tcPr>
          <w:p w14:paraId="4711107B" w14:textId="77777777" w:rsidR="0030772B" w:rsidRDefault="0030772B" w:rsidP="0030772B">
            <w:pPr>
              <w:pStyle w:val="ac"/>
              <w:numPr>
                <w:ilvl w:val="0"/>
                <w:numId w:val="229"/>
              </w:numPr>
              <w:ind w:firstLineChars="0"/>
              <w:jc w:val="left"/>
            </w:pPr>
            <w:r>
              <w:t>文本标签</w:t>
            </w:r>
          </w:p>
          <w:p w14:paraId="74B224A8" w14:textId="77777777" w:rsidR="0030772B" w:rsidRDefault="0030772B" w:rsidP="0030772B">
            <w:pPr>
              <w:pStyle w:val="ac"/>
              <w:numPr>
                <w:ilvl w:val="0"/>
                <w:numId w:val="229"/>
              </w:numPr>
              <w:ind w:firstLineChars="0"/>
              <w:jc w:val="left"/>
            </w:pPr>
            <w:r>
              <w:rPr>
                <w:rFonts w:hint="eastAsia"/>
              </w:rPr>
              <w:t>只读</w:t>
            </w:r>
          </w:p>
        </w:tc>
      </w:tr>
      <w:tr w:rsidR="0030772B" w14:paraId="3130368F" w14:textId="77777777" w:rsidTr="004F2392">
        <w:trPr>
          <w:trHeight w:val="60"/>
        </w:trPr>
        <w:tc>
          <w:tcPr>
            <w:tcW w:w="1769" w:type="dxa"/>
            <w:vMerge/>
            <w:vAlign w:val="center"/>
          </w:tcPr>
          <w:p w14:paraId="244DBE60" w14:textId="77777777" w:rsidR="0030772B" w:rsidRPr="00703446" w:rsidRDefault="0030772B" w:rsidP="004F2392">
            <w:pPr>
              <w:jc w:val="center"/>
            </w:pPr>
          </w:p>
        </w:tc>
        <w:tc>
          <w:tcPr>
            <w:tcW w:w="1808" w:type="dxa"/>
            <w:vAlign w:val="center"/>
          </w:tcPr>
          <w:p w14:paraId="558D2724" w14:textId="77777777" w:rsidR="0030772B" w:rsidRPr="005F1EAD" w:rsidRDefault="0030772B" w:rsidP="004F2392">
            <w:pPr>
              <w:jc w:val="center"/>
            </w:pPr>
            <w:r>
              <w:rPr>
                <w:rFonts w:hint="eastAsia"/>
              </w:rPr>
              <w:t>预估时间</w:t>
            </w:r>
            <w:r>
              <w:t>和里程</w:t>
            </w:r>
          </w:p>
        </w:tc>
        <w:tc>
          <w:tcPr>
            <w:tcW w:w="6159" w:type="dxa"/>
            <w:vAlign w:val="center"/>
          </w:tcPr>
          <w:p w14:paraId="232367BF" w14:textId="77777777" w:rsidR="0030772B" w:rsidRDefault="0030772B" w:rsidP="0030772B">
            <w:pPr>
              <w:pStyle w:val="ac"/>
              <w:numPr>
                <w:ilvl w:val="0"/>
                <w:numId w:val="230"/>
              </w:numPr>
              <w:ind w:firstLineChars="0"/>
              <w:jc w:val="left"/>
            </w:pPr>
            <w:r>
              <w:t>文本标签，只读</w:t>
            </w:r>
          </w:p>
          <w:p w14:paraId="204FD1CC" w14:textId="77777777" w:rsidR="0030772B" w:rsidRDefault="0030772B" w:rsidP="0030772B">
            <w:pPr>
              <w:pStyle w:val="ac"/>
              <w:numPr>
                <w:ilvl w:val="0"/>
                <w:numId w:val="230"/>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3A148BB7" w14:textId="77777777" w:rsidTr="004F2392">
        <w:trPr>
          <w:trHeight w:val="60"/>
        </w:trPr>
        <w:tc>
          <w:tcPr>
            <w:tcW w:w="1769" w:type="dxa"/>
            <w:vMerge/>
            <w:vAlign w:val="center"/>
          </w:tcPr>
          <w:p w14:paraId="21A9CF50" w14:textId="77777777" w:rsidR="0030772B" w:rsidRPr="00703446" w:rsidRDefault="0030772B" w:rsidP="004F2392">
            <w:pPr>
              <w:jc w:val="center"/>
            </w:pPr>
          </w:p>
        </w:tc>
        <w:tc>
          <w:tcPr>
            <w:tcW w:w="1808" w:type="dxa"/>
            <w:vAlign w:val="center"/>
          </w:tcPr>
          <w:p w14:paraId="0A82EEDB"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5C120346"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r w:rsidR="0030772B" w14:paraId="5028F3BC" w14:textId="77777777" w:rsidTr="004F2392">
        <w:trPr>
          <w:trHeight w:val="60"/>
        </w:trPr>
        <w:tc>
          <w:tcPr>
            <w:tcW w:w="1769" w:type="dxa"/>
            <w:vAlign w:val="center"/>
          </w:tcPr>
          <w:p w14:paraId="4140CBEA" w14:textId="77777777" w:rsidR="0030772B" w:rsidRPr="00703446" w:rsidRDefault="0030772B" w:rsidP="004F2392">
            <w:pPr>
              <w:jc w:val="center"/>
            </w:pPr>
            <w:r>
              <w:rPr>
                <w:rFonts w:hint="eastAsia"/>
              </w:rPr>
              <w:t>左侧</w:t>
            </w:r>
            <w:r>
              <w:t>地图</w:t>
            </w:r>
            <w:r>
              <w:rPr>
                <w:rFonts w:hint="eastAsia"/>
              </w:rPr>
              <w:t>区域</w:t>
            </w:r>
          </w:p>
        </w:tc>
        <w:tc>
          <w:tcPr>
            <w:tcW w:w="1808" w:type="dxa"/>
            <w:vAlign w:val="center"/>
          </w:tcPr>
          <w:p w14:paraId="6DDBA114" w14:textId="77777777" w:rsidR="0030772B" w:rsidRPr="005F1EAD" w:rsidRDefault="0030772B" w:rsidP="004F2392">
            <w:pPr>
              <w:jc w:val="center"/>
            </w:pPr>
            <w:r>
              <w:rPr>
                <w:rFonts w:hint="eastAsia"/>
              </w:rPr>
              <w:t>地图</w:t>
            </w:r>
          </w:p>
        </w:tc>
        <w:tc>
          <w:tcPr>
            <w:tcW w:w="6159" w:type="dxa"/>
            <w:vAlign w:val="center"/>
          </w:tcPr>
          <w:p w14:paraId="1DBF6AA3" w14:textId="77777777" w:rsidR="0030772B" w:rsidRDefault="0030772B" w:rsidP="0030772B">
            <w:pPr>
              <w:pStyle w:val="ac"/>
              <w:numPr>
                <w:ilvl w:val="0"/>
                <w:numId w:val="231"/>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536AB81F" w14:textId="77777777" w:rsidR="0030772B" w:rsidRDefault="0030772B" w:rsidP="0030772B">
            <w:pPr>
              <w:pStyle w:val="ac"/>
              <w:numPr>
                <w:ilvl w:val="0"/>
                <w:numId w:val="231"/>
              </w:numPr>
              <w:ind w:firstLineChars="0"/>
              <w:jc w:val="left"/>
            </w:pPr>
            <w:r>
              <w:rPr>
                <w:rFonts w:hint="eastAsia"/>
              </w:rPr>
              <w:t>地图</w:t>
            </w:r>
            <w:r>
              <w:t>根据左侧的初始化查询条件初始化司机位置在地图上</w:t>
            </w:r>
          </w:p>
          <w:p w14:paraId="40264CFC" w14:textId="77777777" w:rsidR="0030772B" w:rsidRDefault="0030772B" w:rsidP="0030772B">
            <w:pPr>
              <w:pStyle w:val="ac"/>
              <w:numPr>
                <w:ilvl w:val="0"/>
                <w:numId w:val="231"/>
              </w:numPr>
              <w:ind w:firstLineChars="0"/>
              <w:jc w:val="left"/>
            </w:pPr>
            <w:r>
              <w:t>分别显示空闲车图标</w:t>
            </w:r>
            <w:r>
              <w:rPr>
                <w:rFonts w:hint="eastAsia"/>
              </w:rPr>
              <w:t>、</w:t>
            </w:r>
            <w:r>
              <w:t>服务中车图标</w:t>
            </w:r>
          </w:p>
          <w:p w14:paraId="18644394" w14:textId="77777777" w:rsidR="0030772B" w:rsidRDefault="0030772B" w:rsidP="0030772B">
            <w:pPr>
              <w:pStyle w:val="ac"/>
              <w:numPr>
                <w:ilvl w:val="0"/>
                <w:numId w:val="231"/>
              </w:numPr>
              <w:ind w:firstLineChars="0"/>
              <w:jc w:val="left"/>
            </w:pPr>
            <w:r>
              <w:t>点击司机弹出</w:t>
            </w:r>
            <w:r>
              <w:t>“</w:t>
            </w:r>
            <w:r>
              <w:t>派单提示</w:t>
            </w:r>
            <w:r>
              <w:t>”</w:t>
            </w:r>
            <w:r>
              <w:rPr>
                <w:rFonts w:hint="eastAsia"/>
              </w:rPr>
              <w:t>窗口</w:t>
            </w:r>
          </w:p>
          <w:p w14:paraId="59814B0C" w14:textId="77777777" w:rsidR="0030772B" w:rsidRDefault="0030772B" w:rsidP="0030772B">
            <w:pPr>
              <w:pStyle w:val="ac"/>
              <w:numPr>
                <w:ilvl w:val="0"/>
                <w:numId w:val="231"/>
              </w:numPr>
              <w:ind w:firstLineChars="0"/>
              <w:jc w:val="left"/>
            </w:pPr>
            <w:r>
              <w:rPr>
                <w:rFonts w:hint="eastAsia"/>
              </w:rPr>
              <w:lastRenderedPageBreak/>
              <w:t>整个人工</w:t>
            </w:r>
            <w:r>
              <w:t>派单的</w:t>
            </w:r>
            <w:r>
              <w:rPr>
                <w:rFonts w:hint="eastAsia"/>
              </w:rPr>
              <w:t>操作</w:t>
            </w:r>
            <w:r>
              <w:t>过程中</w:t>
            </w:r>
            <w:r>
              <w:rPr>
                <w:rFonts w:hint="eastAsia"/>
              </w:rPr>
              <w:t>都不需要</w:t>
            </w:r>
            <w:r>
              <w:t>路线规划的</w:t>
            </w:r>
            <w:r>
              <w:rPr>
                <w:rFonts w:hint="eastAsia"/>
              </w:rPr>
              <w:t>连线</w:t>
            </w:r>
          </w:p>
        </w:tc>
      </w:tr>
      <w:tr w:rsidR="0030772B" w14:paraId="13B227EC" w14:textId="77777777" w:rsidTr="004F2392">
        <w:trPr>
          <w:trHeight w:val="60"/>
        </w:trPr>
        <w:tc>
          <w:tcPr>
            <w:tcW w:w="1769" w:type="dxa"/>
            <w:vMerge w:val="restart"/>
            <w:vAlign w:val="center"/>
          </w:tcPr>
          <w:p w14:paraId="4E1B4E1C" w14:textId="77777777" w:rsidR="0030772B" w:rsidRDefault="0030772B" w:rsidP="004F2392">
            <w:pPr>
              <w:jc w:val="center"/>
            </w:pPr>
            <w:r>
              <w:lastRenderedPageBreak/>
              <w:t>左侧地图派单提示</w:t>
            </w:r>
          </w:p>
        </w:tc>
        <w:tc>
          <w:tcPr>
            <w:tcW w:w="1808" w:type="dxa"/>
            <w:vAlign w:val="center"/>
          </w:tcPr>
          <w:p w14:paraId="089067B6" w14:textId="77777777" w:rsidR="0030772B" w:rsidRDefault="0030772B" w:rsidP="004F2392">
            <w:pPr>
              <w:jc w:val="center"/>
            </w:pPr>
            <w:r>
              <w:rPr>
                <w:rFonts w:hint="eastAsia"/>
              </w:rPr>
              <w:t>头像</w:t>
            </w:r>
          </w:p>
        </w:tc>
        <w:tc>
          <w:tcPr>
            <w:tcW w:w="6159" w:type="dxa"/>
            <w:vAlign w:val="center"/>
          </w:tcPr>
          <w:p w14:paraId="26E754EF" w14:textId="77777777" w:rsidR="0030772B" w:rsidRDefault="0030772B" w:rsidP="004F2392">
            <w:pPr>
              <w:jc w:val="left"/>
            </w:pPr>
            <w:r>
              <w:rPr>
                <w:rFonts w:hint="eastAsia"/>
              </w:rPr>
              <w:t>司机</w:t>
            </w:r>
            <w:r>
              <w:t>头像</w:t>
            </w:r>
          </w:p>
        </w:tc>
      </w:tr>
      <w:tr w:rsidR="0030772B" w14:paraId="612E7ACE" w14:textId="77777777" w:rsidTr="004F2392">
        <w:trPr>
          <w:trHeight w:val="60"/>
        </w:trPr>
        <w:tc>
          <w:tcPr>
            <w:tcW w:w="1769" w:type="dxa"/>
            <w:vMerge/>
            <w:vAlign w:val="center"/>
          </w:tcPr>
          <w:p w14:paraId="34B24D12" w14:textId="77777777" w:rsidR="0030772B" w:rsidRDefault="0030772B" w:rsidP="004F2392">
            <w:pPr>
              <w:jc w:val="center"/>
            </w:pPr>
          </w:p>
        </w:tc>
        <w:tc>
          <w:tcPr>
            <w:tcW w:w="1808" w:type="dxa"/>
            <w:vAlign w:val="center"/>
          </w:tcPr>
          <w:p w14:paraId="37437831" w14:textId="77777777" w:rsidR="0030772B" w:rsidRDefault="0030772B" w:rsidP="004F2392">
            <w:pPr>
              <w:jc w:val="center"/>
            </w:pPr>
            <w:r>
              <w:rPr>
                <w:rFonts w:hint="eastAsia"/>
              </w:rPr>
              <w:t>车牌号</w:t>
            </w:r>
          </w:p>
        </w:tc>
        <w:tc>
          <w:tcPr>
            <w:tcW w:w="6159" w:type="dxa"/>
            <w:vAlign w:val="center"/>
          </w:tcPr>
          <w:p w14:paraId="3266C2AC" w14:textId="77777777" w:rsidR="0030772B" w:rsidRDefault="0030772B" w:rsidP="0030772B">
            <w:pPr>
              <w:pStyle w:val="ac"/>
              <w:numPr>
                <w:ilvl w:val="0"/>
                <w:numId w:val="239"/>
              </w:numPr>
              <w:ind w:firstLineChars="0"/>
              <w:jc w:val="left"/>
            </w:pPr>
            <w:r>
              <w:t>文本标签</w:t>
            </w:r>
          </w:p>
          <w:p w14:paraId="2B471647" w14:textId="77777777" w:rsidR="0030772B" w:rsidRDefault="0030772B" w:rsidP="0030772B">
            <w:pPr>
              <w:pStyle w:val="ac"/>
              <w:numPr>
                <w:ilvl w:val="0"/>
                <w:numId w:val="239"/>
              </w:numPr>
              <w:ind w:firstLineChars="0"/>
              <w:jc w:val="left"/>
            </w:pPr>
            <w:r>
              <w:rPr>
                <w:rFonts w:hint="eastAsia"/>
              </w:rPr>
              <w:t>只读</w:t>
            </w:r>
          </w:p>
        </w:tc>
      </w:tr>
      <w:tr w:rsidR="0030772B" w14:paraId="05E68204" w14:textId="77777777" w:rsidTr="004F2392">
        <w:trPr>
          <w:trHeight w:val="60"/>
        </w:trPr>
        <w:tc>
          <w:tcPr>
            <w:tcW w:w="1769" w:type="dxa"/>
            <w:vMerge/>
            <w:vAlign w:val="center"/>
          </w:tcPr>
          <w:p w14:paraId="4F2A28F2" w14:textId="77777777" w:rsidR="0030772B" w:rsidRDefault="0030772B" w:rsidP="004F2392">
            <w:pPr>
              <w:jc w:val="center"/>
            </w:pPr>
          </w:p>
        </w:tc>
        <w:tc>
          <w:tcPr>
            <w:tcW w:w="1808" w:type="dxa"/>
            <w:vAlign w:val="center"/>
          </w:tcPr>
          <w:p w14:paraId="1F71AC46" w14:textId="77777777" w:rsidR="0030772B" w:rsidRPr="005F1EAD" w:rsidRDefault="0030772B" w:rsidP="004F2392">
            <w:pPr>
              <w:jc w:val="center"/>
            </w:pPr>
            <w:r>
              <w:rPr>
                <w:rFonts w:hint="eastAsia"/>
              </w:rPr>
              <w:t>状态</w:t>
            </w:r>
          </w:p>
        </w:tc>
        <w:tc>
          <w:tcPr>
            <w:tcW w:w="6159" w:type="dxa"/>
            <w:vAlign w:val="center"/>
          </w:tcPr>
          <w:p w14:paraId="66EAC388" w14:textId="77777777" w:rsidR="0030772B" w:rsidRDefault="0030772B" w:rsidP="0030772B">
            <w:pPr>
              <w:pStyle w:val="ac"/>
              <w:numPr>
                <w:ilvl w:val="0"/>
                <w:numId w:val="240"/>
              </w:numPr>
              <w:ind w:firstLineChars="0"/>
              <w:jc w:val="left"/>
            </w:pPr>
            <w:r>
              <w:t>文本标签</w:t>
            </w:r>
          </w:p>
          <w:p w14:paraId="575C2AE5" w14:textId="77777777" w:rsidR="0030772B" w:rsidRDefault="0030772B" w:rsidP="0030772B">
            <w:pPr>
              <w:pStyle w:val="ac"/>
              <w:numPr>
                <w:ilvl w:val="0"/>
                <w:numId w:val="240"/>
              </w:numPr>
              <w:ind w:firstLineChars="0"/>
              <w:jc w:val="left"/>
            </w:pPr>
            <w:r>
              <w:rPr>
                <w:rFonts w:hint="eastAsia"/>
              </w:rPr>
              <w:t>只读</w:t>
            </w:r>
          </w:p>
        </w:tc>
      </w:tr>
      <w:tr w:rsidR="0030772B" w14:paraId="4D505D1B" w14:textId="77777777" w:rsidTr="004F2392">
        <w:trPr>
          <w:trHeight w:val="60"/>
        </w:trPr>
        <w:tc>
          <w:tcPr>
            <w:tcW w:w="1769" w:type="dxa"/>
            <w:vMerge/>
            <w:vAlign w:val="center"/>
          </w:tcPr>
          <w:p w14:paraId="7716795D" w14:textId="77777777" w:rsidR="0030772B" w:rsidRDefault="0030772B" w:rsidP="004F2392">
            <w:pPr>
              <w:jc w:val="center"/>
            </w:pPr>
          </w:p>
        </w:tc>
        <w:tc>
          <w:tcPr>
            <w:tcW w:w="1808" w:type="dxa"/>
            <w:vAlign w:val="center"/>
          </w:tcPr>
          <w:p w14:paraId="343AE18B" w14:textId="77777777" w:rsidR="0030772B" w:rsidRPr="005F1EAD" w:rsidRDefault="0030772B" w:rsidP="004F2392">
            <w:pPr>
              <w:jc w:val="center"/>
            </w:pPr>
            <w:r>
              <w:rPr>
                <w:rFonts w:hint="eastAsia"/>
              </w:rPr>
              <w:t>品牌</w:t>
            </w:r>
            <w:r>
              <w:t>车系</w:t>
            </w:r>
          </w:p>
        </w:tc>
        <w:tc>
          <w:tcPr>
            <w:tcW w:w="6159" w:type="dxa"/>
            <w:vAlign w:val="center"/>
          </w:tcPr>
          <w:p w14:paraId="51EB559B" w14:textId="77777777" w:rsidR="0030772B" w:rsidRDefault="0030772B" w:rsidP="0030772B">
            <w:pPr>
              <w:pStyle w:val="ac"/>
              <w:numPr>
                <w:ilvl w:val="0"/>
                <w:numId w:val="241"/>
              </w:numPr>
              <w:ind w:firstLineChars="0"/>
              <w:jc w:val="left"/>
            </w:pPr>
            <w:r>
              <w:t>文本标签</w:t>
            </w:r>
          </w:p>
          <w:p w14:paraId="4C3FF96B" w14:textId="77777777" w:rsidR="0030772B" w:rsidRDefault="0030772B" w:rsidP="0030772B">
            <w:pPr>
              <w:pStyle w:val="ac"/>
              <w:numPr>
                <w:ilvl w:val="0"/>
                <w:numId w:val="241"/>
              </w:numPr>
              <w:ind w:firstLineChars="0"/>
              <w:jc w:val="left"/>
            </w:pPr>
            <w:r>
              <w:rPr>
                <w:rFonts w:hint="eastAsia"/>
              </w:rPr>
              <w:t>只读</w:t>
            </w:r>
          </w:p>
        </w:tc>
      </w:tr>
      <w:tr w:rsidR="0030772B" w14:paraId="219DA1C3" w14:textId="77777777" w:rsidTr="004F2392">
        <w:trPr>
          <w:trHeight w:val="60"/>
        </w:trPr>
        <w:tc>
          <w:tcPr>
            <w:tcW w:w="1769" w:type="dxa"/>
            <w:vMerge/>
            <w:vAlign w:val="center"/>
          </w:tcPr>
          <w:p w14:paraId="1F10A97B" w14:textId="77777777" w:rsidR="0030772B" w:rsidRDefault="0030772B" w:rsidP="004F2392">
            <w:pPr>
              <w:jc w:val="center"/>
            </w:pPr>
          </w:p>
        </w:tc>
        <w:tc>
          <w:tcPr>
            <w:tcW w:w="1808" w:type="dxa"/>
            <w:vAlign w:val="center"/>
          </w:tcPr>
          <w:p w14:paraId="5D4290E6" w14:textId="77777777" w:rsidR="0030772B" w:rsidRPr="005F1EAD" w:rsidRDefault="0030772B" w:rsidP="004F2392">
            <w:pPr>
              <w:jc w:val="center"/>
            </w:pPr>
            <w:r>
              <w:rPr>
                <w:rFonts w:hint="eastAsia"/>
              </w:rPr>
              <w:t>车型</w:t>
            </w:r>
          </w:p>
        </w:tc>
        <w:tc>
          <w:tcPr>
            <w:tcW w:w="6159" w:type="dxa"/>
            <w:vAlign w:val="center"/>
          </w:tcPr>
          <w:p w14:paraId="5DBDB0C1" w14:textId="77777777" w:rsidR="0030772B" w:rsidRDefault="0030772B" w:rsidP="0030772B">
            <w:pPr>
              <w:pStyle w:val="ac"/>
              <w:numPr>
                <w:ilvl w:val="0"/>
                <w:numId w:val="242"/>
              </w:numPr>
              <w:ind w:firstLineChars="0"/>
              <w:jc w:val="left"/>
            </w:pPr>
            <w:r>
              <w:t>文本标签</w:t>
            </w:r>
          </w:p>
          <w:p w14:paraId="5132B6DA" w14:textId="77777777" w:rsidR="0030772B" w:rsidRDefault="0030772B" w:rsidP="0030772B">
            <w:pPr>
              <w:pStyle w:val="ac"/>
              <w:numPr>
                <w:ilvl w:val="0"/>
                <w:numId w:val="242"/>
              </w:numPr>
              <w:ind w:firstLineChars="0"/>
              <w:jc w:val="left"/>
            </w:pPr>
            <w:r>
              <w:rPr>
                <w:rFonts w:hint="eastAsia"/>
              </w:rPr>
              <w:t>只读</w:t>
            </w:r>
          </w:p>
        </w:tc>
      </w:tr>
      <w:tr w:rsidR="0030772B" w14:paraId="0A5A0EEE" w14:textId="77777777" w:rsidTr="004F2392">
        <w:trPr>
          <w:trHeight w:val="60"/>
        </w:trPr>
        <w:tc>
          <w:tcPr>
            <w:tcW w:w="1769" w:type="dxa"/>
            <w:vMerge/>
            <w:vAlign w:val="center"/>
          </w:tcPr>
          <w:p w14:paraId="37538424" w14:textId="77777777" w:rsidR="0030772B" w:rsidRDefault="0030772B" w:rsidP="004F2392">
            <w:pPr>
              <w:jc w:val="center"/>
            </w:pPr>
          </w:p>
        </w:tc>
        <w:tc>
          <w:tcPr>
            <w:tcW w:w="1808" w:type="dxa"/>
            <w:vAlign w:val="center"/>
          </w:tcPr>
          <w:p w14:paraId="1A012BCD" w14:textId="77777777" w:rsidR="0030772B" w:rsidRPr="005F1EAD" w:rsidRDefault="0030772B" w:rsidP="004F2392">
            <w:pPr>
              <w:jc w:val="center"/>
            </w:pPr>
            <w:r>
              <w:rPr>
                <w:rFonts w:hint="eastAsia"/>
              </w:rPr>
              <w:t>姓名</w:t>
            </w:r>
          </w:p>
        </w:tc>
        <w:tc>
          <w:tcPr>
            <w:tcW w:w="6159" w:type="dxa"/>
            <w:vAlign w:val="center"/>
          </w:tcPr>
          <w:p w14:paraId="39FA1F54" w14:textId="77777777" w:rsidR="0030772B" w:rsidRDefault="0030772B" w:rsidP="0030772B">
            <w:pPr>
              <w:pStyle w:val="ac"/>
              <w:numPr>
                <w:ilvl w:val="0"/>
                <w:numId w:val="243"/>
              </w:numPr>
              <w:ind w:firstLineChars="0"/>
              <w:jc w:val="left"/>
            </w:pPr>
            <w:r>
              <w:t>文本标签</w:t>
            </w:r>
          </w:p>
          <w:p w14:paraId="4B90BAC6" w14:textId="77777777" w:rsidR="0030772B" w:rsidRDefault="0030772B" w:rsidP="0030772B">
            <w:pPr>
              <w:pStyle w:val="ac"/>
              <w:numPr>
                <w:ilvl w:val="0"/>
                <w:numId w:val="243"/>
              </w:numPr>
              <w:ind w:firstLineChars="0"/>
              <w:jc w:val="left"/>
            </w:pPr>
            <w:r>
              <w:rPr>
                <w:rFonts w:hint="eastAsia"/>
              </w:rPr>
              <w:t>只读</w:t>
            </w:r>
          </w:p>
        </w:tc>
      </w:tr>
      <w:tr w:rsidR="0030772B" w14:paraId="69FBCB6C" w14:textId="77777777" w:rsidTr="004F2392">
        <w:trPr>
          <w:trHeight w:val="60"/>
        </w:trPr>
        <w:tc>
          <w:tcPr>
            <w:tcW w:w="1769" w:type="dxa"/>
            <w:vMerge/>
            <w:vAlign w:val="center"/>
          </w:tcPr>
          <w:p w14:paraId="3BFB8180" w14:textId="77777777" w:rsidR="0030772B" w:rsidRDefault="0030772B" w:rsidP="004F2392">
            <w:pPr>
              <w:jc w:val="center"/>
            </w:pPr>
          </w:p>
        </w:tc>
        <w:tc>
          <w:tcPr>
            <w:tcW w:w="1808" w:type="dxa"/>
            <w:vAlign w:val="center"/>
          </w:tcPr>
          <w:p w14:paraId="3AA3D874" w14:textId="77777777" w:rsidR="0030772B" w:rsidRPr="005F1EAD" w:rsidRDefault="0030772B" w:rsidP="004F2392">
            <w:pPr>
              <w:jc w:val="center"/>
            </w:pPr>
            <w:r>
              <w:rPr>
                <w:rFonts w:hint="eastAsia"/>
              </w:rPr>
              <w:t>预估时间</w:t>
            </w:r>
            <w:r>
              <w:t>和里程</w:t>
            </w:r>
          </w:p>
        </w:tc>
        <w:tc>
          <w:tcPr>
            <w:tcW w:w="6159" w:type="dxa"/>
            <w:vAlign w:val="center"/>
          </w:tcPr>
          <w:p w14:paraId="3AB3A286" w14:textId="77777777" w:rsidR="0030772B" w:rsidRDefault="0030772B" w:rsidP="0030772B">
            <w:pPr>
              <w:pStyle w:val="ac"/>
              <w:numPr>
                <w:ilvl w:val="0"/>
                <w:numId w:val="244"/>
              </w:numPr>
              <w:ind w:firstLineChars="0"/>
              <w:jc w:val="left"/>
            </w:pPr>
            <w:r>
              <w:t>文本标签，只读</w:t>
            </w:r>
          </w:p>
          <w:p w14:paraId="186EB3FE" w14:textId="77777777" w:rsidR="0030772B" w:rsidRDefault="0030772B" w:rsidP="0030772B">
            <w:pPr>
              <w:pStyle w:val="ac"/>
              <w:numPr>
                <w:ilvl w:val="0"/>
                <w:numId w:val="244"/>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69256782" w14:textId="77777777" w:rsidTr="004F2392">
        <w:trPr>
          <w:trHeight w:val="60"/>
        </w:trPr>
        <w:tc>
          <w:tcPr>
            <w:tcW w:w="1769" w:type="dxa"/>
            <w:vMerge/>
            <w:vAlign w:val="center"/>
          </w:tcPr>
          <w:p w14:paraId="7BB7D841" w14:textId="77777777" w:rsidR="0030772B" w:rsidRDefault="0030772B" w:rsidP="004F2392">
            <w:pPr>
              <w:jc w:val="center"/>
            </w:pPr>
          </w:p>
        </w:tc>
        <w:tc>
          <w:tcPr>
            <w:tcW w:w="1808" w:type="dxa"/>
            <w:vAlign w:val="center"/>
          </w:tcPr>
          <w:p w14:paraId="56F036A4"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586D0353"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bl>
    <w:p w14:paraId="5B00D6B1" w14:textId="77777777" w:rsidR="0030772B" w:rsidRPr="002626F7" w:rsidRDefault="0030772B" w:rsidP="0030772B"/>
    <w:p w14:paraId="4A3936CA" w14:textId="77777777" w:rsidR="0030772B" w:rsidRDefault="0030772B" w:rsidP="0030772B">
      <w:pPr>
        <w:pStyle w:val="6"/>
      </w:pPr>
      <w:r>
        <w:rPr>
          <w:rFonts w:hint="eastAsia"/>
        </w:rPr>
        <w:t>前置条件</w:t>
      </w:r>
    </w:p>
    <w:p w14:paraId="0FF7D234" w14:textId="77777777" w:rsidR="0030772B" w:rsidRPr="002626F7" w:rsidRDefault="0030772B" w:rsidP="0030772B">
      <w:r>
        <w:rPr>
          <w:rFonts w:hint="eastAsia"/>
        </w:rPr>
        <w:t>无</w:t>
      </w:r>
    </w:p>
    <w:p w14:paraId="3147E12B" w14:textId="77777777" w:rsidR="0030772B" w:rsidRDefault="0030772B" w:rsidP="0030772B">
      <w:pPr>
        <w:pStyle w:val="6"/>
      </w:pPr>
      <w:r>
        <w:rPr>
          <w:rFonts w:hint="eastAsia"/>
        </w:rPr>
        <w:t>用例流程</w:t>
      </w:r>
    </w:p>
    <w:p w14:paraId="2D960504" w14:textId="77777777" w:rsidR="0030772B" w:rsidRPr="002626F7" w:rsidRDefault="0030772B" w:rsidP="0030772B">
      <w:r>
        <w:rPr>
          <w:rFonts w:hint="eastAsia"/>
        </w:rPr>
        <w:t>无</w:t>
      </w:r>
    </w:p>
    <w:p w14:paraId="6F4B2E7C" w14:textId="77777777" w:rsidR="0030772B" w:rsidRDefault="0030772B" w:rsidP="0030772B">
      <w:pPr>
        <w:pStyle w:val="6"/>
      </w:pPr>
      <w:r>
        <w:rPr>
          <w:rFonts w:hint="eastAsia"/>
        </w:rPr>
        <w:t>后置条件</w:t>
      </w:r>
    </w:p>
    <w:p w14:paraId="3243488E" w14:textId="77777777" w:rsidR="0030772B" w:rsidRDefault="0030772B" w:rsidP="0030772B">
      <w:r>
        <w:rPr>
          <w:rFonts w:hint="eastAsia"/>
        </w:rPr>
        <w:t>无</w:t>
      </w:r>
    </w:p>
    <w:p w14:paraId="5A432CA7" w14:textId="77777777" w:rsidR="0030772B" w:rsidRDefault="0030772B" w:rsidP="0030772B">
      <w:pPr>
        <w:pStyle w:val="5"/>
      </w:pPr>
      <w:bookmarkStart w:id="459" w:name="_Toc458776259"/>
      <w:r>
        <w:rPr>
          <w:rFonts w:hint="eastAsia"/>
        </w:rPr>
        <w:lastRenderedPageBreak/>
        <w:t>人工</w:t>
      </w:r>
      <w:r>
        <w:t>派单</w:t>
      </w:r>
      <w:bookmarkEnd w:id="459"/>
    </w:p>
    <w:p w14:paraId="5E14DDEE" w14:textId="77777777" w:rsidR="0030772B" w:rsidRDefault="0030772B" w:rsidP="0030772B">
      <w:pPr>
        <w:pStyle w:val="6"/>
      </w:pPr>
      <w:r>
        <w:rPr>
          <w:rFonts w:hint="eastAsia"/>
        </w:rPr>
        <w:t>用例描述</w:t>
      </w:r>
    </w:p>
    <w:p w14:paraId="6192D671" w14:textId="77777777" w:rsidR="0030772B" w:rsidRPr="002626F7" w:rsidRDefault="0030772B" w:rsidP="0030772B">
      <w:r>
        <w:rPr>
          <w:rFonts w:hint="eastAsia"/>
        </w:rPr>
        <w:t>租赁</w:t>
      </w:r>
      <w:r>
        <w:t>公司</w:t>
      </w:r>
      <w:r>
        <w:rPr>
          <w:rFonts w:hint="eastAsia"/>
        </w:rPr>
        <w:t>客服对</w:t>
      </w:r>
      <w:r>
        <w:t>未接订单</w:t>
      </w:r>
      <w:r>
        <w:rPr>
          <w:rFonts w:hint="eastAsia"/>
        </w:rPr>
        <w:t>相应</w:t>
      </w:r>
      <w:r>
        <w:t>的指定司机</w:t>
      </w:r>
    </w:p>
    <w:p w14:paraId="593984DE" w14:textId="77777777" w:rsidR="0030772B" w:rsidRDefault="0030772B" w:rsidP="0030772B">
      <w:pPr>
        <w:pStyle w:val="6"/>
      </w:pPr>
      <w:r>
        <w:rPr>
          <w:rFonts w:hint="eastAsia"/>
        </w:rPr>
        <w:t>原型界面</w:t>
      </w:r>
    </w:p>
    <w:p w14:paraId="0EAB0DFF" w14:textId="77777777" w:rsidR="0030772B" w:rsidRDefault="0030772B" w:rsidP="0030772B">
      <w:pPr>
        <w:keepNext/>
      </w:pPr>
      <w:r>
        <w:rPr>
          <w:noProof/>
        </w:rPr>
        <w:drawing>
          <wp:inline distT="0" distB="0" distL="0" distR="0" wp14:anchorId="3B526C22" wp14:editId="640B3229">
            <wp:extent cx="4105275" cy="238125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05275" cy="2381250"/>
                    </a:xfrm>
                    <a:prstGeom prst="rect">
                      <a:avLst/>
                    </a:prstGeom>
                  </pic:spPr>
                </pic:pic>
              </a:graphicData>
            </a:graphic>
          </wp:inline>
        </w:drawing>
      </w:r>
    </w:p>
    <w:p w14:paraId="53449ED7" w14:textId="77777777" w:rsidR="0030772B" w:rsidRDefault="0030772B" w:rsidP="0030772B">
      <w:pPr>
        <w:pStyle w:val="ae"/>
        <w:jc w:val="center"/>
      </w:pPr>
      <w:r>
        <w:t xml:space="preserve">Figure </w:t>
      </w:r>
      <w:fldSimple w:instr=" SEQ Figure \* ARABIC ">
        <w:r w:rsidR="009A2801">
          <w:rPr>
            <w:noProof/>
          </w:rPr>
          <w:t>146</w:t>
        </w:r>
      </w:fldSimple>
    </w:p>
    <w:p w14:paraId="0A8E8895" w14:textId="77777777" w:rsidR="0030772B" w:rsidRPr="002626F7" w:rsidRDefault="0030772B" w:rsidP="0030772B">
      <w:pPr>
        <w:jc w:val="center"/>
      </w:pPr>
    </w:p>
    <w:p w14:paraId="191A73E1" w14:textId="77777777" w:rsidR="0030772B" w:rsidRDefault="0030772B" w:rsidP="0030772B">
      <w:pPr>
        <w:pStyle w:val="6"/>
      </w:pPr>
      <w:r>
        <w:rPr>
          <w:rFonts w:hint="eastAsia"/>
        </w:rPr>
        <w:t>界面元素</w:t>
      </w:r>
    </w:p>
    <w:p w14:paraId="26DC379C" w14:textId="77777777" w:rsidR="0030772B" w:rsidRDefault="0030772B" w:rsidP="0030772B">
      <w:pPr>
        <w:pStyle w:val="ae"/>
        <w:keepNext/>
      </w:pPr>
      <w:r>
        <w:t xml:space="preserve">Table </w:t>
      </w:r>
      <w:fldSimple w:instr=" SEQ Table \* ARABIC ">
        <w:r w:rsidR="009A2801">
          <w:rPr>
            <w:noProof/>
          </w:rPr>
          <w:t>44</w:t>
        </w:r>
      </w:fldSimple>
    </w:p>
    <w:tbl>
      <w:tblPr>
        <w:tblStyle w:val="ad"/>
        <w:tblW w:w="0" w:type="auto"/>
        <w:tblLook w:val="04A0" w:firstRow="1" w:lastRow="0" w:firstColumn="1" w:lastColumn="0" w:noHBand="0" w:noVBand="1"/>
      </w:tblPr>
      <w:tblGrid>
        <w:gridCol w:w="1769"/>
        <w:gridCol w:w="1808"/>
        <w:gridCol w:w="6159"/>
      </w:tblGrid>
      <w:tr w:rsidR="0030772B" w:rsidRPr="00753787" w14:paraId="59EA012B" w14:textId="77777777" w:rsidTr="004F2392">
        <w:trPr>
          <w:trHeight w:val="567"/>
        </w:trPr>
        <w:tc>
          <w:tcPr>
            <w:tcW w:w="1769" w:type="dxa"/>
            <w:shd w:val="clear" w:color="auto" w:fill="D9D9D9" w:themeFill="background1" w:themeFillShade="D9"/>
            <w:vAlign w:val="center"/>
          </w:tcPr>
          <w:p w14:paraId="694E3057"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7A15D2F"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480BD47" w14:textId="77777777" w:rsidR="0030772B" w:rsidRPr="00753787" w:rsidRDefault="0030772B" w:rsidP="004F2392">
            <w:pPr>
              <w:jc w:val="center"/>
              <w:rPr>
                <w:b/>
              </w:rPr>
            </w:pPr>
            <w:r w:rsidRPr="00753787">
              <w:rPr>
                <w:b/>
              </w:rPr>
              <w:t>描述</w:t>
            </w:r>
          </w:p>
        </w:tc>
      </w:tr>
      <w:tr w:rsidR="0030772B" w14:paraId="0D99CFFA" w14:textId="77777777" w:rsidTr="004F2392">
        <w:tc>
          <w:tcPr>
            <w:tcW w:w="1769" w:type="dxa"/>
            <w:vMerge w:val="restart"/>
            <w:vAlign w:val="center"/>
          </w:tcPr>
          <w:p w14:paraId="013BA731" w14:textId="77777777" w:rsidR="0030772B" w:rsidRPr="00703446" w:rsidRDefault="0030772B" w:rsidP="004F2392">
            <w:pPr>
              <w:jc w:val="center"/>
            </w:pPr>
            <w:r>
              <w:rPr>
                <w:rFonts w:hint="eastAsia"/>
              </w:rPr>
              <w:t>人工</w:t>
            </w:r>
            <w:r>
              <w:t>派单窗口</w:t>
            </w:r>
          </w:p>
        </w:tc>
        <w:tc>
          <w:tcPr>
            <w:tcW w:w="1808" w:type="dxa"/>
            <w:vAlign w:val="center"/>
          </w:tcPr>
          <w:p w14:paraId="6889AABC" w14:textId="77777777" w:rsidR="0030772B" w:rsidRDefault="0030772B" w:rsidP="004F2392">
            <w:pPr>
              <w:jc w:val="center"/>
            </w:pPr>
            <w:r>
              <w:rPr>
                <w:rFonts w:hint="eastAsia"/>
              </w:rPr>
              <w:t>车型</w:t>
            </w:r>
            <w:r>
              <w:t>计费方式</w:t>
            </w:r>
          </w:p>
        </w:tc>
        <w:tc>
          <w:tcPr>
            <w:tcW w:w="6159" w:type="dxa"/>
            <w:vAlign w:val="center"/>
          </w:tcPr>
          <w:p w14:paraId="0467E763" w14:textId="77777777" w:rsidR="0030772B" w:rsidRDefault="0030772B" w:rsidP="0030772B">
            <w:pPr>
              <w:pStyle w:val="ac"/>
              <w:numPr>
                <w:ilvl w:val="0"/>
                <w:numId w:val="185"/>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21246DED" w14:textId="77777777" w:rsidR="0030772B" w:rsidRPr="00703446" w:rsidRDefault="0030772B" w:rsidP="0030772B">
            <w:pPr>
              <w:pStyle w:val="ac"/>
              <w:numPr>
                <w:ilvl w:val="0"/>
                <w:numId w:val="185"/>
              </w:numPr>
              <w:ind w:firstLineChars="0"/>
              <w:jc w:val="left"/>
            </w:pPr>
            <w:r>
              <w:rPr>
                <w:rFonts w:hint="eastAsia"/>
              </w:rPr>
              <w:t>必填，</w:t>
            </w:r>
            <w:r>
              <w:t>弱提示</w:t>
            </w:r>
            <w:r>
              <w:t>“</w:t>
            </w:r>
            <w:r>
              <w:rPr>
                <w:rFonts w:hint="eastAsia"/>
              </w:rPr>
              <w:t>请</w:t>
            </w:r>
            <w:r>
              <w:t>选择车型计费方式</w:t>
            </w:r>
            <w:r>
              <w:t>”</w:t>
            </w:r>
          </w:p>
        </w:tc>
      </w:tr>
      <w:tr w:rsidR="0030772B" w14:paraId="3DA5E9EB" w14:textId="77777777" w:rsidTr="004F2392">
        <w:tc>
          <w:tcPr>
            <w:tcW w:w="1769" w:type="dxa"/>
            <w:vMerge/>
            <w:vAlign w:val="center"/>
          </w:tcPr>
          <w:p w14:paraId="60CC6A1B" w14:textId="77777777" w:rsidR="0030772B" w:rsidRDefault="0030772B" w:rsidP="004F2392">
            <w:pPr>
              <w:jc w:val="center"/>
            </w:pPr>
          </w:p>
        </w:tc>
        <w:tc>
          <w:tcPr>
            <w:tcW w:w="1808" w:type="dxa"/>
            <w:vAlign w:val="center"/>
          </w:tcPr>
          <w:p w14:paraId="1D0F882B" w14:textId="77777777" w:rsidR="0030772B" w:rsidRDefault="0030772B" w:rsidP="004F2392">
            <w:pPr>
              <w:jc w:val="center"/>
            </w:pPr>
            <w:r>
              <w:rPr>
                <w:rFonts w:hint="eastAsia"/>
              </w:rPr>
              <w:t>派单</w:t>
            </w:r>
            <w:r>
              <w:t>原因</w:t>
            </w:r>
          </w:p>
        </w:tc>
        <w:tc>
          <w:tcPr>
            <w:tcW w:w="6159" w:type="dxa"/>
            <w:vAlign w:val="center"/>
          </w:tcPr>
          <w:p w14:paraId="77E7A4D9" w14:textId="77777777" w:rsidR="0030772B" w:rsidRDefault="0030772B" w:rsidP="0030772B">
            <w:pPr>
              <w:pStyle w:val="ac"/>
              <w:numPr>
                <w:ilvl w:val="0"/>
                <w:numId w:val="186"/>
              </w:numPr>
              <w:ind w:firstLineChars="0"/>
              <w:jc w:val="left"/>
            </w:pPr>
            <w:r>
              <w:rPr>
                <w:rFonts w:hint="eastAsia"/>
              </w:rPr>
              <w:t>多文本框</w:t>
            </w:r>
          </w:p>
          <w:p w14:paraId="0CAC00C3" w14:textId="77777777" w:rsidR="0030772B" w:rsidRPr="00703446" w:rsidRDefault="0030772B" w:rsidP="0030772B">
            <w:pPr>
              <w:pStyle w:val="ac"/>
              <w:numPr>
                <w:ilvl w:val="0"/>
                <w:numId w:val="186"/>
              </w:numPr>
              <w:ind w:firstLineChars="0"/>
              <w:jc w:val="left"/>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30772B" w14:paraId="6CC8DAFC" w14:textId="77777777" w:rsidTr="004F2392">
        <w:tc>
          <w:tcPr>
            <w:tcW w:w="1769" w:type="dxa"/>
            <w:vMerge/>
            <w:vAlign w:val="center"/>
          </w:tcPr>
          <w:p w14:paraId="210BB53D" w14:textId="77777777" w:rsidR="0030772B" w:rsidRPr="00703446" w:rsidRDefault="0030772B" w:rsidP="004F2392">
            <w:pPr>
              <w:jc w:val="center"/>
            </w:pPr>
          </w:p>
        </w:tc>
        <w:tc>
          <w:tcPr>
            <w:tcW w:w="1808" w:type="dxa"/>
            <w:vAlign w:val="center"/>
          </w:tcPr>
          <w:p w14:paraId="5934A8F8"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54431AB1" w14:textId="77777777" w:rsidR="0030772B" w:rsidRDefault="0030772B" w:rsidP="0030772B">
            <w:pPr>
              <w:pStyle w:val="ac"/>
              <w:numPr>
                <w:ilvl w:val="0"/>
                <w:numId w:val="513"/>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未接</w:t>
            </w:r>
            <w:r>
              <w:t>订单，若</w:t>
            </w:r>
            <w:r>
              <w:rPr>
                <w:rFonts w:hint="eastAsia"/>
              </w:rPr>
              <w:t>还是</w:t>
            </w:r>
            <w:r>
              <w:t>未接订单，执行人工派单，</w:t>
            </w:r>
            <w:r>
              <w:rPr>
                <w:rFonts w:hint="eastAsia"/>
              </w:rPr>
              <w:t>人工</w:t>
            </w:r>
            <w:r>
              <w:t>派单成功后</w:t>
            </w:r>
            <w:r>
              <w:rPr>
                <w:rFonts w:hint="eastAsia"/>
              </w:rPr>
              <w:t>，</w:t>
            </w:r>
            <w:r>
              <w:t>提示</w:t>
            </w:r>
            <w:r>
              <w:rPr>
                <w:rFonts w:hint="eastAsia"/>
              </w:rPr>
              <w:t>“</w:t>
            </w:r>
            <w:r>
              <w:t>派单</w:t>
            </w:r>
            <w:r>
              <w:rPr>
                <w:rFonts w:hint="eastAsia"/>
              </w:rPr>
              <w:t>成功”</w:t>
            </w:r>
            <w:r>
              <w:t>，</w:t>
            </w:r>
            <w:r>
              <w:rPr>
                <w:rFonts w:hint="eastAsia"/>
              </w:rPr>
              <w:t>同时</w:t>
            </w:r>
            <w:r>
              <w:t>返回到</w:t>
            </w:r>
            <w:r>
              <w:rPr>
                <w:rFonts w:hint="eastAsia"/>
              </w:rPr>
              <w:t>“待</w:t>
            </w:r>
            <w:r>
              <w:t>人工派单主页</w:t>
            </w:r>
            <w:r>
              <w:rPr>
                <w:rFonts w:hint="eastAsia"/>
              </w:rPr>
              <w:t>”，若</w:t>
            </w:r>
            <w:r>
              <w:t>失败</w:t>
            </w:r>
            <w:r>
              <w:rPr>
                <w:rFonts w:hint="eastAsia"/>
              </w:rPr>
              <w:t>提示</w:t>
            </w:r>
            <w:r>
              <w:t>相应的失败信息</w:t>
            </w:r>
          </w:p>
          <w:p w14:paraId="2D63E805" w14:textId="77777777" w:rsidR="0030772B" w:rsidRDefault="0030772B" w:rsidP="0030772B">
            <w:pPr>
              <w:pStyle w:val="ac"/>
              <w:numPr>
                <w:ilvl w:val="0"/>
                <w:numId w:val="513"/>
              </w:numPr>
              <w:ind w:firstLineChars="0"/>
              <w:jc w:val="left"/>
            </w:pPr>
            <w:r>
              <w:lastRenderedPageBreak/>
              <w:t>人工派单成功后需要推送消息司机和下单人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30772B" w14:paraId="2C7D8AC7" w14:textId="77777777" w:rsidTr="004F2392">
        <w:tc>
          <w:tcPr>
            <w:tcW w:w="1769" w:type="dxa"/>
            <w:vMerge/>
            <w:vAlign w:val="center"/>
          </w:tcPr>
          <w:p w14:paraId="7085E736" w14:textId="77777777" w:rsidR="0030772B" w:rsidRPr="00703446" w:rsidRDefault="0030772B" w:rsidP="004F2392">
            <w:pPr>
              <w:jc w:val="center"/>
            </w:pPr>
          </w:p>
        </w:tc>
        <w:tc>
          <w:tcPr>
            <w:tcW w:w="1808" w:type="dxa"/>
            <w:vAlign w:val="center"/>
          </w:tcPr>
          <w:p w14:paraId="5C03F196"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1E57E1C8" w14:textId="77777777" w:rsidR="0030772B" w:rsidRDefault="0030772B" w:rsidP="004F2392">
            <w:pPr>
              <w:jc w:val="left"/>
            </w:pPr>
            <w:r>
              <w:rPr>
                <w:rFonts w:hint="eastAsia"/>
              </w:rPr>
              <w:t>点击放弃人工派单</w:t>
            </w:r>
            <w:r>
              <w:t>，关闭当前</w:t>
            </w:r>
            <w:r>
              <w:rPr>
                <w:rFonts w:hint="eastAsia"/>
              </w:rPr>
              <w:t>弹出</w:t>
            </w:r>
            <w:r>
              <w:t>窗口</w:t>
            </w:r>
          </w:p>
        </w:tc>
      </w:tr>
    </w:tbl>
    <w:p w14:paraId="6741B4F4" w14:textId="77777777" w:rsidR="0030772B" w:rsidRPr="002626F7" w:rsidRDefault="0030772B" w:rsidP="0030772B"/>
    <w:p w14:paraId="5EC7EB7A" w14:textId="77777777" w:rsidR="0030772B" w:rsidRDefault="0030772B" w:rsidP="0030772B">
      <w:pPr>
        <w:pStyle w:val="6"/>
      </w:pPr>
      <w:r>
        <w:rPr>
          <w:rFonts w:hint="eastAsia"/>
        </w:rPr>
        <w:t>前置条件</w:t>
      </w:r>
    </w:p>
    <w:p w14:paraId="36A1844F" w14:textId="77777777" w:rsidR="0030772B" w:rsidRPr="002626F7" w:rsidRDefault="0030772B" w:rsidP="0030772B">
      <w:r>
        <w:rPr>
          <w:rFonts w:hint="eastAsia"/>
        </w:rPr>
        <w:t>接收上一个页面</w:t>
      </w:r>
      <w:r>
        <w:t>传过来的</w:t>
      </w:r>
      <w:r>
        <w:rPr>
          <w:rFonts w:hint="eastAsia"/>
        </w:rPr>
        <w:t>订单</w:t>
      </w:r>
      <w:r>
        <w:t>信息</w:t>
      </w:r>
    </w:p>
    <w:p w14:paraId="6D5D8E22" w14:textId="77777777" w:rsidR="0030772B" w:rsidRDefault="0030772B" w:rsidP="0030772B">
      <w:pPr>
        <w:pStyle w:val="6"/>
      </w:pPr>
      <w:r>
        <w:rPr>
          <w:rFonts w:hint="eastAsia"/>
        </w:rPr>
        <w:t>后置条件</w:t>
      </w:r>
    </w:p>
    <w:p w14:paraId="39229A79" w14:textId="77777777" w:rsidR="0030772B" w:rsidRDefault="0030772B" w:rsidP="0030772B">
      <w:r>
        <w:rPr>
          <w:rFonts w:hint="eastAsia"/>
        </w:rPr>
        <w:t>无</w:t>
      </w:r>
    </w:p>
    <w:p w14:paraId="7F8CF1FD" w14:textId="77777777" w:rsidR="0030772B" w:rsidRDefault="0030772B" w:rsidP="0030772B">
      <w:pPr>
        <w:pStyle w:val="5"/>
      </w:pPr>
      <w:bookmarkStart w:id="460" w:name="_Toc458776260"/>
      <w:r>
        <w:rPr>
          <w:rFonts w:hint="eastAsia"/>
        </w:rPr>
        <w:t>待</w:t>
      </w:r>
      <w:r>
        <w:t>人工派单详情</w:t>
      </w:r>
      <w:bookmarkEnd w:id="460"/>
    </w:p>
    <w:p w14:paraId="5D2C758A" w14:textId="77777777" w:rsidR="0030772B" w:rsidRDefault="0030772B" w:rsidP="0030772B">
      <w:pPr>
        <w:pStyle w:val="6"/>
      </w:pPr>
      <w:r>
        <w:rPr>
          <w:rFonts w:hint="eastAsia"/>
        </w:rPr>
        <w:t>用例描述</w:t>
      </w:r>
    </w:p>
    <w:p w14:paraId="0DA60813" w14:textId="77777777" w:rsidR="0030772B" w:rsidRPr="002626F7" w:rsidRDefault="0030772B" w:rsidP="0030772B">
      <w:r>
        <w:rPr>
          <w:rFonts w:hint="eastAsia"/>
        </w:rPr>
        <w:t>租赁</w:t>
      </w:r>
      <w:r>
        <w:t>公司</w:t>
      </w:r>
      <w:r>
        <w:rPr>
          <w:rFonts w:hint="eastAsia"/>
        </w:rPr>
        <w:t>查看自己的</w:t>
      </w:r>
      <w:r>
        <w:t>待人工派单订单</w:t>
      </w:r>
      <w:r>
        <w:rPr>
          <w:rFonts w:hint="eastAsia"/>
        </w:rPr>
        <w:t>详情</w:t>
      </w:r>
    </w:p>
    <w:p w14:paraId="35908BAF" w14:textId="77777777" w:rsidR="0030772B" w:rsidRDefault="0030772B" w:rsidP="0030772B">
      <w:pPr>
        <w:pStyle w:val="6"/>
      </w:pPr>
      <w:r>
        <w:rPr>
          <w:rFonts w:hint="eastAsia"/>
        </w:rPr>
        <w:t>原型界面</w:t>
      </w:r>
    </w:p>
    <w:p w14:paraId="054B76B2" w14:textId="77777777" w:rsidR="0030772B" w:rsidRDefault="0030772B" w:rsidP="0030772B">
      <w:pPr>
        <w:keepNext/>
      </w:pPr>
      <w:r>
        <w:rPr>
          <w:noProof/>
        </w:rPr>
        <w:drawing>
          <wp:inline distT="0" distB="0" distL="0" distR="0" wp14:anchorId="1C90389F" wp14:editId="63D8EA8D">
            <wp:extent cx="6188710" cy="1862455"/>
            <wp:effectExtent l="0" t="0" r="2540" b="444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8710" cy="1862455"/>
                    </a:xfrm>
                    <a:prstGeom prst="rect">
                      <a:avLst/>
                    </a:prstGeom>
                  </pic:spPr>
                </pic:pic>
              </a:graphicData>
            </a:graphic>
          </wp:inline>
        </w:drawing>
      </w:r>
    </w:p>
    <w:p w14:paraId="3B152E08" w14:textId="77777777" w:rsidR="0030772B" w:rsidRDefault="0030772B" w:rsidP="0030772B">
      <w:pPr>
        <w:pStyle w:val="ae"/>
        <w:jc w:val="center"/>
      </w:pPr>
      <w:r>
        <w:t xml:space="preserve">Figure </w:t>
      </w:r>
      <w:fldSimple w:instr=" SEQ Figure \* ARABIC ">
        <w:r w:rsidR="009A2801">
          <w:rPr>
            <w:noProof/>
          </w:rPr>
          <w:t>147</w:t>
        </w:r>
      </w:fldSimple>
    </w:p>
    <w:p w14:paraId="3693B88E" w14:textId="77777777" w:rsidR="0030772B" w:rsidRPr="002626F7" w:rsidRDefault="0030772B" w:rsidP="0030772B">
      <w:pPr>
        <w:jc w:val="center"/>
      </w:pPr>
    </w:p>
    <w:p w14:paraId="5C1BFCA5" w14:textId="77777777" w:rsidR="0030772B" w:rsidRDefault="0030772B" w:rsidP="0030772B">
      <w:pPr>
        <w:pStyle w:val="6"/>
      </w:pPr>
      <w:r>
        <w:rPr>
          <w:rFonts w:hint="eastAsia"/>
        </w:rPr>
        <w:t>界面元素</w:t>
      </w:r>
    </w:p>
    <w:p w14:paraId="38B836B6" w14:textId="77777777" w:rsidR="0030772B" w:rsidRDefault="0030772B" w:rsidP="0030772B">
      <w:pPr>
        <w:pStyle w:val="ae"/>
        <w:keepNext/>
      </w:pPr>
      <w:r>
        <w:t xml:space="preserve">Table </w:t>
      </w:r>
      <w:fldSimple w:instr=" SEQ Table \* ARABIC ">
        <w:r w:rsidR="009A2801">
          <w:rPr>
            <w:noProof/>
          </w:rPr>
          <w:t>45</w:t>
        </w:r>
      </w:fldSimple>
    </w:p>
    <w:tbl>
      <w:tblPr>
        <w:tblStyle w:val="ad"/>
        <w:tblW w:w="0" w:type="auto"/>
        <w:tblLook w:val="04A0" w:firstRow="1" w:lastRow="0" w:firstColumn="1" w:lastColumn="0" w:noHBand="0" w:noVBand="1"/>
      </w:tblPr>
      <w:tblGrid>
        <w:gridCol w:w="1769"/>
        <w:gridCol w:w="1808"/>
        <w:gridCol w:w="6159"/>
      </w:tblGrid>
      <w:tr w:rsidR="0030772B" w:rsidRPr="00753787" w14:paraId="0CB127E5" w14:textId="77777777" w:rsidTr="004F2392">
        <w:trPr>
          <w:trHeight w:val="567"/>
        </w:trPr>
        <w:tc>
          <w:tcPr>
            <w:tcW w:w="1769" w:type="dxa"/>
            <w:shd w:val="clear" w:color="auto" w:fill="D9D9D9" w:themeFill="background1" w:themeFillShade="D9"/>
            <w:vAlign w:val="center"/>
          </w:tcPr>
          <w:p w14:paraId="0E17A5C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C3EBB73"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4DA9F88D" w14:textId="77777777" w:rsidR="0030772B" w:rsidRPr="00753787" w:rsidRDefault="0030772B" w:rsidP="004F2392">
            <w:pPr>
              <w:jc w:val="center"/>
              <w:rPr>
                <w:b/>
              </w:rPr>
            </w:pPr>
            <w:r w:rsidRPr="00753787">
              <w:rPr>
                <w:b/>
              </w:rPr>
              <w:t>描述</w:t>
            </w:r>
          </w:p>
        </w:tc>
      </w:tr>
      <w:tr w:rsidR="0030772B" w14:paraId="4EA97B1B" w14:textId="77777777" w:rsidTr="004F2392">
        <w:tc>
          <w:tcPr>
            <w:tcW w:w="1769" w:type="dxa"/>
            <w:vMerge w:val="restart"/>
            <w:vAlign w:val="center"/>
          </w:tcPr>
          <w:p w14:paraId="03543A89" w14:textId="77777777" w:rsidR="0030772B" w:rsidRPr="00703446" w:rsidRDefault="0030772B" w:rsidP="004F2392">
            <w:r>
              <w:rPr>
                <w:rFonts w:hint="eastAsia"/>
              </w:rPr>
              <w:t>订单</w:t>
            </w:r>
            <w:r>
              <w:t>信息</w:t>
            </w:r>
            <w:r>
              <w:rPr>
                <w:rFonts w:hint="eastAsia"/>
              </w:rPr>
              <w:t>区域</w:t>
            </w:r>
          </w:p>
        </w:tc>
        <w:tc>
          <w:tcPr>
            <w:tcW w:w="1808" w:type="dxa"/>
            <w:vAlign w:val="center"/>
          </w:tcPr>
          <w:p w14:paraId="5156520A" w14:textId="77777777" w:rsidR="0030772B" w:rsidRDefault="0030772B" w:rsidP="004F2392">
            <w:pPr>
              <w:jc w:val="center"/>
            </w:pPr>
            <w:r>
              <w:rPr>
                <w:rFonts w:hint="eastAsia"/>
              </w:rPr>
              <w:t>下单</w:t>
            </w:r>
            <w:r>
              <w:t>人信息</w:t>
            </w:r>
          </w:p>
        </w:tc>
        <w:tc>
          <w:tcPr>
            <w:tcW w:w="6159" w:type="dxa"/>
            <w:vAlign w:val="center"/>
          </w:tcPr>
          <w:p w14:paraId="77963348" w14:textId="77777777" w:rsidR="0030772B" w:rsidRDefault="0030772B" w:rsidP="0030772B">
            <w:pPr>
              <w:pStyle w:val="ac"/>
              <w:numPr>
                <w:ilvl w:val="0"/>
                <w:numId w:val="232"/>
              </w:numPr>
              <w:ind w:firstLineChars="0"/>
              <w:jc w:val="left"/>
            </w:pPr>
            <w:r>
              <w:rPr>
                <w:rFonts w:hint="eastAsia"/>
              </w:rPr>
              <w:t>文本</w:t>
            </w:r>
            <w:r>
              <w:t>标签，只读</w:t>
            </w:r>
          </w:p>
          <w:p w14:paraId="583A4658" w14:textId="77777777" w:rsidR="0030772B" w:rsidRPr="00703446" w:rsidRDefault="0030772B" w:rsidP="0030772B">
            <w:pPr>
              <w:pStyle w:val="ac"/>
              <w:numPr>
                <w:ilvl w:val="0"/>
                <w:numId w:val="232"/>
              </w:numPr>
              <w:ind w:firstLineChars="0"/>
              <w:jc w:val="left"/>
            </w:pPr>
            <w:r>
              <w:rPr>
                <w:rFonts w:hint="eastAsia"/>
              </w:rPr>
              <w:lastRenderedPageBreak/>
              <w:t>显示</w:t>
            </w:r>
            <w:r>
              <w:t>下单人</w:t>
            </w:r>
            <w:r>
              <w:rPr>
                <w:rFonts w:hint="eastAsia"/>
              </w:rPr>
              <w:t>姓名</w:t>
            </w:r>
            <w:r>
              <w:t>和下单人手机</w:t>
            </w:r>
            <w:r>
              <w:rPr>
                <w:rFonts w:hint="eastAsia"/>
              </w:rPr>
              <w:t>号码，</w:t>
            </w:r>
            <w:r>
              <w:t>下单人</w:t>
            </w:r>
            <w:r>
              <w:rPr>
                <w:rFonts w:hint="eastAsia"/>
              </w:rPr>
              <w:t>姓名</w:t>
            </w:r>
            <w:r>
              <w:t>和下单人手机</w:t>
            </w:r>
            <w:r>
              <w:rPr>
                <w:rFonts w:hint="eastAsia"/>
              </w:rPr>
              <w:t>号码中间隔</w:t>
            </w:r>
            <w:r>
              <w:rPr>
                <w:rFonts w:hint="eastAsia"/>
              </w:rPr>
              <w:t>1</w:t>
            </w:r>
            <w:r>
              <w:rPr>
                <w:rFonts w:hint="eastAsia"/>
              </w:rPr>
              <w:t>个空格</w:t>
            </w:r>
          </w:p>
        </w:tc>
      </w:tr>
      <w:tr w:rsidR="0030772B" w14:paraId="74E86BED" w14:textId="77777777" w:rsidTr="004F2392">
        <w:tc>
          <w:tcPr>
            <w:tcW w:w="1769" w:type="dxa"/>
            <w:vMerge/>
            <w:vAlign w:val="center"/>
          </w:tcPr>
          <w:p w14:paraId="56E48C2E" w14:textId="77777777" w:rsidR="0030772B" w:rsidRDefault="0030772B" w:rsidP="004F2392"/>
        </w:tc>
        <w:tc>
          <w:tcPr>
            <w:tcW w:w="1808" w:type="dxa"/>
            <w:vAlign w:val="center"/>
          </w:tcPr>
          <w:p w14:paraId="18E2A498" w14:textId="77777777" w:rsidR="0030772B" w:rsidRDefault="0030772B" w:rsidP="004F2392">
            <w:pPr>
              <w:jc w:val="center"/>
            </w:pPr>
            <w:r>
              <w:rPr>
                <w:rFonts w:hint="eastAsia"/>
              </w:rPr>
              <w:t>订单类型</w:t>
            </w:r>
          </w:p>
        </w:tc>
        <w:tc>
          <w:tcPr>
            <w:tcW w:w="6159" w:type="dxa"/>
            <w:vAlign w:val="center"/>
          </w:tcPr>
          <w:p w14:paraId="49D11391" w14:textId="77777777" w:rsidR="0030772B" w:rsidRPr="00703446" w:rsidRDefault="0030772B" w:rsidP="004F2392">
            <w:pPr>
              <w:jc w:val="left"/>
            </w:pPr>
            <w:r>
              <w:rPr>
                <w:rFonts w:hint="eastAsia"/>
              </w:rPr>
              <w:t>文本</w:t>
            </w:r>
            <w:r>
              <w:t>标签，只读</w:t>
            </w:r>
          </w:p>
        </w:tc>
      </w:tr>
      <w:tr w:rsidR="0030772B" w14:paraId="7E858212" w14:textId="77777777" w:rsidTr="004F2392">
        <w:tc>
          <w:tcPr>
            <w:tcW w:w="1769" w:type="dxa"/>
            <w:vMerge/>
            <w:vAlign w:val="center"/>
          </w:tcPr>
          <w:p w14:paraId="13816387" w14:textId="77777777" w:rsidR="0030772B" w:rsidRPr="00703446" w:rsidRDefault="0030772B" w:rsidP="004F2392">
            <w:pPr>
              <w:jc w:val="center"/>
            </w:pPr>
          </w:p>
        </w:tc>
        <w:tc>
          <w:tcPr>
            <w:tcW w:w="1808" w:type="dxa"/>
            <w:vAlign w:val="center"/>
          </w:tcPr>
          <w:p w14:paraId="65D3F268" w14:textId="77777777" w:rsidR="0030772B" w:rsidRDefault="0030772B" w:rsidP="004F2392">
            <w:pPr>
              <w:jc w:val="center"/>
            </w:pPr>
            <w:r>
              <w:rPr>
                <w:rFonts w:hint="eastAsia"/>
              </w:rPr>
              <w:t>用车</w:t>
            </w:r>
            <w:r>
              <w:t>时间</w:t>
            </w:r>
          </w:p>
        </w:tc>
        <w:tc>
          <w:tcPr>
            <w:tcW w:w="6159" w:type="dxa"/>
            <w:vAlign w:val="center"/>
          </w:tcPr>
          <w:p w14:paraId="0F075ABF" w14:textId="77777777" w:rsidR="0030772B" w:rsidRDefault="0030772B" w:rsidP="0030772B">
            <w:pPr>
              <w:pStyle w:val="ac"/>
              <w:numPr>
                <w:ilvl w:val="0"/>
                <w:numId w:val="233"/>
              </w:numPr>
              <w:ind w:firstLineChars="0"/>
              <w:jc w:val="left"/>
            </w:pPr>
            <w:r>
              <w:rPr>
                <w:rFonts w:hint="eastAsia"/>
              </w:rPr>
              <w:t>文本</w:t>
            </w:r>
            <w:r>
              <w:t>标签，只读</w:t>
            </w:r>
          </w:p>
          <w:p w14:paraId="2831187F" w14:textId="77777777" w:rsidR="0030772B" w:rsidRPr="00703446" w:rsidRDefault="0030772B" w:rsidP="0030772B">
            <w:pPr>
              <w:pStyle w:val="ac"/>
              <w:numPr>
                <w:ilvl w:val="0"/>
                <w:numId w:val="233"/>
              </w:numPr>
              <w:ind w:firstLineChars="0"/>
              <w:jc w:val="left"/>
            </w:pPr>
            <w:r>
              <w:rPr>
                <w:rFonts w:hint="eastAsia"/>
              </w:rPr>
              <w:t>格式</w:t>
            </w:r>
            <w:r>
              <w:t>：</w:t>
            </w:r>
            <w:r>
              <w:rPr>
                <w:rFonts w:hint="eastAsia"/>
              </w:rPr>
              <w:t>yyyy-MM-dd hh:mm</w:t>
            </w:r>
          </w:p>
        </w:tc>
      </w:tr>
      <w:tr w:rsidR="0030772B" w14:paraId="09EA0A80" w14:textId="77777777" w:rsidTr="004F2392">
        <w:tc>
          <w:tcPr>
            <w:tcW w:w="1769" w:type="dxa"/>
            <w:vMerge/>
            <w:vAlign w:val="center"/>
          </w:tcPr>
          <w:p w14:paraId="62DBE6BF" w14:textId="77777777" w:rsidR="0030772B" w:rsidRPr="00703446" w:rsidRDefault="0030772B" w:rsidP="004F2392">
            <w:pPr>
              <w:jc w:val="center"/>
            </w:pPr>
          </w:p>
        </w:tc>
        <w:tc>
          <w:tcPr>
            <w:tcW w:w="1808" w:type="dxa"/>
            <w:vAlign w:val="center"/>
          </w:tcPr>
          <w:p w14:paraId="2930111E" w14:textId="77777777" w:rsidR="0030772B" w:rsidRDefault="0030772B" w:rsidP="004F2392">
            <w:pPr>
              <w:jc w:val="center"/>
            </w:pPr>
            <w:r>
              <w:rPr>
                <w:rFonts w:hint="eastAsia"/>
              </w:rPr>
              <w:t>乘车</w:t>
            </w:r>
            <w:r>
              <w:t>人信息</w:t>
            </w:r>
          </w:p>
        </w:tc>
        <w:tc>
          <w:tcPr>
            <w:tcW w:w="6159" w:type="dxa"/>
            <w:vAlign w:val="center"/>
          </w:tcPr>
          <w:p w14:paraId="340D7CAC" w14:textId="77777777" w:rsidR="0030772B" w:rsidRDefault="0030772B" w:rsidP="0030772B">
            <w:pPr>
              <w:pStyle w:val="ac"/>
              <w:numPr>
                <w:ilvl w:val="0"/>
                <w:numId w:val="183"/>
              </w:numPr>
              <w:ind w:firstLineChars="0"/>
              <w:jc w:val="left"/>
            </w:pPr>
            <w:r>
              <w:rPr>
                <w:rFonts w:hint="eastAsia"/>
              </w:rPr>
              <w:t>文本</w:t>
            </w:r>
            <w:r>
              <w:t>标签，只读</w:t>
            </w:r>
          </w:p>
          <w:p w14:paraId="0474A4FC" w14:textId="77777777" w:rsidR="0030772B" w:rsidRDefault="0030772B" w:rsidP="0030772B">
            <w:pPr>
              <w:pStyle w:val="ac"/>
              <w:numPr>
                <w:ilvl w:val="0"/>
                <w:numId w:val="183"/>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号码，姓名和手机号中间</w:t>
            </w:r>
            <w:r>
              <w:t>1</w:t>
            </w:r>
            <w:r>
              <w:rPr>
                <w:rFonts w:hint="eastAsia"/>
              </w:rPr>
              <w:t>个空格</w:t>
            </w:r>
          </w:p>
        </w:tc>
      </w:tr>
      <w:tr w:rsidR="0030772B" w14:paraId="77C85B27" w14:textId="77777777" w:rsidTr="004F2392">
        <w:tc>
          <w:tcPr>
            <w:tcW w:w="1769" w:type="dxa"/>
            <w:vMerge/>
            <w:vAlign w:val="center"/>
          </w:tcPr>
          <w:p w14:paraId="72A197C1" w14:textId="77777777" w:rsidR="0030772B" w:rsidRPr="00703446" w:rsidRDefault="0030772B" w:rsidP="004F2392">
            <w:pPr>
              <w:jc w:val="center"/>
            </w:pPr>
          </w:p>
        </w:tc>
        <w:tc>
          <w:tcPr>
            <w:tcW w:w="1808" w:type="dxa"/>
            <w:vAlign w:val="center"/>
          </w:tcPr>
          <w:p w14:paraId="3C47BD5A" w14:textId="77777777" w:rsidR="0030772B" w:rsidRDefault="0030772B" w:rsidP="004F2392">
            <w:pPr>
              <w:jc w:val="center"/>
            </w:pPr>
            <w:r>
              <w:rPr>
                <w:rFonts w:hint="eastAsia"/>
              </w:rPr>
              <w:t>上车</w:t>
            </w:r>
            <w:r>
              <w:t>地址</w:t>
            </w:r>
          </w:p>
        </w:tc>
        <w:tc>
          <w:tcPr>
            <w:tcW w:w="6159" w:type="dxa"/>
            <w:vAlign w:val="center"/>
          </w:tcPr>
          <w:p w14:paraId="2737F173" w14:textId="77777777" w:rsidR="0030772B" w:rsidRDefault="0030772B" w:rsidP="0030772B">
            <w:pPr>
              <w:pStyle w:val="ac"/>
              <w:numPr>
                <w:ilvl w:val="0"/>
                <w:numId w:val="184"/>
              </w:numPr>
              <w:ind w:firstLineChars="0"/>
              <w:jc w:val="left"/>
            </w:pPr>
            <w:r>
              <w:rPr>
                <w:rFonts w:hint="eastAsia"/>
              </w:rPr>
              <w:t>文本</w:t>
            </w:r>
            <w:r>
              <w:t>标签，只读</w:t>
            </w:r>
          </w:p>
          <w:p w14:paraId="283694C2" w14:textId="77777777" w:rsidR="0030772B" w:rsidRDefault="0030772B" w:rsidP="0030772B">
            <w:pPr>
              <w:pStyle w:val="ac"/>
              <w:numPr>
                <w:ilvl w:val="0"/>
                <w:numId w:val="184"/>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50F590FF" w14:textId="77777777" w:rsidR="0030772B" w:rsidRDefault="0030772B" w:rsidP="0030772B">
            <w:pPr>
              <w:pStyle w:val="ac"/>
              <w:numPr>
                <w:ilvl w:val="0"/>
                <w:numId w:val="184"/>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6809208F" w14:textId="77777777" w:rsidTr="004F2392">
        <w:tc>
          <w:tcPr>
            <w:tcW w:w="1769" w:type="dxa"/>
            <w:vMerge/>
            <w:vAlign w:val="center"/>
          </w:tcPr>
          <w:p w14:paraId="5C5DE32C" w14:textId="77777777" w:rsidR="0030772B" w:rsidRPr="00703446" w:rsidRDefault="0030772B" w:rsidP="004F2392">
            <w:pPr>
              <w:jc w:val="center"/>
            </w:pPr>
          </w:p>
        </w:tc>
        <w:tc>
          <w:tcPr>
            <w:tcW w:w="1808" w:type="dxa"/>
            <w:vAlign w:val="center"/>
          </w:tcPr>
          <w:p w14:paraId="18E10081" w14:textId="77777777" w:rsidR="0030772B" w:rsidRDefault="0030772B" w:rsidP="004F2392">
            <w:pPr>
              <w:jc w:val="center"/>
            </w:pPr>
            <w:r>
              <w:rPr>
                <w:rFonts w:hint="eastAsia"/>
              </w:rPr>
              <w:t>下车</w:t>
            </w:r>
            <w:r>
              <w:t>地址</w:t>
            </w:r>
          </w:p>
        </w:tc>
        <w:tc>
          <w:tcPr>
            <w:tcW w:w="6159" w:type="dxa"/>
            <w:vAlign w:val="center"/>
          </w:tcPr>
          <w:p w14:paraId="0ADD0F76" w14:textId="77777777" w:rsidR="0030772B" w:rsidRDefault="0030772B" w:rsidP="0030772B">
            <w:pPr>
              <w:pStyle w:val="ac"/>
              <w:numPr>
                <w:ilvl w:val="0"/>
                <w:numId w:val="234"/>
              </w:numPr>
              <w:ind w:firstLineChars="0"/>
              <w:jc w:val="left"/>
            </w:pPr>
            <w:r>
              <w:rPr>
                <w:rFonts w:hint="eastAsia"/>
              </w:rPr>
              <w:t>文本</w:t>
            </w:r>
            <w:r>
              <w:t>标签，只读</w:t>
            </w:r>
          </w:p>
          <w:p w14:paraId="5DA6D6FD" w14:textId="77777777" w:rsidR="0030772B" w:rsidRDefault="0030772B" w:rsidP="0030772B">
            <w:pPr>
              <w:pStyle w:val="ac"/>
              <w:numPr>
                <w:ilvl w:val="0"/>
                <w:numId w:val="234"/>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64929FCB" w14:textId="77777777" w:rsidR="0030772B" w:rsidRDefault="0030772B" w:rsidP="0030772B">
            <w:pPr>
              <w:pStyle w:val="ac"/>
              <w:numPr>
                <w:ilvl w:val="0"/>
                <w:numId w:val="234"/>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68F5E13C" w14:textId="77777777" w:rsidTr="004F2392">
        <w:tc>
          <w:tcPr>
            <w:tcW w:w="1769" w:type="dxa"/>
            <w:vMerge/>
            <w:vAlign w:val="center"/>
          </w:tcPr>
          <w:p w14:paraId="41330AC8" w14:textId="77777777" w:rsidR="0030772B" w:rsidRPr="00703446" w:rsidRDefault="0030772B" w:rsidP="004F2392">
            <w:pPr>
              <w:jc w:val="center"/>
            </w:pPr>
          </w:p>
        </w:tc>
        <w:tc>
          <w:tcPr>
            <w:tcW w:w="1808" w:type="dxa"/>
            <w:vAlign w:val="center"/>
          </w:tcPr>
          <w:p w14:paraId="5E3165A8" w14:textId="77777777" w:rsidR="0030772B" w:rsidRDefault="0030772B" w:rsidP="004F2392">
            <w:pPr>
              <w:jc w:val="center"/>
            </w:pPr>
            <w:r>
              <w:rPr>
                <w:rFonts w:hint="eastAsia"/>
              </w:rPr>
              <w:t>下单</w:t>
            </w:r>
            <w:r>
              <w:t>车型</w:t>
            </w:r>
          </w:p>
        </w:tc>
        <w:tc>
          <w:tcPr>
            <w:tcW w:w="6159" w:type="dxa"/>
            <w:vAlign w:val="center"/>
          </w:tcPr>
          <w:p w14:paraId="2815D76B" w14:textId="77777777" w:rsidR="0030772B" w:rsidRDefault="0030772B" w:rsidP="004F2392">
            <w:pPr>
              <w:jc w:val="left"/>
            </w:pPr>
            <w:r>
              <w:rPr>
                <w:rFonts w:hint="eastAsia"/>
              </w:rPr>
              <w:t>文本</w:t>
            </w:r>
            <w:r>
              <w:t>标签，只读</w:t>
            </w:r>
          </w:p>
        </w:tc>
      </w:tr>
      <w:tr w:rsidR="0030772B" w14:paraId="5F522E0C" w14:textId="77777777" w:rsidTr="004F2392">
        <w:tc>
          <w:tcPr>
            <w:tcW w:w="1769" w:type="dxa"/>
            <w:vMerge/>
            <w:vAlign w:val="center"/>
          </w:tcPr>
          <w:p w14:paraId="3BCEB1EF" w14:textId="77777777" w:rsidR="0030772B" w:rsidRPr="00703446" w:rsidRDefault="0030772B" w:rsidP="004F2392">
            <w:pPr>
              <w:jc w:val="center"/>
            </w:pPr>
          </w:p>
        </w:tc>
        <w:tc>
          <w:tcPr>
            <w:tcW w:w="1808" w:type="dxa"/>
            <w:vAlign w:val="center"/>
          </w:tcPr>
          <w:p w14:paraId="038CF053" w14:textId="77777777" w:rsidR="0030772B" w:rsidRDefault="0030772B" w:rsidP="004F2392">
            <w:pPr>
              <w:jc w:val="center"/>
            </w:pPr>
            <w:r>
              <w:rPr>
                <w:rFonts w:hint="eastAsia"/>
              </w:rPr>
              <w:t>下单</w:t>
            </w:r>
            <w:r>
              <w:t>时间</w:t>
            </w:r>
          </w:p>
        </w:tc>
        <w:tc>
          <w:tcPr>
            <w:tcW w:w="6159" w:type="dxa"/>
            <w:vAlign w:val="center"/>
          </w:tcPr>
          <w:p w14:paraId="50EC531A" w14:textId="77777777" w:rsidR="0030772B" w:rsidRDefault="0030772B" w:rsidP="0030772B">
            <w:pPr>
              <w:pStyle w:val="ac"/>
              <w:numPr>
                <w:ilvl w:val="0"/>
                <w:numId w:val="235"/>
              </w:numPr>
              <w:ind w:firstLineChars="0"/>
              <w:jc w:val="left"/>
            </w:pPr>
            <w:r>
              <w:rPr>
                <w:rFonts w:hint="eastAsia"/>
              </w:rPr>
              <w:t>文本</w:t>
            </w:r>
            <w:r>
              <w:t>标签，只读</w:t>
            </w:r>
          </w:p>
          <w:p w14:paraId="153CFA11" w14:textId="77777777" w:rsidR="0030772B" w:rsidRDefault="0030772B" w:rsidP="0030772B">
            <w:pPr>
              <w:pStyle w:val="ac"/>
              <w:numPr>
                <w:ilvl w:val="0"/>
                <w:numId w:val="235"/>
              </w:numPr>
              <w:ind w:firstLineChars="0"/>
              <w:jc w:val="left"/>
            </w:pPr>
            <w:r>
              <w:rPr>
                <w:rFonts w:hint="eastAsia"/>
              </w:rPr>
              <w:t>格式</w:t>
            </w:r>
            <w:r>
              <w:t>：</w:t>
            </w:r>
            <w:r>
              <w:rPr>
                <w:rFonts w:hint="eastAsia"/>
              </w:rPr>
              <w:t>yyyy-MM-dd hh:mm</w:t>
            </w:r>
          </w:p>
        </w:tc>
      </w:tr>
      <w:tr w:rsidR="0030772B" w14:paraId="77EDC1F5" w14:textId="77777777" w:rsidTr="004F2392">
        <w:tc>
          <w:tcPr>
            <w:tcW w:w="1769" w:type="dxa"/>
            <w:vMerge/>
            <w:vAlign w:val="center"/>
          </w:tcPr>
          <w:p w14:paraId="6EBD7453" w14:textId="77777777" w:rsidR="0030772B" w:rsidRPr="00703446" w:rsidRDefault="0030772B" w:rsidP="004F2392">
            <w:pPr>
              <w:jc w:val="center"/>
            </w:pPr>
          </w:p>
        </w:tc>
        <w:tc>
          <w:tcPr>
            <w:tcW w:w="1808" w:type="dxa"/>
            <w:vAlign w:val="center"/>
          </w:tcPr>
          <w:p w14:paraId="7524788E" w14:textId="77777777" w:rsidR="0030772B" w:rsidRDefault="0030772B" w:rsidP="004F2392">
            <w:pPr>
              <w:jc w:val="center"/>
            </w:pPr>
            <w:r>
              <w:rPr>
                <w:rFonts w:hint="eastAsia"/>
              </w:rPr>
              <w:t>支付</w:t>
            </w:r>
            <w:r>
              <w:t>方式</w:t>
            </w:r>
          </w:p>
        </w:tc>
        <w:tc>
          <w:tcPr>
            <w:tcW w:w="6159" w:type="dxa"/>
            <w:vAlign w:val="center"/>
          </w:tcPr>
          <w:p w14:paraId="1331C8B7" w14:textId="77777777" w:rsidR="0030772B" w:rsidRDefault="0030772B" w:rsidP="004F2392">
            <w:pPr>
              <w:jc w:val="left"/>
            </w:pPr>
            <w:r>
              <w:rPr>
                <w:rFonts w:hint="eastAsia"/>
              </w:rPr>
              <w:t>文本</w:t>
            </w:r>
            <w:r>
              <w:t>标签，只读</w:t>
            </w:r>
          </w:p>
        </w:tc>
      </w:tr>
      <w:tr w:rsidR="0030772B" w14:paraId="75C62099" w14:textId="77777777" w:rsidTr="004F2392">
        <w:tc>
          <w:tcPr>
            <w:tcW w:w="1769" w:type="dxa"/>
            <w:vMerge/>
            <w:vAlign w:val="center"/>
          </w:tcPr>
          <w:p w14:paraId="7736DE05" w14:textId="77777777" w:rsidR="0030772B" w:rsidRPr="00703446" w:rsidRDefault="0030772B" w:rsidP="004F2392">
            <w:pPr>
              <w:jc w:val="center"/>
            </w:pPr>
          </w:p>
        </w:tc>
        <w:tc>
          <w:tcPr>
            <w:tcW w:w="1808" w:type="dxa"/>
            <w:vAlign w:val="center"/>
          </w:tcPr>
          <w:p w14:paraId="0EF05623" w14:textId="77777777" w:rsidR="0030772B" w:rsidRDefault="0030772B" w:rsidP="004F2392">
            <w:pPr>
              <w:jc w:val="center"/>
            </w:pPr>
            <w:r>
              <w:rPr>
                <w:rFonts w:hint="eastAsia"/>
              </w:rPr>
              <w:t>用车</w:t>
            </w:r>
            <w:r>
              <w:t>事由</w:t>
            </w:r>
          </w:p>
        </w:tc>
        <w:tc>
          <w:tcPr>
            <w:tcW w:w="6159" w:type="dxa"/>
            <w:vAlign w:val="center"/>
          </w:tcPr>
          <w:p w14:paraId="35253AFB" w14:textId="77777777" w:rsidR="0030772B" w:rsidRDefault="0030772B" w:rsidP="0030772B">
            <w:pPr>
              <w:pStyle w:val="ac"/>
              <w:numPr>
                <w:ilvl w:val="0"/>
                <w:numId w:val="236"/>
              </w:numPr>
              <w:ind w:firstLineChars="0"/>
              <w:jc w:val="left"/>
            </w:pPr>
            <w:r>
              <w:rPr>
                <w:rFonts w:hint="eastAsia"/>
              </w:rPr>
              <w:t>文本</w:t>
            </w:r>
            <w:r>
              <w:t>标签，只读</w:t>
            </w:r>
          </w:p>
          <w:p w14:paraId="705486D9" w14:textId="77777777" w:rsidR="0030772B" w:rsidRDefault="0030772B" w:rsidP="0030772B">
            <w:pPr>
              <w:pStyle w:val="ac"/>
              <w:numPr>
                <w:ilvl w:val="0"/>
                <w:numId w:val="236"/>
              </w:numPr>
              <w:ind w:firstLineChars="0"/>
              <w:jc w:val="left"/>
            </w:pPr>
            <w:r>
              <w:rPr>
                <w:rFonts w:hint="eastAsia"/>
              </w:rPr>
              <w:t>显示</w:t>
            </w:r>
            <w:r>
              <w:t>：</w:t>
            </w:r>
            <w:r>
              <w:rPr>
                <w:rFonts w:hint="eastAsia"/>
              </w:rPr>
              <w:t>用车</w:t>
            </w:r>
            <w:r>
              <w:t>事由</w:t>
            </w:r>
            <w:r>
              <w:rPr>
                <w:rFonts w:hint="eastAsia"/>
              </w:rPr>
              <w:t>“；”</w:t>
            </w:r>
            <w:r>
              <w:t>用车事由说明</w:t>
            </w:r>
          </w:p>
        </w:tc>
      </w:tr>
      <w:tr w:rsidR="0030772B" w14:paraId="56505D5D" w14:textId="77777777" w:rsidTr="004F2392">
        <w:tc>
          <w:tcPr>
            <w:tcW w:w="1769" w:type="dxa"/>
            <w:vMerge/>
            <w:vAlign w:val="center"/>
          </w:tcPr>
          <w:p w14:paraId="4CDD91D4" w14:textId="77777777" w:rsidR="0030772B" w:rsidRPr="00703446" w:rsidRDefault="0030772B" w:rsidP="004F2392">
            <w:pPr>
              <w:jc w:val="center"/>
            </w:pPr>
          </w:p>
        </w:tc>
        <w:tc>
          <w:tcPr>
            <w:tcW w:w="1808" w:type="dxa"/>
            <w:vAlign w:val="center"/>
          </w:tcPr>
          <w:p w14:paraId="6B3062C8" w14:textId="77777777" w:rsidR="0030772B" w:rsidRDefault="0030772B" w:rsidP="004F2392">
            <w:pPr>
              <w:jc w:val="center"/>
            </w:pPr>
            <w:r>
              <w:rPr>
                <w:rFonts w:hint="eastAsia"/>
              </w:rPr>
              <w:t>行程备注</w:t>
            </w:r>
          </w:p>
        </w:tc>
        <w:tc>
          <w:tcPr>
            <w:tcW w:w="6159" w:type="dxa"/>
            <w:vAlign w:val="center"/>
          </w:tcPr>
          <w:p w14:paraId="3A4A7AA8" w14:textId="77777777" w:rsidR="0030772B" w:rsidRDefault="0030772B" w:rsidP="004F2392">
            <w:pPr>
              <w:jc w:val="left"/>
            </w:pPr>
            <w:r>
              <w:rPr>
                <w:rFonts w:hint="eastAsia"/>
              </w:rPr>
              <w:t>文本</w:t>
            </w:r>
            <w:r>
              <w:t>标签，只读</w:t>
            </w:r>
          </w:p>
        </w:tc>
      </w:tr>
      <w:tr w:rsidR="0030772B" w14:paraId="458BADD7" w14:textId="77777777" w:rsidTr="004F2392">
        <w:tc>
          <w:tcPr>
            <w:tcW w:w="1769" w:type="dxa"/>
            <w:vMerge/>
            <w:vAlign w:val="center"/>
          </w:tcPr>
          <w:p w14:paraId="641AACEC" w14:textId="77777777" w:rsidR="0030772B" w:rsidRPr="00703446" w:rsidRDefault="0030772B" w:rsidP="004F2392">
            <w:pPr>
              <w:jc w:val="center"/>
            </w:pPr>
          </w:p>
        </w:tc>
        <w:tc>
          <w:tcPr>
            <w:tcW w:w="1808" w:type="dxa"/>
            <w:vAlign w:val="center"/>
          </w:tcPr>
          <w:p w14:paraId="6E68C867" w14:textId="77777777" w:rsidR="0030772B" w:rsidRDefault="0030772B" w:rsidP="004F2392">
            <w:pPr>
              <w:jc w:val="center"/>
            </w:pPr>
            <w:r>
              <w:rPr>
                <w:rFonts w:hint="eastAsia"/>
              </w:rPr>
              <w:t>航班号</w:t>
            </w:r>
          </w:p>
        </w:tc>
        <w:tc>
          <w:tcPr>
            <w:tcW w:w="6159" w:type="dxa"/>
            <w:vAlign w:val="center"/>
          </w:tcPr>
          <w:p w14:paraId="44DCFC1F" w14:textId="77777777" w:rsidR="0030772B" w:rsidRDefault="0030772B" w:rsidP="0030772B">
            <w:pPr>
              <w:pStyle w:val="ac"/>
              <w:numPr>
                <w:ilvl w:val="0"/>
                <w:numId w:val="237"/>
              </w:numPr>
              <w:ind w:firstLineChars="0"/>
              <w:jc w:val="left"/>
            </w:pPr>
            <w:r>
              <w:rPr>
                <w:rFonts w:hint="eastAsia"/>
              </w:rPr>
              <w:t>文本</w:t>
            </w:r>
            <w:r>
              <w:t>标签，只读</w:t>
            </w:r>
          </w:p>
          <w:p w14:paraId="6CC10FE5" w14:textId="77777777" w:rsidR="0030772B" w:rsidRDefault="0030772B" w:rsidP="0030772B">
            <w:pPr>
              <w:pStyle w:val="ac"/>
              <w:numPr>
                <w:ilvl w:val="0"/>
                <w:numId w:val="237"/>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72A8D65A" w14:textId="77777777" w:rsidTr="004F2392">
        <w:tc>
          <w:tcPr>
            <w:tcW w:w="1769" w:type="dxa"/>
            <w:vMerge/>
            <w:vAlign w:val="center"/>
          </w:tcPr>
          <w:p w14:paraId="1A98EF71" w14:textId="77777777" w:rsidR="0030772B" w:rsidRPr="00703446" w:rsidRDefault="0030772B" w:rsidP="004F2392">
            <w:pPr>
              <w:jc w:val="center"/>
            </w:pPr>
          </w:p>
        </w:tc>
        <w:tc>
          <w:tcPr>
            <w:tcW w:w="1808" w:type="dxa"/>
            <w:vAlign w:val="center"/>
          </w:tcPr>
          <w:p w14:paraId="78268FD3" w14:textId="77777777" w:rsidR="0030772B" w:rsidRDefault="0030772B" w:rsidP="004F2392">
            <w:pPr>
              <w:jc w:val="center"/>
            </w:pPr>
            <w:r>
              <w:rPr>
                <w:rFonts w:hint="eastAsia"/>
              </w:rPr>
              <w:t>降落</w:t>
            </w:r>
            <w:r>
              <w:t>时间</w:t>
            </w:r>
          </w:p>
        </w:tc>
        <w:tc>
          <w:tcPr>
            <w:tcW w:w="6159" w:type="dxa"/>
            <w:vAlign w:val="center"/>
          </w:tcPr>
          <w:p w14:paraId="7A688051" w14:textId="77777777" w:rsidR="0030772B" w:rsidRDefault="0030772B" w:rsidP="0030772B">
            <w:pPr>
              <w:pStyle w:val="ac"/>
              <w:numPr>
                <w:ilvl w:val="0"/>
                <w:numId w:val="238"/>
              </w:numPr>
              <w:ind w:firstLineChars="0"/>
              <w:jc w:val="left"/>
            </w:pPr>
            <w:r>
              <w:rPr>
                <w:rFonts w:hint="eastAsia"/>
              </w:rPr>
              <w:t>文本</w:t>
            </w:r>
            <w:r>
              <w:t>标签，只读</w:t>
            </w:r>
          </w:p>
          <w:p w14:paraId="160FAE92" w14:textId="77777777" w:rsidR="0030772B" w:rsidRDefault="0030772B" w:rsidP="0030772B">
            <w:pPr>
              <w:pStyle w:val="ac"/>
              <w:numPr>
                <w:ilvl w:val="0"/>
                <w:numId w:val="238"/>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2F61ACC4" w14:textId="77777777" w:rsidTr="004F2392">
        <w:tc>
          <w:tcPr>
            <w:tcW w:w="1769" w:type="dxa"/>
            <w:vMerge/>
            <w:vAlign w:val="center"/>
          </w:tcPr>
          <w:p w14:paraId="52342731" w14:textId="77777777" w:rsidR="0030772B" w:rsidRPr="00703446" w:rsidRDefault="0030772B" w:rsidP="004F2392">
            <w:pPr>
              <w:jc w:val="center"/>
            </w:pPr>
          </w:p>
        </w:tc>
        <w:tc>
          <w:tcPr>
            <w:tcW w:w="1808" w:type="dxa"/>
            <w:vAlign w:val="center"/>
          </w:tcPr>
          <w:p w14:paraId="35D05D3D" w14:textId="77777777" w:rsidR="0030772B" w:rsidRDefault="0030772B" w:rsidP="004F2392">
            <w:pPr>
              <w:jc w:val="center"/>
            </w:pPr>
            <w:r>
              <w:rPr>
                <w:rFonts w:hint="eastAsia"/>
              </w:rPr>
              <w:t>下单</w:t>
            </w:r>
            <w:r>
              <w:t>来源</w:t>
            </w:r>
          </w:p>
        </w:tc>
        <w:tc>
          <w:tcPr>
            <w:tcW w:w="6159" w:type="dxa"/>
            <w:vAlign w:val="center"/>
          </w:tcPr>
          <w:p w14:paraId="1595D038" w14:textId="77777777" w:rsidR="0030772B" w:rsidRDefault="0030772B" w:rsidP="004F2392">
            <w:pPr>
              <w:jc w:val="left"/>
            </w:pPr>
            <w:r>
              <w:rPr>
                <w:rFonts w:hint="eastAsia"/>
              </w:rPr>
              <w:t>文本</w:t>
            </w:r>
            <w:r>
              <w:t>标签，只读</w:t>
            </w:r>
          </w:p>
        </w:tc>
      </w:tr>
      <w:tr w:rsidR="0030772B" w14:paraId="624B557F" w14:textId="77777777" w:rsidTr="004F2392">
        <w:trPr>
          <w:trHeight w:val="60"/>
        </w:trPr>
        <w:tc>
          <w:tcPr>
            <w:tcW w:w="1769" w:type="dxa"/>
            <w:vAlign w:val="center"/>
          </w:tcPr>
          <w:p w14:paraId="512DAC6D" w14:textId="77777777" w:rsidR="0030772B" w:rsidRPr="00703446" w:rsidRDefault="0030772B" w:rsidP="004F2392">
            <w:pPr>
              <w:jc w:val="center"/>
            </w:pPr>
          </w:p>
        </w:tc>
        <w:tc>
          <w:tcPr>
            <w:tcW w:w="1808" w:type="dxa"/>
            <w:vAlign w:val="center"/>
          </w:tcPr>
          <w:p w14:paraId="603CA78A"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11F44016" w14:textId="77777777" w:rsidR="0030772B" w:rsidRDefault="0030772B" w:rsidP="004F2392">
            <w:pPr>
              <w:jc w:val="left"/>
            </w:pPr>
            <w:r>
              <w:rPr>
                <w:rFonts w:hint="eastAsia"/>
              </w:rPr>
              <w:t>返回上一</w:t>
            </w:r>
            <w:r>
              <w:t>页面</w:t>
            </w:r>
          </w:p>
        </w:tc>
      </w:tr>
    </w:tbl>
    <w:p w14:paraId="7F1BCA3E" w14:textId="77777777" w:rsidR="0030772B" w:rsidRPr="002626F7" w:rsidRDefault="0030772B" w:rsidP="0030772B"/>
    <w:p w14:paraId="682A95F2" w14:textId="77777777" w:rsidR="0030772B" w:rsidRDefault="0030772B" w:rsidP="0030772B">
      <w:pPr>
        <w:pStyle w:val="6"/>
      </w:pPr>
      <w:r>
        <w:rPr>
          <w:rFonts w:hint="eastAsia"/>
        </w:rPr>
        <w:t>前置条件</w:t>
      </w:r>
    </w:p>
    <w:p w14:paraId="44C754A2" w14:textId="77777777" w:rsidR="0030772B" w:rsidRPr="002626F7" w:rsidRDefault="0030772B" w:rsidP="0030772B">
      <w:r>
        <w:rPr>
          <w:rFonts w:hint="eastAsia"/>
        </w:rPr>
        <w:t>接收上一</w:t>
      </w:r>
      <w:r>
        <w:t>页面传过来的订单</w:t>
      </w:r>
      <w:r>
        <w:rPr>
          <w:rFonts w:hint="eastAsia"/>
        </w:rPr>
        <w:t>信息</w:t>
      </w:r>
    </w:p>
    <w:p w14:paraId="2E069E06" w14:textId="77777777" w:rsidR="0030772B" w:rsidRDefault="0030772B" w:rsidP="0030772B">
      <w:pPr>
        <w:pStyle w:val="6"/>
      </w:pPr>
      <w:r>
        <w:rPr>
          <w:rFonts w:hint="eastAsia"/>
        </w:rPr>
        <w:t>用例流程</w:t>
      </w:r>
    </w:p>
    <w:p w14:paraId="4EE9177B" w14:textId="77777777" w:rsidR="0030772B" w:rsidRPr="002626F7" w:rsidRDefault="0030772B" w:rsidP="0030772B">
      <w:r>
        <w:rPr>
          <w:rFonts w:hint="eastAsia"/>
        </w:rPr>
        <w:t>无</w:t>
      </w:r>
    </w:p>
    <w:p w14:paraId="5F36B893" w14:textId="77777777" w:rsidR="0030772B" w:rsidRDefault="0030772B" w:rsidP="0030772B">
      <w:pPr>
        <w:pStyle w:val="6"/>
      </w:pPr>
      <w:r>
        <w:rPr>
          <w:rFonts w:hint="eastAsia"/>
        </w:rPr>
        <w:t>后置条件</w:t>
      </w:r>
    </w:p>
    <w:p w14:paraId="5153D903" w14:textId="77777777" w:rsidR="0030772B" w:rsidRDefault="0030772B" w:rsidP="0030772B">
      <w:r>
        <w:rPr>
          <w:rFonts w:hint="eastAsia"/>
        </w:rPr>
        <w:t>无</w:t>
      </w:r>
    </w:p>
    <w:p w14:paraId="18B91A5D" w14:textId="77777777" w:rsidR="0030772B" w:rsidRDefault="0030772B" w:rsidP="0030772B">
      <w:pPr>
        <w:pStyle w:val="5"/>
      </w:pPr>
      <w:bookmarkStart w:id="461" w:name="_Toc458776261"/>
      <w:r>
        <w:rPr>
          <w:rFonts w:hint="eastAsia"/>
        </w:rPr>
        <w:t>当前</w:t>
      </w:r>
      <w:r>
        <w:t>订单</w:t>
      </w:r>
      <w:r>
        <w:rPr>
          <w:rFonts w:hint="eastAsia"/>
        </w:rPr>
        <w:t>主页</w:t>
      </w:r>
      <w:bookmarkEnd w:id="461"/>
    </w:p>
    <w:p w14:paraId="10352633" w14:textId="77777777" w:rsidR="0030772B" w:rsidRDefault="0030772B" w:rsidP="0030772B">
      <w:pPr>
        <w:pStyle w:val="6"/>
      </w:pPr>
      <w:r>
        <w:rPr>
          <w:rFonts w:hint="eastAsia"/>
        </w:rPr>
        <w:t>用例描述</w:t>
      </w:r>
    </w:p>
    <w:p w14:paraId="62071FC8" w14:textId="77777777" w:rsidR="0030772B" w:rsidRPr="001A14C6" w:rsidRDefault="0030772B" w:rsidP="0030772B">
      <w:r>
        <w:rPr>
          <w:rFonts w:hint="eastAsia"/>
        </w:rPr>
        <w:t>租赁</w:t>
      </w:r>
      <w:r>
        <w:t>公司</w:t>
      </w:r>
      <w:r>
        <w:rPr>
          <w:rFonts w:hint="eastAsia"/>
        </w:rPr>
        <w:t>查询自己</w:t>
      </w:r>
      <w:r>
        <w:t>的</w:t>
      </w:r>
      <w:r>
        <w:rPr>
          <w:rFonts w:hint="eastAsia"/>
        </w:rPr>
        <w:t>当前</w:t>
      </w:r>
      <w:r>
        <w:t>订单信息</w:t>
      </w:r>
      <w:r>
        <w:rPr>
          <w:rFonts w:hint="eastAsia"/>
        </w:rPr>
        <w:t>(</w:t>
      </w:r>
      <w:r>
        <w:rPr>
          <w:rFonts w:hint="eastAsia"/>
        </w:rPr>
        <w:t>已接订单</w:t>
      </w:r>
      <w:r>
        <w:t>之后</w:t>
      </w:r>
      <w:r>
        <w:rPr>
          <w:rFonts w:hint="eastAsia"/>
        </w:rPr>
        <w:t>服务</w:t>
      </w:r>
      <w:r>
        <w:t>结束之前的订单，不包括服务结束</w:t>
      </w:r>
      <w:r>
        <w:rPr>
          <w:rFonts w:hint="eastAsia"/>
        </w:rPr>
        <w:t>)</w:t>
      </w:r>
    </w:p>
    <w:p w14:paraId="465B30C5" w14:textId="77777777" w:rsidR="0030772B" w:rsidRDefault="0030772B" w:rsidP="0030772B">
      <w:pPr>
        <w:pStyle w:val="6"/>
      </w:pPr>
      <w:r>
        <w:rPr>
          <w:rFonts w:hint="eastAsia"/>
        </w:rPr>
        <w:t>原型界面</w:t>
      </w:r>
    </w:p>
    <w:p w14:paraId="336ACBBC" w14:textId="77777777" w:rsidR="0030772B" w:rsidRDefault="0030772B" w:rsidP="0030772B">
      <w:pPr>
        <w:keepNext/>
      </w:pPr>
      <w:r>
        <w:rPr>
          <w:noProof/>
        </w:rPr>
        <w:drawing>
          <wp:inline distT="0" distB="0" distL="0" distR="0" wp14:anchorId="13AB054F" wp14:editId="22F75243">
            <wp:extent cx="6188710" cy="280416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88710" cy="2804160"/>
                    </a:xfrm>
                    <a:prstGeom prst="rect">
                      <a:avLst/>
                    </a:prstGeom>
                  </pic:spPr>
                </pic:pic>
              </a:graphicData>
            </a:graphic>
          </wp:inline>
        </w:drawing>
      </w:r>
    </w:p>
    <w:p w14:paraId="2316C0CB" w14:textId="77777777" w:rsidR="0030772B" w:rsidRDefault="0030772B" w:rsidP="0030772B">
      <w:pPr>
        <w:pStyle w:val="ae"/>
        <w:jc w:val="center"/>
      </w:pPr>
      <w:r>
        <w:t xml:space="preserve">Figure </w:t>
      </w:r>
      <w:fldSimple w:instr=" SEQ Figure \* ARABIC ">
        <w:r w:rsidR="009A2801">
          <w:rPr>
            <w:noProof/>
          </w:rPr>
          <w:t>148</w:t>
        </w:r>
      </w:fldSimple>
    </w:p>
    <w:p w14:paraId="3AEEE8E3" w14:textId="77777777" w:rsidR="0030772B" w:rsidRPr="002626F7" w:rsidRDefault="0030772B" w:rsidP="0030772B">
      <w:pPr>
        <w:jc w:val="center"/>
      </w:pPr>
    </w:p>
    <w:p w14:paraId="7A692EB1" w14:textId="77777777" w:rsidR="0030772B" w:rsidRDefault="0030772B" w:rsidP="0030772B">
      <w:pPr>
        <w:pStyle w:val="6"/>
      </w:pPr>
      <w:r>
        <w:rPr>
          <w:rFonts w:hint="eastAsia"/>
        </w:rPr>
        <w:lastRenderedPageBreak/>
        <w:t>界面元素</w:t>
      </w:r>
    </w:p>
    <w:p w14:paraId="30314186" w14:textId="77777777" w:rsidR="0030772B" w:rsidRDefault="0030772B" w:rsidP="0030772B">
      <w:pPr>
        <w:pStyle w:val="ae"/>
        <w:keepNext/>
      </w:pPr>
      <w:r>
        <w:t xml:space="preserve">Table </w:t>
      </w:r>
      <w:fldSimple w:instr=" SEQ Table \* ARABIC ">
        <w:r w:rsidR="009A2801">
          <w:rPr>
            <w:noProof/>
          </w:rPr>
          <w:t>46</w:t>
        </w:r>
      </w:fldSimple>
    </w:p>
    <w:tbl>
      <w:tblPr>
        <w:tblStyle w:val="ad"/>
        <w:tblW w:w="0" w:type="auto"/>
        <w:tblLook w:val="04A0" w:firstRow="1" w:lastRow="0" w:firstColumn="1" w:lastColumn="0" w:noHBand="0" w:noVBand="1"/>
      </w:tblPr>
      <w:tblGrid>
        <w:gridCol w:w="1770"/>
        <w:gridCol w:w="1808"/>
        <w:gridCol w:w="6158"/>
      </w:tblGrid>
      <w:tr w:rsidR="0030772B" w:rsidRPr="00753787" w14:paraId="733558E2" w14:textId="77777777" w:rsidTr="004F2392">
        <w:trPr>
          <w:trHeight w:val="567"/>
        </w:trPr>
        <w:tc>
          <w:tcPr>
            <w:tcW w:w="1770" w:type="dxa"/>
            <w:shd w:val="clear" w:color="auto" w:fill="D9D9D9" w:themeFill="background1" w:themeFillShade="D9"/>
            <w:vAlign w:val="center"/>
          </w:tcPr>
          <w:p w14:paraId="6CAB8A05"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BDAC194"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624103A2" w14:textId="77777777" w:rsidR="0030772B" w:rsidRPr="00753787" w:rsidRDefault="0030772B" w:rsidP="004F2392">
            <w:pPr>
              <w:jc w:val="center"/>
              <w:rPr>
                <w:b/>
              </w:rPr>
            </w:pPr>
            <w:r w:rsidRPr="00753787">
              <w:rPr>
                <w:b/>
              </w:rPr>
              <w:t>描述</w:t>
            </w:r>
          </w:p>
        </w:tc>
      </w:tr>
      <w:tr w:rsidR="0030772B" w14:paraId="27C3A453" w14:textId="77777777" w:rsidTr="004F2392">
        <w:tc>
          <w:tcPr>
            <w:tcW w:w="1770" w:type="dxa"/>
            <w:vMerge w:val="restart"/>
            <w:vAlign w:val="center"/>
          </w:tcPr>
          <w:p w14:paraId="609FB9AE" w14:textId="77777777" w:rsidR="0030772B" w:rsidRPr="00703446" w:rsidRDefault="0030772B" w:rsidP="004F2392">
            <w:pPr>
              <w:jc w:val="center"/>
            </w:pPr>
            <w:r>
              <w:rPr>
                <w:rFonts w:hint="eastAsia"/>
              </w:rPr>
              <w:t>查询</w:t>
            </w:r>
            <w:r>
              <w:t>区域</w:t>
            </w:r>
          </w:p>
        </w:tc>
        <w:tc>
          <w:tcPr>
            <w:tcW w:w="1808" w:type="dxa"/>
            <w:vAlign w:val="center"/>
          </w:tcPr>
          <w:p w14:paraId="6AA3317C" w14:textId="77777777" w:rsidR="0030772B" w:rsidRDefault="0030772B" w:rsidP="004F2392">
            <w:pPr>
              <w:jc w:val="center"/>
            </w:pPr>
            <w:r>
              <w:rPr>
                <w:rFonts w:hint="eastAsia"/>
              </w:rPr>
              <w:t>机构</w:t>
            </w:r>
            <w:r>
              <w:t>名称</w:t>
            </w:r>
          </w:p>
        </w:tc>
        <w:tc>
          <w:tcPr>
            <w:tcW w:w="6158" w:type="dxa"/>
            <w:vAlign w:val="center"/>
          </w:tcPr>
          <w:p w14:paraId="11AE43C2" w14:textId="77777777" w:rsidR="0030772B" w:rsidRDefault="0030772B" w:rsidP="0030772B">
            <w:pPr>
              <w:pStyle w:val="ac"/>
              <w:numPr>
                <w:ilvl w:val="0"/>
                <w:numId w:val="245"/>
              </w:numPr>
              <w:ind w:firstLineChars="0"/>
              <w:jc w:val="left"/>
            </w:pPr>
            <w:r>
              <w:rPr>
                <w:rFonts w:hint="eastAsia"/>
              </w:rPr>
              <w:t>可搜索下拉框</w:t>
            </w:r>
          </w:p>
          <w:p w14:paraId="656A178E" w14:textId="77777777" w:rsidR="0030772B" w:rsidRDefault="0030772B" w:rsidP="0030772B">
            <w:pPr>
              <w:pStyle w:val="ac"/>
              <w:numPr>
                <w:ilvl w:val="0"/>
                <w:numId w:val="245"/>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321697A0" w14:textId="77777777" w:rsidR="0030772B" w:rsidRPr="00703446" w:rsidRDefault="0030772B" w:rsidP="0030772B">
            <w:pPr>
              <w:pStyle w:val="ac"/>
              <w:numPr>
                <w:ilvl w:val="0"/>
                <w:numId w:val="245"/>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5C2B3708" w14:textId="77777777" w:rsidTr="004F2392">
        <w:tc>
          <w:tcPr>
            <w:tcW w:w="1770" w:type="dxa"/>
            <w:vMerge/>
            <w:vAlign w:val="center"/>
          </w:tcPr>
          <w:p w14:paraId="1783DDC5" w14:textId="77777777" w:rsidR="0030772B" w:rsidRDefault="0030772B" w:rsidP="004F2392">
            <w:pPr>
              <w:jc w:val="center"/>
            </w:pPr>
          </w:p>
        </w:tc>
        <w:tc>
          <w:tcPr>
            <w:tcW w:w="1808" w:type="dxa"/>
            <w:vAlign w:val="center"/>
          </w:tcPr>
          <w:p w14:paraId="38DF8B56" w14:textId="77777777" w:rsidR="0030772B" w:rsidRDefault="0030772B" w:rsidP="004F2392">
            <w:pPr>
              <w:jc w:val="center"/>
            </w:pPr>
            <w:r>
              <w:rPr>
                <w:rFonts w:hint="eastAsia"/>
              </w:rPr>
              <w:t>订单</w:t>
            </w:r>
            <w:r>
              <w:t>类型</w:t>
            </w:r>
          </w:p>
        </w:tc>
        <w:tc>
          <w:tcPr>
            <w:tcW w:w="6158" w:type="dxa"/>
            <w:vAlign w:val="center"/>
          </w:tcPr>
          <w:p w14:paraId="72F121A1" w14:textId="77777777" w:rsidR="0030772B" w:rsidRDefault="0030772B" w:rsidP="0030772B">
            <w:pPr>
              <w:pStyle w:val="ac"/>
              <w:numPr>
                <w:ilvl w:val="0"/>
                <w:numId w:val="246"/>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27A410F4" w14:textId="77777777" w:rsidR="0030772B" w:rsidRDefault="0030772B" w:rsidP="0030772B">
            <w:pPr>
              <w:pStyle w:val="ac"/>
              <w:numPr>
                <w:ilvl w:val="0"/>
                <w:numId w:val="246"/>
              </w:numPr>
              <w:ind w:firstLineChars="0"/>
              <w:jc w:val="left"/>
            </w:pPr>
            <w:r>
              <w:rPr>
                <w:rFonts w:hint="eastAsia"/>
              </w:rPr>
              <w:t>默认</w:t>
            </w:r>
            <w:r>
              <w:t>显示</w:t>
            </w:r>
            <w:r>
              <w:rPr>
                <w:rFonts w:hint="eastAsia"/>
              </w:rPr>
              <w:t>“</w:t>
            </w:r>
            <w:r>
              <w:t>全部</w:t>
            </w:r>
            <w:r>
              <w:rPr>
                <w:rFonts w:hint="eastAsia"/>
              </w:rPr>
              <w:t>”</w:t>
            </w:r>
          </w:p>
        </w:tc>
      </w:tr>
      <w:tr w:rsidR="0030772B" w14:paraId="6A453364" w14:textId="77777777" w:rsidTr="004F2392">
        <w:tc>
          <w:tcPr>
            <w:tcW w:w="1770" w:type="dxa"/>
            <w:vMerge/>
            <w:vAlign w:val="center"/>
          </w:tcPr>
          <w:p w14:paraId="00EB184F" w14:textId="77777777" w:rsidR="0030772B" w:rsidRDefault="0030772B" w:rsidP="004F2392">
            <w:pPr>
              <w:jc w:val="center"/>
            </w:pPr>
          </w:p>
        </w:tc>
        <w:tc>
          <w:tcPr>
            <w:tcW w:w="1808" w:type="dxa"/>
            <w:vAlign w:val="center"/>
          </w:tcPr>
          <w:p w14:paraId="56103F7A" w14:textId="77777777" w:rsidR="0030772B" w:rsidRDefault="0030772B" w:rsidP="004F2392">
            <w:pPr>
              <w:jc w:val="center"/>
            </w:pPr>
            <w:r>
              <w:rPr>
                <w:rFonts w:hint="eastAsia"/>
              </w:rPr>
              <w:t>下单</w:t>
            </w:r>
            <w:r>
              <w:t>人</w:t>
            </w:r>
          </w:p>
        </w:tc>
        <w:tc>
          <w:tcPr>
            <w:tcW w:w="6158" w:type="dxa"/>
            <w:vAlign w:val="center"/>
          </w:tcPr>
          <w:p w14:paraId="48600EAD" w14:textId="77777777" w:rsidR="0030772B" w:rsidRDefault="0030772B" w:rsidP="0030772B">
            <w:pPr>
              <w:pStyle w:val="ac"/>
              <w:numPr>
                <w:ilvl w:val="0"/>
                <w:numId w:val="247"/>
              </w:numPr>
              <w:ind w:firstLineChars="0"/>
              <w:jc w:val="left"/>
            </w:pPr>
            <w:r>
              <w:rPr>
                <w:rFonts w:hint="eastAsia"/>
              </w:rPr>
              <w:t>可搜索</w:t>
            </w:r>
            <w:r>
              <w:t>下拉框</w:t>
            </w:r>
            <w:r>
              <w:rPr>
                <w:rFonts w:hint="eastAsia"/>
              </w:rPr>
              <w:t>，</w:t>
            </w:r>
            <w:r>
              <w:t>也可以当文本框用</w:t>
            </w:r>
          </w:p>
          <w:p w14:paraId="281FE29C" w14:textId="77777777" w:rsidR="0030772B" w:rsidRDefault="0030772B" w:rsidP="0030772B">
            <w:pPr>
              <w:pStyle w:val="ac"/>
              <w:numPr>
                <w:ilvl w:val="0"/>
                <w:numId w:val="247"/>
              </w:numPr>
              <w:ind w:firstLineChars="0"/>
              <w:jc w:val="left"/>
            </w:pPr>
            <w:r>
              <w:rPr>
                <w:rFonts w:hint="eastAsia"/>
              </w:rPr>
              <w:t>根据</w:t>
            </w:r>
            <w:r>
              <w:t>机构名称自动关联下单</w:t>
            </w:r>
            <w:r>
              <w:rPr>
                <w:rFonts w:hint="eastAsia"/>
              </w:rPr>
              <w:t>人</w:t>
            </w:r>
          </w:p>
        </w:tc>
      </w:tr>
      <w:tr w:rsidR="0030772B" w14:paraId="701E096B" w14:textId="77777777" w:rsidTr="004F2392">
        <w:tc>
          <w:tcPr>
            <w:tcW w:w="1770" w:type="dxa"/>
            <w:vMerge/>
            <w:vAlign w:val="center"/>
          </w:tcPr>
          <w:p w14:paraId="7BD1706C" w14:textId="77777777" w:rsidR="0030772B" w:rsidRDefault="0030772B" w:rsidP="004F2392">
            <w:pPr>
              <w:jc w:val="center"/>
            </w:pPr>
          </w:p>
        </w:tc>
        <w:tc>
          <w:tcPr>
            <w:tcW w:w="1808" w:type="dxa"/>
            <w:vAlign w:val="center"/>
          </w:tcPr>
          <w:p w14:paraId="2CD2CB0F" w14:textId="77777777" w:rsidR="0030772B" w:rsidRDefault="0030772B" w:rsidP="004F2392">
            <w:pPr>
              <w:jc w:val="center"/>
            </w:pPr>
            <w:r>
              <w:rPr>
                <w:rFonts w:hint="eastAsia"/>
              </w:rPr>
              <w:t>订单</w:t>
            </w:r>
            <w:r>
              <w:t>号</w:t>
            </w:r>
          </w:p>
        </w:tc>
        <w:tc>
          <w:tcPr>
            <w:tcW w:w="6158" w:type="dxa"/>
            <w:vAlign w:val="center"/>
          </w:tcPr>
          <w:p w14:paraId="2DC4C09D" w14:textId="77777777" w:rsidR="0030772B" w:rsidRDefault="0030772B" w:rsidP="004F2392">
            <w:pPr>
              <w:jc w:val="left"/>
            </w:pPr>
            <w:r>
              <w:t>文本框</w:t>
            </w:r>
          </w:p>
        </w:tc>
      </w:tr>
      <w:tr w:rsidR="0030772B" w14:paraId="27C65CF8" w14:textId="77777777" w:rsidTr="004F2392">
        <w:tc>
          <w:tcPr>
            <w:tcW w:w="1770" w:type="dxa"/>
            <w:vMerge/>
            <w:vAlign w:val="center"/>
          </w:tcPr>
          <w:p w14:paraId="4B5C4B87" w14:textId="77777777" w:rsidR="0030772B" w:rsidRDefault="0030772B" w:rsidP="004F2392">
            <w:pPr>
              <w:jc w:val="center"/>
            </w:pPr>
          </w:p>
        </w:tc>
        <w:tc>
          <w:tcPr>
            <w:tcW w:w="1808" w:type="dxa"/>
            <w:vAlign w:val="center"/>
          </w:tcPr>
          <w:p w14:paraId="2ECA450C" w14:textId="77777777" w:rsidR="0030772B" w:rsidRDefault="0030772B" w:rsidP="004F2392">
            <w:pPr>
              <w:jc w:val="center"/>
            </w:pPr>
            <w:r>
              <w:rPr>
                <w:rFonts w:hint="eastAsia"/>
              </w:rPr>
              <w:t>用车</w:t>
            </w:r>
            <w:r>
              <w:t>日期</w:t>
            </w:r>
          </w:p>
        </w:tc>
        <w:tc>
          <w:tcPr>
            <w:tcW w:w="6158" w:type="dxa"/>
            <w:vAlign w:val="center"/>
          </w:tcPr>
          <w:p w14:paraId="20C7B062" w14:textId="77777777" w:rsidR="0030772B" w:rsidRDefault="0030772B" w:rsidP="004F2392">
            <w:pPr>
              <w:jc w:val="left"/>
            </w:pPr>
            <w:r>
              <w:rPr>
                <w:rFonts w:hint="eastAsia"/>
              </w:rPr>
              <w:t>日期</w:t>
            </w:r>
            <w:r>
              <w:t>控件</w:t>
            </w:r>
          </w:p>
        </w:tc>
      </w:tr>
      <w:tr w:rsidR="0030772B" w14:paraId="1C1D1A9B" w14:textId="77777777" w:rsidTr="004F2392">
        <w:tc>
          <w:tcPr>
            <w:tcW w:w="1770" w:type="dxa"/>
            <w:vMerge/>
            <w:vAlign w:val="center"/>
          </w:tcPr>
          <w:p w14:paraId="7FE966DD" w14:textId="77777777" w:rsidR="0030772B" w:rsidRPr="00703446" w:rsidRDefault="0030772B" w:rsidP="004F2392">
            <w:pPr>
              <w:jc w:val="center"/>
            </w:pPr>
          </w:p>
        </w:tc>
        <w:tc>
          <w:tcPr>
            <w:tcW w:w="1808" w:type="dxa"/>
            <w:vAlign w:val="center"/>
          </w:tcPr>
          <w:p w14:paraId="381C2525" w14:textId="77777777" w:rsidR="0030772B" w:rsidRDefault="0030772B" w:rsidP="004F2392">
            <w:pPr>
              <w:jc w:val="center"/>
            </w:pPr>
            <w:r>
              <w:rPr>
                <w:rFonts w:hint="eastAsia"/>
              </w:rPr>
              <w:t>【查询】按钮</w:t>
            </w:r>
          </w:p>
        </w:tc>
        <w:tc>
          <w:tcPr>
            <w:tcW w:w="6158" w:type="dxa"/>
            <w:vAlign w:val="center"/>
          </w:tcPr>
          <w:p w14:paraId="2AC9D5D5" w14:textId="77777777" w:rsidR="0030772B" w:rsidRPr="00703446" w:rsidRDefault="0030772B" w:rsidP="004F2392">
            <w:r>
              <w:rPr>
                <w:rFonts w:hint="eastAsia"/>
              </w:rPr>
              <w:t>根据</w:t>
            </w:r>
            <w:r>
              <w:t>查询条件组合查询数据，查询出数据显示在列表中</w:t>
            </w:r>
          </w:p>
        </w:tc>
      </w:tr>
      <w:tr w:rsidR="0030772B" w14:paraId="0F40EBDA" w14:textId="77777777" w:rsidTr="004F2392">
        <w:tc>
          <w:tcPr>
            <w:tcW w:w="1770" w:type="dxa"/>
            <w:vMerge w:val="restart"/>
            <w:vAlign w:val="center"/>
          </w:tcPr>
          <w:p w14:paraId="23927810" w14:textId="77777777" w:rsidR="0030772B" w:rsidRPr="00703446" w:rsidRDefault="0030772B" w:rsidP="004F2392">
            <w:pPr>
              <w:jc w:val="center"/>
            </w:pPr>
            <w:r>
              <w:rPr>
                <w:rFonts w:hint="eastAsia"/>
              </w:rPr>
              <w:t>列表</w:t>
            </w:r>
            <w:r>
              <w:t>区域</w:t>
            </w:r>
          </w:p>
        </w:tc>
        <w:tc>
          <w:tcPr>
            <w:tcW w:w="1808" w:type="dxa"/>
            <w:vAlign w:val="center"/>
          </w:tcPr>
          <w:p w14:paraId="4514C9CA" w14:textId="77777777" w:rsidR="0030772B" w:rsidRDefault="0030772B" w:rsidP="004F2392">
            <w:pPr>
              <w:jc w:val="center"/>
            </w:pPr>
            <w:r>
              <w:rPr>
                <w:rFonts w:hint="eastAsia"/>
              </w:rPr>
              <w:t>列表</w:t>
            </w:r>
          </w:p>
        </w:tc>
        <w:tc>
          <w:tcPr>
            <w:tcW w:w="6158" w:type="dxa"/>
            <w:vAlign w:val="center"/>
          </w:tcPr>
          <w:p w14:paraId="498E2B44" w14:textId="77777777" w:rsidR="0030772B" w:rsidRDefault="0030772B" w:rsidP="0030772B">
            <w:pPr>
              <w:pStyle w:val="ac"/>
              <w:numPr>
                <w:ilvl w:val="0"/>
                <w:numId w:val="248"/>
              </w:numPr>
              <w:ind w:firstLineChars="0"/>
            </w:pPr>
            <w:r>
              <w:rPr>
                <w:rFonts w:hint="eastAsia"/>
              </w:rPr>
              <w:t>列表</w:t>
            </w:r>
            <w:r>
              <w:t>字段</w:t>
            </w:r>
            <w:r>
              <w:rPr>
                <w:rFonts w:hint="eastAsia"/>
              </w:rPr>
              <w:t>：</w:t>
            </w:r>
            <w:r>
              <w:t>订单号、</w:t>
            </w:r>
            <w:r>
              <w:rPr>
                <w:rFonts w:hint="eastAsia"/>
              </w:rPr>
              <w:t>订单类型、订单状态</w:t>
            </w:r>
            <w:r>
              <w:t>、</w:t>
            </w:r>
            <w:r>
              <w:rPr>
                <w:rFonts w:hint="eastAsia"/>
              </w:rPr>
              <w:t>所属</w:t>
            </w:r>
            <w:r>
              <w:t>机构</w:t>
            </w:r>
            <w:r>
              <w:rPr>
                <w:rFonts w:hint="eastAsia"/>
              </w:rPr>
              <w:t>、</w:t>
            </w:r>
            <w:r>
              <w:t>下单人信息、</w:t>
            </w:r>
            <w:r>
              <w:rPr>
                <w:rFonts w:hint="eastAsia"/>
              </w:rPr>
              <w:t>乘车</w:t>
            </w:r>
            <w:r>
              <w:t>人信息、</w:t>
            </w:r>
            <w:r>
              <w:rPr>
                <w:rFonts w:hint="eastAsia"/>
              </w:rPr>
              <w:t>司机</w:t>
            </w:r>
            <w:r>
              <w:t>信息、</w:t>
            </w:r>
            <w:r>
              <w:rPr>
                <w:rFonts w:hint="eastAsia"/>
              </w:rPr>
              <w:t>用车</w:t>
            </w:r>
            <w:r>
              <w:t>时间、</w:t>
            </w:r>
            <w:r>
              <w:rPr>
                <w:rFonts w:hint="eastAsia"/>
              </w:rPr>
              <w:t>上车</w:t>
            </w:r>
            <w:r>
              <w:t>地址</w:t>
            </w:r>
            <w:r>
              <w:rPr>
                <w:rFonts w:hint="eastAsia"/>
              </w:rPr>
              <w:t>、</w:t>
            </w:r>
            <w:r>
              <w:t>更新时间</w:t>
            </w:r>
          </w:p>
          <w:p w14:paraId="6E1EA438" w14:textId="77777777" w:rsidR="0030772B" w:rsidRDefault="0030772B" w:rsidP="0030772B">
            <w:pPr>
              <w:pStyle w:val="ac"/>
              <w:numPr>
                <w:ilvl w:val="0"/>
                <w:numId w:val="248"/>
              </w:numPr>
              <w:ind w:firstLineChars="0"/>
            </w:pPr>
            <w:r>
              <w:rPr>
                <w:rFonts w:hint="eastAsia"/>
              </w:rPr>
              <w:t>列表</w:t>
            </w:r>
            <w:r>
              <w:t>按钮</w:t>
            </w:r>
            <w:r>
              <w:rPr>
                <w:rFonts w:hint="eastAsia"/>
              </w:rPr>
              <w:t>和链接</w:t>
            </w:r>
            <w:r>
              <w:t>：【</w:t>
            </w:r>
            <w:r>
              <w:rPr>
                <w:rFonts w:hint="eastAsia"/>
              </w:rPr>
              <w:t>更换司机</w:t>
            </w:r>
            <w:r>
              <w:t>】</w:t>
            </w:r>
            <w:r>
              <w:rPr>
                <w:rFonts w:hint="eastAsia"/>
              </w:rPr>
              <w:t>、</w:t>
            </w:r>
            <w:r>
              <w:t>【</w:t>
            </w:r>
            <w:r>
              <w:rPr>
                <w:rFonts w:hint="eastAsia"/>
              </w:rPr>
              <w:t>取消</w:t>
            </w:r>
            <w:r>
              <w:t>】</w:t>
            </w:r>
            <w:r>
              <w:rPr>
                <w:rFonts w:hint="eastAsia"/>
              </w:rPr>
              <w:t>和</w:t>
            </w:r>
            <w:r>
              <w:t>“</w:t>
            </w:r>
            <w:r>
              <w:rPr>
                <w:rFonts w:hint="eastAsia"/>
              </w:rPr>
              <w:t>订单</w:t>
            </w:r>
            <w:r>
              <w:t>号</w:t>
            </w:r>
            <w:r>
              <w:t>”</w:t>
            </w:r>
            <w:r>
              <w:rPr>
                <w:rFonts w:hint="eastAsia"/>
              </w:rPr>
              <w:t>链接</w:t>
            </w:r>
          </w:p>
          <w:p w14:paraId="288EF45A" w14:textId="77777777" w:rsidR="0030772B" w:rsidRPr="005A36B5" w:rsidRDefault="0030772B" w:rsidP="0030772B">
            <w:pPr>
              <w:pStyle w:val="ac"/>
              <w:numPr>
                <w:ilvl w:val="0"/>
                <w:numId w:val="248"/>
              </w:numPr>
              <w:ind w:firstLineChars="0"/>
            </w:pPr>
            <w:r>
              <w:rPr>
                <w:rFonts w:hint="eastAsia"/>
              </w:rPr>
              <w:t>初始化</w:t>
            </w:r>
            <w:r>
              <w:t>显示所有</w:t>
            </w:r>
            <w:r>
              <w:rPr>
                <w:rFonts w:hint="eastAsia"/>
              </w:rPr>
              <w:t>“待出发”</w:t>
            </w:r>
            <w:r>
              <w:t>、</w:t>
            </w:r>
            <w:r>
              <w:rPr>
                <w:rFonts w:hint="eastAsia"/>
              </w:rPr>
              <w:t>“已出发”</w:t>
            </w:r>
            <w:r>
              <w:t>、</w:t>
            </w:r>
            <w:r>
              <w:rPr>
                <w:rFonts w:hint="eastAsia"/>
              </w:rPr>
              <w:t>“已抵达”</w:t>
            </w:r>
            <w:r>
              <w:t>、</w:t>
            </w:r>
            <w:r>
              <w:rPr>
                <w:rFonts w:hint="eastAsia"/>
              </w:rPr>
              <w:t>“服务</w:t>
            </w:r>
            <w:r>
              <w:t>中</w:t>
            </w:r>
            <w:r>
              <w:rPr>
                <w:rFonts w:hint="eastAsia"/>
              </w:rPr>
              <w:t>”</w:t>
            </w:r>
            <w:r>
              <w:t>的订单</w:t>
            </w:r>
            <w:r>
              <w:rPr>
                <w:rFonts w:hint="eastAsia"/>
              </w:rPr>
              <w:t>在</w:t>
            </w:r>
            <w:r>
              <w:t>列表中</w:t>
            </w:r>
            <w:r>
              <w:rPr>
                <w:rFonts w:hint="eastAsia"/>
              </w:rPr>
              <w:t>，</w:t>
            </w:r>
            <w:r>
              <w:t>同时</w:t>
            </w:r>
            <w:r>
              <w:rPr>
                <w:rFonts w:hint="eastAsia"/>
              </w:rPr>
              <w:t>根据订单状态</w:t>
            </w:r>
            <w:r>
              <w:t>排序</w:t>
            </w:r>
            <w:r>
              <w:rPr>
                <w:rFonts w:hint="eastAsia"/>
              </w:rPr>
              <w:t>(</w:t>
            </w:r>
            <w:r>
              <w:rPr>
                <w:rFonts w:hint="eastAsia"/>
              </w:rPr>
              <w:t>顺序</w:t>
            </w:r>
            <w:r>
              <w:t>：</w:t>
            </w:r>
            <w:r>
              <w:rPr>
                <w:rFonts w:hint="eastAsia"/>
              </w:rPr>
              <w:t>待出发</w:t>
            </w:r>
            <w:r>
              <w:t>、</w:t>
            </w:r>
            <w:r>
              <w:rPr>
                <w:rFonts w:hint="eastAsia"/>
              </w:rPr>
              <w:t>已出发</w:t>
            </w:r>
            <w:r>
              <w:t>、</w:t>
            </w:r>
            <w:r>
              <w:rPr>
                <w:rFonts w:hint="eastAsia"/>
              </w:rPr>
              <w:t>已抵达</w:t>
            </w:r>
            <w:r>
              <w:t>、</w:t>
            </w:r>
            <w:r>
              <w:rPr>
                <w:rFonts w:hint="eastAsia"/>
              </w:rPr>
              <w:t>服务</w:t>
            </w:r>
            <w:r>
              <w:t>中</w:t>
            </w:r>
            <w:r>
              <w:rPr>
                <w:rFonts w:hint="eastAsia"/>
              </w:rPr>
              <w:t>)</w:t>
            </w:r>
          </w:p>
        </w:tc>
      </w:tr>
      <w:tr w:rsidR="0030772B" w14:paraId="13A9133A" w14:textId="77777777" w:rsidTr="004F2392">
        <w:tc>
          <w:tcPr>
            <w:tcW w:w="1770" w:type="dxa"/>
            <w:vMerge/>
            <w:vAlign w:val="center"/>
          </w:tcPr>
          <w:p w14:paraId="48A4C4CA" w14:textId="77777777" w:rsidR="0030772B" w:rsidRPr="00703446" w:rsidRDefault="0030772B" w:rsidP="004F2392">
            <w:pPr>
              <w:jc w:val="center"/>
            </w:pPr>
          </w:p>
        </w:tc>
        <w:tc>
          <w:tcPr>
            <w:tcW w:w="1808" w:type="dxa"/>
            <w:vAlign w:val="center"/>
          </w:tcPr>
          <w:p w14:paraId="741E54DE" w14:textId="77777777" w:rsidR="0030772B" w:rsidRDefault="0030772B" w:rsidP="004F2392">
            <w:pPr>
              <w:jc w:val="center"/>
            </w:pPr>
            <w:r>
              <w:rPr>
                <w:rFonts w:hint="eastAsia"/>
              </w:rPr>
              <w:t>【更换</w:t>
            </w:r>
            <w:r>
              <w:t>司机</w:t>
            </w:r>
            <w:r>
              <w:rPr>
                <w:rFonts w:hint="eastAsia"/>
              </w:rPr>
              <w:t>】按钮</w:t>
            </w:r>
          </w:p>
        </w:tc>
        <w:tc>
          <w:tcPr>
            <w:tcW w:w="6158" w:type="dxa"/>
            <w:vAlign w:val="center"/>
          </w:tcPr>
          <w:p w14:paraId="4AAAC089" w14:textId="77777777" w:rsidR="0030772B" w:rsidRPr="005A36B5" w:rsidRDefault="0030772B" w:rsidP="004F2392">
            <w:r>
              <w:rPr>
                <w:rFonts w:hint="eastAsia"/>
              </w:rPr>
              <w:t>点击跳转到</w:t>
            </w:r>
            <w:r>
              <w:t>“</w:t>
            </w:r>
            <w:r>
              <w:rPr>
                <w:rFonts w:hint="eastAsia"/>
              </w:rPr>
              <w:t>更换司机</w:t>
            </w:r>
            <w:r>
              <w:t>主页</w:t>
            </w:r>
            <w:r>
              <w:t>”</w:t>
            </w:r>
          </w:p>
        </w:tc>
      </w:tr>
      <w:tr w:rsidR="0030772B" w14:paraId="62CCFC35" w14:textId="77777777" w:rsidTr="004F2392">
        <w:tc>
          <w:tcPr>
            <w:tcW w:w="1770" w:type="dxa"/>
            <w:vMerge/>
            <w:vAlign w:val="center"/>
          </w:tcPr>
          <w:p w14:paraId="5853482C" w14:textId="77777777" w:rsidR="0030772B" w:rsidRPr="00703446" w:rsidRDefault="0030772B" w:rsidP="004F2392">
            <w:pPr>
              <w:jc w:val="center"/>
            </w:pPr>
          </w:p>
        </w:tc>
        <w:tc>
          <w:tcPr>
            <w:tcW w:w="1808" w:type="dxa"/>
            <w:vAlign w:val="center"/>
          </w:tcPr>
          <w:p w14:paraId="0E04B15B" w14:textId="77777777" w:rsidR="0030772B" w:rsidRDefault="0030772B" w:rsidP="004F2392">
            <w:pPr>
              <w:jc w:val="center"/>
            </w:pPr>
            <w:r>
              <w:rPr>
                <w:rFonts w:hint="eastAsia"/>
              </w:rPr>
              <w:t>【取消】按钮</w:t>
            </w:r>
          </w:p>
        </w:tc>
        <w:tc>
          <w:tcPr>
            <w:tcW w:w="6158" w:type="dxa"/>
            <w:vAlign w:val="center"/>
          </w:tcPr>
          <w:p w14:paraId="65149CB7" w14:textId="77777777" w:rsidR="0030772B" w:rsidRPr="005A36B5" w:rsidRDefault="0030772B" w:rsidP="004F2392">
            <w:r>
              <w:rPr>
                <w:rFonts w:hint="eastAsia"/>
              </w:rPr>
              <w:t>点击</w:t>
            </w:r>
            <w:r w:rsidRPr="00C0243A">
              <w:rPr>
                <w:rFonts w:hint="eastAsia"/>
              </w:rPr>
              <w:t>弹窗提示，文案：</w:t>
            </w:r>
            <w:r>
              <w:t>“</w:t>
            </w:r>
            <w:r>
              <w:rPr>
                <w:rFonts w:hint="eastAsia"/>
              </w:rPr>
              <w:t>您</w:t>
            </w:r>
            <w:r>
              <w:t>确认取消吗？</w:t>
            </w:r>
            <w:r>
              <w:t>”</w:t>
            </w:r>
            <w:r w:rsidRPr="00C0243A">
              <w:rPr>
                <w:rFonts w:hint="eastAsia"/>
              </w:rPr>
              <w:t xml:space="preserve"> </w:t>
            </w:r>
            <w:r>
              <w:rPr>
                <w:rFonts w:hint="eastAsia"/>
              </w:rPr>
              <w:t>，</w:t>
            </w:r>
            <w:r w:rsidRPr="00C0243A">
              <w:rPr>
                <w:rFonts w:hint="eastAsia"/>
              </w:rPr>
              <w:t>按钮“</w:t>
            </w:r>
            <w:r>
              <w:rPr>
                <w:rFonts w:hint="eastAsia"/>
              </w:rPr>
              <w:t>确认</w:t>
            </w:r>
            <w:r>
              <w:t>取消</w:t>
            </w:r>
            <w:r w:rsidRPr="00C0243A">
              <w:rPr>
                <w:rFonts w:hint="eastAsia"/>
              </w:rPr>
              <w:t>”和“不取消”；</w:t>
            </w:r>
            <w:r>
              <w:t>点击</w:t>
            </w:r>
            <w:r>
              <w:rPr>
                <w:rFonts w:hint="eastAsia"/>
              </w:rPr>
              <w:t>“确认</w:t>
            </w:r>
            <w:r>
              <w:t>取消</w:t>
            </w:r>
            <w:r>
              <w:rPr>
                <w:rFonts w:hint="eastAsia"/>
              </w:rPr>
              <w:t>”，取消</w:t>
            </w:r>
            <w:r>
              <w:t>成功，提示</w:t>
            </w:r>
            <w:r>
              <w:t>“</w:t>
            </w:r>
            <w:r>
              <w:rPr>
                <w:rFonts w:hint="eastAsia"/>
              </w:rPr>
              <w:t>取消</w:t>
            </w:r>
            <w:r>
              <w:t>成功</w:t>
            </w:r>
            <w:r>
              <w:t>”</w:t>
            </w:r>
            <w:r>
              <w:rPr>
                <w:rFonts w:hint="eastAsia"/>
              </w:rPr>
              <w:t>，</w:t>
            </w:r>
            <w:r>
              <w:t>同时推送订单取消的消息给相应的司机和下单人</w:t>
            </w:r>
            <w:r>
              <w:rPr>
                <w:rFonts w:hint="eastAsia"/>
              </w:rPr>
              <w:t>，</w:t>
            </w:r>
            <w:r>
              <w:t>并发手机短信给下单人和乘车人</w:t>
            </w:r>
            <w:r>
              <w:rPr>
                <w:rFonts w:hint="eastAsia"/>
              </w:rPr>
              <w:t>(</w:t>
            </w:r>
            <w:r>
              <w:rPr>
                <w:rFonts w:hint="eastAsia"/>
              </w:rPr>
              <w:t>乘车人手机号码和下单人手机号码同一个时，只需要发送一条短信</w:t>
            </w:r>
            <w:r>
              <w:rPr>
                <w:rFonts w:hint="eastAsia"/>
              </w:rPr>
              <w:t>)</w:t>
            </w:r>
            <w:r>
              <w:rPr>
                <w:rFonts w:hint="eastAsia"/>
              </w:rPr>
              <w:t>；</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提示</w:t>
            </w:r>
            <w:r>
              <w:t>，放弃取消</w:t>
            </w:r>
          </w:p>
        </w:tc>
      </w:tr>
      <w:tr w:rsidR="0030772B" w14:paraId="4D570E4C" w14:textId="77777777" w:rsidTr="004F2392">
        <w:tc>
          <w:tcPr>
            <w:tcW w:w="1770" w:type="dxa"/>
            <w:vMerge/>
            <w:vAlign w:val="center"/>
          </w:tcPr>
          <w:p w14:paraId="6CF47463" w14:textId="77777777" w:rsidR="0030772B" w:rsidRPr="00703446" w:rsidRDefault="0030772B" w:rsidP="004F2392">
            <w:pPr>
              <w:jc w:val="center"/>
            </w:pPr>
          </w:p>
        </w:tc>
        <w:tc>
          <w:tcPr>
            <w:tcW w:w="1808" w:type="dxa"/>
            <w:vAlign w:val="center"/>
          </w:tcPr>
          <w:p w14:paraId="7921F2D2"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266D620B" w14:textId="77777777" w:rsidR="0030772B" w:rsidRPr="005A36B5" w:rsidRDefault="0030772B" w:rsidP="004F2392">
            <w:r>
              <w:rPr>
                <w:rFonts w:hint="eastAsia"/>
              </w:rPr>
              <w:t>点击跳转</w:t>
            </w:r>
            <w:r>
              <w:t>到</w:t>
            </w:r>
            <w:r>
              <w:t>“</w:t>
            </w:r>
            <w:r>
              <w:rPr>
                <w:rFonts w:hint="eastAsia"/>
              </w:rPr>
              <w:t>当前订单</w:t>
            </w:r>
            <w:r>
              <w:t>详情</w:t>
            </w:r>
            <w:r>
              <w:t>”</w:t>
            </w:r>
            <w:r>
              <w:rPr>
                <w:rFonts w:hint="eastAsia"/>
              </w:rPr>
              <w:t>页面</w:t>
            </w:r>
            <w:r w:rsidRPr="005A36B5">
              <w:rPr>
                <w:rFonts w:hint="eastAsia"/>
              </w:rPr>
              <w:t xml:space="preserve"> </w:t>
            </w:r>
          </w:p>
        </w:tc>
      </w:tr>
    </w:tbl>
    <w:p w14:paraId="1FCC4C55" w14:textId="77777777" w:rsidR="0030772B" w:rsidRPr="00074389" w:rsidRDefault="0030772B" w:rsidP="0030772B"/>
    <w:p w14:paraId="7B9920BB" w14:textId="77777777" w:rsidR="0030772B" w:rsidRDefault="0030772B" w:rsidP="0030772B">
      <w:pPr>
        <w:pStyle w:val="6"/>
      </w:pPr>
      <w:r>
        <w:rPr>
          <w:rFonts w:hint="eastAsia"/>
        </w:rPr>
        <w:t>前置条件</w:t>
      </w:r>
    </w:p>
    <w:p w14:paraId="3C89AD8E" w14:textId="77777777" w:rsidR="0030772B" w:rsidRPr="002626F7" w:rsidRDefault="0030772B" w:rsidP="0030772B">
      <w:r>
        <w:rPr>
          <w:rFonts w:hint="eastAsia"/>
        </w:rPr>
        <w:t>无</w:t>
      </w:r>
    </w:p>
    <w:p w14:paraId="08D3F1BD" w14:textId="77777777" w:rsidR="0030772B" w:rsidRDefault="0030772B" w:rsidP="0030772B">
      <w:pPr>
        <w:pStyle w:val="6"/>
      </w:pPr>
      <w:r>
        <w:rPr>
          <w:rFonts w:hint="eastAsia"/>
        </w:rPr>
        <w:t>用例流程</w:t>
      </w:r>
    </w:p>
    <w:p w14:paraId="45ED8845" w14:textId="77777777" w:rsidR="0030772B" w:rsidRPr="002626F7" w:rsidRDefault="0030772B" w:rsidP="0030772B">
      <w:r>
        <w:rPr>
          <w:rFonts w:hint="eastAsia"/>
        </w:rPr>
        <w:t>无</w:t>
      </w:r>
    </w:p>
    <w:p w14:paraId="4491AA24" w14:textId="77777777" w:rsidR="0030772B" w:rsidRDefault="0030772B" w:rsidP="0030772B">
      <w:pPr>
        <w:pStyle w:val="6"/>
      </w:pPr>
      <w:r>
        <w:rPr>
          <w:rFonts w:hint="eastAsia"/>
        </w:rPr>
        <w:t>后置条件</w:t>
      </w:r>
    </w:p>
    <w:p w14:paraId="2338F036" w14:textId="77777777" w:rsidR="0030772B" w:rsidRPr="002626F7" w:rsidRDefault="0030772B" w:rsidP="0030772B">
      <w:r>
        <w:rPr>
          <w:rFonts w:hint="eastAsia"/>
        </w:rPr>
        <w:t>无</w:t>
      </w:r>
    </w:p>
    <w:p w14:paraId="5A6405E2" w14:textId="77777777" w:rsidR="0030772B" w:rsidRDefault="0030772B" w:rsidP="0030772B">
      <w:pPr>
        <w:pStyle w:val="5"/>
      </w:pPr>
      <w:bookmarkStart w:id="462" w:name="_Toc458776262"/>
      <w:r>
        <w:rPr>
          <w:rFonts w:hint="eastAsia"/>
        </w:rPr>
        <w:t>更换</w:t>
      </w:r>
      <w:r>
        <w:t>司机</w:t>
      </w:r>
      <w:r>
        <w:rPr>
          <w:rFonts w:hint="eastAsia"/>
        </w:rPr>
        <w:t>主页</w:t>
      </w:r>
      <w:bookmarkEnd w:id="462"/>
    </w:p>
    <w:p w14:paraId="4A4286C4" w14:textId="77777777" w:rsidR="0030772B" w:rsidRDefault="0030772B" w:rsidP="0030772B">
      <w:pPr>
        <w:pStyle w:val="6"/>
      </w:pPr>
      <w:r>
        <w:rPr>
          <w:rFonts w:hint="eastAsia"/>
        </w:rPr>
        <w:t>用例描述</w:t>
      </w:r>
    </w:p>
    <w:p w14:paraId="7538FAF8" w14:textId="77777777" w:rsidR="0030772B" w:rsidRPr="002626F7" w:rsidRDefault="0030772B" w:rsidP="0030772B">
      <w:r>
        <w:rPr>
          <w:rFonts w:hint="eastAsia"/>
        </w:rPr>
        <w:t>租赁</w:t>
      </w:r>
      <w:r>
        <w:t>公司</w:t>
      </w:r>
      <w:r>
        <w:rPr>
          <w:rFonts w:hint="eastAsia"/>
        </w:rPr>
        <w:t>车辆</w:t>
      </w:r>
      <w:r>
        <w:t>或司机等原因导致无法接乘客，通过客服更换司机服务乘客</w:t>
      </w:r>
    </w:p>
    <w:p w14:paraId="26010045" w14:textId="77777777" w:rsidR="0030772B" w:rsidRDefault="0030772B" w:rsidP="0030772B">
      <w:pPr>
        <w:pStyle w:val="6"/>
      </w:pPr>
      <w:r>
        <w:rPr>
          <w:rFonts w:hint="eastAsia"/>
        </w:rPr>
        <w:t>原型界面</w:t>
      </w:r>
    </w:p>
    <w:p w14:paraId="0F741A6E" w14:textId="77777777" w:rsidR="0030772B" w:rsidRDefault="0030772B" w:rsidP="0030772B">
      <w:pPr>
        <w:keepNext/>
      </w:pPr>
      <w:r>
        <w:rPr>
          <w:noProof/>
        </w:rPr>
        <w:drawing>
          <wp:inline distT="0" distB="0" distL="0" distR="0" wp14:anchorId="051B8E6A" wp14:editId="0D332338">
            <wp:extent cx="6188710" cy="309181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88710" cy="3091815"/>
                    </a:xfrm>
                    <a:prstGeom prst="rect">
                      <a:avLst/>
                    </a:prstGeom>
                  </pic:spPr>
                </pic:pic>
              </a:graphicData>
            </a:graphic>
          </wp:inline>
        </w:drawing>
      </w:r>
    </w:p>
    <w:p w14:paraId="7426ACBF" w14:textId="77777777" w:rsidR="0030772B" w:rsidRDefault="0030772B" w:rsidP="0030772B">
      <w:pPr>
        <w:pStyle w:val="ae"/>
        <w:jc w:val="center"/>
      </w:pPr>
      <w:r>
        <w:t xml:space="preserve">Figure </w:t>
      </w:r>
      <w:fldSimple w:instr=" SEQ Figure \* ARABIC ">
        <w:r w:rsidR="009A2801">
          <w:rPr>
            <w:noProof/>
          </w:rPr>
          <w:t>149</w:t>
        </w:r>
      </w:fldSimple>
    </w:p>
    <w:p w14:paraId="0ABE23D6" w14:textId="77777777" w:rsidR="0030772B" w:rsidRPr="002626F7" w:rsidRDefault="0030772B" w:rsidP="0030772B">
      <w:pPr>
        <w:jc w:val="center"/>
      </w:pPr>
    </w:p>
    <w:p w14:paraId="3B717361" w14:textId="77777777" w:rsidR="0030772B" w:rsidRDefault="0030772B" w:rsidP="0030772B">
      <w:pPr>
        <w:pStyle w:val="6"/>
      </w:pPr>
      <w:r>
        <w:rPr>
          <w:rFonts w:hint="eastAsia"/>
        </w:rPr>
        <w:lastRenderedPageBreak/>
        <w:t>界面元素</w:t>
      </w:r>
    </w:p>
    <w:p w14:paraId="0A641148" w14:textId="77777777" w:rsidR="0030772B" w:rsidRDefault="0030772B" w:rsidP="0030772B">
      <w:pPr>
        <w:pStyle w:val="ae"/>
        <w:keepNext/>
      </w:pPr>
      <w:r>
        <w:t xml:space="preserve">Table </w:t>
      </w:r>
      <w:fldSimple w:instr=" SEQ Table \* ARABIC ">
        <w:r w:rsidR="009A2801">
          <w:rPr>
            <w:noProof/>
          </w:rPr>
          <w:t>47</w:t>
        </w:r>
      </w:fldSimple>
    </w:p>
    <w:tbl>
      <w:tblPr>
        <w:tblStyle w:val="ad"/>
        <w:tblW w:w="0" w:type="auto"/>
        <w:tblLook w:val="04A0" w:firstRow="1" w:lastRow="0" w:firstColumn="1" w:lastColumn="0" w:noHBand="0" w:noVBand="1"/>
      </w:tblPr>
      <w:tblGrid>
        <w:gridCol w:w="1769"/>
        <w:gridCol w:w="1808"/>
        <w:gridCol w:w="6159"/>
      </w:tblGrid>
      <w:tr w:rsidR="0030772B" w:rsidRPr="00753787" w14:paraId="03923DE4" w14:textId="77777777" w:rsidTr="004F2392">
        <w:trPr>
          <w:trHeight w:val="567"/>
        </w:trPr>
        <w:tc>
          <w:tcPr>
            <w:tcW w:w="1769" w:type="dxa"/>
            <w:shd w:val="clear" w:color="auto" w:fill="D9D9D9" w:themeFill="background1" w:themeFillShade="D9"/>
            <w:vAlign w:val="center"/>
          </w:tcPr>
          <w:p w14:paraId="3BF79DB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56B70C5"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5D1FAE1" w14:textId="77777777" w:rsidR="0030772B" w:rsidRPr="00753787" w:rsidRDefault="0030772B" w:rsidP="004F2392">
            <w:pPr>
              <w:jc w:val="center"/>
              <w:rPr>
                <w:b/>
              </w:rPr>
            </w:pPr>
            <w:r w:rsidRPr="00753787">
              <w:rPr>
                <w:b/>
              </w:rPr>
              <w:t>描述</w:t>
            </w:r>
          </w:p>
        </w:tc>
      </w:tr>
      <w:tr w:rsidR="0030772B" w14:paraId="2EAD5F15" w14:textId="77777777" w:rsidTr="004F2392">
        <w:tc>
          <w:tcPr>
            <w:tcW w:w="1769" w:type="dxa"/>
            <w:vMerge w:val="restart"/>
            <w:vAlign w:val="center"/>
          </w:tcPr>
          <w:p w14:paraId="1C5D177E" w14:textId="77777777" w:rsidR="0030772B" w:rsidRPr="00703446" w:rsidRDefault="0030772B" w:rsidP="004F2392">
            <w:r>
              <w:t>信息</w:t>
            </w:r>
            <w:r>
              <w:rPr>
                <w:rFonts w:hint="eastAsia"/>
              </w:rPr>
              <w:t>显示区域</w:t>
            </w:r>
          </w:p>
        </w:tc>
        <w:tc>
          <w:tcPr>
            <w:tcW w:w="1808" w:type="dxa"/>
            <w:vAlign w:val="center"/>
          </w:tcPr>
          <w:p w14:paraId="3A5AF113" w14:textId="77777777" w:rsidR="0030772B" w:rsidRDefault="0030772B" w:rsidP="004F2392">
            <w:pPr>
              <w:jc w:val="center"/>
            </w:pPr>
            <w:r>
              <w:rPr>
                <w:rFonts w:hint="eastAsia"/>
              </w:rPr>
              <w:t>下单</w:t>
            </w:r>
            <w:r>
              <w:t>人</w:t>
            </w:r>
          </w:p>
        </w:tc>
        <w:tc>
          <w:tcPr>
            <w:tcW w:w="6159" w:type="dxa"/>
            <w:vAlign w:val="center"/>
          </w:tcPr>
          <w:p w14:paraId="4DDF3780" w14:textId="77777777" w:rsidR="0030772B" w:rsidRDefault="0030772B" w:rsidP="0030772B">
            <w:pPr>
              <w:pStyle w:val="ac"/>
              <w:numPr>
                <w:ilvl w:val="0"/>
                <w:numId w:val="270"/>
              </w:numPr>
              <w:ind w:firstLineChars="0"/>
              <w:jc w:val="left"/>
            </w:pPr>
            <w:r>
              <w:rPr>
                <w:rFonts w:hint="eastAsia"/>
              </w:rPr>
              <w:t>文本标签，</w:t>
            </w:r>
            <w:r>
              <w:t>只读</w:t>
            </w:r>
          </w:p>
          <w:p w14:paraId="0760FBED" w14:textId="77777777" w:rsidR="0030772B" w:rsidRPr="00703446" w:rsidRDefault="0030772B" w:rsidP="0030772B">
            <w:pPr>
              <w:pStyle w:val="ac"/>
              <w:numPr>
                <w:ilvl w:val="0"/>
                <w:numId w:val="270"/>
              </w:numPr>
              <w:ind w:firstLineChars="0"/>
              <w:jc w:val="left"/>
            </w:pPr>
            <w:r>
              <w:rPr>
                <w:rFonts w:hint="eastAsia"/>
              </w:rPr>
              <w:t>显示下单</w:t>
            </w:r>
            <w:r>
              <w:t>人姓名</w:t>
            </w:r>
            <w:r>
              <w:t>+</w:t>
            </w:r>
            <w:r>
              <w:rPr>
                <w:rFonts w:hint="eastAsia"/>
              </w:rPr>
              <w:t>下单人</w:t>
            </w:r>
            <w:r>
              <w:t>手机号码</w:t>
            </w:r>
            <w:r>
              <w:rPr>
                <w:rFonts w:hint="eastAsia"/>
              </w:rPr>
              <w:t>，下单</w:t>
            </w:r>
            <w:r>
              <w:t>人姓名和</w:t>
            </w:r>
            <w:r>
              <w:rPr>
                <w:rFonts w:hint="eastAsia"/>
              </w:rPr>
              <w:t>下单</w:t>
            </w:r>
            <w:r>
              <w:t>人手机号中间隔</w:t>
            </w:r>
            <w:r>
              <w:rPr>
                <w:rFonts w:hint="eastAsia"/>
              </w:rPr>
              <w:t>1</w:t>
            </w:r>
            <w:r>
              <w:rPr>
                <w:rFonts w:hint="eastAsia"/>
              </w:rPr>
              <w:t>个空格</w:t>
            </w:r>
          </w:p>
        </w:tc>
      </w:tr>
      <w:tr w:rsidR="0030772B" w14:paraId="2E2FBC74" w14:textId="77777777" w:rsidTr="004F2392">
        <w:tc>
          <w:tcPr>
            <w:tcW w:w="1769" w:type="dxa"/>
            <w:vMerge/>
            <w:vAlign w:val="center"/>
          </w:tcPr>
          <w:p w14:paraId="4C257402" w14:textId="77777777" w:rsidR="0030772B" w:rsidRDefault="0030772B" w:rsidP="004F2392"/>
        </w:tc>
        <w:tc>
          <w:tcPr>
            <w:tcW w:w="1808" w:type="dxa"/>
            <w:vAlign w:val="center"/>
          </w:tcPr>
          <w:p w14:paraId="53E04039" w14:textId="77777777" w:rsidR="0030772B" w:rsidRDefault="0030772B" w:rsidP="004F2392">
            <w:pPr>
              <w:jc w:val="center"/>
            </w:pPr>
            <w:r>
              <w:rPr>
                <w:rFonts w:hint="eastAsia"/>
              </w:rPr>
              <w:t>用车</w:t>
            </w:r>
            <w:r>
              <w:t>时间</w:t>
            </w:r>
          </w:p>
        </w:tc>
        <w:tc>
          <w:tcPr>
            <w:tcW w:w="6159" w:type="dxa"/>
            <w:vAlign w:val="center"/>
          </w:tcPr>
          <w:p w14:paraId="5D0CC031" w14:textId="77777777" w:rsidR="0030772B" w:rsidRDefault="0030772B" w:rsidP="0030772B">
            <w:pPr>
              <w:pStyle w:val="ac"/>
              <w:numPr>
                <w:ilvl w:val="0"/>
                <w:numId w:val="271"/>
              </w:numPr>
              <w:ind w:firstLineChars="0"/>
              <w:jc w:val="left"/>
            </w:pPr>
            <w:r>
              <w:rPr>
                <w:rFonts w:hint="eastAsia"/>
              </w:rPr>
              <w:t>文本</w:t>
            </w:r>
            <w:r>
              <w:t>标签，只读</w:t>
            </w:r>
          </w:p>
          <w:p w14:paraId="4D3610CF" w14:textId="77777777" w:rsidR="0030772B" w:rsidRPr="00703446" w:rsidRDefault="0030772B" w:rsidP="0030772B">
            <w:pPr>
              <w:pStyle w:val="ac"/>
              <w:numPr>
                <w:ilvl w:val="0"/>
                <w:numId w:val="271"/>
              </w:numPr>
              <w:ind w:firstLineChars="0"/>
              <w:jc w:val="left"/>
            </w:pPr>
            <w:r>
              <w:rPr>
                <w:rFonts w:hint="eastAsia"/>
              </w:rPr>
              <w:t>格式</w:t>
            </w:r>
            <w:r>
              <w:t>：</w:t>
            </w:r>
            <w:r>
              <w:rPr>
                <w:rFonts w:hint="eastAsia"/>
              </w:rPr>
              <w:t>yyyy-MM-dd hh:mm</w:t>
            </w:r>
          </w:p>
        </w:tc>
      </w:tr>
      <w:tr w:rsidR="0030772B" w14:paraId="46592184" w14:textId="77777777" w:rsidTr="004F2392">
        <w:tc>
          <w:tcPr>
            <w:tcW w:w="1769" w:type="dxa"/>
            <w:vMerge/>
            <w:vAlign w:val="center"/>
          </w:tcPr>
          <w:p w14:paraId="785D6D27" w14:textId="77777777" w:rsidR="0030772B" w:rsidRPr="00703446" w:rsidRDefault="0030772B" w:rsidP="004F2392">
            <w:pPr>
              <w:jc w:val="center"/>
            </w:pPr>
          </w:p>
        </w:tc>
        <w:tc>
          <w:tcPr>
            <w:tcW w:w="1808" w:type="dxa"/>
            <w:vAlign w:val="center"/>
          </w:tcPr>
          <w:p w14:paraId="33316828" w14:textId="77777777" w:rsidR="0030772B" w:rsidRDefault="0030772B" w:rsidP="004F2392">
            <w:pPr>
              <w:jc w:val="center"/>
            </w:pPr>
            <w:r>
              <w:rPr>
                <w:rFonts w:hint="eastAsia"/>
              </w:rPr>
              <w:t>下单</w:t>
            </w:r>
            <w:r>
              <w:t>车型</w:t>
            </w:r>
          </w:p>
        </w:tc>
        <w:tc>
          <w:tcPr>
            <w:tcW w:w="6159" w:type="dxa"/>
            <w:vAlign w:val="center"/>
          </w:tcPr>
          <w:p w14:paraId="09758B18" w14:textId="77777777" w:rsidR="0030772B" w:rsidRDefault="0030772B" w:rsidP="0030772B">
            <w:pPr>
              <w:pStyle w:val="ac"/>
              <w:numPr>
                <w:ilvl w:val="0"/>
                <w:numId w:val="272"/>
              </w:numPr>
              <w:ind w:firstLineChars="0"/>
              <w:jc w:val="left"/>
            </w:pPr>
            <w:r>
              <w:rPr>
                <w:rFonts w:hint="eastAsia"/>
              </w:rPr>
              <w:t>文本</w:t>
            </w:r>
            <w:r>
              <w:t>标签，只读</w:t>
            </w:r>
          </w:p>
          <w:p w14:paraId="7D65D2E9" w14:textId="77777777" w:rsidR="0030772B" w:rsidRPr="00703446" w:rsidRDefault="0030772B" w:rsidP="0030772B">
            <w:pPr>
              <w:pStyle w:val="ac"/>
              <w:numPr>
                <w:ilvl w:val="0"/>
                <w:numId w:val="272"/>
              </w:numPr>
              <w:ind w:firstLineChars="0"/>
              <w:jc w:val="left"/>
            </w:pPr>
            <w:r>
              <w:rPr>
                <w:rFonts w:hint="eastAsia"/>
              </w:rPr>
              <w:t>字体</w:t>
            </w:r>
            <w:r>
              <w:t>需要颜色区分</w:t>
            </w:r>
          </w:p>
        </w:tc>
      </w:tr>
      <w:tr w:rsidR="0030772B" w14:paraId="14D38748" w14:textId="77777777" w:rsidTr="004F2392">
        <w:trPr>
          <w:trHeight w:val="60"/>
        </w:trPr>
        <w:tc>
          <w:tcPr>
            <w:tcW w:w="1769" w:type="dxa"/>
            <w:vMerge w:val="restart"/>
            <w:vAlign w:val="center"/>
          </w:tcPr>
          <w:p w14:paraId="64679BF1" w14:textId="77777777" w:rsidR="0030772B" w:rsidRPr="00703446" w:rsidRDefault="0030772B" w:rsidP="004F2392">
            <w:pPr>
              <w:jc w:val="center"/>
            </w:pPr>
            <w:r>
              <w:rPr>
                <w:rFonts w:hint="eastAsia"/>
              </w:rPr>
              <w:t>查询</w:t>
            </w:r>
            <w:r>
              <w:t>区域</w:t>
            </w:r>
          </w:p>
        </w:tc>
        <w:tc>
          <w:tcPr>
            <w:tcW w:w="1808" w:type="dxa"/>
            <w:vAlign w:val="center"/>
          </w:tcPr>
          <w:p w14:paraId="75D66854" w14:textId="77777777" w:rsidR="0030772B" w:rsidRPr="005F1EAD" w:rsidRDefault="0030772B" w:rsidP="004F2392">
            <w:pPr>
              <w:jc w:val="center"/>
            </w:pPr>
            <w:r>
              <w:rPr>
                <w:rFonts w:hint="eastAsia"/>
              </w:rPr>
              <w:t>车型</w:t>
            </w:r>
          </w:p>
        </w:tc>
        <w:tc>
          <w:tcPr>
            <w:tcW w:w="6159" w:type="dxa"/>
            <w:vAlign w:val="center"/>
          </w:tcPr>
          <w:p w14:paraId="3D6D616A" w14:textId="77777777" w:rsidR="0030772B" w:rsidRDefault="0030772B" w:rsidP="0030772B">
            <w:pPr>
              <w:pStyle w:val="ac"/>
              <w:numPr>
                <w:ilvl w:val="0"/>
                <w:numId w:val="253"/>
              </w:numPr>
              <w:ind w:firstLineChars="0"/>
              <w:jc w:val="left"/>
            </w:pPr>
            <w:r>
              <w:rPr>
                <w:rFonts w:hint="eastAsia"/>
              </w:rPr>
              <w:t>下拉框</w:t>
            </w:r>
            <w:r>
              <w:rPr>
                <w:rFonts w:hint="eastAsia"/>
              </w:rPr>
              <w:t>(</w:t>
            </w:r>
            <w:r>
              <w:rPr>
                <w:rFonts w:hint="eastAsia"/>
              </w:rPr>
              <w:t>数据</w:t>
            </w:r>
            <w:r>
              <w:t>来源于</w:t>
            </w:r>
            <w:r>
              <w:rPr>
                <w:rFonts w:hint="eastAsia"/>
              </w:rPr>
              <w:t>所有</w:t>
            </w:r>
            <w:r>
              <w:t>服务车型，显示服务车型名称</w:t>
            </w:r>
            <w:r>
              <w:rPr>
                <w:rFonts w:hint="eastAsia"/>
              </w:rPr>
              <w:t>；默认</w:t>
            </w:r>
            <w:r>
              <w:t>显示全部</w:t>
            </w:r>
            <w:r>
              <w:rPr>
                <w:rFonts w:hint="eastAsia"/>
              </w:rPr>
              <w:t>)</w:t>
            </w:r>
          </w:p>
          <w:p w14:paraId="283F05F0" w14:textId="77777777" w:rsidR="0030772B" w:rsidRDefault="0030772B" w:rsidP="0030772B">
            <w:pPr>
              <w:pStyle w:val="ac"/>
              <w:numPr>
                <w:ilvl w:val="0"/>
                <w:numId w:val="253"/>
              </w:numPr>
              <w:ind w:firstLineChars="0"/>
              <w:jc w:val="left"/>
            </w:pPr>
            <w:r>
              <w:rPr>
                <w:rFonts w:hint="eastAsia"/>
              </w:rPr>
              <w:t>选择</w:t>
            </w:r>
            <w:r>
              <w:t>值直接调用服务查询</w:t>
            </w:r>
          </w:p>
        </w:tc>
      </w:tr>
      <w:tr w:rsidR="0030772B" w14:paraId="016CCBE4" w14:textId="77777777" w:rsidTr="004F2392">
        <w:trPr>
          <w:trHeight w:val="60"/>
        </w:trPr>
        <w:tc>
          <w:tcPr>
            <w:tcW w:w="1769" w:type="dxa"/>
            <w:vMerge/>
            <w:vAlign w:val="center"/>
          </w:tcPr>
          <w:p w14:paraId="11F98663" w14:textId="77777777" w:rsidR="0030772B" w:rsidRPr="00703446" w:rsidRDefault="0030772B" w:rsidP="004F2392">
            <w:pPr>
              <w:jc w:val="center"/>
            </w:pPr>
          </w:p>
        </w:tc>
        <w:tc>
          <w:tcPr>
            <w:tcW w:w="1808" w:type="dxa"/>
            <w:vAlign w:val="center"/>
          </w:tcPr>
          <w:p w14:paraId="2CA54468" w14:textId="77777777" w:rsidR="0030772B" w:rsidRPr="005F1EAD" w:rsidRDefault="0030772B" w:rsidP="004F2392">
            <w:pPr>
              <w:jc w:val="center"/>
            </w:pPr>
            <w:r>
              <w:rPr>
                <w:rFonts w:hint="eastAsia"/>
              </w:rPr>
              <w:t>司机</w:t>
            </w:r>
            <w:r>
              <w:t>状态</w:t>
            </w:r>
          </w:p>
        </w:tc>
        <w:tc>
          <w:tcPr>
            <w:tcW w:w="6159" w:type="dxa"/>
            <w:vAlign w:val="center"/>
          </w:tcPr>
          <w:p w14:paraId="5B3E0559" w14:textId="77777777" w:rsidR="0030772B" w:rsidRDefault="0030772B" w:rsidP="0030772B">
            <w:pPr>
              <w:pStyle w:val="ac"/>
              <w:numPr>
                <w:ilvl w:val="0"/>
                <w:numId w:val="254"/>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756010AE" w14:textId="77777777" w:rsidR="0030772B" w:rsidRDefault="0030772B" w:rsidP="0030772B">
            <w:pPr>
              <w:pStyle w:val="ac"/>
              <w:numPr>
                <w:ilvl w:val="0"/>
                <w:numId w:val="254"/>
              </w:numPr>
              <w:ind w:firstLineChars="0"/>
              <w:jc w:val="left"/>
            </w:pPr>
            <w:r>
              <w:rPr>
                <w:rFonts w:hint="eastAsia"/>
              </w:rPr>
              <w:t>选择</w:t>
            </w:r>
            <w:r>
              <w:t>值直接调用服务查询</w:t>
            </w:r>
          </w:p>
        </w:tc>
      </w:tr>
      <w:tr w:rsidR="0030772B" w14:paraId="43806628" w14:textId="77777777" w:rsidTr="004F2392">
        <w:trPr>
          <w:trHeight w:val="60"/>
        </w:trPr>
        <w:tc>
          <w:tcPr>
            <w:tcW w:w="1769" w:type="dxa"/>
            <w:vMerge/>
            <w:vAlign w:val="center"/>
          </w:tcPr>
          <w:p w14:paraId="45D693DD" w14:textId="77777777" w:rsidR="0030772B" w:rsidRPr="00703446" w:rsidRDefault="0030772B" w:rsidP="004F2392">
            <w:pPr>
              <w:jc w:val="center"/>
            </w:pPr>
          </w:p>
        </w:tc>
        <w:tc>
          <w:tcPr>
            <w:tcW w:w="1808" w:type="dxa"/>
            <w:vAlign w:val="center"/>
          </w:tcPr>
          <w:p w14:paraId="53F35B4E" w14:textId="77777777" w:rsidR="0030772B" w:rsidRPr="005F1EAD" w:rsidRDefault="0030772B" w:rsidP="004F2392">
            <w:pPr>
              <w:jc w:val="center"/>
            </w:pPr>
            <w:r>
              <w:rPr>
                <w:rFonts w:hint="eastAsia"/>
              </w:rPr>
              <w:t>距离</w:t>
            </w:r>
          </w:p>
        </w:tc>
        <w:tc>
          <w:tcPr>
            <w:tcW w:w="6159" w:type="dxa"/>
            <w:vAlign w:val="center"/>
          </w:tcPr>
          <w:p w14:paraId="3A02925B" w14:textId="77777777" w:rsidR="0030772B" w:rsidRDefault="0030772B" w:rsidP="0030772B">
            <w:pPr>
              <w:pStyle w:val="ac"/>
              <w:numPr>
                <w:ilvl w:val="0"/>
                <w:numId w:val="255"/>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0FB590CB" w14:textId="77777777" w:rsidR="0030772B" w:rsidRDefault="0030772B" w:rsidP="0030772B">
            <w:pPr>
              <w:pStyle w:val="ac"/>
              <w:numPr>
                <w:ilvl w:val="0"/>
                <w:numId w:val="255"/>
              </w:numPr>
              <w:ind w:firstLineChars="0"/>
              <w:jc w:val="left"/>
            </w:pPr>
            <w:r>
              <w:rPr>
                <w:rFonts w:hint="eastAsia"/>
              </w:rPr>
              <w:t>选择</w:t>
            </w:r>
            <w:r>
              <w:t>值直接调用服务查询</w:t>
            </w:r>
          </w:p>
        </w:tc>
      </w:tr>
      <w:tr w:rsidR="0030772B" w14:paraId="06592919" w14:textId="77777777" w:rsidTr="004F2392">
        <w:trPr>
          <w:trHeight w:val="60"/>
        </w:trPr>
        <w:tc>
          <w:tcPr>
            <w:tcW w:w="1769" w:type="dxa"/>
            <w:vMerge/>
            <w:vAlign w:val="center"/>
          </w:tcPr>
          <w:p w14:paraId="2FDBDF07" w14:textId="77777777" w:rsidR="0030772B" w:rsidRPr="00703446" w:rsidRDefault="0030772B" w:rsidP="004F2392">
            <w:pPr>
              <w:jc w:val="center"/>
            </w:pPr>
          </w:p>
        </w:tc>
        <w:tc>
          <w:tcPr>
            <w:tcW w:w="1808" w:type="dxa"/>
            <w:vAlign w:val="center"/>
          </w:tcPr>
          <w:p w14:paraId="2107E8DC" w14:textId="77777777" w:rsidR="0030772B" w:rsidRPr="005F1EAD" w:rsidRDefault="0030772B" w:rsidP="004F2392">
            <w:pPr>
              <w:jc w:val="center"/>
            </w:pPr>
            <w:r>
              <w:rPr>
                <w:rFonts w:hint="eastAsia"/>
              </w:rPr>
              <w:t>司机</w:t>
            </w:r>
            <w:r>
              <w:t>姓名</w:t>
            </w:r>
          </w:p>
        </w:tc>
        <w:tc>
          <w:tcPr>
            <w:tcW w:w="6159" w:type="dxa"/>
            <w:vAlign w:val="center"/>
          </w:tcPr>
          <w:p w14:paraId="477D072E" w14:textId="77777777" w:rsidR="0030772B" w:rsidRDefault="0030772B" w:rsidP="0030772B">
            <w:pPr>
              <w:pStyle w:val="ac"/>
              <w:numPr>
                <w:ilvl w:val="0"/>
                <w:numId w:val="256"/>
              </w:numPr>
              <w:ind w:firstLineChars="0"/>
              <w:jc w:val="left"/>
            </w:pPr>
            <w:r>
              <w:t>文本框</w:t>
            </w:r>
          </w:p>
          <w:p w14:paraId="22893F96" w14:textId="77777777" w:rsidR="0030772B" w:rsidRDefault="0030772B" w:rsidP="0030772B">
            <w:pPr>
              <w:pStyle w:val="ac"/>
              <w:numPr>
                <w:ilvl w:val="0"/>
                <w:numId w:val="256"/>
              </w:numPr>
              <w:ind w:firstLineChars="0"/>
              <w:jc w:val="left"/>
            </w:pPr>
            <w:r>
              <w:rPr>
                <w:rFonts w:hint="eastAsia"/>
              </w:rPr>
              <w:t>回车键根据</w:t>
            </w:r>
            <w:r>
              <w:t>司机名称搜索</w:t>
            </w:r>
          </w:p>
        </w:tc>
      </w:tr>
      <w:tr w:rsidR="0030772B" w14:paraId="3776F279" w14:textId="77777777" w:rsidTr="004F2392">
        <w:trPr>
          <w:trHeight w:val="60"/>
        </w:trPr>
        <w:tc>
          <w:tcPr>
            <w:tcW w:w="1769" w:type="dxa"/>
            <w:vMerge w:val="restart"/>
            <w:vAlign w:val="center"/>
          </w:tcPr>
          <w:p w14:paraId="258A6220" w14:textId="77777777" w:rsidR="0030772B" w:rsidRPr="00703446" w:rsidRDefault="0030772B" w:rsidP="004F2392">
            <w:pPr>
              <w:jc w:val="center"/>
            </w:pPr>
            <w:r>
              <w:rPr>
                <w:rFonts w:hint="eastAsia"/>
              </w:rPr>
              <w:t>右侧</w:t>
            </w:r>
            <w:r>
              <w:t>司机信息</w:t>
            </w:r>
            <w:r>
              <w:rPr>
                <w:rFonts w:hint="eastAsia"/>
              </w:rPr>
              <w:t>块</w:t>
            </w:r>
          </w:p>
        </w:tc>
        <w:tc>
          <w:tcPr>
            <w:tcW w:w="1808" w:type="dxa"/>
            <w:vAlign w:val="center"/>
          </w:tcPr>
          <w:p w14:paraId="48E32863" w14:textId="77777777" w:rsidR="0030772B" w:rsidRPr="005F1EAD" w:rsidRDefault="0030772B" w:rsidP="004F2392">
            <w:pPr>
              <w:jc w:val="center"/>
            </w:pPr>
            <w:r>
              <w:rPr>
                <w:rFonts w:hint="eastAsia"/>
              </w:rPr>
              <w:t>初始化</w:t>
            </w:r>
          </w:p>
        </w:tc>
        <w:tc>
          <w:tcPr>
            <w:tcW w:w="6159" w:type="dxa"/>
            <w:vAlign w:val="center"/>
          </w:tcPr>
          <w:p w14:paraId="4D9131BC" w14:textId="77777777" w:rsidR="0030772B" w:rsidRDefault="0030772B" w:rsidP="0030772B">
            <w:pPr>
              <w:pStyle w:val="ac"/>
              <w:numPr>
                <w:ilvl w:val="0"/>
                <w:numId w:val="273"/>
              </w:numPr>
              <w:ind w:firstLineChars="0"/>
              <w:jc w:val="left"/>
            </w:pPr>
            <w:r>
              <w:t>初始化</w:t>
            </w:r>
            <w:r>
              <w:rPr>
                <w:rFonts w:hint="eastAsia"/>
              </w:rPr>
              <w:t>根据</w:t>
            </w:r>
            <w:r>
              <w:t>查询条件的默认值查询相应的</w:t>
            </w:r>
            <w:r>
              <w:rPr>
                <w:rFonts w:hint="eastAsia"/>
              </w:rPr>
              <w:t>(</w:t>
            </w:r>
            <w:r>
              <w:rPr>
                <w:rFonts w:hint="eastAsia"/>
              </w:rPr>
              <w:t>即：根据派单规则是否升级派单，如果派单规则不能升级派单，则只加载同级的车型，否则可以显示升级的车型</w:t>
            </w:r>
            <w:r>
              <w:rPr>
                <w:rFonts w:hint="eastAsia"/>
              </w:rPr>
              <w:t>)</w:t>
            </w:r>
            <w:r>
              <w:t>司机信息，</w:t>
            </w:r>
            <w:r>
              <w:rPr>
                <w:rFonts w:hint="eastAsia"/>
              </w:rPr>
              <w:t>显示在</w:t>
            </w:r>
            <w:r>
              <w:t>下面</w:t>
            </w:r>
          </w:p>
          <w:p w14:paraId="562DD5FB" w14:textId="77777777" w:rsidR="0030772B" w:rsidRDefault="0030772B" w:rsidP="0030772B">
            <w:pPr>
              <w:pStyle w:val="ac"/>
              <w:numPr>
                <w:ilvl w:val="0"/>
                <w:numId w:val="273"/>
              </w:numPr>
              <w:ind w:firstLineChars="0"/>
              <w:jc w:val="left"/>
            </w:pPr>
            <w:r>
              <w:rPr>
                <w:rFonts w:hint="eastAsia"/>
              </w:rPr>
              <w:t>选中状态</w:t>
            </w:r>
            <w:r>
              <w:t>默认选中第一个</w:t>
            </w:r>
          </w:p>
        </w:tc>
      </w:tr>
      <w:tr w:rsidR="0030772B" w14:paraId="2C1F7C68" w14:textId="77777777" w:rsidTr="004F2392">
        <w:trPr>
          <w:trHeight w:val="60"/>
        </w:trPr>
        <w:tc>
          <w:tcPr>
            <w:tcW w:w="1769" w:type="dxa"/>
            <w:vMerge/>
            <w:vAlign w:val="center"/>
          </w:tcPr>
          <w:p w14:paraId="6940E233" w14:textId="77777777" w:rsidR="0030772B" w:rsidRDefault="0030772B" w:rsidP="004F2392">
            <w:pPr>
              <w:jc w:val="center"/>
            </w:pPr>
          </w:p>
        </w:tc>
        <w:tc>
          <w:tcPr>
            <w:tcW w:w="1808" w:type="dxa"/>
            <w:vAlign w:val="center"/>
          </w:tcPr>
          <w:p w14:paraId="79329AFC" w14:textId="77777777" w:rsidR="0030772B" w:rsidRDefault="0030772B" w:rsidP="004F2392">
            <w:pPr>
              <w:jc w:val="center"/>
            </w:pPr>
            <w:r>
              <w:rPr>
                <w:rFonts w:hint="eastAsia"/>
              </w:rPr>
              <w:t>车牌号</w:t>
            </w:r>
          </w:p>
        </w:tc>
        <w:tc>
          <w:tcPr>
            <w:tcW w:w="6159" w:type="dxa"/>
            <w:vAlign w:val="center"/>
          </w:tcPr>
          <w:p w14:paraId="2570BB4C" w14:textId="77777777" w:rsidR="0030772B" w:rsidRDefault="0030772B" w:rsidP="0030772B">
            <w:pPr>
              <w:pStyle w:val="ac"/>
              <w:numPr>
                <w:ilvl w:val="0"/>
                <w:numId w:val="257"/>
              </w:numPr>
              <w:ind w:firstLineChars="0"/>
              <w:jc w:val="left"/>
            </w:pPr>
            <w:r>
              <w:t>文本标签</w:t>
            </w:r>
          </w:p>
          <w:p w14:paraId="70CE0EED" w14:textId="77777777" w:rsidR="0030772B" w:rsidRDefault="0030772B" w:rsidP="0030772B">
            <w:pPr>
              <w:pStyle w:val="ac"/>
              <w:numPr>
                <w:ilvl w:val="0"/>
                <w:numId w:val="257"/>
              </w:numPr>
              <w:ind w:firstLineChars="0"/>
              <w:jc w:val="left"/>
            </w:pPr>
            <w:r>
              <w:rPr>
                <w:rFonts w:hint="eastAsia"/>
              </w:rPr>
              <w:t>只读</w:t>
            </w:r>
          </w:p>
        </w:tc>
      </w:tr>
      <w:tr w:rsidR="0030772B" w14:paraId="01E212A0" w14:textId="77777777" w:rsidTr="004F2392">
        <w:trPr>
          <w:trHeight w:val="60"/>
        </w:trPr>
        <w:tc>
          <w:tcPr>
            <w:tcW w:w="1769" w:type="dxa"/>
            <w:vMerge/>
            <w:vAlign w:val="center"/>
          </w:tcPr>
          <w:p w14:paraId="4EF4613F" w14:textId="77777777" w:rsidR="0030772B" w:rsidRPr="00703446" w:rsidRDefault="0030772B" w:rsidP="004F2392">
            <w:pPr>
              <w:jc w:val="center"/>
            </w:pPr>
          </w:p>
        </w:tc>
        <w:tc>
          <w:tcPr>
            <w:tcW w:w="1808" w:type="dxa"/>
            <w:vAlign w:val="center"/>
          </w:tcPr>
          <w:p w14:paraId="104381F6" w14:textId="77777777" w:rsidR="0030772B" w:rsidRPr="005F1EAD" w:rsidRDefault="0030772B" w:rsidP="004F2392">
            <w:pPr>
              <w:jc w:val="center"/>
            </w:pPr>
            <w:r>
              <w:rPr>
                <w:rFonts w:hint="eastAsia"/>
              </w:rPr>
              <w:t>状态</w:t>
            </w:r>
          </w:p>
        </w:tc>
        <w:tc>
          <w:tcPr>
            <w:tcW w:w="6159" w:type="dxa"/>
            <w:vAlign w:val="center"/>
          </w:tcPr>
          <w:p w14:paraId="08DD6634" w14:textId="77777777" w:rsidR="0030772B" w:rsidRDefault="0030772B" w:rsidP="0030772B">
            <w:pPr>
              <w:pStyle w:val="ac"/>
              <w:numPr>
                <w:ilvl w:val="0"/>
                <w:numId w:val="258"/>
              </w:numPr>
              <w:ind w:firstLineChars="0"/>
              <w:jc w:val="left"/>
            </w:pPr>
            <w:r>
              <w:t>文本标签</w:t>
            </w:r>
          </w:p>
          <w:p w14:paraId="30A69655" w14:textId="77777777" w:rsidR="0030772B" w:rsidRDefault="0030772B" w:rsidP="0030772B">
            <w:pPr>
              <w:pStyle w:val="ac"/>
              <w:numPr>
                <w:ilvl w:val="0"/>
                <w:numId w:val="258"/>
              </w:numPr>
              <w:ind w:firstLineChars="0"/>
              <w:jc w:val="left"/>
            </w:pPr>
            <w:r>
              <w:rPr>
                <w:rFonts w:hint="eastAsia"/>
              </w:rPr>
              <w:t>只读</w:t>
            </w:r>
          </w:p>
        </w:tc>
      </w:tr>
      <w:tr w:rsidR="0030772B" w14:paraId="4331EE67" w14:textId="77777777" w:rsidTr="004F2392">
        <w:trPr>
          <w:trHeight w:val="60"/>
        </w:trPr>
        <w:tc>
          <w:tcPr>
            <w:tcW w:w="1769" w:type="dxa"/>
            <w:vMerge/>
            <w:vAlign w:val="center"/>
          </w:tcPr>
          <w:p w14:paraId="58F12C23" w14:textId="77777777" w:rsidR="0030772B" w:rsidRPr="00703446" w:rsidRDefault="0030772B" w:rsidP="004F2392">
            <w:pPr>
              <w:jc w:val="center"/>
            </w:pPr>
          </w:p>
        </w:tc>
        <w:tc>
          <w:tcPr>
            <w:tcW w:w="1808" w:type="dxa"/>
            <w:vAlign w:val="center"/>
          </w:tcPr>
          <w:p w14:paraId="37371468" w14:textId="77777777" w:rsidR="0030772B" w:rsidRPr="005F1EAD" w:rsidRDefault="0030772B" w:rsidP="004F2392">
            <w:pPr>
              <w:jc w:val="center"/>
            </w:pPr>
            <w:r>
              <w:rPr>
                <w:rFonts w:hint="eastAsia"/>
              </w:rPr>
              <w:t>品牌</w:t>
            </w:r>
            <w:r>
              <w:t>车系</w:t>
            </w:r>
          </w:p>
        </w:tc>
        <w:tc>
          <w:tcPr>
            <w:tcW w:w="6159" w:type="dxa"/>
            <w:vAlign w:val="center"/>
          </w:tcPr>
          <w:p w14:paraId="5716B485" w14:textId="77777777" w:rsidR="0030772B" w:rsidRDefault="0030772B" w:rsidP="0030772B">
            <w:pPr>
              <w:pStyle w:val="ac"/>
              <w:numPr>
                <w:ilvl w:val="0"/>
                <w:numId w:val="259"/>
              </w:numPr>
              <w:ind w:firstLineChars="0"/>
              <w:jc w:val="left"/>
            </w:pPr>
            <w:r>
              <w:t>文本标签</w:t>
            </w:r>
          </w:p>
          <w:p w14:paraId="1D182AE2" w14:textId="77777777" w:rsidR="0030772B" w:rsidRDefault="0030772B" w:rsidP="0030772B">
            <w:pPr>
              <w:pStyle w:val="ac"/>
              <w:numPr>
                <w:ilvl w:val="0"/>
                <w:numId w:val="259"/>
              </w:numPr>
              <w:ind w:firstLineChars="0"/>
              <w:jc w:val="left"/>
            </w:pPr>
            <w:r>
              <w:rPr>
                <w:rFonts w:hint="eastAsia"/>
              </w:rPr>
              <w:t>只读</w:t>
            </w:r>
          </w:p>
        </w:tc>
      </w:tr>
      <w:tr w:rsidR="0030772B" w14:paraId="39BD7F6B" w14:textId="77777777" w:rsidTr="004F2392">
        <w:trPr>
          <w:trHeight w:val="60"/>
        </w:trPr>
        <w:tc>
          <w:tcPr>
            <w:tcW w:w="1769" w:type="dxa"/>
            <w:vMerge/>
            <w:vAlign w:val="center"/>
          </w:tcPr>
          <w:p w14:paraId="6D93B823" w14:textId="77777777" w:rsidR="0030772B" w:rsidRPr="00703446" w:rsidRDefault="0030772B" w:rsidP="004F2392">
            <w:pPr>
              <w:jc w:val="center"/>
            </w:pPr>
          </w:p>
        </w:tc>
        <w:tc>
          <w:tcPr>
            <w:tcW w:w="1808" w:type="dxa"/>
            <w:vAlign w:val="center"/>
          </w:tcPr>
          <w:p w14:paraId="570C04EF" w14:textId="77777777" w:rsidR="0030772B" w:rsidRPr="005F1EAD" w:rsidRDefault="0030772B" w:rsidP="004F2392">
            <w:pPr>
              <w:jc w:val="center"/>
            </w:pPr>
            <w:r>
              <w:rPr>
                <w:rFonts w:hint="eastAsia"/>
              </w:rPr>
              <w:t>车型</w:t>
            </w:r>
          </w:p>
        </w:tc>
        <w:tc>
          <w:tcPr>
            <w:tcW w:w="6159" w:type="dxa"/>
            <w:vAlign w:val="center"/>
          </w:tcPr>
          <w:p w14:paraId="03262629" w14:textId="77777777" w:rsidR="0030772B" w:rsidRDefault="0030772B" w:rsidP="0030772B">
            <w:pPr>
              <w:pStyle w:val="ac"/>
              <w:numPr>
                <w:ilvl w:val="0"/>
                <w:numId w:val="260"/>
              </w:numPr>
              <w:ind w:firstLineChars="0"/>
              <w:jc w:val="left"/>
            </w:pPr>
            <w:r>
              <w:t>文本标签</w:t>
            </w:r>
          </w:p>
          <w:p w14:paraId="6992A47F" w14:textId="77777777" w:rsidR="0030772B" w:rsidRDefault="0030772B" w:rsidP="0030772B">
            <w:pPr>
              <w:pStyle w:val="ac"/>
              <w:numPr>
                <w:ilvl w:val="0"/>
                <w:numId w:val="260"/>
              </w:numPr>
              <w:ind w:firstLineChars="0"/>
              <w:jc w:val="left"/>
            </w:pPr>
            <w:r>
              <w:rPr>
                <w:rFonts w:hint="eastAsia"/>
              </w:rPr>
              <w:t>只读</w:t>
            </w:r>
          </w:p>
        </w:tc>
      </w:tr>
      <w:tr w:rsidR="0030772B" w14:paraId="3388F9F2" w14:textId="77777777" w:rsidTr="004F2392">
        <w:trPr>
          <w:trHeight w:val="60"/>
        </w:trPr>
        <w:tc>
          <w:tcPr>
            <w:tcW w:w="1769" w:type="dxa"/>
            <w:vMerge/>
            <w:vAlign w:val="center"/>
          </w:tcPr>
          <w:p w14:paraId="35CE1033" w14:textId="77777777" w:rsidR="0030772B" w:rsidRPr="00703446" w:rsidRDefault="0030772B" w:rsidP="004F2392">
            <w:pPr>
              <w:jc w:val="center"/>
            </w:pPr>
          </w:p>
        </w:tc>
        <w:tc>
          <w:tcPr>
            <w:tcW w:w="1808" w:type="dxa"/>
            <w:vAlign w:val="center"/>
          </w:tcPr>
          <w:p w14:paraId="3D5056AF" w14:textId="77777777" w:rsidR="0030772B" w:rsidRPr="005F1EAD" w:rsidRDefault="0030772B" w:rsidP="004F2392">
            <w:pPr>
              <w:jc w:val="center"/>
            </w:pPr>
            <w:r>
              <w:rPr>
                <w:rFonts w:hint="eastAsia"/>
              </w:rPr>
              <w:t>姓名</w:t>
            </w:r>
          </w:p>
        </w:tc>
        <w:tc>
          <w:tcPr>
            <w:tcW w:w="6159" w:type="dxa"/>
            <w:vAlign w:val="center"/>
          </w:tcPr>
          <w:p w14:paraId="4E1A4F77" w14:textId="77777777" w:rsidR="0030772B" w:rsidRDefault="0030772B" w:rsidP="0030772B">
            <w:pPr>
              <w:pStyle w:val="ac"/>
              <w:numPr>
                <w:ilvl w:val="0"/>
                <w:numId w:val="261"/>
              </w:numPr>
              <w:ind w:firstLineChars="0"/>
              <w:jc w:val="left"/>
            </w:pPr>
            <w:r>
              <w:t>文本标签</w:t>
            </w:r>
          </w:p>
          <w:p w14:paraId="6267648A" w14:textId="77777777" w:rsidR="0030772B" w:rsidRDefault="0030772B" w:rsidP="0030772B">
            <w:pPr>
              <w:pStyle w:val="ac"/>
              <w:numPr>
                <w:ilvl w:val="0"/>
                <w:numId w:val="261"/>
              </w:numPr>
              <w:ind w:firstLineChars="0"/>
              <w:jc w:val="left"/>
            </w:pPr>
            <w:r>
              <w:rPr>
                <w:rFonts w:hint="eastAsia"/>
              </w:rPr>
              <w:t>只读</w:t>
            </w:r>
          </w:p>
        </w:tc>
      </w:tr>
      <w:tr w:rsidR="0030772B" w14:paraId="70A10119" w14:textId="77777777" w:rsidTr="004F2392">
        <w:trPr>
          <w:trHeight w:val="60"/>
        </w:trPr>
        <w:tc>
          <w:tcPr>
            <w:tcW w:w="1769" w:type="dxa"/>
            <w:vMerge/>
            <w:vAlign w:val="center"/>
          </w:tcPr>
          <w:p w14:paraId="28E97D66" w14:textId="77777777" w:rsidR="0030772B" w:rsidRPr="00703446" w:rsidRDefault="0030772B" w:rsidP="004F2392">
            <w:pPr>
              <w:jc w:val="center"/>
            </w:pPr>
          </w:p>
        </w:tc>
        <w:tc>
          <w:tcPr>
            <w:tcW w:w="1808" w:type="dxa"/>
            <w:vAlign w:val="center"/>
          </w:tcPr>
          <w:p w14:paraId="207C8CA5" w14:textId="77777777" w:rsidR="0030772B" w:rsidRPr="005F1EAD" w:rsidRDefault="0030772B" w:rsidP="004F2392">
            <w:pPr>
              <w:jc w:val="center"/>
            </w:pPr>
            <w:r>
              <w:rPr>
                <w:rFonts w:hint="eastAsia"/>
              </w:rPr>
              <w:t>预估时间</w:t>
            </w:r>
            <w:r>
              <w:t>和里程</w:t>
            </w:r>
          </w:p>
        </w:tc>
        <w:tc>
          <w:tcPr>
            <w:tcW w:w="6159" w:type="dxa"/>
            <w:vAlign w:val="center"/>
          </w:tcPr>
          <w:p w14:paraId="652C6091" w14:textId="77777777" w:rsidR="0030772B" w:rsidRDefault="0030772B" w:rsidP="0030772B">
            <w:pPr>
              <w:pStyle w:val="ac"/>
              <w:numPr>
                <w:ilvl w:val="0"/>
                <w:numId w:val="262"/>
              </w:numPr>
              <w:ind w:firstLineChars="0"/>
              <w:jc w:val="left"/>
            </w:pPr>
            <w:r>
              <w:t>文本标签，只读</w:t>
            </w:r>
          </w:p>
          <w:p w14:paraId="72819794" w14:textId="77777777" w:rsidR="0030772B" w:rsidRDefault="0030772B" w:rsidP="0030772B">
            <w:pPr>
              <w:pStyle w:val="ac"/>
              <w:numPr>
                <w:ilvl w:val="0"/>
                <w:numId w:val="262"/>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7651FDA9" w14:textId="77777777" w:rsidTr="004F2392">
        <w:trPr>
          <w:trHeight w:val="60"/>
        </w:trPr>
        <w:tc>
          <w:tcPr>
            <w:tcW w:w="1769" w:type="dxa"/>
            <w:vMerge/>
            <w:vAlign w:val="center"/>
          </w:tcPr>
          <w:p w14:paraId="6BB4117E" w14:textId="77777777" w:rsidR="0030772B" w:rsidRPr="00703446" w:rsidRDefault="0030772B" w:rsidP="004F2392">
            <w:pPr>
              <w:jc w:val="center"/>
            </w:pPr>
          </w:p>
        </w:tc>
        <w:tc>
          <w:tcPr>
            <w:tcW w:w="1808" w:type="dxa"/>
            <w:vAlign w:val="center"/>
          </w:tcPr>
          <w:p w14:paraId="761000E3"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5EFEF6E1"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r w:rsidR="0030772B" w14:paraId="0DD9E302" w14:textId="77777777" w:rsidTr="004F2392">
        <w:trPr>
          <w:trHeight w:val="60"/>
        </w:trPr>
        <w:tc>
          <w:tcPr>
            <w:tcW w:w="1769" w:type="dxa"/>
            <w:vAlign w:val="center"/>
          </w:tcPr>
          <w:p w14:paraId="427D3A20" w14:textId="77777777" w:rsidR="0030772B" w:rsidRPr="00703446" w:rsidRDefault="0030772B" w:rsidP="004F2392">
            <w:pPr>
              <w:jc w:val="center"/>
            </w:pPr>
            <w:r>
              <w:rPr>
                <w:rFonts w:hint="eastAsia"/>
              </w:rPr>
              <w:t>左侧</w:t>
            </w:r>
            <w:r>
              <w:t>地图</w:t>
            </w:r>
            <w:r>
              <w:rPr>
                <w:rFonts w:hint="eastAsia"/>
              </w:rPr>
              <w:t>区域</w:t>
            </w:r>
          </w:p>
        </w:tc>
        <w:tc>
          <w:tcPr>
            <w:tcW w:w="1808" w:type="dxa"/>
            <w:vAlign w:val="center"/>
          </w:tcPr>
          <w:p w14:paraId="592BAFAC" w14:textId="77777777" w:rsidR="0030772B" w:rsidRPr="005F1EAD" w:rsidRDefault="0030772B" w:rsidP="004F2392">
            <w:pPr>
              <w:jc w:val="center"/>
            </w:pPr>
            <w:r>
              <w:rPr>
                <w:rFonts w:hint="eastAsia"/>
              </w:rPr>
              <w:t>地图</w:t>
            </w:r>
          </w:p>
        </w:tc>
        <w:tc>
          <w:tcPr>
            <w:tcW w:w="6159" w:type="dxa"/>
            <w:vAlign w:val="center"/>
          </w:tcPr>
          <w:p w14:paraId="7BFF2F59" w14:textId="77777777" w:rsidR="0030772B" w:rsidRDefault="0030772B" w:rsidP="0030772B">
            <w:pPr>
              <w:pStyle w:val="ac"/>
              <w:numPr>
                <w:ilvl w:val="0"/>
                <w:numId w:val="263"/>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07C86FAF" w14:textId="77777777" w:rsidR="0030772B" w:rsidRDefault="0030772B" w:rsidP="0030772B">
            <w:pPr>
              <w:pStyle w:val="ac"/>
              <w:numPr>
                <w:ilvl w:val="0"/>
                <w:numId w:val="263"/>
              </w:numPr>
              <w:ind w:firstLineChars="0"/>
              <w:jc w:val="left"/>
            </w:pPr>
            <w:r>
              <w:rPr>
                <w:rFonts w:hint="eastAsia"/>
              </w:rPr>
              <w:t>地图</w:t>
            </w:r>
            <w:r>
              <w:t>根据左侧的初始化查询条件初始化司机位置在地图上</w:t>
            </w:r>
          </w:p>
          <w:p w14:paraId="2F7133EA" w14:textId="77777777" w:rsidR="0030772B" w:rsidRDefault="0030772B" w:rsidP="0030772B">
            <w:pPr>
              <w:pStyle w:val="ac"/>
              <w:numPr>
                <w:ilvl w:val="0"/>
                <w:numId w:val="263"/>
              </w:numPr>
              <w:ind w:firstLineChars="0"/>
              <w:jc w:val="left"/>
            </w:pPr>
            <w:r>
              <w:t>空闲车图标、服务中车图标根据</w:t>
            </w:r>
            <w:r>
              <w:t>UI</w:t>
            </w:r>
            <w:r>
              <w:t>提供的图片对应显示</w:t>
            </w:r>
          </w:p>
          <w:p w14:paraId="24E15959" w14:textId="77777777" w:rsidR="0030772B" w:rsidRDefault="0030772B" w:rsidP="0030772B">
            <w:pPr>
              <w:pStyle w:val="ac"/>
              <w:numPr>
                <w:ilvl w:val="0"/>
                <w:numId w:val="263"/>
              </w:numPr>
              <w:ind w:firstLineChars="0"/>
              <w:jc w:val="left"/>
            </w:pPr>
            <w:r>
              <w:t>点击司机弹出</w:t>
            </w:r>
            <w:r>
              <w:t>“</w:t>
            </w:r>
            <w:r>
              <w:rPr>
                <w:rFonts w:hint="eastAsia"/>
              </w:rPr>
              <w:t>更换</w:t>
            </w:r>
            <w:r>
              <w:t>提示</w:t>
            </w:r>
            <w:r>
              <w:t>”</w:t>
            </w:r>
            <w:r>
              <w:t>框</w:t>
            </w:r>
          </w:p>
          <w:p w14:paraId="742D6DCA" w14:textId="77777777" w:rsidR="0030772B" w:rsidRDefault="0030772B" w:rsidP="0030772B">
            <w:pPr>
              <w:pStyle w:val="ac"/>
              <w:numPr>
                <w:ilvl w:val="0"/>
                <w:numId w:val="263"/>
              </w:numPr>
              <w:ind w:firstLineChars="0"/>
              <w:jc w:val="left"/>
            </w:pPr>
            <w:r>
              <w:rPr>
                <w:rFonts w:hint="eastAsia"/>
              </w:rPr>
              <w:t>整个更换司机</w:t>
            </w:r>
            <w:r>
              <w:t>的</w:t>
            </w:r>
            <w:r>
              <w:rPr>
                <w:rFonts w:hint="eastAsia"/>
              </w:rPr>
              <w:t>操作</w:t>
            </w:r>
            <w:r>
              <w:t>过程中</w:t>
            </w:r>
            <w:r>
              <w:rPr>
                <w:rFonts w:hint="eastAsia"/>
              </w:rPr>
              <w:t>都不需要</w:t>
            </w:r>
            <w:r>
              <w:t>路线规划的</w:t>
            </w:r>
            <w:r>
              <w:rPr>
                <w:rFonts w:hint="eastAsia"/>
              </w:rPr>
              <w:t>连线</w:t>
            </w:r>
          </w:p>
        </w:tc>
      </w:tr>
      <w:tr w:rsidR="0030772B" w14:paraId="53316427" w14:textId="77777777" w:rsidTr="004F2392">
        <w:trPr>
          <w:trHeight w:val="60"/>
        </w:trPr>
        <w:tc>
          <w:tcPr>
            <w:tcW w:w="1769" w:type="dxa"/>
            <w:vMerge w:val="restart"/>
            <w:vAlign w:val="center"/>
          </w:tcPr>
          <w:p w14:paraId="7AE68AAE" w14:textId="77777777" w:rsidR="0030772B" w:rsidRDefault="0030772B" w:rsidP="004F2392">
            <w:pPr>
              <w:jc w:val="center"/>
            </w:pPr>
            <w:r>
              <w:t>左侧地图派单提示</w:t>
            </w:r>
          </w:p>
        </w:tc>
        <w:tc>
          <w:tcPr>
            <w:tcW w:w="1808" w:type="dxa"/>
            <w:vAlign w:val="center"/>
          </w:tcPr>
          <w:p w14:paraId="796335EF" w14:textId="77777777" w:rsidR="0030772B" w:rsidRDefault="0030772B" w:rsidP="004F2392">
            <w:pPr>
              <w:jc w:val="center"/>
            </w:pPr>
            <w:r>
              <w:rPr>
                <w:rFonts w:hint="eastAsia"/>
              </w:rPr>
              <w:t>头像</w:t>
            </w:r>
          </w:p>
        </w:tc>
        <w:tc>
          <w:tcPr>
            <w:tcW w:w="6159" w:type="dxa"/>
            <w:vAlign w:val="center"/>
          </w:tcPr>
          <w:p w14:paraId="6E19146C" w14:textId="77777777" w:rsidR="0030772B" w:rsidRDefault="0030772B" w:rsidP="004F2392">
            <w:pPr>
              <w:jc w:val="left"/>
            </w:pPr>
            <w:r>
              <w:rPr>
                <w:rFonts w:hint="eastAsia"/>
              </w:rPr>
              <w:t>司机</w:t>
            </w:r>
            <w:r>
              <w:t>头像</w:t>
            </w:r>
          </w:p>
        </w:tc>
      </w:tr>
      <w:tr w:rsidR="0030772B" w14:paraId="6E2D9A25" w14:textId="77777777" w:rsidTr="004F2392">
        <w:trPr>
          <w:trHeight w:val="60"/>
        </w:trPr>
        <w:tc>
          <w:tcPr>
            <w:tcW w:w="1769" w:type="dxa"/>
            <w:vMerge/>
            <w:vAlign w:val="center"/>
          </w:tcPr>
          <w:p w14:paraId="28DBFBD2" w14:textId="77777777" w:rsidR="0030772B" w:rsidRDefault="0030772B" w:rsidP="004F2392">
            <w:pPr>
              <w:jc w:val="center"/>
            </w:pPr>
          </w:p>
        </w:tc>
        <w:tc>
          <w:tcPr>
            <w:tcW w:w="1808" w:type="dxa"/>
            <w:vAlign w:val="center"/>
          </w:tcPr>
          <w:p w14:paraId="1A585DFD" w14:textId="77777777" w:rsidR="0030772B" w:rsidRDefault="0030772B" w:rsidP="004F2392">
            <w:pPr>
              <w:jc w:val="center"/>
            </w:pPr>
            <w:r>
              <w:rPr>
                <w:rFonts w:hint="eastAsia"/>
              </w:rPr>
              <w:t>车牌号</w:t>
            </w:r>
          </w:p>
        </w:tc>
        <w:tc>
          <w:tcPr>
            <w:tcW w:w="6159" w:type="dxa"/>
            <w:vAlign w:val="center"/>
          </w:tcPr>
          <w:p w14:paraId="4B1A7D50" w14:textId="77777777" w:rsidR="0030772B" w:rsidRDefault="0030772B" w:rsidP="0030772B">
            <w:pPr>
              <w:pStyle w:val="ac"/>
              <w:numPr>
                <w:ilvl w:val="0"/>
                <w:numId w:val="264"/>
              </w:numPr>
              <w:ind w:firstLineChars="0"/>
              <w:jc w:val="left"/>
            </w:pPr>
            <w:r>
              <w:t>文本标签</w:t>
            </w:r>
          </w:p>
          <w:p w14:paraId="52464E10" w14:textId="77777777" w:rsidR="0030772B" w:rsidRDefault="0030772B" w:rsidP="0030772B">
            <w:pPr>
              <w:pStyle w:val="ac"/>
              <w:numPr>
                <w:ilvl w:val="0"/>
                <w:numId w:val="264"/>
              </w:numPr>
              <w:ind w:firstLineChars="0"/>
              <w:jc w:val="left"/>
            </w:pPr>
            <w:r>
              <w:rPr>
                <w:rFonts w:hint="eastAsia"/>
              </w:rPr>
              <w:t>只读</w:t>
            </w:r>
          </w:p>
        </w:tc>
      </w:tr>
      <w:tr w:rsidR="0030772B" w14:paraId="74887366" w14:textId="77777777" w:rsidTr="004F2392">
        <w:trPr>
          <w:trHeight w:val="60"/>
        </w:trPr>
        <w:tc>
          <w:tcPr>
            <w:tcW w:w="1769" w:type="dxa"/>
            <w:vMerge/>
            <w:vAlign w:val="center"/>
          </w:tcPr>
          <w:p w14:paraId="667F7194" w14:textId="77777777" w:rsidR="0030772B" w:rsidRDefault="0030772B" w:rsidP="004F2392">
            <w:pPr>
              <w:jc w:val="center"/>
            </w:pPr>
          </w:p>
        </w:tc>
        <w:tc>
          <w:tcPr>
            <w:tcW w:w="1808" w:type="dxa"/>
            <w:vAlign w:val="center"/>
          </w:tcPr>
          <w:p w14:paraId="42352996" w14:textId="77777777" w:rsidR="0030772B" w:rsidRPr="005F1EAD" w:rsidRDefault="0030772B" w:rsidP="004F2392">
            <w:pPr>
              <w:jc w:val="center"/>
            </w:pPr>
            <w:r>
              <w:rPr>
                <w:rFonts w:hint="eastAsia"/>
              </w:rPr>
              <w:t>状态</w:t>
            </w:r>
          </w:p>
        </w:tc>
        <w:tc>
          <w:tcPr>
            <w:tcW w:w="6159" w:type="dxa"/>
            <w:vAlign w:val="center"/>
          </w:tcPr>
          <w:p w14:paraId="0C892BC6" w14:textId="77777777" w:rsidR="0030772B" w:rsidRDefault="0030772B" w:rsidP="0030772B">
            <w:pPr>
              <w:pStyle w:val="ac"/>
              <w:numPr>
                <w:ilvl w:val="0"/>
                <w:numId w:val="265"/>
              </w:numPr>
              <w:ind w:firstLineChars="0"/>
              <w:jc w:val="left"/>
            </w:pPr>
            <w:r>
              <w:t>文本标签</w:t>
            </w:r>
          </w:p>
          <w:p w14:paraId="0560FAF6" w14:textId="77777777" w:rsidR="0030772B" w:rsidRDefault="0030772B" w:rsidP="0030772B">
            <w:pPr>
              <w:pStyle w:val="ac"/>
              <w:numPr>
                <w:ilvl w:val="0"/>
                <w:numId w:val="265"/>
              </w:numPr>
              <w:ind w:firstLineChars="0"/>
              <w:jc w:val="left"/>
            </w:pPr>
            <w:r>
              <w:rPr>
                <w:rFonts w:hint="eastAsia"/>
              </w:rPr>
              <w:t>只读</w:t>
            </w:r>
          </w:p>
        </w:tc>
      </w:tr>
      <w:tr w:rsidR="0030772B" w14:paraId="729A297F" w14:textId="77777777" w:rsidTr="004F2392">
        <w:trPr>
          <w:trHeight w:val="60"/>
        </w:trPr>
        <w:tc>
          <w:tcPr>
            <w:tcW w:w="1769" w:type="dxa"/>
            <w:vMerge/>
            <w:vAlign w:val="center"/>
          </w:tcPr>
          <w:p w14:paraId="31C00D90" w14:textId="77777777" w:rsidR="0030772B" w:rsidRDefault="0030772B" w:rsidP="004F2392">
            <w:pPr>
              <w:jc w:val="center"/>
            </w:pPr>
          </w:p>
        </w:tc>
        <w:tc>
          <w:tcPr>
            <w:tcW w:w="1808" w:type="dxa"/>
            <w:vAlign w:val="center"/>
          </w:tcPr>
          <w:p w14:paraId="2FD50A61" w14:textId="77777777" w:rsidR="0030772B" w:rsidRPr="005F1EAD" w:rsidRDefault="0030772B" w:rsidP="004F2392">
            <w:pPr>
              <w:jc w:val="center"/>
            </w:pPr>
            <w:r>
              <w:rPr>
                <w:rFonts w:hint="eastAsia"/>
              </w:rPr>
              <w:t>品牌</w:t>
            </w:r>
            <w:r>
              <w:t>车系</w:t>
            </w:r>
          </w:p>
        </w:tc>
        <w:tc>
          <w:tcPr>
            <w:tcW w:w="6159" w:type="dxa"/>
            <w:vAlign w:val="center"/>
          </w:tcPr>
          <w:p w14:paraId="1AFC0681" w14:textId="77777777" w:rsidR="0030772B" w:rsidRDefault="0030772B" w:rsidP="0030772B">
            <w:pPr>
              <w:pStyle w:val="ac"/>
              <w:numPr>
                <w:ilvl w:val="0"/>
                <w:numId w:val="266"/>
              </w:numPr>
              <w:ind w:firstLineChars="0"/>
              <w:jc w:val="left"/>
            </w:pPr>
            <w:r>
              <w:t>文本标签</w:t>
            </w:r>
          </w:p>
          <w:p w14:paraId="51923F7B" w14:textId="77777777" w:rsidR="0030772B" w:rsidRDefault="0030772B" w:rsidP="0030772B">
            <w:pPr>
              <w:pStyle w:val="ac"/>
              <w:numPr>
                <w:ilvl w:val="0"/>
                <w:numId w:val="266"/>
              </w:numPr>
              <w:ind w:firstLineChars="0"/>
              <w:jc w:val="left"/>
            </w:pPr>
            <w:r>
              <w:rPr>
                <w:rFonts w:hint="eastAsia"/>
              </w:rPr>
              <w:t>只读</w:t>
            </w:r>
          </w:p>
        </w:tc>
      </w:tr>
      <w:tr w:rsidR="0030772B" w14:paraId="29A3E9CA" w14:textId="77777777" w:rsidTr="004F2392">
        <w:trPr>
          <w:trHeight w:val="60"/>
        </w:trPr>
        <w:tc>
          <w:tcPr>
            <w:tcW w:w="1769" w:type="dxa"/>
            <w:vMerge/>
            <w:vAlign w:val="center"/>
          </w:tcPr>
          <w:p w14:paraId="1F36E8D8" w14:textId="77777777" w:rsidR="0030772B" w:rsidRDefault="0030772B" w:rsidP="004F2392">
            <w:pPr>
              <w:jc w:val="center"/>
            </w:pPr>
          </w:p>
        </w:tc>
        <w:tc>
          <w:tcPr>
            <w:tcW w:w="1808" w:type="dxa"/>
            <w:vAlign w:val="center"/>
          </w:tcPr>
          <w:p w14:paraId="188F7C1D" w14:textId="77777777" w:rsidR="0030772B" w:rsidRPr="005F1EAD" w:rsidRDefault="0030772B" w:rsidP="004F2392">
            <w:pPr>
              <w:jc w:val="center"/>
            </w:pPr>
            <w:r>
              <w:rPr>
                <w:rFonts w:hint="eastAsia"/>
              </w:rPr>
              <w:t>车型</w:t>
            </w:r>
          </w:p>
        </w:tc>
        <w:tc>
          <w:tcPr>
            <w:tcW w:w="6159" w:type="dxa"/>
            <w:vAlign w:val="center"/>
          </w:tcPr>
          <w:p w14:paraId="53992F9D" w14:textId="77777777" w:rsidR="0030772B" w:rsidRDefault="0030772B" w:rsidP="0030772B">
            <w:pPr>
              <w:pStyle w:val="ac"/>
              <w:numPr>
                <w:ilvl w:val="0"/>
                <w:numId w:val="267"/>
              </w:numPr>
              <w:ind w:firstLineChars="0"/>
              <w:jc w:val="left"/>
            </w:pPr>
            <w:r>
              <w:t>文本标签</w:t>
            </w:r>
          </w:p>
          <w:p w14:paraId="36C47406" w14:textId="77777777" w:rsidR="0030772B" w:rsidRDefault="0030772B" w:rsidP="0030772B">
            <w:pPr>
              <w:pStyle w:val="ac"/>
              <w:numPr>
                <w:ilvl w:val="0"/>
                <w:numId w:val="267"/>
              </w:numPr>
              <w:ind w:firstLineChars="0"/>
              <w:jc w:val="left"/>
            </w:pPr>
            <w:r>
              <w:rPr>
                <w:rFonts w:hint="eastAsia"/>
              </w:rPr>
              <w:t>只读</w:t>
            </w:r>
          </w:p>
        </w:tc>
      </w:tr>
      <w:tr w:rsidR="0030772B" w14:paraId="4CB1D96E" w14:textId="77777777" w:rsidTr="004F2392">
        <w:trPr>
          <w:trHeight w:val="60"/>
        </w:trPr>
        <w:tc>
          <w:tcPr>
            <w:tcW w:w="1769" w:type="dxa"/>
            <w:vMerge/>
            <w:vAlign w:val="center"/>
          </w:tcPr>
          <w:p w14:paraId="104CBB89" w14:textId="77777777" w:rsidR="0030772B" w:rsidRDefault="0030772B" w:rsidP="004F2392">
            <w:pPr>
              <w:jc w:val="center"/>
            </w:pPr>
          </w:p>
        </w:tc>
        <w:tc>
          <w:tcPr>
            <w:tcW w:w="1808" w:type="dxa"/>
            <w:vAlign w:val="center"/>
          </w:tcPr>
          <w:p w14:paraId="6AC31F61" w14:textId="77777777" w:rsidR="0030772B" w:rsidRPr="005F1EAD" w:rsidRDefault="0030772B" w:rsidP="004F2392">
            <w:pPr>
              <w:jc w:val="center"/>
            </w:pPr>
            <w:r>
              <w:rPr>
                <w:rFonts w:hint="eastAsia"/>
              </w:rPr>
              <w:t>姓名</w:t>
            </w:r>
          </w:p>
        </w:tc>
        <w:tc>
          <w:tcPr>
            <w:tcW w:w="6159" w:type="dxa"/>
            <w:vAlign w:val="center"/>
          </w:tcPr>
          <w:p w14:paraId="5A97B74F" w14:textId="77777777" w:rsidR="0030772B" w:rsidRDefault="0030772B" w:rsidP="0030772B">
            <w:pPr>
              <w:pStyle w:val="ac"/>
              <w:numPr>
                <w:ilvl w:val="0"/>
                <w:numId w:val="268"/>
              </w:numPr>
              <w:ind w:firstLineChars="0"/>
              <w:jc w:val="left"/>
            </w:pPr>
            <w:r>
              <w:t>文本标签</w:t>
            </w:r>
          </w:p>
          <w:p w14:paraId="09604132" w14:textId="77777777" w:rsidR="0030772B" w:rsidRDefault="0030772B" w:rsidP="0030772B">
            <w:pPr>
              <w:pStyle w:val="ac"/>
              <w:numPr>
                <w:ilvl w:val="0"/>
                <w:numId w:val="268"/>
              </w:numPr>
              <w:ind w:firstLineChars="0"/>
              <w:jc w:val="left"/>
            </w:pPr>
            <w:r>
              <w:rPr>
                <w:rFonts w:hint="eastAsia"/>
              </w:rPr>
              <w:t>只读</w:t>
            </w:r>
          </w:p>
        </w:tc>
      </w:tr>
      <w:tr w:rsidR="0030772B" w14:paraId="42B6555C" w14:textId="77777777" w:rsidTr="004F2392">
        <w:trPr>
          <w:trHeight w:val="60"/>
        </w:trPr>
        <w:tc>
          <w:tcPr>
            <w:tcW w:w="1769" w:type="dxa"/>
            <w:vMerge/>
            <w:vAlign w:val="center"/>
          </w:tcPr>
          <w:p w14:paraId="5DEF28A0" w14:textId="77777777" w:rsidR="0030772B" w:rsidRDefault="0030772B" w:rsidP="004F2392">
            <w:pPr>
              <w:jc w:val="center"/>
            </w:pPr>
          </w:p>
        </w:tc>
        <w:tc>
          <w:tcPr>
            <w:tcW w:w="1808" w:type="dxa"/>
            <w:vAlign w:val="center"/>
          </w:tcPr>
          <w:p w14:paraId="3AF66FE5" w14:textId="77777777" w:rsidR="0030772B" w:rsidRPr="005F1EAD" w:rsidRDefault="0030772B" w:rsidP="004F2392">
            <w:pPr>
              <w:jc w:val="center"/>
            </w:pPr>
            <w:r>
              <w:rPr>
                <w:rFonts w:hint="eastAsia"/>
              </w:rPr>
              <w:t>预估时间</w:t>
            </w:r>
            <w:r>
              <w:t>和里程</w:t>
            </w:r>
          </w:p>
        </w:tc>
        <w:tc>
          <w:tcPr>
            <w:tcW w:w="6159" w:type="dxa"/>
            <w:vAlign w:val="center"/>
          </w:tcPr>
          <w:p w14:paraId="1B2F8201" w14:textId="77777777" w:rsidR="0030772B" w:rsidRDefault="0030772B" w:rsidP="0030772B">
            <w:pPr>
              <w:pStyle w:val="ac"/>
              <w:numPr>
                <w:ilvl w:val="0"/>
                <w:numId w:val="269"/>
              </w:numPr>
              <w:ind w:firstLineChars="0"/>
              <w:jc w:val="left"/>
            </w:pPr>
            <w:r>
              <w:t>文本标签，只读</w:t>
            </w:r>
          </w:p>
          <w:p w14:paraId="089B23BA" w14:textId="77777777" w:rsidR="0030772B" w:rsidRDefault="0030772B" w:rsidP="0030772B">
            <w:pPr>
              <w:pStyle w:val="ac"/>
              <w:numPr>
                <w:ilvl w:val="0"/>
                <w:numId w:val="269"/>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w:t>
            </w:r>
            <w:r>
              <w:lastRenderedPageBreak/>
              <w:t>显示</w:t>
            </w:r>
          </w:p>
        </w:tc>
      </w:tr>
      <w:tr w:rsidR="0030772B" w14:paraId="3F509F37" w14:textId="77777777" w:rsidTr="004F2392">
        <w:trPr>
          <w:trHeight w:val="60"/>
        </w:trPr>
        <w:tc>
          <w:tcPr>
            <w:tcW w:w="1769" w:type="dxa"/>
            <w:vMerge/>
            <w:vAlign w:val="center"/>
          </w:tcPr>
          <w:p w14:paraId="67F58C80" w14:textId="77777777" w:rsidR="0030772B" w:rsidRDefault="0030772B" w:rsidP="004F2392">
            <w:pPr>
              <w:jc w:val="center"/>
            </w:pPr>
          </w:p>
        </w:tc>
        <w:tc>
          <w:tcPr>
            <w:tcW w:w="1808" w:type="dxa"/>
            <w:vAlign w:val="center"/>
          </w:tcPr>
          <w:p w14:paraId="521C01C9"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177D5C74" w14:textId="77777777" w:rsidR="0030772B" w:rsidRDefault="0030772B" w:rsidP="004F2392">
            <w:pPr>
              <w:jc w:val="left"/>
            </w:pPr>
            <w:r>
              <w:rPr>
                <w:rFonts w:hint="eastAsia"/>
              </w:rPr>
              <w:t>弹出</w:t>
            </w:r>
            <w:r>
              <w:t>“</w:t>
            </w:r>
            <w:r>
              <w:rPr>
                <w:rFonts w:hint="eastAsia"/>
              </w:rPr>
              <w:t>更换</w:t>
            </w:r>
            <w:r>
              <w:t>司机</w:t>
            </w:r>
            <w:r>
              <w:t>”</w:t>
            </w:r>
            <w:r>
              <w:rPr>
                <w:rFonts w:hint="eastAsia"/>
              </w:rPr>
              <w:t>窗口</w:t>
            </w:r>
          </w:p>
        </w:tc>
      </w:tr>
    </w:tbl>
    <w:p w14:paraId="12F8C8FD" w14:textId="77777777" w:rsidR="0030772B" w:rsidRPr="002626F7" w:rsidRDefault="0030772B" w:rsidP="0030772B"/>
    <w:p w14:paraId="6D435ABD" w14:textId="77777777" w:rsidR="0030772B" w:rsidRDefault="0030772B" w:rsidP="0030772B">
      <w:pPr>
        <w:pStyle w:val="6"/>
      </w:pPr>
      <w:r>
        <w:rPr>
          <w:rFonts w:hint="eastAsia"/>
        </w:rPr>
        <w:t>前置条件</w:t>
      </w:r>
    </w:p>
    <w:p w14:paraId="4BFCF3C7" w14:textId="77777777" w:rsidR="0030772B" w:rsidRPr="002626F7" w:rsidRDefault="0030772B" w:rsidP="0030772B">
      <w:r>
        <w:rPr>
          <w:rFonts w:hint="eastAsia"/>
        </w:rPr>
        <w:t>接收上一个页面</w:t>
      </w:r>
      <w:r>
        <w:t>传过来的</w:t>
      </w:r>
      <w:r>
        <w:rPr>
          <w:rFonts w:hint="eastAsia"/>
        </w:rPr>
        <w:t>订单</w:t>
      </w:r>
      <w:r>
        <w:t>信息</w:t>
      </w:r>
    </w:p>
    <w:p w14:paraId="42210185" w14:textId="77777777" w:rsidR="0030772B" w:rsidRDefault="0030772B" w:rsidP="0030772B">
      <w:pPr>
        <w:pStyle w:val="6"/>
      </w:pPr>
      <w:r>
        <w:rPr>
          <w:rFonts w:hint="eastAsia"/>
        </w:rPr>
        <w:t>用例流程</w:t>
      </w:r>
    </w:p>
    <w:p w14:paraId="07441832" w14:textId="77777777" w:rsidR="0030772B" w:rsidRPr="002626F7" w:rsidRDefault="0030772B" w:rsidP="0030772B">
      <w:r>
        <w:rPr>
          <w:rFonts w:hint="eastAsia"/>
        </w:rPr>
        <w:t>无</w:t>
      </w:r>
    </w:p>
    <w:p w14:paraId="5A60F793" w14:textId="77777777" w:rsidR="0030772B" w:rsidRDefault="0030772B" w:rsidP="0030772B">
      <w:pPr>
        <w:pStyle w:val="6"/>
      </w:pPr>
      <w:r>
        <w:rPr>
          <w:rFonts w:hint="eastAsia"/>
        </w:rPr>
        <w:t>后置条件</w:t>
      </w:r>
    </w:p>
    <w:p w14:paraId="5506B232" w14:textId="77777777" w:rsidR="0030772B" w:rsidRDefault="0030772B" w:rsidP="0030772B">
      <w:r>
        <w:rPr>
          <w:rFonts w:hint="eastAsia"/>
        </w:rPr>
        <w:t>无</w:t>
      </w:r>
    </w:p>
    <w:p w14:paraId="7CEF024D" w14:textId="77777777" w:rsidR="0030772B" w:rsidRDefault="0030772B" w:rsidP="0030772B">
      <w:pPr>
        <w:pStyle w:val="5"/>
      </w:pPr>
      <w:bookmarkStart w:id="463" w:name="_Toc458776263"/>
      <w:r>
        <w:rPr>
          <w:rFonts w:hint="eastAsia"/>
        </w:rPr>
        <w:t>更换</w:t>
      </w:r>
      <w:r>
        <w:t>司机</w:t>
      </w:r>
      <w:bookmarkEnd w:id="463"/>
    </w:p>
    <w:p w14:paraId="78383184" w14:textId="77777777" w:rsidR="0030772B" w:rsidRDefault="0030772B" w:rsidP="0030772B">
      <w:pPr>
        <w:pStyle w:val="6"/>
      </w:pPr>
      <w:r>
        <w:rPr>
          <w:rFonts w:hint="eastAsia"/>
        </w:rPr>
        <w:t>用例描述</w:t>
      </w:r>
    </w:p>
    <w:p w14:paraId="1ED08460" w14:textId="77777777" w:rsidR="0030772B" w:rsidRPr="002626F7" w:rsidRDefault="0030772B" w:rsidP="0030772B">
      <w:r>
        <w:rPr>
          <w:rFonts w:hint="eastAsia"/>
        </w:rPr>
        <w:t>租赁</w:t>
      </w:r>
      <w:r>
        <w:t>公司</w:t>
      </w:r>
      <w:r>
        <w:rPr>
          <w:rFonts w:hint="eastAsia"/>
        </w:rPr>
        <w:t>车辆</w:t>
      </w:r>
      <w:r>
        <w:t>或司机等原因导致无法接乘客，通过客服更换司机服务乘客</w:t>
      </w:r>
    </w:p>
    <w:p w14:paraId="40730E3F" w14:textId="77777777" w:rsidR="0030772B" w:rsidRDefault="0030772B" w:rsidP="0030772B">
      <w:pPr>
        <w:pStyle w:val="6"/>
      </w:pPr>
      <w:r>
        <w:rPr>
          <w:rFonts w:hint="eastAsia"/>
        </w:rPr>
        <w:t>原型界面</w:t>
      </w:r>
    </w:p>
    <w:p w14:paraId="18F669A5" w14:textId="77777777" w:rsidR="0030772B" w:rsidRDefault="0030772B" w:rsidP="0030772B">
      <w:pPr>
        <w:keepNext/>
      </w:pPr>
      <w:r>
        <w:rPr>
          <w:noProof/>
        </w:rPr>
        <w:drawing>
          <wp:inline distT="0" distB="0" distL="0" distR="0" wp14:anchorId="7DDAE359" wp14:editId="5150BC86">
            <wp:extent cx="4114800" cy="2486025"/>
            <wp:effectExtent l="0" t="0" r="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14800" cy="2486025"/>
                    </a:xfrm>
                    <a:prstGeom prst="rect">
                      <a:avLst/>
                    </a:prstGeom>
                  </pic:spPr>
                </pic:pic>
              </a:graphicData>
            </a:graphic>
          </wp:inline>
        </w:drawing>
      </w:r>
    </w:p>
    <w:p w14:paraId="403FA1DA" w14:textId="77777777" w:rsidR="0030772B" w:rsidRDefault="0030772B" w:rsidP="0030772B">
      <w:pPr>
        <w:pStyle w:val="ae"/>
        <w:jc w:val="center"/>
      </w:pPr>
      <w:r>
        <w:t xml:space="preserve">Figure </w:t>
      </w:r>
      <w:fldSimple w:instr=" SEQ Figure \* ARABIC ">
        <w:r w:rsidR="009A2801">
          <w:rPr>
            <w:noProof/>
          </w:rPr>
          <w:t>150</w:t>
        </w:r>
      </w:fldSimple>
    </w:p>
    <w:p w14:paraId="643109E6" w14:textId="77777777" w:rsidR="0030772B" w:rsidRPr="002626F7" w:rsidRDefault="0030772B" w:rsidP="0030772B">
      <w:pPr>
        <w:jc w:val="center"/>
      </w:pPr>
    </w:p>
    <w:p w14:paraId="4855B75D" w14:textId="77777777" w:rsidR="0030772B" w:rsidRDefault="0030772B" w:rsidP="0030772B">
      <w:pPr>
        <w:pStyle w:val="6"/>
      </w:pPr>
      <w:r>
        <w:rPr>
          <w:rFonts w:hint="eastAsia"/>
        </w:rPr>
        <w:lastRenderedPageBreak/>
        <w:t>界面元素</w:t>
      </w:r>
    </w:p>
    <w:p w14:paraId="1B683976" w14:textId="77777777" w:rsidR="0030772B" w:rsidRDefault="0030772B" w:rsidP="0030772B">
      <w:pPr>
        <w:pStyle w:val="ae"/>
        <w:keepNext/>
      </w:pPr>
      <w:r>
        <w:t xml:space="preserve">Table </w:t>
      </w:r>
      <w:fldSimple w:instr=" SEQ Table \* ARABIC ">
        <w:r w:rsidR="009A2801">
          <w:rPr>
            <w:noProof/>
          </w:rPr>
          <w:t>48</w:t>
        </w:r>
      </w:fldSimple>
    </w:p>
    <w:tbl>
      <w:tblPr>
        <w:tblStyle w:val="ad"/>
        <w:tblW w:w="0" w:type="auto"/>
        <w:tblLook w:val="04A0" w:firstRow="1" w:lastRow="0" w:firstColumn="1" w:lastColumn="0" w:noHBand="0" w:noVBand="1"/>
      </w:tblPr>
      <w:tblGrid>
        <w:gridCol w:w="1769"/>
        <w:gridCol w:w="1808"/>
        <w:gridCol w:w="6159"/>
      </w:tblGrid>
      <w:tr w:rsidR="0030772B" w:rsidRPr="00753787" w14:paraId="7C735B6A" w14:textId="77777777" w:rsidTr="004F2392">
        <w:trPr>
          <w:trHeight w:val="567"/>
        </w:trPr>
        <w:tc>
          <w:tcPr>
            <w:tcW w:w="1769" w:type="dxa"/>
            <w:shd w:val="clear" w:color="auto" w:fill="D9D9D9" w:themeFill="background1" w:themeFillShade="D9"/>
            <w:vAlign w:val="center"/>
          </w:tcPr>
          <w:p w14:paraId="0871331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9C0ECC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948E483" w14:textId="77777777" w:rsidR="0030772B" w:rsidRPr="00753787" w:rsidRDefault="0030772B" w:rsidP="004F2392">
            <w:pPr>
              <w:jc w:val="center"/>
              <w:rPr>
                <w:b/>
              </w:rPr>
            </w:pPr>
            <w:r w:rsidRPr="00753787">
              <w:rPr>
                <w:b/>
              </w:rPr>
              <w:t>描述</w:t>
            </w:r>
          </w:p>
        </w:tc>
      </w:tr>
      <w:tr w:rsidR="0030772B" w14:paraId="6552BF69" w14:textId="77777777" w:rsidTr="004F2392">
        <w:tc>
          <w:tcPr>
            <w:tcW w:w="1769" w:type="dxa"/>
            <w:vMerge w:val="restart"/>
            <w:vAlign w:val="center"/>
          </w:tcPr>
          <w:p w14:paraId="7086EC03" w14:textId="77777777" w:rsidR="0030772B" w:rsidRPr="00703446" w:rsidRDefault="0030772B" w:rsidP="004F2392">
            <w:pPr>
              <w:jc w:val="center"/>
            </w:pPr>
            <w:r>
              <w:rPr>
                <w:rFonts w:hint="eastAsia"/>
              </w:rPr>
              <w:t>更换司机</w:t>
            </w:r>
            <w:r>
              <w:t>窗口</w:t>
            </w:r>
          </w:p>
        </w:tc>
        <w:tc>
          <w:tcPr>
            <w:tcW w:w="1808" w:type="dxa"/>
            <w:vAlign w:val="center"/>
          </w:tcPr>
          <w:p w14:paraId="03192EB2" w14:textId="77777777" w:rsidR="0030772B" w:rsidRDefault="0030772B" w:rsidP="004F2392">
            <w:pPr>
              <w:jc w:val="center"/>
            </w:pPr>
            <w:r>
              <w:rPr>
                <w:rFonts w:hint="eastAsia"/>
              </w:rPr>
              <w:t>车型</w:t>
            </w:r>
            <w:r>
              <w:t>计费方式</w:t>
            </w:r>
          </w:p>
        </w:tc>
        <w:tc>
          <w:tcPr>
            <w:tcW w:w="6159" w:type="dxa"/>
            <w:vAlign w:val="center"/>
          </w:tcPr>
          <w:p w14:paraId="78212306" w14:textId="77777777" w:rsidR="0030772B" w:rsidRDefault="0030772B" w:rsidP="0030772B">
            <w:pPr>
              <w:pStyle w:val="ac"/>
              <w:numPr>
                <w:ilvl w:val="0"/>
                <w:numId w:val="274"/>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2A499E83" w14:textId="77777777" w:rsidR="0030772B" w:rsidRPr="00703446" w:rsidRDefault="0030772B" w:rsidP="0030772B">
            <w:pPr>
              <w:pStyle w:val="ac"/>
              <w:numPr>
                <w:ilvl w:val="0"/>
                <w:numId w:val="274"/>
              </w:numPr>
              <w:ind w:firstLineChars="0"/>
              <w:jc w:val="left"/>
            </w:pPr>
            <w:r>
              <w:rPr>
                <w:rFonts w:hint="eastAsia"/>
              </w:rPr>
              <w:t>必填，</w:t>
            </w:r>
            <w:r>
              <w:t>弱提示</w:t>
            </w:r>
            <w:r>
              <w:t>“</w:t>
            </w:r>
            <w:r>
              <w:rPr>
                <w:rFonts w:hint="eastAsia"/>
              </w:rPr>
              <w:t>请</w:t>
            </w:r>
            <w:r>
              <w:t>选择车型计费方式</w:t>
            </w:r>
            <w:r>
              <w:t>”</w:t>
            </w:r>
          </w:p>
        </w:tc>
      </w:tr>
      <w:tr w:rsidR="0030772B" w14:paraId="4A0CC851" w14:textId="77777777" w:rsidTr="004F2392">
        <w:tc>
          <w:tcPr>
            <w:tcW w:w="1769" w:type="dxa"/>
            <w:vMerge/>
            <w:vAlign w:val="center"/>
          </w:tcPr>
          <w:p w14:paraId="32860559" w14:textId="77777777" w:rsidR="0030772B" w:rsidRDefault="0030772B" w:rsidP="004F2392">
            <w:pPr>
              <w:jc w:val="center"/>
            </w:pPr>
          </w:p>
        </w:tc>
        <w:tc>
          <w:tcPr>
            <w:tcW w:w="1808" w:type="dxa"/>
            <w:vAlign w:val="center"/>
          </w:tcPr>
          <w:p w14:paraId="5A87F7E1" w14:textId="77777777" w:rsidR="0030772B" w:rsidRDefault="0030772B" w:rsidP="004F2392">
            <w:pPr>
              <w:jc w:val="center"/>
            </w:pPr>
            <w:r>
              <w:rPr>
                <w:rFonts w:hint="eastAsia"/>
              </w:rPr>
              <w:t>更换</w:t>
            </w:r>
            <w:r>
              <w:t>原因</w:t>
            </w:r>
          </w:p>
        </w:tc>
        <w:tc>
          <w:tcPr>
            <w:tcW w:w="6159" w:type="dxa"/>
            <w:vAlign w:val="center"/>
          </w:tcPr>
          <w:p w14:paraId="2D3D56B2" w14:textId="77777777" w:rsidR="0030772B" w:rsidRDefault="0030772B" w:rsidP="0030772B">
            <w:pPr>
              <w:pStyle w:val="ac"/>
              <w:numPr>
                <w:ilvl w:val="0"/>
                <w:numId w:val="275"/>
              </w:numPr>
              <w:ind w:firstLineChars="0"/>
              <w:jc w:val="left"/>
            </w:pPr>
            <w:r>
              <w:rPr>
                <w:rFonts w:hint="eastAsia"/>
              </w:rPr>
              <w:t>多文本框</w:t>
            </w:r>
          </w:p>
          <w:p w14:paraId="2533A9FB" w14:textId="77777777" w:rsidR="0030772B" w:rsidRPr="00703446" w:rsidRDefault="0030772B" w:rsidP="0030772B">
            <w:pPr>
              <w:pStyle w:val="ac"/>
              <w:numPr>
                <w:ilvl w:val="0"/>
                <w:numId w:val="275"/>
              </w:numPr>
              <w:ind w:firstLineChars="0"/>
              <w:jc w:val="left"/>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30772B" w14:paraId="0DE0320A" w14:textId="77777777" w:rsidTr="004F2392">
        <w:tc>
          <w:tcPr>
            <w:tcW w:w="1769" w:type="dxa"/>
            <w:vMerge/>
            <w:vAlign w:val="center"/>
          </w:tcPr>
          <w:p w14:paraId="676DA5DD" w14:textId="77777777" w:rsidR="0030772B" w:rsidRPr="00703446" w:rsidRDefault="0030772B" w:rsidP="004F2392">
            <w:pPr>
              <w:jc w:val="center"/>
            </w:pPr>
          </w:p>
        </w:tc>
        <w:tc>
          <w:tcPr>
            <w:tcW w:w="1808" w:type="dxa"/>
            <w:vAlign w:val="center"/>
          </w:tcPr>
          <w:p w14:paraId="7480F256"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11DDD265" w14:textId="77777777" w:rsidR="0030772B" w:rsidRDefault="0030772B" w:rsidP="0030772B">
            <w:pPr>
              <w:pStyle w:val="ac"/>
              <w:numPr>
                <w:ilvl w:val="0"/>
                <w:numId w:val="478"/>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待出发</w:t>
            </w:r>
            <w:r>
              <w:t>，若</w:t>
            </w:r>
            <w:r>
              <w:rPr>
                <w:rFonts w:hint="eastAsia"/>
              </w:rPr>
              <w:t>还是待出发</w:t>
            </w:r>
            <w:r>
              <w:t>，执行</w:t>
            </w:r>
            <w:r>
              <w:rPr>
                <w:rFonts w:hint="eastAsia"/>
              </w:rPr>
              <w:t>更换司机</w:t>
            </w:r>
            <w:r>
              <w:t>，</w:t>
            </w:r>
            <w:r>
              <w:rPr>
                <w:rFonts w:hint="eastAsia"/>
              </w:rPr>
              <w:t>更换司机</w:t>
            </w:r>
            <w:r>
              <w:t>成功后</w:t>
            </w:r>
            <w:r>
              <w:rPr>
                <w:rFonts w:hint="eastAsia"/>
              </w:rPr>
              <w:t>，</w:t>
            </w:r>
            <w:r>
              <w:t>提示</w:t>
            </w:r>
            <w:r>
              <w:rPr>
                <w:rFonts w:hint="eastAsia"/>
              </w:rPr>
              <w:t>“更换成功”，同时</w:t>
            </w:r>
            <w:r>
              <w:t>返回到</w:t>
            </w:r>
            <w:r>
              <w:rPr>
                <w:rFonts w:hint="eastAsia"/>
              </w:rPr>
              <w:t>“当前订单</w:t>
            </w:r>
            <w:r>
              <w:t>主页</w:t>
            </w:r>
            <w:r>
              <w:rPr>
                <w:rFonts w:hint="eastAsia"/>
              </w:rPr>
              <w:t>”；若状态</w:t>
            </w:r>
            <w:r>
              <w:t>不是</w:t>
            </w:r>
            <w:r>
              <w:rPr>
                <w:rFonts w:hint="eastAsia"/>
              </w:rPr>
              <w:t>待出发，</w:t>
            </w:r>
            <w:r>
              <w:t>则提示</w:t>
            </w:r>
            <w:r>
              <w:t>“</w:t>
            </w:r>
            <w:r>
              <w:rPr>
                <w:rFonts w:hint="eastAsia"/>
              </w:rPr>
              <w:t>待出发状态</w:t>
            </w:r>
            <w:r>
              <w:t>的订单才可以更换司机</w:t>
            </w:r>
            <w:r>
              <w:t>”</w:t>
            </w:r>
            <w:r>
              <w:rPr>
                <w:rFonts w:hint="eastAsia"/>
              </w:rPr>
              <w:t>，同时</w:t>
            </w:r>
            <w:r>
              <w:t>返回到</w:t>
            </w:r>
            <w:r>
              <w:rPr>
                <w:rFonts w:hint="eastAsia"/>
              </w:rPr>
              <w:t>“当前订单</w:t>
            </w:r>
            <w:r>
              <w:t>主页</w:t>
            </w:r>
            <w:r>
              <w:rPr>
                <w:rFonts w:hint="eastAsia"/>
              </w:rPr>
              <w:t>”；若更换</w:t>
            </w:r>
            <w:r>
              <w:t>司机失败</w:t>
            </w:r>
            <w:r>
              <w:rPr>
                <w:rFonts w:hint="eastAsia"/>
              </w:rPr>
              <w:t>提示</w:t>
            </w:r>
            <w:r>
              <w:t>相应的失败信息</w:t>
            </w:r>
            <w:r>
              <w:rPr>
                <w:rFonts w:hint="eastAsia"/>
              </w:rPr>
              <w:t>；</w:t>
            </w:r>
          </w:p>
          <w:p w14:paraId="05DD17A1" w14:textId="77777777" w:rsidR="0030772B" w:rsidRPr="007F3410" w:rsidRDefault="0030772B" w:rsidP="0030772B">
            <w:pPr>
              <w:pStyle w:val="ac"/>
              <w:numPr>
                <w:ilvl w:val="0"/>
                <w:numId w:val="478"/>
              </w:numPr>
              <w:ind w:firstLineChars="0"/>
              <w:jc w:val="left"/>
            </w:pPr>
            <w:r>
              <w:t>更换成功后需要推送消息更换后的司机和下单人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30772B" w14:paraId="39684539" w14:textId="77777777" w:rsidTr="004F2392">
        <w:tc>
          <w:tcPr>
            <w:tcW w:w="1769" w:type="dxa"/>
            <w:vMerge/>
            <w:vAlign w:val="center"/>
          </w:tcPr>
          <w:p w14:paraId="6CEC6619" w14:textId="77777777" w:rsidR="0030772B" w:rsidRPr="00703446" w:rsidRDefault="0030772B" w:rsidP="004F2392">
            <w:pPr>
              <w:jc w:val="center"/>
            </w:pPr>
          </w:p>
        </w:tc>
        <w:tc>
          <w:tcPr>
            <w:tcW w:w="1808" w:type="dxa"/>
            <w:vAlign w:val="center"/>
          </w:tcPr>
          <w:p w14:paraId="4415BD53"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110CF6E4" w14:textId="77777777" w:rsidR="0030772B" w:rsidRDefault="0030772B" w:rsidP="004F2392">
            <w:pPr>
              <w:jc w:val="left"/>
            </w:pPr>
            <w:r>
              <w:rPr>
                <w:rFonts w:hint="eastAsia"/>
              </w:rPr>
              <w:t>点击放弃</w:t>
            </w:r>
            <w:r>
              <w:t>更换司机，关闭当前</w:t>
            </w:r>
            <w:r>
              <w:rPr>
                <w:rFonts w:hint="eastAsia"/>
              </w:rPr>
              <w:t>弹出</w:t>
            </w:r>
            <w:r>
              <w:t>窗口</w:t>
            </w:r>
          </w:p>
        </w:tc>
      </w:tr>
    </w:tbl>
    <w:p w14:paraId="70345E9E" w14:textId="77777777" w:rsidR="0030772B" w:rsidRPr="002626F7" w:rsidRDefault="0030772B" w:rsidP="0030772B"/>
    <w:p w14:paraId="241EB51B" w14:textId="77777777" w:rsidR="0030772B" w:rsidRDefault="0030772B" w:rsidP="0030772B">
      <w:pPr>
        <w:pStyle w:val="6"/>
      </w:pPr>
      <w:r>
        <w:rPr>
          <w:rFonts w:hint="eastAsia"/>
        </w:rPr>
        <w:t>前置条件</w:t>
      </w:r>
    </w:p>
    <w:p w14:paraId="4916A141" w14:textId="77777777" w:rsidR="0030772B" w:rsidRPr="002626F7" w:rsidRDefault="0030772B" w:rsidP="0030772B">
      <w:r>
        <w:rPr>
          <w:rFonts w:hint="eastAsia"/>
        </w:rPr>
        <w:t>接收上一个页面</w:t>
      </w:r>
      <w:r>
        <w:t>传过来的</w:t>
      </w:r>
      <w:r>
        <w:rPr>
          <w:rFonts w:hint="eastAsia"/>
        </w:rPr>
        <w:t>订单</w:t>
      </w:r>
      <w:r>
        <w:t>信息</w:t>
      </w:r>
    </w:p>
    <w:p w14:paraId="0435094B" w14:textId="77777777" w:rsidR="0030772B" w:rsidRDefault="0030772B" w:rsidP="0030772B">
      <w:pPr>
        <w:pStyle w:val="6"/>
      </w:pPr>
      <w:r>
        <w:rPr>
          <w:rFonts w:hint="eastAsia"/>
        </w:rPr>
        <w:t>后置条件</w:t>
      </w:r>
    </w:p>
    <w:p w14:paraId="01B22B16" w14:textId="77777777" w:rsidR="0030772B" w:rsidRDefault="0030772B" w:rsidP="0030772B">
      <w:r>
        <w:rPr>
          <w:rFonts w:hint="eastAsia"/>
        </w:rPr>
        <w:t>无</w:t>
      </w:r>
    </w:p>
    <w:p w14:paraId="2B2B9E3F" w14:textId="77777777" w:rsidR="0030772B" w:rsidRDefault="0030772B" w:rsidP="0030772B">
      <w:pPr>
        <w:pStyle w:val="5"/>
      </w:pPr>
      <w:bookmarkStart w:id="464" w:name="_Toc458776264"/>
      <w:r>
        <w:rPr>
          <w:rFonts w:hint="eastAsia"/>
        </w:rPr>
        <w:t>当前</w:t>
      </w:r>
      <w:r>
        <w:t>订单详情</w:t>
      </w:r>
      <w:bookmarkEnd w:id="464"/>
    </w:p>
    <w:p w14:paraId="436293A8" w14:textId="77777777" w:rsidR="0030772B" w:rsidRDefault="0030772B" w:rsidP="0030772B">
      <w:pPr>
        <w:pStyle w:val="6"/>
      </w:pPr>
      <w:r>
        <w:rPr>
          <w:rFonts w:hint="eastAsia"/>
        </w:rPr>
        <w:t>用例描述</w:t>
      </w:r>
    </w:p>
    <w:p w14:paraId="37C76A6D" w14:textId="77777777" w:rsidR="0030772B" w:rsidRPr="002626F7" w:rsidRDefault="0030772B" w:rsidP="0030772B">
      <w:r>
        <w:rPr>
          <w:rFonts w:hint="eastAsia"/>
        </w:rPr>
        <w:t>租赁</w:t>
      </w:r>
      <w:r>
        <w:t>公司</w:t>
      </w:r>
      <w:r>
        <w:rPr>
          <w:rFonts w:hint="eastAsia"/>
        </w:rPr>
        <w:t>查看自己的当前</w:t>
      </w:r>
      <w:r>
        <w:t>订单</w:t>
      </w:r>
      <w:r>
        <w:rPr>
          <w:rFonts w:hint="eastAsia"/>
        </w:rPr>
        <w:t>详情</w:t>
      </w:r>
    </w:p>
    <w:p w14:paraId="784A9BA1" w14:textId="77777777" w:rsidR="0030772B" w:rsidRDefault="0030772B" w:rsidP="0030772B">
      <w:pPr>
        <w:pStyle w:val="6"/>
      </w:pPr>
      <w:r>
        <w:rPr>
          <w:rFonts w:hint="eastAsia"/>
        </w:rPr>
        <w:lastRenderedPageBreak/>
        <w:t>原型界面</w:t>
      </w:r>
    </w:p>
    <w:p w14:paraId="61416CFE" w14:textId="77777777" w:rsidR="0030772B" w:rsidRDefault="0030772B" w:rsidP="0030772B">
      <w:pPr>
        <w:keepNext/>
      </w:pPr>
      <w:r>
        <w:rPr>
          <w:noProof/>
        </w:rPr>
        <w:drawing>
          <wp:inline distT="0" distB="0" distL="0" distR="0" wp14:anchorId="215D4FCD" wp14:editId="13CB2D43">
            <wp:extent cx="6188710" cy="518414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5184140"/>
                    </a:xfrm>
                    <a:prstGeom prst="rect">
                      <a:avLst/>
                    </a:prstGeom>
                  </pic:spPr>
                </pic:pic>
              </a:graphicData>
            </a:graphic>
          </wp:inline>
        </w:drawing>
      </w:r>
    </w:p>
    <w:p w14:paraId="25FF2FB5" w14:textId="77777777" w:rsidR="0030772B" w:rsidRDefault="0030772B" w:rsidP="0030772B">
      <w:pPr>
        <w:pStyle w:val="ae"/>
        <w:jc w:val="center"/>
      </w:pPr>
      <w:r>
        <w:t xml:space="preserve">Figure </w:t>
      </w:r>
      <w:fldSimple w:instr=" SEQ Figure \* ARABIC ">
        <w:r w:rsidR="009A2801">
          <w:rPr>
            <w:noProof/>
          </w:rPr>
          <w:t>151</w:t>
        </w:r>
      </w:fldSimple>
    </w:p>
    <w:p w14:paraId="49D5E7A7" w14:textId="77777777" w:rsidR="0030772B" w:rsidRPr="002626F7" w:rsidRDefault="0030772B" w:rsidP="0030772B">
      <w:pPr>
        <w:jc w:val="center"/>
      </w:pPr>
    </w:p>
    <w:p w14:paraId="2E24D4A6" w14:textId="77777777" w:rsidR="0030772B" w:rsidRDefault="0030772B" w:rsidP="0030772B">
      <w:pPr>
        <w:pStyle w:val="6"/>
      </w:pPr>
      <w:r>
        <w:rPr>
          <w:rFonts w:hint="eastAsia"/>
        </w:rPr>
        <w:t>界面元素</w:t>
      </w:r>
    </w:p>
    <w:p w14:paraId="55FEBC1F" w14:textId="77777777" w:rsidR="0030772B" w:rsidRDefault="0030772B" w:rsidP="0030772B">
      <w:pPr>
        <w:pStyle w:val="ae"/>
        <w:keepNext/>
      </w:pPr>
      <w:r>
        <w:t xml:space="preserve">Table </w:t>
      </w:r>
      <w:fldSimple w:instr=" SEQ Table \* ARABIC ">
        <w:r w:rsidR="009A2801">
          <w:rPr>
            <w:noProof/>
          </w:rPr>
          <w:t>49</w:t>
        </w:r>
      </w:fldSimple>
    </w:p>
    <w:tbl>
      <w:tblPr>
        <w:tblStyle w:val="ad"/>
        <w:tblW w:w="0" w:type="auto"/>
        <w:tblLook w:val="04A0" w:firstRow="1" w:lastRow="0" w:firstColumn="1" w:lastColumn="0" w:noHBand="0" w:noVBand="1"/>
      </w:tblPr>
      <w:tblGrid>
        <w:gridCol w:w="1769"/>
        <w:gridCol w:w="1808"/>
        <w:gridCol w:w="6159"/>
      </w:tblGrid>
      <w:tr w:rsidR="0030772B" w:rsidRPr="00753787" w14:paraId="6FF7B6F0" w14:textId="77777777" w:rsidTr="004F2392">
        <w:trPr>
          <w:trHeight w:val="567"/>
        </w:trPr>
        <w:tc>
          <w:tcPr>
            <w:tcW w:w="1769" w:type="dxa"/>
            <w:shd w:val="clear" w:color="auto" w:fill="D9D9D9" w:themeFill="background1" w:themeFillShade="D9"/>
            <w:vAlign w:val="center"/>
          </w:tcPr>
          <w:p w14:paraId="2883C69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266FDE0"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42664DA" w14:textId="77777777" w:rsidR="0030772B" w:rsidRPr="00753787" w:rsidRDefault="0030772B" w:rsidP="004F2392">
            <w:pPr>
              <w:jc w:val="center"/>
              <w:rPr>
                <w:b/>
              </w:rPr>
            </w:pPr>
            <w:r w:rsidRPr="00753787">
              <w:rPr>
                <w:b/>
              </w:rPr>
              <w:t>描述</w:t>
            </w:r>
          </w:p>
        </w:tc>
      </w:tr>
      <w:tr w:rsidR="0030772B" w14:paraId="2BDBE41C" w14:textId="77777777" w:rsidTr="004F2392">
        <w:tc>
          <w:tcPr>
            <w:tcW w:w="1769" w:type="dxa"/>
            <w:vMerge w:val="restart"/>
            <w:vAlign w:val="center"/>
          </w:tcPr>
          <w:p w14:paraId="0D321ACA" w14:textId="77777777" w:rsidR="0030772B" w:rsidRPr="00703446" w:rsidRDefault="0030772B" w:rsidP="004F2392">
            <w:r>
              <w:rPr>
                <w:rFonts w:hint="eastAsia"/>
              </w:rPr>
              <w:t>订单</w:t>
            </w:r>
            <w:r>
              <w:t>信息</w:t>
            </w:r>
            <w:r>
              <w:rPr>
                <w:rFonts w:hint="eastAsia"/>
              </w:rPr>
              <w:t>区域</w:t>
            </w:r>
          </w:p>
        </w:tc>
        <w:tc>
          <w:tcPr>
            <w:tcW w:w="1808" w:type="dxa"/>
            <w:vAlign w:val="center"/>
          </w:tcPr>
          <w:p w14:paraId="563A65C3" w14:textId="77777777" w:rsidR="0030772B" w:rsidRDefault="0030772B" w:rsidP="004F2392">
            <w:pPr>
              <w:jc w:val="center"/>
            </w:pPr>
            <w:r>
              <w:rPr>
                <w:rFonts w:hint="eastAsia"/>
              </w:rPr>
              <w:t>下单</w:t>
            </w:r>
            <w:r>
              <w:t>人信息</w:t>
            </w:r>
          </w:p>
        </w:tc>
        <w:tc>
          <w:tcPr>
            <w:tcW w:w="6159" w:type="dxa"/>
            <w:vAlign w:val="center"/>
          </w:tcPr>
          <w:p w14:paraId="195ED464" w14:textId="77777777" w:rsidR="0030772B" w:rsidRDefault="0030772B" w:rsidP="0030772B">
            <w:pPr>
              <w:pStyle w:val="ac"/>
              <w:numPr>
                <w:ilvl w:val="0"/>
                <w:numId w:val="276"/>
              </w:numPr>
              <w:ind w:firstLineChars="0"/>
              <w:jc w:val="left"/>
            </w:pPr>
            <w:r>
              <w:rPr>
                <w:rFonts w:hint="eastAsia"/>
              </w:rPr>
              <w:t>文本</w:t>
            </w:r>
            <w:r>
              <w:t>标签，只读</w:t>
            </w:r>
          </w:p>
          <w:p w14:paraId="6606BF0B" w14:textId="77777777" w:rsidR="0030772B" w:rsidRPr="00703446" w:rsidRDefault="0030772B" w:rsidP="0030772B">
            <w:pPr>
              <w:pStyle w:val="ac"/>
              <w:numPr>
                <w:ilvl w:val="0"/>
                <w:numId w:val="276"/>
              </w:numPr>
              <w:ind w:firstLineChars="0"/>
              <w:jc w:val="left"/>
            </w:pPr>
            <w:r>
              <w:rPr>
                <w:rFonts w:hint="eastAsia"/>
              </w:rPr>
              <w:t>显示</w:t>
            </w:r>
            <w:r>
              <w:t>下单人</w:t>
            </w:r>
            <w:r>
              <w:rPr>
                <w:rFonts w:hint="eastAsia"/>
              </w:rPr>
              <w:t>姓名</w:t>
            </w:r>
            <w:r>
              <w:t>和下单人手机</w:t>
            </w:r>
            <w:r>
              <w:rPr>
                <w:rFonts w:hint="eastAsia"/>
              </w:rPr>
              <w:t>号码，</w:t>
            </w:r>
            <w:r>
              <w:t>下单人</w:t>
            </w:r>
            <w:r>
              <w:rPr>
                <w:rFonts w:hint="eastAsia"/>
              </w:rPr>
              <w:t>姓名</w:t>
            </w:r>
            <w:r>
              <w:t>和下单人手机</w:t>
            </w:r>
            <w:r>
              <w:rPr>
                <w:rFonts w:hint="eastAsia"/>
              </w:rPr>
              <w:t>号码中间隔</w:t>
            </w:r>
            <w:r>
              <w:rPr>
                <w:rFonts w:hint="eastAsia"/>
              </w:rPr>
              <w:t>1</w:t>
            </w:r>
            <w:r>
              <w:rPr>
                <w:rFonts w:hint="eastAsia"/>
              </w:rPr>
              <w:t>个空格</w:t>
            </w:r>
          </w:p>
        </w:tc>
      </w:tr>
      <w:tr w:rsidR="0030772B" w14:paraId="2D8AE6AF" w14:textId="77777777" w:rsidTr="004F2392">
        <w:tc>
          <w:tcPr>
            <w:tcW w:w="1769" w:type="dxa"/>
            <w:vMerge/>
            <w:vAlign w:val="center"/>
          </w:tcPr>
          <w:p w14:paraId="2DCADB38" w14:textId="77777777" w:rsidR="0030772B" w:rsidRDefault="0030772B" w:rsidP="004F2392"/>
        </w:tc>
        <w:tc>
          <w:tcPr>
            <w:tcW w:w="1808" w:type="dxa"/>
            <w:vAlign w:val="center"/>
          </w:tcPr>
          <w:p w14:paraId="5A48AD0A" w14:textId="77777777" w:rsidR="0030772B" w:rsidRDefault="0030772B" w:rsidP="004F2392">
            <w:pPr>
              <w:jc w:val="center"/>
            </w:pPr>
            <w:r>
              <w:rPr>
                <w:rFonts w:hint="eastAsia"/>
              </w:rPr>
              <w:t>订单类型</w:t>
            </w:r>
          </w:p>
        </w:tc>
        <w:tc>
          <w:tcPr>
            <w:tcW w:w="6159" w:type="dxa"/>
            <w:vAlign w:val="center"/>
          </w:tcPr>
          <w:p w14:paraId="31232D3A" w14:textId="77777777" w:rsidR="0030772B" w:rsidRPr="00703446" w:rsidRDefault="0030772B" w:rsidP="004F2392">
            <w:pPr>
              <w:jc w:val="left"/>
            </w:pPr>
            <w:r>
              <w:rPr>
                <w:rFonts w:hint="eastAsia"/>
              </w:rPr>
              <w:t>文本</w:t>
            </w:r>
            <w:r>
              <w:t>标签，只读</w:t>
            </w:r>
          </w:p>
        </w:tc>
      </w:tr>
      <w:tr w:rsidR="0030772B" w14:paraId="0E75BB41" w14:textId="77777777" w:rsidTr="004F2392">
        <w:tc>
          <w:tcPr>
            <w:tcW w:w="1769" w:type="dxa"/>
            <w:vMerge/>
            <w:vAlign w:val="center"/>
          </w:tcPr>
          <w:p w14:paraId="44C08E88" w14:textId="77777777" w:rsidR="0030772B" w:rsidRPr="00703446" w:rsidRDefault="0030772B" w:rsidP="004F2392">
            <w:pPr>
              <w:jc w:val="center"/>
            </w:pPr>
          </w:p>
        </w:tc>
        <w:tc>
          <w:tcPr>
            <w:tcW w:w="1808" w:type="dxa"/>
            <w:vAlign w:val="center"/>
          </w:tcPr>
          <w:p w14:paraId="2A28D1C5" w14:textId="77777777" w:rsidR="0030772B" w:rsidRDefault="0030772B" w:rsidP="004F2392">
            <w:pPr>
              <w:jc w:val="center"/>
            </w:pPr>
            <w:r>
              <w:rPr>
                <w:rFonts w:hint="eastAsia"/>
              </w:rPr>
              <w:t>用车</w:t>
            </w:r>
            <w:r>
              <w:t>时间</w:t>
            </w:r>
          </w:p>
        </w:tc>
        <w:tc>
          <w:tcPr>
            <w:tcW w:w="6159" w:type="dxa"/>
            <w:vAlign w:val="center"/>
          </w:tcPr>
          <w:p w14:paraId="7B044EA6" w14:textId="77777777" w:rsidR="0030772B" w:rsidRDefault="0030772B" w:rsidP="0030772B">
            <w:pPr>
              <w:pStyle w:val="ac"/>
              <w:numPr>
                <w:ilvl w:val="0"/>
                <w:numId w:val="277"/>
              </w:numPr>
              <w:ind w:firstLineChars="0"/>
              <w:jc w:val="left"/>
            </w:pPr>
            <w:r>
              <w:rPr>
                <w:rFonts w:hint="eastAsia"/>
              </w:rPr>
              <w:t>文本</w:t>
            </w:r>
            <w:r>
              <w:t>标签，只读</w:t>
            </w:r>
          </w:p>
          <w:p w14:paraId="6F4A3F92" w14:textId="77777777" w:rsidR="0030772B" w:rsidRPr="00703446" w:rsidRDefault="0030772B" w:rsidP="0030772B">
            <w:pPr>
              <w:pStyle w:val="ac"/>
              <w:numPr>
                <w:ilvl w:val="0"/>
                <w:numId w:val="277"/>
              </w:numPr>
              <w:ind w:firstLineChars="0"/>
              <w:jc w:val="left"/>
            </w:pPr>
            <w:r>
              <w:rPr>
                <w:rFonts w:hint="eastAsia"/>
              </w:rPr>
              <w:t>格式</w:t>
            </w:r>
            <w:r>
              <w:t>：</w:t>
            </w:r>
            <w:r>
              <w:rPr>
                <w:rFonts w:hint="eastAsia"/>
              </w:rPr>
              <w:t>yyyy-MM-dd hh:mm</w:t>
            </w:r>
          </w:p>
        </w:tc>
      </w:tr>
      <w:tr w:rsidR="0030772B" w14:paraId="7355A4FF" w14:textId="77777777" w:rsidTr="004F2392">
        <w:tc>
          <w:tcPr>
            <w:tcW w:w="1769" w:type="dxa"/>
            <w:vMerge/>
            <w:vAlign w:val="center"/>
          </w:tcPr>
          <w:p w14:paraId="559D5FCA" w14:textId="77777777" w:rsidR="0030772B" w:rsidRPr="00703446" w:rsidRDefault="0030772B" w:rsidP="004F2392">
            <w:pPr>
              <w:jc w:val="center"/>
            </w:pPr>
          </w:p>
        </w:tc>
        <w:tc>
          <w:tcPr>
            <w:tcW w:w="1808" w:type="dxa"/>
            <w:vAlign w:val="center"/>
          </w:tcPr>
          <w:p w14:paraId="1170A48C" w14:textId="77777777" w:rsidR="0030772B" w:rsidRDefault="0030772B" w:rsidP="004F2392">
            <w:pPr>
              <w:jc w:val="center"/>
            </w:pPr>
            <w:r>
              <w:rPr>
                <w:rFonts w:hint="eastAsia"/>
              </w:rPr>
              <w:t>乘车</w:t>
            </w:r>
            <w:r>
              <w:t>人信息</w:t>
            </w:r>
          </w:p>
        </w:tc>
        <w:tc>
          <w:tcPr>
            <w:tcW w:w="6159" w:type="dxa"/>
            <w:vAlign w:val="center"/>
          </w:tcPr>
          <w:p w14:paraId="2965525F" w14:textId="77777777" w:rsidR="0030772B" w:rsidRDefault="0030772B" w:rsidP="0030772B">
            <w:pPr>
              <w:pStyle w:val="ac"/>
              <w:numPr>
                <w:ilvl w:val="0"/>
                <w:numId w:val="278"/>
              </w:numPr>
              <w:ind w:firstLineChars="0"/>
              <w:jc w:val="left"/>
            </w:pPr>
            <w:r>
              <w:rPr>
                <w:rFonts w:hint="eastAsia"/>
              </w:rPr>
              <w:t>文本</w:t>
            </w:r>
            <w:r>
              <w:t>标签，只读</w:t>
            </w:r>
          </w:p>
          <w:p w14:paraId="2F15D33D" w14:textId="77777777" w:rsidR="0030772B" w:rsidRDefault="0030772B" w:rsidP="0030772B">
            <w:pPr>
              <w:pStyle w:val="ac"/>
              <w:numPr>
                <w:ilvl w:val="0"/>
                <w:numId w:val="278"/>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号码中间</w:t>
            </w:r>
            <w:r>
              <w:rPr>
                <w:rFonts w:hint="eastAsia"/>
              </w:rPr>
              <w:t>1</w:t>
            </w:r>
            <w:r>
              <w:rPr>
                <w:rFonts w:hint="eastAsia"/>
              </w:rPr>
              <w:t>隔一个空格</w:t>
            </w:r>
          </w:p>
        </w:tc>
      </w:tr>
      <w:tr w:rsidR="0030772B" w14:paraId="4B84B3DB" w14:textId="77777777" w:rsidTr="004F2392">
        <w:tc>
          <w:tcPr>
            <w:tcW w:w="1769" w:type="dxa"/>
            <w:vMerge/>
            <w:vAlign w:val="center"/>
          </w:tcPr>
          <w:p w14:paraId="37A7C2AC" w14:textId="77777777" w:rsidR="0030772B" w:rsidRPr="00703446" w:rsidRDefault="0030772B" w:rsidP="004F2392">
            <w:pPr>
              <w:jc w:val="center"/>
            </w:pPr>
          </w:p>
        </w:tc>
        <w:tc>
          <w:tcPr>
            <w:tcW w:w="1808" w:type="dxa"/>
            <w:vAlign w:val="center"/>
          </w:tcPr>
          <w:p w14:paraId="39E41A06" w14:textId="77777777" w:rsidR="0030772B" w:rsidRDefault="0030772B" w:rsidP="004F2392">
            <w:pPr>
              <w:jc w:val="center"/>
            </w:pPr>
            <w:r>
              <w:rPr>
                <w:rFonts w:hint="eastAsia"/>
              </w:rPr>
              <w:t>上车</w:t>
            </w:r>
            <w:r>
              <w:t>地址</w:t>
            </w:r>
          </w:p>
        </w:tc>
        <w:tc>
          <w:tcPr>
            <w:tcW w:w="6159" w:type="dxa"/>
            <w:vAlign w:val="center"/>
          </w:tcPr>
          <w:p w14:paraId="7EC73457" w14:textId="77777777" w:rsidR="0030772B" w:rsidRDefault="0030772B" w:rsidP="0030772B">
            <w:pPr>
              <w:pStyle w:val="ac"/>
              <w:numPr>
                <w:ilvl w:val="0"/>
                <w:numId w:val="279"/>
              </w:numPr>
              <w:ind w:firstLineChars="0"/>
              <w:jc w:val="left"/>
            </w:pPr>
            <w:r>
              <w:rPr>
                <w:rFonts w:hint="eastAsia"/>
              </w:rPr>
              <w:t>文本</w:t>
            </w:r>
            <w:r>
              <w:t>标签，只读</w:t>
            </w:r>
          </w:p>
          <w:p w14:paraId="3B2FD77B" w14:textId="77777777" w:rsidR="0030772B" w:rsidRDefault="0030772B" w:rsidP="0030772B">
            <w:pPr>
              <w:pStyle w:val="ac"/>
              <w:numPr>
                <w:ilvl w:val="0"/>
                <w:numId w:val="279"/>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356A567C" w14:textId="77777777" w:rsidR="0030772B" w:rsidRDefault="0030772B" w:rsidP="0030772B">
            <w:pPr>
              <w:pStyle w:val="ac"/>
              <w:numPr>
                <w:ilvl w:val="0"/>
                <w:numId w:val="279"/>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44B928C7" w14:textId="77777777" w:rsidTr="004F2392">
        <w:tc>
          <w:tcPr>
            <w:tcW w:w="1769" w:type="dxa"/>
            <w:vMerge/>
            <w:vAlign w:val="center"/>
          </w:tcPr>
          <w:p w14:paraId="3CF4A61C" w14:textId="77777777" w:rsidR="0030772B" w:rsidRPr="00703446" w:rsidRDefault="0030772B" w:rsidP="004F2392">
            <w:pPr>
              <w:jc w:val="center"/>
            </w:pPr>
          </w:p>
        </w:tc>
        <w:tc>
          <w:tcPr>
            <w:tcW w:w="1808" w:type="dxa"/>
            <w:vAlign w:val="center"/>
          </w:tcPr>
          <w:p w14:paraId="109559F0" w14:textId="77777777" w:rsidR="0030772B" w:rsidRDefault="0030772B" w:rsidP="004F2392">
            <w:pPr>
              <w:jc w:val="center"/>
            </w:pPr>
            <w:r>
              <w:rPr>
                <w:rFonts w:hint="eastAsia"/>
              </w:rPr>
              <w:t>上车</w:t>
            </w:r>
            <w:r>
              <w:t>地址</w:t>
            </w:r>
          </w:p>
        </w:tc>
        <w:tc>
          <w:tcPr>
            <w:tcW w:w="6159" w:type="dxa"/>
            <w:vAlign w:val="center"/>
          </w:tcPr>
          <w:p w14:paraId="4CA816E4" w14:textId="77777777" w:rsidR="0030772B" w:rsidRDefault="0030772B" w:rsidP="0030772B">
            <w:pPr>
              <w:pStyle w:val="ac"/>
              <w:numPr>
                <w:ilvl w:val="0"/>
                <w:numId w:val="280"/>
              </w:numPr>
              <w:ind w:firstLineChars="0"/>
              <w:jc w:val="left"/>
            </w:pPr>
            <w:r>
              <w:rPr>
                <w:rFonts w:hint="eastAsia"/>
              </w:rPr>
              <w:t>文本</w:t>
            </w:r>
            <w:r>
              <w:t>标签，只读</w:t>
            </w:r>
          </w:p>
          <w:p w14:paraId="67830656" w14:textId="77777777" w:rsidR="0030772B" w:rsidRDefault="0030772B" w:rsidP="0030772B">
            <w:pPr>
              <w:pStyle w:val="ac"/>
              <w:numPr>
                <w:ilvl w:val="0"/>
                <w:numId w:val="280"/>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28970575" w14:textId="77777777" w:rsidR="0030772B" w:rsidRDefault="0030772B" w:rsidP="0030772B">
            <w:pPr>
              <w:pStyle w:val="ac"/>
              <w:numPr>
                <w:ilvl w:val="0"/>
                <w:numId w:val="280"/>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6F990283" w14:textId="77777777" w:rsidTr="004F2392">
        <w:tc>
          <w:tcPr>
            <w:tcW w:w="1769" w:type="dxa"/>
            <w:vMerge/>
            <w:vAlign w:val="center"/>
          </w:tcPr>
          <w:p w14:paraId="0E5E3AE1" w14:textId="77777777" w:rsidR="0030772B" w:rsidRPr="00703446" w:rsidRDefault="0030772B" w:rsidP="004F2392">
            <w:pPr>
              <w:jc w:val="center"/>
            </w:pPr>
          </w:p>
        </w:tc>
        <w:tc>
          <w:tcPr>
            <w:tcW w:w="1808" w:type="dxa"/>
            <w:vAlign w:val="center"/>
          </w:tcPr>
          <w:p w14:paraId="50058262" w14:textId="77777777" w:rsidR="0030772B" w:rsidRDefault="0030772B" w:rsidP="004F2392">
            <w:pPr>
              <w:jc w:val="center"/>
            </w:pPr>
            <w:r>
              <w:rPr>
                <w:rFonts w:hint="eastAsia"/>
              </w:rPr>
              <w:t>下单</w:t>
            </w:r>
            <w:r>
              <w:t>车型</w:t>
            </w:r>
          </w:p>
        </w:tc>
        <w:tc>
          <w:tcPr>
            <w:tcW w:w="6159" w:type="dxa"/>
            <w:vAlign w:val="center"/>
          </w:tcPr>
          <w:p w14:paraId="7E67CFBA" w14:textId="77777777" w:rsidR="0030772B" w:rsidRDefault="0030772B" w:rsidP="004F2392">
            <w:pPr>
              <w:jc w:val="left"/>
            </w:pPr>
            <w:r>
              <w:rPr>
                <w:rFonts w:hint="eastAsia"/>
              </w:rPr>
              <w:t>文本</w:t>
            </w:r>
            <w:r>
              <w:t>标签，只读</w:t>
            </w:r>
          </w:p>
        </w:tc>
      </w:tr>
      <w:tr w:rsidR="0030772B" w14:paraId="524F06A0" w14:textId="77777777" w:rsidTr="004F2392">
        <w:tc>
          <w:tcPr>
            <w:tcW w:w="1769" w:type="dxa"/>
            <w:vMerge/>
            <w:vAlign w:val="center"/>
          </w:tcPr>
          <w:p w14:paraId="5C0243D0" w14:textId="77777777" w:rsidR="0030772B" w:rsidRPr="00703446" w:rsidRDefault="0030772B" w:rsidP="004F2392">
            <w:pPr>
              <w:jc w:val="center"/>
            </w:pPr>
          </w:p>
        </w:tc>
        <w:tc>
          <w:tcPr>
            <w:tcW w:w="1808" w:type="dxa"/>
            <w:vAlign w:val="center"/>
          </w:tcPr>
          <w:p w14:paraId="5DF075E0" w14:textId="77777777" w:rsidR="0030772B" w:rsidRDefault="0030772B" w:rsidP="004F2392">
            <w:pPr>
              <w:jc w:val="center"/>
            </w:pPr>
            <w:r>
              <w:rPr>
                <w:rFonts w:hint="eastAsia"/>
              </w:rPr>
              <w:t>下单</w:t>
            </w:r>
            <w:r>
              <w:t>时间</w:t>
            </w:r>
          </w:p>
        </w:tc>
        <w:tc>
          <w:tcPr>
            <w:tcW w:w="6159" w:type="dxa"/>
            <w:vAlign w:val="center"/>
          </w:tcPr>
          <w:p w14:paraId="6CE7011E" w14:textId="77777777" w:rsidR="0030772B" w:rsidRDefault="0030772B" w:rsidP="0030772B">
            <w:pPr>
              <w:pStyle w:val="ac"/>
              <w:numPr>
                <w:ilvl w:val="0"/>
                <w:numId w:val="281"/>
              </w:numPr>
              <w:ind w:firstLineChars="0"/>
              <w:jc w:val="left"/>
            </w:pPr>
            <w:r>
              <w:rPr>
                <w:rFonts w:hint="eastAsia"/>
              </w:rPr>
              <w:t>文本</w:t>
            </w:r>
            <w:r>
              <w:t>标签，只读</w:t>
            </w:r>
          </w:p>
          <w:p w14:paraId="7522C791" w14:textId="77777777" w:rsidR="0030772B" w:rsidRDefault="0030772B" w:rsidP="0030772B">
            <w:pPr>
              <w:pStyle w:val="ac"/>
              <w:numPr>
                <w:ilvl w:val="0"/>
                <w:numId w:val="281"/>
              </w:numPr>
              <w:ind w:firstLineChars="0"/>
              <w:jc w:val="left"/>
            </w:pPr>
            <w:r>
              <w:rPr>
                <w:rFonts w:hint="eastAsia"/>
              </w:rPr>
              <w:t>格式</w:t>
            </w:r>
            <w:r>
              <w:t>：</w:t>
            </w:r>
            <w:r>
              <w:rPr>
                <w:rFonts w:hint="eastAsia"/>
              </w:rPr>
              <w:t>yyyy-MM-dd hh:mm</w:t>
            </w:r>
          </w:p>
        </w:tc>
      </w:tr>
      <w:tr w:rsidR="0030772B" w14:paraId="286A5C49" w14:textId="77777777" w:rsidTr="004F2392">
        <w:tc>
          <w:tcPr>
            <w:tcW w:w="1769" w:type="dxa"/>
            <w:vMerge/>
            <w:vAlign w:val="center"/>
          </w:tcPr>
          <w:p w14:paraId="3CBE1931" w14:textId="77777777" w:rsidR="0030772B" w:rsidRPr="00703446" w:rsidRDefault="0030772B" w:rsidP="004F2392">
            <w:pPr>
              <w:jc w:val="center"/>
            </w:pPr>
          </w:p>
        </w:tc>
        <w:tc>
          <w:tcPr>
            <w:tcW w:w="1808" w:type="dxa"/>
            <w:vAlign w:val="center"/>
          </w:tcPr>
          <w:p w14:paraId="63D94A4F" w14:textId="77777777" w:rsidR="0030772B" w:rsidRDefault="0030772B" w:rsidP="004F2392">
            <w:pPr>
              <w:jc w:val="center"/>
            </w:pPr>
            <w:r>
              <w:rPr>
                <w:rFonts w:hint="eastAsia"/>
              </w:rPr>
              <w:t>支付</w:t>
            </w:r>
            <w:r>
              <w:t>方式</w:t>
            </w:r>
          </w:p>
        </w:tc>
        <w:tc>
          <w:tcPr>
            <w:tcW w:w="6159" w:type="dxa"/>
            <w:vAlign w:val="center"/>
          </w:tcPr>
          <w:p w14:paraId="2204ACEA" w14:textId="77777777" w:rsidR="0030772B" w:rsidRDefault="0030772B" w:rsidP="004F2392">
            <w:pPr>
              <w:jc w:val="left"/>
            </w:pPr>
            <w:r>
              <w:rPr>
                <w:rFonts w:hint="eastAsia"/>
              </w:rPr>
              <w:t>文本</w:t>
            </w:r>
            <w:r>
              <w:t>标签，只读</w:t>
            </w:r>
          </w:p>
        </w:tc>
      </w:tr>
      <w:tr w:rsidR="0030772B" w14:paraId="0B8FAE18" w14:textId="77777777" w:rsidTr="004F2392">
        <w:tc>
          <w:tcPr>
            <w:tcW w:w="1769" w:type="dxa"/>
            <w:vMerge/>
            <w:vAlign w:val="center"/>
          </w:tcPr>
          <w:p w14:paraId="136316BE" w14:textId="77777777" w:rsidR="0030772B" w:rsidRPr="00703446" w:rsidRDefault="0030772B" w:rsidP="004F2392">
            <w:pPr>
              <w:jc w:val="center"/>
            </w:pPr>
          </w:p>
        </w:tc>
        <w:tc>
          <w:tcPr>
            <w:tcW w:w="1808" w:type="dxa"/>
            <w:vAlign w:val="center"/>
          </w:tcPr>
          <w:p w14:paraId="5B6C2FAB" w14:textId="77777777" w:rsidR="0030772B" w:rsidRDefault="0030772B" w:rsidP="004F2392">
            <w:pPr>
              <w:jc w:val="center"/>
            </w:pPr>
            <w:r>
              <w:rPr>
                <w:rFonts w:hint="eastAsia"/>
              </w:rPr>
              <w:t>用车</w:t>
            </w:r>
            <w:r>
              <w:t>事由</w:t>
            </w:r>
          </w:p>
        </w:tc>
        <w:tc>
          <w:tcPr>
            <w:tcW w:w="6159" w:type="dxa"/>
            <w:vAlign w:val="center"/>
          </w:tcPr>
          <w:p w14:paraId="606D993F" w14:textId="77777777" w:rsidR="0030772B" w:rsidRDefault="0030772B" w:rsidP="0030772B">
            <w:pPr>
              <w:pStyle w:val="ac"/>
              <w:numPr>
                <w:ilvl w:val="0"/>
                <w:numId w:val="282"/>
              </w:numPr>
              <w:ind w:firstLineChars="0"/>
              <w:jc w:val="left"/>
            </w:pPr>
            <w:r>
              <w:rPr>
                <w:rFonts w:hint="eastAsia"/>
              </w:rPr>
              <w:t>文本</w:t>
            </w:r>
            <w:r>
              <w:t>标签，只读</w:t>
            </w:r>
          </w:p>
          <w:p w14:paraId="679CF5D4" w14:textId="77777777" w:rsidR="0030772B" w:rsidRDefault="0030772B" w:rsidP="0030772B">
            <w:pPr>
              <w:pStyle w:val="ac"/>
              <w:numPr>
                <w:ilvl w:val="0"/>
                <w:numId w:val="282"/>
              </w:numPr>
              <w:ind w:firstLineChars="0"/>
              <w:jc w:val="left"/>
            </w:pPr>
            <w:r>
              <w:rPr>
                <w:rFonts w:hint="eastAsia"/>
              </w:rPr>
              <w:t>显示格式</w:t>
            </w:r>
            <w:r>
              <w:t>：</w:t>
            </w:r>
            <w:r>
              <w:rPr>
                <w:rFonts w:hint="eastAsia"/>
              </w:rPr>
              <w:t>用车</w:t>
            </w:r>
            <w:r>
              <w:t>事由</w:t>
            </w:r>
            <w:r>
              <w:rPr>
                <w:rFonts w:hint="eastAsia"/>
              </w:rPr>
              <w:t>“；”</w:t>
            </w:r>
            <w:r w:rsidRPr="00F13B6B">
              <w:t>用车事由</w:t>
            </w:r>
            <w:r>
              <w:t>说明</w:t>
            </w:r>
          </w:p>
        </w:tc>
      </w:tr>
      <w:tr w:rsidR="0030772B" w14:paraId="3626C59A" w14:textId="77777777" w:rsidTr="004F2392">
        <w:tc>
          <w:tcPr>
            <w:tcW w:w="1769" w:type="dxa"/>
            <w:vMerge/>
            <w:vAlign w:val="center"/>
          </w:tcPr>
          <w:p w14:paraId="22168DA9" w14:textId="77777777" w:rsidR="0030772B" w:rsidRPr="00703446" w:rsidRDefault="0030772B" w:rsidP="004F2392">
            <w:pPr>
              <w:jc w:val="center"/>
            </w:pPr>
          </w:p>
        </w:tc>
        <w:tc>
          <w:tcPr>
            <w:tcW w:w="1808" w:type="dxa"/>
            <w:vAlign w:val="center"/>
          </w:tcPr>
          <w:p w14:paraId="5645560C" w14:textId="77777777" w:rsidR="0030772B" w:rsidRDefault="0030772B" w:rsidP="004F2392">
            <w:pPr>
              <w:jc w:val="center"/>
            </w:pPr>
            <w:r>
              <w:rPr>
                <w:rFonts w:hint="eastAsia"/>
              </w:rPr>
              <w:t>行程备注</w:t>
            </w:r>
          </w:p>
        </w:tc>
        <w:tc>
          <w:tcPr>
            <w:tcW w:w="6159" w:type="dxa"/>
            <w:vAlign w:val="center"/>
          </w:tcPr>
          <w:p w14:paraId="3D02F967" w14:textId="77777777" w:rsidR="0030772B" w:rsidRDefault="0030772B" w:rsidP="004F2392">
            <w:pPr>
              <w:jc w:val="left"/>
            </w:pPr>
            <w:r>
              <w:rPr>
                <w:rFonts w:hint="eastAsia"/>
              </w:rPr>
              <w:t>文本</w:t>
            </w:r>
            <w:r>
              <w:t>标签，只读</w:t>
            </w:r>
          </w:p>
        </w:tc>
      </w:tr>
      <w:tr w:rsidR="0030772B" w14:paraId="3CF42CF0" w14:textId="77777777" w:rsidTr="004F2392">
        <w:tc>
          <w:tcPr>
            <w:tcW w:w="1769" w:type="dxa"/>
            <w:vMerge/>
            <w:vAlign w:val="center"/>
          </w:tcPr>
          <w:p w14:paraId="08776EFA" w14:textId="77777777" w:rsidR="0030772B" w:rsidRPr="00703446" w:rsidRDefault="0030772B" w:rsidP="004F2392">
            <w:pPr>
              <w:jc w:val="center"/>
            </w:pPr>
          </w:p>
        </w:tc>
        <w:tc>
          <w:tcPr>
            <w:tcW w:w="1808" w:type="dxa"/>
            <w:vAlign w:val="center"/>
          </w:tcPr>
          <w:p w14:paraId="68E931FA" w14:textId="77777777" w:rsidR="0030772B" w:rsidRDefault="0030772B" w:rsidP="004F2392">
            <w:pPr>
              <w:jc w:val="center"/>
            </w:pPr>
            <w:r>
              <w:rPr>
                <w:rFonts w:hint="eastAsia"/>
              </w:rPr>
              <w:t>航班号</w:t>
            </w:r>
          </w:p>
        </w:tc>
        <w:tc>
          <w:tcPr>
            <w:tcW w:w="6159" w:type="dxa"/>
            <w:vAlign w:val="center"/>
          </w:tcPr>
          <w:p w14:paraId="552F36C2" w14:textId="77777777" w:rsidR="0030772B" w:rsidRDefault="0030772B" w:rsidP="0030772B">
            <w:pPr>
              <w:pStyle w:val="ac"/>
              <w:numPr>
                <w:ilvl w:val="0"/>
                <w:numId w:val="283"/>
              </w:numPr>
              <w:ind w:firstLineChars="0"/>
              <w:jc w:val="left"/>
            </w:pPr>
            <w:r>
              <w:rPr>
                <w:rFonts w:hint="eastAsia"/>
              </w:rPr>
              <w:t>文本</w:t>
            </w:r>
            <w:r>
              <w:t>标签，只读</w:t>
            </w:r>
          </w:p>
          <w:p w14:paraId="0F54A2BF" w14:textId="77777777" w:rsidR="0030772B" w:rsidRDefault="0030772B" w:rsidP="0030772B">
            <w:pPr>
              <w:pStyle w:val="ac"/>
              <w:numPr>
                <w:ilvl w:val="0"/>
                <w:numId w:val="283"/>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5C84E04A" w14:textId="77777777" w:rsidTr="004F2392">
        <w:tc>
          <w:tcPr>
            <w:tcW w:w="1769" w:type="dxa"/>
            <w:vMerge/>
            <w:vAlign w:val="center"/>
          </w:tcPr>
          <w:p w14:paraId="7E6CCBD3" w14:textId="77777777" w:rsidR="0030772B" w:rsidRPr="00703446" w:rsidRDefault="0030772B" w:rsidP="004F2392">
            <w:pPr>
              <w:jc w:val="center"/>
            </w:pPr>
          </w:p>
        </w:tc>
        <w:tc>
          <w:tcPr>
            <w:tcW w:w="1808" w:type="dxa"/>
            <w:vAlign w:val="center"/>
          </w:tcPr>
          <w:p w14:paraId="2ED45949" w14:textId="77777777" w:rsidR="0030772B" w:rsidRDefault="0030772B" w:rsidP="004F2392">
            <w:pPr>
              <w:jc w:val="center"/>
            </w:pPr>
            <w:r>
              <w:rPr>
                <w:rFonts w:hint="eastAsia"/>
              </w:rPr>
              <w:t>降落</w:t>
            </w:r>
            <w:r>
              <w:t>时间</w:t>
            </w:r>
          </w:p>
        </w:tc>
        <w:tc>
          <w:tcPr>
            <w:tcW w:w="6159" w:type="dxa"/>
            <w:vAlign w:val="center"/>
          </w:tcPr>
          <w:p w14:paraId="23721445" w14:textId="77777777" w:rsidR="0030772B" w:rsidRDefault="0030772B" w:rsidP="0030772B">
            <w:pPr>
              <w:pStyle w:val="ac"/>
              <w:numPr>
                <w:ilvl w:val="0"/>
                <w:numId w:val="284"/>
              </w:numPr>
              <w:ind w:firstLineChars="0"/>
              <w:jc w:val="left"/>
            </w:pPr>
            <w:r>
              <w:rPr>
                <w:rFonts w:hint="eastAsia"/>
              </w:rPr>
              <w:t>文本</w:t>
            </w:r>
            <w:r>
              <w:t>标签，只读</w:t>
            </w:r>
          </w:p>
          <w:p w14:paraId="6A80713B" w14:textId="77777777" w:rsidR="0030772B" w:rsidRDefault="0030772B" w:rsidP="0030772B">
            <w:pPr>
              <w:pStyle w:val="ac"/>
              <w:numPr>
                <w:ilvl w:val="0"/>
                <w:numId w:val="284"/>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4E42A13E" w14:textId="77777777" w:rsidTr="004F2392">
        <w:tc>
          <w:tcPr>
            <w:tcW w:w="1769" w:type="dxa"/>
            <w:vMerge/>
            <w:vAlign w:val="center"/>
          </w:tcPr>
          <w:p w14:paraId="709D5A63" w14:textId="77777777" w:rsidR="0030772B" w:rsidRPr="00703446" w:rsidRDefault="0030772B" w:rsidP="004F2392">
            <w:pPr>
              <w:jc w:val="center"/>
            </w:pPr>
          </w:p>
        </w:tc>
        <w:tc>
          <w:tcPr>
            <w:tcW w:w="1808" w:type="dxa"/>
            <w:vAlign w:val="center"/>
          </w:tcPr>
          <w:p w14:paraId="5FA16A32" w14:textId="77777777" w:rsidR="0030772B" w:rsidRDefault="0030772B" w:rsidP="004F2392">
            <w:pPr>
              <w:jc w:val="center"/>
            </w:pPr>
            <w:r>
              <w:rPr>
                <w:rFonts w:hint="eastAsia"/>
              </w:rPr>
              <w:t>下单</w:t>
            </w:r>
            <w:r>
              <w:t>来源</w:t>
            </w:r>
          </w:p>
        </w:tc>
        <w:tc>
          <w:tcPr>
            <w:tcW w:w="6159" w:type="dxa"/>
            <w:vAlign w:val="center"/>
          </w:tcPr>
          <w:p w14:paraId="4E73DF19" w14:textId="77777777" w:rsidR="0030772B" w:rsidRDefault="0030772B" w:rsidP="004F2392">
            <w:pPr>
              <w:jc w:val="left"/>
            </w:pPr>
            <w:r>
              <w:rPr>
                <w:rFonts w:hint="eastAsia"/>
              </w:rPr>
              <w:t>文本</w:t>
            </w:r>
            <w:r>
              <w:t>标签，只读</w:t>
            </w:r>
          </w:p>
        </w:tc>
      </w:tr>
      <w:tr w:rsidR="0030772B" w14:paraId="3B8D49A5" w14:textId="77777777" w:rsidTr="004F2392">
        <w:tc>
          <w:tcPr>
            <w:tcW w:w="1769" w:type="dxa"/>
            <w:vMerge/>
            <w:vAlign w:val="center"/>
          </w:tcPr>
          <w:p w14:paraId="6D309539" w14:textId="77777777" w:rsidR="0030772B" w:rsidRPr="00703446" w:rsidRDefault="0030772B" w:rsidP="004F2392">
            <w:pPr>
              <w:jc w:val="center"/>
            </w:pPr>
          </w:p>
        </w:tc>
        <w:tc>
          <w:tcPr>
            <w:tcW w:w="1808" w:type="dxa"/>
            <w:vAlign w:val="center"/>
          </w:tcPr>
          <w:p w14:paraId="7BD99368" w14:textId="77777777" w:rsidR="0030772B" w:rsidRDefault="0030772B" w:rsidP="004F2392">
            <w:pPr>
              <w:jc w:val="center"/>
            </w:pPr>
            <w:r>
              <w:rPr>
                <w:rFonts w:hint="eastAsia"/>
              </w:rPr>
              <w:t>订单</w:t>
            </w:r>
            <w:r>
              <w:t>状态</w:t>
            </w:r>
          </w:p>
        </w:tc>
        <w:tc>
          <w:tcPr>
            <w:tcW w:w="6159" w:type="dxa"/>
            <w:vAlign w:val="center"/>
          </w:tcPr>
          <w:p w14:paraId="64F8E59B" w14:textId="77777777" w:rsidR="0030772B" w:rsidRDefault="0030772B" w:rsidP="004F2392">
            <w:pPr>
              <w:jc w:val="left"/>
            </w:pPr>
            <w:r>
              <w:rPr>
                <w:rFonts w:hint="eastAsia"/>
              </w:rPr>
              <w:t>文本</w:t>
            </w:r>
            <w:r>
              <w:t>标签，只读</w:t>
            </w:r>
          </w:p>
        </w:tc>
      </w:tr>
      <w:tr w:rsidR="0030772B" w14:paraId="5BB88F92" w14:textId="77777777" w:rsidTr="004F2392">
        <w:tc>
          <w:tcPr>
            <w:tcW w:w="1769" w:type="dxa"/>
            <w:vMerge/>
            <w:vAlign w:val="center"/>
          </w:tcPr>
          <w:p w14:paraId="364F0CB8" w14:textId="77777777" w:rsidR="0030772B" w:rsidRPr="00703446" w:rsidRDefault="0030772B" w:rsidP="004F2392">
            <w:pPr>
              <w:jc w:val="center"/>
            </w:pPr>
          </w:p>
        </w:tc>
        <w:tc>
          <w:tcPr>
            <w:tcW w:w="1808" w:type="dxa"/>
            <w:vAlign w:val="center"/>
          </w:tcPr>
          <w:p w14:paraId="11A7B727" w14:textId="77777777" w:rsidR="0030772B" w:rsidRDefault="0030772B" w:rsidP="004F2392">
            <w:pPr>
              <w:jc w:val="center"/>
            </w:pPr>
            <w:r>
              <w:rPr>
                <w:rFonts w:hint="eastAsia"/>
              </w:rPr>
              <w:t>司机</w:t>
            </w:r>
            <w:r>
              <w:t>信息</w:t>
            </w:r>
          </w:p>
        </w:tc>
        <w:tc>
          <w:tcPr>
            <w:tcW w:w="6159" w:type="dxa"/>
            <w:vAlign w:val="center"/>
          </w:tcPr>
          <w:p w14:paraId="6A2A1182" w14:textId="77777777" w:rsidR="0030772B" w:rsidRDefault="0030772B" w:rsidP="0030772B">
            <w:pPr>
              <w:pStyle w:val="ac"/>
              <w:numPr>
                <w:ilvl w:val="0"/>
                <w:numId w:val="285"/>
              </w:numPr>
              <w:ind w:firstLineChars="0"/>
              <w:jc w:val="left"/>
            </w:pPr>
            <w:r>
              <w:rPr>
                <w:rFonts w:hint="eastAsia"/>
              </w:rPr>
              <w:t>文本</w:t>
            </w:r>
            <w:r>
              <w:t>标签，只读</w:t>
            </w:r>
          </w:p>
          <w:p w14:paraId="6AEE86DC" w14:textId="77777777" w:rsidR="0030772B" w:rsidRDefault="0030772B" w:rsidP="0030772B">
            <w:pPr>
              <w:pStyle w:val="ac"/>
              <w:numPr>
                <w:ilvl w:val="0"/>
                <w:numId w:val="285"/>
              </w:numPr>
              <w:ind w:firstLineChars="0"/>
              <w:jc w:val="left"/>
            </w:pPr>
            <w:r>
              <w:rPr>
                <w:rFonts w:hint="eastAsia"/>
              </w:rPr>
              <w:t>显示司机姓名</w:t>
            </w:r>
            <w:r>
              <w:t>和</w:t>
            </w:r>
            <w:r>
              <w:rPr>
                <w:rFonts w:hint="eastAsia"/>
              </w:rPr>
              <w:t>司机</w:t>
            </w:r>
            <w:r>
              <w:t>手机</w:t>
            </w:r>
            <w:r w:rsidRPr="000F5BE7">
              <w:rPr>
                <w:rFonts w:hint="eastAsia"/>
              </w:rPr>
              <w:t>号码</w:t>
            </w:r>
            <w:r>
              <w:rPr>
                <w:rFonts w:hint="eastAsia"/>
              </w:rPr>
              <w:t>，司机</w:t>
            </w:r>
            <w:r>
              <w:t>姓名和</w:t>
            </w:r>
            <w:r>
              <w:rPr>
                <w:rFonts w:hint="eastAsia"/>
              </w:rPr>
              <w:t>司机</w:t>
            </w:r>
            <w:r>
              <w:t>手机号中间隔</w:t>
            </w:r>
            <w:r>
              <w:rPr>
                <w:rFonts w:hint="eastAsia"/>
              </w:rPr>
              <w:lastRenderedPageBreak/>
              <w:t>1</w:t>
            </w:r>
            <w:r>
              <w:rPr>
                <w:rFonts w:hint="eastAsia"/>
              </w:rPr>
              <w:t>个空格</w:t>
            </w:r>
          </w:p>
        </w:tc>
      </w:tr>
      <w:tr w:rsidR="0030772B" w14:paraId="5C663529" w14:textId="77777777" w:rsidTr="004F2392">
        <w:tc>
          <w:tcPr>
            <w:tcW w:w="1769" w:type="dxa"/>
            <w:vMerge/>
            <w:vAlign w:val="center"/>
          </w:tcPr>
          <w:p w14:paraId="5268B25F" w14:textId="77777777" w:rsidR="0030772B" w:rsidRPr="00703446" w:rsidRDefault="0030772B" w:rsidP="004F2392">
            <w:pPr>
              <w:jc w:val="center"/>
            </w:pPr>
          </w:p>
        </w:tc>
        <w:tc>
          <w:tcPr>
            <w:tcW w:w="1808" w:type="dxa"/>
            <w:vAlign w:val="center"/>
          </w:tcPr>
          <w:p w14:paraId="158FDAA7" w14:textId="77777777" w:rsidR="0030772B" w:rsidRDefault="0030772B" w:rsidP="004F2392">
            <w:pPr>
              <w:jc w:val="center"/>
            </w:pPr>
            <w:r>
              <w:rPr>
                <w:rFonts w:hint="eastAsia"/>
              </w:rPr>
              <w:t>车牌号</w:t>
            </w:r>
          </w:p>
        </w:tc>
        <w:tc>
          <w:tcPr>
            <w:tcW w:w="6159" w:type="dxa"/>
            <w:vAlign w:val="center"/>
          </w:tcPr>
          <w:p w14:paraId="4AC400F9" w14:textId="77777777" w:rsidR="0030772B" w:rsidRDefault="0030772B" w:rsidP="004F2392">
            <w:pPr>
              <w:jc w:val="left"/>
            </w:pPr>
            <w:r>
              <w:rPr>
                <w:rFonts w:hint="eastAsia"/>
              </w:rPr>
              <w:t>文本</w:t>
            </w:r>
            <w:r>
              <w:t>标签，只读</w:t>
            </w:r>
          </w:p>
        </w:tc>
      </w:tr>
      <w:tr w:rsidR="0030772B" w14:paraId="7B5B673F" w14:textId="77777777" w:rsidTr="004F2392">
        <w:tc>
          <w:tcPr>
            <w:tcW w:w="1769" w:type="dxa"/>
            <w:vMerge/>
            <w:vAlign w:val="center"/>
          </w:tcPr>
          <w:p w14:paraId="58124487" w14:textId="77777777" w:rsidR="0030772B" w:rsidRPr="00703446" w:rsidRDefault="0030772B" w:rsidP="004F2392">
            <w:pPr>
              <w:jc w:val="center"/>
            </w:pPr>
          </w:p>
        </w:tc>
        <w:tc>
          <w:tcPr>
            <w:tcW w:w="1808" w:type="dxa"/>
            <w:vAlign w:val="center"/>
          </w:tcPr>
          <w:p w14:paraId="4FDBD8B1" w14:textId="77777777" w:rsidR="0030772B" w:rsidRDefault="0030772B" w:rsidP="004F2392">
            <w:pPr>
              <w:jc w:val="center"/>
            </w:pPr>
            <w:r>
              <w:rPr>
                <w:rFonts w:hint="eastAsia"/>
              </w:rPr>
              <w:t>实际</w:t>
            </w:r>
            <w:r>
              <w:t>车型</w:t>
            </w:r>
          </w:p>
        </w:tc>
        <w:tc>
          <w:tcPr>
            <w:tcW w:w="6159" w:type="dxa"/>
            <w:vAlign w:val="center"/>
          </w:tcPr>
          <w:p w14:paraId="4014DC7C" w14:textId="77777777" w:rsidR="0030772B" w:rsidRDefault="0030772B" w:rsidP="004F2392">
            <w:pPr>
              <w:jc w:val="left"/>
            </w:pPr>
            <w:r>
              <w:rPr>
                <w:rFonts w:hint="eastAsia"/>
              </w:rPr>
              <w:t>文本</w:t>
            </w:r>
            <w:r>
              <w:t>标签，只读</w:t>
            </w:r>
          </w:p>
        </w:tc>
      </w:tr>
      <w:tr w:rsidR="0030772B" w14:paraId="614EF0BE" w14:textId="77777777" w:rsidTr="004F2392">
        <w:tc>
          <w:tcPr>
            <w:tcW w:w="1769" w:type="dxa"/>
            <w:vMerge/>
            <w:vAlign w:val="center"/>
          </w:tcPr>
          <w:p w14:paraId="7C94D2CB" w14:textId="77777777" w:rsidR="0030772B" w:rsidRPr="00703446" w:rsidRDefault="0030772B" w:rsidP="004F2392">
            <w:pPr>
              <w:jc w:val="center"/>
            </w:pPr>
          </w:p>
        </w:tc>
        <w:tc>
          <w:tcPr>
            <w:tcW w:w="1808" w:type="dxa"/>
            <w:vAlign w:val="center"/>
          </w:tcPr>
          <w:p w14:paraId="7467C023" w14:textId="77777777" w:rsidR="0030772B" w:rsidRDefault="0030772B" w:rsidP="004F2392">
            <w:pPr>
              <w:jc w:val="center"/>
            </w:pPr>
            <w:r>
              <w:rPr>
                <w:rFonts w:hint="eastAsia"/>
              </w:rPr>
              <w:t>计费</w:t>
            </w:r>
            <w:r>
              <w:t>车型</w:t>
            </w:r>
          </w:p>
        </w:tc>
        <w:tc>
          <w:tcPr>
            <w:tcW w:w="6159" w:type="dxa"/>
            <w:vAlign w:val="center"/>
          </w:tcPr>
          <w:p w14:paraId="4B42EB6F" w14:textId="77777777" w:rsidR="0030772B" w:rsidRDefault="0030772B" w:rsidP="004F2392">
            <w:pPr>
              <w:jc w:val="left"/>
            </w:pPr>
            <w:r>
              <w:rPr>
                <w:rFonts w:hint="eastAsia"/>
              </w:rPr>
              <w:t>文本</w:t>
            </w:r>
            <w:r>
              <w:t>标签，只读</w:t>
            </w:r>
          </w:p>
        </w:tc>
      </w:tr>
      <w:tr w:rsidR="0030772B" w14:paraId="2B156C42" w14:textId="77777777" w:rsidTr="004F2392">
        <w:tc>
          <w:tcPr>
            <w:tcW w:w="1769" w:type="dxa"/>
            <w:vMerge/>
            <w:vAlign w:val="center"/>
          </w:tcPr>
          <w:p w14:paraId="2C7686AF" w14:textId="77777777" w:rsidR="0030772B" w:rsidRPr="00703446" w:rsidRDefault="0030772B" w:rsidP="004F2392">
            <w:pPr>
              <w:jc w:val="center"/>
            </w:pPr>
          </w:p>
        </w:tc>
        <w:tc>
          <w:tcPr>
            <w:tcW w:w="1808" w:type="dxa"/>
            <w:vAlign w:val="center"/>
          </w:tcPr>
          <w:p w14:paraId="5A19C35C" w14:textId="77777777" w:rsidR="0030772B" w:rsidRDefault="0030772B" w:rsidP="004F2392">
            <w:pPr>
              <w:jc w:val="center"/>
            </w:pPr>
            <w:r>
              <w:rPr>
                <w:rFonts w:hint="eastAsia"/>
              </w:rPr>
              <w:t>更新</w:t>
            </w:r>
            <w:r>
              <w:t>时间</w:t>
            </w:r>
          </w:p>
        </w:tc>
        <w:tc>
          <w:tcPr>
            <w:tcW w:w="6159" w:type="dxa"/>
            <w:vAlign w:val="center"/>
          </w:tcPr>
          <w:p w14:paraId="29688DD2" w14:textId="77777777" w:rsidR="0030772B" w:rsidRDefault="0030772B" w:rsidP="004F2392">
            <w:pPr>
              <w:jc w:val="left"/>
            </w:pPr>
            <w:r>
              <w:rPr>
                <w:rFonts w:hint="eastAsia"/>
              </w:rPr>
              <w:t>文本</w:t>
            </w:r>
            <w:r>
              <w:t>标签，只读</w:t>
            </w:r>
          </w:p>
        </w:tc>
      </w:tr>
      <w:tr w:rsidR="0030772B" w14:paraId="64047F08" w14:textId="77777777" w:rsidTr="004F2392">
        <w:tc>
          <w:tcPr>
            <w:tcW w:w="1769" w:type="dxa"/>
            <w:vMerge/>
            <w:vAlign w:val="center"/>
          </w:tcPr>
          <w:p w14:paraId="6FE6F7F1" w14:textId="77777777" w:rsidR="0030772B" w:rsidRPr="00703446" w:rsidRDefault="0030772B" w:rsidP="004F2392">
            <w:pPr>
              <w:jc w:val="center"/>
            </w:pPr>
          </w:p>
        </w:tc>
        <w:tc>
          <w:tcPr>
            <w:tcW w:w="1808" w:type="dxa"/>
            <w:vAlign w:val="center"/>
          </w:tcPr>
          <w:p w14:paraId="0AC2BBD6" w14:textId="77777777" w:rsidR="0030772B" w:rsidRDefault="0030772B" w:rsidP="004F2392">
            <w:pPr>
              <w:jc w:val="center"/>
            </w:pPr>
            <w:r>
              <w:rPr>
                <w:rFonts w:hint="eastAsia"/>
              </w:rPr>
              <w:t>实时</w:t>
            </w:r>
            <w:r>
              <w:t>金额</w:t>
            </w:r>
          </w:p>
        </w:tc>
        <w:tc>
          <w:tcPr>
            <w:tcW w:w="6159" w:type="dxa"/>
            <w:vAlign w:val="center"/>
          </w:tcPr>
          <w:p w14:paraId="6BACA7C7" w14:textId="77777777" w:rsidR="0030772B" w:rsidRDefault="0030772B" w:rsidP="0030772B">
            <w:pPr>
              <w:pStyle w:val="ac"/>
              <w:numPr>
                <w:ilvl w:val="0"/>
                <w:numId w:val="286"/>
              </w:numPr>
              <w:ind w:firstLineChars="0"/>
              <w:jc w:val="left"/>
            </w:pPr>
            <w:r>
              <w:rPr>
                <w:rFonts w:hint="eastAsia"/>
              </w:rPr>
              <w:t>文本</w:t>
            </w:r>
            <w:r>
              <w:t>标签，只读</w:t>
            </w:r>
          </w:p>
          <w:p w14:paraId="59AD6F7C" w14:textId="77777777" w:rsidR="0030772B" w:rsidRDefault="0030772B" w:rsidP="0030772B">
            <w:pPr>
              <w:pStyle w:val="ac"/>
              <w:numPr>
                <w:ilvl w:val="0"/>
                <w:numId w:val="286"/>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w:t>
            </w:r>
            <w:r>
              <w:t>金额隐藏</w:t>
            </w:r>
            <w:r>
              <w:rPr>
                <w:rFonts w:hint="eastAsia"/>
              </w:rPr>
              <w:t>；“</w:t>
            </w:r>
            <w:r>
              <w:t>服</w:t>
            </w:r>
            <w:r>
              <w:rPr>
                <w:rFonts w:hint="eastAsia"/>
              </w:rPr>
              <w:t>务中”</w:t>
            </w:r>
            <w:r>
              <w:t>显示实时金额；</w:t>
            </w:r>
          </w:p>
          <w:p w14:paraId="6D9ABAFD" w14:textId="77777777" w:rsidR="0030772B" w:rsidRDefault="0030772B" w:rsidP="0030772B">
            <w:pPr>
              <w:pStyle w:val="ac"/>
              <w:numPr>
                <w:ilvl w:val="0"/>
                <w:numId w:val="286"/>
              </w:numPr>
              <w:ind w:firstLineChars="0"/>
              <w:jc w:val="left"/>
            </w:pPr>
            <w:r>
              <w:rPr>
                <w:rFonts w:hint="eastAsia"/>
              </w:rPr>
              <w:t>格式</w:t>
            </w:r>
            <w:r>
              <w:t>：</w:t>
            </w:r>
            <w:r>
              <w:rPr>
                <w:rFonts w:hint="eastAsia"/>
              </w:rPr>
              <w:t>￥</w:t>
            </w:r>
            <w:r>
              <w:rPr>
                <w:rFonts w:hint="eastAsia"/>
              </w:rPr>
              <w:t>0.0</w:t>
            </w:r>
          </w:p>
        </w:tc>
      </w:tr>
      <w:tr w:rsidR="0030772B" w14:paraId="7D2182E9" w14:textId="77777777" w:rsidTr="004F2392">
        <w:tc>
          <w:tcPr>
            <w:tcW w:w="1769" w:type="dxa"/>
            <w:vMerge/>
            <w:vAlign w:val="center"/>
          </w:tcPr>
          <w:p w14:paraId="1B8A5151" w14:textId="77777777" w:rsidR="0030772B" w:rsidRPr="00703446" w:rsidRDefault="0030772B" w:rsidP="004F2392">
            <w:pPr>
              <w:jc w:val="center"/>
            </w:pPr>
          </w:p>
        </w:tc>
        <w:tc>
          <w:tcPr>
            <w:tcW w:w="1808" w:type="dxa"/>
            <w:vAlign w:val="center"/>
          </w:tcPr>
          <w:p w14:paraId="245E4A1F" w14:textId="77777777" w:rsidR="0030772B" w:rsidRDefault="0030772B" w:rsidP="004F2392">
            <w:pPr>
              <w:jc w:val="center"/>
            </w:pPr>
            <w:r>
              <w:rPr>
                <w:rFonts w:hint="eastAsia"/>
              </w:rPr>
              <w:t>实时</w:t>
            </w:r>
            <w:r>
              <w:t>里程费</w:t>
            </w:r>
          </w:p>
        </w:tc>
        <w:tc>
          <w:tcPr>
            <w:tcW w:w="6159" w:type="dxa"/>
            <w:vAlign w:val="center"/>
          </w:tcPr>
          <w:p w14:paraId="504E5BDB" w14:textId="77777777" w:rsidR="0030772B" w:rsidRDefault="0030772B" w:rsidP="0030772B">
            <w:pPr>
              <w:pStyle w:val="ac"/>
              <w:numPr>
                <w:ilvl w:val="0"/>
                <w:numId w:val="287"/>
              </w:numPr>
              <w:ind w:firstLineChars="0"/>
              <w:jc w:val="left"/>
            </w:pPr>
            <w:r>
              <w:rPr>
                <w:rFonts w:hint="eastAsia"/>
              </w:rPr>
              <w:t>文本</w:t>
            </w:r>
            <w:r>
              <w:t>标签，只读</w:t>
            </w:r>
          </w:p>
          <w:p w14:paraId="6926BD2B" w14:textId="77777777" w:rsidR="0030772B" w:rsidRDefault="0030772B" w:rsidP="0030772B">
            <w:pPr>
              <w:pStyle w:val="ac"/>
              <w:numPr>
                <w:ilvl w:val="0"/>
                <w:numId w:val="287"/>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w:t>
            </w:r>
            <w:r>
              <w:t>程费隐藏</w:t>
            </w:r>
            <w:r>
              <w:rPr>
                <w:rFonts w:hint="eastAsia"/>
              </w:rPr>
              <w:t>；“</w:t>
            </w:r>
            <w:r>
              <w:t>服</w:t>
            </w:r>
            <w:r>
              <w:rPr>
                <w:rFonts w:hint="eastAsia"/>
              </w:rPr>
              <w:t>务中”</w:t>
            </w:r>
            <w:r>
              <w:t>显示实时程费；</w:t>
            </w:r>
          </w:p>
          <w:p w14:paraId="0E3407F2" w14:textId="77777777" w:rsidR="0030772B" w:rsidRDefault="0030772B" w:rsidP="0030772B">
            <w:pPr>
              <w:pStyle w:val="ac"/>
              <w:numPr>
                <w:ilvl w:val="0"/>
                <w:numId w:val="287"/>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70301C75" w14:textId="77777777" w:rsidTr="004F2392">
        <w:tc>
          <w:tcPr>
            <w:tcW w:w="1769" w:type="dxa"/>
            <w:vMerge/>
            <w:vAlign w:val="center"/>
          </w:tcPr>
          <w:p w14:paraId="09A82719" w14:textId="77777777" w:rsidR="0030772B" w:rsidRPr="00703446" w:rsidRDefault="0030772B" w:rsidP="004F2392">
            <w:pPr>
              <w:jc w:val="center"/>
            </w:pPr>
          </w:p>
        </w:tc>
        <w:tc>
          <w:tcPr>
            <w:tcW w:w="1808" w:type="dxa"/>
            <w:vAlign w:val="center"/>
          </w:tcPr>
          <w:p w14:paraId="12F0A6B4" w14:textId="77777777" w:rsidR="0030772B" w:rsidRDefault="0030772B" w:rsidP="004F2392">
            <w:pPr>
              <w:jc w:val="center"/>
            </w:pPr>
            <w:r>
              <w:rPr>
                <w:rFonts w:hint="eastAsia"/>
              </w:rPr>
              <w:t>实时时间</w:t>
            </w:r>
            <w:r>
              <w:t>补贴</w:t>
            </w:r>
          </w:p>
        </w:tc>
        <w:tc>
          <w:tcPr>
            <w:tcW w:w="6159" w:type="dxa"/>
            <w:vAlign w:val="center"/>
          </w:tcPr>
          <w:p w14:paraId="3537F8D8" w14:textId="77777777" w:rsidR="0030772B" w:rsidRDefault="0030772B" w:rsidP="0030772B">
            <w:pPr>
              <w:pStyle w:val="ac"/>
              <w:numPr>
                <w:ilvl w:val="0"/>
                <w:numId w:val="288"/>
              </w:numPr>
              <w:ind w:firstLineChars="0"/>
              <w:jc w:val="left"/>
            </w:pPr>
            <w:r>
              <w:rPr>
                <w:rFonts w:hint="eastAsia"/>
              </w:rPr>
              <w:t>文本</w:t>
            </w:r>
            <w:r>
              <w:t>标签，只读</w:t>
            </w:r>
          </w:p>
          <w:p w14:paraId="3F524BD0" w14:textId="77777777" w:rsidR="0030772B" w:rsidRDefault="0030772B" w:rsidP="0030772B">
            <w:pPr>
              <w:pStyle w:val="ac"/>
              <w:numPr>
                <w:ilvl w:val="0"/>
                <w:numId w:val="288"/>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实时时间</w:t>
            </w:r>
            <w:r>
              <w:t>补贴隐藏</w:t>
            </w:r>
            <w:r>
              <w:rPr>
                <w:rFonts w:hint="eastAsia"/>
              </w:rPr>
              <w:t>；“</w:t>
            </w:r>
            <w:r>
              <w:t>服</w:t>
            </w:r>
            <w:r>
              <w:rPr>
                <w:rFonts w:hint="eastAsia"/>
              </w:rPr>
              <w:t>务中”</w:t>
            </w:r>
            <w:r>
              <w:t>显示实时</w:t>
            </w:r>
            <w:r>
              <w:rPr>
                <w:rFonts w:hint="eastAsia"/>
              </w:rPr>
              <w:t>时间</w:t>
            </w:r>
            <w:r>
              <w:t>补贴；</w:t>
            </w:r>
          </w:p>
          <w:p w14:paraId="53334021" w14:textId="77777777" w:rsidR="0030772B" w:rsidRDefault="0030772B" w:rsidP="0030772B">
            <w:pPr>
              <w:pStyle w:val="ac"/>
              <w:numPr>
                <w:ilvl w:val="0"/>
                <w:numId w:val="288"/>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2B074996" w14:textId="77777777" w:rsidTr="004F2392">
        <w:trPr>
          <w:trHeight w:val="60"/>
        </w:trPr>
        <w:tc>
          <w:tcPr>
            <w:tcW w:w="1769" w:type="dxa"/>
            <w:vMerge w:val="restart"/>
            <w:vAlign w:val="center"/>
          </w:tcPr>
          <w:p w14:paraId="00C0B8FB" w14:textId="77777777" w:rsidR="0030772B" w:rsidRPr="00703446" w:rsidRDefault="0030772B" w:rsidP="004F2392">
            <w:pPr>
              <w:jc w:val="center"/>
            </w:pPr>
            <w:r>
              <w:rPr>
                <w:rFonts w:hint="eastAsia"/>
              </w:rPr>
              <w:t>时间</w:t>
            </w:r>
            <w:r>
              <w:t>轴</w:t>
            </w:r>
          </w:p>
        </w:tc>
        <w:tc>
          <w:tcPr>
            <w:tcW w:w="1808" w:type="dxa"/>
            <w:vAlign w:val="center"/>
          </w:tcPr>
          <w:p w14:paraId="7C852E0D" w14:textId="77777777" w:rsidR="0030772B" w:rsidRPr="005F1EAD" w:rsidRDefault="0030772B" w:rsidP="004F2392">
            <w:pPr>
              <w:jc w:val="center"/>
            </w:pPr>
            <w:r>
              <w:rPr>
                <w:rFonts w:hint="eastAsia"/>
              </w:rPr>
              <w:t>下单</w:t>
            </w:r>
            <w:r>
              <w:t>时间</w:t>
            </w:r>
          </w:p>
        </w:tc>
        <w:tc>
          <w:tcPr>
            <w:tcW w:w="6159" w:type="dxa"/>
            <w:vAlign w:val="center"/>
          </w:tcPr>
          <w:p w14:paraId="1C44A3C2" w14:textId="77777777" w:rsidR="0030772B" w:rsidRDefault="0030772B" w:rsidP="0030772B">
            <w:pPr>
              <w:pStyle w:val="ac"/>
              <w:numPr>
                <w:ilvl w:val="0"/>
                <w:numId w:val="289"/>
              </w:numPr>
              <w:ind w:firstLineChars="0"/>
              <w:jc w:val="left"/>
            </w:pPr>
            <w:r>
              <w:rPr>
                <w:rFonts w:hint="eastAsia"/>
              </w:rPr>
              <w:t>图标</w:t>
            </w:r>
          </w:p>
          <w:p w14:paraId="104B123C" w14:textId="77777777" w:rsidR="0030772B" w:rsidRDefault="0030772B" w:rsidP="0030772B">
            <w:pPr>
              <w:pStyle w:val="ac"/>
              <w:numPr>
                <w:ilvl w:val="0"/>
                <w:numId w:val="289"/>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16752818" w14:textId="77777777" w:rsidTr="004F2392">
        <w:trPr>
          <w:trHeight w:val="60"/>
        </w:trPr>
        <w:tc>
          <w:tcPr>
            <w:tcW w:w="1769" w:type="dxa"/>
            <w:vMerge/>
            <w:vAlign w:val="center"/>
          </w:tcPr>
          <w:p w14:paraId="519EC566" w14:textId="77777777" w:rsidR="0030772B" w:rsidRPr="00703446" w:rsidRDefault="0030772B" w:rsidP="004F2392">
            <w:pPr>
              <w:jc w:val="center"/>
            </w:pPr>
          </w:p>
        </w:tc>
        <w:tc>
          <w:tcPr>
            <w:tcW w:w="1808" w:type="dxa"/>
            <w:vAlign w:val="center"/>
          </w:tcPr>
          <w:p w14:paraId="5307C5F3" w14:textId="77777777" w:rsidR="0030772B" w:rsidRPr="005F1EAD" w:rsidRDefault="0030772B" w:rsidP="004F2392">
            <w:pPr>
              <w:jc w:val="center"/>
            </w:pPr>
            <w:r>
              <w:rPr>
                <w:rFonts w:hint="eastAsia"/>
              </w:rPr>
              <w:t>接单</w:t>
            </w:r>
            <w:r>
              <w:t>时间</w:t>
            </w:r>
          </w:p>
        </w:tc>
        <w:tc>
          <w:tcPr>
            <w:tcW w:w="6159" w:type="dxa"/>
            <w:vAlign w:val="center"/>
          </w:tcPr>
          <w:p w14:paraId="6C41EAB1" w14:textId="77777777" w:rsidR="0030772B" w:rsidRDefault="0030772B" w:rsidP="0030772B">
            <w:pPr>
              <w:pStyle w:val="ac"/>
              <w:numPr>
                <w:ilvl w:val="0"/>
                <w:numId w:val="290"/>
              </w:numPr>
              <w:ind w:firstLineChars="0"/>
              <w:jc w:val="left"/>
            </w:pPr>
            <w:r>
              <w:rPr>
                <w:rFonts w:hint="eastAsia"/>
              </w:rPr>
              <w:t>图标</w:t>
            </w:r>
          </w:p>
          <w:p w14:paraId="37D58C53" w14:textId="77777777" w:rsidR="0030772B" w:rsidRDefault="0030772B" w:rsidP="0030772B">
            <w:pPr>
              <w:pStyle w:val="ac"/>
              <w:numPr>
                <w:ilvl w:val="0"/>
                <w:numId w:val="290"/>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275D2260" w14:textId="77777777" w:rsidTr="004F2392">
        <w:trPr>
          <w:trHeight w:val="60"/>
        </w:trPr>
        <w:tc>
          <w:tcPr>
            <w:tcW w:w="1769" w:type="dxa"/>
            <w:vMerge/>
            <w:vAlign w:val="center"/>
          </w:tcPr>
          <w:p w14:paraId="278FCF53" w14:textId="77777777" w:rsidR="0030772B" w:rsidRPr="00703446" w:rsidRDefault="0030772B" w:rsidP="004F2392">
            <w:pPr>
              <w:jc w:val="center"/>
            </w:pPr>
          </w:p>
        </w:tc>
        <w:tc>
          <w:tcPr>
            <w:tcW w:w="1808" w:type="dxa"/>
            <w:vAlign w:val="center"/>
          </w:tcPr>
          <w:p w14:paraId="53117C3E" w14:textId="77777777" w:rsidR="0030772B" w:rsidRPr="005F1EAD" w:rsidRDefault="0030772B" w:rsidP="004F2392">
            <w:pPr>
              <w:jc w:val="center"/>
            </w:pPr>
            <w:r>
              <w:rPr>
                <w:rFonts w:hint="eastAsia"/>
              </w:rPr>
              <w:t>出发</w:t>
            </w:r>
            <w:r>
              <w:t>时间</w:t>
            </w:r>
          </w:p>
        </w:tc>
        <w:tc>
          <w:tcPr>
            <w:tcW w:w="6159" w:type="dxa"/>
            <w:vAlign w:val="center"/>
          </w:tcPr>
          <w:p w14:paraId="60D82F3D" w14:textId="77777777" w:rsidR="0030772B" w:rsidRDefault="0030772B" w:rsidP="0030772B">
            <w:pPr>
              <w:pStyle w:val="ac"/>
              <w:numPr>
                <w:ilvl w:val="0"/>
                <w:numId w:val="291"/>
              </w:numPr>
              <w:ind w:firstLineChars="0"/>
              <w:jc w:val="left"/>
            </w:pPr>
            <w:r>
              <w:rPr>
                <w:rFonts w:hint="eastAsia"/>
              </w:rPr>
              <w:t>图标</w:t>
            </w:r>
          </w:p>
          <w:p w14:paraId="60991365" w14:textId="77777777" w:rsidR="0030772B" w:rsidRDefault="0030772B" w:rsidP="0030772B">
            <w:pPr>
              <w:pStyle w:val="ac"/>
              <w:numPr>
                <w:ilvl w:val="0"/>
                <w:numId w:val="291"/>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6B89FA88" w14:textId="77777777" w:rsidR="0030772B" w:rsidRDefault="0030772B" w:rsidP="0030772B">
            <w:pPr>
              <w:pStyle w:val="ac"/>
              <w:numPr>
                <w:ilvl w:val="0"/>
                <w:numId w:val="291"/>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11A971DD" w14:textId="77777777" w:rsidTr="004F2392">
        <w:trPr>
          <w:trHeight w:val="60"/>
        </w:trPr>
        <w:tc>
          <w:tcPr>
            <w:tcW w:w="1769" w:type="dxa"/>
            <w:vMerge/>
            <w:vAlign w:val="center"/>
          </w:tcPr>
          <w:p w14:paraId="3AFC972A" w14:textId="77777777" w:rsidR="0030772B" w:rsidRPr="00703446" w:rsidRDefault="0030772B" w:rsidP="004F2392">
            <w:pPr>
              <w:jc w:val="center"/>
            </w:pPr>
          </w:p>
        </w:tc>
        <w:tc>
          <w:tcPr>
            <w:tcW w:w="1808" w:type="dxa"/>
            <w:vAlign w:val="center"/>
          </w:tcPr>
          <w:p w14:paraId="073FFB61" w14:textId="77777777" w:rsidR="0030772B" w:rsidRPr="005F1EAD" w:rsidRDefault="0030772B" w:rsidP="004F2392">
            <w:pPr>
              <w:jc w:val="center"/>
            </w:pPr>
            <w:r>
              <w:rPr>
                <w:rFonts w:hint="eastAsia"/>
              </w:rPr>
              <w:t>抵达</w:t>
            </w:r>
            <w:r>
              <w:t>时间</w:t>
            </w:r>
          </w:p>
        </w:tc>
        <w:tc>
          <w:tcPr>
            <w:tcW w:w="6159" w:type="dxa"/>
            <w:vAlign w:val="center"/>
          </w:tcPr>
          <w:p w14:paraId="3C9B78E7" w14:textId="77777777" w:rsidR="0030772B" w:rsidRDefault="0030772B" w:rsidP="0030772B">
            <w:pPr>
              <w:pStyle w:val="ac"/>
              <w:numPr>
                <w:ilvl w:val="0"/>
                <w:numId w:val="292"/>
              </w:numPr>
              <w:ind w:firstLineChars="0"/>
              <w:jc w:val="left"/>
            </w:pPr>
            <w:r>
              <w:rPr>
                <w:rFonts w:hint="eastAsia"/>
              </w:rPr>
              <w:t>图标</w:t>
            </w:r>
          </w:p>
          <w:p w14:paraId="337A0664" w14:textId="77777777" w:rsidR="0030772B" w:rsidRDefault="0030772B" w:rsidP="0030772B">
            <w:pPr>
              <w:pStyle w:val="ac"/>
              <w:numPr>
                <w:ilvl w:val="0"/>
                <w:numId w:val="292"/>
              </w:numPr>
              <w:ind w:firstLineChars="0"/>
              <w:jc w:val="left"/>
            </w:pPr>
            <w:r>
              <w:rPr>
                <w:rFonts w:hint="eastAsia"/>
              </w:rPr>
              <w:t>鼠标</w:t>
            </w:r>
            <w:r>
              <w:t>放上面显示</w:t>
            </w:r>
            <w:r>
              <w:rPr>
                <w:rFonts w:hint="eastAsia"/>
              </w:rPr>
              <w:t>提示抵达</w:t>
            </w:r>
            <w:r>
              <w:t>时间</w:t>
            </w:r>
            <w:r>
              <w:rPr>
                <w:rFonts w:hint="eastAsia"/>
              </w:rPr>
              <w:t>、抵达地址信息；</w:t>
            </w:r>
            <w:r>
              <w:t>鼠标离开</w:t>
            </w:r>
            <w:r>
              <w:rPr>
                <w:rFonts w:hint="eastAsia"/>
              </w:rPr>
              <w:t>隐藏提示抵达</w:t>
            </w:r>
            <w:r>
              <w:t>时间</w:t>
            </w:r>
            <w:r>
              <w:rPr>
                <w:rFonts w:hint="eastAsia"/>
              </w:rPr>
              <w:t>、抵达地址信息</w:t>
            </w:r>
          </w:p>
          <w:p w14:paraId="6B540750" w14:textId="77777777" w:rsidR="0030772B" w:rsidRDefault="0030772B" w:rsidP="0030772B">
            <w:pPr>
              <w:pStyle w:val="ac"/>
              <w:numPr>
                <w:ilvl w:val="0"/>
                <w:numId w:val="292"/>
              </w:numPr>
              <w:ind w:firstLineChars="0"/>
              <w:jc w:val="left"/>
            </w:pPr>
            <w:r>
              <w:rPr>
                <w:rFonts w:hint="eastAsia"/>
              </w:rPr>
              <w:lastRenderedPageBreak/>
              <w:t>订单</w:t>
            </w:r>
            <w:r>
              <w:t>状态为</w:t>
            </w:r>
            <w:r>
              <w:rPr>
                <w:rFonts w:hint="eastAsia"/>
              </w:rPr>
              <w:t>“已出行”以前的</w:t>
            </w:r>
            <w:r>
              <w:t>状态</w:t>
            </w:r>
            <w:r>
              <w:rPr>
                <w:rFonts w:hint="eastAsia"/>
              </w:rPr>
              <w:t>图标暗</w:t>
            </w:r>
            <w:r>
              <w:t>色，订单</w:t>
            </w:r>
            <w:r>
              <w:rPr>
                <w:rFonts w:hint="eastAsia"/>
              </w:rPr>
              <w:t>已抵达</w:t>
            </w:r>
            <w:r>
              <w:t>以后的订单</w:t>
            </w:r>
            <w:r>
              <w:rPr>
                <w:rFonts w:hint="eastAsia"/>
              </w:rPr>
              <w:t>图标</w:t>
            </w:r>
            <w:r>
              <w:t>亮色</w:t>
            </w:r>
          </w:p>
        </w:tc>
      </w:tr>
      <w:tr w:rsidR="0030772B" w14:paraId="5E3028B4" w14:textId="77777777" w:rsidTr="004F2392">
        <w:trPr>
          <w:trHeight w:val="60"/>
        </w:trPr>
        <w:tc>
          <w:tcPr>
            <w:tcW w:w="1769" w:type="dxa"/>
            <w:vMerge/>
            <w:vAlign w:val="center"/>
          </w:tcPr>
          <w:p w14:paraId="2C81F10B" w14:textId="77777777" w:rsidR="0030772B" w:rsidRPr="00703446" w:rsidRDefault="0030772B" w:rsidP="004F2392">
            <w:pPr>
              <w:jc w:val="center"/>
            </w:pPr>
          </w:p>
        </w:tc>
        <w:tc>
          <w:tcPr>
            <w:tcW w:w="1808" w:type="dxa"/>
            <w:vAlign w:val="center"/>
          </w:tcPr>
          <w:p w14:paraId="100910F6" w14:textId="77777777" w:rsidR="0030772B" w:rsidRPr="005F1EAD" w:rsidRDefault="0030772B" w:rsidP="004F2392">
            <w:pPr>
              <w:jc w:val="center"/>
            </w:pPr>
            <w:r>
              <w:rPr>
                <w:rFonts w:hint="eastAsia"/>
              </w:rPr>
              <w:t>开始</w:t>
            </w:r>
            <w:r>
              <w:t>时间</w:t>
            </w:r>
          </w:p>
        </w:tc>
        <w:tc>
          <w:tcPr>
            <w:tcW w:w="6159" w:type="dxa"/>
            <w:vAlign w:val="center"/>
          </w:tcPr>
          <w:p w14:paraId="46DC584D" w14:textId="77777777" w:rsidR="0030772B" w:rsidRDefault="0030772B" w:rsidP="0030772B">
            <w:pPr>
              <w:pStyle w:val="ac"/>
              <w:numPr>
                <w:ilvl w:val="0"/>
                <w:numId w:val="293"/>
              </w:numPr>
              <w:ind w:firstLineChars="0"/>
              <w:jc w:val="left"/>
            </w:pPr>
            <w:r>
              <w:rPr>
                <w:rFonts w:hint="eastAsia"/>
              </w:rPr>
              <w:t>图标</w:t>
            </w:r>
          </w:p>
          <w:p w14:paraId="0E345EE3" w14:textId="77777777" w:rsidR="0030772B" w:rsidRDefault="0030772B" w:rsidP="0030772B">
            <w:pPr>
              <w:pStyle w:val="ac"/>
              <w:numPr>
                <w:ilvl w:val="0"/>
                <w:numId w:val="293"/>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0A28E6F0" w14:textId="77777777" w:rsidR="0030772B" w:rsidRDefault="0030772B" w:rsidP="0030772B">
            <w:pPr>
              <w:pStyle w:val="ac"/>
              <w:numPr>
                <w:ilvl w:val="0"/>
                <w:numId w:val="293"/>
              </w:numPr>
              <w:ind w:firstLineChars="0"/>
              <w:jc w:val="left"/>
            </w:pPr>
            <w:r>
              <w:rPr>
                <w:rFonts w:hint="eastAsia"/>
              </w:rPr>
              <w:t>订单</w:t>
            </w:r>
            <w:r>
              <w:t>状态为</w:t>
            </w:r>
            <w:r>
              <w:rPr>
                <w:rFonts w:hint="eastAsia"/>
              </w:rPr>
              <w:t>“</w:t>
            </w:r>
            <w:r w:rsidRPr="00A550D0">
              <w:rPr>
                <w:rFonts w:hint="eastAsia"/>
              </w:rPr>
              <w:t>已抵达</w:t>
            </w:r>
            <w:r>
              <w:rPr>
                <w:rFonts w:hint="eastAsia"/>
              </w:rPr>
              <w:t>”</w:t>
            </w:r>
            <w:r w:rsidRPr="00A550D0">
              <w:rPr>
                <w:rFonts w:hint="eastAsia"/>
              </w:rPr>
              <w:t>以</w:t>
            </w:r>
            <w:r>
              <w:rPr>
                <w:rFonts w:hint="eastAsia"/>
              </w:rPr>
              <w:t>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0CA0CFF4" w14:textId="77777777" w:rsidTr="004F2392">
        <w:trPr>
          <w:trHeight w:val="60"/>
        </w:trPr>
        <w:tc>
          <w:tcPr>
            <w:tcW w:w="1769" w:type="dxa"/>
            <w:vMerge/>
            <w:vAlign w:val="center"/>
          </w:tcPr>
          <w:p w14:paraId="78965EF9" w14:textId="77777777" w:rsidR="0030772B" w:rsidRPr="00703446" w:rsidRDefault="0030772B" w:rsidP="004F2392">
            <w:pPr>
              <w:jc w:val="center"/>
            </w:pPr>
          </w:p>
        </w:tc>
        <w:tc>
          <w:tcPr>
            <w:tcW w:w="1808" w:type="dxa"/>
            <w:vAlign w:val="center"/>
          </w:tcPr>
          <w:p w14:paraId="3BC671A4" w14:textId="77777777" w:rsidR="0030772B" w:rsidRPr="005F1EAD" w:rsidRDefault="0030772B" w:rsidP="004F2392">
            <w:pPr>
              <w:jc w:val="center"/>
            </w:pPr>
            <w:r>
              <w:rPr>
                <w:rFonts w:hint="eastAsia"/>
              </w:rPr>
              <w:t>结束</w:t>
            </w:r>
            <w:r>
              <w:t>时间</w:t>
            </w:r>
          </w:p>
        </w:tc>
        <w:tc>
          <w:tcPr>
            <w:tcW w:w="6159" w:type="dxa"/>
            <w:vAlign w:val="center"/>
          </w:tcPr>
          <w:p w14:paraId="47026BBB" w14:textId="77777777" w:rsidR="0030772B" w:rsidRDefault="0030772B" w:rsidP="0030772B">
            <w:pPr>
              <w:pStyle w:val="ac"/>
              <w:numPr>
                <w:ilvl w:val="0"/>
                <w:numId w:val="294"/>
              </w:numPr>
              <w:ind w:firstLineChars="0"/>
              <w:jc w:val="left"/>
            </w:pPr>
            <w:r>
              <w:rPr>
                <w:rFonts w:hint="eastAsia"/>
              </w:rPr>
              <w:t>图标</w:t>
            </w:r>
          </w:p>
          <w:p w14:paraId="42EBC5E4" w14:textId="77777777" w:rsidR="0030772B" w:rsidRDefault="0030772B" w:rsidP="0030772B">
            <w:pPr>
              <w:pStyle w:val="ac"/>
              <w:numPr>
                <w:ilvl w:val="0"/>
                <w:numId w:val="294"/>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6A139750" w14:textId="77777777" w:rsidR="0030772B" w:rsidRDefault="0030772B" w:rsidP="0030772B">
            <w:pPr>
              <w:pStyle w:val="ac"/>
              <w:numPr>
                <w:ilvl w:val="0"/>
                <w:numId w:val="294"/>
              </w:numPr>
              <w:ind w:firstLineChars="0"/>
              <w:jc w:val="left"/>
            </w:pPr>
            <w:r>
              <w:rPr>
                <w:rFonts w:hint="eastAsia"/>
              </w:rPr>
              <w:t>订单</w:t>
            </w:r>
            <w:r>
              <w:t>状态</w:t>
            </w:r>
            <w:r w:rsidRPr="00566F6E">
              <w:t>为</w:t>
            </w:r>
            <w:r>
              <w:rPr>
                <w:rFonts w:hint="eastAsia"/>
              </w:rPr>
              <w:t>“</w:t>
            </w:r>
            <w:r w:rsidRPr="00566F6E">
              <w:rPr>
                <w:rFonts w:hint="eastAsia"/>
              </w:rPr>
              <w:t>已抵达</w:t>
            </w:r>
            <w:r>
              <w:rPr>
                <w:rFonts w:hint="eastAsia"/>
              </w:rPr>
              <w:t>”</w:t>
            </w:r>
            <w:r w:rsidRPr="00566F6E">
              <w:rPr>
                <w:rFonts w:hint="eastAsia"/>
              </w:rPr>
              <w:t>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0AF71959" w14:textId="77777777" w:rsidTr="004F2392">
        <w:trPr>
          <w:trHeight w:val="60"/>
        </w:trPr>
        <w:tc>
          <w:tcPr>
            <w:tcW w:w="1769" w:type="dxa"/>
            <w:vMerge w:val="restart"/>
            <w:vAlign w:val="center"/>
          </w:tcPr>
          <w:p w14:paraId="105668BC" w14:textId="77777777" w:rsidR="0030772B" w:rsidRPr="00703446" w:rsidRDefault="0030772B" w:rsidP="004F2392">
            <w:pPr>
              <w:jc w:val="center"/>
            </w:pPr>
            <w:r>
              <w:rPr>
                <w:rFonts w:hint="eastAsia"/>
              </w:rPr>
              <w:t>左侧地图显示</w:t>
            </w:r>
          </w:p>
        </w:tc>
        <w:tc>
          <w:tcPr>
            <w:tcW w:w="1808" w:type="dxa"/>
            <w:vAlign w:val="center"/>
          </w:tcPr>
          <w:p w14:paraId="5DFCA466" w14:textId="77777777" w:rsidR="0030772B" w:rsidRPr="005F1EAD" w:rsidRDefault="0030772B" w:rsidP="004F2392">
            <w:pPr>
              <w:jc w:val="center"/>
            </w:pPr>
            <w:r>
              <w:t>出发位置</w:t>
            </w:r>
          </w:p>
        </w:tc>
        <w:tc>
          <w:tcPr>
            <w:tcW w:w="6159" w:type="dxa"/>
            <w:vAlign w:val="center"/>
          </w:tcPr>
          <w:p w14:paraId="403BCE6C" w14:textId="77777777" w:rsidR="0030772B" w:rsidRDefault="0030772B" w:rsidP="0030772B">
            <w:pPr>
              <w:pStyle w:val="ac"/>
              <w:numPr>
                <w:ilvl w:val="0"/>
                <w:numId w:val="295"/>
              </w:numPr>
              <w:ind w:firstLineChars="0"/>
              <w:jc w:val="left"/>
            </w:pPr>
            <w:r>
              <w:t>图标</w:t>
            </w:r>
          </w:p>
          <w:p w14:paraId="516AD841" w14:textId="77777777" w:rsidR="0030772B" w:rsidRDefault="0030772B" w:rsidP="0030772B">
            <w:pPr>
              <w:pStyle w:val="ac"/>
              <w:numPr>
                <w:ilvl w:val="0"/>
                <w:numId w:val="295"/>
              </w:numPr>
              <w:ind w:firstLineChars="0"/>
              <w:jc w:val="left"/>
            </w:pPr>
            <w:r>
              <w:rPr>
                <w:rFonts w:hint="eastAsia"/>
              </w:rPr>
              <w:t>司机开始</w:t>
            </w:r>
            <w:r>
              <w:t>出发的位置</w:t>
            </w:r>
          </w:p>
        </w:tc>
      </w:tr>
      <w:tr w:rsidR="0030772B" w14:paraId="3D0100C2" w14:textId="77777777" w:rsidTr="004F2392">
        <w:trPr>
          <w:trHeight w:val="60"/>
        </w:trPr>
        <w:tc>
          <w:tcPr>
            <w:tcW w:w="1769" w:type="dxa"/>
            <w:vMerge/>
            <w:vAlign w:val="center"/>
          </w:tcPr>
          <w:p w14:paraId="449415BE" w14:textId="77777777" w:rsidR="0030772B" w:rsidRPr="00703446" w:rsidRDefault="0030772B" w:rsidP="004F2392">
            <w:pPr>
              <w:jc w:val="center"/>
            </w:pPr>
          </w:p>
        </w:tc>
        <w:tc>
          <w:tcPr>
            <w:tcW w:w="1808" w:type="dxa"/>
            <w:vAlign w:val="center"/>
          </w:tcPr>
          <w:p w14:paraId="0012EC86" w14:textId="77777777" w:rsidR="0030772B" w:rsidRPr="005F1EAD" w:rsidRDefault="0030772B" w:rsidP="004F2392">
            <w:pPr>
              <w:jc w:val="center"/>
            </w:pPr>
            <w:r>
              <w:t>抵达位置</w:t>
            </w:r>
          </w:p>
        </w:tc>
        <w:tc>
          <w:tcPr>
            <w:tcW w:w="6159" w:type="dxa"/>
            <w:vAlign w:val="center"/>
          </w:tcPr>
          <w:p w14:paraId="710883A1" w14:textId="77777777" w:rsidR="0030772B" w:rsidRDefault="0030772B" w:rsidP="0030772B">
            <w:pPr>
              <w:pStyle w:val="ac"/>
              <w:numPr>
                <w:ilvl w:val="0"/>
                <w:numId w:val="296"/>
              </w:numPr>
              <w:ind w:firstLineChars="0"/>
              <w:jc w:val="left"/>
            </w:pPr>
            <w:r>
              <w:t>图标</w:t>
            </w:r>
          </w:p>
          <w:p w14:paraId="6EAEA51B" w14:textId="77777777" w:rsidR="0030772B" w:rsidRDefault="0030772B" w:rsidP="0030772B">
            <w:pPr>
              <w:pStyle w:val="ac"/>
              <w:numPr>
                <w:ilvl w:val="0"/>
                <w:numId w:val="296"/>
              </w:numPr>
              <w:ind w:firstLineChars="0"/>
              <w:jc w:val="left"/>
            </w:pPr>
            <w:r>
              <w:rPr>
                <w:rFonts w:hint="eastAsia"/>
              </w:rPr>
              <w:t>司机</w:t>
            </w:r>
            <w:r>
              <w:t>抵达的位置</w:t>
            </w:r>
          </w:p>
        </w:tc>
      </w:tr>
      <w:tr w:rsidR="0030772B" w14:paraId="76B84D78" w14:textId="77777777" w:rsidTr="004F2392">
        <w:trPr>
          <w:trHeight w:val="60"/>
        </w:trPr>
        <w:tc>
          <w:tcPr>
            <w:tcW w:w="1769" w:type="dxa"/>
            <w:vMerge/>
            <w:vAlign w:val="center"/>
          </w:tcPr>
          <w:p w14:paraId="6A86E75E" w14:textId="77777777" w:rsidR="0030772B" w:rsidRPr="00703446" w:rsidRDefault="0030772B" w:rsidP="004F2392">
            <w:pPr>
              <w:jc w:val="center"/>
            </w:pPr>
          </w:p>
        </w:tc>
        <w:tc>
          <w:tcPr>
            <w:tcW w:w="1808" w:type="dxa"/>
            <w:vAlign w:val="center"/>
          </w:tcPr>
          <w:p w14:paraId="5466F9A2" w14:textId="77777777" w:rsidR="0030772B" w:rsidRPr="005F1EAD" w:rsidRDefault="0030772B" w:rsidP="004F2392">
            <w:pPr>
              <w:jc w:val="center"/>
            </w:pPr>
            <w:r>
              <w:rPr>
                <w:rFonts w:hint="eastAsia"/>
              </w:rPr>
              <w:t>服务</w:t>
            </w:r>
            <w:r>
              <w:t>开始位置</w:t>
            </w:r>
          </w:p>
        </w:tc>
        <w:tc>
          <w:tcPr>
            <w:tcW w:w="6159" w:type="dxa"/>
            <w:vAlign w:val="center"/>
          </w:tcPr>
          <w:p w14:paraId="0D8398B1" w14:textId="77777777" w:rsidR="0030772B" w:rsidRDefault="0030772B" w:rsidP="0030772B">
            <w:pPr>
              <w:pStyle w:val="ac"/>
              <w:numPr>
                <w:ilvl w:val="0"/>
                <w:numId w:val="297"/>
              </w:numPr>
              <w:ind w:firstLineChars="0"/>
              <w:jc w:val="left"/>
            </w:pPr>
            <w:r>
              <w:t>图标</w:t>
            </w:r>
          </w:p>
          <w:p w14:paraId="0C8573CE" w14:textId="77777777" w:rsidR="0030772B" w:rsidRDefault="0030772B" w:rsidP="0030772B">
            <w:pPr>
              <w:pStyle w:val="ac"/>
              <w:numPr>
                <w:ilvl w:val="0"/>
                <w:numId w:val="297"/>
              </w:numPr>
              <w:ind w:firstLineChars="0"/>
              <w:jc w:val="left"/>
            </w:pPr>
            <w:r>
              <w:rPr>
                <w:rFonts w:hint="eastAsia"/>
              </w:rPr>
              <w:t>司机服务开始</w:t>
            </w:r>
            <w:r>
              <w:t>的位置</w:t>
            </w:r>
          </w:p>
        </w:tc>
      </w:tr>
      <w:tr w:rsidR="0030772B" w14:paraId="7CE018D9" w14:textId="77777777" w:rsidTr="004F2392">
        <w:trPr>
          <w:trHeight w:val="60"/>
        </w:trPr>
        <w:tc>
          <w:tcPr>
            <w:tcW w:w="1769" w:type="dxa"/>
            <w:vMerge/>
            <w:vAlign w:val="center"/>
          </w:tcPr>
          <w:p w14:paraId="1780F82C" w14:textId="77777777" w:rsidR="0030772B" w:rsidRPr="00703446" w:rsidRDefault="0030772B" w:rsidP="004F2392">
            <w:pPr>
              <w:jc w:val="center"/>
            </w:pPr>
          </w:p>
        </w:tc>
        <w:tc>
          <w:tcPr>
            <w:tcW w:w="1808" w:type="dxa"/>
            <w:vAlign w:val="center"/>
          </w:tcPr>
          <w:p w14:paraId="49BD61F6" w14:textId="77777777" w:rsidR="0030772B" w:rsidRPr="005F1EAD" w:rsidRDefault="0030772B" w:rsidP="004F2392">
            <w:pPr>
              <w:jc w:val="center"/>
            </w:pPr>
            <w:r>
              <w:rPr>
                <w:rFonts w:hint="eastAsia"/>
              </w:rPr>
              <w:t>实时</w:t>
            </w:r>
            <w:r>
              <w:t>位置</w:t>
            </w:r>
          </w:p>
        </w:tc>
        <w:tc>
          <w:tcPr>
            <w:tcW w:w="6159" w:type="dxa"/>
            <w:vAlign w:val="center"/>
          </w:tcPr>
          <w:p w14:paraId="0163FA21" w14:textId="77777777" w:rsidR="0030772B" w:rsidRDefault="0030772B" w:rsidP="0030772B">
            <w:pPr>
              <w:pStyle w:val="ac"/>
              <w:numPr>
                <w:ilvl w:val="0"/>
                <w:numId w:val="298"/>
              </w:numPr>
              <w:ind w:firstLineChars="0"/>
              <w:jc w:val="left"/>
            </w:pPr>
            <w:r>
              <w:t>图标</w:t>
            </w:r>
          </w:p>
          <w:p w14:paraId="737F7CB5" w14:textId="77777777" w:rsidR="0030772B" w:rsidRDefault="0030772B" w:rsidP="0030772B">
            <w:pPr>
              <w:pStyle w:val="ac"/>
              <w:numPr>
                <w:ilvl w:val="0"/>
                <w:numId w:val="298"/>
              </w:numPr>
              <w:ind w:firstLineChars="0"/>
              <w:jc w:val="left"/>
            </w:pPr>
            <w:r>
              <w:rPr>
                <w:rFonts w:hint="eastAsia"/>
              </w:rPr>
              <w:t>司机服务开始</w:t>
            </w:r>
            <w:r>
              <w:t>后的</w:t>
            </w:r>
            <w:r>
              <w:rPr>
                <w:rFonts w:hint="eastAsia"/>
              </w:rPr>
              <w:t>实时</w:t>
            </w:r>
            <w:r>
              <w:t>位置</w:t>
            </w:r>
          </w:p>
        </w:tc>
      </w:tr>
      <w:tr w:rsidR="0030772B" w14:paraId="10E3CCB6" w14:textId="77777777" w:rsidTr="004F2392">
        <w:trPr>
          <w:trHeight w:val="60"/>
        </w:trPr>
        <w:tc>
          <w:tcPr>
            <w:tcW w:w="1769" w:type="dxa"/>
            <w:vMerge w:val="restart"/>
            <w:vAlign w:val="center"/>
          </w:tcPr>
          <w:p w14:paraId="3C263432"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20AD2347" w14:textId="77777777" w:rsidR="0030772B" w:rsidRPr="005F1EAD" w:rsidRDefault="0030772B" w:rsidP="004F2392">
            <w:pPr>
              <w:jc w:val="center"/>
            </w:pPr>
            <w:r>
              <w:rPr>
                <w:rFonts w:hint="eastAsia"/>
              </w:rPr>
              <w:t>播放刻度条</w:t>
            </w:r>
          </w:p>
        </w:tc>
        <w:tc>
          <w:tcPr>
            <w:tcW w:w="6159" w:type="dxa"/>
            <w:vAlign w:val="center"/>
          </w:tcPr>
          <w:p w14:paraId="2D2F2EB7" w14:textId="77777777" w:rsidR="0030772B" w:rsidRDefault="0030772B" w:rsidP="0030772B">
            <w:pPr>
              <w:pStyle w:val="ac"/>
              <w:numPr>
                <w:ilvl w:val="0"/>
                <w:numId w:val="299"/>
              </w:numPr>
              <w:ind w:firstLineChars="0"/>
              <w:jc w:val="left"/>
            </w:pPr>
            <w:r>
              <w:t>刻度</w:t>
            </w:r>
            <w:r>
              <w:rPr>
                <w:rFonts w:hint="eastAsia"/>
              </w:rPr>
              <w:t>条</w:t>
            </w:r>
          </w:p>
          <w:p w14:paraId="061FE6BE" w14:textId="77777777" w:rsidR="0030772B" w:rsidRDefault="0030772B" w:rsidP="0030772B">
            <w:pPr>
              <w:pStyle w:val="ac"/>
              <w:numPr>
                <w:ilvl w:val="0"/>
                <w:numId w:val="299"/>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39371FEC" w14:textId="77777777" w:rsidTr="004F2392">
        <w:trPr>
          <w:trHeight w:val="60"/>
        </w:trPr>
        <w:tc>
          <w:tcPr>
            <w:tcW w:w="1769" w:type="dxa"/>
            <w:vMerge/>
            <w:vAlign w:val="center"/>
          </w:tcPr>
          <w:p w14:paraId="0E3112C0" w14:textId="77777777" w:rsidR="0030772B" w:rsidRPr="00703446" w:rsidRDefault="0030772B" w:rsidP="004F2392">
            <w:pPr>
              <w:jc w:val="center"/>
            </w:pPr>
          </w:p>
        </w:tc>
        <w:tc>
          <w:tcPr>
            <w:tcW w:w="1808" w:type="dxa"/>
            <w:vAlign w:val="center"/>
          </w:tcPr>
          <w:p w14:paraId="0BA8FECF" w14:textId="77777777" w:rsidR="0030772B" w:rsidRPr="005F1EAD" w:rsidRDefault="0030772B" w:rsidP="004F2392">
            <w:pPr>
              <w:jc w:val="center"/>
            </w:pPr>
            <w:r>
              <w:rPr>
                <w:rFonts w:hint="eastAsia"/>
              </w:rPr>
              <w:t>画面跟随</w:t>
            </w:r>
          </w:p>
        </w:tc>
        <w:tc>
          <w:tcPr>
            <w:tcW w:w="6159" w:type="dxa"/>
            <w:vAlign w:val="center"/>
          </w:tcPr>
          <w:p w14:paraId="6D44015F" w14:textId="77777777" w:rsidR="0030772B" w:rsidRDefault="0030772B" w:rsidP="0030772B">
            <w:pPr>
              <w:pStyle w:val="ac"/>
              <w:numPr>
                <w:ilvl w:val="0"/>
                <w:numId w:val="300"/>
              </w:numPr>
              <w:ind w:firstLineChars="0"/>
              <w:jc w:val="left"/>
            </w:pPr>
            <w:r>
              <w:t>复选框</w:t>
            </w:r>
          </w:p>
          <w:p w14:paraId="64F57FDD" w14:textId="77777777" w:rsidR="0030772B" w:rsidRDefault="0030772B" w:rsidP="0030772B">
            <w:pPr>
              <w:pStyle w:val="ac"/>
              <w:numPr>
                <w:ilvl w:val="0"/>
                <w:numId w:val="300"/>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769C4BA4" w14:textId="77777777" w:rsidTr="004F2392">
        <w:trPr>
          <w:trHeight w:val="60"/>
        </w:trPr>
        <w:tc>
          <w:tcPr>
            <w:tcW w:w="1769" w:type="dxa"/>
            <w:vMerge/>
            <w:vAlign w:val="center"/>
          </w:tcPr>
          <w:p w14:paraId="12D06406" w14:textId="77777777" w:rsidR="0030772B" w:rsidRPr="00703446" w:rsidRDefault="0030772B" w:rsidP="004F2392">
            <w:pPr>
              <w:jc w:val="center"/>
            </w:pPr>
          </w:p>
        </w:tc>
        <w:tc>
          <w:tcPr>
            <w:tcW w:w="1808" w:type="dxa"/>
            <w:vAlign w:val="center"/>
          </w:tcPr>
          <w:p w14:paraId="5F99F200" w14:textId="77777777" w:rsidR="0030772B" w:rsidRPr="005F1EAD" w:rsidRDefault="0030772B" w:rsidP="004F2392">
            <w:pPr>
              <w:jc w:val="center"/>
            </w:pPr>
            <w:r>
              <w:rPr>
                <w:rFonts w:hint="eastAsia"/>
              </w:rPr>
              <w:t>播放</w:t>
            </w:r>
          </w:p>
        </w:tc>
        <w:tc>
          <w:tcPr>
            <w:tcW w:w="6159" w:type="dxa"/>
            <w:vAlign w:val="center"/>
          </w:tcPr>
          <w:p w14:paraId="2FE5D034" w14:textId="77777777" w:rsidR="0030772B" w:rsidRDefault="0030772B" w:rsidP="0030772B">
            <w:pPr>
              <w:pStyle w:val="ac"/>
              <w:numPr>
                <w:ilvl w:val="0"/>
                <w:numId w:val="301"/>
              </w:numPr>
              <w:ind w:firstLineChars="0"/>
              <w:jc w:val="left"/>
            </w:pPr>
            <w:r>
              <w:rPr>
                <w:rFonts w:hint="eastAsia"/>
              </w:rPr>
              <w:t>按钮</w:t>
            </w:r>
          </w:p>
          <w:p w14:paraId="1E712B71" w14:textId="77777777" w:rsidR="0030772B" w:rsidRDefault="0030772B" w:rsidP="0030772B">
            <w:pPr>
              <w:pStyle w:val="ac"/>
              <w:numPr>
                <w:ilvl w:val="0"/>
                <w:numId w:val="301"/>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6E1F6705" w14:textId="77777777" w:rsidTr="004F2392">
        <w:trPr>
          <w:trHeight w:val="60"/>
        </w:trPr>
        <w:tc>
          <w:tcPr>
            <w:tcW w:w="1769" w:type="dxa"/>
            <w:vMerge/>
            <w:vAlign w:val="center"/>
          </w:tcPr>
          <w:p w14:paraId="650EB841" w14:textId="77777777" w:rsidR="0030772B" w:rsidRPr="00703446" w:rsidRDefault="0030772B" w:rsidP="004F2392">
            <w:pPr>
              <w:jc w:val="center"/>
            </w:pPr>
          </w:p>
        </w:tc>
        <w:tc>
          <w:tcPr>
            <w:tcW w:w="1808" w:type="dxa"/>
            <w:vAlign w:val="center"/>
          </w:tcPr>
          <w:p w14:paraId="00BF8230" w14:textId="77777777" w:rsidR="0030772B" w:rsidRPr="005F1EAD" w:rsidRDefault="0030772B" w:rsidP="004F2392">
            <w:pPr>
              <w:jc w:val="center"/>
            </w:pPr>
            <w:r>
              <w:rPr>
                <w:rFonts w:hint="eastAsia"/>
              </w:rPr>
              <w:t>暂停</w:t>
            </w:r>
          </w:p>
        </w:tc>
        <w:tc>
          <w:tcPr>
            <w:tcW w:w="6159" w:type="dxa"/>
            <w:vAlign w:val="center"/>
          </w:tcPr>
          <w:p w14:paraId="4DF2267B" w14:textId="77777777" w:rsidR="0030772B" w:rsidRDefault="0030772B" w:rsidP="0030772B">
            <w:pPr>
              <w:pStyle w:val="ac"/>
              <w:numPr>
                <w:ilvl w:val="0"/>
                <w:numId w:val="302"/>
              </w:numPr>
              <w:ind w:firstLineChars="0"/>
              <w:jc w:val="left"/>
            </w:pPr>
            <w:r>
              <w:t>按钮</w:t>
            </w:r>
          </w:p>
          <w:p w14:paraId="5DBB1B9E" w14:textId="77777777" w:rsidR="0030772B" w:rsidRDefault="0030772B" w:rsidP="0030772B">
            <w:pPr>
              <w:pStyle w:val="ac"/>
              <w:numPr>
                <w:ilvl w:val="0"/>
                <w:numId w:val="302"/>
              </w:numPr>
              <w:ind w:firstLineChars="0"/>
              <w:jc w:val="left"/>
            </w:pPr>
            <w:r>
              <w:rPr>
                <w:rFonts w:hint="eastAsia"/>
              </w:rPr>
              <w:t>点击，暂停</w:t>
            </w:r>
            <w:r>
              <w:t>轨迹播放</w:t>
            </w:r>
          </w:p>
        </w:tc>
      </w:tr>
      <w:tr w:rsidR="0030772B" w14:paraId="4E4282AB" w14:textId="77777777" w:rsidTr="004F2392">
        <w:trPr>
          <w:trHeight w:val="60"/>
        </w:trPr>
        <w:tc>
          <w:tcPr>
            <w:tcW w:w="1769" w:type="dxa"/>
            <w:vMerge/>
            <w:vAlign w:val="center"/>
          </w:tcPr>
          <w:p w14:paraId="45C016DD" w14:textId="77777777" w:rsidR="0030772B" w:rsidRPr="00703446" w:rsidRDefault="0030772B" w:rsidP="004F2392">
            <w:pPr>
              <w:jc w:val="center"/>
            </w:pPr>
          </w:p>
        </w:tc>
        <w:tc>
          <w:tcPr>
            <w:tcW w:w="1808" w:type="dxa"/>
            <w:vAlign w:val="center"/>
          </w:tcPr>
          <w:p w14:paraId="7539F36D" w14:textId="77777777" w:rsidR="0030772B" w:rsidRPr="005F1EAD" w:rsidRDefault="0030772B" w:rsidP="004F2392">
            <w:pPr>
              <w:jc w:val="center"/>
            </w:pPr>
            <w:r>
              <w:rPr>
                <w:rFonts w:hint="eastAsia"/>
              </w:rPr>
              <w:t>重播</w:t>
            </w:r>
          </w:p>
        </w:tc>
        <w:tc>
          <w:tcPr>
            <w:tcW w:w="6159" w:type="dxa"/>
            <w:vAlign w:val="center"/>
          </w:tcPr>
          <w:p w14:paraId="4B3C7FF4" w14:textId="77777777" w:rsidR="0030772B" w:rsidRDefault="0030772B" w:rsidP="0030772B">
            <w:pPr>
              <w:pStyle w:val="ac"/>
              <w:numPr>
                <w:ilvl w:val="0"/>
                <w:numId w:val="303"/>
              </w:numPr>
              <w:ind w:firstLineChars="0"/>
              <w:jc w:val="left"/>
            </w:pPr>
            <w:r>
              <w:t>按钮</w:t>
            </w:r>
          </w:p>
          <w:p w14:paraId="6B058815" w14:textId="77777777" w:rsidR="0030772B" w:rsidRDefault="0030772B" w:rsidP="0030772B">
            <w:pPr>
              <w:pStyle w:val="ac"/>
              <w:numPr>
                <w:ilvl w:val="0"/>
                <w:numId w:val="303"/>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16A46CE1" w14:textId="77777777" w:rsidTr="004F2392">
        <w:trPr>
          <w:trHeight w:val="60"/>
        </w:trPr>
        <w:tc>
          <w:tcPr>
            <w:tcW w:w="1769" w:type="dxa"/>
            <w:vMerge w:val="restart"/>
            <w:vAlign w:val="center"/>
          </w:tcPr>
          <w:p w14:paraId="689BA978" w14:textId="77777777" w:rsidR="0030772B" w:rsidRPr="00AE59EB" w:rsidRDefault="0030772B" w:rsidP="004F2392">
            <w:pPr>
              <w:jc w:val="center"/>
            </w:pPr>
            <w:r>
              <w:rPr>
                <w:rFonts w:hint="eastAsia"/>
              </w:rPr>
              <w:t>人工</w:t>
            </w:r>
            <w:r>
              <w:t>派单记录</w:t>
            </w:r>
          </w:p>
        </w:tc>
        <w:tc>
          <w:tcPr>
            <w:tcW w:w="1808" w:type="dxa"/>
            <w:vAlign w:val="center"/>
          </w:tcPr>
          <w:p w14:paraId="36C14825" w14:textId="77777777" w:rsidR="0030772B" w:rsidRPr="005F1EAD" w:rsidRDefault="0030772B" w:rsidP="004F2392">
            <w:pPr>
              <w:jc w:val="center"/>
            </w:pPr>
            <w:r>
              <w:rPr>
                <w:rFonts w:hint="eastAsia"/>
              </w:rPr>
              <w:t>派单</w:t>
            </w:r>
            <w:r>
              <w:t>司机</w:t>
            </w:r>
          </w:p>
        </w:tc>
        <w:tc>
          <w:tcPr>
            <w:tcW w:w="6159" w:type="dxa"/>
            <w:vAlign w:val="center"/>
          </w:tcPr>
          <w:p w14:paraId="2FF98E55" w14:textId="77777777" w:rsidR="0030772B" w:rsidRDefault="0030772B" w:rsidP="0030772B">
            <w:pPr>
              <w:pStyle w:val="ac"/>
              <w:numPr>
                <w:ilvl w:val="0"/>
                <w:numId w:val="304"/>
              </w:numPr>
              <w:ind w:firstLineChars="0"/>
              <w:jc w:val="left"/>
            </w:pPr>
            <w:r>
              <w:t>文本标签</w:t>
            </w:r>
            <w:r>
              <w:rPr>
                <w:rFonts w:hint="eastAsia"/>
              </w:rPr>
              <w:t>，</w:t>
            </w:r>
            <w:r>
              <w:t>只读</w:t>
            </w:r>
          </w:p>
          <w:p w14:paraId="13D61305" w14:textId="77777777" w:rsidR="0030772B" w:rsidRDefault="0030772B" w:rsidP="0030772B">
            <w:pPr>
              <w:pStyle w:val="ac"/>
              <w:numPr>
                <w:ilvl w:val="0"/>
                <w:numId w:val="304"/>
              </w:numPr>
              <w:ind w:firstLineChars="0"/>
              <w:jc w:val="left"/>
            </w:pPr>
            <w:r>
              <w:rPr>
                <w:rFonts w:hint="eastAsia"/>
              </w:rPr>
              <w:t>格式</w:t>
            </w:r>
            <w:r>
              <w:t>：司机姓名</w:t>
            </w:r>
            <w:r>
              <w:rPr>
                <w:rFonts w:hint="eastAsia"/>
              </w:rPr>
              <w:t>和</w:t>
            </w:r>
            <w:r>
              <w:t>司机</w:t>
            </w:r>
            <w:r w:rsidRPr="004C5328">
              <w:t>手机号</w:t>
            </w:r>
            <w:r>
              <w:rPr>
                <w:rFonts w:hint="eastAsia"/>
              </w:rPr>
              <w:t>，</w:t>
            </w:r>
            <w:r>
              <w:t>司机姓名和司机手机号中间隔</w:t>
            </w:r>
            <w:r>
              <w:rPr>
                <w:rFonts w:hint="eastAsia"/>
              </w:rPr>
              <w:t>1</w:t>
            </w:r>
            <w:r>
              <w:rPr>
                <w:rFonts w:hint="eastAsia"/>
              </w:rPr>
              <w:t>个空格</w:t>
            </w:r>
          </w:p>
        </w:tc>
      </w:tr>
      <w:tr w:rsidR="0030772B" w14:paraId="12DD713D" w14:textId="77777777" w:rsidTr="004F2392">
        <w:trPr>
          <w:trHeight w:val="60"/>
        </w:trPr>
        <w:tc>
          <w:tcPr>
            <w:tcW w:w="1769" w:type="dxa"/>
            <w:vMerge/>
            <w:vAlign w:val="center"/>
          </w:tcPr>
          <w:p w14:paraId="3CF1A0D8" w14:textId="77777777" w:rsidR="0030772B" w:rsidRPr="00703446" w:rsidRDefault="0030772B" w:rsidP="004F2392">
            <w:pPr>
              <w:jc w:val="center"/>
            </w:pPr>
          </w:p>
        </w:tc>
        <w:tc>
          <w:tcPr>
            <w:tcW w:w="1808" w:type="dxa"/>
            <w:vAlign w:val="center"/>
          </w:tcPr>
          <w:p w14:paraId="1CB465A6" w14:textId="77777777" w:rsidR="0030772B" w:rsidRPr="005F1EAD" w:rsidRDefault="0030772B" w:rsidP="004F2392">
            <w:pPr>
              <w:jc w:val="center"/>
            </w:pPr>
            <w:r>
              <w:rPr>
                <w:rFonts w:hint="eastAsia"/>
              </w:rPr>
              <w:t>派单</w:t>
            </w:r>
            <w:r>
              <w:t>时间</w:t>
            </w:r>
          </w:p>
        </w:tc>
        <w:tc>
          <w:tcPr>
            <w:tcW w:w="6159" w:type="dxa"/>
            <w:vAlign w:val="center"/>
          </w:tcPr>
          <w:p w14:paraId="4FAC495A" w14:textId="77777777" w:rsidR="0030772B" w:rsidRDefault="0030772B" w:rsidP="0030772B">
            <w:pPr>
              <w:pStyle w:val="ac"/>
              <w:numPr>
                <w:ilvl w:val="0"/>
                <w:numId w:val="305"/>
              </w:numPr>
              <w:ind w:firstLineChars="0"/>
              <w:jc w:val="left"/>
            </w:pPr>
            <w:r>
              <w:t>文本标签</w:t>
            </w:r>
            <w:r>
              <w:rPr>
                <w:rFonts w:hint="eastAsia"/>
              </w:rPr>
              <w:t>，</w:t>
            </w:r>
            <w:r>
              <w:t>只读</w:t>
            </w:r>
          </w:p>
          <w:p w14:paraId="1F86D671" w14:textId="77777777" w:rsidR="0030772B" w:rsidRDefault="0030772B" w:rsidP="0030772B">
            <w:pPr>
              <w:pStyle w:val="ac"/>
              <w:numPr>
                <w:ilvl w:val="0"/>
                <w:numId w:val="305"/>
              </w:numPr>
              <w:ind w:firstLineChars="0"/>
              <w:jc w:val="left"/>
            </w:pPr>
            <w:r>
              <w:rPr>
                <w:rFonts w:hint="eastAsia"/>
              </w:rPr>
              <w:t>人工派单</w:t>
            </w:r>
            <w:r>
              <w:t>时间</w:t>
            </w:r>
            <w:r>
              <w:rPr>
                <w:rFonts w:hint="eastAsia"/>
              </w:rPr>
              <w:t>，</w:t>
            </w:r>
            <w:r>
              <w:t>格式：</w:t>
            </w:r>
            <w:r>
              <w:rPr>
                <w:rFonts w:hint="eastAsia"/>
              </w:rPr>
              <w:t>yyyy-MM-dd hh:mm</w:t>
            </w:r>
          </w:p>
        </w:tc>
      </w:tr>
      <w:tr w:rsidR="0030772B" w14:paraId="5B620933" w14:textId="77777777" w:rsidTr="004F2392">
        <w:trPr>
          <w:trHeight w:val="60"/>
        </w:trPr>
        <w:tc>
          <w:tcPr>
            <w:tcW w:w="1769" w:type="dxa"/>
            <w:vMerge/>
            <w:vAlign w:val="center"/>
          </w:tcPr>
          <w:p w14:paraId="544DEFE0" w14:textId="77777777" w:rsidR="0030772B" w:rsidRPr="00703446" w:rsidRDefault="0030772B" w:rsidP="004F2392">
            <w:pPr>
              <w:jc w:val="center"/>
            </w:pPr>
          </w:p>
        </w:tc>
        <w:tc>
          <w:tcPr>
            <w:tcW w:w="1808" w:type="dxa"/>
            <w:vAlign w:val="center"/>
          </w:tcPr>
          <w:p w14:paraId="4CF83F7D" w14:textId="77777777" w:rsidR="0030772B" w:rsidRPr="005F1EAD" w:rsidRDefault="0030772B" w:rsidP="004F2392">
            <w:pPr>
              <w:jc w:val="center"/>
            </w:pPr>
            <w:r>
              <w:rPr>
                <w:rFonts w:hint="eastAsia"/>
              </w:rPr>
              <w:t>操作</w:t>
            </w:r>
            <w:r>
              <w:t>人</w:t>
            </w:r>
          </w:p>
        </w:tc>
        <w:tc>
          <w:tcPr>
            <w:tcW w:w="6159" w:type="dxa"/>
            <w:vAlign w:val="center"/>
          </w:tcPr>
          <w:p w14:paraId="6AA87374" w14:textId="77777777" w:rsidR="0030772B" w:rsidRDefault="0030772B" w:rsidP="004F2392">
            <w:pPr>
              <w:jc w:val="left"/>
            </w:pPr>
            <w:r>
              <w:rPr>
                <w:rFonts w:hint="eastAsia"/>
              </w:rPr>
              <w:t>文本</w:t>
            </w:r>
            <w:r>
              <w:t>标签</w:t>
            </w:r>
            <w:r>
              <w:rPr>
                <w:rFonts w:hint="eastAsia"/>
              </w:rPr>
              <w:t>，</w:t>
            </w:r>
            <w:r>
              <w:t>只读</w:t>
            </w:r>
          </w:p>
        </w:tc>
      </w:tr>
      <w:tr w:rsidR="0030772B" w14:paraId="35918E3E" w14:textId="77777777" w:rsidTr="004F2392">
        <w:trPr>
          <w:trHeight w:val="60"/>
        </w:trPr>
        <w:tc>
          <w:tcPr>
            <w:tcW w:w="1769" w:type="dxa"/>
            <w:vMerge/>
            <w:vAlign w:val="center"/>
          </w:tcPr>
          <w:p w14:paraId="5B07BE1F" w14:textId="77777777" w:rsidR="0030772B" w:rsidRPr="00703446" w:rsidRDefault="0030772B" w:rsidP="004F2392">
            <w:pPr>
              <w:jc w:val="center"/>
            </w:pPr>
          </w:p>
        </w:tc>
        <w:tc>
          <w:tcPr>
            <w:tcW w:w="1808" w:type="dxa"/>
            <w:vAlign w:val="center"/>
          </w:tcPr>
          <w:p w14:paraId="531587DF" w14:textId="77777777" w:rsidR="0030772B" w:rsidRPr="005F1EAD" w:rsidRDefault="0030772B" w:rsidP="004F2392">
            <w:pPr>
              <w:jc w:val="center"/>
            </w:pPr>
            <w:r>
              <w:rPr>
                <w:rFonts w:hint="eastAsia"/>
              </w:rPr>
              <w:t>人工</w:t>
            </w:r>
            <w:r>
              <w:t>派单原因</w:t>
            </w:r>
          </w:p>
        </w:tc>
        <w:tc>
          <w:tcPr>
            <w:tcW w:w="6159" w:type="dxa"/>
            <w:vAlign w:val="center"/>
          </w:tcPr>
          <w:p w14:paraId="7C0A6354" w14:textId="77777777" w:rsidR="0030772B" w:rsidRDefault="0030772B" w:rsidP="004F2392">
            <w:pPr>
              <w:jc w:val="left"/>
            </w:pPr>
            <w:r>
              <w:rPr>
                <w:rFonts w:hint="eastAsia"/>
              </w:rPr>
              <w:t>文本</w:t>
            </w:r>
            <w:r>
              <w:t>标签，只读</w:t>
            </w:r>
          </w:p>
        </w:tc>
      </w:tr>
      <w:tr w:rsidR="0030772B" w14:paraId="6C4CCB6E" w14:textId="77777777" w:rsidTr="004F2392">
        <w:trPr>
          <w:trHeight w:val="60"/>
        </w:trPr>
        <w:tc>
          <w:tcPr>
            <w:tcW w:w="1769" w:type="dxa"/>
            <w:vAlign w:val="center"/>
          </w:tcPr>
          <w:p w14:paraId="2C0ABCC3"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32F84F52" w14:textId="77777777" w:rsidR="0030772B" w:rsidRPr="005F1EAD" w:rsidRDefault="0030772B" w:rsidP="004F2392">
            <w:pPr>
              <w:jc w:val="center"/>
            </w:pPr>
            <w:r>
              <w:rPr>
                <w:rFonts w:hint="eastAsia"/>
              </w:rPr>
              <w:t>列表</w:t>
            </w:r>
          </w:p>
        </w:tc>
        <w:tc>
          <w:tcPr>
            <w:tcW w:w="6159" w:type="dxa"/>
            <w:vAlign w:val="center"/>
          </w:tcPr>
          <w:p w14:paraId="7B07C564" w14:textId="77777777" w:rsidR="0030772B" w:rsidRDefault="0030772B" w:rsidP="0030772B">
            <w:pPr>
              <w:pStyle w:val="ac"/>
              <w:numPr>
                <w:ilvl w:val="0"/>
                <w:numId w:val="306"/>
              </w:numPr>
              <w:ind w:firstLineChars="0"/>
              <w:jc w:val="left"/>
            </w:pPr>
            <w:r>
              <w:t>初始化</w:t>
            </w:r>
            <w:r>
              <w:rPr>
                <w:rFonts w:hint="eastAsia"/>
              </w:rPr>
              <w:t>更换司机</w:t>
            </w:r>
            <w:r>
              <w:t>记录，</w:t>
            </w:r>
            <w:r>
              <w:rPr>
                <w:rFonts w:hint="eastAsia"/>
              </w:rPr>
              <w:t>根据</w:t>
            </w:r>
            <w:r>
              <w:t>更换时间倒序排列</w:t>
            </w:r>
          </w:p>
          <w:p w14:paraId="742C8DE7" w14:textId="77777777" w:rsidR="0030772B" w:rsidRDefault="0030772B" w:rsidP="0030772B">
            <w:pPr>
              <w:pStyle w:val="ac"/>
              <w:numPr>
                <w:ilvl w:val="0"/>
                <w:numId w:val="306"/>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10284E60" w14:textId="77777777" w:rsidTr="004F2392">
        <w:trPr>
          <w:trHeight w:val="60"/>
        </w:trPr>
        <w:tc>
          <w:tcPr>
            <w:tcW w:w="1769" w:type="dxa"/>
            <w:vMerge w:val="restart"/>
            <w:vAlign w:val="center"/>
          </w:tcPr>
          <w:p w14:paraId="5925262F" w14:textId="77777777" w:rsidR="0030772B" w:rsidRPr="00703446" w:rsidRDefault="0030772B" w:rsidP="004F2392">
            <w:pPr>
              <w:jc w:val="center"/>
            </w:pPr>
            <w:r>
              <w:rPr>
                <w:rFonts w:hint="eastAsia"/>
              </w:rPr>
              <w:t>复核记录</w:t>
            </w:r>
          </w:p>
        </w:tc>
        <w:tc>
          <w:tcPr>
            <w:tcW w:w="1808" w:type="dxa"/>
            <w:vAlign w:val="center"/>
          </w:tcPr>
          <w:p w14:paraId="0136B038" w14:textId="77777777" w:rsidR="0030772B" w:rsidRPr="005F1EAD" w:rsidRDefault="0030772B" w:rsidP="004F2392">
            <w:pPr>
              <w:jc w:val="center"/>
            </w:pPr>
            <w:r>
              <w:rPr>
                <w:rFonts w:hint="eastAsia"/>
              </w:rPr>
              <w:t>原始</w:t>
            </w:r>
            <w:r>
              <w:t>订单费用明细列表</w:t>
            </w:r>
          </w:p>
        </w:tc>
        <w:tc>
          <w:tcPr>
            <w:tcW w:w="6159" w:type="dxa"/>
            <w:vAlign w:val="center"/>
          </w:tcPr>
          <w:p w14:paraId="2A131156" w14:textId="77777777" w:rsidR="0030772B" w:rsidRDefault="0030772B" w:rsidP="0030772B">
            <w:pPr>
              <w:pStyle w:val="ac"/>
              <w:numPr>
                <w:ilvl w:val="0"/>
                <w:numId w:val="307"/>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388CE48A" w14:textId="77777777" w:rsidR="0030772B" w:rsidRDefault="0030772B" w:rsidP="0030772B">
            <w:pPr>
              <w:pStyle w:val="ac"/>
              <w:numPr>
                <w:ilvl w:val="0"/>
                <w:numId w:val="307"/>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48F78536" w14:textId="77777777" w:rsidTr="004F2392">
        <w:trPr>
          <w:trHeight w:val="60"/>
        </w:trPr>
        <w:tc>
          <w:tcPr>
            <w:tcW w:w="1769" w:type="dxa"/>
            <w:vMerge/>
            <w:vAlign w:val="center"/>
          </w:tcPr>
          <w:p w14:paraId="75537890" w14:textId="77777777" w:rsidR="0030772B" w:rsidRPr="00703446" w:rsidRDefault="0030772B" w:rsidP="004F2392">
            <w:pPr>
              <w:jc w:val="center"/>
            </w:pPr>
          </w:p>
        </w:tc>
        <w:tc>
          <w:tcPr>
            <w:tcW w:w="1808" w:type="dxa"/>
            <w:vAlign w:val="center"/>
          </w:tcPr>
          <w:p w14:paraId="1E45154A" w14:textId="77777777" w:rsidR="0030772B" w:rsidRPr="005F1EAD" w:rsidRDefault="0030772B" w:rsidP="004F2392">
            <w:pPr>
              <w:jc w:val="center"/>
            </w:pPr>
            <w:r>
              <w:rPr>
                <w:rFonts w:hint="eastAsia"/>
              </w:rPr>
              <w:t>订单</w:t>
            </w:r>
            <w:r>
              <w:t>复议记录明细列表</w:t>
            </w:r>
          </w:p>
        </w:tc>
        <w:tc>
          <w:tcPr>
            <w:tcW w:w="6159" w:type="dxa"/>
            <w:vAlign w:val="center"/>
          </w:tcPr>
          <w:p w14:paraId="5B4E7DCA" w14:textId="77777777" w:rsidR="0030772B" w:rsidRPr="001D15AD" w:rsidRDefault="0030772B" w:rsidP="0030772B">
            <w:pPr>
              <w:pStyle w:val="ac"/>
              <w:numPr>
                <w:ilvl w:val="0"/>
                <w:numId w:val="308"/>
              </w:numPr>
              <w:ind w:firstLineChars="0"/>
              <w:jc w:val="left"/>
              <w:rPr>
                <w:color w:val="000000" w:themeColor="text1"/>
              </w:rPr>
            </w:pPr>
            <w:r w:rsidRPr="001D15AD">
              <w:rPr>
                <w:color w:val="000000" w:themeColor="text1"/>
              </w:rPr>
              <w:t>初始化</w:t>
            </w:r>
            <w:r w:rsidRPr="001D15AD">
              <w:rPr>
                <w:rFonts w:hint="eastAsia"/>
                <w:color w:val="000000" w:themeColor="text1"/>
              </w:rPr>
              <w:t>显示原始</w:t>
            </w:r>
            <w:r w:rsidRPr="001D15AD">
              <w:rPr>
                <w:color w:val="000000" w:themeColor="text1"/>
              </w:rPr>
              <w:t>订单明细在列表中</w:t>
            </w:r>
          </w:p>
          <w:p w14:paraId="6D3C9A47" w14:textId="77777777" w:rsidR="0030772B" w:rsidRDefault="0030772B" w:rsidP="0030772B">
            <w:pPr>
              <w:pStyle w:val="ac"/>
              <w:numPr>
                <w:ilvl w:val="0"/>
                <w:numId w:val="308"/>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2D98FE75" w14:textId="77777777" w:rsidTr="004F2392">
        <w:trPr>
          <w:trHeight w:val="60"/>
        </w:trPr>
        <w:tc>
          <w:tcPr>
            <w:tcW w:w="1769" w:type="dxa"/>
            <w:vMerge w:val="restart"/>
            <w:vAlign w:val="center"/>
          </w:tcPr>
          <w:p w14:paraId="5ABE465A" w14:textId="77777777" w:rsidR="0030772B" w:rsidRPr="00703446" w:rsidRDefault="0030772B" w:rsidP="004F2392">
            <w:pPr>
              <w:jc w:val="center"/>
            </w:pPr>
            <w:r>
              <w:rPr>
                <w:rFonts w:hint="eastAsia"/>
              </w:rPr>
              <w:t>客服</w:t>
            </w:r>
            <w:r>
              <w:t>备注</w:t>
            </w:r>
          </w:p>
        </w:tc>
        <w:tc>
          <w:tcPr>
            <w:tcW w:w="1808" w:type="dxa"/>
            <w:vAlign w:val="center"/>
          </w:tcPr>
          <w:p w14:paraId="509DCD73" w14:textId="77777777" w:rsidR="0030772B" w:rsidRPr="005F1EAD" w:rsidRDefault="0030772B" w:rsidP="004F2392">
            <w:pPr>
              <w:jc w:val="center"/>
            </w:pPr>
            <w:r>
              <w:rPr>
                <w:rFonts w:hint="eastAsia"/>
              </w:rPr>
              <w:t>客服</w:t>
            </w:r>
            <w:r>
              <w:t>备注</w:t>
            </w:r>
          </w:p>
        </w:tc>
        <w:tc>
          <w:tcPr>
            <w:tcW w:w="6159" w:type="dxa"/>
            <w:vAlign w:val="center"/>
          </w:tcPr>
          <w:p w14:paraId="50DF9E0D" w14:textId="77777777" w:rsidR="0030772B" w:rsidRDefault="0030772B" w:rsidP="0030772B">
            <w:pPr>
              <w:pStyle w:val="ac"/>
              <w:numPr>
                <w:ilvl w:val="0"/>
                <w:numId w:val="309"/>
              </w:numPr>
              <w:ind w:firstLineChars="0"/>
              <w:jc w:val="left"/>
            </w:pPr>
            <w:r>
              <w:rPr>
                <w:rFonts w:hint="eastAsia"/>
              </w:rPr>
              <w:t>多文本</w:t>
            </w:r>
            <w:r>
              <w:t>框</w:t>
            </w:r>
          </w:p>
          <w:p w14:paraId="2DBF3A6E" w14:textId="77777777" w:rsidR="0030772B" w:rsidRDefault="0030772B" w:rsidP="0030772B">
            <w:pPr>
              <w:pStyle w:val="ac"/>
              <w:numPr>
                <w:ilvl w:val="0"/>
                <w:numId w:val="309"/>
              </w:numPr>
              <w:ind w:firstLineChars="0"/>
              <w:jc w:val="left"/>
            </w:pPr>
            <w:r>
              <w:rPr>
                <w:rFonts w:hint="eastAsia"/>
              </w:rPr>
              <w:t>字符</w:t>
            </w:r>
            <w:r>
              <w:t>长度</w:t>
            </w:r>
            <w:r>
              <w:rPr>
                <w:rFonts w:hint="eastAsia"/>
              </w:rPr>
              <w:t>:0</w:t>
            </w:r>
            <w:r>
              <w:t>~500</w:t>
            </w:r>
            <w:r>
              <w:t>个字符</w:t>
            </w:r>
            <w:r>
              <w:rPr>
                <w:rFonts w:hint="eastAsia"/>
              </w:rPr>
              <w:t>，</w:t>
            </w:r>
            <w:r>
              <w:t>超出不可输入</w:t>
            </w:r>
          </w:p>
          <w:p w14:paraId="1C316268" w14:textId="77777777" w:rsidR="0030772B" w:rsidRDefault="0030772B" w:rsidP="0030772B">
            <w:pPr>
              <w:pStyle w:val="ac"/>
              <w:numPr>
                <w:ilvl w:val="0"/>
                <w:numId w:val="309"/>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7CE6C886" w14:textId="77777777" w:rsidTr="004F2392">
        <w:trPr>
          <w:trHeight w:val="60"/>
        </w:trPr>
        <w:tc>
          <w:tcPr>
            <w:tcW w:w="1769" w:type="dxa"/>
            <w:vMerge/>
            <w:vAlign w:val="center"/>
          </w:tcPr>
          <w:p w14:paraId="61669DB4" w14:textId="77777777" w:rsidR="0030772B" w:rsidRPr="00703446" w:rsidRDefault="0030772B" w:rsidP="004F2392">
            <w:pPr>
              <w:jc w:val="center"/>
            </w:pPr>
          </w:p>
        </w:tc>
        <w:tc>
          <w:tcPr>
            <w:tcW w:w="1808" w:type="dxa"/>
            <w:vAlign w:val="center"/>
          </w:tcPr>
          <w:p w14:paraId="38BCDC01" w14:textId="77777777" w:rsidR="0030772B" w:rsidRPr="005F1EAD" w:rsidRDefault="0030772B" w:rsidP="004F2392">
            <w:pPr>
              <w:jc w:val="center"/>
            </w:pPr>
            <w:r>
              <w:rPr>
                <w:rFonts w:hint="eastAsia"/>
              </w:rPr>
              <w:t>【提交】按钮</w:t>
            </w:r>
          </w:p>
        </w:tc>
        <w:tc>
          <w:tcPr>
            <w:tcW w:w="6159" w:type="dxa"/>
            <w:vAlign w:val="center"/>
          </w:tcPr>
          <w:p w14:paraId="4050F57E"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14E3A370" w14:textId="77777777" w:rsidTr="004F2392">
        <w:trPr>
          <w:trHeight w:val="60"/>
        </w:trPr>
        <w:tc>
          <w:tcPr>
            <w:tcW w:w="1769" w:type="dxa"/>
            <w:vAlign w:val="center"/>
          </w:tcPr>
          <w:p w14:paraId="3CA7B025" w14:textId="77777777" w:rsidR="0030772B" w:rsidRPr="008B2521" w:rsidRDefault="0030772B" w:rsidP="004F2392">
            <w:pPr>
              <w:jc w:val="center"/>
            </w:pPr>
          </w:p>
        </w:tc>
        <w:tc>
          <w:tcPr>
            <w:tcW w:w="1808" w:type="dxa"/>
            <w:vAlign w:val="center"/>
          </w:tcPr>
          <w:p w14:paraId="081D51D6"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67D942C6" w14:textId="77777777" w:rsidR="0030772B" w:rsidRDefault="0030772B" w:rsidP="004F2392">
            <w:pPr>
              <w:jc w:val="left"/>
            </w:pPr>
            <w:r>
              <w:rPr>
                <w:rFonts w:hint="eastAsia"/>
              </w:rPr>
              <w:t>返回上一</w:t>
            </w:r>
            <w:r>
              <w:t>页面</w:t>
            </w:r>
          </w:p>
        </w:tc>
      </w:tr>
    </w:tbl>
    <w:p w14:paraId="7C01BCAD" w14:textId="77777777" w:rsidR="0030772B" w:rsidRPr="002626F7" w:rsidRDefault="0030772B" w:rsidP="0030772B"/>
    <w:p w14:paraId="69B03381" w14:textId="77777777" w:rsidR="0030772B" w:rsidRDefault="0030772B" w:rsidP="0030772B">
      <w:pPr>
        <w:pStyle w:val="6"/>
      </w:pPr>
      <w:r>
        <w:rPr>
          <w:rFonts w:hint="eastAsia"/>
        </w:rPr>
        <w:lastRenderedPageBreak/>
        <w:t>前置条件</w:t>
      </w:r>
    </w:p>
    <w:p w14:paraId="27B4C30B" w14:textId="77777777" w:rsidR="0030772B" w:rsidRPr="002626F7" w:rsidRDefault="0030772B" w:rsidP="0030772B">
      <w:r>
        <w:rPr>
          <w:rFonts w:hint="eastAsia"/>
        </w:rPr>
        <w:t>接收上一</w:t>
      </w:r>
      <w:r>
        <w:t>页面传过来的订单</w:t>
      </w:r>
      <w:r>
        <w:rPr>
          <w:rFonts w:hint="eastAsia"/>
        </w:rPr>
        <w:t>信息</w:t>
      </w:r>
    </w:p>
    <w:p w14:paraId="5CAB350B" w14:textId="77777777" w:rsidR="0030772B" w:rsidRDefault="0030772B" w:rsidP="0030772B">
      <w:pPr>
        <w:pStyle w:val="6"/>
      </w:pPr>
      <w:r>
        <w:rPr>
          <w:rFonts w:hint="eastAsia"/>
        </w:rPr>
        <w:t>用例流程</w:t>
      </w:r>
    </w:p>
    <w:p w14:paraId="2F1EBBBE" w14:textId="77777777" w:rsidR="0030772B" w:rsidRPr="002626F7" w:rsidRDefault="0030772B" w:rsidP="0030772B">
      <w:r>
        <w:rPr>
          <w:rFonts w:hint="eastAsia"/>
        </w:rPr>
        <w:t>无</w:t>
      </w:r>
    </w:p>
    <w:p w14:paraId="49152C35" w14:textId="77777777" w:rsidR="0030772B" w:rsidRDefault="0030772B" w:rsidP="0030772B">
      <w:pPr>
        <w:pStyle w:val="6"/>
      </w:pPr>
      <w:r>
        <w:rPr>
          <w:rFonts w:hint="eastAsia"/>
        </w:rPr>
        <w:t>后置条件</w:t>
      </w:r>
    </w:p>
    <w:p w14:paraId="4C4DD255" w14:textId="77777777" w:rsidR="0030772B" w:rsidRDefault="0030772B" w:rsidP="0030772B">
      <w:r>
        <w:rPr>
          <w:rFonts w:hint="eastAsia"/>
        </w:rPr>
        <w:t>无</w:t>
      </w:r>
    </w:p>
    <w:p w14:paraId="608AE1FD" w14:textId="77777777" w:rsidR="0030772B" w:rsidRDefault="0030772B" w:rsidP="0030772B">
      <w:pPr>
        <w:pStyle w:val="5"/>
      </w:pPr>
      <w:bookmarkStart w:id="465" w:name="_Toc458776265"/>
      <w:r>
        <w:rPr>
          <w:rFonts w:hint="eastAsia"/>
        </w:rPr>
        <w:t>异常</w:t>
      </w:r>
      <w:r>
        <w:t>订单</w:t>
      </w:r>
      <w:r>
        <w:rPr>
          <w:rFonts w:hint="eastAsia"/>
        </w:rPr>
        <w:t>主页</w:t>
      </w:r>
      <w:r>
        <w:rPr>
          <w:rFonts w:hint="eastAsia"/>
        </w:rPr>
        <w:t>(</w:t>
      </w:r>
      <w:r>
        <w:rPr>
          <w:rFonts w:hint="eastAsia"/>
        </w:rPr>
        <w:t>待复核</w:t>
      </w:r>
      <w:r>
        <w:rPr>
          <w:rFonts w:hint="eastAsia"/>
        </w:rPr>
        <w:t>)</w:t>
      </w:r>
      <w:bookmarkEnd w:id="465"/>
    </w:p>
    <w:p w14:paraId="4B0CA251" w14:textId="77777777" w:rsidR="0030772B" w:rsidRDefault="0030772B" w:rsidP="0030772B">
      <w:pPr>
        <w:pStyle w:val="6"/>
      </w:pPr>
      <w:r>
        <w:rPr>
          <w:rFonts w:hint="eastAsia"/>
        </w:rPr>
        <w:t>用例描述</w:t>
      </w:r>
    </w:p>
    <w:p w14:paraId="3EBBDD7C" w14:textId="77777777" w:rsidR="0030772B" w:rsidRPr="001A14C6" w:rsidRDefault="0030772B" w:rsidP="0030772B">
      <w:r>
        <w:rPr>
          <w:rFonts w:hint="eastAsia"/>
        </w:rPr>
        <w:t>租赁</w:t>
      </w:r>
      <w:r>
        <w:t>公司</w:t>
      </w:r>
      <w:r>
        <w:rPr>
          <w:rFonts w:hint="eastAsia"/>
        </w:rPr>
        <w:t>处理和</w:t>
      </w:r>
      <w:r>
        <w:t>查看</w:t>
      </w:r>
      <w:r>
        <w:rPr>
          <w:rFonts w:hint="eastAsia"/>
        </w:rPr>
        <w:t>自己</w:t>
      </w:r>
      <w:r>
        <w:t>的</w:t>
      </w:r>
      <w:r>
        <w:rPr>
          <w:rFonts w:hint="eastAsia"/>
        </w:rPr>
        <w:t>待复核</w:t>
      </w:r>
      <w:r>
        <w:t>的订单</w:t>
      </w:r>
    </w:p>
    <w:p w14:paraId="482CB2A4" w14:textId="77777777" w:rsidR="0030772B" w:rsidRDefault="0030772B" w:rsidP="0030772B">
      <w:pPr>
        <w:pStyle w:val="6"/>
      </w:pPr>
      <w:r>
        <w:rPr>
          <w:rFonts w:hint="eastAsia"/>
        </w:rPr>
        <w:t>原型界面</w:t>
      </w:r>
    </w:p>
    <w:p w14:paraId="75CE1A30" w14:textId="77777777" w:rsidR="0030772B" w:rsidRDefault="0030772B" w:rsidP="0030772B">
      <w:pPr>
        <w:keepNext/>
      </w:pPr>
      <w:r>
        <w:rPr>
          <w:noProof/>
        </w:rPr>
        <w:drawing>
          <wp:inline distT="0" distB="0" distL="0" distR="0" wp14:anchorId="7494293F" wp14:editId="72FF41C8">
            <wp:extent cx="6188710" cy="3122295"/>
            <wp:effectExtent l="0" t="0" r="2540" b="190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8710" cy="3122295"/>
                    </a:xfrm>
                    <a:prstGeom prst="rect">
                      <a:avLst/>
                    </a:prstGeom>
                  </pic:spPr>
                </pic:pic>
              </a:graphicData>
            </a:graphic>
          </wp:inline>
        </w:drawing>
      </w:r>
    </w:p>
    <w:p w14:paraId="7ECF90C1" w14:textId="77777777" w:rsidR="0030772B" w:rsidRDefault="0030772B" w:rsidP="0030772B">
      <w:pPr>
        <w:pStyle w:val="ae"/>
        <w:jc w:val="center"/>
      </w:pPr>
      <w:r>
        <w:t xml:space="preserve">Figure </w:t>
      </w:r>
      <w:fldSimple w:instr=" SEQ Figure \* ARABIC ">
        <w:r w:rsidR="009A2801">
          <w:rPr>
            <w:noProof/>
          </w:rPr>
          <w:t>152</w:t>
        </w:r>
      </w:fldSimple>
    </w:p>
    <w:p w14:paraId="7BF13CE9" w14:textId="77777777" w:rsidR="0030772B" w:rsidRPr="002626F7" w:rsidRDefault="0030772B" w:rsidP="0030772B">
      <w:pPr>
        <w:jc w:val="center"/>
      </w:pPr>
    </w:p>
    <w:p w14:paraId="70BAC023" w14:textId="77777777" w:rsidR="0030772B" w:rsidRDefault="0030772B" w:rsidP="0030772B">
      <w:pPr>
        <w:pStyle w:val="6"/>
      </w:pPr>
      <w:r>
        <w:rPr>
          <w:rFonts w:hint="eastAsia"/>
        </w:rPr>
        <w:t>界面元素</w:t>
      </w:r>
    </w:p>
    <w:p w14:paraId="4769E48B" w14:textId="77777777" w:rsidR="0030772B" w:rsidRDefault="0030772B" w:rsidP="0030772B">
      <w:pPr>
        <w:pStyle w:val="ae"/>
        <w:keepNext/>
      </w:pPr>
      <w:r>
        <w:t xml:space="preserve">Table </w:t>
      </w:r>
      <w:fldSimple w:instr=" SEQ Table \* ARABIC ">
        <w:r w:rsidR="009A2801">
          <w:rPr>
            <w:noProof/>
          </w:rPr>
          <w:t>50</w:t>
        </w:r>
      </w:fldSimple>
    </w:p>
    <w:tbl>
      <w:tblPr>
        <w:tblStyle w:val="ad"/>
        <w:tblW w:w="0" w:type="auto"/>
        <w:tblLook w:val="04A0" w:firstRow="1" w:lastRow="0" w:firstColumn="1" w:lastColumn="0" w:noHBand="0" w:noVBand="1"/>
      </w:tblPr>
      <w:tblGrid>
        <w:gridCol w:w="1770"/>
        <w:gridCol w:w="1808"/>
        <w:gridCol w:w="6158"/>
      </w:tblGrid>
      <w:tr w:rsidR="0030772B" w:rsidRPr="00753787" w14:paraId="547227DE" w14:textId="77777777" w:rsidTr="004F2392">
        <w:trPr>
          <w:trHeight w:val="567"/>
        </w:trPr>
        <w:tc>
          <w:tcPr>
            <w:tcW w:w="1770" w:type="dxa"/>
            <w:shd w:val="clear" w:color="auto" w:fill="D9D9D9" w:themeFill="background1" w:themeFillShade="D9"/>
            <w:vAlign w:val="center"/>
          </w:tcPr>
          <w:p w14:paraId="44717CA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0C778BE"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0F6FF0B6" w14:textId="77777777" w:rsidR="0030772B" w:rsidRPr="00753787" w:rsidRDefault="0030772B" w:rsidP="004F2392">
            <w:pPr>
              <w:jc w:val="center"/>
              <w:rPr>
                <w:b/>
              </w:rPr>
            </w:pPr>
            <w:r w:rsidRPr="00753787">
              <w:rPr>
                <w:b/>
              </w:rPr>
              <w:t>描述</w:t>
            </w:r>
          </w:p>
        </w:tc>
      </w:tr>
      <w:tr w:rsidR="0030772B" w14:paraId="59DF5489" w14:textId="77777777" w:rsidTr="004F2392">
        <w:tc>
          <w:tcPr>
            <w:tcW w:w="1770" w:type="dxa"/>
            <w:vMerge w:val="restart"/>
            <w:vAlign w:val="center"/>
          </w:tcPr>
          <w:p w14:paraId="3A7060DE" w14:textId="77777777" w:rsidR="0030772B" w:rsidRPr="00703446" w:rsidRDefault="0030772B" w:rsidP="004F2392">
            <w:pPr>
              <w:jc w:val="center"/>
            </w:pPr>
            <w:r>
              <w:rPr>
                <w:rFonts w:hint="eastAsia"/>
              </w:rPr>
              <w:lastRenderedPageBreak/>
              <w:t>查询</w:t>
            </w:r>
            <w:r>
              <w:t>区域</w:t>
            </w:r>
          </w:p>
        </w:tc>
        <w:tc>
          <w:tcPr>
            <w:tcW w:w="1808" w:type="dxa"/>
            <w:vAlign w:val="center"/>
          </w:tcPr>
          <w:p w14:paraId="0440E9BC" w14:textId="77777777" w:rsidR="0030772B" w:rsidRDefault="0030772B" w:rsidP="004F2392">
            <w:pPr>
              <w:jc w:val="center"/>
            </w:pPr>
            <w:r>
              <w:rPr>
                <w:rFonts w:hint="eastAsia"/>
              </w:rPr>
              <w:t>机构</w:t>
            </w:r>
            <w:r>
              <w:t>名称</w:t>
            </w:r>
          </w:p>
        </w:tc>
        <w:tc>
          <w:tcPr>
            <w:tcW w:w="6158" w:type="dxa"/>
            <w:vAlign w:val="center"/>
          </w:tcPr>
          <w:p w14:paraId="495396E8" w14:textId="77777777" w:rsidR="0030772B" w:rsidRDefault="0030772B" w:rsidP="0030772B">
            <w:pPr>
              <w:pStyle w:val="ac"/>
              <w:numPr>
                <w:ilvl w:val="0"/>
                <w:numId w:val="310"/>
              </w:numPr>
              <w:ind w:firstLineChars="0"/>
              <w:jc w:val="left"/>
            </w:pPr>
            <w:r>
              <w:rPr>
                <w:rFonts w:hint="eastAsia"/>
              </w:rPr>
              <w:t>可搜索下拉框</w:t>
            </w:r>
          </w:p>
          <w:p w14:paraId="26D1124E" w14:textId="77777777" w:rsidR="0030772B" w:rsidRDefault="0030772B" w:rsidP="0030772B">
            <w:pPr>
              <w:pStyle w:val="ac"/>
              <w:numPr>
                <w:ilvl w:val="0"/>
                <w:numId w:val="310"/>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3DB813E0" w14:textId="77777777" w:rsidR="0030772B" w:rsidRPr="00703446" w:rsidRDefault="0030772B" w:rsidP="0030772B">
            <w:pPr>
              <w:pStyle w:val="ac"/>
              <w:numPr>
                <w:ilvl w:val="0"/>
                <w:numId w:val="310"/>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2E3F9006" w14:textId="77777777" w:rsidTr="004F2392">
        <w:tc>
          <w:tcPr>
            <w:tcW w:w="1770" w:type="dxa"/>
            <w:vMerge/>
            <w:vAlign w:val="center"/>
          </w:tcPr>
          <w:p w14:paraId="67BAF5A4" w14:textId="77777777" w:rsidR="0030772B" w:rsidRDefault="0030772B" w:rsidP="004F2392">
            <w:pPr>
              <w:jc w:val="center"/>
            </w:pPr>
          </w:p>
        </w:tc>
        <w:tc>
          <w:tcPr>
            <w:tcW w:w="1808" w:type="dxa"/>
            <w:vAlign w:val="center"/>
          </w:tcPr>
          <w:p w14:paraId="0A6E87AC" w14:textId="77777777" w:rsidR="0030772B" w:rsidRDefault="0030772B" w:rsidP="004F2392">
            <w:pPr>
              <w:jc w:val="center"/>
            </w:pPr>
            <w:r>
              <w:rPr>
                <w:rFonts w:hint="eastAsia"/>
              </w:rPr>
              <w:t>订单</w:t>
            </w:r>
            <w:r>
              <w:t>类型</w:t>
            </w:r>
          </w:p>
        </w:tc>
        <w:tc>
          <w:tcPr>
            <w:tcW w:w="6158" w:type="dxa"/>
            <w:vAlign w:val="center"/>
          </w:tcPr>
          <w:p w14:paraId="4D5784F6" w14:textId="77777777" w:rsidR="0030772B" w:rsidRDefault="0030772B" w:rsidP="0030772B">
            <w:pPr>
              <w:pStyle w:val="ac"/>
              <w:numPr>
                <w:ilvl w:val="0"/>
                <w:numId w:val="311"/>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3194A30A" w14:textId="77777777" w:rsidR="0030772B" w:rsidRDefault="0030772B" w:rsidP="0030772B">
            <w:pPr>
              <w:pStyle w:val="ac"/>
              <w:numPr>
                <w:ilvl w:val="0"/>
                <w:numId w:val="311"/>
              </w:numPr>
              <w:ind w:firstLineChars="0"/>
              <w:jc w:val="left"/>
            </w:pPr>
            <w:r>
              <w:rPr>
                <w:rFonts w:hint="eastAsia"/>
              </w:rPr>
              <w:t>默认</w:t>
            </w:r>
            <w:r>
              <w:t>显示</w:t>
            </w:r>
            <w:r>
              <w:rPr>
                <w:rFonts w:hint="eastAsia"/>
              </w:rPr>
              <w:t>“</w:t>
            </w:r>
            <w:r>
              <w:t>全部</w:t>
            </w:r>
            <w:r>
              <w:rPr>
                <w:rFonts w:hint="eastAsia"/>
              </w:rPr>
              <w:t>”</w:t>
            </w:r>
          </w:p>
        </w:tc>
      </w:tr>
      <w:tr w:rsidR="0030772B" w14:paraId="1525FF97" w14:textId="77777777" w:rsidTr="004F2392">
        <w:tc>
          <w:tcPr>
            <w:tcW w:w="1770" w:type="dxa"/>
            <w:vMerge/>
            <w:vAlign w:val="center"/>
          </w:tcPr>
          <w:p w14:paraId="57850467" w14:textId="77777777" w:rsidR="0030772B" w:rsidRDefault="0030772B" w:rsidP="004F2392">
            <w:pPr>
              <w:jc w:val="center"/>
            </w:pPr>
          </w:p>
        </w:tc>
        <w:tc>
          <w:tcPr>
            <w:tcW w:w="1808" w:type="dxa"/>
            <w:vAlign w:val="center"/>
          </w:tcPr>
          <w:p w14:paraId="2506D589" w14:textId="77777777" w:rsidR="0030772B" w:rsidRDefault="0030772B" w:rsidP="004F2392">
            <w:pPr>
              <w:jc w:val="center"/>
            </w:pPr>
            <w:r>
              <w:rPr>
                <w:rFonts w:hint="eastAsia"/>
              </w:rPr>
              <w:t>下单</w:t>
            </w:r>
            <w:r>
              <w:t>人</w:t>
            </w:r>
          </w:p>
        </w:tc>
        <w:tc>
          <w:tcPr>
            <w:tcW w:w="6158" w:type="dxa"/>
            <w:vAlign w:val="center"/>
          </w:tcPr>
          <w:p w14:paraId="123AB4C0" w14:textId="77777777" w:rsidR="0030772B" w:rsidRDefault="0030772B" w:rsidP="0030772B">
            <w:pPr>
              <w:pStyle w:val="ac"/>
              <w:numPr>
                <w:ilvl w:val="0"/>
                <w:numId w:val="312"/>
              </w:numPr>
              <w:ind w:firstLineChars="0"/>
              <w:jc w:val="left"/>
            </w:pPr>
            <w:r>
              <w:rPr>
                <w:rFonts w:hint="eastAsia"/>
              </w:rPr>
              <w:t>可搜索</w:t>
            </w:r>
            <w:r>
              <w:t>下拉框</w:t>
            </w:r>
            <w:r>
              <w:rPr>
                <w:rFonts w:hint="eastAsia"/>
              </w:rPr>
              <w:t>，</w:t>
            </w:r>
            <w:r>
              <w:t>也可以当文本框用</w:t>
            </w:r>
          </w:p>
          <w:p w14:paraId="7134E444" w14:textId="77777777" w:rsidR="0030772B" w:rsidRDefault="0030772B" w:rsidP="0030772B">
            <w:pPr>
              <w:pStyle w:val="ac"/>
              <w:numPr>
                <w:ilvl w:val="0"/>
                <w:numId w:val="312"/>
              </w:numPr>
              <w:ind w:firstLineChars="0"/>
              <w:jc w:val="left"/>
            </w:pPr>
            <w:r>
              <w:rPr>
                <w:rFonts w:hint="eastAsia"/>
              </w:rPr>
              <w:t>根据</w:t>
            </w:r>
            <w:r>
              <w:t>机构名称自动关联下单</w:t>
            </w:r>
            <w:r>
              <w:rPr>
                <w:rFonts w:hint="eastAsia"/>
              </w:rPr>
              <w:t>人</w:t>
            </w:r>
          </w:p>
        </w:tc>
      </w:tr>
      <w:tr w:rsidR="0030772B" w14:paraId="2AC1ACA6" w14:textId="77777777" w:rsidTr="004F2392">
        <w:tc>
          <w:tcPr>
            <w:tcW w:w="1770" w:type="dxa"/>
            <w:vMerge/>
            <w:vAlign w:val="center"/>
          </w:tcPr>
          <w:p w14:paraId="6DCAF322" w14:textId="77777777" w:rsidR="0030772B" w:rsidRDefault="0030772B" w:rsidP="004F2392">
            <w:pPr>
              <w:jc w:val="center"/>
            </w:pPr>
          </w:p>
        </w:tc>
        <w:tc>
          <w:tcPr>
            <w:tcW w:w="1808" w:type="dxa"/>
            <w:vAlign w:val="center"/>
          </w:tcPr>
          <w:p w14:paraId="1DDE50CC" w14:textId="77777777" w:rsidR="0030772B" w:rsidRDefault="0030772B" w:rsidP="004F2392">
            <w:pPr>
              <w:jc w:val="center"/>
            </w:pPr>
            <w:r>
              <w:rPr>
                <w:rFonts w:hint="eastAsia"/>
              </w:rPr>
              <w:t>订单</w:t>
            </w:r>
            <w:r>
              <w:t>号</w:t>
            </w:r>
          </w:p>
        </w:tc>
        <w:tc>
          <w:tcPr>
            <w:tcW w:w="6158" w:type="dxa"/>
            <w:vAlign w:val="center"/>
          </w:tcPr>
          <w:p w14:paraId="74CE55E2" w14:textId="77777777" w:rsidR="0030772B" w:rsidRDefault="0030772B" w:rsidP="004F2392">
            <w:pPr>
              <w:jc w:val="left"/>
            </w:pPr>
            <w:r>
              <w:t>文本框</w:t>
            </w:r>
          </w:p>
        </w:tc>
      </w:tr>
      <w:tr w:rsidR="0030772B" w14:paraId="716104FA" w14:textId="77777777" w:rsidTr="004F2392">
        <w:tc>
          <w:tcPr>
            <w:tcW w:w="1770" w:type="dxa"/>
            <w:vMerge/>
            <w:vAlign w:val="center"/>
          </w:tcPr>
          <w:p w14:paraId="6309255C" w14:textId="77777777" w:rsidR="0030772B" w:rsidRDefault="0030772B" w:rsidP="004F2392">
            <w:pPr>
              <w:jc w:val="center"/>
            </w:pPr>
          </w:p>
        </w:tc>
        <w:tc>
          <w:tcPr>
            <w:tcW w:w="1808" w:type="dxa"/>
            <w:vAlign w:val="center"/>
          </w:tcPr>
          <w:p w14:paraId="70EB1814" w14:textId="77777777" w:rsidR="0030772B" w:rsidRDefault="0030772B" w:rsidP="004F2392">
            <w:pPr>
              <w:jc w:val="center"/>
            </w:pPr>
            <w:r>
              <w:rPr>
                <w:rFonts w:hint="eastAsia"/>
              </w:rPr>
              <w:t>用车</w:t>
            </w:r>
            <w:r>
              <w:t>日期</w:t>
            </w:r>
          </w:p>
        </w:tc>
        <w:tc>
          <w:tcPr>
            <w:tcW w:w="6158" w:type="dxa"/>
            <w:vAlign w:val="center"/>
          </w:tcPr>
          <w:p w14:paraId="0607B96C" w14:textId="77777777" w:rsidR="0030772B" w:rsidRDefault="0030772B" w:rsidP="004F2392">
            <w:pPr>
              <w:jc w:val="left"/>
            </w:pPr>
            <w:r>
              <w:rPr>
                <w:rFonts w:hint="eastAsia"/>
              </w:rPr>
              <w:t>日期</w:t>
            </w:r>
            <w:r>
              <w:t>控件</w:t>
            </w:r>
          </w:p>
        </w:tc>
      </w:tr>
      <w:tr w:rsidR="0030772B" w14:paraId="29D09209" w14:textId="77777777" w:rsidTr="004F2392">
        <w:tc>
          <w:tcPr>
            <w:tcW w:w="1770" w:type="dxa"/>
            <w:vMerge/>
            <w:vAlign w:val="center"/>
          </w:tcPr>
          <w:p w14:paraId="3208D31F" w14:textId="77777777" w:rsidR="0030772B" w:rsidRDefault="0030772B" w:rsidP="004F2392">
            <w:pPr>
              <w:jc w:val="center"/>
            </w:pPr>
          </w:p>
        </w:tc>
        <w:tc>
          <w:tcPr>
            <w:tcW w:w="1808" w:type="dxa"/>
            <w:vAlign w:val="center"/>
          </w:tcPr>
          <w:p w14:paraId="1798201C" w14:textId="77777777" w:rsidR="0030772B" w:rsidRDefault="0030772B" w:rsidP="004F2392">
            <w:pPr>
              <w:jc w:val="center"/>
            </w:pPr>
            <w:r>
              <w:rPr>
                <w:rFonts w:hint="eastAsia"/>
              </w:rPr>
              <w:t>复议</w:t>
            </w:r>
            <w:r>
              <w:t>方</w:t>
            </w:r>
          </w:p>
        </w:tc>
        <w:tc>
          <w:tcPr>
            <w:tcW w:w="6158" w:type="dxa"/>
            <w:vAlign w:val="center"/>
          </w:tcPr>
          <w:p w14:paraId="42148F77"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司机</w:t>
            </w:r>
            <w:r>
              <w:t>、</w:t>
            </w:r>
            <w:r>
              <w:rPr>
                <w:rFonts w:hint="eastAsia"/>
              </w:rPr>
              <w:t>用车</w:t>
            </w:r>
            <w:r>
              <w:t>人、</w:t>
            </w:r>
            <w:r>
              <w:rPr>
                <w:rFonts w:hint="eastAsia"/>
              </w:rPr>
              <w:t>机构</w:t>
            </w:r>
            <w:r>
              <w:t>客户</w:t>
            </w:r>
            <w:r>
              <w:rPr>
                <w:rFonts w:hint="eastAsia"/>
              </w:rPr>
              <w:t>；</w:t>
            </w:r>
            <w:r>
              <w:t>默认显示</w:t>
            </w:r>
            <w:r>
              <w:rPr>
                <w:rFonts w:hint="eastAsia"/>
              </w:rPr>
              <w:t>“</w:t>
            </w:r>
            <w:r>
              <w:t>全部</w:t>
            </w:r>
            <w:r>
              <w:rPr>
                <w:rFonts w:hint="eastAsia"/>
              </w:rPr>
              <w:t>”</w:t>
            </w:r>
            <w:r>
              <w:rPr>
                <w:rFonts w:hint="eastAsia"/>
              </w:rPr>
              <w:t>)</w:t>
            </w:r>
          </w:p>
        </w:tc>
      </w:tr>
      <w:tr w:rsidR="0030772B" w14:paraId="25A9D46E" w14:textId="77777777" w:rsidTr="004F2392">
        <w:tc>
          <w:tcPr>
            <w:tcW w:w="1770" w:type="dxa"/>
            <w:vMerge/>
            <w:vAlign w:val="center"/>
          </w:tcPr>
          <w:p w14:paraId="417F39E3" w14:textId="77777777" w:rsidR="0030772B" w:rsidRPr="00703446" w:rsidRDefault="0030772B" w:rsidP="004F2392">
            <w:pPr>
              <w:jc w:val="center"/>
            </w:pPr>
          </w:p>
        </w:tc>
        <w:tc>
          <w:tcPr>
            <w:tcW w:w="1808" w:type="dxa"/>
            <w:vAlign w:val="center"/>
          </w:tcPr>
          <w:p w14:paraId="48DC9268" w14:textId="77777777" w:rsidR="0030772B" w:rsidRDefault="0030772B" w:rsidP="004F2392">
            <w:pPr>
              <w:jc w:val="center"/>
            </w:pPr>
            <w:r>
              <w:rPr>
                <w:rFonts w:hint="eastAsia"/>
              </w:rPr>
              <w:t>【查询】按钮</w:t>
            </w:r>
          </w:p>
        </w:tc>
        <w:tc>
          <w:tcPr>
            <w:tcW w:w="6158" w:type="dxa"/>
            <w:vAlign w:val="center"/>
          </w:tcPr>
          <w:p w14:paraId="50E96A8F"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52632D26" w14:textId="77777777" w:rsidTr="004F2392">
        <w:tc>
          <w:tcPr>
            <w:tcW w:w="1770" w:type="dxa"/>
            <w:vMerge w:val="restart"/>
            <w:vAlign w:val="center"/>
          </w:tcPr>
          <w:p w14:paraId="7F4749B0" w14:textId="77777777" w:rsidR="0030772B" w:rsidRPr="00703446" w:rsidRDefault="0030772B" w:rsidP="004F2392">
            <w:pPr>
              <w:jc w:val="center"/>
            </w:pPr>
            <w:r>
              <w:rPr>
                <w:rFonts w:hint="eastAsia"/>
              </w:rPr>
              <w:t>列表</w:t>
            </w:r>
            <w:r>
              <w:t>区域</w:t>
            </w:r>
          </w:p>
        </w:tc>
        <w:tc>
          <w:tcPr>
            <w:tcW w:w="1808" w:type="dxa"/>
            <w:vAlign w:val="center"/>
          </w:tcPr>
          <w:p w14:paraId="6CE2DAF2" w14:textId="77777777" w:rsidR="0030772B" w:rsidRDefault="0030772B" w:rsidP="004F2392">
            <w:pPr>
              <w:jc w:val="center"/>
            </w:pPr>
            <w:r>
              <w:rPr>
                <w:rFonts w:hint="eastAsia"/>
              </w:rPr>
              <w:t>列表</w:t>
            </w:r>
          </w:p>
        </w:tc>
        <w:tc>
          <w:tcPr>
            <w:tcW w:w="6158" w:type="dxa"/>
            <w:vAlign w:val="center"/>
          </w:tcPr>
          <w:p w14:paraId="55F6796A" w14:textId="77777777" w:rsidR="0030772B" w:rsidRDefault="0030772B" w:rsidP="0030772B">
            <w:pPr>
              <w:pStyle w:val="ac"/>
              <w:numPr>
                <w:ilvl w:val="0"/>
                <w:numId w:val="313"/>
              </w:numPr>
              <w:ind w:firstLineChars="0"/>
            </w:pPr>
            <w:r>
              <w:rPr>
                <w:rFonts w:hint="eastAsia"/>
              </w:rPr>
              <w:t>列表</w:t>
            </w:r>
            <w:r>
              <w:t>字段</w:t>
            </w:r>
            <w:r>
              <w:rPr>
                <w:rFonts w:hint="eastAsia"/>
              </w:rPr>
              <w:t>：</w:t>
            </w:r>
            <w:r>
              <w:t>订单号、</w:t>
            </w:r>
            <w:r>
              <w:rPr>
                <w:rFonts w:hint="eastAsia"/>
              </w:rPr>
              <w:t>订单类型、订单状态</w:t>
            </w:r>
            <w:r>
              <w:t>、</w:t>
            </w:r>
            <w:r>
              <w:rPr>
                <w:rFonts w:hint="eastAsia"/>
              </w:rPr>
              <w:t>复核</w:t>
            </w:r>
            <w:r>
              <w:t>方、</w:t>
            </w:r>
            <w:r>
              <w:rPr>
                <w:rFonts w:hint="eastAsia"/>
              </w:rPr>
              <w:t>所属</w:t>
            </w:r>
            <w:r>
              <w:t>机构</w:t>
            </w:r>
            <w:r>
              <w:rPr>
                <w:rFonts w:hint="eastAsia"/>
              </w:rPr>
              <w:t>、订单金额</w:t>
            </w:r>
            <w:r>
              <w:rPr>
                <w:rFonts w:hint="eastAsia"/>
              </w:rPr>
              <w:t>(</w:t>
            </w:r>
            <w:r>
              <w:rPr>
                <w:rFonts w:hint="eastAsia"/>
              </w:rPr>
              <w:t>元</w:t>
            </w:r>
            <w:r>
              <w:rPr>
                <w:rFonts w:hint="eastAsia"/>
              </w:rPr>
              <w:t>)</w:t>
            </w:r>
            <w:r>
              <w:rPr>
                <w:rFonts w:hint="eastAsia"/>
              </w:rPr>
              <w:t>、里程</w:t>
            </w:r>
            <w:r>
              <w:rPr>
                <w:rFonts w:hint="eastAsia"/>
              </w:rPr>
              <w:t>(</w:t>
            </w:r>
            <w:r>
              <w:rPr>
                <w:rFonts w:hint="eastAsia"/>
              </w:rPr>
              <w:t>公里</w:t>
            </w:r>
            <w:r>
              <w:rPr>
                <w:rFonts w:hint="eastAsia"/>
              </w:rPr>
              <w:t>)</w:t>
            </w:r>
            <w:r>
              <w:rPr>
                <w:rFonts w:hint="eastAsia"/>
              </w:rPr>
              <w:t>、累计</w:t>
            </w:r>
            <w:r>
              <w:t>时间</w:t>
            </w:r>
            <w:r>
              <w:rPr>
                <w:rFonts w:hint="eastAsia"/>
              </w:rPr>
              <w:t>(</w:t>
            </w:r>
            <w:r>
              <w:rPr>
                <w:rFonts w:hint="eastAsia"/>
              </w:rPr>
              <w:t>分钟</w:t>
            </w:r>
            <w:r>
              <w:rPr>
                <w:rFonts w:hint="eastAsia"/>
              </w:rPr>
              <w:t>)</w:t>
            </w:r>
            <w:r>
              <w:rPr>
                <w:rFonts w:hint="eastAsia"/>
              </w:rPr>
              <w:t>、下单</w:t>
            </w:r>
            <w:r>
              <w:t>人</w:t>
            </w:r>
            <w:r>
              <w:rPr>
                <w:rFonts w:hint="eastAsia"/>
              </w:rPr>
              <w:t>信息</w:t>
            </w:r>
            <w:r>
              <w:t>、</w:t>
            </w:r>
            <w:r>
              <w:rPr>
                <w:rFonts w:hint="eastAsia"/>
              </w:rPr>
              <w:t>乘车</w:t>
            </w:r>
            <w:r>
              <w:t>人</w:t>
            </w:r>
            <w:r>
              <w:rPr>
                <w:rFonts w:hint="eastAsia"/>
              </w:rPr>
              <w:t>信息</w:t>
            </w:r>
            <w:r>
              <w:t>、</w:t>
            </w:r>
            <w:r>
              <w:rPr>
                <w:rFonts w:hint="eastAsia"/>
              </w:rPr>
              <w:t>司机</w:t>
            </w:r>
            <w:r>
              <w:t>信息、</w:t>
            </w:r>
            <w:r>
              <w:rPr>
                <w:rFonts w:hint="eastAsia"/>
              </w:rPr>
              <w:t>用车</w:t>
            </w:r>
            <w:r>
              <w:t>时间、</w:t>
            </w:r>
            <w:r>
              <w:rPr>
                <w:rFonts w:hint="eastAsia"/>
              </w:rPr>
              <w:t>上下</w:t>
            </w:r>
            <w:r>
              <w:t>车地址、</w:t>
            </w:r>
          </w:p>
          <w:p w14:paraId="6B9CA8F4" w14:textId="77777777" w:rsidR="0030772B" w:rsidRDefault="0030772B" w:rsidP="0030772B">
            <w:pPr>
              <w:pStyle w:val="ac"/>
              <w:numPr>
                <w:ilvl w:val="0"/>
                <w:numId w:val="313"/>
              </w:numPr>
              <w:ind w:firstLineChars="0"/>
            </w:pPr>
            <w:r>
              <w:rPr>
                <w:rFonts w:hint="eastAsia"/>
              </w:rPr>
              <w:t>列表</w:t>
            </w:r>
            <w:r>
              <w:t>按钮</w:t>
            </w:r>
            <w:r>
              <w:rPr>
                <w:rFonts w:hint="eastAsia"/>
              </w:rPr>
              <w:t>和链接</w:t>
            </w:r>
            <w:r>
              <w:t>：【</w:t>
            </w:r>
            <w:r>
              <w:rPr>
                <w:rFonts w:hint="eastAsia"/>
              </w:rPr>
              <w:t>复核</w:t>
            </w:r>
            <w:r>
              <w:t>】</w:t>
            </w:r>
            <w:r>
              <w:rPr>
                <w:rFonts w:hint="eastAsia"/>
              </w:rPr>
              <w:t>、</w:t>
            </w:r>
            <w:r>
              <w:t>【</w:t>
            </w:r>
            <w:r>
              <w:rPr>
                <w:rFonts w:hint="eastAsia"/>
              </w:rPr>
              <w:t>不受理</w:t>
            </w:r>
            <w:r>
              <w:t>】</w:t>
            </w:r>
            <w:r>
              <w:rPr>
                <w:rFonts w:hint="eastAsia"/>
              </w:rPr>
              <w:t>和</w:t>
            </w:r>
            <w:r>
              <w:t>“</w:t>
            </w:r>
            <w:r>
              <w:rPr>
                <w:rFonts w:hint="eastAsia"/>
              </w:rPr>
              <w:t>订单</w:t>
            </w:r>
            <w:r>
              <w:t>号</w:t>
            </w:r>
            <w:r>
              <w:t>”</w:t>
            </w:r>
            <w:r>
              <w:rPr>
                <w:rFonts w:hint="eastAsia"/>
              </w:rPr>
              <w:t>链接</w:t>
            </w:r>
          </w:p>
          <w:p w14:paraId="740A837C" w14:textId="77777777" w:rsidR="0030772B" w:rsidRPr="005A36B5" w:rsidRDefault="0030772B" w:rsidP="0030772B">
            <w:pPr>
              <w:pStyle w:val="ac"/>
              <w:numPr>
                <w:ilvl w:val="0"/>
                <w:numId w:val="313"/>
              </w:numPr>
              <w:ind w:firstLineChars="0"/>
            </w:pPr>
            <w:r>
              <w:rPr>
                <w:rFonts w:hint="eastAsia"/>
              </w:rPr>
              <w:t>初始化</w:t>
            </w:r>
            <w:r>
              <w:t>显示所有</w:t>
            </w:r>
            <w:r>
              <w:rPr>
                <w:rFonts w:hint="eastAsia"/>
              </w:rPr>
              <w:t>待复核</w:t>
            </w:r>
            <w:r>
              <w:t>订单</w:t>
            </w:r>
            <w:r>
              <w:rPr>
                <w:rFonts w:hint="eastAsia"/>
              </w:rPr>
              <w:t>在</w:t>
            </w:r>
            <w:r>
              <w:t>列表中</w:t>
            </w:r>
            <w:r>
              <w:rPr>
                <w:rFonts w:hint="eastAsia"/>
              </w:rPr>
              <w:t>，根据订单类型</w:t>
            </w:r>
            <w:r>
              <w:t>排序</w:t>
            </w:r>
          </w:p>
        </w:tc>
      </w:tr>
      <w:tr w:rsidR="0030772B" w14:paraId="44EF9794" w14:textId="77777777" w:rsidTr="004F2392">
        <w:tc>
          <w:tcPr>
            <w:tcW w:w="1770" w:type="dxa"/>
            <w:vMerge/>
            <w:vAlign w:val="center"/>
          </w:tcPr>
          <w:p w14:paraId="41C7E372" w14:textId="77777777" w:rsidR="0030772B" w:rsidRPr="00703446" w:rsidRDefault="0030772B" w:rsidP="004F2392">
            <w:pPr>
              <w:jc w:val="center"/>
            </w:pPr>
          </w:p>
        </w:tc>
        <w:tc>
          <w:tcPr>
            <w:tcW w:w="1808" w:type="dxa"/>
            <w:vAlign w:val="center"/>
          </w:tcPr>
          <w:p w14:paraId="2C6D61AF" w14:textId="77777777" w:rsidR="0030772B" w:rsidRDefault="0030772B" w:rsidP="004F2392">
            <w:pPr>
              <w:jc w:val="center"/>
            </w:pPr>
            <w:r>
              <w:rPr>
                <w:rFonts w:hint="eastAsia"/>
              </w:rPr>
              <w:t>【复核】按钮</w:t>
            </w:r>
          </w:p>
        </w:tc>
        <w:tc>
          <w:tcPr>
            <w:tcW w:w="6158" w:type="dxa"/>
            <w:vAlign w:val="center"/>
          </w:tcPr>
          <w:p w14:paraId="7B49452C" w14:textId="77777777" w:rsidR="0030772B" w:rsidRPr="005A36B5" w:rsidRDefault="0030772B" w:rsidP="004F2392">
            <w:r>
              <w:rPr>
                <w:rFonts w:hint="eastAsia"/>
              </w:rPr>
              <w:t>点击后</w:t>
            </w:r>
            <w:r>
              <w:t>，传入当前行订单信息，</w:t>
            </w:r>
            <w:r>
              <w:rPr>
                <w:rFonts w:hint="eastAsia"/>
              </w:rPr>
              <w:t>同时跳转到</w:t>
            </w:r>
            <w:r>
              <w:t>“</w:t>
            </w:r>
            <w:r>
              <w:rPr>
                <w:rFonts w:hint="eastAsia"/>
              </w:rPr>
              <w:t>订单复核主页</w:t>
            </w:r>
            <w:r>
              <w:t>”</w:t>
            </w:r>
            <w:r>
              <w:rPr>
                <w:rFonts w:hint="eastAsia"/>
              </w:rPr>
              <w:t>页面</w:t>
            </w:r>
          </w:p>
        </w:tc>
      </w:tr>
      <w:tr w:rsidR="0030772B" w14:paraId="7D6A0B2B" w14:textId="77777777" w:rsidTr="004F2392">
        <w:tc>
          <w:tcPr>
            <w:tcW w:w="1770" w:type="dxa"/>
            <w:vMerge/>
            <w:vAlign w:val="center"/>
          </w:tcPr>
          <w:p w14:paraId="3696E680" w14:textId="77777777" w:rsidR="0030772B" w:rsidRPr="00703446" w:rsidRDefault="0030772B" w:rsidP="004F2392">
            <w:pPr>
              <w:jc w:val="center"/>
            </w:pPr>
          </w:p>
        </w:tc>
        <w:tc>
          <w:tcPr>
            <w:tcW w:w="1808" w:type="dxa"/>
            <w:vAlign w:val="center"/>
          </w:tcPr>
          <w:p w14:paraId="56159F41" w14:textId="77777777" w:rsidR="0030772B" w:rsidRDefault="0030772B" w:rsidP="004F2392">
            <w:pPr>
              <w:jc w:val="center"/>
            </w:pPr>
            <w:r>
              <w:rPr>
                <w:rFonts w:hint="eastAsia"/>
              </w:rPr>
              <w:t>【不受理】按钮</w:t>
            </w:r>
          </w:p>
        </w:tc>
        <w:tc>
          <w:tcPr>
            <w:tcW w:w="6158" w:type="dxa"/>
            <w:vAlign w:val="center"/>
          </w:tcPr>
          <w:p w14:paraId="168B69E4" w14:textId="77777777" w:rsidR="0030772B" w:rsidRPr="005A36B5" w:rsidRDefault="0030772B" w:rsidP="004F2392">
            <w:r>
              <w:rPr>
                <w:rFonts w:hint="eastAsia"/>
              </w:rPr>
              <w:t>点击</w:t>
            </w:r>
            <w:r w:rsidRPr="004A4B89">
              <w:rPr>
                <w:rFonts w:hint="eastAsia"/>
              </w:rPr>
              <w:t>弹窗提示，文案：</w:t>
            </w:r>
            <w:r>
              <w:t>“</w:t>
            </w:r>
            <w:r>
              <w:rPr>
                <w:rFonts w:hint="eastAsia"/>
              </w:rPr>
              <w:t>您</w:t>
            </w:r>
            <w:r>
              <w:t>确认</w:t>
            </w:r>
            <w:r>
              <w:rPr>
                <w:rFonts w:hint="eastAsia"/>
              </w:rPr>
              <w:t>不受理</w:t>
            </w:r>
            <w:r>
              <w:t>吗？</w:t>
            </w:r>
            <w:r>
              <w:t>”</w:t>
            </w:r>
            <w:r>
              <w:rPr>
                <w:rFonts w:hint="eastAsia"/>
              </w:rPr>
              <w:t>，</w:t>
            </w:r>
            <w:r w:rsidRPr="00EC0626">
              <w:rPr>
                <w:rFonts w:hint="eastAsia"/>
              </w:rPr>
              <w:t>按钮“</w:t>
            </w:r>
            <w:r>
              <w:rPr>
                <w:rFonts w:hint="eastAsia"/>
              </w:rPr>
              <w:t>不受理</w:t>
            </w:r>
            <w:r w:rsidRPr="00EC0626">
              <w:rPr>
                <w:rFonts w:hint="eastAsia"/>
              </w:rPr>
              <w:t>”和“</w:t>
            </w:r>
            <w:r>
              <w:rPr>
                <w:rFonts w:hint="eastAsia"/>
              </w:rPr>
              <w:t>返回受理</w:t>
            </w:r>
            <w:r w:rsidRPr="00EC0626">
              <w:rPr>
                <w:rFonts w:hint="eastAsia"/>
              </w:rPr>
              <w:t>”</w:t>
            </w:r>
            <w:r>
              <w:rPr>
                <w:rFonts w:hint="eastAsia"/>
              </w:rPr>
              <w:t>；</w:t>
            </w:r>
            <w:r>
              <w:t>点击</w:t>
            </w:r>
            <w:r>
              <w:rPr>
                <w:rFonts w:hint="eastAsia"/>
              </w:rPr>
              <w:t>“不受理”，操作</w:t>
            </w:r>
            <w:r>
              <w:t>成功，提示</w:t>
            </w:r>
            <w:r>
              <w:t>“</w:t>
            </w:r>
            <w:r>
              <w:rPr>
                <w:rFonts w:hint="eastAsia"/>
              </w:rPr>
              <w:t>操作</w:t>
            </w:r>
            <w:r>
              <w:t>成功</w:t>
            </w:r>
            <w:r>
              <w:t>”</w:t>
            </w:r>
            <w:r>
              <w:rPr>
                <w:rFonts w:hint="eastAsia"/>
              </w:rPr>
              <w:t>，</w:t>
            </w:r>
            <w:r>
              <w:t>同时推送</w:t>
            </w:r>
            <w:r>
              <w:rPr>
                <w:rFonts w:hint="eastAsia"/>
              </w:rPr>
              <w:t>不受理</w:t>
            </w:r>
            <w:r>
              <w:t>订单的消息给相应的</w:t>
            </w:r>
            <w:r>
              <w:rPr>
                <w:rFonts w:hint="eastAsia"/>
              </w:rPr>
              <w:t>复核方，同时发送手机短信给复核方；操作</w:t>
            </w:r>
            <w:r>
              <w:t>不成功，提示相应</w:t>
            </w:r>
            <w:r>
              <w:rPr>
                <w:rFonts w:hint="eastAsia"/>
              </w:rPr>
              <w:t>的</w:t>
            </w:r>
            <w:r>
              <w:t>失败</w:t>
            </w:r>
            <w:r>
              <w:rPr>
                <w:rFonts w:hint="eastAsia"/>
              </w:rPr>
              <w:t>信息，</w:t>
            </w:r>
            <w:r>
              <w:t>点击</w:t>
            </w:r>
            <w:r>
              <w:rPr>
                <w:rFonts w:hint="eastAsia"/>
              </w:rPr>
              <w:t>“返回受理”，</w:t>
            </w:r>
            <w:r>
              <w:t>关闭当前</w:t>
            </w:r>
            <w:r>
              <w:rPr>
                <w:rFonts w:hint="eastAsia"/>
              </w:rPr>
              <w:t>提示</w:t>
            </w:r>
          </w:p>
        </w:tc>
      </w:tr>
      <w:tr w:rsidR="0030772B" w14:paraId="32342304" w14:textId="77777777" w:rsidTr="004F2392">
        <w:tc>
          <w:tcPr>
            <w:tcW w:w="1770" w:type="dxa"/>
            <w:vMerge/>
            <w:vAlign w:val="center"/>
          </w:tcPr>
          <w:p w14:paraId="683B6B6D" w14:textId="77777777" w:rsidR="0030772B" w:rsidRPr="00703446" w:rsidRDefault="0030772B" w:rsidP="004F2392">
            <w:pPr>
              <w:jc w:val="center"/>
            </w:pPr>
          </w:p>
        </w:tc>
        <w:tc>
          <w:tcPr>
            <w:tcW w:w="1808" w:type="dxa"/>
            <w:vAlign w:val="center"/>
          </w:tcPr>
          <w:p w14:paraId="4A9529B6"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576E0149"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异常订单</w:t>
            </w:r>
            <w:r>
              <w:t>详情</w:t>
            </w:r>
            <w:r>
              <w:t>”</w:t>
            </w:r>
            <w:r>
              <w:rPr>
                <w:rFonts w:hint="eastAsia"/>
              </w:rPr>
              <w:t>页面</w:t>
            </w:r>
            <w:r w:rsidRPr="005A36B5">
              <w:rPr>
                <w:rFonts w:hint="eastAsia"/>
              </w:rPr>
              <w:t xml:space="preserve"> </w:t>
            </w:r>
          </w:p>
        </w:tc>
      </w:tr>
    </w:tbl>
    <w:p w14:paraId="15300D99" w14:textId="77777777" w:rsidR="0030772B" w:rsidRPr="00074389" w:rsidRDefault="0030772B" w:rsidP="0030772B"/>
    <w:p w14:paraId="6F866272" w14:textId="77777777" w:rsidR="0030772B" w:rsidRDefault="0030772B" w:rsidP="0030772B">
      <w:pPr>
        <w:pStyle w:val="6"/>
      </w:pPr>
      <w:r>
        <w:rPr>
          <w:rFonts w:hint="eastAsia"/>
        </w:rPr>
        <w:lastRenderedPageBreak/>
        <w:t>前置条件</w:t>
      </w:r>
    </w:p>
    <w:p w14:paraId="117BB4A4" w14:textId="77777777" w:rsidR="0030772B" w:rsidRPr="002626F7" w:rsidRDefault="0030772B" w:rsidP="0030772B">
      <w:r>
        <w:rPr>
          <w:rFonts w:hint="eastAsia"/>
        </w:rPr>
        <w:t>无</w:t>
      </w:r>
    </w:p>
    <w:p w14:paraId="51CDA98E" w14:textId="77777777" w:rsidR="0030772B" w:rsidRDefault="0030772B" w:rsidP="0030772B">
      <w:pPr>
        <w:pStyle w:val="6"/>
      </w:pPr>
      <w:r>
        <w:rPr>
          <w:rFonts w:hint="eastAsia"/>
        </w:rPr>
        <w:t>用例流程</w:t>
      </w:r>
    </w:p>
    <w:p w14:paraId="59EE8C58" w14:textId="77777777" w:rsidR="0030772B" w:rsidRPr="002626F7" w:rsidRDefault="0030772B" w:rsidP="0030772B">
      <w:r>
        <w:rPr>
          <w:rFonts w:hint="eastAsia"/>
        </w:rPr>
        <w:t>无</w:t>
      </w:r>
    </w:p>
    <w:p w14:paraId="2F8AEB0E" w14:textId="77777777" w:rsidR="0030772B" w:rsidRDefault="0030772B" w:rsidP="0030772B">
      <w:pPr>
        <w:pStyle w:val="6"/>
      </w:pPr>
      <w:r>
        <w:rPr>
          <w:rFonts w:hint="eastAsia"/>
        </w:rPr>
        <w:t>后置条件</w:t>
      </w:r>
    </w:p>
    <w:p w14:paraId="7F683ED1" w14:textId="77777777" w:rsidR="0030772B" w:rsidRDefault="0030772B" w:rsidP="0030772B">
      <w:r>
        <w:rPr>
          <w:rFonts w:hint="eastAsia"/>
        </w:rPr>
        <w:t>无</w:t>
      </w:r>
    </w:p>
    <w:p w14:paraId="5D3EC3BF" w14:textId="77777777" w:rsidR="0030772B" w:rsidRDefault="0030772B" w:rsidP="0030772B">
      <w:pPr>
        <w:pStyle w:val="5"/>
      </w:pPr>
      <w:bookmarkStart w:id="466" w:name="_Toc458776266"/>
      <w:r>
        <w:rPr>
          <w:rFonts w:hint="eastAsia"/>
        </w:rPr>
        <w:t>异常</w:t>
      </w:r>
      <w:r>
        <w:t>订单</w:t>
      </w:r>
      <w:r>
        <w:rPr>
          <w:rFonts w:hint="eastAsia"/>
        </w:rPr>
        <w:t>主页</w:t>
      </w:r>
      <w:r>
        <w:rPr>
          <w:rFonts w:hint="eastAsia"/>
        </w:rPr>
        <w:t>(</w:t>
      </w:r>
      <w:r>
        <w:rPr>
          <w:rFonts w:hint="eastAsia"/>
        </w:rPr>
        <w:t>已复核</w:t>
      </w:r>
      <w:r>
        <w:rPr>
          <w:rFonts w:hint="eastAsia"/>
        </w:rPr>
        <w:t>)</w:t>
      </w:r>
      <w:bookmarkEnd w:id="466"/>
    </w:p>
    <w:p w14:paraId="4BE85EE9" w14:textId="77777777" w:rsidR="0030772B" w:rsidRDefault="0030772B" w:rsidP="0030772B">
      <w:pPr>
        <w:pStyle w:val="6"/>
      </w:pPr>
      <w:r>
        <w:rPr>
          <w:rFonts w:hint="eastAsia"/>
        </w:rPr>
        <w:t>用例描述</w:t>
      </w:r>
    </w:p>
    <w:p w14:paraId="2C8DF965" w14:textId="77777777" w:rsidR="0030772B" w:rsidRPr="001A14C6" w:rsidRDefault="0030772B" w:rsidP="0030772B">
      <w:r>
        <w:rPr>
          <w:rFonts w:hint="eastAsia"/>
        </w:rPr>
        <w:t>租赁</w:t>
      </w:r>
      <w:r>
        <w:t>公司</w:t>
      </w:r>
      <w:r>
        <w:rPr>
          <w:rFonts w:hint="eastAsia"/>
        </w:rPr>
        <w:t>处理和</w:t>
      </w:r>
      <w:r>
        <w:t>查看</w:t>
      </w:r>
      <w:r>
        <w:rPr>
          <w:rFonts w:hint="eastAsia"/>
        </w:rPr>
        <w:t>自己</w:t>
      </w:r>
      <w:r>
        <w:t>的</w:t>
      </w:r>
      <w:r>
        <w:rPr>
          <w:rFonts w:hint="eastAsia"/>
        </w:rPr>
        <w:t>已处理</w:t>
      </w:r>
      <w:r>
        <w:t>复核的订单</w:t>
      </w:r>
    </w:p>
    <w:p w14:paraId="5DA56EFB" w14:textId="77777777" w:rsidR="0030772B" w:rsidRDefault="0030772B" w:rsidP="0030772B">
      <w:pPr>
        <w:pStyle w:val="6"/>
      </w:pPr>
      <w:r>
        <w:rPr>
          <w:rFonts w:hint="eastAsia"/>
        </w:rPr>
        <w:t>原型界面</w:t>
      </w:r>
    </w:p>
    <w:p w14:paraId="2E9F847A" w14:textId="77777777" w:rsidR="0030772B" w:rsidRDefault="0030772B" w:rsidP="0030772B">
      <w:pPr>
        <w:keepNext/>
      </w:pPr>
      <w:r>
        <w:rPr>
          <w:noProof/>
        </w:rPr>
        <w:drawing>
          <wp:inline distT="0" distB="0" distL="0" distR="0" wp14:anchorId="458B8513" wp14:editId="147D07A4">
            <wp:extent cx="6188710" cy="30683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3068320"/>
                    </a:xfrm>
                    <a:prstGeom prst="rect">
                      <a:avLst/>
                    </a:prstGeom>
                  </pic:spPr>
                </pic:pic>
              </a:graphicData>
            </a:graphic>
          </wp:inline>
        </w:drawing>
      </w:r>
    </w:p>
    <w:p w14:paraId="38AA0860" w14:textId="77777777" w:rsidR="0030772B" w:rsidRDefault="0030772B" w:rsidP="0030772B">
      <w:pPr>
        <w:pStyle w:val="ae"/>
        <w:jc w:val="center"/>
      </w:pPr>
      <w:r>
        <w:t xml:space="preserve">Figure </w:t>
      </w:r>
      <w:fldSimple w:instr=" SEQ Figure \* ARABIC ">
        <w:r w:rsidR="009A2801">
          <w:rPr>
            <w:noProof/>
          </w:rPr>
          <w:t>153</w:t>
        </w:r>
      </w:fldSimple>
    </w:p>
    <w:p w14:paraId="6E100C5C" w14:textId="77777777" w:rsidR="0030772B" w:rsidRPr="002626F7" w:rsidRDefault="0030772B" w:rsidP="0030772B">
      <w:pPr>
        <w:jc w:val="center"/>
      </w:pPr>
    </w:p>
    <w:p w14:paraId="78B71C2E" w14:textId="77777777" w:rsidR="0030772B" w:rsidRDefault="0030772B" w:rsidP="0030772B">
      <w:pPr>
        <w:pStyle w:val="6"/>
      </w:pPr>
      <w:r>
        <w:rPr>
          <w:rFonts w:hint="eastAsia"/>
        </w:rPr>
        <w:t>界面元素</w:t>
      </w:r>
    </w:p>
    <w:p w14:paraId="23C10D2B" w14:textId="77777777" w:rsidR="0030772B" w:rsidRDefault="0030772B" w:rsidP="0030772B">
      <w:pPr>
        <w:pStyle w:val="ae"/>
        <w:keepNext/>
      </w:pPr>
      <w:r>
        <w:t xml:space="preserve">Table </w:t>
      </w:r>
      <w:fldSimple w:instr=" SEQ Table \* ARABIC ">
        <w:r w:rsidR="009A2801">
          <w:rPr>
            <w:noProof/>
          </w:rPr>
          <w:t>51</w:t>
        </w:r>
      </w:fldSimple>
    </w:p>
    <w:tbl>
      <w:tblPr>
        <w:tblStyle w:val="ad"/>
        <w:tblW w:w="0" w:type="auto"/>
        <w:tblLook w:val="04A0" w:firstRow="1" w:lastRow="0" w:firstColumn="1" w:lastColumn="0" w:noHBand="0" w:noVBand="1"/>
      </w:tblPr>
      <w:tblGrid>
        <w:gridCol w:w="1770"/>
        <w:gridCol w:w="1808"/>
        <w:gridCol w:w="6158"/>
      </w:tblGrid>
      <w:tr w:rsidR="0030772B" w:rsidRPr="00753787" w14:paraId="38E3837E" w14:textId="77777777" w:rsidTr="004F2392">
        <w:trPr>
          <w:trHeight w:val="567"/>
        </w:trPr>
        <w:tc>
          <w:tcPr>
            <w:tcW w:w="1770" w:type="dxa"/>
            <w:shd w:val="clear" w:color="auto" w:fill="D9D9D9" w:themeFill="background1" w:themeFillShade="D9"/>
            <w:vAlign w:val="center"/>
          </w:tcPr>
          <w:p w14:paraId="4022F93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8BFC7F1"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10661FED" w14:textId="77777777" w:rsidR="0030772B" w:rsidRPr="00753787" w:rsidRDefault="0030772B" w:rsidP="004F2392">
            <w:pPr>
              <w:jc w:val="center"/>
              <w:rPr>
                <w:b/>
              </w:rPr>
            </w:pPr>
            <w:r w:rsidRPr="00753787">
              <w:rPr>
                <w:b/>
              </w:rPr>
              <w:t>描述</w:t>
            </w:r>
          </w:p>
        </w:tc>
      </w:tr>
      <w:tr w:rsidR="0030772B" w14:paraId="16A5C2FC" w14:textId="77777777" w:rsidTr="004F2392">
        <w:tc>
          <w:tcPr>
            <w:tcW w:w="1770" w:type="dxa"/>
            <w:vMerge w:val="restart"/>
            <w:vAlign w:val="center"/>
          </w:tcPr>
          <w:p w14:paraId="0B383BB0" w14:textId="77777777" w:rsidR="0030772B" w:rsidRPr="00703446" w:rsidRDefault="0030772B" w:rsidP="004F2392">
            <w:pPr>
              <w:jc w:val="center"/>
            </w:pPr>
            <w:r>
              <w:rPr>
                <w:rFonts w:hint="eastAsia"/>
              </w:rPr>
              <w:lastRenderedPageBreak/>
              <w:t>查询</w:t>
            </w:r>
            <w:r>
              <w:t>区域</w:t>
            </w:r>
          </w:p>
        </w:tc>
        <w:tc>
          <w:tcPr>
            <w:tcW w:w="1808" w:type="dxa"/>
            <w:vAlign w:val="center"/>
          </w:tcPr>
          <w:p w14:paraId="07568A49" w14:textId="77777777" w:rsidR="0030772B" w:rsidRDefault="0030772B" w:rsidP="004F2392">
            <w:pPr>
              <w:jc w:val="center"/>
            </w:pPr>
            <w:r>
              <w:rPr>
                <w:rFonts w:hint="eastAsia"/>
              </w:rPr>
              <w:t>机构</w:t>
            </w:r>
            <w:r>
              <w:t>名称</w:t>
            </w:r>
          </w:p>
        </w:tc>
        <w:tc>
          <w:tcPr>
            <w:tcW w:w="6158" w:type="dxa"/>
            <w:vAlign w:val="center"/>
          </w:tcPr>
          <w:p w14:paraId="1E03C09A" w14:textId="77777777" w:rsidR="0030772B" w:rsidRDefault="0030772B" w:rsidP="0030772B">
            <w:pPr>
              <w:pStyle w:val="ac"/>
              <w:numPr>
                <w:ilvl w:val="0"/>
                <w:numId w:val="314"/>
              </w:numPr>
              <w:ind w:firstLineChars="0"/>
              <w:jc w:val="left"/>
            </w:pPr>
            <w:r>
              <w:rPr>
                <w:rFonts w:hint="eastAsia"/>
              </w:rPr>
              <w:t>可搜索下拉框</w:t>
            </w:r>
          </w:p>
          <w:p w14:paraId="1100A2A0" w14:textId="77777777" w:rsidR="0030772B" w:rsidRDefault="0030772B" w:rsidP="0030772B">
            <w:pPr>
              <w:pStyle w:val="ac"/>
              <w:numPr>
                <w:ilvl w:val="0"/>
                <w:numId w:val="314"/>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606B7CF6" w14:textId="77777777" w:rsidR="0030772B" w:rsidRPr="00703446" w:rsidRDefault="0030772B" w:rsidP="0030772B">
            <w:pPr>
              <w:pStyle w:val="ac"/>
              <w:numPr>
                <w:ilvl w:val="0"/>
                <w:numId w:val="314"/>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368CA422" w14:textId="77777777" w:rsidTr="004F2392">
        <w:tc>
          <w:tcPr>
            <w:tcW w:w="1770" w:type="dxa"/>
            <w:vMerge/>
            <w:vAlign w:val="center"/>
          </w:tcPr>
          <w:p w14:paraId="7035FA50" w14:textId="77777777" w:rsidR="0030772B" w:rsidRDefault="0030772B" w:rsidP="004F2392">
            <w:pPr>
              <w:jc w:val="center"/>
            </w:pPr>
          </w:p>
        </w:tc>
        <w:tc>
          <w:tcPr>
            <w:tcW w:w="1808" w:type="dxa"/>
            <w:vAlign w:val="center"/>
          </w:tcPr>
          <w:p w14:paraId="61D0B4D0" w14:textId="77777777" w:rsidR="0030772B" w:rsidRDefault="0030772B" w:rsidP="004F2392">
            <w:pPr>
              <w:jc w:val="center"/>
            </w:pPr>
            <w:r>
              <w:rPr>
                <w:rFonts w:hint="eastAsia"/>
              </w:rPr>
              <w:t>订单</w:t>
            </w:r>
            <w:r>
              <w:t>类型</w:t>
            </w:r>
          </w:p>
        </w:tc>
        <w:tc>
          <w:tcPr>
            <w:tcW w:w="6158" w:type="dxa"/>
            <w:vAlign w:val="center"/>
          </w:tcPr>
          <w:p w14:paraId="1EB5832E" w14:textId="77777777" w:rsidR="0030772B" w:rsidRDefault="0030772B" w:rsidP="0030772B">
            <w:pPr>
              <w:pStyle w:val="ac"/>
              <w:numPr>
                <w:ilvl w:val="0"/>
                <w:numId w:val="315"/>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3476399A" w14:textId="77777777" w:rsidR="0030772B" w:rsidRDefault="0030772B" w:rsidP="0030772B">
            <w:pPr>
              <w:pStyle w:val="ac"/>
              <w:numPr>
                <w:ilvl w:val="0"/>
                <w:numId w:val="315"/>
              </w:numPr>
              <w:ind w:firstLineChars="0"/>
              <w:jc w:val="left"/>
            </w:pPr>
            <w:r>
              <w:rPr>
                <w:rFonts w:hint="eastAsia"/>
              </w:rPr>
              <w:t>默认</w:t>
            </w:r>
            <w:r>
              <w:t>显示</w:t>
            </w:r>
            <w:r>
              <w:rPr>
                <w:rFonts w:hint="eastAsia"/>
              </w:rPr>
              <w:t>“</w:t>
            </w:r>
            <w:r>
              <w:t>全部</w:t>
            </w:r>
            <w:r>
              <w:rPr>
                <w:rFonts w:hint="eastAsia"/>
              </w:rPr>
              <w:t>”</w:t>
            </w:r>
          </w:p>
        </w:tc>
      </w:tr>
      <w:tr w:rsidR="0030772B" w14:paraId="69E8F966" w14:textId="77777777" w:rsidTr="004F2392">
        <w:tc>
          <w:tcPr>
            <w:tcW w:w="1770" w:type="dxa"/>
            <w:vMerge/>
            <w:vAlign w:val="center"/>
          </w:tcPr>
          <w:p w14:paraId="4C81885D" w14:textId="77777777" w:rsidR="0030772B" w:rsidRDefault="0030772B" w:rsidP="004F2392">
            <w:pPr>
              <w:jc w:val="center"/>
            </w:pPr>
          </w:p>
        </w:tc>
        <w:tc>
          <w:tcPr>
            <w:tcW w:w="1808" w:type="dxa"/>
            <w:vAlign w:val="center"/>
          </w:tcPr>
          <w:p w14:paraId="205933B9" w14:textId="77777777" w:rsidR="0030772B" w:rsidRDefault="0030772B" w:rsidP="004F2392">
            <w:pPr>
              <w:jc w:val="center"/>
            </w:pPr>
            <w:r>
              <w:rPr>
                <w:rFonts w:hint="eastAsia"/>
              </w:rPr>
              <w:t>下单</w:t>
            </w:r>
            <w:r>
              <w:t>人</w:t>
            </w:r>
          </w:p>
        </w:tc>
        <w:tc>
          <w:tcPr>
            <w:tcW w:w="6158" w:type="dxa"/>
            <w:vAlign w:val="center"/>
          </w:tcPr>
          <w:p w14:paraId="1922152E" w14:textId="77777777" w:rsidR="0030772B" w:rsidRDefault="0030772B" w:rsidP="0030772B">
            <w:pPr>
              <w:pStyle w:val="ac"/>
              <w:numPr>
                <w:ilvl w:val="0"/>
                <w:numId w:val="316"/>
              </w:numPr>
              <w:ind w:firstLineChars="0"/>
              <w:jc w:val="left"/>
            </w:pPr>
            <w:r>
              <w:rPr>
                <w:rFonts w:hint="eastAsia"/>
              </w:rPr>
              <w:t>可搜索</w:t>
            </w:r>
            <w:r>
              <w:t>下拉框</w:t>
            </w:r>
            <w:r>
              <w:rPr>
                <w:rFonts w:hint="eastAsia"/>
              </w:rPr>
              <w:t>，</w:t>
            </w:r>
            <w:r>
              <w:t>也可以当文本框用</w:t>
            </w:r>
          </w:p>
          <w:p w14:paraId="4B933870" w14:textId="77777777" w:rsidR="0030772B" w:rsidRDefault="0030772B" w:rsidP="0030772B">
            <w:pPr>
              <w:pStyle w:val="ac"/>
              <w:numPr>
                <w:ilvl w:val="0"/>
                <w:numId w:val="316"/>
              </w:numPr>
              <w:ind w:firstLineChars="0"/>
              <w:jc w:val="left"/>
            </w:pPr>
            <w:r>
              <w:rPr>
                <w:rFonts w:hint="eastAsia"/>
              </w:rPr>
              <w:t>根据</w:t>
            </w:r>
            <w:r>
              <w:t>机构名称自动关联下单</w:t>
            </w:r>
            <w:r>
              <w:rPr>
                <w:rFonts w:hint="eastAsia"/>
              </w:rPr>
              <w:t>人</w:t>
            </w:r>
          </w:p>
        </w:tc>
      </w:tr>
      <w:tr w:rsidR="0030772B" w14:paraId="2D488961" w14:textId="77777777" w:rsidTr="004F2392">
        <w:tc>
          <w:tcPr>
            <w:tcW w:w="1770" w:type="dxa"/>
            <w:vMerge/>
            <w:vAlign w:val="center"/>
          </w:tcPr>
          <w:p w14:paraId="29B4C0A8" w14:textId="77777777" w:rsidR="0030772B" w:rsidRDefault="0030772B" w:rsidP="004F2392">
            <w:pPr>
              <w:jc w:val="center"/>
            </w:pPr>
          </w:p>
        </w:tc>
        <w:tc>
          <w:tcPr>
            <w:tcW w:w="1808" w:type="dxa"/>
            <w:vAlign w:val="center"/>
          </w:tcPr>
          <w:p w14:paraId="164FB783" w14:textId="77777777" w:rsidR="0030772B" w:rsidRDefault="0030772B" w:rsidP="004F2392">
            <w:pPr>
              <w:jc w:val="center"/>
            </w:pPr>
            <w:r>
              <w:rPr>
                <w:rFonts w:hint="eastAsia"/>
              </w:rPr>
              <w:t>订单</w:t>
            </w:r>
            <w:r>
              <w:t>号</w:t>
            </w:r>
          </w:p>
        </w:tc>
        <w:tc>
          <w:tcPr>
            <w:tcW w:w="6158" w:type="dxa"/>
            <w:vAlign w:val="center"/>
          </w:tcPr>
          <w:p w14:paraId="0B3FE533" w14:textId="77777777" w:rsidR="0030772B" w:rsidRDefault="0030772B" w:rsidP="004F2392">
            <w:pPr>
              <w:jc w:val="left"/>
            </w:pPr>
            <w:r>
              <w:t>文本框</w:t>
            </w:r>
          </w:p>
        </w:tc>
      </w:tr>
      <w:tr w:rsidR="0030772B" w14:paraId="216FC45D" w14:textId="77777777" w:rsidTr="004F2392">
        <w:tc>
          <w:tcPr>
            <w:tcW w:w="1770" w:type="dxa"/>
            <w:vMerge/>
            <w:vAlign w:val="center"/>
          </w:tcPr>
          <w:p w14:paraId="52CB1C63" w14:textId="77777777" w:rsidR="0030772B" w:rsidRDefault="0030772B" w:rsidP="004F2392">
            <w:pPr>
              <w:jc w:val="center"/>
            </w:pPr>
          </w:p>
        </w:tc>
        <w:tc>
          <w:tcPr>
            <w:tcW w:w="1808" w:type="dxa"/>
            <w:vAlign w:val="center"/>
          </w:tcPr>
          <w:p w14:paraId="550CED1D" w14:textId="77777777" w:rsidR="0030772B" w:rsidRDefault="0030772B" w:rsidP="004F2392">
            <w:pPr>
              <w:jc w:val="center"/>
            </w:pPr>
            <w:r>
              <w:rPr>
                <w:rFonts w:hint="eastAsia"/>
              </w:rPr>
              <w:t>用车</w:t>
            </w:r>
            <w:r>
              <w:t>日期</w:t>
            </w:r>
          </w:p>
        </w:tc>
        <w:tc>
          <w:tcPr>
            <w:tcW w:w="6158" w:type="dxa"/>
            <w:vAlign w:val="center"/>
          </w:tcPr>
          <w:p w14:paraId="6BF141A2" w14:textId="77777777" w:rsidR="0030772B" w:rsidRDefault="0030772B" w:rsidP="004F2392">
            <w:pPr>
              <w:jc w:val="left"/>
            </w:pPr>
            <w:r>
              <w:rPr>
                <w:rFonts w:hint="eastAsia"/>
              </w:rPr>
              <w:t>日期</w:t>
            </w:r>
            <w:r>
              <w:t>控件</w:t>
            </w:r>
          </w:p>
        </w:tc>
      </w:tr>
      <w:tr w:rsidR="0030772B" w14:paraId="566B430B" w14:textId="77777777" w:rsidTr="004F2392">
        <w:tc>
          <w:tcPr>
            <w:tcW w:w="1770" w:type="dxa"/>
            <w:vMerge/>
            <w:vAlign w:val="center"/>
          </w:tcPr>
          <w:p w14:paraId="57CCD576" w14:textId="77777777" w:rsidR="0030772B" w:rsidRDefault="0030772B" w:rsidP="004F2392">
            <w:pPr>
              <w:jc w:val="center"/>
            </w:pPr>
          </w:p>
        </w:tc>
        <w:tc>
          <w:tcPr>
            <w:tcW w:w="1808" w:type="dxa"/>
            <w:vAlign w:val="center"/>
          </w:tcPr>
          <w:p w14:paraId="6825FA1D" w14:textId="77777777" w:rsidR="0030772B" w:rsidRDefault="0030772B" w:rsidP="004F2392">
            <w:pPr>
              <w:jc w:val="center"/>
            </w:pPr>
            <w:r>
              <w:rPr>
                <w:rFonts w:hint="eastAsia"/>
              </w:rPr>
              <w:t>复议</w:t>
            </w:r>
            <w:r>
              <w:t>方</w:t>
            </w:r>
          </w:p>
        </w:tc>
        <w:tc>
          <w:tcPr>
            <w:tcW w:w="6158" w:type="dxa"/>
            <w:vAlign w:val="center"/>
          </w:tcPr>
          <w:p w14:paraId="13F91A1B"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司机</w:t>
            </w:r>
            <w:r>
              <w:t>、</w:t>
            </w:r>
            <w:r>
              <w:rPr>
                <w:rFonts w:hint="eastAsia"/>
              </w:rPr>
              <w:t>用车</w:t>
            </w:r>
            <w:r>
              <w:t>人、</w:t>
            </w:r>
            <w:r>
              <w:rPr>
                <w:rFonts w:hint="eastAsia"/>
              </w:rPr>
              <w:t>机构</w:t>
            </w:r>
            <w:r>
              <w:t>客户</w:t>
            </w:r>
            <w:r>
              <w:rPr>
                <w:rFonts w:hint="eastAsia"/>
              </w:rPr>
              <w:t>；</w:t>
            </w:r>
            <w:r>
              <w:t>默认显示</w:t>
            </w:r>
            <w:r>
              <w:rPr>
                <w:rFonts w:hint="eastAsia"/>
              </w:rPr>
              <w:t>“</w:t>
            </w:r>
            <w:r>
              <w:t>全部</w:t>
            </w:r>
            <w:r>
              <w:rPr>
                <w:rFonts w:hint="eastAsia"/>
              </w:rPr>
              <w:t>”</w:t>
            </w:r>
            <w:r>
              <w:rPr>
                <w:rFonts w:hint="eastAsia"/>
              </w:rPr>
              <w:t>)</w:t>
            </w:r>
          </w:p>
        </w:tc>
      </w:tr>
      <w:tr w:rsidR="0030772B" w14:paraId="17390C7E" w14:textId="77777777" w:rsidTr="004F2392">
        <w:tc>
          <w:tcPr>
            <w:tcW w:w="1770" w:type="dxa"/>
            <w:vMerge/>
            <w:vAlign w:val="center"/>
          </w:tcPr>
          <w:p w14:paraId="6BF7D08A" w14:textId="77777777" w:rsidR="0030772B" w:rsidRPr="00703446" w:rsidRDefault="0030772B" w:rsidP="004F2392">
            <w:pPr>
              <w:jc w:val="center"/>
            </w:pPr>
          </w:p>
        </w:tc>
        <w:tc>
          <w:tcPr>
            <w:tcW w:w="1808" w:type="dxa"/>
            <w:vAlign w:val="center"/>
          </w:tcPr>
          <w:p w14:paraId="1D082C48" w14:textId="77777777" w:rsidR="0030772B" w:rsidRDefault="0030772B" w:rsidP="004F2392">
            <w:pPr>
              <w:jc w:val="center"/>
            </w:pPr>
            <w:r>
              <w:rPr>
                <w:rFonts w:hint="eastAsia"/>
              </w:rPr>
              <w:t>【查询】按钮</w:t>
            </w:r>
          </w:p>
        </w:tc>
        <w:tc>
          <w:tcPr>
            <w:tcW w:w="6158" w:type="dxa"/>
            <w:vAlign w:val="center"/>
          </w:tcPr>
          <w:p w14:paraId="5D977A3B"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1FD48984" w14:textId="77777777" w:rsidTr="004F2392">
        <w:tc>
          <w:tcPr>
            <w:tcW w:w="1770" w:type="dxa"/>
            <w:vMerge w:val="restart"/>
            <w:vAlign w:val="center"/>
          </w:tcPr>
          <w:p w14:paraId="02A0F633" w14:textId="77777777" w:rsidR="0030772B" w:rsidRPr="00703446" w:rsidRDefault="0030772B" w:rsidP="004F2392">
            <w:pPr>
              <w:jc w:val="center"/>
            </w:pPr>
            <w:r>
              <w:rPr>
                <w:rFonts w:hint="eastAsia"/>
              </w:rPr>
              <w:t>列表</w:t>
            </w:r>
            <w:r>
              <w:t>区域</w:t>
            </w:r>
          </w:p>
        </w:tc>
        <w:tc>
          <w:tcPr>
            <w:tcW w:w="1808" w:type="dxa"/>
            <w:vAlign w:val="center"/>
          </w:tcPr>
          <w:p w14:paraId="7411AD62" w14:textId="77777777" w:rsidR="0030772B" w:rsidRDefault="0030772B" w:rsidP="004F2392">
            <w:pPr>
              <w:jc w:val="center"/>
            </w:pPr>
            <w:r>
              <w:rPr>
                <w:rFonts w:hint="eastAsia"/>
              </w:rPr>
              <w:t>列表</w:t>
            </w:r>
          </w:p>
        </w:tc>
        <w:tc>
          <w:tcPr>
            <w:tcW w:w="6158" w:type="dxa"/>
            <w:vAlign w:val="center"/>
          </w:tcPr>
          <w:p w14:paraId="653584E8" w14:textId="77777777" w:rsidR="0030772B" w:rsidRDefault="0030772B" w:rsidP="0030772B">
            <w:pPr>
              <w:pStyle w:val="ac"/>
              <w:numPr>
                <w:ilvl w:val="0"/>
                <w:numId w:val="317"/>
              </w:numPr>
              <w:ind w:firstLineChars="0"/>
            </w:pPr>
            <w:r>
              <w:rPr>
                <w:rFonts w:hint="eastAsia"/>
              </w:rPr>
              <w:t>列表</w:t>
            </w:r>
            <w:r>
              <w:t>字段</w:t>
            </w:r>
            <w:r>
              <w:rPr>
                <w:rFonts w:hint="eastAsia"/>
              </w:rPr>
              <w:t>：</w:t>
            </w:r>
            <w:r>
              <w:t>订单号、</w:t>
            </w:r>
            <w:r>
              <w:rPr>
                <w:rFonts w:hint="eastAsia"/>
              </w:rPr>
              <w:t>订单类型、订单状态</w:t>
            </w:r>
            <w:r>
              <w:t>、</w:t>
            </w:r>
            <w:r>
              <w:rPr>
                <w:rFonts w:hint="eastAsia"/>
              </w:rPr>
              <w:t>复核</w:t>
            </w:r>
            <w:r>
              <w:t>方、</w:t>
            </w:r>
            <w:r>
              <w:rPr>
                <w:rFonts w:hint="eastAsia"/>
              </w:rPr>
              <w:t>所属</w:t>
            </w:r>
            <w:r>
              <w:t>机构</w:t>
            </w:r>
            <w:r>
              <w:rPr>
                <w:rFonts w:hint="eastAsia"/>
              </w:rPr>
              <w:t>、差异金额</w:t>
            </w:r>
            <w:r>
              <w:rPr>
                <w:rFonts w:hint="eastAsia"/>
              </w:rPr>
              <w:t>(</w:t>
            </w:r>
            <w:r>
              <w:rPr>
                <w:rFonts w:hint="eastAsia"/>
              </w:rPr>
              <w:t>元</w:t>
            </w:r>
            <w:r>
              <w:rPr>
                <w:rFonts w:hint="eastAsia"/>
              </w:rPr>
              <w:t>)</w:t>
            </w:r>
            <w:r>
              <w:rPr>
                <w:rFonts w:hint="eastAsia"/>
              </w:rPr>
              <w:t>、原订单金额</w:t>
            </w:r>
            <w:r>
              <w:rPr>
                <w:rFonts w:hint="eastAsia"/>
              </w:rPr>
              <w:t>(</w:t>
            </w:r>
            <w:r>
              <w:rPr>
                <w:rFonts w:hint="eastAsia"/>
              </w:rPr>
              <w:t>元</w:t>
            </w:r>
            <w:r>
              <w:rPr>
                <w:rFonts w:hint="eastAsia"/>
              </w:rPr>
              <w:t>)</w:t>
            </w:r>
            <w:r>
              <w:rPr>
                <w:rFonts w:hint="eastAsia"/>
              </w:rPr>
              <w:t>、原里程</w:t>
            </w:r>
            <w:r>
              <w:rPr>
                <w:rFonts w:hint="eastAsia"/>
              </w:rPr>
              <w:t>(</w:t>
            </w:r>
            <w:r>
              <w:rPr>
                <w:rFonts w:hint="eastAsia"/>
              </w:rPr>
              <w:t>公里</w:t>
            </w:r>
            <w:r>
              <w:rPr>
                <w:rFonts w:hint="eastAsia"/>
              </w:rPr>
              <w:t>)</w:t>
            </w:r>
            <w:r>
              <w:rPr>
                <w:rFonts w:hint="eastAsia"/>
              </w:rPr>
              <w:t>、原累计</w:t>
            </w:r>
            <w:r>
              <w:t>时间</w:t>
            </w:r>
            <w:r>
              <w:rPr>
                <w:rFonts w:hint="eastAsia"/>
              </w:rPr>
              <w:t>(</w:t>
            </w:r>
            <w:r>
              <w:rPr>
                <w:rFonts w:hint="eastAsia"/>
              </w:rPr>
              <w:t>分钟</w:t>
            </w:r>
            <w:r>
              <w:rPr>
                <w:rFonts w:hint="eastAsia"/>
              </w:rPr>
              <w:t xml:space="preserve">) </w:t>
            </w:r>
            <w:r>
              <w:rPr>
                <w:rFonts w:hint="eastAsia"/>
              </w:rPr>
              <w:t>、复核后订单金额</w:t>
            </w:r>
            <w:r>
              <w:rPr>
                <w:rFonts w:hint="eastAsia"/>
              </w:rPr>
              <w:t>(</w:t>
            </w:r>
            <w:r>
              <w:rPr>
                <w:rFonts w:hint="eastAsia"/>
              </w:rPr>
              <w:t>元</w:t>
            </w:r>
            <w:r>
              <w:rPr>
                <w:rFonts w:hint="eastAsia"/>
              </w:rPr>
              <w:t>)</w:t>
            </w:r>
            <w:r>
              <w:rPr>
                <w:rFonts w:hint="eastAsia"/>
              </w:rPr>
              <w:t>、复核后里程</w:t>
            </w:r>
            <w:r>
              <w:rPr>
                <w:rFonts w:hint="eastAsia"/>
              </w:rPr>
              <w:t>(</w:t>
            </w:r>
            <w:r>
              <w:rPr>
                <w:rFonts w:hint="eastAsia"/>
              </w:rPr>
              <w:t>公里</w:t>
            </w:r>
            <w:r>
              <w:rPr>
                <w:rFonts w:hint="eastAsia"/>
              </w:rPr>
              <w:t>)</w:t>
            </w:r>
            <w:r>
              <w:rPr>
                <w:rFonts w:hint="eastAsia"/>
              </w:rPr>
              <w:t>、复核后累计</w:t>
            </w:r>
            <w:r>
              <w:t>时间</w:t>
            </w:r>
            <w:r>
              <w:rPr>
                <w:rFonts w:hint="eastAsia"/>
              </w:rPr>
              <w:t>(</w:t>
            </w:r>
            <w:r>
              <w:rPr>
                <w:rFonts w:hint="eastAsia"/>
              </w:rPr>
              <w:t>分钟</w:t>
            </w:r>
            <w:r>
              <w:rPr>
                <w:rFonts w:hint="eastAsia"/>
              </w:rPr>
              <w:t>)</w:t>
            </w:r>
          </w:p>
          <w:p w14:paraId="5138B63C" w14:textId="77777777" w:rsidR="0030772B" w:rsidRDefault="0030772B" w:rsidP="0030772B">
            <w:pPr>
              <w:pStyle w:val="ac"/>
              <w:numPr>
                <w:ilvl w:val="0"/>
                <w:numId w:val="317"/>
              </w:numPr>
              <w:ind w:firstLineChars="0"/>
            </w:pPr>
            <w:r>
              <w:rPr>
                <w:rFonts w:hint="eastAsia"/>
              </w:rPr>
              <w:t>列表</w:t>
            </w:r>
            <w:r>
              <w:t>按钮</w:t>
            </w:r>
            <w:r>
              <w:rPr>
                <w:rFonts w:hint="eastAsia"/>
              </w:rPr>
              <w:t>和链接</w:t>
            </w:r>
            <w:r>
              <w:t>：【</w:t>
            </w:r>
            <w:r>
              <w:rPr>
                <w:rFonts w:hint="eastAsia"/>
              </w:rPr>
              <w:t>复核</w:t>
            </w:r>
            <w:r>
              <w:t>】</w:t>
            </w:r>
            <w:r>
              <w:rPr>
                <w:rFonts w:hint="eastAsia"/>
              </w:rPr>
              <w:t>和</w:t>
            </w:r>
            <w:r>
              <w:t>“</w:t>
            </w:r>
            <w:r>
              <w:rPr>
                <w:rFonts w:hint="eastAsia"/>
              </w:rPr>
              <w:t>订单</w:t>
            </w:r>
            <w:r>
              <w:t>号</w:t>
            </w:r>
            <w:r>
              <w:t>”</w:t>
            </w:r>
            <w:r>
              <w:rPr>
                <w:rFonts w:hint="eastAsia"/>
              </w:rPr>
              <w:t>链接</w:t>
            </w:r>
          </w:p>
          <w:p w14:paraId="07B4029A" w14:textId="77777777" w:rsidR="0030772B" w:rsidRPr="005A36B5" w:rsidRDefault="0030772B" w:rsidP="0030772B">
            <w:pPr>
              <w:pStyle w:val="ac"/>
              <w:numPr>
                <w:ilvl w:val="0"/>
                <w:numId w:val="317"/>
              </w:numPr>
              <w:ind w:firstLineChars="0"/>
            </w:pPr>
            <w:r>
              <w:rPr>
                <w:rFonts w:hint="eastAsia"/>
              </w:rPr>
              <w:t>初始化</w:t>
            </w:r>
            <w:r>
              <w:t>显示所有</w:t>
            </w:r>
            <w:r>
              <w:rPr>
                <w:rFonts w:hint="eastAsia"/>
              </w:rPr>
              <w:t>已复核</w:t>
            </w:r>
            <w:r>
              <w:t>订单</w:t>
            </w:r>
            <w:r>
              <w:rPr>
                <w:rFonts w:hint="eastAsia"/>
              </w:rPr>
              <w:t>在</w:t>
            </w:r>
            <w:r>
              <w:t>列表中</w:t>
            </w:r>
            <w:r>
              <w:rPr>
                <w:rFonts w:hint="eastAsia"/>
              </w:rPr>
              <w:t>根据订单类型</w:t>
            </w:r>
            <w:r>
              <w:t>排序</w:t>
            </w:r>
          </w:p>
        </w:tc>
      </w:tr>
      <w:tr w:rsidR="0030772B" w14:paraId="6C3F47B8" w14:textId="77777777" w:rsidTr="004F2392">
        <w:tc>
          <w:tcPr>
            <w:tcW w:w="1770" w:type="dxa"/>
            <w:vMerge/>
            <w:vAlign w:val="center"/>
          </w:tcPr>
          <w:p w14:paraId="37AC4FF1" w14:textId="77777777" w:rsidR="0030772B" w:rsidRPr="00703446" w:rsidRDefault="0030772B" w:rsidP="004F2392">
            <w:pPr>
              <w:jc w:val="center"/>
            </w:pPr>
          </w:p>
        </w:tc>
        <w:tc>
          <w:tcPr>
            <w:tcW w:w="1808" w:type="dxa"/>
            <w:vAlign w:val="center"/>
          </w:tcPr>
          <w:p w14:paraId="688392DC" w14:textId="77777777" w:rsidR="0030772B" w:rsidRDefault="0030772B" w:rsidP="004F2392">
            <w:pPr>
              <w:jc w:val="center"/>
            </w:pPr>
            <w:r>
              <w:rPr>
                <w:rFonts w:hint="eastAsia"/>
              </w:rPr>
              <w:t>【复核】按钮</w:t>
            </w:r>
          </w:p>
        </w:tc>
        <w:tc>
          <w:tcPr>
            <w:tcW w:w="6158" w:type="dxa"/>
            <w:vAlign w:val="center"/>
          </w:tcPr>
          <w:p w14:paraId="1AA5F89C" w14:textId="77777777" w:rsidR="0030772B" w:rsidRPr="005A36B5" w:rsidRDefault="0030772B" w:rsidP="004F2392">
            <w:r>
              <w:rPr>
                <w:rFonts w:hint="eastAsia"/>
              </w:rPr>
              <w:t>点击后</w:t>
            </w:r>
            <w:r>
              <w:t>，传入当前行订单信息，</w:t>
            </w:r>
            <w:r>
              <w:rPr>
                <w:rFonts w:hint="eastAsia"/>
              </w:rPr>
              <w:t>同时跳转到</w:t>
            </w:r>
            <w:r>
              <w:t>“</w:t>
            </w:r>
            <w:r>
              <w:rPr>
                <w:rFonts w:hint="eastAsia"/>
              </w:rPr>
              <w:t>订单复核主页</w:t>
            </w:r>
            <w:r>
              <w:t>”</w:t>
            </w:r>
            <w:r>
              <w:rPr>
                <w:rFonts w:hint="eastAsia"/>
              </w:rPr>
              <w:t>页面</w:t>
            </w:r>
          </w:p>
        </w:tc>
      </w:tr>
      <w:tr w:rsidR="0030772B" w14:paraId="762D0F4A" w14:textId="77777777" w:rsidTr="004F2392">
        <w:tc>
          <w:tcPr>
            <w:tcW w:w="1770" w:type="dxa"/>
            <w:vMerge/>
            <w:vAlign w:val="center"/>
          </w:tcPr>
          <w:p w14:paraId="52AF4FE2" w14:textId="77777777" w:rsidR="0030772B" w:rsidRPr="00703446" w:rsidRDefault="0030772B" w:rsidP="004F2392">
            <w:pPr>
              <w:jc w:val="center"/>
            </w:pPr>
          </w:p>
        </w:tc>
        <w:tc>
          <w:tcPr>
            <w:tcW w:w="1808" w:type="dxa"/>
            <w:vAlign w:val="center"/>
          </w:tcPr>
          <w:p w14:paraId="2A987CA0"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36F1D2B4"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异常订单</w:t>
            </w:r>
            <w:r>
              <w:t>详情</w:t>
            </w:r>
            <w:r>
              <w:t>”</w:t>
            </w:r>
            <w:r>
              <w:rPr>
                <w:rFonts w:hint="eastAsia"/>
              </w:rPr>
              <w:t>页面</w:t>
            </w:r>
            <w:r w:rsidRPr="005A36B5">
              <w:rPr>
                <w:rFonts w:hint="eastAsia"/>
              </w:rPr>
              <w:t xml:space="preserve"> </w:t>
            </w:r>
          </w:p>
        </w:tc>
      </w:tr>
    </w:tbl>
    <w:p w14:paraId="39B08A29" w14:textId="77777777" w:rsidR="0030772B" w:rsidRPr="00074389" w:rsidRDefault="0030772B" w:rsidP="0030772B"/>
    <w:p w14:paraId="44B11F89" w14:textId="77777777" w:rsidR="0030772B" w:rsidRDefault="0030772B" w:rsidP="0030772B">
      <w:pPr>
        <w:pStyle w:val="6"/>
      </w:pPr>
      <w:r>
        <w:rPr>
          <w:rFonts w:hint="eastAsia"/>
        </w:rPr>
        <w:t>前置条件</w:t>
      </w:r>
    </w:p>
    <w:p w14:paraId="5A13A009" w14:textId="77777777" w:rsidR="0030772B" w:rsidRPr="002626F7" w:rsidRDefault="0030772B" w:rsidP="0030772B">
      <w:r>
        <w:rPr>
          <w:rFonts w:hint="eastAsia"/>
        </w:rPr>
        <w:t>无</w:t>
      </w:r>
    </w:p>
    <w:p w14:paraId="3DEF6E3C" w14:textId="77777777" w:rsidR="0030772B" w:rsidRDefault="0030772B" w:rsidP="0030772B">
      <w:pPr>
        <w:pStyle w:val="6"/>
      </w:pPr>
      <w:r>
        <w:rPr>
          <w:rFonts w:hint="eastAsia"/>
        </w:rPr>
        <w:t>用例流程</w:t>
      </w:r>
    </w:p>
    <w:p w14:paraId="2564BC08" w14:textId="77777777" w:rsidR="0030772B" w:rsidRPr="002626F7" w:rsidRDefault="0030772B" w:rsidP="0030772B">
      <w:r>
        <w:rPr>
          <w:rFonts w:hint="eastAsia"/>
        </w:rPr>
        <w:t>无</w:t>
      </w:r>
    </w:p>
    <w:p w14:paraId="248E3648" w14:textId="77777777" w:rsidR="0030772B" w:rsidRDefault="0030772B" w:rsidP="0030772B">
      <w:pPr>
        <w:pStyle w:val="6"/>
      </w:pPr>
      <w:r>
        <w:rPr>
          <w:rFonts w:hint="eastAsia"/>
        </w:rPr>
        <w:lastRenderedPageBreak/>
        <w:t>后置条件</w:t>
      </w:r>
    </w:p>
    <w:p w14:paraId="7EC5248C" w14:textId="77777777" w:rsidR="0030772B" w:rsidRPr="002626F7" w:rsidRDefault="0030772B" w:rsidP="0030772B">
      <w:r>
        <w:rPr>
          <w:rFonts w:hint="eastAsia"/>
        </w:rPr>
        <w:t>无</w:t>
      </w:r>
    </w:p>
    <w:p w14:paraId="6C17F822" w14:textId="77777777" w:rsidR="0030772B" w:rsidRPr="002626F7" w:rsidRDefault="0030772B" w:rsidP="0030772B"/>
    <w:p w14:paraId="6E971221" w14:textId="77777777" w:rsidR="0030772B" w:rsidRDefault="0030772B" w:rsidP="0030772B">
      <w:pPr>
        <w:pStyle w:val="5"/>
      </w:pPr>
      <w:bookmarkStart w:id="467" w:name="_Toc458776267"/>
      <w:r>
        <w:rPr>
          <w:rFonts w:hint="eastAsia"/>
        </w:rPr>
        <w:t>订单</w:t>
      </w:r>
      <w:r>
        <w:t>复核</w:t>
      </w:r>
      <w:r>
        <w:rPr>
          <w:rFonts w:hint="eastAsia"/>
        </w:rPr>
        <w:t>主页</w:t>
      </w:r>
      <w:bookmarkEnd w:id="467"/>
    </w:p>
    <w:p w14:paraId="349F7DD7" w14:textId="77777777" w:rsidR="0030772B" w:rsidRDefault="0030772B" w:rsidP="0030772B">
      <w:pPr>
        <w:pStyle w:val="6"/>
      </w:pPr>
      <w:r>
        <w:rPr>
          <w:rFonts w:hint="eastAsia"/>
        </w:rPr>
        <w:t>用例描述</w:t>
      </w:r>
    </w:p>
    <w:p w14:paraId="65AB72B3" w14:textId="77777777" w:rsidR="0030772B" w:rsidRPr="002626F7" w:rsidRDefault="0030772B" w:rsidP="0030772B">
      <w:r>
        <w:rPr>
          <w:rFonts w:hint="eastAsia"/>
        </w:rPr>
        <w:t>租赁</w:t>
      </w:r>
      <w:r>
        <w:t>公司</w:t>
      </w:r>
      <w:r>
        <w:rPr>
          <w:rFonts w:hint="eastAsia"/>
        </w:rPr>
        <w:t>的客服针对司机</w:t>
      </w:r>
      <w:r>
        <w:t>、乘客、机构客户发起的</w:t>
      </w:r>
      <w:r>
        <w:rPr>
          <w:rFonts w:hint="eastAsia"/>
        </w:rPr>
        <w:t>异常</w:t>
      </w:r>
      <w:r>
        <w:t>复核予以订单的复核</w:t>
      </w:r>
    </w:p>
    <w:p w14:paraId="7D5C35CF" w14:textId="77777777" w:rsidR="0030772B" w:rsidRDefault="0030772B" w:rsidP="0030772B">
      <w:pPr>
        <w:pStyle w:val="6"/>
      </w:pPr>
      <w:r>
        <w:rPr>
          <w:rFonts w:hint="eastAsia"/>
        </w:rPr>
        <w:t>原型界面</w:t>
      </w:r>
    </w:p>
    <w:p w14:paraId="55893EE8" w14:textId="77777777" w:rsidR="0030772B" w:rsidRDefault="0030772B" w:rsidP="0030772B">
      <w:pPr>
        <w:keepNext/>
      </w:pPr>
      <w:r>
        <w:rPr>
          <w:noProof/>
        </w:rPr>
        <w:drawing>
          <wp:inline distT="0" distB="0" distL="0" distR="0" wp14:anchorId="1B9ADAF9" wp14:editId="1ECF455F">
            <wp:extent cx="6188710" cy="240093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2400935"/>
                    </a:xfrm>
                    <a:prstGeom prst="rect">
                      <a:avLst/>
                    </a:prstGeom>
                  </pic:spPr>
                </pic:pic>
              </a:graphicData>
            </a:graphic>
          </wp:inline>
        </w:drawing>
      </w:r>
    </w:p>
    <w:p w14:paraId="0D3F3C1A" w14:textId="77777777" w:rsidR="0030772B" w:rsidRDefault="0030772B" w:rsidP="0030772B">
      <w:pPr>
        <w:pStyle w:val="ae"/>
        <w:jc w:val="center"/>
      </w:pPr>
      <w:r>
        <w:t xml:space="preserve">Figure </w:t>
      </w:r>
      <w:fldSimple w:instr=" SEQ Figure \* ARABIC ">
        <w:r w:rsidR="009A2801">
          <w:rPr>
            <w:noProof/>
          </w:rPr>
          <w:t>154</w:t>
        </w:r>
      </w:fldSimple>
    </w:p>
    <w:p w14:paraId="4DF1618C" w14:textId="77777777" w:rsidR="0030772B" w:rsidRPr="002626F7" w:rsidRDefault="0030772B" w:rsidP="0030772B">
      <w:pPr>
        <w:jc w:val="center"/>
      </w:pPr>
    </w:p>
    <w:p w14:paraId="4038293A" w14:textId="77777777" w:rsidR="0030772B" w:rsidRDefault="0030772B" w:rsidP="0030772B">
      <w:pPr>
        <w:pStyle w:val="6"/>
      </w:pPr>
      <w:r>
        <w:rPr>
          <w:rFonts w:hint="eastAsia"/>
        </w:rPr>
        <w:t>界面元素</w:t>
      </w:r>
    </w:p>
    <w:p w14:paraId="45926917" w14:textId="77777777" w:rsidR="0030772B" w:rsidRDefault="0030772B" w:rsidP="0030772B">
      <w:pPr>
        <w:pStyle w:val="ae"/>
        <w:keepNext/>
      </w:pPr>
      <w:r>
        <w:t xml:space="preserve">Table </w:t>
      </w:r>
      <w:fldSimple w:instr=" SEQ Table \* ARABIC ">
        <w:r w:rsidR="009A2801">
          <w:rPr>
            <w:noProof/>
          </w:rPr>
          <w:t>52</w:t>
        </w:r>
      </w:fldSimple>
    </w:p>
    <w:tbl>
      <w:tblPr>
        <w:tblStyle w:val="ad"/>
        <w:tblW w:w="0" w:type="auto"/>
        <w:tblLook w:val="04A0" w:firstRow="1" w:lastRow="0" w:firstColumn="1" w:lastColumn="0" w:noHBand="0" w:noVBand="1"/>
      </w:tblPr>
      <w:tblGrid>
        <w:gridCol w:w="1769"/>
        <w:gridCol w:w="1808"/>
        <w:gridCol w:w="6159"/>
      </w:tblGrid>
      <w:tr w:rsidR="0030772B" w:rsidRPr="00753787" w14:paraId="465BDC6B" w14:textId="77777777" w:rsidTr="004F2392">
        <w:trPr>
          <w:trHeight w:val="567"/>
        </w:trPr>
        <w:tc>
          <w:tcPr>
            <w:tcW w:w="1769" w:type="dxa"/>
            <w:shd w:val="clear" w:color="auto" w:fill="D9D9D9" w:themeFill="background1" w:themeFillShade="D9"/>
            <w:vAlign w:val="center"/>
          </w:tcPr>
          <w:p w14:paraId="1CD67B1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B3CCBC3"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661F0B4" w14:textId="77777777" w:rsidR="0030772B" w:rsidRPr="00753787" w:rsidRDefault="0030772B" w:rsidP="004F2392">
            <w:pPr>
              <w:jc w:val="center"/>
              <w:rPr>
                <w:b/>
              </w:rPr>
            </w:pPr>
            <w:r w:rsidRPr="00753787">
              <w:rPr>
                <w:b/>
              </w:rPr>
              <w:t>描述</w:t>
            </w:r>
          </w:p>
        </w:tc>
      </w:tr>
      <w:tr w:rsidR="0030772B" w14:paraId="411EA4D5" w14:textId="77777777" w:rsidTr="004F2392">
        <w:tc>
          <w:tcPr>
            <w:tcW w:w="1769" w:type="dxa"/>
            <w:vMerge w:val="restart"/>
            <w:vAlign w:val="center"/>
          </w:tcPr>
          <w:p w14:paraId="4D23C319" w14:textId="77777777" w:rsidR="0030772B" w:rsidRPr="00703446" w:rsidRDefault="0030772B" w:rsidP="004F2392">
            <w:pPr>
              <w:jc w:val="center"/>
            </w:pPr>
            <w:r>
              <w:rPr>
                <w:rFonts w:hint="eastAsia"/>
              </w:rPr>
              <w:t>待</w:t>
            </w:r>
            <w:r>
              <w:t>复核订单区域</w:t>
            </w:r>
          </w:p>
        </w:tc>
        <w:tc>
          <w:tcPr>
            <w:tcW w:w="1808" w:type="dxa"/>
            <w:vAlign w:val="center"/>
          </w:tcPr>
          <w:p w14:paraId="700061D5" w14:textId="77777777" w:rsidR="0030772B" w:rsidRDefault="0030772B" w:rsidP="004F2392">
            <w:pPr>
              <w:jc w:val="center"/>
            </w:pPr>
            <w:r>
              <w:rPr>
                <w:rFonts w:hint="eastAsia"/>
              </w:rPr>
              <w:t>标题</w:t>
            </w:r>
          </w:p>
        </w:tc>
        <w:tc>
          <w:tcPr>
            <w:tcW w:w="6159" w:type="dxa"/>
            <w:vAlign w:val="center"/>
          </w:tcPr>
          <w:p w14:paraId="59B61AB8" w14:textId="77777777" w:rsidR="0030772B" w:rsidRDefault="0030772B" w:rsidP="0030772B">
            <w:pPr>
              <w:pStyle w:val="ac"/>
              <w:numPr>
                <w:ilvl w:val="0"/>
                <w:numId w:val="318"/>
              </w:numPr>
              <w:ind w:firstLineChars="0"/>
              <w:jc w:val="left"/>
            </w:pPr>
            <w:r>
              <w:rPr>
                <w:rFonts w:hint="eastAsia"/>
              </w:rPr>
              <w:t>标签</w:t>
            </w:r>
            <w:r>
              <w:rPr>
                <w:rFonts w:hint="eastAsia"/>
              </w:rPr>
              <w:t>(</w:t>
            </w:r>
            <w:r>
              <w:rPr>
                <w:rFonts w:hint="eastAsia"/>
              </w:rPr>
              <w:t>内容</w:t>
            </w:r>
            <w:r>
              <w:t>：待复核订单，</w:t>
            </w:r>
            <w:r>
              <w:t>XX</w:t>
            </w:r>
            <w:r>
              <w:t>订单号：</w:t>
            </w:r>
            <w:r>
              <w:rPr>
                <w:rFonts w:hint="eastAsia"/>
              </w:rPr>
              <w:t>XXXXXXX</w:t>
            </w:r>
            <w:r>
              <w:t>;</w:t>
            </w:r>
            <w:r>
              <w:rPr>
                <w:rFonts w:hint="eastAsia"/>
              </w:rPr>
              <w:t>)</w:t>
            </w:r>
          </w:p>
          <w:p w14:paraId="3A2BE5E0" w14:textId="77777777" w:rsidR="0030772B" w:rsidRPr="00703446" w:rsidRDefault="0030772B" w:rsidP="0030772B">
            <w:pPr>
              <w:pStyle w:val="ac"/>
              <w:numPr>
                <w:ilvl w:val="0"/>
                <w:numId w:val="318"/>
              </w:numPr>
              <w:ind w:firstLineChars="0"/>
              <w:jc w:val="left"/>
            </w:pPr>
            <w:r>
              <w:rPr>
                <w:rFonts w:hint="eastAsia"/>
              </w:rPr>
              <w:t>格式</w:t>
            </w:r>
            <w:r>
              <w:t>举例：</w:t>
            </w:r>
            <w:r>
              <w:rPr>
                <w:rFonts w:hint="eastAsia"/>
              </w:rPr>
              <w:t>待</w:t>
            </w:r>
            <w:r>
              <w:t>复核订单，预约订单号：</w:t>
            </w:r>
            <w:r>
              <w:rPr>
                <w:rFonts w:hint="eastAsia"/>
              </w:rPr>
              <w:t>XXXXXXXXXX</w:t>
            </w:r>
          </w:p>
        </w:tc>
      </w:tr>
      <w:tr w:rsidR="0030772B" w14:paraId="4BBD062A" w14:textId="77777777" w:rsidTr="004F2392">
        <w:tc>
          <w:tcPr>
            <w:tcW w:w="1769" w:type="dxa"/>
            <w:vMerge/>
            <w:vAlign w:val="center"/>
          </w:tcPr>
          <w:p w14:paraId="4FA64CC7" w14:textId="77777777" w:rsidR="0030772B" w:rsidRDefault="0030772B" w:rsidP="004F2392"/>
        </w:tc>
        <w:tc>
          <w:tcPr>
            <w:tcW w:w="1808" w:type="dxa"/>
            <w:vAlign w:val="center"/>
          </w:tcPr>
          <w:p w14:paraId="39DC607C" w14:textId="77777777" w:rsidR="0030772B" w:rsidRDefault="0030772B" w:rsidP="004F2392">
            <w:pPr>
              <w:jc w:val="center"/>
            </w:pPr>
            <w:r>
              <w:rPr>
                <w:rFonts w:hint="eastAsia"/>
              </w:rPr>
              <w:t>列表</w:t>
            </w:r>
          </w:p>
        </w:tc>
        <w:tc>
          <w:tcPr>
            <w:tcW w:w="6159" w:type="dxa"/>
            <w:vAlign w:val="center"/>
          </w:tcPr>
          <w:p w14:paraId="566E47FE" w14:textId="77777777" w:rsidR="0030772B" w:rsidRDefault="0030772B" w:rsidP="0030772B">
            <w:pPr>
              <w:pStyle w:val="ac"/>
              <w:numPr>
                <w:ilvl w:val="0"/>
                <w:numId w:val="319"/>
              </w:numPr>
              <w:ind w:firstLineChars="0"/>
              <w:jc w:val="left"/>
            </w:pPr>
            <w:r>
              <w:rPr>
                <w:rFonts w:hint="eastAsia"/>
              </w:rPr>
              <w:t>列表</w:t>
            </w:r>
            <w:r>
              <w:t>字段：订单</w:t>
            </w:r>
            <w:r>
              <w:rPr>
                <w:rFonts w:hint="eastAsia"/>
              </w:rPr>
              <w:t>金额</w:t>
            </w:r>
            <w:r>
              <w:rPr>
                <w:rFonts w:hint="eastAsia"/>
              </w:rPr>
              <w:t>(</w:t>
            </w:r>
            <w:r>
              <w:rPr>
                <w:rFonts w:hint="eastAsia"/>
              </w:rPr>
              <w:t>元</w:t>
            </w:r>
            <w:r>
              <w:rPr>
                <w:rFonts w:hint="eastAsia"/>
              </w:rPr>
              <w:t>)</w:t>
            </w:r>
            <w:r>
              <w:rPr>
                <w:rFonts w:hint="eastAsia"/>
              </w:rPr>
              <w:t>、</w:t>
            </w:r>
            <w:r>
              <w:t>差异金额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w:t>
            </w:r>
            <w:r>
              <w:t>服务时长、服务开始时间、服务结束时间、累计时间</w:t>
            </w:r>
            <w:r>
              <w:rPr>
                <w:rFonts w:hint="eastAsia"/>
              </w:rPr>
              <w:t>(</w:t>
            </w:r>
            <w:r>
              <w:rPr>
                <w:rFonts w:hint="eastAsia"/>
              </w:rPr>
              <w:t>分钟</w:t>
            </w:r>
            <w:r>
              <w:rPr>
                <w:rFonts w:hint="eastAsia"/>
              </w:rPr>
              <w:t>)</w:t>
            </w:r>
            <w:r>
              <w:rPr>
                <w:rFonts w:hint="eastAsia"/>
              </w:rPr>
              <w:t>、</w:t>
            </w:r>
            <w:r>
              <w:t>时间补贴</w:t>
            </w:r>
            <w:r>
              <w:rPr>
                <w:rFonts w:hint="eastAsia"/>
              </w:rPr>
              <w:t>(</w:t>
            </w:r>
            <w:r>
              <w:rPr>
                <w:rFonts w:hint="eastAsia"/>
              </w:rPr>
              <w:t>元</w:t>
            </w:r>
            <w:r>
              <w:rPr>
                <w:rFonts w:hint="eastAsia"/>
              </w:rPr>
              <w:t>)</w:t>
            </w:r>
            <w:r>
              <w:rPr>
                <w:rFonts w:hint="eastAsia"/>
              </w:rPr>
              <w:t>、</w:t>
            </w:r>
            <w:r>
              <w:t>里程费</w:t>
            </w:r>
            <w:r>
              <w:rPr>
                <w:rFonts w:hint="eastAsia"/>
              </w:rPr>
              <w:t>(</w:t>
            </w:r>
            <w:r>
              <w:rPr>
                <w:rFonts w:hint="eastAsia"/>
              </w:rPr>
              <w:t>元</w:t>
            </w:r>
            <w:r>
              <w:rPr>
                <w:rFonts w:hint="eastAsia"/>
              </w:rPr>
              <w:t>)</w:t>
            </w:r>
          </w:p>
          <w:p w14:paraId="5FCCB808" w14:textId="77777777" w:rsidR="0030772B" w:rsidRPr="00703446" w:rsidRDefault="0030772B" w:rsidP="0030772B">
            <w:pPr>
              <w:pStyle w:val="ac"/>
              <w:numPr>
                <w:ilvl w:val="0"/>
                <w:numId w:val="319"/>
              </w:numPr>
              <w:ind w:firstLineChars="0"/>
              <w:jc w:val="left"/>
            </w:pPr>
            <w:r>
              <w:rPr>
                <w:rFonts w:hint="eastAsia"/>
              </w:rPr>
              <w:t>列表中</w:t>
            </w:r>
            <w:r>
              <w:t>按钮</w:t>
            </w:r>
            <w:r>
              <w:rPr>
                <w:rFonts w:hint="eastAsia"/>
              </w:rPr>
              <w:t>：</w:t>
            </w:r>
            <w:r>
              <w:t>【</w:t>
            </w:r>
            <w:r>
              <w:rPr>
                <w:rFonts w:hint="eastAsia"/>
              </w:rPr>
              <w:t>复核</w:t>
            </w:r>
            <w:r>
              <w:t>】</w:t>
            </w:r>
          </w:p>
        </w:tc>
      </w:tr>
      <w:tr w:rsidR="0030772B" w14:paraId="612B1E34" w14:textId="77777777" w:rsidTr="004F2392">
        <w:tc>
          <w:tcPr>
            <w:tcW w:w="1769" w:type="dxa"/>
            <w:vMerge/>
            <w:vAlign w:val="center"/>
          </w:tcPr>
          <w:p w14:paraId="2DA24B61" w14:textId="77777777" w:rsidR="0030772B" w:rsidRPr="00703446" w:rsidRDefault="0030772B" w:rsidP="004F2392">
            <w:pPr>
              <w:jc w:val="center"/>
            </w:pPr>
          </w:p>
        </w:tc>
        <w:tc>
          <w:tcPr>
            <w:tcW w:w="1808" w:type="dxa"/>
            <w:vAlign w:val="center"/>
          </w:tcPr>
          <w:p w14:paraId="4632A513" w14:textId="77777777" w:rsidR="0030772B" w:rsidRDefault="0030772B" w:rsidP="004F2392">
            <w:pPr>
              <w:jc w:val="center"/>
            </w:pPr>
            <w:r>
              <w:rPr>
                <w:rFonts w:hint="eastAsia"/>
              </w:rPr>
              <w:t>【复核】按钮</w:t>
            </w:r>
          </w:p>
        </w:tc>
        <w:tc>
          <w:tcPr>
            <w:tcW w:w="6159" w:type="dxa"/>
            <w:vAlign w:val="center"/>
          </w:tcPr>
          <w:p w14:paraId="1FF3A5C4" w14:textId="77777777" w:rsidR="0030772B" w:rsidRPr="00703446" w:rsidRDefault="0030772B" w:rsidP="004F2392">
            <w:pPr>
              <w:jc w:val="left"/>
            </w:pPr>
            <w:r>
              <w:rPr>
                <w:rFonts w:hint="eastAsia"/>
              </w:rPr>
              <w:t>点击</w:t>
            </w:r>
            <w:r>
              <w:t>传入当前</w:t>
            </w:r>
            <w:r>
              <w:rPr>
                <w:rFonts w:hint="eastAsia"/>
              </w:rPr>
              <w:t>行</w:t>
            </w:r>
            <w:r>
              <w:t>订单信息，弹出</w:t>
            </w:r>
            <w:r>
              <w:t>“</w:t>
            </w:r>
            <w:r>
              <w:rPr>
                <w:rFonts w:hint="eastAsia"/>
              </w:rPr>
              <w:t>订单</w:t>
            </w:r>
            <w:r>
              <w:t>复核</w:t>
            </w:r>
            <w:r>
              <w:t>”</w:t>
            </w:r>
            <w:r>
              <w:rPr>
                <w:rFonts w:hint="eastAsia"/>
              </w:rPr>
              <w:t>窗口</w:t>
            </w:r>
          </w:p>
        </w:tc>
      </w:tr>
      <w:tr w:rsidR="0030772B" w14:paraId="348EA9F9" w14:textId="77777777" w:rsidTr="004F2392">
        <w:trPr>
          <w:trHeight w:val="60"/>
        </w:trPr>
        <w:tc>
          <w:tcPr>
            <w:tcW w:w="1769" w:type="dxa"/>
            <w:vAlign w:val="center"/>
          </w:tcPr>
          <w:p w14:paraId="4E328E1A" w14:textId="77777777" w:rsidR="0030772B" w:rsidRPr="00703446" w:rsidRDefault="0030772B" w:rsidP="004F2392">
            <w:pPr>
              <w:jc w:val="center"/>
            </w:pPr>
            <w:r>
              <w:rPr>
                <w:rFonts w:hint="eastAsia"/>
              </w:rPr>
              <w:t>订单</w:t>
            </w:r>
            <w:r>
              <w:t>复核记录区域</w:t>
            </w:r>
          </w:p>
        </w:tc>
        <w:tc>
          <w:tcPr>
            <w:tcW w:w="1808" w:type="dxa"/>
            <w:vAlign w:val="center"/>
          </w:tcPr>
          <w:p w14:paraId="048253CA" w14:textId="77777777" w:rsidR="0030772B" w:rsidRDefault="0030772B" w:rsidP="004F2392">
            <w:pPr>
              <w:jc w:val="center"/>
            </w:pPr>
            <w:r>
              <w:rPr>
                <w:rFonts w:hint="eastAsia"/>
              </w:rPr>
              <w:t>列表</w:t>
            </w:r>
          </w:p>
        </w:tc>
        <w:tc>
          <w:tcPr>
            <w:tcW w:w="6159" w:type="dxa"/>
            <w:vAlign w:val="center"/>
          </w:tcPr>
          <w:p w14:paraId="16D525C8" w14:textId="77777777" w:rsidR="0030772B" w:rsidRDefault="0030772B" w:rsidP="0030772B">
            <w:pPr>
              <w:pStyle w:val="ac"/>
              <w:numPr>
                <w:ilvl w:val="0"/>
                <w:numId w:val="320"/>
              </w:numPr>
              <w:ind w:firstLineChars="0"/>
              <w:jc w:val="left"/>
            </w:pPr>
            <w:r>
              <w:rPr>
                <w:rFonts w:hint="eastAsia"/>
              </w:rPr>
              <w:t>列表</w:t>
            </w:r>
            <w:r>
              <w:t>字段：</w:t>
            </w:r>
            <w:r>
              <w:rPr>
                <w:rFonts w:hint="eastAsia"/>
              </w:rPr>
              <w:t>序号</w:t>
            </w:r>
            <w:r>
              <w:t>、订单</w:t>
            </w:r>
            <w:r>
              <w:rPr>
                <w:rFonts w:hint="eastAsia"/>
              </w:rPr>
              <w:t>金额</w:t>
            </w:r>
            <w:r>
              <w:rPr>
                <w:rFonts w:hint="eastAsia"/>
              </w:rPr>
              <w:t>(</w:t>
            </w:r>
            <w:r>
              <w:rPr>
                <w:rFonts w:hint="eastAsia"/>
              </w:rPr>
              <w:t>元</w:t>
            </w:r>
            <w:r>
              <w:rPr>
                <w:rFonts w:hint="eastAsia"/>
              </w:rPr>
              <w:t>)</w:t>
            </w:r>
            <w:r>
              <w:rPr>
                <w:rFonts w:hint="eastAsia"/>
              </w:rPr>
              <w:t>、</w:t>
            </w:r>
            <w:r>
              <w:t>差异金额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w:t>
            </w:r>
            <w:r>
              <w:t>服务时长、服务开始时间、服务结束时间、累计时间</w:t>
            </w:r>
            <w:r>
              <w:rPr>
                <w:rFonts w:hint="eastAsia"/>
              </w:rPr>
              <w:t>(</w:t>
            </w:r>
            <w:r>
              <w:rPr>
                <w:rFonts w:hint="eastAsia"/>
              </w:rPr>
              <w:t>分钟</w:t>
            </w:r>
            <w:r>
              <w:rPr>
                <w:rFonts w:hint="eastAsia"/>
              </w:rPr>
              <w:t>)</w:t>
            </w:r>
            <w:r>
              <w:rPr>
                <w:rFonts w:hint="eastAsia"/>
              </w:rPr>
              <w:t>、</w:t>
            </w:r>
            <w:r>
              <w:t>时间补贴</w:t>
            </w:r>
            <w:r>
              <w:rPr>
                <w:rFonts w:hint="eastAsia"/>
              </w:rPr>
              <w:t>(</w:t>
            </w:r>
            <w:r>
              <w:rPr>
                <w:rFonts w:hint="eastAsia"/>
              </w:rPr>
              <w:t>元</w:t>
            </w:r>
            <w:r>
              <w:rPr>
                <w:rFonts w:hint="eastAsia"/>
              </w:rPr>
              <w:t>)</w:t>
            </w:r>
            <w:r>
              <w:rPr>
                <w:rFonts w:hint="eastAsia"/>
              </w:rPr>
              <w:t>、</w:t>
            </w:r>
            <w:r>
              <w:t>里程费</w:t>
            </w:r>
            <w:r>
              <w:rPr>
                <w:rFonts w:hint="eastAsia"/>
              </w:rPr>
              <w:t>(</w:t>
            </w:r>
            <w:r>
              <w:rPr>
                <w:rFonts w:hint="eastAsia"/>
              </w:rPr>
              <w:t>元</w:t>
            </w:r>
            <w:r>
              <w:rPr>
                <w:rFonts w:hint="eastAsia"/>
              </w:rPr>
              <w:t>)</w:t>
            </w:r>
            <w:r>
              <w:rPr>
                <w:rFonts w:hint="eastAsia"/>
              </w:rPr>
              <w:t>、提出复核</w:t>
            </w:r>
            <w:r>
              <w:t>方、</w:t>
            </w:r>
            <w:r>
              <w:rPr>
                <w:rFonts w:hint="eastAsia"/>
              </w:rPr>
              <w:t>复核</w:t>
            </w:r>
            <w:r>
              <w:t>原因、</w:t>
            </w:r>
            <w:r>
              <w:rPr>
                <w:rFonts w:hint="eastAsia"/>
              </w:rPr>
              <w:t>复核</w:t>
            </w:r>
            <w:r>
              <w:t>时间、</w:t>
            </w:r>
            <w:r>
              <w:rPr>
                <w:rFonts w:hint="eastAsia"/>
              </w:rPr>
              <w:t>复核</w:t>
            </w:r>
            <w:r>
              <w:t>人</w:t>
            </w:r>
          </w:p>
          <w:p w14:paraId="0A172261" w14:textId="77777777" w:rsidR="0030772B" w:rsidRPr="00703446" w:rsidRDefault="0030772B" w:rsidP="0030772B">
            <w:pPr>
              <w:pStyle w:val="ac"/>
              <w:numPr>
                <w:ilvl w:val="0"/>
                <w:numId w:val="320"/>
              </w:numPr>
              <w:ind w:firstLineChars="0"/>
              <w:jc w:val="left"/>
            </w:pPr>
            <w:r>
              <w:rPr>
                <w:rFonts w:hint="eastAsia"/>
              </w:rPr>
              <w:t>列表</w:t>
            </w:r>
            <w:r>
              <w:t>字体</w:t>
            </w:r>
            <w:r>
              <w:rPr>
                <w:rFonts w:hint="eastAsia"/>
              </w:rPr>
              <w:t>：复核</w:t>
            </w:r>
            <w:r>
              <w:t>过程中有修改的</w:t>
            </w:r>
            <w:r>
              <w:rPr>
                <w:rFonts w:hint="eastAsia"/>
              </w:rPr>
              <w:t>字段</w:t>
            </w:r>
            <w:r>
              <w:t>相应的字体需要颜色区别</w:t>
            </w:r>
          </w:p>
        </w:tc>
      </w:tr>
      <w:tr w:rsidR="0030772B" w14:paraId="693930EE" w14:textId="77777777" w:rsidTr="004F2392">
        <w:trPr>
          <w:trHeight w:val="60"/>
        </w:trPr>
        <w:tc>
          <w:tcPr>
            <w:tcW w:w="1769" w:type="dxa"/>
            <w:vAlign w:val="center"/>
          </w:tcPr>
          <w:p w14:paraId="601B7AEA" w14:textId="77777777" w:rsidR="0030772B" w:rsidRDefault="0030772B" w:rsidP="004F2392">
            <w:pPr>
              <w:jc w:val="center"/>
            </w:pPr>
          </w:p>
        </w:tc>
        <w:tc>
          <w:tcPr>
            <w:tcW w:w="1808" w:type="dxa"/>
            <w:vAlign w:val="center"/>
          </w:tcPr>
          <w:p w14:paraId="19474B76" w14:textId="77777777" w:rsidR="0030772B" w:rsidRPr="005F1EAD" w:rsidRDefault="0030772B" w:rsidP="004F2392">
            <w:pPr>
              <w:jc w:val="center"/>
            </w:pPr>
            <w:r>
              <w:rPr>
                <w:rFonts w:hint="eastAsia"/>
              </w:rPr>
              <w:t>【返回】按钮</w:t>
            </w:r>
          </w:p>
        </w:tc>
        <w:tc>
          <w:tcPr>
            <w:tcW w:w="6159" w:type="dxa"/>
            <w:vAlign w:val="center"/>
          </w:tcPr>
          <w:p w14:paraId="5F26A949" w14:textId="77777777" w:rsidR="0030772B" w:rsidRDefault="0030772B" w:rsidP="004F2392">
            <w:pPr>
              <w:jc w:val="left"/>
            </w:pPr>
            <w:r>
              <w:rPr>
                <w:rFonts w:hint="eastAsia"/>
              </w:rPr>
              <w:t>返回到</w:t>
            </w:r>
            <w:r>
              <w:t>上一</w:t>
            </w:r>
            <w:r>
              <w:rPr>
                <w:rFonts w:hint="eastAsia"/>
              </w:rPr>
              <w:t>页面</w:t>
            </w:r>
          </w:p>
        </w:tc>
      </w:tr>
    </w:tbl>
    <w:p w14:paraId="52170B61" w14:textId="77777777" w:rsidR="0030772B" w:rsidRPr="002626F7" w:rsidRDefault="0030772B" w:rsidP="0030772B"/>
    <w:p w14:paraId="591C57D0" w14:textId="77777777" w:rsidR="0030772B" w:rsidRDefault="0030772B" w:rsidP="0030772B">
      <w:pPr>
        <w:pStyle w:val="6"/>
      </w:pPr>
      <w:r>
        <w:rPr>
          <w:rFonts w:hint="eastAsia"/>
        </w:rPr>
        <w:t>前置条件</w:t>
      </w:r>
    </w:p>
    <w:p w14:paraId="2F619CA8" w14:textId="77777777" w:rsidR="0030772B" w:rsidRPr="002626F7" w:rsidRDefault="0030772B" w:rsidP="0030772B">
      <w:r>
        <w:rPr>
          <w:rFonts w:hint="eastAsia"/>
        </w:rPr>
        <w:t>接收上一</w:t>
      </w:r>
      <w:r>
        <w:t>页面传过来的订单</w:t>
      </w:r>
      <w:r>
        <w:rPr>
          <w:rFonts w:hint="eastAsia"/>
        </w:rPr>
        <w:t>信息</w:t>
      </w:r>
    </w:p>
    <w:p w14:paraId="4EC3A78E" w14:textId="77777777" w:rsidR="0030772B" w:rsidRDefault="0030772B" w:rsidP="0030772B">
      <w:pPr>
        <w:pStyle w:val="6"/>
      </w:pPr>
      <w:r>
        <w:rPr>
          <w:rFonts w:hint="eastAsia"/>
        </w:rPr>
        <w:t>用例流程</w:t>
      </w:r>
    </w:p>
    <w:p w14:paraId="42FFDA36" w14:textId="77777777" w:rsidR="0030772B" w:rsidRPr="002626F7" w:rsidRDefault="0030772B" w:rsidP="0030772B">
      <w:r>
        <w:rPr>
          <w:rFonts w:hint="eastAsia"/>
        </w:rPr>
        <w:t>无</w:t>
      </w:r>
    </w:p>
    <w:p w14:paraId="6C632B79" w14:textId="77777777" w:rsidR="0030772B" w:rsidRDefault="0030772B" w:rsidP="0030772B">
      <w:pPr>
        <w:pStyle w:val="6"/>
      </w:pPr>
      <w:r>
        <w:rPr>
          <w:rFonts w:hint="eastAsia"/>
        </w:rPr>
        <w:t>后置条件</w:t>
      </w:r>
    </w:p>
    <w:p w14:paraId="3387A357" w14:textId="77777777" w:rsidR="0030772B" w:rsidRDefault="0030772B" w:rsidP="0030772B">
      <w:r>
        <w:rPr>
          <w:rFonts w:hint="eastAsia"/>
        </w:rPr>
        <w:t>无</w:t>
      </w:r>
    </w:p>
    <w:p w14:paraId="7592071C" w14:textId="77777777" w:rsidR="0030772B" w:rsidRDefault="0030772B" w:rsidP="0030772B">
      <w:pPr>
        <w:pStyle w:val="5"/>
      </w:pPr>
      <w:bookmarkStart w:id="468" w:name="_Toc458776268"/>
      <w:r>
        <w:rPr>
          <w:rFonts w:hint="eastAsia"/>
        </w:rPr>
        <w:t>订单</w:t>
      </w:r>
      <w:r>
        <w:t>复核</w:t>
      </w:r>
      <w:bookmarkEnd w:id="468"/>
    </w:p>
    <w:p w14:paraId="7E27BA73" w14:textId="77777777" w:rsidR="0030772B" w:rsidRDefault="0030772B" w:rsidP="0030772B">
      <w:pPr>
        <w:pStyle w:val="6"/>
      </w:pPr>
      <w:r>
        <w:rPr>
          <w:rFonts w:hint="eastAsia"/>
        </w:rPr>
        <w:t>用例描述</w:t>
      </w:r>
    </w:p>
    <w:p w14:paraId="5528C297" w14:textId="77777777" w:rsidR="0030772B" w:rsidRPr="002626F7" w:rsidRDefault="0030772B" w:rsidP="0030772B">
      <w:r>
        <w:rPr>
          <w:rFonts w:hint="eastAsia"/>
        </w:rPr>
        <w:t>租赁</w:t>
      </w:r>
      <w:r>
        <w:t>公司</w:t>
      </w:r>
      <w:r>
        <w:rPr>
          <w:rFonts w:hint="eastAsia"/>
        </w:rPr>
        <w:t>的客服针对司机</w:t>
      </w:r>
      <w:r>
        <w:t>、乘客、机构客户发起的</w:t>
      </w:r>
      <w:r>
        <w:rPr>
          <w:rFonts w:hint="eastAsia"/>
        </w:rPr>
        <w:t>异常</w:t>
      </w:r>
      <w:r>
        <w:t>复核予以订单的复核</w:t>
      </w:r>
    </w:p>
    <w:p w14:paraId="17BDFB97" w14:textId="77777777" w:rsidR="0030772B" w:rsidRDefault="0030772B" w:rsidP="0030772B">
      <w:pPr>
        <w:pStyle w:val="6"/>
      </w:pPr>
      <w:r>
        <w:rPr>
          <w:rFonts w:hint="eastAsia"/>
        </w:rPr>
        <w:lastRenderedPageBreak/>
        <w:t>原型界面</w:t>
      </w:r>
    </w:p>
    <w:p w14:paraId="6E69966F" w14:textId="77777777" w:rsidR="0030772B" w:rsidRDefault="0030772B" w:rsidP="0030772B">
      <w:pPr>
        <w:keepNext/>
      </w:pPr>
      <w:r>
        <w:rPr>
          <w:noProof/>
        </w:rPr>
        <w:drawing>
          <wp:inline distT="0" distB="0" distL="0" distR="0" wp14:anchorId="10A508DC" wp14:editId="26518E01">
            <wp:extent cx="3695700" cy="3781425"/>
            <wp:effectExtent l="0" t="0" r="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95700" cy="3781425"/>
                    </a:xfrm>
                    <a:prstGeom prst="rect">
                      <a:avLst/>
                    </a:prstGeom>
                  </pic:spPr>
                </pic:pic>
              </a:graphicData>
            </a:graphic>
          </wp:inline>
        </w:drawing>
      </w:r>
    </w:p>
    <w:p w14:paraId="63BD2492" w14:textId="77777777" w:rsidR="0030772B" w:rsidRDefault="0030772B" w:rsidP="0030772B">
      <w:pPr>
        <w:pStyle w:val="ae"/>
        <w:jc w:val="center"/>
      </w:pPr>
      <w:r>
        <w:t xml:space="preserve">Figure </w:t>
      </w:r>
      <w:fldSimple w:instr=" SEQ Figure \* ARABIC ">
        <w:r w:rsidR="009A2801">
          <w:rPr>
            <w:noProof/>
          </w:rPr>
          <w:t>155</w:t>
        </w:r>
      </w:fldSimple>
    </w:p>
    <w:p w14:paraId="6A30E5CE" w14:textId="77777777" w:rsidR="0030772B" w:rsidRPr="002626F7" w:rsidRDefault="0030772B" w:rsidP="0030772B">
      <w:pPr>
        <w:jc w:val="center"/>
      </w:pPr>
    </w:p>
    <w:p w14:paraId="70ECF7D5" w14:textId="77777777" w:rsidR="0030772B" w:rsidRDefault="0030772B" w:rsidP="0030772B">
      <w:pPr>
        <w:pStyle w:val="6"/>
      </w:pPr>
      <w:r>
        <w:rPr>
          <w:rFonts w:hint="eastAsia"/>
        </w:rPr>
        <w:t>界面元素</w:t>
      </w:r>
    </w:p>
    <w:p w14:paraId="4DECAB14" w14:textId="77777777" w:rsidR="0030772B" w:rsidRDefault="0030772B" w:rsidP="0030772B">
      <w:pPr>
        <w:pStyle w:val="ae"/>
        <w:keepNext/>
      </w:pPr>
      <w:r>
        <w:t xml:space="preserve">Table </w:t>
      </w:r>
      <w:fldSimple w:instr=" SEQ Table \* ARABIC ">
        <w:r w:rsidR="009A2801">
          <w:rPr>
            <w:noProof/>
          </w:rPr>
          <w:t>53</w:t>
        </w:r>
      </w:fldSimple>
    </w:p>
    <w:tbl>
      <w:tblPr>
        <w:tblStyle w:val="ad"/>
        <w:tblW w:w="0" w:type="auto"/>
        <w:tblLook w:val="04A0" w:firstRow="1" w:lastRow="0" w:firstColumn="1" w:lastColumn="0" w:noHBand="0" w:noVBand="1"/>
      </w:tblPr>
      <w:tblGrid>
        <w:gridCol w:w="1769"/>
        <w:gridCol w:w="1808"/>
        <w:gridCol w:w="6159"/>
      </w:tblGrid>
      <w:tr w:rsidR="0030772B" w:rsidRPr="00753787" w14:paraId="1BAD0BB0" w14:textId="77777777" w:rsidTr="004F2392">
        <w:trPr>
          <w:trHeight w:val="567"/>
        </w:trPr>
        <w:tc>
          <w:tcPr>
            <w:tcW w:w="1769" w:type="dxa"/>
            <w:shd w:val="clear" w:color="auto" w:fill="D9D9D9" w:themeFill="background1" w:themeFillShade="D9"/>
            <w:vAlign w:val="center"/>
          </w:tcPr>
          <w:p w14:paraId="0B6BEC1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64E0A2C"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AE91A91" w14:textId="77777777" w:rsidR="0030772B" w:rsidRPr="00753787" w:rsidRDefault="0030772B" w:rsidP="004F2392">
            <w:pPr>
              <w:jc w:val="center"/>
              <w:rPr>
                <w:b/>
              </w:rPr>
            </w:pPr>
            <w:r w:rsidRPr="00753787">
              <w:rPr>
                <w:b/>
              </w:rPr>
              <w:t>描述</w:t>
            </w:r>
          </w:p>
        </w:tc>
      </w:tr>
      <w:tr w:rsidR="0030772B" w14:paraId="2ABCB646" w14:textId="77777777" w:rsidTr="004F2392">
        <w:tc>
          <w:tcPr>
            <w:tcW w:w="1769" w:type="dxa"/>
            <w:vMerge w:val="restart"/>
            <w:vAlign w:val="center"/>
          </w:tcPr>
          <w:p w14:paraId="58A61EB3" w14:textId="77777777" w:rsidR="0030772B" w:rsidRPr="00703446" w:rsidRDefault="0030772B" w:rsidP="004F2392">
            <w:pPr>
              <w:jc w:val="center"/>
            </w:pPr>
            <w:r>
              <w:rPr>
                <w:rFonts w:hint="eastAsia"/>
              </w:rPr>
              <w:t>订单复核</w:t>
            </w:r>
            <w:r>
              <w:t>窗口</w:t>
            </w:r>
          </w:p>
        </w:tc>
        <w:tc>
          <w:tcPr>
            <w:tcW w:w="1808" w:type="dxa"/>
            <w:vAlign w:val="center"/>
          </w:tcPr>
          <w:p w14:paraId="77F4A8F8" w14:textId="77777777" w:rsidR="0030772B" w:rsidRDefault="0030772B" w:rsidP="004F2392">
            <w:pPr>
              <w:jc w:val="center"/>
            </w:pPr>
            <w:r>
              <w:rPr>
                <w:rFonts w:hint="eastAsia"/>
              </w:rPr>
              <w:t>服务时间</w:t>
            </w:r>
          </w:p>
        </w:tc>
        <w:tc>
          <w:tcPr>
            <w:tcW w:w="6159" w:type="dxa"/>
            <w:vAlign w:val="center"/>
          </w:tcPr>
          <w:p w14:paraId="00031A2C" w14:textId="77777777" w:rsidR="0030772B" w:rsidRDefault="0030772B" w:rsidP="0030772B">
            <w:pPr>
              <w:pStyle w:val="ac"/>
              <w:numPr>
                <w:ilvl w:val="0"/>
                <w:numId w:val="321"/>
              </w:numPr>
              <w:ind w:firstLineChars="0"/>
              <w:jc w:val="left"/>
            </w:pPr>
            <w:r>
              <w:rPr>
                <w:rFonts w:hint="eastAsia"/>
              </w:rPr>
              <w:t>时间控件</w:t>
            </w:r>
          </w:p>
          <w:p w14:paraId="120FC901" w14:textId="77777777" w:rsidR="0030772B" w:rsidRDefault="0030772B" w:rsidP="0030772B">
            <w:pPr>
              <w:pStyle w:val="ac"/>
              <w:numPr>
                <w:ilvl w:val="0"/>
                <w:numId w:val="321"/>
              </w:numPr>
              <w:ind w:firstLineChars="0"/>
              <w:jc w:val="left"/>
            </w:pPr>
            <w:r>
              <w:rPr>
                <w:rFonts w:hint="eastAsia"/>
              </w:rPr>
              <w:t>必填，</w:t>
            </w:r>
            <w:r>
              <w:t>弱提示</w:t>
            </w:r>
            <w:r>
              <w:t>“</w:t>
            </w:r>
            <w:r>
              <w:rPr>
                <w:rFonts w:hint="eastAsia"/>
              </w:rPr>
              <w:t>请填写</w:t>
            </w:r>
            <w:r>
              <w:t>服务</w:t>
            </w:r>
            <w:r>
              <w:rPr>
                <w:rFonts w:hint="eastAsia"/>
              </w:rPr>
              <w:t>起止</w:t>
            </w:r>
            <w:r>
              <w:t>时间</w:t>
            </w:r>
            <w:r>
              <w:t>”</w:t>
            </w:r>
          </w:p>
          <w:p w14:paraId="029ED5A1" w14:textId="77777777" w:rsidR="0030772B" w:rsidRDefault="0030772B" w:rsidP="0030772B">
            <w:pPr>
              <w:pStyle w:val="ac"/>
              <w:numPr>
                <w:ilvl w:val="0"/>
                <w:numId w:val="321"/>
              </w:numPr>
              <w:ind w:firstLineChars="0"/>
              <w:jc w:val="left"/>
            </w:pPr>
            <w:r>
              <w:rPr>
                <w:rFonts w:hint="eastAsia"/>
              </w:rPr>
              <w:t>格式</w:t>
            </w:r>
            <w:r>
              <w:t>：</w:t>
            </w:r>
            <w:r>
              <w:rPr>
                <w:rFonts w:hint="eastAsia"/>
              </w:rPr>
              <w:t>yyyy</w:t>
            </w:r>
            <w:r>
              <w:t>/MM/dd hh:mm</w:t>
            </w:r>
          </w:p>
          <w:p w14:paraId="22762D83" w14:textId="77777777" w:rsidR="0030772B" w:rsidRPr="00703446" w:rsidRDefault="0030772B" w:rsidP="0030772B">
            <w:pPr>
              <w:pStyle w:val="ac"/>
              <w:numPr>
                <w:ilvl w:val="0"/>
                <w:numId w:val="321"/>
              </w:numPr>
              <w:ind w:firstLineChars="0"/>
              <w:jc w:val="left"/>
            </w:pPr>
            <w:r>
              <w:rPr>
                <w:rFonts w:hint="eastAsia"/>
              </w:rPr>
              <w:t>结合</w:t>
            </w:r>
            <w:r>
              <w:t>服务里程</w:t>
            </w:r>
            <w:r>
              <w:rPr>
                <w:rFonts w:hint="eastAsia"/>
              </w:rPr>
              <w:t>、</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1883D52A" w14:textId="77777777" w:rsidTr="004F2392">
        <w:tc>
          <w:tcPr>
            <w:tcW w:w="1769" w:type="dxa"/>
            <w:vMerge/>
            <w:vAlign w:val="center"/>
          </w:tcPr>
          <w:p w14:paraId="24A96CB1" w14:textId="77777777" w:rsidR="0030772B" w:rsidRDefault="0030772B" w:rsidP="004F2392">
            <w:pPr>
              <w:jc w:val="center"/>
            </w:pPr>
          </w:p>
        </w:tc>
        <w:tc>
          <w:tcPr>
            <w:tcW w:w="1808" w:type="dxa"/>
            <w:vAlign w:val="center"/>
          </w:tcPr>
          <w:p w14:paraId="12BB888D" w14:textId="77777777" w:rsidR="0030772B" w:rsidRDefault="0030772B" w:rsidP="004F2392">
            <w:pPr>
              <w:jc w:val="center"/>
            </w:pPr>
            <w:r>
              <w:rPr>
                <w:rFonts w:hint="eastAsia"/>
              </w:rPr>
              <w:t>服务</w:t>
            </w:r>
            <w:r>
              <w:t>里程</w:t>
            </w:r>
          </w:p>
        </w:tc>
        <w:tc>
          <w:tcPr>
            <w:tcW w:w="6159" w:type="dxa"/>
            <w:vAlign w:val="center"/>
          </w:tcPr>
          <w:p w14:paraId="3F723492" w14:textId="77777777" w:rsidR="0030772B" w:rsidRDefault="0030772B" w:rsidP="0030772B">
            <w:pPr>
              <w:pStyle w:val="ac"/>
              <w:numPr>
                <w:ilvl w:val="0"/>
                <w:numId w:val="322"/>
              </w:numPr>
              <w:ind w:firstLineChars="0"/>
              <w:jc w:val="left"/>
            </w:pPr>
            <w:r>
              <w:rPr>
                <w:rFonts w:hint="eastAsia"/>
              </w:rPr>
              <w:t>文本框</w:t>
            </w:r>
          </w:p>
          <w:p w14:paraId="1B578EBC" w14:textId="77777777" w:rsidR="0030772B" w:rsidRDefault="0030772B" w:rsidP="0030772B">
            <w:pPr>
              <w:pStyle w:val="ac"/>
              <w:numPr>
                <w:ilvl w:val="0"/>
                <w:numId w:val="322"/>
              </w:numPr>
              <w:ind w:firstLineChars="0"/>
              <w:jc w:val="left"/>
            </w:pPr>
            <w:r>
              <w:rPr>
                <w:rFonts w:hint="eastAsia"/>
              </w:rPr>
              <w:t>必填</w:t>
            </w:r>
            <w:r>
              <w:t>，</w:t>
            </w:r>
            <w:r>
              <w:rPr>
                <w:rFonts w:hint="eastAsia"/>
              </w:rPr>
              <w:t>只能</w:t>
            </w:r>
            <w:r>
              <w:t>输入</w:t>
            </w:r>
            <w:r>
              <w:rPr>
                <w:rFonts w:hint="eastAsia"/>
              </w:rPr>
              <w:t>数字</w:t>
            </w:r>
            <w:r>
              <w:t>和小数点，整数位最大</w:t>
            </w:r>
            <w:r>
              <w:rPr>
                <w:rFonts w:hint="eastAsia"/>
              </w:rPr>
              <w:t>3</w:t>
            </w:r>
            <w:r>
              <w:rPr>
                <w:rFonts w:hint="eastAsia"/>
              </w:rPr>
              <w:t>位</w:t>
            </w:r>
            <w:r>
              <w:t>，小数部分最多</w:t>
            </w:r>
            <w:r>
              <w:rPr>
                <w:rFonts w:hint="eastAsia"/>
              </w:rPr>
              <w:t>2</w:t>
            </w:r>
            <w:r>
              <w:rPr>
                <w:rFonts w:hint="eastAsia"/>
              </w:rPr>
              <w:t>位</w:t>
            </w:r>
            <w:r>
              <w:t>，弱提示</w:t>
            </w:r>
            <w:r>
              <w:t>“</w:t>
            </w:r>
            <w:r>
              <w:rPr>
                <w:rFonts w:hint="eastAsia"/>
              </w:rPr>
              <w:t>请</w:t>
            </w:r>
            <w:r>
              <w:t>输入</w:t>
            </w:r>
            <w:r>
              <w:rPr>
                <w:rFonts w:hint="eastAsia"/>
              </w:rPr>
              <w:t>服务里程</w:t>
            </w:r>
            <w:r>
              <w:t>”</w:t>
            </w:r>
          </w:p>
          <w:p w14:paraId="090B7B3F" w14:textId="77777777" w:rsidR="0030772B" w:rsidRPr="00703446" w:rsidRDefault="0030772B" w:rsidP="0030772B">
            <w:pPr>
              <w:pStyle w:val="ac"/>
              <w:numPr>
                <w:ilvl w:val="0"/>
                <w:numId w:val="322"/>
              </w:numPr>
              <w:ind w:firstLineChars="0"/>
              <w:jc w:val="left"/>
            </w:pPr>
            <w:r>
              <w:rPr>
                <w:rFonts w:hint="eastAsia"/>
              </w:rPr>
              <w:t>结合服务时间、</w:t>
            </w:r>
            <w:r>
              <w:t>累计时间</w:t>
            </w:r>
            <w:r>
              <w:rPr>
                <w:rFonts w:hint="eastAsia"/>
              </w:rPr>
              <w:t>计算</w:t>
            </w:r>
            <w:r>
              <w:t>出差异金额</w:t>
            </w:r>
            <w:r>
              <w:rPr>
                <w:rFonts w:hint="eastAsia"/>
              </w:rPr>
              <w:t>；</w:t>
            </w:r>
            <w:r>
              <w:t>差异金额</w:t>
            </w:r>
            <w:r>
              <w:t>=</w:t>
            </w:r>
            <w:r>
              <w:t>当前</w:t>
            </w:r>
            <w:r>
              <w:rPr>
                <w:rFonts w:hint="eastAsia"/>
              </w:rPr>
              <w:t>计</w:t>
            </w:r>
            <w:r>
              <w:rPr>
                <w:rFonts w:hint="eastAsia"/>
              </w:rPr>
              <w:lastRenderedPageBreak/>
              <w:t>算</w:t>
            </w:r>
            <w:r>
              <w:t>的订单金额</w:t>
            </w:r>
            <w:r>
              <w:t>-</w:t>
            </w:r>
            <w:r>
              <w:rPr>
                <w:rFonts w:hint="eastAsia"/>
              </w:rPr>
              <w:t>原订单金额</w:t>
            </w:r>
          </w:p>
        </w:tc>
      </w:tr>
      <w:tr w:rsidR="0030772B" w14:paraId="21B14009" w14:textId="77777777" w:rsidTr="004F2392">
        <w:tc>
          <w:tcPr>
            <w:tcW w:w="1769" w:type="dxa"/>
            <w:vMerge/>
            <w:vAlign w:val="center"/>
          </w:tcPr>
          <w:p w14:paraId="1495655B" w14:textId="77777777" w:rsidR="0030772B" w:rsidRDefault="0030772B" w:rsidP="004F2392">
            <w:pPr>
              <w:jc w:val="center"/>
            </w:pPr>
          </w:p>
        </w:tc>
        <w:tc>
          <w:tcPr>
            <w:tcW w:w="1808" w:type="dxa"/>
            <w:vAlign w:val="center"/>
          </w:tcPr>
          <w:p w14:paraId="425E1745" w14:textId="77777777" w:rsidR="0030772B" w:rsidRDefault="0030772B" w:rsidP="004F2392">
            <w:pPr>
              <w:jc w:val="center"/>
            </w:pPr>
            <w:r>
              <w:rPr>
                <w:rFonts w:hint="eastAsia"/>
              </w:rPr>
              <w:t>累计</w:t>
            </w:r>
            <w:r>
              <w:t>时间</w:t>
            </w:r>
          </w:p>
        </w:tc>
        <w:tc>
          <w:tcPr>
            <w:tcW w:w="6159" w:type="dxa"/>
            <w:vAlign w:val="center"/>
          </w:tcPr>
          <w:p w14:paraId="2EAF8949" w14:textId="77777777" w:rsidR="0030772B" w:rsidRDefault="0030772B" w:rsidP="0030772B">
            <w:pPr>
              <w:pStyle w:val="ac"/>
              <w:numPr>
                <w:ilvl w:val="0"/>
                <w:numId w:val="323"/>
              </w:numPr>
              <w:ind w:firstLineChars="0"/>
              <w:jc w:val="left"/>
            </w:pPr>
            <w:r>
              <w:rPr>
                <w:rFonts w:hint="eastAsia"/>
              </w:rPr>
              <w:t>文本框</w:t>
            </w:r>
          </w:p>
          <w:p w14:paraId="1F32797B" w14:textId="77777777" w:rsidR="0030772B" w:rsidRDefault="0030772B" w:rsidP="0030772B">
            <w:pPr>
              <w:pStyle w:val="ac"/>
              <w:numPr>
                <w:ilvl w:val="0"/>
                <w:numId w:val="323"/>
              </w:numPr>
              <w:ind w:firstLineChars="0"/>
              <w:jc w:val="left"/>
            </w:pPr>
            <w:r>
              <w:rPr>
                <w:rFonts w:hint="eastAsia"/>
              </w:rPr>
              <w:t>必填</w:t>
            </w:r>
            <w:r>
              <w:t>，</w:t>
            </w:r>
            <w:r>
              <w:rPr>
                <w:rFonts w:hint="eastAsia"/>
              </w:rPr>
              <w:t>只能</w:t>
            </w:r>
            <w:r>
              <w:t>输入</w:t>
            </w:r>
            <w:r>
              <w:rPr>
                <w:rFonts w:hint="eastAsia"/>
              </w:rPr>
              <w:t>数字</w:t>
            </w:r>
            <w:r>
              <w:t>和小数点，整数位最大</w:t>
            </w:r>
            <w:r>
              <w:t>4</w:t>
            </w:r>
            <w:r>
              <w:rPr>
                <w:rFonts w:hint="eastAsia"/>
              </w:rPr>
              <w:t>位</w:t>
            </w:r>
            <w:r>
              <w:t>，小数部分最多</w:t>
            </w:r>
            <w:r>
              <w:t>1</w:t>
            </w:r>
            <w:r>
              <w:rPr>
                <w:rFonts w:hint="eastAsia"/>
              </w:rPr>
              <w:t>位</w:t>
            </w:r>
            <w:r>
              <w:t>，弱提示</w:t>
            </w:r>
            <w:r>
              <w:t>“</w:t>
            </w:r>
            <w:r>
              <w:rPr>
                <w:rFonts w:hint="eastAsia"/>
              </w:rPr>
              <w:t>请</w:t>
            </w:r>
            <w:r>
              <w:t>输入</w:t>
            </w:r>
            <w:r>
              <w:rPr>
                <w:rFonts w:hint="eastAsia"/>
              </w:rPr>
              <w:t>累计</w:t>
            </w:r>
            <w:r>
              <w:t>时间</w:t>
            </w:r>
            <w:r>
              <w:t>”</w:t>
            </w:r>
          </w:p>
          <w:p w14:paraId="6E6B33DB" w14:textId="77777777" w:rsidR="0030772B" w:rsidRPr="00703446" w:rsidRDefault="0030772B" w:rsidP="0030772B">
            <w:pPr>
              <w:pStyle w:val="ac"/>
              <w:numPr>
                <w:ilvl w:val="0"/>
                <w:numId w:val="323"/>
              </w:numPr>
              <w:ind w:firstLineChars="0"/>
              <w:jc w:val="left"/>
            </w:pPr>
            <w:r>
              <w:rPr>
                <w:rFonts w:hint="eastAsia"/>
              </w:rPr>
              <w:t>结合</w:t>
            </w:r>
            <w:r>
              <w:t>服务里程</w:t>
            </w:r>
            <w:r>
              <w:rPr>
                <w:rFonts w:hint="eastAsia"/>
              </w:rPr>
              <w:t>、服务时间计算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5612EDC6" w14:textId="77777777" w:rsidTr="004F2392">
        <w:tc>
          <w:tcPr>
            <w:tcW w:w="1769" w:type="dxa"/>
            <w:vMerge/>
            <w:vAlign w:val="center"/>
          </w:tcPr>
          <w:p w14:paraId="27F26D44" w14:textId="77777777" w:rsidR="0030772B" w:rsidRDefault="0030772B" w:rsidP="004F2392">
            <w:pPr>
              <w:jc w:val="center"/>
            </w:pPr>
          </w:p>
        </w:tc>
        <w:tc>
          <w:tcPr>
            <w:tcW w:w="1808" w:type="dxa"/>
            <w:vAlign w:val="center"/>
          </w:tcPr>
          <w:p w14:paraId="1A5694EF" w14:textId="77777777" w:rsidR="0030772B" w:rsidRDefault="0030772B" w:rsidP="004F2392">
            <w:pPr>
              <w:jc w:val="center"/>
            </w:pPr>
            <w:r>
              <w:rPr>
                <w:rFonts w:hint="eastAsia"/>
              </w:rPr>
              <w:t>复核</w:t>
            </w:r>
            <w:r>
              <w:t>方</w:t>
            </w:r>
          </w:p>
        </w:tc>
        <w:tc>
          <w:tcPr>
            <w:tcW w:w="6159" w:type="dxa"/>
            <w:vAlign w:val="center"/>
          </w:tcPr>
          <w:p w14:paraId="069C5664" w14:textId="77777777" w:rsidR="0030772B" w:rsidRDefault="0030772B" w:rsidP="0030772B">
            <w:pPr>
              <w:pStyle w:val="ac"/>
              <w:numPr>
                <w:ilvl w:val="0"/>
                <w:numId w:val="324"/>
              </w:numPr>
              <w:ind w:firstLineChars="0"/>
              <w:jc w:val="left"/>
            </w:pPr>
            <w:r>
              <w:t>下拉框（</w:t>
            </w:r>
            <w:r>
              <w:rPr>
                <w:rFonts w:hint="eastAsia"/>
              </w:rPr>
              <w:t>数据</w:t>
            </w:r>
            <w:r>
              <w:t>来源于字典</w:t>
            </w:r>
            <w:r>
              <w:rPr>
                <w:rFonts w:hint="eastAsia"/>
              </w:rPr>
              <w:t>：司机、</w:t>
            </w:r>
            <w:r>
              <w:t>用车人、</w:t>
            </w:r>
            <w:r>
              <w:rPr>
                <w:rFonts w:hint="eastAsia"/>
              </w:rPr>
              <w:t>机构</w:t>
            </w:r>
            <w:r>
              <w:t>客户</w:t>
            </w:r>
            <w:r>
              <w:rPr>
                <w:rFonts w:hint="eastAsia"/>
              </w:rPr>
              <w:t>；</w:t>
            </w:r>
            <w:r>
              <w:t>默认显示</w:t>
            </w:r>
            <w:r>
              <w:rPr>
                <w:rFonts w:hint="eastAsia"/>
              </w:rPr>
              <w:t>“</w:t>
            </w:r>
            <w:r>
              <w:t>请选择</w:t>
            </w:r>
            <w:r>
              <w:rPr>
                <w:rFonts w:hint="eastAsia"/>
              </w:rPr>
              <w:t>”</w:t>
            </w:r>
            <w:r>
              <w:t>）</w:t>
            </w:r>
          </w:p>
          <w:p w14:paraId="36AAEB55" w14:textId="77777777" w:rsidR="0030772B" w:rsidRDefault="0030772B" w:rsidP="0030772B">
            <w:pPr>
              <w:pStyle w:val="ac"/>
              <w:numPr>
                <w:ilvl w:val="0"/>
                <w:numId w:val="324"/>
              </w:numPr>
              <w:ind w:firstLineChars="0"/>
              <w:jc w:val="left"/>
            </w:pPr>
            <w:r>
              <w:rPr>
                <w:rFonts w:hint="eastAsia"/>
              </w:rPr>
              <w:t>必填</w:t>
            </w:r>
            <w:r>
              <w:t>，弱提示</w:t>
            </w:r>
            <w:r>
              <w:t>“</w:t>
            </w:r>
            <w:r>
              <w:rPr>
                <w:rFonts w:hint="eastAsia"/>
              </w:rPr>
              <w:t>请选择</w:t>
            </w:r>
            <w:r>
              <w:t>复核方</w:t>
            </w:r>
            <w:r>
              <w:t>”</w:t>
            </w:r>
          </w:p>
        </w:tc>
      </w:tr>
      <w:tr w:rsidR="0030772B" w14:paraId="3A14DC44" w14:textId="77777777" w:rsidTr="004F2392">
        <w:tc>
          <w:tcPr>
            <w:tcW w:w="1769" w:type="dxa"/>
            <w:vMerge/>
            <w:vAlign w:val="center"/>
          </w:tcPr>
          <w:p w14:paraId="2F38B33A" w14:textId="77777777" w:rsidR="0030772B" w:rsidRDefault="0030772B" w:rsidP="004F2392">
            <w:pPr>
              <w:jc w:val="center"/>
            </w:pPr>
          </w:p>
        </w:tc>
        <w:tc>
          <w:tcPr>
            <w:tcW w:w="1808" w:type="dxa"/>
            <w:vAlign w:val="center"/>
          </w:tcPr>
          <w:p w14:paraId="2D4079EF" w14:textId="77777777" w:rsidR="0030772B" w:rsidRDefault="0030772B" w:rsidP="004F2392">
            <w:pPr>
              <w:jc w:val="center"/>
            </w:pPr>
            <w:r>
              <w:rPr>
                <w:rFonts w:hint="eastAsia"/>
              </w:rPr>
              <w:t>复核</w:t>
            </w:r>
            <w:r>
              <w:t>原因</w:t>
            </w:r>
          </w:p>
        </w:tc>
        <w:tc>
          <w:tcPr>
            <w:tcW w:w="6159" w:type="dxa"/>
            <w:vAlign w:val="center"/>
          </w:tcPr>
          <w:p w14:paraId="1D9292B4" w14:textId="77777777" w:rsidR="0030772B" w:rsidRDefault="0030772B" w:rsidP="0030772B">
            <w:pPr>
              <w:pStyle w:val="ac"/>
              <w:numPr>
                <w:ilvl w:val="0"/>
                <w:numId w:val="325"/>
              </w:numPr>
              <w:ind w:firstLineChars="0"/>
              <w:jc w:val="left"/>
            </w:pPr>
            <w:r>
              <w:rPr>
                <w:rFonts w:hint="eastAsia"/>
              </w:rPr>
              <w:t>多</w:t>
            </w:r>
            <w:r>
              <w:t>文本框</w:t>
            </w:r>
          </w:p>
          <w:p w14:paraId="1B12C4CE" w14:textId="77777777" w:rsidR="0030772B" w:rsidRDefault="0030772B" w:rsidP="0030772B">
            <w:pPr>
              <w:pStyle w:val="ac"/>
              <w:numPr>
                <w:ilvl w:val="0"/>
                <w:numId w:val="325"/>
              </w:numPr>
              <w:ind w:firstLineChars="0"/>
              <w:jc w:val="left"/>
            </w:pPr>
            <w:r>
              <w:t>字符长度：</w:t>
            </w:r>
            <w:r>
              <w:rPr>
                <w:rFonts w:hint="eastAsia"/>
              </w:rPr>
              <w:t>0</w:t>
            </w:r>
            <w:r>
              <w:t>~100</w:t>
            </w:r>
            <w:r>
              <w:rPr>
                <w:rFonts w:hint="eastAsia"/>
              </w:rPr>
              <w:t>个</w:t>
            </w:r>
            <w:r>
              <w:t>字符</w:t>
            </w:r>
            <w:r>
              <w:rPr>
                <w:rFonts w:hint="eastAsia"/>
              </w:rPr>
              <w:t>，超出</w:t>
            </w:r>
            <w:r>
              <w:t>长度不可输入</w:t>
            </w:r>
          </w:p>
        </w:tc>
      </w:tr>
      <w:tr w:rsidR="0030772B" w14:paraId="62BDCBC2" w14:textId="77777777" w:rsidTr="004F2392">
        <w:tc>
          <w:tcPr>
            <w:tcW w:w="1769" w:type="dxa"/>
            <w:vMerge/>
            <w:vAlign w:val="center"/>
          </w:tcPr>
          <w:p w14:paraId="4D52F6D7" w14:textId="77777777" w:rsidR="0030772B" w:rsidRDefault="0030772B" w:rsidP="004F2392">
            <w:pPr>
              <w:jc w:val="center"/>
            </w:pPr>
          </w:p>
        </w:tc>
        <w:tc>
          <w:tcPr>
            <w:tcW w:w="1808" w:type="dxa"/>
            <w:vAlign w:val="center"/>
          </w:tcPr>
          <w:p w14:paraId="02D483A8" w14:textId="77777777" w:rsidR="0030772B" w:rsidRDefault="0030772B" w:rsidP="004F2392">
            <w:pPr>
              <w:jc w:val="center"/>
            </w:pPr>
            <w:r>
              <w:rPr>
                <w:rFonts w:hint="eastAsia"/>
              </w:rPr>
              <w:t>差异金额</w:t>
            </w:r>
            <w:r>
              <w:t>提示</w:t>
            </w:r>
          </w:p>
        </w:tc>
        <w:tc>
          <w:tcPr>
            <w:tcW w:w="6159" w:type="dxa"/>
            <w:vAlign w:val="center"/>
          </w:tcPr>
          <w:p w14:paraId="2DCB6693" w14:textId="77777777" w:rsidR="0030772B" w:rsidRDefault="0030772B" w:rsidP="0030772B">
            <w:pPr>
              <w:pStyle w:val="ac"/>
              <w:numPr>
                <w:ilvl w:val="0"/>
                <w:numId w:val="326"/>
              </w:numPr>
              <w:ind w:firstLineChars="0"/>
              <w:jc w:val="left"/>
            </w:pPr>
            <w:r>
              <w:rPr>
                <w:rFonts w:hint="eastAsia"/>
              </w:rPr>
              <w:t>文本</w:t>
            </w:r>
            <w:r>
              <w:t>标签，字体</w:t>
            </w:r>
            <w:r>
              <w:rPr>
                <w:rFonts w:hint="eastAsia"/>
              </w:rPr>
              <w:t>需要</w:t>
            </w:r>
            <w:r>
              <w:t>显示不一样的颜色</w:t>
            </w:r>
          </w:p>
          <w:p w14:paraId="6F2AE520" w14:textId="77777777" w:rsidR="0030772B" w:rsidRDefault="0030772B" w:rsidP="0030772B">
            <w:pPr>
              <w:pStyle w:val="ac"/>
              <w:numPr>
                <w:ilvl w:val="0"/>
                <w:numId w:val="326"/>
              </w:numPr>
              <w:ind w:firstLineChars="0"/>
              <w:jc w:val="left"/>
            </w:pPr>
            <w:r>
              <w:rPr>
                <w:rFonts w:hint="eastAsia"/>
              </w:rPr>
              <w:t>根据</w:t>
            </w:r>
            <w:r>
              <w:t>服务时间、服务里程、累计时间计算出</w:t>
            </w:r>
            <w:r>
              <w:rPr>
                <w:rFonts w:hint="eastAsia"/>
              </w:rPr>
              <w:t>差异</w:t>
            </w:r>
            <w:r>
              <w:t>金额</w:t>
            </w:r>
            <w:r>
              <w:rPr>
                <w:rFonts w:hint="eastAsia"/>
              </w:rPr>
              <w:t>显示</w:t>
            </w:r>
            <w:r>
              <w:t>在</w:t>
            </w:r>
            <w:r>
              <w:rPr>
                <w:rFonts w:hint="eastAsia"/>
              </w:rPr>
              <w:t>【确定】按钮</w:t>
            </w:r>
            <w:r>
              <w:t>旁边</w:t>
            </w:r>
          </w:p>
          <w:p w14:paraId="5BA4F7A8" w14:textId="77777777" w:rsidR="0030772B" w:rsidRDefault="0030772B" w:rsidP="0030772B">
            <w:pPr>
              <w:pStyle w:val="ac"/>
              <w:numPr>
                <w:ilvl w:val="0"/>
                <w:numId w:val="326"/>
              </w:numPr>
              <w:ind w:firstLineChars="0"/>
              <w:jc w:val="left"/>
            </w:pPr>
            <w:r>
              <w:rPr>
                <w:rFonts w:hint="eastAsia"/>
              </w:rPr>
              <w:t>格式</w:t>
            </w:r>
            <w:r>
              <w:t>：</w:t>
            </w:r>
            <w:r w:rsidRPr="0058334F">
              <w:rPr>
                <w:rFonts w:hint="eastAsia"/>
                <w:color w:val="000000" w:themeColor="text1"/>
              </w:rPr>
              <w:t>退给</w:t>
            </w:r>
            <w:r w:rsidRPr="0058334F">
              <w:rPr>
                <w:color w:val="000000" w:themeColor="text1"/>
              </w:rPr>
              <w:t>乘客</w:t>
            </w:r>
            <w:r w:rsidRPr="0058334F">
              <w:rPr>
                <w:rFonts w:hint="eastAsia"/>
                <w:color w:val="000000" w:themeColor="text1"/>
              </w:rPr>
              <w:t>n</w:t>
            </w:r>
            <w:r>
              <w:rPr>
                <w:rFonts w:hint="eastAsia"/>
                <w:color w:val="000000" w:themeColor="text1"/>
              </w:rPr>
              <w:t>元</w:t>
            </w:r>
          </w:p>
        </w:tc>
      </w:tr>
      <w:tr w:rsidR="0030772B" w14:paraId="61711B48" w14:textId="77777777" w:rsidTr="004F2392">
        <w:tc>
          <w:tcPr>
            <w:tcW w:w="1769" w:type="dxa"/>
            <w:vMerge/>
            <w:vAlign w:val="center"/>
          </w:tcPr>
          <w:p w14:paraId="263EC89D" w14:textId="77777777" w:rsidR="0030772B" w:rsidRPr="00703446" w:rsidRDefault="0030772B" w:rsidP="004F2392">
            <w:pPr>
              <w:jc w:val="center"/>
            </w:pPr>
          </w:p>
        </w:tc>
        <w:tc>
          <w:tcPr>
            <w:tcW w:w="1808" w:type="dxa"/>
            <w:vAlign w:val="center"/>
          </w:tcPr>
          <w:p w14:paraId="51A30188"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757E97B8" w14:textId="77777777" w:rsidR="0030772B" w:rsidRDefault="0030772B" w:rsidP="0030772B">
            <w:pPr>
              <w:pStyle w:val="ac"/>
              <w:numPr>
                <w:ilvl w:val="0"/>
                <w:numId w:val="479"/>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点击后重新计算</w:t>
            </w:r>
            <w:r>
              <w:t>订单金额</w:t>
            </w:r>
            <w:r>
              <w:rPr>
                <w:rFonts w:hint="eastAsia"/>
              </w:rPr>
              <w:t>并</w:t>
            </w:r>
            <w:r>
              <w:t>修改</w:t>
            </w:r>
            <w:r>
              <w:rPr>
                <w:rFonts w:hint="eastAsia"/>
              </w:rPr>
              <w:t>原订单</w:t>
            </w:r>
            <w:r>
              <w:t>相应的信息，</w:t>
            </w:r>
            <w:r>
              <w:rPr>
                <w:rFonts w:hint="eastAsia"/>
              </w:rPr>
              <w:t>同时</w:t>
            </w:r>
            <w:r>
              <w:t>产生一条</w:t>
            </w:r>
            <w:r>
              <w:rPr>
                <w:rFonts w:hint="eastAsia"/>
              </w:rPr>
              <w:t>复核记录</w:t>
            </w:r>
            <w:r>
              <w:t>信息</w:t>
            </w:r>
            <w:r>
              <w:rPr>
                <w:rFonts w:hint="eastAsia"/>
              </w:rPr>
              <w:t>，复核</w:t>
            </w:r>
            <w:r>
              <w:t>成功后，提示</w:t>
            </w:r>
            <w:r>
              <w:rPr>
                <w:rFonts w:hint="eastAsia"/>
              </w:rPr>
              <w:t>“复核成功”，关闭当前</w:t>
            </w:r>
            <w:r>
              <w:t>弹出窗</w:t>
            </w:r>
            <w:r>
              <w:rPr>
                <w:rFonts w:hint="eastAsia"/>
              </w:rPr>
              <w:t>口，</w:t>
            </w:r>
            <w:r>
              <w:t>刷新上一</w:t>
            </w:r>
            <w:r>
              <w:rPr>
                <w:rFonts w:hint="eastAsia"/>
              </w:rPr>
              <w:t>页面；若复核</w:t>
            </w:r>
            <w:r>
              <w:t>失败</w:t>
            </w:r>
            <w:r>
              <w:rPr>
                <w:rFonts w:hint="eastAsia"/>
              </w:rPr>
              <w:t>提示</w:t>
            </w:r>
            <w:r>
              <w:t>相应的失败信息</w:t>
            </w:r>
          </w:p>
          <w:p w14:paraId="148F5B78" w14:textId="77777777" w:rsidR="0030772B" w:rsidRDefault="0030772B" w:rsidP="0030772B">
            <w:pPr>
              <w:pStyle w:val="ac"/>
              <w:numPr>
                <w:ilvl w:val="0"/>
                <w:numId w:val="479"/>
              </w:numPr>
              <w:ind w:firstLineChars="0"/>
              <w:jc w:val="left"/>
            </w:pPr>
            <w:r>
              <w:rPr>
                <w:rFonts w:hint="eastAsia"/>
              </w:rPr>
              <w:t>复核</w:t>
            </w:r>
            <w:r>
              <w:t>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p w14:paraId="5AB4B42D" w14:textId="77777777" w:rsidR="0030772B" w:rsidRDefault="0030772B" w:rsidP="0030772B">
            <w:pPr>
              <w:pStyle w:val="ac"/>
              <w:numPr>
                <w:ilvl w:val="0"/>
                <w:numId w:val="479"/>
              </w:numPr>
              <w:ind w:firstLineChars="0"/>
              <w:jc w:val="left"/>
            </w:pPr>
            <w:r>
              <w:rPr>
                <w:rFonts w:hint="eastAsia"/>
              </w:rPr>
              <w:t>复核</w:t>
            </w:r>
            <w:r>
              <w:t>成功后，如果是需要退钱给乘客，那么需要产生退款</w:t>
            </w:r>
            <w:r>
              <w:rPr>
                <w:rFonts w:hint="eastAsia"/>
              </w:rPr>
              <w:t>信息</w:t>
            </w:r>
            <w:r>
              <w:t>，产生的退款信息在</w:t>
            </w:r>
            <w:r>
              <w:rPr>
                <w:rFonts w:hint="eastAsia"/>
              </w:rPr>
              <w:t>财务</w:t>
            </w:r>
            <w:r>
              <w:t>管理的</w:t>
            </w:r>
            <w:r>
              <w:rPr>
                <w:rFonts w:hint="eastAsia"/>
              </w:rPr>
              <w:t>退款</w:t>
            </w:r>
            <w:r>
              <w:t>管理里面可以相应的处理退款</w:t>
            </w:r>
          </w:p>
        </w:tc>
      </w:tr>
      <w:tr w:rsidR="0030772B" w14:paraId="7FC6A404" w14:textId="77777777" w:rsidTr="004F2392">
        <w:tc>
          <w:tcPr>
            <w:tcW w:w="1769" w:type="dxa"/>
            <w:vMerge/>
            <w:vAlign w:val="center"/>
          </w:tcPr>
          <w:p w14:paraId="4B307970" w14:textId="77777777" w:rsidR="0030772B" w:rsidRPr="00703446" w:rsidRDefault="0030772B" w:rsidP="004F2392">
            <w:pPr>
              <w:jc w:val="center"/>
            </w:pPr>
          </w:p>
        </w:tc>
        <w:tc>
          <w:tcPr>
            <w:tcW w:w="1808" w:type="dxa"/>
            <w:vAlign w:val="center"/>
          </w:tcPr>
          <w:p w14:paraId="1DAFA730"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6ADACAF" w14:textId="77777777" w:rsidR="0030772B" w:rsidRDefault="0030772B" w:rsidP="004F2392">
            <w:pPr>
              <w:jc w:val="left"/>
            </w:pPr>
            <w:r>
              <w:rPr>
                <w:rFonts w:hint="eastAsia"/>
              </w:rPr>
              <w:t>点击放弃复核</w:t>
            </w:r>
            <w:r>
              <w:t>，关闭当前</w:t>
            </w:r>
            <w:r>
              <w:rPr>
                <w:rFonts w:hint="eastAsia"/>
              </w:rPr>
              <w:t>弹出</w:t>
            </w:r>
            <w:r>
              <w:t>窗口</w:t>
            </w:r>
          </w:p>
        </w:tc>
      </w:tr>
    </w:tbl>
    <w:p w14:paraId="028F23C5" w14:textId="77777777" w:rsidR="0030772B" w:rsidRPr="002626F7" w:rsidRDefault="0030772B" w:rsidP="0030772B"/>
    <w:p w14:paraId="485BE8D9" w14:textId="77777777" w:rsidR="0030772B" w:rsidRDefault="0030772B" w:rsidP="0030772B">
      <w:pPr>
        <w:pStyle w:val="6"/>
      </w:pPr>
      <w:r>
        <w:rPr>
          <w:rFonts w:hint="eastAsia"/>
        </w:rPr>
        <w:lastRenderedPageBreak/>
        <w:t>前置条件</w:t>
      </w:r>
    </w:p>
    <w:p w14:paraId="0900B417" w14:textId="77777777" w:rsidR="0030772B" w:rsidRPr="002626F7" w:rsidRDefault="0030772B" w:rsidP="0030772B">
      <w:r>
        <w:rPr>
          <w:rFonts w:hint="eastAsia"/>
        </w:rPr>
        <w:t>接收上一个页面</w:t>
      </w:r>
      <w:r>
        <w:t>传过来的</w:t>
      </w:r>
      <w:r>
        <w:rPr>
          <w:rFonts w:hint="eastAsia"/>
        </w:rPr>
        <w:t>订单</w:t>
      </w:r>
      <w:r>
        <w:t>信息</w:t>
      </w:r>
    </w:p>
    <w:p w14:paraId="7B098602" w14:textId="77777777" w:rsidR="0030772B" w:rsidRDefault="0030772B" w:rsidP="0030772B">
      <w:pPr>
        <w:pStyle w:val="6"/>
      </w:pPr>
      <w:r>
        <w:rPr>
          <w:rFonts w:hint="eastAsia"/>
        </w:rPr>
        <w:t>后置条件</w:t>
      </w:r>
    </w:p>
    <w:p w14:paraId="3766E8A6" w14:textId="77777777" w:rsidR="0030772B" w:rsidRDefault="0030772B" w:rsidP="0030772B">
      <w:r>
        <w:rPr>
          <w:rFonts w:hint="eastAsia"/>
        </w:rPr>
        <w:t>无</w:t>
      </w:r>
    </w:p>
    <w:p w14:paraId="01F7EDC4" w14:textId="77777777" w:rsidR="0030772B" w:rsidRDefault="0030772B" w:rsidP="0030772B">
      <w:pPr>
        <w:pStyle w:val="5"/>
      </w:pPr>
      <w:bookmarkStart w:id="469" w:name="_Toc458776269"/>
      <w:r>
        <w:rPr>
          <w:rFonts w:hint="eastAsia"/>
        </w:rPr>
        <w:t>异常</w:t>
      </w:r>
      <w:r>
        <w:t>订单详情</w:t>
      </w:r>
      <w:bookmarkEnd w:id="469"/>
    </w:p>
    <w:p w14:paraId="1F693A4B" w14:textId="77777777" w:rsidR="0030772B" w:rsidRDefault="0030772B" w:rsidP="0030772B">
      <w:pPr>
        <w:pStyle w:val="6"/>
      </w:pPr>
      <w:r>
        <w:rPr>
          <w:rFonts w:hint="eastAsia"/>
        </w:rPr>
        <w:t>用例描述</w:t>
      </w:r>
    </w:p>
    <w:p w14:paraId="22EE0AAB" w14:textId="77777777" w:rsidR="0030772B" w:rsidRPr="002626F7" w:rsidRDefault="0030772B" w:rsidP="0030772B">
      <w:r>
        <w:rPr>
          <w:rFonts w:hint="eastAsia"/>
        </w:rPr>
        <w:t>租赁</w:t>
      </w:r>
      <w:r>
        <w:t>公司</w:t>
      </w:r>
      <w:r>
        <w:rPr>
          <w:rFonts w:hint="eastAsia"/>
        </w:rPr>
        <w:t>查看自己的异常</w:t>
      </w:r>
      <w:r>
        <w:t>订单</w:t>
      </w:r>
      <w:r>
        <w:rPr>
          <w:rFonts w:hint="eastAsia"/>
        </w:rPr>
        <w:t>详情</w:t>
      </w:r>
    </w:p>
    <w:p w14:paraId="211C0E2D" w14:textId="77777777" w:rsidR="0030772B" w:rsidRDefault="0030772B" w:rsidP="0030772B">
      <w:pPr>
        <w:pStyle w:val="6"/>
      </w:pPr>
      <w:r>
        <w:rPr>
          <w:rFonts w:hint="eastAsia"/>
        </w:rPr>
        <w:t>原型界面</w:t>
      </w:r>
    </w:p>
    <w:p w14:paraId="4C5895D6" w14:textId="77777777" w:rsidR="0030772B" w:rsidRDefault="0030772B" w:rsidP="0030772B">
      <w:pPr>
        <w:keepNext/>
      </w:pPr>
      <w:r>
        <w:rPr>
          <w:noProof/>
        </w:rPr>
        <w:drawing>
          <wp:inline distT="0" distB="0" distL="0" distR="0" wp14:anchorId="21C18B0A" wp14:editId="18FFCDD6">
            <wp:extent cx="6188710" cy="5175250"/>
            <wp:effectExtent l="0" t="0" r="254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175250"/>
                    </a:xfrm>
                    <a:prstGeom prst="rect">
                      <a:avLst/>
                    </a:prstGeom>
                  </pic:spPr>
                </pic:pic>
              </a:graphicData>
            </a:graphic>
          </wp:inline>
        </w:drawing>
      </w:r>
    </w:p>
    <w:p w14:paraId="7D790323" w14:textId="77777777" w:rsidR="0030772B" w:rsidRDefault="0030772B" w:rsidP="0030772B">
      <w:pPr>
        <w:pStyle w:val="ae"/>
        <w:jc w:val="center"/>
      </w:pPr>
      <w:r>
        <w:t xml:space="preserve">Figure </w:t>
      </w:r>
      <w:fldSimple w:instr=" SEQ Figure \* ARABIC ">
        <w:r w:rsidR="009A2801">
          <w:rPr>
            <w:noProof/>
          </w:rPr>
          <w:t>156</w:t>
        </w:r>
      </w:fldSimple>
    </w:p>
    <w:p w14:paraId="267A5219" w14:textId="77777777" w:rsidR="0030772B" w:rsidRPr="002626F7" w:rsidRDefault="0030772B" w:rsidP="0030772B">
      <w:pPr>
        <w:jc w:val="center"/>
      </w:pPr>
    </w:p>
    <w:p w14:paraId="3DAC50A4" w14:textId="77777777" w:rsidR="0030772B" w:rsidRDefault="0030772B" w:rsidP="0030772B">
      <w:pPr>
        <w:pStyle w:val="6"/>
      </w:pPr>
      <w:r>
        <w:rPr>
          <w:rFonts w:hint="eastAsia"/>
        </w:rPr>
        <w:t>界面元素</w:t>
      </w:r>
    </w:p>
    <w:p w14:paraId="169E68F7" w14:textId="77777777" w:rsidR="0030772B" w:rsidRDefault="0030772B" w:rsidP="0030772B">
      <w:pPr>
        <w:pStyle w:val="ae"/>
        <w:keepNext/>
      </w:pPr>
      <w:r>
        <w:t xml:space="preserve">Table </w:t>
      </w:r>
      <w:fldSimple w:instr=" SEQ Table \* ARABIC ">
        <w:r w:rsidR="009A2801">
          <w:rPr>
            <w:noProof/>
          </w:rPr>
          <w:t>54</w:t>
        </w:r>
      </w:fldSimple>
    </w:p>
    <w:tbl>
      <w:tblPr>
        <w:tblStyle w:val="ad"/>
        <w:tblW w:w="0" w:type="auto"/>
        <w:tblLook w:val="04A0" w:firstRow="1" w:lastRow="0" w:firstColumn="1" w:lastColumn="0" w:noHBand="0" w:noVBand="1"/>
      </w:tblPr>
      <w:tblGrid>
        <w:gridCol w:w="1769"/>
        <w:gridCol w:w="1808"/>
        <w:gridCol w:w="6159"/>
      </w:tblGrid>
      <w:tr w:rsidR="0030772B" w:rsidRPr="00753787" w14:paraId="35891452" w14:textId="77777777" w:rsidTr="004F2392">
        <w:trPr>
          <w:trHeight w:val="567"/>
        </w:trPr>
        <w:tc>
          <w:tcPr>
            <w:tcW w:w="1769" w:type="dxa"/>
            <w:shd w:val="clear" w:color="auto" w:fill="D9D9D9" w:themeFill="background1" w:themeFillShade="D9"/>
            <w:vAlign w:val="center"/>
          </w:tcPr>
          <w:p w14:paraId="562D86D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B9B18BC"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810BF55" w14:textId="77777777" w:rsidR="0030772B" w:rsidRPr="00753787" w:rsidRDefault="0030772B" w:rsidP="004F2392">
            <w:pPr>
              <w:jc w:val="center"/>
              <w:rPr>
                <w:b/>
              </w:rPr>
            </w:pPr>
            <w:r w:rsidRPr="00753787">
              <w:rPr>
                <w:b/>
              </w:rPr>
              <w:t>描述</w:t>
            </w:r>
          </w:p>
        </w:tc>
      </w:tr>
      <w:tr w:rsidR="0030772B" w14:paraId="6AAEBADF" w14:textId="77777777" w:rsidTr="004F2392">
        <w:tc>
          <w:tcPr>
            <w:tcW w:w="1769" w:type="dxa"/>
            <w:vMerge w:val="restart"/>
            <w:vAlign w:val="center"/>
          </w:tcPr>
          <w:p w14:paraId="66DD4BC1" w14:textId="77777777" w:rsidR="0030772B" w:rsidRPr="00703446" w:rsidRDefault="0030772B" w:rsidP="004F2392">
            <w:r>
              <w:rPr>
                <w:rFonts w:hint="eastAsia"/>
              </w:rPr>
              <w:t>订单</w:t>
            </w:r>
            <w:r>
              <w:t>信息</w:t>
            </w:r>
            <w:r>
              <w:rPr>
                <w:rFonts w:hint="eastAsia"/>
              </w:rPr>
              <w:t>区域</w:t>
            </w:r>
          </w:p>
        </w:tc>
        <w:tc>
          <w:tcPr>
            <w:tcW w:w="1808" w:type="dxa"/>
            <w:vAlign w:val="center"/>
          </w:tcPr>
          <w:p w14:paraId="52B00D45" w14:textId="77777777" w:rsidR="0030772B" w:rsidRDefault="0030772B" w:rsidP="004F2392">
            <w:pPr>
              <w:jc w:val="center"/>
            </w:pPr>
            <w:r>
              <w:rPr>
                <w:rFonts w:hint="eastAsia"/>
              </w:rPr>
              <w:t>下单</w:t>
            </w:r>
            <w:r>
              <w:t>人信息</w:t>
            </w:r>
          </w:p>
        </w:tc>
        <w:tc>
          <w:tcPr>
            <w:tcW w:w="6159" w:type="dxa"/>
            <w:vAlign w:val="center"/>
          </w:tcPr>
          <w:p w14:paraId="46F9E7F5" w14:textId="77777777" w:rsidR="0030772B" w:rsidRDefault="0030772B" w:rsidP="0030772B">
            <w:pPr>
              <w:pStyle w:val="ac"/>
              <w:numPr>
                <w:ilvl w:val="0"/>
                <w:numId w:val="327"/>
              </w:numPr>
              <w:ind w:firstLineChars="0"/>
              <w:jc w:val="left"/>
            </w:pPr>
            <w:r>
              <w:rPr>
                <w:rFonts w:hint="eastAsia"/>
              </w:rPr>
              <w:t>文本</w:t>
            </w:r>
            <w:r>
              <w:t>标签，只读</w:t>
            </w:r>
          </w:p>
          <w:p w14:paraId="7C447E50" w14:textId="77777777" w:rsidR="0030772B" w:rsidRPr="00703446" w:rsidRDefault="0030772B" w:rsidP="0030772B">
            <w:pPr>
              <w:pStyle w:val="ac"/>
              <w:numPr>
                <w:ilvl w:val="0"/>
                <w:numId w:val="327"/>
              </w:numPr>
              <w:ind w:firstLineChars="0"/>
              <w:jc w:val="left"/>
            </w:pPr>
            <w:r>
              <w:rPr>
                <w:rFonts w:hint="eastAsia"/>
              </w:rPr>
              <w:t>显示</w:t>
            </w:r>
            <w:r>
              <w:t>下单人</w:t>
            </w:r>
            <w:r>
              <w:rPr>
                <w:rFonts w:hint="eastAsia"/>
              </w:rPr>
              <w:t>姓名</w:t>
            </w:r>
            <w:r>
              <w:t>和下单人手机</w:t>
            </w:r>
            <w:r>
              <w:rPr>
                <w:rFonts w:hint="eastAsia"/>
              </w:rPr>
              <w:t>号码，</w:t>
            </w:r>
            <w:r>
              <w:t>下单人</w:t>
            </w:r>
            <w:r>
              <w:rPr>
                <w:rFonts w:hint="eastAsia"/>
              </w:rPr>
              <w:t>姓名</w:t>
            </w:r>
            <w:r>
              <w:t>和下单人手机</w:t>
            </w:r>
            <w:r>
              <w:rPr>
                <w:rFonts w:hint="eastAsia"/>
              </w:rPr>
              <w:t>号码中间隔</w:t>
            </w:r>
            <w:r>
              <w:rPr>
                <w:rFonts w:hint="eastAsia"/>
              </w:rPr>
              <w:t>1</w:t>
            </w:r>
            <w:r>
              <w:rPr>
                <w:rFonts w:hint="eastAsia"/>
              </w:rPr>
              <w:t>个空格</w:t>
            </w:r>
          </w:p>
        </w:tc>
      </w:tr>
      <w:tr w:rsidR="0030772B" w14:paraId="11002C18" w14:textId="77777777" w:rsidTr="004F2392">
        <w:tc>
          <w:tcPr>
            <w:tcW w:w="1769" w:type="dxa"/>
            <w:vMerge/>
            <w:vAlign w:val="center"/>
          </w:tcPr>
          <w:p w14:paraId="4C43E7EF" w14:textId="77777777" w:rsidR="0030772B" w:rsidRDefault="0030772B" w:rsidP="004F2392"/>
        </w:tc>
        <w:tc>
          <w:tcPr>
            <w:tcW w:w="1808" w:type="dxa"/>
            <w:vAlign w:val="center"/>
          </w:tcPr>
          <w:p w14:paraId="64259D61" w14:textId="77777777" w:rsidR="0030772B" w:rsidRDefault="0030772B" w:rsidP="004F2392">
            <w:pPr>
              <w:jc w:val="center"/>
            </w:pPr>
            <w:r>
              <w:rPr>
                <w:rFonts w:hint="eastAsia"/>
              </w:rPr>
              <w:t>订单类型</w:t>
            </w:r>
          </w:p>
        </w:tc>
        <w:tc>
          <w:tcPr>
            <w:tcW w:w="6159" w:type="dxa"/>
            <w:vAlign w:val="center"/>
          </w:tcPr>
          <w:p w14:paraId="12137F1D" w14:textId="77777777" w:rsidR="0030772B" w:rsidRPr="00703446" w:rsidRDefault="0030772B" w:rsidP="004F2392">
            <w:pPr>
              <w:jc w:val="left"/>
            </w:pPr>
            <w:r>
              <w:rPr>
                <w:rFonts w:hint="eastAsia"/>
              </w:rPr>
              <w:t>文本</w:t>
            </w:r>
            <w:r>
              <w:t>标签，只读</w:t>
            </w:r>
          </w:p>
        </w:tc>
      </w:tr>
      <w:tr w:rsidR="0030772B" w14:paraId="6C837D6E" w14:textId="77777777" w:rsidTr="004F2392">
        <w:tc>
          <w:tcPr>
            <w:tcW w:w="1769" w:type="dxa"/>
            <w:vMerge/>
            <w:vAlign w:val="center"/>
          </w:tcPr>
          <w:p w14:paraId="4EA83CCE" w14:textId="77777777" w:rsidR="0030772B" w:rsidRPr="00703446" w:rsidRDefault="0030772B" w:rsidP="004F2392">
            <w:pPr>
              <w:jc w:val="center"/>
            </w:pPr>
          </w:p>
        </w:tc>
        <w:tc>
          <w:tcPr>
            <w:tcW w:w="1808" w:type="dxa"/>
            <w:vAlign w:val="center"/>
          </w:tcPr>
          <w:p w14:paraId="27318B7F" w14:textId="77777777" w:rsidR="0030772B" w:rsidRDefault="0030772B" w:rsidP="004F2392">
            <w:pPr>
              <w:jc w:val="center"/>
            </w:pPr>
            <w:r>
              <w:rPr>
                <w:rFonts w:hint="eastAsia"/>
              </w:rPr>
              <w:t>用车</w:t>
            </w:r>
            <w:r>
              <w:t>时间</w:t>
            </w:r>
          </w:p>
        </w:tc>
        <w:tc>
          <w:tcPr>
            <w:tcW w:w="6159" w:type="dxa"/>
            <w:vAlign w:val="center"/>
          </w:tcPr>
          <w:p w14:paraId="32C146C1" w14:textId="77777777" w:rsidR="0030772B" w:rsidRDefault="0030772B" w:rsidP="0030772B">
            <w:pPr>
              <w:pStyle w:val="ac"/>
              <w:numPr>
                <w:ilvl w:val="0"/>
                <w:numId w:val="328"/>
              </w:numPr>
              <w:ind w:firstLineChars="0"/>
              <w:jc w:val="left"/>
            </w:pPr>
            <w:r>
              <w:rPr>
                <w:rFonts w:hint="eastAsia"/>
              </w:rPr>
              <w:t>文本</w:t>
            </w:r>
            <w:r>
              <w:t>标签，只读</w:t>
            </w:r>
          </w:p>
          <w:p w14:paraId="3BC415C2" w14:textId="77777777" w:rsidR="0030772B" w:rsidRPr="00703446" w:rsidRDefault="0030772B" w:rsidP="0030772B">
            <w:pPr>
              <w:pStyle w:val="ac"/>
              <w:numPr>
                <w:ilvl w:val="0"/>
                <w:numId w:val="328"/>
              </w:numPr>
              <w:ind w:firstLineChars="0"/>
              <w:jc w:val="left"/>
            </w:pPr>
            <w:r>
              <w:rPr>
                <w:rFonts w:hint="eastAsia"/>
              </w:rPr>
              <w:t>格式</w:t>
            </w:r>
            <w:r>
              <w:t>：</w:t>
            </w:r>
            <w:r>
              <w:rPr>
                <w:rFonts w:hint="eastAsia"/>
              </w:rPr>
              <w:t>yyyy-MM-dd hh:mm</w:t>
            </w:r>
          </w:p>
        </w:tc>
      </w:tr>
      <w:tr w:rsidR="0030772B" w14:paraId="1EE47D3C" w14:textId="77777777" w:rsidTr="004F2392">
        <w:tc>
          <w:tcPr>
            <w:tcW w:w="1769" w:type="dxa"/>
            <w:vMerge/>
            <w:vAlign w:val="center"/>
          </w:tcPr>
          <w:p w14:paraId="0B6FC985" w14:textId="77777777" w:rsidR="0030772B" w:rsidRPr="00703446" w:rsidRDefault="0030772B" w:rsidP="004F2392">
            <w:pPr>
              <w:jc w:val="center"/>
            </w:pPr>
          </w:p>
        </w:tc>
        <w:tc>
          <w:tcPr>
            <w:tcW w:w="1808" w:type="dxa"/>
            <w:vAlign w:val="center"/>
          </w:tcPr>
          <w:p w14:paraId="5A929DCD" w14:textId="77777777" w:rsidR="0030772B" w:rsidRDefault="0030772B" w:rsidP="004F2392">
            <w:pPr>
              <w:jc w:val="center"/>
            </w:pPr>
            <w:r>
              <w:rPr>
                <w:rFonts w:hint="eastAsia"/>
              </w:rPr>
              <w:t>乘车</w:t>
            </w:r>
            <w:r>
              <w:t>人信息</w:t>
            </w:r>
          </w:p>
        </w:tc>
        <w:tc>
          <w:tcPr>
            <w:tcW w:w="6159" w:type="dxa"/>
            <w:vAlign w:val="center"/>
          </w:tcPr>
          <w:p w14:paraId="45BC9AF0" w14:textId="77777777" w:rsidR="0030772B" w:rsidRDefault="0030772B" w:rsidP="0030772B">
            <w:pPr>
              <w:pStyle w:val="ac"/>
              <w:numPr>
                <w:ilvl w:val="0"/>
                <w:numId w:val="329"/>
              </w:numPr>
              <w:ind w:firstLineChars="0"/>
              <w:jc w:val="left"/>
            </w:pPr>
            <w:r>
              <w:rPr>
                <w:rFonts w:hint="eastAsia"/>
              </w:rPr>
              <w:t>文本</w:t>
            </w:r>
            <w:r>
              <w:t>标签，只读</w:t>
            </w:r>
          </w:p>
          <w:p w14:paraId="6F90BE61" w14:textId="77777777" w:rsidR="0030772B" w:rsidRDefault="0030772B" w:rsidP="0030772B">
            <w:pPr>
              <w:pStyle w:val="ac"/>
              <w:numPr>
                <w:ilvl w:val="0"/>
                <w:numId w:val="329"/>
              </w:numPr>
              <w:ind w:firstLineChars="0"/>
              <w:jc w:val="left"/>
            </w:pPr>
            <w:r>
              <w:rPr>
                <w:rFonts w:hint="eastAsia"/>
              </w:rPr>
              <w:t>显示乘车</w:t>
            </w:r>
            <w:r>
              <w:t>人</w:t>
            </w:r>
            <w:r>
              <w:rPr>
                <w:rFonts w:hint="eastAsia"/>
              </w:rPr>
              <w:t>姓名</w:t>
            </w:r>
            <w:r>
              <w:t>和</w:t>
            </w:r>
            <w:r>
              <w:rPr>
                <w:rFonts w:hint="eastAsia"/>
              </w:rPr>
              <w:t>乘车</w:t>
            </w:r>
            <w:r>
              <w:t>人手机</w:t>
            </w:r>
            <w:r w:rsidRPr="000F5BE7">
              <w:rPr>
                <w:rFonts w:hint="eastAsia"/>
              </w:rPr>
              <w:t>号</w:t>
            </w:r>
            <w:r>
              <w:rPr>
                <w:rFonts w:hint="eastAsia"/>
              </w:rPr>
              <w:t>码，乘车</w:t>
            </w:r>
            <w:r>
              <w:t>人姓名和</w:t>
            </w:r>
            <w:r>
              <w:rPr>
                <w:rFonts w:hint="eastAsia"/>
              </w:rPr>
              <w:t>乘车</w:t>
            </w:r>
            <w:r>
              <w:t>人手机号中间隔</w:t>
            </w:r>
            <w:r>
              <w:rPr>
                <w:rFonts w:hint="eastAsia"/>
              </w:rPr>
              <w:t>1</w:t>
            </w:r>
            <w:r>
              <w:rPr>
                <w:rFonts w:hint="eastAsia"/>
              </w:rPr>
              <w:t>个空格</w:t>
            </w:r>
          </w:p>
        </w:tc>
      </w:tr>
      <w:tr w:rsidR="0030772B" w14:paraId="21B374C0" w14:textId="77777777" w:rsidTr="004F2392">
        <w:tc>
          <w:tcPr>
            <w:tcW w:w="1769" w:type="dxa"/>
            <w:vMerge/>
            <w:vAlign w:val="center"/>
          </w:tcPr>
          <w:p w14:paraId="3EA53326" w14:textId="77777777" w:rsidR="0030772B" w:rsidRPr="00703446" w:rsidRDefault="0030772B" w:rsidP="004F2392">
            <w:pPr>
              <w:jc w:val="center"/>
            </w:pPr>
          </w:p>
        </w:tc>
        <w:tc>
          <w:tcPr>
            <w:tcW w:w="1808" w:type="dxa"/>
            <w:vAlign w:val="center"/>
          </w:tcPr>
          <w:p w14:paraId="62A8162A" w14:textId="77777777" w:rsidR="0030772B" w:rsidRDefault="0030772B" w:rsidP="004F2392">
            <w:pPr>
              <w:jc w:val="center"/>
            </w:pPr>
            <w:r>
              <w:rPr>
                <w:rFonts w:hint="eastAsia"/>
              </w:rPr>
              <w:t>上车</w:t>
            </w:r>
            <w:r>
              <w:t>地址</w:t>
            </w:r>
          </w:p>
        </w:tc>
        <w:tc>
          <w:tcPr>
            <w:tcW w:w="6159" w:type="dxa"/>
            <w:vAlign w:val="center"/>
          </w:tcPr>
          <w:p w14:paraId="65672F88" w14:textId="77777777" w:rsidR="0030772B" w:rsidRDefault="0030772B" w:rsidP="0030772B">
            <w:pPr>
              <w:pStyle w:val="ac"/>
              <w:numPr>
                <w:ilvl w:val="0"/>
                <w:numId w:val="330"/>
              </w:numPr>
              <w:ind w:firstLineChars="0"/>
              <w:jc w:val="left"/>
            </w:pPr>
            <w:r>
              <w:rPr>
                <w:rFonts w:hint="eastAsia"/>
              </w:rPr>
              <w:t>文本</w:t>
            </w:r>
            <w:r>
              <w:t>标签，只读</w:t>
            </w:r>
          </w:p>
          <w:p w14:paraId="42977249" w14:textId="77777777" w:rsidR="0030772B" w:rsidRDefault="0030772B" w:rsidP="0030772B">
            <w:pPr>
              <w:pStyle w:val="ac"/>
              <w:numPr>
                <w:ilvl w:val="0"/>
                <w:numId w:val="330"/>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47083A5A" w14:textId="77777777" w:rsidR="0030772B" w:rsidRDefault="0030772B" w:rsidP="0030772B">
            <w:pPr>
              <w:pStyle w:val="ac"/>
              <w:numPr>
                <w:ilvl w:val="0"/>
                <w:numId w:val="330"/>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14AAE6CE" w14:textId="77777777" w:rsidTr="004F2392">
        <w:tc>
          <w:tcPr>
            <w:tcW w:w="1769" w:type="dxa"/>
            <w:vMerge/>
            <w:vAlign w:val="center"/>
          </w:tcPr>
          <w:p w14:paraId="7C92AC5C" w14:textId="77777777" w:rsidR="0030772B" w:rsidRPr="00703446" w:rsidRDefault="0030772B" w:rsidP="004F2392">
            <w:pPr>
              <w:jc w:val="center"/>
            </w:pPr>
          </w:p>
        </w:tc>
        <w:tc>
          <w:tcPr>
            <w:tcW w:w="1808" w:type="dxa"/>
            <w:vAlign w:val="center"/>
          </w:tcPr>
          <w:p w14:paraId="21EB319F" w14:textId="77777777" w:rsidR="0030772B" w:rsidRDefault="0030772B" w:rsidP="004F2392">
            <w:pPr>
              <w:jc w:val="center"/>
            </w:pPr>
            <w:r>
              <w:rPr>
                <w:rFonts w:hint="eastAsia"/>
              </w:rPr>
              <w:t>上车</w:t>
            </w:r>
            <w:r>
              <w:t>地址</w:t>
            </w:r>
          </w:p>
        </w:tc>
        <w:tc>
          <w:tcPr>
            <w:tcW w:w="6159" w:type="dxa"/>
            <w:vAlign w:val="center"/>
          </w:tcPr>
          <w:p w14:paraId="56DB5F53" w14:textId="77777777" w:rsidR="0030772B" w:rsidRDefault="0030772B" w:rsidP="0030772B">
            <w:pPr>
              <w:pStyle w:val="ac"/>
              <w:numPr>
                <w:ilvl w:val="0"/>
                <w:numId w:val="331"/>
              </w:numPr>
              <w:ind w:firstLineChars="0"/>
              <w:jc w:val="left"/>
            </w:pPr>
            <w:r>
              <w:rPr>
                <w:rFonts w:hint="eastAsia"/>
              </w:rPr>
              <w:t>文本</w:t>
            </w:r>
            <w:r>
              <w:t>标签，只读</w:t>
            </w:r>
          </w:p>
          <w:p w14:paraId="38E4E6B1" w14:textId="77777777" w:rsidR="0030772B" w:rsidRDefault="0030772B" w:rsidP="0030772B">
            <w:pPr>
              <w:pStyle w:val="ac"/>
              <w:numPr>
                <w:ilvl w:val="0"/>
                <w:numId w:val="331"/>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4072F196" w14:textId="77777777" w:rsidR="0030772B" w:rsidRDefault="0030772B" w:rsidP="0030772B">
            <w:pPr>
              <w:pStyle w:val="ac"/>
              <w:numPr>
                <w:ilvl w:val="0"/>
                <w:numId w:val="331"/>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7182A1D8" w14:textId="77777777" w:rsidTr="004F2392">
        <w:tc>
          <w:tcPr>
            <w:tcW w:w="1769" w:type="dxa"/>
            <w:vMerge/>
            <w:vAlign w:val="center"/>
          </w:tcPr>
          <w:p w14:paraId="7B65221B" w14:textId="77777777" w:rsidR="0030772B" w:rsidRPr="00703446" w:rsidRDefault="0030772B" w:rsidP="004F2392">
            <w:pPr>
              <w:jc w:val="center"/>
            </w:pPr>
          </w:p>
        </w:tc>
        <w:tc>
          <w:tcPr>
            <w:tcW w:w="1808" w:type="dxa"/>
            <w:vAlign w:val="center"/>
          </w:tcPr>
          <w:p w14:paraId="71DA6BA1" w14:textId="77777777" w:rsidR="0030772B" w:rsidRDefault="0030772B" w:rsidP="004F2392">
            <w:pPr>
              <w:jc w:val="center"/>
            </w:pPr>
            <w:r>
              <w:rPr>
                <w:rFonts w:hint="eastAsia"/>
              </w:rPr>
              <w:t>下单</w:t>
            </w:r>
            <w:r>
              <w:t>车型</w:t>
            </w:r>
          </w:p>
        </w:tc>
        <w:tc>
          <w:tcPr>
            <w:tcW w:w="6159" w:type="dxa"/>
            <w:vAlign w:val="center"/>
          </w:tcPr>
          <w:p w14:paraId="635FE936" w14:textId="77777777" w:rsidR="0030772B" w:rsidRDefault="0030772B" w:rsidP="004F2392">
            <w:pPr>
              <w:jc w:val="left"/>
            </w:pPr>
            <w:r>
              <w:rPr>
                <w:rFonts w:hint="eastAsia"/>
              </w:rPr>
              <w:t>文本</w:t>
            </w:r>
            <w:r>
              <w:t>标签，只读</w:t>
            </w:r>
          </w:p>
        </w:tc>
      </w:tr>
      <w:tr w:rsidR="0030772B" w14:paraId="55958581" w14:textId="77777777" w:rsidTr="004F2392">
        <w:tc>
          <w:tcPr>
            <w:tcW w:w="1769" w:type="dxa"/>
            <w:vMerge/>
            <w:vAlign w:val="center"/>
          </w:tcPr>
          <w:p w14:paraId="3B87C485" w14:textId="77777777" w:rsidR="0030772B" w:rsidRPr="00703446" w:rsidRDefault="0030772B" w:rsidP="004F2392">
            <w:pPr>
              <w:jc w:val="center"/>
            </w:pPr>
          </w:p>
        </w:tc>
        <w:tc>
          <w:tcPr>
            <w:tcW w:w="1808" w:type="dxa"/>
            <w:vAlign w:val="center"/>
          </w:tcPr>
          <w:p w14:paraId="628AEF44" w14:textId="77777777" w:rsidR="0030772B" w:rsidRDefault="0030772B" w:rsidP="004F2392">
            <w:pPr>
              <w:jc w:val="center"/>
            </w:pPr>
            <w:r>
              <w:rPr>
                <w:rFonts w:hint="eastAsia"/>
              </w:rPr>
              <w:t>下单</w:t>
            </w:r>
            <w:r>
              <w:t>时间</w:t>
            </w:r>
          </w:p>
        </w:tc>
        <w:tc>
          <w:tcPr>
            <w:tcW w:w="6159" w:type="dxa"/>
            <w:vAlign w:val="center"/>
          </w:tcPr>
          <w:p w14:paraId="0709F273" w14:textId="77777777" w:rsidR="0030772B" w:rsidRDefault="0030772B" w:rsidP="0030772B">
            <w:pPr>
              <w:pStyle w:val="ac"/>
              <w:numPr>
                <w:ilvl w:val="0"/>
                <w:numId w:val="332"/>
              </w:numPr>
              <w:ind w:firstLineChars="0"/>
              <w:jc w:val="left"/>
            </w:pPr>
            <w:r>
              <w:rPr>
                <w:rFonts w:hint="eastAsia"/>
              </w:rPr>
              <w:t>文本</w:t>
            </w:r>
            <w:r>
              <w:t>标签，只读</w:t>
            </w:r>
          </w:p>
          <w:p w14:paraId="23A6EB17" w14:textId="77777777" w:rsidR="0030772B" w:rsidRDefault="0030772B" w:rsidP="0030772B">
            <w:pPr>
              <w:pStyle w:val="ac"/>
              <w:numPr>
                <w:ilvl w:val="0"/>
                <w:numId w:val="332"/>
              </w:numPr>
              <w:ind w:firstLineChars="0"/>
              <w:jc w:val="left"/>
            </w:pPr>
            <w:r>
              <w:rPr>
                <w:rFonts w:hint="eastAsia"/>
              </w:rPr>
              <w:t>格式</w:t>
            </w:r>
            <w:r>
              <w:t>：</w:t>
            </w:r>
            <w:r>
              <w:rPr>
                <w:rFonts w:hint="eastAsia"/>
              </w:rPr>
              <w:t>yyyy-MM-dd hh:mm</w:t>
            </w:r>
          </w:p>
        </w:tc>
      </w:tr>
      <w:tr w:rsidR="0030772B" w14:paraId="609F05E9" w14:textId="77777777" w:rsidTr="004F2392">
        <w:tc>
          <w:tcPr>
            <w:tcW w:w="1769" w:type="dxa"/>
            <w:vMerge/>
            <w:vAlign w:val="center"/>
          </w:tcPr>
          <w:p w14:paraId="642F8FE3" w14:textId="77777777" w:rsidR="0030772B" w:rsidRPr="00703446" w:rsidRDefault="0030772B" w:rsidP="004F2392">
            <w:pPr>
              <w:jc w:val="center"/>
            </w:pPr>
          </w:p>
        </w:tc>
        <w:tc>
          <w:tcPr>
            <w:tcW w:w="1808" w:type="dxa"/>
            <w:vAlign w:val="center"/>
          </w:tcPr>
          <w:p w14:paraId="0FAFD222" w14:textId="77777777" w:rsidR="0030772B" w:rsidRDefault="0030772B" w:rsidP="004F2392">
            <w:pPr>
              <w:jc w:val="center"/>
            </w:pPr>
            <w:r>
              <w:rPr>
                <w:rFonts w:hint="eastAsia"/>
              </w:rPr>
              <w:t>支付</w:t>
            </w:r>
            <w:r>
              <w:t>方式</w:t>
            </w:r>
          </w:p>
        </w:tc>
        <w:tc>
          <w:tcPr>
            <w:tcW w:w="6159" w:type="dxa"/>
            <w:vAlign w:val="center"/>
          </w:tcPr>
          <w:p w14:paraId="671D0D95" w14:textId="77777777" w:rsidR="0030772B" w:rsidRDefault="0030772B" w:rsidP="004F2392">
            <w:pPr>
              <w:jc w:val="left"/>
            </w:pPr>
            <w:r>
              <w:rPr>
                <w:rFonts w:hint="eastAsia"/>
              </w:rPr>
              <w:t>文本</w:t>
            </w:r>
            <w:r>
              <w:t>标签，只读</w:t>
            </w:r>
          </w:p>
        </w:tc>
      </w:tr>
      <w:tr w:rsidR="0030772B" w14:paraId="439FD8F5" w14:textId="77777777" w:rsidTr="004F2392">
        <w:tc>
          <w:tcPr>
            <w:tcW w:w="1769" w:type="dxa"/>
            <w:vMerge/>
            <w:vAlign w:val="center"/>
          </w:tcPr>
          <w:p w14:paraId="4FB2B45A" w14:textId="77777777" w:rsidR="0030772B" w:rsidRPr="00703446" w:rsidRDefault="0030772B" w:rsidP="004F2392">
            <w:pPr>
              <w:jc w:val="center"/>
            </w:pPr>
          </w:p>
        </w:tc>
        <w:tc>
          <w:tcPr>
            <w:tcW w:w="1808" w:type="dxa"/>
            <w:vAlign w:val="center"/>
          </w:tcPr>
          <w:p w14:paraId="15BDD270" w14:textId="77777777" w:rsidR="0030772B" w:rsidRDefault="0030772B" w:rsidP="004F2392">
            <w:pPr>
              <w:jc w:val="center"/>
            </w:pPr>
            <w:r>
              <w:rPr>
                <w:rFonts w:hint="eastAsia"/>
              </w:rPr>
              <w:t>用车</w:t>
            </w:r>
            <w:r>
              <w:t>事由</w:t>
            </w:r>
          </w:p>
        </w:tc>
        <w:tc>
          <w:tcPr>
            <w:tcW w:w="6159" w:type="dxa"/>
            <w:vAlign w:val="center"/>
          </w:tcPr>
          <w:p w14:paraId="2E3EE230" w14:textId="77777777" w:rsidR="0030772B" w:rsidRDefault="0030772B" w:rsidP="0030772B">
            <w:pPr>
              <w:pStyle w:val="ac"/>
              <w:numPr>
                <w:ilvl w:val="0"/>
                <w:numId w:val="333"/>
              </w:numPr>
              <w:ind w:firstLineChars="0"/>
              <w:jc w:val="left"/>
            </w:pPr>
            <w:r>
              <w:rPr>
                <w:rFonts w:hint="eastAsia"/>
              </w:rPr>
              <w:t>文本</w:t>
            </w:r>
            <w:r>
              <w:t>标签，只读</w:t>
            </w:r>
          </w:p>
          <w:p w14:paraId="3D781A90" w14:textId="77777777" w:rsidR="0030772B" w:rsidRDefault="0030772B" w:rsidP="0030772B">
            <w:pPr>
              <w:pStyle w:val="ac"/>
              <w:numPr>
                <w:ilvl w:val="0"/>
                <w:numId w:val="333"/>
              </w:numPr>
              <w:ind w:firstLineChars="0"/>
              <w:jc w:val="left"/>
            </w:pPr>
            <w:r>
              <w:rPr>
                <w:rFonts w:hint="eastAsia"/>
              </w:rPr>
              <w:t>显示</w:t>
            </w:r>
            <w:r>
              <w:t>：</w:t>
            </w:r>
            <w:r>
              <w:rPr>
                <w:rFonts w:hint="eastAsia"/>
              </w:rPr>
              <w:t>用车</w:t>
            </w:r>
            <w:r>
              <w:t>事由</w:t>
            </w:r>
            <w:r>
              <w:t>“</w:t>
            </w:r>
            <w:r>
              <w:rPr>
                <w:rFonts w:hint="eastAsia"/>
              </w:rPr>
              <w:t>；</w:t>
            </w:r>
            <w:r>
              <w:t>”</w:t>
            </w:r>
            <w:r>
              <w:t>用车事由说明</w:t>
            </w:r>
          </w:p>
        </w:tc>
      </w:tr>
      <w:tr w:rsidR="0030772B" w14:paraId="6D193C1D" w14:textId="77777777" w:rsidTr="004F2392">
        <w:tc>
          <w:tcPr>
            <w:tcW w:w="1769" w:type="dxa"/>
            <w:vMerge/>
            <w:vAlign w:val="center"/>
          </w:tcPr>
          <w:p w14:paraId="66531641" w14:textId="77777777" w:rsidR="0030772B" w:rsidRPr="00703446" w:rsidRDefault="0030772B" w:rsidP="004F2392">
            <w:pPr>
              <w:jc w:val="center"/>
            </w:pPr>
          </w:p>
        </w:tc>
        <w:tc>
          <w:tcPr>
            <w:tcW w:w="1808" w:type="dxa"/>
            <w:vAlign w:val="center"/>
          </w:tcPr>
          <w:p w14:paraId="1C89A0FE" w14:textId="77777777" w:rsidR="0030772B" w:rsidRDefault="0030772B" w:rsidP="004F2392">
            <w:pPr>
              <w:jc w:val="center"/>
            </w:pPr>
            <w:r>
              <w:rPr>
                <w:rFonts w:hint="eastAsia"/>
              </w:rPr>
              <w:t>行程备注</w:t>
            </w:r>
          </w:p>
        </w:tc>
        <w:tc>
          <w:tcPr>
            <w:tcW w:w="6159" w:type="dxa"/>
            <w:vAlign w:val="center"/>
          </w:tcPr>
          <w:p w14:paraId="66F200E5" w14:textId="77777777" w:rsidR="0030772B" w:rsidRDefault="0030772B" w:rsidP="004F2392">
            <w:pPr>
              <w:jc w:val="left"/>
            </w:pPr>
            <w:r>
              <w:rPr>
                <w:rFonts w:hint="eastAsia"/>
              </w:rPr>
              <w:t>文本</w:t>
            </w:r>
            <w:r>
              <w:t>标签，只读</w:t>
            </w:r>
          </w:p>
        </w:tc>
      </w:tr>
      <w:tr w:rsidR="0030772B" w14:paraId="10A54C61" w14:textId="77777777" w:rsidTr="004F2392">
        <w:tc>
          <w:tcPr>
            <w:tcW w:w="1769" w:type="dxa"/>
            <w:vMerge/>
            <w:vAlign w:val="center"/>
          </w:tcPr>
          <w:p w14:paraId="7C240617" w14:textId="77777777" w:rsidR="0030772B" w:rsidRPr="00703446" w:rsidRDefault="0030772B" w:rsidP="004F2392">
            <w:pPr>
              <w:jc w:val="center"/>
            </w:pPr>
          </w:p>
        </w:tc>
        <w:tc>
          <w:tcPr>
            <w:tcW w:w="1808" w:type="dxa"/>
            <w:vAlign w:val="center"/>
          </w:tcPr>
          <w:p w14:paraId="0D0A8D61" w14:textId="77777777" w:rsidR="0030772B" w:rsidRDefault="0030772B" w:rsidP="004F2392">
            <w:pPr>
              <w:jc w:val="center"/>
            </w:pPr>
            <w:r>
              <w:rPr>
                <w:rFonts w:hint="eastAsia"/>
              </w:rPr>
              <w:t>航班号</w:t>
            </w:r>
          </w:p>
        </w:tc>
        <w:tc>
          <w:tcPr>
            <w:tcW w:w="6159" w:type="dxa"/>
            <w:vAlign w:val="center"/>
          </w:tcPr>
          <w:p w14:paraId="68DE80CD" w14:textId="77777777" w:rsidR="0030772B" w:rsidRDefault="0030772B" w:rsidP="0030772B">
            <w:pPr>
              <w:pStyle w:val="ac"/>
              <w:numPr>
                <w:ilvl w:val="0"/>
                <w:numId w:val="334"/>
              </w:numPr>
              <w:ind w:firstLineChars="0"/>
              <w:jc w:val="left"/>
            </w:pPr>
            <w:r>
              <w:rPr>
                <w:rFonts w:hint="eastAsia"/>
              </w:rPr>
              <w:t>文本</w:t>
            </w:r>
            <w:r>
              <w:t>标签，只读</w:t>
            </w:r>
          </w:p>
          <w:p w14:paraId="3B002C03" w14:textId="77777777" w:rsidR="0030772B" w:rsidRDefault="0030772B" w:rsidP="0030772B">
            <w:pPr>
              <w:pStyle w:val="ac"/>
              <w:numPr>
                <w:ilvl w:val="0"/>
                <w:numId w:val="334"/>
              </w:numPr>
              <w:ind w:firstLineChars="0"/>
              <w:jc w:val="left"/>
            </w:pPr>
            <w:r>
              <w:rPr>
                <w:rFonts w:hint="eastAsia"/>
              </w:rPr>
              <w:lastRenderedPageBreak/>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w:t>
            </w:r>
            <w:r w:rsidRPr="00D3206D">
              <w:t>源</w:t>
            </w:r>
            <w:r w:rsidRPr="00D3206D">
              <w:rPr>
                <w:rFonts w:hint="eastAsia"/>
              </w:rPr>
              <w:t>移动</w:t>
            </w:r>
            <w:r w:rsidRPr="00D3206D">
              <w:t>到最</w:t>
            </w:r>
            <w:r>
              <w:t>前面</w:t>
            </w:r>
          </w:p>
        </w:tc>
      </w:tr>
      <w:tr w:rsidR="0030772B" w14:paraId="2A13470A" w14:textId="77777777" w:rsidTr="004F2392">
        <w:tc>
          <w:tcPr>
            <w:tcW w:w="1769" w:type="dxa"/>
            <w:vMerge/>
            <w:vAlign w:val="center"/>
          </w:tcPr>
          <w:p w14:paraId="306FDE2F" w14:textId="77777777" w:rsidR="0030772B" w:rsidRPr="00703446" w:rsidRDefault="0030772B" w:rsidP="004F2392">
            <w:pPr>
              <w:jc w:val="center"/>
            </w:pPr>
          </w:p>
        </w:tc>
        <w:tc>
          <w:tcPr>
            <w:tcW w:w="1808" w:type="dxa"/>
            <w:vAlign w:val="center"/>
          </w:tcPr>
          <w:p w14:paraId="4EAB8CB6" w14:textId="77777777" w:rsidR="0030772B" w:rsidRDefault="0030772B" w:rsidP="004F2392">
            <w:pPr>
              <w:jc w:val="center"/>
            </w:pPr>
            <w:r>
              <w:rPr>
                <w:rFonts w:hint="eastAsia"/>
              </w:rPr>
              <w:t>降落</w:t>
            </w:r>
            <w:r>
              <w:t>时间</w:t>
            </w:r>
          </w:p>
        </w:tc>
        <w:tc>
          <w:tcPr>
            <w:tcW w:w="6159" w:type="dxa"/>
            <w:vAlign w:val="center"/>
          </w:tcPr>
          <w:p w14:paraId="26420194" w14:textId="77777777" w:rsidR="0030772B" w:rsidRDefault="0030772B" w:rsidP="0030772B">
            <w:pPr>
              <w:pStyle w:val="ac"/>
              <w:numPr>
                <w:ilvl w:val="0"/>
                <w:numId w:val="335"/>
              </w:numPr>
              <w:ind w:firstLineChars="0"/>
              <w:jc w:val="left"/>
            </w:pPr>
            <w:r>
              <w:rPr>
                <w:rFonts w:hint="eastAsia"/>
              </w:rPr>
              <w:t>文本</w:t>
            </w:r>
            <w:r>
              <w:t>标签，只读</w:t>
            </w:r>
          </w:p>
          <w:p w14:paraId="4D434DFA" w14:textId="77777777" w:rsidR="0030772B" w:rsidRDefault="0030772B" w:rsidP="0030772B">
            <w:pPr>
              <w:pStyle w:val="ac"/>
              <w:numPr>
                <w:ilvl w:val="0"/>
                <w:numId w:val="335"/>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3658FEC2" w14:textId="77777777" w:rsidTr="004F2392">
        <w:tc>
          <w:tcPr>
            <w:tcW w:w="1769" w:type="dxa"/>
            <w:vMerge/>
            <w:vAlign w:val="center"/>
          </w:tcPr>
          <w:p w14:paraId="40990E98" w14:textId="77777777" w:rsidR="0030772B" w:rsidRPr="00703446" w:rsidRDefault="0030772B" w:rsidP="004F2392">
            <w:pPr>
              <w:jc w:val="center"/>
            </w:pPr>
          </w:p>
        </w:tc>
        <w:tc>
          <w:tcPr>
            <w:tcW w:w="1808" w:type="dxa"/>
            <w:vAlign w:val="center"/>
          </w:tcPr>
          <w:p w14:paraId="4AD1AD64" w14:textId="77777777" w:rsidR="0030772B" w:rsidRDefault="0030772B" w:rsidP="004F2392">
            <w:pPr>
              <w:jc w:val="center"/>
            </w:pPr>
            <w:r>
              <w:rPr>
                <w:rFonts w:hint="eastAsia"/>
              </w:rPr>
              <w:t>下单</w:t>
            </w:r>
            <w:r>
              <w:t>来源</w:t>
            </w:r>
          </w:p>
        </w:tc>
        <w:tc>
          <w:tcPr>
            <w:tcW w:w="6159" w:type="dxa"/>
            <w:vAlign w:val="center"/>
          </w:tcPr>
          <w:p w14:paraId="68F5BCCD" w14:textId="77777777" w:rsidR="0030772B" w:rsidRDefault="0030772B" w:rsidP="004F2392">
            <w:pPr>
              <w:jc w:val="left"/>
            </w:pPr>
            <w:r>
              <w:rPr>
                <w:rFonts w:hint="eastAsia"/>
              </w:rPr>
              <w:t>文本</w:t>
            </w:r>
            <w:r>
              <w:t>标签，只读</w:t>
            </w:r>
          </w:p>
        </w:tc>
      </w:tr>
      <w:tr w:rsidR="0030772B" w14:paraId="686044C9" w14:textId="77777777" w:rsidTr="004F2392">
        <w:tc>
          <w:tcPr>
            <w:tcW w:w="1769" w:type="dxa"/>
            <w:vMerge/>
            <w:vAlign w:val="center"/>
          </w:tcPr>
          <w:p w14:paraId="0F321CBD" w14:textId="77777777" w:rsidR="0030772B" w:rsidRPr="00703446" w:rsidRDefault="0030772B" w:rsidP="004F2392">
            <w:pPr>
              <w:jc w:val="center"/>
            </w:pPr>
          </w:p>
        </w:tc>
        <w:tc>
          <w:tcPr>
            <w:tcW w:w="1808" w:type="dxa"/>
            <w:vAlign w:val="center"/>
          </w:tcPr>
          <w:p w14:paraId="10854459" w14:textId="77777777" w:rsidR="0030772B" w:rsidRDefault="0030772B" w:rsidP="004F2392">
            <w:pPr>
              <w:jc w:val="center"/>
            </w:pPr>
            <w:r>
              <w:rPr>
                <w:rFonts w:hint="eastAsia"/>
              </w:rPr>
              <w:t>订单</w:t>
            </w:r>
            <w:r>
              <w:t>状态</w:t>
            </w:r>
          </w:p>
        </w:tc>
        <w:tc>
          <w:tcPr>
            <w:tcW w:w="6159" w:type="dxa"/>
            <w:vAlign w:val="center"/>
          </w:tcPr>
          <w:p w14:paraId="639BBAF5" w14:textId="77777777" w:rsidR="0030772B" w:rsidRDefault="0030772B" w:rsidP="004F2392">
            <w:pPr>
              <w:jc w:val="left"/>
            </w:pPr>
            <w:r>
              <w:rPr>
                <w:rFonts w:hint="eastAsia"/>
              </w:rPr>
              <w:t>文本</w:t>
            </w:r>
            <w:r>
              <w:t>标签，只读</w:t>
            </w:r>
          </w:p>
        </w:tc>
      </w:tr>
      <w:tr w:rsidR="0030772B" w14:paraId="3BB73B97" w14:textId="77777777" w:rsidTr="004F2392">
        <w:tc>
          <w:tcPr>
            <w:tcW w:w="1769" w:type="dxa"/>
            <w:vMerge/>
            <w:vAlign w:val="center"/>
          </w:tcPr>
          <w:p w14:paraId="503BAF8E" w14:textId="77777777" w:rsidR="0030772B" w:rsidRPr="00703446" w:rsidRDefault="0030772B" w:rsidP="004F2392">
            <w:pPr>
              <w:jc w:val="center"/>
            </w:pPr>
          </w:p>
        </w:tc>
        <w:tc>
          <w:tcPr>
            <w:tcW w:w="1808" w:type="dxa"/>
            <w:vAlign w:val="center"/>
          </w:tcPr>
          <w:p w14:paraId="1CCAC0F1" w14:textId="77777777" w:rsidR="0030772B" w:rsidRDefault="0030772B" w:rsidP="004F2392">
            <w:pPr>
              <w:jc w:val="center"/>
            </w:pPr>
            <w:r>
              <w:rPr>
                <w:rFonts w:hint="eastAsia"/>
              </w:rPr>
              <w:t>司机</w:t>
            </w:r>
            <w:r>
              <w:t>信息</w:t>
            </w:r>
          </w:p>
        </w:tc>
        <w:tc>
          <w:tcPr>
            <w:tcW w:w="6159" w:type="dxa"/>
            <w:vAlign w:val="center"/>
          </w:tcPr>
          <w:p w14:paraId="295895AC" w14:textId="77777777" w:rsidR="0030772B" w:rsidRDefault="0030772B" w:rsidP="0030772B">
            <w:pPr>
              <w:pStyle w:val="ac"/>
              <w:numPr>
                <w:ilvl w:val="0"/>
                <w:numId w:val="336"/>
              </w:numPr>
              <w:ind w:firstLineChars="0"/>
              <w:jc w:val="left"/>
            </w:pPr>
            <w:r>
              <w:rPr>
                <w:rFonts w:hint="eastAsia"/>
              </w:rPr>
              <w:t>文本</w:t>
            </w:r>
            <w:r>
              <w:t>标签，只读</w:t>
            </w:r>
          </w:p>
          <w:p w14:paraId="4672C332" w14:textId="77777777" w:rsidR="0030772B" w:rsidRDefault="0030772B" w:rsidP="0030772B">
            <w:pPr>
              <w:pStyle w:val="ac"/>
              <w:numPr>
                <w:ilvl w:val="0"/>
                <w:numId w:val="336"/>
              </w:numPr>
              <w:ind w:firstLineChars="0"/>
              <w:jc w:val="left"/>
            </w:pPr>
            <w:r>
              <w:rPr>
                <w:rFonts w:hint="eastAsia"/>
              </w:rPr>
              <w:t>显示司机姓名</w:t>
            </w:r>
            <w:r>
              <w:t>和</w:t>
            </w:r>
            <w:r>
              <w:rPr>
                <w:rFonts w:hint="eastAsia"/>
              </w:rPr>
              <w:t>司机</w:t>
            </w:r>
            <w:r>
              <w:t>手机</w:t>
            </w:r>
            <w:r>
              <w:rPr>
                <w:rFonts w:hint="eastAsia"/>
              </w:rPr>
              <w:t>号码</w:t>
            </w:r>
          </w:p>
        </w:tc>
      </w:tr>
      <w:tr w:rsidR="0030772B" w14:paraId="66FB4B73" w14:textId="77777777" w:rsidTr="004F2392">
        <w:tc>
          <w:tcPr>
            <w:tcW w:w="1769" w:type="dxa"/>
            <w:vMerge/>
            <w:vAlign w:val="center"/>
          </w:tcPr>
          <w:p w14:paraId="7F75F54E" w14:textId="77777777" w:rsidR="0030772B" w:rsidRPr="00703446" w:rsidRDefault="0030772B" w:rsidP="004F2392">
            <w:pPr>
              <w:jc w:val="center"/>
            </w:pPr>
          </w:p>
        </w:tc>
        <w:tc>
          <w:tcPr>
            <w:tcW w:w="1808" w:type="dxa"/>
            <w:vAlign w:val="center"/>
          </w:tcPr>
          <w:p w14:paraId="6B50AF4A" w14:textId="77777777" w:rsidR="0030772B" w:rsidRDefault="0030772B" w:rsidP="004F2392">
            <w:pPr>
              <w:jc w:val="center"/>
            </w:pPr>
            <w:r>
              <w:rPr>
                <w:rFonts w:hint="eastAsia"/>
              </w:rPr>
              <w:t>车牌号</w:t>
            </w:r>
          </w:p>
        </w:tc>
        <w:tc>
          <w:tcPr>
            <w:tcW w:w="6159" w:type="dxa"/>
            <w:vAlign w:val="center"/>
          </w:tcPr>
          <w:p w14:paraId="116190C3" w14:textId="77777777" w:rsidR="0030772B" w:rsidRDefault="0030772B" w:rsidP="004F2392">
            <w:pPr>
              <w:jc w:val="left"/>
            </w:pPr>
            <w:r>
              <w:rPr>
                <w:rFonts w:hint="eastAsia"/>
              </w:rPr>
              <w:t>文本</w:t>
            </w:r>
            <w:r>
              <w:t>标签，只读</w:t>
            </w:r>
          </w:p>
        </w:tc>
      </w:tr>
      <w:tr w:rsidR="0030772B" w14:paraId="4E3F145D" w14:textId="77777777" w:rsidTr="004F2392">
        <w:tc>
          <w:tcPr>
            <w:tcW w:w="1769" w:type="dxa"/>
            <w:vMerge/>
            <w:vAlign w:val="center"/>
          </w:tcPr>
          <w:p w14:paraId="518A66F9" w14:textId="77777777" w:rsidR="0030772B" w:rsidRPr="00703446" w:rsidRDefault="0030772B" w:rsidP="004F2392">
            <w:pPr>
              <w:jc w:val="center"/>
            </w:pPr>
          </w:p>
        </w:tc>
        <w:tc>
          <w:tcPr>
            <w:tcW w:w="1808" w:type="dxa"/>
            <w:vAlign w:val="center"/>
          </w:tcPr>
          <w:p w14:paraId="459D4363" w14:textId="77777777" w:rsidR="0030772B" w:rsidRDefault="0030772B" w:rsidP="004F2392">
            <w:pPr>
              <w:jc w:val="center"/>
            </w:pPr>
            <w:r>
              <w:rPr>
                <w:rFonts w:hint="eastAsia"/>
              </w:rPr>
              <w:t>实际</w:t>
            </w:r>
            <w:r>
              <w:t>车型</w:t>
            </w:r>
          </w:p>
        </w:tc>
        <w:tc>
          <w:tcPr>
            <w:tcW w:w="6159" w:type="dxa"/>
            <w:vAlign w:val="center"/>
          </w:tcPr>
          <w:p w14:paraId="3D2EFA24" w14:textId="77777777" w:rsidR="0030772B" w:rsidRDefault="0030772B" w:rsidP="004F2392">
            <w:pPr>
              <w:jc w:val="left"/>
            </w:pPr>
            <w:r>
              <w:rPr>
                <w:rFonts w:hint="eastAsia"/>
              </w:rPr>
              <w:t>文本</w:t>
            </w:r>
            <w:r>
              <w:t>标签，只读</w:t>
            </w:r>
          </w:p>
        </w:tc>
      </w:tr>
      <w:tr w:rsidR="0030772B" w14:paraId="2D665E87" w14:textId="77777777" w:rsidTr="004F2392">
        <w:tc>
          <w:tcPr>
            <w:tcW w:w="1769" w:type="dxa"/>
            <w:vMerge/>
            <w:vAlign w:val="center"/>
          </w:tcPr>
          <w:p w14:paraId="64FD1318" w14:textId="77777777" w:rsidR="0030772B" w:rsidRPr="00703446" w:rsidRDefault="0030772B" w:rsidP="004F2392">
            <w:pPr>
              <w:jc w:val="center"/>
            </w:pPr>
          </w:p>
        </w:tc>
        <w:tc>
          <w:tcPr>
            <w:tcW w:w="1808" w:type="dxa"/>
            <w:vAlign w:val="center"/>
          </w:tcPr>
          <w:p w14:paraId="5BD25B5B" w14:textId="77777777" w:rsidR="0030772B" w:rsidRDefault="0030772B" w:rsidP="004F2392">
            <w:pPr>
              <w:jc w:val="center"/>
            </w:pPr>
            <w:r>
              <w:rPr>
                <w:rFonts w:hint="eastAsia"/>
              </w:rPr>
              <w:t>计费</w:t>
            </w:r>
            <w:r>
              <w:t>车型</w:t>
            </w:r>
          </w:p>
        </w:tc>
        <w:tc>
          <w:tcPr>
            <w:tcW w:w="6159" w:type="dxa"/>
            <w:vAlign w:val="center"/>
          </w:tcPr>
          <w:p w14:paraId="30079185" w14:textId="77777777" w:rsidR="0030772B" w:rsidRDefault="0030772B" w:rsidP="004F2392">
            <w:pPr>
              <w:jc w:val="left"/>
            </w:pPr>
            <w:r>
              <w:rPr>
                <w:rFonts w:hint="eastAsia"/>
              </w:rPr>
              <w:t>文本</w:t>
            </w:r>
            <w:r>
              <w:t>标签，只读</w:t>
            </w:r>
          </w:p>
        </w:tc>
      </w:tr>
      <w:tr w:rsidR="0030772B" w14:paraId="115EFAEC" w14:textId="77777777" w:rsidTr="004F2392">
        <w:tc>
          <w:tcPr>
            <w:tcW w:w="1769" w:type="dxa"/>
            <w:vMerge/>
            <w:vAlign w:val="center"/>
          </w:tcPr>
          <w:p w14:paraId="4B453842" w14:textId="77777777" w:rsidR="0030772B" w:rsidRPr="00703446" w:rsidRDefault="0030772B" w:rsidP="004F2392">
            <w:pPr>
              <w:jc w:val="center"/>
            </w:pPr>
          </w:p>
        </w:tc>
        <w:tc>
          <w:tcPr>
            <w:tcW w:w="1808" w:type="dxa"/>
            <w:vAlign w:val="center"/>
          </w:tcPr>
          <w:p w14:paraId="398C264D" w14:textId="77777777" w:rsidR="0030772B" w:rsidRDefault="0030772B" w:rsidP="004F2392">
            <w:pPr>
              <w:jc w:val="center"/>
            </w:pPr>
            <w:r>
              <w:rPr>
                <w:rFonts w:hint="eastAsia"/>
              </w:rPr>
              <w:t>更新</w:t>
            </w:r>
            <w:r>
              <w:t>时间</w:t>
            </w:r>
          </w:p>
        </w:tc>
        <w:tc>
          <w:tcPr>
            <w:tcW w:w="6159" w:type="dxa"/>
            <w:vAlign w:val="center"/>
          </w:tcPr>
          <w:p w14:paraId="50A62825" w14:textId="77777777" w:rsidR="0030772B" w:rsidRDefault="0030772B" w:rsidP="004F2392">
            <w:pPr>
              <w:jc w:val="left"/>
            </w:pPr>
            <w:r>
              <w:rPr>
                <w:rFonts w:hint="eastAsia"/>
              </w:rPr>
              <w:t>文本</w:t>
            </w:r>
            <w:r>
              <w:t>标签，只读</w:t>
            </w:r>
          </w:p>
        </w:tc>
      </w:tr>
      <w:tr w:rsidR="0030772B" w14:paraId="260B5064" w14:textId="77777777" w:rsidTr="004F2392">
        <w:tc>
          <w:tcPr>
            <w:tcW w:w="1769" w:type="dxa"/>
            <w:vMerge/>
            <w:vAlign w:val="center"/>
          </w:tcPr>
          <w:p w14:paraId="03CCDD4B" w14:textId="77777777" w:rsidR="0030772B" w:rsidRPr="00703446" w:rsidRDefault="0030772B" w:rsidP="004F2392">
            <w:pPr>
              <w:jc w:val="center"/>
            </w:pPr>
          </w:p>
        </w:tc>
        <w:tc>
          <w:tcPr>
            <w:tcW w:w="1808" w:type="dxa"/>
            <w:vAlign w:val="center"/>
          </w:tcPr>
          <w:p w14:paraId="65524A81" w14:textId="77777777" w:rsidR="0030772B" w:rsidRDefault="0030772B" w:rsidP="004F2392">
            <w:pPr>
              <w:jc w:val="center"/>
            </w:pPr>
            <w:r>
              <w:rPr>
                <w:rFonts w:hint="eastAsia"/>
              </w:rPr>
              <w:t>订单</w:t>
            </w:r>
            <w:r>
              <w:t>金额</w:t>
            </w:r>
          </w:p>
        </w:tc>
        <w:tc>
          <w:tcPr>
            <w:tcW w:w="6159" w:type="dxa"/>
            <w:vAlign w:val="center"/>
          </w:tcPr>
          <w:p w14:paraId="210122E9" w14:textId="77777777" w:rsidR="0030772B" w:rsidRDefault="0030772B" w:rsidP="0030772B">
            <w:pPr>
              <w:pStyle w:val="ac"/>
              <w:numPr>
                <w:ilvl w:val="0"/>
                <w:numId w:val="337"/>
              </w:numPr>
              <w:ind w:firstLineChars="0"/>
              <w:jc w:val="left"/>
            </w:pPr>
            <w:r>
              <w:rPr>
                <w:rFonts w:hint="eastAsia"/>
              </w:rPr>
              <w:t>文本</w:t>
            </w:r>
            <w:r>
              <w:t>标签，只读</w:t>
            </w:r>
          </w:p>
          <w:p w14:paraId="43A51BA3" w14:textId="77777777" w:rsidR="0030772B" w:rsidRDefault="0030772B" w:rsidP="0030772B">
            <w:pPr>
              <w:pStyle w:val="ac"/>
              <w:numPr>
                <w:ilvl w:val="0"/>
                <w:numId w:val="337"/>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w:t>
            </w:r>
            <w:r>
              <w:t>金额隐藏</w:t>
            </w:r>
            <w:r>
              <w:rPr>
                <w:rFonts w:hint="eastAsia"/>
              </w:rPr>
              <w:t>；“</w:t>
            </w:r>
            <w:r>
              <w:t>服</w:t>
            </w:r>
            <w:r>
              <w:rPr>
                <w:rFonts w:hint="eastAsia"/>
              </w:rPr>
              <w:t>务中”</w:t>
            </w:r>
            <w:r>
              <w:t>显</w:t>
            </w:r>
            <w:r>
              <w:rPr>
                <w:rFonts w:hint="eastAsia"/>
              </w:rPr>
              <w:t>订单</w:t>
            </w:r>
            <w:r>
              <w:t>金额；</w:t>
            </w:r>
          </w:p>
          <w:p w14:paraId="302211A2" w14:textId="77777777" w:rsidR="0030772B" w:rsidRDefault="0030772B" w:rsidP="0030772B">
            <w:pPr>
              <w:pStyle w:val="ac"/>
              <w:numPr>
                <w:ilvl w:val="0"/>
                <w:numId w:val="337"/>
              </w:numPr>
              <w:ind w:firstLineChars="0"/>
              <w:jc w:val="left"/>
            </w:pPr>
            <w:r>
              <w:rPr>
                <w:rFonts w:hint="eastAsia"/>
              </w:rPr>
              <w:t>格式</w:t>
            </w:r>
            <w:r>
              <w:t>：</w:t>
            </w:r>
            <w:r>
              <w:rPr>
                <w:rFonts w:hint="eastAsia"/>
              </w:rPr>
              <w:t>￥</w:t>
            </w:r>
            <w:r>
              <w:rPr>
                <w:rFonts w:hint="eastAsia"/>
              </w:rPr>
              <w:t>0.0</w:t>
            </w:r>
          </w:p>
        </w:tc>
      </w:tr>
      <w:tr w:rsidR="0030772B" w14:paraId="49ED7417" w14:textId="77777777" w:rsidTr="004F2392">
        <w:tc>
          <w:tcPr>
            <w:tcW w:w="1769" w:type="dxa"/>
            <w:vMerge/>
            <w:vAlign w:val="center"/>
          </w:tcPr>
          <w:p w14:paraId="1B17CC52" w14:textId="77777777" w:rsidR="0030772B" w:rsidRPr="00703446" w:rsidRDefault="0030772B" w:rsidP="004F2392">
            <w:pPr>
              <w:jc w:val="center"/>
            </w:pPr>
          </w:p>
        </w:tc>
        <w:tc>
          <w:tcPr>
            <w:tcW w:w="1808" w:type="dxa"/>
            <w:vAlign w:val="center"/>
          </w:tcPr>
          <w:p w14:paraId="7B061DE8" w14:textId="77777777" w:rsidR="0030772B" w:rsidRDefault="0030772B" w:rsidP="004F2392">
            <w:pPr>
              <w:jc w:val="center"/>
            </w:pPr>
            <w:r>
              <w:t>里程费</w:t>
            </w:r>
          </w:p>
        </w:tc>
        <w:tc>
          <w:tcPr>
            <w:tcW w:w="6159" w:type="dxa"/>
            <w:vAlign w:val="center"/>
          </w:tcPr>
          <w:p w14:paraId="34B64F5C" w14:textId="77777777" w:rsidR="0030772B" w:rsidRDefault="0030772B" w:rsidP="0030772B">
            <w:pPr>
              <w:pStyle w:val="ac"/>
              <w:numPr>
                <w:ilvl w:val="0"/>
                <w:numId w:val="338"/>
              </w:numPr>
              <w:ind w:firstLineChars="0"/>
              <w:jc w:val="left"/>
            </w:pPr>
            <w:r>
              <w:rPr>
                <w:rFonts w:hint="eastAsia"/>
              </w:rPr>
              <w:t>文本</w:t>
            </w:r>
            <w:r>
              <w:t>标签，只读</w:t>
            </w:r>
          </w:p>
          <w:p w14:paraId="510F3C7C" w14:textId="77777777" w:rsidR="0030772B" w:rsidRDefault="0030772B" w:rsidP="0030772B">
            <w:pPr>
              <w:pStyle w:val="ac"/>
              <w:numPr>
                <w:ilvl w:val="0"/>
                <w:numId w:val="338"/>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时，里程费隐藏</w:t>
            </w:r>
            <w:r>
              <w:rPr>
                <w:rFonts w:hint="eastAsia"/>
              </w:rPr>
              <w:t>；“</w:t>
            </w:r>
            <w:r>
              <w:t>服</w:t>
            </w:r>
            <w:r>
              <w:rPr>
                <w:rFonts w:hint="eastAsia"/>
              </w:rPr>
              <w:t>务中”</w:t>
            </w:r>
            <w:r>
              <w:t>显示里程费；</w:t>
            </w:r>
          </w:p>
          <w:p w14:paraId="50904680" w14:textId="77777777" w:rsidR="0030772B" w:rsidRDefault="0030772B" w:rsidP="0030772B">
            <w:pPr>
              <w:pStyle w:val="ac"/>
              <w:numPr>
                <w:ilvl w:val="0"/>
                <w:numId w:val="338"/>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36EEC21C" w14:textId="77777777" w:rsidTr="004F2392">
        <w:tc>
          <w:tcPr>
            <w:tcW w:w="1769" w:type="dxa"/>
            <w:vMerge/>
            <w:vAlign w:val="center"/>
          </w:tcPr>
          <w:p w14:paraId="358B7D28" w14:textId="77777777" w:rsidR="0030772B" w:rsidRPr="00703446" w:rsidRDefault="0030772B" w:rsidP="004F2392">
            <w:pPr>
              <w:jc w:val="center"/>
            </w:pPr>
          </w:p>
        </w:tc>
        <w:tc>
          <w:tcPr>
            <w:tcW w:w="1808" w:type="dxa"/>
            <w:vAlign w:val="center"/>
          </w:tcPr>
          <w:p w14:paraId="434D4976" w14:textId="77777777" w:rsidR="0030772B" w:rsidRDefault="0030772B" w:rsidP="004F2392">
            <w:pPr>
              <w:jc w:val="center"/>
            </w:pPr>
            <w:r>
              <w:rPr>
                <w:rFonts w:hint="eastAsia"/>
              </w:rPr>
              <w:t>时间</w:t>
            </w:r>
            <w:r>
              <w:t>补贴</w:t>
            </w:r>
          </w:p>
        </w:tc>
        <w:tc>
          <w:tcPr>
            <w:tcW w:w="6159" w:type="dxa"/>
            <w:vAlign w:val="center"/>
          </w:tcPr>
          <w:p w14:paraId="07081D38" w14:textId="77777777" w:rsidR="0030772B" w:rsidRDefault="0030772B" w:rsidP="0030772B">
            <w:pPr>
              <w:pStyle w:val="ac"/>
              <w:numPr>
                <w:ilvl w:val="0"/>
                <w:numId w:val="339"/>
              </w:numPr>
              <w:ind w:firstLineChars="0"/>
              <w:jc w:val="left"/>
            </w:pPr>
            <w:r>
              <w:rPr>
                <w:rFonts w:hint="eastAsia"/>
              </w:rPr>
              <w:t>文本</w:t>
            </w:r>
            <w:r>
              <w:t>标签，只读</w:t>
            </w:r>
          </w:p>
          <w:p w14:paraId="5D55AFA7" w14:textId="77777777" w:rsidR="0030772B" w:rsidRDefault="0030772B" w:rsidP="0030772B">
            <w:pPr>
              <w:pStyle w:val="ac"/>
              <w:numPr>
                <w:ilvl w:val="0"/>
                <w:numId w:val="339"/>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时间</w:t>
            </w:r>
            <w:r>
              <w:t>补贴隐藏</w:t>
            </w:r>
            <w:r>
              <w:rPr>
                <w:rFonts w:hint="eastAsia"/>
              </w:rPr>
              <w:t>；“服务中”</w:t>
            </w:r>
            <w:r>
              <w:t>显示</w:t>
            </w:r>
            <w:r>
              <w:rPr>
                <w:rFonts w:hint="eastAsia"/>
              </w:rPr>
              <w:t>时间</w:t>
            </w:r>
            <w:r>
              <w:t>补贴；</w:t>
            </w:r>
          </w:p>
          <w:p w14:paraId="3B40905B" w14:textId="77777777" w:rsidR="0030772B" w:rsidRDefault="0030772B" w:rsidP="0030772B">
            <w:pPr>
              <w:pStyle w:val="ac"/>
              <w:numPr>
                <w:ilvl w:val="0"/>
                <w:numId w:val="339"/>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09702799" w14:textId="77777777" w:rsidTr="004F2392">
        <w:trPr>
          <w:trHeight w:val="60"/>
        </w:trPr>
        <w:tc>
          <w:tcPr>
            <w:tcW w:w="1769" w:type="dxa"/>
            <w:vMerge w:val="restart"/>
            <w:vAlign w:val="center"/>
          </w:tcPr>
          <w:p w14:paraId="009977DB" w14:textId="77777777" w:rsidR="0030772B" w:rsidRPr="00703446" w:rsidRDefault="0030772B" w:rsidP="004F2392">
            <w:pPr>
              <w:jc w:val="center"/>
            </w:pPr>
            <w:r>
              <w:rPr>
                <w:rFonts w:hint="eastAsia"/>
              </w:rPr>
              <w:t>时间</w:t>
            </w:r>
            <w:r>
              <w:t>轴</w:t>
            </w:r>
          </w:p>
        </w:tc>
        <w:tc>
          <w:tcPr>
            <w:tcW w:w="1808" w:type="dxa"/>
            <w:vAlign w:val="center"/>
          </w:tcPr>
          <w:p w14:paraId="1A97AB35" w14:textId="77777777" w:rsidR="0030772B" w:rsidRPr="005F1EAD" w:rsidRDefault="0030772B" w:rsidP="004F2392">
            <w:pPr>
              <w:jc w:val="center"/>
            </w:pPr>
            <w:r>
              <w:rPr>
                <w:rFonts w:hint="eastAsia"/>
              </w:rPr>
              <w:t>下单</w:t>
            </w:r>
            <w:r>
              <w:t>时间</w:t>
            </w:r>
          </w:p>
        </w:tc>
        <w:tc>
          <w:tcPr>
            <w:tcW w:w="6159" w:type="dxa"/>
            <w:vAlign w:val="center"/>
          </w:tcPr>
          <w:p w14:paraId="478FCEE5" w14:textId="77777777" w:rsidR="0030772B" w:rsidRDefault="0030772B" w:rsidP="0030772B">
            <w:pPr>
              <w:pStyle w:val="ac"/>
              <w:numPr>
                <w:ilvl w:val="0"/>
                <w:numId w:val="340"/>
              </w:numPr>
              <w:ind w:firstLineChars="0"/>
              <w:jc w:val="left"/>
            </w:pPr>
            <w:r>
              <w:rPr>
                <w:rFonts w:hint="eastAsia"/>
              </w:rPr>
              <w:t>图标</w:t>
            </w:r>
          </w:p>
          <w:p w14:paraId="730106D6" w14:textId="77777777" w:rsidR="0030772B" w:rsidRDefault="0030772B" w:rsidP="0030772B">
            <w:pPr>
              <w:pStyle w:val="ac"/>
              <w:numPr>
                <w:ilvl w:val="0"/>
                <w:numId w:val="340"/>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15279E31" w14:textId="77777777" w:rsidTr="004F2392">
        <w:trPr>
          <w:trHeight w:val="60"/>
        </w:trPr>
        <w:tc>
          <w:tcPr>
            <w:tcW w:w="1769" w:type="dxa"/>
            <w:vMerge/>
            <w:vAlign w:val="center"/>
          </w:tcPr>
          <w:p w14:paraId="2EABC2C5" w14:textId="77777777" w:rsidR="0030772B" w:rsidRPr="00703446" w:rsidRDefault="0030772B" w:rsidP="004F2392">
            <w:pPr>
              <w:jc w:val="center"/>
            </w:pPr>
          </w:p>
        </w:tc>
        <w:tc>
          <w:tcPr>
            <w:tcW w:w="1808" w:type="dxa"/>
            <w:vAlign w:val="center"/>
          </w:tcPr>
          <w:p w14:paraId="0E5BBD29" w14:textId="77777777" w:rsidR="0030772B" w:rsidRPr="005F1EAD" w:rsidRDefault="0030772B" w:rsidP="004F2392">
            <w:pPr>
              <w:jc w:val="center"/>
            </w:pPr>
            <w:r>
              <w:rPr>
                <w:rFonts w:hint="eastAsia"/>
              </w:rPr>
              <w:t>接单</w:t>
            </w:r>
            <w:r>
              <w:t>时间</w:t>
            </w:r>
          </w:p>
        </w:tc>
        <w:tc>
          <w:tcPr>
            <w:tcW w:w="6159" w:type="dxa"/>
            <w:vAlign w:val="center"/>
          </w:tcPr>
          <w:p w14:paraId="70748D35" w14:textId="77777777" w:rsidR="0030772B" w:rsidRDefault="0030772B" w:rsidP="0030772B">
            <w:pPr>
              <w:pStyle w:val="ac"/>
              <w:numPr>
                <w:ilvl w:val="0"/>
                <w:numId w:val="341"/>
              </w:numPr>
              <w:ind w:firstLineChars="0"/>
              <w:jc w:val="left"/>
            </w:pPr>
            <w:r>
              <w:rPr>
                <w:rFonts w:hint="eastAsia"/>
              </w:rPr>
              <w:t>图标</w:t>
            </w:r>
          </w:p>
          <w:p w14:paraId="425A16C0" w14:textId="77777777" w:rsidR="0030772B" w:rsidRDefault="0030772B" w:rsidP="0030772B">
            <w:pPr>
              <w:pStyle w:val="ac"/>
              <w:numPr>
                <w:ilvl w:val="0"/>
                <w:numId w:val="341"/>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lastRenderedPageBreak/>
              <w:t>鼠标离开</w:t>
            </w:r>
            <w:r>
              <w:rPr>
                <w:rFonts w:hint="eastAsia"/>
              </w:rPr>
              <w:t>隐藏提示接单</w:t>
            </w:r>
            <w:r>
              <w:t>时间</w:t>
            </w:r>
            <w:r>
              <w:rPr>
                <w:rFonts w:hint="eastAsia"/>
              </w:rPr>
              <w:t>、车牌</w:t>
            </w:r>
            <w:r>
              <w:t>、品牌车系、接单车型</w:t>
            </w:r>
          </w:p>
        </w:tc>
      </w:tr>
      <w:tr w:rsidR="0030772B" w14:paraId="78D51D39" w14:textId="77777777" w:rsidTr="004F2392">
        <w:trPr>
          <w:trHeight w:val="60"/>
        </w:trPr>
        <w:tc>
          <w:tcPr>
            <w:tcW w:w="1769" w:type="dxa"/>
            <w:vMerge/>
            <w:vAlign w:val="center"/>
          </w:tcPr>
          <w:p w14:paraId="2BEC7A7F" w14:textId="77777777" w:rsidR="0030772B" w:rsidRPr="00703446" w:rsidRDefault="0030772B" w:rsidP="004F2392">
            <w:pPr>
              <w:jc w:val="center"/>
            </w:pPr>
          </w:p>
        </w:tc>
        <w:tc>
          <w:tcPr>
            <w:tcW w:w="1808" w:type="dxa"/>
            <w:vAlign w:val="center"/>
          </w:tcPr>
          <w:p w14:paraId="2A24128F" w14:textId="77777777" w:rsidR="0030772B" w:rsidRPr="005F1EAD" w:rsidRDefault="0030772B" w:rsidP="004F2392">
            <w:pPr>
              <w:jc w:val="center"/>
            </w:pPr>
            <w:r>
              <w:rPr>
                <w:rFonts w:hint="eastAsia"/>
              </w:rPr>
              <w:t>出发</w:t>
            </w:r>
            <w:r>
              <w:t>时间</w:t>
            </w:r>
          </w:p>
        </w:tc>
        <w:tc>
          <w:tcPr>
            <w:tcW w:w="6159" w:type="dxa"/>
            <w:vAlign w:val="center"/>
          </w:tcPr>
          <w:p w14:paraId="44E8C92C" w14:textId="77777777" w:rsidR="0030772B" w:rsidRDefault="0030772B" w:rsidP="0030772B">
            <w:pPr>
              <w:pStyle w:val="ac"/>
              <w:numPr>
                <w:ilvl w:val="0"/>
                <w:numId w:val="342"/>
              </w:numPr>
              <w:ind w:firstLineChars="0"/>
              <w:jc w:val="left"/>
            </w:pPr>
            <w:r>
              <w:rPr>
                <w:rFonts w:hint="eastAsia"/>
              </w:rPr>
              <w:t>图标</w:t>
            </w:r>
          </w:p>
          <w:p w14:paraId="317A72EE" w14:textId="77777777" w:rsidR="0030772B" w:rsidRDefault="0030772B" w:rsidP="0030772B">
            <w:pPr>
              <w:pStyle w:val="ac"/>
              <w:numPr>
                <w:ilvl w:val="0"/>
                <w:numId w:val="342"/>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4197D50D" w14:textId="77777777" w:rsidR="0030772B" w:rsidRDefault="0030772B" w:rsidP="0030772B">
            <w:pPr>
              <w:pStyle w:val="ac"/>
              <w:numPr>
                <w:ilvl w:val="0"/>
                <w:numId w:val="342"/>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265AAD6B" w14:textId="77777777" w:rsidTr="004F2392">
        <w:trPr>
          <w:trHeight w:val="60"/>
        </w:trPr>
        <w:tc>
          <w:tcPr>
            <w:tcW w:w="1769" w:type="dxa"/>
            <w:vMerge/>
            <w:vAlign w:val="center"/>
          </w:tcPr>
          <w:p w14:paraId="22CF1B2E" w14:textId="77777777" w:rsidR="0030772B" w:rsidRPr="00703446" w:rsidRDefault="0030772B" w:rsidP="004F2392">
            <w:pPr>
              <w:jc w:val="center"/>
            </w:pPr>
          </w:p>
        </w:tc>
        <w:tc>
          <w:tcPr>
            <w:tcW w:w="1808" w:type="dxa"/>
            <w:vAlign w:val="center"/>
          </w:tcPr>
          <w:p w14:paraId="7E5276C5" w14:textId="77777777" w:rsidR="0030772B" w:rsidRPr="005F1EAD" w:rsidRDefault="0030772B" w:rsidP="004F2392">
            <w:pPr>
              <w:jc w:val="center"/>
            </w:pPr>
            <w:r>
              <w:rPr>
                <w:rFonts w:hint="eastAsia"/>
              </w:rPr>
              <w:t>抵达</w:t>
            </w:r>
            <w:r>
              <w:t>时间</w:t>
            </w:r>
          </w:p>
        </w:tc>
        <w:tc>
          <w:tcPr>
            <w:tcW w:w="6159" w:type="dxa"/>
            <w:vAlign w:val="center"/>
          </w:tcPr>
          <w:p w14:paraId="3CA35336" w14:textId="77777777" w:rsidR="0030772B" w:rsidRDefault="0030772B" w:rsidP="0030772B">
            <w:pPr>
              <w:pStyle w:val="ac"/>
              <w:numPr>
                <w:ilvl w:val="0"/>
                <w:numId w:val="343"/>
              </w:numPr>
              <w:ind w:firstLineChars="0"/>
              <w:jc w:val="left"/>
            </w:pPr>
            <w:r>
              <w:rPr>
                <w:rFonts w:hint="eastAsia"/>
              </w:rPr>
              <w:t>图标</w:t>
            </w:r>
          </w:p>
          <w:p w14:paraId="60BC0AF8" w14:textId="77777777" w:rsidR="0030772B" w:rsidRDefault="0030772B" w:rsidP="0030772B">
            <w:pPr>
              <w:pStyle w:val="ac"/>
              <w:numPr>
                <w:ilvl w:val="0"/>
                <w:numId w:val="343"/>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28FDA975" w14:textId="77777777" w:rsidR="0030772B" w:rsidRDefault="0030772B" w:rsidP="0030772B">
            <w:pPr>
              <w:pStyle w:val="ac"/>
              <w:numPr>
                <w:ilvl w:val="0"/>
                <w:numId w:val="343"/>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 xml:space="preserve"> </w:t>
            </w:r>
            <w:r>
              <w:rPr>
                <w:rFonts w:hint="eastAsia"/>
              </w:rPr>
              <w:t>“已抵达”</w:t>
            </w:r>
            <w:r>
              <w:t>以后的订单</w:t>
            </w:r>
            <w:r>
              <w:rPr>
                <w:rFonts w:hint="eastAsia"/>
              </w:rPr>
              <w:t>图标</w:t>
            </w:r>
            <w:r>
              <w:t>亮色</w:t>
            </w:r>
          </w:p>
        </w:tc>
      </w:tr>
      <w:tr w:rsidR="0030772B" w14:paraId="06A65A58" w14:textId="77777777" w:rsidTr="004F2392">
        <w:trPr>
          <w:trHeight w:val="60"/>
        </w:trPr>
        <w:tc>
          <w:tcPr>
            <w:tcW w:w="1769" w:type="dxa"/>
            <w:vMerge/>
            <w:vAlign w:val="center"/>
          </w:tcPr>
          <w:p w14:paraId="7FBBB962" w14:textId="77777777" w:rsidR="0030772B" w:rsidRPr="00703446" w:rsidRDefault="0030772B" w:rsidP="004F2392">
            <w:pPr>
              <w:jc w:val="center"/>
            </w:pPr>
          </w:p>
        </w:tc>
        <w:tc>
          <w:tcPr>
            <w:tcW w:w="1808" w:type="dxa"/>
            <w:vAlign w:val="center"/>
          </w:tcPr>
          <w:p w14:paraId="5FC3EACC" w14:textId="77777777" w:rsidR="0030772B" w:rsidRPr="005F1EAD" w:rsidRDefault="0030772B" w:rsidP="004F2392">
            <w:pPr>
              <w:jc w:val="center"/>
            </w:pPr>
            <w:r>
              <w:rPr>
                <w:rFonts w:hint="eastAsia"/>
              </w:rPr>
              <w:t>开始</w:t>
            </w:r>
            <w:r>
              <w:t>时间</w:t>
            </w:r>
          </w:p>
        </w:tc>
        <w:tc>
          <w:tcPr>
            <w:tcW w:w="6159" w:type="dxa"/>
            <w:vAlign w:val="center"/>
          </w:tcPr>
          <w:p w14:paraId="7A137A3C" w14:textId="77777777" w:rsidR="0030772B" w:rsidRDefault="0030772B" w:rsidP="0030772B">
            <w:pPr>
              <w:pStyle w:val="ac"/>
              <w:numPr>
                <w:ilvl w:val="0"/>
                <w:numId w:val="293"/>
              </w:numPr>
              <w:ind w:firstLineChars="0"/>
              <w:jc w:val="left"/>
            </w:pPr>
            <w:r>
              <w:rPr>
                <w:rFonts w:hint="eastAsia"/>
              </w:rPr>
              <w:t>图标</w:t>
            </w:r>
          </w:p>
          <w:p w14:paraId="58453FBD" w14:textId="77777777" w:rsidR="0030772B" w:rsidRDefault="0030772B" w:rsidP="0030772B">
            <w:pPr>
              <w:pStyle w:val="ac"/>
              <w:numPr>
                <w:ilvl w:val="0"/>
                <w:numId w:val="344"/>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73AB1DE2" w14:textId="77777777" w:rsidR="0030772B" w:rsidRDefault="0030772B" w:rsidP="0030772B">
            <w:pPr>
              <w:pStyle w:val="ac"/>
              <w:numPr>
                <w:ilvl w:val="0"/>
                <w:numId w:val="344"/>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2B9593D9" w14:textId="77777777" w:rsidTr="004F2392">
        <w:trPr>
          <w:trHeight w:val="60"/>
        </w:trPr>
        <w:tc>
          <w:tcPr>
            <w:tcW w:w="1769" w:type="dxa"/>
            <w:vMerge/>
            <w:vAlign w:val="center"/>
          </w:tcPr>
          <w:p w14:paraId="36E4A388" w14:textId="77777777" w:rsidR="0030772B" w:rsidRPr="00703446" w:rsidRDefault="0030772B" w:rsidP="004F2392">
            <w:pPr>
              <w:jc w:val="center"/>
            </w:pPr>
          </w:p>
        </w:tc>
        <w:tc>
          <w:tcPr>
            <w:tcW w:w="1808" w:type="dxa"/>
            <w:vAlign w:val="center"/>
          </w:tcPr>
          <w:p w14:paraId="7C626FC5" w14:textId="77777777" w:rsidR="0030772B" w:rsidRPr="005F1EAD" w:rsidRDefault="0030772B" w:rsidP="004F2392">
            <w:pPr>
              <w:jc w:val="center"/>
            </w:pPr>
            <w:r>
              <w:rPr>
                <w:rFonts w:hint="eastAsia"/>
              </w:rPr>
              <w:t>结束</w:t>
            </w:r>
            <w:r>
              <w:t>时间</w:t>
            </w:r>
          </w:p>
        </w:tc>
        <w:tc>
          <w:tcPr>
            <w:tcW w:w="6159" w:type="dxa"/>
            <w:vAlign w:val="center"/>
          </w:tcPr>
          <w:p w14:paraId="6766D0D3" w14:textId="77777777" w:rsidR="0030772B" w:rsidRDefault="0030772B" w:rsidP="0030772B">
            <w:pPr>
              <w:pStyle w:val="ac"/>
              <w:numPr>
                <w:ilvl w:val="0"/>
                <w:numId w:val="345"/>
              </w:numPr>
              <w:ind w:firstLineChars="0"/>
              <w:jc w:val="left"/>
            </w:pPr>
            <w:r>
              <w:rPr>
                <w:rFonts w:hint="eastAsia"/>
              </w:rPr>
              <w:t>图标</w:t>
            </w:r>
          </w:p>
          <w:p w14:paraId="6E661D05" w14:textId="77777777" w:rsidR="0030772B" w:rsidRDefault="0030772B" w:rsidP="0030772B">
            <w:pPr>
              <w:pStyle w:val="ac"/>
              <w:numPr>
                <w:ilvl w:val="0"/>
                <w:numId w:val="345"/>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5E743802" w14:textId="77777777" w:rsidR="0030772B" w:rsidRDefault="0030772B" w:rsidP="0030772B">
            <w:pPr>
              <w:pStyle w:val="ac"/>
              <w:numPr>
                <w:ilvl w:val="0"/>
                <w:numId w:val="345"/>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28B4D6AD" w14:textId="77777777" w:rsidTr="004F2392">
        <w:trPr>
          <w:trHeight w:val="60"/>
        </w:trPr>
        <w:tc>
          <w:tcPr>
            <w:tcW w:w="1769" w:type="dxa"/>
            <w:vMerge w:val="restart"/>
            <w:vAlign w:val="center"/>
          </w:tcPr>
          <w:p w14:paraId="2455AD9F" w14:textId="77777777" w:rsidR="0030772B" w:rsidRPr="00703446" w:rsidRDefault="0030772B" w:rsidP="004F2392">
            <w:pPr>
              <w:jc w:val="center"/>
            </w:pPr>
            <w:r>
              <w:rPr>
                <w:rFonts w:hint="eastAsia"/>
              </w:rPr>
              <w:t>左侧地图显示</w:t>
            </w:r>
          </w:p>
        </w:tc>
        <w:tc>
          <w:tcPr>
            <w:tcW w:w="1808" w:type="dxa"/>
            <w:vAlign w:val="center"/>
          </w:tcPr>
          <w:p w14:paraId="05F272AC" w14:textId="77777777" w:rsidR="0030772B" w:rsidRPr="005F1EAD" w:rsidRDefault="0030772B" w:rsidP="004F2392">
            <w:pPr>
              <w:jc w:val="center"/>
            </w:pPr>
            <w:r>
              <w:t>出发位置</w:t>
            </w:r>
          </w:p>
        </w:tc>
        <w:tc>
          <w:tcPr>
            <w:tcW w:w="6159" w:type="dxa"/>
            <w:vAlign w:val="center"/>
          </w:tcPr>
          <w:p w14:paraId="4125F605" w14:textId="77777777" w:rsidR="0030772B" w:rsidRDefault="0030772B" w:rsidP="0030772B">
            <w:pPr>
              <w:pStyle w:val="ac"/>
              <w:numPr>
                <w:ilvl w:val="0"/>
                <w:numId w:val="346"/>
              </w:numPr>
              <w:ind w:firstLineChars="0"/>
              <w:jc w:val="left"/>
            </w:pPr>
            <w:r>
              <w:t>图标</w:t>
            </w:r>
          </w:p>
          <w:p w14:paraId="685BE6DF" w14:textId="77777777" w:rsidR="0030772B" w:rsidRDefault="0030772B" w:rsidP="0030772B">
            <w:pPr>
              <w:pStyle w:val="ac"/>
              <w:numPr>
                <w:ilvl w:val="0"/>
                <w:numId w:val="346"/>
              </w:numPr>
              <w:ind w:firstLineChars="0"/>
              <w:jc w:val="left"/>
            </w:pPr>
            <w:r>
              <w:rPr>
                <w:rFonts w:hint="eastAsia"/>
              </w:rPr>
              <w:t>司机开始</w:t>
            </w:r>
            <w:r>
              <w:t>出发的位置</w:t>
            </w:r>
          </w:p>
        </w:tc>
      </w:tr>
      <w:tr w:rsidR="0030772B" w14:paraId="6E26950D" w14:textId="77777777" w:rsidTr="004F2392">
        <w:trPr>
          <w:trHeight w:val="60"/>
        </w:trPr>
        <w:tc>
          <w:tcPr>
            <w:tcW w:w="1769" w:type="dxa"/>
            <w:vMerge/>
            <w:vAlign w:val="center"/>
          </w:tcPr>
          <w:p w14:paraId="3C9C6046" w14:textId="77777777" w:rsidR="0030772B" w:rsidRPr="00703446" w:rsidRDefault="0030772B" w:rsidP="004F2392">
            <w:pPr>
              <w:jc w:val="center"/>
            </w:pPr>
          </w:p>
        </w:tc>
        <w:tc>
          <w:tcPr>
            <w:tcW w:w="1808" w:type="dxa"/>
            <w:vAlign w:val="center"/>
          </w:tcPr>
          <w:p w14:paraId="56262476" w14:textId="77777777" w:rsidR="0030772B" w:rsidRPr="005F1EAD" w:rsidRDefault="0030772B" w:rsidP="004F2392">
            <w:pPr>
              <w:jc w:val="center"/>
            </w:pPr>
            <w:r>
              <w:t>抵达位置</w:t>
            </w:r>
          </w:p>
        </w:tc>
        <w:tc>
          <w:tcPr>
            <w:tcW w:w="6159" w:type="dxa"/>
            <w:vAlign w:val="center"/>
          </w:tcPr>
          <w:p w14:paraId="1051A434" w14:textId="77777777" w:rsidR="0030772B" w:rsidRDefault="0030772B" w:rsidP="0030772B">
            <w:pPr>
              <w:pStyle w:val="ac"/>
              <w:numPr>
                <w:ilvl w:val="0"/>
                <w:numId w:val="347"/>
              </w:numPr>
              <w:ind w:firstLineChars="0"/>
              <w:jc w:val="left"/>
            </w:pPr>
            <w:r>
              <w:t>图标</w:t>
            </w:r>
          </w:p>
          <w:p w14:paraId="2715107F" w14:textId="77777777" w:rsidR="0030772B" w:rsidRDefault="0030772B" w:rsidP="0030772B">
            <w:pPr>
              <w:pStyle w:val="ac"/>
              <w:numPr>
                <w:ilvl w:val="0"/>
                <w:numId w:val="347"/>
              </w:numPr>
              <w:ind w:firstLineChars="0"/>
              <w:jc w:val="left"/>
            </w:pPr>
            <w:r>
              <w:rPr>
                <w:rFonts w:hint="eastAsia"/>
              </w:rPr>
              <w:t>司机</w:t>
            </w:r>
            <w:r>
              <w:t>抵达的位置</w:t>
            </w:r>
          </w:p>
        </w:tc>
      </w:tr>
      <w:tr w:rsidR="0030772B" w14:paraId="099D6F91" w14:textId="77777777" w:rsidTr="004F2392">
        <w:trPr>
          <w:trHeight w:val="60"/>
        </w:trPr>
        <w:tc>
          <w:tcPr>
            <w:tcW w:w="1769" w:type="dxa"/>
            <w:vMerge/>
            <w:vAlign w:val="center"/>
          </w:tcPr>
          <w:p w14:paraId="59310769" w14:textId="77777777" w:rsidR="0030772B" w:rsidRPr="00703446" w:rsidRDefault="0030772B" w:rsidP="004F2392">
            <w:pPr>
              <w:jc w:val="center"/>
            </w:pPr>
          </w:p>
        </w:tc>
        <w:tc>
          <w:tcPr>
            <w:tcW w:w="1808" w:type="dxa"/>
            <w:vAlign w:val="center"/>
          </w:tcPr>
          <w:p w14:paraId="48F6325E" w14:textId="77777777" w:rsidR="0030772B" w:rsidRPr="005F1EAD" w:rsidRDefault="0030772B" w:rsidP="004F2392">
            <w:pPr>
              <w:jc w:val="center"/>
            </w:pPr>
            <w:r>
              <w:rPr>
                <w:rFonts w:hint="eastAsia"/>
              </w:rPr>
              <w:t>服务</w:t>
            </w:r>
            <w:r>
              <w:t>开始位置</w:t>
            </w:r>
          </w:p>
        </w:tc>
        <w:tc>
          <w:tcPr>
            <w:tcW w:w="6159" w:type="dxa"/>
            <w:vAlign w:val="center"/>
          </w:tcPr>
          <w:p w14:paraId="27F71738" w14:textId="77777777" w:rsidR="0030772B" w:rsidRDefault="0030772B" w:rsidP="0030772B">
            <w:pPr>
              <w:pStyle w:val="ac"/>
              <w:numPr>
                <w:ilvl w:val="0"/>
                <w:numId w:val="348"/>
              </w:numPr>
              <w:ind w:firstLineChars="0"/>
              <w:jc w:val="left"/>
            </w:pPr>
            <w:r>
              <w:t>图标</w:t>
            </w:r>
          </w:p>
          <w:p w14:paraId="4D42755E" w14:textId="77777777" w:rsidR="0030772B" w:rsidRDefault="0030772B" w:rsidP="0030772B">
            <w:pPr>
              <w:pStyle w:val="ac"/>
              <w:numPr>
                <w:ilvl w:val="0"/>
                <w:numId w:val="348"/>
              </w:numPr>
              <w:ind w:firstLineChars="0"/>
              <w:jc w:val="left"/>
            </w:pPr>
            <w:r>
              <w:rPr>
                <w:rFonts w:hint="eastAsia"/>
              </w:rPr>
              <w:t>司机服务开始</w:t>
            </w:r>
            <w:r>
              <w:t>的位置</w:t>
            </w:r>
          </w:p>
        </w:tc>
      </w:tr>
      <w:tr w:rsidR="0030772B" w14:paraId="690337C9" w14:textId="77777777" w:rsidTr="004F2392">
        <w:trPr>
          <w:trHeight w:val="60"/>
        </w:trPr>
        <w:tc>
          <w:tcPr>
            <w:tcW w:w="1769" w:type="dxa"/>
            <w:vMerge/>
            <w:vAlign w:val="center"/>
          </w:tcPr>
          <w:p w14:paraId="77CDCE09" w14:textId="77777777" w:rsidR="0030772B" w:rsidRPr="00703446" w:rsidRDefault="0030772B" w:rsidP="004F2392">
            <w:pPr>
              <w:jc w:val="center"/>
            </w:pPr>
          </w:p>
        </w:tc>
        <w:tc>
          <w:tcPr>
            <w:tcW w:w="1808" w:type="dxa"/>
            <w:vAlign w:val="center"/>
          </w:tcPr>
          <w:p w14:paraId="2D663099" w14:textId="77777777" w:rsidR="0030772B" w:rsidRPr="005F1EAD" w:rsidRDefault="0030772B" w:rsidP="004F2392">
            <w:pPr>
              <w:jc w:val="center"/>
            </w:pPr>
            <w:r>
              <w:rPr>
                <w:rFonts w:hint="eastAsia"/>
              </w:rPr>
              <w:t>实时</w:t>
            </w:r>
            <w:r>
              <w:t>位置</w:t>
            </w:r>
          </w:p>
        </w:tc>
        <w:tc>
          <w:tcPr>
            <w:tcW w:w="6159" w:type="dxa"/>
            <w:vAlign w:val="center"/>
          </w:tcPr>
          <w:p w14:paraId="446324D7" w14:textId="77777777" w:rsidR="0030772B" w:rsidRDefault="0030772B" w:rsidP="0030772B">
            <w:pPr>
              <w:pStyle w:val="ac"/>
              <w:numPr>
                <w:ilvl w:val="0"/>
                <w:numId w:val="349"/>
              </w:numPr>
              <w:ind w:firstLineChars="0"/>
              <w:jc w:val="left"/>
            </w:pPr>
            <w:r>
              <w:t>图标</w:t>
            </w:r>
          </w:p>
          <w:p w14:paraId="2A891BFB" w14:textId="77777777" w:rsidR="0030772B" w:rsidRDefault="0030772B" w:rsidP="0030772B">
            <w:pPr>
              <w:pStyle w:val="ac"/>
              <w:numPr>
                <w:ilvl w:val="0"/>
                <w:numId w:val="349"/>
              </w:numPr>
              <w:ind w:firstLineChars="0"/>
              <w:jc w:val="left"/>
            </w:pPr>
            <w:r>
              <w:rPr>
                <w:rFonts w:hint="eastAsia"/>
              </w:rPr>
              <w:t>司机服务开始</w:t>
            </w:r>
            <w:r>
              <w:t>后的</w:t>
            </w:r>
            <w:r>
              <w:rPr>
                <w:rFonts w:hint="eastAsia"/>
              </w:rPr>
              <w:t>实时</w:t>
            </w:r>
            <w:r>
              <w:t>位置</w:t>
            </w:r>
          </w:p>
        </w:tc>
      </w:tr>
      <w:tr w:rsidR="0030772B" w14:paraId="5EFE8869" w14:textId="77777777" w:rsidTr="004F2392">
        <w:trPr>
          <w:trHeight w:val="60"/>
        </w:trPr>
        <w:tc>
          <w:tcPr>
            <w:tcW w:w="1769" w:type="dxa"/>
            <w:vMerge w:val="restart"/>
            <w:vAlign w:val="center"/>
          </w:tcPr>
          <w:p w14:paraId="3B7FFE6D" w14:textId="77777777" w:rsidR="0030772B" w:rsidRPr="00703446" w:rsidRDefault="0030772B" w:rsidP="004F2392">
            <w:pPr>
              <w:jc w:val="center"/>
            </w:pPr>
            <w:r>
              <w:rPr>
                <w:rFonts w:hint="eastAsia"/>
              </w:rPr>
              <w:t>右侧</w:t>
            </w:r>
            <w:r>
              <w:t>控制</w:t>
            </w:r>
            <w:r>
              <w:rPr>
                <w:rFonts w:hint="eastAsia"/>
              </w:rPr>
              <w:t>轨迹播</w:t>
            </w:r>
            <w:r>
              <w:rPr>
                <w:rFonts w:hint="eastAsia"/>
              </w:rPr>
              <w:lastRenderedPageBreak/>
              <w:t>放</w:t>
            </w:r>
          </w:p>
        </w:tc>
        <w:tc>
          <w:tcPr>
            <w:tcW w:w="1808" w:type="dxa"/>
            <w:vAlign w:val="center"/>
          </w:tcPr>
          <w:p w14:paraId="38505E5C" w14:textId="77777777" w:rsidR="0030772B" w:rsidRPr="005F1EAD" w:rsidRDefault="0030772B" w:rsidP="004F2392">
            <w:pPr>
              <w:jc w:val="center"/>
            </w:pPr>
            <w:r>
              <w:rPr>
                <w:rFonts w:hint="eastAsia"/>
              </w:rPr>
              <w:lastRenderedPageBreak/>
              <w:t>播放刻度条</w:t>
            </w:r>
          </w:p>
        </w:tc>
        <w:tc>
          <w:tcPr>
            <w:tcW w:w="6159" w:type="dxa"/>
            <w:vAlign w:val="center"/>
          </w:tcPr>
          <w:p w14:paraId="7E40C330" w14:textId="77777777" w:rsidR="0030772B" w:rsidRDefault="0030772B" w:rsidP="0030772B">
            <w:pPr>
              <w:pStyle w:val="ac"/>
              <w:numPr>
                <w:ilvl w:val="0"/>
                <w:numId w:val="350"/>
              </w:numPr>
              <w:ind w:firstLineChars="0"/>
              <w:jc w:val="left"/>
            </w:pPr>
            <w:r>
              <w:t>刻度</w:t>
            </w:r>
            <w:r>
              <w:rPr>
                <w:rFonts w:hint="eastAsia"/>
              </w:rPr>
              <w:t>条</w:t>
            </w:r>
          </w:p>
          <w:p w14:paraId="158D0B7D" w14:textId="77777777" w:rsidR="0030772B" w:rsidRDefault="0030772B" w:rsidP="0030772B">
            <w:pPr>
              <w:pStyle w:val="ac"/>
              <w:numPr>
                <w:ilvl w:val="0"/>
                <w:numId w:val="350"/>
              </w:numPr>
              <w:ind w:firstLineChars="0"/>
              <w:jc w:val="left"/>
            </w:pPr>
            <w:r>
              <w:rPr>
                <w:rFonts w:hint="eastAsia"/>
              </w:rPr>
              <w:lastRenderedPageBreak/>
              <w:t>控制</w:t>
            </w:r>
            <w:r>
              <w:t>左侧地图</w:t>
            </w:r>
            <w:r>
              <w:rPr>
                <w:rFonts w:hint="eastAsia"/>
              </w:rPr>
              <w:t>轨迹</w:t>
            </w:r>
            <w:r>
              <w:t>的</w:t>
            </w:r>
            <w:r>
              <w:rPr>
                <w:rFonts w:hint="eastAsia"/>
              </w:rPr>
              <w:t>播放速度，</w:t>
            </w:r>
            <w:r>
              <w:t>刻度越大播放数据越快</w:t>
            </w:r>
          </w:p>
        </w:tc>
      </w:tr>
      <w:tr w:rsidR="0030772B" w14:paraId="184CE90A" w14:textId="77777777" w:rsidTr="004F2392">
        <w:trPr>
          <w:trHeight w:val="60"/>
        </w:trPr>
        <w:tc>
          <w:tcPr>
            <w:tcW w:w="1769" w:type="dxa"/>
            <w:vMerge/>
            <w:vAlign w:val="center"/>
          </w:tcPr>
          <w:p w14:paraId="65C4015A" w14:textId="77777777" w:rsidR="0030772B" w:rsidRPr="00703446" w:rsidRDefault="0030772B" w:rsidP="004F2392">
            <w:pPr>
              <w:jc w:val="center"/>
            </w:pPr>
          </w:p>
        </w:tc>
        <w:tc>
          <w:tcPr>
            <w:tcW w:w="1808" w:type="dxa"/>
            <w:vAlign w:val="center"/>
          </w:tcPr>
          <w:p w14:paraId="2B74D867" w14:textId="77777777" w:rsidR="0030772B" w:rsidRPr="005F1EAD" w:rsidRDefault="0030772B" w:rsidP="004F2392">
            <w:pPr>
              <w:jc w:val="center"/>
            </w:pPr>
            <w:r>
              <w:rPr>
                <w:rFonts w:hint="eastAsia"/>
              </w:rPr>
              <w:t>画面跟随</w:t>
            </w:r>
          </w:p>
        </w:tc>
        <w:tc>
          <w:tcPr>
            <w:tcW w:w="6159" w:type="dxa"/>
            <w:vAlign w:val="center"/>
          </w:tcPr>
          <w:p w14:paraId="3C9EA0D0" w14:textId="77777777" w:rsidR="0030772B" w:rsidRDefault="0030772B" w:rsidP="0030772B">
            <w:pPr>
              <w:pStyle w:val="ac"/>
              <w:numPr>
                <w:ilvl w:val="0"/>
                <w:numId w:val="351"/>
              </w:numPr>
              <w:ind w:firstLineChars="0"/>
              <w:jc w:val="left"/>
            </w:pPr>
            <w:r>
              <w:t>复选框</w:t>
            </w:r>
          </w:p>
          <w:p w14:paraId="2C8C2AA6" w14:textId="77777777" w:rsidR="0030772B" w:rsidRDefault="0030772B" w:rsidP="0030772B">
            <w:pPr>
              <w:pStyle w:val="ac"/>
              <w:numPr>
                <w:ilvl w:val="0"/>
                <w:numId w:val="351"/>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0E15EA1F" w14:textId="77777777" w:rsidTr="004F2392">
        <w:trPr>
          <w:trHeight w:val="60"/>
        </w:trPr>
        <w:tc>
          <w:tcPr>
            <w:tcW w:w="1769" w:type="dxa"/>
            <w:vMerge/>
            <w:vAlign w:val="center"/>
          </w:tcPr>
          <w:p w14:paraId="5994EA17" w14:textId="77777777" w:rsidR="0030772B" w:rsidRPr="00703446" w:rsidRDefault="0030772B" w:rsidP="004F2392">
            <w:pPr>
              <w:jc w:val="center"/>
            </w:pPr>
          </w:p>
        </w:tc>
        <w:tc>
          <w:tcPr>
            <w:tcW w:w="1808" w:type="dxa"/>
            <w:vAlign w:val="center"/>
          </w:tcPr>
          <w:p w14:paraId="40E55CCE" w14:textId="77777777" w:rsidR="0030772B" w:rsidRPr="005F1EAD" w:rsidRDefault="0030772B" w:rsidP="004F2392">
            <w:pPr>
              <w:jc w:val="center"/>
            </w:pPr>
            <w:r>
              <w:rPr>
                <w:rFonts w:hint="eastAsia"/>
              </w:rPr>
              <w:t>播放</w:t>
            </w:r>
          </w:p>
        </w:tc>
        <w:tc>
          <w:tcPr>
            <w:tcW w:w="6159" w:type="dxa"/>
            <w:vAlign w:val="center"/>
          </w:tcPr>
          <w:p w14:paraId="3A262C9E" w14:textId="77777777" w:rsidR="0030772B" w:rsidRDefault="0030772B" w:rsidP="0030772B">
            <w:pPr>
              <w:pStyle w:val="ac"/>
              <w:numPr>
                <w:ilvl w:val="0"/>
                <w:numId w:val="352"/>
              </w:numPr>
              <w:ind w:firstLineChars="0"/>
              <w:jc w:val="left"/>
            </w:pPr>
            <w:r>
              <w:rPr>
                <w:rFonts w:hint="eastAsia"/>
              </w:rPr>
              <w:t>按钮</w:t>
            </w:r>
          </w:p>
          <w:p w14:paraId="658A84CF" w14:textId="77777777" w:rsidR="0030772B" w:rsidRDefault="0030772B" w:rsidP="0030772B">
            <w:pPr>
              <w:pStyle w:val="ac"/>
              <w:numPr>
                <w:ilvl w:val="0"/>
                <w:numId w:val="352"/>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72A69656" w14:textId="77777777" w:rsidTr="004F2392">
        <w:trPr>
          <w:trHeight w:val="60"/>
        </w:trPr>
        <w:tc>
          <w:tcPr>
            <w:tcW w:w="1769" w:type="dxa"/>
            <w:vMerge/>
            <w:vAlign w:val="center"/>
          </w:tcPr>
          <w:p w14:paraId="79C35078" w14:textId="77777777" w:rsidR="0030772B" w:rsidRPr="00703446" w:rsidRDefault="0030772B" w:rsidP="004F2392">
            <w:pPr>
              <w:jc w:val="center"/>
            </w:pPr>
          </w:p>
        </w:tc>
        <w:tc>
          <w:tcPr>
            <w:tcW w:w="1808" w:type="dxa"/>
            <w:vAlign w:val="center"/>
          </w:tcPr>
          <w:p w14:paraId="54F3080C" w14:textId="77777777" w:rsidR="0030772B" w:rsidRPr="005F1EAD" w:rsidRDefault="0030772B" w:rsidP="004F2392">
            <w:pPr>
              <w:jc w:val="center"/>
            </w:pPr>
            <w:r>
              <w:rPr>
                <w:rFonts w:hint="eastAsia"/>
              </w:rPr>
              <w:t>暂停</w:t>
            </w:r>
          </w:p>
        </w:tc>
        <w:tc>
          <w:tcPr>
            <w:tcW w:w="6159" w:type="dxa"/>
            <w:vAlign w:val="center"/>
          </w:tcPr>
          <w:p w14:paraId="0A88A953" w14:textId="77777777" w:rsidR="0030772B" w:rsidRDefault="0030772B" w:rsidP="0030772B">
            <w:pPr>
              <w:pStyle w:val="ac"/>
              <w:numPr>
                <w:ilvl w:val="0"/>
                <w:numId w:val="353"/>
              </w:numPr>
              <w:ind w:firstLineChars="0"/>
              <w:jc w:val="left"/>
            </w:pPr>
            <w:r>
              <w:t>按钮</w:t>
            </w:r>
          </w:p>
          <w:p w14:paraId="37D49D62" w14:textId="77777777" w:rsidR="0030772B" w:rsidRDefault="0030772B" w:rsidP="0030772B">
            <w:pPr>
              <w:pStyle w:val="ac"/>
              <w:numPr>
                <w:ilvl w:val="0"/>
                <w:numId w:val="353"/>
              </w:numPr>
              <w:ind w:firstLineChars="0"/>
              <w:jc w:val="left"/>
            </w:pPr>
            <w:r>
              <w:rPr>
                <w:rFonts w:hint="eastAsia"/>
              </w:rPr>
              <w:t>点击，暂停</w:t>
            </w:r>
            <w:r>
              <w:t>轨迹播放</w:t>
            </w:r>
          </w:p>
        </w:tc>
      </w:tr>
      <w:tr w:rsidR="0030772B" w14:paraId="388F250D" w14:textId="77777777" w:rsidTr="004F2392">
        <w:trPr>
          <w:trHeight w:val="60"/>
        </w:trPr>
        <w:tc>
          <w:tcPr>
            <w:tcW w:w="1769" w:type="dxa"/>
            <w:vMerge/>
            <w:vAlign w:val="center"/>
          </w:tcPr>
          <w:p w14:paraId="7BE243FF" w14:textId="77777777" w:rsidR="0030772B" w:rsidRPr="00703446" w:rsidRDefault="0030772B" w:rsidP="004F2392">
            <w:pPr>
              <w:jc w:val="center"/>
            </w:pPr>
          </w:p>
        </w:tc>
        <w:tc>
          <w:tcPr>
            <w:tcW w:w="1808" w:type="dxa"/>
            <w:vAlign w:val="center"/>
          </w:tcPr>
          <w:p w14:paraId="32577710" w14:textId="77777777" w:rsidR="0030772B" w:rsidRPr="005F1EAD" w:rsidRDefault="0030772B" w:rsidP="004F2392">
            <w:pPr>
              <w:jc w:val="center"/>
            </w:pPr>
            <w:r>
              <w:rPr>
                <w:rFonts w:hint="eastAsia"/>
              </w:rPr>
              <w:t>重播</w:t>
            </w:r>
          </w:p>
        </w:tc>
        <w:tc>
          <w:tcPr>
            <w:tcW w:w="6159" w:type="dxa"/>
            <w:vAlign w:val="center"/>
          </w:tcPr>
          <w:p w14:paraId="607F6A2A" w14:textId="77777777" w:rsidR="0030772B" w:rsidRDefault="0030772B" w:rsidP="0030772B">
            <w:pPr>
              <w:pStyle w:val="ac"/>
              <w:numPr>
                <w:ilvl w:val="0"/>
                <w:numId w:val="354"/>
              </w:numPr>
              <w:ind w:firstLineChars="0"/>
              <w:jc w:val="left"/>
            </w:pPr>
            <w:r>
              <w:t>按钮</w:t>
            </w:r>
          </w:p>
          <w:p w14:paraId="1318C6CB" w14:textId="77777777" w:rsidR="0030772B" w:rsidRDefault="0030772B" w:rsidP="0030772B">
            <w:pPr>
              <w:pStyle w:val="ac"/>
              <w:numPr>
                <w:ilvl w:val="0"/>
                <w:numId w:val="354"/>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2C462B06" w14:textId="77777777" w:rsidTr="004F2392">
        <w:trPr>
          <w:trHeight w:val="60"/>
        </w:trPr>
        <w:tc>
          <w:tcPr>
            <w:tcW w:w="1769" w:type="dxa"/>
            <w:vMerge w:val="restart"/>
            <w:vAlign w:val="center"/>
          </w:tcPr>
          <w:p w14:paraId="668D2C40" w14:textId="77777777" w:rsidR="0030772B" w:rsidRPr="00AE59EB" w:rsidRDefault="0030772B" w:rsidP="004F2392">
            <w:pPr>
              <w:jc w:val="center"/>
            </w:pPr>
            <w:r>
              <w:rPr>
                <w:rFonts w:hint="eastAsia"/>
              </w:rPr>
              <w:t>人工</w:t>
            </w:r>
            <w:r>
              <w:t>派单记录</w:t>
            </w:r>
          </w:p>
        </w:tc>
        <w:tc>
          <w:tcPr>
            <w:tcW w:w="1808" w:type="dxa"/>
            <w:vAlign w:val="center"/>
          </w:tcPr>
          <w:p w14:paraId="50E78CDC" w14:textId="77777777" w:rsidR="0030772B" w:rsidRPr="005F1EAD" w:rsidRDefault="0030772B" w:rsidP="004F2392">
            <w:pPr>
              <w:jc w:val="center"/>
            </w:pPr>
            <w:r>
              <w:rPr>
                <w:rFonts w:hint="eastAsia"/>
              </w:rPr>
              <w:t>派单</w:t>
            </w:r>
            <w:r>
              <w:t>司机</w:t>
            </w:r>
          </w:p>
        </w:tc>
        <w:tc>
          <w:tcPr>
            <w:tcW w:w="6159" w:type="dxa"/>
            <w:vAlign w:val="center"/>
          </w:tcPr>
          <w:p w14:paraId="5E13A631" w14:textId="77777777" w:rsidR="0030772B" w:rsidRDefault="0030772B" w:rsidP="0030772B">
            <w:pPr>
              <w:pStyle w:val="ac"/>
              <w:numPr>
                <w:ilvl w:val="0"/>
                <w:numId w:val="355"/>
              </w:numPr>
              <w:ind w:firstLineChars="0"/>
              <w:jc w:val="left"/>
            </w:pPr>
            <w:r>
              <w:t>文本标签</w:t>
            </w:r>
            <w:r>
              <w:rPr>
                <w:rFonts w:hint="eastAsia"/>
              </w:rPr>
              <w:t>，</w:t>
            </w:r>
            <w:r>
              <w:t>只读</w:t>
            </w:r>
          </w:p>
          <w:p w14:paraId="32DB9093" w14:textId="77777777" w:rsidR="0030772B" w:rsidRDefault="0030772B" w:rsidP="0030772B">
            <w:pPr>
              <w:pStyle w:val="ac"/>
              <w:numPr>
                <w:ilvl w:val="0"/>
                <w:numId w:val="355"/>
              </w:numPr>
              <w:ind w:firstLineChars="0"/>
              <w:jc w:val="left"/>
            </w:pPr>
            <w:r>
              <w:rPr>
                <w:rFonts w:hint="eastAsia"/>
              </w:rPr>
              <w:t>格式</w:t>
            </w:r>
            <w:r>
              <w:t>：司机姓名</w:t>
            </w:r>
            <w:r>
              <w:t>+</w:t>
            </w:r>
            <w:r>
              <w:t>司机手</w:t>
            </w:r>
            <w:r w:rsidRPr="00D85B08">
              <w:t>机号</w:t>
            </w:r>
            <w:r>
              <w:rPr>
                <w:rFonts w:hint="eastAsia"/>
              </w:rPr>
              <w:t>，</w:t>
            </w:r>
            <w:r>
              <w:t>中间隔</w:t>
            </w:r>
            <w:r>
              <w:t>1</w:t>
            </w:r>
            <w:r>
              <w:t>个空格</w:t>
            </w:r>
          </w:p>
        </w:tc>
      </w:tr>
      <w:tr w:rsidR="0030772B" w14:paraId="237D622C" w14:textId="77777777" w:rsidTr="004F2392">
        <w:trPr>
          <w:trHeight w:val="60"/>
        </w:trPr>
        <w:tc>
          <w:tcPr>
            <w:tcW w:w="1769" w:type="dxa"/>
            <w:vMerge/>
            <w:vAlign w:val="center"/>
          </w:tcPr>
          <w:p w14:paraId="1AED53EF" w14:textId="77777777" w:rsidR="0030772B" w:rsidRPr="00703446" w:rsidRDefault="0030772B" w:rsidP="004F2392">
            <w:pPr>
              <w:jc w:val="center"/>
            </w:pPr>
          </w:p>
        </w:tc>
        <w:tc>
          <w:tcPr>
            <w:tcW w:w="1808" w:type="dxa"/>
            <w:vAlign w:val="center"/>
          </w:tcPr>
          <w:p w14:paraId="1DB9A7A2" w14:textId="77777777" w:rsidR="0030772B" w:rsidRPr="005F1EAD" w:rsidRDefault="0030772B" w:rsidP="004F2392">
            <w:pPr>
              <w:jc w:val="center"/>
            </w:pPr>
            <w:r>
              <w:rPr>
                <w:rFonts w:hint="eastAsia"/>
              </w:rPr>
              <w:t>派单</w:t>
            </w:r>
            <w:r>
              <w:t>时间</w:t>
            </w:r>
          </w:p>
        </w:tc>
        <w:tc>
          <w:tcPr>
            <w:tcW w:w="6159" w:type="dxa"/>
            <w:vAlign w:val="center"/>
          </w:tcPr>
          <w:p w14:paraId="7660A0FA" w14:textId="77777777" w:rsidR="0030772B" w:rsidRDefault="0030772B" w:rsidP="0030772B">
            <w:pPr>
              <w:pStyle w:val="ac"/>
              <w:numPr>
                <w:ilvl w:val="0"/>
                <w:numId w:val="356"/>
              </w:numPr>
              <w:ind w:firstLineChars="0"/>
              <w:jc w:val="left"/>
            </w:pPr>
            <w:r>
              <w:t>文本标签</w:t>
            </w:r>
            <w:r>
              <w:rPr>
                <w:rFonts w:hint="eastAsia"/>
              </w:rPr>
              <w:t>，</w:t>
            </w:r>
            <w:r>
              <w:t>只读</w:t>
            </w:r>
          </w:p>
          <w:p w14:paraId="740CA0AF" w14:textId="77777777" w:rsidR="0030772B" w:rsidRDefault="0030772B" w:rsidP="0030772B">
            <w:pPr>
              <w:pStyle w:val="ac"/>
              <w:numPr>
                <w:ilvl w:val="0"/>
                <w:numId w:val="356"/>
              </w:numPr>
              <w:ind w:firstLineChars="0"/>
              <w:jc w:val="left"/>
            </w:pPr>
            <w:r>
              <w:rPr>
                <w:rFonts w:hint="eastAsia"/>
              </w:rPr>
              <w:t>人工派单</w:t>
            </w:r>
            <w:r>
              <w:t>时间</w:t>
            </w:r>
            <w:r>
              <w:rPr>
                <w:rFonts w:hint="eastAsia"/>
              </w:rPr>
              <w:t>，</w:t>
            </w:r>
            <w:r>
              <w:t>格式：</w:t>
            </w:r>
            <w:r>
              <w:rPr>
                <w:rFonts w:hint="eastAsia"/>
              </w:rPr>
              <w:t>yyyy-MM-dd hh:mm</w:t>
            </w:r>
          </w:p>
        </w:tc>
      </w:tr>
      <w:tr w:rsidR="0030772B" w14:paraId="36D434B2" w14:textId="77777777" w:rsidTr="004F2392">
        <w:trPr>
          <w:trHeight w:val="60"/>
        </w:trPr>
        <w:tc>
          <w:tcPr>
            <w:tcW w:w="1769" w:type="dxa"/>
            <w:vMerge/>
            <w:vAlign w:val="center"/>
          </w:tcPr>
          <w:p w14:paraId="1C2BEA8F" w14:textId="77777777" w:rsidR="0030772B" w:rsidRPr="00703446" w:rsidRDefault="0030772B" w:rsidP="004F2392">
            <w:pPr>
              <w:jc w:val="center"/>
            </w:pPr>
          </w:p>
        </w:tc>
        <w:tc>
          <w:tcPr>
            <w:tcW w:w="1808" w:type="dxa"/>
            <w:vAlign w:val="center"/>
          </w:tcPr>
          <w:p w14:paraId="5BD228BE" w14:textId="77777777" w:rsidR="0030772B" w:rsidRPr="005F1EAD" w:rsidRDefault="0030772B" w:rsidP="004F2392">
            <w:pPr>
              <w:jc w:val="center"/>
            </w:pPr>
            <w:r>
              <w:rPr>
                <w:rFonts w:hint="eastAsia"/>
              </w:rPr>
              <w:t>操作</w:t>
            </w:r>
            <w:r>
              <w:t>人</w:t>
            </w:r>
          </w:p>
        </w:tc>
        <w:tc>
          <w:tcPr>
            <w:tcW w:w="6159" w:type="dxa"/>
            <w:vAlign w:val="center"/>
          </w:tcPr>
          <w:p w14:paraId="2871F517" w14:textId="77777777" w:rsidR="0030772B" w:rsidRDefault="0030772B" w:rsidP="004F2392">
            <w:pPr>
              <w:jc w:val="left"/>
            </w:pPr>
            <w:r>
              <w:rPr>
                <w:rFonts w:hint="eastAsia"/>
              </w:rPr>
              <w:t>文本</w:t>
            </w:r>
            <w:r>
              <w:t>标签</w:t>
            </w:r>
            <w:r>
              <w:rPr>
                <w:rFonts w:hint="eastAsia"/>
              </w:rPr>
              <w:t>，</w:t>
            </w:r>
            <w:r>
              <w:t>只读</w:t>
            </w:r>
          </w:p>
        </w:tc>
      </w:tr>
      <w:tr w:rsidR="0030772B" w14:paraId="468358DB" w14:textId="77777777" w:rsidTr="004F2392">
        <w:trPr>
          <w:trHeight w:val="60"/>
        </w:trPr>
        <w:tc>
          <w:tcPr>
            <w:tcW w:w="1769" w:type="dxa"/>
            <w:vMerge/>
            <w:vAlign w:val="center"/>
          </w:tcPr>
          <w:p w14:paraId="05F65321" w14:textId="77777777" w:rsidR="0030772B" w:rsidRPr="00703446" w:rsidRDefault="0030772B" w:rsidP="004F2392">
            <w:pPr>
              <w:jc w:val="center"/>
            </w:pPr>
          </w:p>
        </w:tc>
        <w:tc>
          <w:tcPr>
            <w:tcW w:w="1808" w:type="dxa"/>
            <w:vAlign w:val="center"/>
          </w:tcPr>
          <w:p w14:paraId="55DFD0E2" w14:textId="77777777" w:rsidR="0030772B" w:rsidRPr="005F1EAD" w:rsidRDefault="0030772B" w:rsidP="004F2392">
            <w:pPr>
              <w:jc w:val="center"/>
            </w:pPr>
            <w:r>
              <w:rPr>
                <w:rFonts w:hint="eastAsia"/>
              </w:rPr>
              <w:t>人工</w:t>
            </w:r>
            <w:r>
              <w:t>派单原因</w:t>
            </w:r>
          </w:p>
        </w:tc>
        <w:tc>
          <w:tcPr>
            <w:tcW w:w="6159" w:type="dxa"/>
            <w:vAlign w:val="center"/>
          </w:tcPr>
          <w:p w14:paraId="065D5B47" w14:textId="77777777" w:rsidR="0030772B" w:rsidRDefault="0030772B" w:rsidP="004F2392">
            <w:pPr>
              <w:jc w:val="left"/>
            </w:pPr>
            <w:r>
              <w:rPr>
                <w:rFonts w:hint="eastAsia"/>
              </w:rPr>
              <w:t>文本</w:t>
            </w:r>
            <w:r>
              <w:t>标签，只读</w:t>
            </w:r>
          </w:p>
        </w:tc>
      </w:tr>
      <w:tr w:rsidR="0030772B" w14:paraId="0C8186A2" w14:textId="77777777" w:rsidTr="004F2392">
        <w:trPr>
          <w:trHeight w:val="60"/>
        </w:trPr>
        <w:tc>
          <w:tcPr>
            <w:tcW w:w="1769" w:type="dxa"/>
            <w:vAlign w:val="center"/>
          </w:tcPr>
          <w:p w14:paraId="37F4ADE3"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40BFBF9F" w14:textId="77777777" w:rsidR="0030772B" w:rsidRPr="005F1EAD" w:rsidRDefault="0030772B" w:rsidP="004F2392">
            <w:pPr>
              <w:jc w:val="center"/>
            </w:pPr>
            <w:r>
              <w:rPr>
                <w:rFonts w:hint="eastAsia"/>
              </w:rPr>
              <w:t>列表</w:t>
            </w:r>
          </w:p>
        </w:tc>
        <w:tc>
          <w:tcPr>
            <w:tcW w:w="6159" w:type="dxa"/>
            <w:vAlign w:val="center"/>
          </w:tcPr>
          <w:p w14:paraId="17270EA8" w14:textId="77777777" w:rsidR="0030772B" w:rsidRDefault="0030772B" w:rsidP="0030772B">
            <w:pPr>
              <w:pStyle w:val="ac"/>
              <w:numPr>
                <w:ilvl w:val="0"/>
                <w:numId w:val="357"/>
              </w:numPr>
              <w:ind w:firstLineChars="0"/>
              <w:jc w:val="left"/>
            </w:pPr>
            <w:r>
              <w:t>初始化</w:t>
            </w:r>
            <w:r>
              <w:rPr>
                <w:rFonts w:hint="eastAsia"/>
              </w:rPr>
              <w:t>更换司机</w:t>
            </w:r>
            <w:r>
              <w:t>记录，</w:t>
            </w:r>
            <w:r>
              <w:rPr>
                <w:rFonts w:hint="eastAsia"/>
              </w:rPr>
              <w:t>根据</w:t>
            </w:r>
            <w:r>
              <w:t>更换时间倒序排列</w:t>
            </w:r>
          </w:p>
          <w:p w14:paraId="5069F8FB" w14:textId="77777777" w:rsidR="0030772B" w:rsidRDefault="0030772B" w:rsidP="0030772B">
            <w:pPr>
              <w:pStyle w:val="ac"/>
              <w:numPr>
                <w:ilvl w:val="0"/>
                <w:numId w:val="357"/>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25AC800A" w14:textId="77777777" w:rsidTr="004F2392">
        <w:trPr>
          <w:trHeight w:val="60"/>
        </w:trPr>
        <w:tc>
          <w:tcPr>
            <w:tcW w:w="1769" w:type="dxa"/>
            <w:vMerge w:val="restart"/>
            <w:vAlign w:val="center"/>
          </w:tcPr>
          <w:p w14:paraId="6016B956" w14:textId="77777777" w:rsidR="0030772B" w:rsidRPr="00703446" w:rsidRDefault="0030772B" w:rsidP="004F2392">
            <w:pPr>
              <w:jc w:val="center"/>
            </w:pPr>
            <w:r>
              <w:rPr>
                <w:rFonts w:hint="eastAsia"/>
              </w:rPr>
              <w:t>复核记录</w:t>
            </w:r>
          </w:p>
        </w:tc>
        <w:tc>
          <w:tcPr>
            <w:tcW w:w="1808" w:type="dxa"/>
            <w:vAlign w:val="center"/>
          </w:tcPr>
          <w:p w14:paraId="62D0F2D4" w14:textId="77777777" w:rsidR="0030772B" w:rsidRPr="005F1EAD" w:rsidRDefault="0030772B" w:rsidP="004F2392">
            <w:pPr>
              <w:jc w:val="center"/>
            </w:pPr>
            <w:r>
              <w:rPr>
                <w:rFonts w:hint="eastAsia"/>
              </w:rPr>
              <w:t>原始</w:t>
            </w:r>
            <w:r>
              <w:t>订单费用明细列表</w:t>
            </w:r>
          </w:p>
        </w:tc>
        <w:tc>
          <w:tcPr>
            <w:tcW w:w="6159" w:type="dxa"/>
            <w:vAlign w:val="center"/>
          </w:tcPr>
          <w:p w14:paraId="0500A003" w14:textId="77777777" w:rsidR="0030772B" w:rsidRDefault="0030772B" w:rsidP="0030772B">
            <w:pPr>
              <w:pStyle w:val="ac"/>
              <w:numPr>
                <w:ilvl w:val="0"/>
                <w:numId w:val="358"/>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04074346" w14:textId="77777777" w:rsidR="0030772B" w:rsidRDefault="0030772B" w:rsidP="0030772B">
            <w:pPr>
              <w:pStyle w:val="ac"/>
              <w:numPr>
                <w:ilvl w:val="0"/>
                <w:numId w:val="358"/>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07A5957C" w14:textId="77777777" w:rsidTr="004F2392">
        <w:trPr>
          <w:trHeight w:val="60"/>
        </w:trPr>
        <w:tc>
          <w:tcPr>
            <w:tcW w:w="1769" w:type="dxa"/>
            <w:vMerge/>
            <w:vAlign w:val="center"/>
          </w:tcPr>
          <w:p w14:paraId="65B8CE88" w14:textId="77777777" w:rsidR="0030772B" w:rsidRPr="00703446" w:rsidRDefault="0030772B" w:rsidP="004F2392">
            <w:pPr>
              <w:jc w:val="center"/>
            </w:pPr>
          </w:p>
        </w:tc>
        <w:tc>
          <w:tcPr>
            <w:tcW w:w="1808" w:type="dxa"/>
            <w:vAlign w:val="center"/>
          </w:tcPr>
          <w:p w14:paraId="7DD81B82" w14:textId="77777777" w:rsidR="0030772B" w:rsidRPr="005F1EAD" w:rsidRDefault="0030772B" w:rsidP="004F2392">
            <w:pPr>
              <w:jc w:val="center"/>
            </w:pPr>
            <w:r>
              <w:rPr>
                <w:rFonts w:hint="eastAsia"/>
              </w:rPr>
              <w:t>订单</w:t>
            </w:r>
            <w:r>
              <w:t>复议记录明细列表</w:t>
            </w:r>
          </w:p>
        </w:tc>
        <w:tc>
          <w:tcPr>
            <w:tcW w:w="6159" w:type="dxa"/>
            <w:vAlign w:val="center"/>
          </w:tcPr>
          <w:p w14:paraId="66A43DD7" w14:textId="77777777" w:rsidR="0030772B" w:rsidRDefault="0030772B" w:rsidP="0030772B">
            <w:pPr>
              <w:pStyle w:val="ac"/>
              <w:numPr>
                <w:ilvl w:val="0"/>
                <w:numId w:val="359"/>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45E5456F" w14:textId="77777777" w:rsidR="0030772B" w:rsidRDefault="0030772B" w:rsidP="0030772B">
            <w:pPr>
              <w:pStyle w:val="ac"/>
              <w:numPr>
                <w:ilvl w:val="0"/>
                <w:numId w:val="359"/>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1A81427F" w14:textId="77777777" w:rsidTr="004F2392">
        <w:trPr>
          <w:trHeight w:val="60"/>
        </w:trPr>
        <w:tc>
          <w:tcPr>
            <w:tcW w:w="1769" w:type="dxa"/>
            <w:vMerge w:val="restart"/>
            <w:vAlign w:val="center"/>
          </w:tcPr>
          <w:p w14:paraId="76646792" w14:textId="77777777" w:rsidR="0030772B" w:rsidRPr="00703446" w:rsidRDefault="0030772B" w:rsidP="004F2392">
            <w:pPr>
              <w:jc w:val="center"/>
            </w:pPr>
            <w:r>
              <w:rPr>
                <w:rFonts w:hint="eastAsia"/>
              </w:rPr>
              <w:t>客服</w:t>
            </w:r>
            <w:r>
              <w:t>备注</w:t>
            </w:r>
          </w:p>
        </w:tc>
        <w:tc>
          <w:tcPr>
            <w:tcW w:w="1808" w:type="dxa"/>
            <w:vAlign w:val="center"/>
          </w:tcPr>
          <w:p w14:paraId="04E64EB8" w14:textId="77777777" w:rsidR="0030772B" w:rsidRPr="005F1EAD" w:rsidRDefault="0030772B" w:rsidP="004F2392">
            <w:pPr>
              <w:jc w:val="center"/>
            </w:pPr>
            <w:r>
              <w:rPr>
                <w:rFonts w:hint="eastAsia"/>
              </w:rPr>
              <w:t>客服</w:t>
            </w:r>
            <w:r>
              <w:t>备注</w:t>
            </w:r>
          </w:p>
        </w:tc>
        <w:tc>
          <w:tcPr>
            <w:tcW w:w="6159" w:type="dxa"/>
            <w:vAlign w:val="center"/>
          </w:tcPr>
          <w:p w14:paraId="126693EE" w14:textId="77777777" w:rsidR="0030772B" w:rsidRDefault="0030772B" w:rsidP="0030772B">
            <w:pPr>
              <w:pStyle w:val="ac"/>
              <w:numPr>
                <w:ilvl w:val="0"/>
                <w:numId w:val="360"/>
              </w:numPr>
              <w:ind w:firstLineChars="0"/>
              <w:jc w:val="left"/>
            </w:pPr>
            <w:r>
              <w:rPr>
                <w:rFonts w:hint="eastAsia"/>
              </w:rPr>
              <w:t>多文本</w:t>
            </w:r>
            <w:r>
              <w:t>框</w:t>
            </w:r>
          </w:p>
          <w:p w14:paraId="0445D5F3" w14:textId="77777777" w:rsidR="0030772B" w:rsidRDefault="0030772B" w:rsidP="0030772B">
            <w:pPr>
              <w:pStyle w:val="ac"/>
              <w:numPr>
                <w:ilvl w:val="0"/>
                <w:numId w:val="360"/>
              </w:numPr>
              <w:ind w:firstLineChars="0"/>
              <w:jc w:val="left"/>
            </w:pPr>
            <w:r>
              <w:rPr>
                <w:rFonts w:hint="eastAsia"/>
              </w:rPr>
              <w:lastRenderedPageBreak/>
              <w:t>字符</w:t>
            </w:r>
            <w:r>
              <w:t>长度</w:t>
            </w:r>
            <w:r>
              <w:rPr>
                <w:rFonts w:hint="eastAsia"/>
              </w:rPr>
              <w:t>:0</w:t>
            </w:r>
            <w:r>
              <w:t>~500</w:t>
            </w:r>
          </w:p>
          <w:p w14:paraId="062D7F82" w14:textId="77777777" w:rsidR="0030772B" w:rsidRDefault="0030772B" w:rsidP="0030772B">
            <w:pPr>
              <w:pStyle w:val="ac"/>
              <w:numPr>
                <w:ilvl w:val="0"/>
                <w:numId w:val="360"/>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7AC2667C" w14:textId="77777777" w:rsidTr="004F2392">
        <w:trPr>
          <w:trHeight w:val="60"/>
        </w:trPr>
        <w:tc>
          <w:tcPr>
            <w:tcW w:w="1769" w:type="dxa"/>
            <w:vMerge/>
            <w:vAlign w:val="center"/>
          </w:tcPr>
          <w:p w14:paraId="6BE0B250" w14:textId="77777777" w:rsidR="0030772B" w:rsidRPr="00703446" w:rsidRDefault="0030772B" w:rsidP="004F2392">
            <w:pPr>
              <w:jc w:val="center"/>
            </w:pPr>
          </w:p>
        </w:tc>
        <w:tc>
          <w:tcPr>
            <w:tcW w:w="1808" w:type="dxa"/>
            <w:vAlign w:val="center"/>
          </w:tcPr>
          <w:p w14:paraId="26259F66" w14:textId="77777777" w:rsidR="0030772B" w:rsidRPr="005F1EAD" w:rsidRDefault="0030772B" w:rsidP="004F2392">
            <w:pPr>
              <w:jc w:val="center"/>
            </w:pPr>
            <w:r>
              <w:rPr>
                <w:rFonts w:hint="eastAsia"/>
              </w:rPr>
              <w:t>【提交】按钮</w:t>
            </w:r>
          </w:p>
        </w:tc>
        <w:tc>
          <w:tcPr>
            <w:tcW w:w="6159" w:type="dxa"/>
            <w:vAlign w:val="center"/>
          </w:tcPr>
          <w:p w14:paraId="0C60DB1C"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174BBD60" w14:textId="77777777" w:rsidTr="004F2392">
        <w:trPr>
          <w:trHeight w:val="60"/>
        </w:trPr>
        <w:tc>
          <w:tcPr>
            <w:tcW w:w="1769" w:type="dxa"/>
            <w:vAlign w:val="center"/>
          </w:tcPr>
          <w:p w14:paraId="0EE28E6C" w14:textId="77777777" w:rsidR="0030772B" w:rsidRPr="008B2521" w:rsidRDefault="0030772B" w:rsidP="004F2392">
            <w:pPr>
              <w:jc w:val="center"/>
            </w:pPr>
          </w:p>
        </w:tc>
        <w:tc>
          <w:tcPr>
            <w:tcW w:w="1808" w:type="dxa"/>
            <w:vAlign w:val="center"/>
          </w:tcPr>
          <w:p w14:paraId="247E83F4"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2498DC64" w14:textId="77777777" w:rsidR="0030772B" w:rsidRDefault="0030772B" w:rsidP="004F2392">
            <w:pPr>
              <w:jc w:val="left"/>
            </w:pPr>
            <w:r>
              <w:rPr>
                <w:rFonts w:hint="eastAsia"/>
              </w:rPr>
              <w:t>返回上一</w:t>
            </w:r>
            <w:r>
              <w:t>页面</w:t>
            </w:r>
          </w:p>
        </w:tc>
      </w:tr>
    </w:tbl>
    <w:p w14:paraId="4FACC592" w14:textId="77777777" w:rsidR="0030772B" w:rsidRPr="002626F7" w:rsidRDefault="0030772B" w:rsidP="0030772B"/>
    <w:p w14:paraId="322446A2" w14:textId="77777777" w:rsidR="0030772B" w:rsidRDefault="0030772B" w:rsidP="0030772B">
      <w:pPr>
        <w:pStyle w:val="6"/>
      </w:pPr>
      <w:r>
        <w:rPr>
          <w:rFonts w:hint="eastAsia"/>
        </w:rPr>
        <w:t>前置条件</w:t>
      </w:r>
    </w:p>
    <w:p w14:paraId="34B69177" w14:textId="77777777" w:rsidR="0030772B" w:rsidRPr="002626F7" w:rsidRDefault="0030772B" w:rsidP="0030772B">
      <w:r>
        <w:rPr>
          <w:rFonts w:hint="eastAsia"/>
        </w:rPr>
        <w:t>无</w:t>
      </w:r>
    </w:p>
    <w:p w14:paraId="5AF74930" w14:textId="77777777" w:rsidR="0030772B" w:rsidRDefault="0030772B" w:rsidP="0030772B">
      <w:pPr>
        <w:pStyle w:val="6"/>
      </w:pPr>
      <w:r>
        <w:rPr>
          <w:rFonts w:hint="eastAsia"/>
        </w:rPr>
        <w:t>用例流程</w:t>
      </w:r>
    </w:p>
    <w:p w14:paraId="5BBF90CD" w14:textId="77777777" w:rsidR="0030772B" w:rsidRPr="002626F7" w:rsidRDefault="0030772B" w:rsidP="0030772B">
      <w:r>
        <w:rPr>
          <w:rFonts w:hint="eastAsia"/>
        </w:rPr>
        <w:t>无</w:t>
      </w:r>
    </w:p>
    <w:p w14:paraId="5F22E48F" w14:textId="77777777" w:rsidR="0030772B" w:rsidRDefault="0030772B" w:rsidP="0030772B">
      <w:pPr>
        <w:pStyle w:val="6"/>
      </w:pPr>
      <w:r>
        <w:rPr>
          <w:rFonts w:hint="eastAsia"/>
        </w:rPr>
        <w:t>后置条件</w:t>
      </w:r>
    </w:p>
    <w:p w14:paraId="58A724DA" w14:textId="77777777" w:rsidR="0030772B" w:rsidRDefault="0030772B" w:rsidP="0030772B">
      <w:r>
        <w:rPr>
          <w:rFonts w:hint="eastAsia"/>
        </w:rPr>
        <w:t>无</w:t>
      </w:r>
    </w:p>
    <w:p w14:paraId="1F3DB669" w14:textId="77777777" w:rsidR="0030772B" w:rsidRDefault="0030772B" w:rsidP="0030772B">
      <w:pPr>
        <w:pStyle w:val="5"/>
      </w:pPr>
      <w:bookmarkStart w:id="470" w:name="_Toc458776270"/>
      <w:r>
        <w:rPr>
          <w:rFonts w:hint="eastAsia"/>
        </w:rPr>
        <w:t>历史订单主页</w:t>
      </w:r>
      <w:bookmarkEnd w:id="470"/>
    </w:p>
    <w:p w14:paraId="1D8B8D40" w14:textId="77777777" w:rsidR="0030772B" w:rsidRDefault="0030772B" w:rsidP="0030772B">
      <w:pPr>
        <w:pStyle w:val="6"/>
      </w:pPr>
      <w:r>
        <w:rPr>
          <w:rFonts w:hint="eastAsia"/>
        </w:rPr>
        <w:t>用例描述</w:t>
      </w:r>
    </w:p>
    <w:p w14:paraId="0DB67F15" w14:textId="77777777" w:rsidR="0030772B" w:rsidRPr="001A14C6" w:rsidRDefault="0030772B" w:rsidP="0030772B">
      <w:r>
        <w:rPr>
          <w:rFonts w:hint="eastAsia"/>
        </w:rPr>
        <w:t>租赁</w:t>
      </w:r>
      <w:r>
        <w:t>公司</w:t>
      </w:r>
      <w:r>
        <w:rPr>
          <w:rFonts w:hint="eastAsia"/>
        </w:rPr>
        <w:t>处理和</w:t>
      </w:r>
      <w:r>
        <w:t>查看</w:t>
      </w:r>
      <w:r>
        <w:rPr>
          <w:rFonts w:hint="eastAsia"/>
        </w:rPr>
        <w:t>自己</w:t>
      </w:r>
      <w:r>
        <w:t>的</w:t>
      </w:r>
      <w:r>
        <w:rPr>
          <w:rFonts w:hint="eastAsia"/>
        </w:rPr>
        <w:t>历史订单信息</w:t>
      </w:r>
    </w:p>
    <w:p w14:paraId="2D361043" w14:textId="77777777" w:rsidR="0030772B" w:rsidRDefault="0030772B" w:rsidP="0030772B">
      <w:pPr>
        <w:pStyle w:val="6"/>
      </w:pPr>
      <w:r>
        <w:rPr>
          <w:rFonts w:hint="eastAsia"/>
        </w:rPr>
        <w:lastRenderedPageBreak/>
        <w:t>原型界面</w:t>
      </w:r>
    </w:p>
    <w:p w14:paraId="0E1AA6B2" w14:textId="77777777" w:rsidR="0030772B" w:rsidRDefault="0030772B" w:rsidP="0030772B">
      <w:pPr>
        <w:keepNext/>
      </w:pPr>
      <w:r>
        <w:rPr>
          <w:noProof/>
        </w:rPr>
        <w:drawing>
          <wp:inline distT="0" distB="0" distL="0" distR="0" wp14:anchorId="28883DFF" wp14:editId="0DBF1C68">
            <wp:extent cx="6188710" cy="2868930"/>
            <wp:effectExtent l="0" t="0" r="2540" b="762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2868930"/>
                    </a:xfrm>
                    <a:prstGeom prst="rect">
                      <a:avLst/>
                    </a:prstGeom>
                  </pic:spPr>
                </pic:pic>
              </a:graphicData>
            </a:graphic>
          </wp:inline>
        </w:drawing>
      </w:r>
    </w:p>
    <w:p w14:paraId="2F79B1AA" w14:textId="77777777" w:rsidR="0030772B" w:rsidRDefault="0030772B" w:rsidP="0030772B">
      <w:pPr>
        <w:pStyle w:val="ae"/>
        <w:jc w:val="center"/>
      </w:pPr>
      <w:r>
        <w:t xml:space="preserve">Figure </w:t>
      </w:r>
      <w:fldSimple w:instr=" SEQ Figure \* ARABIC ">
        <w:r w:rsidR="009A2801">
          <w:rPr>
            <w:noProof/>
          </w:rPr>
          <w:t>157</w:t>
        </w:r>
      </w:fldSimple>
    </w:p>
    <w:p w14:paraId="6AA186AB" w14:textId="77777777" w:rsidR="0030772B" w:rsidRPr="002626F7" w:rsidRDefault="0030772B" w:rsidP="0030772B">
      <w:pPr>
        <w:jc w:val="center"/>
      </w:pPr>
    </w:p>
    <w:p w14:paraId="51B84C00" w14:textId="77777777" w:rsidR="0030772B" w:rsidRDefault="0030772B" w:rsidP="0030772B">
      <w:pPr>
        <w:pStyle w:val="6"/>
      </w:pPr>
      <w:r>
        <w:rPr>
          <w:rFonts w:hint="eastAsia"/>
        </w:rPr>
        <w:t>界面元素</w:t>
      </w:r>
    </w:p>
    <w:p w14:paraId="26487BD6" w14:textId="77777777" w:rsidR="0030772B" w:rsidRDefault="0030772B" w:rsidP="0030772B">
      <w:pPr>
        <w:pStyle w:val="ae"/>
        <w:keepNext/>
      </w:pPr>
      <w:r>
        <w:t xml:space="preserve">Table </w:t>
      </w:r>
      <w:fldSimple w:instr=" SEQ Table \* ARABIC ">
        <w:r w:rsidR="009A2801">
          <w:rPr>
            <w:noProof/>
          </w:rPr>
          <w:t>55</w:t>
        </w:r>
      </w:fldSimple>
    </w:p>
    <w:tbl>
      <w:tblPr>
        <w:tblStyle w:val="ad"/>
        <w:tblW w:w="0" w:type="auto"/>
        <w:tblLook w:val="04A0" w:firstRow="1" w:lastRow="0" w:firstColumn="1" w:lastColumn="0" w:noHBand="0" w:noVBand="1"/>
      </w:tblPr>
      <w:tblGrid>
        <w:gridCol w:w="1770"/>
        <w:gridCol w:w="1808"/>
        <w:gridCol w:w="6158"/>
      </w:tblGrid>
      <w:tr w:rsidR="0030772B" w:rsidRPr="00753787" w14:paraId="698951BE" w14:textId="77777777" w:rsidTr="004F2392">
        <w:trPr>
          <w:trHeight w:val="567"/>
        </w:trPr>
        <w:tc>
          <w:tcPr>
            <w:tcW w:w="1770" w:type="dxa"/>
            <w:shd w:val="clear" w:color="auto" w:fill="D9D9D9" w:themeFill="background1" w:themeFillShade="D9"/>
            <w:vAlign w:val="center"/>
          </w:tcPr>
          <w:p w14:paraId="45C3806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822E4EF"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6DB59105" w14:textId="77777777" w:rsidR="0030772B" w:rsidRPr="00753787" w:rsidRDefault="0030772B" w:rsidP="004F2392">
            <w:pPr>
              <w:jc w:val="center"/>
              <w:rPr>
                <w:b/>
              </w:rPr>
            </w:pPr>
            <w:r w:rsidRPr="00753787">
              <w:rPr>
                <w:b/>
              </w:rPr>
              <w:t>描述</w:t>
            </w:r>
          </w:p>
        </w:tc>
      </w:tr>
      <w:tr w:rsidR="0030772B" w14:paraId="0950C86C" w14:textId="77777777" w:rsidTr="004F2392">
        <w:tc>
          <w:tcPr>
            <w:tcW w:w="1770" w:type="dxa"/>
            <w:vMerge w:val="restart"/>
            <w:vAlign w:val="center"/>
          </w:tcPr>
          <w:p w14:paraId="5411D9A3" w14:textId="77777777" w:rsidR="0030772B" w:rsidRPr="00703446" w:rsidRDefault="0030772B" w:rsidP="004F2392">
            <w:pPr>
              <w:jc w:val="center"/>
            </w:pPr>
            <w:r>
              <w:rPr>
                <w:rFonts w:hint="eastAsia"/>
              </w:rPr>
              <w:t>查询</w:t>
            </w:r>
            <w:r>
              <w:t>区域</w:t>
            </w:r>
          </w:p>
        </w:tc>
        <w:tc>
          <w:tcPr>
            <w:tcW w:w="1808" w:type="dxa"/>
            <w:vAlign w:val="center"/>
          </w:tcPr>
          <w:p w14:paraId="4BD72678" w14:textId="77777777" w:rsidR="0030772B" w:rsidRDefault="0030772B" w:rsidP="004F2392">
            <w:pPr>
              <w:jc w:val="center"/>
            </w:pPr>
            <w:r>
              <w:rPr>
                <w:rFonts w:hint="eastAsia"/>
              </w:rPr>
              <w:t>机构</w:t>
            </w:r>
            <w:r>
              <w:t>名称</w:t>
            </w:r>
          </w:p>
        </w:tc>
        <w:tc>
          <w:tcPr>
            <w:tcW w:w="6158" w:type="dxa"/>
            <w:vAlign w:val="center"/>
          </w:tcPr>
          <w:p w14:paraId="17EBA4C9" w14:textId="77777777" w:rsidR="0030772B" w:rsidRDefault="0030772B" w:rsidP="0030772B">
            <w:pPr>
              <w:pStyle w:val="ac"/>
              <w:numPr>
                <w:ilvl w:val="0"/>
                <w:numId w:val="361"/>
              </w:numPr>
              <w:ind w:firstLineChars="0"/>
              <w:jc w:val="left"/>
            </w:pPr>
            <w:r>
              <w:rPr>
                <w:rFonts w:hint="eastAsia"/>
              </w:rPr>
              <w:t>可搜索下拉框</w:t>
            </w:r>
          </w:p>
          <w:p w14:paraId="461D68AB" w14:textId="77777777" w:rsidR="0030772B" w:rsidRDefault="0030772B" w:rsidP="0030772B">
            <w:pPr>
              <w:pStyle w:val="ac"/>
              <w:numPr>
                <w:ilvl w:val="0"/>
                <w:numId w:val="361"/>
              </w:numPr>
              <w:ind w:firstLineChars="0"/>
              <w:jc w:val="left"/>
            </w:pPr>
            <w:r>
              <w:rPr>
                <w:rFonts w:hint="eastAsia"/>
              </w:rPr>
              <w:t>初始化</w:t>
            </w:r>
            <w:r>
              <w:t>加载</w:t>
            </w:r>
            <w:r>
              <w:rPr>
                <w:rFonts w:hint="eastAsia"/>
              </w:rPr>
              <w:t>“机构</w:t>
            </w:r>
            <w:r>
              <w:t>客户</w:t>
            </w:r>
            <w:r>
              <w:rPr>
                <w:rFonts w:hint="eastAsia"/>
              </w:rPr>
              <w:t>”功能</w:t>
            </w:r>
            <w:r>
              <w:t>所有的数据</w:t>
            </w:r>
            <w:r>
              <w:rPr>
                <w:rFonts w:hint="eastAsia"/>
              </w:rPr>
              <w:t>(</w:t>
            </w:r>
            <w:r>
              <w:rPr>
                <w:rFonts w:hint="eastAsia"/>
              </w:rPr>
              <w:t>只绑定</w:t>
            </w:r>
            <w:r>
              <w:t>机构简称</w:t>
            </w:r>
            <w:r>
              <w:rPr>
                <w:rFonts w:hint="eastAsia"/>
              </w:rPr>
              <w:t>显示</w:t>
            </w:r>
            <w:r>
              <w:rPr>
                <w:rFonts w:hint="eastAsia"/>
              </w:rPr>
              <w:t>)</w:t>
            </w:r>
          </w:p>
          <w:p w14:paraId="7145440E" w14:textId="77777777" w:rsidR="0030772B" w:rsidRPr="00703446" w:rsidRDefault="0030772B" w:rsidP="0030772B">
            <w:pPr>
              <w:pStyle w:val="ac"/>
              <w:numPr>
                <w:ilvl w:val="0"/>
                <w:numId w:val="361"/>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2E0FE01D" w14:textId="77777777" w:rsidTr="004F2392">
        <w:tc>
          <w:tcPr>
            <w:tcW w:w="1770" w:type="dxa"/>
            <w:vMerge/>
            <w:vAlign w:val="center"/>
          </w:tcPr>
          <w:p w14:paraId="7B258A1B" w14:textId="77777777" w:rsidR="0030772B" w:rsidRDefault="0030772B" w:rsidP="004F2392">
            <w:pPr>
              <w:jc w:val="center"/>
            </w:pPr>
          </w:p>
        </w:tc>
        <w:tc>
          <w:tcPr>
            <w:tcW w:w="1808" w:type="dxa"/>
            <w:vAlign w:val="center"/>
          </w:tcPr>
          <w:p w14:paraId="6A303AD2" w14:textId="77777777" w:rsidR="0030772B" w:rsidRDefault="0030772B" w:rsidP="004F2392">
            <w:pPr>
              <w:jc w:val="center"/>
            </w:pPr>
            <w:r>
              <w:rPr>
                <w:rFonts w:hint="eastAsia"/>
              </w:rPr>
              <w:t>订单</w:t>
            </w:r>
            <w:r>
              <w:t>类型</w:t>
            </w:r>
          </w:p>
        </w:tc>
        <w:tc>
          <w:tcPr>
            <w:tcW w:w="6158" w:type="dxa"/>
            <w:vAlign w:val="center"/>
          </w:tcPr>
          <w:p w14:paraId="574D84CC" w14:textId="77777777" w:rsidR="0030772B" w:rsidRDefault="0030772B" w:rsidP="0030772B">
            <w:pPr>
              <w:pStyle w:val="ac"/>
              <w:numPr>
                <w:ilvl w:val="0"/>
                <w:numId w:val="362"/>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53EC5F46" w14:textId="77777777" w:rsidR="0030772B" w:rsidRDefault="0030772B" w:rsidP="0030772B">
            <w:pPr>
              <w:pStyle w:val="ac"/>
              <w:numPr>
                <w:ilvl w:val="0"/>
                <w:numId w:val="362"/>
              </w:numPr>
              <w:ind w:firstLineChars="0"/>
              <w:jc w:val="left"/>
            </w:pPr>
            <w:r>
              <w:rPr>
                <w:rFonts w:hint="eastAsia"/>
              </w:rPr>
              <w:t>默认</w:t>
            </w:r>
            <w:r>
              <w:t>显示</w:t>
            </w:r>
            <w:r>
              <w:rPr>
                <w:rFonts w:hint="eastAsia"/>
              </w:rPr>
              <w:t>“</w:t>
            </w:r>
            <w:r>
              <w:t>全部</w:t>
            </w:r>
            <w:r>
              <w:rPr>
                <w:rFonts w:hint="eastAsia"/>
              </w:rPr>
              <w:t>”</w:t>
            </w:r>
          </w:p>
        </w:tc>
      </w:tr>
      <w:tr w:rsidR="0030772B" w14:paraId="156223FA" w14:textId="77777777" w:rsidTr="004F2392">
        <w:tc>
          <w:tcPr>
            <w:tcW w:w="1770" w:type="dxa"/>
            <w:vMerge/>
            <w:vAlign w:val="center"/>
          </w:tcPr>
          <w:p w14:paraId="321590A7" w14:textId="77777777" w:rsidR="0030772B" w:rsidRDefault="0030772B" w:rsidP="004F2392">
            <w:pPr>
              <w:jc w:val="center"/>
            </w:pPr>
          </w:p>
        </w:tc>
        <w:tc>
          <w:tcPr>
            <w:tcW w:w="1808" w:type="dxa"/>
            <w:vAlign w:val="center"/>
          </w:tcPr>
          <w:p w14:paraId="005B2187" w14:textId="77777777" w:rsidR="0030772B" w:rsidRDefault="0030772B" w:rsidP="004F2392">
            <w:pPr>
              <w:jc w:val="center"/>
            </w:pPr>
            <w:r>
              <w:rPr>
                <w:rFonts w:hint="eastAsia"/>
              </w:rPr>
              <w:t>下单</w:t>
            </w:r>
            <w:r>
              <w:t>人</w:t>
            </w:r>
          </w:p>
        </w:tc>
        <w:tc>
          <w:tcPr>
            <w:tcW w:w="6158" w:type="dxa"/>
            <w:vAlign w:val="center"/>
          </w:tcPr>
          <w:p w14:paraId="4321D6C4" w14:textId="77777777" w:rsidR="0030772B" w:rsidRDefault="0030772B" w:rsidP="0030772B">
            <w:pPr>
              <w:pStyle w:val="ac"/>
              <w:numPr>
                <w:ilvl w:val="0"/>
                <w:numId w:val="363"/>
              </w:numPr>
              <w:ind w:firstLineChars="0"/>
              <w:jc w:val="left"/>
            </w:pPr>
            <w:r>
              <w:rPr>
                <w:rFonts w:hint="eastAsia"/>
              </w:rPr>
              <w:t>可搜索</w:t>
            </w:r>
            <w:r>
              <w:t>下拉框</w:t>
            </w:r>
            <w:r>
              <w:rPr>
                <w:rFonts w:hint="eastAsia"/>
              </w:rPr>
              <w:t>，</w:t>
            </w:r>
            <w:r>
              <w:t>也可以当文本框用</w:t>
            </w:r>
          </w:p>
          <w:p w14:paraId="0438E2D1" w14:textId="77777777" w:rsidR="0030772B" w:rsidRDefault="0030772B" w:rsidP="0030772B">
            <w:pPr>
              <w:pStyle w:val="ac"/>
              <w:numPr>
                <w:ilvl w:val="0"/>
                <w:numId w:val="363"/>
              </w:numPr>
              <w:ind w:firstLineChars="0"/>
              <w:jc w:val="left"/>
            </w:pPr>
            <w:r>
              <w:rPr>
                <w:rFonts w:hint="eastAsia"/>
              </w:rPr>
              <w:t>根据</w:t>
            </w:r>
            <w:r>
              <w:t>机构名称自动关联下单</w:t>
            </w:r>
            <w:r>
              <w:rPr>
                <w:rFonts w:hint="eastAsia"/>
              </w:rPr>
              <w:t>人</w:t>
            </w:r>
          </w:p>
        </w:tc>
      </w:tr>
      <w:tr w:rsidR="0030772B" w14:paraId="6CCB7409" w14:textId="77777777" w:rsidTr="004F2392">
        <w:tc>
          <w:tcPr>
            <w:tcW w:w="1770" w:type="dxa"/>
            <w:vMerge/>
            <w:vAlign w:val="center"/>
          </w:tcPr>
          <w:p w14:paraId="710ADC33" w14:textId="77777777" w:rsidR="0030772B" w:rsidRDefault="0030772B" w:rsidP="004F2392">
            <w:pPr>
              <w:jc w:val="center"/>
            </w:pPr>
          </w:p>
        </w:tc>
        <w:tc>
          <w:tcPr>
            <w:tcW w:w="1808" w:type="dxa"/>
            <w:vAlign w:val="center"/>
          </w:tcPr>
          <w:p w14:paraId="48AE7B13" w14:textId="77777777" w:rsidR="0030772B" w:rsidRDefault="0030772B" w:rsidP="004F2392">
            <w:pPr>
              <w:jc w:val="center"/>
            </w:pPr>
            <w:r>
              <w:rPr>
                <w:rFonts w:hint="eastAsia"/>
              </w:rPr>
              <w:t>取消</w:t>
            </w:r>
            <w:r>
              <w:t>方</w:t>
            </w:r>
          </w:p>
        </w:tc>
        <w:tc>
          <w:tcPr>
            <w:tcW w:w="6158" w:type="dxa"/>
            <w:vAlign w:val="center"/>
          </w:tcPr>
          <w:p w14:paraId="68B46D21"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下单人、</w:t>
            </w:r>
            <w:r>
              <w:t>租赁</w:t>
            </w:r>
            <w:r>
              <w:rPr>
                <w:rFonts w:hint="eastAsia"/>
              </w:rPr>
              <w:t>客服；</w:t>
            </w:r>
            <w:r>
              <w:t>默认显示</w:t>
            </w:r>
            <w:r>
              <w:rPr>
                <w:rFonts w:hint="eastAsia"/>
              </w:rPr>
              <w:t>“</w:t>
            </w:r>
            <w:r>
              <w:t>全部</w:t>
            </w:r>
            <w:r>
              <w:rPr>
                <w:rFonts w:hint="eastAsia"/>
              </w:rPr>
              <w:t>”</w:t>
            </w:r>
            <w:r>
              <w:rPr>
                <w:rFonts w:hint="eastAsia"/>
              </w:rPr>
              <w:t>)</w:t>
            </w:r>
          </w:p>
        </w:tc>
      </w:tr>
      <w:tr w:rsidR="0030772B" w14:paraId="5C441D92" w14:textId="77777777" w:rsidTr="004F2392">
        <w:tc>
          <w:tcPr>
            <w:tcW w:w="1770" w:type="dxa"/>
            <w:vMerge/>
            <w:vAlign w:val="center"/>
          </w:tcPr>
          <w:p w14:paraId="542F706F" w14:textId="77777777" w:rsidR="0030772B" w:rsidRPr="00703446" w:rsidRDefault="0030772B" w:rsidP="004F2392">
            <w:pPr>
              <w:jc w:val="center"/>
            </w:pPr>
          </w:p>
        </w:tc>
        <w:tc>
          <w:tcPr>
            <w:tcW w:w="1808" w:type="dxa"/>
            <w:vAlign w:val="center"/>
          </w:tcPr>
          <w:p w14:paraId="3AF93335" w14:textId="77777777" w:rsidR="0030772B" w:rsidRDefault="0030772B" w:rsidP="004F2392">
            <w:pPr>
              <w:jc w:val="center"/>
            </w:pPr>
            <w:r>
              <w:rPr>
                <w:rFonts w:hint="eastAsia"/>
              </w:rPr>
              <w:t>【查询】按钮</w:t>
            </w:r>
          </w:p>
        </w:tc>
        <w:tc>
          <w:tcPr>
            <w:tcW w:w="6158" w:type="dxa"/>
            <w:vAlign w:val="center"/>
          </w:tcPr>
          <w:p w14:paraId="052E4CC7" w14:textId="77777777" w:rsidR="0030772B" w:rsidRPr="00703446" w:rsidRDefault="0030772B" w:rsidP="004F2392">
            <w:r>
              <w:rPr>
                <w:rFonts w:hint="eastAsia"/>
              </w:rPr>
              <w:t>根据</w:t>
            </w:r>
            <w:r>
              <w:t>查询条件组合查询数据，查询出数据显示在列表中</w:t>
            </w:r>
            <w:r>
              <w:rPr>
                <w:rFonts w:hint="eastAsia"/>
              </w:rPr>
              <w:t>根据订单</w:t>
            </w:r>
            <w:r>
              <w:rPr>
                <w:rFonts w:hint="eastAsia"/>
              </w:rPr>
              <w:lastRenderedPageBreak/>
              <w:t>类型</w:t>
            </w:r>
            <w:r>
              <w:t>排序</w:t>
            </w:r>
          </w:p>
        </w:tc>
      </w:tr>
      <w:tr w:rsidR="0030772B" w14:paraId="24B95BFC" w14:textId="77777777" w:rsidTr="004F2392">
        <w:tc>
          <w:tcPr>
            <w:tcW w:w="1770" w:type="dxa"/>
            <w:vMerge w:val="restart"/>
            <w:vAlign w:val="center"/>
          </w:tcPr>
          <w:p w14:paraId="3C2F5B7B" w14:textId="77777777" w:rsidR="0030772B" w:rsidRPr="00703446" w:rsidRDefault="0030772B" w:rsidP="004F2392">
            <w:pPr>
              <w:jc w:val="center"/>
            </w:pPr>
            <w:r>
              <w:rPr>
                <w:rFonts w:hint="eastAsia"/>
              </w:rPr>
              <w:lastRenderedPageBreak/>
              <w:t>列表</w:t>
            </w:r>
            <w:r>
              <w:t>区域</w:t>
            </w:r>
          </w:p>
        </w:tc>
        <w:tc>
          <w:tcPr>
            <w:tcW w:w="1808" w:type="dxa"/>
            <w:vAlign w:val="center"/>
          </w:tcPr>
          <w:p w14:paraId="7FD557AB" w14:textId="77777777" w:rsidR="0030772B" w:rsidRDefault="0030772B" w:rsidP="004F2392">
            <w:pPr>
              <w:jc w:val="center"/>
            </w:pPr>
            <w:r>
              <w:rPr>
                <w:rFonts w:hint="eastAsia"/>
              </w:rPr>
              <w:t>列表</w:t>
            </w:r>
          </w:p>
        </w:tc>
        <w:tc>
          <w:tcPr>
            <w:tcW w:w="6158" w:type="dxa"/>
            <w:vAlign w:val="center"/>
          </w:tcPr>
          <w:p w14:paraId="36914118" w14:textId="77777777" w:rsidR="0030772B" w:rsidRDefault="0030772B" w:rsidP="0030772B">
            <w:pPr>
              <w:pStyle w:val="ac"/>
              <w:numPr>
                <w:ilvl w:val="0"/>
                <w:numId w:val="364"/>
              </w:numPr>
              <w:ind w:firstLineChars="0"/>
            </w:pPr>
            <w:r>
              <w:rPr>
                <w:rFonts w:hint="eastAsia"/>
              </w:rPr>
              <w:t>列表</w:t>
            </w:r>
            <w:r>
              <w:t>字段</w:t>
            </w:r>
            <w:r>
              <w:rPr>
                <w:rFonts w:hint="eastAsia"/>
              </w:rPr>
              <w:t>：</w:t>
            </w:r>
            <w:r>
              <w:t>订单号、</w:t>
            </w:r>
            <w:r>
              <w:rPr>
                <w:rFonts w:hint="eastAsia"/>
              </w:rPr>
              <w:t>订单类型、订单状态</w:t>
            </w:r>
            <w:r>
              <w:t>、</w:t>
            </w:r>
            <w:r>
              <w:rPr>
                <w:rFonts w:hint="eastAsia"/>
              </w:rPr>
              <w:t>所属</w:t>
            </w:r>
            <w:r>
              <w:t>机构</w:t>
            </w:r>
            <w:r>
              <w:rPr>
                <w:rFonts w:hint="eastAsia"/>
              </w:rPr>
              <w:t>、订单金额</w:t>
            </w:r>
            <w:r>
              <w:rPr>
                <w:rFonts w:hint="eastAsia"/>
              </w:rPr>
              <w:t>(</w:t>
            </w:r>
            <w:r>
              <w:rPr>
                <w:rFonts w:hint="eastAsia"/>
              </w:rPr>
              <w:t>元</w:t>
            </w:r>
            <w:r>
              <w:rPr>
                <w:rFonts w:hint="eastAsia"/>
              </w:rPr>
              <w:t>)</w:t>
            </w:r>
            <w:r>
              <w:rPr>
                <w:rFonts w:hint="eastAsia"/>
              </w:rPr>
              <w:t>、里程</w:t>
            </w:r>
            <w:r>
              <w:rPr>
                <w:rFonts w:hint="eastAsia"/>
              </w:rPr>
              <w:t>(</w:t>
            </w:r>
            <w:r>
              <w:rPr>
                <w:rFonts w:hint="eastAsia"/>
              </w:rPr>
              <w:t>公里</w:t>
            </w:r>
            <w:r>
              <w:rPr>
                <w:rFonts w:hint="eastAsia"/>
              </w:rPr>
              <w:t>)</w:t>
            </w:r>
            <w:r>
              <w:rPr>
                <w:rFonts w:hint="eastAsia"/>
              </w:rPr>
              <w:t>、累计</w:t>
            </w:r>
            <w:r>
              <w:t>时间</w:t>
            </w:r>
            <w:r>
              <w:rPr>
                <w:rFonts w:hint="eastAsia"/>
              </w:rPr>
              <w:t>(</w:t>
            </w:r>
            <w:r>
              <w:rPr>
                <w:rFonts w:hint="eastAsia"/>
              </w:rPr>
              <w:t>分钟</w:t>
            </w:r>
            <w:r>
              <w:rPr>
                <w:rFonts w:hint="eastAsia"/>
              </w:rPr>
              <w:t>)</w:t>
            </w:r>
            <w:r>
              <w:rPr>
                <w:rFonts w:hint="eastAsia"/>
              </w:rPr>
              <w:t>、下单</w:t>
            </w:r>
            <w:r>
              <w:t>人</w:t>
            </w:r>
            <w:r>
              <w:rPr>
                <w:rFonts w:hint="eastAsia"/>
              </w:rPr>
              <w:t>信息</w:t>
            </w:r>
            <w:r>
              <w:t>、</w:t>
            </w:r>
            <w:r>
              <w:rPr>
                <w:rFonts w:hint="eastAsia"/>
              </w:rPr>
              <w:t>乘车</w:t>
            </w:r>
            <w:r>
              <w:t>人</w:t>
            </w:r>
            <w:r>
              <w:rPr>
                <w:rFonts w:hint="eastAsia"/>
              </w:rPr>
              <w:t>信息</w:t>
            </w:r>
            <w:r>
              <w:t>、</w:t>
            </w:r>
            <w:r>
              <w:rPr>
                <w:rFonts w:hint="eastAsia"/>
              </w:rPr>
              <w:t>司机</w:t>
            </w:r>
            <w:r>
              <w:t>信息、</w:t>
            </w:r>
            <w:r>
              <w:rPr>
                <w:rFonts w:hint="eastAsia"/>
              </w:rPr>
              <w:t>用车</w:t>
            </w:r>
            <w:r>
              <w:t>时间、</w:t>
            </w:r>
            <w:r>
              <w:rPr>
                <w:rFonts w:hint="eastAsia"/>
              </w:rPr>
              <w:t>结束</w:t>
            </w:r>
            <w:r>
              <w:t>时间、</w:t>
            </w:r>
            <w:r>
              <w:rPr>
                <w:rFonts w:hint="eastAsia"/>
              </w:rPr>
              <w:t>上下</w:t>
            </w:r>
            <w:r>
              <w:t>车地址、</w:t>
            </w:r>
            <w:r>
              <w:rPr>
                <w:rFonts w:hint="eastAsia"/>
              </w:rPr>
              <w:t>取消</w:t>
            </w:r>
            <w:r>
              <w:t>方</w:t>
            </w:r>
          </w:p>
          <w:p w14:paraId="7D7B06DD" w14:textId="77777777" w:rsidR="0030772B" w:rsidRDefault="0030772B" w:rsidP="0030772B">
            <w:pPr>
              <w:pStyle w:val="ac"/>
              <w:numPr>
                <w:ilvl w:val="0"/>
                <w:numId w:val="364"/>
              </w:numPr>
              <w:ind w:firstLineChars="0"/>
            </w:pPr>
            <w:r>
              <w:rPr>
                <w:rFonts w:hint="eastAsia"/>
              </w:rPr>
              <w:t>列表</w:t>
            </w:r>
            <w:r>
              <w:t>按钮</w:t>
            </w:r>
            <w:r>
              <w:rPr>
                <w:rFonts w:hint="eastAsia"/>
              </w:rPr>
              <w:t>和链接</w:t>
            </w:r>
            <w:r>
              <w:t>：【</w:t>
            </w:r>
            <w:r>
              <w:rPr>
                <w:rFonts w:hint="eastAsia"/>
              </w:rPr>
              <w:t>申请复核</w:t>
            </w:r>
            <w:r>
              <w:t>】</w:t>
            </w:r>
            <w:r>
              <w:rPr>
                <w:rFonts w:hint="eastAsia"/>
              </w:rPr>
              <w:t>和</w:t>
            </w:r>
            <w:r>
              <w:t>“</w:t>
            </w:r>
            <w:r>
              <w:rPr>
                <w:rFonts w:hint="eastAsia"/>
              </w:rPr>
              <w:t>订单</w:t>
            </w:r>
            <w:r>
              <w:t>号</w:t>
            </w:r>
            <w:r>
              <w:t>”</w:t>
            </w:r>
            <w:r>
              <w:rPr>
                <w:rFonts w:hint="eastAsia"/>
              </w:rPr>
              <w:t>链接</w:t>
            </w:r>
            <w:r>
              <w:rPr>
                <w:rFonts w:hint="eastAsia"/>
              </w:rPr>
              <w:t>;</w:t>
            </w:r>
            <w:r>
              <w:rPr>
                <w:rFonts w:hint="eastAsia"/>
              </w:rPr>
              <w:t>“结算中”、“已结算”和“已取消”</w:t>
            </w:r>
            <w:r w:rsidRPr="00661E8D">
              <w:rPr>
                <w:rFonts w:hint="eastAsia"/>
              </w:rPr>
              <w:t>的订单</w:t>
            </w:r>
            <w:r>
              <w:rPr>
                <w:rFonts w:hint="eastAsia"/>
              </w:rPr>
              <w:t>不可复核，同时</w:t>
            </w:r>
            <w:r>
              <w:t>【</w:t>
            </w:r>
            <w:r>
              <w:rPr>
                <w:rFonts w:hint="eastAsia"/>
              </w:rPr>
              <w:t>申请复核</w:t>
            </w:r>
            <w:r>
              <w:t>】</w:t>
            </w:r>
            <w:r>
              <w:rPr>
                <w:rFonts w:hint="eastAsia"/>
              </w:rPr>
              <w:t>按钮不需要显示；</w:t>
            </w:r>
          </w:p>
          <w:p w14:paraId="73C3419F" w14:textId="77777777" w:rsidR="0030772B" w:rsidRPr="005A36B5" w:rsidRDefault="0030772B" w:rsidP="0030772B">
            <w:pPr>
              <w:pStyle w:val="ac"/>
              <w:numPr>
                <w:ilvl w:val="0"/>
                <w:numId w:val="364"/>
              </w:numPr>
              <w:ind w:firstLineChars="0"/>
            </w:pPr>
            <w:r>
              <w:rPr>
                <w:rFonts w:hint="eastAsia"/>
              </w:rPr>
              <w:t>初始化</w:t>
            </w:r>
            <w:r>
              <w:t>显示所有</w:t>
            </w:r>
            <w:r>
              <w:rPr>
                <w:rFonts w:hint="eastAsia"/>
              </w:rPr>
              <w:t>“未支付”、“结算中”、</w:t>
            </w:r>
            <w:r>
              <w:t>“</w:t>
            </w:r>
            <w:r>
              <w:rPr>
                <w:rFonts w:hint="eastAsia"/>
              </w:rPr>
              <w:t>已结算</w:t>
            </w:r>
            <w:r>
              <w:t>”</w:t>
            </w:r>
            <w:r>
              <w:rPr>
                <w:rFonts w:hint="eastAsia"/>
              </w:rPr>
              <w:t>、</w:t>
            </w:r>
            <w:r>
              <w:t>“</w:t>
            </w:r>
            <w:r>
              <w:rPr>
                <w:rFonts w:hint="eastAsia"/>
              </w:rPr>
              <w:t>已取消</w:t>
            </w:r>
            <w:r>
              <w:t>”</w:t>
            </w:r>
            <w:r>
              <w:rPr>
                <w:rFonts w:hint="eastAsia"/>
              </w:rPr>
              <w:t>订单状态</w:t>
            </w:r>
            <w:r>
              <w:t>的订单</w:t>
            </w:r>
            <w:r>
              <w:rPr>
                <w:rFonts w:hint="eastAsia"/>
              </w:rPr>
              <w:t>在</w:t>
            </w:r>
            <w:r>
              <w:t>列表中</w:t>
            </w:r>
            <w:r>
              <w:rPr>
                <w:rFonts w:hint="eastAsia"/>
              </w:rPr>
              <w:t>根据订单类型</w:t>
            </w:r>
            <w:r>
              <w:t>排序</w:t>
            </w:r>
          </w:p>
        </w:tc>
      </w:tr>
      <w:tr w:rsidR="0030772B" w14:paraId="3DF369FA" w14:textId="77777777" w:rsidTr="004F2392">
        <w:tc>
          <w:tcPr>
            <w:tcW w:w="1770" w:type="dxa"/>
            <w:vMerge/>
            <w:vAlign w:val="center"/>
          </w:tcPr>
          <w:p w14:paraId="760AA9AF" w14:textId="77777777" w:rsidR="0030772B" w:rsidRPr="00703446" w:rsidRDefault="0030772B" w:rsidP="004F2392">
            <w:pPr>
              <w:jc w:val="center"/>
            </w:pPr>
          </w:p>
        </w:tc>
        <w:tc>
          <w:tcPr>
            <w:tcW w:w="1808" w:type="dxa"/>
            <w:vAlign w:val="center"/>
          </w:tcPr>
          <w:p w14:paraId="121CA84C" w14:textId="77777777" w:rsidR="0030772B" w:rsidRPr="00891DEF" w:rsidRDefault="0030772B" w:rsidP="004F2392">
            <w:pPr>
              <w:jc w:val="center"/>
              <w:rPr>
                <w:color w:val="000000" w:themeColor="text1"/>
              </w:rPr>
            </w:pPr>
            <w:r w:rsidRPr="00891DEF">
              <w:rPr>
                <w:rFonts w:hint="eastAsia"/>
                <w:color w:val="000000" w:themeColor="text1"/>
              </w:rPr>
              <w:t>【申请复核】按钮</w:t>
            </w:r>
          </w:p>
        </w:tc>
        <w:tc>
          <w:tcPr>
            <w:tcW w:w="6158" w:type="dxa"/>
            <w:vAlign w:val="center"/>
          </w:tcPr>
          <w:p w14:paraId="707119B0" w14:textId="77777777" w:rsidR="0030772B" w:rsidRPr="00AA435F" w:rsidRDefault="0030772B" w:rsidP="004F2392">
            <w:pPr>
              <w:rPr>
                <w:color w:val="000000" w:themeColor="text1"/>
              </w:rPr>
            </w:pPr>
            <w:r w:rsidRPr="00AA435F">
              <w:rPr>
                <w:color w:val="000000" w:themeColor="text1"/>
              </w:rPr>
              <w:t>弹出</w:t>
            </w:r>
            <w:r w:rsidRPr="00AA435F">
              <w:rPr>
                <w:rFonts w:hint="eastAsia"/>
                <w:color w:val="000000" w:themeColor="text1"/>
              </w:rPr>
              <w:t>“客服备注”窗口</w:t>
            </w:r>
          </w:p>
        </w:tc>
      </w:tr>
      <w:tr w:rsidR="0030772B" w14:paraId="69B3B383" w14:textId="77777777" w:rsidTr="004F2392">
        <w:tc>
          <w:tcPr>
            <w:tcW w:w="1770" w:type="dxa"/>
            <w:vMerge/>
            <w:vAlign w:val="center"/>
          </w:tcPr>
          <w:p w14:paraId="3E356B2B" w14:textId="77777777" w:rsidR="0030772B" w:rsidRPr="00703446" w:rsidRDefault="0030772B" w:rsidP="004F2392">
            <w:pPr>
              <w:jc w:val="center"/>
            </w:pPr>
          </w:p>
        </w:tc>
        <w:tc>
          <w:tcPr>
            <w:tcW w:w="1808" w:type="dxa"/>
            <w:vAlign w:val="center"/>
          </w:tcPr>
          <w:p w14:paraId="225D382D"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6D40CADF"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历史订单</w:t>
            </w:r>
            <w:r>
              <w:t>详情</w:t>
            </w:r>
            <w:r>
              <w:t>”</w:t>
            </w:r>
            <w:r>
              <w:rPr>
                <w:rFonts w:hint="eastAsia"/>
              </w:rPr>
              <w:t>页面</w:t>
            </w:r>
            <w:r w:rsidRPr="005A36B5">
              <w:rPr>
                <w:rFonts w:hint="eastAsia"/>
              </w:rPr>
              <w:t xml:space="preserve"> </w:t>
            </w:r>
          </w:p>
        </w:tc>
      </w:tr>
      <w:tr w:rsidR="0030772B" w14:paraId="34E3BB84" w14:textId="77777777" w:rsidTr="004F2392">
        <w:tc>
          <w:tcPr>
            <w:tcW w:w="1770" w:type="dxa"/>
            <w:vMerge w:val="restart"/>
            <w:vAlign w:val="center"/>
          </w:tcPr>
          <w:p w14:paraId="2DFA9503" w14:textId="77777777" w:rsidR="0030772B" w:rsidRPr="00703446" w:rsidRDefault="0030772B" w:rsidP="004F2392">
            <w:pPr>
              <w:jc w:val="center"/>
            </w:pPr>
            <w:r>
              <w:rPr>
                <w:rFonts w:hint="eastAsia"/>
              </w:rPr>
              <w:t>客服</w:t>
            </w:r>
            <w:r>
              <w:t>备注</w:t>
            </w:r>
          </w:p>
        </w:tc>
        <w:tc>
          <w:tcPr>
            <w:tcW w:w="1808" w:type="dxa"/>
            <w:vAlign w:val="center"/>
          </w:tcPr>
          <w:p w14:paraId="01336790" w14:textId="77777777" w:rsidR="0030772B" w:rsidRDefault="0030772B" w:rsidP="004F2392">
            <w:pPr>
              <w:jc w:val="center"/>
            </w:pPr>
            <w:r>
              <w:rPr>
                <w:rFonts w:hint="eastAsia"/>
              </w:rPr>
              <w:t>复核</w:t>
            </w:r>
            <w:r>
              <w:t>原因</w:t>
            </w:r>
          </w:p>
        </w:tc>
        <w:tc>
          <w:tcPr>
            <w:tcW w:w="6158" w:type="dxa"/>
            <w:vAlign w:val="center"/>
          </w:tcPr>
          <w:p w14:paraId="2C18C021" w14:textId="77777777" w:rsidR="0030772B" w:rsidRDefault="0030772B" w:rsidP="00D1427A">
            <w:pPr>
              <w:pStyle w:val="ac"/>
              <w:numPr>
                <w:ilvl w:val="0"/>
                <w:numId w:val="712"/>
              </w:numPr>
              <w:ind w:firstLineChars="0"/>
            </w:pPr>
            <w:r>
              <w:rPr>
                <w:rFonts w:hint="eastAsia"/>
              </w:rPr>
              <w:t>多</w:t>
            </w:r>
            <w:r>
              <w:t>文本框</w:t>
            </w:r>
          </w:p>
          <w:p w14:paraId="4C8F6A09" w14:textId="77777777" w:rsidR="0030772B" w:rsidRDefault="0030772B" w:rsidP="00D1427A">
            <w:pPr>
              <w:pStyle w:val="ac"/>
              <w:numPr>
                <w:ilvl w:val="0"/>
                <w:numId w:val="712"/>
              </w:numPr>
              <w:ind w:firstLineChars="0"/>
            </w:pPr>
            <w:r>
              <w:rPr>
                <w:rFonts w:hint="eastAsia"/>
              </w:rPr>
              <w:t>必填</w:t>
            </w:r>
            <w:r>
              <w:t>，最大长度</w:t>
            </w:r>
            <w:r>
              <w:rPr>
                <w:rFonts w:hint="eastAsia"/>
              </w:rPr>
              <w:t>200</w:t>
            </w:r>
            <w:r>
              <w:rPr>
                <w:rFonts w:hint="eastAsia"/>
              </w:rPr>
              <w:t>个</w:t>
            </w:r>
            <w:r>
              <w:t>字符，超出长度不可输入</w:t>
            </w:r>
          </w:p>
        </w:tc>
      </w:tr>
      <w:tr w:rsidR="0030772B" w14:paraId="73AAF42F" w14:textId="77777777" w:rsidTr="004F2392">
        <w:tc>
          <w:tcPr>
            <w:tcW w:w="1770" w:type="dxa"/>
            <w:vMerge/>
            <w:vAlign w:val="center"/>
          </w:tcPr>
          <w:p w14:paraId="1F9D89D3" w14:textId="77777777" w:rsidR="0030772B" w:rsidRPr="00703446" w:rsidRDefault="0030772B" w:rsidP="004F2392">
            <w:pPr>
              <w:jc w:val="center"/>
            </w:pPr>
          </w:p>
        </w:tc>
        <w:tc>
          <w:tcPr>
            <w:tcW w:w="1808" w:type="dxa"/>
            <w:vAlign w:val="center"/>
          </w:tcPr>
          <w:p w14:paraId="79BD3971" w14:textId="77777777" w:rsidR="0030772B" w:rsidRDefault="0030772B" w:rsidP="004F2392">
            <w:pPr>
              <w:jc w:val="center"/>
            </w:pPr>
            <w:r>
              <w:rPr>
                <w:rFonts w:hint="eastAsia"/>
              </w:rPr>
              <w:t>【确定】按钮</w:t>
            </w:r>
          </w:p>
        </w:tc>
        <w:tc>
          <w:tcPr>
            <w:tcW w:w="6158" w:type="dxa"/>
            <w:vAlign w:val="center"/>
          </w:tcPr>
          <w:p w14:paraId="6B51A36D" w14:textId="77777777" w:rsidR="0030772B" w:rsidRDefault="0030772B" w:rsidP="00D1427A">
            <w:pPr>
              <w:pStyle w:val="ac"/>
              <w:numPr>
                <w:ilvl w:val="0"/>
                <w:numId w:val="713"/>
              </w:numPr>
              <w:ind w:firstLineChars="0"/>
            </w:pPr>
            <w:r>
              <w:t>检验必填项是否已填写，</w:t>
            </w:r>
            <w:r>
              <w:rPr>
                <w:rFonts w:hint="eastAsia"/>
              </w:rPr>
              <w:t>若</w:t>
            </w:r>
            <w:r>
              <w:t>、未填写，弱提示；</w:t>
            </w:r>
          </w:p>
          <w:p w14:paraId="35F784B5" w14:textId="77777777" w:rsidR="0030772B" w:rsidRDefault="0030772B" w:rsidP="00D1427A">
            <w:pPr>
              <w:pStyle w:val="ac"/>
              <w:numPr>
                <w:ilvl w:val="0"/>
                <w:numId w:val="713"/>
              </w:numPr>
              <w:ind w:firstLineChars="0"/>
            </w:pPr>
            <w:r>
              <w:rPr>
                <w:rFonts w:hint="eastAsia"/>
              </w:rPr>
              <w:t>必填</w:t>
            </w:r>
            <w:r>
              <w:t>项已填写，</w:t>
            </w:r>
            <w:r>
              <w:rPr>
                <w:rFonts w:hint="eastAsia"/>
              </w:rPr>
              <w:t>当前订单相应</w:t>
            </w:r>
            <w:r>
              <w:t>状态</w:t>
            </w:r>
            <w:r>
              <w:rPr>
                <w:rFonts w:hint="eastAsia"/>
              </w:rPr>
              <w:t>变成</w:t>
            </w:r>
            <w:r>
              <w:t>待复核</w:t>
            </w:r>
            <w:r>
              <w:rPr>
                <w:rFonts w:hint="eastAsia"/>
              </w:rPr>
              <w:t>，</w:t>
            </w:r>
            <w:r>
              <w:t>同时</w:t>
            </w:r>
            <w:r>
              <w:rPr>
                <w:rFonts w:hint="eastAsia"/>
              </w:rPr>
              <w:t>当前</w:t>
            </w:r>
            <w:r>
              <w:t>页面刷新</w:t>
            </w:r>
            <w:r>
              <w:rPr>
                <w:rFonts w:hint="eastAsia"/>
              </w:rPr>
              <w:t>，</w:t>
            </w:r>
            <w:r>
              <w:t>跳转到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r>
              <w:t>，</w:t>
            </w:r>
            <w:r>
              <w:rPr>
                <w:rFonts w:hint="eastAsia"/>
              </w:rPr>
              <w:t>带入</w:t>
            </w:r>
            <w:r>
              <w:t>订单号传入到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p>
        </w:tc>
      </w:tr>
      <w:tr w:rsidR="0030772B" w14:paraId="374F5A6E" w14:textId="77777777" w:rsidTr="004F2392">
        <w:tc>
          <w:tcPr>
            <w:tcW w:w="1770" w:type="dxa"/>
            <w:vMerge/>
            <w:vAlign w:val="center"/>
          </w:tcPr>
          <w:p w14:paraId="0066A684" w14:textId="77777777" w:rsidR="0030772B" w:rsidRPr="00703446" w:rsidRDefault="0030772B" w:rsidP="004F2392">
            <w:pPr>
              <w:jc w:val="center"/>
            </w:pPr>
          </w:p>
        </w:tc>
        <w:tc>
          <w:tcPr>
            <w:tcW w:w="1808" w:type="dxa"/>
            <w:vAlign w:val="center"/>
          </w:tcPr>
          <w:p w14:paraId="7D0EB7BE" w14:textId="77777777" w:rsidR="0030772B" w:rsidRDefault="0030772B" w:rsidP="004F2392">
            <w:pPr>
              <w:jc w:val="center"/>
            </w:pPr>
            <w:r>
              <w:rPr>
                <w:rFonts w:hint="eastAsia"/>
              </w:rPr>
              <w:t>【取消】按钮</w:t>
            </w:r>
          </w:p>
        </w:tc>
        <w:tc>
          <w:tcPr>
            <w:tcW w:w="6158" w:type="dxa"/>
            <w:vAlign w:val="center"/>
          </w:tcPr>
          <w:p w14:paraId="38ABF128" w14:textId="77777777" w:rsidR="0030772B" w:rsidRDefault="0030772B" w:rsidP="004F2392">
            <w:r>
              <w:rPr>
                <w:rFonts w:hint="eastAsia"/>
              </w:rPr>
              <w:t>放弃</w:t>
            </w:r>
            <w:r>
              <w:t>申请复核，关闭当前</w:t>
            </w:r>
            <w:r>
              <w:rPr>
                <w:rFonts w:hint="eastAsia"/>
              </w:rPr>
              <w:t>弹出</w:t>
            </w:r>
            <w:r>
              <w:t>窗口</w:t>
            </w:r>
          </w:p>
        </w:tc>
      </w:tr>
    </w:tbl>
    <w:p w14:paraId="7A4D1210" w14:textId="77777777" w:rsidR="0030772B" w:rsidRPr="00074389" w:rsidRDefault="0030772B" w:rsidP="0030772B"/>
    <w:p w14:paraId="79BAE36C" w14:textId="77777777" w:rsidR="0030772B" w:rsidRDefault="0030772B" w:rsidP="0030772B">
      <w:pPr>
        <w:pStyle w:val="6"/>
      </w:pPr>
      <w:r>
        <w:rPr>
          <w:rFonts w:hint="eastAsia"/>
        </w:rPr>
        <w:t>前置条件</w:t>
      </w:r>
    </w:p>
    <w:p w14:paraId="11B3B0EE" w14:textId="77777777" w:rsidR="0030772B" w:rsidRPr="002626F7" w:rsidRDefault="0030772B" w:rsidP="0030772B">
      <w:r>
        <w:rPr>
          <w:rFonts w:hint="eastAsia"/>
        </w:rPr>
        <w:t>无</w:t>
      </w:r>
    </w:p>
    <w:p w14:paraId="35975654" w14:textId="77777777" w:rsidR="0030772B" w:rsidRDefault="0030772B" w:rsidP="0030772B">
      <w:pPr>
        <w:pStyle w:val="6"/>
      </w:pPr>
      <w:r>
        <w:rPr>
          <w:rFonts w:hint="eastAsia"/>
        </w:rPr>
        <w:t>用例流程</w:t>
      </w:r>
    </w:p>
    <w:p w14:paraId="09D7B361" w14:textId="77777777" w:rsidR="0030772B" w:rsidRPr="002626F7" w:rsidRDefault="0030772B" w:rsidP="0030772B">
      <w:r>
        <w:rPr>
          <w:rFonts w:hint="eastAsia"/>
        </w:rPr>
        <w:t>无</w:t>
      </w:r>
    </w:p>
    <w:p w14:paraId="33094211" w14:textId="77777777" w:rsidR="0030772B" w:rsidRDefault="0030772B" w:rsidP="0030772B">
      <w:pPr>
        <w:pStyle w:val="6"/>
      </w:pPr>
      <w:r>
        <w:rPr>
          <w:rFonts w:hint="eastAsia"/>
        </w:rPr>
        <w:t>后置条件</w:t>
      </w:r>
    </w:p>
    <w:p w14:paraId="05385800" w14:textId="77777777" w:rsidR="0030772B" w:rsidRDefault="0030772B" w:rsidP="0030772B">
      <w:r>
        <w:rPr>
          <w:rFonts w:hint="eastAsia"/>
        </w:rPr>
        <w:t>无</w:t>
      </w:r>
    </w:p>
    <w:p w14:paraId="5D94B8F6" w14:textId="77777777" w:rsidR="0030772B" w:rsidRDefault="0030772B" w:rsidP="0030772B">
      <w:pPr>
        <w:pStyle w:val="5"/>
      </w:pPr>
      <w:bookmarkStart w:id="471" w:name="_Toc458776271"/>
      <w:r>
        <w:rPr>
          <w:rFonts w:hint="eastAsia"/>
        </w:rPr>
        <w:lastRenderedPageBreak/>
        <w:t>历史</w:t>
      </w:r>
      <w:r>
        <w:t>订单详情</w:t>
      </w:r>
      <w:bookmarkEnd w:id="471"/>
    </w:p>
    <w:p w14:paraId="2D88A1B7" w14:textId="77777777" w:rsidR="0030772B" w:rsidRDefault="0030772B" w:rsidP="0030772B">
      <w:pPr>
        <w:pStyle w:val="6"/>
      </w:pPr>
      <w:r>
        <w:rPr>
          <w:rFonts w:hint="eastAsia"/>
        </w:rPr>
        <w:t>用例描述</w:t>
      </w:r>
    </w:p>
    <w:p w14:paraId="6DB0B5FB" w14:textId="77777777" w:rsidR="0030772B" w:rsidRPr="002626F7" w:rsidRDefault="0030772B" w:rsidP="0030772B">
      <w:r>
        <w:rPr>
          <w:rFonts w:hint="eastAsia"/>
        </w:rPr>
        <w:t>租赁</w:t>
      </w:r>
      <w:r>
        <w:t>公司</w:t>
      </w:r>
      <w:r>
        <w:rPr>
          <w:rFonts w:hint="eastAsia"/>
        </w:rPr>
        <w:t>查看自己的异常</w:t>
      </w:r>
      <w:r>
        <w:t>订单</w:t>
      </w:r>
      <w:r>
        <w:rPr>
          <w:rFonts w:hint="eastAsia"/>
        </w:rPr>
        <w:t>详情</w:t>
      </w:r>
    </w:p>
    <w:p w14:paraId="2F42497B" w14:textId="77777777" w:rsidR="0030772B" w:rsidRDefault="0030772B" w:rsidP="0030772B">
      <w:pPr>
        <w:pStyle w:val="6"/>
      </w:pPr>
      <w:r>
        <w:rPr>
          <w:rFonts w:hint="eastAsia"/>
        </w:rPr>
        <w:t>原型界面</w:t>
      </w:r>
    </w:p>
    <w:p w14:paraId="1D09D1B9" w14:textId="77777777" w:rsidR="0030772B" w:rsidRDefault="0030772B" w:rsidP="0030772B">
      <w:pPr>
        <w:keepNext/>
      </w:pPr>
      <w:r>
        <w:rPr>
          <w:noProof/>
        </w:rPr>
        <w:drawing>
          <wp:inline distT="0" distB="0" distL="0" distR="0" wp14:anchorId="77B1812B" wp14:editId="6FB54215">
            <wp:extent cx="6188710" cy="5179060"/>
            <wp:effectExtent l="0" t="0" r="254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5179060"/>
                    </a:xfrm>
                    <a:prstGeom prst="rect">
                      <a:avLst/>
                    </a:prstGeom>
                  </pic:spPr>
                </pic:pic>
              </a:graphicData>
            </a:graphic>
          </wp:inline>
        </w:drawing>
      </w:r>
    </w:p>
    <w:p w14:paraId="1CBF581D" w14:textId="77777777" w:rsidR="0030772B" w:rsidRDefault="0030772B" w:rsidP="0030772B">
      <w:pPr>
        <w:pStyle w:val="ae"/>
        <w:jc w:val="center"/>
      </w:pPr>
      <w:r>
        <w:t xml:space="preserve">Figure </w:t>
      </w:r>
      <w:fldSimple w:instr=" SEQ Figure \* ARABIC ">
        <w:r w:rsidR="009A2801">
          <w:rPr>
            <w:noProof/>
          </w:rPr>
          <w:t>158</w:t>
        </w:r>
      </w:fldSimple>
    </w:p>
    <w:p w14:paraId="73A402F6" w14:textId="77777777" w:rsidR="0030772B" w:rsidRPr="002626F7" w:rsidRDefault="0030772B" w:rsidP="0030772B">
      <w:pPr>
        <w:jc w:val="center"/>
      </w:pPr>
    </w:p>
    <w:p w14:paraId="76127A92" w14:textId="77777777" w:rsidR="0030772B" w:rsidRDefault="0030772B" w:rsidP="0030772B">
      <w:pPr>
        <w:pStyle w:val="6"/>
      </w:pPr>
      <w:r>
        <w:rPr>
          <w:rFonts w:hint="eastAsia"/>
        </w:rPr>
        <w:t>界面元素</w:t>
      </w:r>
    </w:p>
    <w:p w14:paraId="3DF51FC3" w14:textId="77777777" w:rsidR="0030772B" w:rsidRDefault="0030772B" w:rsidP="0030772B">
      <w:pPr>
        <w:pStyle w:val="ae"/>
        <w:keepNext/>
      </w:pPr>
      <w:r>
        <w:t xml:space="preserve">Table </w:t>
      </w:r>
      <w:fldSimple w:instr=" SEQ Table \* ARABIC ">
        <w:r w:rsidR="009A2801">
          <w:rPr>
            <w:noProof/>
          </w:rPr>
          <w:t>56</w:t>
        </w:r>
      </w:fldSimple>
    </w:p>
    <w:tbl>
      <w:tblPr>
        <w:tblStyle w:val="ad"/>
        <w:tblW w:w="0" w:type="auto"/>
        <w:tblLook w:val="04A0" w:firstRow="1" w:lastRow="0" w:firstColumn="1" w:lastColumn="0" w:noHBand="0" w:noVBand="1"/>
      </w:tblPr>
      <w:tblGrid>
        <w:gridCol w:w="1769"/>
        <w:gridCol w:w="1808"/>
        <w:gridCol w:w="6159"/>
      </w:tblGrid>
      <w:tr w:rsidR="0030772B" w:rsidRPr="00753787" w14:paraId="7BD86A64" w14:textId="77777777" w:rsidTr="004F2392">
        <w:trPr>
          <w:trHeight w:val="567"/>
        </w:trPr>
        <w:tc>
          <w:tcPr>
            <w:tcW w:w="1769" w:type="dxa"/>
            <w:shd w:val="clear" w:color="auto" w:fill="D9D9D9" w:themeFill="background1" w:themeFillShade="D9"/>
            <w:vAlign w:val="center"/>
          </w:tcPr>
          <w:p w14:paraId="7FD044E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3EFE2D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4DEA122" w14:textId="77777777" w:rsidR="0030772B" w:rsidRPr="00753787" w:rsidRDefault="0030772B" w:rsidP="004F2392">
            <w:pPr>
              <w:jc w:val="center"/>
              <w:rPr>
                <w:b/>
              </w:rPr>
            </w:pPr>
            <w:r w:rsidRPr="00753787">
              <w:rPr>
                <w:b/>
              </w:rPr>
              <w:t>描述</w:t>
            </w:r>
          </w:p>
        </w:tc>
      </w:tr>
      <w:tr w:rsidR="0030772B" w14:paraId="67B8C7D6" w14:textId="77777777" w:rsidTr="004F2392">
        <w:tc>
          <w:tcPr>
            <w:tcW w:w="1769" w:type="dxa"/>
            <w:vMerge w:val="restart"/>
            <w:vAlign w:val="center"/>
          </w:tcPr>
          <w:p w14:paraId="387684C0" w14:textId="77777777" w:rsidR="0030772B" w:rsidRPr="00703446" w:rsidRDefault="0030772B" w:rsidP="004F2392">
            <w:r>
              <w:rPr>
                <w:rFonts w:hint="eastAsia"/>
              </w:rPr>
              <w:lastRenderedPageBreak/>
              <w:t>订单</w:t>
            </w:r>
            <w:r>
              <w:t>信息</w:t>
            </w:r>
            <w:r>
              <w:rPr>
                <w:rFonts w:hint="eastAsia"/>
              </w:rPr>
              <w:t>区域</w:t>
            </w:r>
          </w:p>
        </w:tc>
        <w:tc>
          <w:tcPr>
            <w:tcW w:w="1808" w:type="dxa"/>
            <w:vAlign w:val="center"/>
          </w:tcPr>
          <w:p w14:paraId="35CF8E7F" w14:textId="77777777" w:rsidR="0030772B" w:rsidRDefault="0030772B" w:rsidP="004F2392">
            <w:pPr>
              <w:jc w:val="center"/>
            </w:pPr>
            <w:r>
              <w:rPr>
                <w:rFonts w:hint="eastAsia"/>
              </w:rPr>
              <w:t>下单</w:t>
            </w:r>
            <w:r>
              <w:t>人信息</w:t>
            </w:r>
          </w:p>
        </w:tc>
        <w:tc>
          <w:tcPr>
            <w:tcW w:w="6159" w:type="dxa"/>
            <w:vAlign w:val="center"/>
          </w:tcPr>
          <w:p w14:paraId="769A6252" w14:textId="77777777" w:rsidR="0030772B" w:rsidRDefault="0030772B" w:rsidP="0030772B">
            <w:pPr>
              <w:pStyle w:val="ac"/>
              <w:numPr>
                <w:ilvl w:val="0"/>
                <w:numId w:val="480"/>
              </w:numPr>
              <w:ind w:firstLineChars="0"/>
              <w:jc w:val="left"/>
            </w:pPr>
            <w:r>
              <w:rPr>
                <w:rFonts w:hint="eastAsia"/>
              </w:rPr>
              <w:t>文本</w:t>
            </w:r>
            <w:r>
              <w:t>标签，只读</w:t>
            </w:r>
          </w:p>
          <w:p w14:paraId="1BBAC8DF" w14:textId="77777777" w:rsidR="0030772B" w:rsidRPr="00703446" w:rsidRDefault="0030772B" w:rsidP="0030772B">
            <w:pPr>
              <w:pStyle w:val="ac"/>
              <w:numPr>
                <w:ilvl w:val="0"/>
                <w:numId w:val="480"/>
              </w:numPr>
              <w:ind w:firstLineChars="0"/>
              <w:jc w:val="left"/>
            </w:pPr>
            <w:r>
              <w:rPr>
                <w:rFonts w:hint="eastAsia"/>
              </w:rPr>
              <w:t>显示</w:t>
            </w:r>
            <w:r>
              <w:t>下单人</w:t>
            </w:r>
            <w:r>
              <w:rPr>
                <w:rFonts w:hint="eastAsia"/>
              </w:rPr>
              <w:t>姓名</w:t>
            </w:r>
            <w:r>
              <w:t>和下单人手机</w:t>
            </w:r>
            <w:r>
              <w:rPr>
                <w:rFonts w:hint="eastAsia"/>
              </w:rPr>
              <w:t>号码，</w:t>
            </w:r>
            <w:r>
              <w:t>下单人</w:t>
            </w:r>
            <w:r>
              <w:rPr>
                <w:rFonts w:hint="eastAsia"/>
              </w:rPr>
              <w:t>姓名</w:t>
            </w:r>
            <w:r>
              <w:t>和下单人手机</w:t>
            </w:r>
            <w:r>
              <w:rPr>
                <w:rFonts w:hint="eastAsia"/>
              </w:rPr>
              <w:t>号码中间隔</w:t>
            </w:r>
            <w:r>
              <w:rPr>
                <w:rFonts w:hint="eastAsia"/>
              </w:rPr>
              <w:t>1</w:t>
            </w:r>
            <w:r>
              <w:rPr>
                <w:rFonts w:hint="eastAsia"/>
              </w:rPr>
              <w:t>个空格</w:t>
            </w:r>
          </w:p>
        </w:tc>
      </w:tr>
      <w:tr w:rsidR="0030772B" w14:paraId="6379CA8A" w14:textId="77777777" w:rsidTr="004F2392">
        <w:tc>
          <w:tcPr>
            <w:tcW w:w="1769" w:type="dxa"/>
            <w:vMerge/>
            <w:vAlign w:val="center"/>
          </w:tcPr>
          <w:p w14:paraId="36D738C1" w14:textId="77777777" w:rsidR="0030772B" w:rsidRDefault="0030772B" w:rsidP="004F2392"/>
        </w:tc>
        <w:tc>
          <w:tcPr>
            <w:tcW w:w="1808" w:type="dxa"/>
            <w:vAlign w:val="center"/>
          </w:tcPr>
          <w:p w14:paraId="79A9200C" w14:textId="77777777" w:rsidR="0030772B" w:rsidRDefault="0030772B" w:rsidP="004F2392">
            <w:pPr>
              <w:jc w:val="center"/>
            </w:pPr>
            <w:r>
              <w:rPr>
                <w:rFonts w:hint="eastAsia"/>
              </w:rPr>
              <w:t>订单类型</w:t>
            </w:r>
          </w:p>
        </w:tc>
        <w:tc>
          <w:tcPr>
            <w:tcW w:w="6159" w:type="dxa"/>
            <w:vAlign w:val="center"/>
          </w:tcPr>
          <w:p w14:paraId="683F67B0" w14:textId="77777777" w:rsidR="0030772B" w:rsidRPr="00703446" w:rsidRDefault="0030772B" w:rsidP="004F2392">
            <w:pPr>
              <w:jc w:val="left"/>
            </w:pPr>
            <w:r>
              <w:rPr>
                <w:rFonts w:hint="eastAsia"/>
              </w:rPr>
              <w:t>文本</w:t>
            </w:r>
            <w:r>
              <w:t>标签，只读</w:t>
            </w:r>
          </w:p>
        </w:tc>
      </w:tr>
      <w:tr w:rsidR="0030772B" w14:paraId="59915E28" w14:textId="77777777" w:rsidTr="004F2392">
        <w:tc>
          <w:tcPr>
            <w:tcW w:w="1769" w:type="dxa"/>
            <w:vMerge/>
            <w:vAlign w:val="center"/>
          </w:tcPr>
          <w:p w14:paraId="525BF6C9" w14:textId="77777777" w:rsidR="0030772B" w:rsidRPr="00703446" w:rsidRDefault="0030772B" w:rsidP="004F2392">
            <w:pPr>
              <w:jc w:val="center"/>
            </w:pPr>
          </w:p>
        </w:tc>
        <w:tc>
          <w:tcPr>
            <w:tcW w:w="1808" w:type="dxa"/>
            <w:vAlign w:val="center"/>
          </w:tcPr>
          <w:p w14:paraId="2D175104" w14:textId="77777777" w:rsidR="0030772B" w:rsidRDefault="0030772B" w:rsidP="004F2392">
            <w:pPr>
              <w:jc w:val="center"/>
            </w:pPr>
            <w:r>
              <w:rPr>
                <w:rFonts w:hint="eastAsia"/>
              </w:rPr>
              <w:t>用车</w:t>
            </w:r>
            <w:r>
              <w:t>时间</w:t>
            </w:r>
          </w:p>
        </w:tc>
        <w:tc>
          <w:tcPr>
            <w:tcW w:w="6159" w:type="dxa"/>
            <w:vAlign w:val="center"/>
          </w:tcPr>
          <w:p w14:paraId="728BD1AE" w14:textId="77777777" w:rsidR="0030772B" w:rsidRDefault="0030772B" w:rsidP="0030772B">
            <w:pPr>
              <w:pStyle w:val="ac"/>
              <w:numPr>
                <w:ilvl w:val="0"/>
                <w:numId w:val="481"/>
              </w:numPr>
              <w:ind w:firstLineChars="0"/>
              <w:jc w:val="left"/>
            </w:pPr>
            <w:r>
              <w:rPr>
                <w:rFonts w:hint="eastAsia"/>
              </w:rPr>
              <w:t>文本</w:t>
            </w:r>
            <w:r>
              <w:t>标签，只读</w:t>
            </w:r>
          </w:p>
          <w:p w14:paraId="78F7E822" w14:textId="77777777" w:rsidR="0030772B" w:rsidRPr="00703446" w:rsidRDefault="0030772B" w:rsidP="0030772B">
            <w:pPr>
              <w:pStyle w:val="ac"/>
              <w:numPr>
                <w:ilvl w:val="0"/>
                <w:numId w:val="481"/>
              </w:numPr>
              <w:ind w:firstLineChars="0"/>
              <w:jc w:val="left"/>
            </w:pPr>
            <w:r>
              <w:rPr>
                <w:rFonts w:hint="eastAsia"/>
              </w:rPr>
              <w:t>格式</w:t>
            </w:r>
            <w:r>
              <w:t>：</w:t>
            </w:r>
            <w:r>
              <w:rPr>
                <w:rFonts w:hint="eastAsia"/>
              </w:rPr>
              <w:t>yyyy-MM-dd hh:mm</w:t>
            </w:r>
          </w:p>
        </w:tc>
      </w:tr>
      <w:tr w:rsidR="0030772B" w14:paraId="34371AD4" w14:textId="77777777" w:rsidTr="004F2392">
        <w:tc>
          <w:tcPr>
            <w:tcW w:w="1769" w:type="dxa"/>
            <w:vMerge/>
            <w:vAlign w:val="center"/>
          </w:tcPr>
          <w:p w14:paraId="38D5FD79" w14:textId="77777777" w:rsidR="0030772B" w:rsidRPr="00703446" w:rsidRDefault="0030772B" w:rsidP="004F2392">
            <w:pPr>
              <w:jc w:val="center"/>
            </w:pPr>
          </w:p>
        </w:tc>
        <w:tc>
          <w:tcPr>
            <w:tcW w:w="1808" w:type="dxa"/>
            <w:vAlign w:val="center"/>
          </w:tcPr>
          <w:p w14:paraId="0469D5BD" w14:textId="77777777" w:rsidR="0030772B" w:rsidRDefault="0030772B" w:rsidP="004F2392">
            <w:pPr>
              <w:jc w:val="center"/>
            </w:pPr>
            <w:r>
              <w:rPr>
                <w:rFonts w:hint="eastAsia"/>
              </w:rPr>
              <w:t>乘车</w:t>
            </w:r>
            <w:r>
              <w:t>人信息</w:t>
            </w:r>
          </w:p>
        </w:tc>
        <w:tc>
          <w:tcPr>
            <w:tcW w:w="6159" w:type="dxa"/>
            <w:vAlign w:val="center"/>
          </w:tcPr>
          <w:p w14:paraId="6B3971C6" w14:textId="77777777" w:rsidR="0030772B" w:rsidRDefault="0030772B" w:rsidP="0030772B">
            <w:pPr>
              <w:pStyle w:val="ac"/>
              <w:numPr>
                <w:ilvl w:val="0"/>
                <w:numId w:val="482"/>
              </w:numPr>
              <w:ind w:firstLineChars="0"/>
              <w:jc w:val="left"/>
            </w:pPr>
            <w:r>
              <w:rPr>
                <w:rFonts w:hint="eastAsia"/>
              </w:rPr>
              <w:t>文本</w:t>
            </w:r>
            <w:r>
              <w:t>标签，只读</w:t>
            </w:r>
          </w:p>
          <w:p w14:paraId="15CEA906" w14:textId="77777777" w:rsidR="0030772B" w:rsidRDefault="0030772B" w:rsidP="0030772B">
            <w:pPr>
              <w:pStyle w:val="ac"/>
              <w:numPr>
                <w:ilvl w:val="0"/>
                <w:numId w:val="482"/>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号码中间隔</w:t>
            </w:r>
            <w:r>
              <w:rPr>
                <w:rFonts w:hint="eastAsia"/>
              </w:rPr>
              <w:t>1</w:t>
            </w:r>
            <w:r>
              <w:rPr>
                <w:rFonts w:hint="eastAsia"/>
              </w:rPr>
              <w:t>个字符</w:t>
            </w:r>
          </w:p>
        </w:tc>
      </w:tr>
      <w:tr w:rsidR="0030772B" w14:paraId="67DF8099" w14:textId="77777777" w:rsidTr="004F2392">
        <w:tc>
          <w:tcPr>
            <w:tcW w:w="1769" w:type="dxa"/>
            <w:vMerge/>
            <w:vAlign w:val="center"/>
          </w:tcPr>
          <w:p w14:paraId="410D1414" w14:textId="77777777" w:rsidR="0030772B" w:rsidRPr="00703446" w:rsidRDefault="0030772B" w:rsidP="004F2392">
            <w:pPr>
              <w:jc w:val="center"/>
            </w:pPr>
          </w:p>
        </w:tc>
        <w:tc>
          <w:tcPr>
            <w:tcW w:w="1808" w:type="dxa"/>
            <w:vAlign w:val="center"/>
          </w:tcPr>
          <w:p w14:paraId="2DC80DAC" w14:textId="77777777" w:rsidR="0030772B" w:rsidRDefault="0030772B" w:rsidP="004F2392">
            <w:pPr>
              <w:jc w:val="center"/>
            </w:pPr>
            <w:r>
              <w:rPr>
                <w:rFonts w:hint="eastAsia"/>
              </w:rPr>
              <w:t>上车</w:t>
            </w:r>
            <w:r>
              <w:t>地址</w:t>
            </w:r>
          </w:p>
        </w:tc>
        <w:tc>
          <w:tcPr>
            <w:tcW w:w="6159" w:type="dxa"/>
            <w:vAlign w:val="center"/>
          </w:tcPr>
          <w:p w14:paraId="6EC1411E" w14:textId="77777777" w:rsidR="0030772B" w:rsidRDefault="0030772B" w:rsidP="0030772B">
            <w:pPr>
              <w:pStyle w:val="ac"/>
              <w:numPr>
                <w:ilvl w:val="0"/>
                <w:numId w:val="483"/>
              </w:numPr>
              <w:ind w:firstLineChars="0"/>
              <w:jc w:val="left"/>
            </w:pPr>
            <w:r>
              <w:rPr>
                <w:rFonts w:hint="eastAsia"/>
              </w:rPr>
              <w:t>文本</w:t>
            </w:r>
            <w:r>
              <w:t>标签，只读</w:t>
            </w:r>
          </w:p>
          <w:p w14:paraId="06EC209A" w14:textId="77777777" w:rsidR="0030772B" w:rsidRDefault="0030772B" w:rsidP="0030772B">
            <w:pPr>
              <w:pStyle w:val="ac"/>
              <w:numPr>
                <w:ilvl w:val="0"/>
                <w:numId w:val="483"/>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2BAB5B6F" w14:textId="77777777" w:rsidR="0030772B" w:rsidRDefault="0030772B" w:rsidP="0030772B">
            <w:pPr>
              <w:pStyle w:val="ac"/>
              <w:numPr>
                <w:ilvl w:val="0"/>
                <w:numId w:val="483"/>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6C1DE991" w14:textId="77777777" w:rsidTr="004F2392">
        <w:tc>
          <w:tcPr>
            <w:tcW w:w="1769" w:type="dxa"/>
            <w:vMerge/>
            <w:vAlign w:val="center"/>
          </w:tcPr>
          <w:p w14:paraId="04554E2B" w14:textId="77777777" w:rsidR="0030772B" w:rsidRPr="00703446" w:rsidRDefault="0030772B" w:rsidP="004F2392">
            <w:pPr>
              <w:jc w:val="center"/>
            </w:pPr>
          </w:p>
        </w:tc>
        <w:tc>
          <w:tcPr>
            <w:tcW w:w="1808" w:type="dxa"/>
            <w:vAlign w:val="center"/>
          </w:tcPr>
          <w:p w14:paraId="57A48044" w14:textId="77777777" w:rsidR="0030772B" w:rsidRDefault="0030772B" w:rsidP="004F2392">
            <w:pPr>
              <w:jc w:val="center"/>
            </w:pPr>
            <w:r>
              <w:rPr>
                <w:rFonts w:hint="eastAsia"/>
              </w:rPr>
              <w:t>下车车</w:t>
            </w:r>
            <w:r>
              <w:t>地址</w:t>
            </w:r>
          </w:p>
        </w:tc>
        <w:tc>
          <w:tcPr>
            <w:tcW w:w="6159" w:type="dxa"/>
            <w:vAlign w:val="center"/>
          </w:tcPr>
          <w:p w14:paraId="5CD996D4" w14:textId="77777777" w:rsidR="0030772B" w:rsidRDefault="0030772B" w:rsidP="0030772B">
            <w:pPr>
              <w:pStyle w:val="ac"/>
              <w:numPr>
                <w:ilvl w:val="0"/>
                <w:numId w:val="484"/>
              </w:numPr>
              <w:ind w:firstLineChars="0"/>
              <w:jc w:val="left"/>
            </w:pPr>
            <w:r>
              <w:rPr>
                <w:rFonts w:hint="eastAsia"/>
              </w:rPr>
              <w:t>文本</w:t>
            </w:r>
            <w:r>
              <w:t>标签，只读</w:t>
            </w:r>
          </w:p>
          <w:p w14:paraId="227C32F6" w14:textId="77777777" w:rsidR="0030772B" w:rsidRDefault="0030772B" w:rsidP="0030772B">
            <w:pPr>
              <w:pStyle w:val="ac"/>
              <w:numPr>
                <w:ilvl w:val="0"/>
                <w:numId w:val="484"/>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11BBC915" w14:textId="77777777" w:rsidR="0030772B" w:rsidRDefault="0030772B" w:rsidP="0030772B">
            <w:pPr>
              <w:pStyle w:val="ac"/>
              <w:numPr>
                <w:ilvl w:val="0"/>
                <w:numId w:val="484"/>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265AA13D" w14:textId="77777777" w:rsidTr="004F2392">
        <w:tc>
          <w:tcPr>
            <w:tcW w:w="1769" w:type="dxa"/>
            <w:vMerge/>
            <w:vAlign w:val="center"/>
          </w:tcPr>
          <w:p w14:paraId="52964FB1" w14:textId="77777777" w:rsidR="0030772B" w:rsidRPr="00703446" w:rsidRDefault="0030772B" w:rsidP="004F2392">
            <w:pPr>
              <w:jc w:val="center"/>
            </w:pPr>
          </w:p>
        </w:tc>
        <w:tc>
          <w:tcPr>
            <w:tcW w:w="1808" w:type="dxa"/>
            <w:vAlign w:val="center"/>
          </w:tcPr>
          <w:p w14:paraId="6B7C286B" w14:textId="77777777" w:rsidR="0030772B" w:rsidRDefault="0030772B" w:rsidP="004F2392">
            <w:pPr>
              <w:jc w:val="center"/>
            </w:pPr>
            <w:r>
              <w:rPr>
                <w:rFonts w:hint="eastAsia"/>
              </w:rPr>
              <w:t>下单</w:t>
            </w:r>
            <w:r>
              <w:t>车型</w:t>
            </w:r>
          </w:p>
        </w:tc>
        <w:tc>
          <w:tcPr>
            <w:tcW w:w="6159" w:type="dxa"/>
            <w:vAlign w:val="center"/>
          </w:tcPr>
          <w:p w14:paraId="15277906" w14:textId="77777777" w:rsidR="0030772B" w:rsidRDefault="0030772B" w:rsidP="004F2392">
            <w:pPr>
              <w:jc w:val="left"/>
            </w:pPr>
            <w:r>
              <w:rPr>
                <w:rFonts w:hint="eastAsia"/>
              </w:rPr>
              <w:t>文本</w:t>
            </w:r>
            <w:r>
              <w:t>标签，只读</w:t>
            </w:r>
          </w:p>
        </w:tc>
      </w:tr>
      <w:tr w:rsidR="0030772B" w14:paraId="0F7CA13A" w14:textId="77777777" w:rsidTr="004F2392">
        <w:tc>
          <w:tcPr>
            <w:tcW w:w="1769" w:type="dxa"/>
            <w:vMerge/>
            <w:vAlign w:val="center"/>
          </w:tcPr>
          <w:p w14:paraId="7DE874A0" w14:textId="77777777" w:rsidR="0030772B" w:rsidRPr="00703446" w:rsidRDefault="0030772B" w:rsidP="004F2392">
            <w:pPr>
              <w:jc w:val="center"/>
            </w:pPr>
          </w:p>
        </w:tc>
        <w:tc>
          <w:tcPr>
            <w:tcW w:w="1808" w:type="dxa"/>
            <w:vAlign w:val="center"/>
          </w:tcPr>
          <w:p w14:paraId="59CF2BAA" w14:textId="77777777" w:rsidR="0030772B" w:rsidRDefault="0030772B" w:rsidP="004F2392">
            <w:pPr>
              <w:jc w:val="center"/>
            </w:pPr>
            <w:r>
              <w:rPr>
                <w:rFonts w:hint="eastAsia"/>
              </w:rPr>
              <w:t>下单</w:t>
            </w:r>
            <w:r>
              <w:t>时间</w:t>
            </w:r>
          </w:p>
        </w:tc>
        <w:tc>
          <w:tcPr>
            <w:tcW w:w="6159" w:type="dxa"/>
            <w:vAlign w:val="center"/>
          </w:tcPr>
          <w:p w14:paraId="7BCAF73D" w14:textId="77777777" w:rsidR="0030772B" w:rsidRDefault="0030772B" w:rsidP="0030772B">
            <w:pPr>
              <w:pStyle w:val="ac"/>
              <w:numPr>
                <w:ilvl w:val="0"/>
                <w:numId w:val="485"/>
              </w:numPr>
              <w:ind w:firstLineChars="0"/>
              <w:jc w:val="left"/>
            </w:pPr>
            <w:r>
              <w:rPr>
                <w:rFonts w:hint="eastAsia"/>
              </w:rPr>
              <w:t>文本</w:t>
            </w:r>
            <w:r>
              <w:t>标签，只读</w:t>
            </w:r>
          </w:p>
          <w:p w14:paraId="347BE13D" w14:textId="77777777" w:rsidR="0030772B" w:rsidRDefault="0030772B" w:rsidP="0030772B">
            <w:pPr>
              <w:pStyle w:val="ac"/>
              <w:numPr>
                <w:ilvl w:val="0"/>
                <w:numId w:val="485"/>
              </w:numPr>
              <w:ind w:firstLineChars="0"/>
              <w:jc w:val="left"/>
            </w:pPr>
            <w:r>
              <w:rPr>
                <w:rFonts w:hint="eastAsia"/>
              </w:rPr>
              <w:t>格式</w:t>
            </w:r>
            <w:r>
              <w:t>：</w:t>
            </w:r>
            <w:r>
              <w:rPr>
                <w:rFonts w:hint="eastAsia"/>
              </w:rPr>
              <w:t>yyyy-MM-dd hh:mm</w:t>
            </w:r>
          </w:p>
        </w:tc>
      </w:tr>
      <w:tr w:rsidR="0030772B" w14:paraId="6C4492C3" w14:textId="77777777" w:rsidTr="004F2392">
        <w:tc>
          <w:tcPr>
            <w:tcW w:w="1769" w:type="dxa"/>
            <w:vMerge/>
            <w:vAlign w:val="center"/>
          </w:tcPr>
          <w:p w14:paraId="3B41ED29" w14:textId="77777777" w:rsidR="0030772B" w:rsidRPr="00703446" w:rsidRDefault="0030772B" w:rsidP="004F2392">
            <w:pPr>
              <w:jc w:val="center"/>
            </w:pPr>
          </w:p>
        </w:tc>
        <w:tc>
          <w:tcPr>
            <w:tcW w:w="1808" w:type="dxa"/>
            <w:vAlign w:val="center"/>
          </w:tcPr>
          <w:p w14:paraId="6B34157C" w14:textId="77777777" w:rsidR="0030772B" w:rsidRDefault="0030772B" w:rsidP="004F2392">
            <w:pPr>
              <w:jc w:val="center"/>
            </w:pPr>
            <w:r>
              <w:rPr>
                <w:rFonts w:hint="eastAsia"/>
              </w:rPr>
              <w:t>支付</w:t>
            </w:r>
            <w:r>
              <w:t>方式</w:t>
            </w:r>
          </w:p>
        </w:tc>
        <w:tc>
          <w:tcPr>
            <w:tcW w:w="6159" w:type="dxa"/>
            <w:vAlign w:val="center"/>
          </w:tcPr>
          <w:p w14:paraId="48291CD9" w14:textId="77777777" w:rsidR="0030772B" w:rsidRDefault="0030772B" w:rsidP="004F2392">
            <w:pPr>
              <w:jc w:val="left"/>
            </w:pPr>
            <w:r>
              <w:rPr>
                <w:rFonts w:hint="eastAsia"/>
              </w:rPr>
              <w:t>文本</w:t>
            </w:r>
            <w:r>
              <w:t>标签，只读</w:t>
            </w:r>
          </w:p>
        </w:tc>
      </w:tr>
      <w:tr w:rsidR="0030772B" w14:paraId="6D4B808A" w14:textId="77777777" w:rsidTr="004F2392">
        <w:tc>
          <w:tcPr>
            <w:tcW w:w="1769" w:type="dxa"/>
            <w:vMerge/>
            <w:vAlign w:val="center"/>
          </w:tcPr>
          <w:p w14:paraId="1DBF2C31" w14:textId="77777777" w:rsidR="0030772B" w:rsidRPr="00703446" w:rsidRDefault="0030772B" w:rsidP="004F2392">
            <w:pPr>
              <w:jc w:val="center"/>
            </w:pPr>
          </w:p>
        </w:tc>
        <w:tc>
          <w:tcPr>
            <w:tcW w:w="1808" w:type="dxa"/>
            <w:vAlign w:val="center"/>
          </w:tcPr>
          <w:p w14:paraId="4A0F1643" w14:textId="77777777" w:rsidR="0030772B" w:rsidRDefault="0030772B" w:rsidP="004F2392">
            <w:pPr>
              <w:jc w:val="center"/>
            </w:pPr>
            <w:r>
              <w:rPr>
                <w:rFonts w:hint="eastAsia"/>
              </w:rPr>
              <w:t>用车</w:t>
            </w:r>
            <w:r>
              <w:t>事由</w:t>
            </w:r>
          </w:p>
        </w:tc>
        <w:tc>
          <w:tcPr>
            <w:tcW w:w="6159" w:type="dxa"/>
            <w:vAlign w:val="center"/>
          </w:tcPr>
          <w:p w14:paraId="3FD5E69A" w14:textId="77777777" w:rsidR="0030772B" w:rsidRDefault="0030772B" w:rsidP="0030772B">
            <w:pPr>
              <w:pStyle w:val="ac"/>
              <w:numPr>
                <w:ilvl w:val="0"/>
                <w:numId w:val="486"/>
              </w:numPr>
              <w:ind w:firstLineChars="0"/>
              <w:jc w:val="left"/>
            </w:pPr>
            <w:r>
              <w:rPr>
                <w:rFonts w:hint="eastAsia"/>
              </w:rPr>
              <w:t>文本</w:t>
            </w:r>
            <w:r>
              <w:t>标签，只读</w:t>
            </w:r>
          </w:p>
          <w:p w14:paraId="0BFC68C2" w14:textId="77777777" w:rsidR="0030772B" w:rsidRDefault="0030772B" w:rsidP="0030772B">
            <w:pPr>
              <w:pStyle w:val="ac"/>
              <w:numPr>
                <w:ilvl w:val="0"/>
                <w:numId w:val="486"/>
              </w:numPr>
              <w:ind w:firstLineChars="0"/>
              <w:jc w:val="left"/>
            </w:pPr>
            <w:r>
              <w:rPr>
                <w:rFonts w:hint="eastAsia"/>
              </w:rPr>
              <w:t>显示</w:t>
            </w:r>
            <w:r>
              <w:t>：</w:t>
            </w:r>
            <w:r>
              <w:rPr>
                <w:rFonts w:hint="eastAsia"/>
              </w:rPr>
              <w:t>用车</w:t>
            </w:r>
            <w:r>
              <w:t>事由</w:t>
            </w:r>
            <w:r>
              <w:rPr>
                <w:rFonts w:hint="eastAsia"/>
              </w:rPr>
              <w:t>“；”</w:t>
            </w:r>
            <w:r>
              <w:t>用车事由说明</w:t>
            </w:r>
          </w:p>
        </w:tc>
      </w:tr>
      <w:tr w:rsidR="0030772B" w14:paraId="257031E5" w14:textId="77777777" w:rsidTr="004F2392">
        <w:tc>
          <w:tcPr>
            <w:tcW w:w="1769" w:type="dxa"/>
            <w:vMerge/>
            <w:vAlign w:val="center"/>
          </w:tcPr>
          <w:p w14:paraId="048F1277" w14:textId="77777777" w:rsidR="0030772B" w:rsidRPr="00703446" w:rsidRDefault="0030772B" w:rsidP="004F2392">
            <w:pPr>
              <w:jc w:val="center"/>
            </w:pPr>
          </w:p>
        </w:tc>
        <w:tc>
          <w:tcPr>
            <w:tcW w:w="1808" w:type="dxa"/>
            <w:vAlign w:val="center"/>
          </w:tcPr>
          <w:p w14:paraId="7FC41B18" w14:textId="77777777" w:rsidR="0030772B" w:rsidRDefault="0030772B" w:rsidP="004F2392">
            <w:pPr>
              <w:jc w:val="center"/>
            </w:pPr>
            <w:r>
              <w:rPr>
                <w:rFonts w:hint="eastAsia"/>
              </w:rPr>
              <w:t>行程备注</w:t>
            </w:r>
          </w:p>
        </w:tc>
        <w:tc>
          <w:tcPr>
            <w:tcW w:w="6159" w:type="dxa"/>
            <w:vAlign w:val="center"/>
          </w:tcPr>
          <w:p w14:paraId="21506CF2" w14:textId="77777777" w:rsidR="0030772B" w:rsidRDefault="0030772B" w:rsidP="004F2392">
            <w:pPr>
              <w:jc w:val="left"/>
            </w:pPr>
            <w:r>
              <w:rPr>
                <w:rFonts w:hint="eastAsia"/>
              </w:rPr>
              <w:t>文本</w:t>
            </w:r>
            <w:r>
              <w:t>标签，只读</w:t>
            </w:r>
          </w:p>
        </w:tc>
      </w:tr>
      <w:tr w:rsidR="0030772B" w14:paraId="15F3BE76" w14:textId="77777777" w:rsidTr="004F2392">
        <w:tc>
          <w:tcPr>
            <w:tcW w:w="1769" w:type="dxa"/>
            <w:vMerge/>
            <w:vAlign w:val="center"/>
          </w:tcPr>
          <w:p w14:paraId="5C36D796" w14:textId="77777777" w:rsidR="0030772B" w:rsidRPr="00703446" w:rsidRDefault="0030772B" w:rsidP="004F2392">
            <w:pPr>
              <w:jc w:val="center"/>
            </w:pPr>
          </w:p>
        </w:tc>
        <w:tc>
          <w:tcPr>
            <w:tcW w:w="1808" w:type="dxa"/>
            <w:vAlign w:val="center"/>
          </w:tcPr>
          <w:p w14:paraId="3EF97494" w14:textId="77777777" w:rsidR="0030772B" w:rsidRDefault="0030772B" w:rsidP="004F2392">
            <w:pPr>
              <w:jc w:val="center"/>
            </w:pPr>
            <w:r>
              <w:rPr>
                <w:rFonts w:hint="eastAsia"/>
              </w:rPr>
              <w:t>航班号</w:t>
            </w:r>
          </w:p>
        </w:tc>
        <w:tc>
          <w:tcPr>
            <w:tcW w:w="6159" w:type="dxa"/>
            <w:vAlign w:val="center"/>
          </w:tcPr>
          <w:p w14:paraId="02FA1881" w14:textId="77777777" w:rsidR="0030772B" w:rsidRDefault="0030772B" w:rsidP="0030772B">
            <w:pPr>
              <w:pStyle w:val="ac"/>
              <w:numPr>
                <w:ilvl w:val="0"/>
                <w:numId w:val="487"/>
              </w:numPr>
              <w:ind w:firstLineChars="0"/>
              <w:jc w:val="left"/>
            </w:pPr>
            <w:r>
              <w:rPr>
                <w:rFonts w:hint="eastAsia"/>
              </w:rPr>
              <w:t>文本</w:t>
            </w:r>
            <w:r>
              <w:t>标签，只读</w:t>
            </w:r>
          </w:p>
          <w:p w14:paraId="4F8AABF5" w14:textId="77777777" w:rsidR="0030772B" w:rsidRDefault="0030772B" w:rsidP="0030772B">
            <w:pPr>
              <w:pStyle w:val="ac"/>
              <w:numPr>
                <w:ilvl w:val="0"/>
                <w:numId w:val="487"/>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1AAF9D17" w14:textId="77777777" w:rsidTr="004F2392">
        <w:tc>
          <w:tcPr>
            <w:tcW w:w="1769" w:type="dxa"/>
            <w:vMerge/>
            <w:vAlign w:val="center"/>
          </w:tcPr>
          <w:p w14:paraId="42DE60ED" w14:textId="77777777" w:rsidR="0030772B" w:rsidRPr="00703446" w:rsidRDefault="0030772B" w:rsidP="004F2392">
            <w:pPr>
              <w:jc w:val="center"/>
            </w:pPr>
          </w:p>
        </w:tc>
        <w:tc>
          <w:tcPr>
            <w:tcW w:w="1808" w:type="dxa"/>
            <w:vAlign w:val="center"/>
          </w:tcPr>
          <w:p w14:paraId="68393671" w14:textId="77777777" w:rsidR="0030772B" w:rsidRDefault="0030772B" w:rsidP="004F2392">
            <w:pPr>
              <w:jc w:val="center"/>
            </w:pPr>
            <w:r>
              <w:rPr>
                <w:rFonts w:hint="eastAsia"/>
              </w:rPr>
              <w:t>降落</w:t>
            </w:r>
            <w:r>
              <w:t>时间</w:t>
            </w:r>
          </w:p>
        </w:tc>
        <w:tc>
          <w:tcPr>
            <w:tcW w:w="6159" w:type="dxa"/>
            <w:vAlign w:val="center"/>
          </w:tcPr>
          <w:p w14:paraId="75EA7ECA" w14:textId="77777777" w:rsidR="0030772B" w:rsidRDefault="0030772B" w:rsidP="0030772B">
            <w:pPr>
              <w:pStyle w:val="ac"/>
              <w:numPr>
                <w:ilvl w:val="0"/>
                <w:numId w:val="488"/>
              </w:numPr>
              <w:ind w:firstLineChars="0"/>
              <w:jc w:val="left"/>
            </w:pPr>
            <w:r>
              <w:rPr>
                <w:rFonts w:hint="eastAsia"/>
              </w:rPr>
              <w:t>文本</w:t>
            </w:r>
            <w:r>
              <w:t>标签，只读</w:t>
            </w:r>
          </w:p>
          <w:p w14:paraId="400F013F" w14:textId="77777777" w:rsidR="0030772B" w:rsidRDefault="0030772B" w:rsidP="0030772B">
            <w:pPr>
              <w:pStyle w:val="ac"/>
              <w:numPr>
                <w:ilvl w:val="0"/>
                <w:numId w:val="488"/>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2D409D27" w14:textId="77777777" w:rsidTr="004F2392">
        <w:tc>
          <w:tcPr>
            <w:tcW w:w="1769" w:type="dxa"/>
            <w:vMerge/>
            <w:vAlign w:val="center"/>
          </w:tcPr>
          <w:p w14:paraId="5E2A2E9B" w14:textId="77777777" w:rsidR="0030772B" w:rsidRPr="00703446" w:rsidRDefault="0030772B" w:rsidP="004F2392">
            <w:pPr>
              <w:jc w:val="center"/>
            </w:pPr>
          </w:p>
        </w:tc>
        <w:tc>
          <w:tcPr>
            <w:tcW w:w="1808" w:type="dxa"/>
            <w:vAlign w:val="center"/>
          </w:tcPr>
          <w:p w14:paraId="134AD371" w14:textId="77777777" w:rsidR="0030772B" w:rsidRDefault="0030772B" w:rsidP="004F2392">
            <w:pPr>
              <w:jc w:val="center"/>
            </w:pPr>
            <w:r>
              <w:rPr>
                <w:rFonts w:hint="eastAsia"/>
              </w:rPr>
              <w:t>下单</w:t>
            </w:r>
            <w:r>
              <w:t>来源</w:t>
            </w:r>
          </w:p>
        </w:tc>
        <w:tc>
          <w:tcPr>
            <w:tcW w:w="6159" w:type="dxa"/>
            <w:vAlign w:val="center"/>
          </w:tcPr>
          <w:p w14:paraId="389E5571" w14:textId="77777777" w:rsidR="0030772B" w:rsidRDefault="0030772B" w:rsidP="004F2392">
            <w:pPr>
              <w:jc w:val="left"/>
            </w:pPr>
            <w:r>
              <w:rPr>
                <w:rFonts w:hint="eastAsia"/>
              </w:rPr>
              <w:t>文本</w:t>
            </w:r>
            <w:r>
              <w:t>标签，只读</w:t>
            </w:r>
          </w:p>
        </w:tc>
      </w:tr>
      <w:tr w:rsidR="0030772B" w14:paraId="3E2AB91C" w14:textId="77777777" w:rsidTr="004F2392">
        <w:tc>
          <w:tcPr>
            <w:tcW w:w="1769" w:type="dxa"/>
            <w:vMerge/>
            <w:vAlign w:val="center"/>
          </w:tcPr>
          <w:p w14:paraId="22D9B77D" w14:textId="77777777" w:rsidR="0030772B" w:rsidRPr="00703446" w:rsidRDefault="0030772B" w:rsidP="004F2392">
            <w:pPr>
              <w:jc w:val="center"/>
            </w:pPr>
          </w:p>
        </w:tc>
        <w:tc>
          <w:tcPr>
            <w:tcW w:w="1808" w:type="dxa"/>
            <w:vAlign w:val="center"/>
          </w:tcPr>
          <w:p w14:paraId="1560F37B" w14:textId="77777777" w:rsidR="0030772B" w:rsidRDefault="0030772B" w:rsidP="004F2392">
            <w:pPr>
              <w:jc w:val="center"/>
            </w:pPr>
            <w:r>
              <w:rPr>
                <w:rFonts w:hint="eastAsia"/>
              </w:rPr>
              <w:t>订单</w:t>
            </w:r>
            <w:r>
              <w:t>状态</w:t>
            </w:r>
          </w:p>
        </w:tc>
        <w:tc>
          <w:tcPr>
            <w:tcW w:w="6159" w:type="dxa"/>
            <w:vAlign w:val="center"/>
          </w:tcPr>
          <w:p w14:paraId="43696A95" w14:textId="77777777" w:rsidR="0030772B" w:rsidRDefault="0030772B" w:rsidP="004F2392">
            <w:pPr>
              <w:jc w:val="left"/>
            </w:pPr>
            <w:r>
              <w:rPr>
                <w:rFonts w:hint="eastAsia"/>
              </w:rPr>
              <w:t>文本</w:t>
            </w:r>
            <w:r>
              <w:t>标签，只读</w:t>
            </w:r>
          </w:p>
        </w:tc>
      </w:tr>
      <w:tr w:rsidR="0030772B" w14:paraId="5766E02F" w14:textId="77777777" w:rsidTr="004F2392">
        <w:tc>
          <w:tcPr>
            <w:tcW w:w="1769" w:type="dxa"/>
            <w:vMerge/>
            <w:vAlign w:val="center"/>
          </w:tcPr>
          <w:p w14:paraId="080C3EFE" w14:textId="77777777" w:rsidR="0030772B" w:rsidRPr="00703446" w:rsidRDefault="0030772B" w:rsidP="004F2392">
            <w:pPr>
              <w:jc w:val="center"/>
            </w:pPr>
          </w:p>
        </w:tc>
        <w:tc>
          <w:tcPr>
            <w:tcW w:w="1808" w:type="dxa"/>
            <w:vAlign w:val="center"/>
          </w:tcPr>
          <w:p w14:paraId="58D94541" w14:textId="77777777" w:rsidR="0030772B" w:rsidRDefault="0030772B" w:rsidP="004F2392">
            <w:pPr>
              <w:jc w:val="center"/>
            </w:pPr>
            <w:r>
              <w:rPr>
                <w:rFonts w:hint="eastAsia"/>
              </w:rPr>
              <w:t>司机</w:t>
            </w:r>
            <w:r>
              <w:t>信息</w:t>
            </w:r>
          </w:p>
        </w:tc>
        <w:tc>
          <w:tcPr>
            <w:tcW w:w="6159" w:type="dxa"/>
            <w:vAlign w:val="center"/>
          </w:tcPr>
          <w:p w14:paraId="2242A42F" w14:textId="77777777" w:rsidR="0030772B" w:rsidRDefault="0030772B" w:rsidP="0030772B">
            <w:pPr>
              <w:pStyle w:val="ac"/>
              <w:numPr>
                <w:ilvl w:val="0"/>
                <w:numId w:val="489"/>
              </w:numPr>
              <w:ind w:firstLineChars="0"/>
              <w:jc w:val="left"/>
            </w:pPr>
            <w:r>
              <w:rPr>
                <w:rFonts w:hint="eastAsia"/>
              </w:rPr>
              <w:t>文本</w:t>
            </w:r>
            <w:r>
              <w:t>标签，只读</w:t>
            </w:r>
          </w:p>
          <w:p w14:paraId="71A1632E" w14:textId="77777777" w:rsidR="0030772B" w:rsidRDefault="0030772B" w:rsidP="0030772B">
            <w:pPr>
              <w:pStyle w:val="ac"/>
              <w:numPr>
                <w:ilvl w:val="0"/>
                <w:numId w:val="489"/>
              </w:numPr>
              <w:ind w:firstLineChars="0"/>
              <w:jc w:val="left"/>
            </w:pPr>
            <w:r>
              <w:rPr>
                <w:rFonts w:hint="eastAsia"/>
              </w:rPr>
              <w:t>显示司机姓名</w:t>
            </w:r>
            <w:r>
              <w:t>和</w:t>
            </w:r>
            <w:r>
              <w:rPr>
                <w:rFonts w:hint="eastAsia"/>
              </w:rPr>
              <w:t>司机</w:t>
            </w:r>
            <w:r>
              <w:t>手机</w:t>
            </w:r>
            <w:r>
              <w:rPr>
                <w:rFonts w:hint="eastAsia"/>
              </w:rPr>
              <w:t>号码</w:t>
            </w:r>
          </w:p>
        </w:tc>
      </w:tr>
      <w:tr w:rsidR="0030772B" w14:paraId="39D8F2C5" w14:textId="77777777" w:rsidTr="004F2392">
        <w:tc>
          <w:tcPr>
            <w:tcW w:w="1769" w:type="dxa"/>
            <w:vMerge/>
            <w:vAlign w:val="center"/>
          </w:tcPr>
          <w:p w14:paraId="20B34A4F" w14:textId="77777777" w:rsidR="0030772B" w:rsidRPr="00703446" w:rsidRDefault="0030772B" w:rsidP="004F2392">
            <w:pPr>
              <w:jc w:val="center"/>
            </w:pPr>
          </w:p>
        </w:tc>
        <w:tc>
          <w:tcPr>
            <w:tcW w:w="1808" w:type="dxa"/>
            <w:vAlign w:val="center"/>
          </w:tcPr>
          <w:p w14:paraId="19368D5F" w14:textId="77777777" w:rsidR="0030772B" w:rsidRDefault="0030772B" w:rsidP="004F2392">
            <w:pPr>
              <w:jc w:val="center"/>
            </w:pPr>
            <w:r>
              <w:rPr>
                <w:rFonts w:hint="eastAsia"/>
              </w:rPr>
              <w:t>车牌号</w:t>
            </w:r>
          </w:p>
        </w:tc>
        <w:tc>
          <w:tcPr>
            <w:tcW w:w="6159" w:type="dxa"/>
            <w:vAlign w:val="center"/>
          </w:tcPr>
          <w:p w14:paraId="5CDA32BA" w14:textId="77777777" w:rsidR="0030772B" w:rsidRDefault="0030772B" w:rsidP="004F2392">
            <w:pPr>
              <w:jc w:val="left"/>
            </w:pPr>
            <w:r>
              <w:rPr>
                <w:rFonts w:hint="eastAsia"/>
              </w:rPr>
              <w:t>文本</w:t>
            </w:r>
            <w:r>
              <w:t>标签，只读</w:t>
            </w:r>
          </w:p>
        </w:tc>
      </w:tr>
      <w:tr w:rsidR="0030772B" w14:paraId="6651AD10" w14:textId="77777777" w:rsidTr="004F2392">
        <w:tc>
          <w:tcPr>
            <w:tcW w:w="1769" w:type="dxa"/>
            <w:vMerge/>
            <w:vAlign w:val="center"/>
          </w:tcPr>
          <w:p w14:paraId="52E64A4E" w14:textId="77777777" w:rsidR="0030772B" w:rsidRPr="00703446" w:rsidRDefault="0030772B" w:rsidP="004F2392">
            <w:pPr>
              <w:jc w:val="center"/>
            </w:pPr>
          </w:p>
        </w:tc>
        <w:tc>
          <w:tcPr>
            <w:tcW w:w="1808" w:type="dxa"/>
            <w:vAlign w:val="center"/>
          </w:tcPr>
          <w:p w14:paraId="67BD6AE6" w14:textId="77777777" w:rsidR="0030772B" w:rsidRDefault="0030772B" w:rsidP="004F2392">
            <w:pPr>
              <w:jc w:val="center"/>
            </w:pPr>
            <w:r>
              <w:rPr>
                <w:rFonts w:hint="eastAsia"/>
              </w:rPr>
              <w:t>实际</w:t>
            </w:r>
            <w:r>
              <w:t>车型</w:t>
            </w:r>
          </w:p>
        </w:tc>
        <w:tc>
          <w:tcPr>
            <w:tcW w:w="6159" w:type="dxa"/>
            <w:vAlign w:val="center"/>
          </w:tcPr>
          <w:p w14:paraId="68BAEE37" w14:textId="77777777" w:rsidR="0030772B" w:rsidRDefault="0030772B" w:rsidP="004F2392">
            <w:pPr>
              <w:jc w:val="left"/>
            </w:pPr>
            <w:r>
              <w:rPr>
                <w:rFonts w:hint="eastAsia"/>
              </w:rPr>
              <w:t>文本</w:t>
            </w:r>
            <w:r>
              <w:t>标签，只读</w:t>
            </w:r>
          </w:p>
        </w:tc>
      </w:tr>
      <w:tr w:rsidR="0030772B" w14:paraId="18376618" w14:textId="77777777" w:rsidTr="004F2392">
        <w:tc>
          <w:tcPr>
            <w:tcW w:w="1769" w:type="dxa"/>
            <w:vMerge/>
            <w:vAlign w:val="center"/>
          </w:tcPr>
          <w:p w14:paraId="66692D08" w14:textId="77777777" w:rsidR="0030772B" w:rsidRPr="00703446" w:rsidRDefault="0030772B" w:rsidP="004F2392">
            <w:pPr>
              <w:jc w:val="center"/>
            </w:pPr>
          </w:p>
        </w:tc>
        <w:tc>
          <w:tcPr>
            <w:tcW w:w="1808" w:type="dxa"/>
            <w:vAlign w:val="center"/>
          </w:tcPr>
          <w:p w14:paraId="6BF16D29" w14:textId="77777777" w:rsidR="0030772B" w:rsidRDefault="0030772B" w:rsidP="004F2392">
            <w:pPr>
              <w:jc w:val="center"/>
            </w:pPr>
            <w:r>
              <w:rPr>
                <w:rFonts w:hint="eastAsia"/>
              </w:rPr>
              <w:t>计费</w:t>
            </w:r>
            <w:r>
              <w:t>车型</w:t>
            </w:r>
          </w:p>
        </w:tc>
        <w:tc>
          <w:tcPr>
            <w:tcW w:w="6159" w:type="dxa"/>
            <w:vAlign w:val="center"/>
          </w:tcPr>
          <w:p w14:paraId="27F5B542" w14:textId="77777777" w:rsidR="0030772B" w:rsidRDefault="0030772B" w:rsidP="004F2392">
            <w:pPr>
              <w:jc w:val="left"/>
            </w:pPr>
            <w:r>
              <w:rPr>
                <w:rFonts w:hint="eastAsia"/>
              </w:rPr>
              <w:t>文本</w:t>
            </w:r>
            <w:r>
              <w:t>标签，只读</w:t>
            </w:r>
          </w:p>
        </w:tc>
      </w:tr>
      <w:tr w:rsidR="0030772B" w14:paraId="08F34E90" w14:textId="77777777" w:rsidTr="004F2392">
        <w:tc>
          <w:tcPr>
            <w:tcW w:w="1769" w:type="dxa"/>
            <w:vMerge/>
            <w:vAlign w:val="center"/>
          </w:tcPr>
          <w:p w14:paraId="20545447" w14:textId="77777777" w:rsidR="0030772B" w:rsidRPr="00703446" w:rsidRDefault="0030772B" w:rsidP="004F2392">
            <w:pPr>
              <w:jc w:val="center"/>
            </w:pPr>
          </w:p>
        </w:tc>
        <w:tc>
          <w:tcPr>
            <w:tcW w:w="1808" w:type="dxa"/>
            <w:vAlign w:val="center"/>
          </w:tcPr>
          <w:p w14:paraId="5E31EC0D" w14:textId="77777777" w:rsidR="0030772B" w:rsidRDefault="0030772B" w:rsidP="004F2392">
            <w:pPr>
              <w:jc w:val="center"/>
            </w:pPr>
            <w:r>
              <w:rPr>
                <w:rFonts w:hint="eastAsia"/>
              </w:rPr>
              <w:t>更新</w:t>
            </w:r>
            <w:r>
              <w:t>时间</w:t>
            </w:r>
          </w:p>
        </w:tc>
        <w:tc>
          <w:tcPr>
            <w:tcW w:w="6159" w:type="dxa"/>
            <w:vAlign w:val="center"/>
          </w:tcPr>
          <w:p w14:paraId="3C399AC5" w14:textId="77777777" w:rsidR="0030772B" w:rsidRDefault="0030772B" w:rsidP="004F2392">
            <w:pPr>
              <w:jc w:val="left"/>
            </w:pPr>
            <w:r>
              <w:rPr>
                <w:rFonts w:hint="eastAsia"/>
              </w:rPr>
              <w:t>文本</w:t>
            </w:r>
            <w:r>
              <w:t>标签，只读</w:t>
            </w:r>
          </w:p>
        </w:tc>
      </w:tr>
      <w:tr w:rsidR="0030772B" w14:paraId="26FA45D0" w14:textId="77777777" w:rsidTr="004F2392">
        <w:tc>
          <w:tcPr>
            <w:tcW w:w="1769" w:type="dxa"/>
            <w:vMerge/>
            <w:vAlign w:val="center"/>
          </w:tcPr>
          <w:p w14:paraId="7919995D" w14:textId="77777777" w:rsidR="0030772B" w:rsidRPr="00703446" w:rsidRDefault="0030772B" w:rsidP="004F2392">
            <w:pPr>
              <w:jc w:val="center"/>
            </w:pPr>
          </w:p>
        </w:tc>
        <w:tc>
          <w:tcPr>
            <w:tcW w:w="1808" w:type="dxa"/>
            <w:vAlign w:val="center"/>
          </w:tcPr>
          <w:p w14:paraId="661D87AF" w14:textId="77777777" w:rsidR="0030772B" w:rsidRDefault="0030772B" w:rsidP="004F2392">
            <w:pPr>
              <w:jc w:val="center"/>
            </w:pPr>
            <w:r>
              <w:rPr>
                <w:rFonts w:hint="eastAsia"/>
              </w:rPr>
              <w:t>订单</w:t>
            </w:r>
            <w:r>
              <w:t>金额</w:t>
            </w:r>
          </w:p>
        </w:tc>
        <w:tc>
          <w:tcPr>
            <w:tcW w:w="6159" w:type="dxa"/>
            <w:vAlign w:val="center"/>
          </w:tcPr>
          <w:p w14:paraId="15EB2B01" w14:textId="77777777" w:rsidR="0030772B" w:rsidRDefault="0030772B" w:rsidP="0030772B">
            <w:pPr>
              <w:pStyle w:val="ac"/>
              <w:numPr>
                <w:ilvl w:val="0"/>
                <w:numId w:val="490"/>
              </w:numPr>
              <w:ind w:firstLineChars="0"/>
              <w:jc w:val="left"/>
            </w:pPr>
            <w:r>
              <w:rPr>
                <w:rFonts w:hint="eastAsia"/>
              </w:rPr>
              <w:t>文本</w:t>
            </w:r>
            <w:r>
              <w:t>标签，只读</w:t>
            </w:r>
          </w:p>
          <w:p w14:paraId="79DD8473" w14:textId="77777777" w:rsidR="0030772B" w:rsidRDefault="0030772B" w:rsidP="0030772B">
            <w:pPr>
              <w:pStyle w:val="ac"/>
              <w:numPr>
                <w:ilvl w:val="0"/>
                <w:numId w:val="490"/>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订单</w:t>
            </w:r>
            <w:r>
              <w:t>金额隐藏</w:t>
            </w:r>
            <w:r>
              <w:rPr>
                <w:rFonts w:hint="eastAsia"/>
              </w:rPr>
              <w:t>；“</w:t>
            </w:r>
            <w:r>
              <w:t>服</w:t>
            </w:r>
            <w:r>
              <w:rPr>
                <w:rFonts w:hint="eastAsia"/>
              </w:rPr>
              <w:t>务中”</w:t>
            </w:r>
            <w:r>
              <w:t>显示</w:t>
            </w:r>
            <w:r>
              <w:rPr>
                <w:rFonts w:hint="eastAsia"/>
              </w:rPr>
              <w:t>订单</w:t>
            </w:r>
            <w:r>
              <w:t>金额；</w:t>
            </w:r>
          </w:p>
          <w:p w14:paraId="422F2DBB" w14:textId="77777777" w:rsidR="0030772B" w:rsidRDefault="0030772B" w:rsidP="0030772B">
            <w:pPr>
              <w:pStyle w:val="ac"/>
              <w:numPr>
                <w:ilvl w:val="0"/>
                <w:numId w:val="490"/>
              </w:numPr>
              <w:ind w:firstLineChars="0"/>
              <w:jc w:val="left"/>
            </w:pPr>
            <w:r>
              <w:rPr>
                <w:rFonts w:hint="eastAsia"/>
              </w:rPr>
              <w:t>格式</w:t>
            </w:r>
            <w:r>
              <w:t>：</w:t>
            </w:r>
            <w:r>
              <w:rPr>
                <w:rFonts w:hint="eastAsia"/>
              </w:rPr>
              <w:t>￥</w:t>
            </w:r>
            <w:r>
              <w:rPr>
                <w:rFonts w:hint="eastAsia"/>
              </w:rPr>
              <w:t>0.0</w:t>
            </w:r>
          </w:p>
        </w:tc>
      </w:tr>
      <w:tr w:rsidR="0030772B" w14:paraId="375C0E75" w14:textId="77777777" w:rsidTr="004F2392">
        <w:tc>
          <w:tcPr>
            <w:tcW w:w="1769" w:type="dxa"/>
            <w:vMerge/>
            <w:vAlign w:val="center"/>
          </w:tcPr>
          <w:p w14:paraId="6A54FF19" w14:textId="77777777" w:rsidR="0030772B" w:rsidRPr="00703446" w:rsidRDefault="0030772B" w:rsidP="004F2392">
            <w:pPr>
              <w:jc w:val="center"/>
            </w:pPr>
          </w:p>
        </w:tc>
        <w:tc>
          <w:tcPr>
            <w:tcW w:w="1808" w:type="dxa"/>
            <w:vAlign w:val="center"/>
          </w:tcPr>
          <w:p w14:paraId="59CB474F" w14:textId="77777777" w:rsidR="0030772B" w:rsidRDefault="0030772B" w:rsidP="004F2392">
            <w:pPr>
              <w:jc w:val="center"/>
            </w:pPr>
            <w:r>
              <w:t>里程费</w:t>
            </w:r>
          </w:p>
        </w:tc>
        <w:tc>
          <w:tcPr>
            <w:tcW w:w="6159" w:type="dxa"/>
            <w:vAlign w:val="center"/>
          </w:tcPr>
          <w:p w14:paraId="667B8ABF" w14:textId="77777777" w:rsidR="0030772B" w:rsidRDefault="0030772B" w:rsidP="0030772B">
            <w:pPr>
              <w:pStyle w:val="ac"/>
              <w:numPr>
                <w:ilvl w:val="0"/>
                <w:numId w:val="491"/>
              </w:numPr>
              <w:ind w:firstLineChars="0"/>
              <w:jc w:val="left"/>
            </w:pPr>
            <w:r>
              <w:rPr>
                <w:rFonts w:hint="eastAsia"/>
              </w:rPr>
              <w:t>文本</w:t>
            </w:r>
            <w:r>
              <w:t>标签，只读</w:t>
            </w:r>
          </w:p>
          <w:p w14:paraId="2C86B48E" w14:textId="77777777" w:rsidR="0030772B" w:rsidRDefault="0030772B" w:rsidP="0030772B">
            <w:pPr>
              <w:pStyle w:val="ac"/>
              <w:numPr>
                <w:ilvl w:val="0"/>
                <w:numId w:val="491"/>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时，里程费隐藏</w:t>
            </w:r>
            <w:r>
              <w:rPr>
                <w:rFonts w:hint="eastAsia"/>
              </w:rPr>
              <w:t>；“</w:t>
            </w:r>
            <w:r>
              <w:t>服</w:t>
            </w:r>
            <w:r>
              <w:rPr>
                <w:rFonts w:hint="eastAsia"/>
              </w:rPr>
              <w:t>务中”</w:t>
            </w:r>
            <w:r>
              <w:t>显示里程费；</w:t>
            </w:r>
          </w:p>
          <w:p w14:paraId="46C96608" w14:textId="77777777" w:rsidR="0030772B" w:rsidRDefault="0030772B" w:rsidP="0030772B">
            <w:pPr>
              <w:pStyle w:val="ac"/>
              <w:numPr>
                <w:ilvl w:val="0"/>
                <w:numId w:val="491"/>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297CBB92" w14:textId="77777777" w:rsidTr="004F2392">
        <w:tc>
          <w:tcPr>
            <w:tcW w:w="1769" w:type="dxa"/>
            <w:vMerge/>
            <w:vAlign w:val="center"/>
          </w:tcPr>
          <w:p w14:paraId="61A37844" w14:textId="77777777" w:rsidR="0030772B" w:rsidRPr="00703446" w:rsidRDefault="0030772B" w:rsidP="004F2392">
            <w:pPr>
              <w:jc w:val="center"/>
            </w:pPr>
          </w:p>
        </w:tc>
        <w:tc>
          <w:tcPr>
            <w:tcW w:w="1808" w:type="dxa"/>
            <w:vAlign w:val="center"/>
          </w:tcPr>
          <w:p w14:paraId="5749B9C5" w14:textId="77777777" w:rsidR="0030772B" w:rsidRDefault="0030772B" w:rsidP="004F2392">
            <w:pPr>
              <w:jc w:val="center"/>
            </w:pPr>
            <w:r>
              <w:rPr>
                <w:rFonts w:hint="eastAsia"/>
              </w:rPr>
              <w:t>时间</w:t>
            </w:r>
            <w:r>
              <w:t>补贴</w:t>
            </w:r>
          </w:p>
        </w:tc>
        <w:tc>
          <w:tcPr>
            <w:tcW w:w="6159" w:type="dxa"/>
            <w:vAlign w:val="center"/>
          </w:tcPr>
          <w:p w14:paraId="42689814" w14:textId="77777777" w:rsidR="0030772B" w:rsidRDefault="0030772B" w:rsidP="0030772B">
            <w:pPr>
              <w:pStyle w:val="ac"/>
              <w:numPr>
                <w:ilvl w:val="0"/>
                <w:numId w:val="492"/>
              </w:numPr>
              <w:ind w:firstLineChars="0"/>
              <w:jc w:val="left"/>
            </w:pPr>
            <w:r>
              <w:rPr>
                <w:rFonts w:hint="eastAsia"/>
              </w:rPr>
              <w:t>文本</w:t>
            </w:r>
            <w:r>
              <w:t>标签，只读</w:t>
            </w:r>
          </w:p>
          <w:p w14:paraId="419F051E" w14:textId="77777777" w:rsidR="0030772B" w:rsidRDefault="0030772B" w:rsidP="0030772B">
            <w:pPr>
              <w:pStyle w:val="ac"/>
              <w:numPr>
                <w:ilvl w:val="0"/>
                <w:numId w:val="492"/>
              </w:numPr>
              <w:ind w:firstLineChars="0"/>
              <w:jc w:val="left"/>
            </w:pPr>
            <w:r>
              <w:rPr>
                <w:rFonts w:hint="eastAsia"/>
              </w:rPr>
              <w:t>订单</w:t>
            </w:r>
            <w:r>
              <w:t>状态为</w:t>
            </w:r>
            <w:r>
              <w:rPr>
                <w:rFonts w:hint="eastAsia"/>
              </w:rPr>
              <w:t>“</w:t>
            </w:r>
            <w:r>
              <w:t>待出发</w:t>
            </w:r>
            <w:r>
              <w:rPr>
                <w:rFonts w:hint="eastAsia"/>
              </w:rPr>
              <w:t>”</w:t>
            </w:r>
            <w:r>
              <w:t>、</w:t>
            </w:r>
            <w:r>
              <w:rPr>
                <w:rFonts w:hint="eastAsia"/>
              </w:rPr>
              <w:t>“</w:t>
            </w:r>
            <w:r>
              <w:t>已出行</w:t>
            </w:r>
            <w:r>
              <w:rPr>
                <w:rFonts w:hint="eastAsia"/>
              </w:rPr>
              <w:t>”</w:t>
            </w:r>
            <w:r>
              <w:t>、</w:t>
            </w:r>
            <w:r>
              <w:rPr>
                <w:rFonts w:hint="eastAsia"/>
              </w:rPr>
              <w:t>“已抵达”</w:t>
            </w:r>
            <w:r>
              <w:t>时，</w:t>
            </w:r>
            <w:r>
              <w:rPr>
                <w:rFonts w:hint="eastAsia"/>
              </w:rPr>
              <w:t>实时时间</w:t>
            </w:r>
            <w:r>
              <w:t>补贴隐藏</w:t>
            </w:r>
            <w:r>
              <w:rPr>
                <w:rFonts w:hint="eastAsia"/>
              </w:rPr>
              <w:t>；“</w:t>
            </w:r>
            <w:r>
              <w:t>服</w:t>
            </w:r>
            <w:r>
              <w:rPr>
                <w:rFonts w:hint="eastAsia"/>
              </w:rPr>
              <w:t>务中”</w:t>
            </w:r>
            <w:r>
              <w:t>显示实时</w:t>
            </w:r>
            <w:r>
              <w:rPr>
                <w:rFonts w:hint="eastAsia"/>
              </w:rPr>
              <w:t>时间</w:t>
            </w:r>
            <w:r>
              <w:t>补贴；</w:t>
            </w:r>
          </w:p>
          <w:p w14:paraId="0C941F2D" w14:textId="77777777" w:rsidR="0030772B" w:rsidRDefault="0030772B" w:rsidP="0030772B">
            <w:pPr>
              <w:pStyle w:val="ac"/>
              <w:numPr>
                <w:ilvl w:val="0"/>
                <w:numId w:val="492"/>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48F7D5ED" w14:textId="77777777" w:rsidTr="004F2392">
        <w:trPr>
          <w:trHeight w:val="60"/>
        </w:trPr>
        <w:tc>
          <w:tcPr>
            <w:tcW w:w="1769" w:type="dxa"/>
            <w:vMerge w:val="restart"/>
            <w:vAlign w:val="center"/>
          </w:tcPr>
          <w:p w14:paraId="313488B0" w14:textId="77777777" w:rsidR="0030772B" w:rsidRPr="00703446" w:rsidRDefault="0030772B" w:rsidP="004F2392">
            <w:pPr>
              <w:jc w:val="center"/>
            </w:pPr>
            <w:r>
              <w:rPr>
                <w:rFonts w:hint="eastAsia"/>
              </w:rPr>
              <w:t>时间</w:t>
            </w:r>
            <w:r>
              <w:t>轴</w:t>
            </w:r>
          </w:p>
        </w:tc>
        <w:tc>
          <w:tcPr>
            <w:tcW w:w="1808" w:type="dxa"/>
            <w:vAlign w:val="center"/>
          </w:tcPr>
          <w:p w14:paraId="476C87B4" w14:textId="77777777" w:rsidR="0030772B" w:rsidRPr="005F1EAD" w:rsidRDefault="0030772B" w:rsidP="004F2392">
            <w:pPr>
              <w:jc w:val="center"/>
            </w:pPr>
            <w:r>
              <w:rPr>
                <w:rFonts w:hint="eastAsia"/>
              </w:rPr>
              <w:t>下单</w:t>
            </w:r>
            <w:r>
              <w:t>时间</w:t>
            </w:r>
          </w:p>
        </w:tc>
        <w:tc>
          <w:tcPr>
            <w:tcW w:w="6159" w:type="dxa"/>
            <w:vAlign w:val="center"/>
          </w:tcPr>
          <w:p w14:paraId="299ECDF9" w14:textId="77777777" w:rsidR="0030772B" w:rsidRDefault="0030772B" w:rsidP="0030772B">
            <w:pPr>
              <w:pStyle w:val="ac"/>
              <w:numPr>
                <w:ilvl w:val="0"/>
                <w:numId w:val="493"/>
              </w:numPr>
              <w:ind w:firstLineChars="0"/>
              <w:jc w:val="left"/>
            </w:pPr>
            <w:r>
              <w:rPr>
                <w:rFonts w:hint="eastAsia"/>
              </w:rPr>
              <w:t>图标</w:t>
            </w:r>
          </w:p>
          <w:p w14:paraId="4C508B2B" w14:textId="77777777" w:rsidR="0030772B" w:rsidRDefault="0030772B" w:rsidP="0030772B">
            <w:pPr>
              <w:pStyle w:val="ac"/>
              <w:numPr>
                <w:ilvl w:val="0"/>
                <w:numId w:val="493"/>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3AC308EF" w14:textId="77777777" w:rsidTr="004F2392">
        <w:trPr>
          <w:trHeight w:val="60"/>
        </w:trPr>
        <w:tc>
          <w:tcPr>
            <w:tcW w:w="1769" w:type="dxa"/>
            <w:vMerge/>
            <w:vAlign w:val="center"/>
          </w:tcPr>
          <w:p w14:paraId="66D6AEC0" w14:textId="77777777" w:rsidR="0030772B" w:rsidRPr="00703446" w:rsidRDefault="0030772B" w:rsidP="004F2392">
            <w:pPr>
              <w:jc w:val="center"/>
            </w:pPr>
          </w:p>
        </w:tc>
        <w:tc>
          <w:tcPr>
            <w:tcW w:w="1808" w:type="dxa"/>
            <w:vAlign w:val="center"/>
          </w:tcPr>
          <w:p w14:paraId="54FAEACB" w14:textId="77777777" w:rsidR="0030772B" w:rsidRPr="005F1EAD" w:rsidRDefault="0030772B" w:rsidP="004F2392">
            <w:pPr>
              <w:jc w:val="center"/>
            </w:pPr>
            <w:r>
              <w:rPr>
                <w:rFonts w:hint="eastAsia"/>
              </w:rPr>
              <w:t>接单</w:t>
            </w:r>
            <w:r>
              <w:t>时间</w:t>
            </w:r>
          </w:p>
        </w:tc>
        <w:tc>
          <w:tcPr>
            <w:tcW w:w="6159" w:type="dxa"/>
            <w:vAlign w:val="center"/>
          </w:tcPr>
          <w:p w14:paraId="390E4EEE" w14:textId="77777777" w:rsidR="0030772B" w:rsidRDefault="0030772B" w:rsidP="0030772B">
            <w:pPr>
              <w:pStyle w:val="ac"/>
              <w:numPr>
                <w:ilvl w:val="0"/>
                <w:numId w:val="494"/>
              </w:numPr>
              <w:ind w:firstLineChars="0"/>
              <w:jc w:val="left"/>
            </w:pPr>
            <w:r>
              <w:rPr>
                <w:rFonts w:hint="eastAsia"/>
              </w:rPr>
              <w:t>图标</w:t>
            </w:r>
          </w:p>
          <w:p w14:paraId="74F6CA7D" w14:textId="77777777" w:rsidR="0030772B" w:rsidRDefault="0030772B" w:rsidP="0030772B">
            <w:pPr>
              <w:pStyle w:val="ac"/>
              <w:numPr>
                <w:ilvl w:val="0"/>
                <w:numId w:val="494"/>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058894DC" w14:textId="77777777" w:rsidTr="004F2392">
        <w:trPr>
          <w:trHeight w:val="60"/>
        </w:trPr>
        <w:tc>
          <w:tcPr>
            <w:tcW w:w="1769" w:type="dxa"/>
            <w:vMerge/>
            <w:vAlign w:val="center"/>
          </w:tcPr>
          <w:p w14:paraId="673A8579" w14:textId="77777777" w:rsidR="0030772B" w:rsidRPr="00703446" w:rsidRDefault="0030772B" w:rsidP="004F2392">
            <w:pPr>
              <w:jc w:val="center"/>
            </w:pPr>
          </w:p>
        </w:tc>
        <w:tc>
          <w:tcPr>
            <w:tcW w:w="1808" w:type="dxa"/>
            <w:vAlign w:val="center"/>
          </w:tcPr>
          <w:p w14:paraId="4B1F6C31" w14:textId="77777777" w:rsidR="0030772B" w:rsidRPr="005F1EAD" w:rsidRDefault="0030772B" w:rsidP="004F2392">
            <w:pPr>
              <w:jc w:val="center"/>
            </w:pPr>
            <w:r>
              <w:rPr>
                <w:rFonts w:hint="eastAsia"/>
              </w:rPr>
              <w:t>出发</w:t>
            </w:r>
            <w:r>
              <w:t>时间</w:t>
            </w:r>
          </w:p>
        </w:tc>
        <w:tc>
          <w:tcPr>
            <w:tcW w:w="6159" w:type="dxa"/>
            <w:vAlign w:val="center"/>
          </w:tcPr>
          <w:p w14:paraId="0F866999" w14:textId="77777777" w:rsidR="0030772B" w:rsidRDefault="0030772B" w:rsidP="0030772B">
            <w:pPr>
              <w:pStyle w:val="ac"/>
              <w:numPr>
                <w:ilvl w:val="0"/>
                <w:numId w:val="495"/>
              </w:numPr>
              <w:ind w:firstLineChars="0"/>
              <w:jc w:val="left"/>
            </w:pPr>
            <w:r>
              <w:rPr>
                <w:rFonts w:hint="eastAsia"/>
              </w:rPr>
              <w:t>图标</w:t>
            </w:r>
          </w:p>
          <w:p w14:paraId="328DC53C" w14:textId="77777777" w:rsidR="0030772B" w:rsidRDefault="0030772B" w:rsidP="0030772B">
            <w:pPr>
              <w:pStyle w:val="ac"/>
              <w:numPr>
                <w:ilvl w:val="0"/>
                <w:numId w:val="495"/>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03D4608C" w14:textId="77777777" w:rsidR="0030772B" w:rsidRDefault="0030772B" w:rsidP="0030772B">
            <w:pPr>
              <w:pStyle w:val="ac"/>
              <w:numPr>
                <w:ilvl w:val="0"/>
                <w:numId w:val="495"/>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788A1C14" w14:textId="77777777" w:rsidTr="004F2392">
        <w:trPr>
          <w:trHeight w:val="60"/>
        </w:trPr>
        <w:tc>
          <w:tcPr>
            <w:tcW w:w="1769" w:type="dxa"/>
            <w:vMerge/>
            <w:vAlign w:val="center"/>
          </w:tcPr>
          <w:p w14:paraId="63C35FA9" w14:textId="77777777" w:rsidR="0030772B" w:rsidRPr="00703446" w:rsidRDefault="0030772B" w:rsidP="004F2392">
            <w:pPr>
              <w:jc w:val="center"/>
            </w:pPr>
          </w:p>
        </w:tc>
        <w:tc>
          <w:tcPr>
            <w:tcW w:w="1808" w:type="dxa"/>
            <w:vAlign w:val="center"/>
          </w:tcPr>
          <w:p w14:paraId="5939C8E2" w14:textId="77777777" w:rsidR="0030772B" w:rsidRPr="005F1EAD" w:rsidRDefault="0030772B" w:rsidP="004F2392">
            <w:pPr>
              <w:jc w:val="center"/>
            </w:pPr>
            <w:r>
              <w:rPr>
                <w:rFonts w:hint="eastAsia"/>
              </w:rPr>
              <w:t>抵达</w:t>
            </w:r>
            <w:r>
              <w:t>时间</w:t>
            </w:r>
          </w:p>
        </w:tc>
        <w:tc>
          <w:tcPr>
            <w:tcW w:w="6159" w:type="dxa"/>
            <w:vAlign w:val="center"/>
          </w:tcPr>
          <w:p w14:paraId="18DC74EC" w14:textId="77777777" w:rsidR="0030772B" w:rsidRDefault="0030772B" w:rsidP="0030772B">
            <w:pPr>
              <w:pStyle w:val="ac"/>
              <w:numPr>
                <w:ilvl w:val="0"/>
                <w:numId w:val="496"/>
              </w:numPr>
              <w:ind w:firstLineChars="0"/>
              <w:jc w:val="left"/>
            </w:pPr>
            <w:r>
              <w:rPr>
                <w:rFonts w:hint="eastAsia"/>
              </w:rPr>
              <w:t>图标</w:t>
            </w:r>
          </w:p>
          <w:p w14:paraId="5C7E4E03" w14:textId="77777777" w:rsidR="0030772B" w:rsidRDefault="0030772B" w:rsidP="0030772B">
            <w:pPr>
              <w:pStyle w:val="ac"/>
              <w:numPr>
                <w:ilvl w:val="0"/>
                <w:numId w:val="496"/>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74839F7B" w14:textId="77777777" w:rsidR="0030772B" w:rsidRDefault="0030772B" w:rsidP="0030772B">
            <w:pPr>
              <w:pStyle w:val="ac"/>
              <w:numPr>
                <w:ilvl w:val="0"/>
                <w:numId w:val="496"/>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“已抵达”</w:t>
            </w:r>
            <w:r>
              <w:t>以后的订单</w:t>
            </w:r>
            <w:r>
              <w:rPr>
                <w:rFonts w:hint="eastAsia"/>
              </w:rPr>
              <w:t>图标</w:t>
            </w:r>
            <w:r>
              <w:t>亮色</w:t>
            </w:r>
          </w:p>
        </w:tc>
      </w:tr>
      <w:tr w:rsidR="0030772B" w14:paraId="26D3C1D6" w14:textId="77777777" w:rsidTr="004F2392">
        <w:trPr>
          <w:trHeight w:val="60"/>
        </w:trPr>
        <w:tc>
          <w:tcPr>
            <w:tcW w:w="1769" w:type="dxa"/>
            <w:vMerge/>
            <w:vAlign w:val="center"/>
          </w:tcPr>
          <w:p w14:paraId="656428C5" w14:textId="77777777" w:rsidR="0030772B" w:rsidRPr="00703446" w:rsidRDefault="0030772B" w:rsidP="004F2392">
            <w:pPr>
              <w:jc w:val="center"/>
            </w:pPr>
          </w:p>
        </w:tc>
        <w:tc>
          <w:tcPr>
            <w:tcW w:w="1808" w:type="dxa"/>
            <w:vAlign w:val="center"/>
          </w:tcPr>
          <w:p w14:paraId="4E7CF0FF" w14:textId="77777777" w:rsidR="0030772B" w:rsidRPr="005F1EAD" w:rsidRDefault="0030772B" w:rsidP="004F2392">
            <w:pPr>
              <w:jc w:val="center"/>
            </w:pPr>
            <w:r>
              <w:rPr>
                <w:rFonts w:hint="eastAsia"/>
              </w:rPr>
              <w:t>开始</w:t>
            </w:r>
            <w:r>
              <w:t>时间</w:t>
            </w:r>
          </w:p>
        </w:tc>
        <w:tc>
          <w:tcPr>
            <w:tcW w:w="6159" w:type="dxa"/>
            <w:vAlign w:val="center"/>
          </w:tcPr>
          <w:p w14:paraId="2A3641E7" w14:textId="77777777" w:rsidR="0030772B" w:rsidRDefault="0030772B" w:rsidP="0030772B">
            <w:pPr>
              <w:pStyle w:val="ac"/>
              <w:numPr>
                <w:ilvl w:val="0"/>
                <w:numId w:val="497"/>
              </w:numPr>
              <w:ind w:firstLineChars="0"/>
              <w:jc w:val="left"/>
            </w:pPr>
            <w:r>
              <w:rPr>
                <w:rFonts w:hint="eastAsia"/>
              </w:rPr>
              <w:t>图标</w:t>
            </w:r>
          </w:p>
          <w:p w14:paraId="7E8AF788" w14:textId="77777777" w:rsidR="0030772B" w:rsidRDefault="0030772B" w:rsidP="004F2392">
            <w:pPr>
              <w:jc w:val="left"/>
            </w:pPr>
            <w:r>
              <w:rPr>
                <w:rFonts w:hint="eastAsia"/>
              </w:rPr>
              <w:t>2</w:t>
            </w: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34471A96" w14:textId="77777777" w:rsidR="0030772B" w:rsidRDefault="0030772B" w:rsidP="0030772B">
            <w:pPr>
              <w:pStyle w:val="ac"/>
              <w:numPr>
                <w:ilvl w:val="0"/>
                <w:numId w:val="344"/>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74F26D47" w14:textId="77777777" w:rsidTr="004F2392">
        <w:trPr>
          <w:trHeight w:val="60"/>
        </w:trPr>
        <w:tc>
          <w:tcPr>
            <w:tcW w:w="1769" w:type="dxa"/>
            <w:vMerge/>
            <w:vAlign w:val="center"/>
          </w:tcPr>
          <w:p w14:paraId="24C00450" w14:textId="77777777" w:rsidR="0030772B" w:rsidRPr="00703446" w:rsidRDefault="0030772B" w:rsidP="004F2392">
            <w:pPr>
              <w:jc w:val="center"/>
            </w:pPr>
          </w:p>
        </w:tc>
        <w:tc>
          <w:tcPr>
            <w:tcW w:w="1808" w:type="dxa"/>
            <w:vAlign w:val="center"/>
          </w:tcPr>
          <w:p w14:paraId="7572352B" w14:textId="77777777" w:rsidR="0030772B" w:rsidRPr="005F1EAD" w:rsidRDefault="0030772B" w:rsidP="004F2392">
            <w:pPr>
              <w:jc w:val="center"/>
            </w:pPr>
            <w:r>
              <w:rPr>
                <w:rFonts w:hint="eastAsia"/>
              </w:rPr>
              <w:t>结束</w:t>
            </w:r>
            <w:r>
              <w:t>时间</w:t>
            </w:r>
          </w:p>
        </w:tc>
        <w:tc>
          <w:tcPr>
            <w:tcW w:w="6159" w:type="dxa"/>
            <w:vAlign w:val="center"/>
          </w:tcPr>
          <w:p w14:paraId="396EB718" w14:textId="77777777" w:rsidR="0030772B" w:rsidRDefault="0030772B" w:rsidP="0030772B">
            <w:pPr>
              <w:pStyle w:val="ac"/>
              <w:numPr>
                <w:ilvl w:val="0"/>
                <w:numId w:val="498"/>
              </w:numPr>
              <w:ind w:firstLineChars="0"/>
              <w:jc w:val="left"/>
            </w:pPr>
            <w:r>
              <w:rPr>
                <w:rFonts w:hint="eastAsia"/>
              </w:rPr>
              <w:t>图标</w:t>
            </w:r>
          </w:p>
          <w:p w14:paraId="6772F2F3" w14:textId="77777777" w:rsidR="0030772B" w:rsidRDefault="0030772B" w:rsidP="0030772B">
            <w:pPr>
              <w:pStyle w:val="ac"/>
              <w:numPr>
                <w:ilvl w:val="0"/>
                <w:numId w:val="498"/>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3FDF4F4F" w14:textId="77777777" w:rsidR="0030772B" w:rsidRDefault="0030772B" w:rsidP="0030772B">
            <w:pPr>
              <w:pStyle w:val="ac"/>
              <w:numPr>
                <w:ilvl w:val="0"/>
                <w:numId w:val="498"/>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18956D9A" w14:textId="77777777" w:rsidTr="004F2392">
        <w:trPr>
          <w:trHeight w:val="60"/>
        </w:trPr>
        <w:tc>
          <w:tcPr>
            <w:tcW w:w="1769" w:type="dxa"/>
            <w:vMerge w:val="restart"/>
            <w:vAlign w:val="center"/>
          </w:tcPr>
          <w:p w14:paraId="135725FF" w14:textId="77777777" w:rsidR="0030772B" w:rsidRPr="00703446" w:rsidRDefault="0030772B" w:rsidP="004F2392">
            <w:pPr>
              <w:jc w:val="center"/>
            </w:pPr>
            <w:r>
              <w:rPr>
                <w:rFonts w:hint="eastAsia"/>
              </w:rPr>
              <w:t>左侧地图显示</w:t>
            </w:r>
          </w:p>
        </w:tc>
        <w:tc>
          <w:tcPr>
            <w:tcW w:w="1808" w:type="dxa"/>
            <w:vAlign w:val="center"/>
          </w:tcPr>
          <w:p w14:paraId="11595C04" w14:textId="77777777" w:rsidR="0030772B" w:rsidRPr="005F1EAD" w:rsidRDefault="0030772B" w:rsidP="004F2392">
            <w:pPr>
              <w:jc w:val="center"/>
            </w:pPr>
            <w:r>
              <w:t>出发位置</w:t>
            </w:r>
          </w:p>
        </w:tc>
        <w:tc>
          <w:tcPr>
            <w:tcW w:w="6159" w:type="dxa"/>
            <w:vAlign w:val="center"/>
          </w:tcPr>
          <w:p w14:paraId="2C2BB7A8" w14:textId="77777777" w:rsidR="0030772B" w:rsidRDefault="0030772B" w:rsidP="0030772B">
            <w:pPr>
              <w:pStyle w:val="ac"/>
              <w:numPr>
                <w:ilvl w:val="0"/>
                <w:numId w:val="499"/>
              </w:numPr>
              <w:ind w:firstLineChars="0"/>
              <w:jc w:val="left"/>
            </w:pPr>
            <w:r>
              <w:t>图标</w:t>
            </w:r>
          </w:p>
          <w:p w14:paraId="24317655" w14:textId="77777777" w:rsidR="0030772B" w:rsidRDefault="0030772B" w:rsidP="0030772B">
            <w:pPr>
              <w:pStyle w:val="ac"/>
              <w:numPr>
                <w:ilvl w:val="0"/>
                <w:numId w:val="499"/>
              </w:numPr>
              <w:ind w:firstLineChars="0"/>
              <w:jc w:val="left"/>
            </w:pPr>
            <w:r>
              <w:rPr>
                <w:rFonts w:hint="eastAsia"/>
              </w:rPr>
              <w:t>司机开始</w:t>
            </w:r>
            <w:r>
              <w:t>出发的位置</w:t>
            </w:r>
          </w:p>
        </w:tc>
      </w:tr>
      <w:tr w:rsidR="0030772B" w14:paraId="108D4F3D" w14:textId="77777777" w:rsidTr="004F2392">
        <w:trPr>
          <w:trHeight w:val="60"/>
        </w:trPr>
        <w:tc>
          <w:tcPr>
            <w:tcW w:w="1769" w:type="dxa"/>
            <w:vMerge/>
            <w:vAlign w:val="center"/>
          </w:tcPr>
          <w:p w14:paraId="379A74CD" w14:textId="77777777" w:rsidR="0030772B" w:rsidRPr="00703446" w:rsidRDefault="0030772B" w:rsidP="004F2392">
            <w:pPr>
              <w:jc w:val="center"/>
            </w:pPr>
          </w:p>
        </w:tc>
        <w:tc>
          <w:tcPr>
            <w:tcW w:w="1808" w:type="dxa"/>
            <w:vAlign w:val="center"/>
          </w:tcPr>
          <w:p w14:paraId="3B7FBDBB" w14:textId="77777777" w:rsidR="0030772B" w:rsidRPr="005F1EAD" w:rsidRDefault="0030772B" w:rsidP="004F2392">
            <w:pPr>
              <w:jc w:val="center"/>
            </w:pPr>
            <w:r>
              <w:t>抵达位置</w:t>
            </w:r>
          </w:p>
        </w:tc>
        <w:tc>
          <w:tcPr>
            <w:tcW w:w="6159" w:type="dxa"/>
            <w:vAlign w:val="center"/>
          </w:tcPr>
          <w:p w14:paraId="2E9E7FEF" w14:textId="77777777" w:rsidR="0030772B" w:rsidRDefault="0030772B" w:rsidP="0030772B">
            <w:pPr>
              <w:pStyle w:val="ac"/>
              <w:numPr>
                <w:ilvl w:val="0"/>
                <w:numId w:val="501"/>
              </w:numPr>
              <w:ind w:firstLineChars="0"/>
              <w:jc w:val="left"/>
            </w:pPr>
            <w:r>
              <w:t>图标</w:t>
            </w:r>
          </w:p>
          <w:p w14:paraId="119EB4DD" w14:textId="77777777" w:rsidR="0030772B" w:rsidRDefault="0030772B" w:rsidP="0030772B">
            <w:pPr>
              <w:pStyle w:val="ac"/>
              <w:numPr>
                <w:ilvl w:val="0"/>
                <w:numId w:val="501"/>
              </w:numPr>
              <w:ind w:firstLineChars="0"/>
              <w:jc w:val="left"/>
            </w:pPr>
            <w:r>
              <w:rPr>
                <w:rFonts w:hint="eastAsia"/>
              </w:rPr>
              <w:t>司机</w:t>
            </w:r>
            <w:r>
              <w:t>抵达的位置</w:t>
            </w:r>
          </w:p>
        </w:tc>
      </w:tr>
      <w:tr w:rsidR="0030772B" w14:paraId="18ECCAB9" w14:textId="77777777" w:rsidTr="004F2392">
        <w:trPr>
          <w:trHeight w:val="60"/>
        </w:trPr>
        <w:tc>
          <w:tcPr>
            <w:tcW w:w="1769" w:type="dxa"/>
            <w:vMerge/>
            <w:vAlign w:val="center"/>
          </w:tcPr>
          <w:p w14:paraId="18259F8B" w14:textId="77777777" w:rsidR="0030772B" w:rsidRPr="00703446" w:rsidRDefault="0030772B" w:rsidP="004F2392">
            <w:pPr>
              <w:jc w:val="center"/>
            </w:pPr>
          </w:p>
        </w:tc>
        <w:tc>
          <w:tcPr>
            <w:tcW w:w="1808" w:type="dxa"/>
            <w:vAlign w:val="center"/>
          </w:tcPr>
          <w:p w14:paraId="76665CCD" w14:textId="77777777" w:rsidR="0030772B" w:rsidRPr="005F1EAD" w:rsidRDefault="0030772B" w:rsidP="004F2392">
            <w:pPr>
              <w:jc w:val="center"/>
            </w:pPr>
            <w:r>
              <w:rPr>
                <w:rFonts w:hint="eastAsia"/>
              </w:rPr>
              <w:t>服务</w:t>
            </w:r>
            <w:r>
              <w:t>开始位置</w:t>
            </w:r>
          </w:p>
        </w:tc>
        <w:tc>
          <w:tcPr>
            <w:tcW w:w="6159" w:type="dxa"/>
            <w:vAlign w:val="center"/>
          </w:tcPr>
          <w:p w14:paraId="50032559" w14:textId="77777777" w:rsidR="0030772B" w:rsidRDefault="0030772B" w:rsidP="0030772B">
            <w:pPr>
              <w:pStyle w:val="ac"/>
              <w:numPr>
                <w:ilvl w:val="0"/>
                <w:numId w:val="500"/>
              </w:numPr>
              <w:ind w:firstLineChars="0"/>
              <w:jc w:val="left"/>
            </w:pPr>
            <w:r>
              <w:t>图标</w:t>
            </w:r>
          </w:p>
          <w:p w14:paraId="23BCB15C" w14:textId="77777777" w:rsidR="0030772B" w:rsidRDefault="0030772B" w:rsidP="0030772B">
            <w:pPr>
              <w:pStyle w:val="ac"/>
              <w:numPr>
                <w:ilvl w:val="0"/>
                <w:numId w:val="500"/>
              </w:numPr>
              <w:ind w:firstLineChars="0"/>
              <w:jc w:val="left"/>
            </w:pPr>
            <w:r>
              <w:rPr>
                <w:rFonts w:hint="eastAsia"/>
              </w:rPr>
              <w:t>司机服务开始</w:t>
            </w:r>
            <w:r>
              <w:t>的位置</w:t>
            </w:r>
          </w:p>
        </w:tc>
      </w:tr>
      <w:tr w:rsidR="0030772B" w14:paraId="1190A6E9" w14:textId="77777777" w:rsidTr="004F2392">
        <w:trPr>
          <w:trHeight w:val="60"/>
        </w:trPr>
        <w:tc>
          <w:tcPr>
            <w:tcW w:w="1769" w:type="dxa"/>
            <w:vMerge/>
            <w:vAlign w:val="center"/>
          </w:tcPr>
          <w:p w14:paraId="4F29ECCE" w14:textId="77777777" w:rsidR="0030772B" w:rsidRPr="00703446" w:rsidRDefault="0030772B" w:rsidP="004F2392">
            <w:pPr>
              <w:jc w:val="center"/>
            </w:pPr>
          </w:p>
        </w:tc>
        <w:tc>
          <w:tcPr>
            <w:tcW w:w="1808" w:type="dxa"/>
            <w:vAlign w:val="center"/>
          </w:tcPr>
          <w:p w14:paraId="166E6D43" w14:textId="77777777" w:rsidR="0030772B" w:rsidRPr="005F1EAD" w:rsidRDefault="0030772B" w:rsidP="004F2392">
            <w:pPr>
              <w:jc w:val="center"/>
            </w:pPr>
            <w:r>
              <w:rPr>
                <w:rFonts w:hint="eastAsia"/>
              </w:rPr>
              <w:t>实时</w:t>
            </w:r>
            <w:r>
              <w:t>位置</w:t>
            </w:r>
          </w:p>
        </w:tc>
        <w:tc>
          <w:tcPr>
            <w:tcW w:w="6159" w:type="dxa"/>
            <w:vAlign w:val="center"/>
          </w:tcPr>
          <w:p w14:paraId="25624F53" w14:textId="77777777" w:rsidR="0030772B" w:rsidRDefault="0030772B" w:rsidP="0030772B">
            <w:pPr>
              <w:pStyle w:val="ac"/>
              <w:numPr>
                <w:ilvl w:val="0"/>
                <w:numId w:val="502"/>
              </w:numPr>
              <w:ind w:firstLineChars="0"/>
              <w:jc w:val="left"/>
            </w:pPr>
            <w:r>
              <w:t>图标</w:t>
            </w:r>
          </w:p>
          <w:p w14:paraId="4789EE88" w14:textId="77777777" w:rsidR="0030772B" w:rsidRDefault="0030772B" w:rsidP="0030772B">
            <w:pPr>
              <w:pStyle w:val="ac"/>
              <w:numPr>
                <w:ilvl w:val="0"/>
                <w:numId w:val="502"/>
              </w:numPr>
              <w:ind w:firstLineChars="0"/>
              <w:jc w:val="left"/>
            </w:pPr>
            <w:r>
              <w:rPr>
                <w:rFonts w:hint="eastAsia"/>
              </w:rPr>
              <w:t>司机服务开始</w:t>
            </w:r>
            <w:r>
              <w:t>后的</w:t>
            </w:r>
            <w:r>
              <w:rPr>
                <w:rFonts w:hint="eastAsia"/>
              </w:rPr>
              <w:t>实时</w:t>
            </w:r>
            <w:r>
              <w:t>位置</w:t>
            </w:r>
          </w:p>
        </w:tc>
      </w:tr>
      <w:tr w:rsidR="0030772B" w14:paraId="41758914" w14:textId="77777777" w:rsidTr="004F2392">
        <w:trPr>
          <w:trHeight w:val="60"/>
        </w:trPr>
        <w:tc>
          <w:tcPr>
            <w:tcW w:w="1769" w:type="dxa"/>
            <w:vMerge w:val="restart"/>
            <w:vAlign w:val="center"/>
          </w:tcPr>
          <w:p w14:paraId="755FE167"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7A57256D" w14:textId="77777777" w:rsidR="0030772B" w:rsidRPr="005F1EAD" w:rsidRDefault="0030772B" w:rsidP="004F2392">
            <w:pPr>
              <w:jc w:val="center"/>
            </w:pPr>
            <w:r>
              <w:rPr>
                <w:rFonts w:hint="eastAsia"/>
              </w:rPr>
              <w:t>播放刻度条</w:t>
            </w:r>
          </w:p>
        </w:tc>
        <w:tc>
          <w:tcPr>
            <w:tcW w:w="6159" w:type="dxa"/>
            <w:vAlign w:val="center"/>
          </w:tcPr>
          <w:p w14:paraId="7C43ADEC" w14:textId="77777777" w:rsidR="0030772B" w:rsidRDefault="0030772B" w:rsidP="0030772B">
            <w:pPr>
              <w:pStyle w:val="ac"/>
              <w:numPr>
                <w:ilvl w:val="0"/>
                <w:numId w:val="503"/>
              </w:numPr>
              <w:ind w:firstLineChars="0"/>
              <w:jc w:val="left"/>
            </w:pPr>
            <w:r>
              <w:t>刻度</w:t>
            </w:r>
            <w:r>
              <w:rPr>
                <w:rFonts w:hint="eastAsia"/>
              </w:rPr>
              <w:t>条</w:t>
            </w:r>
          </w:p>
          <w:p w14:paraId="4B742328" w14:textId="77777777" w:rsidR="0030772B" w:rsidRDefault="0030772B" w:rsidP="0030772B">
            <w:pPr>
              <w:pStyle w:val="ac"/>
              <w:numPr>
                <w:ilvl w:val="0"/>
                <w:numId w:val="503"/>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1C7F7FE4" w14:textId="77777777" w:rsidTr="004F2392">
        <w:trPr>
          <w:trHeight w:val="60"/>
        </w:trPr>
        <w:tc>
          <w:tcPr>
            <w:tcW w:w="1769" w:type="dxa"/>
            <w:vMerge/>
            <w:vAlign w:val="center"/>
          </w:tcPr>
          <w:p w14:paraId="55188C0C" w14:textId="77777777" w:rsidR="0030772B" w:rsidRPr="00703446" w:rsidRDefault="0030772B" w:rsidP="004F2392">
            <w:pPr>
              <w:jc w:val="center"/>
            </w:pPr>
          </w:p>
        </w:tc>
        <w:tc>
          <w:tcPr>
            <w:tcW w:w="1808" w:type="dxa"/>
            <w:vAlign w:val="center"/>
          </w:tcPr>
          <w:p w14:paraId="29C182A6" w14:textId="77777777" w:rsidR="0030772B" w:rsidRPr="005F1EAD" w:rsidRDefault="0030772B" w:rsidP="004F2392">
            <w:pPr>
              <w:jc w:val="center"/>
            </w:pPr>
            <w:r>
              <w:rPr>
                <w:rFonts w:hint="eastAsia"/>
              </w:rPr>
              <w:t>画面跟随</w:t>
            </w:r>
          </w:p>
        </w:tc>
        <w:tc>
          <w:tcPr>
            <w:tcW w:w="6159" w:type="dxa"/>
            <w:vAlign w:val="center"/>
          </w:tcPr>
          <w:p w14:paraId="7FBDEF6B" w14:textId="77777777" w:rsidR="0030772B" w:rsidRDefault="0030772B" w:rsidP="0030772B">
            <w:pPr>
              <w:pStyle w:val="ac"/>
              <w:numPr>
                <w:ilvl w:val="0"/>
                <w:numId w:val="504"/>
              </w:numPr>
              <w:ind w:firstLineChars="0"/>
              <w:jc w:val="left"/>
            </w:pPr>
            <w:r>
              <w:t>复选框</w:t>
            </w:r>
          </w:p>
          <w:p w14:paraId="3496E943" w14:textId="77777777" w:rsidR="0030772B" w:rsidRDefault="0030772B" w:rsidP="0030772B">
            <w:pPr>
              <w:pStyle w:val="ac"/>
              <w:numPr>
                <w:ilvl w:val="0"/>
                <w:numId w:val="504"/>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41E75431" w14:textId="77777777" w:rsidTr="004F2392">
        <w:trPr>
          <w:trHeight w:val="60"/>
        </w:trPr>
        <w:tc>
          <w:tcPr>
            <w:tcW w:w="1769" w:type="dxa"/>
            <w:vMerge/>
            <w:vAlign w:val="center"/>
          </w:tcPr>
          <w:p w14:paraId="625A0B6B" w14:textId="77777777" w:rsidR="0030772B" w:rsidRPr="00703446" w:rsidRDefault="0030772B" w:rsidP="004F2392">
            <w:pPr>
              <w:jc w:val="center"/>
            </w:pPr>
          </w:p>
        </w:tc>
        <w:tc>
          <w:tcPr>
            <w:tcW w:w="1808" w:type="dxa"/>
            <w:vAlign w:val="center"/>
          </w:tcPr>
          <w:p w14:paraId="3374ED8D" w14:textId="77777777" w:rsidR="0030772B" w:rsidRPr="005F1EAD" w:rsidRDefault="0030772B" w:rsidP="004F2392">
            <w:pPr>
              <w:jc w:val="center"/>
            </w:pPr>
            <w:r>
              <w:rPr>
                <w:rFonts w:hint="eastAsia"/>
              </w:rPr>
              <w:t>播放</w:t>
            </w:r>
          </w:p>
        </w:tc>
        <w:tc>
          <w:tcPr>
            <w:tcW w:w="6159" w:type="dxa"/>
            <w:vAlign w:val="center"/>
          </w:tcPr>
          <w:p w14:paraId="27CA005B" w14:textId="77777777" w:rsidR="0030772B" w:rsidRDefault="0030772B" w:rsidP="0030772B">
            <w:pPr>
              <w:pStyle w:val="ac"/>
              <w:numPr>
                <w:ilvl w:val="0"/>
                <w:numId w:val="505"/>
              </w:numPr>
              <w:ind w:firstLineChars="0"/>
              <w:jc w:val="left"/>
            </w:pPr>
            <w:r>
              <w:rPr>
                <w:rFonts w:hint="eastAsia"/>
              </w:rPr>
              <w:t>按钮</w:t>
            </w:r>
          </w:p>
          <w:p w14:paraId="0B7C7D80" w14:textId="77777777" w:rsidR="0030772B" w:rsidRDefault="0030772B" w:rsidP="0030772B">
            <w:pPr>
              <w:pStyle w:val="ac"/>
              <w:numPr>
                <w:ilvl w:val="0"/>
                <w:numId w:val="505"/>
              </w:numPr>
              <w:ind w:firstLineChars="0"/>
              <w:jc w:val="left"/>
            </w:pPr>
            <w:r>
              <w:rPr>
                <w:rFonts w:hint="eastAsia"/>
              </w:rPr>
              <w:lastRenderedPageBreak/>
              <w:t>点击</w:t>
            </w:r>
            <w:r>
              <w:t>，地图轨迹根据刻度条和</w:t>
            </w:r>
            <w:r>
              <w:rPr>
                <w:rFonts w:hint="eastAsia"/>
              </w:rPr>
              <w:t>是否</w:t>
            </w:r>
            <w:r>
              <w:t>画面</w:t>
            </w:r>
            <w:r>
              <w:rPr>
                <w:rFonts w:hint="eastAsia"/>
              </w:rPr>
              <w:t>跟随</w:t>
            </w:r>
            <w:r>
              <w:t>播放轨迹</w:t>
            </w:r>
          </w:p>
        </w:tc>
      </w:tr>
      <w:tr w:rsidR="0030772B" w14:paraId="749A1C17" w14:textId="77777777" w:rsidTr="004F2392">
        <w:trPr>
          <w:trHeight w:val="60"/>
        </w:trPr>
        <w:tc>
          <w:tcPr>
            <w:tcW w:w="1769" w:type="dxa"/>
            <w:vMerge/>
            <w:vAlign w:val="center"/>
          </w:tcPr>
          <w:p w14:paraId="6295BA95" w14:textId="77777777" w:rsidR="0030772B" w:rsidRPr="00703446" w:rsidRDefault="0030772B" w:rsidP="004F2392">
            <w:pPr>
              <w:jc w:val="center"/>
            </w:pPr>
          </w:p>
        </w:tc>
        <w:tc>
          <w:tcPr>
            <w:tcW w:w="1808" w:type="dxa"/>
            <w:vAlign w:val="center"/>
          </w:tcPr>
          <w:p w14:paraId="2523DDB7" w14:textId="77777777" w:rsidR="0030772B" w:rsidRPr="005F1EAD" w:rsidRDefault="0030772B" w:rsidP="004F2392">
            <w:pPr>
              <w:jc w:val="center"/>
            </w:pPr>
            <w:r>
              <w:rPr>
                <w:rFonts w:hint="eastAsia"/>
              </w:rPr>
              <w:t>暂停</w:t>
            </w:r>
          </w:p>
        </w:tc>
        <w:tc>
          <w:tcPr>
            <w:tcW w:w="6159" w:type="dxa"/>
            <w:vAlign w:val="center"/>
          </w:tcPr>
          <w:p w14:paraId="6BFD8B6C" w14:textId="77777777" w:rsidR="0030772B" w:rsidRDefault="0030772B" w:rsidP="0030772B">
            <w:pPr>
              <w:pStyle w:val="ac"/>
              <w:numPr>
                <w:ilvl w:val="0"/>
                <w:numId w:val="353"/>
              </w:numPr>
              <w:ind w:firstLineChars="0"/>
              <w:jc w:val="left"/>
            </w:pPr>
            <w:r>
              <w:t>按钮</w:t>
            </w:r>
          </w:p>
          <w:p w14:paraId="78DA952F" w14:textId="77777777" w:rsidR="0030772B" w:rsidRDefault="0030772B" w:rsidP="0030772B">
            <w:pPr>
              <w:pStyle w:val="ac"/>
              <w:numPr>
                <w:ilvl w:val="0"/>
                <w:numId w:val="353"/>
              </w:numPr>
              <w:ind w:firstLineChars="0"/>
              <w:jc w:val="left"/>
            </w:pPr>
            <w:r>
              <w:rPr>
                <w:rFonts w:hint="eastAsia"/>
              </w:rPr>
              <w:t>点击，暂停</w:t>
            </w:r>
            <w:r>
              <w:t>轨迹播放</w:t>
            </w:r>
          </w:p>
        </w:tc>
      </w:tr>
      <w:tr w:rsidR="0030772B" w14:paraId="1B81CA85" w14:textId="77777777" w:rsidTr="004F2392">
        <w:trPr>
          <w:trHeight w:val="60"/>
        </w:trPr>
        <w:tc>
          <w:tcPr>
            <w:tcW w:w="1769" w:type="dxa"/>
            <w:vMerge/>
            <w:vAlign w:val="center"/>
          </w:tcPr>
          <w:p w14:paraId="57348D79" w14:textId="77777777" w:rsidR="0030772B" w:rsidRPr="00703446" w:rsidRDefault="0030772B" w:rsidP="004F2392">
            <w:pPr>
              <w:jc w:val="center"/>
            </w:pPr>
          </w:p>
        </w:tc>
        <w:tc>
          <w:tcPr>
            <w:tcW w:w="1808" w:type="dxa"/>
            <w:vAlign w:val="center"/>
          </w:tcPr>
          <w:p w14:paraId="1624432F" w14:textId="77777777" w:rsidR="0030772B" w:rsidRPr="005F1EAD" w:rsidRDefault="0030772B" w:rsidP="004F2392">
            <w:pPr>
              <w:jc w:val="center"/>
            </w:pPr>
            <w:r>
              <w:rPr>
                <w:rFonts w:hint="eastAsia"/>
              </w:rPr>
              <w:t>重播</w:t>
            </w:r>
          </w:p>
        </w:tc>
        <w:tc>
          <w:tcPr>
            <w:tcW w:w="6159" w:type="dxa"/>
            <w:vAlign w:val="center"/>
          </w:tcPr>
          <w:p w14:paraId="08322EF4" w14:textId="77777777" w:rsidR="0030772B" w:rsidRDefault="0030772B" w:rsidP="0030772B">
            <w:pPr>
              <w:pStyle w:val="ac"/>
              <w:numPr>
                <w:ilvl w:val="0"/>
                <w:numId w:val="506"/>
              </w:numPr>
              <w:ind w:firstLineChars="0"/>
              <w:jc w:val="left"/>
            </w:pPr>
            <w:r>
              <w:t>按钮</w:t>
            </w:r>
          </w:p>
          <w:p w14:paraId="0840080F" w14:textId="77777777" w:rsidR="0030772B" w:rsidRDefault="0030772B" w:rsidP="0030772B">
            <w:pPr>
              <w:pStyle w:val="ac"/>
              <w:numPr>
                <w:ilvl w:val="0"/>
                <w:numId w:val="506"/>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3BF751C7" w14:textId="77777777" w:rsidTr="004F2392">
        <w:trPr>
          <w:trHeight w:val="60"/>
        </w:trPr>
        <w:tc>
          <w:tcPr>
            <w:tcW w:w="1769" w:type="dxa"/>
            <w:vMerge w:val="restart"/>
            <w:vAlign w:val="center"/>
          </w:tcPr>
          <w:p w14:paraId="5D430417" w14:textId="77777777" w:rsidR="0030772B" w:rsidRPr="00AE59EB" w:rsidRDefault="0030772B" w:rsidP="004F2392">
            <w:pPr>
              <w:jc w:val="center"/>
            </w:pPr>
            <w:r>
              <w:rPr>
                <w:rFonts w:hint="eastAsia"/>
              </w:rPr>
              <w:t>人工</w:t>
            </w:r>
            <w:r>
              <w:t>派单记录</w:t>
            </w:r>
          </w:p>
        </w:tc>
        <w:tc>
          <w:tcPr>
            <w:tcW w:w="1808" w:type="dxa"/>
            <w:vAlign w:val="center"/>
          </w:tcPr>
          <w:p w14:paraId="6F00D3E6" w14:textId="77777777" w:rsidR="0030772B" w:rsidRPr="005F1EAD" w:rsidRDefault="0030772B" w:rsidP="004F2392">
            <w:pPr>
              <w:jc w:val="center"/>
            </w:pPr>
            <w:r>
              <w:rPr>
                <w:rFonts w:hint="eastAsia"/>
              </w:rPr>
              <w:t>派单</w:t>
            </w:r>
            <w:r>
              <w:t>司机</w:t>
            </w:r>
          </w:p>
        </w:tc>
        <w:tc>
          <w:tcPr>
            <w:tcW w:w="6159" w:type="dxa"/>
            <w:vAlign w:val="center"/>
          </w:tcPr>
          <w:p w14:paraId="0DCE0DD4" w14:textId="77777777" w:rsidR="0030772B" w:rsidRDefault="0030772B" w:rsidP="0030772B">
            <w:pPr>
              <w:pStyle w:val="ac"/>
              <w:numPr>
                <w:ilvl w:val="0"/>
                <w:numId w:val="507"/>
              </w:numPr>
              <w:ind w:firstLineChars="0"/>
              <w:jc w:val="left"/>
            </w:pPr>
            <w:r>
              <w:t>文本标签</w:t>
            </w:r>
            <w:r>
              <w:rPr>
                <w:rFonts w:hint="eastAsia"/>
              </w:rPr>
              <w:t>，</w:t>
            </w:r>
            <w:r>
              <w:t>只读</w:t>
            </w:r>
          </w:p>
          <w:p w14:paraId="34F52774" w14:textId="77777777" w:rsidR="0030772B" w:rsidRDefault="0030772B" w:rsidP="0030772B">
            <w:pPr>
              <w:pStyle w:val="ac"/>
              <w:numPr>
                <w:ilvl w:val="0"/>
                <w:numId w:val="507"/>
              </w:numPr>
              <w:ind w:firstLineChars="0"/>
              <w:jc w:val="left"/>
            </w:pPr>
            <w:r>
              <w:rPr>
                <w:rFonts w:hint="eastAsia"/>
              </w:rPr>
              <w:t>显示格式</w:t>
            </w:r>
            <w:r>
              <w:t>：司机姓名</w:t>
            </w:r>
            <w:r>
              <w:t>+</w:t>
            </w:r>
            <w:r>
              <w:t>司机手机号</w:t>
            </w:r>
            <w:r>
              <w:rPr>
                <w:rFonts w:hint="eastAsia"/>
              </w:rPr>
              <w:t>，</w:t>
            </w:r>
            <w:r>
              <w:t>司机姓名和司机手机号中间隔</w:t>
            </w:r>
            <w:r>
              <w:rPr>
                <w:rFonts w:hint="eastAsia"/>
              </w:rPr>
              <w:t>1</w:t>
            </w:r>
            <w:r>
              <w:rPr>
                <w:rFonts w:hint="eastAsia"/>
              </w:rPr>
              <w:t>个空格</w:t>
            </w:r>
          </w:p>
        </w:tc>
      </w:tr>
      <w:tr w:rsidR="0030772B" w14:paraId="4194A8DA" w14:textId="77777777" w:rsidTr="004F2392">
        <w:trPr>
          <w:trHeight w:val="60"/>
        </w:trPr>
        <w:tc>
          <w:tcPr>
            <w:tcW w:w="1769" w:type="dxa"/>
            <w:vMerge/>
            <w:vAlign w:val="center"/>
          </w:tcPr>
          <w:p w14:paraId="1A090175" w14:textId="77777777" w:rsidR="0030772B" w:rsidRPr="00703446" w:rsidRDefault="0030772B" w:rsidP="004F2392">
            <w:pPr>
              <w:jc w:val="center"/>
            </w:pPr>
          </w:p>
        </w:tc>
        <w:tc>
          <w:tcPr>
            <w:tcW w:w="1808" w:type="dxa"/>
            <w:vAlign w:val="center"/>
          </w:tcPr>
          <w:p w14:paraId="6689A7E3" w14:textId="77777777" w:rsidR="0030772B" w:rsidRPr="005F1EAD" w:rsidRDefault="0030772B" w:rsidP="004F2392">
            <w:pPr>
              <w:jc w:val="center"/>
            </w:pPr>
            <w:r>
              <w:rPr>
                <w:rFonts w:hint="eastAsia"/>
              </w:rPr>
              <w:t>派单</w:t>
            </w:r>
            <w:r>
              <w:t>时间</w:t>
            </w:r>
          </w:p>
        </w:tc>
        <w:tc>
          <w:tcPr>
            <w:tcW w:w="6159" w:type="dxa"/>
            <w:vAlign w:val="center"/>
          </w:tcPr>
          <w:p w14:paraId="49FAAD1F" w14:textId="77777777" w:rsidR="0030772B" w:rsidRDefault="0030772B" w:rsidP="0030772B">
            <w:pPr>
              <w:pStyle w:val="ac"/>
              <w:numPr>
                <w:ilvl w:val="0"/>
                <w:numId w:val="508"/>
              </w:numPr>
              <w:ind w:firstLineChars="0"/>
              <w:jc w:val="left"/>
            </w:pPr>
            <w:r>
              <w:t>文本标签</w:t>
            </w:r>
            <w:r>
              <w:rPr>
                <w:rFonts w:hint="eastAsia"/>
              </w:rPr>
              <w:t>，</w:t>
            </w:r>
            <w:r>
              <w:t>只读</w:t>
            </w:r>
          </w:p>
          <w:p w14:paraId="30D04931" w14:textId="77777777" w:rsidR="0030772B" w:rsidRDefault="0030772B" w:rsidP="0030772B">
            <w:pPr>
              <w:pStyle w:val="ac"/>
              <w:numPr>
                <w:ilvl w:val="0"/>
                <w:numId w:val="508"/>
              </w:numPr>
              <w:ind w:firstLineChars="0"/>
              <w:jc w:val="left"/>
            </w:pPr>
            <w:r>
              <w:rPr>
                <w:rFonts w:hint="eastAsia"/>
              </w:rPr>
              <w:t>人工派单</w:t>
            </w:r>
            <w:r>
              <w:t>时间</w:t>
            </w:r>
            <w:r>
              <w:rPr>
                <w:rFonts w:hint="eastAsia"/>
              </w:rPr>
              <w:t>，</w:t>
            </w:r>
            <w:r>
              <w:t>格式：</w:t>
            </w:r>
            <w:r>
              <w:rPr>
                <w:rFonts w:hint="eastAsia"/>
              </w:rPr>
              <w:t>yyyy-MM-dd hh:mm</w:t>
            </w:r>
          </w:p>
        </w:tc>
      </w:tr>
      <w:tr w:rsidR="0030772B" w14:paraId="43217A90" w14:textId="77777777" w:rsidTr="004F2392">
        <w:trPr>
          <w:trHeight w:val="60"/>
        </w:trPr>
        <w:tc>
          <w:tcPr>
            <w:tcW w:w="1769" w:type="dxa"/>
            <w:vMerge/>
            <w:vAlign w:val="center"/>
          </w:tcPr>
          <w:p w14:paraId="7F1E9B0B" w14:textId="77777777" w:rsidR="0030772B" w:rsidRPr="00703446" w:rsidRDefault="0030772B" w:rsidP="004F2392">
            <w:pPr>
              <w:jc w:val="center"/>
            </w:pPr>
          </w:p>
        </w:tc>
        <w:tc>
          <w:tcPr>
            <w:tcW w:w="1808" w:type="dxa"/>
            <w:vAlign w:val="center"/>
          </w:tcPr>
          <w:p w14:paraId="542EEBC2" w14:textId="77777777" w:rsidR="0030772B" w:rsidRPr="005F1EAD" w:rsidRDefault="0030772B" w:rsidP="004F2392">
            <w:pPr>
              <w:jc w:val="center"/>
            </w:pPr>
            <w:r>
              <w:rPr>
                <w:rFonts w:hint="eastAsia"/>
              </w:rPr>
              <w:t>操作</w:t>
            </w:r>
            <w:r>
              <w:t>人</w:t>
            </w:r>
          </w:p>
        </w:tc>
        <w:tc>
          <w:tcPr>
            <w:tcW w:w="6159" w:type="dxa"/>
            <w:vAlign w:val="center"/>
          </w:tcPr>
          <w:p w14:paraId="27174792" w14:textId="77777777" w:rsidR="0030772B" w:rsidRDefault="0030772B" w:rsidP="004F2392">
            <w:pPr>
              <w:jc w:val="left"/>
            </w:pPr>
            <w:r>
              <w:rPr>
                <w:rFonts w:hint="eastAsia"/>
              </w:rPr>
              <w:t>文本</w:t>
            </w:r>
            <w:r>
              <w:t>标签</w:t>
            </w:r>
            <w:r>
              <w:rPr>
                <w:rFonts w:hint="eastAsia"/>
              </w:rPr>
              <w:t>，</w:t>
            </w:r>
            <w:r>
              <w:t>只读</w:t>
            </w:r>
          </w:p>
        </w:tc>
      </w:tr>
      <w:tr w:rsidR="0030772B" w14:paraId="4756D969" w14:textId="77777777" w:rsidTr="004F2392">
        <w:trPr>
          <w:trHeight w:val="60"/>
        </w:trPr>
        <w:tc>
          <w:tcPr>
            <w:tcW w:w="1769" w:type="dxa"/>
            <w:vMerge/>
            <w:vAlign w:val="center"/>
          </w:tcPr>
          <w:p w14:paraId="7667CDEF" w14:textId="77777777" w:rsidR="0030772B" w:rsidRPr="00703446" w:rsidRDefault="0030772B" w:rsidP="004F2392">
            <w:pPr>
              <w:jc w:val="center"/>
            </w:pPr>
          </w:p>
        </w:tc>
        <w:tc>
          <w:tcPr>
            <w:tcW w:w="1808" w:type="dxa"/>
            <w:vAlign w:val="center"/>
          </w:tcPr>
          <w:p w14:paraId="0754520C" w14:textId="77777777" w:rsidR="0030772B" w:rsidRPr="005F1EAD" w:rsidRDefault="0030772B" w:rsidP="004F2392">
            <w:pPr>
              <w:jc w:val="center"/>
            </w:pPr>
            <w:r>
              <w:rPr>
                <w:rFonts w:hint="eastAsia"/>
              </w:rPr>
              <w:t>人工</w:t>
            </w:r>
            <w:r>
              <w:t>派单原因</w:t>
            </w:r>
          </w:p>
        </w:tc>
        <w:tc>
          <w:tcPr>
            <w:tcW w:w="6159" w:type="dxa"/>
            <w:vAlign w:val="center"/>
          </w:tcPr>
          <w:p w14:paraId="48DC5287" w14:textId="77777777" w:rsidR="0030772B" w:rsidRDefault="0030772B" w:rsidP="004F2392">
            <w:pPr>
              <w:jc w:val="left"/>
            </w:pPr>
            <w:r>
              <w:rPr>
                <w:rFonts w:hint="eastAsia"/>
              </w:rPr>
              <w:t>文本</w:t>
            </w:r>
            <w:r>
              <w:t>标签，只读</w:t>
            </w:r>
          </w:p>
        </w:tc>
      </w:tr>
      <w:tr w:rsidR="0030772B" w14:paraId="6EE93035" w14:textId="77777777" w:rsidTr="004F2392">
        <w:trPr>
          <w:trHeight w:val="60"/>
        </w:trPr>
        <w:tc>
          <w:tcPr>
            <w:tcW w:w="1769" w:type="dxa"/>
            <w:vAlign w:val="center"/>
          </w:tcPr>
          <w:p w14:paraId="69DF7F36"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3E20344D" w14:textId="77777777" w:rsidR="0030772B" w:rsidRPr="005F1EAD" w:rsidRDefault="0030772B" w:rsidP="004F2392">
            <w:pPr>
              <w:jc w:val="center"/>
            </w:pPr>
            <w:r>
              <w:rPr>
                <w:rFonts w:hint="eastAsia"/>
              </w:rPr>
              <w:t>列表</w:t>
            </w:r>
          </w:p>
        </w:tc>
        <w:tc>
          <w:tcPr>
            <w:tcW w:w="6159" w:type="dxa"/>
            <w:vAlign w:val="center"/>
          </w:tcPr>
          <w:p w14:paraId="74834736" w14:textId="77777777" w:rsidR="0030772B" w:rsidRDefault="0030772B" w:rsidP="0030772B">
            <w:pPr>
              <w:pStyle w:val="ac"/>
              <w:numPr>
                <w:ilvl w:val="0"/>
                <w:numId w:val="509"/>
              </w:numPr>
              <w:ind w:firstLineChars="0"/>
              <w:jc w:val="left"/>
            </w:pPr>
            <w:r>
              <w:t>初始化</w:t>
            </w:r>
            <w:r>
              <w:rPr>
                <w:rFonts w:hint="eastAsia"/>
              </w:rPr>
              <w:t>更换司机</w:t>
            </w:r>
            <w:r>
              <w:t>记录，</w:t>
            </w:r>
            <w:r>
              <w:rPr>
                <w:rFonts w:hint="eastAsia"/>
              </w:rPr>
              <w:t>根据</w:t>
            </w:r>
            <w:r>
              <w:t>更换时间倒序排列</w:t>
            </w:r>
          </w:p>
          <w:p w14:paraId="6B4FC944" w14:textId="77777777" w:rsidR="0030772B" w:rsidRDefault="0030772B" w:rsidP="0030772B">
            <w:pPr>
              <w:pStyle w:val="ac"/>
              <w:numPr>
                <w:ilvl w:val="0"/>
                <w:numId w:val="509"/>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698CFFC3" w14:textId="77777777" w:rsidTr="004F2392">
        <w:trPr>
          <w:trHeight w:val="60"/>
        </w:trPr>
        <w:tc>
          <w:tcPr>
            <w:tcW w:w="1769" w:type="dxa"/>
            <w:vMerge w:val="restart"/>
            <w:vAlign w:val="center"/>
          </w:tcPr>
          <w:p w14:paraId="02EB60DC" w14:textId="77777777" w:rsidR="0030772B" w:rsidRPr="00703446" w:rsidRDefault="0030772B" w:rsidP="004F2392">
            <w:pPr>
              <w:jc w:val="center"/>
            </w:pPr>
            <w:r>
              <w:rPr>
                <w:rFonts w:hint="eastAsia"/>
              </w:rPr>
              <w:t>复核记录</w:t>
            </w:r>
          </w:p>
        </w:tc>
        <w:tc>
          <w:tcPr>
            <w:tcW w:w="1808" w:type="dxa"/>
            <w:vAlign w:val="center"/>
          </w:tcPr>
          <w:p w14:paraId="1AEF984A" w14:textId="77777777" w:rsidR="0030772B" w:rsidRPr="005F1EAD" w:rsidRDefault="0030772B" w:rsidP="004F2392">
            <w:pPr>
              <w:jc w:val="center"/>
            </w:pPr>
            <w:r>
              <w:rPr>
                <w:rFonts w:hint="eastAsia"/>
              </w:rPr>
              <w:t>原始</w:t>
            </w:r>
            <w:r>
              <w:t>订单费用明细列表</w:t>
            </w:r>
          </w:p>
        </w:tc>
        <w:tc>
          <w:tcPr>
            <w:tcW w:w="6159" w:type="dxa"/>
            <w:vAlign w:val="center"/>
          </w:tcPr>
          <w:p w14:paraId="74B2037B" w14:textId="77777777" w:rsidR="0030772B" w:rsidRDefault="0030772B" w:rsidP="0030772B">
            <w:pPr>
              <w:pStyle w:val="ac"/>
              <w:numPr>
                <w:ilvl w:val="0"/>
                <w:numId w:val="510"/>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6C3C8A28" w14:textId="77777777" w:rsidR="0030772B" w:rsidRDefault="0030772B" w:rsidP="0030772B">
            <w:pPr>
              <w:pStyle w:val="ac"/>
              <w:numPr>
                <w:ilvl w:val="0"/>
                <w:numId w:val="510"/>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4BB60B75" w14:textId="77777777" w:rsidTr="004F2392">
        <w:trPr>
          <w:trHeight w:val="60"/>
        </w:trPr>
        <w:tc>
          <w:tcPr>
            <w:tcW w:w="1769" w:type="dxa"/>
            <w:vMerge/>
            <w:vAlign w:val="center"/>
          </w:tcPr>
          <w:p w14:paraId="613CD6F2" w14:textId="77777777" w:rsidR="0030772B" w:rsidRPr="00703446" w:rsidRDefault="0030772B" w:rsidP="004F2392">
            <w:pPr>
              <w:jc w:val="center"/>
            </w:pPr>
          </w:p>
        </w:tc>
        <w:tc>
          <w:tcPr>
            <w:tcW w:w="1808" w:type="dxa"/>
            <w:vAlign w:val="center"/>
          </w:tcPr>
          <w:p w14:paraId="760EEC76" w14:textId="77777777" w:rsidR="0030772B" w:rsidRPr="005F1EAD" w:rsidRDefault="0030772B" w:rsidP="004F2392">
            <w:pPr>
              <w:jc w:val="center"/>
            </w:pPr>
            <w:r>
              <w:rPr>
                <w:rFonts w:hint="eastAsia"/>
              </w:rPr>
              <w:t>订单</w:t>
            </w:r>
            <w:r>
              <w:t>复议记录明细列表</w:t>
            </w:r>
          </w:p>
        </w:tc>
        <w:tc>
          <w:tcPr>
            <w:tcW w:w="6159" w:type="dxa"/>
            <w:vAlign w:val="center"/>
          </w:tcPr>
          <w:p w14:paraId="35924FF2" w14:textId="77777777" w:rsidR="0030772B" w:rsidRDefault="0030772B" w:rsidP="0030772B">
            <w:pPr>
              <w:pStyle w:val="ac"/>
              <w:numPr>
                <w:ilvl w:val="0"/>
                <w:numId w:val="511"/>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4911D21A" w14:textId="77777777" w:rsidR="0030772B" w:rsidRDefault="0030772B" w:rsidP="0030772B">
            <w:pPr>
              <w:pStyle w:val="ac"/>
              <w:numPr>
                <w:ilvl w:val="0"/>
                <w:numId w:val="511"/>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686C04DA" w14:textId="77777777" w:rsidTr="004F2392">
        <w:trPr>
          <w:trHeight w:val="60"/>
        </w:trPr>
        <w:tc>
          <w:tcPr>
            <w:tcW w:w="1769" w:type="dxa"/>
            <w:vMerge w:val="restart"/>
            <w:vAlign w:val="center"/>
          </w:tcPr>
          <w:p w14:paraId="21E26371" w14:textId="77777777" w:rsidR="0030772B" w:rsidRPr="00703446" w:rsidRDefault="0030772B" w:rsidP="004F2392">
            <w:pPr>
              <w:jc w:val="center"/>
            </w:pPr>
            <w:r>
              <w:rPr>
                <w:rFonts w:hint="eastAsia"/>
              </w:rPr>
              <w:t>客服</w:t>
            </w:r>
            <w:r>
              <w:t>备注</w:t>
            </w:r>
          </w:p>
        </w:tc>
        <w:tc>
          <w:tcPr>
            <w:tcW w:w="1808" w:type="dxa"/>
            <w:vAlign w:val="center"/>
          </w:tcPr>
          <w:p w14:paraId="050DBB06" w14:textId="77777777" w:rsidR="0030772B" w:rsidRPr="005F1EAD" w:rsidRDefault="0030772B" w:rsidP="004F2392">
            <w:pPr>
              <w:jc w:val="center"/>
            </w:pPr>
            <w:r>
              <w:rPr>
                <w:rFonts w:hint="eastAsia"/>
              </w:rPr>
              <w:t>客服</w:t>
            </w:r>
            <w:r>
              <w:t>备注</w:t>
            </w:r>
          </w:p>
        </w:tc>
        <w:tc>
          <w:tcPr>
            <w:tcW w:w="6159" w:type="dxa"/>
            <w:vAlign w:val="center"/>
          </w:tcPr>
          <w:p w14:paraId="7ACC87E7" w14:textId="77777777" w:rsidR="0030772B" w:rsidRDefault="0030772B" w:rsidP="0030772B">
            <w:pPr>
              <w:pStyle w:val="ac"/>
              <w:numPr>
                <w:ilvl w:val="0"/>
                <w:numId w:val="512"/>
              </w:numPr>
              <w:ind w:firstLineChars="0"/>
              <w:jc w:val="left"/>
            </w:pPr>
            <w:r>
              <w:rPr>
                <w:rFonts w:hint="eastAsia"/>
              </w:rPr>
              <w:t>多文本</w:t>
            </w:r>
            <w:r>
              <w:t>框</w:t>
            </w:r>
          </w:p>
          <w:p w14:paraId="1386A800" w14:textId="77777777" w:rsidR="0030772B" w:rsidRDefault="0030772B" w:rsidP="0030772B">
            <w:pPr>
              <w:pStyle w:val="ac"/>
              <w:numPr>
                <w:ilvl w:val="0"/>
                <w:numId w:val="512"/>
              </w:numPr>
              <w:ind w:firstLineChars="0"/>
              <w:jc w:val="left"/>
            </w:pPr>
            <w:r>
              <w:rPr>
                <w:rFonts w:hint="eastAsia"/>
              </w:rPr>
              <w:t>字符</w:t>
            </w:r>
            <w:r>
              <w:t>长度</w:t>
            </w:r>
            <w:r>
              <w:rPr>
                <w:rFonts w:hint="eastAsia"/>
              </w:rPr>
              <w:t>:0</w:t>
            </w:r>
            <w:r>
              <w:t>~500</w:t>
            </w:r>
            <w:r>
              <w:rPr>
                <w:rFonts w:hint="eastAsia"/>
              </w:rPr>
              <w:t>个</w:t>
            </w:r>
            <w:r>
              <w:t>字符</w:t>
            </w:r>
            <w:r>
              <w:rPr>
                <w:rFonts w:hint="eastAsia"/>
              </w:rPr>
              <w:t>，</w:t>
            </w:r>
            <w:r>
              <w:t>超出长度不可输入</w:t>
            </w:r>
          </w:p>
          <w:p w14:paraId="2FE7BDE0" w14:textId="77777777" w:rsidR="0030772B" w:rsidRDefault="0030772B" w:rsidP="0030772B">
            <w:pPr>
              <w:pStyle w:val="ac"/>
              <w:numPr>
                <w:ilvl w:val="0"/>
                <w:numId w:val="512"/>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58467A08" w14:textId="77777777" w:rsidTr="004F2392">
        <w:trPr>
          <w:trHeight w:val="60"/>
        </w:trPr>
        <w:tc>
          <w:tcPr>
            <w:tcW w:w="1769" w:type="dxa"/>
            <w:vMerge/>
            <w:vAlign w:val="center"/>
          </w:tcPr>
          <w:p w14:paraId="13030E2B" w14:textId="77777777" w:rsidR="0030772B" w:rsidRPr="00703446" w:rsidRDefault="0030772B" w:rsidP="004F2392">
            <w:pPr>
              <w:jc w:val="center"/>
            </w:pPr>
          </w:p>
        </w:tc>
        <w:tc>
          <w:tcPr>
            <w:tcW w:w="1808" w:type="dxa"/>
            <w:vAlign w:val="center"/>
          </w:tcPr>
          <w:p w14:paraId="77433B78" w14:textId="77777777" w:rsidR="0030772B" w:rsidRPr="005F1EAD" w:rsidRDefault="0030772B" w:rsidP="004F2392">
            <w:pPr>
              <w:jc w:val="center"/>
            </w:pPr>
            <w:r>
              <w:rPr>
                <w:rFonts w:hint="eastAsia"/>
              </w:rPr>
              <w:t>【提交】按钮</w:t>
            </w:r>
          </w:p>
        </w:tc>
        <w:tc>
          <w:tcPr>
            <w:tcW w:w="6159" w:type="dxa"/>
            <w:vAlign w:val="center"/>
          </w:tcPr>
          <w:p w14:paraId="694D5F1B"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w:t>
            </w:r>
            <w:r>
              <w:lastRenderedPageBreak/>
              <w:t>相应的失败信息</w:t>
            </w:r>
          </w:p>
        </w:tc>
      </w:tr>
      <w:tr w:rsidR="0030772B" w14:paraId="7F6DB5D3" w14:textId="77777777" w:rsidTr="004F2392">
        <w:trPr>
          <w:trHeight w:val="60"/>
        </w:trPr>
        <w:tc>
          <w:tcPr>
            <w:tcW w:w="1769" w:type="dxa"/>
            <w:vAlign w:val="center"/>
          </w:tcPr>
          <w:p w14:paraId="22C45BFA" w14:textId="77777777" w:rsidR="0030772B" w:rsidRPr="008B2521" w:rsidRDefault="0030772B" w:rsidP="004F2392">
            <w:pPr>
              <w:jc w:val="center"/>
            </w:pPr>
          </w:p>
        </w:tc>
        <w:tc>
          <w:tcPr>
            <w:tcW w:w="1808" w:type="dxa"/>
            <w:vAlign w:val="center"/>
          </w:tcPr>
          <w:p w14:paraId="62093BD8"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1749A5E3" w14:textId="77777777" w:rsidR="0030772B" w:rsidRDefault="0030772B" w:rsidP="004F2392">
            <w:pPr>
              <w:jc w:val="left"/>
            </w:pPr>
            <w:r>
              <w:rPr>
                <w:rFonts w:hint="eastAsia"/>
              </w:rPr>
              <w:t>返回上一</w:t>
            </w:r>
            <w:r>
              <w:t>页面</w:t>
            </w:r>
          </w:p>
        </w:tc>
      </w:tr>
    </w:tbl>
    <w:p w14:paraId="2EE560FB" w14:textId="77777777" w:rsidR="0030772B" w:rsidRPr="002626F7" w:rsidRDefault="0030772B" w:rsidP="0030772B"/>
    <w:p w14:paraId="30C64471" w14:textId="77777777" w:rsidR="0030772B" w:rsidRDefault="0030772B" w:rsidP="0030772B">
      <w:pPr>
        <w:pStyle w:val="6"/>
      </w:pPr>
      <w:r>
        <w:rPr>
          <w:rFonts w:hint="eastAsia"/>
        </w:rPr>
        <w:t>前置条件</w:t>
      </w:r>
    </w:p>
    <w:p w14:paraId="413C72ED" w14:textId="77777777" w:rsidR="0030772B" w:rsidRPr="002626F7" w:rsidRDefault="0030772B" w:rsidP="0030772B">
      <w:r>
        <w:rPr>
          <w:rFonts w:hint="eastAsia"/>
        </w:rPr>
        <w:t>无</w:t>
      </w:r>
    </w:p>
    <w:p w14:paraId="4711B9B3" w14:textId="77777777" w:rsidR="0030772B" w:rsidRDefault="0030772B" w:rsidP="0030772B">
      <w:pPr>
        <w:pStyle w:val="6"/>
      </w:pPr>
      <w:r>
        <w:rPr>
          <w:rFonts w:hint="eastAsia"/>
        </w:rPr>
        <w:t>用例流程</w:t>
      </w:r>
    </w:p>
    <w:p w14:paraId="0E0DEC6F" w14:textId="77777777" w:rsidR="0030772B" w:rsidRPr="002626F7" w:rsidRDefault="0030772B" w:rsidP="0030772B">
      <w:r>
        <w:rPr>
          <w:rFonts w:hint="eastAsia"/>
        </w:rPr>
        <w:t>无</w:t>
      </w:r>
    </w:p>
    <w:p w14:paraId="47342116" w14:textId="77777777" w:rsidR="0030772B" w:rsidRDefault="0030772B" w:rsidP="0030772B">
      <w:pPr>
        <w:pStyle w:val="6"/>
      </w:pPr>
      <w:r>
        <w:rPr>
          <w:rFonts w:hint="eastAsia"/>
        </w:rPr>
        <w:t>后置条件</w:t>
      </w:r>
    </w:p>
    <w:p w14:paraId="35E61CC3" w14:textId="77777777" w:rsidR="0030772B" w:rsidRDefault="0030772B" w:rsidP="0030772B">
      <w:r>
        <w:rPr>
          <w:rFonts w:hint="eastAsia"/>
        </w:rPr>
        <w:t>无</w:t>
      </w:r>
    </w:p>
    <w:p w14:paraId="57EA4186" w14:textId="77777777" w:rsidR="0030772B" w:rsidRDefault="0030772B" w:rsidP="0030772B">
      <w:pPr>
        <w:pStyle w:val="4"/>
      </w:pPr>
      <w:bookmarkStart w:id="472" w:name="_Toc458776272"/>
      <w:bookmarkStart w:id="473" w:name="_Toc459050993"/>
      <w:r>
        <w:rPr>
          <w:rFonts w:hint="eastAsia"/>
        </w:rPr>
        <w:t>个人</w:t>
      </w:r>
      <w:r>
        <w:t>订单</w:t>
      </w:r>
      <w:bookmarkEnd w:id="472"/>
      <w:bookmarkEnd w:id="473"/>
    </w:p>
    <w:p w14:paraId="50E0A5F8" w14:textId="77777777" w:rsidR="0030772B" w:rsidRDefault="0030772B" w:rsidP="0030772B">
      <w:pPr>
        <w:pStyle w:val="5"/>
      </w:pPr>
      <w:bookmarkStart w:id="474" w:name="_Toc458776273"/>
      <w:r>
        <w:rPr>
          <w:rFonts w:hint="eastAsia"/>
        </w:rPr>
        <w:t>业务</w:t>
      </w:r>
      <w:r>
        <w:t>流程</w:t>
      </w:r>
      <w:bookmarkEnd w:id="474"/>
    </w:p>
    <w:p w14:paraId="554BF156" w14:textId="77777777" w:rsidR="0030772B" w:rsidRPr="002626F7" w:rsidRDefault="0030772B" w:rsidP="0030772B">
      <w:r>
        <w:rPr>
          <w:rFonts w:hint="eastAsia"/>
        </w:rPr>
        <w:t>无</w:t>
      </w:r>
    </w:p>
    <w:p w14:paraId="5D764CB4" w14:textId="77777777" w:rsidR="0030772B" w:rsidRDefault="0030772B" w:rsidP="0030772B">
      <w:pPr>
        <w:pStyle w:val="5"/>
      </w:pPr>
      <w:bookmarkStart w:id="475" w:name="_Toc458776274"/>
      <w:r>
        <w:rPr>
          <w:rFonts w:hint="eastAsia"/>
        </w:rPr>
        <w:t>待人工</w:t>
      </w:r>
      <w:r>
        <w:t>派单</w:t>
      </w:r>
      <w:r>
        <w:rPr>
          <w:rFonts w:hint="eastAsia"/>
        </w:rPr>
        <w:t>主页</w:t>
      </w:r>
      <w:bookmarkEnd w:id="475"/>
    </w:p>
    <w:p w14:paraId="1E6974C7" w14:textId="77777777" w:rsidR="0030772B" w:rsidRDefault="0030772B" w:rsidP="0030772B">
      <w:pPr>
        <w:pStyle w:val="6"/>
      </w:pPr>
      <w:r>
        <w:rPr>
          <w:rFonts w:hint="eastAsia"/>
        </w:rPr>
        <w:t>用例描述</w:t>
      </w:r>
    </w:p>
    <w:p w14:paraId="4EB1B289" w14:textId="72E50E07" w:rsidR="0030772B" w:rsidRPr="001A14C6" w:rsidRDefault="0030772B" w:rsidP="0030772B">
      <w:r>
        <w:rPr>
          <w:rFonts w:hint="eastAsia"/>
        </w:rPr>
        <w:t>租赁</w:t>
      </w:r>
      <w:r>
        <w:t>公司</w:t>
      </w:r>
      <w:r>
        <w:rPr>
          <w:rFonts w:hint="eastAsia"/>
        </w:rPr>
        <w:t>查询自己公司</w:t>
      </w:r>
      <w:r>
        <w:t>相应</w:t>
      </w:r>
      <w:r>
        <w:rPr>
          <w:rFonts w:hint="eastAsia"/>
        </w:rPr>
        <w:t>的个人垫付</w:t>
      </w:r>
      <w:r>
        <w:t>、个人支付</w:t>
      </w:r>
      <w:r>
        <w:rPr>
          <w:rFonts w:hint="eastAsia"/>
        </w:rPr>
        <w:t>以及</w:t>
      </w:r>
      <w:r w:rsidR="004F2392">
        <w:t>toC</w:t>
      </w:r>
      <w:r w:rsidR="004F2392">
        <w:t>订单</w:t>
      </w:r>
      <w:r>
        <w:t>的</w:t>
      </w:r>
      <w:r>
        <w:rPr>
          <w:rFonts w:hint="eastAsia"/>
        </w:rPr>
        <w:t>待</w:t>
      </w:r>
      <w:r>
        <w:t>人工</w:t>
      </w:r>
      <w:r>
        <w:rPr>
          <w:rFonts w:hint="eastAsia"/>
        </w:rPr>
        <w:t>派单</w:t>
      </w:r>
      <w:r>
        <w:t>的订单信息</w:t>
      </w:r>
    </w:p>
    <w:p w14:paraId="121B0D1C" w14:textId="77777777" w:rsidR="0030772B" w:rsidRDefault="0030772B" w:rsidP="0030772B">
      <w:pPr>
        <w:pStyle w:val="6"/>
      </w:pPr>
      <w:r>
        <w:rPr>
          <w:rFonts w:hint="eastAsia"/>
        </w:rPr>
        <w:lastRenderedPageBreak/>
        <w:t>原型界面</w:t>
      </w:r>
    </w:p>
    <w:p w14:paraId="32D2AEC2" w14:textId="77777777" w:rsidR="0030772B" w:rsidRDefault="0030772B" w:rsidP="0030772B">
      <w:pPr>
        <w:keepNext/>
      </w:pPr>
      <w:r>
        <w:rPr>
          <w:noProof/>
        </w:rPr>
        <w:drawing>
          <wp:inline distT="0" distB="0" distL="0" distR="0" wp14:anchorId="17B51C63" wp14:editId="1A0EC614">
            <wp:extent cx="6188710" cy="278574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88710" cy="2785745"/>
                    </a:xfrm>
                    <a:prstGeom prst="rect">
                      <a:avLst/>
                    </a:prstGeom>
                  </pic:spPr>
                </pic:pic>
              </a:graphicData>
            </a:graphic>
          </wp:inline>
        </w:drawing>
      </w:r>
    </w:p>
    <w:p w14:paraId="57871C2C" w14:textId="77777777" w:rsidR="0030772B" w:rsidRDefault="0030772B" w:rsidP="0030772B">
      <w:pPr>
        <w:pStyle w:val="ae"/>
        <w:jc w:val="center"/>
      </w:pPr>
      <w:r>
        <w:t xml:space="preserve">Figure </w:t>
      </w:r>
      <w:fldSimple w:instr=" SEQ Figure \* ARABIC ">
        <w:r w:rsidR="009A2801">
          <w:rPr>
            <w:noProof/>
          </w:rPr>
          <w:t>159</w:t>
        </w:r>
      </w:fldSimple>
    </w:p>
    <w:p w14:paraId="755099B3" w14:textId="77777777" w:rsidR="0030772B" w:rsidRPr="002626F7" w:rsidRDefault="0030772B" w:rsidP="0030772B">
      <w:pPr>
        <w:jc w:val="center"/>
      </w:pPr>
    </w:p>
    <w:p w14:paraId="30256070" w14:textId="77777777" w:rsidR="0030772B" w:rsidRDefault="0030772B" w:rsidP="0030772B">
      <w:pPr>
        <w:pStyle w:val="6"/>
      </w:pPr>
      <w:r>
        <w:rPr>
          <w:rFonts w:hint="eastAsia"/>
        </w:rPr>
        <w:t>界面元素</w:t>
      </w:r>
    </w:p>
    <w:p w14:paraId="24F17EA2" w14:textId="77777777" w:rsidR="0030772B" w:rsidRDefault="0030772B" w:rsidP="0030772B">
      <w:pPr>
        <w:pStyle w:val="ae"/>
        <w:keepNext/>
      </w:pPr>
      <w:r>
        <w:t xml:space="preserve">Table </w:t>
      </w:r>
      <w:fldSimple w:instr=" SEQ Table \* ARABIC ">
        <w:r w:rsidR="009A2801">
          <w:rPr>
            <w:noProof/>
          </w:rPr>
          <w:t>57</w:t>
        </w:r>
      </w:fldSimple>
    </w:p>
    <w:tbl>
      <w:tblPr>
        <w:tblStyle w:val="ad"/>
        <w:tblW w:w="0" w:type="auto"/>
        <w:tblLook w:val="04A0" w:firstRow="1" w:lastRow="0" w:firstColumn="1" w:lastColumn="0" w:noHBand="0" w:noVBand="1"/>
      </w:tblPr>
      <w:tblGrid>
        <w:gridCol w:w="1770"/>
        <w:gridCol w:w="1808"/>
        <w:gridCol w:w="6158"/>
      </w:tblGrid>
      <w:tr w:rsidR="0030772B" w:rsidRPr="00753787" w14:paraId="58B870B9" w14:textId="77777777" w:rsidTr="004F2392">
        <w:trPr>
          <w:trHeight w:val="567"/>
        </w:trPr>
        <w:tc>
          <w:tcPr>
            <w:tcW w:w="1770" w:type="dxa"/>
            <w:shd w:val="clear" w:color="auto" w:fill="D9D9D9" w:themeFill="background1" w:themeFillShade="D9"/>
            <w:vAlign w:val="center"/>
          </w:tcPr>
          <w:p w14:paraId="5F93CD70"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43D318E"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7AA2F5B1" w14:textId="77777777" w:rsidR="0030772B" w:rsidRPr="00753787" w:rsidRDefault="0030772B" w:rsidP="004F2392">
            <w:pPr>
              <w:jc w:val="center"/>
              <w:rPr>
                <w:b/>
              </w:rPr>
            </w:pPr>
            <w:r w:rsidRPr="00753787">
              <w:rPr>
                <w:b/>
              </w:rPr>
              <w:t>描述</w:t>
            </w:r>
          </w:p>
        </w:tc>
      </w:tr>
      <w:tr w:rsidR="0030772B" w14:paraId="6B93873D" w14:textId="77777777" w:rsidTr="004F2392">
        <w:tc>
          <w:tcPr>
            <w:tcW w:w="1770" w:type="dxa"/>
            <w:vMerge w:val="restart"/>
            <w:vAlign w:val="center"/>
          </w:tcPr>
          <w:p w14:paraId="36C958ED" w14:textId="77777777" w:rsidR="0030772B" w:rsidRPr="00703446" w:rsidRDefault="0030772B" w:rsidP="004F2392">
            <w:pPr>
              <w:jc w:val="center"/>
            </w:pPr>
            <w:r>
              <w:rPr>
                <w:rFonts w:hint="eastAsia"/>
              </w:rPr>
              <w:t>查询</w:t>
            </w:r>
            <w:r>
              <w:t>区域</w:t>
            </w:r>
          </w:p>
        </w:tc>
        <w:tc>
          <w:tcPr>
            <w:tcW w:w="1808" w:type="dxa"/>
            <w:vAlign w:val="center"/>
          </w:tcPr>
          <w:p w14:paraId="65654F44" w14:textId="77777777" w:rsidR="0030772B" w:rsidRDefault="0030772B" w:rsidP="004F2392">
            <w:pPr>
              <w:jc w:val="center"/>
            </w:pPr>
            <w:r>
              <w:rPr>
                <w:rFonts w:hint="eastAsia"/>
              </w:rPr>
              <w:t>城市</w:t>
            </w:r>
            <w:r>
              <w:t>名称</w:t>
            </w:r>
          </w:p>
        </w:tc>
        <w:tc>
          <w:tcPr>
            <w:tcW w:w="6158" w:type="dxa"/>
            <w:vAlign w:val="center"/>
          </w:tcPr>
          <w:p w14:paraId="7A9ED55E" w14:textId="77777777" w:rsidR="0030772B" w:rsidRDefault="0030772B" w:rsidP="0030772B">
            <w:pPr>
              <w:pStyle w:val="ac"/>
              <w:numPr>
                <w:ilvl w:val="0"/>
                <w:numId w:val="55"/>
              </w:numPr>
              <w:ind w:firstLineChars="0"/>
              <w:jc w:val="left"/>
            </w:pPr>
            <w:r>
              <w:rPr>
                <w:rFonts w:hint="eastAsia"/>
              </w:rPr>
              <w:t>可搜索</w:t>
            </w:r>
            <w:r>
              <w:t>下拉框</w:t>
            </w:r>
            <w:r>
              <w:rPr>
                <w:rFonts w:hint="eastAsia"/>
              </w:rPr>
              <w:t>，</w:t>
            </w:r>
            <w:r>
              <w:t>默认值</w:t>
            </w:r>
            <w:r>
              <w:t>“</w:t>
            </w:r>
            <w:r>
              <w:rPr>
                <w:rFonts w:hint="eastAsia"/>
              </w:rPr>
              <w:t>全部</w:t>
            </w:r>
            <w:r>
              <w:t>”</w:t>
            </w:r>
          </w:p>
          <w:p w14:paraId="3A6C660B" w14:textId="77777777" w:rsidR="0030772B" w:rsidRPr="00703446" w:rsidRDefault="0030772B" w:rsidP="0030772B">
            <w:pPr>
              <w:pStyle w:val="ac"/>
              <w:numPr>
                <w:ilvl w:val="0"/>
                <w:numId w:val="55"/>
              </w:numPr>
              <w:ind w:firstLineChars="0"/>
              <w:jc w:val="left"/>
            </w:pPr>
            <w:r>
              <w:rPr>
                <w:rFonts w:hint="eastAsia"/>
              </w:rPr>
              <w:t>下框</w:t>
            </w:r>
            <w:r>
              <w:t>值来源于列表中的</w:t>
            </w:r>
            <w:r>
              <w:rPr>
                <w:rFonts w:hint="eastAsia"/>
              </w:rPr>
              <w:t>“派单</w:t>
            </w:r>
            <w:r>
              <w:t>规则</w:t>
            </w:r>
            <w:r>
              <w:rPr>
                <w:rFonts w:hint="eastAsia"/>
              </w:rPr>
              <w:t>”功能；</w:t>
            </w:r>
            <w:r>
              <w:t>数据一次性加载到下拉框，搜索是只搜索下框</w:t>
            </w:r>
            <w:r>
              <w:rPr>
                <w:rFonts w:hint="eastAsia"/>
              </w:rPr>
              <w:t>框</w:t>
            </w:r>
            <w:r>
              <w:t>值</w:t>
            </w:r>
          </w:p>
        </w:tc>
      </w:tr>
      <w:tr w:rsidR="0030772B" w14:paraId="32050CC3" w14:textId="77777777" w:rsidTr="004F2392">
        <w:tc>
          <w:tcPr>
            <w:tcW w:w="1770" w:type="dxa"/>
            <w:vMerge/>
            <w:vAlign w:val="center"/>
          </w:tcPr>
          <w:p w14:paraId="15B827CC" w14:textId="77777777" w:rsidR="0030772B" w:rsidRDefault="0030772B" w:rsidP="004F2392">
            <w:pPr>
              <w:jc w:val="center"/>
            </w:pPr>
          </w:p>
        </w:tc>
        <w:tc>
          <w:tcPr>
            <w:tcW w:w="1808" w:type="dxa"/>
            <w:vAlign w:val="center"/>
          </w:tcPr>
          <w:p w14:paraId="54DB81AB" w14:textId="77777777" w:rsidR="0030772B" w:rsidRDefault="0030772B" w:rsidP="004F2392">
            <w:pPr>
              <w:jc w:val="center"/>
            </w:pPr>
            <w:r>
              <w:rPr>
                <w:rFonts w:hint="eastAsia"/>
              </w:rPr>
              <w:t>订单</w:t>
            </w:r>
            <w:r>
              <w:t>类型</w:t>
            </w:r>
          </w:p>
        </w:tc>
        <w:tc>
          <w:tcPr>
            <w:tcW w:w="6158" w:type="dxa"/>
            <w:vAlign w:val="center"/>
          </w:tcPr>
          <w:p w14:paraId="040A5EAF" w14:textId="77777777" w:rsidR="0030772B" w:rsidRDefault="0030772B" w:rsidP="0030772B">
            <w:pPr>
              <w:pStyle w:val="ac"/>
              <w:numPr>
                <w:ilvl w:val="0"/>
                <w:numId w:val="365"/>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1CDEFFB9" w14:textId="77777777" w:rsidR="0030772B" w:rsidRDefault="0030772B" w:rsidP="0030772B">
            <w:pPr>
              <w:pStyle w:val="ac"/>
              <w:numPr>
                <w:ilvl w:val="0"/>
                <w:numId w:val="365"/>
              </w:numPr>
              <w:ind w:firstLineChars="0"/>
              <w:jc w:val="left"/>
            </w:pPr>
            <w:r>
              <w:rPr>
                <w:rFonts w:hint="eastAsia"/>
              </w:rPr>
              <w:t>默认</w:t>
            </w:r>
            <w:r>
              <w:t>显示</w:t>
            </w:r>
            <w:r>
              <w:rPr>
                <w:rFonts w:hint="eastAsia"/>
              </w:rPr>
              <w:t>“</w:t>
            </w:r>
            <w:r>
              <w:t>全部</w:t>
            </w:r>
            <w:r>
              <w:rPr>
                <w:rFonts w:hint="eastAsia"/>
              </w:rPr>
              <w:t>”</w:t>
            </w:r>
          </w:p>
        </w:tc>
      </w:tr>
      <w:tr w:rsidR="0030772B" w14:paraId="73EDCCAA" w14:textId="77777777" w:rsidTr="004F2392">
        <w:tc>
          <w:tcPr>
            <w:tcW w:w="1770" w:type="dxa"/>
            <w:vMerge/>
            <w:vAlign w:val="center"/>
          </w:tcPr>
          <w:p w14:paraId="06C7634B" w14:textId="77777777" w:rsidR="0030772B" w:rsidRDefault="0030772B" w:rsidP="004F2392">
            <w:pPr>
              <w:jc w:val="center"/>
            </w:pPr>
          </w:p>
        </w:tc>
        <w:tc>
          <w:tcPr>
            <w:tcW w:w="1808" w:type="dxa"/>
            <w:vAlign w:val="center"/>
          </w:tcPr>
          <w:p w14:paraId="2A38EE8B" w14:textId="77777777" w:rsidR="0030772B" w:rsidRDefault="0030772B" w:rsidP="004F2392">
            <w:pPr>
              <w:jc w:val="center"/>
            </w:pPr>
            <w:r>
              <w:rPr>
                <w:rFonts w:hint="eastAsia"/>
              </w:rPr>
              <w:t>下单</w:t>
            </w:r>
            <w:r>
              <w:t>人</w:t>
            </w:r>
          </w:p>
        </w:tc>
        <w:tc>
          <w:tcPr>
            <w:tcW w:w="6158" w:type="dxa"/>
            <w:vAlign w:val="center"/>
          </w:tcPr>
          <w:p w14:paraId="65240A1C" w14:textId="77777777" w:rsidR="0030772B" w:rsidRDefault="0030772B" w:rsidP="0030772B">
            <w:pPr>
              <w:pStyle w:val="ac"/>
              <w:numPr>
                <w:ilvl w:val="0"/>
                <w:numId w:val="366"/>
              </w:numPr>
              <w:ind w:firstLineChars="0"/>
              <w:jc w:val="left"/>
            </w:pPr>
            <w:r>
              <w:rPr>
                <w:rFonts w:hint="eastAsia"/>
              </w:rPr>
              <w:t>可搜索</w:t>
            </w:r>
            <w:r>
              <w:t>下拉框</w:t>
            </w:r>
            <w:r>
              <w:rPr>
                <w:rFonts w:hint="eastAsia"/>
              </w:rPr>
              <w:t>，</w:t>
            </w:r>
            <w:r>
              <w:t>也可以当文本框用</w:t>
            </w:r>
          </w:p>
          <w:p w14:paraId="32A4B62E" w14:textId="77777777" w:rsidR="0030772B" w:rsidRDefault="0030772B" w:rsidP="0030772B">
            <w:pPr>
              <w:pStyle w:val="ac"/>
              <w:numPr>
                <w:ilvl w:val="0"/>
                <w:numId w:val="366"/>
              </w:numPr>
              <w:ind w:firstLineChars="0"/>
              <w:jc w:val="left"/>
            </w:pPr>
            <w:r>
              <w:rPr>
                <w:rFonts w:hint="eastAsia"/>
              </w:rPr>
              <w:t>根据</w:t>
            </w:r>
            <w:r>
              <w:t>机构名称自动关联下单</w:t>
            </w:r>
            <w:r>
              <w:rPr>
                <w:rFonts w:hint="eastAsia"/>
              </w:rPr>
              <w:t>人，对于</w:t>
            </w:r>
            <w:r>
              <w:t>toC</w:t>
            </w:r>
            <w:r>
              <w:t>用户可以不用关联</w:t>
            </w:r>
            <w:r>
              <w:rPr>
                <w:rFonts w:hint="eastAsia"/>
              </w:rPr>
              <w:t>搜索</w:t>
            </w:r>
          </w:p>
        </w:tc>
      </w:tr>
      <w:tr w:rsidR="0030772B" w14:paraId="68BC9283" w14:textId="77777777" w:rsidTr="004F2392">
        <w:tc>
          <w:tcPr>
            <w:tcW w:w="1770" w:type="dxa"/>
            <w:vMerge/>
            <w:vAlign w:val="center"/>
          </w:tcPr>
          <w:p w14:paraId="04D17A51" w14:textId="77777777" w:rsidR="0030772B" w:rsidRDefault="0030772B" w:rsidP="004F2392">
            <w:pPr>
              <w:jc w:val="center"/>
            </w:pPr>
          </w:p>
        </w:tc>
        <w:tc>
          <w:tcPr>
            <w:tcW w:w="1808" w:type="dxa"/>
            <w:vAlign w:val="center"/>
          </w:tcPr>
          <w:p w14:paraId="734E1FE8" w14:textId="77777777" w:rsidR="0030772B" w:rsidRDefault="0030772B" w:rsidP="004F2392">
            <w:pPr>
              <w:jc w:val="center"/>
            </w:pPr>
            <w:r>
              <w:rPr>
                <w:rFonts w:hint="eastAsia"/>
              </w:rPr>
              <w:t>订单</w:t>
            </w:r>
            <w:r>
              <w:t>号</w:t>
            </w:r>
          </w:p>
        </w:tc>
        <w:tc>
          <w:tcPr>
            <w:tcW w:w="6158" w:type="dxa"/>
            <w:vAlign w:val="center"/>
          </w:tcPr>
          <w:p w14:paraId="172B071D" w14:textId="77777777" w:rsidR="0030772B" w:rsidRDefault="0030772B" w:rsidP="004F2392">
            <w:pPr>
              <w:jc w:val="left"/>
            </w:pPr>
            <w:r>
              <w:t>文本框</w:t>
            </w:r>
          </w:p>
        </w:tc>
      </w:tr>
      <w:tr w:rsidR="0030772B" w14:paraId="1F3B5302" w14:textId="77777777" w:rsidTr="004F2392">
        <w:tc>
          <w:tcPr>
            <w:tcW w:w="1770" w:type="dxa"/>
            <w:vMerge/>
            <w:vAlign w:val="center"/>
          </w:tcPr>
          <w:p w14:paraId="254DA786" w14:textId="77777777" w:rsidR="0030772B" w:rsidRPr="00703446" w:rsidRDefault="0030772B" w:rsidP="004F2392">
            <w:pPr>
              <w:jc w:val="center"/>
            </w:pPr>
          </w:p>
        </w:tc>
        <w:tc>
          <w:tcPr>
            <w:tcW w:w="1808" w:type="dxa"/>
            <w:vAlign w:val="center"/>
          </w:tcPr>
          <w:p w14:paraId="2F2083CA" w14:textId="77777777" w:rsidR="0030772B" w:rsidRDefault="0030772B" w:rsidP="004F2392">
            <w:pPr>
              <w:jc w:val="center"/>
            </w:pPr>
            <w:r>
              <w:rPr>
                <w:rFonts w:hint="eastAsia"/>
              </w:rPr>
              <w:t>【查询】按钮</w:t>
            </w:r>
          </w:p>
        </w:tc>
        <w:tc>
          <w:tcPr>
            <w:tcW w:w="6158" w:type="dxa"/>
            <w:vAlign w:val="center"/>
          </w:tcPr>
          <w:p w14:paraId="0D6CBA7F" w14:textId="77777777" w:rsidR="0030772B" w:rsidRPr="00703446" w:rsidRDefault="0030772B" w:rsidP="004F2392">
            <w:r>
              <w:rPr>
                <w:rFonts w:hint="eastAsia"/>
              </w:rPr>
              <w:t>根据</w:t>
            </w:r>
            <w:r>
              <w:t>查询条件组合查询数据，查询出数据显示在列表中</w:t>
            </w:r>
          </w:p>
        </w:tc>
      </w:tr>
      <w:tr w:rsidR="0030772B" w14:paraId="741437B2" w14:textId="77777777" w:rsidTr="004F2392">
        <w:tc>
          <w:tcPr>
            <w:tcW w:w="1770" w:type="dxa"/>
            <w:vMerge w:val="restart"/>
            <w:vAlign w:val="center"/>
          </w:tcPr>
          <w:p w14:paraId="41EC4865" w14:textId="77777777" w:rsidR="0030772B" w:rsidRPr="00703446" w:rsidRDefault="0030772B" w:rsidP="004F2392">
            <w:pPr>
              <w:jc w:val="center"/>
            </w:pPr>
            <w:r>
              <w:rPr>
                <w:rFonts w:hint="eastAsia"/>
              </w:rPr>
              <w:t>列表</w:t>
            </w:r>
            <w:r>
              <w:t>区域</w:t>
            </w:r>
          </w:p>
        </w:tc>
        <w:tc>
          <w:tcPr>
            <w:tcW w:w="1808" w:type="dxa"/>
            <w:vAlign w:val="center"/>
          </w:tcPr>
          <w:p w14:paraId="20A22E46" w14:textId="77777777" w:rsidR="0030772B" w:rsidRDefault="0030772B" w:rsidP="004F2392">
            <w:pPr>
              <w:jc w:val="center"/>
            </w:pPr>
            <w:r>
              <w:rPr>
                <w:rFonts w:hint="eastAsia"/>
              </w:rPr>
              <w:t>列表</w:t>
            </w:r>
          </w:p>
        </w:tc>
        <w:tc>
          <w:tcPr>
            <w:tcW w:w="6158" w:type="dxa"/>
            <w:vAlign w:val="center"/>
          </w:tcPr>
          <w:p w14:paraId="08D5F645" w14:textId="77777777" w:rsidR="0030772B" w:rsidRDefault="0030772B" w:rsidP="0030772B">
            <w:pPr>
              <w:pStyle w:val="ac"/>
              <w:numPr>
                <w:ilvl w:val="0"/>
                <w:numId w:val="367"/>
              </w:numPr>
              <w:ind w:firstLineChars="0"/>
            </w:pPr>
            <w:r>
              <w:rPr>
                <w:rFonts w:hint="eastAsia"/>
              </w:rPr>
              <w:t>列表</w:t>
            </w:r>
            <w:r>
              <w:t>字段</w:t>
            </w:r>
            <w:r>
              <w:rPr>
                <w:rFonts w:hint="eastAsia"/>
              </w:rPr>
              <w:t>：</w:t>
            </w:r>
            <w:r>
              <w:t>订单号、</w:t>
            </w:r>
            <w:r>
              <w:rPr>
                <w:rFonts w:hint="eastAsia"/>
              </w:rPr>
              <w:t>订单类型、</w:t>
            </w:r>
            <w:r>
              <w:t>下单人信息、</w:t>
            </w:r>
            <w:r>
              <w:rPr>
                <w:rFonts w:hint="eastAsia"/>
              </w:rPr>
              <w:t>乘车</w:t>
            </w:r>
            <w:r>
              <w:t>人信息、</w:t>
            </w:r>
            <w:r>
              <w:rPr>
                <w:rFonts w:hint="eastAsia"/>
              </w:rPr>
              <w:t>下</w:t>
            </w:r>
            <w:r>
              <w:rPr>
                <w:rFonts w:hint="eastAsia"/>
              </w:rPr>
              <w:lastRenderedPageBreak/>
              <w:t>单</w:t>
            </w:r>
            <w:r>
              <w:t>时间、</w:t>
            </w:r>
            <w:r>
              <w:rPr>
                <w:rFonts w:hint="eastAsia"/>
              </w:rPr>
              <w:t>用车</w:t>
            </w:r>
            <w:r>
              <w:t>时间、</w:t>
            </w:r>
            <w:r>
              <w:rPr>
                <w:rFonts w:hint="eastAsia"/>
              </w:rPr>
              <w:t>订单</w:t>
            </w:r>
            <w:r>
              <w:t>推送人数、</w:t>
            </w:r>
            <w:r>
              <w:rPr>
                <w:rFonts w:hint="eastAsia"/>
              </w:rPr>
              <w:t>上车</w:t>
            </w:r>
            <w:r>
              <w:t>地址</w:t>
            </w:r>
          </w:p>
          <w:p w14:paraId="13556972" w14:textId="77777777" w:rsidR="0030772B" w:rsidRDefault="0030772B" w:rsidP="0030772B">
            <w:pPr>
              <w:pStyle w:val="ac"/>
              <w:numPr>
                <w:ilvl w:val="0"/>
                <w:numId w:val="367"/>
              </w:numPr>
              <w:ind w:firstLineChars="0"/>
            </w:pPr>
            <w:r>
              <w:rPr>
                <w:rFonts w:hint="eastAsia"/>
              </w:rPr>
              <w:t>列表</w:t>
            </w:r>
            <w:r>
              <w:t>按钮</w:t>
            </w:r>
            <w:r>
              <w:rPr>
                <w:rFonts w:hint="eastAsia"/>
              </w:rPr>
              <w:t>和链接</w:t>
            </w:r>
            <w:r>
              <w:t>：【</w:t>
            </w:r>
            <w:r>
              <w:rPr>
                <w:rFonts w:hint="eastAsia"/>
              </w:rPr>
              <w:t>人工</w:t>
            </w:r>
            <w:r>
              <w:t>派单】</w:t>
            </w:r>
            <w:r>
              <w:rPr>
                <w:rFonts w:hint="eastAsia"/>
              </w:rPr>
              <w:t>、</w:t>
            </w:r>
            <w:r>
              <w:t>【</w:t>
            </w:r>
            <w:r>
              <w:rPr>
                <w:rFonts w:hint="eastAsia"/>
              </w:rPr>
              <w:t>取消</w:t>
            </w:r>
            <w:r>
              <w:t>】</w:t>
            </w:r>
            <w:r>
              <w:rPr>
                <w:rFonts w:hint="eastAsia"/>
              </w:rPr>
              <w:t>和</w:t>
            </w:r>
            <w:r>
              <w:t>“</w:t>
            </w:r>
            <w:r>
              <w:rPr>
                <w:rFonts w:hint="eastAsia"/>
              </w:rPr>
              <w:t>订单</w:t>
            </w:r>
            <w:r>
              <w:t>号</w:t>
            </w:r>
            <w:r>
              <w:t>”</w:t>
            </w:r>
            <w:r>
              <w:rPr>
                <w:rFonts w:hint="eastAsia"/>
              </w:rPr>
              <w:t>链接；对于“</w:t>
            </w:r>
            <w:r>
              <w:rPr>
                <w:rFonts w:hint="eastAsia"/>
              </w:rPr>
              <w:t>toC</w:t>
            </w:r>
            <w:r>
              <w:rPr>
                <w:rFonts w:hint="eastAsia"/>
              </w:rPr>
              <w:t>订单”、不显示</w:t>
            </w:r>
            <w:r>
              <w:t>【</w:t>
            </w:r>
            <w:r>
              <w:rPr>
                <w:rFonts w:hint="eastAsia"/>
              </w:rPr>
              <w:t>人工</w:t>
            </w:r>
            <w:r>
              <w:t>派单】</w:t>
            </w:r>
            <w:r>
              <w:rPr>
                <w:rFonts w:hint="eastAsia"/>
              </w:rPr>
              <w:t>、</w:t>
            </w:r>
            <w:r>
              <w:t>【</w:t>
            </w:r>
            <w:r>
              <w:rPr>
                <w:rFonts w:hint="eastAsia"/>
              </w:rPr>
              <w:t>取消</w:t>
            </w:r>
            <w:r>
              <w:t>】按钮</w:t>
            </w:r>
            <w:r>
              <w:rPr>
                <w:rFonts w:hint="eastAsia"/>
              </w:rPr>
              <w:t>，</w:t>
            </w:r>
            <w:r>
              <w:t>对于</w:t>
            </w:r>
            <w:r>
              <w:rPr>
                <w:rFonts w:hint="eastAsia"/>
              </w:rPr>
              <w:t>“</w:t>
            </w:r>
            <w:r>
              <w:t>个人垫付</w:t>
            </w:r>
            <w:r>
              <w:rPr>
                <w:rFonts w:hint="eastAsia"/>
              </w:rPr>
              <w:t>”、“</w:t>
            </w:r>
            <w:r>
              <w:t>个人支付</w:t>
            </w:r>
            <w:r>
              <w:rPr>
                <w:rFonts w:hint="eastAsia"/>
              </w:rPr>
              <w:t>”</w:t>
            </w:r>
            <w:r>
              <w:t>订单需要显示【</w:t>
            </w:r>
            <w:r>
              <w:rPr>
                <w:rFonts w:hint="eastAsia"/>
              </w:rPr>
              <w:t>人工</w:t>
            </w:r>
            <w:r>
              <w:t>派单】</w:t>
            </w:r>
            <w:r>
              <w:rPr>
                <w:rFonts w:hint="eastAsia"/>
              </w:rPr>
              <w:t>、</w:t>
            </w:r>
            <w:r>
              <w:t>【</w:t>
            </w:r>
            <w:r>
              <w:rPr>
                <w:rFonts w:hint="eastAsia"/>
              </w:rPr>
              <w:t>取消</w:t>
            </w:r>
            <w:r>
              <w:t>】按钮</w:t>
            </w:r>
          </w:p>
          <w:p w14:paraId="4EBAEC9E" w14:textId="77777777" w:rsidR="0030772B" w:rsidRPr="005A36B5" w:rsidRDefault="0030772B" w:rsidP="0030772B">
            <w:pPr>
              <w:pStyle w:val="ac"/>
              <w:numPr>
                <w:ilvl w:val="0"/>
                <w:numId w:val="367"/>
              </w:numPr>
              <w:ind w:firstLineChars="0"/>
            </w:pPr>
            <w:r>
              <w:rPr>
                <w:rFonts w:hint="eastAsia"/>
              </w:rPr>
              <w:t>初始化</w:t>
            </w:r>
            <w:r>
              <w:t>显示所有待</w:t>
            </w:r>
            <w:r>
              <w:rPr>
                <w:rFonts w:hint="eastAsia"/>
              </w:rPr>
              <w:t>人工</w:t>
            </w:r>
            <w:r>
              <w:t>派单订单</w:t>
            </w:r>
            <w:r>
              <w:rPr>
                <w:rFonts w:hint="eastAsia"/>
              </w:rPr>
              <w:t>在</w:t>
            </w:r>
            <w:r>
              <w:t>列表中</w:t>
            </w:r>
            <w:r>
              <w:rPr>
                <w:rFonts w:hint="eastAsia"/>
              </w:rPr>
              <w:t>根据</w:t>
            </w:r>
            <w:r>
              <w:t>用车时间</w:t>
            </w:r>
            <w:r>
              <w:rPr>
                <w:rFonts w:hint="eastAsia"/>
              </w:rPr>
              <w:t>倒序</w:t>
            </w:r>
            <w:r>
              <w:t>排序</w:t>
            </w:r>
          </w:p>
        </w:tc>
      </w:tr>
      <w:tr w:rsidR="0030772B" w14:paraId="4D4B2FD3" w14:textId="77777777" w:rsidTr="004F2392">
        <w:tc>
          <w:tcPr>
            <w:tcW w:w="1770" w:type="dxa"/>
            <w:vMerge/>
            <w:vAlign w:val="center"/>
          </w:tcPr>
          <w:p w14:paraId="46A9A0C0" w14:textId="77777777" w:rsidR="0030772B" w:rsidRPr="00703446" w:rsidRDefault="0030772B" w:rsidP="004F2392">
            <w:pPr>
              <w:jc w:val="center"/>
            </w:pPr>
          </w:p>
        </w:tc>
        <w:tc>
          <w:tcPr>
            <w:tcW w:w="1808" w:type="dxa"/>
            <w:vAlign w:val="center"/>
          </w:tcPr>
          <w:p w14:paraId="7488AD9A" w14:textId="77777777" w:rsidR="0030772B" w:rsidRDefault="0030772B" w:rsidP="004F2392">
            <w:pPr>
              <w:jc w:val="center"/>
            </w:pPr>
            <w:r>
              <w:rPr>
                <w:rFonts w:hint="eastAsia"/>
              </w:rPr>
              <w:t>【人工</w:t>
            </w:r>
            <w:r>
              <w:t>派单</w:t>
            </w:r>
            <w:r>
              <w:rPr>
                <w:rFonts w:hint="eastAsia"/>
              </w:rPr>
              <w:t>】按钮</w:t>
            </w:r>
          </w:p>
        </w:tc>
        <w:tc>
          <w:tcPr>
            <w:tcW w:w="6158" w:type="dxa"/>
            <w:vAlign w:val="center"/>
          </w:tcPr>
          <w:p w14:paraId="3A78F491" w14:textId="77777777" w:rsidR="0030772B" w:rsidRPr="005A36B5" w:rsidRDefault="0030772B" w:rsidP="004F2392">
            <w:r>
              <w:rPr>
                <w:rFonts w:hint="eastAsia"/>
              </w:rPr>
              <w:t>点击跳转到</w:t>
            </w:r>
            <w:r>
              <w:t>“</w:t>
            </w:r>
            <w:r>
              <w:rPr>
                <w:rFonts w:hint="eastAsia"/>
              </w:rPr>
              <w:t>人工</w:t>
            </w:r>
            <w:r>
              <w:t>派单主页</w:t>
            </w:r>
            <w:r>
              <w:t>”</w:t>
            </w:r>
          </w:p>
        </w:tc>
      </w:tr>
      <w:tr w:rsidR="0030772B" w14:paraId="48E1E60F" w14:textId="77777777" w:rsidTr="004F2392">
        <w:tc>
          <w:tcPr>
            <w:tcW w:w="1770" w:type="dxa"/>
            <w:vMerge/>
            <w:vAlign w:val="center"/>
          </w:tcPr>
          <w:p w14:paraId="587680A0" w14:textId="77777777" w:rsidR="0030772B" w:rsidRPr="00703446" w:rsidRDefault="0030772B" w:rsidP="004F2392">
            <w:pPr>
              <w:jc w:val="center"/>
            </w:pPr>
          </w:p>
        </w:tc>
        <w:tc>
          <w:tcPr>
            <w:tcW w:w="1808" w:type="dxa"/>
            <w:vAlign w:val="center"/>
          </w:tcPr>
          <w:p w14:paraId="55316532" w14:textId="77777777" w:rsidR="0030772B" w:rsidRDefault="0030772B" w:rsidP="004F2392">
            <w:pPr>
              <w:jc w:val="center"/>
            </w:pPr>
            <w:r>
              <w:rPr>
                <w:rFonts w:hint="eastAsia"/>
              </w:rPr>
              <w:t>【取消】按钮</w:t>
            </w:r>
          </w:p>
        </w:tc>
        <w:tc>
          <w:tcPr>
            <w:tcW w:w="6158" w:type="dxa"/>
            <w:vAlign w:val="center"/>
          </w:tcPr>
          <w:p w14:paraId="63041EA8" w14:textId="77777777" w:rsidR="0030772B" w:rsidRDefault="0030772B" w:rsidP="0030772B">
            <w:pPr>
              <w:pStyle w:val="ac"/>
              <w:numPr>
                <w:ilvl w:val="0"/>
                <w:numId w:val="607"/>
              </w:numPr>
              <w:ind w:firstLineChars="0"/>
            </w:pPr>
            <w:r>
              <w:t>点击需要判断当前订单是否有司机接单了</w:t>
            </w:r>
            <w:r>
              <w:rPr>
                <w:rFonts w:hint="eastAsia"/>
              </w:rPr>
              <w:t>，</w:t>
            </w:r>
            <w:r>
              <w:t>若</w:t>
            </w:r>
            <w:r>
              <w:rPr>
                <w:rFonts w:hint="eastAsia"/>
              </w:rPr>
              <w:t>、</w:t>
            </w:r>
            <w:r>
              <w:t>司机已接单</w:t>
            </w:r>
            <w:r>
              <w:rPr>
                <w:rFonts w:hint="eastAsia"/>
              </w:rPr>
              <w:t>，</w:t>
            </w:r>
            <w:r>
              <w:t>则</w:t>
            </w:r>
            <w:r w:rsidRPr="00265436">
              <w:rPr>
                <w:rFonts w:hint="eastAsia"/>
              </w:rPr>
              <w:t>弹窗提示，文案：</w:t>
            </w:r>
            <w:r>
              <w:rPr>
                <w:rFonts w:hint="eastAsia"/>
              </w:rPr>
              <w:t>“当前订单已有司机接单，您确认取消吗？”，</w:t>
            </w:r>
            <w:r w:rsidRPr="00221C2C">
              <w:rPr>
                <w:rFonts w:hint="eastAsia"/>
              </w:rPr>
              <w:t>按钮“取消”和“不取消”</w:t>
            </w:r>
            <w:r>
              <w:rPr>
                <w:rFonts w:hint="eastAsia"/>
              </w:rPr>
              <w:t>，</w:t>
            </w:r>
            <w:r w:rsidRPr="001D6DBD">
              <w:rPr>
                <w:rFonts w:hint="eastAsia"/>
              </w:rPr>
              <w:t>点击“取消”</w:t>
            </w:r>
            <w:r>
              <w:rPr>
                <w:rFonts w:hint="eastAsia"/>
              </w:rPr>
              <w:t>，取消</w:t>
            </w:r>
            <w:r>
              <w:t>成功，提示</w:t>
            </w:r>
            <w:r>
              <w:t>“</w:t>
            </w:r>
            <w:r>
              <w:rPr>
                <w:rFonts w:hint="eastAsia"/>
              </w:rPr>
              <w:t>取消</w:t>
            </w:r>
            <w:r>
              <w:t>成功</w:t>
            </w:r>
            <w:r>
              <w:t>”</w:t>
            </w:r>
            <w:r>
              <w:rPr>
                <w:rFonts w:hint="eastAsia"/>
              </w:rPr>
              <w:t>，</w:t>
            </w:r>
            <w:r>
              <w:rPr>
                <w:rFonts w:hint="eastAsia"/>
              </w:rPr>
              <w:t>2</w:t>
            </w:r>
            <w:r>
              <w:rPr>
                <w:rFonts w:hint="eastAsia"/>
              </w:rPr>
              <w:t>秒自动消失，若、</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弹窗</w:t>
            </w:r>
            <w:r>
              <w:t>，放弃取消</w:t>
            </w:r>
            <w:r>
              <w:rPr>
                <w:rFonts w:hint="eastAsia"/>
              </w:rPr>
              <w:t>，同时刷新“待人工派单主页”；</w:t>
            </w:r>
          </w:p>
          <w:p w14:paraId="3018F7A9" w14:textId="77777777" w:rsidR="0030772B" w:rsidRPr="005A36B5" w:rsidRDefault="0030772B" w:rsidP="0030772B">
            <w:pPr>
              <w:pStyle w:val="ac"/>
              <w:numPr>
                <w:ilvl w:val="0"/>
                <w:numId w:val="607"/>
              </w:numPr>
              <w:ind w:firstLineChars="0"/>
            </w:pPr>
            <w:r>
              <w:rPr>
                <w:rFonts w:hint="eastAsia"/>
              </w:rPr>
              <w:t>点击后若无司机接单，则</w:t>
            </w:r>
            <w:r w:rsidRPr="00BA2984">
              <w:rPr>
                <w:rFonts w:hint="eastAsia"/>
              </w:rPr>
              <w:t>弹窗提示，文案：</w:t>
            </w:r>
            <w:r>
              <w:t>“</w:t>
            </w:r>
            <w:r>
              <w:rPr>
                <w:rFonts w:hint="eastAsia"/>
              </w:rPr>
              <w:t>您</w:t>
            </w:r>
            <w:r>
              <w:t>确认取消吗？</w:t>
            </w:r>
            <w:r>
              <w:t>”</w:t>
            </w:r>
            <w:r>
              <w:rPr>
                <w:rFonts w:hint="eastAsia"/>
              </w:rPr>
              <w:t>，</w:t>
            </w:r>
            <w:r w:rsidRPr="00AC7744">
              <w:rPr>
                <w:rFonts w:hint="eastAsia"/>
              </w:rPr>
              <w:t>按钮“</w:t>
            </w:r>
            <w:r>
              <w:rPr>
                <w:rFonts w:hint="eastAsia"/>
              </w:rPr>
              <w:t>确认</w:t>
            </w:r>
            <w:r>
              <w:t>取消</w:t>
            </w:r>
            <w:r w:rsidRPr="00AC7744">
              <w:rPr>
                <w:rFonts w:hint="eastAsia"/>
              </w:rPr>
              <w:t>”和“不取消”；</w:t>
            </w:r>
            <w:r>
              <w:t>点击</w:t>
            </w:r>
            <w:r>
              <w:rPr>
                <w:rFonts w:hint="eastAsia"/>
              </w:rPr>
              <w:t>“确认</w:t>
            </w:r>
            <w:r>
              <w:t>取消</w:t>
            </w:r>
            <w:r>
              <w:rPr>
                <w:rFonts w:hint="eastAsia"/>
              </w:rPr>
              <w:t>”，取消</w:t>
            </w:r>
            <w:r>
              <w:t>成功，提示</w:t>
            </w:r>
            <w:r>
              <w:t>“</w:t>
            </w:r>
            <w:r>
              <w:rPr>
                <w:rFonts w:hint="eastAsia"/>
              </w:rPr>
              <w:t>取消</w:t>
            </w:r>
            <w:r>
              <w:t>成功</w:t>
            </w:r>
            <w:r>
              <w:t>”</w:t>
            </w:r>
            <w:r>
              <w:rPr>
                <w:rFonts w:hint="eastAsia"/>
              </w:rPr>
              <w:t>，</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提示</w:t>
            </w:r>
            <w:r>
              <w:t>，放弃取消</w:t>
            </w:r>
          </w:p>
        </w:tc>
      </w:tr>
      <w:tr w:rsidR="0030772B" w14:paraId="0A7AA5FC" w14:textId="77777777" w:rsidTr="004F2392">
        <w:tc>
          <w:tcPr>
            <w:tcW w:w="1770" w:type="dxa"/>
            <w:vMerge/>
            <w:vAlign w:val="center"/>
          </w:tcPr>
          <w:p w14:paraId="1D43BB39" w14:textId="77777777" w:rsidR="0030772B" w:rsidRPr="00703446" w:rsidRDefault="0030772B" w:rsidP="004F2392">
            <w:pPr>
              <w:jc w:val="center"/>
            </w:pPr>
          </w:p>
        </w:tc>
        <w:tc>
          <w:tcPr>
            <w:tcW w:w="1808" w:type="dxa"/>
            <w:vAlign w:val="center"/>
          </w:tcPr>
          <w:p w14:paraId="4A723127"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19D48EE5" w14:textId="77777777" w:rsidR="0030772B" w:rsidRPr="005A36B5" w:rsidRDefault="0030772B" w:rsidP="004F2392">
            <w:r>
              <w:rPr>
                <w:rFonts w:hint="eastAsia"/>
              </w:rPr>
              <w:t>点击跳转</w:t>
            </w:r>
            <w:r>
              <w:t>到</w:t>
            </w:r>
            <w:r>
              <w:t>“</w:t>
            </w:r>
            <w:r>
              <w:rPr>
                <w:rFonts w:hint="eastAsia"/>
              </w:rPr>
              <w:t>待</w:t>
            </w:r>
            <w:r>
              <w:t>人工派单详情</w:t>
            </w:r>
            <w:r>
              <w:t>”</w:t>
            </w:r>
            <w:r>
              <w:rPr>
                <w:rFonts w:hint="eastAsia"/>
              </w:rPr>
              <w:t>页面</w:t>
            </w:r>
            <w:r w:rsidRPr="005A36B5">
              <w:rPr>
                <w:rFonts w:hint="eastAsia"/>
              </w:rPr>
              <w:t xml:space="preserve"> </w:t>
            </w:r>
          </w:p>
        </w:tc>
      </w:tr>
    </w:tbl>
    <w:p w14:paraId="1E3E7044" w14:textId="77777777" w:rsidR="0030772B" w:rsidRPr="00074389" w:rsidRDefault="0030772B" w:rsidP="0030772B"/>
    <w:p w14:paraId="5C65B1A0" w14:textId="77777777" w:rsidR="0030772B" w:rsidRDefault="0030772B" w:rsidP="0030772B">
      <w:pPr>
        <w:pStyle w:val="6"/>
      </w:pPr>
      <w:r>
        <w:rPr>
          <w:rFonts w:hint="eastAsia"/>
        </w:rPr>
        <w:t>前置条件</w:t>
      </w:r>
    </w:p>
    <w:p w14:paraId="445C278F" w14:textId="77777777" w:rsidR="0030772B" w:rsidRPr="002626F7" w:rsidRDefault="0030772B" w:rsidP="0030772B">
      <w:r>
        <w:rPr>
          <w:rFonts w:hint="eastAsia"/>
        </w:rPr>
        <w:t>无</w:t>
      </w:r>
    </w:p>
    <w:p w14:paraId="1E666A06" w14:textId="77777777" w:rsidR="0030772B" w:rsidRDefault="0030772B" w:rsidP="0030772B">
      <w:pPr>
        <w:pStyle w:val="6"/>
      </w:pPr>
      <w:r>
        <w:rPr>
          <w:rFonts w:hint="eastAsia"/>
        </w:rPr>
        <w:t>用例流程</w:t>
      </w:r>
    </w:p>
    <w:p w14:paraId="59FE302F" w14:textId="77777777" w:rsidR="0030772B" w:rsidRPr="002626F7" w:rsidRDefault="0030772B" w:rsidP="0030772B">
      <w:r>
        <w:rPr>
          <w:rFonts w:hint="eastAsia"/>
        </w:rPr>
        <w:t>无</w:t>
      </w:r>
    </w:p>
    <w:p w14:paraId="078B6A46" w14:textId="77777777" w:rsidR="0030772B" w:rsidRDefault="0030772B" w:rsidP="0030772B">
      <w:pPr>
        <w:pStyle w:val="6"/>
      </w:pPr>
      <w:r>
        <w:rPr>
          <w:rFonts w:hint="eastAsia"/>
        </w:rPr>
        <w:t>后置条件</w:t>
      </w:r>
    </w:p>
    <w:p w14:paraId="0A78A1D3" w14:textId="77777777" w:rsidR="0030772B" w:rsidRPr="002626F7" w:rsidRDefault="0030772B" w:rsidP="0030772B">
      <w:r>
        <w:rPr>
          <w:rFonts w:hint="eastAsia"/>
        </w:rPr>
        <w:t>无</w:t>
      </w:r>
    </w:p>
    <w:p w14:paraId="50E4DD70" w14:textId="77777777" w:rsidR="0030772B" w:rsidRDefault="0030772B" w:rsidP="0030772B">
      <w:pPr>
        <w:pStyle w:val="5"/>
      </w:pPr>
      <w:bookmarkStart w:id="476" w:name="_Toc458776275"/>
      <w:r>
        <w:rPr>
          <w:rFonts w:hint="eastAsia"/>
        </w:rPr>
        <w:lastRenderedPageBreak/>
        <w:t>人工</w:t>
      </w:r>
      <w:r>
        <w:t>派单</w:t>
      </w:r>
      <w:r>
        <w:rPr>
          <w:rFonts w:hint="eastAsia"/>
        </w:rPr>
        <w:t>主页</w:t>
      </w:r>
      <w:bookmarkEnd w:id="476"/>
    </w:p>
    <w:p w14:paraId="770FFDF5" w14:textId="77777777" w:rsidR="0030772B" w:rsidRDefault="0030772B" w:rsidP="0030772B">
      <w:pPr>
        <w:pStyle w:val="6"/>
      </w:pPr>
      <w:r>
        <w:rPr>
          <w:rFonts w:hint="eastAsia"/>
        </w:rPr>
        <w:t>用例描述</w:t>
      </w:r>
    </w:p>
    <w:p w14:paraId="3B8E8BE7" w14:textId="4961DDE3" w:rsidR="0030772B" w:rsidRPr="002626F7" w:rsidRDefault="0030772B" w:rsidP="0030772B">
      <w:r>
        <w:rPr>
          <w:rFonts w:hint="eastAsia"/>
        </w:rPr>
        <w:t>租赁</w:t>
      </w:r>
      <w:r>
        <w:t>公司</w:t>
      </w:r>
      <w:r>
        <w:rPr>
          <w:rFonts w:hint="eastAsia"/>
        </w:rPr>
        <w:t>客服</w:t>
      </w:r>
      <w:r>
        <w:t>处理</w:t>
      </w:r>
      <w:r>
        <w:rPr>
          <w:rFonts w:hint="eastAsia"/>
        </w:rPr>
        <w:t>自己公司</w:t>
      </w:r>
      <w:r>
        <w:t>相应</w:t>
      </w:r>
      <w:r>
        <w:rPr>
          <w:rFonts w:hint="eastAsia"/>
        </w:rPr>
        <w:t>的个人垫付</w:t>
      </w:r>
      <w:r>
        <w:t>、个人支付</w:t>
      </w:r>
      <w:r>
        <w:rPr>
          <w:rFonts w:hint="eastAsia"/>
        </w:rPr>
        <w:t>的</w:t>
      </w:r>
      <w:r>
        <w:t>待人工派单订单</w:t>
      </w:r>
      <w:r>
        <w:rPr>
          <w:rFonts w:hint="eastAsia"/>
        </w:rPr>
        <w:t>，</w:t>
      </w:r>
      <w:r w:rsidR="004F2392">
        <w:t>toC</w:t>
      </w:r>
      <w:r w:rsidR="004F2392">
        <w:t>订单</w:t>
      </w:r>
      <w:r>
        <w:rPr>
          <w:rFonts w:hint="eastAsia"/>
        </w:rPr>
        <w:t>的</w:t>
      </w:r>
      <w:r>
        <w:t>订单不可以人工派单</w:t>
      </w:r>
    </w:p>
    <w:p w14:paraId="6699E5F9" w14:textId="77777777" w:rsidR="0030772B" w:rsidRDefault="0030772B" w:rsidP="0030772B">
      <w:pPr>
        <w:pStyle w:val="6"/>
      </w:pPr>
      <w:r>
        <w:rPr>
          <w:rFonts w:hint="eastAsia"/>
        </w:rPr>
        <w:t>原型界面</w:t>
      </w:r>
    </w:p>
    <w:p w14:paraId="39185F1E" w14:textId="77777777" w:rsidR="0030772B" w:rsidRDefault="0030772B" w:rsidP="0030772B">
      <w:pPr>
        <w:keepNext/>
      </w:pPr>
      <w:r>
        <w:rPr>
          <w:noProof/>
        </w:rPr>
        <w:drawing>
          <wp:inline distT="0" distB="0" distL="0" distR="0" wp14:anchorId="43D1A503" wp14:editId="5CB44353">
            <wp:extent cx="6188710" cy="31464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3146425"/>
                    </a:xfrm>
                    <a:prstGeom prst="rect">
                      <a:avLst/>
                    </a:prstGeom>
                  </pic:spPr>
                </pic:pic>
              </a:graphicData>
            </a:graphic>
          </wp:inline>
        </w:drawing>
      </w:r>
    </w:p>
    <w:p w14:paraId="7705DDAF" w14:textId="77777777" w:rsidR="0030772B" w:rsidRDefault="0030772B" w:rsidP="0030772B">
      <w:pPr>
        <w:pStyle w:val="ae"/>
        <w:jc w:val="center"/>
      </w:pPr>
      <w:r>
        <w:t xml:space="preserve">Figure </w:t>
      </w:r>
      <w:fldSimple w:instr=" SEQ Figure \* ARABIC ">
        <w:r w:rsidR="009A2801">
          <w:rPr>
            <w:noProof/>
          </w:rPr>
          <w:t>160</w:t>
        </w:r>
      </w:fldSimple>
    </w:p>
    <w:p w14:paraId="37166FF8" w14:textId="77777777" w:rsidR="0030772B" w:rsidRPr="002626F7" w:rsidRDefault="0030772B" w:rsidP="0030772B">
      <w:pPr>
        <w:jc w:val="center"/>
      </w:pPr>
    </w:p>
    <w:p w14:paraId="72D25E6C" w14:textId="77777777" w:rsidR="0030772B" w:rsidRDefault="0030772B" w:rsidP="0030772B">
      <w:pPr>
        <w:pStyle w:val="6"/>
      </w:pPr>
      <w:r>
        <w:rPr>
          <w:rFonts w:hint="eastAsia"/>
        </w:rPr>
        <w:t>界面元素</w:t>
      </w:r>
    </w:p>
    <w:p w14:paraId="0B7D5391" w14:textId="77777777" w:rsidR="0030772B" w:rsidRDefault="0030772B" w:rsidP="0030772B">
      <w:pPr>
        <w:pStyle w:val="ae"/>
        <w:keepNext/>
      </w:pPr>
      <w:r>
        <w:t xml:space="preserve">Table </w:t>
      </w:r>
      <w:fldSimple w:instr=" SEQ Table \* ARABIC ">
        <w:r w:rsidR="009A2801">
          <w:rPr>
            <w:noProof/>
          </w:rPr>
          <w:t>58</w:t>
        </w:r>
      </w:fldSimple>
    </w:p>
    <w:tbl>
      <w:tblPr>
        <w:tblStyle w:val="ad"/>
        <w:tblW w:w="0" w:type="auto"/>
        <w:tblLook w:val="04A0" w:firstRow="1" w:lastRow="0" w:firstColumn="1" w:lastColumn="0" w:noHBand="0" w:noVBand="1"/>
      </w:tblPr>
      <w:tblGrid>
        <w:gridCol w:w="1769"/>
        <w:gridCol w:w="1808"/>
        <w:gridCol w:w="6159"/>
      </w:tblGrid>
      <w:tr w:rsidR="0030772B" w:rsidRPr="00753787" w14:paraId="35EAB751" w14:textId="77777777" w:rsidTr="004F2392">
        <w:trPr>
          <w:trHeight w:val="567"/>
        </w:trPr>
        <w:tc>
          <w:tcPr>
            <w:tcW w:w="1769" w:type="dxa"/>
            <w:shd w:val="clear" w:color="auto" w:fill="D9D9D9" w:themeFill="background1" w:themeFillShade="D9"/>
            <w:vAlign w:val="center"/>
          </w:tcPr>
          <w:p w14:paraId="61FB9EB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D05BA4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FC86580" w14:textId="77777777" w:rsidR="0030772B" w:rsidRPr="00753787" w:rsidRDefault="0030772B" w:rsidP="004F2392">
            <w:pPr>
              <w:jc w:val="center"/>
              <w:rPr>
                <w:b/>
              </w:rPr>
            </w:pPr>
            <w:r w:rsidRPr="00753787">
              <w:rPr>
                <w:b/>
              </w:rPr>
              <w:t>描述</w:t>
            </w:r>
          </w:p>
        </w:tc>
      </w:tr>
      <w:tr w:rsidR="0030772B" w14:paraId="151E6014" w14:textId="77777777" w:rsidTr="004F2392">
        <w:tc>
          <w:tcPr>
            <w:tcW w:w="1769" w:type="dxa"/>
            <w:vMerge w:val="restart"/>
            <w:vAlign w:val="center"/>
          </w:tcPr>
          <w:p w14:paraId="088773C6" w14:textId="77777777" w:rsidR="0030772B" w:rsidRPr="00703446" w:rsidRDefault="0030772B" w:rsidP="004F2392">
            <w:r>
              <w:t>信息</w:t>
            </w:r>
            <w:r>
              <w:rPr>
                <w:rFonts w:hint="eastAsia"/>
              </w:rPr>
              <w:t>显示区域</w:t>
            </w:r>
          </w:p>
        </w:tc>
        <w:tc>
          <w:tcPr>
            <w:tcW w:w="1808" w:type="dxa"/>
            <w:vAlign w:val="center"/>
          </w:tcPr>
          <w:p w14:paraId="4F712222" w14:textId="77777777" w:rsidR="0030772B" w:rsidRDefault="0030772B" w:rsidP="004F2392">
            <w:pPr>
              <w:jc w:val="center"/>
            </w:pPr>
            <w:r>
              <w:rPr>
                <w:rFonts w:hint="eastAsia"/>
              </w:rPr>
              <w:t>下单</w:t>
            </w:r>
            <w:r>
              <w:t>人</w:t>
            </w:r>
          </w:p>
        </w:tc>
        <w:tc>
          <w:tcPr>
            <w:tcW w:w="6159" w:type="dxa"/>
            <w:vAlign w:val="center"/>
          </w:tcPr>
          <w:p w14:paraId="42375CD3" w14:textId="77777777" w:rsidR="0030772B" w:rsidRDefault="0030772B" w:rsidP="0030772B">
            <w:pPr>
              <w:pStyle w:val="ac"/>
              <w:numPr>
                <w:ilvl w:val="0"/>
                <w:numId w:val="368"/>
              </w:numPr>
              <w:ind w:firstLineChars="0"/>
              <w:jc w:val="left"/>
            </w:pPr>
            <w:r>
              <w:rPr>
                <w:rFonts w:hint="eastAsia"/>
              </w:rPr>
              <w:t>文本标签，</w:t>
            </w:r>
            <w:r>
              <w:t>只读</w:t>
            </w:r>
          </w:p>
          <w:p w14:paraId="60F0E8C3" w14:textId="77777777" w:rsidR="0030772B" w:rsidRPr="00703446" w:rsidRDefault="0030772B" w:rsidP="0030772B">
            <w:pPr>
              <w:pStyle w:val="ac"/>
              <w:numPr>
                <w:ilvl w:val="0"/>
                <w:numId w:val="368"/>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6214815A" w14:textId="77777777" w:rsidTr="004F2392">
        <w:tc>
          <w:tcPr>
            <w:tcW w:w="1769" w:type="dxa"/>
            <w:vMerge/>
            <w:vAlign w:val="center"/>
          </w:tcPr>
          <w:p w14:paraId="49588D92" w14:textId="77777777" w:rsidR="0030772B" w:rsidRDefault="0030772B" w:rsidP="004F2392"/>
        </w:tc>
        <w:tc>
          <w:tcPr>
            <w:tcW w:w="1808" w:type="dxa"/>
            <w:vAlign w:val="center"/>
          </w:tcPr>
          <w:p w14:paraId="653BFD9E" w14:textId="77777777" w:rsidR="0030772B" w:rsidRDefault="0030772B" w:rsidP="004F2392">
            <w:pPr>
              <w:jc w:val="center"/>
            </w:pPr>
            <w:r>
              <w:rPr>
                <w:rFonts w:hint="eastAsia"/>
              </w:rPr>
              <w:t>用车</w:t>
            </w:r>
            <w:r>
              <w:t>时间</w:t>
            </w:r>
          </w:p>
        </w:tc>
        <w:tc>
          <w:tcPr>
            <w:tcW w:w="6159" w:type="dxa"/>
            <w:vAlign w:val="center"/>
          </w:tcPr>
          <w:p w14:paraId="497D7F99" w14:textId="77777777" w:rsidR="0030772B" w:rsidRDefault="0030772B" w:rsidP="0030772B">
            <w:pPr>
              <w:pStyle w:val="ac"/>
              <w:numPr>
                <w:ilvl w:val="0"/>
                <w:numId w:val="369"/>
              </w:numPr>
              <w:ind w:firstLineChars="0"/>
              <w:jc w:val="left"/>
            </w:pPr>
            <w:r>
              <w:rPr>
                <w:rFonts w:hint="eastAsia"/>
              </w:rPr>
              <w:t>文本</w:t>
            </w:r>
            <w:r>
              <w:t>标签，只读</w:t>
            </w:r>
          </w:p>
          <w:p w14:paraId="6E94EB51" w14:textId="77777777" w:rsidR="0030772B" w:rsidRPr="00703446" w:rsidRDefault="0030772B" w:rsidP="0030772B">
            <w:pPr>
              <w:pStyle w:val="ac"/>
              <w:numPr>
                <w:ilvl w:val="0"/>
                <w:numId w:val="369"/>
              </w:numPr>
              <w:ind w:firstLineChars="0"/>
              <w:jc w:val="left"/>
            </w:pPr>
            <w:r>
              <w:rPr>
                <w:rFonts w:hint="eastAsia"/>
              </w:rPr>
              <w:t>格式</w:t>
            </w:r>
            <w:r>
              <w:t>：</w:t>
            </w:r>
            <w:r>
              <w:rPr>
                <w:rFonts w:hint="eastAsia"/>
              </w:rPr>
              <w:t>yyyy-MM-dd hh:mm</w:t>
            </w:r>
          </w:p>
        </w:tc>
      </w:tr>
      <w:tr w:rsidR="0030772B" w14:paraId="462C0E46" w14:textId="77777777" w:rsidTr="004F2392">
        <w:tc>
          <w:tcPr>
            <w:tcW w:w="1769" w:type="dxa"/>
            <w:vMerge/>
            <w:vAlign w:val="center"/>
          </w:tcPr>
          <w:p w14:paraId="47B34E82" w14:textId="77777777" w:rsidR="0030772B" w:rsidRPr="00703446" w:rsidRDefault="0030772B" w:rsidP="004F2392">
            <w:pPr>
              <w:jc w:val="center"/>
            </w:pPr>
          </w:p>
        </w:tc>
        <w:tc>
          <w:tcPr>
            <w:tcW w:w="1808" w:type="dxa"/>
            <w:vAlign w:val="center"/>
          </w:tcPr>
          <w:p w14:paraId="44D7B1E2" w14:textId="77777777" w:rsidR="0030772B" w:rsidRDefault="0030772B" w:rsidP="004F2392">
            <w:pPr>
              <w:jc w:val="center"/>
            </w:pPr>
            <w:r>
              <w:rPr>
                <w:rFonts w:hint="eastAsia"/>
              </w:rPr>
              <w:t>下单</w:t>
            </w:r>
            <w:r>
              <w:t>车型</w:t>
            </w:r>
          </w:p>
        </w:tc>
        <w:tc>
          <w:tcPr>
            <w:tcW w:w="6159" w:type="dxa"/>
            <w:vAlign w:val="center"/>
          </w:tcPr>
          <w:p w14:paraId="21D01115" w14:textId="77777777" w:rsidR="0030772B" w:rsidRPr="00703446" w:rsidRDefault="0030772B" w:rsidP="004F2392">
            <w:pPr>
              <w:jc w:val="left"/>
            </w:pPr>
            <w:r>
              <w:rPr>
                <w:rFonts w:hint="eastAsia"/>
              </w:rPr>
              <w:t>文本</w:t>
            </w:r>
            <w:r>
              <w:t>标签，只读</w:t>
            </w:r>
          </w:p>
        </w:tc>
      </w:tr>
      <w:tr w:rsidR="0030772B" w14:paraId="7D80CCAC" w14:textId="77777777" w:rsidTr="004F2392">
        <w:trPr>
          <w:trHeight w:val="60"/>
        </w:trPr>
        <w:tc>
          <w:tcPr>
            <w:tcW w:w="1769" w:type="dxa"/>
            <w:vMerge w:val="restart"/>
            <w:vAlign w:val="center"/>
          </w:tcPr>
          <w:p w14:paraId="232C5D63" w14:textId="77777777" w:rsidR="0030772B" w:rsidRPr="00703446" w:rsidRDefault="0030772B" w:rsidP="004F2392">
            <w:pPr>
              <w:jc w:val="center"/>
            </w:pPr>
            <w:r>
              <w:rPr>
                <w:rFonts w:hint="eastAsia"/>
              </w:rPr>
              <w:t>查询</w:t>
            </w:r>
            <w:r>
              <w:t>区域</w:t>
            </w:r>
          </w:p>
        </w:tc>
        <w:tc>
          <w:tcPr>
            <w:tcW w:w="1808" w:type="dxa"/>
            <w:vAlign w:val="center"/>
          </w:tcPr>
          <w:p w14:paraId="78075D27" w14:textId="77777777" w:rsidR="0030772B" w:rsidRPr="005F1EAD" w:rsidRDefault="0030772B" w:rsidP="004F2392">
            <w:pPr>
              <w:jc w:val="center"/>
            </w:pPr>
            <w:r>
              <w:rPr>
                <w:rFonts w:hint="eastAsia"/>
              </w:rPr>
              <w:t>车型</w:t>
            </w:r>
          </w:p>
        </w:tc>
        <w:tc>
          <w:tcPr>
            <w:tcW w:w="6159" w:type="dxa"/>
            <w:vAlign w:val="center"/>
          </w:tcPr>
          <w:p w14:paraId="4D8D983B" w14:textId="77777777" w:rsidR="0030772B" w:rsidRDefault="0030772B" w:rsidP="0030772B">
            <w:pPr>
              <w:pStyle w:val="ac"/>
              <w:numPr>
                <w:ilvl w:val="0"/>
                <w:numId w:val="370"/>
              </w:numPr>
              <w:ind w:firstLineChars="0"/>
              <w:jc w:val="left"/>
            </w:pPr>
            <w:r>
              <w:rPr>
                <w:rFonts w:hint="eastAsia"/>
              </w:rPr>
              <w:t>下拉框</w:t>
            </w:r>
            <w:r>
              <w:rPr>
                <w:rFonts w:hint="eastAsia"/>
              </w:rPr>
              <w:t>(</w:t>
            </w:r>
            <w:r>
              <w:rPr>
                <w:rFonts w:hint="eastAsia"/>
              </w:rPr>
              <w:t>数据</w:t>
            </w:r>
            <w:r>
              <w:t>来源于</w:t>
            </w:r>
            <w:r>
              <w:rPr>
                <w:rFonts w:hint="eastAsia"/>
              </w:rPr>
              <w:t>所有</w:t>
            </w:r>
            <w:r>
              <w:t>服务车型，显示服务车型名称</w:t>
            </w:r>
            <w:r>
              <w:rPr>
                <w:rFonts w:hint="eastAsia"/>
              </w:rPr>
              <w:t>；默认</w:t>
            </w:r>
            <w:r>
              <w:lastRenderedPageBreak/>
              <w:t>显示全部</w:t>
            </w:r>
            <w:r>
              <w:rPr>
                <w:rFonts w:hint="eastAsia"/>
              </w:rPr>
              <w:t>)</w:t>
            </w:r>
          </w:p>
          <w:p w14:paraId="4C15DB09" w14:textId="77777777" w:rsidR="0030772B" w:rsidRDefault="0030772B" w:rsidP="0030772B">
            <w:pPr>
              <w:pStyle w:val="ac"/>
              <w:numPr>
                <w:ilvl w:val="0"/>
                <w:numId w:val="370"/>
              </w:numPr>
              <w:ind w:firstLineChars="0"/>
              <w:jc w:val="left"/>
            </w:pPr>
            <w:r>
              <w:rPr>
                <w:rFonts w:hint="eastAsia"/>
              </w:rPr>
              <w:t>选择</w:t>
            </w:r>
            <w:r>
              <w:t>值直接调用服务查询</w:t>
            </w:r>
          </w:p>
        </w:tc>
      </w:tr>
      <w:tr w:rsidR="0030772B" w14:paraId="0AC36304" w14:textId="77777777" w:rsidTr="004F2392">
        <w:trPr>
          <w:trHeight w:val="60"/>
        </w:trPr>
        <w:tc>
          <w:tcPr>
            <w:tcW w:w="1769" w:type="dxa"/>
            <w:vMerge/>
            <w:vAlign w:val="center"/>
          </w:tcPr>
          <w:p w14:paraId="5138CB9C" w14:textId="77777777" w:rsidR="0030772B" w:rsidRPr="00703446" w:rsidRDefault="0030772B" w:rsidP="004F2392">
            <w:pPr>
              <w:jc w:val="center"/>
            </w:pPr>
          </w:p>
        </w:tc>
        <w:tc>
          <w:tcPr>
            <w:tcW w:w="1808" w:type="dxa"/>
            <w:vAlign w:val="center"/>
          </w:tcPr>
          <w:p w14:paraId="0AE7F385" w14:textId="77777777" w:rsidR="0030772B" w:rsidRPr="005F1EAD" w:rsidRDefault="0030772B" w:rsidP="004F2392">
            <w:pPr>
              <w:jc w:val="center"/>
            </w:pPr>
            <w:r>
              <w:rPr>
                <w:rFonts w:hint="eastAsia"/>
              </w:rPr>
              <w:t>司机</w:t>
            </w:r>
            <w:r>
              <w:t>状态</w:t>
            </w:r>
          </w:p>
        </w:tc>
        <w:tc>
          <w:tcPr>
            <w:tcW w:w="6159" w:type="dxa"/>
            <w:vAlign w:val="center"/>
          </w:tcPr>
          <w:p w14:paraId="7F75F29B" w14:textId="77777777" w:rsidR="0030772B" w:rsidRDefault="0030772B" w:rsidP="0030772B">
            <w:pPr>
              <w:pStyle w:val="ac"/>
              <w:numPr>
                <w:ilvl w:val="0"/>
                <w:numId w:val="371"/>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6AE91479" w14:textId="77777777" w:rsidR="0030772B" w:rsidRDefault="0030772B" w:rsidP="0030772B">
            <w:pPr>
              <w:pStyle w:val="ac"/>
              <w:numPr>
                <w:ilvl w:val="0"/>
                <w:numId w:val="371"/>
              </w:numPr>
              <w:ind w:firstLineChars="0"/>
              <w:jc w:val="left"/>
            </w:pPr>
            <w:r>
              <w:rPr>
                <w:rFonts w:hint="eastAsia"/>
              </w:rPr>
              <w:t>选择</w:t>
            </w:r>
            <w:r>
              <w:t>值直接调用服务查询</w:t>
            </w:r>
          </w:p>
        </w:tc>
      </w:tr>
      <w:tr w:rsidR="0030772B" w14:paraId="52026221" w14:textId="77777777" w:rsidTr="004F2392">
        <w:trPr>
          <w:trHeight w:val="60"/>
        </w:trPr>
        <w:tc>
          <w:tcPr>
            <w:tcW w:w="1769" w:type="dxa"/>
            <w:vMerge/>
            <w:vAlign w:val="center"/>
          </w:tcPr>
          <w:p w14:paraId="04BA4A14" w14:textId="77777777" w:rsidR="0030772B" w:rsidRPr="00703446" w:rsidRDefault="0030772B" w:rsidP="004F2392">
            <w:pPr>
              <w:jc w:val="center"/>
            </w:pPr>
          </w:p>
        </w:tc>
        <w:tc>
          <w:tcPr>
            <w:tcW w:w="1808" w:type="dxa"/>
            <w:vAlign w:val="center"/>
          </w:tcPr>
          <w:p w14:paraId="79B88886" w14:textId="77777777" w:rsidR="0030772B" w:rsidRPr="005F1EAD" w:rsidRDefault="0030772B" w:rsidP="004F2392">
            <w:pPr>
              <w:jc w:val="center"/>
            </w:pPr>
            <w:r>
              <w:rPr>
                <w:rFonts w:hint="eastAsia"/>
              </w:rPr>
              <w:t>距离</w:t>
            </w:r>
          </w:p>
        </w:tc>
        <w:tc>
          <w:tcPr>
            <w:tcW w:w="6159" w:type="dxa"/>
            <w:vAlign w:val="center"/>
          </w:tcPr>
          <w:p w14:paraId="375A83C7" w14:textId="77777777" w:rsidR="0030772B" w:rsidRDefault="0030772B" w:rsidP="0030772B">
            <w:pPr>
              <w:pStyle w:val="ac"/>
              <w:numPr>
                <w:ilvl w:val="0"/>
                <w:numId w:val="372"/>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267E2FF4" w14:textId="77777777" w:rsidR="0030772B" w:rsidRDefault="0030772B" w:rsidP="0030772B">
            <w:pPr>
              <w:pStyle w:val="ac"/>
              <w:numPr>
                <w:ilvl w:val="0"/>
                <w:numId w:val="372"/>
              </w:numPr>
              <w:ind w:firstLineChars="0"/>
              <w:jc w:val="left"/>
            </w:pPr>
            <w:r>
              <w:rPr>
                <w:rFonts w:hint="eastAsia"/>
              </w:rPr>
              <w:t>选择</w:t>
            </w:r>
            <w:r>
              <w:t>值直接调用服务查询</w:t>
            </w:r>
          </w:p>
        </w:tc>
      </w:tr>
      <w:tr w:rsidR="0030772B" w14:paraId="689D0F06" w14:textId="77777777" w:rsidTr="004F2392">
        <w:trPr>
          <w:trHeight w:val="60"/>
        </w:trPr>
        <w:tc>
          <w:tcPr>
            <w:tcW w:w="1769" w:type="dxa"/>
            <w:vMerge/>
            <w:vAlign w:val="center"/>
          </w:tcPr>
          <w:p w14:paraId="407B788F" w14:textId="77777777" w:rsidR="0030772B" w:rsidRPr="00703446" w:rsidRDefault="0030772B" w:rsidP="004F2392">
            <w:pPr>
              <w:jc w:val="center"/>
            </w:pPr>
          </w:p>
        </w:tc>
        <w:tc>
          <w:tcPr>
            <w:tcW w:w="1808" w:type="dxa"/>
            <w:vAlign w:val="center"/>
          </w:tcPr>
          <w:p w14:paraId="5BCCE75B" w14:textId="77777777" w:rsidR="0030772B" w:rsidRPr="005F1EAD" w:rsidRDefault="0030772B" w:rsidP="004F2392">
            <w:pPr>
              <w:jc w:val="center"/>
            </w:pPr>
            <w:r>
              <w:rPr>
                <w:rFonts w:hint="eastAsia"/>
              </w:rPr>
              <w:t>司机</w:t>
            </w:r>
            <w:r>
              <w:t>姓名</w:t>
            </w:r>
          </w:p>
        </w:tc>
        <w:tc>
          <w:tcPr>
            <w:tcW w:w="6159" w:type="dxa"/>
            <w:vAlign w:val="center"/>
          </w:tcPr>
          <w:p w14:paraId="5ED46CFE" w14:textId="77777777" w:rsidR="0030772B" w:rsidRDefault="0030772B" w:rsidP="0030772B">
            <w:pPr>
              <w:pStyle w:val="ac"/>
              <w:numPr>
                <w:ilvl w:val="0"/>
                <w:numId w:val="373"/>
              </w:numPr>
              <w:ind w:firstLineChars="0"/>
              <w:jc w:val="left"/>
            </w:pPr>
            <w:r>
              <w:t>文本框</w:t>
            </w:r>
          </w:p>
          <w:p w14:paraId="16662B6F" w14:textId="77777777" w:rsidR="0030772B" w:rsidRDefault="0030772B" w:rsidP="0030772B">
            <w:pPr>
              <w:pStyle w:val="ac"/>
              <w:numPr>
                <w:ilvl w:val="0"/>
                <w:numId w:val="373"/>
              </w:numPr>
              <w:ind w:firstLineChars="0"/>
              <w:jc w:val="left"/>
            </w:pPr>
            <w:r>
              <w:rPr>
                <w:rFonts w:hint="eastAsia"/>
              </w:rPr>
              <w:t>回车键根据</w:t>
            </w:r>
            <w:r>
              <w:t>司机名称搜索</w:t>
            </w:r>
          </w:p>
        </w:tc>
      </w:tr>
      <w:tr w:rsidR="0030772B" w14:paraId="54DD05EF" w14:textId="77777777" w:rsidTr="004F2392">
        <w:trPr>
          <w:trHeight w:val="60"/>
        </w:trPr>
        <w:tc>
          <w:tcPr>
            <w:tcW w:w="1769" w:type="dxa"/>
            <w:vMerge w:val="restart"/>
            <w:vAlign w:val="center"/>
          </w:tcPr>
          <w:p w14:paraId="6C5640E1" w14:textId="77777777" w:rsidR="0030772B" w:rsidRPr="00703446" w:rsidRDefault="0030772B" w:rsidP="004F2392">
            <w:pPr>
              <w:jc w:val="center"/>
            </w:pPr>
            <w:r>
              <w:rPr>
                <w:rFonts w:hint="eastAsia"/>
              </w:rPr>
              <w:t>右侧</w:t>
            </w:r>
            <w:r>
              <w:t>司机信息</w:t>
            </w:r>
            <w:r>
              <w:rPr>
                <w:rFonts w:hint="eastAsia"/>
              </w:rPr>
              <w:t>块</w:t>
            </w:r>
          </w:p>
        </w:tc>
        <w:tc>
          <w:tcPr>
            <w:tcW w:w="1808" w:type="dxa"/>
            <w:vAlign w:val="center"/>
          </w:tcPr>
          <w:p w14:paraId="4403E090" w14:textId="77777777" w:rsidR="0030772B" w:rsidRPr="005F1EAD" w:rsidRDefault="0030772B" w:rsidP="004F2392">
            <w:pPr>
              <w:jc w:val="center"/>
            </w:pPr>
            <w:r>
              <w:rPr>
                <w:rFonts w:hint="eastAsia"/>
              </w:rPr>
              <w:t>初始化</w:t>
            </w:r>
          </w:p>
        </w:tc>
        <w:tc>
          <w:tcPr>
            <w:tcW w:w="6159" w:type="dxa"/>
            <w:vAlign w:val="center"/>
          </w:tcPr>
          <w:p w14:paraId="63CAD2A5" w14:textId="77777777" w:rsidR="0030772B" w:rsidRDefault="0030772B" w:rsidP="0030772B">
            <w:pPr>
              <w:pStyle w:val="ac"/>
              <w:numPr>
                <w:ilvl w:val="0"/>
                <w:numId w:val="374"/>
              </w:numPr>
              <w:ind w:firstLineChars="0"/>
              <w:jc w:val="left"/>
            </w:pPr>
            <w:r>
              <w:t>初始化</w:t>
            </w:r>
            <w:r>
              <w:rPr>
                <w:rFonts w:hint="eastAsia"/>
              </w:rPr>
              <w:t>根据</w:t>
            </w:r>
            <w:r>
              <w:t>查询条件的默认值查询相应的司机信息，</w:t>
            </w:r>
            <w:r>
              <w:rPr>
                <w:rFonts w:hint="eastAsia"/>
              </w:rPr>
              <w:t>显示在</w:t>
            </w:r>
            <w:r>
              <w:t>下面</w:t>
            </w:r>
          </w:p>
          <w:p w14:paraId="76FFF814" w14:textId="77777777" w:rsidR="0030772B" w:rsidRDefault="0030772B" w:rsidP="0030772B">
            <w:pPr>
              <w:pStyle w:val="ac"/>
              <w:numPr>
                <w:ilvl w:val="0"/>
                <w:numId w:val="374"/>
              </w:numPr>
              <w:ind w:firstLineChars="0"/>
              <w:jc w:val="left"/>
            </w:pPr>
            <w:r>
              <w:rPr>
                <w:rFonts w:hint="eastAsia"/>
              </w:rPr>
              <w:t>选中状态</w:t>
            </w:r>
            <w:r>
              <w:t>默认选中第一个</w:t>
            </w:r>
          </w:p>
        </w:tc>
      </w:tr>
      <w:tr w:rsidR="0030772B" w14:paraId="0FFE7E5D" w14:textId="77777777" w:rsidTr="004F2392">
        <w:trPr>
          <w:trHeight w:val="60"/>
        </w:trPr>
        <w:tc>
          <w:tcPr>
            <w:tcW w:w="1769" w:type="dxa"/>
            <w:vMerge/>
            <w:vAlign w:val="center"/>
          </w:tcPr>
          <w:p w14:paraId="3E39869A" w14:textId="77777777" w:rsidR="0030772B" w:rsidRDefault="0030772B" w:rsidP="004F2392">
            <w:pPr>
              <w:jc w:val="center"/>
            </w:pPr>
          </w:p>
        </w:tc>
        <w:tc>
          <w:tcPr>
            <w:tcW w:w="1808" w:type="dxa"/>
            <w:vAlign w:val="center"/>
          </w:tcPr>
          <w:p w14:paraId="3FEDA78C" w14:textId="77777777" w:rsidR="0030772B" w:rsidRDefault="0030772B" w:rsidP="004F2392">
            <w:pPr>
              <w:jc w:val="center"/>
            </w:pPr>
            <w:r>
              <w:rPr>
                <w:rFonts w:hint="eastAsia"/>
              </w:rPr>
              <w:t>车牌号</w:t>
            </w:r>
          </w:p>
        </w:tc>
        <w:tc>
          <w:tcPr>
            <w:tcW w:w="6159" w:type="dxa"/>
            <w:vAlign w:val="center"/>
          </w:tcPr>
          <w:p w14:paraId="1B418B64" w14:textId="77777777" w:rsidR="0030772B" w:rsidRDefault="0030772B" w:rsidP="0030772B">
            <w:pPr>
              <w:pStyle w:val="ac"/>
              <w:numPr>
                <w:ilvl w:val="0"/>
                <w:numId w:val="375"/>
              </w:numPr>
              <w:ind w:firstLineChars="0"/>
              <w:jc w:val="left"/>
            </w:pPr>
            <w:r>
              <w:t>文本标签</w:t>
            </w:r>
          </w:p>
          <w:p w14:paraId="3C8D3386" w14:textId="77777777" w:rsidR="0030772B" w:rsidRDefault="0030772B" w:rsidP="0030772B">
            <w:pPr>
              <w:pStyle w:val="ac"/>
              <w:numPr>
                <w:ilvl w:val="0"/>
                <w:numId w:val="375"/>
              </w:numPr>
              <w:ind w:firstLineChars="0"/>
              <w:jc w:val="left"/>
            </w:pPr>
            <w:r>
              <w:rPr>
                <w:rFonts w:hint="eastAsia"/>
              </w:rPr>
              <w:t>只读</w:t>
            </w:r>
          </w:p>
        </w:tc>
      </w:tr>
      <w:tr w:rsidR="0030772B" w14:paraId="0EC54419" w14:textId="77777777" w:rsidTr="004F2392">
        <w:trPr>
          <w:trHeight w:val="60"/>
        </w:trPr>
        <w:tc>
          <w:tcPr>
            <w:tcW w:w="1769" w:type="dxa"/>
            <w:vMerge/>
            <w:vAlign w:val="center"/>
          </w:tcPr>
          <w:p w14:paraId="314271BB" w14:textId="77777777" w:rsidR="0030772B" w:rsidRPr="00703446" w:rsidRDefault="0030772B" w:rsidP="004F2392">
            <w:pPr>
              <w:jc w:val="center"/>
            </w:pPr>
          </w:p>
        </w:tc>
        <w:tc>
          <w:tcPr>
            <w:tcW w:w="1808" w:type="dxa"/>
            <w:vAlign w:val="center"/>
          </w:tcPr>
          <w:p w14:paraId="5D11D265" w14:textId="77777777" w:rsidR="0030772B" w:rsidRPr="005F1EAD" w:rsidRDefault="0030772B" w:rsidP="004F2392">
            <w:pPr>
              <w:jc w:val="center"/>
            </w:pPr>
            <w:r>
              <w:rPr>
                <w:rFonts w:hint="eastAsia"/>
              </w:rPr>
              <w:t>状态</w:t>
            </w:r>
          </w:p>
        </w:tc>
        <w:tc>
          <w:tcPr>
            <w:tcW w:w="6159" w:type="dxa"/>
            <w:vAlign w:val="center"/>
          </w:tcPr>
          <w:p w14:paraId="0FC16721" w14:textId="77777777" w:rsidR="0030772B" w:rsidRDefault="0030772B" w:rsidP="0030772B">
            <w:pPr>
              <w:pStyle w:val="ac"/>
              <w:numPr>
                <w:ilvl w:val="0"/>
                <w:numId w:val="376"/>
              </w:numPr>
              <w:ind w:firstLineChars="0"/>
              <w:jc w:val="left"/>
            </w:pPr>
            <w:r>
              <w:t>文本标签</w:t>
            </w:r>
          </w:p>
          <w:p w14:paraId="099E08D3" w14:textId="77777777" w:rsidR="0030772B" w:rsidRDefault="0030772B" w:rsidP="0030772B">
            <w:pPr>
              <w:pStyle w:val="ac"/>
              <w:numPr>
                <w:ilvl w:val="0"/>
                <w:numId w:val="376"/>
              </w:numPr>
              <w:ind w:firstLineChars="0"/>
              <w:jc w:val="left"/>
            </w:pPr>
            <w:r>
              <w:rPr>
                <w:rFonts w:hint="eastAsia"/>
              </w:rPr>
              <w:t>只读</w:t>
            </w:r>
          </w:p>
        </w:tc>
      </w:tr>
      <w:tr w:rsidR="0030772B" w14:paraId="6131C41C" w14:textId="77777777" w:rsidTr="004F2392">
        <w:trPr>
          <w:trHeight w:val="60"/>
        </w:trPr>
        <w:tc>
          <w:tcPr>
            <w:tcW w:w="1769" w:type="dxa"/>
            <w:vMerge/>
            <w:vAlign w:val="center"/>
          </w:tcPr>
          <w:p w14:paraId="40D22476" w14:textId="77777777" w:rsidR="0030772B" w:rsidRPr="00703446" w:rsidRDefault="0030772B" w:rsidP="004F2392">
            <w:pPr>
              <w:jc w:val="center"/>
            </w:pPr>
          </w:p>
        </w:tc>
        <w:tc>
          <w:tcPr>
            <w:tcW w:w="1808" w:type="dxa"/>
            <w:vAlign w:val="center"/>
          </w:tcPr>
          <w:p w14:paraId="58CD913E" w14:textId="77777777" w:rsidR="0030772B" w:rsidRPr="005F1EAD" w:rsidRDefault="0030772B" w:rsidP="004F2392">
            <w:pPr>
              <w:jc w:val="center"/>
            </w:pPr>
            <w:r>
              <w:rPr>
                <w:rFonts w:hint="eastAsia"/>
              </w:rPr>
              <w:t>品牌</w:t>
            </w:r>
            <w:r>
              <w:t>车系</w:t>
            </w:r>
          </w:p>
        </w:tc>
        <w:tc>
          <w:tcPr>
            <w:tcW w:w="6159" w:type="dxa"/>
            <w:vAlign w:val="center"/>
          </w:tcPr>
          <w:p w14:paraId="6149D136" w14:textId="77777777" w:rsidR="0030772B" w:rsidRDefault="0030772B" w:rsidP="0030772B">
            <w:pPr>
              <w:pStyle w:val="ac"/>
              <w:numPr>
                <w:ilvl w:val="0"/>
                <w:numId w:val="377"/>
              </w:numPr>
              <w:ind w:firstLineChars="0"/>
              <w:jc w:val="left"/>
            </w:pPr>
            <w:r>
              <w:t>文本标签</w:t>
            </w:r>
          </w:p>
          <w:p w14:paraId="67EBEEB7" w14:textId="77777777" w:rsidR="0030772B" w:rsidRDefault="0030772B" w:rsidP="0030772B">
            <w:pPr>
              <w:pStyle w:val="ac"/>
              <w:numPr>
                <w:ilvl w:val="0"/>
                <w:numId w:val="377"/>
              </w:numPr>
              <w:ind w:firstLineChars="0"/>
              <w:jc w:val="left"/>
            </w:pPr>
            <w:r>
              <w:rPr>
                <w:rFonts w:hint="eastAsia"/>
              </w:rPr>
              <w:t>只读</w:t>
            </w:r>
          </w:p>
        </w:tc>
      </w:tr>
      <w:tr w:rsidR="0030772B" w14:paraId="19FAB344" w14:textId="77777777" w:rsidTr="004F2392">
        <w:trPr>
          <w:trHeight w:val="60"/>
        </w:trPr>
        <w:tc>
          <w:tcPr>
            <w:tcW w:w="1769" w:type="dxa"/>
            <w:vMerge/>
            <w:vAlign w:val="center"/>
          </w:tcPr>
          <w:p w14:paraId="4D3D5A03" w14:textId="77777777" w:rsidR="0030772B" w:rsidRPr="00703446" w:rsidRDefault="0030772B" w:rsidP="004F2392">
            <w:pPr>
              <w:jc w:val="center"/>
            </w:pPr>
          </w:p>
        </w:tc>
        <w:tc>
          <w:tcPr>
            <w:tcW w:w="1808" w:type="dxa"/>
            <w:vAlign w:val="center"/>
          </w:tcPr>
          <w:p w14:paraId="45B2F7E3" w14:textId="77777777" w:rsidR="0030772B" w:rsidRPr="005F1EAD" w:rsidRDefault="0030772B" w:rsidP="004F2392">
            <w:pPr>
              <w:jc w:val="center"/>
            </w:pPr>
            <w:r>
              <w:rPr>
                <w:rFonts w:hint="eastAsia"/>
              </w:rPr>
              <w:t>车型</w:t>
            </w:r>
          </w:p>
        </w:tc>
        <w:tc>
          <w:tcPr>
            <w:tcW w:w="6159" w:type="dxa"/>
            <w:vAlign w:val="center"/>
          </w:tcPr>
          <w:p w14:paraId="7DDC8E49" w14:textId="77777777" w:rsidR="0030772B" w:rsidRDefault="0030772B" w:rsidP="0030772B">
            <w:pPr>
              <w:pStyle w:val="ac"/>
              <w:numPr>
                <w:ilvl w:val="0"/>
                <w:numId w:val="378"/>
              </w:numPr>
              <w:ind w:firstLineChars="0"/>
              <w:jc w:val="left"/>
            </w:pPr>
            <w:r>
              <w:t>文本标签</w:t>
            </w:r>
          </w:p>
          <w:p w14:paraId="114B8A06" w14:textId="77777777" w:rsidR="0030772B" w:rsidRDefault="0030772B" w:rsidP="0030772B">
            <w:pPr>
              <w:pStyle w:val="ac"/>
              <w:numPr>
                <w:ilvl w:val="0"/>
                <w:numId w:val="378"/>
              </w:numPr>
              <w:ind w:firstLineChars="0"/>
              <w:jc w:val="left"/>
            </w:pPr>
            <w:r>
              <w:rPr>
                <w:rFonts w:hint="eastAsia"/>
              </w:rPr>
              <w:t>只读</w:t>
            </w:r>
          </w:p>
        </w:tc>
      </w:tr>
      <w:tr w:rsidR="0030772B" w14:paraId="13BDCA04" w14:textId="77777777" w:rsidTr="004F2392">
        <w:trPr>
          <w:trHeight w:val="60"/>
        </w:trPr>
        <w:tc>
          <w:tcPr>
            <w:tcW w:w="1769" w:type="dxa"/>
            <w:vMerge/>
            <w:vAlign w:val="center"/>
          </w:tcPr>
          <w:p w14:paraId="41BBFC30" w14:textId="77777777" w:rsidR="0030772B" w:rsidRPr="00703446" w:rsidRDefault="0030772B" w:rsidP="004F2392">
            <w:pPr>
              <w:jc w:val="center"/>
            </w:pPr>
          </w:p>
        </w:tc>
        <w:tc>
          <w:tcPr>
            <w:tcW w:w="1808" w:type="dxa"/>
            <w:vAlign w:val="center"/>
          </w:tcPr>
          <w:p w14:paraId="63C69806" w14:textId="77777777" w:rsidR="0030772B" w:rsidRPr="005F1EAD" w:rsidRDefault="0030772B" w:rsidP="004F2392">
            <w:pPr>
              <w:jc w:val="center"/>
            </w:pPr>
            <w:r>
              <w:rPr>
                <w:rFonts w:hint="eastAsia"/>
              </w:rPr>
              <w:t>姓名</w:t>
            </w:r>
          </w:p>
        </w:tc>
        <w:tc>
          <w:tcPr>
            <w:tcW w:w="6159" w:type="dxa"/>
            <w:vAlign w:val="center"/>
          </w:tcPr>
          <w:p w14:paraId="54C30F2C" w14:textId="77777777" w:rsidR="0030772B" w:rsidRDefault="0030772B" w:rsidP="0030772B">
            <w:pPr>
              <w:pStyle w:val="ac"/>
              <w:numPr>
                <w:ilvl w:val="0"/>
                <w:numId w:val="379"/>
              </w:numPr>
              <w:ind w:firstLineChars="0"/>
              <w:jc w:val="left"/>
            </w:pPr>
            <w:r>
              <w:t>文本标签</w:t>
            </w:r>
          </w:p>
          <w:p w14:paraId="5A29E186" w14:textId="77777777" w:rsidR="0030772B" w:rsidRDefault="0030772B" w:rsidP="0030772B">
            <w:pPr>
              <w:pStyle w:val="ac"/>
              <w:numPr>
                <w:ilvl w:val="0"/>
                <w:numId w:val="379"/>
              </w:numPr>
              <w:ind w:firstLineChars="0"/>
              <w:jc w:val="left"/>
            </w:pPr>
            <w:r>
              <w:rPr>
                <w:rFonts w:hint="eastAsia"/>
              </w:rPr>
              <w:t>只读</w:t>
            </w:r>
          </w:p>
        </w:tc>
      </w:tr>
      <w:tr w:rsidR="0030772B" w14:paraId="61E3CA0E" w14:textId="77777777" w:rsidTr="004F2392">
        <w:trPr>
          <w:trHeight w:val="60"/>
        </w:trPr>
        <w:tc>
          <w:tcPr>
            <w:tcW w:w="1769" w:type="dxa"/>
            <w:vMerge/>
            <w:vAlign w:val="center"/>
          </w:tcPr>
          <w:p w14:paraId="72FBCA5A" w14:textId="77777777" w:rsidR="0030772B" w:rsidRPr="00703446" w:rsidRDefault="0030772B" w:rsidP="004F2392">
            <w:pPr>
              <w:jc w:val="center"/>
            </w:pPr>
          </w:p>
        </w:tc>
        <w:tc>
          <w:tcPr>
            <w:tcW w:w="1808" w:type="dxa"/>
            <w:vAlign w:val="center"/>
          </w:tcPr>
          <w:p w14:paraId="408EC2CD" w14:textId="77777777" w:rsidR="0030772B" w:rsidRPr="005F1EAD" w:rsidRDefault="0030772B" w:rsidP="004F2392">
            <w:pPr>
              <w:jc w:val="center"/>
            </w:pPr>
            <w:r>
              <w:rPr>
                <w:rFonts w:hint="eastAsia"/>
              </w:rPr>
              <w:t>预估时间</w:t>
            </w:r>
            <w:r>
              <w:t>和里程</w:t>
            </w:r>
          </w:p>
        </w:tc>
        <w:tc>
          <w:tcPr>
            <w:tcW w:w="6159" w:type="dxa"/>
            <w:vAlign w:val="center"/>
          </w:tcPr>
          <w:p w14:paraId="3FD3FFB9" w14:textId="77777777" w:rsidR="0030772B" w:rsidRDefault="0030772B" w:rsidP="0030772B">
            <w:pPr>
              <w:pStyle w:val="ac"/>
              <w:numPr>
                <w:ilvl w:val="0"/>
                <w:numId w:val="380"/>
              </w:numPr>
              <w:ind w:firstLineChars="0"/>
              <w:jc w:val="left"/>
            </w:pPr>
            <w:r>
              <w:t>文本标签，只读</w:t>
            </w:r>
          </w:p>
          <w:p w14:paraId="43064076" w14:textId="77777777" w:rsidR="0030772B" w:rsidRDefault="0030772B" w:rsidP="0030772B">
            <w:pPr>
              <w:pStyle w:val="ac"/>
              <w:numPr>
                <w:ilvl w:val="0"/>
                <w:numId w:val="380"/>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117E01FC" w14:textId="77777777" w:rsidTr="004F2392">
        <w:trPr>
          <w:trHeight w:val="60"/>
        </w:trPr>
        <w:tc>
          <w:tcPr>
            <w:tcW w:w="1769" w:type="dxa"/>
            <w:vMerge/>
            <w:vAlign w:val="center"/>
          </w:tcPr>
          <w:p w14:paraId="7ACB5718" w14:textId="77777777" w:rsidR="0030772B" w:rsidRPr="00703446" w:rsidRDefault="0030772B" w:rsidP="004F2392">
            <w:pPr>
              <w:jc w:val="center"/>
            </w:pPr>
          </w:p>
        </w:tc>
        <w:tc>
          <w:tcPr>
            <w:tcW w:w="1808" w:type="dxa"/>
            <w:vAlign w:val="center"/>
          </w:tcPr>
          <w:p w14:paraId="65D93604"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58FA32DC"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r w:rsidR="0030772B" w14:paraId="1FD86239" w14:textId="77777777" w:rsidTr="004F2392">
        <w:trPr>
          <w:trHeight w:val="60"/>
        </w:trPr>
        <w:tc>
          <w:tcPr>
            <w:tcW w:w="1769" w:type="dxa"/>
            <w:vAlign w:val="center"/>
          </w:tcPr>
          <w:p w14:paraId="2A1ECEC8" w14:textId="77777777" w:rsidR="0030772B" w:rsidRPr="00703446" w:rsidRDefault="0030772B" w:rsidP="004F2392">
            <w:pPr>
              <w:jc w:val="center"/>
            </w:pPr>
            <w:r>
              <w:rPr>
                <w:rFonts w:hint="eastAsia"/>
              </w:rPr>
              <w:t>左侧</w:t>
            </w:r>
            <w:r>
              <w:t>地图</w:t>
            </w:r>
            <w:r>
              <w:rPr>
                <w:rFonts w:hint="eastAsia"/>
              </w:rPr>
              <w:t>区域</w:t>
            </w:r>
          </w:p>
        </w:tc>
        <w:tc>
          <w:tcPr>
            <w:tcW w:w="1808" w:type="dxa"/>
            <w:vAlign w:val="center"/>
          </w:tcPr>
          <w:p w14:paraId="7AEF84E7" w14:textId="77777777" w:rsidR="0030772B" w:rsidRPr="005F1EAD" w:rsidRDefault="0030772B" w:rsidP="004F2392">
            <w:pPr>
              <w:jc w:val="center"/>
            </w:pPr>
            <w:r>
              <w:rPr>
                <w:rFonts w:hint="eastAsia"/>
              </w:rPr>
              <w:t>地图</w:t>
            </w:r>
          </w:p>
        </w:tc>
        <w:tc>
          <w:tcPr>
            <w:tcW w:w="6159" w:type="dxa"/>
            <w:vAlign w:val="center"/>
          </w:tcPr>
          <w:p w14:paraId="51CA7F3D" w14:textId="77777777" w:rsidR="0030772B" w:rsidRDefault="0030772B" w:rsidP="0030772B">
            <w:pPr>
              <w:pStyle w:val="ac"/>
              <w:numPr>
                <w:ilvl w:val="0"/>
                <w:numId w:val="381"/>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60802199" w14:textId="77777777" w:rsidR="0030772B" w:rsidRDefault="0030772B" w:rsidP="0030772B">
            <w:pPr>
              <w:pStyle w:val="ac"/>
              <w:numPr>
                <w:ilvl w:val="0"/>
                <w:numId w:val="381"/>
              </w:numPr>
              <w:ind w:firstLineChars="0"/>
              <w:jc w:val="left"/>
            </w:pPr>
            <w:r>
              <w:rPr>
                <w:rFonts w:hint="eastAsia"/>
              </w:rPr>
              <w:lastRenderedPageBreak/>
              <w:t>地图</w:t>
            </w:r>
            <w:r>
              <w:t>根据左侧的初始化查询条件初始化司机位置在地图上</w:t>
            </w:r>
          </w:p>
          <w:p w14:paraId="2E95CDA3" w14:textId="77777777" w:rsidR="0030772B" w:rsidRDefault="0030772B" w:rsidP="0030772B">
            <w:pPr>
              <w:pStyle w:val="ac"/>
              <w:numPr>
                <w:ilvl w:val="0"/>
                <w:numId w:val="381"/>
              </w:numPr>
              <w:ind w:firstLineChars="0"/>
              <w:jc w:val="left"/>
            </w:pPr>
            <w:r>
              <w:t>分别显示空闲车图标</w:t>
            </w:r>
            <w:r>
              <w:rPr>
                <w:rFonts w:hint="eastAsia"/>
              </w:rPr>
              <w:t>、</w:t>
            </w:r>
            <w:r>
              <w:t>服务中车图标</w:t>
            </w:r>
          </w:p>
          <w:p w14:paraId="43FEC500" w14:textId="77777777" w:rsidR="0030772B" w:rsidRDefault="0030772B" w:rsidP="0030772B">
            <w:pPr>
              <w:pStyle w:val="ac"/>
              <w:numPr>
                <w:ilvl w:val="0"/>
                <w:numId w:val="381"/>
              </w:numPr>
              <w:ind w:firstLineChars="0"/>
              <w:jc w:val="left"/>
            </w:pPr>
            <w:r>
              <w:t>点击司机弹出</w:t>
            </w:r>
            <w:r>
              <w:t>“</w:t>
            </w:r>
            <w:r>
              <w:t>派单提示</w:t>
            </w:r>
            <w:r>
              <w:t>”</w:t>
            </w:r>
            <w:r>
              <w:t>框</w:t>
            </w:r>
          </w:p>
        </w:tc>
      </w:tr>
      <w:tr w:rsidR="0030772B" w14:paraId="271F49DE" w14:textId="77777777" w:rsidTr="004F2392">
        <w:trPr>
          <w:trHeight w:val="60"/>
        </w:trPr>
        <w:tc>
          <w:tcPr>
            <w:tcW w:w="1769" w:type="dxa"/>
            <w:vMerge w:val="restart"/>
            <w:vAlign w:val="center"/>
          </w:tcPr>
          <w:p w14:paraId="4B3CFAA6" w14:textId="77777777" w:rsidR="0030772B" w:rsidRDefault="0030772B" w:rsidP="004F2392">
            <w:pPr>
              <w:jc w:val="center"/>
            </w:pPr>
            <w:r>
              <w:lastRenderedPageBreak/>
              <w:t>左侧地图派单提示</w:t>
            </w:r>
          </w:p>
        </w:tc>
        <w:tc>
          <w:tcPr>
            <w:tcW w:w="1808" w:type="dxa"/>
            <w:vAlign w:val="center"/>
          </w:tcPr>
          <w:p w14:paraId="7D689941" w14:textId="77777777" w:rsidR="0030772B" w:rsidRDefault="0030772B" w:rsidP="004F2392">
            <w:pPr>
              <w:jc w:val="center"/>
            </w:pPr>
            <w:r>
              <w:rPr>
                <w:rFonts w:hint="eastAsia"/>
              </w:rPr>
              <w:t>头像</w:t>
            </w:r>
          </w:p>
        </w:tc>
        <w:tc>
          <w:tcPr>
            <w:tcW w:w="6159" w:type="dxa"/>
            <w:vAlign w:val="center"/>
          </w:tcPr>
          <w:p w14:paraId="30CC427C" w14:textId="77777777" w:rsidR="0030772B" w:rsidRDefault="0030772B" w:rsidP="004F2392">
            <w:pPr>
              <w:jc w:val="left"/>
            </w:pPr>
            <w:r>
              <w:rPr>
                <w:rFonts w:hint="eastAsia"/>
              </w:rPr>
              <w:t>司机</w:t>
            </w:r>
            <w:r>
              <w:t>头像</w:t>
            </w:r>
          </w:p>
        </w:tc>
      </w:tr>
      <w:tr w:rsidR="0030772B" w14:paraId="6CA6F9C7" w14:textId="77777777" w:rsidTr="004F2392">
        <w:trPr>
          <w:trHeight w:val="60"/>
        </w:trPr>
        <w:tc>
          <w:tcPr>
            <w:tcW w:w="1769" w:type="dxa"/>
            <w:vMerge/>
            <w:vAlign w:val="center"/>
          </w:tcPr>
          <w:p w14:paraId="766193AD" w14:textId="77777777" w:rsidR="0030772B" w:rsidRDefault="0030772B" w:rsidP="004F2392">
            <w:pPr>
              <w:jc w:val="center"/>
            </w:pPr>
          </w:p>
        </w:tc>
        <w:tc>
          <w:tcPr>
            <w:tcW w:w="1808" w:type="dxa"/>
            <w:vAlign w:val="center"/>
          </w:tcPr>
          <w:p w14:paraId="186B3F5F" w14:textId="77777777" w:rsidR="0030772B" w:rsidRDefault="0030772B" w:rsidP="004F2392">
            <w:pPr>
              <w:jc w:val="center"/>
            </w:pPr>
            <w:r>
              <w:rPr>
                <w:rFonts w:hint="eastAsia"/>
              </w:rPr>
              <w:t>车牌号</w:t>
            </w:r>
          </w:p>
        </w:tc>
        <w:tc>
          <w:tcPr>
            <w:tcW w:w="6159" w:type="dxa"/>
            <w:vAlign w:val="center"/>
          </w:tcPr>
          <w:p w14:paraId="656AEC29" w14:textId="77777777" w:rsidR="0030772B" w:rsidRDefault="0030772B" w:rsidP="0030772B">
            <w:pPr>
              <w:pStyle w:val="ac"/>
              <w:numPr>
                <w:ilvl w:val="0"/>
                <w:numId w:val="382"/>
              </w:numPr>
              <w:ind w:firstLineChars="0"/>
              <w:jc w:val="left"/>
            </w:pPr>
            <w:r>
              <w:t>文本标签</w:t>
            </w:r>
          </w:p>
          <w:p w14:paraId="51F2DA21" w14:textId="77777777" w:rsidR="0030772B" w:rsidRDefault="0030772B" w:rsidP="0030772B">
            <w:pPr>
              <w:pStyle w:val="ac"/>
              <w:numPr>
                <w:ilvl w:val="0"/>
                <w:numId w:val="382"/>
              </w:numPr>
              <w:ind w:firstLineChars="0"/>
              <w:jc w:val="left"/>
            </w:pPr>
            <w:r>
              <w:rPr>
                <w:rFonts w:hint="eastAsia"/>
              </w:rPr>
              <w:t>只读</w:t>
            </w:r>
          </w:p>
        </w:tc>
      </w:tr>
      <w:tr w:rsidR="0030772B" w14:paraId="2AE28553" w14:textId="77777777" w:rsidTr="004F2392">
        <w:trPr>
          <w:trHeight w:val="60"/>
        </w:trPr>
        <w:tc>
          <w:tcPr>
            <w:tcW w:w="1769" w:type="dxa"/>
            <w:vMerge/>
            <w:vAlign w:val="center"/>
          </w:tcPr>
          <w:p w14:paraId="5CC946AB" w14:textId="77777777" w:rsidR="0030772B" w:rsidRDefault="0030772B" w:rsidP="004F2392">
            <w:pPr>
              <w:jc w:val="center"/>
            </w:pPr>
          </w:p>
        </w:tc>
        <w:tc>
          <w:tcPr>
            <w:tcW w:w="1808" w:type="dxa"/>
            <w:vAlign w:val="center"/>
          </w:tcPr>
          <w:p w14:paraId="30A9063B" w14:textId="77777777" w:rsidR="0030772B" w:rsidRPr="005F1EAD" w:rsidRDefault="0030772B" w:rsidP="004F2392">
            <w:pPr>
              <w:jc w:val="center"/>
            </w:pPr>
            <w:r>
              <w:rPr>
                <w:rFonts w:hint="eastAsia"/>
              </w:rPr>
              <w:t>状态</w:t>
            </w:r>
          </w:p>
        </w:tc>
        <w:tc>
          <w:tcPr>
            <w:tcW w:w="6159" w:type="dxa"/>
            <w:vAlign w:val="center"/>
          </w:tcPr>
          <w:p w14:paraId="5F60E5CA" w14:textId="77777777" w:rsidR="0030772B" w:rsidRDefault="0030772B" w:rsidP="0030772B">
            <w:pPr>
              <w:pStyle w:val="ac"/>
              <w:numPr>
                <w:ilvl w:val="0"/>
                <w:numId w:val="383"/>
              </w:numPr>
              <w:ind w:firstLineChars="0"/>
              <w:jc w:val="left"/>
            </w:pPr>
            <w:r>
              <w:t>文本标签</w:t>
            </w:r>
          </w:p>
          <w:p w14:paraId="235C66DA" w14:textId="77777777" w:rsidR="0030772B" w:rsidRDefault="0030772B" w:rsidP="0030772B">
            <w:pPr>
              <w:pStyle w:val="ac"/>
              <w:numPr>
                <w:ilvl w:val="0"/>
                <w:numId w:val="383"/>
              </w:numPr>
              <w:ind w:firstLineChars="0"/>
              <w:jc w:val="left"/>
            </w:pPr>
            <w:r>
              <w:rPr>
                <w:rFonts w:hint="eastAsia"/>
              </w:rPr>
              <w:t>只读</w:t>
            </w:r>
          </w:p>
        </w:tc>
      </w:tr>
      <w:tr w:rsidR="0030772B" w14:paraId="6D1CDC75" w14:textId="77777777" w:rsidTr="004F2392">
        <w:trPr>
          <w:trHeight w:val="60"/>
        </w:trPr>
        <w:tc>
          <w:tcPr>
            <w:tcW w:w="1769" w:type="dxa"/>
            <w:vMerge/>
            <w:vAlign w:val="center"/>
          </w:tcPr>
          <w:p w14:paraId="4F21899B" w14:textId="77777777" w:rsidR="0030772B" w:rsidRDefault="0030772B" w:rsidP="004F2392">
            <w:pPr>
              <w:jc w:val="center"/>
            </w:pPr>
          </w:p>
        </w:tc>
        <w:tc>
          <w:tcPr>
            <w:tcW w:w="1808" w:type="dxa"/>
            <w:vAlign w:val="center"/>
          </w:tcPr>
          <w:p w14:paraId="54A8F1F3" w14:textId="77777777" w:rsidR="0030772B" w:rsidRPr="005F1EAD" w:rsidRDefault="0030772B" w:rsidP="004F2392">
            <w:pPr>
              <w:jc w:val="center"/>
            </w:pPr>
            <w:r>
              <w:rPr>
                <w:rFonts w:hint="eastAsia"/>
              </w:rPr>
              <w:t>品牌</w:t>
            </w:r>
            <w:r>
              <w:t>车系</w:t>
            </w:r>
          </w:p>
        </w:tc>
        <w:tc>
          <w:tcPr>
            <w:tcW w:w="6159" w:type="dxa"/>
            <w:vAlign w:val="center"/>
          </w:tcPr>
          <w:p w14:paraId="7056CDAB" w14:textId="77777777" w:rsidR="0030772B" w:rsidRDefault="0030772B" w:rsidP="0030772B">
            <w:pPr>
              <w:pStyle w:val="ac"/>
              <w:numPr>
                <w:ilvl w:val="0"/>
                <w:numId w:val="384"/>
              </w:numPr>
              <w:ind w:firstLineChars="0"/>
              <w:jc w:val="left"/>
            </w:pPr>
            <w:r>
              <w:t>文本标签</w:t>
            </w:r>
          </w:p>
          <w:p w14:paraId="4D1D0385" w14:textId="77777777" w:rsidR="0030772B" w:rsidRDefault="0030772B" w:rsidP="0030772B">
            <w:pPr>
              <w:pStyle w:val="ac"/>
              <w:numPr>
                <w:ilvl w:val="0"/>
                <w:numId w:val="384"/>
              </w:numPr>
              <w:ind w:firstLineChars="0"/>
              <w:jc w:val="left"/>
            </w:pPr>
            <w:r>
              <w:rPr>
                <w:rFonts w:hint="eastAsia"/>
              </w:rPr>
              <w:t>只读</w:t>
            </w:r>
          </w:p>
        </w:tc>
      </w:tr>
      <w:tr w:rsidR="0030772B" w14:paraId="425F24CF" w14:textId="77777777" w:rsidTr="004F2392">
        <w:trPr>
          <w:trHeight w:val="60"/>
        </w:trPr>
        <w:tc>
          <w:tcPr>
            <w:tcW w:w="1769" w:type="dxa"/>
            <w:vMerge/>
            <w:vAlign w:val="center"/>
          </w:tcPr>
          <w:p w14:paraId="074257DD" w14:textId="77777777" w:rsidR="0030772B" w:rsidRDefault="0030772B" w:rsidP="004F2392">
            <w:pPr>
              <w:jc w:val="center"/>
            </w:pPr>
          </w:p>
        </w:tc>
        <w:tc>
          <w:tcPr>
            <w:tcW w:w="1808" w:type="dxa"/>
            <w:vAlign w:val="center"/>
          </w:tcPr>
          <w:p w14:paraId="1731675E" w14:textId="77777777" w:rsidR="0030772B" w:rsidRPr="005F1EAD" w:rsidRDefault="0030772B" w:rsidP="004F2392">
            <w:pPr>
              <w:jc w:val="center"/>
            </w:pPr>
            <w:r>
              <w:rPr>
                <w:rFonts w:hint="eastAsia"/>
              </w:rPr>
              <w:t>车型</w:t>
            </w:r>
          </w:p>
        </w:tc>
        <w:tc>
          <w:tcPr>
            <w:tcW w:w="6159" w:type="dxa"/>
            <w:vAlign w:val="center"/>
          </w:tcPr>
          <w:p w14:paraId="5D574FD2" w14:textId="77777777" w:rsidR="0030772B" w:rsidRDefault="0030772B" w:rsidP="0030772B">
            <w:pPr>
              <w:pStyle w:val="ac"/>
              <w:numPr>
                <w:ilvl w:val="0"/>
                <w:numId w:val="385"/>
              </w:numPr>
              <w:ind w:firstLineChars="0"/>
              <w:jc w:val="left"/>
            </w:pPr>
            <w:r>
              <w:t>文本标签</w:t>
            </w:r>
          </w:p>
          <w:p w14:paraId="799E20D9" w14:textId="77777777" w:rsidR="0030772B" w:rsidRDefault="0030772B" w:rsidP="0030772B">
            <w:pPr>
              <w:pStyle w:val="ac"/>
              <w:numPr>
                <w:ilvl w:val="0"/>
                <w:numId w:val="385"/>
              </w:numPr>
              <w:ind w:firstLineChars="0"/>
              <w:jc w:val="left"/>
            </w:pPr>
            <w:r>
              <w:rPr>
                <w:rFonts w:hint="eastAsia"/>
              </w:rPr>
              <w:t>只读</w:t>
            </w:r>
          </w:p>
        </w:tc>
      </w:tr>
      <w:tr w:rsidR="0030772B" w14:paraId="4A8F119E" w14:textId="77777777" w:rsidTr="004F2392">
        <w:trPr>
          <w:trHeight w:val="60"/>
        </w:trPr>
        <w:tc>
          <w:tcPr>
            <w:tcW w:w="1769" w:type="dxa"/>
            <w:vMerge/>
            <w:vAlign w:val="center"/>
          </w:tcPr>
          <w:p w14:paraId="5713FC54" w14:textId="77777777" w:rsidR="0030772B" w:rsidRDefault="0030772B" w:rsidP="004F2392">
            <w:pPr>
              <w:jc w:val="center"/>
            </w:pPr>
          </w:p>
        </w:tc>
        <w:tc>
          <w:tcPr>
            <w:tcW w:w="1808" w:type="dxa"/>
            <w:vAlign w:val="center"/>
          </w:tcPr>
          <w:p w14:paraId="34C40845" w14:textId="77777777" w:rsidR="0030772B" w:rsidRPr="005F1EAD" w:rsidRDefault="0030772B" w:rsidP="004F2392">
            <w:pPr>
              <w:jc w:val="center"/>
            </w:pPr>
            <w:r>
              <w:rPr>
                <w:rFonts w:hint="eastAsia"/>
              </w:rPr>
              <w:t>姓名</w:t>
            </w:r>
          </w:p>
        </w:tc>
        <w:tc>
          <w:tcPr>
            <w:tcW w:w="6159" w:type="dxa"/>
            <w:vAlign w:val="center"/>
          </w:tcPr>
          <w:p w14:paraId="5F7E0C2B" w14:textId="77777777" w:rsidR="0030772B" w:rsidRDefault="0030772B" w:rsidP="0030772B">
            <w:pPr>
              <w:pStyle w:val="ac"/>
              <w:numPr>
                <w:ilvl w:val="0"/>
                <w:numId w:val="386"/>
              </w:numPr>
              <w:ind w:firstLineChars="0"/>
              <w:jc w:val="left"/>
            </w:pPr>
            <w:r>
              <w:t>文本标签</w:t>
            </w:r>
          </w:p>
          <w:p w14:paraId="01A5A3F1" w14:textId="77777777" w:rsidR="0030772B" w:rsidRDefault="0030772B" w:rsidP="0030772B">
            <w:pPr>
              <w:pStyle w:val="ac"/>
              <w:numPr>
                <w:ilvl w:val="0"/>
                <w:numId w:val="386"/>
              </w:numPr>
              <w:ind w:firstLineChars="0"/>
              <w:jc w:val="left"/>
            </w:pPr>
            <w:r>
              <w:rPr>
                <w:rFonts w:hint="eastAsia"/>
              </w:rPr>
              <w:t>只读</w:t>
            </w:r>
          </w:p>
        </w:tc>
      </w:tr>
      <w:tr w:rsidR="0030772B" w14:paraId="31B7BE51" w14:textId="77777777" w:rsidTr="004F2392">
        <w:trPr>
          <w:trHeight w:val="60"/>
        </w:trPr>
        <w:tc>
          <w:tcPr>
            <w:tcW w:w="1769" w:type="dxa"/>
            <w:vMerge/>
            <w:vAlign w:val="center"/>
          </w:tcPr>
          <w:p w14:paraId="6DA3B5A9" w14:textId="77777777" w:rsidR="0030772B" w:rsidRDefault="0030772B" w:rsidP="004F2392">
            <w:pPr>
              <w:jc w:val="center"/>
            </w:pPr>
          </w:p>
        </w:tc>
        <w:tc>
          <w:tcPr>
            <w:tcW w:w="1808" w:type="dxa"/>
            <w:vAlign w:val="center"/>
          </w:tcPr>
          <w:p w14:paraId="3C7D02D7" w14:textId="77777777" w:rsidR="0030772B" w:rsidRPr="005F1EAD" w:rsidRDefault="0030772B" w:rsidP="004F2392">
            <w:pPr>
              <w:jc w:val="center"/>
            </w:pPr>
            <w:r>
              <w:rPr>
                <w:rFonts w:hint="eastAsia"/>
              </w:rPr>
              <w:t>预估时间</w:t>
            </w:r>
            <w:r>
              <w:t>和里程</w:t>
            </w:r>
          </w:p>
        </w:tc>
        <w:tc>
          <w:tcPr>
            <w:tcW w:w="6159" w:type="dxa"/>
            <w:vAlign w:val="center"/>
          </w:tcPr>
          <w:p w14:paraId="22E2C20E" w14:textId="77777777" w:rsidR="0030772B" w:rsidRDefault="0030772B" w:rsidP="0030772B">
            <w:pPr>
              <w:pStyle w:val="ac"/>
              <w:numPr>
                <w:ilvl w:val="0"/>
                <w:numId w:val="387"/>
              </w:numPr>
              <w:ind w:firstLineChars="0"/>
              <w:jc w:val="left"/>
            </w:pPr>
            <w:r>
              <w:t>文本标签，只读</w:t>
            </w:r>
          </w:p>
          <w:p w14:paraId="703B65A8" w14:textId="77777777" w:rsidR="0030772B" w:rsidRDefault="0030772B" w:rsidP="0030772B">
            <w:pPr>
              <w:pStyle w:val="ac"/>
              <w:numPr>
                <w:ilvl w:val="0"/>
                <w:numId w:val="387"/>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3300CEB2" w14:textId="77777777" w:rsidTr="004F2392">
        <w:trPr>
          <w:trHeight w:val="60"/>
        </w:trPr>
        <w:tc>
          <w:tcPr>
            <w:tcW w:w="1769" w:type="dxa"/>
            <w:vMerge/>
            <w:vAlign w:val="center"/>
          </w:tcPr>
          <w:p w14:paraId="710CECA2" w14:textId="77777777" w:rsidR="0030772B" w:rsidRDefault="0030772B" w:rsidP="004F2392">
            <w:pPr>
              <w:jc w:val="center"/>
            </w:pPr>
          </w:p>
        </w:tc>
        <w:tc>
          <w:tcPr>
            <w:tcW w:w="1808" w:type="dxa"/>
            <w:vAlign w:val="center"/>
          </w:tcPr>
          <w:p w14:paraId="17DF006F"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61206648" w14:textId="77777777" w:rsidR="0030772B" w:rsidRDefault="0030772B" w:rsidP="004F2392">
            <w:pPr>
              <w:jc w:val="left"/>
            </w:pPr>
            <w:r>
              <w:rPr>
                <w:rFonts w:hint="eastAsia"/>
              </w:rPr>
              <w:t>弹出</w:t>
            </w:r>
            <w:r>
              <w:t>“</w:t>
            </w:r>
            <w:r>
              <w:rPr>
                <w:rFonts w:hint="eastAsia"/>
              </w:rPr>
              <w:t>人工</w:t>
            </w:r>
            <w:r>
              <w:t>派单</w:t>
            </w:r>
            <w:r>
              <w:t>”</w:t>
            </w:r>
            <w:r>
              <w:rPr>
                <w:rFonts w:hint="eastAsia"/>
              </w:rPr>
              <w:t>窗口</w:t>
            </w:r>
          </w:p>
        </w:tc>
      </w:tr>
    </w:tbl>
    <w:p w14:paraId="410643C7" w14:textId="77777777" w:rsidR="0030772B" w:rsidRPr="002626F7" w:rsidRDefault="0030772B" w:rsidP="0030772B"/>
    <w:p w14:paraId="2862FD37" w14:textId="77777777" w:rsidR="0030772B" w:rsidRDefault="0030772B" w:rsidP="0030772B">
      <w:pPr>
        <w:pStyle w:val="6"/>
      </w:pPr>
      <w:r>
        <w:rPr>
          <w:rFonts w:hint="eastAsia"/>
        </w:rPr>
        <w:t>前置条件</w:t>
      </w:r>
    </w:p>
    <w:p w14:paraId="7898EB3D" w14:textId="77777777" w:rsidR="0030772B" w:rsidRPr="002626F7" w:rsidRDefault="0030772B" w:rsidP="0030772B">
      <w:r>
        <w:rPr>
          <w:rFonts w:hint="eastAsia"/>
        </w:rPr>
        <w:t>无</w:t>
      </w:r>
    </w:p>
    <w:p w14:paraId="1D856F36" w14:textId="77777777" w:rsidR="0030772B" w:rsidRDefault="0030772B" w:rsidP="0030772B">
      <w:pPr>
        <w:pStyle w:val="6"/>
      </w:pPr>
      <w:r>
        <w:rPr>
          <w:rFonts w:hint="eastAsia"/>
        </w:rPr>
        <w:t>用例流程</w:t>
      </w:r>
    </w:p>
    <w:p w14:paraId="23081B66" w14:textId="77777777" w:rsidR="0030772B" w:rsidRPr="002626F7" w:rsidRDefault="0030772B" w:rsidP="0030772B">
      <w:r>
        <w:rPr>
          <w:rFonts w:hint="eastAsia"/>
        </w:rPr>
        <w:t>无</w:t>
      </w:r>
    </w:p>
    <w:p w14:paraId="090FD50D" w14:textId="77777777" w:rsidR="0030772B" w:rsidRDefault="0030772B" w:rsidP="0030772B">
      <w:pPr>
        <w:pStyle w:val="6"/>
      </w:pPr>
      <w:r>
        <w:rPr>
          <w:rFonts w:hint="eastAsia"/>
        </w:rPr>
        <w:t>后置条件</w:t>
      </w:r>
    </w:p>
    <w:p w14:paraId="3F6D01A7" w14:textId="77777777" w:rsidR="0030772B" w:rsidRDefault="0030772B" w:rsidP="0030772B">
      <w:r>
        <w:rPr>
          <w:rFonts w:hint="eastAsia"/>
        </w:rPr>
        <w:t>无</w:t>
      </w:r>
    </w:p>
    <w:p w14:paraId="53E54AC5" w14:textId="77777777" w:rsidR="0030772B" w:rsidRDefault="0030772B" w:rsidP="0030772B">
      <w:pPr>
        <w:pStyle w:val="5"/>
      </w:pPr>
      <w:bookmarkStart w:id="477" w:name="_Toc458776276"/>
      <w:r>
        <w:rPr>
          <w:rFonts w:hint="eastAsia"/>
        </w:rPr>
        <w:lastRenderedPageBreak/>
        <w:t>人工</w:t>
      </w:r>
      <w:r>
        <w:t>派单</w:t>
      </w:r>
      <w:bookmarkEnd w:id="477"/>
    </w:p>
    <w:p w14:paraId="1E723F03" w14:textId="77777777" w:rsidR="0030772B" w:rsidRDefault="0030772B" w:rsidP="0030772B">
      <w:pPr>
        <w:pStyle w:val="6"/>
      </w:pPr>
      <w:r>
        <w:rPr>
          <w:rFonts w:hint="eastAsia"/>
        </w:rPr>
        <w:t>用例描述</w:t>
      </w:r>
    </w:p>
    <w:p w14:paraId="1FE80898" w14:textId="32B939FF" w:rsidR="0030772B" w:rsidRPr="002626F7" w:rsidRDefault="0030772B" w:rsidP="0030772B">
      <w:r>
        <w:rPr>
          <w:rFonts w:hint="eastAsia"/>
        </w:rPr>
        <w:t>租赁</w:t>
      </w:r>
      <w:r>
        <w:t>公司</w:t>
      </w:r>
      <w:r>
        <w:rPr>
          <w:rFonts w:hint="eastAsia"/>
        </w:rPr>
        <w:t>客服自己公司</w:t>
      </w:r>
      <w:r>
        <w:t>相应</w:t>
      </w:r>
      <w:r>
        <w:rPr>
          <w:rFonts w:hint="eastAsia"/>
        </w:rPr>
        <w:t>的个人垫付</w:t>
      </w:r>
      <w:r>
        <w:t>、个人支付</w:t>
      </w:r>
      <w:r>
        <w:rPr>
          <w:rFonts w:hint="eastAsia"/>
        </w:rPr>
        <w:t>的</w:t>
      </w:r>
      <w:r>
        <w:t>未接订单</w:t>
      </w:r>
      <w:r>
        <w:rPr>
          <w:rFonts w:hint="eastAsia"/>
        </w:rPr>
        <w:t>相应</w:t>
      </w:r>
      <w:r>
        <w:t>的指定司机</w:t>
      </w:r>
      <w:r>
        <w:rPr>
          <w:rFonts w:hint="eastAsia"/>
        </w:rPr>
        <w:t>，</w:t>
      </w:r>
      <w:r w:rsidR="004F2392">
        <w:t>toC</w:t>
      </w:r>
      <w:r w:rsidR="004F2392">
        <w:t>订单</w:t>
      </w:r>
      <w:r>
        <w:rPr>
          <w:rFonts w:hint="eastAsia"/>
        </w:rPr>
        <w:t>的</w:t>
      </w:r>
      <w:r>
        <w:t>未接订单</w:t>
      </w:r>
      <w:r>
        <w:rPr>
          <w:rFonts w:hint="eastAsia"/>
        </w:rPr>
        <w:t>不可以人工</w:t>
      </w:r>
      <w:r>
        <w:t>派单</w:t>
      </w:r>
    </w:p>
    <w:p w14:paraId="239E7308" w14:textId="77777777" w:rsidR="0030772B" w:rsidRDefault="0030772B" w:rsidP="0030772B">
      <w:pPr>
        <w:pStyle w:val="6"/>
      </w:pPr>
      <w:r>
        <w:rPr>
          <w:rFonts w:hint="eastAsia"/>
        </w:rPr>
        <w:t>原型界面</w:t>
      </w:r>
    </w:p>
    <w:p w14:paraId="10AFBC25" w14:textId="77777777" w:rsidR="0030772B" w:rsidRDefault="0030772B" w:rsidP="0030772B">
      <w:pPr>
        <w:keepNext/>
      </w:pPr>
      <w:r>
        <w:rPr>
          <w:noProof/>
        </w:rPr>
        <w:drawing>
          <wp:inline distT="0" distB="0" distL="0" distR="0" wp14:anchorId="0A879BD3" wp14:editId="0F71AADF">
            <wp:extent cx="4114800" cy="24193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2419350"/>
                    </a:xfrm>
                    <a:prstGeom prst="rect">
                      <a:avLst/>
                    </a:prstGeom>
                  </pic:spPr>
                </pic:pic>
              </a:graphicData>
            </a:graphic>
          </wp:inline>
        </w:drawing>
      </w:r>
    </w:p>
    <w:p w14:paraId="40D1A0CC" w14:textId="77777777" w:rsidR="0030772B" w:rsidRDefault="0030772B" w:rsidP="0030772B">
      <w:pPr>
        <w:pStyle w:val="ae"/>
        <w:jc w:val="center"/>
      </w:pPr>
      <w:r>
        <w:t xml:space="preserve">Figure </w:t>
      </w:r>
      <w:fldSimple w:instr=" SEQ Figure \* ARABIC ">
        <w:r w:rsidR="009A2801">
          <w:rPr>
            <w:noProof/>
          </w:rPr>
          <w:t>161</w:t>
        </w:r>
      </w:fldSimple>
    </w:p>
    <w:p w14:paraId="45128548" w14:textId="77777777" w:rsidR="0030772B" w:rsidRPr="002626F7" w:rsidRDefault="0030772B" w:rsidP="0030772B">
      <w:pPr>
        <w:jc w:val="center"/>
      </w:pPr>
    </w:p>
    <w:p w14:paraId="728FE675" w14:textId="77777777" w:rsidR="0030772B" w:rsidRDefault="0030772B" w:rsidP="0030772B">
      <w:pPr>
        <w:pStyle w:val="6"/>
      </w:pPr>
      <w:r>
        <w:rPr>
          <w:rFonts w:hint="eastAsia"/>
        </w:rPr>
        <w:t>界面元素</w:t>
      </w:r>
    </w:p>
    <w:p w14:paraId="15890567" w14:textId="77777777" w:rsidR="0030772B" w:rsidRDefault="0030772B" w:rsidP="0030772B">
      <w:pPr>
        <w:pStyle w:val="ae"/>
        <w:keepNext/>
      </w:pPr>
      <w:r>
        <w:t xml:space="preserve">Table </w:t>
      </w:r>
      <w:fldSimple w:instr=" SEQ Table \* ARABIC ">
        <w:r w:rsidR="009A2801">
          <w:rPr>
            <w:noProof/>
          </w:rPr>
          <w:t>59</w:t>
        </w:r>
      </w:fldSimple>
    </w:p>
    <w:tbl>
      <w:tblPr>
        <w:tblStyle w:val="ad"/>
        <w:tblW w:w="0" w:type="auto"/>
        <w:tblLook w:val="04A0" w:firstRow="1" w:lastRow="0" w:firstColumn="1" w:lastColumn="0" w:noHBand="0" w:noVBand="1"/>
      </w:tblPr>
      <w:tblGrid>
        <w:gridCol w:w="1769"/>
        <w:gridCol w:w="1808"/>
        <w:gridCol w:w="6159"/>
      </w:tblGrid>
      <w:tr w:rsidR="0030772B" w:rsidRPr="00753787" w14:paraId="0B60554F" w14:textId="77777777" w:rsidTr="004F2392">
        <w:trPr>
          <w:trHeight w:val="567"/>
        </w:trPr>
        <w:tc>
          <w:tcPr>
            <w:tcW w:w="1769" w:type="dxa"/>
            <w:shd w:val="clear" w:color="auto" w:fill="D9D9D9" w:themeFill="background1" w:themeFillShade="D9"/>
            <w:vAlign w:val="center"/>
          </w:tcPr>
          <w:p w14:paraId="44A0ED4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CBC753E"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4EAB64D" w14:textId="77777777" w:rsidR="0030772B" w:rsidRPr="00753787" w:rsidRDefault="0030772B" w:rsidP="004F2392">
            <w:pPr>
              <w:jc w:val="center"/>
              <w:rPr>
                <w:b/>
              </w:rPr>
            </w:pPr>
            <w:r w:rsidRPr="00753787">
              <w:rPr>
                <w:b/>
              </w:rPr>
              <w:t>描述</w:t>
            </w:r>
          </w:p>
        </w:tc>
      </w:tr>
      <w:tr w:rsidR="0030772B" w14:paraId="5321A424" w14:textId="77777777" w:rsidTr="004F2392">
        <w:tc>
          <w:tcPr>
            <w:tcW w:w="1769" w:type="dxa"/>
            <w:vMerge w:val="restart"/>
            <w:vAlign w:val="center"/>
          </w:tcPr>
          <w:p w14:paraId="09B5670F" w14:textId="77777777" w:rsidR="0030772B" w:rsidRPr="00703446" w:rsidRDefault="0030772B" w:rsidP="004F2392">
            <w:pPr>
              <w:jc w:val="center"/>
            </w:pPr>
            <w:r>
              <w:rPr>
                <w:rFonts w:hint="eastAsia"/>
              </w:rPr>
              <w:t>人工</w:t>
            </w:r>
            <w:r>
              <w:t>派单窗口</w:t>
            </w:r>
          </w:p>
        </w:tc>
        <w:tc>
          <w:tcPr>
            <w:tcW w:w="1808" w:type="dxa"/>
            <w:vAlign w:val="center"/>
          </w:tcPr>
          <w:p w14:paraId="0F3F5623" w14:textId="77777777" w:rsidR="0030772B" w:rsidRDefault="0030772B" w:rsidP="004F2392">
            <w:pPr>
              <w:jc w:val="center"/>
            </w:pPr>
            <w:r>
              <w:rPr>
                <w:rFonts w:hint="eastAsia"/>
              </w:rPr>
              <w:t>车型</w:t>
            </w:r>
            <w:r>
              <w:t>计费方式</w:t>
            </w:r>
          </w:p>
        </w:tc>
        <w:tc>
          <w:tcPr>
            <w:tcW w:w="6159" w:type="dxa"/>
            <w:vAlign w:val="center"/>
          </w:tcPr>
          <w:p w14:paraId="0BD82C39" w14:textId="77777777" w:rsidR="0030772B" w:rsidRDefault="0030772B" w:rsidP="0030772B">
            <w:pPr>
              <w:pStyle w:val="ac"/>
              <w:numPr>
                <w:ilvl w:val="0"/>
                <w:numId w:val="388"/>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7F254053" w14:textId="77777777" w:rsidR="0030772B" w:rsidRPr="00703446" w:rsidRDefault="0030772B" w:rsidP="0030772B">
            <w:pPr>
              <w:pStyle w:val="ac"/>
              <w:numPr>
                <w:ilvl w:val="0"/>
                <w:numId w:val="388"/>
              </w:numPr>
              <w:ind w:firstLineChars="0"/>
              <w:jc w:val="left"/>
            </w:pPr>
            <w:r>
              <w:rPr>
                <w:rFonts w:hint="eastAsia"/>
              </w:rPr>
              <w:t>必填，</w:t>
            </w:r>
            <w:r>
              <w:t>弱提示</w:t>
            </w:r>
            <w:r>
              <w:t>“</w:t>
            </w:r>
            <w:r>
              <w:rPr>
                <w:rFonts w:hint="eastAsia"/>
              </w:rPr>
              <w:t>请</w:t>
            </w:r>
            <w:r>
              <w:t>选择车型计费方式</w:t>
            </w:r>
            <w:r>
              <w:t>”</w:t>
            </w:r>
          </w:p>
        </w:tc>
      </w:tr>
      <w:tr w:rsidR="0030772B" w14:paraId="70CC7380" w14:textId="77777777" w:rsidTr="004F2392">
        <w:tc>
          <w:tcPr>
            <w:tcW w:w="1769" w:type="dxa"/>
            <w:vMerge/>
            <w:vAlign w:val="center"/>
          </w:tcPr>
          <w:p w14:paraId="4CA2D9CF" w14:textId="77777777" w:rsidR="0030772B" w:rsidRDefault="0030772B" w:rsidP="004F2392">
            <w:pPr>
              <w:jc w:val="center"/>
            </w:pPr>
          </w:p>
        </w:tc>
        <w:tc>
          <w:tcPr>
            <w:tcW w:w="1808" w:type="dxa"/>
            <w:vAlign w:val="center"/>
          </w:tcPr>
          <w:p w14:paraId="1E8AC726" w14:textId="77777777" w:rsidR="0030772B" w:rsidRDefault="0030772B" w:rsidP="004F2392">
            <w:pPr>
              <w:jc w:val="center"/>
            </w:pPr>
            <w:r>
              <w:rPr>
                <w:rFonts w:hint="eastAsia"/>
              </w:rPr>
              <w:t>派单</w:t>
            </w:r>
            <w:r>
              <w:t>原因</w:t>
            </w:r>
          </w:p>
        </w:tc>
        <w:tc>
          <w:tcPr>
            <w:tcW w:w="6159" w:type="dxa"/>
            <w:vAlign w:val="center"/>
          </w:tcPr>
          <w:p w14:paraId="4D06B453" w14:textId="77777777" w:rsidR="0030772B" w:rsidRDefault="0030772B" w:rsidP="0030772B">
            <w:pPr>
              <w:pStyle w:val="ac"/>
              <w:numPr>
                <w:ilvl w:val="0"/>
                <w:numId w:val="389"/>
              </w:numPr>
              <w:ind w:firstLineChars="0"/>
              <w:jc w:val="left"/>
            </w:pPr>
            <w:r>
              <w:rPr>
                <w:rFonts w:hint="eastAsia"/>
              </w:rPr>
              <w:t>多文本框</w:t>
            </w:r>
          </w:p>
          <w:p w14:paraId="1540C4D9" w14:textId="77777777" w:rsidR="0030772B" w:rsidRPr="00703446" w:rsidRDefault="0030772B" w:rsidP="0030772B">
            <w:pPr>
              <w:pStyle w:val="ac"/>
              <w:numPr>
                <w:ilvl w:val="0"/>
                <w:numId w:val="389"/>
              </w:numPr>
              <w:ind w:firstLineChars="0"/>
              <w:jc w:val="left"/>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30772B" w14:paraId="32105F9B" w14:textId="77777777" w:rsidTr="004F2392">
        <w:tc>
          <w:tcPr>
            <w:tcW w:w="1769" w:type="dxa"/>
            <w:vMerge/>
            <w:vAlign w:val="center"/>
          </w:tcPr>
          <w:p w14:paraId="6E77D7F4" w14:textId="77777777" w:rsidR="0030772B" w:rsidRPr="00703446" w:rsidRDefault="0030772B" w:rsidP="004F2392">
            <w:pPr>
              <w:jc w:val="center"/>
            </w:pPr>
          </w:p>
        </w:tc>
        <w:tc>
          <w:tcPr>
            <w:tcW w:w="1808" w:type="dxa"/>
            <w:vAlign w:val="center"/>
          </w:tcPr>
          <w:p w14:paraId="06A49F8F"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7489E46C" w14:textId="77777777" w:rsidR="0030772B" w:rsidRDefault="0030772B" w:rsidP="0030772B">
            <w:pPr>
              <w:pStyle w:val="ac"/>
              <w:numPr>
                <w:ilvl w:val="0"/>
                <w:numId w:val="608"/>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未接</w:t>
            </w:r>
            <w:r>
              <w:t>订单，若</w:t>
            </w:r>
            <w:r>
              <w:rPr>
                <w:rFonts w:hint="eastAsia"/>
              </w:rPr>
              <w:t>还是</w:t>
            </w:r>
            <w:r>
              <w:t>未接订单，执行人工派单，</w:t>
            </w:r>
            <w:r>
              <w:rPr>
                <w:rFonts w:hint="eastAsia"/>
              </w:rPr>
              <w:t>人工</w:t>
            </w:r>
            <w:r>
              <w:t>派单成功后</w:t>
            </w:r>
            <w:r>
              <w:rPr>
                <w:rFonts w:hint="eastAsia"/>
              </w:rPr>
              <w:t>，</w:t>
            </w:r>
            <w:r>
              <w:t>提示</w:t>
            </w:r>
            <w:r>
              <w:rPr>
                <w:rFonts w:hint="eastAsia"/>
              </w:rPr>
              <w:t>“</w:t>
            </w:r>
            <w:r>
              <w:t>派单</w:t>
            </w:r>
            <w:r>
              <w:rPr>
                <w:rFonts w:hint="eastAsia"/>
              </w:rPr>
              <w:t>成功”</w:t>
            </w:r>
            <w:r>
              <w:t>，</w:t>
            </w:r>
            <w:r>
              <w:rPr>
                <w:rFonts w:hint="eastAsia"/>
              </w:rPr>
              <w:t>同</w:t>
            </w:r>
            <w:r>
              <w:rPr>
                <w:rFonts w:hint="eastAsia"/>
              </w:rPr>
              <w:lastRenderedPageBreak/>
              <w:t>时</w:t>
            </w:r>
            <w:r>
              <w:t>返回到</w:t>
            </w:r>
            <w:r>
              <w:rPr>
                <w:rFonts w:hint="eastAsia"/>
              </w:rPr>
              <w:t>“待</w:t>
            </w:r>
            <w:r>
              <w:t>人工派单主页</w:t>
            </w:r>
            <w:r>
              <w:rPr>
                <w:rFonts w:hint="eastAsia"/>
              </w:rPr>
              <w:t>”，若</w:t>
            </w:r>
            <w:r>
              <w:t>失败</w:t>
            </w:r>
            <w:r>
              <w:rPr>
                <w:rFonts w:hint="eastAsia"/>
              </w:rPr>
              <w:t>提示</w:t>
            </w:r>
            <w:r>
              <w:t>相应的失败信息</w:t>
            </w:r>
          </w:p>
          <w:p w14:paraId="690CFB44" w14:textId="77777777" w:rsidR="0030772B" w:rsidRDefault="0030772B" w:rsidP="0030772B">
            <w:pPr>
              <w:pStyle w:val="ac"/>
              <w:numPr>
                <w:ilvl w:val="0"/>
                <w:numId w:val="608"/>
              </w:numPr>
              <w:ind w:firstLineChars="0"/>
              <w:jc w:val="left"/>
            </w:pPr>
            <w:r>
              <w:t>人工派单成功后需要推送消息司机和下单人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30772B" w14:paraId="2CC595A1" w14:textId="77777777" w:rsidTr="004F2392">
        <w:tc>
          <w:tcPr>
            <w:tcW w:w="1769" w:type="dxa"/>
            <w:vMerge/>
            <w:vAlign w:val="center"/>
          </w:tcPr>
          <w:p w14:paraId="39309979" w14:textId="77777777" w:rsidR="0030772B" w:rsidRPr="00703446" w:rsidRDefault="0030772B" w:rsidP="004F2392">
            <w:pPr>
              <w:jc w:val="center"/>
            </w:pPr>
          </w:p>
        </w:tc>
        <w:tc>
          <w:tcPr>
            <w:tcW w:w="1808" w:type="dxa"/>
            <w:vAlign w:val="center"/>
          </w:tcPr>
          <w:p w14:paraId="187C7A78"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A731A51" w14:textId="77777777" w:rsidR="0030772B" w:rsidRDefault="0030772B" w:rsidP="004F2392">
            <w:pPr>
              <w:jc w:val="left"/>
            </w:pPr>
            <w:r>
              <w:rPr>
                <w:rFonts w:hint="eastAsia"/>
              </w:rPr>
              <w:t>点击放弃人工派单</w:t>
            </w:r>
            <w:r>
              <w:t>，关闭当前</w:t>
            </w:r>
            <w:r>
              <w:rPr>
                <w:rFonts w:hint="eastAsia"/>
              </w:rPr>
              <w:t>弹出</w:t>
            </w:r>
            <w:r>
              <w:t>窗口</w:t>
            </w:r>
          </w:p>
        </w:tc>
      </w:tr>
    </w:tbl>
    <w:p w14:paraId="330A133C" w14:textId="77777777" w:rsidR="0030772B" w:rsidRPr="002626F7" w:rsidRDefault="0030772B" w:rsidP="0030772B"/>
    <w:p w14:paraId="2490C528" w14:textId="77777777" w:rsidR="0030772B" w:rsidRDefault="0030772B" w:rsidP="0030772B">
      <w:pPr>
        <w:pStyle w:val="6"/>
      </w:pPr>
      <w:r>
        <w:rPr>
          <w:rFonts w:hint="eastAsia"/>
        </w:rPr>
        <w:t>前置条件</w:t>
      </w:r>
    </w:p>
    <w:p w14:paraId="60E859A2" w14:textId="77777777" w:rsidR="0030772B" w:rsidRPr="002626F7" w:rsidRDefault="0030772B" w:rsidP="0030772B">
      <w:r>
        <w:rPr>
          <w:rFonts w:hint="eastAsia"/>
        </w:rPr>
        <w:t>接收上一个页面</w:t>
      </w:r>
      <w:r>
        <w:t>传过来的</w:t>
      </w:r>
      <w:r>
        <w:rPr>
          <w:rFonts w:hint="eastAsia"/>
        </w:rPr>
        <w:t>订单</w:t>
      </w:r>
      <w:r>
        <w:t>信息</w:t>
      </w:r>
    </w:p>
    <w:p w14:paraId="4CC38E57" w14:textId="77777777" w:rsidR="0030772B" w:rsidRDefault="0030772B" w:rsidP="0030772B">
      <w:pPr>
        <w:pStyle w:val="6"/>
      </w:pPr>
      <w:r>
        <w:rPr>
          <w:rFonts w:hint="eastAsia"/>
        </w:rPr>
        <w:t>后置条件</w:t>
      </w:r>
    </w:p>
    <w:p w14:paraId="05388E6E" w14:textId="77777777" w:rsidR="0030772B" w:rsidRDefault="0030772B" w:rsidP="0030772B">
      <w:r>
        <w:rPr>
          <w:rFonts w:hint="eastAsia"/>
        </w:rPr>
        <w:t>无</w:t>
      </w:r>
    </w:p>
    <w:p w14:paraId="65BCB7DF" w14:textId="77777777" w:rsidR="0030772B" w:rsidRDefault="0030772B" w:rsidP="0030772B">
      <w:pPr>
        <w:pStyle w:val="5"/>
      </w:pPr>
      <w:bookmarkStart w:id="478" w:name="_Toc458776277"/>
      <w:r>
        <w:rPr>
          <w:rFonts w:hint="eastAsia"/>
        </w:rPr>
        <w:t>待</w:t>
      </w:r>
      <w:r>
        <w:t>人工派单详情</w:t>
      </w:r>
      <w:bookmarkEnd w:id="478"/>
    </w:p>
    <w:p w14:paraId="13E6E2C5" w14:textId="77777777" w:rsidR="0030772B" w:rsidRDefault="0030772B" w:rsidP="0030772B">
      <w:pPr>
        <w:pStyle w:val="6"/>
      </w:pPr>
      <w:r>
        <w:rPr>
          <w:rFonts w:hint="eastAsia"/>
        </w:rPr>
        <w:t>用例描述</w:t>
      </w:r>
    </w:p>
    <w:p w14:paraId="1B96639B" w14:textId="2BB0FDEF" w:rsidR="0030772B" w:rsidRPr="002626F7" w:rsidRDefault="0030772B" w:rsidP="0030772B">
      <w:r>
        <w:rPr>
          <w:rFonts w:hint="eastAsia"/>
        </w:rPr>
        <w:t>租赁</w:t>
      </w:r>
      <w:r>
        <w:t>公司</w:t>
      </w:r>
      <w:r>
        <w:rPr>
          <w:rFonts w:hint="eastAsia"/>
        </w:rPr>
        <w:t>查看自己公司</w:t>
      </w:r>
      <w:r>
        <w:t>相应</w:t>
      </w:r>
      <w:r>
        <w:rPr>
          <w:rFonts w:hint="eastAsia"/>
        </w:rPr>
        <w:t>的个人垫付</w:t>
      </w:r>
      <w:r>
        <w:t>、个人支付</w:t>
      </w:r>
      <w:r>
        <w:rPr>
          <w:rFonts w:hint="eastAsia"/>
        </w:rPr>
        <w:t>以及</w:t>
      </w:r>
      <w:r w:rsidR="004F2392">
        <w:t>toC</w:t>
      </w:r>
      <w:r w:rsidR="004F2392">
        <w:t>订单</w:t>
      </w:r>
      <w:r>
        <w:rPr>
          <w:rFonts w:hint="eastAsia"/>
        </w:rPr>
        <w:t>的</w:t>
      </w:r>
      <w:r>
        <w:t>待人工派单订单</w:t>
      </w:r>
      <w:r>
        <w:rPr>
          <w:rFonts w:hint="eastAsia"/>
        </w:rPr>
        <w:t>详情</w:t>
      </w:r>
    </w:p>
    <w:p w14:paraId="7377E216" w14:textId="77777777" w:rsidR="0030772B" w:rsidRDefault="0030772B" w:rsidP="0030772B">
      <w:pPr>
        <w:pStyle w:val="6"/>
      </w:pPr>
      <w:r>
        <w:rPr>
          <w:rFonts w:hint="eastAsia"/>
        </w:rPr>
        <w:t>原型界面</w:t>
      </w:r>
    </w:p>
    <w:p w14:paraId="59294959" w14:textId="77777777" w:rsidR="0030772B" w:rsidRDefault="0030772B" w:rsidP="0030772B">
      <w:pPr>
        <w:keepNext/>
      </w:pPr>
      <w:r>
        <w:rPr>
          <w:noProof/>
        </w:rPr>
        <w:drawing>
          <wp:inline distT="0" distB="0" distL="0" distR="0" wp14:anchorId="16B4EFDA" wp14:editId="36623292">
            <wp:extent cx="6188710" cy="20059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88710" cy="2005965"/>
                    </a:xfrm>
                    <a:prstGeom prst="rect">
                      <a:avLst/>
                    </a:prstGeom>
                  </pic:spPr>
                </pic:pic>
              </a:graphicData>
            </a:graphic>
          </wp:inline>
        </w:drawing>
      </w:r>
    </w:p>
    <w:p w14:paraId="1FEFAFC7" w14:textId="77777777" w:rsidR="0030772B" w:rsidRDefault="0030772B" w:rsidP="0030772B">
      <w:pPr>
        <w:pStyle w:val="ae"/>
        <w:jc w:val="center"/>
      </w:pPr>
      <w:r>
        <w:t xml:space="preserve">Figure </w:t>
      </w:r>
      <w:fldSimple w:instr=" SEQ Figure \* ARABIC ">
        <w:r w:rsidR="009A2801">
          <w:rPr>
            <w:noProof/>
          </w:rPr>
          <w:t>162</w:t>
        </w:r>
      </w:fldSimple>
    </w:p>
    <w:p w14:paraId="493733F8" w14:textId="77777777" w:rsidR="0030772B" w:rsidRPr="002626F7" w:rsidRDefault="0030772B" w:rsidP="0030772B">
      <w:pPr>
        <w:jc w:val="center"/>
      </w:pPr>
    </w:p>
    <w:p w14:paraId="65D1804A" w14:textId="77777777" w:rsidR="0030772B" w:rsidRDefault="0030772B" w:rsidP="0030772B">
      <w:pPr>
        <w:pStyle w:val="6"/>
      </w:pPr>
      <w:r>
        <w:rPr>
          <w:rFonts w:hint="eastAsia"/>
        </w:rPr>
        <w:lastRenderedPageBreak/>
        <w:t>界面元素</w:t>
      </w:r>
    </w:p>
    <w:p w14:paraId="313396DD" w14:textId="77777777" w:rsidR="0030772B" w:rsidRDefault="0030772B" w:rsidP="0030772B">
      <w:pPr>
        <w:pStyle w:val="ae"/>
        <w:keepNext/>
      </w:pPr>
      <w:r>
        <w:t xml:space="preserve">Table </w:t>
      </w:r>
      <w:fldSimple w:instr=" SEQ Table \* ARABIC ">
        <w:r w:rsidR="009A2801">
          <w:rPr>
            <w:noProof/>
          </w:rPr>
          <w:t>60</w:t>
        </w:r>
      </w:fldSimple>
    </w:p>
    <w:tbl>
      <w:tblPr>
        <w:tblStyle w:val="ad"/>
        <w:tblW w:w="0" w:type="auto"/>
        <w:tblLook w:val="04A0" w:firstRow="1" w:lastRow="0" w:firstColumn="1" w:lastColumn="0" w:noHBand="0" w:noVBand="1"/>
      </w:tblPr>
      <w:tblGrid>
        <w:gridCol w:w="1769"/>
        <w:gridCol w:w="1808"/>
        <w:gridCol w:w="6159"/>
      </w:tblGrid>
      <w:tr w:rsidR="0030772B" w:rsidRPr="00753787" w14:paraId="7719FB8C" w14:textId="77777777" w:rsidTr="004F2392">
        <w:trPr>
          <w:trHeight w:val="567"/>
        </w:trPr>
        <w:tc>
          <w:tcPr>
            <w:tcW w:w="1769" w:type="dxa"/>
            <w:shd w:val="clear" w:color="auto" w:fill="D9D9D9" w:themeFill="background1" w:themeFillShade="D9"/>
            <w:vAlign w:val="center"/>
          </w:tcPr>
          <w:p w14:paraId="232F590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A782D7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F756E6D" w14:textId="77777777" w:rsidR="0030772B" w:rsidRPr="00753787" w:rsidRDefault="0030772B" w:rsidP="004F2392">
            <w:pPr>
              <w:jc w:val="center"/>
              <w:rPr>
                <w:b/>
              </w:rPr>
            </w:pPr>
            <w:r w:rsidRPr="00753787">
              <w:rPr>
                <w:b/>
              </w:rPr>
              <w:t>描述</w:t>
            </w:r>
          </w:p>
        </w:tc>
      </w:tr>
      <w:tr w:rsidR="0030772B" w14:paraId="2234D503" w14:textId="77777777" w:rsidTr="004F2392">
        <w:tc>
          <w:tcPr>
            <w:tcW w:w="1769" w:type="dxa"/>
            <w:vMerge w:val="restart"/>
            <w:vAlign w:val="center"/>
          </w:tcPr>
          <w:p w14:paraId="3AD433A7" w14:textId="77777777" w:rsidR="0030772B" w:rsidRPr="00703446" w:rsidRDefault="0030772B" w:rsidP="004F2392">
            <w:r>
              <w:rPr>
                <w:rFonts w:hint="eastAsia"/>
              </w:rPr>
              <w:t>订单</w:t>
            </w:r>
            <w:r>
              <w:t>信息</w:t>
            </w:r>
            <w:r>
              <w:rPr>
                <w:rFonts w:hint="eastAsia"/>
              </w:rPr>
              <w:t>区域</w:t>
            </w:r>
          </w:p>
        </w:tc>
        <w:tc>
          <w:tcPr>
            <w:tcW w:w="1808" w:type="dxa"/>
            <w:vAlign w:val="center"/>
          </w:tcPr>
          <w:p w14:paraId="79CE6901" w14:textId="77777777" w:rsidR="0030772B" w:rsidRDefault="0030772B" w:rsidP="004F2392">
            <w:pPr>
              <w:jc w:val="center"/>
            </w:pPr>
            <w:r>
              <w:rPr>
                <w:rFonts w:hint="eastAsia"/>
              </w:rPr>
              <w:t>下单</w:t>
            </w:r>
            <w:r>
              <w:t>人信息</w:t>
            </w:r>
          </w:p>
        </w:tc>
        <w:tc>
          <w:tcPr>
            <w:tcW w:w="6159" w:type="dxa"/>
            <w:vAlign w:val="center"/>
          </w:tcPr>
          <w:p w14:paraId="7E9F354F" w14:textId="77777777" w:rsidR="0030772B" w:rsidRDefault="0030772B" w:rsidP="0030772B">
            <w:pPr>
              <w:pStyle w:val="ac"/>
              <w:numPr>
                <w:ilvl w:val="0"/>
                <w:numId w:val="390"/>
              </w:numPr>
              <w:ind w:firstLineChars="0"/>
              <w:jc w:val="left"/>
            </w:pPr>
            <w:r>
              <w:rPr>
                <w:rFonts w:hint="eastAsia"/>
              </w:rPr>
              <w:t>文本</w:t>
            </w:r>
            <w:r>
              <w:t>标签，只读</w:t>
            </w:r>
          </w:p>
          <w:p w14:paraId="3CCD11E8" w14:textId="77777777" w:rsidR="0030772B" w:rsidRPr="00703446" w:rsidRDefault="0030772B" w:rsidP="0030772B">
            <w:pPr>
              <w:pStyle w:val="ac"/>
              <w:numPr>
                <w:ilvl w:val="0"/>
                <w:numId w:val="390"/>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1176A8B8" w14:textId="77777777" w:rsidTr="004F2392">
        <w:tc>
          <w:tcPr>
            <w:tcW w:w="1769" w:type="dxa"/>
            <w:vMerge/>
            <w:vAlign w:val="center"/>
          </w:tcPr>
          <w:p w14:paraId="5FDCA4DC" w14:textId="77777777" w:rsidR="0030772B" w:rsidRDefault="0030772B" w:rsidP="004F2392"/>
        </w:tc>
        <w:tc>
          <w:tcPr>
            <w:tcW w:w="1808" w:type="dxa"/>
            <w:vAlign w:val="center"/>
          </w:tcPr>
          <w:p w14:paraId="2EAD84C8" w14:textId="77777777" w:rsidR="0030772B" w:rsidRDefault="0030772B" w:rsidP="004F2392">
            <w:pPr>
              <w:jc w:val="center"/>
            </w:pPr>
            <w:r>
              <w:rPr>
                <w:rFonts w:hint="eastAsia"/>
              </w:rPr>
              <w:t>订单类型</w:t>
            </w:r>
          </w:p>
        </w:tc>
        <w:tc>
          <w:tcPr>
            <w:tcW w:w="6159" w:type="dxa"/>
            <w:vAlign w:val="center"/>
          </w:tcPr>
          <w:p w14:paraId="51CBC5F8" w14:textId="77777777" w:rsidR="0030772B" w:rsidRPr="00703446" w:rsidRDefault="0030772B" w:rsidP="004F2392">
            <w:pPr>
              <w:jc w:val="left"/>
            </w:pPr>
            <w:r>
              <w:rPr>
                <w:rFonts w:hint="eastAsia"/>
              </w:rPr>
              <w:t>文本</w:t>
            </w:r>
            <w:r>
              <w:t>标签，只读</w:t>
            </w:r>
          </w:p>
        </w:tc>
      </w:tr>
      <w:tr w:rsidR="0030772B" w14:paraId="306A5991" w14:textId="77777777" w:rsidTr="004F2392">
        <w:tc>
          <w:tcPr>
            <w:tcW w:w="1769" w:type="dxa"/>
            <w:vMerge/>
            <w:vAlign w:val="center"/>
          </w:tcPr>
          <w:p w14:paraId="1033445B" w14:textId="77777777" w:rsidR="0030772B" w:rsidRPr="00703446" w:rsidRDefault="0030772B" w:rsidP="004F2392">
            <w:pPr>
              <w:jc w:val="center"/>
            </w:pPr>
          </w:p>
        </w:tc>
        <w:tc>
          <w:tcPr>
            <w:tcW w:w="1808" w:type="dxa"/>
            <w:vAlign w:val="center"/>
          </w:tcPr>
          <w:p w14:paraId="19D222AA" w14:textId="77777777" w:rsidR="0030772B" w:rsidRDefault="0030772B" w:rsidP="004F2392">
            <w:pPr>
              <w:jc w:val="center"/>
            </w:pPr>
            <w:r>
              <w:rPr>
                <w:rFonts w:hint="eastAsia"/>
              </w:rPr>
              <w:t>用车</w:t>
            </w:r>
            <w:r>
              <w:t>时间</w:t>
            </w:r>
          </w:p>
        </w:tc>
        <w:tc>
          <w:tcPr>
            <w:tcW w:w="6159" w:type="dxa"/>
            <w:vAlign w:val="center"/>
          </w:tcPr>
          <w:p w14:paraId="2D8891CD" w14:textId="77777777" w:rsidR="0030772B" w:rsidRDefault="0030772B" w:rsidP="0030772B">
            <w:pPr>
              <w:pStyle w:val="ac"/>
              <w:numPr>
                <w:ilvl w:val="0"/>
                <w:numId w:val="391"/>
              </w:numPr>
              <w:ind w:firstLineChars="0"/>
              <w:jc w:val="left"/>
            </w:pPr>
            <w:r>
              <w:rPr>
                <w:rFonts w:hint="eastAsia"/>
              </w:rPr>
              <w:t>文本</w:t>
            </w:r>
            <w:r>
              <w:t>标签，只读</w:t>
            </w:r>
          </w:p>
          <w:p w14:paraId="6B4E283B" w14:textId="77777777" w:rsidR="0030772B" w:rsidRPr="00703446" w:rsidRDefault="0030772B" w:rsidP="0030772B">
            <w:pPr>
              <w:pStyle w:val="ac"/>
              <w:numPr>
                <w:ilvl w:val="0"/>
                <w:numId w:val="391"/>
              </w:numPr>
              <w:ind w:firstLineChars="0"/>
              <w:jc w:val="left"/>
            </w:pPr>
            <w:r>
              <w:rPr>
                <w:rFonts w:hint="eastAsia"/>
              </w:rPr>
              <w:t>格式</w:t>
            </w:r>
            <w:r>
              <w:t>：</w:t>
            </w:r>
            <w:r>
              <w:rPr>
                <w:rFonts w:hint="eastAsia"/>
              </w:rPr>
              <w:t>yyyy-MM-dd hh:mm</w:t>
            </w:r>
          </w:p>
        </w:tc>
      </w:tr>
      <w:tr w:rsidR="0030772B" w14:paraId="334F8A01" w14:textId="77777777" w:rsidTr="004F2392">
        <w:tc>
          <w:tcPr>
            <w:tcW w:w="1769" w:type="dxa"/>
            <w:vMerge/>
            <w:vAlign w:val="center"/>
          </w:tcPr>
          <w:p w14:paraId="7AFAEC82" w14:textId="77777777" w:rsidR="0030772B" w:rsidRPr="00703446" w:rsidRDefault="0030772B" w:rsidP="004F2392">
            <w:pPr>
              <w:jc w:val="center"/>
            </w:pPr>
          </w:p>
        </w:tc>
        <w:tc>
          <w:tcPr>
            <w:tcW w:w="1808" w:type="dxa"/>
            <w:vAlign w:val="center"/>
          </w:tcPr>
          <w:p w14:paraId="07503975" w14:textId="77777777" w:rsidR="0030772B" w:rsidRDefault="0030772B" w:rsidP="004F2392">
            <w:pPr>
              <w:jc w:val="center"/>
            </w:pPr>
            <w:r>
              <w:rPr>
                <w:rFonts w:hint="eastAsia"/>
              </w:rPr>
              <w:t>乘车</w:t>
            </w:r>
            <w:r>
              <w:t>人信息</w:t>
            </w:r>
          </w:p>
        </w:tc>
        <w:tc>
          <w:tcPr>
            <w:tcW w:w="6159" w:type="dxa"/>
            <w:vAlign w:val="center"/>
          </w:tcPr>
          <w:p w14:paraId="2BB8E54B" w14:textId="77777777" w:rsidR="0030772B" w:rsidRDefault="0030772B" w:rsidP="0030772B">
            <w:pPr>
              <w:pStyle w:val="ac"/>
              <w:numPr>
                <w:ilvl w:val="0"/>
                <w:numId w:val="392"/>
              </w:numPr>
              <w:ind w:firstLineChars="0"/>
              <w:jc w:val="left"/>
            </w:pPr>
            <w:r>
              <w:rPr>
                <w:rFonts w:hint="eastAsia"/>
              </w:rPr>
              <w:t>文本</w:t>
            </w:r>
            <w:r>
              <w:t>标签，只读</w:t>
            </w:r>
          </w:p>
          <w:p w14:paraId="6F413307" w14:textId="77777777" w:rsidR="0030772B" w:rsidRDefault="0030772B" w:rsidP="0030772B">
            <w:pPr>
              <w:pStyle w:val="ac"/>
              <w:numPr>
                <w:ilvl w:val="0"/>
                <w:numId w:val="392"/>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w:t>
            </w:r>
            <w:r>
              <w:t>中间隔</w:t>
            </w:r>
            <w:r>
              <w:rPr>
                <w:rFonts w:hint="eastAsia"/>
              </w:rPr>
              <w:t>1</w:t>
            </w:r>
            <w:r>
              <w:rPr>
                <w:rFonts w:hint="eastAsia"/>
              </w:rPr>
              <w:t>个空格；</w:t>
            </w:r>
          </w:p>
        </w:tc>
      </w:tr>
      <w:tr w:rsidR="0030772B" w14:paraId="14C1148B" w14:textId="77777777" w:rsidTr="004F2392">
        <w:tc>
          <w:tcPr>
            <w:tcW w:w="1769" w:type="dxa"/>
            <w:vMerge/>
            <w:vAlign w:val="center"/>
          </w:tcPr>
          <w:p w14:paraId="0D6E28F3" w14:textId="77777777" w:rsidR="0030772B" w:rsidRPr="00703446" w:rsidRDefault="0030772B" w:rsidP="004F2392">
            <w:pPr>
              <w:jc w:val="center"/>
            </w:pPr>
          </w:p>
        </w:tc>
        <w:tc>
          <w:tcPr>
            <w:tcW w:w="1808" w:type="dxa"/>
            <w:vAlign w:val="center"/>
          </w:tcPr>
          <w:p w14:paraId="5625AAEC" w14:textId="77777777" w:rsidR="0030772B" w:rsidRDefault="0030772B" w:rsidP="004F2392">
            <w:pPr>
              <w:jc w:val="center"/>
            </w:pPr>
            <w:r>
              <w:rPr>
                <w:rFonts w:hint="eastAsia"/>
              </w:rPr>
              <w:t>上车</w:t>
            </w:r>
            <w:r>
              <w:t>地址</w:t>
            </w:r>
          </w:p>
        </w:tc>
        <w:tc>
          <w:tcPr>
            <w:tcW w:w="6159" w:type="dxa"/>
            <w:vAlign w:val="center"/>
          </w:tcPr>
          <w:p w14:paraId="7E1B05DC" w14:textId="77777777" w:rsidR="0030772B" w:rsidRDefault="0030772B" w:rsidP="0030772B">
            <w:pPr>
              <w:pStyle w:val="ac"/>
              <w:numPr>
                <w:ilvl w:val="0"/>
                <w:numId w:val="393"/>
              </w:numPr>
              <w:ind w:firstLineChars="0"/>
              <w:jc w:val="left"/>
            </w:pPr>
            <w:r>
              <w:rPr>
                <w:rFonts w:hint="eastAsia"/>
              </w:rPr>
              <w:t>文本</w:t>
            </w:r>
            <w:r>
              <w:t>标签，只读</w:t>
            </w:r>
          </w:p>
          <w:p w14:paraId="6DBCB8DD" w14:textId="77777777" w:rsidR="0030772B" w:rsidRDefault="0030772B" w:rsidP="0030772B">
            <w:pPr>
              <w:pStyle w:val="ac"/>
              <w:numPr>
                <w:ilvl w:val="0"/>
                <w:numId w:val="393"/>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7C0CDE82" w14:textId="77777777" w:rsidR="0030772B" w:rsidRDefault="0030772B" w:rsidP="0030772B">
            <w:pPr>
              <w:pStyle w:val="ac"/>
              <w:numPr>
                <w:ilvl w:val="0"/>
                <w:numId w:val="393"/>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3A73D454" w14:textId="77777777" w:rsidTr="004F2392">
        <w:tc>
          <w:tcPr>
            <w:tcW w:w="1769" w:type="dxa"/>
            <w:vMerge/>
            <w:vAlign w:val="center"/>
          </w:tcPr>
          <w:p w14:paraId="4E3DE0F4" w14:textId="77777777" w:rsidR="0030772B" w:rsidRPr="00703446" w:rsidRDefault="0030772B" w:rsidP="004F2392">
            <w:pPr>
              <w:jc w:val="center"/>
            </w:pPr>
          </w:p>
        </w:tc>
        <w:tc>
          <w:tcPr>
            <w:tcW w:w="1808" w:type="dxa"/>
            <w:vAlign w:val="center"/>
          </w:tcPr>
          <w:p w14:paraId="36EBBCEB" w14:textId="77777777" w:rsidR="0030772B" w:rsidRDefault="0030772B" w:rsidP="004F2392">
            <w:pPr>
              <w:jc w:val="center"/>
            </w:pPr>
            <w:r>
              <w:rPr>
                <w:rFonts w:hint="eastAsia"/>
              </w:rPr>
              <w:t>上车</w:t>
            </w:r>
            <w:r>
              <w:t>地址</w:t>
            </w:r>
          </w:p>
        </w:tc>
        <w:tc>
          <w:tcPr>
            <w:tcW w:w="6159" w:type="dxa"/>
            <w:vAlign w:val="center"/>
          </w:tcPr>
          <w:p w14:paraId="0CBB59C4" w14:textId="77777777" w:rsidR="0030772B" w:rsidRDefault="0030772B" w:rsidP="0030772B">
            <w:pPr>
              <w:pStyle w:val="ac"/>
              <w:numPr>
                <w:ilvl w:val="0"/>
                <w:numId w:val="394"/>
              </w:numPr>
              <w:ind w:firstLineChars="0"/>
              <w:jc w:val="left"/>
            </w:pPr>
            <w:r>
              <w:rPr>
                <w:rFonts w:hint="eastAsia"/>
              </w:rPr>
              <w:t>文本</w:t>
            </w:r>
            <w:r>
              <w:t>标签，只读</w:t>
            </w:r>
          </w:p>
          <w:p w14:paraId="0A6F783E" w14:textId="77777777" w:rsidR="0030772B" w:rsidRDefault="0030772B" w:rsidP="0030772B">
            <w:pPr>
              <w:pStyle w:val="ac"/>
              <w:numPr>
                <w:ilvl w:val="0"/>
                <w:numId w:val="394"/>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7164934D" w14:textId="77777777" w:rsidR="0030772B" w:rsidRDefault="0030772B" w:rsidP="0030772B">
            <w:pPr>
              <w:pStyle w:val="ac"/>
              <w:numPr>
                <w:ilvl w:val="0"/>
                <w:numId w:val="394"/>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01DA0AC8" w14:textId="77777777" w:rsidTr="004F2392">
        <w:tc>
          <w:tcPr>
            <w:tcW w:w="1769" w:type="dxa"/>
            <w:vMerge/>
            <w:vAlign w:val="center"/>
          </w:tcPr>
          <w:p w14:paraId="08A56EF7" w14:textId="77777777" w:rsidR="0030772B" w:rsidRPr="00703446" w:rsidRDefault="0030772B" w:rsidP="004F2392">
            <w:pPr>
              <w:jc w:val="center"/>
            </w:pPr>
          </w:p>
        </w:tc>
        <w:tc>
          <w:tcPr>
            <w:tcW w:w="1808" w:type="dxa"/>
            <w:vAlign w:val="center"/>
          </w:tcPr>
          <w:p w14:paraId="4D9EA20B" w14:textId="77777777" w:rsidR="0030772B" w:rsidRDefault="0030772B" w:rsidP="004F2392">
            <w:pPr>
              <w:jc w:val="center"/>
            </w:pPr>
            <w:r>
              <w:rPr>
                <w:rFonts w:hint="eastAsia"/>
              </w:rPr>
              <w:t>下单</w:t>
            </w:r>
            <w:r>
              <w:t>车型</w:t>
            </w:r>
          </w:p>
        </w:tc>
        <w:tc>
          <w:tcPr>
            <w:tcW w:w="6159" w:type="dxa"/>
            <w:vAlign w:val="center"/>
          </w:tcPr>
          <w:p w14:paraId="59BB4F32" w14:textId="77777777" w:rsidR="0030772B" w:rsidRDefault="0030772B" w:rsidP="004F2392">
            <w:pPr>
              <w:jc w:val="left"/>
            </w:pPr>
            <w:r>
              <w:rPr>
                <w:rFonts w:hint="eastAsia"/>
              </w:rPr>
              <w:t>文本</w:t>
            </w:r>
            <w:r>
              <w:t>标签，只读</w:t>
            </w:r>
          </w:p>
        </w:tc>
      </w:tr>
      <w:tr w:rsidR="0030772B" w14:paraId="553914A5" w14:textId="77777777" w:rsidTr="004F2392">
        <w:tc>
          <w:tcPr>
            <w:tcW w:w="1769" w:type="dxa"/>
            <w:vMerge/>
            <w:vAlign w:val="center"/>
          </w:tcPr>
          <w:p w14:paraId="24DC576D" w14:textId="77777777" w:rsidR="0030772B" w:rsidRPr="00703446" w:rsidRDefault="0030772B" w:rsidP="004F2392">
            <w:pPr>
              <w:jc w:val="center"/>
            </w:pPr>
          </w:p>
        </w:tc>
        <w:tc>
          <w:tcPr>
            <w:tcW w:w="1808" w:type="dxa"/>
            <w:vAlign w:val="center"/>
          </w:tcPr>
          <w:p w14:paraId="3412AFFE" w14:textId="77777777" w:rsidR="0030772B" w:rsidRDefault="0030772B" w:rsidP="004F2392">
            <w:pPr>
              <w:jc w:val="center"/>
            </w:pPr>
            <w:r>
              <w:rPr>
                <w:rFonts w:hint="eastAsia"/>
              </w:rPr>
              <w:t>下单</w:t>
            </w:r>
            <w:r>
              <w:t>时间</w:t>
            </w:r>
          </w:p>
        </w:tc>
        <w:tc>
          <w:tcPr>
            <w:tcW w:w="6159" w:type="dxa"/>
            <w:vAlign w:val="center"/>
          </w:tcPr>
          <w:p w14:paraId="4BF66104" w14:textId="77777777" w:rsidR="0030772B" w:rsidRDefault="0030772B" w:rsidP="0030772B">
            <w:pPr>
              <w:pStyle w:val="ac"/>
              <w:numPr>
                <w:ilvl w:val="0"/>
                <w:numId w:val="395"/>
              </w:numPr>
              <w:ind w:firstLineChars="0"/>
              <w:jc w:val="left"/>
            </w:pPr>
            <w:r>
              <w:rPr>
                <w:rFonts w:hint="eastAsia"/>
              </w:rPr>
              <w:t>文本</w:t>
            </w:r>
            <w:r>
              <w:t>标签，只读</w:t>
            </w:r>
          </w:p>
          <w:p w14:paraId="45F4A3B4" w14:textId="77777777" w:rsidR="0030772B" w:rsidRDefault="0030772B" w:rsidP="0030772B">
            <w:pPr>
              <w:pStyle w:val="ac"/>
              <w:numPr>
                <w:ilvl w:val="0"/>
                <w:numId w:val="395"/>
              </w:numPr>
              <w:ind w:firstLineChars="0"/>
              <w:jc w:val="left"/>
            </w:pPr>
            <w:r>
              <w:rPr>
                <w:rFonts w:hint="eastAsia"/>
              </w:rPr>
              <w:t>格式</w:t>
            </w:r>
            <w:r>
              <w:t>：</w:t>
            </w:r>
            <w:r>
              <w:rPr>
                <w:rFonts w:hint="eastAsia"/>
              </w:rPr>
              <w:t>yyyy-MM-dd hh:mm</w:t>
            </w:r>
          </w:p>
        </w:tc>
      </w:tr>
      <w:tr w:rsidR="0030772B" w14:paraId="2D385628" w14:textId="77777777" w:rsidTr="004F2392">
        <w:tc>
          <w:tcPr>
            <w:tcW w:w="1769" w:type="dxa"/>
            <w:vMerge/>
            <w:vAlign w:val="center"/>
          </w:tcPr>
          <w:p w14:paraId="09D9D922" w14:textId="77777777" w:rsidR="0030772B" w:rsidRPr="00703446" w:rsidRDefault="0030772B" w:rsidP="004F2392">
            <w:pPr>
              <w:jc w:val="center"/>
            </w:pPr>
          </w:p>
        </w:tc>
        <w:tc>
          <w:tcPr>
            <w:tcW w:w="1808" w:type="dxa"/>
            <w:vAlign w:val="center"/>
          </w:tcPr>
          <w:p w14:paraId="056BA301" w14:textId="77777777" w:rsidR="0030772B" w:rsidRDefault="0030772B" w:rsidP="004F2392">
            <w:pPr>
              <w:jc w:val="center"/>
            </w:pPr>
            <w:r>
              <w:rPr>
                <w:rFonts w:hint="eastAsia"/>
              </w:rPr>
              <w:t>支付</w:t>
            </w:r>
            <w:r>
              <w:t>方式</w:t>
            </w:r>
          </w:p>
        </w:tc>
        <w:tc>
          <w:tcPr>
            <w:tcW w:w="6159" w:type="dxa"/>
            <w:vAlign w:val="center"/>
          </w:tcPr>
          <w:p w14:paraId="0D5912F1" w14:textId="77777777" w:rsidR="0030772B" w:rsidRDefault="0030772B" w:rsidP="004F2392">
            <w:pPr>
              <w:jc w:val="left"/>
            </w:pPr>
            <w:r>
              <w:rPr>
                <w:rFonts w:hint="eastAsia"/>
              </w:rPr>
              <w:t>文本</w:t>
            </w:r>
            <w:r>
              <w:t>标签，只读</w:t>
            </w:r>
          </w:p>
        </w:tc>
      </w:tr>
      <w:tr w:rsidR="0030772B" w14:paraId="6CEE3BC7" w14:textId="77777777" w:rsidTr="004F2392">
        <w:tc>
          <w:tcPr>
            <w:tcW w:w="1769" w:type="dxa"/>
            <w:vMerge/>
            <w:vAlign w:val="center"/>
          </w:tcPr>
          <w:p w14:paraId="654E159E" w14:textId="77777777" w:rsidR="0030772B" w:rsidRPr="00703446" w:rsidRDefault="0030772B" w:rsidP="004F2392">
            <w:pPr>
              <w:jc w:val="center"/>
            </w:pPr>
          </w:p>
        </w:tc>
        <w:tc>
          <w:tcPr>
            <w:tcW w:w="1808" w:type="dxa"/>
            <w:vAlign w:val="center"/>
          </w:tcPr>
          <w:p w14:paraId="7FA04D79" w14:textId="77777777" w:rsidR="0030772B" w:rsidRDefault="0030772B" w:rsidP="004F2392">
            <w:pPr>
              <w:jc w:val="center"/>
            </w:pPr>
            <w:r>
              <w:rPr>
                <w:rFonts w:hint="eastAsia"/>
              </w:rPr>
              <w:t>用车</w:t>
            </w:r>
            <w:r>
              <w:t>事由</w:t>
            </w:r>
          </w:p>
        </w:tc>
        <w:tc>
          <w:tcPr>
            <w:tcW w:w="6159" w:type="dxa"/>
            <w:vAlign w:val="center"/>
          </w:tcPr>
          <w:p w14:paraId="43C91D8F" w14:textId="77777777" w:rsidR="0030772B" w:rsidRDefault="0030772B" w:rsidP="0030772B">
            <w:pPr>
              <w:pStyle w:val="ac"/>
              <w:numPr>
                <w:ilvl w:val="0"/>
                <w:numId w:val="396"/>
              </w:numPr>
              <w:ind w:firstLineChars="0"/>
              <w:jc w:val="left"/>
            </w:pPr>
            <w:r>
              <w:rPr>
                <w:rFonts w:hint="eastAsia"/>
              </w:rPr>
              <w:t>文本</w:t>
            </w:r>
            <w:r>
              <w:t>标签，只读</w:t>
            </w:r>
          </w:p>
          <w:p w14:paraId="157FC181" w14:textId="77777777" w:rsidR="0030772B" w:rsidRDefault="0030772B" w:rsidP="0030772B">
            <w:pPr>
              <w:pStyle w:val="ac"/>
              <w:numPr>
                <w:ilvl w:val="0"/>
                <w:numId w:val="396"/>
              </w:numPr>
              <w:ind w:firstLineChars="0"/>
              <w:jc w:val="left"/>
            </w:pPr>
            <w:r>
              <w:rPr>
                <w:rFonts w:hint="eastAsia"/>
              </w:rPr>
              <w:t>显示</w:t>
            </w:r>
            <w:r>
              <w:t>：</w:t>
            </w:r>
            <w:r>
              <w:rPr>
                <w:rFonts w:hint="eastAsia"/>
              </w:rPr>
              <w:t>用车</w:t>
            </w:r>
            <w:r>
              <w:t>事由</w:t>
            </w:r>
            <w:r>
              <w:t>“</w:t>
            </w:r>
            <w:r>
              <w:rPr>
                <w:rFonts w:hint="eastAsia"/>
              </w:rPr>
              <w:t>；</w:t>
            </w:r>
            <w:r>
              <w:t>”</w:t>
            </w:r>
            <w:r>
              <w:t>用车事由说明</w:t>
            </w:r>
          </w:p>
          <w:p w14:paraId="612F416F" w14:textId="77777777" w:rsidR="0030772B" w:rsidRDefault="0030772B" w:rsidP="0030772B">
            <w:pPr>
              <w:pStyle w:val="ac"/>
              <w:numPr>
                <w:ilvl w:val="0"/>
                <w:numId w:val="396"/>
              </w:numPr>
              <w:ind w:firstLineChars="0"/>
              <w:jc w:val="left"/>
            </w:pPr>
            <w:r w:rsidRPr="008768E4">
              <w:rPr>
                <w:rFonts w:hint="eastAsia"/>
              </w:rPr>
              <w:t>只有个人垫付的</w:t>
            </w:r>
            <w:r>
              <w:rPr>
                <w:rFonts w:hint="eastAsia"/>
              </w:rPr>
              <w:t>订单</w:t>
            </w:r>
            <w:r>
              <w:t>才</w:t>
            </w:r>
            <w:r w:rsidRPr="008768E4">
              <w:rPr>
                <w:rFonts w:hint="eastAsia"/>
              </w:rPr>
              <w:t>需要显示用车事由</w:t>
            </w:r>
          </w:p>
        </w:tc>
      </w:tr>
      <w:tr w:rsidR="0030772B" w14:paraId="7B5B6C76" w14:textId="77777777" w:rsidTr="004F2392">
        <w:tc>
          <w:tcPr>
            <w:tcW w:w="1769" w:type="dxa"/>
            <w:vMerge/>
            <w:vAlign w:val="center"/>
          </w:tcPr>
          <w:p w14:paraId="0A78362F" w14:textId="77777777" w:rsidR="0030772B" w:rsidRPr="00703446" w:rsidRDefault="0030772B" w:rsidP="004F2392">
            <w:pPr>
              <w:jc w:val="center"/>
            </w:pPr>
          </w:p>
        </w:tc>
        <w:tc>
          <w:tcPr>
            <w:tcW w:w="1808" w:type="dxa"/>
            <w:vAlign w:val="center"/>
          </w:tcPr>
          <w:p w14:paraId="40C36A56" w14:textId="77777777" w:rsidR="0030772B" w:rsidRDefault="0030772B" w:rsidP="004F2392">
            <w:pPr>
              <w:jc w:val="center"/>
            </w:pPr>
            <w:r>
              <w:rPr>
                <w:rFonts w:hint="eastAsia"/>
              </w:rPr>
              <w:t>行程备注</w:t>
            </w:r>
          </w:p>
        </w:tc>
        <w:tc>
          <w:tcPr>
            <w:tcW w:w="6159" w:type="dxa"/>
            <w:vAlign w:val="center"/>
          </w:tcPr>
          <w:p w14:paraId="23D3471A" w14:textId="77777777" w:rsidR="0030772B" w:rsidRDefault="0030772B" w:rsidP="004F2392">
            <w:pPr>
              <w:jc w:val="left"/>
            </w:pPr>
            <w:r>
              <w:rPr>
                <w:rFonts w:hint="eastAsia"/>
              </w:rPr>
              <w:t>文本</w:t>
            </w:r>
            <w:r>
              <w:t>标签，只读</w:t>
            </w:r>
          </w:p>
        </w:tc>
      </w:tr>
      <w:tr w:rsidR="0030772B" w14:paraId="3093DB96" w14:textId="77777777" w:rsidTr="004F2392">
        <w:tc>
          <w:tcPr>
            <w:tcW w:w="1769" w:type="dxa"/>
            <w:vMerge/>
            <w:vAlign w:val="center"/>
          </w:tcPr>
          <w:p w14:paraId="7D5CD7A9" w14:textId="77777777" w:rsidR="0030772B" w:rsidRPr="00703446" w:rsidRDefault="0030772B" w:rsidP="004F2392">
            <w:pPr>
              <w:jc w:val="center"/>
            </w:pPr>
          </w:p>
        </w:tc>
        <w:tc>
          <w:tcPr>
            <w:tcW w:w="1808" w:type="dxa"/>
            <w:vAlign w:val="center"/>
          </w:tcPr>
          <w:p w14:paraId="6DCA64B4" w14:textId="77777777" w:rsidR="0030772B" w:rsidRDefault="0030772B" w:rsidP="004F2392">
            <w:pPr>
              <w:jc w:val="center"/>
            </w:pPr>
            <w:r>
              <w:rPr>
                <w:rFonts w:hint="eastAsia"/>
              </w:rPr>
              <w:t>航班号</w:t>
            </w:r>
          </w:p>
        </w:tc>
        <w:tc>
          <w:tcPr>
            <w:tcW w:w="6159" w:type="dxa"/>
            <w:vAlign w:val="center"/>
          </w:tcPr>
          <w:p w14:paraId="08864667" w14:textId="77777777" w:rsidR="0030772B" w:rsidRDefault="0030772B" w:rsidP="0030772B">
            <w:pPr>
              <w:pStyle w:val="ac"/>
              <w:numPr>
                <w:ilvl w:val="0"/>
                <w:numId w:val="397"/>
              </w:numPr>
              <w:ind w:firstLineChars="0"/>
              <w:jc w:val="left"/>
            </w:pPr>
            <w:r>
              <w:rPr>
                <w:rFonts w:hint="eastAsia"/>
              </w:rPr>
              <w:t>文本</w:t>
            </w:r>
            <w:r>
              <w:t>标签，只读</w:t>
            </w:r>
          </w:p>
          <w:p w14:paraId="22479E62" w14:textId="77777777" w:rsidR="0030772B" w:rsidRDefault="0030772B" w:rsidP="0030772B">
            <w:pPr>
              <w:pStyle w:val="ac"/>
              <w:numPr>
                <w:ilvl w:val="0"/>
                <w:numId w:val="397"/>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w:t>
            </w:r>
            <w:r>
              <w:rPr>
                <w:rFonts w:hint="eastAsia"/>
              </w:rPr>
              <w:lastRenderedPageBreak/>
              <w:t>单</w:t>
            </w:r>
            <w:r>
              <w:t>来源</w:t>
            </w:r>
            <w:r>
              <w:rPr>
                <w:rFonts w:hint="eastAsia"/>
              </w:rPr>
              <w:t>移动</w:t>
            </w:r>
            <w:r>
              <w:t>到最前面</w:t>
            </w:r>
          </w:p>
        </w:tc>
      </w:tr>
      <w:tr w:rsidR="0030772B" w14:paraId="781A5A68" w14:textId="77777777" w:rsidTr="004F2392">
        <w:tc>
          <w:tcPr>
            <w:tcW w:w="1769" w:type="dxa"/>
            <w:vMerge/>
            <w:vAlign w:val="center"/>
          </w:tcPr>
          <w:p w14:paraId="335BD5FF" w14:textId="77777777" w:rsidR="0030772B" w:rsidRPr="00703446" w:rsidRDefault="0030772B" w:rsidP="004F2392">
            <w:pPr>
              <w:jc w:val="center"/>
            </w:pPr>
          </w:p>
        </w:tc>
        <w:tc>
          <w:tcPr>
            <w:tcW w:w="1808" w:type="dxa"/>
            <w:vAlign w:val="center"/>
          </w:tcPr>
          <w:p w14:paraId="652D5C92" w14:textId="77777777" w:rsidR="0030772B" w:rsidRDefault="0030772B" w:rsidP="004F2392">
            <w:pPr>
              <w:jc w:val="center"/>
            </w:pPr>
            <w:r>
              <w:rPr>
                <w:rFonts w:hint="eastAsia"/>
              </w:rPr>
              <w:t>降落</w:t>
            </w:r>
            <w:r>
              <w:t>时间</w:t>
            </w:r>
          </w:p>
        </w:tc>
        <w:tc>
          <w:tcPr>
            <w:tcW w:w="6159" w:type="dxa"/>
            <w:vAlign w:val="center"/>
          </w:tcPr>
          <w:p w14:paraId="18452B14" w14:textId="77777777" w:rsidR="0030772B" w:rsidRDefault="0030772B" w:rsidP="0030772B">
            <w:pPr>
              <w:pStyle w:val="ac"/>
              <w:numPr>
                <w:ilvl w:val="0"/>
                <w:numId w:val="398"/>
              </w:numPr>
              <w:ind w:firstLineChars="0"/>
              <w:jc w:val="left"/>
            </w:pPr>
            <w:r>
              <w:rPr>
                <w:rFonts w:hint="eastAsia"/>
              </w:rPr>
              <w:t>文本</w:t>
            </w:r>
            <w:r>
              <w:t>标签，只读</w:t>
            </w:r>
          </w:p>
          <w:p w14:paraId="3092502B" w14:textId="77777777" w:rsidR="0030772B" w:rsidRDefault="0030772B" w:rsidP="0030772B">
            <w:pPr>
              <w:pStyle w:val="ac"/>
              <w:numPr>
                <w:ilvl w:val="0"/>
                <w:numId w:val="398"/>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2599ACDF" w14:textId="77777777" w:rsidTr="004F2392">
        <w:tc>
          <w:tcPr>
            <w:tcW w:w="1769" w:type="dxa"/>
            <w:vMerge/>
            <w:vAlign w:val="center"/>
          </w:tcPr>
          <w:p w14:paraId="260B515A" w14:textId="77777777" w:rsidR="0030772B" w:rsidRPr="00703446" w:rsidRDefault="0030772B" w:rsidP="004F2392">
            <w:pPr>
              <w:jc w:val="center"/>
            </w:pPr>
          </w:p>
        </w:tc>
        <w:tc>
          <w:tcPr>
            <w:tcW w:w="1808" w:type="dxa"/>
            <w:vAlign w:val="center"/>
          </w:tcPr>
          <w:p w14:paraId="1B3CB00E" w14:textId="77777777" w:rsidR="0030772B" w:rsidRDefault="0030772B" w:rsidP="004F2392">
            <w:pPr>
              <w:jc w:val="center"/>
            </w:pPr>
            <w:r>
              <w:rPr>
                <w:rFonts w:hint="eastAsia"/>
              </w:rPr>
              <w:t>下单</w:t>
            </w:r>
            <w:r>
              <w:t>来源</w:t>
            </w:r>
          </w:p>
        </w:tc>
        <w:tc>
          <w:tcPr>
            <w:tcW w:w="6159" w:type="dxa"/>
            <w:vAlign w:val="center"/>
          </w:tcPr>
          <w:p w14:paraId="023AD212" w14:textId="77777777" w:rsidR="0030772B" w:rsidRDefault="0030772B" w:rsidP="004F2392">
            <w:pPr>
              <w:jc w:val="left"/>
            </w:pPr>
            <w:r>
              <w:rPr>
                <w:rFonts w:hint="eastAsia"/>
              </w:rPr>
              <w:t>文本</w:t>
            </w:r>
            <w:r>
              <w:t>标签，只读</w:t>
            </w:r>
          </w:p>
        </w:tc>
      </w:tr>
      <w:tr w:rsidR="0030772B" w14:paraId="332C44E6" w14:textId="77777777" w:rsidTr="004F2392">
        <w:trPr>
          <w:trHeight w:val="60"/>
        </w:trPr>
        <w:tc>
          <w:tcPr>
            <w:tcW w:w="1769" w:type="dxa"/>
            <w:vAlign w:val="center"/>
          </w:tcPr>
          <w:p w14:paraId="1389A090" w14:textId="77777777" w:rsidR="0030772B" w:rsidRPr="00703446" w:rsidRDefault="0030772B" w:rsidP="004F2392">
            <w:pPr>
              <w:jc w:val="center"/>
            </w:pPr>
          </w:p>
        </w:tc>
        <w:tc>
          <w:tcPr>
            <w:tcW w:w="1808" w:type="dxa"/>
            <w:vAlign w:val="center"/>
          </w:tcPr>
          <w:p w14:paraId="21E16B9D"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5FEA1B75" w14:textId="77777777" w:rsidR="0030772B" w:rsidRDefault="0030772B" w:rsidP="004F2392">
            <w:pPr>
              <w:jc w:val="left"/>
            </w:pPr>
            <w:r>
              <w:rPr>
                <w:rFonts w:hint="eastAsia"/>
              </w:rPr>
              <w:t>返回上一</w:t>
            </w:r>
            <w:r>
              <w:t>页面</w:t>
            </w:r>
          </w:p>
        </w:tc>
      </w:tr>
    </w:tbl>
    <w:p w14:paraId="445C0CE3" w14:textId="77777777" w:rsidR="0030772B" w:rsidRPr="002626F7" w:rsidRDefault="0030772B" w:rsidP="0030772B"/>
    <w:p w14:paraId="1A67386F" w14:textId="77777777" w:rsidR="0030772B" w:rsidRDefault="0030772B" w:rsidP="0030772B">
      <w:pPr>
        <w:pStyle w:val="6"/>
      </w:pPr>
      <w:r>
        <w:rPr>
          <w:rFonts w:hint="eastAsia"/>
        </w:rPr>
        <w:t>前置条件</w:t>
      </w:r>
    </w:p>
    <w:p w14:paraId="04ECB73F" w14:textId="77777777" w:rsidR="0030772B" w:rsidRPr="002626F7" w:rsidRDefault="0030772B" w:rsidP="0030772B">
      <w:r>
        <w:rPr>
          <w:rFonts w:hint="eastAsia"/>
        </w:rPr>
        <w:t>接收上一</w:t>
      </w:r>
      <w:r>
        <w:t>页面传过来的订单</w:t>
      </w:r>
      <w:r>
        <w:rPr>
          <w:rFonts w:hint="eastAsia"/>
        </w:rPr>
        <w:t>信息</w:t>
      </w:r>
    </w:p>
    <w:p w14:paraId="083E92DA" w14:textId="77777777" w:rsidR="0030772B" w:rsidRDefault="0030772B" w:rsidP="0030772B">
      <w:pPr>
        <w:pStyle w:val="6"/>
      </w:pPr>
      <w:r>
        <w:rPr>
          <w:rFonts w:hint="eastAsia"/>
        </w:rPr>
        <w:t>用例流程</w:t>
      </w:r>
    </w:p>
    <w:p w14:paraId="63947A0D" w14:textId="77777777" w:rsidR="0030772B" w:rsidRPr="002626F7" w:rsidRDefault="0030772B" w:rsidP="0030772B">
      <w:r>
        <w:rPr>
          <w:rFonts w:hint="eastAsia"/>
        </w:rPr>
        <w:t>无</w:t>
      </w:r>
    </w:p>
    <w:p w14:paraId="521B4227" w14:textId="77777777" w:rsidR="0030772B" w:rsidRDefault="0030772B" w:rsidP="0030772B">
      <w:pPr>
        <w:pStyle w:val="6"/>
      </w:pPr>
      <w:r>
        <w:rPr>
          <w:rFonts w:hint="eastAsia"/>
        </w:rPr>
        <w:t>后置条件</w:t>
      </w:r>
    </w:p>
    <w:p w14:paraId="7AC5AE8D" w14:textId="77777777" w:rsidR="0030772B" w:rsidRDefault="0030772B" w:rsidP="0030772B">
      <w:r>
        <w:rPr>
          <w:rFonts w:hint="eastAsia"/>
        </w:rPr>
        <w:t>无</w:t>
      </w:r>
    </w:p>
    <w:p w14:paraId="0CC65601" w14:textId="77777777" w:rsidR="0030772B" w:rsidRDefault="0030772B" w:rsidP="0030772B">
      <w:pPr>
        <w:pStyle w:val="5"/>
      </w:pPr>
      <w:bookmarkStart w:id="479" w:name="_Toc458776278"/>
      <w:r>
        <w:rPr>
          <w:rFonts w:hint="eastAsia"/>
        </w:rPr>
        <w:t>当前</w:t>
      </w:r>
      <w:r>
        <w:t>订单</w:t>
      </w:r>
      <w:r>
        <w:rPr>
          <w:rFonts w:hint="eastAsia"/>
        </w:rPr>
        <w:t>主页</w:t>
      </w:r>
      <w:bookmarkEnd w:id="479"/>
    </w:p>
    <w:p w14:paraId="2FDE24BA" w14:textId="77777777" w:rsidR="0030772B" w:rsidRDefault="0030772B" w:rsidP="0030772B">
      <w:pPr>
        <w:pStyle w:val="6"/>
      </w:pPr>
      <w:r>
        <w:rPr>
          <w:rFonts w:hint="eastAsia"/>
        </w:rPr>
        <w:t>用例描述</w:t>
      </w:r>
    </w:p>
    <w:p w14:paraId="7833CE88" w14:textId="6BDC0B76" w:rsidR="0030772B" w:rsidRPr="001A14C6" w:rsidRDefault="0030772B" w:rsidP="0030772B">
      <w:r>
        <w:rPr>
          <w:rFonts w:hint="eastAsia"/>
        </w:rPr>
        <w:t>租赁</w:t>
      </w:r>
      <w:r>
        <w:t>公司</w:t>
      </w:r>
      <w:r>
        <w:rPr>
          <w:rFonts w:hint="eastAsia"/>
        </w:rPr>
        <w:t>查询自己公司</w:t>
      </w:r>
      <w:r>
        <w:t>相应</w:t>
      </w:r>
      <w:r>
        <w:rPr>
          <w:rFonts w:hint="eastAsia"/>
        </w:rPr>
        <w:t>的个人垫付</w:t>
      </w:r>
      <w:r>
        <w:t>、个人支付</w:t>
      </w:r>
      <w:r>
        <w:rPr>
          <w:rFonts w:hint="eastAsia"/>
        </w:rPr>
        <w:t>以及</w:t>
      </w:r>
      <w:r w:rsidR="004F2392">
        <w:t>toC</w:t>
      </w:r>
      <w:r w:rsidR="004F2392">
        <w:t>订单</w:t>
      </w:r>
      <w:r>
        <w:t>的</w:t>
      </w:r>
      <w:r>
        <w:rPr>
          <w:rFonts w:hint="eastAsia"/>
        </w:rPr>
        <w:t>当前</w:t>
      </w:r>
      <w:r>
        <w:t>订单信息</w:t>
      </w:r>
      <w:r>
        <w:rPr>
          <w:rFonts w:hint="eastAsia"/>
        </w:rPr>
        <w:t>(</w:t>
      </w:r>
      <w:r>
        <w:rPr>
          <w:rFonts w:hint="eastAsia"/>
        </w:rPr>
        <w:t>已接订单</w:t>
      </w:r>
      <w:r>
        <w:t>之后</w:t>
      </w:r>
      <w:r>
        <w:rPr>
          <w:rFonts w:hint="eastAsia"/>
        </w:rPr>
        <w:t>未支付</w:t>
      </w:r>
      <w:r>
        <w:t>之前的订单，不包括</w:t>
      </w:r>
      <w:r>
        <w:rPr>
          <w:rFonts w:hint="eastAsia"/>
        </w:rPr>
        <w:t>已支付</w:t>
      </w:r>
      <w:r>
        <w:rPr>
          <w:rFonts w:hint="eastAsia"/>
        </w:rPr>
        <w:t>)</w:t>
      </w:r>
    </w:p>
    <w:p w14:paraId="768724E0" w14:textId="77777777" w:rsidR="0030772B" w:rsidRDefault="0030772B" w:rsidP="0030772B">
      <w:pPr>
        <w:pStyle w:val="6"/>
      </w:pPr>
      <w:r>
        <w:rPr>
          <w:rFonts w:hint="eastAsia"/>
        </w:rPr>
        <w:lastRenderedPageBreak/>
        <w:t>原型界面</w:t>
      </w:r>
    </w:p>
    <w:p w14:paraId="399E8DC0" w14:textId="77777777" w:rsidR="0030772B" w:rsidRDefault="0030772B" w:rsidP="0030772B">
      <w:pPr>
        <w:keepNext/>
      </w:pPr>
      <w:r>
        <w:rPr>
          <w:noProof/>
        </w:rPr>
        <w:drawing>
          <wp:inline distT="0" distB="0" distL="0" distR="0" wp14:anchorId="703AE39A" wp14:editId="1E3A7F9C">
            <wp:extent cx="6188710" cy="25349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8710" cy="2534920"/>
                    </a:xfrm>
                    <a:prstGeom prst="rect">
                      <a:avLst/>
                    </a:prstGeom>
                  </pic:spPr>
                </pic:pic>
              </a:graphicData>
            </a:graphic>
          </wp:inline>
        </w:drawing>
      </w:r>
    </w:p>
    <w:p w14:paraId="12B0D9A4" w14:textId="77777777" w:rsidR="0030772B" w:rsidRDefault="0030772B" w:rsidP="0030772B">
      <w:pPr>
        <w:pStyle w:val="ae"/>
        <w:jc w:val="center"/>
      </w:pPr>
      <w:r>
        <w:t xml:space="preserve">Figure </w:t>
      </w:r>
      <w:fldSimple w:instr=" SEQ Figure \* ARABIC ">
        <w:r w:rsidR="009A2801">
          <w:rPr>
            <w:noProof/>
          </w:rPr>
          <w:t>163</w:t>
        </w:r>
      </w:fldSimple>
    </w:p>
    <w:p w14:paraId="259A28B8" w14:textId="77777777" w:rsidR="0030772B" w:rsidRPr="002626F7" w:rsidRDefault="0030772B" w:rsidP="0030772B">
      <w:pPr>
        <w:jc w:val="center"/>
      </w:pPr>
    </w:p>
    <w:p w14:paraId="2618E0E7" w14:textId="77777777" w:rsidR="0030772B" w:rsidRDefault="0030772B" w:rsidP="0030772B">
      <w:pPr>
        <w:pStyle w:val="6"/>
      </w:pPr>
      <w:r>
        <w:rPr>
          <w:rFonts w:hint="eastAsia"/>
        </w:rPr>
        <w:t>界面元素</w:t>
      </w:r>
    </w:p>
    <w:p w14:paraId="2378D164" w14:textId="77777777" w:rsidR="0030772B" w:rsidRDefault="0030772B" w:rsidP="0030772B">
      <w:pPr>
        <w:pStyle w:val="ae"/>
        <w:keepNext/>
      </w:pPr>
      <w:r>
        <w:t xml:space="preserve">Table </w:t>
      </w:r>
      <w:fldSimple w:instr=" SEQ Table \* ARABIC ">
        <w:r w:rsidR="009A2801">
          <w:rPr>
            <w:noProof/>
          </w:rPr>
          <w:t>61</w:t>
        </w:r>
      </w:fldSimple>
    </w:p>
    <w:tbl>
      <w:tblPr>
        <w:tblStyle w:val="ad"/>
        <w:tblW w:w="0" w:type="auto"/>
        <w:tblLook w:val="04A0" w:firstRow="1" w:lastRow="0" w:firstColumn="1" w:lastColumn="0" w:noHBand="0" w:noVBand="1"/>
      </w:tblPr>
      <w:tblGrid>
        <w:gridCol w:w="1770"/>
        <w:gridCol w:w="1808"/>
        <w:gridCol w:w="6158"/>
      </w:tblGrid>
      <w:tr w:rsidR="0030772B" w:rsidRPr="00753787" w14:paraId="0AA3FFB8" w14:textId="77777777" w:rsidTr="004F2392">
        <w:trPr>
          <w:trHeight w:val="567"/>
        </w:trPr>
        <w:tc>
          <w:tcPr>
            <w:tcW w:w="1770" w:type="dxa"/>
            <w:shd w:val="clear" w:color="auto" w:fill="D9D9D9" w:themeFill="background1" w:themeFillShade="D9"/>
            <w:vAlign w:val="center"/>
          </w:tcPr>
          <w:p w14:paraId="6D05AA2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D5D057E"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44A86127" w14:textId="77777777" w:rsidR="0030772B" w:rsidRPr="00753787" w:rsidRDefault="0030772B" w:rsidP="004F2392">
            <w:pPr>
              <w:jc w:val="center"/>
              <w:rPr>
                <w:b/>
              </w:rPr>
            </w:pPr>
            <w:r w:rsidRPr="00753787">
              <w:rPr>
                <w:b/>
              </w:rPr>
              <w:t>描述</w:t>
            </w:r>
          </w:p>
        </w:tc>
      </w:tr>
      <w:tr w:rsidR="0030772B" w14:paraId="2115F9FF" w14:textId="77777777" w:rsidTr="004F2392">
        <w:tc>
          <w:tcPr>
            <w:tcW w:w="1770" w:type="dxa"/>
            <w:vMerge w:val="restart"/>
            <w:vAlign w:val="center"/>
          </w:tcPr>
          <w:p w14:paraId="5095F48F" w14:textId="77777777" w:rsidR="0030772B" w:rsidRPr="00703446" w:rsidRDefault="0030772B" w:rsidP="004F2392">
            <w:pPr>
              <w:jc w:val="center"/>
            </w:pPr>
            <w:r>
              <w:rPr>
                <w:rFonts w:hint="eastAsia"/>
              </w:rPr>
              <w:t>查询</w:t>
            </w:r>
            <w:r>
              <w:t>区域</w:t>
            </w:r>
          </w:p>
        </w:tc>
        <w:tc>
          <w:tcPr>
            <w:tcW w:w="1808" w:type="dxa"/>
            <w:vAlign w:val="center"/>
          </w:tcPr>
          <w:p w14:paraId="23D3ED10" w14:textId="77777777" w:rsidR="0030772B" w:rsidRDefault="0030772B" w:rsidP="004F2392">
            <w:pPr>
              <w:jc w:val="center"/>
            </w:pPr>
            <w:r>
              <w:rPr>
                <w:rFonts w:hint="eastAsia"/>
              </w:rPr>
              <w:t>城市</w:t>
            </w:r>
            <w:r>
              <w:t>名称</w:t>
            </w:r>
          </w:p>
        </w:tc>
        <w:tc>
          <w:tcPr>
            <w:tcW w:w="6158" w:type="dxa"/>
            <w:vAlign w:val="center"/>
          </w:tcPr>
          <w:p w14:paraId="143A53DC" w14:textId="77777777" w:rsidR="0030772B" w:rsidRDefault="0030772B" w:rsidP="0030772B">
            <w:pPr>
              <w:pStyle w:val="ac"/>
              <w:numPr>
                <w:ilvl w:val="0"/>
                <w:numId w:val="401"/>
              </w:numPr>
              <w:ind w:firstLineChars="0"/>
              <w:jc w:val="left"/>
            </w:pPr>
            <w:r>
              <w:rPr>
                <w:rFonts w:hint="eastAsia"/>
              </w:rPr>
              <w:t>可搜索</w:t>
            </w:r>
            <w:r>
              <w:t>下拉框</w:t>
            </w:r>
            <w:r>
              <w:rPr>
                <w:rFonts w:hint="eastAsia"/>
              </w:rPr>
              <w:t>，</w:t>
            </w:r>
            <w:r>
              <w:t>默认值</w:t>
            </w:r>
            <w:r>
              <w:t>“</w:t>
            </w:r>
            <w:r>
              <w:rPr>
                <w:rFonts w:hint="eastAsia"/>
              </w:rPr>
              <w:t>全部</w:t>
            </w:r>
            <w:r>
              <w:t>”</w:t>
            </w:r>
          </w:p>
          <w:p w14:paraId="1CAFD89F" w14:textId="77777777" w:rsidR="0030772B" w:rsidRPr="00703446" w:rsidRDefault="0030772B" w:rsidP="0030772B">
            <w:pPr>
              <w:pStyle w:val="ac"/>
              <w:numPr>
                <w:ilvl w:val="0"/>
                <w:numId w:val="401"/>
              </w:numPr>
              <w:ind w:firstLineChars="0"/>
              <w:jc w:val="left"/>
            </w:pPr>
            <w:r>
              <w:rPr>
                <w:rFonts w:hint="eastAsia"/>
              </w:rPr>
              <w:t>下框</w:t>
            </w:r>
            <w:r>
              <w:t>值来源于列表中的</w:t>
            </w:r>
            <w:r>
              <w:rPr>
                <w:rFonts w:hint="eastAsia"/>
              </w:rPr>
              <w:t>“派单</w:t>
            </w:r>
            <w:r>
              <w:t>规则</w:t>
            </w:r>
            <w:r>
              <w:rPr>
                <w:rFonts w:hint="eastAsia"/>
              </w:rPr>
              <w:t>”功能；</w:t>
            </w:r>
            <w:r>
              <w:t>数据一次性加载到下拉框，搜索是只搜索下框</w:t>
            </w:r>
            <w:r>
              <w:rPr>
                <w:rFonts w:hint="eastAsia"/>
              </w:rPr>
              <w:t>框</w:t>
            </w:r>
            <w:r>
              <w:t>值</w:t>
            </w:r>
          </w:p>
        </w:tc>
      </w:tr>
      <w:tr w:rsidR="0030772B" w14:paraId="52A9C11A" w14:textId="77777777" w:rsidTr="004F2392">
        <w:tc>
          <w:tcPr>
            <w:tcW w:w="1770" w:type="dxa"/>
            <w:vMerge/>
            <w:vAlign w:val="center"/>
          </w:tcPr>
          <w:p w14:paraId="632461E2" w14:textId="77777777" w:rsidR="0030772B" w:rsidRDefault="0030772B" w:rsidP="004F2392">
            <w:pPr>
              <w:jc w:val="center"/>
            </w:pPr>
          </w:p>
        </w:tc>
        <w:tc>
          <w:tcPr>
            <w:tcW w:w="1808" w:type="dxa"/>
            <w:vAlign w:val="center"/>
          </w:tcPr>
          <w:p w14:paraId="05CC086D" w14:textId="77777777" w:rsidR="0030772B" w:rsidRDefault="0030772B" w:rsidP="004F2392">
            <w:pPr>
              <w:jc w:val="center"/>
            </w:pPr>
            <w:r>
              <w:rPr>
                <w:rFonts w:hint="eastAsia"/>
              </w:rPr>
              <w:t>订单</w:t>
            </w:r>
            <w:r>
              <w:t>类型</w:t>
            </w:r>
          </w:p>
        </w:tc>
        <w:tc>
          <w:tcPr>
            <w:tcW w:w="6158" w:type="dxa"/>
            <w:vAlign w:val="center"/>
          </w:tcPr>
          <w:p w14:paraId="7F6BF198" w14:textId="77777777" w:rsidR="0030772B" w:rsidRDefault="0030772B" w:rsidP="0030772B">
            <w:pPr>
              <w:pStyle w:val="ac"/>
              <w:numPr>
                <w:ilvl w:val="0"/>
                <w:numId w:val="399"/>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w:t>
            </w:r>
            <w:r>
              <w:rPr>
                <w:rFonts w:hint="eastAsia"/>
              </w:rPr>
              <w:t>“</w:t>
            </w:r>
            <w:r>
              <w:t>全部</w:t>
            </w:r>
            <w:r>
              <w:rPr>
                <w:rFonts w:hint="eastAsia"/>
              </w:rPr>
              <w:t>”</w:t>
            </w:r>
            <w:r>
              <w:rPr>
                <w:rFonts w:hint="eastAsia"/>
              </w:rPr>
              <w:t>)</w:t>
            </w:r>
          </w:p>
          <w:p w14:paraId="6B2056AB" w14:textId="77777777" w:rsidR="0030772B" w:rsidRDefault="0030772B" w:rsidP="0030772B">
            <w:pPr>
              <w:pStyle w:val="ac"/>
              <w:numPr>
                <w:ilvl w:val="0"/>
                <w:numId w:val="399"/>
              </w:numPr>
              <w:ind w:firstLineChars="0"/>
              <w:jc w:val="left"/>
            </w:pPr>
            <w:r>
              <w:rPr>
                <w:rFonts w:hint="eastAsia"/>
              </w:rPr>
              <w:t>默认</w:t>
            </w:r>
            <w:r>
              <w:t>显示</w:t>
            </w:r>
            <w:r>
              <w:rPr>
                <w:rFonts w:hint="eastAsia"/>
              </w:rPr>
              <w:t>“</w:t>
            </w:r>
            <w:r>
              <w:t>全部</w:t>
            </w:r>
            <w:r>
              <w:rPr>
                <w:rFonts w:hint="eastAsia"/>
              </w:rPr>
              <w:t>”</w:t>
            </w:r>
          </w:p>
        </w:tc>
      </w:tr>
      <w:tr w:rsidR="0030772B" w14:paraId="0E24A5B4" w14:textId="77777777" w:rsidTr="004F2392">
        <w:tc>
          <w:tcPr>
            <w:tcW w:w="1770" w:type="dxa"/>
            <w:vMerge/>
            <w:vAlign w:val="center"/>
          </w:tcPr>
          <w:p w14:paraId="5561DA56" w14:textId="77777777" w:rsidR="0030772B" w:rsidRDefault="0030772B" w:rsidP="004F2392">
            <w:pPr>
              <w:jc w:val="center"/>
            </w:pPr>
          </w:p>
        </w:tc>
        <w:tc>
          <w:tcPr>
            <w:tcW w:w="1808" w:type="dxa"/>
            <w:vAlign w:val="center"/>
          </w:tcPr>
          <w:p w14:paraId="2601F18E" w14:textId="77777777" w:rsidR="0030772B" w:rsidRDefault="0030772B" w:rsidP="004F2392">
            <w:pPr>
              <w:jc w:val="center"/>
            </w:pPr>
            <w:r>
              <w:rPr>
                <w:rFonts w:hint="eastAsia"/>
              </w:rPr>
              <w:t>下单</w:t>
            </w:r>
            <w:r>
              <w:t>人</w:t>
            </w:r>
          </w:p>
        </w:tc>
        <w:tc>
          <w:tcPr>
            <w:tcW w:w="6158" w:type="dxa"/>
            <w:vAlign w:val="center"/>
          </w:tcPr>
          <w:p w14:paraId="339CA609" w14:textId="77777777" w:rsidR="0030772B" w:rsidRDefault="0030772B" w:rsidP="00D1427A">
            <w:pPr>
              <w:pStyle w:val="ac"/>
              <w:numPr>
                <w:ilvl w:val="0"/>
                <w:numId w:val="711"/>
              </w:numPr>
              <w:ind w:firstLineChars="0"/>
              <w:jc w:val="left"/>
            </w:pPr>
            <w:r>
              <w:rPr>
                <w:rFonts w:hint="eastAsia"/>
              </w:rPr>
              <w:t>可搜索</w:t>
            </w:r>
            <w:r>
              <w:t>下拉框</w:t>
            </w:r>
            <w:r>
              <w:rPr>
                <w:rFonts w:hint="eastAsia"/>
              </w:rPr>
              <w:t>，</w:t>
            </w:r>
            <w:r>
              <w:t>也可以当文本框用</w:t>
            </w:r>
          </w:p>
          <w:p w14:paraId="1B9A6BC2" w14:textId="77777777" w:rsidR="0030772B" w:rsidRDefault="0030772B" w:rsidP="00D1427A">
            <w:pPr>
              <w:pStyle w:val="ac"/>
              <w:numPr>
                <w:ilvl w:val="0"/>
                <w:numId w:val="711"/>
              </w:numPr>
              <w:ind w:firstLineChars="0"/>
              <w:jc w:val="left"/>
            </w:pPr>
            <w:r>
              <w:rPr>
                <w:rFonts w:hint="eastAsia"/>
              </w:rPr>
              <w:t>根据</w:t>
            </w:r>
            <w:r>
              <w:t>机构名称自动关联下单</w:t>
            </w:r>
            <w:r>
              <w:rPr>
                <w:rFonts w:hint="eastAsia"/>
              </w:rPr>
              <w:t>人</w:t>
            </w:r>
          </w:p>
        </w:tc>
      </w:tr>
      <w:tr w:rsidR="0030772B" w14:paraId="25658F98" w14:textId="77777777" w:rsidTr="004F2392">
        <w:tc>
          <w:tcPr>
            <w:tcW w:w="1770" w:type="dxa"/>
            <w:vMerge/>
            <w:vAlign w:val="center"/>
          </w:tcPr>
          <w:p w14:paraId="2EF5B505" w14:textId="77777777" w:rsidR="0030772B" w:rsidRDefault="0030772B" w:rsidP="004F2392">
            <w:pPr>
              <w:jc w:val="center"/>
            </w:pPr>
          </w:p>
        </w:tc>
        <w:tc>
          <w:tcPr>
            <w:tcW w:w="1808" w:type="dxa"/>
            <w:vAlign w:val="center"/>
          </w:tcPr>
          <w:p w14:paraId="232E575C" w14:textId="77777777" w:rsidR="0030772B" w:rsidRDefault="0030772B" w:rsidP="004F2392">
            <w:pPr>
              <w:jc w:val="center"/>
            </w:pPr>
            <w:r>
              <w:rPr>
                <w:rFonts w:hint="eastAsia"/>
              </w:rPr>
              <w:t>订单</w:t>
            </w:r>
            <w:r>
              <w:t>号</w:t>
            </w:r>
          </w:p>
        </w:tc>
        <w:tc>
          <w:tcPr>
            <w:tcW w:w="6158" w:type="dxa"/>
            <w:vAlign w:val="center"/>
          </w:tcPr>
          <w:p w14:paraId="43DA3665" w14:textId="77777777" w:rsidR="0030772B" w:rsidRDefault="0030772B" w:rsidP="004F2392">
            <w:pPr>
              <w:jc w:val="left"/>
            </w:pPr>
            <w:r>
              <w:t>文本框</w:t>
            </w:r>
          </w:p>
        </w:tc>
      </w:tr>
      <w:tr w:rsidR="0030772B" w14:paraId="16B95BDC" w14:textId="77777777" w:rsidTr="004F2392">
        <w:tc>
          <w:tcPr>
            <w:tcW w:w="1770" w:type="dxa"/>
            <w:vMerge/>
            <w:vAlign w:val="center"/>
          </w:tcPr>
          <w:p w14:paraId="444277F6" w14:textId="77777777" w:rsidR="0030772B" w:rsidRDefault="0030772B" w:rsidP="004F2392">
            <w:pPr>
              <w:jc w:val="center"/>
            </w:pPr>
          </w:p>
        </w:tc>
        <w:tc>
          <w:tcPr>
            <w:tcW w:w="1808" w:type="dxa"/>
            <w:vAlign w:val="center"/>
          </w:tcPr>
          <w:p w14:paraId="4500E59E" w14:textId="77777777" w:rsidR="0030772B" w:rsidRDefault="0030772B" w:rsidP="004F2392">
            <w:pPr>
              <w:jc w:val="center"/>
            </w:pPr>
            <w:r>
              <w:rPr>
                <w:rFonts w:hint="eastAsia"/>
              </w:rPr>
              <w:t>用车</w:t>
            </w:r>
            <w:r>
              <w:t>日期</w:t>
            </w:r>
          </w:p>
        </w:tc>
        <w:tc>
          <w:tcPr>
            <w:tcW w:w="6158" w:type="dxa"/>
            <w:vAlign w:val="center"/>
          </w:tcPr>
          <w:p w14:paraId="4E75C2A7" w14:textId="77777777" w:rsidR="0030772B" w:rsidRDefault="0030772B" w:rsidP="004F2392">
            <w:pPr>
              <w:jc w:val="left"/>
            </w:pPr>
            <w:r>
              <w:rPr>
                <w:rFonts w:hint="eastAsia"/>
              </w:rPr>
              <w:t>日期</w:t>
            </w:r>
            <w:r>
              <w:t>控件</w:t>
            </w:r>
          </w:p>
        </w:tc>
      </w:tr>
      <w:tr w:rsidR="0030772B" w14:paraId="79A0A578" w14:textId="77777777" w:rsidTr="004F2392">
        <w:tc>
          <w:tcPr>
            <w:tcW w:w="1770" w:type="dxa"/>
            <w:vMerge/>
            <w:vAlign w:val="center"/>
          </w:tcPr>
          <w:p w14:paraId="6005BC92" w14:textId="77777777" w:rsidR="0030772B" w:rsidRPr="00703446" w:rsidRDefault="0030772B" w:rsidP="004F2392">
            <w:pPr>
              <w:jc w:val="center"/>
            </w:pPr>
          </w:p>
        </w:tc>
        <w:tc>
          <w:tcPr>
            <w:tcW w:w="1808" w:type="dxa"/>
            <w:vAlign w:val="center"/>
          </w:tcPr>
          <w:p w14:paraId="572008FA" w14:textId="77777777" w:rsidR="0030772B" w:rsidRDefault="0030772B" w:rsidP="004F2392">
            <w:pPr>
              <w:jc w:val="center"/>
            </w:pPr>
            <w:r>
              <w:rPr>
                <w:rFonts w:hint="eastAsia"/>
              </w:rPr>
              <w:t>【查询】按钮</w:t>
            </w:r>
          </w:p>
        </w:tc>
        <w:tc>
          <w:tcPr>
            <w:tcW w:w="6158" w:type="dxa"/>
            <w:vAlign w:val="center"/>
          </w:tcPr>
          <w:p w14:paraId="030533CB" w14:textId="77777777" w:rsidR="0030772B" w:rsidRPr="00703446" w:rsidRDefault="0030772B" w:rsidP="004F2392">
            <w:r>
              <w:rPr>
                <w:rFonts w:hint="eastAsia"/>
              </w:rPr>
              <w:t>根据</w:t>
            </w:r>
            <w:r>
              <w:t>查询条件组合查询数据，查询出数据显示在列表中</w:t>
            </w:r>
          </w:p>
        </w:tc>
      </w:tr>
      <w:tr w:rsidR="0030772B" w14:paraId="05E22FEC" w14:textId="77777777" w:rsidTr="004F2392">
        <w:tc>
          <w:tcPr>
            <w:tcW w:w="1770" w:type="dxa"/>
            <w:vMerge w:val="restart"/>
            <w:vAlign w:val="center"/>
          </w:tcPr>
          <w:p w14:paraId="22F8EBAD" w14:textId="77777777" w:rsidR="0030772B" w:rsidRPr="00703446" w:rsidRDefault="0030772B" w:rsidP="004F2392">
            <w:pPr>
              <w:jc w:val="center"/>
            </w:pPr>
            <w:r>
              <w:rPr>
                <w:rFonts w:hint="eastAsia"/>
              </w:rPr>
              <w:t>列表</w:t>
            </w:r>
            <w:r>
              <w:t>区域</w:t>
            </w:r>
          </w:p>
        </w:tc>
        <w:tc>
          <w:tcPr>
            <w:tcW w:w="1808" w:type="dxa"/>
            <w:vAlign w:val="center"/>
          </w:tcPr>
          <w:p w14:paraId="427618CD" w14:textId="77777777" w:rsidR="0030772B" w:rsidRDefault="0030772B" w:rsidP="004F2392">
            <w:pPr>
              <w:jc w:val="center"/>
            </w:pPr>
            <w:r>
              <w:rPr>
                <w:rFonts w:hint="eastAsia"/>
              </w:rPr>
              <w:t>列表</w:t>
            </w:r>
          </w:p>
        </w:tc>
        <w:tc>
          <w:tcPr>
            <w:tcW w:w="6158" w:type="dxa"/>
            <w:vAlign w:val="center"/>
          </w:tcPr>
          <w:p w14:paraId="47A238DA" w14:textId="77777777" w:rsidR="0030772B" w:rsidRDefault="0030772B" w:rsidP="0030772B">
            <w:pPr>
              <w:pStyle w:val="ac"/>
              <w:numPr>
                <w:ilvl w:val="0"/>
                <w:numId w:val="400"/>
              </w:numPr>
              <w:ind w:firstLineChars="0"/>
            </w:pPr>
            <w:r>
              <w:rPr>
                <w:rFonts w:hint="eastAsia"/>
              </w:rPr>
              <w:t>列表</w:t>
            </w:r>
            <w:r>
              <w:t>字段</w:t>
            </w:r>
            <w:r>
              <w:rPr>
                <w:rFonts w:hint="eastAsia"/>
              </w:rPr>
              <w:t>：</w:t>
            </w:r>
            <w:r>
              <w:t>订单号、</w:t>
            </w:r>
            <w:r>
              <w:rPr>
                <w:rFonts w:hint="eastAsia"/>
              </w:rPr>
              <w:t>订单类型、订单状态</w:t>
            </w:r>
            <w:r>
              <w:t>、下单人信息、</w:t>
            </w:r>
            <w:r>
              <w:rPr>
                <w:rFonts w:hint="eastAsia"/>
              </w:rPr>
              <w:t>乘车</w:t>
            </w:r>
            <w:r>
              <w:t>人信息、</w:t>
            </w:r>
            <w:r>
              <w:rPr>
                <w:rFonts w:hint="eastAsia"/>
              </w:rPr>
              <w:t>司机</w:t>
            </w:r>
            <w:r>
              <w:t>信息、</w:t>
            </w:r>
            <w:r>
              <w:rPr>
                <w:rFonts w:hint="eastAsia"/>
              </w:rPr>
              <w:t>用车</w:t>
            </w:r>
            <w:r>
              <w:t>时间</w:t>
            </w:r>
          </w:p>
          <w:p w14:paraId="356BEEDE" w14:textId="77777777" w:rsidR="0030772B" w:rsidRDefault="0030772B" w:rsidP="0030772B">
            <w:pPr>
              <w:pStyle w:val="ac"/>
              <w:numPr>
                <w:ilvl w:val="0"/>
                <w:numId w:val="400"/>
              </w:numPr>
              <w:ind w:firstLineChars="0"/>
            </w:pPr>
            <w:r>
              <w:rPr>
                <w:rFonts w:hint="eastAsia"/>
              </w:rPr>
              <w:lastRenderedPageBreak/>
              <w:t>列表</w:t>
            </w:r>
            <w:r>
              <w:t>按钮</w:t>
            </w:r>
            <w:r>
              <w:rPr>
                <w:rFonts w:hint="eastAsia"/>
              </w:rPr>
              <w:t>和链接</w:t>
            </w:r>
            <w:r>
              <w:t>：【</w:t>
            </w:r>
            <w:r>
              <w:rPr>
                <w:rFonts w:hint="eastAsia"/>
              </w:rPr>
              <w:t>更换司机</w:t>
            </w:r>
            <w:r>
              <w:t>】</w:t>
            </w:r>
            <w:r>
              <w:rPr>
                <w:rFonts w:hint="eastAsia"/>
              </w:rPr>
              <w:t>、</w:t>
            </w:r>
            <w:r>
              <w:t>【</w:t>
            </w:r>
            <w:r>
              <w:rPr>
                <w:rFonts w:hint="eastAsia"/>
              </w:rPr>
              <w:t>取消</w:t>
            </w:r>
            <w:r>
              <w:t>】</w:t>
            </w:r>
            <w:r>
              <w:rPr>
                <w:rFonts w:hint="eastAsia"/>
              </w:rPr>
              <w:t>、</w:t>
            </w:r>
            <w:r>
              <w:t>【</w:t>
            </w:r>
            <w:r>
              <w:rPr>
                <w:rFonts w:hint="eastAsia"/>
              </w:rPr>
              <w:t>申请复核</w:t>
            </w:r>
            <w:r>
              <w:t>】</w:t>
            </w:r>
            <w:r>
              <w:rPr>
                <w:rFonts w:hint="eastAsia"/>
              </w:rPr>
              <w:t>和</w:t>
            </w:r>
            <w:r>
              <w:t>“</w:t>
            </w:r>
            <w:r>
              <w:rPr>
                <w:rFonts w:hint="eastAsia"/>
              </w:rPr>
              <w:t>订单</w:t>
            </w:r>
            <w:r>
              <w:t>号</w:t>
            </w:r>
            <w:r>
              <w:t>”</w:t>
            </w:r>
            <w:r>
              <w:rPr>
                <w:rFonts w:hint="eastAsia"/>
              </w:rPr>
              <w:t>链接；</w:t>
            </w:r>
            <w:r>
              <w:t>只有</w:t>
            </w:r>
            <w:r>
              <w:rPr>
                <w:rFonts w:hint="eastAsia"/>
              </w:rPr>
              <w:t>待出发需要</w:t>
            </w:r>
            <w:r>
              <w:t>显示【</w:t>
            </w:r>
            <w:r>
              <w:rPr>
                <w:rFonts w:hint="eastAsia"/>
              </w:rPr>
              <w:t>更换司机</w:t>
            </w:r>
            <w:r>
              <w:t>】</w:t>
            </w:r>
            <w:r>
              <w:rPr>
                <w:rFonts w:hint="eastAsia"/>
              </w:rPr>
              <w:t>按钮；只有</w:t>
            </w:r>
            <w:r>
              <w:t>待出发、</w:t>
            </w:r>
            <w:r>
              <w:rPr>
                <w:rFonts w:hint="eastAsia"/>
              </w:rPr>
              <w:t>已出发</w:t>
            </w:r>
            <w:r>
              <w:t>、已抵达</w:t>
            </w:r>
            <w:r>
              <w:rPr>
                <w:rFonts w:hint="eastAsia"/>
              </w:rPr>
              <w:t>会</w:t>
            </w:r>
            <w:r>
              <w:t>显示【</w:t>
            </w:r>
            <w:r>
              <w:rPr>
                <w:rFonts w:hint="eastAsia"/>
              </w:rPr>
              <w:t>取消</w:t>
            </w:r>
            <w:r>
              <w:t>】</w:t>
            </w:r>
            <w:r>
              <w:rPr>
                <w:rFonts w:hint="eastAsia"/>
              </w:rPr>
              <w:t>按钮</w:t>
            </w:r>
            <w:r>
              <w:t>；只有</w:t>
            </w:r>
            <w:r>
              <w:rPr>
                <w:rFonts w:hint="eastAsia"/>
              </w:rPr>
              <w:t>未支付</w:t>
            </w:r>
            <w:r>
              <w:t>才会显示【</w:t>
            </w:r>
            <w:r>
              <w:rPr>
                <w:rFonts w:hint="eastAsia"/>
              </w:rPr>
              <w:t>申请</w:t>
            </w:r>
            <w:r>
              <w:t>复核】</w:t>
            </w:r>
            <w:r>
              <w:rPr>
                <w:rFonts w:hint="eastAsia"/>
              </w:rPr>
              <w:t>按钮</w:t>
            </w:r>
          </w:p>
          <w:p w14:paraId="08B7952A" w14:textId="77777777" w:rsidR="0030772B" w:rsidRPr="005A36B5" w:rsidRDefault="0030772B" w:rsidP="0030772B">
            <w:pPr>
              <w:pStyle w:val="ac"/>
              <w:numPr>
                <w:ilvl w:val="0"/>
                <w:numId w:val="400"/>
              </w:numPr>
              <w:ind w:firstLineChars="0"/>
            </w:pPr>
            <w:r>
              <w:rPr>
                <w:rFonts w:hint="eastAsia"/>
              </w:rPr>
              <w:t>初始化</w:t>
            </w:r>
            <w:r>
              <w:t>显示所有</w:t>
            </w:r>
            <w:r>
              <w:t>”</w:t>
            </w:r>
            <w:r>
              <w:rPr>
                <w:rFonts w:hint="eastAsia"/>
              </w:rPr>
              <w:t>待出发</w:t>
            </w:r>
            <w:r>
              <w:t xml:space="preserve">” </w:t>
            </w:r>
            <w:r>
              <w:t>、</w:t>
            </w:r>
            <w:r>
              <w:t>”</w:t>
            </w:r>
            <w:r>
              <w:rPr>
                <w:rFonts w:hint="eastAsia"/>
              </w:rPr>
              <w:t>已出发</w:t>
            </w:r>
            <w:r>
              <w:t>”</w:t>
            </w:r>
            <w:r>
              <w:t>、</w:t>
            </w:r>
            <w:r>
              <w:t>”</w:t>
            </w:r>
            <w:r>
              <w:rPr>
                <w:rFonts w:hint="eastAsia"/>
              </w:rPr>
              <w:t>已抵达</w:t>
            </w:r>
            <w:r>
              <w:t>”</w:t>
            </w:r>
            <w:r>
              <w:t>、</w:t>
            </w:r>
            <w:r>
              <w:t>”</w:t>
            </w:r>
            <w:r>
              <w:t>服务中</w:t>
            </w:r>
            <w:r>
              <w:t>”</w:t>
            </w:r>
            <w:r>
              <w:rPr>
                <w:rFonts w:hint="eastAsia"/>
              </w:rPr>
              <w:t>和</w:t>
            </w:r>
            <w:r>
              <w:t>”</w:t>
            </w:r>
            <w:r>
              <w:t>未支付</w:t>
            </w:r>
            <w:r>
              <w:t>”</w:t>
            </w:r>
            <w:r>
              <w:t>的订单</w:t>
            </w:r>
            <w:r>
              <w:rPr>
                <w:rFonts w:hint="eastAsia"/>
              </w:rPr>
              <w:t>在</w:t>
            </w:r>
            <w:r>
              <w:t>列表中</w:t>
            </w:r>
            <w:r>
              <w:rPr>
                <w:rFonts w:hint="eastAsia"/>
              </w:rPr>
              <w:t>,</w:t>
            </w:r>
            <w:r>
              <w:t>同时</w:t>
            </w:r>
            <w:r>
              <w:rPr>
                <w:rFonts w:hint="eastAsia"/>
              </w:rPr>
              <w:t>根据订单状态</w:t>
            </w:r>
            <w:r>
              <w:t>排序</w:t>
            </w:r>
            <w:r>
              <w:rPr>
                <w:rFonts w:hint="eastAsia"/>
              </w:rPr>
              <w:t>(</w:t>
            </w:r>
            <w:r>
              <w:rPr>
                <w:rFonts w:hint="eastAsia"/>
              </w:rPr>
              <w:t>顺序</w:t>
            </w:r>
            <w:r>
              <w:t>：</w:t>
            </w:r>
            <w:r>
              <w:t>”</w:t>
            </w:r>
            <w:r>
              <w:rPr>
                <w:rFonts w:hint="eastAsia"/>
              </w:rPr>
              <w:t>待出发</w:t>
            </w:r>
            <w:r>
              <w:t>”</w:t>
            </w:r>
            <w:r>
              <w:t>、</w:t>
            </w:r>
            <w:r>
              <w:t>”</w:t>
            </w:r>
            <w:r>
              <w:rPr>
                <w:rFonts w:hint="eastAsia"/>
              </w:rPr>
              <w:t>已出发</w:t>
            </w:r>
            <w:r>
              <w:t>”</w:t>
            </w:r>
            <w:r>
              <w:t>、</w:t>
            </w:r>
            <w:r>
              <w:t>”</w:t>
            </w:r>
            <w:r>
              <w:rPr>
                <w:rFonts w:hint="eastAsia"/>
              </w:rPr>
              <w:t>已抵达</w:t>
            </w:r>
            <w:r>
              <w:t>”</w:t>
            </w:r>
            <w:r>
              <w:t>、</w:t>
            </w:r>
            <w:r>
              <w:t>”</w:t>
            </w:r>
            <w:r>
              <w:rPr>
                <w:rFonts w:hint="eastAsia"/>
              </w:rPr>
              <w:t>服务</w:t>
            </w:r>
            <w:r>
              <w:t>中</w:t>
            </w:r>
            <w:r>
              <w:t>”</w:t>
            </w:r>
            <w:r>
              <w:rPr>
                <w:rFonts w:hint="eastAsia"/>
              </w:rPr>
              <w:t>、</w:t>
            </w:r>
            <w:r>
              <w:t>”</w:t>
            </w:r>
            <w:r>
              <w:t>未支付</w:t>
            </w:r>
            <w:r>
              <w:t>”</w:t>
            </w:r>
            <w:r>
              <w:rPr>
                <w:rFonts w:hint="eastAsia"/>
              </w:rPr>
              <w:t>)</w:t>
            </w:r>
          </w:p>
        </w:tc>
      </w:tr>
      <w:tr w:rsidR="0030772B" w14:paraId="75EA92E2" w14:textId="77777777" w:rsidTr="004F2392">
        <w:tc>
          <w:tcPr>
            <w:tcW w:w="1770" w:type="dxa"/>
            <w:vMerge/>
            <w:vAlign w:val="center"/>
          </w:tcPr>
          <w:p w14:paraId="51552509" w14:textId="77777777" w:rsidR="0030772B" w:rsidRPr="00703446" w:rsidRDefault="0030772B" w:rsidP="004F2392">
            <w:pPr>
              <w:jc w:val="center"/>
            </w:pPr>
          </w:p>
        </w:tc>
        <w:tc>
          <w:tcPr>
            <w:tcW w:w="1808" w:type="dxa"/>
            <w:vAlign w:val="center"/>
          </w:tcPr>
          <w:p w14:paraId="4A7A9BDE" w14:textId="77777777" w:rsidR="0030772B" w:rsidRDefault="0030772B" w:rsidP="004F2392">
            <w:pPr>
              <w:jc w:val="center"/>
            </w:pPr>
            <w:r>
              <w:rPr>
                <w:rFonts w:hint="eastAsia"/>
              </w:rPr>
              <w:t>【更换</w:t>
            </w:r>
            <w:r>
              <w:t>司机</w:t>
            </w:r>
            <w:r>
              <w:rPr>
                <w:rFonts w:hint="eastAsia"/>
              </w:rPr>
              <w:t>】按钮</w:t>
            </w:r>
          </w:p>
        </w:tc>
        <w:tc>
          <w:tcPr>
            <w:tcW w:w="6158" w:type="dxa"/>
            <w:vAlign w:val="center"/>
          </w:tcPr>
          <w:p w14:paraId="5CBA6611" w14:textId="77777777" w:rsidR="0030772B" w:rsidRPr="005A36B5" w:rsidRDefault="0030772B" w:rsidP="004F2392">
            <w:r>
              <w:rPr>
                <w:rFonts w:hint="eastAsia"/>
              </w:rPr>
              <w:t>点击跳转到</w:t>
            </w:r>
            <w:r>
              <w:t>“</w:t>
            </w:r>
            <w:r>
              <w:rPr>
                <w:rFonts w:hint="eastAsia"/>
              </w:rPr>
              <w:t>更换司机</w:t>
            </w:r>
            <w:r>
              <w:t>主页</w:t>
            </w:r>
            <w:r>
              <w:t>”</w:t>
            </w:r>
          </w:p>
        </w:tc>
      </w:tr>
      <w:tr w:rsidR="0030772B" w14:paraId="235211C6" w14:textId="77777777" w:rsidTr="004F2392">
        <w:tc>
          <w:tcPr>
            <w:tcW w:w="1770" w:type="dxa"/>
            <w:vMerge/>
            <w:vAlign w:val="center"/>
          </w:tcPr>
          <w:p w14:paraId="4311D9D8" w14:textId="77777777" w:rsidR="0030772B" w:rsidRPr="00703446" w:rsidRDefault="0030772B" w:rsidP="004F2392">
            <w:pPr>
              <w:jc w:val="center"/>
            </w:pPr>
          </w:p>
        </w:tc>
        <w:tc>
          <w:tcPr>
            <w:tcW w:w="1808" w:type="dxa"/>
            <w:vAlign w:val="center"/>
          </w:tcPr>
          <w:p w14:paraId="1EDF031F" w14:textId="77777777" w:rsidR="0030772B" w:rsidRDefault="0030772B" w:rsidP="004F2392">
            <w:pPr>
              <w:jc w:val="center"/>
            </w:pPr>
            <w:r w:rsidRPr="00891DEF">
              <w:rPr>
                <w:rFonts w:hint="eastAsia"/>
                <w:color w:val="000000" w:themeColor="text1"/>
              </w:rPr>
              <w:t>【申请复核】按钮</w:t>
            </w:r>
          </w:p>
        </w:tc>
        <w:tc>
          <w:tcPr>
            <w:tcW w:w="6158" w:type="dxa"/>
            <w:vAlign w:val="center"/>
          </w:tcPr>
          <w:p w14:paraId="6C8772F5" w14:textId="77777777" w:rsidR="0030772B" w:rsidRDefault="0030772B" w:rsidP="004F2392">
            <w:r w:rsidRPr="00B6056B">
              <w:rPr>
                <w:color w:val="000000" w:themeColor="text1"/>
              </w:rPr>
              <w:t>弹出</w:t>
            </w:r>
            <w:r w:rsidRPr="00B6056B">
              <w:rPr>
                <w:rFonts w:hint="eastAsia"/>
                <w:color w:val="000000" w:themeColor="text1"/>
              </w:rPr>
              <w:t>“客服备注”窗口</w:t>
            </w:r>
          </w:p>
        </w:tc>
      </w:tr>
      <w:tr w:rsidR="0030772B" w14:paraId="68BCC028" w14:textId="77777777" w:rsidTr="004F2392">
        <w:tc>
          <w:tcPr>
            <w:tcW w:w="1770" w:type="dxa"/>
            <w:vMerge/>
            <w:vAlign w:val="center"/>
          </w:tcPr>
          <w:p w14:paraId="1E809AA5" w14:textId="77777777" w:rsidR="0030772B" w:rsidRPr="00703446" w:rsidRDefault="0030772B" w:rsidP="004F2392">
            <w:pPr>
              <w:jc w:val="center"/>
            </w:pPr>
          </w:p>
        </w:tc>
        <w:tc>
          <w:tcPr>
            <w:tcW w:w="1808" w:type="dxa"/>
            <w:vAlign w:val="center"/>
          </w:tcPr>
          <w:p w14:paraId="46B96AE2" w14:textId="77777777" w:rsidR="0030772B" w:rsidRDefault="0030772B" w:rsidP="004F2392">
            <w:pPr>
              <w:jc w:val="center"/>
            </w:pPr>
            <w:r>
              <w:rPr>
                <w:rFonts w:hint="eastAsia"/>
              </w:rPr>
              <w:t>【取消】按钮</w:t>
            </w:r>
          </w:p>
        </w:tc>
        <w:tc>
          <w:tcPr>
            <w:tcW w:w="6158" w:type="dxa"/>
            <w:vAlign w:val="center"/>
          </w:tcPr>
          <w:p w14:paraId="524629C1" w14:textId="77777777" w:rsidR="0030772B" w:rsidRPr="005A36B5" w:rsidRDefault="0030772B" w:rsidP="004F2392">
            <w:r>
              <w:rPr>
                <w:rFonts w:hint="eastAsia"/>
              </w:rPr>
              <w:t>点击</w:t>
            </w:r>
            <w:r w:rsidRPr="00A1791C">
              <w:rPr>
                <w:rFonts w:hint="eastAsia"/>
              </w:rPr>
              <w:t>弹窗提示，文案：</w:t>
            </w:r>
            <w:r>
              <w:t>“</w:t>
            </w:r>
            <w:r>
              <w:rPr>
                <w:rFonts w:hint="eastAsia"/>
              </w:rPr>
              <w:t>您</w:t>
            </w:r>
            <w:r>
              <w:t>确认取消吗？</w:t>
            </w:r>
            <w:r>
              <w:t>”</w:t>
            </w:r>
            <w:r>
              <w:rPr>
                <w:rFonts w:hint="eastAsia"/>
              </w:rPr>
              <w:t>，</w:t>
            </w:r>
            <w:r w:rsidRPr="00DF07C2">
              <w:rPr>
                <w:rFonts w:hint="eastAsia"/>
              </w:rPr>
              <w:t>按钮“</w:t>
            </w:r>
            <w:r>
              <w:rPr>
                <w:rFonts w:hint="eastAsia"/>
              </w:rPr>
              <w:t>确认</w:t>
            </w:r>
            <w:r>
              <w:t>取消</w:t>
            </w:r>
            <w:r w:rsidRPr="00DF07C2">
              <w:rPr>
                <w:rFonts w:hint="eastAsia"/>
              </w:rPr>
              <w:t>”和“不取消”；</w:t>
            </w:r>
            <w:r>
              <w:t>点击</w:t>
            </w:r>
            <w:r>
              <w:rPr>
                <w:rFonts w:hint="eastAsia"/>
              </w:rPr>
              <w:t>“确认</w:t>
            </w:r>
            <w:r>
              <w:t>取消</w:t>
            </w:r>
            <w:r>
              <w:rPr>
                <w:rFonts w:hint="eastAsia"/>
              </w:rPr>
              <w:t>”，取消</w:t>
            </w:r>
            <w:r>
              <w:t>成功，提示</w:t>
            </w:r>
            <w:r>
              <w:t>“</w:t>
            </w:r>
            <w:r>
              <w:rPr>
                <w:rFonts w:hint="eastAsia"/>
              </w:rPr>
              <w:t>取消</w:t>
            </w:r>
            <w:r>
              <w:t>成功</w:t>
            </w:r>
            <w:r>
              <w:t>”</w:t>
            </w:r>
            <w:r>
              <w:rPr>
                <w:rFonts w:hint="eastAsia"/>
              </w:rPr>
              <w:t>，</w:t>
            </w:r>
            <w:r>
              <w:t>同时推送订单取消的消息给相应的司机和下单人</w:t>
            </w:r>
            <w:r>
              <w:rPr>
                <w:rFonts w:hint="eastAsia"/>
              </w:rPr>
              <w:t>，</w:t>
            </w:r>
            <w:r>
              <w:t>并发手机短信给下单人和乘车人</w:t>
            </w:r>
            <w:r>
              <w:rPr>
                <w:rFonts w:hint="eastAsia"/>
              </w:rPr>
              <w:t>(</w:t>
            </w:r>
            <w:r>
              <w:rPr>
                <w:rFonts w:hint="eastAsia"/>
              </w:rPr>
              <w:t>乘车人手机号码和下单人手机号码同一个时，只需要发送一条短信</w:t>
            </w:r>
            <w:r>
              <w:rPr>
                <w:rFonts w:hint="eastAsia"/>
              </w:rPr>
              <w:t>)</w:t>
            </w:r>
            <w:r>
              <w:rPr>
                <w:rFonts w:hint="eastAsia"/>
              </w:rPr>
              <w:t>；</w:t>
            </w:r>
            <w:r>
              <w:t>取消不成功，提示相应</w:t>
            </w:r>
            <w:r>
              <w:rPr>
                <w:rFonts w:hint="eastAsia"/>
              </w:rPr>
              <w:t>的</w:t>
            </w:r>
            <w:r>
              <w:t>失败</w:t>
            </w:r>
            <w:r>
              <w:rPr>
                <w:rFonts w:hint="eastAsia"/>
              </w:rPr>
              <w:t>信息，</w:t>
            </w:r>
            <w:r>
              <w:t>点击</w:t>
            </w:r>
            <w:r>
              <w:rPr>
                <w:rFonts w:hint="eastAsia"/>
              </w:rPr>
              <w:t>“不</w:t>
            </w:r>
            <w:r>
              <w:t>取消</w:t>
            </w:r>
            <w:r>
              <w:rPr>
                <w:rFonts w:hint="eastAsia"/>
              </w:rPr>
              <w:t>”，</w:t>
            </w:r>
            <w:r>
              <w:t>关闭当前</w:t>
            </w:r>
            <w:r>
              <w:rPr>
                <w:rFonts w:hint="eastAsia"/>
              </w:rPr>
              <w:t>提示</w:t>
            </w:r>
            <w:r>
              <w:t>，放弃取消</w:t>
            </w:r>
          </w:p>
        </w:tc>
      </w:tr>
      <w:tr w:rsidR="0030772B" w14:paraId="17722154" w14:textId="77777777" w:rsidTr="004F2392">
        <w:tc>
          <w:tcPr>
            <w:tcW w:w="1770" w:type="dxa"/>
            <w:vMerge/>
            <w:vAlign w:val="center"/>
          </w:tcPr>
          <w:p w14:paraId="2C249FB7" w14:textId="77777777" w:rsidR="0030772B" w:rsidRPr="00703446" w:rsidRDefault="0030772B" w:rsidP="004F2392">
            <w:pPr>
              <w:jc w:val="center"/>
            </w:pPr>
          </w:p>
        </w:tc>
        <w:tc>
          <w:tcPr>
            <w:tcW w:w="1808" w:type="dxa"/>
            <w:vAlign w:val="center"/>
          </w:tcPr>
          <w:p w14:paraId="140FF983"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43E3DBC0" w14:textId="77777777" w:rsidR="0030772B" w:rsidRPr="005A36B5" w:rsidRDefault="0030772B" w:rsidP="004F2392">
            <w:r>
              <w:rPr>
                <w:rFonts w:hint="eastAsia"/>
              </w:rPr>
              <w:t>点击跳转</w:t>
            </w:r>
            <w:r>
              <w:t>到</w:t>
            </w:r>
            <w:r>
              <w:t>“</w:t>
            </w:r>
            <w:r>
              <w:rPr>
                <w:rFonts w:hint="eastAsia"/>
              </w:rPr>
              <w:t>当前订单</w:t>
            </w:r>
            <w:r>
              <w:t>详情</w:t>
            </w:r>
            <w:r>
              <w:t>”</w:t>
            </w:r>
            <w:r>
              <w:rPr>
                <w:rFonts w:hint="eastAsia"/>
              </w:rPr>
              <w:t>页面</w:t>
            </w:r>
            <w:r w:rsidRPr="005A36B5">
              <w:rPr>
                <w:rFonts w:hint="eastAsia"/>
              </w:rPr>
              <w:t xml:space="preserve"> </w:t>
            </w:r>
          </w:p>
        </w:tc>
      </w:tr>
      <w:tr w:rsidR="0030772B" w14:paraId="5F35CF5C" w14:textId="77777777" w:rsidTr="004F2392">
        <w:tc>
          <w:tcPr>
            <w:tcW w:w="1770" w:type="dxa"/>
            <w:vMerge w:val="restart"/>
            <w:vAlign w:val="center"/>
          </w:tcPr>
          <w:p w14:paraId="10755F6C" w14:textId="77777777" w:rsidR="0030772B" w:rsidRPr="00703446" w:rsidRDefault="0030772B" w:rsidP="004F2392">
            <w:pPr>
              <w:jc w:val="center"/>
            </w:pPr>
            <w:r>
              <w:rPr>
                <w:rFonts w:hint="eastAsia"/>
              </w:rPr>
              <w:t>客服</w:t>
            </w:r>
            <w:r>
              <w:t>备注</w:t>
            </w:r>
          </w:p>
        </w:tc>
        <w:tc>
          <w:tcPr>
            <w:tcW w:w="1808" w:type="dxa"/>
            <w:vAlign w:val="center"/>
          </w:tcPr>
          <w:p w14:paraId="01DA65CA" w14:textId="77777777" w:rsidR="0030772B" w:rsidRDefault="0030772B" w:rsidP="004F2392">
            <w:pPr>
              <w:jc w:val="center"/>
            </w:pPr>
            <w:r>
              <w:rPr>
                <w:rFonts w:hint="eastAsia"/>
              </w:rPr>
              <w:t>复核</w:t>
            </w:r>
            <w:r>
              <w:t>原因</w:t>
            </w:r>
          </w:p>
        </w:tc>
        <w:tc>
          <w:tcPr>
            <w:tcW w:w="6158" w:type="dxa"/>
            <w:vAlign w:val="center"/>
          </w:tcPr>
          <w:p w14:paraId="327FA8A9" w14:textId="77777777" w:rsidR="0030772B" w:rsidRDefault="0030772B" w:rsidP="00D1427A">
            <w:pPr>
              <w:pStyle w:val="ac"/>
              <w:numPr>
                <w:ilvl w:val="0"/>
                <w:numId w:val="715"/>
              </w:numPr>
              <w:ind w:firstLineChars="0"/>
            </w:pPr>
            <w:r>
              <w:rPr>
                <w:rFonts w:hint="eastAsia"/>
              </w:rPr>
              <w:t>多</w:t>
            </w:r>
            <w:r>
              <w:t>文本框</w:t>
            </w:r>
          </w:p>
          <w:p w14:paraId="667630AA" w14:textId="77777777" w:rsidR="0030772B" w:rsidRDefault="0030772B" w:rsidP="00D1427A">
            <w:pPr>
              <w:pStyle w:val="ac"/>
              <w:numPr>
                <w:ilvl w:val="0"/>
                <w:numId w:val="715"/>
              </w:numPr>
              <w:ind w:firstLineChars="0"/>
            </w:pPr>
            <w:r>
              <w:rPr>
                <w:rFonts w:hint="eastAsia"/>
              </w:rPr>
              <w:t>必填</w:t>
            </w:r>
            <w:r>
              <w:t>，最大长度</w:t>
            </w:r>
            <w:r>
              <w:rPr>
                <w:rFonts w:hint="eastAsia"/>
              </w:rPr>
              <w:t>200</w:t>
            </w:r>
            <w:r>
              <w:rPr>
                <w:rFonts w:hint="eastAsia"/>
              </w:rPr>
              <w:t>个</w:t>
            </w:r>
            <w:r>
              <w:t>字符，超出长度不可输入</w:t>
            </w:r>
          </w:p>
        </w:tc>
      </w:tr>
      <w:tr w:rsidR="0030772B" w14:paraId="2F7B6DF6" w14:textId="77777777" w:rsidTr="004F2392">
        <w:tc>
          <w:tcPr>
            <w:tcW w:w="1770" w:type="dxa"/>
            <w:vMerge/>
            <w:vAlign w:val="center"/>
          </w:tcPr>
          <w:p w14:paraId="2E60E1F3" w14:textId="77777777" w:rsidR="0030772B" w:rsidRPr="00703446" w:rsidRDefault="0030772B" w:rsidP="004F2392">
            <w:pPr>
              <w:jc w:val="center"/>
            </w:pPr>
          </w:p>
        </w:tc>
        <w:tc>
          <w:tcPr>
            <w:tcW w:w="1808" w:type="dxa"/>
            <w:vAlign w:val="center"/>
          </w:tcPr>
          <w:p w14:paraId="55C905D6" w14:textId="77777777" w:rsidR="0030772B" w:rsidRDefault="0030772B" w:rsidP="004F2392">
            <w:pPr>
              <w:jc w:val="center"/>
            </w:pPr>
            <w:r>
              <w:rPr>
                <w:rFonts w:hint="eastAsia"/>
              </w:rPr>
              <w:t>【确定】按钮</w:t>
            </w:r>
          </w:p>
        </w:tc>
        <w:tc>
          <w:tcPr>
            <w:tcW w:w="6158" w:type="dxa"/>
            <w:vAlign w:val="center"/>
          </w:tcPr>
          <w:p w14:paraId="1BF1C56D" w14:textId="77777777" w:rsidR="0030772B" w:rsidRDefault="0030772B" w:rsidP="00D1427A">
            <w:pPr>
              <w:pStyle w:val="ac"/>
              <w:numPr>
                <w:ilvl w:val="0"/>
                <w:numId w:val="714"/>
              </w:numPr>
              <w:ind w:firstLineChars="0"/>
            </w:pPr>
            <w:r>
              <w:t>检验必填项是否已填写，</w:t>
            </w:r>
            <w:r>
              <w:rPr>
                <w:rFonts w:hint="eastAsia"/>
              </w:rPr>
              <w:t>若</w:t>
            </w:r>
            <w:r>
              <w:t>、未填写，弱提示；</w:t>
            </w:r>
          </w:p>
          <w:p w14:paraId="252FA28B" w14:textId="77777777" w:rsidR="0030772B" w:rsidRDefault="0030772B" w:rsidP="00D1427A">
            <w:pPr>
              <w:pStyle w:val="ac"/>
              <w:numPr>
                <w:ilvl w:val="0"/>
                <w:numId w:val="714"/>
              </w:numPr>
              <w:ind w:firstLineChars="0"/>
            </w:pPr>
            <w:r>
              <w:rPr>
                <w:rFonts w:hint="eastAsia"/>
              </w:rPr>
              <w:t>必填</w:t>
            </w:r>
            <w:r>
              <w:t>项已填写，</w:t>
            </w:r>
            <w:r>
              <w:rPr>
                <w:rFonts w:hint="eastAsia"/>
              </w:rPr>
              <w:t>当前订单相应</w:t>
            </w:r>
            <w:r>
              <w:t>状态</w:t>
            </w:r>
            <w:r>
              <w:rPr>
                <w:rFonts w:hint="eastAsia"/>
              </w:rPr>
              <w:t>变成</w:t>
            </w:r>
            <w:r>
              <w:t>待复核</w:t>
            </w:r>
            <w:r>
              <w:rPr>
                <w:rFonts w:hint="eastAsia"/>
              </w:rPr>
              <w:t>，</w:t>
            </w:r>
            <w:r>
              <w:t>同时</w:t>
            </w:r>
            <w:r>
              <w:rPr>
                <w:rFonts w:hint="eastAsia"/>
              </w:rPr>
              <w:t>当前</w:t>
            </w:r>
            <w:r>
              <w:t>页面刷新</w:t>
            </w:r>
            <w:r>
              <w:rPr>
                <w:rFonts w:hint="eastAsia"/>
              </w:rPr>
              <w:t>，</w:t>
            </w:r>
            <w:r>
              <w:t>跳转到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r>
              <w:t>，</w:t>
            </w:r>
            <w:r>
              <w:rPr>
                <w:rFonts w:hint="eastAsia"/>
              </w:rPr>
              <w:t>带入</w:t>
            </w:r>
            <w:r>
              <w:t>订单号传入到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p>
        </w:tc>
      </w:tr>
      <w:tr w:rsidR="0030772B" w14:paraId="40A11506" w14:textId="77777777" w:rsidTr="004F2392">
        <w:tc>
          <w:tcPr>
            <w:tcW w:w="1770" w:type="dxa"/>
            <w:vMerge/>
            <w:vAlign w:val="center"/>
          </w:tcPr>
          <w:p w14:paraId="2D364A70" w14:textId="77777777" w:rsidR="0030772B" w:rsidRPr="00703446" w:rsidRDefault="0030772B" w:rsidP="004F2392">
            <w:pPr>
              <w:jc w:val="center"/>
            </w:pPr>
          </w:p>
        </w:tc>
        <w:tc>
          <w:tcPr>
            <w:tcW w:w="1808" w:type="dxa"/>
            <w:vAlign w:val="center"/>
          </w:tcPr>
          <w:p w14:paraId="16D27CE3" w14:textId="77777777" w:rsidR="0030772B" w:rsidRDefault="0030772B" w:rsidP="004F2392">
            <w:pPr>
              <w:jc w:val="center"/>
            </w:pPr>
            <w:r>
              <w:rPr>
                <w:rFonts w:hint="eastAsia"/>
              </w:rPr>
              <w:t>【取消】按钮</w:t>
            </w:r>
          </w:p>
        </w:tc>
        <w:tc>
          <w:tcPr>
            <w:tcW w:w="6158" w:type="dxa"/>
            <w:vAlign w:val="center"/>
          </w:tcPr>
          <w:p w14:paraId="240DCDE8" w14:textId="77777777" w:rsidR="0030772B" w:rsidRDefault="0030772B" w:rsidP="004F2392">
            <w:r>
              <w:rPr>
                <w:rFonts w:hint="eastAsia"/>
              </w:rPr>
              <w:t>放弃</w:t>
            </w:r>
            <w:r>
              <w:t>申请复核，关闭当前</w:t>
            </w:r>
            <w:r>
              <w:rPr>
                <w:rFonts w:hint="eastAsia"/>
              </w:rPr>
              <w:t>弹出</w:t>
            </w:r>
            <w:r>
              <w:t>窗口</w:t>
            </w:r>
          </w:p>
        </w:tc>
      </w:tr>
    </w:tbl>
    <w:p w14:paraId="7EB0558D" w14:textId="77777777" w:rsidR="0030772B" w:rsidRPr="00074389" w:rsidRDefault="0030772B" w:rsidP="0030772B"/>
    <w:p w14:paraId="4DCF0246" w14:textId="77777777" w:rsidR="0030772B" w:rsidRDefault="0030772B" w:rsidP="0030772B">
      <w:pPr>
        <w:pStyle w:val="6"/>
      </w:pPr>
      <w:r>
        <w:rPr>
          <w:rFonts w:hint="eastAsia"/>
        </w:rPr>
        <w:t>前置条件</w:t>
      </w:r>
    </w:p>
    <w:p w14:paraId="1997219B" w14:textId="77777777" w:rsidR="0030772B" w:rsidRPr="002626F7" w:rsidRDefault="0030772B" w:rsidP="0030772B">
      <w:r>
        <w:rPr>
          <w:rFonts w:hint="eastAsia"/>
        </w:rPr>
        <w:t>无</w:t>
      </w:r>
    </w:p>
    <w:p w14:paraId="55F0F98B" w14:textId="77777777" w:rsidR="0030772B" w:rsidRDefault="0030772B" w:rsidP="0030772B">
      <w:pPr>
        <w:pStyle w:val="6"/>
      </w:pPr>
      <w:r>
        <w:rPr>
          <w:rFonts w:hint="eastAsia"/>
        </w:rPr>
        <w:t>用例流程</w:t>
      </w:r>
    </w:p>
    <w:p w14:paraId="18A23938" w14:textId="77777777" w:rsidR="0030772B" w:rsidRPr="002626F7" w:rsidRDefault="0030772B" w:rsidP="0030772B">
      <w:r>
        <w:rPr>
          <w:rFonts w:hint="eastAsia"/>
        </w:rPr>
        <w:t>无</w:t>
      </w:r>
    </w:p>
    <w:p w14:paraId="2279C627" w14:textId="77777777" w:rsidR="0030772B" w:rsidRDefault="0030772B" w:rsidP="0030772B">
      <w:pPr>
        <w:pStyle w:val="6"/>
      </w:pPr>
      <w:r>
        <w:rPr>
          <w:rFonts w:hint="eastAsia"/>
        </w:rPr>
        <w:lastRenderedPageBreak/>
        <w:t>后置条件</w:t>
      </w:r>
    </w:p>
    <w:p w14:paraId="34B39179" w14:textId="77777777" w:rsidR="0030772B" w:rsidRPr="002626F7" w:rsidRDefault="0030772B" w:rsidP="0030772B">
      <w:r>
        <w:rPr>
          <w:rFonts w:hint="eastAsia"/>
        </w:rPr>
        <w:t>无</w:t>
      </w:r>
    </w:p>
    <w:p w14:paraId="67E0977C" w14:textId="77777777" w:rsidR="0030772B" w:rsidRDefault="0030772B" w:rsidP="0030772B">
      <w:pPr>
        <w:pStyle w:val="5"/>
      </w:pPr>
      <w:bookmarkStart w:id="480" w:name="_Toc458776279"/>
      <w:r>
        <w:rPr>
          <w:rFonts w:hint="eastAsia"/>
        </w:rPr>
        <w:t>更换</w:t>
      </w:r>
      <w:r>
        <w:t>司机</w:t>
      </w:r>
      <w:r>
        <w:rPr>
          <w:rFonts w:hint="eastAsia"/>
        </w:rPr>
        <w:t>主页</w:t>
      </w:r>
      <w:bookmarkEnd w:id="480"/>
    </w:p>
    <w:p w14:paraId="2E2069A8" w14:textId="77777777" w:rsidR="0030772B" w:rsidRDefault="0030772B" w:rsidP="0030772B">
      <w:pPr>
        <w:pStyle w:val="6"/>
      </w:pPr>
      <w:r>
        <w:rPr>
          <w:rFonts w:hint="eastAsia"/>
        </w:rPr>
        <w:t>用例描述</w:t>
      </w:r>
    </w:p>
    <w:p w14:paraId="2C82244E" w14:textId="77777777" w:rsidR="0030772B" w:rsidRPr="002626F7" w:rsidRDefault="0030772B" w:rsidP="0030772B">
      <w:r>
        <w:rPr>
          <w:rFonts w:hint="eastAsia"/>
        </w:rPr>
        <w:t>租赁</w:t>
      </w:r>
      <w:r>
        <w:t>公司</w:t>
      </w:r>
      <w:r>
        <w:rPr>
          <w:rFonts w:hint="eastAsia"/>
        </w:rPr>
        <w:t>车辆</w:t>
      </w:r>
      <w:r>
        <w:t>或司机等原因导致无法接乘客，通过客服更换司机服务乘客</w:t>
      </w:r>
    </w:p>
    <w:p w14:paraId="17B788C0" w14:textId="77777777" w:rsidR="0030772B" w:rsidRDefault="0030772B" w:rsidP="0030772B">
      <w:pPr>
        <w:pStyle w:val="6"/>
      </w:pPr>
      <w:r>
        <w:rPr>
          <w:rFonts w:hint="eastAsia"/>
        </w:rPr>
        <w:t>原型界面</w:t>
      </w:r>
    </w:p>
    <w:p w14:paraId="7705DB01" w14:textId="77777777" w:rsidR="0030772B" w:rsidRDefault="0030772B" w:rsidP="0030772B">
      <w:pPr>
        <w:keepNext/>
      </w:pPr>
      <w:r>
        <w:rPr>
          <w:noProof/>
        </w:rPr>
        <w:drawing>
          <wp:inline distT="0" distB="0" distL="0" distR="0" wp14:anchorId="453E5678" wp14:editId="0388086C">
            <wp:extent cx="6188710" cy="311277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3112770"/>
                    </a:xfrm>
                    <a:prstGeom prst="rect">
                      <a:avLst/>
                    </a:prstGeom>
                  </pic:spPr>
                </pic:pic>
              </a:graphicData>
            </a:graphic>
          </wp:inline>
        </w:drawing>
      </w:r>
    </w:p>
    <w:p w14:paraId="36AFAA7A" w14:textId="77777777" w:rsidR="0030772B" w:rsidRDefault="0030772B" w:rsidP="0030772B">
      <w:pPr>
        <w:pStyle w:val="ae"/>
        <w:jc w:val="center"/>
      </w:pPr>
      <w:r>
        <w:t xml:space="preserve">Figure </w:t>
      </w:r>
      <w:fldSimple w:instr=" SEQ Figure \* ARABIC ">
        <w:r w:rsidR="009A2801">
          <w:rPr>
            <w:noProof/>
          </w:rPr>
          <w:t>164</w:t>
        </w:r>
      </w:fldSimple>
    </w:p>
    <w:p w14:paraId="0C2BE091" w14:textId="77777777" w:rsidR="0030772B" w:rsidRPr="002626F7" w:rsidRDefault="0030772B" w:rsidP="0030772B">
      <w:pPr>
        <w:jc w:val="center"/>
      </w:pPr>
    </w:p>
    <w:p w14:paraId="0A52D0C7" w14:textId="77777777" w:rsidR="0030772B" w:rsidRDefault="0030772B" w:rsidP="0030772B">
      <w:pPr>
        <w:pStyle w:val="6"/>
      </w:pPr>
      <w:r>
        <w:rPr>
          <w:rFonts w:hint="eastAsia"/>
        </w:rPr>
        <w:t>界面元素</w:t>
      </w:r>
    </w:p>
    <w:p w14:paraId="26201B51" w14:textId="77777777" w:rsidR="0030772B" w:rsidRDefault="0030772B" w:rsidP="0030772B">
      <w:pPr>
        <w:pStyle w:val="ae"/>
        <w:keepNext/>
      </w:pPr>
      <w:r>
        <w:t xml:space="preserve">Table </w:t>
      </w:r>
      <w:fldSimple w:instr=" SEQ Table \* ARABIC ">
        <w:r w:rsidR="009A2801">
          <w:rPr>
            <w:noProof/>
          </w:rPr>
          <w:t>62</w:t>
        </w:r>
      </w:fldSimple>
    </w:p>
    <w:tbl>
      <w:tblPr>
        <w:tblStyle w:val="ad"/>
        <w:tblW w:w="0" w:type="auto"/>
        <w:tblLook w:val="04A0" w:firstRow="1" w:lastRow="0" w:firstColumn="1" w:lastColumn="0" w:noHBand="0" w:noVBand="1"/>
      </w:tblPr>
      <w:tblGrid>
        <w:gridCol w:w="1769"/>
        <w:gridCol w:w="1808"/>
        <w:gridCol w:w="6159"/>
      </w:tblGrid>
      <w:tr w:rsidR="0030772B" w:rsidRPr="00753787" w14:paraId="26E698FD" w14:textId="77777777" w:rsidTr="004F2392">
        <w:trPr>
          <w:trHeight w:val="567"/>
        </w:trPr>
        <w:tc>
          <w:tcPr>
            <w:tcW w:w="1769" w:type="dxa"/>
            <w:shd w:val="clear" w:color="auto" w:fill="D9D9D9" w:themeFill="background1" w:themeFillShade="D9"/>
            <w:vAlign w:val="center"/>
          </w:tcPr>
          <w:p w14:paraId="38C4AEA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C6DB175"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473DBF74" w14:textId="77777777" w:rsidR="0030772B" w:rsidRPr="00753787" w:rsidRDefault="0030772B" w:rsidP="004F2392">
            <w:pPr>
              <w:jc w:val="center"/>
              <w:rPr>
                <w:b/>
              </w:rPr>
            </w:pPr>
            <w:r w:rsidRPr="00753787">
              <w:rPr>
                <w:b/>
              </w:rPr>
              <w:t>描述</w:t>
            </w:r>
          </w:p>
        </w:tc>
      </w:tr>
      <w:tr w:rsidR="0030772B" w14:paraId="5588F8C0" w14:textId="77777777" w:rsidTr="004F2392">
        <w:tc>
          <w:tcPr>
            <w:tcW w:w="1769" w:type="dxa"/>
            <w:vMerge w:val="restart"/>
            <w:vAlign w:val="center"/>
          </w:tcPr>
          <w:p w14:paraId="7787DF33" w14:textId="77777777" w:rsidR="0030772B" w:rsidRPr="00703446" w:rsidRDefault="0030772B" w:rsidP="004F2392">
            <w:r>
              <w:t>信息</w:t>
            </w:r>
            <w:r>
              <w:rPr>
                <w:rFonts w:hint="eastAsia"/>
              </w:rPr>
              <w:t>显示区域</w:t>
            </w:r>
          </w:p>
        </w:tc>
        <w:tc>
          <w:tcPr>
            <w:tcW w:w="1808" w:type="dxa"/>
            <w:vAlign w:val="center"/>
          </w:tcPr>
          <w:p w14:paraId="328A97B2" w14:textId="77777777" w:rsidR="0030772B" w:rsidRDefault="0030772B" w:rsidP="004F2392">
            <w:pPr>
              <w:jc w:val="center"/>
            </w:pPr>
            <w:r>
              <w:rPr>
                <w:rFonts w:hint="eastAsia"/>
              </w:rPr>
              <w:t>下单</w:t>
            </w:r>
            <w:r>
              <w:t>人</w:t>
            </w:r>
          </w:p>
        </w:tc>
        <w:tc>
          <w:tcPr>
            <w:tcW w:w="6159" w:type="dxa"/>
            <w:vAlign w:val="center"/>
          </w:tcPr>
          <w:p w14:paraId="09EA5E5C" w14:textId="77777777" w:rsidR="0030772B" w:rsidRDefault="0030772B" w:rsidP="0030772B">
            <w:pPr>
              <w:pStyle w:val="ac"/>
              <w:numPr>
                <w:ilvl w:val="0"/>
                <w:numId w:val="402"/>
              </w:numPr>
              <w:ind w:firstLineChars="0"/>
              <w:jc w:val="left"/>
            </w:pPr>
            <w:r>
              <w:rPr>
                <w:rFonts w:hint="eastAsia"/>
              </w:rPr>
              <w:t>文本标签，</w:t>
            </w:r>
            <w:r>
              <w:t>只读</w:t>
            </w:r>
          </w:p>
          <w:p w14:paraId="7F32A8F7" w14:textId="77777777" w:rsidR="0030772B" w:rsidRPr="00703446" w:rsidRDefault="0030772B" w:rsidP="0030772B">
            <w:pPr>
              <w:pStyle w:val="ac"/>
              <w:numPr>
                <w:ilvl w:val="0"/>
                <w:numId w:val="402"/>
              </w:numPr>
              <w:ind w:firstLineChars="0"/>
              <w:jc w:val="left"/>
            </w:pPr>
            <w:r>
              <w:rPr>
                <w:rFonts w:hint="eastAsia"/>
              </w:rPr>
              <w:t>显示下单</w:t>
            </w:r>
            <w:r>
              <w:t>人姓名</w:t>
            </w:r>
            <w:r>
              <w:t>+</w:t>
            </w:r>
            <w:r>
              <w:rPr>
                <w:rFonts w:hint="eastAsia"/>
              </w:rPr>
              <w:t>下单人</w:t>
            </w:r>
            <w:r>
              <w:t>手机号码</w:t>
            </w:r>
          </w:p>
        </w:tc>
      </w:tr>
      <w:tr w:rsidR="0030772B" w14:paraId="2141ECE3" w14:textId="77777777" w:rsidTr="004F2392">
        <w:tc>
          <w:tcPr>
            <w:tcW w:w="1769" w:type="dxa"/>
            <w:vMerge/>
            <w:vAlign w:val="center"/>
          </w:tcPr>
          <w:p w14:paraId="02BBC2AF" w14:textId="77777777" w:rsidR="0030772B" w:rsidRDefault="0030772B" w:rsidP="004F2392"/>
        </w:tc>
        <w:tc>
          <w:tcPr>
            <w:tcW w:w="1808" w:type="dxa"/>
            <w:vAlign w:val="center"/>
          </w:tcPr>
          <w:p w14:paraId="78285A62" w14:textId="77777777" w:rsidR="0030772B" w:rsidRDefault="0030772B" w:rsidP="004F2392">
            <w:pPr>
              <w:jc w:val="center"/>
            </w:pPr>
            <w:r>
              <w:rPr>
                <w:rFonts w:hint="eastAsia"/>
              </w:rPr>
              <w:t>用车</w:t>
            </w:r>
            <w:r>
              <w:t>时间</w:t>
            </w:r>
          </w:p>
        </w:tc>
        <w:tc>
          <w:tcPr>
            <w:tcW w:w="6159" w:type="dxa"/>
            <w:vAlign w:val="center"/>
          </w:tcPr>
          <w:p w14:paraId="3F206541" w14:textId="77777777" w:rsidR="0030772B" w:rsidRDefault="0030772B" w:rsidP="0030772B">
            <w:pPr>
              <w:pStyle w:val="ac"/>
              <w:numPr>
                <w:ilvl w:val="0"/>
                <w:numId w:val="403"/>
              </w:numPr>
              <w:ind w:firstLineChars="0"/>
              <w:jc w:val="left"/>
            </w:pPr>
            <w:r>
              <w:rPr>
                <w:rFonts w:hint="eastAsia"/>
              </w:rPr>
              <w:t>文本</w:t>
            </w:r>
            <w:r>
              <w:t>标签，只读</w:t>
            </w:r>
          </w:p>
          <w:p w14:paraId="58D93E90" w14:textId="77777777" w:rsidR="0030772B" w:rsidRPr="00703446" w:rsidRDefault="0030772B" w:rsidP="0030772B">
            <w:pPr>
              <w:pStyle w:val="ac"/>
              <w:numPr>
                <w:ilvl w:val="0"/>
                <w:numId w:val="403"/>
              </w:numPr>
              <w:ind w:firstLineChars="0"/>
              <w:jc w:val="left"/>
            </w:pPr>
            <w:r>
              <w:rPr>
                <w:rFonts w:hint="eastAsia"/>
              </w:rPr>
              <w:t>格式</w:t>
            </w:r>
            <w:r>
              <w:t>：</w:t>
            </w:r>
            <w:r>
              <w:rPr>
                <w:rFonts w:hint="eastAsia"/>
              </w:rPr>
              <w:t>yyyy-MM-dd hh:mm</w:t>
            </w:r>
          </w:p>
        </w:tc>
      </w:tr>
      <w:tr w:rsidR="0030772B" w14:paraId="017A4731" w14:textId="77777777" w:rsidTr="004F2392">
        <w:tc>
          <w:tcPr>
            <w:tcW w:w="1769" w:type="dxa"/>
            <w:vMerge/>
            <w:vAlign w:val="center"/>
          </w:tcPr>
          <w:p w14:paraId="79297A62" w14:textId="77777777" w:rsidR="0030772B" w:rsidRPr="00703446" w:rsidRDefault="0030772B" w:rsidP="004F2392">
            <w:pPr>
              <w:jc w:val="center"/>
            </w:pPr>
          </w:p>
        </w:tc>
        <w:tc>
          <w:tcPr>
            <w:tcW w:w="1808" w:type="dxa"/>
            <w:vAlign w:val="center"/>
          </w:tcPr>
          <w:p w14:paraId="4748EB1A" w14:textId="77777777" w:rsidR="0030772B" w:rsidRDefault="0030772B" w:rsidP="004F2392">
            <w:pPr>
              <w:jc w:val="center"/>
            </w:pPr>
            <w:r>
              <w:rPr>
                <w:rFonts w:hint="eastAsia"/>
              </w:rPr>
              <w:t>下单</w:t>
            </w:r>
            <w:r>
              <w:t>车型</w:t>
            </w:r>
          </w:p>
        </w:tc>
        <w:tc>
          <w:tcPr>
            <w:tcW w:w="6159" w:type="dxa"/>
            <w:vAlign w:val="center"/>
          </w:tcPr>
          <w:p w14:paraId="537014B1" w14:textId="77777777" w:rsidR="0030772B" w:rsidRDefault="0030772B" w:rsidP="0030772B">
            <w:pPr>
              <w:pStyle w:val="ac"/>
              <w:numPr>
                <w:ilvl w:val="0"/>
                <w:numId w:val="404"/>
              </w:numPr>
              <w:ind w:firstLineChars="0"/>
              <w:jc w:val="left"/>
            </w:pPr>
            <w:r>
              <w:rPr>
                <w:rFonts w:hint="eastAsia"/>
              </w:rPr>
              <w:t>文本</w:t>
            </w:r>
            <w:r>
              <w:t>标签，只读</w:t>
            </w:r>
          </w:p>
          <w:p w14:paraId="0DD6B8C0" w14:textId="77777777" w:rsidR="0030772B" w:rsidRPr="00703446" w:rsidRDefault="0030772B" w:rsidP="0030772B">
            <w:pPr>
              <w:pStyle w:val="ac"/>
              <w:numPr>
                <w:ilvl w:val="0"/>
                <w:numId w:val="404"/>
              </w:numPr>
              <w:ind w:firstLineChars="0"/>
              <w:jc w:val="left"/>
            </w:pPr>
            <w:r>
              <w:rPr>
                <w:rFonts w:hint="eastAsia"/>
              </w:rPr>
              <w:lastRenderedPageBreak/>
              <w:t>字体</w:t>
            </w:r>
            <w:r>
              <w:t>绿色</w:t>
            </w:r>
          </w:p>
        </w:tc>
      </w:tr>
      <w:tr w:rsidR="0030772B" w14:paraId="013A0383" w14:textId="77777777" w:rsidTr="004F2392">
        <w:trPr>
          <w:trHeight w:val="60"/>
        </w:trPr>
        <w:tc>
          <w:tcPr>
            <w:tcW w:w="1769" w:type="dxa"/>
            <w:vMerge w:val="restart"/>
            <w:vAlign w:val="center"/>
          </w:tcPr>
          <w:p w14:paraId="4B09C112" w14:textId="77777777" w:rsidR="0030772B" w:rsidRPr="00703446" w:rsidRDefault="0030772B" w:rsidP="004F2392">
            <w:pPr>
              <w:jc w:val="center"/>
            </w:pPr>
            <w:r>
              <w:rPr>
                <w:rFonts w:hint="eastAsia"/>
              </w:rPr>
              <w:lastRenderedPageBreak/>
              <w:t>查询</w:t>
            </w:r>
            <w:r>
              <w:t>区域</w:t>
            </w:r>
          </w:p>
        </w:tc>
        <w:tc>
          <w:tcPr>
            <w:tcW w:w="1808" w:type="dxa"/>
            <w:vAlign w:val="center"/>
          </w:tcPr>
          <w:p w14:paraId="5040B811" w14:textId="77777777" w:rsidR="0030772B" w:rsidRPr="005F1EAD" w:rsidRDefault="0030772B" w:rsidP="004F2392">
            <w:pPr>
              <w:jc w:val="center"/>
            </w:pPr>
            <w:r>
              <w:rPr>
                <w:rFonts w:hint="eastAsia"/>
              </w:rPr>
              <w:t>车型</w:t>
            </w:r>
          </w:p>
        </w:tc>
        <w:tc>
          <w:tcPr>
            <w:tcW w:w="6159" w:type="dxa"/>
            <w:vAlign w:val="center"/>
          </w:tcPr>
          <w:p w14:paraId="5DE23206" w14:textId="77777777" w:rsidR="0030772B" w:rsidRDefault="0030772B" w:rsidP="0030772B">
            <w:pPr>
              <w:pStyle w:val="ac"/>
              <w:numPr>
                <w:ilvl w:val="0"/>
                <w:numId w:val="405"/>
              </w:numPr>
              <w:ind w:firstLineChars="0"/>
              <w:jc w:val="left"/>
            </w:pPr>
            <w:r>
              <w:rPr>
                <w:rFonts w:hint="eastAsia"/>
              </w:rPr>
              <w:t>下拉框</w:t>
            </w:r>
            <w:r>
              <w:rPr>
                <w:rFonts w:hint="eastAsia"/>
              </w:rPr>
              <w:t>(</w:t>
            </w:r>
            <w:r>
              <w:rPr>
                <w:rFonts w:hint="eastAsia"/>
              </w:rPr>
              <w:t>数据</w:t>
            </w:r>
            <w:r>
              <w:t>来源于</w:t>
            </w:r>
            <w:r>
              <w:rPr>
                <w:rFonts w:hint="eastAsia"/>
              </w:rPr>
              <w:t>所有</w:t>
            </w:r>
            <w:r>
              <w:t>服务车型，显示服务车型名称</w:t>
            </w:r>
            <w:r>
              <w:rPr>
                <w:rFonts w:hint="eastAsia"/>
              </w:rPr>
              <w:t>；默认</w:t>
            </w:r>
            <w:r>
              <w:t>显示全部</w:t>
            </w:r>
            <w:r>
              <w:rPr>
                <w:rFonts w:hint="eastAsia"/>
              </w:rPr>
              <w:t>)</w:t>
            </w:r>
          </w:p>
          <w:p w14:paraId="49A605D1" w14:textId="77777777" w:rsidR="0030772B" w:rsidRDefault="0030772B" w:rsidP="0030772B">
            <w:pPr>
              <w:pStyle w:val="ac"/>
              <w:numPr>
                <w:ilvl w:val="0"/>
                <w:numId w:val="405"/>
              </w:numPr>
              <w:ind w:firstLineChars="0"/>
              <w:jc w:val="left"/>
            </w:pPr>
            <w:r>
              <w:rPr>
                <w:rFonts w:hint="eastAsia"/>
              </w:rPr>
              <w:t>选择</w:t>
            </w:r>
            <w:r>
              <w:t>值直接调用服务查询</w:t>
            </w:r>
          </w:p>
        </w:tc>
      </w:tr>
      <w:tr w:rsidR="0030772B" w14:paraId="3A0D7A52" w14:textId="77777777" w:rsidTr="004F2392">
        <w:trPr>
          <w:trHeight w:val="60"/>
        </w:trPr>
        <w:tc>
          <w:tcPr>
            <w:tcW w:w="1769" w:type="dxa"/>
            <w:vMerge/>
            <w:vAlign w:val="center"/>
          </w:tcPr>
          <w:p w14:paraId="29A5713D" w14:textId="77777777" w:rsidR="0030772B" w:rsidRPr="00703446" w:rsidRDefault="0030772B" w:rsidP="004F2392">
            <w:pPr>
              <w:jc w:val="center"/>
            </w:pPr>
          </w:p>
        </w:tc>
        <w:tc>
          <w:tcPr>
            <w:tcW w:w="1808" w:type="dxa"/>
            <w:vAlign w:val="center"/>
          </w:tcPr>
          <w:p w14:paraId="4AF5F0ED" w14:textId="77777777" w:rsidR="0030772B" w:rsidRPr="005F1EAD" w:rsidRDefault="0030772B" w:rsidP="004F2392">
            <w:pPr>
              <w:jc w:val="center"/>
            </w:pPr>
            <w:r>
              <w:rPr>
                <w:rFonts w:hint="eastAsia"/>
              </w:rPr>
              <w:t>司机</w:t>
            </w:r>
            <w:r>
              <w:t>状态</w:t>
            </w:r>
          </w:p>
        </w:tc>
        <w:tc>
          <w:tcPr>
            <w:tcW w:w="6159" w:type="dxa"/>
            <w:vAlign w:val="center"/>
          </w:tcPr>
          <w:p w14:paraId="5828892D" w14:textId="77777777" w:rsidR="0030772B" w:rsidRDefault="0030772B" w:rsidP="0030772B">
            <w:pPr>
              <w:pStyle w:val="ac"/>
              <w:numPr>
                <w:ilvl w:val="0"/>
                <w:numId w:val="406"/>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显示空闲</w:t>
            </w:r>
            <w:r>
              <w:rPr>
                <w:rFonts w:hint="eastAsia"/>
              </w:rPr>
              <w:t>)</w:t>
            </w:r>
          </w:p>
          <w:p w14:paraId="26237A09" w14:textId="77777777" w:rsidR="0030772B" w:rsidRDefault="0030772B" w:rsidP="0030772B">
            <w:pPr>
              <w:pStyle w:val="ac"/>
              <w:numPr>
                <w:ilvl w:val="0"/>
                <w:numId w:val="406"/>
              </w:numPr>
              <w:ind w:firstLineChars="0"/>
              <w:jc w:val="left"/>
            </w:pPr>
            <w:r>
              <w:rPr>
                <w:rFonts w:hint="eastAsia"/>
              </w:rPr>
              <w:t>选择</w:t>
            </w:r>
            <w:r>
              <w:t>值直接调用服务查询</w:t>
            </w:r>
          </w:p>
        </w:tc>
      </w:tr>
      <w:tr w:rsidR="0030772B" w14:paraId="65231D66" w14:textId="77777777" w:rsidTr="004F2392">
        <w:trPr>
          <w:trHeight w:val="60"/>
        </w:trPr>
        <w:tc>
          <w:tcPr>
            <w:tcW w:w="1769" w:type="dxa"/>
            <w:vMerge/>
            <w:vAlign w:val="center"/>
          </w:tcPr>
          <w:p w14:paraId="321A6778" w14:textId="77777777" w:rsidR="0030772B" w:rsidRPr="00703446" w:rsidRDefault="0030772B" w:rsidP="004F2392">
            <w:pPr>
              <w:jc w:val="center"/>
            </w:pPr>
          </w:p>
        </w:tc>
        <w:tc>
          <w:tcPr>
            <w:tcW w:w="1808" w:type="dxa"/>
            <w:vAlign w:val="center"/>
          </w:tcPr>
          <w:p w14:paraId="3A002B9A" w14:textId="77777777" w:rsidR="0030772B" w:rsidRPr="005F1EAD" w:rsidRDefault="0030772B" w:rsidP="004F2392">
            <w:pPr>
              <w:jc w:val="center"/>
            </w:pPr>
            <w:r>
              <w:rPr>
                <w:rFonts w:hint="eastAsia"/>
              </w:rPr>
              <w:t>距离</w:t>
            </w:r>
          </w:p>
        </w:tc>
        <w:tc>
          <w:tcPr>
            <w:tcW w:w="6159" w:type="dxa"/>
            <w:vAlign w:val="center"/>
          </w:tcPr>
          <w:p w14:paraId="339597F3" w14:textId="77777777" w:rsidR="0030772B" w:rsidRDefault="0030772B" w:rsidP="0030772B">
            <w:pPr>
              <w:pStyle w:val="ac"/>
              <w:numPr>
                <w:ilvl w:val="0"/>
                <w:numId w:val="407"/>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0CF3196D" w14:textId="77777777" w:rsidR="0030772B" w:rsidRDefault="0030772B" w:rsidP="0030772B">
            <w:pPr>
              <w:pStyle w:val="ac"/>
              <w:numPr>
                <w:ilvl w:val="0"/>
                <w:numId w:val="407"/>
              </w:numPr>
              <w:ind w:firstLineChars="0"/>
              <w:jc w:val="left"/>
            </w:pPr>
            <w:r>
              <w:rPr>
                <w:rFonts w:hint="eastAsia"/>
              </w:rPr>
              <w:t>选择</w:t>
            </w:r>
            <w:r>
              <w:t>值直接调用服务查询</w:t>
            </w:r>
          </w:p>
        </w:tc>
      </w:tr>
      <w:tr w:rsidR="0030772B" w14:paraId="01466671" w14:textId="77777777" w:rsidTr="004F2392">
        <w:trPr>
          <w:trHeight w:val="60"/>
        </w:trPr>
        <w:tc>
          <w:tcPr>
            <w:tcW w:w="1769" w:type="dxa"/>
            <w:vMerge/>
            <w:vAlign w:val="center"/>
          </w:tcPr>
          <w:p w14:paraId="0F2BB1BE" w14:textId="77777777" w:rsidR="0030772B" w:rsidRPr="00703446" w:rsidRDefault="0030772B" w:rsidP="004F2392">
            <w:pPr>
              <w:jc w:val="center"/>
            </w:pPr>
          </w:p>
        </w:tc>
        <w:tc>
          <w:tcPr>
            <w:tcW w:w="1808" w:type="dxa"/>
            <w:vAlign w:val="center"/>
          </w:tcPr>
          <w:p w14:paraId="1A4E77C7" w14:textId="77777777" w:rsidR="0030772B" w:rsidRPr="005F1EAD" w:rsidRDefault="0030772B" w:rsidP="004F2392">
            <w:pPr>
              <w:jc w:val="center"/>
            </w:pPr>
            <w:r>
              <w:rPr>
                <w:rFonts w:hint="eastAsia"/>
              </w:rPr>
              <w:t>司机</w:t>
            </w:r>
            <w:r>
              <w:t>姓名</w:t>
            </w:r>
          </w:p>
        </w:tc>
        <w:tc>
          <w:tcPr>
            <w:tcW w:w="6159" w:type="dxa"/>
            <w:vAlign w:val="center"/>
          </w:tcPr>
          <w:p w14:paraId="4F55D825" w14:textId="77777777" w:rsidR="0030772B" w:rsidRDefault="0030772B" w:rsidP="0030772B">
            <w:pPr>
              <w:pStyle w:val="ac"/>
              <w:numPr>
                <w:ilvl w:val="0"/>
                <w:numId w:val="408"/>
              </w:numPr>
              <w:ind w:firstLineChars="0"/>
              <w:jc w:val="left"/>
            </w:pPr>
            <w:r>
              <w:t>文本框</w:t>
            </w:r>
          </w:p>
          <w:p w14:paraId="2B51EEE4" w14:textId="77777777" w:rsidR="0030772B" w:rsidRDefault="0030772B" w:rsidP="0030772B">
            <w:pPr>
              <w:pStyle w:val="ac"/>
              <w:numPr>
                <w:ilvl w:val="0"/>
                <w:numId w:val="408"/>
              </w:numPr>
              <w:ind w:firstLineChars="0"/>
              <w:jc w:val="left"/>
            </w:pPr>
            <w:r>
              <w:rPr>
                <w:rFonts w:hint="eastAsia"/>
              </w:rPr>
              <w:t>回车键根据</w:t>
            </w:r>
            <w:r>
              <w:t>司机名称搜索</w:t>
            </w:r>
          </w:p>
        </w:tc>
      </w:tr>
      <w:tr w:rsidR="0030772B" w14:paraId="55658622" w14:textId="77777777" w:rsidTr="004F2392">
        <w:trPr>
          <w:trHeight w:val="60"/>
        </w:trPr>
        <w:tc>
          <w:tcPr>
            <w:tcW w:w="1769" w:type="dxa"/>
            <w:vMerge w:val="restart"/>
            <w:vAlign w:val="center"/>
          </w:tcPr>
          <w:p w14:paraId="04D4A6B7" w14:textId="77777777" w:rsidR="0030772B" w:rsidRPr="00703446" w:rsidRDefault="0030772B" w:rsidP="004F2392">
            <w:pPr>
              <w:jc w:val="center"/>
            </w:pPr>
            <w:r>
              <w:rPr>
                <w:rFonts w:hint="eastAsia"/>
              </w:rPr>
              <w:t>右侧</w:t>
            </w:r>
            <w:r>
              <w:t>司机信息</w:t>
            </w:r>
            <w:r>
              <w:rPr>
                <w:rFonts w:hint="eastAsia"/>
              </w:rPr>
              <w:t>块</w:t>
            </w:r>
          </w:p>
        </w:tc>
        <w:tc>
          <w:tcPr>
            <w:tcW w:w="1808" w:type="dxa"/>
            <w:vAlign w:val="center"/>
          </w:tcPr>
          <w:p w14:paraId="6D0C6DA8" w14:textId="77777777" w:rsidR="0030772B" w:rsidRPr="005F1EAD" w:rsidRDefault="0030772B" w:rsidP="004F2392">
            <w:pPr>
              <w:jc w:val="center"/>
            </w:pPr>
            <w:r>
              <w:rPr>
                <w:rFonts w:hint="eastAsia"/>
              </w:rPr>
              <w:t>初始化</w:t>
            </w:r>
          </w:p>
        </w:tc>
        <w:tc>
          <w:tcPr>
            <w:tcW w:w="6159" w:type="dxa"/>
            <w:vAlign w:val="center"/>
          </w:tcPr>
          <w:p w14:paraId="10D7ADB1" w14:textId="77777777" w:rsidR="0030772B" w:rsidRDefault="0030772B" w:rsidP="0030772B">
            <w:pPr>
              <w:pStyle w:val="ac"/>
              <w:numPr>
                <w:ilvl w:val="0"/>
                <w:numId w:val="409"/>
              </w:numPr>
              <w:ind w:firstLineChars="0"/>
              <w:jc w:val="left"/>
            </w:pPr>
            <w:r>
              <w:t>初始化</w:t>
            </w:r>
            <w:r>
              <w:rPr>
                <w:rFonts w:hint="eastAsia"/>
              </w:rPr>
              <w:t>根据</w:t>
            </w:r>
            <w:r>
              <w:t>查询条件的默认值查询相应的司机信息，</w:t>
            </w:r>
            <w:r>
              <w:rPr>
                <w:rFonts w:hint="eastAsia"/>
              </w:rPr>
              <w:t>显示在</w:t>
            </w:r>
            <w:r>
              <w:t>下面</w:t>
            </w:r>
          </w:p>
          <w:p w14:paraId="3D2F29DB" w14:textId="77777777" w:rsidR="0030772B" w:rsidRDefault="0030772B" w:rsidP="0030772B">
            <w:pPr>
              <w:pStyle w:val="ac"/>
              <w:numPr>
                <w:ilvl w:val="0"/>
                <w:numId w:val="409"/>
              </w:numPr>
              <w:ind w:firstLineChars="0"/>
              <w:jc w:val="left"/>
            </w:pPr>
            <w:r>
              <w:rPr>
                <w:rFonts w:hint="eastAsia"/>
              </w:rPr>
              <w:t>选中状态</w:t>
            </w:r>
            <w:r>
              <w:t>默认选中第一个</w:t>
            </w:r>
          </w:p>
        </w:tc>
      </w:tr>
      <w:tr w:rsidR="0030772B" w14:paraId="4F07BD40" w14:textId="77777777" w:rsidTr="004F2392">
        <w:trPr>
          <w:trHeight w:val="60"/>
        </w:trPr>
        <w:tc>
          <w:tcPr>
            <w:tcW w:w="1769" w:type="dxa"/>
            <w:vMerge/>
            <w:vAlign w:val="center"/>
          </w:tcPr>
          <w:p w14:paraId="32D79C72" w14:textId="77777777" w:rsidR="0030772B" w:rsidRDefault="0030772B" w:rsidP="004F2392">
            <w:pPr>
              <w:jc w:val="center"/>
            </w:pPr>
          </w:p>
        </w:tc>
        <w:tc>
          <w:tcPr>
            <w:tcW w:w="1808" w:type="dxa"/>
            <w:vAlign w:val="center"/>
          </w:tcPr>
          <w:p w14:paraId="14998FF1" w14:textId="77777777" w:rsidR="0030772B" w:rsidRDefault="0030772B" w:rsidP="004F2392">
            <w:pPr>
              <w:jc w:val="center"/>
            </w:pPr>
            <w:r>
              <w:rPr>
                <w:rFonts w:hint="eastAsia"/>
              </w:rPr>
              <w:t>车牌号</w:t>
            </w:r>
          </w:p>
        </w:tc>
        <w:tc>
          <w:tcPr>
            <w:tcW w:w="6159" w:type="dxa"/>
            <w:vAlign w:val="center"/>
          </w:tcPr>
          <w:p w14:paraId="6233D1D0" w14:textId="77777777" w:rsidR="0030772B" w:rsidRDefault="0030772B" w:rsidP="0030772B">
            <w:pPr>
              <w:pStyle w:val="ac"/>
              <w:numPr>
                <w:ilvl w:val="0"/>
                <w:numId w:val="410"/>
              </w:numPr>
              <w:ind w:firstLineChars="0"/>
              <w:jc w:val="left"/>
            </w:pPr>
            <w:r>
              <w:t>文本标签</w:t>
            </w:r>
          </w:p>
          <w:p w14:paraId="7904FA6A" w14:textId="77777777" w:rsidR="0030772B" w:rsidRDefault="0030772B" w:rsidP="0030772B">
            <w:pPr>
              <w:pStyle w:val="ac"/>
              <w:numPr>
                <w:ilvl w:val="0"/>
                <w:numId w:val="410"/>
              </w:numPr>
              <w:ind w:firstLineChars="0"/>
              <w:jc w:val="left"/>
            </w:pPr>
            <w:r>
              <w:rPr>
                <w:rFonts w:hint="eastAsia"/>
              </w:rPr>
              <w:t>只读</w:t>
            </w:r>
          </w:p>
        </w:tc>
      </w:tr>
      <w:tr w:rsidR="0030772B" w14:paraId="7E128C32" w14:textId="77777777" w:rsidTr="004F2392">
        <w:trPr>
          <w:trHeight w:val="60"/>
        </w:trPr>
        <w:tc>
          <w:tcPr>
            <w:tcW w:w="1769" w:type="dxa"/>
            <w:vMerge/>
            <w:vAlign w:val="center"/>
          </w:tcPr>
          <w:p w14:paraId="76F42D1E" w14:textId="77777777" w:rsidR="0030772B" w:rsidRPr="00703446" w:rsidRDefault="0030772B" w:rsidP="004F2392">
            <w:pPr>
              <w:jc w:val="center"/>
            </w:pPr>
          </w:p>
        </w:tc>
        <w:tc>
          <w:tcPr>
            <w:tcW w:w="1808" w:type="dxa"/>
            <w:vAlign w:val="center"/>
          </w:tcPr>
          <w:p w14:paraId="1073D52F" w14:textId="77777777" w:rsidR="0030772B" w:rsidRPr="005F1EAD" w:rsidRDefault="0030772B" w:rsidP="004F2392">
            <w:pPr>
              <w:jc w:val="center"/>
            </w:pPr>
            <w:r>
              <w:rPr>
                <w:rFonts w:hint="eastAsia"/>
              </w:rPr>
              <w:t>状态</w:t>
            </w:r>
          </w:p>
        </w:tc>
        <w:tc>
          <w:tcPr>
            <w:tcW w:w="6159" w:type="dxa"/>
            <w:vAlign w:val="center"/>
          </w:tcPr>
          <w:p w14:paraId="46C61429" w14:textId="77777777" w:rsidR="0030772B" w:rsidRDefault="0030772B" w:rsidP="0030772B">
            <w:pPr>
              <w:pStyle w:val="ac"/>
              <w:numPr>
                <w:ilvl w:val="0"/>
                <w:numId w:val="411"/>
              </w:numPr>
              <w:ind w:firstLineChars="0"/>
              <w:jc w:val="left"/>
            </w:pPr>
            <w:r>
              <w:t>文本标签</w:t>
            </w:r>
            <w:r>
              <w:rPr>
                <w:rFonts w:hint="eastAsia"/>
              </w:rPr>
              <w:t>(</w:t>
            </w:r>
            <w:r>
              <w:rPr>
                <w:rFonts w:hint="eastAsia"/>
              </w:rPr>
              <w:t>状态</w:t>
            </w:r>
            <w:r>
              <w:t>空闲位绿色、</w:t>
            </w:r>
            <w:r>
              <w:rPr>
                <w:rFonts w:hint="eastAsia"/>
              </w:rPr>
              <w:t>服务</w:t>
            </w:r>
            <w:r>
              <w:t>中位红色</w:t>
            </w:r>
            <w:r>
              <w:rPr>
                <w:rFonts w:hint="eastAsia"/>
              </w:rPr>
              <w:t>)</w:t>
            </w:r>
          </w:p>
          <w:p w14:paraId="3800498E" w14:textId="77777777" w:rsidR="0030772B" w:rsidRDefault="0030772B" w:rsidP="0030772B">
            <w:pPr>
              <w:pStyle w:val="ac"/>
              <w:numPr>
                <w:ilvl w:val="0"/>
                <w:numId w:val="411"/>
              </w:numPr>
              <w:ind w:firstLineChars="0"/>
              <w:jc w:val="left"/>
            </w:pPr>
            <w:r>
              <w:rPr>
                <w:rFonts w:hint="eastAsia"/>
              </w:rPr>
              <w:t>只读</w:t>
            </w:r>
          </w:p>
        </w:tc>
      </w:tr>
      <w:tr w:rsidR="0030772B" w14:paraId="161E9AAA" w14:textId="77777777" w:rsidTr="004F2392">
        <w:trPr>
          <w:trHeight w:val="60"/>
        </w:trPr>
        <w:tc>
          <w:tcPr>
            <w:tcW w:w="1769" w:type="dxa"/>
            <w:vMerge/>
            <w:vAlign w:val="center"/>
          </w:tcPr>
          <w:p w14:paraId="28996289" w14:textId="77777777" w:rsidR="0030772B" w:rsidRPr="00703446" w:rsidRDefault="0030772B" w:rsidP="004F2392">
            <w:pPr>
              <w:jc w:val="center"/>
            </w:pPr>
          </w:p>
        </w:tc>
        <w:tc>
          <w:tcPr>
            <w:tcW w:w="1808" w:type="dxa"/>
            <w:vAlign w:val="center"/>
          </w:tcPr>
          <w:p w14:paraId="1F65EBBA" w14:textId="77777777" w:rsidR="0030772B" w:rsidRPr="005F1EAD" w:rsidRDefault="0030772B" w:rsidP="004F2392">
            <w:pPr>
              <w:jc w:val="center"/>
            </w:pPr>
            <w:r>
              <w:rPr>
                <w:rFonts w:hint="eastAsia"/>
              </w:rPr>
              <w:t>品牌</w:t>
            </w:r>
            <w:r>
              <w:t>车系</w:t>
            </w:r>
          </w:p>
        </w:tc>
        <w:tc>
          <w:tcPr>
            <w:tcW w:w="6159" w:type="dxa"/>
            <w:vAlign w:val="center"/>
          </w:tcPr>
          <w:p w14:paraId="2410FCC3" w14:textId="77777777" w:rsidR="0030772B" w:rsidRDefault="0030772B" w:rsidP="0030772B">
            <w:pPr>
              <w:pStyle w:val="ac"/>
              <w:numPr>
                <w:ilvl w:val="0"/>
                <w:numId w:val="412"/>
              </w:numPr>
              <w:ind w:firstLineChars="0"/>
              <w:jc w:val="left"/>
            </w:pPr>
            <w:r>
              <w:t>文本标签</w:t>
            </w:r>
          </w:p>
          <w:p w14:paraId="3ABD958A" w14:textId="77777777" w:rsidR="0030772B" w:rsidRDefault="0030772B" w:rsidP="0030772B">
            <w:pPr>
              <w:pStyle w:val="ac"/>
              <w:numPr>
                <w:ilvl w:val="0"/>
                <w:numId w:val="412"/>
              </w:numPr>
              <w:ind w:firstLineChars="0"/>
              <w:jc w:val="left"/>
            </w:pPr>
            <w:r>
              <w:rPr>
                <w:rFonts w:hint="eastAsia"/>
              </w:rPr>
              <w:t>只读</w:t>
            </w:r>
          </w:p>
        </w:tc>
      </w:tr>
      <w:tr w:rsidR="0030772B" w14:paraId="69CA3443" w14:textId="77777777" w:rsidTr="004F2392">
        <w:trPr>
          <w:trHeight w:val="60"/>
        </w:trPr>
        <w:tc>
          <w:tcPr>
            <w:tcW w:w="1769" w:type="dxa"/>
            <w:vMerge/>
            <w:vAlign w:val="center"/>
          </w:tcPr>
          <w:p w14:paraId="2F2022D5" w14:textId="77777777" w:rsidR="0030772B" w:rsidRPr="00703446" w:rsidRDefault="0030772B" w:rsidP="004F2392">
            <w:pPr>
              <w:jc w:val="center"/>
            </w:pPr>
          </w:p>
        </w:tc>
        <w:tc>
          <w:tcPr>
            <w:tcW w:w="1808" w:type="dxa"/>
            <w:vAlign w:val="center"/>
          </w:tcPr>
          <w:p w14:paraId="7EE50C42" w14:textId="77777777" w:rsidR="0030772B" w:rsidRPr="005F1EAD" w:rsidRDefault="0030772B" w:rsidP="004F2392">
            <w:pPr>
              <w:jc w:val="center"/>
            </w:pPr>
            <w:r>
              <w:rPr>
                <w:rFonts w:hint="eastAsia"/>
              </w:rPr>
              <w:t>车型</w:t>
            </w:r>
          </w:p>
        </w:tc>
        <w:tc>
          <w:tcPr>
            <w:tcW w:w="6159" w:type="dxa"/>
            <w:vAlign w:val="center"/>
          </w:tcPr>
          <w:p w14:paraId="341439BC" w14:textId="77777777" w:rsidR="0030772B" w:rsidRDefault="0030772B" w:rsidP="0030772B">
            <w:pPr>
              <w:pStyle w:val="ac"/>
              <w:numPr>
                <w:ilvl w:val="0"/>
                <w:numId w:val="413"/>
              </w:numPr>
              <w:ind w:firstLineChars="0"/>
              <w:jc w:val="left"/>
            </w:pPr>
            <w:r>
              <w:t>文本标签</w:t>
            </w:r>
          </w:p>
          <w:p w14:paraId="06F7C195" w14:textId="77777777" w:rsidR="0030772B" w:rsidRDefault="0030772B" w:rsidP="0030772B">
            <w:pPr>
              <w:pStyle w:val="ac"/>
              <w:numPr>
                <w:ilvl w:val="0"/>
                <w:numId w:val="413"/>
              </w:numPr>
              <w:ind w:firstLineChars="0"/>
              <w:jc w:val="left"/>
            </w:pPr>
            <w:r>
              <w:rPr>
                <w:rFonts w:hint="eastAsia"/>
              </w:rPr>
              <w:t>只读</w:t>
            </w:r>
          </w:p>
        </w:tc>
      </w:tr>
      <w:tr w:rsidR="0030772B" w14:paraId="1838577D" w14:textId="77777777" w:rsidTr="004F2392">
        <w:trPr>
          <w:trHeight w:val="60"/>
        </w:trPr>
        <w:tc>
          <w:tcPr>
            <w:tcW w:w="1769" w:type="dxa"/>
            <w:vMerge/>
            <w:vAlign w:val="center"/>
          </w:tcPr>
          <w:p w14:paraId="0D43E4F4" w14:textId="77777777" w:rsidR="0030772B" w:rsidRPr="00703446" w:rsidRDefault="0030772B" w:rsidP="004F2392">
            <w:pPr>
              <w:jc w:val="center"/>
            </w:pPr>
          </w:p>
        </w:tc>
        <w:tc>
          <w:tcPr>
            <w:tcW w:w="1808" w:type="dxa"/>
            <w:vAlign w:val="center"/>
          </w:tcPr>
          <w:p w14:paraId="00B32CBA" w14:textId="77777777" w:rsidR="0030772B" w:rsidRPr="005F1EAD" w:rsidRDefault="0030772B" w:rsidP="004F2392">
            <w:pPr>
              <w:jc w:val="center"/>
            </w:pPr>
            <w:r>
              <w:rPr>
                <w:rFonts w:hint="eastAsia"/>
              </w:rPr>
              <w:t>姓名</w:t>
            </w:r>
          </w:p>
        </w:tc>
        <w:tc>
          <w:tcPr>
            <w:tcW w:w="6159" w:type="dxa"/>
            <w:vAlign w:val="center"/>
          </w:tcPr>
          <w:p w14:paraId="74C78501" w14:textId="77777777" w:rsidR="0030772B" w:rsidRDefault="0030772B" w:rsidP="0030772B">
            <w:pPr>
              <w:pStyle w:val="ac"/>
              <w:numPr>
                <w:ilvl w:val="0"/>
                <w:numId w:val="414"/>
              </w:numPr>
              <w:ind w:firstLineChars="0"/>
              <w:jc w:val="left"/>
            </w:pPr>
            <w:r>
              <w:t>文本标签</w:t>
            </w:r>
          </w:p>
          <w:p w14:paraId="2546625D" w14:textId="77777777" w:rsidR="0030772B" w:rsidRDefault="0030772B" w:rsidP="0030772B">
            <w:pPr>
              <w:pStyle w:val="ac"/>
              <w:numPr>
                <w:ilvl w:val="0"/>
                <w:numId w:val="414"/>
              </w:numPr>
              <w:ind w:firstLineChars="0"/>
              <w:jc w:val="left"/>
            </w:pPr>
            <w:r>
              <w:rPr>
                <w:rFonts w:hint="eastAsia"/>
              </w:rPr>
              <w:t>只读</w:t>
            </w:r>
          </w:p>
        </w:tc>
      </w:tr>
      <w:tr w:rsidR="0030772B" w14:paraId="38C35949" w14:textId="77777777" w:rsidTr="004F2392">
        <w:trPr>
          <w:trHeight w:val="60"/>
        </w:trPr>
        <w:tc>
          <w:tcPr>
            <w:tcW w:w="1769" w:type="dxa"/>
            <w:vMerge/>
            <w:vAlign w:val="center"/>
          </w:tcPr>
          <w:p w14:paraId="448117BF" w14:textId="77777777" w:rsidR="0030772B" w:rsidRPr="00703446" w:rsidRDefault="0030772B" w:rsidP="004F2392">
            <w:pPr>
              <w:jc w:val="center"/>
            </w:pPr>
          </w:p>
        </w:tc>
        <w:tc>
          <w:tcPr>
            <w:tcW w:w="1808" w:type="dxa"/>
            <w:vAlign w:val="center"/>
          </w:tcPr>
          <w:p w14:paraId="2778E337" w14:textId="77777777" w:rsidR="0030772B" w:rsidRPr="005F1EAD" w:rsidRDefault="0030772B" w:rsidP="004F2392">
            <w:pPr>
              <w:jc w:val="center"/>
            </w:pPr>
            <w:r>
              <w:rPr>
                <w:rFonts w:hint="eastAsia"/>
              </w:rPr>
              <w:t>预估时间</w:t>
            </w:r>
            <w:r>
              <w:t>和里程</w:t>
            </w:r>
          </w:p>
        </w:tc>
        <w:tc>
          <w:tcPr>
            <w:tcW w:w="6159" w:type="dxa"/>
            <w:vAlign w:val="center"/>
          </w:tcPr>
          <w:p w14:paraId="63B16CE0" w14:textId="77777777" w:rsidR="0030772B" w:rsidRDefault="0030772B" w:rsidP="0030772B">
            <w:pPr>
              <w:pStyle w:val="ac"/>
              <w:numPr>
                <w:ilvl w:val="0"/>
                <w:numId w:val="262"/>
              </w:numPr>
              <w:ind w:firstLineChars="0"/>
              <w:jc w:val="left"/>
            </w:pPr>
            <w:r>
              <w:t>文本标签，只读</w:t>
            </w:r>
          </w:p>
          <w:p w14:paraId="28AABA8C" w14:textId="77777777" w:rsidR="0030772B" w:rsidRDefault="0030772B" w:rsidP="0030772B">
            <w:pPr>
              <w:pStyle w:val="ac"/>
              <w:numPr>
                <w:ilvl w:val="0"/>
                <w:numId w:val="415"/>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6B9694C8" w14:textId="77777777" w:rsidTr="004F2392">
        <w:trPr>
          <w:trHeight w:val="60"/>
        </w:trPr>
        <w:tc>
          <w:tcPr>
            <w:tcW w:w="1769" w:type="dxa"/>
            <w:vMerge/>
            <w:vAlign w:val="center"/>
          </w:tcPr>
          <w:p w14:paraId="394529D9" w14:textId="77777777" w:rsidR="0030772B" w:rsidRPr="00703446" w:rsidRDefault="0030772B" w:rsidP="004F2392">
            <w:pPr>
              <w:jc w:val="center"/>
            </w:pPr>
          </w:p>
        </w:tc>
        <w:tc>
          <w:tcPr>
            <w:tcW w:w="1808" w:type="dxa"/>
            <w:vAlign w:val="center"/>
          </w:tcPr>
          <w:p w14:paraId="2D634BFD" w14:textId="77777777" w:rsidR="0030772B" w:rsidRPr="005F1EAD" w:rsidRDefault="0030772B" w:rsidP="004F2392">
            <w:pPr>
              <w:jc w:val="center"/>
            </w:pPr>
            <w:r>
              <w:rPr>
                <w:rFonts w:hint="eastAsia"/>
              </w:rPr>
              <w:t>【给</w:t>
            </w:r>
            <w:r>
              <w:t>TA</w:t>
            </w:r>
            <w:r>
              <w:t>派单</w:t>
            </w:r>
            <w:r>
              <w:rPr>
                <w:rFonts w:hint="eastAsia"/>
              </w:rPr>
              <w:t>】按</w:t>
            </w:r>
            <w:r>
              <w:rPr>
                <w:rFonts w:hint="eastAsia"/>
              </w:rPr>
              <w:lastRenderedPageBreak/>
              <w:t>钮</w:t>
            </w:r>
          </w:p>
        </w:tc>
        <w:tc>
          <w:tcPr>
            <w:tcW w:w="6159" w:type="dxa"/>
            <w:vAlign w:val="center"/>
          </w:tcPr>
          <w:p w14:paraId="556700CD" w14:textId="77777777" w:rsidR="0030772B" w:rsidRDefault="0030772B" w:rsidP="004F2392">
            <w:pPr>
              <w:jc w:val="left"/>
            </w:pPr>
            <w:r>
              <w:rPr>
                <w:rFonts w:hint="eastAsia"/>
              </w:rPr>
              <w:lastRenderedPageBreak/>
              <w:t>弹出</w:t>
            </w:r>
            <w:r>
              <w:t>“</w:t>
            </w:r>
            <w:r>
              <w:rPr>
                <w:rFonts w:hint="eastAsia"/>
              </w:rPr>
              <w:t>人工</w:t>
            </w:r>
            <w:r>
              <w:t>派单</w:t>
            </w:r>
            <w:r>
              <w:t>”</w:t>
            </w:r>
            <w:r>
              <w:rPr>
                <w:rFonts w:hint="eastAsia"/>
              </w:rPr>
              <w:t>窗口</w:t>
            </w:r>
          </w:p>
        </w:tc>
      </w:tr>
      <w:tr w:rsidR="0030772B" w14:paraId="11DC6B57" w14:textId="77777777" w:rsidTr="004F2392">
        <w:trPr>
          <w:trHeight w:val="60"/>
        </w:trPr>
        <w:tc>
          <w:tcPr>
            <w:tcW w:w="1769" w:type="dxa"/>
            <w:vAlign w:val="center"/>
          </w:tcPr>
          <w:p w14:paraId="0AD6B478" w14:textId="77777777" w:rsidR="0030772B" w:rsidRPr="00703446" w:rsidRDefault="0030772B" w:rsidP="004F2392">
            <w:pPr>
              <w:jc w:val="center"/>
            </w:pPr>
            <w:r>
              <w:rPr>
                <w:rFonts w:hint="eastAsia"/>
              </w:rPr>
              <w:lastRenderedPageBreak/>
              <w:t>左侧</w:t>
            </w:r>
            <w:r>
              <w:t>地图</w:t>
            </w:r>
            <w:r>
              <w:rPr>
                <w:rFonts w:hint="eastAsia"/>
              </w:rPr>
              <w:t>区域</w:t>
            </w:r>
          </w:p>
        </w:tc>
        <w:tc>
          <w:tcPr>
            <w:tcW w:w="1808" w:type="dxa"/>
            <w:vAlign w:val="center"/>
          </w:tcPr>
          <w:p w14:paraId="69D62427" w14:textId="77777777" w:rsidR="0030772B" w:rsidRPr="005F1EAD" w:rsidRDefault="0030772B" w:rsidP="004F2392">
            <w:pPr>
              <w:jc w:val="center"/>
            </w:pPr>
            <w:r>
              <w:rPr>
                <w:rFonts w:hint="eastAsia"/>
              </w:rPr>
              <w:t>地图</w:t>
            </w:r>
          </w:p>
        </w:tc>
        <w:tc>
          <w:tcPr>
            <w:tcW w:w="6159" w:type="dxa"/>
            <w:vAlign w:val="center"/>
          </w:tcPr>
          <w:p w14:paraId="5735CDB9" w14:textId="77777777" w:rsidR="0030772B" w:rsidRDefault="0030772B" w:rsidP="0030772B">
            <w:pPr>
              <w:pStyle w:val="ac"/>
              <w:numPr>
                <w:ilvl w:val="0"/>
                <w:numId w:val="416"/>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46221F14" w14:textId="77777777" w:rsidR="0030772B" w:rsidRDefault="0030772B" w:rsidP="0030772B">
            <w:pPr>
              <w:pStyle w:val="ac"/>
              <w:numPr>
                <w:ilvl w:val="0"/>
                <w:numId w:val="416"/>
              </w:numPr>
              <w:ind w:firstLineChars="0"/>
              <w:jc w:val="left"/>
            </w:pPr>
            <w:r>
              <w:rPr>
                <w:rFonts w:hint="eastAsia"/>
              </w:rPr>
              <w:t>地图</w:t>
            </w:r>
            <w:r>
              <w:t>根据左侧的初始化查询条件初始化司机位置在地图上</w:t>
            </w:r>
          </w:p>
          <w:p w14:paraId="260F192F" w14:textId="77777777" w:rsidR="0030772B" w:rsidRDefault="0030772B" w:rsidP="0030772B">
            <w:pPr>
              <w:pStyle w:val="ac"/>
              <w:numPr>
                <w:ilvl w:val="0"/>
                <w:numId w:val="416"/>
              </w:numPr>
              <w:ind w:firstLineChars="0"/>
              <w:jc w:val="left"/>
            </w:pPr>
            <w:r>
              <w:t>空闲车图标显示绿色、服务中图标显示红色</w:t>
            </w:r>
          </w:p>
          <w:p w14:paraId="2C45EE87" w14:textId="77777777" w:rsidR="0030772B" w:rsidRDefault="0030772B" w:rsidP="0030772B">
            <w:pPr>
              <w:pStyle w:val="ac"/>
              <w:numPr>
                <w:ilvl w:val="0"/>
                <w:numId w:val="416"/>
              </w:numPr>
              <w:ind w:firstLineChars="0"/>
              <w:jc w:val="left"/>
            </w:pPr>
            <w:r>
              <w:t>点击司机弹出</w:t>
            </w:r>
            <w:r>
              <w:t>“</w:t>
            </w:r>
            <w:r>
              <w:t>派单提示</w:t>
            </w:r>
            <w:r>
              <w:t>”</w:t>
            </w:r>
            <w:r>
              <w:t>框</w:t>
            </w:r>
          </w:p>
        </w:tc>
      </w:tr>
      <w:tr w:rsidR="0030772B" w14:paraId="080070DD" w14:textId="77777777" w:rsidTr="004F2392">
        <w:trPr>
          <w:trHeight w:val="60"/>
        </w:trPr>
        <w:tc>
          <w:tcPr>
            <w:tcW w:w="1769" w:type="dxa"/>
            <w:vMerge w:val="restart"/>
            <w:vAlign w:val="center"/>
          </w:tcPr>
          <w:p w14:paraId="500EA838" w14:textId="77777777" w:rsidR="0030772B" w:rsidRDefault="0030772B" w:rsidP="004F2392">
            <w:pPr>
              <w:jc w:val="center"/>
            </w:pPr>
            <w:r>
              <w:t>左侧地图派单提示</w:t>
            </w:r>
          </w:p>
        </w:tc>
        <w:tc>
          <w:tcPr>
            <w:tcW w:w="1808" w:type="dxa"/>
            <w:vAlign w:val="center"/>
          </w:tcPr>
          <w:p w14:paraId="5D584E59" w14:textId="77777777" w:rsidR="0030772B" w:rsidRDefault="0030772B" w:rsidP="004F2392">
            <w:pPr>
              <w:jc w:val="center"/>
            </w:pPr>
            <w:r>
              <w:rPr>
                <w:rFonts w:hint="eastAsia"/>
              </w:rPr>
              <w:t>头像</w:t>
            </w:r>
          </w:p>
        </w:tc>
        <w:tc>
          <w:tcPr>
            <w:tcW w:w="6159" w:type="dxa"/>
            <w:vAlign w:val="center"/>
          </w:tcPr>
          <w:p w14:paraId="1FC29CA7" w14:textId="77777777" w:rsidR="0030772B" w:rsidRDefault="0030772B" w:rsidP="004F2392">
            <w:pPr>
              <w:jc w:val="left"/>
            </w:pPr>
            <w:r>
              <w:rPr>
                <w:rFonts w:hint="eastAsia"/>
              </w:rPr>
              <w:t>司机</w:t>
            </w:r>
            <w:r>
              <w:t>头像</w:t>
            </w:r>
          </w:p>
        </w:tc>
      </w:tr>
      <w:tr w:rsidR="0030772B" w14:paraId="5405F0C0" w14:textId="77777777" w:rsidTr="004F2392">
        <w:trPr>
          <w:trHeight w:val="60"/>
        </w:trPr>
        <w:tc>
          <w:tcPr>
            <w:tcW w:w="1769" w:type="dxa"/>
            <w:vMerge/>
            <w:vAlign w:val="center"/>
          </w:tcPr>
          <w:p w14:paraId="13F6789F" w14:textId="77777777" w:rsidR="0030772B" w:rsidRDefault="0030772B" w:rsidP="004F2392">
            <w:pPr>
              <w:jc w:val="center"/>
            </w:pPr>
          </w:p>
        </w:tc>
        <w:tc>
          <w:tcPr>
            <w:tcW w:w="1808" w:type="dxa"/>
            <w:vAlign w:val="center"/>
          </w:tcPr>
          <w:p w14:paraId="717E3749" w14:textId="77777777" w:rsidR="0030772B" w:rsidRDefault="0030772B" w:rsidP="004F2392">
            <w:pPr>
              <w:jc w:val="center"/>
            </w:pPr>
            <w:r>
              <w:rPr>
                <w:rFonts w:hint="eastAsia"/>
              </w:rPr>
              <w:t>车牌号</w:t>
            </w:r>
          </w:p>
        </w:tc>
        <w:tc>
          <w:tcPr>
            <w:tcW w:w="6159" w:type="dxa"/>
            <w:vAlign w:val="center"/>
          </w:tcPr>
          <w:p w14:paraId="121BEF52" w14:textId="77777777" w:rsidR="0030772B" w:rsidRDefault="0030772B" w:rsidP="0030772B">
            <w:pPr>
              <w:pStyle w:val="ac"/>
              <w:numPr>
                <w:ilvl w:val="0"/>
                <w:numId w:val="417"/>
              </w:numPr>
              <w:ind w:firstLineChars="0"/>
              <w:jc w:val="left"/>
            </w:pPr>
            <w:r>
              <w:t>文本标签</w:t>
            </w:r>
          </w:p>
          <w:p w14:paraId="54B8E3BF" w14:textId="77777777" w:rsidR="0030772B" w:rsidRDefault="0030772B" w:rsidP="0030772B">
            <w:pPr>
              <w:pStyle w:val="ac"/>
              <w:numPr>
                <w:ilvl w:val="0"/>
                <w:numId w:val="417"/>
              </w:numPr>
              <w:ind w:firstLineChars="0"/>
              <w:jc w:val="left"/>
            </w:pPr>
            <w:r>
              <w:rPr>
                <w:rFonts w:hint="eastAsia"/>
              </w:rPr>
              <w:t>只读</w:t>
            </w:r>
          </w:p>
        </w:tc>
      </w:tr>
      <w:tr w:rsidR="0030772B" w14:paraId="02F03F6C" w14:textId="77777777" w:rsidTr="004F2392">
        <w:trPr>
          <w:trHeight w:val="60"/>
        </w:trPr>
        <w:tc>
          <w:tcPr>
            <w:tcW w:w="1769" w:type="dxa"/>
            <w:vMerge/>
            <w:vAlign w:val="center"/>
          </w:tcPr>
          <w:p w14:paraId="02F1D1D7" w14:textId="77777777" w:rsidR="0030772B" w:rsidRDefault="0030772B" w:rsidP="004F2392">
            <w:pPr>
              <w:jc w:val="center"/>
            </w:pPr>
          </w:p>
        </w:tc>
        <w:tc>
          <w:tcPr>
            <w:tcW w:w="1808" w:type="dxa"/>
            <w:vAlign w:val="center"/>
          </w:tcPr>
          <w:p w14:paraId="120BE1A7" w14:textId="77777777" w:rsidR="0030772B" w:rsidRPr="005F1EAD" w:rsidRDefault="0030772B" w:rsidP="004F2392">
            <w:pPr>
              <w:jc w:val="center"/>
            </w:pPr>
            <w:r>
              <w:rPr>
                <w:rFonts w:hint="eastAsia"/>
              </w:rPr>
              <w:t>状态</w:t>
            </w:r>
          </w:p>
        </w:tc>
        <w:tc>
          <w:tcPr>
            <w:tcW w:w="6159" w:type="dxa"/>
            <w:vAlign w:val="center"/>
          </w:tcPr>
          <w:p w14:paraId="6CDC6E27" w14:textId="77777777" w:rsidR="0030772B" w:rsidRDefault="0030772B" w:rsidP="0030772B">
            <w:pPr>
              <w:pStyle w:val="ac"/>
              <w:numPr>
                <w:ilvl w:val="0"/>
                <w:numId w:val="265"/>
              </w:numPr>
              <w:ind w:firstLineChars="0"/>
              <w:jc w:val="left"/>
            </w:pPr>
            <w:r>
              <w:t>文本标签</w:t>
            </w:r>
            <w:r>
              <w:rPr>
                <w:rFonts w:hint="eastAsia"/>
              </w:rPr>
              <w:t>(</w:t>
            </w:r>
            <w:r>
              <w:rPr>
                <w:rFonts w:hint="eastAsia"/>
              </w:rPr>
              <w:t>状态</w:t>
            </w:r>
            <w:r>
              <w:t>空闲位绿色、</w:t>
            </w:r>
            <w:r>
              <w:rPr>
                <w:rFonts w:hint="eastAsia"/>
              </w:rPr>
              <w:t>服务</w:t>
            </w:r>
            <w:r>
              <w:t>中位红色</w:t>
            </w:r>
            <w:r>
              <w:rPr>
                <w:rFonts w:hint="eastAsia"/>
              </w:rPr>
              <w:t>)</w:t>
            </w:r>
          </w:p>
          <w:p w14:paraId="5F7ABEA2" w14:textId="77777777" w:rsidR="0030772B" w:rsidRDefault="0030772B" w:rsidP="0030772B">
            <w:pPr>
              <w:pStyle w:val="ac"/>
              <w:numPr>
                <w:ilvl w:val="0"/>
                <w:numId w:val="265"/>
              </w:numPr>
              <w:ind w:firstLineChars="0"/>
              <w:jc w:val="left"/>
            </w:pPr>
            <w:r>
              <w:rPr>
                <w:rFonts w:hint="eastAsia"/>
              </w:rPr>
              <w:t>只读</w:t>
            </w:r>
          </w:p>
        </w:tc>
      </w:tr>
      <w:tr w:rsidR="0030772B" w14:paraId="41ADDE5F" w14:textId="77777777" w:rsidTr="004F2392">
        <w:trPr>
          <w:trHeight w:val="60"/>
        </w:trPr>
        <w:tc>
          <w:tcPr>
            <w:tcW w:w="1769" w:type="dxa"/>
            <w:vMerge/>
            <w:vAlign w:val="center"/>
          </w:tcPr>
          <w:p w14:paraId="55BDBB4B" w14:textId="77777777" w:rsidR="0030772B" w:rsidRDefault="0030772B" w:rsidP="004F2392">
            <w:pPr>
              <w:jc w:val="center"/>
            </w:pPr>
          </w:p>
        </w:tc>
        <w:tc>
          <w:tcPr>
            <w:tcW w:w="1808" w:type="dxa"/>
            <w:vAlign w:val="center"/>
          </w:tcPr>
          <w:p w14:paraId="6AC71AC4" w14:textId="77777777" w:rsidR="0030772B" w:rsidRPr="005F1EAD" w:rsidRDefault="0030772B" w:rsidP="004F2392">
            <w:pPr>
              <w:jc w:val="center"/>
            </w:pPr>
            <w:r>
              <w:rPr>
                <w:rFonts w:hint="eastAsia"/>
              </w:rPr>
              <w:t>品牌</w:t>
            </w:r>
            <w:r>
              <w:t>车系</w:t>
            </w:r>
          </w:p>
        </w:tc>
        <w:tc>
          <w:tcPr>
            <w:tcW w:w="6159" w:type="dxa"/>
            <w:vAlign w:val="center"/>
          </w:tcPr>
          <w:p w14:paraId="735ABEF8" w14:textId="77777777" w:rsidR="0030772B" w:rsidRDefault="0030772B" w:rsidP="0030772B">
            <w:pPr>
              <w:pStyle w:val="ac"/>
              <w:numPr>
                <w:ilvl w:val="0"/>
                <w:numId w:val="418"/>
              </w:numPr>
              <w:ind w:firstLineChars="0"/>
              <w:jc w:val="left"/>
            </w:pPr>
            <w:r>
              <w:t>文本标签</w:t>
            </w:r>
          </w:p>
          <w:p w14:paraId="7B5D3457" w14:textId="77777777" w:rsidR="0030772B" w:rsidRDefault="0030772B" w:rsidP="0030772B">
            <w:pPr>
              <w:pStyle w:val="ac"/>
              <w:numPr>
                <w:ilvl w:val="0"/>
                <w:numId w:val="418"/>
              </w:numPr>
              <w:ind w:firstLineChars="0"/>
              <w:jc w:val="left"/>
            </w:pPr>
            <w:r>
              <w:rPr>
                <w:rFonts w:hint="eastAsia"/>
              </w:rPr>
              <w:t>只读</w:t>
            </w:r>
          </w:p>
        </w:tc>
      </w:tr>
      <w:tr w:rsidR="0030772B" w14:paraId="5C0E226F" w14:textId="77777777" w:rsidTr="004F2392">
        <w:trPr>
          <w:trHeight w:val="60"/>
        </w:trPr>
        <w:tc>
          <w:tcPr>
            <w:tcW w:w="1769" w:type="dxa"/>
            <w:vMerge/>
            <w:vAlign w:val="center"/>
          </w:tcPr>
          <w:p w14:paraId="4638CA96" w14:textId="77777777" w:rsidR="0030772B" w:rsidRDefault="0030772B" w:rsidP="004F2392">
            <w:pPr>
              <w:jc w:val="center"/>
            </w:pPr>
          </w:p>
        </w:tc>
        <w:tc>
          <w:tcPr>
            <w:tcW w:w="1808" w:type="dxa"/>
            <w:vAlign w:val="center"/>
          </w:tcPr>
          <w:p w14:paraId="0BC0C1CC" w14:textId="77777777" w:rsidR="0030772B" w:rsidRPr="005F1EAD" w:rsidRDefault="0030772B" w:rsidP="004F2392">
            <w:pPr>
              <w:jc w:val="center"/>
            </w:pPr>
            <w:r>
              <w:rPr>
                <w:rFonts w:hint="eastAsia"/>
              </w:rPr>
              <w:t>车型</w:t>
            </w:r>
          </w:p>
        </w:tc>
        <w:tc>
          <w:tcPr>
            <w:tcW w:w="6159" w:type="dxa"/>
            <w:vAlign w:val="center"/>
          </w:tcPr>
          <w:p w14:paraId="7CD778C3" w14:textId="77777777" w:rsidR="0030772B" w:rsidRDefault="0030772B" w:rsidP="0030772B">
            <w:pPr>
              <w:pStyle w:val="ac"/>
              <w:numPr>
                <w:ilvl w:val="0"/>
                <w:numId w:val="420"/>
              </w:numPr>
              <w:ind w:firstLineChars="0"/>
              <w:jc w:val="left"/>
            </w:pPr>
            <w:r>
              <w:t>文本标签</w:t>
            </w:r>
          </w:p>
          <w:p w14:paraId="7140BFE2" w14:textId="77777777" w:rsidR="0030772B" w:rsidRDefault="0030772B" w:rsidP="0030772B">
            <w:pPr>
              <w:pStyle w:val="ac"/>
              <w:numPr>
                <w:ilvl w:val="0"/>
                <w:numId w:val="420"/>
              </w:numPr>
              <w:ind w:firstLineChars="0"/>
              <w:jc w:val="left"/>
            </w:pPr>
            <w:r>
              <w:rPr>
                <w:rFonts w:hint="eastAsia"/>
              </w:rPr>
              <w:t>只读</w:t>
            </w:r>
          </w:p>
        </w:tc>
      </w:tr>
      <w:tr w:rsidR="0030772B" w14:paraId="4194DC22" w14:textId="77777777" w:rsidTr="004F2392">
        <w:trPr>
          <w:trHeight w:val="60"/>
        </w:trPr>
        <w:tc>
          <w:tcPr>
            <w:tcW w:w="1769" w:type="dxa"/>
            <w:vMerge/>
            <w:vAlign w:val="center"/>
          </w:tcPr>
          <w:p w14:paraId="254BD45E" w14:textId="77777777" w:rsidR="0030772B" w:rsidRDefault="0030772B" w:rsidP="004F2392">
            <w:pPr>
              <w:jc w:val="center"/>
            </w:pPr>
          </w:p>
        </w:tc>
        <w:tc>
          <w:tcPr>
            <w:tcW w:w="1808" w:type="dxa"/>
            <w:vAlign w:val="center"/>
          </w:tcPr>
          <w:p w14:paraId="691EDE08" w14:textId="77777777" w:rsidR="0030772B" w:rsidRPr="005F1EAD" w:rsidRDefault="0030772B" w:rsidP="004F2392">
            <w:pPr>
              <w:jc w:val="center"/>
            </w:pPr>
            <w:r>
              <w:rPr>
                <w:rFonts w:hint="eastAsia"/>
              </w:rPr>
              <w:t>姓名</w:t>
            </w:r>
          </w:p>
        </w:tc>
        <w:tc>
          <w:tcPr>
            <w:tcW w:w="6159" w:type="dxa"/>
            <w:vAlign w:val="center"/>
          </w:tcPr>
          <w:p w14:paraId="6038C879" w14:textId="77777777" w:rsidR="0030772B" w:rsidRDefault="0030772B" w:rsidP="0030772B">
            <w:pPr>
              <w:pStyle w:val="ac"/>
              <w:numPr>
                <w:ilvl w:val="0"/>
                <w:numId w:val="419"/>
              </w:numPr>
              <w:ind w:firstLineChars="0"/>
              <w:jc w:val="left"/>
            </w:pPr>
            <w:r>
              <w:t>文本标签</w:t>
            </w:r>
          </w:p>
          <w:p w14:paraId="7D6FB58D" w14:textId="77777777" w:rsidR="0030772B" w:rsidRDefault="0030772B" w:rsidP="0030772B">
            <w:pPr>
              <w:pStyle w:val="ac"/>
              <w:numPr>
                <w:ilvl w:val="0"/>
                <w:numId w:val="419"/>
              </w:numPr>
              <w:ind w:firstLineChars="0"/>
              <w:jc w:val="left"/>
            </w:pPr>
            <w:r>
              <w:rPr>
                <w:rFonts w:hint="eastAsia"/>
              </w:rPr>
              <w:t>只读</w:t>
            </w:r>
          </w:p>
        </w:tc>
      </w:tr>
      <w:tr w:rsidR="0030772B" w14:paraId="42A28325" w14:textId="77777777" w:rsidTr="004F2392">
        <w:trPr>
          <w:trHeight w:val="60"/>
        </w:trPr>
        <w:tc>
          <w:tcPr>
            <w:tcW w:w="1769" w:type="dxa"/>
            <w:vMerge/>
            <w:vAlign w:val="center"/>
          </w:tcPr>
          <w:p w14:paraId="06CDCC36" w14:textId="77777777" w:rsidR="0030772B" w:rsidRDefault="0030772B" w:rsidP="004F2392">
            <w:pPr>
              <w:jc w:val="center"/>
            </w:pPr>
          </w:p>
        </w:tc>
        <w:tc>
          <w:tcPr>
            <w:tcW w:w="1808" w:type="dxa"/>
            <w:vAlign w:val="center"/>
          </w:tcPr>
          <w:p w14:paraId="201FEE83" w14:textId="77777777" w:rsidR="0030772B" w:rsidRPr="005F1EAD" w:rsidRDefault="0030772B" w:rsidP="004F2392">
            <w:pPr>
              <w:jc w:val="center"/>
            </w:pPr>
            <w:r>
              <w:rPr>
                <w:rFonts w:hint="eastAsia"/>
              </w:rPr>
              <w:t>预估时间</w:t>
            </w:r>
            <w:r>
              <w:t>和里程</w:t>
            </w:r>
          </w:p>
        </w:tc>
        <w:tc>
          <w:tcPr>
            <w:tcW w:w="6159" w:type="dxa"/>
            <w:vAlign w:val="center"/>
          </w:tcPr>
          <w:p w14:paraId="040DE897" w14:textId="77777777" w:rsidR="0030772B" w:rsidRDefault="0030772B" w:rsidP="0030772B">
            <w:pPr>
              <w:pStyle w:val="ac"/>
              <w:numPr>
                <w:ilvl w:val="0"/>
                <w:numId w:val="421"/>
              </w:numPr>
              <w:ind w:firstLineChars="0"/>
              <w:jc w:val="left"/>
            </w:pPr>
            <w:r>
              <w:t>文本标签，只读</w:t>
            </w:r>
          </w:p>
          <w:p w14:paraId="24A0A9E5" w14:textId="77777777" w:rsidR="0030772B" w:rsidRDefault="0030772B" w:rsidP="0030772B">
            <w:pPr>
              <w:pStyle w:val="ac"/>
              <w:numPr>
                <w:ilvl w:val="0"/>
                <w:numId w:val="421"/>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30772B" w14:paraId="3FF149A2" w14:textId="77777777" w:rsidTr="004F2392">
        <w:trPr>
          <w:trHeight w:val="60"/>
        </w:trPr>
        <w:tc>
          <w:tcPr>
            <w:tcW w:w="1769" w:type="dxa"/>
            <w:vMerge/>
            <w:vAlign w:val="center"/>
          </w:tcPr>
          <w:p w14:paraId="6F8DEAD2" w14:textId="77777777" w:rsidR="0030772B" w:rsidRDefault="0030772B" w:rsidP="004F2392">
            <w:pPr>
              <w:jc w:val="center"/>
            </w:pPr>
          </w:p>
        </w:tc>
        <w:tc>
          <w:tcPr>
            <w:tcW w:w="1808" w:type="dxa"/>
            <w:vAlign w:val="center"/>
          </w:tcPr>
          <w:p w14:paraId="327665F6" w14:textId="77777777" w:rsidR="0030772B" w:rsidRPr="005F1EAD" w:rsidRDefault="0030772B" w:rsidP="004F2392">
            <w:pPr>
              <w:jc w:val="center"/>
            </w:pPr>
            <w:r>
              <w:rPr>
                <w:rFonts w:hint="eastAsia"/>
              </w:rPr>
              <w:t>【给</w:t>
            </w:r>
            <w:r>
              <w:t>TA</w:t>
            </w:r>
            <w:r>
              <w:t>派单</w:t>
            </w:r>
            <w:r>
              <w:rPr>
                <w:rFonts w:hint="eastAsia"/>
              </w:rPr>
              <w:t>】按钮</w:t>
            </w:r>
          </w:p>
        </w:tc>
        <w:tc>
          <w:tcPr>
            <w:tcW w:w="6159" w:type="dxa"/>
            <w:vAlign w:val="center"/>
          </w:tcPr>
          <w:p w14:paraId="033268F6" w14:textId="77777777" w:rsidR="0030772B" w:rsidRDefault="0030772B" w:rsidP="004F2392">
            <w:pPr>
              <w:jc w:val="left"/>
            </w:pPr>
            <w:r>
              <w:rPr>
                <w:rFonts w:hint="eastAsia"/>
              </w:rPr>
              <w:t>弹出</w:t>
            </w:r>
            <w:r>
              <w:t>“</w:t>
            </w:r>
            <w:r>
              <w:rPr>
                <w:rFonts w:hint="eastAsia"/>
              </w:rPr>
              <w:t>更换</w:t>
            </w:r>
            <w:r>
              <w:t>司机</w:t>
            </w:r>
            <w:r>
              <w:t>”</w:t>
            </w:r>
            <w:r>
              <w:rPr>
                <w:rFonts w:hint="eastAsia"/>
              </w:rPr>
              <w:t>窗口</w:t>
            </w:r>
          </w:p>
        </w:tc>
      </w:tr>
    </w:tbl>
    <w:p w14:paraId="26A2A266" w14:textId="77777777" w:rsidR="0030772B" w:rsidRPr="002626F7" w:rsidRDefault="0030772B" w:rsidP="0030772B"/>
    <w:p w14:paraId="483CE5AA" w14:textId="77777777" w:rsidR="0030772B" w:rsidRDefault="0030772B" w:rsidP="0030772B">
      <w:pPr>
        <w:pStyle w:val="6"/>
      </w:pPr>
      <w:r>
        <w:rPr>
          <w:rFonts w:hint="eastAsia"/>
        </w:rPr>
        <w:t>前置条件</w:t>
      </w:r>
    </w:p>
    <w:p w14:paraId="634396F4" w14:textId="77777777" w:rsidR="0030772B" w:rsidRPr="002626F7" w:rsidRDefault="0030772B" w:rsidP="0030772B">
      <w:r>
        <w:rPr>
          <w:rFonts w:hint="eastAsia"/>
        </w:rPr>
        <w:t>接收上一个页面</w:t>
      </w:r>
      <w:r>
        <w:t>传过来的</w:t>
      </w:r>
      <w:r>
        <w:rPr>
          <w:rFonts w:hint="eastAsia"/>
        </w:rPr>
        <w:t>订单</w:t>
      </w:r>
      <w:r>
        <w:t>信息</w:t>
      </w:r>
    </w:p>
    <w:p w14:paraId="3302F392" w14:textId="77777777" w:rsidR="0030772B" w:rsidRDefault="0030772B" w:rsidP="0030772B">
      <w:pPr>
        <w:pStyle w:val="6"/>
      </w:pPr>
      <w:r>
        <w:rPr>
          <w:rFonts w:hint="eastAsia"/>
        </w:rPr>
        <w:t>用例流程</w:t>
      </w:r>
    </w:p>
    <w:p w14:paraId="1346F538" w14:textId="77777777" w:rsidR="0030772B" w:rsidRPr="002626F7" w:rsidRDefault="0030772B" w:rsidP="0030772B">
      <w:r>
        <w:rPr>
          <w:rFonts w:hint="eastAsia"/>
        </w:rPr>
        <w:t>无</w:t>
      </w:r>
    </w:p>
    <w:p w14:paraId="243A1C45" w14:textId="77777777" w:rsidR="0030772B" w:rsidRDefault="0030772B" w:rsidP="0030772B">
      <w:pPr>
        <w:pStyle w:val="6"/>
      </w:pPr>
      <w:r>
        <w:rPr>
          <w:rFonts w:hint="eastAsia"/>
        </w:rPr>
        <w:lastRenderedPageBreak/>
        <w:t>后置条件</w:t>
      </w:r>
    </w:p>
    <w:p w14:paraId="645B3C03" w14:textId="77777777" w:rsidR="0030772B" w:rsidRDefault="0030772B" w:rsidP="0030772B">
      <w:r>
        <w:rPr>
          <w:rFonts w:hint="eastAsia"/>
        </w:rPr>
        <w:t>无</w:t>
      </w:r>
    </w:p>
    <w:p w14:paraId="1B1A1ABB" w14:textId="77777777" w:rsidR="0030772B" w:rsidRDefault="0030772B" w:rsidP="0030772B">
      <w:pPr>
        <w:pStyle w:val="5"/>
      </w:pPr>
      <w:bookmarkStart w:id="481" w:name="_Toc458776280"/>
      <w:r>
        <w:rPr>
          <w:rFonts w:hint="eastAsia"/>
        </w:rPr>
        <w:t>更换</w:t>
      </w:r>
      <w:r>
        <w:t>司机</w:t>
      </w:r>
      <w:bookmarkEnd w:id="481"/>
    </w:p>
    <w:p w14:paraId="53803107" w14:textId="77777777" w:rsidR="0030772B" w:rsidRDefault="0030772B" w:rsidP="0030772B">
      <w:pPr>
        <w:pStyle w:val="6"/>
      </w:pPr>
      <w:r>
        <w:rPr>
          <w:rFonts w:hint="eastAsia"/>
        </w:rPr>
        <w:t>用例描述</w:t>
      </w:r>
    </w:p>
    <w:p w14:paraId="77E5C31D" w14:textId="77777777" w:rsidR="0030772B" w:rsidRPr="002626F7" w:rsidRDefault="0030772B" w:rsidP="0030772B">
      <w:r>
        <w:rPr>
          <w:rFonts w:hint="eastAsia"/>
        </w:rPr>
        <w:t>租赁</w:t>
      </w:r>
      <w:r>
        <w:t>公司</w:t>
      </w:r>
      <w:r>
        <w:rPr>
          <w:rFonts w:hint="eastAsia"/>
        </w:rPr>
        <w:t>车辆</w:t>
      </w:r>
      <w:r>
        <w:t>或司机等原因导致无法接乘客，通过客服更换司机服务乘客</w:t>
      </w:r>
    </w:p>
    <w:p w14:paraId="447B2D1D" w14:textId="77777777" w:rsidR="0030772B" w:rsidRDefault="0030772B" w:rsidP="0030772B">
      <w:pPr>
        <w:pStyle w:val="6"/>
      </w:pPr>
      <w:r>
        <w:rPr>
          <w:rFonts w:hint="eastAsia"/>
        </w:rPr>
        <w:t>原型界面</w:t>
      </w:r>
    </w:p>
    <w:p w14:paraId="447E9BDC" w14:textId="77777777" w:rsidR="0030772B" w:rsidRDefault="0030772B" w:rsidP="0030772B">
      <w:pPr>
        <w:keepNext/>
      </w:pPr>
      <w:r>
        <w:rPr>
          <w:noProof/>
        </w:rPr>
        <w:drawing>
          <wp:inline distT="0" distB="0" distL="0" distR="0" wp14:anchorId="14B7CE03" wp14:editId="6A66F419">
            <wp:extent cx="4114800" cy="24860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14800" cy="2486025"/>
                    </a:xfrm>
                    <a:prstGeom prst="rect">
                      <a:avLst/>
                    </a:prstGeom>
                  </pic:spPr>
                </pic:pic>
              </a:graphicData>
            </a:graphic>
          </wp:inline>
        </w:drawing>
      </w:r>
    </w:p>
    <w:p w14:paraId="482E1718" w14:textId="77777777" w:rsidR="0030772B" w:rsidRDefault="0030772B" w:rsidP="0030772B">
      <w:pPr>
        <w:pStyle w:val="ae"/>
        <w:jc w:val="center"/>
      </w:pPr>
      <w:r>
        <w:t xml:space="preserve">Figure </w:t>
      </w:r>
      <w:fldSimple w:instr=" SEQ Figure \* ARABIC ">
        <w:r w:rsidR="009A2801">
          <w:rPr>
            <w:noProof/>
          </w:rPr>
          <w:t>165</w:t>
        </w:r>
      </w:fldSimple>
    </w:p>
    <w:p w14:paraId="2B38DB32" w14:textId="77777777" w:rsidR="0030772B" w:rsidRPr="002626F7" w:rsidRDefault="0030772B" w:rsidP="0030772B">
      <w:pPr>
        <w:jc w:val="center"/>
      </w:pPr>
    </w:p>
    <w:p w14:paraId="3F3DE116" w14:textId="77777777" w:rsidR="0030772B" w:rsidRDefault="0030772B" w:rsidP="0030772B">
      <w:pPr>
        <w:pStyle w:val="6"/>
      </w:pPr>
      <w:r>
        <w:rPr>
          <w:rFonts w:hint="eastAsia"/>
        </w:rPr>
        <w:t>界面元素</w:t>
      </w:r>
    </w:p>
    <w:p w14:paraId="43F0CD40" w14:textId="77777777" w:rsidR="0030772B" w:rsidRDefault="0030772B" w:rsidP="0030772B">
      <w:pPr>
        <w:pStyle w:val="ae"/>
        <w:keepNext/>
      </w:pPr>
      <w:r>
        <w:t xml:space="preserve">Table </w:t>
      </w:r>
      <w:fldSimple w:instr=" SEQ Table \* ARABIC ">
        <w:r w:rsidR="009A2801">
          <w:rPr>
            <w:noProof/>
          </w:rPr>
          <w:t>63</w:t>
        </w:r>
      </w:fldSimple>
    </w:p>
    <w:tbl>
      <w:tblPr>
        <w:tblStyle w:val="ad"/>
        <w:tblW w:w="0" w:type="auto"/>
        <w:tblLook w:val="04A0" w:firstRow="1" w:lastRow="0" w:firstColumn="1" w:lastColumn="0" w:noHBand="0" w:noVBand="1"/>
      </w:tblPr>
      <w:tblGrid>
        <w:gridCol w:w="1769"/>
        <w:gridCol w:w="1808"/>
        <w:gridCol w:w="6159"/>
      </w:tblGrid>
      <w:tr w:rsidR="0030772B" w:rsidRPr="00753787" w14:paraId="4B6EE752" w14:textId="77777777" w:rsidTr="004F2392">
        <w:trPr>
          <w:trHeight w:val="567"/>
        </w:trPr>
        <w:tc>
          <w:tcPr>
            <w:tcW w:w="1769" w:type="dxa"/>
            <w:shd w:val="clear" w:color="auto" w:fill="D9D9D9" w:themeFill="background1" w:themeFillShade="D9"/>
            <w:vAlign w:val="center"/>
          </w:tcPr>
          <w:p w14:paraId="07FEFC4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C21C69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6CCD75E" w14:textId="77777777" w:rsidR="0030772B" w:rsidRPr="00753787" w:rsidRDefault="0030772B" w:rsidP="004F2392">
            <w:pPr>
              <w:jc w:val="center"/>
              <w:rPr>
                <w:b/>
              </w:rPr>
            </w:pPr>
            <w:r w:rsidRPr="00753787">
              <w:rPr>
                <w:b/>
              </w:rPr>
              <w:t>描述</w:t>
            </w:r>
          </w:p>
        </w:tc>
      </w:tr>
      <w:tr w:rsidR="0030772B" w14:paraId="4452EFA7" w14:textId="77777777" w:rsidTr="004F2392">
        <w:tc>
          <w:tcPr>
            <w:tcW w:w="1769" w:type="dxa"/>
            <w:vMerge w:val="restart"/>
            <w:vAlign w:val="center"/>
          </w:tcPr>
          <w:p w14:paraId="78AD1B23" w14:textId="77777777" w:rsidR="0030772B" w:rsidRPr="00703446" w:rsidRDefault="0030772B" w:rsidP="004F2392">
            <w:pPr>
              <w:jc w:val="center"/>
            </w:pPr>
            <w:r>
              <w:rPr>
                <w:rFonts w:hint="eastAsia"/>
              </w:rPr>
              <w:t>更换司机</w:t>
            </w:r>
            <w:r>
              <w:t>窗口</w:t>
            </w:r>
          </w:p>
        </w:tc>
        <w:tc>
          <w:tcPr>
            <w:tcW w:w="1808" w:type="dxa"/>
            <w:vAlign w:val="center"/>
          </w:tcPr>
          <w:p w14:paraId="23F71291" w14:textId="77777777" w:rsidR="0030772B" w:rsidRDefault="0030772B" w:rsidP="004F2392">
            <w:pPr>
              <w:jc w:val="center"/>
            </w:pPr>
            <w:r>
              <w:rPr>
                <w:rFonts w:hint="eastAsia"/>
              </w:rPr>
              <w:t>车型</w:t>
            </w:r>
            <w:r>
              <w:t>计费方式</w:t>
            </w:r>
          </w:p>
        </w:tc>
        <w:tc>
          <w:tcPr>
            <w:tcW w:w="6159" w:type="dxa"/>
            <w:vAlign w:val="center"/>
          </w:tcPr>
          <w:p w14:paraId="588FFA19" w14:textId="77777777" w:rsidR="0030772B" w:rsidRDefault="0030772B" w:rsidP="0030772B">
            <w:pPr>
              <w:pStyle w:val="ac"/>
              <w:numPr>
                <w:ilvl w:val="0"/>
                <w:numId w:val="274"/>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267A7E7B" w14:textId="77777777" w:rsidR="0030772B" w:rsidRPr="00703446" w:rsidRDefault="0030772B" w:rsidP="0030772B">
            <w:pPr>
              <w:pStyle w:val="ac"/>
              <w:numPr>
                <w:ilvl w:val="0"/>
                <w:numId w:val="274"/>
              </w:numPr>
              <w:ind w:firstLineChars="0"/>
              <w:jc w:val="left"/>
            </w:pPr>
            <w:r>
              <w:rPr>
                <w:rFonts w:hint="eastAsia"/>
              </w:rPr>
              <w:t>必填，</w:t>
            </w:r>
            <w:r>
              <w:t>弱提示</w:t>
            </w:r>
            <w:r>
              <w:t>“</w:t>
            </w:r>
            <w:r>
              <w:rPr>
                <w:rFonts w:hint="eastAsia"/>
              </w:rPr>
              <w:t>请</w:t>
            </w:r>
            <w:r>
              <w:t>选择车型计费方式</w:t>
            </w:r>
            <w:r>
              <w:t>”</w:t>
            </w:r>
          </w:p>
        </w:tc>
      </w:tr>
      <w:tr w:rsidR="0030772B" w14:paraId="7D6B219A" w14:textId="77777777" w:rsidTr="004F2392">
        <w:tc>
          <w:tcPr>
            <w:tcW w:w="1769" w:type="dxa"/>
            <w:vMerge/>
            <w:vAlign w:val="center"/>
          </w:tcPr>
          <w:p w14:paraId="3CC0B1A2" w14:textId="77777777" w:rsidR="0030772B" w:rsidRDefault="0030772B" w:rsidP="004F2392">
            <w:pPr>
              <w:jc w:val="center"/>
            </w:pPr>
          </w:p>
        </w:tc>
        <w:tc>
          <w:tcPr>
            <w:tcW w:w="1808" w:type="dxa"/>
            <w:vAlign w:val="center"/>
          </w:tcPr>
          <w:p w14:paraId="476B7722" w14:textId="77777777" w:rsidR="0030772B" w:rsidRDefault="0030772B" w:rsidP="004F2392">
            <w:pPr>
              <w:jc w:val="center"/>
            </w:pPr>
            <w:r>
              <w:rPr>
                <w:rFonts w:hint="eastAsia"/>
              </w:rPr>
              <w:t>更换</w:t>
            </w:r>
            <w:r>
              <w:t>原因</w:t>
            </w:r>
          </w:p>
        </w:tc>
        <w:tc>
          <w:tcPr>
            <w:tcW w:w="6159" w:type="dxa"/>
            <w:vAlign w:val="center"/>
          </w:tcPr>
          <w:p w14:paraId="00C620AF" w14:textId="77777777" w:rsidR="0030772B" w:rsidRDefault="0030772B" w:rsidP="0030772B">
            <w:pPr>
              <w:pStyle w:val="ac"/>
              <w:numPr>
                <w:ilvl w:val="0"/>
                <w:numId w:val="275"/>
              </w:numPr>
              <w:ind w:firstLineChars="0"/>
              <w:jc w:val="left"/>
            </w:pPr>
            <w:r>
              <w:rPr>
                <w:rFonts w:hint="eastAsia"/>
              </w:rPr>
              <w:t>多文本框</w:t>
            </w:r>
          </w:p>
          <w:p w14:paraId="4BE07812" w14:textId="77777777" w:rsidR="0030772B" w:rsidRPr="00703446" w:rsidRDefault="0030772B" w:rsidP="0030772B">
            <w:pPr>
              <w:pStyle w:val="ac"/>
              <w:numPr>
                <w:ilvl w:val="0"/>
                <w:numId w:val="275"/>
              </w:numPr>
              <w:ind w:firstLineChars="0"/>
              <w:jc w:val="left"/>
            </w:pPr>
            <w:r>
              <w:rPr>
                <w:rFonts w:hint="eastAsia"/>
              </w:rPr>
              <w:t>字符</w:t>
            </w:r>
            <w:r>
              <w:t>长度：</w:t>
            </w:r>
            <w:r>
              <w:rPr>
                <w:rFonts w:hint="eastAsia"/>
              </w:rPr>
              <w:t>0</w:t>
            </w:r>
            <w:r>
              <w:t>~100</w:t>
            </w:r>
            <w:r>
              <w:rPr>
                <w:rFonts w:hint="eastAsia"/>
              </w:rPr>
              <w:t>个</w:t>
            </w:r>
            <w:r>
              <w:t>字符</w:t>
            </w:r>
          </w:p>
        </w:tc>
      </w:tr>
      <w:tr w:rsidR="0030772B" w14:paraId="09238B35" w14:textId="77777777" w:rsidTr="004F2392">
        <w:tc>
          <w:tcPr>
            <w:tcW w:w="1769" w:type="dxa"/>
            <w:vMerge/>
            <w:vAlign w:val="center"/>
          </w:tcPr>
          <w:p w14:paraId="11F51F2A" w14:textId="77777777" w:rsidR="0030772B" w:rsidRPr="00703446" w:rsidRDefault="0030772B" w:rsidP="004F2392">
            <w:pPr>
              <w:jc w:val="center"/>
            </w:pPr>
          </w:p>
        </w:tc>
        <w:tc>
          <w:tcPr>
            <w:tcW w:w="1808" w:type="dxa"/>
            <w:vAlign w:val="center"/>
          </w:tcPr>
          <w:p w14:paraId="03B93872"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73B72B01" w14:textId="77777777" w:rsidR="0030772B" w:rsidRDefault="0030772B" w:rsidP="00D1427A">
            <w:pPr>
              <w:pStyle w:val="ac"/>
              <w:numPr>
                <w:ilvl w:val="0"/>
                <w:numId w:val="716"/>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待出发</w:t>
            </w:r>
            <w:r>
              <w:t>，若</w:t>
            </w:r>
            <w:r>
              <w:rPr>
                <w:rFonts w:hint="eastAsia"/>
              </w:rPr>
              <w:t>还是待出发</w:t>
            </w:r>
            <w:r>
              <w:t>，</w:t>
            </w:r>
            <w:r>
              <w:lastRenderedPageBreak/>
              <w:t>执行</w:t>
            </w:r>
            <w:r>
              <w:rPr>
                <w:rFonts w:hint="eastAsia"/>
              </w:rPr>
              <w:t>更换司机</w:t>
            </w:r>
            <w:r>
              <w:t>，</w:t>
            </w:r>
            <w:r>
              <w:rPr>
                <w:rFonts w:hint="eastAsia"/>
              </w:rPr>
              <w:t>更换司机</w:t>
            </w:r>
            <w:r>
              <w:t>成功后</w:t>
            </w:r>
            <w:r>
              <w:rPr>
                <w:rFonts w:hint="eastAsia"/>
              </w:rPr>
              <w:t>，</w:t>
            </w:r>
            <w:r>
              <w:t>提示</w:t>
            </w:r>
            <w:r>
              <w:rPr>
                <w:rFonts w:hint="eastAsia"/>
              </w:rPr>
              <w:t>“更换成功”，同时</w:t>
            </w:r>
            <w:r>
              <w:t>返回到</w:t>
            </w:r>
            <w:r>
              <w:rPr>
                <w:rFonts w:hint="eastAsia"/>
              </w:rPr>
              <w:t>“当前订单</w:t>
            </w:r>
            <w:r>
              <w:t>主页</w:t>
            </w:r>
            <w:r>
              <w:rPr>
                <w:rFonts w:hint="eastAsia"/>
              </w:rPr>
              <w:t>”；若状态</w:t>
            </w:r>
            <w:r>
              <w:t>不是</w:t>
            </w:r>
            <w:r>
              <w:rPr>
                <w:rFonts w:hint="eastAsia"/>
              </w:rPr>
              <w:t>待出发，</w:t>
            </w:r>
            <w:r>
              <w:t>则提示</w:t>
            </w:r>
            <w:r>
              <w:t>“</w:t>
            </w:r>
            <w:r>
              <w:rPr>
                <w:rFonts w:hint="eastAsia"/>
              </w:rPr>
              <w:t>待出发状态</w:t>
            </w:r>
            <w:r>
              <w:t>的订单才可以更换司机</w:t>
            </w:r>
            <w:r>
              <w:t>”</w:t>
            </w:r>
            <w:r>
              <w:rPr>
                <w:rFonts w:hint="eastAsia"/>
              </w:rPr>
              <w:t>，同时</w:t>
            </w:r>
            <w:r>
              <w:t>返回到</w:t>
            </w:r>
            <w:r>
              <w:rPr>
                <w:rFonts w:hint="eastAsia"/>
              </w:rPr>
              <w:t>“当前订单</w:t>
            </w:r>
            <w:r>
              <w:t>主页</w:t>
            </w:r>
            <w:r>
              <w:rPr>
                <w:rFonts w:hint="eastAsia"/>
              </w:rPr>
              <w:t>”；若更换</w:t>
            </w:r>
            <w:r>
              <w:t>司机失败</w:t>
            </w:r>
            <w:r>
              <w:rPr>
                <w:rFonts w:hint="eastAsia"/>
              </w:rPr>
              <w:t>提示</w:t>
            </w:r>
            <w:r>
              <w:t>相应的失败信息</w:t>
            </w:r>
            <w:r>
              <w:rPr>
                <w:rFonts w:hint="eastAsia"/>
              </w:rPr>
              <w:t>；</w:t>
            </w:r>
          </w:p>
          <w:p w14:paraId="54F9AB0A" w14:textId="77777777" w:rsidR="0030772B" w:rsidRDefault="0030772B" w:rsidP="00D1427A">
            <w:pPr>
              <w:pStyle w:val="ac"/>
              <w:numPr>
                <w:ilvl w:val="0"/>
                <w:numId w:val="716"/>
              </w:numPr>
              <w:ind w:firstLineChars="0"/>
              <w:jc w:val="left"/>
            </w:pPr>
            <w:r>
              <w:t>更换成功后需要推送消息更换后的司机和下单人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30772B" w14:paraId="7874AABB" w14:textId="77777777" w:rsidTr="004F2392">
        <w:tc>
          <w:tcPr>
            <w:tcW w:w="1769" w:type="dxa"/>
            <w:vMerge/>
            <w:vAlign w:val="center"/>
          </w:tcPr>
          <w:p w14:paraId="33A02B4C" w14:textId="77777777" w:rsidR="0030772B" w:rsidRPr="00703446" w:rsidRDefault="0030772B" w:rsidP="004F2392">
            <w:pPr>
              <w:jc w:val="center"/>
            </w:pPr>
          </w:p>
        </w:tc>
        <w:tc>
          <w:tcPr>
            <w:tcW w:w="1808" w:type="dxa"/>
            <w:vAlign w:val="center"/>
          </w:tcPr>
          <w:p w14:paraId="22A9E18C"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6A3E70A7" w14:textId="77777777" w:rsidR="0030772B" w:rsidRDefault="0030772B" w:rsidP="004F2392">
            <w:pPr>
              <w:jc w:val="left"/>
            </w:pPr>
            <w:r>
              <w:rPr>
                <w:rFonts w:hint="eastAsia"/>
              </w:rPr>
              <w:t>点击放弃</w:t>
            </w:r>
            <w:r>
              <w:t>更换司机，关闭当前</w:t>
            </w:r>
            <w:r>
              <w:rPr>
                <w:rFonts w:hint="eastAsia"/>
              </w:rPr>
              <w:t>弹出</w:t>
            </w:r>
            <w:r>
              <w:t>窗口</w:t>
            </w:r>
          </w:p>
        </w:tc>
      </w:tr>
    </w:tbl>
    <w:p w14:paraId="2EC6AFA3" w14:textId="77777777" w:rsidR="0030772B" w:rsidRPr="002626F7" w:rsidRDefault="0030772B" w:rsidP="0030772B"/>
    <w:p w14:paraId="174CC2AE" w14:textId="77777777" w:rsidR="0030772B" w:rsidRDefault="0030772B" w:rsidP="0030772B">
      <w:pPr>
        <w:pStyle w:val="6"/>
      </w:pPr>
      <w:r>
        <w:rPr>
          <w:rFonts w:hint="eastAsia"/>
        </w:rPr>
        <w:t>前置条件</w:t>
      </w:r>
    </w:p>
    <w:p w14:paraId="76D5451B" w14:textId="77777777" w:rsidR="0030772B" w:rsidRPr="002626F7" w:rsidRDefault="0030772B" w:rsidP="0030772B">
      <w:r>
        <w:rPr>
          <w:rFonts w:hint="eastAsia"/>
        </w:rPr>
        <w:t>接收上一个页面</w:t>
      </w:r>
      <w:r>
        <w:t>传过来的</w:t>
      </w:r>
      <w:r>
        <w:rPr>
          <w:rFonts w:hint="eastAsia"/>
        </w:rPr>
        <w:t>订单</w:t>
      </w:r>
      <w:r>
        <w:t>信息</w:t>
      </w:r>
    </w:p>
    <w:p w14:paraId="6EC909FA" w14:textId="77777777" w:rsidR="0030772B" w:rsidRDefault="0030772B" w:rsidP="0030772B">
      <w:pPr>
        <w:pStyle w:val="6"/>
      </w:pPr>
      <w:r>
        <w:rPr>
          <w:rFonts w:hint="eastAsia"/>
        </w:rPr>
        <w:t>后置条件</w:t>
      </w:r>
    </w:p>
    <w:p w14:paraId="3190AEB0" w14:textId="77777777" w:rsidR="0030772B" w:rsidRDefault="0030772B" w:rsidP="0030772B">
      <w:r>
        <w:rPr>
          <w:rFonts w:hint="eastAsia"/>
        </w:rPr>
        <w:t>无</w:t>
      </w:r>
    </w:p>
    <w:p w14:paraId="168A5AF3" w14:textId="77777777" w:rsidR="0030772B" w:rsidRDefault="0030772B" w:rsidP="0030772B">
      <w:pPr>
        <w:pStyle w:val="5"/>
      </w:pPr>
      <w:bookmarkStart w:id="482" w:name="_Toc458776281"/>
      <w:r>
        <w:rPr>
          <w:rFonts w:hint="eastAsia"/>
        </w:rPr>
        <w:t>当前</w:t>
      </w:r>
      <w:r>
        <w:t>订单详情</w:t>
      </w:r>
      <w:bookmarkEnd w:id="482"/>
    </w:p>
    <w:p w14:paraId="54CFDAEB" w14:textId="77777777" w:rsidR="0030772B" w:rsidRDefault="0030772B" w:rsidP="0030772B">
      <w:pPr>
        <w:pStyle w:val="6"/>
      </w:pPr>
      <w:r>
        <w:rPr>
          <w:rFonts w:hint="eastAsia"/>
        </w:rPr>
        <w:t>用例描述</w:t>
      </w:r>
    </w:p>
    <w:p w14:paraId="450E3D84" w14:textId="5866C480" w:rsidR="0030772B" w:rsidRPr="002626F7" w:rsidRDefault="0030772B" w:rsidP="0030772B">
      <w:r>
        <w:rPr>
          <w:rFonts w:hint="eastAsia"/>
        </w:rPr>
        <w:t>租赁</w:t>
      </w:r>
      <w:r>
        <w:t>公司</w:t>
      </w:r>
      <w:r>
        <w:rPr>
          <w:rFonts w:hint="eastAsia"/>
        </w:rPr>
        <w:t>查看自己公司</w:t>
      </w:r>
      <w:r>
        <w:t>相应</w:t>
      </w:r>
      <w:r>
        <w:rPr>
          <w:rFonts w:hint="eastAsia"/>
        </w:rPr>
        <w:t>的个人垫付</w:t>
      </w:r>
      <w:r>
        <w:t>、个人支付</w:t>
      </w:r>
      <w:r>
        <w:rPr>
          <w:rFonts w:hint="eastAsia"/>
        </w:rPr>
        <w:t>以及</w:t>
      </w:r>
      <w:r w:rsidR="004F2392">
        <w:t>toC</w:t>
      </w:r>
      <w:r w:rsidR="004F2392">
        <w:t>订单</w:t>
      </w:r>
      <w:r>
        <w:rPr>
          <w:rFonts w:hint="eastAsia"/>
        </w:rPr>
        <w:t>的当前</w:t>
      </w:r>
      <w:r>
        <w:t>订单</w:t>
      </w:r>
      <w:r>
        <w:rPr>
          <w:rFonts w:hint="eastAsia"/>
        </w:rPr>
        <w:t>详情</w:t>
      </w:r>
    </w:p>
    <w:p w14:paraId="4E5ACA1E" w14:textId="77777777" w:rsidR="0030772B" w:rsidRDefault="0030772B" w:rsidP="0030772B">
      <w:pPr>
        <w:pStyle w:val="6"/>
      </w:pPr>
      <w:r>
        <w:rPr>
          <w:rFonts w:hint="eastAsia"/>
        </w:rPr>
        <w:lastRenderedPageBreak/>
        <w:t>原型界面</w:t>
      </w:r>
    </w:p>
    <w:p w14:paraId="0C08C096" w14:textId="77777777" w:rsidR="0030772B" w:rsidRDefault="0030772B" w:rsidP="0030772B">
      <w:pPr>
        <w:keepNext/>
      </w:pPr>
      <w:r>
        <w:rPr>
          <w:noProof/>
        </w:rPr>
        <w:drawing>
          <wp:inline distT="0" distB="0" distL="0" distR="0" wp14:anchorId="0AAF46F7" wp14:editId="01422A15">
            <wp:extent cx="6188710" cy="516953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88710" cy="5169535"/>
                    </a:xfrm>
                    <a:prstGeom prst="rect">
                      <a:avLst/>
                    </a:prstGeom>
                  </pic:spPr>
                </pic:pic>
              </a:graphicData>
            </a:graphic>
          </wp:inline>
        </w:drawing>
      </w:r>
    </w:p>
    <w:p w14:paraId="46D0EC3F" w14:textId="77777777" w:rsidR="0030772B" w:rsidRDefault="0030772B" w:rsidP="0030772B">
      <w:pPr>
        <w:pStyle w:val="ae"/>
        <w:jc w:val="center"/>
      </w:pPr>
      <w:r>
        <w:t xml:space="preserve">Figure </w:t>
      </w:r>
      <w:fldSimple w:instr=" SEQ Figure \* ARABIC ">
        <w:r w:rsidR="009A2801">
          <w:rPr>
            <w:noProof/>
          </w:rPr>
          <w:t>166</w:t>
        </w:r>
      </w:fldSimple>
    </w:p>
    <w:p w14:paraId="5803F7BD" w14:textId="77777777" w:rsidR="0030772B" w:rsidRPr="002626F7" w:rsidRDefault="0030772B" w:rsidP="0030772B">
      <w:pPr>
        <w:jc w:val="center"/>
      </w:pPr>
    </w:p>
    <w:p w14:paraId="2B43F91C" w14:textId="77777777" w:rsidR="0030772B" w:rsidRDefault="0030772B" w:rsidP="0030772B">
      <w:pPr>
        <w:pStyle w:val="6"/>
      </w:pPr>
      <w:r>
        <w:rPr>
          <w:rFonts w:hint="eastAsia"/>
        </w:rPr>
        <w:t>界面元素</w:t>
      </w:r>
    </w:p>
    <w:p w14:paraId="69B86CC7" w14:textId="77777777" w:rsidR="0030772B" w:rsidRDefault="0030772B" w:rsidP="0030772B">
      <w:pPr>
        <w:pStyle w:val="ae"/>
        <w:keepNext/>
      </w:pPr>
      <w:r>
        <w:t xml:space="preserve">Table </w:t>
      </w:r>
      <w:fldSimple w:instr=" SEQ Table \* ARABIC ">
        <w:r w:rsidR="009A2801">
          <w:rPr>
            <w:noProof/>
          </w:rPr>
          <w:t>64</w:t>
        </w:r>
      </w:fldSimple>
    </w:p>
    <w:tbl>
      <w:tblPr>
        <w:tblStyle w:val="ad"/>
        <w:tblW w:w="0" w:type="auto"/>
        <w:tblLook w:val="04A0" w:firstRow="1" w:lastRow="0" w:firstColumn="1" w:lastColumn="0" w:noHBand="0" w:noVBand="1"/>
      </w:tblPr>
      <w:tblGrid>
        <w:gridCol w:w="1769"/>
        <w:gridCol w:w="1808"/>
        <w:gridCol w:w="6159"/>
      </w:tblGrid>
      <w:tr w:rsidR="0030772B" w:rsidRPr="00753787" w14:paraId="181AB185" w14:textId="77777777" w:rsidTr="004F2392">
        <w:trPr>
          <w:trHeight w:val="567"/>
        </w:trPr>
        <w:tc>
          <w:tcPr>
            <w:tcW w:w="1769" w:type="dxa"/>
            <w:shd w:val="clear" w:color="auto" w:fill="D9D9D9" w:themeFill="background1" w:themeFillShade="D9"/>
            <w:vAlign w:val="center"/>
          </w:tcPr>
          <w:p w14:paraId="633204A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0EA60C1"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A8E81EA" w14:textId="77777777" w:rsidR="0030772B" w:rsidRPr="00753787" w:rsidRDefault="0030772B" w:rsidP="004F2392">
            <w:pPr>
              <w:jc w:val="center"/>
              <w:rPr>
                <w:b/>
              </w:rPr>
            </w:pPr>
            <w:r w:rsidRPr="00753787">
              <w:rPr>
                <w:b/>
              </w:rPr>
              <w:t>描述</w:t>
            </w:r>
          </w:p>
        </w:tc>
      </w:tr>
      <w:tr w:rsidR="0030772B" w14:paraId="005E89C9" w14:textId="77777777" w:rsidTr="004F2392">
        <w:tc>
          <w:tcPr>
            <w:tcW w:w="1769" w:type="dxa"/>
            <w:vMerge w:val="restart"/>
            <w:vAlign w:val="center"/>
          </w:tcPr>
          <w:p w14:paraId="5319080B" w14:textId="77777777" w:rsidR="0030772B" w:rsidRPr="00703446" w:rsidRDefault="0030772B" w:rsidP="004F2392">
            <w:r>
              <w:rPr>
                <w:rFonts w:hint="eastAsia"/>
              </w:rPr>
              <w:t>订单</w:t>
            </w:r>
            <w:r>
              <w:t>信息</w:t>
            </w:r>
            <w:r>
              <w:rPr>
                <w:rFonts w:hint="eastAsia"/>
              </w:rPr>
              <w:t>区域</w:t>
            </w:r>
          </w:p>
        </w:tc>
        <w:tc>
          <w:tcPr>
            <w:tcW w:w="1808" w:type="dxa"/>
            <w:vAlign w:val="center"/>
          </w:tcPr>
          <w:p w14:paraId="025667D7" w14:textId="77777777" w:rsidR="0030772B" w:rsidRDefault="0030772B" w:rsidP="004F2392">
            <w:pPr>
              <w:jc w:val="center"/>
            </w:pPr>
            <w:r>
              <w:rPr>
                <w:rFonts w:hint="eastAsia"/>
              </w:rPr>
              <w:t>下单</w:t>
            </w:r>
            <w:r>
              <w:t>人信息</w:t>
            </w:r>
          </w:p>
        </w:tc>
        <w:tc>
          <w:tcPr>
            <w:tcW w:w="6159" w:type="dxa"/>
            <w:vAlign w:val="center"/>
          </w:tcPr>
          <w:p w14:paraId="47DA4E6A" w14:textId="77777777" w:rsidR="0030772B" w:rsidRDefault="0030772B" w:rsidP="0030772B">
            <w:pPr>
              <w:pStyle w:val="ac"/>
              <w:numPr>
                <w:ilvl w:val="0"/>
                <w:numId w:val="422"/>
              </w:numPr>
              <w:ind w:firstLineChars="0"/>
              <w:jc w:val="left"/>
            </w:pPr>
            <w:r>
              <w:rPr>
                <w:rFonts w:hint="eastAsia"/>
              </w:rPr>
              <w:t>文本</w:t>
            </w:r>
            <w:r>
              <w:t>标签，只读</w:t>
            </w:r>
          </w:p>
          <w:p w14:paraId="1CFF11E7" w14:textId="77777777" w:rsidR="0030772B" w:rsidRPr="00703446" w:rsidRDefault="0030772B" w:rsidP="0030772B">
            <w:pPr>
              <w:pStyle w:val="ac"/>
              <w:numPr>
                <w:ilvl w:val="0"/>
                <w:numId w:val="422"/>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5B1BE969" w14:textId="77777777" w:rsidTr="004F2392">
        <w:tc>
          <w:tcPr>
            <w:tcW w:w="1769" w:type="dxa"/>
            <w:vMerge/>
            <w:vAlign w:val="center"/>
          </w:tcPr>
          <w:p w14:paraId="45D8A6B5" w14:textId="77777777" w:rsidR="0030772B" w:rsidRDefault="0030772B" w:rsidP="004F2392"/>
        </w:tc>
        <w:tc>
          <w:tcPr>
            <w:tcW w:w="1808" w:type="dxa"/>
            <w:vAlign w:val="center"/>
          </w:tcPr>
          <w:p w14:paraId="23803A8F" w14:textId="77777777" w:rsidR="0030772B" w:rsidRDefault="0030772B" w:rsidP="004F2392">
            <w:pPr>
              <w:jc w:val="center"/>
            </w:pPr>
            <w:r>
              <w:rPr>
                <w:rFonts w:hint="eastAsia"/>
              </w:rPr>
              <w:t>订单类型</w:t>
            </w:r>
          </w:p>
        </w:tc>
        <w:tc>
          <w:tcPr>
            <w:tcW w:w="6159" w:type="dxa"/>
            <w:vAlign w:val="center"/>
          </w:tcPr>
          <w:p w14:paraId="095348C8" w14:textId="77777777" w:rsidR="0030772B" w:rsidRPr="00703446" w:rsidRDefault="0030772B" w:rsidP="004F2392">
            <w:pPr>
              <w:jc w:val="left"/>
            </w:pPr>
            <w:r>
              <w:rPr>
                <w:rFonts w:hint="eastAsia"/>
              </w:rPr>
              <w:t>文本</w:t>
            </w:r>
            <w:r>
              <w:t>标签，只读</w:t>
            </w:r>
          </w:p>
        </w:tc>
      </w:tr>
      <w:tr w:rsidR="0030772B" w14:paraId="487689FC" w14:textId="77777777" w:rsidTr="004F2392">
        <w:tc>
          <w:tcPr>
            <w:tcW w:w="1769" w:type="dxa"/>
            <w:vMerge/>
            <w:vAlign w:val="center"/>
          </w:tcPr>
          <w:p w14:paraId="58D6494B" w14:textId="77777777" w:rsidR="0030772B" w:rsidRPr="00703446" w:rsidRDefault="0030772B" w:rsidP="004F2392">
            <w:pPr>
              <w:jc w:val="center"/>
            </w:pPr>
          </w:p>
        </w:tc>
        <w:tc>
          <w:tcPr>
            <w:tcW w:w="1808" w:type="dxa"/>
            <w:vAlign w:val="center"/>
          </w:tcPr>
          <w:p w14:paraId="2FC6AE85" w14:textId="77777777" w:rsidR="0030772B" w:rsidRDefault="0030772B" w:rsidP="004F2392">
            <w:pPr>
              <w:jc w:val="center"/>
            </w:pPr>
            <w:r>
              <w:rPr>
                <w:rFonts w:hint="eastAsia"/>
              </w:rPr>
              <w:t>用车</w:t>
            </w:r>
            <w:r>
              <w:t>时间</w:t>
            </w:r>
          </w:p>
        </w:tc>
        <w:tc>
          <w:tcPr>
            <w:tcW w:w="6159" w:type="dxa"/>
            <w:vAlign w:val="center"/>
          </w:tcPr>
          <w:p w14:paraId="7421E9D9" w14:textId="77777777" w:rsidR="0030772B" w:rsidRDefault="0030772B" w:rsidP="0030772B">
            <w:pPr>
              <w:pStyle w:val="ac"/>
              <w:numPr>
                <w:ilvl w:val="0"/>
                <w:numId w:val="423"/>
              </w:numPr>
              <w:ind w:firstLineChars="0"/>
              <w:jc w:val="left"/>
            </w:pPr>
            <w:r>
              <w:rPr>
                <w:rFonts w:hint="eastAsia"/>
              </w:rPr>
              <w:t>文本</w:t>
            </w:r>
            <w:r>
              <w:t>标签，只读</w:t>
            </w:r>
          </w:p>
          <w:p w14:paraId="54151940" w14:textId="77777777" w:rsidR="0030772B" w:rsidRPr="00703446" w:rsidRDefault="0030772B" w:rsidP="0030772B">
            <w:pPr>
              <w:pStyle w:val="ac"/>
              <w:numPr>
                <w:ilvl w:val="0"/>
                <w:numId w:val="423"/>
              </w:numPr>
              <w:ind w:firstLineChars="0"/>
              <w:jc w:val="left"/>
            </w:pPr>
            <w:r>
              <w:rPr>
                <w:rFonts w:hint="eastAsia"/>
              </w:rPr>
              <w:t>格式</w:t>
            </w:r>
            <w:r>
              <w:t>：</w:t>
            </w:r>
            <w:r>
              <w:rPr>
                <w:rFonts w:hint="eastAsia"/>
              </w:rPr>
              <w:t>yyyy-MM-dd hh:mm</w:t>
            </w:r>
          </w:p>
        </w:tc>
      </w:tr>
      <w:tr w:rsidR="0030772B" w14:paraId="2CF6936F" w14:textId="77777777" w:rsidTr="004F2392">
        <w:tc>
          <w:tcPr>
            <w:tcW w:w="1769" w:type="dxa"/>
            <w:vMerge/>
            <w:vAlign w:val="center"/>
          </w:tcPr>
          <w:p w14:paraId="06986B4E" w14:textId="77777777" w:rsidR="0030772B" w:rsidRPr="00703446" w:rsidRDefault="0030772B" w:rsidP="004F2392">
            <w:pPr>
              <w:jc w:val="center"/>
            </w:pPr>
          </w:p>
        </w:tc>
        <w:tc>
          <w:tcPr>
            <w:tcW w:w="1808" w:type="dxa"/>
            <w:vAlign w:val="center"/>
          </w:tcPr>
          <w:p w14:paraId="20595240" w14:textId="77777777" w:rsidR="0030772B" w:rsidRDefault="0030772B" w:rsidP="004F2392">
            <w:pPr>
              <w:jc w:val="center"/>
            </w:pPr>
            <w:r>
              <w:rPr>
                <w:rFonts w:hint="eastAsia"/>
              </w:rPr>
              <w:t>乘车</w:t>
            </w:r>
            <w:r>
              <w:t>人信息</w:t>
            </w:r>
          </w:p>
        </w:tc>
        <w:tc>
          <w:tcPr>
            <w:tcW w:w="6159" w:type="dxa"/>
            <w:vAlign w:val="center"/>
          </w:tcPr>
          <w:p w14:paraId="1DB51C98" w14:textId="77777777" w:rsidR="0030772B" w:rsidRDefault="0030772B" w:rsidP="0030772B">
            <w:pPr>
              <w:pStyle w:val="ac"/>
              <w:numPr>
                <w:ilvl w:val="0"/>
                <w:numId w:val="424"/>
              </w:numPr>
              <w:ind w:firstLineChars="0"/>
              <w:jc w:val="left"/>
            </w:pPr>
            <w:r>
              <w:rPr>
                <w:rFonts w:hint="eastAsia"/>
              </w:rPr>
              <w:t>文本</w:t>
            </w:r>
            <w:r>
              <w:t>标签，只读</w:t>
            </w:r>
          </w:p>
          <w:p w14:paraId="4816C7AA" w14:textId="77777777" w:rsidR="0030772B" w:rsidRDefault="0030772B" w:rsidP="0030772B">
            <w:pPr>
              <w:pStyle w:val="ac"/>
              <w:numPr>
                <w:ilvl w:val="0"/>
                <w:numId w:val="424"/>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w:t>
            </w:r>
            <w:r>
              <w:t>中间隔</w:t>
            </w:r>
            <w:r>
              <w:rPr>
                <w:rFonts w:hint="eastAsia"/>
              </w:rPr>
              <w:t>1</w:t>
            </w:r>
            <w:r>
              <w:rPr>
                <w:rFonts w:hint="eastAsia"/>
              </w:rPr>
              <w:t>个空格；</w:t>
            </w:r>
          </w:p>
        </w:tc>
      </w:tr>
      <w:tr w:rsidR="0030772B" w14:paraId="1F2DFE2D" w14:textId="77777777" w:rsidTr="004F2392">
        <w:tc>
          <w:tcPr>
            <w:tcW w:w="1769" w:type="dxa"/>
            <w:vMerge/>
            <w:vAlign w:val="center"/>
          </w:tcPr>
          <w:p w14:paraId="0A82D887" w14:textId="77777777" w:rsidR="0030772B" w:rsidRPr="00703446" w:rsidRDefault="0030772B" w:rsidP="004F2392">
            <w:pPr>
              <w:jc w:val="center"/>
            </w:pPr>
          </w:p>
        </w:tc>
        <w:tc>
          <w:tcPr>
            <w:tcW w:w="1808" w:type="dxa"/>
            <w:vAlign w:val="center"/>
          </w:tcPr>
          <w:p w14:paraId="58B9664B" w14:textId="77777777" w:rsidR="0030772B" w:rsidRDefault="0030772B" w:rsidP="004F2392">
            <w:pPr>
              <w:jc w:val="center"/>
            </w:pPr>
            <w:r>
              <w:rPr>
                <w:rFonts w:hint="eastAsia"/>
              </w:rPr>
              <w:t>上车</w:t>
            </w:r>
            <w:r>
              <w:t>地址</w:t>
            </w:r>
          </w:p>
        </w:tc>
        <w:tc>
          <w:tcPr>
            <w:tcW w:w="6159" w:type="dxa"/>
            <w:vAlign w:val="center"/>
          </w:tcPr>
          <w:p w14:paraId="5B962E60" w14:textId="77777777" w:rsidR="0030772B" w:rsidRDefault="0030772B" w:rsidP="0030772B">
            <w:pPr>
              <w:pStyle w:val="ac"/>
              <w:numPr>
                <w:ilvl w:val="0"/>
                <w:numId w:val="425"/>
              </w:numPr>
              <w:ind w:firstLineChars="0"/>
              <w:jc w:val="left"/>
            </w:pPr>
            <w:r>
              <w:rPr>
                <w:rFonts w:hint="eastAsia"/>
              </w:rPr>
              <w:t>文本</w:t>
            </w:r>
            <w:r>
              <w:t>标签，只读</w:t>
            </w:r>
          </w:p>
          <w:p w14:paraId="2B7DFEA1" w14:textId="77777777" w:rsidR="0030772B" w:rsidRDefault="0030772B" w:rsidP="0030772B">
            <w:pPr>
              <w:pStyle w:val="ac"/>
              <w:numPr>
                <w:ilvl w:val="0"/>
                <w:numId w:val="425"/>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1B9E3398" w14:textId="77777777" w:rsidR="0030772B" w:rsidRDefault="0030772B" w:rsidP="0030772B">
            <w:pPr>
              <w:pStyle w:val="ac"/>
              <w:numPr>
                <w:ilvl w:val="0"/>
                <w:numId w:val="425"/>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395C8B5F" w14:textId="77777777" w:rsidTr="004F2392">
        <w:tc>
          <w:tcPr>
            <w:tcW w:w="1769" w:type="dxa"/>
            <w:vMerge/>
            <w:vAlign w:val="center"/>
          </w:tcPr>
          <w:p w14:paraId="427CC16A" w14:textId="77777777" w:rsidR="0030772B" w:rsidRPr="00703446" w:rsidRDefault="0030772B" w:rsidP="004F2392">
            <w:pPr>
              <w:jc w:val="center"/>
            </w:pPr>
          </w:p>
        </w:tc>
        <w:tc>
          <w:tcPr>
            <w:tcW w:w="1808" w:type="dxa"/>
            <w:vAlign w:val="center"/>
          </w:tcPr>
          <w:p w14:paraId="4714DAC5" w14:textId="77777777" w:rsidR="0030772B" w:rsidRDefault="0030772B" w:rsidP="004F2392">
            <w:pPr>
              <w:jc w:val="center"/>
            </w:pPr>
            <w:r>
              <w:rPr>
                <w:rFonts w:hint="eastAsia"/>
              </w:rPr>
              <w:t>上车</w:t>
            </w:r>
            <w:r>
              <w:t>地址</w:t>
            </w:r>
          </w:p>
        </w:tc>
        <w:tc>
          <w:tcPr>
            <w:tcW w:w="6159" w:type="dxa"/>
            <w:vAlign w:val="center"/>
          </w:tcPr>
          <w:p w14:paraId="06199A8D" w14:textId="77777777" w:rsidR="0030772B" w:rsidRDefault="0030772B" w:rsidP="0030772B">
            <w:pPr>
              <w:pStyle w:val="ac"/>
              <w:numPr>
                <w:ilvl w:val="0"/>
                <w:numId w:val="426"/>
              </w:numPr>
              <w:ind w:firstLineChars="0"/>
              <w:jc w:val="left"/>
            </w:pPr>
            <w:r>
              <w:rPr>
                <w:rFonts w:hint="eastAsia"/>
              </w:rPr>
              <w:t>文本</w:t>
            </w:r>
            <w:r>
              <w:t>标签，只读</w:t>
            </w:r>
          </w:p>
          <w:p w14:paraId="1F4AC4AD" w14:textId="77777777" w:rsidR="0030772B" w:rsidRDefault="0030772B" w:rsidP="0030772B">
            <w:pPr>
              <w:pStyle w:val="ac"/>
              <w:numPr>
                <w:ilvl w:val="0"/>
                <w:numId w:val="426"/>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1267F632" w14:textId="77777777" w:rsidR="0030772B" w:rsidRDefault="0030772B" w:rsidP="0030772B">
            <w:pPr>
              <w:pStyle w:val="ac"/>
              <w:numPr>
                <w:ilvl w:val="0"/>
                <w:numId w:val="426"/>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5F609B8E" w14:textId="77777777" w:rsidTr="004F2392">
        <w:tc>
          <w:tcPr>
            <w:tcW w:w="1769" w:type="dxa"/>
            <w:vMerge/>
            <w:vAlign w:val="center"/>
          </w:tcPr>
          <w:p w14:paraId="2E5B7F9F" w14:textId="77777777" w:rsidR="0030772B" w:rsidRPr="00703446" w:rsidRDefault="0030772B" w:rsidP="004F2392">
            <w:pPr>
              <w:jc w:val="center"/>
            </w:pPr>
          </w:p>
        </w:tc>
        <w:tc>
          <w:tcPr>
            <w:tcW w:w="1808" w:type="dxa"/>
            <w:vAlign w:val="center"/>
          </w:tcPr>
          <w:p w14:paraId="073BD4E0" w14:textId="77777777" w:rsidR="0030772B" w:rsidRDefault="0030772B" w:rsidP="004F2392">
            <w:pPr>
              <w:jc w:val="center"/>
            </w:pPr>
            <w:r>
              <w:rPr>
                <w:rFonts w:hint="eastAsia"/>
              </w:rPr>
              <w:t>下单</w:t>
            </w:r>
            <w:r>
              <w:t>车型</w:t>
            </w:r>
          </w:p>
        </w:tc>
        <w:tc>
          <w:tcPr>
            <w:tcW w:w="6159" w:type="dxa"/>
            <w:vAlign w:val="center"/>
          </w:tcPr>
          <w:p w14:paraId="1D624E3F" w14:textId="77777777" w:rsidR="0030772B" w:rsidRDefault="0030772B" w:rsidP="004F2392">
            <w:pPr>
              <w:jc w:val="left"/>
            </w:pPr>
            <w:r>
              <w:rPr>
                <w:rFonts w:hint="eastAsia"/>
              </w:rPr>
              <w:t>文本</w:t>
            </w:r>
            <w:r>
              <w:t>标签，只读</w:t>
            </w:r>
          </w:p>
        </w:tc>
      </w:tr>
      <w:tr w:rsidR="0030772B" w14:paraId="14B550CF" w14:textId="77777777" w:rsidTr="004F2392">
        <w:tc>
          <w:tcPr>
            <w:tcW w:w="1769" w:type="dxa"/>
            <w:vMerge/>
            <w:vAlign w:val="center"/>
          </w:tcPr>
          <w:p w14:paraId="183C7A2B" w14:textId="77777777" w:rsidR="0030772B" w:rsidRPr="00703446" w:rsidRDefault="0030772B" w:rsidP="004F2392">
            <w:pPr>
              <w:jc w:val="center"/>
            </w:pPr>
          </w:p>
        </w:tc>
        <w:tc>
          <w:tcPr>
            <w:tcW w:w="1808" w:type="dxa"/>
            <w:vAlign w:val="center"/>
          </w:tcPr>
          <w:p w14:paraId="63278675" w14:textId="77777777" w:rsidR="0030772B" w:rsidRDefault="0030772B" w:rsidP="004F2392">
            <w:pPr>
              <w:jc w:val="center"/>
            </w:pPr>
            <w:r>
              <w:rPr>
                <w:rFonts w:hint="eastAsia"/>
              </w:rPr>
              <w:t>下单</w:t>
            </w:r>
            <w:r>
              <w:t>时间</w:t>
            </w:r>
          </w:p>
        </w:tc>
        <w:tc>
          <w:tcPr>
            <w:tcW w:w="6159" w:type="dxa"/>
            <w:vAlign w:val="center"/>
          </w:tcPr>
          <w:p w14:paraId="7E5E113D" w14:textId="77777777" w:rsidR="0030772B" w:rsidRDefault="0030772B" w:rsidP="0030772B">
            <w:pPr>
              <w:pStyle w:val="ac"/>
              <w:numPr>
                <w:ilvl w:val="0"/>
                <w:numId w:val="427"/>
              </w:numPr>
              <w:ind w:firstLineChars="0"/>
              <w:jc w:val="left"/>
            </w:pPr>
            <w:r>
              <w:rPr>
                <w:rFonts w:hint="eastAsia"/>
              </w:rPr>
              <w:t>文本</w:t>
            </w:r>
            <w:r>
              <w:t>标签，只读</w:t>
            </w:r>
          </w:p>
          <w:p w14:paraId="79C85016" w14:textId="77777777" w:rsidR="0030772B" w:rsidRDefault="0030772B" w:rsidP="0030772B">
            <w:pPr>
              <w:pStyle w:val="ac"/>
              <w:numPr>
                <w:ilvl w:val="0"/>
                <w:numId w:val="427"/>
              </w:numPr>
              <w:ind w:firstLineChars="0"/>
              <w:jc w:val="left"/>
            </w:pPr>
            <w:r>
              <w:rPr>
                <w:rFonts w:hint="eastAsia"/>
              </w:rPr>
              <w:t>格式</w:t>
            </w:r>
            <w:r>
              <w:t>：</w:t>
            </w:r>
            <w:r>
              <w:rPr>
                <w:rFonts w:hint="eastAsia"/>
              </w:rPr>
              <w:t>yyyy-MM-dd hh:mm</w:t>
            </w:r>
          </w:p>
        </w:tc>
      </w:tr>
      <w:tr w:rsidR="0030772B" w14:paraId="638921A2" w14:textId="77777777" w:rsidTr="004F2392">
        <w:tc>
          <w:tcPr>
            <w:tcW w:w="1769" w:type="dxa"/>
            <w:vMerge/>
            <w:vAlign w:val="center"/>
          </w:tcPr>
          <w:p w14:paraId="0AE9CF92" w14:textId="77777777" w:rsidR="0030772B" w:rsidRPr="00703446" w:rsidRDefault="0030772B" w:rsidP="004F2392">
            <w:pPr>
              <w:jc w:val="center"/>
            </w:pPr>
          </w:p>
        </w:tc>
        <w:tc>
          <w:tcPr>
            <w:tcW w:w="1808" w:type="dxa"/>
            <w:vAlign w:val="center"/>
          </w:tcPr>
          <w:p w14:paraId="46CCDA9F" w14:textId="77777777" w:rsidR="0030772B" w:rsidRDefault="0030772B" w:rsidP="004F2392">
            <w:pPr>
              <w:jc w:val="center"/>
            </w:pPr>
            <w:r>
              <w:rPr>
                <w:rFonts w:hint="eastAsia"/>
              </w:rPr>
              <w:t>支付</w:t>
            </w:r>
            <w:r>
              <w:t>方式</w:t>
            </w:r>
          </w:p>
        </w:tc>
        <w:tc>
          <w:tcPr>
            <w:tcW w:w="6159" w:type="dxa"/>
            <w:vAlign w:val="center"/>
          </w:tcPr>
          <w:p w14:paraId="3BEBE3A6" w14:textId="77777777" w:rsidR="0030772B" w:rsidRDefault="0030772B" w:rsidP="004F2392">
            <w:pPr>
              <w:jc w:val="left"/>
            </w:pPr>
            <w:r>
              <w:rPr>
                <w:rFonts w:hint="eastAsia"/>
              </w:rPr>
              <w:t>文本</w:t>
            </w:r>
            <w:r>
              <w:t>标签，只读</w:t>
            </w:r>
          </w:p>
        </w:tc>
      </w:tr>
      <w:tr w:rsidR="0030772B" w14:paraId="48DEEEC7" w14:textId="77777777" w:rsidTr="004F2392">
        <w:tc>
          <w:tcPr>
            <w:tcW w:w="1769" w:type="dxa"/>
            <w:vMerge/>
            <w:vAlign w:val="center"/>
          </w:tcPr>
          <w:p w14:paraId="1EDC24E3" w14:textId="77777777" w:rsidR="0030772B" w:rsidRPr="00703446" w:rsidRDefault="0030772B" w:rsidP="004F2392">
            <w:pPr>
              <w:jc w:val="center"/>
            </w:pPr>
          </w:p>
        </w:tc>
        <w:tc>
          <w:tcPr>
            <w:tcW w:w="1808" w:type="dxa"/>
            <w:vAlign w:val="center"/>
          </w:tcPr>
          <w:p w14:paraId="7E7FD48E" w14:textId="77777777" w:rsidR="0030772B" w:rsidRDefault="0030772B" w:rsidP="004F2392">
            <w:pPr>
              <w:jc w:val="center"/>
            </w:pPr>
            <w:r>
              <w:rPr>
                <w:rFonts w:hint="eastAsia"/>
              </w:rPr>
              <w:t>用车</w:t>
            </w:r>
            <w:r>
              <w:t>事由</w:t>
            </w:r>
          </w:p>
        </w:tc>
        <w:tc>
          <w:tcPr>
            <w:tcW w:w="6159" w:type="dxa"/>
            <w:vAlign w:val="center"/>
          </w:tcPr>
          <w:p w14:paraId="090A3F5B" w14:textId="77777777" w:rsidR="0030772B" w:rsidRDefault="0030772B" w:rsidP="0030772B">
            <w:pPr>
              <w:pStyle w:val="ac"/>
              <w:numPr>
                <w:ilvl w:val="0"/>
                <w:numId w:val="428"/>
              </w:numPr>
              <w:ind w:firstLineChars="0"/>
              <w:jc w:val="left"/>
            </w:pPr>
            <w:r>
              <w:rPr>
                <w:rFonts w:hint="eastAsia"/>
              </w:rPr>
              <w:t>文本</w:t>
            </w:r>
            <w:r>
              <w:t>标签，只读</w:t>
            </w:r>
          </w:p>
          <w:p w14:paraId="692D2B98" w14:textId="77777777" w:rsidR="0030772B" w:rsidRDefault="0030772B" w:rsidP="0030772B">
            <w:pPr>
              <w:pStyle w:val="ac"/>
              <w:numPr>
                <w:ilvl w:val="0"/>
                <w:numId w:val="428"/>
              </w:numPr>
              <w:ind w:firstLineChars="0"/>
              <w:jc w:val="left"/>
            </w:pPr>
            <w:r>
              <w:rPr>
                <w:rFonts w:hint="eastAsia"/>
              </w:rPr>
              <w:t>显示</w:t>
            </w:r>
            <w:r>
              <w:t>：</w:t>
            </w:r>
            <w:r>
              <w:rPr>
                <w:rFonts w:hint="eastAsia"/>
              </w:rPr>
              <w:t>用车</w:t>
            </w:r>
            <w:r>
              <w:t>事由</w:t>
            </w:r>
            <w:r>
              <w:t>+</w:t>
            </w:r>
            <w:r>
              <w:t>用车事由说明</w:t>
            </w:r>
          </w:p>
          <w:p w14:paraId="04EE6680" w14:textId="77777777" w:rsidR="0030772B" w:rsidRDefault="0030772B" w:rsidP="0030772B">
            <w:pPr>
              <w:pStyle w:val="ac"/>
              <w:numPr>
                <w:ilvl w:val="0"/>
                <w:numId w:val="428"/>
              </w:numPr>
              <w:ind w:firstLineChars="0"/>
              <w:jc w:val="left"/>
            </w:pPr>
            <w:r w:rsidRPr="008768E4">
              <w:rPr>
                <w:rFonts w:hint="eastAsia"/>
              </w:rPr>
              <w:t>只有个人垫付的</w:t>
            </w:r>
            <w:r>
              <w:rPr>
                <w:rFonts w:hint="eastAsia"/>
              </w:rPr>
              <w:t>订单</w:t>
            </w:r>
            <w:r>
              <w:t>才</w:t>
            </w:r>
            <w:r w:rsidRPr="008768E4">
              <w:rPr>
                <w:rFonts w:hint="eastAsia"/>
              </w:rPr>
              <w:t>需要显示用车事由</w:t>
            </w:r>
          </w:p>
        </w:tc>
      </w:tr>
      <w:tr w:rsidR="0030772B" w14:paraId="531659E5" w14:textId="77777777" w:rsidTr="004F2392">
        <w:tc>
          <w:tcPr>
            <w:tcW w:w="1769" w:type="dxa"/>
            <w:vMerge/>
            <w:vAlign w:val="center"/>
          </w:tcPr>
          <w:p w14:paraId="2B7B1D90" w14:textId="77777777" w:rsidR="0030772B" w:rsidRPr="00703446" w:rsidRDefault="0030772B" w:rsidP="004F2392">
            <w:pPr>
              <w:jc w:val="center"/>
            </w:pPr>
          </w:p>
        </w:tc>
        <w:tc>
          <w:tcPr>
            <w:tcW w:w="1808" w:type="dxa"/>
            <w:vAlign w:val="center"/>
          </w:tcPr>
          <w:p w14:paraId="2D29EBEA" w14:textId="77777777" w:rsidR="0030772B" w:rsidRDefault="0030772B" w:rsidP="004F2392">
            <w:pPr>
              <w:jc w:val="center"/>
            </w:pPr>
            <w:r>
              <w:rPr>
                <w:rFonts w:hint="eastAsia"/>
              </w:rPr>
              <w:t>行程备注</w:t>
            </w:r>
          </w:p>
        </w:tc>
        <w:tc>
          <w:tcPr>
            <w:tcW w:w="6159" w:type="dxa"/>
            <w:vAlign w:val="center"/>
          </w:tcPr>
          <w:p w14:paraId="3C4C383D" w14:textId="77777777" w:rsidR="0030772B" w:rsidRDefault="0030772B" w:rsidP="004F2392">
            <w:pPr>
              <w:jc w:val="left"/>
            </w:pPr>
            <w:r>
              <w:rPr>
                <w:rFonts w:hint="eastAsia"/>
              </w:rPr>
              <w:t>文本</w:t>
            </w:r>
            <w:r>
              <w:t>标签，只读</w:t>
            </w:r>
          </w:p>
        </w:tc>
      </w:tr>
      <w:tr w:rsidR="0030772B" w14:paraId="58F72A37" w14:textId="77777777" w:rsidTr="004F2392">
        <w:tc>
          <w:tcPr>
            <w:tcW w:w="1769" w:type="dxa"/>
            <w:vMerge/>
            <w:vAlign w:val="center"/>
          </w:tcPr>
          <w:p w14:paraId="1B8388F3" w14:textId="77777777" w:rsidR="0030772B" w:rsidRPr="00703446" w:rsidRDefault="0030772B" w:rsidP="004F2392">
            <w:pPr>
              <w:jc w:val="center"/>
            </w:pPr>
          </w:p>
        </w:tc>
        <w:tc>
          <w:tcPr>
            <w:tcW w:w="1808" w:type="dxa"/>
            <w:vAlign w:val="center"/>
          </w:tcPr>
          <w:p w14:paraId="20299531" w14:textId="77777777" w:rsidR="0030772B" w:rsidRDefault="0030772B" w:rsidP="004F2392">
            <w:pPr>
              <w:jc w:val="center"/>
            </w:pPr>
            <w:r>
              <w:rPr>
                <w:rFonts w:hint="eastAsia"/>
              </w:rPr>
              <w:t>航班号</w:t>
            </w:r>
          </w:p>
        </w:tc>
        <w:tc>
          <w:tcPr>
            <w:tcW w:w="6159" w:type="dxa"/>
            <w:vAlign w:val="center"/>
          </w:tcPr>
          <w:p w14:paraId="764D3424" w14:textId="77777777" w:rsidR="0030772B" w:rsidRDefault="0030772B" w:rsidP="0030772B">
            <w:pPr>
              <w:pStyle w:val="ac"/>
              <w:numPr>
                <w:ilvl w:val="0"/>
                <w:numId w:val="429"/>
              </w:numPr>
              <w:ind w:firstLineChars="0"/>
              <w:jc w:val="left"/>
            </w:pPr>
            <w:r>
              <w:rPr>
                <w:rFonts w:hint="eastAsia"/>
              </w:rPr>
              <w:t>文本</w:t>
            </w:r>
            <w:r>
              <w:t>标签，只读</w:t>
            </w:r>
          </w:p>
          <w:p w14:paraId="0AD643E4" w14:textId="77777777" w:rsidR="0030772B" w:rsidRDefault="0030772B" w:rsidP="0030772B">
            <w:pPr>
              <w:pStyle w:val="ac"/>
              <w:numPr>
                <w:ilvl w:val="0"/>
                <w:numId w:val="429"/>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7342E80F" w14:textId="77777777" w:rsidTr="004F2392">
        <w:tc>
          <w:tcPr>
            <w:tcW w:w="1769" w:type="dxa"/>
            <w:vMerge/>
            <w:vAlign w:val="center"/>
          </w:tcPr>
          <w:p w14:paraId="1D1B5627" w14:textId="77777777" w:rsidR="0030772B" w:rsidRPr="00703446" w:rsidRDefault="0030772B" w:rsidP="004F2392">
            <w:pPr>
              <w:jc w:val="center"/>
            </w:pPr>
          </w:p>
        </w:tc>
        <w:tc>
          <w:tcPr>
            <w:tcW w:w="1808" w:type="dxa"/>
            <w:vAlign w:val="center"/>
          </w:tcPr>
          <w:p w14:paraId="3CC4C54C" w14:textId="77777777" w:rsidR="0030772B" w:rsidRDefault="0030772B" w:rsidP="004F2392">
            <w:pPr>
              <w:jc w:val="center"/>
            </w:pPr>
            <w:r>
              <w:rPr>
                <w:rFonts w:hint="eastAsia"/>
              </w:rPr>
              <w:t>降落</w:t>
            </w:r>
            <w:r>
              <w:t>时间</w:t>
            </w:r>
          </w:p>
        </w:tc>
        <w:tc>
          <w:tcPr>
            <w:tcW w:w="6159" w:type="dxa"/>
            <w:vAlign w:val="center"/>
          </w:tcPr>
          <w:p w14:paraId="63D1D81D" w14:textId="77777777" w:rsidR="0030772B" w:rsidRDefault="0030772B" w:rsidP="0030772B">
            <w:pPr>
              <w:pStyle w:val="ac"/>
              <w:numPr>
                <w:ilvl w:val="0"/>
                <w:numId w:val="430"/>
              </w:numPr>
              <w:ind w:firstLineChars="0"/>
              <w:jc w:val="left"/>
            </w:pPr>
            <w:r>
              <w:rPr>
                <w:rFonts w:hint="eastAsia"/>
              </w:rPr>
              <w:t>文本</w:t>
            </w:r>
            <w:r>
              <w:t>标签，只读</w:t>
            </w:r>
          </w:p>
          <w:p w14:paraId="045CB2C5" w14:textId="77777777" w:rsidR="0030772B" w:rsidRDefault="0030772B" w:rsidP="0030772B">
            <w:pPr>
              <w:pStyle w:val="ac"/>
              <w:numPr>
                <w:ilvl w:val="0"/>
                <w:numId w:val="430"/>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3C87DF4B" w14:textId="77777777" w:rsidTr="004F2392">
        <w:tc>
          <w:tcPr>
            <w:tcW w:w="1769" w:type="dxa"/>
            <w:vMerge/>
            <w:vAlign w:val="center"/>
          </w:tcPr>
          <w:p w14:paraId="68CD8600" w14:textId="77777777" w:rsidR="0030772B" w:rsidRPr="00703446" w:rsidRDefault="0030772B" w:rsidP="004F2392">
            <w:pPr>
              <w:jc w:val="center"/>
            </w:pPr>
          </w:p>
        </w:tc>
        <w:tc>
          <w:tcPr>
            <w:tcW w:w="1808" w:type="dxa"/>
            <w:vAlign w:val="center"/>
          </w:tcPr>
          <w:p w14:paraId="2F9AA643" w14:textId="77777777" w:rsidR="0030772B" w:rsidRDefault="0030772B" w:rsidP="004F2392">
            <w:pPr>
              <w:jc w:val="center"/>
            </w:pPr>
            <w:r>
              <w:rPr>
                <w:rFonts w:hint="eastAsia"/>
              </w:rPr>
              <w:t>下单</w:t>
            </w:r>
            <w:r>
              <w:t>来源</w:t>
            </w:r>
          </w:p>
        </w:tc>
        <w:tc>
          <w:tcPr>
            <w:tcW w:w="6159" w:type="dxa"/>
            <w:vAlign w:val="center"/>
          </w:tcPr>
          <w:p w14:paraId="5AE92045" w14:textId="77777777" w:rsidR="0030772B" w:rsidRDefault="0030772B" w:rsidP="004F2392">
            <w:pPr>
              <w:jc w:val="left"/>
            </w:pPr>
            <w:r>
              <w:rPr>
                <w:rFonts w:hint="eastAsia"/>
              </w:rPr>
              <w:t>文本</w:t>
            </w:r>
            <w:r>
              <w:t>标签，只读</w:t>
            </w:r>
          </w:p>
        </w:tc>
      </w:tr>
      <w:tr w:rsidR="0030772B" w14:paraId="79E4BAF3" w14:textId="77777777" w:rsidTr="004F2392">
        <w:tc>
          <w:tcPr>
            <w:tcW w:w="1769" w:type="dxa"/>
            <w:vMerge/>
            <w:vAlign w:val="center"/>
          </w:tcPr>
          <w:p w14:paraId="438E0D1F" w14:textId="77777777" w:rsidR="0030772B" w:rsidRPr="00703446" w:rsidRDefault="0030772B" w:rsidP="004F2392">
            <w:pPr>
              <w:jc w:val="center"/>
            </w:pPr>
          </w:p>
        </w:tc>
        <w:tc>
          <w:tcPr>
            <w:tcW w:w="1808" w:type="dxa"/>
            <w:vAlign w:val="center"/>
          </w:tcPr>
          <w:p w14:paraId="3B9A460A" w14:textId="77777777" w:rsidR="0030772B" w:rsidRDefault="0030772B" w:rsidP="004F2392">
            <w:pPr>
              <w:jc w:val="center"/>
            </w:pPr>
            <w:r>
              <w:rPr>
                <w:rFonts w:hint="eastAsia"/>
              </w:rPr>
              <w:t>订单</w:t>
            </w:r>
            <w:r>
              <w:t>状态</w:t>
            </w:r>
          </w:p>
        </w:tc>
        <w:tc>
          <w:tcPr>
            <w:tcW w:w="6159" w:type="dxa"/>
            <w:vAlign w:val="center"/>
          </w:tcPr>
          <w:p w14:paraId="287DB710" w14:textId="77777777" w:rsidR="0030772B" w:rsidRDefault="0030772B" w:rsidP="004F2392">
            <w:pPr>
              <w:jc w:val="left"/>
            </w:pPr>
            <w:r>
              <w:rPr>
                <w:rFonts w:hint="eastAsia"/>
              </w:rPr>
              <w:t>文本</w:t>
            </w:r>
            <w:r>
              <w:t>标签，只读</w:t>
            </w:r>
          </w:p>
        </w:tc>
      </w:tr>
      <w:tr w:rsidR="0030772B" w14:paraId="1BE311A5" w14:textId="77777777" w:rsidTr="004F2392">
        <w:tc>
          <w:tcPr>
            <w:tcW w:w="1769" w:type="dxa"/>
            <w:vMerge/>
            <w:vAlign w:val="center"/>
          </w:tcPr>
          <w:p w14:paraId="56E4E9D2" w14:textId="77777777" w:rsidR="0030772B" w:rsidRPr="00703446" w:rsidRDefault="0030772B" w:rsidP="004F2392">
            <w:pPr>
              <w:jc w:val="center"/>
            </w:pPr>
          </w:p>
        </w:tc>
        <w:tc>
          <w:tcPr>
            <w:tcW w:w="1808" w:type="dxa"/>
            <w:vAlign w:val="center"/>
          </w:tcPr>
          <w:p w14:paraId="26EB0CB6" w14:textId="77777777" w:rsidR="0030772B" w:rsidRDefault="0030772B" w:rsidP="004F2392">
            <w:pPr>
              <w:jc w:val="center"/>
            </w:pPr>
            <w:r>
              <w:rPr>
                <w:rFonts w:hint="eastAsia"/>
              </w:rPr>
              <w:t>司机</w:t>
            </w:r>
            <w:r>
              <w:t>信息</w:t>
            </w:r>
          </w:p>
        </w:tc>
        <w:tc>
          <w:tcPr>
            <w:tcW w:w="6159" w:type="dxa"/>
            <w:vAlign w:val="center"/>
          </w:tcPr>
          <w:p w14:paraId="2253596B" w14:textId="77777777" w:rsidR="0030772B" w:rsidRDefault="0030772B" w:rsidP="0030772B">
            <w:pPr>
              <w:pStyle w:val="ac"/>
              <w:numPr>
                <w:ilvl w:val="0"/>
                <w:numId w:val="431"/>
              </w:numPr>
              <w:ind w:firstLineChars="0"/>
              <w:jc w:val="left"/>
            </w:pPr>
            <w:r>
              <w:rPr>
                <w:rFonts w:hint="eastAsia"/>
              </w:rPr>
              <w:t>文本</w:t>
            </w:r>
            <w:r>
              <w:t>标签，只读</w:t>
            </w:r>
          </w:p>
          <w:p w14:paraId="729A134B" w14:textId="77777777" w:rsidR="0030772B" w:rsidRDefault="0030772B" w:rsidP="0030772B">
            <w:pPr>
              <w:pStyle w:val="ac"/>
              <w:numPr>
                <w:ilvl w:val="0"/>
                <w:numId w:val="431"/>
              </w:numPr>
              <w:ind w:firstLineChars="0"/>
              <w:jc w:val="left"/>
            </w:pPr>
            <w:r>
              <w:rPr>
                <w:rFonts w:hint="eastAsia"/>
              </w:rPr>
              <w:lastRenderedPageBreak/>
              <w:t>显示司机姓名</w:t>
            </w:r>
            <w:r>
              <w:t>和</w:t>
            </w:r>
            <w:r>
              <w:rPr>
                <w:rFonts w:hint="eastAsia"/>
              </w:rPr>
              <w:t>司机</w:t>
            </w:r>
            <w:r>
              <w:t>手机</w:t>
            </w:r>
            <w:r>
              <w:rPr>
                <w:rFonts w:hint="eastAsia"/>
              </w:rPr>
              <w:t>号码</w:t>
            </w:r>
          </w:p>
        </w:tc>
      </w:tr>
      <w:tr w:rsidR="0030772B" w14:paraId="58A1EBB5" w14:textId="77777777" w:rsidTr="004F2392">
        <w:tc>
          <w:tcPr>
            <w:tcW w:w="1769" w:type="dxa"/>
            <w:vMerge/>
            <w:vAlign w:val="center"/>
          </w:tcPr>
          <w:p w14:paraId="7128A1E8" w14:textId="77777777" w:rsidR="0030772B" w:rsidRPr="00703446" w:rsidRDefault="0030772B" w:rsidP="004F2392">
            <w:pPr>
              <w:jc w:val="center"/>
            </w:pPr>
          </w:p>
        </w:tc>
        <w:tc>
          <w:tcPr>
            <w:tcW w:w="1808" w:type="dxa"/>
            <w:vAlign w:val="center"/>
          </w:tcPr>
          <w:p w14:paraId="3ED83F9C" w14:textId="77777777" w:rsidR="0030772B" w:rsidRDefault="0030772B" w:rsidP="004F2392">
            <w:pPr>
              <w:jc w:val="center"/>
            </w:pPr>
            <w:r>
              <w:rPr>
                <w:rFonts w:hint="eastAsia"/>
              </w:rPr>
              <w:t>车牌号</w:t>
            </w:r>
          </w:p>
        </w:tc>
        <w:tc>
          <w:tcPr>
            <w:tcW w:w="6159" w:type="dxa"/>
            <w:vAlign w:val="center"/>
          </w:tcPr>
          <w:p w14:paraId="090D271B" w14:textId="77777777" w:rsidR="0030772B" w:rsidRDefault="0030772B" w:rsidP="004F2392">
            <w:pPr>
              <w:jc w:val="left"/>
            </w:pPr>
            <w:r>
              <w:rPr>
                <w:rFonts w:hint="eastAsia"/>
              </w:rPr>
              <w:t>文本</w:t>
            </w:r>
            <w:r>
              <w:t>标签，只读</w:t>
            </w:r>
          </w:p>
        </w:tc>
      </w:tr>
      <w:tr w:rsidR="0030772B" w14:paraId="6557EF4E" w14:textId="77777777" w:rsidTr="004F2392">
        <w:tc>
          <w:tcPr>
            <w:tcW w:w="1769" w:type="dxa"/>
            <w:vMerge/>
            <w:vAlign w:val="center"/>
          </w:tcPr>
          <w:p w14:paraId="56DC61BC" w14:textId="77777777" w:rsidR="0030772B" w:rsidRPr="00703446" w:rsidRDefault="0030772B" w:rsidP="004F2392">
            <w:pPr>
              <w:jc w:val="center"/>
            </w:pPr>
          </w:p>
        </w:tc>
        <w:tc>
          <w:tcPr>
            <w:tcW w:w="1808" w:type="dxa"/>
            <w:vAlign w:val="center"/>
          </w:tcPr>
          <w:p w14:paraId="5F9E411C" w14:textId="77777777" w:rsidR="0030772B" w:rsidRDefault="0030772B" w:rsidP="004F2392">
            <w:pPr>
              <w:jc w:val="center"/>
            </w:pPr>
            <w:r>
              <w:rPr>
                <w:rFonts w:hint="eastAsia"/>
              </w:rPr>
              <w:t>实际</w:t>
            </w:r>
            <w:r>
              <w:t>车型</w:t>
            </w:r>
          </w:p>
        </w:tc>
        <w:tc>
          <w:tcPr>
            <w:tcW w:w="6159" w:type="dxa"/>
            <w:vAlign w:val="center"/>
          </w:tcPr>
          <w:p w14:paraId="5534CAE1" w14:textId="77777777" w:rsidR="0030772B" w:rsidRDefault="0030772B" w:rsidP="004F2392">
            <w:pPr>
              <w:jc w:val="left"/>
            </w:pPr>
            <w:r>
              <w:rPr>
                <w:rFonts w:hint="eastAsia"/>
              </w:rPr>
              <w:t>文本</w:t>
            </w:r>
            <w:r>
              <w:t>标签，只读</w:t>
            </w:r>
          </w:p>
        </w:tc>
      </w:tr>
      <w:tr w:rsidR="0030772B" w14:paraId="62D2C27E" w14:textId="77777777" w:rsidTr="004F2392">
        <w:tc>
          <w:tcPr>
            <w:tcW w:w="1769" w:type="dxa"/>
            <w:vMerge/>
            <w:vAlign w:val="center"/>
          </w:tcPr>
          <w:p w14:paraId="79846DCE" w14:textId="77777777" w:rsidR="0030772B" w:rsidRPr="00703446" w:rsidRDefault="0030772B" w:rsidP="004F2392">
            <w:pPr>
              <w:jc w:val="center"/>
            </w:pPr>
          </w:p>
        </w:tc>
        <w:tc>
          <w:tcPr>
            <w:tcW w:w="1808" w:type="dxa"/>
            <w:vAlign w:val="center"/>
          </w:tcPr>
          <w:p w14:paraId="68757C4F" w14:textId="77777777" w:rsidR="0030772B" w:rsidRDefault="0030772B" w:rsidP="004F2392">
            <w:pPr>
              <w:jc w:val="center"/>
            </w:pPr>
            <w:r>
              <w:rPr>
                <w:rFonts w:hint="eastAsia"/>
              </w:rPr>
              <w:t>计费</w:t>
            </w:r>
            <w:r>
              <w:t>车型</w:t>
            </w:r>
          </w:p>
        </w:tc>
        <w:tc>
          <w:tcPr>
            <w:tcW w:w="6159" w:type="dxa"/>
            <w:vAlign w:val="center"/>
          </w:tcPr>
          <w:p w14:paraId="7E2EC1EE" w14:textId="77777777" w:rsidR="0030772B" w:rsidRDefault="0030772B" w:rsidP="004F2392">
            <w:pPr>
              <w:jc w:val="left"/>
            </w:pPr>
            <w:r>
              <w:rPr>
                <w:rFonts w:hint="eastAsia"/>
              </w:rPr>
              <w:t>文本</w:t>
            </w:r>
            <w:r>
              <w:t>标签，只读</w:t>
            </w:r>
          </w:p>
        </w:tc>
      </w:tr>
      <w:tr w:rsidR="0030772B" w14:paraId="143D4A6F" w14:textId="77777777" w:rsidTr="004F2392">
        <w:tc>
          <w:tcPr>
            <w:tcW w:w="1769" w:type="dxa"/>
            <w:vMerge/>
            <w:vAlign w:val="center"/>
          </w:tcPr>
          <w:p w14:paraId="4A7C3F81" w14:textId="77777777" w:rsidR="0030772B" w:rsidRPr="00703446" w:rsidRDefault="0030772B" w:rsidP="004F2392">
            <w:pPr>
              <w:jc w:val="center"/>
            </w:pPr>
          </w:p>
        </w:tc>
        <w:tc>
          <w:tcPr>
            <w:tcW w:w="1808" w:type="dxa"/>
            <w:vAlign w:val="center"/>
          </w:tcPr>
          <w:p w14:paraId="1B9D08A3" w14:textId="77777777" w:rsidR="0030772B" w:rsidRDefault="0030772B" w:rsidP="004F2392">
            <w:pPr>
              <w:jc w:val="center"/>
            </w:pPr>
            <w:r>
              <w:rPr>
                <w:rFonts w:hint="eastAsia"/>
              </w:rPr>
              <w:t>更新</w:t>
            </w:r>
            <w:r>
              <w:t>时间</w:t>
            </w:r>
          </w:p>
        </w:tc>
        <w:tc>
          <w:tcPr>
            <w:tcW w:w="6159" w:type="dxa"/>
            <w:vAlign w:val="center"/>
          </w:tcPr>
          <w:p w14:paraId="726127B5" w14:textId="77777777" w:rsidR="0030772B" w:rsidRDefault="0030772B" w:rsidP="004F2392">
            <w:pPr>
              <w:jc w:val="left"/>
            </w:pPr>
            <w:r>
              <w:rPr>
                <w:rFonts w:hint="eastAsia"/>
              </w:rPr>
              <w:t>文本</w:t>
            </w:r>
            <w:r>
              <w:t>标签，只读</w:t>
            </w:r>
          </w:p>
        </w:tc>
      </w:tr>
      <w:tr w:rsidR="0030772B" w14:paraId="426E292A" w14:textId="77777777" w:rsidTr="004F2392">
        <w:tc>
          <w:tcPr>
            <w:tcW w:w="1769" w:type="dxa"/>
            <w:vMerge/>
            <w:vAlign w:val="center"/>
          </w:tcPr>
          <w:p w14:paraId="0E5D4B96" w14:textId="77777777" w:rsidR="0030772B" w:rsidRPr="00703446" w:rsidRDefault="0030772B" w:rsidP="004F2392">
            <w:pPr>
              <w:jc w:val="center"/>
            </w:pPr>
          </w:p>
        </w:tc>
        <w:tc>
          <w:tcPr>
            <w:tcW w:w="1808" w:type="dxa"/>
            <w:vAlign w:val="center"/>
          </w:tcPr>
          <w:p w14:paraId="2C296301" w14:textId="77777777" w:rsidR="0030772B" w:rsidRDefault="0030772B" w:rsidP="004F2392">
            <w:pPr>
              <w:jc w:val="center"/>
            </w:pPr>
            <w:r>
              <w:rPr>
                <w:rFonts w:hint="eastAsia"/>
              </w:rPr>
              <w:t>实时</w:t>
            </w:r>
            <w:r>
              <w:t>金额</w:t>
            </w:r>
          </w:p>
        </w:tc>
        <w:tc>
          <w:tcPr>
            <w:tcW w:w="6159" w:type="dxa"/>
            <w:vAlign w:val="center"/>
          </w:tcPr>
          <w:p w14:paraId="4AC7E8F7" w14:textId="77777777" w:rsidR="0030772B" w:rsidRDefault="0030772B" w:rsidP="0030772B">
            <w:pPr>
              <w:pStyle w:val="ac"/>
              <w:numPr>
                <w:ilvl w:val="0"/>
                <w:numId w:val="452"/>
              </w:numPr>
              <w:ind w:firstLineChars="0"/>
              <w:jc w:val="left"/>
            </w:pPr>
            <w:r>
              <w:rPr>
                <w:rFonts w:hint="eastAsia"/>
              </w:rPr>
              <w:t>文本</w:t>
            </w:r>
            <w:r>
              <w:t>标签，只读</w:t>
            </w:r>
          </w:p>
          <w:p w14:paraId="72413022" w14:textId="77777777" w:rsidR="0030772B" w:rsidRDefault="0030772B" w:rsidP="0030772B">
            <w:pPr>
              <w:pStyle w:val="ac"/>
              <w:numPr>
                <w:ilvl w:val="0"/>
                <w:numId w:val="452"/>
              </w:numPr>
              <w:ind w:firstLineChars="0"/>
              <w:jc w:val="left"/>
            </w:pPr>
            <w:r>
              <w:rPr>
                <w:rFonts w:hint="eastAsia"/>
              </w:rPr>
              <w:t>订单</w:t>
            </w:r>
            <w:r>
              <w:t>状态为待出发、已出行、</w:t>
            </w:r>
            <w:r>
              <w:rPr>
                <w:rFonts w:hint="eastAsia"/>
              </w:rPr>
              <w:t>已抵达</w:t>
            </w:r>
            <w:r>
              <w:t>时，</w:t>
            </w:r>
            <w:r>
              <w:rPr>
                <w:rFonts w:hint="eastAsia"/>
              </w:rPr>
              <w:t>实时</w:t>
            </w:r>
            <w:r>
              <w:t>金额隐藏</w:t>
            </w:r>
            <w:r>
              <w:rPr>
                <w:rFonts w:hint="eastAsia"/>
              </w:rPr>
              <w:t>；</w:t>
            </w:r>
            <w:r>
              <w:t>服</w:t>
            </w:r>
            <w:r>
              <w:rPr>
                <w:rFonts w:hint="eastAsia"/>
              </w:rPr>
              <w:t>务中</w:t>
            </w:r>
            <w:r>
              <w:t>显示实时金额</w:t>
            </w:r>
            <w:r>
              <w:rPr>
                <w:rFonts w:hint="eastAsia"/>
              </w:rPr>
              <w:t>，</w:t>
            </w:r>
            <w:r>
              <w:t>未支付状态实时金额显示成订单金额；</w:t>
            </w:r>
          </w:p>
          <w:p w14:paraId="49E0717A" w14:textId="77777777" w:rsidR="0030772B" w:rsidRDefault="0030772B" w:rsidP="0030772B">
            <w:pPr>
              <w:pStyle w:val="ac"/>
              <w:numPr>
                <w:ilvl w:val="0"/>
                <w:numId w:val="452"/>
              </w:numPr>
              <w:ind w:firstLineChars="0"/>
              <w:jc w:val="left"/>
            </w:pPr>
            <w:r>
              <w:rPr>
                <w:rFonts w:hint="eastAsia"/>
              </w:rPr>
              <w:t>格式</w:t>
            </w:r>
            <w:r>
              <w:t>：</w:t>
            </w:r>
            <w:r>
              <w:rPr>
                <w:rFonts w:hint="eastAsia"/>
              </w:rPr>
              <w:t>￥</w:t>
            </w:r>
            <w:r>
              <w:rPr>
                <w:rFonts w:hint="eastAsia"/>
              </w:rPr>
              <w:t>0.0</w:t>
            </w:r>
          </w:p>
        </w:tc>
      </w:tr>
      <w:tr w:rsidR="0030772B" w14:paraId="64BAC6D6" w14:textId="77777777" w:rsidTr="004F2392">
        <w:tc>
          <w:tcPr>
            <w:tcW w:w="1769" w:type="dxa"/>
            <w:vMerge/>
            <w:vAlign w:val="center"/>
          </w:tcPr>
          <w:p w14:paraId="172E13EA" w14:textId="77777777" w:rsidR="0030772B" w:rsidRPr="00703446" w:rsidRDefault="0030772B" w:rsidP="004F2392">
            <w:pPr>
              <w:jc w:val="center"/>
            </w:pPr>
          </w:p>
        </w:tc>
        <w:tc>
          <w:tcPr>
            <w:tcW w:w="1808" w:type="dxa"/>
            <w:vAlign w:val="center"/>
          </w:tcPr>
          <w:p w14:paraId="5DBEC1D0" w14:textId="77777777" w:rsidR="0030772B" w:rsidRDefault="0030772B" w:rsidP="004F2392">
            <w:pPr>
              <w:jc w:val="center"/>
            </w:pPr>
            <w:r>
              <w:rPr>
                <w:rFonts w:hint="eastAsia"/>
              </w:rPr>
              <w:t>实时</w:t>
            </w:r>
            <w:r>
              <w:t>里程费</w:t>
            </w:r>
          </w:p>
        </w:tc>
        <w:tc>
          <w:tcPr>
            <w:tcW w:w="6159" w:type="dxa"/>
            <w:vAlign w:val="center"/>
          </w:tcPr>
          <w:p w14:paraId="7A1E1F2D" w14:textId="77777777" w:rsidR="0030772B" w:rsidRDefault="0030772B" w:rsidP="0030772B">
            <w:pPr>
              <w:pStyle w:val="ac"/>
              <w:numPr>
                <w:ilvl w:val="0"/>
                <w:numId w:val="451"/>
              </w:numPr>
              <w:ind w:firstLineChars="0"/>
              <w:jc w:val="left"/>
            </w:pPr>
            <w:r>
              <w:rPr>
                <w:rFonts w:hint="eastAsia"/>
              </w:rPr>
              <w:t>文本</w:t>
            </w:r>
            <w:r>
              <w:t>标签，只读</w:t>
            </w:r>
          </w:p>
          <w:p w14:paraId="709F00A6" w14:textId="77777777" w:rsidR="0030772B" w:rsidRDefault="0030772B" w:rsidP="0030772B">
            <w:pPr>
              <w:pStyle w:val="ac"/>
              <w:numPr>
                <w:ilvl w:val="0"/>
                <w:numId w:val="451"/>
              </w:numPr>
              <w:ind w:firstLineChars="0"/>
              <w:jc w:val="left"/>
            </w:pPr>
            <w:r>
              <w:rPr>
                <w:rFonts w:hint="eastAsia"/>
              </w:rPr>
              <w:t>订单</w:t>
            </w:r>
            <w:r>
              <w:t>状态为待出发、已出行、</w:t>
            </w:r>
            <w:r>
              <w:rPr>
                <w:rFonts w:hint="eastAsia"/>
              </w:rPr>
              <w:t>已抵达</w:t>
            </w:r>
            <w:r>
              <w:t>时，</w:t>
            </w:r>
            <w:r>
              <w:rPr>
                <w:rFonts w:hint="eastAsia"/>
              </w:rPr>
              <w:t>实时</w:t>
            </w:r>
            <w:r>
              <w:t>程费隐藏</w:t>
            </w:r>
            <w:r>
              <w:rPr>
                <w:rFonts w:hint="eastAsia"/>
              </w:rPr>
              <w:t>；</w:t>
            </w:r>
            <w:r>
              <w:t>服</w:t>
            </w:r>
            <w:r>
              <w:rPr>
                <w:rFonts w:hint="eastAsia"/>
              </w:rPr>
              <w:t>务中</w:t>
            </w:r>
            <w:r>
              <w:t>显示实时</w:t>
            </w:r>
            <w:r>
              <w:rPr>
                <w:rFonts w:hint="eastAsia"/>
              </w:rPr>
              <w:t>里</w:t>
            </w:r>
            <w:r>
              <w:t>程费</w:t>
            </w:r>
            <w:r>
              <w:rPr>
                <w:rFonts w:hint="eastAsia"/>
              </w:rPr>
              <w:t>，</w:t>
            </w:r>
            <w:r>
              <w:t>未支付状态实时</w:t>
            </w:r>
            <w:r>
              <w:rPr>
                <w:rFonts w:hint="eastAsia"/>
              </w:rPr>
              <w:t>里</w:t>
            </w:r>
            <w:r>
              <w:t>程费显示成</w:t>
            </w:r>
            <w:r>
              <w:rPr>
                <w:rFonts w:hint="eastAsia"/>
              </w:rPr>
              <w:t>里</w:t>
            </w:r>
            <w:r>
              <w:t>程费；</w:t>
            </w:r>
          </w:p>
          <w:p w14:paraId="1EE8D186" w14:textId="77777777" w:rsidR="0030772B" w:rsidRDefault="0030772B" w:rsidP="0030772B">
            <w:pPr>
              <w:pStyle w:val="ac"/>
              <w:numPr>
                <w:ilvl w:val="0"/>
                <w:numId w:val="451"/>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2D74ADCF" w14:textId="77777777" w:rsidTr="004F2392">
        <w:tc>
          <w:tcPr>
            <w:tcW w:w="1769" w:type="dxa"/>
            <w:vMerge/>
            <w:vAlign w:val="center"/>
          </w:tcPr>
          <w:p w14:paraId="6C6AF2AE" w14:textId="77777777" w:rsidR="0030772B" w:rsidRPr="00703446" w:rsidRDefault="0030772B" w:rsidP="004F2392">
            <w:pPr>
              <w:jc w:val="center"/>
            </w:pPr>
          </w:p>
        </w:tc>
        <w:tc>
          <w:tcPr>
            <w:tcW w:w="1808" w:type="dxa"/>
            <w:vAlign w:val="center"/>
          </w:tcPr>
          <w:p w14:paraId="5DECEF7A" w14:textId="77777777" w:rsidR="0030772B" w:rsidRDefault="0030772B" w:rsidP="004F2392">
            <w:pPr>
              <w:jc w:val="center"/>
            </w:pPr>
            <w:r>
              <w:rPr>
                <w:rFonts w:hint="eastAsia"/>
              </w:rPr>
              <w:t>实时时间</w:t>
            </w:r>
            <w:r>
              <w:t>补贴</w:t>
            </w:r>
          </w:p>
        </w:tc>
        <w:tc>
          <w:tcPr>
            <w:tcW w:w="6159" w:type="dxa"/>
            <w:vAlign w:val="center"/>
          </w:tcPr>
          <w:p w14:paraId="65ABF54F" w14:textId="77777777" w:rsidR="0030772B" w:rsidRDefault="0030772B" w:rsidP="0030772B">
            <w:pPr>
              <w:pStyle w:val="ac"/>
              <w:numPr>
                <w:ilvl w:val="0"/>
                <w:numId w:val="450"/>
              </w:numPr>
              <w:ind w:firstLineChars="0"/>
              <w:jc w:val="left"/>
            </w:pPr>
            <w:r>
              <w:rPr>
                <w:rFonts w:hint="eastAsia"/>
              </w:rPr>
              <w:t>文本</w:t>
            </w:r>
            <w:r>
              <w:t>标签，只读</w:t>
            </w:r>
          </w:p>
          <w:p w14:paraId="10EEB750" w14:textId="77777777" w:rsidR="0030772B" w:rsidRDefault="0030772B" w:rsidP="0030772B">
            <w:pPr>
              <w:pStyle w:val="ac"/>
              <w:numPr>
                <w:ilvl w:val="0"/>
                <w:numId w:val="450"/>
              </w:numPr>
              <w:ind w:firstLineChars="0"/>
              <w:jc w:val="left"/>
            </w:pPr>
            <w:r>
              <w:rPr>
                <w:rFonts w:hint="eastAsia"/>
              </w:rPr>
              <w:t>订单</w:t>
            </w:r>
            <w:r>
              <w:t>状态为待出发、已出行、</w:t>
            </w:r>
            <w:r>
              <w:rPr>
                <w:rFonts w:hint="eastAsia"/>
              </w:rPr>
              <w:t>已抵达</w:t>
            </w:r>
            <w:r>
              <w:t>时，</w:t>
            </w:r>
            <w:r>
              <w:rPr>
                <w:rFonts w:hint="eastAsia"/>
              </w:rPr>
              <w:t>实时时间</w:t>
            </w:r>
            <w:r>
              <w:t>补贴隐藏</w:t>
            </w:r>
            <w:r>
              <w:rPr>
                <w:rFonts w:hint="eastAsia"/>
              </w:rPr>
              <w:t>；服务中</w:t>
            </w:r>
            <w:r>
              <w:t>显示实时</w:t>
            </w:r>
            <w:r>
              <w:rPr>
                <w:rFonts w:hint="eastAsia"/>
              </w:rPr>
              <w:t>时间</w:t>
            </w:r>
            <w:r>
              <w:t>补贴</w:t>
            </w:r>
            <w:r>
              <w:rPr>
                <w:rFonts w:hint="eastAsia"/>
              </w:rPr>
              <w:t>，</w:t>
            </w:r>
            <w:r>
              <w:t>未支付状态实时</w:t>
            </w:r>
            <w:r>
              <w:rPr>
                <w:rFonts w:hint="eastAsia"/>
              </w:rPr>
              <w:t>时间</w:t>
            </w:r>
            <w:r>
              <w:t>补贴显示成</w:t>
            </w:r>
            <w:r>
              <w:rPr>
                <w:rFonts w:hint="eastAsia"/>
              </w:rPr>
              <w:t>时间</w:t>
            </w:r>
            <w:r>
              <w:t>补贴；</w:t>
            </w:r>
          </w:p>
          <w:p w14:paraId="30FB22D9" w14:textId="77777777" w:rsidR="0030772B" w:rsidRDefault="0030772B" w:rsidP="0030772B">
            <w:pPr>
              <w:pStyle w:val="ac"/>
              <w:numPr>
                <w:ilvl w:val="0"/>
                <w:numId w:val="450"/>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590556CE" w14:textId="77777777" w:rsidTr="004F2392">
        <w:trPr>
          <w:trHeight w:val="60"/>
        </w:trPr>
        <w:tc>
          <w:tcPr>
            <w:tcW w:w="1769" w:type="dxa"/>
            <w:vMerge w:val="restart"/>
            <w:vAlign w:val="center"/>
          </w:tcPr>
          <w:p w14:paraId="703CA2E8" w14:textId="77777777" w:rsidR="0030772B" w:rsidRPr="00703446" w:rsidRDefault="0030772B" w:rsidP="004F2392">
            <w:pPr>
              <w:jc w:val="center"/>
            </w:pPr>
            <w:r>
              <w:rPr>
                <w:rFonts w:hint="eastAsia"/>
              </w:rPr>
              <w:t>时间</w:t>
            </w:r>
            <w:r>
              <w:t>轴</w:t>
            </w:r>
          </w:p>
        </w:tc>
        <w:tc>
          <w:tcPr>
            <w:tcW w:w="1808" w:type="dxa"/>
            <w:vAlign w:val="center"/>
          </w:tcPr>
          <w:p w14:paraId="61428DC6" w14:textId="77777777" w:rsidR="0030772B" w:rsidRPr="005F1EAD" w:rsidRDefault="0030772B" w:rsidP="004F2392">
            <w:pPr>
              <w:jc w:val="center"/>
            </w:pPr>
            <w:r>
              <w:rPr>
                <w:rFonts w:hint="eastAsia"/>
              </w:rPr>
              <w:t>下单</w:t>
            </w:r>
            <w:r>
              <w:t>时间</w:t>
            </w:r>
          </w:p>
        </w:tc>
        <w:tc>
          <w:tcPr>
            <w:tcW w:w="6159" w:type="dxa"/>
            <w:vAlign w:val="center"/>
          </w:tcPr>
          <w:p w14:paraId="5145C98F" w14:textId="77777777" w:rsidR="0030772B" w:rsidRDefault="0030772B" w:rsidP="0030772B">
            <w:pPr>
              <w:pStyle w:val="ac"/>
              <w:numPr>
                <w:ilvl w:val="0"/>
                <w:numId w:val="449"/>
              </w:numPr>
              <w:ind w:firstLineChars="0"/>
              <w:jc w:val="left"/>
            </w:pPr>
            <w:r>
              <w:rPr>
                <w:rFonts w:hint="eastAsia"/>
              </w:rPr>
              <w:t>图标</w:t>
            </w:r>
          </w:p>
          <w:p w14:paraId="7D524A9D" w14:textId="77777777" w:rsidR="0030772B" w:rsidRDefault="0030772B" w:rsidP="0030772B">
            <w:pPr>
              <w:pStyle w:val="ac"/>
              <w:numPr>
                <w:ilvl w:val="0"/>
                <w:numId w:val="449"/>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397C9ABC" w14:textId="77777777" w:rsidTr="004F2392">
        <w:trPr>
          <w:trHeight w:val="60"/>
        </w:trPr>
        <w:tc>
          <w:tcPr>
            <w:tcW w:w="1769" w:type="dxa"/>
            <w:vMerge/>
            <w:vAlign w:val="center"/>
          </w:tcPr>
          <w:p w14:paraId="3CDFFAB9" w14:textId="77777777" w:rsidR="0030772B" w:rsidRPr="00703446" w:rsidRDefault="0030772B" w:rsidP="004F2392">
            <w:pPr>
              <w:jc w:val="center"/>
            </w:pPr>
          </w:p>
        </w:tc>
        <w:tc>
          <w:tcPr>
            <w:tcW w:w="1808" w:type="dxa"/>
            <w:vAlign w:val="center"/>
          </w:tcPr>
          <w:p w14:paraId="77A25588" w14:textId="77777777" w:rsidR="0030772B" w:rsidRPr="005F1EAD" w:rsidRDefault="0030772B" w:rsidP="004F2392">
            <w:pPr>
              <w:jc w:val="center"/>
            </w:pPr>
            <w:r>
              <w:rPr>
                <w:rFonts w:hint="eastAsia"/>
              </w:rPr>
              <w:t>接单</w:t>
            </w:r>
            <w:r>
              <w:t>时间</w:t>
            </w:r>
          </w:p>
        </w:tc>
        <w:tc>
          <w:tcPr>
            <w:tcW w:w="6159" w:type="dxa"/>
            <w:vAlign w:val="center"/>
          </w:tcPr>
          <w:p w14:paraId="29B849CE" w14:textId="77777777" w:rsidR="0030772B" w:rsidRDefault="0030772B" w:rsidP="0030772B">
            <w:pPr>
              <w:pStyle w:val="ac"/>
              <w:numPr>
                <w:ilvl w:val="0"/>
                <w:numId w:val="448"/>
              </w:numPr>
              <w:ind w:firstLineChars="0"/>
              <w:jc w:val="left"/>
            </w:pPr>
            <w:r>
              <w:rPr>
                <w:rFonts w:hint="eastAsia"/>
              </w:rPr>
              <w:t>图标</w:t>
            </w:r>
          </w:p>
          <w:p w14:paraId="1DF42001" w14:textId="77777777" w:rsidR="0030772B" w:rsidRDefault="0030772B" w:rsidP="0030772B">
            <w:pPr>
              <w:pStyle w:val="ac"/>
              <w:numPr>
                <w:ilvl w:val="0"/>
                <w:numId w:val="448"/>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1D42220D" w14:textId="77777777" w:rsidTr="004F2392">
        <w:trPr>
          <w:trHeight w:val="60"/>
        </w:trPr>
        <w:tc>
          <w:tcPr>
            <w:tcW w:w="1769" w:type="dxa"/>
            <w:vMerge/>
            <w:vAlign w:val="center"/>
          </w:tcPr>
          <w:p w14:paraId="7C48E600" w14:textId="77777777" w:rsidR="0030772B" w:rsidRPr="00703446" w:rsidRDefault="0030772B" w:rsidP="004F2392">
            <w:pPr>
              <w:jc w:val="center"/>
            </w:pPr>
          </w:p>
        </w:tc>
        <w:tc>
          <w:tcPr>
            <w:tcW w:w="1808" w:type="dxa"/>
            <w:vAlign w:val="center"/>
          </w:tcPr>
          <w:p w14:paraId="13AC87B0" w14:textId="77777777" w:rsidR="0030772B" w:rsidRPr="005F1EAD" w:rsidRDefault="0030772B" w:rsidP="004F2392">
            <w:pPr>
              <w:jc w:val="center"/>
            </w:pPr>
            <w:r>
              <w:rPr>
                <w:rFonts w:hint="eastAsia"/>
              </w:rPr>
              <w:t>出发</w:t>
            </w:r>
            <w:r>
              <w:t>时间</w:t>
            </w:r>
          </w:p>
        </w:tc>
        <w:tc>
          <w:tcPr>
            <w:tcW w:w="6159" w:type="dxa"/>
            <w:vAlign w:val="center"/>
          </w:tcPr>
          <w:p w14:paraId="5CDE1DD0" w14:textId="77777777" w:rsidR="0030772B" w:rsidRDefault="0030772B" w:rsidP="0030772B">
            <w:pPr>
              <w:pStyle w:val="ac"/>
              <w:numPr>
                <w:ilvl w:val="0"/>
                <w:numId w:val="447"/>
              </w:numPr>
              <w:ind w:firstLineChars="0"/>
              <w:jc w:val="left"/>
            </w:pPr>
            <w:r>
              <w:rPr>
                <w:rFonts w:hint="eastAsia"/>
              </w:rPr>
              <w:t>图标</w:t>
            </w:r>
          </w:p>
          <w:p w14:paraId="502A9B37" w14:textId="77777777" w:rsidR="0030772B" w:rsidRDefault="0030772B" w:rsidP="0030772B">
            <w:pPr>
              <w:pStyle w:val="ac"/>
              <w:numPr>
                <w:ilvl w:val="0"/>
                <w:numId w:val="447"/>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0D9160FA" w14:textId="77777777" w:rsidR="0030772B" w:rsidRDefault="0030772B" w:rsidP="0030772B">
            <w:pPr>
              <w:pStyle w:val="ac"/>
              <w:numPr>
                <w:ilvl w:val="0"/>
                <w:numId w:val="447"/>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01D1BAA2" w14:textId="77777777" w:rsidTr="004F2392">
        <w:trPr>
          <w:trHeight w:val="60"/>
        </w:trPr>
        <w:tc>
          <w:tcPr>
            <w:tcW w:w="1769" w:type="dxa"/>
            <w:vMerge/>
            <w:vAlign w:val="center"/>
          </w:tcPr>
          <w:p w14:paraId="0D210E4A" w14:textId="77777777" w:rsidR="0030772B" w:rsidRPr="00703446" w:rsidRDefault="0030772B" w:rsidP="004F2392">
            <w:pPr>
              <w:jc w:val="center"/>
            </w:pPr>
          </w:p>
        </w:tc>
        <w:tc>
          <w:tcPr>
            <w:tcW w:w="1808" w:type="dxa"/>
            <w:vAlign w:val="center"/>
          </w:tcPr>
          <w:p w14:paraId="482DDDE3" w14:textId="77777777" w:rsidR="0030772B" w:rsidRPr="005F1EAD" w:rsidRDefault="0030772B" w:rsidP="004F2392">
            <w:pPr>
              <w:jc w:val="center"/>
            </w:pPr>
            <w:r>
              <w:rPr>
                <w:rFonts w:hint="eastAsia"/>
              </w:rPr>
              <w:t>抵达</w:t>
            </w:r>
            <w:r>
              <w:t>时间</w:t>
            </w:r>
          </w:p>
        </w:tc>
        <w:tc>
          <w:tcPr>
            <w:tcW w:w="6159" w:type="dxa"/>
            <w:vAlign w:val="center"/>
          </w:tcPr>
          <w:p w14:paraId="22A61F5D" w14:textId="77777777" w:rsidR="0030772B" w:rsidRDefault="0030772B" w:rsidP="0030772B">
            <w:pPr>
              <w:pStyle w:val="ac"/>
              <w:numPr>
                <w:ilvl w:val="0"/>
                <w:numId w:val="432"/>
              </w:numPr>
              <w:ind w:firstLineChars="0"/>
              <w:jc w:val="left"/>
            </w:pPr>
            <w:r>
              <w:rPr>
                <w:rFonts w:hint="eastAsia"/>
              </w:rPr>
              <w:t>图标</w:t>
            </w:r>
          </w:p>
          <w:p w14:paraId="5A0DFAB7" w14:textId="77777777" w:rsidR="0030772B" w:rsidRDefault="0030772B" w:rsidP="0030772B">
            <w:pPr>
              <w:pStyle w:val="ac"/>
              <w:numPr>
                <w:ilvl w:val="0"/>
                <w:numId w:val="432"/>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w:t>
            </w:r>
            <w:r>
              <w:rPr>
                <w:rFonts w:hint="eastAsia"/>
              </w:rPr>
              <w:lastRenderedPageBreak/>
              <w:t>抵达</w:t>
            </w:r>
            <w:r>
              <w:t>时间</w:t>
            </w:r>
            <w:r>
              <w:rPr>
                <w:rFonts w:hint="eastAsia"/>
              </w:rPr>
              <w:t>、抵达地址</w:t>
            </w:r>
          </w:p>
          <w:p w14:paraId="655826B4" w14:textId="77777777" w:rsidR="0030772B" w:rsidRDefault="0030772B" w:rsidP="0030772B">
            <w:pPr>
              <w:pStyle w:val="ac"/>
              <w:numPr>
                <w:ilvl w:val="0"/>
                <w:numId w:val="432"/>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已抵达</w:t>
            </w:r>
            <w:r>
              <w:t>以后的订单</w:t>
            </w:r>
            <w:r>
              <w:rPr>
                <w:rFonts w:hint="eastAsia"/>
              </w:rPr>
              <w:t>图标</w:t>
            </w:r>
            <w:r>
              <w:t>亮色</w:t>
            </w:r>
          </w:p>
        </w:tc>
      </w:tr>
      <w:tr w:rsidR="0030772B" w14:paraId="66AA95C4" w14:textId="77777777" w:rsidTr="004F2392">
        <w:trPr>
          <w:trHeight w:val="60"/>
        </w:trPr>
        <w:tc>
          <w:tcPr>
            <w:tcW w:w="1769" w:type="dxa"/>
            <w:vMerge/>
            <w:vAlign w:val="center"/>
          </w:tcPr>
          <w:p w14:paraId="65F19A43" w14:textId="77777777" w:rsidR="0030772B" w:rsidRPr="00703446" w:rsidRDefault="0030772B" w:rsidP="004F2392">
            <w:pPr>
              <w:jc w:val="center"/>
            </w:pPr>
          </w:p>
        </w:tc>
        <w:tc>
          <w:tcPr>
            <w:tcW w:w="1808" w:type="dxa"/>
            <w:vAlign w:val="center"/>
          </w:tcPr>
          <w:p w14:paraId="00B7EC24" w14:textId="77777777" w:rsidR="0030772B" w:rsidRPr="005F1EAD" w:rsidRDefault="0030772B" w:rsidP="004F2392">
            <w:pPr>
              <w:jc w:val="center"/>
            </w:pPr>
            <w:r>
              <w:rPr>
                <w:rFonts w:hint="eastAsia"/>
              </w:rPr>
              <w:t>开发</w:t>
            </w:r>
            <w:r>
              <w:t>时间</w:t>
            </w:r>
          </w:p>
        </w:tc>
        <w:tc>
          <w:tcPr>
            <w:tcW w:w="6159" w:type="dxa"/>
            <w:vAlign w:val="center"/>
          </w:tcPr>
          <w:p w14:paraId="2AEAC57F" w14:textId="77777777" w:rsidR="0030772B" w:rsidRDefault="0030772B" w:rsidP="0030772B">
            <w:pPr>
              <w:pStyle w:val="ac"/>
              <w:numPr>
                <w:ilvl w:val="0"/>
                <w:numId w:val="446"/>
              </w:numPr>
              <w:ind w:firstLineChars="0"/>
              <w:jc w:val="left"/>
            </w:pPr>
            <w:r>
              <w:rPr>
                <w:rFonts w:hint="eastAsia"/>
              </w:rPr>
              <w:t>图标</w:t>
            </w:r>
          </w:p>
          <w:p w14:paraId="0BA75742" w14:textId="77777777" w:rsidR="0030772B" w:rsidRDefault="0030772B" w:rsidP="0030772B">
            <w:pPr>
              <w:pStyle w:val="ac"/>
              <w:numPr>
                <w:ilvl w:val="0"/>
                <w:numId w:val="446"/>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2DCB2DD8" w14:textId="77777777" w:rsidR="0030772B" w:rsidRDefault="0030772B" w:rsidP="0030772B">
            <w:pPr>
              <w:pStyle w:val="ac"/>
              <w:numPr>
                <w:ilvl w:val="0"/>
                <w:numId w:val="446"/>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40DF105B" w14:textId="77777777" w:rsidTr="004F2392">
        <w:trPr>
          <w:trHeight w:val="60"/>
        </w:trPr>
        <w:tc>
          <w:tcPr>
            <w:tcW w:w="1769" w:type="dxa"/>
            <w:vMerge/>
            <w:vAlign w:val="center"/>
          </w:tcPr>
          <w:p w14:paraId="39405DAD" w14:textId="77777777" w:rsidR="0030772B" w:rsidRPr="00703446" w:rsidRDefault="0030772B" w:rsidP="004F2392">
            <w:pPr>
              <w:jc w:val="center"/>
            </w:pPr>
          </w:p>
        </w:tc>
        <w:tc>
          <w:tcPr>
            <w:tcW w:w="1808" w:type="dxa"/>
            <w:vAlign w:val="center"/>
          </w:tcPr>
          <w:p w14:paraId="7556935B" w14:textId="77777777" w:rsidR="0030772B" w:rsidRPr="005F1EAD" w:rsidRDefault="0030772B" w:rsidP="004F2392">
            <w:pPr>
              <w:jc w:val="center"/>
            </w:pPr>
            <w:r>
              <w:rPr>
                <w:rFonts w:hint="eastAsia"/>
              </w:rPr>
              <w:t>结束</w:t>
            </w:r>
            <w:r>
              <w:t>时间</w:t>
            </w:r>
          </w:p>
        </w:tc>
        <w:tc>
          <w:tcPr>
            <w:tcW w:w="6159" w:type="dxa"/>
            <w:vAlign w:val="center"/>
          </w:tcPr>
          <w:p w14:paraId="155FFE46" w14:textId="77777777" w:rsidR="0030772B" w:rsidRDefault="0030772B" w:rsidP="0030772B">
            <w:pPr>
              <w:pStyle w:val="ac"/>
              <w:numPr>
                <w:ilvl w:val="0"/>
                <w:numId w:val="434"/>
              </w:numPr>
              <w:ind w:firstLineChars="0"/>
              <w:jc w:val="left"/>
            </w:pPr>
            <w:r>
              <w:rPr>
                <w:rFonts w:hint="eastAsia"/>
              </w:rPr>
              <w:t>图标</w:t>
            </w:r>
          </w:p>
          <w:p w14:paraId="1EAA92C8" w14:textId="77777777" w:rsidR="0030772B" w:rsidRDefault="0030772B" w:rsidP="0030772B">
            <w:pPr>
              <w:pStyle w:val="ac"/>
              <w:numPr>
                <w:ilvl w:val="0"/>
                <w:numId w:val="434"/>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10CDC3D9" w14:textId="77777777" w:rsidR="0030772B" w:rsidRDefault="0030772B" w:rsidP="0030772B">
            <w:pPr>
              <w:pStyle w:val="ac"/>
              <w:numPr>
                <w:ilvl w:val="0"/>
                <w:numId w:val="434"/>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276A8D93" w14:textId="77777777" w:rsidTr="004F2392">
        <w:trPr>
          <w:trHeight w:val="60"/>
        </w:trPr>
        <w:tc>
          <w:tcPr>
            <w:tcW w:w="1769" w:type="dxa"/>
            <w:vMerge w:val="restart"/>
            <w:vAlign w:val="center"/>
          </w:tcPr>
          <w:p w14:paraId="4883598F" w14:textId="77777777" w:rsidR="0030772B" w:rsidRPr="00703446" w:rsidRDefault="0030772B" w:rsidP="004F2392">
            <w:pPr>
              <w:jc w:val="center"/>
            </w:pPr>
            <w:r>
              <w:rPr>
                <w:rFonts w:hint="eastAsia"/>
              </w:rPr>
              <w:t>左侧地图显示</w:t>
            </w:r>
          </w:p>
        </w:tc>
        <w:tc>
          <w:tcPr>
            <w:tcW w:w="1808" w:type="dxa"/>
            <w:vAlign w:val="center"/>
          </w:tcPr>
          <w:p w14:paraId="720FAF5E" w14:textId="77777777" w:rsidR="0030772B" w:rsidRPr="005F1EAD" w:rsidRDefault="0030772B" w:rsidP="004F2392">
            <w:pPr>
              <w:jc w:val="center"/>
            </w:pPr>
            <w:r>
              <w:t>出发位置</w:t>
            </w:r>
          </w:p>
        </w:tc>
        <w:tc>
          <w:tcPr>
            <w:tcW w:w="6159" w:type="dxa"/>
            <w:vAlign w:val="center"/>
          </w:tcPr>
          <w:p w14:paraId="5EC7A2FB" w14:textId="77777777" w:rsidR="0030772B" w:rsidRDefault="0030772B" w:rsidP="0030772B">
            <w:pPr>
              <w:pStyle w:val="ac"/>
              <w:numPr>
                <w:ilvl w:val="0"/>
                <w:numId w:val="445"/>
              </w:numPr>
              <w:ind w:firstLineChars="0"/>
              <w:jc w:val="left"/>
            </w:pPr>
            <w:r>
              <w:t>图标</w:t>
            </w:r>
          </w:p>
          <w:p w14:paraId="2BC45E83" w14:textId="77777777" w:rsidR="0030772B" w:rsidRDefault="0030772B" w:rsidP="0030772B">
            <w:pPr>
              <w:pStyle w:val="ac"/>
              <w:numPr>
                <w:ilvl w:val="0"/>
                <w:numId w:val="445"/>
              </w:numPr>
              <w:ind w:firstLineChars="0"/>
              <w:jc w:val="left"/>
            </w:pPr>
            <w:r>
              <w:rPr>
                <w:rFonts w:hint="eastAsia"/>
              </w:rPr>
              <w:t>司机开始</w:t>
            </w:r>
            <w:r>
              <w:t>出发的位置</w:t>
            </w:r>
          </w:p>
        </w:tc>
      </w:tr>
      <w:tr w:rsidR="0030772B" w14:paraId="5E8BCD81" w14:textId="77777777" w:rsidTr="004F2392">
        <w:trPr>
          <w:trHeight w:val="60"/>
        </w:trPr>
        <w:tc>
          <w:tcPr>
            <w:tcW w:w="1769" w:type="dxa"/>
            <w:vMerge/>
            <w:vAlign w:val="center"/>
          </w:tcPr>
          <w:p w14:paraId="3DC60CE8" w14:textId="77777777" w:rsidR="0030772B" w:rsidRPr="00703446" w:rsidRDefault="0030772B" w:rsidP="004F2392">
            <w:pPr>
              <w:jc w:val="center"/>
            </w:pPr>
          </w:p>
        </w:tc>
        <w:tc>
          <w:tcPr>
            <w:tcW w:w="1808" w:type="dxa"/>
            <w:vAlign w:val="center"/>
          </w:tcPr>
          <w:p w14:paraId="71E9E536" w14:textId="77777777" w:rsidR="0030772B" w:rsidRPr="005F1EAD" w:rsidRDefault="0030772B" w:rsidP="004F2392">
            <w:pPr>
              <w:jc w:val="center"/>
            </w:pPr>
            <w:r>
              <w:t>抵达位置</w:t>
            </w:r>
          </w:p>
        </w:tc>
        <w:tc>
          <w:tcPr>
            <w:tcW w:w="6159" w:type="dxa"/>
            <w:vAlign w:val="center"/>
          </w:tcPr>
          <w:p w14:paraId="350B4D04" w14:textId="77777777" w:rsidR="0030772B" w:rsidRDefault="0030772B" w:rsidP="0030772B">
            <w:pPr>
              <w:pStyle w:val="ac"/>
              <w:numPr>
                <w:ilvl w:val="0"/>
                <w:numId w:val="444"/>
              </w:numPr>
              <w:ind w:firstLineChars="0"/>
              <w:jc w:val="left"/>
            </w:pPr>
            <w:r>
              <w:t>图标</w:t>
            </w:r>
          </w:p>
          <w:p w14:paraId="0D966ACC" w14:textId="77777777" w:rsidR="0030772B" w:rsidRDefault="0030772B" w:rsidP="0030772B">
            <w:pPr>
              <w:pStyle w:val="ac"/>
              <w:numPr>
                <w:ilvl w:val="0"/>
                <w:numId w:val="444"/>
              </w:numPr>
              <w:ind w:firstLineChars="0"/>
              <w:jc w:val="left"/>
            </w:pPr>
            <w:r>
              <w:rPr>
                <w:rFonts w:hint="eastAsia"/>
              </w:rPr>
              <w:t>司机</w:t>
            </w:r>
            <w:r>
              <w:t>抵达的位置</w:t>
            </w:r>
          </w:p>
        </w:tc>
      </w:tr>
      <w:tr w:rsidR="0030772B" w14:paraId="20D888A2" w14:textId="77777777" w:rsidTr="004F2392">
        <w:trPr>
          <w:trHeight w:val="60"/>
        </w:trPr>
        <w:tc>
          <w:tcPr>
            <w:tcW w:w="1769" w:type="dxa"/>
            <w:vMerge/>
            <w:vAlign w:val="center"/>
          </w:tcPr>
          <w:p w14:paraId="3457ACF3" w14:textId="77777777" w:rsidR="0030772B" w:rsidRPr="00703446" w:rsidRDefault="0030772B" w:rsidP="004F2392">
            <w:pPr>
              <w:jc w:val="center"/>
            </w:pPr>
          </w:p>
        </w:tc>
        <w:tc>
          <w:tcPr>
            <w:tcW w:w="1808" w:type="dxa"/>
            <w:vAlign w:val="center"/>
          </w:tcPr>
          <w:p w14:paraId="2292AD03" w14:textId="77777777" w:rsidR="0030772B" w:rsidRPr="005F1EAD" w:rsidRDefault="0030772B" w:rsidP="004F2392">
            <w:pPr>
              <w:jc w:val="center"/>
            </w:pPr>
            <w:r>
              <w:rPr>
                <w:rFonts w:hint="eastAsia"/>
              </w:rPr>
              <w:t>服务</w:t>
            </w:r>
            <w:r>
              <w:t>开始位置</w:t>
            </w:r>
          </w:p>
        </w:tc>
        <w:tc>
          <w:tcPr>
            <w:tcW w:w="6159" w:type="dxa"/>
            <w:vAlign w:val="center"/>
          </w:tcPr>
          <w:p w14:paraId="7004118C" w14:textId="77777777" w:rsidR="0030772B" w:rsidRDefault="0030772B" w:rsidP="0030772B">
            <w:pPr>
              <w:pStyle w:val="ac"/>
              <w:numPr>
                <w:ilvl w:val="0"/>
                <w:numId w:val="443"/>
              </w:numPr>
              <w:ind w:firstLineChars="0"/>
              <w:jc w:val="left"/>
            </w:pPr>
            <w:r>
              <w:t>图标</w:t>
            </w:r>
          </w:p>
          <w:p w14:paraId="6722104F" w14:textId="77777777" w:rsidR="0030772B" w:rsidRDefault="0030772B" w:rsidP="0030772B">
            <w:pPr>
              <w:pStyle w:val="ac"/>
              <w:numPr>
                <w:ilvl w:val="0"/>
                <w:numId w:val="443"/>
              </w:numPr>
              <w:ind w:firstLineChars="0"/>
              <w:jc w:val="left"/>
            </w:pPr>
            <w:r>
              <w:rPr>
                <w:rFonts w:hint="eastAsia"/>
              </w:rPr>
              <w:t>司机服务开始</w:t>
            </w:r>
            <w:r>
              <w:t>的位置</w:t>
            </w:r>
          </w:p>
        </w:tc>
      </w:tr>
      <w:tr w:rsidR="0030772B" w14:paraId="372086BC" w14:textId="77777777" w:rsidTr="004F2392">
        <w:trPr>
          <w:trHeight w:val="60"/>
        </w:trPr>
        <w:tc>
          <w:tcPr>
            <w:tcW w:w="1769" w:type="dxa"/>
            <w:vMerge/>
            <w:vAlign w:val="center"/>
          </w:tcPr>
          <w:p w14:paraId="2DFE71D7" w14:textId="77777777" w:rsidR="0030772B" w:rsidRPr="00703446" w:rsidRDefault="0030772B" w:rsidP="004F2392">
            <w:pPr>
              <w:jc w:val="center"/>
            </w:pPr>
          </w:p>
        </w:tc>
        <w:tc>
          <w:tcPr>
            <w:tcW w:w="1808" w:type="dxa"/>
            <w:vAlign w:val="center"/>
          </w:tcPr>
          <w:p w14:paraId="1562076C" w14:textId="77777777" w:rsidR="0030772B" w:rsidRPr="005F1EAD" w:rsidRDefault="0030772B" w:rsidP="004F2392">
            <w:pPr>
              <w:jc w:val="center"/>
            </w:pPr>
            <w:r>
              <w:rPr>
                <w:rFonts w:hint="eastAsia"/>
              </w:rPr>
              <w:t>实时</w:t>
            </w:r>
            <w:r>
              <w:t>位置</w:t>
            </w:r>
          </w:p>
        </w:tc>
        <w:tc>
          <w:tcPr>
            <w:tcW w:w="6159" w:type="dxa"/>
            <w:vAlign w:val="center"/>
          </w:tcPr>
          <w:p w14:paraId="6CC36431" w14:textId="77777777" w:rsidR="0030772B" w:rsidRDefault="0030772B" w:rsidP="0030772B">
            <w:pPr>
              <w:pStyle w:val="ac"/>
              <w:numPr>
                <w:ilvl w:val="0"/>
                <w:numId w:val="435"/>
              </w:numPr>
              <w:ind w:firstLineChars="0"/>
              <w:jc w:val="left"/>
            </w:pPr>
            <w:r>
              <w:t>图标</w:t>
            </w:r>
          </w:p>
          <w:p w14:paraId="1EE7A137" w14:textId="77777777" w:rsidR="0030772B" w:rsidRDefault="0030772B" w:rsidP="0030772B">
            <w:pPr>
              <w:pStyle w:val="ac"/>
              <w:numPr>
                <w:ilvl w:val="0"/>
                <w:numId w:val="435"/>
              </w:numPr>
              <w:ind w:firstLineChars="0"/>
              <w:jc w:val="left"/>
            </w:pPr>
            <w:r>
              <w:rPr>
                <w:rFonts w:hint="eastAsia"/>
              </w:rPr>
              <w:t>司机服务开始</w:t>
            </w:r>
            <w:r>
              <w:t>后的</w:t>
            </w:r>
            <w:r>
              <w:rPr>
                <w:rFonts w:hint="eastAsia"/>
              </w:rPr>
              <w:t>实时</w:t>
            </w:r>
            <w:r>
              <w:t>位置</w:t>
            </w:r>
          </w:p>
        </w:tc>
      </w:tr>
      <w:tr w:rsidR="0030772B" w14:paraId="0FB93AE7" w14:textId="77777777" w:rsidTr="004F2392">
        <w:trPr>
          <w:trHeight w:val="60"/>
        </w:trPr>
        <w:tc>
          <w:tcPr>
            <w:tcW w:w="1769" w:type="dxa"/>
            <w:vMerge w:val="restart"/>
            <w:vAlign w:val="center"/>
          </w:tcPr>
          <w:p w14:paraId="75DDA645"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5340AC50" w14:textId="77777777" w:rsidR="0030772B" w:rsidRPr="005F1EAD" w:rsidRDefault="0030772B" w:rsidP="004F2392">
            <w:pPr>
              <w:jc w:val="center"/>
            </w:pPr>
            <w:r>
              <w:rPr>
                <w:rFonts w:hint="eastAsia"/>
              </w:rPr>
              <w:t>播放刻度条</w:t>
            </w:r>
          </w:p>
        </w:tc>
        <w:tc>
          <w:tcPr>
            <w:tcW w:w="6159" w:type="dxa"/>
            <w:vAlign w:val="center"/>
          </w:tcPr>
          <w:p w14:paraId="731F4DA7" w14:textId="77777777" w:rsidR="0030772B" w:rsidRDefault="0030772B" w:rsidP="0030772B">
            <w:pPr>
              <w:pStyle w:val="ac"/>
              <w:numPr>
                <w:ilvl w:val="0"/>
                <w:numId w:val="436"/>
              </w:numPr>
              <w:ind w:firstLineChars="0"/>
              <w:jc w:val="left"/>
            </w:pPr>
            <w:r>
              <w:t>刻度</w:t>
            </w:r>
            <w:r>
              <w:rPr>
                <w:rFonts w:hint="eastAsia"/>
              </w:rPr>
              <w:t>条</w:t>
            </w:r>
          </w:p>
          <w:p w14:paraId="12F302A5" w14:textId="77777777" w:rsidR="0030772B" w:rsidRDefault="0030772B" w:rsidP="0030772B">
            <w:pPr>
              <w:pStyle w:val="ac"/>
              <w:numPr>
                <w:ilvl w:val="0"/>
                <w:numId w:val="436"/>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624DFABC" w14:textId="77777777" w:rsidTr="004F2392">
        <w:trPr>
          <w:trHeight w:val="60"/>
        </w:trPr>
        <w:tc>
          <w:tcPr>
            <w:tcW w:w="1769" w:type="dxa"/>
            <w:vMerge/>
            <w:vAlign w:val="center"/>
          </w:tcPr>
          <w:p w14:paraId="501563EB" w14:textId="77777777" w:rsidR="0030772B" w:rsidRPr="00703446" w:rsidRDefault="0030772B" w:rsidP="004F2392">
            <w:pPr>
              <w:jc w:val="center"/>
            </w:pPr>
          </w:p>
        </w:tc>
        <w:tc>
          <w:tcPr>
            <w:tcW w:w="1808" w:type="dxa"/>
            <w:vAlign w:val="center"/>
          </w:tcPr>
          <w:p w14:paraId="5FA70A75" w14:textId="77777777" w:rsidR="0030772B" w:rsidRPr="005F1EAD" w:rsidRDefault="0030772B" w:rsidP="004F2392">
            <w:pPr>
              <w:jc w:val="center"/>
            </w:pPr>
            <w:r>
              <w:rPr>
                <w:rFonts w:hint="eastAsia"/>
              </w:rPr>
              <w:t>画面跟随</w:t>
            </w:r>
          </w:p>
        </w:tc>
        <w:tc>
          <w:tcPr>
            <w:tcW w:w="6159" w:type="dxa"/>
            <w:vAlign w:val="center"/>
          </w:tcPr>
          <w:p w14:paraId="26490D69" w14:textId="77777777" w:rsidR="0030772B" w:rsidRDefault="0030772B" w:rsidP="0030772B">
            <w:pPr>
              <w:pStyle w:val="ac"/>
              <w:numPr>
                <w:ilvl w:val="0"/>
                <w:numId w:val="442"/>
              </w:numPr>
              <w:ind w:firstLineChars="0"/>
              <w:jc w:val="left"/>
            </w:pPr>
            <w:r>
              <w:t>复选框</w:t>
            </w:r>
          </w:p>
          <w:p w14:paraId="5B9445FE" w14:textId="77777777" w:rsidR="0030772B" w:rsidRDefault="0030772B" w:rsidP="0030772B">
            <w:pPr>
              <w:pStyle w:val="ac"/>
              <w:numPr>
                <w:ilvl w:val="0"/>
                <w:numId w:val="442"/>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44AD6C78" w14:textId="77777777" w:rsidTr="004F2392">
        <w:trPr>
          <w:trHeight w:val="60"/>
        </w:trPr>
        <w:tc>
          <w:tcPr>
            <w:tcW w:w="1769" w:type="dxa"/>
            <w:vMerge/>
            <w:vAlign w:val="center"/>
          </w:tcPr>
          <w:p w14:paraId="6498F9DA" w14:textId="77777777" w:rsidR="0030772B" w:rsidRPr="00703446" w:rsidRDefault="0030772B" w:rsidP="004F2392">
            <w:pPr>
              <w:jc w:val="center"/>
            </w:pPr>
          </w:p>
        </w:tc>
        <w:tc>
          <w:tcPr>
            <w:tcW w:w="1808" w:type="dxa"/>
            <w:vAlign w:val="center"/>
          </w:tcPr>
          <w:p w14:paraId="5BB60E30" w14:textId="77777777" w:rsidR="0030772B" w:rsidRPr="005F1EAD" w:rsidRDefault="0030772B" w:rsidP="004F2392">
            <w:pPr>
              <w:jc w:val="center"/>
            </w:pPr>
            <w:r>
              <w:rPr>
                <w:rFonts w:hint="eastAsia"/>
              </w:rPr>
              <w:t>播放</w:t>
            </w:r>
          </w:p>
        </w:tc>
        <w:tc>
          <w:tcPr>
            <w:tcW w:w="6159" w:type="dxa"/>
            <w:vAlign w:val="center"/>
          </w:tcPr>
          <w:p w14:paraId="724B3A26" w14:textId="77777777" w:rsidR="0030772B" w:rsidRDefault="0030772B" w:rsidP="0030772B">
            <w:pPr>
              <w:pStyle w:val="ac"/>
              <w:numPr>
                <w:ilvl w:val="0"/>
                <w:numId w:val="440"/>
              </w:numPr>
              <w:ind w:firstLineChars="0"/>
              <w:jc w:val="left"/>
            </w:pPr>
            <w:r>
              <w:rPr>
                <w:rFonts w:hint="eastAsia"/>
              </w:rPr>
              <w:t>按钮</w:t>
            </w:r>
          </w:p>
          <w:p w14:paraId="4B02C787" w14:textId="77777777" w:rsidR="0030772B" w:rsidRDefault="0030772B" w:rsidP="0030772B">
            <w:pPr>
              <w:pStyle w:val="ac"/>
              <w:numPr>
                <w:ilvl w:val="0"/>
                <w:numId w:val="440"/>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54FF9983" w14:textId="77777777" w:rsidTr="004F2392">
        <w:trPr>
          <w:trHeight w:val="60"/>
        </w:trPr>
        <w:tc>
          <w:tcPr>
            <w:tcW w:w="1769" w:type="dxa"/>
            <w:vMerge/>
            <w:vAlign w:val="center"/>
          </w:tcPr>
          <w:p w14:paraId="4C271D0C" w14:textId="77777777" w:rsidR="0030772B" w:rsidRPr="00703446" w:rsidRDefault="0030772B" w:rsidP="004F2392">
            <w:pPr>
              <w:jc w:val="center"/>
            </w:pPr>
          </w:p>
        </w:tc>
        <w:tc>
          <w:tcPr>
            <w:tcW w:w="1808" w:type="dxa"/>
            <w:vAlign w:val="center"/>
          </w:tcPr>
          <w:p w14:paraId="13922CF4" w14:textId="77777777" w:rsidR="0030772B" w:rsidRPr="005F1EAD" w:rsidRDefault="0030772B" w:rsidP="004F2392">
            <w:pPr>
              <w:jc w:val="center"/>
            </w:pPr>
            <w:r>
              <w:rPr>
                <w:rFonts w:hint="eastAsia"/>
              </w:rPr>
              <w:t>暂停</w:t>
            </w:r>
          </w:p>
        </w:tc>
        <w:tc>
          <w:tcPr>
            <w:tcW w:w="6159" w:type="dxa"/>
            <w:vAlign w:val="center"/>
          </w:tcPr>
          <w:p w14:paraId="69D34D14" w14:textId="77777777" w:rsidR="0030772B" w:rsidRDefault="0030772B" w:rsidP="0030772B">
            <w:pPr>
              <w:pStyle w:val="ac"/>
              <w:numPr>
                <w:ilvl w:val="0"/>
                <w:numId w:val="441"/>
              </w:numPr>
              <w:ind w:firstLineChars="0"/>
              <w:jc w:val="left"/>
            </w:pPr>
            <w:r>
              <w:t>按钮</w:t>
            </w:r>
          </w:p>
          <w:p w14:paraId="6A40DA32" w14:textId="77777777" w:rsidR="0030772B" w:rsidRDefault="0030772B" w:rsidP="0030772B">
            <w:pPr>
              <w:pStyle w:val="ac"/>
              <w:numPr>
                <w:ilvl w:val="0"/>
                <w:numId w:val="441"/>
              </w:numPr>
              <w:ind w:firstLineChars="0"/>
              <w:jc w:val="left"/>
            </w:pPr>
            <w:r>
              <w:rPr>
                <w:rFonts w:hint="eastAsia"/>
              </w:rPr>
              <w:lastRenderedPageBreak/>
              <w:t>点击，暂停</w:t>
            </w:r>
            <w:r>
              <w:t>轨迹播放</w:t>
            </w:r>
          </w:p>
        </w:tc>
      </w:tr>
      <w:tr w:rsidR="0030772B" w14:paraId="4FA58D90" w14:textId="77777777" w:rsidTr="004F2392">
        <w:trPr>
          <w:trHeight w:val="60"/>
        </w:trPr>
        <w:tc>
          <w:tcPr>
            <w:tcW w:w="1769" w:type="dxa"/>
            <w:vMerge/>
            <w:vAlign w:val="center"/>
          </w:tcPr>
          <w:p w14:paraId="6CB11F43" w14:textId="77777777" w:rsidR="0030772B" w:rsidRPr="00703446" w:rsidRDefault="0030772B" w:rsidP="004F2392">
            <w:pPr>
              <w:jc w:val="center"/>
            </w:pPr>
          </w:p>
        </w:tc>
        <w:tc>
          <w:tcPr>
            <w:tcW w:w="1808" w:type="dxa"/>
            <w:vAlign w:val="center"/>
          </w:tcPr>
          <w:p w14:paraId="62094406" w14:textId="77777777" w:rsidR="0030772B" w:rsidRPr="005F1EAD" w:rsidRDefault="0030772B" w:rsidP="004F2392">
            <w:pPr>
              <w:jc w:val="center"/>
            </w:pPr>
            <w:r>
              <w:rPr>
                <w:rFonts w:hint="eastAsia"/>
              </w:rPr>
              <w:t>重播</w:t>
            </w:r>
          </w:p>
        </w:tc>
        <w:tc>
          <w:tcPr>
            <w:tcW w:w="6159" w:type="dxa"/>
            <w:vAlign w:val="center"/>
          </w:tcPr>
          <w:p w14:paraId="18838F98" w14:textId="77777777" w:rsidR="0030772B" w:rsidRDefault="0030772B" w:rsidP="0030772B">
            <w:pPr>
              <w:pStyle w:val="ac"/>
              <w:numPr>
                <w:ilvl w:val="0"/>
                <w:numId w:val="437"/>
              </w:numPr>
              <w:ind w:firstLineChars="0"/>
              <w:jc w:val="left"/>
            </w:pPr>
            <w:r>
              <w:t>按钮</w:t>
            </w:r>
          </w:p>
          <w:p w14:paraId="0A2885E6" w14:textId="77777777" w:rsidR="0030772B" w:rsidRDefault="0030772B" w:rsidP="0030772B">
            <w:pPr>
              <w:pStyle w:val="ac"/>
              <w:numPr>
                <w:ilvl w:val="0"/>
                <w:numId w:val="437"/>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238ED085" w14:textId="77777777" w:rsidTr="004F2392">
        <w:trPr>
          <w:trHeight w:val="60"/>
        </w:trPr>
        <w:tc>
          <w:tcPr>
            <w:tcW w:w="1769" w:type="dxa"/>
            <w:vMerge w:val="restart"/>
            <w:vAlign w:val="center"/>
          </w:tcPr>
          <w:p w14:paraId="1D34B251" w14:textId="77777777" w:rsidR="0030772B" w:rsidRPr="00AE59EB" w:rsidRDefault="0030772B" w:rsidP="004F2392">
            <w:pPr>
              <w:jc w:val="center"/>
            </w:pPr>
            <w:r>
              <w:rPr>
                <w:rFonts w:hint="eastAsia"/>
              </w:rPr>
              <w:t>人工</w:t>
            </w:r>
            <w:r>
              <w:t>派单记录</w:t>
            </w:r>
          </w:p>
        </w:tc>
        <w:tc>
          <w:tcPr>
            <w:tcW w:w="1808" w:type="dxa"/>
            <w:vAlign w:val="center"/>
          </w:tcPr>
          <w:p w14:paraId="09A9A193" w14:textId="77777777" w:rsidR="0030772B" w:rsidRPr="005F1EAD" w:rsidRDefault="0030772B" w:rsidP="004F2392">
            <w:pPr>
              <w:jc w:val="center"/>
            </w:pPr>
            <w:r>
              <w:rPr>
                <w:rFonts w:hint="eastAsia"/>
              </w:rPr>
              <w:t>派单</w:t>
            </w:r>
            <w:r>
              <w:t>司机</w:t>
            </w:r>
          </w:p>
        </w:tc>
        <w:tc>
          <w:tcPr>
            <w:tcW w:w="6159" w:type="dxa"/>
            <w:vAlign w:val="center"/>
          </w:tcPr>
          <w:p w14:paraId="4BA83734" w14:textId="77777777" w:rsidR="0030772B" w:rsidRDefault="0030772B" w:rsidP="0030772B">
            <w:pPr>
              <w:pStyle w:val="ac"/>
              <w:numPr>
                <w:ilvl w:val="0"/>
                <w:numId w:val="439"/>
              </w:numPr>
              <w:ind w:firstLineChars="0"/>
              <w:jc w:val="left"/>
            </w:pPr>
            <w:r>
              <w:t>文本标签</w:t>
            </w:r>
            <w:r>
              <w:rPr>
                <w:rFonts w:hint="eastAsia"/>
              </w:rPr>
              <w:t>，</w:t>
            </w:r>
            <w:r>
              <w:t>只读</w:t>
            </w:r>
          </w:p>
          <w:p w14:paraId="0F5AA594" w14:textId="77777777" w:rsidR="0030772B" w:rsidRDefault="0030772B" w:rsidP="0030772B">
            <w:pPr>
              <w:pStyle w:val="ac"/>
              <w:numPr>
                <w:ilvl w:val="0"/>
                <w:numId w:val="439"/>
              </w:numPr>
              <w:ind w:firstLineChars="0"/>
              <w:jc w:val="left"/>
            </w:pPr>
            <w:r>
              <w:rPr>
                <w:rFonts w:hint="eastAsia"/>
              </w:rPr>
              <w:t>格式</w:t>
            </w:r>
            <w:r>
              <w:t>：司机姓名</w:t>
            </w:r>
            <w:r>
              <w:t>+</w:t>
            </w:r>
            <w:r>
              <w:t>司机手机号</w:t>
            </w:r>
          </w:p>
        </w:tc>
      </w:tr>
      <w:tr w:rsidR="0030772B" w14:paraId="4DEE1D8E" w14:textId="77777777" w:rsidTr="004F2392">
        <w:trPr>
          <w:trHeight w:val="60"/>
        </w:trPr>
        <w:tc>
          <w:tcPr>
            <w:tcW w:w="1769" w:type="dxa"/>
            <w:vMerge/>
            <w:vAlign w:val="center"/>
          </w:tcPr>
          <w:p w14:paraId="38E2492C" w14:textId="77777777" w:rsidR="0030772B" w:rsidRPr="00703446" w:rsidRDefault="0030772B" w:rsidP="004F2392">
            <w:pPr>
              <w:jc w:val="center"/>
            </w:pPr>
          </w:p>
        </w:tc>
        <w:tc>
          <w:tcPr>
            <w:tcW w:w="1808" w:type="dxa"/>
            <w:vAlign w:val="center"/>
          </w:tcPr>
          <w:p w14:paraId="5C1DE211" w14:textId="77777777" w:rsidR="0030772B" w:rsidRPr="005F1EAD" w:rsidRDefault="0030772B" w:rsidP="004F2392">
            <w:pPr>
              <w:jc w:val="center"/>
            </w:pPr>
            <w:r>
              <w:rPr>
                <w:rFonts w:hint="eastAsia"/>
              </w:rPr>
              <w:t>派单</w:t>
            </w:r>
            <w:r>
              <w:t>时间</w:t>
            </w:r>
          </w:p>
        </w:tc>
        <w:tc>
          <w:tcPr>
            <w:tcW w:w="6159" w:type="dxa"/>
            <w:vAlign w:val="center"/>
          </w:tcPr>
          <w:p w14:paraId="01769227" w14:textId="77777777" w:rsidR="0030772B" w:rsidRDefault="0030772B" w:rsidP="0030772B">
            <w:pPr>
              <w:pStyle w:val="ac"/>
              <w:numPr>
                <w:ilvl w:val="0"/>
                <w:numId w:val="438"/>
              </w:numPr>
              <w:ind w:firstLineChars="0"/>
              <w:jc w:val="left"/>
            </w:pPr>
            <w:r>
              <w:t>文本标签</w:t>
            </w:r>
            <w:r>
              <w:rPr>
                <w:rFonts w:hint="eastAsia"/>
              </w:rPr>
              <w:t>，</w:t>
            </w:r>
            <w:r>
              <w:t>只读</w:t>
            </w:r>
          </w:p>
          <w:p w14:paraId="3CD18BD4" w14:textId="77777777" w:rsidR="0030772B" w:rsidRDefault="0030772B" w:rsidP="0030772B">
            <w:pPr>
              <w:pStyle w:val="ac"/>
              <w:numPr>
                <w:ilvl w:val="0"/>
                <w:numId w:val="438"/>
              </w:numPr>
              <w:ind w:firstLineChars="0"/>
              <w:jc w:val="left"/>
            </w:pPr>
            <w:r>
              <w:rPr>
                <w:rFonts w:hint="eastAsia"/>
              </w:rPr>
              <w:t>人工派单</w:t>
            </w:r>
            <w:r>
              <w:t>时间</w:t>
            </w:r>
            <w:r>
              <w:rPr>
                <w:rFonts w:hint="eastAsia"/>
              </w:rPr>
              <w:t>，</w:t>
            </w:r>
            <w:r>
              <w:t>格式：</w:t>
            </w:r>
            <w:r>
              <w:rPr>
                <w:rFonts w:hint="eastAsia"/>
              </w:rPr>
              <w:t>yyyy-MM-dd hh:mm</w:t>
            </w:r>
          </w:p>
        </w:tc>
      </w:tr>
      <w:tr w:rsidR="0030772B" w14:paraId="1CB65D0A" w14:textId="77777777" w:rsidTr="004F2392">
        <w:trPr>
          <w:trHeight w:val="60"/>
        </w:trPr>
        <w:tc>
          <w:tcPr>
            <w:tcW w:w="1769" w:type="dxa"/>
            <w:vMerge/>
            <w:vAlign w:val="center"/>
          </w:tcPr>
          <w:p w14:paraId="42F0B836" w14:textId="77777777" w:rsidR="0030772B" w:rsidRPr="00703446" w:rsidRDefault="0030772B" w:rsidP="004F2392">
            <w:pPr>
              <w:jc w:val="center"/>
            </w:pPr>
          </w:p>
        </w:tc>
        <w:tc>
          <w:tcPr>
            <w:tcW w:w="1808" w:type="dxa"/>
            <w:vAlign w:val="center"/>
          </w:tcPr>
          <w:p w14:paraId="27D7D17A" w14:textId="77777777" w:rsidR="0030772B" w:rsidRPr="005F1EAD" w:rsidRDefault="0030772B" w:rsidP="004F2392">
            <w:pPr>
              <w:jc w:val="center"/>
            </w:pPr>
            <w:r>
              <w:rPr>
                <w:rFonts w:hint="eastAsia"/>
              </w:rPr>
              <w:t>操作</w:t>
            </w:r>
            <w:r>
              <w:t>人</w:t>
            </w:r>
          </w:p>
        </w:tc>
        <w:tc>
          <w:tcPr>
            <w:tcW w:w="6159" w:type="dxa"/>
            <w:vAlign w:val="center"/>
          </w:tcPr>
          <w:p w14:paraId="1D8BF157" w14:textId="77777777" w:rsidR="0030772B" w:rsidRDefault="0030772B" w:rsidP="004F2392">
            <w:pPr>
              <w:jc w:val="left"/>
            </w:pPr>
            <w:r>
              <w:rPr>
                <w:rFonts w:hint="eastAsia"/>
              </w:rPr>
              <w:t>文本</w:t>
            </w:r>
            <w:r>
              <w:t>标签</w:t>
            </w:r>
            <w:r>
              <w:rPr>
                <w:rFonts w:hint="eastAsia"/>
              </w:rPr>
              <w:t>，</w:t>
            </w:r>
            <w:r>
              <w:t>只读</w:t>
            </w:r>
          </w:p>
        </w:tc>
      </w:tr>
      <w:tr w:rsidR="0030772B" w14:paraId="3B0A1533" w14:textId="77777777" w:rsidTr="004F2392">
        <w:trPr>
          <w:trHeight w:val="60"/>
        </w:trPr>
        <w:tc>
          <w:tcPr>
            <w:tcW w:w="1769" w:type="dxa"/>
            <w:vMerge/>
            <w:vAlign w:val="center"/>
          </w:tcPr>
          <w:p w14:paraId="1B1C1895" w14:textId="77777777" w:rsidR="0030772B" w:rsidRPr="00703446" w:rsidRDefault="0030772B" w:rsidP="004F2392">
            <w:pPr>
              <w:jc w:val="center"/>
            </w:pPr>
          </w:p>
        </w:tc>
        <w:tc>
          <w:tcPr>
            <w:tcW w:w="1808" w:type="dxa"/>
            <w:vAlign w:val="center"/>
          </w:tcPr>
          <w:p w14:paraId="1FE7DEB4" w14:textId="77777777" w:rsidR="0030772B" w:rsidRPr="005F1EAD" w:rsidRDefault="0030772B" w:rsidP="004F2392">
            <w:pPr>
              <w:jc w:val="center"/>
            </w:pPr>
            <w:r>
              <w:rPr>
                <w:rFonts w:hint="eastAsia"/>
              </w:rPr>
              <w:t>人工</w:t>
            </w:r>
            <w:r>
              <w:t>派单原因</w:t>
            </w:r>
          </w:p>
        </w:tc>
        <w:tc>
          <w:tcPr>
            <w:tcW w:w="6159" w:type="dxa"/>
            <w:vAlign w:val="center"/>
          </w:tcPr>
          <w:p w14:paraId="1D575950" w14:textId="77777777" w:rsidR="0030772B" w:rsidRDefault="0030772B" w:rsidP="004F2392">
            <w:pPr>
              <w:jc w:val="left"/>
            </w:pPr>
            <w:r>
              <w:rPr>
                <w:rFonts w:hint="eastAsia"/>
              </w:rPr>
              <w:t>文本</w:t>
            </w:r>
            <w:r>
              <w:t>标签，只读</w:t>
            </w:r>
          </w:p>
        </w:tc>
      </w:tr>
      <w:tr w:rsidR="0030772B" w14:paraId="4AFFED14" w14:textId="77777777" w:rsidTr="004F2392">
        <w:trPr>
          <w:trHeight w:val="60"/>
        </w:trPr>
        <w:tc>
          <w:tcPr>
            <w:tcW w:w="1769" w:type="dxa"/>
            <w:vAlign w:val="center"/>
          </w:tcPr>
          <w:p w14:paraId="0CDC15C7"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723C3B5F" w14:textId="77777777" w:rsidR="0030772B" w:rsidRPr="005F1EAD" w:rsidRDefault="0030772B" w:rsidP="004F2392">
            <w:pPr>
              <w:jc w:val="center"/>
            </w:pPr>
            <w:r>
              <w:rPr>
                <w:rFonts w:hint="eastAsia"/>
              </w:rPr>
              <w:t>列表</w:t>
            </w:r>
          </w:p>
        </w:tc>
        <w:tc>
          <w:tcPr>
            <w:tcW w:w="6159" w:type="dxa"/>
            <w:vAlign w:val="center"/>
          </w:tcPr>
          <w:p w14:paraId="0BBEA1AD" w14:textId="77777777" w:rsidR="0030772B" w:rsidRDefault="0030772B" w:rsidP="0030772B">
            <w:pPr>
              <w:pStyle w:val="ac"/>
              <w:numPr>
                <w:ilvl w:val="0"/>
                <w:numId w:val="453"/>
              </w:numPr>
              <w:ind w:firstLineChars="0"/>
              <w:jc w:val="left"/>
            </w:pPr>
            <w:r>
              <w:t>初始化</w:t>
            </w:r>
            <w:r>
              <w:rPr>
                <w:rFonts w:hint="eastAsia"/>
              </w:rPr>
              <w:t>更换司机</w:t>
            </w:r>
            <w:r>
              <w:t>记录，</w:t>
            </w:r>
            <w:r>
              <w:rPr>
                <w:rFonts w:hint="eastAsia"/>
              </w:rPr>
              <w:t>根据</w:t>
            </w:r>
            <w:r>
              <w:t>更换时间倒序排列</w:t>
            </w:r>
          </w:p>
          <w:p w14:paraId="2B4D2E8F" w14:textId="77777777" w:rsidR="0030772B" w:rsidRDefault="0030772B" w:rsidP="0030772B">
            <w:pPr>
              <w:pStyle w:val="ac"/>
              <w:numPr>
                <w:ilvl w:val="0"/>
                <w:numId w:val="453"/>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02F4D8C0" w14:textId="77777777" w:rsidTr="004F2392">
        <w:trPr>
          <w:trHeight w:val="60"/>
        </w:trPr>
        <w:tc>
          <w:tcPr>
            <w:tcW w:w="1769" w:type="dxa"/>
            <w:vMerge w:val="restart"/>
            <w:vAlign w:val="center"/>
          </w:tcPr>
          <w:p w14:paraId="5736FCE5" w14:textId="77777777" w:rsidR="0030772B" w:rsidRPr="00703446" w:rsidRDefault="0030772B" w:rsidP="004F2392">
            <w:pPr>
              <w:jc w:val="center"/>
            </w:pPr>
            <w:r>
              <w:rPr>
                <w:rFonts w:hint="eastAsia"/>
              </w:rPr>
              <w:t>复核记录</w:t>
            </w:r>
          </w:p>
        </w:tc>
        <w:tc>
          <w:tcPr>
            <w:tcW w:w="1808" w:type="dxa"/>
            <w:vAlign w:val="center"/>
          </w:tcPr>
          <w:p w14:paraId="7390B4DB" w14:textId="77777777" w:rsidR="0030772B" w:rsidRPr="005F1EAD" w:rsidRDefault="0030772B" w:rsidP="004F2392">
            <w:pPr>
              <w:jc w:val="center"/>
            </w:pPr>
            <w:r>
              <w:rPr>
                <w:rFonts w:hint="eastAsia"/>
              </w:rPr>
              <w:t>原始</w:t>
            </w:r>
            <w:r>
              <w:t>订单费用明细列表</w:t>
            </w:r>
          </w:p>
        </w:tc>
        <w:tc>
          <w:tcPr>
            <w:tcW w:w="6159" w:type="dxa"/>
            <w:vAlign w:val="center"/>
          </w:tcPr>
          <w:p w14:paraId="11772355" w14:textId="77777777" w:rsidR="0030772B" w:rsidRDefault="0030772B" w:rsidP="0030772B">
            <w:pPr>
              <w:pStyle w:val="ac"/>
              <w:numPr>
                <w:ilvl w:val="0"/>
                <w:numId w:val="454"/>
              </w:numPr>
              <w:ind w:firstLineChars="0"/>
              <w:jc w:val="left"/>
            </w:pPr>
            <w:r>
              <w:t>初始化</w:t>
            </w:r>
            <w:r>
              <w:rPr>
                <w:rFonts w:hint="eastAsia"/>
              </w:rPr>
              <w:t>显示原始</w:t>
            </w:r>
            <w:r>
              <w:t>订单明细在列表中</w:t>
            </w:r>
          </w:p>
          <w:p w14:paraId="22932B67" w14:textId="77777777" w:rsidR="0030772B" w:rsidRDefault="0030772B" w:rsidP="0030772B">
            <w:pPr>
              <w:pStyle w:val="ac"/>
              <w:numPr>
                <w:ilvl w:val="0"/>
                <w:numId w:val="454"/>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145C717D" w14:textId="77777777" w:rsidTr="004F2392">
        <w:trPr>
          <w:trHeight w:val="60"/>
        </w:trPr>
        <w:tc>
          <w:tcPr>
            <w:tcW w:w="1769" w:type="dxa"/>
            <w:vMerge/>
            <w:vAlign w:val="center"/>
          </w:tcPr>
          <w:p w14:paraId="062BF86C" w14:textId="77777777" w:rsidR="0030772B" w:rsidRPr="00703446" w:rsidRDefault="0030772B" w:rsidP="004F2392">
            <w:pPr>
              <w:jc w:val="center"/>
            </w:pPr>
          </w:p>
        </w:tc>
        <w:tc>
          <w:tcPr>
            <w:tcW w:w="1808" w:type="dxa"/>
            <w:vAlign w:val="center"/>
          </w:tcPr>
          <w:p w14:paraId="5FE60354" w14:textId="77777777" w:rsidR="0030772B" w:rsidRPr="005F1EAD" w:rsidRDefault="0030772B" w:rsidP="004F2392">
            <w:pPr>
              <w:jc w:val="center"/>
            </w:pPr>
            <w:r>
              <w:rPr>
                <w:rFonts w:hint="eastAsia"/>
              </w:rPr>
              <w:t>订单</w:t>
            </w:r>
            <w:r>
              <w:t>复议记录明细列表</w:t>
            </w:r>
          </w:p>
        </w:tc>
        <w:tc>
          <w:tcPr>
            <w:tcW w:w="6159" w:type="dxa"/>
            <w:vAlign w:val="center"/>
          </w:tcPr>
          <w:p w14:paraId="161A91EA" w14:textId="77777777" w:rsidR="0030772B" w:rsidRDefault="0030772B" w:rsidP="004F2392">
            <w:pPr>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0A7ADD82" w14:textId="77777777" w:rsidTr="004F2392">
        <w:trPr>
          <w:trHeight w:val="60"/>
        </w:trPr>
        <w:tc>
          <w:tcPr>
            <w:tcW w:w="1769" w:type="dxa"/>
            <w:vMerge w:val="restart"/>
            <w:vAlign w:val="center"/>
          </w:tcPr>
          <w:p w14:paraId="397A73B8" w14:textId="77777777" w:rsidR="0030772B" w:rsidRPr="00703446" w:rsidRDefault="0030772B" w:rsidP="004F2392">
            <w:pPr>
              <w:jc w:val="center"/>
            </w:pPr>
            <w:r>
              <w:rPr>
                <w:rFonts w:hint="eastAsia"/>
              </w:rPr>
              <w:t>客服</w:t>
            </w:r>
            <w:r>
              <w:t>备注</w:t>
            </w:r>
          </w:p>
        </w:tc>
        <w:tc>
          <w:tcPr>
            <w:tcW w:w="1808" w:type="dxa"/>
            <w:vAlign w:val="center"/>
          </w:tcPr>
          <w:p w14:paraId="29B6333C" w14:textId="77777777" w:rsidR="0030772B" w:rsidRPr="005F1EAD" w:rsidRDefault="0030772B" w:rsidP="004F2392">
            <w:pPr>
              <w:jc w:val="center"/>
            </w:pPr>
            <w:r>
              <w:rPr>
                <w:rFonts w:hint="eastAsia"/>
              </w:rPr>
              <w:t>客服</w:t>
            </w:r>
            <w:r>
              <w:t>备注</w:t>
            </w:r>
          </w:p>
        </w:tc>
        <w:tc>
          <w:tcPr>
            <w:tcW w:w="6159" w:type="dxa"/>
            <w:vAlign w:val="center"/>
          </w:tcPr>
          <w:p w14:paraId="4DD85306" w14:textId="77777777" w:rsidR="0030772B" w:rsidRDefault="0030772B" w:rsidP="0030772B">
            <w:pPr>
              <w:pStyle w:val="ac"/>
              <w:numPr>
                <w:ilvl w:val="0"/>
                <w:numId w:val="455"/>
              </w:numPr>
              <w:ind w:firstLineChars="0"/>
              <w:jc w:val="left"/>
            </w:pPr>
            <w:r>
              <w:rPr>
                <w:rFonts w:hint="eastAsia"/>
              </w:rPr>
              <w:t>多文本</w:t>
            </w:r>
            <w:r>
              <w:t>框</w:t>
            </w:r>
          </w:p>
          <w:p w14:paraId="7EF5D8EE" w14:textId="77777777" w:rsidR="0030772B" w:rsidRDefault="0030772B" w:rsidP="0030772B">
            <w:pPr>
              <w:pStyle w:val="ac"/>
              <w:numPr>
                <w:ilvl w:val="0"/>
                <w:numId w:val="455"/>
              </w:numPr>
              <w:ind w:firstLineChars="0"/>
              <w:jc w:val="left"/>
            </w:pPr>
            <w:r>
              <w:rPr>
                <w:rFonts w:hint="eastAsia"/>
              </w:rPr>
              <w:t>字符</w:t>
            </w:r>
            <w:r>
              <w:t>长度</w:t>
            </w:r>
            <w:r>
              <w:rPr>
                <w:rFonts w:hint="eastAsia"/>
              </w:rPr>
              <w:t>:0</w:t>
            </w:r>
            <w:r>
              <w:t>~500</w:t>
            </w:r>
          </w:p>
          <w:p w14:paraId="389014CD" w14:textId="77777777" w:rsidR="0030772B" w:rsidRDefault="0030772B" w:rsidP="0030772B">
            <w:pPr>
              <w:pStyle w:val="ac"/>
              <w:numPr>
                <w:ilvl w:val="0"/>
                <w:numId w:val="455"/>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09283970" w14:textId="77777777" w:rsidTr="004F2392">
        <w:trPr>
          <w:trHeight w:val="60"/>
        </w:trPr>
        <w:tc>
          <w:tcPr>
            <w:tcW w:w="1769" w:type="dxa"/>
            <w:vMerge/>
            <w:vAlign w:val="center"/>
          </w:tcPr>
          <w:p w14:paraId="26908052" w14:textId="77777777" w:rsidR="0030772B" w:rsidRPr="00703446" w:rsidRDefault="0030772B" w:rsidP="004F2392">
            <w:pPr>
              <w:jc w:val="center"/>
            </w:pPr>
          </w:p>
        </w:tc>
        <w:tc>
          <w:tcPr>
            <w:tcW w:w="1808" w:type="dxa"/>
            <w:vAlign w:val="center"/>
          </w:tcPr>
          <w:p w14:paraId="10979731" w14:textId="77777777" w:rsidR="0030772B" w:rsidRPr="005F1EAD" w:rsidRDefault="0030772B" w:rsidP="004F2392">
            <w:pPr>
              <w:jc w:val="center"/>
            </w:pPr>
            <w:r>
              <w:rPr>
                <w:rFonts w:hint="eastAsia"/>
              </w:rPr>
              <w:t>【提交】按钮</w:t>
            </w:r>
          </w:p>
        </w:tc>
        <w:tc>
          <w:tcPr>
            <w:tcW w:w="6159" w:type="dxa"/>
            <w:vAlign w:val="center"/>
          </w:tcPr>
          <w:p w14:paraId="228FFEA1"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7EC53953" w14:textId="77777777" w:rsidTr="004F2392">
        <w:trPr>
          <w:trHeight w:val="60"/>
        </w:trPr>
        <w:tc>
          <w:tcPr>
            <w:tcW w:w="1769" w:type="dxa"/>
            <w:vAlign w:val="center"/>
          </w:tcPr>
          <w:p w14:paraId="67303415" w14:textId="77777777" w:rsidR="0030772B" w:rsidRPr="008B2521" w:rsidRDefault="0030772B" w:rsidP="004F2392">
            <w:pPr>
              <w:jc w:val="center"/>
            </w:pPr>
          </w:p>
        </w:tc>
        <w:tc>
          <w:tcPr>
            <w:tcW w:w="1808" w:type="dxa"/>
            <w:vAlign w:val="center"/>
          </w:tcPr>
          <w:p w14:paraId="3F4B04E3"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3C074A96" w14:textId="77777777" w:rsidR="0030772B" w:rsidRDefault="0030772B" w:rsidP="004F2392">
            <w:pPr>
              <w:jc w:val="left"/>
            </w:pPr>
            <w:r>
              <w:rPr>
                <w:rFonts w:hint="eastAsia"/>
              </w:rPr>
              <w:t>返回上一</w:t>
            </w:r>
            <w:r>
              <w:t>页面</w:t>
            </w:r>
          </w:p>
        </w:tc>
      </w:tr>
    </w:tbl>
    <w:p w14:paraId="6F352760" w14:textId="77777777" w:rsidR="0030772B" w:rsidRPr="002626F7" w:rsidRDefault="0030772B" w:rsidP="0030772B"/>
    <w:p w14:paraId="65348263" w14:textId="77777777" w:rsidR="0030772B" w:rsidRDefault="0030772B" w:rsidP="0030772B">
      <w:pPr>
        <w:pStyle w:val="6"/>
      </w:pPr>
      <w:r>
        <w:rPr>
          <w:rFonts w:hint="eastAsia"/>
        </w:rPr>
        <w:lastRenderedPageBreak/>
        <w:t>前置条件</w:t>
      </w:r>
    </w:p>
    <w:p w14:paraId="2A7AFB30" w14:textId="77777777" w:rsidR="0030772B" w:rsidRPr="002626F7" w:rsidRDefault="0030772B" w:rsidP="0030772B">
      <w:r>
        <w:rPr>
          <w:rFonts w:hint="eastAsia"/>
        </w:rPr>
        <w:t>接收上一</w:t>
      </w:r>
      <w:r>
        <w:t>页面传过来的订单</w:t>
      </w:r>
      <w:r>
        <w:rPr>
          <w:rFonts w:hint="eastAsia"/>
        </w:rPr>
        <w:t>信息</w:t>
      </w:r>
    </w:p>
    <w:p w14:paraId="4B033781" w14:textId="77777777" w:rsidR="0030772B" w:rsidRDefault="0030772B" w:rsidP="0030772B">
      <w:pPr>
        <w:pStyle w:val="6"/>
      </w:pPr>
      <w:r>
        <w:rPr>
          <w:rFonts w:hint="eastAsia"/>
        </w:rPr>
        <w:t>用例流程</w:t>
      </w:r>
    </w:p>
    <w:p w14:paraId="55752C40" w14:textId="77777777" w:rsidR="0030772B" w:rsidRPr="002626F7" w:rsidRDefault="0030772B" w:rsidP="0030772B">
      <w:r>
        <w:rPr>
          <w:rFonts w:hint="eastAsia"/>
        </w:rPr>
        <w:t>无</w:t>
      </w:r>
    </w:p>
    <w:p w14:paraId="0B2F6BAB" w14:textId="77777777" w:rsidR="0030772B" w:rsidRDefault="0030772B" w:rsidP="0030772B">
      <w:pPr>
        <w:pStyle w:val="6"/>
      </w:pPr>
      <w:r>
        <w:rPr>
          <w:rFonts w:hint="eastAsia"/>
        </w:rPr>
        <w:t>后置条件</w:t>
      </w:r>
    </w:p>
    <w:p w14:paraId="35423F7C" w14:textId="77777777" w:rsidR="0030772B" w:rsidRDefault="0030772B" w:rsidP="0030772B">
      <w:r>
        <w:rPr>
          <w:rFonts w:hint="eastAsia"/>
        </w:rPr>
        <w:t>无</w:t>
      </w:r>
    </w:p>
    <w:p w14:paraId="498A5302" w14:textId="77777777" w:rsidR="0030772B" w:rsidRDefault="0030772B" w:rsidP="0030772B">
      <w:pPr>
        <w:pStyle w:val="5"/>
      </w:pPr>
      <w:bookmarkStart w:id="483" w:name="_Toc458776282"/>
      <w:r>
        <w:rPr>
          <w:rFonts w:hint="eastAsia"/>
        </w:rPr>
        <w:t>异常</w:t>
      </w:r>
      <w:r>
        <w:t>订单</w:t>
      </w:r>
      <w:r>
        <w:rPr>
          <w:rFonts w:hint="eastAsia"/>
        </w:rPr>
        <w:t>主页</w:t>
      </w:r>
      <w:r>
        <w:rPr>
          <w:rFonts w:hint="eastAsia"/>
        </w:rPr>
        <w:t>(</w:t>
      </w:r>
      <w:r>
        <w:rPr>
          <w:rFonts w:hint="eastAsia"/>
        </w:rPr>
        <w:t>待复核</w:t>
      </w:r>
      <w:r>
        <w:rPr>
          <w:rFonts w:hint="eastAsia"/>
        </w:rPr>
        <w:t>)</w:t>
      </w:r>
      <w:bookmarkEnd w:id="483"/>
    </w:p>
    <w:p w14:paraId="5A9F6132" w14:textId="77777777" w:rsidR="0030772B" w:rsidRDefault="0030772B" w:rsidP="0030772B">
      <w:pPr>
        <w:pStyle w:val="6"/>
      </w:pPr>
      <w:r>
        <w:rPr>
          <w:rFonts w:hint="eastAsia"/>
        </w:rPr>
        <w:t>用例描述</w:t>
      </w:r>
    </w:p>
    <w:p w14:paraId="2F60A377" w14:textId="3AFD1F85" w:rsidR="0030772B" w:rsidRPr="001A14C6" w:rsidRDefault="0030772B" w:rsidP="0030772B">
      <w:r>
        <w:rPr>
          <w:rFonts w:hint="eastAsia"/>
        </w:rPr>
        <w:t>租赁</w:t>
      </w:r>
      <w:r>
        <w:t>公司</w:t>
      </w:r>
      <w:r>
        <w:rPr>
          <w:rFonts w:hint="eastAsia"/>
        </w:rPr>
        <w:t>处理和</w:t>
      </w:r>
      <w:r>
        <w:t>查看</w:t>
      </w:r>
      <w:r>
        <w:rPr>
          <w:rFonts w:hint="eastAsia"/>
        </w:rPr>
        <w:t>自己公司</w:t>
      </w:r>
      <w:r>
        <w:t>相应</w:t>
      </w:r>
      <w:r>
        <w:rPr>
          <w:rFonts w:hint="eastAsia"/>
        </w:rPr>
        <w:t>的个人垫付</w:t>
      </w:r>
      <w:r>
        <w:t>、个人支付</w:t>
      </w:r>
      <w:r>
        <w:rPr>
          <w:rFonts w:hint="eastAsia"/>
        </w:rPr>
        <w:t>以及</w:t>
      </w:r>
      <w:r w:rsidR="004F2392">
        <w:t>toC</w:t>
      </w:r>
      <w:r w:rsidR="004F2392">
        <w:t>订单</w:t>
      </w:r>
      <w:r>
        <w:t>的</w:t>
      </w:r>
      <w:r>
        <w:rPr>
          <w:rFonts w:hint="eastAsia"/>
        </w:rPr>
        <w:t>待复核</w:t>
      </w:r>
      <w:r>
        <w:t>的订单</w:t>
      </w:r>
    </w:p>
    <w:p w14:paraId="296BE014" w14:textId="77777777" w:rsidR="0030772B" w:rsidRDefault="0030772B" w:rsidP="0030772B">
      <w:pPr>
        <w:pStyle w:val="6"/>
      </w:pPr>
      <w:r>
        <w:rPr>
          <w:rFonts w:hint="eastAsia"/>
        </w:rPr>
        <w:t>原型界面</w:t>
      </w:r>
    </w:p>
    <w:p w14:paraId="2A801C8F" w14:textId="77777777" w:rsidR="0030772B" w:rsidRDefault="0030772B" w:rsidP="0030772B">
      <w:pPr>
        <w:keepNext/>
      </w:pPr>
      <w:r>
        <w:rPr>
          <w:noProof/>
        </w:rPr>
        <w:drawing>
          <wp:inline distT="0" distB="0" distL="0" distR="0" wp14:anchorId="62550B85" wp14:editId="73A7C761">
            <wp:extent cx="6188710" cy="29775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2977515"/>
                    </a:xfrm>
                    <a:prstGeom prst="rect">
                      <a:avLst/>
                    </a:prstGeom>
                  </pic:spPr>
                </pic:pic>
              </a:graphicData>
            </a:graphic>
          </wp:inline>
        </w:drawing>
      </w:r>
    </w:p>
    <w:p w14:paraId="0FD463C2" w14:textId="77777777" w:rsidR="0030772B" w:rsidRDefault="0030772B" w:rsidP="0030772B">
      <w:pPr>
        <w:pStyle w:val="ae"/>
        <w:jc w:val="center"/>
      </w:pPr>
      <w:r>
        <w:t xml:space="preserve">Figure </w:t>
      </w:r>
      <w:fldSimple w:instr=" SEQ Figure \* ARABIC ">
        <w:r w:rsidR="009A2801">
          <w:rPr>
            <w:noProof/>
          </w:rPr>
          <w:t>167</w:t>
        </w:r>
      </w:fldSimple>
    </w:p>
    <w:p w14:paraId="6203B9BB" w14:textId="77777777" w:rsidR="0030772B" w:rsidRPr="002626F7" w:rsidRDefault="0030772B" w:rsidP="0030772B">
      <w:pPr>
        <w:jc w:val="center"/>
      </w:pPr>
    </w:p>
    <w:p w14:paraId="43F913E0" w14:textId="77777777" w:rsidR="0030772B" w:rsidRDefault="0030772B" w:rsidP="0030772B">
      <w:pPr>
        <w:pStyle w:val="6"/>
      </w:pPr>
      <w:r>
        <w:rPr>
          <w:rFonts w:hint="eastAsia"/>
        </w:rPr>
        <w:t>界面元素</w:t>
      </w:r>
    </w:p>
    <w:p w14:paraId="457C4327" w14:textId="77777777" w:rsidR="0030772B" w:rsidRDefault="0030772B" w:rsidP="0030772B">
      <w:pPr>
        <w:pStyle w:val="ae"/>
        <w:keepNext/>
      </w:pPr>
      <w:r>
        <w:t xml:space="preserve">Table </w:t>
      </w:r>
      <w:fldSimple w:instr=" SEQ Table \* ARABIC ">
        <w:r w:rsidR="009A2801">
          <w:rPr>
            <w:noProof/>
          </w:rPr>
          <w:t>65</w:t>
        </w:r>
      </w:fldSimple>
    </w:p>
    <w:tbl>
      <w:tblPr>
        <w:tblStyle w:val="ad"/>
        <w:tblW w:w="0" w:type="auto"/>
        <w:tblLook w:val="04A0" w:firstRow="1" w:lastRow="0" w:firstColumn="1" w:lastColumn="0" w:noHBand="0" w:noVBand="1"/>
      </w:tblPr>
      <w:tblGrid>
        <w:gridCol w:w="1770"/>
        <w:gridCol w:w="1808"/>
        <w:gridCol w:w="6158"/>
      </w:tblGrid>
      <w:tr w:rsidR="0030772B" w:rsidRPr="00753787" w14:paraId="35FE756F" w14:textId="77777777" w:rsidTr="004F2392">
        <w:trPr>
          <w:trHeight w:val="567"/>
        </w:trPr>
        <w:tc>
          <w:tcPr>
            <w:tcW w:w="1770" w:type="dxa"/>
            <w:shd w:val="clear" w:color="auto" w:fill="D9D9D9" w:themeFill="background1" w:themeFillShade="D9"/>
            <w:vAlign w:val="center"/>
          </w:tcPr>
          <w:p w14:paraId="4B2913A5"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1E3910A"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123FD5EC" w14:textId="77777777" w:rsidR="0030772B" w:rsidRPr="00753787" w:rsidRDefault="0030772B" w:rsidP="004F2392">
            <w:pPr>
              <w:jc w:val="center"/>
              <w:rPr>
                <w:b/>
              </w:rPr>
            </w:pPr>
            <w:r w:rsidRPr="00753787">
              <w:rPr>
                <w:b/>
              </w:rPr>
              <w:t>描述</w:t>
            </w:r>
          </w:p>
        </w:tc>
      </w:tr>
      <w:tr w:rsidR="0030772B" w14:paraId="16D54626" w14:textId="77777777" w:rsidTr="004F2392">
        <w:tc>
          <w:tcPr>
            <w:tcW w:w="1770" w:type="dxa"/>
            <w:vMerge w:val="restart"/>
            <w:vAlign w:val="center"/>
          </w:tcPr>
          <w:p w14:paraId="7DEC04BA" w14:textId="77777777" w:rsidR="0030772B" w:rsidRPr="00703446" w:rsidRDefault="0030772B" w:rsidP="004F2392">
            <w:pPr>
              <w:jc w:val="center"/>
            </w:pPr>
            <w:r>
              <w:rPr>
                <w:rFonts w:hint="eastAsia"/>
              </w:rPr>
              <w:lastRenderedPageBreak/>
              <w:t>查询</w:t>
            </w:r>
            <w:r>
              <w:t>区域</w:t>
            </w:r>
          </w:p>
        </w:tc>
        <w:tc>
          <w:tcPr>
            <w:tcW w:w="1808" w:type="dxa"/>
            <w:vAlign w:val="center"/>
          </w:tcPr>
          <w:p w14:paraId="627E58DE" w14:textId="77777777" w:rsidR="0030772B" w:rsidRDefault="0030772B" w:rsidP="004F2392">
            <w:pPr>
              <w:jc w:val="center"/>
            </w:pPr>
            <w:r>
              <w:rPr>
                <w:rFonts w:hint="eastAsia"/>
              </w:rPr>
              <w:t>城市</w:t>
            </w:r>
            <w:r>
              <w:t>名称</w:t>
            </w:r>
          </w:p>
        </w:tc>
        <w:tc>
          <w:tcPr>
            <w:tcW w:w="6158" w:type="dxa"/>
            <w:vAlign w:val="center"/>
          </w:tcPr>
          <w:p w14:paraId="24241BE2" w14:textId="77777777" w:rsidR="0030772B" w:rsidRDefault="0030772B" w:rsidP="0030772B">
            <w:pPr>
              <w:pStyle w:val="ac"/>
              <w:numPr>
                <w:ilvl w:val="0"/>
                <w:numId w:val="459"/>
              </w:numPr>
              <w:ind w:firstLineChars="0"/>
              <w:jc w:val="left"/>
            </w:pPr>
            <w:r>
              <w:rPr>
                <w:rFonts w:hint="eastAsia"/>
              </w:rPr>
              <w:t>可搜索</w:t>
            </w:r>
            <w:r>
              <w:t>下拉框</w:t>
            </w:r>
            <w:r>
              <w:rPr>
                <w:rFonts w:hint="eastAsia"/>
              </w:rPr>
              <w:t>，</w:t>
            </w:r>
            <w:r>
              <w:t>默认值</w:t>
            </w:r>
            <w:r>
              <w:t>“</w:t>
            </w:r>
            <w:r>
              <w:rPr>
                <w:rFonts w:hint="eastAsia"/>
              </w:rPr>
              <w:t>全部</w:t>
            </w:r>
            <w:r>
              <w:t>”</w:t>
            </w:r>
          </w:p>
          <w:p w14:paraId="184E81C6" w14:textId="77777777" w:rsidR="0030772B" w:rsidRPr="00703446" w:rsidRDefault="0030772B" w:rsidP="0030772B">
            <w:pPr>
              <w:pStyle w:val="ac"/>
              <w:numPr>
                <w:ilvl w:val="0"/>
                <w:numId w:val="459"/>
              </w:numPr>
              <w:ind w:firstLineChars="0"/>
              <w:jc w:val="left"/>
            </w:pPr>
            <w:r>
              <w:rPr>
                <w:rFonts w:hint="eastAsia"/>
              </w:rPr>
              <w:t>下框</w:t>
            </w:r>
            <w:r>
              <w:t>值来源于列表中的</w:t>
            </w:r>
            <w:r>
              <w:rPr>
                <w:rFonts w:hint="eastAsia"/>
              </w:rPr>
              <w:t>“派单</w:t>
            </w:r>
            <w:r>
              <w:t>规则</w:t>
            </w:r>
            <w:r>
              <w:rPr>
                <w:rFonts w:hint="eastAsia"/>
              </w:rPr>
              <w:t>”功能；</w:t>
            </w:r>
            <w:r>
              <w:t>数据一次性加载到下拉框，搜索是只搜索下框</w:t>
            </w:r>
            <w:r>
              <w:rPr>
                <w:rFonts w:hint="eastAsia"/>
              </w:rPr>
              <w:t>框</w:t>
            </w:r>
            <w:r>
              <w:t>值</w:t>
            </w:r>
          </w:p>
        </w:tc>
      </w:tr>
      <w:tr w:rsidR="0030772B" w14:paraId="53BF3B1F" w14:textId="77777777" w:rsidTr="004F2392">
        <w:tc>
          <w:tcPr>
            <w:tcW w:w="1770" w:type="dxa"/>
            <w:vMerge/>
            <w:vAlign w:val="center"/>
          </w:tcPr>
          <w:p w14:paraId="0EF0E2A5" w14:textId="77777777" w:rsidR="0030772B" w:rsidRDefault="0030772B" w:rsidP="004F2392">
            <w:pPr>
              <w:jc w:val="center"/>
            </w:pPr>
          </w:p>
        </w:tc>
        <w:tc>
          <w:tcPr>
            <w:tcW w:w="1808" w:type="dxa"/>
            <w:vAlign w:val="center"/>
          </w:tcPr>
          <w:p w14:paraId="4A338851" w14:textId="77777777" w:rsidR="0030772B" w:rsidRDefault="0030772B" w:rsidP="004F2392">
            <w:pPr>
              <w:jc w:val="center"/>
            </w:pPr>
            <w:r>
              <w:rPr>
                <w:rFonts w:hint="eastAsia"/>
              </w:rPr>
              <w:t>订单</w:t>
            </w:r>
            <w:r>
              <w:t>类型</w:t>
            </w:r>
          </w:p>
        </w:tc>
        <w:tc>
          <w:tcPr>
            <w:tcW w:w="6158" w:type="dxa"/>
            <w:vAlign w:val="center"/>
          </w:tcPr>
          <w:p w14:paraId="360163FE" w14:textId="77777777" w:rsidR="0030772B" w:rsidRDefault="0030772B" w:rsidP="0030772B">
            <w:pPr>
              <w:pStyle w:val="ac"/>
              <w:numPr>
                <w:ilvl w:val="0"/>
                <w:numId w:val="456"/>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默认显示全部</w:t>
            </w:r>
            <w:r>
              <w:rPr>
                <w:rFonts w:hint="eastAsia"/>
              </w:rPr>
              <w:t>)</w:t>
            </w:r>
          </w:p>
          <w:p w14:paraId="6E65D592" w14:textId="77777777" w:rsidR="0030772B" w:rsidRDefault="0030772B" w:rsidP="0030772B">
            <w:pPr>
              <w:pStyle w:val="ac"/>
              <w:numPr>
                <w:ilvl w:val="0"/>
                <w:numId w:val="456"/>
              </w:numPr>
              <w:ind w:firstLineChars="0"/>
              <w:jc w:val="left"/>
            </w:pPr>
            <w:r>
              <w:rPr>
                <w:rFonts w:hint="eastAsia"/>
              </w:rPr>
              <w:t>默认</w:t>
            </w:r>
            <w:r>
              <w:t>显示全部</w:t>
            </w:r>
          </w:p>
        </w:tc>
      </w:tr>
      <w:tr w:rsidR="0030772B" w14:paraId="404307CB" w14:textId="77777777" w:rsidTr="004F2392">
        <w:tc>
          <w:tcPr>
            <w:tcW w:w="1770" w:type="dxa"/>
            <w:vMerge/>
            <w:vAlign w:val="center"/>
          </w:tcPr>
          <w:p w14:paraId="6A4C027B" w14:textId="77777777" w:rsidR="0030772B" w:rsidRDefault="0030772B" w:rsidP="004F2392">
            <w:pPr>
              <w:jc w:val="center"/>
            </w:pPr>
          </w:p>
        </w:tc>
        <w:tc>
          <w:tcPr>
            <w:tcW w:w="1808" w:type="dxa"/>
            <w:vAlign w:val="center"/>
          </w:tcPr>
          <w:p w14:paraId="010809F2" w14:textId="77777777" w:rsidR="0030772B" w:rsidRDefault="0030772B" w:rsidP="004F2392">
            <w:pPr>
              <w:jc w:val="center"/>
            </w:pPr>
            <w:r>
              <w:rPr>
                <w:rFonts w:hint="eastAsia"/>
              </w:rPr>
              <w:t>下单</w:t>
            </w:r>
            <w:r>
              <w:t>人</w:t>
            </w:r>
          </w:p>
        </w:tc>
        <w:tc>
          <w:tcPr>
            <w:tcW w:w="6158" w:type="dxa"/>
            <w:vAlign w:val="center"/>
          </w:tcPr>
          <w:p w14:paraId="2C72338D" w14:textId="77777777" w:rsidR="0030772B" w:rsidRDefault="0030772B" w:rsidP="0030772B">
            <w:pPr>
              <w:pStyle w:val="ac"/>
              <w:numPr>
                <w:ilvl w:val="0"/>
                <w:numId w:val="457"/>
              </w:numPr>
              <w:ind w:firstLineChars="0"/>
              <w:jc w:val="left"/>
            </w:pPr>
            <w:r>
              <w:rPr>
                <w:rFonts w:hint="eastAsia"/>
              </w:rPr>
              <w:t>可搜索</w:t>
            </w:r>
            <w:r>
              <w:t>下拉框</w:t>
            </w:r>
            <w:r>
              <w:rPr>
                <w:rFonts w:hint="eastAsia"/>
              </w:rPr>
              <w:t>，</w:t>
            </w:r>
            <w:r>
              <w:t>也可以当文本框用</w:t>
            </w:r>
          </w:p>
          <w:p w14:paraId="34306943" w14:textId="77777777" w:rsidR="0030772B" w:rsidRDefault="0030772B" w:rsidP="0030772B">
            <w:pPr>
              <w:pStyle w:val="ac"/>
              <w:numPr>
                <w:ilvl w:val="0"/>
                <w:numId w:val="457"/>
              </w:numPr>
              <w:ind w:firstLineChars="0"/>
              <w:jc w:val="left"/>
            </w:pPr>
            <w:r>
              <w:rPr>
                <w:rFonts w:hint="eastAsia"/>
              </w:rPr>
              <w:t>根据</w:t>
            </w:r>
            <w:r>
              <w:t>机构名称自动关联下单</w:t>
            </w:r>
            <w:r>
              <w:rPr>
                <w:rFonts w:hint="eastAsia"/>
              </w:rPr>
              <w:t>人</w:t>
            </w:r>
          </w:p>
        </w:tc>
      </w:tr>
      <w:tr w:rsidR="0030772B" w14:paraId="6ABD89FA" w14:textId="77777777" w:rsidTr="004F2392">
        <w:tc>
          <w:tcPr>
            <w:tcW w:w="1770" w:type="dxa"/>
            <w:vMerge/>
            <w:vAlign w:val="center"/>
          </w:tcPr>
          <w:p w14:paraId="668ECDC6" w14:textId="77777777" w:rsidR="0030772B" w:rsidRDefault="0030772B" w:rsidP="004F2392">
            <w:pPr>
              <w:jc w:val="center"/>
            </w:pPr>
          </w:p>
        </w:tc>
        <w:tc>
          <w:tcPr>
            <w:tcW w:w="1808" w:type="dxa"/>
            <w:vAlign w:val="center"/>
          </w:tcPr>
          <w:p w14:paraId="0F7910FB" w14:textId="77777777" w:rsidR="0030772B" w:rsidRDefault="0030772B" w:rsidP="004F2392">
            <w:pPr>
              <w:jc w:val="center"/>
            </w:pPr>
            <w:r>
              <w:rPr>
                <w:rFonts w:hint="eastAsia"/>
              </w:rPr>
              <w:t>订单</w:t>
            </w:r>
            <w:r>
              <w:t>号</w:t>
            </w:r>
          </w:p>
        </w:tc>
        <w:tc>
          <w:tcPr>
            <w:tcW w:w="6158" w:type="dxa"/>
            <w:vAlign w:val="center"/>
          </w:tcPr>
          <w:p w14:paraId="328D1DD0" w14:textId="77777777" w:rsidR="0030772B" w:rsidRDefault="0030772B" w:rsidP="004F2392">
            <w:pPr>
              <w:jc w:val="left"/>
            </w:pPr>
            <w:r>
              <w:t>文本框</w:t>
            </w:r>
          </w:p>
        </w:tc>
      </w:tr>
      <w:tr w:rsidR="0030772B" w14:paraId="2AAF5F18" w14:textId="77777777" w:rsidTr="004F2392">
        <w:tc>
          <w:tcPr>
            <w:tcW w:w="1770" w:type="dxa"/>
            <w:vMerge/>
            <w:vAlign w:val="center"/>
          </w:tcPr>
          <w:p w14:paraId="04633EB9" w14:textId="77777777" w:rsidR="0030772B" w:rsidRDefault="0030772B" w:rsidP="004F2392">
            <w:pPr>
              <w:jc w:val="center"/>
            </w:pPr>
          </w:p>
        </w:tc>
        <w:tc>
          <w:tcPr>
            <w:tcW w:w="1808" w:type="dxa"/>
            <w:vAlign w:val="center"/>
          </w:tcPr>
          <w:p w14:paraId="6E69FF31" w14:textId="77777777" w:rsidR="0030772B" w:rsidRDefault="0030772B" w:rsidP="004F2392">
            <w:pPr>
              <w:jc w:val="center"/>
            </w:pPr>
            <w:r>
              <w:rPr>
                <w:rFonts w:hint="eastAsia"/>
              </w:rPr>
              <w:t>复议</w:t>
            </w:r>
            <w:r>
              <w:t>方</w:t>
            </w:r>
          </w:p>
        </w:tc>
        <w:tc>
          <w:tcPr>
            <w:tcW w:w="6158" w:type="dxa"/>
            <w:vAlign w:val="center"/>
          </w:tcPr>
          <w:p w14:paraId="736FFFA5"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司机</w:t>
            </w:r>
            <w:r>
              <w:t>、</w:t>
            </w:r>
            <w:r>
              <w:rPr>
                <w:rFonts w:hint="eastAsia"/>
              </w:rPr>
              <w:t>用车</w:t>
            </w:r>
            <w:r>
              <w:t>人</w:t>
            </w:r>
            <w:r>
              <w:rPr>
                <w:rFonts w:hint="eastAsia"/>
              </w:rPr>
              <w:t>；</w:t>
            </w:r>
            <w:r>
              <w:t>默认显示全部</w:t>
            </w:r>
            <w:r>
              <w:rPr>
                <w:rFonts w:hint="eastAsia"/>
              </w:rPr>
              <w:t>)</w:t>
            </w:r>
          </w:p>
        </w:tc>
      </w:tr>
      <w:tr w:rsidR="0030772B" w14:paraId="66BB6CB3" w14:textId="77777777" w:rsidTr="004F2392">
        <w:tc>
          <w:tcPr>
            <w:tcW w:w="1770" w:type="dxa"/>
            <w:vMerge/>
            <w:vAlign w:val="center"/>
          </w:tcPr>
          <w:p w14:paraId="24DFE2D4" w14:textId="77777777" w:rsidR="0030772B" w:rsidRPr="00703446" w:rsidRDefault="0030772B" w:rsidP="004F2392">
            <w:pPr>
              <w:jc w:val="center"/>
            </w:pPr>
          </w:p>
        </w:tc>
        <w:tc>
          <w:tcPr>
            <w:tcW w:w="1808" w:type="dxa"/>
            <w:vAlign w:val="center"/>
          </w:tcPr>
          <w:p w14:paraId="3C0DA0F4" w14:textId="77777777" w:rsidR="0030772B" w:rsidRDefault="0030772B" w:rsidP="004F2392">
            <w:pPr>
              <w:jc w:val="center"/>
            </w:pPr>
            <w:r>
              <w:rPr>
                <w:rFonts w:hint="eastAsia"/>
              </w:rPr>
              <w:t>【查询】按钮</w:t>
            </w:r>
          </w:p>
        </w:tc>
        <w:tc>
          <w:tcPr>
            <w:tcW w:w="6158" w:type="dxa"/>
            <w:vAlign w:val="center"/>
          </w:tcPr>
          <w:p w14:paraId="71E4847C"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331B4439" w14:textId="77777777" w:rsidTr="004F2392">
        <w:tc>
          <w:tcPr>
            <w:tcW w:w="1770" w:type="dxa"/>
            <w:vMerge w:val="restart"/>
            <w:vAlign w:val="center"/>
          </w:tcPr>
          <w:p w14:paraId="3F45FF58" w14:textId="77777777" w:rsidR="0030772B" w:rsidRPr="00703446" w:rsidRDefault="0030772B" w:rsidP="004F2392">
            <w:pPr>
              <w:jc w:val="center"/>
            </w:pPr>
            <w:r>
              <w:rPr>
                <w:rFonts w:hint="eastAsia"/>
              </w:rPr>
              <w:t>列表</w:t>
            </w:r>
            <w:r>
              <w:t>区域</w:t>
            </w:r>
          </w:p>
        </w:tc>
        <w:tc>
          <w:tcPr>
            <w:tcW w:w="1808" w:type="dxa"/>
            <w:vAlign w:val="center"/>
          </w:tcPr>
          <w:p w14:paraId="7B61B785" w14:textId="77777777" w:rsidR="0030772B" w:rsidRDefault="0030772B" w:rsidP="004F2392">
            <w:pPr>
              <w:jc w:val="center"/>
            </w:pPr>
            <w:r>
              <w:rPr>
                <w:rFonts w:hint="eastAsia"/>
              </w:rPr>
              <w:t>列表</w:t>
            </w:r>
          </w:p>
        </w:tc>
        <w:tc>
          <w:tcPr>
            <w:tcW w:w="6158" w:type="dxa"/>
            <w:vAlign w:val="center"/>
          </w:tcPr>
          <w:p w14:paraId="6ECA6060" w14:textId="77777777" w:rsidR="0030772B" w:rsidRDefault="0030772B" w:rsidP="0030772B">
            <w:pPr>
              <w:pStyle w:val="ac"/>
              <w:numPr>
                <w:ilvl w:val="0"/>
                <w:numId w:val="458"/>
              </w:numPr>
              <w:ind w:firstLineChars="0"/>
            </w:pPr>
            <w:r>
              <w:rPr>
                <w:rFonts w:hint="eastAsia"/>
              </w:rPr>
              <w:t>列表</w:t>
            </w:r>
            <w:r>
              <w:t>字段</w:t>
            </w:r>
            <w:r>
              <w:rPr>
                <w:rFonts w:hint="eastAsia"/>
              </w:rPr>
              <w:t>：</w:t>
            </w:r>
            <w:r>
              <w:t>订单号、</w:t>
            </w:r>
            <w:r>
              <w:rPr>
                <w:rFonts w:hint="eastAsia"/>
              </w:rPr>
              <w:t>订单类型、订单状态</w:t>
            </w:r>
            <w:r>
              <w:t>、</w:t>
            </w:r>
            <w:r>
              <w:rPr>
                <w:rFonts w:hint="eastAsia"/>
              </w:rPr>
              <w:t>复核</w:t>
            </w:r>
            <w:r>
              <w:t>方</w:t>
            </w:r>
            <w:r>
              <w:rPr>
                <w:rFonts w:hint="eastAsia"/>
              </w:rPr>
              <w:t>、订单金额</w:t>
            </w:r>
            <w:r>
              <w:rPr>
                <w:rFonts w:hint="eastAsia"/>
              </w:rPr>
              <w:t>(</w:t>
            </w:r>
            <w:r>
              <w:rPr>
                <w:rFonts w:hint="eastAsia"/>
              </w:rPr>
              <w:t>元</w:t>
            </w:r>
            <w:r>
              <w:rPr>
                <w:rFonts w:hint="eastAsia"/>
              </w:rPr>
              <w:t>)</w:t>
            </w:r>
            <w:r>
              <w:rPr>
                <w:rFonts w:hint="eastAsia"/>
              </w:rPr>
              <w:t>、里程</w:t>
            </w:r>
            <w:r>
              <w:rPr>
                <w:rFonts w:hint="eastAsia"/>
              </w:rPr>
              <w:t>(</w:t>
            </w:r>
            <w:r>
              <w:rPr>
                <w:rFonts w:hint="eastAsia"/>
              </w:rPr>
              <w:t>公里</w:t>
            </w:r>
            <w:r>
              <w:rPr>
                <w:rFonts w:hint="eastAsia"/>
              </w:rPr>
              <w:t>)</w:t>
            </w:r>
            <w:r>
              <w:rPr>
                <w:rFonts w:hint="eastAsia"/>
              </w:rPr>
              <w:t>、累计</w:t>
            </w:r>
            <w:r>
              <w:t>时间</w:t>
            </w:r>
            <w:r>
              <w:rPr>
                <w:rFonts w:hint="eastAsia"/>
              </w:rPr>
              <w:t>(</w:t>
            </w:r>
            <w:r>
              <w:rPr>
                <w:rFonts w:hint="eastAsia"/>
              </w:rPr>
              <w:t>分钟</w:t>
            </w:r>
            <w:r>
              <w:rPr>
                <w:rFonts w:hint="eastAsia"/>
              </w:rPr>
              <w:t>)</w:t>
            </w:r>
            <w:r>
              <w:rPr>
                <w:rFonts w:hint="eastAsia"/>
              </w:rPr>
              <w:t>、下单</w:t>
            </w:r>
            <w:r>
              <w:t>人</w:t>
            </w:r>
            <w:r>
              <w:rPr>
                <w:rFonts w:hint="eastAsia"/>
              </w:rPr>
              <w:t>信息</w:t>
            </w:r>
            <w:r>
              <w:t>、</w:t>
            </w:r>
            <w:r>
              <w:rPr>
                <w:rFonts w:hint="eastAsia"/>
              </w:rPr>
              <w:t>乘车</w:t>
            </w:r>
            <w:r>
              <w:t>人</w:t>
            </w:r>
            <w:r>
              <w:rPr>
                <w:rFonts w:hint="eastAsia"/>
              </w:rPr>
              <w:t>信息</w:t>
            </w:r>
            <w:r>
              <w:t>、</w:t>
            </w:r>
            <w:r>
              <w:rPr>
                <w:rFonts w:hint="eastAsia"/>
              </w:rPr>
              <w:t>司机</w:t>
            </w:r>
            <w:r>
              <w:t>信息、</w:t>
            </w:r>
            <w:r>
              <w:rPr>
                <w:rFonts w:hint="eastAsia"/>
              </w:rPr>
              <w:t>用车</w:t>
            </w:r>
            <w:r>
              <w:t>时间、</w:t>
            </w:r>
            <w:r>
              <w:rPr>
                <w:rFonts w:hint="eastAsia"/>
              </w:rPr>
              <w:t>上下</w:t>
            </w:r>
            <w:r>
              <w:t>车地址、</w:t>
            </w:r>
          </w:p>
          <w:p w14:paraId="64E034D7" w14:textId="77777777" w:rsidR="0030772B" w:rsidRDefault="0030772B" w:rsidP="0030772B">
            <w:pPr>
              <w:pStyle w:val="ac"/>
              <w:numPr>
                <w:ilvl w:val="0"/>
                <w:numId w:val="458"/>
              </w:numPr>
              <w:ind w:firstLineChars="0"/>
            </w:pPr>
            <w:r>
              <w:rPr>
                <w:rFonts w:hint="eastAsia"/>
              </w:rPr>
              <w:t>列表</w:t>
            </w:r>
            <w:r>
              <w:t>按钮</w:t>
            </w:r>
            <w:r>
              <w:rPr>
                <w:rFonts w:hint="eastAsia"/>
              </w:rPr>
              <w:t>和链接</w:t>
            </w:r>
            <w:r>
              <w:t>：【</w:t>
            </w:r>
            <w:r>
              <w:rPr>
                <w:rFonts w:hint="eastAsia"/>
              </w:rPr>
              <w:t>复核</w:t>
            </w:r>
            <w:r>
              <w:t>】</w:t>
            </w:r>
            <w:r>
              <w:rPr>
                <w:rFonts w:hint="eastAsia"/>
              </w:rPr>
              <w:t>、</w:t>
            </w:r>
            <w:r>
              <w:t>【</w:t>
            </w:r>
            <w:r>
              <w:rPr>
                <w:rFonts w:hint="eastAsia"/>
              </w:rPr>
              <w:t>不受理</w:t>
            </w:r>
            <w:r>
              <w:t>】</w:t>
            </w:r>
            <w:r>
              <w:rPr>
                <w:rFonts w:hint="eastAsia"/>
              </w:rPr>
              <w:t>和</w:t>
            </w:r>
            <w:r>
              <w:t>“</w:t>
            </w:r>
            <w:r>
              <w:rPr>
                <w:rFonts w:hint="eastAsia"/>
              </w:rPr>
              <w:t>订单</w:t>
            </w:r>
            <w:r>
              <w:t>号</w:t>
            </w:r>
            <w:r>
              <w:t>”</w:t>
            </w:r>
            <w:r>
              <w:rPr>
                <w:rFonts w:hint="eastAsia"/>
              </w:rPr>
              <w:t>链接</w:t>
            </w:r>
          </w:p>
          <w:p w14:paraId="08580097" w14:textId="77777777" w:rsidR="0030772B" w:rsidRPr="005A36B5" w:rsidRDefault="0030772B" w:rsidP="0030772B">
            <w:pPr>
              <w:pStyle w:val="ac"/>
              <w:numPr>
                <w:ilvl w:val="0"/>
                <w:numId w:val="458"/>
              </w:numPr>
              <w:ind w:firstLineChars="0"/>
            </w:pPr>
            <w:r>
              <w:rPr>
                <w:rFonts w:hint="eastAsia"/>
              </w:rPr>
              <w:t>初始化</w:t>
            </w:r>
            <w:r>
              <w:t>显示所有</w:t>
            </w:r>
            <w:r>
              <w:rPr>
                <w:rFonts w:hint="eastAsia"/>
              </w:rPr>
              <w:t>待复核</w:t>
            </w:r>
            <w:r>
              <w:t>订单</w:t>
            </w:r>
            <w:r>
              <w:rPr>
                <w:rFonts w:hint="eastAsia"/>
              </w:rPr>
              <w:t>在</w:t>
            </w:r>
            <w:r>
              <w:t>列表中</w:t>
            </w:r>
            <w:r>
              <w:rPr>
                <w:rFonts w:hint="eastAsia"/>
              </w:rPr>
              <w:t>根据订单类型</w:t>
            </w:r>
            <w:r>
              <w:t>排序</w:t>
            </w:r>
          </w:p>
        </w:tc>
      </w:tr>
      <w:tr w:rsidR="0030772B" w14:paraId="749D7AC1" w14:textId="77777777" w:rsidTr="004F2392">
        <w:tc>
          <w:tcPr>
            <w:tcW w:w="1770" w:type="dxa"/>
            <w:vMerge/>
            <w:vAlign w:val="center"/>
          </w:tcPr>
          <w:p w14:paraId="38150E5B" w14:textId="77777777" w:rsidR="0030772B" w:rsidRPr="00703446" w:rsidRDefault="0030772B" w:rsidP="004F2392">
            <w:pPr>
              <w:jc w:val="center"/>
            </w:pPr>
          </w:p>
        </w:tc>
        <w:tc>
          <w:tcPr>
            <w:tcW w:w="1808" w:type="dxa"/>
            <w:vAlign w:val="center"/>
          </w:tcPr>
          <w:p w14:paraId="1AD4961F" w14:textId="77777777" w:rsidR="0030772B" w:rsidRDefault="0030772B" w:rsidP="004F2392">
            <w:pPr>
              <w:jc w:val="center"/>
            </w:pPr>
            <w:r>
              <w:rPr>
                <w:rFonts w:hint="eastAsia"/>
              </w:rPr>
              <w:t>【复核】按钮</w:t>
            </w:r>
          </w:p>
        </w:tc>
        <w:tc>
          <w:tcPr>
            <w:tcW w:w="6158" w:type="dxa"/>
            <w:vAlign w:val="center"/>
          </w:tcPr>
          <w:p w14:paraId="688FEDAA" w14:textId="77777777" w:rsidR="0030772B" w:rsidRPr="005A36B5" w:rsidRDefault="0030772B" w:rsidP="004F2392">
            <w:r>
              <w:rPr>
                <w:rFonts w:hint="eastAsia"/>
              </w:rPr>
              <w:t>点击后</w:t>
            </w:r>
            <w:r>
              <w:t>，传入当前行订单信息，</w:t>
            </w:r>
            <w:r>
              <w:rPr>
                <w:rFonts w:hint="eastAsia"/>
              </w:rPr>
              <w:t>同时跳转到</w:t>
            </w:r>
            <w:r>
              <w:t>“</w:t>
            </w:r>
            <w:r>
              <w:rPr>
                <w:rFonts w:hint="eastAsia"/>
              </w:rPr>
              <w:t>订单复核主页</w:t>
            </w:r>
            <w:r>
              <w:t>”</w:t>
            </w:r>
            <w:r>
              <w:rPr>
                <w:rFonts w:hint="eastAsia"/>
              </w:rPr>
              <w:t>页面</w:t>
            </w:r>
          </w:p>
        </w:tc>
      </w:tr>
      <w:tr w:rsidR="0030772B" w14:paraId="3630F13D" w14:textId="77777777" w:rsidTr="004F2392">
        <w:tc>
          <w:tcPr>
            <w:tcW w:w="1770" w:type="dxa"/>
            <w:vMerge/>
            <w:vAlign w:val="center"/>
          </w:tcPr>
          <w:p w14:paraId="587B42CF" w14:textId="77777777" w:rsidR="0030772B" w:rsidRPr="00703446" w:rsidRDefault="0030772B" w:rsidP="004F2392">
            <w:pPr>
              <w:jc w:val="center"/>
            </w:pPr>
          </w:p>
        </w:tc>
        <w:tc>
          <w:tcPr>
            <w:tcW w:w="1808" w:type="dxa"/>
            <w:vAlign w:val="center"/>
          </w:tcPr>
          <w:p w14:paraId="0BBEF36B" w14:textId="77777777" w:rsidR="0030772B" w:rsidRDefault="0030772B" w:rsidP="004F2392">
            <w:pPr>
              <w:jc w:val="center"/>
            </w:pPr>
            <w:r>
              <w:rPr>
                <w:rFonts w:hint="eastAsia"/>
              </w:rPr>
              <w:t>【不受理】按钮</w:t>
            </w:r>
          </w:p>
        </w:tc>
        <w:tc>
          <w:tcPr>
            <w:tcW w:w="6158" w:type="dxa"/>
            <w:vAlign w:val="center"/>
          </w:tcPr>
          <w:p w14:paraId="378CF8C8" w14:textId="77777777" w:rsidR="0030772B" w:rsidRPr="005A36B5" w:rsidRDefault="0030772B" w:rsidP="004F2392">
            <w:r>
              <w:rPr>
                <w:rFonts w:hint="eastAsia"/>
              </w:rPr>
              <w:t>点击提示</w:t>
            </w:r>
            <w:r>
              <w:t>“</w:t>
            </w:r>
            <w:r>
              <w:rPr>
                <w:rFonts w:hint="eastAsia"/>
              </w:rPr>
              <w:t>您</w:t>
            </w:r>
            <w:r>
              <w:t>确认</w:t>
            </w:r>
            <w:r>
              <w:rPr>
                <w:rFonts w:hint="eastAsia"/>
              </w:rPr>
              <w:t>不受理</w:t>
            </w:r>
            <w:r>
              <w:t>吗？</w:t>
            </w:r>
            <w:r>
              <w:t>”</w:t>
            </w:r>
            <w:r>
              <w:rPr>
                <w:rFonts w:hint="eastAsia"/>
              </w:rPr>
              <w:t>，</w:t>
            </w:r>
            <w:r>
              <w:t>点击【</w:t>
            </w:r>
            <w:r>
              <w:rPr>
                <w:rFonts w:hint="eastAsia"/>
              </w:rPr>
              <w:t>不受理</w:t>
            </w:r>
            <w:r>
              <w:t>】</w:t>
            </w:r>
            <w:r>
              <w:rPr>
                <w:rFonts w:hint="eastAsia"/>
              </w:rPr>
              <w:t>，操作</w:t>
            </w:r>
            <w:r>
              <w:t>成功，提示</w:t>
            </w:r>
            <w:r>
              <w:t>“</w:t>
            </w:r>
            <w:r>
              <w:rPr>
                <w:rFonts w:hint="eastAsia"/>
              </w:rPr>
              <w:t>操作</w:t>
            </w:r>
            <w:r>
              <w:t>成功</w:t>
            </w:r>
            <w:r>
              <w:t>”</w:t>
            </w:r>
            <w:r>
              <w:rPr>
                <w:rFonts w:hint="eastAsia"/>
              </w:rPr>
              <w:t>，</w:t>
            </w:r>
            <w:r>
              <w:t>同时推送</w:t>
            </w:r>
            <w:r>
              <w:rPr>
                <w:rFonts w:hint="eastAsia"/>
              </w:rPr>
              <w:t>不受理</w:t>
            </w:r>
            <w:r>
              <w:t>订单的消息给相应的</w:t>
            </w:r>
            <w:r>
              <w:rPr>
                <w:rFonts w:hint="eastAsia"/>
              </w:rPr>
              <w:t>复核方；操作</w:t>
            </w:r>
            <w:r>
              <w:t>不成功，提示相应</w:t>
            </w:r>
            <w:r>
              <w:rPr>
                <w:rFonts w:hint="eastAsia"/>
              </w:rPr>
              <w:t>的</w:t>
            </w:r>
            <w:r>
              <w:t>失败</w:t>
            </w:r>
            <w:r>
              <w:rPr>
                <w:rFonts w:hint="eastAsia"/>
              </w:rPr>
              <w:t>信息，</w:t>
            </w:r>
            <w:r>
              <w:t>点击</w:t>
            </w:r>
            <w:r>
              <w:rPr>
                <w:rFonts w:hint="eastAsia"/>
              </w:rPr>
              <w:t>【返回受理】，</w:t>
            </w:r>
            <w:r>
              <w:t>关闭当前</w:t>
            </w:r>
            <w:r>
              <w:rPr>
                <w:rFonts w:hint="eastAsia"/>
              </w:rPr>
              <w:t>提示</w:t>
            </w:r>
          </w:p>
        </w:tc>
      </w:tr>
      <w:tr w:rsidR="0030772B" w14:paraId="58889097" w14:textId="77777777" w:rsidTr="004F2392">
        <w:tc>
          <w:tcPr>
            <w:tcW w:w="1770" w:type="dxa"/>
            <w:vMerge/>
            <w:vAlign w:val="center"/>
          </w:tcPr>
          <w:p w14:paraId="0EA3902C" w14:textId="77777777" w:rsidR="0030772B" w:rsidRPr="00703446" w:rsidRDefault="0030772B" w:rsidP="004F2392">
            <w:pPr>
              <w:jc w:val="center"/>
            </w:pPr>
          </w:p>
        </w:tc>
        <w:tc>
          <w:tcPr>
            <w:tcW w:w="1808" w:type="dxa"/>
            <w:vAlign w:val="center"/>
          </w:tcPr>
          <w:p w14:paraId="33DEA7C0"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7FD63A53"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异常订单</w:t>
            </w:r>
            <w:r>
              <w:t>详情</w:t>
            </w:r>
            <w:r>
              <w:t>”</w:t>
            </w:r>
            <w:r>
              <w:rPr>
                <w:rFonts w:hint="eastAsia"/>
              </w:rPr>
              <w:t>页面</w:t>
            </w:r>
            <w:r w:rsidRPr="005A36B5">
              <w:rPr>
                <w:rFonts w:hint="eastAsia"/>
              </w:rPr>
              <w:t xml:space="preserve"> </w:t>
            </w:r>
          </w:p>
        </w:tc>
      </w:tr>
    </w:tbl>
    <w:p w14:paraId="0A1FD63D" w14:textId="77777777" w:rsidR="0030772B" w:rsidRPr="00074389" w:rsidRDefault="0030772B" w:rsidP="0030772B"/>
    <w:p w14:paraId="026A8C6C" w14:textId="77777777" w:rsidR="0030772B" w:rsidRDefault="0030772B" w:rsidP="0030772B">
      <w:pPr>
        <w:pStyle w:val="6"/>
      </w:pPr>
      <w:r>
        <w:rPr>
          <w:rFonts w:hint="eastAsia"/>
        </w:rPr>
        <w:t>前置条件</w:t>
      </w:r>
    </w:p>
    <w:p w14:paraId="4C99CFCB" w14:textId="77777777" w:rsidR="0030772B" w:rsidRPr="002626F7" w:rsidRDefault="0030772B" w:rsidP="0030772B">
      <w:r>
        <w:rPr>
          <w:rFonts w:hint="eastAsia"/>
        </w:rPr>
        <w:t>无</w:t>
      </w:r>
    </w:p>
    <w:p w14:paraId="43C5804E" w14:textId="77777777" w:rsidR="0030772B" w:rsidRDefault="0030772B" w:rsidP="0030772B">
      <w:pPr>
        <w:pStyle w:val="6"/>
      </w:pPr>
      <w:r>
        <w:rPr>
          <w:rFonts w:hint="eastAsia"/>
        </w:rPr>
        <w:t>用例流程</w:t>
      </w:r>
    </w:p>
    <w:p w14:paraId="0AD80DDA" w14:textId="77777777" w:rsidR="0030772B" w:rsidRPr="002626F7" w:rsidRDefault="0030772B" w:rsidP="0030772B">
      <w:r>
        <w:rPr>
          <w:rFonts w:hint="eastAsia"/>
        </w:rPr>
        <w:t>无</w:t>
      </w:r>
    </w:p>
    <w:p w14:paraId="1D980BAF" w14:textId="77777777" w:rsidR="0030772B" w:rsidRDefault="0030772B" w:rsidP="0030772B">
      <w:pPr>
        <w:pStyle w:val="6"/>
      </w:pPr>
      <w:r>
        <w:rPr>
          <w:rFonts w:hint="eastAsia"/>
        </w:rPr>
        <w:lastRenderedPageBreak/>
        <w:t>后置条件</w:t>
      </w:r>
    </w:p>
    <w:p w14:paraId="6D0507D9" w14:textId="77777777" w:rsidR="0030772B" w:rsidRDefault="0030772B" w:rsidP="0030772B">
      <w:r>
        <w:rPr>
          <w:rFonts w:hint="eastAsia"/>
        </w:rPr>
        <w:t>无</w:t>
      </w:r>
    </w:p>
    <w:p w14:paraId="750AF069" w14:textId="77777777" w:rsidR="0030772B" w:rsidRDefault="0030772B" w:rsidP="0030772B">
      <w:pPr>
        <w:pStyle w:val="5"/>
      </w:pPr>
      <w:bookmarkStart w:id="484" w:name="_Toc458776283"/>
      <w:r>
        <w:rPr>
          <w:rFonts w:hint="eastAsia"/>
        </w:rPr>
        <w:t>异常</w:t>
      </w:r>
      <w:r>
        <w:t>订单</w:t>
      </w:r>
      <w:r>
        <w:rPr>
          <w:rFonts w:hint="eastAsia"/>
        </w:rPr>
        <w:t>主页</w:t>
      </w:r>
      <w:r>
        <w:rPr>
          <w:rFonts w:hint="eastAsia"/>
        </w:rPr>
        <w:t>(</w:t>
      </w:r>
      <w:r>
        <w:rPr>
          <w:rFonts w:hint="eastAsia"/>
        </w:rPr>
        <w:t>已复核</w:t>
      </w:r>
      <w:r>
        <w:rPr>
          <w:rFonts w:hint="eastAsia"/>
        </w:rPr>
        <w:t>)</w:t>
      </w:r>
      <w:bookmarkEnd w:id="484"/>
    </w:p>
    <w:p w14:paraId="3FB5F198" w14:textId="77777777" w:rsidR="0030772B" w:rsidRDefault="0030772B" w:rsidP="0030772B">
      <w:pPr>
        <w:pStyle w:val="6"/>
      </w:pPr>
      <w:r>
        <w:rPr>
          <w:rFonts w:hint="eastAsia"/>
        </w:rPr>
        <w:t>用例描述</w:t>
      </w:r>
    </w:p>
    <w:p w14:paraId="42021B07" w14:textId="22B0ED35" w:rsidR="0030772B" w:rsidRPr="001A14C6" w:rsidRDefault="0030772B" w:rsidP="0030772B">
      <w:r>
        <w:rPr>
          <w:rFonts w:hint="eastAsia"/>
        </w:rPr>
        <w:t>租赁</w:t>
      </w:r>
      <w:r>
        <w:t>公司</w:t>
      </w:r>
      <w:r>
        <w:rPr>
          <w:rFonts w:hint="eastAsia"/>
        </w:rPr>
        <w:t>处理和</w:t>
      </w:r>
      <w:r>
        <w:t>查看</w:t>
      </w:r>
      <w:r>
        <w:rPr>
          <w:rFonts w:hint="eastAsia"/>
        </w:rPr>
        <w:t>自己公司</w:t>
      </w:r>
      <w:r>
        <w:t>相应</w:t>
      </w:r>
      <w:r>
        <w:rPr>
          <w:rFonts w:hint="eastAsia"/>
        </w:rPr>
        <w:t>的个人垫付</w:t>
      </w:r>
      <w:r>
        <w:t>、个人支付</w:t>
      </w:r>
      <w:r>
        <w:rPr>
          <w:rFonts w:hint="eastAsia"/>
        </w:rPr>
        <w:t>以及</w:t>
      </w:r>
      <w:r w:rsidR="004F2392">
        <w:t>toC</w:t>
      </w:r>
      <w:r w:rsidR="004F2392">
        <w:t>订单</w:t>
      </w:r>
      <w:r>
        <w:t>的</w:t>
      </w:r>
      <w:r>
        <w:rPr>
          <w:rFonts w:hint="eastAsia"/>
        </w:rPr>
        <w:t>已处理</w:t>
      </w:r>
      <w:r>
        <w:t>复核的订单</w:t>
      </w:r>
    </w:p>
    <w:p w14:paraId="65D3A7F8" w14:textId="77777777" w:rsidR="0030772B" w:rsidRDefault="0030772B" w:rsidP="0030772B">
      <w:pPr>
        <w:pStyle w:val="6"/>
      </w:pPr>
      <w:r>
        <w:rPr>
          <w:rFonts w:hint="eastAsia"/>
        </w:rPr>
        <w:t>原型界面</w:t>
      </w:r>
    </w:p>
    <w:p w14:paraId="03DFB96D" w14:textId="77777777" w:rsidR="0030772B" w:rsidRDefault="0030772B" w:rsidP="0030772B">
      <w:pPr>
        <w:keepNext/>
      </w:pPr>
      <w:r>
        <w:rPr>
          <w:noProof/>
        </w:rPr>
        <w:drawing>
          <wp:inline distT="0" distB="0" distL="0" distR="0" wp14:anchorId="0698C648" wp14:editId="2DFB7D51">
            <wp:extent cx="6188710" cy="288861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888615"/>
                    </a:xfrm>
                    <a:prstGeom prst="rect">
                      <a:avLst/>
                    </a:prstGeom>
                  </pic:spPr>
                </pic:pic>
              </a:graphicData>
            </a:graphic>
          </wp:inline>
        </w:drawing>
      </w:r>
    </w:p>
    <w:p w14:paraId="38D94664" w14:textId="77777777" w:rsidR="0030772B" w:rsidRDefault="0030772B" w:rsidP="0030772B">
      <w:pPr>
        <w:pStyle w:val="ae"/>
        <w:jc w:val="center"/>
      </w:pPr>
      <w:r>
        <w:t xml:space="preserve">Figure </w:t>
      </w:r>
      <w:fldSimple w:instr=" SEQ Figure \* ARABIC ">
        <w:r w:rsidR="009A2801">
          <w:rPr>
            <w:noProof/>
          </w:rPr>
          <w:t>168</w:t>
        </w:r>
      </w:fldSimple>
    </w:p>
    <w:p w14:paraId="026E4239" w14:textId="77777777" w:rsidR="0030772B" w:rsidRPr="002626F7" w:rsidRDefault="0030772B" w:rsidP="0030772B">
      <w:pPr>
        <w:jc w:val="center"/>
      </w:pPr>
    </w:p>
    <w:p w14:paraId="5AEF3AA7" w14:textId="77777777" w:rsidR="0030772B" w:rsidRDefault="0030772B" w:rsidP="0030772B">
      <w:pPr>
        <w:pStyle w:val="6"/>
      </w:pPr>
      <w:r>
        <w:rPr>
          <w:rFonts w:hint="eastAsia"/>
        </w:rPr>
        <w:t>界面元素</w:t>
      </w:r>
    </w:p>
    <w:p w14:paraId="26AA107C" w14:textId="77777777" w:rsidR="0030772B" w:rsidRDefault="0030772B" w:rsidP="0030772B">
      <w:pPr>
        <w:pStyle w:val="ae"/>
        <w:keepNext/>
      </w:pPr>
      <w:r>
        <w:t xml:space="preserve">Table </w:t>
      </w:r>
      <w:fldSimple w:instr=" SEQ Table \* ARABIC ">
        <w:r w:rsidR="009A2801">
          <w:rPr>
            <w:noProof/>
          </w:rPr>
          <w:t>66</w:t>
        </w:r>
      </w:fldSimple>
    </w:p>
    <w:tbl>
      <w:tblPr>
        <w:tblStyle w:val="ad"/>
        <w:tblW w:w="0" w:type="auto"/>
        <w:tblLook w:val="04A0" w:firstRow="1" w:lastRow="0" w:firstColumn="1" w:lastColumn="0" w:noHBand="0" w:noVBand="1"/>
      </w:tblPr>
      <w:tblGrid>
        <w:gridCol w:w="1770"/>
        <w:gridCol w:w="1808"/>
        <w:gridCol w:w="6158"/>
      </w:tblGrid>
      <w:tr w:rsidR="0030772B" w:rsidRPr="00753787" w14:paraId="22BA4AC1" w14:textId="77777777" w:rsidTr="004F2392">
        <w:trPr>
          <w:trHeight w:val="567"/>
        </w:trPr>
        <w:tc>
          <w:tcPr>
            <w:tcW w:w="1770" w:type="dxa"/>
            <w:shd w:val="clear" w:color="auto" w:fill="D9D9D9" w:themeFill="background1" w:themeFillShade="D9"/>
            <w:vAlign w:val="center"/>
          </w:tcPr>
          <w:p w14:paraId="65471A2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3C3DB81"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3BC8D5AE" w14:textId="77777777" w:rsidR="0030772B" w:rsidRPr="00753787" w:rsidRDefault="0030772B" w:rsidP="004F2392">
            <w:pPr>
              <w:jc w:val="center"/>
              <w:rPr>
                <w:b/>
              </w:rPr>
            </w:pPr>
            <w:r w:rsidRPr="00753787">
              <w:rPr>
                <w:b/>
              </w:rPr>
              <w:t>描述</w:t>
            </w:r>
          </w:p>
        </w:tc>
      </w:tr>
      <w:tr w:rsidR="0030772B" w14:paraId="30A21097" w14:textId="77777777" w:rsidTr="004F2392">
        <w:tc>
          <w:tcPr>
            <w:tcW w:w="1770" w:type="dxa"/>
            <w:vMerge w:val="restart"/>
            <w:vAlign w:val="center"/>
          </w:tcPr>
          <w:p w14:paraId="5FD2A015" w14:textId="77777777" w:rsidR="0030772B" w:rsidRPr="00703446" w:rsidRDefault="0030772B" w:rsidP="004F2392">
            <w:pPr>
              <w:jc w:val="center"/>
            </w:pPr>
            <w:r>
              <w:rPr>
                <w:rFonts w:hint="eastAsia"/>
              </w:rPr>
              <w:t>查询</w:t>
            </w:r>
            <w:r>
              <w:t>区域</w:t>
            </w:r>
          </w:p>
        </w:tc>
        <w:tc>
          <w:tcPr>
            <w:tcW w:w="1808" w:type="dxa"/>
            <w:vAlign w:val="center"/>
          </w:tcPr>
          <w:p w14:paraId="2E543AE5" w14:textId="77777777" w:rsidR="0030772B" w:rsidRDefault="0030772B" w:rsidP="004F2392">
            <w:pPr>
              <w:jc w:val="center"/>
            </w:pPr>
            <w:r>
              <w:rPr>
                <w:rFonts w:hint="eastAsia"/>
              </w:rPr>
              <w:t>机构</w:t>
            </w:r>
            <w:r>
              <w:t>名称</w:t>
            </w:r>
          </w:p>
        </w:tc>
        <w:tc>
          <w:tcPr>
            <w:tcW w:w="6158" w:type="dxa"/>
            <w:vAlign w:val="center"/>
          </w:tcPr>
          <w:p w14:paraId="706420EE" w14:textId="77777777" w:rsidR="0030772B" w:rsidRDefault="0030772B" w:rsidP="0030772B">
            <w:pPr>
              <w:pStyle w:val="ac"/>
              <w:numPr>
                <w:ilvl w:val="0"/>
                <w:numId w:val="460"/>
              </w:numPr>
              <w:ind w:firstLineChars="0"/>
              <w:jc w:val="left"/>
            </w:pPr>
            <w:r>
              <w:rPr>
                <w:rFonts w:hint="eastAsia"/>
              </w:rPr>
              <w:t>可搜索下拉框</w:t>
            </w:r>
          </w:p>
          <w:p w14:paraId="4C503E13" w14:textId="77777777" w:rsidR="0030772B" w:rsidRDefault="0030772B" w:rsidP="0030772B">
            <w:pPr>
              <w:pStyle w:val="ac"/>
              <w:numPr>
                <w:ilvl w:val="0"/>
                <w:numId w:val="460"/>
              </w:numPr>
              <w:ind w:firstLineChars="0"/>
              <w:jc w:val="left"/>
            </w:pPr>
            <w:r>
              <w:rPr>
                <w:rFonts w:hint="eastAsia"/>
              </w:rPr>
              <w:t>初始化</w:t>
            </w:r>
            <w:r>
              <w:t>加载</w:t>
            </w:r>
            <w:r>
              <w:rPr>
                <w:rFonts w:hint="eastAsia"/>
              </w:rPr>
              <w:t>机构</w:t>
            </w:r>
            <w:r>
              <w:t>客户所有的数据</w:t>
            </w:r>
            <w:r>
              <w:rPr>
                <w:rFonts w:hint="eastAsia"/>
              </w:rPr>
              <w:t>(</w:t>
            </w:r>
            <w:r>
              <w:rPr>
                <w:rFonts w:hint="eastAsia"/>
              </w:rPr>
              <w:t>只绑定</w:t>
            </w:r>
            <w:r>
              <w:t>机构简称</w:t>
            </w:r>
            <w:r>
              <w:rPr>
                <w:rFonts w:hint="eastAsia"/>
              </w:rPr>
              <w:t>显示</w:t>
            </w:r>
            <w:r>
              <w:rPr>
                <w:rFonts w:hint="eastAsia"/>
              </w:rPr>
              <w:t>)</w:t>
            </w:r>
          </w:p>
          <w:p w14:paraId="3D6A433B" w14:textId="77777777" w:rsidR="0030772B" w:rsidRPr="00703446" w:rsidRDefault="0030772B" w:rsidP="0030772B">
            <w:pPr>
              <w:pStyle w:val="ac"/>
              <w:numPr>
                <w:ilvl w:val="0"/>
                <w:numId w:val="460"/>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2B5EE84C" w14:textId="77777777" w:rsidTr="004F2392">
        <w:tc>
          <w:tcPr>
            <w:tcW w:w="1770" w:type="dxa"/>
            <w:vMerge/>
            <w:vAlign w:val="center"/>
          </w:tcPr>
          <w:p w14:paraId="546348BF" w14:textId="77777777" w:rsidR="0030772B" w:rsidRDefault="0030772B" w:rsidP="004F2392">
            <w:pPr>
              <w:jc w:val="center"/>
            </w:pPr>
          </w:p>
        </w:tc>
        <w:tc>
          <w:tcPr>
            <w:tcW w:w="1808" w:type="dxa"/>
            <w:vAlign w:val="center"/>
          </w:tcPr>
          <w:p w14:paraId="7FEAA3B2" w14:textId="77777777" w:rsidR="0030772B" w:rsidRDefault="0030772B" w:rsidP="004F2392">
            <w:pPr>
              <w:jc w:val="center"/>
            </w:pPr>
            <w:r>
              <w:rPr>
                <w:rFonts w:hint="eastAsia"/>
              </w:rPr>
              <w:t>订单</w:t>
            </w:r>
            <w:r>
              <w:t>类型</w:t>
            </w:r>
          </w:p>
        </w:tc>
        <w:tc>
          <w:tcPr>
            <w:tcW w:w="6158" w:type="dxa"/>
            <w:vAlign w:val="center"/>
          </w:tcPr>
          <w:p w14:paraId="6796DB79" w14:textId="77777777" w:rsidR="0030772B" w:rsidRDefault="0030772B" w:rsidP="0030772B">
            <w:pPr>
              <w:pStyle w:val="ac"/>
              <w:numPr>
                <w:ilvl w:val="0"/>
                <w:numId w:val="461"/>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默认显示全部</w:t>
            </w:r>
            <w:r>
              <w:rPr>
                <w:rFonts w:hint="eastAsia"/>
              </w:rPr>
              <w:t>)</w:t>
            </w:r>
          </w:p>
          <w:p w14:paraId="216E9BE2" w14:textId="77777777" w:rsidR="0030772B" w:rsidRDefault="0030772B" w:rsidP="0030772B">
            <w:pPr>
              <w:pStyle w:val="ac"/>
              <w:numPr>
                <w:ilvl w:val="0"/>
                <w:numId w:val="461"/>
              </w:numPr>
              <w:ind w:firstLineChars="0"/>
              <w:jc w:val="left"/>
            </w:pPr>
            <w:r>
              <w:rPr>
                <w:rFonts w:hint="eastAsia"/>
              </w:rPr>
              <w:lastRenderedPageBreak/>
              <w:t>默认</w:t>
            </w:r>
            <w:r>
              <w:t>显示全部</w:t>
            </w:r>
          </w:p>
        </w:tc>
      </w:tr>
      <w:tr w:rsidR="0030772B" w14:paraId="0ADB7963" w14:textId="77777777" w:rsidTr="004F2392">
        <w:tc>
          <w:tcPr>
            <w:tcW w:w="1770" w:type="dxa"/>
            <w:vMerge/>
            <w:vAlign w:val="center"/>
          </w:tcPr>
          <w:p w14:paraId="7302721D" w14:textId="77777777" w:rsidR="0030772B" w:rsidRDefault="0030772B" w:rsidP="004F2392">
            <w:pPr>
              <w:jc w:val="center"/>
            </w:pPr>
          </w:p>
        </w:tc>
        <w:tc>
          <w:tcPr>
            <w:tcW w:w="1808" w:type="dxa"/>
            <w:vAlign w:val="center"/>
          </w:tcPr>
          <w:p w14:paraId="3FE0BFD1" w14:textId="77777777" w:rsidR="0030772B" w:rsidRDefault="0030772B" w:rsidP="004F2392">
            <w:pPr>
              <w:jc w:val="center"/>
            </w:pPr>
            <w:r>
              <w:rPr>
                <w:rFonts w:hint="eastAsia"/>
              </w:rPr>
              <w:t>下单</w:t>
            </w:r>
            <w:r>
              <w:t>人</w:t>
            </w:r>
          </w:p>
        </w:tc>
        <w:tc>
          <w:tcPr>
            <w:tcW w:w="6158" w:type="dxa"/>
            <w:vAlign w:val="center"/>
          </w:tcPr>
          <w:p w14:paraId="2C2B8361" w14:textId="77777777" w:rsidR="0030772B" w:rsidRDefault="0030772B" w:rsidP="0030772B">
            <w:pPr>
              <w:pStyle w:val="ac"/>
              <w:numPr>
                <w:ilvl w:val="0"/>
                <w:numId w:val="462"/>
              </w:numPr>
              <w:ind w:firstLineChars="0"/>
              <w:jc w:val="left"/>
            </w:pPr>
            <w:r>
              <w:rPr>
                <w:rFonts w:hint="eastAsia"/>
              </w:rPr>
              <w:t>可搜索</w:t>
            </w:r>
            <w:r>
              <w:t>下拉框</w:t>
            </w:r>
            <w:r>
              <w:rPr>
                <w:rFonts w:hint="eastAsia"/>
              </w:rPr>
              <w:t>，</w:t>
            </w:r>
            <w:r>
              <w:t>也可以当文本框用</w:t>
            </w:r>
          </w:p>
          <w:p w14:paraId="1C5BDA89" w14:textId="77777777" w:rsidR="0030772B" w:rsidRDefault="0030772B" w:rsidP="0030772B">
            <w:pPr>
              <w:pStyle w:val="ac"/>
              <w:numPr>
                <w:ilvl w:val="0"/>
                <w:numId w:val="462"/>
              </w:numPr>
              <w:ind w:firstLineChars="0"/>
              <w:jc w:val="left"/>
            </w:pPr>
            <w:r>
              <w:rPr>
                <w:rFonts w:hint="eastAsia"/>
              </w:rPr>
              <w:t>根据</w:t>
            </w:r>
            <w:r>
              <w:t>机构名称自动关联下单</w:t>
            </w:r>
            <w:r>
              <w:rPr>
                <w:rFonts w:hint="eastAsia"/>
              </w:rPr>
              <w:t>人</w:t>
            </w:r>
          </w:p>
        </w:tc>
      </w:tr>
      <w:tr w:rsidR="0030772B" w14:paraId="279521E9" w14:textId="77777777" w:rsidTr="004F2392">
        <w:tc>
          <w:tcPr>
            <w:tcW w:w="1770" w:type="dxa"/>
            <w:vMerge/>
            <w:vAlign w:val="center"/>
          </w:tcPr>
          <w:p w14:paraId="20CC869C" w14:textId="77777777" w:rsidR="0030772B" w:rsidRDefault="0030772B" w:rsidP="004F2392">
            <w:pPr>
              <w:jc w:val="center"/>
            </w:pPr>
          </w:p>
        </w:tc>
        <w:tc>
          <w:tcPr>
            <w:tcW w:w="1808" w:type="dxa"/>
            <w:vAlign w:val="center"/>
          </w:tcPr>
          <w:p w14:paraId="6154D8A0" w14:textId="77777777" w:rsidR="0030772B" w:rsidRDefault="0030772B" w:rsidP="004F2392">
            <w:pPr>
              <w:jc w:val="center"/>
            </w:pPr>
            <w:r>
              <w:rPr>
                <w:rFonts w:hint="eastAsia"/>
              </w:rPr>
              <w:t>订单</w:t>
            </w:r>
            <w:r>
              <w:t>号</w:t>
            </w:r>
          </w:p>
        </w:tc>
        <w:tc>
          <w:tcPr>
            <w:tcW w:w="6158" w:type="dxa"/>
            <w:vAlign w:val="center"/>
          </w:tcPr>
          <w:p w14:paraId="0F0756AF" w14:textId="77777777" w:rsidR="0030772B" w:rsidRDefault="0030772B" w:rsidP="004F2392">
            <w:pPr>
              <w:jc w:val="left"/>
            </w:pPr>
            <w:r>
              <w:t>文本框</w:t>
            </w:r>
          </w:p>
        </w:tc>
      </w:tr>
      <w:tr w:rsidR="0030772B" w14:paraId="6CE80C4B" w14:textId="77777777" w:rsidTr="004F2392">
        <w:tc>
          <w:tcPr>
            <w:tcW w:w="1770" w:type="dxa"/>
            <w:vMerge/>
            <w:vAlign w:val="center"/>
          </w:tcPr>
          <w:p w14:paraId="1F42B32D" w14:textId="77777777" w:rsidR="0030772B" w:rsidRDefault="0030772B" w:rsidP="004F2392">
            <w:pPr>
              <w:jc w:val="center"/>
            </w:pPr>
          </w:p>
        </w:tc>
        <w:tc>
          <w:tcPr>
            <w:tcW w:w="1808" w:type="dxa"/>
            <w:vAlign w:val="center"/>
          </w:tcPr>
          <w:p w14:paraId="5CE07C6B" w14:textId="77777777" w:rsidR="0030772B" w:rsidRDefault="0030772B" w:rsidP="004F2392">
            <w:pPr>
              <w:jc w:val="center"/>
            </w:pPr>
            <w:r>
              <w:rPr>
                <w:rFonts w:hint="eastAsia"/>
              </w:rPr>
              <w:t>复议</w:t>
            </w:r>
            <w:r>
              <w:t>方</w:t>
            </w:r>
          </w:p>
        </w:tc>
        <w:tc>
          <w:tcPr>
            <w:tcW w:w="6158" w:type="dxa"/>
            <w:vAlign w:val="center"/>
          </w:tcPr>
          <w:p w14:paraId="2B12021E"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司机</w:t>
            </w:r>
            <w:r>
              <w:t>、</w:t>
            </w:r>
            <w:r>
              <w:rPr>
                <w:rFonts w:hint="eastAsia"/>
              </w:rPr>
              <w:t>用车</w:t>
            </w:r>
            <w:r>
              <w:t>人、</w:t>
            </w:r>
            <w:r>
              <w:rPr>
                <w:rFonts w:hint="eastAsia"/>
              </w:rPr>
              <w:t>机构</w:t>
            </w:r>
            <w:r>
              <w:t>客户</w:t>
            </w:r>
            <w:r>
              <w:rPr>
                <w:rFonts w:hint="eastAsia"/>
              </w:rPr>
              <w:t>；</w:t>
            </w:r>
            <w:r>
              <w:t>默认显示全部</w:t>
            </w:r>
            <w:r>
              <w:rPr>
                <w:rFonts w:hint="eastAsia"/>
              </w:rPr>
              <w:t>)</w:t>
            </w:r>
          </w:p>
        </w:tc>
      </w:tr>
      <w:tr w:rsidR="0030772B" w14:paraId="1D6D4C44" w14:textId="77777777" w:rsidTr="004F2392">
        <w:tc>
          <w:tcPr>
            <w:tcW w:w="1770" w:type="dxa"/>
            <w:vMerge/>
            <w:vAlign w:val="center"/>
          </w:tcPr>
          <w:p w14:paraId="1D2C7975" w14:textId="77777777" w:rsidR="0030772B" w:rsidRPr="00703446" w:rsidRDefault="0030772B" w:rsidP="004F2392">
            <w:pPr>
              <w:jc w:val="center"/>
            </w:pPr>
          </w:p>
        </w:tc>
        <w:tc>
          <w:tcPr>
            <w:tcW w:w="1808" w:type="dxa"/>
            <w:vAlign w:val="center"/>
          </w:tcPr>
          <w:p w14:paraId="4E3C39AC" w14:textId="77777777" w:rsidR="0030772B" w:rsidRDefault="0030772B" w:rsidP="004F2392">
            <w:pPr>
              <w:jc w:val="center"/>
            </w:pPr>
            <w:r>
              <w:rPr>
                <w:rFonts w:hint="eastAsia"/>
              </w:rPr>
              <w:t>【查询】按钮</w:t>
            </w:r>
          </w:p>
        </w:tc>
        <w:tc>
          <w:tcPr>
            <w:tcW w:w="6158" w:type="dxa"/>
            <w:vAlign w:val="center"/>
          </w:tcPr>
          <w:p w14:paraId="777D4FDA"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29FABDD0" w14:textId="77777777" w:rsidTr="004F2392">
        <w:tc>
          <w:tcPr>
            <w:tcW w:w="1770" w:type="dxa"/>
            <w:vMerge w:val="restart"/>
            <w:vAlign w:val="center"/>
          </w:tcPr>
          <w:p w14:paraId="0513A01A" w14:textId="77777777" w:rsidR="0030772B" w:rsidRPr="00703446" w:rsidRDefault="0030772B" w:rsidP="004F2392">
            <w:pPr>
              <w:jc w:val="center"/>
            </w:pPr>
            <w:r>
              <w:rPr>
                <w:rFonts w:hint="eastAsia"/>
              </w:rPr>
              <w:t>列表</w:t>
            </w:r>
            <w:r>
              <w:t>区域</w:t>
            </w:r>
          </w:p>
        </w:tc>
        <w:tc>
          <w:tcPr>
            <w:tcW w:w="1808" w:type="dxa"/>
            <w:vAlign w:val="center"/>
          </w:tcPr>
          <w:p w14:paraId="5CF1BF4A" w14:textId="77777777" w:rsidR="0030772B" w:rsidRDefault="0030772B" w:rsidP="004F2392">
            <w:pPr>
              <w:jc w:val="center"/>
            </w:pPr>
            <w:r>
              <w:rPr>
                <w:rFonts w:hint="eastAsia"/>
              </w:rPr>
              <w:t>列表</w:t>
            </w:r>
          </w:p>
        </w:tc>
        <w:tc>
          <w:tcPr>
            <w:tcW w:w="6158" w:type="dxa"/>
            <w:vAlign w:val="center"/>
          </w:tcPr>
          <w:p w14:paraId="41445C6A" w14:textId="77777777" w:rsidR="0030772B" w:rsidRDefault="0030772B" w:rsidP="0030772B">
            <w:pPr>
              <w:pStyle w:val="ac"/>
              <w:numPr>
                <w:ilvl w:val="0"/>
                <w:numId w:val="463"/>
              </w:numPr>
              <w:ind w:firstLineChars="0"/>
            </w:pPr>
            <w:r>
              <w:rPr>
                <w:rFonts w:hint="eastAsia"/>
              </w:rPr>
              <w:t>列表</w:t>
            </w:r>
            <w:r>
              <w:t>字段</w:t>
            </w:r>
            <w:r>
              <w:rPr>
                <w:rFonts w:hint="eastAsia"/>
              </w:rPr>
              <w:t>：</w:t>
            </w:r>
            <w:r>
              <w:t>订单号、</w:t>
            </w:r>
            <w:r>
              <w:rPr>
                <w:rFonts w:hint="eastAsia"/>
              </w:rPr>
              <w:t>订单类型、订单状态</w:t>
            </w:r>
            <w:r>
              <w:t>、</w:t>
            </w:r>
            <w:r>
              <w:rPr>
                <w:rFonts w:hint="eastAsia"/>
              </w:rPr>
              <w:t>复核</w:t>
            </w:r>
            <w:r>
              <w:t>方</w:t>
            </w:r>
            <w:r>
              <w:rPr>
                <w:rFonts w:hint="eastAsia"/>
              </w:rPr>
              <w:t>、差异金额</w:t>
            </w:r>
            <w:r>
              <w:rPr>
                <w:rFonts w:hint="eastAsia"/>
              </w:rPr>
              <w:t>(</w:t>
            </w:r>
            <w:r>
              <w:rPr>
                <w:rFonts w:hint="eastAsia"/>
              </w:rPr>
              <w:t>元</w:t>
            </w:r>
            <w:r>
              <w:rPr>
                <w:rFonts w:hint="eastAsia"/>
              </w:rPr>
              <w:t>)</w:t>
            </w:r>
            <w:r>
              <w:rPr>
                <w:rFonts w:hint="eastAsia"/>
              </w:rPr>
              <w:t>、原订单金额</w:t>
            </w:r>
            <w:r>
              <w:rPr>
                <w:rFonts w:hint="eastAsia"/>
              </w:rPr>
              <w:t>(</w:t>
            </w:r>
            <w:r>
              <w:rPr>
                <w:rFonts w:hint="eastAsia"/>
              </w:rPr>
              <w:t>元</w:t>
            </w:r>
            <w:r>
              <w:rPr>
                <w:rFonts w:hint="eastAsia"/>
              </w:rPr>
              <w:t>)</w:t>
            </w:r>
            <w:r>
              <w:rPr>
                <w:rFonts w:hint="eastAsia"/>
              </w:rPr>
              <w:t>、原里程</w:t>
            </w:r>
            <w:r>
              <w:rPr>
                <w:rFonts w:hint="eastAsia"/>
              </w:rPr>
              <w:t>(</w:t>
            </w:r>
            <w:r>
              <w:rPr>
                <w:rFonts w:hint="eastAsia"/>
              </w:rPr>
              <w:t>公里</w:t>
            </w:r>
            <w:r>
              <w:rPr>
                <w:rFonts w:hint="eastAsia"/>
              </w:rPr>
              <w:t>)</w:t>
            </w:r>
            <w:r>
              <w:rPr>
                <w:rFonts w:hint="eastAsia"/>
              </w:rPr>
              <w:t>、原累计</w:t>
            </w:r>
            <w:r>
              <w:t>时间</w:t>
            </w:r>
            <w:r>
              <w:rPr>
                <w:rFonts w:hint="eastAsia"/>
              </w:rPr>
              <w:t>(</w:t>
            </w:r>
            <w:r>
              <w:rPr>
                <w:rFonts w:hint="eastAsia"/>
              </w:rPr>
              <w:t>分钟</w:t>
            </w:r>
            <w:r>
              <w:rPr>
                <w:rFonts w:hint="eastAsia"/>
              </w:rPr>
              <w:t xml:space="preserve">) </w:t>
            </w:r>
            <w:r>
              <w:rPr>
                <w:rFonts w:hint="eastAsia"/>
              </w:rPr>
              <w:t>、复核后订单金额</w:t>
            </w:r>
            <w:r>
              <w:rPr>
                <w:rFonts w:hint="eastAsia"/>
              </w:rPr>
              <w:t>(</w:t>
            </w:r>
            <w:r>
              <w:rPr>
                <w:rFonts w:hint="eastAsia"/>
              </w:rPr>
              <w:t>元</w:t>
            </w:r>
            <w:r>
              <w:rPr>
                <w:rFonts w:hint="eastAsia"/>
              </w:rPr>
              <w:t>)</w:t>
            </w:r>
            <w:r>
              <w:rPr>
                <w:rFonts w:hint="eastAsia"/>
              </w:rPr>
              <w:t>、复核后里程</w:t>
            </w:r>
            <w:r>
              <w:rPr>
                <w:rFonts w:hint="eastAsia"/>
              </w:rPr>
              <w:t>(</w:t>
            </w:r>
            <w:r>
              <w:rPr>
                <w:rFonts w:hint="eastAsia"/>
              </w:rPr>
              <w:t>公里</w:t>
            </w:r>
            <w:r>
              <w:rPr>
                <w:rFonts w:hint="eastAsia"/>
              </w:rPr>
              <w:t>)</w:t>
            </w:r>
            <w:r>
              <w:rPr>
                <w:rFonts w:hint="eastAsia"/>
              </w:rPr>
              <w:t>、复核后累计</w:t>
            </w:r>
            <w:r>
              <w:t>时间</w:t>
            </w:r>
            <w:r>
              <w:rPr>
                <w:rFonts w:hint="eastAsia"/>
              </w:rPr>
              <w:t>(</w:t>
            </w:r>
            <w:r>
              <w:rPr>
                <w:rFonts w:hint="eastAsia"/>
              </w:rPr>
              <w:t>分钟</w:t>
            </w:r>
            <w:r>
              <w:rPr>
                <w:rFonts w:hint="eastAsia"/>
              </w:rPr>
              <w:t>)</w:t>
            </w:r>
          </w:p>
          <w:p w14:paraId="769A22E0" w14:textId="77777777" w:rsidR="0030772B" w:rsidRDefault="0030772B" w:rsidP="0030772B">
            <w:pPr>
              <w:pStyle w:val="ac"/>
              <w:numPr>
                <w:ilvl w:val="0"/>
                <w:numId w:val="463"/>
              </w:numPr>
              <w:ind w:firstLineChars="0"/>
            </w:pPr>
            <w:r>
              <w:rPr>
                <w:rFonts w:hint="eastAsia"/>
              </w:rPr>
              <w:t>列表</w:t>
            </w:r>
            <w:r>
              <w:t>按钮</w:t>
            </w:r>
            <w:r>
              <w:rPr>
                <w:rFonts w:hint="eastAsia"/>
              </w:rPr>
              <w:t>和链接</w:t>
            </w:r>
            <w:r>
              <w:t>：【</w:t>
            </w:r>
            <w:r>
              <w:rPr>
                <w:rFonts w:hint="eastAsia"/>
              </w:rPr>
              <w:t>复核</w:t>
            </w:r>
            <w:r>
              <w:t>】</w:t>
            </w:r>
            <w:r>
              <w:rPr>
                <w:rFonts w:hint="eastAsia"/>
              </w:rPr>
              <w:t>和</w:t>
            </w:r>
            <w:r>
              <w:t>“</w:t>
            </w:r>
            <w:r>
              <w:rPr>
                <w:rFonts w:hint="eastAsia"/>
              </w:rPr>
              <w:t>订单</w:t>
            </w:r>
            <w:r>
              <w:t>号</w:t>
            </w:r>
            <w:r>
              <w:t>”</w:t>
            </w:r>
            <w:r>
              <w:rPr>
                <w:rFonts w:hint="eastAsia"/>
              </w:rPr>
              <w:t>链接</w:t>
            </w:r>
          </w:p>
          <w:p w14:paraId="1238D973" w14:textId="77777777" w:rsidR="0030772B" w:rsidRPr="005A36B5" w:rsidRDefault="0030772B" w:rsidP="0030772B">
            <w:pPr>
              <w:pStyle w:val="ac"/>
              <w:numPr>
                <w:ilvl w:val="0"/>
                <w:numId w:val="463"/>
              </w:numPr>
              <w:ind w:firstLineChars="0"/>
            </w:pPr>
            <w:r>
              <w:rPr>
                <w:rFonts w:hint="eastAsia"/>
              </w:rPr>
              <w:t>初始化</w:t>
            </w:r>
            <w:r>
              <w:t>显示所有</w:t>
            </w:r>
            <w:r>
              <w:rPr>
                <w:rFonts w:hint="eastAsia"/>
              </w:rPr>
              <w:t>已复核</w:t>
            </w:r>
            <w:r>
              <w:t>订单</w:t>
            </w:r>
            <w:r>
              <w:rPr>
                <w:rFonts w:hint="eastAsia"/>
              </w:rPr>
              <w:t>在</w:t>
            </w:r>
            <w:r>
              <w:t>列表中</w:t>
            </w:r>
            <w:r>
              <w:rPr>
                <w:rFonts w:hint="eastAsia"/>
              </w:rPr>
              <w:t>根据订单类型</w:t>
            </w:r>
            <w:r>
              <w:t>排序</w:t>
            </w:r>
          </w:p>
        </w:tc>
      </w:tr>
      <w:tr w:rsidR="0030772B" w14:paraId="519C5508" w14:textId="77777777" w:rsidTr="004F2392">
        <w:tc>
          <w:tcPr>
            <w:tcW w:w="1770" w:type="dxa"/>
            <w:vMerge/>
            <w:vAlign w:val="center"/>
          </w:tcPr>
          <w:p w14:paraId="13508E69" w14:textId="77777777" w:rsidR="0030772B" w:rsidRPr="00703446" w:rsidRDefault="0030772B" w:rsidP="004F2392">
            <w:pPr>
              <w:jc w:val="center"/>
            </w:pPr>
          </w:p>
        </w:tc>
        <w:tc>
          <w:tcPr>
            <w:tcW w:w="1808" w:type="dxa"/>
            <w:vAlign w:val="center"/>
          </w:tcPr>
          <w:p w14:paraId="14740E51" w14:textId="77777777" w:rsidR="0030772B" w:rsidRDefault="0030772B" w:rsidP="004F2392">
            <w:pPr>
              <w:jc w:val="center"/>
            </w:pPr>
            <w:r>
              <w:rPr>
                <w:rFonts w:hint="eastAsia"/>
              </w:rPr>
              <w:t>【复核】按钮</w:t>
            </w:r>
          </w:p>
        </w:tc>
        <w:tc>
          <w:tcPr>
            <w:tcW w:w="6158" w:type="dxa"/>
            <w:vAlign w:val="center"/>
          </w:tcPr>
          <w:p w14:paraId="4355E76F" w14:textId="77777777" w:rsidR="0030772B" w:rsidRPr="005A36B5" w:rsidRDefault="0030772B" w:rsidP="004F2392">
            <w:r>
              <w:rPr>
                <w:rFonts w:hint="eastAsia"/>
              </w:rPr>
              <w:t>点击后</w:t>
            </w:r>
            <w:r>
              <w:t>，传入当前行订单信息，</w:t>
            </w:r>
            <w:r>
              <w:rPr>
                <w:rFonts w:hint="eastAsia"/>
              </w:rPr>
              <w:t>同时跳转到</w:t>
            </w:r>
            <w:r>
              <w:t>“</w:t>
            </w:r>
            <w:r>
              <w:rPr>
                <w:rFonts w:hint="eastAsia"/>
              </w:rPr>
              <w:t>订单复核主页</w:t>
            </w:r>
            <w:r>
              <w:t>”</w:t>
            </w:r>
            <w:r>
              <w:rPr>
                <w:rFonts w:hint="eastAsia"/>
              </w:rPr>
              <w:t>页面</w:t>
            </w:r>
          </w:p>
        </w:tc>
      </w:tr>
      <w:tr w:rsidR="0030772B" w14:paraId="54BDB6A2" w14:textId="77777777" w:rsidTr="004F2392">
        <w:tc>
          <w:tcPr>
            <w:tcW w:w="1770" w:type="dxa"/>
            <w:vMerge/>
            <w:vAlign w:val="center"/>
          </w:tcPr>
          <w:p w14:paraId="7576E739" w14:textId="77777777" w:rsidR="0030772B" w:rsidRPr="00703446" w:rsidRDefault="0030772B" w:rsidP="004F2392">
            <w:pPr>
              <w:jc w:val="center"/>
            </w:pPr>
          </w:p>
        </w:tc>
        <w:tc>
          <w:tcPr>
            <w:tcW w:w="1808" w:type="dxa"/>
            <w:vAlign w:val="center"/>
          </w:tcPr>
          <w:p w14:paraId="6D91754F"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004E3E6E"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异常订单</w:t>
            </w:r>
            <w:r>
              <w:t>详情</w:t>
            </w:r>
            <w:r>
              <w:t>”</w:t>
            </w:r>
            <w:r>
              <w:rPr>
                <w:rFonts w:hint="eastAsia"/>
              </w:rPr>
              <w:t>页面</w:t>
            </w:r>
            <w:r w:rsidRPr="005A36B5">
              <w:rPr>
                <w:rFonts w:hint="eastAsia"/>
              </w:rPr>
              <w:t xml:space="preserve"> </w:t>
            </w:r>
          </w:p>
        </w:tc>
      </w:tr>
    </w:tbl>
    <w:p w14:paraId="0D14594C" w14:textId="77777777" w:rsidR="0030772B" w:rsidRPr="00074389" w:rsidRDefault="0030772B" w:rsidP="0030772B"/>
    <w:p w14:paraId="60B25E72" w14:textId="77777777" w:rsidR="0030772B" w:rsidRDefault="0030772B" w:rsidP="0030772B">
      <w:pPr>
        <w:pStyle w:val="6"/>
      </w:pPr>
      <w:r>
        <w:rPr>
          <w:rFonts w:hint="eastAsia"/>
        </w:rPr>
        <w:t>前置条件</w:t>
      </w:r>
    </w:p>
    <w:p w14:paraId="35DE3134" w14:textId="77777777" w:rsidR="0030772B" w:rsidRPr="002626F7" w:rsidRDefault="0030772B" w:rsidP="0030772B">
      <w:r>
        <w:rPr>
          <w:rFonts w:hint="eastAsia"/>
        </w:rPr>
        <w:t>无</w:t>
      </w:r>
    </w:p>
    <w:p w14:paraId="2812600C" w14:textId="77777777" w:rsidR="0030772B" w:rsidRDefault="0030772B" w:rsidP="0030772B">
      <w:pPr>
        <w:pStyle w:val="6"/>
      </w:pPr>
      <w:r>
        <w:rPr>
          <w:rFonts w:hint="eastAsia"/>
        </w:rPr>
        <w:t>用例流程</w:t>
      </w:r>
    </w:p>
    <w:p w14:paraId="63FB8320" w14:textId="77777777" w:rsidR="0030772B" w:rsidRPr="002626F7" w:rsidRDefault="0030772B" w:rsidP="0030772B">
      <w:r>
        <w:rPr>
          <w:rFonts w:hint="eastAsia"/>
        </w:rPr>
        <w:t>无</w:t>
      </w:r>
    </w:p>
    <w:p w14:paraId="42E24980" w14:textId="77777777" w:rsidR="0030772B" w:rsidRDefault="0030772B" w:rsidP="0030772B">
      <w:pPr>
        <w:pStyle w:val="6"/>
      </w:pPr>
      <w:r>
        <w:rPr>
          <w:rFonts w:hint="eastAsia"/>
        </w:rPr>
        <w:t>后置条件</w:t>
      </w:r>
    </w:p>
    <w:p w14:paraId="7E2A9C65" w14:textId="77777777" w:rsidR="0030772B" w:rsidRPr="002626F7" w:rsidRDefault="0030772B" w:rsidP="0030772B">
      <w:r>
        <w:rPr>
          <w:rFonts w:hint="eastAsia"/>
        </w:rPr>
        <w:t>无</w:t>
      </w:r>
    </w:p>
    <w:p w14:paraId="43BEDA48" w14:textId="77777777" w:rsidR="0030772B" w:rsidRPr="002626F7" w:rsidRDefault="0030772B" w:rsidP="0030772B"/>
    <w:p w14:paraId="0BC8E549" w14:textId="77777777" w:rsidR="0030772B" w:rsidRDefault="0030772B" w:rsidP="0030772B">
      <w:pPr>
        <w:pStyle w:val="5"/>
      </w:pPr>
      <w:bookmarkStart w:id="485" w:name="_Toc458776284"/>
      <w:r>
        <w:rPr>
          <w:rFonts w:hint="eastAsia"/>
        </w:rPr>
        <w:t>订单</w:t>
      </w:r>
      <w:r>
        <w:t>复核</w:t>
      </w:r>
      <w:r>
        <w:rPr>
          <w:rFonts w:hint="eastAsia"/>
        </w:rPr>
        <w:t>主页</w:t>
      </w:r>
      <w:bookmarkEnd w:id="485"/>
    </w:p>
    <w:p w14:paraId="3510CEED" w14:textId="77777777" w:rsidR="0030772B" w:rsidRDefault="0030772B" w:rsidP="0030772B">
      <w:pPr>
        <w:pStyle w:val="6"/>
      </w:pPr>
      <w:r>
        <w:rPr>
          <w:rFonts w:hint="eastAsia"/>
        </w:rPr>
        <w:t>用例描述</w:t>
      </w:r>
    </w:p>
    <w:p w14:paraId="60DF36C8" w14:textId="77777777" w:rsidR="0030772B" w:rsidRPr="002626F7" w:rsidRDefault="0030772B" w:rsidP="0030772B">
      <w:r>
        <w:rPr>
          <w:rFonts w:hint="eastAsia"/>
        </w:rPr>
        <w:t>租赁</w:t>
      </w:r>
      <w:r>
        <w:t>公司</w:t>
      </w:r>
      <w:r>
        <w:rPr>
          <w:rFonts w:hint="eastAsia"/>
        </w:rPr>
        <w:t>的客服针对司机</w:t>
      </w:r>
      <w:r>
        <w:t>、乘客、机构客户发起的</w:t>
      </w:r>
      <w:r>
        <w:rPr>
          <w:rFonts w:hint="eastAsia"/>
        </w:rPr>
        <w:t>异常</w:t>
      </w:r>
      <w:r>
        <w:t>复核予以订单的复核</w:t>
      </w:r>
    </w:p>
    <w:p w14:paraId="6E458AF1" w14:textId="77777777" w:rsidR="0030772B" w:rsidRDefault="0030772B" w:rsidP="0030772B">
      <w:pPr>
        <w:pStyle w:val="6"/>
      </w:pPr>
      <w:r>
        <w:rPr>
          <w:rFonts w:hint="eastAsia"/>
        </w:rPr>
        <w:lastRenderedPageBreak/>
        <w:t>原型界面</w:t>
      </w:r>
    </w:p>
    <w:p w14:paraId="7CF03C27" w14:textId="77777777" w:rsidR="0030772B" w:rsidRDefault="0030772B" w:rsidP="0030772B">
      <w:pPr>
        <w:keepNext/>
      </w:pPr>
      <w:r>
        <w:rPr>
          <w:noProof/>
        </w:rPr>
        <w:drawing>
          <wp:inline distT="0" distB="0" distL="0" distR="0" wp14:anchorId="24035901" wp14:editId="2F7A4744">
            <wp:extent cx="6188710" cy="223774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2237740"/>
                    </a:xfrm>
                    <a:prstGeom prst="rect">
                      <a:avLst/>
                    </a:prstGeom>
                  </pic:spPr>
                </pic:pic>
              </a:graphicData>
            </a:graphic>
          </wp:inline>
        </w:drawing>
      </w:r>
    </w:p>
    <w:p w14:paraId="2740A712" w14:textId="77777777" w:rsidR="0030772B" w:rsidRDefault="0030772B" w:rsidP="0030772B">
      <w:pPr>
        <w:pStyle w:val="ae"/>
        <w:jc w:val="center"/>
      </w:pPr>
      <w:r>
        <w:t xml:space="preserve">Figure </w:t>
      </w:r>
      <w:fldSimple w:instr=" SEQ Figure \* ARABIC ">
        <w:r w:rsidR="009A2801">
          <w:rPr>
            <w:noProof/>
          </w:rPr>
          <w:t>169</w:t>
        </w:r>
      </w:fldSimple>
    </w:p>
    <w:p w14:paraId="76561D9A" w14:textId="77777777" w:rsidR="0030772B" w:rsidRPr="002626F7" w:rsidRDefault="0030772B" w:rsidP="0030772B">
      <w:pPr>
        <w:jc w:val="center"/>
      </w:pPr>
    </w:p>
    <w:p w14:paraId="60BA8266" w14:textId="77777777" w:rsidR="0030772B" w:rsidRDefault="0030772B" w:rsidP="0030772B">
      <w:pPr>
        <w:pStyle w:val="6"/>
      </w:pPr>
      <w:r>
        <w:rPr>
          <w:rFonts w:hint="eastAsia"/>
        </w:rPr>
        <w:t>界面元素</w:t>
      </w:r>
    </w:p>
    <w:p w14:paraId="6E295ACB" w14:textId="77777777" w:rsidR="0030772B" w:rsidRDefault="0030772B" w:rsidP="0030772B">
      <w:pPr>
        <w:pStyle w:val="ae"/>
        <w:keepNext/>
      </w:pPr>
      <w:r>
        <w:t xml:space="preserve">Table </w:t>
      </w:r>
      <w:fldSimple w:instr=" SEQ Table \* ARABIC ">
        <w:r w:rsidR="009A2801">
          <w:rPr>
            <w:noProof/>
          </w:rPr>
          <w:t>67</w:t>
        </w:r>
      </w:fldSimple>
    </w:p>
    <w:tbl>
      <w:tblPr>
        <w:tblStyle w:val="ad"/>
        <w:tblW w:w="0" w:type="auto"/>
        <w:tblLook w:val="04A0" w:firstRow="1" w:lastRow="0" w:firstColumn="1" w:lastColumn="0" w:noHBand="0" w:noVBand="1"/>
      </w:tblPr>
      <w:tblGrid>
        <w:gridCol w:w="1769"/>
        <w:gridCol w:w="1808"/>
        <w:gridCol w:w="6159"/>
      </w:tblGrid>
      <w:tr w:rsidR="0030772B" w:rsidRPr="00753787" w14:paraId="5E8E8E1A" w14:textId="77777777" w:rsidTr="004F2392">
        <w:trPr>
          <w:trHeight w:val="567"/>
        </w:trPr>
        <w:tc>
          <w:tcPr>
            <w:tcW w:w="1769" w:type="dxa"/>
            <w:shd w:val="clear" w:color="auto" w:fill="D9D9D9" w:themeFill="background1" w:themeFillShade="D9"/>
            <w:vAlign w:val="center"/>
          </w:tcPr>
          <w:p w14:paraId="438D127C"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60AF8E4"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DFAEE23" w14:textId="77777777" w:rsidR="0030772B" w:rsidRPr="00753787" w:rsidRDefault="0030772B" w:rsidP="004F2392">
            <w:pPr>
              <w:jc w:val="center"/>
              <w:rPr>
                <w:b/>
              </w:rPr>
            </w:pPr>
            <w:r w:rsidRPr="00753787">
              <w:rPr>
                <w:b/>
              </w:rPr>
              <w:t>描述</w:t>
            </w:r>
          </w:p>
        </w:tc>
      </w:tr>
      <w:tr w:rsidR="0030772B" w14:paraId="5824A507" w14:textId="77777777" w:rsidTr="004F2392">
        <w:tc>
          <w:tcPr>
            <w:tcW w:w="1769" w:type="dxa"/>
            <w:vMerge w:val="restart"/>
            <w:vAlign w:val="center"/>
          </w:tcPr>
          <w:p w14:paraId="1DEE7009" w14:textId="77777777" w:rsidR="0030772B" w:rsidRPr="00703446" w:rsidRDefault="0030772B" w:rsidP="004F2392">
            <w:pPr>
              <w:jc w:val="center"/>
            </w:pPr>
            <w:r>
              <w:rPr>
                <w:rFonts w:hint="eastAsia"/>
              </w:rPr>
              <w:t>待</w:t>
            </w:r>
            <w:r>
              <w:t>复核订单区域</w:t>
            </w:r>
          </w:p>
        </w:tc>
        <w:tc>
          <w:tcPr>
            <w:tcW w:w="1808" w:type="dxa"/>
            <w:vAlign w:val="center"/>
          </w:tcPr>
          <w:p w14:paraId="5F4CD505" w14:textId="77777777" w:rsidR="0030772B" w:rsidRDefault="0030772B" w:rsidP="004F2392">
            <w:pPr>
              <w:jc w:val="center"/>
            </w:pPr>
            <w:r>
              <w:rPr>
                <w:rFonts w:hint="eastAsia"/>
              </w:rPr>
              <w:t>标题</w:t>
            </w:r>
          </w:p>
        </w:tc>
        <w:tc>
          <w:tcPr>
            <w:tcW w:w="6159" w:type="dxa"/>
            <w:vAlign w:val="center"/>
          </w:tcPr>
          <w:p w14:paraId="21951329" w14:textId="77777777" w:rsidR="0030772B" w:rsidRDefault="0030772B" w:rsidP="0030772B">
            <w:pPr>
              <w:pStyle w:val="ac"/>
              <w:numPr>
                <w:ilvl w:val="0"/>
                <w:numId w:val="514"/>
              </w:numPr>
              <w:ind w:firstLineChars="0"/>
              <w:jc w:val="left"/>
            </w:pPr>
            <w:r>
              <w:rPr>
                <w:rFonts w:hint="eastAsia"/>
              </w:rPr>
              <w:t>标签</w:t>
            </w:r>
            <w:r>
              <w:rPr>
                <w:rFonts w:hint="eastAsia"/>
              </w:rPr>
              <w:t>(</w:t>
            </w:r>
            <w:r>
              <w:rPr>
                <w:rFonts w:hint="eastAsia"/>
              </w:rPr>
              <w:t>内容</w:t>
            </w:r>
            <w:r>
              <w:t>：待复核订单，</w:t>
            </w:r>
            <w:r>
              <w:t>XX</w:t>
            </w:r>
            <w:r>
              <w:t>订单号：</w:t>
            </w:r>
            <w:r>
              <w:rPr>
                <w:rFonts w:hint="eastAsia"/>
              </w:rPr>
              <w:t>XXXXXXX</w:t>
            </w:r>
            <w:r>
              <w:t>;</w:t>
            </w:r>
            <w:r>
              <w:rPr>
                <w:rFonts w:hint="eastAsia"/>
              </w:rPr>
              <w:t>)</w:t>
            </w:r>
          </w:p>
          <w:p w14:paraId="6F0CC669" w14:textId="77777777" w:rsidR="0030772B" w:rsidRPr="00703446" w:rsidRDefault="0030772B" w:rsidP="0030772B">
            <w:pPr>
              <w:pStyle w:val="ac"/>
              <w:numPr>
                <w:ilvl w:val="0"/>
                <w:numId w:val="514"/>
              </w:numPr>
              <w:ind w:firstLineChars="0"/>
              <w:jc w:val="left"/>
            </w:pPr>
            <w:r>
              <w:rPr>
                <w:rFonts w:hint="eastAsia"/>
              </w:rPr>
              <w:t>格式</w:t>
            </w:r>
            <w:r>
              <w:t>举例：</w:t>
            </w:r>
            <w:r>
              <w:rPr>
                <w:rFonts w:hint="eastAsia"/>
              </w:rPr>
              <w:t>待</w:t>
            </w:r>
            <w:r>
              <w:t>复核订单，预约订单号：</w:t>
            </w:r>
            <w:r>
              <w:rPr>
                <w:rFonts w:hint="eastAsia"/>
              </w:rPr>
              <w:t>XXXXXXXXXX</w:t>
            </w:r>
          </w:p>
        </w:tc>
      </w:tr>
      <w:tr w:rsidR="0030772B" w14:paraId="3188770B" w14:textId="77777777" w:rsidTr="004F2392">
        <w:tc>
          <w:tcPr>
            <w:tcW w:w="1769" w:type="dxa"/>
            <w:vMerge/>
            <w:vAlign w:val="center"/>
          </w:tcPr>
          <w:p w14:paraId="10DBD330" w14:textId="77777777" w:rsidR="0030772B" w:rsidRDefault="0030772B" w:rsidP="004F2392"/>
        </w:tc>
        <w:tc>
          <w:tcPr>
            <w:tcW w:w="1808" w:type="dxa"/>
            <w:vAlign w:val="center"/>
          </w:tcPr>
          <w:p w14:paraId="5C41A384" w14:textId="77777777" w:rsidR="0030772B" w:rsidRDefault="0030772B" w:rsidP="004F2392">
            <w:pPr>
              <w:jc w:val="center"/>
            </w:pPr>
            <w:r>
              <w:rPr>
                <w:rFonts w:hint="eastAsia"/>
              </w:rPr>
              <w:t>列表</w:t>
            </w:r>
          </w:p>
        </w:tc>
        <w:tc>
          <w:tcPr>
            <w:tcW w:w="6159" w:type="dxa"/>
            <w:vAlign w:val="center"/>
          </w:tcPr>
          <w:p w14:paraId="5D2AD8F1" w14:textId="77777777" w:rsidR="0030772B" w:rsidRDefault="0030772B" w:rsidP="0030772B">
            <w:pPr>
              <w:pStyle w:val="ac"/>
              <w:numPr>
                <w:ilvl w:val="0"/>
                <w:numId w:val="515"/>
              </w:numPr>
              <w:ind w:firstLineChars="0"/>
              <w:jc w:val="left"/>
            </w:pPr>
            <w:r>
              <w:rPr>
                <w:rFonts w:hint="eastAsia"/>
              </w:rPr>
              <w:t>列表</w:t>
            </w:r>
            <w:r>
              <w:t>字段：订单</w:t>
            </w:r>
            <w:r>
              <w:rPr>
                <w:rFonts w:hint="eastAsia"/>
              </w:rPr>
              <w:t>金额</w:t>
            </w:r>
            <w:r>
              <w:rPr>
                <w:rFonts w:hint="eastAsia"/>
              </w:rPr>
              <w:t>(</w:t>
            </w:r>
            <w:r>
              <w:rPr>
                <w:rFonts w:hint="eastAsia"/>
              </w:rPr>
              <w:t>元</w:t>
            </w:r>
            <w:r>
              <w:rPr>
                <w:rFonts w:hint="eastAsia"/>
              </w:rPr>
              <w:t>)</w:t>
            </w:r>
            <w:r>
              <w:rPr>
                <w:rFonts w:hint="eastAsia"/>
              </w:rPr>
              <w:t>、</w:t>
            </w:r>
            <w:r>
              <w:t>差异金额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w:t>
            </w:r>
            <w:r>
              <w:t>服务时长、服务开始时间、服务结束时间、累计时间</w:t>
            </w:r>
            <w:r>
              <w:rPr>
                <w:rFonts w:hint="eastAsia"/>
              </w:rPr>
              <w:t>(</w:t>
            </w:r>
            <w:r>
              <w:rPr>
                <w:rFonts w:hint="eastAsia"/>
              </w:rPr>
              <w:t>分钟</w:t>
            </w:r>
            <w:r>
              <w:rPr>
                <w:rFonts w:hint="eastAsia"/>
              </w:rPr>
              <w:t>)</w:t>
            </w:r>
            <w:r>
              <w:rPr>
                <w:rFonts w:hint="eastAsia"/>
              </w:rPr>
              <w:t>、</w:t>
            </w:r>
            <w:r>
              <w:t>时间补贴</w:t>
            </w:r>
            <w:r>
              <w:rPr>
                <w:rFonts w:hint="eastAsia"/>
              </w:rPr>
              <w:t>(</w:t>
            </w:r>
            <w:r>
              <w:rPr>
                <w:rFonts w:hint="eastAsia"/>
              </w:rPr>
              <w:t>元</w:t>
            </w:r>
            <w:r>
              <w:rPr>
                <w:rFonts w:hint="eastAsia"/>
              </w:rPr>
              <w:t>)</w:t>
            </w:r>
            <w:r>
              <w:rPr>
                <w:rFonts w:hint="eastAsia"/>
              </w:rPr>
              <w:t>、</w:t>
            </w:r>
            <w:r>
              <w:t>里程费</w:t>
            </w:r>
            <w:r>
              <w:rPr>
                <w:rFonts w:hint="eastAsia"/>
              </w:rPr>
              <w:t>(</w:t>
            </w:r>
            <w:r>
              <w:rPr>
                <w:rFonts w:hint="eastAsia"/>
              </w:rPr>
              <w:t>元</w:t>
            </w:r>
            <w:r>
              <w:rPr>
                <w:rFonts w:hint="eastAsia"/>
              </w:rPr>
              <w:t>)</w:t>
            </w:r>
          </w:p>
          <w:p w14:paraId="4FD17529" w14:textId="77777777" w:rsidR="0030772B" w:rsidRPr="00703446" w:rsidRDefault="0030772B" w:rsidP="0030772B">
            <w:pPr>
              <w:pStyle w:val="ac"/>
              <w:numPr>
                <w:ilvl w:val="0"/>
                <w:numId w:val="515"/>
              </w:numPr>
              <w:ind w:firstLineChars="0"/>
              <w:jc w:val="left"/>
            </w:pPr>
            <w:r>
              <w:rPr>
                <w:rFonts w:hint="eastAsia"/>
              </w:rPr>
              <w:t>列表中</w:t>
            </w:r>
            <w:r>
              <w:t>按钮</w:t>
            </w:r>
            <w:r>
              <w:rPr>
                <w:rFonts w:hint="eastAsia"/>
              </w:rPr>
              <w:t>：</w:t>
            </w:r>
            <w:r>
              <w:t>【</w:t>
            </w:r>
            <w:r>
              <w:rPr>
                <w:rFonts w:hint="eastAsia"/>
              </w:rPr>
              <w:t>复核</w:t>
            </w:r>
            <w:r>
              <w:t>】</w:t>
            </w:r>
          </w:p>
        </w:tc>
      </w:tr>
      <w:tr w:rsidR="0030772B" w14:paraId="70C7A461" w14:textId="77777777" w:rsidTr="004F2392">
        <w:tc>
          <w:tcPr>
            <w:tcW w:w="1769" w:type="dxa"/>
            <w:vMerge/>
            <w:vAlign w:val="center"/>
          </w:tcPr>
          <w:p w14:paraId="5B4BAFF8" w14:textId="77777777" w:rsidR="0030772B" w:rsidRPr="00703446" w:rsidRDefault="0030772B" w:rsidP="004F2392">
            <w:pPr>
              <w:jc w:val="center"/>
            </w:pPr>
          </w:p>
        </w:tc>
        <w:tc>
          <w:tcPr>
            <w:tcW w:w="1808" w:type="dxa"/>
            <w:vAlign w:val="center"/>
          </w:tcPr>
          <w:p w14:paraId="01AAA82C" w14:textId="77777777" w:rsidR="0030772B" w:rsidRDefault="0030772B" w:rsidP="004F2392">
            <w:pPr>
              <w:jc w:val="center"/>
            </w:pPr>
            <w:r>
              <w:rPr>
                <w:rFonts w:hint="eastAsia"/>
              </w:rPr>
              <w:t>【复核】按钮</w:t>
            </w:r>
          </w:p>
        </w:tc>
        <w:tc>
          <w:tcPr>
            <w:tcW w:w="6159" w:type="dxa"/>
            <w:vAlign w:val="center"/>
          </w:tcPr>
          <w:p w14:paraId="0B0242C1" w14:textId="77777777" w:rsidR="0030772B" w:rsidRPr="00703446" w:rsidRDefault="0030772B" w:rsidP="004F2392">
            <w:pPr>
              <w:jc w:val="left"/>
            </w:pPr>
            <w:r>
              <w:rPr>
                <w:rFonts w:hint="eastAsia"/>
              </w:rPr>
              <w:t>点击</w:t>
            </w:r>
            <w:r>
              <w:t>传入当前</w:t>
            </w:r>
            <w:r>
              <w:rPr>
                <w:rFonts w:hint="eastAsia"/>
              </w:rPr>
              <w:t>行</w:t>
            </w:r>
            <w:r>
              <w:t>订单信息，弹出</w:t>
            </w:r>
            <w:r>
              <w:t>“</w:t>
            </w:r>
            <w:r>
              <w:rPr>
                <w:rFonts w:hint="eastAsia"/>
              </w:rPr>
              <w:t>订单</w:t>
            </w:r>
            <w:r>
              <w:t>复核</w:t>
            </w:r>
            <w:r>
              <w:t>”</w:t>
            </w:r>
            <w:r>
              <w:rPr>
                <w:rFonts w:hint="eastAsia"/>
              </w:rPr>
              <w:t>窗口</w:t>
            </w:r>
          </w:p>
        </w:tc>
      </w:tr>
      <w:tr w:rsidR="0030772B" w14:paraId="743589CF" w14:textId="77777777" w:rsidTr="004F2392">
        <w:trPr>
          <w:trHeight w:val="60"/>
        </w:trPr>
        <w:tc>
          <w:tcPr>
            <w:tcW w:w="1769" w:type="dxa"/>
            <w:vAlign w:val="center"/>
          </w:tcPr>
          <w:p w14:paraId="35FA0BE6" w14:textId="77777777" w:rsidR="0030772B" w:rsidRPr="00703446" w:rsidRDefault="0030772B" w:rsidP="004F2392">
            <w:pPr>
              <w:jc w:val="center"/>
            </w:pPr>
            <w:r>
              <w:rPr>
                <w:rFonts w:hint="eastAsia"/>
              </w:rPr>
              <w:t>订单</w:t>
            </w:r>
            <w:r>
              <w:t>复核记录区域</w:t>
            </w:r>
          </w:p>
        </w:tc>
        <w:tc>
          <w:tcPr>
            <w:tcW w:w="1808" w:type="dxa"/>
            <w:vAlign w:val="center"/>
          </w:tcPr>
          <w:p w14:paraId="54A74C0C" w14:textId="77777777" w:rsidR="0030772B" w:rsidRDefault="0030772B" w:rsidP="004F2392">
            <w:pPr>
              <w:jc w:val="center"/>
            </w:pPr>
            <w:r>
              <w:rPr>
                <w:rFonts w:hint="eastAsia"/>
              </w:rPr>
              <w:t>列表</w:t>
            </w:r>
          </w:p>
        </w:tc>
        <w:tc>
          <w:tcPr>
            <w:tcW w:w="6159" w:type="dxa"/>
            <w:vAlign w:val="center"/>
          </w:tcPr>
          <w:p w14:paraId="311D4BDE" w14:textId="77777777" w:rsidR="0030772B" w:rsidRDefault="0030772B" w:rsidP="0030772B">
            <w:pPr>
              <w:pStyle w:val="ac"/>
              <w:numPr>
                <w:ilvl w:val="0"/>
                <w:numId w:val="516"/>
              </w:numPr>
              <w:ind w:firstLineChars="0"/>
              <w:jc w:val="left"/>
            </w:pPr>
            <w:r>
              <w:rPr>
                <w:rFonts w:hint="eastAsia"/>
              </w:rPr>
              <w:t>列表</w:t>
            </w:r>
            <w:r>
              <w:t>字段：</w:t>
            </w:r>
            <w:r>
              <w:rPr>
                <w:rFonts w:hint="eastAsia"/>
              </w:rPr>
              <w:t>序号</w:t>
            </w:r>
            <w:r>
              <w:t>、订单</w:t>
            </w:r>
            <w:r>
              <w:rPr>
                <w:rFonts w:hint="eastAsia"/>
              </w:rPr>
              <w:t>金额</w:t>
            </w:r>
            <w:r>
              <w:rPr>
                <w:rFonts w:hint="eastAsia"/>
              </w:rPr>
              <w:t>(</w:t>
            </w:r>
            <w:r>
              <w:rPr>
                <w:rFonts w:hint="eastAsia"/>
              </w:rPr>
              <w:t>元</w:t>
            </w:r>
            <w:r>
              <w:rPr>
                <w:rFonts w:hint="eastAsia"/>
              </w:rPr>
              <w:t>)</w:t>
            </w:r>
            <w:r>
              <w:rPr>
                <w:rFonts w:hint="eastAsia"/>
              </w:rPr>
              <w:t>、</w:t>
            </w:r>
            <w:r>
              <w:t>差异金额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w:t>
            </w:r>
            <w:r>
              <w:t>服务时长、服务开始时间、服务结束时间、累计时间</w:t>
            </w:r>
            <w:r>
              <w:rPr>
                <w:rFonts w:hint="eastAsia"/>
              </w:rPr>
              <w:t>(</w:t>
            </w:r>
            <w:r>
              <w:rPr>
                <w:rFonts w:hint="eastAsia"/>
              </w:rPr>
              <w:t>分钟</w:t>
            </w:r>
            <w:r>
              <w:rPr>
                <w:rFonts w:hint="eastAsia"/>
              </w:rPr>
              <w:t>)</w:t>
            </w:r>
            <w:r>
              <w:rPr>
                <w:rFonts w:hint="eastAsia"/>
              </w:rPr>
              <w:t>、</w:t>
            </w:r>
            <w:r>
              <w:t>时间补贴</w:t>
            </w:r>
            <w:r>
              <w:rPr>
                <w:rFonts w:hint="eastAsia"/>
              </w:rPr>
              <w:t>(</w:t>
            </w:r>
            <w:r>
              <w:rPr>
                <w:rFonts w:hint="eastAsia"/>
              </w:rPr>
              <w:t>元</w:t>
            </w:r>
            <w:r>
              <w:rPr>
                <w:rFonts w:hint="eastAsia"/>
              </w:rPr>
              <w:t>)</w:t>
            </w:r>
            <w:r>
              <w:rPr>
                <w:rFonts w:hint="eastAsia"/>
              </w:rPr>
              <w:t>、</w:t>
            </w:r>
            <w:r>
              <w:t>里程费</w:t>
            </w:r>
            <w:r>
              <w:rPr>
                <w:rFonts w:hint="eastAsia"/>
              </w:rPr>
              <w:t>(</w:t>
            </w:r>
            <w:r>
              <w:rPr>
                <w:rFonts w:hint="eastAsia"/>
              </w:rPr>
              <w:t>元</w:t>
            </w:r>
            <w:r>
              <w:rPr>
                <w:rFonts w:hint="eastAsia"/>
              </w:rPr>
              <w:t>)</w:t>
            </w:r>
            <w:r>
              <w:rPr>
                <w:rFonts w:hint="eastAsia"/>
              </w:rPr>
              <w:t>、提出复核</w:t>
            </w:r>
            <w:r>
              <w:t>方、</w:t>
            </w:r>
            <w:r>
              <w:rPr>
                <w:rFonts w:hint="eastAsia"/>
              </w:rPr>
              <w:t>复核</w:t>
            </w:r>
            <w:r>
              <w:t>原因、</w:t>
            </w:r>
            <w:r>
              <w:rPr>
                <w:rFonts w:hint="eastAsia"/>
              </w:rPr>
              <w:t>复核</w:t>
            </w:r>
            <w:r>
              <w:t>时间、</w:t>
            </w:r>
            <w:r>
              <w:rPr>
                <w:rFonts w:hint="eastAsia"/>
              </w:rPr>
              <w:t>复核</w:t>
            </w:r>
            <w:r>
              <w:t>人</w:t>
            </w:r>
          </w:p>
          <w:p w14:paraId="4BF43F84" w14:textId="77777777" w:rsidR="0030772B" w:rsidRPr="00703446" w:rsidRDefault="0030772B" w:rsidP="0030772B">
            <w:pPr>
              <w:pStyle w:val="ac"/>
              <w:numPr>
                <w:ilvl w:val="0"/>
                <w:numId w:val="516"/>
              </w:numPr>
              <w:ind w:firstLineChars="0"/>
              <w:jc w:val="left"/>
            </w:pPr>
            <w:r>
              <w:rPr>
                <w:rFonts w:hint="eastAsia"/>
              </w:rPr>
              <w:t>列表</w:t>
            </w:r>
            <w:r>
              <w:t>字体</w:t>
            </w:r>
            <w:r>
              <w:rPr>
                <w:rFonts w:hint="eastAsia"/>
              </w:rPr>
              <w:t>：复核</w:t>
            </w:r>
            <w:r>
              <w:t>过程中有修改的</w:t>
            </w:r>
            <w:r>
              <w:rPr>
                <w:rFonts w:hint="eastAsia"/>
              </w:rPr>
              <w:t>字段</w:t>
            </w:r>
            <w:r>
              <w:t>相应的字体</w:t>
            </w:r>
            <w:r>
              <w:rPr>
                <w:rFonts w:hint="eastAsia"/>
              </w:rPr>
              <w:t>显示</w:t>
            </w:r>
            <w:r>
              <w:t>红色加粗</w:t>
            </w:r>
            <w:r w:rsidRPr="00703446">
              <w:t xml:space="preserve"> </w:t>
            </w:r>
          </w:p>
        </w:tc>
      </w:tr>
      <w:tr w:rsidR="0030772B" w14:paraId="39B22D0B" w14:textId="77777777" w:rsidTr="004F2392">
        <w:trPr>
          <w:trHeight w:val="60"/>
        </w:trPr>
        <w:tc>
          <w:tcPr>
            <w:tcW w:w="1769" w:type="dxa"/>
            <w:vAlign w:val="center"/>
          </w:tcPr>
          <w:p w14:paraId="44F4C8C1" w14:textId="77777777" w:rsidR="0030772B" w:rsidRDefault="0030772B" w:rsidP="004F2392">
            <w:pPr>
              <w:jc w:val="center"/>
            </w:pPr>
          </w:p>
        </w:tc>
        <w:tc>
          <w:tcPr>
            <w:tcW w:w="1808" w:type="dxa"/>
            <w:vAlign w:val="center"/>
          </w:tcPr>
          <w:p w14:paraId="7DC66602" w14:textId="77777777" w:rsidR="0030772B" w:rsidRPr="005F1EAD" w:rsidRDefault="0030772B" w:rsidP="004F2392">
            <w:pPr>
              <w:jc w:val="center"/>
            </w:pPr>
            <w:r>
              <w:rPr>
                <w:rFonts w:hint="eastAsia"/>
              </w:rPr>
              <w:t>【返回】按钮</w:t>
            </w:r>
          </w:p>
        </w:tc>
        <w:tc>
          <w:tcPr>
            <w:tcW w:w="6159" w:type="dxa"/>
            <w:vAlign w:val="center"/>
          </w:tcPr>
          <w:p w14:paraId="3F444905" w14:textId="77777777" w:rsidR="0030772B" w:rsidRDefault="0030772B" w:rsidP="004F2392">
            <w:pPr>
              <w:jc w:val="left"/>
            </w:pPr>
            <w:r>
              <w:rPr>
                <w:rFonts w:hint="eastAsia"/>
              </w:rPr>
              <w:t>返回到</w:t>
            </w:r>
            <w:r>
              <w:t>上一</w:t>
            </w:r>
            <w:r>
              <w:rPr>
                <w:rFonts w:hint="eastAsia"/>
              </w:rPr>
              <w:t>页面</w:t>
            </w:r>
          </w:p>
        </w:tc>
      </w:tr>
    </w:tbl>
    <w:p w14:paraId="0376CBE0" w14:textId="77777777" w:rsidR="0030772B" w:rsidRPr="002626F7" w:rsidRDefault="0030772B" w:rsidP="0030772B"/>
    <w:p w14:paraId="7F7811C9" w14:textId="77777777" w:rsidR="0030772B" w:rsidRDefault="0030772B" w:rsidP="0030772B">
      <w:pPr>
        <w:pStyle w:val="6"/>
      </w:pPr>
      <w:r>
        <w:rPr>
          <w:rFonts w:hint="eastAsia"/>
        </w:rPr>
        <w:lastRenderedPageBreak/>
        <w:t>前置条件</w:t>
      </w:r>
    </w:p>
    <w:p w14:paraId="3C4F3BD0" w14:textId="77777777" w:rsidR="0030772B" w:rsidRPr="002626F7" w:rsidRDefault="0030772B" w:rsidP="0030772B">
      <w:r>
        <w:rPr>
          <w:rFonts w:hint="eastAsia"/>
        </w:rPr>
        <w:t>接收上一</w:t>
      </w:r>
      <w:r>
        <w:t>页面传过来的订单</w:t>
      </w:r>
      <w:r>
        <w:rPr>
          <w:rFonts w:hint="eastAsia"/>
        </w:rPr>
        <w:t>信息</w:t>
      </w:r>
    </w:p>
    <w:p w14:paraId="46B674B3" w14:textId="77777777" w:rsidR="0030772B" w:rsidRDefault="0030772B" w:rsidP="0030772B">
      <w:pPr>
        <w:pStyle w:val="6"/>
      </w:pPr>
      <w:r>
        <w:rPr>
          <w:rFonts w:hint="eastAsia"/>
        </w:rPr>
        <w:t>用例流程</w:t>
      </w:r>
    </w:p>
    <w:p w14:paraId="60A7E492" w14:textId="77777777" w:rsidR="0030772B" w:rsidRPr="002626F7" w:rsidRDefault="0030772B" w:rsidP="0030772B">
      <w:r>
        <w:rPr>
          <w:rFonts w:hint="eastAsia"/>
        </w:rPr>
        <w:t>无</w:t>
      </w:r>
    </w:p>
    <w:p w14:paraId="23F8A44F" w14:textId="77777777" w:rsidR="0030772B" w:rsidRDefault="0030772B" w:rsidP="0030772B">
      <w:pPr>
        <w:pStyle w:val="6"/>
      </w:pPr>
      <w:r>
        <w:rPr>
          <w:rFonts w:hint="eastAsia"/>
        </w:rPr>
        <w:t>后置条件</w:t>
      </w:r>
    </w:p>
    <w:p w14:paraId="14C43A6D" w14:textId="77777777" w:rsidR="0030772B" w:rsidRDefault="0030772B" w:rsidP="0030772B">
      <w:r>
        <w:rPr>
          <w:rFonts w:hint="eastAsia"/>
        </w:rPr>
        <w:t>无</w:t>
      </w:r>
    </w:p>
    <w:p w14:paraId="47022543" w14:textId="77777777" w:rsidR="0030772B" w:rsidRDefault="0030772B" w:rsidP="0030772B">
      <w:pPr>
        <w:pStyle w:val="5"/>
      </w:pPr>
      <w:bookmarkStart w:id="486" w:name="_Toc458776285"/>
      <w:r>
        <w:rPr>
          <w:rFonts w:hint="eastAsia"/>
        </w:rPr>
        <w:t>订单</w:t>
      </w:r>
      <w:r>
        <w:t>复核</w:t>
      </w:r>
      <w:bookmarkEnd w:id="486"/>
    </w:p>
    <w:p w14:paraId="385C67FD" w14:textId="77777777" w:rsidR="0030772B" w:rsidRDefault="0030772B" w:rsidP="0030772B">
      <w:pPr>
        <w:pStyle w:val="6"/>
      </w:pPr>
      <w:r>
        <w:rPr>
          <w:rFonts w:hint="eastAsia"/>
        </w:rPr>
        <w:t>用例描述</w:t>
      </w:r>
    </w:p>
    <w:p w14:paraId="4C0E16EC" w14:textId="77777777" w:rsidR="0030772B" w:rsidRPr="002626F7" w:rsidRDefault="0030772B" w:rsidP="0030772B">
      <w:r>
        <w:rPr>
          <w:rFonts w:hint="eastAsia"/>
        </w:rPr>
        <w:t>租赁</w:t>
      </w:r>
      <w:r>
        <w:t>公司</w:t>
      </w:r>
      <w:r>
        <w:rPr>
          <w:rFonts w:hint="eastAsia"/>
        </w:rPr>
        <w:t>的客服针对司机</w:t>
      </w:r>
      <w:r>
        <w:t>、乘客、机构客户发起的</w:t>
      </w:r>
      <w:r>
        <w:rPr>
          <w:rFonts w:hint="eastAsia"/>
        </w:rPr>
        <w:t>异常</w:t>
      </w:r>
      <w:r>
        <w:t>复核予以订单的复核</w:t>
      </w:r>
    </w:p>
    <w:p w14:paraId="5392368C" w14:textId="77777777" w:rsidR="0030772B" w:rsidRDefault="0030772B" w:rsidP="0030772B">
      <w:pPr>
        <w:pStyle w:val="6"/>
      </w:pPr>
      <w:r>
        <w:rPr>
          <w:rFonts w:hint="eastAsia"/>
        </w:rPr>
        <w:t>原型界面</w:t>
      </w:r>
    </w:p>
    <w:p w14:paraId="2B437865" w14:textId="77777777" w:rsidR="0030772B" w:rsidRDefault="0030772B" w:rsidP="0030772B">
      <w:pPr>
        <w:keepNext/>
      </w:pPr>
      <w:r>
        <w:rPr>
          <w:noProof/>
        </w:rPr>
        <w:drawing>
          <wp:inline distT="0" distB="0" distL="0" distR="0" wp14:anchorId="010CD59F" wp14:editId="646BE709">
            <wp:extent cx="3695700" cy="37814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95700" cy="3781425"/>
                    </a:xfrm>
                    <a:prstGeom prst="rect">
                      <a:avLst/>
                    </a:prstGeom>
                  </pic:spPr>
                </pic:pic>
              </a:graphicData>
            </a:graphic>
          </wp:inline>
        </w:drawing>
      </w:r>
    </w:p>
    <w:p w14:paraId="566E84DF" w14:textId="77777777" w:rsidR="0030772B" w:rsidRDefault="0030772B" w:rsidP="0030772B">
      <w:pPr>
        <w:pStyle w:val="ae"/>
        <w:jc w:val="center"/>
      </w:pPr>
      <w:r>
        <w:t xml:space="preserve">Figure </w:t>
      </w:r>
      <w:fldSimple w:instr=" SEQ Figure \* ARABIC ">
        <w:r w:rsidR="009A2801">
          <w:rPr>
            <w:noProof/>
          </w:rPr>
          <w:t>170</w:t>
        </w:r>
      </w:fldSimple>
    </w:p>
    <w:p w14:paraId="68EC321B" w14:textId="77777777" w:rsidR="0030772B" w:rsidRPr="002626F7" w:rsidRDefault="0030772B" w:rsidP="0030772B">
      <w:pPr>
        <w:jc w:val="center"/>
      </w:pPr>
    </w:p>
    <w:p w14:paraId="484B2082" w14:textId="77777777" w:rsidR="0030772B" w:rsidRDefault="0030772B" w:rsidP="0030772B">
      <w:pPr>
        <w:pStyle w:val="6"/>
      </w:pPr>
      <w:r>
        <w:rPr>
          <w:rFonts w:hint="eastAsia"/>
        </w:rPr>
        <w:lastRenderedPageBreak/>
        <w:t>界面元素</w:t>
      </w:r>
    </w:p>
    <w:p w14:paraId="052AE7E2" w14:textId="77777777" w:rsidR="0030772B" w:rsidRDefault="0030772B" w:rsidP="0030772B">
      <w:pPr>
        <w:pStyle w:val="ae"/>
        <w:keepNext/>
      </w:pPr>
      <w:r>
        <w:t xml:space="preserve">Table </w:t>
      </w:r>
      <w:fldSimple w:instr=" SEQ Table \* ARABIC ">
        <w:r w:rsidR="009A2801">
          <w:rPr>
            <w:noProof/>
          </w:rPr>
          <w:t>68</w:t>
        </w:r>
      </w:fldSimple>
    </w:p>
    <w:tbl>
      <w:tblPr>
        <w:tblStyle w:val="ad"/>
        <w:tblW w:w="0" w:type="auto"/>
        <w:tblLook w:val="04A0" w:firstRow="1" w:lastRow="0" w:firstColumn="1" w:lastColumn="0" w:noHBand="0" w:noVBand="1"/>
      </w:tblPr>
      <w:tblGrid>
        <w:gridCol w:w="1769"/>
        <w:gridCol w:w="1808"/>
        <w:gridCol w:w="6159"/>
      </w:tblGrid>
      <w:tr w:rsidR="0030772B" w:rsidRPr="00753787" w14:paraId="550C27A2" w14:textId="77777777" w:rsidTr="004F2392">
        <w:trPr>
          <w:trHeight w:val="567"/>
        </w:trPr>
        <w:tc>
          <w:tcPr>
            <w:tcW w:w="1769" w:type="dxa"/>
            <w:shd w:val="clear" w:color="auto" w:fill="D9D9D9" w:themeFill="background1" w:themeFillShade="D9"/>
            <w:vAlign w:val="center"/>
          </w:tcPr>
          <w:p w14:paraId="5A0E759C"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7C2B776"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4052940" w14:textId="77777777" w:rsidR="0030772B" w:rsidRPr="00753787" w:rsidRDefault="0030772B" w:rsidP="004F2392">
            <w:pPr>
              <w:jc w:val="center"/>
              <w:rPr>
                <w:b/>
              </w:rPr>
            </w:pPr>
            <w:r w:rsidRPr="00753787">
              <w:rPr>
                <w:b/>
              </w:rPr>
              <w:t>描述</w:t>
            </w:r>
          </w:p>
        </w:tc>
      </w:tr>
      <w:tr w:rsidR="0030772B" w14:paraId="131349B7" w14:textId="77777777" w:rsidTr="004F2392">
        <w:tc>
          <w:tcPr>
            <w:tcW w:w="1769" w:type="dxa"/>
            <w:vMerge w:val="restart"/>
            <w:vAlign w:val="center"/>
          </w:tcPr>
          <w:p w14:paraId="4E595235" w14:textId="77777777" w:rsidR="0030772B" w:rsidRPr="00703446" w:rsidRDefault="0030772B" w:rsidP="004F2392">
            <w:pPr>
              <w:jc w:val="center"/>
            </w:pPr>
            <w:r>
              <w:rPr>
                <w:rFonts w:hint="eastAsia"/>
              </w:rPr>
              <w:t>订单复核</w:t>
            </w:r>
            <w:r>
              <w:t>窗口</w:t>
            </w:r>
          </w:p>
        </w:tc>
        <w:tc>
          <w:tcPr>
            <w:tcW w:w="1808" w:type="dxa"/>
            <w:vAlign w:val="center"/>
          </w:tcPr>
          <w:p w14:paraId="53B3ABB8" w14:textId="77777777" w:rsidR="0030772B" w:rsidRDefault="0030772B" w:rsidP="004F2392">
            <w:pPr>
              <w:jc w:val="center"/>
            </w:pPr>
            <w:r>
              <w:rPr>
                <w:rFonts w:hint="eastAsia"/>
              </w:rPr>
              <w:t>服务时间</w:t>
            </w:r>
          </w:p>
        </w:tc>
        <w:tc>
          <w:tcPr>
            <w:tcW w:w="6159" w:type="dxa"/>
            <w:vAlign w:val="center"/>
          </w:tcPr>
          <w:p w14:paraId="2ECFA456" w14:textId="77777777" w:rsidR="0030772B" w:rsidRDefault="0030772B" w:rsidP="0030772B">
            <w:pPr>
              <w:pStyle w:val="ac"/>
              <w:numPr>
                <w:ilvl w:val="0"/>
                <w:numId w:val="517"/>
              </w:numPr>
              <w:ind w:firstLineChars="0"/>
              <w:jc w:val="left"/>
            </w:pPr>
            <w:r>
              <w:rPr>
                <w:rFonts w:hint="eastAsia"/>
              </w:rPr>
              <w:t>时间控件</w:t>
            </w:r>
          </w:p>
          <w:p w14:paraId="6EE03FB2" w14:textId="77777777" w:rsidR="0030772B" w:rsidRDefault="0030772B" w:rsidP="0030772B">
            <w:pPr>
              <w:pStyle w:val="ac"/>
              <w:numPr>
                <w:ilvl w:val="0"/>
                <w:numId w:val="517"/>
              </w:numPr>
              <w:ind w:firstLineChars="0"/>
              <w:jc w:val="left"/>
            </w:pPr>
            <w:r>
              <w:rPr>
                <w:rFonts w:hint="eastAsia"/>
              </w:rPr>
              <w:t>必填，</w:t>
            </w:r>
            <w:r>
              <w:t>弱提示</w:t>
            </w:r>
            <w:r>
              <w:t>“</w:t>
            </w:r>
            <w:r>
              <w:rPr>
                <w:rFonts w:hint="eastAsia"/>
              </w:rPr>
              <w:t>请填写</w:t>
            </w:r>
            <w:r>
              <w:t>服务</w:t>
            </w:r>
            <w:r>
              <w:rPr>
                <w:rFonts w:hint="eastAsia"/>
              </w:rPr>
              <w:t>起止</w:t>
            </w:r>
            <w:r>
              <w:t>时间</w:t>
            </w:r>
            <w:r>
              <w:t>”</w:t>
            </w:r>
          </w:p>
          <w:p w14:paraId="2BF8824E" w14:textId="77777777" w:rsidR="0030772B" w:rsidRDefault="0030772B" w:rsidP="0030772B">
            <w:pPr>
              <w:pStyle w:val="ac"/>
              <w:numPr>
                <w:ilvl w:val="0"/>
                <w:numId w:val="517"/>
              </w:numPr>
              <w:ind w:firstLineChars="0"/>
              <w:jc w:val="left"/>
            </w:pPr>
            <w:r>
              <w:rPr>
                <w:rFonts w:hint="eastAsia"/>
              </w:rPr>
              <w:t>格式</w:t>
            </w:r>
            <w:r>
              <w:t>：</w:t>
            </w:r>
            <w:r>
              <w:rPr>
                <w:rFonts w:hint="eastAsia"/>
              </w:rPr>
              <w:t>yyyy</w:t>
            </w:r>
            <w:r>
              <w:t>/MM/dd hh:mm</w:t>
            </w:r>
          </w:p>
          <w:p w14:paraId="77ABC0E0" w14:textId="77777777" w:rsidR="0030772B" w:rsidRPr="00703446" w:rsidRDefault="0030772B" w:rsidP="0030772B">
            <w:pPr>
              <w:pStyle w:val="ac"/>
              <w:numPr>
                <w:ilvl w:val="0"/>
                <w:numId w:val="517"/>
              </w:numPr>
              <w:ind w:firstLineChars="0"/>
              <w:jc w:val="left"/>
            </w:pPr>
            <w:r>
              <w:rPr>
                <w:rFonts w:hint="eastAsia"/>
              </w:rPr>
              <w:t>结合</w:t>
            </w:r>
            <w:r>
              <w:t>服务里程</w:t>
            </w:r>
            <w:r>
              <w:rPr>
                <w:rFonts w:hint="eastAsia"/>
              </w:rPr>
              <w:t>、</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222BF54C" w14:textId="77777777" w:rsidTr="004F2392">
        <w:tc>
          <w:tcPr>
            <w:tcW w:w="1769" w:type="dxa"/>
            <w:vMerge/>
            <w:vAlign w:val="center"/>
          </w:tcPr>
          <w:p w14:paraId="65FF9A2A" w14:textId="77777777" w:rsidR="0030772B" w:rsidRDefault="0030772B" w:rsidP="004F2392">
            <w:pPr>
              <w:jc w:val="center"/>
            </w:pPr>
          </w:p>
        </w:tc>
        <w:tc>
          <w:tcPr>
            <w:tcW w:w="1808" w:type="dxa"/>
            <w:vAlign w:val="center"/>
          </w:tcPr>
          <w:p w14:paraId="19CA2F4D" w14:textId="77777777" w:rsidR="0030772B" w:rsidRDefault="0030772B" w:rsidP="004F2392">
            <w:pPr>
              <w:jc w:val="center"/>
            </w:pPr>
            <w:r>
              <w:rPr>
                <w:rFonts w:hint="eastAsia"/>
              </w:rPr>
              <w:t>服务</w:t>
            </w:r>
            <w:r>
              <w:t>里程</w:t>
            </w:r>
          </w:p>
        </w:tc>
        <w:tc>
          <w:tcPr>
            <w:tcW w:w="6159" w:type="dxa"/>
            <w:vAlign w:val="center"/>
          </w:tcPr>
          <w:p w14:paraId="7C8561FA" w14:textId="77777777" w:rsidR="0030772B" w:rsidRDefault="0030772B" w:rsidP="0030772B">
            <w:pPr>
              <w:pStyle w:val="ac"/>
              <w:numPr>
                <w:ilvl w:val="0"/>
                <w:numId w:val="518"/>
              </w:numPr>
              <w:ind w:firstLineChars="0"/>
              <w:jc w:val="left"/>
            </w:pPr>
            <w:r>
              <w:rPr>
                <w:rFonts w:hint="eastAsia"/>
              </w:rPr>
              <w:t>文本框</w:t>
            </w:r>
          </w:p>
          <w:p w14:paraId="240CBF30" w14:textId="77777777" w:rsidR="0030772B" w:rsidRDefault="0030772B" w:rsidP="0030772B">
            <w:pPr>
              <w:pStyle w:val="ac"/>
              <w:numPr>
                <w:ilvl w:val="0"/>
                <w:numId w:val="518"/>
              </w:numPr>
              <w:ind w:firstLineChars="0"/>
              <w:jc w:val="left"/>
            </w:pPr>
            <w:r>
              <w:rPr>
                <w:rFonts w:hint="eastAsia"/>
              </w:rPr>
              <w:t>必填</w:t>
            </w:r>
            <w:r>
              <w:t>，</w:t>
            </w:r>
            <w:r>
              <w:rPr>
                <w:rFonts w:hint="eastAsia"/>
              </w:rPr>
              <w:t>只能</w:t>
            </w:r>
            <w:r>
              <w:t>输入</w:t>
            </w:r>
            <w:r>
              <w:rPr>
                <w:rFonts w:hint="eastAsia"/>
              </w:rPr>
              <w:t>数字</w:t>
            </w:r>
            <w:r>
              <w:t>和小数点，整数位最大</w:t>
            </w:r>
            <w:r>
              <w:rPr>
                <w:rFonts w:hint="eastAsia"/>
              </w:rPr>
              <w:t>3</w:t>
            </w:r>
            <w:r>
              <w:rPr>
                <w:rFonts w:hint="eastAsia"/>
              </w:rPr>
              <w:t>位</w:t>
            </w:r>
            <w:r>
              <w:t>，小数部分最多</w:t>
            </w:r>
            <w:r>
              <w:rPr>
                <w:rFonts w:hint="eastAsia"/>
              </w:rPr>
              <w:t>2</w:t>
            </w:r>
            <w:r>
              <w:rPr>
                <w:rFonts w:hint="eastAsia"/>
              </w:rPr>
              <w:t>位</w:t>
            </w:r>
            <w:r>
              <w:t>，弱提示</w:t>
            </w:r>
            <w:r>
              <w:t>“</w:t>
            </w:r>
            <w:r>
              <w:rPr>
                <w:rFonts w:hint="eastAsia"/>
              </w:rPr>
              <w:t>请</w:t>
            </w:r>
            <w:r>
              <w:t>输入</w:t>
            </w:r>
            <w:r>
              <w:rPr>
                <w:rFonts w:hint="eastAsia"/>
              </w:rPr>
              <w:t>服务里程</w:t>
            </w:r>
            <w:r>
              <w:t>”</w:t>
            </w:r>
          </w:p>
          <w:p w14:paraId="180F6896" w14:textId="77777777" w:rsidR="0030772B" w:rsidRPr="00703446" w:rsidRDefault="0030772B" w:rsidP="0030772B">
            <w:pPr>
              <w:pStyle w:val="ac"/>
              <w:numPr>
                <w:ilvl w:val="0"/>
                <w:numId w:val="518"/>
              </w:numPr>
              <w:ind w:firstLineChars="0"/>
              <w:jc w:val="left"/>
            </w:pPr>
            <w:r>
              <w:rPr>
                <w:rFonts w:hint="eastAsia"/>
              </w:rPr>
              <w:t>结合服务时间、</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5014CC26" w14:textId="77777777" w:rsidTr="004F2392">
        <w:tc>
          <w:tcPr>
            <w:tcW w:w="1769" w:type="dxa"/>
            <w:vMerge/>
            <w:vAlign w:val="center"/>
          </w:tcPr>
          <w:p w14:paraId="0B6E1DEF" w14:textId="77777777" w:rsidR="0030772B" w:rsidRDefault="0030772B" w:rsidP="004F2392">
            <w:pPr>
              <w:jc w:val="center"/>
            </w:pPr>
          </w:p>
        </w:tc>
        <w:tc>
          <w:tcPr>
            <w:tcW w:w="1808" w:type="dxa"/>
            <w:vAlign w:val="center"/>
          </w:tcPr>
          <w:p w14:paraId="1A7F0B94" w14:textId="77777777" w:rsidR="0030772B" w:rsidRDefault="0030772B" w:rsidP="004F2392">
            <w:pPr>
              <w:jc w:val="center"/>
            </w:pPr>
            <w:r>
              <w:rPr>
                <w:rFonts w:hint="eastAsia"/>
              </w:rPr>
              <w:t>累计</w:t>
            </w:r>
            <w:r>
              <w:t>时间</w:t>
            </w:r>
          </w:p>
        </w:tc>
        <w:tc>
          <w:tcPr>
            <w:tcW w:w="6159" w:type="dxa"/>
            <w:vAlign w:val="center"/>
          </w:tcPr>
          <w:p w14:paraId="16EBF79F" w14:textId="77777777" w:rsidR="0030772B" w:rsidRDefault="0030772B" w:rsidP="0030772B">
            <w:pPr>
              <w:pStyle w:val="ac"/>
              <w:numPr>
                <w:ilvl w:val="0"/>
                <w:numId w:val="519"/>
              </w:numPr>
              <w:ind w:firstLineChars="0"/>
              <w:jc w:val="left"/>
            </w:pPr>
            <w:r>
              <w:rPr>
                <w:rFonts w:hint="eastAsia"/>
              </w:rPr>
              <w:t>文本框</w:t>
            </w:r>
          </w:p>
          <w:p w14:paraId="758753D8" w14:textId="77777777" w:rsidR="0030772B" w:rsidRDefault="0030772B" w:rsidP="0030772B">
            <w:pPr>
              <w:pStyle w:val="ac"/>
              <w:numPr>
                <w:ilvl w:val="0"/>
                <w:numId w:val="519"/>
              </w:numPr>
              <w:ind w:firstLineChars="0"/>
              <w:jc w:val="left"/>
            </w:pPr>
            <w:r>
              <w:rPr>
                <w:rFonts w:hint="eastAsia"/>
              </w:rPr>
              <w:t>必填</w:t>
            </w:r>
            <w:r>
              <w:t>，</w:t>
            </w:r>
            <w:r>
              <w:rPr>
                <w:rFonts w:hint="eastAsia"/>
              </w:rPr>
              <w:t>只能</w:t>
            </w:r>
            <w:r>
              <w:t>输入</w:t>
            </w:r>
            <w:r>
              <w:rPr>
                <w:rFonts w:hint="eastAsia"/>
              </w:rPr>
              <w:t>数字</w:t>
            </w:r>
            <w:r>
              <w:t>和小数点，整数位最大</w:t>
            </w:r>
            <w:r>
              <w:t>4</w:t>
            </w:r>
            <w:r>
              <w:rPr>
                <w:rFonts w:hint="eastAsia"/>
              </w:rPr>
              <w:t>位</w:t>
            </w:r>
            <w:r>
              <w:t>，小数部分最多</w:t>
            </w:r>
            <w:r>
              <w:t>1</w:t>
            </w:r>
            <w:r>
              <w:rPr>
                <w:rFonts w:hint="eastAsia"/>
              </w:rPr>
              <w:t>位</w:t>
            </w:r>
            <w:r>
              <w:t>，弱提示</w:t>
            </w:r>
            <w:r>
              <w:t>“</w:t>
            </w:r>
            <w:r>
              <w:rPr>
                <w:rFonts w:hint="eastAsia"/>
              </w:rPr>
              <w:t>请</w:t>
            </w:r>
            <w:r>
              <w:t>输入</w:t>
            </w:r>
            <w:r>
              <w:rPr>
                <w:rFonts w:hint="eastAsia"/>
              </w:rPr>
              <w:t>服务里程</w:t>
            </w:r>
            <w:r>
              <w:t>”</w:t>
            </w:r>
          </w:p>
          <w:p w14:paraId="63A87170" w14:textId="77777777" w:rsidR="0030772B" w:rsidRPr="00703446" w:rsidRDefault="0030772B" w:rsidP="0030772B">
            <w:pPr>
              <w:pStyle w:val="ac"/>
              <w:numPr>
                <w:ilvl w:val="0"/>
                <w:numId w:val="519"/>
              </w:numPr>
              <w:ind w:firstLineChars="0"/>
              <w:jc w:val="left"/>
            </w:pPr>
            <w:r>
              <w:rPr>
                <w:rFonts w:hint="eastAsia"/>
              </w:rPr>
              <w:t>结合</w:t>
            </w:r>
            <w:r>
              <w:t>服务里程</w:t>
            </w:r>
            <w:r>
              <w:rPr>
                <w:rFonts w:hint="eastAsia"/>
              </w:rPr>
              <w:t>、服务时间计算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30772B" w14:paraId="4EC36F52" w14:textId="77777777" w:rsidTr="004F2392">
        <w:tc>
          <w:tcPr>
            <w:tcW w:w="1769" w:type="dxa"/>
            <w:vMerge/>
            <w:vAlign w:val="center"/>
          </w:tcPr>
          <w:p w14:paraId="48E8AE50" w14:textId="77777777" w:rsidR="0030772B" w:rsidRDefault="0030772B" w:rsidP="004F2392">
            <w:pPr>
              <w:jc w:val="center"/>
            </w:pPr>
          </w:p>
        </w:tc>
        <w:tc>
          <w:tcPr>
            <w:tcW w:w="1808" w:type="dxa"/>
            <w:vAlign w:val="center"/>
          </w:tcPr>
          <w:p w14:paraId="21740B1B" w14:textId="77777777" w:rsidR="0030772B" w:rsidRDefault="0030772B" w:rsidP="004F2392">
            <w:pPr>
              <w:jc w:val="center"/>
            </w:pPr>
            <w:r>
              <w:rPr>
                <w:rFonts w:hint="eastAsia"/>
              </w:rPr>
              <w:t>复核</w:t>
            </w:r>
            <w:r>
              <w:t>方</w:t>
            </w:r>
          </w:p>
        </w:tc>
        <w:tc>
          <w:tcPr>
            <w:tcW w:w="6159" w:type="dxa"/>
            <w:vAlign w:val="center"/>
          </w:tcPr>
          <w:p w14:paraId="7BDACEB1" w14:textId="77777777" w:rsidR="0030772B" w:rsidRDefault="0030772B" w:rsidP="0030772B">
            <w:pPr>
              <w:pStyle w:val="ac"/>
              <w:numPr>
                <w:ilvl w:val="0"/>
                <w:numId w:val="520"/>
              </w:numPr>
              <w:ind w:firstLineChars="0"/>
              <w:jc w:val="left"/>
            </w:pPr>
            <w:r>
              <w:t>下拉框（</w:t>
            </w:r>
            <w:r>
              <w:rPr>
                <w:rFonts w:hint="eastAsia"/>
              </w:rPr>
              <w:t>数据</w:t>
            </w:r>
            <w:r>
              <w:t>来源于字典</w:t>
            </w:r>
            <w:r>
              <w:rPr>
                <w:rFonts w:hint="eastAsia"/>
              </w:rPr>
              <w:t>：司机、</w:t>
            </w:r>
            <w:r>
              <w:t>用车人、</w:t>
            </w:r>
            <w:r>
              <w:rPr>
                <w:rFonts w:hint="eastAsia"/>
              </w:rPr>
              <w:t>机构</w:t>
            </w:r>
            <w:r>
              <w:t>客户</w:t>
            </w:r>
            <w:r>
              <w:rPr>
                <w:rFonts w:hint="eastAsia"/>
              </w:rPr>
              <w:t>；</w:t>
            </w:r>
            <w:r>
              <w:t>默认显示请选择）</w:t>
            </w:r>
          </w:p>
          <w:p w14:paraId="14384BDF" w14:textId="77777777" w:rsidR="0030772B" w:rsidRDefault="0030772B" w:rsidP="0030772B">
            <w:pPr>
              <w:pStyle w:val="ac"/>
              <w:numPr>
                <w:ilvl w:val="0"/>
                <w:numId w:val="520"/>
              </w:numPr>
              <w:ind w:firstLineChars="0"/>
              <w:jc w:val="left"/>
            </w:pPr>
            <w:r>
              <w:rPr>
                <w:rFonts w:hint="eastAsia"/>
              </w:rPr>
              <w:t>必填</w:t>
            </w:r>
            <w:r>
              <w:t>，弱提示</w:t>
            </w:r>
            <w:r>
              <w:t>“</w:t>
            </w:r>
            <w:r>
              <w:rPr>
                <w:rFonts w:hint="eastAsia"/>
              </w:rPr>
              <w:t>请选择</w:t>
            </w:r>
            <w:r>
              <w:t>复核方</w:t>
            </w:r>
            <w:r>
              <w:t>”</w:t>
            </w:r>
          </w:p>
        </w:tc>
      </w:tr>
      <w:tr w:rsidR="0030772B" w14:paraId="57E98189" w14:textId="77777777" w:rsidTr="004F2392">
        <w:tc>
          <w:tcPr>
            <w:tcW w:w="1769" w:type="dxa"/>
            <w:vMerge/>
            <w:vAlign w:val="center"/>
          </w:tcPr>
          <w:p w14:paraId="3A92774E" w14:textId="77777777" w:rsidR="0030772B" w:rsidRDefault="0030772B" w:rsidP="004F2392">
            <w:pPr>
              <w:jc w:val="center"/>
            </w:pPr>
          </w:p>
        </w:tc>
        <w:tc>
          <w:tcPr>
            <w:tcW w:w="1808" w:type="dxa"/>
            <w:vAlign w:val="center"/>
          </w:tcPr>
          <w:p w14:paraId="1FF7AF00" w14:textId="77777777" w:rsidR="0030772B" w:rsidRDefault="0030772B" w:rsidP="004F2392">
            <w:pPr>
              <w:jc w:val="center"/>
            </w:pPr>
            <w:r>
              <w:rPr>
                <w:rFonts w:hint="eastAsia"/>
              </w:rPr>
              <w:t>复核</w:t>
            </w:r>
            <w:r>
              <w:t>原因</w:t>
            </w:r>
          </w:p>
        </w:tc>
        <w:tc>
          <w:tcPr>
            <w:tcW w:w="6159" w:type="dxa"/>
            <w:vAlign w:val="center"/>
          </w:tcPr>
          <w:p w14:paraId="7C01474C" w14:textId="77777777" w:rsidR="0030772B" w:rsidRDefault="0030772B" w:rsidP="0030772B">
            <w:pPr>
              <w:pStyle w:val="ac"/>
              <w:numPr>
                <w:ilvl w:val="0"/>
                <w:numId w:val="521"/>
              </w:numPr>
              <w:ind w:firstLineChars="0"/>
              <w:jc w:val="left"/>
            </w:pPr>
            <w:r>
              <w:rPr>
                <w:rFonts w:hint="eastAsia"/>
              </w:rPr>
              <w:t>多</w:t>
            </w:r>
            <w:r>
              <w:t>文本框</w:t>
            </w:r>
          </w:p>
          <w:p w14:paraId="58192692" w14:textId="77777777" w:rsidR="0030772B" w:rsidRDefault="0030772B" w:rsidP="0030772B">
            <w:pPr>
              <w:pStyle w:val="ac"/>
              <w:numPr>
                <w:ilvl w:val="0"/>
                <w:numId w:val="521"/>
              </w:numPr>
              <w:ind w:firstLineChars="0"/>
              <w:jc w:val="left"/>
            </w:pPr>
            <w:r>
              <w:t>字符长度：</w:t>
            </w:r>
            <w:r>
              <w:rPr>
                <w:rFonts w:hint="eastAsia"/>
              </w:rPr>
              <w:t>0</w:t>
            </w:r>
            <w:r>
              <w:t>~100</w:t>
            </w:r>
            <w:r>
              <w:rPr>
                <w:rFonts w:hint="eastAsia"/>
              </w:rPr>
              <w:t>个</w:t>
            </w:r>
            <w:r>
              <w:t>字符</w:t>
            </w:r>
            <w:r>
              <w:rPr>
                <w:rFonts w:hint="eastAsia"/>
              </w:rPr>
              <w:t>，超出</w:t>
            </w:r>
            <w:r>
              <w:t>长度不可输入</w:t>
            </w:r>
          </w:p>
        </w:tc>
      </w:tr>
      <w:tr w:rsidR="0030772B" w14:paraId="4BCBA715" w14:textId="77777777" w:rsidTr="004F2392">
        <w:tc>
          <w:tcPr>
            <w:tcW w:w="1769" w:type="dxa"/>
            <w:vMerge/>
            <w:vAlign w:val="center"/>
          </w:tcPr>
          <w:p w14:paraId="341B3E16" w14:textId="77777777" w:rsidR="0030772B" w:rsidRDefault="0030772B" w:rsidP="004F2392">
            <w:pPr>
              <w:jc w:val="center"/>
            </w:pPr>
          </w:p>
        </w:tc>
        <w:tc>
          <w:tcPr>
            <w:tcW w:w="1808" w:type="dxa"/>
            <w:vAlign w:val="center"/>
          </w:tcPr>
          <w:p w14:paraId="14299941" w14:textId="77777777" w:rsidR="0030772B" w:rsidRDefault="0030772B" w:rsidP="004F2392">
            <w:pPr>
              <w:jc w:val="center"/>
            </w:pPr>
            <w:r>
              <w:rPr>
                <w:rFonts w:hint="eastAsia"/>
              </w:rPr>
              <w:t>差异金额</w:t>
            </w:r>
            <w:r>
              <w:t>提示</w:t>
            </w:r>
          </w:p>
        </w:tc>
        <w:tc>
          <w:tcPr>
            <w:tcW w:w="6159" w:type="dxa"/>
            <w:vAlign w:val="center"/>
          </w:tcPr>
          <w:p w14:paraId="1AE8FC20" w14:textId="77777777" w:rsidR="0030772B" w:rsidRDefault="0030772B" w:rsidP="0030772B">
            <w:pPr>
              <w:pStyle w:val="ac"/>
              <w:numPr>
                <w:ilvl w:val="0"/>
                <w:numId w:val="522"/>
              </w:numPr>
              <w:ind w:firstLineChars="0"/>
              <w:jc w:val="left"/>
            </w:pPr>
            <w:r>
              <w:rPr>
                <w:rFonts w:hint="eastAsia"/>
              </w:rPr>
              <w:t>文本</w:t>
            </w:r>
            <w:r>
              <w:t>标签，字体红色</w:t>
            </w:r>
          </w:p>
          <w:p w14:paraId="771D233A" w14:textId="77777777" w:rsidR="0030772B" w:rsidRDefault="0030772B" w:rsidP="0030772B">
            <w:pPr>
              <w:pStyle w:val="ac"/>
              <w:numPr>
                <w:ilvl w:val="0"/>
                <w:numId w:val="522"/>
              </w:numPr>
              <w:ind w:firstLineChars="0"/>
              <w:jc w:val="left"/>
            </w:pPr>
            <w:r>
              <w:rPr>
                <w:rFonts w:hint="eastAsia"/>
              </w:rPr>
              <w:t>根据</w:t>
            </w:r>
            <w:r>
              <w:t>服务时间、服务里程、累计时间计算出</w:t>
            </w:r>
            <w:r>
              <w:rPr>
                <w:rFonts w:hint="eastAsia"/>
              </w:rPr>
              <w:t>差异</w:t>
            </w:r>
            <w:r>
              <w:t>金额</w:t>
            </w:r>
            <w:r>
              <w:rPr>
                <w:rFonts w:hint="eastAsia"/>
              </w:rPr>
              <w:t>显示</w:t>
            </w:r>
            <w:r>
              <w:t>在</w:t>
            </w:r>
            <w:r>
              <w:rPr>
                <w:rFonts w:hint="eastAsia"/>
              </w:rPr>
              <w:t>【确定】按钮</w:t>
            </w:r>
            <w:r>
              <w:t>旁边</w:t>
            </w:r>
          </w:p>
          <w:p w14:paraId="33DD4C7A" w14:textId="77777777" w:rsidR="0030772B" w:rsidRDefault="0030772B" w:rsidP="0030772B">
            <w:pPr>
              <w:pStyle w:val="ac"/>
              <w:numPr>
                <w:ilvl w:val="0"/>
                <w:numId w:val="522"/>
              </w:numPr>
              <w:ind w:firstLineChars="0"/>
              <w:jc w:val="left"/>
            </w:pPr>
            <w:r>
              <w:rPr>
                <w:rFonts w:hint="eastAsia"/>
              </w:rPr>
              <w:t>格式</w:t>
            </w:r>
            <w:r>
              <w:t>：</w:t>
            </w:r>
            <w:r>
              <w:rPr>
                <w:rFonts w:hint="eastAsia"/>
              </w:rPr>
              <w:t>退给</w:t>
            </w:r>
            <w:r>
              <w:t>乘客</w:t>
            </w:r>
            <w:r>
              <w:rPr>
                <w:rFonts w:hint="eastAsia"/>
              </w:rPr>
              <w:t>n</w:t>
            </w:r>
            <w:r>
              <w:rPr>
                <w:rFonts w:hint="eastAsia"/>
              </w:rPr>
              <w:t>元</w:t>
            </w:r>
          </w:p>
        </w:tc>
      </w:tr>
      <w:tr w:rsidR="0030772B" w14:paraId="7F8FBAAC" w14:textId="77777777" w:rsidTr="004F2392">
        <w:tc>
          <w:tcPr>
            <w:tcW w:w="1769" w:type="dxa"/>
            <w:vMerge/>
            <w:vAlign w:val="center"/>
          </w:tcPr>
          <w:p w14:paraId="5ED5A466" w14:textId="77777777" w:rsidR="0030772B" w:rsidRPr="00703446" w:rsidRDefault="0030772B" w:rsidP="004F2392">
            <w:pPr>
              <w:jc w:val="center"/>
            </w:pPr>
          </w:p>
        </w:tc>
        <w:tc>
          <w:tcPr>
            <w:tcW w:w="1808" w:type="dxa"/>
            <w:vAlign w:val="center"/>
          </w:tcPr>
          <w:p w14:paraId="4510B9BE"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2DB27BF3" w14:textId="77777777" w:rsidR="0030772B" w:rsidRDefault="0030772B" w:rsidP="0030772B">
            <w:pPr>
              <w:pStyle w:val="ac"/>
              <w:numPr>
                <w:ilvl w:val="0"/>
                <w:numId w:val="627"/>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点击后重新计算</w:t>
            </w:r>
            <w:r>
              <w:t>订单金额</w:t>
            </w:r>
            <w:r>
              <w:rPr>
                <w:rFonts w:hint="eastAsia"/>
              </w:rPr>
              <w:t>并</w:t>
            </w:r>
            <w:r>
              <w:t>修改</w:t>
            </w:r>
            <w:r>
              <w:rPr>
                <w:rFonts w:hint="eastAsia"/>
              </w:rPr>
              <w:t>原订单</w:t>
            </w:r>
            <w:r>
              <w:t>相应的信息，</w:t>
            </w:r>
            <w:r>
              <w:rPr>
                <w:rFonts w:hint="eastAsia"/>
              </w:rPr>
              <w:t>同时</w:t>
            </w:r>
            <w:r>
              <w:lastRenderedPageBreak/>
              <w:t>产生一条</w:t>
            </w:r>
            <w:r>
              <w:rPr>
                <w:rFonts w:hint="eastAsia"/>
              </w:rPr>
              <w:t>复核记录</w:t>
            </w:r>
            <w:r>
              <w:t>信息</w:t>
            </w:r>
            <w:r>
              <w:rPr>
                <w:rFonts w:hint="eastAsia"/>
              </w:rPr>
              <w:t>，复核</w:t>
            </w:r>
            <w:r>
              <w:t>成功后，提示</w:t>
            </w:r>
            <w:r>
              <w:rPr>
                <w:rFonts w:hint="eastAsia"/>
              </w:rPr>
              <w:t>“复核成功”，关闭当前</w:t>
            </w:r>
            <w:r>
              <w:t>弹出窗</w:t>
            </w:r>
            <w:r>
              <w:rPr>
                <w:rFonts w:hint="eastAsia"/>
              </w:rPr>
              <w:t>口，</w:t>
            </w:r>
            <w:r>
              <w:t>刷新上一</w:t>
            </w:r>
            <w:r>
              <w:rPr>
                <w:rFonts w:hint="eastAsia"/>
              </w:rPr>
              <w:t>页面；若复核</w:t>
            </w:r>
            <w:r>
              <w:t>失败</w:t>
            </w:r>
            <w:r>
              <w:rPr>
                <w:rFonts w:hint="eastAsia"/>
              </w:rPr>
              <w:t>提示</w:t>
            </w:r>
            <w:r>
              <w:t>相应的失败信息</w:t>
            </w:r>
          </w:p>
          <w:p w14:paraId="3349EF85" w14:textId="77777777" w:rsidR="0030772B" w:rsidRDefault="0030772B" w:rsidP="0030772B">
            <w:pPr>
              <w:pStyle w:val="ac"/>
              <w:numPr>
                <w:ilvl w:val="0"/>
                <w:numId w:val="627"/>
              </w:numPr>
              <w:ind w:firstLineChars="0"/>
              <w:jc w:val="left"/>
            </w:pPr>
            <w:r>
              <w:rPr>
                <w:rFonts w:hint="eastAsia"/>
              </w:rPr>
              <w:t>复核</w:t>
            </w:r>
            <w:r>
              <w:t>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p w14:paraId="36769DC7" w14:textId="77777777" w:rsidR="0030772B" w:rsidRDefault="0030772B" w:rsidP="0030772B">
            <w:pPr>
              <w:pStyle w:val="ac"/>
              <w:numPr>
                <w:ilvl w:val="0"/>
                <w:numId w:val="627"/>
              </w:numPr>
              <w:ind w:firstLineChars="0"/>
              <w:jc w:val="left"/>
            </w:pPr>
            <w:r>
              <w:rPr>
                <w:rFonts w:hint="eastAsia"/>
              </w:rPr>
              <w:t>复核</w:t>
            </w:r>
            <w:r>
              <w:t>成功后，如果是需要退钱给乘客，那么需要产生退款</w:t>
            </w:r>
            <w:r>
              <w:rPr>
                <w:rFonts w:hint="eastAsia"/>
              </w:rPr>
              <w:t>信息</w:t>
            </w:r>
            <w:r>
              <w:t>，产生的退款信息在</w:t>
            </w:r>
            <w:r>
              <w:rPr>
                <w:rFonts w:hint="eastAsia"/>
              </w:rPr>
              <w:t>财务</w:t>
            </w:r>
            <w:r>
              <w:t>管理的</w:t>
            </w:r>
            <w:r>
              <w:rPr>
                <w:rFonts w:hint="eastAsia"/>
              </w:rPr>
              <w:t>退款</w:t>
            </w:r>
            <w:r>
              <w:t>管理里面可以相应的处理退款</w:t>
            </w:r>
          </w:p>
        </w:tc>
      </w:tr>
      <w:tr w:rsidR="0030772B" w14:paraId="66461EC2" w14:textId="77777777" w:rsidTr="004F2392">
        <w:tc>
          <w:tcPr>
            <w:tcW w:w="1769" w:type="dxa"/>
            <w:vMerge/>
            <w:vAlign w:val="center"/>
          </w:tcPr>
          <w:p w14:paraId="47F96174" w14:textId="77777777" w:rsidR="0030772B" w:rsidRPr="00703446" w:rsidRDefault="0030772B" w:rsidP="004F2392">
            <w:pPr>
              <w:jc w:val="center"/>
            </w:pPr>
          </w:p>
        </w:tc>
        <w:tc>
          <w:tcPr>
            <w:tcW w:w="1808" w:type="dxa"/>
            <w:vAlign w:val="center"/>
          </w:tcPr>
          <w:p w14:paraId="451C7A7A"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0938444" w14:textId="77777777" w:rsidR="0030772B" w:rsidRDefault="0030772B" w:rsidP="004F2392">
            <w:pPr>
              <w:jc w:val="left"/>
            </w:pPr>
            <w:r>
              <w:rPr>
                <w:rFonts w:hint="eastAsia"/>
              </w:rPr>
              <w:t>点击放弃复核</w:t>
            </w:r>
            <w:r>
              <w:t>，关闭当前</w:t>
            </w:r>
            <w:r>
              <w:rPr>
                <w:rFonts w:hint="eastAsia"/>
              </w:rPr>
              <w:t>弹出</w:t>
            </w:r>
            <w:r>
              <w:t>窗口</w:t>
            </w:r>
          </w:p>
        </w:tc>
      </w:tr>
    </w:tbl>
    <w:p w14:paraId="2B16F4A2" w14:textId="77777777" w:rsidR="0030772B" w:rsidRPr="002626F7" w:rsidRDefault="0030772B" w:rsidP="0030772B"/>
    <w:p w14:paraId="2AB3C3DE" w14:textId="77777777" w:rsidR="0030772B" w:rsidRDefault="0030772B" w:rsidP="0030772B">
      <w:pPr>
        <w:pStyle w:val="6"/>
      </w:pPr>
      <w:r>
        <w:rPr>
          <w:rFonts w:hint="eastAsia"/>
        </w:rPr>
        <w:t>前置条件</w:t>
      </w:r>
    </w:p>
    <w:p w14:paraId="4D6DED65" w14:textId="77777777" w:rsidR="0030772B" w:rsidRPr="002626F7" w:rsidRDefault="0030772B" w:rsidP="0030772B">
      <w:r>
        <w:rPr>
          <w:rFonts w:hint="eastAsia"/>
        </w:rPr>
        <w:t>接收上一个页面</w:t>
      </w:r>
      <w:r>
        <w:t>传过来的</w:t>
      </w:r>
      <w:r>
        <w:rPr>
          <w:rFonts w:hint="eastAsia"/>
        </w:rPr>
        <w:t>订单</w:t>
      </w:r>
      <w:r>
        <w:t>信息</w:t>
      </w:r>
    </w:p>
    <w:p w14:paraId="0D391C0D" w14:textId="77777777" w:rsidR="0030772B" w:rsidRDefault="0030772B" w:rsidP="0030772B">
      <w:pPr>
        <w:pStyle w:val="6"/>
      </w:pPr>
      <w:r>
        <w:rPr>
          <w:rFonts w:hint="eastAsia"/>
        </w:rPr>
        <w:t>后置条件</w:t>
      </w:r>
    </w:p>
    <w:p w14:paraId="62F5E8D3" w14:textId="77777777" w:rsidR="0030772B" w:rsidRDefault="0030772B" w:rsidP="0030772B">
      <w:r>
        <w:rPr>
          <w:rFonts w:hint="eastAsia"/>
        </w:rPr>
        <w:t>无</w:t>
      </w:r>
    </w:p>
    <w:p w14:paraId="0EF1D925" w14:textId="77777777" w:rsidR="0030772B" w:rsidRDefault="0030772B" w:rsidP="0030772B">
      <w:pPr>
        <w:pStyle w:val="5"/>
      </w:pPr>
      <w:bookmarkStart w:id="487" w:name="_Toc458776286"/>
      <w:r>
        <w:rPr>
          <w:rFonts w:hint="eastAsia"/>
        </w:rPr>
        <w:t>异常</w:t>
      </w:r>
      <w:r>
        <w:t>订单详情</w:t>
      </w:r>
      <w:bookmarkEnd w:id="487"/>
    </w:p>
    <w:p w14:paraId="6F2428E5" w14:textId="77777777" w:rsidR="0030772B" w:rsidRDefault="0030772B" w:rsidP="0030772B">
      <w:pPr>
        <w:pStyle w:val="6"/>
      </w:pPr>
      <w:r>
        <w:rPr>
          <w:rFonts w:hint="eastAsia"/>
        </w:rPr>
        <w:t>用例描述</w:t>
      </w:r>
    </w:p>
    <w:p w14:paraId="5941CBD5" w14:textId="361F0457" w:rsidR="0030772B" w:rsidRPr="002626F7" w:rsidRDefault="0030772B" w:rsidP="0030772B">
      <w:r>
        <w:rPr>
          <w:rFonts w:hint="eastAsia"/>
        </w:rPr>
        <w:t>租赁</w:t>
      </w:r>
      <w:r>
        <w:t>公司</w:t>
      </w:r>
      <w:r>
        <w:rPr>
          <w:rFonts w:hint="eastAsia"/>
        </w:rPr>
        <w:t>查看自己公司</w:t>
      </w:r>
      <w:r>
        <w:t>相应</w:t>
      </w:r>
      <w:r>
        <w:rPr>
          <w:rFonts w:hint="eastAsia"/>
        </w:rPr>
        <w:t>的个人垫付</w:t>
      </w:r>
      <w:r>
        <w:t>、个人支付</w:t>
      </w:r>
      <w:r>
        <w:rPr>
          <w:rFonts w:hint="eastAsia"/>
        </w:rPr>
        <w:t>以及</w:t>
      </w:r>
      <w:r w:rsidR="004F2392">
        <w:t>toC</w:t>
      </w:r>
      <w:r w:rsidR="004F2392">
        <w:t>订单</w:t>
      </w:r>
      <w:r>
        <w:rPr>
          <w:rFonts w:hint="eastAsia"/>
        </w:rPr>
        <w:t>的异常</w:t>
      </w:r>
      <w:r>
        <w:t>订单</w:t>
      </w:r>
      <w:r>
        <w:rPr>
          <w:rFonts w:hint="eastAsia"/>
        </w:rPr>
        <w:t>详情</w:t>
      </w:r>
    </w:p>
    <w:p w14:paraId="4C3580EC" w14:textId="77777777" w:rsidR="0030772B" w:rsidRDefault="0030772B" w:rsidP="0030772B">
      <w:pPr>
        <w:pStyle w:val="6"/>
      </w:pPr>
      <w:r>
        <w:rPr>
          <w:rFonts w:hint="eastAsia"/>
        </w:rPr>
        <w:lastRenderedPageBreak/>
        <w:t>原型界面</w:t>
      </w:r>
    </w:p>
    <w:p w14:paraId="3B9FAFB5" w14:textId="77777777" w:rsidR="0030772B" w:rsidRDefault="0030772B" w:rsidP="0030772B">
      <w:pPr>
        <w:keepNext/>
      </w:pPr>
      <w:r>
        <w:rPr>
          <w:noProof/>
        </w:rPr>
        <w:drawing>
          <wp:inline distT="0" distB="0" distL="0" distR="0" wp14:anchorId="1A8B3FE8" wp14:editId="6B1F5AFB">
            <wp:extent cx="6188710" cy="490220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902200"/>
                    </a:xfrm>
                    <a:prstGeom prst="rect">
                      <a:avLst/>
                    </a:prstGeom>
                  </pic:spPr>
                </pic:pic>
              </a:graphicData>
            </a:graphic>
          </wp:inline>
        </w:drawing>
      </w:r>
    </w:p>
    <w:p w14:paraId="782481A6" w14:textId="77777777" w:rsidR="0030772B" w:rsidRDefault="0030772B" w:rsidP="0030772B">
      <w:pPr>
        <w:pStyle w:val="ae"/>
        <w:jc w:val="center"/>
      </w:pPr>
      <w:r>
        <w:t xml:space="preserve">Figure </w:t>
      </w:r>
      <w:fldSimple w:instr=" SEQ Figure \* ARABIC ">
        <w:r w:rsidR="009A2801">
          <w:rPr>
            <w:noProof/>
          </w:rPr>
          <w:t>171</w:t>
        </w:r>
      </w:fldSimple>
    </w:p>
    <w:p w14:paraId="2B8EC7C6" w14:textId="77777777" w:rsidR="0030772B" w:rsidRPr="002626F7" w:rsidRDefault="0030772B" w:rsidP="0030772B">
      <w:pPr>
        <w:jc w:val="center"/>
      </w:pPr>
    </w:p>
    <w:p w14:paraId="1F92C42F" w14:textId="77777777" w:rsidR="0030772B" w:rsidRDefault="0030772B" w:rsidP="0030772B">
      <w:pPr>
        <w:pStyle w:val="6"/>
      </w:pPr>
      <w:r>
        <w:rPr>
          <w:rFonts w:hint="eastAsia"/>
        </w:rPr>
        <w:t>界面元素</w:t>
      </w:r>
    </w:p>
    <w:p w14:paraId="5C7CFCF7" w14:textId="77777777" w:rsidR="0030772B" w:rsidRDefault="0030772B" w:rsidP="0030772B">
      <w:pPr>
        <w:pStyle w:val="ae"/>
        <w:keepNext/>
      </w:pPr>
      <w:r>
        <w:t xml:space="preserve">Table </w:t>
      </w:r>
      <w:fldSimple w:instr=" SEQ Table \* ARABIC ">
        <w:r w:rsidR="009A2801">
          <w:rPr>
            <w:noProof/>
          </w:rPr>
          <w:t>69</w:t>
        </w:r>
      </w:fldSimple>
    </w:p>
    <w:tbl>
      <w:tblPr>
        <w:tblStyle w:val="ad"/>
        <w:tblW w:w="0" w:type="auto"/>
        <w:tblLook w:val="04A0" w:firstRow="1" w:lastRow="0" w:firstColumn="1" w:lastColumn="0" w:noHBand="0" w:noVBand="1"/>
      </w:tblPr>
      <w:tblGrid>
        <w:gridCol w:w="1769"/>
        <w:gridCol w:w="1808"/>
        <w:gridCol w:w="6159"/>
      </w:tblGrid>
      <w:tr w:rsidR="0030772B" w:rsidRPr="00753787" w14:paraId="5161FF1A" w14:textId="77777777" w:rsidTr="004F2392">
        <w:trPr>
          <w:trHeight w:val="567"/>
        </w:trPr>
        <w:tc>
          <w:tcPr>
            <w:tcW w:w="1769" w:type="dxa"/>
            <w:shd w:val="clear" w:color="auto" w:fill="D9D9D9" w:themeFill="background1" w:themeFillShade="D9"/>
            <w:vAlign w:val="center"/>
          </w:tcPr>
          <w:p w14:paraId="42016AE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B6F9562"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2C2AC8B" w14:textId="77777777" w:rsidR="0030772B" w:rsidRPr="00753787" w:rsidRDefault="0030772B" w:rsidP="004F2392">
            <w:pPr>
              <w:jc w:val="center"/>
              <w:rPr>
                <w:b/>
              </w:rPr>
            </w:pPr>
            <w:r w:rsidRPr="00753787">
              <w:rPr>
                <w:b/>
              </w:rPr>
              <w:t>描述</w:t>
            </w:r>
          </w:p>
        </w:tc>
      </w:tr>
      <w:tr w:rsidR="0030772B" w14:paraId="3A4E617A" w14:textId="77777777" w:rsidTr="004F2392">
        <w:tc>
          <w:tcPr>
            <w:tcW w:w="1769" w:type="dxa"/>
            <w:vMerge w:val="restart"/>
            <w:vAlign w:val="center"/>
          </w:tcPr>
          <w:p w14:paraId="37846189" w14:textId="77777777" w:rsidR="0030772B" w:rsidRPr="00703446" w:rsidRDefault="0030772B" w:rsidP="004F2392">
            <w:r>
              <w:rPr>
                <w:rFonts w:hint="eastAsia"/>
              </w:rPr>
              <w:t>订单</w:t>
            </w:r>
            <w:r>
              <w:t>信息</w:t>
            </w:r>
            <w:r>
              <w:rPr>
                <w:rFonts w:hint="eastAsia"/>
              </w:rPr>
              <w:t>区域</w:t>
            </w:r>
          </w:p>
        </w:tc>
        <w:tc>
          <w:tcPr>
            <w:tcW w:w="1808" w:type="dxa"/>
            <w:vAlign w:val="center"/>
          </w:tcPr>
          <w:p w14:paraId="6C9E9D7B" w14:textId="77777777" w:rsidR="0030772B" w:rsidRDefault="0030772B" w:rsidP="004F2392">
            <w:pPr>
              <w:jc w:val="center"/>
            </w:pPr>
            <w:r>
              <w:rPr>
                <w:rFonts w:hint="eastAsia"/>
              </w:rPr>
              <w:t>下单</w:t>
            </w:r>
            <w:r>
              <w:t>人信息</w:t>
            </w:r>
          </w:p>
        </w:tc>
        <w:tc>
          <w:tcPr>
            <w:tcW w:w="6159" w:type="dxa"/>
            <w:vAlign w:val="center"/>
          </w:tcPr>
          <w:p w14:paraId="1C0C7A49" w14:textId="77777777" w:rsidR="0030772B" w:rsidRDefault="0030772B" w:rsidP="0030772B">
            <w:pPr>
              <w:pStyle w:val="ac"/>
              <w:numPr>
                <w:ilvl w:val="0"/>
                <w:numId w:val="523"/>
              </w:numPr>
              <w:ind w:firstLineChars="0"/>
              <w:jc w:val="left"/>
            </w:pPr>
            <w:r>
              <w:rPr>
                <w:rFonts w:hint="eastAsia"/>
              </w:rPr>
              <w:t>文本</w:t>
            </w:r>
            <w:r>
              <w:t>标签，只读</w:t>
            </w:r>
          </w:p>
          <w:p w14:paraId="25BC0D13" w14:textId="77777777" w:rsidR="0030772B" w:rsidRPr="00703446" w:rsidRDefault="0030772B" w:rsidP="0030772B">
            <w:pPr>
              <w:pStyle w:val="ac"/>
              <w:numPr>
                <w:ilvl w:val="0"/>
                <w:numId w:val="523"/>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62607543" w14:textId="77777777" w:rsidTr="004F2392">
        <w:tc>
          <w:tcPr>
            <w:tcW w:w="1769" w:type="dxa"/>
            <w:vMerge/>
            <w:vAlign w:val="center"/>
          </w:tcPr>
          <w:p w14:paraId="6BFE5B69" w14:textId="77777777" w:rsidR="0030772B" w:rsidRDefault="0030772B" w:rsidP="004F2392"/>
        </w:tc>
        <w:tc>
          <w:tcPr>
            <w:tcW w:w="1808" w:type="dxa"/>
            <w:vAlign w:val="center"/>
          </w:tcPr>
          <w:p w14:paraId="1805C009" w14:textId="77777777" w:rsidR="0030772B" w:rsidRDefault="0030772B" w:rsidP="004F2392">
            <w:pPr>
              <w:jc w:val="center"/>
            </w:pPr>
            <w:r>
              <w:rPr>
                <w:rFonts w:hint="eastAsia"/>
              </w:rPr>
              <w:t>订单类型</w:t>
            </w:r>
          </w:p>
        </w:tc>
        <w:tc>
          <w:tcPr>
            <w:tcW w:w="6159" w:type="dxa"/>
            <w:vAlign w:val="center"/>
          </w:tcPr>
          <w:p w14:paraId="2FA4DA89" w14:textId="77777777" w:rsidR="0030772B" w:rsidRPr="00703446" w:rsidRDefault="0030772B" w:rsidP="004F2392">
            <w:pPr>
              <w:jc w:val="left"/>
            </w:pPr>
            <w:r>
              <w:rPr>
                <w:rFonts w:hint="eastAsia"/>
              </w:rPr>
              <w:t>文本</w:t>
            </w:r>
            <w:r>
              <w:t>标签，只读</w:t>
            </w:r>
          </w:p>
        </w:tc>
      </w:tr>
      <w:tr w:rsidR="0030772B" w14:paraId="436B5378" w14:textId="77777777" w:rsidTr="004F2392">
        <w:tc>
          <w:tcPr>
            <w:tcW w:w="1769" w:type="dxa"/>
            <w:vMerge/>
            <w:vAlign w:val="center"/>
          </w:tcPr>
          <w:p w14:paraId="297F6DB9" w14:textId="77777777" w:rsidR="0030772B" w:rsidRPr="00703446" w:rsidRDefault="0030772B" w:rsidP="004F2392">
            <w:pPr>
              <w:jc w:val="center"/>
            </w:pPr>
          </w:p>
        </w:tc>
        <w:tc>
          <w:tcPr>
            <w:tcW w:w="1808" w:type="dxa"/>
            <w:vAlign w:val="center"/>
          </w:tcPr>
          <w:p w14:paraId="18A118A4" w14:textId="77777777" w:rsidR="0030772B" w:rsidRDefault="0030772B" w:rsidP="004F2392">
            <w:pPr>
              <w:jc w:val="center"/>
            </w:pPr>
            <w:r>
              <w:rPr>
                <w:rFonts w:hint="eastAsia"/>
              </w:rPr>
              <w:t>用车</w:t>
            </w:r>
            <w:r>
              <w:t>时间</w:t>
            </w:r>
          </w:p>
        </w:tc>
        <w:tc>
          <w:tcPr>
            <w:tcW w:w="6159" w:type="dxa"/>
            <w:vAlign w:val="center"/>
          </w:tcPr>
          <w:p w14:paraId="773B1B86" w14:textId="77777777" w:rsidR="0030772B" w:rsidRDefault="0030772B" w:rsidP="0030772B">
            <w:pPr>
              <w:pStyle w:val="ac"/>
              <w:numPr>
                <w:ilvl w:val="0"/>
                <w:numId w:val="524"/>
              </w:numPr>
              <w:ind w:firstLineChars="0"/>
              <w:jc w:val="left"/>
            </w:pPr>
            <w:r>
              <w:rPr>
                <w:rFonts w:hint="eastAsia"/>
              </w:rPr>
              <w:t>文本</w:t>
            </w:r>
            <w:r>
              <w:t>标签，只读</w:t>
            </w:r>
          </w:p>
          <w:p w14:paraId="319BDC9D" w14:textId="77777777" w:rsidR="0030772B" w:rsidRPr="00703446" w:rsidRDefault="0030772B" w:rsidP="0030772B">
            <w:pPr>
              <w:pStyle w:val="ac"/>
              <w:numPr>
                <w:ilvl w:val="0"/>
                <w:numId w:val="524"/>
              </w:numPr>
              <w:ind w:firstLineChars="0"/>
              <w:jc w:val="left"/>
            </w:pPr>
            <w:r>
              <w:rPr>
                <w:rFonts w:hint="eastAsia"/>
              </w:rPr>
              <w:t>格式</w:t>
            </w:r>
            <w:r>
              <w:t>：</w:t>
            </w:r>
            <w:r>
              <w:rPr>
                <w:rFonts w:hint="eastAsia"/>
              </w:rPr>
              <w:t>yyyy-MM-dd hh:mm</w:t>
            </w:r>
          </w:p>
        </w:tc>
      </w:tr>
      <w:tr w:rsidR="0030772B" w14:paraId="178DA039" w14:textId="77777777" w:rsidTr="004F2392">
        <w:tc>
          <w:tcPr>
            <w:tcW w:w="1769" w:type="dxa"/>
            <w:vMerge/>
            <w:vAlign w:val="center"/>
          </w:tcPr>
          <w:p w14:paraId="076DF3AC" w14:textId="77777777" w:rsidR="0030772B" w:rsidRPr="00703446" w:rsidRDefault="0030772B" w:rsidP="004F2392">
            <w:pPr>
              <w:jc w:val="center"/>
            </w:pPr>
          </w:p>
        </w:tc>
        <w:tc>
          <w:tcPr>
            <w:tcW w:w="1808" w:type="dxa"/>
            <w:vAlign w:val="center"/>
          </w:tcPr>
          <w:p w14:paraId="2029AF21" w14:textId="77777777" w:rsidR="0030772B" w:rsidRDefault="0030772B" w:rsidP="004F2392">
            <w:pPr>
              <w:jc w:val="center"/>
            </w:pPr>
            <w:r>
              <w:rPr>
                <w:rFonts w:hint="eastAsia"/>
              </w:rPr>
              <w:t>乘车</w:t>
            </w:r>
            <w:r>
              <w:t>人信息</w:t>
            </w:r>
          </w:p>
        </w:tc>
        <w:tc>
          <w:tcPr>
            <w:tcW w:w="6159" w:type="dxa"/>
            <w:vAlign w:val="center"/>
          </w:tcPr>
          <w:p w14:paraId="7A304DD1" w14:textId="77777777" w:rsidR="0030772B" w:rsidRDefault="0030772B" w:rsidP="0030772B">
            <w:pPr>
              <w:pStyle w:val="ac"/>
              <w:numPr>
                <w:ilvl w:val="0"/>
                <w:numId w:val="526"/>
              </w:numPr>
              <w:ind w:firstLineChars="0"/>
              <w:jc w:val="left"/>
            </w:pPr>
            <w:r>
              <w:rPr>
                <w:rFonts w:hint="eastAsia"/>
              </w:rPr>
              <w:t>文本</w:t>
            </w:r>
            <w:r>
              <w:t>标签，只读</w:t>
            </w:r>
          </w:p>
          <w:p w14:paraId="2A263A0C" w14:textId="77777777" w:rsidR="0030772B" w:rsidRDefault="0030772B" w:rsidP="0030772B">
            <w:pPr>
              <w:pStyle w:val="ac"/>
              <w:numPr>
                <w:ilvl w:val="0"/>
                <w:numId w:val="526"/>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w:t>
            </w:r>
            <w:r>
              <w:t>中间隔</w:t>
            </w:r>
            <w:r>
              <w:rPr>
                <w:rFonts w:hint="eastAsia"/>
              </w:rPr>
              <w:t>1</w:t>
            </w:r>
            <w:r>
              <w:rPr>
                <w:rFonts w:hint="eastAsia"/>
              </w:rPr>
              <w:t>个空格；</w:t>
            </w:r>
          </w:p>
        </w:tc>
      </w:tr>
      <w:tr w:rsidR="0030772B" w14:paraId="1AE243F4" w14:textId="77777777" w:rsidTr="004F2392">
        <w:tc>
          <w:tcPr>
            <w:tcW w:w="1769" w:type="dxa"/>
            <w:vMerge/>
            <w:vAlign w:val="center"/>
          </w:tcPr>
          <w:p w14:paraId="2F487796" w14:textId="77777777" w:rsidR="0030772B" w:rsidRPr="00703446" w:rsidRDefault="0030772B" w:rsidP="004F2392">
            <w:pPr>
              <w:jc w:val="center"/>
            </w:pPr>
          </w:p>
        </w:tc>
        <w:tc>
          <w:tcPr>
            <w:tcW w:w="1808" w:type="dxa"/>
            <w:vAlign w:val="center"/>
          </w:tcPr>
          <w:p w14:paraId="0A2076E8" w14:textId="77777777" w:rsidR="0030772B" w:rsidRDefault="0030772B" w:rsidP="004F2392">
            <w:pPr>
              <w:jc w:val="center"/>
            </w:pPr>
            <w:r>
              <w:rPr>
                <w:rFonts w:hint="eastAsia"/>
              </w:rPr>
              <w:t>上车</w:t>
            </w:r>
            <w:r>
              <w:t>地址</w:t>
            </w:r>
          </w:p>
        </w:tc>
        <w:tc>
          <w:tcPr>
            <w:tcW w:w="6159" w:type="dxa"/>
            <w:vAlign w:val="center"/>
          </w:tcPr>
          <w:p w14:paraId="1A7E6BB7" w14:textId="77777777" w:rsidR="0030772B" w:rsidRDefault="0030772B" w:rsidP="0030772B">
            <w:pPr>
              <w:pStyle w:val="ac"/>
              <w:numPr>
                <w:ilvl w:val="0"/>
                <w:numId w:val="525"/>
              </w:numPr>
              <w:ind w:firstLineChars="0"/>
              <w:jc w:val="left"/>
            </w:pPr>
            <w:r>
              <w:rPr>
                <w:rFonts w:hint="eastAsia"/>
              </w:rPr>
              <w:t>文本</w:t>
            </w:r>
            <w:r>
              <w:t>标签，只读</w:t>
            </w:r>
          </w:p>
          <w:p w14:paraId="7EF6FF41" w14:textId="77777777" w:rsidR="0030772B" w:rsidRDefault="0030772B" w:rsidP="0030772B">
            <w:pPr>
              <w:pStyle w:val="ac"/>
              <w:numPr>
                <w:ilvl w:val="0"/>
                <w:numId w:val="525"/>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64AB4E28" w14:textId="77777777" w:rsidR="0030772B" w:rsidRDefault="0030772B" w:rsidP="0030772B">
            <w:pPr>
              <w:pStyle w:val="ac"/>
              <w:numPr>
                <w:ilvl w:val="0"/>
                <w:numId w:val="525"/>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45DF860C" w14:textId="77777777" w:rsidTr="004F2392">
        <w:tc>
          <w:tcPr>
            <w:tcW w:w="1769" w:type="dxa"/>
            <w:vMerge/>
            <w:vAlign w:val="center"/>
          </w:tcPr>
          <w:p w14:paraId="75559EEF" w14:textId="77777777" w:rsidR="0030772B" w:rsidRPr="00703446" w:rsidRDefault="0030772B" w:rsidP="004F2392">
            <w:pPr>
              <w:jc w:val="center"/>
            </w:pPr>
          </w:p>
        </w:tc>
        <w:tc>
          <w:tcPr>
            <w:tcW w:w="1808" w:type="dxa"/>
            <w:vAlign w:val="center"/>
          </w:tcPr>
          <w:p w14:paraId="70BF38F9" w14:textId="77777777" w:rsidR="0030772B" w:rsidRDefault="0030772B" w:rsidP="004F2392">
            <w:pPr>
              <w:jc w:val="center"/>
            </w:pPr>
            <w:r>
              <w:rPr>
                <w:rFonts w:hint="eastAsia"/>
              </w:rPr>
              <w:t>上车</w:t>
            </w:r>
            <w:r>
              <w:t>地址</w:t>
            </w:r>
          </w:p>
        </w:tc>
        <w:tc>
          <w:tcPr>
            <w:tcW w:w="6159" w:type="dxa"/>
            <w:vAlign w:val="center"/>
          </w:tcPr>
          <w:p w14:paraId="72F995ED" w14:textId="77777777" w:rsidR="0030772B" w:rsidRDefault="0030772B" w:rsidP="0030772B">
            <w:pPr>
              <w:pStyle w:val="ac"/>
              <w:numPr>
                <w:ilvl w:val="0"/>
                <w:numId w:val="527"/>
              </w:numPr>
              <w:ind w:firstLineChars="0"/>
              <w:jc w:val="left"/>
            </w:pPr>
            <w:r>
              <w:rPr>
                <w:rFonts w:hint="eastAsia"/>
              </w:rPr>
              <w:t>文本</w:t>
            </w:r>
            <w:r>
              <w:t>标签，只读</w:t>
            </w:r>
          </w:p>
          <w:p w14:paraId="6BF98D78" w14:textId="77777777" w:rsidR="0030772B" w:rsidRDefault="0030772B" w:rsidP="0030772B">
            <w:pPr>
              <w:pStyle w:val="ac"/>
              <w:numPr>
                <w:ilvl w:val="0"/>
                <w:numId w:val="527"/>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5FB535D8" w14:textId="77777777" w:rsidR="0030772B" w:rsidRDefault="0030772B" w:rsidP="0030772B">
            <w:pPr>
              <w:pStyle w:val="ac"/>
              <w:numPr>
                <w:ilvl w:val="0"/>
                <w:numId w:val="527"/>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35C42613" w14:textId="77777777" w:rsidTr="004F2392">
        <w:tc>
          <w:tcPr>
            <w:tcW w:w="1769" w:type="dxa"/>
            <w:vMerge/>
            <w:vAlign w:val="center"/>
          </w:tcPr>
          <w:p w14:paraId="2B264763" w14:textId="77777777" w:rsidR="0030772B" w:rsidRPr="00703446" w:rsidRDefault="0030772B" w:rsidP="004F2392">
            <w:pPr>
              <w:jc w:val="center"/>
            </w:pPr>
          </w:p>
        </w:tc>
        <w:tc>
          <w:tcPr>
            <w:tcW w:w="1808" w:type="dxa"/>
            <w:vAlign w:val="center"/>
          </w:tcPr>
          <w:p w14:paraId="768D7050" w14:textId="77777777" w:rsidR="0030772B" w:rsidRDefault="0030772B" w:rsidP="004F2392">
            <w:pPr>
              <w:jc w:val="center"/>
            </w:pPr>
            <w:r>
              <w:rPr>
                <w:rFonts w:hint="eastAsia"/>
              </w:rPr>
              <w:t>下单</w:t>
            </w:r>
            <w:r>
              <w:t>车型</w:t>
            </w:r>
          </w:p>
        </w:tc>
        <w:tc>
          <w:tcPr>
            <w:tcW w:w="6159" w:type="dxa"/>
            <w:vAlign w:val="center"/>
          </w:tcPr>
          <w:p w14:paraId="2B1A949D" w14:textId="77777777" w:rsidR="0030772B" w:rsidRDefault="0030772B" w:rsidP="004F2392">
            <w:pPr>
              <w:jc w:val="left"/>
            </w:pPr>
            <w:r>
              <w:rPr>
                <w:rFonts w:hint="eastAsia"/>
              </w:rPr>
              <w:t>文本</w:t>
            </w:r>
            <w:r>
              <w:t>标签，只读</w:t>
            </w:r>
          </w:p>
        </w:tc>
      </w:tr>
      <w:tr w:rsidR="0030772B" w14:paraId="25AAC6E2" w14:textId="77777777" w:rsidTr="004F2392">
        <w:tc>
          <w:tcPr>
            <w:tcW w:w="1769" w:type="dxa"/>
            <w:vMerge/>
            <w:vAlign w:val="center"/>
          </w:tcPr>
          <w:p w14:paraId="40F574FA" w14:textId="77777777" w:rsidR="0030772B" w:rsidRPr="00703446" w:rsidRDefault="0030772B" w:rsidP="004F2392">
            <w:pPr>
              <w:jc w:val="center"/>
            </w:pPr>
          </w:p>
        </w:tc>
        <w:tc>
          <w:tcPr>
            <w:tcW w:w="1808" w:type="dxa"/>
            <w:vAlign w:val="center"/>
          </w:tcPr>
          <w:p w14:paraId="23957F00" w14:textId="77777777" w:rsidR="0030772B" w:rsidRDefault="0030772B" w:rsidP="004F2392">
            <w:pPr>
              <w:jc w:val="center"/>
            </w:pPr>
            <w:r>
              <w:rPr>
                <w:rFonts w:hint="eastAsia"/>
              </w:rPr>
              <w:t>下单</w:t>
            </w:r>
            <w:r>
              <w:t>时间</w:t>
            </w:r>
          </w:p>
        </w:tc>
        <w:tc>
          <w:tcPr>
            <w:tcW w:w="6159" w:type="dxa"/>
            <w:vAlign w:val="center"/>
          </w:tcPr>
          <w:p w14:paraId="3935F738" w14:textId="77777777" w:rsidR="0030772B" w:rsidRDefault="0030772B" w:rsidP="0030772B">
            <w:pPr>
              <w:pStyle w:val="ac"/>
              <w:numPr>
                <w:ilvl w:val="0"/>
                <w:numId w:val="528"/>
              </w:numPr>
              <w:ind w:firstLineChars="0"/>
              <w:jc w:val="left"/>
            </w:pPr>
            <w:r>
              <w:rPr>
                <w:rFonts w:hint="eastAsia"/>
              </w:rPr>
              <w:t>文本</w:t>
            </w:r>
            <w:r>
              <w:t>标签，只读</w:t>
            </w:r>
          </w:p>
          <w:p w14:paraId="6659FF7A" w14:textId="77777777" w:rsidR="0030772B" w:rsidRDefault="0030772B" w:rsidP="0030772B">
            <w:pPr>
              <w:pStyle w:val="ac"/>
              <w:numPr>
                <w:ilvl w:val="0"/>
                <w:numId w:val="528"/>
              </w:numPr>
              <w:ind w:firstLineChars="0"/>
              <w:jc w:val="left"/>
            </w:pPr>
            <w:r>
              <w:rPr>
                <w:rFonts w:hint="eastAsia"/>
              </w:rPr>
              <w:t>格式</w:t>
            </w:r>
            <w:r>
              <w:t>：</w:t>
            </w:r>
            <w:r>
              <w:rPr>
                <w:rFonts w:hint="eastAsia"/>
              </w:rPr>
              <w:t>yyyy-MM-dd hh:mm</w:t>
            </w:r>
          </w:p>
        </w:tc>
      </w:tr>
      <w:tr w:rsidR="0030772B" w14:paraId="40261DA8" w14:textId="77777777" w:rsidTr="004F2392">
        <w:tc>
          <w:tcPr>
            <w:tcW w:w="1769" w:type="dxa"/>
            <w:vMerge/>
            <w:vAlign w:val="center"/>
          </w:tcPr>
          <w:p w14:paraId="239CA498" w14:textId="77777777" w:rsidR="0030772B" w:rsidRPr="00703446" w:rsidRDefault="0030772B" w:rsidP="004F2392">
            <w:pPr>
              <w:jc w:val="center"/>
            </w:pPr>
          </w:p>
        </w:tc>
        <w:tc>
          <w:tcPr>
            <w:tcW w:w="1808" w:type="dxa"/>
            <w:vAlign w:val="center"/>
          </w:tcPr>
          <w:p w14:paraId="4B63228D" w14:textId="77777777" w:rsidR="0030772B" w:rsidRDefault="0030772B" w:rsidP="004F2392">
            <w:pPr>
              <w:jc w:val="center"/>
            </w:pPr>
            <w:r>
              <w:rPr>
                <w:rFonts w:hint="eastAsia"/>
              </w:rPr>
              <w:t>支付</w:t>
            </w:r>
            <w:r>
              <w:t>方式</w:t>
            </w:r>
          </w:p>
        </w:tc>
        <w:tc>
          <w:tcPr>
            <w:tcW w:w="6159" w:type="dxa"/>
            <w:vAlign w:val="center"/>
          </w:tcPr>
          <w:p w14:paraId="35315211" w14:textId="77777777" w:rsidR="0030772B" w:rsidRDefault="0030772B" w:rsidP="004F2392">
            <w:pPr>
              <w:jc w:val="left"/>
            </w:pPr>
            <w:r>
              <w:rPr>
                <w:rFonts w:hint="eastAsia"/>
              </w:rPr>
              <w:t>文本</w:t>
            </w:r>
            <w:r>
              <w:t>标签，只读</w:t>
            </w:r>
          </w:p>
        </w:tc>
      </w:tr>
      <w:tr w:rsidR="0030772B" w14:paraId="4DC912CB" w14:textId="77777777" w:rsidTr="004F2392">
        <w:tc>
          <w:tcPr>
            <w:tcW w:w="1769" w:type="dxa"/>
            <w:vMerge/>
            <w:vAlign w:val="center"/>
          </w:tcPr>
          <w:p w14:paraId="114C9AD0" w14:textId="77777777" w:rsidR="0030772B" w:rsidRPr="00703446" w:rsidRDefault="0030772B" w:rsidP="004F2392">
            <w:pPr>
              <w:jc w:val="center"/>
            </w:pPr>
          </w:p>
        </w:tc>
        <w:tc>
          <w:tcPr>
            <w:tcW w:w="1808" w:type="dxa"/>
            <w:vAlign w:val="center"/>
          </w:tcPr>
          <w:p w14:paraId="42DBDCCD" w14:textId="77777777" w:rsidR="0030772B" w:rsidRDefault="0030772B" w:rsidP="004F2392">
            <w:pPr>
              <w:jc w:val="center"/>
            </w:pPr>
            <w:r>
              <w:rPr>
                <w:rFonts w:hint="eastAsia"/>
              </w:rPr>
              <w:t>用车</w:t>
            </w:r>
            <w:r>
              <w:t>事由</w:t>
            </w:r>
          </w:p>
        </w:tc>
        <w:tc>
          <w:tcPr>
            <w:tcW w:w="6159" w:type="dxa"/>
            <w:vAlign w:val="center"/>
          </w:tcPr>
          <w:p w14:paraId="07B28A01" w14:textId="77777777" w:rsidR="0030772B" w:rsidRDefault="0030772B" w:rsidP="0030772B">
            <w:pPr>
              <w:pStyle w:val="ac"/>
              <w:numPr>
                <w:ilvl w:val="0"/>
                <w:numId w:val="529"/>
              </w:numPr>
              <w:ind w:firstLineChars="0"/>
              <w:jc w:val="left"/>
            </w:pPr>
            <w:r>
              <w:rPr>
                <w:rFonts w:hint="eastAsia"/>
              </w:rPr>
              <w:t>文本</w:t>
            </w:r>
            <w:r>
              <w:t>标签，只读</w:t>
            </w:r>
          </w:p>
          <w:p w14:paraId="6765008F" w14:textId="77777777" w:rsidR="0030772B" w:rsidRDefault="0030772B" w:rsidP="0030772B">
            <w:pPr>
              <w:pStyle w:val="ac"/>
              <w:numPr>
                <w:ilvl w:val="0"/>
                <w:numId w:val="529"/>
              </w:numPr>
              <w:ind w:firstLineChars="0"/>
              <w:jc w:val="left"/>
            </w:pPr>
            <w:r>
              <w:rPr>
                <w:rFonts w:hint="eastAsia"/>
              </w:rPr>
              <w:t>显示</w:t>
            </w:r>
            <w:r>
              <w:t>：</w:t>
            </w:r>
            <w:r>
              <w:rPr>
                <w:rFonts w:hint="eastAsia"/>
              </w:rPr>
              <w:t>用车</w:t>
            </w:r>
            <w:r>
              <w:t>事由</w:t>
            </w:r>
            <w:r>
              <w:t>+</w:t>
            </w:r>
            <w:r>
              <w:t>用车事由说明</w:t>
            </w:r>
          </w:p>
          <w:p w14:paraId="28D350A2" w14:textId="77777777" w:rsidR="0030772B" w:rsidRDefault="0030772B" w:rsidP="0030772B">
            <w:pPr>
              <w:pStyle w:val="ac"/>
              <w:numPr>
                <w:ilvl w:val="0"/>
                <w:numId w:val="529"/>
              </w:numPr>
              <w:ind w:firstLineChars="0"/>
              <w:jc w:val="left"/>
            </w:pPr>
            <w:r w:rsidRPr="008768E4">
              <w:rPr>
                <w:rFonts w:hint="eastAsia"/>
              </w:rPr>
              <w:t>只有个人垫付的</w:t>
            </w:r>
            <w:r>
              <w:rPr>
                <w:rFonts w:hint="eastAsia"/>
              </w:rPr>
              <w:t>订单</w:t>
            </w:r>
            <w:r>
              <w:t>才</w:t>
            </w:r>
            <w:r w:rsidRPr="008768E4">
              <w:rPr>
                <w:rFonts w:hint="eastAsia"/>
              </w:rPr>
              <w:t>需要显示用车事由</w:t>
            </w:r>
          </w:p>
        </w:tc>
      </w:tr>
      <w:tr w:rsidR="0030772B" w14:paraId="461C99F9" w14:textId="77777777" w:rsidTr="004F2392">
        <w:tc>
          <w:tcPr>
            <w:tcW w:w="1769" w:type="dxa"/>
            <w:vMerge/>
            <w:vAlign w:val="center"/>
          </w:tcPr>
          <w:p w14:paraId="35E2DB93" w14:textId="77777777" w:rsidR="0030772B" w:rsidRPr="00703446" w:rsidRDefault="0030772B" w:rsidP="004F2392">
            <w:pPr>
              <w:jc w:val="center"/>
            </w:pPr>
          </w:p>
        </w:tc>
        <w:tc>
          <w:tcPr>
            <w:tcW w:w="1808" w:type="dxa"/>
            <w:vAlign w:val="center"/>
          </w:tcPr>
          <w:p w14:paraId="5B0E6A78" w14:textId="77777777" w:rsidR="0030772B" w:rsidRDefault="0030772B" w:rsidP="004F2392">
            <w:pPr>
              <w:jc w:val="center"/>
            </w:pPr>
            <w:r>
              <w:rPr>
                <w:rFonts w:hint="eastAsia"/>
              </w:rPr>
              <w:t>行程备注</w:t>
            </w:r>
          </w:p>
        </w:tc>
        <w:tc>
          <w:tcPr>
            <w:tcW w:w="6159" w:type="dxa"/>
            <w:vAlign w:val="center"/>
          </w:tcPr>
          <w:p w14:paraId="53177627" w14:textId="77777777" w:rsidR="0030772B" w:rsidRDefault="0030772B" w:rsidP="004F2392">
            <w:pPr>
              <w:jc w:val="left"/>
            </w:pPr>
            <w:r>
              <w:rPr>
                <w:rFonts w:hint="eastAsia"/>
              </w:rPr>
              <w:t>文本</w:t>
            </w:r>
            <w:r>
              <w:t>标签，只读</w:t>
            </w:r>
          </w:p>
        </w:tc>
      </w:tr>
      <w:tr w:rsidR="0030772B" w14:paraId="400B816A" w14:textId="77777777" w:rsidTr="004F2392">
        <w:tc>
          <w:tcPr>
            <w:tcW w:w="1769" w:type="dxa"/>
            <w:vMerge/>
            <w:vAlign w:val="center"/>
          </w:tcPr>
          <w:p w14:paraId="524BBD33" w14:textId="77777777" w:rsidR="0030772B" w:rsidRPr="00703446" w:rsidRDefault="0030772B" w:rsidP="004F2392">
            <w:pPr>
              <w:jc w:val="center"/>
            </w:pPr>
          </w:p>
        </w:tc>
        <w:tc>
          <w:tcPr>
            <w:tcW w:w="1808" w:type="dxa"/>
            <w:vAlign w:val="center"/>
          </w:tcPr>
          <w:p w14:paraId="3EA61BE7" w14:textId="77777777" w:rsidR="0030772B" w:rsidRDefault="0030772B" w:rsidP="004F2392">
            <w:pPr>
              <w:jc w:val="center"/>
            </w:pPr>
            <w:r>
              <w:rPr>
                <w:rFonts w:hint="eastAsia"/>
              </w:rPr>
              <w:t>航班号</w:t>
            </w:r>
          </w:p>
        </w:tc>
        <w:tc>
          <w:tcPr>
            <w:tcW w:w="6159" w:type="dxa"/>
            <w:vAlign w:val="center"/>
          </w:tcPr>
          <w:p w14:paraId="0589469C" w14:textId="77777777" w:rsidR="0030772B" w:rsidRDefault="0030772B" w:rsidP="0030772B">
            <w:pPr>
              <w:pStyle w:val="ac"/>
              <w:numPr>
                <w:ilvl w:val="0"/>
                <w:numId w:val="530"/>
              </w:numPr>
              <w:ind w:firstLineChars="0"/>
              <w:jc w:val="left"/>
            </w:pPr>
            <w:r>
              <w:rPr>
                <w:rFonts w:hint="eastAsia"/>
              </w:rPr>
              <w:t>文本</w:t>
            </w:r>
            <w:r>
              <w:t>标签，只读</w:t>
            </w:r>
          </w:p>
          <w:p w14:paraId="7E669267" w14:textId="77777777" w:rsidR="0030772B" w:rsidRDefault="0030772B" w:rsidP="0030772B">
            <w:pPr>
              <w:pStyle w:val="ac"/>
              <w:numPr>
                <w:ilvl w:val="0"/>
                <w:numId w:val="530"/>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0E8A56D9" w14:textId="77777777" w:rsidTr="004F2392">
        <w:tc>
          <w:tcPr>
            <w:tcW w:w="1769" w:type="dxa"/>
            <w:vMerge/>
            <w:vAlign w:val="center"/>
          </w:tcPr>
          <w:p w14:paraId="14708D10" w14:textId="77777777" w:rsidR="0030772B" w:rsidRPr="00703446" w:rsidRDefault="0030772B" w:rsidP="004F2392">
            <w:pPr>
              <w:jc w:val="center"/>
            </w:pPr>
          </w:p>
        </w:tc>
        <w:tc>
          <w:tcPr>
            <w:tcW w:w="1808" w:type="dxa"/>
            <w:vAlign w:val="center"/>
          </w:tcPr>
          <w:p w14:paraId="3CE05237" w14:textId="77777777" w:rsidR="0030772B" w:rsidRDefault="0030772B" w:rsidP="004F2392">
            <w:pPr>
              <w:jc w:val="center"/>
            </w:pPr>
            <w:r>
              <w:rPr>
                <w:rFonts w:hint="eastAsia"/>
              </w:rPr>
              <w:t>降落</w:t>
            </w:r>
            <w:r>
              <w:t>时间</w:t>
            </w:r>
          </w:p>
        </w:tc>
        <w:tc>
          <w:tcPr>
            <w:tcW w:w="6159" w:type="dxa"/>
            <w:vAlign w:val="center"/>
          </w:tcPr>
          <w:p w14:paraId="04BED2B0" w14:textId="77777777" w:rsidR="0030772B" w:rsidRDefault="0030772B" w:rsidP="0030772B">
            <w:pPr>
              <w:pStyle w:val="ac"/>
              <w:numPr>
                <w:ilvl w:val="0"/>
                <w:numId w:val="531"/>
              </w:numPr>
              <w:ind w:firstLineChars="0"/>
              <w:jc w:val="left"/>
            </w:pPr>
            <w:r>
              <w:rPr>
                <w:rFonts w:hint="eastAsia"/>
              </w:rPr>
              <w:t>文本</w:t>
            </w:r>
            <w:r>
              <w:t>标签，只读</w:t>
            </w:r>
          </w:p>
          <w:p w14:paraId="27A56116" w14:textId="77777777" w:rsidR="0030772B" w:rsidRDefault="0030772B" w:rsidP="0030772B">
            <w:pPr>
              <w:pStyle w:val="ac"/>
              <w:numPr>
                <w:ilvl w:val="0"/>
                <w:numId w:val="531"/>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45AEF66C" w14:textId="77777777" w:rsidTr="004F2392">
        <w:tc>
          <w:tcPr>
            <w:tcW w:w="1769" w:type="dxa"/>
            <w:vMerge/>
            <w:vAlign w:val="center"/>
          </w:tcPr>
          <w:p w14:paraId="6C326BBE" w14:textId="77777777" w:rsidR="0030772B" w:rsidRPr="00703446" w:rsidRDefault="0030772B" w:rsidP="004F2392">
            <w:pPr>
              <w:jc w:val="center"/>
            </w:pPr>
          </w:p>
        </w:tc>
        <w:tc>
          <w:tcPr>
            <w:tcW w:w="1808" w:type="dxa"/>
            <w:vAlign w:val="center"/>
          </w:tcPr>
          <w:p w14:paraId="655C389B" w14:textId="77777777" w:rsidR="0030772B" w:rsidRDefault="0030772B" w:rsidP="004F2392">
            <w:pPr>
              <w:jc w:val="center"/>
            </w:pPr>
            <w:r>
              <w:rPr>
                <w:rFonts w:hint="eastAsia"/>
              </w:rPr>
              <w:t>下单</w:t>
            </w:r>
            <w:r>
              <w:t>来源</w:t>
            </w:r>
          </w:p>
        </w:tc>
        <w:tc>
          <w:tcPr>
            <w:tcW w:w="6159" w:type="dxa"/>
            <w:vAlign w:val="center"/>
          </w:tcPr>
          <w:p w14:paraId="1DF47165" w14:textId="77777777" w:rsidR="0030772B" w:rsidRDefault="0030772B" w:rsidP="004F2392">
            <w:pPr>
              <w:jc w:val="left"/>
            </w:pPr>
            <w:r>
              <w:rPr>
                <w:rFonts w:hint="eastAsia"/>
              </w:rPr>
              <w:t>文本</w:t>
            </w:r>
            <w:r>
              <w:t>标签，只读</w:t>
            </w:r>
          </w:p>
        </w:tc>
      </w:tr>
      <w:tr w:rsidR="0030772B" w14:paraId="0BDA47A4" w14:textId="77777777" w:rsidTr="004F2392">
        <w:tc>
          <w:tcPr>
            <w:tcW w:w="1769" w:type="dxa"/>
            <w:vMerge/>
            <w:vAlign w:val="center"/>
          </w:tcPr>
          <w:p w14:paraId="6430790E" w14:textId="77777777" w:rsidR="0030772B" w:rsidRPr="00703446" w:rsidRDefault="0030772B" w:rsidP="004F2392">
            <w:pPr>
              <w:jc w:val="center"/>
            </w:pPr>
          </w:p>
        </w:tc>
        <w:tc>
          <w:tcPr>
            <w:tcW w:w="1808" w:type="dxa"/>
            <w:vAlign w:val="center"/>
          </w:tcPr>
          <w:p w14:paraId="32A0F68A" w14:textId="77777777" w:rsidR="0030772B" w:rsidRDefault="0030772B" w:rsidP="004F2392">
            <w:pPr>
              <w:jc w:val="center"/>
            </w:pPr>
            <w:r>
              <w:rPr>
                <w:rFonts w:hint="eastAsia"/>
              </w:rPr>
              <w:t>订单</w:t>
            </w:r>
            <w:r>
              <w:t>状态</w:t>
            </w:r>
          </w:p>
        </w:tc>
        <w:tc>
          <w:tcPr>
            <w:tcW w:w="6159" w:type="dxa"/>
            <w:vAlign w:val="center"/>
          </w:tcPr>
          <w:p w14:paraId="641EC78D" w14:textId="77777777" w:rsidR="0030772B" w:rsidRDefault="0030772B" w:rsidP="004F2392">
            <w:pPr>
              <w:jc w:val="left"/>
            </w:pPr>
            <w:r>
              <w:rPr>
                <w:rFonts w:hint="eastAsia"/>
              </w:rPr>
              <w:t>文本</w:t>
            </w:r>
            <w:r>
              <w:t>标签，只读</w:t>
            </w:r>
          </w:p>
        </w:tc>
      </w:tr>
      <w:tr w:rsidR="0030772B" w14:paraId="4128EEB9" w14:textId="77777777" w:rsidTr="004F2392">
        <w:tc>
          <w:tcPr>
            <w:tcW w:w="1769" w:type="dxa"/>
            <w:vMerge/>
            <w:vAlign w:val="center"/>
          </w:tcPr>
          <w:p w14:paraId="4FFB02C5" w14:textId="77777777" w:rsidR="0030772B" w:rsidRPr="00703446" w:rsidRDefault="0030772B" w:rsidP="004F2392">
            <w:pPr>
              <w:jc w:val="center"/>
            </w:pPr>
          </w:p>
        </w:tc>
        <w:tc>
          <w:tcPr>
            <w:tcW w:w="1808" w:type="dxa"/>
            <w:vAlign w:val="center"/>
          </w:tcPr>
          <w:p w14:paraId="6BA60F23" w14:textId="77777777" w:rsidR="0030772B" w:rsidRDefault="0030772B" w:rsidP="004F2392">
            <w:pPr>
              <w:jc w:val="center"/>
            </w:pPr>
            <w:r>
              <w:rPr>
                <w:rFonts w:hint="eastAsia"/>
              </w:rPr>
              <w:t>司机</w:t>
            </w:r>
            <w:r>
              <w:t>信息</w:t>
            </w:r>
          </w:p>
        </w:tc>
        <w:tc>
          <w:tcPr>
            <w:tcW w:w="6159" w:type="dxa"/>
            <w:vAlign w:val="center"/>
          </w:tcPr>
          <w:p w14:paraId="5C9FAE2B" w14:textId="77777777" w:rsidR="0030772B" w:rsidRDefault="0030772B" w:rsidP="0030772B">
            <w:pPr>
              <w:pStyle w:val="ac"/>
              <w:numPr>
                <w:ilvl w:val="0"/>
                <w:numId w:val="532"/>
              </w:numPr>
              <w:ind w:firstLineChars="0"/>
              <w:jc w:val="left"/>
            </w:pPr>
            <w:r>
              <w:rPr>
                <w:rFonts w:hint="eastAsia"/>
              </w:rPr>
              <w:t>文本</w:t>
            </w:r>
            <w:r>
              <w:t>标签，只读</w:t>
            </w:r>
          </w:p>
          <w:p w14:paraId="74E99C95" w14:textId="77777777" w:rsidR="0030772B" w:rsidRDefault="0030772B" w:rsidP="0030772B">
            <w:pPr>
              <w:pStyle w:val="ac"/>
              <w:numPr>
                <w:ilvl w:val="0"/>
                <w:numId w:val="532"/>
              </w:numPr>
              <w:ind w:firstLineChars="0"/>
              <w:jc w:val="left"/>
            </w:pPr>
            <w:r>
              <w:rPr>
                <w:rFonts w:hint="eastAsia"/>
              </w:rPr>
              <w:t>显示司机姓名</w:t>
            </w:r>
            <w:r>
              <w:t>和</w:t>
            </w:r>
            <w:r>
              <w:rPr>
                <w:rFonts w:hint="eastAsia"/>
              </w:rPr>
              <w:t>司机</w:t>
            </w:r>
            <w:r>
              <w:t>手机</w:t>
            </w:r>
            <w:r>
              <w:rPr>
                <w:rFonts w:hint="eastAsia"/>
              </w:rPr>
              <w:t>号码</w:t>
            </w:r>
          </w:p>
        </w:tc>
      </w:tr>
      <w:tr w:rsidR="0030772B" w14:paraId="696A1373" w14:textId="77777777" w:rsidTr="004F2392">
        <w:tc>
          <w:tcPr>
            <w:tcW w:w="1769" w:type="dxa"/>
            <w:vMerge/>
            <w:vAlign w:val="center"/>
          </w:tcPr>
          <w:p w14:paraId="5A5B0CF1" w14:textId="77777777" w:rsidR="0030772B" w:rsidRPr="00703446" w:rsidRDefault="0030772B" w:rsidP="004F2392">
            <w:pPr>
              <w:jc w:val="center"/>
            </w:pPr>
          </w:p>
        </w:tc>
        <w:tc>
          <w:tcPr>
            <w:tcW w:w="1808" w:type="dxa"/>
            <w:vAlign w:val="center"/>
          </w:tcPr>
          <w:p w14:paraId="720C5C4E" w14:textId="77777777" w:rsidR="0030772B" w:rsidRDefault="0030772B" w:rsidP="004F2392">
            <w:pPr>
              <w:jc w:val="center"/>
            </w:pPr>
            <w:r>
              <w:rPr>
                <w:rFonts w:hint="eastAsia"/>
              </w:rPr>
              <w:t>车牌号</w:t>
            </w:r>
          </w:p>
        </w:tc>
        <w:tc>
          <w:tcPr>
            <w:tcW w:w="6159" w:type="dxa"/>
            <w:vAlign w:val="center"/>
          </w:tcPr>
          <w:p w14:paraId="5F3E059C" w14:textId="77777777" w:rsidR="0030772B" w:rsidRDefault="0030772B" w:rsidP="004F2392">
            <w:pPr>
              <w:jc w:val="left"/>
            </w:pPr>
            <w:r>
              <w:rPr>
                <w:rFonts w:hint="eastAsia"/>
              </w:rPr>
              <w:t>文本</w:t>
            </w:r>
            <w:r>
              <w:t>标签，只读</w:t>
            </w:r>
          </w:p>
        </w:tc>
      </w:tr>
      <w:tr w:rsidR="0030772B" w14:paraId="130296C3" w14:textId="77777777" w:rsidTr="004F2392">
        <w:tc>
          <w:tcPr>
            <w:tcW w:w="1769" w:type="dxa"/>
            <w:vMerge/>
            <w:vAlign w:val="center"/>
          </w:tcPr>
          <w:p w14:paraId="2579248E" w14:textId="77777777" w:rsidR="0030772B" w:rsidRPr="00703446" w:rsidRDefault="0030772B" w:rsidP="004F2392">
            <w:pPr>
              <w:jc w:val="center"/>
            </w:pPr>
          </w:p>
        </w:tc>
        <w:tc>
          <w:tcPr>
            <w:tcW w:w="1808" w:type="dxa"/>
            <w:vAlign w:val="center"/>
          </w:tcPr>
          <w:p w14:paraId="337C2624" w14:textId="77777777" w:rsidR="0030772B" w:rsidRDefault="0030772B" w:rsidP="004F2392">
            <w:pPr>
              <w:jc w:val="center"/>
            </w:pPr>
            <w:r>
              <w:rPr>
                <w:rFonts w:hint="eastAsia"/>
              </w:rPr>
              <w:t>实际</w:t>
            </w:r>
            <w:r>
              <w:t>车型</w:t>
            </w:r>
          </w:p>
        </w:tc>
        <w:tc>
          <w:tcPr>
            <w:tcW w:w="6159" w:type="dxa"/>
            <w:vAlign w:val="center"/>
          </w:tcPr>
          <w:p w14:paraId="3CD002A7" w14:textId="77777777" w:rsidR="0030772B" w:rsidRDefault="0030772B" w:rsidP="004F2392">
            <w:pPr>
              <w:jc w:val="left"/>
            </w:pPr>
            <w:r>
              <w:rPr>
                <w:rFonts w:hint="eastAsia"/>
              </w:rPr>
              <w:t>文本</w:t>
            </w:r>
            <w:r>
              <w:t>标签，只读</w:t>
            </w:r>
          </w:p>
        </w:tc>
      </w:tr>
      <w:tr w:rsidR="0030772B" w14:paraId="2774B088" w14:textId="77777777" w:rsidTr="004F2392">
        <w:tc>
          <w:tcPr>
            <w:tcW w:w="1769" w:type="dxa"/>
            <w:vMerge/>
            <w:vAlign w:val="center"/>
          </w:tcPr>
          <w:p w14:paraId="655E855D" w14:textId="77777777" w:rsidR="0030772B" w:rsidRPr="00703446" w:rsidRDefault="0030772B" w:rsidP="004F2392">
            <w:pPr>
              <w:jc w:val="center"/>
            </w:pPr>
          </w:p>
        </w:tc>
        <w:tc>
          <w:tcPr>
            <w:tcW w:w="1808" w:type="dxa"/>
            <w:vAlign w:val="center"/>
          </w:tcPr>
          <w:p w14:paraId="762F2868" w14:textId="77777777" w:rsidR="0030772B" w:rsidRDefault="0030772B" w:rsidP="004F2392">
            <w:pPr>
              <w:jc w:val="center"/>
            </w:pPr>
            <w:r>
              <w:rPr>
                <w:rFonts w:hint="eastAsia"/>
              </w:rPr>
              <w:t>计费</w:t>
            </w:r>
            <w:r>
              <w:t>车型</w:t>
            </w:r>
          </w:p>
        </w:tc>
        <w:tc>
          <w:tcPr>
            <w:tcW w:w="6159" w:type="dxa"/>
            <w:vAlign w:val="center"/>
          </w:tcPr>
          <w:p w14:paraId="0A2E2601" w14:textId="77777777" w:rsidR="0030772B" w:rsidRDefault="0030772B" w:rsidP="004F2392">
            <w:pPr>
              <w:jc w:val="left"/>
            </w:pPr>
            <w:r>
              <w:rPr>
                <w:rFonts w:hint="eastAsia"/>
              </w:rPr>
              <w:t>文本</w:t>
            </w:r>
            <w:r>
              <w:t>标签，只读</w:t>
            </w:r>
          </w:p>
        </w:tc>
      </w:tr>
      <w:tr w:rsidR="0030772B" w14:paraId="555A6D07" w14:textId="77777777" w:rsidTr="004F2392">
        <w:tc>
          <w:tcPr>
            <w:tcW w:w="1769" w:type="dxa"/>
            <w:vMerge/>
            <w:vAlign w:val="center"/>
          </w:tcPr>
          <w:p w14:paraId="42A525C7" w14:textId="77777777" w:rsidR="0030772B" w:rsidRPr="00703446" w:rsidRDefault="0030772B" w:rsidP="004F2392">
            <w:pPr>
              <w:jc w:val="center"/>
            </w:pPr>
          </w:p>
        </w:tc>
        <w:tc>
          <w:tcPr>
            <w:tcW w:w="1808" w:type="dxa"/>
            <w:vAlign w:val="center"/>
          </w:tcPr>
          <w:p w14:paraId="54A70B00" w14:textId="77777777" w:rsidR="0030772B" w:rsidRDefault="0030772B" w:rsidP="004F2392">
            <w:pPr>
              <w:jc w:val="center"/>
            </w:pPr>
            <w:r>
              <w:rPr>
                <w:rFonts w:hint="eastAsia"/>
              </w:rPr>
              <w:t>更新</w:t>
            </w:r>
            <w:r>
              <w:t>时间</w:t>
            </w:r>
          </w:p>
        </w:tc>
        <w:tc>
          <w:tcPr>
            <w:tcW w:w="6159" w:type="dxa"/>
            <w:vAlign w:val="center"/>
          </w:tcPr>
          <w:p w14:paraId="275DD252" w14:textId="77777777" w:rsidR="0030772B" w:rsidRDefault="0030772B" w:rsidP="004F2392">
            <w:pPr>
              <w:jc w:val="left"/>
            </w:pPr>
            <w:r>
              <w:rPr>
                <w:rFonts w:hint="eastAsia"/>
              </w:rPr>
              <w:t>文本</w:t>
            </w:r>
            <w:r>
              <w:t>标签，只读</w:t>
            </w:r>
          </w:p>
        </w:tc>
      </w:tr>
      <w:tr w:rsidR="0030772B" w14:paraId="62BC6B9A" w14:textId="77777777" w:rsidTr="004F2392">
        <w:tc>
          <w:tcPr>
            <w:tcW w:w="1769" w:type="dxa"/>
            <w:vMerge/>
            <w:vAlign w:val="center"/>
          </w:tcPr>
          <w:p w14:paraId="09158C33" w14:textId="77777777" w:rsidR="0030772B" w:rsidRPr="00703446" w:rsidRDefault="0030772B" w:rsidP="004F2392">
            <w:pPr>
              <w:jc w:val="center"/>
            </w:pPr>
          </w:p>
        </w:tc>
        <w:tc>
          <w:tcPr>
            <w:tcW w:w="1808" w:type="dxa"/>
            <w:vAlign w:val="center"/>
          </w:tcPr>
          <w:p w14:paraId="1AB02E29" w14:textId="77777777" w:rsidR="0030772B" w:rsidRDefault="0030772B" w:rsidP="004F2392">
            <w:pPr>
              <w:jc w:val="center"/>
            </w:pPr>
            <w:r>
              <w:rPr>
                <w:rFonts w:hint="eastAsia"/>
              </w:rPr>
              <w:t>订单</w:t>
            </w:r>
            <w:r>
              <w:t>金额</w:t>
            </w:r>
          </w:p>
        </w:tc>
        <w:tc>
          <w:tcPr>
            <w:tcW w:w="6159" w:type="dxa"/>
            <w:vAlign w:val="center"/>
          </w:tcPr>
          <w:p w14:paraId="73E7A61F" w14:textId="77777777" w:rsidR="0030772B" w:rsidRDefault="0030772B" w:rsidP="0030772B">
            <w:pPr>
              <w:pStyle w:val="ac"/>
              <w:numPr>
                <w:ilvl w:val="0"/>
                <w:numId w:val="533"/>
              </w:numPr>
              <w:ind w:firstLineChars="0"/>
              <w:jc w:val="left"/>
            </w:pPr>
            <w:r>
              <w:rPr>
                <w:rFonts w:hint="eastAsia"/>
              </w:rPr>
              <w:t>文本</w:t>
            </w:r>
            <w:r>
              <w:t>标签，只读</w:t>
            </w:r>
          </w:p>
          <w:p w14:paraId="18DCDB31" w14:textId="77777777" w:rsidR="0030772B" w:rsidRDefault="0030772B" w:rsidP="0030772B">
            <w:pPr>
              <w:pStyle w:val="ac"/>
              <w:numPr>
                <w:ilvl w:val="0"/>
                <w:numId w:val="533"/>
              </w:numPr>
              <w:ind w:firstLineChars="0"/>
              <w:jc w:val="left"/>
            </w:pPr>
            <w:r>
              <w:rPr>
                <w:rFonts w:hint="eastAsia"/>
              </w:rPr>
              <w:t>订单</w:t>
            </w:r>
            <w:r>
              <w:t>状态为待出发、已出行、</w:t>
            </w:r>
            <w:r>
              <w:rPr>
                <w:rFonts w:hint="eastAsia"/>
              </w:rPr>
              <w:t>已抵达</w:t>
            </w:r>
            <w:r>
              <w:t>时，</w:t>
            </w:r>
            <w:r>
              <w:rPr>
                <w:rFonts w:hint="eastAsia"/>
              </w:rPr>
              <w:t>实时</w:t>
            </w:r>
            <w:r>
              <w:t>金额隐藏</w:t>
            </w:r>
            <w:r>
              <w:rPr>
                <w:rFonts w:hint="eastAsia"/>
              </w:rPr>
              <w:t>；</w:t>
            </w:r>
            <w:r>
              <w:t>服</w:t>
            </w:r>
            <w:r>
              <w:rPr>
                <w:rFonts w:hint="eastAsia"/>
              </w:rPr>
              <w:t>务中</w:t>
            </w:r>
            <w:r>
              <w:t>显示实时金额；</w:t>
            </w:r>
          </w:p>
          <w:p w14:paraId="6BD197E0" w14:textId="77777777" w:rsidR="0030772B" w:rsidRDefault="0030772B" w:rsidP="0030772B">
            <w:pPr>
              <w:pStyle w:val="ac"/>
              <w:numPr>
                <w:ilvl w:val="0"/>
                <w:numId w:val="533"/>
              </w:numPr>
              <w:ind w:firstLineChars="0"/>
              <w:jc w:val="left"/>
            </w:pPr>
            <w:r>
              <w:rPr>
                <w:rFonts w:hint="eastAsia"/>
              </w:rPr>
              <w:t>格式</w:t>
            </w:r>
            <w:r>
              <w:t>：</w:t>
            </w:r>
            <w:r>
              <w:rPr>
                <w:rFonts w:hint="eastAsia"/>
              </w:rPr>
              <w:t>￥</w:t>
            </w:r>
            <w:r>
              <w:rPr>
                <w:rFonts w:hint="eastAsia"/>
              </w:rPr>
              <w:t>0.0</w:t>
            </w:r>
          </w:p>
        </w:tc>
      </w:tr>
      <w:tr w:rsidR="0030772B" w14:paraId="18AD46FD" w14:textId="77777777" w:rsidTr="004F2392">
        <w:tc>
          <w:tcPr>
            <w:tcW w:w="1769" w:type="dxa"/>
            <w:vMerge/>
            <w:vAlign w:val="center"/>
          </w:tcPr>
          <w:p w14:paraId="7178DD44" w14:textId="77777777" w:rsidR="0030772B" w:rsidRPr="00703446" w:rsidRDefault="0030772B" w:rsidP="004F2392">
            <w:pPr>
              <w:jc w:val="center"/>
            </w:pPr>
          </w:p>
        </w:tc>
        <w:tc>
          <w:tcPr>
            <w:tcW w:w="1808" w:type="dxa"/>
            <w:vAlign w:val="center"/>
          </w:tcPr>
          <w:p w14:paraId="44CD703D" w14:textId="77777777" w:rsidR="0030772B" w:rsidRDefault="0030772B" w:rsidP="004F2392">
            <w:pPr>
              <w:jc w:val="center"/>
            </w:pPr>
            <w:r>
              <w:t>里程费</w:t>
            </w:r>
          </w:p>
        </w:tc>
        <w:tc>
          <w:tcPr>
            <w:tcW w:w="6159" w:type="dxa"/>
            <w:vAlign w:val="center"/>
          </w:tcPr>
          <w:p w14:paraId="1857BBCA" w14:textId="77777777" w:rsidR="0030772B" w:rsidRDefault="0030772B" w:rsidP="0030772B">
            <w:pPr>
              <w:pStyle w:val="ac"/>
              <w:numPr>
                <w:ilvl w:val="0"/>
                <w:numId w:val="534"/>
              </w:numPr>
              <w:ind w:firstLineChars="0"/>
              <w:jc w:val="left"/>
            </w:pPr>
            <w:r>
              <w:rPr>
                <w:rFonts w:hint="eastAsia"/>
              </w:rPr>
              <w:t>文本</w:t>
            </w:r>
            <w:r>
              <w:t>标签，只读</w:t>
            </w:r>
          </w:p>
          <w:p w14:paraId="78CBEFDF" w14:textId="77777777" w:rsidR="0030772B" w:rsidRDefault="0030772B" w:rsidP="0030772B">
            <w:pPr>
              <w:pStyle w:val="ac"/>
              <w:numPr>
                <w:ilvl w:val="0"/>
                <w:numId w:val="534"/>
              </w:numPr>
              <w:ind w:firstLineChars="0"/>
              <w:jc w:val="left"/>
            </w:pPr>
            <w:r>
              <w:rPr>
                <w:rFonts w:hint="eastAsia"/>
              </w:rPr>
              <w:t>订单</w:t>
            </w:r>
            <w:r>
              <w:t>状态为待出发、已出行、</w:t>
            </w:r>
            <w:r>
              <w:rPr>
                <w:rFonts w:hint="eastAsia"/>
              </w:rPr>
              <w:t>已抵达</w:t>
            </w:r>
            <w:r>
              <w:t>时，</w:t>
            </w:r>
            <w:r>
              <w:rPr>
                <w:rFonts w:hint="eastAsia"/>
              </w:rPr>
              <w:t>实时</w:t>
            </w:r>
            <w:r>
              <w:t>程费隐藏</w:t>
            </w:r>
            <w:r>
              <w:rPr>
                <w:rFonts w:hint="eastAsia"/>
              </w:rPr>
              <w:t>；</w:t>
            </w:r>
            <w:r>
              <w:t>服</w:t>
            </w:r>
            <w:r>
              <w:rPr>
                <w:rFonts w:hint="eastAsia"/>
              </w:rPr>
              <w:t>务中</w:t>
            </w:r>
            <w:r>
              <w:t>显示实时程费；</w:t>
            </w:r>
          </w:p>
          <w:p w14:paraId="42BE46C2" w14:textId="77777777" w:rsidR="0030772B" w:rsidRDefault="0030772B" w:rsidP="0030772B">
            <w:pPr>
              <w:pStyle w:val="ac"/>
              <w:numPr>
                <w:ilvl w:val="0"/>
                <w:numId w:val="534"/>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5B4E024E" w14:textId="77777777" w:rsidTr="004F2392">
        <w:tc>
          <w:tcPr>
            <w:tcW w:w="1769" w:type="dxa"/>
            <w:vMerge/>
            <w:vAlign w:val="center"/>
          </w:tcPr>
          <w:p w14:paraId="4A890877" w14:textId="77777777" w:rsidR="0030772B" w:rsidRPr="00703446" w:rsidRDefault="0030772B" w:rsidP="004F2392">
            <w:pPr>
              <w:jc w:val="center"/>
            </w:pPr>
          </w:p>
        </w:tc>
        <w:tc>
          <w:tcPr>
            <w:tcW w:w="1808" w:type="dxa"/>
            <w:vAlign w:val="center"/>
          </w:tcPr>
          <w:p w14:paraId="06168BAF" w14:textId="77777777" w:rsidR="0030772B" w:rsidRDefault="0030772B" w:rsidP="004F2392">
            <w:pPr>
              <w:jc w:val="center"/>
            </w:pPr>
            <w:r>
              <w:rPr>
                <w:rFonts w:hint="eastAsia"/>
              </w:rPr>
              <w:t>时间</w:t>
            </w:r>
            <w:r>
              <w:t>补贴</w:t>
            </w:r>
          </w:p>
        </w:tc>
        <w:tc>
          <w:tcPr>
            <w:tcW w:w="6159" w:type="dxa"/>
            <w:vAlign w:val="center"/>
          </w:tcPr>
          <w:p w14:paraId="29F972DF" w14:textId="77777777" w:rsidR="0030772B" w:rsidRDefault="0030772B" w:rsidP="0030772B">
            <w:pPr>
              <w:pStyle w:val="ac"/>
              <w:numPr>
                <w:ilvl w:val="0"/>
                <w:numId w:val="492"/>
              </w:numPr>
              <w:ind w:firstLineChars="0"/>
              <w:jc w:val="left"/>
            </w:pPr>
            <w:r>
              <w:rPr>
                <w:rFonts w:hint="eastAsia"/>
              </w:rPr>
              <w:t>文本</w:t>
            </w:r>
            <w:r>
              <w:t>标签，只读</w:t>
            </w:r>
          </w:p>
          <w:p w14:paraId="61B894A0" w14:textId="77777777" w:rsidR="0030772B" w:rsidRDefault="0030772B" w:rsidP="0030772B">
            <w:pPr>
              <w:pStyle w:val="ac"/>
              <w:numPr>
                <w:ilvl w:val="0"/>
                <w:numId w:val="492"/>
              </w:numPr>
              <w:ind w:firstLineChars="0"/>
              <w:jc w:val="left"/>
            </w:pPr>
            <w:r>
              <w:rPr>
                <w:rFonts w:hint="eastAsia"/>
              </w:rPr>
              <w:t>订单</w:t>
            </w:r>
            <w:r>
              <w:t>状态为待出发、已出行、</w:t>
            </w:r>
            <w:r>
              <w:rPr>
                <w:rFonts w:hint="eastAsia"/>
              </w:rPr>
              <w:t>已抵达</w:t>
            </w:r>
            <w:r>
              <w:t>时，</w:t>
            </w:r>
            <w:r>
              <w:rPr>
                <w:rFonts w:hint="eastAsia"/>
              </w:rPr>
              <w:t>实时时间</w:t>
            </w:r>
            <w:r>
              <w:t>补贴隐藏</w:t>
            </w:r>
            <w:r>
              <w:rPr>
                <w:rFonts w:hint="eastAsia"/>
              </w:rPr>
              <w:t>；服务中</w:t>
            </w:r>
            <w:r>
              <w:t>显示实时</w:t>
            </w:r>
            <w:r>
              <w:rPr>
                <w:rFonts w:hint="eastAsia"/>
              </w:rPr>
              <w:t>时间</w:t>
            </w:r>
            <w:r>
              <w:t>补贴；</w:t>
            </w:r>
          </w:p>
          <w:p w14:paraId="012AA023" w14:textId="77777777" w:rsidR="0030772B" w:rsidRDefault="0030772B" w:rsidP="0030772B">
            <w:pPr>
              <w:pStyle w:val="ac"/>
              <w:numPr>
                <w:ilvl w:val="0"/>
                <w:numId w:val="492"/>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0C394F3B" w14:textId="77777777" w:rsidTr="004F2392">
        <w:trPr>
          <w:trHeight w:val="60"/>
        </w:trPr>
        <w:tc>
          <w:tcPr>
            <w:tcW w:w="1769" w:type="dxa"/>
            <w:vMerge w:val="restart"/>
            <w:vAlign w:val="center"/>
          </w:tcPr>
          <w:p w14:paraId="5ABB4EE4" w14:textId="77777777" w:rsidR="0030772B" w:rsidRPr="00703446" w:rsidRDefault="0030772B" w:rsidP="004F2392">
            <w:pPr>
              <w:jc w:val="center"/>
            </w:pPr>
            <w:r>
              <w:rPr>
                <w:rFonts w:hint="eastAsia"/>
              </w:rPr>
              <w:t>时间</w:t>
            </w:r>
            <w:r>
              <w:t>轴</w:t>
            </w:r>
          </w:p>
        </w:tc>
        <w:tc>
          <w:tcPr>
            <w:tcW w:w="1808" w:type="dxa"/>
            <w:vAlign w:val="center"/>
          </w:tcPr>
          <w:p w14:paraId="5ECE5CFD" w14:textId="77777777" w:rsidR="0030772B" w:rsidRPr="005F1EAD" w:rsidRDefault="0030772B" w:rsidP="004F2392">
            <w:pPr>
              <w:jc w:val="center"/>
            </w:pPr>
            <w:r>
              <w:rPr>
                <w:rFonts w:hint="eastAsia"/>
              </w:rPr>
              <w:t>下单</w:t>
            </w:r>
            <w:r>
              <w:t>时间</w:t>
            </w:r>
          </w:p>
        </w:tc>
        <w:tc>
          <w:tcPr>
            <w:tcW w:w="6159" w:type="dxa"/>
            <w:vAlign w:val="center"/>
          </w:tcPr>
          <w:p w14:paraId="2DD23FC9" w14:textId="77777777" w:rsidR="0030772B" w:rsidRDefault="0030772B" w:rsidP="0030772B">
            <w:pPr>
              <w:pStyle w:val="ac"/>
              <w:numPr>
                <w:ilvl w:val="0"/>
                <w:numId w:val="535"/>
              </w:numPr>
              <w:ind w:firstLineChars="0"/>
              <w:jc w:val="left"/>
            </w:pPr>
            <w:r>
              <w:rPr>
                <w:rFonts w:hint="eastAsia"/>
              </w:rPr>
              <w:t>图标</w:t>
            </w:r>
          </w:p>
          <w:p w14:paraId="75E5CEBE" w14:textId="77777777" w:rsidR="0030772B" w:rsidRDefault="0030772B" w:rsidP="0030772B">
            <w:pPr>
              <w:pStyle w:val="ac"/>
              <w:numPr>
                <w:ilvl w:val="0"/>
                <w:numId w:val="535"/>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5EA89CF0" w14:textId="77777777" w:rsidTr="004F2392">
        <w:trPr>
          <w:trHeight w:val="60"/>
        </w:trPr>
        <w:tc>
          <w:tcPr>
            <w:tcW w:w="1769" w:type="dxa"/>
            <w:vMerge/>
            <w:vAlign w:val="center"/>
          </w:tcPr>
          <w:p w14:paraId="0DA135D2" w14:textId="77777777" w:rsidR="0030772B" w:rsidRPr="00703446" w:rsidRDefault="0030772B" w:rsidP="004F2392">
            <w:pPr>
              <w:jc w:val="center"/>
            </w:pPr>
          </w:p>
        </w:tc>
        <w:tc>
          <w:tcPr>
            <w:tcW w:w="1808" w:type="dxa"/>
            <w:vAlign w:val="center"/>
          </w:tcPr>
          <w:p w14:paraId="7C9A7348" w14:textId="77777777" w:rsidR="0030772B" w:rsidRPr="005F1EAD" w:rsidRDefault="0030772B" w:rsidP="004F2392">
            <w:pPr>
              <w:jc w:val="center"/>
            </w:pPr>
            <w:r>
              <w:rPr>
                <w:rFonts w:hint="eastAsia"/>
              </w:rPr>
              <w:t>接单</w:t>
            </w:r>
            <w:r>
              <w:t>时间</w:t>
            </w:r>
          </w:p>
        </w:tc>
        <w:tc>
          <w:tcPr>
            <w:tcW w:w="6159" w:type="dxa"/>
            <w:vAlign w:val="center"/>
          </w:tcPr>
          <w:p w14:paraId="4C4581A0" w14:textId="77777777" w:rsidR="0030772B" w:rsidRDefault="0030772B" w:rsidP="0030772B">
            <w:pPr>
              <w:pStyle w:val="ac"/>
              <w:numPr>
                <w:ilvl w:val="0"/>
                <w:numId w:val="536"/>
              </w:numPr>
              <w:ind w:firstLineChars="0"/>
              <w:jc w:val="left"/>
            </w:pPr>
            <w:r>
              <w:rPr>
                <w:rFonts w:hint="eastAsia"/>
              </w:rPr>
              <w:t>图标</w:t>
            </w:r>
          </w:p>
          <w:p w14:paraId="218AA354" w14:textId="77777777" w:rsidR="0030772B" w:rsidRDefault="0030772B" w:rsidP="0030772B">
            <w:pPr>
              <w:pStyle w:val="ac"/>
              <w:numPr>
                <w:ilvl w:val="0"/>
                <w:numId w:val="536"/>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028E648F" w14:textId="77777777" w:rsidTr="004F2392">
        <w:trPr>
          <w:trHeight w:val="60"/>
        </w:trPr>
        <w:tc>
          <w:tcPr>
            <w:tcW w:w="1769" w:type="dxa"/>
            <w:vMerge/>
            <w:vAlign w:val="center"/>
          </w:tcPr>
          <w:p w14:paraId="059991B6" w14:textId="77777777" w:rsidR="0030772B" w:rsidRPr="00703446" w:rsidRDefault="0030772B" w:rsidP="004F2392">
            <w:pPr>
              <w:jc w:val="center"/>
            </w:pPr>
          </w:p>
        </w:tc>
        <w:tc>
          <w:tcPr>
            <w:tcW w:w="1808" w:type="dxa"/>
            <w:vAlign w:val="center"/>
          </w:tcPr>
          <w:p w14:paraId="6F77A385" w14:textId="77777777" w:rsidR="0030772B" w:rsidRPr="005F1EAD" w:rsidRDefault="0030772B" w:rsidP="004F2392">
            <w:pPr>
              <w:jc w:val="center"/>
            </w:pPr>
            <w:r>
              <w:rPr>
                <w:rFonts w:hint="eastAsia"/>
              </w:rPr>
              <w:t>出发</w:t>
            </w:r>
            <w:r>
              <w:t>时间</w:t>
            </w:r>
          </w:p>
        </w:tc>
        <w:tc>
          <w:tcPr>
            <w:tcW w:w="6159" w:type="dxa"/>
            <w:vAlign w:val="center"/>
          </w:tcPr>
          <w:p w14:paraId="5BC90C31" w14:textId="77777777" w:rsidR="0030772B" w:rsidRDefault="0030772B" w:rsidP="0030772B">
            <w:pPr>
              <w:pStyle w:val="ac"/>
              <w:numPr>
                <w:ilvl w:val="0"/>
                <w:numId w:val="537"/>
              </w:numPr>
              <w:ind w:firstLineChars="0"/>
              <w:jc w:val="left"/>
            </w:pPr>
            <w:r>
              <w:rPr>
                <w:rFonts w:hint="eastAsia"/>
              </w:rPr>
              <w:t>图标</w:t>
            </w:r>
          </w:p>
          <w:p w14:paraId="4AE59CC6" w14:textId="77777777" w:rsidR="0030772B" w:rsidRDefault="0030772B" w:rsidP="0030772B">
            <w:pPr>
              <w:pStyle w:val="ac"/>
              <w:numPr>
                <w:ilvl w:val="0"/>
                <w:numId w:val="537"/>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65BC4420" w14:textId="77777777" w:rsidR="0030772B" w:rsidRDefault="0030772B" w:rsidP="0030772B">
            <w:pPr>
              <w:pStyle w:val="ac"/>
              <w:numPr>
                <w:ilvl w:val="0"/>
                <w:numId w:val="537"/>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7FC0B9F9" w14:textId="77777777" w:rsidTr="004F2392">
        <w:trPr>
          <w:trHeight w:val="60"/>
        </w:trPr>
        <w:tc>
          <w:tcPr>
            <w:tcW w:w="1769" w:type="dxa"/>
            <w:vMerge/>
            <w:vAlign w:val="center"/>
          </w:tcPr>
          <w:p w14:paraId="2BB468C3" w14:textId="77777777" w:rsidR="0030772B" w:rsidRPr="00703446" w:rsidRDefault="0030772B" w:rsidP="004F2392">
            <w:pPr>
              <w:jc w:val="center"/>
            </w:pPr>
          </w:p>
        </w:tc>
        <w:tc>
          <w:tcPr>
            <w:tcW w:w="1808" w:type="dxa"/>
            <w:vAlign w:val="center"/>
          </w:tcPr>
          <w:p w14:paraId="4323DE21" w14:textId="77777777" w:rsidR="0030772B" w:rsidRPr="005F1EAD" w:rsidRDefault="0030772B" w:rsidP="004F2392">
            <w:pPr>
              <w:jc w:val="center"/>
            </w:pPr>
            <w:r>
              <w:rPr>
                <w:rFonts w:hint="eastAsia"/>
              </w:rPr>
              <w:t>抵达</w:t>
            </w:r>
            <w:r>
              <w:t>时间</w:t>
            </w:r>
          </w:p>
        </w:tc>
        <w:tc>
          <w:tcPr>
            <w:tcW w:w="6159" w:type="dxa"/>
            <w:vAlign w:val="center"/>
          </w:tcPr>
          <w:p w14:paraId="520D67F0" w14:textId="77777777" w:rsidR="0030772B" w:rsidRDefault="0030772B" w:rsidP="0030772B">
            <w:pPr>
              <w:pStyle w:val="ac"/>
              <w:numPr>
                <w:ilvl w:val="0"/>
                <w:numId w:val="538"/>
              </w:numPr>
              <w:ind w:firstLineChars="0"/>
              <w:jc w:val="left"/>
            </w:pPr>
            <w:r>
              <w:rPr>
                <w:rFonts w:hint="eastAsia"/>
              </w:rPr>
              <w:t>图标</w:t>
            </w:r>
          </w:p>
          <w:p w14:paraId="675934C2" w14:textId="77777777" w:rsidR="0030772B" w:rsidRDefault="0030772B" w:rsidP="0030772B">
            <w:pPr>
              <w:pStyle w:val="ac"/>
              <w:numPr>
                <w:ilvl w:val="0"/>
                <w:numId w:val="538"/>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6449D6C2" w14:textId="77777777" w:rsidR="0030772B" w:rsidRDefault="0030772B" w:rsidP="0030772B">
            <w:pPr>
              <w:pStyle w:val="ac"/>
              <w:numPr>
                <w:ilvl w:val="0"/>
                <w:numId w:val="538"/>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已抵达</w:t>
            </w:r>
            <w:r>
              <w:t>以后的订单</w:t>
            </w:r>
            <w:r>
              <w:rPr>
                <w:rFonts w:hint="eastAsia"/>
              </w:rPr>
              <w:t>图标</w:t>
            </w:r>
            <w:r>
              <w:t>亮色</w:t>
            </w:r>
          </w:p>
        </w:tc>
      </w:tr>
      <w:tr w:rsidR="0030772B" w14:paraId="3AAC31CF" w14:textId="77777777" w:rsidTr="004F2392">
        <w:trPr>
          <w:trHeight w:val="60"/>
        </w:trPr>
        <w:tc>
          <w:tcPr>
            <w:tcW w:w="1769" w:type="dxa"/>
            <w:vMerge/>
            <w:vAlign w:val="center"/>
          </w:tcPr>
          <w:p w14:paraId="1FAB7C12" w14:textId="77777777" w:rsidR="0030772B" w:rsidRPr="00703446" w:rsidRDefault="0030772B" w:rsidP="004F2392">
            <w:pPr>
              <w:jc w:val="center"/>
            </w:pPr>
          </w:p>
        </w:tc>
        <w:tc>
          <w:tcPr>
            <w:tcW w:w="1808" w:type="dxa"/>
            <w:vAlign w:val="center"/>
          </w:tcPr>
          <w:p w14:paraId="10C386B3" w14:textId="77777777" w:rsidR="0030772B" w:rsidRPr="005F1EAD" w:rsidRDefault="0030772B" w:rsidP="004F2392">
            <w:pPr>
              <w:jc w:val="center"/>
            </w:pPr>
            <w:r>
              <w:rPr>
                <w:rFonts w:hint="eastAsia"/>
              </w:rPr>
              <w:t>开发</w:t>
            </w:r>
            <w:r>
              <w:t>时间</w:t>
            </w:r>
          </w:p>
        </w:tc>
        <w:tc>
          <w:tcPr>
            <w:tcW w:w="6159" w:type="dxa"/>
            <w:vAlign w:val="center"/>
          </w:tcPr>
          <w:p w14:paraId="3813316F" w14:textId="77777777" w:rsidR="0030772B" w:rsidRDefault="0030772B" w:rsidP="0030772B">
            <w:pPr>
              <w:pStyle w:val="ac"/>
              <w:numPr>
                <w:ilvl w:val="0"/>
                <w:numId w:val="433"/>
              </w:numPr>
              <w:ind w:firstLineChars="0"/>
              <w:jc w:val="left"/>
            </w:pPr>
            <w:r>
              <w:rPr>
                <w:rFonts w:hint="eastAsia"/>
              </w:rPr>
              <w:t>图标</w:t>
            </w:r>
          </w:p>
          <w:p w14:paraId="535C2FD6" w14:textId="77777777" w:rsidR="0030772B" w:rsidRDefault="0030772B" w:rsidP="0030772B">
            <w:pPr>
              <w:pStyle w:val="ac"/>
              <w:numPr>
                <w:ilvl w:val="0"/>
                <w:numId w:val="344"/>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12A40DA5" w14:textId="77777777" w:rsidR="0030772B" w:rsidRDefault="0030772B" w:rsidP="0030772B">
            <w:pPr>
              <w:pStyle w:val="ac"/>
              <w:numPr>
                <w:ilvl w:val="0"/>
                <w:numId w:val="344"/>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170F2061" w14:textId="77777777" w:rsidTr="004F2392">
        <w:trPr>
          <w:trHeight w:val="60"/>
        </w:trPr>
        <w:tc>
          <w:tcPr>
            <w:tcW w:w="1769" w:type="dxa"/>
            <w:vMerge/>
            <w:vAlign w:val="center"/>
          </w:tcPr>
          <w:p w14:paraId="7AFF94E2" w14:textId="77777777" w:rsidR="0030772B" w:rsidRPr="00703446" w:rsidRDefault="0030772B" w:rsidP="004F2392">
            <w:pPr>
              <w:jc w:val="center"/>
            </w:pPr>
          </w:p>
        </w:tc>
        <w:tc>
          <w:tcPr>
            <w:tcW w:w="1808" w:type="dxa"/>
            <w:vAlign w:val="center"/>
          </w:tcPr>
          <w:p w14:paraId="39FF9544" w14:textId="77777777" w:rsidR="0030772B" w:rsidRPr="005F1EAD" w:rsidRDefault="0030772B" w:rsidP="004F2392">
            <w:pPr>
              <w:jc w:val="center"/>
            </w:pPr>
            <w:r>
              <w:rPr>
                <w:rFonts w:hint="eastAsia"/>
              </w:rPr>
              <w:t>结束</w:t>
            </w:r>
            <w:r>
              <w:t>时间</w:t>
            </w:r>
          </w:p>
        </w:tc>
        <w:tc>
          <w:tcPr>
            <w:tcW w:w="6159" w:type="dxa"/>
            <w:vAlign w:val="center"/>
          </w:tcPr>
          <w:p w14:paraId="1D0E3296" w14:textId="77777777" w:rsidR="0030772B" w:rsidRDefault="0030772B" w:rsidP="0030772B">
            <w:pPr>
              <w:pStyle w:val="ac"/>
              <w:numPr>
                <w:ilvl w:val="0"/>
                <w:numId w:val="539"/>
              </w:numPr>
              <w:ind w:firstLineChars="0"/>
              <w:jc w:val="left"/>
            </w:pPr>
            <w:r>
              <w:rPr>
                <w:rFonts w:hint="eastAsia"/>
              </w:rPr>
              <w:t>图标</w:t>
            </w:r>
          </w:p>
          <w:p w14:paraId="44B77903" w14:textId="77777777" w:rsidR="0030772B" w:rsidRDefault="0030772B" w:rsidP="0030772B">
            <w:pPr>
              <w:pStyle w:val="ac"/>
              <w:numPr>
                <w:ilvl w:val="0"/>
                <w:numId w:val="539"/>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4DAA3DBB" w14:textId="77777777" w:rsidR="0030772B" w:rsidRDefault="0030772B" w:rsidP="0030772B">
            <w:pPr>
              <w:pStyle w:val="ac"/>
              <w:numPr>
                <w:ilvl w:val="0"/>
                <w:numId w:val="539"/>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1320CFD7" w14:textId="77777777" w:rsidTr="004F2392">
        <w:trPr>
          <w:trHeight w:val="60"/>
        </w:trPr>
        <w:tc>
          <w:tcPr>
            <w:tcW w:w="1769" w:type="dxa"/>
            <w:vMerge w:val="restart"/>
            <w:vAlign w:val="center"/>
          </w:tcPr>
          <w:p w14:paraId="3A59DCDD" w14:textId="77777777" w:rsidR="0030772B" w:rsidRPr="00703446" w:rsidRDefault="0030772B" w:rsidP="004F2392">
            <w:pPr>
              <w:jc w:val="center"/>
            </w:pPr>
            <w:r>
              <w:rPr>
                <w:rFonts w:hint="eastAsia"/>
              </w:rPr>
              <w:t>左侧地图显示</w:t>
            </w:r>
          </w:p>
        </w:tc>
        <w:tc>
          <w:tcPr>
            <w:tcW w:w="1808" w:type="dxa"/>
            <w:vAlign w:val="center"/>
          </w:tcPr>
          <w:p w14:paraId="247AE9E5" w14:textId="77777777" w:rsidR="0030772B" w:rsidRPr="005F1EAD" w:rsidRDefault="0030772B" w:rsidP="004F2392">
            <w:pPr>
              <w:jc w:val="center"/>
            </w:pPr>
            <w:r>
              <w:t>出发位置</w:t>
            </w:r>
          </w:p>
        </w:tc>
        <w:tc>
          <w:tcPr>
            <w:tcW w:w="6159" w:type="dxa"/>
            <w:vAlign w:val="center"/>
          </w:tcPr>
          <w:p w14:paraId="1A6BC757" w14:textId="77777777" w:rsidR="0030772B" w:rsidRDefault="0030772B" w:rsidP="0030772B">
            <w:pPr>
              <w:pStyle w:val="ac"/>
              <w:numPr>
                <w:ilvl w:val="0"/>
                <w:numId w:val="540"/>
              </w:numPr>
              <w:ind w:firstLineChars="0"/>
              <w:jc w:val="left"/>
            </w:pPr>
            <w:r>
              <w:t>图标</w:t>
            </w:r>
          </w:p>
          <w:p w14:paraId="33CB2395" w14:textId="77777777" w:rsidR="0030772B" w:rsidRDefault="0030772B" w:rsidP="0030772B">
            <w:pPr>
              <w:pStyle w:val="ac"/>
              <w:numPr>
                <w:ilvl w:val="0"/>
                <w:numId w:val="540"/>
              </w:numPr>
              <w:ind w:firstLineChars="0"/>
              <w:jc w:val="left"/>
            </w:pPr>
            <w:r>
              <w:rPr>
                <w:rFonts w:hint="eastAsia"/>
              </w:rPr>
              <w:t>司机开始</w:t>
            </w:r>
            <w:r>
              <w:t>出发的位置</w:t>
            </w:r>
          </w:p>
        </w:tc>
      </w:tr>
      <w:tr w:rsidR="0030772B" w14:paraId="0126C4E0" w14:textId="77777777" w:rsidTr="004F2392">
        <w:trPr>
          <w:trHeight w:val="60"/>
        </w:trPr>
        <w:tc>
          <w:tcPr>
            <w:tcW w:w="1769" w:type="dxa"/>
            <w:vMerge/>
            <w:vAlign w:val="center"/>
          </w:tcPr>
          <w:p w14:paraId="6CD2343C" w14:textId="77777777" w:rsidR="0030772B" w:rsidRPr="00703446" w:rsidRDefault="0030772B" w:rsidP="004F2392">
            <w:pPr>
              <w:jc w:val="center"/>
            </w:pPr>
          </w:p>
        </w:tc>
        <w:tc>
          <w:tcPr>
            <w:tcW w:w="1808" w:type="dxa"/>
            <w:vAlign w:val="center"/>
          </w:tcPr>
          <w:p w14:paraId="572AC66D" w14:textId="77777777" w:rsidR="0030772B" w:rsidRPr="005F1EAD" w:rsidRDefault="0030772B" w:rsidP="004F2392">
            <w:pPr>
              <w:jc w:val="center"/>
            </w:pPr>
            <w:r>
              <w:t>抵达位置</w:t>
            </w:r>
          </w:p>
        </w:tc>
        <w:tc>
          <w:tcPr>
            <w:tcW w:w="6159" w:type="dxa"/>
            <w:vAlign w:val="center"/>
          </w:tcPr>
          <w:p w14:paraId="1F0B1B57" w14:textId="77777777" w:rsidR="0030772B" w:rsidRDefault="0030772B" w:rsidP="0030772B">
            <w:pPr>
              <w:pStyle w:val="ac"/>
              <w:numPr>
                <w:ilvl w:val="0"/>
                <w:numId w:val="541"/>
              </w:numPr>
              <w:ind w:firstLineChars="0"/>
              <w:jc w:val="left"/>
            </w:pPr>
            <w:r>
              <w:t>图标</w:t>
            </w:r>
          </w:p>
          <w:p w14:paraId="0824A6FC" w14:textId="77777777" w:rsidR="0030772B" w:rsidRDefault="0030772B" w:rsidP="0030772B">
            <w:pPr>
              <w:pStyle w:val="ac"/>
              <w:numPr>
                <w:ilvl w:val="0"/>
                <w:numId w:val="541"/>
              </w:numPr>
              <w:ind w:firstLineChars="0"/>
              <w:jc w:val="left"/>
            </w:pPr>
            <w:r>
              <w:rPr>
                <w:rFonts w:hint="eastAsia"/>
              </w:rPr>
              <w:t>司机</w:t>
            </w:r>
            <w:r>
              <w:t>抵达的位置</w:t>
            </w:r>
          </w:p>
        </w:tc>
      </w:tr>
      <w:tr w:rsidR="0030772B" w14:paraId="2E4D8705" w14:textId="77777777" w:rsidTr="004F2392">
        <w:trPr>
          <w:trHeight w:val="60"/>
        </w:trPr>
        <w:tc>
          <w:tcPr>
            <w:tcW w:w="1769" w:type="dxa"/>
            <w:vMerge/>
            <w:vAlign w:val="center"/>
          </w:tcPr>
          <w:p w14:paraId="475B891C" w14:textId="77777777" w:rsidR="0030772B" w:rsidRPr="00703446" w:rsidRDefault="0030772B" w:rsidP="004F2392">
            <w:pPr>
              <w:jc w:val="center"/>
            </w:pPr>
          </w:p>
        </w:tc>
        <w:tc>
          <w:tcPr>
            <w:tcW w:w="1808" w:type="dxa"/>
            <w:vAlign w:val="center"/>
          </w:tcPr>
          <w:p w14:paraId="1DA7D8CF" w14:textId="77777777" w:rsidR="0030772B" w:rsidRPr="005F1EAD" w:rsidRDefault="0030772B" w:rsidP="004F2392">
            <w:pPr>
              <w:jc w:val="center"/>
            </w:pPr>
            <w:r>
              <w:rPr>
                <w:rFonts w:hint="eastAsia"/>
              </w:rPr>
              <w:t>服务</w:t>
            </w:r>
            <w:r>
              <w:t>开始位置</w:t>
            </w:r>
          </w:p>
        </w:tc>
        <w:tc>
          <w:tcPr>
            <w:tcW w:w="6159" w:type="dxa"/>
            <w:vAlign w:val="center"/>
          </w:tcPr>
          <w:p w14:paraId="4B352FC7" w14:textId="77777777" w:rsidR="0030772B" w:rsidRDefault="0030772B" w:rsidP="0030772B">
            <w:pPr>
              <w:pStyle w:val="ac"/>
              <w:numPr>
                <w:ilvl w:val="0"/>
                <w:numId w:val="542"/>
              </w:numPr>
              <w:ind w:firstLineChars="0"/>
              <w:jc w:val="left"/>
            </w:pPr>
            <w:r>
              <w:t>图标</w:t>
            </w:r>
          </w:p>
          <w:p w14:paraId="5276B012" w14:textId="77777777" w:rsidR="0030772B" w:rsidRDefault="0030772B" w:rsidP="0030772B">
            <w:pPr>
              <w:pStyle w:val="ac"/>
              <w:numPr>
                <w:ilvl w:val="0"/>
                <w:numId w:val="542"/>
              </w:numPr>
              <w:ind w:firstLineChars="0"/>
              <w:jc w:val="left"/>
            </w:pPr>
            <w:r>
              <w:rPr>
                <w:rFonts w:hint="eastAsia"/>
              </w:rPr>
              <w:t>司机服务开始</w:t>
            </w:r>
            <w:r>
              <w:t>的位置</w:t>
            </w:r>
          </w:p>
        </w:tc>
      </w:tr>
      <w:tr w:rsidR="0030772B" w14:paraId="645CDD69" w14:textId="77777777" w:rsidTr="004F2392">
        <w:trPr>
          <w:trHeight w:val="60"/>
        </w:trPr>
        <w:tc>
          <w:tcPr>
            <w:tcW w:w="1769" w:type="dxa"/>
            <w:vMerge/>
            <w:vAlign w:val="center"/>
          </w:tcPr>
          <w:p w14:paraId="6F41948B" w14:textId="77777777" w:rsidR="0030772B" w:rsidRPr="00703446" w:rsidRDefault="0030772B" w:rsidP="004F2392">
            <w:pPr>
              <w:jc w:val="center"/>
            </w:pPr>
          </w:p>
        </w:tc>
        <w:tc>
          <w:tcPr>
            <w:tcW w:w="1808" w:type="dxa"/>
            <w:vAlign w:val="center"/>
          </w:tcPr>
          <w:p w14:paraId="41EC8E82" w14:textId="77777777" w:rsidR="0030772B" w:rsidRPr="005F1EAD" w:rsidRDefault="0030772B" w:rsidP="004F2392">
            <w:pPr>
              <w:jc w:val="center"/>
            </w:pPr>
            <w:r>
              <w:rPr>
                <w:rFonts w:hint="eastAsia"/>
              </w:rPr>
              <w:t>实时</w:t>
            </w:r>
            <w:r>
              <w:t>位置</w:t>
            </w:r>
          </w:p>
        </w:tc>
        <w:tc>
          <w:tcPr>
            <w:tcW w:w="6159" w:type="dxa"/>
            <w:vAlign w:val="center"/>
          </w:tcPr>
          <w:p w14:paraId="2B23EE5D" w14:textId="77777777" w:rsidR="0030772B" w:rsidRDefault="0030772B" w:rsidP="0030772B">
            <w:pPr>
              <w:pStyle w:val="ac"/>
              <w:numPr>
                <w:ilvl w:val="0"/>
                <w:numId w:val="543"/>
              </w:numPr>
              <w:ind w:firstLineChars="0"/>
              <w:jc w:val="left"/>
            </w:pPr>
            <w:r>
              <w:t>图标</w:t>
            </w:r>
          </w:p>
          <w:p w14:paraId="1C7C3729" w14:textId="77777777" w:rsidR="0030772B" w:rsidRDefault="0030772B" w:rsidP="0030772B">
            <w:pPr>
              <w:pStyle w:val="ac"/>
              <w:numPr>
                <w:ilvl w:val="0"/>
                <w:numId w:val="543"/>
              </w:numPr>
              <w:ind w:firstLineChars="0"/>
              <w:jc w:val="left"/>
            </w:pPr>
            <w:r>
              <w:rPr>
                <w:rFonts w:hint="eastAsia"/>
              </w:rPr>
              <w:t>司机服务开始</w:t>
            </w:r>
            <w:r>
              <w:t>后的</w:t>
            </w:r>
            <w:r>
              <w:rPr>
                <w:rFonts w:hint="eastAsia"/>
              </w:rPr>
              <w:t>实时</w:t>
            </w:r>
            <w:r>
              <w:t>位置</w:t>
            </w:r>
          </w:p>
        </w:tc>
      </w:tr>
      <w:tr w:rsidR="0030772B" w14:paraId="21A42D29" w14:textId="77777777" w:rsidTr="004F2392">
        <w:trPr>
          <w:trHeight w:val="60"/>
        </w:trPr>
        <w:tc>
          <w:tcPr>
            <w:tcW w:w="1769" w:type="dxa"/>
            <w:vMerge w:val="restart"/>
            <w:vAlign w:val="center"/>
          </w:tcPr>
          <w:p w14:paraId="59A6E3DA"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728012CF" w14:textId="77777777" w:rsidR="0030772B" w:rsidRPr="005F1EAD" w:rsidRDefault="0030772B" w:rsidP="004F2392">
            <w:pPr>
              <w:jc w:val="center"/>
            </w:pPr>
            <w:r>
              <w:rPr>
                <w:rFonts w:hint="eastAsia"/>
              </w:rPr>
              <w:t>播放刻度条</w:t>
            </w:r>
          </w:p>
        </w:tc>
        <w:tc>
          <w:tcPr>
            <w:tcW w:w="6159" w:type="dxa"/>
            <w:vAlign w:val="center"/>
          </w:tcPr>
          <w:p w14:paraId="365E8FA1" w14:textId="77777777" w:rsidR="0030772B" w:rsidRDefault="0030772B" w:rsidP="0030772B">
            <w:pPr>
              <w:pStyle w:val="ac"/>
              <w:numPr>
                <w:ilvl w:val="0"/>
                <w:numId w:val="544"/>
              </w:numPr>
              <w:ind w:firstLineChars="0"/>
              <w:jc w:val="left"/>
            </w:pPr>
            <w:r>
              <w:t>刻度</w:t>
            </w:r>
            <w:r>
              <w:rPr>
                <w:rFonts w:hint="eastAsia"/>
              </w:rPr>
              <w:t>条</w:t>
            </w:r>
          </w:p>
          <w:p w14:paraId="64B8D3DA" w14:textId="77777777" w:rsidR="0030772B" w:rsidRDefault="0030772B" w:rsidP="0030772B">
            <w:pPr>
              <w:pStyle w:val="ac"/>
              <w:numPr>
                <w:ilvl w:val="0"/>
                <w:numId w:val="544"/>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07CE20CF" w14:textId="77777777" w:rsidTr="004F2392">
        <w:trPr>
          <w:trHeight w:val="60"/>
        </w:trPr>
        <w:tc>
          <w:tcPr>
            <w:tcW w:w="1769" w:type="dxa"/>
            <w:vMerge/>
            <w:vAlign w:val="center"/>
          </w:tcPr>
          <w:p w14:paraId="32654501" w14:textId="77777777" w:rsidR="0030772B" w:rsidRPr="00703446" w:rsidRDefault="0030772B" w:rsidP="004F2392">
            <w:pPr>
              <w:jc w:val="center"/>
            </w:pPr>
          </w:p>
        </w:tc>
        <w:tc>
          <w:tcPr>
            <w:tcW w:w="1808" w:type="dxa"/>
            <w:vAlign w:val="center"/>
          </w:tcPr>
          <w:p w14:paraId="7214F94C" w14:textId="77777777" w:rsidR="0030772B" w:rsidRPr="005F1EAD" w:rsidRDefault="0030772B" w:rsidP="004F2392">
            <w:pPr>
              <w:jc w:val="center"/>
            </w:pPr>
            <w:r>
              <w:rPr>
                <w:rFonts w:hint="eastAsia"/>
              </w:rPr>
              <w:t>画面跟随</w:t>
            </w:r>
          </w:p>
        </w:tc>
        <w:tc>
          <w:tcPr>
            <w:tcW w:w="6159" w:type="dxa"/>
            <w:vAlign w:val="center"/>
          </w:tcPr>
          <w:p w14:paraId="29ACD2D2" w14:textId="77777777" w:rsidR="0030772B" w:rsidRDefault="0030772B" w:rsidP="0030772B">
            <w:pPr>
              <w:pStyle w:val="ac"/>
              <w:numPr>
                <w:ilvl w:val="0"/>
                <w:numId w:val="545"/>
              </w:numPr>
              <w:ind w:firstLineChars="0"/>
              <w:jc w:val="left"/>
            </w:pPr>
            <w:r>
              <w:t>复选框</w:t>
            </w:r>
          </w:p>
          <w:p w14:paraId="66207FA7" w14:textId="77777777" w:rsidR="0030772B" w:rsidRDefault="0030772B" w:rsidP="0030772B">
            <w:pPr>
              <w:pStyle w:val="ac"/>
              <w:numPr>
                <w:ilvl w:val="0"/>
                <w:numId w:val="545"/>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5A34DCEC" w14:textId="77777777" w:rsidTr="004F2392">
        <w:trPr>
          <w:trHeight w:val="60"/>
        </w:trPr>
        <w:tc>
          <w:tcPr>
            <w:tcW w:w="1769" w:type="dxa"/>
            <w:vMerge/>
            <w:vAlign w:val="center"/>
          </w:tcPr>
          <w:p w14:paraId="09CD5156" w14:textId="77777777" w:rsidR="0030772B" w:rsidRPr="00703446" w:rsidRDefault="0030772B" w:rsidP="004F2392">
            <w:pPr>
              <w:jc w:val="center"/>
            </w:pPr>
          </w:p>
        </w:tc>
        <w:tc>
          <w:tcPr>
            <w:tcW w:w="1808" w:type="dxa"/>
            <w:vAlign w:val="center"/>
          </w:tcPr>
          <w:p w14:paraId="24B60332" w14:textId="77777777" w:rsidR="0030772B" w:rsidRPr="005F1EAD" w:rsidRDefault="0030772B" w:rsidP="004F2392">
            <w:pPr>
              <w:jc w:val="center"/>
            </w:pPr>
            <w:r>
              <w:rPr>
                <w:rFonts w:hint="eastAsia"/>
              </w:rPr>
              <w:t>播放</w:t>
            </w:r>
          </w:p>
        </w:tc>
        <w:tc>
          <w:tcPr>
            <w:tcW w:w="6159" w:type="dxa"/>
            <w:vAlign w:val="center"/>
          </w:tcPr>
          <w:p w14:paraId="75A55C6B" w14:textId="77777777" w:rsidR="0030772B" w:rsidRDefault="0030772B" w:rsidP="0030772B">
            <w:pPr>
              <w:pStyle w:val="ac"/>
              <w:numPr>
                <w:ilvl w:val="0"/>
                <w:numId w:val="546"/>
              </w:numPr>
              <w:ind w:firstLineChars="0"/>
              <w:jc w:val="left"/>
            </w:pPr>
            <w:r>
              <w:rPr>
                <w:rFonts w:hint="eastAsia"/>
              </w:rPr>
              <w:t>按钮</w:t>
            </w:r>
          </w:p>
          <w:p w14:paraId="63D76B1B" w14:textId="77777777" w:rsidR="0030772B" w:rsidRDefault="0030772B" w:rsidP="0030772B">
            <w:pPr>
              <w:pStyle w:val="ac"/>
              <w:numPr>
                <w:ilvl w:val="0"/>
                <w:numId w:val="546"/>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10E09860" w14:textId="77777777" w:rsidTr="004F2392">
        <w:trPr>
          <w:trHeight w:val="60"/>
        </w:trPr>
        <w:tc>
          <w:tcPr>
            <w:tcW w:w="1769" w:type="dxa"/>
            <w:vMerge/>
            <w:vAlign w:val="center"/>
          </w:tcPr>
          <w:p w14:paraId="390C3C13" w14:textId="77777777" w:rsidR="0030772B" w:rsidRPr="00703446" w:rsidRDefault="0030772B" w:rsidP="004F2392">
            <w:pPr>
              <w:jc w:val="center"/>
            </w:pPr>
          </w:p>
        </w:tc>
        <w:tc>
          <w:tcPr>
            <w:tcW w:w="1808" w:type="dxa"/>
            <w:vAlign w:val="center"/>
          </w:tcPr>
          <w:p w14:paraId="256985C9" w14:textId="77777777" w:rsidR="0030772B" w:rsidRPr="005F1EAD" w:rsidRDefault="0030772B" w:rsidP="004F2392">
            <w:pPr>
              <w:jc w:val="center"/>
            </w:pPr>
            <w:r>
              <w:rPr>
                <w:rFonts w:hint="eastAsia"/>
              </w:rPr>
              <w:t>暂停</w:t>
            </w:r>
          </w:p>
        </w:tc>
        <w:tc>
          <w:tcPr>
            <w:tcW w:w="6159" w:type="dxa"/>
            <w:vAlign w:val="center"/>
          </w:tcPr>
          <w:p w14:paraId="5C3E448A" w14:textId="77777777" w:rsidR="0030772B" w:rsidRDefault="0030772B" w:rsidP="0030772B">
            <w:pPr>
              <w:pStyle w:val="ac"/>
              <w:numPr>
                <w:ilvl w:val="0"/>
                <w:numId w:val="547"/>
              </w:numPr>
              <w:ind w:firstLineChars="0"/>
              <w:jc w:val="left"/>
            </w:pPr>
            <w:r>
              <w:t>按钮</w:t>
            </w:r>
          </w:p>
          <w:p w14:paraId="5BD837C6" w14:textId="77777777" w:rsidR="0030772B" w:rsidRDefault="0030772B" w:rsidP="0030772B">
            <w:pPr>
              <w:pStyle w:val="ac"/>
              <w:numPr>
                <w:ilvl w:val="0"/>
                <w:numId w:val="547"/>
              </w:numPr>
              <w:ind w:firstLineChars="0"/>
              <w:jc w:val="left"/>
            </w:pPr>
            <w:r>
              <w:rPr>
                <w:rFonts w:hint="eastAsia"/>
              </w:rPr>
              <w:t>点击，暂停</w:t>
            </w:r>
            <w:r>
              <w:t>轨迹播放</w:t>
            </w:r>
          </w:p>
        </w:tc>
      </w:tr>
      <w:tr w:rsidR="0030772B" w14:paraId="7C810ADB" w14:textId="77777777" w:rsidTr="004F2392">
        <w:trPr>
          <w:trHeight w:val="60"/>
        </w:trPr>
        <w:tc>
          <w:tcPr>
            <w:tcW w:w="1769" w:type="dxa"/>
            <w:vMerge/>
            <w:vAlign w:val="center"/>
          </w:tcPr>
          <w:p w14:paraId="13424E81" w14:textId="77777777" w:rsidR="0030772B" w:rsidRPr="00703446" w:rsidRDefault="0030772B" w:rsidP="004F2392">
            <w:pPr>
              <w:jc w:val="center"/>
            </w:pPr>
          </w:p>
        </w:tc>
        <w:tc>
          <w:tcPr>
            <w:tcW w:w="1808" w:type="dxa"/>
            <w:vAlign w:val="center"/>
          </w:tcPr>
          <w:p w14:paraId="71CA641B" w14:textId="77777777" w:rsidR="0030772B" w:rsidRPr="005F1EAD" w:rsidRDefault="0030772B" w:rsidP="004F2392">
            <w:pPr>
              <w:jc w:val="center"/>
            </w:pPr>
            <w:r>
              <w:rPr>
                <w:rFonts w:hint="eastAsia"/>
              </w:rPr>
              <w:t>重播</w:t>
            </w:r>
          </w:p>
        </w:tc>
        <w:tc>
          <w:tcPr>
            <w:tcW w:w="6159" w:type="dxa"/>
            <w:vAlign w:val="center"/>
          </w:tcPr>
          <w:p w14:paraId="7C6F5751" w14:textId="77777777" w:rsidR="0030772B" w:rsidRDefault="0030772B" w:rsidP="0030772B">
            <w:pPr>
              <w:pStyle w:val="ac"/>
              <w:numPr>
                <w:ilvl w:val="0"/>
                <w:numId w:val="548"/>
              </w:numPr>
              <w:ind w:firstLineChars="0"/>
              <w:jc w:val="left"/>
            </w:pPr>
            <w:r>
              <w:t>按钮</w:t>
            </w:r>
          </w:p>
          <w:p w14:paraId="5675B3D6" w14:textId="77777777" w:rsidR="0030772B" w:rsidRDefault="0030772B" w:rsidP="0030772B">
            <w:pPr>
              <w:pStyle w:val="ac"/>
              <w:numPr>
                <w:ilvl w:val="0"/>
                <w:numId w:val="548"/>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1F73ACEE" w14:textId="77777777" w:rsidTr="004F2392">
        <w:trPr>
          <w:trHeight w:val="60"/>
        </w:trPr>
        <w:tc>
          <w:tcPr>
            <w:tcW w:w="1769" w:type="dxa"/>
            <w:vMerge w:val="restart"/>
            <w:vAlign w:val="center"/>
          </w:tcPr>
          <w:p w14:paraId="7D8A65E5" w14:textId="77777777" w:rsidR="0030772B" w:rsidRPr="00AE59EB" w:rsidRDefault="0030772B" w:rsidP="004F2392">
            <w:pPr>
              <w:jc w:val="center"/>
            </w:pPr>
            <w:r>
              <w:rPr>
                <w:rFonts w:hint="eastAsia"/>
              </w:rPr>
              <w:lastRenderedPageBreak/>
              <w:t>人工</w:t>
            </w:r>
            <w:r>
              <w:t>派单记录</w:t>
            </w:r>
          </w:p>
        </w:tc>
        <w:tc>
          <w:tcPr>
            <w:tcW w:w="1808" w:type="dxa"/>
            <w:vAlign w:val="center"/>
          </w:tcPr>
          <w:p w14:paraId="41740996" w14:textId="77777777" w:rsidR="0030772B" w:rsidRPr="005F1EAD" w:rsidRDefault="0030772B" w:rsidP="004F2392">
            <w:pPr>
              <w:jc w:val="center"/>
            </w:pPr>
            <w:r>
              <w:rPr>
                <w:rFonts w:hint="eastAsia"/>
              </w:rPr>
              <w:t>派单</w:t>
            </w:r>
            <w:r>
              <w:t>司机</w:t>
            </w:r>
          </w:p>
        </w:tc>
        <w:tc>
          <w:tcPr>
            <w:tcW w:w="6159" w:type="dxa"/>
            <w:vAlign w:val="center"/>
          </w:tcPr>
          <w:p w14:paraId="1BA0A207" w14:textId="77777777" w:rsidR="0030772B" w:rsidRDefault="0030772B" w:rsidP="0030772B">
            <w:pPr>
              <w:pStyle w:val="ac"/>
              <w:numPr>
                <w:ilvl w:val="0"/>
                <w:numId w:val="549"/>
              </w:numPr>
              <w:ind w:firstLineChars="0"/>
              <w:jc w:val="left"/>
            </w:pPr>
            <w:r>
              <w:t>文本标签</w:t>
            </w:r>
            <w:r>
              <w:rPr>
                <w:rFonts w:hint="eastAsia"/>
              </w:rPr>
              <w:t>，</w:t>
            </w:r>
            <w:r>
              <w:t>只读</w:t>
            </w:r>
          </w:p>
          <w:p w14:paraId="7C74948C" w14:textId="77777777" w:rsidR="0030772B" w:rsidRDefault="0030772B" w:rsidP="0030772B">
            <w:pPr>
              <w:pStyle w:val="ac"/>
              <w:numPr>
                <w:ilvl w:val="0"/>
                <w:numId w:val="549"/>
              </w:numPr>
              <w:ind w:firstLineChars="0"/>
              <w:jc w:val="left"/>
            </w:pPr>
            <w:r>
              <w:rPr>
                <w:rFonts w:hint="eastAsia"/>
              </w:rPr>
              <w:t>格式</w:t>
            </w:r>
            <w:r>
              <w:t>：司机姓名</w:t>
            </w:r>
            <w:r>
              <w:t>+</w:t>
            </w:r>
            <w:r>
              <w:t>司机手机号</w:t>
            </w:r>
          </w:p>
        </w:tc>
      </w:tr>
      <w:tr w:rsidR="0030772B" w14:paraId="7EA92EF9" w14:textId="77777777" w:rsidTr="004F2392">
        <w:trPr>
          <w:trHeight w:val="60"/>
        </w:trPr>
        <w:tc>
          <w:tcPr>
            <w:tcW w:w="1769" w:type="dxa"/>
            <w:vMerge/>
            <w:vAlign w:val="center"/>
          </w:tcPr>
          <w:p w14:paraId="33BDF9DB" w14:textId="77777777" w:rsidR="0030772B" w:rsidRPr="00703446" w:rsidRDefault="0030772B" w:rsidP="004F2392">
            <w:pPr>
              <w:jc w:val="center"/>
            </w:pPr>
          </w:p>
        </w:tc>
        <w:tc>
          <w:tcPr>
            <w:tcW w:w="1808" w:type="dxa"/>
            <w:vAlign w:val="center"/>
          </w:tcPr>
          <w:p w14:paraId="1A2726C5" w14:textId="77777777" w:rsidR="0030772B" w:rsidRPr="005F1EAD" w:rsidRDefault="0030772B" w:rsidP="004F2392">
            <w:pPr>
              <w:jc w:val="center"/>
            </w:pPr>
            <w:r>
              <w:rPr>
                <w:rFonts w:hint="eastAsia"/>
              </w:rPr>
              <w:t>派单</w:t>
            </w:r>
            <w:r>
              <w:t>时间</w:t>
            </w:r>
          </w:p>
        </w:tc>
        <w:tc>
          <w:tcPr>
            <w:tcW w:w="6159" w:type="dxa"/>
            <w:vAlign w:val="center"/>
          </w:tcPr>
          <w:p w14:paraId="6B070FBB" w14:textId="77777777" w:rsidR="0030772B" w:rsidRDefault="0030772B" w:rsidP="0030772B">
            <w:pPr>
              <w:pStyle w:val="ac"/>
              <w:numPr>
                <w:ilvl w:val="0"/>
                <w:numId w:val="550"/>
              </w:numPr>
              <w:ind w:firstLineChars="0"/>
              <w:jc w:val="left"/>
            </w:pPr>
            <w:r>
              <w:t>文本标签</w:t>
            </w:r>
            <w:r>
              <w:rPr>
                <w:rFonts w:hint="eastAsia"/>
              </w:rPr>
              <w:t>，</w:t>
            </w:r>
            <w:r>
              <w:t>只读</w:t>
            </w:r>
          </w:p>
          <w:p w14:paraId="08F373AB" w14:textId="77777777" w:rsidR="0030772B" w:rsidRDefault="0030772B" w:rsidP="0030772B">
            <w:pPr>
              <w:pStyle w:val="ac"/>
              <w:numPr>
                <w:ilvl w:val="0"/>
                <w:numId w:val="550"/>
              </w:numPr>
              <w:ind w:firstLineChars="0"/>
              <w:jc w:val="left"/>
            </w:pPr>
            <w:r>
              <w:rPr>
                <w:rFonts w:hint="eastAsia"/>
              </w:rPr>
              <w:t>人工派单</w:t>
            </w:r>
            <w:r>
              <w:t>时间</w:t>
            </w:r>
            <w:r>
              <w:rPr>
                <w:rFonts w:hint="eastAsia"/>
              </w:rPr>
              <w:t>，</w:t>
            </w:r>
            <w:r>
              <w:t>格式：</w:t>
            </w:r>
            <w:r>
              <w:rPr>
                <w:rFonts w:hint="eastAsia"/>
              </w:rPr>
              <w:t>yyyy-MM-dd hh:mm</w:t>
            </w:r>
          </w:p>
        </w:tc>
      </w:tr>
      <w:tr w:rsidR="0030772B" w14:paraId="71283CC1" w14:textId="77777777" w:rsidTr="004F2392">
        <w:trPr>
          <w:trHeight w:val="60"/>
        </w:trPr>
        <w:tc>
          <w:tcPr>
            <w:tcW w:w="1769" w:type="dxa"/>
            <w:vMerge/>
            <w:vAlign w:val="center"/>
          </w:tcPr>
          <w:p w14:paraId="3B7C0E14" w14:textId="77777777" w:rsidR="0030772B" w:rsidRPr="00703446" w:rsidRDefault="0030772B" w:rsidP="004F2392">
            <w:pPr>
              <w:jc w:val="center"/>
            </w:pPr>
          </w:p>
        </w:tc>
        <w:tc>
          <w:tcPr>
            <w:tcW w:w="1808" w:type="dxa"/>
            <w:vAlign w:val="center"/>
          </w:tcPr>
          <w:p w14:paraId="2134E66A" w14:textId="77777777" w:rsidR="0030772B" w:rsidRPr="005F1EAD" w:rsidRDefault="0030772B" w:rsidP="004F2392">
            <w:pPr>
              <w:jc w:val="center"/>
            </w:pPr>
            <w:r>
              <w:rPr>
                <w:rFonts w:hint="eastAsia"/>
              </w:rPr>
              <w:t>操作</w:t>
            </w:r>
            <w:r>
              <w:t>人</w:t>
            </w:r>
          </w:p>
        </w:tc>
        <w:tc>
          <w:tcPr>
            <w:tcW w:w="6159" w:type="dxa"/>
            <w:vAlign w:val="center"/>
          </w:tcPr>
          <w:p w14:paraId="05783F7C" w14:textId="77777777" w:rsidR="0030772B" w:rsidRDefault="0030772B" w:rsidP="004F2392">
            <w:pPr>
              <w:jc w:val="left"/>
            </w:pPr>
            <w:r>
              <w:rPr>
                <w:rFonts w:hint="eastAsia"/>
              </w:rPr>
              <w:t>文本</w:t>
            </w:r>
            <w:r>
              <w:t>标签</w:t>
            </w:r>
            <w:r>
              <w:rPr>
                <w:rFonts w:hint="eastAsia"/>
              </w:rPr>
              <w:t>，</w:t>
            </w:r>
            <w:r>
              <w:t>只读</w:t>
            </w:r>
          </w:p>
        </w:tc>
      </w:tr>
      <w:tr w:rsidR="0030772B" w14:paraId="63E43FF7" w14:textId="77777777" w:rsidTr="004F2392">
        <w:trPr>
          <w:trHeight w:val="60"/>
        </w:trPr>
        <w:tc>
          <w:tcPr>
            <w:tcW w:w="1769" w:type="dxa"/>
            <w:vMerge/>
            <w:vAlign w:val="center"/>
          </w:tcPr>
          <w:p w14:paraId="2FAFA79C" w14:textId="77777777" w:rsidR="0030772B" w:rsidRPr="00703446" w:rsidRDefault="0030772B" w:rsidP="004F2392">
            <w:pPr>
              <w:jc w:val="center"/>
            </w:pPr>
          </w:p>
        </w:tc>
        <w:tc>
          <w:tcPr>
            <w:tcW w:w="1808" w:type="dxa"/>
            <w:vAlign w:val="center"/>
          </w:tcPr>
          <w:p w14:paraId="00BDC9F1" w14:textId="77777777" w:rsidR="0030772B" w:rsidRPr="005F1EAD" w:rsidRDefault="0030772B" w:rsidP="004F2392">
            <w:pPr>
              <w:jc w:val="center"/>
            </w:pPr>
            <w:r>
              <w:rPr>
                <w:rFonts w:hint="eastAsia"/>
              </w:rPr>
              <w:t>人工</w:t>
            </w:r>
            <w:r>
              <w:t>派单原因</w:t>
            </w:r>
          </w:p>
        </w:tc>
        <w:tc>
          <w:tcPr>
            <w:tcW w:w="6159" w:type="dxa"/>
            <w:vAlign w:val="center"/>
          </w:tcPr>
          <w:p w14:paraId="0BF8D3DB" w14:textId="77777777" w:rsidR="0030772B" w:rsidRDefault="0030772B" w:rsidP="004F2392">
            <w:pPr>
              <w:jc w:val="left"/>
            </w:pPr>
            <w:r>
              <w:rPr>
                <w:rFonts w:hint="eastAsia"/>
              </w:rPr>
              <w:t>文本</w:t>
            </w:r>
            <w:r>
              <w:t>标签，只读</w:t>
            </w:r>
          </w:p>
        </w:tc>
      </w:tr>
      <w:tr w:rsidR="0030772B" w14:paraId="1119D57E" w14:textId="77777777" w:rsidTr="004F2392">
        <w:trPr>
          <w:trHeight w:val="60"/>
        </w:trPr>
        <w:tc>
          <w:tcPr>
            <w:tcW w:w="1769" w:type="dxa"/>
            <w:vAlign w:val="center"/>
          </w:tcPr>
          <w:p w14:paraId="4676D00B"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571807F7" w14:textId="77777777" w:rsidR="0030772B" w:rsidRPr="005F1EAD" w:rsidRDefault="0030772B" w:rsidP="004F2392">
            <w:pPr>
              <w:jc w:val="center"/>
            </w:pPr>
            <w:r>
              <w:rPr>
                <w:rFonts w:hint="eastAsia"/>
              </w:rPr>
              <w:t>列表</w:t>
            </w:r>
          </w:p>
        </w:tc>
        <w:tc>
          <w:tcPr>
            <w:tcW w:w="6159" w:type="dxa"/>
            <w:vAlign w:val="center"/>
          </w:tcPr>
          <w:p w14:paraId="4FF683FE" w14:textId="77777777" w:rsidR="0030772B" w:rsidRDefault="0030772B" w:rsidP="0030772B">
            <w:pPr>
              <w:pStyle w:val="ac"/>
              <w:numPr>
                <w:ilvl w:val="0"/>
                <w:numId w:val="551"/>
              </w:numPr>
              <w:ind w:firstLineChars="0"/>
              <w:jc w:val="left"/>
            </w:pPr>
            <w:r>
              <w:t>初始化</w:t>
            </w:r>
            <w:r>
              <w:rPr>
                <w:rFonts w:hint="eastAsia"/>
              </w:rPr>
              <w:t>更换司机</w:t>
            </w:r>
            <w:r>
              <w:t>记录，</w:t>
            </w:r>
            <w:r>
              <w:rPr>
                <w:rFonts w:hint="eastAsia"/>
              </w:rPr>
              <w:t>根据</w:t>
            </w:r>
            <w:r>
              <w:t>更换时间倒序排列</w:t>
            </w:r>
          </w:p>
          <w:p w14:paraId="3F328B61" w14:textId="77777777" w:rsidR="0030772B" w:rsidRDefault="0030772B" w:rsidP="0030772B">
            <w:pPr>
              <w:pStyle w:val="ac"/>
              <w:numPr>
                <w:ilvl w:val="0"/>
                <w:numId w:val="551"/>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6ED5093D" w14:textId="77777777" w:rsidTr="004F2392">
        <w:trPr>
          <w:trHeight w:val="60"/>
        </w:trPr>
        <w:tc>
          <w:tcPr>
            <w:tcW w:w="1769" w:type="dxa"/>
            <w:vMerge w:val="restart"/>
            <w:vAlign w:val="center"/>
          </w:tcPr>
          <w:p w14:paraId="272000AB" w14:textId="77777777" w:rsidR="0030772B" w:rsidRPr="00703446" w:rsidRDefault="0030772B" w:rsidP="004F2392">
            <w:pPr>
              <w:jc w:val="center"/>
            </w:pPr>
            <w:r>
              <w:rPr>
                <w:rFonts w:hint="eastAsia"/>
              </w:rPr>
              <w:t>复核记录</w:t>
            </w:r>
          </w:p>
        </w:tc>
        <w:tc>
          <w:tcPr>
            <w:tcW w:w="1808" w:type="dxa"/>
            <w:vAlign w:val="center"/>
          </w:tcPr>
          <w:p w14:paraId="11C654F3" w14:textId="77777777" w:rsidR="0030772B" w:rsidRPr="005F1EAD" w:rsidRDefault="0030772B" w:rsidP="004F2392">
            <w:pPr>
              <w:jc w:val="center"/>
            </w:pPr>
            <w:r>
              <w:rPr>
                <w:rFonts w:hint="eastAsia"/>
              </w:rPr>
              <w:t>原始</w:t>
            </w:r>
            <w:r>
              <w:t>订单费用明细列表</w:t>
            </w:r>
          </w:p>
        </w:tc>
        <w:tc>
          <w:tcPr>
            <w:tcW w:w="6159" w:type="dxa"/>
            <w:vAlign w:val="center"/>
          </w:tcPr>
          <w:p w14:paraId="00B5A3EE" w14:textId="77777777" w:rsidR="0030772B" w:rsidRDefault="0030772B" w:rsidP="0030772B">
            <w:pPr>
              <w:pStyle w:val="ac"/>
              <w:numPr>
                <w:ilvl w:val="0"/>
                <w:numId w:val="552"/>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535E9709" w14:textId="77777777" w:rsidR="0030772B" w:rsidRDefault="0030772B" w:rsidP="0030772B">
            <w:pPr>
              <w:pStyle w:val="ac"/>
              <w:numPr>
                <w:ilvl w:val="0"/>
                <w:numId w:val="552"/>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2B0759E9" w14:textId="77777777" w:rsidTr="004F2392">
        <w:trPr>
          <w:trHeight w:val="60"/>
        </w:trPr>
        <w:tc>
          <w:tcPr>
            <w:tcW w:w="1769" w:type="dxa"/>
            <w:vMerge/>
            <w:vAlign w:val="center"/>
          </w:tcPr>
          <w:p w14:paraId="7DD04DB6" w14:textId="77777777" w:rsidR="0030772B" w:rsidRPr="00703446" w:rsidRDefault="0030772B" w:rsidP="004F2392">
            <w:pPr>
              <w:jc w:val="center"/>
            </w:pPr>
          </w:p>
        </w:tc>
        <w:tc>
          <w:tcPr>
            <w:tcW w:w="1808" w:type="dxa"/>
            <w:vAlign w:val="center"/>
          </w:tcPr>
          <w:p w14:paraId="3B423654" w14:textId="77777777" w:rsidR="0030772B" w:rsidRPr="005F1EAD" w:rsidRDefault="0030772B" w:rsidP="004F2392">
            <w:pPr>
              <w:jc w:val="center"/>
            </w:pPr>
            <w:r>
              <w:rPr>
                <w:rFonts w:hint="eastAsia"/>
              </w:rPr>
              <w:t>订单</w:t>
            </w:r>
            <w:r>
              <w:t>复议记录明细列表</w:t>
            </w:r>
          </w:p>
        </w:tc>
        <w:tc>
          <w:tcPr>
            <w:tcW w:w="6159" w:type="dxa"/>
            <w:vAlign w:val="center"/>
          </w:tcPr>
          <w:p w14:paraId="762B0E0D" w14:textId="77777777" w:rsidR="0030772B" w:rsidRDefault="0030772B" w:rsidP="0030772B">
            <w:pPr>
              <w:pStyle w:val="ac"/>
              <w:numPr>
                <w:ilvl w:val="0"/>
                <w:numId w:val="553"/>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6CC70B3F" w14:textId="77777777" w:rsidR="0030772B" w:rsidRDefault="0030772B" w:rsidP="0030772B">
            <w:pPr>
              <w:pStyle w:val="ac"/>
              <w:numPr>
                <w:ilvl w:val="0"/>
                <w:numId w:val="553"/>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72FABFAD" w14:textId="77777777" w:rsidTr="004F2392">
        <w:trPr>
          <w:trHeight w:val="60"/>
        </w:trPr>
        <w:tc>
          <w:tcPr>
            <w:tcW w:w="1769" w:type="dxa"/>
            <w:vMerge w:val="restart"/>
            <w:vAlign w:val="center"/>
          </w:tcPr>
          <w:p w14:paraId="54111A62" w14:textId="77777777" w:rsidR="0030772B" w:rsidRPr="00703446" w:rsidRDefault="0030772B" w:rsidP="004F2392">
            <w:pPr>
              <w:jc w:val="center"/>
            </w:pPr>
            <w:r>
              <w:rPr>
                <w:rFonts w:hint="eastAsia"/>
              </w:rPr>
              <w:t>客服</w:t>
            </w:r>
            <w:r>
              <w:t>备注</w:t>
            </w:r>
          </w:p>
        </w:tc>
        <w:tc>
          <w:tcPr>
            <w:tcW w:w="1808" w:type="dxa"/>
            <w:vAlign w:val="center"/>
          </w:tcPr>
          <w:p w14:paraId="2F2DFA2B" w14:textId="77777777" w:rsidR="0030772B" w:rsidRPr="005F1EAD" w:rsidRDefault="0030772B" w:rsidP="004F2392">
            <w:pPr>
              <w:jc w:val="center"/>
            </w:pPr>
            <w:r>
              <w:rPr>
                <w:rFonts w:hint="eastAsia"/>
              </w:rPr>
              <w:t>客服</w:t>
            </w:r>
            <w:r>
              <w:t>备注</w:t>
            </w:r>
          </w:p>
        </w:tc>
        <w:tc>
          <w:tcPr>
            <w:tcW w:w="6159" w:type="dxa"/>
            <w:vAlign w:val="center"/>
          </w:tcPr>
          <w:p w14:paraId="11E311ED" w14:textId="77777777" w:rsidR="0030772B" w:rsidRDefault="0030772B" w:rsidP="0030772B">
            <w:pPr>
              <w:pStyle w:val="ac"/>
              <w:numPr>
                <w:ilvl w:val="0"/>
                <w:numId w:val="554"/>
              </w:numPr>
              <w:ind w:firstLineChars="0"/>
              <w:jc w:val="left"/>
            </w:pPr>
            <w:r>
              <w:rPr>
                <w:rFonts w:hint="eastAsia"/>
              </w:rPr>
              <w:t>多文本</w:t>
            </w:r>
            <w:r>
              <w:t>框</w:t>
            </w:r>
          </w:p>
          <w:p w14:paraId="4F335D74" w14:textId="77777777" w:rsidR="0030772B" w:rsidRDefault="0030772B" w:rsidP="0030772B">
            <w:pPr>
              <w:pStyle w:val="ac"/>
              <w:numPr>
                <w:ilvl w:val="0"/>
                <w:numId w:val="554"/>
              </w:numPr>
              <w:ind w:firstLineChars="0"/>
              <w:jc w:val="left"/>
            </w:pPr>
            <w:r>
              <w:rPr>
                <w:rFonts w:hint="eastAsia"/>
              </w:rPr>
              <w:t>字符</w:t>
            </w:r>
            <w:r>
              <w:t>长度</w:t>
            </w:r>
            <w:r>
              <w:rPr>
                <w:rFonts w:hint="eastAsia"/>
              </w:rPr>
              <w:t>:0</w:t>
            </w:r>
            <w:r>
              <w:t>~500</w:t>
            </w:r>
          </w:p>
          <w:p w14:paraId="0095195D" w14:textId="77777777" w:rsidR="0030772B" w:rsidRDefault="0030772B" w:rsidP="0030772B">
            <w:pPr>
              <w:pStyle w:val="ac"/>
              <w:numPr>
                <w:ilvl w:val="0"/>
                <w:numId w:val="554"/>
              </w:numPr>
              <w:ind w:firstLineChars="0"/>
              <w:jc w:val="left"/>
            </w:pPr>
            <w:r>
              <w:rPr>
                <w:rFonts w:hint="eastAsia"/>
              </w:rPr>
              <w:t>如果</w:t>
            </w:r>
            <w:r>
              <w:t>第一次填写了直接显示在文本框内，下次</w:t>
            </w:r>
            <w:r>
              <w:rPr>
                <w:rFonts w:hint="eastAsia"/>
              </w:rPr>
              <w:t>继续</w:t>
            </w:r>
            <w:r>
              <w:t>修改可以看到</w:t>
            </w:r>
            <w:r>
              <w:rPr>
                <w:rFonts w:hint="eastAsia"/>
              </w:rPr>
              <w:t>之前</w:t>
            </w:r>
            <w:r>
              <w:t>修改的信息</w:t>
            </w:r>
          </w:p>
        </w:tc>
      </w:tr>
      <w:tr w:rsidR="0030772B" w14:paraId="25DD18FB" w14:textId="77777777" w:rsidTr="004F2392">
        <w:trPr>
          <w:trHeight w:val="60"/>
        </w:trPr>
        <w:tc>
          <w:tcPr>
            <w:tcW w:w="1769" w:type="dxa"/>
            <w:vMerge/>
            <w:vAlign w:val="center"/>
          </w:tcPr>
          <w:p w14:paraId="18984736" w14:textId="77777777" w:rsidR="0030772B" w:rsidRPr="00703446" w:rsidRDefault="0030772B" w:rsidP="004F2392">
            <w:pPr>
              <w:jc w:val="center"/>
            </w:pPr>
          </w:p>
        </w:tc>
        <w:tc>
          <w:tcPr>
            <w:tcW w:w="1808" w:type="dxa"/>
            <w:vAlign w:val="center"/>
          </w:tcPr>
          <w:p w14:paraId="24F0AF45" w14:textId="77777777" w:rsidR="0030772B" w:rsidRPr="005F1EAD" w:rsidRDefault="0030772B" w:rsidP="004F2392">
            <w:pPr>
              <w:jc w:val="center"/>
            </w:pPr>
            <w:r>
              <w:rPr>
                <w:rFonts w:hint="eastAsia"/>
              </w:rPr>
              <w:t>【提交】按钮</w:t>
            </w:r>
          </w:p>
        </w:tc>
        <w:tc>
          <w:tcPr>
            <w:tcW w:w="6159" w:type="dxa"/>
            <w:vAlign w:val="center"/>
          </w:tcPr>
          <w:p w14:paraId="4080BCF0"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66F9647C" w14:textId="77777777" w:rsidTr="004F2392">
        <w:trPr>
          <w:trHeight w:val="60"/>
        </w:trPr>
        <w:tc>
          <w:tcPr>
            <w:tcW w:w="1769" w:type="dxa"/>
            <w:vAlign w:val="center"/>
          </w:tcPr>
          <w:p w14:paraId="2E142E33" w14:textId="77777777" w:rsidR="0030772B" w:rsidRPr="008B2521" w:rsidRDefault="0030772B" w:rsidP="004F2392">
            <w:pPr>
              <w:jc w:val="center"/>
            </w:pPr>
          </w:p>
        </w:tc>
        <w:tc>
          <w:tcPr>
            <w:tcW w:w="1808" w:type="dxa"/>
            <w:vAlign w:val="center"/>
          </w:tcPr>
          <w:p w14:paraId="573D2C46"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60D859C9" w14:textId="77777777" w:rsidR="0030772B" w:rsidRDefault="0030772B" w:rsidP="004F2392">
            <w:pPr>
              <w:jc w:val="left"/>
            </w:pPr>
            <w:r>
              <w:rPr>
                <w:rFonts w:hint="eastAsia"/>
              </w:rPr>
              <w:t>返回上一</w:t>
            </w:r>
            <w:r>
              <w:t>页面</w:t>
            </w:r>
          </w:p>
        </w:tc>
      </w:tr>
    </w:tbl>
    <w:p w14:paraId="0890DB8A" w14:textId="77777777" w:rsidR="0030772B" w:rsidRPr="002626F7" w:rsidRDefault="0030772B" w:rsidP="0030772B"/>
    <w:p w14:paraId="38430597" w14:textId="77777777" w:rsidR="0030772B" w:rsidRDefault="0030772B" w:rsidP="0030772B">
      <w:pPr>
        <w:pStyle w:val="6"/>
      </w:pPr>
      <w:r>
        <w:rPr>
          <w:rFonts w:hint="eastAsia"/>
        </w:rPr>
        <w:t>前置条件</w:t>
      </w:r>
    </w:p>
    <w:p w14:paraId="7E3A3E21" w14:textId="77777777" w:rsidR="0030772B" w:rsidRPr="002626F7" w:rsidRDefault="0030772B" w:rsidP="0030772B">
      <w:r>
        <w:rPr>
          <w:rFonts w:hint="eastAsia"/>
        </w:rPr>
        <w:t>无</w:t>
      </w:r>
    </w:p>
    <w:p w14:paraId="1B6E74BF" w14:textId="77777777" w:rsidR="0030772B" w:rsidRDefault="0030772B" w:rsidP="0030772B">
      <w:pPr>
        <w:pStyle w:val="6"/>
      </w:pPr>
      <w:r>
        <w:rPr>
          <w:rFonts w:hint="eastAsia"/>
        </w:rPr>
        <w:lastRenderedPageBreak/>
        <w:t>用例流程</w:t>
      </w:r>
    </w:p>
    <w:p w14:paraId="7781877E" w14:textId="77777777" w:rsidR="0030772B" w:rsidRPr="002626F7" w:rsidRDefault="0030772B" w:rsidP="0030772B">
      <w:r>
        <w:rPr>
          <w:rFonts w:hint="eastAsia"/>
        </w:rPr>
        <w:t>无</w:t>
      </w:r>
    </w:p>
    <w:p w14:paraId="3F37F13F" w14:textId="77777777" w:rsidR="0030772B" w:rsidRDefault="0030772B" w:rsidP="0030772B">
      <w:pPr>
        <w:pStyle w:val="6"/>
      </w:pPr>
      <w:r>
        <w:rPr>
          <w:rFonts w:hint="eastAsia"/>
        </w:rPr>
        <w:t>后置条件</w:t>
      </w:r>
    </w:p>
    <w:p w14:paraId="602EDD1E" w14:textId="77777777" w:rsidR="0030772B" w:rsidRDefault="0030772B" w:rsidP="0030772B">
      <w:r>
        <w:rPr>
          <w:rFonts w:hint="eastAsia"/>
        </w:rPr>
        <w:t>无</w:t>
      </w:r>
    </w:p>
    <w:p w14:paraId="00E5C2EF" w14:textId="77777777" w:rsidR="0030772B" w:rsidRDefault="0030772B" w:rsidP="0030772B">
      <w:pPr>
        <w:pStyle w:val="5"/>
      </w:pPr>
      <w:bookmarkStart w:id="488" w:name="_Toc458776287"/>
      <w:r>
        <w:rPr>
          <w:rFonts w:hint="eastAsia"/>
        </w:rPr>
        <w:t>历史订单主页</w:t>
      </w:r>
      <w:bookmarkEnd w:id="488"/>
    </w:p>
    <w:p w14:paraId="0974080B" w14:textId="77777777" w:rsidR="0030772B" w:rsidRDefault="0030772B" w:rsidP="0030772B">
      <w:pPr>
        <w:pStyle w:val="6"/>
      </w:pPr>
      <w:r>
        <w:rPr>
          <w:rFonts w:hint="eastAsia"/>
        </w:rPr>
        <w:t>用例描述</w:t>
      </w:r>
    </w:p>
    <w:p w14:paraId="436550D5" w14:textId="2B1E06BE" w:rsidR="0030772B" w:rsidRPr="001A14C6" w:rsidRDefault="0030772B" w:rsidP="0030772B">
      <w:r>
        <w:rPr>
          <w:rFonts w:hint="eastAsia"/>
        </w:rPr>
        <w:t>租赁</w:t>
      </w:r>
      <w:r>
        <w:t>公司</w:t>
      </w:r>
      <w:r>
        <w:rPr>
          <w:rFonts w:hint="eastAsia"/>
        </w:rPr>
        <w:t>处理和</w:t>
      </w:r>
      <w:r>
        <w:t>查看</w:t>
      </w:r>
      <w:r>
        <w:rPr>
          <w:rFonts w:hint="eastAsia"/>
        </w:rPr>
        <w:t>自己公司</w:t>
      </w:r>
      <w:r>
        <w:t>相应</w:t>
      </w:r>
      <w:r>
        <w:rPr>
          <w:rFonts w:hint="eastAsia"/>
        </w:rPr>
        <w:t>的个人垫付</w:t>
      </w:r>
      <w:r>
        <w:t>、个人支付</w:t>
      </w:r>
      <w:r>
        <w:rPr>
          <w:rFonts w:hint="eastAsia"/>
        </w:rPr>
        <w:t>以及</w:t>
      </w:r>
      <w:r w:rsidR="004F2392">
        <w:t>toC</w:t>
      </w:r>
      <w:r w:rsidR="004F2392">
        <w:t>订单</w:t>
      </w:r>
      <w:r>
        <w:t>的</w:t>
      </w:r>
      <w:r>
        <w:rPr>
          <w:rFonts w:hint="eastAsia"/>
        </w:rPr>
        <w:t>历史订单信息</w:t>
      </w:r>
    </w:p>
    <w:p w14:paraId="20DAE19F" w14:textId="77777777" w:rsidR="0030772B" w:rsidRDefault="0030772B" w:rsidP="0030772B">
      <w:pPr>
        <w:pStyle w:val="6"/>
      </w:pPr>
      <w:r>
        <w:rPr>
          <w:rFonts w:hint="eastAsia"/>
        </w:rPr>
        <w:t>原型界面</w:t>
      </w:r>
    </w:p>
    <w:p w14:paraId="080E51A7" w14:textId="77777777" w:rsidR="0030772B" w:rsidRDefault="0030772B" w:rsidP="0030772B">
      <w:pPr>
        <w:keepNext/>
      </w:pPr>
      <w:r>
        <w:rPr>
          <w:noProof/>
        </w:rPr>
        <w:drawing>
          <wp:inline distT="0" distB="0" distL="0" distR="0" wp14:anchorId="2CF235C3" wp14:editId="630546F0">
            <wp:extent cx="6188710" cy="280225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2802255"/>
                    </a:xfrm>
                    <a:prstGeom prst="rect">
                      <a:avLst/>
                    </a:prstGeom>
                  </pic:spPr>
                </pic:pic>
              </a:graphicData>
            </a:graphic>
          </wp:inline>
        </w:drawing>
      </w:r>
    </w:p>
    <w:p w14:paraId="285F32AF" w14:textId="77777777" w:rsidR="0030772B" w:rsidRDefault="0030772B" w:rsidP="0030772B">
      <w:pPr>
        <w:pStyle w:val="ae"/>
        <w:jc w:val="center"/>
      </w:pPr>
      <w:r>
        <w:t xml:space="preserve">Figure </w:t>
      </w:r>
      <w:fldSimple w:instr=" SEQ Figure \* ARABIC ">
        <w:r w:rsidR="009A2801">
          <w:rPr>
            <w:noProof/>
          </w:rPr>
          <w:t>172</w:t>
        </w:r>
      </w:fldSimple>
    </w:p>
    <w:p w14:paraId="67283432" w14:textId="77777777" w:rsidR="0030772B" w:rsidRPr="002626F7" w:rsidRDefault="0030772B" w:rsidP="0030772B">
      <w:pPr>
        <w:jc w:val="center"/>
      </w:pPr>
    </w:p>
    <w:p w14:paraId="0C674D17" w14:textId="77777777" w:rsidR="0030772B" w:rsidRDefault="0030772B" w:rsidP="0030772B">
      <w:pPr>
        <w:pStyle w:val="6"/>
      </w:pPr>
      <w:r>
        <w:rPr>
          <w:rFonts w:hint="eastAsia"/>
        </w:rPr>
        <w:t>界面元素</w:t>
      </w:r>
    </w:p>
    <w:p w14:paraId="7205268C" w14:textId="77777777" w:rsidR="0030772B" w:rsidRDefault="0030772B" w:rsidP="0030772B">
      <w:pPr>
        <w:pStyle w:val="ae"/>
        <w:keepNext/>
      </w:pPr>
      <w:r>
        <w:t xml:space="preserve">Table </w:t>
      </w:r>
      <w:fldSimple w:instr=" SEQ Table \* ARABIC ">
        <w:r w:rsidR="009A2801">
          <w:rPr>
            <w:noProof/>
          </w:rPr>
          <w:t>70</w:t>
        </w:r>
      </w:fldSimple>
    </w:p>
    <w:tbl>
      <w:tblPr>
        <w:tblStyle w:val="ad"/>
        <w:tblW w:w="0" w:type="auto"/>
        <w:tblLook w:val="04A0" w:firstRow="1" w:lastRow="0" w:firstColumn="1" w:lastColumn="0" w:noHBand="0" w:noVBand="1"/>
      </w:tblPr>
      <w:tblGrid>
        <w:gridCol w:w="1770"/>
        <w:gridCol w:w="1808"/>
        <w:gridCol w:w="6158"/>
      </w:tblGrid>
      <w:tr w:rsidR="0030772B" w:rsidRPr="00753787" w14:paraId="1C073E7E" w14:textId="77777777" w:rsidTr="004F2392">
        <w:trPr>
          <w:trHeight w:val="567"/>
        </w:trPr>
        <w:tc>
          <w:tcPr>
            <w:tcW w:w="1770" w:type="dxa"/>
            <w:shd w:val="clear" w:color="auto" w:fill="D9D9D9" w:themeFill="background1" w:themeFillShade="D9"/>
            <w:vAlign w:val="center"/>
          </w:tcPr>
          <w:p w14:paraId="4AA4B5B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BDC9DED"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49A36284" w14:textId="77777777" w:rsidR="0030772B" w:rsidRPr="00753787" w:rsidRDefault="0030772B" w:rsidP="004F2392">
            <w:pPr>
              <w:jc w:val="center"/>
              <w:rPr>
                <w:b/>
              </w:rPr>
            </w:pPr>
            <w:r w:rsidRPr="00753787">
              <w:rPr>
                <w:b/>
              </w:rPr>
              <w:t>描述</w:t>
            </w:r>
          </w:p>
        </w:tc>
      </w:tr>
      <w:tr w:rsidR="0030772B" w14:paraId="6C7ED4A1" w14:textId="77777777" w:rsidTr="004F2392">
        <w:tc>
          <w:tcPr>
            <w:tcW w:w="1770" w:type="dxa"/>
            <w:vMerge w:val="restart"/>
            <w:vAlign w:val="center"/>
          </w:tcPr>
          <w:p w14:paraId="5CF527C3" w14:textId="77777777" w:rsidR="0030772B" w:rsidRPr="00703446" w:rsidRDefault="0030772B" w:rsidP="004F2392">
            <w:pPr>
              <w:jc w:val="center"/>
            </w:pPr>
            <w:r>
              <w:rPr>
                <w:rFonts w:hint="eastAsia"/>
              </w:rPr>
              <w:t>查询</w:t>
            </w:r>
            <w:r>
              <w:t>区域</w:t>
            </w:r>
          </w:p>
        </w:tc>
        <w:tc>
          <w:tcPr>
            <w:tcW w:w="1808" w:type="dxa"/>
            <w:vAlign w:val="center"/>
          </w:tcPr>
          <w:p w14:paraId="44034253" w14:textId="77777777" w:rsidR="0030772B" w:rsidRDefault="0030772B" w:rsidP="004F2392">
            <w:pPr>
              <w:jc w:val="center"/>
            </w:pPr>
            <w:r>
              <w:rPr>
                <w:rFonts w:hint="eastAsia"/>
              </w:rPr>
              <w:t>机构</w:t>
            </w:r>
            <w:r>
              <w:t>名称</w:t>
            </w:r>
          </w:p>
        </w:tc>
        <w:tc>
          <w:tcPr>
            <w:tcW w:w="6158" w:type="dxa"/>
            <w:vAlign w:val="center"/>
          </w:tcPr>
          <w:p w14:paraId="4C1445DD" w14:textId="77777777" w:rsidR="0030772B" w:rsidRDefault="0030772B" w:rsidP="0030772B">
            <w:pPr>
              <w:pStyle w:val="ac"/>
              <w:numPr>
                <w:ilvl w:val="0"/>
                <w:numId w:val="555"/>
              </w:numPr>
              <w:ind w:firstLineChars="0"/>
              <w:jc w:val="left"/>
            </w:pPr>
            <w:r>
              <w:rPr>
                <w:rFonts w:hint="eastAsia"/>
              </w:rPr>
              <w:t>可搜索下拉框</w:t>
            </w:r>
          </w:p>
          <w:p w14:paraId="40C915B6" w14:textId="77777777" w:rsidR="0030772B" w:rsidRDefault="0030772B" w:rsidP="0030772B">
            <w:pPr>
              <w:pStyle w:val="ac"/>
              <w:numPr>
                <w:ilvl w:val="0"/>
                <w:numId w:val="555"/>
              </w:numPr>
              <w:ind w:firstLineChars="0"/>
              <w:jc w:val="left"/>
            </w:pPr>
            <w:r>
              <w:rPr>
                <w:rFonts w:hint="eastAsia"/>
              </w:rPr>
              <w:t>初始化</w:t>
            </w:r>
            <w:r>
              <w:t>加载</w:t>
            </w:r>
            <w:r>
              <w:rPr>
                <w:rFonts w:hint="eastAsia"/>
              </w:rPr>
              <w:t>机构</w:t>
            </w:r>
            <w:r>
              <w:t>客户所有的数据</w:t>
            </w:r>
            <w:r>
              <w:rPr>
                <w:rFonts w:hint="eastAsia"/>
              </w:rPr>
              <w:t>(</w:t>
            </w:r>
            <w:r>
              <w:rPr>
                <w:rFonts w:hint="eastAsia"/>
              </w:rPr>
              <w:t>只绑定</w:t>
            </w:r>
            <w:r>
              <w:t>机构简称</w:t>
            </w:r>
            <w:r>
              <w:rPr>
                <w:rFonts w:hint="eastAsia"/>
              </w:rPr>
              <w:t>显示</w:t>
            </w:r>
            <w:r>
              <w:rPr>
                <w:rFonts w:hint="eastAsia"/>
              </w:rPr>
              <w:t>)</w:t>
            </w:r>
          </w:p>
          <w:p w14:paraId="7D52CC91" w14:textId="77777777" w:rsidR="0030772B" w:rsidRPr="00703446" w:rsidRDefault="0030772B" w:rsidP="0030772B">
            <w:pPr>
              <w:pStyle w:val="ac"/>
              <w:numPr>
                <w:ilvl w:val="0"/>
                <w:numId w:val="555"/>
              </w:numPr>
              <w:ind w:firstLineChars="0"/>
              <w:jc w:val="left"/>
            </w:pPr>
            <w:r>
              <w:rPr>
                <w:rFonts w:hint="eastAsia"/>
              </w:rPr>
              <w:t>选择</w:t>
            </w:r>
            <w:r>
              <w:t>机构名称</w:t>
            </w:r>
            <w:r>
              <w:rPr>
                <w:rFonts w:hint="eastAsia"/>
              </w:rPr>
              <w:t>自动</w:t>
            </w:r>
            <w:r>
              <w:t>关联</w:t>
            </w:r>
            <w:r>
              <w:rPr>
                <w:rFonts w:hint="eastAsia"/>
              </w:rPr>
              <w:t>下单</w:t>
            </w:r>
            <w:r>
              <w:t>人</w:t>
            </w:r>
          </w:p>
        </w:tc>
      </w:tr>
      <w:tr w:rsidR="0030772B" w14:paraId="30756FAF" w14:textId="77777777" w:rsidTr="004F2392">
        <w:tc>
          <w:tcPr>
            <w:tcW w:w="1770" w:type="dxa"/>
            <w:vMerge/>
            <w:vAlign w:val="center"/>
          </w:tcPr>
          <w:p w14:paraId="58B00B5D" w14:textId="77777777" w:rsidR="0030772B" w:rsidRDefault="0030772B" w:rsidP="004F2392">
            <w:pPr>
              <w:jc w:val="center"/>
            </w:pPr>
          </w:p>
        </w:tc>
        <w:tc>
          <w:tcPr>
            <w:tcW w:w="1808" w:type="dxa"/>
            <w:vAlign w:val="center"/>
          </w:tcPr>
          <w:p w14:paraId="74B0D7C2" w14:textId="77777777" w:rsidR="0030772B" w:rsidRDefault="0030772B" w:rsidP="004F2392">
            <w:pPr>
              <w:jc w:val="center"/>
            </w:pPr>
            <w:r>
              <w:rPr>
                <w:rFonts w:hint="eastAsia"/>
              </w:rPr>
              <w:t>订单</w:t>
            </w:r>
            <w:r>
              <w:t>类型</w:t>
            </w:r>
          </w:p>
        </w:tc>
        <w:tc>
          <w:tcPr>
            <w:tcW w:w="6158" w:type="dxa"/>
            <w:vAlign w:val="center"/>
          </w:tcPr>
          <w:p w14:paraId="3F5219AC" w14:textId="77777777" w:rsidR="0030772B" w:rsidRDefault="0030772B" w:rsidP="0030772B">
            <w:pPr>
              <w:pStyle w:val="ac"/>
              <w:numPr>
                <w:ilvl w:val="0"/>
                <w:numId w:val="556"/>
              </w:numPr>
              <w:ind w:firstLineChars="0"/>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约车</w:t>
            </w:r>
            <w:r>
              <w:t>、接机、送机</w:t>
            </w:r>
            <w:r>
              <w:rPr>
                <w:rFonts w:hint="eastAsia"/>
              </w:rPr>
              <w:t>；</w:t>
            </w:r>
            <w:r>
              <w:t>默认显示全部</w:t>
            </w:r>
            <w:r>
              <w:rPr>
                <w:rFonts w:hint="eastAsia"/>
              </w:rPr>
              <w:t>)</w:t>
            </w:r>
          </w:p>
          <w:p w14:paraId="4BAFC06A" w14:textId="77777777" w:rsidR="0030772B" w:rsidRDefault="0030772B" w:rsidP="0030772B">
            <w:pPr>
              <w:pStyle w:val="ac"/>
              <w:numPr>
                <w:ilvl w:val="0"/>
                <w:numId w:val="556"/>
              </w:numPr>
              <w:ind w:firstLineChars="0"/>
              <w:jc w:val="left"/>
            </w:pPr>
            <w:r>
              <w:rPr>
                <w:rFonts w:hint="eastAsia"/>
              </w:rPr>
              <w:t>默认</w:t>
            </w:r>
            <w:r>
              <w:t>显示全部</w:t>
            </w:r>
          </w:p>
        </w:tc>
      </w:tr>
      <w:tr w:rsidR="0030772B" w14:paraId="536D4436" w14:textId="77777777" w:rsidTr="004F2392">
        <w:tc>
          <w:tcPr>
            <w:tcW w:w="1770" w:type="dxa"/>
            <w:vMerge/>
            <w:vAlign w:val="center"/>
          </w:tcPr>
          <w:p w14:paraId="244A69DD" w14:textId="77777777" w:rsidR="0030772B" w:rsidRDefault="0030772B" w:rsidP="004F2392">
            <w:pPr>
              <w:jc w:val="center"/>
            </w:pPr>
          </w:p>
        </w:tc>
        <w:tc>
          <w:tcPr>
            <w:tcW w:w="1808" w:type="dxa"/>
            <w:vAlign w:val="center"/>
          </w:tcPr>
          <w:p w14:paraId="55CBFC3B" w14:textId="77777777" w:rsidR="0030772B" w:rsidRDefault="0030772B" w:rsidP="004F2392">
            <w:pPr>
              <w:jc w:val="center"/>
            </w:pPr>
            <w:r>
              <w:rPr>
                <w:rFonts w:hint="eastAsia"/>
              </w:rPr>
              <w:t>下单</w:t>
            </w:r>
            <w:r>
              <w:t>人</w:t>
            </w:r>
          </w:p>
        </w:tc>
        <w:tc>
          <w:tcPr>
            <w:tcW w:w="6158" w:type="dxa"/>
            <w:vAlign w:val="center"/>
          </w:tcPr>
          <w:p w14:paraId="0D983F13" w14:textId="77777777" w:rsidR="0030772B" w:rsidRDefault="0030772B" w:rsidP="0030772B">
            <w:pPr>
              <w:pStyle w:val="ac"/>
              <w:numPr>
                <w:ilvl w:val="0"/>
                <w:numId w:val="557"/>
              </w:numPr>
              <w:ind w:firstLineChars="0"/>
              <w:jc w:val="left"/>
            </w:pPr>
            <w:r>
              <w:rPr>
                <w:rFonts w:hint="eastAsia"/>
              </w:rPr>
              <w:t>可搜索</w:t>
            </w:r>
            <w:r>
              <w:t>下拉框</w:t>
            </w:r>
            <w:r>
              <w:rPr>
                <w:rFonts w:hint="eastAsia"/>
              </w:rPr>
              <w:t>，</w:t>
            </w:r>
            <w:r>
              <w:t>也可以当文本框用</w:t>
            </w:r>
          </w:p>
          <w:p w14:paraId="24B87500" w14:textId="77777777" w:rsidR="0030772B" w:rsidRDefault="0030772B" w:rsidP="0030772B">
            <w:pPr>
              <w:pStyle w:val="ac"/>
              <w:numPr>
                <w:ilvl w:val="0"/>
                <w:numId w:val="557"/>
              </w:numPr>
              <w:ind w:firstLineChars="0"/>
              <w:jc w:val="left"/>
            </w:pPr>
            <w:r>
              <w:rPr>
                <w:rFonts w:hint="eastAsia"/>
              </w:rPr>
              <w:t>根据</w:t>
            </w:r>
            <w:r>
              <w:t>机构名称自动关联下单</w:t>
            </w:r>
            <w:r>
              <w:rPr>
                <w:rFonts w:hint="eastAsia"/>
              </w:rPr>
              <w:t>人</w:t>
            </w:r>
          </w:p>
        </w:tc>
      </w:tr>
      <w:tr w:rsidR="0030772B" w14:paraId="58C9E7F0" w14:textId="77777777" w:rsidTr="004F2392">
        <w:tc>
          <w:tcPr>
            <w:tcW w:w="1770" w:type="dxa"/>
            <w:vMerge/>
            <w:vAlign w:val="center"/>
          </w:tcPr>
          <w:p w14:paraId="21DEA2D6" w14:textId="77777777" w:rsidR="0030772B" w:rsidRDefault="0030772B" w:rsidP="004F2392">
            <w:pPr>
              <w:jc w:val="center"/>
            </w:pPr>
          </w:p>
        </w:tc>
        <w:tc>
          <w:tcPr>
            <w:tcW w:w="1808" w:type="dxa"/>
            <w:vAlign w:val="center"/>
          </w:tcPr>
          <w:p w14:paraId="7519AFB3" w14:textId="77777777" w:rsidR="0030772B" w:rsidRDefault="0030772B" w:rsidP="004F2392">
            <w:pPr>
              <w:jc w:val="center"/>
            </w:pPr>
            <w:r>
              <w:rPr>
                <w:rFonts w:hint="eastAsia"/>
              </w:rPr>
              <w:t>取消</w:t>
            </w:r>
            <w:r>
              <w:t>方</w:t>
            </w:r>
          </w:p>
        </w:tc>
        <w:tc>
          <w:tcPr>
            <w:tcW w:w="6158" w:type="dxa"/>
            <w:vAlign w:val="center"/>
          </w:tcPr>
          <w:p w14:paraId="75765C90" w14:textId="77777777" w:rsidR="0030772B" w:rsidRDefault="0030772B" w:rsidP="004F2392">
            <w:pPr>
              <w:jc w:val="left"/>
            </w:pPr>
            <w:r>
              <w:rPr>
                <w:rFonts w:hint="eastAsia"/>
              </w:rPr>
              <w:t>下拉框</w:t>
            </w:r>
            <w:r>
              <w:rPr>
                <w:rFonts w:hint="eastAsia"/>
              </w:rPr>
              <w:t>(</w:t>
            </w:r>
            <w:r>
              <w:rPr>
                <w:rFonts w:hint="eastAsia"/>
              </w:rPr>
              <w:t>数据</w:t>
            </w:r>
            <w:r>
              <w:t>来源于字典</w:t>
            </w:r>
            <w:r>
              <w:rPr>
                <w:rFonts w:hint="eastAsia"/>
              </w:rPr>
              <w:t>，</w:t>
            </w:r>
            <w:r>
              <w:t>下拉值：</w:t>
            </w:r>
            <w:r>
              <w:rPr>
                <w:rFonts w:hint="eastAsia"/>
              </w:rPr>
              <w:t>下单人、</w:t>
            </w:r>
            <w:r>
              <w:t>租赁</w:t>
            </w:r>
            <w:r>
              <w:rPr>
                <w:rFonts w:hint="eastAsia"/>
              </w:rPr>
              <w:t>客服；</w:t>
            </w:r>
            <w:r>
              <w:t>默认显示全部</w:t>
            </w:r>
            <w:r>
              <w:rPr>
                <w:rFonts w:hint="eastAsia"/>
              </w:rPr>
              <w:t>)</w:t>
            </w:r>
          </w:p>
        </w:tc>
      </w:tr>
      <w:tr w:rsidR="0030772B" w14:paraId="1B2C35A3" w14:textId="77777777" w:rsidTr="004F2392">
        <w:tc>
          <w:tcPr>
            <w:tcW w:w="1770" w:type="dxa"/>
            <w:vMerge/>
            <w:vAlign w:val="center"/>
          </w:tcPr>
          <w:p w14:paraId="54D3C41E" w14:textId="77777777" w:rsidR="0030772B" w:rsidRPr="00703446" w:rsidRDefault="0030772B" w:rsidP="004F2392">
            <w:pPr>
              <w:jc w:val="center"/>
            </w:pPr>
          </w:p>
        </w:tc>
        <w:tc>
          <w:tcPr>
            <w:tcW w:w="1808" w:type="dxa"/>
            <w:vAlign w:val="center"/>
          </w:tcPr>
          <w:p w14:paraId="5B179C3F" w14:textId="77777777" w:rsidR="0030772B" w:rsidRDefault="0030772B" w:rsidP="004F2392">
            <w:pPr>
              <w:jc w:val="center"/>
            </w:pPr>
            <w:r>
              <w:rPr>
                <w:rFonts w:hint="eastAsia"/>
              </w:rPr>
              <w:t>【查询】按钮</w:t>
            </w:r>
          </w:p>
        </w:tc>
        <w:tc>
          <w:tcPr>
            <w:tcW w:w="6158" w:type="dxa"/>
            <w:vAlign w:val="center"/>
          </w:tcPr>
          <w:p w14:paraId="33D20590" w14:textId="77777777" w:rsidR="0030772B" w:rsidRPr="00703446" w:rsidRDefault="0030772B" w:rsidP="004F2392">
            <w:r>
              <w:rPr>
                <w:rFonts w:hint="eastAsia"/>
              </w:rPr>
              <w:t>根据</w:t>
            </w:r>
            <w:r>
              <w:t>查询条件组合查询数据，查询出数据显示在列表中</w:t>
            </w:r>
            <w:r>
              <w:rPr>
                <w:rFonts w:hint="eastAsia"/>
              </w:rPr>
              <w:t>根据订单类型</w:t>
            </w:r>
            <w:r>
              <w:t>排序</w:t>
            </w:r>
          </w:p>
        </w:tc>
      </w:tr>
      <w:tr w:rsidR="0030772B" w14:paraId="1DDF07E3" w14:textId="77777777" w:rsidTr="004F2392">
        <w:tc>
          <w:tcPr>
            <w:tcW w:w="1770" w:type="dxa"/>
            <w:vMerge w:val="restart"/>
            <w:vAlign w:val="center"/>
          </w:tcPr>
          <w:p w14:paraId="0A127D45" w14:textId="77777777" w:rsidR="0030772B" w:rsidRPr="00703446" w:rsidRDefault="0030772B" w:rsidP="004F2392">
            <w:pPr>
              <w:jc w:val="center"/>
            </w:pPr>
            <w:r>
              <w:rPr>
                <w:rFonts w:hint="eastAsia"/>
              </w:rPr>
              <w:t>列表</w:t>
            </w:r>
            <w:r>
              <w:t>区域</w:t>
            </w:r>
          </w:p>
        </w:tc>
        <w:tc>
          <w:tcPr>
            <w:tcW w:w="1808" w:type="dxa"/>
            <w:vAlign w:val="center"/>
          </w:tcPr>
          <w:p w14:paraId="025C6563" w14:textId="77777777" w:rsidR="0030772B" w:rsidRDefault="0030772B" w:rsidP="004F2392">
            <w:pPr>
              <w:jc w:val="center"/>
            </w:pPr>
            <w:r>
              <w:rPr>
                <w:rFonts w:hint="eastAsia"/>
              </w:rPr>
              <w:t>列表</w:t>
            </w:r>
          </w:p>
        </w:tc>
        <w:tc>
          <w:tcPr>
            <w:tcW w:w="6158" w:type="dxa"/>
            <w:vAlign w:val="center"/>
          </w:tcPr>
          <w:p w14:paraId="2DAA259D" w14:textId="77777777" w:rsidR="0030772B" w:rsidRDefault="0030772B" w:rsidP="0030772B">
            <w:pPr>
              <w:pStyle w:val="ac"/>
              <w:numPr>
                <w:ilvl w:val="0"/>
                <w:numId w:val="558"/>
              </w:numPr>
              <w:ind w:firstLineChars="0"/>
            </w:pPr>
            <w:r>
              <w:rPr>
                <w:rFonts w:hint="eastAsia"/>
              </w:rPr>
              <w:t>列表</w:t>
            </w:r>
            <w:r>
              <w:t>字段</w:t>
            </w:r>
            <w:r>
              <w:rPr>
                <w:rFonts w:hint="eastAsia"/>
              </w:rPr>
              <w:t>：</w:t>
            </w:r>
            <w:r>
              <w:t>订单号、</w:t>
            </w:r>
            <w:r>
              <w:rPr>
                <w:rFonts w:hint="eastAsia"/>
              </w:rPr>
              <w:t>订单类型、订单状态</w:t>
            </w:r>
            <w:r>
              <w:t>、</w:t>
            </w:r>
            <w:r>
              <w:rPr>
                <w:rFonts w:hint="eastAsia"/>
              </w:rPr>
              <w:t>所属</w:t>
            </w:r>
            <w:r>
              <w:t>机构</w:t>
            </w:r>
            <w:r>
              <w:rPr>
                <w:rFonts w:hint="eastAsia"/>
              </w:rPr>
              <w:t>、订单金额</w:t>
            </w:r>
            <w:r>
              <w:rPr>
                <w:rFonts w:hint="eastAsia"/>
              </w:rPr>
              <w:t>(</w:t>
            </w:r>
            <w:r>
              <w:rPr>
                <w:rFonts w:hint="eastAsia"/>
              </w:rPr>
              <w:t>元</w:t>
            </w:r>
            <w:r>
              <w:rPr>
                <w:rFonts w:hint="eastAsia"/>
              </w:rPr>
              <w:t>)</w:t>
            </w:r>
            <w:r>
              <w:rPr>
                <w:rFonts w:hint="eastAsia"/>
              </w:rPr>
              <w:t>、里程</w:t>
            </w:r>
            <w:r>
              <w:rPr>
                <w:rFonts w:hint="eastAsia"/>
              </w:rPr>
              <w:t>(</w:t>
            </w:r>
            <w:r>
              <w:rPr>
                <w:rFonts w:hint="eastAsia"/>
              </w:rPr>
              <w:t>公里</w:t>
            </w:r>
            <w:r>
              <w:rPr>
                <w:rFonts w:hint="eastAsia"/>
              </w:rPr>
              <w:t>)</w:t>
            </w:r>
            <w:r>
              <w:rPr>
                <w:rFonts w:hint="eastAsia"/>
              </w:rPr>
              <w:t>、累计</w:t>
            </w:r>
            <w:r>
              <w:t>时间</w:t>
            </w:r>
            <w:r>
              <w:rPr>
                <w:rFonts w:hint="eastAsia"/>
              </w:rPr>
              <w:t>(</w:t>
            </w:r>
            <w:r>
              <w:rPr>
                <w:rFonts w:hint="eastAsia"/>
              </w:rPr>
              <w:t>分钟</w:t>
            </w:r>
            <w:r>
              <w:rPr>
                <w:rFonts w:hint="eastAsia"/>
              </w:rPr>
              <w:t>)</w:t>
            </w:r>
            <w:r>
              <w:rPr>
                <w:rFonts w:hint="eastAsia"/>
              </w:rPr>
              <w:t>、下单</w:t>
            </w:r>
            <w:r>
              <w:t>人</w:t>
            </w:r>
            <w:r>
              <w:rPr>
                <w:rFonts w:hint="eastAsia"/>
              </w:rPr>
              <w:t>信息</w:t>
            </w:r>
            <w:r>
              <w:t>、</w:t>
            </w:r>
            <w:r>
              <w:rPr>
                <w:rFonts w:hint="eastAsia"/>
              </w:rPr>
              <w:t>乘车</w:t>
            </w:r>
            <w:r>
              <w:t>人</w:t>
            </w:r>
            <w:r>
              <w:rPr>
                <w:rFonts w:hint="eastAsia"/>
              </w:rPr>
              <w:t>信息</w:t>
            </w:r>
            <w:r>
              <w:t>、</w:t>
            </w:r>
            <w:r>
              <w:rPr>
                <w:rFonts w:hint="eastAsia"/>
              </w:rPr>
              <w:t>司机</w:t>
            </w:r>
            <w:r>
              <w:t>信息、</w:t>
            </w:r>
            <w:r>
              <w:rPr>
                <w:rFonts w:hint="eastAsia"/>
              </w:rPr>
              <w:t>用车</w:t>
            </w:r>
            <w:r>
              <w:t>时间、</w:t>
            </w:r>
            <w:r>
              <w:rPr>
                <w:rFonts w:hint="eastAsia"/>
              </w:rPr>
              <w:t>结束</w:t>
            </w:r>
            <w:r>
              <w:t>时间、</w:t>
            </w:r>
            <w:r>
              <w:rPr>
                <w:rFonts w:hint="eastAsia"/>
              </w:rPr>
              <w:t>上下</w:t>
            </w:r>
            <w:r>
              <w:t>车地址、</w:t>
            </w:r>
            <w:r>
              <w:rPr>
                <w:rFonts w:hint="eastAsia"/>
              </w:rPr>
              <w:t>取消</w:t>
            </w:r>
            <w:r>
              <w:t>方</w:t>
            </w:r>
          </w:p>
          <w:p w14:paraId="7371B6AD" w14:textId="77777777" w:rsidR="0030772B" w:rsidRDefault="0030772B" w:rsidP="0030772B">
            <w:pPr>
              <w:pStyle w:val="ac"/>
              <w:numPr>
                <w:ilvl w:val="0"/>
                <w:numId w:val="558"/>
              </w:numPr>
              <w:ind w:firstLineChars="0"/>
            </w:pPr>
            <w:r>
              <w:rPr>
                <w:rFonts w:hint="eastAsia"/>
              </w:rPr>
              <w:t>列表</w:t>
            </w:r>
            <w:r>
              <w:t>按钮</w:t>
            </w:r>
            <w:r>
              <w:rPr>
                <w:rFonts w:hint="eastAsia"/>
              </w:rPr>
              <w:t>和链接</w:t>
            </w:r>
            <w:r>
              <w:t>：【</w:t>
            </w:r>
            <w:r>
              <w:rPr>
                <w:rFonts w:hint="eastAsia"/>
              </w:rPr>
              <w:t>申请复核</w:t>
            </w:r>
            <w:r>
              <w:t>】</w:t>
            </w:r>
            <w:r>
              <w:rPr>
                <w:rFonts w:hint="eastAsia"/>
              </w:rPr>
              <w:t>和</w:t>
            </w:r>
            <w:r>
              <w:t>“</w:t>
            </w:r>
            <w:r>
              <w:rPr>
                <w:rFonts w:hint="eastAsia"/>
              </w:rPr>
              <w:t>订单</w:t>
            </w:r>
            <w:r>
              <w:t>号</w:t>
            </w:r>
            <w:r>
              <w:t>”</w:t>
            </w:r>
            <w:r>
              <w:rPr>
                <w:rFonts w:hint="eastAsia"/>
              </w:rPr>
              <w:t>链接</w:t>
            </w:r>
          </w:p>
          <w:p w14:paraId="6C79F5FE" w14:textId="77777777" w:rsidR="0030772B" w:rsidRPr="005A36B5" w:rsidRDefault="0030772B" w:rsidP="0030772B">
            <w:pPr>
              <w:pStyle w:val="ac"/>
              <w:numPr>
                <w:ilvl w:val="0"/>
                <w:numId w:val="558"/>
              </w:numPr>
              <w:ind w:firstLineChars="0"/>
            </w:pPr>
            <w:r>
              <w:rPr>
                <w:rFonts w:hint="eastAsia"/>
              </w:rPr>
              <w:t>初始化</w:t>
            </w:r>
            <w:r>
              <w:t>显示所有</w:t>
            </w:r>
            <w:r>
              <w:rPr>
                <w:rFonts w:hint="eastAsia"/>
              </w:rPr>
              <w:t>“未支付”、</w:t>
            </w:r>
            <w:r>
              <w:t>“</w:t>
            </w:r>
            <w:r>
              <w:rPr>
                <w:rFonts w:hint="eastAsia"/>
              </w:rPr>
              <w:t>结算中</w:t>
            </w:r>
            <w:r>
              <w:t>”</w:t>
            </w:r>
            <w:r>
              <w:rPr>
                <w:rFonts w:hint="eastAsia"/>
              </w:rPr>
              <w:t>、</w:t>
            </w:r>
            <w:r>
              <w:t>“</w:t>
            </w:r>
            <w:r>
              <w:rPr>
                <w:rFonts w:hint="eastAsia"/>
              </w:rPr>
              <w:t>已结算</w:t>
            </w:r>
            <w:r>
              <w:t>”</w:t>
            </w:r>
            <w:r>
              <w:rPr>
                <w:rFonts w:hint="eastAsia"/>
              </w:rPr>
              <w:t>、</w:t>
            </w:r>
            <w:r>
              <w:t>“</w:t>
            </w:r>
            <w:r>
              <w:rPr>
                <w:rFonts w:hint="eastAsia"/>
              </w:rPr>
              <w:t>已取消</w:t>
            </w:r>
            <w:r>
              <w:t>”</w:t>
            </w:r>
            <w:r>
              <w:rPr>
                <w:rFonts w:hint="eastAsia"/>
              </w:rPr>
              <w:t>订单状态</w:t>
            </w:r>
            <w:r>
              <w:t>的订单</w:t>
            </w:r>
            <w:r>
              <w:rPr>
                <w:rFonts w:hint="eastAsia"/>
              </w:rPr>
              <w:t>在</w:t>
            </w:r>
            <w:r>
              <w:t>列表中</w:t>
            </w:r>
            <w:r>
              <w:rPr>
                <w:rFonts w:hint="eastAsia"/>
              </w:rPr>
              <w:t>根据订单类型</w:t>
            </w:r>
            <w:r>
              <w:t>排序</w:t>
            </w:r>
          </w:p>
        </w:tc>
      </w:tr>
      <w:tr w:rsidR="0030772B" w14:paraId="529A4A45" w14:textId="77777777" w:rsidTr="004F2392">
        <w:tc>
          <w:tcPr>
            <w:tcW w:w="1770" w:type="dxa"/>
            <w:vMerge/>
            <w:vAlign w:val="center"/>
          </w:tcPr>
          <w:p w14:paraId="103E57A0" w14:textId="77777777" w:rsidR="0030772B" w:rsidRPr="00703446" w:rsidRDefault="0030772B" w:rsidP="004F2392">
            <w:pPr>
              <w:jc w:val="center"/>
            </w:pPr>
          </w:p>
        </w:tc>
        <w:tc>
          <w:tcPr>
            <w:tcW w:w="1808" w:type="dxa"/>
            <w:vAlign w:val="center"/>
          </w:tcPr>
          <w:p w14:paraId="42B44587" w14:textId="77777777" w:rsidR="0030772B" w:rsidRDefault="0030772B" w:rsidP="004F2392">
            <w:pPr>
              <w:jc w:val="center"/>
            </w:pPr>
            <w:r w:rsidRPr="00891DEF">
              <w:rPr>
                <w:rFonts w:hint="eastAsia"/>
                <w:color w:val="000000" w:themeColor="text1"/>
              </w:rPr>
              <w:t>【申请复核】按钮</w:t>
            </w:r>
          </w:p>
        </w:tc>
        <w:tc>
          <w:tcPr>
            <w:tcW w:w="6158" w:type="dxa"/>
            <w:vAlign w:val="center"/>
          </w:tcPr>
          <w:p w14:paraId="18DC32EC" w14:textId="77777777" w:rsidR="0030772B" w:rsidRPr="00AA435F" w:rsidRDefault="0030772B" w:rsidP="004F2392">
            <w:pPr>
              <w:rPr>
                <w:color w:val="000000" w:themeColor="text1"/>
              </w:rPr>
            </w:pPr>
            <w:r w:rsidRPr="00AA435F">
              <w:rPr>
                <w:color w:val="000000" w:themeColor="text1"/>
              </w:rPr>
              <w:t>弹出</w:t>
            </w:r>
            <w:r w:rsidRPr="00AA435F">
              <w:rPr>
                <w:rFonts w:hint="eastAsia"/>
                <w:color w:val="000000" w:themeColor="text1"/>
              </w:rPr>
              <w:t>“客服备注”窗口</w:t>
            </w:r>
          </w:p>
        </w:tc>
      </w:tr>
      <w:tr w:rsidR="0030772B" w14:paraId="641A78F3" w14:textId="77777777" w:rsidTr="004F2392">
        <w:tc>
          <w:tcPr>
            <w:tcW w:w="1770" w:type="dxa"/>
            <w:vMerge/>
            <w:vAlign w:val="center"/>
          </w:tcPr>
          <w:p w14:paraId="04201E4C" w14:textId="77777777" w:rsidR="0030772B" w:rsidRPr="00703446" w:rsidRDefault="0030772B" w:rsidP="004F2392">
            <w:pPr>
              <w:jc w:val="center"/>
            </w:pPr>
          </w:p>
        </w:tc>
        <w:tc>
          <w:tcPr>
            <w:tcW w:w="1808" w:type="dxa"/>
            <w:vAlign w:val="center"/>
          </w:tcPr>
          <w:p w14:paraId="5F370C4B" w14:textId="77777777" w:rsidR="0030772B" w:rsidRDefault="0030772B" w:rsidP="004F2392">
            <w:pPr>
              <w:jc w:val="center"/>
            </w:pPr>
            <w:r>
              <w:rPr>
                <w:rFonts w:hint="eastAsia"/>
              </w:rPr>
              <w:t>“订单</w:t>
            </w:r>
            <w:r>
              <w:t>号</w:t>
            </w:r>
            <w:r>
              <w:rPr>
                <w:rFonts w:hint="eastAsia"/>
              </w:rPr>
              <w:t>”链接</w:t>
            </w:r>
          </w:p>
        </w:tc>
        <w:tc>
          <w:tcPr>
            <w:tcW w:w="6158" w:type="dxa"/>
            <w:vAlign w:val="center"/>
          </w:tcPr>
          <w:p w14:paraId="5DDF8C69" w14:textId="77777777" w:rsidR="0030772B" w:rsidRPr="005A36B5" w:rsidRDefault="0030772B" w:rsidP="004F2392">
            <w:r>
              <w:rPr>
                <w:rFonts w:hint="eastAsia"/>
              </w:rPr>
              <w:t>点击后</w:t>
            </w:r>
            <w:r>
              <w:t>，传入当前行订单信息，</w:t>
            </w:r>
            <w:r>
              <w:rPr>
                <w:rFonts w:hint="eastAsia"/>
              </w:rPr>
              <w:t>同时跳转</w:t>
            </w:r>
            <w:r>
              <w:t>到</w:t>
            </w:r>
            <w:r>
              <w:t>“</w:t>
            </w:r>
            <w:r>
              <w:rPr>
                <w:rFonts w:hint="eastAsia"/>
              </w:rPr>
              <w:t>历史订单</w:t>
            </w:r>
            <w:r>
              <w:t>详情</w:t>
            </w:r>
            <w:r>
              <w:t>”</w:t>
            </w:r>
            <w:r>
              <w:rPr>
                <w:rFonts w:hint="eastAsia"/>
              </w:rPr>
              <w:t>页面</w:t>
            </w:r>
            <w:r w:rsidRPr="005A36B5">
              <w:rPr>
                <w:rFonts w:hint="eastAsia"/>
              </w:rPr>
              <w:t xml:space="preserve"> </w:t>
            </w:r>
          </w:p>
        </w:tc>
      </w:tr>
      <w:tr w:rsidR="0030772B" w14:paraId="37FDB979" w14:textId="77777777" w:rsidTr="004F2392">
        <w:tc>
          <w:tcPr>
            <w:tcW w:w="1770" w:type="dxa"/>
            <w:vMerge w:val="restart"/>
            <w:vAlign w:val="center"/>
          </w:tcPr>
          <w:p w14:paraId="669EF630" w14:textId="77777777" w:rsidR="0030772B" w:rsidRPr="00703446" w:rsidRDefault="0030772B" w:rsidP="004F2392">
            <w:pPr>
              <w:jc w:val="center"/>
            </w:pPr>
            <w:r>
              <w:rPr>
                <w:rFonts w:hint="eastAsia"/>
              </w:rPr>
              <w:t>客服</w:t>
            </w:r>
            <w:r>
              <w:t>备注</w:t>
            </w:r>
          </w:p>
        </w:tc>
        <w:tc>
          <w:tcPr>
            <w:tcW w:w="1808" w:type="dxa"/>
            <w:vAlign w:val="center"/>
          </w:tcPr>
          <w:p w14:paraId="7B578F90" w14:textId="77777777" w:rsidR="0030772B" w:rsidRDefault="0030772B" w:rsidP="004F2392">
            <w:pPr>
              <w:jc w:val="center"/>
            </w:pPr>
            <w:r>
              <w:rPr>
                <w:rFonts w:hint="eastAsia"/>
              </w:rPr>
              <w:t>复核</w:t>
            </w:r>
            <w:r>
              <w:t>原因</w:t>
            </w:r>
          </w:p>
        </w:tc>
        <w:tc>
          <w:tcPr>
            <w:tcW w:w="6158" w:type="dxa"/>
            <w:vAlign w:val="center"/>
          </w:tcPr>
          <w:p w14:paraId="692B7861" w14:textId="77777777" w:rsidR="0030772B" w:rsidRDefault="0030772B" w:rsidP="00D1427A">
            <w:pPr>
              <w:pStyle w:val="ac"/>
              <w:numPr>
                <w:ilvl w:val="0"/>
                <w:numId w:val="715"/>
              </w:numPr>
              <w:ind w:firstLineChars="0"/>
            </w:pPr>
            <w:r>
              <w:rPr>
                <w:rFonts w:hint="eastAsia"/>
              </w:rPr>
              <w:t>多</w:t>
            </w:r>
            <w:r>
              <w:t>文本框</w:t>
            </w:r>
          </w:p>
          <w:p w14:paraId="43B5FED3" w14:textId="77777777" w:rsidR="0030772B" w:rsidRDefault="0030772B" w:rsidP="00D1427A">
            <w:pPr>
              <w:pStyle w:val="ac"/>
              <w:numPr>
                <w:ilvl w:val="0"/>
                <w:numId w:val="715"/>
              </w:numPr>
              <w:ind w:firstLineChars="0"/>
            </w:pPr>
            <w:r>
              <w:rPr>
                <w:rFonts w:hint="eastAsia"/>
              </w:rPr>
              <w:t>必填</w:t>
            </w:r>
            <w:r>
              <w:t>，最大长度</w:t>
            </w:r>
            <w:r>
              <w:rPr>
                <w:rFonts w:hint="eastAsia"/>
              </w:rPr>
              <w:t>200</w:t>
            </w:r>
            <w:r>
              <w:rPr>
                <w:rFonts w:hint="eastAsia"/>
              </w:rPr>
              <w:t>个</w:t>
            </w:r>
            <w:r>
              <w:t>字符，超出长度不可输入</w:t>
            </w:r>
          </w:p>
        </w:tc>
      </w:tr>
      <w:tr w:rsidR="0030772B" w14:paraId="100A54ED" w14:textId="77777777" w:rsidTr="004F2392">
        <w:tc>
          <w:tcPr>
            <w:tcW w:w="1770" w:type="dxa"/>
            <w:vMerge/>
            <w:vAlign w:val="center"/>
          </w:tcPr>
          <w:p w14:paraId="1BC1221D" w14:textId="77777777" w:rsidR="0030772B" w:rsidRPr="00703446" w:rsidRDefault="0030772B" w:rsidP="004F2392">
            <w:pPr>
              <w:jc w:val="center"/>
            </w:pPr>
          </w:p>
        </w:tc>
        <w:tc>
          <w:tcPr>
            <w:tcW w:w="1808" w:type="dxa"/>
            <w:vAlign w:val="center"/>
          </w:tcPr>
          <w:p w14:paraId="5B466D21" w14:textId="77777777" w:rsidR="0030772B" w:rsidRDefault="0030772B" w:rsidP="004F2392">
            <w:pPr>
              <w:jc w:val="center"/>
            </w:pPr>
            <w:r>
              <w:rPr>
                <w:rFonts w:hint="eastAsia"/>
              </w:rPr>
              <w:t>【确定】按钮</w:t>
            </w:r>
          </w:p>
        </w:tc>
        <w:tc>
          <w:tcPr>
            <w:tcW w:w="6158" w:type="dxa"/>
            <w:vAlign w:val="center"/>
          </w:tcPr>
          <w:p w14:paraId="37D5667A" w14:textId="77777777" w:rsidR="0030772B" w:rsidRDefault="0030772B" w:rsidP="00D1427A">
            <w:pPr>
              <w:pStyle w:val="ac"/>
              <w:numPr>
                <w:ilvl w:val="0"/>
                <w:numId w:val="714"/>
              </w:numPr>
              <w:ind w:firstLineChars="0"/>
            </w:pPr>
            <w:r>
              <w:t>检验必填项是否已填写，</w:t>
            </w:r>
            <w:r>
              <w:rPr>
                <w:rFonts w:hint="eastAsia"/>
              </w:rPr>
              <w:t>若</w:t>
            </w:r>
            <w:r>
              <w:t>、未填写，弱提示；</w:t>
            </w:r>
          </w:p>
          <w:p w14:paraId="10C927D8" w14:textId="77777777" w:rsidR="0030772B" w:rsidRDefault="0030772B" w:rsidP="00D1427A">
            <w:pPr>
              <w:pStyle w:val="ac"/>
              <w:numPr>
                <w:ilvl w:val="0"/>
                <w:numId w:val="715"/>
              </w:numPr>
              <w:ind w:firstLineChars="0"/>
            </w:pPr>
            <w:r>
              <w:rPr>
                <w:rFonts w:hint="eastAsia"/>
              </w:rPr>
              <w:t>必填</w:t>
            </w:r>
            <w:r>
              <w:t>项已填写，</w:t>
            </w:r>
            <w:r>
              <w:rPr>
                <w:rFonts w:hint="eastAsia"/>
              </w:rPr>
              <w:t>当前订单相应</w:t>
            </w:r>
            <w:r>
              <w:t>状态</w:t>
            </w:r>
            <w:r>
              <w:rPr>
                <w:rFonts w:hint="eastAsia"/>
              </w:rPr>
              <w:t>变成</w:t>
            </w:r>
            <w:r>
              <w:t>待复核</w:t>
            </w:r>
            <w:r>
              <w:rPr>
                <w:rFonts w:hint="eastAsia"/>
              </w:rPr>
              <w:t>，</w:t>
            </w:r>
            <w:r>
              <w:t>同时</w:t>
            </w:r>
            <w:r>
              <w:rPr>
                <w:rFonts w:hint="eastAsia"/>
              </w:rPr>
              <w:t>当前</w:t>
            </w:r>
            <w:r>
              <w:t>页面刷新</w:t>
            </w:r>
            <w:r>
              <w:rPr>
                <w:rFonts w:hint="eastAsia"/>
              </w:rPr>
              <w:t>，</w:t>
            </w:r>
            <w:r>
              <w:t>跳转到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r>
              <w:t>，</w:t>
            </w:r>
            <w:r>
              <w:rPr>
                <w:rFonts w:hint="eastAsia"/>
              </w:rPr>
              <w:t>带入</w:t>
            </w:r>
            <w:r>
              <w:t>订单号传入到</w:t>
            </w:r>
            <w:r>
              <w:rPr>
                <w:rFonts w:hint="eastAsia"/>
              </w:rPr>
              <w:t>“异常</w:t>
            </w:r>
            <w:r>
              <w:t>订单</w:t>
            </w:r>
            <w:r>
              <w:rPr>
                <w:rFonts w:hint="eastAsia"/>
              </w:rPr>
              <w:t>主页</w:t>
            </w:r>
            <w:r>
              <w:rPr>
                <w:rFonts w:hint="eastAsia"/>
              </w:rPr>
              <w:t>(</w:t>
            </w:r>
            <w:r>
              <w:rPr>
                <w:rFonts w:hint="eastAsia"/>
              </w:rPr>
              <w:t>待</w:t>
            </w:r>
            <w:r>
              <w:t>复核</w:t>
            </w:r>
            <w:r>
              <w:rPr>
                <w:rFonts w:hint="eastAsia"/>
              </w:rPr>
              <w:t>)</w:t>
            </w:r>
            <w:r>
              <w:rPr>
                <w:rFonts w:hint="eastAsia"/>
              </w:rPr>
              <w:t>”</w:t>
            </w:r>
          </w:p>
        </w:tc>
      </w:tr>
      <w:tr w:rsidR="0030772B" w14:paraId="67858437" w14:textId="77777777" w:rsidTr="004F2392">
        <w:tc>
          <w:tcPr>
            <w:tcW w:w="1770" w:type="dxa"/>
            <w:vMerge/>
            <w:vAlign w:val="center"/>
          </w:tcPr>
          <w:p w14:paraId="7768B833" w14:textId="77777777" w:rsidR="0030772B" w:rsidRPr="00703446" w:rsidRDefault="0030772B" w:rsidP="004F2392">
            <w:pPr>
              <w:jc w:val="center"/>
            </w:pPr>
          </w:p>
        </w:tc>
        <w:tc>
          <w:tcPr>
            <w:tcW w:w="1808" w:type="dxa"/>
            <w:vAlign w:val="center"/>
          </w:tcPr>
          <w:p w14:paraId="076F6DE6" w14:textId="77777777" w:rsidR="0030772B" w:rsidRDefault="0030772B" w:rsidP="004F2392">
            <w:pPr>
              <w:jc w:val="center"/>
            </w:pPr>
            <w:r>
              <w:rPr>
                <w:rFonts w:hint="eastAsia"/>
              </w:rPr>
              <w:t>【取消】按钮</w:t>
            </w:r>
          </w:p>
        </w:tc>
        <w:tc>
          <w:tcPr>
            <w:tcW w:w="6158" w:type="dxa"/>
            <w:vAlign w:val="center"/>
          </w:tcPr>
          <w:p w14:paraId="58D7BD49" w14:textId="77777777" w:rsidR="0030772B" w:rsidRDefault="0030772B" w:rsidP="004F2392">
            <w:r>
              <w:rPr>
                <w:rFonts w:hint="eastAsia"/>
              </w:rPr>
              <w:t>放弃</w:t>
            </w:r>
            <w:r>
              <w:t>申请复核，关闭当前</w:t>
            </w:r>
            <w:r>
              <w:rPr>
                <w:rFonts w:hint="eastAsia"/>
              </w:rPr>
              <w:t>弹出</w:t>
            </w:r>
            <w:r>
              <w:t>窗口</w:t>
            </w:r>
          </w:p>
        </w:tc>
      </w:tr>
    </w:tbl>
    <w:p w14:paraId="082E2500" w14:textId="77777777" w:rsidR="0030772B" w:rsidRPr="00074389" w:rsidRDefault="0030772B" w:rsidP="0030772B"/>
    <w:p w14:paraId="6D4E1D81" w14:textId="77777777" w:rsidR="0030772B" w:rsidRDefault="0030772B" w:rsidP="0030772B">
      <w:pPr>
        <w:pStyle w:val="6"/>
      </w:pPr>
      <w:r>
        <w:rPr>
          <w:rFonts w:hint="eastAsia"/>
        </w:rPr>
        <w:t>前置条件</w:t>
      </w:r>
    </w:p>
    <w:p w14:paraId="68CEDA04" w14:textId="77777777" w:rsidR="0030772B" w:rsidRPr="002626F7" w:rsidRDefault="0030772B" w:rsidP="0030772B">
      <w:r>
        <w:rPr>
          <w:rFonts w:hint="eastAsia"/>
        </w:rPr>
        <w:t>无</w:t>
      </w:r>
    </w:p>
    <w:p w14:paraId="628ECAE8" w14:textId="77777777" w:rsidR="0030772B" w:rsidRDefault="0030772B" w:rsidP="0030772B">
      <w:pPr>
        <w:pStyle w:val="6"/>
      </w:pPr>
      <w:r>
        <w:rPr>
          <w:rFonts w:hint="eastAsia"/>
        </w:rPr>
        <w:lastRenderedPageBreak/>
        <w:t>用例流程</w:t>
      </w:r>
    </w:p>
    <w:p w14:paraId="1B0AFF00" w14:textId="77777777" w:rsidR="0030772B" w:rsidRPr="002626F7" w:rsidRDefault="0030772B" w:rsidP="0030772B">
      <w:r>
        <w:rPr>
          <w:rFonts w:hint="eastAsia"/>
        </w:rPr>
        <w:t>无</w:t>
      </w:r>
    </w:p>
    <w:p w14:paraId="0FE558E0" w14:textId="77777777" w:rsidR="0030772B" w:rsidRDefault="0030772B" w:rsidP="0030772B">
      <w:pPr>
        <w:pStyle w:val="6"/>
      </w:pPr>
      <w:r>
        <w:rPr>
          <w:rFonts w:hint="eastAsia"/>
        </w:rPr>
        <w:t>后置条件</w:t>
      </w:r>
    </w:p>
    <w:p w14:paraId="6C8F53DA" w14:textId="77777777" w:rsidR="0030772B" w:rsidRDefault="0030772B" w:rsidP="0030772B">
      <w:r>
        <w:rPr>
          <w:rFonts w:hint="eastAsia"/>
        </w:rPr>
        <w:t>无</w:t>
      </w:r>
    </w:p>
    <w:p w14:paraId="5190C12A" w14:textId="77777777" w:rsidR="0030772B" w:rsidRDefault="0030772B" w:rsidP="0030772B">
      <w:pPr>
        <w:pStyle w:val="5"/>
      </w:pPr>
      <w:bookmarkStart w:id="489" w:name="_Toc458776288"/>
      <w:r>
        <w:rPr>
          <w:rFonts w:hint="eastAsia"/>
        </w:rPr>
        <w:t>历史</w:t>
      </w:r>
      <w:r>
        <w:t>订单详情</w:t>
      </w:r>
      <w:bookmarkEnd w:id="489"/>
    </w:p>
    <w:p w14:paraId="394F428C" w14:textId="77777777" w:rsidR="0030772B" w:rsidRDefault="0030772B" w:rsidP="0030772B">
      <w:pPr>
        <w:pStyle w:val="6"/>
      </w:pPr>
      <w:r>
        <w:rPr>
          <w:rFonts w:hint="eastAsia"/>
        </w:rPr>
        <w:t>用例描述</w:t>
      </w:r>
    </w:p>
    <w:p w14:paraId="30B8C9FB" w14:textId="1988B988" w:rsidR="0030772B" w:rsidRPr="002626F7" w:rsidRDefault="0030772B" w:rsidP="0030772B">
      <w:r>
        <w:rPr>
          <w:rFonts w:hint="eastAsia"/>
        </w:rPr>
        <w:t>租赁</w:t>
      </w:r>
      <w:r>
        <w:t>公司</w:t>
      </w:r>
      <w:r>
        <w:rPr>
          <w:rFonts w:hint="eastAsia"/>
        </w:rPr>
        <w:t>查看自己公司</w:t>
      </w:r>
      <w:r>
        <w:t>相应</w:t>
      </w:r>
      <w:r>
        <w:rPr>
          <w:rFonts w:hint="eastAsia"/>
        </w:rPr>
        <w:t>的个人垫付</w:t>
      </w:r>
      <w:r>
        <w:t>、个人支付</w:t>
      </w:r>
      <w:r>
        <w:rPr>
          <w:rFonts w:hint="eastAsia"/>
        </w:rPr>
        <w:t>以及</w:t>
      </w:r>
      <w:r w:rsidR="004F2392">
        <w:t>toC</w:t>
      </w:r>
      <w:r w:rsidR="004F2392">
        <w:t>订单</w:t>
      </w:r>
      <w:r>
        <w:rPr>
          <w:rFonts w:hint="eastAsia"/>
        </w:rPr>
        <w:t>的异常</w:t>
      </w:r>
      <w:r>
        <w:t>订单</w:t>
      </w:r>
      <w:r>
        <w:rPr>
          <w:rFonts w:hint="eastAsia"/>
        </w:rPr>
        <w:t>详情</w:t>
      </w:r>
    </w:p>
    <w:p w14:paraId="3C2962D9" w14:textId="77777777" w:rsidR="0030772B" w:rsidRDefault="0030772B" w:rsidP="0030772B">
      <w:pPr>
        <w:pStyle w:val="6"/>
      </w:pPr>
      <w:r>
        <w:rPr>
          <w:rFonts w:hint="eastAsia"/>
        </w:rPr>
        <w:t>原型界面</w:t>
      </w:r>
    </w:p>
    <w:p w14:paraId="1AC1EF4F" w14:textId="77777777" w:rsidR="0030772B" w:rsidRDefault="0030772B" w:rsidP="0030772B">
      <w:pPr>
        <w:keepNext/>
      </w:pPr>
      <w:r>
        <w:rPr>
          <w:noProof/>
        </w:rPr>
        <w:drawing>
          <wp:inline distT="0" distB="0" distL="0" distR="0" wp14:anchorId="5C7F61DE" wp14:editId="1DDA6515">
            <wp:extent cx="6188710" cy="490283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4902835"/>
                    </a:xfrm>
                    <a:prstGeom prst="rect">
                      <a:avLst/>
                    </a:prstGeom>
                  </pic:spPr>
                </pic:pic>
              </a:graphicData>
            </a:graphic>
          </wp:inline>
        </w:drawing>
      </w:r>
    </w:p>
    <w:p w14:paraId="1D066053" w14:textId="77777777" w:rsidR="0030772B" w:rsidRDefault="0030772B" w:rsidP="0030772B">
      <w:pPr>
        <w:pStyle w:val="ae"/>
        <w:jc w:val="center"/>
      </w:pPr>
      <w:r>
        <w:t xml:space="preserve">Figure </w:t>
      </w:r>
      <w:fldSimple w:instr=" SEQ Figure \* ARABIC ">
        <w:r w:rsidR="009A2801">
          <w:rPr>
            <w:noProof/>
          </w:rPr>
          <w:t>173</w:t>
        </w:r>
      </w:fldSimple>
    </w:p>
    <w:p w14:paraId="18AA1397" w14:textId="77777777" w:rsidR="0030772B" w:rsidRPr="002626F7" w:rsidRDefault="0030772B" w:rsidP="0030772B">
      <w:pPr>
        <w:jc w:val="center"/>
      </w:pPr>
    </w:p>
    <w:p w14:paraId="4FBE4D9D" w14:textId="77777777" w:rsidR="0030772B" w:rsidRDefault="0030772B" w:rsidP="0030772B">
      <w:pPr>
        <w:pStyle w:val="6"/>
      </w:pPr>
      <w:r>
        <w:rPr>
          <w:rFonts w:hint="eastAsia"/>
        </w:rPr>
        <w:lastRenderedPageBreak/>
        <w:t>界面元素</w:t>
      </w:r>
    </w:p>
    <w:p w14:paraId="52B45DFF" w14:textId="77777777" w:rsidR="0030772B" w:rsidRDefault="0030772B" w:rsidP="0030772B">
      <w:pPr>
        <w:pStyle w:val="ae"/>
        <w:keepNext/>
      </w:pPr>
      <w:r>
        <w:t xml:space="preserve">Table </w:t>
      </w:r>
      <w:fldSimple w:instr=" SEQ Table \* ARABIC ">
        <w:r w:rsidR="009A2801">
          <w:rPr>
            <w:noProof/>
          </w:rPr>
          <w:t>71</w:t>
        </w:r>
      </w:fldSimple>
    </w:p>
    <w:tbl>
      <w:tblPr>
        <w:tblStyle w:val="ad"/>
        <w:tblW w:w="0" w:type="auto"/>
        <w:tblLook w:val="04A0" w:firstRow="1" w:lastRow="0" w:firstColumn="1" w:lastColumn="0" w:noHBand="0" w:noVBand="1"/>
      </w:tblPr>
      <w:tblGrid>
        <w:gridCol w:w="1769"/>
        <w:gridCol w:w="1808"/>
        <w:gridCol w:w="6159"/>
      </w:tblGrid>
      <w:tr w:rsidR="0030772B" w:rsidRPr="00753787" w14:paraId="4E4913DE" w14:textId="77777777" w:rsidTr="004F2392">
        <w:trPr>
          <w:trHeight w:val="567"/>
        </w:trPr>
        <w:tc>
          <w:tcPr>
            <w:tcW w:w="1769" w:type="dxa"/>
            <w:shd w:val="clear" w:color="auto" w:fill="D9D9D9" w:themeFill="background1" w:themeFillShade="D9"/>
            <w:vAlign w:val="center"/>
          </w:tcPr>
          <w:p w14:paraId="6C86D0E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B0A3DBD"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2EF3821" w14:textId="77777777" w:rsidR="0030772B" w:rsidRPr="00753787" w:rsidRDefault="0030772B" w:rsidP="004F2392">
            <w:pPr>
              <w:jc w:val="center"/>
              <w:rPr>
                <w:b/>
              </w:rPr>
            </w:pPr>
            <w:r w:rsidRPr="00753787">
              <w:rPr>
                <w:b/>
              </w:rPr>
              <w:t>描述</w:t>
            </w:r>
          </w:p>
        </w:tc>
      </w:tr>
      <w:tr w:rsidR="0030772B" w14:paraId="7E670511" w14:textId="77777777" w:rsidTr="004F2392">
        <w:tc>
          <w:tcPr>
            <w:tcW w:w="1769" w:type="dxa"/>
            <w:vMerge w:val="restart"/>
            <w:vAlign w:val="center"/>
          </w:tcPr>
          <w:p w14:paraId="648C093B" w14:textId="77777777" w:rsidR="0030772B" w:rsidRPr="00703446" w:rsidRDefault="0030772B" w:rsidP="004F2392">
            <w:r>
              <w:rPr>
                <w:rFonts w:hint="eastAsia"/>
              </w:rPr>
              <w:t>订单</w:t>
            </w:r>
            <w:r>
              <w:t>信息</w:t>
            </w:r>
            <w:r>
              <w:rPr>
                <w:rFonts w:hint="eastAsia"/>
              </w:rPr>
              <w:t>区域</w:t>
            </w:r>
          </w:p>
        </w:tc>
        <w:tc>
          <w:tcPr>
            <w:tcW w:w="1808" w:type="dxa"/>
            <w:vAlign w:val="center"/>
          </w:tcPr>
          <w:p w14:paraId="6B4B179D" w14:textId="77777777" w:rsidR="0030772B" w:rsidRDefault="0030772B" w:rsidP="004F2392">
            <w:pPr>
              <w:jc w:val="center"/>
            </w:pPr>
            <w:r>
              <w:rPr>
                <w:rFonts w:hint="eastAsia"/>
              </w:rPr>
              <w:t>下单</w:t>
            </w:r>
            <w:r>
              <w:t>人信息</w:t>
            </w:r>
          </w:p>
        </w:tc>
        <w:tc>
          <w:tcPr>
            <w:tcW w:w="6159" w:type="dxa"/>
            <w:vAlign w:val="center"/>
          </w:tcPr>
          <w:p w14:paraId="3AD5D38D" w14:textId="77777777" w:rsidR="0030772B" w:rsidRDefault="0030772B" w:rsidP="0030772B">
            <w:pPr>
              <w:pStyle w:val="ac"/>
              <w:numPr>
                <w:ilvl w:val="0"/>
                <w:numId w:val="559"/>
              </w:numPr>
              <w:ind w:firstLineChars="0"/>
              <w:jc w:val="left"/>
            </w:pPr>
            <w:r>
              <w:rPr>
                <w:rFonts w:hint="eastAsia"/>
              </w:rPr>
              <w:t>文本</w:t>
            </w:r>
            <w:r>
              <w:t>标签，只读</w:t>
            </w:r>
          </w:p>
          <w:p w14:paraId="3821A941" w14:textId="77777777" w:rsidR="0030772B" w:rsidRPr="00703446" w:rsidRDefault="0030772B" w:rsidP="0030772B">
            <w:pPr>
              <w:pStyle w:val="ac"/>
              <w:numPr>
                <w:ilvl w:val="0"/>
                <w:numId w:val="559"/>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30772B" w14:paraId="53023EBA" w14:textId="77777777" w:rsidTr="004F2392">
        <w:tc>
          <w:tcPr>
            <w:tcW w:w="1769" w:type="dxa"/>
            <w:vMerge/>
            <w:vAlign w:val="center"/>
          </w:tcPr>
          <w:p w14:paraId="513A50F0" w14:textId="77777777" w:rsidR="0030772B" w:rsidRDefault="0030772B" w:rsidP="004F2392"/>
        </w:tc>
        <w:tc>
          <w:tcPr>
            <w:tcW w:w="1808" w:type="dxa"/>
            <w:vAlign w:val="center"/>
          </w:tcPr>
          <w:p w14:paraId="453FF974" w14:textId="77777777" w:rsidR="0030772B" w:rsidRDefault="0030772B" w:rsidP="004F2392">
            <w:pPr>
              <w:jc w:val="center"/>
            </w:pPr>
            <w:r>
              <w:rPr>
                <w:rFonts w:hint="eastAsia"/>
              </w:rPr>
              <w:t>订单类型</w:t>
            </w:r>
          </w:p>
        </w:tc>
        <w:tc>
          <w:tcPr>
            <w:tcW w:w="6159" w:type="dxa"/>
            <w:vAlign w:val="center"/>
          </w:tcPr>
          <w:p w14:paraId="4251B10E" w14:textId="77777777" w:rsidR="0030772B" w:rsidRPr="00703446" w:rsidRDefault="0030772B" w:rsidP="004F2392">
            <w:pPr>
              <w:jc w:val="left"/>
            </w:pPr>
            <w:r>
              <w:rPr>
                <w:rFonts w:hint="eastAsia"/>
              </w:rPr>
              <w:t>文本</w:t>
            </w:r>
            <w:r>
              <w:t>标签，只读</w:t>
            </w:r>
          </w:p>
        </w:tc>
      </w:tr>
      <w:tr w:rsidR="0030772B" w14:paraId="771500E9" w14:textId="77777777" w:rsidTr="004F2392">
        <w:tc>
          <w:tcPr>
            <w:tcW w:w="1769" w:type="dxa"/>
            <w:vMerge/>
            <w:vAlign w:val="center"/>
          </w:tcPr>
          <w:p w14:paraId="182D3AD7" w14:textId="77777777" w:rsidR="0030772B" w:rsidRPr="00703446" w:rsidRDefault="0030772B" w:rsidP="004F2392">
            <w:pPr>
              <w:jc w:val="center"/>
            </w:pPr>
          </w:p>
        </w:tc>
        <w:tc>
          <w:tcPr>
            <w:tcW w:w="1808" w:type="dxa"/>
            <w:vAlign w:val="center"/>
          </w:tcPr>
          <w:p w14:paraId="1A3718B5" w14:textId="77777777" w:rsidR="0030772B" w:rsidRDefault="0030772B" w:rsidP="004F2392">
            <w:pPr>
              <w:jc w:val="center"/>
            </w:pPr>
            <w:r>
              <w:rPr>
                <w:rFonts w:hint="eastAsia"/>
              </w:rPr>
              <w:t>用车</w:t>
            </w:r>
            <w:r>
              <w:t>时间</w:t>
            </w:r>
          </w:p>
        </w:tc>
        <w:tc>
          <w:tcPr>
            <w:tcW w:w="6159" w:type="dxa"/>
            <w:vAlign w:val="center"/>
          </w:tcPr>
          <w:p w14:paraId="4EBB9FFC" w14:textId="77777777" w:rsidR="0030772B" w:rsidRDefault="0030772B" w:rsidP="0030772B">
            <w:pPr>
              <w:pStyle w:val="ac"/>
              <w:numPr>
                <w:ilvl w:val="0"/>
                <w:numId w:val="560"/>
              </w:numPr>
              <w:ind w:firstLineChars="0"/>
              <w:jc w:val="left"/>
            </w:pPr>
            <w:r>
              <w:rPr>
                <w:rFonts w:hint="eastAsia"/>
              </w:rPr>
              <w:t>文本</w:t>
            </w:r>
            <w:r>
              <w:t>标签，只读</w:t>
            </w:r>
          </w:p>
          <w:p w14:paraId="0EF56449" w14:textId="77777777" w:rsidR="0030772B" w:rsidRPr="00703446" w:rsidRDefault="0030772B" w:rsidP="0030772B">
            <w:pPr>
              <w:pStyle w:val="ac"/>
              <w:numPr>
                <w:ilvl w:val="0"/>
                <w:numId w:val="560"/>
              </w:numPr>
              <w:ind w:firstLineChars="0"/>
              <w:jc w:val="left"/>
            </w:pPr>
            <w:r>
              <w:rPr>
                <w:rFonts w:hint="eastAsia"/>
              </w:rPr>
              <w:t>格式</w:t>
            </w:r>
            <w:r>
              <w:t>：</w:t>
            </w:r>
            <w:r>
              <w:rPr>
                <w:rFonts w:hint="eastAsia"/>
              </w:rPr>
              <w:t>yyyy-MM-dd hh:mm</w:t>
            </w:r>
          </w:p>
        </w:tc>
      </w:tr>
      <w:tr w:rsidR="0030772B" w14:paraId="6952A409" w14:textId="77777777" w:rsidTr="004F2392">
        <w:tc>
          <w:tcPr>
            <w:tcW w:w="1769" w:type="dxa"/>
            <w:vMerge/>
            <w:vAlign w:val="center"/>
          </w:tcPr>
          <w:p w14:paraId="7BD0D3EA" w14:textId="77777777" w:rsidR="0030772B" w:rsidRPr="00703446" w:rsidRDefault="0030772B" w:rsidP="004F2392">
            <w:pPr>
              <w:jc w:val="center"/>
            </w:pPr>
          </w:p>
        </w:tc>
        <w:tc>
          <w:tcPr>
            <w:tcW w:w="1808" w:type="dxa"/>
            <w:vAlign w:val="center"/>
          </w:tcPr>
          <w:p w14:paraId="155EC028" w14:textId="77777777" w:rsidR="0030772B" w:rsidRDefault="0030772B" w:rsidP="004F2392">
            <w:pPr>
              <w:jc w:val="center"/>
            </w:pPr>
            <w:r>
              <w:rPr>
                <w:rFonts w:hint="eastAsia"/>
              </w:rPr>
              <w:t>乘车</w:t>
            </w:r>
            <w:r>
              <w:t>人信息</w:t>
            </w:r>
          </w:p>
        </w:tc>
        <w:tc>
          <w:tcPr>
            <w:tcW w:w="6159" w:type="dxa"/>
            <w:vAlign w:val="center"/>
          </w:tcPr>
          <w:p w14:paraId="6EFE73A7" w14:textId="77777777" w:rsidR="0030772B" w:rsidRDefault="0030772B" w:rsidP="0030772B">
            <w:pPr>
              <w:pStyle w:val="ac"/>
              <w:numPr>
                <w:ilvl w:val="0"/>
                <w:numId w:val="561"/>
              </w:numPr>
              <w:ind w:firstLineChars="0"/>
              <w:jc w:val="left"/>
            </w:pPr>
            <w:r>
              <w:rPr>
                <w:rFonts w:hint="eastAsia"/>
              </w:rPr>
              <w:t>文本</w:t>
            </w:r>
            <w:r>
              <w:t>标签，只读</w:t>
            </w:r>
          </w:p>
          <w:p w14:paraId="32A7C58E" w14:textId="77777777" w:rsidR="0030772B" w:rsidRDefault="0030772B" w:rsidP="0030772B">
            <w:pPr>
              <w:pStyle w:val="ac"/>
              <w:numPr>
                <w:ilvl w:val="0"/>
                <w:numId w:val="561"/>
              </w:numPr>
              <w:ind w:firstLineChars="0"/>
              <w:jc w:val="left"/>
            </w:pPr>
            <w:r>
              <w:rPr>
                <w:rFonts w:hint="eastAsia"/>
              </w:rPr>
              <w:t>显示乘车</w:t>
            </w:r>
            <w:r>
              <w:t>人</w:t>
            </w:r>
            <w:r>
              <w:rPr>
                <w:rFonts w:hint="eastAsia"/>
              </w:rPr>
              <w:t>姓名</w:t>
            </w:r>
            <w:r>
              <w:t>和</w:t>
            </w:r>
            <w:r>
              <w:rPr>
                <w:rFonts w:hint="eastAsia"/>
              </w:rPr>
              <w:t>乘车</w:t>
            </w:r>
            <w:r>
              <w:t>人手机</w:t>
            </w:r>
            <w:r>
              <w:rPr>
                <w:rFonts w:hint="eastAsia"/>
              </w:rPr>
              <w:t>号码；乘车</w:t>
            </w:r>
            <w:r>
              <w:t>人</w:t>
            </w:r>
            <w:r>
              <w:rPr>
                <w:rFonts w:hint="eastAsia"/>
              </w:rPr>
              <w:t>姓名</w:t>
            </w:r>
            <w:r>
              <w:t>和</w:t>
            </w:r>
            <w:r>
              <w:rPr>
                <w:rFonts w:hint="eastAsia"/>
              </w:rPr>
              <w:t>乘车</w:t>
            </w:r>
            <w:r>
              <w:t>人手机</w:t>
            </w:r>
            <w:r>
              <w:rPr>
                <w:rFonts w:hint="eastAsia"/>
              </w:rPr>
              <w:t>号码</w:t>
            </w:r>
            <w:r>
              <w:t>中间隔</w:t>
            </w:r>
            <w:r>
              <w:rPr>
                <w:rFonts w:hint="eastAsia"/>
              </w:rPr>
              <w:t>1</w:t>
            </w:r>
            <w:r>
              <w:rPr>
                <w:rFonts w:hint="eastAsia"/>
              </w:rPr>
              <w:t>个空格；</w:t>
            </w:r>
          </w:p>
        </w:tc>
      </w:tr>
      <w:tr w:rsidR="0030772B" w14:paraId="64EFE73B" w14:textId="77777777" w:rsidTr="004F2392">
        <w:tc>
          <w:tcPr>
            <w:tcW w:w="1769" w:type="dxa"/>
            <w:vMerge/>
            <w:vAlign w:val="center"/>
          </w:tcPr>
          <w:p w14:paraId="226BEA1A" w14:textId="77777777" w:rsidR="0030772B" w:rsidRPr="00703446" w:rsidRDefault="0030772B" w:rsidP="004F2392">
            <w:pPr>
              <w:jc w:val="center"/>
            </w:pPr>
          </w:p>
        </w:tc>
        <w:tc>
          <w:tcPr>
            <w:tcW w:w="1808" w:type="dxa"/>
            <w:vAlign w:val="center"/>
          </w:tcPr>
          <w:p w14:paraId="2100B273" w14:textId="77777777" w:rsidR="0030772B" w:rsidRDefault="0030772B" w:rsidP="004F2392">
            <w:pPr>
              <w:jc w:val="center"/>
            </w:pPr>
            <w:r>
              <w:rPr>
                <w:rFonts w:hint="eastAsia"/>
              </w:rPr>
              <w:t>上车</w:t>
            </w:r>
            <w:r>
              <w:t>地址</w:t>
            </w:r>
          </w:p>
        </w:tc>
        <w:tc>
          <w:tcPr>
            <w:tcW w:w="6159" w:type="dxa"/>
            <w:vAlign w:val="center"/>
          </w:tcPr>
          <w:p w14:paraId="32CAB8CD" w14:textId="77777777" w:rsidR="0030772B" w:rsidRDefault="0030772B" w:rsidP="0030772B">
            <w:pPr>
              <w:pStyle w:val="ac"/>
              <w:numPr>
                <w:ilvl w:val="0"/>
                <w:numId w:val="562"/>
              </w:numPr>
              <w:ind w:firstLineChars="0"/>
              <w:jc w:val="left"/>
            </w:pPr>
            <w:r>
              <w:rPr>
                <w:rFonts w:hint="eastAsia"/>
              </w:rPr>
              <w:t>文本</w:t>
            </w:r>
            <w:r>
              <w:t>标签，只读</w:t>
            </w:r>
          </w:p>
          <w:p w14:paraId="26204DD7" w14:textId="77777777" w:rsidR="0030772B" w:rsidRDefault="0030772B" w:rsidP="0030772B">
            <w:pPr>
              <w:pStyle w:val="ac"/>
              <w:numPr>
                <w:ilvl w:val="0"/>
                <w:numId w:val="562"/>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p>
          <w:p w14:paraId="405701E1" w14:textId="77777777" w:rsidR="0030772B" w:rsidRDefault="0030772B" w:rsidP="0030772B">
            <w:pPr>
              <w:pStyle w:val="ac"/>
              <w:numPr>
                <w:ilvl w:val="0"/>
                <w:numId w:val="562"/>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3E0C0590" w14:textId="77777777" w:rsidTr="004F2392">
        <w:tc>
          <w:tcPr>
            <w:tcW w:w="1769" w:type="dxa"/>
            <w:vMerge/>
            <w:vAlign w:val="center"/>
          </w:tcPr>
          <w:p w14:paraId="6286C21C" w14:textId="77777777" w:rsidR="0030772B" w:rsidRPr="00703446" w:rsidRDefault="0030772B" w:rsidP="004F2392">
            <w:pPr>
              <w:jc w:val="center"/>
            </w:pPr>
          </w:p>
        </w:tc>
        <w:tc>
          <w:tcPr>
            <w:tcW w:w="1808" w:type="dxa"/>
            <w:vAlign w:val="center"/>
          </w:tcPr>
          <w:p w14:paraId="66D199CA" w14:textId="77777777" w:rsidR="0030772B" w:rsidRDefault="0030772B" w:rsidP="004F2392">
            <w:pPr>
              <w:jc w:val="center"/>
            </w:pPr>
            <w:r>
              <w:rPr>
                <w:rFonts w:hint="eastAsia"/>
              </w:rPr>
              <w:t>上车</w:t>
            </w:r>
            <w:r>
              <w:t>地址</w:t>
            </w:r>
          </w:p>
        </w:tc>
        <w:tc>
          <w:tcPr>
            <w:tcW w:w="6159" w:type="dxa"/>
            <w:vAlign w:val="center"/>
          </w:tcPr>
          <w:p w14:paraId="1205D09F" w14:textId="77777777" w:rsidR="0030772B" w:rsidRDefault="0030772B" w:rsidP="0030772B">
            <w:pPr>
              <w:pStyle w:val="ac"/>
              <w:numPr>
                <w:ilvl w:val="0"/>
                <w:numId w:val="563"/>
              </w:numPr>
              <w:ind w:firstLineChars="0"/>
              <w:jc w:val="left"/>
            </w:pPr>
            <w:r>
              <w:rPr>
                <w:rFonts w:hint="eastAsia"/>
              </w:rPr>
              <w:t>文本</w:t>
            </w:r>
            <w:r>
              <w:t>标签，只读</w:t>
            </w:r>
          </w:p>
          <w:p w14:paraId="04212F5E" w14:textId="77777777" w:rsidR="0030772B" w:rsidRDefault="0030772B" w:rsidP="0030772B">
            <w:pPr>
              <w:pStyle w:val="ac"/>
              <w:numPr>
                <w:ilvl w:val="0"/>
                <w:numId w:val="563"/>
              </w:numPr>
              <w:ind w:firstLineChars="0"/>
              <w:jc w:val="left"/>
            </w:pPr>
            <w:r>
              <w:rPr>
                <w:rFonts w:hint="eastAsia"/>
              </w:rPr>
              <w:t>长度</w:t>
            </w:r>
            <w:r>
              <w:t>超时</w:t>
            </w:r>
            <w:r>
              <w:rPr>
                <w:rFonts w:hint="eastAsia"/>
              </w:rPr>
              <w:t>后面</w:t>
            </w:r>
            <w:r>
              <w:t>自动出现</w:t>
            </w:r>
            <w:r>
              <w:rPr>
                <w:rFonts w:hint="eastAsia"/>
              </w:rPr>
              <w:t>三点</w:t>
            </w:r>
            <w:r>
              <w:t>，鼠标放上面出现详细地址的提示</w:t>
            </w:r>
            <w:r>
              <w:rPr>
                <w:rFonts w:hint="eastAsia"/>
              </w:rPr>
              <w:t>，</w:t>
            </w:r>
            <w:r>
              <w:t>鼠标离开隐藏</w:t>
            </w:r>
            <w:r>
              <w:rPr>
                <w:rFonts w:hint="eastAsia"/>
              </w:rPr>
              <w:t>详细</w:t>
            </w:r>
            <w:r>
              <w:t>地址</w:t>
            </w:r>
          </w:p>
          <w:p w14:paraId="0822E731" w14:textId="77777777" w:rsidR="0030772B" w:rsidRDefault="0030772B" w:rsidP="0030772B">
            <w:pPr>
              <w:pStyle w:val="ac"/>
              <w:numPr>
                <w:ilvl w:val="0"/>
                <w:numId w:val="563"/>
              </w:numPr>
              <w:ind w:firstLineChars="0"/>
              <w:jc w:val="left"/>
            </w:pPr>
            <w:r>
              <w:rPr>
                <w:rFonts w:hint="eastAsia"/>
              </w:rPr>
              <w:t>格式</w:t>
            </w:r>
            <w:r>
              <w:t>：</w:t>
            </w:r>
            <w:r>
              <w:rPr>
                <w:rFonts w:hint="eastAsia"/>
              </w:rPr>
              <w:t>(</w:t>
            </w:r>
            <w:r>
              <w:rPr>
                <w:rFonts w:hint="eastAsia"/>
              </w:rPr>
              <w:t>城市</w:t>
            </w:r>
            <w:r>
              <w:t>名</w:t>
            </w:r>
            <w:r>
              <w:rPr>
                <w:rFonts w:hint="eastAsia"/>
              </w:rPr>
              <w:t>)</w:t>
            </w:r>
            <w:r>
              <w:t>+</w:t>
            </w:r>
            <w:r>
              <w:rPr>
                <w:rFonts w:hint="eastAsia"/>
              </w:rPr>
              <w:t>详细</w:t>
            </w:r>
            <w:r>
              <w:t>的地址</w:t>
            </w:r>
          </w:p>
        </w:tc>
      </w:tr>
      <w:tr w:rsidR="0030772B" w14:paraId="74BD6ECE" w14:textId="77777777" w:rsidTr="004F2392">
        <w:tc>
          <w:tcPr>
            <w:tcW w:w="1769" w:type="dxa"/>
            <w:vMerge/>
            <w:vAlign w:val="center"/>
          </w:tcPr>
          <w:p w14:paraId="6E3E3914" w14:textId="77777777" w:rsidR="0030772B" w:rsidRPr="00703446" w:rsidRDefault="0030772B" w:rsidP="004F2392">
            <w:pPr>
              <w:jc w:val="center"/>
            </w:pPr>
          </w:p>
        </w:tc>
        <w:tc>
          <w:tcPr>
            <w:tcW w:w="1808" w:type="dxa"/>
            <w:vAlign w:val="center"/>
          </w:tcPr>
          <w:p w14:paraId="6420B750" w14:textId="77777777" w:rsidR="0030772B" w:rsidRDefault="0030772B" w:rsidP="004F2392">
            <w:pPr>
              <w:jc w:val="center"/>
            </w:pPr>
            <w:r>
              <w:rPr>
                <w:rFonts w:hint="eastAsia"/>
              </w:rPr>
              <w:t>下单</w:t>
            </w:r>
            <w:r>
              <w:t>车型</w:t>
            </w:r>
          </w:p>
        </w:tc>
        <w:tc>
          <w:tcPr>
            <w:tcW w:w="6159" w:type="dxa"/>
            <w:vAlign w:val="center"/>
          </w:tcPr>
          <w:p w14:paraId="56256C6D" w14:textId="77777777" w:rsidR="0030772B" w:rsidRDefault="0030772B" w:rsidP="004F2392">
            <w:pPr>
              <w:jc w:val="left"/>
            </w:pPr>
            <w:r>
              <w:rPr>
                <w:rFonts w:hint="eastAsia"/>
              </w:rPr>
              <w:t>文本</w:t>
            </w:r>
            <w:r>
              <w:t>标签，只读</w:t>
            </w:r>
          </w:p>
        </w:tc>
      </w:tr>
      <w:tr w:rsidR="0030772B" w14:paraId="3F04BEC3" w14:textId="77777777" w:rsidTr="004F2392">
        <w:tc>
          <w:tcPr>
            <w:tcW w:w="1769" w:type="dxa"/>
            <w:vMerge/>
            <w:vAlign w:val="center"/>
          </w:tcPr>
          <w:p w14:paraId="2250D38B" w14:textId="77777777" w:rsidR="0030772B" w:rsidRPr="00703446" w:rsidRDefault="0030772B" w:rsidP="004F2392">
            <w:pPr>
              <w:jc w:val="center"/>
            </w:pPr>
          </w:p>
        </w:tc>
        <w:tc>
          <w:tcPr>
            <w:tcW w:w="1808" w:type="dxa"/>
            <w:vAlign w:val="center"/>
          </w:tcPr>
          <w:p w14:paraId="11D034F8" w14:textId="77777777" w:rsidR="0030772B" w:rsidRDefault="0030772B" w:rsidP="004F2392">
            <w:pPr>
              <w:jc w:val="center"/>
            </w:pPr>
            <w:r>
              <w:rPr>
                <w:rFonts w:hint="eastAsia"/>
              </w:rPr>
              <w:t>下单</w:t>
            </w:r>
            <w:r>
              <w:t>时间</w:t>
            </w:r>
          </w:p>
        </w:tc>
        <w:tc>
          <w:tcPr>
            <w:tcW w:w="6159" w:type="dxa"/>
            <w:vAlign w:val="center"/>
          </w:tcPr>
          <w:p w14:paraId="7B8CCDC8" w14:textId="77777777" w:rsidR="0030772B" w:rsidRDefault="0030772B" w:rsidP="0030772B">
            <w:pPr>
              <w:pStyle w:val="ac"/>
              <w:numPr>
                <w:ilvl w:val="0"/>
                <w:numId w:val="564"/>
              </w:numPr>
              <w:ind w:firstLineChars="0"/>
              <w:jc w:val="left"/>
            </w:pPr>
            <w:r>
              <w:rPr>
                <w:rFonts w:hint="eastAsia"/>
              </w:rPr>
              <w:t>文本</w:t>
            </w:r>
            <w:r>
              <w:t>标签，只读</w:t>
            </w:r>
          </w:p>
          <w:p w14:paraId="63BF5AA1" w14:textId="77777777" w:rsidR="0030772B" w:rsidRDefault="0030772B" w:rsidP="0030772B">
            <w:pPr>
              <w:pStyle w:val="ac"/>
              <w:numPr>
                <w:ilvl w:val="0"/>
                <w:numId w:val="564"/>
              </w:numPr>
              <w:ind w:firstLineChars="0"/>
              <w:jc w:val="left"/>
            </w:pPr>
            <w:r>
              <w:rPr>
                <w:rFonts w:hint="eastAsia"/>
              </w:rPr>
              <w:t>格式</w:t>
            </w:r>
            <w:r>
              <w:t>：</w:t>
            </w:r>
            <w:r>
              <w:rPr>
                <w:rFonts w:hint="eastAsia"/>
              </w:rPr>
              <w:t>yyyy-MM-dd hh:mm</w:t>
            </w:r>
          </w:p>
        </w:tc>
      </w:tr>
      <w:tr w:rsidR="0030772B" w14:paraId="6789C032" w14:textId="77777777" w:rsidTr="004F2392">
        <w:tc>
          <w:tcPr>
            <w:tcW w:w="1769" w:type="dxa"/>
            <w:vMerge/>
            <w:vAlign w:val="center"/>
          </w:tcPr>
          <w:p w14:paraId="34170460" w14:textId="77777777" w:rsidR="0030772B" w:rsidRPr="00703446" w:rsidRDefault="0030772B" w:rsidP="004F2392">
            <w:pPr>
              <w:jc w:val="center"/>
            </w:pPr>
          </w:p>
        </w:tc>
        <w:tc>
          <w:tcPr>
            <w:tcW w:w="1808" w:type="dxa"/>
            <w:vAlign w:val="center"/>
          </w:tcPr>
          <w:p w14:paraId="720F9FED" w14:textId="77777777" w:rsidR="0030772B" w:rsidRDefault="0030772B" w:rsidP="004F2392">
            <w:pPr>
              <w:jc w:val="center"/>
            </w:pPr>
            <w:r>
              <w:rPr>
                <w:rFonts w:hint="eastAsia"/>
              </w:rPr>
              <w:t>支付</w:t>
            </w:r>
            <w:r>
              <w:t>方式</w:t>
            </w:r>
          </w:p>
        </w:tc>
        <w:tc>
          <w:tcPr>
            <w:tcW w:w="6159" w:type="dxa"/>
            <w:vAlign w:val="center"/>
          </w:tcPr>
          <w:p w14:paraId="5C774B1F" w14:textId="77777777" w:rsidR="0030772B" w:rsidRDefault="0030772B" w:rsidP="004F2392">
            <w:pPr>
              <w:jc w:val="left"/>
            </w:pPr>
            <w:r>
              <w:rPr>
                <w:rFonts w:hint="eastAsia"/>
              </w:rPr>
              <w:t>文本</w:t>
            </w:r>
            <w:r>
              <w:t>标签，只读</w:t>
            </w:r>
          </w:p>
        </w:tc>
      </w:tr>
      <w:tr w:rsidR="0030772B" w14:paraId="2482BD1D" w14:textId="77777777" w:rsidTr="004F2392">
        <w:tc>
          <w:tcPr>
            <w:tcW w:w="1769" w:type="dxa"/>
            <w:vMerge/>
            <w:vAlign w:val="center"/>
          </w:tcPr>
          <w:p w14:paraId="2A9F397F" w14:textId="77777777" w:rsidR="0030772B" w:rsidRPr="00703446" w:rsidRDefault="0030772B" w:rsidP="004F2392">
            <w:pPr>
              <w:jc w:val="center"/>
            </w:pPr>
          </w:p>
        </w:tc>
        <w:tc>
          <w:tcPr>
            <w:tcW w:w="1808" w:type="dxa"/>
            <w:vAlign w:val="center"/>
          </w:tcPr>
          <w:p w14:paraId="396D963A" w14:textId="77777777" w:rsidR="0030772B" w:rsidRDefault="0030772B" w:rsidP="004F2392">
            <w:pPr>
              <w:jc w:val="center"/>
            </w:pPr>
            <w:r>
              <w:rPr>
                <w:rFonts w:hint="eastAsia"/>
              </w:rPr>
              <w:t>用车</w:t>
            </w:r>
            <w:r>
              <w:t>事由</w:t>
            </w:r>
          </w:p>
        </w:tc>
        <w:tc>
          <w:tcPr>
            <w:tcW w:w="6159" w:type="dxa"/>
            <w:vAlign w:val="center"/>
          </w:tcPr>
          <w:p w14:paraId="3C2907C9" w14:textId="77777777" w:rsidR="0030772B" w:rsidRDefault="0030772B" w:rsidP="0030772B">
            <w:pPr>
              <w:pStyle w:val="ac"/>
              <w:numPr>
                <w:ilvl w:val="0"/>
                <w:numId w:val="565"/>
              </w:numPr>
              <w:ind w:firstLineChars="0"/>
              <w:jc w:val="left"/>
            </w:pPr>
            <w:r>
              <w:rPr>
                <w:rFonts w:hint="eastAsia"/>
              </w:rPr>
              <w:t>文本</w:t>
            </w:r>
            <w:r>
              <w:t>标签，只读</w:t>
            </w:r>
          </w:p>
          <w:p w14:paraId="0D1C8642" w14:textId="77777777" w:rsidR="0030772B" w:rsidRDefault="0030772B" w:rsidP="0030772B">
            <w:pPr>
              <w:pStyle w:val="ac"/>
              <w:numPr>
                <w:ilvl w:val="0"/>
                <w:numId w:val="565"/>
              </w:numPr>
              <w:ind w:firstLineChars="0"/>
              <w:jc w:val="left"/>
            </w:pPr>
            <w:r>
              <w:rPr>
                <w:rFonts w:hint="eastAsia"/>
              </w:rPr>
              <w:t>显示</w:t>
            </w:r>
            <w:r>
              <w:t>：</w:t>
            </w:r>
            <w:r>
              <w:rPr>
                <w:rFonts w:hint="eastAsia"/>
              </w:rPr>
              <w:t>用车</w:t>
            </w:r>
            <w:r>
              <w:t>事由</w:t>
            </w:r>
            <w:r>
              <w:t>+</w:t>
            </w:r>
            <w:r>
              <w:t>用车事由说明</w:t>
            </w:r>
          </w:p>
          <w:p w14:paraId="1A575C75" w14:textId="77777777" w:rsidR="0030772B" w:rsidRDefault="0030772B" w:rsidP="0030772B">
            <w:pPr>
              <w:pStyle w:val="ac"/>
              <w:numPr>
                <w:ilvl w:val="0"/>
                <w:numId w:val="565"/>
              </w:numPr>
              <w:ind w:firstLineChars="0"/>
              <w:jc w:val="left"/>
            </w:pPr>
            <w:r w:rsidRPr="008768E4">
              <w:rPr>
                <w:rFonts w:hint="eastAsia"/>
              </w:rPr>
              <w:t>只有个人垫付的</w:t>
            </w:r>
            <w:r>
              <w:rPr>
                <w:rFonts w:hint="eastAsia"/>
              </w:rPr>
              <w:t>订单</w:t>
            </w:r>
            <w:r>
              <w:t>才</w:t>
            </w:r>
            <w:r w:rsidRPr="008768E4">
              <w:rPr>
                <w:rFonts w:hint="eastAsia"/>
              </w:rPr>
              <w:t>需要显示用车事由</w:t>
            </w:r>
          </w:p>
        </w:tc>
      </w:tr>
      <w:tr w:rsidR="0030772B" w14:paraId="52A2ADAC" w14:textId="77777777" w:rsidTr="004F2392">
        <w:tc>
          <w:tcPr>
            <w:tcW w:w="1769" w:type="dxa"/>
            <w:vMerge/>
            <w:vAlign w:val="center"/>
          </w:tcPr>
          <w:p w14:paraId="469DB563" w14:textId="77777777" w:rsidR="0030772B" w:rsidRPr="00703446" w:rsidRDefault="0030772B" w:rsidP="004F2392">
            <w:pPr>
              <w:jc w:val="center"/>
            </w:pPr>
          </w:p>
        </w:tc>
        <w:tc>
          <w:tcPr>
            <w:tcW w:w="1808" w:type="dxa"/>
            <w:vAlign w:val="center"/>
          </w:tcPr>
          <w:p w14:paraId="2B44651E" w14:textId="77777777" w:rsidR="0030772B" w:rsidRDefault="0030772B" w:rsidP="004F2392">
            <w:pPr>
              <w:jc w:val="center"/>
            </w:pPr>
            <w:r>
              <w:rPr>
                <w:rFonts w:hint="eastAsia"/>
              </w:rPr>
              <w:t>行程备注</w:t>
            </w:r>
          </w:p>
        </w:tc>
        <w:tc>
          <w:tcPr>
            <w:tcW w:w="6159" w:type="dxa"/>
            <w:vAlign w:val="center"/>
          </w:tcPr>
          <w:p w14:paraId="79E7F4AE" w14:textId="77777777" w:rsidR="0030772B" w:rsidRDefault="0030772B" w:rsidP="004F2392">
            <w:pPr>
              <w:jc w:val="left"/>
            </w:pPr>
            <w:r>
              <w:rPr>
                <w:rFonts w:hint="eastAsia"/>
              </w:rPr>
              <w:t>文本</w:t>
            </w:r>
            <w:r>
              <w:t>标签，只读</w:t>
            </w:r>
          </w:p>
        </w:tc>
      </w:tr>
      <w:tr w:rsidR="0030772B" w14:paraId="337077D2" w14:textId="77777777" w:rsidTr="004F2392">
        <w:tc>
          <w:tcPr>
            <w:tcW w:w="1769" w:type="dxa"/>
            <w:vMerge/>
            <w:vAlign w:val="center"/>
          </w:tcPr>
          <w:p w14:paraId="45ED8011" w14:textId="77777777" w:rsidR="0030772B" w:rsidRPr="00703446" w:rsidRDefault="0030772B" w:rsidP="004F2392">
            <w:pPr>
              <w:jc w:val="center"/>
            </w:pPr>
          </w:p>
        </w:tc>
        <w:tc>
          <w:tcPr>
            <w:tcW w:w="1808" w:type="dxa"/>
            <w:vAlign w:val="center"/>
          </w:tcPr>
          <w:p w14:paraId="4356EB2F" w14:textId="77777777" w:rsidR="0030772B" w:rsidRDefault="0030772B" w:rsidP="004F2392">
            <w:pPr>
              <w:jc w:val="center"/>
            </w:pPr>
            <w:r>
              <w:rPr>
                <w:rFonts w:hint="eastAsia"/>
              </w:rPr>
              <w:t>航班号</w:t>
            </w:r>
          </w:p>
        </w:tc>
        <w:tc>
          <w:tcPr>
            <w:tcW w:w="6159" w:type="dxa"/>
            <w:vAlign w:val="center"/>
          </w:tcPr>
          <w:p w14:paraId="78895033" w14:textId="77777777" w:rsidR="0030772B" w:rsidRDefault="0030772B" w:rsidP="0030772B">
            <w:pPr>
              <w:pStyle w:val="ac"/>
              <w:numPr>
                <w:ilvl w:val="0"/>
                <w:numId w:val="566"/>
              </w:numPr>
              <w:ind w:firstLineChars="0"/>
              <w:jc w:val="left"/>
            </w:pPr>
            <w:r>
              <w:rPr>
                <w:rFonts w:hint="eastAsia"/>
              </w:rPr>
              <w:t>文本</w:t>
            </w:r>
            <w:r>
              <w:t>标签，只读</w:t>
            </w:r>
          </w:p>
          <w:p w14:paraId="46D6A478" w14:textId="77777777" w:rsidR="0030772B" w:rsidRDefault="0030772B" w:rsidP="0030772B">
            <w:pPr>
              <w:pStyle w:val="ac"/>
              <w:numPr>
                <w:ilvl w:val="0"/>
                <w:numId w:val="566"/>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w:t>
            </w:r>
            <w:r>
              <w:rPr>
                <w:rFonts w:hint="eastAsia"/>
              </w:rPr>
              <w:lastRenderedPageBreak/>
              <w:t>单</w:t>
            </w:r>
            <w:r>
              <w:t>来源</w:t>
            </w:r>
            <w:r>
              <w:rPr>
                <w:rFonts w:hint="eastAsia"/>
              </w:rPr>
              <w:t>移动</w:t>
            </w:r>
            <w:r>
              <w:t>到最前面</w:t>
            </w:r>
          </w:p>
        </w:tc>
      </w:tr>
      <w:tr w:rsidR="0030772B" w14:paraId="1D45ACB2" w14:textId="77777777" w:rsidTr="004F2392">
        <w:tc>
          <w:tcPr>
            <w:tcW w:w="1769" w:type="dxa"/>
            <w:vMerge/>
            <w:vAlign w:val="center"/>
          </w:tcPr>
          <w:p w14:paraId="7CB1802A" w14:textId="77777777" w:rsidR="0030772B" w:rsidRPr="00703446" w:rsidRDefault="0030772B" w:rsidP="004F2392">
            <w:pPr>
              <w:jc w:val="center"/>
            </w:pPr>
          </w:p>
        </w:tc>
        <w:tc>
          <w:tcPr>
            <w:tcW w:w="1808" w:type="dxa"/>
            <w:vAlign w:val="center"/>
          </w:tcPr>
          <w:p w14:paraId="408EB309" w14:textId="77777777" w:rsidR="0030772B" w:rsidRDefault="0030772B" w:rsidP="004F2392">
            <w:pPr>
              <w:jc w:val="center"/>
            </w:pPr>
            <w:r>
              <w:rPr>
                <w:rFonts w:hint="eastAsia"/>
              </w:rPr>
              <w:t>降落</w:t>
            </w:r>
            <w:r>
              <w:t>时间</w:t>
            </w:r>
          </w:p>
        </w:tc>
        <w:tc>
          <w:tcPr>
            <w:tcW w:w="6159" w:type="dxa"/>
            <w:vAlign w:val="center"/>
          </w:tcPr>
          <w:p w14:paraId="3D7729C6" w14:textId="77777777" w:rsidR="0030772B" w:rsidRDefault="0030772B" w:rsidP="0030772B">
            <w:pPr>
              <w:pStyle w:val="ac"/>
              <w:numPr>
                <w:ilvl w:val="0"/>
                <w:numId w:val="567"/>
              </w:numPr>
              <w:ind w:firstLineChars="0"/>
              <w:jc w:val="left"/>
            </w:pPr>
            <w:r>
              <w:rPr>
                <w:rFonts w:hint="eastAsia"/>
              </w:rPr>
              <w:t>文本</w:t>
            </w:r>
            <w:r>
              <w:t>标签，只读</w:t>
            </w:r>
          </w:p>
          <w:p w14:paraId="1F8A720A" w14:textId="77777777" w:rsidR="0030772B" w:rsidRDefault="0030772B" w:rsidP="0030772B">
            <w:pPr>
              <w:pStyle w:val="ac"/>
              <w:numPr>
                <w:ilvl w:val="0"/>
                <w:numId w:val="567"/>
              </w:numPr>
              <w:ind w:firstLineChars="0"/>
              <w:jc w:val="left"/>
            </w:pPr>
            <w:r>
              <w:rPr>
                <w:rFonts w:hint="eastAsia"/>
              </w:rPr>
              <w:t>订单状态</w:t>
            </w:r>
            <w:r>
              <w:t>为</w:t>
            </w:r>
            <w:r>
              <w:t>“</w:t>
            </w:r>
            <w:r>
              <w:rPr>
                <w:rFonts w:hint="eastAsia"/>
              </w:rPr>
              <w:t>接机</w:t>
            </w:r>
            <w:r>
              <w:t>”</w:t>
            </w:r>
            <w:r>
              <w:t>订单</w:t>
            </w:r>
            <w:r>
              <w:rPr>
                <w:rFonts w:hint="eastAsia"/>
              </w:rPr>
              <w:t>才</w:t>
            </w:r>
            <w:r>
              <w:t>需要显示</w:t>
            </w:r>
            <w:r>
              <w:rPr>
                <w:rFonts w:hint="eastAsia"/>
              </w:rPr>
              <w:t>航班号</w:t>
            </w:r>
            <w:r>
              <w:t>，否则隐藏</w:t>
            </w:r>
            <w:r>
              <w:rPr>
                <w:rFonts w:hint="eastAsia"/>
              </w:rPr>
              <w:t>，</w:t>
            </w:r>
            <w:r>
              <w:t>同时</w:t>
            </w:r>
            <w:r>
              <w:rPr>
                <w:rFonts w:hint="eastAsia"/>
              </w:rPr>
              <w:t>下单</w:t>
            </w:r>
            <w:r>
              <w:t>来源</w:t>
            </w:r>
            <w:r>
              <w:rPr>
                <w:rFonts w:hint="eastAsia"/>
              </w:rPr>
              <w:t>移动</w:t>
            </w:r>
            <w:r>
              <w:t>到最前面</w:t>
            </w:r>
          </w:p>
        </w:tc>
      </w:tr>
      <w:tr w:rsidR="0030772B" w14:paraId="3C8ED34F" w14:textId="77777777" w:rsidTr="004F2392">
        <w:tc>
          <w:tcPr>
            <w:tcW w:w="1769" w:type="dxa"/>
            <w:vMerge/>
            <w:vAlign w:val="center"/>
          </w:tcPr>
          <w:p w14:paraId="14FEF1F2" w14:textId="77777777" w:rsidR="0030772B" w:rsidRPr="00703446" w:rsidRDefault="0030772B" w:rsidP="004F2392">
            <w:pPr>
              <w:jc w:val="center"/>
            </w:pPr>
          </w:p>
        </w:tc>
        <w:tc>
          <w:tcPr>
            <w:tcW w:w="1808" w:type="dxa"/>
            <w:vAlign w:val="center"/>
          </w:tcPr>
          <w:p w14:paraId="13949D1F" w14:textId="77777777" w:rsidR="0030772B" w:rsidRDefault="0030772B" w:rsidP="004F2392">
            <w:pPr>
              <w:jc w:val="center"/>
            </w:pPr>
            <w:r>
              <w:rPr>
                <w:rFonts w:hint="eastAsia"/>
              </w:rPr>
              <w:t>下单</w:t>
            </w:r>
            <w:r>
              <w:t>来源</w:t>
            </w:r>
          </w:p>
        </w:tc>
        <w:tc>
          <w:tcPr>
            <w:tcW w:w="6159" w:type="dxa"/>
            <w:vAlign w:val="center"/>
          </w:tcPr>
          <w:p w14:paraId="475C5753" w14:textId="77777777" w:rsidR="0030772B" w:rsidRDefault="0030772B" w:rsidP="004F2392">
            <w:pPr>
              <w:jc w:val="left"/>
            </w:pPr>
            <w:r>
              <w:rPr>
                <w:rFonts w:hint="eastAsia"/>
              </w:rPr>
              <w:t>文本</w:t>
            </w:r>
            <w:r>
              <w:t>标签，只读</w:t>
            </w:r>
          </w:p>
        </w:tc>
      </w:tr>
      <w:tr w:rsidR="0030772B" w14:paraId="6198E8FB" w14:textId="77777777" w:rsidTr="004F2392">
        <w:tc>
          <w:tcPr>
            <w:tcW w:w="1769" w:type="dxa"/>
            <w:vMerge/>
            <w:vAlign w:val="center"/>
          </w:tcPr>
          <w:p w14:paraId="4E4D5477" w14:textId="77777777" w:rsidR="0030772B" w:rsidRPr="00703446" w:rsidRDefault="0030772B" w:rsidP="004F2392">
            <w:pPr>
              <w:jc w:val="center"/>
            </w:pPr>
          </w:p>
        </w:tc>
        <w:tc>
          <w:tcPr>
            <w:tcW w:w="1808" w:type="dxa"/>
            <w:vAlign w:val="center"/>
          </w:tcPr>
          <w:p w14:paraId="07AE401C" w14:textId="77777777" w:rsidR="0030772B" w:rsidRDefault="0030772B" w:rsidP="004F2392">
            <w:pPr>
              <w:jc w:val="center"/>
            </w:pPr>
            <w:r>
              <w:rPr>
                <w:rFonts w:hint="eastAsia"/>
              </w:rPr>
              <w:t>订单</w:t>
            </w:r>
            <w:r>
              <w:t>状态</w:t>
            </w:r>
          </w:p>
        </w:tc>
        <w:tc>
          <w:tcPr>
            <w:tcW w:w="6159" w:type="dxa"/>
            <w:vAlign w:val="center"/>
          </w:tcPr>
          <w:p w14:paraId="42DE34B5" w14:textId="77777777" w:rsidR="0030772B" w:rsidRDefault="0030772B" w:rsidP="004F2392">
            <w:pPr>
              <w:jc w:val="left"/>
            </w:pPr>
            <w:r>
              <w:rPr>
                <w:rFonts w:hint="eastAsia"/>
              </w:rPr>
              <w:t>文本</w:t>
            </w:r>
            <w:r>
              <w:t>标签，只读</w:t>
            </w:r>
          </w:p>
        </w:tc>
      </w:tr>
      <w:tr w:rsidR="0030772B" w14:paraId="2CA47481" w14:textId="77777777" w:rsidTr="004F2392">
        <w:tc>
          <w:tcPr>
            <w:tcW w:w="1769" w:type="dxa"/>
            <w:vMerge/>
            <w:vAlign w:val="center"/>
          </w:tcPr>
          <w:p w14:paraId="422ECE3C" w14:textId="77777777" w:rsidR="0030772B" w:rsidRPr="00703446" w:rsidRDefault="0030772B" w:rsidP="004F2392">
            <w:pPr>
              <w:jc w:val="center"/>
            </w:pPr>
          </w:p>
        </w:tc>
        <w:tc>
          <w:tcPr>
            <w:tcW w:w="1808" w:type="dxa"/>
            <w:vAlign w:val="center"/>
          </w:tcPr>
          <w:p w14:paraId="18AAA09A" w14:textId="77777777" w:rsidR="0030772B" w:rsidRDefault="0030772B" w:rsidP="004F2392">
            <w:pPr>
              <w:jc w:val="center"/>
            </w:pPr>
            <w:r>
              <w:rPr>
                <w:rFonts w:hint="eastAsia"/>
              </w:rPr>
              <w:t>司机</w:t>
            </w:r>
            <w:r>
              <w:t>信息</w:t>
            </w:r>
          </w:p>
        </w:tc>
        <w:tc>
          <w:tcPr>
            <w:tcW w:w="6159" w:type="dxa"/>
            <w:vAlign w:val="center"/>
          </w:tcPr>
          <w:p w14:paraId="64DFEE63" w14:textId="77777777" w:rsidR="0030772B" w:rsidRDefault="0030772B" w:rsidP="0030772B">
            <w:pPr>
              <w:pStyle w:val="ac"/>
              <w:numPr>
                <w:ilvl w:val="0"/>
                <w:numId w:val="568"/>
              </w:numPr>
              <w:ind w:firstLineChars="0"/>
              <w:jc w:val="left"/>
            </w:pPr>
            <w:r>
              <w:rPr>
                <w:rFonts w:hint="eastAsia"/>
              </w:rPr>
              <w:t>文本</w:t>
            </w:r>
            <w:r>
              <w:t>标签，只读</w:t>
            </w:r>
          </w:p>
          <w:p w14:paraId="7DC93FE0" w14:textId="77777777" w:rsidR="0030772B" w:rsidRDefault="0030772B" w:rsidP="0030772B">
            <w:pPr>
              <w:pStyle w:val="ac"/>
              <w:numPr>
                <w:ilvl w:val="0"/>
                <w:numId w:val="568"/>
              </w:numPr>
              <w:ind w:firstLineChars="0"/>
              <w:jc w:val="left"/>
            </w:pPr>
            <w:r>
              <w:rPr>
                <w:rFonts w:hint="eastAsia"/>
              </w:rPr>
              <w:t>显示司机姓名</w:t>
            </w:r>
            <w:r>
              <w:t>和</w:t>
            </w:r>
            <w:r>
              <w:rPr>
                <w:rFonts w:hint="eastAsia"/>
              </w:rPr>
              <w:t>司机</w:t>
            </w:r>
            <w:r>
              <w:t>手机</w:t>
            </w:r>
            <w:r>
              <w:rPr>
                <w:rFonts w:hint="eastAsia"/>
              </w:rPr>
              <w:t>号码</w:t>
            </w:r>
          </w:p>
        </w:tc>
      </w:tr>
      <w:tr w:rsidR="0030772B" w14:paraId="79F6D08F" w14:textId="77777777" w:rsidTr="004F2392">
        <w:tc>
          <w:tcPr>
            <w:tcW w:w="1769" w:type="dxa"/>
            <w:vMerge/>
            <w:vAlign w:val="center"/>
          </w:tcPr>
          <w:p w14:paraId="3C1643B8" w14:textId="77777777" w:rsidR="0030772B" w:rsidRPr="00703446" w:rsidRDefault="0030772B" w:rsidP="004F2392">
            <w:pPr>
              <w:jc w:val="center"/>
            </w:pPr>
          </w:p>
        </w:tc>
        <w:tc>
          <w:tcPr>
            <w:tcW w:w="1808" w:type="dxa"/>
            <w:vAlign w:val="center"/>
          </w:tcPr>
          <w:p w14:paraId="3D30AEEE" w14:textId="77777777" w:rsidR="0030772B" w:rsidRDefault="0030772B" w:rsidP="004F2392">
            <w:pPr>
              <w:jc w:val="center"/>
            </w:pPr>
            <w:r>
              <w:rPr>
                <w:rFonts w:hint="eastAsia"/>
              </w:rPr>
              <w:t>车牌号</w:t>
            </w:r>
          </w:p>
        </w:tc>
        <w:tc>
          <w:tcPr>
            <w:tcW w:w="6159" w:type="dxa"/>
            <w:vAlign w:val="center"/>
          </w:tcPr>
          <w:p w14:paraId="0FB3A613" w14:textId="77777777" w:rsidR="0030772B" w:rsidRDefault="0030772B" w:rsidP="004F2392">
            <w:pPr>
              <w:jc w:val="left"/>
            </w:pPr>
            <w:r>
              <w:rPr>
                <w:rFonts w:hint="eastAsia"/>
              </w:rPr>
              <w:t>文本</w:t>
            </w:r>
            <w:r>
              <w:t>标签，只读</w:t>
            </w:r>
          </w:p>
        </w:tc>
      </w:tr>
      <w:tr w:rsidR="0030772B" w14:paraId="2351D372" w14:textId="77777777" w:rsidTr="004F2392">
        <w:tc>
          <w:tcPr>
            <w:tcW w:w="1769" w:type="dxa"/>
            <w:vMerge/>
            <w:vAlign w:val="center"/>
          </w:tcPr>
          <w:p w14:paraId="0CABFDDB" w14:textId="77777777" w:rsidR="0030772B" w:rsidRPr="00703446" w:rsidRDefault="0030772B" w:rsidP="004F2392">
            <w:pPr>
              <w:jc w:val="center"/>
            </w:pPr>
          </w:p>
        </w:tc>
        <w:tc>
          <w:tcPr>
            <w:tcW w:w="1808" w:type="dxa"/>
            <w:vAlign w:val="center"/>
          </w:tcPr>
          <w:p w14:paraId="3D36706F" w14:textId="77777777" w:rsidR="0030772B" w:rsidRDefault="0030772B" w:rsidP="004F2392">
            <w:pPr>
              <w:jc w:val="center"/>
            </w:pPr>
            <w:r>
              <w:rPr>
                <w:rFonts w:hint="eastAsia"/>
              </w:rPr>
              <w:t>实际</w:t>
            </w:r>
            <w:r>
              <w:t>车型</w:t>
            </w:r>
          </w:p>
        </w:tc>
        <w:tc>
          <w:tcPr>
            <w:tcW w:w="6159" w:type="dxa"/>
            <w:vAlign w:val="center"/>
          </w:tcPr>
          <w:p w14:paraId="6C841CCD" w14:textId="77777777" w:rsidR="0030772B" w:rsidRDefault="0030772B" w:rsidP="004F2392">
            <w:pPr>
              <w:jc w:val="left"/>
            </w:pPr>
            <w:r>
              <w:rPr>
                <w:rFonts w:hint="eastAsia"/>
              </w:rPr>
              <w:t>文本</w:t>
            </w:r>
            <w:r>
              <w:t>标签，只读</w:t>
            </w:r>
          </w:p>
        </w:tc>
      </w:tr>
      <w:tr w:rsidR="0030772B" w14:paraId="1C1C6C59" w14:textId="77777777" w:rsidTr="004F2392">
        <w:tc>
          <w:tcPr>
            <w:tcW w:w="1769" w:type="dxa"/>
            <w:vMerge/>
            <w:vAlign w:val="center"/>
          </w:tcPr>
          <w:p w14:paraId="15297058" w14:textId="77777777" w:rsidR="0030772B" w:rsidRPr="00703446" w:rsidRDefault="0030772B" w:rsidP="004F2392">
            <w:pPr>
              <w:jc w:val="center"/>
            </w:pPr>
          </w:p>
        </w:tc>
        <w:tc>
          <w:tcPr>
            <w:tcW w:w="1808" w:type="dxa"/>
            <w:vAlign w:val="center"/>
          </w:tcPr>
          <w:p w14:paraId="71C78EB9" w14:textId="77777777" w:rsidR="0030772B" w:rsidRDefault="0030772B" w:rsidP="004F2392">
            <w:pPr>
              <w:jc w:val="center"/>
            </w:pPr>
            <w:r>
              <w:rPr>
                <w:rFonts w:hint="eastAsia"/>
              </w:rPr>
              <w:t>计费</w:t>
            </w:r>
            <w:r>
              <w:t>车型</w:t>
            </w:r>
          </w:p>
        </w:tc>
        <w:tc>
          <w:tcPr>
            <w:tcW w:w="6159" w:type="dxa"/>
            <w:vAlign w:val="center"/>
          </w:tcPr>
          <w:p w14:paraId="0FBB363D" w14:textId="77777777" w:rsidR="0030772B" w:rsidRDefault="0030772B" w:rsidP="004F2392">
            <w:pPr>
              <w:jc w:val="left"/>
            </w:pPr>
            <w:r>
              <w:rPr>
                <w:rFonts w:hint="eastAsia"/>
              </w:rPr>
              <w:t>文本</w:t>
            </w:r>
            <w:r>
              <w:t>标签，只读</w:t>
            </w:r>
          </w:p>
        </w:tc>
      </w:tr>
      <w:tr w:rsidR="0030772B" w14:paraId="1EDC9C05" w14:textId="77777777" w:rsidTr="004F2392">
        <w:tc>
          <w:tcPr>
            <w:tcW w:w="1769" w:type="dxa"/>
            <w:vMerge/>
            <w:vAlign w:val="center"/>
          </w:tcPr>
          <w:p w14:paraId="09754FED" w14:textId="77777777" w:rsidR="0030772B" w:rsidRPr="00703446" w:rsidRDefault="0030772B" w:rsidP="004F2392">
            <w:pPr>
              <w:jc w:val="center"/>
            </w:pPr>
          </w:p>
        </w:tc>
        <w:tc>
          <w:tcPr>
            <w:tcW w:w="1808" w:type="dxa"/>
            <w:vAlign w:val="center"/>
          </w:tcPr>
          <w:p w14:paraId="7487F669" w14:textId="77777777" w:rsidR="0030772B" w:rsidRDefault="0030772B" w:rsidP="004F2392">
            <w:pPr>
              <w:jc w:val="center"/>
            </w:pPr>
            <w:r>
              <w:rPr>
                <w:rFonts w:hint="eastAsia"/>
              </w:rPr>
              <w:t>更新</w:t>
            </w:r>
            <w:r>
              <w:t>时间</w:t>
            </w:r>
          </w:p>
        </w:tc>
        <w:tc>
          <w:tcPr>
            <w:tcW w:w="6159" w:type="dxa"/>
            <w:vAlign w:val="center"/>
          </w:tcPr>
          <w:p w14:paraId="1F0506A5" w14:textId="77777777" w:rsidR="0030772B" w:rsidRDefault="0030772B" w:rsidP="004F2392">
            <w:pPr>
              <w:jc w:val="left"/>
            </w:pPr>
            <w:r>
              <w:rPr>
                <w:rFonts w:hint="eastAsia"/>
              </w:rPr>
              <w:t>文本</w:t>
            </w:r>
            <w:r>
              <w:t>标签，只读</w:t>
            </w:r>
          </w:p>
        </w:tc>
      </w:tr>
      <w:tr w:rsidR="0030772B" w14:paraId="48E23278" w14:textId="77777777" w:rsidTr="004F2392">
        <w:tc>
          <w:tcPr>
            <w:tcW w:w="1769" w:type="dxa"/>
            <w:vMerge/>
            <w:vAlign w:val="center"/>
          </w:tcPr>
          <w:p w14:paraId="105A2883" w14:textId="77777777" w:rsidR="0030772B" w:rsidRPr="00703446" w:rsidRDefault="0030772B" w:rsidP="004F2392">
            <w:pPr>
              <w:jc w:val="center"/>
            </w:pPr>
          </w:p>
        </w:tc>
        <w:tc>
          <w:tcPr>
            <w:tcW w:w="1808" w:type="dxa"/>
            <w:vAlign w:val="center"/>
          </w:tcPr>
          <w:p w14:paraId="6DD0E202" w14:textId="77777777" w:rsidR="0030772B" w:rsidRDefault="0030772B" w:rsidP="004F2392">
            <w:pPr>
              <w:jc w:val="center"/>
            </w:pPr>
            <w:r>
              <w:rPr>
                <w:rFonts w:hint="eastAsia"/>
              </w:rPr>
              <w:t>订单</w:t>
            </w:r>
            <w:r>
              <w:t>金额</w:t>
            </w:r>
          </w:p>
        </w:tc>
        <w:tc>
          <w:tcPr>
            <w:tcW w:w="6159" w:type="dxa"/>
            <w:vAlign w:val="center"/>
          </w:tcPr>
          <w:p w14:paraId="017B5E51" w14:textId="77777777" w:rsidR="0030772B" w:rsidRDefault="0030772B" w:rsidP="0030772B">
            <w:pPr>
              <w:pStyle w:val="ac"/>
              <w:numPr>
                <w:ilvl w:val="0"/>
                <w:numId w:val="569"/>
              </w:numPr>
              <w:ind w:firstLineChars="0"/>
              <w:jc w:val="left"/>
            </w:pPr>
            <w:r>
              <w:rPr>
                <w:rFonts w:hint="eastAsia"/>
              </w:rPr>
              <w:t>文本</w:t>
            </w:r>
            <w:r>
              <w:t>标签，只读</w:t>
            </w:r>
          </w:p>
          <w:p w14:paraId="74DDF901" w14:textId="77777777" w:rsidR="0030772B" w:rsidRDefault="0030772B" w:rsidP="0030772B">
            <w:pPr>
              <w:pStyle w:val="ac"/>
              <w:numPr>
                <w:ilvl w:val="0"/>
                <w:numId w:val="569"/>
              </w:numPr>
              <w:ind w:firstLineChars="0"/>
              <w:jc w:val="left"/>
            </w:pPr>
            <w:r>
              <w:rPr>
                <w:rFonts w:hint="eastAsia"/>
              </w:rPr>
              <w:t>订单</w:t>
            </w:r>
            <w:r>
              <w:t>状态为待出发、已出行、</w:t>
            </w:r>
            <w:r>
              <w:rPr>
                <w:rFonts w:hint="eastAsia"/>
              </w:rPr>
              <w:t>已抵达</w:t>
            </w:r>
            <w:r>
              <w:t>时，</w:t>
            </w:r>
            <w:r>
              <w:rPr>
                <w:rFonts w:hint="eastAsia"/>
              </w:rPr>
              <w:t>实时</w:t>
            </w:r>
            <w:r>
              <w:t>金额隐藏</w:t>
            </w:r>
            <w:r>
              <w:rPr>
                <w:rFonts w:hint="eastAsia"/>
              </w:rPr>
              <w:t>；</w:t>
            </w:r>
            <w:r>
              <w:t>服</w:t>
            </w:r>
            <w:r>
              <w:rPr>
                <w:rFonts w:hint="eastAsia"/>
              </w:rPr>
              <w:t>务中</w:t>
            </w:r>
            <w:r>
              <w:t>显示实时金额；</w:t>
            </w:r>
          </w:p>
          <w:p w14:paraId="02A68252" w14:textId="77777777" w:rsidR="0030772B" w:rsidRDefault="0030772B" w:rsidP="0030772B">
            <w:pPr>
              <w:pStyle w:val="ac"/>
              <w:numPr>
                <w:ilvl w:val="0"/>
                <w:numId w:val="569"/>
              </w:numPr>
              <w:ind w:firstLineChars="0"/>
              <w:jc w:val="left"/>
            </w:pPr>
            <w:r>
              <w:rPr>
                <w:rFonts w:hint="eastAsia"/>
              </w:rPr>
              <w:t>格式</w:t>
            </w:r>
            <w:r>
              <w:t>：</w:t>
            </w:r>
            <w:r>
              <w:rPr>
                <w:rFonts w:hint="eastAsia"/>
              </w:rPr>
              <w:t>￥</w:t>
            </w:r>
            <w:r>
              <w:rPr>
                <w:rFonts w:hint="eastAsia"/>
              </w:rPr>
              <w:t>0.0</w:t>
            </w:r>
          </w:p>
        </w:tc>
      </w:tr>
      <w:tr w:rsidR="0030772B" w14:paraId="2ADDAA07" w14:textId="77777777" w:rsidTr="004F2392">
        <w:tc>
          <w:tcPr>
            <w:tcW w:w="1769" w:type="dxa"/>
            <w:vMerge/>
            <w:vAlign w:val="center"/>
          </w:tcPr>
          <w:p w14:paraId="28B705A8" w14:textId="77777777" w:rsidR="0030772B" w:rsidRPr="00703446" w:rsidRDefault="0030772B" w:rsidP="004F2392">
            <w:pPr>
              <w:jc w:val="center"/>
            </w:pPr>
          </w:p>
        </w:tc>
        <w:tc>
          <w:tcPr>
            <w:tcW w:w="1808" w:type="dxa"/>
            <w:vAlign w:val="center"/>
          </w:tcPr>
          <w:p w14:paraId="1060C345" w14:textId="77777777" w:rsidR="0030772B" w:rsidRDefault="0030772B" w:rsidP="004F2392">
            <w:pPr>
              <w:jc w:val="center"/>
            </w:pPr>
            <w:r>
              <w:t>里程费</w:t>
            </w:r>
          </w:p>
        </w:tc>
        <w:tc>
          <w:tcPr>
            <w:tcW w:w="6159" w:type="dxa"/>
            <w:vAlign w:val="center"/>
          </w:tcPr>
          <w:p w14:paraId="6B2FDB3F" w14:textId="77777777" w:rsidR="0030772B" w:rsidRDefault="0030772B" w:rsidP="0030772B">
            <w:pPr>
              <w:pStyle w:val="ac"/>
              <w:numPr>
                <w:ilvl w:val="0"/>
                <w:numId w:val="570"/>
              </w:numPr>
              <w:ind w:firstLineChars="0"/>
              <w:jc w:val="left"/>
            </w:pPr>
            <w:r>
              <w:rPr>
                <w:rFonts w:hint="eastAsia"/>
              </w:rPr>
              <w:t>文本</w:t>
            </w:r>
            <w:r>
              <w:t>标签，只读</w:t>
            </w:r>
          </w:p>
          <w:p w14:paraId="25FAEE09" w14:textId="77777777" w:rsidR="0030772B" w:rsidRDefault="0030772B" w:rsidP="0030772B">
            <w:pPr>
              <w:pStyle w:val="ac"/>
              <w:numPr>
                <w:ilvl w:val="0"/>
                <w:numId w:val="570"/>
              </w:numPr>
              <w:ind w:firstLineChars="0"/>
              <w:jc w:val="left"/>
            </w:pPr>
            <w:r>
              <w:rPr>
                <w:rFonts w:hint="eastAsia"/>
              </w:rPr>
              <w:t>订单</w:t>
            </w:r>
            <w:r>
              <w:t>状态为待出发、已出行、</w:t>
            </w:r>
            <w:r>
              <w:rPr>
                <w:rFonts w:hint="eastAsia"/>
              </w:rPr>
              <w:t>已抵达</w:t>
            </w:r>
            <w:r>
              <w:t>时，</w:t>
            </w:r>
            <w:r>
              <w:rPr>
                <w:rFonts w:hint="eastAsia"/>
              </w:rPr>
              <w:t>实时</w:t>
            </w:r>
            <w:r>
              <w:t>程费隐藏</w:t>
            </w:r>
            <w:r>
              <w:rPr>
                <w:rFonts w:hint="eastAsia"/>
              </w:rPr>
              <w:t>；</w:t>
            </w:r>
            <w:r>
              <w:t>服</w:t>
            </w:r>
            <w:r>
              <w:rPr>
                <w:rFonts w:hint="eastAsia"/>
              </w:rPr>
              <w:t>务中</w:t>
            </w:r>
            <w:r>
              <w:t>显示实时程费；</w:t>
            </w:r>
          </w:p>
          <w:p w14:paraId="268A8359" w14:textId="77777777" w:rsidR="0030772B" w:rsidRDefault="0030772B" w:rsidP="0030772B">
            <w:pPr>
              <w:pStyle w:val="ac"/>
              <w:numPr>
                <w:ilvl w:val="0"/>
                <w:numId w:val="570"/>
              </w:numPr>
              <w:ind w:firstLineChars="0"/>
              <w:jc w:val="left"/>
            </w:pPr>
            <w:r>
              <w:rPr>
                <w:rFonts w:hint="eastAsia"/>
              </w:rPr>
              <w:t>格式</w:t>
            </w:r>
            <w:r>
              <w:t>：</w:t>
            </w:r>
            <w:r>
              <w:rPr>
                <w:rFonts w:hint="eastAsia"/>
              </w:rPr>
              <w:t>￥</w:t>
            </w:r>
            <w:r>
              <w:rPr>
                <w:rFonts w:hint="eastAsia"/>
              </w:rPr>
              <w:t>0.0(XX</w:t>
            </w:r>
            <w:r>
              <w:t>公里</w:t>
            </w:r>
            <w:r>
              <w:t>*XX</w:t>
            </w:r>
            <w:r>
              <w:t>元</w:t>
            </w:r>
            <w:r>
              <w:rPr>
                <w:rFonts w:hint="eastAsia"/>
              </w:rPr>
              <w:t>)</w:t>
            </w:r>
          </w:p>
        </w:tc>
      </w:tr>
      <w:tr w:rsidR="0030772B" w14:paraId="10A33F76" w14:textId="77777777" w:rsidTr="004F2392">
        <w:tc>
          <w:tcPr>
            <w:tcW w:w="1769" w:type="dxa"/>
            <w:vMerge/>
            <w:vAlign w:val="center"/>
          </w:tcPr>
          <w:p w14:paraId="14D086F8" w14:textId="77777777" w:rsidR="0030772B" w:rsidRPr="00703446" w:rsidRDefault="0030772B" w:rsidP="004F2392">
            <w:pPr>
              <w:jc w:val="center"/>
            </w:pPr>
          </w:p>
        </w:tc>
        <w:tc>
          <w:tcPr>
            <w:tcW w:w="1808" w:type="dxa"/>
            <w:vAlign w:val="center"/>
          </w:tcPr>
          <w:p w14:paraId="1ED682F5" w14:textId="77777777" w:rsidR="0030772B" w:rsidRDefault="0030772B" w:rsidP="004F2392">
            <w:pPr>
              <w:jc w:val="center"/>
            </w:pPr>
            <w:r>
              <w:rPr>
                <w:rFonts w:hint="eastAsia"/>
              </w:rPr>
              <w:t>时间</w:t>
            </w:r>
            <w:r>
              <w:t>补贴</w:t>
            </w:r>
          </w:p>
        </w:tc>
        <w:tc>
          <w:tcPr>
            <w:tcW w:w="6159" w:type="dxa"/>
            <w:vAlign w:val="center"/>
          </w:tcPr>
          <w:p w14:paraId="266AA096" w14:textId="77777777" w:rsidR="0030772B" w:rsidRDefault="0030772B" w:rsidP="0030772B">
            <w:pPr>
              <w:pStyle w:val="ac"/>
              <w:numPr>
                <w:ilvl w:val="0"/>
                <w:numId w:val="571"/>
              </w:numPr>
              <w:ind w:firstLineChars="0"/>
              <w:jc w:val="left"/>
            </w:pPr>
            <w:r>
              <w:rPr>
                <w:rFonts w:hint="eastAsia"/>
              </w:rPr>
              <w:t>文本</w:t>
            </w:r>
            <w:r>
              <w:t>标签，只读</w:t>
            </w:r>
          </w:p>
          <w:p w14:paraId="639F5B14" w14:textId="77777777" w:rsidR="0030772B" w:rsidRDefault="0030772B" w:rsidP="0030772B">
            <w:pPr>
              <w:pStyle w:val="ac"/>
              <w:numPr>
                <w:ilvl w:val="0"/>
                <w:numId w:val="571"/>
              </w:numPr>
              <w:ind w:firstLineChars="0"/>
              <w:jc w:val="left"/>
            </w:pPr>
            <w:r>
              <w:rPr>
                <w:rFonts w:hint="eastAsia"/>
              </w:rPr>
              <w:t>订单</w:t>
            </w:r>
            <w:r>
              <w:t>状态为待出发、已出行、</w:t>
            </w:r>
            <w:r>
              <w:rPr>
                <w:rFonts w:hint="eastAsia"/>
              </w:rPr>
              <w:t>已抵达</w:t>
            </w:r>
            <w:r>
              <w:t>时，</w:t>
            </w:r>
            <w:r>
              <w:rPr>
                <w:rFonts w:hint="eastAsia"/>
              </w:rPr>
              <w:t>实时时间</w:t>
            </w:r>
            <w:r>
              <w:t>补贴隐藏</w:t>
            </w:r>
            <w:r>
              <w:rPr>
                <w:rFonts w:hint="eastAsia"/>
              </w:rPr>
              <w:t>；服务中</w:t>
            </w:r>
            <w:r>
              <w:t>显示实时</w:t>
            </w:r>
            <w:r>
              <w:rPr>
                <w:rFonts w:hint="eastAsia"/>
              </w:rPr>
              <w:t>时间</w:t>
            </w:r>
            <w:r>
              <w:t>补贴；</w:t>
            </w:r>
          </w:p>
          <w:p w14:paraId="7375FE21" w14:textId="77777777" w:rsidR="0030772B" w:rsidRDefault="0030772B" w:rsidP="0030772B">
            <w:pPr>
              <w:pStyle w:val="ac"/>
              <w:numPr>
                <w:ilvl w:val="0"/>
                <w:numId w:val="571"/>
              </w:numPr>
              <w:ind w:firstLineChars="0"/>
              <w:jc w:val="left"/>
            </w:pPr>
            <w:r>
              <w:rPr>
                <w:rFonts w:hint="eastAsia"/>
              </w:rPr>
              <w:t>格式</w:t>
            </w:r>
            <w:r>
              <w:t>：</w:t>
            </w:r>
            <w:r>
              <w:rPr>
                <w:rFonts w:hint="eastAsia"/>
              </w:rPr>
              <w:t>￥</w:t>
            </w:r>
            <w:r>
              <w:rPr>
                <w:rFonts w:hint="eastAsia"/>
              </w:rPr>
              <w:t>0.0(XX</w:t>
            </w:r>
            <w:r>
              <w:rPr>
                <w:rFonts w:hint="eastAsia"/>
              </w:rPr>
              <w:t>分钟</w:t>
            </w:r>
            <w:r>
              <w:t>*XX</w:t>
            </w:r>
            <w:r>
              <w:t>元</w:t>
            </w:r>
            <w:r>
              <w:rPr>
                <w:rFonts w:hint="eastAsia"/>
              </w:rPr>
              <w:t>)</w:t>
            </w:r>
          </w:p>
        </w:tc>
      </w:tr>
      <w:tr w:rsidR="0030772B" w14:paraId="32C8504B" w14:textId="77777777" w:rsidTr="004F2392">
        <w:trPr>
          <w:trHeight w:val="60"/>
        </w:trPr>
        <w:tc>
          <w:tcPr>
            <w:tcW w:w="1769" w:type="dxa"/>
            <w:vMerge w:val="restart"/>
            <w:vAlign w:val="center"/>
          </w:tcPr>
          <w:p w14:paraId="61C654ED" w14:textId="77777777" w:rsidR="0030772B" w:rsidRPr="00703446" w:rsidRDefault="0030772B" w:rsidP="004F2392">
            <w:pPr>
              <w:jc w:val="center"/>
            </w:pPr>
            <w:r>
              <w:rPr>
                <w:rFonts w:hint="eastAsia"/>
              </w:rPr>
              <w:t>时间</w:t>
            </w:r>
            <w:r>
              <w:t>轴</w:t>
            </w:r>
          </w:p>
        </w:tc>
        <w:tc>
          <w:tcPr>
            <w:tcW w:w="1808" w:type="dxa"/>
            <w:vAlign w:val="center"/>
          </w:tcPr>
          <w:p w14:paraId="10B4F7BE" w14:textId="77777777" w:rsidR="0030772B" w:rsidRPr="005F1EAD" w:rsidRDefault="0030772B" w:rsidP="004F2392">
            <w:pPr>
              <w:jc w:val="center"/>
            </w:pPr>
            <w:r>
              <w:rPr>
                <w:rFonts w:hint="eastAsia"/>
              </w:rPr>
              <w:t>下单</w:t>
            </w:r>
            <w:r>
              <w:t>时间</w:t>
            </w:r>
          </w:p>
        </w:tc>
        <w:tc>
          <w:tcPr>
            <w:tcW w:w="6159" w:type="dxa"/>
            <w:vAlign w:val="center"/>
          </w:tcPr>
          <w:p w14:paraId="0991003B" w14:textId="77777777" w:rsidR="0030772B" w:rsidRDefault="0030772B" w:rsidP="0030772B">
            <w:pPr>
              <w:pStyle w:val="ac"/>
              <w:numPr>
                <w:ilvl w:val="0"/>
                <w:numId w:val="572"/>
              </w:numPr>
              <w:ind w:firstLineChars="0"/>
              <w:jc w:val="left"/>
            </w:pPr>
            <w:r>
              <w:rPr>
                <w:rFonts w:hint="eastAsia"/>
              </w:rPr>
              <w:t>图标</w:t>
            </w:r>
          </w:p>
          <w:p w14:paraId="1AC2807F" w14:textId="77777777" w:rsidR="0030772B" w:rsidRDefault="0030772B" w:rsidP="0030772B">
            <w:pPr>
              <w:pStyle w:val="ac"/>
              <w:numPr>
                <w:ilvl w:val="0"/>
                <w:numId w:val="572"/>
              </w:numPr>
              <w:ind w:firstLineChars="0"/>
              <w:jc w:val="left"/>
            </w:pPr>
            <w:r>
              <w:rPr>
                <w:rFonts w:hint="eastAsia"/>
              </w:rPr>
              <w:t>鼠标</w:t>
            </w:r>
            <w:r>
              <w:t>放上面显示</w:t>
            </w:r>
            <w:r>
              <w:rPr>
                <w:rFonts w:hint="eastAsia"/>
              </w:rPr>
              <w:t>提示</w:t>
            </w:r>
            <w:r>
              <w:t>下单时间</w:t>
            </w:r>
            <w:r>
              <w:rPr>
                <w:rFonts w:hint="eastAsia"/>
              </w:rPr>
              <w:t>；</w:t>
            </w:r>
            <w:r>
              <w:t>鼠标离开</w:t>
            </w:r>
            <w:r>
              <w:rPr>
                <w:rFonts w:hint="eastAsia"/>
              </w:rPr>
              <w:t>隐藏提示</w:t>
            </w:r>
            <w:r>
              <w:t>下单时间</w:t>
            </w:r>
          </w:p>
        </w:tc>
      </w:tr>
      <w:tr w:rsidR="0030772B" w14:paraId="5C789387" w14:textId="77777777" w:rsidTr="004F2392">
        <w:trPr>
          <w:trHeight w:val="60"/>
        </w:trPr>
        <w:tc>
          <w:tcPr>
            <w:tcW w:w="1769" w:type="dxa"/>
            <w:vMerge/>
            <w:vAlign w:val="center"/>
          </w:tcPr>
          <w:p w14:paraId="49BD2403" w14:textId="77777777" w:rsidR="0030772B" w:rsidRPr="00703446" w:rsidRDefault="0030772B" w:rsidP="004F2392">
            <w:pPr>
              <w:jc w:val="center"/>
            </w:pPr>
          </w:p>
        </w:tc>
        <w:tc>
          <w:tcPr>
            <w:tcW w:w="1808" w:type="dxa"/>
            <w:vAlign w:val="center"/>
          </w:tcPr>
          <w:p w14:paraId="781B6DF7" w14:textId="77777777" w:rsidR="0030772B" w:rsidRPr="005F1EAD" w:rsidRDefault="0030772B" w:rsidP="004F2392">
            <w:pPr>
              <w:jc w:val="center"/>
            </w:pPr>
            <w:r>
              <w:rPr>
                <w:rFonts w:hint="eastAsia"/>
              </w:rPr>
              <w:t>接单</w:t>
            </w:r>
            <w:r>
              <w:t>时间</w:t>
            </w:r>
          </w:p>
        </w:tc>
        <w:tc>
          <w:tcPr>
            <w:tcW w:w="6159" w:type="dxa"/>
            <w:vAlign w:val="center"/>
          </w:tcPr>
          <w:p w14:paraId="4F5685A1" w14:textId="77777777" w:rsidR="0030772B" w:rsidRDefault="0030772B" w:rsidP="0030772B">
            <w:pPr>
              <w:pStyle w:val="ac"/>
              <w:numPr>
                <w:ilvl w:val="0"/>
                <w:numId w:val="573"/>
              </w:numPr>
              <w:ind w:firstLineChars="0"/>
              <w:jc w:val="left"/>
            </w:pPr>
            <w:r>
              <w:rPr>
                <w:rFonts w:hint="eastAsia"/>
              </w:rPr>
              <w:t>图标</w:t>
            </w:r>
          </w:p>
          <w:p w14:paraId="455156B7" w14:textId="77777777" w:rsidR="0030772B" w:rsidRDefault="0030772B" w:rsidP="0030772B">
            <w:pPr>
              <w:pStyle w:val="ac"/>
              <w:numPr>
                <w:ilvl w:val="0"/>
                <w:numId w:val="573"/>
              </w:numPr>
              <w:ind w:firstLineChars="0"/>
              <w:jc w:val="left"/>
            </w:pPr>
            <w:r>
              <w:rPr>
                <w:rFonts w:hint="eastAsia"/>
              </w:rPr>
              <w:t>鼠标</w:t>
            </w:r>
            <w:r>
              <w:t>放上面显示</w:t>
            </w:r>
            <w:r>
              <w:rPr>
                <w:rFonts w:hint="eastAsia"/>
              </w:rPr>
              <w:t>提示接单</w:t>
            </w:r>
            <w:r>
              <w:t>时间</w:t>
            </w:r>
            <w:r>
              <w:rPr>
                <w:rFonts w:hint="eastAsia"/>
              </w:rPr>
              <w:t>、车牌</w:t>
            </w:r>
            <w:r>
              <w:t>、品牌车系、接单车型</w:t>
            </w:r>
            <w:r>
              <w:rPr>
                <w:rFonts w:hint="eastAsia"/>
              </w:rPr>
              <w:t>；</w:t>
            </w:r>
            <w:r>
              <w:t>鼠标离开</w:t>
            </w:r>
            <w:r>
              <w:rPr>
                <w:rFonts w:hint="eastAsia"/>
              </w:rPr>
              <w:t>隐藏提示接单</w:t>
            </w:r>
            <w:r>
              <w:t>时间</w:t>
            </w:r>
            <w:r>
              <w:rPr>
                <w:rFonts w:hint="eastAsia"/>
              </w:rPr>
              <w:t>、车牌</w:t>
            </w:r>
            <w:r>
              <w:t>、品牌车系、接单车型</w:t>
            </w:r>
          </w:p>
        </w:tc>
      </w:tr>
      <w:tr w:rsidR="0030772B" w14:paraId="4F28F39C" w14:textId="77777777" w:rsidTr="004F2392">
        <w:trPr>
          <w:trHeight w:val="60"/>
        </w:trPr>
        <w:tc>
          <w:tcPr>
            <w:tcW w:w="1769" w:type="dxa"/>
            <w:vMerge/>
            <w:vAlign w:val="center"/>
          </w:tcPr>
          <w:p w14:paraId="18C09536" w14:textId="77777777" w:rsidR="0030772B" w:rsidRPr="00703446" w:rsidRDefault="0030772B" w:rsidP="004F2392">
            <w:pPr>
              <w:jc w:val="center"/>
            </w:pPr>
          </w:p>
        </w:tc>
        <w:tc>
          <w:tcPr>
            <w:tcW w:w="1808" w:type="dxa"/>
            <w:vAlign w:val="center"/>
          </w:tcPr>
          <w:p w14:paraId="2F28F310" w14:textId="77777777" w:rsidR="0030772B" w:rsidRPr="005F1EAD" w:rsidRDefault="0030772B" w:rsidP="004F2392">
            <w:pPr>
              <w:jc w:val="center"/>
            </w:pPr>
            <w:r>
              <w:rPr>
                <w:rFonts w:hint="eastAsia"/>
              </w:rPr>
              <w:t>出发</w:t>
            </w:r>
            <w:r>
              <w:t>时间</w:t>
            </w:r>
          </w:p>
        </w:tc>
        <w:tc>
          <w:tcPr>
            <w:tcW w:w="6159" w:type="dxa"/>
            <w:vAlign w:val="center"/>
          </w:tcPr>
          <w:p w14:paraId="51017A5D" w14:textId="77777777" w:rsidR="0030772B" w:rsidRDefault="0030772B" w:rsidP="0030772B">
            <w:pPr>
              <w:pStyle w:val="ac"/>
              <w:numPr>
                <w:ilvl w:val="0"/>
                <w:numId w:val="574"/>
              </w:numPr>
              <w:ind w:firstLineChars="0"/>
              <w:jc w:val="left"/>
            </w:pPr>
            <w:r>
              <w:rPr>
                <w:rFonts w:hint="eastAsia"/>
              </w:rPr>
              <w:t>图标</w:t>
            </w:r>
          </w:p>
          <w:p w14:paraId="40C01B8D" w14:textId="77777777" w:rsidR="0030772B" w:rsidRDefault="0030772B" w:rsidP="0030772B">
            <w:pPr>
              <w:pStyle w:val="ac"/>
              <w:numPr>
                <w:ilvl w:val="0"/>
                <w:numId w:val="574"/>
              </w:numPr>
              <w:ind w:firstLineChars="0"/>
              <w:jc w:val="left"/>
            </w:pPr>
            <w:r>
              <w:rPr>
                <w:rFonts w:hint="eastAsia"/>
              </w:rPr>
              <w:t>鼠标</w:t>
            </w:r>
            <w:r>
              <w:t>放上面显示</w:t>
            </w:r>
            <w:r>
              <w:rPr>
                <w:rFonts w:hint="eastAsia"/>
              </w:rPr>
              <w:t>提示出发</w:t>
            </w:r>
            <w:r>
              <w:t>时间</w:t>
            </w:r>
            <w:r>
              <w:rPr>
                <w:rFonts w:hint="eastAsia"/>
              </w:rPr>
              <w:t>、车牌</w:t>
            </w:r>
            <w:r>
              <w:t>、品牌车系、接单车型</w:t>
            </w:r>
            <w:r>
              <w:rPr>
                <w:rFonts w:hint="eastAsia"/>
              </w:rPr>
              <w:t>；</w:t>
            </w:r>
            <w:r>
              <w:t>鼠标离开</w:t>
            </w:r>
            <w:r>
              <w:rPr>
                <w:rFonts w:hint="eastAsia"/>
              </w:rPr>
              <w:t>隐藏提示出发</w:t>
            </w:r>
            <w:r>
              <w:t>时间</w:t>
            </w:r>
            <w:r>
              <w:rPr>
                <w:rFonts w:hint="eastAsia"/>
              </w:rPr>
              <w:t>、车牌</w:t>
            </w:r>
            <w:r>
              <w:t>、品牌车系、接单车型</w:t>
            </w:r>
          </w:p>
          <w:p w14:paraId="24EDBAEE" w14:textId="77777777" w:rsidR="0030772B" w:rsidRDefault="0030772B" w:rsidP="0030772B">
            <w:pPr>
              <w:pStyle w:val="ac"/>
              <w:numPr>
                <w:ilvl w:val="0"/>
                <w:numId w:val="574"/>
              </w:numPr>
              <w:ind w:firstLineChars="0"/>
              <w:jc w:val="left"/>
            </w:pPr>
            <w:r>
              <w:rPr>
                <w:rFonts w:hint="eastAsia"/>
              </w:rPr>
              <w:t>订单</w:t>
            </w:r>
            <w:r>
              <w:t>状态为待出发</w:t>
            </w:r>
            <w:r>
              <w:rPr>
                <w:rFonts w:hint="eastAsia"/>
              </w:rPr>
              <w:t>图标暗</w:t>
            </w:r>
            <w:r>
              <w:t>色，订单已出行以后的订单</w:t>
            </w:r>
            <w:r>
              <w:rPr>
                <w:rFonts w:hint="eastAsia"/>
              </w:rPr>
              <w:t>图标</w:t>
            </w:r>
            <w:r>
              <w:t>亮色</w:t>
            </w:r>
          </w:p>
        </w:tc>
      </w:tr>
      <w:tr w:rsidR="0030772B" w14:paraId="2706F5A9" w14:textId="77777777" w:rsidTr="004F2392">
        <w:trPr>
          <w:trHeight w:val="60"/>
        </w:trPr>
        <w:tc>
          <w:tcPr>
            <w:tcW w:w="1769" w:type="dxa"/>
            <w:vMerge/>
            <w:vAlign w:val="center"/>
          </w:tcPr>
          <w:p w14:paraId="71167585" w14:textId="77777777" w:rsidR="0030772B" w:rsidRPr="00703446" w:rsidRDefault="0030772B" w:rsidP="004F2392">
            <w:pPr>
              <w:jc w:val="center"/>
            </w:pPr>
          </w:p>
        </w:tc>
        <w:tc>
          <w:tcPr>
            <w:tcW w:w="1808" w:type="dxa"/>
            <w:vAlign w:val="center"/>
          </w:tcPr>
          <w:p w14:paraId="05A764F5" w14:textId="77777777" w:rsidR="0030772B" w:rsidRPr="005F1EAD" w:rsidRDefault="0030772B" w:rsidP="004F2392">
            <w:pPr>
              <w:jc w:val="center"/>
            </w:pPr>
            <w:r>
              <w:rPr>
                <w:rFonts w:hint="eastAsia"/>
              </w:rPr>
              <w:t>抵达</w:t>
            </w:r>
            <w:r>
              <w:t>时间</w:t>
            </w:r>
          </w:p>
        </w:tc>
        <w:tc>
          <w:tcPr>
            <w:tcW w:w="6159" w:type="dxa"/>
            <w:vAlign w:val="center"/>
          </w:tcPr>
          <w:p w14:paraId="01D8C561" w14:textId="77777777" w:rsidR="0030772B" w:rsidRDefault="0030772B" w:rsidP="0030772B">
            <w:pPr>
              <w:pStyle w:val="ac"/>
              <w:numPr>
                <w:ilvl w:val="0"/>
                <w:numId w:val="575"/>
              </w:numPr>
              <w:ind w:firstLineChars="0"/>
              <w:jc w:val="left"/>
            </w:pPr>
            <w:r>
              <w:rPr>
                <w:rFonts w:hint="eastAsia"/>
              </w:rPr>
              <w:t>图标</w:t>
            </w:r>
          </w:p>
          <w:p w14:paraId="7418BA74" w14:textId="77777777" w:rsidR="0030772B" w:rsidRDefault="0030772B" w:rsidP="0030772B">
            <w:pPr>
              <w:pStyle w:val="ac"/>
              <w:numPr>
                <w:ilvl w:val="0"/>
                <w:numId w:val="575"/>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73B5F863" w14:textId="77777777" w:rsidR="0030772B" w:rsidRDefault="0030772B" w:rsidP="0030772B">
            <w:pPr>
              <w:pStyle w:val="ac"/>
              <w:numPr>
                <w:ilvl w:val="0"/>
                <w:numId w:val="575"/>
              </w:numPr>
              <w:ind w:firstLineChars="0"/>
              <w:jc w:val="left"/>
            </w:pPr>
            <w:r>
              <w:rPr>
                <w:rFonts w:hint="eastAsia"/>
              </w:rPr>
              <w:t>订单</w:t>
            </w:r>
            <w:r>
              <w:t>状态为</w:t>
            </w:r>
            <w:r>
              <w:rPr>
                <w:rFonts w:hint="eastAsia"/>
              </w:rPr>
              <w:t>已出行以前</w:t>
            </w:r>
            <w:r>
              <w:t>状态</w:t>
            </w:r>
            <w:r>
              <w:rPr>
                <w:rFonts w:hint="eastAsia"/>
              </w:rPr>
              <w:t>图标暗</w:t>
            </w:r>
            <w:r>
              <w:t>色，订单</w:t>
            </w:r>
            <w:r>
              <w:rPr>
                <w:rFonts w:hint="eastAsia"/>
              </w:rPr>
              <w:t>已抵达</w:t>
            </w:r>
            <w:r>
              <w:t>以后的订单</w:t>
            </w:r>
            <w:r>
              <w:rPr>
                <w:rFonts w:hint="eastAsia"/>
              </w:rPr>
              <w:t>图标</w:t>
            </w:r>
            <w:r>
              <w:t>亮色</w:t>
            </w:r>
          </w:p>
        </w:tc>
      </w:tr>
      <w:tr w:rsidR="0030772B" w14:paraId="79DB8CCB" w14:textId="77777777" w:rsidTr="004F2392">
        <w:trPr>
          <w:trHeight w:val="60"/>
        </w:trPr>
        <w:tc>
          <w:tcPr>
            <w:tcW w:w="1769" w:type="dxa"/>
            <w:vMerge/>
            <w:vAlign w:val="center"/>
          </w:tcPr>
          <w:p w14:paraId="510B2C6F" w14:textId="77777777" w:rsidR="0030772B" w:rsidRPr="00703446" w:rsidRDefault="0030772B" w:rsidP="004F2392">
            <w:pPr>
              <w:jc w:val="center"/>
            </w:pPr>
          </w:p>
        </w:tc>
        <w:tc>
          <w:tcPr>
            <w:tcW w:w="1808" w:type="dxa"/>
            <w:vAlign w:val="center"/>
          </w:tcPr>
          <w:p w14:paraId="34B48893" w14:textId="77777777" w:rsidR="0030772B" w:rsidRPr="005F1EAD" w:rsidRDefault="0030772B" w:rsidP="004F2392">
            <w:pPr>
              <w:jc w:val="center"/>
            </w:pPr>
            <w:r>
              <w:rPr>
                <w:rFonts w:hint="eastAsia"/>
              </w:rPr>
              <w:t>开始</w:t>
            </w:r>
            <w:r>
              <w:t>时间</w:t>
            </w:r>
          </w:p>
        </w:tc>
        <w:tc>
          <w:tcPr>
            <w:tcW w:w="6159" w:type="dxa"/>
            <w:vAlign w:val="center"/>
          </w:tcPr>
          <w:p w14:paraId="0CE8389C" w14:textId="77777777" w:rsidR="0030772B" w:rsidRDefault="0030772B" w:rsidP="0030772B">
            <w:pPr>
              <w:pStyle w:val="ac"/>
              <w:numPr>
                <w:ilvl w:val="0"/>
                <w:numId w:val="576"/>
              </w:numPr>
              <w:ind w:firstLineChars="0"/>
              <w:jc w:val="left"/>
            </w:pPr>
            <w:r>
              <w:rPr>
                <w:rFonts w:hint="eastAsia"/>
              </w:rPr>
              <w:t>图标</w:t>
            </w:r>
          </w:p>
          <w:p w14:paraId="43D07DE8" w14:textId="77777777" w:rsidR="0030772B" w:rsidRDefault="0030772B" w:rsidP="0030772B">
            <w:pPr>
              <w:pStyle w:val="ac"/>
              <w:numPr>
                <w:ilvl w:val="0"/>
                <w:numId w:val="576"/>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307B00D4" w14:textId="77777777" w:rsidR="0030772B" w:rsidRDefault="0030772B" w:rsidP="0030772B">
            <w:pPr>
              <w:pStyle w:val="ac"/>
              <w:numPr>
                <w:ilvl w:val="0"/>
                <w:numId w:val="576"/>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3A82BE0E" w14:textId="77777777" w:rsidTr="004F2392">
        <w:trPr>
          <w:trHeight w:val="60"/>
        </w:trPr>
        <w:tc>
          <w:tcPr>
            <w:tcW w:w="1769" w:type="dxa"/>
            <w:vMerge/>
            <w:vAlign w:val="center"/>
          </w:tcPr>
          <w:p w14:paraId="76B54865" w14:textId="77777777" w:rsidR="0030772B" w:rsidRPr="00703446" w:rsidRDefault="0030772B" w:rsidP="004F2392">
            <w:pPr>
              <w:jc w:val="center"/>
            </w:pPr>
          </w:p>
        </w:tc>
        <w:tc>
          <w:tcPr>
            <w:tcW w:w="1808" w:type="dxa"/>
            <w:vAlign w:val="center"/>
          </w:tcPr>
          <w:p w14:paraId="23A74640" w14:textId="77777777" w:rsidR="0030772B" w:rsidRPr="005F1EAD" w:rsidRDefault="0030772B" w:rsidP="004F2392">
            <w:pPr>
              <w:jc w:val="center"/>
            </w:pPr>
            <w:r>
              <w:rPr>
                <w:rFonts w:hint="eastAsia"/>
              </w:rPr>
              <w:t>结束</w:t>
            </w:r>
            <w:r>
              <w:t>时间</w:t>
            </w:r>
          </w:p>
        </w:tc>
        <w:tc>
          <w:tcPr>
            <w:tcW w:w="6159" w:type="dxa"/>
            <w:vAlign w:val="center"/>
          </w:tcPr>
          <w:p w14:paraId="633ECCF4" w14:textId="77777777" w:rsidR="0030772B" w:rsidRDefault="0030772B" w:rsidP="0030772B">
            <w:pPr>
              <w:pStyle w:val="ac"/>
              <w:numPr>
                <w:ilvl w:val="0"/>
                <w:numId w:val="577"/>
              </w:numPr>
              <w:ind w:firstLineChars="0"/>
              <w:jc w:val="left"/>
            </w:pPr>
            <w:r>
              <w:rPr>
                <w:rFonts w:hint="eastAsia"/>
              </w:rPr>
              <w:t>图标</w:t>
            </w:r>
          </w:p>
          <w:p w14:paraId="7B49A652" w14:textId="77777777" w:rsidR="0030772B" w:rsidRDefault="0030772B" w:rsidP="0030772B">
            <w:pPr>
              <w:pStyle w:val="ac"/>
              <w:numPr>
                <w:ilvl w:val="0"/>
                <w:numId w:val="577"/>
              </w:numPr>
              <w:ind w:firstLineChars="0"/>
              <w:jc w:val="left"/>
            </w:pPr>
            <w:r>
              <w:rPr>
                <w:rFonts w:hint="eastAsia"/>
              </w:rPr>
              <w:t>鼠标</w:t>
            </w:r>
            <w:r>
              <w:t>放上面显示</w:t>
            </w:r>
            <w:r>
              <w:rPr>
                <w:rFonts w:hint="eastAsia"/>
              </w:rPr>
              <w:t>提示抵达</w:t>
            </w:r>
            <w:r>
              <w:t>时间</w:t>
            </w:r>
            <w:r>
              <w:rPr>
                <w:rFonts w:hint="eastAsia"/>
              </w:rPr>
              <w:t>、抵达地址；</w:t>
            </w:r>
            <w:r>
              <w:t>鼠标离开</w:t>
            </w:r>
            <w:r>
              <w:rPr>
                <w:rFonts w:hint="eastAsia"/>
              </w:rPr>
              <w:t>隐藏提示抵达</w:t>
            </w:r>
            <w:r>
              <w:t>时间</w:t>
            </w:r>
            <w:r>
              <w:rPr>
                <w:rFonts w:hint="eastAsia"/>
              </w:rPr>
              <w:t>、抵达地址</w:t>
            </w:r>
          </w:p>
          <w:p w14:paraId="537E9764" w14:textId="77777777" w:rsidR="0030772B" w:rsidRDefault="0030772B" w:rsidP="0030772B">
            <w:pPr>
              <w:pStyle w:val="ac"/>
              <w:numPr>
                <w:ilvl w:val="0"/>
                <w:numId w:val="577"/>
              </w:numPr>
              <w:ind w:firstLineChars="0"/>
              <w:jc w:val="left"/>
            </w:pPr>
            <w:r>
              <w:rPr>
                <w:rFonts w:hint="eastAsia"/>
              </w:rPr>
              <w:t>订单</w:t>
            </w:r>
            <w:r>
              <w:t>状态为</w:t>
            </w:r>
            <w:r>
              <w:rPr>
                <w:rFonts w:hint="eastAsia"/>
              </w:rPr>
              <w:t>已抵达以前</w:t>
            </w:r>
            <w:r>
              <w:t>状态</w:t>
            </w:r>
            <w:r>
              <w:rPr>
                <w:rFonts w:hint="eastAsia"/>
              </w:rPr>
              <w:t>图标暗</w:t>
            </w:r>
            <w:r>
              <w:t>色，订单</w:t>
            </w:r>
            <w:r>
              <w:rPr>
                <w:rFonts w:hint="eastAsia"/>
              </w:rPr>
              <w:t>服务中</w:t>
            </w:r>
            <w:r>
              <w:t>以后的订单</w:t>
            </w:r>
            <w:r>
              <w:rPr>
                <w:rFonts w:hint="eastAsia"/>
              </w:rPr>
              <w:t>图标</w:t>
            </w:r>
            <w:r>
              <w:t>亮色</w:t>
            </w:r>
          </w:p>
        </w:tc>
      </w:tr>
      <w:tr w:rsidR="0030772B" w14:paraId="7D6481B8" w14:textId="77777777" w:rsidTr="004F2392">
        <w:trPr>
          <w:trHeight w:val="60"/>
        </w:trPr>
        <w:tc>
          <w:tcPr>
            <w:tcW w:w="1769" w:type="dxa"/>
            <w:vMerge w:val="restart"/>
            <w:vAlign w:val="center"/>
          </w:tcPr>
          <w:p w14:paraId="44C1FA0D" w14:textId="77777777" w:rsidR="0030772B" w:rsidRPr="00703446" w:rsidRDefault="0030772B" w:rsidP="004F2392">
            <w:pPr>
              <w:jc w:val="center"/>
            </w:pPr>
            <w:r>
              <w:rPr>
                <w:rFonts w:hint="eastAsia"/>
              </w:rPr>
              <w:t>左侧地图显示</w:t>
            </w:r>
          </w:p>
        </w:tc>
        <w:tc>
          <w:tcPr>
            <w:tcW w:w="1808" w:type="dxa"/>
            <w:vAlign w:val="center"/>
          </w:tcPr>
          <w:p w14:paraId="60A28BD4" w14:textId="77777777" w:rsidR="0030772B" w:rsidRPr="005F1EAD" w:rsidRDefault="0030772B" w:rsidP="004F2392">
            <w:pPr>
              <w:jc w:val="center"/>
            </w:pPr>
            <w:r>
              <w:t>出发位置</w:t>
            </w:r>
          </w:p>
        </w:tc>
        <w:tc>
          <w:tcPr>
            <w:tcW w:w="6159" w:type="dxa"/>
            <w:vAlign w:val="center"/>
          </w:tcPr>
          <w:p w14:paraId="56DB2C51" w14:textId="77777777" w:rsidR="0030772B" w:rsidRDefault="0030772B" w:rsidP="0030772B">
            <w:pPr>
              <w:pStyle w:val="ac"/>
              <w:numPr>
                <w:ilvl w:val="0"/>
                <w:numId w:val="578"/>
              </w:numPr>
              <w:ind w:firstLineChars="0"/>
              <w:jc w:val="left"/>
            </w:pPr>
            <w:r>
              <w:t>图标</w:t>
            </w:r>
          </w:p>
          <w:p w14:paraId="313FF346" w14:textId="77777777" w:rsidR="0030772B" w:rsidRDefault="0030772B" w:rsidP="0030772B">
            <w:pPr>
              <w:pStyle w:val="ac"/>
              <w:numPr>
                <w:ilvl w:val="0"/>
                <w:numId w:val="578"/>
              </w:numPr>
              <w:ind w:firstLineChars="0"/>
              <w:jc w:val="left"/>
            </w:pPr>
            <w:r>
              <w:rPr>
                <w:rFonts w:hint="eastAsia"/>
              </w:rPr>
              <w:t>司机开始</w:t>
            </w:r>
            <w:r>
              <w:t>出发的位置</w:t>
            </w:r>
          </w:p>
        </w:tc>
      </w:tr>
      <w:tr w:rsidR="0030772B" w14:paraId="32BDE3BC" w14:textId="77777777" w:rsidTr="004F2392">
        <w:trPr>
          <w:trHeight w:val="60"/>
        </w:trPr>
        <w:tc>
          <w:tcPr>
            <w:tcW w:w="1769" w:type="dxa"/>
            <w:vMerge/>
            <w:vAlign w:val="center"/>
          </w:tcPr>
          <w:p w14:paraId="13D16004" w14:textId="77777777" w:rsidR="0030772B" w:rsidRPr="00703446" w:rsidRDefault="0030772B" w:rsidP="004F2392">
            <w:pPr>
              <w:jc w:val="center"/>
            </w:pPr>
          </w:p>
        </w:tc>
        <w:tc>
          <w:tcPr>
            <w:tcW w:w="1808" w:type="dxa"/>
            <w:vAlign w:val="center"/>
          </w:tcPr>
          <w:p w14:paraId="625D29C8" w14:textId="77777777" w:rsidR="0030772B" w:rsidRPr="005F1EAD" w:rsidRDefault="0030772B" w:rsidP="004F2392">
            <w:pPr>
              <w:jc w:val="center"/>
            </w:pPr>
            <w:r>
              <w:t>抵达位置</w:t>
            </w:r>
          </w:p>
        </w:tc>
        <w:tc>
          <w:tcPr>
            <w:tcW w:w="6159" w:type="dxa"/>
            <w:vAlign w:val="center"/>
          </w:tcPr>
          <w:p w14:paraId="2B18BD91" w14:textId="77777777" w:rsidR="0030772B" w:rsidRDefault="0030772B" w:rsidP="0030772B">
            <w:pPr>
              <w:pStyle w:val="ac"/>
              <w:numPr>
                <w:ilvl w:val="0"/>
                <w:numId w:val="579"/>
              </w:numPr>
              <w:ind w:firstLineChars="0"/>
              <w:jc w:val="left"/>
            </w:pPr>
            <w:r>
              <w:t>图标</w:t>
            </w:r>
          </w:p>
          <w:p w14:paraId="6F2D2A55" w14:textId="77777777" w:rsidR="0030772B" w:rsidRDefault="0030772B" w:rsidP="0030772B">
            <w:pPr>
              <w:pStyle w:val="ac"/>
              <w:numPr>
                <w:ilvl w:val="0"/>
                <w:numId w:val="579"/>
              </w:numPr>
              <w:ind w:firstLineChars="0"/>
              <w:jc w:val="left"/>
            </w:pPr>
            <w:r>
              <w:rPr>
                <w:rFonts w:hint="eastAsia"/>
              </w:rPr>
              <w:t>司机</w:t>
            </w:r>
            <w:r>
              <w:t>抵达的位置</w:t>
            </w:r>
          </w:p>
        </w:tc>
      </w:tr>
      <w:tr w:rsidR="0030772B" w14:paraId="6751B134" w14:textId="77777777" w:rsidTr="004F2392">
        <w:trPr>
          <w:trHeight w:val="60"/>
        </w:trPr>
        <w:tc>
          <w:tcPr>
            <w:tcW w:w="1769" w:type="dxa"/>
            <w:vMerge/>
            <w:vAlign w:val="center"/>
          </w:tcPr>
          <w:p w14:paraId="39D669A8" w14:textId="77777777" w:rsidR="0030772B" w:rsidRPr="00703446" w:rsidRDefault="0030772B" w:rsidP="004F2392">
            <w:pPr>
              <w:jc w:val="center"/>
            </w:pPr>
          </w:p>
        </w:tc>
        <w:tc>
          <w:tcPr>
            <w:tcW w:w="1808" w:type="dxa"/>
            <w:vAlign w:val="center"/>
          </w:tcPr>
          <w:p w14:paraId="71A01B02" w14:textId="77777777" w:rsidR="0030772B" w:rsidRPr="005F1EAD" w:rsidRDefault="0030772B" w:rsidP="004F2392">
            <w:pPr>
              <w:jc w:val="center"/>
            </w:pPr>
            <w:r>
              <w:rPr>
                <w:rFonts w:hint="eastAsia"/>
              </w:rPr>
              <w:t>服务</w:t>
            </w:r>
            <w:r>
              <w:t>开始位置</w:t>
            </w:r>
          </w:p>
        </w:tc>
        <w:tc>
          <w:tcPr>
            <w:tcW w:w="6159" w:type="dxa"/>
            <w:vAlign w:val="center"/>
          </w:tcPr>
          <w:p w14:paraId="263918C9" w14:textId="77777777" w:rsidR="0030772B" w:rsidRDefault="0030772B" w:rsidP="0030772B">
            <w:pPr>
              <w:pStyle w:val="ac"/>
              <w:numPr>
                <w:ilvl w:val="0"/>
                <w:numId w:val="580"/>
              </w:numPr>
              <w:ind w:firstLineChars="0"/>
              <w:jc w:val="left"/>
            </w:pPr>
            <w:r>
              <w:t>图标</w:t>
            </w:r>
          </w:p>
          <w:p w14:paraId="777890A3" w14:textId="77777777" w:rsidR="0030772B" w:rsidRDefault="0030772B" w:rsidP="0030772B">
            <w:pPr>
              <w:pStyle w:val="ac"/>
              <w:numPr>
                <w:ilvl w:val="0"/>
                <w:numId w:val="580"/>
              </w:numPr>
              <w:ind w:firstLineChars="0"/>
              <w:jc w:val="left"/>
            </w:pPr>
            <w:r>
              <w:rPr>
                <w:rFonts w:hint="eastAsia"/>
              </w:rPr>
              <w:t>司机服务开始</w:t>
            </w:r>
            <w:r>
              <w:t>的位置</w:t>
            </w:r>
          </w:p>
        </w:tc>
      </w:tr>
      <w:tr w:rsidR="0030772B" w14:paraId="5BC056C7" w14:textId="77777777" w:rsidTr="004F2392">
        <w:trPr>
          <w:trHeight w:val="60"/>
        </w:trPr>
        <w:tc>
          <w:tcPr>
            <w:tcW w:w="1769" w:type="dxa"/>
            <w:vMerge/>
            <w:vAlign w:val="center"/>
          </w:tcPr>
          <w:p w14:paraId="4407F8A0" w14:textId="77777777" w:rsidR="0030772B" w:rsidRPr="00703446" w:rsidRDefault="0030772B" w:rsidP="004F2392">
            <w:pPr>
              <w:jc w:val="center"/>
            </w:pPr>
          </w:p>
        </w:tc>
        <w:tc>
          <w:tcPr>
            <w:tcW w:w="1808" w:type="dxa"/>
            <w:vAlign w:val="center"/>
          </w:tcPr>
          <w:p w14:paraId="00D9D8B6" w14:textId="77777777" w:rsidR="0030772B" w:rsidRPr="005F1EAD" w:rsidRDefault="0030772B" w:rsidP="004F2392">
            <w:pPr>
              <w:jc w:val="center"/>
            </w:pPr>
            <w:r>
              <w:rPr>
                <w:rFonts w:hint="eastAsia"/>
              </w:rPr>
              <w:t>实时</w:t>
            </w:r>
            <w:r>
              <w:t>位置</w:t>
            </w:r>
          </w:p>
        </w:tc>
        <w:tc>
          <w:tcPr>
            <w:tcW w:w="6159" w:type="dxa"/>
            <w:vAlign w:val="center"/>
          </w:tcPr>
          <w:p w14:paraId="405B75A4" w14:textId="77777777" w:rsidR="0030772B" w:rsidRDefault="0030772B" w:rsidP="0030772B">
            <w:pPr>
              <w:pStyle w:val="ac"/>
              <w:numPr>
                <w:ilvl w:val="0"/>
                <w:numId w:val="581"/>
              </w:numPr>
              <w:ind w:firstLineChars="0"/>
              <w:jc w:val="left"/>
            </w:pPr>
            <w:r>
              <w:t>图标</w:t>
            </w:r>
          </w:p>
          <w:p w14:paraId="0FBCDEE9" w14:textId="77777777" w:rsidR="0030772B" w:rsidRDefault="0030772B" w:rsidP="0030772B">
            <w:pPr>
              <w:pStyle w:val="ac"/>
              <w:numPr>
                <w:ilvl w:val="0"/>
                <w:numId w:val="581"/>
              </w:numPr>
              <w:ind w:firstLineChars="0"/>
              <w:jc w:val="left"/>
            </w:pPr>
            <w:r>
              <w:rPr>
                <w:rFonts w:hint="eastAsia"/>
              </w:rPr>
              <w:t>司机服务开始</w:t>
            </w:r>
            <w:r>
              <w:t>后的</w:t>
            </w:r>
            <w:r>
              <w:rPr>
                <w:rFonts w:hint="eastAsia"/>
              </w:rPr>
              <w:t>实时</w:t>
            </w:r>
            <w:r>
              <w:t>位置</w:t>
            </w:r>
          </w:p>
        </w:tc>
      </w:tr>
      <w:tr w:rsidR="0030772B" w14:paraId="7477C830" w14:textId="77777777" w:rsidTr="004F2392">
        <w:trPr>
          <w:trHeight w:val="60"/>
        </w:trPr>
        <w:tc>
          <w:tcPr>
            <w:tcW w:w="1769" w:type="dxa"/>
            <w:vMerge w:val="restart"/>
            <w:vAlign w:val="center"/>
          </w:tcPr>
          <w:p w14:paraId="7CCDEABA" w14:textId="77777777" w:rsidR="0030772B" w:rsidRPr="00703446" w:rsidRDefault="0030772B" w:rsidP="004F2392">
            <w:pPr>
              <w:jc w:val="center"/>
            </w:pPr>
            <w:r>
              <w:rPr>
                <w:rFonts w:hint="eastAsia"/>
              </w:rPr>
              <w:t>右侧</w:t>
            </w:r>
            <w:r>
              <w:t>控制</w:t>
            </w:r>
            <w:r>
              <w:rPr>
                <w:rFonts w:hint="eastAsia"/>
              </w:rPr>
              <w:t>轨迹播放</w:t>
            </w:r>
          </w:p>
        </w:tc>
        <w:tc>
          <w:tcPr>
            <w:tcW w:w="1808" w:type="dxa"/>
            <w:vAlign w:val="center"/>
          </w:tcPr>
          <w:p w14:paraId="02B2EAFE" w14:textId="77777777" w:rsidR="0030772B" w:rsidRPr="005F1EAD" w:rsidRDefault="0030772B" w:rsidP="004F2392">
            <w:pPr>
              <w:jc w:val="center"/>
            </w:pPr>
            <w:r>
              <w:rPr>
                <w:rFonts w:hint="eastAsia"/>
              </w:rPr>
              <w:t>播放刻度条</w:t>
            </w:r>
          </w:p>
        </w:tc>
        <w:tc>
          <w:tcPr>
            <w:tcW w:w="6159" w:type="dxa"/>
            <w:vAlign w:val="center"/>
          </w:tcPr>
          <w:p w14:paraId="24EDCAD9" w14:textId="77777777" w:rsidR="0030772B" w:rsidRDefault="0030772B" w:rsidP="0030772B">
            <w:pPr>
              <w:pStyle w:val="ac"/>
              <w:numPr>
                <w:ilvl w:val="0"/>
                <w:numId w:val="582"/>
              </w:numPr>
              <w:ind w:firstLineChars="0"/>
              <w:jc w:val="left"/>
            </w:pPr>
            <w:r>
              <w:t>刻度</w:t>
            </w:r>
            <w:r>
              <w:rPr>
                <w:rFonts w:hint="eastAsia"/>
              </w:rPr>
              <w:t>条</w:t>
            </w:r>
          </w:p>
          <w:p w14:paraId="518B9FA1" w14:textId="77777777" w:rsidR="0030772B" w:rsidRDefault="0030772B" w:rsidP="0030772B">
            <w:pPr>
              <w:pStyle w:val="ac"/>
              <w:numPr>
                <w:ilvl w:val="0"/>
                <w:numId w:val="582"/>
              </w:numPr>
              <w:ind w:firstLineChars="0"/>
              <w:jc w:val="left"/>
            </w:pPr>
            <w:r>
              <w:rPr>
                <w:rFonts w:hint="eastAsia"/>
              </w:rPr>
              <w:t>控制</w:t>
            </w:r>
            <w:r>
              <w:t>左侧地图</w:t>
            </w:r>
            <w:r>
              <w:rPr>
                <w:rFonts w:hint="eastAsia"/>
              </w:rPr>
              <w:t>轨迹</w:t>
            </w:r>
            <w:r>
              <w:t>的</w:t>
            </w:r>
            <w:r>
              <w:rPr>
                <w:rFonts w:hint="eastAsia"/>
              </w:rPr>
              <w:t>播放速度，</w:t>
            </w:r>
            <w:r>
              <w:t>刻度越大播放数据越快</w:t>
            </w:r>
          </w:p>
        </w:tc>
      </w:tr>
      <w:tr w:rsidR="0030772B" w14:paraId="27902169" w14:textId="77777777" w:rsidTr="004F2392">
        <w:trPr>
          <w:trHeight w:val="60"/>
        </w:trPr>
        <w:tc>
          <w:tcPr>
            <w:tcW w:w="1769" w:type="dxa"/>
            <w:vMerge/>
            <w:vAlign w:val="center"/>
          </w:tcPr>
          <w:p w14:paraId="3247DE70" w14:textId="77777777" w:rsidR="0030772B" w:rsidRPr="00703446" w:rsidRDefault="0030772B" w:rsidP="004F2392">
            <w:pPr>
              <w:jc w:val="center"/>
            </w:pPr>
          </w:p>
        </w:tc>
        <w:tc>
          <w:tcPr>
            <w:tcW w:w="1808" w:type="dxa"/>
            <w:vAlign w:val="center"/>
          </w:tcPr>
          <w:p w14:paraId="0A2D320D" w14:textId="77777777" w:rsidR="0030772B" w:rsidRPr="005F1EAD" w:rsidRDefault="0030772B" w:rsidP="004F2392">
            <w:pPr>
              <w:jc w:val="center"/>
            </w:pPr>
            <w:r>
              <w:rPr>
                <w:rFonts w:hint="eastAsia"/>
              </w:rPr>
              <w:t>画面跟随</w:t>
            </w:r>
          </w:p>
        </w:tc>
        <w:tc>
          <w:tcPr>
            <w:tcW w:w="6159" w:type="dxa"/>
            <w:vAlign w:val="center"/>
          </w:tcPr>
          <w:p w14:paraId="02E5DB84" w14:textId="77777777" w:rsidR="0030772B" w:rsidRDefault="0030772B" w:rsidP="0030772B">
            <w:pPr>
              <w:pStyle w:val="ac"/>
              <w:numPr>
                <w:ilvl w:val="0"/>
                <w:numId w:val="583"/>
              </w:numPr>
              <w:ind w:firstLineChars="0"/>
              <w:jc w:val="left"/>
            </w:pPr>
            <w:r>
              <w:t>复选框</w:t>
            </w:r>
          </w:p>
          <w:p w14:paraId="472312AC" w14:textId="77777777" w:rsidR="0030772B" w:rsidRDefault="0030772B" w:rsidP="0030772B">
            <w:pPr>
              <w:pStyle w:val="ac"/>
              <w:numPr>
                <w:ilvl w:val="0"/>
                <w:numId w:val="583"/>
              </w:numPr>
              <w:ind w:firstLineChars="0"/>
              <w:jc w:val="left"/>
            </w:pPr>
            <w:r>
              <w:rPr>
                <w:rFonts w:hint="eastAsia"/>
              </w:rPr>
              <w:t>默认</w:t>
            </w:r>
            <w:r>
              <w:t>勾选</w:t>
            </w:r>
            <w:r>
              <w:rPr>
                <w:rFonts w:hint="eastAsia"/>
              </w:rPr>
              <w:t>，</w:t>
            </w:r>
            <w:r>
              <w:t>勾选时，地图播放时，</w:t>
            </w:r>
            <w:r>
              <w:rPr>
                <w:rFonts w:hint="eastAsia"/>
              </w:rPr>
              <w:t>画面</w:t>
            </w:r>
            <w:r>
              <w:t>会跟着轨迹调整</w:t>
            </w:r>
            <w:r>
              <w:rPr>
                <w:rFonts w:hint="eastAsia"/>
              </w:rPr>
              <w:t>轨迹</w:t>
            </w:r>
            <w:r>
              <w:t>显示</w:t>
            </w:r>
            <w:r>
              <w:rPr>
                <w:rFonts w:hint="eastAsia"/>
              </w:rPr>
              <w:t>；</w:t>
            </w:r>
            <w:r>
              <w:t>不勾选时，地图播放轨迹时</w:t>
            </w:r>
            <w:r>
              <w:rPr>
                <w:rFonts w:hint="eastAsia"/>
              </w:rPr>
              <w:t>画面</w:t>
            </w:r>
            <w:r>
              <w:t>不会跟随</w:t>
            </w:r>
          </w:p>
        </w:tc>
      </w:tr>
      <w:tr w:rsidR="0030772B" w14:paraId="7FAB4442" w14:textId="77777777" w:rsidTr="004F2392">
        <w:trPr>
          <w:trHeight w:val="60"/>
        </w:trPr>
        <w:tc>
          <w:tcPr>
            <w:tcW w:w="1769" w:type="dxa"/>
            <w:vMerge/>
            <w:vAlign w:val="center"/>
          </w:tcPr>
          <w:p w14:paraId="5F5E8A37" w14:textId="77777777" w:rsidR="0030772B" w:rsidRPr="00703446" w:rsidRDefault="0030772B" w:rsidP="004F2392">
            <w:pPr>
              <w:jc w:val="center"/>
            </w:pPr>
          </w:p>
        </w:tc>
        <w:tc>
          <w:tcPr>
            <w:tcW w:w="1808" w:type="dxa"/>
            <w:vAlign w:val="center"/>
          </w:tcPr>
          <w:p w14:paraId="48E94E5A" w14:textId="77777777" w:rsidR="0030772B" w:rsidRPr="005F1EAD" w:rsidRDefault="0030772B" w:rsidP="004F2392">
            <w:pPr>
              <w:jc w:val="center"/>
            </w:pPr>
            <w:r>
              <w:rPr>
                <w:rFonts w:hint="eastAsia"/>
              </w:rPr>
              <w:t>播放</w:t>
            </w:r>
          </w:p>
        </w:tc>
        <w:tc>
          <w:tcPr>
            <w:tcW w:w="6159" w:type="dxa"/>
            <w:vAlign w:val="center"/>
          </w:tcPr>
          <w:p w14:paraId="396F9B87" w14:textId="77777777" w:rsidR="0030772B" w:rsidRDefault="0030772B" w:rsidP="0030772B">
            <w:pPr>
              <w:pStyle w:val="ac"/>
              <w:numPr>
                <w:ilvl w:val="0"/>
                <w:numId w:val="584"/>
              </w:numPr>
              <w:ind w:firstLineChars="0"/>
              <w:jc w:val="left"/>
            </w:pPr>
            <w:r>
              <w:rPr>
                <w:rFonts w:hint="eastAsia"/>
              </w:rPr>
              <w:t>按钮</w:t>
            </w:r>
          </w:p>
          <w:p w14:paraId="09AE52CD" w14:textId="77777777" w:rsidR="0030772B" w:rsidRDefault="0030772B" w:rsidP="0030772B">
            <w:pPr>
              <w:pStyle w:val="ac"/>
              <w:numPr>
                <w:ilvl w:val="0"/>
                <w:numId w:val="584"/>
              </w:numPr>
              <w:ind w:firstLineChars="0"/>
              <w:jc w:val="left"/>
            </w:pPr>
            <w:r>
              <w:rPr>
                <w:rFonts w:hint="eastAsia"/>
              </w:rPr>
              <w:t>点击</w:t>
            </w:r>
            <w:r>
              <w:t>，地图轨迹根据刻度条和</w:t>
            </w:r>
            <w:r>
              <w:rPr>
                <w:rFonts w:hint="eastAsia"/>
              </w:rPr>
              <w:t>是否</w:t>
            </w:r>
            <w:r>
              <w:t>画面</w:t>
            </w:r>
            <w:r>
              <w:rPr>
                <w:rFonts w:hint="eastAsia"/>
              </w:rPr>
              <w:t>跟随</w:t>
            </w:r>
            <w:r>
              <w:t>播放轨迹</w:t>
            </w:r>
          </w:p>
        </w:tc>
      </w:tr>
      <w:tr w:rsidR="0030772B" w14:paraId="303D964E" w14:textId="77777777" w:rsidTr="004F2392">
        <w:trPr>
          <w:trHeight w:val="60"/>
        </w:trPr>
        <w:tc>
          <w:tcPr>
            <w:tcW w:w="1769" w:type="dxa"/>
            <w:vMerge/>
            <w:vAlign w:val="center"/>
          </w:tcPr>
          <w:p w14:paraId="6866843F" w14:textId="77777777" w:rsidR="0030772B" w:rsidRPr="00703446" w:rsidRDefault="0030772B" w:rsidP="004F2392">
            <w:pPr>
              <w:jc w:val="center"/>
            </w:pPr>
          </w:p>
        </w:tc>
        <w:tc>
          <w:tcPr>
            <w:tcW w:w="1808" w:type="dxa"/>
            <w:vAlign w:val="center"/>
          </w:tcPr>
          <w:p w14:paraId="3FEC50DC" w14:textId="77777777" w:rsidR="0030772B" w:rsidRPr="005F1EAD" w:rsidRDefault="0030772B" w:rsidP="004F2392">
            <w:pPr>
              <w:jc w:val="center"/>
            </w:pPr>
            <w:r>
              <w:rPr>
                <w:rFonts w:hint="eastAsia"/>
              </w:rPr>
              <w:t>暂停</w:t>
            </w:r>
          </w:p>
        </w:tc>
        <w:tc>
          <w:tcPr>
            <w:tcW w:w="6159" w:type="dxa"/>
            <w:vAlign w:val="center"/>
          </w:tcPr>
          <w:p w14:paraId="67E6D7F1" w14:textId="77777777" w:rsidR="0030772B" w:rsidRDefault="0030772B" w:rsidP="0030772B">
            <w:pPr>
              <w:pStyle w:val="ac"/>
              <w:numPr>
                <w:ilvl w:val="0"/>
                <w:numId w:val="585"/>
              </w:numPr>
              <w:ind w:firstLineChars="0"/>
              <w:jc w:val="left"/>
            </w:pPr>
            <w:r>
              <w:t>按钮</w:t>
            </w:r>
          </w:p>
          <w:p w14:paraId="1DF73875" w14:textId="77777777" w:rsidR="0030772B" w:rsidRDefault="0030772B" w:rsidP="0030772B">
            <w:pPr>
              <w:pStyle w:val="ac"/>
              <w:numPr>
                <w:ilvl w:val="0"/>
                <w:numId w:val="585"/>
              </w:numPr>
              <w:ind w:firstLineChars="0"/>
              <w:jc w:val="left"/>
            </w:pPr>
            <w:r>
              <w:rPr>
                <w:rFonts w:hint="eastAsia"/>
              </w:rPr>
              <w:t>点击，暂停</w:t>
            </w:r>
            <w:r>
              <w:t>轨迹播放</w:t>
            </w:r>
          </w:p>
        </w:tc>
      </w:tr>
      <w:tr w:rsidR="0030772B" w14:paraId="53066279" w14:textId="77777777" w:rsidTr="004F2392">
        <w:trPr>
          <w:trHeight w:val="60"/>
        </w:trPr>
        <w:tc>
          <w:tcPr>
            <w:tcW w:w="1769" w:type="dxa"/>
            <w:vMerge/>
            <w:vAlign w:val="center"/>
          </w:tcPr>
          <w:p w14:paraId="45BBF1D9" w14:textId="77777777" w:rsidR="0030772B" w:rsidRPr="00703446" w:rsidRDefault="0030772B" w:rsidP="004F2392">
            <w:pPr>
              <w:jc w:val="center"/>
            </w:pPr>
          </w:p>
        </w:tc>
        <w:tc>
          <w:tcPr>
            <w:tcW w:w="1808" w:type="dxa"/>
            <w:vAlign w:val="center"/>
          </w:tcPr>
          <w:p w14:paraId="5639DE8F" w14:textId="77777777" w:rsidR="0030772B" w:rsidRPr="005F1EAD" w:rsidRDefault="0030772B" w:rsidP="004F2392">
            <w:pPr>
              <w:jc w:val="center"/>
            </w:pPr>
            <w:r>
              <w:rPr>
                <w:rFonts w:hint="eastAsia"/>
              </w:rPr>
              <w:t>重播</w:t>
            </w:r>
          </w:p>
        </w:tc>
        <w:tc>
          <w:tcPr>
            <w:tcW w:w="6159" w:type="dxa"/>
            <w:vAlign w:val="center"/>
          </w:tcPr>
          <w:p w14:paraId="051BEDCB" w14:textId="77777777" w:rsidR="0030772B" w:rsidRDefault="0030772B" w:rsidP="0030772B">
            <w:pPr>
              <w:pStyle w:val="ac"/>
              <w:numPr>
                <w:ilvl w:val="0"/>
                <w:numId w:val="586"/>
              </w:numPr>
              <w:ind w:firstLineChars="0"/>
              <w:jc w:val="left"/>
            </w:pPr>
            <w:r>
              <w:t>按钮</w:t>
            </w:r>
          </w:p>
          <w:p w14:paraId="1B7E300F" w14:textId="77777777" w:rsidR="0030772B" w:rsidRDefault="0030772B" w:rsidP="0030772B">
            <w:pPr>
              <w:pStyle w:val="ac"/>
              <w:numPr>
                <w:ilvl w:val="0"/>
                <w:numId w:val="586"/>
              </w:numPr>
              <w:ind w:firstLineChars="0"/>
              <w:jc w:val="left"/>
            </w:pPr>
            <w:r>
              <w:rPr>
                <w:rFonts w:hint="eastAsia"/>
              </w:rPr>
              <w:t>点击</w:t>
            </w:r>
            <w:r>
              <w:t>，轨迹重新从</w:t>
            </w:r>
            <w:r>
              <w:rPr>
                <w:rFonts w:hint="eastAsia"/>
              </w:rPr>
              <w:t>司机</w:t>
            </w:r>
            <w:r>
              <w:t>出发位置</w:t>
            </w:r>
            <w:r>
              <w:rPr>
                <w:rFonts w:hint="eastAsia"/>
              </w:rPr>
              <w:t>开始</w:t>
            </w:r>
            <w:r>
              <w:t>播放</w:t>
            </w:r>
          </w:p>
        </w:tc>
      </w:tr>
      <w:tr w:rsidR="0030772B" w14:paraId="229C04FA" w14:textId="77777777" w:rsidTr="004F2392">
        <w:trPr>
          <w:trHeight w:val="60"/>
        </w:trPr>
        <w:tc>
          <w:tcPr>
            <w:tcW w:w="1769" w:type="dxa"/>
            <w:vMerge w:val="restart"/>
            <w:vAlign w:val="center"/>
          </w:tcPr>
          <w:p w14:paraId="36FCB08C" w14:textId="77777777" w:rsidR="0030772B" w:rsidRPr="00AE59EB" w:rsidRDefault="0030772B" w:rsidP="004F2392">
            <w:pPr>
              <w:jc w:val="center"/>
            </w:pPr>
            <w:r>
              <w:rPr>
                <w:rFonts w:hint="eastAsia"/>
              </w:rPr>
              <w:t>人工</w:t>
            </w:r>
            <w:r>
              <w:t>派单记录</w:t>
            </w:r>
          </w:p>
        </w:tc>
        <w:tc>
          <w:tcPr>
            <w:tcW w:w="1808" w:type="dxa"/>
            <w:vAlign w:val="center"/>
          </w:tcPr>
          <w:p w14:paraId="170DB69D" w14:textId="77777777" w:rsidR="0030772B" w:rsidRPr="005F1EAD" w:rsidRDefault="0030772B" w:rsidP="004F2392">
            <w:pPr>
              <w:jc w:val="center"/>
            </w:pPr>
            <w:r>
              <w:rPr>
                <w:rFonts w:hint="eastAsia"/>
              </w:rPr>
              <w:t>派单</w:t>
            </w:r>
            <w:r>
              <w:t>司机</w:t>
            </w:r>
          </w:p>
        </w:tc>
        <w:tc>
          <w:tcPr>
            <w:tcW w:w="6159" w:type="dxa"/>
            <w:vAlign w:val="center"/>
          </w:tcPr>
          <w:p w14:paraId="04237104" w14:textId="77777777" w:rsidR="0030772B" w:rsidRDefault="0030772B" w:rsidP="0030772B">
            <w:pPr>
              <w:pStyle w:val="ac"/>
              <w:numPr>
                <w:ilvl w:val="0"/>
                <w:numId w:val="587"/>
              </w:numPr>
              <w:ind w:firstLineChars="0"/>
              <w:jc w:val="left"/>
            </w:pPr>
            <w:r>
              <w:t>文本标签</w:t>
            </w:r>
            <w:r>
              <w:rPr>
                <w:rFonts w:hint="eastAsia"/>
              </w:rPr>
              <w:t>，</w:t>
            </w:r>
            <w:r>
              <w:t>只读</w:t>
            </w:r>
          </w:p>
          <w:p w14:paraId="5EB360F8" w14:textId="77777777" w:rsidR="0030772B" w:rsidRDefault="0030772B" w:rsidP="0030772B">
            <w:pPr>
              <w:pStyle w:val="ac"/>
              <w:numPr>
                <w:ilvl w:val="0"/>
                <w:numId w:val="587"/>
              </w:numPr>
              <w:ind w:firstLineChars="0"/>
              <w:jc w:val="left"/>
            </w:pPr>
            <w:r>
              <w:rPr>
                <w:rFonts w:hint="eastAsia"/>
              </w:rPr>
              <w:t>格式</w:t>
            </w:r>
            <w:r>
              <w:t>：司机姓名</w:t>
            </w:r>
            <w:r>
              <w:t>+</w:t>
            </w:r>
            <w:r>
              <w:t>司机手机号</w:t>
            </w:r>
          </w:p>
        </w:tc>
      </w:tr>
      <w:tr w:rsidR="0030772B" w14:paraId="36ACBF02" w14:textId="77777777" w:rsidTr="004F2392">
        <w:trPr>
          <w:trHeight w:val="60"/>
        </w:trPr>
        <w:tc>
          <w:tcPr>
            <w:tcW w:w="1769" w:type="dxa"/>
            <w:vMerge/>
            <w:vAlign w:val="center"/>
          </w:tcPr>
          <w:p w14:paraId="5677C076" w14:textId="77777777" w:rsidR="0030772B" w:rsidRPr="00703446" w:rsidRDefault="0030772B" w:rsidP="004F2392">
            <w:pPr>
              <w:jc w:val="center"/>
            </w:pPr>
          </w:p>
        </w:tc>
        <w:tc>
          <w:tcPr>
            <w:tcW w:w="1808" w:type="dxa"/>
            <w:vAlign w:val="center"/>
          </w:tcPr>
          <w:p w14:paraId="4B1F604F" w14:textId="77777777" w:rsidR="0030772B" w:rsidRPr="005F1EAD" w:rsidRDefault="0030772B" w:rsidP="004F2392">
            <w:pPr>
              <w:jc w:val="center"/>
            </w:pPr>
            <w:r>
              <w:rPr>
                <w:rFonts w:hint="eastAsia"/>
              </w:rPr>
              <w:t>派单</w:t>
            </w:r>
            <w:r>
              <w:t>时间</w:t>
            </w:r>
          </w:p>
        </w:tc>
        <w:tc>
          <w:tcPr>
            <w:tcW w:w="6159" w:type="dxa"/>
            <w:vAlign w:val="center"/>
          </w:tcPr>
          <w:p w14:paraId="0DBE90B1" w14:textId="77777777" w:rsidR="0030772B" w:rsidRDefault="0030772B" w:rsidP="0030772B">
            <w:pPr>
              <w:pStyle w:val="ac"/>
              <w:numPr>
                <w:ilvl w:val="0"/>
                <w:numId w:val="588"/>
              </w:numPr>
              <w:ind w:firstLineChars="0"/>
              <w:jc w:val="left"/>
            </w:pPr>
            <w:r>
              <w:t>文本标签</w:t>
            </w:r>
            <w:r>
              <w:rPr>
                <w:rFonts w:hint="eastAsia"/>
              </w:rPr>
              <w:t>，</w:t>
            </w:r>
            <w:r>
              <w:t>只读</w:t>
            </w:r>
          </w:p>
          <w:p w14:paraId="62C18F8B" w14:textId="77777777" w:rsidR="0030772B" w:rsidRDefault="0030772B" w:rsidP="0030772B">
            <w:pPr>
              <w:pStyle w:val="ac"/>
              <w:numPr>
                <w:ilvl w:val="0"/>
                <w:numId w:val="588"/>
              </w:numPr>
              <w:ind w:firstLineChars="0"/>
              <w:jc w:val="left"/>
            </w:pPr>
            <w:r>
              <w:rPr>
                <w:rFonts w:hint="eastAsia"/>
              </w:rPr>
              <w:t>人工派单</w:t>
            </w:r>
            <w:r>
              <w:t>时间</w:t>
            </w:r>
            <w:r>
              <w:rPr>
                <w:rFonts w:hint="eastAsia"/>
              </w:rPr>
              <w:t>，</w:t>
            </w:r>
            <w:r>
              <w:t>格式：</w:t>
            </w:r>
            <w:r>
              <w:rPr>
                <w:rFonts w:hint="eastAsia"/>
              </w:rPr>
              <w:t>yyyy-MM-dd hh:mm</w:t>
            </w:r>
          </w:p>
        </w:tc>
      </w:tr>
      <w:tr w:rsidR="0030772B" w14:paraId="5EBAC608" w14:textId="77777777" w:rsidTr="004F2392">
        <w:trPr>
          <w:trHeight w:val="60"/>
        </w:trPr>
        <w:tc>
          <w:tcPr>
            <w:tcW w:w="1769" w:type="dxa"/>
            <w:vMerge/>
            <w:vAlign w:val="center"/>
          </w:tcPr>
          <w:p w14:paraId="1C287EB4" w14:textId="77777777" w:rsidR="0030772B" w:rsidRPr="00703446" w:rsidRDefault="0030772B" w:rsidP="004F2392">
            <w:pPr>
              <w:jc w:val="center"/>
            </w:pPr>
          </w:p>
        </w:tc>
        <w:tc>
          <w:tcPr>
            <w:tcW w:w="1808" w:type="dxa"/>
            <w:vAlign w:val="center"/>
          </w:tcPr>
          <w:p w14:paraId="58918419" w14:textId="77777777" w:rsidR="0030772B" w:rsidRPr="005F1EAD" w:rsidRDefault="0030772B" w:rsidP="004F2392">
            <w:pPr>
              <w:jc w:val="center"/>
            </w:pPr>
            <w:r>
              <w:rPr>
                <w:rFonts w:hint="eastAsia"/>
              </w:rPr>
              <w:t>操作</w:t>
            </w:r>
            <w:r>
              <w:t>人</w:t>
            </w:r>
          </w:p>
        </w:tc>
        <w:tc>
          <w:tcPr>
            <w:tcW w:w="6159" w:type="dxa"/>
            <w:vAlign w:val="center"/>
          </w:tcPr>
          <w:p w14:paraId="6185A293" w14:textId="77777777" w:rsidR="0030772B" w:rsidRDefault="0030772B" w:rsidP="004F2392">
            <w:pPr>
              <w:jc w:val="left"/>
            </w:pPr>
            <w:r>
              <w:rPr>
                <w:rFonts w:hint="eastAsia"/>
              </w:rPr>
              <w:t>文本</w:t>
            </w:r>
            <w:r>
              <w:t>标签</w:t>
            </w:r>
            <w:r>
              <w:rPr>
                <w:rFonts w:hint="eastAsia"/>
              </w:rPr>
              <w:t>，</w:t>
            </w:r>
            <w:r>
              <w:t>只读</w:t>
            </w:r>
          </w:p>
        </w:tc>
      </w:tr>
      <w:tr w:rsidR="0030772B" w14:paraId="29564374" w14:textId="77777777" w:rsidTr="004F2392">
        <w:trPr>
          <w:trHeight w:val="60"/>
        </w:trPr>
        <w:tc>
          <w:tcPr>
            <w:tcW w:w="1769" w:type="dxa"/>
            <w:vMerge/>
            <w:vAlign w:val="center"/>
          </w:tcPr>
          <w:p w14:paraId="3E4BF893" w14:textId="77777777" w:rsidR="0030772B" w:rsidRPr="00703446" w:rsidRDefault="0030772B" w:rsidP="004F2392">
            <w:pPr>
              <w:jc w:val="center"/>
            </w:pPr>
          </w:p>
        </w:tc>
        <w:tc>
          <w:tcPr>
            <w:tcW w:w="1808" w:type="dxa"/>
            <w:vAlign w:val="center"/>
          </w:tcPr>
          <w:p w14:paraId="038BE6D0" w14:textId="77777777" w:rsidR="0030772B" w:rsidRPr="005F1EAD" w:rsidRDefault="0030772B" w:rsidP="004F2392">
            <w:pPr>
              <w:jc w:val="center"/>
            </w:pPr>
            <w:r>
              <w:rPr>
                <w:rFonts w:hint="eastAsia"/>
              </w:rPr>
              <w:t>人工</w:t>
            </w:r>
            <w:r>
              <w:t>派单原因</w:t>
            </w:r>
          </w:p>
        </w:tc>
        <w:tc>
          <w:tcPr>
            <w:tcW w:w="6159" w:type="dxa"/>
            <w:vAlign w:val="center"/>
          </w:tcPr>
          <w:p w14:paraId="29227103" w14:textId="77777777" w:rsidR="0030772B" w:rsidRDefault="0030772B" w:rsidP="004F2392">
            <w:pPr>
              <w:jc w:val="left"/>
            </w:pPr>
            <w:r>
              <w:rPr>
                <w:rFonts w:hint="eastAsia"/>
              </w:rPr>
              <w:t>文本</w:t>
            </w:r>
            <w:r>
              <w:t>标签，只读</w:t>
            </w:r>
          </w:p>
        </w:tc>
      </w:tr>
      <w:tr w:rsidR="0030772B" w14:paraId="308C004D" w14:textId="77777777" w:rsidTr="004F2392">
        <w:trPr>
          <w:trHeight w:val="60"/>
        </w:trPr>
        <w:tc>
          <w:tcPr>
            <w:tcW w:w="1769" w:type="dxa"/>
            <w:vAlign w:val="center"/>
          </w:tcPr>
          <w:p w14:paraId="6D6677EE" w14:textId="77777777" w:rsidR="0030772B" w:rsidRPr="00703446" w:rsidRDefault="0030772B" w:rsidP="004F2392">
            <w:pPr>
              <w:jc w:val="center"/>
            </w:pPr>
            <w:r>
              <w:rPr>
                <w:rFonts w:hint="eastAsia"/>
              </w:rPr>
              <w:t>更换</w:t>
            </w:r>
            <w:r>
              <w:t>司机</w:t>
            </w:r>
            <w:r>
              <w:rPr>
                <w:rFonts w:hint="eastAsia"/>
              </w:rPr>
              <w:t>记录</w:t>
            </w:r>
          </w:p>
        </w:tc>
        <w:tc>
          <w:tcPr>
            <w:tcW w:w="1808" w:type="dxa"/>
            <w:vAlign w:val="center"/>
          </w:tcPr>
          <w:p w14:paraId="0F13C78C" w14:textId="77777777" w:rsidR="0030772B" w:rsidRPr="005F1EAD" w:rsidRDefault="0030772B" w:rsidP="004F2392">
            <w:pPr>
              <w:jc w:val="center"/>
            </w:pPr>
            <w:r>
              <w:rPr>
                <w:rFonts w:hint="eastAsia"/>
              </w:rPr>
              <w:t>列表</w:t>
            </w:r>
          </w:p>
        </w:tc>
        <w:tc>
          <w:tcPr>
            <w:tcW w:w="6159" w:type="dxa"/>
            <w:vAlign w:val="center"/>
          </w:tcPr>
          <w:p w14:paraId="04DAF07F" w14:textId="77777777" w:rsidR="0030772B" w:rsidRDefault="0030772B" w:rsidP="0030772B">
            <w:pPr>
              <w:pStyle w:val="ac"/>
              <w:numPr>
                <w:ilvl w:val="0"/>
                <w:numId w:val="589"/>
              </w:numPr>
              <w:ind w:firstLineChars="0"/>
              <w:jc w:val="left"/>
            </w:pPr>
            <w:r>
              <w:t>初始化</w:t>
            </w:r>
            <w:r>
              <w:rPr>
                <w:rFonts w:hint="eastAsia"/>
              </w:rPr>
              <w:t>更换司机</w:t>
            </w:r>
            <w:r>
              <w:t>记录，</w:t>
            </w:r>
            <w:r>
              <w:rPr>
                <w:rFonts w:hint="eastAsia"/>
              </w:rPr>
              <w:t>根据</w:t>
            </w:r>
            <w:r>
              <w:t>更换时间倒序排列</w:t>
            </w:r>
          </w:p>
          <w:p w14:paraId="5E48F92C" w14:textId="77777777" w:rsidR="0030772B" w:rsidRDefault="0030772B" w:rsidP="0030772B">
            <w:pPr>
              <w:pStyle w:val="ac"/>
              <w:numPr>
                <w:ilvl w:val="0"/>
                <w:numId w:val="589"/>
              </w:numPr>
              <w:ind w:firstLineChars="0"/>
              <w:jc w:val="left"/>
            </w:pPr>
            <w:r>
              <w:rPr>
                <w:rFonts w:hint="eastAsia"/>
              </w:rPr>
              <w:t>列表</w:t>
            </w:r>
            <w:r>
              <w:t>字段：序号</w:t>
            </w:r>
            <w:r>
              <w:rPr>
                <w:rFonts w:hint="eastAsia"/>
              </w:rPr>
              <w:t>、更换前</w:t>
            </w:r>
            <w:r>
              <w:t>司机、更换</w:t>
            </w:r>
            <w:r>
              <w:rPr>
                <w:rFonts w:hint="eastAsia"/>
              </w:rPr>
              <w:t>后</w:t>
            </w:r>
            <w:r>
              <w:t>司机、</w:t>
            </w:r>
            <w:r>
              <w:rPr>
                <w:rFonts w:hint="eastAsia"/>
              </w:rPr>
              <w:t>更换</w:t>
            </w:r>
            <w:r>
              <w:t>原因、</w:t>
            </w:r>
            <w:r>
              <w:rPr>
                <w:rFonts w:hint="eastAsia"/>
              </w:rPr>
              <w:t>更换</w:t>
            </w:r>
            <w:r>
              <w:t>时间、</w:t>
            </w:r>
            <w:r>
              <w:rPr>
                <w:rFonts w:hint="eastAsia"/>
              </w:rPr>
              <w:t>操作</w:t>
            </w:r>
            <w:r>
              <w:t>人</w:t>
            </w:r>
          </w:p>
        </w:tc>
      </w:tr>
      <w:tr w:rsidR="0030772B" w14:paraId="2A9E7689" w14:textId="77777777" w:rsidTr="004F2392">
        <w:trPr>
          <w:trHeight w:val="60"/>
        </w:trPr>
        <w:tc>
          <w:tcPr>
            <w:tcW w:w="1769" w:type="dxa"/>
            <w:vMerge w:val="restart"/>
            <w:vAlign w:val="center"/>
          </w:tcPr>
          <w:p w14:paraId="05F4525B" w14:textId="77777777" w:rsidR="0030772B" w:rsidRPr="00703446" w:rsidRDefault="0030772B" w:rsidP="004F2392">
            <w:pPr>
              <w:jc w:val="center"/>
            </w:pPr>
            <w:r>
              <w:rPr>
                <w:rFonts w:hint="eastAsia"/>
              </w:rPr>
              <w:t>复核记录</w:t>
            </w:r>
          </w:p>
        </w:tc>
        <w:tc>
          <w:tcPr>
            <w:tcW w:w="1808" w:type="dxa"/>
            <w:vAlign w:val="center"/>
          </w:tcPr>
          <w:p w14:paraId="0908325F" w14:textId="77777777" w:rsidR="0030772B" w:rsidRPr="005F1EAD" w:rsidRDefault="0030772B" w:rsidP="004F2392">
            <w:pPr>
              <w:jc w:val="center"/>
            </w:pPr>
            <w:r>
              <w:rPr>
                <w:rFonts w:hint="eastAsia"/>
              </w:rPr>
              <w:t>原始</w:t>
            </w:r>
            <w:r>
              <w:t>订单费用明细列表</w:t>
            </w:r>
          </w:p>
        </w:tc>
        <w:tc>
          <w:tcPr>
            <w:tcW w:w="6159" w:type="dxa"/>
            <w:vAlign w:val="center"/>
          </w:tcPr>
          <w:p w14:paraId="1A811AAA" w14:textId="77777777" w:rsidR="0030772B" w:rsidRDefault="0030772B" w:rsidP="0030772B">
            <w:pPr>
              <w:pStyle w:val="ac"/>
              <w:numPr>
                <w:ilvl w:val="0"/>
                <w:numId w:val="590"/>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65E8AF6B" w14:textId="77777777" w:rsidR="0030772B" w:rsidRDefault="0030772B" w:rsidP="0030772B">
            <w:pPr>
              <w:pStyle w:val="ac"/>
              <w:numPr>
                <w:ilvl w:val="0"/>
                <w:numId w:val="590"/>
              </w:numPr>
              <w:ind w:firstLineChars="0"/>
              <w:jc w:val="left"/>
            </w:pPr>
            <w:r>
              <w:rPr>
                <w:rFonts w:hint="eastAsia"/>
              </w:rPr>
              <w:t>列表</w:t>
            </w:r>
            <w:r>
              <w:t>字段：</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p>
        </w:tc>
      </w:tr>
      <w:tr w:rsidR="0030772B" w14:paraId="04997679" w14:textId="77777777" w:rsidTr="004F2392">
        <w:trPr>
          <w:trHeight w:val="60"/>
        </w:trPr>
        <w:tc>
          <w:tcPr>
            <w:tcW w:w="1769" w:type="dxa"/>
            <w:vMerge/>
            <w:vAlign w:val="center"/>
          </w:tcPr>
          <w:p w14:paraId="1C36375E" w14:textId="77777777" w:rsidR="0030772B" w:rsidRPr="00703446" w:rsidRDefault="0030772B" w:rsidP="004F2392">
            <w:pPr>
              <w:jc w:val="center"/>
            </w:pPr>
          </w:p>
        </w:tc>
        <w:tc>
          <w:tcPr>
            <w:tcW w:w="1808" w:type="dxa"/>
            <w:vAlign w:val="center"/>
          </w:tcPr>
          <w:p w14:paraId="66F6E391" w14:textId="77777777" w:rsidR="0030772B" w:rsidRPr="005F1EAD" w:rsidRDefault="0030772B" w:rsidP="004F2392">
            <w:pPr>
              <w:jc w:val="center"/>
            </w:pPr>
            <w:r>
              <w:rPr>
                <w:rFonts w:hint="eastAsia"/>
              </w:rPr>
              <w:t>订单</w:t>
            </w:r>
            <w:r>
              <w:t>复议记录明细列表</w:t>
            </w:r>
          </w:p>
        </w:tc>
        <w:tc>
          <w:tcPr>
            <w:tcW w:w="6159" w:type="dxa"/>
            <w:vAlign w:val="center"/>
          </w:tcPr>
          <w:p w14:paraId="28852A63" w14:textId="77777777" w:rsidR="0030772B" w:rsidRDefault="0030772B" w:rsidP="0030772B">
            <w:pPr>
              <w:pStyle w:val="ac"/>
              <w:numPr>
                <w:ilvl w:val="0"/>
                <w:numId w:val="591"/>
              </w:numPr>
              <w:ind w:firstLineChars="0"/>
              <w:jc w:val="left"/>
            </w:pPr>
            <w:r>
              <w:t>初始化</w:t>
            </w:r>
            <w:r>
              <w:rPr>
                <w:rFonts w:hint="eastAsia"/>
              </w:rPr>
              <w:t>显示原始</w:t>
            </w:r>
            <w:r>
              <w:t>订单明细在列表中</w:t>
            </w:r>
            <w:r>
              <w:rPr>
                <w:rFonts w:hint="eastAsia"/>
              </w:rPr>
              <w:t>(</w:t>
            </w:r>
            <w:r>
              <w:rPr>
                <w:rFonts w:hint="eastAsia"/>
              </w:rPr>
              <w:t>注</w:t>
            </w:r>
            <w:r>
              <w:t>：永远只有一条数据</w:t>
            </w:r>
            <w:r>
              <w:rPr>
                <w:rFonts w:hint="eastAsia"/>
              </w:rPr>
              <w:t>)</w:t>
            </w:r>
          </w:p>
          <w:p w14:paraId="17B7E358" w14:textId="77777777" w:rsidR="0030772B" w:rsidRDefault="0030772B" w:rsidP="0030772B">
            <w:pPr>
              <w:pStyle w:val="ac"/>
              <w:numPr>
                <w:ilvl w:val="0"/>
                <w:numId w:val="591"/>
              </w:numPr>
              <w:ind w:firstLineChars="0"/>
              <w:jc w:val="left"/>
            </w:pPr>
            <w:r>
              <w:rPr>
                <w:rFonts w:hint="eastAsia"/>
              </w:rPr>
              <w:t>列表</w:t>
            </w:r>
            <w:r>
              <w:t>字段：</w:t>
            </w:r>
            <w:r>
              <w:rPr>
                <w:rFonts w:hint="eastAsia"/>
              </w:rPr>
              <w:t>序号</w:t>
            </w:r>
            <w:r>
              <w:t>、</w:t>
            </w:r>
            <w:r>
              <w:rPr>
                <w:rFonts w:hint="eastAsia"/>
              </w:rPr>
              <w:t>订单金额</w:t>
            </w:r>
            <w:r>
              <w:rPr>
                <w:rFonts w:hint="eastAsia"/>
              </w:rPr>
              <w:t>(</w:t>
            </w:r>
            <w:r>
              <w:rPr>
                <w:rFonts w:hint="eastAsia"/>
              </w:rPr>
              <w:t>元</w:t>
            </w:r>
            <w:r>
              <w:rPr>
                <w:rFonts w:hint="eastAsia"/>
              </w:rPr>
              <w:t>)</w:t>
            </w:r>
            <w:r>
              <w:rPr>
                <w:rFonts w:hint="eastAsia"/>
              </w:rPr>
              <w:t>、差异</w:t>
            </w:r>
            <w:r>
              <w:t>金额</w:t>
            </w:r>
            <w:r>
              <w:rPr>
                <w:rFonts w:hint="eastAsia"/>
              </w:rPr>
              <w:t>(</w:t>
            </w:r>
            <w:r>
              <w:rPr>
                <w:rFonts w:hint="eastAsia"/>
              </w:rPr>
              <w:t>元</w:t>
            </w:r>
            <w:r>
              <w:rPr>
                <w:rFonts w:hint="eastAsia"/>
              </w:rPr>
              <w:t>)</w:t>
            </w:r>
            <w:r>
              <w:rPr>
                <w:rFonts w:hint="eastAsia"/>
              </w:rPr>
              <w:t>、</w:t>
            </w:r>
            <w:r>
              <w:t>服务里程</w:t>
            </w:r>
            <w:r>
              <w:rPr>
                <w:rFonts w:hint="eastAsia"/>
              </w:rPr>
              <w:t>(</w:t>
            </w:r>
            <w:r>
              <w:rPr>
                <w:rFonts w:hint="eastAsia"/>
              </w:rPr>
              <w:t>公里</w:t>
            </w:r>
            <w:r>
              <w:rPr>
                <w:rFonts w:hint="eastAsia"/>
              </w:rPr>
              <w:t>)</w:t>
            </w:r>
            <w:r>
              <w:rPr>
                <w:rFonts w:hint="eastAsia"/>
              </w:rPr>
              <w:t>、服务</w:t>
            </w:r>
            <w:r>
              <w:t>时长、</w:t>
            </w:r>
            <w:r>
              <w:rPr>
                <w:rFonts w:hint="eastAsia"/>
              </w:rPr>
              <w:t>服务</w:t>
            </w:r>
            <w:r>
              <w:t>开始时间、</w:t>
            </w:r>
            <w:r>
              <w:rPr>
                <w:rFonts w:hint="eastAsia"/>
              </w:rPr>
              <w:t>服务</w:t>
            </w:r>
            <w:r>
              <w:t>结束时间、</w:t>
            </w:r>
            <w:r>
              <w:rPr>
                <w:rFonts w:hint="eastAsia"/>
              </w:rPr>
              <w:t>累计时间</w:t>
            </w:r>
            <w:r>
              <w:rPr>
                <w:rFonts w:hint="eastAsia"/>
              </w:rPr>
              <w:t>(</w:t>
            </w:r>
            <w:r>
              <w:rPr>
                <w:rFonts w:hint="eastAsia"/>
              </w:rPr>
              <w:t>分钟</w:t>
            </w:r>
            <w:r>
              <w:rPr>
                <w:rFonts w:hint="eastAsia"/>
              </w:rPr>
              <w:t>)</w:t>
            </w:r>
            <w:r>
              <w:rPr>
                <w:rFonts w:hint="eastAsia"/>
              </w:rPr>
              <w:t>、时间补贴</w:t>
            </w:r>
            <w:r>
              <w:rPr>
                <w:rFonts w:hint="eastAsia"/>
              </w:rPr>
              <w:t>(</w:t>
            </w:r>
            <w:r>
              <w:rPr>
                <w:rFonts w:hint="eastAsia"/>
              </w:rPr>
              <w:t>元</w:t>
            </w:r>
            <w:r>
              <w:rPr>
                <w:rFonts w:hint="eastAsia"/>
              </w:rPr>
              <w:t>)</w:t>
            </w:r>
            <w:r>
              <w:rPr>
                <w:rFonts w:hint="eastAsia"/>
              </w:rPr>
              <w:t>、里程</w:t>
            </w:r>
            <w:r>
              <w:t>费</w:t>
            </w:r>
            <w:r>
              <w:rPr>
                <w:rFonts w:hint="eastAsia"/>
              </w:rPr>
              <w:t>(</w:t>
            </w:r>
            <w:r>
              <w:rPr>
                <w:rFonts w:hint="eastAsia"/>
              </w:rPr>
              <w:t>元</w:t>
            </w:r>
            <w:r>
              <w:rPr>
                <w:rFonts w:hint="eastAsia"/>
              </w:rPr>
              <w:t>)</w:t>
            </w:r>
            <w:r>
              <w:rPr>
                <w:rFonts w:hint="eastAsia"/>
              </w:rPr>
              <w:t>、提出</w:t>
            </w:r>
            <w:r>
              <w:t>复</w:t>
            </w:r>
            <w:r>
              <w:rPr>
                <w:rFonts w:hint="eastAsia"/>
              </w:rPr>
              <w:t>核</w:t>
            </w:r>
            <w:r>
              <w:t>发</w:t>
            </w:r>
            <w:r>
              <w:rPr>
                <w:rFonts w:hint="eastAsia"/>
              </w:rPr>
              <w:t>方</w:t>
            </w:r>
            <w:r>
              <w:t>、</w:t>
            </w:r>
            <w:r>
              <w:rPr>
                <w:rFonts w:hint="eastAsia"/>
              </w:rPr>
              <w:t>复核</w:t>
            </w:r>
            <w:r>
              <w:t>原因</w:t>
            </w:r>
            <w:r>
              <w:rPr>
                <w:rFonts w:hint="eastAsia"/>
              </w:rPr>
              <w:t>、</w:t>
            </w:r>
            <w:r>
              <w:t>复核时间、</w:t>
            </w:r>
            <w:r>
              <w:rPr>
                <w:rFonts w:hint="eastAsia"/>
              </w:rPr>
              <w:t>复核</w:t>
            </w:r>
            <w:r>
              <w:t>人</w:t>
            </w:r>
          </w:p>
        </w:tc>
      </w:tr>
      <w:tr w:rsidR="0030772B" w14:paraId="3A63EADF" w14:textId="77777777" w:rsidTr="004F2392">
        <w:trPr>
          <w:trHeight w:val="60"/>
        </w:trPr>
        <w:tc>
          <w:tcPr>
            <w:tcW w:w="1769" w:type="dxa"/>
            <w:vMerge w:val="restart"/>
            <w:vAlign w:val="center"/>
          </w:tcPr>
          <w:p w14:paraId="0E62A8B9" w14:textId="77777777" w:rsidR="0030772B" w:rsidRPr="00703446" w:rsidRDefault="0030772B" w:rsidP="004F2392">
            <w:pPr>
              <w:jc w:val="center"/>
            </w:pPr>
            <w:r>
              <w:rPr>
                <w:rFonts w:hint="eastAsia"/>
              </w:rPr>
              <w:t>客服</w:t>
            </w:r>
            <w:r>
              <w:t>备注</w:t>
            </w:r>
          </w:p>
        </w:tc>
        <w:tc>
          <w:tcPr>
            <w:tcW w:w="1808" w:type="dxa"/>
            <w:vAlign w:val="center"/>
          </w:tcPr>
          <w:p w14:paraId="79EF6D7D" w14:textId="77777777" w:rsidR="0030772B" w:rsidRPr="005F1EAD" w:rsidRDefault="0030772B" w:rsidP="004F2392">
            <w:pPr>
              <w:jc w:val="center"/>
            </w:pPr>
            <w:r>
              <w:rPr>
                <w:rFonts w:hint="eastAsia"/>
              </w:rPr>
              <w:t>客服</w:t>
            </w:r>
            <w:r>
              <w:t>备注</w:t>
            </w:r>
          </w:p>
        </w:tc>
        <w:tc>
          <w:tcPr>
            <w:tcW w:w="6159" w:type="dxa"/>
            <w:vAlign w:val="center"/>
          </w:tcPr>
          <w:p w14:paraId="71483BA9" w14:textId="77777777" w:rsidR="0030772B" w:rsidRDefault="0030772B" w:rsidP="0030772B">
            <w:pPr>
              <w:pStyle w:val="ac"/>
              <w:numPr>
                <w:ilvl w:val="0"/>
                <w:numId w:val="592"/>
              </w:numPr>
              <w:ind w:firstLineChars="0"/>
              <w:jc w:val="left"/>
            </w:pPr>
            <w:r>
              <w:rPr>
                <w:rFonts w:hint="eastAsia"/>
              </w:rPr>
              <w:t>多文本</w:t>
            </w:r>
            <w:r>
              <w:t>框</w:t>
            </w:r>
          </w:p>
          <w:p w14:paraId="7B25A7EB" w14:textId="77777777" w:rsidR="0030772B" w:rsidRDefault="0030772B" w:rsidP="0030772B">
            <w:pPr>
              <w:pStyle w:val="ac"/>
              <w:numPr>
                <w:ilvl w:val="0"/>
                <w:numId w:val="592"/>
              </w:numPr>
              <w:ind w:firstLineChars="0"/>
              <w:jc w:val="left"/>
            </w:pPr>
            <w:r>
              <w:rPr>
                <w:rFonts w:hint="eastAsia"/>
              </w:rPr>
              <w:t>字符</w:t>
            </w:r>
            <w:r>
              <w:t>长度</w:t>
            </w:r>
            <w:r>
              <w:rPr>
                <w:rFonts w:hint="eastAsia"/>
              </w:rPr>
              <w:t>:0</w:t>
            </w:r>
            <w:r>
              <w:t>~500</w:t>
            </w:r>
          </w:p>
          <w:p w14:paraId="6EA7E75E" w14:textId="77777777" w:rsidR="0030772B" w:rsidRDefault="0030772B" w:rsidP="0030772B">
            <w:pPr>
              <w:pStyle w:val="ac"/>
              <w:numPr>
                <w:ilvl w:val="0"/>
                <w:numId w:val="592"/>
              </w:numPr>
              <w:ind w:firstLineChars="0"/>
              <w:jc w:val="left"/>
            </w:pPr>
            <w:r>
              <w:rPr>
                <w:rFonts w:hint="eastAsia"/>
              </w:rPr>
              <w:lastRenderedPageBreak/>
              <w:t>如果</w:t>
            </w:r>
            <w:r>
              <w:t>第一次填写了直接显示在文本框内，下次</w:t>
            </w:r>
            <w:r>
              <w:rPr>
                <w:rFonts w:hint="eastAsia"/>
              </w:rPr>
              <w:t>继续</w:t>
            </w:r>
            <w:r>
              <w:t>修改可以看到</w:t>
            </w:r>
            <w:r>
              <w:rPr>
                <w:rFonts w:hint="eastAsia"/>
              </w:rPr>
              <w:t>之前</w:t>
            </w:r>
            <w:r>
              <w:t>修改的信息</w:t>
            </w:r>
          </w:p>
        </w:tc>
      </w:tr>
      <w:tr w:rsidR="0030772B" w14:paraId="0F948CAF" w14:textId="77777777" w:rsidTr="004F2392">
        <w:trPr>
          <w:trHeight w:val="60"/>
        </w:trPr>
        <w:tc>
          <w:tcPr>
            <w:tcW w:w="1769" w:type="dxa"/>
            <w:vMerge/>
            <w:vAlign w:val="center"/>
          </w:tcPr>
          <w:p w14:paraId="2636523E" w14:textId="77777777" w:rsidR="0030772B" w:rsidRPr="00703446" w:rsidRDefault="0030772B" w:rsidP="004F2392">
            <w:pPr>
              <w:jc w:val="center"/>
            </w:pPr>
          </w:p>
        </w:tc>
        <w:tc>
          <w:tcPr>
            <w:tcW w:w="1808" w:type="dxa"/>
            <w:vAlign w:val="center"/>
          </w:tcPr>
          <w:p w14:paraId="0CFDD737" w14:textId="77777777" w:rsidR="0030772B" w:rsidRPr="005F1EAD" w:rsidRDefault="0030772B" w:rsidP="004F2392">
            <w:pPr>
              <w:jc w:val="center"/>
            </w:pPr>
            <w:r>
              <w:rPr>
                <w:rFonts w:hint="eastAsia"/>
              </w:rPr>
              <w:t>【提交】按钮</w:t>
            </w:r>
          </w:p>
        </w:tc>
        <w:tc>
          <w:tcPr>
            <w:tcW w:w="6159" w:type="dxa"/>
            <w:vAlign w:val="center"/>
          </w:tcPr>
          <w:p w14:paraId="0135FF6C" w14:textId="77777777" w:rsidR="0030772B" w:rsidRDefault="0030772B" w:rsidP="004F2392">
            <w:pPr>
              <w:jc w:val="left"/>
            </w:pPr>
            <w:r>
              <w:rPr>
                <w:rFonts w:hint="eastAsia"/>
              </w:rPr>
              <w:t>点击</w:t>
            </w:r>
            <w:r>
              <w:t>后保存</w:t>
            </w:r>
            <w:r>
              <w:rPr>
                <w:rFonts w:hint="eastAsia"/>
              </w:rPr>
              <w:t>客服</w:t>
            </w:r>
            <w:r>
              <w:t>备注</w:t>
            </w:r>
            <w:r>
              <w:rPr>
                <w:rFonts w:hint="eastAsia"/>
              </w:rPr>
              <w:t>，</w:t>
            </w:r>
            <w:r>
              <w:t>保存成功后提示</w:t>
            </w:r>
            <w:r>
              <w:t>“</w:t>
            </w:r>
            <w:r>
              <w:rPr>
                <w:rFonts w:hint="eastAsia"/>
              </w:rPr>
              <w:t>保存</w:t>
            </w:r>
            <w:r>
              <w:t>成功</w:t>
            </w:r>
            <w:r>
              <w:t>”</w:t>
            </w:r>
            <w:r>
              <w:rPr>
                <w:rFonts w:hint="eastAsia"/>
              </w:rPr>
              <w:t>，失败、</w:t>
            </w:r>
            <w:r>
              <w:t>提示相应的失败信息</w:t>
            </w:r>
          </w:p>
        </w:tc>
      </w:tr>
      <w:tr w:rsidR="0030772B" w14:paraId="43C6FDE2" w14:textId="77777777" w:rsidTr="004F2392">
        <w:trPr>
          <w:trHeight w:val="60"/>
        </w:trPr>
        <w:tc>
          <w:tcPr>
            <w:tcW w:w="1769" w:type="dxa"/>
            <w:vAlign w:val="center"/>
          </w:tcPr>
          <w:p w14:paraId="50E5BCC3" w14:textId="77777777" w:rsidR="0030772B" w:rsidRPr="008B2521" w:rsidRDefault="0030772B" w:rsidP="004F2392">
            <w:pPr>
              <w:jc w:val="center"/>
            </w:pPr>
          </w:p>
        </w:tc>
        <w:tc>
          <w:tcPr>
            <w:tcW w:w="1808" w:type="dxa"/>
            <w:vAlign w:val="center"/>
          </w:tcPr>
          <w:p w14:paraId="18876A1C" w14:textId="77777777" w:rsidR="0030772B" w:rsidRPr="005F1EAD" w:rsidRDefault="0030772B" w:rsidP="004F2392">
            <w:pPr>
              <w:jc w:val="center"/>
            </w:pPr>
            <w:r w:rsidRPr="005F1EAD">
              <w:rPr>
                <w:rFonts w:hint="eastAsia"/>
              </w:rPr>
              <w:t>【</w:t>
            </w:r>
            <w:r>
              <w:rPr>
                <w:rFonts w:hint="eastAsia"/>
              </w:rPr>
              <w:t>返回</w:t>
            </w:r>
            <w:r w:rsidRPr="005F1EAD">
              <w:rPr>
                <w:rFonts w:hint="eastAsia"/>
              </w:rPr>
              <w:t>】按钮</w:t>
            </w:r>
          </w:p>
        </w:tc>
        <w:tc>
          <w:tcPr>
            <w:tcW w:w="6159" w:type="dxa"/>
            <w:vAlign w:val="center"/>
          </w:tcPr>
          <w:p w14:paraId="1DFE6720" w14:textId="77777777" w:rsidR="0030772B" w:rsidRDefault="0030772B" w:rsidP="004F2392">
            <w:pPr>
              <w:jc w:val="left"/>
            </w:pPr>
            <w:r>
              <w:rPr>
                <w:rFonts w:hint="eastAsia"/>
              </w:rPr>
              <w:t>返回上一</w:t>
            </w:r>
            <w:r>
              <w:t>页面</w:t>
            </w:r>
          </w:p>
        </w:tc>
      </w:tr>
    </w:tbl>
    <w:p w14:paraId="440696FA" w14:textId="77777777" w:rsidR="0030772B" w:rsidRPr="002626F7" w:rsidRDefault="0030772B" w:rsidP="0030772B"/>
    <w:p w14:paraId="4BDAC06C" w14:textId="77777777" w:rsidR="0030772B" w:rsidRDefault="0030772B" w:rsidP="0030772B">
      <w:pPr>
        <w:pStyle w:val="6"/>
      </w:pPr>
      <w:r>
        <w:rPr>
          <w:rFonts w:hint="eastAsia"/>
        </w:rPr>
        <w:t>前置条件</w:t>
      </w:r>
    </w:p>
    <w:p w14:paraId="2214D3A4" w14:textId="77777777" w:rsidR="0030772B" w:rsidRPr="002626F7" w:rsidRDefault="0030772B" w:rsidP="0030772B">
      <w:r>
        <w:rPr>
          <w:rFonts w:hint="eastAsia"/>
        </w:rPr>
        <w:t>无</w:t>
      </w:r>
    </w:p>
    <w:p w14:paraId="1407FD58" w14:textId="77777777" w:rsidR="0030772B" w:rsidRDefault="0030772B" w:rsidP="0030772B">
      <w:pPr>
        <w:pStyle w:val="6"/>
      </w:pPr>
      <w:r>
        <w:rPr>
          <w:rFonts w:hint="eastAsia"/>
        </w:rPr>
        <w:t>用例流程</w:t>
      </w:r>
    </w:p>
    <w:p w14:paraId="118EC661" w14:textId="77777777" w:rsidR="0030772B" w:rsidRPr="002626F7" w:rsidRDefault="0030772B" w:rsidP="0030772B">
      <w:r>
        <w:rPr>
          <w:rFonts w:hint="eastAsia"/>
        </w:rPr>
        <w:t>无</w:t>
      </w:r>
    </w:p>
    <w:p w14:paraId="2D5D2D90" w14:textId="77777777" w:rsidR="0030772B" w:rsidRDefault="0030772B" w:rsidP="0030772B">
      <w:pPr>
        <w:pStyle w:val="6"/>
      </w:pPr>
      <w:r>
        <w:rPr>
          <w:rFonts w:hint="eastAsia"/>
        </w:rPr>
        <w:t>后置条件</w:t>
      </w:r>
    </w:p>
    <w:p w14:paraId="6AA9BB3C" w14:textId="77777777" w:rsidR="0030772B" w:rsidRDefault="0030772B" w:rsidP="0030772B">
      <w:r>
        <w:rPr>
          <w:rFonts w:hint="eastAsia"/>
        </w:rPr>
        <w:t>无</w:t>
      </w:r>
    </w:p>
    <w:p w14:paraId="0C80E968" w14:textId="77777777" w:rsidR="0030772B" w:rsidRPr="002626F7" w:rsidRDefault="0030772B" w:rsidP="0030772B"/>
    <w:p w14:paraId="4886F0E1" w14:textId="77777777" w:rsidR="0030772B" w:rsidRDefault="0030772B" w:rsidP="0030772B">
      <w:pPr>
        <w:pStyle w:val="3"/>
        <w:rPr>
          <w:rFonts w:ascii="宋体" w:eastAsia="宋体" w:hAnsi="宋体" w:cs="宋体"/>
        </w:rPr>
      </w:pPr>
      <w:bookmarkStart w:id="490" w:name="_Toc458776289"/>
      <w:bookmarkStart w:id="491" w:name="_Toc459050994"/>
      <w:r>
        <w:rPr>
          <w:rFonts w:ascii="宋体" w:eastAsia="宋体" w:hAnsi="宋体" w:cs="宋体" w:hint="eastAsia"/>
        </w:rPr>
        <w:t>基础</w:t>
      </w:r>
      <w:r>
        <w:rPr>
          <w:rFonts w:ascii="宋体" w:eastAsia="宋体" w:hAnsi="宋体" w:cs="宋体"/>
        </w:rPr>
        <w:t>数据</w:t>
      </w:r>
      <w:bookmarkEnd w:id="490"/>
      <w:bookmarkEnd w:id="491"/>
    </w:p>
    <w:p w14:paraId="7BD3C71E" w14:textId="77777777" w:rsidR="0030772B" w:rsidRDefault="0030772B" w:rsidP="0030772B">
      <w:pPr>
        <w:pStyle w:val="4"/>
      </w:pPr>
      <w:bookmarkStart w:id="492" w:name="_Toc458776290"/>
      <w:bookmarkStart w:id="493" w:name="_Toc459050995"/>
      <w:r>
        <w:rPr>
          <w:rFonts w:hint="eastAsia"/>
        </w:rPr>
        <w:t>机构</w:t>
      </w:r>
      <w:r>
        <w:t>客户</w:t>
      </w:r>
      <w:bookmarkEnd w:id="492"/>
      <w:bookmarkEnd w:id="493"/>
    </w:p>
    <w:p w14:paraId="068AD2DF" w14:textId="77777777" w:rsidR="0030772B" w:rsidRDefault="0030772B" w:rsidP="0030772B">
      <w:pPr>
        <w:pStyle w:val="5"/>
      </w:pPr>
      <w:bookmarkStart w:id="494" w:name="_Toc458776291"/>
      <w:r>
        <w:rPr>
          <w:rFonts w:hint="eastAsia"/>
        </w:rPr>
        <w:t>业务流程</w:t>
      </w:r>
      <w:bookmarkEnd w:id="494"/>
    </w:p>
    <w:p w14:paraId="16C869FD" w14:textId="77777777" w:rsidR="0030772B" w:rsidRPr="002626F7" w:rsidRDefault="0030772B" w:rsidP="0030772B">
      <w:r>
        <w:rPr>
          <w:rFonts w:hint="eastAsia"/>
        </w:rPr>
        <w:t>无</w:t>
      </w:r>
    </w:p>
    <w:p w14:paraId="2196D27F" w14:textId="77777777" w:rsidR="0030772B" w:rsidRDefault="0030772B" w:rsidP="0030772B">
      <w:pPr>
        <w:pStyle w:val="5"/>
      </w:pPr>
      <w:bookmarkStart w:id="495" w:name="_Toc458776292"/>
      <w:r>
        <w:rPr>
          <w:rFonts w:hint="eastAsia"/>
        </w:rPr>
        <w:t>机构</w:t>
      </w:r>
      <w:r>
        <w:t>客户</w:t>
      </w:r>
      <w:r>
        <w:rPr>
          <w:rFonts w:hint="eastAsia"/>
        </w:rPr>
        <w:t>主页</w:t>
      </w:r>
      <w:bookmarkEnd w:id="495"/>
    </w:p>
    <w:p w14:paraId="321625D5" w14:textId="77777777" w:rsidR="0030772B" w:rsidRDefault="0030772B" w:rsidP="0030772B">
      <w:pPr>
        <w:pStyle w:val="6"/>
      </w:pPr>
      <w:r>
        <w:rPr>
          <w:rFonts w:hint="eastAsia"/>
        </w:rPr>
        <w:t>用例描述</w:t>
      </w:r>
    </w:p>
    <w:p w14:paraId="16B6321A" w14:textId="77777777" w:rsidR="0030772B" w:rsidRPr="002626F7" w:rsidRDefault="0030772B" w:rsidP="0030772B">
      <w:r>
        <w:rPr>
          <w:rFonts w:hint="eastAsia"/>
        </w:rPr>
        <w:t>租赁</w:t>
      </w:r>
      <w:r>
        <w:t>公司</w:t>
      </w:r>
      <w:r>
        <w:rPr>
          <w:rFonts w:hint="eastAsia"/>
        </w:rPr>
        <w:t>维护</w:t>
      </w:r>
      <w:r>
        <w:t>自己的机构客户</w:t>
      </w:r>
    </w:p>
    <w:p w14:paraId="66ACBB20" w14:textId="77777777" w:rsidR="0030772B" w:rsidRDefault="0030772B" w:rsidP="0030772B">
      <w:pPr>
        <w:pStyle w:val="6"/>
      </w:pPr>
      <w:r>
        <w:rPr>
          <w:rFonts w:hint="eastAsia"/>
        </w:rPr>
        <w:lastRenderedPageBreak/>
        <w:t>原型界面</w:t>
      </w:r>
    </w:p>
    <w:p w14:paraId="0B93B6DC" w14:textId="77777777" w:rsidR="0030772B" w:rsidRDefault="0030772B" w:rsidP="0030772B">
      <w:pPr>
        <w:keepNext/>
      </w:pPr>
      <w:r>
        <w:rPr>
          <w:noProof/>
        </w:rPr>
        <w:drawing>
          <wp:inline distT="0" distB="0" distL="0" distR="0" wp14:anchorId="5E648B87" wp14:editId="52499D06">
            <wp:extent cx="6188710" cy="228600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2286000"/>
                    </a:xfrm>
                    <a:prstGeom prst="rect">
                      <a:avLst/>
                    </a:prstGeom>
                  </pic:spPr>
                </pic:pic>
              </a:graphicData>
            </a:graphic>
          </wp:inline>
        </w:drawing>
      </w:r>
    </w:p>
    <w:p w14:paraId="3CDACF8B" w14:textId="77777777" w:rsidR="0030772B" w:rsidRDefault="0030772B" w:rsidP="0030772B">
      <w:pPr>
        <w:pStyle w:val="ae"/>
        <w:jc w:val="center"/>
      </w:pPr>
      <w:r>
        <w:t xml:space="preserve">Figure </w:t>
      </w:r>
      <w:fldSimple w:instr=" SEQ Figure \* ARABIC ">
        <w:r w:rsidR="009A2801">
          <w:rPr>
            <w:noProof/>
          </w:rPr>
          <w:t>174</w:t>
        </w:r>
      </w:fldSimple>
    </w:p>
    <w:p w14:paraId="3158D51F" w14:textId="77777777" w:rsidR="0030772B" w:rsidRPr="002626F7" w:rsidRDefault="0030772B" w:rsidP="0030772B">
      <w:pPr>
        <w:jc w:val="center"/>
      </w:pPr>
    </w:p>
    <w:p w14:paraId="37F4E6FF" w14:textId="77777777" w:rsidR="0030772B" w:rsidRDefault="0030772B" w:rsidP="0030772B">
      <w:pPr>
        <w:pStyle w:val="6"/>
      </w:pPr>
      <w:r>
        <w:rPr>
          <w:rFonts w:hint="eastAsia"/>
        </w:rPr>
        <w:t>界面元素</w:t>
      </w:r>
    </w:p>
    <w:p w14:paraId="494E8B38" w14:textId="77777777" w:rsidR="0030772B" w:rsidRDefault="0030772B" w:rsidP="0030772B">
      <w:pPr>
        <w:pStyle w:val="ae"/>
        <w:keepNext/>
      </w:pPr>
      <w:r>
        <w:t xml:space="preserve">Table </w:t>
      </w:r>
      <w:fldSimple w:instr=" SEQ Table \* ARABIC ">
        <w:r w:rsidR="009A2801">
          <w:rPr>
            <w:noProof/>
          </w:rPr>
          <w:t>72</w:t>
        </w:r>
      </w:fldSimple>
    </w:p>
    <w:tbl>
      <w:tblPr>
        <w:tblStyle w:val="ad"/>
        <w:tblW w:w="0" w:type="auto"/>
        <w:tblLook w:val="04A0" w:firstRow="1" w:lastRow="0" w:firstColumn="1" w:lastColumn="0" w:noHBand="0" w:noVBand="1"/>
      </w:tblPr>
      <w:tblGrid>
        <w:gridCol w:w="1809"/>
        <w:gridCol w:w="1843"/>
        <w:gridCol w:w="6310"/>
      </w:tblGrid>
      <w:tr w:rsidR="0030772B" w:rsidRPr="00753787" w14:paraId="700E9077" w14:textId="77777777" w:rsidTr="004F2392">
        <w:trPr>
          <w:trHeight w:val="567"/>
        </w:trPr>
        <w:tc>
          <w:tcPr>
            <w:tcW w:w="1809" w:type="dxa"/>
            <w:shd w:val="clear" w:color="auto" w:fill="D9D9D9" w:themeFill="background1" w:themeFillShade="D9"/>
            <w:vAlign w:val="center"/>
          </w:tcPr>
          <w:p w14:paraId="653FC13A"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9E4BEC3"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37771FDF" w14:textId="77777777" w:rsidR="0030772B" w:rsidRPr="00753787" w:rsidRDefault="0030772B" w:rsidP="004F2392">
            <w:pPr>
              <w:jc w:val="center"/>
              <w:rPr>
                <w:b/>
              </w:rPr>
            </w:pPr>
            <w:r w:rsidRPr="00753787">
              <w:rPr>
                <w:b/>
              </w:rPr>
              <w:t>描述</w:t>
            </w:r>
          </w:p>
        </w:tc>
      </w:tr>
      <w:tr w:rsidR="0030772B" w14:paraId="6E429A28" w14:textId="77777777" w:rsidTr="004F2392">
        <w:tc>
          <w:tcPr>
            <w:tcW w:w="1809" w:type="dxa"/>
            <w:vMerge w:val="restart"/>
            <w:vAlign w:val="center"/>
          </w:tcPr>
          <w:p w14:paraId="79C918FE" w14:textId="77777777" w:rsidR="0030772B" w:rsidRPr="00703446" w:rsidRDefault="0030772B" w:rsidP="004F2392">
            <w:pPr>
              <w:jc w:val="center"/>
            </w:pPr>
            <w:r>
              <w:rPr>
                <w:rFonts w:hint="eastAsia"/>
              </w:rPr>
              <w:t>查询</w:t>
            </w:r>
            <w:r>
              <w:t>区域</w:t>
            </w:r>
          </w:p>
        </w:tc>
        <w:tc>
          <w:tcPr>
            <w:tcW w:w="1843" w:type="dxa"/>
            <w:vAlign w:val="center"/>
          </w:tcPr>
          <w:p w14:paraId="32D0BA8A" w14:textId="77777777" w:rsidR="0030772B" w:rsidRDefault="0030772B" w:rsidP="004F2392">
            <w:pPr>
              <w:jc w:val="center"/>
            </w:pPr>
            <w:r>
              <w:rPr>
                <w:rFonts w:hint="eastAsia"/>
              </w:rPr>
              <w:t>机构</w:t>
            </w:r>
            <w:r>
              <w:t>名称</w:t>
            </w:r>
          </w:p>
        </w:tc>
        <w:tc>
          <w:tcPr>
            <w:tcW w:w="6310" w:type="dxa"/>
            <w:vAlign w:val="center"/>
          </w:tcPr>
          <w:p w14:paraId="0C911A20" w14:textId="77777777" w:rsidR="0030772B" w:rsidRDefault="0030772B" w:rsidP="0030772B">
            <w:pPr>
              <w:pStyle w:val="ac"/>
              <w:numPr>
                <w:ilvl w:val="0"/>
                <w:numId w:val="54"/>
              </w:numPr>
              <w:ind w:firstLineChars="0"/>
              <w:jc w:val="left"/>
            </w:pPr>
            <w:r>
              <w:rPr>
                <w:rFonts w:hint="eastAsia"/>
              </w:rPr>
              <w:t>可搜索</w:t>
            </w:r>
            <w:r>
              <w:t>下拉框</w:t>
            </w:r>
            <w:r>
              <w:rPr>
                <w:rFonts w:hint="eastAsia"/>
              </w:rPr>
              <w:t>，</w:t>
            </w:r>
            <w:r>
              <w:t>默认值</w:t>
            </w:r>
            <w:r>
              <w:t>“</w:t>
            </w:r>
            <w:r>
              <w:rPr>
                <w:rFonts w:hint="eastAsia"/>
              </w:rPr>
              <w:t>全部</w:t>
            </w:r>
            <w:r>
              <w:t>”</w:t>
            </w:r>
          </w:p>
          <w:p w14:paraId="35A3F6DF" w14:textId="77777777" w:rsidR="0030772B" w:rsidRPr="00703446" w:rsidRDefault="0030772B" w:rsidP="0030772B">
            <w:pPr>
              <w:pStyle w:val="ac"/>
              <w:numPr>
                <w:ilvl w:val="0"/>
                <w:numId w:val="54"/>
              </w:numPr>
              <w:ind w:firstLineChars="0"/>
              <w:jc w:val="left"/>
            </w:pPr>
            <w:r>
              <w:rPr>
                <w:rFonts w:hint="eastAsia"/>
              </w:rPr>
              <w:t>下框</w:t>
            </w:r>
            <w:r>
              <w:t>值来源于列表中的机构简称</w:t>
            </w:r>
            <w:r>
              <w:rPr>
                <w:rFonts w:hint="eastAsia"/>
              </w:rPr>
              <w:t>(</w:t>
            </w:r>
            <w:r>
              <w:rPr>
                <w:rFonts w:hint="eastAsia"/>
              </w:rPr>
              <w:t>过滤重复值</w:t>
            </w:r>
            <w:r>
              <w:rPr>
                <w:rFonts w:hint="eastAsia"/>
              </w:rPr>
              <w:t>)</w:t>
            </w:r>
            <w:r>
              <w:rPr>
                <w:rFonts w:hint="eastAsia"/>
              </w:rPr>
              <w:t>；</w:t>
            </w:r>
            <w:r>
              <w:t>数据一次性加载到下拉框，搜索是只搜索下框</w:t>
            </w:r>
            <w:r>
              <w:rPr>
                <w:rFonts w:hint="eastAsia"/>
              </w:rPr>
              <w:t>框</w:t>
            </w:r>
            <w:r>
              <w:t>值</w:t>
            </w:r>
          </w:p>
        </w:tc>
      </w:tr>
      <w:tr w:rsidR="0030772B" w14:paraId="23132029" w14:textId="77777777" w:rsidTr="004F2392">
        <w:tc>
          <w:tcPr>
            <w:tcW w:w="1809" w:type="dxa"/>
            <w:vMerge/>
            <w:vAlign w:val="center"/>
          </w:tcPr>
          <w:p w14:paraId="0C20E5DF" w14:textId="77777777" w:rsidR="0030772B" w:rsidRPr="00703446" w:rsidRDefault="0030772B" w:rsidP="004F2392">
            <w:pPr>
              <w:jc w:val="center"/>
            </w:pPr>
          </w:p>
        </w:tc>
        <w:tc>
          <w:tcPr>
            <w:tcW w:w="1843" w:type="dxa"/>
            <w:vAlign w:val="center"/>
          </w:tcPr>
          <w:p w14:paraId="651F60DE" w14:textId="77777777" w:rsidR="0030772B" w:rsidRDefault="0030772B" w:rsidP="004F2392">
            <w:pPr>
              <w:jc w:val="center"/>
            </w:pPr>
            <w:r>
              <w:rPr>
                <w:rFonts w:hint="eastAsia"/>
              </w:rPr>
              <w:t>所属</w:t>
            </w:r>
            <w:r>
              <w:t>城市</w:t>
            </w:r>
          </w:p>
        </w:tc>
        <w:tc>
          <w:tcPr>
            <w:tcW w:w="6310" w:type="dxa"/>
            <w:vAlign w:val="center"/>
          </w:tcPr>
          <w:p w14:paraId="7FD42213" w14:textId="77777777" w:rsidR="0030772B" w:rsidRDefault="0030772B" w:rsidP="0030772B">
            <w:pPr>
              <w:pStyle w:val="ac"/>
              <w:numPr>
                <w:ilvl w:val="0"/>
                <w:numId w:val="459"/>
              </w:numPr>
              <w:ind w:firstLineChars="0"/>
              <w:jc w:val="left"/>
            </w:pPr>
            <w:r>
              <w:rPr>
                <w:rFonts w:hint="eastAsia"/>
              </w:rPr>
              <w:t>可搜索</w:t>
            </w:r>
            <w:r>
              <w:t>下拉框</w:t>
            </w:r>
            <w:r>
              <w:rPr>
                <w:rFonts w:hint="eastAsia"/>
              </w:rPr>
              <w:t>，</w:t>
            </w:r>
            <w:r>
              <w:t>默认值</w:t>
            </w:r>
            <w:r>
              <w:t>“</w:t>
            </w:r>
            <w:r>
              <w:rPr>
                <w:rFonts w:hint="eastAsia"/>
              </w:rPr>
              <w:t>全部</w:t>
            </w:r>
            <w:r>
              <w:t>”</w:t>
            </w:r>
          </w:p>
          <w:p w14:paraId="082C35A8" w14:textId="77777777" w:rsidR="0030772B" w:rsidRPr="00703446" w:rsidRDefault="0030772B" w:rsidP="0030772B">
            <w:pPr>
              <w:pStyle w:val="ac"/>
              <w:numPr>
                <w:ilvl w:val="0"/>
                <w:numId w:val="459"/>
              </w:numPr>
              <w:ind w:firstLineChars="0"/>
              <w:jc w:val="left"/>
            </w:pPr>
            <w:r>
              <w:rPr>
                <w:rFonts w:hint="eastAsia"/>
              </w:rPr>
              <w:t>下框</w:t>
            </w:r>
            <w:r>
              <w:t>值来源于列表中的</w:t>
            </w:r>
            <w:r>
              <w:rPr>
                <w:rFonts w:hint="eastAsia"/>
              </w:rPr>
              <w:t>所属城市</w:t>
            </w:r>
            <w:r>
              <w:rPr>
                <w:rFonts w:hint="eastAsia"/>
              </w:rPr>
              <w:t>(</w:t>
            </w:r>
            <w:r>
              <w:rPr>
                <w:rFonts w:hint="eastAsia"/>
              </w:rPr>
              <w:t>过滤重复值</w:t>
            </w:r>
            <w:r>
              <w:rPr>
                <w:rFonts w:hint="eastAsia"/>
              </w:rPr>
              <w:t>)</w:t>
            </w:r>
            <w:r>
              <w:rPr>
                <w:rFonts w:hint="eastAsia"/>
              </w:rPr>
              <w:t>；</w:t>
            </w:r>
            <w:r>
              <w:t>数据一次性加载到下拉框，搜索是只搜索下框</w:t>
            </w:r>
            <w:r>
              <w:rPr>
                <w:rFonts w:hint="eastAsia"/>
              </w:rPr>
              <w:t>框</w:t>
            </w:r>
            <w:r>
              <w:t>值</w:t>
            </w:r>
          </w:p>
        </w:tc>
      </w:tr>
      <w:tr w:rsidR="0030772B" w14:paraId="13D8BE1E" w14:textId="77777777" w:rsidTr="004F2392">
        <w:tc>
          <w:tcPr>
            <w:tcW w:w="1809" w:type="dxa"/>
            <w:vMerge/>
            <w:vAlign w:val="center"/>
          </w:tcPr>
          <w:p w14:paraId="2FC58C3A" w14:textId="77777777" w:rsidR="0030772B" w:rsidRPr="00703446" w:rsidRDefault="0030772B" w:rsidP="004F2392">
            <w:pPr>
              <w:jc w:val="center"/>
            </w:pPr>
          </w:p>
        </w:tc>
        <w:tc>
          <w:tcPr>
            <w:tcW w:w="1843" w:type="dxa"/>
            <w:vAlign w:val="center"/>
          </w:tcPr>
          <w:p w14:paraId="48A163E9" w14:textId="77777777" w:rsidR="0030772B" w:rsidRDefault="0030772B" w:rsidP="004F2392">
            <w:pPr>
              <w:jc w:val="center"/>
            </w:pPr>
            <w:r>
              <w:rPr>
                <w:rFonts w:hint="eastAsia"/>
              </w:rPr>
              <w:t>【查询】按钮</w:t>
            </w:r>
          </w:p>
        </w:tc>
        <w:tc>
          <w:tcPr>
            <w:tcW w:w="6310" w:type="dxa"/>
            <w:vAlign w:val="center"/>
          </w:tcPr>
          <w:p w14:paraId="7282CF7D" w14:textId="77777777" w:rsidR="0030772B" w:rsidRDefault="0030772B" w:rsidP="0030772B">
            <w:pPr>
              <w:pStyle w:val="ac"/>
              <w:numPr>
                <w:ilvl w:val="0"/>
                <w:numId w:val="56"/>
              </w:numPr>
              <w:ind w:firstLineChars="0"/>
              <w:jc w:val="left"/>
            </w:pPr>
            <w:r>
              <w:rPr>
                <w:rFonts w:hint="eastAsia"/>
              </w:rPr>
              <w:t>根据</w:t>
            </w:r>
            <w:r>
              <w:t>查询条件</w:t>
            </w:r>
            <w:r>
              <w:t>“</w:t>
            </w:r>
            <w:r>
              <w:rPr>
                <w:rFonts w:hint="eastAsia"/>
              </w:rPr>
              <w:t>机构名称</w:t>
            </w:r>
            <w:r>
              <w:t>”</w:t>
            </w:r>
            <w:r>
              <w:rPr>
                <w:rFonts w:hint="eastAsia"/>
              </w:rPr>
              <w:t>、</w:t>
            </w:r>
            <w:r>
              <w:t>“</w:t>
            </w:r>
            <w:r>
              <w:rPr>
                <w:rFonts w:hint="eastAsia"/>
              </w:rPr>
              <w:t>所属</w:t>
            </w:r>
            <w:r>
              <w:t>城市</w:t>
            </w:r>
            <w:r>
              <w:t>”</w:t>
            </w:r>
            <w:r>
              <w:rPr>
                <w:rFonts w:hint="eastAsia"/>
              </w:rPr>
              <w:t>查询</w:t>
            </w:r>
            <w:r>
              <w:t>数据，查询出信息现在在列表中</w:t>
            </w:r>
          </w:p>
          <w:p w14:paraId="1F5ED331" w14:textId="77777777" w:rsidR="0030772B" w:rsidRPr="00703446" w:rsidRDefault="0030772B" w:rsidP="0030772B">
            <w:pPr>
              <w:pStyle w:val="ac"/>
              <w:numPr>
                <w:ilvl w:val="0"/>
                <w:numId w:val="56"/>
              </w:numPr>
              <w:ind w:firstLineChars="0"/>
              <w:jc w:val="left"/>
            </w:pPr>
            <w:r>
              <w:t>根据</w:t>
            </w:r>
            <w:r>
              <w:rPr>
                <w:rFonts w:hint="eastAsia"/>
              </w:rPr>
              <w:t>城市</w:t>
            </w:r>
            <w:r>
              <w:t>和创建时间排序</w:t>
            </w:r>
          </w:p>
        </w:tc>
      </w:tr>
      <w:tr w:rsidR="0030772B" w14:paraId="2FA037D6" w14:textId="77777777" w:rsidTr="004F2392">
        <w:tc>
          <w:tcPr>
            <w:tcW w:w="1809" w:type="dxa"/>
            <w:vMerge/>
            <w:vAlign w:val="center"/>
          </w:tcPr>
          <w:p w14:paraId="7D024B07" w14:textId="77777777" w:rsidR="0030772B" w:rsidRPr="00703446" w:rsidRDefault="0030772B" w:rsidP="004F2392">
            <w:pPr>
              <w:jc w:val="center"/>
            </w:pPr>
          </w:p>
        </w:tc>
        <w:tc>
          <w:tcPr>
            <w:tcW w:w="1843" w:type="dxa"/>
            <w:vAlign w:val="center"/>
          </w:tcPr>
          <w:p w14:paraId="5C054C58" w14:textId="77777777" w:rsidR="0030772B" w:rsidRDefault="0030772B" w:rsidP="004F2392">
            <w:pPr>
              <w:jc w:val="center"/>
            </w:pPr>
            <w:r>
              <w:rPr>
                <w:rFonts w:hint="eastAsia"/>
              </w:rPr>
              <w:t>【导出】按钮</w:t>
            </w:r>
          </w:p>
        </w:tc>
        <w:tc>
          <w:tcPr>
            <w:tcW w:w="6310" w:type="dxa"/>
            <w:vAlign w:val="center"/>
          </w:tcPr>
          <w:p w14:paraId="524EAF19" w14:textId="77777777" w:rsidR="0030772B" w:rsidRPr="00703446" w:rsidRDefault="0030772B" w:rsidP="004F2392">
            <w:pPr>
              <w:jc w:val="left"/>
            </w:pPr>
            <w:r>
              <w:rPr>
                <w:rFonts w:hint="eastAsia"/>
              </w:rPr>
              <w:t>导出</w:t>
            </w:r>
            <w:r>
              <w:t>模板内容：</w:t>
            </w:r>
            <w:r>
              <w:rPr>
                <w:rFonts w:hint="eastAsia"/>
              </w:rPr>
              <w:t>机构</w:t>
            </w:r>
            <w:r w:rsidRPr="00590034">
              <w:rPr>
                <w:rFonts w:hint="eastAsia"/>
              </w:rPr>
              <w:t>客户名称、</w:t>
            </w:r>
            <w:r>
              <w:rPr>
                <w:rFonts w:hint="eastAsia"/>
              </w:rPr>
              <w:t>机构</w:t>
            </w:r>
            <w:r w:rsidRPr="00590034">
              <w:rPr>
                <w:rFonts w:hint="eastAsia"/>
              </w:rPr>
              <w:t>客户简称、</w:t>
            </w:r>
            <w:r>
              <w:rPr>
                <w:rFonts w:hint="eastAsia"/>
              </w:rPr>
              <w:t>机构</w:t>
            </w:r>
            <w:r w:rsidRPr="00590034">
              <w:rPr>
                <w:rFonts w:hint="eastAsia"/>
              </w:rPr>
              <w:t>所属城市、</w:t>
            </w:r>
            <w:r>
              <w:rPr>
                <w:rFonts w:hint="eastAsia"/>
              </w:rPr>
              <w:t>机构</w:t>
            </w:r>
            <w:r w:rsidRPr="00590034">
              <w:rPr>
                <w:rFonts w:hint="eastAsia"/>
              </w:rPr>
              <w:t>地址、邮箱、</w:t>
            </w:r>
            <w:r>
              <w:rPr>
                <w:rFonts w:hint="eastAsia"/>
              </w:rPr>
              <w:t>机构</w:t>
            </w:r>
            <w:r w:rsidRPr="00590034">
              <w:rPr>
                <w:rFonts w:hint="eastAsia"/>
              </w:rPr>
              <w:t>联系电话、</w:t>
            </w:r>
            <w:r>
              <w:rPr>
                <w:rFonts w:hint="eastAsia"/>
              </w:rPr>
              <w:t>机构</w:t>
            </w:r>
            <w:r w:rsidRPr="00590034">
              <w:rPr>
                <w:rFonts w:hint="eastAsia"/>
              </w:rPr>
              <w:t>联系人、下单限额</w:t>
            </w:r>
          </w:p>
        </w:tc>
      </w:tr>
      <w:tr w:rsidR="0030772B" w14:paraId="2529E20B" w14:textId="77777777" w:rsidTr="004F2392">
        <w:tc>
          <w:tcPr>
            <w:tcW w:w="1809" w:type="dxa"/>
            <w:vAlign w:val="center"/>
          </w:tcPr>
          <w:p w14:paraId="308AD9D8" w14:textId="77777777" w:rsidR="0030772B" w:rsidRPr="00703446" w:rsidRDefault="0030772B" w:rsidP="004F2392">
            <w:pPr>
              <w:jc w:val="center"/>
            </w:pPr>
          </w:p>
        </w:tc>
        <w:tc>
          <w:tcPr>
            <w:tcW w:w="1843" w:type="dxa"/>
            <w:vAlign w:val="center"/>
          </w:tcPr>
          <w:p w14:paraId="59D409C9" w14:textId="77777777" w:rsidR="0030772B" w:rsidRDefault="0030772B" w:rsidP="004F2392">
            <w:pPr>
              <w:jc w:val="center"/>
            </w:pPr>
            <w:r>
              <w:rPr>
                <w:rFonts w:hint="eastAsia"/>
              </w:rPr>
              <w:t>【新增】按钮</w:t>
            </w:r>
          </w:p>
        </w:tc>
        <w:tc>
          <w:tcPr>
            <w:tcW w:w="6310" w:type="dxa"/>
            <w:vAlign w:val="center"/>
          </w:tcPr>
          <w:p w14:paraId="36884773" w14:textId="77777777" w:rsidR="0030772B" w:rsidRPr="00703446" w:rsidRDefault="0030772B" w:rsidP="004F2392">
            <w:pPr>
              <w:jc w:val="left"/>
            </w:pPr>
            <w:r>
              <w:rPr>
                <w:rFonts w:hint="eastAsia"/>
              </w:rPr>
              <w:t>点击</w:t>
            </w:r>
            <w:r>
              <w:t>，</w:t>
            </w:r>
            <w:r>
              <w:rPr>
                <w:rFonts w:hint="eastAsia"/>
              </w:rPr>
              <w:t>跳转</w:t>
            </w:r>
            <w:r>
              <w:t>到</w:t>
            </w:r>
            <w:r>
              <w:rPr>
                <w:rFonts w:hint="eastAsia"/>
              </w:rPr>
              <w:t>“</w:t>
            </w:r>
            <w:r>
              <w:t>机构维护</w:t>
            </w:r>
            <w:r>
              <w:rPr>
                <w:rFonts w:hint="eastAsia"/>
              </w:rPr>
              <w:t>”</w:t>
            </w:r>
            <w:r>
              <w:t>页面</w:t>
            </w:r>
          </w:p>
        </w:tc>
      </w:tr>
      <w:tr w:rsidR="0030772B" w14:paraId="100A9A9D" w14:textId="77777777" w:rsidTr="004F2392">
        <w:tc>
          <w:tcPr>
            <w:tcW w:w="1809" w:type="dxa"/>
            <w:vMerge w:val="restart"/>
            <w:vAlign w:val="center"/>
          </w:tcPr>
          <w:p w14:paraId="52D17C9D" w14:textId="77777777" w:rsidR="0030772B" w:rsidRPr="00703446" w:rsidRDefault="0030772B" w:rsidP="004F2392">
            <w:pPr>
              <w:jc w:val="center"/>
            </w:pPr>
            <w:r>
              <w:rPr>
                <w:rFonts w:hint="eastAsia"/>
              </w:rPr>
              <w:t>列表</w:t>
            </w:r>
            <w:r>
              <w:t>区域</w:t>
            </w:r>
          </w:p>
        </w:tc>
        <w:tc>
          <w:tcPr>
            <w:tcW w:w="1843" w:type="dxa"/>
            <w:vAlign w:val="center"/>
          </w:tcPr>
          <w:p w14:paraId="49A66ADA" w14:textId="77777777" w:rsidR="0030772B" w:rsidRDefault="0030772B" w:rsidP="004F2392">
            <w:pPr>
              <w:jc w:val="center"/>
            </w:pPr>
            <w:r>
              <w:rPr>
                <w:rFonts w:hint="eastAsia"/>
              </w:rPr>
              <w:t>列表</w:t>
            </w:r>
          </w:p>
        </w:tc>
        <w:tc>
          <w:tcPr>
            <w:tcW w:w="6310" w:type="dxa"/>
            <w:vAlign w:val="center"/>
          </w:tcPr>
          <w:p w14:paraId="105E028B" w14:textId="77777777" w:rsidR="0030772B" w:rsidRDefault="0030772B" w:rsidP="004F2392">
            <w:pPr>
              <w:jc w:val="left"/>
            </w:pPr>
            <w:r>
              <w:rPr>
                <w:rFonts w:hint="eastAsia"/>
              </w:rPr>
              <w:t>1</w:t>
            </w:r>
            <w:r>
              <w:rPr>
                <w:rFonts w:hint="eastAsia"/>
              </w:rPr>
              <w:t>、列</w:t>
            </w:r>
            <w:r>
              <w:t>字段</w:t>
            </w:r>
            <w:r>
              <w:rPr>
                <w:rFonts w:hint="eastAsia"/>
              </w:rPr>
              <w:t>：所属</w:t>
            </w:r>
            <w:r>
              <w:t>城市、</w:t>
            </w:r>
            <w:r>
              <w:rPr>
                <w:rFonts w:hint="eastAsia"/>
              </w:rPr>
              <w:t>机构</w:t>
            </w:r>
            <w:r>
              <w:t>简称、</w:t>
            </w:r>
            <w:r>
              <w:rPr>
                <w:rFonts w:hint="eastAsia"/>
              </w:rPr>
              <w:t>机构</w:t>
            </w:r>
            <w:r>
              <w:t>全称、</w:t>
            </w:r>
            <w:r>
              <w:rPr>
                <w:rFonts w:hint="eastAsia"/>
              </w:rPr>
              <w:t>机构</w:t>
            </w:r>
            <w:r>
              <w:t>账号、</w:t>
            </w:r>
            <w:r>
              <w:rPr>
                <w:rFonts w:hint="eastAsia"/>
              </w:rPr>
              <w:t>合作</w:t>
            </w:r>
            <w:r>
              <w:t>状态、</w:t>
            </w:r>
            <w:r>
              <w:rPr>
                <w:rFonts w:hint="eastAsia"/>
              </w:rPr>
              <w:t>联系</w:t>
            </w:r>
            <w:r>
              <w:t>人、</w:t>
            </w:r>
            <w:r>
              <w:rPr>
                <w:rFonts w:hint="eastAsia"/>
              </w:rPr>
              <w:t>联系</w:t>
            </w:r>
            <w:r>
              <w:t>方式、</w:t>
            </w:r>
            <w:r>
              <w:rPr>
                <w:rFonts w:hint="eastAsia"/>
              </w:rPr>
              <w:t>公司</w:t>
            </w:r>
            <w:r>
              <w:t>详细</w:t>
            </w:r>
            <w:r>
              <w:rPr>
                <w:rFonts w:hint="eastAsia"/>
              </w:rPr>
              <w:t>地址</w:t>
            </w:r>
            <w:r>
              <w:t>、</w:t>
            </w:r>
            <w:r>
              <w:rPr>
                <w:rFonts w:hint="eastAsia"/>
              </w:rPr>
              <w:t>结算</w:t>
            </w:r>
            <w:r>
              <w:t>方式、</w:t>
            </w:r>
            <w:r>
              <w:rPr>
                <w:rFonts w:hint="eastAsia"/>
              </w:rPr>
              <w:t>账单</w:t>
            </w:r>
            <w:r>
              <w:t>生成日</w:t>
            </w:r>
          </w:p>
          <w:p w14:paraId="01943DB4" w14:textId="77777777" w:rsidR="0030772B" w:rsidRDefault="0030772B" w:rsidP="004F2392">
            <w:r>
              <w:rPr>
                <w:rFonts w:hint="eastAsia"/>
              </w:rPr>
              <w:lastRenderedPageBreak/>
              <w:t>2</w:t>
            </w:r>
            <w:r>
              <w:rPr>
                <w:rFonts w:hint="eastAsia"/>
              </w:rPr>
              <w:t>、列表</w:t>
            </w:r>
            <w:r>
              <w:t>按钮和链接</w:t>
            </w:r>
            <w:r>
              <w:rPr>
                <w:rFonts w:hint="eastAsia"/>
              </w:rPr>
              <w:t>：【分配产品】、</w:t>
            </w:r>
            <w:r>
              <w:t>【</w:t>
            </w:r>
            <w:r>
              <w:rPr>
                <w:rFonts w:hint="eastAsia"/>
              </w:rPr>
              <w:t>修改</w:t>
            </w:r>
            <w:r>
              <w:t>】</w:t>
            </w:r>
            <w:r>
              <w:rPr>
                <w:rFonts w:hint="eastAsia"/>
              </w:rPr>
              <w:t>、【重置</w:t>
            </w:r>
            <w:r>
              <w:t>密码</w:t>
            </w:r>
            <w:r>
              <w:rPr>
                <w:rFonts w:hint="eastAsia"/>
              </w:rPr>
              <w:t>】按钮</w:t>
            </w:r>
            <w:r>
              <w:t>，</w:t>
            </w:r>
            <w:r>
              <w:rPr>
                <w:rFonts w:hint="eastAsia"/>
              </w:rPr>
              <w:t>“机构</w:t>
            </w:r>
            <w:r>
              <w:t>简称</w:t>
            </w:r>
            <w:r>
              <w:rPr>
                <w:rFonts w:hint="eastAsia"/>
              </w:rPr>
              <w:t>”链接</w:t>
            </w:r>
          </w:p>
          <w:p w14:paraId="2F0FE680" w14:textId="77777777" w:rsidR="0030772B" w:rsidRPr="00703446" w:rsidRDefault="0030772B" w:rsidP="004F2392">
            <w:r>
              <w:t>3</w:t>
            </w:r>
            <w:r>
              <w:rPr>
                <w:rFonts w:hint="eastAsia"/>
              </w:rPr>
              <w:t>、初始化</w:t>
            </w:r>
            <w:r>
              <w:t>列表</w:t>
            </w:r>
            <w:r>
              <w:rPr>
                <w:rFonts w:hint="eastAsia"/>
              </w:rPr>
              <w:t>加载</w:t>
            </w:r>
            <w:r>
              <w:t>所有数据，根据</w:t>
            </w:r>
            <w:r>
              <w:rPr>
                <w:rFonts w:hint="eastAsia"/>
              </w:rPr>
              <w:t>城市</w:t>
            </w:r>
            <w:r>
              <w:t>和创建时间排序</w:t>
            </w:r>
          </w:p>
        </w:tc>
      </w:tr>
      <w:tr w:rsidR="0030772B" w14:paraId="4DE82EE3" w14:textId="77777777" w:rsidTr="004F2392">
        <w:tc>
          <w:tcPr>
            <w:tcW w:w="1809" w:type="dxa"/>
            <w:vMerge/>
            <w:vAlign w:val="center"/>
          </w:tcPr>
          <w:p w14:paraId="01DA3D69" w14:textId="77777777" w:rsidR="0030772B" w:rsidRPr="00703446" w:rsidRDefault="0030772B" w:rsidP="004F2392">
            <w:pPr>
              <w:jc w:val="center"/>
            </w:pPr>
          </w:p>
        </w:tc>
        <w:tc>
          <w:tcPr>
            <w:tcW w:w="1843" w:type="dxa"/>
            <w:vAlign w:val="center"/>
          </w:tcPr>
          <w:p w14:paraId="2C72A21A" w14:textId="77777777" w:rsidR="0030772B" w:rsidRDefault="0030772B" w:rsidP="004F2392">
            <w:pPr>
              <w:jc w:val="center"/>
            </w:pPr>
            <w:r>
              <w:rPr>
                <w:rFonts w:hint="eastAsia"/>
              </w:rPr>
              <w:t>【分配</w:t>
            </w:r>
            <w:r>
              <w:t>产品</w:t>
            </w:r>
            <w:r>
              <w:rPr>
                <w:rFonts w:hint="eastAsia"/>
              </w:rPr>
              <w:t>】按钮</w:t>
            </w:r>
          </w:p>
        </w:tc>
        <w:tc>
          <w:tcPr>
            <w:tcW w:w="6310" w:type="dxa"/>
            <w:vAlign w:val="center"/>
          </w:tcPr>
          <w:p w14:paraId="44C17D14" w14:textId="77777777" w:rsidR="0030772B" w:rsidRPr="00703446" w:rsidRDefault="0030772B" w:rsidP="004F2392">
            <w:pPr>
              <w:jc w:val="left"/>
            </w:pPr>
            <w:r>
              <w:rPr>
                <w:rFonts w:hint="eastAsia"/>
              </w:rPr>
              <w:t>点击“</w:t>
            </w:r>
            <w:r>
              <w:t>分配产品</w:t>
            </w:r>
            <w:r>
              <w:rPr>
                <w:rFonts w:hint="eastAsia"/>
              </w:rPr>
              <w:t>”</w:t>
            </w:r>
            <w:r>
              <w:t>弹出</w:t>
            </w:r>
            <w:r>
              <w:t>”</w:t>
            </w:r>
            <w:r>
              <w:rPr>
                <w:rFonts w:hint="eastAsia"/>
              </w:rPr>
              <w:t xml:space="preserve"> </w:t>
            </w:r>
            <w:r>
              <w:rPr>
                <w:rFonts w:hint="eastAsia"/>
              </w:rPr>
              <w:t>分配</w:t>
            </w:r>
            <w:r>
              <w:t>产品</w:t>
            </w:r>
            <w:r>
              <w:t>“</w:t>
            </w:r>
            <w:r>
              <w:rPr>
                <w:rFonts w:hint="eastAsia"/>
              </w:rPr>
              <w:t>窗口</w:t>
            </w:r>
          </w:p>
        </w:tc>
      </w:tr>
      <w:tr w:rsidR="0030772B" w14:paraId="23E981B2" w14:textId="77777777" w:rsidTr="004F2392">
        <w:tc>
          <w:tcPr>
            <w:tcW w:w="1809" w:type="dxa"/>
            <w:vMerge/>
            <w:vAlign w:val="center"/>
          </w:tcPr>
          <w:p w14:paraId="5F5B88B0" w14:textId="77777777" w:rsidR="0030772B" w:rsidRPr="00703446" w:rsidRDefault="0030772B" w:rsidP="004F2392">
            <w:pPr>
              <w:jc w:val="center"/>
            </w:pPr>
          </w:p>
        </w:tc>
        <w:tc>
          <w:tcPr>
            <w:tcW w:w="1843" w:type="dxa"/>
            <w:vAlign w:val="center"/>
          </w:tcPr>
          <w:p w14:paraId="5597BA0D" w14:textId="77777777" w:rsidR="0030772B" w:rsidRDefault="0030772B" w:rsidP="004F2392">
            <w:pPr>
              <w:jc w:val="center"/>
            </w:pPr>
            <w:r>
              <w:rPr>
                <w:rFonts w:hint="eastAsia"/>
              </w:rPr>
              <w:t>【修改】按钮</w:t>
            </w:r>
          </w:p>
        </w:tc>
        <w:tc>
          <w:tcPr>
            <w:tcW w:w="6310" w:type="dxa"/>
            <w:vAlign w:val="center"/>
          </w:tcPr>
          <w:p w14:paraId="38C97710" w14:textId="77777777" w:rsidR="0030772B" w:rsidRPr="00703446" w:rsidRDefault="0030772B" w:rsidP="004F2392">
            <w:pPr>
              <w:jc w:val="left"/>
            </w:pPr>
            <w:r>
              <w:rPr>
                <w:rFonts w:hint="eastAsia"/>
              </w:rPr>
              <w:t>点击</w:t>
            </w:r>
            <w:r>
              <w:t>，</w:t>
            </w:r>
            <w:r>
              <w:rPr>
                <w:rFonts w:hint="eastAsia"/>
              </w:rPr>
              <w:t>跳转</w:t>
            </w:r>
            <w:r>
              <w:t>到</w:t>
            </w:r>
            <w:r>
              <w:rPr>
                <w:rFonts w:hint="eastAsia"/>
              </w:rPr>
              <w:t>“</w:t>
            </w:r>
            <w:r>
              <w:t>机构维护</w:t>
            </w:r>
            <w:r>
              <w:rPr>
                <w:rFonts w:hint="eastAsia"/>
              </w:rPr>
              <w:t>”</w:t>
            </w:r>
            <w:r>
              <w:t>页面</w:t>
            </w:r>
          </w:p>
        </w:tc>
      </w:tr>
      <w:tr w:rsidR="0030772B" w14:paraId="21B9B6BA" w14:textId="77777777" w:rsidTr="004F2392">
        <w:tc>
          <w:tcPr>
            <w:tcW w:w="1809" w:type="dxa"/>
            <w:vMerge/>
            <w:vAlign w:val="center"/>
          </w:tcPr>
          <w:p w14:paraId="50215E2F" w14:textId="77777777" w:rsidR="0030772B" w:rsidRPr="00703446" w:rsidRDefault="0030772B" w:rsidP="004F2392">
            <w:pPr>
              <w:jc w:val="center"/>
            </w:pPr>
          </w:p>
        </w:tc>
        <w:tc>
          <w:tcPr>
            <w:tcW w:w="1843" w:type="dxa"/>
            <w:vAlign w:val="center"/>
          </w:tcPr>
          <w:p w14:paraId="2B2706B8" w14:textId="77777777" w:rsidR="0030772B" w:rsidRDefault="0030772B" w:rsidP="004F2392">
            <w:pPr>
              <w:jc w:val="center"/>
            </w:pPr>
            <w:r>
              <w:rPr>
                <w:rFonts w:hint="eastAsia"/>
              </w:rPr>
              <w:t>【重置</w:t>
            </w:r>
            <w:r>
              <w:t>密码</w:t>
            </w:r>
            <w:r>
              <w:rPr>
                <w:rFonts w:hint="eastAsia"/>
              </w:rPr>
              <w:t>】按钮</w:t>
            </w:r>
          </w:p>
        </w:tc>
        <w:tc>
          <w:tcPr>
            <w:tcW w:w="6310" w:type="dxa"/>
            <w:vAlign w:val="center"/>
          </w:tcPr>
          <w:p w14:paraId="13398BED" w14:textId="77777777" w:rsidR="0030772B" w:rsidRPr="00703446" w:rsidRDefault="0030772B" w:rsidP="004F2392">
            <w:pPr>
              <w:jc w:val="left"/>
            </w:pPr>
            <w:r>
              <w:rPr>
                <w:rFonts w:hint="eastAsia"/>
              </w:rPr>
              <w:t>点击</w:t>
            </w:r>
            <w:r>
              <w:t>，随机生成</w:t>
            </w:r>
            <w:r>
              <w:rPr>
                <w:rFonts w:hint="eastAsia"/>
              </w:rPr>
              <w:t>6</w:t>
            </w:r>
            <w:r>
              <w:rPr>
                <w:rFonts w:hint="eastAsia"/>
              </w:rPr>
              <w:t>位数</w:t>
            </w:r>
            <w:r>
              <w:t>密码</w:t>
            </w:r>
            <w:r>
              <w:rPr>
                <w:rFonts w:hint="eastAsia"/>
              </w:rPr>
              <w:t>并</w:t>
            </w:r>
            <w:r>
              <w:t>发送手机短信给机构客户的联系方式的手机号码里面</w:t>
            </w:r>
            <w:r>
              <w:rPr>
                <w:rFonts w:hint="eastAsia"/>
              </w:rPr>
              <w:t>；</w:t>
            </w:r>
            <w:r>
              <w:t>密码由数字和字母组成</w:t>
            </w:r>
            <w:r>
              <w:rPr>
                <w:rFonts w:hint="eastAsia"/>
              </w:rPr>
              <w:t>；</w:t>
            </w:r>
          </w:p>
        </w:tc>
      </w:tr>
      <w:tr w:rsidR="0030772B" w14:paraId="528C1051" w14:textId="77777777" w:rsidTr="004F2392">
        <w:tc>
          <w:tcPr>
            <w:tcW w:w="1809" w:type="dxa"/>
            <w:vMerge/>
            <w:vAlign w:val="center"/>
          </w:tcPr>
          <w:p w14:paraId="6CA3B6D0" w14:textId="77777777" w:rsidR="0030772B" w:rsidRPr="00703446" w:rsidRDefault="0030772B" w:rsidP="004F2392">
            <w:pPr>
              <w:jc w:val="center"/>
            </w:pPr>
          </w:p>
        </w:tc>
        <w:tc>
          <w:tcPr>
            <w:tcW w:w="1843" w:type="dxa"/>
            <w:vAlign w:val="center"/>
          </w:tcPr>
          <w:p w14:paraId="5FA94112" w14:textId="77777777" w:rsidR="0030772B" w:rsidRDefault="0030772B" w:rsidP="004F2392">
            <w:pPr>
              <w:jc w:val="center"/>
            </w:pPr>
            <w:r>
              <w:rPr>
                <w:rFonts w:hint="eastAsia"/>
              </w:rPr>
              <w:t>“机构简称”</w:t>
            </w:r>
            <w:r>
              <w:t>链接</w:t>
            </w:r>
          </w:p>
        </w:tc>
        <w:tc>
          <w:tcPr>
            <w:tcW w:w="6310" w:type="dxa"/>
            <w:vAlign w:val="center"/>
          </w:tcPr>
          <w:p w14:paraId="7B3244F3" w14:textId="77777777" w:rsidR="0030772B" w:rsidRPr="00703446" w:rsidRDefault="0030772B" w:rsidP="004F2392">
            <w:pPr>
              <w:jc w:val="left"/>
            </w:pPr>
            <w:r>
              <w:rPr>
                <w:rFonts w:hint="eastAsia"/>
              </w:rPr>
              <w:t>点击</w:t>
            </w:r>
            <w:r>
              <w:t>，</w:t>
            </w:r>
            <w:r>
              <w:rPr>
                <w:rFonts w:hint="eastAsia"/>
              </w:rPr>
              <w:t>跳转</w:t>
            </w:r>
            <w:r>
              <w:t>到</w:t>
            </w:r>
            <w:r>
              <w:rPr>
                <w:rFonts w:hint="eastAsia"/>
              </w:rPr>
              <w:t>“</w:t>
            </w:r>
            <w:r>
              <w:t>机构详情</w:t>
            </w:r>
            <w:r>
              <w:rPr>
                <w:rFonts w:hint="eastAsia"/>
              </w:rPr>
              <w:t>”，同时传入当前行信息</w:t>
            </w:r>
          </w:p>
        </w:tc>
      </w:tr>
      <w:tr w:rsidR="0030772B" w14:paraId="20A79AE1" w14:textId="77777777" w:rsidTr="004F2392">
        <w:tc>
          <w:tcPr>
            <w:tcW w:w="1809" w:type="dxa"/>
            <w:vMerge w:val="restart"/>
            <w:vAlign w:val="center"/>
          </w:tcPr>
          <w:p w14:paraId="625ADEF2" w14:textId="77777777" w:rsidR="0030772B" w:rsidRPr="00703446" w:rsidRDefault="0030772B" w:rsidP="004F2392">
            <w:pPr>
              <w:jc w:val="center"/>
            </w:pPr>
            <w:r>
              <w:rPr>
                <w:rFonts w:hint="eastAsia"/>
              </w:rPr>
              <w:t>“分配</w:t>
            </w:r>
            <w:r>
              <w:t>产品</w:t>
            </w:r>
            <w:r>
              <w:rPr>
                <w:rFonts w:hint="eastAsia"/>
              </w:rPr>
              <w:t>”弹出</w:t>
            </w:r>
            <w:r>
              <w:t>窗</w:t>
            </w:r>
          </w:p>
        </w:tc>
        <w:tc>
          <w:tcPr>
            <w:tcW w:w="1843" w:type="dxa"/>
            <w:vAlign w:val="center"/>
          </w:tcPr>
          <w:p w14:paraId="5327DCDA" w14:textId="77777777" w:rsidR="0030772B" w:rsidRDefault="0030772B" w:rsidP="004F2392">
            <w:pPr>
              <w:jc w:val="center"/>
            </w:pPr>
            <w:r>
              <w:rPr>
                <w:rFonts w:hint="eastAsia"/>
              </w:rPr>
              <w:t>【全选】复选框</w:t>
            </w:r>
          </w:p>
        </w:tc>
        <w:tc>
          <w:tcPr>
            <w:tcW w:w="6310" w:type="dxa"/>
            <w:vAlign w:val="center"/>
          </w:tcPr>
          <w:p w14:paraId="3B508976" w14:textId="77777777" w:rsidR="0030772B" w:rsidRDefault="0030772B" w:rsidP="004F2392">
            <w:pPr>
              <w:jc w:val="left"/>
            </w:pPr>
            <w:r>
              <w:rPr>
                <w:rFonts w:hint="eastAsia"/>
              </w:rPr>
              <w:t>1</w:t>
            </w:r>
            <w:r>
              <w:rPr>
                <w:rFonts w:hint="eastAsia"/>
              </w:rPr>
              <w:t>、默认</w:t>
            </w:r>
            <w:r>
              <w:t>勾选</w:t>
            </w:r>
          </w:p>
          <w:p w14:paraId="1BB64DC9" w14:textId="77777777" w:rsidR="0030772B" w:rsidRDefault="0030772B" w:rsidP="004F2392">
            <w:pPr>
              <w:jc w:val="left"/>
            </w:pPr>
            <w:r>
              <w:rPr>
                <w:rFonts w:hint="eastAsia"/>
              </w:rPr>
              <w:t>2</w:t>
            </w:r>
            <w:r>
              <w:rPr>
                <w:rFonts w:hint="eastAsia"/>
              </w:rPr>
              <w:t>、勾选</w:t>
            </w:r>
            <w:r>
              <w:t>：约车、接机、送机</w:t>
            </w:r>
            <w:r>
              <w:rPr>
                <w:rFonts w:hint="eastAsia"/>
              </w:rPr>
              <w:t>复选</w:t>
            </w:r>
            <w:r>
              <w:t>框全选中</w:t>
            </w:r>
          </w:p>
          <w:p w14:paraId="3BD2CA4C" w14:textId="77777777" w:rsidR="0030772B" w:rsidRPr="004A3673" w:rsidRDefault="0030772B" w:rsidP="004F2392">
            <w:pPr>
              <w:jc w:val="left"/>
            </w:pPr>
            <w:r>
              <w:rPr>
                <w:rFonts w:hint="eastAsia"/>
              </w:rPr>
              <w:t>3</w:t>
            </w:r>
            <w:r>
              <w:rPr>
                <w:rFonts w:hint="eastAsia"/>
              </w:rPr>
              <w:t>、取消</w:t>
            </w:r>
            <w:r>
              <w:t>勾选：约车、接机、送机</w:t>
            </w:r>
            <w:r>
              <w:rPr>
                <w:rFonts w:hint="eastAsia"/>
              </w:rPr>
              <w:t>复选</w:t>
            </w:r>
            <w:r>
              <w:t>框全</w:t>
            </w:r>
            <w:r>
              <w:rPr>
                <w:rFonts w:hint="eastAsia"/>
              </w:rPr>
              <w:t>不选中</w:t>
            </w:r>
          </w:p>
        </w:tc>
      </w:tr>
      <w:tr w:rsidR="0030772B" w14:paraId="349200CC" w14:textId="77777777" w:rsidTr="004F2392">
        <w:tc>
          <w:tcPr>
            <w:tcW w:w="1809" w:type="dxa"/>
            <w:vMerge/>
            <w:vAlign w:val="center"/>
          </w:tcPr>
          <w:p w14:paraId="58ED7856" w14:textId="77777777" w:rsidR="0030772B" w:rsidRDefault="0030772B" w:rsidP="004F2392">
            <w:pPr>
              <w:jc w:val="center"/>
            </w:pPr>
          </w:p>
        </w:tc>
        <w:tc>
          <w:tcPr>
            <w:tcW w:w="1843" w:type="dxa"/>
            <w:vAlign w:val="center"/>
          </w:tcPr>
          <w:p w14:paraId="292E69D7" w14:textId="77777777" w:rsidR="0030772B" w:rsidRDefault="0030772B" w:rsidP="004F2392">
            <w:pPr>
              <w:jc w:val="center"/>
            </w:pPr>
            <w:r>
              <w:rPr>
                <w:rFonts w:hint="eastAsia"/>
              </w:rPr>
              <w:t>【反选】复选框</w:t>
            </w:r>
          </w:p>
        </w:tc>
        <w:tc>
          <w:tcPr>
            <w:tcW w:w="6310" w:type="dxa"/>
            <w:vAlign w:val="center"/>
          </w:tcPr>
          <w:p w14:paraId="749F1479" w14:textId="77777777" w:rsidR="0030772B" w:rsidRDefault="0030772B" w:rsidP="004F2392">
            <w:pPr>
              <w:jc w:val="left"/>
            </w:pPr>
            <w:r>
              <w:rPr>
                <w:rFonts w:hint="eastAsia"/>
              </w:rPr>
              <w:t>1</w:t>
            </w:r>
            <w:r>
              <w:rPr>
                <w:rFonts w:hint="eastAsia"/>
              </w:rPr>
              <w:t>、默认不</w:t>
            </w:r>
            <w:r>
              <w:t>勾选</w:t>
            </w:r>
          </w:p>
          <w:p w14:paraId="15E16F14" w14:textId="77777777" w:rsidR="0030772B" w:rsidRDefault="0030772B" w:rsidP="004F2392">
            <w:pPr>
              <w:jc w:val="left"/>
            </w:pPr>
            <w:r>
              <w:rPr>
                <w:rFonts w:hint="eastAsia"/>
              </w:rPr>
              <w:t>2</w:t>
            </w:r>
            <w:r>
              <w:rPr>
                <w:rFonts w:hint="eastAsia"/>
              </w:rPr>
              <w:t>、勾选</w:t>
            </w:r>
            <w:r>
              <w:t>：约车、接机、送机</w:t>
            </w:r>
            <w:r>
              <w:rPr>
                <w:rFonts w:hint="eastAsia"/>
              </w:rPr>
              <w:t>复选</w:t>
            </w:r>
            <w:r>
              <w:t>框</w:t>
            </w:r>
            <w:r>
              <w:rPr>
                <w:rFonts w:hint="eastAsia"/>
              </w:rPr>
              <w:t>勾选的</w:t>
            </w:r>
            <w:r>
              <w:t>变成不勾选，</w:t>
            </w:r>
            <w:r>
              <w:rPr>
                <w:rFonts w:hint="eastAsia"/>
              </w:rPr>
              <w:t>不勾选的变成</w:t>
            </w:r>
            <w:r>
              <w:t>勾选</w:t>
            </w:r>
          </w:p>
          <w:p w14:paraId="046F1555" w14:textId="77777777" w:rsidR="0030772B" w:rsidRDefault="0030772B" w:rsidP="004F2392">
            <w:pPr>
              <w:jc w:val="left"/>
            </w:pPr>
            <w:r>
              <w:rPr>
                <w:rFonts w:hint="eastAsia"/>
              </w:rPr>
              <w:t>3</w:t>
            </w:r>
            <w:r>
              <w:rPr>
                <w:rFonts w:hint="eastAsia"/>
              </w:rPr>
              <w:t>、取消</w:t>
            </w:r>
            <w:r>
              <w:t>勾选：约车、接机、送机</w:t>
            </w:r>
            <w:r>
              <w:rPr>
                <w:rFonts w:hint="eastAsia"/>
              </w:rPr>
              <w:t>复选框</w:t>
            </w:r>
            <w:r>
              <w:t>不受影响</w:t>
            </w:r>
          </w:p>
        </w:tc>
      </w:tr>
      <w:tr w:rsidR="0030772B" w14:paraId="78962A84" w14:textId="77777777" w:rsidTr="004F2392">
        <w:tc>
          <w:tcPr>
            <w:tcW w:w="1809" w:type="dxa"/>
            <w:vMerge/>
            <w:vAlign w:val="center"/>
          </w:tcPr>
          <w:p w14:paraId="60355E4F" w14:textId="77777777" w:rsidR="0030772B" w:rsidRDefault="0030772B" w:rsidP="004F2392">
            <w:pPr>
              <w:jc w:val="center"/>
            </w:pPr>
          </w:p>
        </w:tc>
        <w:tc>
          <w:tcPr>
            <w:tcW w:w="1843" w:type="dxa"/>
            <w:vAlign w:val="center"/>
          </w:tcPr>
          <w:p w14:paraId="7A6FF27C" w14:textId="77777777" w:rsidR="0030772B" w:rsidRDefault="0030772B" w:rsidP="004F2392">
            <w:pPr>
              <w:jc w:val="center"/>
            </w:pPr>
            <w:r>
              <w:rPr>
                <w:rFonts w:hint="eastAsia"/>
              </w:rPr>
              <w:t>【约车】复选框</w:t>
            </w:r>
          </w:p>
        </w:tc>
        <w:tc>
          <w:tcPr>
            <w:tcW w:w="6310" w:type="dxa"/>
            <w:vAlign w:val="center"/>
          </w:tcPr>
          <w:p w14:paraId="33B66D91" w14:textId="77777777" w:rsidR="0030772B" w:rsidRDefault="0030772B" w:rsidP="004F2392">
            <w:pPr>
              <w:jc w:val="left"/>
            </w:pPr>
            <w:r>
              <w:rPr>
                <w:rFonts w:hint="eastAsia"/>
              </w:rPr>
              <w:t>默认</w:t>
            </w:r>
            <w:r>
              <w:t>勾选</w:t>
            </w:r>
          </w:p>
        </w:tc>
      </w:tr>
      <w:tr w:rsidR="0030772B" w14:paraId="252AC07D" w14:textId="77777777" w:rsidTr="004F2392">
        <w:tc>
          <w:tcPr>
            <w:tcW w:w="1809" w:type="dxa"/>
            <w:vMerge/>
            <w:vAlign w:val="center"/>
          </w:tcPr>
          <w:p w14:paraId="33E9F7CD" w14:textId="77777777" w:rsidR="0030772B" w:rsidRDefault="0030772B" w:rsidP="004F2392">
            <w:pPr>
              <w:jc w:val="center"/>
            </w:pPr>
          </w:p>
        </w:tc>
        <w:tc>
          <w:tcPr>
            <w:tcW w:w="1843" w:type="dxa"/>
            <w:vAlign w:val="center"/>
          </w:tcPr>
          <w:p w14:paraId="31D4320A" w14:textId="77777777" w:rsidR="0030772B" w:rsidRDefault="0030772B" w:rsidP="004F2392">
            <w:pPr>
              <w:jc w:val="center"/>
            </w:pPr>
            <w:r>
              <w:rPr>
                <w:rFonts w:hint="eastAsia"/>
              </w:rPr>
              <w:t>【接机】复选框</w:t>
            </w:r>
          </w:p>
        </w:tc>
        <w:tc>
          <w:tcPr>
            <w:tcW w:w="6310" w:type="dxa"/>
            <w:vAlign w:val="center"/>
          </w:tcPr>
          <w:p w14:paraId="349076CF" w14:textId="77777777" w:rsidR="0030772B" w:rsidRDefault="0030772B" w:rsidP="004F2392">
            <w:pPr>
              <w:jc w:val="left"/>
            </w:pPr>
            <w:r>
              <w:rPr>
                <w:rFonts w:hint="eastAsia"/>
              </w:rPr>
              <w:t>默认</w:t>
            </w:r>
            <w:r>
              <w:t>勾选</w:t>
            </w:r>
          </w:p>
        </w:tc>
      </w:tr>
      <w:tr w:rsidR="0030772B" w14:paraId="71713CB4" w14:textId="77777777" w:rsidTr="004F2392">
        <w:tc>
          <w:tcPr>
            <w:tcW w:w="1809" w:type="dxa"/>
            <w:vMerge/>
            <w:vAlign w:val="center"/>
          </w:tcPr>
          <w:p w14:paraId="7427345A" w14:textId="77777777" w:rsidR="0030772B" w:rsidRDefault="0030772B" w:rsidP="004F2392">
            <w:pPr>
              <w:jc w:val="center"/>
            </w:pPr>
          </w:p>
        </w:tc>
        <w:tc>
          <w:tcPr>
            <w:tcW w:w="1843" w:type="dxa"/>
            <w:vAlign w:val="center"/>
          </w:tcPr>
          <w:p w14:paraId="1F1062B3" w14:textId="77777777" w:rsidR="0030772B" w:rsidRDefault="0030772B" w:rsidP="004F2392">
            <w:pPr>
              <w:jc w:val="center"/>
            </w:pPr>
            <w:r>
              <w:rPr>
                <w:rFonts w:hint="eastAsia"/>
              </w:rPr>
              <w:t>【送机】复选框</w:t>
            </w:r>
          </w:p>
        </w:tc>
        <w:tc>
          <w:tcPr>
            <w:tcW w:w="6310" w:type="dxa"/>
            <w:vAlign w:val="center"/>
          </w:tcPr>
          <w:p w14:paraId="52A72632" w14:textId="77777777" w:rsidR="0030772B" w:rsidRDefault="0030772B" w:rsidP="004F2392">
            <w:pPr>
              <w:jc w:val="left"/>
            </w:pPr>
            <w:r>
              <w:rPr>
                <w:rFonts w:hint="eastAsia"/>
              </w:rPr>
              <w:t>默认</w:t>
            </w:r>
            <w:r>
              <w:t>勾选</w:t>
            </w:r>
          </w:p>
        </w:tc>
      </w:tr>
      <w:tr w:rsidR="0030772B" w14:paraId="63440F35" w14:textId="77777777" w:rsidTr="004F2392">
        <w:tc>
          <w:tcPr>
            <w:tcW w:w="1809" w:type="dxa"/>
            <w:vMerge/>
            <w:vAlign w:val="center"/>
          </w:tcPr>
          <w:p w14:paraId="2032BEDA" w14:textId="77777777" w:rsidR="0030772B" w:rsidRDefault="0030772B" w:rsidP="004F2392">
            <w:pPr>
              <w:jc w:val="center"/>
            </w:pPr>
          </w:p>
        </w:tc>
        <w:tc>
          <w:tcPr>
            <w:tcW w:w="1843" w:type="dxa"/>
            <w:vAlign w:val="center"/>
          </w:tcPr>
          <w:p w14:paraId="55D0759B" w14:textId="77777777" w:rsidR="0030772B" w:rsidRDefault="0030772B" w:rsidP="004F2392">
            <w:pPr>
              <w:jc w:val="center"/>
            </w:pPr>
            <w:r>
              <w:rPr>
                <w:rFonts w:hint="eastAsia"/>
              </w:rPr>
              <w:t>计费</w:t>
            </w:r>
            <w:r>
              <w:t>规则</w:t>
            </w:r>
            <w:r>
              <w:rPr>
                <w:rFonts w:hint="eastAsia"/>
              </w:rPr>
              <w:t>标签</w:t>
            </w:r>
          </w:p>
        </w:tc>
        <w:tc>
          <w:tcPr>
            <w:tcW w:w="6310" w:type="dxa"/>
            <w:vAlign w:val="center"/>
          </w:tcPr>
          <w:p w14:paraId="393C8EEE" w14:textId="77777777" w:rsidR="0030772B" w:rsidRDefault="0030772B" w:rsidP="004F2392">
            <w:pPr>
              <w:jc w:val="left"/>
            </w:pPr>
            <w:r>
              <w:rPr>
                <w:rFonts w:hint="eastAsia"/>
              </w:rPr>
              <w:t>初始化时</w:t>
            </w:r>
            <w:r>
              <w:t>，判断</w:t>
            </w:r>
            <w:r>
              <w:rPr>
                <w:rFonts w:hint="eastAsia"/>
              </w:rPr>
              <w:t>个性化</w:t>
            </w:r>
            <w:r>
              <w:t>计费规则</w:t>
            </w:r>
            <w:r>
              <w:rPr>
                <w:rFonts w:hint="eastAsia"/>
              </w:rPr>
              <w:t>已经</w:t>
            </w:r>
            <w:r>
              <w:t>存在哪些下单产品，同时</w:t>
            </w:r>
            <w:r>
              <w:rPr>
                <w:rFonts w:hint="eastAsia"/>
              </w:rPr>
              <w:t>显示</w:t>
            </w:r>
            <w:r>
              <w:t>在</w:t>
            </w:r>
            <w:r>
              <w:rPr>
                <w:rFonts w:hint="eastAsia"/>
              </w:rPr>
              <w:t>当前</w:t>
            </w:r>
            <w:r>
              <w:t>弹出窗口，如果不存在</w:t>
            </w:r>
            <w:r>
              <w:rPr>
                <w:rFonts w:hint="eastAsia"/>
              </w:rPr>
              <w:t>个性化</w:t>
            </w:r>
            <w:r>
              <w:t>计费规则，标签隐藏</w:t>
            </w:r>
          </w:p>
        </w:tc>
      </w:tr>
      <w:tr w:rsidR="0030772B" w14:paraId="64A63FF3" w14:textId="77777777" w:rsidTr="004F2392">
        <w:tc>
          <w:tcPr>
            <w:tcW w:w="1809" w:type="dxa"/>
            <w:vMerge/>
            <w:vAlign w:val="center"/>
          </w:tcPr>
          <w:p w14:paraId="450860C9" w14:textId="77777777" w:rsidR="0030772B" w:rsidRDefault="0030772B" w:rsidP="004F2392">
            <w:pPr>
              <w:jc w:val="center"/>
            </w:pPr>
          </w:p>
        </w:tc>
        <w:tc>
          <w:tcPr>
            <w:tcW w:w="1843" w:type="dxa"/>
            <w:vAlign w:val="center"/>
          </w:tcPr>
          <w:p w14:paraId="6D75D483" w14:textId="77777777" w:rsidR="0030772B" w:rsidRDefault="0030772B" w:rsidP="004F2392">
            <w:pPr>
              <w:jc w:val="center"/>
            </w:pPr>
            <w:r>
              <w:rPr>
                <w:rFonts w:hint="eastAsia"/>
              </w:rPr>
              <w:t>机构文本</w:t>
            </w:r>
            <w:r>
              <w:t>标签</w:t>
            </w:r>
          </w:p>
        </w:tc>
        <w:tc>
          <w:tcPr>
            <w:tcW w:w="6310" w:type="dxa"/>
            <w:vAlign w:val="center"/>
          </w:tcPr>
          <w:p w14:paraId="5C668918" w14:textId="77777777" w:rsidR="0030772B" w:rsidRDefault="0030772B" w:rsidP="004F2392">
            <w:pPr>
              <w:jc w:val="left"/>
            </w:pPr>
            <w:r>
              <w:rPr>
                <w:rFonts w:hint="eastAsia"/>
              </w:rPr>
              <w:t>显示</w:t>
            </w:r>
            <w:r>
              <w:t>上一个页面点击行的机构简称</w:t>
            </w:r>
          </w:p>
        </w:tc>
      </w:tr>
      <w:tr w:rsidR="0030772B" w14:paraId="34206CC6" w14:textId="77777777" w:rsidTr="004F2392">
        <w:tc>
          <w:tcPr>
            <w:tcW w:w="1809" w:type="dxa"/>
            <w:vMerge/>
            <w:vAlign w:val="center"/>
          </w:tcPr>
          <w:p w14:paraId="58F02C23" w14:textId="77777777" w:rsidR="0030772B" w:rsidRDefault="0030772B" w:rsidP="004F2392">
            <w:pPr>
              <w:jc w:val="center"/>
            </w:pPr>
          </w:p>
        </w:tc>
        <w:tc>
          <w:tcPr>
            <w:tcW w:w="1843" w:type="dxa"/>
            <w:vAlign w:val="center"/>
          </w:tcPr>
          <w:p w14:paraId="10DA12E9" w14:textId="77777777" w:rsidR="0030772B" w:rsidRDefault="0030772B" w:rsidP="004F2392">
            <w:pPr>
              <w:jc w:val="center"/>
            </w:pPr>
            <w:r>
              <w:rPr>
                <w:rFonts w:hint="eastAsia"/>
              </w:rPr>
              <w:t>【确定】按钮</w:t>
            </w:r>
          </w:p>
        </w:tc>
        <w:tc>
          <w:tcPr>
            <w:tcW w:w="6310" w:type="dxa"/>
            <w:vAlign w:val="center"/>
          </w:tcPr>
          <w:p w14:paraId="1914201B" w14:textId="77777777" w:rsidR="0030772B" w:rsidRDefault="0030772B" w:rsidP="004F2392">
            <w:pPr>
              <w:jc w:val="left"/>
            </w:pPr>
            <w:r>
              <w:rPr>
                <w:rFonts w:hint="eastAsia"/>
              </w:rPr>
              <w:t>点击后</w:t>
            </w:r>
            <w:r>
              <w:t>保存</w:t>
            </w:r>
            <w:r>
              <w:rPr>
                <w:rFonts w:hint="eastAsia"/>
              </w:rPr>
              <w:t>勾选的产品</w:t>
            </w:r>
          </w:p>
        </w:tc>
      </w:tr>
      <w:tr w:rsidR="0030772B" w14:paraId="43CFE6B7" w14:textId="77777777" w:rsidTr="004F2392">
        <w:tc>
          <w:tcPr>
            <w:tcW w:w="1809" w:type="dxa"/>
            <w:vMerge/>
            <w:vAlign w:val="center"/>
          </w:tcPr>
          <w:p w14:paraId="5AF9ADE9" w14:textId="77777777" w:rsidR="0030772B" w:rsidRDefault="0030772B" w:rsidP="004F2392">
            <w:pPr>
              <w:jc w:val="center"/>
            </w:pPr>
          </w:p>
        </w:tc>
        <w:tc>
          <w:tcPr>
            <w:tcW w:w="1843" w:type="dxa"/>
            <w:vAlign w:val="center"/>
          </w:tcPr>
          <w:p w14:paraId="3791B683" w14:textId="77777777" w:rsidR="0030772B" w:rsidRDefault="0030772B" w:rsidP="004F2392">
            <w:pPr>
              <w:jc w:val="center"/>
            </w:pPr>
            <w:r>
              <w:rPr>
                <w:rFonts w:hint="eastAsia"/>
              </w:rPr>
              <w:t>【取消】按钮</w:t>
            </w:r>
          </w:p>
        </w:tc>
        <w:tc>
          <w:tcPr>
            <w:tcW w:w="6310" w:type="dxa"/>
            <w:vAlign w:val="center"/>
          </w:tcPr>
          <w:p w14:paraId="6C138486" w14:textId="77777777" w:rsidR="0030772B" w:rsidRDefault="0030772B" w:rsidP="004F2392">
            <w:pPr>
              <w:jc w:val="left"/>
            </w:pPr>
            <w:r>
              <w:rPr>
                <w:rFonts w:hint="eastAsia"/>
              </w:rPr>
              <w:t>关闭</w:t>
            </w:r>
            <w:r>
              <w:t>当前窗口</w:t>
            </w:r>
          </w:p>
        </w:tc>
      </w:tr>
    </w:tbl>
    <w:p w14:paraId="19D2D2D3" w14:textId="77777777" w:rsidR="0030772B" w:rsidRPr="00710D0E" w:rsidRDefault="0030772B" w:rsidP="0030772B"/>
    <w:p w14:paraId="47EEA20C" w14:textId="77777777" w:rsidR="0030772B" w:rsidRDefault="0030772B" w:rsidP="0030772B">
      <w:pPr>
        <w:pStyle w:val="6"/>
      </w:pPr>
      <w:r>
        <w:rPr>
          <w:rFonts w:hint="eastAsia"/>
        </w:rPr>
        <w:t>前置条件</w:t>
      </w:r>
    </w:p>
    <w:p w14:paraId="28CB8572" w14:textId="77777777" w:rsidR="0030772B" w:rsidRPr="002626F7" w:rsidRDefault="0030772B" w:rsidP="0030772B">
      <w:r>
        <w:rPr>
          <w:rFonts w:hint="eastAsia"/>
        </w:rPr>
        <w:t>无</w:t>
      </w:r>
    </w:p>
    <w:p w14:paraId="22CB2D26" w14:textId="77777777" w:rsidR="0030772B" w:rsidRDefault="0030772B" w:rsidP="0030772B">
      <w:pPr>
        <w:pStyle w:val="6"/>
      </w:pPr>
      <w:r>
        <w:rPr>
          <w:rFonts w:hint="eastAsia"/>
        </w:rPr>
        <w:t>用例流程</w:t>
      </w:r>
    </w:p>
    <w:p w14:paraId="678FD043" w14:textId="77777777" w:rsidR="0030772B" w:rsidRPr="002626F7" w:rsidRDefault="0030772B" w:rsidP="0030772B">
      <w:r>
        <w:rPr>
          <w:rFonts w:hint="eastAsia"/>
        </w:rPr>
        <w:t>无</w:t>
      </w:r>
    </w:p>
    <w:p w14:paraId="133582CB" w14:textId="77777777" w:rsidR="0030772B" w:rsidRDefault="0030772B" w:rsidP="0030772B">
      <w:pPr>
        <w:pStyle w:val="6"/>
      </w:pPr>
      <w:r>
        <w:rPr>
          <w:rFonts w:hint="eastAsia"/>
        </w:rPr>
        <w:lastRenderedPageBreak/>
        <w:t>后置条件</w:t>
      </w:r>
    </w:p>
    <w:p w14:paraId="06E7612B" w14:textId="77777777" w:rsidR="0030772B" w:rsidRPr="002626F7" w:rsidRDefault="0030772B" w:rsidP="0030772B">
      <w:r>
        <w:rPr>
          <w:rFonts w:hint="eastAsia"/>
        </w:rPr>
        <w:t>无</w:t>
      </w:r>
    </w:p>
    <w:p w14:paraId="758763AB" w14:textId="77777777" w:rsidR="0030772B" w:rsidRDefault="0030772B" w:rsidP="0030772B">
      <w:pPr>
        <w:pStyle w:val="5"/>
      </w:pPr>
      <w:bookmarkStart w:id="496" w:name="_Toc458776293"/>
      <w:r>
        <w:rPr>
          <w:rFonts w:hint="eastAsia"/>
        </w:rPr>
        <w:t>机构维护</w:t>
      </w:r>
      <w:bookmarkEnd w:id="496"/>
    </w:p>
    <w:p w14:paraId="66078809" w14:textId="77777777" w:rsidR="0030772B" w:rsidRDefault="0030772B" w:rsidP="0030772B">
      <w:pPr>
        <w:pStyle w:val="6"/>
      </w:pPr>
      <w:r>
        <w:rPr>
          <w:rFonts w:hint="eastAsia"/>
        </w:rPr>
        <w:t>用例描述</w:t>
      </w:r>
    </w:p>
    <w:p w14:paraId="49FAB748" w14:textId="77777777" w:rsidR="0030772B" w:rsidRPr="00AA6F69" w:rsidRDefault="0030772B" w:rsidP="0030772B">
      <w:r>
        <w:rPr>
          <w:rFonts w:hint="eastAsia"/>
        </w:rPr>
        <w:t>租赁</w:t>
      </w:r>
      <w:r>
        <w:t>公司</w:t>
      </w:r>
      <w:r>
        <w:rPr>
          <w:rFonts w:hint="eastAsia"/>
        </w:rPr>
        <w:t>维护机构</w:t>
      </w:r>
      <w:r>
        <w:t>信息</w:t>
      </w:r>
    </w:p>
    <w:p w14:paraId="32562238" w14:textId="77777777" w:rsidR="0030772B" w:rsidRDefault="0030772B" w:rsidP="0030772B">
      <w:pPr>
        <w:pStyle w:val="6"/>
      </w:pPr>
      <w:r>
        <w:rPr>
          <w:rFonts w:hint="eastAsia"/>
        </w:rPr>
        <w:t>原型界面</w:t>
      </w:r>
    </w:p>
    <w:p w14:paraId="2D6B88C0" w14:textId="77777777" w:rsidR="0030772B" w:rsidRDefault="0030772B" w:rsidP="0030772B">
      <w:pPr>
        <w:keepNext/>
      </w:pPr>
      <w:r>
        <w:rPr>
          <w:noProof/>
        </w:rPr>
        <w:drawing>
          <wp:inline distT="0" distB="0" distL="0" distR="0" wp14:anchorId="6D19C6FE" wp14:editId="10F3F9FC">
            <wp:extent cx="6188710" cy="491934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4919345"/>
                    </a:xfrm>
                    <a:prstGeom prst="rect">
                      <a:avLst/>
                    </a:prstGeom>
                  </pic:spPr>
                </pic:pic>
              </a:graphicData>
            </a:graphic>
          </wp:inline>
        </w:drawing>
      </w:r>
    </w:p>
    <w:p w14:paraId="1169EF64" w14:textId="77777777" w:rsidR="0030772B" w:rsidRDefault="0030772B" w:rsidP="0030772B">
      <w:pPr>
        <w:pStyle w:val="ae"/>
        <w:jc w:val="center"/>
      </w:pPr>
      <w:r>
        <w:t xml:space="preserve">Figure </w:t>
      </w:r>
      <w:fldSimple w:instr=" SEQ Figure \* ARABIC ">
        <w:r w:rsidR="009A2801">
          <w:rPr>
            <w:noProof/>
          </w:rPr>
          <w:t>175</w:t>
        </w:r>
      </w:fldSimple>
    </w:p>
    <w:p w14:paraId="2811874D" w14:textId="77777777" w:rsidR="0030772B" w:rsidRPr="002626F7" w:rsidRDefault="0030772B" w:rsidP="0030772B">
      <w:pPr>
        <w:jc w:val="center"/>
      </w:pPr>
    </w:p>
    <w:p w14:paraId="438062C0" w14:textId="77777777" w:rsidR="0030772B" w:rsidRDefault="0030772B" w:rsidP="0030772B">
      <w:pPr>
        <w:pStyle w:val="6"/>
      </w:pPr>
      <w:r>
        <w:rPr>
          <w:rFonts w:hint="eastAsia"/>
        </w:rPr>
        <w:lastRenderedPageBreak/>
        <w:t>界面元素</w:t>
      </w:r>
    </w:p>
    <w:p w14:paraId="2F59280F" w14:textId="77777777" w:rsidR="0030772B" w:rsidRDefault="0030772B" w:rsidP="0030772B">
      <w:pPr>
        <w:pStyle w:val="ae"/>
        <w:keepNext/>
      </w:pPr>
      <w:r>
        <w:t xml:space="preserve">Table </w:t>
      </w:r>
      <w:fldSimple w:instr=" SEQ Table \* ARABIC ">
        <w:r w:rsidR="009A2801">
          <w:rPr>
            <w:noProof/>
          </w:rPr>
          <w:t>73</w:t>
        </w:r>
      </w:fldSimple>
    </w:p>
    <w:tbl>
      <w:tblPr>
        <w:tblStyle w:val="ad"/>
        <w:tblW w:w="0" w:type="auto"/>
        <w:tblLook w:val="04A0" w:firstRow="1" w:lastRow="0" w:firstColumn="1" w:lastColumn="0" w:noHBand="0" w:noVBand="1"/>
      </w:tblPr>
      <w:tblGrid>
        <w:gridCol w:w="1809"/>
        <w:gridCol w:w="1843"/>
        <w:gridCol w:w="6310"/>
      </w:tblGrid>
      <w:tr w:rsidR="0030772B" w:rsidRPr="00753787" w14:paraId="45B337A2" w14:textId="77777777" w:rsidTr="004F2392">
        <w:trPr>
          <w:trHeight w:val="567"/>
        </w:trPr>
        <w:tc>
          <w:tcPr>
            <w:tcW w:w="1809" w:type="dxa"/>
            <w:shd w:val="clear" w:color="auto" w:fill="D9D9D9" w:themeFill="background1" w:themeFillShade="D9"/>
            <w:vAlign w:val="center"/>
          </w:tcPr>
          <w:p w14:paraId="0A6285CB"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0B37505"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7F9D0419" w14:textId="77777777" w:rsidR="0030772B" w:rsidRPr="00753787" w:rsidRDefault="0030772B" w:rsidP="004F2392">
            <w:pPr>
              <w:jc w:val="center"/>
              <w:rPr>
                <w:b/>
              </w:rPr>
            </w:pPr>
            <w:r w:rsidRPr="00753787">
              <w:rPr>
                <w:b/>
              </w:rPr>
              <w:t>描述</w:t>
            </w:r>
          </w:p>
        </w:tc>
      </w:tr>
      <w:tr w:rsidR="0030772B" w14:paraId="4D179A5B" w14:textId="77777777" w:rsidTr="004F2392">
        <w:tc>
          <w:tcPr>
            <w:tcW w:w="1809" w:type="dxa"/>
            <w:vMerge w:val="restart"/>
            <w:vAlign w:val="center"/>
          </w:tcPr>
          <w:p w14:paraId="076A0D4F" w14:textId="77777777" w:rsidR="0030772B" w:rsidRPr="00703446" w:rsidRDefault="0030772B" w:rsidP="004F2392">
            <w:r>
              <w:rPr>
                <w:rFonts w:hint="eastAsia"/>
              </w:rPr>
              <w:t>基本</w:t>
            </w:r>
            <w:r>
              <w:t>信息区域</w:t>
            </w:r>
          </w:p>
        </w:tc>
        <w:tc>
          <w:tcPr>
            <w:tcW w:w="1843" w:type="dxa"/>
            <w:vAlign w:val="center"/>
          </w:tcPr>
          <w:p w14:paraId="0A8D3FCF" w14:textId="77777777" w:rsidR="0030772B" w:rsidRDefault="0030772B" w:rsidP="004F2392">
            <w:pPr>
              <w:jc w:val="center"/>
            </w:pPr>
            <w:r>
              <w:rPr>
                <w:rFonts w:hint="eastAsia"/>
              </w:rPr>
              <w:t>机构全称</w:t>
            </w:r>
          </w:p>
        </w:tc>
        <w:tc>
          <w:tcPr>
            <w:tcW w:w="6310" w:type="dxa"/>
            <w:vAlign w:val="center"/>
          </w:tcPr>
          <w:p w14:paraId="67D58CD6" w14:textId="77777777" w:rsidR="0030772B" w:rsidRDefault="0030772B" w:rsidP="0030772B">
            <w:pPr>
              <w:pStyle w:val="ac"/>
              <w:numPr>
                <w:ilvl w:val="0"/>
                <w:numId w:val="57"/>
              </w:numPr>
              <w:ind w:firstLineChars="0"/>
              <w:jc w:val="left"/>
            </w:pPr>
            <w:r>
              <w:rPr>
                <w:rFonts w:hint="eastAsia"/>
              </w:rPr>
              <w:t>文本框</w:t>
            </w:r>
          </w:p>
          <w:p w14:paraId="0688E721" w14:textId="77777777" w:rsidR="0030772B" w:rsidRPr="00703446" w:rsidRDefault="0030772B" w:rsidP="0030772B">
            <w:pPr>
              <w:pStyle w:val="ac"/>
              <w:numPr>
                <w:ilvl w:val="0"/>
                <w:numId w:val="57"/>
              </w:numPr>
              <w:ind w:firstLineChars="0"/>
              <w:jc w:val="left"/>
            </w:pPr>
            <w:r>
              <w:rPr>
                <w:rFonts w:hint="eastAsia"/>
              </w:rPr>
              <w:t>必填，</w:t>
            </w:r>
            <w:r>
              <w:t>最大</w:t>
            </w:r>
            <w:r>
              <w:rPr>
                <w:rFonts w:hint="eastAsia"/>
              </w:rPr>
              <w:t>20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输入机构全称”</w:t>
            </w:r>
          </w:p>
        </w:tc>
      </w:tr>
      <w:tr w:rsidR="0030772B" w14:paraId="46E096D3" w14:textId="77777777" w:rsidTr="004F2392">
        <w:tc>
          <w:tcPr>
            <w:tcW w:w="1809" w:type="dxa"/>
            <w:vMerge/>
            <w:vAlign w:val="center"/>
          </w:tcPr>
          <w:p w14:paraId="1D8965D5" w14:textId="77777777" w:rsidR="0030772B" w:rsidRPr="00703446" w:rsidRDefault="0030772B" w:rsidP="004F2392">
            <w:pPr>
              <w:jc w:val="center"/>
            </w:pPr>
          </w:p>
        </w:tc>
        <w:tc>
          <w:tcPr>
            <w:tcW w:w="1843" w:type="dxa"/>
            <w:vAlign w:val="center"/>
          </w:tcPr>
          <w:p w14:paraId="3B146EE0" w14:textId="77777777" w:rsidR="0030772B" w:rsidRDefault="0030772B" w:rsidP="004F2392">
            <w:pPr>
              <w:jc w:val="center"/>
            </w:pPr>
            <w:r>
              <w:rPr>
                <w:rFonts w:hint="eastAsia"/>
              </w:rPr>
              <w:t>机构</w:t>
            </w:r>
            <w:r>
              <w:t>简称</w:t>
            </w:r>
          </w:p>
        </w:tc>
        <w:tc>
          <w:tcPr>
            <w:tcW w:w="6310" w:type="dxa"/>
            <w:vAlign w:val="center"/>
          </w:tcPr>
          <w:p w14:paraId="19EE60B1" w14:textId="77777777" w:rsidR="0030772B" w:rsidRDefault="0030772B" w:rsidP="0030772B">
            <w:pPr>
              <w:pStyle w:val="ac"/>
              <w:numPr>
                <w:ilvl w:val="0"/>
                <w:numId w:val="58"/>
              </w:numPr>
              <w:ind w:firstLineChars="0"/>
              <w:jc w:val="left"/>
            </w:pPr>
            <w:r>
              <w:rPr>
                <w:rFonts w:hint="eastAsia"/>
              </w:rPr>
              <w:t>文本框</w:t>
            </w:r>
          </w:p>
          <w:p w14:paraId="69002D8E" w14:textId="77777777" w:rsidR="0030772B" w:rsidRPr="00703446" w:rsidRDefault="0030772B" w:rsidP="0030772B">
            <w:pPr>
              <w:pStyle w:val="ac"/>
              <w:numPr>
                <w:ilvl w:val="0"/>
                <w:numId w:val="58"/>
              </w:numPr>
              <w:ind w:firstLineChars="0"/>
              <w:jc w:val="left"/>
            </w:pPr>
            <w:r>
              <w:rPr>
                <w:rFonts w:hint="eastAsia"/>
              </w:rPr>
              <w:t>必填，</w:t>
            </w:r>
            <w:r>
              <w:t>最大</w:t>
            </w:r>
            <w:r>
              <w:rPr>
                <w:rFonts w:hint="eastAsia"/>
              </w:rPr>
              <w:t>6</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输入机构简称”</w:t>
            </w:r>
          </w:p>
        </w:tc>
      </w:tr>
      <w:tr w:rsidR="0030772B" w14:paraId="67934566" w14:textId="77777777" w:rsidTr="004F2392">
        <w:tc>
          <w:tcPr>
            <w:tcW w:w="1809" w:type="dxa"/>
            <w:vMerge/>
            <w:vAlign w:val="center"/>
          </w:tcPr>
          <w:p w14:paraId="3106E842" w14:textId="77777777" w:rsidR="0030772B" w:rsidRPr="00703446" w:rsidRDefault="0030772B" w:rsidP="004F2392">
            <w:pPr>
              <w:jc w:val="center"/>
            </w:pPr>
          </w:p>
        </w:tc>
        <w:tc>
          <w:tcPr>
            <w:tcW w:w="1843" w:type="dxa"/>
            <w:vAlign w:val="center"/>
          </w:tcPr>
          <w:p w14:paraId="7108EA04" w14:textId="77777777" w:rsidR="0030772B" w:rsidRDefault="0030772B" w:rsidP="004F2392">
            <w:pPr>
              <w:jc w:val="center"/>
            </w:pPr>
            <w:r>
              <w:rPr>
                <w:rFonts w:hint="eastAsia"/>
              </w:rPr>
              <w:t>合作状态</w:t>
            </w:r>
          </w:p>
        </w:tc>
        <w:tc>
          <w:tcPr>
            <w:tcW w:w="6310" w:type="dxa"/>
            <w:vAlign w:val="center"/>
          </w:tcPr>
          <w:p w14:paraId="7E068493" w14:textId="77777777" w:rsidR="0030772B" w:rsidRDefault="0030772B" w:rsidP="0030772B">
            <w:pPr>
              <w:pStyle w:val="ac"/>
              <w:numPr>
                <w:ilvl w:val="0"/>
                <w:numId w:val="59"/>
              </w:numPr>
              <w:ind w:firstLineChars="0"/>
              <w:jc w:val="left"/>
            </w:pPr>
            <w:r>
              <w:rPr>
                <w:rFonts w:hint="eastAsia"/>
              </w:rPr>
              <w:t>下拉框（下拉值来源于字典：</w:t>
            </w:r>
            <w:r>
              <w:t>正常、停止</w:t>
            </w:r>
            <w:r>
              <w:rPr>
                <w:rFonts w:hint="eastAsia"/>
              </w:rPr>
              <w:t>；</w:t>
            </w:r>
            <w:r>
              <w:t>新增时：默认正常</w:t>
            </w:r>
            <w:r>
              <w:rPr>
                <w:rFonts w:hint="eastAsia"/>
              </w:rPr>
              <w:t>）</w:t>
            </w:r>
          </w:p>
          <w:p w14:paraId="5B18F59C" w14:textId="77777777" w:rsidR="0030772B" w:rsidRPr="00703446" w:rsidRDefault="0030772B" w:rsidP="0030772B">
            <w:pPr>
              <w:pStyle w:val="ac"/>
              <w:numPr>
                <w:ilvl w:val="0"/>
                <w:numId w:val="59"/>
              </w:numPr>
              <w:ind w:firstLineChars="0"/>
              <w:jc w:val="left"/>
            </w:pPr>
            <w:r>
              <w:rPr>
                <w:rFonts w:hint="eastAsia"/>
              </w:rPr>
              <w:t>必填</w:t>
            </w:r>
          </w:p>
        </w:tc>
      </w:tr>
      <w:tr w:rsidR="0030772B" w14:paraId="6B22C0EE" w14:textId="77777777" w:rsidTr="004F2392">
        <w:tc>
          <w:tcPr>
            <w:tcW w:w="1809" w:type="dxa"/>
            <w:vMerge/>
            <w:vAlign w:val="center"/>
          </w:tcPr>
          <w:p w14:paraId="17DA5132" w14:textId="77777777" w:rsidR="0030772B" w:rsidRPr="00703446" w:rsidRDefault="0030772B" w:rsidP="004F2392">
            <w:pPr>
              <w:jc w:val="center"/>
            </w:pPr>
          </w:p>
        </w:tc>
        <w:tc>
          <w:tcPr>
            <w:tcW w:w="1843" w:type="dxa"/>
            <w:vAlign w:val="center"/>
          </w:tcPr>
          <w:p w14:paraId="2D69974C" w14:textId="77777777" w:rsidR="0030772B" w:rsidRDefault="0030772B" w:rsidP="004F2392">
            <w:pPr>
              <w:jc w:val="center"/>
            </w:pPr>
            <w:r>
              <w:rPr>
                <w:rFonts w:hint="eastAsia"/>
              </w:rPr>
              <w:t>联系人</w:t>
            </w:r>
          </w:p>
        </w:tc>
        <w:tc>
          <w:tcPr>
            <w:tcW w:w="6310" w:type="dxa"/>
            <w:vAlign w:val="center"/>
          </w:tcPr>
          <w:p w14:paraId="46DE17EC" w14:textId="77777777" w:rsidR="0030772B" w:rsidRDefault="0030772B" w:rsidP="0030772B">
            <w:pPr>
              <w:pStyle w:val="ac"/>
              <w:numPr>
                <w:ilvl w:val="0"/>
                <w:numId w:val="60"/>
              </w:numPr>
              <w:ind w:firstLineChars="0"/>
              <w:jc w:val="left"/>
            </w:pPr>
            <w:r>
              <w:rPr>
                <w:rFonts w:hint="eastAsia"/>
              </w:rPr>
              <w:t>文本框</w:t>
            </w:r>
          </w:p>
          <w:p w14:paraId="5148A65B" w14:textId="77777777" w:rsidR="0030772B" w:rsidRPr="00703446" w:rsidRDefault="0030772B" w:rsidP="0030772B">
            <w:pPr>
              <w:pStyle w:val="ac"/>
              <w:numPr>
                <w:ilvl w:val="0"/>
                <w:numId w:val="60"/>
              </w:numPr>
              <w:ind w:firstLineChars="0"/>
              <w:jc w:val="left"/>
            </w:pPr>
            <w:r>
              <w:rPr>
                <w:rFonts w:hint="eastAsia"/>
              </w:rPr>
              <w:t>必填，</w:t>
            </w:r>
            <w:r>
              <w:t>最大</w:t>
            </w:r>
            <w:r>
              <w:rPr>
                <w:rFonts w:hint="eastAsia"/>
              </w:rPr>
              <w:t>20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输入联系人姓名”</w:t>
            </w:r>
          </w:p>
        </w:tc>
      </w:tr>
      <w:tr w:rsidR="0030772B" w14:paraId="72AEF825" w14:textId="77777777" w:rsidTr="004F2392">
        <w:tc>
          <w:tcPr>
            <w:tcW w:w="1809" w:type="dxa"/>
            <w:vMerge/>
            <w:vAlign w:val="center"/>
          </w:tcPr>
          <w:p w14:paraId="2F505C6E" w14:textId="77777777" w:rsidR="0030772B" w:rsidRPr="00703446" w:rsidRDefault="0030772B" w:rsidP="004F2392">
            <w:pPr>
              <w:jc w:val="center"/>
            </w:pPr>
          </w:p>
        </w:tc>
        <w:tc>
          <w:tcPr>
            <w:tcW w:w="1843" w:type="dxa"/>
            <w:vAlign w:val="center"/>
          </w:tcPr>
          <w:p w14:paraId="38F6A614" w14:textId="77777777" w:rsidR="0030772B" w:rsidRDefault="0030772B" w:rsidP="004F2392">
            <w:pPr>
              <w:jc w:val="center"/>
            </w:pPr>
            <w:r>
              <w:rPr>
                <w:rFonts w:hint="eastAsia"/>
              </w:rPr>
              <w:t>联系方式</w:t>
            </w:r>
          </w:p>
        </w:tc>
        <w:tc>
          <w:tcPr>
            <w:tcW w:w="6310" w:type="dxa"/>
            <w:vAlign w:val="center"/>
          </w:tcPr>
          <w:p w14:paraId="694E16FE" w14:textId="77777777" w:rsidR="0030772B" w:rsidRDefault="0030772B" w:rsidP="0030772B">
            <w:pPr>
              <w:pStyle w:val="ac"/>
              <w:numPr>
                <w:ilvl w:val="0"/>
                <w:numId w:val="61"/>
              </w:numPr>
              <w:ind w:firstLineChars="0"/>
              <w:jc w:val="left"/>
            </w:pPr>
            <w:r>
              <w:rPr>
                <w:rFonts w:hint="eastAsia"/>
              </w:rPr>
              <w:t>文本框</w:t>
            </w:r>
          </w:p>
          <w:p w14:paraId="73D50448" w14:textId="77777777" w:rsidR="0030772B" w:rsidRPr="00AD7EB3" w:rsidRDefault="0030772B" w:rsidP="0030772B">
            <w:pPr>
              <w:pStyle w:val="ac"/>
              <w:numPr>
                <w:ilvl w:val="0"/>
                <w:numId w:val="61"/>
              </w:numPr>
              <w:ind w:firstLineChars="0"/>
              <w:jc w:val="left"/>
            </w:pPr>
            <w:r>
              <w:rPr>
                <w:rFonts w:hint="eastAsia"/>
              </w:rPr>
              <w:t>必填，</w:t>
            </w:r>
            <w:r>
              <w:t>最大</w:t>
            </w:r>
            <w:r>
              <w:t>11</w:t>
            </w:r>
            <w:r>
              <w:rPr>
                <w:rFonts w:hint="eastAsia"/>
              </w:rPr>
              <w:t>个数字，</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输入正确</w:t>
            </w:r>
            <w:r>
              <w:rPr>
                <w:rFonts w:asciiTheme="minorEastAsia" w:eastAsiaTheme="minorEastAsia" w:hAnsiTheme="minorEastAsia"/>
                <w:kern w:val="3"/>
              </w:rPr>
              <w:t>的手机号码</w:t>
            </w:r>
            <w:r>
              <w:rPr>
                <w:rFonts w:asciiTheme="minorEastAsia" w:eastAsiaTheme="minorEastAsia" w:hAnsiTheme="minorEastAsia" w:hint="eastAsia"/>
                <w:kern w:val="3"/>
              </w:rPr>
              <w:t>”</w:t>
            </w:r>
          </w:p>
          <w:p w14:paraId="4E124194" w14:textId="77777777" w:rsidR="0030772B" w:rsidRPr="00475680" w:rsidRDefault="0030772B" w:rsidP="0030772B">
            <w:pPr>
              <w:pStyle w:val="ac"/>
              <w:numPr>
                <w:ilvl w:val="0"/>
                <w:numId w:val="61"/>
              </w:numPr>
              <w:ind w:firstLineChars="0"/>
              <w:jc w:val="left"/>
            </w:pPr>
            <w:r>
              <w:rPr>
                <w:rFonts w:asciiTheme="minorEastAsia" w:eastAsiaTheme="minorEastAsia" w:hAnsiTheme="minorEastAsia" w:hint="eastAsia"/>
                <w:kern w:val="3"/>
              </w:rPr>
              <w:t>输入过程中</w:t>
            </w:r>
            <w:r>
              <w:rPr>
                <w:rFonts w:asciiTheme="minorEastAsia" w:eastAsiaTheme="minorEastAsia" w:hAnsiTheme="minorEastAsia"/>
                <w:kern w:val="3"/>
              </w:rPr>
              <w:t>，</w:t>
            </w:r>
            <w:r>
              <w:rPr>
                <w:rFonts w:asciiTheme="minorEastAsia" w:eastAsiaTheme="minorEastAsia" w:hAnsiTheme="minorEastAsia" w:hint="eastAsia"/>
                <w:kern w:val="3"/>
              </w:rPr>
              <w:t>焦点</w:t>
            </w:r>
            <w:r>
              <w:rPr>
                <w:rFonts w:asciiTheme="minorEastAsia" w:eastAsiaTheme="minorEastAsia" w:hAnsiTheme="minorEastAsia"/>
                <w:kern w:val="3"/>
              </w:rPr>
              <w:t>离开时</w:t>
            </w:r>
            <w:r>
              <w:rPr>
                <w:rFonts w:asciiTheme="minorEastAsia" w:eastAsiaTheme="minorEastAsia" w:hAnsiTheme="minorEastAsia" w:hint="eastAsia"/>
                <w:kern w:val="3"/>
              </w:rPr>
              <w:t>校验</w:t>
            </w:r>
            <w:r>
              <w:rPr>
                <w:rFonts w:asciiTheme="minorEastAsia" w:eastAsiaTheme="minorEastAsia" w:hAnsiTheme="minorEastAsia"/>
                <w:kern w:val="3"/>
              </w:rPr>
              <w:t>手机号码格式</w:t>
            </w:r>
            <w:r>
              <w:rPr>
                <w:rFonts w:asciiTheme="minorEastAsia" w:eastAsiaTheme="minorEastAsia" w:hAnsiTheme="minorEastAsia" w:hint="eastAsia"/>
                <w:kern w:val="3"/>
              </w:rPr>
              <w:t>，</w:t>
            </w:r>
            <w:r>
              <w:rPr>
                <w:rFonts w:asciiTheme="minorEastAsia" w:eastAsiaTheme="minorEastAsia" w:hAnsiTheme="minorEastAsia"/>
                <w:kern w:val="3"/>
              </w:rPr>
              <w:t>格式参照规范</w:t>
            </w:r>
          </w:p>
          <w:p w14:paraId="2D6ABBAF" w14:textId="77777777" w:rsidR="0030772B" w:rsidRPr="00703446" w:rsidRDefault="0030772B" w:rsidP="0030772B">
            <w:pPr>
              <w:pStyle w:val="ac"/>
              <w:numPr>
                <w:ilvl w:val="0"/>
                <w:numId w:val="61"/>
              </w:numPr>
              <w:ind w:firstLineChars="0"/>
              <w:jc w:val="left"/>
            </w:pPr>
            <w:r>
              <w:rPr>
                <w:rFonts w:asciiTheme="minorEastAsia" w:eastAsiaTheme="minorEastAsia" w:hAnsiTheme="minorEastAsia" w:hint="eastAsia"/>
                <w:kern w:val="3"/>
              </w:rPr>
              <w:t>检测当前分配</w:t>
            </w:r>
            <w:r>
              <w:rPr>
                <w:rFonts w:asciiTheme="minorEastAsia" w:eastAsiaTheme="minorEastAsia" w:hAnsiTheme="minorEastAsia"/>
                <w:kern w:val="3"/>
              </w:rPr>
              <w:t>给机构</w:t>
            </w:r>
            <w:r>
              <w:rPr>
                <w:rFonts w:asciiTheme="minorEastAsia" w:eastAsiaTheme="minorEastAsia" w:hAnsiTheme="minorEastAsia" w:hint="eastAsia"/>
                <w:kern w:val="3"/>
              </w:rPr>
              <w:t>的</w:t>
            </w:r>
            <w:r>
              <w:rPr>
                <w:rFonts w:asciiTheme="minorEastAsia" w:eastAsiaTheme="minorEastAsia" w:hAnsiTheme="minorEastAsia"/>
                <w:kern w:val="3"/>
              </w:rPr>
              <w:t>超级管理员账号是否有登录，如果</w:t>
            </w:r>
            <w:r>
              <w:rPr>
                <w:rFonts w:asciiTheme="minorEastAsia" w:eastAsiaTheme="minorEastAsia" w:hAnsiTheme="minorEastAsia" w:hint="eastAsia"/>
                <w:kern w:val="3"/>
              </w:rPr>
              <w:t>有</w:t>
            </w:r>
            <w:r>
              <w:rPr>
                <w:rFonts w:asciiTheme="minorEastAsia" w:eastAsiaTheme="minorEastAsia" w:hAnsiTheme="minorEastAsia"/>
                <w:kern w:val="3"/>
              </w:rPr>
              <w:t>登录过就不修改修改联系方式了</w:t>
            </w:r>
          </w:p>
        </w:tc>
      </w:tr>
      <w:tr w:rsidR="0030772B" w14:paraId="727B46C0" w14:textId="77777777" w:rsidTr="004F2392">
        <w:tc>
          <w:tcPr>
            <w:tcW w:w="1809" w:type="dxa"/>
            <w:vMerge/>
            <w:vAlign w:val="center"/>
          </w:tcPr>
          <w:p w14:paraId="3D729FE6" w14:textId="77777777" w:rsidR="0030772B" w:rsidRPr="00703446" w:rsidRDefault="0030772B" w:rsidP="004F2392">
            <w:pPr>
              <w:jc w:val="center"/>
            </w:pPr>
          </w:p>
        </w:tc>
        <w:tc>
          <w:tcPr>
            <w:tcW w:w="1843" w:type="dxa"/>
            <w:vAlign w:val="center"/>
          </w:tcPr>
          <w:p w14:paraId="716D0927" w14:textId="77777777" w:rsidR="0030772B" w:rsidRDefault="0030772B" w:rsidP="004F2392">
            <w:pPr>
              <w:jc w:val="center"/>
            </w:pPr>
            <w:r>
              <w:rPr>
                <w:rFonts w:hint="eastAsia"/>
              </w:rPr>
              <w:t>邮箱</w:t>
            </w:r>
          </w:p>
        </w:tc>
        <w:tc>
          <w:tcPr>
            <w:tcW w:w="6310" w:type="dxa"/>
            <w:vAlign w:val="center"/>
          </w:tcPr>
          <w:p w14:paraId="7F050BC2" w14:textId="77777777" w:rsidR="0030772B" w:rsidRDefault="0030772B" w:rsidP="0030772B">
            <w:pPr>
              <w:pStyle w:val="ac"/>
              <w:numPr>
                <w:ilvl w:val="0"/>
                <w:numId w:val="62"/>
              </w:numPr>
              <w:ind w:firstLineChars="0"/>
              <w:jc w:val="left"/>
            </w:pPr>
            <w:r>
              <w:rPr>
                <w:rFonts w:hint="eastAsia"/>
              </w:rPr>
              <w:t>文本框</w:t>
            </w:r>
          </w:p>
          <w:p w14:paraId="7FA11592" w14:textId="77777777" w:rsidR="0030772B" w:rsidRPr="00AD7EB3" w:rsidRDefault="0030772B" w:rsidP="0030772B">
            <w:pPr>
              <w:pStyle w:val="ac"/>
              <w:numPr>
                <w:ilvl w:val="0"/>
                <w:numId w:val="62"/>
              </w:numPr>
              <w:ind w:firstLineChars="0"/>
              <w:jc w:val="left"/>
            </w:pPr>
            <w:r>
              <w:rPr>
                <w:rFonts w:hint="eastAsia"/>
              </w:rPr>
              <w:t>必填，</w:t>
            </w:r>
            <w:r>
              <w:t>最大</w:t>
            </w:r>
            <w:r>
              <w:t>50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输入正确</w:t>
            </w:r>
            <w:r>
              <w:rPr>
                <w:rFonts w:asciiTheme="minorEastAsia" w:eastAsiaTheme="minorEastAsia" w:hAnsiTheme="minorEastAsia"/>
                <w:kern w:val="3"/>
              </w:rPr>
              <w:t>的</w:t>
            </w:r>
            <w:r>
              <w:rPr>
                <w:rFonts w:asciiTheme="minorEastAsia" w:eastAsiaTheme="minorEastAsia" w:hAnsiTheme="minorEastAsia" w:hint="eastAsia"/>
                <w:kern w:val="3"/>
              </w:rPr>
              <w:t>邮箱”</w:t>
            </w:r>
          </w:p>
          <w:p w14:paraId="61C58B3B" w14:textId="77777777" w:rsidR="0030772B" w:rsidRPr="00703446" w:rsidRDefault="0030772B" w:rsidP="0030772B">
            <w:pPr>
              <w:pStyle w:val="ac"/>
              <w:numPr>
                <w:ilvl w:val="0"/>
                <w:numId w:val="62"/>
              </w:numPr>
              <w:ind w:firstLineChars="0"/>
              <w:jc w:val="left"/>
            </w:pPr>
            <w:r w:rsidRPr="00B40A99">
              <w:rPr>
                <w:rFonts w:asciiTheme="minorEastAsia" w:hAnsiTheme="minorEastAsia" w:hint="eastAsia"/>
                <w:kern w:val="3"/>
              </w:rPr>
              <w:t>输入过程中</w:t>
            </w:r>
            <w:r w:rsidRPr="00B40A99">
              <w:rPr>
                <w:rFonts w:asciiTheme="minorEastAsia" w:hAnsiTheme="minorEastAsia"/>
                <w:kern w:val="3"/>
              </w:rPr>
              <w:t>，</w:t>
            </w:r>
            <w:r w:rsidRPr="00B40A99">
              <w:rPr>
                <w:rFonts w:asciiTheme="minorEastAsia" w:hAnsiTheme="minorEastAsia" w:hint="eastAsia"/>
                <w:kern w:val="3"/>
              </w:rPr>
              <w:t>焦点</w:t>
            </w:r>
            <w:r w:rsidRPr="00B40A99">
              <w:rPr>
                <w:rFonts w:asciiTheme="minorEastAsia" w:hAnsiTheme="minorEastAsia"/>
                <w:kern w:val="3"/>
              </w:rPr>
              <w:t>离开时</w:t>
            </w:r>
            <w:r w:rsidRPr="00B40A99">
              <w:rPr>
                <w:rFonts w:asciiTheme="minorEastAsia" w:hAnsiTheme="minorEastAsia" w:hint="eastAsia"/>
                <w:kern w:val="3"/>
              </w:rPr>
              <w:t>校验邮箱</w:t>
            </w:r>
            <w:r w:rsidRPr="00B40A99">
              <w:rPr>
                <w:rFonts w:asciiTheme="minorEastAsia" w:hAnsiTheme="minorEastAsia"/>
                <w:kern w:val="3"/>
              </w:rPr>
              <w:t>格式</w:t>
            </w:r>
            <w:r w:rsidRPr="00B40A99">
              <w:rPr>
                <w:rFonts w:asciiTheme="minorEastAsia" w:hAnsiTheme="minorEastAsia" w:hint="eastAsia"/>
                <w:kern w:val="3"/>
              </w:rPr>
              <w:t>，</w:t>
            </w:r>
            <w:r w:rsidRPr="00B40A99">
              <w:rPr>
                <w:rFonts w:asciiTheme="minorEastAsia" w:hAnsiTheme="minorEastAsia"/>
                <w:kern w:val="3"/>
              </w:rPr>
              <w:t>格式参照规范</w:t>
            </w:r>
          </w:p>
        </w:tc>
      </w:tr>
      <w:tr w:rsidR="0030772B" w14:paraId="28BCBF43" w14:textId="77777777" w:rsidTr="004F2392">
        <w:tc>
          <w:tcPr>
            <w:tcW w:w="1809" w:type="dxa"/>
            <w:vMerge/>
            <w:vAlign w:val="center"/>
          </w:tcPr>
          <w:p w14:paraId="7E56184D" w14:textId="77777777" w:rsidR="0030772B" w:rsidRPr="00703446" w:rsidRDefault="0030772B" w:rsidP="004F2392">
            <w:pPr>
              <w:jc w:val="center"/>
            </w:pPr>
          </w:p>
        </w:tc>
        <w:tc>
          <w:tcPr>
            <w:tcW w:w="1843" w:type="dxa"/>
            <w:vAlign w:val="center"/>
          </w:tcPr>
          <w:p w14:paraId="47EF392F" w14:textId="77777777" w:rsidR="0030772B" w:rsidRDefault="0030772B" w:rsidP="004F2392">
            <w:pPr>
              <w:jc w:val="center"/>
            </w:pPr>
            <w:r>
              <w:rPr>
                <w:rFonts w:hint="eastAsia"/>
              </w:rPr>
              <w:t>机构地址</w:t>
            </w:r>
          </w:p>
        </w:tc>
        <w:tc>
          <w:tcPr>
            <w:tcW w:w="6310" w:type="dxa"/>
            <w:vAlign w:val="center"/>
          </w:tcPr>
          <w:p w14:paraId="3F71999D" w14:textId="77777777" w:rsidR="0030772B" w:rsidRDefault="0030772B" w:rsidP="0030772B">
            <w:pPr>
              <w:pStyle w:val="ac"/>
              <w:numPr>
                <w:ilvl w:val="0"/>
                <w:numId w:val="63"/>
              </w:numPr>
              <w:ind w:firstLineChars="0"/>
              <w:jc w:val="left"/>
            </w:pPr>
            <w:r>
              <w:rPr>
                <w:rFonts w:hint="eastAsia"/>
              </w:rPr>
              <w:t>城市</w:t>
            </w:r>
            <w:r>
              <w:t>选择</w:t>
            </w:r>
            <w:r>
              <w:t>+</w:t>
            </w:r>
            <w:r>
              <w:t>地址搜索控件</w:t>
            </w:r>
          </w:p>
          <w:p w14:paraId="041EF833" w14:textId="77777777" w:rsidR="0030772B" w:rsidRDefault="0030772B" w:rsidP="0030772B">
            <w:pPr>
              <w:pStyle w:val="ac"/>
              <w:numPr>
                <w:ilvl w:val="0"/>
                <w:numId w:val="63"/>
              </w:numPr>
              <w:ind w:firstLineChars="0"/>
              <w:jc w:val="left"/>
            </w:pPr>
            <w:r>
              <w:rPr>
                <w:rFonts w:hint="eastAsia"/>
              </w:rPr>
              <w:t>必填，详细</w:t>
            </w:r>
            <w:r>
              <w:t>地址</w:t>
            </w:r>
            <w:r>
              <w:rPr>
                <w:rFonts w:hint="eastAsia"/>
              </w:rPr>
              <w:t>最大</w:t>
            </w:r>
            <w:r>
              <w:t>长度</w:t>
            </w:r>
            <w:r>
              <w:rPr>
                <w:rFonts w:hint="eastAsia"/>
              </w:rPr>
              <w:t>200</w:t>
            </w:r>
            <w:r>
              <w:rPr>
                <w:rFonts w:hint="eastAsia"/>
              </w:rPr>
              <w:t>个</w:t>
            </w:r>
            <w:r>
              <w:t>字符</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选择城市</w:t>
            </w:r>
            <w:r>
              <w:rPr>
                <w:rFonts w:asciiTheme="minorEastAsia" w:eastAsiaTheme="minorEastAsia" w:hAnsiTheme="minorEastAsia"/>
                <w:kern w:val="3"/>
              </w:rPr>
              <w:t>或选择详细地址</w:t>
            </w:r>
            <w:r>
              <w:rPr>
                <w:rFonts w:asciiTheme="minorEastAsia" w:eastAsiaTheme="minorEastAsia" w:hAnsiTheme="minorEastAsia" w:hint="eastAsia"/>
                <w:kern w:val="3"/>
              </w:rPr>
              <w:t>”</w:t>
            </w:r>
          </w:p>
          <w:p w14:paraId="3324800A" w14:textId="77777777" w:rsidR="0030772B" w:rsidRDefault="0030772B" w:rsidP="0030772B">
            <w:pPr>
              <w:pStyle w:val="ac"/>
              <w:numPr>
                <w:ilvl w:val="0"/>
                <w:numId w:val="63"/>
              </w:numPr>
              <w:ind w:firstLineChars="0"/>
              <w:jc w:val="left"/>
            </w:pPr>
            <w:r>
              <w:rPr>
                <w:rFonts w:hint="eastAsia"/>
              </w:rPr>
              <w:t>详细</w:t>
            </w:r>
            <w:r>
              <w:t>地址搜索根据前面的城市搜索相应的</w:t>
            </w:r>
            <w:r>
              <w:rPr>
                <w:rFonts w:hint="eastAsia"/>
              </w:rPr>
              <w:t>匹配</w:t>
            </w:r>
            <w:r>
              <w:t>地址</w:t>
            </w:r>
          </w:p>
          <w:p w14:paraId="1A50CC5D" w14:textId="77777777" w:rsidR="0030772B" w:rsidRPr="00703446" w:rsidRDefault="0030772B" w:rsidP="0030772B">
            <w:pPr>
              <w:pStyle w:val="ac"/>
              <w:numPr>
                <w:ilvl w:val="0"/>
                <w:numId w:val="63"/>
              </w:numPr>
              <w:ind w:firstLineChars="0"/>
              <w:jc w:val="left"/>
            </w:pPr>
            <w:r>
              <w:rPr>
                <w:rFonts w:hint="eastAsia"/>
              </w:rPr>
              <w:t>地址搜索</w:t>
            </w:r>
            <w:r>
              <w:t>控件</w:t>
            </w:r>
            <w:r>
              <w:rPr>
                <w:rFonts w:hint="eastAsia"/>
              </w:rPr>
              <w:t>参照</w:t>
            </w:r>
            <w:r>
              <w:t>规范</w:t>
            </w:r>
          </w:p>
        </w:tc>
      </w:tr>
      <w:tr w:rsidR="0030772B" w14:paraId="215EA3ED" w14:textId="77777777" w:rsidTr="004F2392">
        <w:tc>
          <w:tcPr>
            <w:tcW w:w="1809" w:type="dxa"/>
            <w:vMerge/>
            <w:vAlign w:val="center"/>
          </w:tcPr>
          <w:p w14:paraId="6C023F02" w14:textId="77777777" w:rsidR="0030772B" w:rsidRPr="00703446" w:rsidRDefault="0030772B" w:rsidP="004F2392">
            <w:pPr>
              <w:jc w:val="center"/>
            </w:pPr>
          </w:p>
        </w:tc>
        <w:tc>
          <w:tcPr>
            <w:tcW w:w="1843" w:type="dxa"/>
            <w:vAlign w:val="center"/>
          </w:tcPr>
          <w:p w14:paraId="2D382F7B" w14:textId="77777777" w:rsidR="0030772B" w:rsidRDefault="0030772B" w:rsidP="004F2392">
            <w:pPr>
              <w:jc w:val="center"/>
            </w:pPr>
            <w:r>
              <w:rPr>
                <w:rFonts w:hint="eastAsia"/>
              </w:rPr>
              <w:t>【地图】按钮</w:t>
            </w:r>
          </w:p>
        </w:tc>
        <w:tc>
          <w:tcPr>
            <w:tcW w:w="6310" w:type="dxa"/>
            <w:vAlign w:val="center"/>
          </w:tcPr>
          <w:p w14:paraId="5F824FFB" w14:textId="77777777" w:rsidR="0030772B" w:rsidRDefault="0030772B" w:rsidP="0030772B">
            <w:pPr>
              <w:pStyle w:val="ac"/>
              <w:numPr>
                <w:ilvl w:val="0"/>
                <w:numId w:val="64"/>
              </w:numPr>
              <w:ind w:firstLineChars="0"/>
              <w:jc w:val="left"/>
            </w:pPr>
            <w:r>
              <w:rPr>
                <w:rFonts w:hint="eastAsia"/>
              </w:rPr>
              <w:t>点击</w:t>
            </w:r>
            <w:r>
              <w:t>弹出</w:t>
            </w:r>
            <w:r>
              <w:t>”</w:t>
            </w:r>
            <w:r>
              <w:t>搜索地址</w:t>
            </w:r>
            <w:r>
              <w:t>”</w:t>
            </w:r>
            <w:r>
              <w:t>窗口，同时传入城市信息</w:t>
            </w:r>
          </w:p>
          <w:p w14:paraId="25434945" w14:textId="77777777" w:rsidR="0030772B" w:rsidRDefault="0030772B" w:rsidP="0030772B">
            <w:pPr>
              <w:pStyle w:val="ac"/>
              <w:numPr>
                <w:ilvl w:val="0"/>
                <w:numId w:val="64"/>
              </w:numPr>
              <w:ind w:firstLineChars="0"/>
              <w:jc w:val="left"/>
            </w:pPr>
            <w:r>
              <w:rPr>
                <w:rFonts w:hint="eastAsia"/>
              </w:rPr>
              <w:t>弹出框返回</w:t>
            </w:r>
            <w:r>
              <w:t>地址</w:t>
            </w:r>
            <w:r>
              <w:rPr>
                <w:rFonts w:hint="eastAsia"/>
              </w:rPr>
              <w:t>的信息</w:t>
            </w:r>
            <w:r>
              <w:t>放到搜索地址控件上，同时把经纬度带回来</w:t>
            </w:r>
            <w:r>
              <w:rPr>
                <w:rFonts w:hint="eastAsia"/>
              </w:rPr>
              <w:t>，</w:t>
            </w:r>
            <w:r>
              <w:t>经纬度不显示</w:t>
            </w:r>
          </w:p>
        </w:tc>
      </w:tr>
      <w:tr w:rsidR="0030772B" w14:paraId="7B72033D" w14:textId="77777777" w:rsidTr="004F2392">
        <w:tc>
          <w:tcPr>
            <w:tcW w:w="1809" w:type="dxa"/>
            <w:vMerge/>
            <w:vAlign w:val="center"/>
          </w:tcPr>
          <w:p w14:paraId="46C375FE" w14:textId="77777777" w:rsidR="0030772B" w:rsidRPr="00703446" w:rsidRDefault="0030772B" w:rsidP="004F2392">
            <w:pPr>
              <w:jc w:val="center"/>
            </w:pPr>
          </w:p>
        </w:tc>
        <w:tc>
          <w:tcPr>
            <w:tcW w:w="1843" w:type="dxa"/>
            <w:vAlign w:val="center"/>
          </w:tcPr>
          <w:p w14:paraId="53926245" w14:textId="77777777" w:rsidR="0030772B" w:rsidRDefault="0030772B" w:rsidP="004F2392">
            <w:pPr>
              <w:jc w:val="center"/>
            </w:pPr>
            <w:r>
              <w:rPr>
                <w:rFonts w:hint="eastAsia"/>
              </w:rPr>
              <w:t>信用额度</w:t>
            </w:r>
          </w:p>
        </w:tc>
        <w:tc>
          <w:tcPr>
            <w:tcW w:w="6310" w:type="dxa"/>
            <w:vAlign w:val="center"/>
          </w:tcPr>
          <w:p w14:paraId="31D0D878" w14:textId="77777777" w:rsidR="0030772B" w:rsidRDefault="0030772B" w:rsidP="0030772B">
            <w:pPr>
              <w:pStyle w:val="ac"/>
              <w:numPr>
                <w:ilvl w:val="0"/>
                <w:numId w:val="65"/>
              </w:numPr>
              <w:ind w:firstLineChars="0"/>
              <w:jc w:val="left"/>
            </w:pPr>
            <w:r>
              <w:t>文本框</w:t>
            </w:r>
            <w:r>
              <w:rPr>
                <w:rFonts w:hint="eastAsia"/>
              </w:rPr>
              <w:t>(</w:t>
            </w:r>
            <w:r>
              <w:rPr>
                <w:rFonts w:hint="eastAsia"/>
              </w:rPr>
              <w:t>只能输入</w:t>
            </w:r>
            <w:r>
              <w:t>数字和小数点</w:t>
            </w:r>
            <w:r>
              <w:rPr>
                <w:rFonts w:hint="eastAsia"/>
              </w:rPr>
              <w:t>)</w:t>
            </w:r>
          </w:p>
          <w:p w14:paraId="340D408C" w14:textId="77777777" w:rsidR="0030772B" w:rsidRPr="00703446" w:rsidRDefault="0030772B" w:rsidP="0030772B">
            <w:pPr>
              <w:pStyle w:val="ac"/>
              <w:numPr>
                <w:ilvl w:val="0"/>
                <w:numId w:val="65"/>
              </w:numPr>
              <w:ind w:firstLineChars="0"/>
              <w:jc w:val="left"/>
            </w:pPr>
            <w:r>
              <w:rPr>
                <w:rFonts w:hint="eastAsia"/>
              </w:rPr>
              <w:t>必填，整数</w:t>
            </w:r>
            <w:r>
              <w:t>位</w:t>
            </w:r>
            <w:r>
              <w:rPr>
                <w:rFonts w:hint="eastAsia"/>
              </w:rPr>
              <w:t>最大</w:t>
            </w:r>
            <w:r>
              <w:rPr>
                <w:rFonts w:hint="eastAsia"/>
              </w:rPr>
              <w:t>5</w:t>
            </w:r>
            <w:r>
              <w:rPr>
                <w:rFonts w:hint="eastAsia"/>
              </w:rPr>
              <w:t>位数字</w:t>
            </w:r>
            <w:r>
              <w:t>，小数位最大</w:t>
            </w:r>
            <w:r>
              <w:t>1</w:t>
            </w:r>
            <w:r>
              <w:rPr>
                <w:rFonts w:hint="eastAsia"/>
              </w:rPr>
              <w:t>位数字，</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lastRenderedPageBreak/>
              <w:t>输入正确的金额”</w:t>
            </w:r>
          </w:p>
        </w:tc>
      </w:tr>
      <w:tr w:rsidR="0030772B" w14:paraId="6C8D9EBF" w14:textId="77777777" w:rsidTr="004F2392">
        <w:tc>
          <w:tcPr>
            <w:tcW w:w="1809" w:type="dxa"/>
            <w:vMerge/>
            <w:vAlign w:val="center"/>
          </w:tcPr>
          <w:p w14:paraId="5FF326D5" w14:textId="77777777" w:rsidR="0030772B" w:rsidRPr="00703446" w:rsidRDefault="0030772B" w:rsidP="004F2392">
            <w:pPr>
              <w:jc w:val="center"/>
            </w:pPr>
          </w:p>
        </w:tc>
        <w:tc>
          <w:tcPr>
            <w:tcW w:w="1843" w:type="dxa"/>
            <w:vAlign w:val="center"/>
          </w:tcPr>
          <w:p w14:paraId="0E2593F8" w14:textId="77777777" w:rsidR="0030772B" w:rsidRDefault="0030772B" w:rsidP="004F2392">
            <w:pPr>
              <w:jc w:val="center"/>
            </w:pPr>
            <w:r>
              <w:rPr>
                <w:rFonts w:hint="eastAsia"/>
              </w:rPr>
              <w:t>结算</w:t>
            </w:r>
            <w:r>
              <w:t>方式</w:t>
            </w:r>
          </w:p>
        </w:tc>
        <w:tc>
          <w:tcPr>
            <w:tcW w:w="6310" w:type="dxa"/>
            <w:vAlign w:val="center"/>
          </w:tcPr>
          <w:p w14:paraId="52AA5BB9" w14:textId="77777777" w:rsidR="0030772B" w:rsidRPr="00703446" w:rsidRDefault="0030772B" w:rsidP="004F2392">
            <w:pPr>
              <w:jc w:val="left"/>
            </w:pPr>
            <w:r>
              <w:t>下拉框（</w:t>
            </w:r>
            <w:r>
              <w:rPr>
                <w:rFonts w:hint="eastAsia"/>
              </w:rPr>
              <w:t>下拉值</w:t>
            </w:r>
            <w:r>
              <w:t>来源于字段：</w:t>
            </w:r>
            <w:r>
              <w:rPr>
                <w:rFonts w:hint="eastAsia"/>
              </w:rPr>
              <w:t>月结</w:t>
            </w:r>
            <w:r>
              <w:t>、季结；默认季结）</w:t>
            </w:r>
          </w:p>
        </w:tc>
      </w:tr>
      <w:tr w:rsidR="0030772B" w14:paraId="5C903E0A" w14:textId="77777777" w:rsidTr="004F2392">
        <w:tc>
          <w:tcPr>
            <w:tcW w:w="1809" w:type="dxa"/>
            <w:vMerge/>
            <w:vAlign w:val="center"/>
          </w:tcPr>
          <w:p w14:paraId="100FFDBA" w14:textId="77777777" w:rsidR="0030772B" w:rsidRPr="00703446" w:rsidRDefault="0030772B" w:rsidP="004F2392">
            <w:pPr>
              <w:jc w:val="center"/>
            </w:pPr>
          </w:p>
        </w:tc>
        <w:tc>
          <w:tcPr>
            <w:tcW w:w="1843" w:type="dxa"/>
            <w:vAlign w:val="center"/>
          </w:tcPr>
          <w:p w14:paraId="50857141" w14:textId="77777777" w:rsidR="0030772B" w:rsidRDefault="0030772B" w:rsidP="004F2392">
            <w:pPr>
              <w:jc w:val="center"/>
            </w:pPr>
            <w:r>
              <w:rPr>
                <w:rFonts w:hint="eastAsia"/>
              </w:rPr>
              <w:t>账单</w:t>
            </w:r>
            <w:r>
              <w:t>生成日</w:t>
            </w:r>
          </w:p>
        </w:tc>
        <w:tc>
          <w:tcPr>
            <w:tcW w:w="6310" w:type="dxa"/>
            <w:vAlign w:val="center"/>
          </w:tcPr>
          <w:p w14:paraId="2A56BCA8" w14:textId="77777777" w:rsidR="0030772B" w:rsidRPr="00703446" w:rsidRDefault="0030772B" w:rsidP="004F2392">
            <w:pPr>
              <w:jc w:val="left"/>
            </w:pPr>
            <w:r>
              <w:rPr>
                <w:rFonts w:hint="eastAsia"/>
              </w:rPr>
              <w:t>下拉</w:t>
            </w:r>
            <w:r>
              <w:t>框</w:t>
            </w:r>
            <w:r>
              <w:rPr>
                <w:rFonts w:hint="eastAsia"/>
              </w:rPr>
              <w:t>（下拉</w:t>
            </w:r>
            <w:r>
              <w:t>值，</w:t>
            </w:r>
            <w:r>
              <w:rPr>
                <w:rFonts w:hint="eastAsia"/>
              </w:rPr>
              <w:t>1</w:t>
            </w:r>
            <w:r>
              <w:rPr>
                <w:rFonts w:hint="eastAsia"/>
              </w:rPr>
              <w:t>到</w:t>
            </w:r>
            <w:r>
              <w:rPr>
                <w:rFonts w:hint="eastAsia"/>
              </w:rPr>
              <w:t>20</w:t>
            </w:r>
            <w:r>
              <w:rPr>
                <w:rFonts w:hint="eastAsia"/>
              </w:rPr>
              <w:t>；</w:t>
            </w:r>
            <w:r>
              <w:t>默认</w:t>
            </w:r>
            <w:r>
              <w:rPr>
                <w:rFonts w:hint="eastAsia"/>
              </w:rPr>
              <w:t>10</w:t>
            </w:r>
            <w:r>
              <w:rPr>
                <w:rFonts w:hint="eastAsia"/>
              </w:rPr>
              <w:t>号）</w:t>
            </w:r>
          </w:p>
        </w:tc>
      </w:tr>
      <w:tr w:rsidR="0030772B" w14:paraId="6F1F78DD" w14:textId="77777777" w:rsidTr="004F2392">
        <w:tc>
          <w:tcPr>
            <w:tcW w:w="1809" w:type="dxa"/>
            <w:vMerge/>
            <w:vAlign w:val="center"/>
          </w:tcPr>
          <w:p w14:paraId="24A8EAA3" w14:textId="77777777" w:rsidR="0030772B" w:rsidRPr="00703446" w:rsidRDefault="0030772B" w:rsidP="004F2392">
            <w:pPr>
              <w:jc w:val="center"/>
            </w:pPr>
          </w:p>
        </w:tc>
        <w:tc>
          <w:tcPr>
            <w:tcW w:w="1843" w:type="dxa"/>
            <w:vAlign w:val="center"/>
          </w:tcPr>
          <w:p w14:paraId="7F3E435B" w14:textId="77777777" w:rsidR="0030772B" w:rsidRDefault="0030772B" w:rsidP="004F2392">
            <w:pPr>
              <w:jc w:val="center"/>
            </w:pPr>
            <w:r>
              <w:rPr>
                <w:rFonts w:hint="eastAsia"/>
              </w:rPr>
              <w:t>机构账号</w:t>
            </w:r>
          </w:p>
        </w:tc>
        <w:tc>
          <w:tcPr>
            <w:tcW w:w="6310" w:type="dxa"/>
            <w:vAlign w:val="center"/>
          </w:tcPr>
          <w:p w14:paraId="12AAF997" w14:textId="77777777" w:rsidR="0030772B" w:rsidRDefault="0030772B" w:rsidP="0030772B">
            <w:pPr>
              <w:pStyle w:val="ac"/>
              <w:numPr>
                <w:ilvl w:val="0"/>
                <w:numId w:val="66"/>
              </w:numPr>
              <w:ind w:firstLineChars="0"/>
              <w:jc w:val="left"/>
            </w:pPr>
            <w:r>
              <w:rPr>
                <w:rFonts w:hint="eastAsia"/>
              </w:rPr>
              <w:t>文本框</w:t>
            </w:r>
          </w:p>
          <w:p w14:paraId="4435CF53" w14:textId="77777777" w:rsidR="0030772B" w:rsidRDefault="0030772B" w:rsidP="0030772B">
            <w:pPr>
              <w:pStyle w:val="ac"/>
              <w:numPr>
                <w:ilvl w:val="0"/>
                <w:numId w:val="66"/>
              </w:numPr>
              <w:ind w:firstLineChars="0"/>
              <w:jc w:val="left"/>
            </w:pPr>
            <w:r>
              <w:rPr>
                <w:rFonts w:hint="eastAsia"/>
              </w:rPr>
              <w:t>必填</w:t>
            </w:r>
            <w:r>
              <w:t>，长度</w:t>
            </w:r>
            <w:r>
              <w:rPr>
                <w:rFonts w:hint="eastAsia"/>
              </w:rPr>
              <w:t>大小</w:t>
            </w:r>
            <w:r>
              <w:t>范围</w:t>
            </w:r>
            <w:r>
              <w:rPr>
                <w:rFonts w:hint="eastAsia"/>
              </w:rPr>
              <w:t>3</w:t>
            </w:r>
            <w:r>
              <w:rPr>
                <w:rFonts w:hint="eastAsia"/>
              </w:rPr>
              <w:t>到</w:t>
            </w:r>
            <w:r>
              <w:rPr>
                <w:rFonts w:hint="eastAsia"/>
              </w:rPr>
              <w:t>20</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w:t>
            </w:r>
            <w:r>
              <w:rPr>
                <w:rFonts w:asciiTheme="minorEastAsia" w:eastAsiaTheme="minorEastAsia" w:hAnsiTheme="minorEastAsia"/>
                <w:kern w:val="3"/>
              </w:rPr>
              <w:t>机构账号</w:t>
            </w:r>
            <w:r>
              <w:rPr>
                <w:rFonts w:asciiTheme="minorEastAsia" w:eastAsiaTheme="minorEastAsia" w:hAnsiTheme="minorEastAsia" w:hint="eastAsia"/>
                <w:kern w:val="3"/>
              </w:rPr>
              <w:t>”</w:t>
            </w:r>
          </w:p>
          <w:p w14:paraId="5F5F8934" w14:textId="77777777" w:rsidR="0030772B" w:rsidRPr="00703446" w:rsidRDefault="0030772B" w:rsidP="0030772B">
            <w:pPr>
              <w:pStyle w:val="ac"/>
              <w:numPr>
                <w:ilvl w:val="0"/>
                <w:numId w:val="66"/>
              </w:numPr>
              <w:ind w:firstLineChars="0"/>
              <w:jc w:val="left"/>
            </w:pPr>
            <w:r>
              <w:rPr>
                <w:rFonts w:hint="eastAsia"/>
              </w:rPr>
              <w:t>格式</w:t>
            </w:r>
            <w:r>
              <w:t>：只能输入字母、</w:t>
            </w:r>
            <w:r>
              <w:rPr>
                <w:rFonts w:hint="eastAsia"/>
              </w:rPr>
              <w:t>数字</w:t>
            </w:r>
            <w:r>
              <w:t>和下划线</w:t>
            </w:r>
          </w:p>
        </w:tc>
      </w:tr>
      <w:tr w:rsidR="0030772B" w14:paraId="34030137" w14:textId="77777777" w:rsidTr="004F2392">
        <w:tc>
          <w:tcPr>
            <w:tcW w:w="1809" w:type="dxa"/>
            <w:vMerge w:val="restart"/>
            <w:vAlign w:val="center"/>
          </w:tcPr>
          <w:p w14:paraId="256CA27C" w14:textId="77777777" w:rsidR="0030772B" w:rsidRPr="00703446" w:rsidRDefault="0030772B" w:rsidP="004F2392">
            <w:pPr>
              <w:jc w:val="center"/>
            </w:pPr>
            <w:r>
              <w:rPr>
                <w:rFonts w:hint="eastAsia"/>
              </w:rPr>
              <w:t>机构</w:t>
            </w:r>
            <w:r>
              <w:t>信用代码</w:t>
            </w:r>
          </w:p>
        </w:tc>
        <w:tc>
          <w:tcPr>
            <w:tcW w:w="1843" w:type="dxa"/>
            <w:vAlign w:val="center"/>
          </w:tcPr>
          <w:p w14:paraId="53A22D9C" w14:textId="77777777" w:rsidR="0030772B" w:rsidRDefault="0030772B" w:rsidP="004F2392">
            <w:pPr>
              <w:jc w:val="center"/>
            </w:pPr>
            <w:r>
              <w:rPr>
                <w:rFonts w:hint="eastAsia"/>
              </w:rPr>
              <w:t>机构</w:t>
            </w:r>
            <w:r>
              <w:t>信用代码图片</w:t>
            </w:r>
            <w:r>
              <w:rPr>
                <w:rFonts w:hint="eastAsia"/>
              </w:rPr>
              <w:t>上传</w:t>
            </w:r>
          </w:p>
        </w:tc>
        <w:tc>
          <w:tcPr>
            <w:tcW w:w="6310" w:type="dxa"/>
            <w:vAlign w:val="center"/>
          </w:tcPr>
          <w:p w14:paraId="0FBCAD37" w14:textId="77777777" w:rsidR="0030772B" w:rsidRDefault="0030772B" w:rsidP="0030772B">
            <w:pPr>
              <w:pStyle w:val="ac"/>
              <w:numPr>
                <w:ilvl w:val="0"/>
                <w:numId w:val="67"/>
              </w:numPr>
              <w:ind w:firstLineChars="0"/>
              <w:jc w:val="left"/>
            </w:pPr>
            <w:r>
              <w:rPr>
                <w:rFonts w:hint="eastAsia"/>
              </w:rPr>
              <w:t>图片框</w:t>
            </w:r>
          </w:p>
          <w:p w14:paraId="544DCDE7" w14:textId="77777777" w:rsidR="0030772B" w:rsidRDefault="0030772B" w:rsidP="0030772B">
            <w:pPr>
              <w:pStyle w:val="ac"/>
              <w:numPr>
                <w:ilvl w:val="0"/>
                <w:numId w:val="67"/>
              </w:numPr>
              <w:ind w:firstLineChars="0"/>
              <w:jc w:val="left"/>
            </w:pPr>
            <w:r>
              <w:rPr>
                <w:rFonts w:hint="eastAsia"/>
              </w:rPr>
              <w:t>点击上传、</w:t>
            </w:r>
            <w:r>
              <w:t>重新点击一次可以重新</w:t>
            </w:r>
            <w:r>
              <w:rPr>
                <w:rFonts w:hint="eastAsia"/>
              </w:rPr>
              <w:t>上传</w:t>
            </w:r>
          </w:p>
          <w:p w14:paraId="47E0F63A" w14:textId="77777777" w:rsidR="0030772B" w:rsidRDefault="0030772B" w:rsidP="0030772B">
            <w:pPr>
              <w:pStyle w:val="ac"/>
              <w:numPr>
                <w:ilvl w:val="0"/>
                <w:numId w:val="67"/>
              </w:numPr>
              <w:ind w:firstLineChars="0"/>
              <w:jc w:val="left"/>
            </w:pPr>
            <w:r>
              <w:rPr>
                <w:rFonts w:hint="eastAsia"/>
              </w:rPr>
              <w:t>必填，</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1C52EAB6" w14:textId="77777777" w:rsidR="0030772B" w:rsidRPr="00703446" w:rsidRDefault="0030772B" w:rsidP="0030772B">
            <w:pPr>
              <w:pStyle w:val="ac"/>
              <w:numPr>
                <w:ilvl w:val="0"/>
                <w:numId w:val="67"/>
              </w:numPr>
              <w:ind w:firstLineChars="0"/>
              <w:jc w:val="left"/>
            </w:pPr>
            <w:r>
              <w:rPr>
                <w:rFonts w:hint="eastAsia"/>
              </w:rPr>
              <w:t>图片相关</w:t>
            </w:r>
            <w:r>
              <w:t>格式</w:t>
            </w:r>
            <w:r>
              <w:rPr>
                <w:rFonts w:hint="eastAsia"/>
              </w:rPr>
              <w:t>参照</w:t>
            </w:r>
            <w:r>
              <w:t>规范</w:t>
            </w:r>
          </w:p>
        </w:tc>
      </w:tr>
      <w:tr w:rsidR="0030772B" w14:paraId="3A1CF678" w14:textId="77777777" w:rsidTr="004F2392">
        <w:tc>
          <w:tcPr>
            <w:tcW w:w="1809" w:type="dxa"/>
            <w:vMerge/>
            <w:vAlign w:val="center"/>
          </w:tcPr>
          <w:p w14:paraId="72525E30" w14:textId="77777777" w:rsidR="0030772B" w:rsidRPr="00703446" w:rsidRDefault="0030772B" w:rsidP="004F2392">
            <w:pPr>
              <w:jc w:val="center"/>
            </w:pPr>
          </w:p>
        </w:tc>
        <w:tc>
          <w:tcPr>
            <w:tcW w:w="1843" w:type="dxa"/>
            <w:vAlign w:val="center"/>
          </w:tcPr>
          <w:p w14:paraId="5CF45504" w14:textId="77777777" w:rsidR="0030772B" w:rsidRDefault="0030772B" w:rsidP="004F2392">
            <w:pPr>
              <w:jc w:val="center"/>
            </w:pPr>
            <w:r>
              <w:rPr>
                <w:rFonts w:hint="eastAsia"/>
              </w:rPr>
              <w:t>机构</w:t>
            </w:r>
            <w:r>
              <w:t>信用代码图片</w:t>
            </w:r>
            <w:r>
              <w:rPr>
                <w:rFonts w:hint="eastAsia"/>
              </w:rPr>
              <w:t>删除</w:t>
            </w:r>
          </w:p>
        </w:tc>
        <w:tc>
          <w:tcPr>
            <w:tcW w:w="6310" w:type="dxa"/>
            <w:vAlign w:val="center"/>
          </w:tcPr>
          <w:p w14:paraId="246E64C7"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33E2558D" w14:textId="77777777" w:rsidTr="004F2392">
        <w:tc>
          <w:tcPr>
            <w:tcW w:w="1809" w:type="dxa"/>
            <w:vMerge/>
            <w:vAlign w:val="center"/>
          </w:tcPr>
          <w:p w14:paraId="04281AB6" w14:textId="77777777" w:rsidR="0030772B" w:rsidRPr="00703446" w:rsidRDefault="0030772B" w:rsidP="004F2392">
            <w:pPr>
              <w:jc w:val="center"/>
            </w:pPr>
          </w:p>
        </w:tc>
        <w:tc>
          <w:tcPr>
            <w:tcW w:w="1843" w:type="dxa"/>
            <w:vAlign w:val="center"/>
          </w:tcPr>
          <w:p w14:paraId="119565AD" w14:textId="77777777" w:rsidR="0030772B" w:rsidRDefault="0030772B" w:rsidP="004F2392">
            <w:pPr>
              <w:jc w:val="center"/>
            </w:pPr>
            <w:r>
              <w:rPr>
                <w:rFonts w:hint="eastAsia"/>
              </w:rPr>
              <w:t>机构</w:t>
            </w:r>
            <w:r>
              <w:t>信用代码编码</w:t>
            </w:r>
          </w:p>
        </w:tc>
        <w:tc>
          <w:tcPr>
            <w:tcW w:w="6310" w:type="dxa"/>
            <w:vAlign w:val="center"/>
          </w:tcPr>
          <w:p w14:paraId="2B6A621C" w14:textId="77777777" w:rsidR="0030772B" w:rsidRDefault="0030772B" w:rsidP="0030772B">
            <w:pPr>
              <w:pStyle w:val="ac"/>
              <w:numPr>
                <w:ilvl w:val="0"/>
                <w:numId w:val="68"/>
              </w:numPr>
              <w:ind w:firstLineChars="0"/>
              <w:jc w:val="left"/>
            </w:pPr>
            <w:r>
              <w:rPr>
                <w:rFonts w:hint="eastAsia"/>
              </w:rPr>
              <w:t>只有</w:t>
            </w:r>
            <w:r>
              <w:t>底部有线的文本框</w:t>
            </w:r>
          </w:p>
          <w:p w14:paraId="2B4291DB" w14:textId="77777777" w:rsidR="0030772B" w:rsidRPr="00703446" w:rsidRDefault="0030772B" w:rsidP="0030772B">
            <w:pPr>
              <w:pStyle w:val="ac"/>
              <w:numPr>
                <w:ilvl w:val="0"/>
                <w:numId w:val="68"/>
              </w:numPr>
              <w:ind w:firstLineChars="0"/>
              <w:jc w:val="left"/>
            </w:pPr>
            <w:r>
              <w:rPr>
                <w:rFonts w:hint="eastAsia"/>
              </w:rPr>
              <w:t>必填，数字</w:t>
            </w:r>
            <w:r>
              <w:t>和字母组成</w:t>
            </w:r>
            <w:r>
              <w:rPr>
                <w:rFonts w:hint="eastAsia"/>
              </w:rPr>
              <w:t>，</w:t>
            </w:r>
            <w:r>
              <w:t>固定</w:t>
            </w:r>
            <w:r>
              <w:rPr>
                <w:rFonts w:hint="eastAsia"/>
              </w:rPr>
              <w:t>长度</w:t>
            </w:r>
            <w:r>
              <w:rPr>
                <w:rFonts w:hint="eastAsia"/>
              </w:rPr>
              <w:t>18</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填写正确格式</w:t>
            </w:r>
            <w:r>
              <w:rPr>
                <w:rFonts w:asciiTheme="minorEastAsia" w:eastAsiaTheme="minorEastAsia" w:hAnsiTheme="minorEastAsia"/>
                <w:kern w:val="3"/>
              </w:rPr>
              <w:t>的</w:t>
            </w:r>
            <w:r>
              <w:rPr>
                <w:rFonts w:hint="eastAsia"/>
              </w:rPr>
              <w:t>机构</w:t>
            </w:r>
            <w:r>
              <w:t>信用代码编码</w:t>
            </w:r>
            <w:r>
              <w:rPr>
                <w:rFonts w:asciiTheme="minorEastAsia" w:eastAsiaTheme="minorEastAsia" w:hAnsiTheme="minorEastAsia" w:hint="eastAsia"/>
                <w:kern w:val="3"/>
              </w:rPr>
              <w:t>”</w:t>
            </w:r>
          </w:p>
        </w:tc>
      </w:tr>
      <w:tr w:rsidR="0030772B" w14:paraId="59753CB2" w14:textId="77777777" w:rsidTr="004F2392">
        <w:tc>
          <w:tcPr>
            <w:tcW w:w="1809" w:type="dxa"/>
            <w:vMerge w:val="restart"/>
            <w:vAlign w:val="center"/>
          </w:tcPr>
          <w:p w14:paraId="0CF8D7A5" w14:textId="77777777" w:rsidR="0030772B" w:rsidRPr="00703446" w:rsidRDefault="0030772B" w:rsidP="004F2392">
            <w:pPr>
              <w:jc w:val="center"/>
            </w:pPr>
            <w:r>
              <w:rPr>
                <w:rFonts w:hint="eastAsia"/>
              </w:rPr>
              <w:t>工商</w:t>
            </w:r>
            <w:r>
              <w:t>执照</w:t>
            </w:r>
          </w:p>
        </w:tc>
        <w:tc>
          <w:tcPr>
            <w:tcW w:w="1843" w:type="dxa"/>
            <w:vAlign w:val="center"/>
          </w:tcPr>
          <w:p w14:paraId="41758B1D" w14:textId="77777777" w:rsidR="0030772B" w:rsidRDefault="0030772B" w:rsidP="004F2392">
            <w:pPr>
              <w:jc w:val="center"/>
            </w:pPr>
            <w:r>
              <w:rPr>
                <w:rFonts w:hint="eastAsia"/>
              </w:rPr>
              <w:t>工商</w:t>
            </w:r>
            <w:r>
              <w:t>执照图片</w:t>
            </w:r>
            <w:r>
              <w:rPr>
                <w:rFonts w:hint="eastAsia"/>
              </w:rPr>
              <w:t>上传</w:t>
            </w:r>
          </w:p>
        </w:tc>
        <w:tc>
          <w:tcPr>
            <w:tcW w:w="6310" w:type="dxa"/>
            <w:vAlign w:val="center"/>
          </w:tcPr>
          <w:p w14:paraId="5566BDE3" w14:textId="77777777" w:rsidR="0030772B" w:rsidRDefault="0030772B" w:rsidP="0030772B">
            <w:pPr>
              <w:pStyle w:val="ac"/>
              <w:numPr>
                <w:ilvl w:val="0"/>
                <w:numId w:val="69"/>
              </w:numPr>
              <w:ind w:firstLineChars="0"/>
              <w:jc w:val="left"/>
            </w:pPr>
            <w:r>
              <w:rPr>
                <w:rFonts w:hint="eastAsia"/>
              </w:rPr>
              <w:t>图片框</w:t>
            </w:r>
          </w:p>
          <w:p w14:paraId="618F8BF3" w14:textId="77777777" w:rsidR="0030772B" w:rsidRDefault="0030772B" w:rsidP="0030772B">
            <w:pPr>
              <w:pStyle w:val="ac"/>
              <w:numPr>
                <w:ilvl w:val="0"/>
                <w:numId w:val="69"/>
              </w:numPr>
              <w:ind w:firstLineChars="0"/>
              <w:jc w:val="left"/>
            </w:pPr>
            <w:r>
              <w:rPr>
                <w:rFonts w:hint="eastAsia"/>
              </w:rPr>
              <w:t>点击上传、</w:t>
            </w:r>
            <w:r>
              <w:t>重新点击一次可以重新</w:t>
            </w:r>
            <w:r>
              <w:rPr>
                <w:rFonts w:hint="eastAsia"/>
              </w:rPr>
              <w:t>上传</w:t>
            </w:r>
          </w:p>
          <w:p w14:paraId="5AF8C4FD" w14:textId="77777777" w:rsidR="0030772B" w:rsidRDefault="0030772B" w:rsidP="0030772B">
            <w:pPr>
              <w:pStyle w:val="ac"/>
              <w:numPr>
                <w:ilvl w:val="0"/>
                <w:numId w:val="69"/>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14AA0457" w14:textId="77777777" w:rsidR="0030772B" w:rsidRPr="00703446" w:rsidRDefault="0030772B" w:rsidP="0030772B">
            <w:pPr>
              <w:pStyle w:val="ac"/>
              <w:numPr>
                <w:ilvl w:val="0"/>
                <w:numId w:val="69"/>
              </w:numPr>
              <w:ind w:firstLineChars="0"/>
              <w:jc w:val="left"/>
            </w:pPr>
            <w:r>
              <w:rPr>
                <w:rFonts w:hint="eastAsia"/>
              </w:rPr>
              <w:t>图片相关</w:t>
            </w:r>
            <w:r>
              <w:t>格式</w:t>
            </w:r>
            <w:r>
              <w:rPr>
                <w:rFonts w:hint="eastAsia"/>
              </w:rPr>
              <w:t>参照</w:t>
            </w:r>
            <w:r>
              <w:t>规范</w:t>
            </w:r>
          </w:p>
        </w:tc>
      </w:tr>
      <w:tr w:rsidR="0030772B" w14:paraId="7843457F" w14:textId="77777777" w:rsidTr="004F2392">
        <w:tc>
          <w:tcPr>
            <w:tcW w:w="1809" w:type="dxa"/>
            <w:vMerge/>
            <w:vAlign w:val="center"/>
          </w:tcPr>
          <w:p w14:paraId="01A65042" w14:textId="77777777" w:rsidR="0030772B" w:rsidRPr="00703446" w:rsidRDefault="0030772B" w:rsidP="004F2392">
            <w:pPr>
              <w:jc w:val="center"/>
            </w:pPr>
          </w:p>
        </w:tc>
        <w:tc>
          <w:tcPr>
            <w:tcW w:w="1843" w:type="dxa"/>
            <w:vAlign w:val="center"/>
          </w:tcPr>
          <w:p w14:paraId="6461B46A" w14:textId="77777777" w:rsidR="0030772B" w:rsidRDefault="0030772B" w:rsidP="004F2392">
            <w:pPr>
              <w:jc w:val="center"/>
            </w:pPr>
            <w:r>
              <w:rPr>
                <w:rFonts w:hint="eastAsia"/>
              </w:rPr>
              <w:t>工商</w:t>
            </w:r>
            <w:r>
              <w:t>执照图片</w:t>
            </w:r>
            <w:r>
              <w:rPr>
                <w:rFonts w:hint="eastAsia"/>
              </w:rPr>
              <w:t>删除</w:t>
            </w:r>
          </w:p>
        </w:tc>
        <w:tc>
          <w:tcPr>
            <w:tcW w:w="6310" w:type="dxa"/>
            <w:vAlign w:val="center"/>
          </w:tcPr>
          <w:p w14:paraId="13532871"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0BEE2EB6" w14:textId="77777777" w:rsidTr="004F2392">
        <w:tc>
          <w:tcPr>
            <w:tcW w:w="1809" w:type="dxa"/>
            <w:vMerge/>
            <w:vAlign w:val="center"/>
          </w:tcPr>
          <w:p w14:paraId="47CE2028" w14:textId="77777777" w:rsidR="0030772B" w:rsidRPr="00703446" w:rsidRDefault="0030772B" w:rsidP="004F2392">
            <w:pPr>
              <w:jc w:val="center"/>
            </w:pPr>
          </w:p>
        </w:tc>
        <w:tc>
          <w:tcPr>
            <w:tcW w:w="1843" w:type="dxa"/>
            <w:vAlign w:val="center"/>
          </w:tcPr>
          <w:p w14:paraId="49B484A9" w14:textId="77777777" w:rsidR="0030772B" w:rsidRDefault="0030772B" w:rsidP="004F2392">
            <w:pPr>
              <w:jc w:val="center"/>
            </w:pPr>
            <w:r>
              <w:rPr>
                <w:rFonts w:hint="eastAsia"/>
              </w:rPr>
              <w:t>工商</w:t>
            </w:r>
            <w:r>
              <w:t>执照编码</w:t>
            </w:r>
          </w:p>
        </w:tc>
        <w:tc>
          <w:tcPr>
            <w:tcW w:w="6310" w:type="dxa"/>
            <w:vAlign w:val="center"/>
          </w:tcPr>
          <w:p w14:paraId="2D5210FA" w14:textId="77777777" w:rsidR="0030772B" w:rsidRDefault="0030772B" w:rsidP="0030772B">
            <w:pPr>
              <w:pStyle w:val="ac"/>
              <w:numPr>
                <w:ilvl w:val="0"/>
                <w:numId w:val="70"/>
              </w:numPr>
              <w:ind w:firstLineChars="0"/>
              <w:jc w:val="left"/>
            </w:pPr>
            <w:r>
              <w:rPr>
                <w:rFonts w:hint="eastAsia"/>
              </w:rPr>
              <w:t>只有</w:t>
            </w:r>
            <w:r>
              <w:t>底部有线的文本框</w:t>
            </w:r>
          </w:p>
          <w:p w14:paraId="40620888" w14:textId="77777777" w:rsidR="0030772B" w:rsidRPr="00703446" w:rsidRDefault="0030772B" w:rsidP="0030772B">
            <w:pPr>
              <w:pStyle w:val="ac"/>
              <w:numPr>
                <w:ilvl w:val="0"/>
                <w:numId w:val="70"/>
              </w:numPr>
              <w:ind w:firstLineChars="0"/>
              <w:jc w:val="left"/>
            </w:pPr>
            <w:r>
              <w:rPr>
                <w:rFonts w:hint="eastAsia"/>
              </w:rPr>
              <w:t>必填，数字</w:t>
            </w:r>
            <w:r>
              <w:t>和字母组成</w:t>
            </w:r>
            <w:r>
              <w:rPr>
                <w:rFonts w:hint="eastAsia"/>
              </w:rPr>
              <w:t>，</w:t>
            </w:r>
            <w:r>
              <w:t>第一位</w:t>
            </w:r>
            <w:r>
              <w:rPr>
                <w:rFonts w:hint="eastAsia"/>
              </w:rPr>
              <w:t>一定</w:t>
            </w:r>
            <w:r>
              <w:t>是数字</w:t>
            </w:r>
            <w:r>
              <w:rPr>
                <w:rFonts w:hint="eastAsia"/>
              </w:rPr>
              <w:t>，</w:t>
            </w:r>
            <w:r>
              <w:t>固定</w:t>
            </w:r>
            <w:r>
              <w:rPr>
                <w:rFonts w:hint="eastAsia"/>
              </w:rPr>
              <w:t>长度</w:t>
            </w:r>
            <w:r>
              <w:rPr>
                <w:rFonts w:hint="eastAsia"/>
              </w:rPr>
              <w:t>1</w:t>
            </w:r>
            <w:r>
              <w:t>5</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填写正确格式</w:t>
            </w:r>
            <w:r>
              <w:rPr>
                <w:rFonts w:asciiTheme="minorEastAsia" w:eastAsiaTheme="minorEastAsia" w:hAnsiTheme="minorEastAsia"/>
                <w:kern w:val="3"/>
              </w:rPr>
              <w:t>的</w:t>
            </w:r>
            <w:r>
              <w:rPr>
                <w:rFonts w:asciiTheme="minorEastAsia" w:eastAsiaTheme="minorEastAsia" w:hAnsiTheme="minorEastAsia" w:hint="eastAsia"/>
                <w:kern w:val="3"/>
              </w:rPr>
              <w:t>工商</w:t>
            </w:r>
            <w:r>
              <w:rPr>
                <w:rFonts w:asciiTheme="minorEastAsia" w:eastAsiaTheme="minorEastAsia" w:hAnsiTheme="minorEastAsia"/>
                <w:kern w:val="3"/>
              </w:rPr>
              <w:t>执照编码</w:t>
            </w:r>
            <w:r>
              <w:rPr>
                <w:rFonts w:asciiTheme="minorEastAsia" w:eastAsiaTheme="minorEastAsia" w:hAnsiTheme="minorEastAsia" w:hint="eastAsia"/>
                <w:kern w:val="3"/>
              </w:rPr>
              <w:t>”</w:t>
            </w:r>
          </w:p>
        </w:tc>
      </w:tr>
      <w:tr w:rsidR="0030772B" w14:paraId="67842C02" w14:textId="77777777" w:rsidTr="004F2392">
        <w:tc>
          <w:tcPr>
            <w:tcW w:w="1809" w:type="dxa"/>
            <w:vMerge w:val="restart"/>
            <w:vAlign w:val="center"/>
          </w:tcPr>
          <w:p w14:paraId="4B82C5C5" w14:textId="77777777" w:rsidR="0030772B" w:rsidRPr="00703446" w:rsidRDefault="0030772B" w:rsidP="004F2392">
            <w:pPr>
              <w:jc w:val="center"/>
            </w:pPr>
            <w:r>
              <w:rPr>
                <w:rFonts w:hint="eastAsia"/>
              </w:rPr>
              <w:t>法人身份</w:t>
            </w:r>
            <w:r>
              <w:t>证</w:t>
            </w:r>
          </w:p>
        </w:tc>
        <w:tc>
          <w:tcPr>
            <w:tcW w:w="1843" w:type="dxa"/>
            <w:vAlign w:val="center"/>
          </w:tcPr>
          <w:p w14:paraId="72EA059B" w14:textId="77777777" w:rsidR="0030772B" w:rsidRDefault="0030772B" w:rsidP="004F2392">
            <w:pPr>
              <w:jc w:val="center"/>
            </w:pPr>
            <w:r>
              <w:rPr>
                <w:rFonts w:hint="eastAsia"/>
              </w:rPr>
              <w:t>法人身份</w:t>
            </w:r>
            <w:r>
              <w:t>证正面</w:t>
            </w:r>
            <w:r>
              <w:rPr>
                <w:rFonts w:hint="eastAsia"/>
              </w:rPr>
              <w:t>上传</w:t>
            </w:r>
          </w:p>
        </w:tc>
        <w:tc>
          <w:tcPr>
            <w:tcW w:w="6310" w:type="dxa"/>
            <w:vAlign w:val="center"/>
          </w:tcPr>
          <w:p w14:paraId="16E612DB" w14:textId="77777777" w:rsidR="0030772B" w:rsidRDefault="0030772B" w:rsidP="0030772B">
            <w:pPr>
              <w:pStyle w:val="ac"/>
              <w:numPr>
                <w:ilvl w:val="0"/>
                <w:numId w:val="71"/>
              </w:numPr>
              <w:ind w:firstLineChars="0"/>
              <w:jc w:val="left"/>
            </w:pPr>
            <w:r>
              <w:rPr>
                <w:rFonts w:hint="eastAsia"/>
              </w:rPr>
              <w:t>图片框</w:t>
            </w:r>
          </w:p>
          <w:p w14:paraId="136E25AA" w14:textId="77777777" w:rsidR="0030772B" w:rsidRDefault="0030772B" w:rsidP="0030772B">
            <w:pPr>
              <w:pStyle w:val="ac"/>
              <w:numPr>
                <w:ilvl w:val="0"/>
                <w:numId w:val="71"/>
              </w:numPr>
              <w:ind w:firstLineChars="0"/>
              <w:jc w:val="left"/>
            </w:pPr>
            <w:r>
              <w:rPr>
                <w:rFonts w:hint="eastAsia"/>
              </w:rPr>
              <w:t>点击上传、</w:t>
            </w:r>
            <w:r>
              <w:t>重新点击一次可以重新</w:t>
            </w:r>
            <w:r>
              <w:rPr>
                <w:rFonts w:hint="eastAsia"/>
              </w:rPr>
              <w:t>上传</w:t>
            </w:r>
          </w:p>
          <w:p w14:paraId="03A7B6E4" w14:textId="77777777" w:rsidR="0030772B" w:rsidRDefault="0030772B" w:rsidP="0030772B">
            <w:pPr>
              <w:pStyle w:val="ac"/>
              <w:numPr>
                <w:ilvl w:val="0"/>
                <w:numId w:val="71"/>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541FEAEB" w14:textId="77777777" w:rsidR="0030772B" w:rsidRPr="00703446" w:rsidRDefault="0030772B" w:rsidP="0030772B">
            <w:pPr>
              <w:pStyle w:val="ac"/>
              <w:numPr>
                <w:ilvl w:val="0"/>
                <w:numId w:val="71"/>
              </w:numPr>
              <w:ind w:firstLineChars="0"/>
              <w:jc w:val="left"/>
            </w:pPr>
            <w:r>
              <w:rPr>
                <w:rFonts w:hint="eastAsia"/>
              </w:rPr>
              <w:t>图片相关</w:t>
            </w:r>
            <w:r>
              <w:t>格式</w:t>
            </w:r>
            <w:r>
              <w:rPr>
                <w:rFonts w:hint="eastAsia"/>
              </w:rPr>
              <w:t>参照</w:t>
            </w:r>
            <w:r>
              <w:t>规范</w:t>
            </w:r>
          </w:p>
        </w:tc>
      </w:tr>
      <w:tr w:rsidR="0030772B" w14:paraId="6A992EEB" w14:textId="77777777" w:rsidTr="004F2392">
        <w:tc>
          <w:tcPr>
            <w:tcW w:w="1809" w:type="dxa"/>
            <w:vMerge/>
            <w:vAlign w:val="center"/>
          </w:tcPr>
          <w:p w14:paraId="5499457B" w14:textId="77777777" w:rsidR="0030772B" w:rsidRPr="00703446" w:rsidRDefault="0030772B" w:rsidP="004F2392">
            <w:pPr>
              <w:jc w:val="center"/>
            </w:pPr>
          </w:p>
        </w:tc>
        <w:tc>
          <w:tcPr>
            <w:tcW w:w="1843" w:type="dxa"/>
            <w:vAlign w:val="center"/>
          </w:tcPr>
          <w:p w14:paraId="170B6A16" w14:textId="77777777" w:rsidR="0030772B" w:rsidRDefault="0030772B" w:rsidP="004F2392">
            <w:pPr>
              <w:jc w:val="center"/>
            </w:pPr>
            <w:r>
              <w:rPr>
                <w:rFonts w:hint="eastAsia"/>
              </w:rPr>
              <w:t>法人身份</w:t>
            </w:r>
            <w:r>
              <w:t>证正面</w:t>
            </w:r>
            <w:r>
              <w:rPr>
                <w:rFonts w:hint="eastAsia"/>
              </w:rPr>
              <w:lastRenderedPageBreak/>
              <w:t>删除</w:t>
            </w:r>
          </w:p>
        </w:tc>
        <w:tc>
          <w:tcPr>
            <w:tcW w:w="6310" w:type="dxa"/>
            <w:vAlign w:val="center"/>
          </w:tcPr>
          <w:p w14:paraId="2BF17EC6" w14:textId="77777777" w:rsidR="0030772B" w:rsidRPr="00703446" w:rsidRDefault="0030772B" w:rsidP="004F2392">
            <w:pPr>
              <w:jc w:val="left"/>
            </w:pPr>
            <w:r>
              <w:rPr>
                <w:rFonts w:hint="eastAsia"/>
              </w:rPr>
              <w:lastRenderedPageBreak/>
              <w:t>点击</w:t>
            </w:r>
            <w:r>
              <w:t>删除</w:t>
            </w:r>
            <w:r>
              <w:rPr>
                <w:rFonts w:hint="eastAsia"/>
              </w:rPr>
              <w:t>清空页面</w:t>
            </w:r>
            <w:r>
              <w:t>上相应的图片</w:t>
            </w:r>
          </w:p>
        </w:tc>
      </w:tr>
      <w:tr w:rsidR="0030772B" w14:paraId="73D2202B" w14:textId="77777777" w:rsidTr="004F2392">
        <w:tc>
          <w:tcPr>
            <w:tcW w:w="1809" w:type="dxa"/>
            <w:vMerge/>
            <w:vAlign w:val="center"/>
          </w:tcPr>
          <w:p w14:paraId="11A9E808" w14:textId="77777777" w:rsidR="0030772B" w:rsidRPr="00703446" w:rsidRDefault="0030772B" w:rsidP="004F2392">
            <w:pPr>
              <w:jc w:val="center"/>
            </w:pPr>
          </w:p>
        </w:tc>
        <w:tc>
          <w:tcPr>
            <w:tcW w:w="1843" w:type="dxa"/>
            <w:vAlign w:val="center"/>
          </w:tcPr>
          <w:p w14:paraId="3E373BA5" w14:textId="77777777" w:rsidR="0030772B" w:rsidRDefault="0030772B" w:rsidP="004F2392">
            <w:pPr>
              <w:jc w:val="center"/>
            </w:pPr>
            <w:r>
              <w:rPr>
                <w:rFonts w:hint="eastAsia"/>
              </w:rPr>
              <w:t>法人</w:t>
            </w:r>
            <w:r>
              <w:t>身份证</w:t>
            </w:r>
            <w:r>
              <w:rPr>
                <w:rFonts w:hint="eastAsia"/>
              </w:rPr>
              <w:t>反面上传</w:t>
            </w:r>
          </w:p>
        </w:tc>
        <w:tc>
          <w:tcPr>
            <w:tcW w:w="6310" w:type="dxa"/>
            <w:vAlign w:val="center"/>
          </w:tcPr>
          <w:p w14:paraId="67F80061" w14:textId="77777777" w:rsidR="0030772B" w:rsidRDefault="0030772B" w:rsidP="0030772B">
            <w:pPr>
              <w:pStyle w:val="ac"/>
              <w:numPr>
                <w:ilvl w:val="0"/>
                <w:numId w:val="72"/>
              </w:numPr>
              <w:ind w:firstLineChars="0"/>
              <w:jc w:val="left"/>
            </w:pPr>
            <w:r>
              <w:rPr>
                <w:rFonts w:hint="eastAsia"/>
              </w:rPr>
              <w:t>图片框</w:t>
            </w:r>
          </w:p>
          <w:p w14:paraId="30338878" w14:textId="77777777" w:rsidR="0030772B" w:rsidRDefault="0030772B" w:rsidP="0030772B">
            <w:pPr>
              <w:pStyle w:val="ac"/>
              <w:numPr>
                <w:ilvl w:val="0"/>
                <w:numId w:val="72"/>
              </w:numPr>
              <w:ind w:firstLineChars="0"/>
              <w:jc w:val="left"/>
            </w:pPr>
            <w:r>
              <w:rPr>
                <w:rFonts w:hint="eastAsia"/>
              </w:rPr>
              <w:t>点击上传、</w:t>
            </w:r>
            <w:r>
              <w:t>重新点击一次可以重新</w:t>
            </w:r>
            <w:r>
              <w:rPr>
                <w:rFonts w:hint="eastAsia"/>
              </w:rPr>
              <w:t>上传</w:t>
            </w:r>
          </w:p>
          <w:p w14:paraId="44072767" w14:textId="77777777" w:rsidR="0030772B" w:rsidRDefault="0030772B" w:rsidP="0030772B">
            <w:pPr>
              <w:pStyle w:val="ac"/>
              <w:numPr>
                <w:ilvl w:val="0"/>
                <w:numId w:val="72"/>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617F8304" w14:textId="77777777" w:rsidR="0030772B" w:rsidRPr="00703446" w:rsidRDefault="0030772B" w:rsidP="0030772B">
            <w:pPr>
              <w:pStyle w:val="ac"/>
              <w:numPr>
                <w:ilvl w:val="0"/>
                <w:numId w:val="72"/>
              </w:numPr>
              <w:ind w:firstLineChars="0"/>
              <w:jc w:val="left"/>
            </w:pPr>
            <w:r>
              <w:rPr>
                <w:rFonts w:hint="eastAsia"/>
              </w:rPr>
              <w:t>图片相关</w:t>
            </w:r>
            <w:r>
              <w:t>格式</w:t>
            </w:r>
            <w:r>
              <w:rPr>
                <w:rFonts w:hint="eastAsia"/>
              </w:rPr>
              <w:t>参照</w:t>
            </w:r>
            <w:r>
              <w:t>规范</w:t>
            </w:r>
          </w:p>
        </w:tc>
      </w:tr>
      <w:tr w:rsidR="0030772B" w14:paraId="13D55E76" w14:textId="77777777" w:rsidTr="004F2392">
        <w:tc>
          <w:tcPr>
            <w:tcW w:w="1809" w:type="dxa"/>
            <w:vMerge/>
            <w:vAlign w:val="center"/>
          </w:tcPr>
          <w:p w14:paraId="5F290B27" w14:textId="77777777" w:rsidR="0030772B" w:rsidRPr="00703446" w:rsidRDefault="0030772B" w:rsidP="004F2392">
            <w:pPr>
              <w:jc w:val="center"/>
            </w:pPr>
          </w:p>
        </w:tc>
        <w:tc>
          <w:tcPr>
            <w:tcW w:w="1843" w:type="dxa"/>
            <w:vAlign w:val="center"/>
          </w:tcPr>
          <w:p w14:paraId="449DC8FC" w14:textId="77777777" w:rsidR="0030772B" w:rsidRDefault="0030772B" w:rsidP="004F2392">
            <w:pPr>
              <w:jc w:val="center"/>
            </w:pPr>
            <w:r>
              <w:rPr>
                <w:rFonts w:hint="eastAsia"/>
              </w:rPr>
              <w:t>法人身份</w:t>
            </w:r>
            <w:r>
              <w:t>证正面</w:t>
            </w:r>
            <w:r>
              <w:rPr>
                <w:rFonts w:hint="eastAsia"/>
              </w:rPr>
              <w:t>删除</w:t>
            </w:r>
          </w:p>
        </w:tc>
        <w:tc>
          <w:tcPr>
            <w:tcW w:w="6310" w:type="dxa"/>
            <w:vAlign w:val="center"/>
          </w:tcPr>
          <w:p w14:paraId="74344203"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51B84F7B" w14:textId="77777777" w:rsidTr="004F2392">
        <w:tc>
          <w:tcPr>
            <w:tcW w:w="1809" w:type="dxa"/>
            <w:vMerge/>
            <w:vAlign w:val="center"/>
          </w:tcPr>
          <w:p w14:paraId="7B958199" w14:textId="77777777" w:rsidR="0030772B" w:rsidRPr="00703446" w:rsidRDefault="0030772B" w:rsidP="004F2392">
            <w:pPr>
              <w:jc w:val="center"/>
            </w:pPr>
          </w:p>
        </w:tc>
        <w:tc>
          <w:tcPr>
            <w:tcW w:w="1843" w:type="dxa"/>
            <w:vAlign w:val="center"/>
          </w:tcPr>
          <w:p w14:paraId="3199B548" w14:textId="77777777" w:rsidR="0030772B" w:rsidRDefault="0030772B" w:rsidP="004F2392">
            <w:pPr>
              <w:jc w:val="center"/>
            </w:pPr>
            <w:r>
              <w:rPr>
                <w:rFonts w:hint="eastAsia"/>
              </w:rPr>
              <w:t>法人</w:t>
            </w:r>
            <w:r>
              <w:t>身份证号</w:t>
            </w:r>
          </w:p>
        </w:tc>
        <w:tc>
          <w:tcPr>
            <w:tcW w:w="6310" w:type="dxa"/>
            <w:vAlign w:val="center"/>
          </w:tcPr>
          <w:p w14:paraId="70CC57CE" w14:textId="77777777" w:rsidR="0030772B" w:rsidRDefault="0030772B" w:rsidP="0030772B">
            <w:pPr>
              <w:pStyle w:val="ac"/>
              <w:numPr>
                <w:ilvl w:val="0"/>
                <w:numId w:val="73"/>
              </w:numPr>
              <w:ind w:firstLineChars="0"/>
              <w:jc w:val="left"/>
            </w:pPr>
            <w:r>
              <w:rPr>
                <w:rFonts w:hint="eastAsia"/>
              </w:rPr>
              <w:t>只有</w:t>
            </w:r>
            <w:r>
              <w:t>底部有线的文本框</w:t>
            </w:r>
          </w:p>
          <w:p w14:paraId="6A517311" w14:textId="77777777" w:rsidR="0030772B" w:rsidRPr="00703446" w:rsidRDefault="0030772B" w:rsidP="0030772B">
            <w:pPr>
              <w:pStyle w:val="ac"/>
              <w:numPr>
                <w:ilvl w:val="0"/>
                <w:numId w:val="73"/>
              </w:numPr>
              <w:ind w:firstLineChars="0"/>
              <w:jc w:val="left"/>
            </w:pPr>
            <w:r>
              <w:rPr>
                <w:rFonts w:hint="eastAsia"/>
              </w:rPr>
              <w:t>必填，数字</w:t>
            </w:r>
            <w:r>
              <w:t>和字母组成</w:t>
            </w:r>
            <w:r>
              <w:rPr>
                <w:rFonts w:hint="eastAsia"/>
              </w:rPr>
              <w:t>，身份证</w:t>
            </w:r>
            <w:r>
              <w:t>格式，请参照规则</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w:t>
            </w:r>
            <w:r>
              <w:rPr>
                <w:rFonts w:asciiTheme="minorEastAsia" w:eastAsiaTheme="minorEastAsia" w:hAnsiTheme="minorEastAsia"/>
                <w:kern w:val="3"/>
              </w:rPr>
              <w:t>格式的</w:t>
            </w:r>
            <w:r>
              <w:rPr>
                <w:rFonts w:asciiTheme="minorEastAsia" w:eastAsiaTheme="minorEastAsia" w:hAnsiTheme="minorEastAsia" w:hint="eastAsia"/>
                <w:kern w:val="3"/>
              </w:rPr>
              <w:t>身份证号”</w:t>
            </w:r>
          </w:p>
        </w:tc>
      </w:tr>
      <w:tr w:rsidR="0030772B" w14:paraId="632C8435" w14:textId="77777777" w:rsidTr="004F2392">
        <w:tc>
          <w:tcPr>
            <w:tcW w:w="1809" w:type="dxa"/>
            <w:vAlign w:val="center"/>
          </w:tcPr>
          <w:p w14:paraId="26CE08A3" w14:textId="77777777" w:rsidR="0030772B" w:rsidRPr="00703446" w:rsidRDefault="0030772B" w:rsidP="004F2392">
            <w:pPr>
              <w:jc w:val="center"/>
            </w:pPr>
          </w:p>
        </w:tc>
        <w:tc>
          <w:tcPr>
            <w:tcW w:w="1843" w:type="dxa"/>
            <w:vAlign w:val="center"/>
          </w:tcPr>
          <w:p w14:paraId="492E1EB8" w14:textId="77777777" w:rsidR="0030772B" w:rsidRDefault="0030772B" w:rsidP="004F2392">
            <w:pPr>
              <w:jc w:val="center"/>
            </w:pPr>
            <w:r>
              <w:rPr>
                <w:rFonts w:hint="eastAsia"/>
              </w:rPr>
              <w:t>【保存】按钮</w:t>
            </w:r>
          </w:p>
        </w:tc>
        <w:tc>
          <w:tcPr>
            <w:tcW w:w="6310" w:type="dxa"/>
            <w:vAlign w:val="center"/>
          </w:tcPr>
          <w:p w14:paraId="095D59F4" w14:textId="77777777" w:rsidR="0030772B" w:rsidRDefault="0030772B" w:rsidP="0030772B">
            <w:pPr>
              <w:pStyle w:val="ac"/>
              <w:numPr>
                <w:ilvl w:val="0"/>
                <w:numId w:val="74"/>
              </w:numPr>
              <w:ind w:firstLineChars="0"/>
              <w:jc w:val="left"/>
            </w:pPr>
            <w:r>
              <w:t>校验必填：若</w:t>
            </w:r>
            <w:r>
              <w:rPr>
                <w:rFonts w:hint="eastAsia"/>
              </w:rPr>
              <w:t>、</w:t>
            </w:r>
            <w:r>
              <w:t>存在未填写提示相应的弱提示</w:t>
            </w:r>
          </w:p>
          <w:p w14:paraId="5D50A8B3" w14:textId="77777777" w:rsidR="0030772B" w:rsidRDefault="0030772B" w:rsidP="0030772B">
            <w:pPr>
              <w:pStyle w:val="ac"/>
              <w:numPr>
                <w:ilvl w:val="0"/>
                <w:numId w:val="74"/>
              </w:numPr>
              <w:ind w:firstLineChars="0"/>
              <w:jc w:val="left"/>
            </w:pPr>
            <w:r>
              <w:rPr>
                <w:rFonts w:hint="eastAsia"/>
              </w:rPr>
              <w:t>校验</w:t>
            </w:r>
            <w:r>
              <w:t>唯一：机构全称</w:t>
            </w:r>
            <w:r>
              <w:rPr>
                <w:rFonts w:hint="eastAsia"/>
              </w:rPr>
              <w:t>、</w:t>
            </w:r>
            <w:r>
              <w:t>机构简称</w:t>
            </w:r>
            <w:r>
              <w:rPr>
                <w:rFonts w:hint="eastAsia"/>
              </w:rPr>
              <w:t>、</w:t>
            </w:r>
            <w:r>
              <w:t>机构账号</w:t>
            </w:r>
            <w:r>
              <w:rPr>
                <w:rFonts w:hint="eastAsia"/>
              </w:rPr>
              <w:t>、</w:t>
            </w:r>
            <w:r>
              <w:t>邮箱</w:t>
            </w:r>
            <w:r>
              <w:rPr>
                <w:rFonts w:hint="eastAsia"/>
              </w:rPr>
              <w:t>、</w:t>
            </w:r>
            <w:r>
              <w:t>机构信用代码、工商执照编码是否存在，</w:t>
            </w:r>
            <w:r>
              <w:rPr>
                <w:rFonts w:hint="eastAsia"/>
              </w:rPr>
              <w:t>若</w:t>
            </w:r>
            <w:r>
              <w:t>、已存在，</w:t>
            </w:r>
            <w:r>
              <w:rPr>
                <w:rFonts w:hint="eastAsia"/>
              </w:rPr>
              <w:t>分别弱提示</w:t>
            </w:r>
            <w:r>
              <w:t>“</w:t>
            </w:r>
            <w:r>
              <w:rPr>
                <w:rFonts w:hint="eastAsia"/>
              </w:rPr>
              <w:t>机构</w:t>
            </w:r>
            <w:r>
              <w:t>全称已存在</w:t>
            </w:r>
            <w:r>
              <w:t>”</w:t>
            </w:r>
            <w:r>
              <w:rPr>
                <w:rFonts w:hint="eastAsia"/>
              </w:rPr>
              <w:t>、</w:t>
            </w:r>
            <w:r>
              <w:rPr>
                <w:rFonts w:hint="eastAsia"/>
              </w:rPr>
              <w:t xml:space="preserve"> </w:t>
            </w:r>
            <w:r>
              <w:rPr>
                <w:rFonts w:hint="eastAsia"/>
              </w:rPr>
              <w:t>“机构</w:t>
            </w:r>
            <w:r>
              <w:t>账号已存在</w:t>
            </w:r>
            <w:r>
              <w:rPr>
                <w:rFonts w:hint="eastAsia"/>
              </w:rPr>
              <w:t>”、</w:t>
            </w:r>
            <w:r>
              <w:t>“</w:t>
            </w:r>
            <w:r>
              <w:rPr>
                <w:rFonts w:hint="eastAsia"/>
              </w:rPr>
              <w:t>机构</w:t>
            </w:r>
            <w:r>
              <w:t>简称已存在</w:t>
            </w:r>
            <w:r>
              <w:t>”</w:t>
            </w:r>
            <w:r>
              <w:t>、</w:t>
            </w:r>
            <w:r>
              <w:t>“</w:t>
            </w:r>
            <w:r>
              <w:rPr>
                <w:rFonts w:hint="eastAsia"/>
              </w:rPr>
              <w:t>邮箱</w:t>
            </w:r>
            <w:r>
              <w:t>已存在</w:t>
            </w:r>
            <w:r>
              <w:t>”</w:t>
            </w:r>
            <w:r>
              <w:t>、</w:t>
            </w:r>
            <w:r>
              <w:t>“</w:t>
            </w:r>
            <w:r>
              <w:t>机构信息代码已存在</w:t>
            </w:r>
            <w:r>
              <w:t>”</w:t>
            </w:r>
            <w:r>
              <w:t>、</w:t>
            </w:r>
            <w:r>
              <w:t>“</w:t>
            </w:r>
            <w:r>
              <w:t>工商执照编码已存在</w:t>
            </w:r>
            <w:r>
              <w:t>”</w:t>
            </w:r>
          </w:p>
          <w:p w14:paraId="7A64CAAB" w14:textId="77777777" w:rsidR="0030772B" w:rsidRDefault="0030772B" w:rsidP="0030772B">
            <w:pPr>
              <w:pStyle w:val="ac"/>
              <w:numPr>
                <w:ilvl w:val="0"/>
                <w:numId w:val="74"/>
              </w:numPr>
              <w:ind w:firstLineChars="0"/>
              <w:jc w:val="left"/>
            </w:pPr>
            <w:r>
              <w:rPr>
                <w:rFonts w:hint="eastAsia"/>
              </w:rPr>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，刷新上一页面</w:t>
            </w:r>
            <w:r>
              <w:rPr>
                <w:rFonts w:hint="eastAsia"/>
              </w:rPr>
              <w:t>，保存</w:t>
            </w:r>
            <w:r>
              <w:t>失败，提示相应的失败信息</w:t>
            </w:r>
          </w:p>
          <w:p w14:paraId="07BFF4B1" w14:textId="77777777" w:rsidR="0030772B" w:rsidRDefault="0030772B" w:rsidP="0030772B">
            <w:pPr>
              <w:pStyle w:val="ac"/>
              <w:numPr>
                <w:ilvl w:val="0"/>
                <w:numId w:val="74"/>
              </w:numPr>
              <w:ind w:firstLineChars="0"/>
              <w:jc w:val="left"/>
            </w:pPr>
            <w:r>
              <w:t>随机生成密码</w:t>
            </w:r>
            <w:r>
              <w:rPr>
                <w:rFonts w:hint="eastAsia"/>
              </w:rPr>
              <w:t>，</w:t>
            </w:r>
            <w:r>
              <w:t>并发送随机密码到联系人手机</w:t>
            </w:r>
          </w:p>
          <w:p w14:paraId="6A1AD36F" w14:textId="77777777" w:rsidR="0030772B" w:rsidRDefault="0030772B" w:rsidP="0030772B">
            <w:pPr>
              <w:pStyle w:val="ac"/>
              <w:numPr>
                <w:ilvl w:val="0"/>
                <w:numId w:val="74"/>
              </w:numPr>
              <w:ind w:firstLineChars="0"/>
              <w:jc w:val="left"/>
            </w:pPr>
            <w:r>
              <w:t>机构端登陆之后</w:t>
            </w:r>
            <w:r>
              <w:rPr>
                <w:rFonts w:hint="eastAsia"/>
              </w:rPr>
              <w:t>，</w:t>
            </w:r>
            <w:r>
              <w:t>手机号码不可以修改</w:t>
            </w:r>
          </w:p>
          <w:p w14:paraId="222E3ED0" w14:textId="77777777" w:rsidR="0030772B" w:rsidRPr="00072FE8" w:rsidRDefault="0030772B" w:rsidP="0030772B">
            <w:pPr>
              <w:pStyle w:val="ac"/>
              <w:numPr>
                <w:ilvl w:val="0"/>
                <w:numId w:val="74"/>
              </w:numPr>
              <w:ind w:firstLineChars="0"/>
              <w:jc w:val="left"/>
            </w:pPr>
            <w:r>
              <w:rPr>
                <w:rFonts w:hint="eastAsia"/>
              </w:rPr>
              <w:t>新增操作</w:t>
            </w:r>
            <w:r>
              <w:t>：保存成功</w:t>
            </w:r>
            <w:r>
              <w:rPr>
                <w:rFonts w:hint="eastAsia"/>
              </w:rPr>
              <w:t>时</w:t>
            </w:r>
            <w:r>
              <w:t>，需要</w:t>
            </w:r>
            <w:r>
              <w:rPr>
                <w:rFonts w:hint="eastAsia"/>
              </w:rPr>
              <w:t>对应产生“</w:t>
            </w:r>
            <w:r>
              <w:t>机构账户</w:t>
            </w:r>
            <w:r>
              <w:rPr>
                <w:rFonts w:hint="eastAsia"/>
              </w:rPr>
              <w:t>”的</w:t>
            </w:r>
            <w:r>
              <w:t>相关信息</w:t>
            </w:r>
          </w:p>
        </w:tc>
      </w:tr>
      <w:tr w:rsidR="0030772B" w14:paraId="4FD7CB5D" w14:textId="77777777" w:rsidTr="004F2392">
        <w:tc>
          <w:tcPr>
            <w:tcW w:w="1809" w:type="dxa"/>
            <w:vAlign w:val="center"/>
          </w:tcPr>
          <w:p w14:paraId="3DD8CC81" w14:textId="77777777" w:rsidR="0030772B" w:rsidRPr="00703446" w:rsidRDefault="0030772B" w:rsidP="004F2392">
            <w:pPr>
              <w:jc w:val="center"/>
            </w:pPr>
          </w:p>
        </w:tc>
        <w:tc>
          <w:tcPr>
            <w:tcW w:w="1843" w:type="dxa"/>
            <w:vAlign w:val="center"/>
          </w:tcPr>
          <w:p w14:paraId="412A563E" w14:textId="77777777" w:rsidR="0030772B" w:rsidRDefault="0030772B" w:rsidP="004F2392">
            <w:pPr>
              <w:jc w:val="center"/>
            </w:pPr>
            <w:r>
              <w:rPr>
                <w:rFonts w:hint="eastAsia"/>
              </w:rPr>
              <w:t>【取消】按钮</w:t>
            </w:r>
          </w:p>
        </w:tc>
        <w:tc>
          <w:tcPr>
            <w:tcW w:w="6310" w:type="dxa"/>
            <w:vAlign w:val="center"/>
          </w:tcPr>
          <w:p w14:paraId="103B5926" w14:textId="77777777" w:rsidR="0030772B" w:rsidRPr="00703446" w:rsidRDefault="0030772B" w:rsidP="004F2392">
            <w:pPr>
              <w:jc w:val="left"/>
            </w:pPr>
            <w:r>
              <w:t>放弃保存</w:t>
            </w:r>
            <w:r>
              <w:rPr>
                <w:rFonts w:hint="eastAsia"/>
              </w:rPr>
              <w:t>,</w:t>
            </w:r>
            <w:r>
              <w:t>返回到上一页面</w:t>
            </w:r>
            <w:r w:rsidRPr="00703446">
              <w:rPr>
                <w:rFonts w:hint="eastAsia"/>
              </w:rPr>
              <w:t xml:space="preserve"> </w:t>
            </w:r>
          </w:p>
        </w:tc>
      </w:tr>
      <w:tr w:rsidR="0030772B" w14:paraId="2FA62B9D" w14:textId="77777777" w:rsidTr="004F2392">
        <w:tc>
          <w:tcPr>
            <w:tcW w:w="1809" w:type="dxa"/>
            <w:vAlign w:val="center"/>
          </w:tcPr>
          <w:p w14:paraId="24A19058" w14:textId="77777777" w:rsidR="0030772B" w:rsidRPr="00703446" w:rsidRDefault="0030772B" w:rsidP="004F2392">
            <w:pPr>
              <w:jc w:val="center"/>
            </w:pPr>
          </w:p>
        </w:tc>
        <w:tc>
          <w:tcPr>
            <w:tcW w:w="1843" w:type="dxa"/>
            <w:vAlign w:val="center"/>
          </w:tcPr>
          <w:p w14:paraId="652B4679" w14:textId="77777777" w:rsidR="0030772B" w:rsidRDefault="0030772B" w:rsidP="004F2392">
            <w:pPr>
              <w:jc w:val="center"/>
            </w:pPr>
            <w:r>
              <w:t>【返回】按钮</w:t>
            </w:r>
          </w:p>
        </w:tc>
        <w:tc>
          <w:tcPr>
            <w:tcW w:w="6310" w:type="dxa"/>
            <w:vAlign w:val="center"/>
          </w:tcPr>
          <w:p w14:paraId="483B8D3D" w14:textId="77777777" w:rsidR="0030772B" w:rsidRDefault="0030772B" w:rsidP="004F2392">
            <w:pPr>
              <w:jc w:val="left"/>
            </w:pPr>
            <w:r>
              <w:t>放弃保存</w:t>
            </w:r>
            <w:r>
              <w:rPr>
                <w:rFonts w:hint="eastAsia"/>
              </w:rPr>
              <w:t>,</w:t>
            </w:r>
            <w:r>
              <w:t>返回到上一页面</w:t>
            </w:r>
          </w:p>
        </w:tc>
      </w:tr>
    </w:tbl>
    <w:p w14:paraId="14E3E055" w14:textId="77777777" w:rsidR="0030772B" w:rsidRPr="002626F7" w:rsidRDefault="0030772B" w:rsidP="0030772B"/>
    <w:p w14:paraId="0521DC7F" w14:textId="77777777" w:rsidR="0030772B" w:rsidRDefault="0030772B" w:rsidP="0030772B">
      <w:pPr>
        <w:pStyle w:val="6"/>
      </w:pPr>
      <w:r>
        <w:rPr>
          <w:rFonts w:hint="eastAsia"/>
        </w:rPr>
        <w:t>前置条件</w:t>
      </w:r>
    </w:p>
    <w:p w14:paraId="7F14AFC7" w14:textId="77777777" w:rsidR="0030772B" w:rsidRDefault="0030772B" w:rsidP="0030772B">
      <w:r>
        <w:t>新增操作时：无</w:t>
      </w:r>
    </w:p>
    <w:p w14:paraId="57A8559C" w14:textId="77777777" w:rsidR="0030772B" w:rsidRPr="006245FA" w:rsidRDefault="0030772B" w:rsidP="0030772B">
      <w:r>
        <w:t>修改操作时：传入主键查询条件</w:t>
      </w:r>
    </w:p>
    <w:p w14:paraId="6FE9264C" w14:textId="77777777" w:rsidR="0030772B" w:rsidRDefault="0030772B" w:rsidP="0030772B">
      <w:pPr>
        <w:pStyle w:val="6"/>
      </w:pPr>
      <w:r>
        <w:rPr>
          <w:rFonts w:hint="eastAsia"/>
        </w:rPr>
        <w:lastRenderedPageBreak/>
        <w:t>用例流程</w:t>
      </w:r>
    </w:p>
    <w:p w14:paraId="5E6F2FA3" w14:textId="77777777" w:rsidR="0030772B" w:rsidRPr="002626F7" w:rsidRDefault="0030772B" w:rsidP="0030772B">
      <w:r>
        <w:rPr>
          <w:rFonts w:hint="eastAsia"/>
        </w:rPr>
        <w:t>无</w:t>
      </w:r>
    </w:p>
    <w:p w14:paraId="6A836E22" w14:textId="77777777" w:rsidR="0030772B" w:rsidRDefault="0030772B" w:rsidP="0030772B">
      <w:pPr>
        <w:pStyle w:val="6"/>
      </w:pPr>
      <w:r>
        <w:rPr>
          <w:rFonts w:hint="eastAsia"/>
        </w:rPr>
        <w:t>后置条件</w:t>
      </w:r>
    </w:p>
    <w:p w14:paraId="4F24FA19" w14:textId="77777777" w:rsidR="0030772B" w:rsidRPr="002626F7" w:rsidRDefault="0030772B" w:rsidP="0030772B">
      <w:r>
        <w:rPr>
          <w:rFonts w:hint="eastAsia"/>
        </w:rPr>
        <w:t>无</w:t>
      </w:r>
    </w:p>
    <w:p w14:paraId="589B7290" w14:textId="77777777" w:rsidR="0030772B" w:rsidRDefault="0030772B" w:rsidP="0030772B">
      <w:pPr>
        <w:pStyle w:val="5"/>
      </w:pPr>
      <w:bookmarkStart w:id="497" w:name="_Toc458776294"/>
      <w:r>
        <w:rPr>
          <w:rFonts w:hint="eastAsia"/>
        </w:rPr>
        <w:t>机构详情</w:t>
      </w:r>
      <w:bookmarkEnd w:id="497"/>
    </w:p>
    <w:p w14:paraId="5E86E437" w14:textId="77777777" w:rsidR="0030772B" w:rsidRDefault="0030772B" w:rsidP="0030772B">
      <w:pPr>
        <w:pStyle w:val="6"/>
      </w:pPr>
      <w:r>
        <w:rPr>
          <w:rFonts w:hint="eastAsia"/>
        </w:rPr>
        <w:t>用例描述</w:t>
      </w:r>
    </w:p>
    <w:p w14:paraId="77EDED04" w14:textId="77777777" w:rsidR="0030772B" w:rsidRPr="002626F7" w:rsidRDefault="0030772B" w:rsidP="0030772B">
      <w:r>
        <w:t>查看机构详情信息</w:t>
      </w:r>
    </w:p>
    <w:p w14:paraId="7DAAA6E3" w14:textId="77777777" w:rsidR="0030772B" w:rsidRDefault="0030772B" w:rsidP="0030772B">
      <w:pPr>
        <w:pStyle w:val="6"/>
      </w:pPr>
      <w:r>
        <w:rPr>
          <w:rFonts w:hint="eastAsia"/>
        </w:rPr>
        <w:t>原型界面</w:t>
      </w:r>
    </w:p>
    <w:p w14:paraId="16D15D29" w14:textId="77777777" w:rsidR="0030772B" w:rsidRDefault="0030772B" w:rsidP="0030772B">
      <w:pPr>
        <w:keepNext/>
      </w:pPr>
      <w:r>
        <w:rPr>
          <w:noProof/>
        </w:rPr>
        <w:drawing>
          <wp:inline distT="0" distB="0" distL="0" distR="0" wp14:anchorId="7AC9E7D3" wp14:editId="2ECF7B18">
            <wp:extent cx="6188710" cy="467169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4671695"/>
                    </a:xfrm>
                    <a:prstGeom prst="rect">
                      <a:avLst/>
                    </a:prstGeom>
                  </pic:spPr>
                </pic:pic>
              </a:graphicData>
            </a:graphic>
          </wp:inline>
        </w:drawing>
      </w:r>
    </w:p>
    <w:p w14:paraId="78EFA9C2" w14:textId="77777777" w:rsidR="0030772B" w:rsidRDefault="0030772B" w:rsidP="0030772B">
      <w:pPr>
        <w:pStyle w:val="ae"/>
        <w:jc w:val="center"/>
      </w:pPr>
      <w:r>
        <w:t xml:space="preserve">Figure </w:t>
      </w:r>
      <w:fldSimple w:instr=" SEQ Figure \* ARABIC ">
        <w:r w:rsidR="009A2801">
          <w:rPr>
            <w:noProof/>
          </w:rPr>
          <w:t>176</w:t>
        </w:r>
      </w:fldSimple>
    </w:p>
    <w:p w14:paraId="1D507CB4" w14:textId="77777777" w:rsidR="0030772B" w:rsidRPr="002626F7" w:rsidRDefault="0030772B" w:rsidP="0030772B">
      <w:pPr>
        <w:jc w:val="center"/>
      </w:pPr>
    </w:p>
    <w:p w14:paraId="33CCB75E" w14:textId="77777777" w:rsidR="0030772B" w:rsidRDefault="0030772B" w:rsidP="0030772B">
      <w:pPr>
        <w:pStyle w:val="6"/>
      </w:pPr>
      <w:r>
        <w:rPr>
          <w:rFonts w:hint="eastAsia"/>
        </w:rPr>
        <w:lastRenderedPageBreak/>
        <w:t>界面元素</w:t>
      </w:r>
    </w:p>
    <w:p w14:paraId="4FA370E8" w14:textId="77777777" w:rsidR="0030772B" w:rsidRDefault="0030772B" w:rsidP="0030772B">
      <w:pPr>
        <w:pStyle w:val="ae"/>
        <w:keepNext/>
      </w:pPr>
      <w:r>
        <w:t xml:space="preserve">Table </w:t>
      </w:r>
      <w:fldSimple w:instr=" SEQ Table \* ARABIC ">
        <w:r w:rsidR="009A2801">
          <w:rPr>
            <w:noProof/>
          </w:rPr>
          <w:t>74</w:t>
        </w:r>
      </w:fldSimple>
    </w:p>
    <w:tbl>
      <w:tblPr>
        <w:tblStyle w:val="ad"/>
        <w:tblW w:w="0" w:type="auto"/>
        <w:tblLook w:val="04A0" w:firstRow="1" w:lastRow="0" w:firstColumn="1" w:lastColumn="0" w:noHBand="0" w:noVBand="1"/>
      </w:tblPr>
      <w:tblGrid>
        <w:gridCol w:w="1809"/>
        <w:gridCol w:w="1843"/>
        <w:gridCol w:w="6310"/>
      </w:tblGrid>
      <w:tr w:rsidR="0030772B" w:rsidRPr="00753787" w14:paraId="068CE867" w14:textId="77777777" w:rsidTr="004F2392">
        <w:trPr>
          <w:trHeight w:val="567"/>
        </w:trPr>
        <w:tc>
          <w:tcPr>
            <w:tcW w:w="1809" w:type="dxa"/>
            <w:shd w:val="clear" w:color="auto" w:fill="D9D9D9" w:themeFill="background1" w:themeFillShade="D9"/>
            <w:vAlign w:val="center"/>
          </w:tcPr>
          <w:p w14:paraId="4C2F535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4E9E03E1"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1F07BA90" w14:textId="77777777" w:rsidR="0030772B" w:rsidRPr="00753787" w:rsidRDefault="0030772B" w:rsidP="004F2392">
            <w:pPr>
              <w:jc w:val="center"/>
              <w:rPr>
                <w:b/>
              </w:rPr>
            </w:pPr>
            <w:r w:rsidRPr="00753787">
              <w:rPr>
                <w:b/>
              </w:rPr>
              <w:t>描述</w:t>
            </w:r>
          </w:p>
        </w:tc>
      </w:tr>
      <w:tr w:rsidR="0030772B" w14:paraId="3FB66F91" w14:textId="77777777" w:rsidTr="004F2392">
        <w:tc>
          <w:tcPr>
            <w:tcW w:w="1809" w:type="dxa"/>
            <w:vMerge w:val="restart"/>
            <w:vAlign w:val="center"/>
          </w:tcPr>
          <w:p w14:paraId="66BC72D6" w14:textId="77777777" w:rsidR="0030772B" w:rsidRPr="00703446" w:rsidRDefault="0030772B" w:rsidP="004F2392">
            <w:r>
              <w:rPr>
                <w:rFonts w:hint="eastAsia"/>
              </w:rPr>
              <w:t>基本</w:t>
            </w:r>
            <w:r>
              <w:t>信息区域</w:t>
            </w:r>
          </w:p>
        </w:tc>
        <w:tc>
          <w:tcPr>
            <w:tcW w:w="1843" w:type="dxa"/>
            <w:vAlign w:val="center"/>
          </w:tcPr>
          <w:p w14:paraId="668E5727" w14:textId="77777777" w:rsidR="0030772B" w:rsidRDefault="0030772B" w:rsidP="004F2392">
            <w:pPr>
              <w:jc w:val="center"/>
            </w:pPr>
            <w:r>
              <w:rPr>
                <w:rFonts w:hint="eastAsia"/>
              </w:rPr>
              <w:t>机构全称</w:t>
            </w:r>
          </w:p>
        </w:tc>
        <w:tc>
          <w:tcPr>
            <w:tcW w:w="6310" w:type="dxa"/>
            <w:vAlign w:val="center"/>
          </w:tcPr>
          <w:p w14:paraId="7DB26415" w14:textId="77777777" w:rsidR="0030772B" w:rsidRPr="00703446" w:rsidRDefault="0030772B" w:rsidP="004F2392">
            <w:pPr>
              <w:jc w:val="left"/>
            </w:pPr>
            <w:r>
              <w:t>只读</w:t>
            </w:r>
          </w:p>
        </w:tc>
      </w:tr>
      <w:tr w:rsidR="0030772B" w14:paraId="26F7D773" w14:textId="77777777" w:rsidTr="004F2392">
        <w:tc>
          <w:tcPr>
            <w:tcW w:w="1809" w:type="dxa"/>
            <w:vMerge/>
            <w:vAlign w:val="center"/>
          </w:tcPr>
          <w:p w14:paraId="54E2E3EB" w14:textId="77777777" w:rsidR="0030772B" w:rsidRPr="00703446" w:rsidRDefault="0030772B" w:rsidP="004F2392">
            <w:pPr>
              <w:jc w:val="center"/>
            </w:pPr>
          </w:p>
        </w:tc>
        <w:tc>
          <w:tcPr>
            <w:tcW w:w="1843" w:type="dxa"/>
            <w:vAlign w:val="center"/>
          </w:tcPr>
          <w:p w14:paraId="1F4E8AD6" w14:textId="77777777" w:rsidR="0030772B" w:rsidRDefault="0030772B" w:rsidP="004F2392">
            <w:pPr>
              <w:jc w:val="center"/>
            </w:pPr>
            <w:r>
              <w:rPr>
                <w:rFonts w:hint="eastAsia"/>
              </w:rPr>
              <w:t>机构</w:t>
            </w:r>
            <w:r>
              <w:t>简称</w:t>
            </w:r>
          </w:p>
        </w:tc>
        <w:tc>
          <w:tcPr>
            <w:tcW w:w="6310" w:type="dxa"/>
            <w:vAlign w:val="center"/>
          </w:tcPr>
          <w:p w14:paraId="2330ECC4" w14:textId="77777777" w:rsidR="0030772B" w:rsidRPr="00703446" w:rsidRDefault="0030772B" w:rsidP="004F2392">
            <w:pPr>
              <w:jc w:val="left"/>
            </w:pPr>
            <w:r>
              <w:t>只读</w:t>
            </w:r>
          </w:p>
        </w:tc>
      </w:tr>
      <w:tr w:rsidR="0030772B" w14:paraId="290E7AED" w14:textId="77777777" w:rsidTr="004F2392">
        <w:tc>
          <w:tcPr>
            <w:tcW w:w="1809" w:type="dxa"/>
            <w:vMerge/>
            <w:vAlign w:val="center"/>
          </w:tcPr>
          <w:p w14:paraId="0D110BC1" w14:textId="77777777" w:rsidR="0030772B" w:rsidRPr="00703446" w:rsidRDefault="0030772B" w:rsidP="004F2392">
            <w:pPr>
              <w:jc w:val="center"/>
            </w:pPr>
          </w:p>
        </w:tc>
        <w:tc>
          <w:tcPr>
            <w:tcW w:w="1843" w:type="dxa"/>
            <w:vAlign w:val="center"/>
          </w:tcPr>
          <w:p w14:paraId="61FCAEB2" w14:textId="77777777" w:rsidR="0030772B" w:rsidRDefault="0030772B" w:rsidP="004F2392">
            <w:pPr>
              <w:jc w:val="center"/>
            </w:pPr>
            <w:r>
              <w:rPr>
                <w:rFonts w:hint="eastAsia"/>
              </w:rPr>
              <w:t>合作状态</w:t>
            </w:r>
          </w:p>
        </w:tc>
        <w:tc>
          <w:tcPr>
            <w:tcW w:w="6310" w:type="dxa"/>
            <w:vAlign w:val="center"/>
          </w:tcPr>
          <w:p w14:paraId="35C6DCB9" w14:textId="77777777" w:rsidR="0030772B" w:rsidRPr="00703446" w:rsidRDefault="0030772B" w:rsidP="004F2392">
            <w:pPr>
              <w:jc w:val="left"/>
            </w:pPr>
            <w:r>
              <w:t>只读</w:t>
            </w:r>
          </w:p>
        </w:tc>
      </w:tr>
      <w:tr w:rsidR="0030772B" w14:paraId="15399634" w14:textId="77777777" w:rsidTr="004F2392">
        <w:tc>
          <w:tcPr>
            <w:tcW w:w="1809" w:type="dxa"/>
            <w:vMerge/>
            <w:vAlign w:val="center"/>
          </w:tcPr>
          <w:p w14:paraId="2B8EA825" w14:textId="77777777" w:rsidR="0030772B" w:rsidRPr="00703446" w:rsidRDefault="0030772B" w:rsidP="004F2392">
            <w:pPr>
              <w:jc w:val="center"/>
            </w:pPr>
          </w:p>
        </w:tc>
        <w:tc>
          <w:tcPr>
            <w:tcW w:w="1843" w:type="dxa"/>
            <w:vAlign w:val="center"/>
          </w:tcPr>
          <w:p w14:paraId="1AD56950" w14:textId="77777777" w:rsidR="0030772B" w:rsidRDefault="0030772B" w:rsidP="004F2392">
            <w:pPr>
              <w:jc w:val="center"/>
            </w:pPr>
            <w:r>
              <w:rPr>
                <w:rFonts w:hint="eastAsia"/>
              </w:rPr>
              <w:t>联系人</w:t>
            </w:r>
          </w:p>
        </w:tc>
        <w:tc>
          <w:tcPr>
            <w:tcW w:w="6310" w:type="dxa"/>
            <w:vAlign w:val="center"/>
          </w:tcPr>
          <w:p w14:paraId="0835DBB0" w14:textId="77777777" w:rsidR="0030772B" w:rsidRPr="00703446" w:rsidRDefault="0030772B" w:rsidP="004F2392">
            <w:pPr>
              <w:jc w:val="left"/>
            </w:pPr>
            <w:r>
              <w:t>只读</w:t>
            </w:r>
          </w:p>
        </w:tc>
      </w:tr>
      <w:tr w:rsidR="0030772B" w14:paraId="5E916C17" w14:textId="77777777" w:rsidTr="004F2392">
        <w:tc>
          <w:tcPr>
            <w:tcW w:w="1809" w:type="dxa"/>
            <w:vAlign w:val="center"/>
          </w:tcPr>
          <w:p w14:paraId="5D440342" w14:textId="77777777" w:rsidR="0030772B" w:rsidRPr="00703446" w:rsidRDefault="0030772B" w:rsidP="004F2392">
            <w:pPr>
              <w:jc w:val="center"/>
            </w:pPr>
          </w:p>
        </w:tc>
        <w:tc>
          <w:tcPr>
            <w:tcW w:w="1843" w:type="dxa"/>
            <w:vAlign w:val="center"/>
          </w:tcPr>
          <w:p w14:paraId="153DE7ED" w14:textId="77777777" w:rsidR="0030772B" w:rsidRDefault="0030772B" w:rsidP="004F2392">
            <w:pPr>
              <w:jc w:val="center"/>
            </w:pPr>
            <w:r>
              <w:rPr>
                <w:rFonts w:hint="eastAsia"/>
              </w:rPr>
              <w:t>联系方式</w:t>
            </w:r>
          </w:p>
        </w:tc>
        <w:tc>
          <w:tcPr>
            <w:tcW w:w="6310" w:type="dxa"/>
            <w:vAlign w:val="center"/>
          </w:tcPr>
          <w:p w14:paraId="02F726A0" w14:textId="77777777" w:rsidR="0030772B" w:rsidRPr="00703446" w:rsidRDefault="0030772B" w:rsidP="004F2392">
            <w:pPr>
              <w:jc w:val="left"/>
            </w:pPr>
            <w:r>
              <w:t>只读</w:t>
            </w:r>
          </w:p>
        </w:tc>
      </w:tr>
      <w:tr w:rsidR="0030772B" w14:paraId="70780479" w14:textId="77777777" w:rsidTr="004F2392">
        <w:tc>
          <w:tcPr>
            <w:tcW w:w="1809" w:type="dxa"/>
            <w:vMerge w:val="restart"/>
            <w:vAlign w:val="center"/>
          </w:tcPr>
          <w:p w14:paraId="0BEC8F65" w14:textId="77777777" w:rsidR="0030772B" w:rsidRPr="00703446" w:rsidRDefault="0030772B" w:rsidP="004F2392">
            <w:pPr>
              <w:jc w:val="center"/>
            </w:pPr>
          </w:p>
        </w:tc>
        <w:tc>
          <w:tcPr>
            <w:tcW w:w="1843" w:type="dxa"/>
            <w:vAlign w:val="center"/>
          </w:tcPr>
          <w:p w14:paraId="0D45C26D" w14:textId="77777777" w:rsidR="0030772B" w:rsidRDefault="0030772B" w:rsidP="004F2392">
            <w:pPr>
              <w:jc w:val="center"/>
            </w:pPr>
            <w:r>
              <w:rPr>
                <w:rFonts w:hint="eastAsia"/>
              </w:rPr>
              <w:t>邮箱</w:t>
            </w:r>
          </w:p>
        </w:tc>
        <w:tc>
          <w:tcPr>
            <w:tcW w:w="6310" w:type="dxa"/>
            <w:vAlign w:val="center"/>
          </w:tcPr>
          <w:p w14:paraId="484093EF" w14:textId="77777777" w:rsidR="0030772B" w:rsidRPr="00703446" w:rsidRDefault="0030772B" w:rsidP="004F2392">
            <w:pPr>
              <w:jc w:val="left"/>
            </w:pPr>
            <w:r>
              <w:t>只读</w:t>
            </w:r>
          </w:p>
        </w:tc>
      </w:tr>
      <w:tr w:rsidR="0030772B" w14:paraId="09AEE37A" w14:textId="77777777" w:rsidTr="004F2392">
        <w:tc>
          <w:tcPr>
            <w:tcW w:w="1809" w:type="dxa"/>
            <w:vMerge/>
            <w:vAlign w:val="center"/>
          </w:tcPr>
          <w:p w14:paraId="47508F31" w14:textId="77777777" w:rsidR="0030772B" w:rsidRPr="00703446" w:rsidRDefault="0030772B" w:rsidP="004F2392">
            <w:pPr>
              <w:jc w:val="center"/>
            </w:pPr>
          </w:p>
        </w:tc>
        <w:tc>
          <w:tcPr>
            <w:tcW w:w="1843" w:type="dxa"/>
            <w:vAlign w:val="center"/>
          </w:tcPr>
          <w:p w14:paraId="789220BE" w14:textId="77777777" w:rsidR="0030772B" w:rsidRDefault="0030772B" w:rsidP="004F2392">
            <w:pPr>
              <w:jc w:val="center"/>
            </w:pPr>
            <w:r>
              <w:rPr>
                <w:rFonts w:hint="eastAsia"/>
              </w:rPr>
              <w:t>机构地址</w:t>
            </w:r>
          </w:p>
        </w:tc>
        <w:tc>
          <w:tcPr>
            <w:tcW w:w="6310" w:type="dxa"/>
            <w:vAlign w:val="center"/>
          </w:tcPr>
          <w:p w14:paraId="18FEFFFA" w14:textId="77777777" w:rsidR="0030772B" w:rsidRPr="00703446" w:rsidRDefault="0030772B" w:rsidP="004F2392">
            <w:pPr>
              <w:jc w:val="left"/>
            </w:pPr>
            <w:r>
              <w:t>只读</w:t>
            </w:r>
          </w:p>
        </w:tc>
      </w:tr>
      <w:tr w:rsidR="0030772B" w14:paraId="761C82F7" w14:textId="77777777" w:rsidTr="004F2392">
        <w:tc>
          <w:tcPr>
            <w:tcW w:w="1809" w:type="dxa"/>
            <w:vMerge/>
            <w:vAlign w:val="center"/>
          </w:tcPr>
          <w:p w14:paraId="15598801" w14:textId="77777777" w:rsidR="0030772B" w:rsidRPr="00703446" w:rsidRDefault="0030772B" w:rsidP="004F2392">
            <w:pPr>
              <w:jc w:val="center"/>
            </w:pPr>
          </w:p>
        </w:tc>
        <w:tc>
          <w:tcPr>
            <w:tcW w:w="1843" w:type="dxa"/>
            <w:vAlign w:val="center"/>
          </w:tcPr>
          <w:p w14:paraId="26C3492F" w14:textId="77777777" w:rsidR="0030772B" w:rsidRDefault="0030772B" w:rsidP="004F2392">
            <w:pPr>
              <w:jc w:val="center"/>
            </w:pPr>
            <w:r>
              <w:rPr>
                <w:rFonts w:hint="eastAsia"/>
              </w:rPr>
              <w:t>【地图】按钮</w:t>
            </w:r>
          </w:p>
        </w:tc>
        <w:tc>
          <w:tcPr>
            <w:tcW w:w="6310" w:type="dxa"/>
            <w:vAlign w:val="center"/>
          </w:tcPr>
          <w:p w14:paraId="2CDB5A1B" w14:textId="77777777" w:rsidR="0030772B" w:rsidRPr="00703446" w:rsidRDefault="0030772B" w:rsidP="004F2392">
            <w:pPr>
              <w:jc w:val="left"/>
            </w:pPr>
            <w:r>
              <w:t>点击在地图上查询具体的位置</w:t>
            </w:r>
          </w:p>
        </w:tc>
      </w:tr>
      <w:tr w:rsidR="0030772B" w14:paraId="1D94892A" w14:textId="77777777" w:rsidTr="004F2392">
        <w:tc>
          <w:tcPr>
            <w:tcW w:w="1809" w:type="dxa"/>
            <w:vMerge/>
            <w:vAlign w:val="center"/>
          </w:tcPr>
          <w:p w14:paraId="3ED930AC" w14:textId="77777777" w:rsidR="0030772B" w:rsidRPr="00703446" w:rsidRDefault="0030772B" w:rsidP="004F2392">
            <w:pPr>
              <w:jc w:val="center"/>
            </w:pPr>
          </w:p>
        </w:tc>
        <w:tc>
          <w:tcPr>
            <w:tcW w:w="1843" w:type="dxa"/>
            <w:vAlign w:val="center"/>
          </w:tcPr>
          <w:p w14:paraId="2D2D028A" w14:textId="77777777" w:rsidR="0030772B" w:rsidRDefault="0030772B" w:rsidP="004F2392">
            <w:pPr>
              <w:jc w:val="center"/>
            </w:pPr>
            <w:r>
              <w:rPr>
                <w:rFonts w:hint="eastAsia"/>
              </w:rPr>
              <w:t>信用</w:t>
            </w:r>
            <w:r>
              <w:t>额度</w:t>
            </w:r>
          </w:p>
        </w:tc>
        <w:tc>
          <w:tcPr>
            <w:tcW w:w="6310" w:type="dxa"/>
            <w:vAlign w:val="center"/>
          </w:tcPr>
          <w:p w14:paraId="32C7299F" w14:textId="77777777" w:rsidR="0030772B" w:rsidRPr="00703446" w:rsidRDefault="0030772B" w:rsidP="004F2392">
            <w:pPr>
              <w:jc w:val="left"/>
            </w:pPr>
            <w:r>
              <w:t>只读</w:t>
            </w:r>
          </w:p>
        </w:tc>
      </w:tr>
      <w:tr w:rsidR="0030772B" w14:paraId="5AB1F3EE" w14:textId="77777777" w:rsidTr="004F2392">
        <w:tc>
          <w:tcPr>
            <w:tcW w:w="1809" w:type="dxa"/>
            <w:vAlign w:val="center"/>
          </w:tcPr>
          <w:p w14:paraId="665EBFE9" w14:textId="77777777" w:rsidR="0030772B" w:rsidRPr="00703446" w:rsidRDefault="0030772B" w:rsidP="004F2392">
            <w:pPr>
              <w:jc w:val="center"/>
            </w:pPr>
          </w:p>
        </w:tc>
        <w:tc>
          <w:tcPr>
            <w:tcW w:w="1843" w:type="dxa"/>
            <w:vAlign w:val="center"/>
          </w:tcPr>
          <w:p w14:paraId="5BF53B90" w14:textId="77777777" w:rsidR="0030772B" w:rsidRDefault="0030772B" w:rsidP="004F2392">
            <w:pPr>
              <w:jc w:val="center"/>
            </w:pPr>
            <w:r>
              <w:rPr>
                <w:rFonts w:hint="eastAsia"/>
              </w:rPr>
              <w:t>结算</w:t>
            </w:r>
            <w:r>
              <w:t>方式</w:t>
            </w:r>
          </w:p>
        </w:tc>
        <w:tc>
          <w:tcPr>
            <w:tcW w:w="6310" w:type="dxa"/>
            <w:vAlign w:val="center"/>
          </w:tcPr>
          <w:p w14:paraId="69FAEF0F" w14:textId="77777777" w:rsidR="0030772B" w:rsidRPr="00703446" w:rsidRDefault="0030772B" w:rsidP="004F2392">
            <w:pPr>
              <w:jc w:val="left"/>
            </w:pPr>
            <w:r>
              <w:t>只读</w:t>
            </w:r>
          </w:p>
        </w:tc>
      </w:tr>
      <w:tr w:rsidR="0030772B" w14:paraId="0400ACA0" w14:textId="77777777" w:rsidTr="004F2392">
        <w:tc>
          <w:tcPr>
            <w:tcW w:w="1809" w:type="dxa"/>
            <w:vAlign w:val="center"/>
          </w:tcPr>
          <w:p w14:paraId="77E7D75C" w14:textId="77777777" w:rsidR="0030772B" w:rsidRPr="00703446" w:rsidRDefault="0030772B" w:rsidP="004F2392">
            <w:pPr>
              <w:jc w:val="center"/>
            </w:pPr>
          </w:p>
        </w:tc>
        <w:tc>
          <w:tcPr>
            <w:tcW w:w="1843" w:type="dxa"/>
            <w:vAlign w:val="center"/>
          </w:tcPr>
          <w:p w14:paraId="143DE5D3" w14:textId="77777777" w:rsidR="0030772B" w:rsidRDefault="0030772B" w:rsidP="004F2392">
            <w:pPr>
              <w:jc w:val="center"/>
            </w:pPr>
            <w:r>
              <w:rPr>
                <w:rFonts w:hint="eastAsia"/>
              </w:rPr>
              <w:t>账单</w:t>
            </w:r>
            <w:r>
              <w:t>生成日</w:t>
            </w:r>
          </w:p>
        </w:tc>
        <w:tc>
          <w:tcPr>
            <w:tcW w:w="6310" w:type="dxa"/>
            <w:vAlign w:val="center"/>
          </w:tcPr>
          <w:p w14:paraId="25A69DCE" w14:textId="77777777" w:rsidR="0030772B" w:rsidRPr="00703446" w:rsidRDefault="0030772B" w:rsidP="004F2392">
            <w:pPr>
              <w:jc w:val="left"/>
            </w:pPr>
            <w:r>
              <w:t>只读</w:t>
            </w:r>
          </w:p>
        </w:tc>
      </w:tr>
      <w:tr w:rsidR="0030772B" w14:paraId="3072A140" w14:textId="77777777" w:rsidTr="004F2392">
        <w:tc>
          <w:tcPr>
            <w:tcW w:w="1809" w:type="dxa"/>
            <w:vAlign w:val="center"/>
          </w:tcPr>
          <w:p w14:paraId="28EB1FDD" w14:textId="77777777" w:rsidR="0030772B" w:rsidRPr="00703446" w:rsidRDefault="0030772B" w:rsidP="004F2392">
            <w:pPr>
              <w:jc w:val="center"/>
            </w:pPr>
          </w:p>
        </w:tc>
        <w:tc>
          <w:tcPr>
            <w:tcW w:w="1843" w:type="dxa"/>
            <w:vAlign w:val="center"/>
          </w:tcPr>
          <w:p w14:paraId="5F321B6E" w14:textId="77777777" w:rsidR="0030772B" w:rsidRDefault="0030772B" w:rsidP="004F2392">
            <w:pPr>
              <w:jc w:val="center"/>
            </w:pPr>
            <w:r>
              <w:rPr>
                <w:rFonts w:hint="eastAsia"/>
              </w:rPr>
              <w:t>机构账号</w:t>
            </w:r>
          </w:p>
        </w:tc>
        <w:tc>
          <w:tcPr>
            <w:tcW w:w="6310" w:type="dxa"/>
            <w:vAlign w:val="center"/>
          </w:tcPr>
          <w:p w14:paraId="20532301" w14:textId="77777777" w:rsidR="0030772B" w:rsidRPr="00703446" w:rsidRDefault="0030772B" w:rsidP="004F2392">
            <w:pPr>
              <w:jc w:val="left"/>
            </w:pPr>
            <w:r>
              <w:t>只读</w:t>
            </w:r>
          </w:p>
        </w:tc>
      </w:tr>
      <w:tr w:rsidR="0030772B" w14:paraId="201B4D0A" w14:textId="77777777" w:rsidTr="004F2392">
        <w:tc>
          <w:tcPr>
            <w:tcW w:w="1809" w:type="dxa"/>
            <w:vAlign w:val="center"/>
          </w:tcPr>
          <w:p w14:paraId="38A0DD75" w14:textId="77777777" w:rsidR="0030772B" w:rsidRPr="00703446" w:rsidRDefault="0030772B" w:rsidP="004F2392">
            <w:pPr>
              <w:jc w:val="center"/>
            </w:pPr>
            <w:r>
              <w:rPr>
                <w:rFonts w:hint="eastAsia"/>
              </w:rPr>
              <w:t>机构</w:t>
            </w:r>
            <w:r>
              <w:t>信用代码</w:t>
            </w:r>
          </w:p>
        </w:tc>
        <w:tc>
          <w:tcPr>
            <w:tcW w:w="1843" w:type="dxa"/>
            <w:vAlign w:val="center"/>
          </w:tcPr>
          <w:p w14:paraId="0E5C96BE" w14:textId="77777777" w:rsidR="0030772B" w:rsidRDefault="0030772B" w:rsidP="004F2392">
            <w:pPr>
              <w:jc w:val="center"/>
            </w:pPr>
            <w:r>
              <w:t>查看</w:t>
            </w:r>
            <w:r>
              <w:rPr>
                <w:rFonts w:hint="eastAsia"/>
              </w:rPr>
              <w:t>机构</w:t>
            </w:r>
            <w:r>
              <w:t>信用代码图片</w:t>
            </w:r>
          </w:p>
        </w:tc>
        <w:tc>
          <w:tcPr>
            <w:tcW w:w="6310" w:type="dxa"/>
            <w:vAlign w:val="center"/>
          </w:tcPr>
          <w:p w14:paraId="110FA435" w14:textId="77777777" w:rsidR="0030772B" w:rsidRPr="00703446" w:rsidRDefault="0030772B" w:rsidP="004F2392">
            <w:pPr>
              <w:jc w:val="left"/>
            </w:pPr>
            <w:r>
              <w:t>点击查看大图</w:t>
            </w:r>
          </w:p>
        </w:tc>
      </w:tr>
      <w:tr w:rsidR="0030772B" w14:paraId="4B84D95D" w14:textId="77777777" w:rsidTr="004F2392">
        <w:tc>
          <w:tcPr>
            <w:tcW w:w="1809" w:type="dxa"/>
            <w:vAlign w:val="center"/>
          </w:tcPr>
          <w:p w14:paraId="52672C8F" w14:textId="77777777" w:rsidR="0030772B" w:rsidRPr="00703446" w:rsidRDefault="0030772B" w:rsidP="004F2392">
            <w:pPr>
              <w:jc w:val="center"/>
            </w:pPr>
          </w:p>
        </w:tc>
        <w:tc>
          <w:tcPr>
            <w:tcW w:w="1843" w:type="dxa"/>
            <w:vAlign w:val="center"/>
          </w:tcPr>
          <w:p w14:paraId="5B253F11" w14:textId="77777777" w:rsidR="0030772B" w:rsidRDefault="0030772B" w:rsidP="004F2392">
            <w:pPr>
              <w:jc w:val="center"/>
            </w:pPr>
            <w:r>
              <w:rPr>
                <w:rFonts w:hint="eastAsia"/>
              </w:rPr>
              <w:t>机构</w:t>
            </w:r>
            <w:r>
              <w:t>信用代码编码</w:t>
            </w:r>
          </w:p>
        </w:tc>
        <w:tc>
          <w:tcPr>
            <w:tcW w:w="6310" w:type="dxa"/>
            <w:vAlign w:val="center"/>
          </w:tcPr>
          <w:p w14:paraId="3EF15634" w14:textId="77777777" w:rsidR="0030772B" w:rsidRPr="00703446" w:rsidRDefault="0030772B" w:rsidP="004F2392">
            <w:pPr>
              <w:jc w:val="left"/>
            </w:pPr>
            <w:r>
              <w:t>只读</w:t>
            </w:r>
          </w:p>
        </w:tc>
      </w:tr>
      <w:tr w:rsidR="0030772B" w14:paraId="3F617D3E" w14:textId="77777777" w:rsidTr="004F2392">
        <w:tc>
          <w:tcPr>
            <w:tcW w:w="1809" w:type="dxa"/>
            <w:vAlign w:val="center"/>
          </w:tcPr>
          <w:p w14:paraId="4293A1C5" w14:textId="77777777" w:rsidR="0030772B" w:rsidRPr="00703446" w:rsidRDefault="0030772B" w:rsidP="004F2392">
            <w:pPr>
              <w:jc w:val="center"/>
            </w:pPr>
            <w:r>
              <w:rPr>
                <w:rFonts w:hint="eastAsia"/>
              </w:rPr>
              <w:t>工商</w:t>
            </w:r>
            <w:r>
              <w:t>执照</w:t>
            </w:r>
          </w:p>
        </w:tc>
        <w:tc>
          <w:tcPr>
            <w:tcW w:w="1843" w:type="dxa"/>
            <w:vAlign w:val="center"/>
          </w:tcPr>
          <w:p w14:paraId="34B1EC5E" w14:textId="77777777" w:rsidR="0030772B" w:rsidRDefault="0030772B" w:rsidP="004F2392">
            <w:pPr>
              <w:jc w:val="center"/>
            </w:pPr>
            <w:r>
              <w:t>查看</w:t>
            </w:r>
            <w:r>
              <w:rPr>
                <w:rFonts w:hint="eastAsia"/>
              </w:rPr>
              <w:t>工商</w:t>
            </w:r>
            <w:r>
              <w:t>执照图片</w:t>
            </w:r>
          </w:p>
        </w:tc>
        <w:tc>
          <w:tcPr>
            <w:tcW w:w="6310" w:type="dxa"/>
            <w:vAlign w:val="center"/>
          </w:tcPr>
          <w:p w14:paraId="28C597E9" w14:textId="77777777" w:rsidR="0030772B" w:rsidRPr="00703446" w:rsidRDefault="0030772B" w:rsidP="004F2392">
            <w:pPr>
              <w:jc w:val="left"/>
            </w:pPr>
            <w:r>
              <w:t>点击查看大图</w:t>
            </w:r>
          </w:p>
        </w:tc>
      </w:tr>
      <w:tr w:rsidR="0030772B" w14:paraId="1E91EF4E" w14:textId="77777777" w:rsidTr="004F2392">
        <w:tc>
          <w:tcPr>
            <w:tcW w:w="1809" w:type="dxa"/>
            <w:vAlign w:val="center"/>
          </w:tcPr>
          <w:p w14:paraId="1A0E84D3" w14:textId="77777777" w:rsidR="0030772B" w:rsidRPr="00703446" w:rsidRDefault="0030772B" w:rsidP="004F2392">
            <w:pPr>
              <w:jc w:val="center"/>
            </w:pPr>
          </w:p>
        </w:tc>
        <w:tc>
          <w:tcPr>
            <w:tcW w:w="1843" w:type="dxa"/>
            <w:vAlign w:val="center"/>
          </w:tcPr>
          <w:p w14:paraId="3A0A4933" w14:textId="77777777" w:rsidR="0030772B" w:rsidRDefault="0030772B" w:rsidP="004F2392">
            <w:pPr>
              <w:jc w:val="center"/>
            </w:pPr>
            <w:r>
              <w:rPr>
                <w:rFonts w:hint="eastAsia"/>
              </w:rPr>
              <w:t>工商</w:t>
            </w:r>
            <w:r>
              <w:t>执照编码</w:t>
            </w:r>
          </w:p>
        </w:tc>
        <w:tc>
          <w:tcPr>
            <w:tcW w:w="6310" w:type="dxa"/>
            <w:vAlign w:val="center"/>
          </w:tcPr>
          <w:p w14:paraId="37A70C5C" w14:textId="77777777" w:rsidR="0030772B" w:rsidRPr="00703446" w:rsidRDefault="0030772B" w:rsidP="004F2392">
            <w:pPr>
              <w:jc w:val="left"/>
            </w:pPr>
            <w:r>
              <w:t>只读</w:t>
            </w:r>
          </w:p>
        </w:tc>
      </w:tr>
      <w:tr w:rsidR="0030772B" w14:paraId="214677CE" w14:textId="77777777" w:rsidTr="004F2392">
        <w:tc>
          <w:tcPr>
            <w:tcW w:w="1809" w:type="dxa"/>
            <w:vAlign w:val="center"/>
          </w:tcPr>
          <w:p w14:paraId="5F963A8E" w14:textId="77777777" w:rsidR="0030772B" w:rsidRPr="00703446" w:rsidRDefault="0030772B" w:rsidP="004F2392">
            <w:pPr>
              <w:jc w:val="center"/>
            </w:pPr>
            <w:r>
              <w:rPr>
                <w:rFonts w:hint="eastAsia"/>
              </w:rPr>
              <w:t>法人身份</w:t>
            </w:r>
            <w:r>
              <w:t>证</w:t>
            </w:r>
          </w:p>
        </w:tc>
        <w:tc>
          <w:tcPr>
            <w:tcW w:w="1843" w:type="dxa"/>
            <w:vAlign w:val="center"/>
          </w:tcPr>
          <w:p w14:paraId="215154C5" w14:textId="77777777" w:rsidR="0030772B" w:rsidRDefault="0030772B" w:rsidP="004F2392">
            <w:pPr>
              <w:jc w:val="center"/>
            </w:pPr>
            <w:r>
              <w:t>查看</w:t>
            </w:r>
            <w:r>
              <w:rPr>
                <w:rFonts w:hint="eastAsia"/>
              </w:rPr>
              <w:t>法人身份</w:t>
            </w:r>
            <w:r>
              <w:t>证正</w:t>
            </w:r>
          </w:p>
        </w:tc>
        <w:tc>
          <w:tcPr>
            <w:tcW w:w="6310" w:type="dxa"/>
            <w:vAlign w:val="center"/>
          </w:tcPr>
          <w:p w14:paraId="482DD4B8" w14:textId="77777777" w:rsidR="0030772B" w:rsidRPr="00703446" w:rsidRDefault="0030772B" w:rsidP="004F2392">
            <w:pPr>
              <w:jc w:val="left"/>
            </w:pPr>
            <w:r>
              <w:t>点击查看大图</w:t>
            </w:r>
          </w:p>
        </w:tc>
      </w:tr>
      <w:tr w:rsidR="0030772B" w14:paraId="6D3CA29F" w14:textId="77777777" w:rsidTr="004F2392">
        <w:tc>
          <w:tcPr>
            <w:tcW w:w="1809" w:type="dxa"/>
            <w:vAlign w:val="center"/>
          </w:tcPr>
          <w:p w14:paraId="276ECEF6" w14:textId="77777777" w:rsidR="0030772B" w:rsidRPr="00703446" w:rsidRDefault="0030772B" w:rsidP="004F2392">
            <w:pPr>
              <w:jc w:val="center"/>
            </w:pPr>
          </w:p>
        </w:tc>
        <w:tc>
          <w:tcPr>
            <w:tcW w:w="1843" w:type="dxa"/>
            <w:vAlign w:val="center"/>
          </w:tcPr>
          <w:p w14:paraId="610684E3" w14:textId="77777777" w:rsidR="0030772B" w:rsidRDefault="0030772B" w:rsidP="004F2392">
            <w:pPr>
              <w:jc w:val="center"/>
            </w:pPr>
            <w:r>
              <w:t>查看</w:t>
            </w:r>
            <w:r>
              <w:rPr>
                <w:rFonts w:hint="eastAsia"/>
              </w:rPr>
              <w:t>法人</w:t>
            </w:r>
            <w:r>
              <w:t>身份证</w:t>
            </w:r>
            <w:r>
              <w:rPr>
                <w:rFonts w:hint="eastAsia"/>
              </w:rPr>
              <w:t>反面</w:t>
            </w:r>
          </w:p>
        </w:tc>
        <w:tc>
          <w:tcPr>
            <w:tcW w:w="6310" w:type="dxa"/>
            <w:vAlign w:val="center"/>
          </w:tcPr>
          <w:p w14:paraId="5224EA48" w14:textId="77777777" w:rsidR="0030772B" w:rsidRPr="00703446" w:rsidRDefault="0030772B" w:rsidP="004F2392">
            <w:pPr>
              <w:jc w:val="left"/>
            </w:pPr>
            <w:r>
              <w:t>点击查看大图</w:t>
            </w:r>
          </w:p>
        </w:tc>
      </w:tr>
      <w:tr w:rsidR="0030772B" w14:paraId="2101FB2B" w14:textId="77777777" w:rsidTr="004F2392">
        <w:tc>
          <w:tcPr>
            <w:tcW w:w="1809" w:type="dxa"/>
            <w:vAlign w:val="center"/>
          </w:tcPr>
          <w:p w14:paraId="4A379F21" w14:textId="77777777" w:rsidR="0030772B" w:rsidRPr="00703446" w:rsidRDefault="0030772B" w:rsidP="004F2392">
            <w:pPr>
              <w:jc w:val="center"/>
            </w:pPr>
          </w:p>
        </w:tc>
        <w:tc>
          <w:tcPr>
            <w:tcW w:w="1843" w:type="dxa"/>
            <w:vAlign w:val="center"/>
          </w:tcPr>
          <w:p w14:paraId="52E08815" w14:textId="77777777" w:rsidR="0030772B" w:rsidRDefault="0030772B" w:rsidP="004F2392">
            <w:pPr>
              <w:jc w:val="center"/>
            </w:pPr>
            <w:r>
              <w:rPr>
                <w:rFonts w:hint="eastAsia"/>
              </w:rPr>
              <w:t>法人</w:t>
            </w:r>
            <w:r>
              <w:t>身份证号</w:t>
            </w:r>
          </w:p>
        </w:tc>
        <w:tc>
          <w:tcPr>
            <w:tcW w:w="6310" w:type="dxa"/>
            <w:vAlign w:val="center"/>
          </w:tcPr>
          <w:p w14:paraId="0AD17855" w14:textId="77777777" w:rsidR="0030772B" w:rsidRPr="00703446" w:rsidRDefault="0030772B" w:rsidP="004F2392">
            <w:pPr>
              <w:jc w:val="left"/>
            </w:pPr>
            <w:r>
              <w:t>只读</w:t>
            </w:r>
          </w:p>
        </w:tc>
      </w:tr>
      <w:tr w:rsidR="0030772B" w14:paraId="16A5AD0D" w14:textId="77777777" w:rsidTr="004F2392">
        <w:tc>
          <w:tcPr>
            <w:tcW w:w="1809" w:type="dxa"/>
            <w:vAlign w:val="center"/>
          </w:tcPr>
          <w:p w14:paraId="640D737D" w14:textId="77777777" w:rsidR="0030772B" w:rsidRPr="00703446" w:rsidRDefault="0030772B" w:rsidP="004F2392">
            <w:pPr>
              <w:jc w:val="center"/>
            </w:pPr>
          </w:p>
        </w:tc>
        <w:tc>
          <w:tcPr>
            <w:tcW w:w="1843" w:type="dxa"/>
            <w:vAlign w:val="center"/>
          </w:tcPr>
          <w:p w14:paraId="73147E90" w14:textId="77777777" w:rsidR="0030772B" w:rsidRDefault="0030772B" w:rsidP="004F2392">
            <w:pPr>
              <w:jc w:val="center"/>
            </w:pPr>
            <w:r>
              <w:t>【返回】按钮</w:t>
            </w:r>
          </w:p>
        </w:tc>
        <w:tc>
          <w:tcPr>
            <w:tcW w:w="6310" w:type="dxa"/>
            <w:vAlign w:val="center"/>
          </w:tcPr>
          <w:p w14:paraId="744859B0" w14:textId="77777777" w:rsidR="0030772B" w:rsidRDefault="0030772B" w:rsidP="004F2392">
            <w:pPr>
              <w:jc w:val="left"/>
            </w:pPr>
            <w:r>
              <w:t>返回到上一页面</w:t>
            </w:r>
          </w:p>
        </w:tc>
      </w:tr>
    </w:tbl>
    <w:p w14:paraId="6CEC85CA" w14:textId="77777777" w:rsidR="0030772B" w:rsidRPr="002626F7" w:rsidRDefault="0030772B" w:rsidP="0030772B"/>
    <w:p w14:paraId="48D58DD1" w14:textId="77777777" w:rsidR="0030772B" w:rsidRDefault="0030772B" w:rsidP="0030772B">
      <w:pPr>
        <w:pStyle w:val="6"/>
      </w:pPr>
      <w:r>
        <w:rPr>
          <w:rFonts w:hint="eastAsia"/>
        </w:rPr>
        <w:lastRenderedPageBreak/>
        <w:t>前置条件</w:t>
      </w:r>
    </w:p>
    <w:p w14:paraId="43AE7972" w14:textId="77777777" w:rsidR="0030772B" w:rsidRPr="002626F7" w:rsidRDefault="0030772B" w:rsidP="0030772B">
      <w:r>
        <w:t>传入主键查询条件</w:t>
      </w:r>
    </w:p>
    <w:p w14:paraId="1775E12F" w14:textId="77777777" w:rsidR="0030772B" w:rsidRPr="002626F7" w:rsidRDefault="0030772B" w:rsidP="0030772B"/>
    <w:p w14:paraId="204C8897" w14:textId="77777777" w:rsidR="0030772B" w:rsidRDefault="0030772B" w:rsidP="0030772B">
      <w:pPr>
        <w:pStyle w:val="6"/>
      </w:pPr>
      <w:r>
        <w:rPr>
          <w:rFonts w:hint="eastAsia"/>
        </w:rPr>
        <w:t>用例流程</w:t>
      </w:r>
    </w:p>
    <w:p w14:paraId="3320CB65" w14:textId="77777777" w:rsidR="0030772B" w:rsidRPr="002626F7" w:rsidRDefault="0030772B" w:rsidP="0030772B">
      <w:r>
        <w:rPr>
          <w:rFonts w:hint="eastAsia"/>
        </w:rPr>
        <w:t>无</w:t>
      </w:r>
    </w:p>
    <w:p w14:paraId="0C27A08F" w14:textId="77777777" w:rsidR="0030772B" w:rsidRDefault="0030772B" w:rsidP="0030772B">
      <w:pPr>
        <w:pStyle w:val="6"/>
      </w:pPr>
      <w:r>
        <w:rPr>
          <w:rFonts w:hint="eastAsia"/>
        </w:rPr>
        <w:t>后置条件</w:t>
      </w:r>
    </w:p>
    <w:p w14:paraId="674750A2" w14:textId="77777777" w:rsidR="0030772B" w:rsidRDefault="0030772B" w:rsidP="0030772B">
      <w:r>
        <w:rPr>
          <w:rFonts w:hint="eastAsia"/>
        </w:rPr>
        <w:t>无</w:t>
      </w:r>
    </w:p>
    <w:p w14:paraId="35ED4A04" w14:textId="77777777" w:rsidR="0030772B" w:rsidRDefault="0030772B" w:rsidP="0030772B">
      <w:pPr>
        <w:pStyle w:val="4"/>
      </w:pPr>
      <w:bookmarkStart w:id="498" w:name="_Toc458776295"/>
      <w:bookmarkStart w:id="499" w:name="_Toc459050996"/>
      <w:r>
        <w:t>车辆管理</w:t>
      </w:r>
      <w:bookmarkEnd w:id="498"/>
      <w:bookmarkEnd w:id="499"/>
    </w:p>
    <w:p w14:paraId="6B3D5C42" w14:textId="77777777" w:rsidR="0030772B" w:rsidRDefault="0030772B" w:rsidP="0030772B">
      <w:pPr>
        <w:pStyle w:val="5"/>
      </w:pPr>
      <w:bookmarkStart w:id="500" w:name="_Toc458776296"/>
      <w:r>
        <w:rPr>
          <w:rFonts w:hint="eastAsia"/>
        </w:rPr>
        <w:t>业务流程</w:t>
      </w:r>
      <w:bookmarkEnd w:id="500"/>
    </w:p>
    <w:p w14:paraId="2C0943E4" w14:textId="77777777" w:rsidR="0030772B" w:rsidRPr="002626F7" w:rsidRDefault="0030772B" w:rsidP="0030772B">
      <w:r>
        <w:t>无</w:t>
      </w:r>
    </w:p>
    <w:p w14:paraId="7A7E5BAA" w14:textId="77777777" w:rsidR="0030772B" w:rsidRDefault="0030772B" w:rsidP="0030772B">
      <w:pPr>
        <w:pStyle w:val="5"/>
      </w:pPr>
      <w:bookmarkStart w:id="501" w:name="_Toc458776297"/>
      <w:r>
        <w:rPr>
          <w:rFonts w:hint="eastAsia"/>
        </w:rPr>
        <w:t>车辆</w:t>
      </w:r>
      <w:r>
        <w:t>管理</w:t>
      </w:r>
      <w:r>
        <w:rPr>
          <w:rFonts w:hint="eastAsia"/>
        </w:rPr>
        <w:t>主页</w:t>
      </w:r>
      <w:bookmarkEnd w:id="501"/>
    </w:p>
    <w:p w14:paraId="5C8F80CB" w14:textId="77777777" w:rsidR="0030772B" w:rsidRDefault="0030772B" w:rsidP="0030772B">
      <w:pPr>
        <w:pStyle w:val="6"/>
      </w:pPr>
      <w:r>
        <w:rPr>
          <w:rFonts w:hint="eastAsia"/>
        </w:rPr>
        <w:t>用例描述</w:t>
      </w:r>
    </w:p>
    <w:p w14:paraId="084CC54A" w14:textId="77777777" w:rsidR="0030772B" w:rsidRPr="002626F7" w:rsidRDefault="0030772B" w:rsidP="0030772B">
      <w:r>
        <w:rPr>
          <w:rFonts w:hint="eastAsia"/>
        </w:rPr>
        <w:t>租赁</w:t>
      </w:r>
      <w:r>
        <w:t>公司查看、维护自己的车辆信息</w:t>
      </w:r>
    </w:p>
    <w:p w14:paraId="04395DAF" w14:textId="77777777" w:rsidR="0030772B" w:rsidRDefault="0030772B" w:rsidP="0030772B">
      <w:pPr>
        <w:pStyle w:val="6"/>
      </w:pPr>
      <w:r>
        <w:rPr>
          <w:rFonts w:hint="eastAsia"/>
        </w:rPr>
        <w:t>原型界面</w:t>
      </w:r>
    </w:p>
    <w:p w14:paraId="27CBC616" w14:textId="77777777" w:rsidR="0030772B" w:rsidRDefault="0030772B" w:rsidP="0030772B">
      <w:pPr>
        <w:keepNext/>
      </w:pPr>
      <w:r>
        <w:rPr>
          <w:noProof/>
        </w:rPr>
        <w:drawing>
          <wp:inline distT="0" distB="0" distL="0" distR="0" wp14:anchorId="68B221DB" wp14:editId="14C9BC1B">
            <wp:extent cx="6188710" cy="2432050"/>
            <wp:effectExtent l="0" t="0" r="254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2432050"/>
                    </a:xfrm>
                    <a:prstGeom prst="rect">
                      <a:avLst/>
                    </a:prstGeom>
                  </pic:spPr>
                </pic:pic>
              </a:graphicData>
            </a:graphic>
          </wp:inline>
        </w:drawing>
      </w:r>
    </w:p>
    <w:p w14:paraId="4F7B06B8" w14:textId="77777777" w:rsidR="0030772B" w:rsidRDefault="0030772B" w:rsidP="0030772B">
      <w:pPr>
        <w:pStyle w:val="ae"/>
        <w:jc w:val="center"/>
      </w:pPr>
      <w:r>
        <w:t xml:space="preserve">Figure </w:t>
      </w:r>
      <w:fldSimple w:instr=" SEQ Figure \* ARABIC ">
        <w:r w:rsidR="009A2801">
          <w:rPr>
            <w:noProof/>
          </w:rPr>
          <w:t>177</w:t>
        </w:r>
      </w:fldSimple>
    </w:p>
    <w:p w14:paraId="3DBD9AAF" w14:textId="77777777" w:rsidR="0030772B" w:rsidRPr="002626F7" w:rsidRDefault="0030772B" w:rsidP="0030772B">
      <w:pPr>
        <w:jc w:val="center"/>
      </w:pPr>
    </w:p>
    <w:p w14:paraId="2DE3FD3F" w14:textId="77777777" w:rsidR="0030772B" w:rsidRDefault="0030772B" w:rsidP="0030772B">
      <w:pPr>
        <w:pStyle w:val="6"/>
      </w:pPr>
      <w:r>
        <w:rPr>
          <w:rFonts w:hint="eastAsia"/>
        </w:rPr>
        <w:t>界面元素</w:t>
      </w:r>
    </w:p>
    <w:p w14:paraId="1E773347" w14:textId="77777777" w:rsidR="0030772B" w:rsidRDefault="0030772B" w:rsidP="0030772B">
      <w:pPr>
        <w:pStyle w:val="ae"/>
        <w:keepNext/>
      </w:pPr>
      <w:r>
        <w:t xml:space="preserve">Table </w:t>
      </w:r>
      <w:fldSimple w:instr=" SEQ Table \* ARABIC ">
        <w:r w:rsidR="009A2801">
          <w:rPr>
            <w:noProof/>
          </w:rPr>
          <w:t>75</w:t>
        </w:r>
      </w:fldSimple>
    </w:p>
    <w:tbl>
      <w:tblPr>
        <w:tblStyle w:val="ad"/>
        <w:tblW w:w="0" w:type="auto"/>
        <w:tblLook w:val="04A0" w:firstRow="1" w:lastRow="0" w:firstColumn="1" w:lastColumn="0" w:noHBand="0" w:noVBand="1"/>
      </w:tblPr>
      <w:tblGrid>
        <w:gridCol w:w="1809"/>
        <w:gridCol w:w="1843"/>
        <w:gridCol w:w="6310"/>
      </w:tblGrid>
      <w:tr w:rsidR="0030772B" w:rsidRPr="00753787" w14:paraId="11F05357" w14:textId="77777777" w:rsidTr="004F2392">
        <w:trPr>
          <w:trHeight w:val="567"/>
        </w:trPr>
        <w:tc>
          <w:tcPr>
            <w:tcW w:w="1809" w:type="dxa"/>
            <w:shd w:val="clear" w:color="auto" w:fill="D9D9D9" w:themeFill="background1" w:themeFillShade="D9"/>
            <w:vAlign w:val="center"/>
          </w:tcPr>
          <w:p w14:paraId="5DF6F90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66BC0091"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556EAD04" w14:textId="77777777" w:rsidR="0030772B" w:rsidRPr="00753787" w:rsidRDefault="0030772B" w:rsidP="004F2392">
            <w:pPr>
              <w:jc w:val="center"/>
              <w:rPr>
                <w:b/>
              </w:rPr>
            </w:pPr>
            <w:r w:rsidRPr="00753787">
              <w:rPr>
                <w:b/>
              </w:rPr>
              <w:t>描述</w:t>
            </w:r>
          </w:p>
        </w:tc>
      </w:tr>
      <w:tr w:rsidR="0030772B" w14:paraId="6C603BA4" w14:textId="77777777" w:rsidTr="004F2392">
        <w:tc>
          <w:tcPr>
            <w:tcW w:w="1809" w:type="dxa"/>
            <w:vMerge w:val="restart"/>
            <w:vAlign w:val="center"/>
          </w:tcPr>
          <w:p w14:paraId="4BB9DEC3" w14:textId="77777777" w:rsidR="0030772B" w:rsidRPr="00703446" w:rsidRDefault="0030772B" w:rsidP="004F2392">
            <w:pPr>
              <w:jc w:val="center"/>
            </w:pPr>
            <w:r>
              <w:rPr>
                <w:rFonts w:hint="eastAsia"/>
              </w:rPr>
              <w:t>查询</w:t>
            </w:r>
            <w:r>
              <w:t>区域</w:t>
            </w:r>
          </w:p>
        </w:tc>
        <w:tc>
          <w:tcPr>
            <w:tcW w:w="1843" w:type="dxa"/>
            <w:vAlign w:val="center"/>
          </w:tcPr>
          <w:p w14:paraId="34A3B47C" w14:textId="77777777" w:rsidR="0030772B" w:rsidRDefault="0030772B" w:rsidP="004F2392">
            <w:pPr>
              <w:jc w:val="center"/>
            </w:pPr>
            <w:r>
              <w:t>品牌车系</w:t>
            </w:r>
          </w:p>
        </w:tc>
        <w:tc>
          <w:tcPr>
            <w:tcW w:w="6310" w:type="dxa"/>
            <w:vAlign w:val="center"/>
          </w:tcPr>
          <w:p w14:paraId="074FC421" w14:textId="77777777" w:rsidR="0030772B" w:rsidRDefault="0030772B" w:rsidP="0030772B">
            <w:pPr>
              <w:pStyle w:val="ac"/>
              <w:numPr>
                <w:ilvl w:val="0"/>
                <w:numId w:val="75"/>
              </w:numPr>
              <w:ind w:firstLineChars="0"/>
              <w:jc w:val="left"/>
            </w:pPr>
            <w:r>
              <w:rPr>
                <w:rFonts w:hint="eastAsia"/>
              </w:rPr>
              <w:t>可搜索</w:t>
            </w:r>
            <w:r>
              <w:t>下拉框</w:t>
            </w:r>
            <w:r>
              <w:rPr>
                <w:rFonts w:hint="eastAsia"/>
              </w:rPr>
              <w:t>，</w:t>
            </w:r>
            <w:r>
              <w:t>默认值</w:t>
            </w:r>
            <w:r>
              <w:t>“</w:t>
            </w:r>
            <w:r>
              <w:rPr>
                <w:rFonts w:hint="eastAsia"/>
              </w:rPr>
              <w:t>全部</w:t>
            </w:r>
            <w:r>
              <w:t>”</w:t>
            </w:r>
          </w:p>
          <w:p w14:paraId="1A23D99E" w14:textId="77777777" w:rsidR="0030772B" w:rsidRPr="00703446" w:rsidRDefault="0030772B" w:rsidP="0030772B">
            <w:pPr>
              <w:pStyle w:val="ac"/>
              <w:numPr>
                <w:ilvl w:val="0"/>
                <w:numId w:val="75"/>
              </w:numPr>
              <w:ind w:firstLineChars="0"/>
              <w:jc w:val="left"/>
            </w:pPr>
            <w:r>
              <w:rPr>
                <w:rFonts w:hint="eastAsia"/>
              </w:rPr>
              <w:t>下框</w:t>
            </w:r>
            <w:r>
              <w:t>值来源于列表中的车辆信息</w:t>
            </w:r>
            <w:r>
              <w:rPr>
                <w:rFonts w:hint="eastAsia"/>
              </w:rPr>
              <w:t>（过滤重复值显示）；</w:t>
            </w:r>
            <w:r>
              <w:t>数据一次性加载到下拉框，搜索是只搜索下框</w:t>
            </w:r>
            <w:r>
              <w:rPr>
                <w:rFonts w:hint="eastAsia"/>
              </w:rPr>
              <w:t>框</w:t>
            </w:r>
            <w:r>
              <w:t>值</w:t>
            </w:r>
          </w:p>
        </w:tc>
      </w:tr>
      <w:tr w:rsidR="0030772B" w14:paraId="69349BE0" w14:textId="77777777" w:rsidTr="004F2392">
        <w:tc>
          <w:tcPr>
            <w:tcW w:w="1809" w:type="dxa"/>
            <w:vMerge/>
            <w:vAlign w:val="center"/>
          </w:tcPr>
          <w:p w14:paraId="42DCFA17" w14:textId="77777777" w:rsidR="0030772B" w:rsidRPr="00703446" w:rsidRDefault="0030772B" w:rsidP="004F2392">
            <w:pPr>
              <w:jc w:val="center"/>
            </w:pPr>
          </w:p>
        </w:tc>
        <w:tc>
          <w:tcPr>
            <w:tcW w:w="1843" w:type="dxa"/>
            <w:vAlign w:val="center"/>
          </w:tcPr>
          <w:p w14:paraId="32731368" w14:textId="77777777" w:rsidR="0030772B" w:rsidRDefault="0030772B" w:rsidP="004F2392">
            <w:pPr>
              <w:jc w:val="center"/>
            </w:pPr>
            <w:r>
              <w:t>车牌号</w:t>
            </w:r>
          </w:p>
        </w:tc>
        <w:tc>
          <w:tcPr>
            <w:tcW w:w="6310" w:type="dxa"/>
            <w:vAlign w:val="center"/>
          </w:tcPr>
          <w:p w14:paraId="03BC4876" w14:textId="77777777" w:rsidR="0030772B" w:rsidRPr="00703446" w:rsidRDefault="0030772B" w:rsidP="004F2392">
            <w:pPr>
              <w:jc w:val="left"/>
            </w:pPr>
            <w:r>
              <w:t>可输入文本框</w:t>
            </w:r>
          </w:p>
        </w:tc>
      </w:tr>
      <w:tr w:rsidR="0030772B" w14:paraId="65E79052" w14:textId="77777777" w:rsidTr="004F2392">
        <w:tc>
          <w:tcPr>
            <w:tcW w:w="1809" w:type="dxa"/>
            <w:vMerge/>
            <w:vAlign w:val="center"/>
          </w:tcPr>
          <w:p w14:paraId="224CC561" w14:textId="77777777" w:rsidR="0030772B" w:rsidRPr="00703446" w:rsidRDefault="0030772B" w:rsidP="004F2392">
            <w:pPr>
              <w:jc w:val="center"/>
            </w:pPr>
          </w:p>
        </w:tc>
        <w:tc>
          <w:tcPr>
            <w:tcW w:w="1843" w:type="dxa"/>
            <w:vAlign w:val="center"/>
          </w:tcPr>
          <w:p w14:paraId="763CEE61" w14:textId="77777777" w:rsidR="0030772B" w:rsidRDefault="0030772B" w:rsidP="004F2392">
            <w:pPr>
              <w:jc w:val="center"/>
            </w:pPr>
            <w:r>
              <w:t>服务车型</w:t>
            </w:r>
          </w:p>
        </w:tc>
        <w:tc>
          <w:tcPr>
            <w:tcW w:w="6310" w:type="dxa"/>
            <w:vAlign w:val="center"/>
          </w:tcPr>
          <w:p w14:paraId="1A91FEC5" w14:textId="77777777" w:rsidR="0030772B" w:rsidRDefault="0030772B" w:rsidP="0030772B">
            <w:pPr>
              <w:pStyle w:val="ac"/>
              <w:numPr>
                <w:ilvl w:val="0"/>
                <w:numId w:val="76"/>
              </w:numPr>
              <w:ind w:firstLineChars="0"/>
              <w:jc w:val="left"/>
            </w:pPr>
            <w:r>
              <w:t>下拉框</w:t>
            </w:r>
            <w:r>
              <w:rPr>
                <w:rFonts w:hint="eastAsia"/>
              </w:rPr>
              <w:t>，</w:t>
            </w:r>
            <w:r>
              <w:t>默认值</w:t>
            </w:r>
            <w:r>
              <w:t>“</w:t>
            </w:r>
            <w:r>
              <w:rPr>
                <w:rFonts w:hint="eastAsia"/>
              </w:rPr>
              <w:t>全部</w:t>
            </w:r>
            <w:r>
              <w:t>”</w:t>
            </w:r>
          </w:p>
          <w:p w14:paraId="6DE78509" w14:textId="77777777" w:rsidR="0030772B" w:rsidRDefault="0030772B" w:rsidP="0030772B">
            <w:pPr>
              <w:pStyle w:val="ac"/>
              <w:numPr>
                <w:ilvl w:val="0"/>
                <w:numId w:val="76"/>
              </w:numPr>
              <w:ind w:firstLineChars="0"/>
              <w:jc w:val="left"/>
            </w:pPr>
            <w:r>
              <w:rPr>
                <w:rFonts w:hint="eastAsia"/>
              </w:rPr>
              <w:t>下框</w:t>
            </w:r>
            <w:r>
              <w:t>值来源于列表中的车辆信息</w:t>
            </w:r>
            <w:r>
              <w:rPr>
                <w:rFonts w:hint="eastAsia"/>
              </w:rPr>
              <w:t>（过滤重复值显示）；</w:t>
            </w:r>
            <w:r>
              <w:rPr>
                <w:rFonts w:hint="eastAsia"/>
              </w:rPr>
              <w:t xml:space="preserve"> </w:t>
            </w:r>
          </w:p>
        </w:tc>
      </w:tr>
      <w:tr w:rsidR="0030772B" w14:paraId="6905EED9" w14:textId="77777777" w:rsidTr="004F2392">
        <w:tc>
          <w:tcPr>
            <w:tcW w:w="1809" w:type="dxa"/>
            <w:vMerge/>
            <w:vAlign w:val="center"/>
          </w:tcPr>
          <w:p w14:paraId="7F9882E9" w14:textId="77777777" w:rsidR="0030772B" w:rsidRPr="00703446" w:rsidRDefault="0030772B" w:rsidP="004F2392">
            <w:pPr>
              <w:jc w:val="center"/>
            </w:pPr>
          </w:p>
        </w:tc>
        <w:tc>
          <w:tcPr>
            <w:tcW w:w="1843" w:type="dxa"/>
            <w:vAlign w:val="center"/>
          </w:tcPr>
          <w:p w14:paraId="18E31EC8" w14:textId="77777777" w:rsidR="0030772B" w:rsidRDefault="0030772B" w:rsidP="004F2392">
            <w:pPr>
              <w:jc w:val="center"/>
            </w:pPr>
            <w:r>
              <w:t>当前状态</w:t>
            </w:r>
          </w:p>
        </w:tc>
        <w:tc>
          <w:tcPr>
            <w:tcW w:w="6310" w:type="dxa"/>
            <w:vAlign w:val="center"/>
          </w:tcPr>
          <w:p w14:paraId="5C209521" w14:textId="77777777" w:rsidR="0030772B" w:rsidRDefault="0030772B" w:rsidP="004F2392">
            <w:pPr>
              <w:jc w:val="left"/>
            </w:pPr>
            <w:r>
              <w:t>下拉框（下拉值来源于字典，全部、空闲、服务中、下线；默认全部）</w:t>
            </w:r>
          </w:p>
        </w:tc>
      </w:tr>
      <w:tr w:rsidR="0030772B" w14:paraId="60A4F3BE" w14:textId="77777777" w:rsidTr="004F2392">
        <w:tc>
          <w:tcPr>
            <w:tcW w:w="1809" w:type="dxa"/>
            <w:vMerge/>
            <w:vAlign w:val="center"/>
          </w:tcPr>
          <w:p w14:paraId="23A8EF33" w14:textId="77777777" w:rsidR="0030772B" w:rsidRPr="00703446" w:rsidRDefault="0030772B" w:rsidP="004F2392">
            <w:pPr>
              <w:jc w:val="center"/>
            </w:pPr>
          </w:p>
        </w:tc>
        <w:tc>
          <w:tcPr>
            <w:tcW w:w="1843" w:type="dxa"/>
            <w:vAlign w:val="center"/>
          </w:tcPr>
          <w:p w14:paraId="22ED2E61" w14:textId="77777777" w:rsidR="0030772B" w:rsidRDefault="0030772B" w:rsidP="004F2392">
            <w:pPr>
              <w:jc w:val="center"/>
            </w:pPr>
            <w:r>
              <w:t>所属城市</w:t>
            </w:r>
          </w:p>
        </w:tc>
        <w:tc>
          <w:tcPr>
            <w:tcW w:w="6310" w:type="dxa"/>
            <w:vAlign w:val="center"/>
          </w:tcPr>
          <w:p w14:paraId="0018F138" w14:textId="77777777" w:rsidR="0030772B" w:rsidRDefault="0030772B" w:rsidP="0030772B">
            <w:pPr>
              <w:pStyle w:val="ac"/>
              <w:numPr>
                <w:ilvl w:val="0"/>
                <w:numId w:val="77"/>
              </w:numPr>
              <w:ind w:firstLineChars="0"/>
              <w:jc w:val="left"/>
            </w:pPr>
            <w:r>
              <w:t>下拉框</w:t>
            </w:r>
            <w:r>
              <w:rPr>
                <w:rFonts w:hint="eastAsia"/>
              </w:rPr>
              <w:t>，</w:t>
            </w:r>
            <w:r>
              <w:t>默认值</w:t>
            </w:r>
            <w:r>
              <w:t>“</w:t>
            </w:r>
            <w:r>
              <w:rPr>
                <w:rFonts w:hint="eastAsia"/>
              </w:rPr>
              <w:t>全部</w:t>
            </w:r>
            <w:r>
              <w:t>”</w:t>
            </w:r>
          </w:p>
          <w:p w14:paraId="57EAAABD" w14:textId="77777777" w:rsidR="0030772B" w:rsidRDefault="0030772B" w:rsidP="0030772B">
            <w:pPr>
              <w:pStyle w:val="ac"/>
              <w:numPr>
                <w:ilvl w:val="0"/>
                <w:numId w:val="77"/>
              </w:numPr>
              <w:ind w:firstLineChars="0"/>
              <w:jc w:val="left"/>
            </w:pPr>
            <w:r>
              <w:rPr>
                <w:rFonts w:hint="eastAsia"/>
              </w:rPr>
              <w:t>下框</w:t>
            </w:r>
            <w:r>
              <w:t>值来源于列表中的车辆信息</w:t>
            </w:r>
            <w:r>
              <w:rPr>
                <w:rFonts w:hint="eastAsia"/>
              </w:rPr>
              <w:t>（过滤重复值显示）；</w:t>
            </w:r>
          </w:p>
        </w:tc>
      </w:tr>
      <w:tr w:rsidR="0030772B" w14:paraId="12822A31" w14:textId="77777777" w:rsidTr="004F2392">
        <w:tc>
          <w:tcPr>
            <w:tcW w:w="1809" w:type="dxa"/>
            <w:vMerge/>
            <w:vAlign w:val="center"/>
          </w:tcPr>
          <w:p w14:paraId="3327BAC2" w14:textId="77777777" w:rsidR="0030772B" w:rsidRPr="00703446" w:rsidRDefault="0030772B" w:rsidP="004F2392">
            <w:pPr>
              <w:jc w:val="center"/>
            </w:pPr>
          </w:p>
        </w:tc>
        <w:tc>
          <w:tcPr>
            <w:tcW w:w="1843" w:type="dxa"/>
            <w:vAlign w:val="center"/>
          </w:tcPr>
          <w:p w14:paraId="16346C30" w14:textId="77777777" w:rsidR="0030772B" w:rsidRDefault="0030772B" w:rsidP="004F2392">
            <w:pPr>
              <w:jc w:val="center"/>
            </w:pPr>
            <w:r>
              <w:rPr>
                <w:rFonts w:hint="eastAsia"/>
              </w:rPr>
              <w:t>【查询】按钮</w:t>
            </w:r>
          </w:p>
        </w:tc>
        <w:tc>
          <w:tcPr>
            <w:tcW w:w="6310" w:type="dxa"/>
            <w:vAlign w:val="center"/>
          </w:tcPr>
          <w:p w14:paraId="74271A64" w14:textId="77777777" w:rsidR="0030772B" w:rsidRDefault="0030772B" w:rsidP="0030772B">
            <w:pPr>
              <w:pStyle w:val="ac"/>
              <w:numPr>
                <w:ilvl w:val="0"/>
                <w:numId w:val="78"/>
              </w:numPr>
              <w:ind w:firstLineChars="0"/>
              <w:jc w:val="left"/>
            </w:pPr>
            <w:r>
              <w:rPr>
                <w:rFonts w:hint="eastAsia"/>
              </w:rPr>
              <w:t>根据</w:t>
            </w:r>
            <w:r>
              <w:t>查询条件</w:t>
            </w:r>
            <w:r>
              <w:rPr>
                <w:rFonts w:hint="eastAsia"/>
              </w:rPr>
              <w:t>组合查询</w:t>
            </w:r>
            <w:r>
              <w:t>数据，查询出信息显示在列表中</w:t>
            </w:r>
          </w:p>
          <w:p w14:paraId="1B2C6DEF" w14:textId="77777777" w:rsidR="0030772B" w:rsidRPr="00703446" w:rsidRDefault="0030772B" w:rsidP="0030772B">
            <w:pPr>
              <w:pStyle w:val="ac"/>
              <w:numPr>
                <w:ilvl w:val="0"/>
                <w:numId w:val="78"/>
              </w:numPr>
              <w:ind w:firstLineChars="0"/>
              <w:jc w:val="left"/>
            </w:pPr>
            <w:r>
              <w:t>根据</w:t>
            </w:r>
            <w:r>
              <w:rPr>
                <w:rFonts w:hint="eastAsia"/>
              </w:rPr>
              <w:t>城市</w:t>
            </w:r>
            <w:r>
              <w:t>、服务车型、当前状态和车牌号排序</w:t>
            </w:r>
          </w:p>
        </w:tc>
      </w:tr>
      <w:tr w:rsidR="0030772B" w14:paraId="6FAF867E" w14:textId="77777777" w:rsidTr="004F2392">
        <w:tc>
          <w:tcPr>
            <w:tcW w:w="1809" w:type="dxa"/>
            <w:vMerge/>
            <w:vAlign w:val="center"/>
          </w:tcPr>
          <w:p w14:paraId="26994E67" w14:textId="77777777" w:rsidR="0030772B" w:rsidRPr="00703446" w:rsidRDefault="0030772B" w:rsidP="004F2392">
            <w:pPr>
              <w:jc w:val="center"/>
            </w:pPr>
          </w:p>
        </w:tc>
        <w:tc>
          <w:tcPr>
            <w:tcW w:w="1843" w:type="dxa"/>
            <w:vAlign w:val="center"/>
          </w:tcPr>
          <w:p w14:paraId="62618C86" w14:textId="77777777" w:rsidR="0030772B" w:rsidRDefault="0030772B" w:rsidP="004F2392">
            <w:pPr>
              <w:jc w:val="center"/>
            </w:pPr>
            <w:r>
              <w:t>【导入】按钮</w:t>
            </w:r>
          </w:p>
        </w:tc>
        <w:tc>
          <w:tcPr>
            <w:tcW w:w="6310" w:type="dxa"/>
            <w:vAlign w:val="center"/>
          </w:tcPr>
          <w:p w14:paraId="5358D8FB" w14:textId="77777777" w:rsidR="0030772B" w:rsidRDefault="0030772B" w:rsidP="0030772B">
            <w:pPr>
              <w:pStyle w:val="ac"/>
              <w:numPr>
                <w:ilvl w:val="0"/>
                <w:numId w:val="79"/>
              </w:numPr>
              <w:ind w:firstLineChars="0"/>
              <w:jc w:val="left"/>
            </w:pPr>
            <w:r>
              <w:t>导入内容：</w:t>
            </w:r>
            <w:r w:rsidRPr="00A438CA">
              <w:t>车牌号、车架号、品牌车系、颜色、所属城市、荷载人数</w:t>
            </w:r>
          </w:p>
          <w:p w14:paraId="1288E908" w14:textId="77777777" w:rsidR="0030772B" w:rsidRDefault="0030772B" w:rsidP="0030772B">
            <w:pPr>
              <w:pStyle w:val="ac"/>
              <w:numPr>
                <w:ilvl w:val="0"/>
                <w:numId w:val="79"/>
              </w:numPr>
              <w:ind w:firstLineChars="0"/>
              <w:jc w:val="left"/>
            </w:pPr>
            <w:r>
              <w:t>导入检验：车牌号、车架号不能重复，有重复直接回滚不执行导入</w:t>
            </w:r>
          </w:p>
          <w:p w14:paraId="29609533" w14:textId="77777777" w:rsidR="0030772B" w:rsidRDefault="0030772B" w:rsidP="004F2392">
            <w:pPr>
              <w:pStyle w:val="ac"/>
              <w:ind w:left="360" w:firstLineChars="0" w:firstLine="0"/>
              <w:jc w:val="left"/>
            </w:pPr>
            <w:r>
              <w:rPr>
                <w:rFonts w:hint="eastAsia"/>
              </w:rPr>
              <w:t>a</w:t>
            </w:r>
            <w:r>
              <w:t>)</w:t>
            </w:r>
            <w:r>
              <w:t>、数据库已存在，相应提示</w:t>
            </w:r>
            <w:r>
              <w:t>“XX</w:t>
            </w:r>
            <w:r>
              <w:t>车牌号已存在</w:t>
            </w:r>
            <w:r>
              <w:t>”</w:t>
            </w:r>
            <w:r>
              <w:t>、</w:t>
            </w:r>
            <w:r>
              <w:t>”XX</w:t>
            </w:r>
            <w:r>
              <w:t>车架号已存在</w:t>
            </w:r>
            <w:r>
              <w:t>”</w:t>
            </w:r>
          </w:p>
          <w:p w14:paraId="79488F54" w14:textId="77777777" w:rsidR="0030772B" w:rsidRDefault="0030772B" w:rsidP="004F2392">
            <w:pPr>
              <w:pStyle w:val="ac"/>
              <w:ind w:left="360" w:firstLineChars="0" w:firstLine="0"/>
              <w:jc w:val="left"/>
            </w:pPr>
            <w:r>
              <w:t>b)</w:t>
            </w:r>
            <w:r>
              <w:t>、</w:t>
            </w:r>
            <w:r>
              <w:t>Excel</w:t>
            </w:r>
            <w:r>
              <w:t>内容有重复，提示</w:t>
            </w:r>
            <w:r>
              <w:t>“</w:t>
            </w:r>
            <w:r>
              <w:t>第</w:t>
            </w:r>
            <w:r>
              <w:rPr>
                <w:rFonts w:hint="eastAsia"/>
              </w:rPr>
              <w:t>n</w:t>
            </w:r>
            <w:r>
              <w:t>、</w:t>
            </w:r>
            <w:r>
              <w:rPr>
                <w:rFonts w:hint="eastAsia"/>
              </w:rPr>
              <w:t>n</w:t>
            </w:r>
            <w:r>
              <w:t>+m</w:t>
            </w:r>
            <w:r>
              <w:t>、</w:t>
            </w:r>
            <w:r>
              <w:rPr>
                <w:rFonts w:hint="eastAsia"/>
              </w:rPr>
              <w:t>n</w:t>
            </w:r>
            <w:r>
              <w:t>+m+k…</w:t>
            </w:r>
            <w:r>
              <w:t>行车牌重复</w:t>
            </w:r>
            <w:r>
              <w:t>”</w:t>
            </w:r>
            <w:r>
              <w:t>、</w:t>
            </w:r>
            <w:r>
              <w:t>“</w:t>
            </w:r>
            <w:r>
              <w:t>第</w:t>
            </w:r>
            <w:r>
              <w:rPr>
                <w:rFonts w:hint="eastAsia"/>
              </w:rPr>
              <w:t>n</w:t>
            </w:r>
            <w:r>
              <w:t>、</w:t>
            </w:r>
            <w:r>
              <w:rPr>
                <w:rFonts w:hint="eastAsia"/>
              </w:rPr>
              <w:t>n</w:t>
            </w:r>
            <w:r>
              <w:t>+m</w:t>
            </w:r>
            <w:r>
              <w:t>、</w:t>
            </w:r>
            <w:r>
              <w:rPr>
                <w:rFonts w:hint="eastAsia"/>
              </w:rPr>
              <w:t>n</w:t>
            </w:r>
            <w:r>
              <w:t>+m+k…</w:t>
            </w:r>
            <w:r>
              <w:t>行车架号重复</w:t>
            </w:r>
            <w:r>
              <w:t>”</w:t>
            </w:r>
          </w:p>
        </w:tc>
      </w:tr>
      <w:tr w:rsidR="0030772B" w14:paraId="59366750" w14:textId="77777777" w:rsidTr="004F2392">
        <w:tc>
          <w:tcPr>
            <w:tcW w:w="1809" w:type="dxa"/>
            <w:vMerge/>
            <w:vAlign w:val="center"/>
          </w:tcPr>
          <w:p w14:paraId="3BC78F14" w14:textId="77777777" w:rsidR="0030772B" w:rsidRPr="00703446" w:rsidRDefault="0030772B" w:rsidP="004F2392">
            <w:pPr>
              <w:jc w:val="center"/>
            </w:pPr>
          </w:p>
        </w:tc>
        <w:tc>
          <w:tcPr>
            <w:tcW w:w="1843" w:type="dxa"/>
            <w:vAlign w:val="center"/>
          </w:tcPr>
          <w:p w14:paraId="71C8BD1E" w14:textId="77777777" w:rsidR="0030772B" w:rsidRDefault="0030772B" w:rsidP="004F2392">
            <w:pPr>
              <w:jc w:val="center"/>
            </w:pPr>
            <w:r>
              <w:rPr>
                <w:rFonts w:hint="eastAsia"/>
              </w:rPr>
              <w:t>【导出】按钮</w:t>
            </w:r>
          </w:p>
        </w:tc>
        <w:tc>
          <w:tcPr>
            <w:tcW w:w="6310" w:type="dxa"/>
            <w:vAlign w:val="center"/>
          </w:tcPr>
          <w:p w14:paraId="3D0C1359" w14:textId="77777777" w:rsidR="0030772B" w:rsidRDefault="0030772B" w:rsidP="0030772B">
            <w:pPr>
              <w:pStyle w:val="ac"/>
              <w:numPr>
                <w:ilvl w:val="0"/>
                <w:numId w:val="81"/>
              </w:numPr>
              <w:ind w:firstLineChars="0"/>
              <w:jc w:val="left"/>
            </w:pPr>
            <w:r>
              <w:rPr>
                <w:rFonts w:hint="eastAsia"/>
              </w:rPr>
              <w:t>导出</w:t>
            </w:r>
            <w:r>
              <w:t>模板内容：车牌号</w:t>
            </w:r>
            <w:r w:rsidRPr="00BC5E4C">
              <w:t>、车架号、品牌车系、</w:t>
            </w:r>
            <w:r>
              <w:t>服务车型、司机信息、</w:t>
            </w:r>
            <w:r w:rsidRPr="00BC5E4C">
              <w:t>颜色、所属城市、荷载人数</w:t>
            </w:r>
          </w:p>
          <w:p w14:paraId="134F0318" w14:textId="77777777" w:rsidR="0030772B" w:rsidRPr="00703446" w:rsidRDefault="0030772B" w:rsidP="0030772B">
            <w:pPr>
              <w:pStyle w:val="ac"/>
              <w:numPr>
                <w:ilvl w:val="0"/>
                <w:numId w:val="81"/>
              </w:numPr>
              <w:ind w:firstLineChars="0"/>
              <w:jc w:val="left"/>
            </w:pPr>
            <w:r>
              <w:t>点击导出后根据查询条件导出相应的数据到</w:t>
            </w:r>
            <w:r>
              <w:t>Excel</w:t>
            </w:r>
          </w:p>
        </w:tc>
      </w:tr>
      <w:tr w:rsidR="0030772B" w14:paraId="1182E227" w14:textId="77777777" w:rsidTr="004F2392">
        <w:tc>
          <w:tcPr>
            <w:tcW w:w="1809" w:type="dxa"/>
            <w:vMerge/>
            <w:vAlign w:val="center"/>
          </w:tcPr>
          <w:p w14:paraId="17265FBA" w14:textId="77777777" w:rsidR="0030772B" w:rsidRPr="00703446" w:rsidRDefault="0030772B" w:rsidP="004F2392">
            <w:pPr>
              <w:jc w:val="center"/>
            </w:pPr>
          </w:p>
        </w:tc>
        <w:tc>
          <w:tcPr>
            <w:tcW w:w="1843" w:type="dxa"/>
            <w:vAlign w:val="center"/>
          </w:tcPr>
          <w:p w14:paraId="3633191E" w14:textId="77777777" w:rsidR="0030772B" w:rsidRDefault="0030772B" w:rsidP="004F2392">
            <w:pPr>
              <w:jc w:val="center"/>
            </w:pPr>
            <w:r>
              <w:t>【下载模板】按钮</w:t>
            </w:r>
          </w:p>
        </w:tc>
        <w:tc>
          <w:tcPr>
            <w:tcW w:w="6310" w:type="dxa"/>
            <w:vAlign w:val="center"/>
          </w:tcPr>
          <w:p w14:paraId="615776BA" w14:textId="77777777" w:rsidR="0030772B" w:rsidRDefault="0030772B" w:rsidP="0030772B">
            <w:pPr>
              <w:pStyle w:val="ac"/>
              <w:numPr>
                <w:ilvl w:val="0"/>
                <w:numId w:val="80"/>
              </w:numPr>
              <w:ind w:firstLineChars="0"/>
              <w:jc w:val="left"/>
            </w:pPr>
            <w:r>
              <w:t>模板内容：</w:t>
            </w:r>
            <w:r w:rsidRPr="00A438CA">
              <w:t>车牌号、车架号、品牌车系、颜色、所属城市、荷</w:t>
            </w:r>
            <w:r w:rsidRPr="00A438CA">
              <w:lastRenderedPageBreak/>
              <w:t>载人数</w:t>
            </w:r>
          </w:p>
          <w:p w14:paraId="24F9E51F" w14:textId="3336A51C" w:rsidR="00CD2657" w:rsidRDefault="00CD2657" w:rsidP="00CD2657">
            <w:pPr>
              <w:pStyle w:val="ac"/>
              <w:numPr>
                <w:ilvl w:val="0"/>
                <w:numId w:val="80"/>
              </w:numPr>
              <w:ind w:firstLineChars="0"/>
              <w:jc w:val="left"/>
            </w:pPr>
            <w:r w:rsidRPr="00CD2657">
              <w:rPr>
                <w:rFonts w:hint="eastAsia"/>
              </w:rPr>
              <w:t>Excel</w:t>
            </w:r>
            <w:r w:rsidRPr="00CD2657">
              <w:rPr>
                <w:rFonts w:hint="eastAsia"/>
              </w:rPr>
              <w:t>模板里面的品牌车系数据来源于“车系管理”功能里面的数据</w:t>
            </w:r>
            <w:r w:rsidRPr="00CD2657">
              <w:rPr>
                <w:rFonts w:hint="eastAsia"/>
              </w:rPr>
              <w:t xml:space="preserve"> (</w:t>
            </w:r>
            <w:r w:rsidRPr="00CD2657">
              <w:rPr>
                <w:rFonts w:hint="eastAsia"/>
              </w:rPr>
              <w:t>即：下载模板中需要动态加载数据进去；格式：品牌名称</w:t>
            </w:r>
            <w:r w:rsidRPr="00CD2657">
              <w:rPr>
                <w:rFonts w:hint="eastAsia"/>
              </w:rPr>
              <w:t>.</w:t>
            </w:r>
            <w:r w:rsidRPr="00CD2657">
              <w:rPr>
                <w:rFonts w:hint="eastAsia"/>
              </w:rPr>
              <w:t>车系</w:t>
            </w:r>
            <w:r w:rsidRPr="00CD2657">
              <w:rPr>
                <w:rFonts w:hint="eastAsia"/>
              </w:rPr>
              <w:t>)</w:t>
            </w:r>
          </w:p>
          <w:p w14:paraId="7372ADCF" w14:textId="77777777" w:rsidR="0030772B" w:rsidRPr="00BE3CC0" w:rsidRDefault="0030772B" w:rsidP="0030772B">
            <w:pPr>
              <w:pStyle w:val="ac"/>
              <w:numPr>
                <w:ilvl w:val="0"/>
                <w:numId w:val="80"/>
              </w:numPr>
              <w:ind w:firstLineChars="0"/>
              <w:jc w:val="left"/>
            </w:pPr>
            <w:r>
              <w:t>点击弹出下载窗口</w:t>
            </w:r>
          </w:p>
        </w:tc>
      </w:tr>
      <w:tr w:rsidR="0030772B" w14:paraId="0ABDB272" w14:textId="77777777" w:rsidTr="004F2392">
        <w:tc>
          <w:tcPr>
            <w:tcW w:w="1809" w:type="dxa"/>
            <w:vAlign w:val="center"/>
          </w:tcPr>
          <w:p w14:paraId="652AA0B2" w14:textId="77777777" w:rsidR="0030772B" w:rsidRPr="00703446" w:rsidRDefault="0030772B" w:rsidP="004F2392">
            <w:pPr>
              <w:jc w:val="center"/>
            </w:pPr>
          </w:p>
        </w:tc>
        <w:tc>
          <w:tcPr>
            <w:tcW w:w="1843" w:type="dxa"/>
            <w:vAlign w:val="center"/>
          </w:tcPr>
          <w:p w14:paraId="2F63C526" w14:textId="77777777" w:rsidR="0030772B" w:rsidRDefault="0030772B" w:rsidP="004F2392">
            <w:pPr>
              <w:jc w:val="center"/>
            </w:pPr>
            <w:r>
              <w:rPr>
                <w:rFonts w:hint="eastAsia"/>
              </w:rPr>
              <w:t>【新增】按钮</w:t>
            </w:r>
          </w:p>
        </w:tc>
        <w:tc>
          <w:tcPr>
            <w:tcW w:w="6310" w:type="dxa"/>
            <w:vAlign w:val="center"/>
          </w:tcPr>
          <w:p w14:paraId="218F1FA5" w14:textId="77777777" w:rsidR="0030772B" w:rsidRPr="00703446" w:rsidRDefault="0030772B" w:rsidP="004F2392">
            <w:pPr>
              <w:jc w:val="left"/>
            </w:pPr>
            <w:r>
              <w:rPr>
                <w:rFonts w:hint="eastAsia"/>
              </w:rPr>
              <w:t>点击</w:t>
            </w:r>
            <w:r>
              <w:t>，弹出</w:t>
            </w:r>
            <w:r>
              <w:t>“</w:t>
            </w:r>
            <w:r>
              <w:t>维护车辆信息</w:t>
            </w:r>
            <w:r>
              <w:t>”</w:t>
            </w:r>
            <w:r>
              <w:t>窗口</w:t>
            </w:r>
          </w:p>
        </w:tc>
      </w:tr>
      <w:tr w:rsidR="0030772B" w14:paraId="0B8A6068" w14:textId="77777777" w:rsidTr="004F2392">
        <w:tc>
          <w:tcPr>
            <w:tcW w:w="1809" w:type="dxa"/>
            <w:vMerge w:val="restart"/>
            <w:vAlign w:val="center"/>
          </w:tcPr>
          <w:p w14:paraId="2A73670E" w14:textId="77777777" w:rsidR="0030772B" w:rsidRPr="00703446" w:rsidRDefault="0030772B" w:rsidP="004F2392">
            <w:pPr>
              <w:jc w:val="center"/>
            </w:pPr>
            <w:r>
              <w:rPr>
                <w:rFonts w:hint="eastAsia"/>
              </w:rPr>
              <w:t>列表</w:t>
            </w:r>
            <w:r>
              <w:t>区域</w:t>
            </w:r>
          </w:p>
        </w:tc>
        <w:tc>
          <w:tcPr>
            <w:tcW w:w="1843" w:type="dxa"/>
            <w:vAlign w:val="center"/>
          </w:tcPr>
          <w:p w14:paraId="28453AEF" w14:textId="77777777" w:rsidR="0030772B" w:rsidRDefault="0030772B" w:rsidP="004F2392">
            <w:pPr>
              <w:jc w:val="center"/>
            </w:pPr>
            <w:r>
              <w:rPr>
                <w:rFonts w:hint="eastAsia"/>
              </w:rPr>
              <w:t>列表</w:t>
            </w:r>
          </w:p>
        </w:tc>
        <w:tc>
          <w:tcPr>
            <w:tcW w:w="6310" w:type="dxa"/>
            <w:vAlign w:val="center"/>
          </w:tcPr>
          <w:p w14:paraId="02F2BB2B" w14:textId="77777777" w:rsidR="0030772B" w:rsidRDefault="0030772B" w:rsidP="004F2392">
            <w:pPr>
              <w:jc w:val="left"/>
            </w:pPr>
            <w:r>
              <w:rPr>
                <w:rFonts w:hint="eastAsia"/>
              </w:rPr>
              <w:t>1</w:t>
            </w:r>
            <w:r>
              <w:rPr>
                <w:rFonts w:hint="eastAsia"/>
              </w:rPr>
              <w:t>、列</w:t>
            </w:r>
            <w:r>
              <w:t>字段</w:t>
            </w:r>
            <w:r>
              <w:rPr>
                <w:rFonts w:hint="eastAsia"/>
              </w:rPr>
              <w:t>：</w:t>
            </w:r>
            <w:r>
              <w:t>车牌号、品牌车系、服务车型、车架号、颜色、所属城市、当前状态、司机信息、荷载人数</w:t>
            </w:r>
          </w:p>
          <w:p w14:paraId="35031A04" w14:textId="77777777" w:rsidR="0030772B" w:rsidRDefault="0030772B" w:rsidP="004F2392">
            <w:r>
              <w:rPr>
                <w:rFonts w:hint="eastAsia"/>
              </w:rPr>
              <w:t>2</w:t>
            </w:r>
            <w:r>
              <w:rPr>
                <w:rFonts w:hint="eastAsia"/>
              </w:rPr>
              <w:t>、列表</w:t>
            </w:r>
            <w:r>
              <w:t>按钮</w:t>
            </w:r>
            <w:r>
              <w:rPr>
                <w:rFonts w:hint="eastAsia"/>
              </w:rPr>
              <w:t>：【</w:t>
            </w:r>
            <w:r>
              <w:t>修改</w:t>
            </w:r>
            <w:r>
              <w:rPr>
                <w:rFonts w:hint="eastAsia"/>
              </w:rPr>
              <w:t>】、</w:t>
            </w:r>
            <w:r>
              <w:t>【删除】</w:t>
            </w:r>
          </w:p>
          <w:p w14:paraId="5309EA8A" w14:textId="77777777" w:rsidR="0030772B" w:rsidRDefault="0030772B" w:rsidP="004F2392">
            <w:r>
              <w:t>3</w:t>
            </w:r>
            <w:r>
              <w:rPr>
                <w:rFonts w:hint="eastAsia"/>
              </w:rPr>
              <w:t>、初始化</w:t>
            </w:r>
            <w:r>
              <w:t>列表</w:t>
            </w:r>
            <w:r>
              <w:rPr>
                <w:rFonts w:hint="eastAsia"/>
              </w:rPr>
              <w:t>加载</w:t>
            </w:r>
            <w:r>
              <w:t>所有数据，根据</w:t>
            </w:r>
            <w:r>
              <w:rPr>
                <w:rFonts w:hint="eastAsia"/>
              </w:rPr>
              <w:t>城市</w:t>
            </w:r>
            <w:r>
              <w:t>、服务车型、当前状态和车牌号排序</w:t>
            </w:r>
          </w:p>
          <w:p w14:paraId="3E778DDE" w14:textId="77777777" w:rsidR="0030772B" w:rsidRPr="00703446" w:rsidRDefault="0030772B" w:rsidP="004F2392">
            <w:r>
              <w:rPr>
                <w:rFonts w:hint="eastAsia"/>
              </w:rPr>
              <w:t>4</w:t>
            </w:r>
            <w:r>
              <w:t>、当前状态</w:t>
            </w:r>
            <w:r>
              <w:t>“</w:t>
            </w:r>
            <w:r>
              <w:t>空闲</w:t>
            </w:r>
            <w:r>
              <w:t>”</w:t>
            </w:r>
            <w:r>
              <w:t>，字体</w:t>
            </w:r>
            <w:r>
              <w:rPr>
                <w:rFonts w:hint="eastAsia"/>
              </w:rPr>
              <w:t>需要</w:t>
            </w:r>
            <w:r>
              <w:t>显示不一样的颜色，当前状态为服务中</w:t>
            </w:r>
            <w:r>
              <w:t>“</w:t>
            </w:r>
            <w:r>
              <w:t>字体</w:t>
            </w:r>
            <w:r>
              <w:rPr>
                <w:rFonts w:hint="eastAsia"/>
              </w:rPr>
              <w:t>需要</w:t>
            </w:r>
            <w:r>
              <w:t>显示不一样的颜色。</w:t>
            </w:r>
          </w:p>
        </w:tc>
      </w:tr>
      <w:tr w:rsidR="0030772B" w14:paraId="002DF09A" w14:textId="77777777" w:rsidTr="004F2392">
        <w:tc>
          <w:tcPr>
            <w:tcW w:w="1809" w:type="dxa"/>
            <w:vMerge/>
            <w:vAlign w:val="center"/>
          </w:tcPr>
          <w:p w14:paraId="56A138B1" w14:textId="77777777" w:rsidR="0030772B" w:rsidRPr="00703446" w:rsidRDefault="0030772B" w:rsidP="004F2392">
            <w:pPr>
              <w:jc w:val="center"/>
            </w:pPr>
          </w:p>
        </w:tc>
        <w:tc>
          <w:tcPr>
            <w:tcW w:w="1843" w:type="dxa"/>
            <w:vAlign w:val="center"/>
          </w:tcPr>
          <w:p w14:paraId="0208C003" w14:textId="77777777" w:rsidR="0030772B" w:rsidRDefault="0030772B" w:rsidP="004F2392">
            <w:pPr>
              <w:jc w:val="center"/>
            </w:pPr>
            <w:r>
              <w:rPr>
                <w:rFonts w:hint="eastAsia"/>
              </w:rPr>
              <w:t>【修改】按钮</w:t>
            </w:r>
          </w:p>
        </w:tc>
        <w:tc>
          <w:tcPr>
            <w:tcW w:w="6310" w:type="dxa"/>
            <w:vAlign w:val="center"/>
          </w:tcPr>
          <w:p w14:paraId="24BAE12C" w14:textId="77777777" w:rsidR="0030772B" w:rsidRDefault="0030772B" w:rsidP="0030772B">
            <w:pPr>
              <w:pStyle w:val="ac"/>
              <w:numPr>
                <w:ilvl w:val="0"/>
                <w:numId w:val="82"/>
              </w:numPr>
              <w:ind w:firstLineChars="0"/>
              <w:jc w:val="left"/>
            </w:pPr>
            <w:r>
              <w:rPr>
                <w:rFonts w:hint="eastAsia"/>
              </w:rPr>
              <w:t>点击</w:t>
            </w:r>
            <w:r>
              <w:t>，弹出</w:t>
            </w:r>
            <w:r>
              <w:rPr>
                <w:rFonts w:hint="eastAsia"/>
              </w:rPr>
              <w:t>“</w:t>
            </w:r>
            <w:r>
              <w:t>维护车辆信息</w:t>
            </w:r>
            <w:r>
              <w:t>”</w:t>
            </w:r>
            <w:r>
              <w:t>窗口</w:t>
            </w:r>
            <w:r>
              <w:rPr>
                <w:rFonts w:hint="eastAsia"/>
              </w:rPr>
              <w:t>，</w:t>
            </w:r>
            <w:r>
              <w:t>同时传入当前行信息</w:t>
            </w:r>
          </w:p>
          <w:p w14:paraId="305D23AA" w14:textId="77777777" w:rsidR="0030772B" w:rsidRPr="00703446" w:rsidRDefault="0030772B" w:rsidP="0030772B">
            <w:pPr>
              <w:pStyle w:val="ac"/>
              <w:numPr>
                <w:ilvl w:val="0"/>
                <w:numId w:val="82"/>
              </w:numPr>
              <w:ind w:firstLineChars="0"/>
              <w:jc w:val="left"/>
            </w:pPr>
            <w:r>
              <w:t>若、车辆已经在服务中，提示</w:t>
            </w:r>
            <w:r>
              <w:t>“</w:t>
            </w:r>
            <w:r>
              <w:t>服务中的车辆不可修改</w:t>
            </w:r>
            <w:r>
              <w:t>”</w:t>
            </w:r>
          </w:p>
        </w:tc>
      </w:tr>
      <w:tr w:rsidR="0030772B" w14:paraId="2A871286" w14:textId="77777777" w:rsidTr="004F2392">
        <w:tc>
          <w:tcPr>
            <w:tcW w:w="1809" w:type="dxa"/>
            <w:vMerge/>
            <w:vAlign w:val="center"/>
          </w:tcPr>
          <w:p w14:paraId="7D73EE20" w14:textId="77777777" w:rsidR="0030772B" w:rsidRPr="00703446" w:rsidRDefault="0030772B" w:rsidP="004F2392">
            <w:pPr>
              <w:jc w:val="center"/>
            </w:pPr>
          </w:p>
        </w:tc>
        <w:tc>
          <w:tcPr>
            <w:tcW w:w="1843" w:type="dxa"/>
            <w:vAlign w:val="center"/>
          </w:tcPr>
          <w:p w14:paraId="63834BF1" w14:textId="77777777" w:rsidR="0030772B" w:rsidRDefault="0030772B" w:rsidP="004F2392">
            <w:pPr>
              <w:jc w:val="center"/>
            </w:pPr>
            <w:r>
              <w:rPr>
                <w:rFonts w:hint="eastAsia"/>
              </w:rPr>
              <w:t>【</w:t>
            </w:r>
            <w:r>
              <w:t>删除</w:t>
            </w:r>
            <w:r>
              <w:rPr>
                <w:rFonts w:hint="eastAsia"/>
              </w:rPr>
              <w:t>】按钮</w:t>
            </w:r>
          </w:p>
        </w:tc>
        <w:tc>
          <w:tcPr>
            <w:tcW w:w="6310" w:type="dxa"/>
            <w:vAlign w:val="center"/>
          </w:tcPr>
          <w:p w14:paraId="3F05509D" w14:textId="77777777" w:rsidR="0030772B" w:rsidRDefault="0030772B" w:rsidP="0030772B">
            <w:pPr>
              <w:pStyle w:val="ac"/>
              <w:numPr>
                <w:ilvl w:val="0"/>
                <w:numId w:val="83"/>
              </w:numPr>
              <w:ind w:firstLineChars="0"/>
              <w:jc w:val="left"/>
            </w:pPr>
            <w:r>
              <w:t>未绑定司机的车辆、提示</w:t>
            </w:r>
            <w:r>
              <w:t>“</w:t>
            </w:r>
            <w:r>
              <w:t>您确认要删除车辆吗？</w:t>
            </w:r>
            <w:r>
              <w:t>”</w:t>
            </w:r>
            <w:r>
              <w:t>，点击</w:t>
            </w:r>
            <w:r>
              <w:t>“</w:t>
            </w:r>
            <w:r>
              <w:t>删除</w:t>
            </w:r>
            <w:r>
              <w:t>”</w:t>
            </w:r>
            <w:r>
              <w:t>，车辆删除成功，若删除失败，相应的提示删除失败的错误信息；点击</w:t>
            </w:r>
            <w:r>
              <w:t>“</w:t>
            </w:r>
            <w:r>
              <w:t>不删除</w:t>
            </w:r>
            <w:r>
              <w:t>”</w:t>
            </w:r>
            <w:r>
              <w:t>，关闭当前提示回到上一页面；</w:t>
            </w:r>
          </w:p>
          <w:p w14:paraId="49F27EBC" w14:textId="77777777" w:rsidR="0030772B" w:rsidRDefault="0030772B" w:rsidP="0030772B">
            <w:pPr>
              <w:pStyle w:val="ac"/>
              <w:numPr>
                <w:ilvl w:val="0"/>
                <w:numId w:val="83"/>
              </w:numPr>
              <w:ind w:firstLineChars="0"/>
              <w:jc w:val="left"/>
            </w:pPr>
            <w:r>
              <w:t>若</w:t>
            </w:r>
            <w:r>
              <w:rPr>
                <w:rFonts w:hint="eastAsia"/>
              </w:rPr>
              <w:t>、</w:t>
            </w:r>
            <w:r>
              <w:t>车辆已绑定司机，提示</w:t>
            </w:r>
            <w:r>
              <w:t>“</w:t>
            </w:r>
            <w:r>
              <w:t>请先在</w:t>
            </w:r>
            <w:r>
              <w:t>[</w:t>
            </w:r>
            <w:r>
              <w:t>司机管理</w:t>
            </w:r>
            <w:r>
              <w:rPr>
                <w:rFonts w:hint="eastAsia"/>
              </w:rPr>
              <w:t>]</w:t>
            </w:r>
            <w:r>
              <w:t>解绑</w:t>
            </w:r>
            <w:r>
              <w:rPr>
                <w:rFonts w:hint="eastAsia"/>
              </w:rPr>
              <w:t>车辆再</w:t>
            </w:r>
            <w:r>
              <w:t>删除</w:t>
            </w:r>
            <w:r>
              <w:t>”</w:t>
            </w:r>
            <w:r>
              <w:t>，点击【我知道了】</w:t>
            </w:r>
            <w:r>
              <w:rPr>
                <w:rFonts w:hint="eastAsia"/>
              </w:rPr>
              <w:t>按钮</w:t>
            </w:r>
            <w:r>
              <w:t>关闭当前提示。</w:t>
            </w:r>
          </w:p>
          <w:p w14:paraId="76F4DB1E" w14:textId="77777777" w:rsidR="0030772B" w:rsidRPr="00703446" w:rsidRDefault="0030772B" w:rsidP="0030772B">
            <w:pPr>
              <w:pStyle w:val="ac"/>
              <w:numPr>
                <w:ilvl w:val="0"/>
                <w:numId w:val="83"/>
              </w:numPr>
              <w:ind w:firstLineChars="0"/>
              <w:jc w:val="left"/>
            </w:pPr>
            <w:r>
              <w:t>逻辑</w:t>
            </w:r>
          </w:p>
        </w:tc>
      </w:tr>
    </w:tbl>
    <w:p w14:paraId="1ADE65A4" w14:textId="77777777" w:rsidR="0030772B" w:rsidRPr="00710D0E" w:rsidRDefault="0030772B" w:rsidP="0030772B"/>
    <w:p w14:paraId="60EDF894" w14:textId="77777777" w:rsidR="0030772B" w:rsidRDefault="0030772B" w:rsidP="0030772B">
      <w:pPr>
        <w:pStyle w:val="6"/>
      </w:pPr>
      <w:r>
        <w:rPr>
          <w:rFonts w:hint="eastAsia"/>
        </w:rPr>
        <w:t>前置条件</w:t>
      </w:r>
    </w:p>
    <w:p w14:paraId="246621DB" w14:textId="77777777" w:rsidR="0030772B" w:rsidRPr="002626F7" w:rsidRDefault="0030772B" w:rsidP="0030772B">
      <w:r>
        <w:rPr>
          <w:rFonts w:hint="eastAsia"/>
        </w:rPr>
        <w:t>无</w:t>
      </w:r>
    </w:p>
    <w:p w14:paraId="7D2D8B19" w14:textId="77777777" w:rsidR="0030772B" w:rsidRDefault="0030772B" w:rsidP="0030772B">
      <w:pPr>
        <w:pStyle w:val="6"/>
      </w:pPr>
      <w:r>
        <w:rPr>
          <w:rFonts w:hint="eastAsia"/>
        </w:rPr>
        <w:t>用例流程</w:t>
      </w:r>
    </w:p>
    <w:p w14:paraId="573E354B" w14:textId="77777777" w:rsidR="0030772B" w:rsidRPr="002626F7" w:rsidRDefault="0030772B" w:rsidP="0030772B">
      <w:r>
        <w:rPr>
          <w:rFonts w:hint="eastAsia"/>
        </w:rPr>
        <w:t>无</w:t>
      </w:r>
    </w:p>
    <w:p w14:paraId="088F57CA" w14:textId="77777777" w:rsidR="0030772B" w:rsidRDefault="0030772B" w:rsidP="0030772B">
      <w:pPr>
        <w:pStyle w:val="6"/>
      </w:pPr>
      <w:r>
        <w:rPr>
          <w:rFonts w:hint="eastAsia"/>
        </w:rPr>
        <w:t>后置条件</w:t>
      </w:r>
    </w:p>
    <w:p w14:paraId="7E27962E" w14:textId="77777777" w:rsidR="0030772B" w:rsidRPr="002626F7" w:rsidRDefault="0030772B" w:rsidP="0030772B">
      <w:r>
        <w:rPr>
          <w:rFonts w:hint="eastAsia"/>
        </w:rPr>
        <w:t>无</w:t>
      </w:r>
    </w:p>
    <w:p w14:paraId="4FB94C96" w14:textId="77777777" w:rsidR="0030772B" w:rsidRDefault="0030772B" w:rsidP="0030772B">
      <w:pPr>
        <w:pStyle w:val="5"/>
      </w:pPr>
      <w:bookmarkStart w:id="502" w:name="_Toc458776298"/>
      <w:r>
        <w:rPr>
          <w:rFonts w:hint="eastAsia"/>
        </w:rPr>
        <w:lastRenderedPageBreak/>
        <w:t>维护</w:t>
      </w:r>
      <w:r>
        <w:t>车辆信息</w:t>
      </w:r>
      <w:bookmarkEnd w:id="502"/>
    </w:p>
    <w:p w14:paraId="12BBE34C" w14:textId="77777777" w:rsidR="0030772B" w:rsidRDefault="0030772B" w:rsidP="0030772B">
      <w:pPr>
        <w:pStyle w:val="6"/>
      </w:pPr>
      <w:r>
        <w:rPr>
          <w:rFonts w:hint="eastAsia"/>
        </w:rPr>
        <w:t>用例描述</w:t>
      </w:r>
    </w:p>
    <w:p w14:paraId="4D0B950E" w14:textId="77777777" w:rsidR="0030772B" w:rsidRPr="002626F7" w:rsidRDefault="0030772B" w:rsidP="0030772B">
      <w:r>
        <w:rPr>
          <w:rFonts w:hint="eastAsia"/>
        </w:rPr>
        <w:t>租赁</w:t>
      </w:r>
      <w:r>
        <w:t>公司</w:t>
      </w:r>
      <w:r>
        <w:rPr>
          <w:rFonts w:hint="eastAsia"/>
        </w:rPr>
        <w:t>维护</w:t>
      </w:r>
      <w:r>
        <w:t>车辆信息</w:t>
      </w:r>
    </w:p>
    <w:p w14:paraId="506207A3" w14:textId="77777777" w:rsidR="0030772B" w:rsidRDefault="0030772B" w:rsidP="0030772B">
      <w:pPr>
        <w:pStyle w:val="6"/>
      </w:pPr>
      <w:r>
        <w:rPr>
          <w:rFonts w:hint="eastAsia"/>
        </w:rPr>
        <w:t>原型界面</w:t>
      </w:r>
    </w:p>
    <w:p w14:paraId="5BCBD1FA" w14:textId="77777777" w:rsidR="0030772B" w:rsidRDefault="0030772B" w:rsidP="0030772B">
      <w:pPr>
        <w:keepNext/>
      </w:pPr>
      <w:r>
        <w:rPr>
          <w:noProof/>
        </w:rPr>
        <w:drawing>
          <wp:inline distT="0" distB="0" distL="0" distR="0" wp14:anchorId="1A4220B7" wp14:editId="75EDDC34">
            <wp:extent cx="6188710" cy="370395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3703955"/>
                    </a:xfrm>
                    <a:prstGeom prst="rect">
                      <a:avLst/>
                    </a:prstGeom>
                  </pic:spPr>
                </pic:pic>
              </a:graphicData>
            </a:graphic>
          </wp:inline>
        </w:drawing>
      </w:r>
    </w:p>
    <w:p w14:paraId="354354E3" w14:textId="77777777" w:rsidR="0030772B" w:rsidRDefault="0030772B" w:rsidP="0030772B">
      <w:pPr>
        <w:pStyle w:val="ae"/>
        <w:jc w:val="center"/>
      </w:pPr>
      <w:r>
        <w:t xml:space="preserve">Figure </w:t>
      </w:r>
      <w:fldSimple w:instr=" SEQ Figure \* ARABIC ">
        <w:r w:rsidR="009A2801">
          <w:rPr>
            <w:noProof/>
          </w:rPr>
          <w:t>178</w:t>
        </w:r>
      </w:fldSimple>
    </w:p>
    <w:p w14:paraId="731C65F9" w14:textId="77777777" w:rsidR="0030772B" w:rsidRPr="002626F7" w:rsidRDefault="0030772B" w:rsidP="0030772B">
      <w:pPr>
        <w:jc w:val="center"/>
      </w:pPr>
    </w:p>
    <w:p w14:paraId="2380F5AC" w14:textId="77777777" w:rsidR="0030772B" w:rsidRDefault="0030772B" w:rsidP="0030772B">
      <w:pPr>
        <w:pStyle w:val="6"/>
      </w:pPr>
      <w:r>
        <w:rPr>
          <w:rFonts w:hint="eastAsia"/>
        </w:rPr>
        <w:t>界面元素</w:t>
      </w:r>
    </w:p>
    <w:p w14:paraId="255D96D6" w14:textId="77777777" w:rsidR="0030772B" w:rsidRDefault="0030772B" w:rsidP="0030772B">
      <w:pPr>
        <w:pStyle w:val="ae"/>
        <w:keepNext/>
      </w:pPr>
      <w:r>
        <w:t xml:space="preserve">Table </w:t>
      </w:r>
      <w:fldSimple w:instr=" SEQ Table \* ARABIC ">
        <w:r w:rsidR="009A2801">
          <w:rPr>
            <w:noProof/>
          </w:rPr>
          <w:t>76</w:t>
        </w:r>
      </w:fldSimple>
    </w:p>
    <w:tbl>
      <w:tblPr>
        <w:tblStyle w:val="ad"/>
        <w:tblW w:w="0" w:type="auto"/>
        <w:tblLook w:val="04A0" w:firstRow="1" w:lastRow="0" w:firstColumn="1" w:lastColumn="0" w:noHBand="0" w:noVBand="1"/>
      </w:tblPr>
      <w:tblGrid>
        <w:gridCol w:w="1809"/>
        <w:gridCol w:w="1843"/>
        <w:gridCol w:w="6310"/>
      </w:tblGrid>
      <w:tr w:rsidR="0030772B" w:rsidRPr="00753787" w14:paraId="4997A0CD" w14:textId="77777777" w:rsidTr="004F2392">
        <w:trPr>
          <w:trHeight w:val="567"/>
        </w:trPr>
        <w:tc>
          <w:tcPr>
            <w:tcW w:w="1809" w:type="dxa"/>
            <w:shd w:val="clear" w:color="auto" w:fill="D9D9D9" w:themeFill="background1" w:themeFillShade="D9"/>
            <w:vAlign w:val="center"/>
          </w:tcPr>
          <w:p w14:paraId="127050E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79DD9559"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44B75DD5" w14:textId="77777777" w:rsidR="0030772B" w:rsidRPr="00753787" w:rsidRDefault="0030772B" w:rsidP="004F2392">
            <w:pPr>
              <w:jc w:val="center"/>
              <w:rPr>
                <w:b/>
              </w:rPr>
            </w:pPr>
            <w:r w:rsidRPr="00753787">
              <w:rPr>
                <w:b/>
              </w:rPr>
              <w:t>描述</w:t>
            </w:r>
          </w:p>
        </w:tc>
      </w:tr>
      <w:tr w:rsidR="0030772B" w14:paraId="503C8FA5" w14:textId="77777777" w:rsidTr="004F2392">
        <w:tc>
          <w:tcPr>
            <w:tcW w:w="1809" w:type="dxa"/>
            <w:vMerge w:val="restart"/>
            <w:vAlign w:val="center"/>
          </w:tcPr>
          <w:p w14:paraId="5900ABF1" w14:textId="77777777" w:rsidR="0030772B" w:rsidRPr="00703446" w:rsidRDefault="0030772B" w:rsidP="004F2392">
            <w:r>
              <w:t>车辆信息维护窗口</w:t>
            </w:r>
          </w:p>
        </w:tc>
        <w:tc>
          <w:tcPr>
            <w:tcW w:w="1843" w:type="dxa"/>
            <w:vAlign w:val="center"/>
          </w:tcPr>
          <w:p w14:paraId="09D123BB" w14:textId="77777777" w:rsidR="0030772B" w:rsidRDefault="0030772B" w:rsidP="004F2392">
            <w:pPr>
              <w:jc w:val="center"/>
            </w:pPr>
            <w:r>
              <w:t>主页</w:t>
            </w:r>
          </w:p>
        </w:tc>
        <w:tc>
          <w:tcPr>
            <w:tcW w:w="6310" w:type="dxa"/>
            <w:vAlign w:val="center"/>
          </w:tcPr>
          <w:p w14:paraId="375474FB" w14:textId="77777777" w:rsidR="0030772B" w:rsidRDefault="0030772B" w:rsidP="004F2392">
            <w:pPr>
              <w:jc w:val="left"/>
            </w:pPr>
            <w:r>
              <w:t>新增时：车牌号两个下拉框、品牌车系相应初始化数据</w:t>
            </w:r>
            <w:r>
              <w:rPr>
                <w:rFonts w:hint="eastAsia"/>
              </w:rPr>
              <w:t>,</w:t>
            </w:r>
            <w:r>
              <w:rPr>
                <w:rFonts w:hint="eastAsia"/>
              </w:rPr>
              <w:t>数据来源于字典</w:t>
            </w:r>
          </w:p>
          <w:p w14:paraId="3E1895EE" w14:textId="77777777" w:rsidR="0030772B" w:rsidRPr="00703446" w:rsidRDefault="0030772B" w:rsidP="004F2392">
            <w:pPr>
              <w:jc w:val="left"/>
            </w:pPr>
            <w:r>
              <w:t>修改时：所有控件根据上一页面传过来的主键，</w:t>
            </w:r>
            <w:r>
              <w:rPr>
                <w:rFonts w:hint="eastAsia"/>
              </w:rPr>
              <w:t>查询</w:t>
            </w:r>
            <w:r>
              <w:t>相应的信息显示在相应的控件上</w:t>
            </w:r>
          </w:p>
        </w:tc>
      </w:tr>
      <w:tr w:rsidR="0030772B" w14:paraId="00E83A06" w14:textId="77777777" w:rsidTr="004F2392">
        <w:tc>
          <w:tcPr>
            <w:tcW w:w="1809" w:type="dxa"/>
            <w:vMerge/>
            <w:vAlign w:val="center"/>
          </w:tcPr>
          <w:p w14:paraId="3E5F9205" w14:textId="77777777" w:rsidR="0030772B" w:rsidRDefault="0030772B" w:rsidP="004F2392"/>
        </w:tc>
        <w:tc>
          <w:tcPr>
            <w:tcW w:w="1843" w:type="dxa"/>
            <w:vAlign w:val="center"/>
          </w:tcPr>
          <w:p w14:paraId="7371A4ED" w14:textId="77777777" w:rsidR="0030772B" w:rsidRDefault="0030772B" w:rsidP="004F2392">
            <w:pPr>
              <w:jc w:val="center"/>
            </w:pPr>
            <w:r>
              <w:t>车牌</w:t>
            </w:r>
          </w:p>
        </w:tc>
        <w:tc>
          <w:tcPr>
            <w:tcW w:w="6310" w:type="dxa"/>
            <w:vAlign w:val="center"/>
          </w:tcPr>
          <w:p w14:paraId="69D11381" w14:textId="77777777" w:rsidR="0030772B" w:rsidRDefault="0030772B" w:rsidP="0030772B">
            <w:pPr>
              <w:pStyle w:val="ac"/>
              <w:numPr>
                <w:ilvl w:val="0"/>
                <w:numId w:val="84"/>
              </w:numPr>
              <w:ind w:firstLineChars="0"/>
              <w:jc w:val="left"/>
            </w:pPr>
            <w:r>
              <w:t>两级下拉框</w:t>
            </w:r>
            <w:r>
              <w:t>+</w:t>
            </w:r>
            <w:r>
              <w:t>文本框</w:t>
            </w:r>
          </w:p>
          <w:p w14:paraId="14E61C00" w14:textId="77777777" w:rsidR="0030772B" w:rsidRDefault="0030772B" w:rsidP="0030772B">
            <w:pPr>
              <w:pStyle w:val="ac"/>
              <w:numPr>
                <w:ilvl w:val="0"/>
                <w:numId w:val="84"/>
              </w:numPr>
              <w:ind w:firstLineChars="0"/>
              <w:jc w:val="left"/>
            </w:pPr>
            <w:r>
              <w:lastRenderedPageBreak/>
              <w:t>第一个下框是省的简称、第二个下拉框是</w:t>
            </w:r>
            <w:r>
              <w:rPr>
                <w:rFonts w:hint="eastAsia"/>
              </w:rPr>
              <w:t>2</w:t>
            </w:r>
            <w:r>
              <w:t>6</w:t>
            </w:r>
            <w:r>
              <w:t>个大写字母；文本只能输入字母和数字</w:t>
            </w:r>
          </w:p>
          <w:p w14:paraId="5ACCE133" w14:textId="77777777" w:rsidR="0030772B" w:rsidRPr="00703446" w:rsidRDefault="0030772B" w:rsidP="0030772B">
            <w:pPr>
              <w:pStyle w:val="ac"/>
              <w:numPr>
                <w:ilvl w:val="0"/>
                <w:numId w:val="84"/>
              </w:numPr>
              <w:ind w:firstLineChars="0"/>
              <w:jc w:val="left"/>
            </w:pPr>
            <w:r>
              <w:t>必填，弱提示</w:t>
            </w:r>
            <w:r>
              <w:t>“</w:t>
            </w:r>
            <w:r>
              <w:t>请填写完整的车牌号</w:t>
            </w:r>
            <w:r>
              <w:t>”</w:t>
            </w:r>
          </w:p>
        </w:tc>
      </w:tr>
      <w:tr w:rsidR="0030772B" w14:paraId="48BC87FC" w14:textId="77777777" w:rsidTr="004F2392">
        <w:tc>
          <w:tcPr>
            <w:tcW w:w="1809" w:type="dxa"/>
            <w:vMerge/>
            <w:vAlign w:val="center"/>
          </w:tcPr>
          <w:p w14:paraId="68069925" w14:textId="77777777" w:rsidR="0030772B" w:rsidRPr="00703446" w:rsidRDefault="0030772B" w:rsidP="004F2392">
            <w:pPr>
              <w:jc w:val="center"/>
            </w:pPr>
          </w:p>
        </w:tc>
        <w:tc>
          <w:tcPr>
            <w:tcW w:w="1843" w:type="dxa"/>
            <w:vAlign w:val="center"/>
          </w:tcPr>
          <w:p w14:paraId="602E1DA5" w14:textId="77777777" w:rsidR="0030772B" w:rsidRDefault="0030772B" w:rsidP="004F2392">
            <w:pPr>
              <w:jc w:val="center"/>
            </w:pPr>
            <w:r>
              <w:t>车架号</w:t>
            </w:r>
          </w:p>
        </w:tc>
        <w:tc>
          <w:tcPr>
            <w:tcW w:w="6310" w:type="dxa"/>
            <w:vAlign w:val="center"/>
          </w:tcPr>
          <w:p w14:paraId="64343C40" w14:textId="77777777" w:rsidR="0030772B" w:rsidRDefault="0030772B" w:rsidP="0030772B">
            <w:pPr>
              <w:pStyle w:val="ac"/>
              <w:numPr>
                <w:ilvl w:val="0"/>
                <w:numId w:val="85"/>
              </w:numPr>
              <w:ind w:firstLineChars="0"/>
              <w:jc w:val="left"/>
            </w:pPr>
            <w:r>
              <w:rPr>
                <w:rFonts w:hint="eastAsia"/>
              </w:rPr>
              <w:t>文本框</w:t>
            </w:r>
          </w:p>
          <w:p w14:paraId="42F84003" w14:textId="77777777" w:rsidR="0030772B" w:rsidRPr="00703446" w:rsidRDefault="0030772B" w:rsidP="0030772B">
            <w:pPr>
              <w:pStyle w:val="ac"/>
              <w:numPr>
                <w:ilvl w:val="0"/>
                <w:numId w:val="85"/>
              </w:numPr>
              <w:ind w:firstLineChars="0"/>
              <w:jc w:val="left"/>
            </w:pPr>
            <w:r>
              <w:rPr>
                <w:rFonts w:hint="eastAsia"/>
              </w:rPr>
              <w:t>必填，</w:t>
            </w:r>
            <w:r>
              <w:t>固定</w:t>
            </w:r>
            <w:r>
              <w:t>17</w:t>
            </w:r>
            <w:r>
              <w:t>个字符，只能输入数字和字母组成，</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Pr>
                <w:rFonts w:asciiTheme="minorEastAsia" w:eastAsiaTheme="minorEastAsia" w:hAnsiTheme="minorEastAsia"/>
                <w:kern w:val="3"/>
              </w:rPr>
              <w:t>请输入车架号</w:t>
            </w:r>
            <w:r>
              <w:rPr>
                <w:rFonts w:asciiTheme="minorEastAsia" w:eastAsiaTheme="minorEastAsia" w:hAnsiTheme="minorEastAsia" w:hint="eastAsia"/>
                <w:kern w:val="3"/>
              </w:rPr>
              <w:t>”</w:t>
            </w:r>
          </w:p>
        </w:tc>
      </w:tr>
      <w:tr w:rsidR="0030772B" w14:paraId="38CFF584" w14:textId="77777777" w:rsidTr="004F2392">
        <w:tc>
          <w:tcPr>
            <w:tcW w:w="1809" w:type="dxa"/>
            <w:vMerge/>
            <w:vAlign w:val="center"/>
          </w:tcPr>
          <w:p w14:paraId="03B9A0AC" w14:textId="77777777" w:rsidR="0030772B" w:rsidRPr="00703446" w:rsidRDefault="0030772B" w:rsidP="004F2392">
            <w:pPr>
              <w:jc w:val="center"/>
            </w:pPr>
          </w:p>
        </w:tc>
        <w:tc>
          <w:tcPr>
            <w:tcW w:w="1843" w:type="dxa"/>
            <w:vAlign w:val="center"/>
          </w:tcPr>
          <w:p w14:paraId="03559CF6" w14:textId="77777777" w:rsidR="0030772B" w:rsidRDefault="0030772B" w:rsidP="004F2392">
            <w:pPr>
              <w:jc w:val="center"/>
            </w:pPr>
            <w:r>
              <w:t>品牌车系</w:t>
            </w:r>
          </w:p>
        </w:tc>
        <w:tc>
          <w:tcPr>
            <w:tcW w:w="6310" w:type="dxa"/>
            <w:vAlign w:val="center"/>
          </w:tcPr>
          <w:p w14:paraId="06733EDF" w14:textId="77777777" w:rsidR="0030772B" w:rsidRDefault="0030772B" w:rsidP="0030772B">
            <w:pPr>
              <w:pStyle w:val="ac"/>
              <w:numPr>
                <w:ilvl w:val="0"/>
                <w:numId w:val="86"/>
              </w:numPr>
              <w:ind w:firstLineChars="0"/>
              <w:jc w:val="left"/>
            </w:pPr>
            <w:r>
              <w:t>可搜索</w:t>
            </w:r>
            <w:r>
              <w:rPr>
                <w:rFonts w:hint="eastAsia"/>
              </w:rPr>
              <w:t>下拉框（下拉值：</w:t>
            </w:r>
            <w:r>
              <w:t>数据来源于车系管理功能）</w:t>
            </w:r>
          </w:p>
          <w:p w14:paraId="0E3F98A7" w14:textId="77777777" w:rsidR="0030772B" w:rsidRPr="00703446" w:rsidRDefault="0030772B" w:rsidP="0030772B">
            <w:pPr>
              <w:pStyle w:val="ac"/>
              <w:numPr>
                <w:ilvl w:val="0"/>
                <w:numId w:val="86"/>
              </w:numPr>
              <w:ind w:firstLineChars="0"/>
              <w:jc w:val="left"/>
            </w:pPr>
            <w:r>
              <w:rPr>
                <w:rFonts w:hint="eastAsia"/>
              </w:rPr>
              <w:t>必填</w:t>
            </w:r>
            <w:r>
              <w:t>，弱提示</w:t>
            </w:r>
            <w:r>
              <w:t>“</w:t>
            </w:r>
            <w:r>
              <w:t>请选择品牌车系</w:t>
            </w:r>
            <w:r>
              <w:t>”</w:t>
            </w:r>
          </w:p>
        </w:tc>
      </w:tr>
      <w:tr w:rsidR="0030772B" w14:paraId="5FD2100C" w14:textId="77777777" w:rsidTr="004F2392">
        <w:tc>
          <w:tcPr>
            <w:tcW w:w="1809" w:type="dxa"/>
            <w:vMerge/>
            <w:vAlign w:val="center"/>
          </w:tcPr>
          <w:p w14:paraId="1D0AA14C" w14:textId="77777777" w:rsidR="0030772B" w:rsidRPr="00703446" w:rsidRDefault="0030772B" w:rsidP="004F2392">
            <w:pPr>
              <w:jc w:val="center"/>
            </w:pPr>
          </w:p>
        </w:tc>
        <w:tc>
          <w:tcPr>
            <w:tcW w:w="1843" w:type="dxa"/>
            <w:vAlign w:val="center"/>
          </w:tcPr>
          <w:p w14:paraId="3BDA9A01" w14:textId="77777777" w:rsidR="0030772B" w:rsidRDefault="0030772B" w:rsidP="004F2392">
            <w:pPr>
              <w:jc w:val="center"/>
            </w:pPr>
            <w:r>
              <w:t>颜色</w:t>
            </w:r>
          </w:p>
        </w:tc>
        <w:tc>
          <w:tcPr>
            <w:tcW w:w="6310" w:type="dxa"/>
            <w:vAlign w:val="center"/>
          </w:tcPr>
          <w:p w14:paraId="4C52F772" w14:textId="77777777" w:rsidR="0030772B" w:rsidRDefault="0030772B" w:rsidP="0030772B">
            <w:pPr>
              <w:pStyle w:val="ac"/>
              <w:numPr>
                <w:ilvl w:val="0"/>
                <w:numId w:val="87"/>
              </w:numPr>
              <w:ind w:firstLineChars="0"/>
              <w:jc w:val="left"/>
            </w:pPr>
            <w:r>
              <w:rPr>
                <w:rFonts w:hint="eastAsia"/>
              </w:rPr>
              <w:t>文本框</w:t>
            </w:r>
          </w:p>
          <w:p w14:paraId="25EBBD83" w14:textId="77777777" w:rsidR="0030772B" w:rsidRPr="00703446" w:rsidRDefault="0030772B" w:rsidP="0030772B">
            <w:pPr>
              <w:pStyle w:val="ac"/>
              <w:numPr>
                <w:ilvl w:val="0"/>
                <w:numId w:val="87"/>
              </w:numPr>
              <w:ind w:firstLineChars="0"/>
              <w:jc w:val="left"/>
            </w:pPr>
            <w:r>
              <w:rPr>
                <w:rFonts w:hint="eastAsia"/>
              </w:rPr>
              <w:t>必填，</w:t>
            </w:r>
            <w:r>
              <w:t>最大</w:t>
            </w:r>
            <w:r>
              <w:t>8</w:t>
            </w:r>
            <w:r>
              <w:t>个</w:t>
            </w:r>
            <w:r>
              <w:rPr>
                <w:rFonts w:hint="eastAsia"/>
              </w:rPr>
              <w:t>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车颜色</w:t>
            </w:r>
            <w:r>
              <w:rPr>
                <w:rFonts w:asciiTheme="minorEastAsia" w:eastAsiaTheme="minorEastAsia" w:hAnsiTheme="minorEastAsia" w:hint="eastAsia"/>
                <w:kern w:val="3"/>
              </w:rPr>
              <w:t>”</w:t>
            </w:r>
          </w:p>
        </w:tc>
      </w:tr>
      <w:tr w:rsidR="0030772B" w14:paraId="29C5604A" w14:textId="77777777" w:rsidTr="004F2392">
        <w:tc>
          <w:tcPr>
            <w:tcW w:w="1809" w:type="dxa"/>
            <w:vMerge/>
            <w:vAlign w:val="center"/>
          </w:tcPr>
          <w:p w14:paraId="18BE84D0" w14:textId="77777777" w:rsidR="0030772B" w:rsidRPr="00703446" w:rsidRDefault="0030772B" w:rsidP="004F2392">
            <w:pPr>
              <w:jc w:val="center"/>
            </w:pPr>
          </w:p>
        </w:tc>
        <w:tc>
          <w:tcPr>
            <w:tcW w:w="1843" w:type="dxa"/>
            <w:vAlign w:val="center"/>
          </w:tcPr>
          <w:p w14:paraId="5FF9DAFB" w14:textId="77777777" w:rsidR="0030772B" w:rsidRDefault="0030772B" w:rsidP="004F2392">
            <w:pPr>
              <w:jc w:val="center"/>
            </w:pPr>
            <w:r>
              <w:t>所属城市</w:t>
            </w:r>
          </w:p>
        </w:tc>
        <w:tc>
          <w:tcPr>
            <w:tcW w:w="6310" w:type="dxa"/>
            <w:vAlign w:val="center"/>
          </w:tcPr>
          <w:p w14:paraId="0F52AA99" w14:textId="77777777" w:rsidR="0030772B" w:rsidRDefault="0030772B" w:rsidP="0030772B">
            <w:pPr>
              <w:pStyle w:val="ac"/>
              <w:numPr>
                <w:ilvl w:val="0"/>
                <w:numId w:val="88"/>
              </w:numPr>
              <w:ind w:firstLineChars="0"/>
              <w:jc w:val="left"/>
            </w:pPr>
            <w:r>
              <w:t>城市选择控件</w:t>
            </w:r>
          </w:p>
          <w:p w14:paraId="71677A22" w14:textId="77777777" w:rsidR="0030772B" w:rsidRPr="00703446" w:rsidRDefault="0030772B" w:rsidP="0030772B">
            <w:pPr>
              <w:pStyle w:val="ac"/>
              <w:numPr>
                <w:ilvl w:val="0"/>
                <w:numId w:val="88"/>
              </w:numPr>
              <w:ind w:firstLineChars="0"/>
              <w:jc w:val="left"/>
            </w:pPr>
            <w:r>
              <w:rPr>
                <w:rFonts w:hint="eastAsia"/>
              </w:rPr>
              <w:t>必填，</w:t>
            </w:r>
            <w:r>
              <w:t>控件请参照规范；弱提示</w:t>
            </w:r>
            <w:r>
              <w:t>“</w:t>
            </w:r>
            <w:r>
              <w:t>请选择所属城市</w:t>
            </w:r>
            <w:r>
              <w:t>”</w:t>
            </w:r>
          </w:p>
        </w:tc>
      </w:tr>
      <w:tr w:rsidR="0030772B" w14:paraId="4C6BC305" w14:textId="77777777" w:rsidTr="004F2392">
        <w:tc>
          <w:tcPr>
            <w:tcW w:w="1809" w:type="dxa"/>
            <w:vMerge/>
            <w:vAlign w:val="center"/>
          </w:tcPr>
          <w:p w14:paraId="140BCD21" w14:textId="77777777" w:rsidR="0030772B" w:rsidRPr="00703446" w:rsidRDefault="0030772B" w:rsidP="004F2392">
            <w:pPr>
              <w:jc w:val="center"/>
            </w:pPr>
          </w:p>
        </w:tc>
        <w:tc>
          <w:tcPr>
            <w:tcW w:w="1843" w:type="dxa"/>
            <w:vAlign w:val="center"/>
          </w:tcPr>
          <w:p w14:paraId="23C92117" w14:textId="77777777" w:rsidR="0030772B" w:rsidRDefault="0030772B" w:rsidP="004F2392">
            <w:pPr>
              <w:jc w:val="center"/>
            </w:pPr>
            <w:r>
              <w:t>荷载人数</w:t>
            </w:r>
          </w:p>
        </w:tc>
        <w:tc>
          <w:tcPr>
            <w:tcW w:w="6310" w:type="dxa"/>
            <w:vAlign w:val="center"/>
          </w:tcPr>
          <w:p w14:paraId="7607285F" w14:textId="77777777" w:rsidR="0030772B" w:rsidRDefault="0030772B" w:rsidP="0030772B">
            <w:pPr>
              <w:pStyle w:val="ac"/>
              <w:numPr>
                <w:ilvl w:val="0"/>
                <w:numId w:val="89"/>
              </w:numPr>
              <w:ind w:firstLineChars="0"/>
              <w:jc w:val="left"/>
            </w:pPr>
            <w:r>
              <w:rPr>
                <w:rFonts w:hint="eastAsia"/>
              </w:rPr>
              <w:t>文本框</w:t>
            </w:r>
          </w:p>
          <w:p w14:paraId="0BA4CD7C" w14:textId="77777777" w:rsidR="0030772B" w:rsidRPr="00703446" w:rsidRDefault="0030772B" w:rsidP="0030772B">
            <w:pPr>
              <w:pStyle w:val="ac"/>
              <w:numPr>
                <w:ilvl w:val="0"/>
                <w:numId w:val="89"/>
              </w:numPr>
              <w:ind w:firstLineChars="0"/>
              <w:jc w:val="left"/>
            </w:pPr>
            <w:r>
              <w:rPr>
                <w:rFonts w:hint="eastAsia"/>
              </w:rPr>
              <w:t>必填，</w:t>
            </w:r>
            <w:r>
              <w:t>最大</w:t>
            </w:r>
            <w:r>
              <w:t>2</w:t>
            </w:r>
            <w:r>
              <w:t>位数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asciiTheme="minorEastAsia" w:eastAsiaTheme="minorEastAsia" w:hAnsiTheme="minorEastAsia"/>
                <w:kern w:val="3"/>
              </w:rPr>
              <w:t>荷载人数</w:t>
            </w:r>
            <w:r>
              <w:rPr>
                <w:rFonts w:asciiTheme="minorEastAsia" w:eastAsiaTheme="minorEastAsia" w:hAnsiTheme="minorEastAsia" w:hint="eastAsia"/>
                <w:kern w:val="3"/>
              </w:rPr>
              <w:t>”</w:t>
            </w:r>
            <w:r>
              <w:t>；只能输入数字</w:t>
            </w:r>
          </w:p>
        </w:tc>
      </w:tr>
      <w:tr w:rsidR="0030772B" w14:paraId="764DD730" w14:textId="77777777" w:rsidTr="004F2392">
        <w:tc>
          <w:tcPr>
            <w:tcW w:w="1809" w:type="dxa"/>
            <w:vMerge/>
            <w:vAlign w:val="center"/>
          </w:tcPr>
          <w:p w14:paraId="5D2580C3" w14:textId="77777777" w:rsidR="0030772B" w:rsidRPr="00703446" w:rsidRDefault="0030772B" w:rsidP="004F2392">
            <w:pPr>
              <w:jc w:val="center"/>
            </w:pPr>
          </w:p>
        </w:tc>
        <w:tc>
          <w:tcPr>
            <w:tcW w:w="1843" w:type="dxa"/>
            <w:vAlign w:val="center"/>
          </w:tcPr>
          <w:p w14:paraId="02C9B2E7" w14:textId="77777777" w:rsidR="0030772B" w:rsidRDefault="0030772B" w:rsidP="004F2392">
            <w:pPr>
              <w:jc w:val="center"/>
            </w:pPr>
            <w:r>
              <w:rPr>
                <w:rFonts w:hint="eastAsia"/>
              </w:rPr>
              <w:t>经营</w:t>
            </w:r>
            <w:r>
              <w:t>范围</w:t>
            </w:r>
          </w:p>
        </w:tc>
        <w:tc>
          <w:tcPr>
            <w:tcW w:w="6310" w:type="dxa"/>
            <w:vAlign w:val="center"/>
          </w:tcPr>
          <w:p w14:paraId="0EE0F747" w14:textId="77777777" w:rsidR="0030772B" w:rsidRDefault="0030772B" w:rsidP="0030772B">
            <w:pPr>
              <w:pStyle w:val="ac"/>
              <w:numPr>
                <w:ilvl w:val="0"/>
                <w:numId w:val="624"/>
              </w:numPr>
              <w:ind w:firstLineChars="0"/>
              <w:jc w:val="left"/>
            </w:pPr>
            <w:r>
              <w:rPr>
                <w:rFonts w:hint="eastAsia"/>
              </w:rPr>
              <w:t>按钮</w:t>
            </w:r>
            <w:r>
              <w:t>城市选择控件</w:t>
            </w:r>
          </w:p>
          <w:p w14:paraId="677B0A7A" w14:textId="77777777" w:rsidR="0030772B" w:rsidRDefault="0030772B" w:rsidP="0030772B">
            <w:pPr>
              <w:pStyle w:val="ac"/>
              <w:numPr>
                <w:ilvl w:val="0"/>
                <w:numId w:val="624"/>
              </w:numPr>
              <w:ind w:firstLineChars="0"/>
              <w:jc w:val="left"/>
            </w:pPr>
            <w:r>
              <w:rPr>
                <w:rFonts w:hint="eastAsia"/>
              </w:rPr>
              <w:t>点击</w:t>
            </w:r>
            <w:r>
              <w:t>选择城市，选择的城市放到下面的多</w:t>
            </w:r>
            <w:r>
              <w:rPr>
                <w:rFonts w:hint="eastAsia"/>
              </w:rPr>
              <w:t>文本</w:t>
            </w:r>
            <w:r>
              <w:t>框</w:t>
            </w:r>
            <w:r>
              <w:rPr>
                <w:rFonts w:hint="eastAsia"/>
              </w:rPr>
              <w:t>中</w:t>
            </w:r>
          </w:p>
        </w:tc>
      </w:tr>
      <w:tr w:rsidR="0030772B" w14:paraId="04F3A2E6" w14:textId="77777777" w:rsidTr="004F2392">
        <w:tc>
          <w:tcPr>
            <w:tcW w:w="1809" w:type="dxa"/>
            <w:vMerge/>
            <w:vAlign w:val="center"/>
          </w:tcPr>
          <w:p w14:paraId="234549B8" w14:textId="77777777" w:rsidR="0030772B" w:rsidRPr="00703446" w:rsidRDefault="0030772B" w:rsidP="004F2392">
            <w:pPr>
              <w:jc w:val="center"/>
            </w:pPr>
          </w:p>
        </w:tc>
        <w:tc>
          <w:tcPr>
            <w:tcW w:w="1843" w:type="dxa"/>
            <w:vAlign w:val="center"/>
          </w:tcPr>
          <w:p w14:paraId="3429E64B" w14:textId="77777777" w:rsidR="0030772B" w:rsidRDefault="0030772B" w:rsidP="004F2392">
            <w:pPr>
              <w:jc w:val="center"/>
            </w:pPr>
            <w:r>
              <w:rPr>
                <w:rFonts w:hint="eastAsia"/>
              </w:rPr>
              <w:t>多文本框</w:t>
            </w:r>
          </w:p>
        </w:tc>
        <w:tc>
          <w:tcPr>
            <w:tcW w:w="6310" w:type="dxa"/>
            <w:vAlign w:val="center"/>
          </w:tcPr>
          <w:p w14:paraId="4674ABE7" w14:textId="77777777" w:rsidR="0030772B" w:rsidRDefault="0030772B" w:rsidP="004F2392">
            <w:pPr>
              <w:jc w:val="left"/>
            </w:pPr>
            <w:r>
              <w:rPr>
                <w:rFonts w:hint="eastAsia"/>
              </w:rPr>
              <w:t>多文本</w:t>
            </w:r>
            <w:r>
              <w:t>框</w:t>
            </w:r>
            <w:r>
              <w:rPr>
                <w:rFonts w:hint="eastAsia"/>
              </w:rPr>
              <w:t>，</w:t>
            </w:r>
            <w:r>
              <w:t>用于存放和显示</w:t>
            </w:r>
            <w:r>
              <w:rPr>
                <w:rFonts w:hint="eastAsia"/>
              </w:rPr>
              <w:t>经营</w:t>
            </w:r>
            <w:r>
              <w:t>范围的城市</w:t>
            </w:r>
          </w:p>
        </w:tc>
      </w:tr>
      <w:tr w:rsidR="0030772B" w14:paraId="60275573" w14:textId="77777777" w:rsidTr="004F2392">
        <w:tc>
          <w:tcPr>
            <w:tcW w:w="1809" w:type="dxa"/>
            <w:vMerge/>
            <w:vAlign w:val="center"/>
          </w:tcPr>
          <w:p w14:paraId="11BD0D33" w14:textId="77777777" w:rsidR="0030772B" w:rsidRPr="00703446" w:rsidRDefault="0030772B" w:rsidP="004F2392">
            <w:pPr>
              <w:jc w:val="center"/>
            </w:pPr>
          </w:p>
        </w:tc>
        <w:tc>
          <w:tcPr>
            <w:tcW w:w="1843" w:type="dxa"/>
            <w:vAlign w:val="center"/>
          </w:tcPr>
          <w:p w14:paraId="1CB0277C" w14:textId="77777777" w:rsidR="0030772B" w:rsidRDefault="0030772B" w:rsidP="004F2392">
            <w:pPr>
              <w:jc w:val="center"/>
            </w:pPr>
            <w:r>
              <w:rPr>
                <w:rFonts w:hint="eastAsia"/>
              </w:rPr>
              <w:t>设为</w:t>
            </w:r>
            <w:r>
              <w:t>常用</w:t>
            </w:r>
          </w:p>
        </w:tc>
        <w:tc>
          <w:tcPr>
            <w:tcW w:w="6310" w:type="dxa"/>
            <w:vAlign w:val="center"/>
          </w:tcPr>
          <w:p w14:paraId="2CE77E3D" w14:textId="77777777" w:rsidR="0030772B" w:rsidRDefault="0030772B" w:rsidP="0030772B">
            <w:pPr>
              <w:pStyle w:val="ac"/>
              <w:numPr>
                <w:ilvl w:val="0"/>
                <w:numId w:val="625"/>
              </w:numPr>
              <w:ind w:firstLineChars="0"/>
              <w:jc w:val="left"/>
            </w:pPr>
            <w:r>
              <w:rPr>
                <w:rFonts w:hint="eastAsia"/>
              </w:rPr>
              <w:t>复选框</w:t>
            </w:r>
          </w:p>
          <w:p w14:paraId="47E2BADC" w14:textId="77777777" w:rsidR="0030772B" w:rsidRDefault="0030772B" w:rsidP="0030772B">
            <w:pPr>
              <w:pStyle w:val="ac"/>
              <w:numPr>
                <w:ilvl w:val="0"/>
                <w:numId w:val="625"/>
              </w:numPr>
              <w:ind w:firstLineChars="0"/>
              <w:jc w:val="left"/>
            </w:pPr>
            <w:r>
              <w:rPr>
                <w:rFonts w:hint="eastAsia"/>
              </w:rPr>
              <w:t>新增时：默认</w:t>
            </w:r>
            <w:r>
              <w:t>勾选</w:t>
            </w:r>
            <w:r>
              <w:rPr>
                <w:rFonts w:hint="eastAsia"/>
              </w:rPr>
              <w:t>；</w:t>
            </w:r>
            <w:r>
              <w:t>修改时：默认不勾选</w:t>
            </w:r>
          </w:p>
        </w:tc>
      </w:tr>
      <w:tr w:rsidR="0030772B" w14:paraId="00C28518" w14:textId="77777777" w:rsidTr="004F2392">
        <w:tc>
          <w:tcPr>
            <w:tcW w:w="1809" w:type="dxa"/>
            <w:vMerge/>
            <w:vAlign w:val="center"/>
          </w:tcPr>
          <w:p w14:paraId="6005FA36" w14:textId="77777777" w:rsidR="0030772B" w:rsidRPr="00703446" w:rsidRDefault="0030772B" w:rsidP="004F2392">
            <w:pPr>
              <w:jc w:val="center"/>
            </w:pPr>
          </w:p>
        </w:tc>
        <w:tc>
          <w:tcPr>
            <w:tcW w:w="1843" w:type="dxa"/>
            <w:vAlign w:val="center"/>
          </w:tcPr>
          <w:p w14:paraId="605CD6DC" w14:textId="77777777" w:rsidR="0030772B" w:rsidRDefault="0030772B" w:rsidP="004F2392">
            <w:pPr>
              <w:jc w:val="center"/>
            </w:pPr>
            <w:r>
              <w:rPr>
                <w:rFonts w:hint="eastAsia"/>
              </w:rPr>
              <w:t>载入</w:t>
            </w:r>
            <w:r>
              <w:t>常用</w:t>
            </w:r>
          </w:p>
        </w:tc>
        <w:tc>
          <w:tcPr>
            <w:tcW w:w="6310" w:type="dxa"/>
            <w:vAlign w:val="center"/>
          </w:tcPr>
          <w:p w14:paraId="64ABAFAE" w14:textId="77777777" w:rsidR="0030772B" w:rsidRDefault="0030772B" w:rsidP="0030772B">
            <w:pPr>
              <w:pStyle w:val="ac"/>
              <w:numPr>
                <w:ilvl w:val="0"/>
                <w:numId w:val="626"/>
              </w:numPr>
              <w:ind w:firstLineChars="0"/>
              <w:jc w:val="left"/>
            </w:pPr>
            <w:r>
              <w:t>复选框</w:t>
            </w:r>
          </w:p>
          <w:p w14:paraId="297F866C" w14:textId="77777777" w:rsidR="0030772B" w:rsidRDefault="0030772B" w:rsidP="0030772B">
            <w:pPr>
              <w:pStyle w:val="ac"/>
              <w:numPr>
                <w:ilvl w:val="0"/>
                <w:numId w:val="626"/>
              </w:numPr>
              <w:ind w:firstLineChars="0"/>
              <w:jc w:val="left"/>
            </w:pPr>
            <w:r>
              <w:rPr>
                <w:rFonts w:hint="eastAsia"/>
              </w:rPr>
              <w:t>默认</w:t>
            </w:r>
            <w:r>
              <w:t>不勾选</w:t>
            </w:r>
          </w:p>
          <w:p w14:paraId="1C549968" w14:textId="77777777" w:rsidR="0030772B" w:rsidRDefault="0030772B" w:rsidP="0030772B">
            <w:pPr>
              <w:pStyle w:val="ac"/>
              <w:numPr>
                <w:ilvl w:val="0"/>
                <w:numId w:val="626"/>
              </w:numPr>
              <w:ind w:firstLineChars="0"/>
              <w:jc w:val="left"/>
            </w:pPr>
            <w:r>
              <w:rPr>
                <w:rFonts w:hint="eastAsia"/>
              </w:rPr>
              <w:t>勾选</w:t>
            </w:r>
            <w:r>
              <w:t>：把常用城市载入下面多文本框中，同时校验多文本框中是否有重复的，</w:t>
            </w:r>
            <w:r>
              <w:rPr>
                <w:rFonts w:hint="eastAsia"/>
              </w:rPr>
              <w:t>如果</w:t>
            </w:r>
            <w:r>
              <w:t>有重复的，则重复的不</w:t>
            </w:r>
            <w:r>
              <w:rPr>
                <w:rFonts w:hint="eastAsia"/>
              </w:rPr>
              <w:t>需要</w:t>
            </w:r>
            <w:r>
              <w:t>重复载入</w:t>
            </w:r>
          </w:p>
          <w:p w14:paraId="748DD8C9" w14:textId="77777777" w:rsidR="0030772B" w:rsidRDefault="0030772B" w:rsidP="0030772B">
            <w:pPr>
              <w:pStyle w:val="ac"/>
              <w:numPr>
                <w:ilvl w:val="0"/>
                <w:numId w:val="626"/>
              </w:numPr>
              <w:ind w:firstLineChars="0"/>
              <w:jc w:val="left"/>
            </w:pPr>
            <w:r>
              <w:rPr>
                <w:rFonts w:hint="eastAsia"/>
              </w:rPr>
              <w:t>不勾选：</w:t>
            </w:r>
            <w:r>
              <w:t>把之前勾选载入的重新去掉</w:t>
            </w:r>
            <w:r>
              <w:rPr>
                <w:rFonts w:hint="eastAsia"/>
              </w:rPr>
              <w:t>，</w:t>
            </w:r>
            <w:r>
              <w:t>不显示在多文本框中</w:t>
            </w:r>
          </w:p>
        </w:tc>
      </w:tr>
      <w:tr w:rsidR="0030772B" w14:paraId="3DB3B7C0" w14:textId="77777777" w:rsidTr="004F2392">
        <w:tc>
          <w:tcPr>
            <w:tcW w:w="1809" w:type="dxa"/>
            <w:vMerge/>
            <w:vAlign w:val="center"/>
          </w:tcPr>
          <w:p w14:paraId="417896C0" w14:textId="77777777" w:rsidR="0030772B" w:rsidRPr="00703446" w:rsidRDefault="0030772B" w:rsidP="004F2392">
            <w:pPr>
              <w:jc w:val="center"/>
            </w:pPr>
          </w:p>
        </w:tc>
        <w:tc>
          <w:tcPr>
            <w:tcW w:w="1843" w:type="dxa"/>
            <w:vAlign w:val="center"/>
          </w:tcPr>
          <w:p w14:paraId="4A3C23F5" w14:textId="77777777" w:rsidR="0030772B" w:rsidRDefault="0030772B" w:rsidP="004F2392">
            <w:pPr>
              <w:jc w:val="center"/>
            </w:pPr>
            <w:r>
              <w:t>【确定】按钮</w:t>
            </w:r>
          </w:p>
        </w:tc>
        <w:tc>
          <w:tcPr>
            <w:tcW w:w="6310" w:type="dxa"/>
            <w:vAlign w:val="center"/>
          </w:tcPr>
          <w:p w14:paraId="003C5C01" w14:textId="77777777" w:rsidR="0030772B" w:rsidRDefault="0030772B" w:rsidP="0030772B">
            <w:pPr>
              <w:pStyle w:val="ac"/>
              <w:numPr>
                <w:ilvl w:val="0"/>
                <w:numId w:val="90"/>
              </w:numPr>
              <w:ind w:firstLineChars="0"/>
              <w:jc w:val="left"/>
            </w:pPr>
            <w:r>
              <w:t>检验必填项是已填写；未填写相应的提示弱提示</w:t>
            </w:r>
          </w:p>
          <w:p w14:paraId="26A2385B" w14:textId="77777777" w:rsidR="0030772B" w:rsidRDefault="0030772B" w:rsidP="0030772B">
            <w:pPr>
              <w:pStyle w:val="ac"/>
              <w:numPr>
                <w:ilvl w:val="0"/>
                <w:numId w:val="90"/>
              </w:numPr>
              <w:ind w:firstLineChars="0"/>
              <w:jc w:val="left"/>
            </w:pPr>
            <w:r>
              <w:t>检验车牌号和车架号是否已存在，若已存在提示</w:t>
            </w:r>
            <w:r>
              <w:t>“</w:t>
            </w:r>
            <w:r>
              <w:t>车牌号已存在</w:t>
            </w:r>
            <w:r>
              <w:t>”</w:t>
            </w:r>
            <w:r>
              <w:t>或</w:t>
            </w:r>
            <w:r>
              <w:t>“</w:t>
            </w:r>
            <w:r>
              <w:t>车架号已存在</w:t>
            </w:r>
            <w:r>
              <w:t>”</w:t>
            </w:r>
          </w:p>
          <w:p w14:paraId="3858B20F" w14:textId="77777777" w:rsidR="0030772B" w:rsidRDefault="0030772B" w:rsidP="0030772B">
            <w:pPr>
              <w:pStyle w:val="ac"/>
              <w:numPr>
                <w:ilvl w:val="0"/>
                <w:numId w:val="90"/>
              </w:numPr>
              <w:ind w:firstLineChars="0"/>
              <w:jc w:val="left"/>
            </w:pPr>
            <w:r>
              <w:rPr>
                <w:rFonts w:hint="eastAsia"/>
              </w:rPr>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w:t>
            </w:r>
            <w:r>
              <w:lastRenderedPageBreak/>
              <w:t>面</w:t>
            </w:r>
            <w:r>
              <w:rPr>
                <w:rFonts w:hint="eastAsia"/>
              </w:rPr>
              <w:t>，保存</w:t>
            </w:r>
            <w:r>
              <w:t>失败，提示相应的失败信息</w:t>
            </w:r>
          </w:p>
        </w:tc>
      </w:tr>
      <w:tr w:rsidR="0030772B" w14:paraId="5527F549" w14:textId="77777777" w:rsidTr="004F2392">
        <w:tc>
          <w:tcPr>
            <w:tcW w:w="1809" w:type="dxa"/>
            <w:vMerge/>
            <w:vAlign w:val="center"/>
          </w:tcPr>
          <w:p w14:paraId="329D1379" w14:textId="77777777" w:rsidR="0030772B" w:rsidRPr="00703446" w:rsidRDefault="0030772B" w:rsidP="004F2392">
            <w:pPr>
              <w:jc w:val="center"/>
            </w:pPr>
          </w:p>
        </w:tc>
        <w:tc>
          <w:tcPr>
            <w:tcW w:w="1843" w:type="dxa"/>
            <w:vAlign w:val="center"/>
          </w:tcPr>
          <w:p w14:paraId="4F00D0D0" w14:textId="77777777" w:rsidR="0030772B" w:rsidRDefault="0030772B" w:rsidP="004F2392">
            <w:pPr>
              <w:jc w:val="center"/>
            </w:pPr>
            <w:r>
              <w:t>【取消】按钮</w:t>
            </w:r>
          </w:p>
        </w:tc>
        <w:tc>
          <w:tcPr>
            <w:tcW w:w="6310" w:type="dxa"/>
            <w:vAlign w:val="center"/>
          </w:tcPr>
          <w:p w14:paraId="6D579CD1" w14:textId="77777777" w:rsidR="0030772B" w:rsidRDefault="0030772B" w:rsidP="004F2392">
            <w:pPr>
              <w:jc w:val="left"/>
            </w:pPr>
            <w:r>
              <w:t>关闭当前窗口，返回到上一页面</w:t>
            </w:r>
          </w:p>
        </w:tc>
      </w:tr>
    </w:tbl>
    <w:p w14:paraId="78F9D8FE" w14:textId="77777777" w:rsidR="0030772B" w:rsidRPr="002626F7" w:rsidRDefault="0030772B" w:rsidP="0030772B"/>
    <w:p w14:paraId="2406828F" w14:textId="77777777" w:rsidR="0030772B" w:rsidRDefault="0030772B" w:rsidP="0030772B">
      <w:pPr>
        <w:pStyle w:val="6"/>
      </w:pPr>
      <w:r>
        <w:rPr>
          <w:rFonts w:hint="eastAsia"/>
        </w:rPr>
        <w:t>前置条件</w:t>
      </w:r>
    </w:p>
    <w:p w14:paraId="28CB6C36" w14:textId="77777777" w:rsidR="0030772B" w:rsidRDefault="0030772B" w:rsidP="0030772B">
      <w:r>
        <w:t>新增操作时：无前置条件</w:t>
      </w:r>
    </w:p>
    <w:p w14:paraId="1F03194E" w14:textId="77777777" w:rsidR="0030772B" w:rsidRPr="002626F7" w:rsidRDefault="0030772B" w:rsidP="0030772B">
      <w:r>
        <w:t>修改操作时：传入主键查询条件</w:t>
      </w:r>
    </w:p>
    <w:p w14:paraId="54EE75F7" w14:textId="77777777" w:rsidR="0030772B" w:rsidRDefault="0030772B" w:rsidP="0030772B">
      <w:pPr>
        <w:pStyle w:val="6"/>
      </w:pPr>
      <w:r>
        <w:rPr>
          <w:rFonts w:hint="eastAsia"/>
        </w:rPr>
        <w:t>用例流程</w:t>
      </w:r>
    </w:p>
    <w:p w14:paraId="5B305A26" w14:textId="77777777" w:rsidR="0030772B" w:rsidRPr="002626F7" w:rsidRDefault="0030772B" w:rsidP="0030772B">
      <w:r>
        <w:rPr>
          <w:rFonts w:hint="eastAsia"/>
        </w:rPr>
        <w:t>无</w:t>
      </w:r>
    </w:p>
    <w:p w14:paraId="68FF4057" w14:textId="77777777" w:rsidR="0030772B" w:rsidRDefault="0030772B" w:rsidP="0030772B">
      <w:pPr>
        <w:pStyle w:val="6"/>
      </w:pPr>
      <w:r>
        <w:rPr>
          <w:rFonts w:hint="eastAsia"/>
        </w:rPr>
        <w:t>后置条件</w:t>
      </w:r>
    </w:p>
    <w:p w14:paraId="23542FF6" w14:textId="77777777" w:rsidR="0030772B" w:rsidRDefault="0030772B" w:rsidP="0030772B">
      <w:r>
        <w:rPr>
          <w:rFonts w:hint="eastAsia"/>
        </w:rPr>
        <w:t>无</w:t>
      </w:r>
    </w:p>
    <w:p w14:paraId="6FC0A87C" w14:textId="77777777" w:rsidR="0030772B" w:rsidRDefault="0030772B" w:rsidP="0030772B">
      <w:pPr>
        <w:pStyle w:val="4"/>
      </w:pPr>
      <w:bookmarkStart w:id="503" w:name="_Toc458776299"/>
      <w:bookmarkStart w:id="504" w:name="_Toc459050997"/>
      <w:r>
        <w:t>司机管理</w:t>
      </w:r>
      <w:bookmarkEnd w:id="503"/>
      <w:bookmarkEnd w:id="504"/>
    </w:p>
    <w:p w14:paraId="4D0C9F1F" w14:textId="77777777" w:rsidR="0030772B" w:rsidRDefault="0030772B" w:rsidP="0030772B">
      <w:pPr>
        <w:pStyle w:val="5"/>
      </w:pPr>
      <w:bookmarkStart w:id="505" w:name="_Toc458776300"/>
      <w:r>
        <w:rPr>
          <w:rFonts w:hint="eastAsia"/>
        </w:rPr>
        <w:t>业务流程</w:t>
      </w:r>
      <w:bookmarkEnd w:id="505"/>
    </w:p>
    <w:p w14:paraId="78414EB0" w14:textId="77777777" w:rsidR="0030772B" w:rsidRPr="002626F7" w:rsidRDefault="0030772B" w:rsidP="0030772B">
      <w:r>
        <w:rPr>
          <w:rFonts w:hint="eastAsia"/>
        </w:rPr>
        <w:t>无</w:t>
      </w:r>
    </w:p>
    <w:p w14:paraId="7C749B63" w14:textId="77777777" w:rsidR="0030772B" w:rsidRDefault="0030772B" w:rsidP="0030772B">
      <w:pPr>
        <w:pStyle w:val="5"/>
      </w:pPr>
      <w:bookmarkStart w:id="506" w:name="_Toc458776301"/>
      <w:r>
        <w:rPr>
          <w:rFonts w:hint="eastAsia"/>
        </w:rPr>
        <w:t>司机</w:t>
      </w:r>
      <w:r>
        <w:t>管理</w:t>
      </w:r>
      <w:r>
        <w:rPr>
          <w:rFonts w:hint="eastAsia"/>
        </w:rPr>
        <w:t>主页</w:t>
      </w:r>
      <w:bookmarkEnd w:id="506"/>
    </w:p>
    <w:p w14:paraId="207A2312" w14:textId="77777777" w:rsidR="0030772B" w:rsidRDefault="0030772B" w:rsidP="0030772B">
      <w:pPr>
        <w:pStyle w:val="6"/>
      </w:pPr>
      <w:r>
        <w:rPr>
          <w:rFonts w:hint="eastAsia"/>
        </w:rPr>
        <w:t>用例描述</w:t>
      </w:r>
    </w:p>
    <w:p w14:paraId="08A037FE" w14:textId="77777777" w:rsidR="0030772B" w:rsidRPr="002626F7" w:rsidRDefault="0030772B" w:rsidP="0030772B">
      <w:r>
        <w:rPr>
          <w:rFonts w:hint="eastAsia"/>
        </w:rPr>
        <w:t>租赁</w:t>
      </w:r>
      <w:r>
        <w:t>公司</w:t>
      </w:r>
      <w:r>
        <w:rPr>
          <w:rFonts w:hint="eastAsia"/>
        </w:rPr>
        <w:t>维护</w:t>
      </w:r>
      <w:r>
        <w:t>自己的司机信息</w:t>
      </w:r>
    </w:p>
    <w:p w14:paraId="0590C592" w14:textId="77777777" w:rsidR="0030772B" w:rsidRDefault="0030772B" w:rsidP="0030772B">
      <w:pPr>
        <w:pStyle w:val="6"/>
      </w:pPr>
      <w:r>
        <w:rPr>
          <w:rFonts w:hint="eastAsia"/>
        </w:rPr>
        <w:lastRenderedPageBreak/>
        <w:t>原型界面</w:t>
      </w:r>
    </w:p>
    <w:p w14:paraId="1DF831A8" w14:textId="77777777" w:rsidR="0030772B" w:rsidRDefault="0030772B" w:rsidP="0030772B">
      <w:pPr>
        <w:keepNext/>
      </w:pPr>
      <w:r>
        <w:rPr>
          <w:noProof/>
        </w:rPr>
        <w:drawing>
          <wp:inline distT="0" distB="0" distL="0" distR="0" wp14:anchorId="41259AEC" wp14:editId="5AB51617">
            <wp:extent cx="6188710" cy="28746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874645"/>
                    </a:xfrm>
                    <a:prstGeom prst="rect">
                      <a:avLst/>
                    </a:prstGeom>
                  </pic:spPr>
                </pic:pic>
              </a:graphicData>
            </a:graphic>
          </wp:inline>
        </w:drawing>
      </w:r>
    </w:p>
    <w:p w14:paraId="5595B5AC" w14:textId="77777777" w:rsidR="0030772B" w:rsidRDefault="0030772B" w:rsidP="0030772B">
      <w:pPr>
        <w:pStyle w:val="ae"/>
        <w:jc w:val="center"/>
      </w:pPr>
      <w:r>
        <w:t xml:space="preserve">Figure </w:t>
      </w:r>
      <w:fldSimple w:instr=" SEQ Figure \* ARABIC ">
        <w:r w:rsidR="009A2801">
          <w:rPr>
            <w:noProof/>
          </w:rPr>
          <w:t>179</w:t>
        </w:r>
      </w:fldSimple>
    </w:p>
    <w:p w14:paraId="6B6777CD" w14:textId="77777777" w:rsidR="0030772B" w:rsidRPr="002626F7" w:rsidRDefault="0030772B" w:rsidP="0030772B">
      <w:pPr>
        <w:jc w:val="center"/>
      </w:pPr>
    </w:p>
    <w:p w14:paraId="7B6BD806" w14:textId="77777777" w:rsidR="0030772B" w:rsidRDefault="0030772B" w:rsidP="0030772B">
      <w:pPr>
        <w:pStyle w:val="6"/>
      </w:pPr>
      <w:r>
        <w:rPr>
          <w:rFonts w:hint="eastAsia"/>
        </w:rPr>
        <w:t>界面元素</w:t>
      </w:r>
    </w:p>
    <w:p w14:paraId="734B5563" w14:textId="77777777" w:rsidR="0030772B" w:rsidRDefault="0030772B" w:rsidP="0030772B">
      <w:pPr>
        <w:pStyle w:val="ae"/>
        <w:keepNext/>
      </w:pPr>
      <w:r>
        <w:t xml:space="preserve">Table </w:t>
      </w:r>
      <w:fldSimple w:instr=" SEQ Table \* ARABIC ">
        <w:r w:rsidR="009A2801">
          <w:rPr>
            <w:noProof/>
          </w:rPr>
          <w:t>77</w:t>
        </w:r>
      </w:fldSimple>
    </w:p>
    <w:tbl>
      <w:tblPr>
        <w:tblStyle w:val="ad"/>
        <w:tblpPr w:leftFromText="180" w:rightFromText="180" w:vertAnchor="text" w:horzAnchor="margin" w:tblpY="36"/>
        <w:tblW w:w="0" w:type="auto"/>
        <w:tblLook w:val="04A0" w:firstRow="1" w:lastRow="0" w:firstColumn="1" w:lastColumn="0" w:noHBand="0" w:noVBand="1"/>
      </w:tblPr>
      <w:tblGrid>
        <w:gridCol w:w="1767"/>
        <w:gridCol w:w="1807"/>
        <w:gridCol w:w="6162"/>
      </w:tblGrid>
      <w:tr w:rsidR="0030772B" w:rsidRPr="00753787" w14:paraId="17439086" w14:textId="77777777" w:rsidTr="004F2392">
        <w:trPr>
          <w:trHeight w:val="567"/>
        </w:trPr>
        <w:tc>
          <w:tcPr>
            <w:tcW w:w="1767" w:type="dxa"/>
            <w:shd w:val="clear" w:color="auto" w:fill="D9D9D9" w:themeFill="background1" w:themeFillShade="D9"/>
            <w:vAlign w:val="center"/>
          </w:tcPr>
          <w:p w14:paraId="2C17B6D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7" w:type="dxa"/>
            <w:shd w:val="clear" w:color="auto" w:fill="D9D9D9" w:themeFill="background1" w:themeFillShade="D9"/>
            <w:vAlign w:val="center"/>
          </w:tcPr>
          <w:p w14:paraId="24CF3EE3" w14:textId="77777777" w:rsidR="0030772B" w:rsidRPr="00753787" w:rsidRDefault="0030772B" w:rsidP="004F2392">
            <w:pPr>
              <w:jc w:val="center"/>
              <w:rPr>
                <w:b/>
              </w:rPr>
            </w:pPr>
            <w:r w:rsidRPr="00753787">
              <w:rPr>
                <w:b/>
              </w:rPr>
              <w:t>元素名称</w:t>
            </w:r>
          </w:p>
        </w:tc>
        <w:tc>
          <w:tcPr>
            <w:tcW w:w="6162" w:type="dxa"/>
            <w:shd w:val="clear" w:color="auto" w:fill="D9D9D9" w:themeFill="background1" w:themeFillShade="D9"/>
            <w:vAlign w:val="center"/>
          </w:tcPr>
          <w:p w14:paraId="3DAC54F2" w14:textId="77777777" w:rsidR="0030772B" w:rsidRPr="00753787" w:rsidRDefault="0030772B" w:rsidP="004F2392">
            <w:pPr>
              <w:jc w:val="center"/>
              <w:rPr>
                <w:b/>
              </w:rPr>
            </w:pPr>
            <w:r w:rsidRPr="00753787">
              <w:rPr>
                <w:b/>
              </w:rPr>
              <w:t>描述</w:t>
            </w:r>
          </w:p>
        </w:tc>
      </w:tr>
      <w:tr w:rsidR="0030772B" w14:paraId="78105432" w14:textId="77777777" w:rsidTr="004F2392">
        <w:tc>
          <w:tcPr>
            <w:tcW w:w="1767" w:type="dxa"/>
            <w:vMerge w:val="restart"/>
            <w:vAlign w:val="center"/>
          </w:tcPr>
          <w:p w14:paraId="160C1888" w14:textId="77777777" w:rsidR="0030772B" w:rsidRPr="00703446" w:rsidRDefault="0030772B" w:rsidP="004F2392">
            <w:pPr>
              <w:jc w:val="center"/>
            </w:pPr>
            <w:r>
              <w:rPr>
                <w:rFonts w:hint="eastAsia"/>
              </w:rPr>
              <w:t>查询</w:t>
            </w:r>
            <w:r>
              <w:t>区域</w:t>
            </w:r>
          </w:p>
        </w:tc>
        <w:tc>
          <w:tcPr>
            <w:tcW w:w="1807" w:type="dxa"/>
            <w:vAlign w:val="center"/>
          </w:tcPr>
          <w:p w14:paraId="6915E78E" w14:textId="77777777" w:rsidR="0030772B" w:rsidRDefault="0030772B" w:rsidP="004F2392">
            <w:pPr>
              <w:jc w:val="center"/>
            </w:pPr>
            <w:r>
              <w:t>关键字</w:t>
            </w:r>
          </w:p>
        </w:tc>
        <w:tc>
          <w:tcPr>
            <w:tcW w:w="6162" w:type="dxa"/>
            <w:vAlign w:val="center"/>
          </w:tcPr>
          <w:p w14:paraId="08611DBD" w14:textId="77777777" w:rsidR="0030772B" w:rsidRDefault="0030772B" w:rsidP="0030772B">
            <w:pPr>
              <w:pStyle w:val="ac"/>
              <w:numPr>
                <w:ilvl w:val="0"/>
                <w:numId w:val="91"/>
              </w:numPr>
              <w:ind w:firstLineChars="0"/>
              <w:jc w:val="left"/>
            </w:pPr>
            <w:r>
              <w:t>文本框</w:t>
            </w:r>
          </w:p>
          <w:p w14:paraId="10BE8566" w14:textId="77777777" w:rsidR="0030772B" w:rsidRPr="00703446" w:rsidRDefault="0030772B" w:rsidP="0030772B">
            <w:pPr>
              <w:pStyle w:val="ac"/>
              <w:numPr>
                <w:ilvl w:val="0"/>
                <w:numId w:val="91"/>
              </w:numPr>
              <w:ind w:firstLineChars="0"/>
              <w:jc w:val="left"/>
            </w:pPr>
            <w:r>
              <w:t>司机姓名或司机手机号码搜索</w:t>
            </w:r>
          </w:p>
        </w:tc>
      </w:tr>
      <w:tr w:rsidR="0030772B" w14:paraId="26069C9D" w14:textId="77777777" w:rsidTr="004F2392">
        <w:tc>
          <w:tcPr>
            <w:tcW w:w="1767" w:type="dxa"/>
            <w:vMerge/>
            <w:vAlign w:val="center"/>
          </w:tcPr>
          <w:p w14:paraId="257B0092" w14:textId="77777777" w:rsidR="0030772B" w:rsidRDefault="0030772B" w:rsidP="004F2392">
            <w:pPr>
              <w:jc w:val="center"/>
            </w:pPr>
          </w:p>
        </w:tc>
        <w:tc>
          <w:tcPr>
            <w:tcW w:w="1807" w:type="dxa"/>
            <w:vAlign w:val="center"/>
          </w:tcPr>
          <w:p w14:paraId="7AD1A4FF" w14:textId="77777777" w:rsidR="0030772B" w:rsidRDefault="0030772B" w:rsidP="004F2392">
            <w:pPr>
              <w:jc w:val="center"/>
            </w:pPr>
            <w:r>
              <w:t>工作状态</w:t>
            </w:r>
          </w:p>
        </w:tc>
        <w:tc>
          <w:tcPr>
            <w:tcW w:w="6162" w:type="dxa"/>
            <w:vAlign w:val="center"/>
          </w:tcPr>
          <w:p w14:paraId="57B3C12C" w14:textId="77777777" w:rsidR="0030772B" w:rsidRDefault="0030772B" w:rsidP="004F2392">
            <w:pPr>
              <w:jc w:val="left"/>
            </w:pPr>
            <w:r>
              <w:t>下拉框（下拉值，全部、空闲、服务中、下线；默认全部）</w:t>
            </w:r>
          </w:p>
        </w:tc>
      </w:tr>
      <w:tr w:rsidR="0030772B" w14:paraId="123B3922" w14:textId="77777777" w:rsidTr="004F2392">
        <w:tc>
          <w:tcPr>
            <w:tcW w:w="1767" w:type="dxa"/>
            <w:vMerge/>
            <w:vAlign w:val="center"/>
          </w:tcPr>
          <w:p w14:paraId="66B2EE87" w14:textId="77777777" w:rsidR="0030772B" w:rsidRPr="00703446" w:rsidRDefault="0030772B" w:rsidP="004F2392">
            <w:pPr>
              <w:jc w:val="center"/>
            </w:pPr>
          </w:p>
        </w:tc>
        <w:tc>
          <w:tcPr>
            <w:tcW w:w="1807" w:type="dxa"/>
            <w:vAlign w:val="center"/>
          </w:tcPr>
          <w:p w14:paraId="7975936C" w14:textId="77777777" w:rsidR="0030772B" w:rsidRDefault="0030772B" w:rsidP="004F2392">
            <w:pPr>
              <w:jc w:val="center"/>
            </w:pPr>
            <w:r>
              <w:rPr>
                <w:rFonts w:hint="eastAsia"/>
              </w:rPr>
              <w:t>所属</w:t>
            </w:r>
            <w:r>
              <w:t>城市</w:t>
            </w:r>
          </w:p>
        </w:tc>
        <w:tc>
          <w:tcPr>
            <w:tcW w:w="6162" w:type="dxa"/>
            <w:vAlign w:val="center"/>
          </w:tcPr>
          <w:p w14:paraId="2EA58308" w14:textId="77777777" w:rsidR="0030772B" w:rsidRDefault="0030772B" w:rsidP="0030772B">
            <w:pPr>
              <w:pStyle w:val="ac"/>
              <w:numPr>
                <w:ilvl w:val="0"/>
                <w:numId w:val="92"/>
              </w:numPr>
              <w:ind w:firstLineChars="0"/>
              <w:jc w:val="left"/>
            </w:pPr>
            <w:r>
              <w:rPr>
                <w:rFonts w:hint="eastAsia"/>
              </w:rPr>
              <w:t>可搜索</w:t>
            </w:r>
            <w:r>
              <w:t>下拉框</w:t>
            </w:r>
            <w:r>
              <w:rPr>
                <w:rFonts w:hint="eastAsia"/>
              </w:rPr>
              <w:t>，</w:t>
            </w:r>
            <w:r>
              <w:t>默认值</w:t>
            </w:r>
            <w:r>
              <w:t>“</w:t>
            </w:r>
            <w:r>
              <w:rPr>
                <w:rFonts w:hint="eastAsia"/>
              </w:rPr>
              <w:t>全部</w:t>
            </w:r>
            <w:r>
              <w:t>”</w:t>
            </w:r>
          </w:p>
          <w:p w14:paraId="1EA099DB" w14:textId="77777777" w:rsidR="0030772B" w:rsidRPr="00703446" w:rsidRDefault="0030772B" w:rsidP="0030772B">
            <w:pPr>
              <w:pStyle w:val="ac"/>
              <w:numPr>
                <w:ilvl w:val="0"/>
                <w:numId w:val="93"/>
              </w:numPr>
              <w:ind w:firstLineChars="0"/>
              <w:jc w:val="left"/>
            </w:pPr>
            <w:r>
              <w:rPr>
                <w:rFonts w:hint="eastAsia"/>
              </w:rPr>
              <w:t>下框</w:t>
            </w:r>
            <w:r>
              <w:t>值来源于列表中的</w:t>
            </w:r>
            <w:r>
              <w:rPr>
                <w:rFonts w:hint="eastAsia"/>
              </w:rPr>
              <w:t>所属城市；</w:t>
            </w:r>
            <w:r>
              <w:t>数据一次性加载到下拉框，搜索是只搜索下框</w:t>
            </w:r>
            <w:r>
              <w:rPr>
                <w:rFonts w:hint="eastAsia"/>
              </w:rPr>
              <w:t>框</w:t>
            </w:r>
            <w:r>
              <w:t>值</w:t>
            </w:r>
          </w:p>
        </w:tc>
      </w:tr>
      <w:tr w:rsidR="0030772B" w14:paraId="266B512E" w14:textId="77777777" w:rsidTr="004F2392">
        <w:tc>
          <w:tcPr>
            <w:tcW w:w="1767" w:type="dxa"/>
            <w:vMerge/>
            <w:vAlign w:val="center"/>
          </w:tcPr>
          <w:p w14:paraId="050B8746" w14:textId="77777777" w:rsidR="0030772B" w:rsidRPr="00703446" w:rsidRDefault="0030772B" w:rsidP="004F2392">
            <w:pPr>
              <w:jc w:val="center"/>
            </w:pPr>
          </w:p>
        </w:tc>
        <w:tc>
          <w:tcPr>
            <w:tcW w:w="1807" w:type="dxa"/>
            <w:vAlign w:val="center"/>
          </w:tcPr>
          <w:p w14:paraId="26514B91" w14:textId="77777777" w:rsidR="0030772B" w:rsidRDefault="0030772B" w:rsidP="004F2392">
            <w:pPr>
              <w:jc w:val="center"/>
            </w:pPr>
            <w:r>
              <w:t>在职状态</w:t>
            </w:r>
          </w:p>
        </w:tc>
        <w:tc>
          <w:tcPr>
            <w:tcW w:w="6162" w:type="dxa"/>
            <w:vAlign w:val="center"/>
          </w:tcPr>
          <w:p w14:paraId="17CCC9ED" w14:textId="77777777" w:rsidR="0030772B" w:rsidRDefault="0030772B" w:rsidP="004F2392">
            <w:pPr>
              <w:jc w:val="left"/>
            </w:pPr>
            <w:r>
              <w:t>下拉框（下拉值：全部、在职、离职；默认全部）</w:t>
            </w:r>
          </w:p>
        </w:tc>
      </w:tr>
      <w:tr w:rsidR="0030772B" w14:paraId="65E7422E" w14:textId="77777777" w:rsidTr="004F2392">
        <w:tc>
          <w:tcPr>
            <w:tcW w:w="1767" w:type="dxa"/>
            <w:vMerge/>
            <w:vAlign w:val="center"/>
          </w:tcPr>
          <w:p w14:paraId="7E162182" w14:textId="77777777" w:rsidR="0030772B" w:rsidRPr="00703446" w:rsidRDefault="0030772B" w:rsidP="004F2392">
            <w:pPr>
              <w:jc w:val="center"/>
            </w:pPr>
          </w:p>
        </w:tc>
        <w:tc>
          <w:tcPr>
            <w:tcW w:w="1807" w:type="dxa"/>
            <w:vAlign w:val="center"/>
          </w:tcPr>
          <w:p w14:paraId="3210633A" w14:textId="77777777" w:rsidR="0030772B" w:rsidRDefault="0030772B" w:rsidP="004F2392">
            <w:pPr>
              <w:jc w:val="center"/>
            </w:pPr>
            <w:r>
              <w:rPr>
                <w:rFonts w:hint="eastAsia"/>
              </w:rPr>
              <w:t>司机身份</w:t>
            </w:r>
          </w:p>
        </w:tc>
        <w:tc>
          <w:tcPr>
            <w:tcW w:w="6162" w:type="dxa"/>
            <w:vAlign w:val="center"/>
          </w:tcPr>
          <w:p w14:paraId="39BB6A3C" w14:textId="77777777" w:rsidR="0030772B" w:rsidRDefault="0030772B" w:rsidP="004F2392">
            <w:pPr>
              <w:jc w:val="left"/>
            </w:pPr>
            <w:r>
              <w:rPr>
                <w:rFonts w:hint="eastAsia"/>
              </w:rPr>
              <w:t>下拉框</w:t>
            </w:r>
            <w:r>
              <w:t>（下拉值：全部、</w:t>
            </w:r>
            <w:r>
              <w:rPr>
                <w:rFonts w:hint="eastAsia"/>
              </w:rPr>
              <w:t>普通</w:t>
            </w:r>
            <w:r>
              <w:t>、</w:t>
            </w:r>
            <w:r>
              <w:rPr>
                <w:rFonts w:hint="eastAsia"/>
              </w:rPr>
              <w:t>特殊</w:t>
            </w:r>
            <w:r>
              <w:t>；默认全部）</w:t>
            </w:r>
          </w:p>
        </w:tc>
      </w:tr>
      <w:tr w:rsidR="0030772B" w14:paraId="651FD730" w14:textId="77777777" w:rsidTr="004F2392">
        <w:tc>
          <w:tcPr>
            <w:tcW w:w="1767" w:type="dxa"/>
            <w:vMerge/>
            <w:vAlign w:val="center"/>
          </w:tcPr>
          <w:p w14:paraId="73E2DC5D" w14:textId="77777777" w:rsidR="0030772B" w:rsidRPr="00703446" w:rsidRDefault="0030772B" w:rsidP="004F2392">
            <w:pPr>
              <w:jc w:val="center"/>
            </w:pPr>
          </w:p>
        </w:tc>
        <w:tc>
          <w:tcPr>
            <w:tcW w:w="1807" w:type="dxa"/>
            <w:vAlign w:val="center"/>
          </w:tcPr>
          <w:p w14:paraId="612CCD13" w14:textId="77777777" w:rsidR="0030772B" w:rsidRPr="001D5224" w:rsidRDefault="0030772B" w:rsidP="004F2392">
            <w:pPr>
              <w:jc w:val="center"/>
            </w:pPr>
            <w:r>
              <w:rPr>
                <w:rFonts w:hint="eastAsia"/>
              </w:rPr>
              <w:t>服务</w:t>
            </w:r>
            <w:r>
              <w:t>机构</w:t>
            </w:r>
          </w:p>
        </w:tc>
        <w:tc>
          <w:tcPr>
            <w:tcW w:w="6162" w:type="dxa"/>
            <w:vAlign w:val="center"/>
          </w:tcPr>
          <w:p w14:paraId="0EC44452" w14:textId="77777777" w:rsidR="0030772B" w:rsidRDefault="0030772B" w:rsidP="0030772B">
            <w:pPr>
              <w:pStyle w:val="ac"/>
              <w:numPr>
                <w:ilvl w:val="0"/>
                <w:numId w:val="95"/>
              </w:numPr>
              <w:ind w:firstLineChars="0"/>
              <w:jc w:val="left"/>
            </w:pPr>
            <w:r>
              <w:rPr>
                <w:rFonts w:hint="eastAsia"/>
              </w:rPr>
              <w:t>可搜索</w:t>
            </w:r>
            <w:r>
              <w:t>下拉框</w:t>
            </w:r>
          </w:p>
          <w:p w14:paraId="1A7DBF47" w14:textId="77777777" w:rsidR="0030772B" w:rsidRDefault="0030772B" w:rsidP="0030772B">
            <w:pPr>
              <w:pStyle w:val="ac"/>
              <w:numPr>
                <w:ilvl w:val="0"/>
                <w:numId w:val="95"/>
              </w:numPr>
              <w:ind w:firstLineChars="0"/>
              <w:jc w:val="left"/>
            </w:pPr>
            <w:r>
              <w:rPr>
                <w:rFonts w:hint="eastAsia"/>
              </w:rPr>
              <w:t>下框</w:t>
            </w:r>
            <w:r>
              <w:t>值来源于列表中的</w:t>
            </w:r>
            <w:r>
              <w:rPr>
                <w:rFonts w:hint="eastAsia"/>
              </w:rPr>
              <w:t>服务</w:t>
            </w:r>
            <w:r>
              <w:t>机构</w:t>
            </w:r>
            <w:r>
              <w:rPr>
                <w:rFonts w:hint="eastAsia"/>
              </w:rPr>
              <w:t>；</w:t>
            </w:r>
            <w:r>
              <w:t>数据一次性加载到下拉框，搜索是只搜索下框</w:t>
            </w:r>
            <w:r>
              <w:rPr>
                <w:rFonts w:hint="eastAsia"/>
              </w:rPr>
              <w:t>框</w:t>
            </w:r>
            <w:r>
              <w:t>值</w:t>
            </w:r>
          </w:p>
        </w:tc>
      </w:tr>
      <w:tr w:rsidR="0030772B" w14:paraId="129CF4C6" w14:textId="77777777" w:rsidTr="004F2392">
        <w:tc>
          <w:tcPr>
            <w:tcW w:w="1767" w:type="dxa"/>
            <w:vMerge/>
            <w:vAlign w:val="center"/>
          </w:tcPr>
          <w:p w14:paraId="118F48D2" w14:textId="77777777" w:rsidR="0030772B" w:rsidRPr="00703446" w:rsidRDefault="0030772B" w:rsidP="004F2392">
            <w:pPr>
              <w:jc w:val="center"/>
            </w:pPr>
          </w:p>
        </w:tc>
        <w:tc>
          <w:tcPr>
            <w:tcW w:w="1807" w:type="dxa"/>
            <w:vAlign w:val="center"/>
          </w:tcPr>
          <w:p w14:paraId="40E967D9" w14:textId="77777777" w:rsidR="0030772B" w:rsidRDefault="0030772B" w:rsidP="004F2392">
            <w:pPr>
              <w:jc w:val="center"/>
            </w:pPr>
            <w:r>
              <w:rPr>
                <w:rFonts w:hint="eastAsia"/>
              </w:rPr>
              <w:t>【查询】按钮</w:t>
            </w:r>
          </w:p>
        </w:tc>
        <w:tc>
          <w:tcPr>
            <w:tcW w:w="6162" w:type="dxa"/>
            <w:vAlign w:val="center"/>
          </w:tcPr>
          <w:p w14:paraId="5541B537" w14:textId="77777777" w:rsidR="0030772B" w:rsidRDefault="0030772B" w:rsidP="0030772B">
            <w:pPr>
              <w:pStyle w:val="ac"/>
              <w:numPr>
                <w:ilvl w:val="0"/>
                <w:numId w:val="94"/>
              </w:numPr>
              <w:ind w:firstLineChars="0"/>
              <w:jc w:val="left"/>
            </w:pPr>
            <w:r>
              <w:rPr>
                <w:rFonts w:hint="eastAsia"/>
              </w:rPr>
              <w:t>根据</w:t>
            </w:r>
            <w:r>
              <w:t>查询条件</w:t>
            </w:r>
            <w:r>
              <w:rPr>
                <w:rFonts w:hint="eastAsia"/>
              </w:rPr>
              <w:t>组合查询</w:t>
            </w:r>
            <w:r>
              <w:t>数据，查询出信息现在在列表中</w:t>
            </w:r>
          </w:p>
          <w:p w14:paraId="54D1E076" w14:textId="77777777" w:rsidR="0030772B" w:rsidRPr="00703446" w:rsidRDefault="0030772B" w:rsidP="0030772B">
            <w:pPr>
              <w:pStyle w:val="ac"/>
              <w:numPr>
                <w:ilvl w:val="0"/>
                <w:numId w:val="94"/>
              </w:numPr>
              <w:ind w:firstLineChars="0"/>
              <w:jc w:val="left"/>
            </w:pPr>
            <w:r>
              <w:lastRenderedPageBreak/>
              <w:t>根据</w:t>
            </w:r>
            <w:r>
              <w:rPr>
                <w:rFonts w:hint="eastAsia"/>
              </w:rPr>
              <w:t>城市、在职状态</w:t>
            </w:r>
            <w:r>
              <w:t>、司机身份</w:t>
            </w:r>
            <w:r>
              <w:rPr>
                <w:rFonts w:hint="eastAsia"/>
              </w:rPr>
              <w:t>和工作</w:t>
            </w:r>
            <w:r>
              <w:t>状态排序</w:t>
            </w:r>
          </w:p>
        </w:tc>
      </w:tr>
      <w:tr w:rsidR="0030772B" w14:paraId="08568FE1" w14:textId="77777777" w:rsidTr="004F2392">
        <w:tc>
          <w:tcPr>
            <w:tcW w:w="1767" w:type="dxa"/>
            <w:vMerge/>
            <w:vAlign w:val="center"/>
          </w:tcPr>
          <w:p w14:paraId="2A67049B" w14:textId="77777777" w:rsidR="0030772B" w:rsidRPr="00703446" w:rsidRDefault="0030772B" w:rsidP="004F2392">
            <w:pPr>
              <w:jc w:val="center"/>
            </w:pPr>
          </w:p>
        </w:tc>
        <w:tc>
          <w:tcPr>
            <w:tcW w:w="1807" w:type="dxa"/>
            <w:vAlign w:val="center"/>
          </w:tcPr>
          <w:p w14:paraId="4D287C62" w14:textId="77777777" w:rsidR="0030772B" w:rsidRDefault="0030772B" w:rsidP="004F2392">
            <w:pPr>
              <w:jc w:val="center"/>
            </w:pPr>
            <w:r>
              <w:rPr>
                <w:rFonts w:hint="eastAsia"/>
              </w:rPr>
              <w:t>【导出】按钮</w:t>
            </w:r>
          </w:p>
        </w:tc>
        <w:tc>
          <w:tcPr>
            <w:tcW w:w="6162" w:type="dxa"/>
            <w:vAlign w:val="center"/>
          </w:tcPr>
          <w:p w14:paraId="25389FC8" w14:textId="77777777" w:rsidR="0030772B" w:rsidRPr="00703446" w:rsidRDefault="0030772B" w:rsidP="004F2392">
            <w:pPr>
              <w:jc w:val="left"/>
            </w:pPr>
            <w:r>
              <w:rPr>
                <w:rFonts w:hint="eastAsia"/>
              </w:rPr>
              <w:t>导出</w:t>
            </w:r>
            <w:r>
              <w:t>模板内容：</w:t>
            </w:r>
            <w:r w:rsidRPr="00FE18D0">
              <w:t>司机工号、姓名、手机号、性别、司机身份、身份证号、驾照类型、驾驶工龄、所属城市、工作状态、在职状态</w:t>
            </w:r>
          </w:p>
        </w:tc>
      </w:tr>
      <w:tr w:rsidR="0030772B" w14:paraId="2B711B73" w14:textId="77777777" w:rsidTr="004F2392">
        <w:tc>
          <w:tcPr>
            <w:tcW w:w="1767" w:type="dxa"/>
            <w:vAlign w:val="center"/>
          </w:tcPr>
          <w:p w14:paraId="7BDA6481" w14:textId="77777777" w:rsidR="0030772B" w:rsidRPr="00703446" w:rsidRDefault="0030772B" w:rsidP="004F2392">
            <w:pPr>
              <w:jc w:val="center"/>
            </w:pPr>
          </w:p>
        </w:tc>
        <w:tc>
          <w:tcPr>
            <w:tcW w:w="1807" w:type="dxa"/>
            <w:vAlign w:val="center"/>
          </w:tcPr>
          <w:p w14:paraId="044EAACB" w14:textId="77777777" w:rsidR="0030772B" w:rsidRDefault="0030772B" w:rsidP="004F2392">
            <w:pPr>
              <w:jc w:val="center"/>
            </w:pPr>
            <w:r>
              <w:rPr>
                <w:rFonts w:hint="eastAsia"/>
              </w:rPr>
              <w:t>【新增】按钮</w:t>
            </w:r>
          </w:p>
        </w:tc>
        <w:tc>
          <w:tcPr>
            <w:tcW w:w="6162" w:type="dxa"/>
            <w:vAlign w:val="center"/>
          </w:tcPr>
          <w:p w14:paraId="58FAE006" w14:textId="77777777" w:rsidR="0030772B" w:rsidRPr="00703446" w:rsidRDefault="0030772B" w:rsidP="004F2392">
            <w:pPr>
              <w:jc w:val="left"/>
            </w:pPr>
            <w:r>
              <w:rPr>
                <w:rFonts w:hint="eastAsia"/>
              </w:rPr>
              <w:t>点击</w:t>
            </w:r>
            <w:r>
              <w:t>，</w:t>
            </w:r>
            <w:r>
              <w:rPr>
                <w:rFonts w:hint="eastAsia"/>
              </w:rPr>
              <w:t>跳转</w:t>
            </w:r>
            <w:r>
              <w:t>到</w:t>
            </w:r>
            <w:r>
              <w:rPr>
                <w:rFonts w:hint="eastAsia"/>
              </w:rPr>
              <w:t>“维护司机</w:t>
            </w:r>
            <w:r>
              <w:t>信息</w:t>
            </w:r>
            <w:r>
              <w:rPr>
                <w:rFonts w:hint="eastAsia"/>
              </w:rPr>
              <w:t>”</w:t>
            </w:r>
            <w:r>
              <w:t>页面</w:t>
            </w:r>
          </w:p>
        </w:tc>
      </w:tr>
      <w:tr w:rsidR="0030772B" w14:paraId="45FA74F7" w14:textId="77777777" w:rsidTr="004F2392">
        <w:tc>
          <w:tcPr>
            <w:tcW w:w="1767" w:type="dxa"/>
            <w:vMerge w:val="restart"/>
            <w:vAlign w:val="center"/>
          </w:tcPr>
          <w:p w14:paraId="2D36D961" w14:textId="77777777" w:rsidR="0030772B" w:rsidRPr="00703446" w:rsidRDefault="0030772B" w:rsidP="004F2392">
            <w:pPr>
              <w:jc w:val="center"/>
            </w:pPr>
            <w:r>
              <w:rPr>
                <w:rFonts w:hint="eastAsia"/>
              </w:rPr>
              <w:t>列表</w:t>
            </w:r>
            <w:r>
              <w:t>区域</w:t>
            </w:r>
          </w:p>
        </w:tc>
        <w:tc>
          <w:tcPr>
            <w:tcW w:w="1807" w:type="dxa"/>
            <w:vAlign w:val="center"/>
          </w:tcPr>
          <w:p w14:paraId="2C3E2678" w14:textId="77777777" w:rsidR="0030772B" w:rsidRDefault="0030772B" w:rsidP="004F2392">
            <w:pPr>
              <w:jc w:val="center"/>
            </w:pPr>
            <w:r>
              <w:rPr>
                <w:rFonts w:hint="eastAsia"/>
              </w:rPr>
              <w:t>列表</w:t>
            </w:r>
          </w:p>
        </w:tc>
        <w:tc>
          <w:tcPr>
            <w:tcW w:w="6162" w:type="dxa"/>
            <w:vAlign w:val="center"/>
          </w:tcPr>
          <w:p w14:paraId="6756A754" w14:textId="77777777" w:rsidR="0030772B" w:rsidRDefault="0030772B" w:rsidP="004F2392">
            <w:pPr>
              <w:jc w:val="left"/>
            </w:pPr>
            <w:r>
              <w:rPr>
                <w:rFonts w:hint="eastAsia"/>
              </w:rPr>
              <w:t>1</w:t>
            </w:r>
            <w:r>
              <w:rPr>
                <w:rFonts w:hint="eastAsia"/>
              </w:rPr>
              <w:t>、列</w:t>
            </w:r>
            <w:r>
              <w:t>字段</w:t>
            </w:r>
            <w:r>
              <w:rPr>
                <w:rFonts w:hint="eastAsia"/>
              </w:rPr>
              <w:t>：工号、</w:t>
            </w:r>
            <w:r>
              <w:t>姓名、</w:t>
            </w:r>
            <w:r>
              <w:rPr>
                <w:rFonts w:hint="eastAsia"/>
              </w:rPr>
              <w:t>性别</w:t>
            </w:r>
            <w:r>
              <w:t>、手机号、</w:t>
            </w:r>
            <w:r>
              <w:rPr>
                <w:rFonts w:hint="eastAsia"/>
              </w:rPr>
              <w:t>驾驶</w:t>
            </w:r>
            <w:r>
              <w:t>工龄</w:t>
            </w:r>
            <w:r>
              <w:rPr>
                <w:rFonts w:hint="eastAsia"/>
              </w:rPr>
              <w:t>(</w:t>
            </w:r>
            <w:r>
              <w:rPr>
                <w:rFonts w:hint="eastAsia"/>
              </w:rPr>
              <w:t>年</w:t>
            </w:r>
            <w:r>
              <w:rPr>
                <w:rFonts w:hint="eastAsia"/>
              </w:rPr>
              <w:t>)</w:t>
            </w:r>
            <w:r>
              <w:t>、</w:t>
            </w:r>
            <w:r>
              <w:rPr>
                <w:rFonts w:hint="eastAsia"/>
              </w:rPr>
              <w:t>所属</w:t>
            </w:r>
            <w:r>
              <w:t>城市</w:t>
            </w:r>
            <w:r>
              <w:rPr>
                <w:rFonts w:hint="eastAsia"/>
              </w:rPr>
              <w:t>、工作</w:t>
            </w:r>
            <w:r>
              <w:t>状态、</w:t>
            </w:r>
            <w:r>
              <w:rPr>
                <w:rFonts w:hint="eastAsia"/>
              </w:rPr>
              <w:t>车辆</w:t>
            </w:r>
            <w:r>
              <w:t>信息、</w:t>
            </w:r>
            <w:r>
              <w:rPr>
                <w:rFonts w:hint="eastAsia"/>
              </w:rPr>
              <w:t>司机</w:t>
            </w:r>
            <w:r>
              <w:t>身份、</w:t>
            </w:r>
            <w:r>
              <w:rPr>
                <w:rFonts w:hint="eastAsia"/>
              </w:rPr>
              <w:t>服务</w:t>
            </w:r>
            <w:r>
              <w:t>机构</w:t>
            </w:r>
          </w:p>
          <w:p w14:paraId="025E2446" w14:textId="77777777" w:rsidR="0030772B" w:rsidRDefault="0030772B" w:rsidP="004F2392">
            <w:r>
              <w:rPr>
                <w:rFonts w:hint="eastAsia"/>
              </w:rPr>
              <w:t>2</w:t>
            </w:r>
            <w:r>
              <w:rPr>
                <w:rFonts w:hint="eastAsia"/>
              </w:rPr>
              <w:t>、列表</w:t>
            </w:r>
            <w:r>
              <w:t>按钮和链接</w:t>
            </w:r>
            <w:r>
              <w:rPr>
                <w:rFonts w:hint="eastAsia"/>
              </w:rPr>
              <w:t>：【修改】、</w:t>
            </w:r>
            <w:r>
              <w:t>【</w:t>
            </w:r>
            <w:r>
              <w:rPr>
                <w:rFonts w:hint="eastAsia"/>
              </w:rPr>
              <w:t>删除</w:t>
            </w:r>
            <w:r>
              <w:t>】</w:t>
            </w:r>
            <w:r>
              <w:rPr>
                <w:rFonts w:hint="eastAsia"/>
              </w:rPr>
              <w:t>、【绑定】、</w:t>
            </w:r>
            <w:r>
              <w:t>【</w:t>
            </w:r>
            <w:r>
              <w:rPr>
                <w:rFonts w:hint="eastAsia"/>
              </w:rPr>
              <w:t>解除</w:t>
            </w:r>
            <w:r>
              <w:t>】</w:t>
            </w:r>
            <w:r>
              <w:rPr>
                <w:rFonts w:hint="eastAsia"/>
              </w:rPr>
              <w:t>、</w:t>
            </w:r>
            <w:r>
              <w:t>【</w:t>
            </w:r>
            <w:r>
              <w:rPr>
                <w:rFonts w:hint="eastAsia"/>
              </w:rPr>
              <w:t>解绑</w:t>
            </w:r>
            <w:r>
              <w:t>记录】</w:t>
            </w:r>
            <w:r>
              <w:rPr>
                <w:rFonts w:hint="eastAsia"/>
              </w:rPr>
              <w:t>和</w:t>
            </w:r>
            <w:r>
              <w:t>【</w:t>
            </w:r>
            <w:r>
              <w:rPr>
                <w:rFonts w:hint="eastAsia"/>
              </w:rPr>
              <w:t>重置</w:t>
            </w:r>
            <w:r>
              <w:t>密码】</w:t>
            </w:r>
            <w:r>
              <w:rPr>
                <w:rFonts w:hint="eastAsia"/>
              </w:rPr>
              <w:t>按钮</w:t>
            </w:r>
            <w:r>
              <w:t>，</w:t>
            </w:r>
            <w:r>
              <w:rPr>
                <w:rFonts w:hint="eastAsia"/>
              </w:rPr>
              <w:t>“姓名”链接</w:t>
            </w:r>
          </w:p>
          <w:p w14:paraId="70A25457" w14:textId="77777777" w:rsidR="0030772B" w:rsidRDefault="0030772B" w:rsidP="004F2392">
            <w:r>
              <w:t>3</w:t>
            </w:r>
            <w:r>
              <w:rPr>
                <w:rFonts w:hint="eastAsia"/>
              </w:rPr>
              <w:t>、初始化</w:t>
            </w:r>
            <w:r>
              <w:t>列表</w:t>
            </w:r>
            <w:r>
              <w:rPr>
                <w:rFonts w:hint="eastAsia"/>
              </w:rPr>
              <w:t>加载</w:t>
            </w:r>
            <w:r>
              <w:t>所有数据，根据</w:t>
            </w:r>
            <w:r>
              <w:rPr>
                <w:rFonts w:hint="eastAsia"/>
              </w:rPr>
              <w:t>城市、在职状态</w:t>
            </w:r>
            <w:r>
              <w:t>、司机身份</w:t>
            </w:r>
            <w:r>
              <w:rPr>
                <w:rFonts w:hint="eastAsia"/>
              </w:rPr>
              <w:t>和工作</w:t>
            </w:r>
            <w:r>
              <w:t>状态排序</w:t>
            </w:r>
          </w:p>
          <w:p w14:paraId="1E8A6F51" w14:textId="77777777" w:rsidR="0030772B" w:rsidRDefault="0030772B" w:rsidP="004F2392">
            <w:r>
              <w:t>4</w:t>
            </w:r>
            <w:r>
              <w:rPr>
                <w:rFonts w:hint="eastAsia"/>
              </w:rPr>
              <w:t>、</w:t>
            </w:r>
            <w:r>
              <w:t>根据</w:t>
            </w:r>
            <w:r>
              <w:rPr>
                <w:rFonts w:hint="eastAsia"/>
              </w:rPr>
              <w:t>是否绑定车辆</w:t>
            </w:r>
            <w:r>
              <w:t>来判断</w:t>
            </w:r>
            <w:r>
              <w:rPr>
                <w:rFonts w:hint="eastAsia"/>
              </w:rPr>
              <w:t>显示【</w:t>
            </w:r>
            <w:r>
              <w:t>绑定</w:t>
            </w:r>
            <w:r>
              <w:rPr>
                <w:rFonts w:hint="eastAsia"/>
              </w:rPr>
              <w:t>】</w:t>
            </w:r>
            <w:r>
              <w:t>按钮还是</w:t>
            </w:r>
            <w:r>
              <w:rPr>
                <w:rFonts w:hint="eastAsia"/>
              </w:rPr>
              <w:t>【</w:t>
            </w:r>
            <w:r>
              <w:t>解除</w:t>
            </w:r>
            <w:r>
              <w:rPr>
                <w:rFonts w:hint="eastAsia"/>
              </w:rPr>
              <w:t>】按钮，</w:t>
            </w:r>
            <w:r>
              <w:t>司机绑定了车辆就显示【</w:t>
            </w:r>
            <w:r>
              <w:rPr>
                <w:rFonts w:hint="eastAsia"/>
              </w:rPr>
              <w:t>解除</w:t>
            </w:r>
            <w:r>
              <w:t>】</w:t>
            </w:r>
            <w:r>
              <w:rPr>
                <w:rFonts w:hint="eastAsia"/>
              </w:rPr>
              <w:t>按钮</w:t>
            </w:r>
            <w:r>
              <w:t>，反之显示【</w:t>
            </w:r>
            <w:r>
              <w:rPr>
                <w:rFonts w:hint="eastAsia"/>
              </w:rPr>
              <w:t>绑定</w:t>
            </w:r>
            <w:r>
              <w:t>】</w:t>
            </w:r>
            <w:r>
              <w:rPr>
                <w:rFonts w:hint="eastAsia"/>
              </w:rPr>
              <w:t>按钮</w:t>
            </w:r>
          </w:p>
          <w:p w14:paraId="3FDD3B96" w14:textId="77777777" w:rsidR="0030772B" w:rsidRDefault="0030772B" w:rsidP="004F2392">
            <w:r>
              <w:rPr>
                <w:rFonts w:hint="eastAsia"/>
              </w:rPr>
              <w:t>5</w:t>
            </w:r>
            <w:r>
              <w:rPr>
                <w:rFonts w:hint="eastAsia"/>
              </w:rPr>
              <w:t>、</w:t>
            </w:r>
            <w:r>
              <w:t>根据</w:t>
            </w:r>
            <w:r>
              <w:rPr>
                <w:rFonts w:hint="eastAsia"/>
              </w:rPr>
              <w:t>是否</w:t>
            </w:r>
            <w:r>
              <w:t>有</w:t>
            </w:r>
            <w:r>
              <w:rPr>
                <w:rFonts w:hint="eastAsia"/>
              </w:rPr>
              <w:t>解绑</w:t>
            </w:r>
            <w:r>
              <w:t>记录来判断是否需要显示【</w:t>
            </w:r>
            <w:r>
              <w:rPr>
                <w:rFonts w:hint="eastAsia"/>
              </w:rPr>
              <w:t>解绑</w:t>
            </w:r>
            <w:r>
              <w:t>记录】</w:t>
            </w:r>
            <w:r>
              <w:rPr>
                <w:rFonts w:hint="eastAsia"/>
              </w:rPr>
              <w:t>按钮</w:t>
            </w:r>
            <w:r>
              <w:t>，无</w:t>
            </w:r>
            <w:r>
              <w:rPr>
                <w:rFonts w:hint="eastAsia"/>
              </w:rPr>
              <w:t>解绑</w:t>
            </w:r>
            <w:r>
              <w:t>记录信息，不需要显示【</w:t>
            </w:r>
            <w:r>
              <w:rPr>
                <w:rFonts w:hint="eastAsia"/>
              </w:rPr>
              <w:t>解绑</w:t>
            </w:r>
            <w:r>
              <w:t>记录】</w:t>
            </w:r>
            <w:r>
              <w:rPr>
                <w:rFonts w:hint="eastAsia"/>
              </w:rPr>
              <w:t>按钮</w:t>
            </w:r>
            <w:r>
              <w:t>，反之需要显示</w:t>
            </w:r>
          </w:p>
          <w:p w14:paraId="2543B612" w14:textId="77777777" w:rsidR="0030772B" w:rsidRPr="00AA2DFC" w:rsidRDefault="0030772B" w:rsidP="004F2392">
            <w:pPr>
              <w:rPr>
                <w:color w:val="FF0000"/>
              </w:rPr>
            </w:pPr>
            <w:r>
              <w:rPr>
                <w:rFonts w:hint="eastAsia"/>
              </w:rPr>
              <w:t>6</w:t>
            </w:r>
            <w:r>
              <w:rPr>
                <w:rFonts w:hint="eastAsia"/>
              </w:rPr>
              <w:t>、工作</w:t>
            </w:r>
            <w:r>
              <w:t>状态</w:t>
            </w:r>
            <w:r>
              <w:t>“</w:t>
            </w:r>
            <w:r>
              <w:rPr>
                <w:rFonts w:hint="eastAsia"/>
              </w:rPr>
              <w:t>空闲</w:t>
            </w:r>
            <w:r>
              <w:t>”</w:t>
            </w:r>
            <w:r>
              <w:rPr>
                <w:rFonts w:hint="eastAsia"/>
              </w:rPr>
              <w:t>，字体</w:t>
            </w:r>
            <w:r>
              <w:t>显示一个颜色</w:t>
            </w:r>
            <w:r>
              <w:rPr>
                <w:rFonts w:hint="eastAsia"/>
              </w:rPr>
              <w:t>，“服务</w:t>
            </w:r>
            <w:r>
              <w:t>中</w:t>
            </w:r>
            <w:r>
              <w:rPr>
                <w:rFonts w:hint="eastAsia"/>
              </w:rPr>
              <w:t>”显示</w:t>
            </w:r>
            <w:r>
              <w:t>一个颜色；</w:t>
            </w:r>
            <w:r>
              <w:rPr>
                <w:rFonts w:hint="eastAsia"/>
              </w:rPr>
              <w:t>司机</w:t>
            </w:r>
            <w:r>
              <w:t>身份</w:t>
            </w:r>
            <w:r>
              <w:t>“</w:t>
            </w:r>
            <w:r>
              <w:rPr>
                <w:rFonts w:hint="eastAsia"/>
              </w:rPr>
              <w:t>特殊</w:t>
            </w:r>
            <w:r>
              <w:t>”</w:t>
            </w:r>
            <w:r>
              <w:rPr>
                <w:rFonts w:hint="eastAsia"/>
              </w:rPr>
              <w:t>，字体</w:t>
            </w:r>
            <w:r>
              <w:t>显示一个颜色</w:t>
            </w:r>
          </w:p>
          <w:p w14:paraId="31AC9C71" w14:textId="77777777" w:rsidR="0030772B" w:rsidRPr="0088396B" w:rsidRDefault="0030772B" w:rsidP="004F2392">
            <w:r>
              <w:rPr>
                <w:rFonts w:hint="eastAsia"/>
              </w:rPr>
              <w:t>7</w:t>
            </w:r>
            <w:r>
              <w:rPr>
                <w:rFonts w:hint="eastAsia"/>
              </w:rPr>
              <w:t>、</w:t>
            </w:r>
            <w:r>
              <w:t>拖动</w:t>
            </w:r>
            <w:r>
              <w:rPr>
                <w:rFonts w:hint="eastAsia"/>
              </w:rPr>
              <w:t>水平滚动</w:t>
            </w:r>
            <w:r>
              <w:t>条，前</w:t>
            </w:r>
            <w:r>
              <w:rPr>
                <w:rFonts w:hint="eastAsia"/>
              </w:rPr>
              <w:t>3</w:t>
            </w:r>
            <w:r>
              <w:rPr>
                <w:rFonts w:hint="eastAsia"/>
              </w:rPr>
              <w:t>列</w:t>
            </w:r>
            <w:r>
              <w:t>保持不动</w:t>
            </w:r>
            <w:r>
              <w:rPr>
                <w:rFonts w:hint="eastAsia"/>
              </w:rPr>
              <w:t>(</w:t>
            </w:r>
            <w:r>
              <w:rPr>
                <w:rFonts w:hint="eastAsia"/>
              </w:rPr>
              <w:t>即</w:t>
            </w:r>
            <w:r>
              <w:t>：冻结前</w:t>
            </w:r>
            <w:r>
              <w:rPr>
                <w:rFonts w:hint="eastAsia"/>
              </w:rPr>
              <w:t>3</w:t>
            </w:r>
            <w:r>
              <w:rPr>
                <w:rFonts w:hint="eastAsia"/>
              </w:rPr>
              <w:t>列</w:t>
            </w:r>
            <w:r>
              <w:rPr>
                <w:rFonts w:hint="eastAsia"/>
              </w:rPr>
              <w:t>)</w:t>
            </w:r>
          </w:p>
        </w:tc>
      </w:tr>
      <w:tr w:rsidR="0030772B" w14:paraId="336FDEFE" w14:textId="77777777" w:rsidTr="004F2392">
        <w:tc>
          <w:tcPr>
            <w:tcW w:w="1767" w:type="dxa"/>
            <w:vMerge/>
            <w:vAlign w:val="center"/>
          </w:tcPr>
          <w:p w14:paraId="3466005F" w14:textId="77777777" w:rsidR="0030772B" w:rsidRPr="00703446" w:rsidRDefault="0030772B" w:rsidP="004F2392">
            <w:pPr>
              <w:jc w:val="center"/>
            </w:pPr>
          </w:p>
        </w:tc>
        <w:tc>
          <w:tcPr>
            <w:tcW w:w="1807" w:type="dxa"/>
            <w:vAlign w:val="center"/>
          </w:tcPr>
          <w:p w14:paraId="482911C8" w14:textId="77777777" w:rsidR="0030772B" w:rsidRDefault="0030772B" w:rsidP="004F2392">
            <w:pPr>
              <w:jc w:val="center"/>
            </w:pPr>
            <w:r>
              <w:rPr>
                <w:rFonts w:hint="eastAsia"/>
              </w:rPr>
              <w:t>【修改】按钮</w:t>
            </w:r>
          </w:p>
        </w:tc>
        <w:tc>
          <w:tcPr>
            <w:tcW w:w="6162" w:type="dxa"/>
            <w:vAlign w:val="center"/>
          </w:tcPr>
          <w:p w14:paraId="6A9BF441" w14:textId="77777777" w:rsidR="0030772B" w:rsidRDefault="0030772B" w:rsidP="0030772B">
            <w:pPr>
              <w:pStyle w:val="ac"/>
              <w:numPr>
                <w:ilvl w:val="0"/>
                <w:numId w:val="96"/>
              </w:numPr>
              <w:ind w:firstLineChars="0"/>
              <w:jc w:val="left"/>
            </w:pPr>
            <w:r>
              <w:rPr>
                <w:rFonts w:hint="eastAsia"/>
              </w:rPr>
              <w:t>点</w:t>
            </w:r>
            <w:r w:rsidRPr="00275DB8">
              <w:rPr>
                <w:rFonts w:hint="eastAsia"/>
              </w:rPr>
              <w:t>击</w:t>
            </w:r>
            <w:r w:rsidRPr="00275DB8">
              <w:t>，</w:t>
            </w:r>
            <w:r>
              <w:rPr>
                <w:rFonts w:hint="eastAsia"/>
              </w:rPr>
              <w:t>跳转</w:t>
            </w:r>
            <w:r>
              <w:t>到</w:t>
            </w:r>
            <w:r>
              <w:rPr>
                <w:rFonts w:hint="eastAsia"/>
              </w:rPr>
              <w:t>“维护司机</w:t>
            </w:r>
            <w:r>
              <w:t>信息</w:t>
            </w:r>
            <w:r>
              <w:rPr>
                <w:rFonts w:hint="eastAsia"/>
              </w:rPr>
              <w:t>”</w:t>
            </w:r>
            <w:r>
              <w:t>页面</w:t>
            </w:r>
          </w:p>
          <w:p w14:paraId="7BF65034" w14:textId="77777777" w:rsidR="0030772B" w:rsidRPr="00703446" w:rsidRDefault="0030772B" w:rsidP="0030772B">
            <w:pPr>
              <w:pStyle w:val="ac"/>
              <w:numPr>
                <w:ilvl w:val="0"/>
                <w:numId w:val="96"/>
              </w:numPr>
              <w:ind w:firstLineChars="0"/>
              <w:jc w:val="left"/>
            </w:pPr>
            <w:r>
              <w:t>若、</w:t>
            </w:r>
            <w:r>
              <w:rPr>
                <w:rFonts w:hint="eastAsia"/>
              </w:rPr>
              <w:t>司机</w:t>
            </w:r>
            <w:r>
              <w:t>已经在服务中，提示</w:t>
            </w:r>
            <w:r>
              <w:t>“</w:t>
            </w:r>
            <w:r>
              <w:t>服务中的</w:t>
            </w:r>
            <w:r>
              <w:rPr>
                <w:rFonts w:hint="eastAsia"/>
              </w:rPr>
              <w:t>司机</w:t>
            </w:r>
            <w:r>
              <w:t>不可修改</w:t>
            </w:r>
            <w:r>
              <w:t>”</w:t>
            </w:r>
          </w:p>
        </w:tc>
      </w:tr>
      <w:tr w:rsidR="0030772B" w14:paraId="5E85D8BA" w14:textId="77777777" w:rsidTr="004F2392">
        <w:tc>
          <w:tcPr>
            <w:tcW w:w="1767" w:type="dxa"/>
            <w:vMerge/>
            <w:vAlign w:val="center"/>
          </w:tcPr>
          <w:p w14:paraId="65CA72BD" w14:textId="77777777" w:rsidR="0030772B" w:rsidRPr="00703446" w:rsidRDefault="0030772B" w:rsidP="004F2392">
            <w:pPr>
              <w:jc w:val="center"/>
            </w:pPr>
          </w:p>
        </w:tc>
        <w:tc>
          <w:tcPr>
            <w:tcW w:w="1807" w:type="dxa"/>
            <w:vAlign w:val="center"/>
          </w:tcPr>
          <w:p w14:paraId="22A0ACE8" w14:textId="77777777" w:rsidR="0030772B" w:rsidRDefault="0030772B" w:rsidP="004F2392">
            <w:pPr>
              <w:jc w:val="center"/>
            </w:pPr>
            <w:r>
              <w:rPr>
                <w:rFonts w:hint="eastAsia"/>
              </w:rPr>
              <w:t>【删除】按钮</w:t>
            </w:r>
          </w:p>
        </w:tc>
        <w:tc>
          <w:tcPr>
            <w:tcW w:w="6162" w:type="dxa"/>
            <w:vAlign w:val="center"/>
          </w:tcPr>
          <w:p w14:paraId="0915F782" w14:textId="77777777" w:rsidR="0030772B" w:rsidRDefault="0030772B" w:rsidP="0030772B">
            <w:pPr>
              <w:pStyle w:val="ac"/>
              <w:numPr>
                <w:ilvl w:val="0"/>
                <w:numId w:val="97"/>
              </w:numPr>
              <w:ind w:firstLineChars="0"/>
              <w:jc w:val="left"/>
            </w:pPr>
            <w:r>
              <w:t>未绑定</w:t>
            </w:r>
            <w:r>
              <w:rPr>
                <w:rFonts w:hint="eastAsia"/>
              </w:rPr>
              <w:t>车辆</w:t>
            </w:r>
            <w:r>
              <w:t>的</w:t>
            </w:r>
            <w:r>
              <w:rPr>
                <w:rFonts w:hint="eastAsia"/>
              </w:rPr>
              <w:t>司机</w:t>
            </w:r>
            <w:r>
              <w:t>、提示</w:t>
            </w:r>
            <w:r>
              <w:t>“</w:t>
            </w:r>
            <w:r>
              <w:t>您确认要删除</w:t>
            </w:r>
            <w:r>
              <w:rPr>
                <w:rFonts w:hint="eastAsia"/>
              </w:rPr>
              <w:t>司机</w:t>
            </w:r>
            <w:r>
              <w:t>吗？</w:t>
            </w:r>
            <w:r>
              <w:t>”</w:t>
            </w:r>
            <w:r>
              <w:t>，点击</w:t>
            </w:r>
            <w:r>
              <w:t>“</w:t>
            </w:r>
            <w:r>
              <w:t>删除</w:t>
            </w:r>
            <w:r>
              <w:t>”</w:t>
            </w:r>
            <w:r>
              <w:t>，车辆删除成功，若删除失败，相应的提示删除失败的错误信息；点击</w:t>
            </w:r>
            <w:r>
              <w:t>“</w:t>
            </w:r>
            <w:r>
              <w:t>不删除</w:t>
            </w:r>
            <w:r>
              <w:t>”</w:t>
            </w:r>
            <w:r>
              <w:t>，关闭当前提示回到上一页面；</w:t>
            </w:r>
          </w:p>
          <w:p w14:paraId="2AC4E4AF" w14:textId="77777777" w:rsidR="0030772B" w:rsidRPr="00703446" w:rsidRDefault="0030772B" w:rsidP="0030772B">
            <w:pPr>
              <w:pStyle w:val="ac"/>
              <w:numPr>
                <w:ilvl w:val="0"/>
                <w:numId w:val="97"/>
              </w:numPr>
              <w:ind w:firstLineChars="0"/>
              <w:jc w:val="left"/>
            </w:pPr>
            <w:r>
              <w:t>绑定</w:t>
            </w:r>
            <w:r>
              <w:rPr>
                <w:rFonts w:hint="eastAsia"/>
              </w:rPr>
              <w:t>车辆</w:t>
            </w:r>
            <w:r>
              <w:t>的</w:t>
            </w:r>
            <w:r>
              <w:rPr>
                <w:rFonts w:hint="eastAsia"/>
              </w:rPr>
              <w:t>司机</w:t>
            </w:r>
            <w:r>
              <w:t>，提示</w:t>
            </w:r>
            <w:r>
              <w:t>“</w:t>
            </w:r>
            <w:r>
              <w:t>请</w:t>
            </w:r>
            <w:r>
              <w:rPr>
                <w:rFonts w:hint="eastAsia"/>
              </w:rPr>
              <w:t>解绑车辆</w:t>
            </w:r>
            <w:r>
              <w:t>在删除</w:t>
            </w:r>
            <w:r>
              <w:t>”</w:t>
            </w:r>
            <w:r>
              <w:t>，点击【我知道了】关闭当前提示。</w:t>
            </w:r>
          </w:p>
        </w:tc>
      </w:tr>
      <w:tr w:rsidR="0030772B" w14:paraId="7B05D08C" w14:textId="77777777" w:rsidTr="004F2392">
        <w:tc>
          <w:tcPr>
            <w:tcW w:w="1767" w:type="dxa"/>
            <w:vMerge/>
            <w:vAlign w:val="center"/>
          </w:tcPr>
          <w:p w14:paraId="4FD83887" w14:textId="77777777" w:rsidR="0030772B" w:rsidRPr="00703446" w:rsidRDefault="0030772B" w:rsidP="004F2392">
            <w:pPr>
              <w:jc w:val="center"/>
            </w:pPr>
          </w:p>
        </w:tc>
        <w:tc>
          <w:tcPr>
            <w:tcW w:w="1807" w:type="dxa"/>
            <w:vAlign w:val="center"/>
          </w:tcPr>
          <w:p w14:paraId="34FD6E88" w14:textId="77777777" w:rsidR="0030772B" w:rsidRDefault="0030772B" w:rsidP="004F2392">
            <w:pPr>
              <w:jc w:val="center"/>
            </w:pPr>
            <w:r>
              <w:rPr>
                <w:rFonts w:hint="eastAsia"/>
              </w:rPr>
              <w:t>【绑定】按钮</w:t>
            </w:r>
          </w:p>
        </w:tc>
        <w:tc>
          <w:tcPr>
            <w:tcW w:w="6162" w:type="dxa"/>
            <w:vAlign w:val="center"/>
          </w:tcPr>
          <w:p w14:paraId="798628ED" w14:textId="77777777" w:rsidR="0030772B" w:rsidRDefault="0030772B" w:rsidP="0030772B">
            <w:pPr>
              <w:pStyle w:val="ac"/>
              <w:numPr>
                <w:ilvl w:val="0"/>
                <w:numId w:val="98"/>
              </w:numPr>
              <w:ind w:firstLineChars="0"/>
              <w:jc w:val="left"/>
            </w:pPr>
            <w:r>
              <w:rPr>
                <w:rFonts w:hint="eastAsia"/>
              </w:rPr>
              <w:t>点击弹出</w:t>
            </w:r>
            <w:r>
              <w:t>“</w:t>
            </w:r>
            <w:r>
              <w:rPr>
                <w:rFonts w:hint="eastAsia"/>
              </w:rPr>
              <w:t>绑定车辆</w:t>
            </w:r>
            <w:r>
              <w:t>”</w:t>
            </w:r>
            <w:r>
              <w:rPr>
                <w:rFonts w:hint="eastAsia"/>
              </w:rPr>
              <w:t>窗口</w:t>
            </w:r>
          </w:p>
          <w:p w14:paraId="2ADCFDEA" w14:textId="77777777" w:rsidR="0030772B" w:rsidRDefault="0030772B" w:rsidP="0030772B">
            <w:pPr>
              <w:pStyle w:val="ac"/>
              <w:numPr>
                <w:ilvl w:val="0"/>
                <w:numId w:val="98"/>
              </w:numPr>
              <w:ind w:firstLineChars="0"/>
              <w:jc w:val="left"/>
            </w:pPr>
            <w:r>
              <w:rPr>
                <w:rFonts w:hint="eastAsia"/>
              </w:rPr>
              <w:t>传入</w:t>
            </w:r>
            <w:r>
              <w:t>司机信息到绑定车辆窗口</w:t>
            </w:r>
            <w:r>
              <w:rPr>
                <w:rFonts w:hint="eastAsia"/>
              </w:rPr>
              <w:t>，</w:t>
            </w:r>
            <w:r>
              <w:t>用于绑定司机</w:t>
            </w:r>
          </w:p>
        </w:tc>
      </w:tr>
      <w:tr w:rsidR="0030772B" w14:paraId="34D7916C" w14:textId="77777777" w:rsidTr="004F2392">
        <w:tc>
          <w:tcPr>
            <w:tcW w:w="1767" w:type="dxa"/>
            <w:vMerge/>
            <w:vAlign w:val="center"/>
          </w:tcPr>
          <w:p w14:paraId="291E8332" w14:textId="77777777" w:rsidR="0030772B" w:rsidRPr="00703446" w:rsidRDefault="0030772B" w:rsidP="004F2392">
            <w:pPr>
              <w:jc w:val="center"/>
            </w:pPr>
          </w:p>
        </w:tc>
        <w:tc>
          <w:tcPr>
            <w:tcW w:w="1807" w:type="dxa"/>
            <w:vAlign w:val="center"/>
          </w:tcPr>
          <w:p w14:paraId="129BE437" w14:textId="77777777" w:rsidR="0030772B" w:rsidRDefault="0030772B" w:rsidP="004F2392">
            <w:pPr>
              <w:jc w:val="center"/>
            </w:pPr>
            <w:r>
              <w:rPr>
                <w:rFonts w:hint="eastAsia"/>
              </w:rPr>
              <w:t>【解除】按钮</w:t>
            </w:r>
          </w:p>
        </w:tc>
        <w:tc>
          <w:tcPr>
            <w:tcW w:w="6162" w:type="dxa"/>
            <w:vAlign w:val="center"/>
          </w:tcPr>
          <w:p w14:paraId="018EDDAA" w14:textId="77777777" w:rsidR="0030772B" w:rsidRDefault="0030772B" w:rsidP="0030772B">
            <w:pPr>
              <w:pStyle w:val="ac"/>
              <w:numPr>
                <w:ilvl w:val="0"/>
                <w:numId w:val="99"/>
              </w:numPr>
              <w:ind w:firstLineChars="0"/>
              <w:jc w:val="left"/>
            </w:pPr>
            <w:r>
              <w:rPr>
                <w:rFonts w:hint="eastAsia"/>
              </w:rPr>
              <w:t>点击</w:t>
            </w:r>
            <w:r>
              <w:t>弹出</w:t>
            </w:r>
            <w:r>
              <w:t>“</w:t>
            </w:r>
            <w:r>
              <w:rPr>
                <w:rFonts w:hint="eastAsia"/>
              </w:rPr>
              <w:t>解除</w:t>
            </w:r>
            <w:r>
              <w:t>绑定</w:t>
            </w:r>
            <w:r>
              <w:t>”</w:t>
            </w:r>
            <w:r>
              <w:rPr>
                <w:rFonts w:hint="eastAsia"/>
              </w:rPr>
              <w:t>窗口</w:t>
            </w:r>
          </w:p>
          <w:p w14:paraId="60DA6167" w14:textId="77777777" w:rsidR="0030772B" w:rsidRDefault="0030772B" w:rsidP="0030772B">
            <w:pPr>
              <w:pStyle w:val="ac"/>
              <w:numPr>
                <w:ilvl w:val="0"/>
                <w:numId w:val="99"/>
              </w:numPr>
              <w:ind w:firstLineChars="0"/>
              <w:jc w:val="left"/>
            </w:pPr>
            <w:r>
              <w:rPr>
                <w:rFonts w:hint="eastAsia"/>
              </w:rPr>
              <w:t>传入</w:t>
            </w:r>
            <w:r>
              <w:t>司机信息到绑定车辆窗口</w:t>
            </w:r>
            <w:r>
              <w:rPr>
                <w:rFonts w:hint="eastAsia"/>
              </w:rPr>
              <w:t>，</w:t>
            </w:r>
            <w:r>
              <w:t>用于解绑司机</w:t>
            </w:r>
          </w:p>
        </w:tc>
      </w:tr>
      <w:tr w:rsidR="0030772B" w14:paraId="68C6C195" w14:textId="77777777" w:rsidTr="004F2392">
        <w:tc>
          <w:tcPr>
            <w:tcW w:w="1767" w:type="dxa"/>
            <w:vMerge/>
            <w:vAlign w:val="center"/>
          </w:tcPr>
          <w:p w14:paraId="4CF2BBD8" w14:textId="77777777" w:rsidR="0030772B" w:rsidRPr="00703446" w:rsidRDefault="0030772B" w:rsidP="004F2392">
            <w:pPr>
              <w:jc w:val="center"/>
            </w:pPr>
          </w:p>
        </w:tc>
        <w:tc>
          <w:tcPr>
            <w:tcW w:w="1807" w:type="dxa"/>
            <w:vAlign w:val="center"/>
          </w:tcPr>
          <w:p w14:paraId="171D1E9E" w14:textId="77777777" w:rsidR="0030772B" w:rsidRDefault="0030772B" w:rsidP="004F2392">
            <w:pPr>
              <w:jc w:val="center"/>
            </w:pPr>
            <w:r>
              <w:rPr>
                <w:rFonts w:hint="eastAsia"/>
              </w:rPr>
              <w:t>【解绑记录】按钮</w:t>
            </w:r>
          </w:p>
        </w:tc>
        <w:tc>
          <w:tcPr>
            <w:tcW w:w="6162" w:type="dxa"/>
            <w:vAlign w:val="center"/>
          </w:tcPr>
          <w:p w14:paraId="532C625F" w14:textId="77777777" w:rsidR="0030772B" w:rsidRDefault="0030772B" w:rsidP="004F2392">
            <w:pPr>
              <w:jc w:val="left"/>
            </w:pPr>
            <w:r>
              <w:rPr>
                <w:rFonts w:hint="eastAsia"/>
              </w:rPr>
              <w:t>点击后传入司机相应</w:t>
            </w:r>
            <w:r>
              <w:t>的信息，跳转到</w:t>
            </w:r>
            <w:r>
              <w:t>“</w:t>
            </w:r>
            <w:r>
              <w:rPr>
                <w:rFonts w:hint="eastAsia"/>
              </w:rPr>
              <w:t>解绑</w:t>
            </w:r>
            <w:r>
              <w:t>记录</w:t>
            </w:r>
            <w:r>
              <w:t>”</w:t>
            </w:r>
            <w:r>
              <w:rPr>
                <w:rFonts w:hint="eastAsia"/>
              </w:rPr>
              <w:t>页面</w:t>
            </w:r>
          </w:p>
        </w:tc>
      </w:tr>
      <w:tr w:rsidR="0030772B" w14:paraId="383FFD0B" w14:textId="77777777" w:rsidTr="004F2392">
        <w:tc>
          <w:tcPr>
            <w:tcW w:w="1767" w:type="dxa"/>
            <w:vMerge/>
            <w:vAlign w:val="center"/>
          </w:tcPr>
          <w:p w14:paraId="2BFD60A0" w14:textId="77777777" w:rsidR="0030772B" w:rsidRPr="00703446" w:rsidRDefault="0030772B" w:rsidP="004F2392">
            <w:pPr>
              <w:jc w:val="center"/>
            </w:pPr>
          </w:p>
        </w:tc>
        <w:tc>
          <w:tcPr>
            <w:tcW w:w="1807" w:type="dxa"/>
            <w:vAlign w:val="center"/>
          </w:tcPr>
          <w:p w14:paraId="32709864" w14:textId="77777777" w:rsidR="0030772B" w:rsidRDefault="0030772B" w:rsidP="004F2392">
            <w:pPr>
              <w:jc w:val="center"/>
            </w:pPr>
            <w:r>
              <w:rPr>
                <w:rFonts w:hint="eastAsia"/>
              </w:rPr>
              <w:t>【重置</w:t>
            </w:r>
            <w:r>
              <w:t>密码</w:t>
            </w:r>
            <w:r>
              <w:rPr>
                <w:rFonts w:hint="eastAsia"/>
              </w:rPr>
              <w:t>】按钮</w:t>
            </w:r>
          </w:p>
        </w:tc>
        <w:tc>
          <w:tcPr>
            <w:tcW w:w="6162" w:type="dxa"/>
            <w:vAlign w:val="center"/>
          </w:tcPr>
          <w:p w14:paraId="24930BFF" w14:textId="77777777" w:rsidR="0030772B" w:rsidRPr="00703446" w:rsidRDefault="0030772B" w:rsidP="004F2392">
            <w:pPr>
              <w:jc w:val="left"/>
            </w:pPr>
            <w:r>
              <w:rPr>
                <w:rFonts w:hint="eastAsia"/>
              </w:rPr>
              <w:t>点击</w:t>
            </w:r>
            <w:r>
              <w:t>，</w:t>
            </w:r>
            <w:r>
              <w:rPr>
                <w:rFonts w:hint="eastAsia"/>
              </w:rPr>
              <w:t>提示“您</w:t>
            </w:r>
            <w:r>
              <w:t>确认需要重置密码吗？</w:t>
            </w:r>
            <w:r>
              <w:rPr>
                <w:rFonts w:hint="eastAsia"/>
              </w:rPr>
              <w:t>”，</w:t>
            </w:r>
            <w:r>
              <w:t>点击</w:t>
            </w:r>
            <w:r>
              <w:rPr>
                <w:rFonts w:hint="eastAsia"/>
              </w:rPr>
              <w:t>“</w:t>
            </w:r>
            <w:r>
              <w:t>确认</w:t>
            </w:r>
            <w:r>
              <w:rPr>
                <w:rFonts w:hint="eastAsia"/>
              </w:rPr>
              <w:t>”</w:t>
            </w:r>
            <w:r>
              <w:t>，</w:t>
            </w:r>
            <w:r>
              <w:rPr>
                <w:rFonts w:hint="eastAsia"/>
              </w:rPr>
              <w:t>重置</w:t>
            </w:r>
            <w:r>
              <w:t>成功后，随机生成</w:t>
            </w:r>
            <w:r>
              <w:rPr>
                <w:rFonts w:hint="eastAsia"/>
              </w:rPr>
              <w:t>6</w:t>
            </w:r>
            <w:r>
              <w:rPr>
                <w:rFonts w:hint="eastAsia"/>
              </w:rPr>
              <w:t>位数</w:t>
            </w:r>
            <w:r>
              <w:t>密码</w:t>
            </w:r>
            <w:r>
              <w:rPr>
                <w:rFonts w:hint="eastAsia"/>
              </w:rPr>
              <w:t>并</w:t>
            </w:r>
            <w:r>
              <w:t>发送手机短信给</w:t>
            </w:r>
            <w:r>
              <w:rPr>
                <w:rFonts w:hint="eastAsia"/>
              </w:rPr>
              <w:t>司机</w:t>
            </w:r>
            <w:r>
              <w:t>的手机号码里面</w:t>
            </w:r>
            <w:r>
              <w:rPr>
                <w:rFonts w:hint="eastAsia"/>
              </w:rPr>
              <w:t>；</w:t>
            </w:r>
            <w:r>
              <w:t>密码由数字和字母组成</w:t>
            </w:r>
            <w:r>
              <w:rPr>
                <w:rFonts w:hint="eastAsia"/>
              </w:rPr>
              <w:t>；</w:t>
            </w:r>
            <w:r w:rsidRPr="00047305">
              <w:t>重</w:t>
            </w:r>
            <w:r>
              <w:t>置失败，提示</w:t>
            </w:r>
            <w:r>
              <w:rPr>
                <w:rFonts w:hint="eastAsia"/>
              </w:rPr>
              <w:t>相应</w:t>
            </w:r>
            <w:r>
              <w:t>的失败信息。点击</w:t>
            </w:r>
            <w:r>
              <w:rPr>
                <w:rFonts w:hint="eastAsia"/>
              </w:rPr>
              <w:t>“放弃”关闭</w:t>
            </w:r>
            <w:r>
              <w:t>提示</w:t>
            </w:r>
            <w:r>
              <w:rPr>
                <w:rFonts w:hint="eastAsia"/>
              </w:rPr>
              <w:t>对话框</w:t>
            </w:r>
            <w:r>
              <w:t>。</w:t>
            </w:r>
          </w:p>
        </w:tc>
      </w:tr>
      <w:tr w:rsidR="0030772B" w14:paraId="108C1288" w14:textId="77777777" w:rsidTr="004F2392">
        <w:tc>
          <w:tcPr>
            <w:tcW w:w="1767" w:type="dxa"/>
            <w:vMerge/>
            <w:vAlign w:val="center"/>
          </w:tcPr>
          <w:p w14:paraId="09DB6CCF" w14:textId="77777777" w:rsidR="0030772B" w:rsidRPr="00703446" w:rsidRDefault="0030772B" w:rsidP="004F2392">
            <w:pPr>
              <w:jc w:val="center"/>
            </w:pPr>
          </w:p>
        </w:tc>
        <w:tc>
          <w:tcPr>
            <w:tcW w:w="1807" w:type="dxa"/>
            <w:vAlign w:val="center"/>
          </w:tcPr>
          <w:p w14:paraId="41EA048F" w14:textId="77777777" w:rsidR="0030772B" w:rsidRDefault="0030772B" w:rsidP="004F2392">
            <w:pPr>
              <w:jc w:val="center"/>
            </w:pPr>
            <w:r>
              <w:rPr>
                <w:rFonts w:hint="eastAsia"/>
              </w:rPr>
              <w:t>“姓名”</w:t>
            </w:r>
            <w:r>
              <w:t>链接</w:t>
            </w:r>
          </w:p>
        </w:tc>
        <w:tc>
          <w:tcPr>
            <w:tcW w:w="6162" w:type="dxa"/>
            <w:vAlign w:val="center"/>
          </w:tcPr>
          <w:p w14:paraId="49BDC71A" w14:textId="77777777" w:rsidR="0030772B" w:rsidRPr="00703446" w:rsidRDefault="0030772B" w:rsidP="004F2392">
            <w:pPr>
              <w:jc w:val="left"/>
            </w:pPr>
            <w:r>
              <w:rPr>
                <w:rFonts w:hint="eastAsia"/>
              </w:rPr>
              <w:t>点击</w:t>
            </w:r>
            <w:r>
              <w:t>，</w:t>
            </w:r>
            <w:r>
              <w:rPr>
                <w:rFonts w:hint="eastAsia"/>
              </w:rPr>
              <w:t>跳转</w:t>
            </w:r>
            <w:r>
              <w:t>到</w:t>
            </w:r>
            <w:r>
              <w:rPr>
                <w:rFonts w:hint="eastAsia"/>
              </w:rPr>
              <w:t>“司机信息</w:t>
            </w:r>
            <w:r>
              <w:t>详情</w:t>
            </w:r>
            <w:r>
              <w:rPr>
                <w:rFonts w:hint="eastAsia"/>
              </w:rPr>
              <w:t>”</w:t>
            </w:r>
          </w:p>
        </w:tc>
      </w:tr>
    </w:tbl>
    <w:p w14:paraId="68AF95F7" w14:textId="77777777" w:rsidR="0030772B" w:rsidRPr="00BF5837" w:rsidRDefault="0030772B" w:rsidP="0030772B"/>
    <w:p w14:paraId="3319052A" w14:textId="77777777" w:rsidR="0030772B" w:rsidRDefault="0030772B" w:rsidP="0030772B">
      <w:pPr>
        <w:pStyle w:val="6"/>
      </w:pPr>
      <w:r>
        <w:rPr>
          <w:rFonts w:hint="eastAsia"/>
        </w:rPr>
        <w:t>前置条件</w:t>
      </w:r>
    </w:p>
    <w:p w14:paraId="61E7ED54" w14:textId="77777777" w:rsidR="0030772B" w:rsidRPr="002626F7" w:rsidRDefault="0030772B" w:rsidP="0030772B">
      <w:r>
        <w:rPr>
          <w:rFonts w:hint="eastAsia"/>
        </w:rPr>
        <w:t>无</w:t>
      </w:r>
    </w:p>
    <w:p w14:paraId="19889DE3" w14:textId="77777777" w:rsidR="0030772B" w:rsidRDefault="0030772B" w:rsidP="0030772B">
      <w:pPr>
        <w:pStyle w:val="6"/>
      </w:pPr>
      <w:r>
        <w:rPr>
          <w:rFonts w:hint="eastAsia"/>
        </w:rPr>
        <w:t>用例流程</w:t>
      </w:r>
    </w:p>
    <w:p w14:paraId="291DD64C" w14:textId="77777777" w:rsidR="0030772B" w:rsidRPr="002626F7" w:rsidRDefault="0030772B" w:rsidP="0030772B">
      <w:r>
        <w:rPr>
          <w:rFonts w:hint="eastAsia"/>
        </w:rPr>
        <w:t>无</w:t>
      </w:r>
    </w:p>
    <w:p w14:paraId="78B2EA5D" w14:textId="77777777" w:rsidR="0030772B" w:rsidRDefault="0030772B" w:rsidP="0030772B">
      <w:pPr>
        <w:pStyle w:val="6"/>
      </w:pPr>
      <w:r>
        <w:rPr>
          <w:rFonts w:hint="eastAsia"/>
        </w:rPr>
        <w:t>后置条件</w:t>
      </w:r>
    </w:p>
    <w:p w14:paraId="02D5D9F1" w14:textId="77777777" w:rsidR="0030772B" w:rsidRPr="002626F7" w:rsidRDefault="0030772B" w:rsidP="0030772B">
      <w:r>
        <w:rPr>
          <w:rFonts w:hint="eastAsia"/>
        </w:rPr>
        <w:t>无</w:t>
      </w:r>
    </w:p>
    <w:p w14:paraId="6116923E" w14:textId="77777777" w:rsidR="0030772B" w:rsidRDefault="0030772B" w:rsidP="0030772B">
      <w:pPr>
        <w:pStyle w:val="5"/>
      </w:pPr>
      <w:bookmarkStart w:id="507" w:name="_Toc458776302"/>
      <w:r>
        <w:rPr>
          <w:rFonts w:hint="eastAsia"/>
        </w:rPr>
        <w:t>维护司机</w:t>
      </w:r>
      <w:r>
        <w:t>信息</w:t>
      </w:r>
      <w:bookmarkEnd w:id="507"/>
    </w:p>
    <w:p w14:paraId="39F54E5C" w14:textId="77777777" w:rsidR="0030772B" w:rsidRDefault="0030772B" w:rsidP="0030772B">
      <w:pPr>
        <w:pStyle w:val="6"/>
      </w:pPr>
      <w:r>
        <w:rPr>
          <w:rFonts w:hint="eastAsia"/>
        </w:rPr>
        <w:t>用例描述</w:t>
      </w:r>
    </w:p>
    <w:p w14:paraId="12CBF73E" w14:textId="77777777" w:rsidR="0030772B" w:rsidRPr="002626F7" w:rsidRDefault="0030772B" w:rsidP="0030772B">
      <w:r>
        <w:rPr>
          <w:rFonts w:hint="eastAsia"/>
        </w:rPr>
        <w:t>租赁</w:t>
      </w:r>
      <w:r>
        <w:t>公司</w:t>
      </w:r>
      <w:r>
        <w:rPr>
          <w:rFonts w:hint="eastAsia"/>
        </w:rPr>
        <w:t>维护维护司机</w:t>
      </w:r>
      <w:r>
        <w:t>信息</w:t>
      </w:r>
    </w:p>
    <w:p w14:paraId="35D8B481" w14:textId="77777777" w:rsidR="0030772B" w:rsidRDefault="0030772B" w:rsidP="0030772B">
      <w:pPr>
        <w:pStyle w:val="6"/>
      </w:pPr>
      <w:r>
        <w:rPr>
          <w:rFonts w:hint="eastAsia"/>
        </w:rPr>
        <w:lastRenderedPageBreak/>
        <w:t>原型界面</w:t>
      </w:r>
    </w:p>
    <w:p w14:paraId="55918E6E" w14:textId="77777777" w:rsidR="0030772B" w:rsidRDefault="0030772B" w:rsidP="0030772B">
      <w:pPr>
        <w:keepNext/>
      </w:pPr>
      <w:r>
        <w:rPr>
          <w:noProof/>
        </w:rPr>
        <w:drawing>
          <wp:inline distT="0" distB="0" distL="0" distR="0" wp14:anchorId="701D5FB2" wp14:editId="31ED2CB8">
            <wp:extent cx="6188710" cy="5180330"/>
            <wp:effectExtent l="0" t="0" r="2540" b="127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5180330"/>
                    </a:xfrm>
                    <a:prstGeom prst="rect">
                      <a:avLst/>
                    </a:prstGeom>
                  </pic:spPr>
                </pic:pic>
              </a:graphicData>
            </a:graphic>
          </wp:inline>
        </w:drawing>
      </w:r>
    </w:p>
    <w:p w14:paraId="4C11FC6F" w14:textId="77777777" w:rsidR="0030772B" w:rsidRDefault="0030772B" w:rsidP="0030772B">
      <w:pPr>
        <w:pStyle w:val="ae"/>
        <w:jc w:val="center"/>
      </w:pPr>
      <w:r>
        <w:t xml:space="preserve">Figure </w:t>
      </w:r>
      <w:fldSimple w:instr=" SEQ Figure \* ARABIC ">
        <w:r w:rsidR="009A2801">
          <w:rPr>
            <w:noProof/>
          </w:rPr>
          <w:t>180</w:t>
        </w:r>
      </w:fldSimple>
    </w:p>
    <w:p w14:paraId="690E0C6F" w14:textId="77777777" w:rsidR="0030772B" w:rsidRPr="002626F7" w:rsidRDefault="0030772B" w:rsidP="0030772B">
      <w:pPr>
        <w:jc w:val="center"/>
      </w:pPr>
    </w:p>
    <w:p w14:paraId="5AFFDD8F" w14:textId="77777777" w:rsidR="0030772B" w:rsidRDefault="0030772B" w:rsidP="0030772B">
      <w:pPr>
        <w:pStyle w:val="6"/>
      </w:pPr>
      <w:r>
        <w:rPr>
          <w:rFonts w:hint="eastAsia"/>
        </w:rPr>
        <w:t>界面元素</w:t>
      </w:r>
    </w:p>
    <w:p w14:paraId="24E38B9F" w14:textId="77777777" w:rsidR="0030772B" w:rsidRDefault="0030772B" w:rsidP="0030772B">
      <w:pPr>
        <w:pStyle w:val="ae"/>
        <w:keepNext/>
      </w:pPr>
      <w:r>
        <w:t xml:space="preserve">Table </w:t>
      </w:r>
      <w:fldSimple w:instr=" SEQ Table \* ARABIC ">
        <w:r w:rsidR="009A2801">
          <w:rPr>
            <w:noProof/>
          </w:rPr>
          <w:t>78</w:t>
        </w:r>
      </w:fldSimple>
    </w:p>
    <w:tbl>
      <w:tblPr>
        <w:tblStyle w:val="ad"/>
        <w:tblW w:w="0" w:type="auto"/>
        <w:tblLook w:val="04A0" w:firstRow="1" w:lastRow="0" w:firstColumn="1" w:lastColumn="0" w:noHBand="0" w:noVBand="1"/>
      </w:tblPr>
      <w:tblGrid>
        <w:gridCol w:w="1768"/>
        <w:gridCol w:w="1808"/>
        <w:gridCol w:w="6160"/>
      </w:tblGrid>
      <w:tr w:rsidR="0030772B" w:rsidRPr="00753787" w14:paraId="7244BD26" w14:textId="77777777" w:rsidTr="004F2392">
        <w:trPr>
          <w:trHeight w:val="567"/>
        </w:trPr>
        <w:tc>
          <w:tcPr>
            <w:tcW w:w="1768" w:type="dxa"/>
            <w:shd w:val="clear" w:color="auto" w:fill="D9D9D9" w:themeFill="background1" w:themeFillShade="D9"/>
            <w:vAlign w:val="center"/>
          </w:tcPr>
          <w:p w14:paraId="48700FFA"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E21D306" w14:textId="77777777" w:rsidR="0030772B" w:rsidRPr="00753787" w:rsidRDefault="0030772B" w:rsidP="004F2392">
            <w:pPr>
              <w:jc w:val="center"/>
              <w:rPr>
                <w:b/>
              </w:rPr>
            </w:pPr>
            <w:r w:rsidRPr="00753787">
              <w:rPr>
                <w:b/>
              </w:rPr>
              <w:t>元素名称</w:t>
            </w:r>
          </w:p>
        </w:tc>
        <w:tc>
          <w:tcPr>
            <w:tcW w:w="6160" w:type="dxa"/>
            <w:shd w:val="clear" w:color="auto" w:fill="D9D9D9" w:themeFill="background1" w:themeFillShade="D9"/>
            <w:vAlign w:val="center"/>
          </w:tcPr>
          <w:p w14:paraId="42A9418E" w14:textId="77777777" w:rsidR="0030772B" w:rsidRPr="00753787" w:rsidRDefault="0030772B" w:rsidP="004F2392">
            <w:pPr>
              <w:jc w:val="center"/>
              <w:rPr>
                <w:b/>
              </w:rPr>
            </w:pPr>
            <w:r w:rsidRPr="00753787">
              <w:rPr>
                <w:b/>
              </w:rPr>
              <w:t>描述</w:t>
            </w:r>
          </w:p>
        </w:tc>
      </w:tr>
      <w:tr w:rsidR="0030772B" w14:paraId="542345A2" w14:textId="77777777" w:rsidTr="004F2392">
        <w:tc>
          <w:tcPr>
            <w:tcW w:w="1768" w:type="dxa"/>
            <w:vMerge w:val="restart"/>
            <w:vAlign w:val="center"/>
          </w:tcPr>
          <w:p w14:paraId="52194F78" w14:textId="77777777" w:rsidR="0030772B" w:rsidRPr="00703446" w:rsidRDefault="0030772B" w:rsidP="004F2392">
            <w:r>
              <w:rPr>
                <w:rFonts w:hint="eastAsia"/>
              </w:rPr>
              <w:t>基本</w:t>
            </w:r>
            <w:r>
              <w:t>信息区域</w:t>
            </w:r>
          </w:p>
        </w:tc>
        <w:tc>
          <w:tcPr>
            <w:tcW w:w="1808" w:type="dxa"/>
            <w:vAlign w:val="center"/>
          </w:tcPr>
          <w:p w14:paraId="300A8164" w14:textId="77777777" w:rsidR="0030772B" w:rsidRDefault="0030772B" w:rsidP="004F2392">
            <w:pPr>
              <w:jc w:val="center"/>
            </w:pPr>
            <w:r>
              <w:rPr>
                <w:rFonts w:hint="eastAsia"/>
              </w:rPr>
              <w:t>工号</w:t>
            </w:r>
          </w:p>
        </w:tc>
        <w:tc>
          <w:tcPr>
            <w:tcW w:w="6160" w:type="dxa"/>
            <w:vAlign w:val="center"/>
          </w:tcPr>
          <w:p w14:paraId="1E12A828" w14:textId="77777777" w:rsidR="0030772B" w:rsidRDefault="0030772B" w:rsidP="0030772B">
            <w:pPr>
              <w:pStyle w:val="ac"/>
              <w:numPr>
                <w:ilvl w:val="0"/>
                <w:numId w:val="100"/>
              </w:numPr>
              <w:ind w:firstLineChars="0"/>
              <w:jc w:val="left"/>
            </w:pPr>
            <w:r>
              <w:rPr>
                <w:rFonts w:hint="eastAsia"/>
              </w:rPr>
              <w:t>文本框</w:t>
            </w:r>
          </w:p>
          <w:p w14:paraId="4CC9BD4E" w14:textId="77777777" w:rsidR="0030772B" w:rsidRPr="00EF2009" w:rsidRDefault="0030772B" w:rsidP="0030772B">
            <w:pPr>
              <w:pStyle w:val="ac"/>
              <w:numPr>
                <w:ilvl w:val="0"/>
                <w:numId w:val="100"/>
              </w:numPr>
              <w:ind w:firstLineChars="0"/>
              <w:jc w:val="left"/>
            </w:pPr>
            <w:r>
              <w:rPr>
                <w:rFonts w:hint="eastAsia"/>
              </w:rPr>
              <w:t>必填，</w:t>
            </w:r>
            <w:r>
              <w:t>最大</w:t>
            </w:r>
            <w:r>
              <w:t>10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输入工号”</w:t>
            </w:r>
          </w:p>
          <w:p w14:paraId="72702AB5" w14:textId="77777777" w:rsidR="0030772B" w:rsidRPr="00703446" w:rsidRDefault="0030772B" w:rsidP="0030772B">
            <w:pPr>
              <w:pStyle w:val="ac"/>
              <w:numPr>
                <w:ilvl w:val="0"/>
                <w:numId w:val="100"/>
              </w:numPr>
              <w:ind w:firstLineChars="0"/>
              <w:jc w:val="left"/>
            </w:pPr>
            <w:r>
              <w:rPr>
                <w:rFonts w:asciiTheme="minorEastAsia" w:eastAsiaTheme="minorEastAsia" w:hAnsiTheme="minorEastAsia" w:hint="eastAsia"/>
                <w:kern w:val="3"/>
              </w:rPr>
              <w:t>新增</w:t>
            </w:r>
            <w:r>
              <w:rPr>
                <w:rFonts w:asciiTheme="minorEastAsia" w:eastAsiaTheme="minorEastAsia" w:hAnsiTheme="minorEastAsia"/>
                <w:kern w:val="3"/>
              </w:rPr>
              <w:t>操作是，初始化自动生成工号，</w:t>
            </w:r>
            <w:r>
              <w:rPr>
                <w:rFonts w:asciiTheme="minorEastAsia" w:eastAsiaTheme="minorEastAsia" w:hAnsiTheme="minorEastAsia" w:hint="eastAsia"/>
                <w:kern w:val="3"/>
              </w:rPr>
              <w:t>可以</w:t>
            </w:r>
            <w:r>
              <w:rPr>
                <w:rFonts w:asciiTheme="minorEastAsia" w:eastAsiaTheme="minorEastAsia" w:hAnsiTheme="minorEastAsia"/>
                <w:kern w:val="3"/>
              </w:rPr>
              <w:t>修改</w:t>
            </w:r>
          </w:p>
        </w:tc>
      </w:tr>
      <w:tr w:rsidR="0030772B" w14:paraId="27359D8F" w14:textId="77777777" w:rsidTr="004F2392">
        <w:tc>
          <w:tcPr>
            <w:tcW w:w="1768" w:type="dxa"/>
            <w:vMerge/>
            <w:vAlign w:val="center"/>
          </w:tcPr>
          <w:p w14:paraId="683336A2" w14:textId="77777777" w:rsidR="0030772B" w:rsidRPr="00703446" w:rsidRDefault="0030772B" w:rsidP="004F2392">
            <w:pPr>
              <w:jc w:val="center"/>
            </w:pPr>
          </w:p>
        </w:tc>
        <w:tc>
          <w:tcPr>
            <w:tcW w:w="1808" w:type="dxa"/>
            <w:vAlign w:val="center"/>
          </w:tcPr>
          <w:p w14:paraId="0FC3DC71" w14:textId="77777777" w:rsidR="0030772B" w:rsidRDefault="0030772B" w:rsidP="004F2392">
            <w:pPr>
              <w:jc w:val="center"/>
            </w:pPr>
            <w:r>
              <w:rPr>
                <w:rFonts w:hint="eastAsia"/>
              </w:rPr>
              <w:t>司机姓名</w:t>
            </w:r>
          </w:p>
        </w:tc>
        <w:tc>
          <w:tcPr>
            <w:tcW w:w="6160" w:type="dxa"/>
            <w:vAlign w:val="center"/>
          </w:tcPr>
          <w:p w14:paraId="67EC8AA1" w14:textId="77777777" w:rsidR="0030772B" w:rsidRDefault="0030772B" w:rsidP="0030772B">
            <w:pPr>
              <w:pStyle w:val="ac"/>
              <w:numPr>
                <w:ilvl w:val="0"/>
                <w:numId w:val="101"/>
              </w:numPr>
              <w:ind w:firstLineChars="0"/>
              <w:jc w:val="left"/>
            </w:pPr>
            <w:r>
              <w:rPr>
                <w:rFonts w:hint="eastAsia"/>
              </w:rPr>
              <w:t>文本框</w:t>
            </w:r>
          </w:p>
          <w:p w14:paraId="788F2970" w14:textId="77777777" w:rsidR="0030772B" w:rsidRPr="00703446" w:rsidRDefault="0030772B" w:rsidP="0030772B">
            <w:pPr>
              <w:pStyle w:val="ac"/>
              <w:numPr>
                <w:ilvl w:val="0"/>
                <w:numId w:val="101"/>
              </w:numPr>
              <w:ind w:firstLineChars="0"/>
              <w:jc w:val="left"/>
            </w:pPr>
            <w:r>
              <w:rPr>
                <w:rFonts w:hint="eastAsia"/>
              </w:rPr>
              <w:lastRenderedPageBreak/>
              <w:t>必填，</w:t>
            </w:r>
            <w:r>
              <w:t>最大</w:t>
            </w:r>
            <w:r>
              <w:rPr>
                <w:rFonts w:hint="eastAsia"/>
              </w:rPr>
              <w:t>20</w:t>
            </w:r>
            <w:r>
              <w:rPr>
                <w:rFonts w:hint="eastAsia"/>
              </w:rPr>
              <w:t>个字符，</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输入司机姓名”</w:t>
            </w:r>
          </w:p>
        </w:tc>
      </w:tr>
      <w:tr w:rsidR="0030772B" w14:paraId="0A453EDA" w14:textId="77777777" w:rsidTr="004F2392">
        <w:tc>
          <w:tcPr>
            <w:tcW w:w="1768" w:type="dxa"/>
            <w:vMerge/>
            <w:vAlign w:val="center"/>
          </w:tcPr>
          <w:p w14:paraId="4EEA31C4" w14:textId="77777777" w:rsidR="0030772B" w:rsidRPr="00703446" w:rsidRDefault="0030772B" w:rsidP="004F2392">
            <w:pPr>
              <w:jc w:val="center"/>
            </w:pPr>
          </w:p>
        </w:tc>
        <w:tc>
          <w:tcPr>
            <w:tcW w:w="1808" w:type="dxa"/>
            <w:vAlign w:val="center"/>
          </w:tcPr>
          <w:p w14:paraId="09841C99" w14:textId="77777777" w:rsidR="0030772B" w:rsidRDefault="0030772B" w:rsidP="004F2392">
            <w:pPr>
              <w:jc w:val="center"/>
            </w:pPr>
            <w:r>
              <w:rPr>
                <w:rFonts w:hint="eastAsia"/>
              </w:rPr>
              <w:t>手机</w:t>
            </w:r>
            <w:r>
              <w:t>号</w:t>
            </w:r>
            <w:r>
              <w:rPr>
                <w:rFonts w:hint="eastAsia"/>
              </w:rPr>
              <w:t>码</w:t>
            </w:r>
          </w:p>
        </w:tc>
        <w:tc>
          <w:tcPr>
            <w:tcW w:w="6160" w:type="dxa"/>
            <w:vAlign w:val="center"/>
          </w:tcPr>
          <w:p w14:paraId="2C49DEBE" w14:textId="77777777" w:rsidR="0030772B" w:rsidRDefault="0030772B" w:rsidP="0030772B">
            <w:pPr>
              <w:pStyle w:val="ac"/>
              <w:numPr>
                <w:ilvl w:val="0"/>
                <w:numId w:val="114"/>
              </w:numPr>
              <w:ind w:firstLineChars="0"/>
              <w:jc w:val="left"/>
            </w:pPr>
            <w:r>
              <w:rPr>
                <w:rFonts w:hint="eastAsia"/>
              </w:rPr>
              <w:t>文本框</w:t>
            </w:r>
          </w:p>
          <w:p w14:paraId="28F2EB9A" w14:textId="77777777" w:rsidR="0030772B" w:rsidRDefault="0030772B" w:rsidP="0030772B">
            <w:pPr>
              <w:pStyle w:val="ac"/>
              <w:numPr>
                <w:ilvl w:val="0"/>
                <w:numId w:val="114"/>
              </w:numPr>
              <w:ind w:firstLineChars="0"/>
              <w:jc w:val="left"/>
            </w:pPr>
            <w:r>
              <w:rPr>
                <w:rFonts w:hint="eastAsia"/>
              </w:rPr>
              <w:t>必填</w:t>
            </w:r>
            <w:r>
              <w:t>，</w:t>
            </w:r>
            <w:r>
              <w:rPr>
                <w:rFonts w:hint="eastAsia"/>
              </w:rPr>
              <w:t>参照</w:t>
            </w:r>
            <w:r>
              <w:t>手机</w:t>
            </w:r>
            <w:r>
              <w:rPr>
                <w:rFonts w:hint="eastAsia"/>
              </w:rPr>
              <w:t>号码</w:t>
            </w:r>
            <w:r>
              <w:t>规范</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手机</w:t>
            </w:r>
            <w:r>
              <w:t>号</w:t>
            </w:r>
            <w:r>
              <w:rPr>
                <w:rFonts w:hint="eastAsia"/>
              </w:rPr>
              <w:t>码</w:t>
            </w:r>
            <w:r>
              <w:rPr>
                <w:rFonts w:asciiTheme="minorEastAsia" w:eastAsiaTheme="minorEastAsia" w:hAnsiTheme="minorEastAsia" w:hint="eastAsia"/>
                <w:kern w:val="3"/>
              </w:rPr>
              <w:t>”</w:t>
            </w:r>
          </w:p>
        </w:tc>
      </w:tr>
      <w:tr w:rsidR="0030772B" w14:paraId="63390A90" w14:textId="77777777" w:rsidTr="004F2392">
        <w:tc>
          <w:tcPr>
            <w:tcW w:w="1768" w:type="dxa"/>
            <w:vMerge/>
            <w:vAlign w:val="center"/>
          </w:tcPr>
          <w:p w14:paraId="1D88E4C0" w14:textId="77777777" w:rsidR="0030772B" w:rsidRPr="00703446" w:rsidRDefault="0030772B" w:rsidP="004F2392">
            <w:pPr>
              <w:jc w:val="center"/>
            </w:pPr>
          </w:p>
        </w:tc>
        <w:tc>
          <w:tcPr>
            <w:tcW w:w="1808" w:type="dxa"/>
            <w:vAlign w:val="center"/>
          </w:tcPr>
          <w:p w14:paraId="27BC4C07" w14:textId="77777777" w:rsidR="0030772B" w:rsidRDefault="0030772B" w:rsidP="004F2392">
            <w:pPr>
              <w:jc w:val="center"/>
            </w:pPr>
            <w:r>
              <w:rPr>
                <w:rFonts w:hint="eastAsia"/>
              </w:rPr>
              <w:t>性别</w:t>
            </w:r>
          </w:p>
        </w:tc>
        <w:tc>
          <w:tcPr>
            <w:tcW w:w="6160" w:type="dxa"/>
            <w:vAlign w:val="center"/>
          </w:tcPr>
          <w:p w14:paraId="7DBD7DCF" w14:textId="77777777" w:rsidR="0030772B" w:rsidRDefault="0030772B" w:rsidP="0030772B">
            <w:pPr>
              <w:pStyle w:val="ac"/>
              <w:numPr>
                <w:ilvl w:val="0"/>
                <w:numId w:val="102"/>
              </w:numPr>
              <w:ind w:firstLineChars="0"/>
              <w:jc w:val="left"/>
            </w:pPr>
            <w:r>
              <w:rPr>
                <w:rFonts w:hint="eastAsia"/>
              </w:rPr>
              <w:t>单选按钮（男、</w:t>
            </w:r>
            <w:r>
              <w:t>女</w:t>
            </w:r>
            <w:r>
              <w:rPr>
                <w:rFonts w:hint="eastAsia"/>
              </w:rPr>
              <w:t>；</w:t>
            </w:r>
            <w:r>
              <w:t>新增时：默认</w:t>
            </w:r>
            <w:r>
              <w:rPr>
                <w:rFonts w:hint="eastAsia"/>
              </w:rPr>
              <w:t>选择男）</w:t>
            </w:r>
          </w:p>
          <w:p w14:paraId="69906329" w14:textId="77777777" w:rsidR="0030772B" w:rsidRPr="00703446" w:rsidRDefault="0030772B" w:rsidP="0030772B">
            <w:pPr>
              <w:pStyle w:val="ac"/>
              <w:numPr>
                <w:ilvl w:val="0"/>
                <w:numId w:val="102"/>
              </w:numPr>
              <w:ind w:firstLineChars="0"/>
              <w:jc w:val="left"/>
            </w:pPr>
            <w:r>
              <w:rPr>
                <w:rFonts w:hint="eastAsia"/>
              </w:rPr>
              <w:t>必填</w:t>
            </w:r>
          </w:p>
        </w:tc>
      </w:tr>
      <w:tr w:rsidR="0030772B" w14:paraId="6E622C0A" w14:textId="77777777" w:rsidTr="004F2392">
        <w:tc>
          <w:tcPr>
            <w:tcW w:w="1768" w:type="dxa"/>
            <w:vMerge/>
            <w:vAlign w:val="center"/>
          </w:tcPr>
          <w:p w14:paraId="1E571B05" w14:textId="77777777" w:rsidR="0030772B" w:rsidRPr="00703446" w:rsidRDefault="0030772B" w:rsidP="004F2392">
            <w:pPr>
              <w:jc w:val="center"/>
            </w:pPr>
          </w:p>
        </w:tc>
        <w:tc>
          <w:tcPr>
            <w:tcW w:w="1808" w:type="dxa"/>
            <w:vAlign w:val="center"/>
          </w:tcPr>
          <w:p w14:paraId="0EB44717" w14:textId="77777777" w:rsidR="0030772B" w:rsidRDefault="0030772B" w:rsidP="004F2392">
            <w:pPr>
              <w:jc w:val="center"/>
            </w:pPr>
            <w:r>
              <w:rPr>
                <w:rFonts w:hint="eastAsia"/>
              </w:rPr>
              <w:t>驾驶</w:t>
            </w:r>
            <w:r>
              <w:t>证类型</w:t>
            </w:r>
          </w:p>
        </w:tc>
        <w:tc>
          <w:tcPr>
            <w:tcW w:w="6160" w:type="dxa"/>
            <w:vAlign w:val="center"/>
          </w:tcPr>
          <w:p w14:paraId="351800A4" w14:textId="77777777" w:rsidR="0030772B" w:rsidRDefault="0030772B" w:rsidP="0030772B">
            <w:pPr>
              <w:pStyle w:val="ac"/>
              <w:numPr>
                <w:ilvl w:val="0"/>
                <w:numId w:val="115"/>
              </w:numPr>
              <w:ind w:firstLineChars="0"/>
              <w:jc w:val="left"/>
            </w:pPr>
            <w:r>
              <w:rPr>
                <w:rFonts w:hint="eastAsia"/>
              </w:rPr>
              <w:t>可搜索</w:t>
            </w:r>
            <w:r>
              <w:t>下拉框（</w:t>
            </w:r>
            <w:r>
              <w:rPr>
                <w:rFonts w:hint="eastAsia"/>
              </w:rPr>
              <w:t>下拉值</w:t>
            </w:r>
            <w:r>
              <w:t>来源于字典）</w:t>
            </w:r>
          </w:p>
          <w:p w14:paraId="74DD71C3" w14:textId="77777777" w:rsidR="0030772B" w:rsidRDefault="0030772B" w:rsidP="0030772B">
            <w:pPr>
              <w:pStyle w:val="ac"/>
              <w:numPr>
                <w:ilvl w:val="0"/>
                <w:numId w:val="115"/>
              </w:numPr>
              <w:ind w:firstLineChars="0"/>
              <w:jc w:val="left"/>
            </w:pPr>
            <w:r>
              <w:rPr>
                <w:rFonts w:hint="eastAsia"/>
              </w:rPr>
              <w:t>必填</w:t>
            </w:r>
          </w:p>
        </w:tc>
      </w:tr>
      <w:tr w:rsidR="0030772B" w:rsidRPr="00E471D3" w14:paraId="00F080DC" w14:textId="77777777" w:rsidTr="004F2392">
        <w:tc>
          <w:tcPr>
            <w:tcW w:w="1768" w:type="dxa"/>
            <w:vMerge/>
            <w:vAlign w:val="center"/>
          </w:tcPr>
          <w:p w14:paraId="4740728B" w14:textId="77777777" w:rsidR="0030772B" w:rsidRPr="00703446" w:rsidRDefault="0030772B" w:rsidP="004F2392">
            <w:pPr>
              <w:jc w:val="center"/>
            </w:pPr>
          </w:p>
        </w:tc>
        <w:tc>
          <w:tcPr>
            <w:tcW w:w="1808" w:type="dxa"/>
            <w:vAlign w:val="center"/>
          </w:tcPr>
          <w:p w14:paraId="0E772287" w14:textId="77777777" w:rsidR="0030772B" w:rsidRDefault="0030772B" w:rsidP="004F2392">
            <w:pPr>
              <w:jc w:val="center"/>
            </w:pPr>
            <w:r>
              <w:rPr>
                <w:rFonts w:hint="eastAsia"/>
              </w:rPr>
              <w:t>驾驶</w:t>
            </w:r>
            <w:r>
              <w:t>工龄</w:t>
            </w:r>
          </w:p>
        </w:tc>
        <w:tc>
          <w:tcPr>
            <w:tcW w:w="6160" w:type="dxa"/>
            <w:vAlign w:val="center"/>
          </w:tcPr>
          <w:p w14:paraId="0B745B54" w14:textId="77777777" w:rsidR="0030772B" w:rsidRDefault="0030772B" w:rsidP="0030772B">
            <w:pPr>
              <w:pStyle w:val="ac"/>
              <w:numPr>
                <w:ilvl w:val="0"/>
                <w:numId w:val="103"/>
              </w:numPr>
              <w:ind w:firstLineChars="0"/>
              <w:jc w:val="left"/>
            </w:pPr>
            <w:r>
              <w:rPr>
                <w:rFonts w:hint="eastAsia"/>
              </w:rPr>
              <w:t>文本框，</w:t>
            </w:r>
            <w:r>
              <w:t>只能输入数据和</w:t>
            </w:r>
            <w:r>
              <w:rPr>
                <w:rFonts w:hint="eastAsia"/>
              </w:rPr>
              <w:t>小数</w:t>
            </w:r>
            <w:r>
              <w:t>点</w:t>
            </w:r>
          </w:p>
          <w:p w14:paraId="09E06788" w14:textId="77777777" w:rsidR="0030772B" w:rsidRPr="00703446" w:rsidRDefault="0030772B" w:rsidP="0030772B">
            <w:pPr>
              <w:pStyle w:val="ac"/>
              <w:numPr>
                <w:ilvl w:val="0"/>
                <w:numId w:val="103"/>
              </w:numPr>
              <w:ind w:firstLineChars="0"/>
              <w:jc w:val="left"/>
            </w:pPr>
            <w:r>
              <w:rPr>
                <w:rFonts w:hint="eastAsia"/>
              </w:rPr>
              <w:t>必填，整数位</w:t>
            </w:r>
            <w:r>
              <w:t>最大</w:t>
            </w:r>
            <w:r>
              <w:t>2</w:t>
            </w:r>
            <w:r>
              <w:rPr>
                <w:rFonts w:hint="eastAsia"/>
              </w:rPr>
              <w:t>位数字，小数位最多</w:t>
            </w:r>
            <w:r>
              <w:rPr>
                <w:rFonts w:hint="eastAsia"/>
              </w:rPr>
              <w:t>1</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驾驶</w:t>
            </w:r>
            <w:r>
              <w:t>工龄</w:t>
            </w:r>
            <w:r>
              <w:rPr>
                <w:rFonts w:asciiTheme="minorEastAsia" w:eastAsiaTheme="minorEastAsia" w:hAnsiTheme="minorEastAsia" w:hint="eastAsia"/>
                <w:kern w:val="3"/>
              </w:rPr>
              <w:t>”</w:t>
            </w:r>
          </w:p>
        </w:tc>
      </w:tr>
      <w:tr w:rsidR="0030772B" w:rsidRPr="00E471D3" w14:paraId="73F23531" w14:textId="77777777" w:rsidTr="004F2392">
        <w:tc>
          <w:tcPr>
            <w:tcW w:w="1768" w:type="dxa"/>
            <w:vMerge/>
            <w:vAlign w:val="center"/>
          </w:tcPr>
          <w:p w14:paraId="258C3118" w14:textId="77777777" w:rsidR="0030772B" w:rsidRPr="00703446" w:rsidRDefault="0030772B" w:rsidP="004F2392">
            <w:pPr>
              <w:jc w:val="center"/>
            </w:pPr>
          </w:p>
        </w:tc>
        <w:tc>
          <w:tcPr>
            <w:tcW w:w="1808" w:type="dxa"/>
            <w:vAlign w:val="center"/>
          </w:tcPr>
          <w:p w14:paraId="0E442FE7" w14:textId="77777777" w:rsidR="0030772B" w:rsidRDefault="0030772B" w:rsidP="004F2392">
            <w:pPr>
              <w:jc w:val="center"/>
            </w:pPr>
            <w:r>
              <w:rPr>
                <w:rFonts w:hint="eastAsia"/>
              </w:rPr>
              <w:t>所属</w:t>
            </w:r>
            <w:r>
              <w:t>城市</w:t>
            </w:r>
          </w:p>
        </w:tc>
        <w:tc>
          <w:tcPr>
            <w:tcW w:w="6160" w:type="dxa"/>
            <w:vAlign w:val="center"/>
          </w:tcPr>
          <w:p w14:paraId="68EE6926" w14:textId="77777777" w:rsidR="0030772B" w:rsidRDefault="0030772B" w:rsidP="0030772B">
            <w:pPr>
              <w:pStyle w:val="ac"/>
              <w:numPr>
                <w:ilvl w:val="0"/>
                <w:numId w:val="116"/>
              </w:numPr>
              <w:ind w:firstLineChars="0"/>
              <w:jc w:val="left"/>
            </w:pPr>
            <w:r>
              <w:t>城市选择控件</w:t>
            </w:r>
          </w:p>
          <w:p w14:paraId="1D44D027" w14:textId="77777777" w:rsidR="0030772B" w:rsidRDefault="0030772B" w:rsidP="0030772B">
            <w:pPr>
              <w:pStyle w:val="ac"/>
              <w:numPr>
                <w:ilvl w:val="0"/>
                <w:numId w:val="116"/>
              </w:numPr>
              <w:ind w:firstLineChars="0"/>
              <w:jc w:val="left"/>
            </w:pPr>
            <w:r>
              <w:rPr>
                <w:rFonts w:hint="eastAsia"/>
              </w:rPr>
              <w:t>必填，</w:t>
            </w:r>
            <w:r>
              <w:t>控件请参照规范；弱提示</w:t>
            </w:r>
            <w:r>
              <w:t>“</w:t>
            </w:r>
            <w:r>
              <w:t>请选择所属城市</w:t>
            </w:r>
            <w:r>
              <w:t>”</w:t>
            </w:r>
          </w:p>
        </w:tc>
      </w:tr>
      <w:tr w:rsidR="0030772B" w14:paraId="2376280F" w14:textId="77777777" w:rsidTr="004F2392">
        <w:tc>
          <w:tcPr>
            <w:tcW w:w="1768" w:type="dxa"/>
            <w:vMerge/>
            <w:vAlign w:val="center"/>
          </w:tcPr>
          <w:p w14:paraId="2DEF8E84" w14:textId="77777777" w:rsidR="0030772B" w:rsidRPr="00703446" w:rsidRDefault="0030772B" w:rsidP="004F2392">
            <w:pPr>
              <w:jc w:val="center"/>
            </w:pPr>
          </w:p>
        </w:tc>
        <w:tc>
          <w:tcPr>
            <w:tcW w:w="1808" w:type="dxa"/>
            <w:vAlign w:val="center"/>
          </w:tcPr>
          <w:p w14:paraId="5A3B1F37" w14:textId="77777777" w:rsidR="0030772B" w:rsidRDefault="0030772B" w:rsidP="004F2392">
            <w:pPr>
              <w:jc w:val="center"/>
            </w:pPr>
            <w:r>
              <w:rPr>
                <w:rFonts w:hint="eastAsia"/>
              </w:rPr>
              <w:t>在职</w:t>
            </w:r>
            <w:r>
              <w:t>状态</w:t>
            </w:r>
          </w:p>
        </w:tc>
        <w:tc>
          <w:tcPr>
            <w:tcW w:w="6160" w:type="dxa"/>
            <w:vAlign w:val="center"/>
          </w:tcPr>
          <w:p w14:paraId="292962D7" w14:textId="77777777" w:rsidR="0030772B" w:rsidRDefault="0030772B" w:rsidP="0030772B">
            <w:pPr>
              <w:pStyle w:val="ac"/>
              <w:numPr>
                <w:ilvl w:val="0"/>
                <w:numId w:val="104"/>
              </w:numPr>
              <w:ind w:firstLineChars="0"/>
              <w:jc w:val="left"/>
            </w:pPr>
            <w:r>
              <w:rPr>
                <w:rFonts w:hint="eastAsia"/>
              </w:rPr>
              <w:t>单选按钮（在职、</w:t>
            </w:r>
            <w:r>
              <w:t>离职</w:t>
            </w:r>
            <w:r>
              <w:rPr>
                <w:rFonts w:hint="eastAsia"/>
              </w:rPr>
              <w:t>；</w:t>
            </w:r>
            <w:r>
              <w:t>新增时：默认</w:t>
            </w:r>
            <w:r>
              <w:rPr>
                <w:rFonts w:hint="eastAsia"/>
              </w:rPr>
              <w:t>选择在职）</w:t>
            </w:r>
          </w:p>
          <w:p w14:paraId="33C18E20" w14:textId="77777777" w:rsidR="0030772B" w:rsidRPr="00703446" w:rsidRDefault="0030772B" w:rsidP="0030772B">
            <w:pPr>
              <w:pStyle w:val="ac"/>
              <w:numPr>
                <w:ilvl w:val="0"/>
                <w:numId w:val="104"/>
              </w:numPr>
              <w:ind w:firstLineChars="0"/>
              <w:jc w:val="left"/>
            </w:pPr>
            <w:r>
              <w:rPr>
                <w:rFonts w:hint="eastAsia"/>
              </w:rPr>
              <w:t>必填</w:t>
            </w:r>
          </w:p>
        </w:tc>
      </w:tr>
      <w:tr w:rsidR="0030772B" w14:paraId="18A0D416" w14:textId="77777777" w:rsidTr="004F2392">
        <w:tc>
          <w:tcPr>
            <w:tcW w:w="1768" w:type="dxa"/>
            <w:vMerge/>
            <w:vAlign w:val="center"/>
          </w:tcPr>
          <w:p w14:paraId="06EB9767" w14:textId="77777777" w:rsidR="0030772B" w:rsidRPr="00703446" w:rsidRDefault="0030772B" w:rsidP="004F2392">
            <w:pPr>
              <w:jc w:val="center"/>
            </w:pPr>
          </w:p>
        </w:tc>
        <w:tc>
          <w:tcPr>
            <w:tcW w:w="1808" w:type="dxa"/>
            <w:vAlign w:val="center"/>
          </w:tcPr>
          <w:p w14:paraId="171BF6A1" w14:textId="77777777" w:rsidR="0030772B" w:rsidRDefault="0030772B" w:rsidP="004F2392">
            <w:pPr>
              <w:jc w:val="center"/>
            </w:pPr>
            <w:r>
              <w:rPr>
                <w:rFonts w:hint="eastAsia"/>
              </w:rPr>
              <w:t>司机</w:t>
            </w:r>
            <w:r>
              <w:t>身份</w:t>
            </w:r>
          </w:p>
        </w:tc>
        <w:tc>
          <w:tcPr>
            <w:tcW w:w="6160" w:type="dxa"/>
            <w:vAlign w:val="center"/>
          </w:tcPr>
          <w:p w14:paraId="26D13869" w14:textId="77777777" w:rsidR="0030772B" w:rsidRDefault="0030772B" w:rsidP="0030772B">
            <w:pPr>
              <w:pStyle w:val="ac"/>
              <w:numPr>
                <w:ilvl w:val="0"/>
                <w:numId w:val="105"/>
              </w:numPr>
              <w:ind w:firstLineChars="0"/>
              <w:jc w:val="left"/>
            </w:pPr>
            <w:r>
              <w:rPr>
                <w:rFonts w:hint="eastAsia"/>
              </w:rPr>
              <w:t>单选按钮（普通、特殊；</w:t>
            </w:r>
            <w:r>
              <w:t>新增时：默认</w:t>
            </w:r>
            <w:r>
              <w:rPr>
                <w:rFonts w:hint="eastAsia"/>
              </w:rPr>
              <w:t>选择普通）</w:t>
            </w:r>
          </w:p>
          <w:p w14:paraId="436DD748" w14:textId="77777777" w:rsidR="0030772B" w:rsidRDefault="0030772B" w:rsidP="0030772B">
            <w:pPr>
              <w:pStyle w:val="ac"/>
              <w:numPr>
                <w:ilvl w:val="0"/>
                <w:numId w:val="105"/>
              </w:numPr>
              <w:ind w:firstLineChars="0"/>
              <w:jc w:val="left"/>
            </w:pPr>
            <w:r>
              <w:rPr>
                <w:rFonts w:hint="eastAsia"/>
              </w:rPr>
              <w:t>必填</w:t>
            </w:r>
          </w:p>
          <w:p w14:paraId="67E8B567" w14:textId="77777777" w:rsidR="0030772B" w:rsidRDefault="0030772B" w:rsidP="0030772B">
            <w:pPr>
              <w:pStyle w:val="ac"/>
              <w:numPr>
                <w:ilvl w:val="0"/>
                <w:numId w:val="105"/>
              </w:numPr>
              <w:ind w:firstLineChars="0"/>
              <w:jc w:val="left"/>
            </w:pPr>
            <w:r>
              <w:rPr>
                <w:rFonts w:hint="eastAsia"/>
              </w:rPr>
              <w:t>选择普通时</w:t>
            </w:r>
            <w:r>
              <w:t>：服务</w:t>
            </w:r>
            <w:r>
              <w:rPr>
                <w:rFonts w:hint="eastAsia"/>
              </w:rPr>
              <w:t>机构</w:t>
            </w:r>
            <w:r>
              <w:t>隐藏不显示</w:t>
            </w:r>
            <w:r>
              <w:rPr>
                <w:rFonts w:hint="eastAsia"/>
              </w:rPr>
              <w:t>；</w:t>
            </w:r>
            <w:r>
              <w:t>选择</w:t>
            </w:r>
            <w:r>
              <w:rPr>
                <w:rFonts w:hint="eastAsia"/>
              </w:rPr>
              <w:t>特殊时</w:t>
            </w:r>
            <w:r>
              <w:t>：服务</w:t>
            </w:r>
            <w:r>
              <w:rPr>
                <w:rFonts w:hint="eastAsia"/>
              </w:rPr>
              <w:t>机构显示</w:t>
            </w:r>
          </w:p>
          <w:p w14:paraId="65841EDC" w14:textId="77777777" w:rsidR="0030772B" w:rsidRPr="00703446" w:rsidRDefault="0030772B" w:rsidP="0030772B">
            <w:pPr>
              <w:pStyle w:val="ac"/>
              <w:numPr>
                <w:ilvl w:val="0"/>
                <w:numId w:val="105"/>
              </w:numPr>
              <w:ind w:firstLineChars="0"/>
              <w:jc w:val="left"/>
            </w:pPr>
            <w:r>
              <w:rPr>
                <w:rFonts w:hint="eastAsia"/>
              </w:rPr>
              <w:t>修改操作判断</w:t>
            </w:r>
            <w:r>
              <w:t>：</w:t>
            </w:r>
            <w:r>
              <w:rPr>
                <w:rFonts w:hint="eastAsia"/>
              </w:rPr>
              <w:t>从</w:t>
            </w:r>
            <w:r>
              <w:t>特殊司机改成普通司机需要推送消息到机构端，</w:t>
            </w:r>
            <w:r>
              <w:rPr>
                <w:rFonts w:hint="eastAsia"/>
              </w:rPr>
              <w:t>机构</w:t>
            </w:r>
            <w:r>
              <w:t>端</w:t>
            </w:r>
            <w:r>
              <w:rPr>
                <w:rFonts w:hint="eastAsia"/>
              </w:rPr>
              <w:t>根据</w:t>
            </w:r>
            <w:r>
              <w:t>推送的消息强制把关联的</w:t>
            </w:r>
            <w:r>
              <w:rPr>
                <w:rFonts w:hint="eastAsia"/>
              </w:rPr>
              <w:t>特殊</w:t>
            </w:r>
            <w:r>
              <w:t>员工解绑</w:t>
            </w:r>
          </w:p>
        </w:tc>
      </w:tr>
      <w:tr w:rsidR="0030772B" w14:paraId="451274E0" w14:textId="77777777" w:rsidTr="004F2392">
        <w:tc>
          <w:tcPr>
            <w:tcW w:w="1768" w:type="dxa"/>
            <w:vMerge/>
            <w:vAlign w:val="center"/>
          </w:tcPr>
          <w:p w14:paraId="6CF514A0" w14:textId="77777777" w:rsidR="0030772B" w:rsidRPr="00703446" w:rsidRDefault="0030772B" w:rsidP="004F2392">
            <w:pPr>
              <w:jc w:val="center"/>
            </w:pPr>
          </w:p>
        </w:tc>
        <w:tc>
          <w:tcPr>
            <w:tcW w:w="1808" w:type="dxa"/>
            <w:vAlign w:val="center"/>
          </w:tcPr>
          <w:p w14:paraId="112526A7" w14:textId="77777777" w:rsidR="0030772B" w:rsidRDefault="0030772B" w:rsidP="004F2392">
            <w:pPr>
              <w:jc w:val="center"/>
            </w:pPr>
            <w:r>
              <w:rPr>
                <w:rFonts w:hint="eastAsia"/>
              </w:rPr>
              <w:t>服务机构</w:t>
            </w:r>
          </w:p>
        </w:tc>
        <w:tc>
          <w:tcPr>
            <w:tcW w:w="6160" w:type="dxa"/>
            <w:vAlign w:val="center"/>
          </w:tcPr>
          <w:p w14:paraId="59489721" w14:textId="77777777" w:rsidR="0030772B" w:rsidRDefault="0030772B" w:rsidP="0030772B">
            <w:pPr>
              <w:pStyle w:val="ac"/>
              <w:numPr>
                <w:ilvl w:val="0"/>
                <w:numId w:val="106"/>
              </w:numPr>
              <w:ind w:firstLineChars="0"/>
              <w:jc w:val="left"/>
            </w:pPr>
            <w:r>
              <w:rPr>
                <w:rFonts w:hint="eastAsia"/>
              </w:rPr>
              <w:t>点击“</w:t>
            </w:r>
            <w:r>
              <w:rPr>
                <w:rFonts w:hint="eastAsia"/>
              </w:rPr>
              <w:t>+</w:t>
            </w:r>
            <w:r>
              <w:rPr>
                <w:rFonts w:hint="eastAsia"/>
              </w:rPr>
              <w:t>”号</w:t>
            </w:r>
            <w:r>
              <w:t>，</w:t>
            </w:r>
            <w:r>
              <w:rPr>
                <w:rFonts w:hint="eastAsia"/>
              </w:rPr>
              <w:t>传入</w:t>
            </w:r>
            <w:r>
              <w:t>当前</w:t>
            </w:r>
            <w:r>
              <w:rPr>
                <w:rFonts w:hint="eastAsia"/>
              </w:rPr>
              <w:t>已存在</w:t>
            </w:r>
            <w:r>
              <w:t>服务机构</w:t>
            </w:r>
            <w:r>
              <w:rPr>
                <w:rFonts w:hint="eastAsia"/>
              </w:rPr>
              <w:t>，弹出“选择</w:t>
            </w:r>
            <w:r>
              <w:t>机构</w:t>
            </w:r>
            <w:r>
              <w:rPr>
                <w:rFonts w:hint="eastAsia"/>
              </w:rPr>
              <w:t>”窗口</w:t>
            </w:r>
          </w:p>
          <w:p w14:paraId="50DAAB3F" w14:textId="77777777" w:rsidR="0030772B" w:rsidRDefault="0030772B" w:rsidP="0030772B">
            <w:pPr>
              <w:pStyle w:val="ac"/>
              <w:numPr>
                <w:ilvl w:val="0"/>
                <w:numId w:val="106"/>
              </w:numPr>
              <w:ind w:firstLineChars="0"/>
              <w:jc w:val="left"/>
            </w:pPr>
            <w:r>
              <w:rPr>
                <w:rFonts w:hint="eastAsia"/>
              </w:rPr>
              <w:t>服务机构</w:t>
            </w:r>
            <w:r>
              <w:t>不可重复</w:t>
            </w:r>
          </w:p>
          <w:p w14:paraId="6FE87D0E" w14:textId="77777777" w:rsidR="0030772B" w:rsidRDefault="0030772B" w:rsidP="0030772B">
            <w:pPr>
              <w:pStyle w:val="ac"/>
              <w:numPr>
                <w:ilvl w:val="0"/>
                <w:numId w:val="106"/>
              </w:numPr>
              <w:ind w:firstLineChars="0"/>
              <w:jc w:val="left"/>
            </w:pPr>
            <w:r>
              <w:rPr>
                <w:rFonts w:hint="eastAsia"/>
              </w:rPr>
              <w:t>点击“</w:t>
            </w:r>
            <w:r>
              <w:rPr>
                <w:rFonts w:hint="eastAsia"/>
              </w:rPr>
              <w:t>-</w:t>
            </w:r>
            <w:r>
              <w:rPr>
                <w:rFonts w:hint="eastAsia"/>
              </w:rPr>
              <w:t>”号</w:t>
            </w:r>
            <w:r>
              <w:t>，判断</w:t>
            </w:r>
            <w:r>
              <w:rPr>
                <w:rFonts w:hint="eastAsia"/>
              </w:rPr>
              <w:t>是否</w:t>
            </w:r>
            <w:r>
              <w:t>选</w:t>
            </w:r>
            <w:r>
              <w:rPr>
                <w:rFonts w:hint="eastAsia"/>
              </w:rPr>
              <w:t>中</w:t>
            </w:r>
            <w:r>
              <w:t>了一个或多个服务</w:t>
            </w:r>
            <w:r>
              <w:rPr>
                <w:rFonts w:hint="eastAsia"/>
              </w:rPr>
              <w:t>机构</w:t>
            </w:r>
            <w:r>
              <w:t>，</w:t>
            </w:r>
            <w:r>
              <w:rPr>
                <w:rFonts w:hint="eastAsia"/>
              </w:rPr>
              <w:t>如果</w:t>
            </w:r>
            <w:r>
              <w:t>没有选择提示，</w:t>
            </w:r>
            <w:r>
              <w:rPr>
                <w:rFonts w:hint="eastAsia"/>
              </w:rPr>
              <w:t>“请</w:t>
            </w:r>
            <w:r>
              <w:t>选择一家或多家机构</w:t>
            </w:r>
            <w:r>
              <w:rPr>
                <w:rFonts w:hint="eastAsia"/>
              </w:rPr>
              <w:t>”</w:t>
            </w:r>
          </w:p>
        </w:tc>
      </w:tr>
      <w:tr w:rsidR="0030772B" w14:paraId="4AF578FA" w14:textId="77777777" w:rsidTr="004F2392">
        <w:tc>
          <w:tcPr>
            <w:tcW w:w="1768" w:type="dxa"/>
            <w:vMerge w:val="restart"/>
            <w:vAlign w:val="center"/>
          </w:tcPr>
          <w:p w14:paraId="701A99B4" w14:textId="77777777" w:rsidR="0030772B" w:rsidRPr="00703446" w:rsidRDefault="0030772B" w:rsidP="004F2392">
            <w:pPr>
              <w:jc w:val="center"/>
            </w:pPr>
            <w:r>
              <w:rPr>
                <w:rFonts w:hint="eastAsia"/>
              </w:rPr>
              <w:t>司机照片</w:t>
            </w:r>
          </w:p>
        </w:tc>
        <w:tc>
          <w:tcPr>
            <w:tcW w:w="1808" w:type="dxa"/>
            <w:vAlign w:val="center"/>
          </w:tcPr>
          <w:p w14:paraId="4787708C" w14:textId="77777777" w:rsidR="0030772B" w:rsidRDefault="0030772B" w:rsidP="004F2392">
            <w:pPr>
              <w:jc w:val="center"/>
            </w:pPr>
            <w:r>
              <w:rPr>
                <w:rFonts w:hint="eastAsia"/>
              </w:rPr>
              <w:t>司机照片上传</w:t>
            </w:r>
          </w:p>
        </w:tc>
        <w:tc>
          <w:tcPr>
            <w:tcW w:w="6160" w:type="dxa"/>
            <w:vAlign w:val="center"/>
          </w:tcPr>
          <w:p w14:paraId="31F582E7" w14:textId="77777777" w:rsidR="0030772B" w:rsidRDefault="0030772B" w:rsidP="0030772B">
            <w:pPr>
              <w:pStyle w:val="ac"/>
              <w:numPr>
                <w:ilvl w:val="0"/>
                <w:numId w:val="107"/>
              </w:numPr>
              <w:ind w:firstLineChars="0"/>
              <w:jc w:val="left"/>
            </w:pPr>
            <w:r>
              <w:rPr>
                <w:rFonts w:hint="eastAsia"/>
              </w:rPr>
              <w:t>图片框</w:t>
            </w:r>
          </w:p>
          <w:p w14:paraId="32AB9BCE" w14:textId="77777777" w:rsidR="0030772B" w:rsidRDefault="0030772B" w:rsidP="0030772B">
            <w:pPr>
              <w:pStyle w:val="ac"/>
              <w:numPr>
                <w:ilvl w:val="0"/>
                <w:numId w:val="107"/>
              </w:numPr>
              <w:ind w:firstLineChars="0"/>
              <w:jc w:val="left"/>
            </w:pPr>
            <w:r>
              <w:rPr>
                <w:rFonts w:hint="eastAsia"/>
              </w:rPr>
              <w:t>点击上传、</w:t>
            </w:r>
            <w:r>
              <w:t>重新点击一次可以重新</w:t>
            </w:r>
            <w:r>
              <w:rPr>
                <w:rFonts w:hint="eastAsia"/>
              </w:rPr>
              <w:t>上传</w:t>
            </w:r>
          </w:p>
          <w:p w14:paraId="7C84F70A" w14:textId="77777777" w:rsidR="0030772B" w:rsidRDefault="0030772B" w:rsidP="0030772B">
            <w:pPr>
              <w:pStyle w:val="ac"/>
              <w:numPr>
                <w:ilvl w:val="0"/>
                <w:numId w:val="107"/>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1406263C" w14:textId="77777777" w:rsidR="0030772B" w:rsidRPr="00703446" w:rsidRDefault="0030772B" w:rsidP="0030772B">
            <w:pPr>
              <w:pStyle w:val="ac"/>
              <w:numPr>
                <w:ilvl w:val="0"/>
                <w:numId w:val="107"/>
              </w:numPr>
              <w:ind w:firstLineChars="0"/>
              <w:jc w:val="left"/>
            </w:pPr>
            <w:r>
              <w:rPr>
                <w:rFonts w:hint="eastAsia"/>
              </w:rPr>
              <w:t>图片相关</w:t>
            </w:r>
            <w:r>
              <w:t>格式</w:t>
            </w:r>
            <w:r>
              <w:rPr>
                <w:rFonts w:hint="eastAsia"/>
              </w:rPr>
              <w:t>参照</w:t>
            </w:r>
            <w:r>
              <w:t>规范</w:t>
            </w:r>
          </w:p>
        </w:tc>
      </w:tr>
      <w:tr w:rsidR="0030772B" w14:paraId="07EFB5DB" w14:textId="77777777" w:rsidTr="004F2392">
        <w:tc>
          <w:tcPr>
            <w:tcW w:w="1768" w:type="dxa"/>
            <w:vMerge/>
            <w:vAlign w:val="center"/>
          </w:tcPr>
          <w:p w14:paraId="462EFCF7" w14:textId="77777777" w:rsidR="0030772B" w:rsidRPr="00703446" w:rsidRDefault="0030772B" w:rsidP="004F2392">
            <w:pPr>
              <w:jc w:val="center"/>
            </w:pPr>
          </w:p>
        </w:tc>
        <w:tc>
          <w:tcPr>
            <w:tcW w:w="1808" w:type="dxa"/>
            <w:vAlign w:val="center"/>
          </w:tcPr>
          <w:p w14:paraId="13AB6A06" w14:textId="77777777" w:rsidR="0030772B" w:rsidRDefault="0030772B" w:rsidP="004F2392">
            <w:pPr>
              <w:jc w:val="center"/>
            </w:pPr>
            <w:r>
              <w:rPr>
                <w:rFonts w:hint="eastAsia"/>
              </w:rPr>
              <w:t>司机</w:t>
            </w:r>
            <w:r>
              <w:t>图片</w:t>
            </w:r>
            <w:r>
              <w:rPr>
                <w:rFonts w:hint="eastAsia"/>
              </w:rPr>
              <w:t>删除</w:t>
            </w:r>
          </w:p>
        </w:tc>
        <w:tc>
          <w:tcPr>
            <w:tcW w:w="6160" w:type="dxa"/>
            <w:vAlign w:val="center"/>
          </w:tcPr>
          <w:p w14:paraId="320F16F0"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0DB5A595" w14:textId="77777777" w:rsidTr="004F2392">
        <w:tc>
          <w:tcPr>
            <w:tcW w:w="1768" w:type="dxa"/>
            <w:vMerge w:val="restart"/>
            <w:vAlign w:val="center"/>
          </w:tcPr>
          <w:p w14:paraId="12203CAC" w14:textId="77777777" w:rsidR="0030772B" w:rsidRPr="00703446" w:rsidRDefault="0030772B" w:rsidP="004F2392">
            <w:pPr>
              <w:jc w:val="center"/>
            </w:pPr>
            <w:r>
              <w:rPr>
                <w:rFonts w:hint="eastAsia"/>
              </w:rPr>
              <w:t>司机驾驶证</w:t>
            </w:r>
          </w:p>
        </w:tc>
        <w:tc>
          <w:tcPr>
            <w:tcW w:w="1808" w:type="dxa"/>
            <w:vAlign w:val="center"/>
          </w:tcPr>
          <w:p w14:paraId="79C4491B" w14:textId="77777777" w:rsidR="0030772B" w:rsidRDefault="0030772B" w:rsidP="004F2392">
            <w:pPr>
              <w:jc w:val="center"/>
            </w:pPr>
            <w:r>
              <w:rPr>
                <w:rFonts w:hint="eastAsia"/>
              </w:rPr>
              <w:t>司机驾驶</w:t>
            </w:r>
            <w:r>
              <w:t>证</w:t>
            </w:r>
            <w:r>
              <w:rPr>
                <w:rFonts w:hint="eastAsia"/>
              </w:rPr>
              <w:t>上传</w:t>
            </w:r>
          </w:p>
        </w:tc>
        <w:tc>
          <w:tcPr>
            <w:tcW w:w="6160" w:type="dxa"/>
            <w:vAlign w:val="center"/>
          </w:tcPr>
          <w:p w14:paraId="7A357A9B" w14:textId="77777777" w:rsidR="0030772B" w:rsidRDefault="0030772B" w:rsidP="0030772B">
            <w:pPr>
              <w:pStyle w:val="ac"/>
              <w:numPr>
                <w:ilvl w:val="0"/>
                <w:numId w:val="108"/>
              </w:numPr>
              <w:ind w:firstLineChars="0"/>
              <w:jc w:val="left"/>
            </w:pPr>
            <w:r>
              <w:rPr>
                <w:rFonts w:hint="eastAsia"/>
              </w:rPr>
              <w:t>图片框</w:t>
            </w:r>
          </w:p>
          <w:p w14:paraId="70AD786D" w14:textId="77777777" w:rsidR="0030772B" w:rsidRDefault="0030772B" w:rsidP="0030772B">
            <w:pPr>
              <w:pStyle w:val="ac"/>
              <w:numPr>
                <w:ilvl w:val="0"/>
                <w:numId w:val="108"/>
              </w:numPr>
              <w:ind w:firstLineChars="0"/>
              <w:jc w:val="left"/>
            </w:pPr>
            <w:r>
              <w:rPr>
                <w:rFonts w:hint="eastAsia"/>
              </w:rPr>
              <w:t>点击上传、</w:t>
            </w:r>
            <w:r>
              <w:t>重新点击一次可以重新</w:t>
            </w:r>
            <w:r>
              <w:rPr>
                <w:rFonts w:hint="eastAsia"/>
              </w:rPr>
              <w:t>上传</w:t>
            </w:r>
          </w:p>
          <w:p w14:paraId="49F1F1FF" w14:textId="77777777" w:rsidR="0030772B" w:rsidRDefault="0030772B" w:rsidP="0030772B">
            <w:pPr>
              <w:pStyle w:val="ac"/>
              <w:numPr>
                <w:ilvl w:val="0"/>
                <w:numId w:val="108"/>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61DD9BFA" w14:textId="77777777" w:rsidR="0030772B" w:rsidRPr="00703446" w:rsidRDefault="0030772B" w:rsidP="0030772B">
            <w:pPr>
              <w:pStyle w:val="ac"/>
              <w:numPr>
                <w:ilvl w:val="0"/>
                <w:numId w:val="108"/>
              </w:numPr>
              <w:ind w:firstLineChars="0"/>
              <w:jc w:val="left"/>
            </w:pPr>
            <w:r>
              <w:rPr>
                <w:rFonts w:hint="eastAsia"/>
              </w:rPr>
              <w:t>图片相关</w:t>
            </w:r>
            <w:r>
              <w:t>格式</w:t>
            </w:r>
            <w:r>
              <w:rPr>
                <w:rFonts w:hint="eastAsia"/>
              </w:rPr>
              <w:t>参照</w:t>
            </w:r>
            <w:r>
              <w:t>规范</w:t>
            </w:r>
          </w:p>
        </w:tc>
      </w:tr>
      <w:tr w:rsidR="0030772B" w14:paraId="121B1CD3" w14:textId="77777777" w:rsidTr="004F2392">
        <w:tc>
          <w:tcPr>
            <w:tcW w:w="1768" w:type="dxa"/>
            <w:vMerge/>
            <w:vAlign w:val="center"/>
          </w:tcPr>
          <w:p w14:paraId="0C9DFDDA" w14:textId="77777777" w:rsidR="0030772B" w:rsidRPr="00703446" w:rsidRDefault="0030772B" w:rsidP="004F2392">
            <w:pPr>
              <w:jc w:val="center"/>
            </w:pPr>
          </w:p>
        </w:tc>
        <w:tc>
          <w:tcPr>
            <w:tcW w:w="1808" w:type="dxa"/>
            <w:vAlign w:val="center"/>
          </w:tcPr>
          <w:p w14:paraId="24205AEE" w14:textId="77777777" w:rsidR="0030772B" w:rsidRDefault="0030772B" w:rsidP="004F2392">
            <w:pPr>
              <w:jc w:val="center"/>
            </w:pPr>
            <w:r>
              <w:rPr>
                <w:rFonts w:hint="eastAsia"/>
              </w:rPr>
              <w:t>司机驾驶</w:t>
            </w:r>
            <w:r>
              <w:t>证</w:t>
            </w:r>
            <w:r>
              <w:rPr>
                <w:rFonts w:hint="eastAsia"/>
              </w:rPr>
              <w:t>删除</w:t>
            </w:r>
          </w:p>
        </w:tc>
        <w:tc>
          <w:tcPr>
            <w:tcW w:w="6160" w:type="dxa"/>
            <w:vAlign w:val="center"/>
          </w:tcPr>
          <w:p w14:paraId="084D21EC"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0370BBC2" w14:textId="77777777" w:rsidTr="004F2392">
        <w:tc>
          <w:tcPr>
            <w:tcW w:w="1768" w:type="dxa"/>
            <w:vMerge/>
            <w:vAlign w:val="center"/>
          </w:tcPr>
          <w:p w14:paraId="352D8612" w14:textId="77777777" w:rsidR="0030772B" w:rsidRPr="00703446" w:rsidRDefault="0030772B" w:rsidP="004F2392">
            <w:pPr>
              <w:jc w:val="center"/>
            </w:pPr>
          </w:p>
        </w:tc>
        <w:tc>
          <w:tcPr>
            <w:tcW w:w="1808" w:type="dxa"/>
            <w:vAlign w:val="center"/>
          </w:tcPr>
          <w:p w14:paraId="2E7D3BF4" w14:textId="77777777" w:rsidR="0030772B" w:rsidRDefault="0030772B" w:rsidP="004F2392">
            <w:pPr>
              <w:jc w:val="center"/>
            </w:pPr>
            <w:r>
              <w:rPr>
                <w:rFonts w:hint="eastAsia"/>
              </w:rPr>
              <w:t>司机驾驶</w:t>
            </w:r>
            <w:r>
              <w:t>证编码</w:t>
            </w:r>
          </w:p>
        </w:tc>
        <w:tc>
          <w:tcPr>
            <w:tcW w:w="6160" w:type="dxa"/>
            <w:vAlign w:val="center"/>
          </w:tcPr>
          <w:p w14:paraId="1571CA32" w14:textId="77777777" w:rsidR="0030772B" w:rsidRDefault="0030772B" w:rsidP="0030772B">
            <w:pPr>
              <w:pStyle w:val="ac"/>
              <w:numPr>
                <w:ilvl w:val="0"/>
                <w:numId w:val="109"/>
              </w:numPr>
              <w:ind w:firstLineChars="0"/>
              <w:jc w:val="left"/>
            </w:pPr>
            <w:r>
              <w:rPr>
                <w:rFonts w:hint="eastAsia"/>
              </w:rPr>
              <w:t>只有</w:t>
            </w:r>
            <w:r>
              <w:t>底部有线的文本框</w:t>
            </w:r>
          </w:p>
          <w:p w14:paraId="4966AFBD" w14:textId="77777777" w:rsidR="0030772B" w:rsidRPr="00703446" w:rsidRDefault="0030772B" w:rsidP="0030772B">
            <w:pPr>
              <w:pStyle w:val="ac"/>
              <w:numPr>
                <w:ilvl w:val="0"/>
                <w:numId w:val="109"/>
              </w:numPr>
              <w:ind w:firstLineChars="0"/>
              <w:jc w:val="left"/>
            </w:pPr>
            <w:r>
              <w:rPr>
                <w:rFonts w:hint="eastAsia"/>
              </w:rPr>
              <w:t>必填，数字</w:t>
            </w:r>
            <w:r>
              <w:t>和字母组成</w:t>
            </w:r>
            <w:r>
              <w:rPr>
                <w:rFonts w:hint="eastAsia"/>
              </w:rPr>
              <w:t>，</w:t>
            </w:r>
            <w:r>
              <w:t>第一位</w:t>
            </w:r>
            <w:r>
              <w:rPr>
                <w:rFonts w:hint="eastAsia"/>
              </w:rPr>
              <w:t>一定</w:t>
            </w:r>
            <w:r>
              <w:t>是数字</w:t>
            </w:r>
            <w:r>
              <w:rPr>
                <w:rFonts w:hint="eastAsia"/>
              </w:rPr>
              <w:t>，</w:t>
            </w:r>
            <w:r>
              <w:t>固定</w:t>
            </w:r>
            <w:r>
              <w:rPr>
                <w:rFonts w:hint="eastAsia"/>
              </w:rPr>
              <w:t>长度</w:t>
            </w:r>
            <w:r>
              <w:rPr>
                <w:rFonts w:hint="eastAsia"/>
              </w:rPr>
              <w:t>1</w:t>
            </w:r>
            <w:r>
              <w:t>5</w:t>
            </w:r>
            <w:r>
              <w:rPr>
                <w:rFonts w:hint="eastAsia"/>
              </w:rPr>
              <w:t>位，</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填写正确格式</w:t>
            </w:r>
            <w:r>
              <w:rPr>
                <w:rFonts w:asciiTheme="minorEastAsia" w:eastAsiaTheme="minorEastAsia" w:hAnsiTheme="minorEastAsia"/>
                <w:kern w:val="3"/>
              </w:rPr>
              <w:t>的</w:t>
            </w:r>
            <w:r>
              <w:rPr>
                <w:rFonts w:asciiTheme="minorEastAsia" w:eastAsiaTheme="minorEastAsia" w:hAnsiTheme="minorEastAsia" w:hint="eastAsia"/>
                <w:kern w:val="3"/>
              </w:rPr>
              <w:t>工商</w:t>
            </w:r>
            <w:r>
              <w:rPr>
                <w:rFonts w:asciiTheme="minorEastAsia" w:eastAsiaTheme="minorEastAsia" w:hAnsiTheme="minorEastAsia"/>
                <w:kern w:val="3"/>
              </w:rPr>
              <w:t>执照编码</w:t>
            </w:r>
            <w:r>
              <w:rPr>
                <w:rFonts w:asciiTheme="minorEastAsia" w:eastAsiaTheme="minorEastAsia" w:hAnsiTheme="minorEastAsia" w:hint="eastAsia"/>
                <w:kern w:val="3"/>
              </w:rPr>
              <w:t>”</w:t>
            </w:r>
          </w:p>
        </w:tc>
      </w:tr>
      <w:tr w:rsidR="0030772B" w14:paraId="04389CC1" w14:textId="77777777" w:rsidTr="004F2392">
        <w:tc>
          <w:tcPr>
            <w:tcW w:w="1768" w:type="dxa"/>
            <w:vMerge w:val="restart"/>
            <w:vAlign w:val="center"/>
          </w:tcPr>
          <w:p w14:paraId="16DFA9A4" w14:textId="77777777" w:rsidR="0030772B" w:rsidRPr="00703446" w:rsidRDefault="0030772B" w:rsidP="004F2392">
            <w:pPr>
              <w:jc w:val="center"/>
            </w:pPr>
            <w:r>
              <w:rPr>
                <w:rFonts w:hint="eastAsia"/>
              </w:rPr>
              <w:t>司机身份</w:t>
            </w:r>
            <w:r>
              <w:t>证</w:t>
            </w:r>
          </w:p>
        </w:tc>
        <w:tc>
          <w:tcPr>
            <w:tcW w:w="1808" w:type="dxa"/>
            <w:vAlign w:val="center"/>
          </w:tcPr>
          <w:p w14:paraId="1D7BB9D8" w14:textId="77777777" w:rsidR="0030772B" w:rsidRDefault="0030772B" w:rsidP="004F2392">
            <w:pPr>
              <w:jc w:val="center"/>
            </w:pPr>
            <w:r>
              <w:rPr>
                <w:rFonts w:hint="eastAsia"/>
              </w:rPr>
              <w:t>司机身份</w:t>
            </w:r>
            <w:r>
              <w:t>证正面</w:t>
            </w:r>
            <w:r>
              <w:rPr>
                <w:rFonts w:hint="eastAsia"/>
              </w:rPr>
              <w:t>上传</w:t>
            </w:r>
          </w:p>
        </w:tc>
        <w:tc>
          <w:tcPr>
            <w:tcW w:w="6160" w:type="dxa"/>
            <w:vAlign w:val="center"/>
          </w:tcPr>
          <w:p w14:paraId="2E954EF7" w14:textId="77777777" w:rsidR="0030772B" w:rsidRDefault="0030772B" w:rsidP="0030772B">
            <w:pPr>
              <w:pStyle w:val="ac"/>
              <w:numPr>
                <w:ilvl w:val="0"/>
                <w:numId w:val="110"/>
              </w:numPr>
              <w:ind w:firstLineChars="0"/>
              <w:jc w:val="left"/>
            </w:pPr>
            <w:r>
              <w:rPr>
                <w:rFonts w:hint="eastAsia"/>
              </w:rPr>
              <w:t>图片框</w:t>
            </w:r>
          </w:p>
          <w:p w14:paraId="310315C0" w14:textId="77777777" w:rsidR="0030772B" w:rsidRDefault="0030772B" w:rsidP="0030772B">
            <w:pPr>
              <w:pStyle w:val="ac"/>
              <w:numPr>
                <w:ilvl w:val="0"/>
                <w:numId w:val="110"/>
              </w:numPr>
              <w:ind w:firstLineChars="0"/>
              <w:jc w:val="left"/>
            </w:pPr>
            <w:r>
              <w:rPr>
                <w:rFonts w:hint="eastAsia"/>
              </w:rPr>
              <w:t>点击上传、</w:t>
            </w:r>
            <w:r>
              <w:t>重新点击一次可以重新</w:t>
            </w:r>
            <w:r>
              <w:rPr>
                <w:rFonts w:hint="eastAsia"/>
              </w:rPr>
              <w:t>上传</w:t>
            </w:r>
          </w:p>
          <w:p w14:paraId="5E662D2E" w14:textId="77777777" w:rsidR="0030772B" w:rsidRDefault="0030772B" w:rsidP="0030772B">
            <w:pPr>
              <w:pStyle w:val="ac"/>
              <w:numPr>
                <w:ilvl w:val="0"/>
                <w:numId w:val="110"/>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10E03407" w14:textId="77777777" w:rsidR="0030772B" w:rsidRPr="00703446" w:rsidRDefault="0030772B" w:rsidP="0030772B">
            <w:pPr>
              <w:pStyle w:val="ac"/>
              <w:numPr>
                <w:ilvl w:val="0"/>
                <w:numId w:val="110"/>
              </w:numPr>
              <w:ind w:firstLineChars="0"/>
              <w:jc w:val="left"/>
            </w:pPr>
            <w:r>
              <w:rPr>
                <w:rFonts w:hint="eastAsia"/>
              </w:rPr>
              <w:t>图片相关</w:t>
            </w:r>
            <w:r>
              <w:t>格式</w:t>
            </w:r>
            <w:r>
              <w:rPr>
                <w:rFonts w:hint="eastAsia"/>
              </w:rPr>
              <w:t>参照</w:t>
            </w:r>
            <w:r>
              <w:t>规范</w:t>
            </w:r>
          </w:p>
        </w:tc>
      </w:tr>
      <w:tr w:rsidR="0030772B" w14:paraId="54BE9EFD" w14:textId="77777777" w:rsidTr="004F2392">
        <w:tc>
          <w:tcPr>
            <w:tcW w:w="1768" w:type="dxa"/>
            <w:vMerge/>
            <w:vAlign w:val="center"/>
          </w:tcPr>
          <w:p w14:paraId="0AE25209" w14:textId="77777777" w:rsidR="0030772B" w:rsidRPr="00703446" w:rsidRDefault="0030772B" w:rsidP="004F2392">
            <w:pPr>
              <w:jc w:val="center"/>
            </w:pPr>
          </w:p>
        </w:tc>
        <w:tc>
          <w:tcPr>
            <w:tcW w:w="1808" w:type="dxa"/>
            <w:vAlign w:val="center"/>
          </w:tcPr>
          <w:p w14:paraId="2771E668" w14:textId="77777777" w:rsidR="0030772B" w:rsidRDefault="0030772B" w:rsidP="004F2392">
            <w:pPr>
              <w:jc w:val="center"/>
            </w:pPr>
            <w:r>
              <w:rPr>
                <w:rFonts w:hint="eastAsia"/>
              </w:rPr>
              <w:t>司机身份</w:t>
            </w:r>
            <w:r>
              <w:t>证正面</w:t>
            </w:r>
            <w:r>
              <w:rPr>
                <w:rFonts w:hint="eastAsia"/>
              </w:rPr>
              <w:t>删除</w:t>
            </w:r>
          </w:p>
        </w:tc>
        <w:tc>
          <w:tcPr>
            <w:tcW w:w="6160" w:type="dxa"/>
            <w:vAlign w:val="center"/>
          </w:tcPr>
          <w:p w14:paraId="57A0F407"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1F1C874D" w14:textId="77777777" w:rsidTr="004F2392">
        <w:tc>
          <w:tcPr>
            <w:tcW w:w="1768" w:type="dxa"/>
            <w:vMerge/>
            <w:vAlign w:val="center"/>
          </w:tcPr>
          <w:p w14:paraId="2FE61FB6" w14:textId="77777777" w:rsidR="0030772B" w:rsidRPr="00703446" w:rsidRDefault="0030772B" w:rsidP="004F2392">
            <w:pPr>
              <w:jc w:val="center"/>
            </w:pPr>
          </w:p>
        </w:tc>
        <w:tc>
          <w:tcPr>
            <w:tcW w:w="1808" w:type="dxa"/>
            <w:vAlign w:val="center"/>
          </w:tcPr>
          <w:p w14:paraId="2A5B4DC1" w14:textId="77777777" w:rsidR="0030772B" w:rsidRDefault="0030772B" w:rsidP="004F2392">
            <w:pPr>
              <w:jc w:val="center"/>
            </w:pPr>
            <w:r>
              <w:rPr>
                <w:rFonts w:hint="eastAsia"/>
              </w:rPr>
              <w:t>司机</w:t>
            </w:r>
            <w:r>
              <w:t>身份证</w:t>
            </w:r>
            <w:r>
              <w:rPr>
                <w:rFonts w:hint="eastAsia"/>
              </w:rPr>
              <w:t>反面上传</w:t>
            </w:r>
          </w:p>
        </w:tc>
        <w:tc>
          <w:tcPr>
            <w:tcW w:w="6160" w:type="dxa"/>
            <w:vAlign w:val="center"/>
          </w:tcPr>
          <w:p w14:paraId="0BC2A747" w14:textId="77777777" w:rsidR="0030772B" w:rsidRDefault="0030772B" w:rsidP="0030772B">
            <w:pPr>
              <w:pStyle w:val="ac"/>
              <w:numPr>
                <w:ilvl w:val="0"/>
                <w:numId w:val="111"/>
              </w:numPr>
              <w:ind w:firstLineChars="0"/>
              <w:jc w:val="left"/>
            </w:pPr>
            <w:r>
              <w:rPr>
                <w:rFonts w:hint="eastAsia"/>
              </w:rPr>
              <w:t>图片框</w:t>
            </w:r>
          </w:p>
          <w:p w14:paraId="4598112E" w14:textId="77777777" w:rsidR="0030772B" w:rsidRDefault="0030772B" w:rsidP="0030772B">
            <w:pPr>
              <w:pStyle w:val="ac"/>
              <w:numPr>
                <w:ilvl w:val="0"/>
                <w:numId w:val="111"/>
              </w:numPr>
              <w:ind w:firstLineChars="0"/>
              <w:jc w:val="left"/>
            </w:pPr>
            <w:r>
              <w:rPr>
                <w:rFonts w:hint="eastAsia"/>
              </w:rPr>
              <w:t>点击上传、</w:t>
            </w:r>
            <w:r>
              <w:t>重新点击一次可以重新</w:t>
            </w:r>
            <w:r>
              <w:rPr>
                <w:rFonts w:hint="eastAsia"/>
              </w:rPr>
              <w:t>上传</w:t>
            </w:r>
          </w:p>
          <w:p w14:paraId="75D7E900" w14:textId="77777777" w:rsidR="0030772B" w:rsidRDefault="0030772B" w:rsidP="0030772B">
            <w:pPr>
              <w:pStyle w:val="ac"/>
              <w:numPr>
                <w:ilvl w:val="0"/>
                <w:numId w:val="111"/>
              </w:numPr>
              <w:ind w:firstLineChars="0"/>
              <w:jc w:val="left"/>
            </w:pPr>
            <w:r>
              <w:rPr>
                <w:rFonts w:hint="eastAsia"/>
              </w:rPr>
              <w:t>必填选择</w:t>
            </w:r>
            <w:r>
              <w:t>上传图片</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上传正确</w:t>
            </w:r>
            <w:r>
              <w:rPr>
                <w:rFonts w:asciiTheme="minorEastAsia" w:eastAsiaTheme="minorEastAsia" w:hAnsiTheme="minorEastAsia"/>
                <w:kern w:val="3"/>
              </w:rPr>
              <w:t>格式的</w:t>
            </w:r>
            <w:r>
              <w:rPr>
                <w:rFonts w:asciiTheme="minorEastAsia" w:eastAsiaTheme="minorEastAsia" w:hAnsiTheme="minorEastAsia" w:hint="eastAsia"/>
                <w:kern w:val="3"/>
              </w:rPr>
              <w:t>图片”</w:t>
            </w:r>
          </w:p>
          <w:p w14:paraId="7712964A" w14:textId="77777777" w:rsidR="0030772B" w:rsidRPr="00703446" w:rsidRDefault="0030772B" w:rsidP="0030772B">
            <w:pPr>
              <w:pStyle w:val="ac"/>
              <w:numPr>
                <w:ilvl w:val="0"/>
                <w:numId w:val="111"/>
              </w:numPr>
              <w:ind w:firstLineChars="0"/>
              <w:jc w:val="left"/>
            </w:pPr>
            <w:r>
              <w:rPr>
                <w:rFonts w:hint="eastAsia"/>
              </w:rPr>
              <w:t>图片相关</w:t>
            </w:r>
            <w:r>
              <w:t>格式</w:t>
            </w:r>
            <w:r>
              <w:rPr>
                <w:rFonts w:hint="eastAsia"/>
              </w:rPr>
              <w:t>参照</w:t>
            </w:r>
            <w:r>
              <w:t>规范</w:t>
            </w:r>
          </w:p>
        </w:tc>
      </w:tr>
      <w:tr w:rsidR="0030772B" w14:paraId="041763F8" w14:textId="77777777" w:rsidTr="004F2392">
        <w:tc>
          <w:tcPr>
            <w:tcW w:w="1768" w:type="dxa"/>
            <w:vMerge/>
            <w:vAlign w:val="center"/>
          </w:tcPr>
          <w:p w14:paraId="247F5689" w14:textId="77777777" w:rsidR="0030772B" w:rsidRPr="00703446" w:rsidRDefault="0030772B" w:rsidP="004F2392">
            <w:pPr>
              <w:jc w:val="center"/>
            </w:pPr>
          </w:p>
        </w:tc>
        <w:tc>
          <w:tcPr>
            <w:tcW w:w="1808" w:type="dxa"/>
            <w:vAlign w:val="center"/>
          </w:tcPr>
          <w:p w14:paraId="44279D23" w14:textId="77777777" w:rsidR="0030772B" w:rsidRDefault="0030772B" w:rsidP="004F2392">
            <w:pPr>
              <w:jc w:val="center"/>
            </w:pPr>
            <w:r>
              <w:rPr>
                <w:rFonts w:hint="eastAsia"/>
              </w:rPr>
              <w:t>司机身份</w:t>
            </w:r>
            <w:r>
              <w:t>证正面</w:t>
            </w:r>
            <w:r>
              <w:rPr>
                <w:rFonts w:hint="eastAsia"/>
              </w:rPr>
              <w:t>删除</w:t>
            </w:r>
          </w:p>
        </w:tc>
        <w:tc>
          <w:tcPr>
            <w:tcW w:w="6160" w:type="dxa"/>
            <w:vAlign w:val="center"/>
          </w:tcPr>
          <w:p w14:paraId="3EC4199D" w14:textId="77777777" w:rsidR="0030772B" w:rsidRPr="00703446" w:rsidRDefault="0030772B" w:rsidP="004F2392">
            <w:pPr>
              <w:jc w:val="left"/>
            </w:pPr>
            <w:r>
              <w:rPr>
                <w:rFonts w:hint="eastAsia"/>
              </w:rPr>
              <w:t>点击</w:t>
            </w:r>
            <w:r>
              <w:t>删除</w:t>
            </w:r>
            <w:r>
              <w:rPr>
                <w:rFonts w:hint="eastAsia"/>
              </w:rPr>
              <w:t>清空页面</w:t>
            </w:r>
            <w:r>
              <w:t>上相应的图片</w:t>
            </w:r>
          </w:p>
        </w:tc>
      </w:tr>
      <w:tr w:rsidR="0030772B" w14:paraId="486C1EBD" w14:textId="77777777" w:rsidTr="004F2392">
        <w:tc>
          <w:tcPr>
            <w:tcW w:w="1768" w:type="dxa"/>
            <w:vMerge/>
            <w:vAlign w:val="center"/>
          </w:tcPr>
          <w:p w14:paraId="1062E2F5" w14:textId="77777777" w:rsidR="0030772B" w:rsidRPr="00703446" w:rsidRDefault="0030772B" w:rsidP="004F2392">
            <w:pPr>
              <w:jc w:val="center"/>
            </w:pPr>
          </w:p>
        </w:tc>
        <w:tc>
          <w:tcPr>
            <w:tcW w:w="1808" w:type="dxa"/>
            <w:vAlign w:val="center"/>
          </w:tcPr>
          <w:p w14:paraId="3CA99DE2" w14:textId="77777777" w:rsidR="0030772B" w:rsidRDefault="0030772B" w:rsidP="004F2392">
            <w:pPr>
              <w:jc w:val="center"/>
            </w:pPr>
            <w:r>
              <w:rPr>
                <w:rFonts w:hint="eastAsia"/>
              </w:rPr>
              <w:t>司机</w:t>
            </w:r>
            <w:r>
              <w:t>身份证号</w:t>
            </w:r>
          </w:p>
        </w:tc>
        <w:tc>
          <w:tcPr>
            <w:tcW w:w="6160" w:type="dxa"/>
            <w:vAlign w:val="center"/>
          </w:tcPr>
          <w:p w14:paraId="521AA883" w14:textId="77777777" w:rsidR="0030772B" w:rsidRDefault="0030772B" w:rsidP="0030772B">
            <w:pPr>
              <w:pStyle w:val="ac"/>
              <w:numPr>
                <w:ilvl w:val="0"/>
                <w:numId w:val="112"/>
              </w:numPr>
              <w:ind w:firstLineChars="0"/>
              <w:jc w:val="left"/>
            </w:pPr>
            <w:r>
              <w:rPr>
                <w:rFonts w:hint="eastAsia"/>
              </w:rPr>
              <w:t>只有</w:t>
            </w:r>
            <w:r>
              <w:t>底部有线的文本框</w:t>
            </w:r>
          </w:p>
          <w:p w14:paraId="63BF9962" w14:textId="77777777" w:rsidR="0030772B" w:rsidRPr="00703446" w:rsidRDefault="0030772B" w:rsidP="0030772B">
            <w:pPr>
              <w:pStyle w:val="ac"/>
              <w:numPr>
                <w:ilvl w:val="0"/>
                <w:numId w:val="112"/>
              </w:numPr>
              <w:ind w:firstLineChars="0"/>
              <w:jc w:val="left"/>
            </w:pPr>
            <w:r>
              <w:rPr>
                <w:rFonts w:hint="eastAsia"/>
              </w:rPr>
              <w:t>必填，数字</w:t>
            </w:r>
            <w:r>
              <w:t>和字母组成</w:t>
            </w:r>
            <w:r>
              <w:rPr>
                <w:rFonts w:hint="eastAsia"/>
              </w:rPr>
              <w:t>，身份证</w:t>
            </w:r>
            <w:r>
              <w:t>格式，请参照规则</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填写正确</w:t>
            </w:r>
            <w:r>
              <w:rPr>
                <w:rFonts w:asciiTheme="minorEastAsia" w:eastAsiaTheme="minorEastAsia" w:hAnsiTheme="minorEastAsia"/>
                <w:kern w:val="3"/>
              </w:rPr>
              <w:t>格式的</w:t>
            </w:r>
            <w:r>
              <w:rPr>
                <w:rFonts w:asciiTheme="minorEastAsia" w:eastAsiaTheme="minorEastAsia" w:hAnsiTheme="minorEastAsia" w:hint="eastAsia"/>
                <w:kern w:val="3"/>
              </w:rPr>
              <w:t>身份证号”</w:t>
            </w:r>
          </w:p>
        </w:tc>
      </w:tr>
      <w:tr w:rsidR="0030772B" w14:paraId="1022857B" w14:textId="77777777" w:rsidTr="004F2392">
        <w:tc>
          <w:tcPr>
            <w:tcW w:w="1768" w:type="dxa"/>
            <w:vMerge w:val="restart"/>
            <w:vAlign w:val="center"/>
          </w:tcPr>
          <w:p w14:paraId="76E42634" w14:textId="77777777" w:rsidR="0030772B" w:rsidRPr="00703446" w:rsidRDefault="0030772B" w:rsidP="004F2392">
            <w:pPr>
              <w:jc w:val="center"/>
            </w:pPr>
            <w:r>
              <w:rPr>
                <w:rFonts w:hint="eastAsia"/>
              </w:rPr>
              <w:t>按钮区域</w:t>
            </w:r>
          </w:p>
        </w:tc>
        <w:tc>
          <w:tcPr>
            <w:tcW w:w="1808" w:type="dxa"/>
            <w:vAlign w:val="center"/>
          </w:tcPr>
          <w:p w14:paraId="299A8829" w14:textId="77777777" w:rsidR="0030772B" w:rsidRDefault="0030772B" w:rsidP="004F2392">
            <w:pPr>
              <w:jc w:val="center"/>
            </w:pPr>
            <w:r>
              <w:rPr>
                <w:rFonts w:hint="eastAsia"/>
              </w:rPr>
              <w:t>【保存】按钮</w:t>
            </w:r>
          </w:p>
        </w:tc>
        <w:tc>
          <w:tcPr>
            <w:tcW w:w="6160" w:type="dxa"/>
            <w:vAlign w:val="center"/>
          </w:tcPr>
          <w:p w14:paraId="28665CB2" w14:textId="77777777" w:rsidR="0030772B" w:rsidRDefault="0030772B" w:rsidP="0030772B">
            <w:pPr>
              <w:pStyle w:val="ac"/>
              <w:numPr>
                <w:ilvl w:val="0"/>
                <w:numId w:val="113"/>
              </w:numPr>
              <w:ind w:firstLineChars="0"/>
              <w:jc w:val="left"/>
            </w:pPr>
            <w:r>
              <w:t>校验必填：若</w:t>
            </w:r>
            <w:r>
              <w:rPr>
                <w:rFonts w:hint="eastAsia"/>
              </w:rPr>
              <w:t>、</w:t>
            </w:r>
            <w:r>
              <w:t>存在未填写提示相应的弱提示</w:t>
            </w:r>
          </w:p>
          <w:p w14:paraId="79FEDD4C" w14:textId="77777777" w:rsidR="0030772B" w:rsidRDefault="0030772B" w:rsidP="0030772B">
            <w:pPr>
              <w:pStyle w:val="ac"/>
              <w:numPr>
                <w:ilvl w:val="0"/>
                <w:numId w:val="113"/>
              </w:numPr>
              <w:ind w:firstLineChars="0"/>
              <w:jc w:val="left"/>
            </w:pPr>
            <w:r>
              <w:rPr>
                <w:rFonts w:hint="eastAsia"/>
              </w:rPr>
              <w:t>校验</w:t>
            </w:r>
            <w:r>
              <w:t>唯一：</w:t>
            </w:r>
            <w:r>
              <w:rPr>
                <w:rFonts w:hint="eastAsia"/>
              </w:rPr>
              <w:t>工号、手机号码、驾驶证号码、身份证号码</w:t>
            </w:r>
            <w:r>
              <w:t>是否存在，</w:t>
            </w:r>
            <w:r>
              <w:rPr>
                <w:rFonts w:hint="eastAsia"/>
              </w:rPr>
              <w:t>若</w:t>
            </w:r>
            <w:r>
              <w:t>、已存在，</w:t>
            </w:r>
            <w:r>
              <w:rPr>
                <w:rFonts w:hint="eastAsia"/>
              </w:rPr>
              <w:t>分别弱提示</w:t>
            </w:r>
            <w:r>
              <w:t>“XXX</w:t>
            </w:r>
            <w:r>
              <w:rPr>
                <w:rFonts w:hint="eastAsia"/>
              </w:rPr>
              <w:t>工号</w:t>
            </w:r>
            <w:r>
              <w:t>已存在</w:t>
            </w:r>
            <w:r>
              <w:t>”</w:t>
            </w:r>
            <w:r>
              <w:rPr>
                <w:rFonts w:hint="eastAsia"/>
              </w:rPr>
              <w:t>、</w:t>
            </w:r>
            <w:r>
              <w:rPr>
                <w:rFonts w:hint="eastAsia"/>
              </w:rPr>
              <w:t xml:space="preserve"> </w:t>
            </w:r>
            <w:r>
              <w:rPr>
                <w:rFonts w:hint="eastAsia"/>
              </w:rPr>
              <w:t>“</w:t>
            </w:r>
            <w:r>
              <w:rPr>
                <w:rFonts w:hint="eastAsia"/>
              </w:rPr>
              <w:t>XXX</w:t>
            </w:r>
            <w:r>
              <w:rPr>
                <w:rFonts w:hint="eastAsia"/>
              </w:rPr>
              <w:t>手机号码</w:t>
            </w:r>
            <w:r>
              <w:t>已存在</w:t>
            </w:r>
            <w:r>
              <w:rPr>
                <w:rFonts w:hint="eastAsia"/>
              </w:rPr>
              <w:t>”、</w:t>
            </w:r>
            <w:r>
              <w:t>“XXX</w:t>
            </w:r>
            <w:r>
              <w:rPr>
                <w:rFonts w:hint="eastAsia"/>
              </w:rPr>
              <w:t>驾驶证号码</w:t>
            </w:r>
            <w:r>
              <w:t>已存在</w:t>
            </w:r>
            <w:r>
              <w:t>”</w:t>
            </w:r>
            <w:r>
              <w:t>、</w:t>
            </w:r>
            <w:r>
              <w:t>“XXX</w:t>
            </w:r>
            <w:r>
              <w:rPr>
                <w:rFonts w:hint="eastAsia"/>
              </w:rPr>
              <w:t>身份证号码</w:t>
            </w:r>
            <w:r>
              <w:t>已存在</w:t>
            </w:r>
            <w:r>
              <w:t>”</w:t>
            </w:r>
          </w:p>
          <w:p w14:paraId="417C9522" w14:textId="77777777" w:rsidR="0030772B" w:rsidRDefault="0030772B" w:rsidP="0030772B">
            <w:pPr>
              <w:pStyle w:val="ac"/>
              <w:numPr>
                <w:ilvl w:val="0"/>
                <w:numId w:val="113"/>
              </w:numPr>
              <w:ind w:firstLineChars="0"/>
              <w:jc w:val="left"/>
            </w:pPr>
            <w:r>
              <w:rPr>
                <w:rFonts w:hint="eastAsia"/>
              </w:rPr>
              <w:lastRenderedPageBreak/>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，刷新上一页面</w:t>
            </w:r>
            <w:r>
              <w:rPr>
                <w:rFonts w:hint="eastAsia"/>
              </w:rPr>
              <w:t>，保存</w:t>
            </w:r>
            <w:r>
              <w:t>失败，提示相应的失败信息</w:t>
            </w:r>
          </w:p>
          <w:p w14:paraId="6372222D" w14:textId="77777777" w:rsidR="0030772B" w:rsidRDefault="0030772B" w:rsidP="0030772B">
            <w:pPr>
              <w:pStyle w:val="ac"/>
              <w:numPr>
                <w:ilvl w:val="0"/>
                <w:numId w:val="113"/>
              </w:numPr>
              <w:ind w:firstLineChars="0"/>
              <w:jc w:val="left"/>
            </w:pPr>
            <w:r>
              <w:t>新增操作：初始</w:t>
            </w:r>
            <w:r w:rsidRPr="00B00298">
              <w:t>化</w:t>
            </w:r>
            <w:r>
              <w:t>随机生成</w:t>
            </w:r>
            <w:r>
              <w:rPr>
                <w:rFonts w:hint="eastAsia"/>
              </w:rPr>
              <w:t>6</w:t>
            </w:r>
            <w:r>
              <w:rPr>
                <w:rFonts w:hint="eastAsia"/>
              </w:rPr>
              <w:t>位数</w:t>
            </w:r>
            <w:r>
              <w:t>密码</w:t>
            </w:r>
            <w:r>
              <w:rPr>
                <w:rFonts w:hint="eastAsia"/>
              </w:rPr>
              <w:t>并</w:t>
            </w:r>
            <w:r>
              <w:t>发送手机短信给机构客户的联系方式的手机号码里面</w:t>
            </w:r>
            <w:r>
              <w:rPr>
                <w:rFonts w:hint="eastAsia"/>
              </w:rPr>
              <w:t>；</w:t>
            </w:r>
            <w:r>
              <w:t>密码由数字和字母组成</w:t>
            </w:r>
            <w:r>
              <w:rPr>
                <w:rFonts w:hint="eastAsia"/>
              </w:rPr>
              <w:t>；</w:t>
            </w:r>
          </w:p>
          <w:p w14:paraId="2C95F69C" w14:textId="77777777" w:rsidR="0030772B" w:rsidRPr="00072FE8" w:rsidRDefault="0030772B" w:rsidP="0030772B">
            <w:pPr>
              <w:pStyle w:val="ac"/>
              <w:numPr>
                <w:ilvl w:val="0"/>
                <w:numId w:val="113"/>
              </w:numPr>
              <w:ind w:firstLineChars="0"/>
              <w:jc w:val="left"/>
            </w:pPr>
            <w:r w:rsidRPr="00DA48EC">
              <w:rPr>
                <w:rFonts w:hint="eastAsia"/>
              </w:rPr>
              <w:t>短信模板：</w:t>
            </w:r>
          </w:p>
        </w:tc>
      </w:tr>
      <w:tr w:rsidR="0030772B" w14:paraId="3E39D713" w14:textId="77777777" w:rsidTr="004F2392">
        <w:tc>
          <w:tcPr>
            <w:tcW w:w="1768" w:type="dxa"/>
            <w:vMerge/>
            <w:vAlign w:val="center"/>
          </w:tcPr>
          <w:p w14:paraId="17678C1D" w14:textId="77777777" w:rsidR="0030772B" w:rsidRPr="00703446" w:rsidRDefault="0030772B" w:rsidP="004F2392">
            <w:pPr>
              <w:jc w:val="center"/>
            </w:pPr>
          </w:p>
        </w:tc>
        <w:tc>
          <w:tcPr>
            <w:tcW w:w="1808" w:type="dxa"/>
            <w:vAlign w:val="center"/>
          </w:tcPr>
          <w:p w14:paraId="7A76F27F" w14:textId="77777777" w:rsidR="0030772B" w:rsidRDefault="0030772B" w:rsidP="004F2392">
            <w:pPr>
              <w:jc w:val="center"/>
            </w:pPr>
            <w:r>
              <w:rPr>
                <w:rFonts w:hint="eastAsia"/>
              </w:rPr>
              <w:t>【取消】按钮</w:t>
            </w:r>
          </w:p>
        </w:tc>
        <w:tc>
          <w:tcPr>
            <w:tcW w:w="6160" w:type="dxa"/>
            <w:vAlign w:val="center"/>
          </w:tcPr>
          <w:p w14:paraId="4041FAA8" w14:textId="77777777" w:rsidR="0030772B" w:rsidRPr="00703446" w:rsidRDefault="0030772B" w:rsidP="004F2392">
            <w:pPr>
              <w:jc w:val="left"/>
            </w:pPr>
            <w:r>
              <w:rPr>
                <w:rFonts w:hint="eastAsia"/>
              </w:rPr>
              <w:t>点击</w:t>
            </w:r>
            <w:r>
              <w:t>，提示</w:t>
            </w:r>
            <w:r>
              <w:rPr>
                <w:rFonts w:hint="eastAsia"/>
              </w:rPr>
              <w:t>“您</w:t>
            </w:r>
            <w:r>
              <w:t>当前</w:t>
            </w:r>
            <w:r>
              <w:rPr>
                <w:rFonts w:hint="eastAsia"/>
              </w:rPr>
              <w:t>未</w:t>
            </w:r>
            <w:r>
              <w:t>点击保存</w:t>
            </w:r>
            <w:r>
              <w:rPr>
                <w:rFonts w:hint="eastAsia"/>
              </w:rPr>
              <w:t>，</w:t>
            </w:r>
            <w:r>
              <w:t>确认</w:t>
            </w:r>
            <w:r>
              <w:rPr>
                <w:rFonts w:hint="eastAsia"/>
              </w:rPr>
              <w:t>放弃保存</w:t>
            </w:r>
            <w:r>
              <w:t>吗？</w:t>
            </w:r>
            <w:r>
              <w:rPr>
                <w:rFonts w:hint="eastAsia"/>
              </w:rPr>
              <w:t>”，</w:t>
            </w:r>
            <w:r>
              <w:t>点击</w:t>
            </w:r>
            <w:r>
              <w:rPr>
                <w:rFonts w:hint="eastAsia"/>
              </w:rPr>
              <w:t>【返回</w:t>
            </w:r>
            <w:r>
              <w:t>保存</w:t>
            </w:r>
            <w:r>
              <w:rPr>
                <w:rFonts w:hint="eastAsia"/>
              </w:rPr>
              <w:t>】</w:t>
            </w:r>
            <w:r>
              <w:t>按钮</w:t>
            </w:r>
            <w:r>
              <w:rPr>
                <w:rFonts w:hint="eastAsia"/>
              </w:rPr>
              <w:t>，</w:t>
            </w:r>
            <w:r>
              <w:t>关闭提示，</w:t>
            </w:r>
            <w:r>
              <w:rPr>
                <w:rFonts w:hint="eastAsia"/>
              </w:rPr>
              <w:t>点击【</w:t>
            </w:r>
            <w:r>
              <w:t>放弃保存</w:t>
            </w:r>
            <w:r>
              <w:rPr>
                <w:rFonts w:hint="eastAsia"/>
              </w:rPr>
              <w:t>】</w:t>
            </w:r>
            <w:r>
              <w:t>返回到</w:t>
            </w:r>
            <w:r>
              <w:rPr>
                <w:rFonts w:hint="eastAsia"/>
              </w:rPr>
              <w:t>主页面</w:t>
            </w:r>
          </w:p>
        </w:tc>
      </w:tr>
      <w:tr w:rsidR="0030772B" w14:paraId="081BE4E7" w14:textId="77777777" w:rsidTr="004F2392">
        <w:tc>
          <w:tcPr>
            <w:tcW w:w="1768" w:type="dxa"/>
            <w:vMerge/>
            <w:vAlign w:val="center"/>
          </w:tcPr>
          <w:p w14:paraId="4BFCB7C9" w14:textId="77777777" w:rsidR="0030772B" w:rsidRPr="00703446" w:rsidRDefault="0030772B" w:rsidP="004F2392">
            <w:pPr>
              <w:jc w:val="center"/>
            </w:pPr>
          </w:p>
        </w:tc>
        <w:tc>
          <w:tcPr>
            <w:tcW w:w="1808" w:type="dxa"/>
            <w:vAlign w:val="center"/>
          </w:tcPr>
          <w:p w14:paraId="39238997" w14:textId="77777777" w:rsidR="0030772B" w:rsidRDefault="0030772B" w:rsidP="004F2392">
            <w:pPr>
              <w:jc w:val="center"/>
            </w:pPr>
            <w:r>
              <w:t>【返回】按钮</w:t>
            </w:r>
          </w:p>
        </w:tc>
        <w:tc>
          <w:tcPr>
            <w:tcW w:w="6160" w:type="dxa"/>
            <w:vAlign w:val="center"/>
          </w:tcPr>
          <w:p w14:paraId="23622B17" w14:textId="77777777" w:rsidR="0030772B" w:rsidRDefault="0030772B" w:rsidP="004F2392">
            <w:pPr>
              <w:jc w:val="left"/>
            </w:pPr>
            <w:r>
              <w:rPr>
                <w:rFonts w:hint="eastAsia"/>
              </w:rPr>
              <w:t>点击</w:t>
            </w:r>
            <w:r>
              <w:t>，提示</w:t>
            </w:r>
            <w:r>
              <w:rPr>
                <w:rFonts w:hint="eastAsia"/>
              </w:rPr>
              <w:t>“您</w:t>
            </w:r>
            <w:r>
              <w:t>当前</w:t>
            </w:r>
            <w:r>
              <w:rPr>
                <w:rFonts w:hint="eastAsia"/>
              </w:rPr>
              <w:t>为</w:t>
            </w:r>
            <w:r>
              <w:t>点击保存</w:t>
            </w:r>
            <w:r>
              <w:rPr>
                <w:rFonts w:hint="eastAsia"/>
              </w:rPr>
              <w:t>，</w:t>
            </w:r>
            <w:r>
              <w:t>确认</w:t>
            </w:r>
            <w:r>
              <w:rPr>
                <w:rFonts w:hint="eastAsia"/>
              </w:rPr>
              <w:t>放弃保存</w:t>
            </w:r>
            <w:r>
              <w:t>吗？</w:t>
            </w:r>
            <w:r>
              <w:rPr>
                <w:rFonts w:hint="eastAsia"/>
              </w:rPr>
              <w:t>”，</w:t>
            </w:r>
            <w:r>
              <w:t>点击</w:t>
            </w:r>
            <w:r>
              <w:rPr>
                <w:rFonts w:hint="eastAsia"/>
              </w:rPr>
              <w:t>【返回</w:t>
            </w:r>
            <w:r>
              <w:t>保存</w:t>
            </w:r>
            <w:r>
              <w:rPr>
                <w:rFonts w:hint="eastAsia"/>
              </w:rPr>
              <w:t>】</w:t>
            </w:r>
            <w:r>
              <w:t>按钮</w:t>
            </w:r>
            <w:r>
              <w:rPr>
                <w:rFonts w:hint="eastAsia"/>
              </w:rPr>
              <w:t>，</w:t>
            </w:r>
            <w:r>
              <w:t>关闭提示，</w:t>
            </w:r>
            <w:r>
              <w:rPr>
                <w:rFonts w:hint="eastAsia"/>
              </w:rPr>
              <w:t>点击【</w:t>
            </w:r>
            <w:r>
              <w:t>放弃保存</w:t>
            </w:r>
            <w:r>
              <w:rPr>
                <w:rFonts w:hint="eastAsia"/>
              </w:rPr>
              <w:t>】</w:t>
            </w:r>
            <w:r>
              <w:t>返回到</w:t>
            </w:r>
            <w:r>
              <w:rPr>
                <w:rFonts w:hint="eastAsia"/>
              </w:rPr>
              <w:t>主页面</w:t>
            </w:r>
          </w:p>
        </w:tc>
      </w:tr>
    </w:tbl>
    <w:p w14:paraId="312939B3" w14:textId="77777777" w:rsidR="0030772B" w:rsidRPr="002626F7" w:rsidRDefault="0030772B" w:rsidP="0030772B"/>
    <w:p w14:paraId="15976252" w14:textId="77777777" w:rsidR="0030772B" w:rsidRDefault="0030772B" w:rsidP="0030772B">
      <w:pPr>
        <w:pStyle w:val="6"/>
      </w:pPr>
      <w:r>
        <w:rPr>
          <w:rFonts w:hint="eastAsia"/>
        </w:rPr>
        <w:t>前置条件</w:t>
      </w:r>
    </w:p>
    <w:p w14:paraId="6BA3928B" w14:textId="77777777" w:rsidR="0030772B" w:rsidRDefault="0030772B" w:rsidP="0030772B">
      <w:r>
        <w:t>新增操作时：无前置条件</w:t>
      </w:r>
    </w:p>
    <w:p w14:paraId="7D39C585" w14:textId="77777777" w:rsidR="0030772B" w:rsidRPr="006245FA" w:rsidRDefault="0030772B" w:rsidP="0030772B">
      <w:r>
        <w:t>修改操作时：传入主键查询条件</w:t>
      </w:r>
    </w:p>
    <w:p w14:paraId="2C5B763B" w14:textId="77777777" w:rsidR="0030772B" w:rsidRDefault="0030772B" w:rsidP="0030772B">
      <w:pPr>
        <w:pStyle w:val="6"/>
      </w:pPr>
      <w:r>
        <w:rPr>
          <w:rFonts w:hint="eastAsia"/>
        </w:rPr>
        <w:t>用例流程</w:t>
      </w:r>
    </w:p>
    <w:p w14:paraId="4BD37319" w14:textId="77777777" w:rsidR="0030772B" w:rsidRPr="002626F7" w:rsidRDefault="0030772B" w:rsidP="0030772B">
      <w:r>
        <w:rPr>
          <w:rFonts w:hint="eastAsia"/>
        </w:rPr>
        <w:t>无</w:t>
      </w:r>
    </w:p>
    <w:p w14:paraId="09F372BB" w14:textId="77777777" w:rsidR="0030772B" w:rsidRDefault="0030772B" w:rsidP="0030772B">
      <w:pPr>
        <w:pStyle w:val="6"/>
      </w:pPr>
      <w:r>
        <w:rPr>
          <w:rFonts w:hint="eastAsia"/>
        </w:rPr>
        <w:t>后置条件</w:t>
      </w:r>
    </w:p>
    <w:p w14:paraId="5B8531F2" w14:textId="77777777" w:rsidR="0030772B" w:rsidRPr="002626F7" w:rsidRDefault="0030772B" w:rsidP="0030772B">
      <w:r>
        <w:rPr>
          <w:rFonts w:hint="eastAsia"/>
        </w:rPr>
        <w:t>无</w:t>
      </w:r>
    </w:p>
    <w:p w14:paraId="1FD9EBBB" w14:textId="77777777" w:rsidR="0030772B" w:rsidRDefault="0030772B" w:rsidP="0030772B">
      <w:pPr>
        <w:pStyle w:val="5"/>
      </w:pPr>
      <w:bookmarkStart w:id="508" w:name="_Toc458776303"/>
      <w:r>
        <w:rPr>
          <w:rFonts w:hint="eastAsia"/>
        </w:rPr>
        <w:t>司机</w:t>
      </w:r>
      <w:r>
        <w:t>信息</w:t>
      </w:r>
      <w:r>
        <w:rPr>
          <w:rFonts w:hint="eastAsia"/>
        </w:rPr>
        <w:t>详情</w:t>
      </w:r>
      <w:bookmarkEnd w:id="508"/>
    </w:p>
    <w:p w14:paraId="06351E1C" w14:textId="77777777" w:rsidR="0030772B" w:rsidRDefault="0030772B" w:rsidP="0030772B">
      <w:pPr>
        <w:pStyle w:val="6"/>
      </w:pPr>
      <w:r>
        <w:rPr>
          <w:rFonts w:hint="eastAsia"/>
        </w:rPr>
        <w:t>用例描述</w:t>
      </w:r>
    </w:p>
    <w:p w14:paraId="3ED0BBFD" w14:textId="77777777" w:rsidR="0030772B" w:rsidRPr="002626F7" w:rsidRDefault="0030772B" w:rsidP="0030772B">
      <w:r>
        <w:t>查看</w:t>
      </w:r>
      <w:r>
        <w:rPr>
          <w:rFonts w:hint="eastAsia"/>
        </w:rPr>
        <w:t>司机信息</w:t>
      </w:r>
      <w:r>
        <w:t>详情</w:t>
      </w:r>
    </w:p>
    <w:p w14:paraId="68C8AC01" w14:textId="77777777" w:rsidR="0030772B" w:rsidRDefault="0030772B" w:rsidP="0030772B">
      <w:pPr>
        <w:pStyle w:val="6"/>
      </w:pPr>
      <w:r>
        <w:rPr>
          <w:rFonts w:hint="eastAsia"/>
        </w:rPr>
        <w:lastRenderedPageBreak/>
        <w:t>原型界面</w:t>
      </w:r>
    </w:p>
    <w:p w14:paraId="757B8D0F" w14:textId="77777777" w:rsidR="0030772B" w:rsidRDefault="0030772B" w:rsidP="0030772B">
      <w:pPr>
        <w:keepNext/>
      </w:pPr>
      <w:r>
        <w:rPr>
          <w:noProof/>
        </w:rPr>
        <w:drawing>
          <wp:inline distT="0" distB="0" distL="0" distR="0" wp14:anchorId="72D96ED3" wp14:editId="1A7D88A5">
            <wp:extent cx="6188710" cy="489775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4897755"/>
                    </a:xfrm>
                    <a:prstGeom prst="rect">
                      <a:avLst/>
                    </a:prstGeom>
                  </pic:spPr>
                </pic:pic>
              </a:graphicData>
            </a:graphic>
          </wp:inline>
        </w:drawing>
      </w:r>
    </w:p>
    <w:p w14:paraId="1FDF6B77" w14:textId="77777777" w:rsidR="0030772B" w:rsidRDefault="0030772B" w:rsidP="0030772B">
      <w:pPr>
        <w:pStyle w:val="ae"/>
        <w:jc w:val="center"/>
      </w:pPr>
      <w:r>
        <w:t xml:space="preserve">Figure </w:t>
      </w:r>
      <w:fldSimple w:instr=" SEQ Figure \* ARABIC ">
        <w:r w:rsidR="009A2801">
          <w:rPr>
            <w:noProof/>
          </w:rPr>
          <w:t>181</w:t>
        </w:r>
      </w:fldSimple>
    </w:p>
    <w:p w14:paraId="592A872D" w14:textId="77777777" w:rsidR="0030772B" w:rsidRPr="002626F7" w:rsidRDefault="0030772B" w:rsidP="0030772B">
      <w:pPr>
        <w:jc w:val="center"/>
      </w:pPr>
    </w:p>
    <w:p w14:paraId="4F90A61C" w14:textId="77777777" w:rsidR="0030772B" w:rsidRDefault="0030772B" w:rsidP="0030772B">
      <w:pPr>
        <w:pStyle w:val="6"/>
      </w:pPr>
      <w:r>
        <w:rPr>
          <w:rFonts w:hint="eastAsia"/>
        </w:rPr>
        <w:t>界面元素</w:t>
      </w:r>
    </w:p>
    <w:p w14:paraId="7B415510" w14:textId="77777777" w:rsidR="0030772B" w:rsidRDefault="0030772B" w:rsidP="0030772B">
      <w:pPr>
        <w:pStyle w:val="ae"/>
        <w:keepNext/>
      </w:pPr>
      <w:r>
        <w:t xml:space="preserve">Table </w:t>
      </w:r>
      <w:fldSimple w:instr=" SEQ Table \* ARABIC ">
        <w:r w:rsidR="009A2801">
          <w:rPr>
            <w:noProof/>
          </w:rPr>
          <w:t>79</w:t>
        </w:r>
      </w:fldSimple>
    </w:p>
    <w:tbl>
      <w:tblPr>
        <w:tblStyle w:val="ad"/>
        <w:tblW w:w="0" w:type="auto"/>
        <w:tblLook w:val="04A0" w:firstRow="1" w:lastRow="0" w:firstColumn="1" w:lastColumn="0" w:noHBand="0" w:noVBand="1"/>
      </w:tblPr>
      <w:tblGrid>
        <w:gridCol w:w="1773"/>
        <w:gridCol w:w="1806"/>
        <w:gridCol w:w="6157"/>
      </w:tblGrid>
      <w:tr w:rsidR="0030772B" w:rsidRPr="00753787" w14:paraId="604E79CB" w14:textId="77777777" w:rsidTr="004F2392">
        <w:trPr>
          <w:trHeight w:val="567"/>
        </w:trPr>
        <w:tc>
          <w:tcPr>
            <w:tcW w:w="1773" w:type="dxa"/>
            <w:shd w:val="clear" w:color="auto" w:fill="D9D9D9" w:themeFill="background1" w:themeFillShade="D9"/>
            <w:vAlign w:val="center"/>
          </w:tcPr>
          <w:p w14:paraId="14693F4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24AE2373" w14:textId="77777777" w:rsidR="0030772B" w:rsidRPr="00753787" w:rsidRDefault="0030772B" w:rsidP="004F2392">
            <w:pPr>
              <w:jc w:val="center"/>
              <w:rPr>
                <w:b/>
              </w:rPr>
            </w:pPr>
            <w:r w:rsidRPr="00753787">
              <w:rPr>
                <w:b/>
              </w:rPr>
              <w:t>元素名称</w:t>
            </w:r>
          </w:p>
        </w:tc>
        <w:tc>
          <w:tcPr>
            <w:tcW w:w="6157" w:type="dxa"/>
            <w:shd w:val="clear" w:color="auto" w:fill="D9D9D9" w:themeFill="background1" w:themeFillShade="D9"/>
            <w:vAlign w:val="center"/>
          </w:tcPr>
          <w:p w14:paraId="4792A847" w14:textId="77777777" w:rsidR="0030772B" w:rsidRPr="00753787" w:rsidRDefault="0030772B" w:rsidP="004F2392">
            <w:pPr>
              <w:jc w:val="center"/>
              <w:rPr>
                <w:b/>
              </w:rPr>
            </w:pPr>
            <w:r w:rsidRPr="00753787">
              <w:rPr>
                <w:b/>
              </w:rPr>
              <w:t>描述</w:t>
            </w:r>
          </w:p>
        </w:tc>
      </w:tr>
      <w:tr w:rsidR="0030772B" w14:paraId="762EA9A7" w14:textId="77777777" w:rsidTr="004F2392">
        <w:tc>
          <w:tcPr>
            <w:tcW w:w="1773" w:type="dxa"/>
            <w:vMerge w:val="restart"/>
            <w:vAlign w:val="center"/>
          </w:tcPr>
          <w:p w14:paraId="3DA33DF5" w14:textId="77777777" w:rsidR="0030772B" w:rsidRPr="00703446" w:rsidRDefault="0030772B" w:rsidP="004F2392">
            <w:r>
              <w:rPr>
                <w:rFonts w:hint="eastAsia"/>
              </w:rPr>
              <w:t>基本</w:t>
            </w:r>
            <w:r>
              <w:t>信息区域</w:t>
            </w:r>
          </w:p>
        </w:tc>
        <w:tc>
          <w:tcPr>
            <w:tcW w:w="1806" w:type="dxa"/>
            <w:vAlign w:val="center"/>
          </w:tcPr>
          <w:p w14:paraId="3A8CB858" w14:textId="77777777" w:rsidR="0030772B" w:rsidRDefault="0030772B" w:rsidP="004F2392">
            <w:pPr>
              <w:jc w:val="center"/>
            </w:pPr>
            <w:r>
              <w:rPr>
                <w:rFonts w:hint="eastAsia"/>
              </w:rPr>
              <w:t>工号</w:t>
            </w:r>
          </w:p>
        </w:tc>
        <w:tc>
          <w:tcPr>
            <w:tcW w:w="6157" w:type="dxa"/>
            <w:vAlign w:val="center"/>
          </w:tcPr>
          <w:p w14:paraId="4388E7BA" w14:textId="77777777" w:rsidR="0030772B" w:rsidRPr="00703446" w:rsidRDefault="0030772B" w:rsidP="004F2392">
            <w:pPr>
              <w:jc w:val="left"/>
            </w:pPr>
            <w:r>
              <w:t>只读</w:t>
            </w:r>
          </w:p>
        </w:tc>
      </w:tr>
      <w:tr w:rsidR="0030772B" w14:paraId="4A2C8B32" w14:textId="77777777" w:rsidTr="004F2392">
        <w:tc>
          <w:tcPr>
            <w:tcW w:w="1773" w:type="dxa"/>
            <w:vMerge/>
            <w:vAlign w:val="center"/>
          </w:tcPr>
          <w:p w14:paraId="772F58C3" w14:textId="77777777" w:rsidR="0030772B" w:rsidRPr="00703446" w:rsidRDefault="0030772B" w:rsidP="004F2392">
            <w:pPr>
              <w:jc w:val="center"/>
            </w:pPr>
          </w:p>
        </w:tc>
        <w:tc>
          <w:tcPr>
            <w:tcW w:w="1806" w:type="dxa"/>
            <w:vAlign w:val="center"/>
          </w:tcPr>
          <w:p w14:paraId="6E6D1CA9" w14:textId="77777777" w:rsidR="0030772B" w:rsidRDefault="0030772B" w:rsidP="004F2392">
            <w:pPr>
              <w:jc w:val="center"/>
            </w:pPr>
            <w:r>
              <w:rPr>
                <w:rFonts w:hint="eastAsia"/>
              </w:rPr>
              <w:t>司机姓名</w:t>
            </w:r>
          </w:p>
        </w:tc>
        <w:tc>
          <w:tcPr>
            <w:tcW w:w="6157" w:type="dxa"/>
            <w:vAlign w:val="center"/>
          </w:tcPr>
          <w:p w14:paraId="6AF167EB" w14:textId="77777777" w:rsidR="0030772B" w:rsidRPr="00703446" w:rsidRDefault="0030772B" w:rsidP="004F2392">
            <w:pPr>
              <w:jc w:val="left"/>
            </w:pPr>
            <w:r>
              <w:t>只读</w:t>
            </w:r>
          </w:p>
        </w:tc>
      </w:tr>
      <w:tr w:rsidR="0030772B" w14:paraId="775402C8" w14:textId="77777777" w:rsidTr="004F2392">
        <w:tc>
          <w:tcPr>
            <w:tcW w:w="1773" w:type="dxa"/>
            <w:vMerge/>
            <w:vAlign w:val="center"/>
          </w:tcPr>
          <w:p w14:paraId="29E4DB80" w14:textId="77777777" w:rsidR="0030772B" w:rsidRPr="00703446" w:rsidRDefault="0030772B" w:rsidP="004F2392">
            <w:pPr>
              <w:jc w:val="center"/>
            </w:pPr>
          </w:p>
        </w:tc>
        <w:tc>
          <w:tcPr>
            <w:tcW w:w="1806" w:type="dxa"/>
            <w:vAlign w:val="center"/>
          </w:tcPr>
          <w:p w14:paraId="4BC58B46" w14:textId="77777777" w:rsidR="0030772B" w:rsidRDefault="0030772B" w:rsidP="004F2392">
            <w:pPr>
              <w:jc w:val="center"/>
            </w:pPr>
            <w:r>
              <w:rPr>
                <w:rFonts w:hint="eastAsia"/>
              </w:rPr>
              <w:t>手机</w:t>
            </w:r>
            <w:r>
              <w:t>号</w:t>
            </w:r>
            <w:r>
              <w:rPr>
                <w:rFonts w:hint="eastAsia"/>
              </w:rPr>
              <w:t>码</w:t>
            </w:r>
          </w:p>
        </w:tc>
        <w:tc>
          <w:tcPr>
            <w:tcW w:w="6157" w:type="dxa"/>
            <w:vAlign w:val="center"/>
          </w:tcPr>
          <w:p w14:paraId="747CEB19" w14:textId="77777777" w:rsidR="0030772B" w:rsidRPr="00703446" w:rsidRDefault="0030772B" w:rsidP="004F2392">
            <w:pPr>
              <w:jc w:val="left"/>
            </w:pPr>
            <w:r>
              <w:t>只读</w:t>
            </w:r>
          </w:p>
        </w:tc>
      </w:tr>
      <w:tr w:rsidR="0030772B" w14:paraId="1784F0A3" w14:textId="77777777" w:rsidTr="004F2392">
        <w:tc>
          <w:tcPr>
            <w:tcW w:w="1773" w:type="dxa"/>
            <w:vMerge/>
            <w:vAlign w:val="center"/>
          </w:tcPr>
          <w:p w14:paraId="6CFBB7A7" w14:textId="77777777" w:rsidR="0030772B" w:rsidRPr="00703446" w:rsidRDefault="0030772B" w:rsidP="004F2392">
            <w:pPr>
              <w:jc w:val="center"/>
            </w:pPr>
          </w:p>
        </w:tc>
        <w:tc>
          <w:tcPr>
            <w:tcW w:w="1806" w:type="dxa"/>
            <w:vAlign w:val="center"/>
          </w:tcPr>
          <w:p w14:paraId="0FC16B65" w14:textId="77777777" w:rsidR="0030772B" w:rsidRDefault="0030772B" w:rsidP="004F2392">
            <w:pPr>
              <w:jc w:val="center"/>
            </w:pPr>
            <w:r>
              <w:rPr>
                <w:rFonts w:hint="eastAsia"/>
              </w:rPr>
              <w:t>性别</w:t>
            </w:r>
          </w:p>
        </w:tc>
        <w:tc>
          <w:tcPr>
            <w:tcW w:w="6157" w:type="dxa"/>
            <w:vAlign w:val="center"/>
          </w:tcPr>
          <w:p w14:paraId="0A41C08F" w14:textId="77777777" w:rsidR="0030772B" w:rsidRPr="00703446" w:rsidRDefault="0030772B" w:rsidP="004F2392">
            <w:pPr>
              <w:jc w:val="left"/>
            </w:pPr>
            <w:r>
              <w:t>只读</w:t>
            </w:r>
          </w:p>
        </w:tc>
      </w:tr>
      <w:tr w:rsidR="0030772B" w14:paraId="282DFB98" w14:textId="77777777" w:rsidTr="004F2392">
        <w:tc>
          <w:tcPr>
            <w:tcW w:w="1773" w:type="dxa"/>
            <w:vMerge/>
            <w:vAlign w:val="center"/>
          </w:tcPr>
          <w:p w14:paraId="62106A04" w14:textId="77777777" w:rsidR="0030772B" w:rsidRPr="00703446" w:rsidRDefault="0030772B" w:rsidP="004F2392">
            <w:pPr>
              <w:jc w:val="center"/>
            </w:pPr>
          </w:p>
        </w:tc>
        <w:tc>
          <w:tcPr>
            <w:tcW w:w="1806" w:type="dxa"/>
            <w:vAlign w:val="center"/>
          </w:tcPr>
          <w:p w14:paraId="2ABFFC43" w14:textId="77777777" w:rsidR="0030772B" w:rsidRDefault="0030772B" w:rsidP="004F2392">
            <w:pPr>
              <w:jc w:val="center"/>
            </w:pPr>
            <w:r>
              <w:rPr>
                <w:rFonts w:hint="eastAsia"/>
              </w:rPr>
              <w:t>驾驶</w:t>
            </w:r>
            <w:r>
              <w:t>证类型</w:t>
            </w:r>
          </w:p>
        </w:tc>
        <w:tc>
          <w:tcPr>
            <w:tcW w:w="6157" w:type="dxa"/>
            <w:vAlign w:val="center"/>
          </w:tcPr>
          <w:p w14:paraId="223D63E5" w14:textId="77777777" w:rsidR="0030772B" w:rsidRPr="00703446" w:rsidRDefault="0030772B" w:rsidP="004F2392">
            <w:pPr>
              <w:jc w:val="left"/>
            </w:pPr>
            <w:r>
              <w:t>只读</w:t>
            </w:r>
          </w:p>
        </w:tc>
      </w:tr>
      <w:tr w:rsidR="0030772B" w14:paraId="3A5FBAF0" w14:textId="77777777" w:rsidTr="004F2392">
        <w:tc>
          <w:tcPr>
            <w:tcW w:w="1773" w:type="dxa"/>
            <w:vMerge/>
            <w:vAlign w:val="center"/>
          </w:tcPr>
          <w:p w14:paraId="0719C0ED" w14:textId="77777777" w:rsidR="0030772B" w:rsidRPr="00703446" w:rsidRDefault="0030772B" w:rsidP="004F2392">
            <w:pPr>
              <w:jc w:val="center"/>
            </w:pPr>
          </w:p>
        </w:tc>
        <w:tc>
          <w:tcPr>
            <w:tcW w:w="1806" w:type="dxa"/>
            <w:vAlign w:val="center"/>
          </w:tcPr>
          <w:p w14:paraId="020AFB40" w14:textId="77777777" w:rsidR="0030772B" w:rsidRDefault="0030772B" w:rsidP="004F2392">
            <w:pPr>
              <w:jc w:val="center"/>
            </w:pPr>
            <w:r>
              <w:rPr>
                <w:rFonts w:hint="eastAsia"/>
              </w:rPr>
              <w:t>驾驶</w:t>
            </w:r>
            <w:r>
              <w:t>工龄</w:t>
            </w:r>
          </w:p>
        </w:tc>
        <w:tc>
          <w:tcPr>
            <w:tcW w:w="6157" w:type="dxa"/>
            <w:vAlign w:val="center"/>
          </w:tcPr>
          <w:p w14:paraId="7A556DBC" w14:textId="77777777" w:rsidR="0030772B" w:rsidRPr="00703446" w:rsidRDefault="0030772B" w:rsidP="004F2392">
            <w:pPr>
              <w:jc w:val="left"/>
            </w:pPr>
            <w:r>
              <w:t>只读</w:t>
            </w:r>
          </w:p>
        </w:tc>
      </w:tr>
      <w:tr w:rsidR="0030772B" w14:paraId="1234EBA0" w14:textId="77777777" w:rsidTr="004F2392">
        <w:tc>
          <w:tcPr>
            <w:tcW w:w="1773" w:type="dxa"/>
            <w:vMerge/>
            <w:vAlign w:val="center"/>
          </w:tcPr>
          <w:p w14:paraId="05935A7D" w14:textId="77777777" w:rsidR="0030772B" w:rsidRPr="00703446" w:rsidRDefault="0030772B" w:rsidP="004F2392">
            <w:pPr>
              <w:jc w:val="center"/>
            </w:pPr>
          </w:p>
        </w:tc>
        <w:tc>
          <w:tcPr>
            <w:tcW w:w="1806" w:type="dxa"/>
            <w:vAlign w:val="center"/>
          </w:tcPr>
          <w:p w14:paraId="010323F6" w14:textId="77777777" w:rsidR="0030772B" w:rsidRDefault="0030772B" w:rsidP="004F2392">
            <w:pPr>
              <w:jc w:val="center"/>
            </w:pPr>
            <w:r>
              <w:rPr>
                <w:rFonts w:hint="eastAsia"/>
              </w:rPr>
              <w:t>所属</w:t>
            </w:r>
            <w:r>
              <w:t>城市</w:t>
            </w:r>
          </w:p>
        </w:tc>
        <w:tc>
          <w:tcPr>
            <w:tcW w:w="6157" w:type="dxa"/>
            <w:vAlign w:val="center"/>
          </w:tcPr>
          <w:p w14:paraId="708750D5" w14:textId="77777777" w:rsidR="0030772B" w:rsidRPr="00703446" w:rsidRDefault="0030772B" w:rsidP="004F2392">
            <w:pPr>
              <w:jc w:val="left"/>
            </w:pPr>
            <w:r>
              <w:t>只读</w:t>
            </w:r>
          </w:p>
        </w:tc>
      </w:tr>
      <w:tr w:rsidR="0030772B" w14:paraId="7C03B3F8" w14:textId="77777777" w:rsidTr="004F2392">
        <w:tc>
          <w:tcPr>
            <w:tcW w:w="1773" w:type="dxa"/>
            <w:vMerge/>
            <w:vAlign w:val="center"/>
          </w:tcPr>
          <w:p w14:paraId="13401BE4" w14:textId="77777777" w:rsidR="0030772B" w:rsidRPr="00703446" w:rsidRDefault="0030772B" w:rsidP="004F2392">
            <w:pPr>
              <w:jc w:val="center"/>
            </w:pPr>
          </w:p>
        </w:tc>
        <w:tc>
          <w:tcPr>
            <w:tcW w:w="1806" w:type="dxa"/>
            <w:vAlign w:val="center"/>
          </w:tcPr>
          <w:p w14:paraId="1D7AA73D" w14:textId="77777777" w:rsidR="0030772B" w:rsidRDefault="0030772B" w:rsidP="004F2392">
            <w:pPr>
              <w:jc w:val="center"/>
            </w:pPr>
            <w:r>
              <w:rPr>
                <w:rFonts w:hint="eastAsia"/>
              </w:rPr>
              <w:t>在职</w:t>
            </w:r>
            <w:r>
              <w:t>状态</w:t>
            </w:r>
          </w:p>
        </w:tc>
        <w:tc>
          <w:tcPr>
            <w:tcW w:w="6157" w:type="dxa"/>
            <w:vAlign w:val="center"/>
          </w:tcPr>
          <w:p w14:paraId="056E857D" w14:textId="77777777" w:rsidR="0030772B" w:rsidRPr="00703446" w:rsidRDefault="0030772B" w:rsidP="004F2392">
            <w:pPr>
              <w:jc w:val="left"/>
            </w:pPr>
            <w:r>
              <w:t>只读</w:t>
            </w:r>
          </w:p>
        </w:tc>
      </w:tr>
      <w:tr w:rsidR="0030772B" w14:paraId="67D8F23E" w14:textId="77777777" w:rsidTr="004F2392">
        <w:tc>
          <w:tcPr>
            <w:tcW w:w="1773" w:type="dxa"/>
            <w:vMerge/>
            <w:vAlign w:val="center"/>
          </w:tcPr>
          <w:p w14:paraId="351C2DB3" w14:textId="77777777" w:rsidR="0030772B" w:rsidRPr="00703446" w:rsidRDefault="0030772B" w:rsidP="004F2392">
            <w:pPr>
              <w:jc w:val="center"/>
            </w:pPr>
          </w:p>
        </w:tc>
        <w:tc>
          <w:tcPr>
            <w:tcW w:w="1806" w:type="dxa"/>
            <w:vAlign w:val="center"/>
          </w:tcPr>
          <w:p w14:paraId="15120891" w14:textId="77777777" w:rsidR="0030772B" w:rsidRDefault="0030772B" w:rsidP="004F2392">
            <w:pPr>
              <w:jc w:val="center"/>
            </w:pPr>
            <w:r>
              <w:rPr>
                <w:rFonts w:hint="eastAsia"/>
              </w:rPr>
              <w:t>司机</w:t>
            </w:r>
            <w:r>
              <w:t>身份</w:t>
            </w:r>
          </w:p>
        </w:tc>
        <w:tc>
          <w:tcPr>
            <w:tcW w:w="6157" w:type="dxa"/>
            <w:vAlign w:val="center"/>
          </w:tcPr>
          <w:p w14:paraId="6FDF62A9" w14:textId="77777777" w:rsidR="0030772B" w:rsidRPr="00703446" w:rsidRDefault="0030772B" w:rsidP="004F2392">
            <w:pPr>
              <w:jc w:val="left"/>
            </w:pPr>
            <w:r>
              <w:t>只读</w:t>
            </w:r>
          </w:p>
        </w:tc>
      </w:tr>
      <w:tr w:rsidR="0030772B" w14:paraId="25E750C4" w14:textId="77777777" w:rsidTr="004F2392">
        <w:tc>
          <w:tcPr>
            <w:tcW w:w="1773" w:type="dxa"/>
            <w:vMerge/>
            <w:vAlign w:val="center"/>
          </w:tcPr>
          <w:p w14:paraId="08D21050" w14:textId="77777777" w:rsidR="0030772B" w:rsidRPr="00703446" w:rsidRDefault="0030772B" w:rsidP="004F2392">
            <w:pPr>
              <w:jc w:val="center"/>
            </w:pPr>
          </w:p>
        </w:tc>
        <w:tc>
          <w:tcPr>
            <w:tcW w:w="1806" w:type="dxa"/>
            <w:vAlign w:val="center"/>
          </w:tcPr>
          <w:p w14:paraId="7DC89417" w14:textId="77777777" w:rsidR="0030772B" w:rsidRDefault="0030772B" w:rsidP="004F2392">
            <w:pPr>
              <w:jc w:val="center"/>
            </w:pPr>
            <w:r>
              <w:rPr>
                <w:rFonts w:hint="eastAsia"/>
              </w:rPr>
              <w:t>服务机构</w:t>
            </w:r>
          </w:p>
        </w:tc>
        <w:tc>
          <w:tcPr>
            <w:tcW w:w="6157" w:type="dxa"/>
            <w:vAlign w:val="center"/>
          </w:tcPr>
          <w:p w14:paraId="12E63E0E" w14:textId="77777777" w:rsidR="0030772B" w:rsidRPr="00703446" w:rsidRDefault="0030772B" w:rsidP="004F2392">
            <w:pPr>
              <w:jc w:val="left"/>
            </w:pPr>
            <w:r>
              <w:t>只读</w:t>
            </w:r>
          </w:p>
        </w:tc>
      </w:tr>
      <w:tr w:rsidR="0030772B" w14:paraId="1F527568" w14:textId="77777777" w:rsidTr="004F2392">
        <w:tc>
          <w:tcPr>
            <w:tcW w:w="1773" w:type="dxa"/>
            <w:vAlign w:val="center"/>
          </w:tcPr>
          <w:p w14:paraId="36123317" w14:textId="77777777" w:rsidR="0030772B" w:rsidRPr="00703446" w:rsidRDefault="0030772B" w:rsidP="004F2392">
            <w:pPr>
              <w:jc w:val="center"/>
            </w:pPr>
            <w:r>
              <w:rPr>
                <w:rFonts w:hint="eastAsia"/>
              </w:rPr>
              <w:t>司机照片</w:t>
            </w:r>
          </w:p>
        </w:tc>
        <w:tc>
          <w:tcPr>
            <w:tcW w:w="1806" w:type="dxa"/>
            <w:vAlign w:val="center"/>
          </w:tcPr>
          <w:p w14:paraId="733EC28F" w14:textId="77777777" w:rsidR="0030772B" w:rsidRDefault="0030772B" w:rsidP="004F2392">
            <w:pPr>
              <w:jc w:val="center"/>
            </w:pPr>
            <w:r>
              <w:rPr>
                <w:rFonts w:hint="eastAsia"/>
              </w:rPr>
              <w:t>司机</w:t>
            </w:r>
            <w:r>
              <w:t>图片</w:t>
            </w:r>
          </w:p>
        </w:tc>
        <w:tc>
          <w:tcPr>
            <w:tcW w:w="6157" w:type="dxa"/>
            <w:vAlign w:val="center"/>
          </w:tcPr>
          <w:p w14:paraId="49BAD38C" w14:textId="77777777" w:rsidR="0030772B" w:rsidRPr="00703446" w:rsidRDefault="0030772B" w:rsidP="004F2392">
            <w:pPr>
              <w:jc w:val="left"/>
            </w:pPr>
            <w:r>
              <w:t>点击查看大图</w:t>
            </w:r>
          </w:p>
        </w:tc>
      </w:tr>
      <w:tr w:rsidR="0030772B" w14:paraId="4D89A5D7" w14:textId="77777777" w:rsidTr="004F2392">
        <w:tc>
          <w:tcPr>
            <w:tcW w:w="1773" w:type="dxa"/>
            <w:vMerge w:val="restart"/>
            <w:vAlign w:val="center"/>
          </w:tcPr>
          <w:p w14:paraId="396EDE90" w14:textId="77777777" w:rsidR="0030772B" w:rsidRPr="00703446" w:rsidRDefault="0030772B" w:rsidP="004F2392">
            <w:pPr>
              <w:jc w:val="center"/>
            </w:pPr>
            <w:r>
              <w:rPr>
                <w:rFonts w:hint="eastAsia"/>
              </w:rPr>
              <w:t>司机驾驶证</w:t>
            </w:r>
          </w:p>
        </w:tc>
        <w:tc>
          <w:tcPr>
            <w:tcW w:w="1806" w:type="dxa"/>
            <w:vAlign w:val="center"/>
          </w:tcPr>
          <w:p w14:paraId="6D5D1499" w14:textId="77777777" w:rsidR="0030772B" w:rsidRDefault="0030772B" w:rsidP="004F2392">
            <w:pPr>
              <w:jc w:val="center"/>
            </w:pPr>
            <w:r>
              <w:rPr>
                <w:rFonts w:hint="eastAsia"/>
              </w:rPr>
              <w:t>司机驾驶</w:t>
            </w:r>
            <w:r>
              <w:t>证</w:t>
            </w:r>
          </w:p>
        </w:tc>
        <w:tc>
          <w:tcPr>
            <w:tcW w:w="6157" w:type="dxa"/>
            <w:vAlign w:val="center"/>
          </w:tcPr>
          <w:p w14:paraId="26EC2D11" w14:textId="77777777" w:rsidR="0030772B" w:rsidRPr="00703446" w:rsidRDefault="0030772B" w:rsidP="004F2392">
            <w:pPr>
              <w:jc w:val="left"/>
            </w:pPr>
            <w:r>
              <w:t>点击查看大图</w:t>
            </w:r>
          </w:p>
        </w:tc>
      </w:tr>
      <w:tr w:rsidR="0030772B" w14:paraId="690930FB" w14:textId="77777777" w:rsidTr="004F2392">
        <w:tc>
          <w:tcPr>
            <w:tcW w:w="1773" w:type="dxa"/>
            <w:vMerge/>
            <w:vAlign w:val="center"/>
          </w:tcPr>
          <w:p w14:paraId="34ABF994" w14:textId="77777777" w:rsidR="0030772B" w:rsidRPr="00703446" w:rsidRDefault="0030772B" w:rsidP="004F2392">
            <w:pPr>
              <w:jc w:val="center"/>
            </w:pPr>
          </w:p>
        </w:tc>
        <w:tc>
          <w:tcPr>
            <w:tcW w:w="1806" w:type="dxa"/>
            <w:vAlign w:val="center"/>
          </w:tcPr>
          <w:p w14:paraId="44927FC0" w14:textId="77777777" w:rsidR="0030772B" w:rsidRDefault="0030772B" w:rsidP="004F2392">
            <w:pPr>
              <w:jc w:val="center"/>
            </w:pPr>
            <w:r>
              <w:rPr>
                <w:rFonts w:hint="eastAsia"/>
              </w:rPr>
              <w:t>司机驾驶</w:t>
            </w:r>
            <w:r>
              <w:t>证编码</w:t>
            </w:r>
          </w:p>
        </w:tc>
        <w:tc>
          <w:tcPr>
            <w:tcW w:w="6157" w:type="dxa"/>
            <w:vAlign w:val="center"/>
          </w:tcPr>
          <w:p w14:paraId="433BD28D" w14:textId="77777777" w:rsidR="0030772B" w:rsidRPr="00703446" w:rsidRDefault="0030772B" w:rsidP="004F2392">
            <w:pPr>
              <w:jc w:val="left"/>
            </w:pPr>
            <w:r>
              <w:t>只读</w:t>
            </w:r>
          </w:p>
        </w:tc>
      </w:tr>
      <w:tr w:rsidR="0030772B" w14:paraId="554DA9DE" w14:textId="77777777" w:rsidTr="004F2392">
        <w:tc>
          <w:tcPr>
            <w:tcW w:w="1773" w:type="dxa"/>
            <w:vMerge w:val="restart"/>
            <w:vAlign w:val="center"/>
          </w:tcPr>
          <w:p w14:paraId="20A8EB25" w14:textId="77777777" w:rsidR="0030772B" w:rsidRPr="00703446" w:rsidRDefault="0030772B" w:rsidP="004F2392">
            <w:pPr>
              <w:jc w:val="center"/>
            </w:pPr>
            <w:r>
              <w:rPr>
                <w:rFonts w:hint="eastAsia"/>
              </w:rPr>
              <w:t>司机身份</w:t>
            </w:r>
            <w:r>
              <w:t>证</w:t>
            </w:r>
          </w:p>
        </w:tc>
        <w:tc>
          <w:tcPr>
            <w:tcW w:w="1806" w:type="dxa"/>
            <w:vAlign w:val="center"/>
          </w:tcPr>
          <w:p w14:paraId="0B51BBBE" w14:textId="77777777" w:rsidR="0030772B" w:rsidRDefault="0030772B" w:rsidP="004F2392">
            <w:pPr>
              <w:jc w:val="center"/>
            </w:pPr>
            <w:r>
              <w:rPr>
                <w:rFonts w:hint="eastAsia"/>
              </w:rPr>
              <w:t>司机</w:t>
            </w:r>
            <w:r>
              <w:t>身份证</w:t>
            </w:r>
            <w:r>
              <w:rPr>
                <w:rFonts w:hint="eastAsia"/>
              </w:rPr>
              <w:t>反面</w:t>
            </w:r>
          </w:p>
        </w:tc>
        <w:tc>
          <w:tcPr>
            <w:tcW w:w="6157" w:type="dxa"/>
            <w:vAlign w:val="center"/>
          </w:tcPr>
          <w:p w14:paraId="599C1E92" w14:textId="77777777" w:rsidR="0030772B" w:rsidRPr="00703446" w:rsidRDefault="0030772B" w:rsidP="004F2392">
            <w:pPr>
              <w:jc w:val="left"/>
            </w:pPr>
            <w:r>
              <w:t>点击查看大图</w:t>
            </w:r>
          </w:p>
        </w:tc>
      </w:tr>
      <w:tr w:rsidR="0030772B" w14:paraId="407421AB" w14:textId="77777777" w:rsidTr="004F2392">
        <w:tc>
          <w:tcPr>
            <w:tcW w:w="1773" w:type="dxa"/>
            <w:vMerge/>
            <w:vAlign w:val="center"/>
          </w:tcPr>
          <w:p w14:paraId="1F7A99E5" w14:textId="77777777" w:rsidR="0030772B" w:rsidRPr="00703446" w:rsidRDefault="0030772B" w:rsidP="004F2392">
            <w:pPr>
              <w:jc w:val="center"/>
            </w:pPr>
          </w:p>
        </w:tc>
        <w:tc>
          <w:tcPr>
            <w:tcW w:w="1806" w:type="dxa"/>
            <w:vAlign w:val="center"/>
          </w:tcPr>
          <w:p w14:paraId="3D6E9D6A" w14:textId="77777777" w:rsidR="0030772B" w:rsidRDefault="0030772B" w:rsidP="004F2392">
            <w:pPr>
              <w:jc w:val="center"/>
            </w:pPr>
            <w:r>
              <w:rPr>
                <w:rFonts w:hint="eastAsia"/>
              </w:rPr>
              <w:t>司机身份</w:t>
            </w:r>
            <w:r>
              <w:t>证正面</w:t>
            </w:r>
          </w:p>
        </w:tc>
        <w:tc>
          <w:tcPr>
            <w:tcW w:w="6157" w:type="dxa"/>
            <w:vAlign w:val="center"/>
          </w:tcPr>
          <w:p w14:paraId="5799C053" w14:textId="77777777" w:rsidR="0030772B" w:rsidRPr="00703446" w:rsidRDefault="0030772B" w:rsidP="004F2392">
            <w:pPr>
              <w:jc w:val="left"/>
            </w:pPr>
            <w:r>
              <w:t>点击查看大图</w:t>
            </w:r>
          </w:p>
        </w:tc>
      </w:tr>
      <w:tr w:rsidR="0030772B" w14:paraId="2C5F81AB" w14:textId="77777777" w:rsidTr="004F2392">
        <w:tc>
          <w:tcPr>
            <w:tcW w:w="1773" w:type="dxa"/>
            <w:vMerge/>
            <w:vAlign w:val="center"/>
          </w:tcPr>
          <w:p w14:paraId="423C7E14" w14:textId="77777777" w:rsidR="0030772B" w:rsidRPr="00703446" w:rsidRDefault="0030772B" w:rsidP="004F2392">
            <w:pPr>
              <w:jc w:val="center"/>
            </w:pPr>
          </w:p>
        </w:tc>
        <w:tc>
          <w:tcPr>
            <w:tcW w:w="1806" w:type="dxa"/>
            <w:vAlign w:val="center"/>
          </w:tcPr>
          <w:p w14:paraId="25BDA0C1" w14:textId="77777777" w:rsidR="0030772B" w:rsidRDefault="0030772B" w:rsidP="004F2392">
            <w:pPr>
              <w:jc w:val="center"/>
            </w:pPr>
            <w:r>
              <w:rPr>
                <w:rFonts w:hint="eastAsia"/>
              </w:rPr>
              <w:t>司机</w:t>
            </w:r>
            <w:r>
              <w:t>身份证号</w:t>
            </w:r>
          </w:p>
        </w:tc>
        <w:tc>
          <w:tcPr>
            <w:tcW w:w="6157" w:type="dxa"/>
            <w:vAlign w:val="center"/>
          </w:tcPr>
          <w:p w14:paraId="76CCDDA2" w14:textId="77777777" w:rsidR="0030772B" w:rsidRDefault="0030772B" w:rsidP="004F2392">
            <w:pPr>
              <w:jc w:val="left"/>
            </w:pPr>
            <w:r>
              <w:t>只读</w:t>
            </w:r>
          </w:p>
        </w:tc>
      </w:tr>
    </w:tbl>
    <w:p w14:paraId="66FE53A9" w14:textId="77777777" w:rsidR="0030772B" w:rsidRPr="002626F7" w:rsidRDefault="0030772B" w:rsidP="0030772B"/>
    <w:p w14:paraId="45DC72BB" w14:textId="77777777" w:rsidR="0030772B" w:rsidRDefault="0030772B" w:rsidP="0030772B">
      <w:pPr>
        <w:pStyle w:val="6"/>
      </w:pPr>
      <w:r>
        <w:rPr>
          <w:rFonts w:hint="eastAsia"/>
        </w:rPr>
        <w:t>前置条件</w:t>
      </w:r>
    </w:p>
    <w:p w14:paraId="352A3ED6" w14:textId="77777777" w:rsidR="0030772B" w:rsidRPr="002626F7" w:rsidRDefault="0030772B" w:rsidP="0030772B">
      <w:r>
        <w:t>传入主键查询条件</w:t>
      </w:r>
    </w:p>
    <w:p w14:paraId="30B9557C" w14:textId="77777777" w:rsidR="0030772B" w:rsidRPr="002626F7" w:rsidRDefault="0030772B" w:rsidP="0030772B"/>
    <w:p w14:paraId="5111434C" w14:textId="77777777" w:rsidR="0030772B" w:rsidRDefault="0030772B" w:rsidP="0030772B">
      <w:pPr>
        <w:pStyle w:val="6"/>
      </w:pPr>
      <w:r>
        <w:rPr>
          <w:rFonts w:hint="eastAsia"/>
        </w:rPr>
        <w:t>用例流程</w:t>
      </w:r>
    </w:p>
    <w:p w14:paraId="1E4F9EDE" w14:textId="77777777" w:rsidR="0030772B" w:rsidRPr="002626F7" w:rsidRDefault="0030772B" w:rsidP="0030772B">
      <w:r>
        <w:rPr>
          <w:rFonts w:hint="eastAsia"/>
        </w:rPr>
        <w:t>无</w:t>
      </w:r>
    </w:p>
    <w:p w14:paraId="6F8E5F78" w14:textId="77777777" w:rsidR="0030772B" w:rsidRDefault="0030772B" w:rsidP="0030772B">
      <w:pPr>
        <w:pStyle w:val="6"/>
      </w:pPr>
      <w:r>
        <w:rPr>
          <w:rFonts w:hint="eastAsia"/>
        </w:rPr>
        <w:t>后置条件</w:t>
      </w:r>
    </w:p>
    <w:p w14:paraId="43F180F8" w14:textId="77777777" w:rsidR="0030772B" w:rsidRDefault="0030772B" w:rsidP="0030772B">
      <w:r>
        <w:rPr>
          <w:rFonts w:hint="eastAsia"/>
        </w:rPr>
        <w:t>无</w:t>
      </w:r>
    </w:p>
    <w:p w14:paraId="22ED8608" w14:textId="77777777" w:rsidR="0030772B" w:rsidRDefault="0030772B" w:rsidP="0030772B">
      <w:pPr>
        <w:pStyle w:val="5"/>
      </w:pPr>
      <w:bookmarkStart w:id="509" w:name="_Toc458776304"/>
      <w:r>
        <w:rPr>
          <w:rFonts w:hint="eastAsia"/>
        </w:rPr>
        <w:t>选择</w:t>
      </w:r>
      <w:r>
        <w:t>机构</w:t>
      </w:r>
      <w:bookmarkEnd w:id="509"/>
    </w:p>
    <w:p w14:paraId="0D3BB5E1" w14:textId="77777777" w:rsidR="0030772B" w:rsidRDefault="0030772B" w:rsidP="0030772B">
      <w:pPr>
        <w:pStyle w:val="6"/>
      </w:pPr>
      <w:r>
        <w:rPr>
          <w:rFonts w:hint="eastAsia"/>
        </w:rPr>
        <w:t>用例描述</w:t>
      </w:r>
    </w:p>
    <w:p w14:paraId="46BD2B77" w14:textId="77777777" w:rsidR="0030772B" w:rsidRPr="002626F7" w:rsidRDefault="0030772B" w:rsidP="0030772B">
      <w:r>
        <w:rPr>
          <w:rFonts w:hint="eastAsia"/>
        </w:rPr>
        <w:t>选择</w:t>
      </w:r>
      <w:r>
        <w:t>机构</w:t>
      </w:r>
    </w:p>
    <w:p w14:paraId="62394CF2" w14:textId="77777777" w:rsidR="0030772B" w:rsidRDefault="0030772B" w:rsidP="0030772B">
      <w:pPr>
        <w:pStyle w:val="6"/>
      </w:pPr>
      <w:r>
        <w:rPr>
          <w:rFonts w:hint="eastAsia"/>
        </w:rPr>
        <w:lastRenderedPageBreak/>
        <w:t>原型界面</w:t>
      </w:r>
    </w:p>
    <w:p w14:paraId="4B49BC27" w14:textId="77777777" w:rsidR="0030772B" w:rsidRDefault="0030772B" w:rsidP="0030772B">
      <w:pPr>
        <w:keepNext/>
      </w:pPr>
      <w:r>
        <w:rPr>
          <w:noProof/>
        </w:rPr>
        <w:drawing>
          <wp:inline distT="0" distB="0" distL="0" distR="0" wp14:anchorId="5CEFDC4F" wp14:editId="78E3AFA4">
            <wp:extent cx="4514850" cy="359092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14850" cy="3590925"/>
                    </a:xfrm>
                    <a:prstGeom prst="rect">
                      <a:avLst/>
                    </a:prstGeom>
                  </pic:spPr>
                </pic:pic>
              </a:graphicData>
            </a:graphic>
          </wp:inline>
        </w:drawing>
      </w:r>
    </w:p>
    <w:p w14:paraId="66C3EEA5" w14:textId="77777777" w:rsidR="0030772B" w:rsidRDefault="0030772B" w:rsidP="0030772B">
      <w:pPr>
        <w:pStyle w:val="ae"/>
        <w:jc w:val="center"/>
      </w:pPr>
      <w:r>
        <w:t xml:space="preserve">Figure </w:t>
      </w:r>
      <w:fldSimple w:instr=" SEQ Figure \* ARABIC ">
        <w:r w:rsidR="009A2801">
          <w:rPr>
            <w:noProof/>
          </w:rPr>
          <w:t>182</w:t>
        </w:r>
      </w:fldSimple>
    </w:p>
    <w:p w14:paraId="05A71EEA" w14:textId="77777777" w:rsidR="0030772B" w:rsidRPr="002626F7" w:rsidRDefault="0030772B" w:rsidP="0030772B">
      <w:pPr>
        <w:jc w:val="center"/>
      </w:pPr>
    </w:p>
    <w:p w14:paraId="7759AADB" w14:textId="77777777" w:rsidR="0030772B" w:rsidRDefault="0030772B" w:rsidP="0030772B">
      <w:pPr>
        <w:pStyle w:val="6"/>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30772B" w:rsidRPr="00753787" w14:paraId="610B00AB" w14:textId="77777777" w:rsidTr="004F2392">
        <w:trPr>
          <w:trHeight w:val="567"/>
        </w:trPr>
        <w:tc>
          <w:tcPr>
            <w:tcW w:w="1809" w:type="dxa"/>
            <w:shd w:val="clear" w:color="auto" w:fill="D9D9D9" w:themeFill="background1" w:themeFillShade="D9"/>
            <w:vAlign w:val="center"/>
          </w:tcPr>
          <w:p w14:paraId="45FC881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3FD05C4"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1CD2E0E9" w14:textId="77777777" w:rsidR="0030772B" w:rsidRPr="00753787" w:rsidRDefault="0030772B" w:rsidP="004F2392">
            <w:pPr>
              <w:jc w:val="center"/>
              <w:rPr>
                <w:b/>
              </w:rPr>
            </w:pPr>
            <w:r w:rsidRPr="00753787">
              <w:rPr>
                <w:b/>
              </w:rPr>
              <w:t>描述</w:t>
            </w:r>
          </w:p>
        </w:tc>
      </w:tr>
      <w:tr w:rsidR="0030772B" w14:paraId="3CC4B5FB" w14:textId="77777777" w:rsidTr="004F2392">
        <w:tc>
          <w:tcPr>
            <w:tcW w:w="1809" w:type="dxa"/>
            <w:vAlign w:val="center"/>
          </w:tcPr>
          <w:p w14:paraId="7E257888" w14:textId="77777777" w:rsidR="0030772B" w:rsidRPr="00703446" w:rsidRDefault="0030772B" w:rsidP="004F2392">
            <w:r>
              <w:rPr>
                <w:rFonts w:hint="eastAsia"/>
              </w:rPr>
              <w:t>机构</w:t>
            </w:r>
            <w:r>
              <w:t>信息窗口</w:t>
            </w:r>
          </w:p>
        </w:tc>
        <w:tc>
          <w:tcPr>
            <w:tcW w:w="1843" w:type="dxa"/>
            <w:vAlign w:val="center"/>
          </w:tcPr>
          <w:p w14:paraId="7E8E067E" w14:textId="77777777" w:rsidR="0030772B" w:rsidRDefault="0030772B" w:rsidP="004F2392">
            <w:pPr>
              <w:jc w:val="center"/>
            </w:pPr>
            <w:r>
              <w:rPr>
                <w:rFonts w:hint="eastAsia"/>
              </w:rPr>
              <w:t>主页</w:t>
            </w:r>
          </w:p>
        </w:tc>
        <w:tc>
          <w:tcPr>
            <w:tcW w:w="6310" w:type="dxa"/>
            <w:vAlign w:val="center"/>
          </w:tcPr>
          <w:p w14:paraId="299C112D" w14:textId="77777777" w:rsidR="0030772B" w:rsidRDefault="0030772B" w:rsidP="0030772B">
            <w:pPr>
              <w:pStyle w:val="ac"/>
              <w:numPr>
                <w:ilvl w:val="0"/>
                <w:numId w:val="117"/>
              </w:numPr>
              <w:ind w:firstLineChars="0"/>
              <w:jc w:val="left"/>
            </w:pPr>
            <w:r>
              <w:rPr>
                <w:rFonts w:hint="eastAsia"/>
              </w:rPr>
              <w:t>初始化</w:t>
            </w:r>
            <w:r>
              <w:t>时，</w:t>
            </w:r>
            <w:r>
              <w:rPr>
                <w:rFonts w:hint="eastAsia"/>
              </w:rPr>
              <w:t>接收</w:t>
            </w:r>
            <w:r>
              <w:t>上一页面</w:t>
            </w:r>
            <w:r>
              <w:rPr>
                <w:rFonts w:hint="eastAsia"/>
              </w:rPr>
              <w:t>传过来</w:t>
            </w:r>
            <w:r>
              <w:t>的</w:t>
            </w:r>
            <w:r>
              <w:rPr>
                <w:rFonts w:hint="eastAsia"/>
              </w:rPr>
              <w:t>机构</w:t>
            </w:r>
            <w:r>
              <w:t>信息</w:t>
            </w:r>
            <w:r>
              <w:rPr>
                <w:rFonts w:hint="eastAsia"/>
              </w:rPr>
              <w:t>，</w:t>
            </w:r>
            <w:r>
              <w:t>对比列表，如果相同，前面</w:t>
            </w:r>
            <w:r>
              <w:rPr>
                <w:rFonts w:hint="eastAsia"/>
              </w:rPr>
              <w:t>复选框</w:t>
            </w:r>
            <w:r>
              <w:t>禁用不可勾选；同时</w:t>
            </w:r>
            <w:r>
              <w:rPr>
                <w:rFonts w:hint="eastAsia"/>
              </w:rPr>
              <w:t>列表</w:t>
            </w:r>
            <w:r>
              <w:t>显示</w:t>
            </w:r>
            <w:r>
              <w:rPr>
                <w:rFonts w:hint="eastAsia"/>
              </w:rPr>
              <w:t>所有机构</w:t>
            </w:r>
            <w:r>
              <w:t>客户里面的机构</w:t>
            </w:r>
            <w:r>
              <w:rPr>
                <w:rFonts w:hint="eastAsia"/>
              </w:rPr>
              <w:t>信息</w:t>
            </w:r>
          </w:p>
          <w:p w14:paraId="634BB97F" w14:textId="77777777" w:rsidR="0030772B" w:rsidRDefault="0030772B" w:rsidP="0030772B">
            <w:pPr>
              <w:pStyle w:val="ac"/>
              <w:numPr>
                <w:ilvl w:val="0"/>
                <w:numId w:val="117"/>
              </w:numPr>
              <w:ind w:firstLineChars="0"/>
              <w:jc w:val="left"/>
            </w:pPr>
            <w:r>
              <w:rPr>
                <w:rFonts w:hint="eastAsia"/>
              </w:rPr>
              <w:t>根据</w:t>
            </w:r>
            <w:r>
              <w:t>城市名称和结算方式</w:t>
            </w:r>
            <w:r>
              <w:rPr>
                <w:rFonts w:hint="eastAsia"/>
              </w:rPr>
              <w:t>排序</w:t>
            </w:r>
          </w:p>
          <w:p w14:paraId="6B182848" w14:textId="77777777" w:rsidR="0030772B" w:rsidRDefault="0030772B" w:rsidP="0030772B">
            <w:pPr>
              <w:pStyle w:val="ac"/>
              <w:numPr>
                <w:ilvl w:val="0"/>
                <w:numId w:val="117"/>
              </w:numPr>
              <w:ind w:firstLineChars="0"/>
              <w:jc w:val="left"/>
            </w:pPr>
            <w:r>
              <w:rPr>
                <w:rFonts w:hint="eastAsia"/>
              </w:rPr>
              <w:t>机构</w:t>
            </w:r>
            <w:r>
              <w:t>默认显示</w:t>
            </w:r>
            <w:r>
              <w:rPr>
                <w:rFonts w:hint="eastAsia"/>
              </w:rPr>
              <w:t>“</w:t>
            </w:r>
            <w:r>
              <w:t>请选择</w:t>
            </w:r>
            <w:r>
              <w:rPr>
                <w:rFonts w:hint="eastAsia"/>
              </w:rPr>
              <w:t>”</w:t>
            </w:r>
          </w:p>
          <w:p w14:paraId="18CE489F" w14:textId="77777777" w:rsidR="0030772B" w:rsidRPr="00703446" w:rsidRDefault="0030772B" w:rsidP="0030772B">
            <w:pPr>
              <w:pStyle w:val="ac"/>
              <w:numPr>
                <w:ilvl w:val="0"/>
                <w:numId w:val="117"/>
              </w:numPr>
              <w:ind w:firstLineChars="0"/>
              <w:jc w:val="left"/>
            </w:pPr>
            <w:r>
              <w:rPr>
                <w:rFonts w:hint="eastAsia"/>
              </w:rPr>
              <w:t>所属</w:t>
            </w:r>
            <w:r>
              <w:t>城市默认</w:t>
            </w:r>
            <w:r>
              <w:rPr>
                <w:rFonts w:hint="eastAsia"/>
              </w:rPr>
              <w:t>“</w:t>
            </w:r>
            <w:r>
              <w:t>全部</w:t>
            </w:r>
            <w:r>
              <w:rPr>
                <w:rFonts w:hint="eastAsia"/>
              </w:rPr>
              <w:t>”</w:t>
            </w:r>
          </w:p>
        </w:tc>
      </w:tr>
      <w:tr w:rsidR="0030772B" w14:paraId="7214A1DB" w14:textId="77777777" w:rsidTr="004F2392">
        <w:tc>
          <w:tcPr>
            <w:tcW w:w="1809" w:type="dxa"/>
            <w:vMerge w:val="restart"/>
            <w:vAlign w:val="center"/>
          </w:tcPr>
          <w:p w14:paraId="61863D31" w14:textId="77777777" w:rsidR="0030772B" w:rsidRDefault="0030772B" w:rsidP="004F2392">
            <w:pPr>
              <w:jc w:val="center"/>
            </w:pPr>
            <w:r>
              <w:rPr>
                <w:rFonts w:hint="eastAsia"/>
              </w:rPr>
              <w:t>查询</w:t>
            </w:r>
            <w:r>
              <w:t>区域</w:t>
            </w:r>
          </w:p>
        </w:tc>
        <w:tc>
          <w:tcPr>
            <w:tcW w:w="1843" w:type="dxa"/>
            <w:vAlign w:val="center"/>
          </w:tcPr>
          <w:p w14:paraId="75E666ED" w14:textId="77777777" w:rsidR="0030772B" w:rsidRDefault="0030772B" w:rsidP="004F2392">
            <w:pPr>
              <w:jc w:val="center"/>
            </w:pPr>
            <w:r>
              <w:rPr>
                <w:rFonts w:hint="eastAsia"/>
              </w:rPr>
              <w:t>机构名称</w:t>
            </w:r>
          </w:p>
        </w:tc>
        <w:tc>
          <w:tcPr>
            <w:tcW w:w="6310" w:type="dxa"/>
            <w:vAlign w:val="center"/>
          </w:tcPr>
          <w:p w14:paraId="2307820B" w14:textId="77777777" w:rsidR="0030772B" w:rsidRPr="00703446" w:rsidRDefault="0030772B" w:rsidP="004F2392">
            <w:pPr>
              <w:jc w:val="left"/>
            </w:pPr>
            <w:r>
              <w:rPr>
                <w:rFonts w:hint="eastAsia"/>
              </w:rPr>
              <w:t>可搜索下拉框</w:t>
            </w:r>
            <w:r>
              <w:rPr>
                <w:rFonts w:hint="eastAsia"/>
              </w:rPr>
              <w:t>(</w:t>
            </w:r>
            <w:r>
              <w:rPr>
                <w:rFonts w:hint="eastAsia"/>
              </w:rPr>
              <w:t>数据</w:t>
            </w:r>
            <w:r>
              <w:t>来源于机构客户功能</w:t>
            </w:r>
            <w:r>
              <w:rPr>
                <w:rFonts w:hint="eastAsia"/>
              </w:rPr>
              <w:t>所有合作</w:t>
            </w:r>
            <w:r>
              <w:t>状态</w:t>
            </w:r>
            <w:r>
              <w:rPr>
                <w:rFonts w:hint="eastAsia"/>
              </w:rPr>
              <w:t>正常</w:t>
            </w:r>
            <w:r>
              <w:t>数据</w:t>
            </w:r>
            <w:r>
              <w:rPr>
                <w:rFonts w:hint="eastAsia"/>
              </w:rPr>
              <w:t>，只</w:t>
            </w:r>
            <w:r>
              <w:t>显示简称在下拉框</w:t>
            </w:r>
            <w:r>
              <w:rPr>
                <w:rFonts w:hint="eastAsia"/>
              </w:rPr>
              <w:t>)</w:t>
            </w:r>
          </w:p>
        </w:tc>
      </w:tr>
      <w:tr w:rsidR="0030772B" w14:paraId="5F3E2677" w14:textId="77777777" w:rsidTr="004F2392">
        <w:tc>
          <w:tcPr>
            <w:tcW w:w="1809" w:type="dxa"/>
            <w:vMerge/>
            <w:vAlign w:val="center"/>
          </w:tcPr>
          <w:p w14:paraId="1C9241CD" w14:textId="77777777" w:rsidR="0030772B" w:rsidRPr="00703446" w:rsidRDefault="0030772B" w:rsidP="004F2392">
            <w:pPr>
              <w:jc w:val="center"/>
            </w:pPr>
          </w:p>
        </w:tc>
        <w:tc>
          <w:tcPr>
            <w:tcW w:w="1843" w:type="dxa"/>
            <w:vAlign w:val="center"/>
          </w:tcPr>
          <w:p w14:paraId="31F31709" w14:textId="77777777" w:rsidR="0030772B" w:rsidRDefault="0030772B" w:rsidP="004F2392">
            <w:pPr>
              <w:jc w:val="center"/>
            </w:pPr>
            <w:r>
              <w:rPr>
                <w:rFonts w:hint="eastAsia"/>
              </w:rPr>
              <w:t>所属城市</w:t>
            </w:r>
          </w:p>
        </w:tc>
        <w:tc>
          <w:tcPr>
            <w:tcW w:w="6310" w:type="dxa"/>
            <w:vAlign w:val="center"/>
          </w:tcPr>
          <w:p w14:paraId="55C78BA3" w14:textId="77777777" w:rsidR="0030772B" w:rsidRDefault="0030772B" w:rsidP="0030772B">
            <w:pPr>
              <w:pStyle w:val="ac"/>
              <w:numPr>
                <w:ilvl w:val="0"/>
                <w:numId w:val="118"/>
              </w:numPr>
              <w:ind w:firstLineChars="0"/>
              <w:jc w:val="left"/>
            </w:pPr>
            <w:r>
              <w:t>下拉框</w:t>
            </w:r>
            <w:r>
              <w:rPr>
                <w:rFonts w:hint="eastAsia"/>
              </w:rPr>
              <w:t>，</w:t>
            </w:r>
            <w:r>
              <w:t>默认值</w:t>
            </w:r>
            <w:r>
              <w:t>“</w:t>
            </w:r>
            <w:r>
              <w:rPr>
                <w:rFonts w:hint="eastAsia"/>
              </w:rPr>
              <w:t>全部</w:t>
            </w:r>
            <w:r>
              <w:t>”</w:t>
            </w:r>
          </w:p>
          <w:p w14:paraId="6344BE1C" w14:textId="77777777" w:rsidR="0030772B" w:rsidRPr="00703446" w:rsidRDefault="0030772B" w:rsidP="0030772B">
            <w:pPr>
              <w:pStyle w:val="ac"/>
              <w:numPr>
                <w:ilvl w:val="0"/>
                <w:numId w:val="118"/>
              </w:numPr>
              <w:ind w:firstLineChars="0"/>
              <w:jc w:val="left"/>
            </w:pPr>
            <w:r>
              <w:rPr>
                <w:rFonts w:hint="eastAsia"/>
              </w:rPr>
              <w:t>下框</w:t>
            </w:r>
            <w:r>
              <w:t>值来源于列表中的</w:t>
            </w:r>
            <w:r>
              <w:rPr>
                <w:rFonts w:hint="eastAsia"/>
              </w:rPr>
              <w:t>城市</w:t>
            </w:r>
            <w:r>
              <w:t>信息</w:t>
            </w:r>
            <w:r>
              <w:rPr>
                <w:rFonts w:hint="eastAsia"/>
              </w:rPr>
              <w:t>；</w:t>
            </w:r>
          </w:p>
        </w:tc>
      </w:tr>
      <w:tr w:rsidR="0030772B" w14:paraId="31B10306" w14:textId="77777777" w:rsidTr="004F2392">
        <w:tc>
          <w:tcPr>
            <w:tcW w:w="1809" w:type="dxa"/>
            <w:vMerge/>
            <w:vAlign w:val="center"/>
          </w:tcPr>
          <w:p w14:paraId="6E568B74" w14:textId="77777777" w:rsidR="0030772B" w:rsidRPr="00703446" w:rsidRDefault="0030772B" w:rsidP="004F2392">
            <w:pPr>
              <w:jc w:val="center"/>
            </w:pPr>
          </w:p>
        </w:tc>
        <w:tc>
          <w:tcPr>
            <w:tcW w:w="1843" w:type="dxa"/>
            <w:vAlign w:val="center"/>
          </w:tcPr>
          <w:p w14:paraId="0930D462" w14:textId="77777777" w:rsidR="0030772B" w:rsidRDefault="0030772B" w:rsidP="004F2392">
            <w:pPr>
              <w:jc w:val="center"/>
            </w:pPr>
            <w:r>
              <w:rPr>
                <w:rFonts w:hint="eastAsia"/>
              </w:rPr>
              <w:t>【查询】按钮</w:t>
            </w:r>
          </w:p>
        </w:tc>
        <w:tc>
          <w:tcPr>
            <w:tcW w:w="6310" w:type="dxa"/>
            <w:vAlign w:val="center"/>
          </w:tcPr>
          <w:p w14:paraId="3150752A" w14:textId="77777777" w:rsidR="0030772B" w:rsidRDefault="0030772B" w:rsidP="0030772B">
            <w:pPr>
              <w:pStyle w:val="ac"/>
              <w:numPr>
                <w:ilvl w:val="0"/>
                <w:numId w:val="119"/>
              </w:numPr>
              <w:ind w:firstLineChars="0"/>
              <w:jc w:val="left"/>
            </w:pPr>
            <w:r>
              <w:rPr>
                <w:rFonts w:hint="eastAsia"/>
              </w:rPr>
              <w:t>根据查询</w:t>
            </w:r>
            <w:r>
              <w:t>条件组合查询数据</w:t>
            </w:r>
            <w:r>
              <w:rPr>
                <w:rFonts w:hint="eastAsia"/>
              </w:rPr>
              <w:t>，</w:t>
            </w:r>
            <w:r>
              <w:t>查询出数据显示在下面列表中</w:t>
            </w:r>
          </w:p>
          <w:p w14:paraId="76ABA39F" w14:textId="77777777" w:rsidR="0030772B" w:rsidRPr="00703446" w:rsidRDefault="0030772B" w:rsidP="0030772B">
            <w:pPr>
              <w:pStyle w:val="ac"/>
              <w:numPr>
                <w:ilvl w:val="0"/>
                <w:numId w:val="119"/>
              </w:numPr>
              <w:ind w:firstLineChars="0"/>
              <w:jc w:val="left"/>
            </w:pPr>
            <w:r>
              <w:rPr>
                <w:rFonts w:hint="eastAsia"/>
              </w:rPr>
              <w:lastRenderedPageBreak/>
              <w:t>根据</w:t>
            </w:r>
            <w:r>
              <w:t>城市名称和结算方式</w:t>
            </w:r>
            <w:r>
              <w:rPr>
                <w:rFonts w:hint="eastAsia"/>
              </w:rPr>
              <w:t>排序</w:t>
            </w:r>
          </w:p>
        </w:tc>
      </w:tr>
      <w:tr w:rsidR="0030772B" w14:paraId="37277CE7" w14:textId="77777777" w:rsidTr="004F2392">
        <w:tc>
          <w:tcPr>
            <w:tcW w:w="1809" w:type="dxa"/>
            <w:vAlign w:val="center"/>
          </w:tcPr>
          <w:p w14:paraId="6ECDC52F" w14:textId="77777777" w:rsidR="0030772B" w:rsidRPr="00703446" w:rsidRDefault="0030772B" w:rsidP="004F2392">
            <w:pPr>
              <w:jc w:val="center"/>
            </w:pPr>
          </w:p>
        </w:tc>
        <w:tc>
          <w:tcPr>
            <w:tcW w:w="1843" w:type="dxa"/>
            <w:vAlign w:val="center"/>
          </w:tcPr>
          <w:p w14:paraId="67128B44" w14:textId="77777777" w:rsidR="0030772B" w:rsidRDefault="0030772B" w:rsidP="004F2392">
            <w:pPr>
              <w:jc w:val="center"/>
            </w:pPr>
            <w:r>
              <w:rPr>
                <w:rFonts w:hint="eastAsia"/>
              </w:rPr>
              <w:t>列表</w:t>
            </w:r>
          </w:p>
        </w:tc>
        <w:tc>
          <w:tcPr>
            <w:tcW w:w="6310" w:type="dxa"/>
            <w:vAlign w:val="center"/>
          </w:tcPr>
          <w:p w14:paraId="4D759ED2" w14:textId="77777777" w:rsidR="0030772B" w:rsidRDefault="0030772B" w:rsidP="0030772B">
            <w:pPr>
              <w:pStyle w:val="ac"/>
              <w:numPr>
                <w:ilvl w:val="0"/>
                <w:numId w:val="120"/>
              </w:numPr>
              <w:ind w:firstLineChars="0"/>
              <w:jc w:val="left"/>
            </w:pPr>
            <w:r>
              <w:rPr>
                <w:rFonts w:hint="eastAsia"/>
              </w:rPr>
              <w:t>列表字段</w:t>
            </w:r>
            <w:r>
              <w:t>包括：</w:t>
            </w:r>
            <w:r>
              <w:rPr>
                <w:rFonts w:hint="eastAsia"/>
              </w:rPr>
              <w:t>机构</w:t>
            </w:r>
            <w:r>
              <w:t>名称、所属城市、</w:t>
            </w:r>
            <w:r>
              <w:rPr>
                <w:rFonts w:hint="eastAsia"/>
              </w:rPr>
              <w:t>结算</w:t>
            </w:r>
            <w:r>
              <w:t>方式</w:t>
            </w:r>
          </w:p>
          <w:p w14:paraId="345AC671" w14:textId="77777777" w:rsidR="0030772B" w:rsidRDefault="0030772B" w:rsidP="0030772B">
            <w:pPr>
              <w:pStyle w:val="ac"/>
              <w:numPr>
                <w:ilvl w:val="0"/>
                <w:numId w:val="120"/>
              </w:numPr>
              <w:ind w:firstLineChars="0"/>
              <w:jc w:val="left"/>
            </w:pPr>
            <w:r>
              <w:rPr>
                <w:rFonts w:hint="eastAsia"/>
              </w:rPr>
              <w:t>机构名称，</w:t>
            </w:r>
            <w:r>
              <w:t>显示的是机构简称</w:t>
            </w:r>
          </w:p>
          <w:p w14:paraId="197BA2F6" w14:textId="77777777" w:rsidR="0030772B" w:rsidRPr="00703446" w:rsidRDefault="0030772B" w:rsidP="0030772B">
            <w:pPr>
              <w:pStyle w:val="ac"/>
              <w:numPr>
                <w:ilvl w:val="0"/>
                <w:numId w:val="120"/>
              </w:numPr>
              <w:ind w:firstLineChars="0"/>
              <w:jc w:val="left"/>
            </w:pPr>
            <w:r>
              <w:rPr>
                <w:rFonts w:hint="eastAsia"/>
              </w:rPr>
              <w:t>点击“全选”</w:t>
            </w:r>
            <w:r>
              <w:t>时，</w:t>
            </w:r>
            <w:r>
              <w:rPr>
                <w:rFonts w:hint="eastAsia"/>
              </w:rPr>
              <w:t>前面</w:t>
            </w:r>
            <w:r>
              <w:t>复选框禁用的</w:t>
            </w:r>
            <w:r>
              <w:rPr>
                <w:rFonts w:hint="eastAsia"/>
              </w:rPr>
              <w:t>不可</w:t>
            </w:r>
            <w:r>
              <w:t>勾选</w:t>
            </w:r>
            <w:r>
              <w:rPr>
                <w:rFonts w:hint="eastAsia"/>
              </w:rPr>
              <w:t>，</w:t>
            </w:r>
            <w:r>
              <w:t>且是当前分页勾选</w:t>
            </w:r>
          </w:p>
        </w:tc>
      </w:tr>
      <w:tr w:rsidR="0030772B" w14:paraId="47EA3C95" w14:textId="77777777" w:rsidTr="004F2392">
        <w:tc>
          <w:tcPr>
            <w:tcW w:w="1809" w:type="dxa"/>
            <w:vAlign w:val="center"/>
          </w:tcPr>
          <w:p w14:paraId="00EF72FA" w14:textId="77777777" w:rsidR="0030772B" w:rsidRPr="00703446" w:rsidRDefault="0030772B" w:rsidP="004F2392">
            <w:pPr>
              <w:jc w:val="center"/>
            </w:pPr>
          </w:p>
        </w:tc>
        <w:tc>
          <w:tcPr>
            <w:tcW w:w="1843" w:type="dxa"/>
            <w:vAlign w:val="center"/>
          </w:tcPr>
          <w:p w14:paraId="7D1A981D" w14:textId="77777777" w:rsidR="0030772B" w:rsidRDefault="0030772B" w:rsidP="004F2392">
            <w:pPr>
              <w:jc w:val="center"/>
            </w:pPr>
            <w:r>
              <w:t>【确定】按钮</w:t>
            </w:r>
          </w:p>
        </w:tc>
        <w:tc>
          <w:tcPr>
            <w:tcW w:w="6310" w:type="dxa"/>
            <w:vAlign w:val="center"/>
          </w:tcPr>
          <w:p w14:paraId="004A92B1" w14:textId="77777777" w:rsidR="0030772B" w:rsidRDefault="0030772B" w:rsidP="004F2392">
            <w:pPr>
              <w:jc w:val="left"/>
            </w:pPr>
            <w:r>
              <w:rPr>
                <w:rFonts w:hint="eastAsia"/>
              </w:rPr>
              <w:t>返回选中</w:t>
            </w:r>
            <w:r>
              <w:t>的</w:t>
            </w:r>
            <w:r>
              <w:rPr>
                <w:rFonts w:hint="eastAsia"/>
              </w:rPr>
              <w:t>机构</w:t>
            </w:r>
            <w:r>
              <w:t>信息到上一页面，</w:t>
            </w:r>
            <w:r>
              <w:rPr>
                <w:rFonts w:hint="eastAsia"/>
              </w:rPr>
              <w:t>同时</w:t>
            </w:r>
            <w:r>
              <w:t>关闭当前窗口</w:t>
            </w:r>
          </w:p>
        </w:tc>
      </w:tr>
      <w:tr w:rsidR="0030772B" w14:paraId="54B96B22" w14:textId="77777777" w:rsidTr="004F2392">
        <w:tc>
          <w:tcPr>
            <w:tcW w:w="1809" w:type="dxa"/>
            <w:vAlign w:val="center"/>
          </w:tcPr>
          <w:p w14:paraId="00230763" w14:textId="77777777" w:rsidR="0030772B" w:rsidRPr="00703446" w:rsidRDefault="0030772B" w:rsidP="004F2392">
            <w:pPr>
              <w:jc w:val="center"/>
            </w:pPr>
          </w:p>
        </w:tc>
        <w:tc>
          <w:tcPr>
            <w:tcW w:w="1843" w:type="dxa"/>
            <w:vAlign w:val="center"/>
          </w:tcPr>
          <w:p w14:paraId="5ADF0800" w14:textId="77777777" w:rsidR="0030772B" w:rsidRDefault="0030772B" w:rsidP="004F2392">
            <w:pPr>
              <w:jc w:val="center"/>
            </w:pPr>
            <w:r>
              <w:t>【取消】按钮</w:t>
            </w:r>
          </w:p>
        </w:tc>
        <w:tc>
          <w:tcPr>
            <w:tcW w:w="6310" w:type="dxa"/>
            <w:vAlign w:val="center"/>
          </w:tcPr>
          <w:p w14:paraId="3942DA31" w14:textId="77777777" w:rsidR="0030772B" w:rsidRDefault="0030772B" w:rsidP="004F2392">
            <w:pPr>
              <w:jc w:val="left"/>
            </w:pPr>
            <w:r>
              <w:t>关闭当前窗口，返回到上一页面</w:t>
            </w:r>
          </w:p>
        </w:tc>
      </w:tr>
    </w:tbl>
    <w:p w14:paraId="684FCF51" w14:textId="77777777" w:rsidR="0030772B" w:rsidRPr="002626F7" w:rsidRDefault="0030772B" w:rsidP="0030772B"/>
    <w:p w14:paraId="58D139B4" w14:textId="77777777" w:rsidR="0030772B" w:rsidRDefault="0030772B" w:rsidP="0030772B">
      <w:pPr>
        <w:pStyle w:val="6"/>
      </w:pPr>
      <w:r>
        <w:rPr>
          <w:rFonts w:hint="eastAsia"/>
        </w:rPr>
        <w:t>前置条件</w:t>
      </w:r>
    </w:p>
    <w:p w14:paraId="6D9FA214" w14:textId="77777777" w:rsidR="0030772B" w:rsidRPr="002626F7" w:rsidRDefault="0030772B" w:rsidP="0030772B">
      <w:r>
        <w:t>传入</w:t>
      </w:r>
      <w:r>
        <w:rPr>
          <w:rFonts w:hint="eastAsia"/>
        </w:rPr>
        <w:t>服务</w:t>
      </w:r>
      <w:r>
        <w:t>机构</w:t>
      </w:r>
    </w:p>
    <w:p w14:paraId="2019C47E" w14:textId="77777777" w:rsidR="0030772B" w:rsidRDefault="0030772B" w:rsidP="0030772B">
      <w:pPr>
        <w:pStyle w:val="6"/>
      </w:pPr>
      <w:r>
        <w:rPr>
          <w:rFonts w:hint="eastAsia"/>
        </w:rPr>
        <w:t>用例流程</w:t>
      </w:r>
    </w:p>
    <w:p w14:paraId="1793C68E" w14:textId="77777777" w:rsidR="0030772B" w:rsidRPr="002626F7" w:rsidRDefault="0030772B" w:rsidP="0030772B">
      <w:r>
        <w:rPr>
          <w:rFonts w:hint="eastAsia"/>
        </w:rPr>
        <w:t>无</w:t>
      </w:r>
    </w:p>
    <w:p w14:paraId="1B34F295" w14:textId="77777777" w:rsidR="0030772B" w:rsidRDefault="0030772B" w:rsidP="0030772B">
      <w:pPr>
        <w:pStyle w:val="6"/>
      </w:pPr>
      <w:r>
        <w:rPr>
          <w:rFonts w:hint="eastAsia"/>
        </w:rPr>
        <w:t>后置条件</w:t>
      </w:r>
    </w:p>
    <w:p w14:paraId="594AEC0F" w14:textId="77777777" w:rsidR="0030772B" w:rsidRDefault="0030772B" w:rsidP="0030772B">
      <w:r>
        <w:rPr>
          <w:rFonts w:hint="eastAsia"/>
        </w:rPr>
        <w:t>无</w:t>
      </w:r>
    </w:p>
    <w:p w14:paraId="2A4EE28D" w14:textId="77777777" w:rsidR="0030772B" w:rsidRDefault="0030772B" w:rsidP="0030772B">
      <w:pPr>
        <w:pStyle w:val="5"/>
      </w:pPr>
      <w:bookmarkStart w:id="510" w:name="_Toc458776305"/>
      <w:r>
        <w:rPr>
          <w:rFonts w:hint="eastAsia"/>
        </w:rPr>
        <w:t>绑定车辆</w:t>
      </w:r>
      <w:bookmarkEnd w:id="510"/>
    </w:p>
    <w:p w14:paraId="2F5612AA" w14:textId="77777777" w:rsidR="0030772B" w:rsidRDefault="0030772B" w:rsidP="0030772B">
      <w:pPr>
        <w:pStyle w:val="6"/>
      </w:pPr>
      <w:r>
        <w:rPr>
          <w:rFonts w:hint="eastAsia"/>
        </w:rPr>
        <w:t>用例描述</w:t>
      </w:r>
    </w:p>
    <w:p w14:paraId="1416DCA0" w14:textId="77777777" w:rsidR="0030772B" w:rsidRPr="002626F7" w:rsidRDefault="0030772B" w:rsidP="0030772B">
      <w:r>
        <w:rPr>
          <w:rFonts w:hint="eastAsia"/>
        </w:rPr>
        <w:t>司机</w:t>
      </w:r>
      <w:r>
        <w:t>绑定车辆</w:t>
      </w:r>
    </w:p>
    <w:p w14:paraId="4C1AA9EF" w14:textId="77777777" w:rsidR="0030772B" w:rsidRDefault="0030772B" w:rsidP="0030772B">
      <w:pPr>
        <w:pStyle w:val="6"/>
      </w:pPr>
      <w:r>
        <w:rPr>
          <w:rFonts w:hint="eastAsia"/>
        </w:rPr>
        <w:lastRenderedPageBreak/>
        <w:t>原型界面</w:t>
      </w:r>
    </w:p>
    <w:p w14:paraId="35F61E6D" w14:textId="77777777" w:rsidR="0030772B" w:rsidRDefault="0030772B" w:rsidP="0030772B">
      <w:pPr>
        <w:keepNext/>
      </w:pPr>
      <w:r>
        <w:rPr>
          <w:noProof/>
        </w:rPr>
        <w:drawing>
          <wp:inline distT="0" distB="0" distL="0" distR="0" wp14:anchorId="51D62AD3" wp14:editId="2035D16C">
            <wp:extent cx="5715000" cy="3209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15000" cy="3209925"/>
                    </a:xfrm>
                    <a:prstGeom prst="rect">
                      <a:avLst/>
                    </a:prstGeom>
                  </pic:spPr>
                </pic:pic>
              </a:graphicData>
            </a:graphic>
          </wp:inline>
        </w:drawing>
      </w:r>
    </w:p>
    <w:p w14:paraId="3DFA04F4" w14:textId="77777777" w:rsidR="0030772B" w:rsidRDefault="0030772B" w:rsidP="0030772B">
      <w:pPr>
        <w:pStyle w:val="ae"/>
        <w:jc w:val="center"/>
      </w:pPr>
      <w:r>
        <w:t xml:space="preserve">Figure </w:t>
      </w:r>
      <w:fldSimple w:instr=" SEQ Figure \* ARABIC ">
        <w:r w:rsidR="009A2801">
          <w:rPr>
            <w:noProof/>
          </w:rPr>
          <w:t>183</w:t>
        </w:r>
      </w:fldSimple>
    </w:p>
    <w:p w14:paraId="3B9CD7D0" w14:textId="77777777" w:rsidR="0030772B" w:rsidRPr="002626F7" w:rsidRDefault="0030772B" w:rsidP="0030772B">
      <w:pPr>
        <w:jc w:val="center"/>
      </w:pPr>
    </w:p>
    <w:p w14:paraId="0B1011DE" w14:textId="77777777" w:rsidR="0030772B" w:rsidRDefault="0030772B" w:rsidP="0030772B">
      <w:pPr>
        <w:pStyle w:val="6"/>
      </w:pPr>
      <w:r>
        <w:rPr>
          <w:rFonts w:hint="eastAsia"/>
        </w:rPr>
        <w:t>界面元素</w:t>
      </w:r>
    </w:p>
    <w:tbl>
      <w:tblPr>
        <w:tblStyle w:val="ad"/>
        <w:tblW w:w="0" w:type="auto"/>
        <w:tblLook w:val="04A0" w:firstRow="1" w:lastRow="0" w:firstColumn="1" w:lastColumn="0" w:noHBand="0" w:noVBand="1"/>
      </w:tblPr>
      <w:tblGrid>
        <w:gridCol w:w="1809"/>
        <w:gridCol w:w="1843"/>
        <w:gridCol w:w="6310"/>
      </w:tblGrid>
      <w:tr w:rsidR="0030772B" w:rsidRPr="00753787" w14:paraId="08051533" w14:textId="77777777" w:rsidTr="004F2392">
        <w:trPr>
          <w:trHeight w:val="567"/>
        </w:trPr>
        <w:tc>
          <w:tcPr>
            <w:tcW w:w="1809" w:type="dxa"/>
            <w:shd w:val="clear" w:color="auto" w:fill="D9D9D9" w:themeFill="background1" w:themeFillShade="D9"/>
            <w:vAlign w:val="center"/>
          </w:tcPr>
          <w:p w14:paraId="028A3A2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BE6C9F6"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2FDE8E47" w14:textId="77777777" w:rsidR="0030772B" w:rsidRPr="00753787" w:rsidRDefault="0030772B" w:rsidP="004F2392">
            <w:pPr>
              <w:jc w:val="center"/>
              <w:rPr>
                <w:b/>
              </w:rPr>
            </w:pPr>
            <w:r w:rsidRPr="00753787">
              <w:rPr>
                <w:b/>
              </w:rPr>
              <w:t>描述</w:t>
            </w:r>
          </w:p>
        </w:tc>
      </w:tr>
      <w:tr w:rsidR="0030772B" w14:paraId="5DE41E85" w14:textId="77777777" w:rsidTr="004F2392">
        <w:tc>
          <w:tcPr>
            <w:tcW w:w="1809" w:type="dxa"/>
            <w:vAlign w:val="center"/>
          </w:tcPr>
          <w:p w14:paraId="460B00D5" w14:textId="77777777" w:rsidR="0030772B" w:rsidRPr="00703446" w:rsidRDefault="0030772B" w:rsidP="004F2392">
            <w:r>
              <w:rPr>
                <w:rFonts w:hint="eastAsia"/>
              </w:rPr>
              <w:t>绑定</w:t>
            </w:r>
            <w:r>
              <w:t>车辆窗口</w:t>
            </w:r>
          </w:p>
        </w:tc>
        <w:tc>
          <w:tcPr>
            <w:tcW w:w="1843" w:type="dxa"/>
            <w:vAlign w:val="center"/>
          </w:tcPr>
          <w:p w14:paraId="2F2BCF86" w14:textId="77777777" w:rsidR="0030772B" w:rsidRDefault="0030772B" w:rsidP="004F2392">
            <w:pPr>
              <w:jc w:val="center"/>
            </w:pPr>
            <w:r>
              <w:rPr>
                <w:rFonts w:hint="eastAsia"/>
              </w:rPr>
              <w:t>主页</w:t>
            </w:r>
          </w:p>
        </w:tc>
        <w:tc>
          <w:tcPr>
            <w:tcW w:w="6310" w:type="dxa"/>
            <w:vAlign w:val="center"/>
          </w:tcPr>
          <w:p w14:paraId="3EC50545" w14:textId="77777777" w:rsidR="0030772B" w:rsidRDefault="0030772B" w:rsidP="0030772B">
            <w:pPr>
              <w:pStyle w:val="ac"/>
              <w:numPr>
                <w:ilvl w:val="0"/>
                <w:numId w:val="121"/>
              </w:numPr>
              <w:ind w:firstLineChars="0"/>
              <w:jc w:val="left"/>
            </w:pPr>
            <w:r>
              <w:rPr>
                <w:rFonts w:hint="eastAsia"/>
              </w:rPr>
              <w:t>初始化</w:t>
            </w:r>
            <w:r>
              <w:t>时，</w:t>
            </w:r>
            <w:r>
              <w:rPr>
                <w:rFonts w:hint="eastAsia"/>
              </w:rPr>
              <w:t>接收</w:t>
            </w:r>
            <w:r>
              <w:t>上一页面</w:t>
            </w:r>
            <w:r>
              <w:rPr>
                <w:rFonts w:hint="eastAsia"/>
              </w:rPr>
              <w:t>传过来</w:t>
            </w:r>
            <w:r>
              <w:t>的</w:t>
            </w:r>
            <w:r>
              <w:rPr>
                <w:rFonts w:hint="eastAsia"/>
              </w:rPr>
              <w:t>司机信息，显示司机姓名</w:t>
            </w:r>
            <w:r>
              <w:t>在</w:t>
            </w:r>
            <w:r>
              <w:rPr>
                <w:rFonts w:hint="eastAsia"/>
              </w:rPr>
              <w:t>标题</w:t>
            </w:r>
            <w:r>
              <w:t>上；同时</w:t>
            </w:r>
            <w:r>
              <w:rPr>
                <w:rFonts w:hint="eastAsia"/>
              </w:rPr>
              <w:t>列表根据上一</w:t>
            </w:r>
            <w:r>
              <w:t>页面</w:t>
            </w:r>
            <w:r>
              <w:rPr>
                <w:rFonts w:hint="eastAsia"/>
              </w:rPr>
              <w:t>传过来</w:t>
            </w:r>
            <w:r>
              <w:t>的城市</w:t>
            </w:r>
            <w:r>
              <w:rPr>
                <w:rFonts w:hint="eastAsia"/>
              </w:rPr>
              <w:t>查询</w:t>
            </w:r>
            <w:r>
              <w:t>出未绑定</w:t>
            </w:r>
            <w:r>
              <w:rPr>
                <w:rFonts w:hint="eastAsia"/>
              </w:rPr>
              <w:t>司机</w:t>
            </w:r>
            <w:r>
              <w:t>的</w:t>
            </w:r>
            <w:r>
              <w:rPr>
                <w:rFonts w:hint="eastAsia"/>
              </w:rPr>
              <w:t>所有车辆</w:t>
            </w:r>
            <w:r>
              <w:t>信息</w:t>
            </w:r>
            <w:r>
              <w:rPr>
                <w:rFonts w:hint="eastAsia"/>
              </w:rPr>
              <w:t>在</w:t>
            </w:r>
            <w:r>
              <w:t>列表</w:t>
            </w:r>
            <w:r>
              <w:rPr>
                <w:rFonts w:hint="eastAsia"/>
              </w:rPr>
              <w:t>中</w:t>
            </w:r>
          </w:p>
          <w:p w14:paraId="27680DBF" w14:textId="77777777" w:rsidR="0030772B" w:rsidRPr="00703446" w:rsidRDefault="0030772B" w:rsidP="0030772B">
            <w:pPr>
              <w:pStyle w:val="ac"/>
              <w:numPr>
                <w:ilvl w:val="0"/>
                <w:numId w:val="121"/>
              </w:numPr>
              <w:ind w:firstLineChars="0"/>
              <w:jc w:val="left"/>
            </w:pPr>
            <w:r>
              <w:rPr>
                <w:rFonts w:hint="eastAsia"/>
              </w:rPr>
              <w:t>根据服务</w:t>
            </w:r>
            <w:r>
              <w:t>车型和</w:t>
            </w:r>
            <w:r>
              <w:rPr>
                <w:rFonts w:hint="eastAsia"/>
              </w:rPr>
              <w:t>品牌</w:t>
            </w:r>
            <w:r>
              <w:t>车系</w:t>
            </w:r>
            <w:r>
              <w:rPr>
                <w:rFonts w:hint="eastAsia"/>
              </w:rPr>
              <w:t>排序</w:t>
            </w:r>
          </w:p>
        </w:tc>
      </w:tr>
      <w:tr w:rsidR="0030772B" w14:paraId="1CD96402" w14:textId="77777777" w:rsidTr="004F2392">
        <w:tc>
          <w:tcPr>
            <w:tcW w:w="1809" w:type="dxa"/>
            <w:vMerge w:val="restart"/>
            <w:vAlign w:val="center"/>
          </w:tcPr>
          <w:p w14:paraId="1373AEC2" w14:textId="77777777" w:rsidR="0030772B" w:rsidRDefault="0030772B" w:rsidP="004F2392">
            <w:pPr>
              <w:jc w:val="center"/>
            </w:pPr>
            <w:r>
              <w:rPr>
                <w:rFonts w:hint="eastAsia"/>
              </w:rPr>
              <w:t>查询</w:t>
            </w:r>
            <w:r>
              <w:t>区域</w:t>
            </w:r>
          </w:p>
        </w:tc>
        <w:tc>
          <w:tcPr>
            <w:tcW w:w="1843" w:type="dxa"/>
            <w:vAlign w:val="center"/>
          </w:tcPr>
          <w:p w14:paraId="5804052B" w14:textId="77777777" w:rsidR="0030772B" w:rsidRDefault="0030772B" w:rsidP="004F2392">
            <w:pPr>
              <w:jc w:val="center"/>
            </w:pPr>
            <w:r>
              <w:rPr>
                <w:rFonts w:hint="eastAsia"/>
              </w:rPr>
              <w:t>品牌车系</w:t>
            </w:r>
          </w:p>
        </w:tc>
        <w:tc>
          <w:tcPr>
            <w:tcW w:w="6310" w:type="dxa"/>
            <w:vAlign w:val="center"/>
          </w:tcPr>
          <w:p w14:paraId="2D472168" w14:textId="77777777" w:rsidR="0030772B" w:rsidRPr="00703446" w:rsidRDefault="0030772B" w:rsidP="004F2392">
            <w:pPr>
              <w:jc w:val="left"/>
            </w:pPr>
            <w:r>
              <w:rPr>
                <w:rFonts w:hint="eastAsia"/>
              </w:rPr>
              <w:t>可搜索下拉框</w:t>
            </w:r>
            <w:r>
              <w:rPr>
                <w:rFonts w:hint="eastAsia"/>
              </w:rPr>
              <w:t>(</w:t>
            </w:r>
            <w:r>
              <w:rPr>
                <w:rFonts w:hint="eastAsia"/>
              </w:rPr>
              <w:t>数据</w:t>
            </w:r>
            <w:r>
              <w:t>来源于</w:t>
            </w:r>
            <w:r>
              <w:rPr>
                <w:rFonts w:hint="eastAsia"/>
              </w:rPr>
              <w:t>车辆管理</w:t>
            </w:r>
            <w:r>
              <w:t>未绑定司机的所有数据</w:t>
            </w:r>
            <w:r>
              <w:rPr>
                <w:rFonts w:hint="eastAsia"/>
              </w:rPr>
              <w:t>)</w:t>
            </w:r>
          </w:p>
        </w:tc>
      </w:tr>
      <w:tr w:rsidR="0030772B" w14:paraId="79A93612" w14:textId="77777777" w:rsidTr="004F2392">
        <w:tc>
          <w:tcPr>
            <w:tcW w:w="1809" w:type="dxa"/>
            <w:vMerge/>
            <w:vAlign w:val="center"/>
          </w:tcPr>
          <w:p w14:paraId="5ADE504E" w14:textId="77777777" w:rsidR="0030772B" w:rsidRPr="00703446" w:rsidRDefault="0030772B" w:rsidP="004F2392">
            <w:pPr>
              <w:jc w:val="center"/>
            </w:pPr>
          </w:p>
        </w:tc>
        <w:tc>
          <w:tcPr>
            <w:tcW w:w="1843" w:type="dxa"/>
            <w:vAlign w:val="center"/>
          </w:tcPr>
          <w:p w14:paraId="1DBBA74A" w14:textId="77777777" w:rsidR="0030772B" w:rsidRDefault="0030772B" w:rsidP="004F2392">
            <w:pPr>
              <w:jc w:val="center"/>
            </w:pPr>
            <w:r>
              <w:rPr>
                <w:rFonts w:hint="eastAsia"/>
              </w:rPr>
              <w:t>车牌</w:t>
            </w:r>
          </w:p>
        </w:tc>
        <w:tc>
          <w:tcPr>
            <w:tcW w:w="6310" w:type="dxa"/>
            <w:vAlign w:val="center"/>
          </w:tcPr>
          <w:p w14:paraId="430D8B63" w14:textId="77777777" w:rsidR="0030772B" w:rsidRPr="00703446" w:rsidRDefault="0030772B" w:rsidP="004F2392">
            <w:pPr>
              <w:jc w:val="left"/>
            </w:pPr>
            <w:r>
              <w:rPr>
                <w:rFonts w:hint="eastAsia"/>
              </w:rPr>
              <w:t>车牌号</w:t>
            </w:r>
          </w:p>
        </w:tc>
      </w:tr>
      <w:tr w:rsidR="0030772B" w14:paraId="3BB4859B" w14:textId="77777777" w:rsidTr="004F2392">
        <w:tc>
          <w:tcPr>
            <w:tcW w:w="1809" w:type="dxa"/>
            <w:vMerge/>
            <w:vAlign w:val="center"/>
          </w:tcPr>
          <w:p w14:paraId="6B8C39F6" w14:textId="77777777" w:rsidR="0030772B" w:rsidRPr="00703446" w:rsidRDefault="0030772B" w:rsidP="004F2392">
            <w:pPr>
              <w:jc w:val="center"/>
            </w:pPr>
          </w:p>
        </w:tc>
        <w:tc>
          <w:tcPr>
            <w:tcW w:w="1843" w:type="dxa"/>
            <w:vAlign w:val="center"/>
          </w:tcPr>
          <w:p w14:paraId="7D988215" w14:textId="77777777" w:rsidR="0030772B" w:rsidRDefault="0030772B" w:rsidP="004F2392">
            <w:pPr>
              <w:jc w:val="center"/>
            </w:pPr>
            <w:r>
              <w:rPr>
                <w:rFonts w:hint="eastAsia"/>
              </w:rPr>
              <w:t>【查询】按钮</w:t>
            </w:r>
          </w:p>
        </w:tc>
        <w:tc>
          <w:tcPr>
            <w:tcW w:w="6310" w:type="dxa"/>
            <w:vAlign w:val="center"/>
          </w:tcPr>
          <w:p w14:paraId="5EC3593C" w14:textId="77777777" w:rsidR="0030772B" w:rsidRDefault="0030772B" w:rsidP="0030772B">
            <w:pPr>
              <w:pStyle w:val="ac"/>
              <w:numPr>
                <w:ilvl w:val="0"/>
                <w:numId w:val="122"/>
              </w:numPr>
              <w:ind w:firstLineChars="0"/>
              <w:jc w:val="left"/>
            </w:pPr>
            <w:r>
              <w:rPr>
                <w:rFonts w:hint="eastAsia"/>
              </w:rPr>
              <w:t>根据查询</w:t>
            </w:r>
            <w:r>
              <w:t>条件组合查询数据</w:t>
            </w:r>
            <w:r>
              <w:rPr>
                <w:rFonts w:hint="eastAsia"/>
              </w:rPr>
              <w:t>，</w:t>
            </w:r>
            <w:r>
              <w:t>查询出数据显示在下面列表中</w:t>
            </w:r>
          </w:p>
          <w:p w14:paraId="07434B83" w14:textId="77777777" w:rsidR="0030772B" w:rsidRPr="00703446" w:rsidRDefault="0030772B" w:rsidP="0030772B">
            <w:pPr>
              <w:pStyle w:val="ac"/>
              <w:numPr>
                <w:ilvl w:val="0"/>
                <w:numId w:val="122"/>
              </w:numPr>
              <w:ind w:firstLineChars="0"/>
              <w:jc w:val="left"/>
            </w:pPr>
            <w:r>
              <w:rPr>
                <w:rFonts w:hint="eastAsia"/>
              </w:rPr>
              <w:t>根据服务</w:t>
            </w:r>
            <w:r>
              <w:t>车型和</w:t>
            </w:r>
            <w:r>
              <w:rPr>
                <w:rFonts w:hint="eastAsia"/>
              </w:rPr>
              <w:t>品牌</w:t>
            </w:r>
            <w:r>
              <w:t>车系</w:t>
            </w:r>
            <w:r>
              <w:rPr>
                <w:rFonts w:hint="eastAsia"/>
              </w:rPr>
              <w:t>排序</w:t>
            </w:r>
          </w:p>
        </w:tc>
      </w:tr>
      <w:tr w:rsidR="0030772B" w14:paraId="29B1A95D" w14:textId="77777777" w:rsidTr="004F2392">
        <w:tc>
          <w:tcPr>
            <w:tcW w:w="1809" w:type="dxa"/>
            <w:vAlign w:val="center"/>
          </w:tcPr>
          <w:p w14:paraId="17765ACF" w14:textId="77777777" w:rsidR="0030772B" w:rsidRPr="00703446" w:rsidRDefault="0030772B" w:rsidP="004F2392">
            <w:pPr>
              <w:jc w:val="center"/>
            </w:pPr>
          </w:p>
        </w:tc>
        <w:tc>
          <w:tcPr>
            <w:tcW w:w="1843" w:type="dxa"/>
            <w:vAlign w:val="center"/>
          </w:tcPr>
          <w:p w14:paraId="32868653" w14:textId="77777777" w:rsidR="0030772B" w:rsidRDefault="0030772B" w:rsidP="004F2392">
            <w:pPr>
              <w:jc w:val="center"/>
            </w:pPr>
            <w:r>
              <w:rPr>
                <w:rFonts w:hint="eastAsia"/>
              </w:rPr>
              <w:t>列表</w:t>
            </w:r>
          </w:p>
        </w:tc>
        <w:tc>
          <w:tcPr>
            <w:tcW w:w="6310" w:type="dxa"/>
            <w:vAlign w:val="center"/>
          </w:tcPr>
          <w:p w14:paraId="6DDBF0CC" w14:textId="77777777" w:rsidR="0030772B" w:rsidRPr="00703446" w:rsidRDefault="0030772B" w:rsidP="004F2392">
            <w:pPr>
              <w:jc w:val="left"/>
            </w:pPr>
            <w:r>
              <w:rPr>
                <w:rFonts w:hint="eastAsia"/>
              </w:rPr>
              <w:t>列表字段</w:t>
            </w:r>
            <w:r>
              <w:t>包括：</w:t>
            </w:r>
            <w:r>
              <w:t xml:space="preserve"> </w:t>
            </w:r>
            <w:r>
              <w:rPr>
                <w:rFonts w:hint="eastAsia"/>
              </w:rPr>
              <w:t>车牌号</w:t>
            </w:r>
            <w:r>
              <w:t>、品牌车系、</w:t>
            </w:r>
            <w:r>
              <w:rPr>
                <w:rFonts w:hint="eastAsia"/>
              </w:rPr>
              <w:t>服务</w:t>
            </w:r>
            <w:r>
              <w:t>车型、颜色、所属城市</w:t>
            </w:r>
            <w:r>
              <w:rPr>
                <w:rFonts w:hint="eastAsia"/>
              </w:rPr>
              <w:t>、</w:t>
            </w:r>
            <w:r>
              <w:t>操作</w:t>
            </w:r>
            <w:r>
              <w:rPr>
                <w:rFonts w:hint="eastAsia"/>
              </w:rPr>
              <w:t>(</w:t>
            </w:r>
            <w:r>
              <w:rPr>
                <w:rFonts w:hint="eastAsia"/>
              </w:rPr>
              <w:t>绑定</w:t>
            </w:r>
            <w:r>
              <w:t>按钮</w:t>
            </w:r>
            <w:r>
              <w:rPr>
                <w:rFonts w:hint="eastAsia"/>
              </w:rPr>
              <w:t>)</w:t>
            </w:r>
          </w:p>
        </w:tc>
      </w:tr>
      <w:tr w:rsidR="0030772B" w:rsidRPr="00B16E0E" w14:paraId="566E9FF0" w14:textId="77777777" w:rsidTr="004F2392">
        <w:tc>
          <w:tcPr>
            <w:tcW w:w="1809" w:type="dxa"/>
            <w:vAlign w:val="center"/>
          </w:tcPr>
          <w:p w14:paraId="1FBB13F4" w14:textId="77777777" w:rsidR="0030772B" w:rsidRPr="00703446" w:rsidRDefault="0030772B" w:rsidP="004F2392">
            <w:pPr>
              <w:jc w:val="center"/>
            </w:pPr>
          </w:p>
        </w:tc>
        <w:tc>
          <w:tcPr>
            <w:tcW w:w="1843" w:type="dxa"/>
            <w:vAlign w:val="center"/>
          </w:tcPr>
          <w:p w14:paraId="66F92FD6" w14:textId="77777777" w:rsidR="0030772B" w:rsidRDefault="0030772B" w:rsidP="004F2392">
            <w:pPr>
              <w:jc w:val="center"/>
            </w:pPr>
            <w:r>
              <w:t>【</w:t>
            </w:r>
            <w:r>
              <w:rPr>
                <w:rFonts w:hint="eastAsia"/>
              </w:rPr>
              <w:t>绑定</w:t>
            </w:r>
            <w:r>
              <w:t>】按钮</w:t>
            </w:r>
          </w:p>
        </w:tc>
        <w:tc>
          <w:tcPr>
            <w:tcW w:w="6310" w:type="dxa"/>
            <w:vAlign w:val="center"/>
          </w:tcPr>
          <w:p w14:paraId="00AD076D" w14:textId="77777777" w:rsidR="0030772B" w:rsidRDefault="0030772B" w:rsidP="0030772B">
            <w:pPr>
              <w:pStyle w:val="ac"/>
              <w:numPr>
                <w:ilvl w:val="0"/>
                <w:numId w:val="123"/>
              </w:numPr>
              <w:ind w:firstLineChars="0"/>
              <w:jc w:val="left"/>
            </w:pPr>
            <w:r>
              <w:rPr>
                <w:rFonts w:hint="eastAsia"/>
              </w:rPr>
              <w:t>点击绑定绑定</w:t>
            </w:r>
            <w:r>
              <w:t>成功，提示</w:t>
            </w:r>
            <w:r>
              <w:rPr>
                <w:rFonts w:hint="eastAsia"/>
              </w:rPr>
              <w:t>“绑定</w:t>
            </w:r>
            <w:r>
              <w:t>成功</w:t>
            </w:r>
            <w:r>
              <w:rPr>
                <w:rFonts w:hint="eastAsia"/>
              </w:rPr>
              <w:t>”</w:t>
            </w:r>
            <w:r>
              <w:t>，同时关闭当前弹出窗</w:t>
            </w:r>
            <w:r>
              <w:rPr>
                <w:rFonts w:hint="eastAsia"/>
              </w:rPr>
              <w:t>；绑定</w:t>
            </w:r>
            <w:r>
              <w:t>失败，提示</w:t>
            </w:r>
            <w:r>
              <w:rPr>
                <w:rFonts w:hint="eastAsia"/>
              </w:rPr>
              <w:t>具体</w:t>
            </w:r>
            <w:r>
              <w:t>失败</w:t>
            </w:r>
            <w:r>
              <w:rPr>
                <w:rFonts w:hint="eastAsia"/>
              </w:rPr>
              <w:t>原因</w:t>
            </w:r>
          </w:p>
          <w:p w14:paraId="09029C8B" w14:textId="77777777" w:rsidR="0030772B" w:rsidRDefault="0030772B" w:rsidP="0030772B">
            <w:pPr>
              <w:pStyle w:val="ac"/>
              <w:numPr>
                <w:ilvl w:val="0"/>
                <w:numId w:val="123"/>
              </w:numPr>
              <w:ind w:firstLineChars="0"/>
              <w:jc w:val="left"/>
            </w:pPr>
            <w:r>
              <w:rPr>
                <w:rFonts w:hint="eastAsia"/>
              </w:rPr>
              <w:lastRenderedPageBreak/>
              <w:t>绑定</w:t>
            </w:r>
            <w:r>
              <w:t>的过程中，如果检测到</w:t>
            </w:r>
            <w:r>
              <w:rPr>
                <w:rFonts w:hint="eastAsia"/>
              </w:rPr>
              <w:t>车辆相应</w:t>
            </w:r>
            <w:r>
              <w:t>的</w:t>
            </w:r>
            <w:r>
              <w:rPr>
                <w:rFonts w:hint="eastAsia"/>
              </w:rPr>
              <w:t>品牌</w:t>
            </w:r>
            <w:r>
              <w:t>车系没有绑定服务</w:t>
            </w:r>
            <w:r>
              <w:rPr>
                <w:rFonts w:hint="eastAsia"/>
              </w:rPr>
              <w:t>车型，则</w:t>
            </w:r>
            <w:r>
              <w:t>车辆管理</w:t>
            </w:r>
            <w:r>
              <w:rPr>
                <w:rFonts w:hint="eastAsia"/>
              </w:rPr>
              <w:t>里面</w:t>
            </w:r>
            <w:r>
              <w:t>自动关联</w:t>
            </w:r>
            <w:r>
              <w:rPr>
                <w:rFonts w:hint="eastAsia"/>
              </w:rPr>
              <w:t>相应</w:t>
            </w:r>
            <w:r>
              <w:t>的</w:t>
            </w:r>
            <w:r>
              <w:rPr>
                <w:rFonts w:hint="eastAsia"/>
              </w:rPr>
              <w:t>品牌</w:t>
            </w:r>
            <w:r>
              <w:t>车系全部绑定服务车型</w:t>
            </w:r>
            <w:r>
              <w:rPr>
                <w:rFonts w:hint="eastAsia"/>
              </w:rPr>
              <w:t>，</w:t>
            </w:r>
            <w:r>
              <w:t>如果</w:t>
            </w:r>
            <w:r>
              <w:rPr>
                <w:rFonts w:hint="eastAsia"/>
              </w:rPr>
              <w:t>品牌车系在</w:t>
            </w:r>
            <w:r>
              <w:t>服务车型里面还是找不到关联</w:t>
            </w:r>
            <w:r>
              <w:rPr>
                <w:rFonts w:hint="eastAsia"/>
              </w:rPr>
              <w:t>信息</w:t>
            </w:r>
            <w:r>
              <w:t>，则</w:t>
            </w:r>
            <w:r>
              <w:rPr>
                <w:rFonts w:hint="eastAsia"/>
              </w:rPr>
              <w:t>车辆</w:t>
            </w:r>
            <w:r>
              <w:t>不可绑定司机</w:t>
            </w:r>
            <w:r>
              <w:rPr>
                <w:rFonts w:hint="eastAsia"/>
              </w:rPr>
              <w:t>，同时</w:t>
            </w:r>
            <w:r>
              <w:t>提示</w:t>
            </w:r>
            <w:r>
              <w:t>“</w:t>
            </w:r>
            <w:r>
              <w:rPr>
                <w:rFonts w:hint="eastAsia"/>
              </w:rPr>
              <w:t>品牌车系未</w:t>
            </w:r>
            <w:r>
              <w:t>分配服务车型，请先</w:t>
            </w:r>
            <w:r>
              <w:rPr>
                <w:rFonts w:hint="eastAsia"/>
              </w:rPr>
              <w:t>到</w:t>
            </w:r>
            <w:r>
              <w:rPr>
                <w:rFonts w:hint="eastAsia"/>
              </w:rPr>
              <w:t>[</w:t>
            </w:r>
            <w:r>
              <w:t>服务车型</w:t>
            </w:r>
            <w:r>
              <w:rPr>
                <w:rFonts w:hint="eastAsia"/>
              </w:rPr>
              <w:t>]</w:t>
            </w:r>
            <w:r>
              <w:t>功能分配品牌车型</w:t>
            </w:r>
            <w:r>
              <w:t>”</w:t>
            </w:r>
          </w:p>
          <w:p w14:paraId="443C3FF6" w14:textId="77777777" w:rsidR="0030772B" w:rsidRDefault="0030772B" w:rsidP="0030772B">
            <w:pPr>
              <w:pStyle w:val="ac"/>
              <w:numPr>
                <w:ilvl w:val="0"/>
                <w:numId w:val="123"/>
              </w:numPr>
              <w:ind w:firstLineChars="0"/>
              <w:jc w:val="left"/>
            </w:pPr>
            <w:r>
              <w:rPr>
                <w:rFonts w:hint="eastAsia"/>
              </w:rPr>
              <w:t>成功后增加绑定记录</w:t>
            </w:r>
          </w:p>
        </w:tc>
      </w:tr>
    </w:tbl>
    <w:p w14:paraId="6CFA9AFE" w14:textId="77777777" w:rsidR="0030772B" w:rsidRPr="002626F7" w:rsidRDefault="0030772B" w:rsidP="0030772B"/>
    <w:p w14:paraId="6518F630" w14:textId="77777777" w:rsidR="0030772B" w:rsidRDefault="0030772B" w:rsidP="0030772B">
      <w:pPr>
        <w:pStyle w:val="6"/>
      </w:pPr>
      <w:r>
        <w:rPr>
          <w:rFonts w:hint="eastAsia"/>
        </w:rPr>
        <w:t>前置条件</w:t>
      </w:r>
    </w:p>
    <w:p w14:paraId="09A96948" w14:textId="77777777" w:rsidR="0030772B" w:rsidRPr="002626F7" w:rsidRDefault="0030772B" w:rsidP="0030772B">
      <w:r>
        <w:t>传入</w:t>
      </w:r>
      <w:r>
        <w:rPr>
          <w:rFonts w:hint="eastAsia"/>
        </w:rPr>
        <w:t>服务</w:t>
      </w:r>
      <w:r>
        <w:t>机构</w:t>
      </w:r>
    </w:p>
    <w:p w14:paraId="43389A77" w14:textId="77777777" w:rsidR="0030772B" w:rsidRDefault="0030772B" w:rsidP="0030772B">
      <w:pPr>
        <w:pStyle w:val="6"/>
      </w:pPr>
      <w:r>
        <w:rPr>
          <w:rFonts w:hint="eastAsia"/>
        </w:rPr>
        <w:t>用例流程</w:t>
      </w:r>
    </w:p>
    <w:p w14:paraId="6D8AA09E" w14:textId="77777777" w:rsidR="0030772B" w:rsidRPr="002626F7" w:rsidRDefault="0030772B" w:rsidP="0030772B">
      <w:r>
        <w:rPr>
          <w:rFonts w:hint="eastAsia"/>
        </w:rPr>
        <w:t>无</w:t>
      </w:r>
    </w:p>
    <w:p w14:paraId="7A40C1FC" w14:textId="77777777" w:rsidR="0030772B" w:rsidRDefault="0030772B" w:rsidP="0030772B">
      <w:pPr>
        <w:pStyle w:val="6"/>
      </w:pPr>
      <w:r>
        <w:rPr>
          <w:rFonts w:hint="eastAsia"/>
        </w:rPr>
        <w:t>后置条件</w:t>
      </w:r>
    </w:p>
    <w:p w14:paraId="215ED2AA" w14:textId="77777777" w:rsidR="0030772B" w:rsidRDefault="0030772B" w:rsidP="0030772B">
      <w:r>
        <w:rPr>
          <w:rFonts w:hint="eastAsia"/>
        </w:rPr>
        <w:t>无</w:t>
      </w:r>
    </w:p>
    <w:p w14:paraId="4DC48FCF" w14:textId="77777777" w:rsidR="0030772B" w:rsidRDefault="0030772B" w:rsidP="0030772B">
      <w:pPr>
        <w:pStyle w:val="5"/>
      </w:pPr>
      <w:bookmarkStart w:id="511" w:name="_Toc458776306"/>
      <w:r>
        <w:rPr>
          <w:rFonts w:hint="eastAsia"/>
        </w:rPr>
        <w:t>解除绑定</w:t>
      </w:r>
      <w:bookmarkEnd w:id="511"/>
    </w:p>
    <w:p w14:paraId="08CDE00E" w14:textId="77777777" w:rsidR="0030772B" w:rsidRDefault="0030772B" w:rsidP="0030772B">
      <w:pPr>
        <w:pStyle w:val="6"/>
      </w:pPr>
      <w:r>
        <w:rPr>
          <w:rFonts w:hint="eastAsia"/>
        </w:rPr>
        <w:t>用例描述</w:t>
      </w:r>
    </w:p>
    <w:p w14:paraId="5D19231F" w14:textId="77777777" w:rsidR="0030772B" w:rsidRPr="002626F7" w:rsidRDefault="0030772B" w:rsidP="0030772B">
      <w:r>
        <w:rPr>
          <w:rFonts w:hint="eastAsia"/>
        </w:rPr>
        <w:t>司机解除</w:t>
      </w:r>
      <w:r>
        <w:t>车辆</w:t>
      </w:r>
      <w:r>
        <w:rPr>
          <w:rFonts w:hint="eastAsia"/>
        </w:rPr>
        <w:t>绑定</w:t>
      </w:r>
    </w:p>
    <w:p w14:paraId="28653248" w14:textId="77777777" w:rsidR="0030772B" w:rsidRDefault="0030772B" w:rsidP="0030772B">
      <w:pPr>
        <w:pStyle w:val="6"/>
      </w:pPr>
      <w:r>
        <w:rPr>
          <w:rFonts w:hint="eastAsia"/>
        </w:rPr>
        <w:lastRenderedPageBreak/>
        <w:t>原型界面</w:t>
      </w:r>
    </w:p>
    <w:p w14:paraId="4D46BBB6" w14:textId="77777777" w:rsidR="0030772B" w:rsidRDefault="0030772B" w:rsidP="0030772B">
      <w:pPr>
        <w:keepNext/>
      </w:pPr>
      <w:r>
        <w:rPr>
          <w:noProof/>
        </w:rPr>
        <w:drawing>
          <wp:inline distT="0" distB="0" distL="0" distR="0" wp14:anchorId="4BAFDDDF" wp14:editId="34DF9259">
            <wp:extent cx="4810125" cy="35528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10125" cy="3552825"/>
                    </a:xfrm>
                    <a:prstGeom prst="rect">
                      <a:avLst/>
                    </a:prstGeom>
                  </pic:spPr>
                </pic:pic>
              </a:graphicData>
            </a:graphic>
          </wp:inline>
        </w:drawing>
      </w:r>
    </w:p>
    <w:p w14:paraId="2D9C20DE" w14:textId="77777777" w:rsidR="0030772B" w:rsidRDefault="0030772B" w:rsidP="0030772B">
      <w:pPr>
        <w:pStyle w:val="ae"/>
        <w:jc w:val="center"/>
      </w:pPr>
      <w:r>
        <w:t xml:space="preserve">Figure </w:t>
      </w:r>
      <w:fldSimple w:instr=" SEQ Figure \* ARABIC ">
        <w:r w:rsidR="009A2801">
          <w:rPr>
            <w:noProof/>
          </w:rPr>
          <w:t>184</w:t>
        </w:r>
      </w:fldSimple>
    </w:p>
    <w:p w14:paraId="59A59FC4" w14:textId="77777777" w:rsidR="0030772B" w:rsidRPr="002626F7" w:rsidRDefault="0030772B" w:rsidP="0030772B">
      <w:pPr>
        <w:jc w:val="center"/>
      </w:pPr>
    </w:p>
    <w:p w14:paraId="41EF081B" w14:textId="77777777" w:rsidR="0030772B" w:rsidRDefault="0030772B" w:rsidP="0030772B">
      <w:pPr>
        <w:pStyle w:val="6"/>
      </w:pPr>
      <w:r>
        <w:rPr>
          <w:rFonts w:hint="eastAsia"/>
        </w:rPr>
        <w:t>界面元素</w:t>
      </w:r>
    </w:p>
    <w:p w14:paraId="0A16CEDA" w14:textId="77777777" w:rsidR="0030772B" w:rsidRDefault="0030772B" w:rsidP="0030772B">
      <w:pPr>
        <w:pStyle w:val="ae"/>
        <w:keepNext/>
      </w:pPr>
      <w:r>
        <w:t xml:space="preserve">Table </w:t>
      </w:r>
      <w:fldSimple w:instr=" SEQ Table \* ARABIC ">
        <w:r w:rsidR="009A2801">
          <w:rPr>
            <w:noProof/>
          </w:rPr>
          <w:t>80</w:t>
        </w:r>
      </w:fldSimple>
    </w:p>
    <w:tbl>
      <w:tblPr>
        <w:tblStyle w:val="ad"/>
        <w:tblW w:w="0" w:type="auto"/>
        <w:tblLook w:val="04A0" w:firstRow="1" w:lastRow="0" w:firstColumn="1" w:lastColumn="0" w:noHBand="0" w:noVBand="1"/>
      </w:tblPr>
      <w:tblGrid>
        <w:gridCol w:w="1809"/>
        <w:gridCol w:w="1843"/>
        <w:gridCol w:w="6310"/>
      </w:tblGrid>
      <w:tr w:rsidR="0030772B" w:rsidRPr="00753787" w14:paraId="0B7D7321" w14:textId="77777777" w:rsidTr="004F2392">
        <w:trPr>
          <w:trHeight w:val="567"/>
        </w:trPr>
        <w:tc>
          <w:tcPr>
            <w:tcW w:w="1809" w:type="dxa"/>
            <w:shd w:val="clear" w:color="auto" w:fill="D9D9D9" w:themeFill="background1" w:themeFillShade="D9"/>
            <w:vAlign w:val="center"/>
          </w:tcPr>
          <w:p w14:paraId="280A28E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28D03076"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55DFF316" w14:textId="77777777" w:rsidR="0030772B" w:rsidRPr="00753787" w:rsidRDefault="0030772B" w:rsidP="004F2392">
            <w:pPr>
              <w:jc w:val="center"/>
              <w:rPr>
                <w:b/>
              </w:rPr>
            </w:pPr>
            <w:r w:rsidRPr="00753787">
              <w:rPr>
                <w:b/>
              </w:rPr>
              <w:t>描述</w:t>
            </w:r>
          </w:p>
        </w:tc>
      </w:tr>
      <w:tr w:rsidR="0030772B" w14:paraId="226A8697" w14:textId="77777777" w:rsidTr="004F2392">
        <w:tc>
          <w:tcPr>
            <w:tcW w:w="1809" w:type="dxa"/>
            <w:vAlign w:val="center"/>
          </w:tcPr>
          <w:p w14:paraId="66B66E2F" w14:textId="77777777" w:rsidR="0030772B" w:rsidRPr="00703446" w:rsidRDefault="0030772B" w:rsidP="004F2392">
            <w:r>
              <w:rPr>
                <w:rFonts w:hint="eastAsia"/>
              </w:rPr>
              <w:t>解除</w:t>
            </w:r>
            <w:r>
              <w:t>车辆</w:t>
            </w:r>
            <w:r>
              <w:rPr>
                <w:rFonts w:hint="eastAsia"/>
              </w:rPr>
              <w:t>绑定</w:t>
            </w:r>
            <w:r>
              <w:t>窗口</w:t>
            </w:r>
          </w:p>
        </w:tc>
        <w:tc>
          <w:tcPr>
            <w:tcW w:w="1843" w:type="dxa"/>
            <w:vAlign w:val="center"/>
          </w:tcPr>
          <w:p w14:paraId="7FADFFED" w14:textId="77777777" w:rsidR="0030772B" w:rsidRDefault="0030772B" w:rsidP="004F2392">
            <w:pPr>
              <w:jc w:val="center"/>
            </w:pPr>
            <w:r>
              <w:rPr>
                <w:rFonts w:hint="eastAsia"/>
              </w:rPr>
              <w:t>主页</w:t>
            </w:r>
          </w:p>
        </w:tc>
        <w:tc>
          <w:tcPr>
            <w:tcW w:w="6310" w:type="dxa"/>
            <w:vAlign w:val="center"/>
          </w:tcPr>
          <w:p w14:paraId="514014CB" w14:textId="77777777" w:rsidR="0030772B" w:rsidRPr="00703446" w:rsidRDefault="0030772B" w:rsidP="004F2392">
            <w:pPr>
              <w:jc w:val="left"/>
            </w:pPr>
            <w:r>
              <w:rPr>
                <w:rFonts w:hint="eastAsia"/>
              </w:rPr>
              <w:t>初始化</w:t>
            </w:r>
            <w:r>
              <w:t>时，</w:t>
            </w:r>
            <w:r>
              <w:rPr>
                <w:rFonts w:hint="eastAsia"/>
              </w:rPr>
              <w:t>接收</w:t>
            </w:r>
            <w:r>
              <w:t>上一页面</w:t>
            </w:r>
            <w:r>
              <w:rPr>
                <w:rFonts w:hint="eastAsia"/>
              </w:rPr>
              <w:t>传过来</w:t>
            </w:r>
            <w:r>
              <w:t>的</w:t>
            </w:r>
            <w:r>
              <w:rPr>
                <w:rFonts w:hint="eastAsia"/>
              </w:rPr>
              <w:t>司机信息，显示相应的</w:t>
            </w:r>
            <w:r>
              <w:t>信息在控件上；</w:t>
            </w:r>
            <w:r>
              <w:t xml:space="preserve"> </w:t>
            </w:r>
          </w:p>
        </w:tc>
      </w:tr>
      <w:tr w:rsidR="0030772B" w14:paraId="2F477282" w14:textId="77777777" w:rsidTr="004F2392">
        <w:tc>
          <w:tcPr>
            <w:tcW w:w="1809" w:type="dxa"/>
            <w:vMerge w:val="restart"/>
            <w:vAlign w:val="center"/>
          </w:tcPr>
          <w:p w14:paraId="6BBA1656" w14:textId="77777777" w:rsidR="0030772B" w:rsidRDefault="0030772B" w:rsidP="004F2392">
            <w:pPr>
              <w:jc w:val="center"/>
            </w:pPr>
            <w:r>
              <w:rPr>
                <w:rFonts w:hint="eastAsia"/>
              </w:rPr>
              <w:t>查询</w:t>
            </w:r>
            <w:r>
              <w:t>区域</w:t>
            </w:r>
          </w:p>
        </w:tc>
        <w:tc>
          <w:tcPr>
            <w:tcW w:w="1843" w:type="dxa"/>
            <w:vAlign w:val="center"/>
          </w:tcPr>
          <w:p w14:paraId="5CF7C605" w14:textId="77777777" w:rsidR="0030772B" w:rsidRDefault="0030772B" w:rsidP="004F2392">
            <w:pPr>
              <w:jc w:val="center"/>
            </w:pPr>
            <w:r>
              <w:rPr>
                <w:rFonts w:hint="eastAsia"/>
              </w:rPr>
              <w:t>司机</w:t>
            </w:r>
          </w:p>
        </w:tc>
        <w:tc>
          <w:tcPr>
            <w:tcW w:w="6310" w:type="dxa"/>
            <w:vAlign w:val="center"/>
          </w:tcPr>
          <w:p w14:paraId="2874937F" w14:textId="77777777" w:rsidR="0030772B" w:rsidRDefault="0030772B" w:rsidP="0030772B">
            <w:pPr>
              <w:pStyle w:val="ac"/>
              <w:numPr>
                <w:ilvl w:val="0"/>
                <w:numId w:val="126"/>
              </w:numPr>
              <w:ind w:firstLineChars="0"/>
              <w:jc w:val="left"/>
            </w:pPr>
            <w:r>
              <w:rPr>
                <w:rFonts w:hint="eastAsia"/>
              </w:rPr>
              <w:t>文本</w:t>
            </w:r>
            <w:r>
              <w:t>标签</w:t>
            </w:r>
          </w:p>
          <w:p w14:paraId="1B4B3546" w14:textId="77777777" w:rsidR="0030772B" w:rsidRPr="00703446" w:rsidRDefault="0030772B" w:rsidP="0030772B">
            <w:pPr>
              <w:pStyle w:val="ac"/>
              <w:numPr>
                <w:ilvl w:val="0"/>
                <w:numId w:val="126"/>
              </w:numPr>
              <w:ind w:firstLineChars="0"/>
              <w:jc w:val="left"/>
            </w:pPr>
            <w:r>
              <w:rPr>
                <w:rFonts w:hint="eastAsia"/>
              </w:rPr>
              <w:t>显示</w:t>
            </w:r>
            <w:r>
              <w:t>司机姓名和手机号码</w:t>
            </w:r>
          </w:p>
        </w:tc>
      </w:tr>
      <w:tr w:rsidR="0030772B" w14:paraId="3108E01D" w14:textId="77777777" w:rsidTr="004F2392">
        <w:tc>
          <w:tcPr>
            <w:tcW w:w="1809" w:type="dxa"/>
            <w:vMerge/>
            <w:vAlign w:val="center"/>
          </w:tcPr>
          <w:p w14:paraId="6300A1EB" w14:textId="77777777" w:rsidR="0030772B" w:rsidRPr="00703446" w:rsidRDefault="0030772B" w:rsidP="004F2392">
            <w:pPr>
              <w:jc w:val="center"/>
            </w:pPr>
          </w:p>
        </w:tc>
        <w:tc>
          <w:tcPr>
            <w:tcW w:w="1843" w:type="dxa"/>
            <w:vAlign w:val="center"/>
          </w:tcPr>
          <w:p w14:paraId="2A509328" w14:textId="77777777" w:rsidR="0030772B" w:rsidRDefault="0030772B" w:rsidP="004F2392">
            <w:pPr>
              <w:jc w:val="center"/>
            </w:pPr>
            <w:r>
              <w:rPr>
                <w:rFonts w:hint="eastAsia"/>
              </w:rPr>
              <w:t>车牌</w:t>
            </w:r>
          </w:p>
        </w:tc>
        <w:tc>
          <w:tcPr>
            <w:tcW w:w="6310" w:type="dxa"/>
            <w:vAlign w:val="center"/>
          </w:tcPr>
          <w:p w14:paraId="702A36C0" w14:textId="77777777" w:rsidR="0030772B" w:rsidRDefault="0030772B" w:rsidP="0030772B">
            <w:pPr>
              <w:pStyle w:val="ac"/>
              <w:numPr>
                <w:ilvl w:val="0"/>
                <w:numId w:val="127"/>
              </w:numPr>
              <w:ind w:firstLineChars="0"/>
              <w:jc w:val="left"/>
            </w:pPr>
            <w:r>
              <w:rPr>
                <w:rFonts w:hint="eastAsia"/>
              </w:rPr>
              <w:t>文本</w:t>
            </w:r>
            <w:r>
              <w:t>标签</w:t>
            </w:r>
          </w:p>
          <w:p w14:paraId="1E83600F" w14:textId="77777777" w:rsidR="0030772B" w:rsidRPr="00703446" w:rsidRDefault="0030772B" w:rsidP="0030772B">
            <w:pPr>
              <w:pStyle w:val="ac"/>
              <w:numPr>
                <w:ilvl w:val="0"/>
                <w:numId w:val="127"/>
              </w:numPr>
              <w:ind w:firstLineChars="0"/>
              <w:jc w:val="left"/>
            </w:pPr>
            <w:r>
              <w:rPr>
                <w:rFonts w:hint="eastAsia"/>
              </w:rPr>
              <w:t>显示</w:t>
            </w:r>
            <w:r>
              <w:t>车牌号码</w:t>
            </w:r>
          </w:p>
        </w:tc>
      </w:tr>
      <w:tr w:rsidR="0030772B" w14:paraId="0DD145F4" w14:textId="77777777" w:rsidTr="004F2392">
        <w:tc>
          <w:tcPr>
            <w:tcW w:w="1809" w:type="dxa"/>
            <w:vMerge/>
            <w:vAlign w:val="center"/>
          </w:tcPr>
          <w:p w14:paraId="3C8A8902" w14:textId="77777777" w:rsidR="0030772B" w:rsidRPr="00703446" w:rsidRDefault="0030772B" w:rsidP="004F2392">
            <w:pPr>
              <w:jc w:val="center"/>
            </w:pPr>
          </w:p>
        </w:tc>
        <w:tc>
          <w:tcPr>
            <w:tcW w:w="1843" w:type="dxa"/>
            <w:vAlign w:val="center"/>
          </w:tcPr>
          <w:p w14:paraId="29B6EEB7" w14:textId="77777777" w:rsidR="0030772B" w:rsidRDefault="0030772B" w:rsidP="004F2392">
            <w:pPr>
              <w:jc w:val="center"/>
            </w:pPr>
            <w:r>
              <w:rPr>
                <w:rFonts w:hint="eastAsia"/>
              </w:rPr>
              <w:t>品牌车系</w:t>
            </w:r>
          </w:p>
        </w:tc>
        <w:tc>
          <w:tcPr>
            <w:tcW w:w="6310" w:type="dxa"/>
            <w:vAlign w:val="center"/>
          </w:tcPr>
          <w:p w14:paraId="69F0A5EA" w14:textId="77777777" w:rsidR="0030772B" w:rsidRDefault="0030772B" w:rsidP="0030772B">
            <w:pPr>
              <w:pStyle w:val="ac"/>
              <w:numPr>
                <w:ilvl w:val="0"/>
                <w:numId w:val="124"/>
              </w:numPr>
              <w:ind w:firstLineChars="0"/>
              <w:jc w:val="left"/>
            </w:pPr>
            <w:r>
              <w:rPr>
                <w:rFonts w:hint="eastAsia"/>
              </w:rPr>
              <w:t>文本标签</w:t>
            </w:r>
          </w:p>
          <w:p w14:paraId="5019EE21" w14:textId="77777777" w:rsidR="0030772B" w:rsidRPr="00703446" w:rsidRDefault="0030772B" w:rsidP="0030772B">
            <w:pPr>
              <w:pStyle w:val="ac"/>
              <w:numPr>
                <w:ilvl w:val="0"/>
                <w:numId w:val="124"/>
              </w:numPr>
              <w:ind w:firstLineChars="0"/>
              <w:jc w:val="left"/>
            </w:pPr>
            <w:r>
              <w:rPr>
                <w:rFonts w:hint="eastAsia"/>
              </w:rPr>
              <w:t>显示</w:t>
            </w:r>
            <w:r>
              <w:t>品牌车系</w:t>
            </w:r>
          </w:p>
        </w:tc>
      </w:tr>
      <w:tr w:rsidR="0030772B" w14:paraId="747DF645" w14:textId="77777777" w:rsidTr="004F2392">
        <w:tc>
          <w:tcPr>
            <w:tcW w:w="1809" w:type="dxa"/>
            <w:vMerge/>
            <w:vAlign w:val="center"/>
          </w:tcPr>
          <w:p w14:paraId="30754C93" w14:textId="77777777" w:rsidR="0030772B" w:rsidRPr="00703446" w:rsidRDefault="0030772B" w:rsidP="004F2392">
            <w:pPr>
              <w:jc w:val="center"/>
            </w:pPr>
          </w:p>
        </w:tc>
        <w:tc>
          <w:tcPr>
            <w:tcW w:w="1843" w:type="dxa"/>
            <w:vAlign w:val="center"/>
          </w:tcPr>
          <w:p w14:paraId="1F078051" w14:textId="77777777" w:rsidR="0030772B" w:rsidRDefault="0030772B" w:rsidP="004F2392">
            <w:pPr>
              <w:jc w:val="center"/>
            </w:pPr>
            <w:r>
              <w:rPr>
                <w:rFonts w:hint="eastAsia"/>
              </w:rPr>
              <w:t>解绑原因</w:t>
            </w:r>
          </w:p>
        </w:tc>
        <w:tc>
          <w:tcPr>
            <w:tcW w:w="6310" w:type="dxa"/>
            <w:vAlign w:val="center"/>
          </w:tcPr>
          <w:p w14:paraId="7DD25FE4" w14:textId="77777777" w:rsidR="0030772B" w:rsidRDefault="0030772B" w:rsidP="0030772B">
            <w:pPr>
              <w:pStyle w:val="ac"/>
              <w:numPr>
                <w:ilvl w:val="0"/>
                <w:numId w:val="128"/>
              </w:numPr>
              <w:ind w:firstLineChars="0"/>
              <w:jc w:val="left"/>
            </w:pPr>
            <w:r>
              <w:t>多文本框</w:t>
            </w:r>
          </w:p>
          <w:p w14:paraId="0AB59E13" w14:textId="77777777" w:rsidR="0030772B" w:rsidRPr="00703446" w:rsidRDefault="0030772B" w:rsidP="0030772B">
            <w:pPr>
              <w:pStyle w:val="ac"/>
              <w:numPr>
                <w:ilvl w:val="0"/>
                <w:numId w:val="128"/>
              </w:numPr>
              <w:ind w:firstLineChars="0"/>
              <w:jc w:val="left"/>
            </w:pPr>
            <w:r>
              <w:rPr>
                <w:rFonts w:hint="eastAsia"/>
              </w:rPr>
              <w:t>必填</w:t>
            </w:r>
            <w:r>
              <w:t>，</w:t>
            </w:r>
            <w:r>
              <w:rPr>
                <w:rFonts w:hint="eastAsia"/>
              </w:rPr>
              <w:t>最大</w:t>
            </w:r>
            <w:r>
              <w:rPr>
                <w:rFonts w:hint="eastAsia"/>
              </w:rPr>
              <w:t>200</w:t>
            </w:r>
            <w:r>
              <w:rPr>
                <w:rFonts w:hint="eastAsia"/>
              </w:rPr>
              <w:t>字，</w:t>
            </w:r>
            <w:r>
              <w:t>弱提示</w:t>
            </w:r>
            <w:r>
              <w:t>“</w:t>
            </w:r>
            <w:r>
              <w:rPr>
                <w:rFonts w:hint="eastAsia"/>
              </w:rPr>
              <w:t>请</w:t>
            </w:r>
            <w:r>
              <w:t>填写</w:t>
            </w:r>
            <w:r>
              <w:rPr>
                <w:rFonts w:hint="eastAsia"/>
              </w:rPr>
              <w:t>解绑</w:t>
            </w:r>
            <w:r>
              <w:t>原因</w:t>
            </w:r>
            <w:r>
              <w:t>”</w:t>
            </w:r>
          </w:p>
        </w:tc>
      </w:tr>
      <w:tr w:rsidR="0030772B" w14:paraId="4E40CC6C" w14:textId="77777777" w:rsidTr="004F2392">
        <w:tc>
          <w:tcPr>
            <w:tcW w:w="1809" w:type="dxa"/>
            <w:vMerge/>
            <w:vAlign w:val="center"/>
          </w:tcPr>
          <w:p w14:paraId="1F5DBE30" w14:textId="77777777" w:rsidR="0030772B" w:rsidRPr="00703446" w:rsidRDefault="0030772B" w:rsidP="004F2392">
            <w:pPr>
              <w:jc w:val="center"/>
            </w:pPr>
          </w:p>
        </w:tc>
        <w:tc>
          <w:tcPr>
            <w:tcW w:w="1843" w:type="dxa"/>
            <w:vAlign w:val="center"/>
          </w:tcPr>
          <w:p w14:paraId="6A55FA7F" w14:textId="77777777" w:rsidR="0030772B" w:rsidRDefault="0030772B" w:rsidP="004F2392">
            <w:pPr>
              <w:jc w:val="center"/>
            </w:pPr>
            <w:r>
              <w:t>【</w:t>
            </w:r>
            <w:r>
              <w:rPr>
                <w:rFonts w:hint="eastAsia"/>
              </w:rPr>
              <w:t>确定</w:t>
            </w:r>
            <w:r>
              <w:t>】按钮</w:t>
            </w:r>
          </w:p>
        </w:tc>
        <w:tc>
          <w:tcPr>
            <w:tcW w:w="6310" w:type="dxa"/>
            <w:vAlign w:val="center"/>
          </w:tcPr>
          <w:p w14:paraId="7F77C9C7" w14:textId="77777777" w:rsidR="0030772B" w:rsidRDefault="0030772B" w:rsidP="0030772B">
            <w:pPr>
              <w:pStyle w:val="ac"/>
              <w:numPr>
                <w:ilvl w:val="0"/>
                <w:numId w:val="125"/>
              </w:numPr>
              <w:ind w:firstLineChars="0"/>
              <w:jc w:val="left"/>
            </w:pPr>
            <w:r>
              <w:rPr>
                <w:rFonts w:hint="eastAsia"/>
              </w:rPr>
              <w:t>验证必填</w:t>
            </w:r>
            <w:r>
              <w:t>项，如为空相应的</w:t>
            </w:r>
            <w:r>
              <w:rPr>
                <w:rFonts w:hint="eastAsia"/>
              </w:rPr>
              <w:t>弱提示</w:t>
            </w:r>
          </w:p>
          <w:p w14:paraId="3184C9DC" w14:textId="77777777" w:rsidR="0030772B" w:rsidRDefault="0030772B" w:rsidP="0030772B">
            <w:pPr>
              <w:pStyle w:val="ac"/>
              <w:numPr>
                <w:ilvl w:val="0"/>
                <w:numId w:val="125"/>
              </w:numPr>
              <w:ind w:firstLineChars="0"/>
              <w:jc w:val="left"/>
            </w:pPr>
            <w:r>
              <w:rPr>
                <w:rFonts w:hint="eastAsia"/>
              </w:rPr>
              <w:t>解绑</w:t>
            </w:r>
            <w:r>
              <w:t>成功，提示</w:t>
            </w:r>
            <w:r>
              <w:t>“</w:t>
            </w:r>
            <w:r>
              <w:rPr>
                <w:rFonts w:hint="eastAsia"/>
              </w:rPr>
              <w:t>解绑</w:t>
            </w:r>
            <w:r>
              <w:t>成功</w:t>
            </w:r>
            <w:r>
              <w:t>”</w:t>
            </w:r>
            <w:r>
              <w:rPr>
                <w:rFonts w:hint="eastAsia"/>
              </w:rPr>
              <w:t>，</w:t>
            </w:r>
            <w:r>
              <w:t>关闭当前</w:t>
            </w:r>
            <w:r>
              <w:rPr>
                <w:rFonts w:hint="eastAsia"/>
              </w:rPr>
              <w:t>窗口，</w:t>
            </w:r>
            <w:r>
              <w:t>失败提示相应的失败信息</w:t>
            </w:r>
            <w:r>
              <w:rPr>
                <w:rFonts w:hint="eastAsia"/>
              </w:rPr>
              <w:t>;</w:t>
            </w:r>
            <w:r>
              <w:rPr>
                <w:rFonts w:hint="eastAsia"/>
              </w:rPr>
              <w:t>成功后修改解绑记录的时间</w:t>
            </w:r>
          </w:p>
        </w:tc>
      </w:tr>
      <w:tr w:rsidR="0030772B" w:rsidRPr="00B16E0E" w14:paraId="08D7FFFB" w14:textId="77777777" w:rsidTr="004F2392">
        <w:tc>
          <w:tcPr>
            <w:tcW w:w="1809" w:type="dxa"/>
            <w:vMerge/>
            <w:vAlign w:val="center"/>
          </w:tcPr>
          <w:p w14:paraId="26EF1A5C" w14:textId="77777777" w:rsidR="0030772B" w:rsidRPr="00703446" w:rsidRDefault="0030772B" w:rsidP="004F2392">
            <w:pPr>
              <w:jc w:val="center"/>
            </w:pPr>
          </w:p>
        </w:tc>
        <w:tc>
          <w:tcPr>
            <w:tcW w:w="1843" w:type="dxa"/>
            <w:vAlign w:val="center"/>
          </w:tcPr>
          <w:p w14:paraId="3DD30E11" w14:textId="77777777" w:rsidR="0030772B" w:rsidRDefault="0030772B" w:rsidP="004F2392">
            <w:pPr>
              <w:jc w:val="center"/>
            </w:pPr>
            <w:r>
              <w:t>【</w:t>
            </w:r>
            <w:r>
              <w:rPr>
                <w:rFonts w:hint="eastAsia"/>
              </w:rPr>
              <w:t>取消</w:t>
            </w:r>
            <w:r>
              <w:t>】按钮</w:t>
            </w:r>
          </w:p>
        </w:tc>
        <w:tc>
          <w:tcPr>
            <w:tcW w:w="6310" w:type="dxa"/>
            <w:vAlign w:val="center"/>
          </w:tcPr>
          <w:p w14:paraId="64CF896D" w14:textId="77777777" w:rsidR="0030772B" w:rsidRDefault="0030772B" w:rsidP="004F2392">
            <w:pPr>
              <w:jc w:val="left"/>
            </w:pPr>
            <w:r>
              <w:rPr>
                <w:rFonts w:hint="eastAsia"/>
              </w:rPr>
              <w:t>放弃</w:t>
            </w:r>
            <w:r>
              <w:t>解绑，</w:t>
            </w:r>
            <w:r>
              <w:rPr>
                <w:rFonts w:hint="eastAsia"/>
              </w:rPr>
              <w:t>关闭</w:t>
            </w:r>
            <w:r>
              <w:t>当前对话框</w:t>
            </w:r>
          </w:p>
        </w:tc>
      </w:tr>
    </w:tbl>
    <w:p w14:paraId="6183EA71" w14:textId="77777777" w:rsidR="0030772B" w:rsidRPr="002626F7" w:rsidRDefault="0030772B" w:rsidP="0030772B"/>
    <w:p w14:paraId="1CC5DBFA" w14:textId="77777777" w:rsidR="0030772B" w:rsidRDefault="0030772B" w:rsidP="0030772B">
      <w:pPr>
        <w:pStyle w:val="6"/>
      </w:pPr>
      <w:r>
        <w:rPr>
          <w:rFonts w:hint="eastAsia"/>
        </w:rPr>
        <w:t>前置条件</w:t>
      </w:r>
    </w:p>
    <w:p w14:paraId="6D94C103" w14:textId="77777777" w:rsidR="0030772B" w:rsidRPr="002626F7" w:rsidRDefault="0030772B" w:rsidP="0030772B">
      <w:r>
        <w:t>传入</w:t>
      </w:r>
      <w:r>
        <w:rPr>
          <w:rFonts w:hint="eastAsia"/>
        </w:rPr>
        <w:t>司机相应</w:t>
      </w:r>
      <w:r>
        <w:t>的</w:t>
      </w:r>
      <w:r>
        <w:rPr>
          <w:rFonts w:hint="eastAsia"/>
        </w:rPr>
        <w:t>信息</w:t>
      </w:r>
    </w:p>
    <w:p w14:paraId="7EBD7CF5" w14:textId="77777777" w:rsidR="0030772B" w:rsidRDefault="0030772B" w:rsidP="0030772B">
      <w:pPr>
        <w:pStyle w:val="6"/>
      </w:pPr>
      <w:r>
        <w:rPr>
          <w:rFonts w:hint="eastAsia"/>
        </w:rPr>
        <w:t>用例流程</w:t>
      </w:r>
    </w:p>
    <w:p w14:paraId="466FC05C" w14:textId="77777777" w:rsidR="0030772B" w:rsidRPr="002626F7" w:rsidRDefault="0030772B" w:rsidP="0030772B">
      <w:r>
        <w:rPr>
          <w:rFonts w:hint="eastAsia"/>
        </w:rPr>
        <w:t>无</w:t>
      </w:r>
    </w:p>
    <w:p w14:paraId="48335EEA" w14:textId="77777777" w:rsidR="0030772B" w:rsidRDefault="0030772B" w:rsidP="0030772B">
      <w:pPr>
        <w:pStyle w:val="6"/>
      </w:pPr>
      <w:r>
        <w:rPr>
          <w:rFonts w:hint="eastAsia"/>
        </w:rPr>
        <w:t>后置条件</w:t>
      </w:r>
    </w:p>
    <w:p w14:paraId="75CD1A82" w14:textId="77777777" w:rsidR="0030772B" w:rsidRDefault="0030772B" w:rsidP="0030772B">
      <w:r>
        <w:rPr>
          <w:rFonts w:hint="eastAsia"/>
        </w:rPr>
        <w:t>无</w:t>
      </w:r>
    </w:p>
    <w:p w14:paraId="587EF5D2" w14:textId="77777777" w:rsidR="0030772B" w:rsidRDefault="0030772B" w:rsidP="0030772B">
      <w:pPr>
        <w:pStyle w:val="5"/>
      </w:pPr>
      <w:bookmarkStart w:id="512" w:name="_Toc458776307"/>
      <w:r>
        <w:rPr>
          <w:rFonts w:hint="eastAsia"/>
        </w:rPr>
        <w:t>解绑记录</w:t>
      </w:r>
      <w:bookmarkEnd w:id="512"/>
    </w:p>
    <w:p w14:paraId="19A9583A" w14:textId="77777777" w:rsidR="0030772B" w:rsidRDefault="0030772B" w:rsidP="0030772B">
      <w:pPr>
        <w:pStyle w:val="6"/>
      </w:pPr>
      <w:r>
        <w:rPr>
          <w:rFonts w:hint="eastAsia"/>
        </w:rPr>
        <w:t>用例描述</w:t>
      </w:r>
    </w:p>
    <w:p w14:paraId="10AA61DF" w14:textId="77777777" w:rsidR="0030772B" w:rsidRPr="002626F7" w:rsidRDefault="0030772B" w:rsidP="0030772B">
      <w:r>
        <w:rPr>
          <w:rFonts w:hint="eastAsia"/>
        </w:rPr>
        <w:t>司机解除绑定</w:t>
      </w:r>
      <w:r>
        <w:t>车辆</w:t>
      </w:r>
      <w:r>
        <w:rPr>
          <w:rFonts w:hint="eastAsia"/>
        </w:rPr>
        <w:t>记录</w:t>
      </w:r>
    </w:p>
    <w:p w14:paraId="73794F59" w14:textId="77777777" w:rsidR="0030772B" w:rsidRDefault="0030772B" w:rsidP="0030772B">
      <w:pPr>
        <w:pStyle w:val="6"/>
      </w:pPr>
      <w:r>
        <w:rPr>
          <w:rFonts w:hint="eastAsia"/>
        </w:rPr>
        <w:t>原型界面</w:t>
      </w:r>
    </w:p>
    <w:p w14:paraId="0FE5F109" w14:textId="77777777" w:rsidR="0030772B" w:rsidRDefault="0030772B" w:rsidP="0030772B">
      <w:pPr>
        <w:keepNext/>
      </w:pPr>
      <w:r>
        <w:rPr>
          <w:noProof/>
        </w:rPr>
        <w:drawing>
          <wp:inline distT="0" distB="0" distL="0" distR="0" wp14:anchorId="7FFE2E1B" wp14:editId="553BB07A">
            <wp:extent cx="6188710" cy="182753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1827530"/>
                    </a:xfrm>
                    <a:prstGeom prst="rect">
                      <a:avLst/>
                    </a:prstGeom>
                  </pic:spPr>
                </pic:pic>
              </a:graphicData>
            </a:graphic>
          </wp:inline>
        </w:drawing>
      </w:r>
    </w:p>
    <w:p w14:paraId="035CA8BC" w14:textId="77777777" w:rsidR="0030772B" w:rsidRDefault="0030772B" w:rsidP="0030772B">
      <w:pPr>
        <w:pStyle w:val="ae"/>
        <w:jc w:val="center"/>
      </w:pPr>
      <w:r>
        <w:t xml:space="preserve">Figure </w:t>
      </w:r>
      <w:fldSimple w:instr=" SEQ Figure \* ARABIC ">
        <w:r w:rsidR="009A2801">
          <w:rPr>
            <w:noProof/>
          </w:rPr>
          <w:t>185</w:t>
        </w:r>
      </w:fldSimple>
    </w:p>
    <w:p w14:paraId="14C1EC32" w14:textId="77777777" w:rsidR="0030772B" w:rsidRPr="002626F7" w:rsidRDefault="0030772B" w:rsidP="0030772B">
      <w:pPr>
        <w:jc w:val="center"/>
      </w:pPr>
    </w:p>
    <w:p w14:paraId="6E8F00F8" w14:textId="77777777" w:rsidR="0030772B" w:rsidRDefault="0030772B" w:rsidP="0030772B">
      <w:pPr>
        <w:pStyle w:val="6"/>
      </w:pPr>
      <w:r>
        <w:rPr>
          <w:rFonts w:hint="eastAsia"/>
        </w:rPr>
        <w:lastRenderedPageBreak/>
        <w:t>界面元素</w:t>
      </w:r>
    </w:p>
    <w:p w14:paraId="7F251CE1" w14:textId="77777777" w:rsidR="0030772B" w:rsidRDefault="0030772B" w:rsidP="0030772B">
      <w:pPr>
        <w:pStyle w:val="ae"/>
        <w:keepNext/>
      </w:pPr>
      <w:r>
        <w:t xml:space="preserve">Table </w:t>
      </w:r>
      <w:fldSimple w:instr=" SEQ Table \* ARABIC ">
        <w:r w:rsidR="009A2801">
          <w:rPr>
            <w:noProof/>
          </w:rPr>
          <w:t>81</w:t>
        </w:r>
      </w:fldSimple>
    </w:p>
    <w:tbl>
      <w:tblPr>
        <w:tblStyle w:val="ad"/>
        <w:tblW w:w="0" w:type="auto"/>
        <w:tblLook w:val="04A0" w:firstRow="1" w:lastRow="0" w:firstColumn="1" w:lastColumn="0" w:noHBand="0" w:noVBand="1"/>
      </w:tblPr>
      <w:tblGrid>
        <w:gridCol w:w="1809"/>
        <w:gridCol w:w="1843"/>
        <w:gridCol w:w="6310"/>
      </w:tblGrid>
      <w:tr w:rsidR="0030772B" w:rsidRPr="00753787" w14:paraId="3D003D96" w14:textId="77777777" w:rsidTr="004F2392">
        <w:trPr>
          <w:trHeight w:val="567"/>
        </w:trPr>
        <w:tc>
          <w:tcPr>
            <w:tcW w:w="1809" w:type="dxa"/>
            <w:shd w:val="clear" w:color="auto" w:fill="D9D9D9" w:themeFill="background1" w:themeFillShade="D9"/>
            <w:vAlign w:val="center"/>
          </w:tcPr>
          <w:p w14:paraId="4DD1EE6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9B4D432"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793D3AA8" w14:textId="77777777" w:rsidR="0030772B" w:rsidRPr="00753787" w:rsidRDefault="0030772B" w:rsidP="004F2392">
            <w:pPr>
              <w:jc w:val="center"/>
              <w:rPr>
                <w:b/>
              </w:rPr>
            </w:pPr>
            <w:r w:rsidRPr="00753787">
              <w:rPr>
                <w:b/>
              </w:rPr>
              <w:t>描述</w:t>
            </w:r>
          </w:p>
        </w:tc>
      </w:tr>
      <w:tr w:rsidR="0030772B" w14:paraId="1DF2E0C5" w14:textId="77777777" w:rsidTr="004F2392">
        <w:tc>
          <w:tcPr>
            <w:tcW w:w="1809" w:type="dxa"/>
            <w:vAlign w:val="center"/>
          </w:tcPr>
          <w:p w14:paraId="4D477563" w14:textId="77777777" w:rsidR="0030772B" w:rsidRPr="00703446" w:rsidRDefault="0030772B" w:rsidP="004F2392">
            <w:r>
              <w:rPr>
                <w:rFonts w:hint="eastAsia"/>
              </w:rPr>
              <w:t>解除绑定</w:t>
            </w:r>
            <w:r>
              <w:t>车辆</w:t>
            </w:r>
            <w:r>
              <w:rPr>
                <w:rFonts w:hint="eastAsia"/>
              </w:rPr>
              <w:t>记录页面</w:t>
            </w:r>
          </w:p>
        </w:tc>
        <w:tc>
          <w:tcPr>
            <w:tcW w:w="1843" w:type="dxa"/>
            <w:vAlign w:val="center"/>
          </w:tcPr>
          <w:p w14:paraId="496F4542" w14:textId="77777777" w:rsidR="0030772B" w:rsidRDefault="0030772B" w:rsidP="004F2392">
            <w:pPr>
              <w:jc w:val="center"/>
            </w:pPr>
            <w:r>
              <w:rPr>
                <w:rFonts w:hint="eastAsia"/>
              </w:rPr>
              <w:t>主页</w:t>
            </w:r>
          </w:p>
        </w:tc>
        <w:tc>
          <w:tcPr>
            <w:tcW w:w="6310" w:type="dxa"/>
            <w:vAlign w:val="center"/>
          </w:tcPr>
          <w:p w14:paraId="4CC0DD34" w14:textId="77777777" w:rsidR="0030772B" w:rsidRPr="00703446" w:rsidRDefault="0030772B" w:rsidP="004F2392">
            <w:pPr>
              <w:jc w:val="left"/>
            </w:pPr>
            <w:r>
              <w:rPr>
                <w:rFonts w:hint="eastAsia"/>
              </w:rPr>
              <w:t>初始化</w:t>
            </w:r>
            <w:r>
              <w:t>时，</w:t>
            </w:r>
            <w:r>
              <w:rPr>
                <w:rFonts w:hint="eastAsia"/>
              </w:rPr>
              <w:t>根据司机</w:t>
            </w:r>
            <w:r>
              <w:t>主键信息，查询出</w:t>
            </w:r>
            <w:r>
              <w:rPr>
                <w:rFonts w:hint="eastAsia"/>
              </w:rPr>
              <w:t>解除</w:t>
            </w:r>
            <w:r>
              <w:t>绑定记录，</w:t>
            </w:r>
            <w:r>
              <w:rPr>
                <w:rFonts w:hint="eastAsia"/>
              </w:rPr>
              <w:t>显示</w:t>
            </w:r>
            <w:r>
              <w:t>在列表中</w:t>
            </w:r>
            <w:r>
              <w:rPr>
                <w:rFonts w:hint="eastAsia"/>
              </w:rPr>
              <w:t>，</w:t>
            </w:r>
            <w:r>
              <w:t>同时根据</w:t>
            </w:r>
            <w:r>
              <w:rPr>
                <w:rFonts w:hint="eastAsia"/>
              </w:rPr>
              <w:t>绑定</w:t>
            </w:r>
            <w:r>
              <w:t>时间、</w:t>
            </w:r>
            <w:r>
              <w:rPr>
                <w:rFonts w:hint="eastAsia"/>
              </w:rPr>
              <w:t>解除</w:t>
            </w:r>
            <w:r>
              <w:t>绑定时间倒序</w:t>
            </w:r>
            <w:r>
              <w:rPr>
                <w:rFonts w:hint="eastAsia"/>
              </w:rPr>
              <w:t>排序</w:t>
            </w:r>
            <w:r>
              <w:rPr>
                <w:rFonts w:hint="eastAsia"/>
              </w:rPr>
              <w:t>(</w:t>
            </w:r>
            <w:r>
              <w:rPr>
                <w:rFonts w:hint="eastAsia"/>
              </w:rPr>
              <w:t>即</w:t>
            </w:r>
            <w:r>
              <w:t>：最近的时间在上面</w:t>
            </w:r>
            <w:r>
              <w:rPr>
                <w:rFonts w:hint="eastAsia"/>
              </w:rPr>
              <w:t>)</w:t>
            </w:r>
            <w:r>
              <w:t>；</w:t>
            </w:r>
            <w:r>
              <w:t xml:space="preserve"> </w:t>
            </w:r>
          </w:p>
        </w:tc>
      </w:tr>
      <w:tr w:rsidR="0030772B" w:rsidRPr="00B16E0E" w14:paraId="737D1687" w14:textId="77777777" w:rsidTr="004F2392">
        <w:tc>
          <w:tcPr>
            <w:tcW w:w="1809" w:type="dxa"/>
            <w:vAlign w:val="center"/>
          </w:tcPr>
          <w:p w14:paraId="09A5A6FC" w14:textId="77777777" w:rsidR="0030772B" w:rsidRPr="00703446" w:rsidRDefault="0030772B" w:rsidP="004F2392">
            <w:pPr>
              <w:jc w:val="center"/>
            </w:pPr>
          </w:p>
        </w:tc>
        <w:tc>
          <w:tcPr>
            <w:tcW w:w="1843" w:type="dxa"/>
            <w:vAlign w:val="center"/>
          </w:tcPr>
          <w:p w14:paraId="3303B49D" w14:textId="77777777" w:rsidR="0030772B" w:rsidRDefault="0030772B" w:rsidP="004F2392">
            <w:pPr>
              <w:jc w:val="center"/>
            </w:pPr>
            <w:r>
              <w:t>【</w:t>
            </w:r>
            <w:r>
              <w:rPr>
                <w:rFonts w:hint="eastAsia"/>
              </w:rPr>
              <w:t>返回</w:t>
            </w:r>
            <w:r>
              <w:t>】按钮</w:t>
            </w:r>
          </w:p>
        </w:tc>
        <w:tc>
          <w:tcPr>
            <w:tcW w:w="6310" w:type="dxa"/>
            <w:vAlign w:val="center"/>
          </w:tcPr>
          <w:p w14:paraId="3034C52D" w14:textId="77777777" w:rsidR="0030772B" w:rsidRDefault="0030772B" w:rsidP="004F2392">
            <w:pPr>
              <w:jc w:val="left"/>
            </w:pPr>
            <w:r>
              <w:rPr>
                <w:rFonts w:hint="eastAsia"/>
              </w:rPr>
              <w:t>点击</w:t>
            </w:r>
            <w:r>
              <w:t>返回到</w:t>
            </w:r>
            <w:r>
              <w:rPr>
                <w:rFonts w:hint="eastAsia"/>
              </w:rPr>
              <w:t>上一</w:t>
            </w:r>
            <w:r>
              <w:t>页面</w:t>
            </w:r>
          </w:p>
        </w:tc>
      </w:tr>
    </w:tbl>
    <w:p w14:paraId="20D62850" w14:textId="77777777" w:rsidR="0030772B" w:rsidRPr="002626F7" w:rsidRDefault="0030772B" w:rsidP="0030772B"/>
    <w:p w14:paraId="52D554DC" w14:textId="77777777" w:rsidR="0030772B" w:rsidRDefault="0030772B" w:rsidP="0030772B">
      <w:pPr>
        <w:pStyle w:val="6"/>
      </w:pPr>
      <w:r>
        <w:rPr>
          <w:rFonts w:hint="eastAsia"/>
        </w:rPr>
        <w:t>前置条件</w:t>
      </w:r>
    </w:p>
    <w:p w14:paraId="5D2566EB" w14:textId="77777777" w:rsidR="0030772B" w:rsidRPr="002626F7" w:rsidRDefault="0030772B" w:rsidP="0030772B">
      <w:r>
        <w:t>传入</w:t>
      </w:r>
      <w:r>
        <w:rPr>
          <w:rFonts w:hint="eastAsia"/>
        </w:rPr>
        <w:t>司机相应</w:t>
      </w:r>
      <w:r>
        <w:t>的</w:t>
      </w:r>
      <w:r>
        <w:rPr>
          <w:rFonts w:hint="eastAsia"/>
        </w:rPr>
        <w:t>信息</w:t>
      </w:r>
    </w:p>
    <w:p w14:paraId="7EEA2DE4" w14:textId="77777777" w:rsidR="0030772B" w:rsidRDefault="0030772B" w:rsidP="0030772B">
      <w:pPr>
        <w:pStyle w:val="6"/>
      </w:pPr>
      <w:r>
        <w:rPr>
          <w:rFonts w:hint="eastAsia"/>
        </w:rPr>
        <w:t>用例流程</w:t>
      </w:r>
    </w:p>
    <w:p w14:paraId="78EF92F0" w14:textId="77777777" w:rsidR="0030772B" w:rsidRPr="002626F7" w:rsidRDefault="0030772B" w:rsidP="0030772B">
      <w:r>
        <w:rPr>
          <w:rFonts w:hint="eastAsia"/>
        </w:rPr>
        <w:t>无</w:t>
      </w:r>
    </w:p>
    <w:p w14:paraId="19E4FEFF" w14:textId="77777777" w:rsidR="0030772B" w:rsidRDefault="0030772B" w:rsidP="0030772B">
      <w:pPr>
        <w:pStyle w:val="6"/>
      </w:pPr>
      <w:r>
        <w:rPr>
          <w:rFonts w:hint="eastAsia"/>
        </w:rPr>
        <w:t>后置条件</w:t>
      </w:r>
    </w:p>
    <w:p w14:paraId="01172F38" w14:textId="77777777" w:rsidR="0030772B" w:rsidRDefault="0030772B" w:rsidP="0030772B">
      <w:r>
        <w:rPr>
          <w:rFonts w:hint="eastAsia"/>
        </w:rPr>
        <w:t>无</w:t>
      </w:r>
    </w:p>
    <w:p w14:paraId="717B1BC2" w14:textId="77777777" w:rsidR="0030772B" w:rsidRDefault="0030772B" w:rsidP="0030772B">
      <w:pPr>
        <w:pStyle w:val="3"/>
      </w:pPr>
      <w:bookmarkStart w:id="513" w:name="_Toc458776308"/>
      <w:bookmarkStart w:id="514" w:name="_Toc459050998"/>
      <w:r>
        <w:rPr>
          <w:rFonts w:eastAsiaTheme="minorEastAsia" w:hint="eastAsia"/>
        </w:rPr>
        <w:t>服务</w:t>
      </w:r>
      <w:r>
        <w:rPr>
          <w:rFonts w:eastAsiaTheme="minorEastAsia"/>
        </w:rPr>
        <w:t>规则</w:t>
      </w:r>
      <w:bookmarkEnd w:id="513"/>
      <w:bookmarkEnd w:id="514"/>
    </w:p>
    <w:p w14:paraId="1AE4C5F6" w14:textId="77777777" w:rsidR="0030772B" w:rsidRDefault="0030772B" w:rsidP="0030772B">
      <w:pPr>
        <w:pStyle w:val="4"/>
      </w:pPr>
      <w:bookmarkStart w:id="515" w:name="_Toc458776309"/>
      <w:bookmarkStart w:id="516" w:name="_Toc459050999"/>
      <w:r>
        <w:rPr>
          <w:rFonts w:hint="eastAsia"/>
        </w:rPr>
        <w:t>服务</w:t>
      </w:r>
      <w:r>
        <w:t>车型</w:t>
      </w:r>
      <w:bookmarkEnd w:id="515"/>
      <w:bookmarkEnd w:id="516"/>
    </w:p>
    <w:p w14:paraId="558B1D59" w14:textId="77777777" w:rsidR="0030772B" w:rsidRDefault="0030772B" w:rsidP="0030772B">
      <w:pPr>
        <w:pStyle w:val="5"/>
      </w:pPr>
      <w:bookmarkStart w:id="517" w:name="_Toc458776310"/>
      <w:r>
        <w:rPr>
          <w:rFonts w:hint="eastAsia"/>
        </w:rPr>
        <w:t>业务流程</w:t>
      </w:r>
      <w:bookmarkEnd w:id="517"/>
    </w:p>
    <w:p w14:paraId="54F1B4E6" w14:textId="77777777" w:rsidR="0030772B" w:rsidRPr="002626F7" w:rsidRDefault="0030772B" w:rsidP="0030772B">
      <w:r>
        <w:rPr>
          <w:rFonts w:hint="eastAsia"/>
        </w:rPr>
        <w:t>无</w:t>
      </w:r>
    </w:p>
    <w:p w14:paraId="57B5C607" w14:textId="77777777" w:rsidR="0030772B" w:rsidRDefault="0030772B" w:rsidP="0030772B">
      <w:pPr>
        <w:pStyle w:val="5"/>
      </w:pPr>
      <w:bookmarkStart w:id="518" w:name="_Toc458776311"/>
      <w:r>
        <w:rPr>
          <w:rFonts w:hint="eastAsia"/>
        </w:rPr>
        <w:t>服务</w:t>
      </w:r>
      <w:r>
        <w:t>车型</w:t>
      </w:r>
      <w:r>
        <w:rPr>
          <w:rFonts w:hint="eastAsia"/>
        </w:rPr>
        <w:t>主页</w:t>
      </w:r>
      <w:bookmarkEnd w:id="518"/>
    </w:p>
    <w:p w14:paraId="737AD8A6" w14:textId="77777777" w:rsidR="0030772B" w:rsidRDefault="0030772B" w:rsidP="0030772B">
      <w:pPr>
        <w:pStyle w:val="6"/>
      </w:pPr>
      <w:r>
        <w:rPr>
          <w:rFonts w:hint="eastAsia"/>
        </w:rPr>
        <w:t>用例描述</w:t>
      </w:r>
    </w:p>
    <w:p w14:paraId="4AD65DE7" w14:textId="77777777" w:rsidR="0030772B" w:rsidRPr="002626F7" w:rsidRDefault="0030772B" w:rsidP="0030772B">
      <w:r>
        <w:rPr>
          <w:rFonts w:hint="eastAsia"/>
        </w:rPr>
        <w:t>租赁</w:t>
      </w:r>
      <w:r>
        <w:t>公司</w:t>
      </w:r>
      <w:r>
        <w:rPr>
          <w:rFonts w:hint="eastAsia"/>
        </w:rPr>
        <w:t>维护服务车型</w:t>
      </w:r>
    </w:p>
    <w:p w14:paraId="1CDD3BAA" w14:textId="77777777" w:rsidR="0030772B" w:rsidRDefault="0030772B" w:rsidP="0030772B">
      <w:pPr>
        <w:pStyle w:val="6"/>
      </w:pPr>
      <w:r>
        <w:rPr>
          <w:rFonts w:hint="eastAsia"/>
        </w:rPr>
        <w:lastRenderedPageBreak/>
        <w:t>原型界面</w:t>
      </w:r>
    </w:p>
    <w:p w14:paraId="6E46ACF1" w14:textId="77777777" w:rsidR="0030772B" w:rsidRDefault="0030772B" w:rsidP="0030772B">
      <w:pPr>
        <w:keepNext/>
        <w:jc w:val="center"/>
      </w:pPr>
      <w:r>
        <w:rPr>
          <w:noProof/>
        </w:rPr>
        <w:drawing>
          <wp:inline distT="0" distB="0" distL="0" distR="0" wp14:anchorId="6DEE1D19" wp14:editId="62DF2DAF">
            <wp:extent cx="6188710" cy="29610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2961005"/>
                    </a:xfrm>
                    <a:prstGeom prst="rect">
                      <a:avLst/>
                    </a:prstGeom>
                  </pic:spPr>
                </pic:pic>
              </a:graphicData>
            </a:graphic>
          </wp:inline>
        </w:drawing>
      </w:r>
    </w:p>
    <w:p w14:paraId="28657EA1" w14:textId="77777777" w:rsidR="0030772B" w:rsidRPr="002626F7" w:rsidRDefault="0030772B" w:rsidP="0030772B">
      <w:pPr>
        <w:pStyle w:val="ae"/>
        <w:jc w:val="center"/>
      </w:pPr>
      <w:r>
        <w:t xml:space="preserve">Figure </w:t>
      </w:r>
      <w:fldSimple w:instr=" SEQ Figure \* ARABIC ">
        <w:r w:rsidR="009A2801">
          <w:rPr>
            <w:noProof/>
          </w:rPr>
          <w:t>186</w:t>
        </w:r>
      </w:fldSimple>
    </w:p>
    <w:p w14:paraId="58B7C1AD" w14:textId="77777777" w:rsidR="0030772B" w:rsidRDefault="0030772B" w:rsidP="0030772B">
      <w:pPr>
        <w:pStyle w:val="6"/>
      </w:pPr>
      <w:r>
        <w:rPr>
          <w:rFonts w:hint="eastAsia"/>
        </w:rPr>
        <w:t>界面元素</w:t>
      </w:r>
    </w:p>
    <w:p w14:paraId="1C8DE5DD" w14:textId="77777777" w:rsidR="0030772B" w:rsidRDefault="0030772B" w:rsidP="0030772B">
      <w:pPr>
        <w:pStyle w:val="ae"/>
        <w:keepNext/>
      </w:pPr>
      <w:r>
        <w:t xml:space="preserve">Table </w:t>
      </w:r>
      <w:fldSimple w:instr=" SEQ Table \* ARABIC ">
        <w:r w:rsidR="009A2801">
          <w:rPr>
            <w:noProof/>
          </w:rPr>
          <w:t>82</w:t>
        </w:r>
      </w:fldSimple>
    </w:p>
    <w:tbl>
      <w:tblPr>
        <w:tblStyle w:val="ad"/>
        <w:tblW w:w="0" w:type="auto"/>
        <w:tblLook w:val="04A0" w:firstRow="1" w:lastRow="0" w:firstColumn="1" w:lastColumn="0" w:noHBand="0" w:noVBand="1"/>
      </w:tblPr>
      <w:tblGrid>
        <w:gridCol w:w="1809"/>
        <w:gridCol w:w="1843"/>
        <w:gridCol w:w="6310"/>
      </w:tblGrid>
      <w:tr w:rsidR="0030772B" w:rsidRPr="00753787" w14:paraId="14FF6717" w14:textId="77777777" w:rsidTr="004F2392">
        <w:trPr>
          <w:trHeight w:val="567"/>
        </w:trPr>
        <w:tc>
          <w:tcPr>
            <w:tcW w:w="1809" w:type="dxa"/>
            <w:shd w:val="clear" w:color="auto" w:fill="D9D9D9" w:themeFill="background1" w:themeFillShade="D9"/>
            <w:vAlign w:val="center"/>
          </w:tcPr>
          <w:p w14:paraId="0AB804D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509F40E4"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88943EC" w14:textId="77777777" w:rsidR="0030772B" w:rsidRPr="00753787" w:rsidRDefault="0030772B" w:rsidP="004F2392">
            <w:pPr>
              <w:jc w:val="center"/>
              <w:rPr>
                <w:b/>
              </w:rPr>
            </w:pPr>
            <w:r w:rsidRPr="00753787">
              <w:rPr>
                <w:b/>
              </w:rPr>
              <w:t>描述</w:t>
            </w:r>
          </w:p>
        </w:tc>
      </w:tr>
      <w:tr w:rsidR="0030772B" w14:paraId="2B0D2B67" w14:textId="77777777" w:rsidTr="004F2392">
        <w:tc>
          <w:tcPr>
            <w:tcW w:w="1809" w:type="dxa"/>
            <w:vAlign w:val="center"/>
          </w:tcPr>
          <w:p w14:paraId="2522933B" w14:textId="77777777" w:rsidR="0030772B" w:rsidRPr="00703446" w:rsidRDefault="0030772B" w:rsidP="004F2392">
            <w:pPr>
              <w:jc w:val="center"/>
            </w:pPr>
            <w:r>
              <w:rPr>
                <w:rFonts w:hint="eastAsia"/>
              </w:rPr>
              <w:t>列表</w:t>
            </w:r>
          </w:p>
        </w:tc>
        <w:tc>
          <w:tcPr>
            <w:tcW w:w="1843" w:type="dxa"/>
            <w:vAlign w:val="center"/>
          </w:tcPr>
          <w:p w14:paraId="3A7708EA" w14:textId="77777777" w:rsidR="0030772B" w:rsidRDefault="0030772B" w:rsidP="004F2392">
            <w:r>
              <w:rPr>
                <w:rFonts w:hint="eastAsia"/>
              </w:rPr>
              <w:t>初始化</w:t>
            </w:r>
            <w:r w:rsidRPr="00C4669F">
              <w:rPr>
                <w:rFonts w:hint="eastAsia"/>
              </w:rPr>
              <w:t>服务</w:t>
            </w:r>
            <w:r>
              <w:t>车型</w:t>
            </w:r>
          </w:p>
        </w:tc>
        <w:tc>
          <w:tcPr>
            <w:tcW w:w="6310" w:type="dxa"/>
            <w:vAlign w:val="center"/>
          </w:tcPr>
          <w:p w14:paraId="039DC19E" w14:textId="77777777" w:rsidR="0030772B" w:rsidRDefault="0030772B" w:rsidP="004F2392">
            <w:r>
              <w:rPr>
                <w:rFonts w:hint="eastAsia"/>
              </w:rPr>
              <w:t>1</w:t>
            </w:r>
            <w:r>
              <w:rPr>
                <w:rFonts w:hint="eastAsia"/>
              </w:rPr>
              <w:t>、初始化显示所有</w:t>
            </w:r>
            <w:r>
              <w:t>的服务车型信息</w:t>
            </w:r>
          </w:p>
          <w:p w14:paraId="56197E3F" w14:textId="77777777" w:rsidR="0030772B" w:rsidRPr="00703446" w:rsidRDefault="0030772B" w:rsidP="004F2392">
            <w:r>
              <w:rPr>
                <w:rFonts w:hint="eastAsia"/>
              </w:rPr>
              <w:t>2</w:t>
            </w:r>
            <w:r>
              <w:rPr>
                <w:rFonts w:hint="eastAsia"/>
              </w:rPr>
              <w:t>、</w:t>
            </w:r>
            <w:r>
              <w:t>根据车型</w:t>
            </w:r>
            <w:r>
              <w:rPr>
                <w:rFonts w:hint="eastAsia"/>
              </w:rPr>
              <w:t>级别从</w:t>
            </w:r>
            <w:r>
              <w:t>小</w:t>
            </w:r>
            <w:r>
              <w:rPr>
                <w:rFonts w:hint="eastAsia"/>
              </w:rPr>
              <w:t>到</w:t>
            </w:r>
            <w:r>
              <w:t>大排序</w:t>
            </w:r>
          </w:p>
        </w:tc>
      </w:tr>
      <w:tr w:rsidR="0030772B" w14:paraId="0F30E145" w14:textId="77777777" w:rsidTr="004F2392">
        <w:tc>
          <w:tcPr>
            <w:tcW w:w="1809" w:type="dxa"/>
            <w:vMerge w:val="restart"/>
            <w:vAlign w:val="center"/>
          </w:tcPr>
          <w:p w14:paraId="3346D334" w14:textId="77777777" w:rsidR="0030772B" w:rsidRPr="00703446" w:rsidRDefault="0030772B" w:rsidP="004F2392">
            <w:pPr>
              <w:jc w:val="center"/>
            </w:pPr>
            <w:r>
              <w:rPr>
                <w:rFonts w:hint="eastAsia"/>
              </w:rPr>
              <w:t>维护</w:t>
            </w:r>
            <w:r>
              <w:t>服务车型</w:t>
            </w:r>
          </w:p>
        </w:tc>
        <w:tc>
          <w:tcPr>
            <w:tcW w:w="1843" w:type="dxa"/>
            <w:vAlign w:val="center"/>
          </w:tcPr>
          <w:p w14:paraId="3F2141FD" w14:textId="77777777" w:rsidR="0030772B" w:rsidRDefault="0030772B" w:rsidP="004F2392">
            <w:pPr>
              <w:jc w:val="center"/>
            </w:pPr>
            <w:r>
              <w:rPr>
                <w:rFonts w:hint="eastAsia"/>
              </w:rPr>
              <w:t>车型名称</w:t>
            </w:r>
          </w:p>
        </w:tc>
        <w:tc>
          <w:tcPr>
            <w:tcW w:w="6310" w:type="dxa"/>
            <w:vAlign w:val="center"/>
          </w:tcPr>
          <w:p w14:paraId="79ED676A" w14:textId="77777777" w:rsidR="0030772B" w:rsidRDefault="0030772B" w:rsidP="0030772B">
            <w:pPr>
              <w:pStyle w:val="ac"/>
              <w:numPr>
                <w:ilvl w:val="0"/>
                <w:numId w:val="170"/>
              </w:numPr>
              <w:ind w:firstLineChars="0"/>
            </w:pPr>
            <w:r w:rsidRPr="00A60707">
              <w:rPr>
                <w:rFonts w:hint="eastAsia"/>
              </w:rPr>
              <w:t>文本框</w:t>
            </w:r>
          </w:p>
          <w:p w14:paraId="23A54BEA" w14:textId="77777777" w:rsidR="0030772B" w:rsidRDefault="0030772B" w:rsidP="0030772B">
            <w:pPr>
              <w:pStyle w:val="ac"/>
              <w:numPr>
                <w:ilvl w:val="0"/>
                <w:numId w:val="170"/>
              </w:numPr>
              <w:ind w:firstLineChars="0"/>
            </w:pPr>
            <w:r>
              <w:rPr>
                <w:rFonts w:hint="eastAsia"/>
              </w:rPr>
              <w:t>必填，最大</w:t>
            </w:r>
            <w:r>
              <w:t>6</w:t>
            </w:r>
            <w:r>
              <w:rPr>
                <w:rFonts w:hint="eastAsia"/>
              </w:rPr>
              <w:t>个</w:t>
            </w:r>
            <w:r>
              <w:t>字符，弱提示</w:t>
            </w:r>
            <w:r>
              <w:t>“</w:t>
            </w:r>
            <w:r>
              <w:rPr>
                <w:rFonts w:hint="eastAsia"/>
              </w:rPr>
              <w:t>请</w:t>
            </w:r>
            <w:r>
              <w:t>输入车型名称</w:t>
            </w:r>
            <w:r>
              <w:t>”</w:t>
            </w:r>
          </w:p>
          <w:p w14:paraId="175E13F8" w14:textId="77777777" w:rsidR="0030772B" w:rsidRPr="00F06878" w:rsidRDefault="0030772B" w:rsidP="0030772B">
            <w:pPr>
              <w:pStyle w:val="ac"/>
              <w:numPr>
                <w:ilvl w:val="0"/>
                <w:numId w:val="170"/>
              </w:numPr>
              <w:ind w:firstLineChars="0"/>
            </w:pPr>
            <w:r>
              <w:rPr>
                <w:rFonts w:hint="eastAsia"/>
              </w:rPr>
              <w:t>格式</w:t>
            </w:r>
            <w:r>
              <w:t>：</w:t>
            </w:r>
            <w:r>
              <w:t>XXX+</w:t>
            </w:r>
            <w:r>
              <w:rPr>
                <w:rFonts w:hint="eastAsia"/>
              </w:rPr>
              <w:t>n</w:t>
            </w:r>
            <w:r>
              <w:rPr>
                <w:rFonts w:hint="eastAsia"/>
              </w:rPr>
              <w:t>座；例如</w:t>
            </w:r>
            <w:r>
              <w:t>：经济型</w:t>
            </w:r>
            <w:r>
              <w:rPr>
                <w:rFonts w:hint="eastAsia"/>
              </w:rPr>
              <w:t>5</w:t>
            </w:r>
            <w:r>
              <w:rPr>
                <w:rFonts w:hint="eastAsia"/>
              </w:rPr>
              <w:t>座</w:t>
            </w:r>
            <w:r>
              <w:t>、</w:t>
            </w:r>
            <w:r>
              <w:rPr>
                <w:rFonts w:hint="eastAsia"/>
              </w:rPr>
              <w:t>舒适型、商务</w:t>
            </w:r>
            <w:r>
              <w:t>型</w:t>
            </w:r>
            <w:r>
              <w:rPr>
                <w:rFonts w:hint="eastAsia"/>
              </w:rPr>
              <w:t>7</w:t>
            </w:r>
            <w:r>
              <w:rPr>
                <w:rFonts w:hint="eastAsia"/>
              </w:rPr>
              <w:t>座</w:t>
            </w:r>
          </w:p>
        </w:tc>
      </w:tr>
      <w:tr w:rsidR="0030772B" w14:paraId="3C174156" w14:textId="77777777" w:rsidTr="004F2392">
        <w:tc>
          <w:tcPr>
            <w:tcW w:w="1809" w:type="dxa"/>
            <w:vMerge/>
            <w:vAlign w:val="center"/>
          </w:tcPr>
          <w:p w14:paraId="613ED52D" w14:textId="77777777" w:rsidR="0030772B" w:rsidRPr="00703446" w:rsidRDefault="0030772B" w:rsidP="004F2392">
            <w:pPr>
              <w:jc w:val="center"/>
            </w:pPr>
          </w:p>
        </w:tc>
        <w:tc>
          <w:tcPr>
            <w:tcW w:w="1843" w:type="dxa"/>
            <w:vAlign w:val="center"/>
          </w:tcPr>
          <w:p w14:paraId="428519A1" w14:textId="77777777" w:rsidR="0030772B" w:rsidRDefault="0030772B" w:rsidP="004F2392">
            <w:pPr>
              <w:jc w:val="center"/>
            </w:pPr>
            <w:r>
              <w:rPr>
                <w:rFonts w:hint="eastAsia"/>
              </w:rPr>
              <w:t>车型</w:t>
            </w:r>
            <w:r>
              <w:t>级别</w:t>
            </w:r>
          </w:p>
        </w:tc>
        <w:tc>
          <w:tcPr>
            <w:tcW w:w="6310" w:type="dxa"/>
            <w:vAlign w:val="center"/>
          </w:tcPr>
          <w:p w14:paraId="0735201D" w14:textId="77777777" w:rsidR="0030772B" w:rsidRDefault="0030772B" w:rsidP="0030772B">
            <w:pPr>
              <w:pStyle w:val="ac"/>
              <w:numPr>
                <w:ilvl w:val="0"/>
                <w:numId w:val="171"/>
              </w:numPr>
              <w:ind w:firstLineChars="0"/>
            </w:pPr>
            <w:r>
              <w:t>文本框</w:t>
            </w:r>
          </w:p>
          <w:p w14:paraId="1C1DBE39" w14:textId="77777777" w:rsidR="0030772B" w:rsidRPr="00703446" w:rsidRDefault="0030772B" w:rsidP="0030772B">
            <w:pPr>
              <w:pStyle w:val="ac"/>
              <w:numPr>
                <w:ilvl w:val="0"/>
                <w:numId w:val="171"/>
              </w:numPr>
              <w:ind w:firstLineChars="0"/>
            </w:pPr>
            <w:r>
              <w:rPr>
                <w:rFonts w:hint="eastAsia"/>
              </w:rPr>
              <w:t>必填</w:t>
            </w:r>
            <w:r>
              <w:t>，只能输入数字，</w:t>
            </w:r>
            <w:r>
              <w:rPr>
                <w:rFonts w:hint="eastAsia"/>
              </w:rPr>
              <w:t>最大</w:t>
            </w:r>
            <w:r>
              <w:rPr>
                <w:rFonts w:hint="eastAsia"/>
              </w:rPr>
              <w:t>2</w:t>
            </w:r>
            <w:r>
              <w:rPr>
                <w:rFonts w:hint="eastAsia"/>
              </w:rPr>
              <w:t>位</w:t>
            </w:r>
            <w:r>
              <w:t>整数</w:t>
            </w:r>
          </w:p>
        </w:tc>
      </w:tr>
      <w:tr w:rsidR="0030772B" w14:paraId="700F9B2E" w14:textId="77777777" w:rsidTr="004F2392">
        <w:tc>
          <w:tcPr>
            <w:tcW w:w="1809" w:type="dxa"/>
            <w:vMerge/>
            <w:vAlign w:val="center"/>
          </w:tcPr>
          <w:p w14:paraId="633255A9" w14:textId="77777777" w:rsidR="0030772B" w:rsidRPr="00703446" w:rsidRDefault="0030772B" w:rsidP="004F2392">
            <w:pPr>
              <w:jc w:val="center"/>
            </w:pPr>
          </w:p>
        </w:tc>
        <w:tc>
          <w:tcPr>
            <w:tcW w:w="1843" w:type="dxa"/>
            <w:vAlign w:val="center"/>
          </w:tcPr>
          <w:p w14:paraId="1D0D10EF" w14:textId="77777777" w:rsidR="0030772B" w:rsidRDefault="0030772B" w:rsidP="004F2392">
            <w:pPr>
              <w:jc w:val="center"/>
            </w:pPr>
            <w:r>
              <w:rPr>
                <w:rFonts w:hint="eastAsia"/>
              </w:rPr>
              <w:t>车型</w:t>
            </w:r>
            <w:r>
              <w:t>logo</w:t>
            </w:r>
          </w:p>
        </w:tc>
        <w:tc>
          <w:tcPr>
            <w:tcW w:w="6310" w:type="dxa"/>
            <w:vAlign w:val="center"/>
          </w:tcPr>
          <w:p w14:paraId="194F60D1" w14:textId="77777777" w:rsidR="0030772B" w:rsidRDefault="0030772B" w:rsidP="0030772B">
            <w:pPr>
              <w:pStyle w:val="ac"/>
              <w:numPr>
                <w:ilvl w:val="0"/>
                <w:numId w:val="172"/>
              </w:numPr>
              <w:ind w:firstLineChars="0"/>
              <w:jc w:val="left"/>
            </w:pPr>
            <w:r>
              <w:rPr>
                <w:rFonts w:hint="eastAsia"/>
              </w:rPr>
              <w:t>上传附件控件</w:t>
            </w:r>
          </w:p>
          <w:p w14:paraId="1541EA0D" w14:textId="77777777" w:rsidR="0030772B" w:rsidRDefault="0030772B" w:rsidP="0030772B">
            <w:pPr>
              <w:pStyle w:val="ac"/>
              <w:numPr>
                <w:ilvl w:val="0"/>
                <w:numId w:val="172"/>
              </w:numPr>
              <w:ind w:firstLineChars="0"/>
              <w:jc w:val="left"/>
            </w:pPr>
            <w:r>
              <w:rPr>
                <w:rFonts w:hint="eastAsia"/>
              </w:rPr>
              <w:t>图片文件</w:t>
            </w:r>
            <w:r>
              <w:t>名称</w:t>
            </w:r>
            <w:r>
              <w:rPr>
                <w:rFonts w:hint="eastAsia"/>
              </w:rPr>
              <w:t>最大</w:t>
            </w:r>
            <w:r>
              <w:rPr>
                <w:rFonts w:hint="eastAsia"/>
              </w:rPr>
              <w:t>25</w:t>
            </w:r>
            <w:r>
              <w:rPr>
                <w:rFonts w:hint="eastAsia"/>
              </w:rPr>
              <w:t>个</w:t>
            </w:r>
            <w:r>
              <w:t>字符</w:t>
            </w:r>
          </w:p>
          <w:p w14:paraId="1CBCAA13" w14:textId="77777777" w:rsidR="0030772B" w:rsidRDefault="0030772B" w:rsidP="0030772B">
            <w:pPr>
              <w:pStyle w:val="ac"/>
              <w:numPr>
                <w:ilvl w:val="0"/>
                <w:numId w:val="172"/>
              </w:numPr>
              <w:ind w:firstLineChars="0"/>
              <w:jc w:val="left"/>
            </w:pPr>
            <w:r>
              <w:rPr>
                <w:rFonts w:hint="eastAsia"/>
              </w:rPr>
              <w:t>点击上传</w:t>
            </w:r>
            <w:r>
              <w:t>，</w:t>
            </w:r>
            <w:r>
              <w:rPr>
                <w:rFonts w:hint="eastAsia"/>
              </w:rPr>
              <w:t>弹出</w:t>
            </w:r>
            <w:r>
              <w:t>选择</w:t>
            </w:r>
            <w:r>
              <w:rPr>
                <w:rFonts w:hint="eastAsia"/>
              </w:rPr>
              <w:t>本地</w:t>
            </w:r>
            <w:r>
              <w:t>图片的窗口</w:t>
            </w:r>
          </w:p>
          <w:p w14:paraId="0CD55AF8" w14:textId="77777777" w:rsidR="0030772B" w:rsidRDefault="0030772B" w:rsidP="0030772B">
            <w:pPr>
              <w:pStyle w:val="ac"/>
              <w:numPr>
                <w:ilvl w:val="0"/>
                <w:numId w:val="172"/>
              </w:numPr>
              <w:ind w:firstLineChars="0"/>
              <w:jc w:val="left"/>
            </w:pPr>
            <w:r>
              <w:rPr>
                <w:rFonts w:hint="eastAsia"/>
              </w:rPr>
              <w:t>文本框</w:t>
            </w:r>
            <w:r>
              <w:t>中显示</w:t>
            </w:r>
            <w:r>
              <w:rPr>
                <w:rFonts w:hint="eastAsia"/>
              </w:rPr>
              <w:t>图片</w:t>
            </w:r>
            <w:r>
              <w:t>名称，格式</w:t>
            </w:r>
            <w:r>
              <w:rPr>
                <w:rFonts w:hint="eastAsia"/>
              </w:rPr>
              <w:t>：</w:t>
            </w:r>
            <w:r>
              <w:rPr>
                <w:rFonts w:hint="eastAsia"/>
              </w:rPr>
              <w:t>xxx.png</w:t>
            </w:r>
          </w:p>
        </w:tc>
      </w:tr>
      <w:tr w:rsidR="0030772B" w14:paraId="09A5E9E0" w14:textId="77777777" w:rsidTr="004F2392">
        <w:tc>
          <w:tcPr>
            <w:tcW w:w="1809" w:type="dxa"/>
            <w:vMerge/>
            <w:vAlign w:val="center"/>
          </w:tcPr>
          <w:p w14:paraId="21C131AB" w14:textId="77777777" w:rsidR="0030772B" w:rsidRPr="00703446" w:rsidRDefault="0030772B" w:rsidP="004F2392">
            <w:pPr>
              <w:jc w:val="center"/>
            </w:pPr>
          </w:p>
        </w:tc>
        <w:tc>
          <w:tcPr>
            <w:tcW w:w="1843" w:type="dxa"/>
            <w:vAlign w:val="center"/>
          </w:tcPr>
          <w:p w14:paraId="0B9B2DA3" w14:textId="77777777" w:rsidR="0030772B" w:rsidRDefault="0030772B" w:rsidP="004F2392">
            <w:pPr>
              <w:jc w:val="center"/>
            </w:pPr>
            <w:r>
              <w:t>L</w:t>
            </w:r>
            <w:r>
              <w:rPr>
                <w:rFonts w:hint="eastAsia"/>
              </w:rPr>
              <w:t>ogo</w:t>
            </w:r>
            <w:r>
              <w:t>图片</w:t>
            </w:r>
          </w:p>
        </w:tc>
        <w:tc>
          <w:tcPr>
            <w:tcW w:w="6310" w:type="dxa"/>
            <w:vAlign w:val="center"/>
          </w:tcPr>
          <w:p w14:paraId="5B3288C0" w14:textId="77777777" w:rsidR="0030772B" w:rsidRDefault="0030772B" w:rsidP="0030772B">
            <w:pPr>
              <w:pStyle w:val="ac"/>
              <w:numPr>
                <w:ilvl w:val="0"/>
                <w:numId w:val="173"/>
              </w:numPr>
              <w:ind w:firstLineChars="0"/>
              <w:jc w:val="left"/>
            </w:pPr>
            <w:r>
              <w:rPr>
                <w:rFonts w:hint="eastAsia"/>
              </w:rPr>
              <w:t>根据</w:t>
            </w:r>
            <w:r>
              <w:t>上传的图片显示</w:t>
            </w:r>
            <w:r>
              <w:rPr>
                <w:rFonts w:hint="eastAsia"/>
              </w:rPr>
              <w:t>自动</w:t>
            </w:r>
            <w:r>
              <w:t>调整大小</w:t>
            </w:r>
          </w:p>
          <w:p w14:paraId="3CB512FB" w14:textId="77777777" w:rsidR="0030772B" w:rsidRDefault="0030772B" w:rsidP="0030772B">
            <w:pPr>
              <w:pStyle w:val="ac"/>
              <w:numPr>
                <w:ilvl w:val="0"/>
                <w:numId w:val="173"/>
              </w:numPr>
              <w:ind w:firstLineChars="0"/>
              <w:jc w:val="left"/>
            </w:pPr>
            <w:r>
              <w:rPr>
                <w:rFonts w:hint="eastAsia"/>
              </w:rPr>
              <w:t>大小</w:t>
            </w:r>
            <w:r>
              <w:t>：</w:t>
            </w:r>
            <w:r>
              <w:t>120px*120px</w:t>
            </w:r>
          </w:p>
        </w:tc>
      </w:tr>
      <w:tr w:rsidR="0030772B" w14:paraId="7EE09993" w14:textId="77777777" w:rsidTr="004F2392">
        <w:tc>
          <w:tcPr>
            <w:tcW w:w="1809" w:type="dxa"/>
            <w:vMerge/>
            <w:vAlign w:val="center"/>
          </w:tcPr>
          <w:p w14:paraId="3D09DCD0" w14:textId="77777777" w:rsidR="0030772B" w:rsidRPr="00703446" w:rsidRDefault="0030772B" w:rsidP="004F2392">
            <w:pPr>
              <w:jc w:val="center"/>
            </w:pPr>
          </w:p>
        </w:tc>
        <w:tc>
          <w:tcPr>
            <w:tcW w:w="1843" w:type="dxa"/>
            <w:vAlign w:val="center"/>
          </w:tcPr>
          <w:p w14:paraId="3E68F85F" w14:textId="77777777" w:rsidR="0030772B" w:rsidRDefault="0030772B" w:rsidP="004F2392">
            <w:pPr>
              <w:jc w:val="center"/>
            </w:pPr>
            <w:r>
              <w:rPr>
                <w:rFonts w:hint="eastAsia"/>
              </w:rPr>
              <w:t>【删除】无边框</w:t>
            </w:r>
            <w:r>
              <w:t>按钮</w:t>
            </w:r>
          </w:p>
        </w:tc>
        <w:tc>
          <w:tcPr>
            <w:tcW w:w="6310" w:type="dxa"/>
            <w:vAlign w:val="center"/>
          </w:tcPr>
          <w:p w14:paraId="5C0D2210" w14:textId="77777777" w:rsidR="0030772B" w:rsidRDefault="0030772B" w:rsidP="004F2392">
            <w:pPr>
              <w:jc w:val="left"/>
            </w:pPr>
            <w:r>
              <w:rPr>
                <w:rFonts w:hint="eastAsia"/>
              </w:rPr>
              <w:t>点击清空</w:t>
            </w:r>
            <w:r>
              <w:t>图片</w:t>
            </w:r>
            <w:r>
              <w:rPr>
                <w:rFonts w:hint="eastAsia"/>
              </w:rPr>
              <w:t>及车型</w:t>
            </w:r>
            <w:r>
              <w:t>logo</w:t>
            </w:r>
            <w:r>
              <w:rPr>
                <w:rFonts w:hint="eastAsia"/>
              </w:rPr>
              <w:t>名称</w:t>
            </w:r>
          </w:p>
        </w:tc>
      </w:tr>
      <w:tr w:rsidR="0030772B" w14:paraId="219DE717" w14:textId="77777777" w:rsidTr="004F2392">
        <w:tc>
          <w:tcPr>
            <w:tcW w:w="1809" w:type="dxa"/>
            <w:vMerge/>
            <w:vAlign w:val="center"/>
          </w:tcPr>
          <w:p w14:paraId="09708D79" w14:textId="77777777" w:rsidR="0030772B" w:rsidRPr="00703446" w:rsidRDefault="0030772B" w:rsidP="004F2392">
            <w:pPr>
              <w:jc w:val="center"/>
            </w:pPr>
          </w:p>
        </w:tc>
        <w:tc>
          <w:tcPr>
            <w:tcW w:w="1843" w:type="dxa"/>
            <w:vAlign w:val="center"/>
          </w:tcPr>
          <w:p w14:paraId="3DF0122E" w14:textId="77777777" w:rsidR="0030772B" w:rsidRDefault="0030772B" w:rsidP="004F2392">
            <w:pPr>
              <w:jc w:val="center"/>
            </w:pPr>
            <w:r>
              <w:rPr>
                <w:rFonts w:hint="eastAsia"/>
              </w:rPr>
              <w:t>【确定】按钮</w:t>
            </w:r>
          </w:p>
        </w:tc>
        <w:tc>
          <w:tcPr>
            <w:tcW w:w="6310" w:type="dxa"/>
            <w:vAlign w:val="center"/>
          </w:tcPr>
          <w:p w14:paraId="3DF64388" w14:textId="77777777" w:rsidR="0030772B" w:rsidRDefault="0030772B" w:rsidP="0030772B">
            <w:pPr>
              <w:pStyle w:val="ac"/>
              <w:numPr>
                <w:ilvl w:val="0"/>
                <w:numId w:val="174"/>
              </w:numPr>
              <w:ind w:firstLineChars="0"/>
              <w:jc w:val="left"/>
            </w:pPr>
            <w:r>
              <w:rPr>
                <w:rFonts w:hint="eastAsia"/>
              </w:rPr>
              <w:t>检验必填</w:t>
            </w:r>
            <w:r>
              <w:t>项</w:t>
            </w:r>
            <w:r>
              <w:rPr>
                <w:rFonts w:hint="eastAsia"/>
              </w:rPr>
              <w:t>是否存在</w:t>
            </w:r>
            <w:r>
              <w:t>未填写，若、</w:t>
            </w:r>
            <w:r>
              <w:rPr>
                <w:rFonts w:hint="eastAsia"/>
              </w:rPr>
              <w:t>存在，</w:t>
            </w:r>
            <w:r>
              <w:t>则弱提示</w:t>
            </w:r>
          </w:p>
          <w:p w14:paraId="2B898390" w14:textId="77777777" w:rsidR="0030772B" w:rsidRDefault="0030772B" w:rsidP="0030772B">
            <w:pPr>
              <w:pStyle w:val="ac"/>
              <w:numPr>
                <w:ilvl w:val="0"/>
                <w:numId w:val="174"/>
              </w:numPr>
              <w:ind w:firstLineChars="0"/>
              <w:jc w:val="left"/>
            </w:pPr>
            <w:r>
              <w:rPr>
                <w:rFonts w:hint="eastAsia"/>
              </w:rPr>
              <w:t>检验</w:t>
            </w:r>
            <w:r>
              <w:t>车型</w:t>
            </w:r>
            <w:r>
              <w:rPr>
                <w:rFonts w:hint="eastAsia"/>
              </w:rPr>
              <w:t>名称必须</w:t>
            </w:r>
            <w:r>
              <w:t>唯一不重复</w:t>
            </w:r>
            <w:r>
              <w:rPr>
                <w:rFonts w:hint="eastAsia"/>
              </w:rPr>
              <w:t>；</w:t>
            </w:r>
            <w:r>
              <w:t>检验</w:t>
            </w:r>
            <w:r>
              <w:rPr>
                <w:rFonts w:hint="eastAsia"/>
              </w:rPr>
              <w:t>车型级别唯一</w:t>
            </w:r>
            <w:r>
              <w:t>不重复</w:t>
            </w:r>
          </w:p>
          <w:p w14:paraId="5588E5E8" w14:textId="77777777" w:rsidR="0030772B" w:rsidRDefault="0030772B" w:rsidP="0030772B">
            <w:pPr>
              <w:pStyle w:val="ac"/>
              <w:numPr>
                <w:ilvl w:val="0"/>
                <w:numId w:val="174"/>
              </w:numPr>
              <w:ind w:firstLineChars="0"/>
              <w:jc w:val="left"/>
            </w:pPr>
            <w:r>
              <w:rPr>
                <w:rFonts w:hint="eastAsia"/>
              </w:rPr>
              <w:t>车型</w:t>
            </w:r>
            <w:r>
              <w:t>名称或</w:t>
            </w:r>
            <w:r>
              <w:rPr>
                <w:rFonts w:hint="eastAsia"/>
              </w:rPr>
              <w:t>车型</w:t>
            </w:r>
            <w:r>
              <w:t>级别</w:t>
            </w:r>
            <w:r>
              <w:rPr>
                <w:rFonts w:hint="eastAsia"/>
              </w:rPr>
              <w:t>重复</w:t>
            </w:r>
            <w:r>
              <w:t>，</w:t>
            </w:r>
            <w:r>
              <w:rPr>
                <w:rFonts w:hint="eastAsia"/>
              </w:rPr>
              <w:t>分别</w:t>
            </w:r>
            <w:r>
              <w:t>提示</w:t>
            </w:r>
            <w:r>
              <w:t>“</w:t>
            </w:r>
            <w:r>
              <w:rPr>
                <w:rFonts w:hint="eastAsia"/>
              </w:rPr>
              <w:t>车型</w:t>
            </w:r>
            <w:r>
              <w:t>名称已存在</w:t>
            </w:r>
            <w:r>
              <w:t>”</w:t>
            </w:r>
            <w:r>
              <w:rPr>
                <w:rFonts w:hint="eastAsia"/>
              </w:rPr>
              <w:t>或</w:t>
            </w:r>
            <w:r>
              <w:t>“</w:t>
            </w:r>
            <w:r>
              <w:rPr>
                <w:rFonts w:hint="eastAsia"/>
              </w:rPr>
              <w:t>车型</w:t>
            </w:r>
            <w:r>
              <w:t>级别已存在</w:t>
            </w:r>
            <w:r>
              <w:t>”</w:t>
            </w:r>
          </w:p>
          <w:p w14:paraId="7FE8D0C4" w14:textId="77777777" w:rsidR="0030772B" w:rsidRDefault="0030772B" w:rsidP="0030772B">
            <w:pPr>
              <w:pStyle w:val="ac"/>
              <w:numPr>
                <w:ilvl w:val="0"/>
                <w:numId w:val="174"/>
              </w:numPr>
              <w:ind w:firstLineChars="0"/>
              <w:jc w:val="left"/>
            </w:pPr>
            <w:r>
              <w:rPr>
                <w:rFonts w:hint="eastAsia"/>
              </w:rPr>
              <w:t>保存</w:t>
            </w:r>
            <w:r>
              <w:t>成功</w:t>
            </w:r>
            <w:r>
              <w:rPr>
                <w:rFonts w:hint="eastAsia"/>
              </w:rPr>
              <w:t>提示</w:t>
            </w:r>
            <w:r>
              <w:t>“</w:t>
            </w:r>
            <w:r>
              <w:rPr>
                <w:rFonts w:hint="eastAsia"/>
              </w:rPr>
              <w:t>保存</w:t>
            </w:r>
            <w:r>
              <w:t>成功</w:t>
            </w:r>
            <w:r>
              <w:t>”</w:t>
            </w:r>
            <w:r>
              <w:rPr>
                <w:rFonts w:hint="eastAsia"/>
              </w:rPr>
              <w:t>，同时</w:t>
            </w:r>
            <w:r>
              <w:t>关闭当前</w:t>
            </w:r>
            <w:r>
              <w:rPr>
                <w:rFonts w:hint="eastAsia"/>
              </w:rPr>
              <w:t>弹出</w:t>
            </w:r>
            <w:r>
              <w:t>窗口；保存失败，提示</w:t>
            </w:r>
            <w:r>
              <w:rPr>
                <w:rFonts w:hint="eastAsia"/>
              </w:rPr>
              <w:t>相应</w:t>
            </w:r>
            <w:r>
              <w:t>的</w:t>
            </w:r>
            <w:r>
              <w:rPr>
                <w:rFonts w:hint="eastAsia"/>
              </w:rPr>
              <w:t>详细</w:t>
            </w:r>
            <w:r>
              <w:t>信息</w:t>
            </w:r>
          </w:p>
        </w:tc>
      </w:tr>
      <w:tr w:rsidR="0030772B" w14:paraId="1EDA38A6" w14:textId="77777777" w:rsidTr="004F2392">
        <w:tc>
          <w:tcPr>
            <w:tcW w:w="1809" w:type="dxa"/>
            <w:vMerge/>
            <w:vAlign w:val="center"/>
          </w:tcPr>
          <w:p w14:paraId="41B728CF" w14:textId="77777777" w:rsidR="0030772B" w:rsidRPr="00703446" w:rsidRDefault="0030772B" w:rsidP="004F2392">
            <w:pPr>
              <w:jc w:val="center"/>
            </w:pPr>
          </w:p>
        </w:tc>
        <w:tc>
          <w:tcPr>
            <w:tcW w:w="1843" w:type="dxa"/>
            <w:vAlign w:val="center"/>
          </w:tcPr>
          <w:p w14:paraId="2AA563AB" w14:textId="77777777" w:rsidR="0030772B" w:rsidRDefault="0030772B" w:rsidP="004F2392">
            <w:pPr>
              <w:jc w:val="center"/>
            </w:pPr>
            <w:r>
              <w:rPr>
                <w:rFonts w:hint="eastAsia"/>
              </w:rPr>
              <w:t>【取消】按钮</w:t>
            </w:r>
          </w:p>
        </w:tc>
        <w:tc>
          <w:tcPr>
            <w:tcW w:w="6310" w:type="dxa"/>
            <w:vAlign w:val="center"/>
          </w:tcPr>
          <w:p w14:paraId="25ED6220" w14:textId="77777777" w:rsidR="0030772B" w:rsidRDefault="0030772B" w:rsidP="004F2392">
            <w:pPr>
              <w:jc w:val="left"/>
            </w:pPr>
            <w:r>
              <w:rPr>
                <w:rFonts w:hint="eastAsia"/>
              </w:rPr>
              <w:t>点击放弃</w:t>
            </w:r>
            <w:r>
              <w:t>保存，关闭当前弹出窗</w:t>
            </w:r>
          </w:p>
        </w:tc>
      </w:tr>
      <w:tr w:rsidR="0030772B" w14:paraId="173E7146" w14:textId="77777777" w:rsidTr="004F2392">
        <w:tc>
          <w:tcPr>
            <w:tcW w:w="1809" w:type="dxa"/>
            <w:vAlign w:val="center"/>
          </w:tcPr>
          <w:p w14:paraId="34BBF5AC" w14:textId="77777777" w:rsidR="0030772B" w:rsidRPr="00703446" w:rsidRDefault="0030772B" w:rsidP="004F2392">
            <w:pPr>
              <w:jc w:val="center"/>
            </w:pPr>
          </w:p>
        </w:tc>
        <w:tc>
          <w:tcPr>
            <w:tcW w:w="1843" w:type="dxa"/>
            <w:vAlign w:val="center"/>
          </w:tcPr>
          <w:p w14:paraId="29CC9842" w14:textId="77777777" w:rsidR="0030772B" w:rsidRDefault="0030772B" w:rsidP="004F2392">
            <w:pPr>
              <w:jc w:val="center"/>
            </w:pPr>
            <w:r>
              <w:rPr>
                <w:rFonts w:hint="eastAsia"/>
              </w:rPr>
              <w:t>【新增】按钮</w:t>
            </w:r>
          </w:p>
        </w:tc>
        <w:tc>
          <w:tcPr>
            <w:tcW w:w="6310" w:type="dxa"/>
            <w:vAlign w:val="center"/>
          </w:tcPr>
          <w:p w14:paraId="28F9EE79" w14:textId="77777777" w:rsidR="0030772B" w:rsidRDefault="0030772B" w:rsidP="004F2392">
            <w:pPr>
              <w:jc w:val="left"/>
            </w:pPr>
            <w:r>
              <w:rPr>
                <w:rFonts w:hint="eastAsia"/>
              </w:rPr>
              <w:t>点击弹出</w:t>
            </w:r>
            <w:r>
              <w:t>“</w:t>
            </w:r>
            <w:r>
              <w:rPr>
                <w:rFonts w:hint="eastAsia"/>
              </w:rPr>
              <w:t>维护</w:t>
            </w:r>
            <w:r>
              <w:t>服务车型</w:t>
            </w:r>
            <w:r>
              <w:t>”</w:t>
            </w:r>
            <w:r>
              <w:rPr>
                <w:rFonts w:hint="eastAsia"/>
              </w:rPr>
              <w:t>窗口</w:t>
            </w:r>
          </w:p>
        </w:tc>
      </w:tr>
      <w:tr w:rsidR="0030772B" w14:paraId="4B3266A9" w14:textId="77777777" w:rsidTr="004F2392">
        <w:tc>
          <w:tcPr>
            <w:tcW w:w="1809" w:type="dxa"/>
            <w:vAlign w:val="center"/>
          </w:tcPr>
          <w:p w14:paraId="518C51B0" w14:textId="77777777" w:rsidR="0030772B" w:rsidRPr="00703446" w:rsidRDefault="0030772B" w:rsidP="004F2392">
            <w:pPr>
              <w:jc w:val="center"/>
            </w:pPr>
          </w:p>
        </w:tc>
        <w:tc>
          <w:tcPr>
            <w:tcW w:w="1843" w:type="dxa"/>
            <w:vAlign w:val="center"/>
          </w:tcPr>
          <w:p w14:paraId="0F269CD0" w14:textId="77777777" w:rsidR="0030772B" w:rsidRPr="006A401F" w:rsidRDefault="0030772B" w:rsidP="004F2392">
            <w:pPr>
              <w:jc w:val="center"/>
            </w:pPr>
            <w:r>
              <w:rPr>
                <w:rFonts w:hint="eastAsia"/>
              </w:rPr>
              <w:t>【修改】按钮</w:t>
            </w:r>
          </w:p>
        </w:tc>
        <w:tc>
          <w:tcPr>
            <w:tcW w:w="6310" w:type="dxa"/>
            <w:vAlign w:val="center"/>
          </w:tcPr>
          <w:p w14:paraId="575AA32A" w14:textId="77777777" w:rsidR="0030772B" w:rsidRDefault="0030772B" w:rsidP="004F2392">
            <w:pPr>
              <w:jc w:val="left"/>
            </w:pPr>
            <w:r>
              <w:rPr>
                <w:rFonts w:hint="eastAsia"/>
              </w:rPr>
              <w:t>点击传入</w:t>
            </w:r>
            <w:r>
              <w:t>相应</w:t>
            </w:r>
            <w:r>
              <w:rPr>
                <w:rFonts w:hint="eastAsia"/>
              </w:rPr>
              <w:t>行</w:t>
            </w:r>
            <w:r>
              <w:t>信息，弹出</w:t>
            </w:r>
            <w:r>
              <w:t>“</w:t>
            </w:r>
            <w:r>
              <w:rPr>
                <w:rFonts w:hint="eastAsia"/>
              </w:rPr>
              <w:t>维护</w:t>
            </w:r>
            <w:r>
              <w:t>服务车型</w:t>
            </w:r>
            <w:r>
              <w:t>”</w:t>
            </w:r>
            <w:r>
              <w:rPr>
                <w:rFonts w:hint="eastAsia"/>
              </w:rPr>
              <w:t>窗口</w:t>
            </w:r>
          </w:p>
        </w:tc>
      </w:tr>
      <w:tr w:rsidR="0030772B" w14:paraId="6C43965B" w14:textId="77777777" w:rsidTr="004F2392">
        <w:tc>
          <w:tcPr>
            <w:tcW w:w="1809" w:type="dxa"/>
            <w:vAlign w:val="center"/>
          </w:tcPr>
          <w:p w14:paraId="67994A84" w14:textId="77777777" w:rsidR="0030772B" w:rsidRPr="00703446" w:rsidRDefault="0030772B" w:rsidP="004F2392">
            <w:pPr>
              <w:jc w:val="center"/>
            </w:pPr>
          </w:p>
        </w:tc>
        <w:tc>
          <w:tcPr>
            <w:tcW w:w="1843" w:type="dxa"/>
            <w:vAlign w:val="center"/>
          </w:tcPr>
          <w:p w14:paraId="7ECCA415" w14:textId="77777777" w:rsidR="0030772B" w:rsidRDefault="0030772B" w:rsidP="004F2392">
            <w:pPr>
              <w:jc w:val="center"/>
            </w:pPr>
            <w:r>
              <w:rPr>
                <w:rFonts w:hint="eastAsia"/>
              </w:rPr>
              <w:t>【删除】按钮</w:t>
            </w:r>
          </w:p>
        </w:tc>
        <w:tc>
          <w:tcPr>
            <w:tcW w:w="6310" w:type="dxa"/>
            <w:vAlign w:val="center"/>
          </w:tcPr>
          <w:p w14:paraId="0BBFBCAF" w14:textId="77777777" w:rsidR="0030772B" w:rsidRDefault="0030772B" w:rsidP="004F2392">
            <w:pPr>
              <w:jc w:val="left"/>
            </w:pPr>
            <w:r>
              <w:rPr>
                <w:rFonts w:hint="eastAsia"/>
              </w:rPr>
              <w:t>点击检验是否</w:t>
            </w:r>
            <w:r>
              <w:t>绑定</w:t>
            </w:r>
            <w:r>
              <w:rPr>
                <w:rFonts w:hint="eastAsia"/>
              </w:rPr>
              <w:t>品牌</w:t>
            </w:r>
            <w:r>
              <w:t>车系</w:t>
            </w:r>
            <w:r>
              <w:rPr>
                <w:rFonts w:hint="eastAsia"/>
              </w:rPr>
              <w:t>，</w:t>
            </w:r>
          </w:p>
          <w:p w14:paraId="55B62D36" w14:textId="77777777" w:rsidR="0030772B" w:rsidRDefault="0030772B" w:rsidP="004F2392">
            <w:pPr>
              <w:ind w:firstLineChars="200" w:firstLine="420"/>
              <w:jc w:val="left"/>
            </w:pPr>
            <w:r>
              <w:t>a</w:t>
            </w:r>
            <w:r>
              <w:rPr>
                <w:rFonts w:hint="eastAsia"/>
              </w:rPr>
              <w:t>)</w:t>
            </w:r>
            <w:r>
              <w:rPr>
                <w:rFonts w:hint="eastAsia"/>
              </w:rPr>
              <w:t>、</w:t>
            </w:r>
            <w:r>
              <w:t>存在，</w:t>
            </w:r>
            <w:r>
              <w:rPr>
                <w:rFonts w:hint="eastAsia"/>
              </w:rPr>
              <w:t>则</w:t>
            </w:r>
            <w:r>
              <w:t>、</w:t>
            </w:r>
            <w:r w:rsidRPr="006F7471">
              <w:rPr>
                <w:rFonts w:hint="eastAsia"/>
              </w:rPr>
              <w:t>弹窗提示，文案：</w:t>
            </w:r>
            <w:r>
              <w:t>“</w:t>
            </w:r>
            <w:r>
              <w:rPr>
                <w:rFonts w:hint="eastAsia"/>
              </w:rPr>
              <w:t>当前</w:t>
            </w:r>
            <w:r>
              <w:t>车型</w:t>
            </w:r>
            <w:r>
              <w:rPr>
                <w:rFonts w:hint="eastAsia"/>
              </w:rPr>
              <w:t>已绑定</w:t>
            </w:r>
            <w:r>
              <w:t>品牌车系，请</w:t>
            </w:r>
            <w:r>
              <w:rPr>
                <w:rFonts w:hint="eastAsia"/>
              </w:rPr>
              <w:t>先在【分配</w:t>
            </w:r>
            <w:r>
              <w:t>车系</w:t>
            </w:r>
            <w:r>
              <w:rPr>
                <w:rFonts w:hint="eastAsia"/>
              </w:rPr>
              <w:t>】解绑</w:t>
            </w:r>
            <w:r>
              <w:t>”</w:t>
            </w:r>
            <w:r>
              <w:rPr>
                <w:rFonts w:hint="eastAsia"/>
              </w:rPr>
              <w:t>，</w:t>
            </w:r>
            <w:r w:rsidRPr="005A52E9">
              <w:rPr>
                <w:rFonts w:hint="eastAsia"/>
              </w:rPr>
              <w:t>按钮“我知道了”；点击“我知道了”关闭弹窗</w:t>
            </w:r>
          </w:p>
          <w:p w14:paraId="48F14DD4" w14:textId="77777777" w:rsidR="0030772B" w:rsidRPr="00E85177" w:rsidRDefault="0030772B" w:rsidP="004F2392">
            <w:pPr>
              <w:ind w:firstLineChars="200" w:firstLine="420"/>
              <w:jc w:val="left"/>
            </w:pPr>
            <w:r>
              <w:rPr>
                <w:rFonts w:hint="eastAsia"/>
              </w:rPr>
              <w:t>b</w:t>
            </w:r>
            <w:r>
              <w:t>)</w:t>
            </w:r>
            <w:r>
              <w:rPr>
                <w:rFonts w:hint="eastAsia"/>
              </w:rPr>
              <w:t>、不存在</w:t>
            </w:r>
            <w:r>
              <w:t>，则</w:t>
            </w:r>
            <w:r>
              <w:rPr>
                <w:rFonts w:hint="eastAsia"/>
              </w:rPr>
              <w:t>、</w:t>
            </w:r>
            <w:r w:rsidRPr="006F7471">
              <w:rPr>
                <w:rFonts w:hint="eastAsia"/>
              </w:rPr>
              <w:t>弹窗提示，文案：</w:t>
            </w:r>
            <w:r>
              <w:t>“</w:t>
            </w:r>
            <w:r>
              <w:rPr>
                <w:rFonts w:hint="eastAsia"/>
              </w:rPr>
              <w:t>删除</w:t>
            </w:r>
            <w:r>
              <w:t>后不可以恢复，</w:t>
            </w:r>
            <w:r>
              <w:rPr>
                <w:rFonts w:hint="eastAsia"/>
              </w:rPr>
              <w:t>确定</w:t>
            </w:r>
            <w:r>
              <w:t>要删除吗？</w:t>
            </w:r>
            <w:r>
              <w:t>”</w:t>
            </w:r>
            <w:r>
              <w:rPr>
                <w:rFonts w:hint="eastAsia"/>
              </w:rPr>
              <w:t xml:space="preserve"> </w:t>
            </w:r>
            <w:r w:rsidRPr="005B6F28">
              <w:rPr>
                <w:rFonts w:hint="eastAsia"/>
              </w:rPr>
              <w:t>按钮“</w:t>
            </w:r>
            <w:r>
              <w:rPr>
                <w:rFonts w:hint="eastAsia"/>
              </w:rPr>
              <w:t>确定</w:t>
            </w:r>
            <w:r w:rsidRPr="005B6F28">
              <w:rPr>
                <w:rFonts w:hint="eastAsia"/>
              </w:rPr>
              <w:t>”</w:t>
            </w:r>
            <w:r>
              <w:rPr>
                <w:rFonts w:hint="eastAsia"/>
              </w:rPr>
              <w:t>，</w:t>
            </w:r>
            <w:r>
              <w:t>“</w:t>
            </w:r>
            <w:r>
              <w:rPr>
                <w:rFonts w:hint="eastAsia"/>
              </w:rPr>
              <w:t>取消</w:t>
            </w:r>
            <w:r>
              <w:t>”</w:t>
            </w:r>
            <w:r w:rsidRPr="005B6F28">
              <w:rPr>
                <w:rFonts w:hint="eastAsia"/>
              </w:rPr>
              <w:t>；点击</w:t>
            </w:r>
            <w:r>
              <w:rPr>
                <w:rFonts w:hint="eastAsia"/>
              </w:rPr>
              <w:t>“确定”执行</w:t>
            </w:r>
            <w:r>
              <w:t>删除操作，删除成功，提示</w:t>
            </w:r>
            <w:r>
              <w:t>“</w:t>
            </w:r>
            <w:r>
              <w:rPr>
                <w:rFonts w:hint="eastAsia"/>
              </w:rPr>
              <w:t>删除</w:t>
            </w:r>
            <w:r>
              <w:t>成功</w:t>
            </w:r>
            <w:r>
              <w:t>”</w:t>
            </w:r>
            <w:r>
              <w:rPr>
                <w:rFonts w:hint="eastAsia"/>
              </w:rPr>
              <w:t>，</w:t>
            </w:r>
            <w:r>
              <w:t>点击</w:t>
            </w:r>
            <w:r w:rsidRPr="005B6F28">
              <w:rPr>
                <w:rFonts w:hint="eastAsia"/>
              </w:rPr>
              <w:t>“</w:t>
            </w:r>
            <w:r>
              <w:rPr>
                <w:rFonts w:hint="eastAsia"/>
              </w:rPr>
              <w:t>取消</w:t>
            </w:r>
            <w:r w:rsidRPr="005B6F28">
              <w:rPr>
                <w:rFonts w:hint="eastAsia"/>
              </w:rPr>
              <w:t>”</w:t>
            </w:r>
            <w:r>
              <w:rPr>
                <w:rFonts w:hint="eastAsia"/>
              </w:rPr>
              <w:t>放弃</w:t>
            </w:r>
            <w:r>
              <w:t>删除操作，</w:t>
            </w:r>
            <w:r w:rsidRPr="005B6F28">
              <w:rPr>
                <w:rFonts w:hint="eastAsia"/>
              </w:rPr>
              <w:t>关闭弹窗</w:t>
            </w:r>
          </w:p>
        </w:tc>
      </w:tr>
      <w:tr w:rsidR="0030772B" w14:paraId="7E7B45C2" w14:textId="77777777" w:rsidTr="004F2392">
        <w:tc>
          <w:tcPr>
            <w:tcW w:w="1809" w:type="dxa"/>
            <w:vAlign w:val="center"/>
          </w:tcPr>
          <w:p w14:paraId="77EC00D0" w14:textId="77777777" w:rsidR="0030772B" w:rsidRPr="00703446" w:rsidRDefault="0030772B" w:rsidP="004F2392">
            <w:pPr>
              <w:jc w:val="center"/>
            </w:pPr>
          </w:p>
        </w:tc>
        <w:tc>
          <w:tcPr>
            <w:tcW w:w="1843" w:type="dxa"/>
            <w:vAlign w:val="center"/>
          </w:tcPr>
          <w:p w14:paraId="33E83129" w14:textId="77777777" w:rsidR="0030772B" w:rsidRDefault="0030772B" w:rsidP="004F2392">
            <w:pPr>
              <w:jc w:val="center"/>
            </w:pPr>
            <w:r>
              <w:rPr>
                <w:rFonts w:hint="eastAsia"/>
              </w:rPr>
              <w:t>【分配</w:t>
            </w:r>
            <w:r>
              <w:t>车系</w:t>
            </w:r>
            <w:r>
              <w:rPr>
                <w:rFonts w:hint="eastAsia"/>
              </w:rPr>
              <w:t>】按钮</w:t>
            </w:r>
          </w:p>
        </w:tc>
        <w:tc>
          <w:tcPr>
            <w:tcW w:w="6310" w:type="dxa"/>
            <w:vAlign w:val="center"/>
          </w:tcPr>
          <w:p w14:paraId="6DB2C6A3" w14:textId="77777777" w:rsidR="0030772B" w:rsidRDefault="0030772B" w:rsidP="004F2392">
            <w:pPr>
              <w:jc w:val="left"/>
            </w:pPr>
            <w:r>
              <w:rPr>
                <w:rFonts w:hint="eastAsia"/>
              </w:rPr>
              <w:t>点击</w:t>
            </w:r>
            <w:r>
              <w:t>弹出</w:t>
            </w:r>
            <w:r>
              <w:t>“</w:t>
            </w:r>
            <w:r>
              <w:rPr>
                <w:rFonts w:hint="eastAsia"/>
              </w:rPr>
              <w:t>车系</w:t>
            </w:r>
            <w:r>
              <w:t>分配</w:t>
            </w:r>
            <w:r>
              <w:t>”</w:t>
            </w:r>
            <w:r>
              <w:rPr>
                <w:rFonts w:hint="eastAsia"/>
              </w:rPr>
              <w:t>窗口</w:t>
            </w:r>
          </w:p>
        </w:tc>
      </w:tr>
    </w:tbl>
    <w:p w14:paraId="5A302F11" w14:textId="77777777" w:rsidR="0030772B" w:rsidRPr="00710D0E" w:rsidRDefault="0030772B" w:rsidP="0030772B"/>
    <w:p w14:paraId="058A884E" w14:textId="77777777" w:rsidR="0030772B" w:rsidRDefault="0030772B" w:rsidP="0030772B">
      <w:pPr>
        <w:pStyle w:val="6"/>
      </w:pPr>
      <w:r>
        <w:rPr>
          <w:rFonts w:hint="eastAsia"/>
        </w:rPr>
        <w:t>前置条件</w:t>
      </w:r>
    </w:p>
    <w:p w14:paraId="2E9BC5BE" w14:textId="77777777" w:rsidR="0030772B" w:rsidRPr="002626F7" w:rsidRDefault="0030772B" w:rsidP="0030772B">
      <w:r>
        <w:rPr>
          <w:rFonts w:hint="eastAsia"/>
        </w:rPr>
        <w:t>无</w:t>
      </w:r>
    </w:p>
    <w:p w14:paraId="28FDE6B6" w14:textId="77777777" w:rsidR="0030772B" w:rsidRDefault="0030772B" w:rsidP="0030772B">
      <w:pPr>
        <w:pStyle w:val="6"/>
      </w:pPr>
      <w:r>
        <w:rPr>
          <w:rFonts w:hint="eastAsia"/>
        </w:rPr>
        <w:t>用例流程</w:t>
      </w:r>
    </w:p>
    <w:p w14:paraId="2F88A20B" w14:textId="77777777" w:rsidR="0030772B" w:rsidRPr="002626F7" w:rsidRDefault="0030772B" w:rsidP="0030772B">
      <w:r>
        <w:rPr>
          <w:rFonts w:hint="eastAsia"/>
        </w:rPr>
        <w:t>无</w:t>
      </w:r>
    </w:p>
    <w:p w14:paraId="27BD563E" w14:textId="77777777" w:rsidR="0030772B" w:rsidRDefault="0030772B" w:rsidP="0030772B">
      <w:pPr>
        <w:pStyle w:val="6"/>
      </w:pPr>
      <w:r>
        <w:rPr>
          <w:rFonts w:hint="eastAsia"/>
        </w:rPr>
        <w:t>后置条件</w:t>
      </w:r>
    </w:p>
    <w:p w14:paraId="25A23EA0" w14:textId="77777777" w:rsidR="0030772B" w:rsidRPr="002626F7" w:rsidRDefault="0030772B" w:rsidP="0030772B">
      <w:r>
        <w:rPr>
          <w:rFonts w:hint="eastAsia"/>
        </w:rPr>
        <w:t>无</w:t>
      </w:r>
    </w:p>
    <w:p w14:paraId="5C493925" w14:textId="77777777" w:rsidR="0030772B" w:rsidRDefault="0030772B" w:rsidP="0030772B">
      <w:pPr>
        <w:pStyle w:val="5"/>
      </w:pPr>
      <w:bookmarkStart w:id="519" w:name="_Toc458776312"/>
      <w:r>
        <w:rPr>
          <w:rFonts w:hint="eastAsia"/>
        </w:rPr>
        <w:lastRenderedPageBreak/>
        <w:t>车系</w:t>
      </w:r>
      <w:r>
        <w:t>分配</w:t>
      </w:r>
      <w:bookmarkEnd w:id="519"/>
    </w:p>
    <w:p w14:paraId="0022230D" w14:textId="77777777" w:rsidR="0030772B" w:rsidRDefault="0030772B" w:rsidP="0030772B">
      <w:pPr>
        <w:pStyle w:val="6"/>
      </w:pPr>
      <w:r>
        <w:rPr>
          <w:rFonts w:hint="eastAsia"/>
        </w:rPr>
        <w:t>用例描述</w:t>
      </w:r>
    </w:p>
    <w:p w14:paraId="38A75EB3" w14:textId="77777777" w:rsidR="0030772B" w:rsidRPr="002626F7" w:rsidRDefault="0030772B" w:rsidP="0030772B">
      <w:r>
        <w:rPr>
          <w:rFonts w:hint="eastAsia"/>
        </w:rPr>
        <w:t>租赁</w:t>
      </w:r>
      <w:r>
        <w:t>公司</w:t>
      </w:r>
      <w:r>
        <w:rPr>
          <w:rFonts w:hint="eastAsia"/>
        </w:rPr>
        <w:t>维护派单</w:t>
      </w:r>
      <w:r>
        <w:t>规则</w:t>
      </w:r>
    </w:p>
    <w:p w14:paraId="07E8BC9E" w14:textId="77777777" w:rsidR="0030772B" w:rsidRDefault="0030772B" w:rsidP="0030772B">
      <w:pPr>
        <w:pStyle w:val="6"/>
      </w:pPr>
      <w:r>
        <w:rPr>
          <w:rFonts w:hint="eastAsia"/>
        </w:rPr>
        <w:t>原型界面</w:t>
      </w:r>
    </w:p>
    <w:p w14:paraId="0698B51F" w14:textId="77777777" w:rsidR="0030772B" w:rsidRDefault="0030772B" w:rsidP="0030772B">
      <w:pPr>
        <w:keepNext/>
      </w:pPr>
      <w:r>
        <w:rPr>
          <w:noProof/>
        </w:rPr>
        <w:drawing>
          <wp:inline distT="0" distB="0" distL="0" distR="0" wp14:anchorId="26E8781B" wp14:editId="3F545C01">
            <wp:extent cx="6188710" cy="36957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88710" cy="3695700"/>
                    </a:xfrm>
                    <a:prstGeom prst="rect">
                      <a:avLst/>
                    </a:prstGeom>
                  </pic:spPr>
                </pic:pic>
              </a:graphicData>
            </a:graphic>
          </wp:inline>
        </w:drawing>
      </w:r>
    </w:p>
    <w:p w14:paraId="2B6910D3" w14:textId="77777777" w:rsidR="0030772B" w:rsidRDefault="0030772B" w:rsidP="0030772B">
      <w:pPr>
        <w:pStyle w:val="ae"/>
        <w:jc w:val="center"/>
      </w:pPr>
      <w:r>
        <w:t xml:space="preserve">Figure </w:t>
      </w:r>
      <w:fldSimple w:instr=" SEQ Figure \* ARABIC ">
        <w:r w:rsidR="009A2801">
          <w:rPr>
            <w:noProof/>
          </w:rPr>
          <w:t>187</w:t>
        </w:r>
      </w:fldSimple>
    </w:p>
    <w:p w14:paraId="78B728B8" w14:textId="77777777" w:rsidR="0030772B" w:rsidRPr="002626F7" w:rsidRDefault="0030772B" w:rsidP="0030772B">
      <w:pPr>
        <w:jc w:val="center"/>
      </w:pPr>
    </w:p>
    <w:p w14:paraId="25A21248" w14:textId="77777777" w:rsidR="0030772B" w:rsidRDefault="0030772B" w:rsidP="0030772B">
      <w:pPr>
        <w:pStyle w:val="6"/>
      </w:pPr>
      <w:r>
        <w:rPr>
          <w:rFonts w:hint="eastAsia"/>
        </w:rPr>
        <w:t>界面元素</w:t>
      </w:r>
    </w:p>
    <w:p w14:paraId="55A41C50" w14:textId="77777777" w:rsidR="0030772B" w:rsidRDefault="0030772B" w:rsidP="0030772B">
      <w:pPr>
        <w:pStyle w:val="ae"/>
        <w:keepNext/>
      </w:pPr>
      <w:r>
        <w:t xml:space="preserve">Table </w:t>
      </w:r>
      <w:fldSimple w:instr=" SEQ Table \* ARABIC ">
        <w:r w:rsidR="009A2801">
          <w:rPr>
            <w:noProof/>
          </w:rPr>
          <w:t>83</w:t>
        </w:r>
      </w:fldSimple>
    </w:p>
    <w:tbl>
      <w:tblPr>
        <w:tblStyle w:val="ad"/>
        <w:tblW w:w="0" w:type="auto"/>
        <w:tblLook w:val="04A0" w:firstRow="1" w:lastRow="0" w:firstColumn="1" w:lastColumn="0" w:noHBand="0" w:noVBand="1"/>
      </w:tblPr>
      <w:tblGrid>
        <w:gridCol w:w="1769"/>
        <w:gridCol w:w="1808"/>
        <w:gridCol w:w="6159"/>
      </w:tblGrid>
      <w:tr w:rsidR="0030772B" w:rsidRPr="00753787" w14:paraId="24F8E9CD" w14:textId="77777777" w:rsidTr="004F2392">
        <w:trPr>
          <w:trHeight w:val="567"/>
        </w:trPr>
        <w:tc>
          <w:tcPr>
            <w:tcW w:w="1769" w:type="dxa"/>
            <w:shd w:val="clear" w:color="auto" w:fill="D9D9D9" w:themeFill="background1" w:themeFillShade="D9"/>
            <w:vAlign w:val="center"/>
          </w:tcPr>
          <w:p w14:paraId="13DEFFD5"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D094EE4"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92469BB" w14:textId="77777777" w:rsidR="0030772B" w:rsidRPr="00753787" w:rsidRDefault="0030772B" w:rsidP="004F2392">
            <w:pPr>
              <w:jc w:val="center"/>
              <w:rPr>
                <w:b/>
              </w:rPr>
            </w:pPr>
            <w:r w:rsidRPr="00753787">
              <w:rPr>
                <w:b/>
              </w:rPr>
              <w:t>描述</w:t>
            </w:r>
          </w:p>
        </w:tc>
      </w:tr>
      <w:tr w:rsidR="0030772B" w14:paraId="1A731BE2" w14:textId="77777777" w:rsidTr="004F2392">
        <w:tc>
          <w:tcPr>
            <w:tcW w:w="1769" w:type="dxa"/>
            <w:vMerge w:val="restart"/>
            <w:vAlign w:val="center"/>
          </w:tcPr>
          <w:p w14:paraId="7C2E2028" w14:textId="77777777" w:rsidR="0030772B" w:rsidRDefault="0030772B" w:rsidP="004F2392"/>
        </w:tc>
        <w:tc>
          <w:tcPr>
            <w:tcW w:w="1808" w:type="dxa"/>
            <w:vAlign w:val="center"/>
          </w:tcPr>
          <w:p w14:paraId="109491B3" w14:textId="77777777" w:rsidR="0030772B" w:rsidRDefault="0030772B" w:rsidP="004F2392">
            <w:pPr>
              <w:jc w:val="center"/>
            </w:pPr>
            <w:r>
              <w:t>当前车型名称</w:t>
            </w:r>
          </w:p>
        </w:tc>
        <w:tc>
          <w:tcPr>
            <w:tcW w:w="6159" w:type="dxa"/>
            <w:vAlign w:val="center"/>
          </w:tcPr>
          <w:p w14:paraId="2EA63A8C" w14:textId="77777777" w:rsidR="0030772B" w:rsidRDefault="0030772B" w:rsidP="0030772B">
            <w:pPr>
              <w:pStyle w:val="ac"/>
              <w:numPr>
                <w:ilvl w:val="0"/>
                <w:numId w:val="616"/>
              </w:numPr>
              <w:ind w:firstLineChars="0"/>
              <w:jc w:val="left"/>
            </w:pPr>
            <w:r>
              <w:rPr>
                <w:rFonts w:hint="eastAsia"/>
              </w:rPr>
              <w:t>文本标签</w:t>
            </w:r>
          </w:p>
          <w:p w14:paraId="3A20E161" w14:textId="77777777" w:rsidR="0030772B" w:rsidRPr="00703446" w:rsidRDefault="0030772B" w:rsidP="0030772B">
            <w:pPr>
              <w:pStyle w:val="ac"/>
              <w:numPr>
                <w:ilvl w:val="0"/>
                <w:numId w:val="616"/>
              </w:numPr>
              <w:ind w:firstLineChars="0"/>
              <w:jc w:val="left"/>
            </w:pPr>
            <w:r>
              <w:t>显示上一个页面传过来的车型名称</w:t>
            </w:r>
          </w:p>
        </w:tc>
      </w:tr>
      <w:tr w:rsidR="0030772B" w14:paraId="78FE416B" w14:textId="77777777" w:rsidTr="004F2392">
        <w:tc>
          <w:tcPr>
            <w:tcW w:w="1769" w:type="dxa"/>
            <w:vMerge/>
            <w:vAlign w:val="center"/>
          </w:tcPr>
          <w:p w14:paraId="4D01782E" w14:textId="77777777" w:rsidR="0030772B" w:rsidRDefault="0030772B" w:rsidP="004F2392"/>
        </w:tc>
        <w:tc>
          <w:tcPr>
            <w:tcW w:w="1808" w:type="dxa"/>
            <w:vAlign w:val="center"/>
          </w:tcPr>
          <w:p w14:paraId="4C6C56B3" w14:textId="77777777" w:rsidR="0030772B" w:rsidRDefault="0030772B" w:rsidP="004F2392">
            <w:pPr>
              <w:jc w:val="center"/>
            </w:pPr>
            <w:r>
              <w:rPr>
                <w:rFonts w:hint="eastAsia"/>
              </w:rPr>
              <w:t>选择</w:t>
            </w:r>
            <w:r>
              <w:t>品牌</w:t>
            </w:r>
          </w:p>
        </w:tc>
        <w:tc>
          <w:tcPr>
            <w:tcW w:w="6159" w:type="dxa"/>
            <w:vAlign w:val="center"/>
          </w:tcPr>
          <w:p w14:paraId="7346F0A2" w14:textId="77777777" w:rsidR="0030772B" w:rsidRDefault="0030772B" w:rsidP="0030772B">
            <w:pPr>
              <w:pStyle w:val="ac"/>
              <w:numPr>
                <w:ilvl w:val="0"/>
                <w:numId w:val="615"/>
              </w:numPr>
              <w:ind w:firstLineChars="0"/>
              <w:jc w:val="left"/>
            </w:pPr>
            <w:r>
              <w:rPr>
                <w:rFonts w:hint="eastAsia"/>
              </w:rPr>
              <w:t>控件</w:t>
            </w:r>
            <w:r>
              <w:t>请看原型</w:t>
            </w:r>
          </w:p>
          <w:p w14:paraId="038A6E5E" w14:textId="77777777" w:rsidR="0030772B" w:rsidRDefault="0030772B" w:rsidP="0030772B">
            <w:pPr>
              <w:pStyle w:val="ac"/>
              <w:numPr>
                <w:ilvl w:val="0"/>
                <w:numId w:val="615"/>
              </w:numPr>
              <w:ind w:firstLineChars="0"/>
              <w:jc w:val="left"/>
            </w:pPr>
            <w:r>
              <w:rPr>
                <w:rFonts w:hint="eastAsia"/>
              </w:rPr>
              <w:t>初始化</w:t>
            </w:r>
            <w:r>
              <w:t>，对应的品牌名称后面</w:t>
            </w:r>
            <w:r>
              <w:rPr>
                <w:rFonts w:hint="eastAsia"/>
              </w:rPr>
              <w:t>需要</w:t>
            </w:r>
            <w:r>
              <w:t>显示</w:t>
            </w:r>
            <w:r>
              <w:rPr>
                <w:rFonts w:hint="eastAsia"/>
              </w:rPr>
              <w:t>绑定</w:t>
            </w:r>
            <w:r>
              <w:t>的车系个数</w:t>
            </w:r>
            <w:r>
              <w:rPr>
                <w:rFonts w:hint="eastAsia"/>
              </w:rPr>
              <w:t>，</w:t>
            </w:r>
            <w:r>
              <w:t>格式：</w:t>
            </w:r>
            <w:r>
              <w:t>XX(</w:t>
            </w:r>
            <w:r>
              <w:rPr>
                <w:rFonts w:hint="eastAsia"/>
              </w:rPr>
              <w:t>n</w:t>
            </w:r>
            <w:r>
              <w:t>)</w:t>
            </w:r>
          </w:p>
          <w:p w14:paraId="70B8B4D5" w14:textId="77777777" w:rsidR="0030772B" w:rsidRDefault="0030772B" w:rsidP="0030772B">
            <w:pPr>
              <w:pStyle w:val="ac"/>
              <w:numPr>
                <w:ilvl w:val="0"/>
                <w:numId w:val="615"/>
              </w:numPr>
              <w:ind w:firstLineChars="0"/>
              <w:jc w:val="left"/>
            </w:pPr>
            <w:r>
              <w:rPr>
                <w:rFonts w:hint="eastAsia"/>
              </w:rPr>
              <w:lastRenderedPageBreak/>
              <w:t>点击某个品牌</w:t>
            </w:r>
            <w:r>
              <w:t>，右边选择车系</w:t>
            </w:r>
            <w:r>
              <w:rPr>
                <w:rFonts w:hint="eastAsia"/>
              </w:rPr>
              <w:t>相应</w:t>
            </w:r>
            <w:r>
              <w:t>的显示</w:t>
            </w:r>
            <w:r>
              <w:rPr>
                <w:rFonts w:hint="eastAsia"/>
              </w:rPr>
              <w:t>品牌</w:t>
            </w:r>
            <w:r>
              <w:t>车系</w:t>
            </w:r>
            <w:r>
              <w:rPr>
                <w:rFonts w:hint="eastAsia"/>
              </w:rPr>
              <w:t>，带</w:t>
            </w:r>
            <w:r>
              <w:t>复选的</w:t>
            </w:r>
            <w:r>
              <w:rPr>
                <w:rFonts w:hint="eastAsia"/>
              </w:rPr>
              <w:t>树形，根据数据判断是否需要勾选车系</w:t>
            </w:r>
          </w:p>
        </w:tc>
      </w:tr>
      <w:tr w:rsidR="0030772B" w14:paraId="476331B8" w14:textId="77777777" w:rsidTr="004F2392">
        <w:tc>
          <w:tcPr>
            <w:tcW w:w="1769" w:type="dxa"/>
            <w:vMerge/>
            <w:vAlign w:val="center"/>
          </w:tcPr>
          <w:p w14:paraId="4D209165" w14:textId="77777777" w:rsidR="0030772B" w:rsidRDefault="0030772B" w:rsidP="004F2392"/>
        </w:tc>
        <w:tc>
          <w:tcPr>
            <w:tcW w:w="1808" w:type="dxa"/>
            <w:vAlign w:val="center"/>
          </w:tcPr>
          <w:p w14:paraId="75769C57" w14:textId="77777777" w:rsidR="0030772B" w:rsidRDefault="0030772B" w:rsidP="004F2392">
            <w:pPr>
              <w:jc w:val="center"/>
            </w:pPr>
            <w:r>
              <w:rPr>
                <w:rFonts w:hint="eastAsia"/>
              </w:rPr>
              <w:t>选择</w:t>
            </w:r>
            <w:r>
              <w:t>车系</w:t>
            </w:r>
          </w:p>
        </w:tc>
        <w:tc>
          <w:tcPr>
            <w:tcW w:w="6159" w:type="dxa"/>
            <w:vAlign w:val="center"/>
          </w:tcPr>
          <w:p w14:paraId="6258AED6" w14:textId="77777777" w:rsidR="0030772B" w:rsidRDefault="0030772B" w:rsidP="0030772B">
            <w:pPr>
              <w:pStyle w:val="ac"/>
              <w:numPr>
                <w:ilvl w:val="0"/>
                <w:numId w:val="131"/>
              </w:numPr>
              <w:ind w:firstLineChars="0"/>
              <w:jc w:val="left"/>
            </w:pPr>
            <w:r>
              <w:rPr>
                <w:rFonts w:hint="eastAsia"/>
              </w:rPr>
              <w:t>带复选框的树形，具体看原型</w:t>
            </w:r>
          </w:p>
          <w:p w14:paraId="7F38440B" w14:textId="77777777" w:rsidR="0030772B" w:rsidRDefault="0030772B" w:rsidP="0030772B">
            <w:pPr>
              <w:pStyle w:val="ac"/>
              <w:numPr>
                <w:ilvl w:val="0"/>
                <w:numId w:val="131"/>
              </w:numPr>
              <w:ind w:firstLineChars="0"/>
              <w:jc w:val="left"/>
            </w:pPr>
            <w:r>
              <w:t>当前分配舒适型</w:t>
            </w:r>
            <w:r>
              <w:rPr>
                <w:rFonts w:hint="eastAsia"/>
              </w:rPr>
              <w:t>，</w:t>
            </w:r>
            <w:r>
              <w:t>之前分配的其他车型前面的复选框需要禁用不可操作</w:t>
            </w:r>
          </w:p>
          <w:p w14:paraId="2C976750" w14:textId="77777777" w:rsidR="0030772B" w:rsidRDefault="0030772B" w:rsidP="0030772B">
            <w:pPr>
              <w:pStyle w:val="ac"/>
              <w:numPr>
                <w:ilvl w:val="0"/>
                <w:numId w:val="615"/>
              </w:numPr>
              <w:ind w:firstLineChars="0"/>
              <w:jc w:val="left"/>
            </w:pPr>
            <w:r>
              <w:rPr>
                <w:rFonts w:hint="eastAsia"/>
              </w:rPr>
              <w:t>根据</w:t>
            </w:r>
            <w:r>
              <w:t>左侧的选择品牌相应的展显车系树形</w:t>
            </w:r>
          </w:p>
        </w:tc>
      </w:tr>
      <w:tr w:rsidR="0030772B" w14:paraId="345F2812" w14:textId="77777777" w:rsidTr="004F2392">
        <w:tc>
          <w:tcPr>
            <w:tcW w:w="1769" w:type="dxa"/>
            <w:vMerge/>
            <w:vAlign w:val="center"/>
          </w:tcPr>
          <w:p w14:paraId="43772886" w14:textId="77777777" w:rsidR="0030772B" w:rsidRDefault="0030772B" w:rsidP="004F2392"/>
        </w:tc>
        <w:tc>
          <w:tcPr>
            <w:tcW w:w="1808" w:type="dxa"/>
            <w:vAlign w:val="center"/>
          </w:tcPr>
          <w:p w14:paraId="4D5A7DDC" w14:textId="77777777" w:rsidR="0030772B" w:rsidRDefault="0030772B" w:rsidP="004F2392">
            <w:pPr>
              <w:jc w:val="center"/>
            </w:pPr>
            <w:r>
              <w:rPr>
                <w:rFonts w:hint="eastAsia"/>
              </w:rPr>
              <w:t>车系全选</w:t>
            </w:r>
          </w:p>
        </w:tc>
        <w:tc>
          <w:tcPr>
            <w:tcW w:w="6159" w:type="dxa"/>
            <w:vAlign w:val="center"/>
          </w:tcPr>
          <w:p w14:paraId="239B5151" w14:textId="77777777" w:rsidR="0030772B" w:rsidRDefault="0030772B" w:rsidP="0030772B">
            <w:pPr>
              <w:pStyle w:val="ac"/>
              <w:numPr>
                <w:ilvl w:val="0"/>
                <w:numId w:val="613"/>
              </w:numPr>
              <w:ind w:firstLineChars="0"/>
              <w:jc w:val="left"/>
            </w:pPr>
            <w:r>
              <w:rPr>
                <w:rFonts w:hint="eastAsia"/>
              </w:rPr>
              <w:t>复选框</w:t>
            </w:r>
          </w:p>
          <w:p w14:paraId="188B5596" w14:textId="77777777" w:rsidR="0030772B" w:rsidRDefault="0030772B" w:rsidP="0030772B">
            <w:pPr>
              <w:pStyle w:val="ac"/>
              <w:numPr>
                <w:ilvl w:val="0"/>
                <w:numId w:val="613"/>
              </w:numPr>
              <w:ind w:firstLineChars="0"/>
              <w:jc w:val="left"/>
            </w:pPr>
            <w:r>
              <w:t>勾选</w:t>
            </w:r>
            <w:r>
              <w:rPr>
                <w:rFonts w:hint="eastAsia"/>
              </w:rPr>
              <w:t>，</w:t>
            </w:r>
            <w:r>
              <w:t>可勾选的复选框全部勾选</w:t>
            </w:r>
            <w:r>
              <w:rPr>
                <w:rFonts w:hint="eastAsia"/>
              </w:rPr>
              <w:t>；</w:t>
            </w:r>
            <w:r>
              <w:t>不勾选</w:t>
            </w:r>
            <w:r>
              <w:rPr>
                <w:rFonts w:hint="eastAsia"/>
              </w:rPr>
              <w:t>，</w:t>
            </w:r>
            <w:r>
              <w:t>可勾选的复选框全部不勾选</w:t>
            </w:r>
          </w:p>
        </w:tc>
      </w:tr>
      <w:tr w:rsidR="0030772B" w14:paraId="0ABF5E21" w14:textId="77777777" w:rsidTr="004F2392">
        <w:tc>
          <w:tcPr>
            <w:tcW w:w="1769" w:type="dxa"/>
            <w:vMerge/>
            <w:vAlign w:val="center"/>
          </w:tcPr>
          <w:p w14:paraId="41910671" w14:textId="77777777" w:rsidR="0030772B" w:rsidRDefault="0030772B" w:rsidP="004F2392"/>
        </w:tc>
        <w:tc>
          <w:tcPr>
            <w:tcW w:w="1808" w:type="dxa"/>
            <w:vAlign w:val="center"/>
          </w:tcPr>
          <w:p w14:paraId="73B0F6F6" w14:textId="77777777" w:rsidR="0030772B" w:rsidRDefault="0030772B" w:rsidP="004F2392">
            <w:pPr>
              <w:jc w:val="center"/>
            </w:pPr>
            <w:r>
              <w:rPr>
                <w:rFonts w:hint="eastAsia"/>
              </w:rPr>
              <w:t>车系反选</w:t>
            </w:r>
          </w:p>
        </w:tc>
        <w:tc>
          <w:tcPr>
            <w:tcW w:w="6159" w:type="dxa"/>
            <w:vAlign w:val="center"/>
          </w:tcPr>
          <w:p w14:paraId="66FF3A5E" w14:textId="77777777" w:rsidR="0030772B" w:rsidRDefault="0030772B" w:rsidP="0030772B">
            <w:pPr>
              <w:pStyle w:val="ac"/>
              <w:numPr>
                <w:ilvl w:val="0"/>
                <w:numId w:val="614"/>
              </w:numPr>
              <w:ind w:firstLineChars="0"/>
              <w:jc w:val="left"/>
            </w:pPr>
            <w:r>
              <w:rPr>
                <w:rFonts w:hint="eastAsia"/>
              </w:rPr>
              <w:t>复选框</w:t>
            </w:r>
          </w:p>
          <w:p w14:paraId="686F23DA" w14:textId="77777777" w:rsidR="0030772B" w:rsidRDefault="0030772B" w:rsidP="0030772B">
            <w:pPr>
              <w:pStyle w:val="ac"/>
              <w:numPr>
                <w:ilvl w:val="0"/>
                <w:numId w:val="614"/>
              </w:numPr>
              <w:ind w:firstLineChars="0"/>
              <w:jc w:val="left"/>
            </w:pPr>
            <w:r>
              <w:t>勾选</w:t>
            </w:r>
            <w:r>
              <w:rPr>
                <w:rFonts w:hint="eastAsia"/>
              </w:rPr>
              <w:t>，已经勾选的改成不勾选；</w:t>
            </w:r>
            <w:r>
              <w:t>不勾选</w:t>
            </w:r>
            <w:r>
              <w:rPr>
                <w:rFonts w:hint="eastAsia"/>
              </w:rPr>
              <w:t>，可操作的复选框没有勾选的改成</w:t>
            </w:r>
            <w:r>
              <w:t>不</w:t>
            </w:r>
            <w:r>
              <w:rPr>
                <w:rFonts w:hint="eastAsia"/>
              </w:rPr>
              <w:t>勾选，已经勾选的改成不勾选</w:t>
            </w:r>
          </w:p>
        </w:tc>
      </w:tr>
      <w:tr w:rsidR="0030772B" w14:paraId="261C2572" w14:textId="77777777" w:rsidTr="004F2392">
        <w:tc>
          <w:tcPr>
            <w:tcW w:w="1769" w:type="dxa"/>
            <w:vAlign w:val="center"/>
          </w:tcPr>
          <w:p w14:paraId="6A8ADC19" w14:textId="77777777" w:rsidR="0030772B" w:rsidRPr="00703446" w:rsidRDefault="0030772B" w:rsidP="004F2392">
            <w:pPr>
              <w:jc w:val="center"/>
            </w:pPr>
          </w:p>
        </w:tc>
        <w:tc>
          <w:tcPr>
            <w:tcW w:w="1808" w:type="dxa"/>
            <w:vAlign w:val="center"/>
          </w:tcPr>
          <w:p w14:paraId="6C2A8931"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【确定】按钮</w:t>
            </w:r>
          </w:p>
        </w:tc>
        <w:tc>
          <w:tcPr>
            <w:tcW w:w="6159" w:type="dxa"/>
            <w:vAlign w:val="center"/>
          </w:tcPr>
          <w:p w14:paraId="36DDFC09" w14:textId="77777777" w:rsidR="0030772B" w:rsidRDefault="0030772B" w:rsidP="0030772B">
            <w:pPr>
              <w:pStyle w:val="ac"/>
              <w:numPr>
                <w:ilvl w:val="0"/>
                <w:numId w:val="134"/>
              </w:numPr>
              <w:ind w:firstLineChars="0"/>
              <w:jc w:val="left"/>
            </w:pPr>
            <w:r>
              <w:rPr>
                <w:rFonts w:hint="eastAsia"/>
              </w:rPr>
              <w:t>校验是否有已勾选的，如果一个都没有勾选，提示“至少勾选一项”</w:t>
            </w:r>
          </w:p>
          <w:p w14:paraId="7D1ABA03" w14:textId="77777777" w:rsidR="0030772B" w:rsidRDefault="0030772B" w:rsidP="0030772B">
            <w:pPr>
              <w:pStyle w:val="ac"/>
              <w:numPr>
                <w:ilvl w:val="0"/>
                <w:numId w:val="134"/>
              </w:numPr>
              <w:ind w:firstLineChars="0"/>
              <w:jc w:val="left"/>
            </w:pPr>
            <w:r>
              <w:rPr>
                <w:rFonts w:hint="eastAsia"/>
              </w:rPr>
              <w:t>判断之前勾选了，现在去掉了勾选的品牌车系是否有车辆和司机有绑定关系，如果有绑定，则相应</w:t>
            </w:r>
            <w:r w:rsidRPr="006F7471">
              <w:rPr>
                <w:rFonts w:hint="eastAsia"/>
              </w:rPr>
              <w:t>弹窗提示，文案：</w:t>
            </w:r>
            <w:r>
              <w:rPr>
                <w:rFonts w:hint="eastAsia"/>
              </w:rPr>
              <w:t>“</w:t>
            </w:r>
            <w:r>
              <w:rPr>
                <w:rFonts w:hint="eastAsia"/>
              </w:rPr>
              <w:t>XXX</w:t>
            </w:r>
            <w:r>
              <w:rPr>
                <w:rFonts w:hint="eastAsia"/>
              </w:rPr>
              <w:t>品牌车系存在车辆和司机绑定关系，请先在司机管理功能解绑”，</w:t>
            </w:r>
            <w:r w:rsidRPr="00E030CC">
              <w:rPr>
                <w:rFonts w:hint="eastAsia"/>
              </w:rPr>
              <w:t>按钮“我知道了”；点击“我知道了”关闭弹窗</w:t>
            </w:r>
            <w:r>
              <w:rPr>
                <w:rFonts w:hint="eastAsia"/>
              </w:rPr>
              <w:t>；否则直接保存勾选信息</w:t>
            </w:r>
          </w:p>
          <w:p w14:paraId="055EEFA4" w14:textId="77777777" w:rsidR="0030772B" w:rsidRDefault="0030772B" w:rsidP="0030772B">
            <w:pPr>
              <w:pStyle w:val="ac"/>
              <w:numPr>
                <w:ilvl w:val="0"/>
                <w:numId w:val="134"/>
              </w:numPr>
              <w:ind w:firstLineChars="0"/>
              <w:jc w:val="left"/>
            </w:pPr>
            <w:r>
              <w:rPr>
                <w:rFonts w:hint="eastAsia"/>
              </w:rPr>
              <w:t>左侧根据某一个品牌查询车系，车系勾选了一部分，现在又根据另一个品牌查询车系，车系又勾选了一部分，最后点击【确定】按钮，需要把这些勾选过的和没有勾选过的执行同样的保存校验</w:t>
            </w:r>
          </w:p>
        </w:tc>
      </w:tr>
      <w:tr w:rsidR="0030772B" w14:paraId="14011638" w14:textId="77777777" w:rsidTr="004F2392">
        <w:tc>
          <w:tcPr>
            <w:tcW w:w="1769" w:type="dxa"/>
            <w:vAlign w:val="center"/>
          </w:tcPr>
          <w:p w14:paraId="20D5491A" w14:textId="77777777" w:rsidR="0030772B" w:rsidRPr="00703446" w:rsidRDefault="0030772B" w:rsidP="004F2392">
            <w:pPr>
              <w:jc w:val="center"/>
            </w:pPr>
          </w:p>
        </w:tc>
        <w:tc>
          <w:tcPr>
            <w:tcW w:w="1808" w:type="dxa"/>
            <w:vAlign w:val="center"/>
          </w:tcPr>
          <w:p w14:paraId="3162373F"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【取消】按钮</w:t>
            </w:r>
          </w:p>
        </w:tc>
        <w:tc>
          <w:tcPr>
            <w:tcW w:w="6159" w:type="dxa"/>
            <w:vAlign w:val="center"/>
          </w:tcPr>
          <w:p w14:paraId="1FEE4CB2" w14:textId="77777777" w:rsidR="0030772B" w:rsidRDefault="0030772B" w:rsidP="004F2392">
            <w:pPr>
              <w:jc w:val="left"/>
            </w:pPr>
            <w:r>
              <w:rPr>
                <w:rFonts w:hint="eastAsia"/>
              </w:rPr>
              <w:t>点击关闭</w:t>
            </w:r>
            <w:r>
              <w:t>当前窗口</w:t>
            </w:r>
            <w:r>
              <w:rPr>
                <w:rFonts w:hint="eastAsia"/>
              </w:rPr>
              <w:t>，</w:t>
            </w:r>
            <w:r>
              <w:t>返回上一个页面</w:t>
            </w:r>
            <w:r>
              <w:rPr>
                <w:rFonts w:hint="eastAsia"/>
              </w:rPr>
              <w:t>，</w:t>
            </w:r>
            <w:r>
              <w:t>同时页面</w:t>
            </w:r>
          </w:p>
        </w:tc>
      </w:tr>
    </w:tbl>
    <w:p w14:paraId="08BE15C0" w14:textId="77777777" w:rsidR="0030772B" w:rsidRPr="002626F7" w:rsidRDefault="0030772B" w:rsidP="0030772B"/>
    <w:p w14:paraId="7F550B16" w14:textId="77777777" w:rsidR="0030772B" w:rsidRDefault="0030772B" w:rsidP="0030772B">
      <w:pPr>
        <w:pStyle w:val="6"/>
      </w:pPr>
      <w:r>
        <w:rPr>
          <w:rFonts w:hint="eastAsia"/>
        </w:rPr>
        <w:t>前置条件</w:t>
      </w:r>
    </w:p>
    <w:p w14:paraId="7C974EDD" w14:textId="77777777" w:rsidR="0030772B" w:rsidRPr="002626F7" w:rsidRDefault="0030772B" w:rsidP="0030772B">
      <w:r>
        <w:t>传入主键查询条件</w:t>
      </w:r>
    </w:p>
    <w:p w14:paraId="53B96880" w14:textId="77777777" w:rsidR="0030772B" w:rsidRDefault="0030772B" w:rsidP="0030772B">
      <w:pPr>
        <w:pStyle w:val="6"/>
      </w:pPr>
      <w:r>
        <w:rPr>
          <w:rFonts w:hint="eastAsia"/>
        </w:rPr>
        <w:lastRenderedPageBreak/>
        <w:t>用例流程</w:t>
      </w:r>
    </w:p>
    <w:p w14:paraId="0AEAC5DA" w14:textId="77777777" w:rsidR="0030772B" w:rsidRPr="002626F7" w:rsidRDefault="0030772B" w:rsidP="0030772B"/>
    <w:p w14:paraId="6BB4FD61" w14:textId="77777777" w:rsidR="0030772B" w:rsidRDefault="0030772B" w:rsidP="0030772B">
      <w:pPr>
        <w:pStyle w:val="6"/>
      </w:pPr>
      <w:r>
        <w:rPr>
          <w:rFonts w:hint="eastAsia"/>
        </w:rPr>
        <w:t>后置条件</w:t>
      </w:r>
    </w:p>
    <w:p w14:paraId="1969737E" w14:textId="77777777" w:rsidR="0030772B" w:rsidRDefault="0030772B" w:rsidP="0030772B">
      <w:r>
        <w:rPr>
          <w:rFonts w:hint="eastAsia"/>
        </w:rPr>
        <w:t>无</w:t>
      </w:r>
    </w:p>
    <w:p w14:paraId="7D8068FC" w14:textId="77777777" w:rsidR="0030772B" w:rsidRDefault="0030772B" w:rsidP="0030772B">
      <w:pPr>
        <w:pStyle w:val="4"/>
      </w:pPr>
      <w:bookmarkStart w:id="520" w:name="_Toc458776313"/>
      <w:bookmarkStart w:id="521" w:name="_Toc459051000"/>
      <w:r>
        <w:rPr>
          <w:rFonts w:hint="eastAsia"/>
        </w:rPr>
        <w:t>派单</w:t>
      </w:r>
      <w:r>
        <w:t>规则</w:t>
      </w:r>
      <w:bookmarkEnd w:id="520"/>
      <w:bookmarkEnd w:id="521"/>
    </w:p>
    <w:p w14:paraId="42487EF0" w14:textId="77777777" w:rsidR="0030772B" w:rsidRDefault="0030772B" w:rsidP="0030772B">
      <w:pPr>
        <w:pStyle w:val="5"/>
      </w:pPr>
      <w:bookmarkStart w:id="522" w:name="_Toc458776314"/>
      <w:r>
        <w:rPr>
          <w:rFonts w:hint="eastAsia"/>
        </w:rPr>
        <w:t>业务流程</w:t>
      </w:r>
      <w:bookmarkEnd w:id="522"/>
    </w:p>
    <w:p w14:paraId="723A8C89" w14:textId="77777777" w:rsidR="0030772B" w:rsidRPr="002626F7" w:rsidRDefault="0030772B" w:rsidP="0030772B">
      <w:r>
        <w:rPr>
          <w:rFonts w:hint="eastAsia"/>
        </w:rPr>
        <w:t>无</w:t>
      </w:r>
    </w:p>
    <w:p w14:paraId="4B2E4B52" w14:textId="77777777" w:rsidR="0030772B" w:rsidRDefault="0030772B" w:rsidP="0030772B">
      <w:pPr>
        <w:pStyle w:val="5"/>
      </w:pPr>
      <w:bookmarkStart w:id="523" w:name="_Toc458776315"/>
      <w:r>
        <w:rPr>
          <w:rFonts w:hint="eastAsia"/>
        </w:rPr>
        <w:t>派单规则主页</w:t>
      </w:r>
      <w:bookmarkEnd w:id="523"/>
    </w:p>
    <w:p w14:paraId="4A0C63D4" w14:textId="77777777" w:rsidR="0030772B" w:rsidRDefault="0030772B" w:rsidP="0030772B">
      <w:pPr>
        <w:pStyle w:val="6"/>
      </w:pPr>
      <w:r>
        <w:rPr>
          <w:rFonts w:hint="eastAsia"/>
        </w:rPr>
        <w:t>用例描述</w:t>
      </w:r>
    </w:p>
    <w:p w14:paraId="585E8A17" w14:textId="77777777" w:rsidR="0030772B" w:rsidRDefault="0030772B" w:rsidP="0030772B">
      <w:r>
        <w:rPr>
          <w:rFonts w:hint="eastAsia"/>
        </w:rPr>
        <w:t>租赁</w:t>
      </w:r>
      <w:r>
        <w:t>公司</w:t>
      </w:r>
      <w:r>
        <w:rPr>
          <w:rFonts w:hint="eastAsia"/>
        </w:rPr>
        <w:t>维护派单</w:t>
      </w:r>
      <w:r>
        <w:t>的</w:t>
      </w:r>
      <w:r>
        <w:rPr>
          <w:rFonts w:hint="eastAsia"/>
        </w:rPr>
        <w:t>规则</w:t>
      </w:r>
    </w:p>
    <w:p w14:paraId="36CD110B" w14:textId="77777777" w:rsidR="0030772B" w:rsidRDefault="0030772B" w:rsidP="0030772B">
      <w:pPr>
        <w:pStyle w:val="6"/>
      </w:pPr>
      <w:r>
        <w:rPr>
          <w:rFonts w:hint="eastAsia"/>
        </w:rPr>
        <w:t>原型界面</w:t>
      </w:r>
    </w:p>
    <w:p w14:paraId="7413AE8F" w14:textId="77777777" w:rsidR="0030772B" w:rsidRDefault="0030772B" w:rsidP="0030772B">
      <w:pPr>
        <w:keepNext/>
      </w:pPr>
      <w:r>
        <w:rPr>
          <w:noProof/>
        </w:rPr>
        <w:drawing>
          <wp:inline distT="0" distB="0" distL="0" distR="0" wp14:anchorId="225A750C" wp14:editId="0349094E">
            <wp:extent cx="6188710" cy="233362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2333625"/>
                    </a:xfrm>
                    <a:prstGeom prst="rect">
                      <a:avLst/>
                    </a:prstGeom>
                  </pic:spPr>
                </pic:pic>
              </a:graphicData>
            </a:graphic>
          </wp:inline>
        </w:drawing>
      </w:r>
    </w:p>
    <w:p w14:paraId="321C87E8" w14:textId="77777777" w:rsidR="0030772B" w:rsidRDefault="0030772B" w:rsidP="0030772B">
      <w:pPr>
        <w:pStyle w:val="ae"/>
        <w:jc w:val="center"/>
      </w:pPr>
      <w:r>
        <w:t xml:space="preserve">Figure </w:t>
      </w:r>
      <w:fldSimple w:instr=" SEQ Figure \* ARABIC ">
        <w:r w:rsidR="009A2801">
          <w:rPr>
            <w:noProof/>
          </w:rPr>
          <w:t>188</w:t>
        </w:r>
      </w:fldSimple>
    </w:p>
    <w:p w14:paraId="0B968EC0" w14:textId="77777777" w:rsidR="0030772B" w:rsidRPr="002626F7" w:rsidRDefault="0030772B" w:rsidP="0030772B">
      <w:pPr>
        <w:jc w:val="center"/>
      </w:pPr>
    </w:p>
    <w:p w14:paraId="29EF0975" w14:textId="77777777" w:rsidR="0030772B" w:rsidRDefault="0030772B" w:rsidP="0030772B">
      <w:pPr>
        <w:pStyle w:val="6"/>
      </w:pPr>
      <w:r>
        <w:rPr>
          <w:rFonts w:hint="eastAsia"/>
        </w:rPr>
        <w:t>界面元素</w:t>
      </w:r>
    </w:p>
    <w:p w14:paraId="524A9FB3" w14:textId="77777777" w:rsidR="0030772B" w:rsidRDefault="0030772B" w:rsidP="0030772B">
      <w:pPr>
        <w:pStyle w:val="ae"/>
        <w:keepNext/>
      </w:pPr>
      <w:r>
        <w:t xml:space="preserve">Table </w:t>
      </w:r>
      <w:fldSimple w:instr=" SEQ Table \* ARABIC ">
        <w:r w:rsidR="009A2801">
          <w:rPr>
            <w:noProof/>
          </w:rPr>
          <w:t>84</w:t>
        </w:r>
      </w:fldSimple>
    </w:p>
    <w:tbl>
      <w:tblPr>
        <w:tblStyle w:val="ad"/>
        <w:tblW w:w="0" w:type="auto"/>
        <w:tblLook w:val="04A0" w:firstRow="1" w:lastRow="0" w:firstColumn="1" w:lastColumn="0" w:noHBand="0" w:noVBand="1"/>
      </w:tblPr>
      <w:tblGrid>
        <w:gridCol w:w="1809"/>
        <w:gridCol w:w="1843"/>
        <w:gridCol w:w="6310"/>
      </w:tblGrid>
      <w:tr w:rsidR="0030772B" w:rsidRPr="00753787" w14:paraId="0B8585E8" w14:textId="77777777" w:rsidTr="004F2392">
        <w:trPr>
          <w:trHeight w:val="567"/>
        </w:trPr>
        <w:tc>
          <w:tcPr>
            <w:tcW w:w="1809" w:type="dxa"/>
            <w:shd w:val="clear" w:color="auto" w:fill="D9D9D9" w:themeFill="background1" w:themeFillShade="D9"/>
            <w:vAlign w:val="center"/>
          </w:tcPr>
          <w:p w14:paraId="13DD79D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3297B81F"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17F4BA4" w14:textId="77777777" w:rsidR="0030772B" w:rsidRPr="00753787" w:rsidRDefault="0030772B" w:rsidP="004F2392">
            <w:pPr>
              <w:jc w:val="center"/>
              <w:rPr>
                <w:b/>
              </w:rPr>
            </w:pPr>
            <w:r w:rsidRPr="00753787">
              <w:rPr>
                <w:b/>
              </w:rPr>
              <w:t>描述</w:t>
            </w:r>
          </w:p>
        </w:tc>
      </w:tr>
      <w:tr w:rsidR="0030772B" w14:paraId="6B637957" w14:textId="77777777" w:rsidTr="004F2392">
        <w:tc>
          <w:tcPr>
            <w:tcW w:w="1809" w:type="dxa"/>
            <w:vMerge w:val="restart"/>
            <w:vAlign w:val="center"/>
          </w:tcPr>
          <w:p w14:paraId="1C6ED905" w14:textId="77777777" w:rsidR="0030772B" w:rsidRPr="00703446" w:rsidRDefault="0030772B" w:rsidP="004F2392">
            <w:pPr>
              <w:jc w:val="center"/>
            </w:pPr>
            <w:r>
              <w:rPr>
                <w:rFonts w:hint="eastAsia"/>
              </w:rPr>
              <w:lastRenderedPageBreak/>
              <w:t>查询</w:t>
            </w:r>
            <w:r>
              <w:t>区域</w:t>
            </w:r>
          </w:p>
        </w:tc>
        <w:tc>
          <w:tcPr>
            <w:tcW w:w="1843" w:type="dxa"/>
            <w:vAlign w:val="center"/>
          </w:tcPr>
          <w:p w14:paraId="63885B96" w14:textId="77777777" w:rsidR="0030772B" w:rsidRDefault="0030772B" w:rsidP="004F2392">
            <w:pPr>
              <w:jc w:val="center"/>
            </w:pPr>
            <w:r>
              <w:rPr>
                <w:rFonts w:hint="eastAsia"/>
              </w:rPr>
              <w:t>所属城市</w:t>
            </w:r>
          </w:p>
        </w:tc>
        <w:tc>
          <w:tcPr>
            <w:tcW w:w="6310" w:type="dxa"/>
            <w:vAlign w:val="center"/>
          </w:tcPr>
          <w:p w14:paraId="012E659F" w14:textId="77777777" w:rsidR="0030772B" w:rsidRDefault="0030772B" w:rsidP="0030772B">
            <w:pPr>
              <w:pStyle w:val="ac"/>
              <w:numPr>
                <w:ilvl w:val="0"/>
                <w:numId w:val="129"/>
              </w:numPr>
              <w:ind w:firstLineChars="0"/>
              <w:jc w:val="left"/>
            </w:pPr>
            <w:r>
              <w:rPr>
                <w:rFonts w:hint="eastAsia"/>
              </w:rPr>
              <w:t>可搜索</w:t>
            </w:r>
            <w:r>
              <w:t>下拉框</w:t>
            </w:r>
            <w:r>
              <w:rPr>
                <w:rFonts w:hint="eastAsia"/>
              </w:rPr>
              <w:t>，</w:t>
            </w:r>
            <w:r>
              <w:t>默认值</w:t>
            </w:r>
            <w:r>
              <w:t>“</w:t>
            </w:r>
            <w:r>
              <w:rPr>
                <w:rFonts w:hint="eastAsia"/>
              </w:rPr>
              <w:t>全部</w:t>
            </w:r>
            <w:r>
              <w:t>”</w:t>
            </w:r>
          </w:p>
          <w:p w14:paraId="6BFD3191" w14:textId="77777777" w:rsidR="0030772B" w:rsidRPr="00703446" w:rsidRDefault="0030772B" w:rsidP="0030772B">
            <w:pPr>
              <w:pStyle w:val="ac"/>
              <w:numPr>
                <w:ilvl w:val="0"/>
                <w:numId w:val="129"/>
              </w:numPr>
              <w:ind w:firstLineChars="0"/>
              <w:jc w:val="left"/>
            </w:pPr>
            <w:r>
              <w:rPr>
                <w:rFonts w:hint="eastAsia"/>
              </w:rPr>
              <w:t>下框</w:t>
            </w:r>
            <w:r>
              <w:t>值来源于列表中的</w:t>
            </w:r>
            <w:r>
              <w:rPr>
                <w:rFonts w:hint="eastAsia"/>
              </w:rPr>
              <w:t>所属城市；</w:t>
            </w:r>
            <w:r>
              <w:t>数据一次性加载到下拉框，搜索是只搜索下框</w:t>
            </w:r>
            <w:r>
              <w:rPr>
                <w:rFonts w:hint="eastAsia"/>
              </w:rPr>
              <w:t>框</w:t>
            </w:r>
            <w:r>
              <w:t>值</w:t>
            </w:r>
          </w:p>
        </w:tc>
      </w:tr>
      <w:tr w:rsidR="0030772B" w14:paraId="0567FEDC" w14:textId="77777777" w:rsidTr="004F2392">
        <w:tc>
          <w:tcPr>
            <w:tcW w:w="1809" w:type="dxa"/>
            <w:vMerge/>
            <w:vAlign w:val="center"/>
          </w:tcPr>
          <w:p w14:paraId="6232F91D" w14:textId="77777777" w:rsidR="0030772B" w:rsidRPr="00703446" w:rsidRDefault="0030772B" w:rsidP="004F2392">
            <w:pPr>
              <w:jc w:val="center"/>
            </w:pPr>
          </w:p>
        </w:tc>
        <w:tc>
          <w:tcPr>
            <w:tcW w:w="1843" w:type="dxa"/>
            <w:vAlign w:val="center"/>
          </w:tcPr>
          <w:p w14:paraId="588BA6C6" w14:textId="77777777" w:rsidR="0030772B" w:rsidRDefault="0030772B" w:rsidP="004F2392">
            <w:pPr>
              <w:jc w:val="center"/>
            </w:pPr>
            <w:r>
              <w:rPr>
                <w:rFonts w:hint="eastAsia"/>
              </w:rPr>
              <w:t>【查询】按钮</w:t>
            </w:r>
          </w:p>
        </w:tc>
        <w:tc>
          <w:tcPr>
            <w:tcW w:w="6310" w:type="dxa"/>
            <w:vAlign w:val="center"/>
          </w:tcPr>
          <w:p w14:paraId="0089E096" w14:textId="77777777" w:rsidR="0030772B" w:rsidRDefault="0030772B" w:rsidP="0030772B">
            <w:pPr>
              <w:pStyle w:val="ac"/>
              <w:numPr>
                <w:ilvl w:val="0"/>
                <w:numId w:val="130"/>
              </w:numPr>
              <w:ind w:firstLineChars="0"/>
              <w:jc w:val="left"/>
            </w:pPr>
            <w:r>
              <w:rPr>
                <w:rFonts w:hint="eastAsia"/>
              </w:rPr>
              <w:t>根据</w:t>
            </w:r>
            <w:r>
              <w:t>查询条件</w:t>
            </w:r>
            <w:r>
              <w:rPr>
                <w:rFonts w:hint="eastAsia"/>
              </w:rPr>
              <w:t>查询</w:t>
            </w:r>
            <w:r>
              <w:t>数据，查询出信息显示在列表中</w:t>
            </w:r>
          </w:p>
          <w:p w14:paraId="44798820" w14:textId="77777777" w:rsidR="0030772B" w:rsidRPr="00703446" w:rsidRDefault="0030772B" w:rsidP="0030772B">
            <w:pPr>
              <w:pStyle w:val="ac"/>
              <w:numPr>
                <w:ilvl w:val="0"/>
                <w:numId w:val="130"/>
              </w:numPr>
              <w:ind w:firstLineChars="0"/>
              <w:jc w:val="left"/>
            </w:pPr>
            <w:r>
              <w:t>根据车型</w:t>
            </w:r>
            <w:r>
              <w:rPr>
                <w:rFonts w:hint="eastAsia"/>
              </w:rPr>
              <w:t>派送</w:t>
            </w:r>
            <w:r>
              <w:t>规则、</w:t>
            </w:r>
            <w:r>
              <w:rPr>
                <w:rFonts w:hint="eastAsia"/>
              </w:rPr>
              <w:t>城市</w:t>
            </w:r>
            <w:r>
              <w:t>排序</w:t>
            </w:r>
          </w:p>
        </w:tc>
      </w:tr>
      <w:tr w:rsidR="0030772B" w14:paraId="662A1B62" w14:textId="77777777" w:rsidTr="004F2392">
        <w:tc>
          <w:tcPr>
            <w:tcW w:w="1809" w:type="dxa"/>
            <w:vAlign w:val="center"/>
          </w:tcPr>
          <w:p w14:paraId="01A8E497" w14:textId="77777777" w:rsidR="0030772B" w:rsidRPr="00703446" w:rsidRDefault="0030772B" w:rsidP="004F2392">
            <w:pPr>
              <w:jc w:val="center"/>
            </w:pPr>
          </w:p>
        </w:tc>
        <w:tc>
          <w:tcPr>
            <w:tcW w:w="1843" w:type="dxa"/>
            <w:vAlign w:val="center"/>
          </w:tcPr>
          <w:p w14:paraId="47561DD7" w14:textId="77777777" w:rsidR="0030772B" w:rsidRDefault="0030772B" w:rsidP="004F2392">
            <w:pPr>
              <w:jc w:val="center"/>
            </w:pPr>
            <w:r>
              <w:rPr>
                <w:rFonts w:hint="eastAsia"/>
              </w:rPr>
              <w:t>【新增】按钮</w:t>
            </w:r>
          </w:p>
        </w:tc>
        <w:tc>
          <w:tcPr>
            <w:tcW w:w="6310" w:type="dxa"/>
            <w:vAlign w:val="center"/>
          </w:tcPr>
          <w:p w14:paraId="4DC3A8A8" w14:textId="77777777" w:rsidR="0030772B" w:rsidRPr="00703446" w:rsidRDefault="0030772B" w:rsidP="004F2392">
            <w:pPr>
              <w:jc w:val="left"/>
            </w:pPr>
            <w:r>
              <w:rPr>
                <w:rFonts w:hint="eastAsia"/>
              </w:rPr>
              <w:t>点击</w:t>
            </w:r>
            <w:r>
              <w:t>，</w:t>
            </w:r>
            <w:r>
              <w:rPr>
                <w:rFonts w:hint="eastAsia"/>
              </w:rPr>
              <w:t>跳转到</w:t>
            </w:r>
            <w:r>
              <w:t>“</w:t>
            </w:r>
            <w:r>
              <w:rPr>
                <w:rFonts w:hint="eastAsia"/>
              </w:rPr>
              <w:t>维护规则</w:t>
            </w:r>
            <w:r>
              <w:t>”</w:t>
            </w:r>
            <w:r>
              <w:rPr>
                <w:rFonts w:hint="eastAsia"/>
              </w:rPr>
              <w:t>页面</w:t>
            </w:r>
          </w:p>
        </w:tc>
      </w:tr>
      <w:tr w:rsidR="0030772B" w14:paraId="570614CD" w14:textId="77777777" w:rsidTr="004F2392">
        <w:tc>
          <w:tcPr>
            <w:tcW w:w="1809" w:type="dxa"/>
            <w:vMerge w:val="restart"/>
            <w:vAlign w:val="center"/>
          </w:tcPr>
          <w:p w14:paraId="78695D15" w14:textId="77777777" w:rsidR="0030772B" w:rsidRPr="00703446" w:rsidRDefault="0030772B" w:rsidP="004F2392">
            <w:pPr>
              <w:jc w:val="center"/>
            </w:pPr>
            <w:r>
              <w:rPr>
                <w:rFonts w:hint="eastAsia"/>
              </w:rPr>
              <w:t>列表</w:t>
            </w:r>
            <w:r>
              <w:t>区域</w:t>
            </w:r>
          </w:p>
        </w:tc>
        <w:tc>
          <w:tcPr>
            <w:tcW w:w="1843" w:type="dxa"/>
            <w:vAlign w:val="center"/>
          </w:tcPr>
          <w:p w14:paraId="7D24F0B3" w14:textId="77777777" w:rsidR="0030772B" w:rsidRDefault="0030772B" w:rsidP="004F2392">
            <w:pPr>
              <w:jc w:val="center"/>
            </w:pPr>
            <w:r>
              <w:rPr>
                <w:rFonts w:hint="eastAsia"/>
              </w:rPr>
              <w:t>列表</w:t>
            </w:r>
          </w:p>
        </w:tc>
        <w:tc>
          <w:tcPr>
            <w:tcW w:w="6310" w:type="dxa"/>
            <w:vAlign w:val="center"/>
          </w:tcPr>
          <w:p w14:paraId="0D330FD2"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：城市名称</w:t>
            </w:r>
            <w:r w:rsidRPr="005A36B5">
              <w:t>、预约时限</w:t>
            </w:r>
            <w:r w:rsidRPr="005A36B5">
              <w:rPr>
                <w:rFonts w:hint="eastAsia"/>
              </w:rPr>
              <w:t>(</w:t>
            </w:r>
            <w:r w:rsidRPr="005A36B5">
              <w:rPr>
                <w:rFonts w:hint="eastAsia"/>
              </w:rPr>
              <w:t>分钟</w:t>
            </w:r>
            <w:r w:rsidRPr="005A36B5">
              <w:rPr>
                <w:rFonts w:hint="eastAsia"/>
              </w:rPr>
              <w:t>)</w:t>
            </w:r>
            <w:r w:rsidRPr="005A36B5">
              <w:rPr>
                <w:rFonts w:hint="eastAsia"/>
              </w:rPr>
              <w:t>、首轮</w:t>
            </w:r>
            <w:r w:rsidRPr="005A36B5">
              <w:t>派单半径</w:t>
            </w:r>
            <w:r w:rsidRPr="005A36B5">
              <w:rPr>
                <w:rFonts w:hint="eastAsia"/>
              </w:rPr>
              <w:t>(</w:t>
            </w:r>
            <w:r w:rsidRPr="005A36B5">
              <w:rPr>
                <w:rFonts w:eastAsia="宋体" w:hint="eastAsia"/>
              </w:rPr>
              <w:t>即刻</w:t>
            </w:r>
            <w:r>
              <w:rPr>
                <w:rFonts w:eastAsia="宋体" w:hint="eastAsia"/>
              </w:rPr>
              <w:t>，</w:t>
            </w:r>
            <w:r>
              <w:rPr>
                <w:rFonts w:eastAsia="宋体"/>
              </w:rPr>
              <w:t>注</w:t>
            </w:r>
            <w:r>
              <w:rPr>
                <w:rFonts w:eastAsia="宋体" w:hint="eastAsia"/>
              </w:rPr>
              <w:t>：</w:t>
            </w:r>
            <w:r>
              <w:rPr>
                <w:rFonts w:eastAsia="宋体"/>
              </w:rPr>
              <w:t>存在二级表头，请看</w:t>
            </w:r>
            <w:r>
              <w:rPr>
                <w:rFonts w:eastAsia="宋体" w:hint="eastAsia"/>
              </w:rPr>
              <w:t>原型</w:t>
            </w:r>
            <w:r w:rsidRPr="005A36B5">
              <w:rPr>
                <w:rFonts w:hint="eastAsia"/>
              </w:rPr>
              <w:t>)</w:t>
            </w:r>
            <w:r w:rsidRPr="005A36B5">
              <w:rPr>
                <w:rFonts w:hint="eastAsia"/>
              </w:rPr>
              <w:t>、</w:t>
            </w:r>
            <w:r w:rsidRPr="005A36B5">
              <w:t>次轮派单半径</w:t>
            </w:r>
            <w:r w:rsidRPr="005A36B5">
              <w:rPr>
                <w:rFonts w:hint="eastAsia"/>
              </w:rPr>
              <w:t>(</w:t>
            </w:r>
            <w:r w:rsidRPr="005A36B5">
              <w:rPr>
                <w:rFonts w:eastAsia="宋体" w:hint="eastAsia"/>
              </w:rPr>
              <w:t>即刻</w:t>
            </w:r>
            <w:r>
              <w:rPr>
                <w:rFonts w:eastAsia="宋体" w:hint="eastAsia"/>
              </w:rPr>
              <w:t>，</w:t>
            </w:r>
            <w:r>
              <w:rPr>
                <w:rFonts w:eastAsia="宋体"/>
              </w:rPr>
              <w:t>注</w:t>
            </w:r>
            <w:r>
              <w:rPr>
                <w:rFonts w:eastAsia="宋体" w:hint="eastAsia"/>
              </w:rPr>
              <w:t>：</w:t>
            </w:r>
            <w:r>
              <w:rPr>
                <w:rFonts w:eastAsia="宋体"/>
              </w:rPr>
              <w:t>存在二级表头，请看</w:t>
            </w:r>
            <w:r>
              <w:rPr>
                <w:rFonts w:eastAsia="宋体" w:hint="eastAsia"/>
              </w:rPr>
              <w:t>原型</w:t>
            </w:r>
            <w:r w:rsidRPr="005A36B5">
              <w:rPr>
                <w:rFonts w:hint="eastAsia"/>
              </w:rPr>
              <w:t>)</w:t>
            </w:r>
            <w:r w:rsidRPr="005A36B5">
              <w:rPr>
                <w:rFonts w:hint="eastAsia"/>
              </w:rPr>
              <w:t>、首轮</w:t>
            </w:r>
            <w:r w:rsidRPr="005A36B5">
              <w:t>派单半径</w:t>
            </w:r>
            <w:r w:rsidRPr="005A36B5">
              <w:rPr>
                <w:rFonts w:hint="eastAsia"/>
              </w:rPr>
              <w:t>(</w:t>
            </w:r>
            <w:r w:rsidRPr="005A36B5">
              <w:rPr>
                <w:rFonts w:hint="eastAsia"/>
              </w:rPr>
              <w:t>约车</w:t>
            </w:r>
            <w:r>
              <w:rPr>
                <w:rFonts w:eastAsia="宋体" w:hint="eastAsia"/>
              </w:rPr>
              <w:t>，</w:t>
            </w:r>
            <w:r>
              <w:rPr>
                <w:rFonts w:eastAsia="宋体"/>
              </w:rPr>
              <w:t>注</w:t>
            </w:r>
            <w:r>
              <w:rPr>
                <w:rFonts w:eastAsia="宋体" w:hint="eastAsia"/>
              </w:rPr>
              <w:t>：</w:t>
            </w:r>
            <w:r>
              <w:rPr>
                <w:rFonts w:eastAsia="宋体"/>
              </w:rPr>
              <w:t>存在二级表头，请看</w:t>
            </w:r>
            <w:r>
              <w:rPr>
                <w:rFonts w:eastAsia="宋体" w:hint="eastAsia"/>
              </w:rPr>
              <w:t>原型</w:t>
            </w:r>
            <w:r w:rsidRPr="005A36B5">
              <w:rPr>
                <w:rFonts w:hint="eastAsia"/>
              </w:rPr>
              <w:t>)</w:t>
            </w:r>
            <w:r w:rsidRPr="005A36B5">
              <w:rPr>
                <w:rFonts w:hint="eastAsia"/>
              </w:rPr>
              <w:t>、</w:t>
            </w:r>
            <w:r w:rsidRPr="005A36B5">
              <w:t>次轮派单半径</w:t>
            </w:r>
            <w:r w:rsidRPr="005A36B5">
              <w:rPr>
                <w:rFonts w:hint="eastAsia"/>
              </w:rPr>
              <w:t>(</w:t>
            </w:r>
            <w:r w:rsidRPr="005A36B5">
              <w:rPr>
                <w:rFonts w:hint="eastAsia"/>
              </w:rPr>
              <w:t>约车</w:t>
            </w:r>
            <w:r>
              <w:rPr>
                <w:rFonts w:eastAsia="宋体" w:hint="eastAsia"/>
              </w:rPr>
              <w:t>，</w:t>
            </w:r>
            <w:r>
              <w:rPr>
                <w:rFonts w:eastAsia="宋体"/>
              </w:rPr>
              <w:t>注</w:t>
            </w:r>
            <w:r>
              <w:rPr>
                <w:rFonts w:eastAsia="宋体" w:hint="eastAsia"/>
              </w:rPr>
              <w:t>：</w:t>
            </w:r>
            <w:r>
              <w:rPr>
                <w:rFonts w:eastAsia="宋体"/>
              </w:rPr>
              <w:t>存在二级表头，请看</w:t>
            </w:r>
            <w:r>
              <w:rPr>
                <w:rFonts w:eastAsia="宋体" w:hint="eastAsia"/>
              </w:rPr>
              <w:t>原型</w:t>
            </w:r>
            <w:r w:rsidRPr="005A36B5">
              <w:rPr>
                <w:rFonts w:hint="eastAsia"/>
              </w:rPr>
              <w:t>)</w:t>
            </w:r>
            <w:r w:rsidRPr="005A36B5">
              <w:rPr>
                <w:rFonts w:hint="eastAsia"/>
              </w:rPr>
              <w:t>、首次轮</w:t>
            </w:r>
            <w:r w:rsidRPr="005A36B5">
              <w:t>派单间隔</w:t>
            </w:r>
            <w:r w:rsidRPr="005A36B5">
              <w:rPr>
                <w:rFonts w:hint="eastAsia"/>
              </w:rPr>
              <w:t>(</w:t>
            </w:r>
            <w:r w:rsidRPr="005A36B5">
              <w:rPr>
                <w:rFonts w:hint="eastAsia"/>
              </w:rPr>
              <w:t>秒</w:t>
            </w:r>
            <w:r w:rsidRPr="005A36B5">
              <w:rPr>
                <w:rFonts w:hint="eastAsia"/>
              </w:rPr>
              <w:t>)</w:t>
            </w:r>
            <w:r w:rsidRPr="005A36B5">
              <w:rPr>
                <w:rFonts w:hint="eastAsia"/>
              </w:rPr>
              <w:t>、普通</w:t>
            </w:r>
            <w:r w:rsidRPr="005A36B5">
              <w:t>派单时限</w:t>
            </w:r>
            <w:r w:rsidRPr="005A36B5">
              <w:rPr>
                <w:rFonts w:hint="eastAsia"/>
              </w:rPr>
              <w:t>(</w:t>
            </w:r>
            <w:r w:rsidRPr="005A36B5">
              <w:rPr>
                <w:rFonts w:hint="eastAsia"/>
              </w:rPr>
              <w:t>秒</w:t>
            </w:r>
            <w:r w:rsidRPr="005A36B5">
              <w:rPr>
                <w:rFonts w:hint="eastAsia"/>
              </w:rPr>
              <w:t>)</w:t>
            </w:r>
            <w:r w:rsidRPr="005A36B5">
              <w:rPr>
                <w:rFonts w:hint="eastAsia"/>
              </w:rPr>
              <w:t>、</w:t>
            </w:r>
            <w:r w:rsidRPr="005A36B5">
              <w:rPr>
                <w:rFonts w:eastAsia="宋体" w:hint="eastAsia"/>
              </w:rPr>
              <w:t>特殊派单时限</w:t>
            </w:r>
            <w:r w:rsidRPr="005A36B5">
              <w:rPr>
                <w:rFonts w:eastAsia="宋体" w:hint="eastAsia"/>
              </w:rPr>
              <w:t>(</w:t>
            </w:r>
            <w:r w:rsidRPr="005A36B5">
              <w:rPr>
                <w:rFonts w:eastAsia="宋体" w:hint="eastAsia"/>
              </w:rPr>
              <w:t>秒</w:t>
            </w:r>
            <w:r w:rsidRPr="005A36B5">
              <w:rPr>
                <w:rFonts w:eastAsia="宋体" w:hint="eastAsia"/>
              </w:rPr>
              <w:t>)</w:t>
            </w:r>
            <w:r w:rsidRPr="005A36B5">
              <w:rPr>
                <w:rFonts w:hint="eastAsia"/>
              </w:rPr>
              <w:t>、</w:t>
            </w:r>
            <w:r w:rsidRPr="005A36B5">
              <w:rPr>
                <w:rFonts w:eastAsia="宋体" w:hint="eastAsia"/>
              </w:rPr>
              <w:t>人工派单时限</w:t>
            </w:r>
            <w:r w:rsidRPr="005A36B5">
              <w:rPr>
                <w:rFonts w:eastAsia="宋体" w:hint="eastAsia"/>
              </w:rPr>
              <w:t>(</w:t>
            </w:r>
            <w:r w:rsidRPr="005A36B5">
              <w:rPr>
                <w:rFonts w:eastAsia="宋体" w:hint="eastAsia"/>
              </w:rPr>
              <w:t>分钟</w:t>
            </w:r>
            <w:r w:rsidRPr="005A36B5">
              <w:rPr>
                <w:rFonts w:eastAsia="宋体" w:hint="eastAsia"/>
              </w:rPr>
              <w:t>)</w:t>
            </w:r>
            <w:r w:rsidRPr="005A36B5">
              <w:rPr>
                <w:rFonts w:hint="eastAsia"/>
              </w:rPr>
              <w:t>、</w:t>
            </w:r>
            <w:r w:rsidRPr="005A36B5">
              <w:rPr>
                <w:rFonts w:eastAsia="宋体" w:hint="eastAsia"/>
              </w:rPr>
              <w:t>司机抢单时限</w:t>
            </w:r>
            <w:r w:rsidRPr="005A36B5">
              <w:rPr>
                <w:rFonts w:eastAsia="宋体" w:hint="eastAsia"/>
              </w:rPr>
              <w:t>(</w:t>
            </w:r>
            <w:r w:rsidRPr="005A36B5">
              <w:rPr>
                <w:rFonts w:eastAsia="宋体" w:hint="eastAsia"/>
              </w:rPr>
              <w:t>秒</w:t>
            </w:r>
            <w:r w:rsidRPr="005A36B5">
              <w:rPr>
                <w:rFonts w:eastAsia="宋体" w:hint="eastAsia"/>
              </w:rPr>
              <w:t>)</w:t>
            </w:r>
            <w:r w:rsidRPr="005A36B5">
              <w:rPr>
                <w:rFonts w:hint="eastAsia"/>
              </w:rPr>
              <w:t>、</w:t>
            </w:r>
            <w:r w:rsidRPr="005A36B5">
              <w:rPr>
                <w:rFonts w:eastAsia="宋体" w:hint="eastAsia"/>
              </w:rPr>
              <w:t>车型派送规则</w:t>
            </w:r>
            <w:r w:rsidRPr="005A36B5">
              <w:rPr>
                <w:rFonts w:hint="eastAsia"/>
              </w:rPr>
              <w:t>、</w:t>
            </w:r>
            <w:r w:rsidRPr="005A36B5">
              <w:rPr>
                <w:rFonts w:eastAsia="宋体" w:hint="eastAsia"/>
              </w:rPr>
              <w:t>最后更新时间</w:t>
            </w:r>
          </w:p>
          <w:p w14:paraId="7AF2AA73"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sidRPr="005A36B5">
              <w:rPr>
                <w:rFonts w:eastAsia="宋体"/>
              </w:rPr>
              <w:t>修改</w:t>
            </w:r>
            <w:r w:rsidRPr="005A36B5">
              <w:rPr>
                <w:rFonts w:eastAsia="宋体" w:hint="eastAsia"/>
              </w:rPr>
              <w:t>】</w:t>
            </w:r>
          </w:p>
          <w:p w14:paraId="4A8202B3" w14:textId="77777777" w:rsidR="0030772B" w:rsidRDefault="0030772B" w:rsidP="004F2392">
            <w:r w:rsidRPr="005A36B5">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t>车型</w:t>
            </w:r>
            <w:r>
              <w:rPr>
                <w:rFonts w:hint="eastAsia"/>
              </w:rPr>
              <w:t>派送</w:t>
            </w:r>
            <w:r>
              <w:t>规则、</w:t>
            </w:r>
            <w:r>
              <w:rPr>
                <w:rFonts w:hint="eastAsia"/>
              </w:rPr>
              <w:t>城市</w:t>
            </w:r>
            <w:r>
              <w:t>排序</w:t>
            </w:r>
          </w:p>
          <w:p w14:paraId="78AE6FDB" w14:textId="77777777" w:rsidR="0030772B" w:rsidRPr="005A36B5" w:rsidRDefault="0030772B" w:rsidP="004F2392">
            <w:pPr>
              <w:rPr>
                <w:rFonts w:ascii="宋体" w:eastAsia="宋体" w:hAnsi="宋体" w:cs="宋体"/>
                <w:kern w:val="0"/>
                <w:sz w:val="24"/>
                <w:szCs w:val="24"/>
              </w:rPr>
            </w:pPr>
            <w:r>
              <w:rPr>
                <w:rFonts w:hint="eastAsia"/>
              </w:rPr>
              <w:t>4</w:t>
            </w:r>
            <w:r>
              <w:rPr>
                <w:rFonts w:hint="eastAsia"/>
              </w:rPr>
              <w:t>、</w:t>
            </w:r>
            <w:r>
              <w:t>拖动</w:t>
            </w:r>
            <w:r>
              <w:rPr>
                <w:rFonts w:hint="eastAsia"/>
              </w:rPr>
              <w:t>水平滚动</w:t>
            </w:r>
            <w:r>
              <w:t>条，前</w:t>
            </w:r>
            <w:r>
              <w:t>2</w:t>
            </w:r>
            <w:r>
              <w:rPr>
                <w:rFonts w:hint="eastAsia"/>
              </w:rPr>
              <w:t>列</w:t>
            </w:r>
            <w:r>
              <w:t>保持不动</w:t>
            </w:r>
            <w:r>
              <w:rPr>
                <w:rFonts w:hint="eastAsia"/>
              </w:rPr>
              <w:t>(</w:t>
            </w:r>
            <w:r>
              <w:rPr>
                <w:rFonts w:hint="eastAsia"/>
              </w:rPr>
              <w:t>即</w:t>
            </w:r>
            <w:r>
              <w:t>：冻结前</w:t>
            </w:r>
            <w:r>
              <w:t>2</w:t>
            </w:r>
            <w:r>
              <w:rPr>
                <w:rFonts w:hint="eastAsia"/>
              </w:rPr>
              <w:t>列</w:t>
            </w:r>
            <w:r>
              <w:rPr>
                <w:rFonts w:hint="eastAsia"/>
              </w:rPr>
              <w:t>)</w:t>
            </w:r>
          </w:p>
        </w:tc>
      </w:tr>
      <w:tr w:rsidR="0030772B" w14:paraId="69C835B4" w14:textId="77777777" w:rsidTr="004F2392">
        <w:tc>
          <w:tcPr>
            <w:tcW w:w="1809" w:type="dxa"/>
            <w:vMerge/>
            <w:vAlign w:val="center"/>
          </w:tcPr>
          <w:p w14:paraId="1F58DA36" w14:textId="77777777" w:rsidR="0030772B" w:rsidRPr="00703446" w:rsidRDefault="0030772B" w:rsidP="004F2392">
            <w:pPr>
              <w:jc w:val="center"/>
            </w:pPr>
          </w:p>
        </w:tc>
        <w:tc>
          <w:tcPr>
            <w:tcW w:w="1843" w:type="dxa"/>
            <w:vAlign w:val="center"/>
          </w:tcPr>
          <w:p w14:paraId="2EB80603" w14:textId="77777777" w:rsidR="0030772B" w:rsidRDefault="0030772B" w:rsidP="004F2392">
            <w:pPr>
              <w:jc w:val="center"/>
            </w:pPr>
            <w:r>
              <w:rPr>
                <w:rFonts w:hint="eastAsia"/>
              </w:rPr>
              <w:t>【修改】按钮</w:t>
            </w:r>
          </w:p>
        </w:tc>
        <w:tc>
          <w:tcPr>
            <w:tcW w:w="6310" w:type="dxa"/>
            <w:vAlign w:val="center"/>
          </w:tcPr>
          <w:p w14:paraId="64CB6400" w14:textId="77777777" w:rsidR="0030772B" w:rsidRPr="00703446" w:rsidRDefault="0030772B" w:rsidP="004F2392">
            <w:pPr>
              <w:jc w:val="left"/>
            </w:pPr>
            <w:r>
              <w:rPr>
                <w:rFonts w:hint="eastAsia"/>
              </w:rPr>
              <w:t>点击，传入</w:t>
            </w:r>
            <w:r>
              <w:t>当前</w:t>
            </w:r>
            <w:r>
              <w:rPr>
                <w:rFonts w:hint="eastAsia"/>
              </w:rPr>
              <w:t>行数据</w:t>
            </w:r>
            <w:r>
              <w:rPr>
                <w:rFonts w:hint="eastAsia"/>
              </w:rPr>
              <w:t>(</w:t>
            </w:r>
            <w:r>
              <w:rPr>
                <w:rFonts w:hint="eastAsia"/>
              </w:rPr>
              <w:t>主键</w:t>
            </w:r>
            <w:r>
              <w:rPr>
                <w:rFonts w:hint="eastAsia"/>
              </w:rPr>
              <w:t>)</w:t>
            </w:r>
            <w:r>
              <w:t>，</w:t>
            </w:r>
            <w:r>
              <w:rPr>
                <w:rFonts w:hint="eastAsia"/>
              </w:rPr>
              <w:t>跳转到</w:t>
            </w:r>
            <w:r>
              <w:t>“</w:t>
            </w:r>
            <w:r>
              <w:rPr>
                <w:rFonts w:hint="eastAsia"/>
              </w:rPr>
              <w:t>维护规则</w:t>
            </w:r>
            <w:r>
              <w:t>”</w:t>
            </w:r>
            <w:r>
              <w:rPr>
                <w:rFonts w:hint="eastAsia"/>
              </w:rPr>
              <w:t>页面</w:t>
            </w:r>
          </w:p>
        </w:tc>
      </w:tr>
    </w:tbl>
    <w:p w14:paraId="40C13533" w14:textId="77777777" w:rsidR="0030772B" w:rsidRPr="00710D0E" w:rsidRDefault="0030772B" w:rsidP="0030772B"/>
    <w:p w14:paraId="4F22B434" w14:textId="77777777" w:rsidR="0030772B" w:rsidRDefault="0030772B" w:rsidP="0030772B">
      <w:pPr>
        <w:pStyle w:val="6"/>
      </w:pPr>
      <w:r>
        <w:rPr>
          <w:rFonts w:hint="eastAsia"/>
        </w:rPr>
        <w:t>前置条件</w:t>
      </w:r>
    </w:p>
    <w:p w14:paraId="0167FE18" w14:textId="77777777" w:rsidR="0030772B" w:rsidRPr="002626F7" w:rsidRDefault="0030772B" w:rsidP="0030772B">
      <w:r>
        <w:rPr>
          <w:rFonts w:hint="eastAsia"/>
        </w:rPr>
        <w:t>无</w:t>
      </w:r>
    </w:p>
    <w:p w14:paraId="0D8B91F9" w14:textId="77777777" w:rsidR="0030772B" w:rsidRDefault="0030772B" w:rsidP="0030772B">
      <w:pPr>
        <w:pStyle w:val="6"/>
      </w:pPr>
      <w:r>
        <w:rPr>
          <w:rFonts w:hint="eastAsia"/>
        </w:rPr>
        <w:t>用例流程</w:t>
      </w:r>
    </w:p>
    <w:p w14:paraId="3E6BBA3A" w14:textId="77777777" w:rsidR="0030772B" w:rsidRPr="002626F7" w:rsidRDefault="0030772B" w:rsidP="0030772B">
      <w:r>
        <w:rPr>
          <w:rFonts w:hint="eastAsia"/>
        </w:rPr>
        <w:t>无</w:t>
      </w:r>
    </w:p>
    <w:p w14:paraId="45D40DF6" w14:textId="77777777" w:rsidR="0030772B" w:rsidRDefault="0030772B" w:rsidP="0030772B">
      <w:pPr>
        <w:pStyle w:val="6"/>
      </w:pPr>
      <w:r>
        <w:rPr>
          <w:rFonts w:hint="eastAsia"/>
        </w:rPr>
        <w:t>后置条件</w:t>
      </w:r>
    </w:p>
    <w:p w14:paraId="73287214" w14:textId="77777777" w:rsidR="0030772B" w:rsidRPr="002626F7" w:rsidRDefault="0030772B" w:rsidP="0030772B">
      <w:r>
        <w:rPr>
          <w:rFonts w:hint="eastAsia"/>
        </w:rPr>
        <w:t>无</w:t>
      </w:r>
    </w:p>
    <w:p w14:paraId="71AD4FB1" w14:textId="77777777" w:rsidR="0030772B" w:rsidRDefault="0030772B" w:rsidP="0030772B">
      <w:pPr>
        <w:pStyle w:val="5"/>
      </w:pPr>
      <w:bookmarkStart w:id="524" w:name="_Toc458776316"/>
      <w:r>
        <w:rPr>
          <w:rFonts w:hint="eastAsia"/>
        </w:rPr>
        <w:t>派单</w:t>
      </w:r>
      <w:r>
        <w:t>规则维护</w:t>
      </w:r>
      <w:bookmarkEnd w:id="524"/>
    </w:p>
    <w:p w14:paraId="20D71ED5" w14:textId="77777777" w:rsidR="0030772B" w:rsidRDefault="0030772B" w:rsidP="0030772B">
      <w:pPr>
        <w:pStyle w:val="6"/>
      </w:pPr>
      <w:r>
        <w:rPr>
          <w:rFonts w:hint="eastAsia"/>
        </w:rPr>
        <w:t>用例描述</w:t>
      </w:r>
    </w:p>
    <w:p w14:paraId="77C689A6" w14:textId="77777777" w:rsidR="0030772B" w:rsidRPr="002626F7" w:rsidRDefault="0030772B" w:rsidP="0030772B">
      <w:r>
        <w:rPr>
          <w:rFonts w:hint="eastAsia"/>
        </w:rPr>
        <w:t>租赁</w:t>
      </w:r>
      <w:r>
        <w:t>公司</w:t>
      </w:r>
      <w:r>
        <w:rPr>
          <w:rFonts w:hint="eastAsia"/>
        </w:rPr>
        <w:t>维护派单</w:t>
      </w:r>
      <w:r>
        <w:t>规则</w:t>
      </w:r>
    </w:p>
    <w:p w14:paraId="169B8EF5" w14:textId="77777777" w:rsidR="0030772B" w:rsidRDefault="0030772B" w:rsidP="0030772B">
      <w:pPr>
        <w:pStyle w:val="6"/>
      </w:pPr>
      <w:r>
        <w:rPr>
          <w:rFonts w:hint="eastAsia"/>
        </w:rPr>
        <w:lastRenderedPageBreak/>
        <w:t>原型界面</w:t>
      </w:r>
    </w:p>
    <w:p w14:paraId="68C804F9" w14:textId="77777777" w:rsidR="0030772B" w:rsidRDefault="0030772B" w:rsidP="0030772B">
      <w:pPr>
        <w:keepNext/>
      </w:pPr>
      <w:r>
        <w:rPr>
          <w:noProof/>
        </w:rPr>
        <w:drawing>
          <wp:inline distT="0" distB="0" distL="0" distR="0" wp14:anchorId="23F6B4CD" wp14:editId="4A82F08B">
            <wp:extent cx="6188710" cy="27362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2736215"/>
                    </a:xfrm>
                    <a:prstGeom prst="rect">
                      <a:avLst/>
                    </a:prstGeom>
                  </pic:spPr>
                </pic:pic>
              </a:graphicData>
            </a:graphic>
          </wp:inline>
        </w:drawing>
      </w:r>
    </w:p>
    <w:p w14:paraId="5C73B898" w14:textId="77777777" w:rsidR="0030772B" w:rsidRDefault="0030772B" w:rsidP="0030772B">
      <w:pPr>
        <w:pStyle w:val="ae"/>
        <w:jc w:val="center"/>
      </w:pPr>
      <w:r>
        <w:t xml:space="preserve">Figure </w:t>
      </w:r>
      <w:fldSimple w:instr=" SEQ Figure \* ARABIC ">
        <w:r w:rsidR="009A2801">
          <w:rPr>
            <w:noProof/>
          </w:rPr>
          <w:t>189</w:t>
        </w:r>
      </w:fldSimple>
    </w:p>
    <w:p w14:paraId="5E7D8DE3" w14:textId="77777777" w:rsidR="0030772B" w:rsidRPr="002626F7" w:rsidRDefault="0030772B" w:rsidP="0030772B">
      <w:pPr>
        <w:jc w:val="center"/>
      </w:pPr>
    </w:p>
    <w:p w14:paraId="11B9222C" w14:textId="77777777" w:rsidR="0030772B" w:rsidRDefault="0030772B" w:rsidP="0030772B">
      <w:pPr>
        <w:pStyle w:val="6"/>
      </w:pPr>
      <w:r>
        <w:rPr>
          <w:rFonts w:hint="eastAsia"/>
        </w:rPr>
        <w:t>界面元素</w:t>
      </w:r>
    </w:p>
    <w:p w14:paraId="0660AA42" w14:textId="77777777" w:rsidR="0030772B" w:rsidRDefault="0030772B" w:rsidP="0030772B">
      <w:pPr>
        <w:pStyle w:val="ae"/>
        <w:keepNext/>
      </w:pPr>
      <w:r>
        <w:t xml:space="preserve">Table </w:t>
      </w:r>
      <w:fldSimple w:instr=" SEQ Table \* ARABIC ">
        <w:r w:rsidR="009A2801">
          <w:rPr>
            <w:noProof/>
          </w:rPr>
          <w:t>85</w:t>
        </w:r>
      </w:fldSimple>
    </w:p>
    <w:tbl>
      <w:tblPr>
        <w:tblStyle w:val="ad"/>
        <w:tblW w:w="0" w:type="auto"/>
        <w:tblLook w:val="04A0" w:firstRow="1" w:lastRow="0" w:firstColumn="1" w:lastColumn="0" w:noHBand="0" w:noVBand="1"/>
      </w:tblPr>
      <w:tblGrid>
        <w:gridCol w:w="1809"/>
        <w:gridCol w:w="1843"/>
        <w:gridCol w:w="6310"/>
      </w:tblGrid>
      <w:tr w:rsidR="0030772B" w:rsidRPr="00753787" w14:paraId="59C3B5A6" w14:textId="77777777" w:rsidTr="004F2392">
        <w:trPr>
          <w:trHeight w:val="567"/>
        </w:trPr>
        <w:tc>
          <w:tcPr>
            <w:tcW w:w="1809" w:type="dxa"/>
            <w:shd w:val="clear" w:color="auto" w:fill="D9D9D9" w:themeFill="background1" w:themeFillShade="D9"/>
            <w:vAlign w:val="center"/>
          </w:tcPr>
          <w:p w14:paraId="4570694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4830D87"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32AAB3E2" w14:textId="77777777" w:rsidR="0030772B" w:rsidRPr="00753787" w:rsidRDefault="0030772B" w:rsidP="004F2392">
            <w:pPr>
              <w:jc w:val="center"/>
              <w:rPr>
                <w:b/>
              </w:rPr>
            </w:pPr>
            <w:r w:rsidRPr="00753787">
              <w:rPr>
                <w:b/>
              </w:rPr>
              <w:t>描述</w:t>
            </w:r>
          </w:p>
        </w:tc>
      </w:tr>
      <w:tr w:rsidR="0030772B" w14:paraId="63ADD6B2" w14:textId="77777777" w:rsidTr="004F2392">
        <w:tc>
          <w:tcPr>
            <w:tcW w:w="1809" w:type="dxa"/>
            <w:vMerge w:val="restart"/>
            <w:vAlign w:val="center"/>
          </w:tcPr>
          <w:p w14:paraId="441C8542" w14:textId="77777777" w:rsidR="0030772B" w:rsidRPr="00703446" w:rsidRDefault="0030772B" w:rsidP="004F2392">
            <w:r>
              <w:rPr>
                <w:rFonts w:hint="eastAsia"/>
              </w:rPr>
              <w:t>规则基本</w:t>
            </w:r>
            <w:r>
              <w:t>信息</w:t>
            </w:r>
          </w:p>
        </w:tc>
        <w:tc>
          <w:tcPr>
            <w:tcW w:w="1843" w:type="dxa"/>
            <w:vAlign w:val="center"/>
          </w:tcPr>
          <w:p w14:paraId="15311AA8" w14:textId="77777777" w:rsidR="0030772B" w:rsidRDefault="0030772B" w:rsidP="004F2392">
            <w:pPr>
              <w:jc w:val="center"/>
            </w:pPr>
            <w:r>
              <w:t>主页</w:t>
            </w:r>
          </w:p>
        </w:tc>
        <w:tc>
          <w:tcPr>
            <w:tcW w:w="6310" w:type="dxa"/>
            <w:vAlign w:val="center"/>
          </w:tcPr>
          <w:p w14:paraId="17D8652B" w14:textId="77777777" w:rsidR="0030772B" w:rsidRPr="00703446" w:rsidRDefault="0030772B" w:rsidP="004F2392">
            <w:pPr>
              <w:jc w:val="left"/>
            </w:pPr>
            <w:r>
              <w:t>修改时：所有控件根据上一页面传过来的主键，查看相应的信息显示在相应的控件上</w:t>
            </w:r>
          </w:p>
        </w:tc>
      </w:tr>
      <w:tr w:rsidR="0030772B" w14:paraId="6FB59D66" w14:textId="77777777" w:rsidTr="004F2392">
        <w:tc>
          <w:tcPr>
            <w:tcW w:w="1809" w:type="dxa"/>
            <w:vMerge/>
            <w:vAlign w:val="center"/>
          </w:tcPr>
          <w:p w14:paraId="1F124DB9" w14:textId="77777777" w:rsidR="0030772B" w:rsidRDefault="0030772B" w:rsidP="004F2392"/>
        </w:tc>
        <w:tc>
          <w:tcPr>
            <w:tcW w:w="1843" w:type="dxa"/>
            <w:vAlign w:val="center"/>
          </w:tcPr>
          <w:p w14:paraId="1C3C6AA1" w14:textId="77777777" w:rsidR="0030772B" w:rsidRDefault="0030772B" w:rsidP="004F2392">
            <w:pPr>
              <w:jc w:val="center"/>
            </w:pPr>
            <w:r>
              <w:rPr>
                <w:rFonts w:hint="eastAsia"/>
              </w:rPr>
              <w:t>城市</w:t>
            </w:r>
            <w:r>
              <w:t>名称</w:t>
            </w:r>
          </w:p>
        </w:tc>
        <w:tc>
          <w:tcPr>
            <w:tcW w:w="6310" w:type="dxa"/>
            <w:vAlign w:val="center"/>
          </w:tcPr>
          <w:p w14:paraId="54D373B6" w14:textId="77777777" w:rsidR="0030772B" w:rsidRDefault="0030772B" w:rsidP="0030772B">
            <w:pPr>
              <w:pStyle w:val="ac"/>
              <w:numPr>
                <w:ilvl w:val="0"/>
                <w:numId w:val="594"/>
              </w:numPr>
              <w:ind w:firstLineChars="0"/>
              <w:jc w:val="left"/>
            </w:pPr>
            <w:r>
              <w:t>城市选择控件</w:t>
            </w:r>
          </w:p>
          <w:p w14:paraId="4F0AE30F" w14:textId="77777777" w:rsidR="0030772B" w:rsidRPr="00703446" w:rsidRDefault="0030772B" w:rsidP="0030772B">
            <w:pPr>
              <w:pStyle w:val="ac"/>
              <w:numPr>
                <w:ilvl w:val="0"/>
                <w:numId w:val="594"/>
              </w:numPr>
              <w:ind w:firstLineChars="0"/>
              <w:jc w:val="left"/>
            </w:pPr>
            <w:r>
              <w:rPr>
                <w:rFonts w:hint="eastAsia"/>
              </w:rPr>
              <w:t>必填，</w:t>
            </w:r>
            <w:r>
              <w:t>控件请参照规范；弱提示</w:t>
            </w:r>
            <w:r>
              <w:t>“</w:t>
            </w:r>
            <w:r>
              <w:t>请选择所属城市</w:t>
            </w:r>
            <w:r>
              <w:rPr>
                <w:rFonts w:hint="eastAsia"/>
              </w:rPr>
              <w:t>”</w:t>
            </w:r>
          </w:p>
        </w:tc>
      </w:tr>
      <w:tr w:rsidR="0030772B" w14:paraId="7BE8EE57" w14:textId="77777777" w:rsidTr="004F2392">
        <w:tc>
          <w:tcPr>
            <w:tcW w:w="1809" w:type="dxa"/>
            <w:vMerge/>
            <w:vAlign w:val="center"/>
          </w:tcPr>
          <w:p w14:paraId="256441ED" w14:textId="77777777" w:rsidR="0030772B" w:rsidRPr="00703446" w:rsidRDefault="0030772B" w:rsidP="004F2392">
            <w:pPr>
              <w:jc w:val="center"/>
            </w:pPr>
          </w:p>
        </w:tc>
        <w:tc>
          <w:tcPr>
            <w:tcW w:w="1843" w:type="dxa"/>
            <w:vAlign w:val="center"/>
          </w:tcPr>
          <w:p w14:paraId="1241DBEB" w14:textId="77777777" w:rsidR="0030772B" w:rsidRDefault="0030772B" w:rsidP="004F2392">
            <w:pPr>
              <w:jc w:val="center"/>
            </w:pPr>
            <w:r>
              <w:rPr>
                <w:rFonts w:hint="eastAsia"/>
              </w:rPr>
              <w:t>首字母简称</w:t>
            </w:r>
          </w:p>
        </w:tc>
        <w:tc>
          <w:tcPr>
            <w:tcW w:w="6310" w:type="dxa"/>
            <w:vAlign w:val="center"/>
          </w:tcPr>
          <w:p w14:paraId="039E9067" w14:textId="77777777" w:rsidR="0030772B" w:rsidRDefault="0030772B" w:rsidP="0030772B">
            <w:pPr>
              <w:pStyle w:val="ac"/>
              <w:numPr>
                <w:ilvl w:val="0"/>
                <w:numId w:val="595"/>
              </w:numPr>
              <w:ind w:firstLineChars="0"/>
              <w:jc w:val="left"/>
            </w:pPr>
            <w:r>
              <w:rPr>
                <w:rFonts w:hint="eastAsia"/>
              </w:rPr>
              <w:t>只读文本框</w:t>
            </w:r>
          </w:p>
          <w:p w14:paraId="75168493" w14:textId="77777777" w:rsidR="0030772B" w:rsidRPr="00703446" w:rsidRDefault="0030772B" w:rsidP="0030772B">
            <w:pPr>
              <w:pStyle w:val="ac"/>
              <w:numPr>
                <w:ilvl w:val="0"/>
                <w:numId w:val="595"/>
              </w:numPr>
              <w:ind w:firstLineChars="0"/>
              <w:jc w:val="left"/>
            </w:pPr>
            <w:r>
              <w:t>根据</w:t>
            </w:r>
            <w:r>
              <w:rPr>
                <w:rFonts w:hint="eastAsia"/>
              </w:rPr>
              <w:t>选择</w:t>
            </w:r>
            <w:r>
              <w:t>的城市自动</w:t>
            </w:r>
            <w:r>
              <w:rPr>
                <w:rFonts w:hint="eastAsia"/>
              </w:rPr>
              <w:t>显示</w:t>
            </w:r>
            <w:r>
              <w:t>首字母缩写</w:t>
            </w:r>
          </w:p>
        </w:tc>
      </w:tr>
      <w:tr w:rsidR="0030772B" w14:paraId="0D067414" w14:textId="77777777" w:rsidTr="004F2392">
        <w:tc>
          <w:tcPr>
            <w:tcW w:w="1809" w:type="dxa"/>
            <w:vMerge/>
            <w:vAlign w:val="center"/>
          </w:tcPr>
          <w:p w14:paraId="320C7206" w14:textId="77777777" w:rsidR="0030772B" w:rsidRPr="00703446" w:rsidRDefault="0030772B" w:rsidP="004F2392">
            <w:pPr>
              <w:jc w:val="center"/>
            </w:pPr>
          </w:p>
        </w:tc>
        <w:tc>
          <w:tcPr>
            <w:tcW w:w="1843" w:type="dxa"/>
            <w:vAlign w:val="center"/>
          </w:tcPr>
          <w:p w14:paraId="227F11BE" w14:textId="77777777" w:rsidR="0030772B" w:rsidRDefault="0030772B" w:rsidP="004F2392">
            <w:pPr>
              <w:jc w:val="center"/>
            </w:pPr>
            <w:r>
              <w:rPr>
                <w:rFonts w:hint="eastAsia"/>
              </w:rPr>
              <w:t>车型派单</w:t>
            </w:r>
            <w:r>
              <w:t>规则</w:t>
            </w:r>
          </w:p>
        </w:tc>
        <w:tc>
          <w:tcPr>
            <w:tcW w:w="6310" w:type="dxa"/>
            <w:vAlign w:val="center"/>
          </w:tcPr>
          <w:p w14:paraId="7FD87D63" w14:textId="77777777" w:rsidR="0030772B" w:rsidRDefault="0030772B" w:rsidP="0030772B">
            <w:pPr>
              <w:pStyle w:val="ac"/>
              <w:numPr>
                <w:ilvl w:val="0"/>
                <w:numId w:val="596"/>
              </w:numPr>
              <w:ind w:firstLineChars="0"/>
              <w:jc w:val="left"/>
            </w:pPr>
            <w:r>
              <w:rPr>
                <w:rFonts w:hint="eastAsia"/>
              </w:rPr>
              <w:t>下拉框（下拉值：当前级别</w:t>
            </w:r>
            <w:r>
              <w:t>、升级）</w:t>
            </w:r>
          </w:p>
          <w:p w14:paraId="2F4F373A" w14:textId="77777777" w:rsidR="0030772B" w:rsidRPr="00703446" w:rsidRDefault="0030772B" w:rsidP="0030772B">
            <w:pPr>
              <w:pStyle w:val="ac"/>
              <w:numPr>
                <w:ilvl w:val="0"/>
                <w:numId w:val="596"/>
              </w:numPr>
              <w:ind w:firstLineChars="0"/>
              <w:jc w:val="left"/>
            </w:pPr>
            <w:r>
              <w:rPr>
                <w:rFonts w:hint="eastAsia"/>
              </w:rPr>
              <w:t>必填</w:t>
            </w:r>
            <w:r>
              <w:t>，弱提示</w:t>
            </w:r>
            <w:r>
              <w:t>“</w:t>
            </w:r>
            <w:r>
              <w:t>请选择</w:t>
            </w:r>
            <w:r>
              <w:rPr>
                <w:rFonts w:hint="eastAsia"/>
              </w:rPr>
              <w:t>车型派单</w:t>
            </w:r>
            <w:r>
              <w:t>规则</w:t>
            </w:r>
            <w:r>
              <w:t>”</w:t>
            </w:r>
          </w:p>
        </w:tc>
      </w:tr>
      <w:tr w:rsidR="0030772B" w14:paraId="0F05C73E" w14:textId="77777777" w:rsidTr="004F2392">
        <w:tc>
          <w:tcPr>
            <w:tcW w:w="1809" w:type="dxa"/>
            <w:vMerge/>
            <w:vAlign w:val="center"/>
          </w:tcPr>
          <w:p w14:paraId="4B9FEC18" w14:textId="77777777" w:rsidR="0030772B" w:rsidRPr="00703446" w:rsidRDefault="0030772B" w:rsidP="004F2392">
            <w:pPr>
              <w:jc w:val="center"/>
            </w:pPr>
          </w:p>
        </w:tc>
        <w:tc>
          <w:tcPr>
            <w:tcW w:w="1843" w:type="dxa"/>
            <w:vAlign w:val="center"/>
          </w:tcPr>
          <w:p w14:paraId="513143D6" w14:textId="77777777" w:rsidR="0030772B" w:rsidRDefault="0030772B" w:rsidP="004F2392">
            <w:pPr>
              <w:jc w:val="center"/>
            </w:pPr>
            <w:r>
              <w:rPr>
                <w:rFonts w:hint="eastAsia"/>
              </w:rPr>
              <w:t>首次轮</w:t>
            </w:r>
            <w:r>
              <w:t>派单间隔</w:t>
            </w:r>
          </w:p>
        </w:tc>
        <w:tc>
          <w:tcPr>
            <w:tcW w:w="6310" w:type="dxa"/>
            <w:vAlign w:val="center"/>
          </w:tcPr>
          <w:p w14:paraId="6A0450E4" w14:textId="77777777" w:rsidR="0030772B" w:rsidRDefault="0030772B" w:rsidP="0030772B">
            <w:pPr>
              <w:pStyle w:val="ac"/>
              <w:numPr>
                <w:ilvl w:val="0"/>
                <w:numId w:val="597"/>
              </w:numPr>
              <w:ind w:firstLineChars="0"/>
              <w:jc w:val="left"/>
            </w:pPr>
            <w:r>
              <w:rPr>
                <w:rFonts w:hint="eastAsia"/>
              </w:rPr>
              <w:t>文本框</w:t>
            </w:r>
          </w:p>
          <w:p w14:paraId="42A0271A" w14:textId="77777777" w:rsidR="0030772B" w:rsidRPr="009A598F" w:rsidRDefault="0030772B" w:rsidP="0030772B">
            <w:pPr>
              <w:pStyle w:val="ac"/>
              <w:numPr>
                <w:ilvl w:val="0"/>
                <w:numId w:val="597"/>
              </w:numPr>
              <w:ind w:firstLineChars="0"/>
              <w:jc w:val="left"/>
            </w:pPr>
            <w:r>
              <w:rPr>
                <w:rFonts w:hint="eastAsia"/>
              </w:rPr>
              <w:t>必填，</w:t>
            </w:r>
            <w:r>
              <w:t>最大</w:t>
            </w:r>
            <w:r>
              <w:rPr>
                <w:rFonts w:hint="eastAsia"/>
              </w:rPr>
              <w:t>只能</w:t>
            </w:r>
            <w:r>
              <w:t>输入</w:t>
            </w:r>
            <w:r>
              <w:t>3</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输入首次轮派单</w:t>
            </w:r>
            <w:r>
              <w:rPr>
                <w:rFonts w:asciiTheme="minorEastAsia" w:eastAsiaTheme="minorEastAsia" w:hAnsiTheme="minorEastAsia"/>
                <w:kern w:val="3"/>
              </w:rPr>
              <w:t>间隔</w:t>
            </w:r>
            <w:r>
              <w:rPr>
                <w:rFonts w:asciiTheme="minorEastAsia" w:eastAsiaTheme="minorEastAsia" w:hAnsiTheme="minorEastAsia" w:hint="eastAsia"/>
                <w:kern w:val="3"/>
              </w:rPr>
              <w:t>”</w:t>
            </w:r>
          </w:p>
          <w:p w14:paraId="1508D5FB" w14:textId="77777777" w:rsidR="0030772B" w:rsidRPr="00703446" w:rsidRDefault="0030772B" w:rsidP="0030772B">
            <w:pPr>
              <w:pStyle w:val="ac"/>
              <w:numPr>
                <w:ilvl w:val="0"/>
                <w:numId w:val="597"/>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：秒</w:t>
            </w:r>
          </w:p>
        </w:tc>
      </w:tr>
      <w:tr w:rsidR="0030772B" w14:paraId="372C2E70" w14:textId="77777777" w:rsidTr="004F2392">
        <w:tc>
          <w:tcPr>
            <w:tcW w:w="1809" w:type="dxa"/>
            <w:vMerge/>
            <w:vAlign w:val="center"/>
          </w:tcPr>
          <w:p w14:paraId="6BB94CD1" w14:textId="77777777" w:rsidR="0030772B" w:rsidRPr="00703446" w:rsidRDefault="0030772B" w:rsidP="004F2392">
            <w:pPr>
              <w:jc w:val="center"/>
            </w:pPr>
          </w:p>
        </w:tc>
        <w:tc>
          <w:tcPr>
            <w:tcW w:w="1843" w:type="dxa"/>
            <w:vAlign w:val="center"/>
          </w:tcPr>
          <w:p w14:paraId="3EC4F014" w14:textId="77777777" w:rsidR="0030772B" w:rsidRDefault="0030772B" w:rsidP="004F2392">
            <w:pPr>
              <w:jc w:val="center"/>
            </w:pPr>
            <w:r w:rsidRPr="002619D5">
              <w:rPr>
                <w:rFonts w:hint="eastAsia"/>
              </w:rPr>
              <w:t>普通派单时限</w:t>
            </w:r>
          </w:p>
        </w:tc>
        <w:tc>
          <w:tcPr>
            <w:tcW w:w="6310" w:type="dxa"/>
            <w:vAlign w:val="center"/>
          </w:tcPr>
          <w:p w14:paraId="243AF660" w14:textId="77777777" w:rsidR="0030772B" w:rsidRDefault="0030772B" w:rsidP="0030772B">
            <w:pPr>
              <w:pStyle w:val="ac"/>
              <w:numPr>
                <w:ilvl w:val="0"/>
                <w:numId w:val="598"/>
              </w:numPr>
              <w:ind w:firstLineChars="0"/>
              <w:jc w:val="left"/>
            </w:pPr>
            <w:r>
              <w:t>城市选择控件</w:t>
            </w:r>
          </w:p>
          <w:p w14:paraId="050A82D1" w14:textId="77777777" w:rsidR="0030772B" w:rsidRPr="009A598F" w:rsidRDefault="0030772B" w:rsidP="0030772B">
            <w:pPr>
              <w:pStyle w:val="ac"/>
              <w:numPr>
                <w:ilvl w:val="0"/>
                <w:numId w:val="598"/>
              </w:numPr>
              <w:ind w:firstLineChars="0"/>
              <w:jc w:val="left"/>
            </w:pPr>
            <w:r>
              <w:rPr>
                <w:rFonts w:hint="eastAsia"/>
              </w:rPr>
              <w:lastRenderedPageBreak/>
              <w:t>必填，</w:t>
            </w:r>
            <w:r>
              <w:t>最大</w:t>
            </w:r>
            <w:r>
              <w:rPr>
                <w:rFonts w:hint="eastAsia"/>
              </w:rPr>
              <w:t>只能</w:t>
            </w:r>
            <w:r>
              <w:t>输入</w:t>
            </w:r>
            <w:r>
              <w:t>3</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普通派单时限</w:t>
            </w:r>
            <w:r>
              <w:rPr>
                <w:rFonts w:asciiTheme="minorEastAsia" w:eastAsiaTheme="minorEastAsia" w:hAnsiTheme="minorEastAsia" w:hint="eastAsia"/>
                <w:kern w:val="3"/>
              </w:rPr>
              <w:t>”</w:t>
            </w:r>
          </w:p>
          <w:p w14:paraId="7F493967" w14:textId="77777777" w:rsidR="0030772B" w:rsidRPr="00703446" w:rsidRDefault="0030772B" w:rsidP="0030772B">
            <w:pPr>
              <w:pStyle w:val="ac"/>
              <w:numPr>
                <w:ilvl w:val="0"/>
                <w:numId w:val="598"/>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：秒</w:t>
            </w:r>
          </w:p>
        </w:tc>
      </w:tr>
      <w:tr w:rsidR="0030772B" w14:paraId="33E9A5D2" w14:textId="77777777" w:rsidTr="004F2392">
        <w:tc>
          <w:tcPr>
            <w:tcW w:w="1809" w:type="dxa"/>
            <w:vMerge/>
            <w:vAlign w:val="center"/>
          </w:tcPr>
          <w:p w14:paraId="34FE48A5" w14:textId="77777777" w:rsidR="0030772B" w:rsidRPr="00703446" w:rsidRDefault="0030772B" w:rsidP="004F2392">
            <w:pPr>
              <w:jc w:val="center"/>
            </w:pPr>
          </w:p>
        </w:tc>
        <w:tc>
          <w:tcPr>
            <w:tcW w:w="1843" w:type="dxa"/>
            <w:vAlign w:val="center"/>
          </w:tcPr>
          <w:p w14:paraId="1A35A022" w14:textId="77777777" w:rsidR="0030772B" w:rsidRDefault="0030772B" w:rsidP="004F2392">
            <w:pPr>
              <w:jc w:val="center"/>
            </w:pPr>
            <w:r w:rsidRPr="002619D5">
              <w:rPr>
                <w:rFonts w:hint="eastAsia"/>
              </w:rPr>
              <w:t>特殊派单时限</w:t>
            </w:r>
          </w:p>
        </w:tc>
        <w:tc>
          <w:tcPr>
            <w:tcW w:w="6310" w:type="dxa"/>
            <w:vAlign w:val="center"/>
          </w:tcPr>
          <w:p w14:paraId="164D090D" w14:textId="77777777" w:rsidR="0030772B" w:rsidRDefault="0030772B" w:rsidP="0030772B">
            <w:pPr>
              <w:pStyle w:val="ac"/>
              <w:numPr>
                <w:ilvl w:val="0"/>
                <w:numId w:val="599"/>
              </w:numPr>
              <w:ind w:firstLineChars="0"/>
              <w:jc w:val="left"/>
            </w:pPr>
            <w:r>
              <w:rPr>
                <w:rFonts w:hint="eastAsia"/>
              </w:rPr>
              <w:t>文本框</w:t>
            </w:r>
          </w:p>
          <w:p w14:paraId="24610341" w14:textId="77777777" w:rsidR="0030772B" w:rsidRPr="006A50E5" w:rsidRDefault="0030772B" w:rsidP="0030772B">
            <w:pPr>
              <w:pStyle w:val="ac"/>
              <w:numPr>
                <w:ilvl w:val="0"/>
                <w:numId w:val="599"/>
              </w:numPr>
              <w:ind w:firstLineChars="0"/>
              <w:jc w:val="left"/>
            </w:pPr>
            <w:r>
              <w:rPr>
                <w:rFonts w:hint="eastAsia"/>
              </w:rPr>
              <w:t>必填，</w:t>
            </w:r>
            <w:r>
              <w:t>最大</w:t>
            </w:r>
            <w:r>
              <w:rPr>
                <w:rFonts w:hint="eastAsia"/>
              </w:rPr>
              <w:t>只能</w:t>
            </w:r>
            <w:r>
              <w:t>输入</w:t>
            </w:r>
            <w:r>
              <w:t>3</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特殊派单时限</w:t>
            </w:r>
            <w:r>
              <w:rPr>
                <w:rFonts w:asciiTheme="minorEastAsia" w:eastAsiaTheme="minorEastAsia" w:hAnsiTheme="minorEastAsia" w:hint="eastAsia"/>
                <w:kern w:val="3"/>
              </w:rPr>
              <w:t>”</w:t>
            </w:r>
          </w:p>
          <w:p w14:paraId="38C68BB0" w14:textId="77777777" w:rsidR="0030772B" w:rsidRPr="00703446" w:rsidRDefault="0030772B" w:rsidP="0030772B">
            <w:pPr>
              <w:pStyle w:val="ac"/>
              <w:numPr>
                <w:ilvl w:val="0"/>
                <w:numId w:val="599"/>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：秒</w:t>
            </w:r>
          </w:p>
        </w:tc>
      </w:tr>
      <w:tr w:rsidR="0030772B" w14:paraId="13A8DC9B" w14:textId="77777777" w:rsidTr="004F2392">
        <w:tc>
          <w:tcPr>
            <w:tcW w:w="1809" w:type="dxa"/>
            <w:vMerge/>
            <w:vAlign w:val="center"/>
          </w:tcPr>
          <w:p w14:paraId="258B3CB0" w14:textId="77777777" w:rsidR="0030772B" w:rsidRPr="00703446" w:rsidRDefault="0030772B" w:rsidP="004F2392">
            <w:pPr>
              <w:jc w:val="center"/>
            </w:pPr>
          </w:p>
        </w:tc>
        <w:tc>
          <w:tcPr>
            <w:tcW w:w="1843" w:type="dxa"/>
            <w:vAlign w:val="center"/>
          </w:tcPr>
          <w:p w14:paraId="69A3E5C8" w14:textId="77777777" w:rsidR="0030772B" w:rsidRPr="002619D5" w:rsidRDefault="0030772B" w:rsidP="004F2392">
            <w:pPr>
              <w:jc w:val="center"/>
            </w:pPr>
            <w:r w:rsidRPr="002619D5">
              <w:rPr>
                <w:rFonts w:hint="eastAsia"/>
              </w:rPr>
              <w:t>人工派单时限</w:t>
            </w:r>
          </w:p>
        </w:tc>
        <w:tc>
          <w:tcPr>
            <w:tcW w:w="6310" w:type="dxa"/>
            <w:vAlign w:val="center"/>
          </w:tcPr>
          <w:p w14:paraId="4FB30C30" w14:textId="77777777" w:rsidR="0030772B" w:rsidRDefault="0030772B" w:rsidP="0030772B">
            <w:pPr>
              <w:pStyle w:val="ac"/>
              <w:numPr>
                <w:ilvl w:val="0"/>
                <w:numId w:val="600"/>
              </w:numPr>
              <w:ind w:firstLineChars="0"/>
              <w:jc w:val="left"/>
            </w:pPr>
            <w:r>
              <w:rPr>
                <w:rFonts w:hint="eastAsia"/>
              </w:rPr>
              <w:t>文本框</w:t>
            </w:r>
          </w:p>
          <w:p w14:paraId="22E761CF" w14:textId="77777777" w:rsidR="0030772B" w:rsidRPr="006A50E5" w:rsidRDefault="0030772B" w:rsidP="0030772B">
            <w:pPr>
              <w:pStyle w:val="ac"/>
              <w:numPr>
                <w:ilvl w:val="0"/>
                <w:numId w:val="600"/>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人工派单时限</w:t>
            </w:r>
            <w:r>
              <w:rPr>
                <w:rFonts w:asciiTheme="minorEastAsia" w:eastAsiaTheme="minorEastAsia" w:hAnsiTheme="minorEastAsia" w:hint="eastAsia"/>
                <w:kern w:val="3"/>
              </w:rPr>
              <w:t>”</w:t>
            </w:r>
          </w:p>
          <w:p w14:paraId="21A009E8" w14:textId="77777777" w:rsidR="0030772B" w:rsidRPr="00703446" w:rsidRDefault="0030772B" w:rsidP="0030772B">
            <w:pPr>
              <w:pStyle w:val="ac"/>
              <w:numPr>
                <w:ilvl w:val="0"/>
                <w:numId w:val="600"/>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分钟</w:t>
            </w:r>
          </w:p>
        </w:tc>
      </w:tr>
      <w:tr w:rsidR="0030772B" w14:paraId="2EE818D6" w14:textId="77777777" w:rsidTr="004F2392">
        <w:tc>
          <w:tcPr>
            <w:tcW w:w="1809" w:type="dxa"/>
            <w:vMerge/>
            <w:vAlign w:val="center"/>
          </w:tcPr>
          <w:p w14:paraId="5023D92F" w14:textId="77777777" w:rsidR="0030772B" w:rsidRPr="00703446" w:rsidRDefault="0030772B" w:rsidP="004F2392">
            <w:pPr>
              <w:jc w:val="center"/>
            </w:pPr>
          </w:p>
        </w:tc>
        <w:tc>
          <w:tcPr>
            <w:tcW w:w="1843" w:type="dxa"/>
            <w:vAlign w:val="center"/>
          </w:tcPr>
          <w:p w14:paraId="0A4FC6BB" w14:textId="77777777" w:rsidR="0030772B" w:rsidRPr="005D2716" w:rsidRDefault="0030772B" w:rsidP="004F2392">
            <w:pPr>
              <w:jc w:val="center"/>
            </w:pPr>
            <w:r w:rsidRPr="005D2716">
              <w:t>司机抢单时限</w:t>
            </w:r>
          </w:p>
        </w:tc>
        <w:tc>
          <w:tcPr>
            <w:tcW w:w="6310" w:type="dxa"/>
            <w:vAlign w:val="center"/>
          </w:tcPr>
          <w:p w14:paraId="3187A191" w14:textId="77777777" w:rsidR="0030772B" w:rsidRDefault="0030772B" w:rsidP="0030772B">
            <w:pPr>
              <w:pStyle w:val="ac"/>
              <w:numPr>
                <w:ilvl w:val="0"/>
                <w:numId w:val="601"/>
              </w:numPr>
              <w:ind w:firstLineChars="0"/>
              <w:jc w:val="left"/>
            </w:pPr>
            <w:r>
              <w:rPr>
                <w:rFonts w:hint="eastAsia"/>
              </w:rPr>
              <w:t>文本框</w:t>
            </w:r>
          </w:p>
          <w:p w14:paraId="3B4E02E8" w14:textId="77777777" w:rsidR="0030772B" w:rsidRPr="00F20446" w:rsidRDefault="0030772B" w:rsidP="0030772B">
            <w:pPr>
              <w:pStyle w:val="ac"/>
              <w:numPr>
                <w:ilvl w:val="0"/>
                <w:numId w:val="601"/>
              </w:numPr>
              <w:ind w:firstLineChars="0"/>
              <w:jc w:val="left"/>
            </w:pPr>
            <w:r>
              <w:rPr>
                <w:rFonts w:hint="eastAsia"/>
              </w:rPr>
              <w:t>必填，</w:t>
            </w:r>
            <w:r>
              <w:t>最大</w:t>
            </w:r>
            <w:r>
              <w:rPr>
                <w:rFonts w:hint="eastAsia"/>
              </w:rPr>
              <w:t>只能</w:t>
            </w:r>
            <w:r>
              <w:t>输入</w:t>
            </w:r>
            <w:r>
              <w:t>3</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特殊派单时限</w:t>
            </w:r>
            <w:r>
              <w:rPr>
                <w:rFonts w:asciiTheme="minorEastAsia" w:eastAsiaTheme="minorEastAsia" w:hAnsiTheme="minorEastAsia" w:hint="eastAsia"/>
                <w:kern w:val="3"/>
              </w:rPr>
              <w:t>”</w:t>
            </w:r>
          </w:p>
          <w:p w14:paraId="3AD23FD8" w14:textId="77777777" w:rsidR="0030772B" w:rsidRDefault="0030772B" w:rsidP="0030772B">
            <w:pPr>
              <w:pStyle w:val="ac"/>
              <w:numPr>
                <w:ilvl w:val="0"/>
                <w:numId w:val="601"/>
              </w:numPr>
              <w:ind w:firstLineChars="0"/>
              <w:jc w:val="left"/>
            </w:pPr>
            <w:r w:rsidRPr="00F20446">
              <w:rPr>
                <w:rFonts w:asciiTheme="minorEastAsia" w:eastAsiaTheme="minorEastAsia" w:hAnsiTheme="minorEastAsia" w:hint="eastAsia"/>
                <w:kern w:val="3"/>
              </w:rPr>
              <w:t>单位</w:t>
            </w:r>
            <w:r w:rsidRPr="00F20446">
              <w:rPr>
                <w:rFonts w:asciiTheme="minorEastAsia" w:eastAsiaTheme="minorEastAsia" w:hAnsiTheme="minorEastAsia"/>
                <w:kern w:val="3"/>
              </w:rPr>
              <w:t>：秒</w:t>
            </w:r>
          </w:p>
        </w:tc>
      </w:tr>
      <w:tr w:rsidR="0030772B" w14:paraId="1D0C1DF1" w14:textId="77777777" w:rsidTr="004F2392">
        <w:tc>
          <w:tcPr>
            <w:tcW w:w="1809" w:type="dxa"/>
            <w:vMerge/>
            <w:vAlign w:val="center"/>
          </w:tcPr>
          <w:p w14:paraId="190D9BA4" w14:textId="77777777" w:rsidR="0030772B" w:rsidRPr="00703446" w:rsidRDefault="0030772B" w:rsidP="004F2392">
            <w:pPr>
              <w:jc w:val="center"/>
            </w:pPr>
          </w:p>
        </w:tc>
        <w:tc>
          <w:tcPr>
            <w:tcW w:w="1843" w:type="dxa"/>
            <w:vAlign w:val="center"/>
          </w:tcPr>
          <w:p w14:paraId="3A18AA83" w14:textId="77777777" w:rsidR="0030772B" w:rsidRPr="005D2716" w:rsidRDefault="0030772B" w:rsidP="004F2392">
            <w:pPr>
              <w:jc w:val="center"/>
            </w:pPr>
            <w:r w:rsidRPr="005D2716">
              <w:t>约车时限</w:t>
            </w:r>
          </w:p>
        </w:tc>
        <w:tc>
          <w:tcPr>
            <w:tcW w:w="6310" w:type="dxa"/>
            <w:vAlign w:val="center"/>
          </w:tcPr>
          <w:p w14:paraId="5F522573" w14:textId="77777777" w:rsidR="0030772B" w:rsidRDefault="0030772B" w:rsidP="0030772B">
            <w:pPr>
              <w:pStyle w:val="ac"/>
              <w:numPr>
                <w:ilvl w:val="0"/>
                <w:numId w:val="602"/>
              </w:numPr>
              <w:ind w:firstLineChars="0"/>
              <w:jc w:val="left"/>
            </w:pPr>
            <w:r>
              <w:rPr>
                <w:rFonts w:hint="eastAsia"/>
              </w:rPr>
              <w:t>文本框</w:t>
            </w:r>
          </w:p>
          <w:p w14:paraId="6D73A004" w14:textId="77777777" w:rsidR="0030772B" w:rsidRPr="00FA22E5" w:rsidRDefault="0030772B" w:rsidP="0030772B">
            <w:pPr>
              <w:pStyle w:val="ac"/>
              <w:numPr>
                <w:ilvl w:val="0"/>
                <w:numId w:val="602"/>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sidRPr="002619D5">
              <w:rPr>
                <w:rFonts w:asciiTheme="minorHAnsi" w:eastAsiaTheme="minorEastAsia" w:hAnsiTheme="minorHAnsi" w:cstheme="minorBidi" w:hint="eastAsia"/>
              </w:rPr>
              <w:t>人工派单时限</w:t>
            </w:r>
            <w:r>
              <w:rPr>
                <w:rFonts w:asciiTheme="minorEastAsia" w:eastAsiaTheme="minorEastAsia" w:hAnsiTheme="minorEastAsia" w:hint="eastAsia"/>
                <w:kern w:val="3"/>
              </w:rPr>
              <w:t>”</w:t>
            </w:r>
          </w:p>
          <w:p w14:paraId="07CEA13C" w14:textId="77777777" w:rsidR="0030772B" w:rsidRDefault="0030772B" w:rsidP="0030772B">
            <w:pPr>
              <w:pStyle w:val="ac"/>
              <w:numPr>
                <w:ilvl w:val="0"/>
                <w:numId w:val="603"/>
              </w:numPr>
              <w:ind w:firstLineChars="0"/>
              <w:jc w:val="left"/>
            </w:pPr>
            <w:r w:rsidRPr="00FA22E5">
              <w:rPr>
                <w:rFonts w:asciiTheme="minorEastAsia" w:eastAsiaTheme="minorEastAsia" w:hAnsiTheme="minorEastAsia" w:hint="eastAsia"/>
                <w:kern w:val="3"/>
              </w:rPr>
              <w:t>单位</w:t>
            </w:r>
            <w:r w:rsidRPr="00FA22E5">
              <w:rPr>
                <w:rFonts w:asciiTheme="minorEastAsia" w:eastAsiaTheme="minorEastAsia" w:hAnsiTheme="minorEastAsia"/>
                <w:kern w:val="3"/>
              </w:rPr>
              <w:t>：</w:t>
            </w:r>
            <w:r w:rsidRPr="00FA22E5">
              <w:rPr>
                <w:rFonts w:asciiTheme="minorEastAsia" w:eastAsiaTheme="minorEastAsia" w:hAnsiTheme="minorEastAsia" w:hint="eastAsia"/>
                <w:kern w:val="3"/>
              </w:rPr>
              <w:t>分钟</w:t>
            </w:r>
          </w:p>
        </w:tc>
      </w:tr>
      <w:tr w:rsidR="0030772B" w14:paraId="727F2947" w14:textId="77777777" w:rsidTr="004F2392">
        <w:tc>
          <w:tcPr>
            <w:tcW w:w="1809" w:type="dxa"/>
            <w:vMerge w:val="restart"/>
            <w:vAlign w:val="center"/>
          </w:tcPr>
          <w:p w14:paraId="74E5614B" w14:textId="77777777" w:rsidR="0030772B" w:rsidRPr="00703446" w:rsidRDefault="0030772B" w:rsidP="004F2392">
            <w:pPr>
              <w:jc w:val="center"/>
            </w:pPr>
            <w:r>
              <w:rPr>
                <w:rFonts w:hint="eastAsia"/>
              </w:rPr>
              <w:t>即刻</w:t>
            </w:r>
            <w:r>
              <w:t>派单规则</w:t>
            </w:r>
          </w:p>
        </w:tc>
        <w:tc>
          <w:tcPr>
            <w:tcW w:w="1843" w:type="dxa"/>
            <w:vAlign w:val="center"/>
          </w:tcPr>
          <w:p w14:paraId="1ED263AC" w14:textId="77777777" w:rsidR="0030772B" w:rsidRPr="005D2716" w:rsidRDefault="0030772B" w:rsidP="004F2392">
            <w:pPr>
              <w:jc w:val="center"/>
            </w:pPr>
            <w:r w:rsidRPr="005D2716">
              <w:t>首轮派单半径</w:t>
            </w:r>
          </w:p>
        </w:tc>
        <w:tc>
          <w:tcPr>
            <w:tcW w:w="6310" w:type="dxa"/>
            <w:vAlign w:val="center"/>
          </w:tcPr>
          <w:p w14:paraId="084686D8" w14:textId="77777777" w:rsidR="0030772B" w:rsidRDefault="0030772B" w:rsidP="0030772B">
            <w:pPr>
              <w:pStyle w:val="ac"/>
              <w:numPr>
                <w:ilvl w:val="0"/>
                <w:numId w:val="132"/>
              </w:numPr>
              <w:ind w:firstLineChars="0"/>
              <w:jc w:val="left"/>
            </w:pPr>
            <w:r>
              <w:rPr>
                <w:rFonts w:hint="eastAsia"/>
              </w:rPr>
              <w:t>文本框</w:t>
            </w:r>
          </w:p>
          <w:p w14:paraId="14AFB947" w14:textId="77777777" w:rsidR="0030772B" w:rsidRPr="00ED74DA" w:rsidRDefault="0030772B" w:rsidP="0030772B">
            <w:pPr>
              <w:pStyle w:val="ac"/>
              <w:numPr>
                <w:ilvl w:val="0"/>
                <w:numId w:val="132"/>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sidRPr="005D2716">
              <w:rPr>
                <w:rFonts w:asciiTheme="minorHAnsi" w:eastAsiaTheme="minorEastAsia" w:hAnsiTheme="minorHAnsi" w:cstheme="minorBidi" w:hint="eastAsia"/>
              </w:rPr>
              <w:t>输入</w:t>
            </w:r>
            <w:r w:rsidRPr="005D2716">
              <w:rPr>
                <w:rFonts w:asciiTheme="minorHAnsi" w:eastAsiaTheme="minorEastAsia" w:hAnsiTheme="minorHAnsi" w:cstheme="minorBidi"/>
              </w:rPr>
              <w:t>首轮派单半径</w:t>
            </w:r>
            <w:r>
              <w:rPr>
                <w:rFonts w:asciiTheme="minorEastAsia" w:eastAsiaTheme="minorEastAsia" w:hAnsiTheme="minorEastAsia" w:hint="eastAsia"/>
                <w:kern w:val="3"/>
              </w:rPr>
              <w:t>”</w:t>
            </w:r>
          </w:p>
          <w:p w14:paraId="3463A419" w14:textId="77777777" w:rsidR="0030772B" w:rsidRPr="00F31EDC" w:rsidRDefault="0030772B" w:rsidP="0030772B">
            <w:pPr>
              <w:pStyle w:val="ac"/>
              <w:numPr>
                <w:ilvl w:val="0"/>
                <w:numId w:val="132"/>
              </w:numPr>
              <w:ind w:firstLineChars="0"/>
              <w:jc w:val="left"/>
            </w:pPr>
            <w:r w:rsidRPr="00ED74DA">
              <w:rPr>
                <w:rFonts w:asciiTheme="minorEastAsia" w:eastAsiaTheme="minorEastAsia" w:hAnsiTheme="minorEastAsia" w:hint="eastAsia"/>
                <w:kern w:val="3"/>
              </w:rPr>
              <w:t>单位</w:t>
            </w:r>
            <w:r w:rsidRPr="00ED74DA">
              <w:rPr>
                <w:rFonts w:asciiTheme="minorEastAsia" w:eastAsiaTheme="minorEastAsia" w:hAnsiTheme="minorEastAsia"/>
                <w:kern w:val="3"/>
              </w:rPr>
              <w:t>：</w:t>
            </w:r>
            <w:r>
              <w:rPr>
                <w:rFonts w:asciiTheme="minorEastAsia" w:eastAsiaTheme="minorEastAsia" w:hAnsiTheme="minorEastAsia" w:hint="eastAsia"/>
                <w:kern w:val="3"/>
              </w:rPr>
              <w:t>公里</w:t>
            </w:r>
          </w:p>
          <w:p w14:paraId="6D9B1B9C" w14:textId="77777777" w:rsidR="0030772B" w:rsidRDefault="0030772B" w:rsidP="0030772B">
            <w:pPr>
              <w:pStyle w:val="ac"/>
              <w:numPr>
                <w:ilvl w:val="0"/>
                <w:numId w:val="132"/>
              </w:numPr>
              <w:ind w:firstLineChars="0"/>
              <w:jc w:val="left"/>
            </w:pPr>
            <w:r>
              <w:rPr>
                <w:rFonts w:asciiTheme="minorEastAsia" w:eastAsiaTheme="minorEastAsia" w:hAnsiTheme="minorEastAsia" w:hint="eastAsia"/>
                <w:kern w:val="3"/>
              </w:rPr>
              <w:t>用车</w:t>
            </w:r>
            <w:r>
              <w:rPr>
                <w:rFonts w:asciiTheme="minorEastAsia" w:eastAsiaTheme="minorEastAsia" w:hAnsiTheme="minorEastAsia"/>
                <w:kern w:val="3"/>
              </w:rPr>
              <w:t>时间</w:t>
            </w:r>
            <w:r>
              <w:rPr>
                <w:rFonts w:asciiTheme="minorEastAsia" w:eastAsiaTheme="minorEastAsia" w:hAnsiTheme="minorEastAsia" w:hint="eastAsia"/>
                <w:kern w:val="3"/>
              </w:rPr>
              <w:t>减去</w:t>
            </w:r>
            <w:r>
              <w:rPr>
                <w:rFonts w:asciiTheme="minorEastAsia" w:eastAsiaTheme="minorEastAsia" w:hAnsiTheme="minorEastAsia"/>
                <w:kern w:val="3"/>
              </w:rPr>
              <w:t>当前服务器时间小于约车时限时使用这个半径</w:t>
            </w:r>
            <w:r>
              <w:rPr>
                <w:rFonts w:asciiTheme="minorEastAsia" w:eastAsiaTheme="minorEastAsia" w:hAnsiTheme="minorEastAsia" w:hint="eastAsia"/>
                <w:kern w:val="3"/>
              </w:rPr>
              <w:t>派单</w:t>
            </w:r>
          </w:p>
        </w:tc>
      </w:tr>
      <w:tr w:rsidR="0030772B" w14:paraId="443CCC9C" w14:textId="77777777" w:rsidTr="004F2392">
        <w:tc>
          <w:tcPr>
            <w:tcW w:w="1809" w:type="dxa"/>
            <w:vMerge/>
            <w:vAlign w:val="center"/>
          </w:tcPr>
          <w:p w14:paraId="135F8181" w14:textId="77777777" w:rsidR="0030772B" w:rsidRPr="00703446" w:rsidRDefault="0030772B" w:rsidP="004F2392">
            <w:pPr>
              <w:jc w:val="center"/>
            </w:pPr>
          </w:p>
        </w:tc>
        <w:tc>
          <w:tcPr>
            <w:tcW w:w="1843" w:type="dxa"/>
            <w:vAlign w:val="center"/>
          </w:tcPr>
          <w:p w14:paraId="51F7FD51" w14:textId="77777777" w:rsidR="0030772B" w:rsidRPr="005D2716" w:rsidRDefault="0030772B" w:rsidP="004F2392">
            <w:pPr>
              <w:jc w:val="center"/>
            </w:pPr>
            <w:r w:rsidRPr="005D2716">
              <w:t>次轮派单半径</w:t>
            </w:r>
          </w:p>
        </w:tc>
        <w:tc>
          <w:tcPr>
            <w:tcW w:w="6310" w:type="dxa"/>
            <w:vAlign w:val="center"/>
          </w:tcPr>
          <w:p w14:paraId="31BDE2E5" w14:textId="77777777" w:rsidR="0030772B" w:rsidRDefault="0030772B" w:rsidP="0030772B">
            <w:pPr>
              <w:pStyle w:val="ac"/>
              <w:numPr>
                <w:ilvl w:val="0"/>
                <w:numId w:val="133"/>
              </w:numPr>
              <w:ind w:firstLineChars="0"/>
              <w:jc w:val="left"/>
            </w:pPr>
            <w:r>
              <w:rPr>
                <w:rFonts w:hint="eastAsia"/>
              </w:rPr>
              <w:t>文本框</w:t>
            </w:r>
          </w:p>
          <w:p w14:paraId="5CB63631" w14:textId="77777777" w:rsidR="0030772B" w:rsidRPr="00C0729A" w:rsidRDefault="0030772B" w:rsidP="0030772B">
            <w:pPr>
              <w:pStyle w:val="ac"/>
              <w:numPr>
                <w:ilvl w:val="0"/>
                <w:numId w:val="133"/>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sidRPr="005D2716">
              <w:rPr>
                <w:rFonts w:asciiTheme="minorHAnsi" w:eastAsiaTheme="minorEastAsia" w:hAnsiTheme="minorHAnsi" w:cstheme="minorBidi" w:hint="eastAsia"/>
              </w:rPr>
              <w:t>输入</w:t>
            </w:r>
            <w:r w:rsidRPr="005D2716">
              <w:rPr>
                <w:rFonts w:asciiTheme="minorHAnsi" w:hAnsiTheme="minorHAnsi" w:cstheme="minorBidi"/>
              </w:rPr>
              <w:t>次轮</w:t>
            </w:r>
            <w:r w:rsidRPr="005D2716">
              <w:rPr>
                <w:rFonts w:asciiTheme="minorHAnsi" w:eastAsiaTheme="minorEastAsia" w:hAnsiTheme="minorHAnsi" w:cstheme="minorBidi"/>
              </w:rPr>
              <w:t>派单半径</w:t>
            </w:r>
            <w:r>
              <w:rPr>
                <w:rFonts w:asciiTheme="minorEastAsia" w:eastAsiaTheme="minorEastAsia" w:hAnsiTheme="minorEastAsia" w:hint="eastAsia"/>
                <w:kern w:val="3"/>
              </w:rPr>
              <w:t>”</w:t>
            </w:r>
          </w:p>
          <w:p w14:paraId="5549EF2F" w14:textId="77777777" w:rsidR="0030772B" w:rsidRPr="00F31EDC" w:rsidRDefault="0030772B" w:rsidP="0030772B">
            <w:pPr>
              <w:pStyle w:val="ac"/>
              <w:numPr>
                <w:ilvl w:val="0"/>
                <w:numId w:val="133"/>
              </w:numPr>
              <w:ind w:firstLineChars="0"/>
              <w:jc w:val="left"/>
            </w:pPr>
            <w:r w:rsidRPr="00C0729A">
              <w:rPr>
                <w:rFonts w:asciiTheme="minorEastAsia" w:eastAsiaTheme="minorEastAsia" w:hAnsiTheme="minorEastAsia" w:hint="eastAsia"/>
                <w:kern w:val="3"/>
              </w:rPr>
              <w:t>单位</w:t>
            </w:r>
            <w:r w:rsidRPr="00C0729A">
              <w:rPr>
                <w:rFonts w:asciiTheme="minorEastAsia" w:eastAsiaTheme="minorEastAsia" w:hAnsiTheme="minorEastAsia"/>
                <w:kern w:val="3"/>
              </w:rPr>
              <w:t>：</w:t>
            </w:r>
            <w:r w:rsidRPr="00C0729A">
              <w:rPr>
                <w:rFonts w:asciiTheme="minorEastAsia" w:eastAsiaTheme="minorEastAsia" w:hAnsiTheme="minorEastAsia" w:hint="eastAsia"/>
                <w:kern w:val="3"/>
              </w:rPr>
              <w:t>公里</w:t>
            </w:r>
          </w:p>
          <w:p w14:paraId="1069C1CF" w14:textId="77777777" w:rsidR="0030772B" w:rsidRDefault="0030772B" w:rsidP="0030772B">
            <w:pPr>
              <w:pStyle w:val="ac"/>
              <w:numPr>
                <w:ilvl w:val="0"/>
                <w:numId w:val="133"/>
              </w:numPr>
              <w:ind w:firstLineChars="0"/>
              <w:jc w:val="left"/>
            </w:pPr>
            <w:r>
              <w:rPr>
                <w:rFonts w:asciiTheme="minorEastAsia" w:eastAsiaTheme="minorEastAsia" w:hAnsiTheme="minorEastAsia" w:hint="eastAsia"/>
                <w:kern w:val="3"/>
              </w:rPr>
              <w:t>用车</w:t>
            </w:r>
            <w:r>
              <w:rPr>
                <w:rFonts w:asciiTheme="minorEastAsia" w:eastAsiaTheme="minorEastAsia" w:hAnsiTheme="minorEastAsia"/>
                <w:kern w:val="3"/>
              </w:rPr>
              <w:t>时间</w:t>
            </w:r>
            <w:r>
              <w:rPr>
                <w:rFonts w:asciiTheme="minorEastAsia" w:eastAsiaTheme="minorEastAsia" w:hAnsiTheme="minorEastAsia" w:hint="eastAsia"/>
                <w:kern w:val="3"/>
              </w:rPr>
              <w:t>减去</w:t>
            </w:r>
            <w:r>
              <w:rPr>
                <w:rFonts w:asciiTheme="minorEastAsia" w:eastAsiaTheme="minorEastAsia" w:hAnsiTheme="minorEastAsia"/>
                <w:kern w:val="3"/>
              </w:rPr>
              <w:t>当前服务器时间小于约车时限时使用这个半径</w:t>
            </w:r>
            <w:r>
              <w:rPr>
                <w:rFonts w:asciiTheme="minorEastAsia" w:eastAsiaTheme="minorEastAsia" w:hAnsiTheme="minorEastAsia" w:hint="eastAsia"/>
                <w:kern w:val="3"/>
              </w:rPr>
              <w:t>派单</w:t>
            </w:r>
          </w:p>
        </w:tc>
      </w:tr>
      <w:tr w:rsidR="0030772B" w14:paraId="321064EA" w14:textId="77777777" w:rsidTr="004F2392">
        <w:tc>
          <w:tcPr>
            <w:tcW w:w="1809" w:type="dxa"/>
            <w:vMerge w:val="restart"/>
            <w:vAlign w:val="center"/>
          </w:tcPr>
          <w:p w14:paraId="6B824F2A" w14:textId="77777777" w:rsidR="0030772B" w:rsidRPr="00703446" w:rsidRDefault="0030772B" w:rsidP="004F2392">
            <w:pPr>
              <w:jc w:val="center"/>
            </w:pPr>
            <w:r>
              <w:rPr>
                <w:rFonts w:hint="eastAsia"/>
              </w:rPr>
              <w:t>约车</w:t>
            </w:r>
            <w:r>
              <w:t>派单规则</w:t>
            </w:r>
          </w:p>
        </w:tc>
        <w:tc>
          <w:tcPr>
            <w:tcW w:w="1843" w:type="dxa"/>
            <w:vAlign w:val="center"/>
          </w:tcPr>
          <w:p w14:paraId="0123FDF1" w14:textId="77777777" w:rsidR="0030772B" w:rsidRPr="005D2716" w:rsidRDefault="0030772B" w:rsidP="004F2392">
            <w:pPr>
              <w:jc w:val="center"/>
            </w:pPr>
            <w:r w:rsidRPr="005D2716">
              <w:t>首轮派单半径</w:t>
            </w:r>
          </w:p>
        </w:tc>
        <w:tc>
          <w:tcPr>
            <w:tcW w:w="6310" w:type="dxa"/>
            <w:vAlign w:val="center"/>
          </w:tcPr>
          <w:p w14:paraId="5CD1A771" w14:textId="77777777" w:rsidR="0030772B" w:rsidRDefault="0030772B" w:rsidP="0030772B">
            <w:pPr>
              <w:pStyle w:val="ac"/>
              <w:numPr>
                <w:ilvl w:val="0"/>
                <w:numId w:val="605"/>
              </w:numPr>
              <w:ind w:firstLineChars="0"/>
              <w:jc w:val="left"/>
            </w:pPr>
            <w:r>
              <w:rPr>
                <w:rFonts w:hint="eastAsia"/>
              </w:rPr>
              <w:t>文本框</w:t>
            </w:r>
          </w:p>
          <w:p w14:paraId="72119049" w14:textId="77777777" w:rsidR="0030772B" w:rsidRPr="00C0729A" w:rsidRDefault="0030772B" w:rsidP="0030772B">
            <w:pPr>
              <w:pStyle w:val="ac"/>
              <w:numPr>
                <w:ilvl w:val="0"/>
                <w:numId w:val="605"/>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sidRPr="005D2716">
              <w:rPr>
                <w:rFonts w:asciiTheme="minorHAnsi" w:eastAsiaTheme="minorEastAsia" w:hAnsiTheme="minorHAnsi" w:cstheme="minorBidi" w:hint="eastAsia"/>
              </w:rPr>
              <w:t>输入</w:t>
            </w:r>
            <w:r w:rsidRPr="005D2716">
              <w:rPr>
                <w:rFonts w:asciiTheme="minorHAnsi" w:eastAsiaTheme="minorEastAsia" w:hAnsiTheme="minorHAnsi" w:cstheme="minorBidi"/>
              </w:rPr>
              <w:t>首轮派单半径</w:t>
            </w:r>
            <w:r>
              <w:rPr>
                <w:rFonts w:asciiTheme="minorEastAsia" w:eastAsiaTheme="minorEastAsia" w:hAnsiTheme="minorEastAsia" w:hint="eastAsia"/>
                <w:kern w:val="3"/>
              </w:rPr>
              <w:t>”</w:t>
            </w:r>
          </w:p>
          <w:p w14:paraId="26D93DF4" w14:textId="77777777" w:rsidR="0030772B" w:rsidRPr="004978AF" w:rsidRDefault="0030772B" w:rsidP="0030772B">
            <w:pPr>
              <w:pStyle w:val="ac"/>
              <w:numPr>
                <w:ilvl w:val="0"/>
                <w:numId w:val="605"/>
              </w:numPr>
              <w:ind w:firstLineChars="0"/>
              <w:jc w:val="left"/>
            </w:pPr>
            <w:r w:rsidRPr="00C0729A">
              <w:rPr>
                <w:rFonts w:asciiTheme="minorEastAsia" w:eastAsiaTheme="minorEastAsia" w:hAnsiTheme="minorEastAsia" w:hint="eastAsia"/>
                <w:kern w:val="3"/>
              </w:rPr>
              <w:t>单位</w:t>
            </w:r>
            <w:r w:rsidRPr="00C0729A">
              <w:rPr>
                <w:rFonts w:asciiTheme="minorEastAsia" w:eastAsiaTheme="minorEastAsia" w:hAnsiTheme="minorEastAsia"/>
                <w:kern w:val="3"/>
              </w:rPr>
              <w:t>：</w:t>
            </w:r>
            <w:r w:rsidRPr="00C0729A">
              <w:rPr>
                <w:rFonts w:asciiTheme="minorEastAsia" w:eastAsiaTheme="minorEastAsia" w:hAnsiTheme="minorEastAsia" w:hint="eastAsia"/>
                <w:kern w:val="3"/>
              </w:rPr>
              <w:t>公里</w:t>
            </w:r>
          </w:p>
          <w:p w14:paraId="772A6FD0" w14:textId="77777777" w:rsidR="0030772B" w:rsidRDefault="0030772B" w:rsidP="0030772B">
            <w:pPr>
              <w:pStyle w:val="ac"/>
              <w:numPr>
                <w:ilvl w:val="0"/>
                <w:numId w:val="605"/>
              </w:numPr>
              <w:ind w:firstLineChars="0"/>
              <w:jc w:val="left"/>
            </w:pPr>
            <w:r>
              <w:rPr>
                <w:rFonts w:asciiTheme="minorEastAsia" w:eastAsiaTheme="minorEastAsia" w:hAnsiTheme="minorEastAsia" w:hint="eastAsia"/>
                <w:kern w:val="3"/>
              </w:rPr>
              <w:t>用车</w:t>
            </w:r>
            <w:r>
              <w:rPr>
                <w:rFonts w:asciiTheme="minorEastAsia" w:eastAsiaTheme="minorEastAsia" w:hAnsiTheme="minorEastAsia"/>
                <w:kern w:val="3"/>
              </w:rPr>
              <w:t>时间</w:t>
            </w:r>
            <w:r>
              <w:rPr>
                <w:rFonts w:asciiTheme="minorEastAsia" w:eastAsiaTheme="minorEastAsia" w:hAnsiTheme="minorEastAsia" w:hint="eastAsia"/>
                <w:kern w:val="3"/>
              </w:rPr>
              <w:t>减去</w:t>
            </w:r>
            <w:r>
              <w:rPr>
                <w:rFonts w:asciiTheme="minorEastAsia" w:eastAsiaTheme="minorEastAsia" w:hAnsiTheme="minorEastAsia"/>
                <w:kern w:val="3"/>
              </w:rPr>
              <w:t>当前服务器时间</w:t>
            </w:r>
            <w:r>
              <w:rPr>
                <w:rFonts w:asciiTheme="minorEastAsia" w:eastAsiaTheme="minorEastAsia" w:hAnsiTheme="minorEastAsia" w:hint="eastAsia"/>
                <w:kern w:val="3"/>
              </w:rPr>
              <w:t>大</w:t>
            </w:r>
            <w:r>
              <w:rPr>
                <w:rFonts w:asciiTheme="minorEastAsia" w:eastAsiaTheme="minorEastAsia" w:hAnsiTheme="minorEastAsia"/>
                <w:kern w:val="3"/>
              </w:rPr>
              <w:t>于约车时限时使用这个半径</w:t>
            </w:r>
            <w:r>
              <w:rPr>
                <w:rFonts w:asciiTheme="minorEastAsia" w:eastAsiaTheme="minorEastAsia" w:hAnsiTheme="minorEastAsia" w:hint="eastAsia"/>
                <w:kern w:val="3"/>
              </w:rPr>
              <w:t>派单</w:t>
            </w:r>
          </w:p>
        </w:tc>
      </w:tr>
      <w:tr w:rsidR="0030772B" w14:paraId="20728553" w14:textId="77777777" w:rsidTr="004F2392">
        <w:tc>
          <w:tcPr>
            <w:tcW w:w="1809" w:type="dxa"/>
            <w:vMerge/>
            <w:vAlign w:val="center"/>
          </w:tcPr>
          <w:p w14:paraId="39FC43A5" w14:textId="77777777" w:rsidR="0030772B" w:rsidRPr="00703446" w:rsidRDefault="0030772B" w:rsidP="004F2392">
            <w:pPr>
              <w:jc w:val="center"/>
            </w:pPr>
          </w:p>
        </w:tc>
        <w:tc>
          <w:tcPr>
            <w:tcW w:w="1843" w:type="dxa"/>
            <w:vAlign w:val="center"/>
          </w:tcPr>
          <w:p w14:paraId="1DBBD43B" w14:textId="77777777" w:rsidR="0030772B" w:rsidRPr="005D2716" w:rsidRDefault="0030772B" w:rsidP="004F2392">
            <w:pPr>
              <w:jc w:val="center"/>
            </w:pPr>
            <w:r w:rsidRPr="005D2716">
              <w:t>次轮派单半径</w:t>
            </w:r>
          </w:p>
        </w:tc>
        <w:tc>
          <w:tcPr>
            <w:tcW w:w="6310" w:type="dxa"/>
            <w:vAlign w:val="center"/>
          </w:tcPr>
          <w:p w14:paraId="49C99341" w14:textId="77777777" w:rsidR="0030772B" w:rsidRDefault="0030772B" w:rsidP="0030772B">
            <w:pPr>
              <w:pStyle w:val="ac"/>
              <w:numPr>
                <w:ilvl w:val="0"/>
                <w:numId w:val="604"/>
              </w:numPr>
              <w:ind w:firstLineChars="0"/>
              <w:jc w:val="left"/>
            </w:pPr>
            <w:r>
              <w:rPr>
                <w:rFonts w:hint="eastAsia"/>
              </w:rPr>
              <w:t>文本框</w:t>
            </w:r>
          </w:p>
          <w:p w14:paraId="55230AD1" w14:textId="77777777" w:rsidR="0030772B" w:rsidRPr="00C0729A" w:rsidRDefault="0030772B" w:rsidP="0030772B">
            <w:pPr>
              <w:pStyle w:val="ac"/>
              <w:numPr>
                <w:ilvl w:val="0"/>
                <w:numId w:val="604"/>
              </w:numPr>
              <w:ind w:firstLineChars="0"/>
              <w:jc w:val="left"/>
            </w:pPr>
            <w:r>
              <w:rPr>
                <w:rFonts w:hint="eastAsia"/>
              </w:rPr>
              <w:t>必填，</w:t>
            </w:r>
            <w:r>
              <w:t>最大</w:t>
            </w:r>
            <w:r>
              <w:rPr>
                <w:rFonts w:hint="eastAsia"/>
              </w:rPr>
              <w:t>只能</w:t>
            </w:r>
            <w:r>
              <w:t>输入</w:t>
            </w:r>
            <w:r>
              <w:t>2</w:t>
            </w:r>
            <w:r>
              <w:rPr>
                <w:rFonts w:hint="eastAsia"/>
              </w:rPr>
              <w:t>位整数，</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sidRPr="005D2716">
              <w:rPr>
                <w:rFonts w:asciiTheme="minorHAnsi" w:eastAsiaTheme="minorEastAsia" w:hAnsiTheme="minorHAnsi" w:cstheme="minorBidi" w:hint="eastAsia"/>
              </w:rPr>
              <w:t>输入</w:t>
            </w:r>
            <w:r w:rsidRPr="005D2716">
              <w:rPr>
                <w:rFonts w:asciiTheme="minorHAnsi" w:hAnsiTheme="minorHAnsi" w:cstheme="minorBidi"/>
              </w:rPr>
              <w:t>次轮</w:t>
            </w:r>
            <w:r w:rsidRPr="005D2716">
              <w:rPr>
                <w:rFonts w:asciiTheme="minorHAnsi" w:eastAsiaTheme="minorEastAsia" w:hAnsiTheme="minorHAnsi" w:cstheme="minorBidi"/>
              </w:rPr>
              <w:t>派单半径</w:t>
            </w:r>
            <w:r>
              <w:rPr>
                <w:rFonts w:asciiTheme="minorEastAsia" w:eastAsiaTheme="minorEastAsia" w:hAnsiTheme="minorEastAsia" w:hint="eastAsia"/>
                <w:kern w:val="3"/>
              </w:rPr>
              <w:t>”</w:t>
            </w:r>
          </w:p>
          <w:p w14:paraId="3C62C479" w14:textId="77777777" w:rsidR="0030772B" w:rsidRPr="004978AF" w:rsidRDefault="0030772B" w:rsidP="0030772B">
            <w:pPr>
              <w:pStyle w:val="ac"/>
              <w:numPr>
                <w:ilvl w:val="0"/>
                <w:numId w:val="604"/>
              </w:numPr>
              <w:ind w:firstLineChars="0"/>
              <w:jc w:val="left"/>
            </w:pPr>
            <w:r w:rsidRPr="00C0729A">
              <w:rPr>
                <w:rFonts w:asciiTheme="minorEastAsia" w:eastAsiaTheme="minorEastAsia" w:hAnsiTheme="minorEastAsia" w:hint="eastAsia"/>
                <w:kern w:val="3"/>
              </w:rPr>
              <w:t>单位</w:t>
            </w:r>
            <w:r w:rsidRPr="00C0729A">
              <w:rPr>
                <w:rFonts w:asciiTheme="minorEastAsia" w:eastAsiaTheme="minorEastAsia" w:hAnsiTheme="minorEastAsia"/>
                <w:kern w:val="3"/>
              </w:rPr>
              <w:t>：</w:t>
            </w:r>
            <w:r w:rsidRPr="00C0729A">
              <w:rPr>
                <w:rFonts w:asciiTheme="minorEastAsia" w:eastAsiaTheme="minorEastAsia" w:hAnsiTheme="minorEastAsia" w:hint="eastAsia"/>
                <w:kern w:val="3"/>
              </w:rPr>
              <w:t>公里</w:t>
            </w:r>
          </w:p>
          <w:p w14:paraId="341839EA" w14:textId="77777777" w:rsidR="0030772B" w:rsidRDefault="0030772B" w:rsidP="0030772B">
            <w:pPr>
              <w:pStyle w:val="ac"/>
              <w:numPr>
                <w:ilvl w:val="0"/>
                <w:numId w:val="604"/>
              </w:numPr>
              <w:ind w:firstLineChars="0"/>
              <w:jc w:val="left"/>
            </w:pPr>
            <w:r>
              <w:rPr>
                <w:rFonts w:asciiTheme="minorEastAsia" w:eastAsiaTheme="minorEastAsia" w:hAnsiTheme="minorEastAsia" w:hint="eastAsia"/>
                <w:kern w:val="3"/>
              </w:rPr>
              <w:t>用车</w:t>
            </w:r>
            <w:r>
              <w:rPr>
                <w:rFonts w:asciiTheme="minorEastAsia" w:eastAsiaTheme="minorEastAsia" w:hAnsiTheme="minorEastAsia"/>
                <w:kern w:val="3"/>
              </w:rPr>
              <w:t>时间</w:t>
            </w:r>
            <w:r>
              <w:rPr>
                <w:rFonts w:asciiTheme="minorEastAsia" w:eastAsiaTheme="minorEastAsia" w:hAnsiTheme="minorEastAsia" w:hint="eastAsia"/>
                <w:kern w:val="3"/>
              </w:rPr>
              <w:t>减去</w:t>
            </w:r>
            <w:r>
              <w:rPr>
                <w:rFonts w:asciiTheme="minorEastAsia" w:eastAsiaTheme="minorEastAsia" w:hAnsiTheme="minorEastAsia"/>
                <w:kern w:val="3"/>
              </w:rPr>
              <w:t>当前服务器时间</w:t>
            </w:r>
            <w:r>
              <w:rPr>
                <w:rFonts w:asciiTheme="minorEastAsia" w:eastAsiaTheme="minorEastAsia" w:hAnsiTheme="minorEastAsia" w:hint="eastAsia"/>
                <w:kern w:val="3"/>
              </w:rPr>
              <w:t>大</w:t>
            </w:r>
            <w:r>
              <w:rPr>
                <w:rFonts w:asciiTheme="minorEastAsia" w:eastAsiaTheme="minorEastAsia" w:hAnsiTheme="minorEastAsia"/>
                <w:kern w:val="3"/>
              </w:rPr>
              <w:t>于约车时限时使用这个半径</w:t>
            </w:r>
            <w:r>
              <w:rPr>
                <w:rFonts w:asciiTheme="minorEastAsia" w:eastAsiaTheme="minorEastAsia" w:hAnsiTheme="minorEastAsia" w:hint="eastAsia"/>
                <w:kern w:val="3"/>
              </w:rPr>
              <w:t>派单</w:t>
            </w:r>
          </w:p>
        </w:tc>
      </w:tr>
      <w:tr w:rsidR="0030772B" w14:paraId="1A7D118B" w14:textId="77777777" w:rsidTr="004F2392">
        <w:tc>
          <w:tcPr>
            <w:tcW w:w="1809" w:type="dxa"/>
            <w:vAlign w:val="center"/>
          </w:tcPr>
          <w:p w14:paraId="64718749" w14:textId="77777777" w:rsidR="0030772B" w:rsidRPr="00703446" w:rsidRDefault="0030772B" w:rsidP="004F2392">
            <w:pPr>
              <w:jc w:val="center"/>
            </w:pPr>
          </w:p>
        </w:tc>
        <w:tc>
          <w:tcPr>
            <w:tcW w:w="1843" w:type="dxa"/>
            <w:vAlign w:val="center"/>
          </w:tcPr>
          <w:p w14:paraId="725FD5F5"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【保存】按钮</w:t>
            </w:r>
          </w:p>
        </w:tc>
        <w:tc>
          <w:tcPr>
            <w:tcW w:w="6310" w:type="dxa"/>
            <w:vAlign w:val="center"/>
          </w:tcPr>
          <w:p w14:paraId="619FFB0F" w14:textId="77777777" w:rsidR="0030772B" w:rsidRDefault="0030772B" w:rsidP="0030772B">
            <w:pPr>
              <w:pStyle w:val="ac"/>
              <w:numPr>
                <w:ilvl w:val="0"/>
                <w:numId w:val="606"/>
              </w:numPr>
              <w:ind w:firstLineChars="0"/>
              <w:jc w:val="left"/>
            </w:pPr>
            <w:r>
              <w:rPr>
                <w:rFonts w:hint="eastAsia"/>
              </w:rPr>
              <w:t>校验</w:t>
            </w:r>
            <w:r>
              <w:t>必填项</w:t>
            </w:r>
            <w:r>
              <w:rPr>
                <w:rFonts w:hint="eastAsia"/>
              </w:rPr>
              <w:t>是否</w:t>
            </w:r>
            <w:r>
              <w:t>已填写，若</w:t>
            </w:r>
            <w:r>
              <w:rPr>
                <w:rFonts w:hint="eastAsia"/>
              </w:rPr>
              <w:t>、</w:t>
            </w:r>
            <w:r>
              <w:t>未填写提示相应的弱提示</w:t>
            </w:r>
          </w:p>
          <w:p w14:paraId="516F4D62" w14:textId="77777777" w:rsidR="0030772B" w:rsidRDefault="0030772B" w:rsidP="0030772B">
            <w:pPr>
              <w:pStyle w:val="ac"/>
              <w:numPr>
                <w:ilvl w:val="0"/>
                <w:numId w:val="606"/>
              </w:numPr>
              <w:ind w:firstLineChars="0"/>
              <w:jc w:val="left"/>
            </w:pPr>
            <w:r>
              <w:rPr>
                <w:rFonts w:hint="eastAsia"/>
              </w:rPr>
              <w:t>校验</w:t>
            </w:r>
            <w:r>
              <w:t>城市是否唯一，若</w:t>
            </w:r>
            <w:r>
              <w:rPr>
                <w:rFonts w:hint="eastAsia"/>
              </w:rPr>
              <w:t>、</w:t>
            </w:r>
            <w:r>
              <w:t>城市名称已经</w:t>
            </w:r>
            <w:r>
              <w:rPr>
                <w:rFonts w:hint="eastAsia"/>
              </w:rPr>
              <w:t>存在</w:t>
            </w:r>
            <w:r>
              <w:t>，提示</w:t>
            </w:r>
            <w:r>
              <w:t>“XXX</w:t>
            </w:r>
            <w:r>
              <w:rPr>
                <w:rFonts w:hint="eastAsia"/>
              </w:rPr>
              <w:t>城市</w:t>
            </w:r>
            <w:r>
              <w:t>名称已存在</w:t>
            </w:r>
            <w:r>
              <w:t>”</w:t>
            </w:r>
          </w:p>
          <w:p w14:paraId="35F887C3" w14:textId="77777777" w:rsidR="0030772B" w:rsidRDefault="0030772B" w:rsidP="0030772B">
            <w:pPr>
              <w:pStyle w:val="ac"/>
              <w:numPr>
                <w:ilvl w:val="0"/>
                <w:numId w:val="606"/>
              </w:numPr>
              <w:ind w:firstLineChars="0"/>
              <w:jc w:val="left"/>
            </w:pPr>
            <w:r>
              <w:rPr>
                <w:rFonts w:hint="eastAsia"/>
              </w:rPr>
              <w:t>保存成功</w:t>
            </w:r>
            <w:r>
              <w:t>提示</w:t>
            </w:r>
            <w:r>
              <w:t>“</w:t>
            </w:r>
            <w:r>
              <w:rPr>
                <w:rFonts w:hint="eastAsia"/>
              </w:rPr>
              <w:t>保存</w:t>
            </w:r>
            <w:r>
              <w:t>成功</w:t>
            </w:r>
            <w:r>
              <w:t>”</w:t>
            </w:r>
            <w:r>
              <w:rPr>
                <w:rFonts w:hint="eastAsia"/>
              </w:rPr>
              <w:t>，同时</w:t>
            </w:r>
            <w:r>
              <w:t>跳转到上一个页面</w:t>
            </w:r>
            <w:r>
              <w:rPr>
                <w:rFonts w:hint="eastAsia"/>
              </w:rPr>
              <w:t>，保存</w:t>
            </w:r>
            <w:r>
              <w:t>失败、相应的提示</w:t>
            </w:r>
            <w:r>
              <w:rPr>
                <w:rFonts w:hint="eastAsia"/>
              </w:rPr>
              <w:t>详细</w:t>
            </w:r>
            <w:r>
              <w:t>的失败信息</w:t>
            </w:r>
          </w:p>
        </w:tc>
      </w:tr>
      <w:tr w:rsidR="0030772B" w14:paraId="426241FA" w14:textId="77777777" w:rsidTr="004F2392">
        <w:tc>
          <w:tcPr>
            <w:tcW w:w="1809" w:type="dxa"/>
            <w:vAlign w:val="center"/>
          </w:tcPr>
          <w:p w14:paraId="4B16C2D5" w14:textId="77777777" w:rsidR="0030772B" w:rsidRPr="00703446" w:rsidRDefault="0030772B" w:rsidP="004F2392">
            <w:pPr>
              <w:jc w:val="center"/>
            </w:pPr>
          </w:p>
        </w:tc>
        <w:tc>
          <w:tcPr>
            <w:tcW w:w="1843" w:type="dxa"/>
            <w:vAlign w:val="center"/>
          </w:tcPr>
          <w:p w14:paraId="433D4E34"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【取消】按钮</w:t>
            </w:r>
          </w:p>
        </w:tc>
        <w:tc>
          <w:tcPr>
            <w:tcW w:w="6310" w:type="dxa"/>
            <w:vAlign w:val="center"/>
          </w:tcPr>
          <w:p w14:paraId="21EDFF27" w14:textId="77777777" w:rsidR="0030772B" w:rsidRDefault="0030772B" w:rsidP="004F2392">
            <w:pPr>
              <w:jc w:val="left"/>
            </w:pPr>
            <w:r>
              <w:rPr>
                <w:rFonts w:hint="eastAsia"/>
              </w:rPr>
              <w:t>点击</w:t>
            </w:r>
            <w:r>
              <w:t>放弃保存信息返回上一个页面</w:t>
            </w:r>
          </w:p>
        </w:tc>
      </w:tr>
      <w:tr w:rsidR="0030772B" w14:paraId="2079D39C" w14:textId="77777777" w:rsidTr="004F2392">
        <w:tc>
          <w:tcPr>
            <w:tcW w:w="1809" w:type="dxa"/>
            <w:vAlign w:val="center"/>
          </w:tcPr>
          <w:p w14:paraId="4E89E03F" w14:textId="77777777" w:rsidR="0030772B" w:rsidRPr="00703446" w:rsidRDefault="0030772B" w:rsidP="004F2392">
            <w:pPr>
              <w:jc w:val="center"/>
            </w:pPr>
          </w:p>
        </w:tc>
        <w:tc>
          <w:tcPr>
            <w:tcW w:w="1843" w:type="dxa"/>
            <w:vAlign w:val="center"/>
          </w:tcPr>
          <w:p w14:paraId="1A6CB538"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【返回】按钮</w:t>
            </w:r>
          </w:p>
        </w:tc>
        <w:tc>
          <w:tcPr>
            <w:tcW w:w="6310" w:type="dxa"/>
            <w:vAlign w:val="center"/>
          </w:tcPr>
          <w:p w14:paraId="5770E123" w14:textId="77777777" w:rsidR="0030772B" w:rsidRDefault="0030772B" w:rsidP="004F2392">
            <w:pPr>
              <w:jc w:val="left"/>
            </w:pPr>
            <w:r>
              <w:rPr>
                <w:rFonts w:hint="eastAsia"/>
              </w:rPr>
              <w:t>点击</w:t>
            </w:r>
            <w:r>
              <w:t>放弃保存信息返回上一个页面</w:t>
            </w:r>
          </w:p>
        </w:tc>
      </w:tr>
    </w:tbl>
    <w:p w14:paraId="7CB7BD9E" w14:textId="77777777" w:rsidR="0030772B" w:rsidRPr="002626F7" w:rsidRDefault="0030772B" w:rsidP="0030772B"/>
    <w:p w14:paraId="2FF24E36" w14:textId="77777777" w:rsidR="0030772B" w:rsidRDefault="0030772B" w:rsidP="0030772B">
      <w:pPr>
        <w:pStyle w:val="6"/>
      </w:pPr>
      <w:r>
        <w:rPr>
          <w:rFonts w:hint="eastAsia"/>
        </w:rPr>
        <w:t>前置条件</w:t>
      </w:r>
    </w:p>
    <w:p w14:paraId="7DAF322C" w14:textId="77777777" w:rsidR="0030772B" w:rsidRDefault="0030772B" w:rsidP="0030772B">
      <w:r>
        <w:t>新增操作时：无前置条件</w:t>
      </w:r>
    </w:p>
    <w:p w14:paraId="4524C9E8" w14:textId="77777777" w:rsidR="0030772B" w:rsidRPr="002626F7" w:rsidRDefault="0030772B" w:rsidP="0030772B">
      <w:r>
        <w:t>修改操作时：传入主键查询条件</w:t>
      </w:r>
    </w:p>
    <w:p w14:paraId="2F628FF1" w14:textId="77777777" w:rsidR="0030772B" w:rsidRDefault="0030772B" w:rsidP="0030772B">
      <w:pPr>
        <w:pStyle w:val="6"/>
      </w:pPr>
      <w:r>
        <w:rPr>
          <w:rFonts w:hint="eastAsia"/>
        </w:rPr>
        <w:t>用例流程</w:t>
      </w:r>
    </w:p>
    <w:p w14:paraId="7338CF0A" w14:textId="77777777" w:rsidR="0030772B" w:rsidRPr="002626F7" w:rsidRDefault="0030772B" w:rsidP="0030772B">
      <w:r>
        <w:rPr>
          <w:rFonts w:hint="eastAsia"/>
        </w:rPr>
        <w:t>无</w:t>
      </w:r>
    </w:p>
    <w:p w14:paraId="656B9F34" w14:textId="77777777" w:rsidR="0030772B" w:rsidRDefault="0030772B" w:rsidP="0030772B">
      <w:pPr>
        <w:pStyle w:val="6"/>
      </w:pPr>
      <w:r>
        <w:rPr>
          <w:rFonts w:hint="eastAsia"/>
        </w:rPr>
        <w:t>后置条件</w:t>
      </w:r>
    </w:p>
    <w:p w14:paraId="6CC76F5F" w14:textId="77777777" w:rsidR="0030772B" w:rsidRDefault="0030772B" w:rsidP="0030772B">
      <w:r>
        <w:rPr>
          <w:rFonts w:hint="eastAsia"/>
        </w:rPr>
        <w:t>无</w:t>
      </w:r>
    </w:p>
    <w:p w14:paraId="3A08756A" w14:textId="77777777" w:rsidR="0030772B" w:rsidRDefault="0030772B" w:rsidP="0030772B"/>
    <w:p w14:paraId="718D3E8B" w14:textId="77777777" w:rsidR="0030772B" w:rsidRDefault="0030772B" w:rsidP="0030772B">
      <w:pPr>
        <w:pStyle w:val="4"/>
      </w:pPr>
      <w:bookmarkStart w:id="525" w:name="_Toc458776317"/>
      <w:bookmarkStart w:id="526" w:name="_Toc459051001"/>
      <w:r>
        <w:rPr>
          <w:rFonts w:hint="eastAsia"/>
        </w:rPr>
        <w:t>标准</w:t>
      </w:r>
      <w:r>
        <w:t>计费规则</w:t>
      </w:r>
      <w:bookmarkEnd w:id="525"/>
      <w:bookmarkEnd w:id="526"/>
    </w:p>
    <w:p w14:paraId="52A54EEF" w14:textId="77777777" w:rsidR="0030772B" w:rsidRDefault="0030772B" w:rsidP="0030772B">
      <w:pPr>
        <w:pStyle w:val="5"/>
      </w:pPr>
      <w:bookmarkStart w:id="527" w:name="_Toc458776318"/>
      <w:r>
        <w:rPr>
          <w:rFonts w:hint="eastAsia"/>
        </w:rPr>
        <w:t>业务流程</w:t>
      </w:r>
      <w:bookmarkEnd w:id="527"/>
    </w:p>
    <w:p w14:paraId="2AD20B28" w14:textId="77777777" w:rsidR="0030772B" w:rsidRPr="002626F7" w:rsidRDefault="0030772B" w:rsidP="0030772B">
      <w:r>
        <w:rPr>
          <w:rFonts w:hint="eastAsia"/>
        </w:rPr>
        <w:t>无</w:t>
      </w:r>
    </w:p>
    <w:p w14:paraId="5702B953" w14:textId="77777777" w:rsidR="0030772B" w:rsidRDefault="0030772B" w:rsidP="0030772B">
      <w:pPr>
        <w:pStyle w:val="5"/>
      </w:pPr>
      <w:bookmarkStart w:id="528" w:name="_Toc458776319"/>
      <w:r>
        <w:rPr>
          <w:rFonts w:hint="eastAsia"/>
        </w:rPr>
        <w:lastRenderedPageBreak/>
        <w:t>派单规则主页</w:t>
      </w:r>
      <w:bookmarkEnd w:id="528"/>
    </w:p>
    <w:p w14:paraId="1E8C7D0C" w14:textId="77777777" w:rsidR="0030772B" w:rsidRDefault="0030772B" w:rsidP="0030772B">
      <w:pPr>
        <w:pStyle w:val="6"/>
      </w:pPr>
      <w:r>
        <w:rPr>
          <w:rFonts w:hint="eastAsia"/>
        </w:rPr>
        <w:t>用例描述</w:t>
      </w:r>
    </w:p>
    <w:p w14:paraId="0EA5EB50" w14:textId="77777777" w:rsidR="0030772B" w:rsidRPr="002626F7" w:rsidRDefault="0030772B" w:rsidP="0030772B">
      <w:r>
        <w:rPr>
          <w:rFonts w:hint="eastAsia"/>
        </w:rPr>
        <w:t>租赁</w:t>
      </w:r>
      <w:r>
        <w:t>公司</w:t>
      </w:r>
      <w:r>
        <w:rPr>
          <w:rFonts w:hint="eastAsia"/>
        </w:rPr>
        <w:t>制定标准</w:t>
      </w:r>
      <w:r>
        <w:t>计费规则，用于同步</w:t>
      </w:r>
      <w:r>
        <w:rPr>
          <w:rFonts w:hint="eastAsia"/>
        </w:rPr>
        <w:t>个性化</w:t>
      </w:r>
      <w:r>
        <w:t>计费规则，同时也用于</w:t>
      </w:r>
      <w:r>
        <w:rPr>
          <w:rFonts w:hint="eastAsia"/>
        </w:rPr>
        <w:t>“因私用车”订单</w:t>
      </w:r>
      <w:r>
        <w:t>的</w:t>
      </w:r>
      <w:r>
        <w:rPr>
          <w:rFonts w:hint="eastAsia"/>
        </w:rPr>
        <w:t>计算</w:t>
      </w:r>
      <w:r>
        <w:t>费用</w:t>
      </w:r>
    </w:p>
    <w:p w14:paraId="0E410726" w14:textId="77777777" w:rsidR="0030772B" w:rsidRDefault="0030772B" w:rsidP="0030772B">
      <w:pPr>
        <w:pStyle w:val="6"/>
      </w:pPr>
      <w:r>
        <w:rPr>
          <w:rFonts w:hint="eastAsia"/>
        </w:rPr>
        <w:t>原型界面</w:t>
      </w:r>
    </w:p>
    <w:p w14:paraId="6FBC0149" w14:textId="77777777" w:rsidR="0030772B" w:rsidRDefault="0030772B" w:rsidP="0030772B">
      <w:pPr>
        <w:keepNext/>
      </w:pPr>
      <w:r>
        <w:rPr>
          <w:noProof/>
        </w:rPr>
        <w:drawing>
          <wp:inline distT="0" distB="0" distL="0" distR="0" wp14:anchorId="1C52EDB3" wp14:editId="3475A067">
            <wp:extent cx="6188710" cy="258762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8710" cy="2587625"/>
                    </a:xfrm>
                    <a:prstGeom prst="rect">
                      <a:avLst/>
                    </a:prstGeom>
                  </pic:spPr>
                </pic:pic>
              </a:graphicData>
            </a:graphic>
          </wp:inline>
        </w:drawing>
      </w:r>
    </w:p>
    <w:p w14:paraId="1A8A4E79" w14:textId="77777777" w:rsidR="0030772B" w:rsidRDefault="0030772B" w:rsidP="0030772B">
      <w:pPr>
        <w:pStyle w:val="ae"/>
        <w:jc w:val="center"/>
      </w:pPr>
      <w:r>
        <w:t xml:space="preserve">Figure </w:t>
      </w:r>
      <w:fldSimple w:instr=" SEQ Figure \* ARABIC ">
        <w:r w:rsidR="009A2801">
          <w:rPr>
            <w:noProof/>
          </w:rPr>
          <w:t>190</w:t>
        </w:r>
      </w:fldSimple>
    </w:p>
    <w:p w14:paraId="46F142A9" w14:textId="77777777" w:rsidR="0030772B" w:rsidRPr="002626F7" w:rsidRDefault="0030772B" w:rsidP="0030772B">
      <w:pPr>
        <w:jc w:val="center"/>
      </w:pPr>
    </w:p>
    <w:p w14:paraId="30972AE8" w14:textId="77777777" w:rsidR="0030772B" w:rsidRDefault="0030772B" w:rsidP="0030772B">
      <w:pPr>
        <w:pStyle w:val="6"/>
      </w:pPr>
      <w:r>
        <w:rPr>
          <w:rFonts w:hint="eastAsia"/>
        </w:rPr>
        <w:t>界面元素</w:t>
      </w:r>
    </w:p>
    <w:p w14:paraId="3255D422" w14:textId="77777777" w:rsidR="0030772B" w:rsidRDefault="0030772B" w:rsidP="0030772B">
      <w:pPr>
        <w:pStyle w:val="ae"/>
        <w:keepNext/>
      </w:pPr>
      <w:r>
        <w:t xml:space="preserve">Table </w:t>
      </w:r>
      <w:fldSimple w:instr=" SEQ Table \* ARABIC ">
        <w:r w:rsidR="009A2801">
          <w:rPr>
            <w:noProof/>
          </w:rPr>
          <w:t>86</w:t>
        </w:r>
      </w:fldSimple>
    </w:p>
    <w:tbl>
      <w:tblPr>
        <w:tblStyle w:val="ad"/>
        <w:tblW w:w="0" w:type="auto"/>
        <w:tblLook w:val="04A0" w:firstRow="1" w:lastRow="0" w:firstColumn="1" w:lastColumn="0" w:noHBand="0" w:noVBand="1"/>
      </w:tblPr>
      <w:tblGrid>
        <w:gridCol w:w="1769"/>
        <w:gridCol w:w="1808"/>
        <w:gridCol w:w="6159"/>
      </w:tblGrid>
      <w:tr w:rsidR="0030772B" w:rsidRPr="00753787" w14:paraId="1C7625F8" w14:textId="77777777" w:rsidTr="004F2392">
        <w:trPr>
          <w:trHeight w:val="567"/>
        </w:trPr>
        <w:tc>
          <w:tcPr>
            <w:tcW w:w="1769" w:type="dxa"/>
            <w:shd w:val="clear" w:color="auto" w:fill="D9D9D9" w:themeFill="background1" w:themeFillShade="D9"/>
            <w:vAlign w:val="center"/>
          </w:tcPr>
          <w:p w14:paraId="21B7EBA1"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7D739B6"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6CDB3C4" w14:textId="77777777" w:rsidR="0030772B" w:rsidRPr="00753787" w:rsidRDefault="0030772B" w:rsidP="004F2392">
            <w:pPr>
              <w:jc w:val="center"/>
              <w:rPr>
                <w:b/>
              </w:rPr>
            </w:pPr>
            <w:r w:rsidRPr="00753787">
              <w:rPr>
                <w:b/>
              </w:rPr>
              <w:t>描述</w:t>
            </w:r>
          </w:p>
        </w:tc>
      </w:tr>
      <w:tr w:rsidR="0030772B" w14:paraId="7CE12023" w14:textId="77777777" w:rsidTr="004F2392">
        <w:tc>
          <w:tcPr>
            <w:tcW w:w="1769" w:type="dxa"/>
            <w:vMerge w:val="restart"/>
            <w:vAlign w:val="center"/>
          </w:tcPr>
          <w:p w14:paraId="7B9B64AC" w14:textId="77777777" w:rsidR="0030772B" w:rsidRPr="00703446" w:rsidRDefault="0030772B" w:rsidP="004F2392">
            <w:pPr>
              <w:jc w:val="center"/>
            </w:pPr>
            <w:r>
              <w:rPr>
                <w:rFonts w:hint="eastAsia"/>
              </w:rPr>
              <w:t>查询</w:t>
            </w:r>
            <w:r>
              <w:t>区域</w:t>
            </w:r>
          </w:p>
        </w:tc>
        <w:tc>
          <w:tcPr>
            <w:tcW w:w="1808" w:type="dxa"/>
            <w:vAlign w:val="center"/>
          </w:tcPr>
          <w:p w14:paraId="13720290" w14:textId="77777777" w:rsidR="0030772B" w:rsidRDefault="0030772B" w:rsidP="004F2392">
            <w:pPr>
              <w:jc w:val="center"/>
            </w:pPr>
            <w:r>
              <w:rPr>
                <w:rFonts w:hint="eastAsia"/>
              </w:rPr>
              <w:t>规则</w:t>
            </w:r>
            <w:r>
              <w:t>类型</w:t>
            </w:r>
          </w:p>
        </w:tc>
        <w:tc>
          <w:tcPr>
            <w:tcW w:w="6159" w:type="dxa"/>
            <w:vAlign w:val="center"/>
          </w:tcPr>
          <w:p w14:paraId="17D90D54" w14:textId="77777777" w:rsidR="0030772B" w:rsidRPr="00703446" w:rsidRDefault="0030772B" w:rsidP="004F2392">
            <w:pPr>
              <w:jc w:val="left"/>
            </w:pPr>
            <w:r>
              <w:rPr>
                <w:rFonts w:hint="eastAsia"/>
              </w:rPr>
              <w:t>可多选</w:t>
            </w:r>
            <w:r>
              <w:t>下拉框</w:t>
            </w:r>
            <w:r>
              <w:rPr>
                <w:rFonts w:hint="eastAsia"/>
              </w:rPr>
              <w:t>（下拉值</w:t>
            </w:r>
            <w:r>
              <w:t>：</w:t>
            </w:r>
            <w:r>
              <w:rPr>
                <w:rFonts w:hint="eastAsia"/>
              </w:rPr>
              <w:t>全部</w:t>
            </w:r>
            <w:r>
              <w:t>、约车</w:t>
            </w:r>
            <w:r>
              <w:rPr>
                <w:rFonts w:hint="eastAsia"/>
              </w:rPr>
              <w:t>、</w:t>
            </w:r>
            <w:r>
              <w:t>接机、送机</w:t>
            </w:r>
            <w:r>
              <w:rPr>
                <w:rFonts w:hint="eastAsia"/>
              </w:rPr>
              <w:t>；</w:t>
            </w:r>
            <w:r>
              <w:t>默认</w:t>
            </w:r>
            <w:r>
              <w:rPr>
                <w:rFonts w:hint="eastAsia"/>
              </w:rPr>
              <w:t>显示</w:t>
            </w:r>
            <w:r>
              <w:t>全部</w:t>
            </w:r>
            <w:r>
              <w:rPr>
                <w:rFonts w:hint="eastAsia"/>
              </w:rPr>
              <w:t>）</w:t>
            </w:r>
          </w:p>
        </w:tc>
      </w:tr>
      <w:tr w:rsidR="0030772B" w14:paraId="45323D09" w14:textId="77777777" w:rsidTr="004F2392">
        <w:tc>
          <w:tcPr>
            <w:tcW w:w="1769" w:type="dxa"/>
            <w:vMerge/>
            <w:vAlign w:val="center"/>
          </w:tcPr>
          <w:p w14:paraId="639AC9A3" w14:textId="77777777" w:rsidR="0030772B" w:rsidRDefault="0030772B" w:rsidP="004F2392">
            <w:pPr>
              <w:jc w:val="center"/>
            </w:pPr>
          </w:p>
        </w:tc>
        <w:tc>
          <w:tcPr>
            <w:tcW w:w="1808" w:type="dxa"/>
            <w:vAlign w:val="center"/>
          </w:tcPr>
          <w:p w14:paraId="443653D9" w14:textId="77777777" w:rsidR="0030772B" w:rsidRDefault="0030772B" w:rsidP="004F2392">
            <w:pPr>
              <w:jc w:val="center"/>
            </w:pPr>
            <w:r>
              <w:rPr>
                <w:rFonts w:hint="eastAsia"/>
              </w:rPr>
              <w:t>所属城市</w:t>
            </w:r>
          </w:p>
        </w:tc>
        <w:tc>
          <w:tcPr>
            <w:tcW w:w="6159" w:type="dxa"/>
            <w:vAlign w:val="center"/>
          </w:tcPr>
          <w:p w14:paraId="733B794E" w14:textId="77777777" w:rsidR="0030772B" w:rsidRDefault="0030772B" w:rsidP="0030772B">
            <w:pPr>
              <w:pStyle w:val="ac"/>
              <w:numPr>
                <w:ilvl w:val="0"/>
                <w:numId w:val="135"/>
              </w:numPr>
              <w:ind w:firstLineChars="0"/>
              <w:jc w:val="left"/>
            </w:pPr>
            <w:r>
              <w:rPr>
                <w:rFonts w:hint="eastAsia"/>
              </w:rPr>
              <w:t>可搜索</w:t>
            </w:r>
            <w:r>
              <w:t>下拉框</w:t>
            </w:r>
            <w:r>
              <w:rPr>
                <w:rFonts w:hint="eastAsia"/>
              </w:rPr>
              <w:t>，</w:t>
            </w:r>
            <w:r>
              <w:t>默认值</w:t>
            </w:r>
            <w:r>
              <w:t>“</w:t>
            </w:r>
            <w:r>
              <w:rPr>
                <w:rFonts w:hint="eastAsia"/>
              </w:rPr>
              <w:t>全部</w:t>
            </w:r>
            <w:r>
              <w:t>”</w:t>
            </w:r>
          </w:p>
          <w:p w14:paraId="4BA99E7F" w14:textId="77777777" w:rsidR="0030772B" w:rsidRPr="00703446" w:rsidRDefault="0030772B" w:rsidP="0030772B">
            <w:pPr>
              <w:pStyle w:val="ac"/>
              <w:numPr>
                <w:ilvl w:val="0"/>
                <w:numId w:val="135"/>
              </w:numPr>
              <w:ind w:firstLineChars="0"/>
              <w:jc w:val="left"/>
            </w:pPr>
            <w:r>
              <w:rPr>
                <w:rFonts w:hint="eastAsia"/>
              </w:rPr>
              <w:t>下框</w:t>
            </w:r>
            <w:r>
              <w:t>值来源于列表中的</w:t>
            </w:r>
            <w:r>
              <w:rPr>
                <w:rFonts w:hint="eastAsia"/>
              </w:rPr>
              <w:t>所属城市；</w:t>
            </w:r>
            <w:r>
              <w:t>数据一次性加载到下拉框，搜索是只搜索下框</w:t>
            </w:r>
            <w:r>
              <w:rPr>
                <w:rFonts w:hint="eastAsia"/>
              </w:rPr>
              <w:t>框</w:t>
            </w:r>
            <w:r>
              <w:t>值</w:t>
            </w:r>
          </w:p>
        </w:tc>
      </w:tr>
      <w:tr w:rsidR="0030772B" w14:paraId="7DDBD413" w14:textId="77777777" w:rsidTr="004F2392">
        <w:tc>
          <w:tcPr>
            <w:tcW w:w="1769" w:type="dxa"/>
            <w:vMerge/>
            <w:vAlign w:val="center"/>
          </w:tcPr>
          <w:p w14:paraId="335C6660" w14:textId="77777777" w:rsidR="0030772B" w:rsidRDefault="0030772B" w:rsidP="004F2392">
            <w:pPr>
              <w:jc w:val="center"/>
            </w:pPr>
          </w:p>
        </w:tc>
        <w:tc>
          <w:tcPr>
            <w:tcW w:w="1808" w:type="dxa"/>
            <w:vAlign w:val="center"/>
          </w:tcPr>
          <w:p w14:paraId="7AD03E1F" w14:textId="77777777" w:rsidR="0030772B" w:rsidRDefault="0030772B" w:rsidP="004F2392">
            <w:pPr>
              <w:jc w:val="center"/>
            </w:pPr>
            <w:r>
              <w:rPr>
                <w:rFonts w:hint="eastAsia"/>
              </w:rPr>
              <w:t>服务</w:t>
            </w:r>
            <w:r>
              <w:t>车型</w:t>
            </w:r>
          </w:p>
        </w:tc>
        <w:tc>
          <w:tcPr>
            <w:tcW w:w="6159" w:type="dxa"/>
            <w:vAlign w:val="center"/>
          </w:tcPr>
          <w:p w14:paraId="21EC35E2" w14:textId="77777777" w:rsidR="0030772B" w:rsidRDefault="0030772B" w:rsidP="004F2392">
            <w:pPr>
              <w:jc w:val="left"/>
            </w:pPr>
            <w:r>
              <w:t>下拉框（</w:t>
            </w:r>
            <w:r>
              <w:rPr>
                <w:rFonts w:hint="eastAsia"/>
              </w:rPr>
              <w:t>下拉值</w:t>
            </w:r>
            <w:r>
              <w:t>：来源于</w:t>
            </w:r>
            <w:r>
              <w:rPr>
                <w:rFonts w:hint="eastAsia"/>
              </w:rPr>
              <w:t>下面</w:t>
            </w:r>
            <w:r>
              <w:t>列表的服务车型</w:t>
            </w:r>
            <w:r>
              <w:rPr>
                <w:rFonts w:hint="eastAsia"/>
              </w:rPr>
              <w:t>，</w:t>
            </w:r>
            <w:r>
              <w:t>过滤重复值）</w:t>
            </w:r>
          </w:p>
        </w:tc>
      </w:tr>
      <w:tr w:rsidR="0030772B" w:rsidRPr="00FB5064" w14:paraId="30254C8F" w14:textId="77777777" w:rsidTr="004F2392">
        <w:tc>
          <w:tcPr>
            <w:tcW w:w="1769" w:type="dxa"/>
            <w:vMerge/>
            <w:vAlign w:val="center"/>
          </w:tcPr>
          <w:p w14:paraId="7563C6D9" w14:textId="77777777" w:rsidR="0030772B" w:rsidRDefault="0030772B" w:rsidP="004F2392">
            <w:pPr>
              <w:jc w:val="center"/>
            </w:pPr>
          </w:p>
        </w:tc>
        <w:tc>
          <w:tcPr>
            <w:tcW w:w="1808" w:type="dxa"/>
            <w:vAlign w:val="center"/>
          </w:tcPr>
          <w:p w14:paraId="0FD06D0B" w14:textId="77777777" w:rsidR="0030772B" w:rsidRDefault="0030772B" w:rsidP="004F2392">
            <w:pPr>
              <w:jc w:val="center"/>
            </w:pPr>
            <w:r>
              <w:rPr>
                <w:rFonts w:hint="eastAsia"/>
              </w:rPr>
              <w:t>规则</w:t>
            </w:r>
            <w:r>
              <w:t>状态</w:t>
            </w:r>
          </w:p>
        </w:tc>
        <w:tc>
          <w:tcPr>
            <w:tcW w:w="6159" w:type="dxa"/>
            <w:vAlign w:val="center"/>
          </w:tcPr>
          <w:p w14:paraId="49F3FC5D" w14:textId="77777777" w:rsidR="0030772B" w:rsidRDefault="0030772B" w:rsidP="004F2392">
            <w:pPr>
              <w:jc w:val="left"/>
            </w:pPr>
            <w:r>
              <w:t>下拉框</w:t>
            </w:r>
            <w:r>
              <w:rPr>
                <w:rFonts w:hint="eastAsia"/>
              </w:rPr>
              <w:t>（下拉值</w:t>
            </w:r>
            <w:r>
              <w:t>：</w:t>
            </w:r>
            <w:r>
              <w:rPr>
                <w:rFonts w:hint="eastAsia"/>
              </w:rPr>
              <w:t>全部</w:t>
            </w:r>
            <w:r>
              <w:t>、</w:t>
            </w:r>
            <w:r>
              <w:rPr>
                <w:rFonts w:hint="eastAsia"/>
              </w:rPr>
              <w:t>启用、</w:t>
            </w:r>
            <w:r>
              <w:t>禁用</w:t>
            </w:r>
            <w:r>
              <w:rPr>
                <w:rFonts w:hint="eastAsia"/>
              </w:rPr>
              <w:t>；</w:t>
            </w:r>
            <w:r>
              <w:t>默认</w:t>
            </w:r>
            <w:r>
              <w:rPr>
                <w:rFonts w:hint="eastAsia"/>
              </w:rPr>
              <w:t>显示“</w:t>
            </w:r>
            <w:r>
              <w:t>全部</w:t>
            </w:r>
            <w:r>
              <w:rPr>
                <w:rFonts w:hint="eastAsia"/>
              </w:rPr>
              <w:t>”）</w:t>
            </w:r>
          </w:p>
        </w:tc>
      </w:tr>
      <w:tr w:rsidR="0030772B" w14:paraId="75381A99" w14:textId="77777777" w:rsidTr="004F2392">
        <w:tc>
          <w:tcPr>
            <w:tcW w:w="1769" w:type="dxa"/>
            <w:vMerge/>
            <w:vAlign w:val="center"/>
          </w:tcPr>
          <w:p w14:paraId="21F6DC73" w14:textId="77777777" w:rsidR="0030772B" w:rsidRPr="00703446" w:rsidRDefault="0030772B" w:rsidP="004F2392">
            <w:pPr>
              <w:jc w:val="center"/>
            </w:pPr>
          </w:p>
        </w:tc>
        <w:tc>
          <w:tcPr>
            <w:tcW w:w="1808" w:type="dxa"/>
            <w:vAlign w:val="center"/>
          </w:tcPr>
          <w:p w14:paraId="1673DABB" w14:textId="77777777" w:rsidR="0030772B" w:rsidRDefault="0030772B" w:rsidP="004F2392">
            <w:pPr>
              <w:jc w:val="center"/>
            </w:pPr>
            <w:r>
              <w:rPr>
                <w:rFonts w:hint="eastAsia"/>
              </w:rPr>
              <w:t>【查询】按钮</w:t>
            </w:r>
          </w:p>
        </w:tc>
        <w:tc>
          <w:tcPr>
            <w:tcW w:w="6159" w:type="dxa"/>
            <w:vAlign w:val="center"/>
          </w:tcPr>
          <w:p w14:paraId="759AFF30" w14:textId="77777777" w:rsidR="0030772B" w:rsidRDefault="0030772B" w:rsidP="0030772B">
            <w:pPr>
              <w:pStyle w:val="ac"/>
              <w:numPr>
                <w:ilvl w:val="0"/>
                <w:numId w:val="136"/>
              </w:numPr>
              <w:ind w:firstLineChars="0"/>
              <w:jc w:val="left"/>
            </w:pPr>
            <w:r>
              <w:rPr>
                <w:rFonts w:hint="eastAsia"/>
              </w:rPr>
              <w:t>根据</w:t>
            </w:r>
            <w:r>
              <w:t>查询条件</w:t>
            </w:r>
            <w:r>
              <w:rPr>
                <w:rFonts w:hint="eastAsia"/>
              </w:rPr>
              <w:t>组合查询</w:t>
            </w:r>
            <w:r>
              <w:t>数据，查询出信息显示在列表中</w:t>
            </w:r>
          </w:p>
          <w:p w14:paraId="563CCAAC" w14:textId="77777777" w:rsidR="0030772B" w:rsidRPr="00703446" w:rsidRDefault="0030772B" w:rsidP="0030772B">
            <w:pPr>
              <w:pStyle w:val="ac"/>
              <w:numPr>
                <w:ilvl w:val="0"/>
                <w:numId w:val="136"/>
              </w:numPr>
              <w:ind w:firstLineChars="0"/>
              <w:jc w:val="left"/>
            </w:pPr>
            <w:r>
              <w:t>根据</w:t>
            </w:r>
            <w:r>
              <w:rPr>
                <w:rFonts w:hint="eastAsia"/>
              </w:rPr>
              <w:t>城市、规则</w:t>
            </w:r>
            <w:r>
              <w:t>类型、服务车型、</w:t>
            </w:r>
            <w:r>
              <w:rPr>
                <w:rFonts w:hint="eastAsia"/>
              </w:rPr>
              <w:t>规则</w:t>
            </w:r>
            <w:r>
              <w:t>状态排序</w:t>
            </w:r>
          </w:p>
        </w:tc>
      </w:tr>
      <w:tr w:rsidR="0030772B" w14:paraId="57FB00CB" w14:textId="77777777" w:rsidTr="004F2392">
        <w:tc>
          <w:tcPr>
            <w:tcW w:w="1769" w:type="dxa"/>
            <w:vAlign w:val="center"/>
          </w:tcPr>
          <w:p w14:paraId="046151ED" w14:textId="77777777" w:rsidR="0030772B" w:rsidRPr="00703446" w:rsidRDefault="0030772B" w:rsidP="004F2392">
            <w:pPr>
              <w:jc w:val="center"/>
            </w:pPr>
          </w:p>
        </w:tc>
        <w:tc>
          <w:tcPr>
            <w:tcW w:w="1808" w:type="dxa"/>
            <w:vAlign w:val="center"/>
          </w:tcPr>
          <w:p w14:paraId="2490ABC5" w14:textId="77777777" w:rsidR="0030772B" w:rsidRDefault="0030772B" w:rsidP="004F2392">
            <w:pPr>
              <w:jc w:val="center"/>
            </w:pPr>
            <w:r>
              <w:rPr>
                <w:rFonts w:hint="eastAsia"/>
              </w:rPr>
              <w:t>【新增】按钮</w:t>
            </w:r>
          </w:p>
        </w:tc>
        <w:tc>
          <w:tcPr>
            <w:tcW w:w="6159" w:type="dxa"/>
            <w:vAlign w:val="center"/>
          </w:tcPr>
          <w:p w14:paraId="5D1A60A8" w14:textId="77777777" w:rsidR="0030772B" w:rsidRPr="00703446" w:rsidRDefault="0030772B" w:rsidP="004F2392">
            <w:pPr>
              <w:jc w:val="left"/>
            </w:pPr>
            <w:r>
              <w:rPr>
                <w:rFonts w:hint="eastAsia"/>
              </w:rPr>
              <w:t>点击</w:t>
            </w:r>
            <w:r>
              <w:t>，</w:t>
            </w:r>
            <w:r>
              <w:rPr>
                <w:rFonts w:hint="eastAsia"/>
              </w:rPr>
              <w:t>跳转到</w:t>
            </w:r>
            <w:r>
              <w:t>“</w:t>
            </w:r>
            <w:r>
              <w:rPr>
                <w:rFonts w:hint="eastAsia"/>
              </w:rPr>
              <w:t>维护规则</w:t>
            </w:r>
            <w:r>
              <w:t>”</w:t>
            </w:r>
            <w:r>
              <w:rPr>
                <w:rFonts w:hint="eastAsia"/>
              </w:rPr>
              <w:t>页面</w:t>
            </w:r>
          </w:p>
        </w:tc>
      </w:tr>
      <w:tr w:rsidR="0030772B" w:rsidRPr="00E6524D" w14:paraId="0FD1996F" w14:textId="77777777" w:rsidTr="004F2392">
        <w:tc>
          <w:tcPr>
            <w:tcW w:w="1769" w:type="dxa"/>
            <w:vAlign w:val="center"/>
          </w:tcPr>
          <w:p w14:paraId="535A5DF0" w14:textId="77777777" w:rsidR="0030772B" w:rsidRPr="00703446" w:rsidRDefault="0030772B" w:rsidP="004F2392">
            <w:pPr>
              <w:jc w:val="center"/>
            </w:pPr>
          </w:p>
        </w:tc>
        <w:tc>
          <w:tcPr>
            <w:tcW w:w="1808" w:type="dxa"/>
            <w:vAlign w:val="center"/>
          </w:tcPr>
          <w:p w14:paraId="4CD29322" w14:textId="77777777" w:rsidR="0030772B" w:rsidRDefault="0030772B" w:rsidP="004F2392">
            <w:pPr>
              <w:jc w:val="center"/>
            </w:pPr>
            <w:r>
              <w:rPr>
                <w:rFonts w:hint="eastAsia"/>
              </w:rPr>
              <w:t>【一键</w:t>
            </w:r>
            <w:r>
              <w:t>更换</w:t>
            </w:r>
            <w:r>
              <w:rPr>
                <w:rFonts w:hint="eastAsia"/>
              </w:rPr>
              <w:t>】按钮</w:t>
            </w:r>
          </w:p>
        </w:tc>
        <w:tc>
          <w:tcPr>
            <w:tcW w:w="6159" w:type="dxa"/>
            <w:vAlign w:val="center"/>
          </w:tcPr>
          <w:p w14:paraId="45635C1D" w14:textId="77777777" w:rsidR="0030772B" w:rsidRDefault="0030772B" w:rsidP="004F2392">
            <w:pPr>
              <w:jc w:val="left"/>
            </w:pPr>
            <w:r>
              <w:rPr>
                <w:rFonts w:hint="eastAsia"/>
              </w:rPr>
              <w:t>点击</w:t>
            </w:r>
            <w:r>
              <w:t>，弹出</w:t>
            </w:r>
            <w:r>
              <w:t>“</w:t>
            </w:r>
            <w:r>
              <w:rPr>
                <w:rFonts w:hint="eastAsia"/>
              </w:rPr>
              <w:t>一键</w:t>
            </w:r>
            <w:r>
              <w:t>更换补贴类型</w:t>
            </w:r>
            <w:r>
              <w:t>”</w:t>
            </w:r>
          </w:p>
        </w:tc>
      </w:tr>
      <w:tr w:rsidR="0030772B" w:rsidRPr="00E6524D" w14:paraId="12980DBA" w14:textId="77777777" w:rsidTr="004F2392">
        <w:tc>
          <w:tcPr>
            <w:tcW w:w="1769" w:type="dxa"/>
            <w:vMerge w:val="restart"/>
            <w:vAlign w:val="center"/>
          </w:tcPr>
          <w:p w14:paraId="76F7E314" w14:textId="77777777" w:rsidR="0030772B" w:rsidRPr="00703446" w:rsidRDefault="0030772B" w:rsidP="004F2392">
            <w:pPr>
              <w:jc w:val="center"/>
            </w:pPr>
            <w:r>
              <w:rPr>
                <w:rFonts w:hint="eastAsia"/>
              </w:rPr>
              <w:t>一键</w:t>
            </w:r>
            <w:r>
              <w:t>更换补贴类型</w:t>
            </w:r>
            <w:r>
              <w:rPr>
                <w:rFonts w:hint="eastAsia"/>
              </w:rPr>
              <w:t>窗口</w:t>
            </w:r>
          </w:p>
        </w:tc>
        <w:tc>
          <w:tcPr>
            <w:tcW w:w="1808" w:type="dxa"/>
            <w:vAlign w:val="center"/>
          </w:tcPr>
          <w:p w14:paraId="1ECF7978" w14:textId="77777777" w:rsidR="0030772B" w:rsidRDefault="0030772B" w:rsidP="004F2392">
            <w:pPr>
              <w:jc w:val="center"/>
            </w:pPr>
            <w:r>
              <w:rPr>
                <w:rFonts w:hint="eastAsia"/>
              </w:rPr>
              <w:t>更换</w:t>
            </w:r>
            <w:r>
              <w:t>城市</w:t>
            </w:r>
          </w:p>
        </w:tc>
        <w:tc>
          <w:tcPr>
            <w:tcW w:w="6159" w:type="dxa"/>
            <w:vAlign w:val="center"/>
          </w:tcPr>
          <w:p w14:paraId="1873A62C" w14:textId="77777777" w:rsidR="0030772B" w:rsidRDefault="0030772B" w:rsidP="0030772B">
            <w:pPr>
              <w:pStyle w:val="ac"/>
              <w:numPr>
                <w:ilvl w:val="0"/>
                <w:numId w:val="137"/>
              </w:numPr>
              <w:ind w:firstLineChars="0"/>
              <w:jc w:val="left"/>
            </w:pPr>
            <w:r>
              <w:rPr>
                <w:rFonts w:hint="eastAsia"/>
              </w:rPr>
              <w:t>下拉框</w:t>
            </w:r>
            <w:r>
              <w:rPr>
                <w:rFonts w:hint="eastAsia"/>
              </w:rPr>
              <w:t>(</w:t>
            </w:r>
            <w:r>
              <w:rPr>
                <w:rFonts w:hint="eastAsia"/>
              </w:rPr>
              <w:t>下拉值</w:t>
            </w:r>
            <w:r>
              <w:t>：来源于标准计费规则里面的</w:t>
            </w:r>
            <w:r>
              <w:rPr>
                <w:rFonts w:hint="eastAsia"/>
              </w:rPr>
              <w:t>“</w:t>
            </w:r>
            <w:r>
              <w:t>城市</w:t>
            </w:r>
            <w:r>
              <w:rPr>
                <w:rFonts w:hint="eastAsia"/>
              </w:rPr>
              <w:t>名称”，</w:t>
            </w:r>
            <w:r>
              <w:t>过滤重复值</w:t>
            </w:r>
            <w:r>
              <w:rPr>
                <w:rFonts w:hint="eastAsia"/>
              </w:rPr>
              <w:t>)</w:t>
            </w:r>
          </w:p>
          <w:p w14:paraId="27BA9497" w14:textId="77777777" w:rsidR="0030772B" w:rsidRDefault="0030772B" w:rsidP="0030772B">
            <w:pPr>
              <w:pStyle w:val="ac"/>
              <w:numPr>
                <w:ilvl w:val="0"/>
                <w:numId w:val="137"/>
              </w:numPr>
              <w:ind w:firstLineChars="0"/>
              <w:jc w:val="left"/>
            </w:pPr>
            <w:r>
              <w:rPr>
                <w:rFonts w:hint="eastAsia"/>
              </w:rPr>
              <w:t>必填</w:t>
            </w:r>
            <w:r>
              <w:t>，弱提示</w:t>
            </w:r>
            <w:r>
              <w:t>“</w:t>
            </w:r>
            <w:r>
              <w:rPr>
                <w:rFonts w:hint="eastAsia"/>
              </w:rPr>
              <w:t>请</w:t>
            </w:r>
            <w:r>
              <w:t>选择</w:t>
            </w:r>
            <w:r>
              <w:rPr>
                <w:rFonts w:hint="eastAsia"/>
              </w:rPr>
              <w:t>需要</w:t>
            </w:r>
            <w:r>
              <w:t>更换的城市</w:t>
            </w:r>
            <w:r>
              <w:t>”</w:t>
            </w:r>
          </w:p>
          <w:p w14:paraId="3BE33DF2" w14:textId="77777777" w:rsidR="0030772B" w:rsidRDefault="0030772B" w:rsidP="0030772B">
            <w:pPr>
              <w:pStyle w:val="ac"/>
              <w:numPr>
                <w:ilvl w:val="0"/>
                <w:numId w:val="137"/>
              </w:numPr>
              <w:ind w:firstLineChars="0"/>
              <w:jc w:val="left"/>
            </w:pPr>
            <w:r>
              <w:rPr>
                <w:rFonts w:hint="eastAsia"/>
              </w:rPr>
              <w:t>下拉</w:t>
            </w:r>
            <w:r>
              <w:t>选择城市，</w:t>
            </w:r>
            <w:r>
              <w:rPr>
                <w:rFonts w:hint="eastAsia"/>
              </w:rPr>
              <w:t>调用</w:t>
            </w:r>
            <w:r>
              <w:t>服务查询当前规则，</w:t>
            </w:r>
            <w:r>
              <w:rPr>
                <w:rFonts w:hint="eastAsia"/>
              </w:rPr>
              <w:t>显示</w:t>
            </w:r>
            <w:r>
              <w:t>在当前规则标签上</w:t>
            </w:r>
            <w:r>
              <w:rPr>
                <w:rFonts w:hint="eastAsia"/>
              </w:rPr>
              <w:t>，</w:t>
            </w:r>
            <w:r>
              <w:t>同时</w:t>
            </w:r>
            <w:r>
              <w:rPr>
                <w:rFonts w:hint="eastAsia"/>
              </w:rPr>
              <w:t>更换成</w:t>
            </w:r>
            <w:r>
              <w:t>标签显示</w:t>
            </w:r>
            <w:r>
              <w:rPr>
                <w:rFonts w:hint="eastAsia"/>
              </w:rPr>
              <w:t>另一种</w:t>
            </w:r>
            <w:r>
              <w:t>计费规则，例如：当前规则标签显示</w:t>
            </w:r>
            <w:r>
              <w:rPr>
                <w:rFonts w:hint="eastAsia"/>
              </w:rPr>
              <w:t>按</w:t>
            </w:r>
            <w:r>
              <w:rPr>
                <w:rFonts w:hint="eastAsia"/>
              </w:rPr>
              <w:t xml:space="preserve"> </w:t>
            </w:r>
            <w:r>
              <w:rPr>
                <w:rFonts w:hint="eastAsia"/>
              </w:rPr>
              <w:t>总用时</w:t>
            </w:r>
            <w:r>
              <w:rPr>
                <w:rFonts w:hint="eastAsia"/>
              </w:rPr>
              <w:t xml:space="preserve"> </w:t>
            </w:r>
            <w:r>
              <w:rPr>
                <w:rFonts w:hint="eastAsia"/>
              </w:rPr>
              <w:t>计费</w:t>
            </w:r>
            <w:r>
              <w:t>，那么</w:t>
            </w:r>
            <w:r>
              <w:rPr>
                <w:rFonts w:hint="eastAsia"/>
              </w:rPr>
              <w:t>更换成</w:t>
            </w:r>
            <w:r>
              <w:rPr>
                <w:rFonts w:hint="eastAsia"/>
              </w:rPr>
              <w:t xml:space="preserve"> </w:t>
            </w:r>
            <w:r>
              <w:rPr>
                <w:rFonts w:hint="eastAsia"/>
              </w:rPr>
              <w:t>标签</w:t>
            </w:r>
            <w:r>
              <w:t>就显示</w:t>
            </w:r>
            <w:r>
              <w:rPr>
                <w:rFonts w:hint="eastAsia"/>
              </w:rPr>
              <w:t xml:space="preserve"> </w:t>
            </w:r>
            <w:r>
              <w:rPr>
                <w:rFonts w:hint="eastAsia"/>
              </w:rPr>
              <w:t>按</w:t>
            </w:r>
            <w:r>
              <w:rPr>
                <w:rFonts w:hint="eastAsia"/>
              </w:rPr>
              <w:t xml:space="preserve"> </w:t>
            </w:r>
            <w:r>
              <w:t>时速</w:t>
            </w:r>
            <w:r>
              <w:rPr>
                <w:rFonts w:hint="eastAsia"/>
              </w:rPr>
              <w:t xml:space="preserve"> </w:t>
            </w:r>
            <w:r>
              <w:t>计费</w:t>
            </w:r>
            <w:r>
              <w:rPr>
                <w:rFonts w:hint="eastAsia"/>
              </w:rPr>
              <w:t>，</w:t>
            </w:r>
            <w:r>
              <w:t>反之、相互调换显示；</w:t>
            </w:r>
          </w:p>
          <w:p w14:paraId="17CC45A2" w14:textId="77777777" w:rsidR="0030772B" w:rsidRDefault="0030772B" w:rsidP="0030772B">
            <w:pPr>
              <w:pStyle w:val="ac"/>
              <w:numPr>
                <w:ilvl w:val="0"/>
                <w:numId w:val="137"/>
              </w:numPr>
              <w:ind w:firstLineChars="0"/>
              <w:jc w:val="left"/>
            </w:pPr>
            <w:r>
              <w:rPr>
                <w:rFonts w:hint="eastAsia"/>
              </w:rPr>
              <w:t>选择</w:t>
            </w:r>
            <w:r>
              <w:t>城市，查询出当前计费</w:t>
            </w:r>
            <w:r>
              <w:rPr>
                <w:rFonts w:hint="eastAsia"/>
              </w:rPr>
              <w:t>规则</w:t>
            </w:r>
            <w:r>
              <w:t>是按总用时计费时，需要显示</w:t>
            </w:r>
            <w:r>
              <w:rPr>
                <w:rFonts w:hint="eastAsia"/>
              </w:rPr>
              <w:t>时速</w:t>
            </w:r>
            <w:r>
              <w:t>控件；</w:t>
            </w:r>
            <w:r>
              <w:rPr>
                <w:rFonts w:hint="eastAsia"/>
              </w:rPr>
              <w:t>如果</w:t>
            </w:r>
            <w:r>
              <w:t>当前规则</w:t>
            </w:r>
            <w:r>
              <w:rPr>
                <w:rFonts w:hint="eastAsia"/>
              </w:rPr>
              <w:t>是</w:t>
            </w:r>
            <w:r>
              <w:t>按时速计费，那么时速控件隐藏不显示</w:t>
            </w:r>
          </w:p>
        </w:tc>
      </w:tr>
      <w:tr w:rsidR="0030772B" w:rsidRPr="00E6524D" w14:paraId="3E96E8AB" w14:textId="77777777" w:rsidTr="004F2392">
        <w:tc>
          <w:tcPr>
            <w:tcW w:w="1769" w:type="dxa"/>
            <w:vMerge/>
            <w:vAlign w:val="center"/>
          </w:tcPr>
          <w:p w14:paraId="6E53630C" w14:textId="77777777" w:rsidR="0030772B" w:rsidRPr="00703446" w:rsidRDefault="0030772B" w:rsidP="004F2392">
            <w:pPr>
              <w:jc w:val="center"/>
            </w:pPr>
          </w:p>
        </w:tc>
        <w:tc>
          <w:tcPr>
            <w:tcW w:w="1808" w:type="dxa"/>
            <w:vAlign w:val="center"/>
          </w:tcPr>
          <w:p w14:paraId="100BB255" w14:textId="77777777" w:rsidR="0030772B" w:rsidRDefault="0030772B" w:rsidP="004F2392">
            <w:pPr>
              <w:jc w:val="center"/>
            </w:pPr>
            <w:r>
              <w:rPr>
                <w:rFonts w:hint="eastAsia"/>
              </w:rPr>
              <w:t>当前</w:t>
            </w:r>
            <w:r>
              <w:t>规则</w:t>
            </w:r>
          </w:p>
        </w:tc>
        <w:tc>
          <w:tcPr>
            <w:tcW w:w="6159" w:type="dxa"/>
            <w:vAlign w:val="center"/>
          </w:tcPr>
          <w:p w14:paraId="2BC51ACE" w14:textId="77777777" w:rsidR="0030772B" w:rsidRDefault="0030772B" w:rsidP="0030772B">
            <w:pPr>
              <w:pStyle w:val="ac"/>
              <w:numPr>
                <w:ilvl w:val="0"/>
                <w:numId w:val="138"/>
              </w:numPr>
              <w:ind w:firstLineChars="0"/>
              <w:jc w:val="left"/>
            </w:pPr>
            <w:r>
              <w:t>文本标签</w:t>
            </w:r>
          </w:p>
          <w:p w14:paraId="43A225F4" w14:textId="77777777" w:rsidR="0030772B" w:rsidRDefault="0030772B" w:rsidP="0030772B">
            <w:pPr>
              <w:pStyle w:val="ac"/>
              <w:numPr>
                <w:ilvl w:val="0"/>
                <w:numId w:val="138"/>
              </w:numPr>
              <w:ind w:firstLineChars="0"/>
              <w:jc w:val="left"/>
            </w:pPr>
            <w:r>
              <w:rPr>
                <w:rFonts w:hint="eastAsia"/>
              </w:rPr>
              <w:t>默认空</w:t>
            </w:r>
            <w:r>
              <w:t>值</w:t>
            </w:r>
          </w:p>
        </w:tc>
      </w:tr>
      <w:tr w:rsidR="0030772B" w:rsidRPr="00E6524D" w14:paraId="471B7969" w14:textId="77777777" w:rsidTr="004F2392">
        <w:tc>
          <w:tcPr>
            <w:tcW w:w="1769" w:type="dxa"/>
            <w:vMerge/>
            <w:vAlign w:val="center"/>
          </w:tcPr>
          <w:p w14:paraId="3E68B898" w14:textId="77777777" w:rsidR="0030772B" w:rsidRPr="00703446" w:rsidRDefault="0030772B" w:rsidP="004F2392">
            <w:pPr>
              <w:jc w:val="center"/>
            </w:pPr>
          </w:p>
        </w:tc>
        <w:tc>
          <w:tcPr>
            <w:tcW w:w="1808" w:type="dxa"/>
            <w:vAlign w:val="center"/>
          </w:tcPr>
          <w:p w14:paraId="527E7C34" w14:textId="77777777" w:rsidR="0030772B" w:rsidRDefault="0030772B" w:rsidP="004F2392">
            <w:pPr>
              <w:jc w:val="center"/>
            </w:pPr>
            <w:r>
              <w:rPr>
                <w:rFonts w:hint="eastAsia"/>
              </w:rPr>
              <w:t>更换</w:t>
            </w:r>
            <w:r>
              <w:t>成</w:t>
            </w:r>
          </w:p>
        </w:tc>
        <w:tc>
          <w:tcPr>
            <w:tcW w:w="6159" w:type="dxa"/>
            <w:vAlign w:val="center"/>
          </w:tcPr>
          <w:p w14:paraId="596FC0B0" w14:textId="77777777" w:rsidR="0030772B" w:rsidRDefault="0030772B" w:rsidP="0030772B">
            <w:pPr>
              <w:pStyle w:val="ac"/>
              <w:numPr>
                <w:ilvl w:val="0"/>
                <w:numId w:val="139"/>
              </w:numPr>
              <w:ind w:firstLineChars="0"/>
              <w:jc w:val="left"/>
            </w:pPr>
            <w:r>
              <w:t>文本标签</w:t>
            </w:r>
          </w:p>
          <w:p w14:paraId="2F400C0F" w14:textId="77777777" w:rsidR="0030772B" w:rsidRDefault="0030772B" w:rsidP="0030772B">
            <w:pPr>
              <w:pStyle w:val="ac"/>
              <w:numPr>
                <w:ilvl w:val="0"/>
                <w:numId w:val="139"/>
              </w:numPr>
              <w:ind w:firstLineChars="0"/>
              <w:jc w:val="left"/>
            </w:pPr>
            <w:r>
              <w:rPr>
                <w:rFonts w:hint="eastAsia"/>
              </w:rPr>
              <w:t>默认空</w:t>
            </w:r>
            <w:r>
              <w:t>值</w:t>
            </w:r>
          </w:p>
        </w:tc>
      </w:tr>
      <w:tr w:rsidR="0030772B" w:rsidRPr="00E6524D" w14:paraId="47C0C93F" w14:textId="77777777" w:rsidTr="004F2392">
        <w:tc>
          <w:tcPr>
            <w:tcW w:w="1769" w:type="dxa"/>
            <w:vMerge/>
            <w:vAlign w:val="center"/>
          </w:tcPr>
          <w:p w14:paraId="040D8272" w14:textId="77777777" w:rsidR="0030772B" w:rsidRPr="00703446" w:rsidRDefault="0030772B" w:rsidP="004F2392">
            <w:pPr>
              <w:jc w:val="center"/>
            </w:pPr>
          </w:p>
        </w:tc>
        <w:tc>
          <w:tcPr>
            <w:tcW w:w="1808" w:type="dxa"/>
            <w:vAlign w:val="center"/>
          </w:tcPr>
          <w:p w14:paraId="155205F7" w14:textId="77777777" w:rsidR="0030772B" w:rsidRDefault="0030772B" w:rsidP="004F2392">
            <w:pPr>
              <w:jc w:val="center"/>
            </w:pPr>
            <w:r>
              <w:rPr>
                <w:rFonts w:hint="eastAsia"/>
              </w:rPr>
              <w:t>时速</w:t>
            </w:r>
          </w:p>
        </w:tc>
        <w:tc>
          <w:tcPr>
            <w:tcW w:w="6159" w:type="dxa"/>
            <w:vAlign w:val="center"/>
          </w:tcPr>
          <w:p w14:paraId="06BB9134" w14:textId="77777777" w:rsidR="0030772B" w:rsidRDefault="0030772B" w:rsidP="0030772B">
            <w:pPr>
              <w:pStyle w:val="ac"/>
              <w:numPr>
                <w:ilvl w:val="0"/>
                <w:numId w:val="140"/>
              </w:numPr>
              <w:ind w:firstLineChars="0"/>
              <w:jc w:val="left"/>
            </w:pPr>
            <w:r>
              <w:t>文本框</w:t>
            </w:r>
          </w:p>
          <w:p w14:paraId="64BE1B68" w14:textId="77777777" w:rsidR="0030772B" w:rsidRDefault="0030772B" w:rsidP="0030772B">
            <w:pPr>
              <w:pStyle w:val="ac"/>
              <w:numPr>
                <w:ilvl w:val="0"/>
                <w:numId w:val="140"/>
              </w:numPr>
              <w:ind w:firstLineChars="0"/>
              <w:jc w:val="left"/>
            </w:pPr>
            <w:r>
              <w:rPr>
                <w:rFonts w:hint="eastAsia"/>
              </w:rPr>
              <w:t>必填</w:t>
            </w:r>
            <w:r>
              <w:t>，</w:t>
            </w:r>
            <w:r>
              <w:rPr>
                <w:rFonts w:hint="eastAsia"/>
              </w:rPr>
              <w:t>只能输入</w:t>
            </w:r>
            <w:r>
              <w:t>数字和小数点；弱提示</w:t>
            </w:r>
            <w:r>
              <w:t>“</w:t>
            </w:r>
            <w:r>
              <w:rPr>
                <w:rFonts w:hint="eastAsia"/>
              </w:rPr>
              <w:t>请</w:t>
            </w:r>
            <w:r>
              <w:t>输入</w:t>
            </w:r>
            <w:r>
              <w:rPr>
                <w:rFonts w:hint="eastAsia"/>
              </w:rPr>
              <w:t>时速</w:t>
            </w:r>
            <w:r>
              <w:t>”</w:t>
            </w:r>
          </w:p>
          <w:p w14:paraId="6C2E425D" w14:textId="77777777" w:rsidR="0030772B" w:rsidRDefault="0030772B" w:rsidP="0030772B">
            <w:pPr>
              <w:pStyle w:val="ac"/>
              <w:numPr>
                <w:ilvl w:val="0"/>
                <w:numId w:val="140"/>
              </w:numPr>
              <w:ind w:firstLineChars="0"/>
              <w:jc w:val="left"/>
            </w:pPr>
            <w:r>
              <w:rPr>
                <w:rFonts w:hint="eastAsia"/>
              </w:rPr>
              <w:t>格式</w:t>
            </w:r>
            <w:r>
              <w:t>：</w:t>
            </w:r>
            <w:r>
              <w:rPr>
                <w:rFonts w:hint="eastAsia"/>
              </w:rPr>
              <w:t>整数</w:t>
            </w:r>
            <w:r>
              <w:t>位</w:t>
            </w:r>
            <w:r>
              <w:rPr>
                <w:rFonts w:hint="eastAsia"/>
              </w:rPr>
              <w:t>最大只能</w:t>
            </w:r>
            <w:r>
              <w:t>输入</w:t>
            </w:r>
            <w:r>
              <w:rPr>
                <w:rFonts w:hint="eastAsia"/>
              </w:rPr>
              <w:t>3</w:t>
            </w:r>
            <w:r>
              <w:rPr>
                <w:rFonts w:hint="eastAsia"/>
              </w:rPr>
              <w:t>位数，</w:t>
            </w:r>
            <w:r>
              <w:t>小数位最多只能输入</w:t>
            </w:r>
            <w:r>
              <w:rPr>
                <w:rFonts w:hint="eastAsia"/>
              </w:rPr>
              <w:t>1</w:t>
            </w:r>
            <w:r>
              <w:rPr>
                <w:rFonts w:hint="eastAsia"/>
              </w:rPr>
              <w:t>位小数</w:t>
            </w:r>
          </w:p>
          <w:p w14:paraId="45B4E4F8" w14:textId="77777777" w:rsidR="0030772B" w:rsidRDefault="0030772B" w:rsidP="0030772B">
            <w:pPr>
              <w:pStyle w:val="ac"/>
              <w:numPr>
                <w:ilvl w:val="0"/>
                <w:numId w:val="140"/>
              </w:numPr>
              <w:ind w:firstLineChars="0"/>
              <w:jc w:val="left"/>
            </w:pPr>
            <w:r>
              <w:t>单位：公里</w:t>
            </w:r>
            <w:r>
              <w:rPr>
                <w:rFonts w:hint="eastAsia"/>
              </w:rPr>
              <w:t>/</w:t>
            </w:r>
            <w:r>
              <w:rPr>
                <w:rFonts w:hint="eastAsia"/>
              </w:rPr>
              <w:t>小时；</w:t>
            </w:r>
          </w:p>
        </w:tc>
      </w:tr>
      <w:tr w:rsidR="0030772B" w:rsidRPr="00E6524D" w14:paraId="6E9E279A" w14:textId="77777777" w:rsidTr="004F2392">
        <w:tc>
          <w:tcPr>
            <w:tcW w:w="1769" w:type="dxa"/>
            <w:vMerge/>
            <w:vAlign w:val="center"/>
          </w:tcPr>
          <w:p w14:paraId="49F556D8" w14:textId="77777777" w:rsidR="0030772B" w:rsidRPr="00703446" w:rsidRDefault="0030772B" w:rsidP="004F2392">
            <w:pPr>
              <w:jc w:val="center"/>
            </w:pPr>
          </w:p>
        </w:tc>
        <w:tc>
          <w:tcPr>
            <w:tcW w:w="1808" w:type="dxa"/>
            <w:vAlign w:val="center"/>
          </w:tcPr>
          <w:p w14:paraId="641177F4" w14:textId="77777777" w:rsidR="0030772B" w:rsidRDefault="0030772B" w:rsidP="004F2392">
            <w:pPr>
              <w:jc w:val="center"/>
            </w:pPr>
            <w:r>
              <w:rPr>
                <w:rFonts w:hint="eastAsia"/>
              </w:rPr>
              <w:t>【更换】按钮</w:t>
            </w:r>
          </w:p>
        </w:tc>
        <w:tc>
          <w:tcPr>
            <w:tcW w:w="6159" w:type="dxa"/>
            <w:vAlign w:val="center"/>
          </w:tcPr>
          <w:p w14:paraId="0D33C388" w14:textId="77777777" w:rsidR="0030772B" w:rsidRDefault="0030772B" w:rsidP="0030772B">
            <w:pPr>
              <w:pStyle w:val="ac"/>
              <w:numPr>
                <w:ilvl w:val="0"/>
                <w:numId w:val="141"/>
              </w:numPr>
              <w:ind w:firstLineChars="0"/>
              <w:jc w:val="left"/>
            </w:pPr>
            <w:r>
              <w:rPr>
                <w:rFonts w:hint="eastAsia"/>
              </w:rPr>
              <w:t>点击后</w:t>
            </w:r>
            <w:r>
              <w:t>检验必填项，若、存在未填写</w:t>
            </w:r>
            <w:r>
              <w:rPr>
                <w:rFonts w:hint="eastAsia"/>
              </w:rPr>
              <w:t>，则</w:t>
            </w:r>
            <w:r>
              <w:t>相应的弱提示</w:t>
            </w:r>
          </w:p>
          <w:p w14:paraId="15E0DD80" w14:textId="77777777" w:rsidR="0030772B" w:rsidRDefault="0030772B" w:rsidP="0030772B">
            <w:pPr>
              <w:pStyle w:val="ac"/>
              <w:numPr>
                <w:ilvl w:val="0"/>
                <w:numId w:val="141"/>
              </w:numPr>
              <w:ind w:firstLineChars="0"/>
              <w:jc w:val="left"/>
            </w:pPr>
            <w:r>
              <w:rPr>
                <w:rFonts w:hint="eastAsia"/>
              </w:rPr>
              <w:t>保存成功</w:t>
            </w:r>
            <w:r>
              <w:t>后提示</w:t>
            </w:r>
            <w:r>
              <w:t>“</w:t>
            </w:r>
            <w:r>
              <w:rPr>
                <w:rFonts w:hint="eastAsia"/>
              </w:rPr>
              <w:t>保存</w:t>
            </w:r>
            <w:r>
              <w:t>成功</w:t>
            </w:r>
            <w:r>
              <w:t>”</w:t>
            </w:r>
            <w:r>
              <w:rPr>
                <w:rFonts w:hint="eastAsia"/>
              </w:rPr>
              <w:t>同时</w:t>
            </w:r>
            <w:r>
              <w:t>关闭当前弹出窗，刷新上一页面</w:t>
            </w:r>
            <w:r>
              <w:rPr>
                <w:rFonts w:hint="eastAsia"/>
              </w:rPr>
              <w:t>，</w:t>
            </w:r>
            <w:r>
              <w:t>保存失败，提示相应的失败信息</w:t>
            </w:r>
          </w:p>
        </w:tc>
      </w:tr>
      <w:tr w:rsidR="0030772B" w:rsidRPr="00E6524D" w14:paraId="23008916" w14:textId="77777777" w:rsidTr="004F2392">
        <w:tc>
          <w:tcPr>
            <w:tcW w:w="1769" w:type="dxa"/>
            <w:vMerge/>
            <w:vAlign w:val="center"/>
          </w:tcPr>
          <w:p w14:paraId="44623050" w14:textId="77777777" w:rsidR="0030772B" w:rsidRPr="00703446" w:rsidRDefault="0030772B" w:rsidP="004F2392">
            <w:pPr>
              <w:jc w:val="center"/>
            </w:pPr>
          </w:p>
        </w:tc>
        <w:tc>
          <w:tcPr>
            <w:tcW w:w="1808" w:type="dxa"/>
            <w:vAlign w:val="center"/>
          </w:tcPr>
          <w:p w14:paraId="05E44029" w14:textId="77777777" w:rsidR="0030772B" w:rsidRDefault="0030772B" w:rsidP="004F2392">
            <w:pPr>
              <w:jc w:val="center"/>
            </w:pPr>
            <w:r>
              <w:rPr>
                <w:rFonts w:hint="eastAsia"/>
              </w:rPr>
              <w:t>【取消】按钮</w:t>
            </w:r>
          </w:p>
        </w:tc>
        <w:tc>
          <w:tcPr>
            <w:tcW w:w="6159" w:type="dxa"/>
            <w:vAlign w:val="center"/>
          </w:tcPr>
          <w:p w14:paraId="207E293B" w14:textId="77777777" w:rsidR="0030772B" w:rsidRDefault="0030772B" w:rsidP="004F2392">
            <w:pPr>
              <w:jc w:val="left"/>
            </w:pPr>
            <w:r>
              <w:rPr>
                <w:rFonts w:hint="eastAsia"/>
              </w:rPr>
              <w:t>点击</w:t>
            </w:r>
            <w:r>
              <w:t>放弃</w:t>
            </w:r>
            <w:r>
              <w:rPr>
                <w:rFonts w:hint="eastAsia"/>
              </w:rPr>
              <w:t>更换</w:t>
            </w:r>
            <w:r>
              <w:t>，同时关闭当前窗口，返回到上</w:t>
            </w:r>
            <w:r>
              <w:rPr>
                <w:rFonts w:hint="eastAsia"/>
              </w:rPr>
              <w:t>一</w:t>
            </w:r>
            <w:r>
              <w:t>页面</w:t>
            </w:r>
          </w:p>
        </w:tc>
      </w:tr>
      <w:tr w:rsidR="0030772B" w:rsidRPr="00992FFD" w14:paraId="4D1479E6" w14:textId="77777777" w:rsidTr="004F2392">
        <w:tc>
          <w:tcPr>
            <w:tcW w:w="1769" w:type="dxa"/>
            <w:vMerge w:val="restart"/>
            <w:vAlign w:val="center"/>
          </w:tcPr>
          <w:p w14:paraId="6697E3DC" w14:textId="77777777" w:rsidR="0030772B" w:rsidRPr="00703446" w:rsidRDefault="0030772B" w:rsidP="004F2392">
            <w:pPr>
              <w:jc w:val="center"/>
            </w:pPr>
            <w:r>
              <w:rPr>
                <w:rFonts w:hint="eastAsia"/>
              </w:rPr>
              <w:t>列表</w:t>
            </w:r>
            <w:r>
              <w:t>区域</w:t>
            </w:r>
          </w:p>
        </w:tc>
        <w:tc>
          <w:tcPr>
            <w:tcW w:w="1808" w:type="dxa"/>
            <w:vAlign w:val="center"/>
          </w:tcPr>
          <w:p w14:paraId="6C0D6B13" w14:textId="77777777" w:rsidR="0030772B" w:rsidRDefault="0030772B" w:rsidP="004F2392">
            <w:pPr>
              <w:jc w:val="center"/>
            </w:pPr>
            <w:r>
              <w:rPr>
                <w:rFonts w:hint="eastAsia"/>
              </w:rPr>
              <w:t>列表</w:t>
            </w:r>
          </w:p>
        </w:tc>
        <w:tc>
          <w:tcPr>
            <w:tcW w:w="6159" w:type="dxa"/>
            <w:vAlign w:val="center"/>
          </w:tcPr>
          <w:p w14:paraId="59D1B747"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：城市</w:t>
            </w:r>
            <w:r w:rsidRPr="005A36B5">
              <w:t>、</w:t>
            </w:r>
            <w:r>
              <w:rPr>
                <w:rFonts w:hint="eastAsia"/>
              </w:rPr>
              <w:t>服务</w:t>
            </w:r>
            <w:r>
              <w:t>车型、</w:t>
            </w:r>
            <w:r>
              <w:rPr>
                <w:rFonts w:hint="eastAsia"/>
              </w:rPr>
              <w:t>规则</w:t>
            </w:r>
            <w:r>
              <w:t>类型、</w:t>
            </w:r>
            <w:r>
              <w:rPr>
                <w:rFonts w:hint="eastAsia"/>
              </w:rPr>
              <w:t>起步</w:t>
            </w:r>
            <w:r>
              <w:t>价</w:t>
            </w:r>
            <w:r>
              <w:rPr>
                <w:rFonts w:hint="eastAsia"/>
              </w:rPr>
              <w:t>(</w:t>
            </w:r>
            <w:r>
              <w:rPr>
                <w:rFonts w:hint="eastAsia"/>
              </w:rPr>
              <w:t>元</w:t>
            </w:r>
            <w:r>
              <w:rPr>
                <w:rFonts w:hint="eastAsia"/>
              </w:rPr>
              <w:t>)</w:t>
            </w:r>
            <w:r>
              <w:rPr>
                <w:rFonts w:hint="eastAsia"/>
              </w:rPr>
              <w:t>、里程价</w:t>
            </w:r>
            <w:r>
              <w:rPr>
                <w:rFonts w:hint="eastAsia"/>
              </w:rPr>
              <w:t>(</w:t>
            </w:r>
            <w:r>
              <w:rPr>
                <w:rFonts w:hint="eastAsia"/>
              </w:rPr>
              <w:t>元</w:t>
            </w:r>
            <w:r>
              <w:rPr>
                <w:rFonts w:hint="eastAsia"/>
              </w:rPr>
              <w:t>/</w:t>
            </w:r>
            <w:r>
              <w:rPr>
                <w:rFonts w:hint="eastAsia"/>
              </w:rPr>
              <w:t>公里</w:t>
            </w:r>
            <w:r>
              <w:rPr>
                <w:rFonts w:hint="eastAsia"/>
              </w:rPr>
              <w:t>)</w:t>
            </w:r>
            <w:r>
              <w:rPr>
                <w:rFonts w:hint="eastAsia"/>
              </w:rPr>
              <w:t>、时间</w:t>
            </w:r>
            <w:r>
              <w:t>补贴</w:t>
            </w:r>
            <w:r>
              <w:rPr>
                <w:rFonts w:hint="eastAsia"/>
              </w:rPr>
              <w:t>(</w:t>
            </w:r>
            <w:r>
              <w:rPr>
                <w:rFonts w:hint="eastAsia"/>
              </w:rPr>
              <w:t>元</w:t>
            </w:r>
            <w:r>
              <w:rPr>
                <w:rFonts w:hint="eastAsia"/>
              </w:rPr>
              <w:t>/</w:t>
            </w:r>
            <w:r>
              <w:rPr>
                <w:rFonts w:hint="eastAsia"/>
              </w:rPr>
              <w:t>分钟</w:t>
            </w:r>
            <w:r>
              <w:rPr>
                <w:rFonts w:hint="eastAsia"/>
              </w:rPr>
              <w:t>)</w:t>
            </w:r>
            <w:r>
              <w:rPr>
                <w:rFonts w:hint="eastAsia"/>
              </w:rPr>
              <w:t>、时间</w:t>
            </w:r>
            <w:r>
              <w:t>补贴类型、</w:t>
            </w:r>
            <w:r>
              <w:rPr>
                <w:rFonts w:hint="eastAsia"/>
              </w:rPr>
              <w:t>时速</w:t>
            </w:r>
            <w:r>
              <w:rPr>
                <w:rFonts w:hint="eastAsia"/>
              </w:rPr>
              <w:t>(</w:t>
            </w:r>
            <w:r>
              <w:rPr>
                <w:rFonts w:hint="eastAsia"/>
              </w:rPr>
              <w:t>公里</w:t>
            </w:r>
            <w:r>
              <w:rPr>
                <w:rFonts w:hint="eastAsia"/>
              </w:rPr>
              <w:t>/</w:t>
            </w:r>
            <w:r>
              <w:rPr>
                <w:rFonts w:hint="eastAsia"/>
              </w:rPr>
              <w:t>小时</w:t>
            </w:r>
            <w:r>
              <w:rPr>
                <w:rFonts w:hint="eastAsia"/>
              </w:rPr>
              <w:t>)</w:t>
            </w:r>
            <w:r>
              <w:rPr>
                <w:rFonts w:hint="eastAsia"/>
              </w:rPr>
              <w:t>、规则</w:t>
            </w:r>
            <w:r>
              <w:t>状态、</w:t>
            </w:r>
            <w:r>
              <w:rPr>
                <w:rFonts w:hint="eastAsia"/>
              </w:rPr>
              <w:t>更新</w:t>
            </w:r>
            <w:r>
              <w:t>时间</w:t>
            </w:r>
          </w:p>
          <w:p w14:paraId="5D7116E7"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【禁用】、【启用】、</w:t>
            </w:r>
            <w:r w:rsidRPr="005A36B5">
              <w:rPr>
                <w:rFonts w:eastAsia="宋体" w:hint="eastAsia"/>
              </w:rPr>
              <w:t>【</w:t>
            </w:r>
            <w:r w:rsidRPr="005A36B5">
              <w:rPr>
                <w:rFonts w:eastAsia="宋体"/>
              </w:rPr>
              <w:t>修改</w:t>
            </w:r>
            <w:r w:rsidRPr="005A36B5">
              <w:rPr>
                <w:rFonts w:eastAsia="宋体" w:hint="eastAsia"/>
              </w:rPr>
              <w:t>】</w:t>
            </w:r>
            <w:r>
              <w:rPr>
                <w:rFonts w:eastAsia="宋体" w:hint="eastAsia"/>
              </w:rPr>
              <w:t>和</w:t>
            </w:r>
            <w:r>
              <w:rPr>
                <w:rFonts w:eastAsia="宋体"/>
              </w:rPr>
              <w:t>【</w:t>
            </w:r>
            <w:r>
              <w:rPr>
                <w:rFonts w:eastAsia="宋体" w:hint="eastAsia"/>
              </w:rPr>
              <w:t>历史</w:t>
            </w:r>
            <w:r>
              <w:rPr>
                <w:rFonts w:eastAsia="宋体"/>
              </w:rPr>
              <w:t>】</w:t>
            </w:r>
            <w:r>
              <w:rPr>
                <w:rFonts w:eastAsia="宋体" w:hint="eastAsia"/>
              </w:rPr>
              <w:t>按钮</w:t>
            </w:r>
          </w:p>
          <w:p w14:paraId="56887C46" w14:textId="77777777" w:rsidR="0030772B" w:rsidRPr="00CD7C12" w:rsidRDefault="0030772B" w:rsidP="004F2392">
            <w:r>
              <w:rPr>
                <w:rFonts w:eastAsia="宋体"/>
              </w:rPr>
              <w:lastRenderedPageBreak/>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rPr>
                <w:rFonts w:hint="eastAsia"/>
              </w:rPr>
              <w:t>城市、规则</w:t>
            </w:r>
            <w:r>
              <w:t>类型、服务车型、</w:t>
            </w:r>
            <w:r>
              <w:rPr>
                <w:rFonts w:hint="eastAsia"/>
              </w:rPr>
              <w:t>规则</w:t>
            </w:r>
            <w:r>
              <w:t>状态排序</w:t>
            </w:r>
            <w:r>
              <w:rPr>
                <w:rFonts w:hint="eastAsia"/>
              </w:rPr>
              <w:t>；规则</w:t>
            </w:r>
            <w:r>
              <w:t>状态</w:t>
            </w:r>
            <w:r>
              <w:rPr>
                <w:rFonts w:hint="eastAsia"/>
              </w:rPr>
              <w:t>为“启用”时</w:t>
            </w:r>
            <w:r>
              <w:t>，</w:t>
            </w:r>
            <w:r>
              <w:rPr>
                <w:rFonts w:hint="eastAsia"/>
              </w:rPr>
              <w:t>显示【</w:t>
            </w:r>
            <w:r>
              <w:t>禁用</w:t>
            </w:r>
            <w:r>
              <w:rPr>
                <w:rFonts w:hint="eastAsia"/>
              </w:rPr>
              <w:t>】</w:t>
            </w:r>
            <w:r>
              <w:t>按钮</w:t>
            </w:r>
            <w:r>
              <w:rPr>
                <w:rFonts w:hint="eastAsia"/>
              </w:rPr>
              <w:t>、</w:t>
            </w:r>
            <w:r>
              <w:t>隐藏【</w:t>
            </w:r>
            <w:r>
              <w:rPr>
                <w:rFonts w:hint="eastAsia"/>
              </w:rPr>
              <w:t>启用</w:t>
            </w:r>
            <w:r>
              <w:t>】</w:t>
            </w:r>
            <w:r>
              <w:rPr>
                <w:rFonts w:hint="eastAsia"/>
              </w:rPr>
              <w:t>按钮，规则</w:t>
            </w:r>
            <w:r>
              <w:t>状态</w:t>
            </w:r>
            <w:r>
              <w:rPr>
                <w:rFonts w:hint="eastAsia"/>
              </w:rPr>
              <w:t>为</w:t>
            </w:r>
            <w:r>
              <w:t>“</w:t>
            </w:r>
            <w:r>
              <w:rPr>
                <w:rFonts w:hint="eastAsia"/>
              </w:rPr>
              <w:t>禁用</w:t>
            </w:r>
            <w:r>
              <w:t>”</w:t>
            </w:r>
            <w:r>
              <w:rPr>
                <w:rFonts w:hint="eastAsia"/>
              </w:rPr>
              <w:t>时</w:t>
            </w:r>
            <w:r>
              <w:t>，显示【</w:t>
            </w:r>
            <w:r>
              <w:rPr>
                <w:rFonts w:hint="eastAsia"/>
              </w:rPr>
              <w:t>启用</w:t>
            </w:r>
            <w:r>
              <w:t>】</w:t>
            </w:r>
            <w:r>
              <w:rPr>
                <w:rFonts w:hint="eastAsia"/>
              </w:rPr>
              <w:t>按钮</w:t>
            </w:r>
            <w:r>
              <w:t>、隐藏【</w:t>
            </w:r>
            <w:r>
              <w:rPr>
                <w:rFonts w:hint="eastAsia"/>
              </w:rPr>
              <w:t>禁用</w:t>
            </w:r>
            <w:r>
              <w:t>】</w:t>
            </w:r>
            <w:r>
              <w:rPr>
                <w:rFonts w:hint="eastAsia"/>
              </w:rPr>
              <w:t>按钮</w:t>
            </w:r>
          </w:p>
        </w:tc>
      </w:tr>
      <w:tr w:rsidR="0030772B" w:rsidRPr="00992FFD" w14:paraId="16C82E78" w14:textId="77777777" w:rsidTr="004F2392">
        <w:tc>
          <w:tcPr>
            <w:tcW w:w="1769" w:type="dxa"/>
            <w:vMerge/>
            <w:vAlign w:val="center"/>
          </w:tcPr>
          <w:p w14:paraId="259538AF" w14:textId="77777777" w:rsidR="0030772B" w:rsidRDefault="0030772B" w:rsidP="004F2392">
            <w:pPr>
              <w:jc w:val="center"/>
            </w:pPr>
          </w:p>
        </w:tc>
        <w:tc>
          <w:tcPr>
            <w:tcW w:w="1808" w:type="dxa"/>
            <w:vAlign w:val="center"/>
          </w:tcPr>
          <w:p w14:paraId="68AC5A07" w14:textId="77777777" w:rsidR="0030772B" w:rsidRDefault="0030772B" w:rsidP="004F2392">
            <w:pPr>
              <w:jc w:val="center"/>
            </w:pPr>
            <w:r>
              <w:rPr>
                <w:rFonts w:hint="eastAsia"/>
              </w:rPr>
              <w:t>【禁用】按钮</w:t>
            </w:r>
          </w:p>
        </w:tc>
        <w:tc>
          <w:tcPr>
            <w:tcW w:w="6159" w:type="dxa"/>
            <w:vAlign w:val="center"/>
          </w:tcPr>
          <w:p w14:paraId="3706B12F" w14:textId="77777777" w:rsidR="0030772B" w:rsidRPr="005A36B5" w:rsidRDefault="0030772B" w:rsidP="004F2392">
            <w:r>
              <w:rPr>
                <w:rFonts w:hint="eastAsia"/>
              </w:rPr>
              <w:t>点击</w:t>
            </w:r>
            <w:r>
              <w:t>后传入当前规则信息，</w:t>
            </w:r>
            <w:r>
              <w:rPr>
                <w:rFonts w:hint="eastAsia"/>
              </w:rPr>
              <w:t>弹出“禁用</w:t>
            </w:r>
            <w:r>
              <w:t>下单</w:t>
            </w:r>
            <w:r>
              <w:rPr>
                <w:rFonts w:hint="eastAsia"/>
              </w:rPr>
              <w:t>”窗口</w:t>
            </w:r>
          </w:p>
        </w:tc>
      </w:tr>
      <w:tr w:rsidR="0030772B" w:rsidRPr="00992FFD" w14:paraId="373381C4" w14:textId="77777777" w:rsidTr="004F2392">
        <w:tc>
          <w:tcPr>
            <w:tcW w:w="1769" w:type="dxa"/>
            <w:vMerge/>
            <w:vAlign w:val="center"/>
          </w:tcPr>
          <w:p w14:paraId="18AB75A2" w14:textId="77777777" w:rsidR="0030772B" w:rsidRDefault="0030772B" w:rsidP="004F2392">
            <w:pPr>
              <w:jc w:val="center"/>
            </w:pPr>
          </w:p>
        </w:tc>
        <w:tc>
          <w:tcPr>
            <w:tcW w:w="1808" w:type="dxa"/>
            <w:vAlign w:val="center"/>
          </w:tcPr>
          <w:p w14:paraId="04CC78A2" w14:textId="77777777" w:rsidR="0030772B" w:rsidRDefault="0030772B" w:rsidP="004F2392">
            <w:pPr>
              <w:jc w:val="center"/>
            </w:pPr>
            <w:r>
              <w:rPr>
                <w:rFonts w:hint="eastAsia"/>
              </w:rPr>
              <w:t>【启用】按钮</w:t>
            </w:r>
          </w:p>
        </w:tc>
        <w:tc>
          <w:tcPr>
            <w:tcW w:w="6159" w:type="dxa"/>
            <w:vAlign w:val="center"/>
          </w:tcPr>
          <w:p w14:paraId="333C9BD8" w14:textId="77777777" w:rsidR="0030772B" w:rsidRPr="005A36B5" w:rsidRDefault="0030772B" w:rsidP="004F2392">
            <w:r>
              <w:rPr>
                <w:rFonts w:hint="eastAsia"/>
              </w:rPr>
              <w:t>点击后</w:t>
            </w:r>
            <w:r>
              <w:t>直接启用当前规则</w:t>
            </w:r>
            <w:r>
              <w:rPr>
                <w:rFonts w:hint="eastAsia"/>
              </w:rPr>
              <w:t>；启用</w:t>
            </w:r>
            <w:r>
              <w:t>成功提示</w:t>
            </w:r>
            <w:r>
              <w:t>“</w:t>
            </w:r>
            <w:r>
              <w:rPr>
                <w:rFonts w:hint="eastAsia"/>
              </w:rPr>
              <w:t>启用</w:t>
            </w:r>
            <w:r>
              <w:t>成功</w:t>
            </w:r>
            <w:r>
              <w:t>”</w:t>
            </w:r>
            <w:r>
              <w:rPr>
                <w:rFonts w:hint="eastAsia"/>
              </w:rPr>
              <w:t>，</w:t>
            </w:r>
            <w:r>
              <w:t>启用失败，提示相应的失败信息</w:t>
            </w:r>
          </w:p>
        </w:tc>
      </w:tr>
      <w:tr w:rsidR="0030772B" w:rsidRPr="00992FFD" w14:paraId="7BB84DE3" w14:textId="77777777" w:rsidTr="004F2392">
        <w:tc>
          <w:tcPr>
            <w:tcW w:w="1769" w:type="dxa"/>
            <w:vMerge/>
            <w:vAlign w:val="center"/>
          </w:tcPr>
          <w:p w14:paraId="4E05FCF1" w14:textId="77777777" w:rsidR="0030772B" w:rsidRDefault="0030772B" w:rsidP="004F2392">
            <w:pPr>
              <w:jc w:val="center"/>
            </w:pPr>
          </w:p>
        </w:tc>
        <w:tc>
          <w:tcPr>
            <w:tcW w:w="1808" w:type="dxa"/>
            <w:vAlign w:val="center"/>
          </w:tcPr>
          <w:p w14:paraId="56C580FE" w14:textId="77777777" w:rsidR="0030772B" w:rsidRDefault="0030772B" w:rsidP="004F2392">
            <w:pPr>
              <w:jc w:val="center"/>
            </w:pPr>
            <w:r>
              <w:rPr>
                <w:rFonts w:hint="eastAsia"/>
              </w:rPr>
              <w:t>【修改】按钮</w:t>
            </w:r>
          </w:p>
        </w:tc>
        <w:tc>
          <w:tcPr>
            <w:tcW w:w="6159" w:type="dxa"/>
            <w:vAlign w:val="center"/>
          </w:tcPr>
          <w:p w14:paraId="71F26923" w14:textId="77777777" w:rsidR="0030772B" w:rsidRDefault="0030772B" w:rsidP="004F2392">
            <w:r>
              <w:rPr>
                <w:rFonts w:hint="eastAsia"/>
              </w:rPr>
              <w:t>点击，传入</w:t>
            </w:r>
            <w:r>
              <w:t>当前</w:t>
            </w:r>
            <w:r>
              <w:rPr>
                <w:rFonts w:hint="eastAsia"/>
              </w:rPr>
              <w:t>行数据</w:t>
            </w:r>
            <w:r>
              <w:rPr>
                <w:rFonts w:hint="eastAsia"/>
              </w:rPr>
              <w:t>(</w:t>
            </w:r>
            <w:r>
              <w:rPr>
                <w:rFonts w:hint="eastAsia"/>
              </w:rPr>
              <w:t>主键</w:t>
            </w:r>
            <w:r>
              <w:rPr>
                <w:rFonts w:hint="eastAsia"/>
              </w:rPr>
              <w:t>)</w:t>
            </w:r>
            <w:r>
              <w:t>，</w:t>
            </w:r>
            <w:r>
              <w:rPr>
                <w:rFonts w:hint="eastAsia"/>
              </w:rPr>
              <w:t>跳转到</w:t>
            </w:r>
            <w:r>
              <w:t>“</w:t>
            </w:r>
            <w:r>
              <w:rPr>
                <w:rFonts w:hint="eastAsia"/>
              </w:rPr>
              <w:t>维护规则</w:t>
            </w:r>
            <w:r>
              <w:t>”</w:t>
            </w:r>
            <w:r>
              <w:rPr>
                <w:rFonts w:hint="eastAsia"/>
              </w:rPr>
              <w:t>页面</w:t>
            </w:r>
          </w:p>
        </w:tc>
      </w:tr>
      <w:tr w:rsidR="0030772B" w14:paraId="21CCD22A" w14:textId="77777777" w:rsidTr="004F2392">
        <w:tc>
          <w:tcPr>
            <w:tcW w:w="1769" w:type="dxa"/>
            <w:vMerge/>
            <w:vAlign w:val="center"/>
          </w:tcPr>
          <w:p w14:paraId="6890E623" w14:textId="77777777" w:rsidR="0030772B" w:rsidRPr="00703446" w:rsidRDefault="0030772B" w:rsidP="004F2392">
            <w:pPr>
              <w:jc w:val="center"/>
            </w:pPr>
          </w:p>
        </w:tc>
        <w:tc>
          <w:tcPr>
            <w:tcW w:w="1808" w:type="dxa"/>
            <w:vAlign w:val="center"/>
          </w:tcPr>
          <w:p w14:paraId="19D9C37B" w14:textId="77777777" w:rsidR="0030772B" w:rsidRDefault="0030772B" w:rsidP="004F2392">
            <w:pPr>
              <w:jc w:val="center"/>
            </w:pPr>
            <w:r>
              <w:rPr>
                <w:rFonts w:hint="eastAsia"/>
              </w:rPr>
              <w:t>【历史】按钮</w:t>
            </w:r>
          </w:p>
        </w:tc>
        <w:tc>
          <w:tcPr>
            <w:tcW w:w="6159" w:type="dxa"/>
            <w:vAlign w:val="center"/>
          </w:tcPr>
          <w:p w14:paraId="522CF556" w14:textId="77777777" w:rsidR="0030772B" w:rsidRPr="00703446" w:rsidRDefault="0030772B" w:rsidP="004F2392">
            <w:pPr>
              <w:jc w:val="left"/>
            </w:pPr>
            <w:r>
              <w:rPr>
                <w:rFonts w:hint="eastAsia"/>
              </w:rPr>
              <w:t>点击，传入</w:t>
            </w:r>
            <w:r>
              <w:t>当前</w:t>
            </w:r>
            <w:r>
              <w:rPr>
                <w:rFonts w:hint="eastAsia"/>
              </w:rPr>
              <w:t>行数据</w:t>
            </w:r>
            <w:r>
              <w:rPr>
                <w:rFonts w:hint="eastAsia"/>
              </w:rPr>
              <w:t>(</w:t>
            </w:r>
            <w:r>
              <w:rPr>
                <w:rFonts w:hint="eastAsia"/>
              </w:rPr>
              <w:t>主键</w:t>
            </w:r>
            <w:r>
              <w:rPr>
                <w:rFonts w:hint="eastAsia"/>
              </w:rPr>
              <w:t>)</w:t>
            </w:r>
            <w:r>
              <w:t>，</w:t>
            </w:r>
            <w:r>
              <w:rPr>
                <w:rFonts w:hint="eastAsia"/>
              </w:rPr>
              <w:t>跳转到</w:t>
            </w:r>
            <w:r>
              <w:t>“</w:t>
            </w:r>
            <w:r>
              <w:rPr>
                <w:rFonts w:hint="eastAsia"/>
              </w:rPr>
              <w:t>历史标准规则记录</w:t>
            </w:r>
            <w:r>
              <w:t>”</w:t>
            </w:r>
            <w:r>
              <w:rPr>
                <w:rFonts w:hint="eastAsia"/>
              </w:rPr>
              <w:t>页面</w:t>
            </w:r>
          </w:p>
        </w:tc>
      </w:tr>
    </w:tbl>
    <w:p w14:paraId="49A75AA4" w14:textId="77777777" w:rsidR="0030772B" w:rsidRPr="00710D0E" w:rsidRDefault="0030772B" w:rsidP="0030772B"/>
    <w:p w14:paraId="344D2710" w14:textId="77777777" w:rsidR="0030772B" w:rsidRDefault="0030772B" w:rsidP="0030772B">
      <w:pPr>
        <w:pStyle w:val="6"/>
      </w:pPr>
      <w:r>
        <w:rPr>
          <w:rFonts w:hint="eastAsia"/>
        </w:rPr>
        <w:t>前置条件</w:t>
      </w:r>
    </w:p>
    <w:p w14:paraId="0EE0505B" w14:textId="77777777" w:rsidR="0030772B" w:rsidRPr="002626F7" w:rsidRDefault="0030772B" w:rsidP="0030772B">
      <w:r>
        <w:rPr>
          <w:rFonts w:hint="eastAsia"/>
        </w:rPr>
        <w:t>无</w:t>
      </w:r>
    </w:p>
    <w:p w14:paraId="4E7767BC" w14:textId="77777777" w:rsidR="0030772B" w:rsidRDefault="0030772B" w:rsidP="0030772B">
      <w:pPr>
        <w:pStyle w:val="6"/>
      </w:pPr>
      <w:r>
        <w:rPr>
          <w:rFonts w:hint="eastAsia"/>
        </w:rPr>
        <w:t>用例流程</w:t>
      </w:r>
    </w:p>
    <w:p w14:paraId="55D3655F" w14:textId="77777777" w:rsidR="0030772B" w:rsidRPr="002626F7" w:rsidRDefault="0030772B" w:rsidP="0030772B">
      <w:r>
        <w:rPr>
          <w:rFonts w:hint="eastAsia"/>
        </w:rPr>
        <w:t>无</w:t>
      </w:r>
    </w:p>
    <w:p w14:paraId="29E4D1B1" w14:textId="77777777" w:rsidR="0030772B" w:rsidRDefault="0030772B" w:rsidP="0030772B">
      <w:pPr>
        <w:pStyle w:val="6"/>
      </w:pPr>
      <w:r>
        <w:rPr>
          <w:rFonts w:hint="eastAsia"/>
        </w:rPr>
        <w:t>后置条件</w:t>
      </w:r>
    </w:p>
    <w:p w14:paraId="4A4D4785" w14:textId="77777777" w:rsidR="0030772B" w:rsidRPr="002626F7" w:rsidRDefault="0030772B" w:rsidP="0030772B">
      <w:r>
        <w:rPr>
          <w:rFonts w:hint="eastAsia"/>
        </w:rPr>
        <w:t>无</w:t>
      </w:r>
    </w:p>
    <w:p w14:paraId="11BD9974" w14:textId="77777777" w:rsidR="0030772B" w:rsidRDefault="0030772B" w:rsidP="0030772B">
      <w:pPr>
        <w:pStyle w:val="5"/>
      </w:pPr>
      <w:bookmarkStart w:id="529" w:name="_Toc458776320"/>
      <w:r>
        <w:rPr>
          <w:rFonts w:hint="eastAsia"/>
        </w:rPr>
        <w:t>派单</w:t>
      </w:r>
      <w:r>
        <w:t>规则维护</w:t>
      </w:r>
      <w:bookmarkEnd w:id="529"/>
    </w:p>
    <w:p w14:paraId="31B4AC57" w14:textId="77777777" w:rsidR="0030772B" w:rsidRDefault="0030772B" w:rsidP="0030772B">
      <w:pPr>
        <w:pStyle w:val="6"/>
      </w:pPr>
      <w:r>
        <w:rPr>
          <w:rFonts w:hint="eastAsia"/>
        </w:rPr>
        <w:t>用例描述</w:t>
      </w:r>
    </w:p>
    <w:p w14:paraId="7B445E18" w14:textId="77777777" w:rsidR="0030772B" w:rsidRPr="002626F7" w:rsidRDefault="0030772B" w:rsidP="0030772B">
      <w:r>
        <w:rPr>
          <w:rFonts w:hint="eastAsia"/>
        </w:rPr>
        <w:t>租赁</w:t>
      </w:r>
      <w:r>
        <w:t>公司</w:t>
      </w:r>
      <w:r>
        <w:rPr>
          <w:rFonts w:hint="eastAsia"/>
        </w:rPr>
        <w:t>维护标准</w:t>
      </w:r>
      <w:r>
        <w:t>计费规则</w:t>
      </w:r>
    </w:p>
    <w:p w14:paraId="08DAAC6B" w14:textId="77777777" w:rsidR="0030772B" w:rsidRDefault="0030772B" w:rsidP="0030772B">
      <w:pPr>
        <w:pStyle w:val="6"/>
      </w:pPr>
      <w:r>
        <w:rPr>
          <w:rFonts w:hint="eastAsia"/>
        </w:rPr>
        <w:lastRenderedPageBreak/>
        <w:t>原型界面</w:t>
      </w:r>
    </w:p>
    <w:p w14:paraId="48153559" w14:textId="77777777" w:rsidR="0030772B" w:rsidRDefault="0030772B" w:rsidP="0030772B">
      <w:pPr>
        <w:keepNext/>
      </w:pPr>
      <w:r>
        <w:rPr>
          <w:noProof/>
        </w:rPr>
        <w:drawing>
          <wp:inline distT="0" distB="0" distL="0" distR="0" wp14:anchorId="1F9767FC" wp14:editId="0E7CFCDA">
            <wp:extent cx="6188710" cy="14795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1479550"/>
                    </a:xfrm>
                    <a:prstGeom prst="rect">
                      <a:avLst/>
                    </a:prstGeom>
                  </pic:spPr>
                </pic:pic>
              </a:graphicData>
            </a:graphic>
          </wp:inline>
        </w:drawing>
      </w:r>
    </w:p>
    <w:p w14:paraId="70AC852D" w14:textId="77777777" w:rsidR="0030772B" w:rsidRDefault="0030772B" w:rsidP="0030772B">
      <w:pPr>
        <w:pStyle w:val="ae"/>
        <w:jc w:val="center"/>
      </w:pPr>
      <w:r>
        <w:t xml:space="preserve">Figure </w:t>
      </w:r>
      <w:fldSimple w:instr=" SEQ Figure \* ARABIC ">
        <w:r w:rsidR="009A2801">
          <w:rPr>
            <w:noProof/>
          </w:rPr>
          <w:t>191</w:t>
        </w:r>
      </w:fldSimple>
    </w:p>
    <w:p w14:paraId="257DF421" w14:textId="77777777" w:rsidR="0030772B" w:rsidRPr="002626F7" w:rsidRDefault="0030772B" w:rsidP="0030772B">
      <w:pPr>
        <w:jc w:val="center"/>
      </w:pPr>
    </w:p>
    <w:p w14:paraId="6C0B554D" w14:textId="77777777" w:rsidR="0030772B" w:rsidRDefault="0030772B" w:rsidP="0030772B">
      <w:pPr>
        <w:pStyle w:val="6"/>
      </w:pPr>
      <w:r>
        <w:rPr>
          <w:rFonts w:hint="eastAsia"/>
        </w:rPr>
        <w:t>界面元素</w:t>
      </w:r>
    </w:p>
    <w:p w14:paraId="09D45779" w14:textId="77777777" w:rsidR="0030772B" w:rsidRDefault="0030772B" w:rsidP="0030772B">
      <w:pPr>
        <w:pStyle w:val="ae"/>
        <w:keepNext/>
      </w:pPr>
      <w:r>
        <w:t xml:space="preserve">Table </w:t>
      </w:r>
      <w:fldSimple w:instr=" SEQ Table \* ARABIC ">
        <w:r w:rsidR="009A2801">
          <w:rPr>
            <w:noProof/>
          </w:rPr>
          <w:t>87</w:t>
        </w:r>
      </w:fldSimple>
    </w:p>
    <w:tbl>
      <w:tblPr>
        <w:tblStyle w:val="ad"/>
        <w:tblW w:w="0" w:type="auto"/>
        <w:tblLook w:val="04A0" w:firstRow="1" w:lastRow="0" w:firstColumn="1" w:lastColumn="0" w:noHBand="0" w:noVBand="1"/>
      </w:tblPr>
      <w:tblGrid>
        <w:gridCol w:w="1809"/>
        <w:gridCol w:w="1843"/>
        <w:gridCol w:w="6310"/>
      </w:tblGrid>
      <w:tr w:rsidR="0030772B" w:rsidRPr="00753787" w14:paraId="02C1A778" w14:textId="77777777" w:rsidTr="004F2392">
        <w:trPr>
          <w:trHeight w:val="567"/>
        </w:trPr>
        <w:tc>
          <w:tcPr>
            <w:tcW w:w="1809" w:type="dxa"/>
            <w:shd w:val="clear" w:color="auto" w:fill="D9D9D9" w:themeFill="background1" w:themeFillShade="D9"/>
            <w:vAlign w:val="center"/>
          </w:tcPr>
          <w:p w14:paraId="322C710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6DF922F5"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9BF1628" w14:textId="77777777" w:rsidR="0030772B" w:rsidRPr="00753787" w:rsidRDefault="0030772B" w:rsidP="004F2392">
            <w:pPr>
              <w:jc w:val="center"/>
              <w:rPr>
                <w:b/>
              </w:rPr>
            </w:pPr>
            <w:r w:rsidRPr="00753787">
              <w:rPr>
                <w:b/>
              </w:rPr>
              <w:t>描述</w:t>
            </w:r>
          </w:p>
        </w:tc>
      </w:tr>
      <w:tr w:rsidR="0030772B" w14:paraId="0F585E91" w14:textId="77777777" w:rsidTr="004F2392">
        <w:tc>
          <w:tcPr>
            <w:tcW w:w="1809" w:type="dxa"/>
            <w:vMerge w:val="restart"/>
            <w:vAlign w:val="center"/>
          </w:tcPr>
          <w:p w14:paraId="5A425D24" w14:textId="77777777" w:rsidR="0030772B" w:rsidRPr="00703446" w:rsidRDefault="0030772B" w:rsidP="004F2392">
            <w:r>
              <w:rPr>
                <w:rFonts w:hint="eastAsia"/>
              </w:rPr>
              <w:t>规则基本</w:t>
            </w:r>
            <w:r>
              <w:t>信息</w:t>
            </w:r>
          </w:p>
        </w:tc>
        <w:tc>
          <w:tcPr>
            <w:tcW w:w="1843" w:type="dxa"/>
            <w:vAlign w:val="center"/>
          </w:tcPr>
          <w:p w14:paraId="3EFC10E9" w14:textId="77777777" w:rsidR="0030772B" w:rsidRDefault="0030772B" w:rsidP="004F2392">
            <w:pPr>
              <w:jc w:val="center"/>
            </w:pPr>
            <w:r>
              <w:t>主页</w:t>
            </w:r>
          </w:p>
        </w:tc>
        <w:tc>
          <w:tcPr>
            <w:tcW w:w="6310" w:type="dxa"/>
            <w:vAlign w:val="center"/>
          </w:tcPr>
          <w:p w14:paraId="67219B86" w14:textId="77777777" w:rsidR="0030772B" w:rsidRPr="00703446" w:rsidRDefault="0030772B" w:rsidP="004F2392">
            <w:pPr>
              <w:jc w:val="left"/>
            </w:pPr>
            <w:r>
              <w:t>修改时：所有控件根据上一页面传过来的主键，查看相应的信息显示在相应的控件上</w:t>
            </w:r>
          </w:p>
        </w:tc>
      </w:tr>
      <w:tr w:rsidR="0030772B" w14:paraId="2CCCB6BF" w14:textId="77777777" w:rsidTr="004F2392">
        <w:tc>
          <w:tcPr>
            <w:tcW w:w="1809" w:type="dxa"/>
            <w:vMerge/>
            <w:vAlign w:val="center"/>
          </w:tcPr>
          <w:p w14:paraId="4C308FF5" w14:textId="77777777" w:rsidR="0030772B" w:rsidRDefault="0030772B" w:rsidP="004F2392"/>
        </w:tc>
        <w:tc>
          <w:tcPr>
            <w:tcW w:w="1843" w:type="dxa"/>
            <w:vAlign w:val="center"/>
          </w:tcPr>
          <w:p w14:paraId="7E0F7514" w14:textId="77777777" w:rsidR="0030772B" w:rsidRDefault="0030772B" w:rsidP="004F2392">
            <w:pPr>
              <w:jc w:val="center"/>
            </w:pPr>
            <w:r>
              <w:rPr>
                <w:rFonts w:hint="eastAsia"/>
              </w:rPr>
              <w:t>城市</w:t>
            </w:r>
            <w:r>
              <w:t>名称</w:t>
            </w:r>
          </w:p>
        </w:tc>
        <w:tc>
          <w:tcPr>
            <w:tcW w:w="6310" w:type="dxa"/>
            <w:vAlign w:val="center"/>
          </w:tcPr>
          <w:p w14:paraId="320B809E" w14:textId="77777777" w:rsidR="0030772B" w:rsidRDefault="0030772B" w:rsidP="0030772B">
            <w:pPr>
              <w:pStyle w:val="ac"/>
              <w:numPr>
                <w:ilvl w:val="0"/>
                <w:numId w:val="142"/>
              </w:numPr>
              <w:ind w:firstLineChars="0"/>
              <w:jc w:val="left"/>
            </w:pPr>
            <w:r>
              <w:t>城市选择控件</w:t>
            </w:r>
          </w:p>
          <w:p w14:paraId="7E520D14" w14:textId="77777777" w:rsidR="0030772B" w:rsidRPr="00703446" w:rsidRDefault="0030772B" w:rsidP="0030772B">
            <w:pPr>
              <w:pStyle w:val="ac"/>
              <w:numPr>
                <w:ilvl w:val="0"/>
                <w:numId w:val="142"/>
              </w:numPr>
              <w:ind w:firstLineChars="0"/>
              <w:jc w:val="left"/>
            </w:pPr>
            <w:r>
              <w:rPr>
                <w:rFonts w:hint="eastAsia"/>
              </w:rPr>
              <w:t>必填，</w:t>
            </w:r>
            <w:r>
              <w:t>控件请参照规范；弱提示</w:t>
            </w:r>
            <w:r>
              <w:t>“</w:t>
            </w:r>
            <w:r>
              <w:t>请选择所属城市</w:t>
            </w:r>
            <w:r>
              <w:rPr>
                <w:rFonts w:hint="eastAsia"/>
              </w:rPr>
              <w:t>”</w:t>
            </w:r>
          </w:p>
        </w:tc>
      </w:tr>
      <w:tr w:rsidR="0030772B" w14:paraId="06BAD941" w14:textId="77777777" w:rsidTr="004F2392">
        <w:tc>
          <w:tcPr>
            <w:tcW w:w="1809" w:type="dxa"/>
            <w:vMerge/>
            <w:vAlign w:val="center"/>
          </w:tcPr>
          <w:p w14:paraId="448B883D" w14:textId="77777777" w:rsidR="0030772B" w:rsidRPr="00703446" w:rsidRDefault="0030772B" w:rsidP="004F2392">
            <w:pPr>
              <w:jc w:val="center"/>
            </w:pPr>
          </w:p>
        </w:tc>
        <w:tc>
          <w:tcPr>
            <w:tcW w:w="1843" w:type="dxa"/>
            <w:vAlign w:val="center"/>
          </w:tcPr>
          <w:p w14:paraId="37F6779C" w14:textId="77777777" w:rsidR="0030772B" w:rsidRDefault="0030772B" w:rsidP="004F2392">
            <w:pPr>
              <w:jc w:val="center"/>
            </w:pPr>
            <w:r>
              <w:rPr>
                <w:rFonts w:hint="eastAsia"/>
              </w:rPr>
              <w:t>规则</w:t>
            </w:r>
            <w:r>
              <w:t>类型</w:t>
            </w:r>
          </w:p>
        </w:tc>
        <w:tc>
          <w:tcPr>
            <w:tcW w:w="6310" w:type="dxa"/>
            <w:vAlign w:val="center"/>
          </w:tcPr>
          <w:p w14:paraId="05576149" w14:textId="77777777" w:rsidR="0030772B" w:rsidRDefault="0030772B" w:rsidP="0030772B">
            <w:pPr>
              <w:pStyle w:val="ac"/>
              <w:numPr>
                <w:ilvl w:val="0"/>
                <w:numId w:val="143"/>
              </w:numPr>
              <w:ind w:firstLineChars="0"/>
              <w:jc w:val="left"/>
            </w:pPr>
            <w:r>
              <w:rPr>
                <w:rFonts w:hint="eastAsia"/>
              </w:rPr>
              <w:t>下拉框（下拉值：请选择、约车</w:t>
            </w:r>
            <w:r>
              <w:t>、接机、送机）</w:t>
            </w:r>
          </w:p>
          <w:p w14:paraId="043BD72F" w14:textId="77777777" w:rsidR="0030772B" w:rsidRPr="00703446" w:rsidRDefault="0030772B" w:rsidP="0030772B">
            <w:pPr>
              <w:pStyle w:val="ac"/>
              <w:numPr>
                <w:ilvl w:val="0"/>
                <w:numId w:val="143"/>
              </w:numPr>
              <w:ind w:firstLineChars="0"/>
              <w:jc w:val="left"/>
            </w:pPr>
            <w:r>
              <w:rPr>
                <w:rFonts w:hint="eastAsia"/>
              </w:rPr>
              <w:t>必填</w:t>
            </w:r>
            <w:r>
              <w:t>，弱提示</w:t>
            </w:r>
            <w:r>
              <w:t>“</w:t>
            </w:r>
            <w:r>
              <w:t>请选择</w:t>
            </w:r>
            <w:r>
              <w:rPr>
                <w:rFonts w:hint="eastAsia"/>
              </w:rPr>
              <w:t>规则</w:t>
            </w:r>
            <w:r>
              <w:t>类型</w:t>
            </w:r>
            <w:r>
              <w:t>”</w:t>
            </w:r>
          </w:p>
        </w:tc>
      </w:tr>
      <w:tr w:rsidR="0030772B" w14:paraId="5957DCEA" w14:textId="77777777" w:rsidTr="004F2392">
        <w:tc>
          <w:tcPr>
            <w:tcW w:w="1809" w:type="dxa"/>
            <w:vMerge/>
            <w:vAlign w:val="center"/>
          </w:tcPr>
          <w:p w14:paraId="492D4869" w14:textId="77777777" w:rsidR="0030772B" w:rsidRPr="00703446" w:rsidRDefault="0030772B" w:rsidP="004F2392">
            <w:pPr>
              <w:jc w:val="center"/>
            </w:pPr>
          </w:p>
        </w:tc>
        <w:tc>
          <w:tcPr>
            <w:tcW w:w="1843" w:type="dxa"/>
            <w:vAlign w:val="center"/>
          </w:tcPr>
          <w:p w14:paraId="693FCE04" w14:textId="77777777" w:rsidR="0030772B" w:rsidRDefault="0030772B" w:rsidP="004F2392">
            <w:pPr>
              <w:jc w:val="center"/>
            </w:pPr>
            <w:r>
              <w:rPr>
                <w:rFonts w:hint="eastAsia"/>
              </w:rPr>
              <w:t>服务</w:t>
            </w:r>
            <w:r>
              <w:t>车型</w:t>
            </w:r>
          </w:p>
        </w:tc>
        <w:tc>
          <w:tcPr>
            <w:tcW w:w="6310" w:type="dxa"/>
            <w:vAlign w:val="center"/>
          </w:tcPr>
          <w:p w14:paraId="4FCF628B" w14:textId="77777777" w:rsidR="0030772B" w:rsidRDefault="0030772B" w:rsidP="0030772B">
            <w:pPr>
              <w:pStyle w:val="ac"/>
              <w:numPr>
                <w:ilvl w:val="0"/>
                <w:numId w:val="144"/>
              </w:numPr>
              <w:ind w:firstLineChars="0"/>
              <w:jc w:val="left"/>
            </w:pPr>
            <w:r>
              <w:rPr>
                <w:rFonts w:hint="eastAsia"/>
              </w:rPr>
              <w:t>下拉框（下拉值：来源于服务</w:t>
            </w:r>
            <w:r>
              <w:t>车型</w:t>
            </w:r>
            <w:r>
              <w:rPr>
                <w:rFonts w:hint="eastAsia"/>
              </w:rPr>
              <w:t>功能</w:t>
            </w:r>
            <w:r>
              <w:t>里面的数据）</w:t>
            </w:r>
          </w:p>
          <w:p w14:paraId="62044855" w14:textId="77777777" w:rsidR="0030772B" w:rsidRPr="00703446" w:rsidRDefault="0030772B" w:rsidP="0030772B">
            <w:pPr>
              <w:pStyle w:val="ac"/>
              <w:numPr>
                <w:ilvl w:val="0"/>
                <w:numId w:val="144"/>
              </w:numPr>
              <w:ind w:firstLineChars="0"/>
              <w:jc w:val="left"/>
            </w:pPr>
            <w:r>
              <w:rPr>
                <w:rFonts w:hint="eastAsia"/>
              </w:rPr>
              <w:t>必填</w:t>
            </w:r>
            <w:r>
              <w:t>，弱提示</w:t>
            </w:r>
            <w:r>
              <w:t>“</w:t>
            </w:r>
            <w:r>
              <w:t>请选择</w:t>
            </w:r>
            <w:r>
              <w:rPr>
                <w:rFonts w:hint="eastAsia"/>
              </w:rPr>
              <w:t>服务</w:t>
            </w:r>
            <w:r>
              <w:t>车型</w:t>
            </w:r>
            <w:r>
              <w:t>”</w:t>
            </w:r>
          </w:p>
        </w:tc>
      </w:tr>
      <w:tr w:rsidR="0030772B" w14:paraId="279CA676" w14:textId="77777777" w:rsidTr="004F2392">
        <w:tc>
          <w:tcPr>
            <w:tcW w:w="1809" w:type="dxa"/>
            <w:vMerge/>
            <w:vAlign w:val="center"/>
          </w:tcPr>
          <w:p w14:paraId="1AC2D666" w14:textId="77777777" w:rsidR="0030772B" w:rsidRPr="00703446" w:rsidRDefault="0030772B" w:rsidP="004F2392">
            <w:pPr>
              <w:jc w:val="center"/>
            </w:pPr>
          </w:p>
        </w:tc>
        <w:tc>
          <w:tcPr>
            <w:tcW w:w="1843" w:type="dxa"/>
            <w:vAlign w:val="center"/>
          </w:tcPr>
          <w:p w14:paraId="3FA7D548" w14:textId="77777777" w:rsidR="0030772B" w:rsidRDefault="0030772B" w:rsidP="004F2392">
            <w:pPr>
              <w:jc w:val="center"/>
            </w:pPr>
            <w:r>
              <w:rPr>
                <w:rFonts w:hint="eastAsia"/>
              </w:rPr>
              <w:t>起步</w:t>
            </w:r>
            <w:r>
              <w:t>价</w:t>
            </w:r>
          </w:p>
        </w:tc>
        <w:tc>
          <w:tcPr>
            <w:tcW w:w="6310" w:type="dxa"/>
            <w:vAlign w:val="center"/>
          </w:tcPr>
          <w:p w14:paraId="24ADF6E9" w14:textId="77777777" w:rsidR="0030772B" w:rsidRDefault="0030772B" w:rsidP="0030772B">
            <w:pPr>
              <w:pStyle w:val="ac"/>
              <w:numPr>
                <w:ilvl w:val="0"/>
                <w:numId w:val="145"/>
              </w:numPr>
              <w:ind w:firstLineChars="0"/>
              <w:jc w:val="left"/>
            </w:pPr>
            <w:r>
              <w:rPr>
                <w:rFonts w:hint="eastAsia"/>
              </w:rPr>
              <w:t>文本框</w:t>
            </w:r>
          </w:p>
          <w:p w14:paraId="40E6149F" w14:textId="77777777" w:rsidR="0030772B" w:rsidRPr="009A598F" w:rsidRDefault="0030772B" w:rsidP="0030772B">
            <w:pPr>
              <w:pStyle w:val="ac"/>
              <w:numPr>
                <w:ilvl w:val="0"/>
                <w:numId w:val="145"/>
              </w:numPr>
              <w:ind w:firstLineChars="0"/>
              <w:jc w:val="left"/>
            </w:pPr>
            <w:r>
              <w:rPr>
                <w:rFonts w:hint="eastAsia"/>
              </w:rPr>
              <w:t>必填，</w:t>
            </w:r>
            <w:r>
              <w:t>最大</w:t>
            </w:r>
            <w:r>
              <w:t>4</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起步</w:t>
            </w:r>
            <w:r>
              <w:t>价</w:t>
            </w:r>
            <w:r>
              <w:rPr>
                <w:rFonts w:asciiTheme="minorEastAsia" w:eastAsiaTheme="minorEastAsia" w:hAnsiTheme="minorEastAsia" w:hint="eastAsia"/>
                <w:kern w:val="3"/>
              </w:rPr>
              <w:t>”</w:t>
            </w:r>
          </w:p>
          <w:p w14:paraId="55B1F8A5" w14:textId="77777777" w:rsidR="0030772B" w:rsidRPr="00703446" w:rsidRDefault="0030772B" w:rsidP="0030772B">
            <w:pPr>
              <w:pStyle w:val="ac"/>
              <w:numPr>
                <w:ilvl w:val="0"/>
                <w:numId w:val="145"/>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w:t>
            </w:r>
          </w:p>
        </w:tc>
      </w:tr>
      <w:tr w:rsidR="0030772B" w14:paraId="51D903CF" w14:textId="77777777" w:rsidTr="004F2392">
        <w:tc>
          <w:tcPr>
            <w:tcW w:w="1809" w:type="dxa"/>
            <w:vMerge/>
            <w:vAlign w:val="center"/>
          </w:tcPr>
          <w:p w14:paraId="3FAAD283" w14:textId="77777777" w:rsidR="0030772B" w:rsidRPr="00703446" w:rsidRDefault="0030772B" w:rsidP="004F2392">
            <w:pPr>
              <w:jc w:val="center"/>
            </w:pPr>
          </w:p>
        </w:tc>
        <w:tc>
          <w:tcPr>
            <w:tcW w:w="1843" w:type="dxa"/>
            <w:vAlign w:val="center"/>
          </w:tcPr>
          <w:p w14:paraId="175AB6AC" w14:textId="77777777" w:rsidR="0030772B" w:rsidRDefault="0030772B" w:rsidP="004F2392">
            <w:pPr>
              <w:jc w:val="center"/>
            </w:pPr>
            <w:r>
              <w:rPr>
                <w:rFonts w:hint="eastAsia"/>
              </w:rPr>
              <w:t>里程</w:t>
            </w:r>
            <w:r>
              <w:t>价</w:t>
            </w:r>
          </w:p>
        </w:tc>
        <w:tc>
          <w:tcPr>
            <w:tcW w:w="6310" w:type="dxa"/>
            <w:vAlign w:val="center"/>
          </w:tcPr>
          <w:p w14:paraId="0E1E981D" w14:textId="77777777" w:rsidR="0030772B" w:rsidRDefault="0030772B" w:rsidP="0030772B">
            <w:pPr>
              <w:pStyle w:val="ac"/>
              <w:numPr>
                <w:ilvl w:val="0"/>
                <w:numId w:val="146"/>
              </w:numPr>
              <w:ind w:firstLineChars="0"/>
              <w:jc w:val="left"/>
            </w:pPr>
            <w:r>
              <w:rPr>
                <w:rFonts w:hint="eastAsia"/>
              </w:rPr>
              <w:t>文本框</w:t>
            </w:r>
          </w:p>
          <w:p w14:paraId="46BE49C8" w14:textId="77777777" w:rsidR="0030772B" w:rsidRPr="009A598F" w:rsidRDefault="0030772B" w:rsidP="0030772B">
            <w:pPr>
              <w:pStyle w:val="ac"/>
              <w:numPr>
                <w:ilvl w:val="0"/>
                <w:numId w:val="146"/>
              </w:numPr>
              <w:ind w:firstLineChars="0"/>
              <w:jc w:val="left"/>
            </w:pPr>
            <w:r>
              <w:rPr>
                <w:rFonts w:hint="eastAsia"/>
              </w:rPr>
              <w:t>必填，</w:t>
            </w:r>
            <w:r>
              <w:t>最大</w:t>
            </w:r>
            <w:r>
              <w:t>3</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里程</w:t>
            </w:r>
            <w:r>
              <w:t>价</w:t>
            </w:r>
            <w:r>
              <w:rPr>
                <w:rFonts w:asciiTheme="minorEastAsia" w:eastAsiaTheme="minorEastAsia" w:hAnsiTheme="minorEastAsia" w:hint="eastAsia"/>
                <w:kern w:val="3"/>
              </w:rPr>
              <w:t>”</w:t>
            </w:r>
          </w:p>
          <w:p w14:paraId="0D214ECF" w14:textId="77777777" w:rsidR="0030772B" w:rsidRPr="00703446" w:rsidRDefault="0030772B" w:rsidP="0030772B">
            <w:pPr>
              <w:pStyle w:val="ac"/>
              <w:numPr>
                <w:ilvl w:val="0"/>
                <w:numId w:val="146"/>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元/公里</w:t>
            </w:r>
          </w:p>
        </w:tc>
      </w:tr>
      <w:tr w:rsidR="0030772B" w14:paraId="4B1230BE" w14:textId="77777777" w:rsidTr="004F2392">
        <w:tc>
          <w:tcPr>
            <w:tcW w:w="1809" w:type="dxa"/>
            <w:vMerge/>
            <w:vAlign w:val="center"/>
          </w:tcPr>
          <w:p w14:paraId="0D740746" w14:textId="77777777" w:rsidR="0030772B" w:rsidRPr="00703446" w:rsidRDefault="0030772B" w:rsidP="004F2392">
            <w:pPr>
              <w:jc w:val="center"/>
            </w:pPr>
          </w:p>
        </w:tc>
        <w:tc>
          <w:tcPr>
            <w:tcW w:w="1843" w:type="dxa"/>
            <w:vAlign w:val="center"/>
          </w:tcPr>
          <w:p w14:paraId="3747D190" w14:textId="77777777" w:rsidR="0030772B" w:rsidRPr="002619D5" w:rsidRDefault="0030772B" w:rsidP="004F2392">
            <w:pPr>
              <w:jc w:val="center"/>
            </w:pPr>
            <w:r>
              <w:rPr>
                <w:rFonts w:hint="eastAsia"/>
              </w:rPr>
              <w:t>时间</w:t>
            </w:r>
            <w:r>
              <w:t>价</w:t>
            </w:r>
          </w:p>
        </w:tc>
        <w:tc>
          <w:tcPr>
            <w:tcW w:w="6310" w:type="dxa"/>
            <w:vAlign w:val="center"/>
          </w:tcPr>
          <w:p w14:paraId="593F3F94" w14:textId="77777777" w:rsidR="0030772B" w:rsidRDefault="0030772B" w:rsidP="0030772B">
            <w:pPr>
              <w:pStyle w:val="ac"/>
              <w:numPr>
                <w:ilvl w:val="0"/>
                <w:numId w:val="147"/>
              </w:numPr>
              <w:ind w:firstLineChars="0"/>
              <w:jc w:val="left"/>
            </w:pPr>
            <w:r>
              <w:rPr>
                <w:rFonts w:hint="eastAsia"/>
              </w:rPr>
              <w:t>文本框</w:t>
            </w:r>
          </w:p>
          <w:p w14:paraId="6A76E86E" w14:textId="77777777" w:rsidR="0030772B" w:rsidRPr="009A598F" w:rsidRDefault="0030772B" w:rsidP="0030772B">
            <w:pPr>
              <w:pStyle w:val="ac"/>
              <w:numPr>
                <w:ilvl w:val="0"/>
                <w:numId w:val="147"/>
              </w:numPr>
              <w:ind w:firstLineChars="0"/>
              <w:jc w:val="left"/>
            </w:pPr>
            <w:r>
              <w:rPr>
                <w:rFonts w:hint="eastAsia"/>
              </w:rPr>
              <w:t>必填，</w:t>
            </w:r>
            <w:r>
              <w:t>最大</w:t>
            </w:r>
            <w:r>
              <w:t>2</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时间</w:t>
            </w:r>
            <w:r>
              <w:t>价</w:t>
            </w:r>
            <w:r>
              <w:rPr>
                <w:rFonts w:asciiTheme="minorEastAsia" w:eastAsiaTheme="minorEastAsia" w:hAnsiTheme="minorEastAsia" w:hint="eastAsia"/>
                <w:kern w:val="3"/>
              </w:rPr>
              <w:t>”</w:t>
            </w:r>
          </w:p>
          <w:p w14:paraId="6EBFB1BA" w14:textId="77777777" w:rsidR="0030772B" w:rsidRPr="00703446" w:rsidRDefault="0030772B" w:rsidP="0030772B">
            <w:pPr>
              <w:pStyle w:val="ac"/>
              <w:numPr>
                <w:ilvl w:val="0"/>
                <w:numId w:val="147"/>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元/分钟</w:t>
            </w:r>
          </w:p>
        </w:tc>
      </w:tr>
      <w:tr w:rsidR="0030772B" w14:paraId="4B240FC4" w14:textId="77777777" w:rsidTr="004F2392">
        <w:tc>
          <w:tcPr>
            <w:tcW w:w="1809" w:type="dxa"/>
            <w:vMerge/>
            <w:vAlign w:val="center"/>
          </w:tcPr>
          <w:p w14:paraId="13E4D2C0" w14:textId="77777777" w:rsidR="0030772B" w:rsidRPr="00703446" w:rsidRDefault="0030772B" w:rsidP="004F2392">
            <w:pPr>
              <w:jc w:val="center"/>
            </w:pPr>
          </w:p>
        </w:tc>
        <w:tc>
          <w:tcPr>
            <w:tcW w:w="1843" w:type="dxa"/>
            <w:vAlign w:val="center"/>
          </w:tcPr>
          <w:p w14:paraId="4C75CE8A" w14:textId="77777777" w:rsidR="0030772B" w:rsidRPr="005D2716" w:rsidRDefault="0030772B" w:rsidP="004F2392">
            <w:pPr>
              <w:jc w:val="center"/>
            </w:pPr>
            <w:r>
              <w:rPr>
                <w:rFonts w:hint="eastAsia"/>
              </w:rPr>
              <w:t>时间</w:t>
            </w:r>
            <w:r>
              <w:t>类型</w:t>
            </w:r>
          </w:p>
        </w:tc>
        <w:tc>
          <w:tcPr>
            <w:tcW w:w="6310" w:type="dxa"/>
            <w:vAlign w:val="center"/>
          </w:tcPr>
          <w:p w14:paraId="5E816636" w14:textId="77777777" w:rsidR="0030772B" w:rsidRDefault="0030772B" w:rsidP="0030772B">
            <w:pPr>
              <w:pStyle w:val="ac"/>
              <w:numPr>
                <w:ilvl w:val="0"/>
                <w:numId w:val="148"/>
              </w:numPr>
              <w:ind w:firstLineChars="0"/>
              <w:jc w:val="left"/>
            </w:pPr>
            <w:r>
              <w:rPr>
                <w:rFonts w:hint="eastAsia"/>
              </w:rPr>
              <w:t>下拉框</w:t>
            </w:r>
            <w:r>
              <w:rPr>
                <w:rFonts w:hint="eastAsia"/>
              </w:rPr>
              <w:t>(</w:t>
            </w:r>
            <w:r>
              <w:rPr>
                <w:rFonts w:hint="eastAsia"/>
              </w:rPr>
              <w:t>下拉值</w:t>
            </w:r>
            <w:r>
              <w:t>：请选择、</w:t>
            </w:r>
            <w:r>
              <w:rPr>
                <w:rFonts w:hint="eastAsia"/>
              </w:rPr>
              <w:t>总</w:t>
            </w:r>
            <w:r>
              <w:t>用时、低速用时</w:t>
            </w:r>
            <w:r>
              <w:rPr>
                <w:rFonts w:hint="eastAsia"/>
              </w:rPr>
              <w:t>)</w:t>
            </w:r>
          </w:p>
          <w:p w14:paraId="253B1CE8" w14:textId="77777777" w:rsidR="0030772B" w:rsidRPr="00F20446" w:rsidRDefault="0030772B" w:rsidP="0030772B">
            <w:pPr>
              <w:pStyle w:val="ac"/>
              <w:numPr>
                <w:ilvl w:val="0"/>
                <w:numId w:val="148"/>
              </w:numPr>
              <w:ind w:firstLineChars="0"/>
              <w:jc w:val="left"/>
            </w:pPr>
            <w:r>
              <w:rPr>
                <w:rFonts w:hint="eastAsia"/>
              </w:rPr>
              <w:t>必填</w:t>
            </w:r>
            <w:r w:rsidRPr="00F20446">
              <w:t xml:space="preserve"> </w:t>
            </w:r>
          </w:p>
          <w:p w14:paraId="67D0AA59" w14:textId="77777777" w:rsidR="0030772B" w:rsidRDefault="0030772B" w:rsidP="0030772B">
            <w:pPr>
              <w:pStyle w:val="ac"/>
              <w:numPr>
                <w:ilvl w:val="0"/>
                <w:numId w:val="148"/>
              </w:numPr>
              <w:ind w:firstLineChars="0"/>
              <w:jc w:val="left"/>
            </w:pPr>
            <w:r>
              <w:rPr>
                <w:rFonts w:asciiTheme="minorEastAsia" w:eastAsiaTheme="minorEastAsia" w:hAnsiTheme="minorEastAsia" w:hint="eastAsia"/>
                <w:kern w:val="3"/>
              </w:rPr>
              <w:t>选择</w:t>
            </w:r>
            <w:r>
              <w:rPr>
                <w:rFonts w:asciiTheme="minorEastAsia" w:eastAsiaTheme="minorEastAsia" w:hAnsiTheme="minorEastAsia"/>
                <w:kern w:val="3"/>
              </w:rPr>
              <w:t>总是</w:t>
            </w:r>
            <w:r>
              <w:rPr>
                <w:rFonts w:asciiTheme="minorEastAsia" w:eastAsiaTheme="minorEastAsia" w:hAnsiTheme="minorEastAsia" w:hint="eastAsia"/>
                <w:kern w:val="3"/>
              </w:rPr>
              <w:t>时、时</w:t>
            </w:r>
            <w:r>
              <w:rPr>
                <w:rFonts w:asciiTheme="minorEastAsia" w:eastAsiaTheme="minorEastAsia" w:hAnsiTheme="minorEastAsia"/>
                <w:kern w:val="3"/>
              </w:rPr>
              <w:t>，</w:t>
            </w:r>
            <w:r>
              <w:rPr>
                <w:rFonts w:asciiTheme="minorEastAsia" w:eastAsiaTheme="minorEastAsia" w:hAnsiTheme="minorEastAsia" w:hint="eastAsia"/>
                <w:kern w:val="3"/>
              </w:rPr>
              <w:t>时速</w:t>
            </w:r>
            <w:r>
              <w:rPr>
                <w:rFonts w:asciiTheme="minorEastAsia" w:eastAsiaTheme="minorEastAsia" w:hAnsiTheme="minorEastAsia"/>
                <w:kern w:val="3"/>
              </w:rPr>
              <w:t>控件</w:t>
            </w:r>
            <w:r>
              <w:rPr>
                <w:rFonts w:asciiTheme="minorEastAsia" w:eastAsiaTheme="minorEastAsia" w:hAnsiTheme="minorEastAsia" w:hint="eastAsia"/>
                <w:kern w:val="3"/>
              </w:rPr>
              <w:t>隐藏</w:t>
            </w:r>
            <w:r>
              <w:rPr>
                <w:rFonts w:asciiTheme="minorEastAsia" w:eastAsiaTheme="minorEastAsia" w:hAnsiTheme="minorEastAsia"/>
                <w:kern w:val="3"/>
              </w:rPr>
              <w:t>；选择低速用时、</w:t>
            </w:r>
            <w:r>
              <w:rPr>
                <w:rFonts w:asciiTheme="minorEastAsia" w:eastAsiaTheme="minorEastAsia" w:hAnsiTheme="minorEastAsia" w:hint="eastAsia"/>
                <w:kern w:val="3"/>
              </w:rPr>
              <w:t>时，</w:t>
            </w:r>
            <w:r>
              <w:rPr>
                <w:rFonts w:asciiTheme="minorEastAsia" w:eastAsiaTheme="minorEastAsia" w:hAnsiTheme="minorEastAsia"/>
                <w:kern w:val="3"/>
              </w:rPr>
              <w:t>时速控件显示</w:t>
            </w:r>
          </w:p>
        </w:tc>
      </w:tr>
      <w:tr w:rsidR="0030772B" w14:paraId="00F9EB8F" w14:textId="77777777" w:rsidTr="004F2392">
        <w:tc>
          <w:tcPr>
            <w:tcW w:w="1809" w:type="dxa"/>
            <w:vMerge/>
            <w:vAlign w:val="center"/>
          </w:tcPr>
          <w:p w14:paraId="417DC093" w14:textId="77777777" w:rsidR="0030772B" w:rsidRPr="00703446" w:rsidRDefault="0030772B" w:rsidP="004F2392">
            <w:pPr>
              <w:jc w:val="center"/>
            </w:pPr>
          </w:p>
        </w:tc>
        <w:tc>
          <w:tcPr>
            <w:tcW w:w="1843" w:type="dxa"/>
            <w:vAlign w:val="center"/>
          </w:tcPr>
          <w:p w14:paraId="1051903C" w14:textId="77777777" w:rsidR="0030772B" w:rsidRPr="005D2716" w:rsidRDefault="0030772B" w:rsidP="004F2392">
            <w:pPr>
              <w:jc w:val="center"/>
            </w:pPr>
            <w:r>
              <w:rPr>
                <w:rFonts w:hint="eastAsia"/>
              </w:rPr>
              <w:t>时速</w:t>
            </w:r>
          </w:p>
        </w:tc>
        <w:tc>
          <w:tcPr>
            <w:tcW w:w="6310" w:type="dxa"/>
            <w:vAlign w:val="center"/>
          </w:tcPr>
          <w:p w14:paraId="2417168E" w14:textId="77777777" w:rsidR="0030772B" w:rsidRDefault="0030772B" w:rsidP="0030772B">
            <w:pPr>
              <w:pStyle w:val="ac"/>
              <w:numPr>
                <w:ilvl w:val="0"/>
                <w:numId w:val="149"/>
              </w:numPr>
              <w:ind w:firstLineChars="0"/>
              <w:jc w:val="left"/>
            </w:pPr>
            <w:r>
              <w:rPr>
                <w:rFonts w:hint="eastAsia"/>
              </w:rPr>
              <w:t>文本框</w:t>
            </w:r>
          </w:p>
          <w:p w14:paraId="24C90760" w14:textId="77777777" w:rsidR="0030772B" w:rsidRPr="009A598F" w:rsidRDefault="0030772B" w:rsidP="0030772B">
            <w:pPr>
              <w:pStyle w:val="ac"/>
              <w:numPr>
                <w:ilvl w:val="0"/>
                <w:numId w:val="149"/>
              </w:numPr>
              <w:ind w:firstLineChars="0"/>
              <w:jc w:val="left"/>
            </w:pPr>
            <w:r>
              <w:rPr>
                <w:rFonts w:hint="eastAsia"/>
              </w:rPr>
              <w:t>必填，</w:t>
            </w:r>
            <w:r>
              <w:t>最大</w:t>
            </w:r>
            <w:r>
              <w:t>3</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时速</w:t>
            </w:r>
            <w:r>
              <w:rPr>
                <w:rFonts w:asciiTheme="minorEastAsia" w:eastAsiaTheme="minorEastAsia" w:hAnsiTheme="minorEastAsia" w:hint="eastAsia"/>
                <w:kern w:val="3"/>
              </w:rPr>
              <w:t>”</w:t>
            </w:r>
          </w:p>
          <w:p w14:paraId="4F2CB3C8" w14:textId="77777777" w:rsidR="0030772B" w:rsidRDefault="0030772B" w:rsidP="0030772B">
            <w:pPr>
              <w:pStyle w:val="ac"/>
              <w:numPr>
                <w:ilvl w:val="0"/>
                <w:numId w:val="149"/>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公里/小时</w:t>
            </w:r>
          </w:p>
        </w:tc>
      </w:tr>
      <w:tr w:rsidR="0030772B" w14:paraId="0B1CEE7E" w14:textId="77777777" w:rsidTr="004F2392">
        <w:tc>
          <w:tcPr>
            <w:tcW w:w="1809" w:type="dxa"/>
            <w:vAlign w:val="center"/>
          </w:tcPr>
          <w:p w14:paraId="0ECE6FA5" w14:textId="77777777" w:rsidR="0030772B" w:rsidRPr="00703446" w:rsidRDefault="0030772B" w:rsidP="004F2392">
            <w:pPr>
              <w:jc w:val="center"/>
            </w:pPr>
          </w:p>
        </w:tc>
        <w:tc>
          <w:tcPr>
            <w:tcW w:w="1843" w:type="dxa"/>
            <w:vAlign w:val="center"/>
          </w:tcPr>
          <w:p w14:paraId="209DC43E" w14:textId="77777777" w:rsidR="0030772B" w:rsidRDefault="0030772B" w:rsidP="004F2392">
            <w:pPr>
              <w:jc w:val="center"/>
            </w:pPr>
            <w:r>
              <w:rPr>
                <w:rFonts w:hint="eastAsia"/>
              </w:rPr>
              <w:t>【保存】按钮</w:t>
            </w:r>
          </w:p>
        </w:tc>
        <w:tc>
          <w:tcPr>
            <w:tcW w:w="6310" w:type="dxa"/>
            <w:vAlign w:val="center"/>
          </w:tcPr>
          <w:p w14:paraId="5F7E3F72" w14:textId="77777777" w:rsidR="0030772B" w:rsidRDefault="0030772B" w:rsidP="0030772B">
            <w:pPr>
              <w:pStyle w:val="ac"/>
              <w:numPr>
                <w:ilvl w:val="0"/>
                <w:numId w:val="150"/>
              </w:numPr>
              <w:ind w:firstLineChars="0"/>
              <w:jc w:val="left"/>
            </w:pPr>
            <w:r>
              <w:t>检验必填项是否存在未填写，</w:t>
            </w:r>
            <w:r>
              <w:rPr>
                <w:rFonts w:hint="eastAsia"/>
              </w:rPr>
              <w:t>若</w:t>
            </w:r>
            <w:r>
              <w:t>、存在</w:t>
            </w:r>
            <w:r>
              <w:rPr>
                <w:rFonts w:hint="eastAsia"/>
              </w:rPr>
              <w:t>，</w:t>
            </w:r>
            <w:r>
              <w:t>则</w:t>
            </w:r>
            <w:r>
              <w:rPr>
                <w:rFonts w:hint="eastAsia"/>
              </w:rPr>
              <w:t>弱提示</w:t>
            </w:r>
          </w:p>
          <w:p w14:paraId="0954F476" w14:textId="77777777" w:rsidR="0030772B" w:rsidRDefault="0030772B" w:rsidP="0030772B">
            <w:pPr>
              <w:pStyle w:val="ac"/>
              <w:numPr>
                <w:ilvl w:val="0"/>
                <w:numId w:val="150"/>
              </w:numPr>
              <w:ind w:firstLineChars="0"/>
              <w:jc w:val="left"/>
            </w:pPr>
            <w:r>
              <w:rPr>
                <w:rFonts w:hint="eastAsia"/>
              </w:rPr>
              <w:t>检验</w:t>
            </w:r>
            <w:r>
              <w:t>城市名称</w:t>
            </w:r>
            <w:r>
              <w:rPr>
                <w:rFonts w:hint="eastAsia"/>
              </w:rPr>
              <w:t>、规则</w:t>
            </w:r>
            <w:r>
              <w:t>类型、</w:t>
            </w:r>
            <w:r>
              <w:rPr>
                <w:rFonts w:hint="eastAsia"/>
              </w:rPr>
              <w:t>服务</w:t>
            </w:r>
            <w:r>
              <w:t>车型三个</w:t>
            </w:r>
            <w:r>
              <w:rPr>
                <w:rFonts w:hint="eastAsia"/>
              </w:rPr>
              <w:t>作为</w:t>
            </w:r>
            <w:r>
              <w:t>联合主键，判断</w:t>
            </w:r>
            <w:r>
              <w:rPr>
                <w:rFonts w:hint="eastAsia"/>
              </w:rPr>
              <w:t>唯一</w:t>
            </w:r>
            <w:r>
              <w:t>，如果已存在，提示</w:t>
            </w:r>
            <w:r>
              <w:t>“</w:t>
            </w:r>
            <w:r>
              <w:rPr>
                <w:rFonts w:hint="eastAsia"/>
              </w:rPr>
              <w:t>XX</w:t>
            </w:r>
            <w:r>
              <w:t>城市、</w:t>
            </w:r>
            <w:r>
              <w:t>XX</w:t>
            </w:r>
            <w:r>
              <w:t>规则、</w:t>
            </w:r>
            <w:r>
              <w:t>XX</w:t>
            </w:r>
            <w:r>
              <w:t>服务车型已存在</w:t>
            </w:r>
            <w:r>
              <w:t>”</w:t>
            </w:r>
            <w:r>
              <w:rPr>
                <w:rFonts w:hint="eastAsia"/>
              </w:rPr>
              <w:t>；</w:t>
            </w:r>
            <w:r>
              <w:t>例如：</w:t>
            </w:r>
            <w:r>
              <w:rPr>
                <w:rFonts w:hint="eastAsia"/>
              </w:rPr>
              <w:t>“</w:t>
            </w:r>
            <w:r>
              <w:t>深圳市城市、约车规则、经济</w:t>
            </w:r>
            <w:r>
              <w:rPr>
                <w:rFonts w:hint="eastAsia"/>
              </w:rPr>
              <w:t>型</w:t>
            </w:r>
            <w:r>
              <w:t>服务车型</w:t>
            </w:r>
            <w:r>
              <w:rPr>
                <w:rFonts w:hint="eastAsia"/>
              </w:rPr>
              <w:t>已存在”</w:t>
            </w:r>
          </w:p>
          <w:p w14:paraId="1B330E37" w14:textId="77777777" w:rsidR="0030772B" w:rsidRDefault="0030772B" w:rsidP="0030772B">
            <w:pPr>
              <w:pStyle w:val="ac"/>
              <w:numPr>
                <w:ilvl w:val="0"/>
                <w:numId w:val="150"/>
              </w:numPr>
              <w:ind w:firstLineChars="0"/>
              <w:jc w:val="left"/>
            </w:pPr>
            <w:r>
              <w:rPr>
                <w:rFonts w:hint="eastAsia"/>
              </w:rPr>
              <w:t>检验</w:t>
            </w:r>
            <w:r>
              <w:t>时间类型</w:t>
            </w:r>
            <w:r>
              <w:rPr>
                <w:rFonts w:hint="eastAsia"/>
              </w:rPr>
              <w:t>是否</w:t>
            </w:r>
            <w:r>
              <w:t>和已有的规则</w:t>
            </w:r>
            <w:r>
              <w:rPr>
                <w:rFonts w:hint="eastAsia"/>
              </w:rPr>
              <w:t>存在差异，如</w:t>
            </w:r>
            <w:r>
              <w:t>，</w:t>
            </w:r>
            <w:r>
              <w:rPr>
                <w:rFonts w:hint="eastAsia"/>
              </w:rPr>
              <w:t>已存在</w:t>
            </w:r>
            <w:r>
              <w:t>的的深圳市</w:t>
            </w:r>
            <w:r>
              <w:rPr>
                <w:rFonts w:hint="eastAsia"/>
              </w:rPr>
              <w:t>时间</w:t>
            </w:r>
            <w:r>
              <w:t>类型为总用时，那么现在</w:t>
            </w:r>
            <w:r>
              <w:rPr>
                <w:rFonts w:hint="eastAsia"/>
              </w:rPr>
              <w:t>新增</w:t>
            </w:r>
            <w:r>
              <w:t>或修改</w:t>
            </w:r>
            <w:r>
              <w:rPr>
                <w:rFonts w:hint="eastAsia"/>
              </w:rPr>
              <w:t>只能维护</w:t>
            </w:r>
            <w:r>
              <w:t>深圳市</w:t>
            </w:r>
            <w:r>
              <w:rPr>
                <w:rFonts w:hint="eastAsia"/>
              </w:rPr>
              <w:t>时间</w:t>
            </w:r>
            <w:r>
              <w:t>类型为</w:t>
            </w:r>
            <w:r>
              <w:rPr>
                <w:rFonts w:hint="eastAsia"/>
              </w:rPr>
              <w:t>总用时</w:t>
            </w:r>
            <w:r>
              <w:t>，相反如果</w:t>
            </w:r>
            <w:r>
              <w:rPr>
                <w:rFonts w:hint="eastAsia"/>
              </w:rPr>
              <w:t>之前</w:t>
            </w:r>
            <w:r>
              <w:t>是低速用时，那么后面也只能维护相同城市的时间</w:t>
            </w:r>
            <w:r>
              <w:rPr>
                <w:rFonts w:hint="eastAsia"/>
              </w:rPr>
              <w:t>类型</w:t>
            </w:r>
            <w:r>
              <w:t>为低速用时；</w:t>
            </w:r>
            <w:r>
              <w:rPr>
                <w:rFonts w:hint="eastAsia"/>
              </w:rPr>
              <w:t>(</w:t>
            </w:r>
            <w:r>
              <w:rPr>
                <w:rFonts w:hint="eastAsia"/>
              </w:rPr>
              <w:t>注</w:t>
            </w:r>
            <w:r>
              <w:t>：一座城市只能有一种时间类型</w:t>
            </w:r>
            <w:r>
              <w:rPr>
                <w:rFonts w:hint="eastAsia"/>
              </w:rPr>
              <w:t>)</w:t>
            </w:r>
          </w:p>
          <w:p w14:paraId="10B50211" w14:textId="77777777" w:rsidR="0030772B" w:rsidRDefault="0030772B" w:rsidP="0030772B">
            <w:pPr>
              <w:pStyle w:val="ac"/>
              <w:numPr>
                <w:ilvl w:val="0"/>
                <w:numId w:val="150"/>
              </w:numPr>
              <w:ind w:firstLineChars="0"/>
              <w:jc w:val="left"/>
            </w:pPr>
            <w:r>
              <w:rPr>
                <w:rFonts w:hint="eastAsia"/>
              </w:rPr>
              <w:t>保存成功</w:t>
            </w:r>
            <w:r>
              <w:t>后提示</w:t>
            </w:r>
            <w:r>
              <w:t>“</w:t>
            </w:r>
            <w:r>
              <w:rPr>
                <w:rFonts w:hint="eastAsia"/>
              </w:rPr>
              <w:t>保存</w:t>
            </w:r>
            <w:r>
              <w:t>成功</w:t>
            </w:r>
            <w:r>
              <w:t>”</w:t>
            </w:r>
            <w:r>
              <w:rPr>
                <w:rFonts w:hint="eastAsia"/>
              </w:rPr>
              <w:t>同时返回到</w:t>
            </w:r>
            <w:r>
              <w:t>上一</w:t>
            </w:r>
            <w:r>
              <w:rPr>
                <w:rFonts w:hint="eastAsia"/>
              </w:rPr>
              <w:t>页面</w:t>
            </w:r>
            <w:r>
              <w:t>，刷新上一页面</w:t>
            </w:r>
            <w:r>
              <w:rPr>
                <w:rFonts w:hint="eastAsia"/>
              </w:rPr>
              <w:t>；</w:t>
            </w:r>
            <w:r>
              <w:t>保存失败，提示相应的失败信息</w:t>
            </w:r>
          </w:p>
        </w:tc>
      </w:tr>
      <w:tr w:rsidR="0030772B" w14:paraId="3030F70F" w14:textId="77777777" w:rsidTr="004F2392">
        <w:tc>
          <w:tcPr>
            <w:tcW w:w="1809" w:type="dxa"/>
            <w:vAlign w:val="center"/>
          </w:tcPr>
          <w:p w14:paraId="6FF6009B" w14:textId="77777777" w:rsidR="0030772B" w:rsidRPr="00703446" w:rsidRDefault="0030772B" w:rsidP="004F2392">
            <w:pPr>
              <w:jc w:val="center"/>
            </w:pPr>
          </w:p>
        </w:tc>
        <w:tc>
          <w:tcPr>
            <w:tcW w:w="1843" w:type="dxa"/>
            <w:vAlign w:val="center"/>
          </w:tcPr>
          <w:p w14:paraId="4B823A49" w14:textId="77777777" w:rsidR="0030772B" w:rsidRPr="005F1EAD" w:rsidRDefault="0030772B" w:rsidP="004F2392">
            <w:pPr>
              <w:jc w:val="center"/>
            </w:pPr>
            <w:r w:rsidRPr="005F1EAD">
              <w:rPr>
                <w:rFonts w:hint="eastAsia"/>
              </w:rPr>
              <w:t>【取消】按钮</w:t>
            </w:r>
          </w:p>
        </w:tc>
        <w:tc>
          <w:tcPr>
            <w:tcW w:w="6310" w:type="dxa"/>
            <w:vAlign w:val="center"/>
          </w:tcPr>
          <w:p w14:paraId="5E02E5A6" w14:textId="77777777" w:rsidR="0030772B" w:rsidRDefault="0030772B" w:rsidP="004F2392">
            <w:pPr>
              <w:jc w:val="left"/>
            </w:pPr>
            <w:r>
              <w:rPr>
                <w:rFonts w:hint="eastAsia"/>
              </w:rPr>
              <w:t>点击</w:t>
            </w:r>
            <w:r>
              <w:t>放弃保存信息返回上一个页面</w:t>
            </w:r>
          </w:p>
        </w:tc>
      </w:tr>
      <w:tr w:rsidR="0030772B" w14:paraId="33E5EEA7" w14:textId="77777777" w:rsidTr="004F2392">
        <w:tc>
          <w:tcPr>
            <w:tcW w:w="1809" w:type="dxa"/>
            <w:vAlign w:val="center"/>
          </w:tcPr>
          <w:p w14:paraId="6182C78C" w14:textId="77777777" w:rsidR="0030772B" w:rsidRPr="00703446" w:rsidRDefault="0030772B" w:rsidP="004F2392">
            <w:pPr>
              <w:jc w:val="center"/>
            </w:pPr>
          </w:p>
        </w:tc>
        <w:tc>
          <w:tcPr>
            <w:tcW w:w="1843" w:type="dxa"/>
            <w:vAlign w:val="center"/>
          </w:tcPr>
          <w:p w14:paraId="712E428A" w14:textId="77777777" w:rsidR="0030772B" w:rsidRPr="005F1EAD" w:rsidRDefault="0030772B" w:rsidP="004F2392">
            <w:pPr>
              <w:jc w:val="center"/>
            </w:pPr>
            <w:r w:rsidRPr="005F1EAD">
              <w:rPr>
                <w:rFonts w:hint="eastAsia"/>
              </w:rPr>
              <w:t>【返回】按钮</w:t>
            </w:r>
          </w:p>
        </w:tc>
        <w:tc>
          <w:tcPr>
            <w:tcW w:w="6310" w:type="dxa"/>
            <w:vAlign w:val="center"/>
          </w:tcPr>
          <w:p w14:paraId="16BB8B91" w14:textId="77777777" w:rsidR="0030772B" w:rsidRDefault="0030772B" w:rsidP="004F2392">
            <w:pPr>
              <w:jc w:val="left"/>
            </w:pPr>
            <w:r>
              <w:rPr>
                <w:rFonts w:hint="eastAsia"/>
              </w:rPr>
              <w:t>点击</w:t>
            </w:r>
            <w:r>
              <w:t>放弃保存信息返回上一个页面</w:t>
            </w:r>
          </w:p>
        </w:tc>
      </w:tr>
    </w:tbl>
    <w:p w14:paraId="17014042" w14:textId="77777777" w:rsidR="0030772B" w:rsidRPr="002626F7" w:rsidRDefault="0030772B" w:rsidP="0030772B"/>
    <w:p w14:paraId="260AD14F" w14:textId="77777777" w:rsidR="0030772B" w:rsidRDefault="0030772B" w:rsidP="0030772B">
      <w:pPr>
        <w:pStyle w:val="6"/>
      </w:pPr>
      <w:r>
        <w:rPr>
          <w:rFonts w:hint="eastAsia"/>
        </w:rPr>
        <w:t>前置条件</w:t>
      </w:r>
    </w:p>
    <w:p w14:paraId="080C996C" w14:textId="77777777" w:rsidR="0030772B" w:rsidRDefault="0030772B" w:rsidP="0030772B">
      <w:r>
        <w:t>新增操作时：无前置条件</w:t>
      </w:r>
    </w:p>
    <w:p w14:paraId="66666FEA" w14:textId="77777777" w:rsidR="0030772B" w:rsidRPr="002626F7" w:rsidRDefault="0030772B" w:rsidP="0030772B">
      <w:r>
        <w:t>修改操作时：传入主键查询条件</w:t>
      </w:r>
    </w:p>
    <w:p w14:paraId="02E0603E" w14:textId="77777777" w:rsidR="0030772B" w:rsidRDefault="0030772B" w:rsidP="0030772B">
      <w:pPr>
        <w:pStyle w:val="6"/>
      </w:pPr>
      <w:r>
        <w:rPr>
          <w:rFonts w:hint="eastAsia"/>
        </w:rPr>
        <w:t>用例流程</w:t>
      </w:r>
    </w:p>
    <w:p w14:paraId="74D8E424" w14:textId="77777777" w:rsidR="0030772B" w:rsidRPr="002626F7" w:rsidRDefault="0030772B" w:rsidP="0030772B">
      <w:r>
        <w:rPr>
          <w:rFonts w:hint="eastAsia"/>
        </w:rPr>
        <w:t>无</w:t>
      </w:r>
    </w:p>
    <w:p w14:paraId="3FB52D12" w14:textId="77777777" w:rsidR="0030772B" w:rsidRDefault="0030772B" w:rsidP="0030772B">
      <w:pPr>
        <w:pStyle w:val="6"/>
      </w:pPr>
      <w:r>
        <w:rPr>
          <w:rFonts w:hint="eastAsia"/>
        </w:rPr>
        <w:t>后置条件</w:t>
      </w:r>
    </w:p>
    <w:p w14:paraId="248EDCFD" w14:textId="77777777" w:rsidR="0030772B" w:rsidRDefault="0030772B" w:rsidP="0030772B">
      <w:r>
        <w:rPr>
          <w:rFonts w:hint="eastAsia"/>
        </w:rPr>
        <w:t>无</w:t>
      </w:r>
    </w:p>
    <w:p w14:paraId="17C09A66" w14:textId="77777777" w:rsidR="0030772B" w:rsidRDefault="0030772B" w:rsidP="0030772B">
      <w:pPr>
        <w:pStyle w:val="5"/>
      </w:pPr>
      <w:bookmarkStart w:id="530" w:name="_Toc458776321"/>
      <w:r>
        <w:rPr>
          <w:rFonts w:hint="eastAsia"/>
        </w:rPr>
        <w:lastRenderedPageBreak/>
        <w:t>禁用下单</w:t>
      </w:r>
      <w:bookmarkEnd w:id="530"/>
    </w:p>
    <w:p w14:paraId="52EFEF47" w14:textId="77777777" w:rsidR="0030772B" w:rsidRDefault="0030772B" w:rsidP="0030772B">
      <w:pPr>
        <w:pStyle w:val="6"/>
      </w:pPr>
      <w:r>
        <w:rPr>
          <w:rFonts w:hint="eastAsia"/>
        </w:rPr>
        <w:t>用例描述</w:t>
      </w:r>
    </w:p>
    <w:p w14:paraId="59BB67C9" w14:textId="77777777" w:rsidR="0030772B" w:rsidRPr="002626F7" w:rsidRDefault="0030772B" w:rsidP="0030772B">
      <w:r>
        <w:rPr>
          <w:rFonts w:hint="eastAsia"/>
        </w:rPr>
        <w:t>租赁</w:t>
      </w:r>
      <w:r>
        <w:t>公司</w:t>
      </w:r>
      <w:r>
        <w:rPr>
          <w:rFonts w:hint="eastAsia"/>
        </w:rPr>
        <w:t>禁用标准</w:t>
      </w:r>
      <w:r>
        <w:t>计费规则</w:t>
      </w:r>
      <w:r>
        <w:rPr>
          <w:rFonts w:hint="eastAsia"/>
        </w:rPr>
        <w:t>，</w:t>
      </w:r>
      <w:r>
        <w:t>禁用之后对因私用车下单</w:t>
      </w:r>
    </w:p>
    <w:p w14:paraId="05896091" w14:textId="77777777" w:rsidR="0030772B" w:rsidRDefault="0030772B" w:rsidP="0030772B">
      <w:pPr>
        <w:pStyle w:val="6"/>
      </w:pPr>
      <w:r>
        <w:rPr>
          <w:rFonts w:hint="eastAsia"/>
        </w:rPr>
        <w:t>原型界面</w:t>
      </w:r>
    </w:p>
    <w:p w14:paraId="024A464A" w14:textId="77777777" w:rsidR="0030772B" w:rsidRDefault="0030772B" w:rsidP="0030772B">
      <w:pPr>
        <w:keepNext/>
      </w:pPr>
      <w:r>
        <w:rPr>
          <w:noProof/>
        </w:rPr>
        <w:drawing>
          <wp:inline distT="0" distB="0" distL="0" distR="0" wp14:anchorId="6BFCE38D" wp14:editId="5FB28671">
            <wp:extent cx="6188710" cy="415417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4154170"/>
                    </a:xfrm>
                    <a:prstGeom prst="rect">
                      <a:avLst/>
                    </a:prstGeom>
                  </pic:spPr>
                </pic:pic>
              </a:graphicData>
            </a:graphic>
          </wp:inline>
        </w:drawing>
      </w:r>
    </w:p>
    <w:p w14:paraId="76772D6B" w14:textId="77777777" w:rsidR="0030772B" w:rsidRDefault="0030772B" w:rsidP="0030772B">
      <w:pPr>
        <w:pStyle w:val="ae"/>
        <w:jc w:val="center"/>
      </w:pPr>
      <w:r>
        <w:t xml:space="preserve">Figure </w:t>
      </w:r>
      <w:fldSimple w:instr=" SEQ Figure \* ARABIC ">
        <w:r w:rsidR="009A2801">
          <w:rPr>
            <w:noProof/>
          </w:rPr>
          <w:t>192</w:t>
        </w:r>
      </w:fldSimple>
    </w:p>
    <w:p w14:paraId="551645FA" w14:textId="77777777" w:rsidR="0030772B" w:rsidRPr="002626F7" w:rsidRDefault="0030772B" w:rsidP="0030772B">
      <w:pPr>
        <w:jc w:val="center"/>
      </w:pPr>
    </w:p>
    <w:p w14:paraId="52876C26" w14:textId="77777777" w:rsidR="0030772B" w:rsidRDefault="0030772B" w:rsidP="0030772B">
      <w:pPr>
        <w:pStyle w:val="6"/>
      </w:pPr>
      <w:r>
        <w:rPr>
          <w:rFonts w:hint="eastAsia"/>
        </w:rPr>
        <w:t>界面元素</w:t>
      </w:r>
    </w:p>
    <w:p w14:paraId="304CCFF6" w14:textId="77777777" w:rsidR="0030772B" w:rsidRDefault="0030772B" w:rsidP="0030772B">
      <w:pPr>
        <w:pStyle w:val="ae"/>
        <w:keepNext/>
      </w:pPr>
      <w:r>
        <w:t xml:space="preserve">Table </w:t>
      </w:r>
      <w:fldSimple w:instr=" SEQ Table \* ARABIC ">
        <w:r w:rsidR="009A2801">
          <w:rPr>
            <w:noProof/>
          </w:rPr>
          <w:t>88</w:t>
        </w:r>
      </w:fldSimple>
    </w:p>
    <w:tbl>
      <w:tblPr>
        <w:tblStyle w:val="ad"/>
        <w:tblW w:w="0" w:type="auto"/>
        <w:tblLook w:val="04A0" w:firstRow="1" w:lastRow="0" w:firstColumn="1" w:lastColumn="0" w:noHBand="0" w:noVBand="1"/>
      </w:tblPr>
      <w:tblGrid>
        <w:gridCol w:w="1769"/>
        <w:gridCol w:w="1808"/>
        <w:gridCol w:w="6159"/>
      </w:tblGrid>
      <w:tr w:rsidR="0030772B" w:rsidRPr="00753787" w14:paraId="12341171" w14:textId="77777777" w:rsidTr="004F2392">
        <w:trPr>
          <w:trHeight w:val="567"/>
        </w:trPr>
        <w:tc>
          <w:tcPr>
            <w:tcW w:w="1769" w:type="dxa"/>
            <w:shd w:val="clear" w:color="auto" w:fill="D9D9D9" w:themeFill="background1" w:themeFillShade="D9"/>
            <w:vAlign w:val="center"/>
          </w:tcPr>
          <w:p w14:paraId="0DD2E84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F25084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ABBD054" w14:textId="77777777" w:rsidR="0030772B" w:rsidRPr="00753787" w:rsidRDefault="0030772B" w:rsidP="004F2392">
            <w:pPr>
              <w:jc w:val="center"/>
              <w:rPr>
                <w:b/>
              </w:rPr>
            </w:pPr>
            <w:r w:rsidRPr="00753787">
              <w:rPr>
                <w:b/>
              </w:rPr>
              <w:t>描述</w:t>
            </w:r>
          </w:p>
        </w:tc>
      </w:tr>
      <w:tr w:rsidR="0030772B" w14:paraId="53F207A9" w14:textId="77777777" w:rsidTr="004F2392">
        <w:tc>
          <w:tcPr>
            <w:tcW w:w="1769" w:type="dxa"/>
            <w:vMerge w:val="restart"/>
            <w:vAlign w:val="center"/>
          </w:tcPr>
          <w:p w14:paraId="728DD751" w14:textId="77777777" w:rsidR="0030772B" w:rsidRPr="00703446" w:rsidRDefault="0030772B" w:rsidP="004F2392">
            <w:pPr>
              <w:jc w:val="center"/>
            </w:pPr>
            <w:r>
              <w:t>禁用窗口</w:t>
            </w:r>
          </w:p>
        </w:tc>
        <w:tc>
          <w:tcPr>
            <w:tcW w:w="1808" w:type="dxa"/>
            <w:vAlign w:val="center"/>
          </w:tcPr>
          <w:p w14:paraId="468A3244" w14:textId="77777777" w:rsidR="0030772B" w:rsidRDefault="0030772B" w:rsidP="004F2392">
            <w:pPr>
              <w:jc w:val="center"/>
            </w:pPr>
            <w:r>
              <w:rPr>
                <w:rFonts w:hint="eastAsia"/>
              </w:rPr>
              <w:t>禁用原因</w:t>
            </w:r>
          </w:p>
        </w:tc>
        <w:tc>
          <w:tcPr>
            <w:tcW w:w="6159" w:type="dxa"/>
            <w:vAlign w:val="center"/>
          </w:tcPr>
          <w:p w14:paraId="3EB72DA6" w14:textId="77777777" w:rsidR="0030772B" w:rsidRDefault="0030772B" w:rsidP="0030772B">
            <w:pPr>
              <w:pStyle w:val="ac"/>
              <w:numPr>
                <w:ilvl w:val="0"/>
                <w:numId w:val="611"/>
              </w:numPr>
              <w:ind w:firstLineChars="0"/>
              <w:jc w:val="left"/>
            </w:pPr>
            <w:r>
              <w:rPr>
                <w:rFonts w:hint="eastAsia"/>
              </w:rPr>
              <w:t>多文本框</w:t>
            </w:r>
          </w:p>
          <w:p w14:paraId="145F1612" w14:textId="77777777" w:rsidR="0030772B" w:rsidRDefault="0030772B" w:rsidP="0030772B">
            <w:pPr>
              <w:pStyle w:val="ac"/>
              <w:numPr>
                <w:ilvl w:val="0"/>
                <w:numId w:val="611"/>
              </w:numPr>
              <w:ind w:firstLineChars="0"/>
              <w:jc w:val="left"/>
            </w:pPr>
            <w:r>
              <w:t>必填</w:t>
            </w:r>
            <w:r>
              <w:rPr>
                <w:rFonts w:hint="eastAsia"/>
              </w:rPr>
              <w:t>，</w:t>
            </w:r>
            <w:r>
              <w:t>弱提示</w:t>
            </w:r>
            <w:r>
              <w:rPr>
                <w:rFonts w:hint="eastAsia"/>
              </w:rPr>
              <w:t>“请填写禁用原因”</w:t>
            </w:r>
          </w:p>
          <w:p w14:paraId="1EDE5F12" w14:textId="77777777" w:rsidR="0030772B" w:rsidRDefault="0030772B" w:rsidP="0030772B">
            <w:pPr>
              <w:pStyle w:val="ac"/>
              <w:numPr>
                <w:ilvl w:val="0"/>
                <w:numId w:val="611"/>
              </w:numPr>
              <w:ind w:firstLineChars="0"/>
              <w:jc w:val="left"/>
            </w:pPr>
            <w:r>
              <w:rPr>
                <w:rFonts w:hint="eastAsia"/>
              </w:rPr>
              <w:t>长度：最大</w:t>
            </w:r>
            <w:r>
              <w:rPr>
                <w:rFonts w:hint="eastAsia"/>
              </w:rPr>
              <w:t>200</w:t>
            </w:r>
            <w:r>
              <w:rPr>
                <w:rFonts w:hint="eastAsia"/>
              </w:rPr>
              <w:t>，超出长度不可输入</w:t>
            </w:r>
          </w:p>
        </w:tc>
      </w:tr>
      <w:tr w:rsidR="0030772B" w14:paraId="170C3CF6" w14:textId="77777777" w:rsidTr="004F2392">
        <w:tc>
          <w:tcPr>
            <w:tcW w:w="1769" w:type="dxa"/>
            <w:vMerge/>
            <w:vAlign w:val="center"/>
          </w:tcPr>
          <w:p w14:paraId="071CBB3C" w14:textId="77777777" w:rsidR="0030772B" w:rsidRPr="00703446" w:rsidRDefault="0030772B" w:rsidP="004F2392">
            <w:pPr>
              <w:jc w:val="center"/>
            </w:pPr>
          </w:p>
        </w:tc>
        <w:tc>
          <w:tcPr>
            <w:tcW w:w="1808" w:type="dxa"/>
            <w:vAlign w:val="center"/>
          </w:tcPr>
          <w:p w14:paraId="7447A24B" w14:textId="77777777" w:rsidR="0030772B" w:rsidRPr="005F1EAD" w:rsidRDefault="0030772B" w:rsidP="004F2392">
            <w:pPr>
              <w:jc w:val="center"/>
            </w:pPr>
            <w:r w:rsidRPr="005F1EAD">
              <w:rPr>
                <w:rFonts w:hint="eastAsia"/>
              </w:rPr>
              <w:t>【</w:t>
            </w:r>
            <w:r>
              <w:rPr>
                <w:rFonts w:hint="eastAsia"/>
              </w:rPr>
              <w:t>禁用</w:t>
            </w:r>
            <w:r w:rsidRPr="005F1EAD">
              <w:rPr>
                <w:rFonts w:hint="eastAsia"/>
              </w:rPr>
              <w:t>】按钮</w:t>
            </w:r>
          </w:p>
        </w:tc>
        <w:tc>
          <w:tcPr>
            <w:tcW w:w="6159" w:type="dxa"/>
            <w:vAlign w:val="center"/>
          </w:tcPr>
          <w:p w14:paraId="7B2A0B9B" w14:textId="77777777" w:rsidR="0030772B" w:rsidRDefault="0030772B" w:rsidP="004F2392">
            <w:pPr>
              <w:jc w:val="left"/>
            </w:pPr>
            <w:r>
              <w:rPr>
                <w:rFonts w:hint="eastAsia"/>
              </w:rPr>
              <w:t>点击校验</w:t>
            </w:r>
            <w:r>
              <w:t>禁用原因是否已填写</w:t>
            </w:r>
            <w:r>
              <w:rPr>
                <w:rFonts w:hint="eastAsia"/>
              </w:rPr>
              <w:t>，</w:t>
            </w:r>
            <w:r>
              <w:t>若未填写</w:t>
            </w:r>
            <w:r>
              <w:rPr>
                <w:rFonts w:hint="eastAsia"/>
              </w:rPr>
              <w:t>，</w:t>
            </w:r>
            <w:r>
              <w:t>则弱提示</w:t>
            </w:r>
            <w:r>
              <w:rPr>
                <w:rFonts w:hint="eastAsia"/>
              </w:rPr>
              <w:t>；都已填写</w:t>
            </w:r>
            <w:r>
              <w:rPr>
                <w:rFonts w:hint="eastAsia"/>
              </w:rPr>
              <w:lastRenderedPageBreak/>
              <w:t>执行保存，保存成功提示“禁用成功”，保存失败，提示相应的失败信息</w:t>
            </w:r>
          </w:p>
        </w:tc>
      </w:tr>
      <w:tr w:rsidR="0030772B" w14:paraId="4A85FAD3" w14:textId="77777777" w:rsidTr="004F2392">
        <w:tc>
          <w:tcPr>
            <w:tcW w:w="1769" w:type="dxa"/>
            <w:vMerge/>
            <w:vAlign w:val="center"/>
          </w:tcPr>
          <w:p w14:paraId="4B8B6263" w14:textId="77777777" w:rsidR="0030772B" w:rsidRPr="00703446" w:rsidRDefault="0030772B" w:rsidP="004F2392">
            <w:pPr>
              <w:jc w:val="center"/>
            </w:pPr>
          </w:p>
        </w:tc>
        <w:tc>
          <w:tcPr>
            <w:tcW w:w="1808" w:type="dxa"/>
            <w:vAlign w:val="center"/>
          </w:tcPr>
          <w:p w14:paraId="3D4A5292" w14:textId="77777777" w:rsidR="0030772B" w:rsidRPr="005F1EAD" w:rsidRDefault="0030772B" w:rsidP="004F2392">
            <w:pPr>
              <w:jc w:val="center"/>
            </w:pPr>
            <w:r w:rsidRPr="005F1EAD">
              <w:rPr>
                <w:rFonts w:hint="eastAsia"/>
              </w:rPr>
              <w:t>【取消】按钮</w:t>
            </w:r>
          </w:p>
        </w:tc>
        <w:tc>
          <w:tcPr>
            <w:tcW w:w="6159" w:type="dxa"/>
            <w:vAlign w:val="center"/>
          </w:tcPr>
          <w:p w14:paraId="674E8660" w14:textId="77777777" w:rsidR="0030772B" w:rsidRDefault="0030772B" w:rsidP="004F2392">
            <w:pPr>
              <w:jc w:val="left"/>
            </w:pPr>
            <w:r>
              <w:rPr>
                <w:rFonts w:hint="eastAsia"/>
              </w:rPr>
              <w:t>点击关闭</w:t>
            </w:r>
            <w:r>
              <w:t>当前弹窗口</w:t>
            </w:r>
            <w:r>
              <w:rPr>
                <w:rFonts w:hint="eastAsia"/>
              </w:rPr>
              <w:t>，</w:t>
            </w:r>
            <w:r>
              <w:t>返回上一个页面</w:t>
            </w:r>
          </w:p>
        </w:tc>
      </w:tr>
    </w:tbl>
    <w:p w14:paraId="10F4445A" w14:textId="77777777" w:rsidR="0030772B" w:rsidRPr="002626F7" w:rsidRDefault="0030772B" w:rsidP="0030772B"/>
    <w:p w14:paraId="05EEE00E" w14:textId="77777777" w:rsidR="0030772B" w:rsidRDefault="0030772B" w:rsidP="0030772B">
      <w:pPr>
        <w:pStyle w:val="6"/>
      </w:pPr>
      <w:r>
        <w:rPr>
          <w:rFonts w:hint="eastAsia"/>
        </w:rPr>
        <w:t>前置条件</w:t>
      </w:r>
    </w:p>
    <w:p w14:paraId="381624C5" w14:textId="77777777" w:rsidR="0030772B" w:rsidRPr="002626F7" w:rsidRDefault="0030772B" w:rsidP="0030772B">
      <w:r>
        <w:rPr>
          <w:rFonts w:hint="eastAsia"/>
        </w:rPr>
        <w:t>无</w:t>
      </w:r>
    </w:p>
    <w:p w14:paraId="448D6F6F" w14:textId="77777777" w:rsidR="0030772B" w:rsidRDefault="0030772B" w:rsidP="0030772B">
      <w:pPr>
        <w:pStyle w:val="6"/>
      </w:pPr>
      <w:r>
        <w:rPr>
          <w:rFonts w:hint="eastAsia"/>
        </w:rPr>
        <w:t>后置条件</w:t>
      </w:r>
    </w:p>
    <w:p w14:paraId="00F8D550" w14:textId="77777777" w:rsidR="0030772B" w:rsidRDefault="0030772B" w:rsidP="0030772B">
      <w:r>
        <w:rPr>
          <w:rFonts w:hint="eastAsia"/>
        </w:rPr>
        <w:t>无</w:t>
      </w:r>
    </w:p>
    <w:p w14:paraId="651C0553" w14:textId="77777777" w:rsidR="0030772B" w:rsidRDefault="0030772B" w:rsidP="0030772B">
      <w:pPr>
        <w:pStyle w:val="5"/>
      </w:pPr>
      <w:bookmarkStart w:id="531" w:name="_Toc458776322"/>
      <w:r>
        <w:rPr>
          <w:rFonts w:hint="eastAsia"/>
        </w:rPr>
        <w:t>历史标准规则记录</w:t>
      </w:r>
      <w:bookmarkEnd w:id="531"/>
    </w:p>
    <w:p w14:paraId="7F0521E2" w14:textId="77777777" w:rsidR="0030772B" w:rsidRDefault="0030772B" w:rsidP="0030772B">
      <w:pPr>
        <w:pStyle w:val="6"/>
      </w:pPr>
      <w:r>
        <w:rPr>
          <w:rFonts w:hint="eastAsia"/>
        </w:rPr>
        <w:t>用例描述</w:t>
      </w:r>
    </w:p>
    <w:p w14:paraId="02F1D384" w14:textId="77777777" w:rsidR="0030772B" w:rsidRPr="002626F7" w:rsidRDefault="0030772B" w:rsidP="0030772B">
      <w:r>
        <w:rPr>
          <w:rFonts w:hint="eastAsia"/>
        </w:rPr>
        <w:t>租赁</w:t>
      </w:r>
      <w:r>
        <w:t>公司</w:t>
      </w:r>
      <w:r>
        <w:rPr>
          <w:rFonts w:hint="eastAsia"/>
        </w:rPr>
        <w:t>查看自己的标准计费规则操作历史记录</w:t>
      </w:r>
    </w:p>
    <w:p w14:paraId="124C1E89" w14:textId="77777777" w:rsidR="0030772B" w:rsidRDefault="0030772B" w:rsidP="0030772B">
      <w:pPr>
        <w:pStyle w:val="6"/>
      </w:pPr>
      <w:r>
        <w:rPr>
          <w:rFonts w:hint="eastAsia"/>
        </w:rPr>
        <w:t>原型界面</w:t>
      </w:r>
    </w:p>
    <w:p w14:paraId="0D3C2E5D" w14:textId="77777777" w:rsidR="0030772B" w:rsidRPr="00696596" w:rsidRDefault="0030772B" w:rsidP="0030772B">
      <w:pPr>
        <w:widowControl/>
        <w:spacing w:line="240" w:lineRule="auto"/>
        <w:jc w:val="left"/>
        <w:rPr>
          <w:rFonts w:ascii="宋体" w:eastAsia="宋体" w:hAnsi="宋体" w:cs="宋体"/>
          <w:kern w:val="0"/>
          <w:sz w:val="24"/>
          <w:szCs w:val="24"/>
        </w:rPr>
      </w:pPr>
    </w:p>
    <w:p w14:paraId="58CB5FEE" w14:textId="77777777" w:rsidR="0030772B" w:rsidRDefault="0030772B" w:rsidP="0030772B">
      <w:pPr>
        <w:keepNext/>
      </w:pPr>
    </w:p>
    <w:p w14:paraId="0D2C0581" w14:textId="77777777" w:rsidR="0030772B" w:rsidRDefault="0030772B" w:rsidP="0030772B">
      <w:pPr>
        <w:pStyle w:val="ae"/>
        <w:jc w:val="center"/>
      </w:pPr>
      <w:r>
        <w:t xml:space="preserve">Figure </w:t>
      </w:r>
      <w:fldSimple w:instr=" SEQ Figure \* ARABIC ">
        <w:r w:rsidR="009A2801">
          <w:rPr>
            <w:noProof/>
          </w:rPr>
          <w:t>193</w:t>
        </w:r>
      </w:fldSimple>
    </w:p>
    <w:p w14:paraId="6CDBE9BF" w14:textId="77777777" w:rsidR="0030772B" w:rsidRPr="002626F7" w:rsidRDefault="0030772B" w:rsidP="0030772B">
      <w:pPr>
        <w:jc w:val="center"/>
      </w:pPr>
    </w:p>
    <w:p w14:paraId="4BA333F4" w14:textId="77777777" w:rsidR="0030772B" w:rsidRDefault="0030772B" w:rsidP="0030772B">
      <w:pPr>
        <w:pStyle w:val="6"/>
      </w:pPr>
      <w:r>
        <w:rPr>
          <w:rFonts w:hint="eastAsia"/>
        </w:rPr>
        <w:t>界面元素</w:t>
      </w:r>
    </w:p>
    <w:p w14:paraId="4F0D0350" w14:textId="77777777" w:rsidR="0030772B" w:rsidRDefault="0030772B" w:rsidP="0030772B">
      <w:pPr>
        <w:pStyle w:val="ae"/>
        <w:keepNext/>
      </w:pPr>
      <w:r>
        <w:t xml:space="preserve">Table </w:t>
      </w:r>
      <w:fldSimple w:instr=" SEQ Table \* ARABIC ">
        <w:r w:rsidR="009A2801">
          <w:rPr>
            <w:noProof/>
          </w:rPr>
          <w:t>89</w:t>
        </w:r>
      </w:fldSimple>
    </w:p>
    <w:tbl>
      <w:tblPr>
        <w:tblStyle w:val="ad"/>
        <w:tblW w:w="0" w:type="auto"/>
        <w:tblLook w:val="04A0" w:firstRow="1" w:lastRow="0" w:firstColumn="1" w:lastColumn="0" w:noHBand="0" w:noVBand="1"/>
      </w:tblPr>
      <w:tblGrid>
        <w:gridCol w:w="1769"/>
        <w:gridCol w:w="1808"/>
        <w:gridCol w:w="6159"/>
      </w:tblGrid>
      <w:tr w:rsidR="0030772B" w:rsidRPr="00753787" w14:paraId="7D762AEF" w14:textId="77777777" w:rsidTr="004F2392">
        <w:trPr>
          <w:trHeight w:val="567"/>
        </w:trPr>
        <w:tc>
          <w:tcPr>
            <w:tcW w:w="1769" w:type="dxa"/>
            <w:shd w:val="clear" w:color="auto" w:fill="D9D9D9" w:themeFill="background1" w:themeFillShade="D9"/>
            <w:vAlign w:val="center"/>
          </w:tcPr>
          <w:p w14:paraId="4144EE9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C81676E"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B699B42" w14:textId="77777777" w:rsidR="0030772B" w:rsidRPr="00753787" w:rsidRDefault="0030772B" w:rsidP="004F2392">
            <w:pPr>
              <w:jc w:val="center"/>
              <w:rPr>
                <w:b/>
              </w:rPr>
            </w:pPr>
            <w:r w:rsidRPr="00753787">
              <w:rPr>
                <w:b/>
              </w:rPr>
              <w:t>描述</w:t>
            </w:r>
          </w:p>
        </w:tc>
      </w:tr>
      <w:tr w:rsidR="0030772B" w:rsidRPr="00992FFD" w14:paraId="2CB25EE2" w14:textId="77777777" w:rsidTr="004F2392">
        <w:tc>
          <w:tcPr>
            <w:tcW w:w="1769" w:type="dxa"/>
            <w:vMerge w:val="restart"/>
            <w:vAlign w:val="center"/>
          </w:tcPr>
          <w:p w14:paraId="395A0B9C" w14:textId="77777777" w:rsidR="0030772B" w:rsidRPr="00703446" w:rsidRDefault="0030772B" w:rsidP="004F2392">
            <w:pPr>
              <w:jc w:val="center"/>
            </w:pPr>
            <w:r>
              <w:rPr>
                <w:rFonts w:hint="eastAsia"/>
              </w:rPr>
              <w:t>历史标准记录</w:t>
            </w:r>
          </w:p>
        </w:tc>
        <w:tc>
          <w:tcPr>
            <w:tcW w:w="1808" w:type="dxa"/>
            <w:vAlign w:val="center"/>
          </w:tcPr>
          <w:p w14:paraId="4E7C3204" w14:textId="77777777" w:rsidR="0030772B" w:rsidRDefault="0030772B" w:rsidP="004F2392">
            <w:pPr>
              <w:jc w:val="center"/>
            </w:pPr>
            <w:r>
              <w:rPr>
                <w:rFonts w:hint="eastAsia"/>
              </w:rPr>
              <w:t>列表</w:t>
            </w:r>
          </w:p>
        </w:tc>
        <w:tc>
          <w:tcPr>
            <w:tcW w:w="6159" w:type="dxa"/>
            <w:vAlign w:val="center"/>
          </w:tcPr>
          <w:p w14:paraId="0D97B533" w14:textId="77777777" w:rsidR="0030772B" w:rsidRPr="00135545" w:rsidRDefault="0030772B" w:rsidP="0030772B">
            <w:pPr>
              <w:pStyle w:val="ac"/>
              <w:numPr>
                <w:ilvl w:val="0"/>
                <w:numId w:val="609"/>
              </w:numPr>
              <w:ind w:firstLineChars="0"/>
            </w:pPr>
            <w:r w:rsidRPr="005A36B5">
              <w:rPr>
                <w:rFonts w:hint="eastAsia"/>
              </w:rPr>
              <w:t>列</w:t>
            </w:r>
            <w:r w:rsidRPr="005A36B5">
              <w:t>字段</w:t>
            </w:r>
            <w:r w:rsidRPr="005A36B5">
              <w:rPr>
                <w:rFonts w:hint="eastAsia"/>
              </w:rPr>
              <w:t>：</w:t>
            </w:r>
            <w:r w:rsidRPr="00135545">
              <w:t xml:space="preserve"> </w:t>
            </w:r>
            <w:r w:rsidRPr="00135545">
              <w:t>操作类型</w:t>
            </w:r>
            <w:r w:rsidRPr="00135545">
              <w:rPr>
                <w:rFonts w:hint="eastAsia"/>
              </w:rPr>
              <w:t>、</w:t>
            </w:r>
            <w:r w:rsidRPr="00135545">
              <w:t>操作时间</w:t>
            </w:r>
            <w:r w:rsidRPr="00135545">
              <w:rPr>
                <w:rFonts w:hint="eastAsia"/>
              </w:rPr>
              <w:t>、</w:t>
            </w:r>
            <w:r w:rsidRPr="00135545">
              <w:t>操作人</w:t>
            </w:r>
            <w:r w:rsidRPr="00135545">
              <w:rPr>
                <w:rFonts w:hint="eastAsia"/>
              </w:rPr>
              <w:t>、</w:t>
            </w:r>
            <w:r w:rsidRPr="00135545">
              <w:t>起步价</w:t>
            </w:r>
            <w:r w:rsidRPr="00135545">
              <w:rPr>
                <w:rFonts w:hint="eastAsia"/>
              </w:rPr>
              <w:t>(</w:t>
            </w:r>
            <w:r w:rsidRPr="00135545">
              <w:rPr>
                <w:rFonts w:hint="eastAsia"/>
              </w:rPr>
              <w:t>元</w:t>
            </w:r>
            <w:r w:rsidRPr="00135545">
              <w:rPr>
                <w:rFonts w:hint="eastAsia"/>
              </w:rPr>
              <w:t>)</w:t>
            </w:r>
            <w:r w:rsidRPr="00135545">
              <w:rPr>
                <w:rFonts w:hint="eastAsia"/>
              </w:rPr>
              <w:t>、里程价</w:t>
            </w:r>
            <w:r w:rsidRPr="00135545">
              <w:rPr>
                <w:rFonts w:hint="eastAsia"/>
              </w:rPr>
              <w:t>(</w:t>
            </w:r>
            <w:r w:rsidRPr="00135545">
              <w:rPr>
                <w:rFonts w:hint="eastAsia"/>
              </w:rPr>
              <w:t>元</w:t>
            </w:r>
            <w:r w:rsidRPr="00135545">
              <w:rPr>
                <w:rFonts w:hint="eastAsia"/>
              </w:rPr>
              <w:t>/</w:t>
            </w:r>
            <w:r w:rsidRPr="00135545">
              <w:rPr>
                <w:rFonts w:hint="eastAsia"/>
              </w:rPr>
              <w:t>公里</w:t>
            </w:r>
            <w:r w:rsidRPr="00135545">
              <w:rPr>
                <w:rFonts w:hint="eastAsia"/>
              </w:rPr>
              <w:t>)</w:t>
            </w:r>
            <w:r w:rsidRPr="00135545">
              <w:rPr>
                <w:rFonts w:hint="eastAsia"/>
              </w:rPr>
              <w:t>、时间补贴</w:t>
            </w:r>
            <w:r w:rsidRPr="00135545">
              <w:rPr>
                <w:rFonts w:hint="eastAsia"/>
              </w:rPr>
              <w:t>(</w:t>
            </w:r>
            <w:r w:rsidRPr="00135545">
              <w:rPr>
                <w:rFonts w:hint="eastAsia"/>
              </w:rPr>
              <w:t>元</w:t>
            </w:r>
            <w:r w:rsidRPr="00135545">
              <w:rPr>
                <w:rFonts w:hint="eastAsia"/>
              </w:rPr>
              <w:t>/</w:t>
            </w:r>
            <w:r w:rsidRPr="00135545">
              <w:rPr>
                <w:rFonts w:hint="eastAsia"/>
              </w:rPr>
              <w:t>分钟</w:t>
            </w:r>
            <w:r w:rsidRPr="00135545">
              <w:rPr>
                <w:rFonts w:hint="eastAsia"/>
              </w:rPr>
              <w:t>)</w:t>
            </w:r>
            <w:r w:rsidRPr="00135545">
              <w:rPr>
                <w:rFonts w:hint="eastAsia"/>
              </w:rPr>
              <w:t>、时间补贴类型、时速</w:t>
            </w:r>
            <w:r w:rsidRPr="00135545">
              <w:rPr>
                <w:rFonts w:hint="eastAsia"/>
              </w:rPr>
              <w:t>(</w:t>
            </w:r>
            <w:r w:rsidRPr="00135545">
              <w:rPr>
                <w:rFonts w:hint="eastAsia"/>
              </w:rPr>
              <w:t>公里</w:t>
            </w:r>
            <w:r w:rsidRPr="00135545">
              <w:rPr>
                <w:rFonts w:hint="eastAsia"/>
              </w:rPr>
              <w:t>/</w:t>
            </w:r>
            <w:r w:rsidRPr="00135545">
              <w:rPr>
                <w:rFonts w:hint="eastAsia"/>
              </w:rPr>
              <w:t>小时</w:t>
            </w:r>
            <w:r w:rsidRPr="00135545">
              <w:rPr>
                <w:rFonts w:hint="eastAsia"/>
              </w:rPr>
              <w:t>)</w:t>
            </w:r>
            <w:r w:rsidRPr="00135545">
              <w:rPr>
                <w:rFonts w:hint="eastAsia"/>
              </w:rPr>
              <w:t>、规则状态</w:t>
            </w:r>
          </w:p>
          <w:p w14:paraId="100F0EAB" w14:textId="77777777" w:rsidR="0030772B" w:rsidRPr="00CD7C12" w:rsidRDefault="0030772B" w:rsidP="0030772B">
            <w:pPr>
              <w:pStyle w:val="ac"/>
              <w:numPr>
                <w:ilvl w:val="0"/>
                <w:numId w:val="609"/>
              </w:numPr>
              <w:ind w:firstLineChars="0"/>
            </w:pPr>
            <w:r w:rsidRPr="00135545">
              <w:rPr>
                <w:rFonts w:hint="eastAsia"/>
              </w:rPr>
              <w:t>初始化</w:t>
            </w:r>
            <w:r w:rsidRPr="00135545">
              <w:t>列表</w:t>
            </w:r>
            <w:r w:rsidRPr="00135545">
              <w:rPr>
                <w:rFonts w:hint="eastAsia"/>
              </w:rPr>
              <w:t>加载</w:t>
            </w:r>
            <w:r>
              <w:t>所有数据</w:t>
            </w:r>
            <w:r>
              <w:rPr>
                <w:rFonts w:hint="eastAsia"/>
              </w:rPr>
              <w:t>，</w:t>
            </w:r>
            <w:r>
              <w:t>根据操作时间倒序排序</w:t>
            </w:r>
          </w:p>
        </w:tc>
      </w:tr>
      <w:tr w:rsidR="0030772B" w:rsidRPr="00992FFD" w14:paraId="71F2B407" w14:textId="77777777" w:rsidTr="004F2392">
        <w:tc>
          <w:tcPr>
            <w:tcW w:w="1769" w:type="dxa"/>
            <w:vMerge/>
            <w:vAlign w:val="center"/>
          </w:tcPr>
          <w:p w14:paraId="51EED6BF" w14:textId="77777777" w:rsidR="0030772B" w:rsidRDefault="0030772B" w:rsidP="004F2392">
            <w:pPr>
              <w:jc w:val="center"/>
            </w:pPr>
          </w:p>
        </w:tc>
        <w:tc>
          <w:tcPr>
            <w:tcW w:w="1808" w:type="dxa"/>
            <w:vAlign w:val="center"/>
          </w:tcPr>
          <w:p w14:paraId="52B144A3" w14:textId="77777777" w:rsidR="0030772B" w:rsidRDefault="0030772B" w:rsidP="004F2392">
            <w:pPr>
              <w:jc w:val="center"/>
            </w:pPr>
            <w:r>
              <w:rPr>
                <w:rFonts w:hint="eastAsia"/>
              </w:rPr>
              <w:t>列表标题</w:t>
            </w:r>
          </w:p>
        </w:tc>
        <w:tc>
          <w:tcPr>
            <w:tcW w:w="6159" w:type="dxa"/>
            <w:vAlign w:val="center"/>
          </w:tcPr>
          <w:p w14:paraId="75A30697" w14:textId="77777777" w:rsidR="0030772B" w:rsidRDefault="0030772B" w:rsidP="0030772B">
            <w:pPr>
              <w:pStyle w:val="ac"/>
              <w:numPr>
                <w:ilvl w:val="0"/>
                <w:numId w:val="610"/>
              </w:numPr>
              <w:ind w:firstLineChars="0"/>
            </w:pPr>
            <w:r>
              <w:rPr>
                <w:rFonts w:hint="eastAsia"/>
              </w:rPr>
              <w:t>显示历史标准计费规则记录【</w:t>
            </w:r>
            <w:r>
              <w:rPr>
                <w:rFonts w:hint="eastAsia"/>
              </w:rPr>
              <w:t>xxx</w:t>
            </w:r>
            <w:r>
              <w:rPr>
                <w:rFonts w:hint="eastAsia"/>
              </w:rPr>
              <w:t>、</w:t>
            </w:r>
            <w:r>
              <w:rPr>
                <w:rFonts w:hint="eastAsia"/>
              </w:rPr>
              <w:t>xx</w:t>
            </w:r>
            <w:r>
              <w:rPr>
                <w:rFonts w:hint="eastAsia"/>
              </w:rPr>
              <w:t>、</w:t>
            </w:r>
            <w:r>
              <w:rPr>
                <w:rFonts w:hint="eastAsia"/>
              </w:rPr>
              <w:t>xxx</w:t>
            </w:r>
            <w:r>
              <w:rPr>
                <w:rFonts w:hint="eastAsia"/>
              </w:rPr>
              <w:t>规则】</w:t>
            </w:r>
          </w:p>
          <w:p w14:paraId="0A40C5D8" w14:textId="77777777" w:rsidR="0030772B" w:rsidRPr="005A36B5" w:rsidRDefault="0030772B" w:rsidP="0030772B">
            <w:pPr>
              <w:pStyle w:val="ac"/>
              <w:numPr>
                <w:ilvl w:val="0"/>
                <w:numId w:val="610"/>
              </w:numPr>
              <w:ind w:firstLineChars="0"/>
            </w:pPr>
            <w:r>
              <w:t>格式例子</w:t>
            </w:r>
            <w:r>
              <w:rPr>
                <w:rFonts w:hint="eastAsia"/>
              </w:rPr>
              <w:t>：历史标准计费规则记录【深圳市、约车、经济型</w:t>
            </w:r>
            <w:r>
              <w:rPr>
                <w:rFonts w:hint="eastAsia"/>
              </w:rPr>
              <w:t>5</w:t>
            </w:r>
            <w:r>
              <w:rPr>
                <w:rFonts w:hint="eastAsia"/>
              </w:rPr>
              <w:t>座规则】</w:t>
            </w:r>
          </w:p>
        </w:tc>
      </w:tr>
      <w:tr w:rsidR="0030772B" w14:paraId="12075855" w14:textId="77777777" w:rsidTr="004F2392">
        <w:tc>
          <w:tcPr>
            <w:tcW w:w="1769" w:type="dxa"/>
            <w:vMerge/>
            <w:vAlign w:val="center"/>
          </w:tcPr>
          <w:p w14:paraId="06F1521A" w14:textId="77777777" w:rsidR="0030772B" w:rsidRPr="00703446" w:rsidRDefault="0030772B" w:rsidP="004F2392">
            <w:pPr>
              <w:jc w:val="center"/>
            </w:pPr>
          </w:p>
        </w:tc>
        <w:tc>
          <w:tcPr>
            <w:tcW w:w="1808" w:type="dxa"/>
            <w:vAlign w:val="center"/>
          </w:tcPr>
          <w:p w14:paraId="72E7761A" w14:textId="77777777" w:rsidR="0030772B" w:rsidRDefault="0030772B" w:rsidP="004F2392">
            <w:pPr>
              <w:jc w:val="center"/>
            </w:pPr>
            <w:r>
              <w:rPr>
                <w:rFonts w:hint="eastAsia"/>
              </w:rPr>
              <w:t>【返回】按钮</w:t>
            </w:r>
          </w:p>
        </w:tc>
        <w:tc>
          <w:tcPr>
            <w:tcW w:w="6159" w:type="dxa"/>
            <w:vAlign w:val="center"/>
          </w:tcPr>
          <w:p w14:paraId="34AAA84D" w14:textId="77777777" w:rsidR="0030772B" w:rsidRPr="00703446" w:rsidRDefault="0030772B" w:rsidP="004F2392">
            <w:pPr>
              <w:jc w:val="left"/>
            </w:pPr>
            <w:r>
              <w:rPr>
                <w:rFonts w:hint="eastAsia"/>
              </w:rPr>
              <w:t>点击返回到上一页面</w:t>
            </w:r>
            <w:r w:rsidRPr="00703446">
              <w:t xml:space="preserve"> </w:t>
            </w:r>
          </w:p>
        </w:tc>
      </w:tr>
    </w:tbl>
    <w:p w14:paraId="3ED47DDC" w14:textId="77777777" w:rsidR="0030772B" w:rsidRPr="00710D0E" w:rsidRDefault="0030772B" w:rsidP="0030772B"/>
    <w:p w14:paraId="78ED379C" w14:textId="77777777" w:rsidR="0030772B" w:rsidRDefault="0030772B" w:rsidP="0030772B">
      <w:pPr>
        <w:pStyle w:val="6"/>
      </w:pPr>
      <w:r>
        <w:rPr>
          <w:rFonts w:hint="eastAsia"/>
        </w:rPr>
        <w:t>前置条件</w:t>
      </w:r>
    </w:p>
    <w:p w14:paraId="3F7B61F2" w14:textId="77777777" w:rsidR="0030772B" w:rsidRPr="002626F7" w:rsidRDefault="0030772B" w:rsidP="0030772B">
      <w:r>
        <w:rPr>
          <w:rFonts w:hint="eastAsia"/>
        </w:rPr>
        <w:t>无</w:t>
      </w:r>
    </w:p>
    <w:p w14:paraId="7B694791" w14:textId="77777777" w:rsidR="0030772B" w:rsidRDefault="0030772B" w:rsidP="0030772B">
      <w:pPr>
        <w:pStyle w:val="6"/>
      </w:pPr>
      <w:r>
        <w:rPr>
          <w:rFonts w:hint="eastAsia"/>
        </w:rPr>
        <w:t>用例流程</w:t>
      </w:r>
    </w:p>
    <w:p w14:paraId="10EB90E5" w14:textId="77777777" w:rsidR="0030772B" w:rsidRPr="002626F7" w:rsidRDefault="0030772B" w:rsidP="0030772B">
      <w:r>
        <w:rPr>
          <w:rFonts w:hint="eastAsia"/>
        </w:rPr>
        <w:t>无</w:t>
      </w:r>
    </w:p>
    <w:p w14:paraId="3822678D" w14:textId="77777777" w:rsidR="0030772B" w:rsidRDefault="0030772B" w:rsidP="0030772B">
      <w:pPr>
        <w:pStyle w:val="6"/>
      </w:pPr>
      <w:r>
        <w:rPr>
          <w:rFonts w:hint="eastAsia"/>
        </w:rPr>
        <w:t>后置条件</w:t>
      </w:r>
    </w:p>
    <w:p w14:paraId="1AEB5535" w14:textId="77777777" w:rsidR="0030772B" w:rsidRPr="002626F7" w:rsidRDefault="0030772B" w:rsidP="0030772B">
      <w:r>
        <w:rPr>
          <w:rFonts w:hint="eastAsia"/>
        </w:rPr>
        <w:t>无</w:t>
      </w:r>
    </w:p>
    <w:p w14:paraId="51308295" w14:textId="77777777" w:rsidR="0030772B" w:rsidRDefault="0030772B" w:rsidP="0030772B"/>
    <w:p w14:paraId="4D0E6E09" w14:textId="77777777" w:rsidR="0030772B" w:rsidRDefault="0030772B" w:rsidP="0030772B">
      <w:pPr>
        <w:pStyle w:val="4"/>
      </w:pPr>
      <w:bookmarkStart w:id="532" w:name="_Toc458776323"/>
      <w:bookmarkStart w:id="533" w:name="_Toc459051002"/>
      <w:r>
        <w:rPr>
          <w:rFonts w:hint="eastAsia"/>
        </w:rPr>
        <w:lastRenderedPageBreak/>
        <w:t>个性化</w:t>
      </w:r>
      <w:r>
        <w:t>计费规则</w:t>
      </w:r>
      <w:bookmarkEnd w:id="532"/>
      <w:bookmarkEnd w:id="533"/>
    </w:p>
    <w:p w14:paraId="3DA03C4A" w14:textId="77777777" w:rsidR="0030772B" w:rsidRDefault="0030772B" w:rsidP="0030772B">
      <w:pPr>
        <w:pStyle w:val="5"/>
      </w:pPr>
      <w:bookmarkStart w:id="534" w:name="_Toc458776324"/>
      <w:r>
        <w:rPr>
          <w:rFonts w:hint="eastAsia"/>
        </w:rPr>
        <w:t>业务流程</w:t>
      </w:r>
      <w:bookmarkEnd w:id="534"/>
    </w:p>
    <w:p w14:paraId="2BE7C6B9" w14:textId="77777777" w:rsidR="00C738DF" w:rsidRDefault="0030772B" w:rsidP="00C738DF">
      <w:pPr>
        <w:keepNext/>
      </w:pPr>
      <w:r>
        <w:rPr>
          <w:noProof/>
        </w:rPr>
        <w:drawing>
          <wp:inline distT="0" distB="0" distL="0" distR="0" wp14:anchorId="5EDC7E62" wp14:editId="5E84A650">
            <wp:extent cx="3524250" cy="7293808"/>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30266" cy="7306259"/>
                    </a:xfrm>
                    <a:prstGeom prst="rect">
                      <a:avLst/>
                    </a:prstGeom>
                  </pic:spPr>
                </pic:pic>
              </a:graphicData>
            </a:graphic>
          </wp:inline>
        </w:drawing>
      </w:r>
    </w:p>
    <w:p w14:paraId="4735C7BC" w14:textId="54D85251" w:rsidR="0030772B" w:rsidRDefault="00C738DF" w:rsidP="00C738DF">
      <w:pPr>
        <w:pStyle w:val="ae"/>
      </w:pPr>
      <w:r>
        <w:t xml:space="preserve">Flow </w:t>
      </w:r>
      <w:fldSimple w:instr=" SEQ Flow \* ARABIC ">
        <w:r w:rsidR="009A2801">
          <w:rPr>
            <w:noProof/>
          </w:rPr>
          <w:t>17</w:t>
        </w:r>
      </w:fldSimple>
    </w:p>
    <w:p w14:paraId="28D01D0F" w14:textId="77777777" w:rsidR="0030772B" w:rsidRDefault="0030772B" w:rsidP="0030772B">
      <w:pPr>
        <w:pStyle w:val="5"/>
      </w:pPr>
      <w:bookmarkStart w:id="535" w:name="_Toc458776325"/>
      <w:r>
        <w:rPr>
          <w:rFonts w:hint="eastAsia"/>
        </w:rPr>
        <w:lastRenderedPageBreak/>
        <w:t>个性化</w:t>
      </w:r>
      <w:r>
        <w:t>计费</w:t>
      </w:r>
      <w:r>
        <w:rPr>
          <w:rFonts w:hint="eastAsia"/>
        </w:rPr>
        <w:t>规则主页</w:t>
      </w:r>
      <w:bookmarkEnd w:id="535"/>
    </w:p>
    <w:p w14:paraId="52F78105" w14:textId="77777777" w:rsidR="0030772B" w:rsidRDefault="0030772B" w:rsidP="0030772B">
      <w:pPr>
        <w:pStyle w:val="6"/>
      </w:pPr>
      <w:r>
        <w:rPr>
          <w:rFonts w:hint="eastAsia"/>
        </w:rPr>
        <w:t>用例描述</w:t>
      </w:r>
    </w:p>
    <w:p w14:paraId="7C1D7BF9" w14:textId="77777777" w:rsidR="0030772B" w:rsidRPr="002626F7" w:rsidRDefault="0030772B" w:rsidP="0030772B">
      <w:r>
        <w:rPr>
          <w:rFonts w:hint="eastAsia"/>
        </w:rPr>
        <w:t>租赁</w:t>
      </w:r>
      <w:r>
        <w:t>公司</w:t>
      </w:r>
      <w:r>
        <w:rPr>
          <w:rFonts w:hint="eastAsia"/>
        </w:rPr>
        <w:t>对</w:t>
      </w:r>
      <w:r>
        <w:t>不同机构</w:t>
      </w:r>
      <w:r>
        <w:rPr>
          <w:rFonts w:hint="eastAsia"/>
        </w:rPr>
        <w:t>制定</w:t>
      </w:r>
      <w:r>
        <w:t>不同的</w:t>
      </w:r>
      <w:r>
        <w:rPr>
          <w:rFonts w:hint="eastAsia"/>
        </w:rPr>
        <w:t>个性化</w:t>
      </w:r>
      <w:r>
        <w:t>计费规则，</w:t>
      </w:r>
      <w:r>
        <w:rPr>
          <w:rFonts w:hint="eastAsia"/>
        </w:rPr>
        <w:t>用于</w:t>
      </w:r>
      <w:r>
        <w:t>机构客户下单</w:t>
      </w:r>
      <w:r>
        <w:rPr>
          <w:rFonts w:hint="eastAsia"/>
        </w:rPr>
        <w:t>计算费用</w:t>
      </w:r>
    </w:p>
    <w:p w14:paraId="1229F386" w14:textId="77777777" w:rsidR="0030772B" w:rsidRDefault="0030772B" w:rsidP="0030772B">
      <w:pPr>
        <w:pStyle w:val="6"/>
      </w:pPr>
      <w:r>
        <w:rPr>
          <w:rFonts w:hint="eastAsia"/>
        </w:rPr>
        <w:t>原型界面</w:t>
      </w:r>
    </w:p>
    <w:p w14:paraId="6E701D17" w14:textId="77777777" w:rsidR="0030772B" w:rsidRDefault="0030772B" w:rsidP="0030772B">
      <w:pPr>
        <w:keepNext/>
      </w:pPr>
      <w:r>
        <w:rPr>
          <w:noProof/>
        </w:rPr>
        <w:drawing>
          <wp:inline distT="0" distB="0" distL="0" distR="0" wp14:anchorId="505196F5" wp14:editId="65190254">
            <wp:extent cx="6188710" cy="24231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423160"/>
                    </a:xfrm>
                    <a:prstGeom prst="rect">
                      <a:avLst/>
                    </a:prstGeom>
                  </pic:spPr>
                </pic:pic>
              </a:graphicData>
            </a:graphic>
          </wp:inline>
        </w:drawing>
      </w:r>
    </w:p>
    <w:p w14:paraId="5E18EB26" w14:textId="77777777" w:rsidR="0030772B" w:rsidRDefault="0030772B" w:rsidP="0030772B">
      <w:pPr>
        <w:pStyle w:val="ae"/>
        <w:jc w:val="center"/>
      </w:pPr>
      <w:r>
        <w:t xml:space="preserve">Figure </w:t>
      </w:r>
      <w:fldSimple w:instr=" SEQ Figure \* ARABIC ">
        <w:r w:rsidR="009A2801">
          <w:rPr>
            <w:noProof/>
          </w:rPr>
          <w:t>194</w:t>
        </w:r>
      </w:fldSimple>
    </w:p>
    <w:p w14:paraId="7D01EAF1" w14:textId="77777777" w:rsidR="0030772B" w:rsidRPr="002626F7" w:rsidRDefault="0030772B" w:rsidP="0030772B">
      <w:pPr>
        <w:jc w:val="center"/>
      </w:pPr>
    </w:p>
    <w:p w14:paraId="4D9F0D18" w14:textId="77777777" w:rsidR="0030772B" w:rsidRDefault="0030772B" w:rsidP="0030772B">
      <w:pPr>
        <w:pStyle w:val="6"/>
      </w:pPr>
      <w:r>
        <w:rPr>
          <w:rFonts w:hint="eastAsia"/>
        </w:rPr>
        <w:t>界面元素</w:t>
      </w:r>
    </w:p>
    <w:p w14:paraId="69C64123" w14:textId="77777777" w:rsidR="0030772B" w:rsidRDefault="0030772B" w:rsidP="0030772B">
      <w:pPr>
        <w:pStyle w:val="ae"/>
        <w:keepNext/>
      </w:pPr>
      <w:r>
        <w:t xml:space="preserve">Table </w:t>
      </w:r>
      <w:fldSimple w:instr=" SEQ Table \* ARABIC ">
        <w:r w:rsidR="009A2801">
          <w:rPr>
            <w:noProof/>
          </w:rPr>
          <w:t>90</w:t>
        </w:r>
      </w:fldSimple>
    </w:p>
    <w:tbl>
      <w:tblPr>
        <w:tblStyle w:val="ad"/>
        <w:tblW w:w="0" w:type="auto"/>
        <w:tblLook w:val="04A0" w:firstRow="1" w:lastRow="0" w:firstColumn="1" w:lastColumn="0" w:noHBand="0" w:noVBand="1"/>
      </w:tblPr>
      <w:tblGrid>
        <w:gridCol w:w="1809"/>
        <w:gridCol w:w="1843"/>
        <w:gridCol w:w="6310"/>
      </w:tblGrid>
      <w:tr w:rsidR="0030772B" w:rsidRPr="00753787" w14:paraId="4CF99196" w14:textId="77777777" w:rsidTr="004F2392">
        <w:trPr>
          <w:trHeight w:val="567"/>
        </w:trPr>
        <w:tc>
          <w:tcPr>
            <w:tcW w:w="1809" w:type="dxa"/>
            <w:shd w:val="clear" w:color="auto" w:fill="D9D9D9" w:themeFill="background1" w:themeFillShade="D9"/>
            <w:vAlign w:val="center"/>
          </w:tcPr>
          <w:p w14:paraId="75BDB95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0A7D73AA"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09CB07DE" w14:textId="77777777" w:rsidR="0030772B" w:rsidRPr="00753787" w:rsidRDefault="0030772B" w:rsidP="004F2392">
            <w:pPr>
              <w:jc w:val="center"/>
              <w:rPr>
                <w:b/>
              </w:rPr>
            </w:pPr>
            <w:r w:rsidRPr="00753787">
              <w:rPr>
                <w:b/>
              </w:rPr>
              <w:t>描述</w:t>
            </w:r>
          </w:p>
        </w:tc>
      </w:tr>
      <w:tr w:rsidR="0030772B" w14:paraId="317E4A93" w14:textId="77777777" w:rsidTr="004F2392">
        <w:tc>
          <w:tcPr>
            <w:tcW w:w="1809" w:type="dxa"/>
            <w:vMerge w:val="restart"/>
            <w:vAlign w:val="center"/>
          </w:tcPr>
          <w:p w14:paraId="1D52FB57" w14:textId="77777777" w:rsidR="0030772B" w:rsidRPr="00703446" w:rsidRDefault="0030772B" w:rsidP="004F2392">
            <w:pPr>
              <w:jc w:val="center"/>
            </w:pPr>
            <w:r>
              <w:rPr>
                <w:rFonts w:hint="eastAsia"/>
              </w:rPr>
              <w:t>查询</w:t>
            </w:r>
            <w:r>
              <w:t>区域</w:t>
            </w:r>
          </w:p>
        </w:tc>
        <w:tc>
          <w:tcPr>
            <w:tcW w:w="1843" w:type="dxa"/>
            <w:vAlign w:val="center"/>
          </w:tcPr>
          <w:p w14:paraId="1380F5E6" w14:textId="77777777" w:rsidR="0030772B" w:rsidRDefault="0030772B" w:rsidP="004F2392">
            <w:pPr>
              <w:jc w:val="center"/>
            </w:pPr>
            <w:r>
              <w:rPr>
                <w:rFonts w:hint="eastAsia"/>
              </w:rPr>
              <w:t>机构名称</w:t>
            </w:r>
          </w:p>
        </w:tc>
        <w:tc>
          <w:tcPr>
            <w:tcW w:w="6310" w:type="dxa"/>
            <w:vAlign w:val="center"/>
          </w:tcPr>
          <w:p w14:paraId="5566425C" w14:textId="77777777" w:rsidR="0030772B" w:rsidRDefault="0030772B" w:rsidP="0030772B">
            <w:pPr>
              <w:pStyle w:val="ac"/>
              <w:numPr>
                <w:ilvl w:val="0"/>
                <w:numId w:val="153"/>
              </w:numPr>
              <w:ind w:firstLineChars="0"/>
              <w:jc w:val="left"/>
            </w:pPr>
            <w:r>
              <w:t>选择下拉框</w:t>
            </w:r>
            <w:r>
              <w:rPr>
                <w:rFonts w:hint="eastAsia"/>
              </w:rPr>
              <w:t>（下拉值来源于下面</w:t>
            </w:r>
            <w:r>
              <w:t>列表中的数据</w:t>
            </w:r>
            <w:r>
              <w:rPr>
                <w:rFonts w:hint="eastAsia"/>
              </w:rPr>
              <w:t>）</w:t>
            </w:r>
          </w:p>
          <w:p w14:paraId="4F0C9A0A" w14:textId="77777777" w:rsidR="0030772B" w:rsidRPr="00703446" w:rsidRDefault="0030772B" w:rsidP="0030772B">
            <w:pPr>
              <w:pStyle w:val="ac"/>
              <w:numPr>
                <w:ilvl w:val="0"/>
                <w:numId w:val="153"/>
              </w:numPr>
              <w:ind w:firstLineChars="0"/>
              <w:jc w:val="left"/>
            </w:pPr>
            <w:r>
              <w:t>机构名称显示的机构简称</w:t>
            </w:r>
          </w:p>
        </w:tc>
      </w:tr>
      <w:tr w:rsidR="0030772B" w14:paraId="0F278D26" w14:textId="77777777" w:rsidTr="004F2392">
        <w:tc>
          <w:tcPr>
            <w:tcW w:w="1809" w:type="dxa"/>
            <w:vMerge/>
            <w:vAlign w:val="center"/>
          </w:tcPr>
          <w:p w14:paraId="54FFB42E" w14:textId="77777777" w:rsidR="0030772B" w:rsidRDefault="0030772B" w:rsidP="004F2392">
            <w:pPr>
              <w:jc w:val="center"/>
            </w:pPr>
          </w:p>
        </w:tc>
        <w:tc>
          <w:tcPr>
            <w:tcW w:w="1843" w:type="dxa"/>
            <w:vAlign w:val="center"/>
          </w:tcPr>
          <w:p w14:paraId="70B02D30" w14:textId="77777777" w:rsidR="0030772B" w:rsidRDefault="0030772B" w:rsidP="004F2392">
            <w:pPr>
              <w:jc w:val="center"/>
            </w:pPr>
            <w:r>
              <w:rPr>
                <w:rFonts w:hint="eastAsia"/>
              </w:rPr>
              <w:t>有效期限</w:t>
            </w:r>
          </w:p>
        </w:tc>
        <w:tc>
          <w:tcPr>
            <w:tcW w:w="6310" w:type="dxa"/>
            <w:vAlign w:val="center"/>
          </w:tcPr>
          <w:p w14:paraId="31C27A88" w14:textId="77777777" w:rsidR="0030772B" w:rsidRDefault="0030772B" w:rsidP="0030772B">
            <w:pPr>
              <w:pStyle w:val="ac"/>
              <w:numPr>
                <w:ilvl w:val="0"/>
                <w:numId w:val="151"/>
              </w:numPr>
              <w:ind w:firstLineChars="0"/>
              <w:jc w:val="left"/>
            </w:pPr>
            <w:r>
              <w:rPr>
                <w:rFonts w:hint="eastAsia"/>
              </w:rPr>
              <w:t>日期控件</w:t>
            </w:r>
          </w:p>
          <w:p w14:paraId="0CE3830F" w14:textId="77777777" w:rsidR="0030772B" w:rsidRPr="00703446" w:rsidRDefault="0030772B" w:rsidP="0030772B">
            <w:pPr>
              <w:pStyle w:val="ac"/>
              <w:numPr>
                <w:ilvl w:val="0"/>
                <w:numId w:val="151"/>
              </w:numPr>
              <w:ind w:firstLineChars="0"/>
              <w:jc w:val="left"/>
            </w:pPr>
            <w:r>
              <w:rPr>
                <w:rFonts w:hint="eastAsia"/>
              </w:rPr>
              <w:t>格式：</w:t>
            </w:r>
            <w:r>
              <w:t>yyyy</w:t>
            </w:r>
            <w:r>
              <w:rPr>
                <w:rFonts w:hint="eastAsia"/>
              </w:rPr>
              <w:t>/MM/dd</w:t>
            </w:r>
          </w:p>
        </w:tc>
      </w:tr>
      <w:tr w:rsidR="0030772B" w14:paraId="713E7120" w14:textId="77777777" w:rsidTr="004F2392">
        <w:tc>
          <w:tcPr>
            <w:tcW w:w="1809" w:type="dxa"/>
            <w:vMerge/>
            <w:vAlign w:val="center"/>
          </w:tcPr>
          <w:p w14:paraId="7B5EB535" w14:textId="77777777" w:rsidR="0030772B" w:rsidRDefault="0030772B" w:rsidP="004F2392">
            <w:pPr>
              <w:jc w:val="center"/>
            </w:pPr>
          </w:p>
        </w:tc>
        <w:tc>
          <w:tcPr>
            <w:tcW w:w="1843" w:type="dxa"/>
            <w:vAlign w:val="center"/>
          </w:tcPr>
          <w:p w14:paraId="7B5A9A40" w14:textId="77777777" w:rsidR="0030772B" w:rsidRDefault="0030772B" w:rsidP="004F2392">
            <w:pPr>
              <w:jc w:val="center"/>
            </w:pPr>
            <w:r>
              <w:rPr>
                <w:rFonts w:hint="eastAsia"/>
              </w:rPr>
              <w:t>状态</w:t>
            </w:r>
          </w:p>
        </w:tc>
        <w:tc>
          <w:tcPr>
            <w:tcW w:w="6310" w:type="dxa"/>
            <w:vAlign w:val="center"/>
          </w:tcPr>
          <w:p w14:paraId="5DDC8DF2" w14:textId="77777777" w:rsidR="0030772B" w:rsidRDefault="0030772B" w:rsidP="004F2392">
            <w:r>
              <w:t>下拉框（</w:t>
            </w:r>
            <w:r>
              <w:rPr>
                <w:rFonts w:hint="eastAsia"/>
              </w:rPr>
              <w:t>下拉值</w:t>
            </w:r>
            <w:r>
              <w:t>：</w:t>
            </w:r>
            <w:r>
              <w:rPr>
                <w:rFonts w:hint="eastAsia"/>
              </w:rPr>
              <w:t>全部</w:t>
            </w:r>
            <w:r>
              <w:t>、</w:t>
            </w:r>
            <w:r>
              <w:rPr>
                <w:rFonts w:hint="eastAsia"/>
              </w:rPr>
              <w:t>草稿</w:t>
            </w:r>
            <w:r>
              <w:t>、</w:t>
            </w:r>
            <w:r>
              <w:rPr>
                <w:rFonts w:hint="eastAsia"/>
              </w:rPr>
              <w:t>启用</w:t>
            </w:r>
            <w:r>
              <w:t>、禁用、已过期；默认</w:t>
            </w:r>
            <w:r>
              <w:rPr>
                <w:rFonts w:hint="eastAsia"/>
              </w:rPr>
              <w:t>显示</w:t>
            </w:r>
            <w:r>
              <w:t>全部）</w:t>
            </w:r>
          </w:p>
        </w:tc>
      </w:tr>
      <w:tr w:rsidR="0030772B" w14:paraId="072AA128" w14:textId="77777777" w:rsidTr="004F2392">
        <w:tc>
          <w:tcPr>
            <w:tcW w:w="1809" w:type="dxa"/>
            <w:vMerge/>
            <w:vAlign w:val="center"/>
          </w:tcPr>
          <w:p w14:paraId="0386CE44" w14:textId="77777777" w:rsidR="0030772B" w:rsidRPr="00703446" w:rsidRDefault="0030772B" w:rsidP="004F2392">
            <w:pPr>
              <w:jc w:val="center"/>
            </w:pPr>
          </w:p>
        </w:tc>
        <w:tc>
          <w:tcPr>
            <w:tcW w:w="1843" w:type="dxa"/>
            <w:vAlign w:val="center"/>
          </w:tcPr>
          <w:p w14:paraId="65A3C112" w14:textId="77777777" w:rsidR="0030772B" w:rsidRDefault="0030772B" w:rsidP="004F2392">
            <w:pPr>
              <w:jc w:val="center"/>
            </w:pPr>
            <w:r>
              <w:rPr>
                <w:rFonts w:hint="eastAsia"/>
              </w:rPr>
              <w:t>【查询】按钮</w:t>
            </w:r>
          </w:p>
        </w:tc>
        <w:tc>
          <w:tcPr>
            <w:tcW w:w="6310" w:type="dxa"/>
            <w:vAlign w:val="center"/>
          </w:tcPr>
          <w:p w14:paraId="5632BC7C" w14:textId="77777777" w:rsidR="0030772B" w:rsidRDefault="0030772B" w:rsidP="0030772B">
            <w:pPr>
              <w:pStyle w:val="ac"/>
              <w:numPr>
                <w:ilvl w:val="0"/>
                <w:numId w:val="152"/>
              </w:numPr>
              <w:ind w:firstLineChars="0"/>
              <w:jc w:val="left"/>
            </w:pPr>
            <w:r>
              <w:rPr>
                <w:rFonts w:hint="eastAsia"/>
              </w:rPr>
              <w:t>根据</w:t>
            </w:r>
            <w:r>
              <w:t>查询条件</w:t>
            </w:r>
            <w:r>
              <w:rPr>
                <w:rFonts w:hint="eastAsia"/>
              </w:rPr>
              <w:t>组合查询</w:t>
            </w:r>
            <w:r>
              <w:t>数据，查询出信息显示在列表中</w:t>
            </w:r>
          </w:p>
          <w:p w14:paraId="7375BEEE" w14:textId="77777777" w:rsidR="0030772B" w:rsidRPr="00703446" w:rsidRDefault="0030772B" w:rsidP="0030772B">
            <w:pPr>
              <w:pStyle w:val="ac"/>
              <w:numPr>
                <w:ilvl w:val="0"/>
                <w:numId w:val="152"/>
              </w:numPr>
              <w:ind w:firstLineChars="0"/>
              <w:jc w:val="left"/>
            </w:pPr>
            <w:r>
              <w:t>根据</w:t>
            </w:r>
            <w:r>
              <w:rPr>
                <w:rFonts w:hint="eastAsia"/>
              </w:rPr>
              <w:t>机构</w:t>
            </w:r>
            <w:r>
              <w:t>名称、</w:t>
            </w:r>
            <w:r>
              <w:rPr>
                <w:rFonts w:hint="eastAsia"/>
              </w:rPr>
              <w:t>有效</w:t>
            </w:r>
            <w:r>
              <w:t>期限排序</w:t>
            </w:r>
          </w:p>
        </w:tc>
      </w:tr>
      <w:tr w:rsidR="0030772B" w14:paraId="2574CA2F" w14:textId="77777777" w:rsidTr="004F2392">
        <w:tc>
          <w:tcPr>
            <w:tcW w:w="1809" w:type="dxa"/>
            <w:vAlign w:val="center"/>
          </w:tcPr>
          <w:p w14:paraId="09753634" w14:textId="77777777" w:rsidR="0030772B" w:rsidRPr="00703446" w:rsidRDefault="0030772B" w:rsidP="004F2392">
            <w:pPr>
              <w:jc w:val="center"/>
            </w:pPr>
          </w:p>
        </w:tc>
        <w:tc>
          <w:tcPr>
            <w:tcW w:w="1843" w:type="dxa"/>
            <w:vAlign w:val="center"/>
          </w:tcPr>
          <w:p w14:paraId="70AD24FB" w14:textId="77777777" w:rsidR="0030772B" w:rsidRDefault="0030772B" w:rsidP="004F2392">
            <w:pPr>
              <w:jc w:val="center"/>
            </w:pPr>
            <w:r>
              <w:rPr>
                <w:rFonts w:hint="eastAsia"/>
              </w:rPr>
              <w:t>【新增】按钮</w:t>
            </w:r>
          </w:p>
        </w:tc>
        <w:tc>
          <w:tcPr>
            <w:tcW w:w="6310" w:type="dxa"/>
            <w:vAlign w:val="center"/>
          </w:tcPr>
          <w:p w14:paraId="3D70A4F3" w14:textId="77777777" w:rsidR="0030772B" w:rsidRPr="00703446" w:rsidRDefault="0030772B" w:rsidP="004F2392">
            <w:pPr>
              <w:jc w:val="left"/>
            </w:pPr>
            <w:r>
              <w:rPr>
                <w:rFonts w:hint="eastAsia"/>
              </w:rPr>
              <w:t>点击</w:t>
            </w:r>
            <w:r>
              <w:t>，</w:t>
            </w:r>
            <w:r>
              <w:rPr>
                <w:rFonts w:hint="eastAsia"/>
              </w:rPr>
              <w:t>跳转到</w:t>
            </w:r>
            <w:r>
              <w:t>“</w:t>
            </w:r>
            <w:r>
              <w:t>新增规则</w:t>
            </w:r>
            <w:r>
              <w:t>”</w:t>
            </w:r>
            <w:r>
              <w:rPr>
                <w:rFonts w:hint="eastAsia"/>
              </w:rPr>
              <w:t>页面</w:t>
            </w:r>
          </w:p>
        </w:tc>
      </w:tr>
      <w:tr w:rsidR="0030772B" w:rsidRPr="00992FFD" w14:paraId="3D19F010" w14:textId="77777777" w:rsidTr="004F2392">
        <w:tc>
          <w:tcPr>
            <w:tcW w:w="1809" w:type="dxa"/>
            <w:vMerge w:val="restart"/>
            <w:vAlign w:val="center"/>
          </w:tcPr>
          <w:p w14:paraId="0C7D20A1" w14:textId="77777777" w:rsidR="0030772B" w:rsidRPr="00703446" w:rsidRDefault="0030772B" w:rsidP="004F2392">
            <w:pPr>
              <w:jc w:val="center"/>
            </w:pPr>
            <w:r>
              <w:rPr>
                <w:rFonts w:hint="eastAsia"/>
              </w:rPr>
              <w:lastRenderedPageBreak/>
              <w:t>列表</w:t>
            </w:r>
            <w:r>
              <w:t>区域</w:t>
            </w:r>
          </w:p>
        </w:tc>
        <w:tc>
          <w:tcPr>
            <w:tcW w:w="1843" w:type="dxa"/>
            <w:vAlign w:val="center"/>
          </w:tcPr>
          <w:p w14:paraId="375972C4" w14:textId="77777777" w:rsidR="0030772B" w:rsidRDefault="0030772B" w:rsidP="004F2392">
            <w:pPr>
              <w:jc w:val="center"/>
            </w:pPr>
            <w:r>
              <w:rPr>
                <w:rFonts w:hint="eastAsia"/>
              </w:rPr>
              <w:t>列表</w:t>
            </w:r>
          </w:p>
        </w:tc>
        <w:tc>
          <w:tcPr>
            <w:tcW w:w="6310" w:type="dxa"/>
            <w:vAlign w:val="center"/>
          </w:tcPr>
          <w:p w14:paraId="7D949E78"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机构名称</w:t>
            </w:r>
            <w:r w:rsidRPr="005A36B5">
              <w:t>、</w:t>
            </w:r>
            <w:r>
              <w:rPr>
                <w:rFonts w:hint="eastAsia"/>
              </w:rPr>
              <w:t>有效期限</w:t>
            </w:r>
            <w:r>
              <w:t>、</w:t>
            </w:r>
            <w:r>
              <w:rPr>
                <w:rFonts w:hint="eastAsia"/>
              </w:rPr>
              <w:t>状态、</w:t>
            </w:r>
            <w:r>
              <w:t>创建时间、</w:t>
            </w:r>
            <w:r>
              <w:rPr>
                <w:rFonts w:hint="eastAsia"/>
              </w:rPr>
              <w:t>创建人</w:t>
            </w:r>
          </w:p>
          <w:p w14:paraId="4990568E"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按钮和链接</w:t>
            </w:r>
            <w:r w:rsidRPr="005A36B5">
              <w:rPr>
                <w:rFonts w:eastAsia="宋体" w:hint="eastAsia"/>
              </w:rPr>
              <w:t>：</w:t>
            </w:r>
            <w:r>
              <w:rPr>
                <w:rFonts w:eastAsia="宋体" w:hint="eastAsia"/>
              </w:rPr>
              <w:t>【禁用】、【启用】和</w:t>
            </w:r>
            <w:r w:rsidRPr="005A36B5">
              <w:rPr>
                <w:rFonts w:eastAsia="宋体" w:hint="eastAsia"/>
              </w:rPr>
              <w:t>【</w:t>
            </w:r>
            <w:r w:rsidRPr="005A36B5">
              <w:rPr>
                <w:rFonts w:eastAsia="宋体"/>
              </w:rPr>
              <w:t>修改</w:t>
            </w:r>
            <w:r w:rsidRPr="005A36B5">
              <w:rPr>
                <w:rFonts w:eastAsia="宋体" w:hint="eastAsia"/>
              </w:rPr>
              <w:t>】</w:t>
            </w:r>
            <w:r>
              <w:rPr>
                <w:rFonts w:eastAsia="宋体"/>
              </w:rPr>
              <w:t>，机构名称链接</w:t>
            </w:r>
          </w:p>
          <w:p w14:paraId="41557441" w14:textId="77777777" w:rsidR="0030772B"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rPr>
                <w:rFonts w:hint="eastAsia"/>
              </w:rPr>
              <w:t>机构</w:t>
            </w:r>
            <w:r>
              <w:t>名称、</w:t>
            </w:r>
            <w:r>
              <w:rPr>
                <w:rFonts w:hint="eastAsia"/>
              </w:rPr>
              <w:t>有效</w:t>
            </w:r>
            <w:r>
              <w:t>期限排序</w:t>
            </w:r>
            <w:r>
              <w:rPr>
                <w:rFonts w:hint="eastAsia"/>
              </w:rPr>
              <w:t>；</w:t>
            </w:r>
            <w:r>
              <w:t>状态</w:t>
            </w:r>
            <w:r>
              <w:rPr>
                <w:rFonts w:hint="eastAsia"/>
              </w:rPr>
              <w:t>为“启用”时</w:t>
            </w:r>
            <w:r>
              <w:t>，</w:t>
            </w:r>
            <w:r>
              <w:rPr>
                <w:rFonts w:hint="eastAsia"/>
              </w:rPr>
              <w:t>显示【</w:t>
            </w:r>
            <w:r>
              <w:t>禁用</w:t>
            </w:r>
            <w:r>
              <w:rPr>
                <w:rFonts w:hint="eastAsia"/>
              </w:rPr>
              <w:t>】</w:t>
            </w:r>
            <w:r>
              <w:t>按钮</w:t>
            </w:r>
            <w:r>
              <w:rPr>
                <w:rFonts w:hint="eastAsia"/>
              </w:rPr>
              <w:t>、</w:t>
            </w:r>
            <w:r>
              <w:t>隐藏【</w:t>
            </w:r>
            <w:r>
              <w:rPr>
                <w:rFonts w:hint="eastAsia"/>
              </w:rPr>
              <w:t>启用</w:t>
            </w:r>
            <w:r>
              <w:t>】</w:t>
            </w:r>
            <w:r>
              <w:rPr>
                <w:rFonts w:hint="eastAsia"/>
              </w:rPr>
              <w:t>按钮，</w:t>
            </w:r>
            <w:r>
              <w:t>状态</w:t>
            </w:r>
            <w:r>
              <w:rPr>
                <w:rFonts w:hint="eastAsia"/>
              </w:rPr>
              <w:t>为</w:t>
            </w:r>
            <w:r>
              <w:t>“</w:t>
            </w:r>
            <w:r>
              <w:rPr>
                <w:rFonts w:hint="eastAsia"/>
              </w:rPr>
              <w:t>禁用</w:t>
            </w:r>
            <w:r>
              <w:t>”</w:t>
            </w:r>
            <w:r>
              <w:rPr>
                <w:rFonts w:hint="eastAsia"/>
              </w:rPr>
              <w:t>时</w:t>
            </w:r>
            <w:r>
              <w:t>，显示【</w:t>
            </w:r>
            <w:r>
              <w:rPr>
                <w:rFonts w:hint="eastAsia"/>
              </w:rPr>
              <w:t>启用</w:t>
            </w:r>
            <w:r>
              <w:t>】</w:t>
            </w:r>
            <w:r>
              <w:rPr>
                <w:rFonts w:hint="eastAsia"/>
              </w:rPr>
              <w:t>按钮</w:t>
            </w:r>
            <w:r>
              <w:t>、隐藏【</w:t>
            </w:r>
            <w:r>
              <w:rPr>
                <w:rFonts w:hint="eastAsia"/>
              </w:rPr>
              <w:t>禁用</w:t>
            </w:r>
            <w:r>
              <w:t>】</w:t>
            </w:r>
            <w:r>
              <w:rPr>
                <w:rFonts w:hint="eastAsia"/>
              </w:rPr>
              <w:t>按钮；状态</w:t>
            </w:r>
            <w:r>
              <w:t>为</w:t>
            </w:r>
            <w:r>
              <w:rPr>
                <w:rFonts w:hint="eastAsia"/>
              </w:rPr>
              <w:t>“草稿”时</w:t>
            </w:r>
            <w:r>
              <w:t>，</w:t>
            </w:r>
            <w:r>
              <w:rPr>
                <w:rFonts w:hint="eastAsia"/>
              </w:rPr>
              <w:t>显示</w:t>
            </w:r>
            <w:r>
              <w:t>【</w:t>
            </w:r>
            <w:r>
              <w:rPr>
                <w:rFonts w:hint="eastAsia"/>
              </w:rPr>
              <w:t>启用</w:t>
            </w:r>
            <w:r>
              <w:t>】</w:t>
            </w:r>
            <w:r>
              <w:rPr>
                <w:rFonts w:hint="eastAsia"/>
              </w:rPr>
              <w:t>、</w:t>
            </w:r>
            <w:r>
              <w:t>【</w:t>
            </w:r>
            <w:r>
              <w:rPr>
                <w:rFonts w:hint="eastAsia"/>
              </w:rPr>
              <w:t>修改</w:t>
            </w:r>
            <w:r>
              <w:t>】</w:t>
            </w:r>
            <w:r>
              <w:rPr>
                <w:rFonts w:hint="eastAsia"/>
              </w:rPr>
              <w:t>，不显示</w:t>
            </w:r>
            <w:r>
              <w:t>【</w:t>
            </w:r>
            <w:r>
              <w:rPr>
                <w:rFonts w:hint="eastAsia"/>
              </w:rPr>
              <w:t>禁用</w:t>
            </w:r>
            <w:r>
              <w:t>】</w:t>
            </w:r>
            <w:r>
              <w:rPr>
                <w:rFonts w:hint="eastAsia"/>
              </w:rPr>
              <w:t>；状态</w:t>
            </w:r>
            <w:r>
              <w:t>为</w:t>
            </w:r>
            <w:r>
              <w:t>“</w:t>
            </w:r>
            <w:r>
              <w:rPr>
                <w:rFonts w:hint="eastAsia"/>
              </w:rPr>
              <w:t>已过期</w:t>
            </w:r>
            <w:r>
              <w:t>”</w:t>
            </w:r>
            <w:r>
              <w:rPr>
                <w:rFonts w:hint="eastAsia"/>
              </w:rPr>
              <w:t>时</w:t>
            </w:r>
            <w:r>
              <w:t>，三个按钮都不显示</w:t>
            </w:r>
          </w:p>
          <w:p w14:paraId="0659C652" w14:textId="77777777" w:rsidR="0030772B" w:rsidRPr="00CD7C12" w:rsidRDefault="0030772B" w:rsidP="004F2392">
            <w:r>
              <w:rPr>
                <w:rFonts w:hint="eastAsia"/>
              </w:rPr>
              <w:t>4</w:t>
            </w:r>
            <w:r>
              <w:t>、机构名称显示的是机构简称</w:t>
            </w:r>
          </w:p>
        </w:tc>
      </w:tr>
      <w:tr w:rsidR="0030772B" w:rsidRPr="00992FFD" w14:paraId="02DB94D5" w14:textId="77777777" w:rsidTr="004F2392">
        <w:tc>
          <w:tcPr>
            <w:tcW w:w="1809" w:type="dxa"/>
            <w:vMerge/>
            <w:vAlign w:val="center"/>
          </w:tcPr>
          <w:p w14:paraId="271B591A" w14:textId="77777777" w:rsidR="0030772B" w:rsidRDefault="0030772B" w:rsidP="004F2392">
            <w:pPr>
              <w:jc w:val="center"/>
            </w:pPr>
          </w:p>
        </w:tc>
        <w:tc>
          <w:tcPr>
            <w:tcW w:w="1843" w:type="dxa"/>
            <w:vAlign w:val="center"/>
          </w:tcPr>
          <w:p w14:paraId="5F35F244" w14:textId="77777777" w:rsidR="0030772B" w:rsidRDefault="0030772B" w:rsidP="004F2392">
            <w:pPr>
              <w:jc w:val="center"/>
            </w:pPr>
            <w:r>
              <w:rPr>
                <w:rFonts w:hint="eastAsia"/>
              </w:rPr>
              <w:t>【禁用】按钮</w:t>
            </w:r>
          </w:p>
        </w:tc>
        <w:tc>
          <w:tcPr>
            <w:tcW w:w="6310" w:type="dxa"/>
            <w:vAlign w:val="center"/>
          </w:tcPr>
          <w:p w14:paraId="339C00E8" w14:textId="77777777" w:rsidR="0030772B" w:rsidRPr="005A36B5" w:rsidRDefault="0030772B" w:rsidP="004F2392">
            <w:r>
              <w:rPr>
                <w:rFonts w:hint="eastAsia"/>
              </w:rPr>
              <w:t>直接</w:t>
            </w:r>
            <w:r>
              <w:t>禁用规则，成功提示</w:t>
            </w:r>
            <w:r>
              <w:t>“</w:t>
            </w:r>
            <w:r>
              <w:rPr>
                <w:rFonts w:hint="eastAsia"/>
              </w:rPr>
              <w:t>禁用成功</w:t>
            </w:r>
            <w:r>
              <w:t>”</w:t>
            </w:r>
            <w:r>
              <w:rPr>
                <w:rFonts w:hint="eastAsia"/>
              </w:rPr>
              <w:t>，</w:t>
            </w:r>
            <w:r>
              <w:t>失败，提示相应的失败信息</w:t>
            </w:r>
          </w:p>
        </w:tc>
      </w:tr>
      <w:tr w:rsidR="0030772B" w:rsidRPr="00992FFD" w14:paraId="798A3AC3" w14:textId="77777777" w:rsidTr="004F2392">
        <w:tc>
          <w:tcPr>
            <w:tcW w:w="1809" w:type="dxa"/>
            <w:vMerge/>
            <w:vAlign w:val="center"/>
          </w:tcPr>
          <w:p w14:paraId="3CE96CF8" w14:textId="77777777" w:rsidR="0030772B" w:rsidRDefault="0030772B" w:rsidP="004F2392">
            <w:pPr>
              <w:jc w:val="center"/>
            </w:pPr>
          </w:p>
        </w:tc>
        <w:tc>
          <w:tcPr>
            <w:tcW w:w="1843" w:type="dxa"/>
            <w:vAlign w:val="center"/>
          </w:tcPr>
          <w:p w14:paraId="62064BC6" w14:textId="77777777" w:rsidR="0030772B" w:rsidRDefault="0030772B" w:rsidP="004F2392">
            <w:pPr>
              <w:jc w:val="center"/>
            </w:pPr>
            <w:r>
              <w:rPr>
                <w:rFonts w:hint="eastAsia"/>
              </w:rPr>
              <w:t>【启用】按钮</w:t>
            </w:r>
          </w:p>
        </w:tc>
        <w:tc>
          <w:tcPr>
            <w:tcW w:w="6310" w:type="dxa"/>
            <w:vAlign w:val="center"/>
          </w:tcPr>
          <w:p w14:paraId="2695C811" w14:textId="77777777" w:rsidR="0030772B" w:rsidRDefault="0030772B" w:rsidP="004F2392">
            <w:r>
              <w:rPr>
                <w:rFonts w:hint="eastAsia"/>
              </w:rPr>
              <w:t>点击</w:t>
            </w:r>
            <w:r>
              <w:t>时判断相同机构</w:t>
            </w:r>
            <w:r>
              <w:rPr>
                <w:rFonts w:hint="eastAsia"/>
              </w:rPr>
              <w:t>是否已经</w:t>
            </w:r>
            <w:r>
              <w:t>存在已启用状态</w:t>
            </w:r>
            <w:r>
              <w:rPr>
                <w:rFonts w:hint="eastAsia"/>
              </w:rPr>
              <w:t>的</w:t>
            </w:r>
            <w:r>
              <w:t>规则</w:t>
            </w:r>
            <w:r>
              <w:rPr>
                <w:rFonts w:hint="eastAsia"/>
              </w:rPr>
              <w:t>：</w:t>
            </w:r>
          </w:p>
          <w:p w14:paraId="5B29058C" w14:textId="77777777" w:rsidR="0030772B" w:rsidRDefault="0030772B" w:rsidP="004F2392">
            <w:pPr>
              <w:ind w:firstLineChars="200" w:firstLine="420"/>
            </w:pPr>
            <w:r>
              <w:t>a)</w:t>
            </w:r>
            <w:r>
              <w:rPr>
                <w:rFonts w:hint="eastAsia"/>
              </w:rPr>
              <w:t>、</w:t>
            </w:r>
            <w:r>
              <w:t>不存在</w:t>
            </w:r>
            <w:r>
              <w:rPr>
                <w:rFonts w:hint="eastAsia"/>
              </w:rPr>
              <w:t>启用</w:t>
            </w:r>
            <w:r>
              <w:t>状态的规则，则</w:t>
            </w:r>
            <w:r>
              <w:rPr>
                <w:rFonts w:hint="eastAsia"/>
              </w:rPr>
              <w:t>、</w:t>
            </w:r>
            <w:r>
              <w:t>直接启用</w:t>
            </w:r>
            <w:r>
              <w:rPr>
                <w:rFonts w:hint="eastAsia"/>
              </w:rPr>
              <w:t>，启用</w:t>
            </w:r>
            <w:r>
              <w:t>成功提示</w:t>
            </w:r>
            <w:r>
              <w:t>“</w:t>
            </w:r>
            <w:r>
              <w:rPr>
                <w:rFonts w:hint="eastAsia"/>
              </w:rPr>
              <w:t>启用</w:t>
            </w:r>
            <w:r>
              <w:t>成功</w:t>
            </w:r>
            <w:r>
              <w:t>”</w:t>
            </w:r>
            <w:r>
              <w:rPr>
                <w:rFonts w:hint="eastAsia"/>
              </w:rPr>
              <w:t>，</w:t>
            </w:r>
            <w:r>
              <w:t>启用失败，提示相应的失败信息</w:t>
            </w:r>
            <w:r>
              <w:rPr>
                <w:rFonts w:hint="eastAsia"/>
              </w:rPr>
              <w:t>；</w:t>
            </w:r>
          </w:p>
          <w:p w14:paraId="4FC6AFBD" w14:textId="77777777" w:rsidR="0030772B" w:rsidRDefault="0030772B" w:rsidP="004F2392">
            <w:pPr>
              <w:ind w:firstLineChars="200" w:firstLine="420"/>
            </w:pPr>
            <w:r>
              <w:rPr>
                <w:rFonts w:hint="eastAsia"/>
              </w:rPr>
              <w:t>b)</w:t>
            </w:r>
            <w:r>
              <w:rPr>
                <w:rFonts w:hint="eastAsia"/>
              </w:rPr>
              <w:t>、存在启用</w:t>
            </w:r>
            <w:r>
              <w:t>状态的规则，则、再判断</w:t>
            </w:r>
            <w:r>
              <w:rPr>
                <w:rFonts w:hint="eastAsia"/>
              </w:rPr>
              <w:t>有效期是否</w:t>
            </w:r>
            <w:r>
              <w:t>有</w:t>
            </w:r>
            <w:r>
              <w:rPr>
                <w:rFonts w:hint="eastAsia"/>
              </w:rPr>
              <w:t>包含</w:t>
            </w:r>
            <w:r>
              <w:t>和交叉关系，</w:t>
            </w:r>
            <w:r>
              <w:rPr>
                <w:rFonts w:hint="eastAsia"/>
              </w:rPr>
              <w:t>如、有效期</w:t>
            </w:r>
            <w:r>
              <w:t>不存在包含和交叉关系则直接启用</w:t>
            </w:r>
            <w:r>
              <w:rPr>
                <w:rFonts w:hint="eastAsia"/>
              </w:rPr>
              <w:t>，启用</w:t>
            </w:r>
            <w:r>
              <w:t>成功提示</w:t>
            </w:r>
            <w:r>
              <w:t>“</w:t>
            </w:r>
            <w:r>
              <w:rPr>
                <w:rFonts w:hint="eastAsia"/>
              </w:rPr>
              <w:t>启用</w:t>
            </w:r>
            <w:r>
              <w:t>成功</w:t>
            </w:r>
            <w:r>
              <w:t>”</w:t>
            </w:r>
            <w:r>
              <w:rPr>
                <w:rFonts w:hint="eastAsia"/>
              </w:rPr>
              <w:t>，</w:t>
            </w:r>
            <w:r>
              <w:t>启用失败，提示相应的失败信息</w:t>
            </w:r>
            <w:r>
              <w:rPr>
                <w:rFonts w:hint="eastAsia"/>
              </w:rPr>
              <w:t>；</w:t>
            </w:r>
          </w:p>
          <w:p w14:paraId="1450C45F" w14:textId="77777777" w:rsidR="0030772B" w:rsidRPr="00A75990" w:rsidRDefault="0030772B" w:rsidP="004F2392">
            <w:pPr>
              <w:ind w:firstLineChars="200" w:firstLine="420"/>
            </w:pPr>
            <w:r>
              <w:t>c</w:t>
            </w:r>
            <w:r>
              <w:rPr>
                <w:rFonts w:hint="eastAsia"/>
              </w:rPr>
              <w:t>)</w:t>
            </w:r>
            <w:r>
              <w:rPr>
                <w:rFonts w:hint="eastAsia"/>
              </w:rPr>
              <w:t>、存在</w:t>
            </w:r>
            <w:r>
              <w:t>启用状态、同时</w:t>
            </w:r>
            <w:r>
              <w:rPr>
                <w:rFonts w:hint="eastAsia"/>
              </w:rPr>
              <w:t>有效期</w:t>
            </w:r>
            <w:r>
              <w:t>存在包含或交叉关系，则、</w:t>
            </w:r>
            <w:r>
              <w:rPr>
                <w:rFonts w:hint="eastAsia"/>
              </w:rPr>
              <w:t>再</w:t>
            </w:r>
            <w:r>
              <w:t>判断启用状态里面是否存在业务上的</w:t>
            </w:r>
            <w:r>
              <w:rPr>
                <w:rFonts w:hint="eastAsia"/>
              </w:rPr>
              <w:t>部分重合</w:t>
            </w:r>
            <w:r>
              <w:t>或全部重合关系，</w:t>
            </w:r>
            <w:r>
              <w:rPr>
                <w:rFonts w:hint="eastAsia"/>
              </w:rPr>
              <w:t>如果</w:t>
            </w:r>
            <w:r>
              <w:rPr>
                <w:rFonts w:hint="eastAsia"/>
              </w:rPr>
              <w:t xml:space="preserve"> </w:t>
            </w:r>
            <w:r>
              <w:rPr>
                <w:rFonts w:hint="eastAsia"/>
              </w:rPr>
              <w:t>“</w:t>
            </w:r>
            <w:r>
              <w:t>城市名称</w:t>
            </w:r>
            <w:r>
              <w:rPr>
                <w:rFonts w:hint="eastAsia"/>
              </w:rPr>
              <w:t>”</w:t>
            </w:r>
            <w:r>
              <w:t>完全没有一样的或者城市名称有</w:t>
            </w:r>
            <w:r>
              <w:rPr>
                <w:rFonts w:hint="eastAsia"/>
              </w:rPr>
              <w:t>相同</w:t>
            </w:r>
            <w:r>
              <w:t>但是</w:t>
            </w:r>
            <w:r>
              <w:rPr>
                <w:rFonts w:hint="eastAsia"/>
              </w:rPr>
              <w:t>相应</w:t>
            </w:r>
            <w:r>
              <w:t>的</w:t>
            </w:r>
            <w:r>
              <w:rPr>
                <w:rFonts w:hint="eastAsia"/>
              </w:rPr>
              <w:t>下单</w:t>
            </w:r>
            <w:r>
              <w:t>产品</w:t>
            </w:r>
            <w:r>
              <w:rPr>
                <w:rFonts w:hint="eastAsia"/>
              </w:rPr>
              <w:t>(</w:t>
            </w:r>
            <w:r>
              <w:rPr>
                <w:rFonts w:hint="eastAsia"/>
              </w:rPr>
              <w:t>如</w:t>
            </w:r>
            <w:r>
              <w:t>：约车、接机、送机</w:t>
            </w:r>
            <w:r>
              <w:rPr>
                <w:rFonts w:hint="eastAsia"/>
              </w:rPr>
              <w:t>)</w:t>
            </w:r>
            <w:r>
              <w:t>不存在相同</w:t>
            </w:r>
            <w:r>
              <w:rPr>
                <w:rFonts w:hint="eastAsia"/>
              </w:rPr>
              <w:t>，</w:t>
            </w:r>
            <w:r>
              <w:t>这时可以直接启用</w:t>
            </w:r>
            <w:r>
              <w:rPr>
                <w:rFonts w:hint="eastAsia"/>
              </w:rPr>
              <w:t>，启用</w:t>
            </w:r>
            <w:r>
              <w:t>成功提示</w:t>
            </w:r>
            <w:r>
              <w:t>“</w:t>
            </w:r>
            <w:r>
              <w:rPr>
                <w:rFonts w:hint="eastAsia"/>
              </w:rPr>
              <w:t>启用</w:t>
            </w:r>
            <w:r>
              <w:t>成功</w:t>
            </w:r>
            <w:r>
              <w:t>”</w:t>
            </w:r>
            <w:r>
              <w:rPr>
                <w:rFonts w:hint="eastAsia"/>
              </w:rPr>
              <w:t>，</w:t>
            </w:r>
            <w:r>
              <w:t>启用失败，提示相应的失败信息</w:t>
            </w:r>
            <w:r>
              <w:rPr>
                <w:rFonts w:hint="eastAsia"/>
              </w:rPr>
              <w:t>；</w:t>
            </w:r>
          </w:p>
        </w:tc>
      </w:tr>
      <w:tr w:rsidR="0030772B" w14:paraId="60430F5A" w14:textId="77777777" w:rsidTr="004F2392">
        <w:tc>
          <w:tcPr>
            <w:tcW w:w="1809" w:type="dxa"/>
            <w:vMerge/>
            <w:vAlign w:val="center"/>
          </w:tcPr>
          <w:p w14:paraId="46FD4B44" w14:textId="77777777" w:rsidR="0030772B" w:rsidRPr="00703446" w:rsidRDefault="0030772B" w:rsidP="004F2392">
            <w:pPr>
              <w:jc w:val="center"/>
            </w:pPr>
          </w:p>
        </w:tc>
        <w:tc>
          <w:tcPr>
            <w:tcW w:w="1843" w:type="dxa"/>
            <w:vAlign w:val="center"/>
          </w:tcPr>
          <w:p w14:paraId="7E3D566D" w14:textId="77777777" w:rsidR="0030772B" w:rsidRDefault="0030772B" w:rsidP="004F2392">
            <w:pPr>
              <w:jc w:val="center"/>
            </w:pPr>
            <w:r>
              <w:rPr>
                <w:rFonts w:hint="eastAsia"/>
              </w:rPr>
              <w:t>【修改】按钮</w:t>
            </w:r>
          </w:p>
        </w:tc>
        <w:tc>
          <w:tcPr>
            <w:tcW w:w="6310" w:type="dxa"/>
            <w:vAlign w:val="center"/>
          </w:tcPr>
          <w:p w14:paraId="122994ED" w14:textId="77777777" w:rsidR="0030772B" w:rsidRPr="00703446" w:rsidRDefault="0030772B" w:rsidP="004F2392">
            <w:pPr>
              <w:jc w:val="left"/>
            </w:pPr>
            <w:r>
              <w:rPr>
                <w:rFonts w:hint="eastAsia"/>
              </w:rPr>
              <w:t>点击，传入</w:t>
            </w:r>
            <w:r>
              <w:t>当前</w:t>
            </w:r>
            <w:r>
              <w:rPr>
                <w:rFonts w:hint="eastAsia"/>
              </w:rPr>
              <w:t>行数据</w:t>
            </w:r>
            <w:r>
              <w:rPr>
                <w:rFonts w:hint="eastAsia"/>
              </w:rPr>
              <w:t>(</w:t>
            </w:r>
            <w:r>
              <w:rPr>
                <w:rFonts w:hint="eastAsia"/>
              </w:rPr>
              <w:t>主键</w:t>
            </w:r>
            <w:r>
              <w:rPr>
                <w:rFonts w:hint="eastAsia"/>
              </w:rPr>
              <w:t>)</w:t>
            </w:r>
            <w:r>
              <w:t>，</w:t>
            </w:r>
            <w:r>
              <w:rPr>
                <w:rFonts w:hint="eastAsia"/>
              </w:rPr>
              <w:t>跳转到</w:t>
            </w:r>
            <w:r>
              <w:t>“</w:t>
            </w:r>
            <w:r>
              <w:rPr>
                <w:rFonts w:hint="eastAsia"/>
              </w:rPr>
              <w:t>维护</w:t>
            </w:r>
            <w:r>
              <w:t>计费规则</w:t>
            </w:r>
            <w:r>
              <w:t>“</w:t>
            </w:r>
            <w:r>
              <w:t>页面</w:t>
            </w:r>
          </w:p>
        </w:tc>
      </w:tr>
      <w:tr w:rsidR="0030772B" w14:paraId="03F9F021" w14:textId="77777777" w:rsidTr="004F2392">
        <w:tc>
          <w:tcPr>
            <w:tcW w:w="1809" w:type="dxa"/>
            <w:vMerge/>
            <w:vAlign w:val="center"/>
          </w:tcPr>
          <w:p w14:paraId="07B0E5F0" w14:textId="77777777" w:rsidR="0030772B" w:rsidRPr="00703446" w:rsidRDefault="0030772B" w:rsidP="004F2392">
            <w:pPr>
              <w:jc w:val="center"/>
            </w:pPr>
          </w:p>
        </w:tc>
        <w:tc>
          <w:tcPr>
            <w:tcW w:w="1843" w:type="dxa"/>
            <w:vAlign w:val="center"/>
          </w:tcPr>
          <w:p w14:paraId="2871CD6E" w14:textId="77777777" w:rsidR="0030772B" w:rsidRDefault="0030772B" w:rsidP="004F2392">
            <w:pPr>
              <w:jc w:val="center"/>
            </w:pPr>
            <w:r>
              <w:t>机构名称链接</w:t>
            </w:r>
          </w:p>
        </w:tc>
        <w:tc>
          <w:tcPr>
            <w:tcW w:w="6310" w:type="dxa"/>
            <w:vAlign w:val="center"/>
          </w:tcPr>
          <w:p w14:paraId="30E2B301" w14:textId="77777777" w:rsidR="0030772B" w:rsidRDefault="0030772B" w:rsidP="004F2392">
            <w:pPr>
              <w:jc w:val="left"/>
            </w:pPr>
            <w:r>
              <w:t>点击链接，跳转到</w:t>
            </w:r>
            <w:r>
              <w:t>“</w:t>
            </w:r>
            <w:r>
              <w:t>计费规则详情</w:t>
            </w:r>
            <w:r>
              <w:t>”</w:t>
            </w:r>
          </w:p>
        </w:tc>
      </w:tr>
    </w:tbl>
    <w:p w14:paraId="267DCF66" w14:textId="77777777" w:rsidR="0030772B" w:rsidRPr="00710D0E" w:rsidRDefault="0030772B" w:rsidP="0030772B"/>
    <w:p w14:paraId="438A3261" w14:textId="77777777" w:rsidR="0030772B" w:rsidRDefault="0030772B" w:rsidP="0030772B">
      <w:pPr>
        <w:pStyle w:val="6"/>
      </w:pPr>
      <w:r>
        <w:rPr>
          <w:rFonts w:hint="eastAsia"/>
        </w:rPr>
        <w:t>前置条件</w:t>
      </w:r>
    </w:p>
    <w:p w14:paraId="27BB812A" w14:textId="77777777" w:rsidR="0030772B" w:rsidRPr="002626F7" w:rsidRDefault="0030772B" w:rsidP="0030772B">
      <w:r>
        <w:rPr>
          <w:rFonts w:hint="eastAsia"/>
        </w:rPr>
        <w:t>无</w:t>
      </w:r>
    </w:p>
    <w:p w14:paraId="5F56FE80" w14:textId="77777777" w:rsidR="0030772B" w:rsidRDefault="0030772B" w:rsidP="0030772B">
      <w:pPr>
        <w:pStyle w:val="6"/>
      </w:pPr>
      <w:r>
        <w:rPr>
          <w:rFonts w:hint="eastAsia"/>
        </w:rPr>
        <w:t>用例流程</w:t>
      </w:r>
    </w:p>
    <w:p w14:paraId="276E50F7" w14:textId="77777777" w:rsidR="0030772B" w:rsidRPr="002626F7" w:rsidRDefault="0030772B" w:rsidP="0030772B">
      <w:r>
        <w:rPr>
          <w:rFonts w:hint="eastAsia"/>
        </w:rPr>
        <w:t>无</w:t>
      </w:r>
    </w:p>
    <w:p w14:paraId="4E24CCC0" w14:textId="77777777" w:rsidR="0030772B" w:rsidRDefault="0030772B" w:rsidP="0030772B">
      <w:pPr>
        <w:pStyle w:val="6"/>
      </w:pPr>
      <w:r>
        <w:rPr>
          <w:rFonts w:hint="eastAsia"/>
        </w:rPr>
        <w:lastRenderedPageBreak/>
        <w:t>后置条件</w:t>
      </w:r>
    </w:p>
    <w:p w14:paraId="74CFC45A" w14:textId="77777777" w:rsidR="0030772B" w:rsidRPr="002626F7" w:rsidRDefault="0030772B" w:rsidP="0030772B">
      <w:r>
        <w:rPr>
          <w:rFonts w:hint="eastAsia"/>
        </w:rPr>
        <w:t>无</w:t>
      </w:r>
    </w:p>
    <w:p w14:paraId="61ACB265" w14:textId="77777777" w:rsidR="0030772B" w:rsidRDefault="0030772B" w:rsidP="0030772B">
      <w:pPr>
        <w:pStyle w:val="5"/>
      </w:pPr>
      <w:bookmarkStart w:id="536" w:name="_Toc458776326"/>
      <w:r>
        <w:t>新增规则</w:t>
      </w:r>
      <w:bookmarkEnd w:id="536"/>
    </w:p>
    <w:p w14:paraId="3944B6B7" w14:textId="77777777" w:rsidR="0030772B" w:rsidRDefault="0030772B" w:rsidP="0030772B">
      <w:pPr>
        <w:pStyle w:val="6"/>
      </w:pPr>
      <w:r>
        <w:rPr>
          <w:rFonts w:hint="eastAsia"/>
        </w:rPr>
        <w:t>用例描述</w:t>
      </w:r>
    </w:p>
    <w:p w14:paraId="1C226525" w14:textId="77777777" w:rsidR="0030772B" w:rsidRPr="002626F7" w:rsidRDefault="0030772B" w:rsidP="0030772B">
      <w:r>
        <w:rPr>
          <w:rFonts w:hint="eastAsia"/>
        </w:rPr>
        <w:t>租赁</w:t>
      </w:r>
      <w:r>
        <w:t>公司</w:t>
      </w:r>
      <w:r>
        <w:rPr>
          <w:rFonts w:hint="eastAsia"/>
        </w:rPr>
        <w:t>新增个性化</w:t>
      </w:r>
      <w:r>
        <w:t>计费规则</w:t>
      </w:r>
    </w:p>
    <w:p w14:paraId="6E8F0E09" w14:textId="77777777" w:rsidR="0030772B" w:rsidRDefault="0030772B" w:rsidP="0030772B">
      <w:pPr>
        <w:pStyle w:val="6"/>
      </w:pPr>
      <w:r>
        <w:rPr>
          <w:rFonts w:hint="eastAsia"/>
        </w:rPr>
        <w:t>原型界面</w:t>
      </w:r>
    </w:p>
    <w:p w14:paraId="011A680F" w14:textId="77777777" w:rsidR="0030772B" w:rsidRDefault="0030772B" w:rsidP="0030772B">
      <w:pPr>
        <w:keepNext/>
      </w:pPr>
      <w:r>
        <w:rPr>
          <w:noProof/>
        </w:rPr>
        <w:drawing>
          <wp:inline distT="0" distB="0" distL="0" distR="0" wp14:anchorId="0B7B3BBE" wp14:editId="11AF98BB">
            <wp:extent cx="6188710" cy="50958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5095875"/>
                    </a:xfrm>
                    <a:prstGeom prst="rect">
                      <a:avLst/>
                    </a:prstGeom>
                  </pic:spPr>
                </pic:pic>
              </a:graphicData>
            </a:graphic>
          </wp:inline>
        </w:drawing>
      </w:r>
    </w:p>
    <w:p w14:paraId="6D16B36E" w14:textId="77777777" w:rsidR="0030772B" w:rsidRDefault="0030772B" w:rsidP="0030772B">
      <w:pPr>
        <w:pStyle w:val="ae"/>
        <w:jc w:val="center"/>
      </w:pPr>
      <w:r>
        <w:t xml:space="preserve">Figure </w:t>
      </w:r>
      <w:fldSimple w:instr=" SEQ Figure \* ARABIC ">
        <w:r w:rsidR="009A2801">
          <w:rPr>
            <w:noProof/>
          </w:rPr>
          <w:t>195</w:t>
        </w:r>
      </w:fldSimple>
    </w:p>
    <w:p w14:paraId="1AEE74B5" w14:textId="77777777" w:rsidR="0030772B" w:rsidRPr="002626F7" w:rsidRDefault="0030772B" w:rsidP="0030772B">
      <w:pPr>
        <w:jc w:val="center"/>
      </w:pPr>
    </w:p>
    <w:p w14:paraId="48FFF86E" w14:textId="77777777" w:rsidR="0030772B" w:rsidRDefault="0030772B" w:rsidP="0030772B">
      <w:pPr>
        <w:pStyle w:val="6"/>
      </w:pPr>
      <w:r>
        <w:rPr>
          <w:rFonts w:hint="eastAsia"/>
        </w:rPr>
        <w:lastRenderedPageBreak/>
        <w:t>界面元素</w:t>
      </w:r>
    </w:p>
    <w:p w14:paraId="1EEA620A" w14:textId="77777777" w:rsidR="0030772B" w:rsidRDefault="0030772B" w:rsidP="0030772B">
      <w:pPr>
        <w:pStyle w:val="ae"/>
        <w:keepNext/>
      </w:pPr>
      <w:r>
        <w:t xml:space="preserve">Table </w:t>
      </w:r>
      <w:fldSimple w:instr=" SEQ Table \* ARABIC ">
        <w:r w:rsidR="009A2801">
          <w:rPr>
            <w:noProof/>
          </w:rPr>
          <w:t>91</w:t>
        </w:r>
      </w:fldSimple>
    </w:p>
    <w:tbl>
      <w:tblPr>
        <w:tblStyle w:val="ad"/>
        <w:tblW w:w="0" w:type="auto"/>
        <w:tblLook w:val="04A0" w:firstRow="1" w:lastRow="0" w:firstColumn="1" w:lastColumn="0" w:noHBand="0" w:noVBand="1"/>
      </w:tblPr>
      <w:tblGrid>
        <w:gridCol w:w="1809"/>
        <w:gridCol w:w="1843"/>
        <w:gridCol w:w="6310"/>
      </w:tblGrid>
      <w:tr w:rsidR="0030772B" w:rsidRPr="00753787" w14:paraId="77615933" w14:textId="77777777" w:rsidTr="004F2392">
        <w:trPr>
          <w:trHeight w:val="567"/>
        </w:trPr>
        <w:tc>
          <w:tcPr>
            <w:tcW w:w="1809" w:type="dxa"/>
            <w:shd w:val="clear" w:color="auto" w:fill="D9D9D9" w:themeFill="background1" w:themeFillShade="D9"/>
            <w:vAlign w:val="center"/>
          </w:tcPr>
          <w:p w14:paraId="20BFD77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7AB92AFE"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2CB358C5" w14:textId="77777777" w:rsidR="0030772B" w:rsidRPr="00753787" w:rsidRDefault="0030772B" w:rsidP="004F2392">
            <w:pPr>
              <w:jc w:val="center"/>
              <w:rPr>
                <w:b/>
              </w:rPr>
            </w:pPr>
            <w:r w:rsidRPr="00753787">
              <w:rPr>
                <w:b/>
              </w:rPr>
              <w:t>描述</w:t>
            </w:r>
          </w:p>
        </w:tc>
      </w:tr>
      <w:tr w:rsidR="0030772B" w14:paraId="1D9B671D" w14:textId="77777777" w:rsidTr="004F2392">
        <w:tc>
          <w:tcPr>
            <w:tcW w:w="1809" w:type="dxa"/>
            <w:vMerge w:val="restart"/>
            <w:vAlign w:val="center"/>
          </w:tcPr>
          <w:p w14:paraId="6CA7FF59" w14:textId="77777777" w:rsidR="0030772B" w:rsidRPr="00703446" w:rsidRDefault="0030772B" w:rsidP="004F2392">
            <w:r>
              <w:rPr>
                <w:rFonts w:hint="eastAsia"/>
              </w:rPr>
              <w:t>规则基本</w:t>
            </w:r>
            <w:r>
              <w:t>信息</w:t>
            </w:r>
          </w:p>
        </w:tc>
        <w:tc>
          <w:tcPr>
            <w:tcW w:w="1843" w:type="dxa"/>
            <w:vAlign w:val="center"/>
          </w:tcPr>
          <w:p w14:paraId="03FBE30F" w14:textId="77777777" w:rsidR="0030772B" w:rsidRDefault="0030772B" w:rsidP="004F2392">
            <w:pPr>
              <w:jc w:val="center"/>
            </w:pPr>
            <w:r>
              <w:t>主页</w:t>
            </w:r>
          </w:p>
        </w:tc>
        <w:tc>
          <w:tcPr>
            <w:tcW w:w="6310" w:type="dxa"/>
            <w:vAlign w:val="center"/>
          </w:tcPr>
          <w:p w14:paraId="71427550" w14:textId="77777777" w:rsidR="0030772B" w:rsidRPr="00703446" w:rsidRDefault="0030772B" w:rsidP="004F2392">
            <w:pPr>
              <w:jc w:val="left"/>
            </w:pPr>
            <w:r>
              <w:rPr>
                <w:rFonts w:hint="eastAsia"/>
              </w:rPr>
              <w:t>初始化</w:t>
            </w:r>
            <w:r>
              <w:t>：</w:t>
            </w:r>
            <w:r>
              <w:rPr>
                <w:rFonts w:hint="eastAsia"/>
              </w:rPr>
              <w:t>产品服务</w:t>
            </w:r>
            <w:r>
              <w:t>下面</w:t>
            </w:r>
            <w:r>
              <w:rPr>
                <w:rFonts w:hint="eastAsia"/>
              </w:rPr>
              <w:t>只有【</w:t>
            </w:r>
            <w:r>
              <w:t>保存</w:t>
            </w:r>
            <w:r>
              <w:rPr>
                <w:rFonts w:hint="eastAsia"/>
              </w:rPr>
              <w:t>】</w:t>
            </w:r>
            <w:r>
              <w:t>和</w:t>
            </w:r>
            <w:r>
              <w:rPr>
                <w:rFonts w:hint="eastAsia"/>
              </w:rPr>
              <w:t>【</w:t>
            </w:r>
            <w:r>
              <w:t>取消</w:t>
            </w:r>
            <w:r>
              <w:rPr>
                <w:rFonts w:hint="eastAsia"/>
              </w:rPr>
              <w:t>】</w:t>
            </w:r>
            <w:r>
              <w:t>按钮</w:t>
            </w:r>
          </w:p>
        </w:tc>
      </w:tr>
      <w:tr w:rsidR="0030772B" w14:paraId="3746D361" w14:textId="77777777" w:rsidTr="004F2392">
        <w:tc>
          <w:tcPr>
            <w:tcW w:w="1809" w:type="dxa"/>
            <w:vMerge/>
            <w:vAlign w:val="center"/>
          </w:tcPr>
          <w:p w14:paraId="6DCF907C" w14:textId="77777777" w:rsidR="0030772B" w:rsidRDefault="0030772B" w:rsidP="004F2392"/>
        </w:tc>
        <w:tc>
          <w:tcPr>
            <w:tcW w:w="1843" w:type="dxa"/>
            <w:vAlign w:val="center"/>
          </w:tcPr>
          <w:p w14:paraId="4EE6D3CA" w14:textId="77777777" w:rsidR="0030772B" w:rsidRDefault="0030772B" w:rsidP="004F2392">
            <w:pPr>
              <w:jc w:val="center"/>
            </w:pPr>
            <w:r>
              <w:rPr>
                <w:rFonts w:hint="eastAsia"/>
              </w:rPr>
              <w:t>机构</w:t>
            </w:r>
            <w:r>
              <w:t>名称</w:t>
            </w:r>
          </w:p>
        </w:tc>
        <w:tc>
          <w:tcPr>
            <w:tcW w:w="6310" w:type="dxa"/>
            <w:vAlign w:val="center"/>
          </w:tcPr>
          <w:p w14:paraId="0857D835" w14:textId="77777777" w:rsidR="0030772B" w:rsidRDefault="0030772B" w:rsidP="0030772B">
            <w:pPr>
              <w:pStyle w:val="ac"/>
              <w:numPr>
                <w:ilvl w:val="0"/>
                <w:numId w:val="155"/>
              </w:numPr>
              <w:ind w:firstLineChars="0"/>
              <w:jc w:val="left"/>
            </w:pPr>
            <w:r>
              <w:rPr>
                <w:rFonts w:hint="eastAsia"/>
              </w:rPr>
              <w:t>下拉框（数据</w:t>
            </w:r>
            <w:r>
              <w:t>来源于机构客户功能</w:t>
            </w:r>
            <w:r>
              <w:rPr>
                <w:rFonts w:hint="eastAsia"/>
              </w:rPr>
              <w:t>所有合作</w:t>
            </w:r>
            <w:r>
              <w:t>状态</w:t>
            </w:r>
            <w:r>
              <w:rPr>
                <w:rFonts w:hint="eastAsia"/>
              </w:rPr>
              <w:t>正常</w:t>
            </w:r>
            <w:r>
              <w:t>数据</w:t>
            </w:r>
            <w:r>
              <w:rPr>
                <w:rFonts w:hint="eastAsia"/>
              </w:rPr>
              <w:t>，只</w:t>
            </w:r>
            <w:r>
              <w:t>显示</w:t>
            </w:r>
            <w:r>
              <w:rPr>
                <w:rFonts w:hint="eastAsia"/>
              </w:rPr>
              <w:t>机构</w:t>
            </w:r>
            <w:r>
              <w:t>简称在下拉框</w:t>
            </w:r>
            <w:r>
              <w:rPr>
                <w:rFonts w:hint="eastAsia"/>
              </w:rPr>
              <w:t>）</w:t>
            </w:r>
          </w:p>
          <w:p w14:paraId="2D0E2B58" w14:textId="77777777" w:rsidR="0030772B" w:rsidRDefault="0030772B" w:rsidP="0030772B">
            <w:pPr>
              <w:pStyle w:val="ac"/>
              <w:numPr>
                <w:ilvl w:val="0"/>
                <w:numId w:val="155"/>
              </w:numPr>
              <w:ind w:firstLineChars="0"/>
              <w:jc w:val="left"/>
            </w:pPr>
            <w:r>
              <w:rPr>
                <w:rFonts w:hint="eastAsia"/>
              </w:rPr>
              <w:t>必填</w:t>
            </w:r>
            <w:r>
              <w:t xml:space="preserve"> </w:t>
            </w:r>
          </w:p>
          <w:p w14:paraId="13A18A64" w14:textId="77777777" w:rsidR="0030772B" w:rsidRPr="00703446" w:rsidRDefault="0030772B" w:rsidP="0030772B">
            <w:pPr>
              <w:pStyle w:val="ac"/>
              <w:numPr>
                <w:ilvl w:val="0"/>
                <w:numId w:val="155"/>
              </w:numPr>
              <w:ind w:firstLineChars="0"/>
              <w:jc w:val="left"/>
            </w:pPr>
            <w:r>
              <w:rPr>
                <w:rFonts w:hint="eastAsia"/>
              </w:rPr>
              <w:t>选择</w:t>
            </w:r>
            <w:r>
              <w:t>机构</w:t>
            </w:r>
            <w:r>
              <w:rPr>
                <w:rFonts w:hint="eastAsia"/>
              </w:rPr>
              <w:t>时</w:t>
            </w:r>
            <w:r>
              <w:t>，</w:t>
            </w:r>
            <w:r>
              <w:rPr>
                <w:rFonts w:hint="eastAsia"/>
              </w:rPr>
              <w:t>检测自己</w:t>
            </w:r>
            <w:r>
              <w:t>是否</w:t>
            </w:r>
            <w:r>
              <w:rPr>
                <w:rFonts w:hint="eastAsia"/>
              </w:rPr>
              <w:t>存在</w:t>
            </w:r>
            <w:r>
              <w:t>已启用的</w:t>
            </w:r>
            <w:r>
              <w:rPr>
                <w:rFonts w:hint="eastAsia"/>
              </w:rPr>
              <w:t>规则</w:t>
            </w:r>
            <w:r>
              <w:t>，如果存在，</w:t>
            </w:r>
            <w:r>
              <w:rPr>
                <w:rFonts w:hint="eastAsia"/>
              </w:rPr>
              <w:t>在</w:t>
            </w:r>
            <w:r>
              <w:t>有效期旁边显示一段</w:t>
            </w:r>
            <w:r>
              <w:rPr>
                <w:rFonts w:hint="eastAsia"/>
              </w:rPr>
              <w:t>文字</w:t>
            </w:r>
            <w:r>
              <w:t>“</w:t>
            </w:r>
            <w:r w:rsidRPr="0073580D">
              <w:t>注：当前已存在启用的有效期</w:t>
            </w:r>
            <w:r w:rsidRPr="0073580D">
              <w:t>2016/04/01</w:t>
            </w:r>
            <w:r w:rsidRPr="0073580D">
              <w:t>至</w:t>
            </w:r>
            <w:r w:rsidRPr="0073580D">
              <w:t>2016/06/31</w:t>
            </w:r>
            <w:r w:rsidRPr="0073580D">
              <w:t>的规则</w:t>
            </w:r>
            <w:r>
              <w:t>”</w:t>
            </w:r>
            <w:r>
              <w:rPr>
                <w:rFonts w:hint="eastAsia"/>
              </w:rPr>
              <w:t>，有效期</w:t>
            </w:r>
            <w:r>
              <w:t>根据实际的显示；如果不存在则不需要显示这个提示</w:t>
            </w:r>
          </w:p>
        </w:tc>
      </w:tr>
      <w:tr w:rsidR="0030772B" w14:paraId="4AC724B0" w14:textId="77777777" w:rsidTr="004F2392">
        <w:tc>
          <w:tcPr>
            <w:tcW w:w="1809" w:type="dxa"/>
            <w:vMerge/>
            <w:vAlign w:val="center"/>
          </w:tcPr>
          <w:p w14:paraId="3327FACB" w14:textId="77777777" w:rsidR="0030772B" w:rsidRPr="00703446" w:rsidRDefault="0030772B" w:rsidP="004F2392">
            <w:pPr>
              <w:jc w:val="center"/>
            </w:pPr>
          </w:p>
        </w:tc>
        <w:tc>
          <w:tcPr>
            <w:tcW w:w="1843" w:type="dxa"/>
            <w:vAlign w:val="center"/>
          </w:tcPr>
          <w:p w14:paraId="1FCD0D52" w14:textId="77777777" w:rsidR="0030772B" w:rsidRDefault="0030772B" w:rsidP="004F2392">
            <w:pPr>
              <w:jc w:val="center"/>
            </w:pPr>
            <w:r>
              <w:rPr>
                <w:rFonts w:hint="eastAsia"/>
              </w:rPr>
              <w:t>城市</w:t>
            </w:r>
            <w:r>
              <w:t>名称</w:t>
            </w:r>
          </w:p>
        </w:tc>
        <w:tc>
          <w:tcPr>
            <w:tcW w:w="6310" w:type="dxa"/>
            <w:vAlign w:val="center"/>
          </w:tcPr>
          <w:p w14:paraId="1884D8E2" w14:textId="77777777" w:rsidR="0030772B" w:rsidRDefault="0030772B" w:rsidP="0030772B">
            <w:pPr>
              <w:pStyle w:val="ac"/>
              <w:numPr>
                <w:ilvl w:val="0"/>
                <w:numId w:val="154"/>
              </w:numPr>
              <w:ind w:firstLineChars="0"/>
              <w:jc w:val="left"/>
            </w:pPr>
            <w:r>
              <w:rPr>
                <w:rFonts w:hint="eastAsia"/>
              </w:rPr>
              <w:t>可搜索可多选</w:t>
            </w:r>
            <w:r>
              <w:t>下拉框</w:t>
            </w:r>
            <w:r>
              <w:rPr>
                <w:rFonts w:hint="eastAsia"/>
              </w:rPr>
              <w:t>(</w:t>
            </w:r>
            <w:r>
              <w:rPr>
                <w:rFonts w:hint="eastAsia"/>
              </w:rPr>
              <w:t>数据</w:t>
            </w:r>
            <w:r>
              <w:t>来源于标准计费规则里面的</w:t>
            </w:r>
            <w:r>
              <w:rPr>
                <w:rFonts w:hint="eastAsia"/>
              </w:rPr>
              <w:t>城市</w:t>
            </w:r>
            <w:r>
              <w:rPr>
                <w:rFonts w:hint="eastAsia"/>
              </w:rPr>
              <w:t>)</w:t>
            </w:r>
          </w:p>
          <w:p w14:paraId="3B8124A1" w14:textId="77777777" w:rsidR="0030772B" w:rsidRDefault="0030772B" w:rsidP="0030772B">
            <w:pPr>
              <w:pStyle w:val="ac"/>
              <w:numPr>
                <w:ilvl w:val="0"/>
                <w:numId w:val="154"/>
              </w:numPr>
              <w:ind w:firstLineChars="0"/>
              <w:jc w:val="left"/>
            </w:pPr>
            <w:r>
              <w:rPr>
                <w:rFonts w:hint="eastAsia"/>
              </w:rPr>
              <w:t>必填</w:t>
            </w:r>
            <w:r>
              <w:t xml:space="preserve"> </w:t>
            </w:r>
          </w:p>
          <w:p w14:paraId="6466F5C0" w14:textId="77777777" w:rsidR="0030772B" w:rsidRDefault="0030772B" w:rsidP="0030772B">
            <w:pPr>
              <w:pStyle w:val="ac"/>
              <w:numPr>
                <w:ilvl w:val="0"/>
                <w:numId w:val="154"/>
              </w:numPr>
              <w:ind w:firstLineChars="0"/>
              <w:jc w:val="left"/>
            </w:pPr>
            <w:r>
              <w:rPr>
                <w:rFonts w:hint="eastAsia"/>
              </w:rPr>
              <w:t>选中</w:t>
            </w:r>
            <w:r>
              <w:t>一个或多个后</w:t>
            </w:r>
            <w:r>
              <w:rPr>
                <w:rFonts w:hint="eastAsia"/>
              </w:rPr>
              <w:t>点击</w:t>
            </w:r>
            <w:r>
              <w:t>旁边的</w:t>
            </w:r>
            <w:r>
              <w:t>“+”</w:t>
            </w:r>
            <w:r>
              <w:rPr>
                <w:rFonts w:hint="eastAsia"/>
              </w:rPr>
              <w:t>，点击</w:t>
            </w:r>
            <w:r>
              <w:t>“+”</w:t>
            </w:r>
            <w:r>
              <w:rPr>
                <w:rFonts w:hint="eastAsia"/>
              </w:rPr>
              <w:t>调用</w:t>
            </w:r>
            <w:r>
              <w:t>服务，</w:t>
            </w:r>
            <w:r>
              <w:rPr>
                <w:rFonts w:hint="eastAsia"/>
              </w:rPr>
              <w:t>根据</w:t>
            </w:r>
            <w:r>
              <w:t>城市去标准</w:t>
            </w:r>
            <w:r>
              <w:rPr>
                <w:rFonts w:hint="eastAsia"/>
              </w:rPr>
              <w:t>计费</w:t>
            </w:r>
            <w:r>
              <w:t>规则里面查询相应的</w:t>
            </w:r>
            <w:r>
              <w:rPr>
                <w:rFonts w:hint="eastAsia"/>
              </w:rPr>
              <w:t>的</w:t>
            </w:r>
            <w:r>
              <w:t>计费规则</w:t>
            </w:r>
            <w:r>
              <w:rPr>
                <w:rFonts w:hint="eastAsia"/>
              </w:rPr>
              <w:t>，把</w:t>
            </w:r>
            <w:r>
              <w:t>不重复的城市放到右侧</w:t>
            </w:r>
            <w:r>
              <w:rPr>
                <w:rFonts w:hint="eastAsia"/>
              </w:rPr>
              <w:t>列表</w:t>
            </w:r>
            <w:r>
              <w:t>表</w:t>
            </w:r>
            <w:r>
              <w:rPr>
                <w:rFonts w:hint="eastAsia"/>
              </w:rPr>
              <w:t>，</w:t>
            </w:r>
            <w:r>
              <w:t>同时在产品服务下面</w:t>
            </w:r>
            <w:r>
              <w:rPr>
                <w:rFonts w:hint="eastAsia"/>
              </w:rPr>
              <w:t>根据</w:t>
            </w:r>
            <w:r>
              <w:t>城市显示相应的计费规则</w:t>
            </w:r>
            <w:r>
              <w:rPr>
                <w:rFonts w:hint="eastAsia"/>
              </w:rPr>
              <w:t>，</w:t>
            </w:r>
            <w:r>
              <w:t>格式</w:t>
            </w:r>
            <w:r>
              <w:rPr>
                <w:rFonts w:hint="eastAsia"/>
              </w:rPr>
              <w:t>如</w:t>
            </w:r>
            <w:r>
              <w:t>原型</w:t>
            </w:r>
            <w:r>
              <w:rPr>
                <w:rFonts w:hint="eastAsia"/>
              </w:rPr>
              <w:t>居中所示</w:t>
            </w:r>
            <w:r>
              <w:t>；</w:t>
            </w:r>
            <w:r>
              <w:rPr>
                <w:rFonts w:hint="eastAsia"/>
              </w:rPr>
              <w:t>如果一座</w:t>
            </w:r>
            <w:r>
              <w:t>城市只有一个或两个产品</w:t>
            </w:r>
            <w:r>
              <w:rPr>
                <w:rFonts w:hint="eastAsia"/>
              </w:rPr>
              <w:t>，</w:t>
            </w:r>
            <w:r>
              <w:t>则根据实际情况居中显示。</w:t>
            </w:r>
          </w:p>
          <w:p w14:paraId="5CEEA89B" w14:textId="77777777" w:rsidR="0030772B" w:rsidRPr="00703446" w:rsidRDefault="0030772B" w:rsidP="0030772B">
            <w:pPr>
              <w:pStyle w:val="ac"/>
              <w:numPr>
                <w:ilvl w:val="0"/>
                <w:numId w:val="154"/>
              </w:numPr>
              <w:ind w:firstLineChars="0"/>
              <w:jc w:val="left"/>
            </w:pPr>
            <w:r>
              <w:rPr>
                <w:rFonts w:hint="eastAsia"/>
              </w:rPr>
              <w:t>选中</w:t>
            </w:r>
            <w:r>
              <w:t>右侧</w:t>
            </w:r>
            <w:r>
              <w:rPr>
                <w:rFonts w:hint="eastAsia"/>
              </w:rPr>
              <w:t>一个</w:t>
            </w:r>
            <w:r>
              <w:t>或多个城市，</w:t>
            </w:r>
            <w:r>
              <w:rPr>
                <w:rFonts w:hint="eastAsia"/>
              </w:rPr>
              <w:t>点击减</w:t>
            </w:r>
            <w:r>
              <w:t>号</w:t>
            </w:r>
            <w:r>
              <w:t>“-”</w:t>
            </w:r>
            <w:r>
              <w:rPr>
                <w:rFonts w:hint="eastAsia"/>
              </w:rPr>
              <w:t>，删除</w:t>
            </w:r>
            <w:r>
              <w:t>同步的城市，同时产品下面的城市块也相应的</w:t>
            </w:r>
            <w:r>
              <w:rPr>
                <w:rFonts w:hint="eastAsia"/>
              </w:rPr>
              <w:t>移除</w:t>
            </w:r>
          </w:p>
        </w:tc>
      </w:tr>
      <w:tr w:rsidR="0030772B" w14:paraId="55BAB784" w14:textId="77777777" w:rsidTr="004F2392">
        <w:tc>
          <w:tcPr>
            <w:tcW w:w="1809" w:type="dxa"/>
            <w:vMerge/>
            <w:vAlign w:val="center"/>
          </w:tcPr>
          <w:p w14:paraId="54D760BC" w14:textId="77777777" w:rsidR="0030772B" w:rsidRPr="00703446" w:rsidRDefault="0030772B" w:rsidP="004F2392">
            <w:pPr>
              <w:jc w:val="center"/>
            </w:pPr>
          </w:p>
        </w:tc>
        <w:tc>
          <w:tcPr>
            <w:tcW w:w="1843" w:type="dxa"/>
            <w:vAlign w:val="center"/>
          </w:tcPr>
          <w:p w14:paraId="65A6DC3E" w14:textId="77777777" w:rsidR="0030772B" w:rsidRDefault="0030772B" w:rsidP="004F2392">
            <w:pPr>
              <w:jc w:val="center"/>
            </w:pPr>
            <w:r>
              <w:rPr>
                <w:rFonts w:hint="eastAsia"/>
              </w:rPr>
              <w:t>有效期限</w:t>
            </w:r>
          </w:p>
        </w:tc>
        <w:tc>
          <w:tcPr>
            <w:tcW w:w="6310" w:type="dxa"/>
            <w:vAlign w:val="center"/>
          </w:tcPr>
          <w:p w14:paraId="4D5C2F75" w14:textId="77777777" w:rsidR="0030772B" w:rsidRDefault="0030772B" w:rsidP="0030772B">
            <w:pPr>
              <w:pStyle w:val="ac"/>
              <w:numPr>
                <w:ilvl w:val="0"/>
                <w:numId w:val="156"/>
              </w:numPr>
              <w:ind w:firstLineChars="0"/>
              <w:jc w:val="left"/>
            </w:pPr>
            <w:r>
              <w:rPr>
                <w:rFonts w:hint="eastAsia"/>
              </w:rPr>
              <w:t>日期</w:t>
            </w:r>
            <w:r>
              <w:t>控件</w:t>
            </w:r>
          </w:p>
          <w:p w14:paraId="64957BC9" w14:textId="77777777" w:rsidR="0030772B" w:rsidRPr="00703446" w:rsidRDefault="0030772B" w:rsidP="0030772B">
            <w:pPr>
              <w:pStyle w:val="ac"/>
              <w:numPr>
                <w:ilvl w:val="0"/>
                <w:numId w:val="156"/>
              </w:numPr>
              <w:ind w:firstLineChars="0"/>
              <w:jc w:val="left"/>
            </w:pPr>
            <w:r>
              <w:rPr>
                <w:rFonts w:hint="eastAsia"/>
              </w:rPr>
              <w:t>必填，起始时间</w:t>
            </w:r>
            <w:r>
              <w:t>大于等于当前服务器时间，结束时间</w:t>
            </w:r>
            <w:r>
              <w:rPr>
                <w:rFonts w:hint="eastAsia"/>
              </w:rPr>
              <w:t>大于起始时间</w:t>
            </w:r>
            <w:r w:rsidRPr="009A598F">
              <w:t xml:space="preserve"> </w:t>
            </w:r>
          </w:p>
        </w:tc>
      </w:tr>
      <w:tr w:rsidR="0030772B" w14:paraId="3B45AD6B" w14:textId="77777777" w:rsidTr="004F2392">
        <w:tc>
          <w:tcPr>
            <w:tcW w:w="1809" w:type="dxa"/>
            <w:vMerge/>
            <w:vAlign w:val="center"/>
          </w:tcPr>
          <w:p w14:paraId="771F3990" w14:textId="77777777" w:rsidR="0030772B" w:rsidRPr="00703446" w:rsidRDefault="0030772B" w:rsidP="004F2392">
            <w:pPr>
              <w:jc w:val="center"/>
            </w:pPr>
          </w:p>
        </w:tc>
        <w:tc>
          <w:tcPr>
            <w:tcW w:w="1843" w:type="dxa"/>
            <w:vAlign w:val="center"/>
          </w:tcPr>
          <w:p w14:paraId="03F037C3" w14:textId="77777777" w:rsidR="0030772B" w:rsidRDefault="0030772B" w:rsidP="004F2392">
            <w:pPr>
              <w:jc w:val="center"/>
            </w:pPr>
            <w:r>
              <w:rPr>
                <w:rFonts w:hint="eastAsia"/>
              </w:rPr>
              <w:t>产品服务</w:t>
            </w:r>
          </w:p>
        </w:tc>
        <w:tc>
          <w:tcPr>
            <w:tcW w:w="6310" w:type="dxa"/>
            <w:vAlign w:val="center"/>
          </w:tcPr>
          <w:p w14:paraId="3197DD6D" w14:textId="77777777" w:rsidR="0030772B" w:rsidRDefault="0030772B" w:rsidP="0030772B">
            <w:pPr>
              <w:pStyle w:val="ac"/>
              <w:numPr>
                <w:ilvl w:val="0"/>
                <w:numId w:val="157"/>
              </w:numPr>
              <w:ind w:firstLineChars="0"/>
              <w:jc w:val="left"/>
            </w:pPr>
            <w:r>
              <w:rPr>
                <w:rFonts w:hint="eastAsia"/>
              </w:rPr>
              <w:t>全选复选框</w:t>
            </w:r>
            <w:r>
              <w:t>、反选复选框</w:t>
            </w:r>
          </w:p>
          <w:p w14:paraId="2A16712C" w14:textId="77777777" w:rsidR="0030772B" w:rsidRPr="009A598F" w:rsidRDefault="0030772B" w:rsidP="0030772B">
            <w:pPr>
              <w:pStyle w:val="ac"/>
              <w:numPr>
                <w:ilvl w:val="0"/>
                <w:numId w:val="157"/>
              </w:numPr>
              <w:ind w:firstLineChars="0"/>
              <w:jc w:val="left"/>
            </w:pPr>
            <w:r>
              <w:rPr>
                <w:rFonts w:hint="eastAsia"/>
              </w:rPr>
              <w:t>选择</w:t>
            </w:r>
            <w:r>
              <w:t>全选，产品服务下面的所有复选框全选中</w:t>
            </w:r>
            <w:r>
              <w:rPr>
                <w:rFonts w:hint="eastAsia"/>
              </w:rPr>
              <w:t>(</w:t>
            </w:r>
            <w:r>
              <w:rPr>
                <w:rFonts w:hint="eastAsia"/>
              </w:rPr>
              <w:t>除反选</w:t>
            </w:r>
            <w:r>
              <w:t>复选框不需要选中</w:t>
            </w:r>
            <w:r>
              <w:rPr>
                <w:rFonts w:hint="eastAsia"/>
              </w:rPr>
              <w:t>)</w:t>
            </w:r>
            <w:r>
              <w:t>，</w:t>
            </w:r>
            <w:r>
              <w:rPr>
                <w:rFonts w:hint="eastAsia"/>
              </w:rPr>
              <w:t>全选</w:t>
            </w:r>
            <w:r>
              <w:t>不勾选产品服务</w:t>
            </w:r>
            <w:r>
              <w:rPr>
                <w:rFonts w:hint="eastAsia"/>
              </w:rPr>
              <w:t>下面</w:t>
            </w:r>
            <w:r>
              <w:t>的所有复选框全部</w:t>
            </w:r>
            <w:r>
              <w:rPr>
                <w:rFonts w:hint="eastAsia"/>
              </w:rPr>
              <w:t>不</w:t>
            </w:r>
            <w:r>
              <w:t>选中</w:t>
            </w:r>
          </w:p>
          <w:p w14:paraId="3A005EE8" w14:textId="77777777" w:rsidR="0030772B" w:rsidRPr="00703446" w:rsidRDefault="0030772B" w:rsidP="0030772B">
            <w:pPr>
              <w:pStyle w:val="ac"/>
              <w:numPr>
                <w:ilvl w:val="0"/>
                <w:numId w:val="157"/>
              </w:numPr>
              <w:ind w:firstLineChars="0"/>
              <w:jc w:val="left"/>
            </w:pPr>
            <w:r>
              <w:rPr>
                <w:rFonts w:hint="eastAsia"/>
              </w:rPr>
              <w:t>选择反选</w:t>
            </w:r>
            <w:r>
              <w:t>，产品服务</w:t>
            </w:r>
            <w:r>
              <w:rPr>
                <w:rFonts w:hint="eastAsia"/>
              </w:rPr>
              <w:t>下面</w:t>
            </w:r>
            <w:r>
              <w:t>的复选之前选</w:t>
            </w:r>
            <w:r>
              <w:rPr>
                <w:rFonts w:hint="eastAsia"/>
              </w:rPr>
              <w:t>中了</w:t>
            </w:r>
            <w:r>
              <w:t>变成不勾选，反之勾选</w:t>
            </w:r>
          </w:p>
        </w:tc>
      </w:tr>
      <w:tr w:rsidR="0030772B" w14:paraId="508EECD5" w14:textId="77777777" w:rsidTr="004F2392">
        <w:tc>
          <w:tcPr>
            <w:tcW w:w="1809" w:type="dxa"/>
            <w:vMerge/>
            <w:vAlign w:val="center"/>
          </w:tcPr>
          <w:p w14:paraId="7B1AB21E" w14:textId="77777777" w:rsidR="0030772B" w:rsidRPr="00703446" w:rsidRDefault="0030772B" w:rsidP="004F2392">
            <w:pPr>
              <w:jc w:val="center"/>
            </w:pPr>
          </w:p>
        </w:tc>
        <w:tc>
          <w:tcPr>
            <w:tcW w:w="1843" w:type="dxa"/>
            <w:vAlign w:val="center"/>
          </w:tcPr>
          <w:p w14:paraId="4A301758" w14:textId="77777777" w:rsidR="0030772B" w:rsidRPr="002619D5" w:rsidRDefault="0030772B" w:rsidP="004F2392">
            <w:pPr>
              <w:jc w:val="center"/>
            </w:pPr>
            <w:r>
              <w:rPr>
                <w:rFonts w:hint="eastAsia"/>
              </w:rPr>
              <w:t>城市复选框</w:t>
            </w:r>
          </w:p>
        </w:tc>
        <w:tc>
          <w:tcPr>
            <w:tcW w:w="6310" w:type="dxa"/>
            <w:vAlign w:val="center"/>
          </w:tcPr>
          <w:p w14:paraId="31FC5AEB" w14:textId="77777777" w:rsidR="0030772B" w:rsidRDefault="0030772B" w:rsidP="0030772B">
            <w:pPr>
              <w:pStyle w:val="ac"/>
              <w:numPr>
                <w:ilvl w:val="0"/>
                <w:numId w:val="158"/>
              </w:numPr>
              <w:ind w:firstLineChars="0"/>
              <w:jc w:val="left"/>
            </w:pPr>
            <w:r>
              <w:rPr>
                <w:rFonts w:hint="eastAsia"/>
              </w:rPr>
              <w:t>城市</w:t>
            </w:r>
            <w:r>
              <w:t>复选框</w:t>
            </w:r>
          </w:p>
          <w:p w14:paraId="3938BBF1" w14:textId="77777777" w:rsidR="0030772B" w:rsidRPr="00703446" w:rsidRDefault="0030772B" w:rsidP="0030772B">
            <w:pPr>
              <w:pStyle w:val="ac"/>
              <w:numPr>
                <w:ilvl w:val="0"/>
                <w:numId w:val="158"/>
              </w:numPr>
              <w:ind w:firstLineChars="0"/>
              <w:jc w:val="left"/>
            </w:pPr>
            <w:r>
              <w:rPr>
                <w:rFonts w:hint="eastAsia"/>
              </w:rPr>
              <w:lastRenderedPageBreak/>
              <w:t>勾选当前</w:t>
            </w:r>
            <w:r>
              <w:t>城市复选框，当前城市下面的所有复选框全部选中</w:t>
            </w:r>
            <w:r>
              <w:rPr>
                <w:rFonts w:hint="eastAsia"/>
              </w:rPr>
              <w:t>(</w:t>
            </w:r>
            <w:r>
              <w:rPr>
                <w:rFonts w:hint="eastAsia"/>
              </w:rPr>
              <w:t>除反选</w:t>
            </w:r>
            <w:r>
              <w:t>复选框不需要选中</w:t>
            </w:r>
            <w:r>
              <w:rPr>
                <w:rFonts w:hint="eastAsia"/>
              </w:rPr>
              <w:t>)</w:t>
            </w:r>
            <w:r>
              <w:rPr>
                <w:rFonts w:hint="eastAsia"/>
              </w:rPr>
              <w:t>，</w:t>
            </w:r>
            <w:r>
              <w:t>反之不勾选</w:t>
            </w:r>
          </w:p>
        </w:tc>
      </w:tr>
      <w:tr w:rsidR="0030772B" w14:paraId="3130E947" w14:textId="77777777" w:rsidTr="004F2392">
        <w:tc>
          <w:tcPr>
            <w:tcW w:w="1809" w:type="dxa"/>
            <w:vMerge/>
            <w:vAlign w:val="center"/>
          </w:tcPr>
          <w:p w14:paraId="162090E1" w14:textId="77777777" w:rsidR="0030772B" w:rsidRPr="00703446" w:rsidRDefault="0030772B" w:rsidP="004F2392">
            <w:pPr>
              <w:jc w:val="center"/>
            </w:pPr>
          </w:p>
        </w:tc>
        <w:tc>
          <w:tcPr>
            <w:tcW w:w="1843" w:type="dxa"/>
            <w:vAlign w:val="center"/>
          </w:tcPr>
          <w:p w14:paraId="7A62D7FC" w14:textId="77777777" w:rsidR="0030772B" w:rsidRPr="005D2716" w:rsidRDefault="0030772B" w:rsidP="004F2392">
            <w:pPr>
              <w:jc w:val="center"/>
            </w:pPr>
            <w:r>
              <w:rPr>
                <w:rFonts w:hint="eastAsia"/>
              </w:rPr>
              <w:t>约车</w:t>
            </w:r>
            <w:r>
              <w:rPr>
                <w:rFonts w:hint="eastAsia"/>
              </w:rPr>
              <w:t>/</w:t>
            </w:r>
            <w:r>
              <w:rPr>
                <w:rFonts w:hint="eastAsia"/>
              </w:rPr>
              <w:t>接机</w:t>
            </w:r>
            <w:r>
              <w:rPr>
                <w:rFonts w:hint="eastAsia"/>
              </w:rPr>
              <w:t>/</w:t>
            </w:r>
            <w:r>
              <w:rPr>
                <w:rFonts w:hint="eastAsia"/>
              </w:rPr>
              <w:t>送机</w:t>
            </w:r>
          </w:p>
        </w:tc>
        <w:tc>
          <w:tcPr>
            <w:tcW w:w="6310" w:type="dxa"/>
            <w:vAlign w:val="center"/>
          </w:tcPr>
          <w:p w14:paraId="3D04CCFE" w14:textId="77777777" w:rsidR="0030772B" w:rsidRDefault="0030772B" w:rsidP="0030772B">
            <w:pPr>
              <w:pStyle w:val="ac"/>
              <w:numPr>
                <w:ilvl w:val="0"/>
                <w:numId w:val="159"/>
              </w:numPr>
              <w:ind w:firstLineChars="0"/>
              <w:jc w:val="left"/>
            </w:pPr>
            <w:r>
              <w:rPr>
                <w:rFonts w:hint="eastAsia"/>
              </w:rPr>
              <w:t>旁边</w:t>
            </w:r>
            <w:r>
              <w:t>的</w:t>
            </w:r>
            <w:r>
              <w:rPr>
                <w:rFonts w:hint="eastAsia"/>
              </w:rPr>
              <w:t>全选</w:t>
            </w:r>
            <w:r>
              <w:t>和反选复选框</w:t>
            </w:r>
          </w:p>
          <w:p w14:paraId="7C38FC38" w14:textId="77777777" w:rsidR="0030772B" w:rsidRDefault="0030772B" w:rsidP="0030772B">
            <w:pPr>
              <w:pStyle w:val="ac"/>
              <w:numPr>
                <w:ilvl w:val="0"/>
                <w:numId w:val="159"/>
              </w:numPr>
              <w:ind w:firstLineChars="0"/>
              <w:jc w:val="left"/>
            </w:pPr>
            <w:r>
              <w:rPr>
                <w:rFonts w:hint="eastAsia"/>
              </w:rPr>
              <w:t>全选和反选</w:t>
            </w:r>
            <w:r>
              <w:t>勾选与不勾选和上面的</w:t>
            </w:r>
            <w:r>
              <w:rPr>
                <w:rFonts w:hint="eastAsia"/>
              </w:rPr>
              <w:t>效果</w:t>
            </w:r>
            <w:r>
              <w:t>一样</w:t>
            </w:r>
          </w:p>
        </w:tc>
      </w:tr>
      <w:tr w:rsidR="0030772B" w14:paraId="7410040A" w14:textId="77777777" w:rsidTr="004F2392">
        <w:tc>
          <w:tcPr>
            <w:tcW w:w="1809" w:type="dxa"/>
            <w:vAlign w:val="center"/>
          </w:tcPr>
          <w:p w14:paraId="3C72293A" w14:textId="77777777" w:rsidR="0030772B" w:rsidRPr="00703446" w:rsidRDefault="0030772B" w:rsidP="004F2392">
            <w:pPr>
              <w:jc w:val="center"/>
            </w:pPr>
          </w:p>
        </w:tc>
        <w:tc>
          <w:tcPr>
            <w:tcW w:w="1843" w:type="dxa"/>
            <w:vAlign w:val="center"/>
          </w:tcPr>
          <w:p w14:paraId="02A46726" w14:textId="77777777" w:rsidR="0030772B" w:rsidRDefault="0030772B" w:rsidP="004F2392">
            <w:pPr>
              <w:jc w:val="center"/>
            </w:pPr>
            <w:r>
              <w:rPr>
                <w:rFonts w:hint="eastAsia"/>
              </w:rPr>
              <w:t>【保存】按钮</w:t>
            </w:r>
          </w:p>
        </w:tc>
        <w:tc>
          <w:tcPr>
            <w:tcW w:w="6310" w:type="dxa"/>
            <w:vAlign w:val="center"/>
          </w:tcPr>
          <w:p w14:paraId="7815BE72" w14:textId="77777777" w:rsidR="0030772B" w:rsidRDefault="0030772B" w:rsidP="004F2392">
            <w:pPr>
              <w:jc w:val="left"/>
            </w:pPr>
            <w:r>
              <w:rPr>
                <w:rFonts w:hint="eastAsia"/>
              </w:rPr>
              <w:t>1</w:t>
            </w:r>
            <w:r>
              <w:rPr>
                <w:rFonts w:hint="eastAsia"/>
              </w:rPr>
              <w:t>、如果只勾选择了城市复选框，下面的服务车型一个都没有勾选，则需要提示“</w:t>
            </w:r>
            <w:r>
              <w:rPr>
                <w:rFonts w:hint="eastAsia"/>
              </w:rPr>
              <w:t>xxx</w:t>
            </w:r>
            <w:r>
              <w:rPr>
                <w:rFonts w:hint="eastAsia"/>
              </w:rPr>
              <w:t>城市至少需要勾选一个服务车型”</w:t>
            </w:r>
          </w:p>
          <w:p w14:paraId="75380A9B" w14:textId="77777777" w:rsidR="0030772B" w:rsidRDefault="0030772B" w:rsidP="004F2392">
            <w:pPr>
              <w:jc w:val="left"/>
            </w:pPr>
            <w:r>
              <w:t>2</w:t>
            </w:r>
            <w:r>
              <w:rPr>
                <w:rFonts w:hint="eastAsia"/>
              </w:rPr>
              <w:t>、判断是否</w:t>
            </w:r>
            <w:r>
              <w:t>已经存在</w:t>
            </w:r>
            <w:r>
              <w:rPr>
                <w:rFonts w:hint="eastAsia"/>
              </w:rPr>
              <w:t>草稿</w:t>
            </w:r>
            <w:r>
              <w:t>状态的</w:t>
            </w:r>
            <w:r>
              <w:rPr>
                <w:rFonts w:hint="eastAsia"/>
              </w:rPr>
              <w:t>规则：</w:t>
            </w:r>
          </w:p>
          <w:p w14:paraId="01FBE282" w14:textId="77777777" w:rsidR="0030772B" w:rsidRDefault="0030772B" w:rsidP="004F2392">
            <w:pPr>
              <w:pStyle w:val="ac"/>
              <w:ind w:left="360" w:firstLineChars="0" w:firstLine="0"/>
              <w:jc w:val="left"/>
            </w:pPr>
            <w:r>
              <w:rPr>
                <w:rFonts w:hint="eastAsia"/>
              </w:rPr>
              <w:t>a)</w:t>
            </w:r>
            <w:r>
              <w:rPr>
                <w:rFonts w:hint="eastAsia"/>
              </w:rPr>
              <w:t>、不存在</w:t>
            </w:r>
            <w:r>
              <w:t>，直接保存，</w:t>
            </w:r>
            <w:r>
              <w:rPr>
                <w:rFonts w:hint="eastAsia"/>
              </w:rPr>
              <w:t>保存</w:t>
            </w:r>
            <w:r>
              <w:t>成功</w:t>
            </w:r>
            <w:r>
              <w:rPr>
                <w:rFonts w:hint="eastAsia"/>
              </w:rPr>
              <w:t>提示</w:t>
            </w:r>
            <w:r>
              <w:t>“</w:t>
            </w:r>
            <w:r>
              <w:rPr>
                <w:rFonts w:hint="eastAsia"/>
              </w:rPr>
              <w:t>保存</w:t>
            </w:r>
            <w:r>
              <w:t>成功</w:t>
            </w:r>
            <w:r>
              <w:t>”</w:t>
            </w:r>
            <w:r>
              <w:rPr>
                <w:rFonts w:hint="eastAsia"/>
              </w:rPr>
              <w:t>，返回</w:t>
            </w:r>
            <w:r>
              <w:t>上一页面，</w:t>
            </w:r>
            <w:r>
              <w:rPr>
                <w:rFonts w:hint="eastAsia"/>
              </w:rPr>
              <w:t>刷新</w:t>
            </w:r>
            <w:r>
              <w:t>上一页面，状态为草稿状态；</w:t>
            </w:r>
          </w:p>
          <w:p w14:paraId="372D54FE" w14:textId="77777777" w:rsidR="0030772B" w:rsidRDefault="0030772B" w:rsidP="004F2392">
            <w:pPr>
              <w:pStyle w:val="ac"/>
              <w:ind w:left="360" w:firstLineChars="0" w:firstLine="0"/>
              <w:jc w:val="left"/>
            </w:pPr>
            <w:r>
              <w:rPr>
                <w:rFonts w:hint="eastAsia"/>
              </w:rPr>
              <w:t>b)</w:t>
            </w:r>
            <w:r>
              <w:rPr>
                <w:rFonts w:hint="eastAsia"/>
              </w:rPr>
              <w:t>、</w:t>
            </w:r>
            <w:r>
              <w:t>存在，</w:t>
            </w:r>
            <w:r>
              <w:rPr>
                <w:rFonts w:hint="eastAsia"/>
              </w:rPr>
              <w:t>再</w:t>
            </w:r>
            <w:r>
              <w:t>判断有效期是否完全相同，如果</w:t>
            </w:r>
            <w:r>
              <w:rPr>
                <w:rFonts w:hint="eastAsia"/>
              </w:rPr>
              <w:t>不</w:t>
            </w:r>
            <w:r>
              <w:t>相同也不存在交叉</w:t>
            </w:r>
            <w:r>
              <w:rPr>
                <w:rFonts w:hint="eastAsia"/>
              </w:rPr>
              <w:t>，</w:t>
            </w:r>
            <w:r>
              <w:t>则直接保存，</w:t>
            </w:r>
            <w:r>
              <w:rPr>
                <w:rFonts w:hint="eastAsia"/>
              </w:rPr>
              <w:t>保存</w:t>
            </w:r>
            <w:r>
              <w:t>成功</w:t>
            </w:r>
            <w:r>
              <w:rPr>
                <w:rFonts w:hint="eastAsia"/>
              </w:rPr>
              <w:t>提示</w:t>
            </w:r>
            <w:r>
              <w:t>“</w:t>
            </w:r>
            <w:r>
              <w:rPr>
                <w:rFonts w:hint="eastAsia"/>
              </w:rPr>
              <w:t>保存</w:t>
            </w:r>
            <w:r>
              <w:t>成功</w:t>
            </w:r>
            <w:r>
              <w:t>”</w:t>
            </w:r>
            <w:r>
              <w:rPr>
                <w:rFonts w:hint="eastAsia"/>
              </w:rPr>
              <w:t>，返回</w:t>
            </w:r>
            <w:r>
              <w:t>上一页面，</w:t>
            </w:r>
            <w:r>
              <w:rPr>
                <w:rFonts w:hint="eastAsia"/>
              </w:rPr>
              <w:t>刷新</w:t>
            </w:r>
            <w:r>
              <w:t>上一页面，状态为草稿状态；</w:t>
            </w:r>
          </w:p>
          <w:p w14:paraId="61225DDB" w14:textId="77777777" w:rsidR="0030772B" w:rsidRDefault="0030772B" w:rsidP="004F2392">
            <w:pPr>
              <w:pStyle w:val="ac"/>
              <w:ind w:left="360" w:firstLineChars="0" w:firstLine="0"/>
              <w:jc w:val="left"/>
            </w:pPr>
            <w:r>
              <w:rPr>
                <w:rFonts w:hint="eastAsia"/>
              </w:rPr>
              <w:t>c</w:t>
            </w:r>
            <w:r>
              <w:t>)</w:t>
            </w:r>
            <w:r>
              <w:rPr>
                <w:rFonts w:hint="eastAsia"/>
              </w:rPr>
              <w:t>、</w:t>
            </w:r>
            <w:r>
              <w:t>存在</w:t>
            </w:r>
            <w:r>
              <w:rPr>
                <w:rFonts w:hint="eastAsia"/>
              </w:rPr>
              <w:t>草稿</w:t>
            </w:r>
            <w:r>
              <w:t>状态，</w:t>
            </w:r>
            <w:r>
              <w:rPr>
                <w:rFonts w:hint="eastAsia"/>
              </w:rPr>
              <w:t>同时</w:t>
            </w:r>
            <w:r>
              <w:t>有效期完全一样</w:t>
            </w:r>
            <w:r>
              <w:rPr>
                <w:rFonts w:hint="eastAsia"/>
              </w:rPr>
              <w:t>，</w:t>
            </w:r>
            <w:r>
              <w:t>则根据</w:t>
            </w:r>
            <w:r>
              <w:rPr>
                <w:rFonts w:hint="eastAsia"/>
              </w:rPr>
              <w:t>城市</w:t>
            </w:r>
            <w:r>
              <w:t>、产品、服务车型判断是否存在相同的，如果存在，保留以前的</w:t>
            </w:r>
            <w:r>
              <w:rPr>
                <w:rFonts w:hint="eastAsia"/>
              </w:rPr>
              <w:t>相关</w:t>
            </w:r>
            <w:r>
              <w:t>费用</w:t>
            </w:r>
            <w:r>
              <w:rPr>
                <w:rFonts w:hint="eastAsia"/>
              </w:rPr>
              <w:t>，</w:t>
            </w:r>
            <w:r>
              <w:t>如果不一样则</w:t>
            </w:r>
            <w:r>
              <w:rPr>
                <w:rFonts w:hint="eastAsia"/>
              </w:rPr>
              <w:t>追加</w:t>
            </w:r>
            <w:r>
              <w:t>规则</w:t>
            </w:r>
            <w:r>
              <w:rPr>
                <w:rFonts w:hint="eastAsia"/>
              </w:rPr>
              <w:t>到</w:t>
            </w:r>
            <w:r>
              <w:t>现有的</w:t>
            </w:r>
            <w:r>
              <w:rPr>
                <w:rFonts w:hint="eastAsia"/>
              </w:rPr>
              <w:t>草稿</w:t>
            </w:r>
            <w:r>
              <w:t>状态</w:t>
            </w:r>
            <w:r>
              <w:rPr>
                <w:rFonts w:hint="eastAsia"/>
              </w:rPr>
              <w:t>里面</w:t>
            </w:r>
            <w:r>
              <w:t>，</w:t>
            </w:r>
            <w:r>
              <w:rPr>
                <w:rFonts w:hint="eastAsia"/>
              </w:rPr>
              <w:t>保存</w:t>
            </w:r>
            <w:r>
              <w:t>成功</w:t>
            </w:r>
            <w:r>
              <w:rPr>
                <w:rFonts w:hint="eastAsia"/>
              </w:rPr>
              <w:t>提示</w:t>
            </w:r>
            <w:r>
              <w:t>“</w:t>
            </w:r>
            <w:r>
              <w:rPr>
                <w:rFonts w:hint="eastAsia"/>
              </w:rPr>
              <w:t>保存</w:t>
            </w:r>
            <w:r>
              <w:t>成功</w:t>
            </w:r>
            <w:r>
              <w:t>”</w:t>
            </w:r>
            <w:r>
              <w:rPr>
                <w:rFonts w:hint="eastAsia"/>
              </w:rPr>
              <w:t>，返回</w:t>
            </w:r>
            <w:r>
              <w:t>上一页面，</w:t>
            </w:r>
            <w:r>
              <w:rPr>
                <w:rFonts w:hint="eastAsia"/>
              </w:rPr>
              <w:t>刷新</w:t>
            </w:r>
            <w:r>
              <w:t>上一页面，状态为草稿状态；</w:t>
            </w:r>
          </w:p>
          <w:p w14:paraId="7E777345" w14:textId="77777777" w:rsidR="0030772B" w:rsidRDefault="0030772B" w:rsidP="004F2392">
            <w:pPr>
              <w:jc w:val="left"/>
            </w:pPr>
            <w:r>
              <w:rPr>
                <w:rFonts w:hint="eastAsia"/>
              </w:rPr>
              <w:t>2</w:t>
            </w:r>
            <w:r>
              <w:rPr>
                <w:rFonts w:hint="eastAsia"/>
              </w:rPr>
              <w:t>、判断是否已经存在已启用的规则</w:t>
            </w:r>
          </w:p>
          <w:p w14:paraId="478E20AB" w14:textId="77777777" w:rsidR="0030772B" w:rsidRDefault="0030772B" w:rsidP="004F2392">
            <w:pPr>
              <w:jc w:val="left"/>
            </w:pPr>
            <w:r>
              <w:t xml:space="preserve">   </w:t>
            </w:r>
            <w:r>
              <w:rPr>
                <w:rFonts w:hint="eastAsia"/>
              </w:rPr>
              <w:t>a)</w:t>
            </w:r>
            <w:r>
              <w:rPr>
                <w:rFonts w:hint="eastAsia"/>
              </w:rPr>
              <w:t>、不存在</w:t>
            </w:r>
            <w:r>
              <w:t>，直接保存，</w:t>
            </w:r>
            <w:r>
              <w:rPr>
                <w:rFonts w:hint="eastAsia"/>
              </w:rPr>
              <w:t>保存</w:t>
            </w:r>
            <w:r>
              <w:t>成功</w:t>
            </w:r>
            <w:r>
              <w:rPr>
                <w:rFonts w:hint="eastAsia"/>
              </w:rPr>
              <w:t>提示</w:t>
            </w:r>
            <w:r>
              <w:t>“</w:t>
            </w:r>
            <w:r>
              <w:rPr>
                <w:rFonts w:hint="eastAsia"/>
              </w:rPr>
              <w:t>保存</w:t>
            </w:r>
            <w:r>
              <w:t>成功</w:t>
            </w:r>
            <w:r>
              <w:t>”</w:t>
            </w:r>
            <w:r>
              <w:rPr>
                <w:rFonts w:hint="eastAsia"/>
              </w:rPr>
              <w:t>，同时跳转到修改页面</w:t>
            </w:r>
            <w:r>
              <w:t>，状态为草稿状态；</w:t>
            </w:r>
          </w:p>
          <w:p w14:paraId="32880AAD" w14:textId="77777777" w:rsidR="0030772B" w:rsidRDefault="0030772B" w:rsidP="004F2392">
            <w:pPr>
              <w:pStyle w:val="ac"/>
              <w:ind w:left="360" w:firstLineChars="0" w:firstLine="0"/>
              <w:jc w:val="left"/>
            </w:pPr>
            <w:r>
              <w:rPr>
                <w:rFonts w:hint="eastAsia"/>
              </w:rPr>
              <w:t>b)</w:t>
            </w:r>
            <w:r>
              <w:rPr>
                <w:rFonts w:hint="eastAsia"/>
              </w:rPr>
              <w:t>、</w:t>
            </w:r>
            <w:r>
              <w:t>存在已启用规则，</w:t>
            </w:r>
            <w:r>
              <w:rPr>
                <w:rFonts w:hint="eastAsia"/>
              </w:rPr>
              <w:t>再</w:t>
            </w:r>
            <w:r>
              <w:t>判断有效期是否完全相同，如果</w:t>
            </w:r>
            <w:r>
              <w:rPr>
                <w:rFonts w:hint="eastAsia"/>
              </w:rPr>
              <w:t>不</w:t>
            </w:r>
            <w:r>
              <w:t>相同也不存在交叉</w:t>
            </w:r>
            <w:r>
              <w:rPr>
                <w:rFonts w:hint="eastAsia"/>
              </w:rPr>
              <w:t>，</w:t>
            </w:r>
            <w:r>
              <w:t>则直接保存，</w:t>
            </w:r>
            <w:r>
              <w:rPr>
                <w:rFonts w:hint="eastAsia"/>
              </w:rPr>
              <w:t>保存</w:t>
            </w:r>
            <w:r>
              <w:t>成功</w:t>
            </w:r>
            <w:r>
              <w:rPr>
                <w:rFonts w:hint="eastAsia"/>
              </w:rPr>
              <w:t>提示</w:t>
            </w:r>
            <w:r>
              <w:t>“</w:t>
            </w:r>
            <w:r>
              <w:rPr>
                <w:rFonts w:hint="eastAsia"/>
              </w:rPr>
              <w:t>保存</w:t>
            </w:r>
            <w:r>
              <w:t>成功</w:t>
            </w:r>
            <w:r>
              <w:t>”</w:t>
            </w:r>
            <w:r>
              <w:rPr>
                <w:rFonts w:hint="eastAsia"/>
              </w:rPr>
              <w:t>，返回</w:t>
            </w:r>
            <w:r>
              <w:t>上一页面，</w:t>
            </w:r>
            <w:r>
              <w:rPr>
                <w:rFonts w:hint="eastAsia"/>
              </w:rPr>
              <w:t>刷新</w:t>
            </w:r>
            <w:r>
              <w:t>上一页面，状态为草稿状态；</w:t>
            </w:r>
          </w:p>
          <w:p w14:paraId="280E5E6C" w14:textId="77777777" w:rsidR="0030772B" w:rsidRDefault="0030772B" w:rsidP="004F2392">
            <w:pPr>
              <w:pStyle w:val="ac"/>
              <w:ind w:left="360" w:firstLineChars="0" w:firstLine="0"/>
              <w:jc w:val="left"/>
            </w:pPr>
            <w:r>
              <w:rPr>
                <w:rFonts w:hint="eastAsia"/>
              </w:rPr>
              <w:t>c</w:t>
            </w:r>
            <w:r>
              <w:t>)</w:t>
            </w:r>
            <w:r>
              <w:rPr>
                <w:rFonts w:hint="eastAsia"/>
              </w:rPr>
              <w:t>、</w:t>
            </w:r>
            <w:r>
              <w:t>存在已启用规则，</w:t>
            </w:r>
            <w:r>
              <w:rPr>
                <w:rFonts w:hint="eastAsia"/>
              </w:rPr>
              <w:t>同时</w:t>
            </w:r>
            <w:r>
              <w:t>有效期完全一样或存在交叉</w:t>
            </w:r>
            <w:r>
              <w:rPr>
                <w:rFonts w:hint="eastAsia"/>
              </w:rPr>
              <w:t>，</w:t>
            </w:r>
            <w:r>
              <w:t>则根据</w:t>
            </w:r>
            <w:r>
              <w:rPr>
                <w:rFonts w:hint="eastAsia"/>
              </w:rPr>
              <w:t>“城市”</w:t>
            </w:r>
            <w:r>
              <w:t>、</w:t>
            </w:r>
            <w:r>
              <w:rPr>
                <w:rFonts w:hint="eastAsia"/>
              </w:rPr>
              <w:t>“下单</w:t>
            </w:r>
            <w:r>
              <w:t>产品</w:t>
            </w:r>
            <w:r>
              <w:rPr>
                <w:rFonts w:hint="eastAsia"/>
              </w:rPr>
              <w:t>”</w:t>
            </w:r>
            <w:r>
              <w:t>判断是否存在</w:t>
            </w:r>
            <w:r>
              <w:rPr>
                <w:rFonts w:hint="eastAsia"/>
              </w:rPr>
              <w:t>交集</w:t>
            </w:r>
            <w:r>
              <w:t>，如果存在，</w:t>
            </w:r>
            <w:r>
              <w:rPr>
                <w:rFonts w:hint="eastAsia"/>
              </w:rPr>
              <w:t>则</w:t>
            </w:r>
            <w:r>
              <w:t>不可启用</w:t>
            </w:r>
            <w:r>
              <w:rPr>
                <w:rFonts w:hint="eastAsia"/>
              </w:rPr>
              <w:t>，</w:t>
            </w:r>
            <w:r>
              <w:t>需要提示</w:t>
            </w:r>
            <w:r>
              <w:rPr>
                <w:rFonts w:hint="eastAsia"/>
              </w:rPr>
              <w:t>“当前已存在交集的规则，不可启用”，</w:t>
            </w:r>
            <w:r>
              <w:t>如果</w:t>
            </w:r>
            <w:r>
              <w:rPr>
                <w:rFonts w:hint="eastAsia"/>
              </w:rPr>
              <w:t>不存在交集，则直接启用，启用成功，提示“启用成功”，如果失败，则提示相应的失败信息</w:t>
            </w:r>
          </w:p>
          <w:p w14:paraId="4A492B54" w14:textId="77777777" w:rsidR="0030772B" w:rsidRPr="00FC6034" w:rsidRDefault="0030772B" w:rsidP="004F2392">
            <w:pPr>
              <w:jc w:val="left"/>
            </w:pPr>
          </w:p>
        </w:tc>
      </w:tr>
      <w:tr w:rsidR="0030772B" w14:paraId="7DE5D629" w14:textId="77777777" w:rsidTr="004F2392">
        <w:tc>
          <w:tcPr>
            <w:tcW w:w="1809" w:type="dxa"/>
            <w:vAlign w:val="center"/>
          </w:tcPr>
          <w:p w14:paraId="2577DB43" w14:textId="77777777" w:rsidR="0030772B" w:rsidRPr="00703446" w:rsidRDefault="0030772B" w:rsidP="004F2392">
            <w:pPr>
              <w:jc w:val="center"/>
            </w:pPr>
          </w:p>
        </w:tc>
        <w:tc>
          <w:tcPr>
            <w:tcW w:w="1843" w:type="dxa"/>
            <w:vAlign w:val="center"/>
          </w:tcPr>
          <w:p w14:paraId="022354E9" w14:textId="77777777" w:rsidR="0030772B" w:rsidRPr="005F1EAD" w:rsidRDefault="0030772B" w:rsidP="004F2392">
            <w:pPr>
              <w:jc w:val="center"/>
            </w:pPr>
            <w:r w:rsidRPr="005F1EAD">
              <w:rPr>
                <w:rFonts w:hint="eastAsia"/>
              </w:rPr>
              <w:t>【取消】按钮</w:t>
            </w:r>
          </w:p>
        </w:tc>
        <w:tc>
          <w:tcPr>
            <w:tcW w:w="6310" w:type="dxa"/>
            <w:vAlign w:val="center"/>
          </w:tcPr>
          <w:p w14:paraId="207D31A2" w14:textId="77777777" w:rsidR="0030772B" w:rsidRDefault="0030772B" w:rsidP="004F2392">
            <w:pPr>
              <w:jc w:val="left"/>
            </w:pPr>
            <w:r>
              <w:rPr>
                <w:rFonts w:hint="eastAsia"/>
              </w:rPr>
              <w:t>点击后</w:t>
            </w:r>
            <w:r>
              <w:t>弹出</w:t>
            </w:r>
            <w:r>
              <w:rPr>
                <w:rFonts w:hint="eastAsia"/>
              </w:rPr>
              <w:t>对话框</w:t>
            </w:r>
            <w:r>
              <w:t>，提示</w:t>
            </w:r>
            <w:r>
              <w:t>“</w:t>
            </w:r>
            <w:r>
              <w:rPr>
                <w:rFonts w:hint="eastAsia"/>
              </w:rPr>
              <w:t>您</w:t>
            </w:r>
            <w:r>
              <w:t>当前为点击【</w:t>
            </w:r>
            <w:r>
              <w:rPr>
                <w:rFonts w:hint="eastAsia"/>
              </w:rPr>
              <w:t>保存</w:t>
            </w:r>
            <w:r>
              <w:t>】</w:t>
            </w:r>
            <w:r>
              <w:rPr>
                <w:rFonts w:hint="eastAsia"/>
              </w:rPr>
              <w:t>按钮</w:t>
            </w:r>
            <w:r>
              <w:t>，</w:t>
            </w:r>
            <w:r>
              <w:rPr>
                <w:rFonts w:hint="eastAsia"/>
              </w:rPr>
              <w:t>确认</w:t>
            </w:r>
            <w:r>
              <w:t>放弃保存吗？</w:t>
            </w:r>
            <w:r>
              <w:t>”</w:t>
            </w:r>
            <w:r>
              <w:rPr>
                <w:rFonts w:hint="eastAsia"/>
              </w:rPr>
              <w:t>点击</w:t>
            </w:r>
            <w:r>
              <w:t>放弃保存</w:t>
            </w:r>
            <w:r>
              <w:rPr>
                <w:rFonts w:hint="eastAsia"/>
              </w:rPr>
              <w:t>，</w:t>
            </w:r>
            <w:r>
              <w:t>返回</w:t>
            </w:r>
            <w:r>
              <w:rPr>
                <w:rFonts w:hint="eastAsia"/>
              </w:rPr>
              <w:t>到</w:t>
            </w:r>
            <w:r>
              <w:t>主页面</w:t>
            </w:r>
            <w:r>
              <w:rPr>
                <w:rFonts w:hint="eastAsia"/>
              </w:rPr>
              <w:t>，</w:t>
            </w:r>
            <w:r>
              <w:t>点击</w:t>
            </w:r>
            <w:r>
              <w:rPr>
                <w:rFonts w:hint="eastAsia"/>
              </w:rPr>
              <w:t>返回</w:t>
            </w:r>
            <w:r>
              <w:t>保存，关闭当前对话框</w:t>
            </w:r>
          </w:p>
        </w:tc>
      </w:tr>
      <w:tr w:rsidR="0030772B" w14:paraId="53D2E16C" w14:textId="77777777" w:rsidTr="004F2392">
        <w:tc>
          <w:tcPr>
            <w:tcW w:w="1809" w:type="dxa"/>
            <w:vAlign w:val="center"/>
          </w:tcPr>
          <w:p w14:paraId="7555F095" w14:textId="77777777" w:rsidR="0030772B" w:rsidRPr="00703446" w:rsidRDefault="0030772B" w:rsidP="004F2392">
            <w:pPr>
              <w:jc w:val="center"/>
            </w:pPr>
          </w:p>
        </w:tc>
        <w:tc>
          <w:tcPr>
            <w:tcW w:w="1843" w:type="dxa"/>
            <w:vAlign w:val="center"/>
          </w:tcPr>
          <w:p w14:paraId="7CFB708C" w14:textId="77777777" w:rsidR="0030772B" w:rsidRPr="005F1EAD" w:rsidRDefault="0030772B" w:rsidP="004F2392">
            <w:pPr>
              <w:jc w:val="center"/>
            </w:pPr>
            <w:r w:rsidRPr="005F1EAD">
              <w:rPr>
                <w:rFonts w:hint="eastAsia"/>
              </w:rPr>
              <w:t>【返回】按钮</w:t>
            </w:r>
          </w:p>
        </w:tc>
        <w:tc>
          <w:tcPr>
            <w:tcW w:w="6310" w:type="dxa"/>
            <w:vAlign w:val="center"/>
          </w:tcPr>
          <w:p w14:paraId="5519A4C4" w14:textId="77777777" w:rsidR="0030772B" w:rsidRDefault="0030772B" w:rsidP="004F2392">
            <w:pPr>
              <w:jc w:val="left"/>
            </w:pPr>
            <w:r>
              <w:rPr>
                <w:rFonts w:hint="eastAsia"/>
              </w:rPr>
              <w:t>点击后</w:t>
            </w:r>
            <w:r>
              <w:t>弹出</w:t>
            </w:r>
            <w:r>
              <w:rPr>
                <w:rFonts w:hint="eastAsia"/>
              </w:rPr>
              <w:t>对话框</w:t>
            </w:r>
            <w:r>
              <w:t>，提示</w:t>
            </w:r>
            <w:r>
              <w:t>“</w:t>
            </w:r>
            <w:r>
              <w:rPr>
                <w:rFonts w:hint="eastAsia"/>
              </w:rPr>
              <w:t>您</w:t>
            </w:r>
            <w:r>
              <w:t>当前为点击【</w:t>
            </w:r>
            <w:r>
              <w:rPr>
                <w:rFonts w:hint="eastAsia"/>
              </w:rPr>
              <w:t>保存</w:t>
            </w:r>
            <w:r>
              <w:t>】</w:t>
            </w:r>
            <w:r>
              <w:rPr>
                <w:rFonts w:hint="eastAsia"/>
              </w:rPr>
              <w:t>按钮</w:t>
            </w:r>
            <w:r>
              <w:t>，</w:t>
            </w:r>
            <w:r>
              <w:rPr>
                <w:rFonts w:hint="eastAsia"/>
              </w:rPr>
              <w:t>确认</w:t>
            </w:r>
            <w:r>
              <w:t>放弃保存吗？</w:t>
            </w:r>
            <w:r>
              <w:t>”</w:t>
            </w:r>
            <w:r>
              <w:rPr>
                <w:rFonts w:hint="eastAsia"/>
              </w:rPr>
              <w:t>点击</w:t>
            </w:r>
            <w:r>
              <w:t>放弃保存</w:t>
            </w:r>
            <w:r>
              <w:rPr>
                <w:rFonts w:hint="eastAsia"/>
              </w:rPr>
              <w:t>，</w:t>
            </w:r>
            <w:r>
              <w:t>返回</w:t>
            </w:r>
            <w:r>
              <w:rPr>
                <w:rFonts w:hint="eastAsia"/>
              </w:rPr>
              <w:t>到</w:t>
            </w:r>
            <w:r>
              <w:t>主页面</w:t>
            </w:r>
            <w:r>
              <w:rPr>
                <w:rFonts w:hint="eastAsia"/>
              </w:rPr>
              <w:t>，</w:t>
            </w:r>
            <w:r>
              <w:t>点击</w:t>
            </w:r>
            <w:r>
              <w:rPr>
                <w:rFonts w:hint="eastAsia"/>
              </w:rPr>
              <w:t>返回</w:t>
            </w:r>
            <w:r>
              <w:t>保存，关闭当前对话框</w:t>
            </w:r>
          </w:p>
        </w:tc>
      </w:tr>
    </w:tbl>
    <w:p w14:paraId="5C1ECD7D" w14:textId="77777777" w:rsidR="0030772B" w:rsidRPr="002626F7" w:rsidRDefault="0030772B" w:rsidP="0030772B"/>
    <w:p w14:paraId="24BE2BC6" w14:textId="77777777" w:rsidR="0030772B" w:rsidRDefault="0030772B" w:rsidP="0030772B">
      <w:pPr>
        <w:pStyle w:val="6"/>
      </w:pPr>
      <w:r>
        <w:rPr>
          <w:rFonts w:hint="eastAsia"/>
        </w:rPr>
        <w:t>前置条件</w:t>
      </w:r>
    </w:p>
    <w:p w14:paraId="2EA20BF8" w14:textId="77777777" w:rsidR="0030772B" w:rsidRPr="002626F7" w:rsidRDefault="0030772B" w:rsidP="0030772B">
      <w:r>
        <w:rPr>
          <w:rFonts w:hint="eastAsia"/>
        </w:rPr>
        <w:t>无</w:t>
      </w:r>
    </w:p>
    <w:p w14:paraId="19B1F60C" w14:textId="77777777" w:rsidR="0030772B" w:rsidRDefault="0030772B" w:rsidP="0030772B">
      <w:pPr>
        <w:pStyle w:val="6"/>
      </w:pPr>
      <w:r>
        <w:rPr>
          <w:rFonts w:hint="eastAsia"/>
        </w:rPr>
        <w:t>用例流程</w:t>
      </w:r>
    </w:p>
    <w:p w14:paraId="5B38F2BD" w14:textId="77777777" w:rsidR="0030772B" w:rsidRPr="002626F7" w:rsidRDefault="0030772B" w:rsidP="0030772B">
      <w:r>
        <w:rPr>
          <w:rFonts w:hint="eastAsia"/>
        </w:rPr>
        <w:t>无</w:t>
      </w:r>
    </w:p>
    <w:p w14:paraId="32C52855" w14:textId="77777777" w:rsidR="0030772B" w:rsidRDefault="0030772B" w:rsidP="0030772B">
      <w:pPr>
        <w:pStyle w:val="6"/>
      </w:pPr>
      <w:r>
        <w:rPr>
          <w:rFonts w:hint="eastAsia"/>
        </w:rPr>
        <w:t>后置条件</w:t>
      </w:r>
    </w:p>
    <w:p w14:paraId="50A91F64" w14:textId="77777777" w:rsidR="0030772B" w:rsidRDefault="0030772B" w:rsidP="0030772B">
      <w:r>
        <w:rPr>
          <w:rFonts w:hint="eastAsia"/>
        </w:rPr>
        <w:t>无</w:t>
      </w:r>
    </w:p>
    <w:p w14:paraId="0326295B" w14:textId="77777777" w:rsidR="0030772B" w:rsidRDefault="0030772B" w:rsidP="0030772B">
      <w:pPr>
        <w:pStyle w:val="5"/>
      </w:pPr>
      <w:bookmarkStart w:id="537" w:name="_Toc458776327"/>
      <w:r>
        <w:rPr>
          <w:rFonts w:hint="eastAsia"/>
        </w:rPr>
        <w:t>维护计费</w:t>
      </w:r>
      <w:r>
        <w:t>规则</w:t>
      </w:r>
      <w:bookmarkEnd w:id="537"/>
    </w:p>
    <w:p w14:paraId="6A0D3C5B" w14:textId="77777777" w:rsidR="0030772B" w:rsidRDefault="0030772B" w:rsidP="0030772B">
      <w:pPr>
        <w:pStyle w:val="6"/>
      </w:pPr>
      <w:r>
        <w:rPr>
          <w:rFonts w:hint="eastAsia"/>
        </w:rPr>
        <w:t>用例描述</w:t>
      </w:r>
    </w:p>
    <w:p w14:paraId="18D16706" w14:textId="77777777" w:rsidR="0030772B" w:rsidRPr="002626F7" w:rsidRDefault="0030772B" w:rsidP="0030772B">
      <w:r>
        <w:rPr>
          <w:rFonts w:hint="eastAsia"/>
        </w:rPr>
        <w:t>租赁</w:t>
      </w:r>
      <w:r>
        <w:t>公司</w:t>
      </w:r>
      <w:r>
        <w:rPr>
          <w:rFonts w:hint="eastAsia"/>
        </w:rPr>
        <w:t>修改个性化</w:t>
      </w:r>
      <w:r>
        <w:t>计费规则</w:t>
      </w:r>
    </w:p>
    <w:p w14:paraId="346A143E" w14:textId="77777777" w:rsidR="0030772B" w:rsidRDefault="0030772B" w:rsidP="0030772B">
      <w:pPr>
        <w:pStyle w:val="6"/>
      </w:pPr>
      <w:r>
        <w:rPr>
          <w:rFonts w:hint="eastAsia"/>
        </w:rPr>
        <w:lastRenderedPageBreak/>
        <w:t>原型界面</w:t>
      </w:r>
    </w:p>
    <w:p w14:paraId="649757CD" w14:textId="77777777" w:rsidR="0030772B" w:rsidRDefault="0030772B" w:rsidP="0030772B">
      <w:pPr>
        <w:keepNext/>
      </w:pPr>
      <w:r>
        <w:rPr>
          <w:noProof/>
        </w:rPr>
        <w:drawing>
          <wp:inline distT="0" distB="0" distL="0" distR="0" wp14:anchorId="1882F3F6" wp14:editId="72D5D66B">
            <wp:extent cx="6188710" cy="24155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8710" cy="2415540"/>
                    </a:xfrm>
                    <a:prstGeom prst="rect">
                      <a:avLst/>
                    </a:prstGeom>
                  </pic:spPr>
                </pic:pic>
              </a:graphicData>
            </a:graphic>
          </wp:inline>
        </w:drawing>
      </w:r>
    </w:p>
    <w:p w14:paraId="1D10460A" w14:textId="77777777" w:rsidR="0030772B" w:rsidRDefault="0030772B" w:rsidP="0030772B">
      <w:pPr>
        <w:pStyle w:val="ae"/>
        <w:jc w:val="center"/>
      </w:pPr>
      <w:r>
        <w:t xml:space="preserve">Figure </w:t>
      </w:r>
      <w:fldSimple w:instr=" SEQ Figure \* ARABIC ">
        <w:r w:rsidR="009A2801">
          <w:rPr>
            <w:noProof/>
          </w:rPr>
          <w:t>196</w:t>
        </w:r>
      </w:fldSimple>
    </w:p>
    <w:p w14:paraId="145BBD0F" w14:textId="77777777" w:rsidR="0030772B" w:rsidRPr="002626F7" w:rsidRDefault="0030772B" w:rsidP="0030772B">
      <w:pPr>
        <w:jc w:val="center"/>
      </w:pPr>
    </w:p>
    <w:p w14:paraId="1E70B09C" w14:textId="77777777" w:rsidR="0030772B" w:rsidRDefault="0030772B" w:rsidP="0030772B">
      <w:pPr>
        <w:pStyle w:val="6"/>
      </w:pPr>
      <w:r>
        <w:rPr>
          <w:rFonts w:hint="eastAsia"/>
        </w:rPr>
        <w:t>界面元素</w:t>
      </w:r>
    </w:p>
    <w:p w14:paraId="64340113" w14:textId="77777777" w:rsidR="0030772B" w:rsidRDefault="0030772B" w:rsidP="0030772B">
      <w:pPr>
        <w:pStyle w:val="ae"/>
        <w:keepNext/>
      </w:pPr>
      <w:r>
        <w:t xml:space="preserve">Table </w:t>
      </w:r>
      <w:fldSimple w:instr=" SEQ Table \* ARABIC ">
        <w:r w:rsidR="009A2801">
          <w:rPr>
            <w:noProof/>
          </w:rPr>
          <w:t>92</w:t>
        </w:r>
      </w:fldSimple>
    </w:p>
    <w:tbl>
      <w:tblPr>
        <w:tblStyle w:val="ad"/>
        <w:tblW w:w="0" w:type="auto"/>
        <w:tblLook w:val="04A0" w:firstRow="1" w:lastRow="0" w:firstColumn="1" w:lastColumn="0" w:noHBand="0" w:noVBand="1"/>
      </w:tblPr>
      <w:tblGrid>
        <w:gridCol w:w="1809"/>
        <w:gridCol w:w="1843"/>
        <w:gridCol w:w="6310"/>
      </w:tblGrid>
      <w:tr w:rsidR="0030772B" w:rsidRPr="00753787" w14:paraId="74747D97" w14:textId="77777777" w:rsidTr="004F2392">
        <w:trPr>
          <w:trHeight w:val="567"/>
        </w:trPr>
        <w:tc>
          <w:tcPr>
            <w:tcW w:w="1809" w:type="dxa"/>
            <w:shd w:val="clear" w:color="auto" w:fill="D9D9D9" w:themeFill="background1" w:themeFillShade="D9"/>
            <w:vAlign w:val="center"/>
          </w:tcPr>
          <w:p w14:paraId="3A1A1CC8"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16CEE732"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1A882808" w14:textId="77777777" w:rsidR="0030772B" w:rsidRPr="00753787" w:rsidRDefault="0030772B" w:rsidP="004F2392">
            <w:pPr>
              <w:jc w:val="center"/>
              <w:rPr>
                <w:b/>
              </w:rPr>
            </w:pPr>
            <w:r w:rsidRPr="00753787">
              <w:rPr>
                <w:b/>
              </w:rPr>
              <w:t>描述</w:t>
            </w:r>
          </w:p>
        </w:tc>
      </w:tr>
      <w:tr w:rsidR="0030772B" w14:paraId="03357BF2" w14:textId="77777777" w:rsidTr="004F2392">
        <w:tc>
          <w:tcPr>
            <w:tcW w:w="1809" w:type="dxa"/>
            <w:vMerge w:val="restart"/>
            <w:vAlign w:val="center"/>
          </w:tcPr>
          <w:p w14:paraId="3402FD05" w14:textId="77777777" w:rsidR="0030772B" w:rsidRPr="00703446" w:rsidRDefault="0030772B" w:rsidP="004F2392">
            <w:pPr>
              <w:jc w:val="center"/>
            </w:pPr>
            <w:r>
              <w:rPr>
                <w:rFonts w:hint="eastAsia"/>
              </w:rPr>
              <w:t>列表区域</w:t>
            </w:r>
          </w:p>
        </w:tc>
        <w:tc>
          <w:tcPr>
            <w:tcW w:w="1843" w:type="dxa"/>
            <w:vAlign w:val="center"/>
          </w:tcPr>
          <w:p w14:paraId="71B189B2" w14:textId="77777777" w:rsidR="0030772B" w:rsidRDefault="0030772B" w:rsidP="004F2392">
            <w:pPr>
              <w:jc w:val="center"/>
            </w:pPr>
            <w:r>
              <w:t>主页</w:t>
            </w:r>
          </w:p>
        </w:tc>
        <w:tc>
          <w:tcPr>
            <w:tcW w:w="6310" w:type="dxa"/>
            <w:vAlign w:val="center"/>
          </w:tcPr>
          <w:p w14:paraId="42FC6C8C" w14:textId="77777777" w:rsidR="0030772B" w:rsidRDefault="0030772B" w:rsidP="0030772B">
            <w:pPr>
              <w:pStyle w:val="ac"/>
              <w:numPr>
                <w:ilvl w:val="0"/>
                <w:numId w:val="161"/>
              </w:numPr>
              <w:ind w:firstLineChars="0"/>
              <w:jc w:val="left"/>
            </w:pPr>
            <w:r>
              <w:t>列表</w:t>
            </w:r>
            <w:r>
              <w:rPr>
                <w:rFonts w:hint="eastAsia"/>
              </w:rPr>
              <w:t>初始化</w:t>
            </w:r>
            <w:r>
              <w:t>：</w:t>
            </w:r>
            <w:r>
              <w:rPr>
                <w:rFonts w:hint="eastAsia"/>
              </w:rPr>
              <w:t>根据</w:t>
            </w:r>
            <w:r>
              <w:t>条件</w:t>
            </w:r>
            <w:r>
              <w:rPr>
                <w:rFonts w:hint="eastAsia"/>
              </w:rPr>
              <w:t>相应</w:t>
            </w:r>
            <w:r>
              <w:t>的</w:t>
            </w:r>
            <w:r>
              <w:rPr>
                <w:rFonts w:hint="eastAsia"/>
              </w:rPr>
              <w:t>显示计费</w:t>
            </w:r>
            <w:r>
              <w:t>规则信息</w:t>
            </w:r>
            <w:r>
              <w:rPr>
                <w:rFonts w:hint="eastAsia"/>
              </w:rPr>
              <w:t>，同时</w:t>
            </w:r>
            <w:r>
              <w:t>根据城市、</w:t>
            </w:r>
            <w:r>
              <w:rPr>
                <w:rFonts w:hint="eastAsia"/>
              </w:rPr>
              <w:t>规则</w:t>
            </w:r>
            <w:r>
              <w:t>类型</w:t>
            </w:r>
            <w:r>
              <w:rPr>
                <w:rFonts w:hint="eastAsia"/>
              </w:rPr>
              <w:t>排序</w:t>
            </w:r>
          </w:p>
          <w:p w14:paraId="68DD0C80" w14:textId="77777777" w:rsidR="0030772B" w:rsidRPr="00703446" w:rsidRDefault="0030772B" w:rsidP="0030772B">
            <w:pPr>
              <w:pStyle w:val="ac"/>
              <w:numPr>
                <w:ilvl w:val="0"/>
                <w:numId w:val="161"/>
              </w:numPr>
              <w:ind w:firstLineChars="0"/>
              <w:jc w:val="left"/>
            </w:pPr>
            <w:r>
              <w:rPr>
                <w:rFonts w:hint="eastAsia"/>
              </w:rPr>
              <w:t>列表</w:t>
            </w:r>
            <w:r>
              <w:t>上面的横条，需要显示机构</w:t>
            </w:r>
            <w:r>
              <w:rPr>
                <w:rFonts w:hint="eastAsia"/>
              </w:rPr>
              <w:t>名称</w:t>
            </w:r>
            <w:r>
              <w:rPr>
                <w:rFonts w:hint="eastAsia"/>
              </w:rPr>
              <w:t>(</w:t>
            </w:r>
            <w:r>
              <w:rPr>
                <w:rFonts w:hint="eastAsia"/>
              </w:rPr>
              <w:t>即</w:t>
            </w:r>
            <w:r>
              <w:t>：机构简称</w:t>
            </w:r>
            <w:r>
              <w:rPr>
                <w:rFonts w:hint="eastAsia"/>
              </w:rPr>
              <w:t>)</w:t>
            </w:r>
          </w:p>
        </w:tc>
      </w:tr>
      <w:tr w:rsidR="0030772B" w14:paraId="29E10D96" w14:textId="77777777" w:rsidTr="004F2392">
        <w:tc>
          <w:tcPr>
            <w:tcW w:w="1809" w:type="dxa"/>
            <w:vMerge/>
            <w:vAlign w:val="center"/>
          </w:tcPr>
          <w:p w14:paraId="35E0A68A" w14:textId="77777777" w:rsidR="0030772B" w:rsidRPr="00703446" w:rsidRDefault="0030772B" w:rsidP="004F2392">
            <w:pPr>
              <w:jc w:val="center"/>
            </w:pPr>
          </w:p>
        </w:tc>
        <w:tc>
          <w:tcPr>
            <w:tcW w:w="1843" w:type="dxa"/>
            <w:vAlign w:val="center"/>
          </w:tcPr>
          <w:p w14:paraId="0661DBBF" w14:textId="77777777" w:rsidR="0030772B" w:rsidRPr="005D2716" w:rsidRDefault="0030772B" w:rsidP="004F2392">
            <w:pPr>
              <w:jc w:val="center"/>
            </w:pPr>
            <w:r>
              <w:rPr>
                <w:rFonts w:hint="eastAsia"/>
              </w:rPr>
              <w:t>列表</w:t>
            </w:r>
          </w:p>
        </w:tc>
        <w:tc>
          <w:tcPr>
            <w:tcW w:w="6310" w:type="dxa"/>
            <w:vAlign w:val="center"/>
          </w:tcPr>
          <w:p w14:paraId="7337F02C" w14:textId="77777777" w:rsidR="0030772B" w:rsidRDefault="0030772B" w:rsidP="0030772B">
            <w:pPr>
              <w:pStyle w:val="ac"/>
              <w:numPr>
                <w:ilvl w:val="0"/>
                <w:numId w:val="160"/>
              </w:numPr>
              <w:ind w:firstLineChars="0"/>
              <w:jc w:val="left"/>
            </w:pPr>
            <w:r>
              <w:rPr>
                <w:rFonts w:hint="eastAsia"/>
              </w:rPr>
              <w:t>列表包括：城市</w:t>
            </w:r>
            <w:r>
              <w:t>、服务车型、规则类型、起步价</w:t>
            </w:r>
            <w:r>
              <w:rPr>
                <w:rFonts w:hint="eastAsia"/>
              </w:rPr>
              <w:t>(</w:t>
            </w:r>
            <w:r>
              <w:rPr>
                <w:rFonts w:hint="eastAsia"/>
              </w:rPr>
              <w:t>元</w:t>
            </w:r>
            <w:r>
              <w:rPr>
                <w:rFonts w:hint="eastAsia"/>
              </w:rPr>
              <w:t>)</w:t>
            </w:r>
            <w:r>
              <w:rPr>
                <w:rFonts w:hint="eastAsia"/>
              </w:rPr>
              <w:t>、</w:t>
            </w:r>
            <w:r>
              <w:t>里程价</w:t>
            </w:r>
            <w:r>
              <w:rPr>
                <w:rFonts w:hint="eastAsia"/>
              </w:rPr>
              <w:t>(</w:t>
            </w:r>
            <w:r>
              <w:rPr>
                <w:rFonts w:hint="eastAsia"/>
              </w:rPr>
              <w:t>元</w:t>
            </w:r>
            <w:r>
              <w:rPr>
                <w:rFonts w:hint="eastAsia"/>
              </w:rPr>
              <w:t>/</w:t>
            </w:r>
            <w:r>
              <w:rPr>
                <w:rFonts w:hint="eastAsia"/>
              </w:rPr>
              <w:t>公里</w:t>
            </w:r>
            <w:r>
              <w:rPr>
                <w:rFonts w:hint="eastAsia"/>
              </w:rPr>
              <w:t>)</w:t>
            </w:r>
            <w:r>
              <w:rPr>
                <w:rFonts w:hint="eastAsia"/>
              </w:rPr>
              <w:t>、</w:t>
            </w:r>
            <w:r>
              <w:t>时间补贴</w:t>
            </w:r>
            <w:r>
              <w:t> (</w:t>
            </w:r>
            <w:r>
              <w:rPr>
                <w:rFonts w:hint="eastAsia"/>
              </w:rPr>
              <w:t>元</w:t>
            </w:r>
            <w:r>
              <w:rPr>
                <w:rFonts w:hint="eastAsia"/>
              </w:rPr>
              <w:t>/</w:t>
            </w:r>
            <w:r>
              <w:rPr>
                <w:rFonts w:hint="eastAsia"/>
              </w:rPr>
              <w:t>分钟</w:t>
            </w:r>
            <w:r>
              <w:t>)</w:t>
            </w:r>
            <w:r>
              <w:rPr>
                <w:rFonts w:hint="eastAsia"/>
              </w:rPr>
              <w:t>、</w:t>
            </w:r>
            <w:r>
              <w:t>时间补贴类型、时速</w:t>
            </w:r>
            <w:r>
              <w:rPr>
                <w:rFonts w:hint="eastAsia"/>
              </w:rPr>
              <w:t>(</w:t>
            </w:r>
            <w:r>
              <w:rPr>
                <w:rFonts w:hint="eastAsia"/>
              </w:rPr>
              <w:t>公里</w:t>
            </w:r>
            <w:r>
              <w:rPr>
                <w:rFonts w:hint="eastAsia"/>
              </w:rPr>
              <w:t>/</w:t>
            </w:r>
            <w:r>
              <w:rPr>
                <w:rFonts w:hint="eastAsia"/>
              </w:rPr>
              <w:t>小时</w:t>
            </w:r>
            <w:r>
              <w:rPr>
                <w:rFonts w:hint="eastAsia"/>
              </w:rPr>
              <w:t>)</w:t>
            </w:r>
            <w:r>
              <w:rPr>
                <w:rFonts w:hint="eastAsia"/>
              </w:rPr>
              <w:t>、更新</w:t>
            </w:r>
            <w:r>
              <w:t>时间</w:t>
            </w:r>
          </w:p>
          <w:p w14:paraId="4405B441" w14:textId="77777777" w:rsidR="0030772B" w:rsidRDefault="0030772B" w:rsidP="0030772B">
            <w:pPr>
              <w:pStyle w:val="ac"/>
              <w:numPr>
                <w:ilvl w:val="0"/>
                <w:numId w:val="160"/>
              </w:numPr>
              <w:ind w:firstLineChars="0"/>
              <w:jc w:val="left"/>
            </w:pPr>
            <w:r>
              <w:rPr>
                <w:rFonts w:hint="eastAsia"/>
              </w:rPr>
              <w:t>列表包括</w:t>
            </w:r>
            <w:r>
              <w:t>的按钮：【</w:t>
            </w:r>
            <w:r>
              <w:rPr>
                <w:rFonts w:hint="eastAsia"/>
              </w:rPr>
              <w:t>修改</w:t>
            </w:r>
            <w:r>
              <w:t>】</w:t>
            </w:r>
            <w:r>
              <w:rPr>
                <w:rFonts w:hint="eastAsia"/>
              </w:rPr>
              <w:t>、</w:t>
            </w:r>
            <w:r>
              <w:t>【</w:t>
            </w:r>
            <w:r>
              <w:rPr>
                <w:rFonts w:hint="eastAsia"/>
              </w:rPr>
              <w:t>删除</w:t>
            </w:r>
            <w:r>
              <w:t>】</w:t>
            </w:r>
          </w:p>
        </w:tc>
      </w:tr>
      <w:tr w:rsidR="0030772B" w14:paraId="28D6EE7F" w14:textId="77777777" w:rsidTr="004F2392">
        <w:tc>
          <w:tcPr>
            <w:tcW w:w="1809" w:type="dxa"/>
            <w:vMerge w:val="restart"/>
            <w:vAlign w:val="center"/>
          </w:tcPr>
          <w:p w14:paraId="39D30384" w14:textId="77777777" w:rsidR="0030772B" w:rsidRPr="00703446" w:rsidRDefault="0030772B" w:rsidP="004F2392">
            <w:pPr>
              <w:jc w:val="center"/>
            </w:pPr>
            <w:r>
              <w:rPr>
                <w:rFonts w:hint="eastAsia"/>
              </w:rPr>
              <w:t>修改</w:t>
            </w:r>
            <w:r>
              <w:t>弹出</w:t>
            </w:r>
            <w:r>
              <w:rPr>
                <w:rFonts w:hint="eastAsia"/>
              </w:rPr>
              <w:t>窗</w:t>
            </w:r>
          </w:p>
        </w:tc>
        <w:tc>
          <w:tcPr>
            <w:tcW w:w="1843" w:type="dxa"/>
            <w:vAlign w:val="center"/>
          </w:tcPr>
          <w:p w14:paraId="6F3AB87D" w14:textId="77777777" w:rsidR="0030772B" w:rsidRDefault="0030772B" w:rsidP="004F2392">
            <w:pPr>
              <w:jc w:val="center"/>
            </w:pPr>
            <w:r>
              <w:rPr>
                <w:rFonts w:hint="eastAsia"/>
              </w:rPr>
              <w:t>初始化</w:t>
            </w:r>
          </w:p>
        </w:tc>
        <w:tc>
          <w:tcPr>
            <w:tcW w:w="6310" w:type="dxa"/>
            <w:vAlign w:val="center"/>
          </w:tcPr>
          <w:p w14:paraId="3AC495F0" w14:textId="77777777" w:rsidR="0030772B" w:rsidRDefault="0030772B" w:rsidP="0030772B">
            <w:pPr>
              <w:pStyle w:val="ac"/>
              <w:numPr>
                <w:ilvl w:val="0"/>
                <w:numId w:val="162"/>
              </w:numPr>
              <w:ind w:firstLineChars="0"/>
              <w:jc w:val="left"/>
            </w:pPr>
            <w:r>
              <w:rPr>
                <w:rFonts w:hint="eastAsia"/>
              </w:rPr>
              <w:t>根据相应</w:t>
            </w:r>
            <w:r>
              <w:t>的信息显示到相应的控件上</w:t>
            </w:r>
          </w:p>
          <w:p w14:paraId="22B8DBDA" w14:textId="77777777" w:rsidR="0030772B" w:rsidRPr="00703446" w:rsidRDefault="0030772B" w:rsidP="0030772B">
            <w:pPr>
              <w:pStyle w:val="ac"/>
              <w:numPr>
                <w:ilvl w:val="0"/>
                <w:numId w:val="162"/>
              </w:numPr>
              <w:ind w:firstLineChars="0"/>
              <w:jc w:val="left"/>
            </w:pPr>
            <w:r>
              <w:rPr>
                <w:rFonts w:asciiTheme="minorEastAsia" w:eastAsiaTheme="minorEastAsia" w:hAnsiTheme="minorEastAsia" w:hint="eastAsia"/>
                <w:kern w:val="3"/>
              </w:rPr>
              <w:t>如果</w:t>
            </w:r>
            <w:r>
              <w:rPr>
                <w:rFonts w:asciiTheme="minorEastAsia" w:eastAsiaTheme="minorEastAsia" w:hAnsiTheme="minorEastAsia"/>
                <w:kern w:val="3"/>
              </w:rPr>
              <w:t>是总是用，时速</w:t>
            </w:r>
            <w:r>
              <w:rPr>
                <w:rFonts w:asciiTheme="minorEastAsia" w:eastAsiaTheme="minorEastAsia" w:hAnsiTheme="minorEastAsia" w:hint="eastAsia"/>
                <w:kern w:val="3"/>
              </w:rPr>
              <w:t>控件</w:t>
            </w:r>
            <w:r>
              <w:rPr>
                <w:rFonts w:asciiTheme="minorEastAsia" w:eastAsiaTheme="minorEastAsia" w:hAnsiTheme="minorEastAsia"/>
                <w:kern w:val="3"/>
              </w:rPr>
              <w:t>需要隐藏，如果是低速用时，则显示</w:t>
            </w:r>
          </w:p>
        </w:tc>
      </w:tr>
      <w:tr w:rsidR="0030772B" w14:paraId="205426EA" w14:textId="77777777" w:rsidTr="004F2392">
        <w:tc>
          <w:tcPr>
            <w:tcW w:w="1809" w:type="dxa"/>
            <w:vMerge/>
            <w:vAlign w:val="center"/>
          </w:tcPr>
          <w:p w14:paraId="58884FBC" w14:textId="77777777" w:rsidR="0030772B" w:rsidRDefault="0030772B" w:rsidP="004F2392">
            <w:pPr>
              <w:jc w:val="center"/>
            </w:pPr>
          </w:p>
        </w:tc>
        <w:tc>
          <w:tcPr>
            <w:tcW w:w="1843" w:type="dxa"/>
            <w:vAlign w:val="center"/>
          </w:tcPr>
          <w:p w14:paraId="0067B1B9" w14:textId="77777777" w:rsidR="0030772B" w:rsidRDefault="0030772B" w:rsidP="004F2392">
            <w:pPr>
              <w:jc w:val="center"/>
            </w:pPr>
            <w:r>
              <w:rPr>
                <w:rFonts w:hint="eastAsia"/>
              </w:rPr>
              <w:t>起步</w:t>
            </w:r>
            <w:r>
              <w:t>价</w:t>
            </w:r>
          </w:p>
        </w:tc>
        <w:tc>
          <w:tcPr>
            <w:tcW w:w="6310" w:type="dxa"/>
            <w:vAlign w:val="center"/>
          </w:tcPr>
          <w:p w14:paraId="2519B231" w14:textId="77777777" w:rsidR="0030772B" w:rsidRDefault="0030772B" w:rsidP="0030772B">
            <w:pPr>
              <w:pStyle w:val="ac"/>
              <w:numPr>
                <w:ilvl w:val="0"/>
                <w:numId w:val="166"/>
              </w:numPr>
              <w:ind w:firstLineChars="0"/>
              <w:jc w:val="left"/>
            </w:pPr>
            <w:r>
              <w:rPr>
                <w:rFonts w:hint="eastAsia"/>
              </w:rPr>
              <w:t>文本框</w:t>
            </w:r>
          </w:p>
          <w:p w14:paraId="65D5CD2E" w14:textId="77777777" w:rsidR="0030772B" w:rsidRPr="009A598F" w:rsidRDefault="0030772B" w:rsidP="0030772B">
            <w:pPr>
              <w:pStyle w:val="ac"/>
              <w:numPr>
                <w:ilvl w:val="0"/>
                <w:numId w:val="166"/>
              </w:numPr>
              <w:ind w:firstLineChars="0"/>
              <w:jc w:val="left"/>
            </w:pPr>
            <w:r>
              <w:rPr>
                <w:rFonts w:hint="eastAsia"/>
              </w:rPr>
              <w:t>必填，</w:t>
            </w:r>
            <w:r>
              <w:t>最大</w:t>
            </w:r>
            <w:r>
              <w:t>4</w:t>
            </w:r>
            <w:r>
              <w:rPr>
                <w:rFonts w:hint="eastAsia"/>
              </w:rPr>
              <w:t>位整数，最大</w:t>
            </w:r>
            <w:r w:rsidRPr="00F11AC2">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起步</w:t>
            </w:r>
            <w:r>
              <w:t>价</w:t>
            </w:r>
            <w:r>
              <w:rPr>
                <w:rFonts w:asciiTheme="minorEastAsia" w:eastAsiaTheme="minorEastAsia" w:hAnsiTheme="minorEastAsia" w:hint="eastAsia"/>
                <w:kern w:val="3"/>
              </w:rPr>
              <w:t>”</w:t>
            </w:r>
          </w:p>
          <w:p w14:paraId="562D3B98" w14:textId="77777777" w:rsidR="0030772B" w:rsidRPr="00703446" w:rsidRDefault="0030772B" w:rsidP="0030772B">
            <w:pPr>
              <w:pStyle w:val="ac"/>
              <w:numPr>
                <w:ilvl w:val="0"/>
                <w:numId w:val="166"/>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w:t>
            </w:r>
          </w:p>
        </w:tc>
      </w:tr>
      <w:tr w:rsidR="0030772B" w14:paraId="7EDF39B6" w14:textId="77777777" w:rsidTr="004F2392">
        <w:tc>
          <w:tcPr>
            <w:tcW w:w="1809" w:type="dxa"/>
            <w:vMerge/>
            <w:vAlign w:val="center"/>
          </w:tcPr>
          <w:p w14:paraId="576599AD" w14:textId="77777777" w:rsidR="0030772B" w:rsidRDefault="0030772B" w:rsidP="004F2392">
            <w:pPr>
              <w:jc w:val="center"/>
            </w:pPr>
          </w:p>
        </w:tc>
        <w:tc>
          <w:tcPr>
            <w:tcW w:w="1843" w:type="dxa"/>
            <w:vAlign w:val="center"/>
          </w:tcPr>
          <w:p w14:paraId="6FC5644D" w14:textId="77777777" w:rsidR="0030772B" w:rsidRDefault="0030772B" w:rsidP="004F2392">
            <w:pPr>
              <w:jc w:val="center"/>
            </w:pPr>
            <w:r>
              <w:rPr>
                <w:rFonts w:hint="eastAsia"/>
              </w:rPr>
              <w:t>里程</w:t>
            </w:r>
            <w:r>
              <w:t>价</w:t>
            </w:r>
          </w:p>
        </w:tc>
        <w:tc>
          <w:tcPr>
            <w:tcW w:w="6310" w:type="dxa"/>
            <w:vAlign w:val="center"/>
          </w:tcPr>
          <w:p w14:paraId="02A5D1BE" w14:textId="77777777" w:rsidR="0030772B" w:rsidRDefault="0030772B" w:rsidP="0030772B">
            <w:pPr>
              <w:pStyle w:val="ac"/>
              <w:numPr>
                <w:ilvl w:val="0"/>
                <w:numId w:val="163"/>
              </w:numPr>
              <w:ind w:firstLineChars="0"/>
              <w:jc w:val="left"/>
            </w:pPr>
            <w:r>
              <w:rPr>
                <w:rFonts w:hint="eastAsia"/>
              </w:rPr>
              <w:t>文本框</w:t>
            </w:r>
          </w:p>
          <w:p w14:paraId="2E6C0B90" w14:textId="77777777" w:rsidR="0030772B" w:rsidRPr="009A598F" w:rsidRDefault="0030772B" w:rsidP="0030772B">
            <w:pPr>
              <w:pStyle w:val="ac"/>
              <w:numPr>
                <w:ilvl w:val="0"/>
                <w:numId w:val="163"/>
              </w:numPr>
              <w:ind w:firstLineChars="0"/>
              <w:jc w:val="left"/>
            </w:pPr>
            <w:r>
              <w:rPr>
                <w:rFonts w:hint="eastAsia"/>
              </w:rPr>
              <w:lastRenderedPageBreak/>
              <w:t>必填，</w:t>
            </w:r>
            <w:r>
              <w:t>最大</w:t>
            </w:r>
            <w:r>
              <w:t>3</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里程</w:t>
            </w:r>
            <w:r>
              <w:t>价</w:t>
            </w:r>
            <w:r>
              <w:rPr>
                <w:rFonts w:asciiTheme="minorEastAsia" w:eastAsiaTheme="minorEastAsia" w:hAnsiTheme="minorEastAsia" w:hint="eastAsia"/>
                <w:kern w:val="3"/>
              </w:rPr>
              <w:t>”</w:t>
            </w:r>
          </w:p>
          <w:p w14:paraId="02046D3C" w14:textId="77777777" w:rsidR="0030772B" w:rsidRPr="00703446" w:rsidRDefault="0030772B" w:rsidP="0030772B">
            <w:pPr>
              <w:pStyle w:val="ac"/>
              <w:numPr>
                <w:ilvl w:val="0"/>
                <w:numId w:val="163"/>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元/公里</w:t>
            </w:r>
          </w:p>
        </w:tc>
      </w:tr>
      <w:tr w:rsidR="0030772B" w14:paraId="0C536D1A" w14:textId="77777777" w:rsidTr="004F2392">
        <w:tc>
          <w:tcPr>
            <w:tcW w:w="1809" w:type="dxa"/>
            <w:vMerge/>
            <w:vAlign w:val="center"/>
          </w:tcPr>
          <w:p w14:paraId="54B5EDAF" w14:textId="77777777" w:rsidR="0030772B" w:rsidRDefault="0030772B" w:rsidP="004F2392">
            <w:pPr>
              <w:jc w:val="center"/>
            </w:pPr>
          </w:p>
        </w:tc>
        <w:tc>
          <w:tcPr>
            <w:tcW w:w="1843" w:type="dxa"/>
            <w:vAlign w:val="center"/>
          </w:tcPr>
          <w:p w14:paraId="626C3900" w14:textId="77777777" w:rsidR="0030772B" w:rsidRDefault="0030772B" w:rsidP="004F2392">
            <w:pPr>
              <w:jc w:val="center"/>
            </w:pPr>
            <w:r>
              <w:rPr>
                <w:rFonts w:hint="eastAsia"/>
              </w:rPr>
              <w:t>时间</w:t>
            </w:r>
            <w:r>
              <w:t>价</w:t>
            </w:r>
          </w:p>
        </w:tc>
        <w:tc>
          <w:tcPr>
            <w:tcW w:w="6310" w:type="dxa"/>
            <w:vAlign w:val="center"/>
          </w:tcPr>
          <w:p w14:paraId="6CD39A73" w14:textId="77777777" w:rsidR="0030772B" w:rsidRDefault="0030772B" w:rsidP="0030772B">
            <w:pPr>
              <w:pStyle w:val="ac"/>
              <w:numPr>
                <w:ilvl w:val="0"/>
                <w:numId w:val="164"/>
              </w:numPr>
              <w:ind w:firstLineChars="0"/>
              <w:jc w:val="left"/>
            </w:pPr>
            <w:r>
              <w:rPr>
                <w:rFonts w:hint="eastAsia"/>
              </w:rPr>
              <w:t>文本框</w:t>
            </w:r>
          </w:p>
          <w:p w14:paraId="0CD92BBC" w14:textId="77777777" w:rsidR="0030772B" w:rsidRPr="009A598F" w:rsidRDefault="0030772B" w:rsidP="0030772B">
            <w:pPr>
              <w:pStyle w:val="ac"/>
              <w:numPr>
                <w:ilvl w:val="0"/>
                <w:numId w:val="164"/>
              </w:numPr>
              <w:ind w:firstLineChars="0"/>
              <w:jc w:val="left"/>
            </w:pPr>
            <w:r>
              <w:rPr>
                <w:rFonts w:hint="eastAsia"/>
              </w:rPr>
              <w:t>必填，</w:t>
            </w:r>
            <w:r>
              <w:t>最大</w:t>
            </w:r>
            <w:r>
              <w:t>2</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时间</w:t>
            </w:r>
            <w:r>
              <w:t>价</w:t>
            </w:r>
            <w:r>
              <w:rPr>
                <w:rFonts w:asciiTheme="minorEastAsia" w:eastAsiaTheme="minorEastAsia" w:hAnsiTheme="minorEastAsia" w:hint="eastAsia"/>
                <w:kern w:val="3"/>
              </w:rPr>
              <w:t>”</w:t>
            </w:r>
          </w:p>
          <w:p w14:paraId="026F8BD0" w14:textId="77777777" w:rsidR="0030772B" w:rsidRPr="00703446" w:rsidRDefault="0030772B" w:rsidP="0030772B">
            <w:pPr>
              <w:pStyle w:val="ac"/>
              <w:numPr>
                <w:ilvl w:val="0"/>
                <w:numId w:val="164"/>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元/分钟</w:t>
            </w:r>
          </w:p>
        </w:tc>
      </w:tr>
      <w:tr w:rsidR="0030772B" w14:paraId="1AEA0390" w14:textId="77777777" w:rsidTr="004F2392">
        <w:tc>
          <w:tcPr>
            <w:tcW w:w="1809" w:type="dxa"/>
            <w:vMerge/>
            <w:vAlign w:val="center"/>
          </w:tcPr>
          <w:p w14:paraId="778D3D4F" w14:textId="77777777" w:rsidR="0030772B" w:rsidRDefault="0030772B" w:rsidP="004F2392">
            <w:pPr>
              <w:jc w:val="center"/>
            </w:pPr>
          </w:p>
        </w:tc>
        <w:tc>
          <w:tcPr>
            <w:tcW w:w="1843" w:type="dxa"/>
            <w:vAlign w:val="center"/>
          </w:tcPr>
          <w:p w14:paraId="0075FFBF" w14:textId="77777777" w:rsidR="0030772B" w:rsidRDefault="0030772B" w:rsidP="004F2392">
            <w:pPr>
              <w:jc w:val="center"/>
            </w:pPr>
            <w:r>
              <w:rPr>
                <w:rFonts w:hint="eastAsia"/>
              </w:rPr>
              <w:t>时速</w:t>
            </w:r>
          </w:p>
        </w:tc>
        <w:tc>
          <w:tcPr>
            <w:tcW w:w="6310" w:type="dxa"/>
            <w:vAlign w:val="center"/>
          </w:tcPr>
          <w:p w14:paraId="49E0F6E9" w14:textId="77777777" w:rsidR="0030772B" w:rsidRDefault="0030772B" w:rsidP="0030772B">
            <w:pPr>
              <w:pStyle w:val="ac"/>
              <w:numPr>
                <w:ilvl w:val="0"/>
                <w:numId w:val="165"/>
              </w:numPr>
              <w:ind w:firstLineChars="0"/>
              <w:jc w:val="left"/>
            </w:pPr>
            <w:r>
              <w:rPr>
                <w:rFonts w:hint="eastAsia"/>
              </w:rPr>
              <w:t>文本框</w:t>
            </w:r>
          </w:p>
          <w:p w14:paraId="566D2F26" w14:textId="77777777" w:rsidR="0030772B" w:rsidRPr="009A598F" w:rsidRDefault="0030772B" w:rsidP="0030772B">
            <w:pPr>
              <w:pStyle w:val="ac"/>
              <w:numPr>
                <w:ilvl w:val="0"/>
                <w:numId w:val="165"/>
              </w:numPr>
              <w:ind w:firstLineChars="0"/>
              <w:jc w:val="left"/>
            </w:pPr>
            <w:r>
              <w:rPr>
                <w:rFonts w:hint="eastAsia"/>
              </w:rPr>
              <w:t>必填，</w:t>
            </w:r>
            <w:r>
              <w:t>最大</w:t>
            </w:r>
            <w:r>
              <w:t>3</w:t>
            </w:r>
            <w:r>
              <w:rPr>
                <w:rFonts w:hint="eastAsia"/>
              </w:rPr>
              <w:t>位整数，最大</w:t>
            </w:r>
            <w:r>
              <w:t>1</w:t>
            </w:r>
            <w:r>
              <w:rPr>
                <w:rFonts w:hint="eastAsia"/>
              </w:rPr>
              <w:t>位</w:t>
            </w:r>
            <w:r>
              <w:t>小数</w:t>
            </w:r>
            <w:r>
              <w:rPr>
                <w:rFonts w:hint="eastAsia"/>
              </w:rPr>
              <w:t>，</w:t>
            </w:r>
            <w:r w:rsidRPr="00B457D4">
              <w:rPr>
                <w:rFonts w:asciiTheme="minorEastAsia" w:eastAsiaTheme="minorEastAsia" w:hAnsiTheme="minorEastAsia" w:hint="eastAsia"/>
                <w:kern w:val="3"/>
              </w:rPr>
              <w:t>弱提示：</w:t>
            </w:r>
            <w:r>
              <w:rPr>
                <w:rFonts w:asciiTheme="minorEastAsia" w:eastAsiaTheme="minorEastAsia" w:hAnsiTheme="minorEastAsia" w:hint="eastAsia"/>
                <w:kern w:val="3"/>
              </w:rPr>
              <w:t>“</w:t>
            </w:r>
            <w:r w:rsidRPr="00B457D4">
              <w:rPr>
                <w:rFonts w:asciiTheme="minorEastAsia" w:eastAsiaTheme="minorEastAsia" w:hAnsiTheme="minorEastAsia" w:hint="eastAsia"/>
                <w:kern w:val="3"/>
              </w:rPr>
              <w:t>请</w:t>
            </w:r>
            <w:r>
              <w:rPr>
                <w:rFonts w:asciiTheme="minorEastAsia" w:eastAsiaTheme="minorEastAsia" w:hAnsiTheme="minorEastAsia" w:hint="eastAsia"/>
                <w:kern w:val="3"/>
              </w:rPr>
              <w:t>输入</w:t>
            </w:r>
            <w:r>
              <w:rPr>
                <w:rFonts w:hint="eastAsia"/>
              </w:rPr>
              <w:t>时速</w:t>
            </w:r>
            <w:r>
              <w:rPr>
                <w:rFonts w:asciiTheme="minorEastAsia" w:eastAsiaTheme="minorEastAsia" w:hAnsiTheme="minorEastAsia" w:hint="eastAsia"/>
                <w:kern w:val="3"/>
              </w:rPr>
              <w:t>”</w:t>
            </w:r>
          </w:p>
          <w:p w14:paraId="35B69654" w14:textId="77777777" w:rsidR="0030772B" w:rsidRPr="007A7198" w:rsidRDefault="0030772B" w:rsidP="0030772B">
            <w:pPr>
              <w:pStyle w:val="ac"/>
              <w:numPr>
                <w:ilvl w:val="0"/>
                <w:numId w:val="165"/>
              </w:numPr>
              <w:ind w:firstLineChars="0"/>
              <w:jc w:val="left"/>
            </w:pP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公里/小时</w:t>
            </w:r>
          </w:p>
          <w:p w14:paraId="38B1DFF8" w14:textId="77777777" w:rsidR="0030772B" w:rsidRDefault="0030772B" w:rsidP="0030772B">
            <w:pPr>
              <w:pStyle w:val="ac"/>
              <w:numPr>
                <w:ilvl w:val="0"/>
                <w:numId w:val="165"/>
              </w:numPr>
              <w:ind w:firstLineChars="0"/>
              <w:jc w:val="left"/>
            </w:pPr>
            <w:r>
              <w:rPr>
                <w:rFonts w:asciiTheme="minorEastAsia" w:eastAsiaTheme="minorEastAsia" w:hAnsiTheme="minorEastAsia" w:hint="eastAsia"/>
                <w:kern w:val="3"/>
              </w:rPr>
              <w:t>如果</w:t>
            </w:r>
            <w:r>
              <w:rPr>
                <w:rFonts w:asciiTheme="minorEastAsia" w:eastAsiaTheme="minorEastAsia" w:hAnsiTheme="minorEastAsia"/>
                <w:kern w:val="3"/>
              </w:rPr>
              <w:t>是总是用，时速</w:t>
            </w:r>
            <w:r>
              <w:rPr>
                <w:rFonts w:asciiTheme="minorEastAsia" w:eastAsiaTheme="minorEastAsia" w:hAnsiTheme="minorEastAsia" w:hint="eastAsia"/>
                <w:kern w:val="3"/>
              </w:rPr>
              <w:t>控件</w:t>
            </w:r>
            <w:r>
              <w:rPr>
                <w:rFonts w:asciiTheme="minorEastAsia" w:eastAsiaTheme="minorEastAsia" w:hAnsiTheme="minorEastAsia"/>
                <w:kern w:val="3"/>
              </w:rPr>
              <w:t>需要隐藏，如果是低速用时，则显示</w:t>
            </w:r>
          </w:p>
        </w:tc>
      </w:tr>
      <w:tr w:rsidR="0030772B" w14:paraId="5094217A" w14:textId="77777777" w:rsidTr="004F2392">
        <w:tc>
          <w:tcPr>
            <w:tcW w:w="1809" w:type="dxa"/>
            <w:vMerge/>
            <w:vAlign w:val="center"/>
          </w:tcPr>
          <w:p w14:paraId="1E977651" w14:textId="77777777" w:rsidR="0030772B" w:rsidRDefault="0030772B" w:rsidP="004F2392">
            <w:pPr>
              <w:jc w:val="center"/>
            </w:pPr>
          </w:p>
        </w:tc>
        <w:tc>
          <w:tcPr>
            <w:tcW w:w="1843" w:type="dxa"/>
            <w:vAlign w:val="center"/>
          </w:tcPr>
          <w:p w14:paraId="33A2D473" w14:textId="77777777" w:rsidR="0030772B" w:rsidRDefault="0030772B" w:rsidP="004F2392">
            <w:pPr>
              <w:jc w:val="center"/>
            </w:pPr>
            <w:r>
              <w:rPr>
                <w:rFonts w:hint="eastAsia"/>
              </w:rPr>
              <w:t>【保存】按钮</w:t>
            </w:r>
          </w:p>
        </w:tc>
        <w:tc>
          <w:tcPr>
            <w:tcW w:w="6310" w:type="dxa"/>
            <w:vAlign w:val="center"/>
          </w:tcPr>
          <w:p w14:paraId="08BCFD26" w14:textId="77777777" w:rsidR="0030772B" w:rsidRDefault="0030772B" w:rsidP="0030772B">
            <w:pPr>
              <w:pStyle w:val="ac"/>
              <w:numPr>
                <w:ilvl w:val="0"/>
                <w:numId w:val="167"/>
              </w:numPr>
              <w:ind w:firstLineChars="0"/>
              <w:jc w:val="left"/>
            </w:pPr>
            <w:r>
              <w:rPr>
                <w:rFonts w:hint="eastAsia"/>
              </w:rPr>
              <w:t>校验</w:t>
            </w:r>
            <w:r>
              <w:t>必填项是否</w:t>
            </w:r>
            <w:r>
              <w:rPr>
                <w:rFonts w:hint="eastAsia"/>
              </w:rPr>
              <w:t>存在</w:t>
            </w:r>
            <w:r>
              <w:t>未填写，如果存在，则</w:t>
            </w:r>
            <w:r>
              <w:rPr>
                <w:rFonts w:hint="eastAsia"/>
              </w:rPr>
              <w:t>弱提示</w:t>
            </w:r>
          </w:p>
          <w:p w14:paraId="55484537" w14:textId="77777777" w:rsidR="0030772B" w:rsidRDefault="0030772B" w:rsidP="0030772B">
            <w:pPr>
              <w:pStyle w:val="ac"/>
              <w:numPr>
                <w:ilvl w:val="0"/>
                <w:numId w:val="167"/>
              </w:numPr>
              <w:ind w:firstLineChars="0"/>
              <w:jc w:val="left"/>
            </w:pPr>
            <w:r>
              <w:rPr>
                <w:rFonts w:hint="eastAsia"/>
              </w:rPr>
              <w:t>保存</w:t>
            </w:r>
            <w:r>
              <w:t>成功，提示</w:t>
            </w:r>
            <w:r>
              <w:t>“</w:t>
            </w:r>
            <w:r>
              <w:rPr>
                <w:rFonts w:hint="eastAsia"/>
              </w:rPr>
              <w:t>保存</w:t>
            </w:r>
            <w:r>
              <w:t>成功</w:t>
            </w:r>
            <w:r>
              <w:t>”</w:t>
            </w:r>
            <w:r>
              <w:rPr>
                <w:rFonts w:hint="eastAsia"/>
              </w:rPr>
              <w:t>，</w:t>
            </w:r>
            <w:r>
              <w:t>关闭当前</w:t>
            </w:r>
            <w:r>
              <w:rPr>
                <w:rFonts w:hint="eastAsia"/>
              </w:rPr>
              <w:t>弹出窗</w:t>
            </w:r>
            <w:r>
              <w:t>口，保存失败，提示相应的</w:t>
            </w:r>
            <w:r>
              <w:rPr>
                <w:rFonts w:hint="eastAsia"/>
              </w:rPr>
              <w:t>失败</w:t>
            </w:r>
            <w:r>
              <w:t>信息</w:t>
            </w:r>
          </w:p>
        </w:tc>
      </w:tr>
      <w:tr w:rsidR="0030772B" w14:paraId="2F63ADFC" w14:textId="77777777" w:rsidTr="004F2392">
        <w:tc>
          <w:tcPr>
            <w:tcW w:w="1809" w:type="dxa"/>
            <w:vMerge/>
            <w:vAlign w:val="center"/>
          </w:tcPr>
          <w:p w14:paraId="5DD51EA2" w14:textId="77777777" w:rsidR="0030772B" w:rsidRDefault="0030772B" w:rsidP="004F2392">
            <w:pPr>
              <w:jc w:val="center"/>
            </w:pPr>
          </w:p>
        </w:tc>
        <w:tc>
          <w:tcPr>
            <w:tcW w:w="1843" w:type="dxa"/>
            <w:vAlign w:val="center"/>
          </w:tcPr>
          <w:p w14:paraId="54051A79" w14:textId="77777777" w:rsidR="0030772B" w:rsidRDefault="0030772B" w:rsidP="004F2392">
            <w:pPr>
              <w:jc w:val="center"/>
            </w:pPr>
            <w:r>
              <w:rPr>
                <w:rFonts w:hint="eastAsia"/>
              </w:rPr>
              <w:t>【取消】按钮</w:t>
            </w:r>
          </w:p>
        </w:tc>
        <w:tc>
          <w:tcPr>
            <w:tcW w:w="6310" w:type="dxa"/>
            <w:vAlign w:val="center"/>
          </w:tcPr>
          <w:p w14:paraId="62D563D4" w14:textId="77777777" w:rsidR="0030772B" w:rsidRDefault="0030772B" w:rsidP="004F2392">
            <w:pPr>
              <w:jc w:val="left"/>
            </w:pPr>
            <w:r>
              <w:rPr>
                <w:rFonts w:hint="eastAsia"/>
              </w:rPr>
              <w:t>放弃</w:t>
            </w:r>
            <w:r>
              <w:t>修改，关闭当前</w:t>
            </w:r>
            <w:r>
              <w:rPr>
                <w:rFonts w:hint="eastAsia"/>
              </w:rPr>
              <w:t>弹出窗口</w:t>
            </w:r>
          </w:p>
        </w:tc>
      </w:tr>
      <w:tr w:rsidR="0030772B" w14:paraId="691BA84E" w14:textId="77777777" w:rsidTr="004F2392">
        <w:tc>
          <w:tcPr>
            <w:tcW w:w="1809" w:type="dxa"/>
            <w:vAlign w:val="center"/>
          </w:tcPr>
          <w:p w14:paraId="1E165A97" w14:textId="77777777" w:rsidR="0030772B" w:rsidRPr="00703446" w:rsidRDefault="0030772B" w:rsidP="004F2392">
            <w:pPr>
              <w:jc w:val="center"/>
            </w:pPr>
          </w:p>
        </w:tc>
        <w:tc>
          <w:tcPr>
            <w:tcW w:w="1843" w:type="dxa"/>
            <w:vAlign w:val="center"/>
          </w:tcPr>
          <w:p w14:paraId="5A9E159E" w14:textId="77777777" w:rsidR="0030772B" w:rsidRPr="005F1EAD" w:rsidRDefault="0030772B" w:rsidP="004F2392">
            <w:pPr>
              <w:jc w:val="center"/>
            </w:pPr>
            <w:r w:rsidRPr="005F1EAD">
              <w:rPr>
                <w:rFonts w:hint="eastAsia"/>
              </w:rPr>
              <w:t>【返回】按钮</w:t>
            </w:r>
          </w:p>
        </w:tc>
        <w:tc>
          <w:tcPr>
            <w:tcW w:w="6310" w:type="dxa"/>
            <w:vAlign w:val="center"/>
          </w:tcPr>
          <w:p w14:paraId="7DB0222A" w14:textId="77777777" w:rsidR="0030772B" w:rsidRDefault="0030772B" w:rsidP="004F2392">
            <w:pPr>
              <w:jc w:val="left"/>
            </w:pPr>
            <w:r>
              <w:rPr>
                <w:rFonts w:hint="eastAsia"/>
              </w:rPr>
              <w:t>返回</w:t>
            </w:r>
            <w:r>
              <w:t>到上一</w:t>
            </w:r>
            <w:r>
              <w:rPr>
                <w:rFonts w:hint="eastAsia"/>
              </w:rPr>
              <w:t>页面</w:t>
            </w:r>
          </w:p>
        </w:tc>
      </w:tr>
    </w:tbl>
    <w:p w14:paraId="6514ACB3" w14:textId="77777777" w:rsidR="0030772B" w:rsidRPr="002626F7" w:rsidRDefault="0030772B" w:rsidP="0030772B"/>
    <w:p w14:paraId="65322C3C" w14:textId="77777777" w:rsidR="0030772B" w:rsidRDefault="0030772B" w:rsidP="0030772B">
      <w:pPr>
        <w:pStyle w:val="6"/>
      </w:pPr>
      <w:r>
        <w:rPr>
          <w:rFonts w:hint="eastAsia"/>
        </w:rPr>
        <w:t>前置条件</w:t>
      </w:r>
    </w:p>
    <w:p w14:paraId="50D7F880" w14:textId="77777777" w:rsidR="0030772B" w:rsidRPr="002626F7" w:rsidRDefault="0030772B" w:rsidP="0030772B">
      <w:r>
        <w:t>传入主键查询条件</w:t>
      </w:r>
    </w:p>
    <w:p w14:paraId="08652643" w14:textId="77777777" w:rsidR="0030772B" w:rsidRDefault="0030772B" w:rsidP="0030772B">
      <w:pPr>
        <w:pStyle w:val="6"/>
      </w:pPr>
      <w:r>
        <w:rPr>
          <w:rFonts w:hint="eastAsia"/>
        </w:rPr>
        <w:t>用例流程</w:t>
      </w:r>
    </w:p>
    <w:p w14:paraId="2B799110" w14:textId="77777777" w:rsidR="0030772B" w:rsidRPr="002626F7" w:rsidRDefault="0030772B" w:rsidP="0030772B">
      <w:r>
        <w:rPr>
          <w:rFonts w:hint="eastAsia"/>
        </w:rPr>
        <w:t>无</w:t>
      </w:r>
    </w:p>
    <w:p w14:paraId="71BED98B" w14:textId="77777777" w:rsidR="0030772B" w:rsidRDefault="0030772B" w:rsidP="0030772B">
      <w:pPr>
        <w:pStyle w:val="6"/>
      </w:pPr>
      <w:r>
        <w:rPr>
          <w:rFonts w:hint="eastAsia"/>
        </w:rPr>
        <w:t>后置条件</w:t>
      </w:r>
    </w:p>
    <w:p w14:paraId="41AC9551" w14:textId="77777777" w:rsidR="0030772B" w:rsidRDefault="0030772B" w:rsidP="0030772B">
      <w:r>
        <w:rPr>
          <w:rFonts w:hint="eastAsia"/>
        </w:rPr>
        <w:t>无</w:t>
      </w:r>
    </w:p>
    <w:p w14:paraId="14E92CF4" w14:textId="77777777" w:rsidR="0030772B" w:rsidRDefault="0030772B" w:rsidP="0030772B">
      <w:pPr>
        <w:pStyle w:val="5"/>
      </w:pPr>
      <w:bookmarkStart w:id="538" w:name="_Toc458776328"/>
      <w:r>
        <w:rPr>
          <w:rFonts w:hint="eastAsia"/>
        </w:rPr>
        <w:t>计费</w:t>
      </w:r>
      <w:r>
        <w:t>规则</w:t>
      </w:r>
      <w:r>
        <w:rPr>
          <w:rFonts w:hint="eastAsia"/>
        </w:rPr>
        <w:t>详情</w:t>
      </w:r>
      <w:bookmarkEnd w:id="538"/>
    </w:p>
    <w:p w14:paraId="506E4F07" w14:textId="77777777" w:rsidR="0030772B" w:rsidRDefault="0030772B" w:rsidP="0030772B">
      <w:pPr>
        <w:pStyle w:val="6"/>
      </w:pPr>
      <w:r>
        <w:rPr>
          <w:rFonts w:hint="eastAsia"/>
        </w:rPr>
        <w:t>用例描述</w:t>
      </w:r>
    </w:p>
    <w:p w14:paraId="32DA96D6" w14:textId="77777777" w:rsidR="0030772B" w:rsidRPr="002626F7" w:rsidRDefault="0030772B" w:rsidP="0030772B">
      <w:r>
        <w:rPr>
          <w:rFonts w:hint="eastAsia"/>
        </w:rPr>
        <w:t>租赁</w:t>
      </w:r>
      <w:r>
        <w:t>公司</w:t>
      </w:r>
      <w:r>
        <w:rPr>
          <w:rFonts w:hint="eastAsia"/>
        </w:rPr>
        <w:t>机构</w:t>
      </w:r>
      <w:r>
        <w:t>计费规则详情</w:t>
      </w:r>
    </w:p>
    <w:p w14:paraId="06D95AAD" w14:textId="77777777" w:rsidR="0030772B" w:rsidRDefault="0030772B" w:rsidP="0030772B">
      <w:pPr>
        <w:pStyle w:val="6"/>
      </w:pPr>
      <w:r>
        <w:rPr>
          <w:rFonts w:hint="eastAsia"/>
        </w:rPr>
        <w:lastRenderedPageBreak/>
        <w:t>原型界面</w:t>
      </w:r>
    </w:p>
    <w:p w14:paraId="5B784489" w14:textId="77777777" w:rsidR="0030772B" w:rsidRDefault="0030772B" w:rsidP="0030772B">
      <w:pPr>
        <w:keepNext/>
      </w:pPr>
      <w:r>
        <w:rPr>
          <w:noProof/>
        </w:rPr>
        <w:drawing>
          <wp:inline distT="0" distB="0" distL="0" distR="0" wp14:anchorId="108FAD9A" wp14:editId="7303A19E">
            <wp:extent cx="6188710" cy="18897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1889760"/>
                    </a:xfrm>
                    <a:prstGeom prst="rect">
                      <a:avLst/>
                    </a:prstGeom>
                  </pic:spPr>
                </pic:pic>
              </a:graphicData>
            </a:graphic>
          </wp:inline>
        </w:drawing>
      </w:r>
    </w:p>
    <w:p w14:paraId="2FEA239F" w14:textId="77777777" w:rsidR="0030772B" w:rsidRDefault="0030772B" w:rsidP="0030772B">
      <w:pPr>
        <w:pStyle w:val="ae"/>
        <w:jc w:val="center"/>
      </w:pPr>
      <w:r>
        <w:t xml:space="preserve">Figure </w:t>
      </w:r>
      <w:fldSimple w:instr=" SEQ Figure \* ARABIC ">
        <w:r w:rsidR="009A2801">
          <w:rPr>
            <w:noProof/>
          </w:rPr>
          <w:t>197</w:t>
        </w:r>
      </w:fldSimple>
    </w:p>
    <w:p w14:paraId="44655B29" w14:textId="77777777" w:rsidR="0030772B" w:rsidRPr="002626F7" w:rsidRDefault="0030772B" w:rsidP="0030772B">
      <w:pPr>
        <w:jc w:val="center"/>
      </w:pPr>
    </w:p>
    <w:p w14:paraId="7F6709E9" w14:textId="77777777" w:rsidR="0030772B" w:rsidRDefault="0030772B" w:rsidP="0030772B">
      <w:pPr>
        <w:pStyle w:val="6"/>
      </w:pPr>
      <w:r>
        <w:rPr>
          <w:rFonts w:hint="eastAsia"/>
        </w:rPr>
        <w:t>界面元素</w:t>
      </w:r>
    </w:p>
    <w:p w14:paraId="2EF41D91" w14:textId="77777777" w:rsidR="0030772B" w:rsidRDefault="0030772B" w:rsidP="0030772B">
      <w:pPr>
        <w:pStyle w:val="ae"/>
        <w:keepNext/>
      </w:pPr>
      <w:r>
        <w:t xml:space="preserve">Table </w:t>
      </w:r>
      <w:fldSimple w:instr=" SEQ Table \* ARABIC ">
        <w:r w:rsidR="009A2801">
          <w:rPr>
            <w:noProof/>
          </w:rPr>
          <w:t>93</w:t>
        </w:r>
      </w:fldSimple>
    </w:p>
    <w:tbl>
      <w:tblPr>
        <w:tblStyle w:val="ad"/>
        <w:tblW w:w="0" w:type="auto"/>
        <w:tblLook w:val="04A0" w:firstRow="1" w:lastRow="0" w:firstColumn="1" w:lastColumn="0" w:noHBand="0" w:noVBand="1"/>
      </w:tblPr>
      <w:tblGrid>
        <w:gridCol w:w="1809"/>
        <w:gridCol w:w="1843"/>
        <w:gridCol w:w="6310"/>
      </w:tblGrid>
      <w:tr w:rsidR="0030772B" w:rsidRPr="00753787" w14:paraId="268EB807" w14:textId="77777777" w:rsidTr="004F2392">
        <w:trPr>
          <w:trHeight w:val="567"/>
        </w:trPr>
        <w:tc>
          <w:tcPr>
            <w:tcW w:w="1809" w:type="dxa"/>
            <w:shd w:val="clear" w:color="auto" w:fill="D9D9D9" w:themeFill="background1" w:themeFillShade="D9"/>
            <w:vAlign w:val="center"/>
          </w:tcPr>
          <w:p w14:paraId="661F092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43" w:type="dxa"/>
            <w:shd w:val="clear" w:color="auto" w:fill="D9D9D9" w:themeFill="background1" w:themeFillShade="D9"/>
            <w:vAlign w:val="center"/>
          </w:tcPr>
          <w:p w14:paraId="4FAE45CD" w14:textId="77777777" w:rsidR="0030772B" w:rsidRPr="00753787" w:rsidRDefault="0030772B" w:rsidP="004F2392">
            <w:pPr>
              <w:jc w:val="center"/>
              <w:rPr>
                <w:b/>
              </w:rPr>
            </w:pPr>
            <w:r w:rsidRPr="00753787">
              <w:rPr>
                <w:b/>
              </w:rPr>
              <w:t>元素名称</w:t>
            </w:r>
          </w:p>
        </w:tc>
        <w:tc>
          <w:tcPr>
            <w:tcW w:w="6310" w:type="dxa"/>
            <w:shd w:val="clear" w:color="auto" w:fill="D9D9D9" w:themeFill="background1" w:themeFillShade="D9"/>
            <w:vAlign w:val="center"/>
          </w:tcPr>
          <w:p w14:paraId="6BB8AB40" w14:textId="77777777" w:rsidR="0030772B" w:rsidRPr="00753787" w:rsidRDefault="0030772B" w:rsidP="004F2392">
            <w:pPr>
              <w:jc w:val="center"/>
              <w:rPr>
                <w:b/>
              </w:rPr>
            </w:pPr>
            <w:r w:rsidRPr="00753787">
              <w:rPr>
                <w:b/>
              </w:rPr>
              <w:t>描述</w:t>
            </w:r>
          </w:p>
        </w:tc>
      </w:tr>
      <w:tr w:rsidR="0030772B" w14:paraId="44B38B6E" w14:textId="77777777" w:rsidTr="004F2392">
        <w:tc>
          <w:tcPr>
            <w:tcW w:w="1809" w:type="dxa"/>
            <w:vMerge w:val="restart"/>
            <w:vAlign w:val="center"/>
          </w:tcPr>
          <w:p w14:paraId="4C36AF19" w14:textId="77777777" w:rsidR="0030772B" w:rsidRPr="00703446" w:rsidRDefault="0030772B" w:rsidP="004F2392">
            <w:pPr>
              <w:jc w:val="center"/>
            </w:pPr>
            <w:r>
              <w:rPr>
                <w:rFonts w:hint="eastAsia"/>
              </w:rPr>
              <w:t>列表区域</w:t>
            </w:r>
          </w:p>
        </w:tc>
        <w:tc>
          <w:tcPr>
            <w:tcW w:w="1843" w:type="dxa"/>
            <w:vAlign w:val="center"/>
          </w:tcPr>
          <w:p w14:paraId="68E821A7" w14:textId="77777777" w:rsidR="0030772B" w:rsidRDefault="0030772B" w:rsidP="004F2392">
            <w:pPr>
              <w:jc w:val="center"/>
            </w:pPr>
            <w:r>
              <w:t>主页</w:t>
            </w:r>
          </w:p>
        </w:tc>
        <w:tc>
          <w:tcPr>
            <w:tcW w:w="6310" w:type="dxa"/>
            <w:vAlign w:val="center"/>
          </w:tcPr>
          <w:p w14:paraId="2C600020" w14:textId="77777777" w:rsidR="0030772B" w:rsidRDefault="0030772B" w:rsidP="0030772B">
            <w:pPr>
              <w:pStyle w:val="ac"/>
              <w:numPr>
                <w:ilvl w:val="0"/>
                <w:numId w:val="168"/>
              </w:numPr>
              <w:ind w:firstLineChars="0"/>
              <w:jc w:val="left"/>
            </w:pPr>
            <w:r>
              <w:t>列表</w:t>
            </w:r>
            <w:r>
              <w:rPr>
                <w:rFonts w:hint="eastAsia"/>
              </w:rPr>
              <w:t>初始化</w:t>
            </w:r>
            <w:r>
              <w:t>：</w:t>
            </w:r>
            <w:r>
              <w:rPr>
                <w:rFonts w:hint="eastAsia"/>
              </w:rPr>
              <w:t>根据</w:t>
            </w:r>
            <w:r>
              <w:t>条件</w:t>
            </w:r>
            <w:r>
              <w:rPr>
                <w:rFonts w:hint="eastAsia"/>
              </w:rPr>
              <w:t>相应</w:t>
            </w:r>
            <w:r>
              <w:t>的</w:t>
            </w:r>
            <w:r>
              <w:rPr>
                <w:rFonts w:hint="eastAsia"/>
              </w:rPr>
              <w:t>显示计费</w:t>
            </w:r>
            <w:r>
              <w:t>规则信息</w:t>
            </w:r>
            <w:r>
              <w:rPr>
                <w:rFonts w:hint="eastAsia"/>
              </w:rPr>
              <w:t>，同时</w:t>
            </w:r>
            <w:r>
              <w:t>根据城市、</w:t>
            </w:r>
            <w:r>
              <w:rPr>
                <w:rFonts w:hint="eastAsia"/>
              </w:rPr>
              <w:t>规则</w:t>
            </w:r>
            <w:r>
              <w:t>类型</w:t>
            </w:r>
            <w:r>
              <w:rPr>
                <w:rFonts w:hint="eastAsia"/>
              </w:rPr>
              <w:t>排序</w:t>
            </w:r>
          </w:p>
          <w:p w14:paraId="79F19A26" w14:textId="77777777" w:rsidR="0030772B" w:rsidRPr="00703446" w:rsidRDefault="0030772B" w:rsidP="0030772B">
            <w:pPr>
              <w:pStyle w:val="ac"/>
              <w:numPr>
                <w:ilvl w:val="0"/>
                <w:numId w:val="168"/>
              </w:numPr>
              <w:ind w:firstLineChars="0"/>
              <w:jc w:val="left"/>
            </w:pPr>
            <w:r>
              <w:rPr>
                <w:rFonts w:hint="eastAsia"/>
              </w:rPr>
              <w:t>列表</w:t>
            </w:r>
            <w:r>
              <w:t>上面的横条，需要显示机构</w:t>
            </w:r>
            <w:r>
              <w:rPr>
                <w:rFonts w:hint="eastAsia"/>
              </w:rPr>
              <w:t>名称</w:t>
            </w:r>
            <w:r>
              <w:rPr>
                <w:rFonts w:hint="eastAsia"/>
              </w:rPr>
              <w:t>(</w:t>
            </w:r>
            <w:r>
              <w:rPr>
                <w:rFonts w:hint="eastAsia"/>
              </w:rPr>
              <w:t>即</w:t>
            </w:r>
            <w:r>
              <w:t>：机构简称</w:t>
            </w:r>
            <w:r>
              <w:rPr>
                <w:rFonts w:hint="eastAsia"/>
              </w:rPr>
              <w:t>)</w:t>
            </w:r>
          </w:p>
        </w:tc>
      </w:tr>
      <w:tr w:rsidR="0030772B" w14:paraId="34726181" w14:textId="77777777" w:rsidTr="004F2392">
        <w:tc>
          <w:tcPr>
            <w:tcW w:w="1809" w:type="dxa"/>
            <w:vMerge/>
            <w:vAlign w:val="center"/>
          </w:tcPr>
          <w:p w14:paraId="36F8DCE5" w14:textId="77777777" w:rsidR="0030772B" w:rsidRPr="00703446" w:rsidRDefault="0030772B" w:rsidP="004F2392">
            <w:pPr>
              <w:jc w:val="center"/>
            </w:pPr>
          </w:p>
        </w:tc>
        <w:tc>
          <w:tcPr>
            <w:tcW w:w="1843" w:type="dxa"/>
            <w:vAlign w:val="center"/>
          </w:tcPr>
          <w:p w14:paraId="043F002E" w14:textId="77777777" w:rsidR="0030772B" w:rsidRPr="005D2716" w:rsidRDefault="0030772B" w:rsidP="004F2392">
            <w:pPr>
              <w:jc w:val="center"/>
            </w:pPr>
            <w:r>
              <w:rPr>
                <w:rFonts w:hint="eastAsia"/>
              </w:rPr>
              <w:t>列表</w:t>
            </w:r>
          </w:p>
        </w:tc>
        <w:tc>
          <w:tcPr>
            <w:tcW w:w="6310" w:type="dxa"/>
            <w:vAlign w:val="center"/>
          </w:tcPr>
          <w:p w14:paraId="7FF6A705" w14:textId="77777777" w:rsidR="0030772B" w:rsidRDefault="0030772B" w:rsidP="004F2392">
            <w:pPr>
              <w:jc w:val="left"/>
            </w:pPr>
            <w:r>
              <w:rPr>
                <w:rFonts w:hint="eastAsia"/>
              </w:rPr>
              <w:t>列表包括：城市</w:t>
            </w:r>
            <w:r>
              <w:t>、服务车型、规则类型、起步价</w:t>
            </w:r>
            <w:r>
              <w:rPr>
                <w:rFonts w:hint="eastAsia"/>
              </w:rPr>
              <w:t>(</w:t>
            </w:r>
            <w:r>
              <w:rPr>
                <w:rFonts w:hint="eastAsia"/>
              </w:rPr>
              <w:t>元</w:t>
            </w:r>
            <w:r>
              <w:rPr>
                <w:rFonts w:hint="eastAsia"/>
              </w:rPr>
              <w:t>)</w:t>
            </w:r>
            <w:r>
              <w:rPr>
                <w:rFonts w:hint="eastAsia"/>
              </w:rPr>
              <w:t>、</w:t>
            </w:r>
            <w:r>
              <w:t>里程价</w:t>
            </w:r>
            <w:r>
              <w:rPr>
                <w:rFonts w:hint="eastAsia"/>
              </w:rPr>
              <w:t>(</w:t>
            </w:r>
            <w:r>
              <w:rPr>
                <w:rFonts w:hint="eastAsia"/>
              </w:rPr>
              <w:t>元</w:t>
            </w:r>
            <w:r>
              <w:rPr>
                <w:rFonts w:hint="eastAsia"/>
              </w:rPr>
              <w:t>/</w:t>
            </w:r>
            <w:r>
              <w:rPr>
                <w:rFonts w:hint="eastAsia"/>
              </w:rPr>
              <w:t>公里</w:t>
            </w:r>
            <w:r>
              <w:rPr>
                <w:rFonts w:hint="eastAsia"/>
              </w:rPr>
              <w:t>)</w:t>
            </w:r>
            <w:r>
              <w:rPr>
                <w:rFonts w:hint="eastAsia"/>
              </w:rPr>
              <w:t>、</w:t>
            </w:r>
            <w:r>
              <w:t>时间补贴</w:t>
            </w:r>
            <w:r>
              <w:t> (</w:t>
            </w:r>
            <w:r>
              <w:rPr>
                <w:rFonts w:hint="eastAsia"/>
              </w:rPr>
              <w:t>元</w:t>
            </w:r>
            <w:r>
              <w:rPr>
                <w:rFonts w:hint="eastAsia"/>
              </w:rPr>
              <w:t>/</w:t>
            </w:r>
            <w:r>
              <w:rPr>
                <w:rFonts w:hint="eastAsia"/>
              </w:rPr>
              <w:t>分钟</w:t>
            </w:r>
            <w:r>
              <w:t>)</w:t>
            </w:r>
            <w:r>
              <w:rPr>
                <w:rFonts w:hint="eastAsia"/>
              </w:rPr>
              <w:t>、</w:t>
            </w:r>
            <w:r>
              <w:t>时间补贴类型、时速</w:t>
            </w:r>
            <w:r>
              <w:rPr>
                <w:rFonts w:hint="eastAsia"/>
              </w:rPr>
              <w:t>(</w:t>
            </w:r>
            <w:r>
              <w:rPr>
                <w:rFonts w:hint="eastAsia"/>
              </w:rPr>
              <w:t>公里</w:t>
            </w:r>
            <w:r>
              <w:rPr>
                <w:rFonts w:hint="eastAsia"/>
              </w:rPr>
              <w:t>/</w:t>
            </w:r>
            <w:r>
              <w:rPr>
                <w:rFonts w:hint="eastAsia"/>
              </w:rPr>
              <w:t>小时</w:t>
            </w:r>
            <w:r>
              <w:rPr>
                <w:rFonts w:hint="eastAsia"/>
              </w:rPr>
              <w:t>)</w:t>
            </w:r>
            <w:r>
              <w:rPr>
                <w:rFonts w:hint="eastAsia"/>
              </w:rPr>
              <w:t>、更新</w:t>
            </w:r>
            <w:r>
              <w:t>时间</w:t>
            </w:r>
          </w:p>
        </w:tc>
      </w:tr>
      <w:tr w:rsidR="0030772B" w14:paraId="0C21D8EC" w14:textId="77777777" w:rsidTr="004F2392">
        <w:tc>
          <w:tcPr>
            <w:tcW w:w="1809" w:type="dxa"/>
            <w:vAlign w:val="center"/>
          </w:tcPr>
          <w:p w14:paraId="231360EA" w14:textId="77777777" w:rsidR="0030772B" w:rsidRPr="00703446" w:rsidRDefault="0030772B" w:rsidP="004F2392">
            <w:pPr>
              <w:jc w:val="center"/>
            </w:pPr>
          </w:p>
        </w:tc>
        <w:tc>
          <w:tcPr>
            <w:tcW w:w="1843" w:type="dxa"/>
            <w:vAlign w:val="center"/>
          </w:tcPr>
          <w:p w14:paraId="3979BCB0" w14:textId="77777777" w:rsidR="0030772B" w:rsidRPr="005F1EAD" w:rsidRDefault="0030772B" w:rsidP="004F2392">
            <w:pPr>
              <w:jc w:val="center"/>
            </w:pPr>
            <w:r w:rsidRPr="005F1EAD">
              <w:rPr>
                <w:rFonts w:hint="eastAsia"/>
              </w:rPr>
              <w:t>【返回】按钮</w:t>
            </w:r>
          </w:p>
        </w:tc>
        <w:tc>
          <w:tcPr>
            <w:tcW w:w="6310" w:type="dxa"/>
            <w:vAlign w:val="center"/>
          </w:tcPr>
          <w:p w14:paraId="0E4870F3" w14:textId="77777777" w:rsidR="0030772B" w:rsidRDefault="0030772B" w:rsidP="004F2392">
            <w:pPr>
              <w:jc w:val="left"/>
            </w:pPr>
            <w:r>
              <w:rPr>
                <w:rFonts w:hint="eastAsia"/>
              </w:rPr>
              <w:t>返回</w:t>
            </w:r>
            <w:r>
              <w:t>到上一</w:t>
            </w:r>
            <w:r>
              <w:rPr>
                <w:rFonts w:hint="eastAsia"/>
              </w:rPr>
              <w:t>页面</w:t>
            </w:r>
          </w:p>
        </w:tc>
      </w:tr>
    </w:tbl>
    <w:p w14:paraId="098B8385" w14:textId="77777777" w:rsidR="0030772B" w:rsidRPr="002626F7" w:rsidRDefault="0030772B" w:rsidP="0030772B"/>
    <w:p w14:paraId="4841381E" w14:textId="77777777" w:rsidR="0030772B" w:rsidRDefault="0030772B" w:rsidP="0030772B">
      <w:pPr>
        <w:pStyle w:val="6"/>
      </w:pPr>
      <w:r>
        <w:rPr>
          <w:rFonts w:hint="eastAsia"/>
        </w:rPr>
        <w:t>前置条件</w:t>
      </w:r>
    </w:p>
    <w:p w14:paraId="0912B696" w14:textId="77777777" w:rsidR="0030772B" w:rsidRPr="002626F7" w:rsidRDefault="0030772B" w:rsidP="0030772B">
      <w:r>
        <w:t>传入主键查询条件</w:t>
      </w:r>
    </w:p>
    <w:p w14:paraId="2DF34A3F" w14:textId="77777777" w:rsidR="0030772B" w:rsidRDefault="0030772B" w:rsidP="0030772B">
      <w:pPr>
        <w:pStyle w:val="6"/>
      </w:pPr>
      <w:r>
        <w:rPr>
          <w:rFonts w:hint="eastAsia"/>
        </w:rPr>
        <w:t>用例流程</w:t>
      </w:r>
    </w:p>
    <w:p w14:paraId="69741DBD" w14:textId="77777777" w:rsidR="0030772B" w:rsidRPr="002626F7" w:rsidRDefault="0030772B" w:rsidP="0030772B">
      <w:r>
        <w:rPr>
          <w:rFonts w:hint="eastAsia"/>
        </w:rPr>
        <w:t>无</w:t>
      </w:r>
    </w:p>
    <w:p w14:paraId="26A5C71C" w14:textId="77777777" w:rsidR="0030772B" w:rsidRDefault="0030772B" w:rsidP="0030772B">
      <w:pPr>
        <w:pStyle w:val="6"/>
      </w:pPr>
      <w:r>
        <w:rPr>
          <w:rFonts w:hint="eastAsia"/>
        </w:rPr>
        <w:t>后置条件</w:t>
      </w:r>
    </w:p>
    <w:p w14:paraId="40D442C8" w14:textId="77777777" w:rsidR="0030772B" w:rsidRDefault="0030772B" w:rsidP="0030772B">
      <w:r>
        <w:rPr>
          <w:rFonts w:hint="eastAsia"/>
        </w:rPr>
        <w:t>无</w:t>
      </w:r>
    </w:p>
    <w:p w14:paraId="2A12C2AE" w14:textId="77777777" w:rsidR="0030772B" w:rsidRDefault="0030772B" w:rsidP="0030772B"/>
    <w:p w14:paraId="2CC366C0" w14:textId="77777777" w:rsidR="0030772B" w:rsidRPr="00BF28AB" w:rsidRDefault="0030772B" w:rsidP="0030772B">
      <w:pPr>
        <w:pStyle w:val="3"/>
        <w:rPr>
          <w:rFonts w:eastAsia="宋体"/>
        </w:rPr>
      </w:pPr>
      <w:bookmarkStart w:id="539" w:name="_Toc458776329"/>
      <w:bookmarkStart w:id="540" w:name="_Toc459051003"/>
      <w:r w:rsidRPr="00BF28AB">
        <w:rPr>
          <w:rFonts w:ascii="微软雅黑" w:eastAsia="微软雅黑" w:hAnsi="微软雅黑" w:cs="微软雅黑" w:hint="eastAsia"/>
        </w:rPr>
        <w:t>财务管理</w:t>
      </w:r>
      <w:bookmarkEnd w:id="539"/>
      <w:bookmarkEnd w:id="540"/>
    </w:p>
    <w:p w14:paraId="5F49AFE9" w14:textId="77777777" w:rsidR="0030772B" w:rsidRDefault="0030772B" w:rsidP="0030772B">
      <w:pPr>
        <w:pStyle w:val="4"/>
      </w:pPr>
      <w:bookmarkStart w:id="541" w:name="_Toc458776330"/>
      <w:bookmarkStart w:id="542" w:name="_Toc459051004"/>
      <w:r>
        <w:rPr>
          <w:rFonts w:hint="eastAsia"/>
        </w:rPr>
        <w:t>账户</w:t>
      </w:r>
      <w:r>
        <w:t>管理</w:t>
      </w:r>
      <w:bookmarkEnd w:id="541"/>
      <w:bookmarkEnd w:id="542"/>
    </w:p>
    <w:p w14:paraId="28EE6785" w14:textId="77777777" w:rsidR="0030772B" w:rsidRDefault="0030772B" w:rsidP="0030772B">
      <w:pPr>
        <w:pStyle w:val="5"/>
      </w:pPr>
      <w:bookmarkStart w:id="543" w:name="_Toc458776331"/>
      <w:r>
        <w:rPr>
          <w:rFonts w:hint="eastAsia"/>
        </w:rPr>
        <w:t>机构</w:t>
      </w:r>
      <w:r>
        <w:t>账户</w:t>
      </w:r>
      <w:bookmarkEnd w:id="543"/>
    </w:p>
    <w:p w14:paraId="5D06260B" w14:textId="77777777" w:rsidR="0030772B" w:rsidRDefault="0030772B" w:rsidP="0030772B">
      <w:pPr>
        <w:pStyle w:val="6"/>
      </w:pPr>
      <w:r>
        <w:rPr>
          <w:rFonts w:hint="eastAsia"/>
        </w:rPr>
        <w:t>业务流程</w:t>
      </w:r>
    </w:p>
    <w:p w14:paraId="4FEE4DD6" w14:textId="77777777" w:rsidR="0030772B" w:rsidRPr="00967672" w:rsidRDefault="0030772B" w:rsidP="0030772B">
      <w:r>
        <w:rPr>
          <w:rFonts w:hint="eastAsia"/>
        </w:rPr>
        <w:t>无</w:t>
      </w:r>
    </w:p>
    <w:p w14:paraId="042CDC6B" w14:textId="77777777" w:rsidR="0030772B" w:rsidRDefault="0030772B" w:rsidP="0030772B">
      <w:pPr>
        <w:pStyle w:val="6"/>
      </w:pPr>
      <w:r>
        <w:rPr>
          <w:rFonts w:hint="eastAsia"/>
        </w:rPr>
        <w:t>机构</w:t>
      </w:r>
      <w:r>
        <w:t>账户主页</w:t>
      </w:r>
    </w:p>
    <w:p w14:paraId="4810A7E6" w14:textId="77777777" w:rsidR="0030772B" w:rsidRDefault="0030772B" w:rsidP="0030772B">
      <w:pPr>
        <w:pStyle w:val="7"/>
      </w:pPr>
      <w:r>
        <w:rPr>
          <w:rFonts w:hint="eastAsia"/>
        </w:rPr>
        <w:t>用例描述</w:t>
      </w:r>
    </w:p>
    <w:p w14:paraId="4205F0C8" w14:textId="77777777" w:rsidR="0030772B" w:rsidRPr="002626F7" w:rsidRDefault="0030772B" w:rsidP="0030772B">
      <w:r>
        <w:rPr>
          <w:rFonts w:hint="eastAsia"/>
        </w:rPr>
        <w:t>租赁</w:t>
      </w:r>
      <w:r>
        <w:t>公司</w:t>
      </w:r>
      <w:r>
        <w:rPr>
          <w:rFonts w:hint="eastAsia"/>
        </w:rPr>
        <w:t>对自己</w:t>
      </w:r>
      <w:r>
        <w:t>的机构客户充值和</w:t>
      </w:r>
      <w:r>
        <w:rPr>
          <w:rFonts w:hint="eastAsia"/>
        </w:rPr>
        <w:t>提现以及</w:t>
      </w:r>
      <w:r>
        <w:t>查看往来明细等</w:t>
      </w:r>
    </w:p>
    <w:p w14:paraId="78F2F468" w14:textId="77777777" w:rsidR="0030772B" w:rsidRDefault="0030772B" w:rsidP="0030772B">
      <w:pPr>
        <w:pStyle w:val="7"/>
      </w:pPr>
      <w:r>
        <w:rPr>
          <w:rFonts w:hint="eastAsia"/>
        </w:rPr>
        <w:t>原型界面</w:t>
      </w:r>
    </w:p>
    <w:p w14:paraId="1B972C20" w14:textId="77777777" w:rsidR="0030772B" w:rsidRDefault="0030772B" w:rsidP="0030772B">
      <w:pPr>
        <w:keepNext/>
      </w:pPr>
      <w:r>
        <w:rPr>
          <w:noProof/>
        </w:rPr>
        <w:drawing>
          <wp:inline distT="0" distB="0" distL="0" distR="0" wp14:anchorId="6D5C1ED6" wp14:editId="0217DC13">
            <wp:extent cx="6188710" cy="208534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2085340"/>
                    </a:xfrm>
                    <a:prstGeom prst="rect">
                      <a:avLst/>
                    </a:prstGeom>
                  </pic:spPr>
                </pic:pic>
              </a:graphicData>
            </a:graphic>
          </wp:inline>
        </w:drawing>
      </w:r>
    </w:p>
    <w:p w14:paraId="1184824C" w14:textId="77777777" w:rsidR="0030772B" w:rsidRDefault="0030772B" w:rsidP="0030772B">
      <w:pPr>
        <w:pStyle w:val="ae"/>
        <w:jc w:val="center"/>
      </w:pPr>
      <w:r>
        <w:t xml:space="preserve">Figure </w:t>
      </w:r>
      <w:fldSimple w:instr=" SEQ Figure \* ARABIC ">
        <w:r w:rsidR="009A2801">
          <w:rPr>
            <w:noProof/>
          </w:rPr>
          <w:t>198</w:t>
        </w:r>
      </w:fldSimple>
    </w:p>
    <w:p w14:paraId="238759B4" w14:textId="77777777" w:rsidR="0030772B" w:rsidRPr="002626F7" w:rsidRDefault="0030772B" w:rsidP="0030772B">
      <w:pPr>
        <w:jc w:val="center"/>
      </w:pPr>
    </w:p>
    <w:p w14:paraId="1A891BCB" w14:textId="77777777" w:rsidR="0030772B" w:rsidRDefault="0030772B" w:rsidP="0030772B">
      <w:pPr>
        <w:pStyle w:val="7"/>
      </w:pPr>
      <w:r>
        <w:rPr>
          <w:rFonts w:hint="eastAsia"/>
        </w:rPr>
        <w:t>界面元素</w:t>
      </w:r>
    </w:p>
    <w:p w14:paraId="18FC0694" w14:textId="77777777" w:rsidR="0030772B" w:rsidRDefault="0030772B" w:rsidP="0030772B">
      <w:pPr>
        <w:pStyle w:val="ae"/>
        <w:keepNext/>
      </w:pPr>
      <w:r>
        <w:t xml:space="preserve">Table </w:t>
      </w:r>
      <w:fldSimple w:instr=" SEQ Table \* ARABIC ">
        <w:r w:rsidR="009A2801">
          <w:rPr>
            <w:noProof/>
          </w:rPr>
          <w:t>94</w:t>
        </w:r>
      </w:fldSimple>
    </w:p>
    <w:tbl>
      <w:tblPr>
        <w:tblStyle w:val="ad"/>
        <w:tblW w:w="0" w:type="auto"/>
        <w:tblLook w:val="04A0" w:firstRow="1" w:lastRow="0" w:firstColumn="1" w:lastColumn="0" w:noHBand="0" w:noVBand="1"/>
      </w:tblPr>
      <w:tblGrid>
        <w:gridCol w:w="1769"/>
        <w:gridCol w:w="1808"/>
        <w:gridCol w:w="6159"/>
      </w:tblGrid>
      <w:tr w:rsidR="0030772B" w:rsidRPr="00753787" w14:paraId="08AC2529" w14:textId="77777777" w:rsidTr="004F2392">
        <w:trPr>
          <w:trHeight w:val="567"/>
        </w:trPr>
        <w:tc>
          <w:tcPr>
            <w:tcW w:w="1769" w:type="dxa"/>
            <w:shd w:val="clear" w:color="auto" w:fill="D9D9D9" w:themeFill="background1" w:themeFillShade="D9"/>
            <w:vAlign w:val="center"/>
          </w:tcPr>
          <w:p w14:paraId="1795085A"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B6E1B18"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A123C9C" w14:textId="77777777" w:rsidR="0030772B" w:rsidRPr="00753787" w:rsidRDefault="0030772B" w:rsidP="004F2392">
            <w:pPr>
              <w:jc w:val="center"/>
              <w:rPr>
                <w:b/>
              </w:rPr>
            </w:pPr>
            <w:r w:rsidRPr="00753787">
              <w:rPr>
                <w:b/>
              </w:rPr>
              <w:t>描述</w:t>
            </w:r>
          </w:p>
        </w:tc>
      </w:tr>
      <w:tr w:rsidR="0030772B" w14:paraId="34201A36" w14:textId="77777777" w:rsidTr="004F2392">
        <w:tc>
          <w:tcPr>
            <w:tcW w:w="1769" w:type="dxa"/>
            <w:vAlign w:val="center"/>
          </w:tcPr>
          <w:p w14:paraId="4F1A4C5E" w14:textId="77777777" w:rsidR="0030772B" w:rsidRPr="00703446" w:rsidRDefault="0030772B" w:rsidP="004F2392">
            <w:pPr>
              <w:jc w:val="center"/>
            </w:pPr>
            <w:r>
              <w:rPr>
                <w:rFonts w:hint="eastAsia"/>
              </w:rPr>
              <w:t>主页</w:t>
            </w:r>
          </w:p>
        </w:tc>
        <w:tc>
          <w:tcPr>
            <w:tcW w:w="1808" w:type="dxa"/>
            <w:vAlign w:val="center"/>
          </w:tcPr>
          <w:p w14:paraId="3EF08E03" w14:textId="77777777" w:rsidR="0030772B" w:rsidRDefault="0030772B" w:rsidP="004F2392">
            <w:pPr>
              <w:jc w:val="center"/>
            </w:pPr>
            <w:r>
              <w:rPr>
                <w:rFonts w:hint="eastAsia"/>
              </w:rPr>
              <w:t>初始化主页</w:t>
            </w:r>
          </w:p>
        </w:tc>
        <w:tc>
          <w:tcPr>
            <w:tcW w:w="6159" w:type="dxa"/>
            <w:vAlign w:val="center"/>
          </w:tcPr>
          <w:p w14:paraId="2D84D717" w14:textId="77777777" w:rsidR="0030772B" w:rsidRDefault="0030772B" w:rsidP="0030772B">
            <w:pPr>
              <w:pStyle w:val="ac"/>
              <w:numPr>
                <w:ilvl w:val="0"/>
                <w:numId w:val="200"/>
              </w:numPr>
              <w:ind w:firstLineChars="0"/>
              <w:jc w:val="left"/>
            </w:pPr>
            <w:r>
              <w:rPr>
                <w:rFonts w:hint="eastAsia"/>
              </w:rPr>
              <w:t>城市名称</w:t>
            </w:r>
            <w:r>
              <w:t>、机构名称</w:t>
            </w:r>
            <w:r>
              <w:rPr>
                <w:rFonts w:hint="eastAsia"/>
              </w:rPr>
              <w:t>分别</w:t>
            </w:r>
            <w:r>
              <w:t>加载</w:t>
            </w:r>
            <w:r>
              <w:rPr>
                <w:rFonts w:hint="eastAsia"/>
              </w:rPr>
              <w:t>所有</w:t>
            </w:r>
            <w:r>
              <w:t>机构账户信息</w:t>
            </w:r>
            <w:r>
              <w:rPr>
                <w:rFonts w:hint="eastAsia"/>
              </w:rPr>
              <w:t>中的</w:t>
            </w:r>
            <w:r>
              <w:t>城市名称</w:t>
            </w:r>
            <w:r>
              <w:rPr>
                <w:rFonts w:hint="eastAsia"/>
              </w:rPr>
              <w:lastRenderedPageBreak/>
              <w:t>和</w:t>
            </w:r>
            <w:r>
              <w:t>机构简称</w:t>
            </w:r>
            <w:r>
              <w:rPr>
                <w:rFonts w:hint="eastAsia"/>
              </w:rPr>
              <w:t>，</w:t>
            </w:r>
            <w:r>
              <w:t>都需要</w:t>
            </w:r>
            <w:r>
              <w:rPr>
                <w:rFonts w:hint="eastAsia"/>
              </w:rPr>
              <w:t>过滤</w:t>
            </w:r>
            <w:r>
              <w:t>重复值</w:t>
            </w:r>
            <w:r>
              <w:rPr>
                <w:rFonts w:hint="eastAsia"/>
              </w:rPr>
              <w:t>显示</w:t>
            </w:r>
          </w:p>
          <w:p w14:paraId="5C3C6A91" w14:textId="77777777" w:rsidR="0030772B" w:rsidRDefault="0030772B" w:rsidP="0030772B">
            <w:pPr>
              <w:pStyle w:val="ac"/>
              <w:numPr>
                <w:ilvl w:val="0"/>
                <w:numId w:val="200"/>
              </w:numPr>
              <w:ind w:firstLineChars="0"/>
              <w:jc w:val="left"/>
            </w:pPr>
            <w:r>
              <w:t>调用服务查询出所有的</w:t>
            </w:r>
            <w:r>
              <w:rPr>
                <w:rFonts w:hint="eastAsia"/>
              </w:rPr>
              <w:t>机构账户</w:t>
            </w:r>
            <w:r>
              <w:t>信息，</w:t>
            </w:r>
            <w:r>
              <w:rPr>
                <w:rFonts w:hint="eastAsia"/>
              </w:rPr>
              <w:t>显示</w:t>
            </w:r>
            <w:r>
              <w:t>在列表中</w:t>
            </w:r>
          </w:p>
          <w:p w14:paraId="14D11505" w14:textId="77777777" w:rsidR="0030772B" w:rsidRPr="00703446" w:rsidRDefault="0030772B" w:rsidP="0030772B">
            <w:pPr>
              <w:pStyle w:val="ac"/>
              <w:numPr>
                <w:ilvl w:val="0"/>
                <w:numId w:val="200"/>
              </w:numPr>
              <w:ind w:firstLineChars="0"/>
              <w:jc w:val="left"/>
            </w:pPr>
            <w:r>
              <w:rPr>
                <w:rFonts w:hint="eastAsia"/>
              </w:rPr>
              <w:t>列表</w:t>
            </w:r>
            <w:r>
              <w:t>数据</w:t>
            </w:r>
            <w:r>
              <w:rPr>
                <w:rFonts w:hint="eastAsia"/>
              </w:rPr>
              <w:t>根据所属城市</w:t>
            </w:r>
            <w:r>
              <w:t>、</w:t>
            </w:r>
            <w:r>
              <w:rPr>
                <w:rFonts w:hint="eastAsia"/>
              </w:rPr>
              <w:t>账户</w:t>
            </w:r>
            <w:r>
              <w:t>余额排序</w:t>
            </w:r>
            <w:r>
              <w:rPr>
                <w:rFonts w:hint="eastAsia"/>
              </w:rPr>
              <w:t>，</w:t>
            </w:r>
            <w:r>
              <w:t>其中账户余额</w:t>
            </w:r>
            <w:r>
              <w:rPr>
                <w:rFonts w:hint="eastAsia"/>
              </w:rPr>
              <w:t>升序</w:t>
            </w:r>
            <w:r>
              <w:t>排序</w:t>
            </w:r>
          </w:p>
        </w:tc>
      </w:tr>
      <w:tr w:rsidR="0030772B" w14:paraId="59318314" w14:textId="77777777" w:rsidTr="004F2392">
        <w:tc>
          <w:tcPr>
            <w:tcW w:w="1769" w:type="dxa"/>
            <w:vMerge w:val="restart"/>
            <w:vAlign w:val="center"/>
          </w:tcPr>
          <w:p w14:paraId="4E9A68B3" w14:textId="77777777" w:rsidR="0030772B" w:rsidRDefault="0030772B" w:rsidP="004F2392">
            <w:pPr>
              <w:jc w:val="center"/>
            </w:pPr>
            <w:r>
              <w:rPr>
                <w:rFonts w:hint="eastAsia"/>
              </w:rPr>
              <w:lastRenderedPageBreak/>
              <w:t>查询区域</w:t>
            </w:r>
          </w:p>
        </w:tc>
        <w:tc>
          <w:tcPr>
            <w:tcW w:w="1808" w:type="dxa"/>
            <w:vAlign w:val="center"/>
          </w:tcPr>
          <w:p w14:paraId="14AF8820" w14:textId="77777777" w:rsidR="0030772B" w:rsidRDefault="0030772B" w:rsidP="004F2392">
            <w:pPr>
              <w:jc w:val="center"/>
            </w:pPr>
            <w:r>
              <w:rPr>
                <w:rFonts w:hint="eastAsia"/>
              </w:rPr>
              <w:t>所属城市</w:t>
            </w:r>
          </w:p>
        </w:tc>
        <w:tc>
          <w:tcPr>
            <w:tcW w:w="6159" w:type="dxa"/>
            <w:vAlign w:val="center"/>
          </w:tcPr>
          <w:p w14:paraId="2D05F916" w14:textId="77777777" w:rsidR="0030772B" w:rsidRPr="00703446" w:rsidRDefault="0030772B" w:rsidP="004F2392">
            <w:pPr>
              <w:jc w:val="left"/>
            </w:pPr>
            <w:r>
              <w:rPr>
                <w:rFonts w:hint="eastAsia"/>
              </w:rPr>
              <w:t>下拉框</w:t>
            </w:r>
          </w:p>
        </w:tc>
      </w:tr>
      <w:tr w:rsidR="0030772B" w14:paraId="6F14B99E" w14:textId="77777777" w:rsidTr="004F2392">
        <w:tc>
          <w:tcPr>
            <w:tcW w:w="1769" w:type="dxa"/>
            <w:vMerge/>
            <w:vAlign w:val="center"/>
          </w:tcPr>
          <w:p w14:paraId="5B7E780C" w14:textId="77777777" w:rsidR="0030772B" w:rsidRDefault="0030772B" w:rsidP="004F2392"/>
        </w:tc>
        <w:tc>
          <w:tcPr>
            <w:tcW w:w="1808" w:type="dxa"/>
            <w:vAlign w:val="center"/>
          </w:tcPr>
          <w:p w14:paraId="1DD03FC6" w14:textId="77777777" w:rsidR="0030772B" w:rsidRDefault="0030772B" w:rsidP="004F2392">
            <w:pPr>
              <w:jc w:val="center"/>
            </w:pPr>
            <w:r>
              <w:rPr>
                <w:rFonts w:hint="eastAsia"/>
              </w:rPr>
              <w:t>机构名称</w:t>
            </w:r>
          </w:p>
        </w:tc>
        <w:tc>
          <w:tcPr>
            <w:tcW w:w="6159" w:type="dxa"/>
            <w:vAlign w:val="center"/>
          </w:tcPr>
          <w:p w14:paraId="592B597B" w14:textId="77777777" w:rsidR="0030772B" w:rsidRPr="00703446" w:rsidRDefault="0030772B" w:rsidP="004F2392">
            <w:pPr>
              <w:jc w:val="left"/>
            </w:pPr>
            <w:r>
              <w:rPr>
                <w:rFonts w:hint="eastAsia"/>
              </w:rPr>
              <w:t>可搜索下拉框</w:t>
            </w:r>
          </w:p>
        </w:tc>
      </w:tr>
      <w:tr w:rsidR="0030772B" w14:paraId="7F4C842C" w14:textId="77777777" w:rsidTr="004F2392">
        <w:tc>
          <w:tcPr>
            <w:tcW w:w="1769" w:type="dxa"/>
            <w:vMerge/>
            <w:vAlign w:val="center"/>
          </w:tcPr>
          <w:p w14:paraId="0921DEDC" w14:textId="77777777" w:rsidR="0030772B" w:rsidRPr="00703446" w:rsidRDefault="0030772B" w:rsidP="004F2392">
            <w:pPr>
              <w:jc w:val="center"/>
            </w:pPr>
          </w:p>
        </w:tc>
        <w:tc>
          <w:tcPr>
            <w:tcW w:w="1808" w:type="dxa"/>
            <w:vAlign w:val="center"/>
          </w:tcPr>
          <w:p w14:paraId="736F4628" w14:textId="77777777" w:rsidR="0030772B" w:rsidRPr="005F1EAD" w:rsidRDefault="0030772B" w:rsidP="004F2392">
            <w:pPr>
              <w:jc w:val="center"/>
            </w:pPr>
            <w:r>
              <w:rPr>
                <w:rFonts w:hint="eastAsia"/>
              </w:rPr>
              <w:t>【查询】按钮</w:t>
            </w:r>
          </w:p>
        </w:tc>
        <w:tc>
          <w:tcPr>
            <w:tcW w:w="6159" w:type="dxa"/>
            <w:vAlign w:val="center"/>
          </w:tcPr>
          <w:p w14:paraId="0EE35B21" w14:textId="77777777" w:rsidR="0030772B" w:rsidRDefault="0030772B" w:rsidP="0030772B">
            <w:pPr>
              <w:pStyle w:val="ac"/>
              <w:numPr>
                <w:ilvl w:val="0"/>
                <w:numId w:val="201"/>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432BB85C" w14:textId="77777777" w:rsidR="0030772B" w:rsidRDefault="0030772B" w:rsidP="0030772B">
            <w:pPr>
              <w:pStyle w:val="ac"/>
              <w:numPr>
                <w:ilvl w:val="0"/>
                <w:numId w:val="201"/>
              </w:numPr>
              <w:ind w:firstLineChars="0"/>
              <w:jc w:val="left"/>
            </w:pPr>
            <w:r>
              <w:rPr>
                <w:rFonts w:hint="eastAsia"/>
              </w:rPr>
              <w:t>列表</w:t>
            </w:r>
            <w:r>
              <w:t>数据</w:t>
            </w:r>
            <w:r>
              <w:rPr>
                <w:rFonts w:hint="eastAsia"/>
              </w:rPr>
              <w:t>根据所属城市</w:t>
            </w:r>
            <w:r>
              <w:t>、</w:t>
            </w:r>
            <w:r>
              <w:rPr>
                <w:rFonts w:hint="eastAsia"/>
              </w:rPr>
              <w:t>账户</w:t>
            </w:r>
            <w:r>
              <w:t>余额排序</w:t>
            </w:r>
            <w:r>
              <w:rPr>
                <w:rFonts w:hint="eastAsia"/>
              </w:rPr>
              <w:t>，</w:t>
            </w:r>
            <w:r>
              <w:t>其中账户余额</w:t>
            </w:r>
            <w:r>
              <w:rPr>
                <w:rFonts w:hint="eastAsia"/>
              </w:rPr>
              <w:t>升序</w:t>
            </w:r>
            <w:r>
              <w:t>排序</w:t>
            </w:r>
          </w:p>
        </w:tc>
      </w:tr>
      <w:tr w:rsidR="0030772B" w14:paraId="6E6F9BA8" w14:textId="77777777" w:rsidTr="004F2392">
        <w:tc>
          <w:tcPr>
            <w:tcW w:w="1769" w:type="dxa"/>
            <w:vAlign w:val="center"/>
          </w:tcPr>
          <w:p w14:paraId="35779B9F" w14:textId="77777777" w:rsidR="0030772B" w:rsidRPr="00703446" w:rsidRDefault="0030772B" w:rsidP="004F2392">
            <w:pPr>
              <w:jc w:val="center"/>
            </w:pPr>
            <w:r>
              <w:rPr>
                <w:rFonts w:hint="eastAsia"/>
              </w:rPr>
              <w:t>列表</w:t>
            </w:r>
            <w:r>
              <w:t>区域</w:t>
            </w:r>
          </w:p>
        </w:tc>
        <w:tc>
          <w:tcPr>
            <w:tcW w:w="1808" w:type="dxa"/>
            <w:vAlign w:val="center"/>
          </w:tcPr>
          <w:p w14:paraId="489A048B" w14:textId="77777777" w:rsidR="0030772B" w:rsidRDefault="0030772B" w:rsidP="004F2392">
            <w:pPr>
              <w:jc w:val="center"/>
            </w:pPr>
            <w:r>
              <w:rPr>
                <w:rFonts w:hint="eastAsia"/>
              </w:rPr>
              <w:t>列表</w:t>
            </w:r>
          </w:p>
        </w:tc>
        <w:tc>
          <w:tcPr>
            <w:tcW w:w="6159" w:type="dxa"/>
            <w:vAlign w:val="center"/>
          </w:tcPr>
          <w:p w14:paraId="57AD23E8" w14:textId="77777777" w:rsidR="0030772B" w:rsidRPr="006F6274" w:rsidRDefault="0030772B" w:rsidP="0030772B">
            <w:pPr>
              <w:pStyle w:val="ac"/>
              <w:numPr>
                <w:ilvl w:val="0"/>
                <w:numId w:val="612"/>
              </w:numPr>
              <w:ind w:firstLineChars="0"/>
            </w:pPr>
            <w:r w:rsidRPr="005A36B5">
              <w:rPr>
                <w:rFonts w:hint="eastAsia"/>
              </w:rPr>
              <w:t>列</w:t>
            </w:r>
            <w:r w:rsidRPr="005A36B5">
              <w:t>字段</w:t>
            </w:r>
            <w:r w:rsidRPr="005A36B5">
              <w:rPr>
                <w:rFonts w:hint="eastAsia"/>
              </w:rPr>
              <w:t>：</w:t>
            </w:r>
            <w:r>
              <w:rPr>
                <w:rFonts w:hint="eastAsia"/>
              </w:rPr>
              <w:t>机构简称</w:t>
            </w:r>
            <w:r>
              <w:t>、所属城市、</w:t>
            </w:r>
            <w:r>
              <w:rPr>
                <w:rFonts w:hint="eastAsia"/>
              </w:rPr>
              <w:t>账号</w:t>
            </w:r>
            <w:r>
              <w:t>状态、</w:t>
            </w:r>
            <w:r>
              <w:rPr>
                <w:rFonts w:hint="eastAsia"/>
              </w:rPr>
              <w:t>账户</w:t>
            </w:r>
            <w:r>
              <w:t>余额</w:t>
            </w:r>
            <w:r>
              <w:rPr>
                <w:rFonts w:hint="eastAsia"/>
              </w:rPr>
              <w:t>(</w:t>
            </w:r>
            <w:r>
              <w:rPr>
                <w:rFonts w:hint="eastAsia"/>
              </w:rPr>
              <w:t>元</w:t>
            </w:r>
            <w:r>
              <w:rPr>
                <w:rFonts w:hint="eastAsia"/>
              </w:rPr>
              <w:t>)</w:t>
            </w:r>
            <w:r>
              <w:rPr>
                <w:rFonts w:hint="eastAsia"/>
              </w:rPr>
              <w:t>、</w:t>
            </w:r>
            <w:r w:rsidRPr="006F6274">
              <w:rPr>
                <w:rFonts w:hint="eastAsia"/>
              </w:rPr>
              <w:t>可用额度</w:t>
            </w:r>
            <w:r w:rsidRPr="006F6274">
              <w:rPr>
                <w:rFonts w:hint="eastAsia"/>
              </w:rPr>
              <w:t>(</w:t>
            </w:r>
            <w:r w:rsidRPr="006F6274">
              <w:rPr>
                <w:rFonts w:hint="eastAsia"/>
              </w:rPr>
              <w:t>元</w:t>
            </w:r>
            <w:r w:rsidRPr="006F6274">
              <w:rPr>
                <w:rFonts w:hint="eastAsia"/>
              </w:rPr>
              <w:t>)</w:t>
            </w:r>
            <w:r w:rsidRPr="006F6274">
              <w:rPr>
                <w:rFonts w:hint="eastAsia"/>
              </w:rPr>
              <w:t>、信用额度</w:t>
            </w:r>
            <w:r w:rsidRPr="006F6274">
              <w:rPr>
                <w:rFonts w:hint="eastAsia"/>
              </w:rPr>
              <w:t>(</w:t>
            </w:r>
            <w:r w:rsidRPr="006F6274">
              <w:rPr>
                <w:rFonts w:hint="eastAsia"/>
              </w:rPr>
              <w:t>元</w:t>
            </w:r>
            <w:r w:rsidRPr="006F6274">
              <w:rPr>
                <w:rFonts w:hint="eastAsia"/>
              </w:rPr>
              <w:t>)</w:t>
            </w:r>
            <w:r w:rsidRPr="006F6274">
              <w:rPr>
                <w:rFonts w:hint="eastAsia"/>
              </w:rPr>
              <w:t>、</w:t>
            </w:r>
            <w:r w:rsidRPr="006F6274">
              <w:t>机构全称</w:t>
            </w:r>
          </w:p>
          <w:p w14:paraId="28476C33" w14:textId="77777777" w:rsidR="0030772B" w:rsidRPr="00940061" w:rsidRDefault="0030772B" w:rsidP="0030772B">
            <w:pPr>
              <w:pStyle w:val="ac"/>
              <w:numPr>
                <w:ilvl w:val="0"/>
                <w:numId w:val="612"/>
              </w:numPr>
              <w:ind w:firstLineChars="0"/>
            </w:pPr>
            <w:r>
              <w:t>可用额度</w:t>
            </w:r>
            <w:r>
              <w:rPr>
                <w:rFonts w:hint="eastAsia"/>
              </w:rPr>
              <w:t>说明：</w:t>
            </w:r>
            <w:r>
              <w:t>可用额度</w:t>
            </w:r>
            <w:r>
              <w:rPr>
                <w:rFonts w:hint="eastAsia"/>
              </w:rPr>
              <w:t>=</w:t>
            </w:r>
            <w:r>
              <w:t>账户余额</w:t>
            </w:r>
            <w:r>
              <w:rPr>
                <w:rFonts w:hint="eastAsia"/>
              </w:rPr>
              <w:t>+</w:t>
            </w:r>
            <w:r>
              <w:t>信用额度</w:t>
            </w:r>
            <w:r>
              <w:rPr>
                <w:rFonts w:hint="eastAsia"/>
              </w:rPr>
              <w:t>-</w:t>
            </w:r>
            <w:r>
              <w:rPr>
                <w:rFonts w:hint="eastAsia"/>
              </w:rPr>
              <w:t>本期消费金额</w:t>
            </w:r>
          </w:p>
          <w:p w14:paraId="570EB01A"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【查看往来</w:t>
            </w:r>
            <w:r>
              <w:rPr>
                <w:rFonts w:eastAsia="宋体"/>
              </w:rPr>
              <w:t>明细</w:t>
            </w:r>
            <w:r>
              <w:rPr>
                <w:rFonts w:eastAsia="宋体" w:hint="eastAsia"/>
              </w:rPr>
              <w:t>】、</w:t>
            </w:r>
            <w:r>
              <w:rPr>
                <w:rFonts w:eastAsia="宋体"/>
              </w:rPr>
              <w:t>【</w:t>
            </w:r>
            <w:r>
              <w:rPr>
                <w:rFonts w:eastAsia="宋体" w:hint="eastAsia"/>
              </w:rPr>
              <w:t>充值</w:t>
            </w:r>
            <w:r>
              <w:rPr>
                <w:rFonts w:eastAsia="宋体"/>
              </w:rPr>
              <w:t>】</w:t>
            </w:r>
            <w:r>
              <w:rPr>
                <w:rFonts w:eastAsia="宋体" w:hint="eastAsia"/>
              </w:rPr>
              <w:t>和</w:t>
            </w:r>
            <w:r>
              <w:rPr>
                <w:rFonts w:eastAsia="宋体"/>
              </w:rPr>
              <w:t>【</w:t>
            </w:r>
            <w:r>
              <w:rPr>
                <w:rFonts w:eastAsia="宋体" w:hint="eastAsia"/>
              </w:rPr>
              <w:t>提现</w:t>
            </w:r>
            <w:r>
              <w:rPr>
                <w:rFonts w:eastAsia="宋体"/>
              </w:rPr>
              <w:t>】</w:t>
            </w:r>
          </w:p>
          <w:p w14:paraId="6986AB89"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w:t>
            </w:r>
            <w:r>
              <w:rPr>
                <w:rFonts w:hint="eastAsia"/>
              </w:rPr>
              <w:t>根据所属城市</w:t>
            </w:r>
            <w:r>
              <w:t>、</w:t>
            </w:r>
            <w:r>
              <w:rPr>
                <w:rFonts w:hint="eastAsia"/>
              </w:rPr>
              <w:t>账户</w:t>
            </w:r>
            <w:r>
              <w:t>余额排序</w:t>
            </w:r>
            <w:r>
              <w:rPr>
                <w:rFonts w:hint="eastAsia"/>
              </w:rPr>
              <w:t>，</w:t>
            </w:r>
            <w:r>
              <w:t>其中账户余额</w:t>
            </w:r>
            <w:r>
              <w:rPr>
                <w:rFonts w:hint="eastAsia"/>
              </w:rPr>
              <w:t>升序</w:t>
            </w:r>
            <w:r>
              <w:t>排序</w:t>
            </w:r>
          </w:p>
        </w:tc>
      </w:tr>
      <w:tr w:rsidR="0030772B" w14:paraId="6EB13027" w14:textId="77777777" w:rsidTr="004F2392">
        <w:tc>
          <w:tcPr>
            <w:tcW w:w="1769" w:type="dxa"/>
            <w:vAlign w:val="center"/>
          </w:tcPr>
          <w:p w14:paraId="4AB363A8" w14:textId="77777777" w:rsidR="0030772B" w:rsidRDefault="0030772B" w:rsidP="004F2392">
            <w:pPr>
              <w:jc w:val="center"/>
            </w:pPr>
          </w:p>
        </w:tc>
        <w:tc>
          <w:tcPr>
            <w:tcW w:w="1808" w:type="dxa"/>
            <w:vAlign w:val="center"/>
          </w:tcPr>
          <w:p w14:paraId="5F0305F6" w14:textId="77777777" w:rsidR="0030772B" w:rsidRDefault="0030772B" w:rsidP="004F2392">
            <w:pPr>
              <w:jc w:val="center"/>
            </w:pPr>
            <w:r>
              <w:rPr>
                <w:rFonts w:hint="eastAsia"/>
              </w:rPr>
              <w:t>【查看往来</w:t>
            </w:r>
            <w:r>
              <w:t>明细</w:t>
            </w:r>
            <w:r>
              <w:rPr>
                <w:rFonts w:hint="eastAsia"/>
              </w:rPr>
              <w:t>】按钮</w:t>
            </w:r>
          </w:p>
        </w:tc>
        <w:tc>
          <w:tcPr>
            <w:tcW w:w="6159" w:type="dxa"/>
            <w:vAlign w:val="center"/>
          </w:tcPr>
          <w:p w14:paraId="120897B8" w14:textId="77777777" w:rsidR="0030772B" w:rsidRPr="005A36B5" w:rsidRDefault="0030772B" w:rsidP="004F2392">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查看往来</w:t>
            </w:r>
            <w:r>
              <w:t>明细</w:t>
            </w:r>
            <w:r>
              <w:t>”</w:t>
            </w:r>
            <w:r>
              <w:rPr>
                <w:rFonts w:hint="eastAsia"/>
              </w:rPr>
              <w:t>页面</w:t>
            </w:r>
          </w:p>
        </w:tc>
      </w:tr>
      <w:tr w:rsidR="0030772B" w14:paraId="66FF13B4" w14:textId="77777777" w:rsidTr="004F2392">
        <w:tc>
          <w:tcPr>
            <w:tcW w:w="1769" w:type="dxa"/>
            <w:vAlign w:val="center"/>
          </w:tcPr>
          <w:p w14:paraId="1E913EDB" w14:textId="77777777" w:rsidR="0030772B" w:rsidRPr="00703446" w:rsidRDefault="0030772B" w:rsidP="004F2392">
            <w:pPr>
              <w:jc w:val="center"/>
            </w:pPr>
          </w:p>
        </w:tc>
        <w:tc>
          <w:tcPr>
            <w:tcW w:w="1808" w:type="dxa"/>
            <w:vAlign w:val="center"/>
          </w:tcPr>
          <w:p w14:paraId="4525269C" w14:textId="77777777" w:rsidR="0030772B" w:rsidRDefault="0030772B" w:rsidP="004F2392">
            <w:pPr>
              <w:jc w:val="center"/>
            </w:pPr>
            <w:r>
              <w:rPr>
                <w:rFonts w:eastAsia="宋体"/>
              </w:rPr>
              <w:t>【</w:t>
            </w:r>
            <w:r>
              <w:rPr>
                <w:rFonts w:eastAsia="宋体" w:hint="eastAsia"/>
              </w:rPr>
              <w:t>充值</w:t>
            </w:r>
            <w:r>
              <w:rPr>
                <w:rFonts w:eastAsia="宋体"/>
              </w:rPr>
              <w:t>】</w:t>
            </w:r>
            <w:r>
              <w:rPr>
                <w:rFonts w:hint="eastAsia"/>
              </w:rPr>
              <w:t>按钮</w:t>
            </w:r>
          </w:p>
        </w:tc>
        <w:tc>
          <w:tcPr>
            <w:tcW w:w="6159" w:type="dxa"/>
            <w:vAlign w:val="center"/>
          </w:tcPr>
          <w:p w14:paraId="3D46FA5A" w14:textId="77777777" w:rsidR="0030772B" w:rsidRPr="00703446" w:rsidRDefault="0030772B" w:rsidP="004F2392">
            <w:pPr>
              <w:jc w:val="left"/>
            </w:pPr>
            <w:r>
              <w:rPr>
                <w:rFonts w:hint="eastAsia"/>
              </w:rPr>
              <w:t>点</w:t>
            </w:r>
            <w:r>
              <w:t>击</w:t>
            </w:r>
            <w:r>
              <w:rPr>
                <w:rFonts w:hint="eastAsia"/>
              </w:rPr>
              <w:t>后</w:t>
            </w:r>
            <w:r>
              <w:t>传入当前行</w:t>
            </w:r>
            <w:r>
              <w:rPr>
                <w:rFonts w:hint="eastAsia"/>
              </w:rPr>
              <w:t>信息</w:t>
            </w:r>
            <w:r>
              <w:t>，</w:t>
            </w:r>
            <w:r>
              <w:rPr>
                <w:rFonts w:hint="eastAsia"/>
              </w:rPr>
              <w:t>弹出</w:t>
            </w:r>
            <w:r>
              <w:t>“</w:t>
            </w:r>
            <w:r>
              <w:rPr>
                <w:rFonts w:hint="eastAsia"/>
              </w:rPr>
              <w:t>充值</w:t>
            </w:r>
            <w:r>
              <w:t>”</w:t>
            </w:r>
            <w:r>
              <w:rPr>
                <w:rFonts w:hint="eastAsia"/>
              </w:rPr>
              <w:t>窗口</w:t>
            </w:r>
          </w:p>
        </w:tc>
      </w:tr>
      <w:tr w:rsidR="0030772B" w14:paraId="5AE9A4F7" w14:textId="77777777" w:rsidTr="004F2392">
        <w:tc>
          <w:tcPr>
            <w:tcW w:w="1769" w:type="dxa"/>
            <w:vAlign w:val="center"/>
          </w:tcPr>
          <w:p w14:paraId="62A3C564" w14:textId="77777777" w:rsidR="0030772B" w:rsidRPr="00703446" w:rsidRDefault="0030772B" w:rsidP="004F2392">
            <w:pPr>
              <w:jc w:val="center"/>
            </w:pPr>
          </w:p>
        </w:tc>
        <w:tc>
          <w:tcPr>
            <w:tcW w:w="1808" w:type="dxa"/>
            <w:vAlign w:val="center"/>
          </w:tcPr>
          <w:p w14:paraId="3FD887D6" w14:textId="77777777" w:rsidR="0030772B" w:rsidRDefault="0030772B" w:rsidP="004F2392">
            <w:pPr>
              <w:jc w:val="center"/>
              <w:rPr>
                <w:rFonts w:eastAsia="宋体"/>
              </w:rPr>
            </w:pPr>
            <w:r>
              <w:rPr>
                <w:rFonts w:eastAsia="宋体" w:hint="eastAsia"/>
              </w:rPr>
              <w:t>【提现】按钮</w:t>
            </w:r>
          </w:p>
        </w:tc>
        <w:tc>
          <w:tcPr>
            <w:tcW w:w="6159" w:type="dxa"/>
            <w:vAlign w:val="center"/>
          </w:tcPr>
          <w:p w14:paraId="70DFF5E7" w14:textId="77777777" w:rsidR="0030772B" w:rsidRDefault="0030772B" w:rsidP="004F2392">
            <w:pPr>
              <w:jc w:val="left"/>
            </w:pPr>
            <w:r>
              <w:rPr>
                <w:rFonts w:hint="eastAsia"/>
              </w:rPr>
              <w:t>点</w:t>
            </w:r>
            <w:r>
              <w:t>击</w:t>
            </w:r>
            <w:r>
              <w:rPr>
                <w:rFonts w:hint="eastAsia"/>
              </w:rPr>
              <w:t>后</w:t>
            </w:r>
            <w:r>
              <w:t>传入当前行</w:t>
            </w:r>
            <w:r>
              <w:rPr>
                <w:rFonts w:hint="eastAsia"/>
              </w:rPr>
              <w:t>信息</w:t>
            </w:r>
            <w:r>
              <w:t>，</w:t>
            </w:r>
            <w:r>
              <w:rPr>
                <w:rFonts w:hint="eastAsia"/>
              </w:rPr>
              <w:t>弹出</w:t>
            </w:r>
            <w:r>
              <w:t>“</w:t>
            </w:r>
            <w:r>
              <w:rPr>
                <w:rFonts w:hint="eastAsia"/>
              </w:rPr>
              <w:t>提现</w:t>
            </w:r>
            <w:r>
              <w:t>”</w:t>
            </w:r>
            <w:r>
              <w:rPr>
                <w:rFonts w:hint="eastAsia"/>
              </w:rPr>
              <w:t>窗口</w:t>
            </w:r>
          </w:p>
        </w:tc>
      </w:tr>
    </w:tbl>
    <w:p w14:paraId="506A6FEC" w14:textId="77777777" w:rsidR="0030772B" w:rsidRPr="002626F7" w:rsidRDefault="0030772B" w:rsidP="0030772B"/>
    <w:p w14:paraId="1E54828F" w14:textId="77777777" w:rsidR="0030772B" w:rsidRDefault="0030772B" w:rsidP="0030772B">
      <w:pPr>
        <w:pStyle w:val="7"/>
      </w:pPr>
      <w:r>
        <w:rPr>
          <w:rFonts w:hint="eastAsia"/>
        </w:rPr>
        <w:t>前置条件</w:t>
      </w:r>
    </w:p>
    <w:p w14:paraId="2B2168EA" w14:textId="77777777" w:rsidR="0030772B" w:rsidRPr="002626F7" w:rsidRDefault="0030772B" w:rsidP="0030772B">
      <w:r>
        <w:rPr>
          <w:rFonts w:hint="eastAsia"/>
        </w:rPr>
        <w:t>无</w:t>
      </w:r>
    </w:p>
    <w:p w14:paraId="3BC29EFE" w14:textId="77777777" w:rsidR="0030772B" w:rsidRDefault="0030772B" w:rsidP="0030772B">
      <w:pPr>
        <w:pStyle w:val="7"/>
      </w:pPr>
      <w:r>
        <w:rPr>
          <w:rFonts w:hint="eastAsia"/>
        </w:rPr>
        <w:t>用例流程</w:t>
      </w:r>
    </w:p>
    <w:p w14:paraId="345A42C7" w14:textId="77777777" w:rsidR="0030772B" w:rsidRPr="002626F7" w:rsidRDefault="0030772B" w:rsidP="0030772B">
      <w:r>
        <w:rPr>
          <w:rFonts w:hint="eastAsia"/>
        </w:rPr>
        <w:t>无</w:t>
      </w:r>
    </w:p>
    <w:p w14:paraId="05C0913B" w14:textId="77777777" w:rsidR="0030772B" w:rsidRDefault="0030772B" w:rsidP="0030772B">
      <w:pPr>
        <w:pStyle w:val="7"/>
      </w:pPr>
      <w:r>
        <w:rPr>
          <w:rFonts w:hint="eastAsia"/>
        </w:rPr>
        <w:t>后置条件</w:t>
      </w:r>
    </w:p>
    <w:p w14:paraId="47903C1B" w14:textId="77777777" w:rsidR="0030772B" w:rsidRDefault="0030772B" w:rsidP="0030772B">
      <w:r>
        <w:rPr>
          <w:rFonts w:hint="eastAsia"/>
        </w:rPr>
        <w:t>无</w:t>
      </w:r>
    </w:p>
    <w:p w14:paraId="035EB014" w14:textId="77777777" w:rsidR="0030772B" w:rsidRDefault="0030772B" w:rsidP="0030772B">
      <w:pPr>
        <w:pStyle w:val="6"/>
      </w:pPr>
      <w:r>
        <w:rPr>
          <w:rFonts w:hint="eastAsia"/>
        </w:rPr>
        <w:lastRenderedPageBreak/>
        <w:t>充值</w:t>
      </w:r>
    </w:p>
    <w:p w14:paraId="6295A1B1" w14:textId="77777777" w:rsidR="0030772B" w:rsidRDefault="0030772B" w:rsidP="0030772B">
      <w:pPr>
        <w:pStyle w:val="7"/>
      </w:pPr>
      <w:r>
        <w:rPr>
          <w:rFonts w:hint="eastAsia"/>
        </w:rPr>
        <w:t>用例描述</w:t>
      </w:r>
    </w:p>
    <w:p w14:paraId="2168E682" w14:textId="77777777" w:rsidR="0030772B" w:rsidRPr="002626F7" w:rsidRDefault="0030772B" w:rsidP="0030772B">
      <w:r>
        <w:rPr>
          <w:rFonts w:hint="eastAsia"/>
        </w:rPr>
        <w:t>租赁</w:t>
      </w:r>
      <w:r>
        <w:t>公司</w:t>
      </w:r>
      <w:r>
        <w:rPr>
          <w:rFonts w:hint="eastAsia"/>
        </w:rPr>
        <w:t>为机构</w:t>
      </w:r>
      <w:r>
        <w:t>充值</w:t>
      </w:r>
    </w:p>
    <w:p w14:paraId="505FCF95" w14:textId="77777777" w:rsidR="0030772B" w:rsidRDefault="0030772B" w:rsidP="0030772B">
      <w:pPr>
        <w:pStyle w:val="7"/>
      </w:pPr>
      <w:r>
        <w:rPr>
          <w:rFonts w:hint="eastAsia"/>
        </w:rPr>
        <w:t>原型界面</w:t>
      </w:r>
    </w:p>
    <w:p w14:paraId="06AB767A" w14:textId="77777777" w:rsidR="0030772B" w:rsidRDefault="0030772B" w:rsidP="0030772B">
      <w:pPr>
        <w:keepNext/>
      </w:pPr>
      <w:r>
        <w:rPr>
          <w:noProof/>
        </w:rPr>
        <w:drawing>
          <wp:inline distT="0" distB="0" distL="0" distR="0" wp14:anchorId="686280C5" wp14:editId="25F2E46E">
            <wp:extent cx="6188710" cy="36982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3698240"/>
                    </a:xfrm>
                    <a:prstGeom prst="rect">
                      <a:avLst/>
                    </a:prstGeom>
                  </pic:spPr>
                </pic:pic>
              </a:graphicData>
            </a:graphic>
          </wp:inline>
        </w:drawing>
      </w:r>
    </w:p>
    <w:p w14:paraId="7AECD6A5" w14:textId="77777777" w:rsidR="0030772B" w:rsidRDefault="0030772B" w:rsidP="0030772B">
      <w:pPr>
        <w:pStyle w:val="ae"/>
        <w:jc w:val="center"/>
      </w:pPr>
      <w:r>
        <w:t xml:space="preserve">Figure </w:t>
      </w:r>
      <w:fldSimple w:instr=" SEQ Figure \* ARABIC ">
        <w:r w:rsidR="009A2801">
          <w:rPr>
            <w:noProof/>
          </w:rPr>
          <w:t>199</w:t>
        </w:r>
      </w:fldSimple>
    </w:p>
    <w:p w14:paraId="6AF37E36" w14:textId="77777777" w:rsidR="0030772B" w:rsidRPr="002626F7" w:rsidRDefault="0030772B" w:rsidP="0030772B">
      <w:pPr>
        <w:jc w:val="center"/>
      </w:pPr>
    </w:p>
    <w:p w14:paraId="1A3DCAA4" w14:textId="77777777" w:rsidR="0030772B" w:rsidRDefault="0030772B" w:rsidP="0030772B">
      <w:pPr>
        <w:pStyle w:val="7"/>
      </w:pPr>
      <w:r>
        <w:rPr>
          <w:rFonts w:hint="eastAsia"/>
        </w:rPr>
        <w:t>界面元素</w:t>
      </w:r>
    </w:p>
    <w:p w14:paraId="4F93B425" w14:textId="77777777" w:rsidR="0030772B" w:rsidRDefault="0030772B" w:rsidP="0030772B">
      <w:pPr>
        <w:pStyle w:val="ae"/>
        <w:keepNext/>
      </w:pPr>
      <w:r>
        <w:t xml:space="preserve">Table </w:t>
      </w:r>
      <w:fldSimple w:instr=" SEQ Table \* ARABIC ">
        <w:r w:rsidR="009A2801">
          <w:rPr>
            <w:noProof/>
          </w:rPr>
          <w:t>95</w:t>
        </w:r>
      </w:fldSimple>
    </w:p>
    <w:tbl>
      <w:tblPr>
        <w:tblStyle w:val="ad"/>
        <w:tblW w:w="0" w:type="auto"/>
        <w:tblLook w:val="04A0" w:firstRow="1" w:lastRow="0" w:firstColumn="1" w:lastColumn="0" w:noHBand="0" w:noVBand="1"/>
      </w:tblPr>
      <w:tblGrid>
        <w:gridCol w:w="1769"/>
        <w:gridCol w:w="1808"/>
        <w:gridCol w:w="6159"/>
      </w:tblGrid>
      <w:tr w:rsidR="0030772B" w:rsidRPr="00753787" w14:paraId="4EA557AF" w14:textId="77777777" w:rsidTr="004F2392">
        <w:trPr>
          <w:trHeight w:val="567"/>
        </w:trPr>
        <w:tc>
          <w:tcPr>
            <w:tcW w:w="1769" w:type="dxa"/>
            <w:shd w:val="clear" w:color="auto" w:fill="D9D9D9" w:themeFill="background1" w:themeFillShade="D9"/>
            <w:vAlign w:val="center"/>
          </w:tcPr>
          <w:p w14:paraId="7072BC9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CBAD6AE"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6CAD6F6" w14:textId="77777777" w:rsidR="0030772B" w:rsidRPr="00753787" w:rsidRDefault="0030772B" w:rsidP="004F2392">
            <w:pPr>
              <w:jc w:val="center"/>
              <w:rPr>
                <w:b/>
              </w:rPr>
            </w:pPr>
            <w:r w:rsidRPr="00753787">
              <w:rPr>
                <w:b/>
              </w:rPr>
              <w:t>描述</w:t>
            </w:r>
          </w:p>
        </w:tc>
      </w:tr>
      <w:tr w:rsidR="0030772B" w14:paraId="603F756F" w14:textId="77777777" w:rsidTr="004F2392">
        <w:tc>
          <w:tcPr>
            <w:tcW w:w="1769" w:type="dxa"/>
            <w:vMerge w:val="restart"/>
            <w:vAlign w:val="center"/>
          </w:tcPr>
          <w:p w14:paraId="3821B6E2" w14:textId="77777777" w:rsidR="0030772B" w:rsidRPr="00703446" w:rsidRDefault="0030772B" w:rsidP="004F2392">
            <w:pPr>
              <w:jc w:val="center"/>
            </w:pPr>
            <w:r>
              <w:rPr>
                <w:rFonts w:hint="eastAsia"/>
              </w:rPr>
              <w:t>充值</w:t>
            </w:r>
            <w:r>
              <w:t>窗口</w:t>
            </w:r>
          </w:p>
        </w:tc>
        <w:tc>
          <w:tcPr>
            <w:tcW w:w="1808" w:type="dxa"/>
            <w:vAlign w:val="center"/>
          </w:tcPr>
          <w:p w14:paraId="0071BB92" w14:textId="77777777" w:rsidR="0030772B" w:rsidRDefault="0030772B" w:rsidP="004F2392">
            <w:pPr>
              <w:jc w:val="center"/>
            </w:pPr>
            <w:r>
              <w:rPr>
                <w:rFonts w:hint="eastAsia"/>
              </w:rPr>
              <w:t>机构</w:t>
            </w:r>
            <w:r>
              <w:t>名称</w:t>
            </w:r>
          </w:p>
        </w:tc>
        <w:tc>
          <w:tcPr>
            <w:tcW w:w="6159" w:type="dxa"/>
            <w:vAlign w:val="center"/>
          </w:tcPr>
          <w:p w14:paraId="26357DBF" w14:textId="77777777" w:rsidR="0030772B" w:rsidRDefault="0030772B" w:rsidP="0030772B">
            <w:pPr>
              <w:pStyle w:val="ac"/>
              <w:numPr>
                <w:ilvl w:val="0"/>
                <w:numId w:val="203"/>
              </w:numPr>
              <w:ind w:firstLineChars="0"/>
              <w:jc w:val="left"/>
            </w:pPr>
            <w:r>
              <w:t>文本标签</w:t>
            </w:r>
          </w:p>
          <w:p w14:paraId="6D25DA95" w14:textId="77777777" w:rsidR="0030772B" w:rsidRPr="00703446" w:rsidRDefault="0030772B" w:rsidP="0030772B">
            <w:pPr>
              <w:pStyle w:val="ac"/>
              <w:numPr>
                <w:ilvl w:val="0"/>
                <w:numId w:val="203"/>
              </w:numPr>
              <w:ind w:firstLineChars="0"/>
              <w:jc w:val="left"/>
            </w:pPr>
            <w:r>
              <w:rPr>
                <w:rFonts w:hint="eastAsia"/>
              </w:rPr>
              <w:t>初始化</w:t>
            </w:r>
            <w:r>
              <w:t>显示机构名称</w:t>
            </w:r>
            <w:r>
              <w:rPr>
                <w:rFonts w:hint="eastAsia"/>
              </w:rPr>
              <w:t>(</w:t>
            </w:r>
            <w:r>
              <w:rPr>
                <w:rFonts w:hint="eastAsia"/>
              </w:rPr>
              <w:t>即</w:t>
            </w:r>
            <w:r>
              <w:t>：显示</w:t>
            </w:r>
            <w:r>
              <w:rPr>
                <w:rFonts w:hint="eastAsia"/>
              </w:rPr>
              <w:t>机构</w:t>
            </w:r>
            <w:r>
              <w:t>全称</w:t>
            </w:r>
            <w:r>
              <w:rPr>
                <w:rFonts w:hint="eastAsia"/>
              </w:rPr>
              <w:t>)</w:t>
            </w:r>
          </w:p>
        </w:tc>
      </w:tr>
      <w:tr w:rsidR="0030772B" w14:paraId="7559B592" w14:textId="77777777" w:rsidTr="004F2392">
        <w:tc>
          <w:tcPr>
            <w:tcW w:w="1769" w:type="dxa"/>
            <w:vMerge/>
            <w:vAlign w:val="center"/>
          </w:tcPr>
          <w:p w14:paraId="7D8909BF" w14:textId="77777777" w:rsidR="0030772B" w:rsidRDefault="0030772B" w:rsidP="004F2392"/>
        </w:tc>
        <w:tc>
          <w:tcPr>
            <w:tcW w:w="1808" w:type="dxa"/>
            <w:vAlign w:val="center"/>
          </w:tcPr>
          <w:p w14:paraId="0D47F035" w14:textId="77777777" w:rsidR="0030772B" w:rsidRDefault="0030772B" w:rsidP="004F2392">
            <w:pPr>
              <w:jc w:val="center"/>
            </w:pPr>
            <w:r>
              <w:rPr>
                <w:rFonts w:hint="eastAsia"/>
              </w:rPr>
              <w:t>充值</w:t>
            </w:r>
            <w:r>
              <w:t>金额</w:t>
            </w:r>
          </w:p>
        </w:tc>
        <w:tc>
          <w:tcPr>
            <w:tcW w:w="6159" w:type="dxa"/>
            <w:vAlign w:val="center"/>
          </w:tcPr>
          <w:p w14:paraId="1BD6D2A2" w14:textId="77777777" w:rsidR="0030772B" w:rsidRDefault="0030772B" w:rsidP="0030772B">
            <w:pPr>
              <w:pStyle w:val="ac"/>
              <w:numPr>
                <w:ilvl w:val="0"/>
                <w:numId w:val="202"/>
              </w:numPr>
              <w:ind w:firstLineChars="0"/>
              <w:jc w:val="left"/>
            </w:pPr>
            <w:r>
              <w:rPr>
                <w:rFonts w:hint="eastAsia"/>
              </w:rPr>
              <w:t>文本框</w:t>
            </w:r>
          </w:p>
          <w:p w14:paraId="1B5B5F3B" w14:textId="77777777" w:rsidR="0030772B" w:rsidRDefault="0030772B" w:rsidP="0030772B">
            <w:pPr>
              <w:pStyle w:val="ac"/>
              <w:numPr>
                <w:ilvl w:val="0"/>
                <w:numId w:val="202"/>
              </w:numPr>
              <w:ind w:firstLineChars="0"/>
              <w:jc w:val="left"/>
            </w:pPr>
            <w:r>
              <w:rPr>
                <w:rFonts w:hint="eastAsia"/>
              </w:rPr>
              <w:t>必填，</w:t>
            </w:r>
            <w:r>
              <w:t>整数位</w:t>
            </w:r>
            <w:r>
              <w:rPr>
                <w:rFonts w:hint="eastAsia"/>
              </w:rPr>
              <w:t>最多</w:t>
            </w:r>
            <w:r>
              <w:rPr>
                <w:rFonts w:hint="eastAsia"/>
              </w:rPr>
              <w:t>7</w:t>
            </w:r>
            <w:r>
              <w:rPr>
                <w:rFonts w:hint="eastAsia"/>
              </w:rPr>
              <w:t>，</w:t>
            </w:r>
            <w:r>
              <w:t>小数位最多</w:t>
            </w:r>
            <w:r>
              <w:t>1</w:t>
            </w:r>
            <w:r>
              <w:rPr>
                <w:rFonts w:hint="eastAsia"/>
              </w:rPr>
              <w:t>位；</w:t>
            </w:r>
            <w:r>
              <w:t>只能输入数字和小数点</w:t>
            </w:r>
            <w:r>
              <w:rPr>
                <w:rFonts w:hint="eastAsia"/>
              </w:rPr>
              <w:t>；</w:t>
            </w:r>
            <w:r>
              <w:t>弱提示</w:t>
            </w:r>
            <w:r>
              <w:t>“</w:t>
            </w:r>
            <w:r>
              <w:rPr>
                <w:rFonts w:hint="eastAsia"/>
              </w:rPr>
              <w:t>请输入正确</w:t>
            </w:r>
            <w:r>
              <w:t>的金额</w:t>
            </w:r>
            <w:r>
              <w:t>”</w:t>
            </w:r>
          </w:p>
          <w:p w14:paraId="1B610DC3" w14:textId="77777777" w:rsidR="0030772B" w:rsidRPr="00703446" w:rsidRDefault="0030772B" w:rsidP="0030772B">
            <w:pPr>
              <w:pStyle w:val="ac"/>
              <w:numPr>
                <w:ilvl w:val="0"/>
                <w:numId w:val="202"/>
              </w:numPr>
              <w:ind w:firstLineChars="0"/>
              <w:jc w:val="left"/>
            </w:pPr>
            <w:r>
              <w:rPr>
                <w:rFonts w:hint="eastAsia"/>
              </w:rPr>
              <w:t>单位</w:t>
            </w:r>
            <w:r>
              <w:t>：元</w:t>
            </w:r>
          </w:p>
        </w:tc>
      </w:tr>
      <w:tr w:rsidR="0030772B" w14:paraId="26CA83E5" w14:textId="77777777" w:rsidTr="004F2392">
        <w:tc>
          <w:tcPr>
            <w:tcW w:w="1769" w:type="dxa"/>
            <w:vMerge/>
            <w:vAlign w:val="center"/>
          </w:tcPr>
          <w:p w14:paraId="0D97AA0A" w14:textId="77777777" w:rsidR="0030772B" w:rsidRPr="00703446" w:rsidRDefault="0030772B" w:rsidP="004F2392">
            <w:pPr>
              <w:jc w:val="center"/>
            </w:pPr>
          </w:p>
        </w:tc>
        <w:tc>
          <w:tcPr>
            <w:tcW w:w="1808" w:type="dxa"/>
            <w:vAlign w:val="center"/>
          </w:tcPr>
          <w:p w14:paraId="0E62E8D3" w14:textId="77777777" w:rsidR="0030772B" w:rsidRDefault="0030772B" w:rsidP="004F2392">
            <w:pPr>
              <w:jc w:val="center"/>
            </w:pPr>
            <w:r>
              <w:t>【确定】按钮</w:t>
            </w:r>
          </w:p>
        </w:tc>
        <w:tc>
          <w:tcPr>
            <w:tcW w:w="6159" w:type="dxa"/>
            <w:vAlign w:val="center"/>
          </w:tcPr>
          <w:p w14:paraId="038A9A0F" w14:textId="77777777" w:rsidR="0030772B" w:rsidRDefault="0030772B" w:rsidP="0030772B">
            <w:pPr>
              <w:pStyle w:val="ac"/>
              <w:numPr>
                <w:ilvl w:val="0"/>
                <w:numId w:val="204"/>
              </w:numPr>
              <w:ind w:firstLineChars="0"/>
              <w:jc w:val="left"/>
            </w:pPr>
            <w:r>
              <w:t>检验必填项是已填写；未填写相应的提示弱提示</w:t>
            </w:r>
          </w:p>
          <w:p w14:paraId="7744D5C9" w14:textId="77777777" w:rsidR="0030772B" w:rsidRDefault="0030772B" w:rsidP="0030772B">
            <w:pPr>
              <w:pStyle w:val="ac"/>
              <w:numPr>
                <w:ilvl w:val="0"/>
                <w:numId w:val="204"/>
              </w:numPr>
              <w:ind w:firstLineChars="0"/>
              <w:jc w:val="left"/>
            </w:pPr>
            <w:r>
              <w:rPr>
                <w:rFonts w:hint="eastAsia"/>
              </w:rPr>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，刷新上一页面</w:t>
            </w:r>
            <w:r>
              <w:rPr>
                <w:rFonts w:hint="eastAsia"/>
              </w:rPr>
              <w:t>，保存</w:t>
            </w:r>
            <w:r>
              <w:t>失败，提示相应的失败信息</w:t>
            </w:r>
          </w:p>
        </w:tc>
      </w:tr>
      <w:tr w:rsidR="0030772B" w14:paraId="05A72551" w14:textId="77777777" w:rsidTr="004F2392">
        <w:tc>
          <w:tcPr>
            <w:tcW w:w="1769" w:type="dxa"/>
            <w:vMerge/>
            <w:vAlign w:val="center"/>
          </w:tcPr>
          <w:p w14:paraId="4232B60B" w14:textId="77777777" w:rsidR="0030772B" w:rsidRPr="00703446" w:rsidRDefault="0030772B" w:rsidP="004F2392">
            <w:pPr>
              <w:jc w:val="center"/>
            </w:pPr>
          </w:p>
        </w:tc>
        <w:tc>
          <w:tcPr>
            <w:tcW w:w="1808" w:type="dxa"/>
            <w:vAlign w:val="center"/>
          </w:tcPr>
          <w:p w14:paraId="2E7E9346" w14:textId="77777777" w:rsidR="0030772B" w:rsidRDefault="0030772B" w:rsidP="004F2392">
            <w:pPr>
              <w:jc w:val="center"/>
            </w:pPr>
            <w:r>
              <w:t>【取消】按钮</w:t>
            </w:r>
          </w:p>
        </w:tc>
        <w:tc>
          <w:tcPr>
            <w:tcW w:w="6159" w:type="dxa"/>
            <w:vAlign w:val="center"/>
          </w:tcPr>
          <w:p w14:paraId="48E49EA6" w14:textId="77777777" w:rsidR="0030772B" w:rsidRDefault="0030772B" w:rsidP="004F2392">
            <w:pPr>
              <w:jc w:val="left"/>
            </w:pPr>
            <w:r>
              <w:t>关闭当前窗口，返回到上一页面</w:t>
            </w:r>
          </w:p>
        </w:tc>
      </w:tr>
    </w:tbl>
    <w:p w14:paraId="784F5430" w14:textId="77777777" w:rsidR="0030772B" w:rsidRPr="002626F7" w:rsidRDefault="0030772B" w:rsidP="0030772B"/>
    <w:p w14:paraId="165DA562" w14:textId="77777777" w:rsidR="0030772B" w:rsidRDefault="0030772B" w:rsidP="0030772B">
      <w:pPr>
        <w:pStyle w:val="7"/>
      </w:pPr>
      <w:r>
        <w:rPr>
          <w:rFonts w:hint="eastAsia"/>
        </w:rPr>
        <w:t>前置条件</w:t>
      </w:r>
    </w:p>
    <w:p w14:paraId="219E6277" w14:textId="77777777" w:rsidR="0030772B" w:rsidRPr="002626F7" w:rsidRDefault="0030772B" w:rsidP="0030772B">
      <w:r>
        <w:t>传入</w:t>
      </w:r>
      <w:r>
        <w:rPr>
          <w:rFonts w:hint="eastAsia"/>
        </w:rPr>
        <w:t>机构信息</w:t>
      </w:r>
      <w:r>
        <w:t>主键查询条件</w:t>
      </w:r>
    </w:p>
    <w:p w14:paraId="54343C1B" w14:textId="77777777" w:rsidR="0030772B" w:rsidRDefault="0030772B" w:rsidP="0030772B">
      <w:pPr>
        <w:pStyle w:val="7"/>
      </w:pPr>
      <w:r>
        <w:rPr>
          <w:rFonts w:hint="eastAsia"/>
        </w:rPr>
        <w:t>用例流程</w:t>
      </w:r>
    </w:p>
    <w:p w14:paraId="72F2BF95" w14:textId="77777777" w:rsidR="0030772B" w:rsidRPr="002626F7" w:rsidRDefault="0030772B" w:rsidP="0030772B">
      <w:r>
        <w:rPr>
          <w:rFonts w:hint="eastAsia"/>
        </w:rPr>
        <w:t>无</w:t>
      </w:r>
    </w:p>
    <w:p w14:paraId="65ACA6EC" w14:textId="77777777" w:rsidR="0030772B" w:rsidRDefault="0030772B" w:rsidP="0030772B">
      <w:pPr>
        <w:pStyle w:val="7"/>
      </w:pPr>
      <w:r>
        <w:rPr>
          <w:rFonts w:hint="eastAsia"/>
        </w:rPr>
        <w:t>后置条件</w:t>
      </w:r>
    </w:p>
    <w:p w14:paraId="2B8C85E0" w14:textId="77777777" w:rsidR="0030772B" w:rsidRDefault="0030772B" w:rsidP="0030772B">
      <w:r>
        <w:rPr>
          <w:rFonts w:hint="eastAsia"/>
        </w:rPr>
        <w:t>无</w:t>
      </w:r>
    </w:p>
    <w:p w14:paraId="48F8A98F" w14:textId="77777777" w:rsidR="0030772B" w:rsidRDefault="0030772B" w:rsidP="0030772B">
      <w:pPr>
        <w:pStyle w:val="6"/>
      </w:pPr>
      <w:r>
        <w:rPr>
          <w:rFonts w:hint="eastAsia"/>
        </w:rPr>
        <w:t>提现</w:t>
      </w:r>
    </w:p>
    <w:p w14:paraId="068D9BDC" w14:textId="77777777" w:rsidR="0030772B" w:rsidRDefault="0030772B" w:rsidP="0030772B">
      <w:pPr>
        <w:pStyle w:val="7"/>
      </w:pPr>
      <w:r>
        <w:rPr>
          <w:rFonts w:hint="eastAsia"/>
        </w:rPr>
        <w:t>用例描述</w:t>
      </w:r>
    </w:p>
    <w:p w14:paraId="01A0F049" w14:textId="77777777" w:rsidR="0030772B" w:rsidRPr="002626F7" w:rsidRDefault="0030772B" w:rsidP="0030772B">
      <w:r>
        <w:rPr>
          <w:rFonts w:hint="eastAsia"/>
        </w:rPr>
        <w:t>租赁</w:t>
      </w:r>
      <w:r>
        <w:t>公司</w:t>
      </w:r>
      <w:r>
        <w:rPr>
          <w:rFonts w:hint="eastAsia"/>
        </w:rPr>
        <w:t>为机构提现</w:t>
      </w:r>
    </w:p>
    <w:p w14:paraId="162EDE30" w14:textId="77777777" w:rsidR="0030772B" w:rsidRDefault="0030772B" w:rsidP="0030772B">
      <w:pPr>
        <w:pStyle w:val="7"/>
      </w:pPr>
      <w:r>
        <w:rPr>
          <w:rFonts w:hint="eastAsia"/>
        </w:rPr>
        <w:lastRenderedPageBreak/>
        <w:t>原型界面</w:t>
      </w:r>
    </w:p>
    <w:p w14:paraId="1F0E9DB9" w14:textId="77777777" w:rsidR="0030772B" w:rsidRDefault="0030772B" w:rsidP="0030772B">
      <w:pPr>
        <w:keepNext/>
      </w:pPr>
      <w:r>
        <w:rPr>
          <w:noProof/>
        </w:rPr>
        <w:drawing>
          <wp:inline distT="0" distB="0" distL="0" distR="0" wp14:anchorId="723218CA" wp14:editId="06EDEC81">
            <wp:extent cx="6188710" cy="36874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3687445"/>
                    </a:xfrm>
                    <a:prstGeom prst="rect">
                      <a:avLst/>
                    </a:prstGeom>
                  </pic:spPr>
                </pic:pic>
              </a:graphicData>
            </a:graphic>
          </wp:inline>
        </w:drawing>
      </w:r>
    </w:p>
    <w:p w14:paraId="0EC58FB9" w14:textId="77777777" w:rsidR="0030772B" w:rsidRDefault="0030772B" w:rsidP="0030772B">
      <w:pPr>
        <w:pStyle w:val="ae"/>
        <w:jc w:val="center"/>
      </w:pPr>
      <w:r>
        <w:t xml:space="preserve">Figure </w:t>
      </w:r>
      <w:fldSimple w:instr=" SEQ Figure \* ARABIC ">
        <w:r w:rsidR="009A2801">
          <w:rPr>
            <w:noProof/>
          </w:rPr>
          <w:t>200</w:t>
        </w:r>
      </w:fldSimple>
    </w:p>
    <w:p w14:paraId="4C276F4E" w14:textId="77777777" w:rsidR="0030772B" w:rsidRPr="002626F7" w:rsidRDefault="0030772B" w:rsidP="0030772B">
      <w:pPr>
        <w:jc w:val="center"/>
      </w:pPr>
    </w:p>
    <w:p w14:paraId="1FE5E349" w14:textId="77777777" w:rsidR="0030772B" w:rsidRDefault="0030772B" w:rsidP="0030772B">
      <w:pPr>
        <w:pStyle w:val="7"/>
      </w:pPr>
      <w:r>
        <w:rPr>
          <w:rFonts w:hint="eastAsia"/>
        </w:rPr>
        <w:t>界面元素</w:t>
      </w:r>
    </w:p>
    <w:p w14:paraId="514D1E84" w14:textId="77777777" w:rsidR="0030772B" w:rsidRDefault="0030772B" w:rsidP="0030772B">
      <w:pPr>
        <w:pStyle w:val="ae"/>
        <w:keepNext/>
      </w:pPr>
      <w:r>
        <w:t xml:space="preserve">Table </w:t>
      </w:r>
      <w:fldSimple w:instr=" SEQ Table \* ARABIC ">
        <w:r w:rsidR="009A2801">
          <w:rPr>
            <w:noProof/>
          </w:rPr>
          <w:t>96</w:t>
        </w:r>
      </w:fldSimple>
    </w:p>
    <w:tbl>
      <w:tblPr>
        <w:tblStyle w:val="ad"/>
        <w:tblW w:w="0" w:type="auto"/>
        <w:tblLook w:val="04A0" w:firstRow="1" w:lastRow="0" w:firstColumn="1" w:lastColumn="0" w:noHBand="0" w:noVBand="1"/>
      </w:tblPr>
      <w:tblGrid>
        <w:gridCol w:w="1769"/>
        <w:gridCol w:w="1808"/>
        <w:gridCol w:w="6159"/>
      </w:tblGrid>
      <w:tr w:rsidR="0030772B" w:rsidRPr="00753787" w14:paraId="050B7C4E" w14:textId="77777777" w:rsidTr="004F2392">
        <w:trPr>
          <w:trHeight w:val="567"/>
        </w:trPr>
        <w:tc>
          <w:tcPr>
            <w:tcW w:w="1769" w:type="dxa"/>
            <w:shd w:val="clear" w:color="auto" w:fill="D9D9D9" w:themeFill="background1" w:themeFillShade="D9"/>
            <w:vAlign w:val="center"/>
          </w:tcPr>
          <w:p w14:paraId="1698943C"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67B72F2"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8F5B41C" w14:textId="77777777" w:rsidR="0030772B" w:rsidRPr="00753787" w:rsidRDefault="0030772B" w:rsidP="004F2392">
            <w:pPr>
              <w:jc w:val="center"/>
              <w:rPr>
                <w:b/>
              </w:rPr>
            </w:pPr>
            <w:r w:rsidRPr="00753787">
              <w:rPr>
                <w:b/>
              </w:rPr>
              <w:t>描述</w:t>
            </w:r>
          </w:p>
        </w:tc>
      </w:tr>
      <w:tr w:rsidR="0030772B" w14:paraId="3C628FCF" w14:textId="77777777" w:rsidTr="004F2392">
        <w:tc>
          <w:tcPr>
            <w:tcW w:w="1769" w:type="dxa"/>
            <w:vMerge w:val="restart"/>
            <w:vAlign w:val="center"/>
          </w:tcPr>
          <w:p w14:paraId="24AC5FA1" w14:textId="77777777" w:rsidR="0030772B" w:rsidRPr="00703446" w:rsidRDefault="0030772B" w:rsidP="004F2392">
            <w:pPr>
              <w:jc w:val="center"/>
            </w:pPr>
            <w:r>
              <w:rPr>
                <w:rFonts w:hint="eastAsia"/>
              </w:rPr>
              <w:t>提现</w:t>
            </w:r>
            <w:r>
              <w:t>窗口</w:t>
            </w:r>
          </w:p>
        </w:tc>
        <w:tc>
          <w:tcPr>
            <w:tcW w:w="1808" w:type="dxa"/>
            <w:vAlign w:val="center"/>
          </w:tcPr>
          <w:p w14:paraId="03DD6C2C" w14:textId="77777777" w:rsidR="0030772B" w:rsidRDefault="0030772B" w:rsidP="004F2392">
            <w:pPr>
              <w:jc w:val="center"/>
            </w:pPr>
            <w:r>
              <w:rPr>
                <w:rFonts w:hint="eastAsia"/>
              </w:rPr>
              <w:t>机构</w:t>
            </w:r>
            <w:r>
              <w:t>名称</w:t>
            </w:r>
          </w:p>
        </w:tc>
        <w:tc>
          <w:tcPr>
            <w:tcW w:w="6159" w:type="dxa"/>
            <w:vAlign w:val="center"/>
          </w:tcPr>
          <w:p w14:paraId="608B8ECD" w14:textId="77777777" w:rsidR="0030772B" w:rsidRDefault="0030772B" w:rsidP="0030772B">
            <w:pPr>
              <w:pStyle w:val="ac"/>
              <w:numPr>
                <w:ilvl w:val="0"/>
                <w:numId w:val="205"/>
              </w:numPr>
              <w:ind w:firstLineChars="0"/>
              <w:jc w:val="left"/>
            </w:pPr>
            <w:r>
              <w:t>文本标签</w:t>
            </w:r>
          </w:p>
          <w:p w14:paraId="64F23EDD" w14:textId="77777777" w:rsidR="0030772B" w:rsidRPr="00703446" w:rsidRDefault="0030772B" w:rsidP="0030772B">
            <w:pPr>
              <w:pStyle w:val="ac"/>
              <w:numPr>
                <w:ilvl w:val="0"/>
                <w:numId w:val="205"/>
              </w:numPr>
              <w:ind w:firstLineChars="0"/>
              <w:jc w:val="left"/>
            </w:pPr>
            <w:r>
              <w:rPr>
                <w:rFonts w:hint="eastAsia"/>
              </w:rPr>
              <w:t>初始化</w:t>
            </w:r>
            <w:r>
              <w:t>显示机构名称</w:t>
            </w:r>
            <w:r>
              <w:rPr>
                <w:rFonts w:hint="eastAsia"/>
              </w:rPr>
              <w:t>(</w:t>
            </w:r>
            <w:r>
              <w:rPr>
                <w:rFonts w:hint="eastAsia"/>
              </w:rPr>
              <w:t>即</w:t>
            </w:r>
            <w:r>
              <w:t>：显示</w:t>
            </w:r>
            <w:r>
              <w:rPr>
                <w:rFonts w:hint="eastAsia"/>
              </w:rPr>
              <w:t>机构</w:t>
            </w:r>
            <w:r>
              <w:t>全称</w:t>
            </w:r>
            <w:r>
              <w:rPr>
                <w:rFonts w:hint="eastAsia"/>
              </w:rPr>
              <w:t>)</w:t>
            </w:r>
          </w:p>
        </w:tc>
      </w:tr>
      <w:tr w:rsidR="0030772B" w14:paraId="15AF5DC5" w14:textId="77777777" w:rsidTr="004F2392">
        <w:tc>
          <w:tcPr>
            <w:tcW w:w="1769" w:type="dxa"/>
            <w:vMerge/>
            <w:vAlign w:val="center"/>
          </w:tcPr>
          <w:p w14:paraId="2C33C4C7" w14:textId="77777777" w:rsidR="0030772B" w:rsidRDefault="0030772B" w:rsidP="004F2392"/>
        </w:tc>
        <w:tc>
          <w:tcPr>
            <w:tcW w:w="1808" w:type="dxa"/>
            <w:vAlign w:val="center"/>
          </w:tcPr>
          <w:p w14:paraId="5910D232" w14:textId="77777777" w:rsidR="0030772B" w:rsidRDefault="0030772B" w:rsidP="004F2392">
            <w:pPr>
              <w:jc w:val="center"/>
            </w:pPr>
            <w:r>
              <w:rPr>
                <w:rFonts w:hint="eastAsia"/>
              </w:rPr>
              <w:t>提现</w:t>
            </w:r>
            <w:r>
              <w:t>金额</w:t>
            </w:r>
          </w:p>
        </w:tc>
        <w:tc>
          <w:tcPr>
            <w:tcW w:w="6159" w:type="dxa"/>
            <w:vAlign w:val="center"/>
          </w:tcPr>
          <w:p w14:paraId="755CA213" w14:textId="77777777" w:rsidR="0030772B" w:rsidRDefault="0030772B" w:rsidP="0030772B">
            <w:pPr>
              <w:pStyle w:val="ac"/>
              <w:numPr>
                <w:ilvl w:val="0"/>
                <w:numId w:val="206"/>
              </w:numPr>
              <w:ind w:firstLineChars="0"/>
              <w:jc w:val="left"/>
            </w:pPr>
            <w:r>
              <w:rPr>
                <w:rFonts w:hint="eastAsia"/>
              </w:rPr>
              <w:t>文本框</w:t>
            </w:r>
          </w:p>
          <w:p w14:paraId="7DC2B1E7" w14:textId="77777777" w:rsidR="0030772B" w:rsidRDefault="0030772B" w:rsidP="0030772B">
            <w:pPr>
              <w:pStyle w:val="ac"/>
              <w:numPr>
                <w:ilvl w:val="0"/>
                <w:numId w:val="206"/>
              </w:numPr>
              <w:ind w:firstLineChars="0"/>
              <w:jc w:val="left"/>
            </w:pPr>
            <w:r>
              <w:rPr>
                <w:rFonts w:hint="eastAsia"/>
              </w:rPr>
              <w:t>必填，</w:t>
            </w:r>
            <w:r>
              <w:t>整数位</w:t>
            </w:r>
            <w:r>
              <w:rPr>
                <w:rFonts w:hint="eastAsia"/>
              </w:rPr>
              <w:t>最多</w:t>
            </w:r>
            <w:r>
              <w:rPr>
                <w:rFonts w:hint="eastAsia"/>
              </w:rPr>
              <w:t>7</w:t>
            </w:r>
            <w:r>
              <w:rPr>
                <w:rFonts w:hint="eastAsia"/>
              </w:rPr>
              <w:t>，</w:t>
            </w:r>
            <w:r>
              <w:t>小数位最多</w:t>
            </w:r>
            <w:r>
              <w:t>1</w:t>
            </w:r>
            <w:r>
              <w:rPr>
                <w:rFonts w:hint="eastAsia"/>
              </w:rPr>
              <w:t>位；</w:t>
            </w:r>
            <w:r>
              <w:t>只能输入数字和小数点</w:t>
            </w:r>
            <w:r>
              <w:rPr>
                <w:rFonts w:hint="eastAsia"/>
              </w:rPr>
              <w:t>；</w:t>
            </w:r>
            <w:r>
              <w:t>弱提示</w:t>
            </w:r>
            <w:r>
              <w:t>“</w:t>
            </w:r>
            <w:r>
              <w:rPr>
                <w:rFonts w:hint="eastAsia"/>
              </w:rPr>
              <w:t>请输入正确</w:t>
            </w:r>
            <w:r>
              <w:t>的金额</w:t>
            </w:r>
            <w:r>
              <w:t>”</w:t>
            </w:r>
          </w:p>
          <w:p w14:paraId="312FE6A0" w14:textId="77777777" w:rsidR="0030772B" w:rsidRPr="00703446" w:rsidRDefault="0030772B" w:rsidP="0030772B">
            <w:pPr>
              <w:pStyle w:val="ac"/>
              <w:numPr>
                <w:ilvl w:val="0"/>
                <w:numId w:val="206"/>
              </w:numPr>
              <w:ind w:firstLineChars="0"/>
              <w:jc w:val="left"/>
            </w:pPr>
            <w:r>
              <w:rPr>
                <w:rFonts w:hint="eastAsia"/>
              </w:rPr>
              <w:t>单位</w:t>
            </w:r>
            <w:r>
              <w:t>：元</w:t>
            </w:r>
          </w:p>
        </w:tc>
      </w:tr>
      <w:tr w:rsidR="0030772B" w14:paraId="332E67EA" w14:textId="77777777" w:rsidTr="004F2392">
        <w:tc>
          <w:tcPr>
            <w:tcW w:w="1769" w:type="dxa"/>
            <w:vMerge/>
            <w:vAlign w:val="center"/>
          </w:tcPr>
          <w:p w14:paraId="03AD19A6" w14:textId="77777777" w:rsidR="0030772B" w:rsidRPr="00703446" w:rsidRDefault="0030772B" w:rsidP="004F2392">
            <w:pPr>
              <w:jc w:val="center"/>
            </w:pPr>
          </w:p>
        </w:tc>
        <w:tc>
          <w:tcPr>
            <w:tcW w:w="1808" w:type="dxa"/>
            <w:vAlign w:val="center"/>
          </w:tcPr>
          <w:p w14:paraId="22BDA8EF" w14:textId="77777777" w:rsidR="0030772B" w:rsidRDefault="0030772B" w:rsidP="004F2392">
            <w:pPr>
              <w:jc w:val="center"/>
            </w:pPr>
            <w:r>
              <w:t>【确定】按钮</w:t>
            </w:r>
          </w:p>
        </w:tc>
        <w:tc>
          <w:tcPr>
            <w:tcW w:w="6159" w:type="dxa"/>
            <w:vAlign w:val="center"/>
          </w:tcPr>
          <w:p w14:paraId="61069211" w14:textId="77777777" w:rsidR="0030772B" w:rsidRDefault="0030772B" w:rsidP="0030772B">
            <w:pPr>
              <w:pStyle w:val="ac"/>
              <w:numPr>
                <w:ilvl w:val="0"/>
                <w:numId w:val="207"/>
              </w:numPr>
              <w:ind w:firstLineChars="0"/>
              <w:jc w:val="left"/>
            </w:pPr>
            <w:r>
              <w:t>检验必填项是已填写；未填写相应的提示弱提示</w:t>
            </w:r>
          </w:p>
          <w:p w14:paraId="541E8DAF" w14:textId="77777777" w:rsidR="0030772B" w:rsidRDefault="0030772B" w:rsidP="0030772B">
            <w:pPr>
              <w:pStyle w:val="ac"/>
              <w:numPr>
                <w:ilvl w:val="0"/>
                <w:numId w:val="207"/>
              </w:numPr>
              <w:ind w:firstLineChars="0"/>
              <w:jc w:val="left"/>
            </w:pPr>
            <w:r>
              <w:rPr>
                <w:rFonts w:hint="eastAsia"/>
              </w:rPr>
              <w:t>保存</w:t>
            </w:r>
            <w:r>
              <w:t>成功提示</w:t>
            </w:r>
            <w:r>
              <w:t>“</w:t>
            </w:r>
            <w:r>
              <w:rPr>
                <w:rFonts w:hint="eastAsia"/>
              </w:rPr>
              <w:t>保存</w:t>
            </w:r>
            <w:r>
              <w:t>成功</w:t>
            </w:r>
            <w:r>
              <w:t>”</w:t>
            </w:r>
            <w:r>
              <w:rPr>
                <w:rFonts w:hint="eastAsia"/>
              </w:rPr>
              <w:t>，同时</w:t>
            </w:r>
            <w:r>
              <w:t>返回到上一</w:t>
            </w:r>
            <w:r>
              <w:rPr>
                <w:rFonts w:hint="eastAsia"/>
              </w:rPr>
              <w:t>页面</w:t>
            </w:r>
            <w:r>
              <w:t xml:space="preserve"> </w:t>
            </w:r>
            <w:r>
              <w:t>，刷新上一页面</w:t>
            </w:r>
            <w:r>
              <w:rPr>
                <w:rFonts w:hint="eastAsia"/>
              </w:rPr>
              <w:t>，保存</w:t>
            </w:r>
            <w:r>
              <w:t>失败，提示相应的失败信息</w:t>
            </w:r>
          </w:p>
        </w:tc>
      </w:tr>
      <w:tr w:rsidR="0030772B" w14:paraId="3CB417A9" w14:textId="77777777" w:rsidTr="004F2392">
        <w:tc>
          <w:tcPr>
            <w:tcW w:w="1769" w:type="dxa"/>
            <w:vMerge/>
            <w:vAlign w:val="center"/>
          </w:tcPr>
          <w:p w14:paraId="165540B8" w14:textId="77777777" w:rsidR="0030772B" w:rsidRPr="00703446" w:rsidRDefault="0030772B" w:rsidP="004F2392">
            <w:pPr>
              <w:jc w:val="center"/>
            </w:pPr>
          </w:p>
        </w:tc>
        <w:tc>
          <w:tcPr>
            <w:tcW w:w="1808" w:type="dxa"/>
            <w:vAlign w:val="center"/>
          </w:tcPr>
          <w:p w14:paraId="5FA09BF9" w14:textId="77777777" w:rsidR="0030772B" w:rsidRDefault="0030772B" w:rsidP="004F2392">
            <w:pPr>
              <w:jc w:val="center"/>
            </w:pPr>
            <w:r>
              <w:t>【取消】按钮</w:t>
            </w:r>
          </w:p>
        </w:tc>
        <w:tc>
          <w:tcPr>
            <w:tcW w:w="6159" w:type="dxa"/>
            <w:vAlign w:val="center"/>
          </w:tcPr>
          <w:p w14:paraId="2F8C8416" w14:textId="77777777" w:rsidR="0030772B" w:rsidRDefault="0030772B" w:rsidP="004F2392">
            <w:pPr>
              <w:jc w:val="left"/>
            </w:pPr>
            <w:r>
              <w:t>关闭当前窗口，返回到上一页面</w:t>
            </w:r>
          </w:p>
        </w:tc>
      </w:tr>
    </w:tbl>
    <w:p w14:paraId="63FC75CD" w14:textId="77777777" w:rsidR="0030772B" w:rsidRPr="002626F7" w:rsidRDefault="0030772B" w:rsidP="0030772B"/>
    <w:p w14:paraId="67401748" w14:textId="77777777" w:rsidR="0030772B" w:rsidRDefault="0030772B" w:rsidP="0030772B">
      <w:pPr>
        <w:pStyle w:val="7"/>
      </w:pPr>
      <w:r>
        <w:rPr>
          <w:rFonts w:hint="eastAsia"/>
        </w:rPr>
        <w:t>前置条件</w:t>
      </w:r>
    </w:p>
    <w:p w14:paraId="20CA0EE2" w14:textId="77777777" w:rsidR="0030772B" w:rsidRPr="002626F7" w:rsidRDefault="0030772B" w:rsidP="0030772B">
      <w:r>
        <w:t>传入</w:t>
      </w:r>
      <w:r>
        <w:rPr>
          <w:rFonts w:hint="eastAsia"/>
        </w:rPr>
        <w:t>机构信息</w:t>
      </w:r>
      <w:r>
        <w:t>主键查询条件</w:t>
      </w:r>
    </w:p>
    <w:p w14:paraId="02A9B2E5" w14:textId="77777777" w:rsidR="0030772B" w:rsidRDefault="0030772B" w:rsidP="0030772B">
      <w:pPr>
        <w:pStyle w:val="7"/>
      </w:pPr>
      <w:r>
        <w:rPr>
          <w:rFonts w:hint="eastAsia"/>
        </w:rPr>
        <w:t>用例流程</w:t>
      </w:r>
    </w:p>
    <w:p w14:paraId="4340B6E9" w14:textId="77777777" w:rsidR="0030772B" w:rsidRPr="002626F7" w:rsidRDefault="0030772B" w:rsidP="0030772B">
      <w:r>
        <w:rPr>
          <w:rFonts w:hint="eastAsia"/>
        </w:rPr>
        <w:t>无</w:t>
      </w:r>
    </w:p>
    <w:p w14:paraId="24B5D992" w14:textId="77777777" w:rsidR="0030772B" w:rsidRDefault="0030772B" w:rsidP="0030772B">
      <w:pPr>
        <w:pStyle w:val="7"/>
      </w:pPr>
      <w:r>
        <w:rPr>
          <w:rFonts w:hint="eastAsia"/>
        </w:rPr>
        <w:t>后置条件</w:t>
      </w:r>
    </w:p>
    <w:p w14:paraId="6F68871C" w14:textId="77777777" w:rsidR="0030772B" w:rsidRDefault="0030772B" w:rsidP="0030772B">
      <w:r>
        <w:rPr>
          <w:rFonts w:hint="eastAsia"/>
        </w:rPr>
        <w:t>无</w:t>
      </w:r>
    </w:p>
    <w:p w14:paraId="18142B8B" w14:textId="77777777" w:rsidR="0030772B" w:rsidRDefault="0030772B" w:rsidP="0030772B">
      <w:pPr>
        <w:pStyle w:val="6"/>
      </w:pPr>
      <w:r>
        <w:rPr>
          <w:rFonts w:hint="eastAsia"/>
        </w:rPr>
        <w:t>账户</w:t>
      </w:r>
      <w:r>
        <w:t>往来明细</w:t>
      </w:r>
    </w:p>
    <w:p w14:paraId="58D73C66" w14:textId="77777777" w:rsidR="0030772B" w:rsidRDefault="0030772B" w:rsidP="0030772B">
      <w:pPr>
        <w:pStyle w:val="7"/>
      </w:pPr>
      <w:r>
        <w:rPr>
          <w:rFonts w:hint="eastAsia"/>
        </w:rPr>
        <w:t>用例描述</w:t>
      </w:r>
    </w:p>
    <w:p w14:paraId="54350B24" w14:textId="77777777" w:rsidR="0030772B" w:rsidRPr="002626F7" w:rsidRDefault="0030772B" w:rsidP="0030772B">
      <w:r>
        <w:rPr>
          <w:rFonts w:hint="eastAsia"/>
        </w:rPr>
        <w:t>租赁</w:t>
      </w:r>
      <w:r>
        <w:t>公司</w:t>
      </w:r>
      <w:r>
        <w:rPr>
          <w:rFonts w:hint="eastAsia"/>
        </w:rPr>
        <w:t>对自己</w:t>
      </w:r>
      <w:r>
        <w:t>的机构客户</w:t>
      </w:r>
      <w:r>
        <w:rPr>
          <w:rFonts w:hint="eastAsia"/>
        </w:rPr>
        <w:t>的往来</w:t>
      </w:r>
      <w:r>
        <w:t>明细</w:t>
      </w:r>
    </w:p>
    <w:p w14:paraId="11F9481C" w14:textId="77777777" w:rsidR="0030772B" w:rsidRDefault="0030772B" w:rsidP="0030772B">
      <w:pPr>
        <w:pStyle w:val="7"/>
      </w:pPr>
      <w:r>
        <w:rPr>
          <w:rFonts w:hint="eastAsia"/>
        </w:rPr>
        <w:t>原型界面</w:t>
      </w:r>
    </w:p>
    <w:p w14:paraId="23502075" w14:textId="77777777" w:rsidR="0030772B" w:rsidRDefault="0030772B" w:rsidP="0030772B">
      <w:pPr>
        <w:keepNext/>
      </w:pPr>
      <w:r>
        <w:rPr>
          <w:noProof/>
        </w:rPr>
        <w:drawing>
          <wp:inline distT="0" distB="0" distL="0" distR="0" wp14:anchorId="7096D2B9" wp14:editId="651EF672">
            <wp:extent cx="6188710" cy="30143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3014345"/>
                    </a:xfrm>
                    <a:prstGeom prst="rect">
                      <a:avLst/>
                    </a:prstGeom>
                  </pic:spPr>
                </pic:pic>
              </a:graphicData>
            </a:graphic>
          </wp:inline>
        </w:drawing>
      </w:r>
    </w:p>
    <w:p w14:paraId="53F9EA84" w14:textId="77777777" w:rsidR="0030772B" w:rsidRDefault="0030772B" w:rsidP="0030772B">
      <w:pPr>
        <w:pStyle w:val="ae"/>
        <w:jc w:val="center"/>
      </w:pPr>
      <w:r>
        <w:t xml:space="preserve">Figure </w:t>
      </w:r>
      <w:fldSimple w:instr=" SEQ Figure \* ARABIC ">
        <w:r w:rsidR="009A2801">
          <w:rPr>
            <w:noProof/>
          </w:rPr>
          <w:t>201</w:t>
        </w:r>
      </w:fldSimple>
    </w:p>
    <w:p w14:paraId="35A6A4C4" w14:textId="77777777" w:rsidR="0030772B" w:rsidRPr="002626F7" w:rsidRDefault="0030772B" w:rsidP="0030772B">
      <w:pPr>
        <w:jc w:val="center"/>
      </w:pPr>
    </w:p>
    <w:p w14:paraId="550BD2BC" w14:textId="77777777" w:rsidR="0030772B" w:rsidRDefault="0030772B" w:rsidP="0030772B">
      <w:pPr>
        <w:pStyle w:val="7"/>
      </w:pPr>
      <w:r>
        <w:rPr>
          <w:rFonts w:hint="eastAsia"/>
        </w:rPr>
        <w:lastRenderedPageBreak/>
        <w:t>界面元素</w:t>
      </w:r>
    </w:p>
    <w:p w14:paraId="41A066D7" w14:textId="77777777" w:rsidR="0030772B" w:rsidRDefault="0030772B" w:rsidP="0030772B">
      <w:pPr>
        <w:pStyle w:val="ae"/>
        <w:keepNext/>
      </w:pPr>
      <w:r>
        <w:t xml:space="preserve">Table </w:t>
      </w:r>
      <w:fldSimple w:instr=" SEQ Table \* ARABIC ">
        <w:r w:rsidR="009A2801">
          <w:rPr>
            <w:noProof/>
          </w:rPr>
          <w:t>97</w:t>
        </w:r>
      </w:fldSimple>
    </w:p>
    <w:tbl>
      <w:tblPr>
        <w:tblStyle w:val="ad"/>
        <w:tblW w:w="0" w:type="auto"/>
        <w:tblLook w:val="04A0" w:firstRow="1" w:lastRow="0" w:firstColumn="1" w:lastColumn="0" w:noHBand="0" w:noVBand="1"/>
      </w:tblPr>
      <w:tblGrid>
        <w:gridCol w:w="1769"/>
        <w:gridCol w:w="1808"/>
        <w:gridCol w:w="6159"/>
      </w:tblGrid>
      <w:tr w:rsidR="0030772B" w:rsidRPr="00753787" w14:paraId="6AB2B913" w14:textId="77777777" w:rsidTr="004F2392">
        <w:trPr>
          <w:trHeight w:val="567"/>
        </w:trPr>
        <w:tc>
          <w:tcPr>
            <w:tcW w:w="1769" w:type="dxa"/>
            <w:shd w:val="clear" w:color="auto" w:fill="D9D9D9" w:themeFill="background1" w:themeFillShade="D9"/>
            <w:vAlign w:val="center"/>
          </w:tcPr>
          <w:p w14:paraId="4196193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651A43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51611B8" w14:textId="77777777" w:rsidR="0030772B" w:rsidRPr="00753787" w:rsidRDefault="0030772B" w:rsidP="004F2392">
            <w:pPr>
              <w:jc w:val="center"/>
              <w:rPr>
                <w:b/>
              </w:rPr>
            </w:pPr>
            <w:r w:rsidRPr="00753787">
              <w:rPr>
                <w:b/>
              </w:rPr>
              <w:t>描述</w:t>
            </w:r>
          </w:p>
        </w:tc>
      </w:tr>
      <w:tr w:rsidR="0030772B" w14:paraId="03D040F2" w14:textId="77777777" w:rsidTr="004F2392">
        <w:tc>
          <w:tcPr>
            <w:tcW w:w="1769" w:type="dxa"/>
            <w:vAlign w:val="center"/>
          </w:tcPr>
          <w:p w14:paraId="65730A35" w14:textId="77777777" w:rsidR="0030772B" w:rsidRPr="00703446" w:rsidRDefault="0030772B" w:rsidP="004F2392">
            <w:pPr>
              <w:jc w:val="center"/>
            </w:pPr>
            <w:r>
              <w:rPr>
                <w:rFonts w:hint="eastAsia"/>
              </w:rPr>
              <w:t>主页</w:t>
            </w:r>
          </w:p>
        </w:tc>
        <w:tc>
          <w:tcPr>
            <w:tcW w:w="1808" w:type="dxa"/>
            <w:vAlign w:val="center"/>
          </w:tcPr>
          <w:p w14:paraId="095B7A36" w14:textId="77777777" w:rsidR="0030772B" w:rsidRDefault="0030772B" w:rsidP="004F2392">
            <w:pPr>
              <w:jc w:val="center"/>
            </w:pPr>
            <w:r>
              <w:rPr>
                <w:rFonts w:hint="eastAsia"/>
              </w:rPr>
              <w:t>初始化主页</w:t>
            </w:r>
          </w:p>
        </w:tc>
        <w:tc>
          <w:tcPr>
            <w:tcW w:w="6159" w:type="dxa"/>
            <w:vAlign w:val="center"/>
          </w:tcPr>
          <w:p w14:paraId="156C0CC3" w14:textId="77777777" w:rsidR="0030772B" w:rsidRDefault="0030772B" w:rsidP="0030772B">
            <w:pPr>
              <w:pStyle w:val="ac"/>
              <w:numPr>
                <w:ilvl w:val="0"/>
                <w:numId w:val="208"/>
              </w:numPr>
              <w:ind w:firstLineChars="0"/>
              <w:jc w:val="left"/>
            </w:pPr>
            <w:r>
              <w:rPr>
                <w:rFonts w:hint="eastAsia"/>
              </w:rPr>
              <w:t>根据机构</w:t>
            </w:r>
            <w:r>
              <w:t>信息主键，查询往来明细，</w:t>
            </w:r>
            <w:r>
              <w:rPr>
                <w:rFonts w:hint="eastAsia"/>
              </w:rPr>
              <w:t>查询</w:t>
            </w:r>
            <w:r>
              <w:t>出数据显示在列表中</w:t>
            </w:r>
          </w:p>
          <w:p w14:paraId="6D324F95" w14:textId="77777777" w:rsidR="0030772B" w:rsidRDefault="0030772B" w:rsidP="0030772B">
            <w:pPr>
              <w:pStyle w:val="ac"/>
              <w:numPr>
                <w:ilvl w:val="0"/>
                <w:numId w:val="208"/>
              </w:numPr>
              <w:ind w:firstLineChars="0"/>
              <w:jc w:val="left"/>
            </w:pPr>
            <w:r>
              <w:rPr>
                <w:rFonts w:hint="eastAsia"/>
              </w:rPr>
              <w:t>根据时间倒序</w:t>
            </w:r>
            <w:r>
              <w:t>排序</w:t>
            </w:r>
            <w:r>
              <w:rPr>
                <w:rFonts w:hint="eastAsia"/>
              </w:rPr>
              <w:t>(</w:t>
            </w:r>
            <w:r>
              <w:rPr>
                <w:rFonts w:hint="eastAsia"/>
              </w:rPr>
              <w:t>最近</w:t>
            </w:r>
            <w:r>
              <w:t>的时间在上面</w:t>
            </w:r>
            <w:r>
              <w:rPr>
                <w:rFonts w:hint="eastAsia"/>
              </w:rPr>
              <w:t>)</w:t>
            </w:r>
          </w:p>
          <w:p w14:paraId="3E23F08E" w14:textId="77777777" w:rsidR="0030772B" w:rsidRPr="00703446" w:rsidRDefault="0030772B" w:rsidP="0030772B">
            <w:pPr>
              <w:pStyle w:val="ac"/>
              <w:numPr>
                <w:ilvl w:val="0"/>
                <w:numId w:val="208"/>
              </w:numPr>
              <w:ind w:firstLineChars="0"/>
              <w:jc w:val="left"/>
            </w:pPr>
            <w:r>
              <w:rPr>
                <w:rFonts w:hint="eastAsia"/>
              </w:rPr>
              <w:t>列表</w:t>
            </w:r>
            <w:r>
              <w:t>上面显示</w:t>
            </w:r>
            <w:r>
              <w:rPr>
                <w:rFonts w:hint="eastAsia"/>
              </w:rPr>
              <w:t>相应</w:t>
            </w:r>
            <w:r>
              <w:t>的机构全称</w:t>
            </w:r>
          </w:p>
        </w:tc>
      </w:tr>
      <w:tr w:rsidR="0030772B" w14:paraId="78108E81" w14:textId="77777777" w:rsidTr="004F2392">
        <w:tc>
          <w:tcPr>
            <w:tcW w:w="1769" w:type="dxa"/>
            <w:vMerge w:val="restart"/>
            <w:vAlign w:val="center"/>
          </w:tcPr>
          <w:p w14:paraId="675830B8" w14:textId="77777777" w:rsidR="0030772B" w:rsidRDefault="0030772B" w:rsidP="004F2392">
            <w:pPr>
              <w:jc w:val="center"/>
            </w:pPr>
            <w:r>
              <w:rPr>
                <w:rFonts w:hint="eastAsia"/>
              </w:rPr>
              <w:t>查询区域</w:t>
            </w:r>
          </w:p>
        </w:tc>
        <w:tc>
          <w:tcPr>
            <w:tcW w:w="1808" w:type="dxa"/>
            <w:vAlign w:val="center"/>
          </w:tcPr>
          <w:p w14:paraId="3D51F483" w14:textId="77777777" w:rsidR="0030772B" w:rsidRDefault="0030772B" w:rsidP="004F2392">
            <w:pPr>
              <w:jc w:val="center"/>
            </w:pPr>
            <w:r>
              <w:rPr>
                <w:rFonts w:hint="eastAsia"/>
              </w:rPr>
              <w:t>类型</w:t>
            </w:r>
          </w:p>
        </w:tc>
        <w:tc>
          <w:tcPr>
            <w:tcW w:w="6159" w:type="dxa"/>
            <w:vAlign w:val="center"/>
          </w:tcPr>
          <w:p w14:paraId="0C1E0E20" w14:textId="77777777" w:rsidR="0030772B" w:rsidRPr="00703446" w:rsidRDefault="0030772B" w:rsidP="004F2392">
            <w:pPr>
              <w:jc w:val="left"/>
            </w:pPr>
            <w:r>
              <w:rPr>
                <w:rFonts w:hint="eastAsia"/>
              </w:rPr>
              <w:t>下拉框（数据</w:t>
            </w:r>
            <w:r>
              <w:t>来源于字典</w:t>
            </w:r>
            <w:r>
              <w:rPr>
                <w:rFonts w:hint="eastAsia"/>
              </w:rPr>
              <w:t>，机构</w:t>
            </w:r>
            <w:r>
              <w:t>充值、机构提现、</w:t>
            </w:r>
            <w:r>
              <w:rPr>
                <w:rFonts w:hint="eastAsia"/>
              </w:rPr>
              <w:t>账单</w:t>
            </w:r>
            <w:r>
              <w:t>结算扣款</w:t>
            </w:r>
            <w:r>
              <w:rPr>
                <w:rFonts w:hint="eastAsia"/>
              </w:rPr>
              <w:t>；</w:t>
            </w:r>
            <w:r>
              <w:t>默认显示全部</w:t>
            </w:r>
            <w:r>
              <w:rPr>
                <w:rFonts w:hint="eastAsia"/>
              </w:rPr>
              <w:t>）</w:t>
            </w:r>
          </w:p>
        </w:tc>
      </w:tr>
      <w:tr w:rsidR="0030772B" w14:paraId="075E4A3D" w14:textId="77777777" w:rsidTr="004F2392">
        <w:tc>
          <w:tcPr>
            <w:tcW w:w="1769" w:type="dxa"/>
            <w:vMerge/>
            <w:vAlign w:val="center"/>
          </w:tcPr>
          <w:p w14:paraId="2E37E380" w14:textId="77777777" w:rsidR="0030772B" w:rsidRDefault="0030772B" w:rsidP="004F2392"/>
        </w:tc>
        <w:tc>
          <w:tcPr>
            <w:tcW w:w="1808" w:type="dxa"/>
            <w:vAlign w:val="center"/>
          </w:tcPr>
          <w:p w14:paraId="311F6A10" w14:textId="77777777" w:rsidR="0030772B" w:rsidRDefault="0030772B" w:rsidP="004F2392">
            <w:pPr>
              <w:jc w:val="center"/>
            </w:pPr>
            <w:r>
              <w:rPr>
                <w:rFonts w:hint="eastAsia"/>
              </w:rPr>
              <w:t>时间</w:t>
            </w:r>
          </w:p>
        </w:tc>
        <w:tc>
          <w:tcPr>
            <w:tcW w:w="6159" w:type="dxa"/>
            <w:vAlign w:val="center"/>
          </w:tcPr>
          <w:p w14:paraId="1D34A302" w14:textId="77777777" w:rsidR="0030772B" w:rsidRPr="00703446" w:rsidRDefault="0030772B" w:rsidP="004F2392">
            <w:pPr>
              <w:jc w:val="left"/>
            </w:pPr>
            <w:r>
              <w:rPr>
                <w:rFonts w:hint="eastAsia"/>
              </w:rPr>
              <w:t>起止时间</w:t>
            </w:r>
            <w:r>
              <w:t>控件</w:t>
            </w:r>
          </w:p>
        </w:tc>
      </w:tr>
      <w:tr w:rsidR="0030772B" w14:paraId="6EEDA261" w14:textId="77777777" w:rsidTr="004F2392">
        <w:tc>
          <w:tcPr>
            <w:tcW w:w="1769" w:type="dxa"/>
            <w:vMerge/>
            <w:vAlign w:val="center"/>
          </w:tcPr>
          <w:p w14:paraId="4752B6B7" w14:textId="77777777" w:rsidR="0030772B" w:rsidRPr="00703446" w:rsidRDefault="0030772B" w:rsidP="004F2392">
            <w:pPr>
              <w:jc w:val="center"/>
            </w:pPr>
          </w:p>
        </w:tc>
        <w:tc>
          <w:tcPr>
            <w:tcW w:w="1808" w:type="dxa"/>
            <w:vAlign w:val="center"/>
          </w:tcPr>
          <w:p w14:paraId="4B3858EE" w14:textId="77777777" w:rsidR="0030772B" w:rsidRPr="005F1EAD" w:rsidRDefault="0030772B" w:rsidP="004F2392">
            <w:pPr>
              <w:jc w:val="center"/>
            </w:pPr>
            <w:r>
              <w:rPr>
                <w:rFonts w:hint="eastAsia"/>
              </w:rPr>
              <w:t>【查询】按钮</w:t>
            </w:r>
          </w:p>
        </w:tc>
        <w:tc>
          <w:tcPr>
            <w:tcW w:w="6159" w:type="dxa"/>
            <w:vAlign w:val="center"/>
          </w:tcPr>
          <w:p w14:paraId="4BB8831E" w14:textId="77777777" w:rsidR="0030772B" w:rsidRDefault="0030772B" w:rsidP="0030772B">
            <w:pPr>
              <w:pStyle w:val="ac"/>
              <w:numPr>
                <w:ilvl w:val="0"/>
                <w:numId w:val="209"/>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008AFBE1" w14:textId="77777777" w:rsidR="0030772B" w:rsidRDefault="0030772B" w:rsidP="0030772B">
            <w:pPr>
              <w:pStyle w:val="ac"/>
              <w:numPr>
                <w:ilvl w:val="0"/>
                <w:numId w:val="209"/>
              </w:numPr>
              <w:ind w:firstLineChars="0"/>
              <w:jc w:val="left"/>
            </w:pPr>
            <w:r>
              <w:rPr>
                <w:rFonts w:hint="eastAsia"/>
              </w:rPr>
              <w:t>列表</w:t>
            </w:r>
            <w:r>
              <w:t>数据</w:t>
            </w:r>
            <w:r>
              <w:rPr>
                <w:rFonts w:hint="eastAsia"/>
              </w:rPr>
              <w:t>根据时间倒序</w:t>
            </w:r>
            <w:r>
              <w:t>排序</w:t>
            </w:r>
            <w:r>
              <w:rPr>
                <w:rFonts w:hint="eastAsia"/>
              </w:rPr>
              <w:t>(</w:t>
            </w:r>
            <w:r>
              <w:rPr>
                <w:rFonts w:hint="eastAsia"/>
              </w:rPr>
              <w:t>最近</w:t>
            </w:r>
            <w:r>
              <w:t>的时间在上面</w:t>
            </w:r>
            <w:r>
              <w:rPr>
                <w:rFonts w:hint="eastAsia"/>
              </w:rPr>
              <w:t>)</w:t>
            </w:r>
          </w:p>
        </w:tc>
      </w:tr>
      <w:tr w:rsidR="0030772B" w14:paraId="27B52A28" w14:textId="77777777" w:rsidTr="004F2392">
        <w:tc>
          <w:tcPr>
            <w:tcW w:w="1769" w:type="dxa"/>
            <w:vAlign w:val="center"/>
          </w:tcPr>
          <w:p w14:paraId="2D7B538F" w14:textId="77777777" w:rsidR="0030772B" w:rsidRPr="00703446" w:rsidRDefault="0030772B" w:rsidP="004F2392">
            <w:pPr>
              <w:jc w:val="center"/>
            </w:pPr>
            <w:r>
              <w:rPr>
                <w:rFonts w:hint="eastAsia"/>
              </w:rPr>
              <w:t>列表</w:t>
            </w:r>
            <w:r>
              <w:t>区域</w:t>
            </w:r>
          </w:p>
        </w:tc>
        <w:tc>
          <w:tcPr>
            <w:tcW w:w="1808" w:type="dxa"/>
            <w:vAlign w:val="center"/>
          </w:tcPr>
          <w:p w14:paraId="6F415EC0" w14:textId="77777777" w:rsidR="0030772B" w:rsidRDefault="0030772B" w:rsidP="004F2392">
            <w:pPr>
              <w:jc w:val="center"/>
            </w:pPr>
            <w:r>
              <w:rPr>
                <w:rFonts w:hint="eastAsia"/>
              </w:rPr>
              <w:t>列表</w:t>
            </w:r>
          </w:p>
        </w:tc>
        <w:tc>
          <w:tcPr>
            <w:tcW w:w="6159" w:type="dxa"/>
            <w:vAlign w:val="center"/>
          </w:tcPr>
          <w:p w14:paraId="39DCE8BB" w14:textId="77777777" w:rsidR="0030772B" w:rsidRDefault="0030772B" w:rsidP="0030772B">
            <w:pPr>
              <w:pStyle w:val="ac"/>
              <w:numPr>
                <w:ilvl w:val="0"/>
                <w:numId w:val="210"/>
              </w:numPr>
              <w:ind w:firstLineChars="0"/>
            </w:pPr>
            <w:r w:rsidRPr="005A36B5">
              <w:rPr>
                <w:rFonts w:hint="eastAsia"/>
              </w:rPr>
              <w:t>列</w:t>
            </w:r>
            <w:r w:rsidRPr="005A36B5">
              <w:t>字段</w:t>
            </w:r>
            <w:r w:rsidRPr="005A36B5">
              <w:rPr>
                <w:rFonts w:hint="eastAsia"/>
              </w:rPr>
              <w:t>：</w:t>
            </w:r>
            <w:r>
              <w:rPr>
                <w:rFonts w:hint="eastAsia"/>
              </w:rPr>
              <w:t>序号、</w:t>
            </w:r>
            <w:r>
              <w:t>时间、类型、</w:t>
            </w:r>
            <w:r>
              <w:rPr>
                <w:rFonts w:hint="eastAsia"/>
              </w:rPr>
              <w:t>金额</w:t>
            </w:r>
            <w:r>
              <w:rPr>
                <w:rFonts w:hint="eastAsia"/>
              </w:rPr>
              <w:t>(</w:t>
            </w:r>
            <w:r>
              <w:rPr>
                <w:rFonts w:hint="eastAsia"/>
              </w:rPr>
              <w:t>元</w:t>
            </w:r>
            <w:r>
              <w:rPr>
                <w:rFonts w:hint="eastAsia"/>
              </w:rPr>
              <w:t>)</w:t>
            </w:r>
            <w:r>
              <w:rPr>
                <w:rFonts w:hint="eastAsia"/>
              </w:rPr>
              <w:t>、账户余额</w:t>
            </w:r>
            <w:r>
              <w:rPr>
                <w:rFonts w:hint="eastAsia"/>
              </w:rPr>
              <w:t>(</w:t>
            </w:r>
            <w:r>
              <w:rPr>
                <w:rFonts w:hint="eastAsia"/>
              </w:rPr>
              <w:t>元</w:t>
            </w:r>
            <w:r>
              <w:rPr>
                <w:rFonts w:hint="eastAsia"/>
              </w:rPr>
              <w:t>)</w:t>
            </w:r>
            <w:r>
              <w:rPr>
                <w:rFonts w:hint="eastAsia"/>
              </w:rPr>
              <w:t>、备注</w:t>
            </w:r>
          </w:p>
          <w:p w14:paraId="6AD926DF" w14:textId="77777777" w:rsidR="0030772B" w:rsidRPr="00CD7C12" w:rsidRDefault="0030772B" w:rsidP="0030772B">
            <w:pPr>
              <w:pStyle w:val="ac"/>
              <w:numPr>
                <w:ilvl w:val="0"/>
                <w:numId w:val="210"/>
              </w:numPr>
              <w:ind w:firstLineChars="0"/>
            </w:pPr>
            <w:r w:rsidRPr="007F574C">
              <w:rPr>
                <w:rFonts w:hint="eastAsia"/>
              </w:rPr>
              <w:t>初始化</w:t>
            </w:r>
            <w:r w:rsidRPr="007F574C">
              <w:t>列表</w:t>
            </w:r>
            <w:r w:rsidRPr="007F574C">
              <w:rPr>
                <w:rFonts w:hint="eastAsia"/>
              </w:rPr>
              <w:t>加载</w:t>
            </w:r>
            <w:r w:rsidRPr="007F574C">
              <w:t>所有数据，</w:t>
            </w:r>
            <w:r>
              <w:rPr>
                <w:rFonts w:hint="eastAsia"/>
              </w:rPr>
              <w:t>根据时间倒序</w:t>
            </w:r>
            <w:r>
              <w:t>排序</w:t>
            </w:r>
            <w:r>
              <w:rPr>
                <w:rFonts w:hint="eastAsia"/>
              </w:rPr>
              <w:t>(</w:t>
            </w:r>
            <w:r>
              <w:rPr>
                <w:rFonts w:hint="eastAsia"/>
              </w:rPr>
              <w:t>最近</w:t>
            </w:r>
            <w:r>
              <w:t>的时间在上面</w:t>
            </w:r>
            <w:r>
              <w:rPr>
                <w:rFonts w:hint="eastAsia"/>
              </w:rPr>
              <w:t>)</w:t>
            </w:r>
          </w:p>
        </w:tc>
      </w:tr>
      <w:tr w:rsidR="0030772B" w14:paraId="32026CA8" w14:textId="77777777" w:rsidTr="004F2392">
        <w:tc>
          <w:tcPr>
            <w:tcW w:w="1769" w:type="dxa"/>
            <w:vAlign w:val="center"/>
          </w:tcPr>
          <w:p w14:paraId="6C1EFECB" w14:textId="77777777" w:rsidR="0030772B" w:rsidRDefault="0030772B" w:rsidP="004F2392">
            <w:pPr>
              <w:jc w:val="center"/>
            </w:pPr>
          </w:p>
        </w:tc>
        <w:tc>
          <w:tcPr>
            <w:tcW w:w="1808" w:type="dxa"/>
            <w:vAlign w:val="center"/>
          </w:tcPr>
          <w:p w14:paraId="7C21AFC6" w14:textId="77777777" w:rsidR="0030772B" w:rsidRDefault="0030772B" w:rsidP="004F2392">
            <w:pPr>
              <w:jc w:val="center"/>
            </w:pPr>
            <w:r>
              <w:rPr>
                <w:rFonts w:hint="eastAsia"/>
              </w:rPr>
              <w:t>“导出</w:t>
            </w:r>
            <w:r>
              <w:rPr>
                <w:rFonts w:hint="eastAsia"/>
              </w:rPr>
              <w:t>Excel</w:t>
            </w:r>
            <w:r>
              <w:rPr>
                <w:rFonts w:hint="eastAsia"/>
              </w:rPr>
              <w:t>”</w:t>
            </w:r>
          </w:p>
        </w:tc>
        <w:tc>
          <w:tcPr>
            <w:tcW w:w="6159" w:type="dxa"/>
            <w:vAlign w:val="center"/>
          </w:tcPr>
          <w:p w14:paraId="33612CDA" w14:textId="77777777" w:rsidR="0030772B" w:rsidRPr="005A36B5" w:rsidRDefault="0030772B" w:rsidP="004F2392">
            <w:r>
              <w:rPr>
                <w:rFonts w:hint="eastAsia"/>
              </w:rPr>
              <w:t>导出</w:t>
            </w:r>
            <w:r>
              <w:t>内容：</w:t>
            </w:r>
            <w:r>
              <w:rPr>
                <w:rFonts w:hint="eastAsia"/>
              </w:rPr>
              <w:t>时间</w:t>
            </w:r>
            <w:r>
              <w:t>、</w:t>
            </w:r>
            <w:r>
              <w:rPr>
                <w:rFonts w:hint="eastAsia"/>
              </w:rPr>
              <w:t>类型</w:t>
            </w:r>
            <w:r>
              <w:t>、</w:t>
            </w:r>
            <w:r>
              <w:rPr>
                <w:rFonts w:hint="eastAsia"/>
              </w:rPr>
              <w:t>金额</w:t>
            </w:r>
            <w:r>
              <w:rPr>
                <w:rFonts w:hint="eastAsia"/>
              </w:rPr>
              <w:t>(</w:t>
            </w:r>
            <w:r>
              <w:rPr>
                <w:rFonts w:hint="eastAsia"/>
              </w:rPr>
              <w:t>元</w:t>
            </w:r>
            <w:r>
              <w:rPr>
                <w:rFonts w:hint="eastAsia"/>
              </w:rPr>
              <w:t>)</w:t>
            </w:r>
            <w:r>
              <w:t>、</w:t>
            </w:r>
            <w:r>
              <w:rPr>
                <w:rFonts w:hint="eastAsia"/>
              </w:rPr>
              <w:t>账户</w:t>
            </w:r>
            <w:r>
              <w:t>余额</w:t>
            </w:r>
            <w:r>
              <w:rPr>
                <w:rFonts w:hint="eastAsia"/>
              </w:rPr>
              <w:t>(</w:t>
            </w:r>
            <w:r>
              <w:rPr>
                <w:rFonts w:hint="eastAsia"/>
              </w:rPr>
              <w:t>元</w:t>
            </w:r>
            <w:r>
              <w:rPr>
                <w:rFonts w:hint="eastAsia"/>
              </w:rPr>
              <w:t>)</w:t>
            </w:r>
            <w:r>
              <w:rPr>
                <w:rFonts w:hint="eastAsia"/>
              </w:rPr>
              <w:t>、备注</w:t>
            </w:r>
          </w:p>
        </w:tc>
      </w:tr>
    </w:tbl>
    <w:p w14:paraId="220F2B1F" w14:textId="77777777" w:rsidR="0030772B" w:rsidRPr="002626F7" w:rsidRDefault="0030772B" w:rsidP="0030772B"/>
    <w:p w14:paraId="3AF5FFAE" w14:textId="77777777" w:rsidR="0030772B" w:rsidRDefault="0030772B" w:rsidP="0030772B">
      <w:pPr>
        <w:pStyle w:val="7"/>
      </w:pPr>
      <w:r>
        <w:rPr>
          <w:rFonts w:hint="eastAsia"/>
        </w:rPr>
        <w:t>前置条件</w:t>
      </w:r>
    </w:p>
    <w:p w14:paraId="0A5E91A1" w14:textId="77777777" w:rsidR="0030772B" w:rsidRPr="002626F7" w:rsidRDefault="0030772B" w:rsidP="0030772B">
      <w:r>
        <w:rPr>
          <w:rFonts w:hint="eastAsia"/>
        </w:rPr>
        <w:t>无</w:t>
      </w:r>
    </w:p>
    <w:p w14:paraId="690571AD" w14:textId="77777777" w:rsidR="0030772B" w:rsidRDefault="0030772B" w:rsidP="0030772B">
      <w:pPr>
        <w:pStyle w:val="7"/>
      </w:pPr>
      <w:r>
        <w:rPr>
          <w:rFonts w:hint="eastAsia"/>
        </w:rPr>
        <w:t>用例流程</w:t>
      </w:r>
    </w:p>
    <w:p w14:paraId="10E6EFCA" w14:textId="77777777" w:rsidR="0030772B" w:rsidRPr="002626F7" w:rsidRDefault="0030772B" w:rsidP="0030772B">
      <w:r>
        <w:rPr>
          <w:rFonts w:hint="eastAsia"/>
        </w:rPr>
        <w:t>无</w:t>
      </w:r>
    </w:p>
    <w:p w14:paraId="0689C81E" w14:textId="77777777" w:rsidR="0030772B" w:rsidRDefault="0030772B" w:rsidP="0030772B">
      <w:pPr>
        <w:pStyle w:val="7"/>
      </w:pPr>
      <w:r>
        <w:rPr>
          <w:rFonts w:hint="eastAsia"/>
        </w:rPr>
        <w:t>后置条件</w:t>
      </w:r>
    </w:p>
    <w:p w14:paraId="6ECECF0F" w14:textId="77777777" w:rsidR="0030772B" w:rsidRDefault="0030772B" w:rsidP="0030772B">
      <w:r>
        <w:rPr>
          <w:rFonts w:hint="eastAsia"/>
        </w:rPr>
        <w:t>无</w:t>
      </w:r>
    </w:p>
    <w:p w14:paraId="0EEA5A14" w14:textId="77777777" w:rsidR="0030772B" w:rsidRDefault="0030772B" w:rsidP="0030772B">
      <w:pPr>
        <w:pStyle w:val="5"/>
      </w:pPr>
      <w:bookmarkStart w:id="544" w:name="_Toc458776332"/>
      <w:r>
        <w:rPr>
          <w:rFonts w:hint="eastAsia"/>
        </w:rPr>
        <w:t>个人</w:t>
      </w:r>
      <w:r>
        <w:t>账户</w:t>
      </w:r>
      <w:bookmarkEnd w:id="544"/>
    </w:p>
    <w:p w14:paraId="4F8E6CD5" w14:textId="77777777" w:rsidR="0030772B" w:rsidRDefault="0030772B" w:rsidP="0030772B">
      <w:pPr>
        <w:pStyle w:val="6"/>
      </w:pPr>
      <w:r>
        <w:rPr>
          <w:rFonts w:hint="eastAsia"/>
        </w:rPr>
        <w:t>业务流程</w:t>
      </w:r>
    </w:p>
    <w:p w14:paraId="25F210BB" w14:textId="77777777" w:rsidR="0030772B" w:rsidRPr="00967672" w:rsidRDefault="0030772B" w:rsidP="0030772B">
      <w:r>
        <w:rPr>
          <w:rFonts w:hint="eastAsia"/>
        </w:rPr>
        <w:t>无</w:t>
      </w:r>
    </w:p>
    <w:p w14:paraId="5278983F" w14:textId="77777777" w:rsidR="0030772B" w:rsidRDefault="0030772B" w:rsidP="0030772B">
      <w:pPr>
        <w:pStyle w:val="6"/>
      </w:pPr>
      <w:r>
        <w:rPr>
          <w:rFonts w:hint="eastAsia"/>
        </w:rPr>
        <w:lastRenderedPageBreak/>
        <w:t>机构</w:t>
      </w:r>
      <w:r>
        <w:t>账户主页</w:t>
      </w:r>
    </w:p>
    <w:p w14:paraId="77757935" w14:textId="77777777" w:rsidR="0030772B" w:rsidRDefault="0030772B" w:rsidP="0030772B">
      <w:pPr>
        <w:pStyle w:val="7"/>
      </w:pPr>
      <w:r>
        <w:rPr>
          <w:rFonts w:hint="eastAsia"/>
        </w:rPr>
        <w:t>用例描述</w:t>
      </w:r>
    </w:p>
    <w:p w14:paraId="70B7DBAA" w14:textId="77777777" w:rsidR="0030772B" w:rsidRPr="002626F7" w:rsidRDefault="0030772B" w:rsidP="0030772B">
      <w:r>
        <w:rPr>
          <w:rFonts w:hint="eastAsia"/>
        </w:rPr>
        <w:t>租赁</w:t>
      </w:r>
      <w:r>
        <w:t>公司</w:t>
      </w:r>
      <w:r>
        <w:rPr>
          <w:rFonts w:hint="eastAsia"/>
        </w:rPr>
        <w:t>查看对自己</w:t>
      </w:r>
      <w:r>
        <w:t>的</w:t>
      </w:r>
      <w:r>
        <w:rPr>
          <w:rFonts w:hint="eastAsia"/>
        </w:rPr>
        <w:t>机构个人账户</w:t>
      </w:r>
      <w:r>
        <w:t>信息</w:t>
      </w:r>
      <w:r>
        <w:rPr>
          <w:rFonts w:hint="eastAsia"/>
        </w:rPr>
        <w:t>（注</w:t>
      </w:r>
      <w:r>
        <w:t>：机构客户</w:t>
      </w:r>
      <w:r>
        <w:rPr>
          <w:rFonts w:hint="eastAsia"/>
        </w:rPr>
        <w:t>中</w:t>
      </w:r>
      <w:r>
        <w:t>每个人都有一个私有账户</w:t>
      </w:r>
      <w:r>
        <w:rPr>
          <w:rFonts w:hint="eastAsia"/>
        </w:rPr>
        <w:t>）明细</w:t>
      </w:r>
    </w:p>
    <w:p w14:paraId="5872FADF" w14:textId="77777777" w:rsidR="0030772B" w:rsidRDefault="0030772B" w:rsidP="0030772B">
      <w:pPr>
        <w:pStyle w:val="7"/>
      </w:pPr>
      <w:r>
        <w:rPr>
          <w:rFonts w:hint="eastAsia"/>
        </w:rPr>
        <w:t>原型界面</w:t>
      </w:r>
    </w:p>
    <w:p w14:paraId="4E0F2F6D" w14:textId="77777777" w:rsidR="0030772B" w:rsidRDefault="0030772B" w:rsidP="0030772B">
      <w:pPr>
        <w:keepNext/>
      </w:pPr>
      <w:r>
        <w:rPr>
          <w:noProof/>
        </w:rPr>
        <w:drawing>
          <wp:inline distT="0" distB="0" distL="0" distR="0" wp14:anchorId="6FE15B56" wp14:editId="3379EFF9">
            <wp:extent cx="6188710" cy="214185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141855"/>
                    </a:xfrm>
                    <a:prstGeom prst="rect">
                      <a:avLst/>
                    </a:prstGeom>
                  </pic:spPr>
                </pic:pic>
              </a:graphicData>
            </a:graphic>
          </wp:inline>
        </w:drawing>
      </w:r>
    </w:p>
    <w:p w14:paraId="379B5073" w14:textId="77777777" w:rsidR="0030772B" w:rsidRDefault="0030772B" w:rsidP="0030772B">
      <w:pPr>
        <w:pStyle w:val="ae"/>
        <w:jc w:val="center"/>
      </w:pPr>
      <w:r>
        <w:t xml:space="preserve">Figure </w:t>
      </w:r>
      <w:fldSimple w:instr=" SEQ Figure \* ARABIC ">
        <w:r w:rsidR="009A2801">
          <w:rPr>
            <w:noProof/>
          </w:rPr>
          <w:t>202</w:t>
        </w:r>
      </w:fldSimple>
    </w:p>
    <w:p w14:paraId="5C6A1C2D" w14:textId="77777777" w:rsidR="0030772B" w:rsidRPr="002626F7" w:rsidRDefault="0030772B" w:rsidP="0030772B">
      <w:pPr>
        <w:jc w:val="center"/>
      </w:pPr>
    </w:p>
    <w:p w14:paraId="6DC7C05D" w14:textId="77777777" w:rsidR="0030772B" w:rsidRDefault="0030772B" w:rsidP="0030772B">
      <w:pPr>
        <w:pStyle w:val="7"/>
      </w:pPr>
      <w:r>
        <w:rPr>
          <w:rFonts w:hint="eastAsia"/>
        </w:rPr>
        <w:t>界面元素</w:t>
      </w:r>
    </w:p>
    <w:p w14:paraId="232B9DB5" w14:textId="77777777" w:rsidR="0030772B" w:rsidRDefault="0030772B" w:rsidP="0030772B">
      <w:pPr>
        <w:pStyle w:val="ae"/>
        <w:keepNext/>
      </w:pPr>
      <w:r>
        <w:t xml:space="preserve">Table </w:t>
      </w:r>
      <w:fldSimple w:instr=" SEQ Table \* ARABIC ">
        <w:r w:rsidR="009A2801">
          <w:rPr>
            <w:noProof/>
          </w:rPr>
          <w:t>98</w:t>
        </w:r>
      </w:fldSimple>
    </w:p>
    <w:tbl>
      <w:tblPr>
        <w:tblStyle w:val="ad"/>
        <w:tblW w:w="0" w:type="auto"/>
        <w:tblLook w:val="04A0" w:firstRow="1" w:lastRow="0" w:firstColumn="1" w:lastColumn="0" w:noHBand="0" w:noVBand="1"/>
      </w:tblPr>
      <w:tblGrid>
        <w:gridCol w:w="1769"/>
        <w:gridCol w:w="1808"/>
        <w:gridCol w:w="6159"/>
      </w:tblGrid>
      <w:tr w:rsidR="0030772B" w:rsidRPr="00753787" w14:paraId="52ECD16A" w14:textId="77777777" w:rsidTr="004F2392">
        <w:trPr>
          <w:trHeight w:val="567"/>
        </w:trPr>
        <w:tc>
          <w:tcPr>
            <w:tcW w:w="1769" w:type="dxa"/>
            <w:shd w:val="clear" w:color="auto" w:fill="D9D9D9" w:themeFill="background1" w:themeFillShade="D9"/>
            <w:vAlign w:val="center"/>
          </w:tcPr>
          <w:p w14:paraId="5B4DEE3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7B87611"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A964BF5" w14:textId="77777777" w:rsidR="0030772B" w:rsidRPr="00753787" w:rsidRDefault="0030772B" w:rsidP="004F2392">
            <w:pPr>
              <w:jc w:val="center"/>
              <w:rPr>
                <w:b/>
              </w:rPr>
            </w:pPr>
            <w:r w:rsidRPr="00753787">
              <w:rPr>
                <w:b/>
              </w:rPr>
              <w:t>描述</w:t>
            </w:r>
          </w:p>
        </w:tc>
      </w:tr>
      <w:tr w:rsidR="0030772B" w14:paraId="61BE9795" w14:textId="77777777" w:rsidTr="004F2392">
        <w:tc>
          <w:tcPr>
            <w:tcW w:w="1769" w:type="dxa"/>
            <w:vAlign w:val="center"/>
          </w:tcPr>
          <w:p w14:paraId="622AC06C" w14:textId="77777777" w:rsidR="0030772B" w:rsidRPr="00703446" w:rsidRDefault="0030772B" w:rsidP="004F2392">
            <w:pPr>
              <w:jc w:val="center"/>
            </w:pPr>
            <w:r>
              <w:rPr>
                <w:rFonts w:hint="eastAsia"/>
              </w:rPr>
              <w:t>主页</w:t>
            </w:r>
          </w:p>
        </w:tc>
        <w:tc>
          <w:tcPr>
            <w:tcW w:w="1808" w:type="dxa"/>
            <w:vAlign w:val="center"/>
          </w:tcPr>
          <w:p w14:paraId="1D24E52D" w14:textId="77777777" w:rsidR="0030772B" w:rsidRDefault="0030772B" w:rsidP="004F2392">
            <w:pPr>
              <w:jc w:val="center"/>
            </w:pPr>
            <w:r>
              <w:rPr>
                <w:rFonts w:hint="eastAsia"/>
              </w:rPr>
              <w:t>初始化主页</w:t>
            </w:r>
          </w:p>
        </w:tc>
        <w:tc>
          <w:tcPr>
            <w:tcW w:w="6159" w:type="dxa"/>
            <w:vAlign w:val="center"/>
          </w:tcPr>
          <w:p w14:paraId="2B789F14" w14:textId="77777777" w:rsidR="0030772B" w:rsidRDefault="0030772B" w:rsidP="0030772B">
            <w:pPr>
              <w:pStyle w:val="ac"/>
              <w:numPr>
                <w:ilvl w:val="0"/>
                <w:numId w:val="211"/>
              </w:numPr>
              <w:ind w:firstLineChars="0"/>
              <w:jc w:val="left"/>
            </w:pPr>
            <w:r>
              <w:t>机构名称加载</w:t>
            </w:r>
            <w:r>
              <w:rPr>
                <w:rFonts w:hint="eastAsia"/>
              </w:rPr>
              <w:t>所有</w:t>
            </w:r>
            <w:r>
              <w:t>机构</w:t>
            </w:r>
            <w:r>
              <w:rPr>
                <w:rFonts w:hint="eastAsia"/>
              </w:rPr>
              <w:t>客户</w:t>
            </w:r>
            <w:r>
              <w:t>信息</w:t>
            </w:r>
            <w:r>
              <w:rPr>
                <w:rFonts w:hint="eastAsia"/>
              </w:rPr>
              <w:t>中的</w:t>
            </w:r>
            <w:r>
              <w:t>机构简称</w:t>
            </w:r>
          </w:p>
          <w:p w14:paraId="4D7B90CA" w14:textId="77777777" w:rsidR="0030772B" w:rsidRDefault="0030772B" w:rsidP="0030772B">
            <w:pPr>
              <w:pStyle w:val="ac"/>
              <w:numPr>
                <w:ilvl w:val="0"/>
                <w:numId w:val="211"/>
              </w:numPr>
              <w:ind w:firstLineChars="0"/>
              <w:jc w:val="left"/>
            </w:pPr>
            <w:r>
              <w:t>调用服务查询出所有的</w:t>
            </w:r>
            <w:r>
              <w:rPr>
                <w:rFonts w:hint="eastAsia"/>
              </w:rPr>
              <w:t>机构个人账户</w:t>
            </w:r>
            <w:r>
              <w:t>信息，</w:t>
            </w:r>
            <w:r>
              <w:rPr>
                <w:rFonts w:hint="eastAsia"/>
              </w:rPr>
              <w:t>显示</w:t>
            </w:r>
            <w:r>
              <w:t>在列表中</w:t>
            </w:r>
          </w:p>
          <w:p w14:paraId="186E7D03" w14:textId="77777777" w:rsidR="0030772B" w:rsidRPr="00703446" w:rsidRDefault="0030772B" w:rsidP="0030772B">
            <w:pPr>
              <w:pStyle w:val="ac"/>
              <w:numPr>
                <w:ilvl w:val="0"/>
                <w:numId w:val="211"/>
              </w:numPr>
              <w:ind w:firstLineChars="0"/>
              <w:jc w:val="left"/>
            </w:pPr>
            <w:r>
              <w:rPr>
                <w:rFonts w:hint="eastAsia"/>
              </w:rPr>
              <w:t>列表</w:t>
            </w:r>
            <w:r>
              <w:t>数据</w:t>
            </w:r>
            <w:r>
              <w:rPr>
                <w:rFonts w:hint="eastAsia"/>
              </w:rPr>
              <w:t>根据账户</w:t>
            </w:r>
            <w:r>
              <w:t>余额排序</w:t>
            </w:r>
            <w:r>
              <w:rPr>
                <w:rFonts w:hint="eastAsia"/>
              </w:rPr>
              <w:t>，</w:t>
            </w:r>
            <w:r>
              <w:t>其中账户余额</w:t>
            </w:r>
            <w:r>
              <w:rPr>
                <w:rFonts w:hint="eastAsia"/>
              </w:rPr>
              <w:t>降序</w:t>
            </w:r>
            <w:r>
              <w:t>排序</w:t>
            </w:r>
          </w:p>
        </w:tc>
      </w:tr>
      <w:tr w:rsidR="0030772B" w14:paraId="3084DF8F" w14:textId="77777777" w:rsidTr="004F2392">
        <w:tc>
          <w:tcPr>
            <w:tcW w:w="1769" w:type="dxa"/>
            <w:vMerge w:val="restart"/>
            <w:vAlign w:val="center"/>
          </w:tcPr>
          <w:p w14:paraId="67CA1182" w14:textId="77777777" w:rsidR="0030772B" w:rsidRDefault="0030772B" w:rsidP="004F2392">
            <w:pPr>
              <w:jc w:val="center"/>
            </w:pPr>
            <w:r>
              <w:rPr>
                <w:rFonts w:hint="eastAsia"/>
              </w:rPr>
              <w:t>查询区域</w:t>
            </w:r>
          </w:p>
        </w:tc>
        <w:tc>
          <w:tcPr>
            <w:tcW w:w="1808" w:type="dxa"/>
            <w:vAlign w:val="center"/>
          </w:tcPr>
          <w:p w14:paraId="4E0E9506" w14:textId="77777777" w:rsidR="0030772B" w:rsidRDefault="0030772B" w:rsidP="004F2392">
            <w:pPr>
              <w:jc w:val="center"/>
            </w:pPr>
            <w:r>
              <w:rPr>
                <w:rFonts w:hint="eastAsia"/>
              </w:rPr>
              <w:t>机构名称</w:t>
            </w:r>
          </w:p>
        </w:tc>
        <w:tc>
          <w:tcPr>
            <w:tcW w:w="6159" w:type="dxa"/>
            <w:vAlign w:val="center"/>
          </w:tcPr>
          <w:p w14:paraId="2077D721" w14:textId="77777777" w:rsidR="0030772B" w:rsidRPr="00703446" w:rsidRDefault="0030772B" w:rsidP="004F2392">
            <w:pPr>
              <w:jc w:val="left"/>
            </w:pPr>
            <w:r>
              <w:rPr>
                <w:rFonts w:hint="eastAsia"/>
              </w:rPr>
              <w:t>可搜索下拉框</w:t>
            </w:r>
          </w:p>
        </w:tc>
      </w:tr>
      <w:tr w:rsidR="0030772B" w14:paraId="2B41FD59" w14:textId="77777777" w:rsidTr="004F2392">
        <w:tc>
          <w:tcPr>
            <w:tcW w:w="1769" w:type="dxa"/>
            <w:vMerge/>
            <w:vAlign w:val="center"/>
          </w:tcPr>
          <w:p w14:paraId="7481513B" w14:textId="77777777" w:rsidR="0030772B" w:rsidRDefault="0030772B" w:rsidP="004F2392"/>
        </w:tc>
        <w:tc>
          <w:tcPr>
            <w:tcW w:w="1808" w:type="dxa"/>
            <w:vAlign w:val="center"/>
          </w:tcPr>
          <w:p w14:paraId="20162DEF" w14:textId="77777777" w:rsidR="0030772B" w:rsidRDefault="0030772B" w:rsidP="004F2392">
            <w:pPr>
              <w:jc w:val="center"/>
            </w:pPr>
            <w:r>
              <w:rPr>
                <w:rFonts w:hint="eastAsia"/>
              </w:rPr>
              <w:t>关键字</w:t>
            </w:r>
          </w:p>
        </w:tc>
        <w:tc>
          <w:tcPr>
            <w:tcW w:w="6159" w:type="dxa"/>
            <w:vAlign w:val="center"/>
          </w:tcPr>
          <w:p w14:paraId="0DECFA13" w14:textId="77777777" w:rsidR="0030772B" w:rsidRDefault="0030772B" w:rsidP="0030772B">
            <w:pPr>
              <w:pStyle w:val="ac"/>
              <w:numPr>
                <w:ilvl w:val="0"/>
                <w:numId w:val="213"/>
              </w:numPr>
              <w:ind w:firstLineChars="0"/>
              <w:jc w:val="left"/>
            </w:pPr>
            <w:r>
              <w:rPr>
                <w:rFonts w:hint="eastAsia"/>
              </w:rPr>
              <w:t>可搜索下拉框</w:t>
            </w:r>
          </w:p>
          <w:p w14:paraId="574272FB" w14:textId="77777777" w:rsidR="0030772B" w:rsidRPr="00703446" w:rsidRDefault="0030772B" w:rsidP="0030772B">
            <w:pPr>
              <w:pStyle w:val="ac"/>
              <w:numPr>
                <w:ilvl w:val="0"/>
                <w:numId w:val="213"/>
              </w:numPr>
              <w:ind w:firstLineChars="0"/>
              <w:jc w:val="left"/>
            </w:pPr>
            <w:r>
              <w:rPr>
                <w:rFonts w:hint="eastAsia"/>
              </w:rPr>
              <w:t>用户</w:t>
            </w:r>
            <w:r>
              <w:t>名称</w:t>
            </w:r>
            <w:r>
              <w:rPr>
                <w:rFonts w:hint="eastAsia"/>
              </w:rPr>
              <w:t>和手机号码</w:t>
            </w:r>
            <w:r>
              <w:t>查询</w:t>
            </w:r>
          </w:p>
        </w:tc>
      </w:tr>
      <w:tr w:rsidR="0030772B" w14:paraId="29AC7A32" w14:textId="77777777" w:rsidTr="004F2392">
        <w:tc>
          <w:tcPr>
            <w:tcW w:w="1769" w:type="dxa"/>
            <w:vMerge/>
            <w:vAlign w:val="center"/>
          </w:tcPr>
          <w:p w14:paraId="1DA103F8" w14:textId="77777777" w:rsidR="0030772B" w:rsidRPr="00703446" w:rsidRDefault="0030772B" w:rsidP="004F2392">
            <w:pPr>
              <w:jc w:val="center"/>
            </w:pPr>
          </w:p>
        </w:tc>
        <w:tc>
          <w:tcPr>
            <w:tcW w:w="1808" w:type="dxa"/>
            <w:vAlign w:val="center"/>
          </w:tcPr>
          <w:p w14:paraId="45220341" w14:textId="77777777" w:rsidR="0030772B" w:rsidRPr="005F1EAD" w:rsidRDefault="0030772B" w:rsidP="004F2392">
            <w:pPr>
              <w:jc w:val="center"/>
            </w:pPr>
            <w:r>
              <w:rPr>
                <w:rFonts w:hint="eastAsia"/>
              </w:rPr>
              <w:t>【查询】按钮</w:t>
            </w:r>
          </w:p>
        </w:tc>
        <w:tc>
          <w:tcPr>
            <w:tcW w:w="6159" w:type="dxa"/>
            <w:vAlign w:val="center"/>
          </w:tcPr>
          <w:p w14:paraId="44E3BD5D" w14:textId="77777777" w:rsidR="0030772B" w:rsidRDefault="0030772B" w:rsidP="0030772B">
            <w:pPr>
              <w:pStyle w:val="ac"/>
              <w:numPr>
                <w:ilvl w:val="0"/>
                <w:numId w:val="212"/>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6FE47013" w14:textId="77777777" w:rsidR="0030772B" w:rsidRDefault="0030772B" w:rsidP="0030772B">
            <w:pPr>
              <w:pStyle w:val="ac"/>
              <w:numPr>
                <w:ilvl w:val="0"/>
                <w:numId w:val="212"/>
              </w:numPr>
              <w:ind w:firstLineChars="0"/>
              <w:jc w:val="left"/>
            </w:pPr>
            <w:r>
              <w:rPr>
                <w:rFonts w:hint="eastAsia"/>
              </w:rPr>
              <w:t>列表</w:t>
            </w:r>
            <w:r>
              <w:t>数据据</w:t>
            </w:r>
            <w:r>
              <w:rPr>
                <w:rFonts w:hint="eastAsia"/>
              </w:rPr>
              <w:t>根据账户</w:t>
            </w:r>
            <w:r>
              <w:t>余额排序</w:t>
            </w:r>
            <w:r>
              <w:rPr>
                <w:rFonts w:hint="eastAsia"/>
              </w:rPr>
              <w:t>，</w:t>
            </w:r>
            <w:r>
              <w:t>其中账户余额</w:t>
            </w:r>
            <w:r>
              <w:rPr>
                <w:rFonts w:hint="eastAsia"/>
              </w:rPr>
              <w:t>降序</w:t>
            </w:r>
            <w:r>
              <w:t>排序</w:t>
            </w:r>
          </w:p>
        </w:tc>
      </w:tr>
      <w:tr w:rsidR="0030772B" w14:paraId="7EF7FD24" w14:textId="77777777" w:rsidTr="004F2392">
        <w:tc>
          <w:tcPr>
            <w:tcW w:w="1769" w:type="dxa"/>
            <w:vAlign w:val="center"/>
          </w:tcPr>
          <w:p w14:paraId="58D89C37" w14:textId="77777777" w:rsidR="0030772B" w:rsidRPr="00703446" w:rsidRDefault="0030772B" w:rsidP="004F2392">
            <w:pPr>
              <w:jc w:val="center"/>
            </w:pPr>
            <w:r>
              <w:rPr>
                <w:rFonts w:hint="eastAsia"/>
              </w:rPr>
              <w:t>列表</w:t>
            </w:r>
            <w:r>
              <w:t>区域</w:t>
            </w:r>
          </w:p>
        </w:tc>
        <w:tc>
          <w:tcPr>
            <w:tcW w:w="1808" w:type="dxa"/>
            <w:vAlign w:val="center"/>
          </w:tcPr>
          <w:p w14:paraId="08EDD1D6" w14:textId="77777777" w:rsidR="0030772B" w:rsidRDefault="0030772B" w:rsidP="004F2392">
            <w:pPr>
              <w:jc w:val="center"/>
            </w:pPr>
            <w:r>
              <w:rPr>
                <w:rFonts w:hint="eastAsia"/>
              </w:rPr>
              <w:t>列表</w:t>
            </w:r>
          </w:p>
        </w:tc>
        <w:tc>
          <w:tcPr>
            <w:tcW w:w="6159" w:type="dxa"/>
            <w:vAlign w:val="center"/>
          </w:tcPr>
          <w:p w14:paraId="2697A8C7"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昵称</w:t>
            </w:r>
            <w:r>
              <w:t>、</w:t>
            </w:r>
            <w:r>
              <w:rPr>
                <w:rFonts w:hint="eastAsia"/>
              </w:rPr>
              <w:t>手机号码</w:t>
            </w:r>
            <w:r>
              <w:t>、</w:t>
            </w:r>
            <w:r>
              <w:rPr>
                <w:rFonts w:hint="eastAsia"/>
              </w:rPr>
              <w:t>性别</w:t>
            </w:r>
            <w:r>
              <w:t>、</w:t>
            </w:r>
            <w:r>
              <w:rPr>
                <w:rFonts w:hint="eastAsia"/>
              </w:rPr>
              <w:t>账户</w:t>
            </w:r>
            <w:r>
              <w:t>余额</w:t>
            </w:r>
            <w:r>
              <w:rPr>
                <w:rFonts w:hint="eastAsia"/>
              </w:rPr>
              <w:t>(</w:t>
            </w:r>
            <w:r>
              <w:rPr>
                <w:rFonts w:hint="eastAsia"/>
              </w:rPr>
              <w:t>元</w:t>
            </w:r>
            <w:r>
              <w:rPr>
                <w:rFonts w:hint="eastAsia"/>
              </w:rPr>
              <w:t>)</w:t>
            </w:r>
            <w:r>
              <w:rPr>
                <w:rFonts w:hint="eastAsia"/>
              </w:rPr>
              <w:t>、</w:t>
            </w:r>
            <w:r>
              <w:t>机构名称</w:t>
            </w:r>
          </w:p>
          <w:p w14:paraId="2332B050"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【查看往来</w:t>
            </w:r>
            <w:r>
              <w:rPr>
                <w:rFonts w:eastAsia="宋体"/>
              </w:rPr>
              <w:t>明细</w:t>
            </w:r>
            <w:r>
              <w:rPr>
                <w:rFonts w:eastAsia="宋体" w:hint="eastAsia"/>
              </w:rPr>
              <w:t>】</w:t>
            </w:r>
          </w:p>
          <w:p w14:paraId="6AA2B49E"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w:t>
            </w:r>
            <w:r>
              <w:rPr>
                <w:rFonts w:hint="eastAsia"/>
              </w:rPr>
              <w:t>根据账户</w:t>
            </w:r>
            <w:r>
              <w:t>余额排序</w:t>
            </w:r>
            <w:r>
              <w:rPr>
                <w:rFonts w:hint="eastAsia"/>
              </w:rPr>
              <w:t>，</w:t>
            </w:r>
            <w:r>
              <w:t>其中账户余额</w:t>
            </w:r>
            <w:r>
              <w:rPr>
                <w:rFonts w:hint="eastAsia"/>
              </w:rPr>
              <w:lastRenderedPageBreak/>
              <w:t>降序</w:t>
            </w:r>
            <w:r>
              <w:t>排序</w:t>
            </w:r>
          </w:p>
        </w:tc>
      </w:tr>
      <w:tr w:rsidR="0030772B" w14:paraId="64F06194" w14:textId="77777777" w:rsidTr="004F2392">
        <w:tc>
          <w:tcPr>
            <w:tcW w:w="1769" w:type="dxa"/>
            <w:vAlign w:val="center"/>
          </w:tcPr>
          <w:p w14:paraId="0AB755ED" w14:textId="77777777" w:rsidR="0030772B" w:rsidRDefault="0030772B" w:rsidP="004F2392">
            <w:pPr>
              <w:jc w:val="center"/>
            </w:pPr>
          </w:p>
        </w:tc>
        <w:tc>
          <w:tcPr>
            <w:tcW w:w="1808" w:type="dxa"/>
            <w:vAlign w:val="center"/>
          </w:tcPr>
          <w:p w14:paraId="366824B6" w14:textId="77777777" w:rsidR="0030772B" w:rsidRDefault="0030772B" w:rsidP="004F2392">
            <w:pPr>
              <w:jc w:val="center"/>
            </w:pPr>
            <w:r>
              <w:rPr>
                <w:rFonts w:hint="eastAsia"/>
              </w:rPr>
              <w:t>【查看往来</w:t>
            </w:r>
            <w:r>
              <w:t>明细</w:t>
            </w:r>
            <w:r>
              <w:rPr>
                <w:rFonts w:hint="eastAsia"/>
              </w:rPr>
              <w:t>】按钮</w:t>
            </w:r>
          </w:p>
        </w:tc>
        <w:tc>
          <w:tcPr>
            <w:tcW w:w="6159" w:type="dxa"/>
            <w:vAlign w:val="center"/>
          </w:tcPr>
          <w:p w14:paraId="54553C1F" w14:textId="77777777" w:rsidR="0030772B" w:rsidRPr="005A36B5" w:rsidRDefault="0030772B" w:rsidP="004F2392">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查看往来</w:t>
            </w:r>
            <w:r>
              <w:t>明细</w:t>
            </w:r>
            <w:r>
              <w:t>”</w:t>
            </w:r>
            <w:r>
              <w:rPr>
                <w:rFonts w:hint="eastAsia"/>
              </w:rPr>
              <w:t>页面</w:t>
            </w:r>
          </w:p>
        </w:tc>
      </w:tr>
    </w:tbl>
    <w:p w14:paraId="74DC4F51" w14:textId="77777777" w:rsidR="0030772B" w:rsidRPr="002626F7" w:rsidRDefault="0030772B" w:rsidP="0030772B"/>
    <w:p w14:paraId="42DBCD7D" w14:textId="77777777" w:rsidR="0030772B" w:rsidRDefault="0030772B" w:rsidP="0030772B">
      <w:pPr>
        <w:pStyle w:val="7"/>
      </w:pPr>
      <w:r>
        <w:rPr>
          <w:rFonts w:hint="eastAsia"/>
        </w:rPr>
        <w:t>前置条件</w:t>
      </w:r>
    </w:p>
    <w:p w14:paraId="05670004" w14:textId="77777777" w:rsidR="0030772B" w:rsidRPr="002626F7" w:rsidRDefault="0030772B" w:rsidP="0030772B">
      <w:r>
        <w:rPr>
          <w:rFonts w:hint="eastAsia"/>
        </w:rPr>
        <w:t>无</w:t>
      </w:r>
    </w:p>
    <w:p w14:paraId="5B78577E" w14:textId="77777777" w:rsidR="0030772B" w:rsidRDefault="0030772B" w:rsidP="0030772B">
      <w:pPr>
        <w:pStyle w:val="7"/>
      </w:pPr>
      <w:r>
        <w:rPr>
          <w:rFonts w:hint="eastAsia"/>
        </w:rPr>
        <w:t>用例流程</w:t>
      </w:r>
    </w:p>
    <w:p w14:paraId="32C165E6" w14:textId="77777777" w:rsidR="0030772B" w:rsidRPr="002626F7" w:rsidRDefault="0030772B" w:rsidP="0030772B">
      <w:r>
        <w:rPr>
          <w:rFonts w:hint="eastAsia"/>
        </w:rPr>
        <w:t>无</w:t>
      </w:r>
    </w:p>
    <w:p w14:paraId="406EFC53" w14:textId="77777777" w:rsidR="0030772B" w:rsidRDefault="0030772B" w:rsidP="0030772B">
      <w:pPr>
        <w:pStyle w:val="7"/>
      </w:pPr>
      <w:r>
        <w:rPr>
          <w:rFonts w:hint="eastAsia"/>
        </w:rPr>
        <w:t>后置条件</w:t>
      </w:r>
    </w:p>
    <w:p w14:paraId="7CD2D8D6" w14:textId="77777777" w:rsidR="0030772B" w:rsidRDefault="0030772B" w:rsidP="0030772B">
      <w:r>
        <w:rPr>
          <w:rFonts w:hint="eastAsia"/>
        </w:rPr>
        <w:t>无</w:t>
      </w:r>
    </w:p>
    <w:p w14:paraId="3FD57E08" w14:textId="77777777" w:rsidR="0030772B" w:rsidRDefault="0030772B" w:rsidP="0030772B">
      <w:pPr>
        <w:pStyle w:val="6"/>
      </w:pPr>
      <w:r>
        <w:rPr>
          <w:rFonts w:hint="eastAsia"/>
        </w:rPr>
        <w:t>账户</w:t>
      </w:r>
      <w:r>
        <w:t>往来明细</w:t>
      </w:r>
    </w:p>
    <w:p w14:paraId="7C50CF25" w14:textId="77777777" w:rsidR="0030772B" w:rsidRDefault="0030772B" w:rsidP="0030772B">
      <w:pPr>
        <w:pStyle w:val="7"/>
      </w:pPr>
      <w:r>
        <w:rPr>
          <w:rFonts w:hint="eastAsia"/>
        </w:rPr>
        <w:t>用例描述</w:t>
      </w:r>
    </w:p>
    <w:p w14:paraId="4327C144" w14:textId="77777777" w:rsidR="0030772B" w:rsidRPr="002626F7" w:rsidRDefault="0030772B" w:rsidP="0030772B">
      <w:r>
        <w:rPr>
          <w:rFonts w:hint="eastAsia"/>
        </w:rPr>
        <w:t>租赁</w:t>
      </w:r>
      <w:r>
        <w:t>公司</w:t>
      </w:r>
      <w:r>
        <w:rPr>
          <w:rFonts w:hint="eastAsia"/>
        </w:rPr>
        <w:t>对自己</w:t>
      </w:r>
      <w:r>
        <w:t>的机构</w:t>
      </w:r>
      <w:r>
        <w:rPr>
          <w:rFonts w:hint="eastAsia"/>
        </w:rPr>
        <w:t>个人</w:t>
      </w:r>
      <w:r>
        <w:t>客户</w:t>
      </w:r>
      <w:r>
        <w:rPr>
          <w:rFonts w:hint="eastAsia"/>
        </w:rPr>
        <w:t>的往来</w:t>
      </w:r>
      <w:r>
        <w:t>明细</w:t>
      </w:r>
    </w:p>
    <w:p w14:paraId="672E2D3C" w14:textId="77777777" w:rsidR="0030772B" w:rsidRDefault="0030772B" w:rsidP="0030772B">
      <w:pPr>
        <w:pStyle w:val="7"/>
      </w:pPr>
      <w:r>
        <w:rPr>
          <w:rFonts w:hint="eastAsia"/>
        </w:rPr>
        <w:t>原型界面</w:t>
      </w:r>
    </w:p>
    <w:p w14:paraId="718A4756" w14:textId="77777777" w:rsidR="0030772B" w:rsidRDefault="0030772B" w:rsidP="0030772B">
      <w:pPr>
        <w:keepNext/>
      </w:pPr>
      <w:r>
        <w:rPr>
          <w:noProof/>
        </w:rPr>
        <w:drawing>
          <wp:inline distT="0" distB="0" distL="0" distR="0" wp14:anchorId="67F7F580" wp14:editId="2E922BBC">
            <wp:extent cx="6188710" cy="3020060"/>
            <wp:effectExtent l="0" t="0" r="2540" b="889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3020060"/>
                    </a:xfrm>
                    <a:prstGeom prst="rect">
                      <a:avLst/>
                    </a:prstGeom>
                  </pic:spPr>
                </pic:pic>
              </a:graphicData>
            </a:graphic>
          </wp:inline>
        </w:drawing>
      </w:r>
    </w:p>
    <w:p w14:paraId="60DFA7B3" w14:textId="77777777" w:rsidR="0030772B" w:rsidRDefault="0030772B" w:rsidP="0030772B">
      <w:pPr>
        <w:pStyle w:val="ae"/>
        <w:jc w:val="center"/>
      </w:pPr>
      <w:r>
        <w:t xml:space="preserve">Figure </w:t>
      </w:r>
      <w:fldSimple w:instr=" SEQ Figure \* ARABIC ">
        <w:r w:rsidR="009A2801">
          <w:rPr>
            <w:noProof/>
          </w:rPr>
          <w:t>203</w:t>
        </w:r>
      </w:fldSimple>
    </w:p>
    <w:p w14:paraId="7F3168CC" w14:textId="77777777" w:rsidR="0030772B" w:rsidRPr="002626F7" w:rsidRDefault="0030772B" w:rsidP="0030772B">
      <w:pPr>
        <w:jc w:val="center"/>
      </w:pPr>
    </w:p>
    <w:p w14:paraId="258E5418" w14:textId="77777777" w:rsidR="0030772B" w:rsidRDefault="0030772B" w:rsidP="0030772B">
      <w:pPr>
        <w:pStyle w:val="7"/>
      </w:pPr>
      <w:r>
        <w:rPr>
          <w:rFonts w:hint="eastAsia"/>
        </w:rPr>
        <w:t>界面元素</w:t>
      </w:r>
    </w:p>
    <w:p w14:paraId="603CEB77" w14:textId="77777777" w:rsidR="0030772B" w:rsidRDefault="0030772B" w:rsidP="0030772B">
      <w:pPr>
        <w:pStyle w:val="ae"/>
        <w:keepNext/>
      </w:pPr>
      <w:r>
        <w:t xml:space="preserve">Table </w:t>
      </w:r>
      <w:fldSimple w:instr=" SEQ Table \* ARABIC ">
        <w:r w:rsidR="009A2801">
          <w:rPr>
            <w:noProof/>
          </w:rPr>
          <w:t>99</w:t>
        </w:r>
      </w:fldSimple>
    </w:p>
    <w:tbl>
      <w:tblPr>
        <w:tblStyle w:val="ad"/>
        <w:tblW w:w="0" w:type="auto"/>
        <w:tblLook w:val="04A0" w:firstRow="1" w:lastRow="0" w:firstColumn="1" w:lastColumn="0" w:noHBand="0" w:noVBand="1"/>
      </w:tblPr>
      <w:tblGrid>
        <w:gridCol w:w="1769"/>
        <w:gridCol w:w="1808"/>
        <w:gridCol w:w="6159"/>
      </w:tblGrid>
      <w:tr w:rsidR="0030772B" w:rsidRPr="00753787" w14:paraId="65B09FD5" w14:textId="77777777" w:rsidTr="004F2392">
        <w:trPr>
          <w:trHeight w:val="567"/>
        </w:trPr>
        <w:tc>
          <w:tcPr>
            <w:tcW w:w="1769" w:type="dxa"/>
            <w:shd w:val="clear" w:color="auto" w:fill="D9D9D9" w:themeFill="background1" w:themeFillShade="D9"/>
            <w:vAlign w:val="center"/>
          </w:tcPr>
          <w:p w14:paraId="1C2230C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6B57E55"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BBC6662" w14:textId="77777777" w:rsidR="0030772B" w:rsidRPr="00753787" w:rsidRDefault="0030772B" w:rsidP="004F2392">
            <w:pPr>
              <w:jc w:val="center"/>
              <w:rPr>
                <w:b/>
              </w:rPr>
            </w:pPr>
            <w:r w:rsidRPr="00753787">
              <w:rPr>
                <w:b/>
              </w:rPr>
              <w:t>描述</w:t>
            </w:r>
          </w:p>
        </w:tc>
      </w:tr>
      <w:tr w:rsidR="0030772B" w14:paraId="27E6B395" w14:textId="77777777" w:rsidTr="004F2392">
        <w:tc>
          <w:tcPr>
            <w:tcW w:w="1769" w:type="dxa"/>
            <w:vAlign w:val="center"/>
          </w:tcPr>
          <w:p w14:paraId="43F08D3D" w14:textId="77777777" w:rsidR="0030772B" w:rsidRPr="00703446" w:rsidRDefault="0030772B" w:rsidP="004F2392">
            <w:pPr>
              <w:jc w:val="center"/>
            </w:pPr>
            <w:r>
              <w:rPr>
                <w:rFonts w:hint="eastAsia"/>
              </w:rPr>
              <w:t>主页</w:t>
            </w:r>
          </w:p>
        </w:tc>
        <w:tc>
          <w:tcPr>
            <w:tcW w:w="1808" w:type="dxa"/>
            <w:vAlign w:val="center"/>
          </w:tcPr>
          <w:p w14:paraId="7E673559" w14:textId="77777777" w:rsidR="0030772B" w:rsidRDefault="0030772B" w:rsidP="004F2392">
            <w:pPr>
              <w:jc w:val="center"/>
            </w:pPr>
            <w:r>
              <w:rPr>
                <w:rFonts w:hint="eastAsia"/>
              </w:rPr>
              <w:t>初始化主页</w:t>
            </w:r>
          </w:p>
        </w:tc>
        <w:tc>
          <w:tcPr>
            <w:tcW w:w="6159" w:type="dxa"/>
            <w:vAlign w:val="center"/>
          </w:tcPr>
          <w:p w14:paraId="58768F84" w14:textId="77777777" w:rsidR="0030772B" w:rsidRDefault="0030772B" w:rsidP="0030772B">
            <w:pPr>
              <w:pStyle w:val="ac"/>
              <w:numPr>
                <w:ilvl w:val="0"/>
                <w:numId w:val="214"/>
              </w:numPr>
              <w:ind w:firstLineChars="0"/>
              <w:jc w:val="left"/>
            </w:pPr>
            <w:r>
              <w:rPr>
                <w:rFonts w:hint="eastAsia"/>
              </w:rPr>
              <w:t>根据机构</w:t>
            </w:r>
            <w:r>
              <w:t>信息主键，查询往来明细，</w:t>
            </w:r>
            <w:r>
              <w:rPr>
                <w:rFonts w:hint="eastAsia"/>
              </w:rPr>
              <w:t>查询</w:t>
            </w:r>
            <w:r>
              <w:t>出数据显示在列表中</w:t>
            </w:r>
          </w:p>
          <w:p w14:paraId="576CA247" w14:textId="77777777" w:rsidR="0030772B" w:rsidRDefault="0030772B" w:rsidP="0030772B">
            <w:pPr>
              <w:pStyle w:val="ac"/>
              <w:numPr>
                <w:ilvl w:val="0"/>
                <w:numId w:val="214"/>
              </w:numPr>
              <w:ind w:firstLineChars="0"/>
              <w:jc w:val="left"/>
            </w:pPr>
            <w:r>
              <w:rPr>
                <w:rFonts w:hint="eastAsia"/>
              </w:rPr>
              <w:t>根据时间倒序</w:t>
            </w:r>
            <w:r>
              <w:t>排序</w:t>
            </w:r>
            <w:r>
              <w:rPr>
                <w:rFonts w:hint="eastAsia"/>
              </w:rPr>
              <w:t>(</w:t>
            </w:r>
            <w:r>
              <w:rPr>
                <w:rFonts w:hint="eastAsia"/>
              </w:rPr>
              <w:t>最近</w:t>
            </w:r>
            <w:r>
              <w:t>的时间在上面</w:t>
            </w:r>
            <w:r>
              <w:rPr>
                <w:rFonts w:hint="eastAsia"/>
              </w:rPr>
              <w:t>)</w:t>
            </w:r>
          </w:p>
          <w:p w14:paraId="7D9A6A23" w14:textId="77777777" w:rsidR="0030772B" w:rsidRPr="00703446" w:rsidRDefault="0030772B" w:rsidP="0030772B">
            <w:pPr>
              <w:pStyle w:val="ac"/>
              <w:numPr>
                <w:ilvl w:val="0"/>
                <w:numId w:val="214"/>
              </w:numPr>
              <w:ind w:firstLineChars="0"/>
              <w:jc w:val="left"/>
            </w:pPr>
            <w:r>
              <w:rPr>
                <w:rFonts w:hint="eastAsia"/>
              </w:rPr>
              <w:t>列表</w:t>
            </w:r>
            <w:r>
              <w:t>上面显示</w:t>
            </w:r>
            <w:r>
              <w:rPr>
                <w:rFonts w:hint="eastAsia"/>
              </w:rPr>
              <w:t>相</w:t>
            </w:r>
            <w:r w:rsidRPr="00E622ED">
              <w:rPr>
                <w:rFonts w:hint="eastAsia"/>
                <w:color w:val="000000" w:themeColor="text1"/>
              </w:rPr>
              <w:t>应</w:t>
            </w:r>
            <w:r w:rsidRPr="00E622ED">
              <w:rPr>
                <w:color w:val="000000" w:themeColor="text1"/>
              </w:rPr>
              <w:t>的</w:t>
            </w:r>
            <w:r>
              <w:rPr>
                <w:rFonts w:hint="eastAsia"/>
                <w:color w:val="000000" w:themeColor="text1"/>
              </w:rPr>
              <w:t>手机号和</w:t>
            </w:r>
            <w:r>
              <w:rPr>
                <w:color w:val="000000" w:themeColor="text1"/>
              </w:rPr>
              <w:t>名称</w:t>
            </w:r>
          </w:p>
        </w:tc>
      </w:tr>
      <w:tr w:rsidR="0030772B" w14:paraId="0DACEC14" w14:textId="77777777" w:rsidTr="004F2392">
        <w:tc>
          <w:tcPr>
            <w:tcW w:w="1769" w:type="dxa"/>
            <w:vMerge w:val="restart"/>
            <w:vAlign w:val="center"/>
          </w:tcPr>
          <w:p w14:paraId="58842023" w14:textId="77777777" w:rsidR="0030772B" w:rsidRDefault="0030772B" w:rsidP="004F2392">
            <w:pPr>
              <w:jc w:val="center"/>
            </w:pPr>
            <w:r>
              <w:rPr>
                <w:rFonts w:hint="eastAsia"/>
              </w:rPr>
              <w:t>查询区域</w:t>
            </w:r>
          </w:p>
        </w:tc>
        <w:tc>
          <w:tcPr>
            <w:tcW w:w="1808" w:type="dxa"/>
            <w:vAlign w:val="center"/>
          </w:tcPr>
          <w:p w14:paraId="5FD1C3B7" w14:textId="77777777" w:rsidR="0030772B" w:rsidRDefault="0030772B" w:rsidP="004F2392">
            <w:pPr>
              <w:jc w:val="center"/>
            </w:pPr>
            <w:r>
              <w:rPr>
                <w:rFonts w:hint="eastAsia"/>
              </w:rPr>
              <w:t>交易类型</w:t>
            </w:r>
          </w:p>
        </w:tc>
        <w:tc>
          <w:tcPr>
            <w:tcW w:w="6159" w:type="dxa"/>
            <w:vAlign w:val="center"/>
          </w:tcPr>
          <w:p w14:paraId="0D4E3DFE" w14:textId="77777777" w:rsidR="0030772B" w:rsidRPr="00703446" w:rsidRDefault="0030772B" w:rsidP="004F2392">
            <w:pPr>
              <w:jc w:val="left"/>
            </w:pPr>
            <w:r>
              <w:rPr>
                <w:rFonts w:hint="eastAsia"/>
              </w:rPr>
              <w:t>下拉框（数据</w:t>
            </w:r>
            <w:r>
              <w:t>来源于字典</w:t>
            </w:r>
            <w:r>
              <w:rPr>
                <w:rFonts w:hint="eastAsia"/>
              </w:rPr>
              <w:t>，微信支付</w:t>
            </w:r>
            <w:r>
              <w:t>、</w:t>
            </w:r>
            <w:r>
              <w:rPr>
                <w:rFonts w:hint="eastAsia"/>
              </w:rPr>
              <w:t>支付宝支付</w:t>
            </w:r>
            <w:r>
              <w:t>、</w:t>
            </w:r>
            <w:r>
              <w:rPr>
                <w:rFonts w:hint="eastAsia"/>
              </w:rPr>
              <w:t>系统退款；</w:t>
            </w:r>
            <w:r>
              <w:t>默认显示全部</w:t>
            </w:r>
            <w:r>
              <w:rPr>
                <w:rFonts w:hint="eastAsia"/>
              </w:rPr>
              <w:t>）</w:t>
            </w:r>
          </w:p>
        </w:tc>
      </w:tr>
      <w:tr w:rsidR="0030772B" w14:paraId="1A1B4521" w14:textId="77777777" w:rsidTr="004F2392">
        <w:tc>
          <w:tcPr>
            <w:tcW w:w="1769" w:type="dxa"/>
            <w:vMerge/>
            <w:vAlign w:val="center"/>
          </w:tcPr>
          <w:p w14:paraId="3DE97496" w14:textId="77777777" w:rsidR="0030772B" w:rsidRDefault="0030772B" w:rsidP="004F2392"/>
        </w:tc>
        <w:tc>
          <w:tcPr>
            <w:tcW w:w="1808" w:type="dxa"/>
            <w:vAlign w:val="center"/>
          </w:tcPr>
          <w:p w14:paraId="402A769C" w14:textId="77777777" w:rsidR="0030772B" w:rsidRDefault="0030772B" w:rsidP="004F2392">
            <w:pPr>
              <w:jc w:val="center"/>
            </w:pPr>
            <w:r>
              <w:rPr>
                <w:rFonts w:hint="eastAsia"/>
              </w:rPr>
              <w:t>时间</w:t>
            </w:r>
          </w:p>
        </w:tc>
        <w:tc>
          <w:tcPr>
            <w:tcW w:w="6159" w:type="dxa"/>
            <w:vAlign w:val="center"/>
          </w:tcPr>
          <w:p w14:paraId="38150987" w14:textId="77777777" w:rsidR="0030772B" w:rsidRPr="00703446" w:rsidRDefault="0030772B" w:rsidP="004F2392">
            <w:pPr>
              <w:jc w:val="left"/>
            </w:pPr>
            <w:r>
              <w:rPr>
                <w:rFonts w:hint="eastAsia"/>
              </w:rPr>
              <w:t>起止时间</w:t>
            </w:r>
            <w:r>
              <w:t>控件</w:t>
            </w:r>
          </w:p>
        </w:tc>
      </w:tr>
      <w:tr w:rsidR="0030772B" w14:paraId="41A5BE26" w14:textId="77777777" w:rsidTr="004F2392">
        <w:tc>
          <w:tcPr>
            <w:tcW w:w="1769" w:type="dxa"/>
            <w:vMerge/>
            <w:vAlign w:val="center"/>
          </w:tcPr>
          <w:p w14:paraId="2337C899" w14:textId="77777777" w:rsidR="0030772B" w:rsidRPr="00703446" w:rsidRDefault="0030772B" w:rsidP="004F2392">
            <w:pPr>
              <w:jc w:val="center"/>
            </w:pPr>
          </w:p>
        </w:tc>
        <w:tc>
          <w:tcPr>
            <w:tcW w:w="1808" w:type="dxa"/>
            <w:vAlign w:val="center"/>
          </w:tcPr>
          <w:p w14:paraId="2E17659B" w14:textId="77777777" w:rsidR="0030772B" w:rsidRPr="005F1EAD" w:rsidRDefault="0030772B" w:rsidP="004F2392">
            <w:pPr>
              <w:jc w:val="center"/>
            </w:pPr>
            <w:r>
              <w:rPr>
                <w:rFonts w:hint="eastAsia"/>
              </w:rPr>
              <w:t>【查询】按钮</w:t>
            </w:r>
          </w:p>
        </w:tc>
        <w:tc>
          <w:tcPr>
            <w:tcW w:w="6159" w:type="dxa"/>
            <w:vAlign w:val="center"/>
          </w:tcPr>
          <w:p w14:paraId="52A1C4D9" w14:textId="77777777" w:rsidR="0030772B" w:rsidRDefault="0030772B" w:rsidP="0030772B">
            <w:pPr>
              <w:pStyle w:val="ac"/>
              <w:numPr>
                <w:ilvl w:val="0"/>
                <w:numId w:val="215"/>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230994FF" w14:textId="77777777" w:rsidR="0030772B" w:rsidRDefault="0030772B" w:rsidP="0030772B">
            <w:pPr>
              <w:pStyle w:val="ac"/>
              <w:numPr>
                <w:ilvl w:val="0"/>
                <w:numId w:val="215"/>
              </w:numPr>
              <w:ind w:firstLineChars="0"/>
              <w:jc w:val="left"/>
            </w:pPr>
            <w:r>
              <w:rPr>
                <w:rFonts w:hint="eastAsia"/>
              </w:rPr>
              <w:t>列表</w:t>
            </w:r>
            <w:r>
              <w:t>数据</w:t>
            </w:r>
            <w:r>
              <w:rPr>
                <w:rFonts w:hint="eastAsia"/>
              </w:rPr>
              <w:t>根据时间倒序</w:t>
            </w:r>
            <w:r>
              <w:t>排序</w:t>
            </w:r>
            <w:r>
              <w:rPr>
                <w:rFonts w:hint="eastAsia"/>
              </w:rPr>
              <w:t>(</w:t>
            </w:r>
            <w:r>
              <w:rPr>
                <w:rFonts w:hint="eastAsia"/>
              </w:rPr>
              <w:t>最近</w:t>
            </w:r>
            <w:r>
              <w:t>的时间在上面</w:t>
            </w:r>
            <w:r>
              <w:rPr>
                <w:rFonts w:hint="eastAsia"/>
              </w:rPr>
              <w:t>)</w:t>
            </w:r>
          </w:p>
        </w:tc>
      </w:tr>
      <w:tr w:rsidR="0030772B" w14:paraId="09CD5FD6" w14:textId="77777777" w:rsidTr="004F2392">
        <w:tc>
          <w:tcPr>
            <w:tcW w:w="1769" w:type="dxa"/>
            <w:vAlign w:val="center"/>
          </w:tcPr>
          <w:p w14:paraId="0E7C8489" w14:textId="77777777" w:rsidR="0030772B" w:rsidRPr="00703446" w:rsidRDefault="0030772B" w:rsidP="004F2392">
            <w:pPr>
              <w:jc w:val="center"/>
            </w:pPr>
            <w:r>
              <w:rPr>
                <w:rFonts w:hint="eastAsia"/>
              </w:rPr>
              <w:t>列表</w:t>
            </w:r>
            <w:r>
              <w:t>区域</w:t>
            </w:r>
          </w:p>
        </w:tc>
        <w:tc>
          <w:tcPr>
            <w:tcW w:w="1808" w:type="dxa"/>
            <w:vAlign w:val="center"/>
          </w:tcPr>
          <w:p w14:paraId="59F52F3E" w14:textId="77777777" w:rsidR="0030772B" w:rsidRDefault="0030772B" w:rsidP="004F2392">
            <w:pPr>
              <w:jc w:val="center"/>
            </w:pPr>
            <w:r>
              <w:rPr>
                <w:rFonts w:hint="eastAsia"/>
              </w:rPr>
              <w:t>列表</w:t>
            </w:r>
          </w:p>
        </w:tc>
        <w:tc>
          <w:tcPr>
            <w:tcW w:w="6159" w:type="dxa"/>
            <w:vAlign w:val="center"/>
          </w:tcPr>
          <w:p w14:paraId="2E22558F" w14:textId="77777777" w:rsidR="0030772B" w:rsidRDefault="0030772B" w:rsidP="0030772B">
            <w:pPr>
              <w:pStyle w:val="ac"/>
              <w:numPr>
                <w:ilvl w:val="0"/>
                <w:numId w:val="216"/>
              </w:numPr>
              <w:ind w:firstLineChars="0"/>
            </w:pPr>
            <w:r w:rsidRPr="005A36B5">
              <w:rPr>
                <w:rFonts w:hint="eastAsia"/>
              </w:rPr>
              <w:t>列</w:t>
            </w:r>
            <w:r w:rsidRPr="005A36B5">
              <w:t>字段</w:t>
            </w:r>
            <w:r w:rsidRPr="005A36B5">
              <w:rPr>
                <w:rFonts w:hint="eastAsia"/>
              </w:rPr>
              <w:t>：</w:t>
            </w:r>
            <w:r>
              <w:rPr>
                <w:rFonts w:hint="eastAsia"/>
              </w:rPr>
              <w:t>序号、</w:t>
            </w:r>
            <w:r>
              <w:t>时间、</w:t>
            </w:r>
            <w:r>
              <w:rPr>
                <w:rFonts w:hint="eastAsia"/>
              </w:rPr>
              <w:t>交易</w:t>
            </w:r>
            <w:r>
              <w:t>类型、</w:t>
            </w:r>
            <w:r>
              <w:rPr>
                <w:rFonts w:hint="eastAsia"/>
              </w:rPr>
              <w:t>金额</w:t>
            </w:r>
            <w:r>
              <w:rPr>
                <w:rFonts w:hint="eastAsia"/>
              </w:rPr>
              <w:t>(</w:t>
            </w:r>
            <w:r>
              <w:rPr>
                <w:rFonts w:hint="eastAsia"/>
              </w:rPr>
              <w:t>元</w:t>
            </w:r>
            <w:r>
              <w:rPr>
                <w:rFonts w:hint="eastAsia"/>
              </w:rPr>
              <w:t>)</w:t>
            </w:r>
            <w:r>
              <w:rPr>
                <w:rFonts w:hint="eastAsia"/>
              </w:rPr>
              <w:t>、账户余额</w:t>
            </w:r>
            <w:r>
              <w:rPr>
                <w:rFonts w:hint="eastAsia"/>
              </w:rPr>
              <w:t>(</w:t>
            </w:r>
            <w:r>
              <w:rPr>
                <w:rFonts w:hint="eastAsia"/>
              </w:rPr>
              <w:t>元</w:t>
            </w:r>
            <w:r>
              <w:rPr>
                <w:rFonts w:hint="eastAsia"/>
              </w:rPr>
              <w:t>)</w:t>
            </w:r>
            <w:r>
              <w:rPr>
                <w:rFonts w:hint="eastAsia"/>
              </w:rPr>
              <w:t>、用户</w:t>
            </w:r>
            <w:r>
              <w:t>类型、</w:t>
            </w:r>
            <w:r>
              <w:rPr>
                <w:rFonts w:hint="eastAsia"/>
              </w:rPr>
              <w:t>备注</w:t>
            </w:r>
          </w:p>
          <w:p w14:paraId="76392856" w14:textId="77777777" w:rsidR="0030772B" w:rsidRPr="00CD7C12" w:rsidRDefault="0030772B" w:rsidP="0030772B">
            <w:pPr>
              <w:pStyle w:val="ac"/>
              <w:numPr>
                <w:ilvl w:val="0"/>
                <w:numId w:val="216"/>
              </w:numPr>
              <w:ind w:firstLineChars="0"/>
            </w:pPr>
            <w:r w:rsidRPr="007F574C">
              <w:rPr>
                <w:rFonts w:hint="eastAsia"/>
              </w:rPr>
              <w:t>初始化</w:t>
            </w:r>
            <w:r w:rsidRPr="007F574C">
              <w:t>列表</w:t>
            </w:r>
            <w:r w:rsidRPr="007F574C">
              <w:rPr>
                <w:rFonts w:hint="eastAsia"/>
              </w:rPr>
              <w:t>加载</w:t>
            </w:r>
            <w:r w:rsidRPr="007F574C">
              <w:t>所有数据，</w:t>
            </w:r>
            <w:r>
              <w:rPr>
                <w:rFonts w:hint="eastAsia"/>
              </w:rPr>
              <w:t>根据时间倒序</w:t>
            </w:r>
            <w:r>
              <w:t>排序</w:t>
            </w:r>
            <w:r>
              <w:rPr>
                <w:rFonts w:hint="eastAsia"/>
              </w:rPr>
              <w:t>(</w:t>
            </w:r>
            <w:r>
              <w:rPr>
                <w:rFonts w:hint="eastAsia"/>
              </w:rPr>
              <w:t>最近</w:t>
            </w:r>
            <w:r>
              <w:t>的时间在上面</w:t>
            </w:r>
            <w:r>
              <w:rPr>
                <w:rFonts w:hint="eastAsia"/>
              </w:rPr>
              <w:t>)</w:t>
            </w:r>
          </w:p>
        </w:tc>
      </w:tr>
      <w:tr w:rsidR="0030772B" w14:paraId="1B217E94" w14:textId="77777777" w:rsidTr="004F2392">
        <w:tc>
          <w:tcPr>
            <w:tcW w:w="1769" w:type="dxa"/>
            <w:vAlign w:val="center"/>
          </w:tcPr>
          <w:p w14:paraId="26E23A22" w14:textId="77777777" w:rsidR="0030772B" w:rsidRDefault="0030772B" w:rsidP="004F2392">
            <w:pPr>
              <w:jc w:val="center"/>
            </w:pPr>
          </w:p>
        </w:tc>
        <w:tc>
          <w:tcPr>
            <w:tcW w:w="1808" w:type="dxa"/>
            <w:vAlign w:val="center"/>
          </w:tcPr>
          <w:p w14:paraId="4FDCF654" w14:textId="77777777" w:rsidR="0030772B" w:rsidRDefault="0030772B" w:rsidP="004F2392">
            <w:pPr>
              <w:jc w:val="center"/>
            </w:pPr>
            <w:r>
              <w:rPr>
                <w:rFonts w:hint="eastAsia"/>
              </w:rPr>
              <w:t>“导出</w:t>
            </w:r>
            <w:r>
              <w:rPr>
                <w:rFonts w:hint="eastAsia"/>
              </w:rPr>
              <w:t>Excel</w:t>
            </w:r>
            <w:r>
              <w:rPr>
                <w:rFonts w:hint="eastAsia"/>
              </w:rPr>
              <w:t>”</w:t>
            </w:r>
          </w:p>
        </w:tc>
        <w:tc>
          <w:tcPr>
            <w:tcW w:w="6159" w:type="dxa"/>
            <w:vAlign w:val="center"/>
          </w:tcPr>
          <w:p w14:paraId="6AE2D565" w14:textId="77777777" w:rsidR="0030772B" w:rsidRPr="005A36B5" w:rsidRDefault="0030772B" w:rsidP="004F2392">
            <w:r>
              <w:rPr>
                <w:rFonts w:hint="eastAsia"/>
              </w:rPr>
              <w:t>导出</w:t>
            </w:r>
            <w:r>
              <w:t>内容：</w:t>
            </w:r>
            <w:r>
              <w:rPr>
                <w:rFonts w:hint="eastAsia"/>
              </w:rPr>
              <w:t>时间</w:t>
            </w:r>
            <w:r>
              <w:t>、</w:t>
            </w:r>
            <w:r>
              <w:rPr>
                <w:rFonts w:hint="eastAsia"/>
              </w:rPr>
              <w:t>交易类型</w:t>
            </w:r>
            <w:r>
              <w:t>、</w:t>
            </w:r>
            <w:r>
              <w:rPr>
                <w:rFonts w:hint="eastAsia"/>
              </w:rPr>
              <w:t>金额</w:t>
            </w:r>
            <w:r>
              <w:rPr>
                <w:rFonts w:hint="eastAsia"/>
              </w:rPr>
              <w:t>(</w:t>
            </w:r>
            <w:r>
              <w:rPr>
                <w:rFonts w:hint="eastAsia"/>
              </w:rPr>
              <w:t>元</w:t>
            </w:r>
            <w:r>
              <w:rPr>
                <w:rFonts w:hint="eastAsia"/>
              </w:rPr>
              <w:t>)</w:t>
            </w:r>
            <w:r>
              <w:t>、</w:t>
            </w:r>
            <w:r>
              <w:rPr>
                <w:rFonts w:hint="eastAsia"/>
              </w:rPr>
              <w:t>账户</w:t>
            </w:r>
            <w:r>
              <w:t>余额</w:t>
            </w:r>
            <w:r>
              <w:rPr>
                <w:rFonts w:hint="eastAsia"/>
              </w:rPr>
              <w:t>(</w:t>
            </w:r>
            <w:r>
              <w:rPr>
                <w:rFonts w:hint="eastAsia"/>
              </w:rPr>
              <w:t>元</w:t>
            </w:r>
            <w:r>
              <w:rPr>
                <w:rFonts w:hint="eastAsia"/>
              </w:rPr>
              <w:t>)</w:t>
            </w:r>
            <w:r>
              <w:rPr>
                <w:rFonts w:hint="eastAsia"/>
              </w:rPr>
              <w:t>、备注</w:t>
            </w:r>
          </w:p>
        </w:tc>
      </w:tr>
    </w:tbl>
    <w:p w14:paraId="6F01A30B" w14:textId="77777777" w:rsidR="0030772B" w:rsidRPr="002626F7" w:rsidRDefault="0030772B" w:rsidP="0030772B"/>
    <w:p w14:paraId="2CD8CE70" w14:textId="77777777" w:rsidR="0030772B" w:rsidRDefault="0030772B" w:rsidP="0030772B">
      <w:pPr>
        <w:pStyle w:val="7"/>
      </w:pPr>
      <w:r>
        <w:rPr>
          <w:rFonts w:hint="eastAsia"/>
        </w:rPr>
        <w:t>前置条件</w:t>
      </w:r>
    </w:p>
    <w:p w14:paraId="147478D4" w14:textId="77777777" w:rsidR="0030772B" w:rsidRPr="002626F7" w:rsidRDefault="0030772B" w:rsidP="0030772B">
      <w:r>
        <w:rPr>
          <w:rFonts w:hint="eastAsia"/>
        </w:rPr>
        <w:t>无</w:t>
      </w:r>
    </w:p>
    <w:p w14:paraId="534C2432" w14:textId="77777777" w:rsidR="0030772B" w:rsidRDefault="0030772B" w:rsidP="0030772B">
      <w:pPr>
        <w:pStyle w:val="7"/>
      </w:pPr>
      <w:r>
        <w:rPr>
          <w:rFonts w:hint="eastAsia"/>
        </w:rPr>
        <w:t>用例流程</w:t>
      </w:r>
    </w:p>
    <w:p w14:paraId="2B15816F" w14:textId="77777777" w:rsidR="0030772B" w:rsidRPr="002626F7" w:rsidRDefault="0030772B" w:rsidP="0030772B">
      <w:r>
        <w:rPr>
          <w:rFonts w:hint="eastAsia"/>
        </w:rPr>
        <w:t>无</w:t>
      </w:r>
    </w:p>
    <w:p w14:paraId="73134F0C" w14:textId="77777777" w:rsidR="0030772B" w:rsidRDefault="0030772B" w:rsidP="0030772B">
      <w:pPr>
        <w:pStyle w:val="7"/>
      </w:pPr>
      <w:r>
        <w:rPr>
          <w:rFonts w:hint="eastAsia"/>
        </w:rPr>
        <w:t>后置条件</w:t>
      </w:r>
    </w:p>
    <w:p w14:paraId="46CC6363" w14:textId="77777777" w:rsidR="0030772B" w:rsidRDefault="0030772B" w:rsidP="0030772B">
      <w:r>
        <w:rPr>
          <w:rFonts w:hint="eastAsia"/>
        </w:rPr>
        <w:t>无</w:t>
      </w:r>
    </w:p>
    <w:p w14:paraId="2A0DB9B0" w14:textId="77777777" w:rsidR="0030772B" w:rsidRDefault="0030772B" w:rsidP="00BF4BA8">
      <w:pPr>
        <w:pStyle w:val="4"/>
      </w:pPr>
      <w:bookmarkStart w:id="545" w:name="_Toc458776333"/>
      <w:bookmarkStart w:id="546" w:name="_Toc459051005"/>
      <w:r>
        <w:rPr>
          <w:rFonts w:hint="eastAsia"/>
        </w:rPr>
        <w:lastRenderedPageBreak/>
        <w:t>退款</w:t>
      </w:r>
      <w:r>
        <w:t>管理</w:t>
      </w:r>
      <w:bookmarkEnd w:id="545"/>
      <w:bookmarkEnd w:id="546"/>
    </w:p>
    <w:p w14:paraId="6B995DEA" w14:textId="77777777" w:rsidR="0030772B" w:rsidRDefault="0030772B" w:rsidP="00BF4BA8">
      <w:pPr>
        <w:pStyle w:val="5"/>
      </w:pPr>
      <w:r>
        <w:rPr>
          <w:rFonts w:hint="eastAsia"/>
        </w:rPr>
        <w:t>业务流程</w:t>
      </w:r>
    </w:p>
    <w:p w14:paraId="75B4D70F" w14:textId="77777777" w:rsidR="0030772B" w:rsidRPr="00967672" w:rsidRDefault="0030772B" w:rsidP="00BF4BA8">
      <w:r>
        <w:rPr>
          <w:rFonts w:hint="eastAsia"/>
        </w:rPr>
        <w:t>无</w:t>
      </w:r>
    </w:p>
    <w:p w14:paraId="35AB60CC" w14:textId="77777777" w:rsidR="0030772B" w:rsidRDefault="0030772B" w:rsidP="00BF4BA8">
      <w:pPr>
        <w:pStyle w:val="5"/>
      </w:pPr>
      <w:r>
        <w:rPr>
          <w:rFonts w:hint="eastAsia"/>
        </w:rPr>
        <w:t>退款管理</w:t>
      </w:r>
      <w:r>
        <w:t>主页</w:t>
      </w:r>
      <w:r>
        <w:rPr>
          <w:rFonts w:hint="eastAsia"/>
        </w:rPr>
        <w:t>(</w:t>
      </w:r>
      <w:r>
        <w:rPr>
          <w:rFonts w:hint="eastAsia"/>
        </w:rPr>
        <w:t>待退款</w:t>
      </w:r>
      <w:r>
        <w:rPr>
          <w:rFonts w:hint="eastAsia"/>
        </w:rPr>
        <w:t>)</w:t>
      </w:r>
    </w:p>
    <w:p w14:paraId="0AAD3FD0" w14:textId="77777777" w:rsidR="0030772B" w:rsidRDefault="0030772B" w:rsidP="00BF4BA8">
      <w:pPr>
        <w:pStyle w:val="6"/>
      </w:pPr>
      <w:r>
        <w:rPr>
          <w:rFonts w:hint="eastAsia"/>
        </w:rPr>
        <w:t>用例描述</w:t>
      </w:r>
    </w:p>
    <w:p w14:paraId="3375CFE7" w14:textId="77777777" w:rsidR="0030772B" w:rsidRPr="002626F7" w:rsidRDefault="0030772B" w:rsidP="00BF4BA8">
      <w:r>
        <w:rPr>
          <w:rFonts w:hint="eastAsia"/>
        </w:rPr>
        <w:t>租赁</w:t>
      </w:r>
      <w:r>
        <w:t>公司</w:t>
      </w:r>
      <w:r>
        <w:rPr>
          <w:rFonts w:hint="eastAsia"/>
        </w:rPr>
        <w:t>查看并</w:t>
      </w:r>
      <w:r>
        <w:t>处理</w:t>
      </w:r>
      <w:r>
        <w:rPr>
          <w:rFonts w:hint="eastAsia"/>
        </w:rPr>
        <w:t>自己的机构客户</w:t>
      </w:r>
      <w:r>
        <w:t>的</w:t>
      </w:r>
      <w:r>
        <w:rPr>
          <w:rFonts w:hint="eastAsia"/>
        </w:rPr>
        <w:t>未</w:t>
      </w:r>
      <w:r>
        <w:t>退款信息</w:t>
      </w:r>
    </w:p>
    <w:p w14:paraId="49B59361" w14:textId="77777777" w:rsidR="0030772B" w:rsidRDefault="0030772B" w:rsidP="00BF4BA8">
      <w:pPr>
        <w:pStyle w:val="6"/>
      </w:pPr>
      <w:r>
        <w:rPr>
          <w:rFonts w:hint="eastAsia"/>
        </w:rPr>
        <w:t>原型界面</w:t>
      </w:r>
    </w:p>
    <w:p w14:paraId="55E3CE7F" w14:textId="77777777" w:rsidR="0030772B" w:rsidRDefault="0030772B" w:rsidP="00BF4BA8">
      <w:pPr>
        <w:keepNext/>
      </w:pPr>
      <w:r>
        <w:rPr>
          <w:noProof/>
        </w:rPr>
        <w:drawing>
          <wp:inline distT="0" distB="0" distL="0" distR="0" wp14:anchorId="38A484EB" wp14:editId="1A8BF900">
            <wp:extent cx="6188710" cy="2188210"/>
            <wp:effectExtent l="0" t="0" r="2540" b="25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188210"/>
                    </a:xfrm>
                    <a:prstGeom prst="rect">
                      <a:avLst/>
                    </a:prstGeom>
                  </pic:spPr>
                </pic:pic>
              </a:graphicData>
            </a:graphic>
          </wp:inline>
        </w:drawing>
      </w:r>
    </w:p>
    <w:p w14:paraId="1F75CB4F" w14:textId="77777777" w:rsidR="0030772B" w:rsidRDefault="0030772B" w:rsidP="00BF4BA8">
      <w:pPr>
        <w:pStyle w:val="ae"/>
        <w:jc w:val="center"/>
      </w:pPr>
      <w:r>
        <w:t xml:space="preserve">Figure </w:t>
      </w:r>
      <w:fldSimple w:instr=" SEQ Figure \* ARABIC ">
        <w:r w:rsidR="009A2801">
          <w:rPr>
            <w:noProof/>
          </w:rPr>
          <w:t>204</w:t>
        </w:r>
      </w:fldSimple>
    </w:p>
    <w:p w14:paraId="05056221" w14:textId="77777777" w:rsidR="0030772B" w:rsidRPr="002626F7" w:rsidRDefault="0030772B" w:rsidP="00BF4BA8">
      <w:pPr>
        <w:jc w:val="center"/>
      </w:pPr>
    </w:p>
    <w:p w14:paraId="3A9249F4" w14:textId="77777777" w:rsidR="0030772B" w:rsidRDefault="0030772B" w:rsidP="00BF4BA8">
      <w:pPr>
        <w:pStyle w:val="6"/>
      </w:pPr>
      <w:r>
        <w:rPr>
          <w:rFonts w:hint="eastAsia"/>
        </w:rPr>
        <w:t>界面元素</w:t>
      </w:r>
    </w:p>
    <w:p w14:paraId="192BF7CD" w14:textId="77777777" w:rsidR="0030772B" w:rsidRDefault="0030772B" w:rsidP="00BF4BA8">
      <w:pPr>
        <w:pStyle w:val="ae"/>
        <w:keepNext/>
      </w:pPr>
      <w:r>
        <w:t xml:space="preserve">Table </w:t>
      </w:r>
      <w:fldSimple w:instr=" SEQ Table \* ARABIC ">
        <w:r w:rsidR="009A2801">
          <w:rPr>
            <w:noProof/>
          </w:rPr>
          <w:t>100</w:t>
        </w:r>
      </w:fldSimple>
    </w:p>
    <w:tbl>
      <w:tblPr>
        <w:tblStyle w:val="ad"/>
        <w:tblW w:w="0" w:type="auto"/>
        <w:tblLook w:val="04A0" w:firstRow="1" w:lastRow="0" w:firstColumn="1" w:lastColumn="0" w:noHBand="0" w:noVBand="1"/>
      </w:tblPr>
      <w:tblGrid>
        <w:gridCol w:w="1769"/>
        <w:gridCol w:w="1808"/>
        <w:gridCol w:w="6159"/>
      </w:tblGrid>
      <w:tr w:rsidR="0030772B" w:rsidRPr="00753787" w14:paraId="6F2AB126" w14:textId="77777777" w:rsidTr="004F2392">
        <w:trPr>
          <w:trHeight w:val="567"/>
        </w:trPr>
        <w:tc>
          <w:tcPr>
            <w:tcW w:w="1769" w:type="dxa"/>
            <w:shd w:val="clear" w:color="auto" w:fill="D9D9D9" w:themeFill="background1" w:themeFillShade="D9"/>
            <w:vAlign w:val="center"/>
          </w:tcPr>
          <w:p w14:paraId="46CE2500"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D6E4D4F"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3B98C783" w14:textId="77777777" w:rsidR="0030772B" w:rsidRPr="00753787" w:rsidRDefault="0030772B" w:rsidP="00BF4BA8">
            <w:pPr>
              <w:jc w:val="center"/>
              <w:rPr>
                <w:b/>
              </w:rPr>
            </w:pPr>
            <w:r w:rsidRPr="00753787">
              <w:rPr>
                <w:b/>
              </w:rPr>
              <w:t>描述</w:t>
            </w:r>
          </w:p>
        </w:tc>
      </w:tr>
      <w:tr w:rsidR="0030772B" w14:paraId="6EF4777D" w14:textId="77777777" w:rsidTr="004F2392">
        <w:tc>
          <w:tcPr>
            <w:tcW w:w="1769" w:type="dxa"/>
            <w:vAlign w:val="center"/>
          </w:tcPr>
          <w:p w14:paraId="53DAE05C" w14:textId="77777777" w:rsidR="0030772B" w:rsidRPr="00703446" w:rsidRDefault="0030772B" w:rsidP="00BF4BA8">
            <w:pPr>
              <w:jc w:val="center"/>
            </w:pPr>
            <w:r>
              <w:rPr>
                <w:rFonts w:hint="eastAsia"/>
              </w:rPr>
              <w:t>主页</w:t>
            </w:r>
          </w:p>
        </w:tc>
        <w:tc>
          <w:tcPr>
            <w:tcW w:w="1808" w:type="dxa"/>
            <w:vAlign w:val="center"/>
          </w:tcPr>
          <w:p w14:paraId="0EDE1672" w14:textId="77777777" w:rsidR="0030772B" w:rsidRDefault="0030772B" w:rsidP="00BF4BA8">
            <w:pPr>
              <w:jc w:val="center"/>
            </w:pPr>
            <w:r>
              <w:rPr>
                <w:rFonts w:hint="eastAsia"/>
              </w:rPr>
              <w:t>初始化主页</w:t>
            </w:r>
          </w:p>
        </w:tc>
        <w:tc>
          <w:tcPr>
            <w:tcW w:w="6159" w:type="dxa"/>
            <w:vAlign w:val="center"/>
          </w:tcPr>
          <w:p w14:paraId="790FD1E7" w14:textId="77777777" w:rsidR="0030772B" w:rsidRPr="00703446" w:rsidRDefault="0030772B" w:rsidP="00BF4BA8">
            <w:pPr>
              <w:jc w:val="left"/>
            </w:pPr>
            <w:r>
              <w:rPr>
                <w:rFonts w:hint="eastAsia"/>
              </w:rPr>
              <w:t>初始化</w:t>
            </w:r>
            <w:r w:rsidRPr="005A36B5">
              <w:rPr>
                <w:rFonts w:eastAsia="宋体"/>
              </w:rPr>
              <w:t>列表</w:t>
            </w:r>
            <w:r w:rsidRPr="005A36B5">
              <w:rPr>
                <w:rFonts w:eastAsia="宋体" w:hint="eastAsia"/>
              </w:rPr>
              <w:t>加载</w:t>
            </w:r>
            <w:r w:rsidRPr="005A36B5">
              <w:rPr>
                <w:rFonts w:eastAsia="宋体"/>
              </w:rPr>
              <w:t>所有</w:t>
            </w:r>
            <w:r>
              <w:rPr>
                <w:rFonts w:eastAsia="宋体"/>
              </w:rPr>
              <w:t>待退款</w:t>
            </w:r>
            <w:r w:rsidRPr="005A36B5">
              <w:rPr>
                <w:rFonts w:eastAsia="宋体"/>
              </w:rPr>
              <w:t>数据</w:t>
            </w:r>
            <w:r>
              <w:t>，根据</w:t>
            </w:r>
            <w:r>
              <w:rPr>
                <w:rFonts w:hint="eastAsia"/>
              </w:rPr>
              <w:t>提交</w:t>
            </w:r>
            <w:r>
              <w:t>时间</w:t>
            </w:r>
            <w:r>
              <w:rPr>
                <w:rFonts w:hint="eastAsia"/>
              </w:rPr>
              <w:t>、退款</w:t>
            </w:r>
            <w:r>
              <w:t>对象</w:t>
            </w:r>
            <w:r>
              <w:rPr>
                <w:rFonts w:hint="eastAsia"/>
              </w:rPr>
              <w:t>排序</w:t>
            </w:r>
            <w:r>
              <w:t>，其中提交时间顺序排</w:t>
            </w:r>
            <w:r>
              <w:rPr>
                <w:rFonts w:hint="eastAsia"/>
              </w:rPr>
              <w:t>列</w:t>
            </w:r>
            <w:r>
              <w:rPr>
                <w:rFonts w:hint="eastAsia"/>
              </w:rPr>
              <w:t>(</w:t>
            </w:r>
            <w:r>
              <w:rPr>
                <w:rFonts w:hint="eastAsia"/>
              </w:rPr>
              <w:t>即</w:t>
            </w:r>
            <w:r>
              <w:t>：</w:t>
            </w:r>
            <w:r>
              <w:rPr>
                <w:rFonts w:hint="eastAsia"/>
              </w:rPr>
              <w:t>小的</w:t>
            </w:r>
            <w:r>
              <w:t>时间在上面</w:t>
            </w:r>
            <w:r>
              <w:rPr>
                <w:rFonts w:hint="eastAsia"/>
              </w:rPr>
              <w:t>)</w:t>
            </w:r>
          </w:p>
        </w:tc>
      </w:tr>
      <w:tr w:rsidR="0030772B" w14:paraId="05A34016" w14:textId="77777777" w:rsidTr="004F2392">
        <w:tc>
          <w:tcPr>
            <w:tcW w:w="1769" w:type="dxa"/>
            <w:vMerge w:val="restart"/>
            <w:vAlign w:val="center"/>
          </w:tcPr>
          <w:p w14:paraId="3398D7E5" w14:textId="77777777" w:rsidR="0030772B" w:rsidRPr="00703446" w:rsidRDefault="0030772B" w:rsidP="00BF4BA8">
            <w:pPr>
              <w:jc w:val="center"/>
            </w:pPr>
            <w:r>
              <w:rPr>
                <w:rFonts w:hint="eastAsia"/>
              </w:rPr>
              <w:t>列表</w:t>
            </w:r>
            <w:r>
              <w:t>区域</w:t>
            </w:r>
          </w:p>
        </w:tc>
        <w:tc>
          <w:tcPr>
            <w:tcW w:w="1808" w:type="dxa"/>
            <w:vAlign w:val="center"/>
          </w:tcPr>
          <w:p w14:paraId="099F2BCF" w14:textId="77777777" w:rsidR="0030772B" w:rsidRDefault="0030772B" w:rsidP="00BF4BA8">
            <w:pPr>
              <w:jc w:val="center"/>
            </w:pPr>
            <w:r>
              <w:rPr>
                <w:rFonts w:hint="eastAsia"/>
              </w:rPr>
              <w:t>列表</w:t>
            </w:r>
          </w:p>
        </w:tc>
        <w:tc>
          <w:tcPr>
            <w:tcW w:w="6159" w:type="dxa"/>
            <w:vAlign w:val="center"/>
          </w:tcPr>
          <w:p w14:paraId="3A605FD8" w14:textId="77777777" w:rsidR="0030772B" w:rsidRPr="005A36B5" w:rsidRDefault="0030772B" w:rsidP="00BF4BA8">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退款对象</w:t>
            </w:r>
            <w:r>
              <w:t>、</w:t>
            </w:r>
            <w:r>
              <w:rPr>
                <w:rFonts w:hint="eastAsia"/>
              </w:rPr>
              <w:t>退款</w:t>
            </w:r>
            <w:r>
              <w:t>金额</w:t>
            </w:r>
            <w:r>
              <w:rPr>
                <w:rFonts w:hint="eastAsia"/>
              </w:rPr>
              <w:t>(</w:t>
            </w:r>
            <w:r>
              <w:rPr>
                <w:rFonts w:hint="eastAsia"/>
              </w:rPr>
              <w:t>元</w:t>
            </w:r>
            <w:r>
              <w:rPr>
                <w:rFonts w:hint="eastAsia"/>
              </w:rPr>
              <w:t>)</w:t>
            </w:r>
            <w:r>
              <w:rPr>
                <w:rFonts w:hint="eastAsia"/>
              </w:rPr>
              <w:t>、退款</w:t>
            </w:r>
            <w:r>
              <w:t>原因、</w:t>
            </w:r>
            <w:r>
              <w:rPr>
                <w:rFonts w:hint="eastAsia"/>
              </w:rPr>
              <w:t>提交</w:t>
            </w:r>
            <w:r>
              <w:t>时间</w:t>
            </w:r>
          </w:p>
          <w:p w14:paraId="1E49AB6D" w14:textId="77777777" w:rsidR="0030772B" w:rsidRPr="005A36B5" w:rsidRDefault="0030772B" w:rsidP="00BF4BA8">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【确认退款】</w:t>
            </w:r>
          </w:p>
          <w:p w14:paraId="0B4232CB" w14:textId="77777777" w:rsidR="0030772B" w:rsidRPr="00CD7C12" w:rsidRDefault="0030772B" w:rsidP="00BF4BA8">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w:t>
            </w:r>
            <w:r>
              <w:rPr>
                <w:rFonts w:eastAsia="宋体"/>
              </w:rPr>
              <w:t>待退款</w:t>
            </w:r>
            <w:r w:rsidRPr="005A36B5">
              <w:rPr>
                <w:rFonts w:eastAsia="宋体"/>
              </w:rPr>
              <w:t>数据，</w:t>
            </w:r>
            <w:r>
              <w:t>根据</w:t>
            </w:r>
            <w:r>
              <w:rPr>
                <w:rFonts w:hint="eastAsia"/>
              </w:rPr>
              <w:t>提交</w:t>
            </w:r>
            <w:r>
              <w:t>时间</w:t>
            </w:r>
            <w:r>
              <w:rPr>
                <w:rFonts w:hint="eastAsia"/>
              </w:rPr>
              <w:t>、退款</w:t>
            </w:r>
            <w:r>
              <w:t>对象</w:t>
            </w:r>
            <w:r>
              <w:rPr>
                <w:rFonts w:hint="eastAsia"/>
              </w:rPr>
              <w:t>排</w:t>
            </w:r>
            <w:r>
              <w:rPr>
                <w:rFonts w:hint="eastAsia"/>
              </w:rPr>
              <w:lastRenderedPageBreak/>
              <w:t>序</w:t>
            </w:r>
            <w:r>
              <w:t>，其中提交时间顺序排</w:t>
            </w:r>
            <w:r>
              <w:rPr>
                <w:rFonts w:hint="eastAsia"/>
              </w:rPr>
              <w:t>列</w:t>
            </w:r>
            <w:r>
              <w:rPr>
                <w:rFonts w:hint="eastAsia"/>
              </w:rPr>
              <w:t>(</w:t>
            </w:r>
            <w:r>
              <w:rPr>
                <w:rFonts w:hint="eastAsia"/>
              </w:rPr>
              <w:t>即</w:t>
            </w:r>
            <w:r>
              <w:t>：</w:t>
            </w:r>
            <w:r>
              <w:rPr>
                <w:rFonts w:hint="eastAsia"/>
              </w:rPr>
              <w:t>小的</w:t>
            </w:r>
            <w:r>
              <w:t>时间在上面</w:t>
            </w:r>
            <w:r>
              <w:rPr>
                <w:rFonts w:hint="eastAsia"/>
              </w:rPr>
              <w:t>)</w:t>
            </w:r>
          </w:p>
        </w:tc>
      </w:tr>
      <w:tr w:rsidR="0030772B" w14:paraId="60126237" w14:textId="77777777" w:rsidTr="004F2392">
        <w:tc>
          <w:tcPr>
            <w:tcW w:w="1769" w:type="dxa"/>
            <w:vMerge/>
            <w:vAlign w:val="center"/>
          </w:tcPr>
          <w:p w14:paraId="62DE3128" w14:textId="77777777" w:rsidR="0030772B" w:rsidRDefault="0030772B" w:rsidP="00BF4BA8">
            <w:pPr>
              <w:jc w:val="center"/>
            </w:pPr>
          </w:p>
        </w:tc>
        <w:tc>
          <w:tcPr>
            <w:tcW w:w="1808" w:type="dxa"/>
            <w:vAlign w:val="center"/>
          </w:tcPr>
          <w:p w14:paraId="0110A8F9" w14:textId="77777777" w:rsidR="0030772B" w:rsidRDefault="0030772B" w:rsidP="00BF4BA8">
            <w:pPr>
              <w:jc w:val="center"/>
            </w:pPr>
            <w:r>
              <w:rPr>
                <w:rFonts w:hint="eastAsia"/>
              </w:rPr>
              <w:t>【</w:t>
            </w:r>
            <w:r>
              <w:rPr>
                <w:rFonts w:eastAsia="宋体" w:hint="eastAsia"/>
              </w:rPr>
              <w:t>确认退款</w:t>
            </w:r>
            <w:r>
              <w:rPr>
                <w:rFonts w:hint="eastAsia"/>
              </w:rPr>
              <w:t>】按钮</w:t>
            </w:r>
          </w:p>
        </w:tc>
        <w:tc>
          <w:tcPr>
            <w:tcW w:w="6159" w:type="dxa"/>
            <w:vAlign w:val="center"/>
          </w:tcPr>
          <w:p w14:paraId="772EF8F9" w14:textId="77777777" w:rsidR="0030772B" w:rsidRPr="005A36B5" w:rsidRDefault="0030772B" w:rsidP="00BF4BA8">
            <w:r w:rsidRPr="00A53747">
              <w:rPr>
                <w:rFonts w:eastAsia="宋体" w:hint="eastAsia"/>
              </w:rPr>
              <w:t>点</w:t>
            </w:r>
            <w:r w:rsidRPr="00A53747">
              <w:rPr>
                <w:rFonts w:eastAsia="宋体"/>
              </w:rPr>
              <w:t>击</w:t>
            </w:r>
            <w:r w:rsidRPr="00A53747">
              <w:rPr>
                <w:rFonts w:eastAsia="宋体" w:hint="eastAsia"/>
              </w:rPr>
              <w:t>后</w:t>
            </w:r>
            <w:r w:rsidRPr="00E82B57">
              <w:rPr>
                <w:rFonts w:eastAsia="宋体" w:hint="eastAsia"/>
              </w:rPr>
              <w:t>弹窗提示，文案：</w:t>
            </w:r>
            <w:r w:rsidRPr="00A53747">
              <w:rPr>
                <w:rFonts w:eastAsia="宋体"/>
              </w:rPr>
              <w:t>“</w:t>
            </w:r>
            <w:r w:rsidRPr="00A53747">
              <w:rPr>
                <w:rFonts w:eastAsia="宋体" w:hint="eastAsia"/>
              </w:rPr>
              <w:t>确认退款后款项将退到该用户账户，确定提交？</w:t>
            </w:r>
            <w:r w:rsidRPr="00A53747">
              <w:rPr>
                <w:rFonts w:eastAsia="宋体"/>
              </w:rPr>
              <w:t>”</w:t>
            </w:r>
            <w:r>
              <w:rPr>
                <w:rFonts w:hint="eastAsia"/>
              </w:rPr>
              <w:t xml:space="preserve"> </w:t>
            </w:r>
            <w:r w:rsidRPr="007C6525">
              <w:rPr>
                <w:rFonts w:eastAsia="宋体" w:hint="eastAsia"/>
              </w:rPr>
              <w:t>，按钮“</w:t>
            </w:r>
            <w:r w:rsidRPr="00A53747">
              <w:rPr>
                <w:rFonts w:eastAsia="宋体" w:hint="eastAsia"/>
              </w:rPr>
              <w:t>确定</w:t>
            </w:r>
            <w:r w:rsidRPr="007C6525">
              <w:rPr>
                <w:rFonts w:eastAsia="宋体" w:hint="eastAsia"/>
              </w:rPr>
              <w:t>”和“</w:t>
            </w:r>
            <w:r w:rsidRPr="00A53747">
              <w:rPr>
                <w:rFonts w:eastAsia="宋体" w:hint="eastAsia"/>
              </w:rPr>
              <w:t>取消</w:t>
            </w:r>
            <w:r w:rsidRPr="007C6525">
              <w:rPr>
                <w:rFonts w:eastAsia="宋体" w:hint="eastAsia"/>
              </w:rPr>
              <w:t>”</w:t>
            </w:r>
            <w:r w:rsidRPr="00A53747">
              <w:rPr>
                <w:rFonts w:eastAsia="宋体" w:hint="eastAsia"/>
              </w:rPr>
              <w:t>，</w:t>
            </w:r>
            <w:r w:rsidRPr="00A53747">
              <w:rPr>
                <w:rFonts w:eastAsia="宋体"/>
              </w:rPr>
              <w:t>点击</w:t>
            </w:r>
            <w:r>
              <w:rPr>
                <w:rFonts w:eastAsia="宋体" w:hint="eastAsia"/>
              </w:rPr>
              <w:t>“</w:t>
            </w:r>
            <w:r w:rsidRPr="00A53747">
              <w:rPr>
                <w:rFonts w:eastAsia="宋体" w:hint="eastAsia"/>
              </w:rPr>
              <w:t>确定</w:t>
            </w:r>
            <w:r>
              <w:rPr>
                <w:rFonts w:eastAsia="宋体" w:hint="eastAsia"/>
              </w:rPr>
              <w:t>”</w:t>
            </w:r>
            <w:r w:rsidRPr="00A53747">
              <w:rPr>
                <w:rFonts w:eastAsia="宋体" w:hint="eastAsia"/>
              </w:rPr>
              <w:t>，</w:t>
            </w:r>
            <w:r w:rsidRPr="00A53747">
              <w:rPr>
                <w:rFonts w:eastAsia="宋体"/>
              </w:rPr>
              <w:t>退款金额退回到当前用户的账户余额</w:t>
            </w:r>
            <w:r>
              <w:rPr>
                <w:rFonts w:eastAsia="宋体" w:hint="eastAsia"/>
              </w:rPr>
              <w:t>，同时状态改成已退款，刷新当前页面；</w:t>
            </w:r>
            <w:r w:rsidRPr="00A53747">
              <w:rPr>
                <w:rFonts w:eastAsia="宋体"/>
              </w:rPr>
              <w:t>点击</w:t>
            </w:r>
            <w:r>
              <w:rPr>
                <w:rFonts w:eastAsia="宋体" w:hint="eastAsia"/>
              </w:rPr>
              <w:t>“</w:t>
            </w:r>
            <w:r w:rsidRPr="00A53747">
              <w:rPr>
                <w:rFonts w:eastAsia="宋体" w:hint="eastAsia"/>
              </w:rPr>
              <w:t>取消</w:t>
            </w:r>
            <w:r>
              <w:rPr>
                <w:rFonts w:eastAsia="宋体" w:hint="eastAsia"/>
              </w:rPr>
              <w:t>”</w:t>
            </w:r>
            <w:r w:rsidRPr="00A53747">
              <w:rPr>
                <w:rFonts w:eastAsia="宋体" w:hint="eastAsia"/>
              </w:rPr>
              <w:t>，</w:t>
            </w:r>
            <w:r w:rsidRPr="00A53747">
              <w:rPr>
                <w:rFonts w:eastAsia="宋体"/>
              </w:rPr>
              <w:t>放弃退款，</w:t>
            </w:r>
            <w:r w:rsidRPr="00A53747">
              <w:rPr>
                <w:rFonts w:eastAsia="宋体" w:hint="eastAsia"/>
              </w:rPr>
              <w:t>关闭</w:t>
            </w:r>
            <w:r w:rsidRPr="00A53747">
              <w:rPr>
                <w:rFonts w:eastAsia="宋体"/>
              </w:rPr>
              <w:t>当前提示</w:t>
            </w:r>
          </w:p>
        </w:tc>
      </w:tr>
    </w:tbl>
    <w:p w14:paraId="3C4EC3CE" w14:textId="77777777" w:rsidR="0030772B" w:rsidRPr="002626F7" w:rsidRDefault="0030772B" w:rsidP="00BF4BA8"/>
    <w:p w14:paraId="34BA77EC" w14:textId="77777777" w:rsidR="0030772B" w:rsidRDefault="0030772B" w:rsidP="00BF4BA8">
      <w:pPr>
        <w:pStyle w:val="6"/>
      </w:pPr>
      <w:r>
        <w:rPr>
          <w:rFonts w:hint="eastAsia"/>
        </w:rPr>
        <w:t>前置条件</w:t>
      </w:r>
    </w:p>
    <w:p w14:paraId="70977A83" w14:textId="77777777" w:rsidR="0030772B" w:rsidRPr="002626F7" w:rsidRDefault="0030772B" w:rsidP="00BF4BA8">
      <w:r>
        <w:rPr>
          <w:rFonts w:hint="eastAsia"/>
        </w:rPr>
        <w:t>无</w:t>
      </w:r>
    </w:p>
    <w:p w14:paraId="7E43F55D" w14:textId="77777777" w:rsidR="0030772B" w:rsidRDefault="0030772B" w:rsidP="00BF4BA8">
      <w:pPr>
        <w:pStyle w:val="6"/>
      </w:pPr>
      <w:r>
        <w:rPr>
          <w:rFonts w:hint="eastAsia"/>
        </w:rPr>
        <w:t>用例流程</w:t>
      </w:r>
    </w:p>
    <w:p w14:paraId="1028E1B5" w14:textId="77777777" w:rsidR="0030772B" w:rsidRPr="002626F7" w:rsidRDefault="0030772B" w:rsidP="00BF4BA8">
      <w:r>
        <w:rPr>
          <w:rFonts w:hint="eastAsia"/>
        </w:rPr>
        <w:t>无</w:t>
      </w:r>
    </w:p>
    <w:p w14:paraId="0B67860B" w14:textId="77777777" w:rsidR="0030772B" w:rsidRDefault="0030772B" w:rsidP="00BF4BA8">
      <w:pPr>
        <w:pStyle w:val="6"/>
      </w:pPr>
      <w:r>
        <w:rPr>
          <w:rFonts w:hint="eastAsia"/>
        </w:rPr>
        <w:t>后置条件</w:t>
      </w:r>
    </w:p>
    <w:p w14:paraId="1D8E0AB2" w14:textId="77777777" w:rsidR="0030772B" w:rsidRDefault="0030772B" w:rsidP="00BF4BA8">
      <w:r>
        <w:rPr>
          <w:rFonts w:hint="eastAsia"/>
        </w:rPr>
        <w:t>无</w:t>
      </w:r>
    </w:p>
    <w:p w14:paraId="6D3D1911" w14:textId="77777777" w:rsidR="0030772B" w:rsidRDefault="0030772B" w:rsidP="00BF4BA8">
      <w:pPr>
        <w:pStyle w:val="5"/>
      </w:pPr>
      <w:r>
        <w:rPr>
          <w:rFonts w:hint="eastAsia"/>
        </w:rPr>
        <w:t>退款管理</w:t>
      </w:r>
      <w:r>
        <w:t>主页</w:t>
      </w:r>
      <w:r>
        <w:rPr>
          <w:rFonts w:hint="eastAsia"/>
        </w:rPr>
        <w:t>(</w:t>
      </w:r>
      <w:r>
        <w:rPr>
          <w:rFonts w:hint="eastAsia"/>
        </w:rPr>
        <w:t>已退款</w:t>
      </w:r>
      <w:r>
        <w:rPr>
          <w:rFonts w:hint="eastAsia"/>
        </w:rPr>
        <w:t>)</w:t>
      </w:r>
    </w:p>
    <w:p w14:paraId="5BF7892D" w14:textId="77777777" w:rsidR="0030772B" w:rsidRDefault="0030772B" w:rsidP="00BF4BA8">
      <w:pPr>
        <w:pStyle w:val="6"/>
      </w:pPr>
      <w:r>
        <w:rPr>
          <w:rFonts w:hint="eastAsia"/>
        </w:rPr>
        <w:t>用例描述</w:t>
      </w:r>
    </w:p>
    <w:p w14:paraId="425661AF" w14:textId="77777777" w:rsidR="0030772B" w:rsidRPr="002626F7" w:rsidRDefault="0030772B" w:rsidP="00BF4BA8">
      <w:r>
        <w:rPr>
          <w:rFonts w:hint="eastAsia"/>
        </w:rPr>
        <w:t>租赁</w:t>
      </w:r>
      <w:r>
        <w:t>公司</w:t>
      </w:r>
      <w:r>
        <w:rPr>
          <w:rFonts w:hint="eastAsia"/>
        </w:rPr>
        <w:t>查看自己的机构客户</w:t>
      </w:r>
      <w:r>
        <w:t>的</w:t>
      </w:r>
      <w:r>
        <w:rPr>
          <w:rFonts w:hint="eastAsia"/>
        </w:rPr>
        <w:t>已</w:t>
      </w:r>
      <w:r>
        <w:t>退款信息</w:t>
      </w:r>
    </w:p>
    <w:p w14:paraId="06EE445B" w14:textId="77777777" w:rsidR="0030772B" w:rsidRDefault="0030772B" w:rsidP="00BF4BA8">
      <w:pPr>
        <w:pStyle w:val="6"/>
      </w:pPr>
      <w:r>
        <w:rPr>
          <w:rFonts w:hint="eastAsia"/>
        </w:rPr>
        <w:t>原型界面</w:t>
      </w:r>
    </w:p>
    <w:p w14:paraId="7DC0F8FF" w14:textId="77777777" w:rsidR="0030772B" w:rsidRDefault="0030772B" w:rsidP="00BF4BA8">
      <w:pPr>
        <w:keepNext/>
      </w:pPr>
      <w:r>
        <w:rPr>
          <w:noProof/>
        </w:rPr>
        <w:drawing>
          <wp:inline distT="0" distB="0" distL="0" distR="0" wp14:anchorId="06DC2F5F" wp14:editId="48121618">
            <wp:extent cx="6188710" cy="21793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2179320"/>
                    </a:xfrm>
                    <a:prstGeom prst="rect">
                      <a:avLst/>
                    </a:prstGeom>
                  </pic:spPr>
                </pic:pic>
              </a:graphicData>
            </a:graphic>
          </wp:inline>
        </w:drawing>
      </w:r>
    </w:p>
    <w:p w14:paraId="6F1D59B3" w14:textId="77777777" w:rsidR="0030772B" w:rsidRDefault="0030772B" w:rsidP="00BF4BA8">
      <w:pPr>
        <w:pStyle w:val="ae"/>
        <w:jc w:val="center"/>
      </w:pPr>
      <w:r>
        <w:t xml:space="preserve">Figure </w:t>
      </w:r>
      <w:fldSimple w:instr=" SEQ Figure \* ARABIC ">
        <w:r w:rsidR="009A2801">
          <w:rPr>
            <w:noProof/>
          </w:rPr>
          <w:t>205</w:t>
        </w:r>
      </w:fldSimple>
    </w:p>
    <w:p w14:paraId="54072D06" w14:textId="77777777" w:rsidR="0030772B" w:rsidRPr="002626F7" w:rsidRDefault="0030772B" w:rsidP="00BF4BA8">
      <w:pPr>
        <w:jc w:val="center"/>
      </w:pPr>
    </w:p>
    <w:p w14:paraId="325728E8" w14:textId="77777777" w:rsidR="0030772B" w:rsidRDefault="0030772B" w:rsidP="00BF4BA8">
      <w:pPr>
        <w:pStyle w:val="6"/>
      </w:pPr>
      <w:r>
        <w:rPr>
          <w:rFonts w:hint="eastAsia"/>
        </w:rPr>
        <w:lastRenderedPageBreak/>
        <w:t>界面元素</w:t>
      </w:r>
    </w:p>
    <w:p w14:paraId="54C90B12" w14:textId="77777777" w:rsidR="0030772B" w:rsidRDefault="0030772B" w:rsidP="00BF4BA8">
      <w:pPr>
        <w:pStyle w:val="ae"/>
        <w:keepNext/>
      </w:pPr>
      <w:r>
        <w:t xml:space="preserve">Table </w:t>
      </w:r>
      <w:fldSimple w:instr=" SEQ Table \* ARABIC ">
        <w:r w:rsidR="009A2801">
          <w:rPr>
            <w:noProof/>
          </w:rPr>
          <w:t>101</w:t>
        </w:r>
      </w:fldSimple>
    </w:p>
    <w:tbl>
      <w:tblPr>
        <w:tblStyle w:val="ad"/>
        <w:tblW w:w="0" w:type="auto"/>
        <w:tblLook w:val="04A0" w:firstRow="1" w:lastRow="0" w:firstColumn="1" w:lastColumn="0" w:noHBand="0" w:noVBand="1"/>
      </w:tblPr>
      <w:tblGrid>
        <w:gridCol w:w="1769"/>
        <w:gridCol w:w="1808"/>
        <w:gridCol w:w="6159"/>
      </w:tblGrid>
      <w:tr w:rsidR="0030772B" w:rsidRPr="00753787" w14:paraId="297332E0" w14:textId="77777777" w:rsidTr="004F2392">
        <w:trPr>
          <w:trHeight w:val="567"/>
        </w:trPr>
        <w:tc>
          <w:tcPr>
            <w:tcW w:w="1769" w:type="dxa"/>
            <w:shd w:val="clear" w:color="auto" w:fill="D9D9D9" w:themeFill="background1" w:themeFillShade="D9"/>
            <w:vAlign w:val="center"/>
          </w:tcPr>
          <w:p w14:paraId="3FBA939F"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73BE0BAE"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5CD31901" w14:textId="77777777" w:rsidR="0030772B" w:rsidRPr="00753787" w:rsidRDefault="0030772B" w:rsidP="00BF4BA8">
            <w:pPr>
              <w:jc w:val="center"/>
              <w:rPr>
                <w:b/>
              </w:rPr>
            </w:pPr>
            <w:r w:rsidRPr="00753787">
              <w:rPr>
                <w:b/>
              </w:rPr>
              <w:t>描述</w:t>
            </w:r>
          </w:p>
        </w:tc>
      </w:tr>
      <w:tr w:rsidR="0030772B" w14:paraId="261DB046" w14:textId="77777777" w:rsidTr="004F2392">
        <w:tc>
          <w:tcPr>
            <w:tcW w:w="1769" w:type="dxa"/>
            <w:vAlign w:val="center"/>
          </w:tcPr>
          <w:p w14:paraId="43738A59" w14:textId="77777777" w:rsidR="0030772B" w:rsidRPr="00703446" w:rsidRDefault="0030772B" w:rsidP="00BF4BA8">
            <w:pPr>
              <w:jc w:val="center"/>
            </w:pPr>
            <w:r>
              <w:rPr>
                <w:rFonts w:hint="eastAsia"/>
              </w:rPr>
              <w:t>主页</w:t>
            </w:r>
          </w:p>
        </w:tc>
        <w:tc>
          <w:tcPr>
            <w:tcW w:w="1808" w:type="dxa"/>
            <w:vAlign w:val="center"/>
          </w:tcPr>
          <w:p w14:paraId="428F6368" w14:textId="77777777" w:rsidR="0030772B" w:rsidRDefault="0030772B" w:rsidP="00BF4BA8">
            <w:pPr>
              <w:jc w:val="center"/>
            </w:pPr>
            <w:r>
              <w:rPr>
                <w:rFonts w:hint="eastAsia"/>
              </w:rPr>
              <w:t>初始化主页</w:t>
            </w:r>
          </w:p>
        </w:tc>
        <w:tc>
          <w:tcPr>
            <w:tcW w:w="6159" w:type="dxa"/>
            <w:vAlign w:val="center"/>
          </w:tcPr>
          <w:p w14:paraId="11E555EA" w14:textId="77777777" w:rsidR="0030772B" w:rsidRPr="00703446" w:rsidRDefault="0030772B" w:rsidP="00BF4BA8">
            <w:pPr>
              <w:jc w:val="left"/>
            </w:pPr>
            <w:r>
              <w:rPr>
                <w:rFonts w:hint="eastAsia"/>
              </w:rPr>
              <w:t>初始化</w:t>
            </w:r>
            <w:r w:rsidRPr="005A36B5">
              <w:rPr>
                <w:rFonts w:eastAsia="宋体"/>
              </w:rPr>
              <w:t>列表</w:t>
            </w:r>
            <w:r w:rsidRPr="005A36B5">
              <w:rPr>
                <w:rFonts w:eastAsia="宋体" w:hint="eastAsia"/>
              </w:rPr>
              <w:t>加载</w:t>
            </w:r>
            <w:r w:rsidRPr="005A36B5">
              <w:rPr>
                <w:rFonts w:eastAsia="宋体"/>
              </w:rPr>
              <w:t>所有</w:t>
            </w:r>
            <w:r>
              <w:rPr>
                <w:rFonts w:eastAsia="宋体" w:hint="eastAsia"/>
              </w:rPr>
              <w:t>已</w:t>
            </w:r>
            <w:r>
              <w:rPr>
                <w:rFonts w:eastAsia="宋体"/>
              </w:rPr>
              <w:t>退款</w:t>
            </w:r>
            <w:r w:rsidRPr="005A36B5">
              <w:rPr>
                <w:rFonts w:eastAsia="宋体"/>
              </w:rPr>
              <w:t>数据</w:t>
            </w:r>
            <w:r>
              <w:t>，根据</w:t>
            </w:r>
            <w:r>
              <w:rPr>
                <w:rFonts w:hint="eastAsia"/>
              </w:rPr>
              <w:t>处理</w:t>
            </w:r>
            <w:r>
              <w:t>时间</w:t>
            </w:r>
            <w:r>
              <w:rPr>
                <w:rFonts w:hint="eastAsia"/>
              </w:rPr>
              <w:t>、退款</w:t>
            </w:r>
            <w:r>
              <w:t>对象</w:t>
            </w:r>
            <w:r>
              <w:rPr>
                <w:rFonts w:hint="eastAsia"/>
              </w:rPr>
              <w:t>排序</w:t>
            </w:r>
            <w:r>
              <w:t>，其中</w:t>
            </w:r>
            <w:r>
              <w:rPr>
                <w:rFonts w:hint="eastAsia"/>
              </w:rPr>
              <w:t>处理</w:t>
            </w:r>
            <w:r>
              <w:t>时间</w:t>
            </w:r>
            <w:r>
              <w:rPr>
                <w:rFonts w:hint="eastAsia"/>
              </w:rPr>
              <w:t>倒序</w:t>
            </w:r>
            <w:r>
              <w:t>排</w:t>
            </w:r>
            <w:r>
              <w:rPr>
                <w:rFonts w:hint="eastAsia"/>
              </w:rPr>
              <w:t>列</w:t>
            </w:r>
            <w:r>
              <w:rPr>
                <w:rFonts w:hint="eastAsia"/>
              </w:rPr>
              <w:t>(</w:t>
            </w:r>
            <w:r>
              <w:rPr>
                <w:rFonts w:hint="eastAsia"/>
              </w:rPr>
              <w:t>即</w:t>
            </w:r>
            <w:r>
              <w:t>：</w:t>
            </w:r>
            <w:r>
              <w:rPr>
                <w:rFonts w:hint="eastAsia"/>
              </w:rPr>
              <w:t>最近</w:t>
            </w:r>
            <w:r>
              <w:t>时间在上面</w:t>
            </w:r>
            <w:r>
              <w:rPr>
                <w:rFonts w:hint="eastAsia"/>
              </w:rPr>
              <w:t>)</w:t>
            </w:r>
          </w:p>
        </w:tc>
      </w:tr>
      <w:tr w:rsidR="0030772B" w14:paraId="1C22DB55" w14:textId="77777777" w:rsidTr="004F2392">
        <w:tc>
          <w:tcPr>
            <w:tcW w:w="1769" w:type="dxa"/>
            <w:vAlign w:val="center"/>
          </w:tcPr>
          <w:p w14:paraId="5C004518" w14:textId="77777777" w:rsidR="0030772B" w:rsidRDefault="0030772B" w:rsidP="00BF4BA8">
            <w:pPr>
              <w:jc w:val="center"/>
            </w:pPr>
            <w:r>
              <w:rPr>
                <w:rFonts w:hint="eastAsia"/>
              </w:rPr>
              <w:t>列表</w:t>
            </w:r>
            <w:r>
              <w:t>区域</w:t>
            </w:r>
          </w:p>
        </w:tc>
        <w:tc>
          <w:tcPr>
            <w:tcW w:w="1808" w:type="dxa"/>
            <w:vAlign w:val="center"/>
          </w:tcPr>
          <w:p w14:paraId="1167977E" w14:textId="77777777" w:rsidR="0030772B" w:rsidRDefault="0030772B" w:rsidP="00BF4BA8">
            <w:pPr>
              <w:jc w:val="center"/>
            </w:pPr>
            <w:r>
              <w:rPr>
                <w:rFonts w:hint="eastAsia"/>
              </w:rPr>
              <w:t>列表</w:t>
            </w:r>
          </w:p>
        </w:tc>
        <w:tc>
          <w:tcPr>
            <w:tcW w:w="6159" w:type="dxa"/>
            <w:vAlign w:val="center"/>
          </w:tcPr>
          <w:p w14:paraId="4E2B7438" w14:textId="77777777" w:rsidR="0030772B" w:rsidRPr="005A36B5" w:rsidRDefault="0030772B" w:rsidP="00BF4BA8">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序号</w:t>
            </w:r>
            <w:r>
              <w:t>、</w:t>
            </w:r>
            <w:r>
              <w:rPr>
                <w:rFonts w:hint="eastAsia"/>
              </w:rPr>
              <w:t>退款对象</w:t>
            </w:r>
            <w:r>
              <w:t>、</w:t>
            </w:r>
            <w:r>
              <w:rPr>
                <w:rFonts w:hint="eastAsia"/>
              </w:rPr>
              <w:t>退款</w:t>
            </w:r>
            <w:r>
              <w:t>金额</w:t>
            </w:r>
            <w:r>
              <w:rPr>
                <w:rFonts w:hint="eastAsia"/>
              </w:rPr>
              <w:t>(</w:t>
            </w:r>
            <w:r>
              <w:rPr>
                <w:rFonts w:hint="eastAsia"/>
              </w:rPr>
              <w:t>元</w:t>
            </w:r>
            <w:r>
              <w:rPr>
                <w:rFonts w:hint="eastAsia"/>
              </w:rPr>
              <w:t>)</w:t>
            </w:r>
            <w:r>
              <w:t>、</w:t>
            </w:r>
            <w:r>
              <w:rPr>
                <w:rFonts w:hint="eastAsia"/>
              </w:rPr>
              <w:t>提交</w:t>
            </w:r>
            <w:r>
              <w:t>时间</w:t>
            </w:r>
            <w:r>
              <w:rPr>
                <w:rFonts w:hint="eastAsia"/>
              </w:rPr>
              <w:t>、</w:t>
            </w:r>
            <w:r>
              <w:t>处理时间</w:t>
            </w:r>
          </w:p>
          <w:p w14:paraId="74167211" w14:textId="77777777" w:rsidR="0030772B" w:rsidRPr="00703446" w:rsidRDefault="0030772B" w:rsidP="00BF4BA8">
            <w:pPr>
              <w:jc w:val="left"/>
            </w:pPr>
            <w:r>
              <w:rPr>
                <w:rFonts w:eastAsia="宋体"/>
              </w:rPr>
              <w:t>2</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w:t>
            </w:r>
            <w:r>
              <w:rPr>
                <w:rFonts w:eastAsia="宋体" w:hint="eastAsia"/>
              </w:rPr>
              <w:t>已</w:t>
            </w:r>
            <w:r>
              <w:rPr>
                <w:rFonts w:eastAsia="宋体"/>
              </w:rPr>
              <w:t>退款</w:t>
            </w:r>
            <w:r w:rsidRPr="005A36B5">
              <w:rPr>
                <w:rFonts w:eastAsia="宋体"/>
              </w:rPr>
              <w:t>数据，</w:t>
            </w:r>
            <w:r>
              <w:t>根据</w:t>
            </w:r>
            <w:r>
              <w:rPr>
                <w:rFonts w:hint="eastAsia"/>
              </w:rPr>
              <w:t>处理</w:t>
            </w:r>
            <w:r>
              <w:t>时间</w:t>
            </w:r>
            <w:r>
              <w:rPr>
                <w:rFonts w:hint="eastAsia"/>
              </w:rPr>
              <w:t>、退款</w:t>
            </w:r>
            <w:r>
              <w:t>对象</w:t>
            </w:r>
            <w:r>
              <w:rPr>
                <w:rFonts w:hint="eastAsia"/>
              </w:rPr>
              <w:t>排序</w:t>
            </w:r>
            <w:r>
              <w:t>，其中</w:t>
            </w:r>
            <w:r>
              <w:rPr>
                <w:rFonts w:hint="eastAsia"/>
              </w:rPr>
              <w:t>处理</w:t>
            </w:r>
            <w:r>
              <w:t>时间</w:t>
            </w:r>
            <w:r>
              <w:rPr>
                <w:rFonts w:hint="eastAsia"/>
              </w:rPr>
              <w:t>倒序</w:t>
            </w:r>
            <w:r>
              <w:t>排</w:t>
            </w:r>
            <w:r>
              <w:rPr>
                <w:rFonts w:hint="eastAsia"/>
              </w:rPr>
              <w:t>列</w:t>
            </w:r>
            <w:r>
              <w:rPr>
                <w:rFonts w:hint="eastAsia"/>
              </w:rPr>
              <w:t>(</w:t>
            </w:r>
            <w:r>
              <w:rPr>
                <w:rFonts w:hint="eastAsia"/>
              </w:rPr>
              <w:t>即</w:t>
            </w:r>
            <w:r>
              <w:t>：</w:t>
            </w:r>
            <w:r>
              <w:rPr>
                <w:rFonts w:hint="eastAsia"/>
              </w:rPr>
              <w:t>最近</w:t>
            </w:r>
            <w:r>
              <w:t>时间在上面</w:t>
            </w:r>
            <w:r>
              <w:rPr>
                <w:rFonts w:hint="eastAsia"/>
              </w:rPr>
              <w:t>)</w:t>
            </w:r>
          </w:p>
        </w:tc>
      </w:tr>
    </w:tbl>
    <w:p w14:paraId="004507C0" w14:textId="77777777" w:rsidR="0030772B" w:rsidRPr="002626F7" w:rsidRDefault="0030772B" w:rsidP="00BF4BA8"/>
    <w:p w14:paraId="7347093E" w14:textId="77777777" w:rsidR="0030772B" w:rsidRDefault="0030772B" w:rsidP="00BF4BA8">
      <w:pPr>
        <w:pStyle w:val="6"/>
      </w:pPr>
      <w:r>
        <w:rPr>
          <w:rFonts w:hint="eastAsia"/>
        </w:rPr>
        <w:t>前置条件</w:t>
      </w:r>
    </w:p>
    <w:p w14:paraId="073A8E15" w14:textId="77777777" w:rsidR="0030772B" w:rsidRPr="002626F7" w:rsidRDefault="0030772B" w:rsidP="00BF4BA8">
      <w:r>
        <w:rPr>
          <w:rFonts w:hint="eastAsia"/>
        </w:rPr>
        <w:t>无</w:t>
      </w:r>
    </w:p>
    <w:p w14:paraId="6C69758C" w14:textId="77777777" w:rsidR="0030772B" w:rsidRDefault="0030772B" w:rsidP="00BF4BA8">
      <w:pPr>
        <w:pStyle w:val="6"/>
      </w:pPr>
      <w:r>
        <w:rPr>
          <w:rFonts w:hint="eastAsia"/>
        </w:rPr>
        <w:t>用例流程</w:t>
      </w:r>
    </w:p>
    <w:p w14:paraId="24CF655C" w14:textId="77777777" w:rsidR="0030772B" w:rsidRPr="002626F7" w:rsidRDefault="0030772B" w:rsidP="00BF4BA8">
      <w:r>
        <w:rPr>
          <w:rFonts w:hint="eastAsia"/>
        </w:rPr>
        <w:t>无</w:t>
      </w:r>
    </w:p>
    <w:p w14:paraId="43704AAC" w14:textId="77777777" w:rsidR="0030772B" w:rsidRDefault="0030772B" w:rsidP="00BF4BA8">
      <w:pPr>
        <w:pStyle w:val="6"/>
      </w:pPr>
      <w:r>
        <w:rPr>
          <w:rFonts w:hint="eastAsia"/>
        </w:rPr>
        <w:t>后置条件</w:t>
      </w:r>
    </w:p>
    <w:p w14:paraId="45ED7091" w14:textId="77777777" w:rsidR="0030772B" w:rsidRPr="00412F10" w:rsidRDefault="0030772B" w:rsidP="0030772B">
      <w:r>
        <w:rPr>
          <w:rFonts w:hint="eastAsia"/>
        </w:rPr>
        <w:t>无</w:t>
      </w:r>
    </w:p>
    <w:p w14:paraId="41043A7A" w14:textId="77777777" w:rsidR="0030772B" w:rsidRDefault="0030772B" w:rsidP="00BF4BA8">
      <w:pPr>
        <w:pStyle w:val="4"/>
      </w:pPr>
      <w:bookmarkStart w:id="547" w:name="_Toc458776334"/>
      <w:bookmarkStart w:id="548" w:name="_Toc459051006"/>
      <w:r>
        <w:rPr>
          <w:rFonts w:hint="eastAsia"/>
        </w:rPr>
        <w:t>机构</w:t>
      </w:r>
      <w:r>
        <w:t>账单</w:t>
      </w:r>
      <w:bookmarkEnd w:id="547"/>
      <w:bookmarkEnd w:id="548"/>
    </w:p>
    <w:p w14:paraId="5A441EF4" w14:textId="77777777" w:rsidR="0030772B" w:rsidRDefault="0030772B" w:rsidP="00BF4BA8">
      <w:pPr>
        <w:pStyle w:val="5"/>
      </w:pPr>
      <w:r>
        <w:rPr>
          <w:rFonts w:hint="eastAsia"/>
        </w:rPr>
        <w:t>业务流程</w:t>
      </w:r>
    </w:p>
    <w:p w14:paraId="02645F2B" w14:textId="77777777" w:rsidR="0030772B" w:rsidRPr="00967672" w:rsidRDefault="0030772B" w:rsidP="00BF4BA8">
      <w:r>
        <w:rPr>
          <w:rFonts w:hint="eastAsia"/>
        </w:rPr>
        <w:t>无</w:t>
      </w:r>
    </w:p>
    <w:p w14:paraId="5FA3B702" w14:textId="77777777" w:rsidR="0030772B" w:rsidRDefault="0030772B" w:rsidP="00BF4BA8">
      <w:pPr>
        <w:pStyle w:val="5"/>
      </w:pPr>
      <w:r>
        <w:rPr>
          <w:rFonts w:hint="eastAsia"/>
        </w:rPr>
        <w:t>当前账单</w:t>
      </w:r>
      <w:r>
        <w:t>主页</w:t>
      </w:r>
    </w:p>
    <w:p w14:paraId="26B09F06" w14:textId="77777777" w:rsidR="0030772B" w:rsidRDefault="0030772B" w:rsidP="00BF4BA8">
      <w:pPr>
        <w:pStyle w:val="6"/>
      </w:pPr>
      <w:r>
        <w:rPr>
          <w:rFonts w:hint="eastAsia"/>
        </w:rPr>
        <w:t>用例描述</w:t>
      </w:r>
    </w:p>
    <w:p w14:paraId="60D164BF" w14:textId="77777777" w:rsidR="0030772B" w:rsidRPr="002626F7" w:rsidRDefault="0030772B" w:rsidP="00BF4BA8">
      <w:r>
        <w:rPr>
          <w:rFonts w:hint="eastAsia"/>
        </w:rPr>
        <w:t>租赁</w:t>
      </w:r>
      <w:r>
        <w:t>公司</w:t>
      </w:r>
      <w:r>
        <w:rPr>
          <w:rFonts w:hint="eastAsia"/>
        </w:rPr>
        <w:t>查看</w:t>
      </w:r>
      <w:r>
        <w:t>、</w:t>
      </w:r>
      <w:r>
        <w:rPr>
          <w:rFonts w:hint="eastAsia"/>
        </w:rPr>
        <w:t>生成和</w:t>
      </w:r>
      <w:r>
        <w:t>处理</w:t>
      </w:r>
      <w:r>
        <w:rPr>
          <w:rFonts w:hint="eastAsia"/>
        </w:rPr>
        <w:t>自己的机构客户</w:t>
      </w:r>
      <w:r>
        <w:t>的</w:t>
      </w:r>
      <w:r>
        <w:rPr>
          <w:rFonts w:hint="eastAsia"/>
        </w:rPr>
        <w:t>账单信息</w:t>
      </w:r>
    </w:p>
    <w:p w14:paraId="5C12DCBC" w14:textId="77777777" w:rsidR="0030772B" w:rsidRDefault="0030772B" w:rsidP="00BF4BA8">
      <w:pPr>
        <w:pStyle w:val="6"/>
      </w:pPr>
      <w:r>
        <w:rPr>
          <w:rFonts w:hint="eastAsia"/>
        </w:rPr>
        <w:lastRenderedPageBreak/>
        <w:t>原型界面</w:t>
      </w:r>
    </w:p>
    <w:p w14:paraId="5AAB00F8" w14:textId="77777777" w:rsidR="0030772B" w:rsidRDefault="0030772B" w:rsidP="00BF4BA8">
      <w:pPr>
        <w:keepNext/>
      </w:pPr>
      <w:r>
        <w:rPr>
          <w:noProof/>
        </w:rPr>
        <w:drawing>
          <wp:inline distT="0" distB="0" distL="0" distR="0" wp14:anchorId="78E6749A" wp14:editId="3C1428A3">
            <wp:extent cx="6188710" cy="23920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2392045"/>
                    </a:xfrm>
                    <a:prstGeom prst="rect">
                      <a:avLst/>
                    </a:prstGeom>
                  </pic:spPr>
                </pic:pic>
              </a:graphicData>
            </a:graphic>
          </wp:inline>
        </w:drawing>
      </w:r>
    </w:p>
    <w:p w14:paraId="6D5120C7" w14:textId="77777777" w:rsidR="0030772B" w:rsidRDefault="0030772B" w:rsidP="00BF4BA8">
      <w:pPr>
        <w:pStyle w:val="ae"/>
        <w:jc w:val="center"/>
      </w:pPr>
      <w:r>
        <w:t xml:space="preserve">Figure </w:t>
      </w:r>
      <w:fldSimple w:instr=" SEQ Figure \* ARABIC ">
        <w:r w:rsidR="009A2801">
          <w:rPr>
            <w:noProof/>
          </w:rPr>
          <w:t>206</w:t>
        </w:r>
      </w:fldSimple>
    </w:p>
    <w:p w14:paraId="5C6367B4" w14:textId="77777777" w:rsidR="0030772B" w:rsidRPr="002626F7" w:rsidRDefault="0030772B" w:rsidP="00BF4BA8">
      <w:pPr>
        <w:jc w:val="center"/>
      </w:pPr>
    </w:p>
    <w:p w14:paraId="6C8E5681" w14:textId="77777777" w:rsidR="0030772B" w:rsidRDefault="0030772B" w:rsidP="00BF4BA8">
      <w:pPr>
        <w:pStyle w:val="6"/>
      </w:pPr>
      <w:r>
        <w:rPr>
          <w:rFonts w:hint="eastAsia"/>
        </w:rPr>
        <w:t>界面元素</w:t>
      </w:r>
    </w:p>
    <w:p w14:paraId="2B998535" w14:textId="77777777" w:rsidR="0030772B" w:rsidRDefault="0030772B" w:rsidP="00BF4BA8">
      <w:pPr>
        <w:pStyle w:val="ae"/>
        <w:keepNext/>
      </w:pPr>
      <w:r>
        <w:t xml:space="preserve">Table </w:t>
      </w:r>
      <w:fldSimple w:instr=" SEQ Table \* ARABIC ">
        <w:r w:rsidR="009A2801">
          <w:rPr>
            <w:noProof/>
          </w:rPr>
          <w:t>102</w:t>
        </w:r>
      </w:fldSimple>
    </w:p>
    <w:tbl>
      <w:tblPr>
        <w:tblStyle w:val="ad"/>
        <w:tblW w:w="0" w:type="auto"/>
        <w:tblLook w:val="04A0" w:firstRow="1" w:lastRow="0" w:firstColumn="1" w:lastColumn="0" w:noHBand="0" w:noVBand="1"/>
      </w:tblPr>
      <w:tblGrid>
        <w:gridCol w:w="1769"/>
        <w:gridCol w:w="1808"/>
        <w:gridCol w:w="6159"/>
      </w:tblGrid>
      <w:tr w:rsidR="0030772B" w:rsidRPr="00753787" w14:paraId="41DE33B8" w14:textId="77777777" w:rsidTr="004F2392">
        <w:trPr>
          <w:trHeight w:val="567"/>
        </w:trPr>
        <w:tc>
          <w:tcPr>
            <w:tcW w:w="1769" w:type="dxa"/>
            <w:shd w:val="clear" w:color="auto" w:fill="D9D9D9" w:themeFill="background1" w:themeFillShade="D9"/>
            <w:vAlign w:val="center"/>
          </w:tcPr>
          <w:p w14:paraId="3B97FCEC"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0CECC30"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287C4134" w14:textId="77777777" w:rsidR="0030772B" w:rsidRPr="00753787" w:rsidRDefault="0030772B" w:rsidP="00BF4BA8">
            <w:pPr>
              <w:jc w:val="center"/>
              <w:rPr>
                <w:b/>
              </w:rPr>
            </w:pPr>
            <w:r w:rsidRPr="00753787">
              <w:rPr>
                <w:b/>
              </w:rPr>
              <w:t>描述</w:t>
            </w:r>
          </w:p>
        </w:tc>
      </w:tr>
      <w:tr w:rsidR="0030772B" w14:paraId="189CE35E" w14:textId="77777777" w:rsidTr="004F2392">
        <w:tc>
          <w:tcPr>
            <w:tcW w:w="1769" w:type="dxa"/>
            <w:vAlign w:val="center"/>
          </w:tcPr>
          <w:p w14:paraId="0472ECCB" w14:textId="77777777" w:rsidR="0030772B" w:rsidRPr="00703446" w:rsidRDefault="0030772B" w:rsidP="00BF4BA8">
            <w:pPr>
              <w:jc w:val="center"/>
            </w:pPr>
            <w:r>
              <w:rPr>
                <w:rFonts w:hint="eastAsia"/>
              </w:rPr>
              <w:t>主页</w:t>
            </w:r>
          </w:p>
        </w:tc>
        <w:tc>
          <w:tcPr>
            <w:tcW w:w="1808" w:type="dxa"/>
            <w:vAlign w:val="center"/>
          </w:tcPr>
          <w:p w14:paraId="47F2DE25" w14:textId="77777777" w:rsidR="0030772B" w:rsidRDefault="0030772B" w:rsidP="00BF4BA8">
            <w:pPr>
              <w:jc w:val="center"/>
            </w:pPr>
            <w:r>
              <w:rPr>
                <w:rFonts w:hint="eastAsia"/>
              </w:rPr>
              <w:t>初始化主页</w:t>
            </w:r>
          </w:p>
        </w:tc>
        <w:tc>
          <w:tcPr>
            <w:tcW w:w="6159" w:type="dxa"/>
            <w:vAlign w:val="center"/>
          </w:tcPr>
          <w:p w14:paraId="4B410656" w14:textId="77777777" w:rsidR="0030772B" w:rsidRPr="00703446" w:rsidRDefault="0030772B" w:rsidP="00BF4BA8">
            <w:pPr>
              <w:jc w:val="left"/>
            </w:pPr>
            <w:r>
              <w:rPr>
                <w:rFonts w:hint="eastAsia"/>
              </w:rPr>
              <w:t>根据初始化条件</w:t>
            </w:r>
            <w:r>
              <w:t>查询</w:t>
            </w:r>
            <w:r>
              <w:rPr>
                <w:rFonts w:hint="eastAsia"/>
              </w:rPr>
              <w:t>未确认</w:t>
            </w:r>
            <w:r>
              <w:t>收款前的</w:t>
            </w:r>
            <w:r>
              <w:rPr>
                <w:rFonts w:hint="eastAsia"/>
              </w:rPr>
              <w:t>账单</w:t>
            </w:r>
            <w:r>
              <w:t>信息在列表中，根据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5F68F7F4" w14:textId="77777777" w:rsidTr="004F2392">
        <w:tc>
          <w:tcPr>
            <w:tcW w:w="1769" w:type="dxa"/>
            <w:vMerge w:val="restart"/>
            <w:vAlign w:val="center"/>
          </w:tcPr>
          <w:p w14:paraId="55CB439F" w14:textId="77777777" w:rsidR="0030772B" w:rsidRDefault="0030772B" w:rsidP="00BF4BA8">
            <w:pPr>
              <w:jc w:val="center"/>
            </w:pPr>
            <w:r>
              <w:rPr>
                <w:rFonts w:hint="eastAsia"/>
              </w:rPr>
              <w:t>查询区域</w:t>
            </w:r>
          </w:p>
        </w:tc>
        <w:tc>
          <w:tcPr>
            <w:tcW w:w="1808" w:type="dxa"/>
            <w:vAlign w:val="center"/>
          </w:tcPr>
          <w:p w14:paraId="71EE069F" w14:textId="77777777" w:rsidR="0030772B" w:rsidRDefault="0030772B" w:rsidP="00BF4BA8">
            <w:pPr>
              <w:jc w:val="center"/>
            </w:pPr>
            <w:r>
              <w:rPr>
                <w:rFonts w:hint="eastAsia"/>
              </w:rPr>
              <w:t>机构名称</w:t>
            </w:r>
          </w:p>
        </w:tc>
        <w:tc>
          <w:tcPr>
            <w:tcW w:w="6159" w:type="dxa"/>
            <w:vAlign w:val="center"/>
          </w:tcPr>
          <w:p w14:paraId="5380F620" w14:textId="77777777" w:rsidR="0030772B" w:rsidRDefault="0030772B" w:rsidP="00BF4BA8">
            <w:pPr>
              <w:pStyle w:val="ac"/>
              <w:numPr>
                <w:ilvl w:val="0"/>
                <w:numId w:val="631"/>
              </w:numPr>
              <w:ind w:firstLineChars="0"/>
              <w:jc w:val="left"/>
            </w:pPr>
            <w:r>
              <w:rPr>
                <w:rFonts w:hint="eastAsia"/>
              </w:rPr>
              <w:t>可搜索下拉框</w:t>
            </w:r>
          </w:p>
          <w:p w14:paraId="156F06EA" w14:textId="77777777" w:rsidR="0030772B" w:rsidRPr="00703446" w:rsidRDefault="0030772B" w:rsidP="00BF4BA8">
            <w:pPr>
              <w:pStyle w:val="ac"/>
              <w:numPr>
                <w:ilvl w:val="0"/>
                <w:numId w:val="631"/>
              </w:numPr>
              <w:ind w:firstLineChars="0"/>
              <w:jc w:val="left"/>
            </w:pPr>
            <w:r>
              <w:rPr>
                <w:rFonts w:hint="eastAsia"/>
              </w:rPr>
              <w:t>初始化加载</w:t>
            </w:r>
            <w:r>
              <w:t>“</w:t>
            </w:r>
            <w:r>
              <w:rPr>
                <w:rFonts w:hint="eastAsia"/>
              </w:rPr>
              <w:t>机构</w:t>
            </w:r>
            <w:r>
              <w:t>客户</w:t>
            </w:r>
            <w:r>
              <w:t>”</w:t>
            </w:r>
            <w:r>
              <w:rPr>
                <w:rFonts w:hint="eastAsia"/>
              </w:rPr>
              <w:t>功能</w:t>
            </w:r>
            <w:r>
              <w:t>的所有数据，默认显示</w:t>
            </w:r>
            <w:r>
              <w:t>“</w:t>
            </w:r>
            <w:r>
              <w:rPr>
                <w:rFonts w:hint="eastAsia"/>
              </w:rPr>
              <w:t>全部</w:t>
            </w:r>
            <w:r>
              <w:t>”</w:t>
            </w:r>
          </w:p>
        </w:tc>
      </w:tr>
      <w:tr w:rsidR="0030772B" w14:paraId="3508ACFA" w14:textId="77777777" w:rsidTr="004F2392">
        <w:tc>
          <w:tcPr>
            <w:tcW w:w="1769" w:type="dxa"/>
            <w:vMerge/>
            <w:vAlign w:val="center"/>
          </w:tcPr>
          <w:p w14:paraId="58FD2747" w14:textId="77777777" w:rsidR="0030772B" w:rsidRDefault="0030772B" w:rsidP="00BF4BA8"/>
        </w:tc>
        <w:tc>
          <w:tcPr>
            <w:tcW w:w="1808" w:type="dxa"/>
            <w:vAlign w:val="center"/>
          </w:tcPr>
          <w:p w14:paraId="02D8AE41" w14:textId="77777777" w:rsidR="0030772B" w:rsidRDefault="0030772B" w:rsidP="00BF4BA8">
            <w:pPr>
              <w:jc w:val="center"/>
            </w:pPr>
            <w:r>
              <w:rPr>
                <w:rFonts w:hint="eastAsia"/>
              </w:rPr>
              <w:t>时间</w:t>
            </w:r>
          </w:p>
        </w:tc>
        <w:tc>
          <w:tcPr>
            <w:tcW w:w="6159" w:type="dxa"/>
            <w:vAlign w:val="center"/>
          </w:tcPr>
          <w:p w14:paraId="4DA1B6D3" w14:textId="77777777" w:rsidR="0030772B" w:rsidRDefault="0030772B" w:rsidP="00BF4BA8">
            <w:pPr>
              <w:pStyle w:val="ac"/>
              <w:numPr>
                <w:ilvl w:val="0"/>
                <w:numId w:val="629"/>
              </w:numPr>
              <w:ind w:firstLineChars="0"/>
              <w:jc w:val="left"/>
            </w:pPr>
            <w:r>
              <w:rPr>
                <w:rFonts w:hint="eastAsia"/>
              </w:rPr>
              <w:t>起止日期控件</w:t>
            </w:r>
          </w:p>
          <w:p w14:paraId="4FEF93DF" w14:textId="77777777" w:rsidR="0030772B" w:rsidRPr="00703446" w:rsidRDefault="0030772B" w:rsidP="00BF4BA8">
            <w:pPr>
              <w:pStyle w:val="ac"/>
              <w:numPr>
                <w:ilvl w:val="0"/>
                <w:numId w:val="629"/>
              </w:numPr>
              <w:ind w:firstLineChars="0"/>
              <w:jc w:val="left"/>
            </w:pPr>
            <w:r>
              <w:rPr>
                <w:rFonts w:hint="eastAsia"/>
              </w:rPr>
              <w:t>默认显示</w:t>
            </w:r>
            <w:r>
              <w:t>空</w:t>
            </w:r>
          </w:p>
        </w:tc>
      </w:tr>
      <w:tr w:rsidR="0030772B" w14:paraId="2539F036" w14:textId="77777777" w:rsidTr="004F2392">
        <w:tc>
          <w:tcPr>
            <w:tcW w:w="1769" w:type="dxa"/>
            <w:vMerge/>
            <w:vAlign w:val="center"/>
          </w:tcPr>
          <w:p w14:paraId="28E0B9EE" w14:textId="77777777" w:rsidR="0030772B" w:rsidRDefault="0030772B" w:rsidP="00BF4BA8"/>
        </w:tc>
        <w:tc>
          <w:tcPr>
            <w:tcW w:w="1808" w:type="dxa"/>
            <w:vAlign w:val="center"/>
          </w:tcPr>
          <w:p w14:paraId="5049A166" w14:textId="77777777" w:rsidR="0030772B" w:rsidRDefault="0030772B" w:rsidP="00BF4BA8">
            <w:pPr>
              <w:jc w:val="center"/>
            </w:pPr>
            <w:r>
              <w:rPr>
                <w:rFonts w:hint="eastAsia"/>
              </w:rPr>
              <w:t>状态</w:t>
            </w:r>
          </w:p>
        </w:tc>
        <w:tc>
          <w:tcPr>
            <w:tcW w:w="6159" w:type="dxa"/>
            <w:vAlign w:val="center"/>
          </w:tcPr>
          <w:p w14:paraId="33C199E7" w14:textId="77777777" w:rsidR="0030772B" w:rsidRDefault="0030772B" w:rsidP="00BF4BA8">
            <w:pPr>
              <w:jc w:val="left"/>
            </w:pPr>
            <w:r>
              <w:rPr>
                <w:rFonts w:hint="eastAsia"/>
              </w:rPr>
              <w:t>下拉框</w:t>
            </w:r>
            <w:r>
              <w:rPr>
                <w:rFonts w:hint="eastAsia"/>
              </w:rPr>
              <w:t>(</w:t>
            </w:r>
            <w:r>
              <w:rPr>
                <w:rFonts w:hint="eastAsia"/>
              </w:rPr>
              <w:t>数据</w:t>
            </w:r>
            <w:r>
              <w:t>来源于字典：</w:t>
            </w:r>
            <w:r>
              <w:rPr>
                <w:rFonts w:hint="eastAsia"/>
              </w:rPr>
              <w:t>待</w:t>
            </w:r>
            <w:r>
              <w:t>核对、</w:t>
            </w:r>
            <w:r w:rsidRPr="00ED0029">
              <w:rPr>
                <w:rFonts w:hint="eastAsia"/>
              </w:rPr>
              <w:t>待机构核对、待机构付款、机构退回账单、机构已付款</w:t>
            </w:r>
            <w:r>
              <w:rPr>
                <w:rFonts w:hint="eastAsia"/>
              </w:rPr>
              <w:t>；</w:t>
            </w:r>
            <w:r>
              <w:t>默认显示</w:t>
            </w:r>
            <w:r>
              <w:t>“</w:t>
            </w:r>
            <w:r>
              <w:rPr>
                <w:rFonts w:hint="eastAsia"/>
              </w:rPr>
              <w:t>全部</w:t>
            </w:r>
            <w:r>
              <w:t>”</w:t>
            </w:r>
            <w:r>
              <w:rPr>
                <w:rFonts w:hint="eastAsia"/>
              </w:rPr>
              <w:t>)</w:t>
            </w:r>
          </w:p>
        </w:tc>
      </w:tr>
      <w:tr w:rsidR="0030772B" w14:paraId="2322A941" w14:textId="77777777" w:rsidTr="004F2392">
        <w:tc>
          <w:tcPr>
            <w:tcW w:w="1769" w:type="dxa"/>
            <w:vMerge/>
            <w:vAlign w:val="center"/>
          </w:tcPr>
          <w:p w14:paraId="3AC1116C" w14:textId="77777777" w:rsidR="0030772B" w:rsidRDefault="0030772B" w:rsidP="00BF4BA8"/>
        </w:tc>
        <w:tc>
          <w:tcPr>
            <w:tcW w:w="1808" w:type="dxa"/>
            <w:vAlign w:val="center"/>
          </w:tcPr>
          <w:p w14:paraId="1BC632DB" w14:textId="77777777" w:rsidR="0030772B" w:rsidRDefault="0030772B" w:rsidP="00BF4BA8">
            <w:pPr>
              <w:jc w:val="center"/>
            </w:pPr>
            <w:r>
              <w:rPr>
                <w:rFonts w:hint="eastAsia"/>
              </w:rPr>
              <w:t>【查询】按钮</w:t>
            </w:r>
          </w:p>
        </w:tc>
        <w:tc>
          <w:tcPr>
            <w:tcW w:w="6159" w:type="dxa"/>
            <w:vAlign w:val="center"/>
          </w:tcPr>
          <w:p w14:paraId="1D99AE23" w14:textId="77777777" w:rsidR="0030772B" w:rsidRDefault="0030772B" w:rsidP="00BF4BA8">
            <w:pPr>
              <w:pStyle w:val="ac"/>
              <w:numPr>
                <w:ilvl w:val="0"/>
                <w:numId w:val="630"/>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2BBA3F7F" w14:textId="77777777" w:rsidR="0030772B" w:rsidRDefault="0030772B" w:rsidP="00BF4BA8">
            <w:pPr>
              <w:pStyle w:val="ac"/>
              <w:numPr>
                <w:ilvl w:val="0"/>
                <w:numId w:val="630"/>
              </w:numPr>
              <w:ind w:firstLineChars="0"/>
              <w:jc w:val="left"/>
            </w:pPr>
            <w:r>
              <w:t>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44C06E45" w14:textId="77777777" w:rsidTr="004F2392">
        <w:tc>
          <w:tcPr>
            <w:tcW w:w="1769" w:type="dxa"/>
            <w:vMerge/>
            <w:vAlign w:val="center"/>
          </w:tcPr>
          <w:p w14:paraId="03C3EC59" w14:textId="77777777" w:rsidR="0030772B" w:rsidRPr="00703446" w:rsidRDefault="0030772B" w:rsidP="00BF4BA8">
            <w:pPr>
              <w:jc w:val="center"/>
            </w:pPr>
          </w:p>
        </w:tc>
        <w:tc>
          <w:tcPr>
            <w:tcW w:w="1808" w:type="dxa"/>
            <w:vAlign w:val="center"/>
          </w:tcPr>
          <w:p w14:paraId="0E4EBB9F" w14:textId="77777777" w:rsidR="0030772B" w:rsidRPr="005F1EAD" w:rsidRDefault="0030772B" w:rsidP="00BF4BA8">
            <w:pPr>
              <w:jc w:val="center"/>
            </w:pPr>
            <w:r>
              <w:rPr>
                <w:rFonts w:hint="eastAsia"/>
              </w:rPr>
              <w:t>【手动生成</w:t>
            </w:r>
            <w:r>
              <w:t>账单</w:t>
            </w:r>
            <w:r>
              <w:rPr>
                <w:rFonts w:hint="eastAsia"/>
              </w:rPr>
              <w:t>】按钮</w:t>
            </w:r>
          </w:p>
        </w:tc>
        <w:tc>
          <w:tcPr>
            <w:tcW w:w="6159" w:type="dxa"/>
            <w:vAlign w:val="center"/>
          </w:tcPr>
          <w:p w14:paraId="7D807975" w14:textId="77777777" w:rsidR="0030772B" w:rsidRDefault="0030772B" w:rsidP="00BF4BA8">
            <w:pPr>
              <w:jc w:val="left"/>
            </w:pPr>
            <w:r>
              <w:rPr>
                <w:rFonts w:hint="eastAsia"/>
              </w:rPr>
              <w:t>点击传入</w:t>
            </w:r>
            <w:r>
              <w:t>当前</w:t>
            </w:r>
            <w:r>
              <w:rPr>
                <w:rFonts w:hint="eastAsia"/>
              </w:rPr>
              <w:t>行</w:t>
            </w:r>
            <w:r>
              <w:t>信息，弹出</w:t>
            </w:r>
            <w:r>
              <w:rPr>
                <w:rFonts w:hint="eastAsia"/>
              </w:rPr>
              <w:t>“手动</w:t>
            </w:r>
            <w:r>
              <w:t>生成账单</w:t>
            </w:r>
            <w:r>
              <w:rPr>
                <w:rFonts w:hint="eastAsia"/>
              </w:rPr>
              <w:t>”窗口</w:t>
            </w:r>
          </w:p>
        </w:tc>
      </w:tr>
      <w:tr w:rsidR="0030772B" w14:paraId="1184C1D4" w14:textId="77777777" w:rsidTr="004F2392">
        <w:tc>
          <w:tcPr>
            <w:tcW w:w="1769" w:type="dxa"/>
            <w:vMerge w:val="restart"/>
            <w:vAlign w:val="center"/>
          </w:tcPr>
          <w:p w14:paraId="25533525" w14:textId="77777777" w:rsidR="0030772B" w:rsidRPr="00703446" w:rsidRDefault="0030772B" w:rsidP="00BF4BA8">
            <w:pPr>
              <w:jc w:val="center"/>
            </w:pPr>
            <w:r>
              <w:rPr>
                <w:rFonts w:hint="eastAsia"/>
              </w:rPr>
              <w:t>列表</w:t>
            </w:r>
            <w:r>
              <w:t>区域</w:t>
            </w:r>
          </w:p>
        </w:tc>
        <w:tc>
          <w:tcPr>
            <w:tcW w:w="1808" w:type="dxa"/>
            <w:vAlign w:val="center"/>
          </w:tcPr>
          <w:p w14:paraId="042A8B63" w14:textId="77777777" w:rsidR="0030772B" w:rsidRDefault="0030772B" w:rsidP="00BF4BA8">
            <w:pPr>
              <w:jc w:val="center"/>
            </w:pPr>
            <w:r>
              <w:rPr>
                <w:rFonts w:hint="eastAsia"/>
              </w:rPr>
              <w:t>列表</w:t>
            </w:r>
          </w:p>
        </w:tc>
        <w:tc>
          <w:tcPr>
            <w:tcW w:w="6159" w:type="dxa"/>
            <w:vAlign w:val="center"/>
          </w:tcPr>
          <w:p w14:paraId="6F31F841" w14:textId="77777777" w:rsidR="0030772B" w:rsidRPr="005A36B5" w:rsidRDefault="0030772B" w:rsidP="00BF4BA8">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账单来源</w:t>
            </w:r>
            <w:r>
              <w:t>、</w:t>
            </w:r>
            <w:r>
              <w:rPr>
                <w:rFonts w:hint="eastAsia"/>
              </w:rPr>
              <w:t>账单</w:t>
            </w:r>
            <w:r>
              <w:t>名称、</w:t>
            </w:r>
            <w:r>
              <w:rPr>
                <w:rFonts w:hint="eastAsia"/>
              </w:rPr>
              <w:t>机构、</w:t>
            </w:r>
            <w:r>
              <w:t>账单状态、</w:t>
            </w:r>
            <w:r>
              <w:rPr>
                <w:rFonts w:hint="eastAsia"/>
              </w:rPr>
              <w:t>账单</w:t>
            </w:r>
            <w:r>
              <w:t>金额</w:t>
            </w:r>
            <w:r>
              <w:rPr>
                <w:rFonts w:hint="eastAsia"/>
              </w:rPr>
              <w:t>(</w:t>
            </w:r>
            <w:r>
              <w:rPr>
                <w:rFonts w:hint="eastAsia"/>
              </w:rPr>
              <w:t>元</w:t>
            </w:r>
            <w:r>
              <w:rPr>
                <w:rFonts w:hint="eastAsia"/>
              </w:rPr>
              <w:t>)</w:t>
            </w:r>
            <w:r>
              <w:rPr>
                <w:rFonts w:hint="eastAsia"/>
              </w:rPr>
              <w:t>、</w:t>
            </w:r>
            <w:r>
              <w:rPr>
                <w:rFonts w:hint="eastAsia"/>
              </w:rPr>
              <w:lastRenderedPageBreak/>
              <w:t>最后</w:t>
            </w:r>
            <w:r>
              <w:t>更新时间、</w:t>
            </w:r>
            <w:r>
              <w:rPr>
                <w:rFonts w:hint="eastAsia"/>
              </w:rPr>
              <w:t>账单</w:t>
            </w:r>
            <w:r>
              <w:t>生成时间</w:t>
            </w:r>
          </w:p>
          <w:p w14:paraId="6B0DC4A8" w14:textId="77777777" w:rsidR="0030772B" w:rsidRPr="005A36B5" w:rsidRDefault="0030772B" w:rsidP="00BF4BA8">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【重新生成</w:t>
            </w:r>
            <w:r>
              <w:rPr>
                <w:rFonts w:eastAsia="宋体"/>
              </w:rPr>
              <w:t>账单</w:t>
            </w:r>
            <w:r>
              <w:rPr>
                <w:rFonts w:eastAsia="宋体" w:hint="eastAsia"/>
              </w:rPr>
              <w:t>】、</w:t>
            </w:r>
            <w:r>
              <w:rPr>
                <w:rFonts w:eastAsia="宋体"/>
              </w:rPr>
              <w:t>【</w:t>
            </w:r>
            <w:r>
              <w:rPr>
                <w:rFonts w:eastAsia="宋体" w:hint="eastAsia"/>
              </w:rPr>
              <w:t>查询</w:t>
            </w:r>
            <w:r>
              <w:rPr>
                <w:rFonts w:eastAsia="宋体"/>
              </w:rPr>
              <w:t>详情】</w:t>
            </w:r>
            <w:r>
              <w:rPr>
                <w:rFonts w:eastAsia="宋体" w:hint="eastAsia"/>
              </w:rPr>
              <w:t>、</w:t>
            </w:r>
            <w:r>
              <w:rPr>
                <w:rFonts w:eastAsia="宋体"/>
              </w:rPr>
              <w:t>【</w:t>
            </w:r>
            <w:r>
              <w:rPr>
                <w:rFonts w:eastAsia="宋体" w:hint="eastAsia"/>
              </w:rPr>
              <w:t>日志</w:t>
            </w:r>
            <w:r>
              <w:rPr>
                <w:rFonts w:eastAsia="宋体"/>
              </w:rPr>
              <w:t>】</w:t>
            </w:r>
            <w:r>
              <w:rPr>
                <w:rFonts w:eastAsia="宋体" w:hint="eastAsia"/>
              </w:rPr>
              <w:t>、</w:t>
            </w:r>
            <w:r>
              <w:rPr>
                <w:rFonts w:eastAsia="宋体"/>
              </w:rPr>
              <w:t>【</w:t>
            </w:r>
            <w:r>
              <w:rPr>
                <w:rFonts w:eastAsia="宋体" w:hint="eastAsia"/>
              </w:rPr>
              <w:t>确认</w:t>
            </w:r>
            <w:r>
              <w:rPr>
                <w:rFonts w:eastAsia="宋体"/>
              </w:rPr>
              <w:t>收款】</w:t>
            </w:r>
            <w:r>
              <w:rPr>
                <w:rFonts w:eastAsia="宋体" w:hint="eastAsia"/>
              </w:rPr>
              <w:t>和</w:t>
            </w:r>
            <w:r>
              <w:rPr>
                <w:rFonts w:eastAsia="宋体"/>
              </w:rPr>
              <w:t>【</w:t>
            </w:r>
            <w:r>
              <w:rPr>
                <w:rFonts w:eastAsia="宋体" w:hint="eastAsia"/>
              </w:rPr>
              <w:t>作废</w:t>
            </w:r>
            <w:r>
              <w:rPr>
                <w:rFonts w:eastAsia="宋体"/>
              </w:rPr>
              <w:t>】</w:t>
            </w:r>
            <w:r>
              <w:rPr>
                <w:rFonts w:eastAsia="宋体" w:hint="eastAsia"/>
              </w:rPr>
              <w:t>；其中：“待核对”只显示【核对</w:t>
            </w:r>
            <w:r>
              <w:rPr>
                <w:rFonts w:eastAsia="宋体"/>
              </w:rPr>
              <w:t>账单</w:t>
            </w:r>
            <w:r>
              <w:rPr>
                <w:rFonts w:eastAsia="宋体" w:hint="eastAsia"/>
              </w:rPr>
              <w:t>】、【日志】和</w:t>
            </w:r>
            <w:r>
              <w:rPr>
                <w:rFonts w:eastAsia="宋体"/>
              </w:rPr>
              <w:t>【</w:t>
            </w:r>
            <w:r>
              <w:rPr>
                <w:rFonts w:eastAsia="宋体" w:hint="eastAsia"/>
              </w:rPr>
              <w:t>作废</w:t>
            </w:r>
            <w:r>
              <w:rPr>
                <w:rFonts w:eastAsia="宋体"/>
              </w:rPr>
              <w:t>】</w:t>
            </w:r>
            <w:r>
              <w:rPr>
                <w:rFonts w:eastAsia="宋体" w:hint="eastAsia"/>
              </w:rPr>
              <w:t>按钮；“待</w:t>
            </w:r>
            <w:r>
              <w:rPr>
                <w:rFonts w:eastAsia="宋体"/>
              </w:rPr>
              <w:t>机构核对</w:t>
            </w:r>
            <w:r>
              <w:rPr>
                <w:rFonts w:eastAsia="宋体" w:hint="eastAsia"/>
              </w:rPr>
              <w:t>”和</w:t>
            </w:r>
            <w:r>
              <w:rPr>
                <w:rFonts w:eastAsia="宋体"/>
              </w:rPr>
              <w:t>“</w:t>
            </w:r>
            <w:r>
              <w:rPr>
                <w:rFonts w:eastAsia="宋体" w:hint="eastAsia"/>
              </w:rPr>
              <w:t>待</w:t>
            </w:r>
            <w:r>
              <w:rPr>
                <w:rFonts w:eastAsia="宋体"/>
              </w:rPr>
              <w:t>机构付款</w:t>
            </w:r>
            <w:r>
              <w:rPr>
                <w:rFonts w:eastAsia="宋体"/>
              </w:rPr>
              <w:t>”</w:t>
            </w:r>
            <w:r>
              <w:rPr>
                <w:rFonts w:eastAsia="宋体" w:hint="eastAsia"/>
              </w:rPr>
              <w:t>只显示【查看</w:t>
            </w:r>
            <w:r>
              <w:rPr>
                <w:rFonts w:eastAsia="宋体"/>
              </w:rPr>
              <w:t>详情</w:t>
            </w:r>
            <w:r>
              <w:rPr>
                <w:rFonts w:eastAsia="宋体" w:hint="eastAsia"/>
              </w:rPr>
              <w:t>】和</w:t>
            </w:r>
            <w:r>
              <w:rPr>
                <w:rFonts w:eastAsia="宋体"/>
              </w:rPr>
              <w:t>【</w:t>
            </w:r>
            <w:r>
              <w:rPr>
                <w:rFonts w:eastAsia="宋体" w:hint="eastAsia"/>
              </w:rPr>
              <w:t>日志</w:t>
            </w:r>
            <w:r>
              <w:rPr>
                <w:rFonts w:eastAsia="宋体"/>
              </w:rPr>
              <w:t>】</w:t>
            </w:r>
            <w:r>
              <w:rPr>
                <w:rFonts w:eastAsia="宋体" w:hint="eastAsia"/>
              </w:rPr>
              <w:t>按钮</w:t>
            </w:r>
            <w:r>
              <w:rPr>
                <w:rFonts w:eastAsia="宋体"/>
              </w:rPr>
              <w:t>；</w:t>
            </w:r>
            <w:r>
              <w:rPr>
                <w:rFonts w:eastAsia="宋体"/>
              </w:rPr>
              <w:t>“</w:t>
            </w:r>
            <w:r>
              <w:rPr>
                <w:rFonts w:eastAsia="宋体" w:hint="eastAsia"/>
              </w:rPr>
              <w:t>机构已付款</w:t>
            </w:r>
            <w:r>
              <w:rPr>
                <w:rFonts w:eastAsia="宋体"/>
              </w:rPr>
              <w:t>”</w:t>
            </w:r>
            <w:r>
              <w:rPr>
                <w:rFonts w:eastAsia="宋体" w:hint="eastAsia"/>
              </w:rPr>
              <w:t>只</w:t>
            </w:r>
            <w:r>
              <w:rPr>
                <w:rFonts w:eastAsia="宋体"/>
              </w:rPr>
              <w:t>显示【</w:t>
            </w:r>
            <w:r>
              <w:rPr>
                <w:rFonts w:eastAsia="宋体" w:hint="eastAsia"/>
              </w:rPr>
              <w:t>确认</w:t>
            </w:r>
            <w:r>
              <w:rPr>
                <w:rFonts w:eastAsia="宋体"/>
              </w:rPr>
              <w:t>收款】</w:t>
            </w:r>
            <w:r>
              <w:rPr>
                <w:rFonts w:eastAsia="宋体" w:hint="eastAsia"/>
              </w:rPr>
              <w:t>、</w:t>
            </w:r>
            <w:r>
              <w:rPr>
                <w:rFonts w:eastAsia="宋体"/>
              </w:rPr>
              <w:t>【</w:t>
            </w:r>
            <w:r>
              <w:rPr>
                <w:rFonts w:eastAsia="宋体" w:hint="eastAsia"/>
              </w:rPr>
              <w:t>查看</w:t>
            </w:r>
            <w:r>
              <w:rPr>
                <w:rFonts w:eastAsia="宋体"/>
              </w:rPr>
              <w:t>详情</w:t>
            </w:r>
            <w:r>
              <w:rPr>
                <w:rFonts w:eastAsia="宋体" w:hint="eastAsia"/>
              </w:rPr>
              <w:t>】和</w:t>
            </w:r>
            <w:r>
              <w:rPr>
                <w:rFonts w:eastAsia="宋体"/>
              </w:rPr>
              <w:t>【</w:t>
            </w:r>
            <w:r>
              <w:rPr>
                <w:rFonts w:eastAsia="宋体" w:hint="eastAsia"/>
              </w:rPr>
              <w:t>日志</w:t>
            </w:r>
            <w:r>
              <w:rPr>
                <w:rFonts w:eastAsia="宋体"/>
              </w:rPr>
              <w:t>】</w:t>
            </w:r>
            <w:r>
              <w:rPr>
                <w:rFonts w:eastAsia="宋体" w:hint="eastAsia"/>
              </w:rPr>
              <w:t>按钮；“机构</w:t>
            </w:r>
            <w:r>
              <w:rPr>
                <w:rFonts w:eastAsia="宋体"/>
              </w:rPr>
              <w:t>退回账单</w:t>
            </w:r>
            <w:r>
              <w:rPr>
                <w:rFonts w:eastAsia="宋体" w:hint="eastAsia"/>
              </w:rPr>
              <w:t>”只</w:t>
            </w:r>
            <w:r>
              <w:rPr>
                <w:rFonts w:eastAsia="宋体"/>
              </w:rPr>
              <w:t>显示</w:t>
            </w:r>
            <w:r>
              <w:rPr>
                <w:rFonts w:eastAsia="宋体" w:hint="eastAsia"/>
              </w:rPr>
              <w:t>【重新</w:t>
            </w:r>
            <w:r>
              <w:rPr>
                <w:rFonts w:eastAsia="宋体"/>
              </w:rPr>
              <w:t>生成账单</w:t>
            </w:r>
            <w:r>
              <w:rPr>
                <w:rFonts w:eastAsia="宋体" w:hint="eastAsia"/>
              </w:rPr>
              <w:t>】、【查看详情】和</w:t>
            </w:r>
            <w:r>
              <w:rPr>
                <w:rFonts w:eastAsia="宋体"/>
              </w:rPr>
              <w:t>【</w:t>
            </w:r>
            <w:r>
              <w:rPr>
                <w:rFonts w:eastAsia="宋体" w:hint="eastAsia"/>
              </w:rPr>
              <w:t>日志</w:t>
            </w:r>
            <w:r>
              <w:rPr>
                <w:rFonts w:eastAsia="宋体"/>
              </w:rPr>
              <w:t>】</w:t>
            </w:r>
            <w:r>
              <w:rPr>
                <w:rFonts w:eastAsia="宋体" w:hint="eastAsia"/>
              </w:rPr>
              <w:t>；</w:t>
            </w:r>
            <w:r w:rsidRPr="005A36B5">
              <w:rPr>
                <w:rFonts w:eastAsia="宋体" w:hint="eastAsia"/>
              </w:rPr>
              <w:t xml:space="preserve"> </w:t>
            </w:r>
          </w:p>
          <w:p w14:paraId="0A3E425E" w14:textId="77777777" w:rsidR="0030772B" w:rsidRPr="00CD7C12" w:rsidRDefault="0030772B" w:rsidP="00BF4BA8">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w:t>
            </w:r>
            <w:r>
              <w:rPr>
                <w:rFonts w:hint="eastAsia"/>
              </w:rPr>
              <w:t>未确认</w:t>
            </w:r>
            <w:r>
              <w:t>收款前的</w:t>
            </w:r>
            <w:r w:rsidRPr="005A36B5">
              <w:rPr>
                <w:rFonts w:eastAsia="宋体"/>
              </w:rPr>
              <w:t>数据，</w:t>
            </w:r>
            <w:r>
              <w:t>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7D593377" w14:textId="77777777" w:rsidTr="004F2392">
        <w:tc>
          <w:tcPr>
            <w:tcW w:w="1769" w:type="dxa"/>
            <w:vMerge/>
            <w:vAlign w:val="center"/>
          </w:tcPr>
          <w:p w14:paraId="2D0CA5E7" w14:textId="77777777" w:rsidR="0030772B" w:rsidRDefault="0030772B" w:rsidP="00BF4BA8">
            <w:pPr>
              <w:jc w:val="center"/>
            </w:pPr>
          </w:p>
        </w:tc>
        <w:tc>
          <w:tcPr>
            <w:tcW w:w="1808" w:type="dxa"/>
            <w:vAlign w:val="center"/>
          </w:tcPr>
          <w:p w14:paraId="5945581F" w14:textId="77777777" w:rsidR="0030772B" w:rsidRDefault="0030772B" w:rsidP="00BF4BA8">
            <w:pPr>
              <w:jc w:val="center"/>
            </w:pPr>
            <w:r>
              <w:rPr>
                <w:rFonts w:hint="eastAsia"/>
              </w:rPr>
              <w:t>【</w:t>
            </w:r>
            <w:r>
              <w:rPr>
                <w:rFonts w:eastAsia="宋体" w:hint="eastAsia"/>
              </w:rPr>
              <w:t>重新生成</w:t>
            </w:r>
            <w:r>
              <w:rPr>
                <w:rFonts w:eastAsia="宋体"/>
              </w:rPr>
              <w:t>账单</w:t>
            </w:r>
            <w:r>
              <w:rPr>
                <w:rFonts w:hint="eastAsia"/>
              </w:rPr>
              <w:t>】按钮</w:t>
            </w:r>
          </w:p>
        </w:tc>
        <w:tc>
          <w:tcPr>
            <w:tcW w:w="6159" w:type="dxa"/>
            <w:vAlign w:val="center"/>
          </w:tcPr>
          <w:p w14:paraId="545288DC" w14:textId="77777777" w:rsidR="0030772B" w:rsidRPr="005A36B5" w:rsidRDefault="0030772B" w:rsidP="00BF4BA8">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重新</w:t>
            </w:r>
            <w:r>
              <w:t>生成账单</w:t>
            </w:r>
            <w:r>
              <w:t>”</w:t>
            </w:r>
            <w:r>
              <w:rPr>
                <w:rFonts w:hint="eastAsia"/>
              </w:rPr>
              <w:t>页面</w:t>
            </w:r>
          </w:p>
        </w:tc>
      </w:tr>
      <w:tr w:rsidR="0030772B" w14:paraId="6E1014AE" w14:textId="77777777" w:rsidTr="004F2392">
        <w:tc>
          <w:tcPr>
            <w:tcW w:w="1769" w:type="dxa"/>
            <w:vMerge/>
            <w:vAlign w:val="center"/>
          </w:tcPr>
          <w:p w14:paraId="62184A60" w14:textId="77777777" w:rsidR="0030772B" w:rsidRDefault="0030772B" w:rsidP="00BF4BA8">
            <w:pPr>
              <w:jc w:val="center"/>
            </w:pPr>
          </w:p>
        </w:tc>
        <w:tc>
          <w:tcPr>
            <w:tcW w:w="1808" w:type="dxa"/>
            <w:vAlign w:val="center"/>
          </w:tcPr>
          <w:p w14:paraId="58EA1F50" w14:textId="77777777" w:rsidR="0030772B" w:rsidRDefault="0030772B" w:rsidP="00BF4BA8">
            <w:pPr>
              <w:jc w:val="center"/>
            </w:pPr>
            <w:r>
              <w:rPr>
                <w:rFonts w:hint="eastAsia"/>
              </w:rPr>
              <w:t>【</w:t>
            </w:r>
            <w:r>
              <w:rPr>
                <w:rFonts w:eastAsia="宋体" w:hint="eastAsia"/>
              </w:rPr>
              <w:t>查询</w:t>
            </w:r>
            <w:r>
              <w:rPr>
                <w:rFonts w:eastAsia="宋体"/>
              </w:rPr>
              <w:t>详情</w:t>
            </w:r>
            <w:r>
              <w:rPr>
                <w:rFonts w:hint="eastAsia"/>
              </w:rPr>
              <w:t>】按钮</w:t>
            </w:r>
          </w:p>
        </w:tc>
        <w:tc>
          <w:tcPr>
            <w:tcW w:w="6159" w:type="dxa"/>
            <w:vAlign w:val="center"/>
          </w:tcPr>
          <w:p w14:paraId="28C0231F" w14:textId="77777777" w:rsidR="0030772B" w:rsidRDefault="0030772B" w:rsidP="00BF4BA8">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查看</w:t>
            </w:r>
            <w:r>
              <w:t>账单</w:t>
            </w:r>
            <w:r>
              <w:rPr>
                <w:rFonts w:hint="eastAsia"/>
              </w:rPr>
              <w:t>详情</w:t>
            </w:r>
            <w:r>
              <w:t>”</w:t>
            </w:r>
            <w:r>
              <w:rPr>
                <w:rFonts w:hint="eastAsia"/>
              </w:rPr>
              <w:t>页面</w:t>
            </w:r>
          </w:p>
        </w:tc>
      </w:tr>
      <w:tr w:rsidR="0030772B" w14:paraId="3560994D" w14:textId="77777777" w:rsidTr="004F2392">
        <w:tc>
          <w:tcPr>
            <w:tcW w:w="1769" w:type="dxa"/>
            <w:vMerge/>
            <w:vAlign w:val="center"/>
          </w:tcPr>
          <w:p w14:paraId="79F64ECB" w14:textId="77777777" w:rsidR="0030772B" w:rsidRDefault="0030772B" w:rsidP="00BF4BA8">
            <w:pPr>
              <w:jc w:val="center"/>
            </w:pPr>
          </w:p>
        </w:tc>
        <w:tc>
          <w:tcPr>
            <w:tcW w:w="1808" w:type="dxa"/>
            <w:vAlign w:val="center"/>
          </w:tcPr>
          <w:p w14:paraId="7939BE0D" w14:textId="77777777" w:rsidR="0030772B" w:rsidRDefault="0030772B" w:rsidP="00BF4BA8">
            <w:pPr>
              <w:jc w:val="center"/>
            </w:pPr>
            <w:r>
              <w:rPr>
                <w:rFonts w:hint="eastAsia"/>
              </w:rPr>
              <w:t>【</w:t>
            </w:r>
            <w:r>
              <w:rPr>
                <w:rFonts w:eastAsia="宋体" w:hint="eastAsia"/>
              </w:rPr>
              <w:t>日志</w:t>
            </w:r>
            <w:r>
              <w:rPr>
                <w:rFonts w:hint="eastAsia"/>
              </w:rPr>
              <w:t>】按钮</w:t>
            </w:r>
          </w:p>
        </w:tc>
        <w:tc>
          <w:tcPr>
            <w:tcW w:w="6159" w:type="dxa"/>
            <w:vAlign w:val="center"/>
          </w:tcPr>
          <w:p w14:paraId="373CDFC0" w14:textId="77777777" w:rsidR="0030772B" w:rsidRDefault="0030772B" w:rsidP="00BF4BA8">
            <w:r>
              <w:rPr>
                <w:rFonts w:hint="eastAsia"/>
              </w:rPr>
              <w:t>点</w:t>
            </w:r>
            <w:r>
              <w:t>击</w:t>
            </w:r>
            <w:r>
              <w:rPr>
                <w:rFonts w:hint="eastAsia"/>
              </w:rPr>
              <w:t>后</w:t>
            </w:r>
            <w:r>
              <w:t>传入当前行</w:t>
            </w:r>
            <w:r>
              <w:rPr>
                <w:rFonts w:hint="eastAsia"/>
              </w:rPr>
              <w:t>信息</w:t>
            </w:r>
            <w:r>
              <w:t>，</w:t>
            </w:r>
            <w:r>
              <w:rPr>
                <w:rFonts w:hint="eastAsia"/>
              </w:rPr>
              <w:t>弹出</w:t>
            </w:r>
            <w:r>
              <w:t>“</w:t>
            </w:r>
            <w:r>
              <w:rPr>
                <w:rFonts w:hint="eastAsia"/>
              </w:rPr>
              <w:t>查看账单</w:t>
            </w:r>
            <w:r>
              <w:t>日志</w:t>
            </w:r>
            <w:r>
              <w:t>”</w:t>
            </w:r>
            <w:r>
              <w:rPr>
                <w:rFonts w:hint="eastAsia"/>
              </w:rPr>
              <w:t>窗口</w:t>
            </w:r>
          </w:p>
        </w:tc>
      </w:tr>
      <w:tr w:rsidR="0030772B" w14:paraId="261B7B39" w14:textId="77777777" w:rsidTr="004F2392">
        <w:tc>
          <w:tcPr>
            <w:tcW w:w="1769" w:type="dxa"/>
            <w:vMerge/>
            <w:vAlign w:val="center"/>
          </w:tcPr>
          <w:p w14:paraId="55E5DC90" w14:textId="77777777" w:rsidR="0030772B" w:rsidRDefault="0030772B" w:rsidP="00BF4BA8">
            <w:pPr>
              <w:jc w:val="center"/>
            </w:pPr>
          </w:p>
        </w:tc>
        <w:tc>
          <w:tcPr>
            <w:tcW w:w="1808" w:type="dxa"/>
            <w:vAlign w:val="center"/>
          </w:tcPr>
          <w:p w14:paraId="6E4B65FD" w14:textId="77777777" w:rsidR="0030772B" w:rsidRDefault="0030772B" w:rsidP="00BF4BA8">
            <w:pPr>
              <w:jc w:val="center"/>
            </w:pPr>
            <w:r>
              <w:rPr>
                <w:rFonts w:hint="eastAsia"/>
              </w:rPr>
              <w:t>【</w:t>
            </w:r>
            <w:r>
              <w:rPr>
                <w:rFonts w:eastAsia="宋体" w:hint="eastAsia"/>
              </w:rPr>
              <w:t>确认</w:t>
            </w:r>
            <w:r>
              <w:rPr>
                <w:rFonts w:eastAsia="宋体"/>
              </w:rPr>
              <w:t>收款</w:t>
            </w:r>
            <w:r>
              <w:rPr>
                <w:rFonts w:hint="eastAsia"/>
              </w:rPr>
              <w:t>】按钮</w:t>
            </w:r>
          </w:p>
        </w:tc>
        <w:tc>
          <w:tcPr>
            <w:tcW w:w="6159" w:type="dxa"/>
            <w:vAlign w:val="center"/>
          </w:tcPr>
          <w:p w14:paraId="5D948768" w14:textId="77777777" w:rsidR="0030772B" w:rsidRDefault="0030772B" w:rsidP="00BF4BA8">
            <w:r>
              <w:rPr>
                <w:rFonts w:hint="eastAsia"/>
              </w:rPr>
              <w:t>点</w:t>
            </w:r>
            <w:r>
              <w:t>击</w:t>
            </w:r>
            <w:r>
              <w:rPr>
                <w:rFonts w:hint="eastAsia"/>
              </w:rPr>
              <w:t>后判断当前账户</w:t>
            </w:r>
            <w:r>
              <w:t>余额是否大于等于账单金额，如果大于等于，则</w:t>
            </w:r>
            <w:r w:rsidRPr="006105FE">
              <w:rPr>
                <w:rFonts w:hint="eastAsia"/>
              </w:rPr>
              <w:t>弹窗提示，文案：</w:t>
            </w:r>
            <w:r>
              <w:t>“</w:t>
            </w:r>
            <w:r>
              <w:rPr>
                <w:rFonts w:hint="eastAsia"/>
              </w:rPr>
              <w:t>确认</w:t>
            </w:r>
            <w:r>
              <w:t>收款后</w:t>
            </w:r>
            <w:r>
              <w:rPr>
                <w:rFonts w:hint="eastAsia"/>
              </w:rPr>
              <w:t>、</w:t>
            </w:r>
            <w:r>
              <w:t>款项</w:t>
            </w:r>
            <w:r>
              <w:rPr>
                <w:rFonts w:hint="eastAsia"/>
              </w:rPr>
              <w:t>将从该机构账户</w:t>
            </w:r>
            <w:r>
              <w:t>余额</w:t>
            </w:r>
            <w:r>
              <w:rPr>
                <w:rFonts w:hint="eastAsia"/>
              </w:rPr>
              <w:t>中</w:t>
            </w:r>
            <w:r>
              <w:t>扣除</w:t>
            </w:r>
            <w:r>
              <w:rPr>
                <w:rFonts w:hint="eastAsia"/>
              </w:rPr>
              <w:t>，</w:t>
            </w:r>
            <w:r>
              <w:t>确认</w:t>
            </w:r>
            <w:r>
              <w:rPr>
                <w:rFonts w:hint="eastAsia"/>
              </w:rPr>
              <w:t>提交</w:t>
            </w:r>
            <w:r>
              <w:t>？</w:t>
            </w:r>
            <w:r>
              <w:t>”</w:t>
            </w:r>
            <w:r>
              <w:rPr>
                <w:rFonts w:hint="eastAsia"/>
              </w:rPr>
              <w:t xml:space="preserve"> </w:t>
            </w:r>
            <w:r w:rsidRPr="00FB4F95">
              <w:rPr>
                <w:rFonts w:hint="eastAsia"/>
              </w:rPr>
              <w:t>，按钮“</w:t>
            </w:r>
            <w:r>
              <w:rPr>
                <w:rFonts w:hint="eastAsia"/>
              </w:rPr>
              <w:t>确认”和“</w:t>
            </w:r>
            <w:r w:rsidRPr="00FB4F95">
              <w:rPr>
                <w:rFonts w:hint="eastAsia"/>
              </w:rPr>
              <w:t>取消”</w:t>
            </w:r>
            <w:r>
              <w:rPr>
                <w:rFonts w:hint="eastAsia"/>
              </w:rPr>
              <w:t>，</w:t>
            </w:r>
            <w:r>
              <w:t>点击</w:t>
            </w:r>
            <w:r>
              <w:t>“</w:t>
            </w:r>
            <w:r>
              <w:rPr>
                <w:rFonts w:hint="eastAsia"/>
              </w:rPr>
              <w:t>确认</w:t>
            </w:r>
            <w:r>
              <w:t>”</w:t>
            </w:r>
            <w:r>
              <w:rPr>
                <w:rFonts w:hint="eastAsia"/>
              </w:rPr>
              <w:t>直接</w:t>
            </w:r>
            <w:r>
              <w:t>从</w:t>
            </w:r>
            <w:r>
              <w:rPr>
                <w:rFonts w:hint="eastAsia"/>
              </w:rPr>
              <w:t>扣除</w:t>
            </w:r>
            <w:r>
              <w:t>相应机构</w:t>
            </w:r>
            <w:r>
              <w:rPr>
                <w:rFonts w:hint="eastAsia"/>
              </w:rPr>
              <w:t>账户</w:t>
            </w:r>
            <w:r>
              <w:t>相应的账单金额，点击</w:t>
            </w:r>
            <w:r>
              <w:t>“</w:t>
            </w:r>
            <w:r>
              <w:rPr>
                <w:rFonts w:hint="eastAsia"/>
              </w:rPr>
              <w:t>取消</w:t>
            </w:r>
            <w:r>
              <w:t>”</w:t>
            </w:r>
            <w:r>
              <w:rPr>
                <w:rFonts w:hint="eastAsia"/>
              </w:rPr>
              <w:t>，</w:t>
            </w:r>
            <w:r>
              <w:t>放弃</w:t>
            </w:r>
            <w:r>
              <w:rPr>
                <w:rFonts w:hint="eastAsia"/>
              </w:rPr>
              <w:t>确认</w:t>
            </w:r>
            <w:r>
              <w:t>收款，关闭当前提示</w:t>
            </w:r>
          </w:p>
        </w:tc>
      </w:tr>
      <w:tr w:rsidR="0030772B" w14:paraId="0B801E76" w14:textId="77777777" w:rsidTr="004F2392">
        <w:tc>
          <w:tcPr>
            <w:tcW w:w="1769" w:type="dxa"/>
            <w:vMerge/>
            <w:vAlign w:val="center"/>
          </w:tcPr>
          <w:p w14:paraId="0752F667" w14:textId="77777777" w:rsidR="0030772B" w:rsidRDefault="0030772B" w:rsidP="00BF4BA8">
            <w:pPr>
              <w:jc w:val="center"/>
            </w:pPr>
          </w:p>
        </w:tc>
        <w:tc>
          <w:tcPr>
            <w:tcW w:w="1808" w:type="dxa"/>
            <w:vAlign w:val="center"/>
          </w:tcPr>
          <w:p w14:paraId="14C385D8" w14:textId="77777777" w:rsidR="0030772B" w:rsidRDefault="0030772B" w:rsidP="00BF4BA8">
            <w:pPr>
              <w:jc w:val="center"/>
            </w:pPr>
            <w:r>
              <w:rPr>
                <w:rFonts w:hint="eastAsia"/>
              </w:rPr>
              <w:t>【</w:t>
            </w:r>
            <w:r>
              <w:rPr>
                <w:rFonts w:eastAsia="宋体" w:hint="eastAsia"/>
              </w:rPr>
              <w:t>作废</w:t>
            </w:r>
            <w:r>
              <w:rPr>
                <w:rFonts w:hint="eastAsia"/>
              </w:rPr>
              <w:t>】按钮</w:t>
            </w:r>
          </w:p>
        </w:tc>
        <w:tc>
          <w:tcPr>
            <w:tcW w:w="6159" w:type="dxa"/>
            <w:vAlign w:val="center"/>
          </w:tcPr>
          <w:p w14:paraId="2BF25A54" w14:textId="77777777" w:rsidR="0030772B" w:rsidRDefault="0030772B" w:rsidP="00BF4BA8">
            <w:r>
              <w:rPr>
                <w:rFonts w:hint="eastAsia"/>
              </w:rPr>
              <w:t>点击弹出“</w:t>
            </w:r>
            <w:r>
              <w:t>作废</w:t>
            </w:r>
            <w:r>
              <w:rPr>
                <w:rFonts w:hint="eastAsia"/>
              </w:rPr>
              <w:t>账单”</w:t>
            </w:r>
            <w:r>
              <w:t>窗口</w:t>
            </w:r>
          </w:p>
        </w:tc>
      </w:tr>
      <w:tr w:rsidR="0030772B" w14:paraId="39F738CE" w14:textId="77777777" w:rsidTr="004F2392">
        <w:tc>
          <w:tcPr>
            <w:tcW w:w="1769" w:type="dxa"/>
            <w:vMerge/>
            <w:vAlign w:val="center"/>
          </w:tcPr>
          <w:p w14:paraId="4D1D5574" w14:textId="77777777" w:rsidR="0030772B" w:rsidRDefault="0030772B" w:rsidP="00BF4BA8">
            <w:pPr>
              <w:jc w:val="center"/>
            </w:pPr>
          </w:p>
        </w:tc>
        <w:tc>
          <w:tcPr>
            <w:tcW w:w="1808" w:type="dxa"/>
            <w:vAlign w:val="center"/>
          </w:tcPr>
          <w:p w14:paraId="79643301" w14:textId="77777777" w:rsidR="0030772B" w:rsidRDefault="0030772B" w:rsidP="00BF4BA8">
            <w:pPr>
              <w:jc w:val="center"/>
            </w:pPr>
            <w:r>
              <w:rPr>
                <w:rFonts w:hint="eastAsia"/>
              </w:rPr>
              <w:t>【</w:t>
            </w:r>
            <w:r>
              <w:rPr>
                <w:rFonts w:eastAsia="宋体" w:hint="eastAsia"/>
              </w:rPr>
              <w:t>核对</w:t>
            </w:r>
            <w:r>
              <w:rPr>
                <w:rFonts w:eastAsia="宋体"/>
              </w:rPr>
              <w:t>账单</w:t>
            </w:r>
            <w:r>
              <w:rPr>
                <w:rFonts w:hint="eastAsia"/>
              </w:rPr>
              <w:t>】按钮</w:t>
            </w:r>
          </w:p>
        </w:tc>
        <w:tc>
          <w:tcPr>
            <w:tcW w:w="6159" w:type="dxa"/>
            <w:vAlign w:val="center"/>
          </w:tcPr>
          <w:p w14:paraId="1405B4D6" w14:textId="77777777" w:rsidR="0030772B" w:rsidRDefault="0030772B" w:rsidP="00BF4BA8">
            <w:r>
              <w:rPr>
                <w:rFonts w:hint="eastAsia"/>
              </w:rPr>
              <w:t>点击</w:t>
            </w:r>
            <w:r>
              <w:t>弹出</w:t>
            </w:r>
            <w:r>
              <w:rPr>
                <w:rFonts w:hint="eastAsia"/>
              </w:rPr>
              <w:t>“待核</w:t>
            </w:r>
            <w:r>
              <w:t>账单</w:t>
            </w:r>
            <w:r>
              <w:rPr>
                <w:rFonts w:hint="eastAsia"/>
              </w:rPr>
              <w:t>”窗口</w:t>
            </w:r>
          </w:p>
        </w:tc>
      </w:tr>
      <w:tr w:rsidR="0030772B" w14:paraId="4A617A2B" w14:textId="77777777" w:rsidTr="004F2392">
        <w:tc>
          <w:tcPr>
            <w:tcW w:w="1769" w:type="dxa"/>
            <w:vAlign w:val="center"/>
          </w:tcPr>
          <w:p w14:paraId="5C4B001D" w14:textId="77777777" w:rsidR="0030772B" w:rsidRDefault="0030772B" w:rsidP="00BF4BA8">
            <w:pPr>
              <w:jc w:val="center"/>
            </w:pPr>
          </w:p>
        </w:tc>
        <w:tc>
          <w:tcPr>
            <w:tcW w:w="1808" w:type="dxa"/>
            <w:vAlign w:val="center"/>
          </w:tcPr>
          <w:p w14:paraId="44504B1A" w14:textId="77777777" w:rsidR="0030772B" w:rsidRDefault="0030772B" w:rsidP="00BF4BA8">
            <w:pPr>
              <w:jc w:val="center"/>
            </w:pPr>
            <w:r>
              <w:rPr>
                <w:rFonts w:hint="eastAsia"/>
              </w:rPr>
              <w:t>【手动</w:t>
            </w:r>
            <w:r>
              <w:rPr>
                <w:rFonts w:eastAsia="宋体" w:hint="eastAsia"/>
              </w:rPr>
              <w:t>生成账单</w:t>
            </w:r>
            <w:r>
              <w:rPr>
                <w:rFonts w:hint="eastAsia"/>
              </w:rPr>
              <w:t>】按钮</w:t>
            </w:r>
          </w:p>
        </w:tc>
        <w:tc>
          <w:tcPr>
            <w:tcW w:w="6159" w:type="dxa"/>
            <w:vAlign w:val="center"/>
          </w:tcPr>
          <w:p w14:paraId="575DF3DE" w14:textId="77777777" w:rsidR="0030772B" w:rsidRDefault="0030772B" w:rsidP="00BF4BA8">
            <w:r>
              <w:rPr>
                <w:rFonts w:hint="eastAsia"/>
              </w:rPr>
              <w:t>点击</w:t>
            </w:r>
            <w:r>
              <w:t>弹出</w:t>
            </w:r>
            <w:r>
              <w:rPr>
                <w:rFonts w:hint="eastAsia"/>
              </w:rPr>
              <w:t>“手动生成</w:t>
            </w:r>
            <w:r>
              <w:t>账单</w:t>
            </w:r>
            <w:r>
              <w:rPr>
                <w:rFonts w:hint="eastAsia"/>
              </w:rPr>
              <w:t>”窗口</w:t>
            </w:r>
          </w:p>
        </w:tc>
      </w:tr>
      <w:tr w:rsidR="0030772B" w14:paraId="0644D7FC" w14:textId="77777777" w:rsidTr="004F2392">
        <w:tc>
          <w:tcPr>
            <w:tcW w:w="1769" w:type="dxa"/>
            <w:vAlign w:val="center"/>
          </w:tcPr>
          <w:p w14:paraId="18989A64" w14:textId="77777777" w:rsidR="0030772B" w:rsidRDefault="0030772B" w:rsidP="00BF4BA8">
            <w:pPr>
              <w:jc w:val="center"/>
            </w:pPr>
          </w:p>
        </w:tc>
        <w:tc>
          <w:tcPr>
            <w:tcW w:w="1808" w:type="dxa"/>
            <w:vAlign w:val="center"/>
          </w:tcPr>
          <w:p w14:paraId="3167AED8" w14:textId="77777777" w:rsidR="0030772B" w:rsidRDefault="0030772B" w:rsidP="00BF4BA8">
            <w:pPr>
              <w:jc w:val="center"/>
            </w:pPr>
            <w:r>
              <w:rPr>
                <w:rFonts w:hint="eastAsia"/>
              </w:rPr>
              <w:t>“</w:t>
            </w:r>
            <w:r w:rsidRPr="00F91454">
              <w:rPr>
                <w:rFonts w:hint="eastAsia"/>
              </w:rPr>
              <w:t>导出”</w:t>
            </w:r>
          </w:p>
        </w:tc>
        <w:tc>
          <w:tcPr>
            <w:tcW w:w="6159" w:type="dxa"/>
            <w:vAlign w:val="center"/>
          </w:tcPr>
          <w:p w14:paraId="71AB5701" w14:textId="77777777" w:rsidR="0030772B" w:rsidRDefault="0030772B" w:rsidP="00BF4BA8">
            <w:pPr>
              <w:pStyle w:val="ac"/>
              <w:numPr>
                <w:ilvl w:val="0"/>
                <w:numId w:val="632"/>
              </w:numPr>
              <w:ind w:firstLineChars="0"/>
            </w:pPr>
            <w:r>
              <w:rPr>
                <w:rFonts w:hint="eastAsia"/>
              </w:rPr>
              <w:t>图标</w:t>
            </w:r>
          </w:p>
          <w:p w14:paraId="5535A697" w14:textId="77777777" w:rsidR="0030772B" w:rsidRDefault="0030772B" w:rsidP="00BF4BA8">
            <w:pPr>
              <w:pStyle w:val="ac"/>
              <w:numPr>
                <w:ilvl w:val="0"/>
                <w:numId w:val="632"/>
              </w:numPr>
              <w:ind w:firstLineChars="0"/>
            </w:pPr>
            <w:r>
              <w:rPr>
                <w:rFonts w:hint="eastAsia"/>
              </w:rPr>
              <w:t>点击根据</w:t>
            </w:r>
            <w:r>
              <w:t>查询条件，查询出来的信息</w:t>
            </w:r>
            <w:r>
              <w:rPr>
                <w:rFonts w:hint="eastAsia"/>
              </w:rPr>
              <w:t>，导出</w:t>
            </w:r>
            <w:r>
              <w:t>内容：</w:t>
            </w:r>
            <w:r>
              <w:rPr>
                <w:rFonts w:hint="eastAsia"/>
              </w:rPr>
              <w:t>账单来源</w:t>
            </w:r>
            <w:r>
              <w:t>、</w:t>
            </w:r>
            <w:r>
              <w:rPr>
                <w:rFonts w:hint="eastAsia"/>
              </w:rPr>
              <w:t>账单</w:t>
            </w:r>
            <w:r>
              <w:t>名称、</w:t>
            </w:r>
            <w:r>
              <w:rPr>
                <w:rFonts w:hint="eastAsia"/>
              </w:rPr>
              <w:t>机构、</w:t>
            </w:r>
            <w:r>
              <w:t>账单状态、</w:t>
            </w:r>
            <w:r>
              <w:rPr>
                <w:rFonts w:hint="eastAsia"/>
              </w:rPr>
              <w:t>账单</w:t>
            </w:r>
            <w:r>
              <w:t>金额</w:t>
            </w:r>
            <w:r>
              <w:rPr>
                <w:rFonts w:hint="eastAsia"/>
              </w:rPr>
              <w:t>(</w:t>
            </w:r>
            <w:r>
              <w:rPr>
                <w:rFonts w:hint="eastAsia"/>
              </w:rPr>
              <w:t>元</w:t>
            </w:r>
            <w:r>
              <w:rPr>
                <w:rFonts w:hint="eastAsia"/>
              </w:rPr>
              <w:t>)</w:t>
            </w:r>
            <w:r>
              <w:rPr>
                <w:rFonts w:hint="eastAsia"/>
              </w:rPr>
              <w:t>、最后</w:t>
            </w:r>
            <w:r>
              <w:t>更新时间、</w:t>
            </w:r>
            <w:r>
              <w:rPr>
                <w:rFonts w:hint="eastAsia"/>
              </w:rPr>
              <w:t>账单</w:t>
            </w:r>
            <w:r>
              <w:t>生成时间</w:t>
            </w:r>
          </w:p>
        </w:tc>
      </w:tr>
    </w:tbl>
    <w:p w14:paraId="1A1E8BF5" w14:textId="77777777" w:rsidR="0030772B" w:rsidRPr="0003741C" w:rsidRDefault="0030772B" w:rsidP="00BF4BA8"/>
    <w:p w14:paraId="20EBEC54" w14:textId="77777777" w:rsidR="0030772B" w:rsidRDefault="0030772B" w:rsidP="00BF4BA8">
      <w:pPr>
        <w:pStyle w:val="6"/>
      </w:pPr>
      <w:r>
        <w:rPr>
          <w:rFonts w:hint="eastAsia"/>
        </w:rPr>
        <w:t>前置条件</w:t>
      </w:r>
    </w:p>
    <w:p w14:paraId="15D62072" w14:textId="77777777" w:rsidR="0030772B" w:rsidRPr="002626F7" w:rsidRDefault="0030772B" w:rsidP="00BF4BA8">
      <w:r>
        <w:rPr>
          <w:rFonts w:hint="eastAsia"/>
        </w:rPr>
        <w:t>无</w:t>
      </w:r>
    </w:p>
    <w:p w14:paraId="52A7654B" w14:textId="77777777" w:rsidR="0030772B" w:rsidRDefault="0030772B" w:rsidP="00BF4BA8">
      <w:pPr>
        <w:pStyle w:val="6"/>
      </w:pPr>
      <w:r>
        <w:rPr>
          <w:rFonts w:hint="eastAsia"/>
        </w:rPr>
        <w:lastRenderedPageBreak/>
        <w:t>用例流程</w:t>
      </w:r>
    </w:p>
    <w:p w14:paraId="7AE5CAB4" w14:textId="77777777" w:rsidR="0030772B" w:rsidRPr="002626F7" w:rsidRDefault="0030772B" w:rsidP="00BF4BA8">
      <w:r>
        <w:rPr>
          <w:rFonts w:hint="eastAsia"/>
        </w:rPr>
        <w:t>无</w:t>
      </w:r>
    </w:p>
    <w:p w14:paraId="5C9E6123" w14:textId="77777777" w:rsidR="0030772B" w:rsidRDefault="0030772B" w:rsidP="00BF4BA8">
      <w:pPr>
        <w:pStyle w:val="6"/>
      </w:pPr>
      <w:r>
        <w:rPr>
          <w:rFonts w:hint="eastAsia"/>
        </w:rPr>
        <w:t>后置条件</w:t>
      </w:r>
    </w:p>
    <w:p w14:paraId="43015E65" w14:textId="77777777" w:rsidR="0030772B" w:rsidRDefault="0030772B" w:rsidP="00BF4BA8">
      <w:r>
        <w:rPr>
          <w:rFonts w:hint="eastAsia"/>
        </w:rPr>
        <w:t>无</w:t>
      </w:r>
    </w:p>
    <w:p w14:paraId="268F2B00" w14:textId="77777777" w:rsidR="0030772B" w:rsidRDefault="0030772B" w:rsidP="00BF4BA8">
      <w:pPr>
        <w:pStyle w:val="5"/>
      </w:pPr>
      <w:r>
        <w:rPr>
          <w:rFonts w:hint="eastAsia"/>
        </w:rPr>
        <w:t>手动生成</w:t>
      </w:r>
      <w:r>
        <w:t>账单</w:t>
      </w:r>
    </w:p>
    <w:p w14:paraId="5D715E76" w14:textId="77777777" w:rsidR="0030772B" w:rsidRDefault="0030772B" w:rsidP="00BF4BA8">
      <w:pPr>
        <w:pStyle w:val="6"/>
      </w:pPr>
      <w:r>
        <w:rPr>
          <w:rFonts w:hint="eastAsia"/>
        </w:rPr>
        <w:t>用例描述</w:t>
      </w:r>
    </w:p>
    <w:p w14:paraId="6141CF4C" w14:textId="77777777" w:rsidR="0030772B" w:rsidRPr="002626F7" w:rsidRDefault="0030772B" w:rsidP="00BF4BA8">
      <w:r>
        <w:rPr>
          <w:rFonts w:hint="eastAsia"/>
        </w:rPr>
        <w:t>租赁</w:t>
      </w:r>
      <w:r>
        <w:t>公司</w:t>
      </w:r>
      <w:r>
        <w:rPr>
          <w:rFonts w:hint="eastAsia"/>
        </w:rPr>
        <w:t>手动生成</w:t>
      </w:r>
      <w:r>
        <w:t>自己</w:t>
      </w:r>
      <w:r>
        <w:rPr>
          <w:rFonts w:hint="eastAsia"/>
        </w:rPr>
        <w:t>机构客户</w:t>
      </w:r>
      <w:r>
        <w:t>的</w:t>
      </w:r>
      <w:r>
        <w:rPr>
          <w:rFonts w:hint="eastAsia"/>
        </w:rPr>
        <w:t>账单</w:t>
      </w:r>
    </w:p>
    <w:p w14:paraId="34BA8F2C" w14:textId="77777777" w:rsidR="0030772B" w:rsidRDefault="0030772B" w:rsidP="00BF4BA8">
      <w:pPr>
        <w:pStyle w:val="6"/>
      </w:pPr>
      <w:r>
        <w:rPr>
          <w:rFonts w:hint="eastAsia"/>
        </w:rPr>
        <w:t>原型界面</w:t>
      </w:r>
    </w:p>
    <w:p w14:paraId="7413486C" w14:textId="77777777" w:rsidR="0030772B" w:rsidRDefault="0030772B" w:rsidP="00BF4BA8">
      <w:pPr>
        <w:keepNext/>
      </w:pPr>
      <w:r>
        <w:rPr>
          <w:noProof/>
        </w:rPr>
        <w:drawing>
          <wp:inline distT="0" distB="0" distL="0" distR="0" wp14:anchorId="6C67D63F" wp14:editId="66931157">
            <wp:extent cx="6188710" cy="408051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4080510"/>
                    </a:xfrm>
                    <a:prstGeom prst="rect">
                      <a:avLst/>
                    </a:prstGeom>
                  </pic:spPr>
                </pic:pic>
              </a:graphicData>
            </a:graphic>
          </wp:inline>
        </w:drawing>
      </w:r>
    </w:p>
    <w:p w14:paraId="22CE5557" w14:textId="77777777" w:rsidR="0030772B" w:rsidRDefault="0030772B" w:rsidP="00BF4BA8">
      <w:pPr>
        <w:pStyle w:val="ae"/>
        <w:jc w:val="center"/>
      </w:pPr>
      <w:r>
        <w:t xml:space="preserve">Figure </w:t>
      </w:r>
      <w:fldSimple w:instr=" SEQ Figure \* ARABIC ">
        <w:r w:rsidR="009A2801">
          <w:rPr>
            <w:noProof/>
          </w:rPr>
          <w:t>207</w:t>
        </w:r>
      </w:fldSimple>
    </w:p>
    <w:p w14:paraId="60ACB90E" w14:textId="77777777" w:rsidR="0030772B" w:rsidRPr="002626F7" w:rsidRDefault="0030772B" w:rsidP="00BF4BA8">
      <w:pPr>
        <w:jc w:val="center"/>
      </w:pPr>
    </w:p>
    <w:p w14:paraId="5D442EBE" w14:textId="77777777" w:rsidR="0030772B" w:rsidRDefault="0030772B" w:rsidP="00BF4BA8">
      <w:pPr>
        <w:pStyle w:val="6"/>
      </w:pPr>
      <w:r>
        <w:rPr>
          <w:rFonts w:hint="eastAsia"/>
        </w:rPr>
        <w:lastRenderedPageBreak/>
        <w:t>界面元素</w:t>
      </w:r>
    </w:p>
    <w:p w14:paraId="1BC21501" w14:textId="77777777" w:rsidR="0030772B" w:rsidRDefault="0030772B" w:rsidP="00BF4BA8">
      <w:pPr>
        <w:pStyle w:val="ae"/>
        <w:keepNext/>
      </w:pPr>
      <w:r>
        <w:t xml:space="preserve">Table </w:t>
      </w:r>
      <w:fldSimple w:instr=" SEQ Table \* ARABIC ">
        <w:r w:rsidR="009A2801">
          <w:rPr>
            <w:noProof/>
          </w:rPr>
          <w:t>103</w:t>
        </w:r>
      </w:fldSimple>
    </w:p>
    <w:tbl>
      <w:tblPr>
        <w:tblStyle w:val="ad"/>
        <w:tblW w:w="0" w:type="auto"/>
        <w:tblLook w:val="04A0" w:firstRow="1" w:lastRow="0" w:firstColumn="1" w:lastColumn="0" w:noHBand="0" w:noVBand="1"/>
      </w:tblPr>
      <w:tblGrid>
        <w:gridCol w:w="1769"/>
        <w:gridCol w:w="1808"/>
        <w:gridCol w:w="6159"/>
      </w:tblGrid>
      <w:tr w:rsidR="0030772B" w:rsidRPr="00753787" w14:paraId="4F399FC5" w14:textId="77777777" w:rsidTr="004F2392">
        <w:trPr>
          <w:trHeight w:val="567"/>
        </w:trPr>
        <w:tc>
          <w:tcPr>
            <w:tcW w:w="1769" w:type="dxa"/>
            <w:shd w:val="clear" w:color="auto" w:fill="D9D9D9" w:themeFill="background1" w:themeFillShade="D9"/>
            <w:vAlign w:val="center"/>
          </w:tcPr>
          <w:p w14:paraId="7FAC8301"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82AADAF"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3855D0D7" w14:textId="77777777" w:rsidR="0030772B" w:rsidRPr="00753787" w:rsidRDefault="0030772B" w:rsidP="00BF4BA8">
            <w:pPr>
              <w:jc w:val="center"/>
              <w:rPr>
                <w:b/>
              </w:rPr>
            </w:pPr>
            <w:r w:rsidRPr="00753787">
              <w:rPr>
                <w:b/>
              </w:rPr>
              <w:t>描述</w:t>
            </w:r>
          </w:p>
        </w:tc>
      </w:tr>
      <w:tr w:rsidR="0030772B" w14:paraId="25917D92" w14:textId="77777777" w:rsidTr="004F2392">
        <w:tc>
          <w:tcPr>
            <w:tcW w:w="1769" w:type="dxa"/>
            <w:vAlign w:val="center"/>
          </w:tcPr>
          <w:p w14:paraId="70B33655" w14:textId="77777777" w:rsidR="0030772B" w:rsidRPr="00703446" w:rsidRDefault="0030772B" w:rsidP="00BF4BA8">
            <w:pPr>
              <w:jc w:val="center"/>
            </w:pPr>
            <w:r>
              <w:rPr>
                <w:rFonts w:hint="eastAsia"/>
              </w:rPr>
              <w:t>主页</w:t>
            </w:r>
          </w:p>
        </w:tc>
        <w:tc>
          <w:tcPr>
            <w:tcW w:w="1808" w:type="dxa"/>
            <w:vAlign w:val="center"/>
          </w:tcPr>
          <w:p w14:paraId="26385F0E" w14:textId="77777777" w:rsidR="0030772B" w:rsidRDefault="0030772B" w:rsidP="00BF4BA8">
            <w:pPr>
              <w:jc w:val="center"/>
            </w:pPr>
            <w:r>
              <w:rPr>
                <w:rFonts w:hint="eastAsia"/>
              </w:rPr>
              <w:t>初始化主页</w:t>
            </w:r>
          </w:p>
        </w:tc>
        <w:tc>
          <w:tcPr>
            <w:tcW w:w="6159" w:type="dxa"/>
            <w:vAlign w:val="center"/>
          </w:tcPr>
          <w:p w14:paraId="5BA35F72" w14:textId="77777777" w:rsidR="0030772B" w:rsidRPr="00703446" w:rsidRDefault="0030772B" w:rsidP="00BF4BA8">
            <w:pPr>
              <w:jc w:val="left"/>
            </w:pPr>
            <w:r>
              <w:rPr>
                <w:rFonts w:hint="eastAsia"/>
              </w:rPr>
              <w:t>初始化列表</w:t>
            </w:r>
            <w:r>
              <w:t>区域隐藏；</w:t>
            </w:r>
          </w:p>
        </w:tc>
      </w:tr>
      <w:tr w:rsidR="0030772B" w14:paraId="44DE57EB" w14:textId="77777777" w:rsidTr="004F2392">
        <w:tc>
          <w:tcPr>
            <w:tcW w:w="1769" w:type="dxa"/>
            <w:vMerge w:val="restart"/>
            <w:vAlign w:val="center"/>
          </w:tcPr>
          <w:p w14:paraId="598B05C1" w14:textId="77777777" w:rsidR="0030772B" w:rsidRDefault="0030772B" w:rsidP="00BF4BA8">
            <w:pPr>
              <w:jc w:val="center"/>
            </w:pPr>
            <w:r>
              <w:rPr>
                <w:rFonts w:hint="eastAsia"/>
              </w:rPr>
              <w:t>账单</w:t>
            </w:r>
            <w:r>
              <w:t>信息</w:t>
            </w:r>
          </w:p>
        </w:tc>
        <w:tc>
          <w:tcPr>
            <w:tcW w:w="1808" w:type="dxa"/>
            <w:vAlign w:val="center"/>
          </w:tcPr>
          <w:p w14:paraId="4568B466" w14:textId="77777777" w:rsidR="0030772B" w:rsidRDefault="0030772B" w:rsidP="00BF4BA8">
            <w:pPr>
              <w:jc w:val="center"/>
            </w:pPr>
            <w:r>
              <w:rPr>
                <w:rFonts w:hint="eastAsia"/>
              </w:rPr>
              <w:t>账单</w:t>
            </w:r>
            <w:r>
              <w:t>名称</w:t>
            </w:r>
          </w:p>
        </w:tc>
        <w:tc>
          <w:tcPr>
            <w:tcW w:w="6159" w:type="dxa"/>
            <w:vAlign w:val="center"/>
          </w:tcPr>
          <w:p w14:paraId="5CDD8D7C" w14:textId="77777777" w:rsidR="0030772B" w:rsidRDefault="0030772B" w:rsidP="00BF4BA8">
            <w:pPr>
              <w:pStyle w:val="ac"/>
              <w:numPr>
                <w:ilvl w:val="0"/>
                <w:numId w:val="638"/>
              </w:numPr>
              <w:ind w:firstLineChars="0"/>
              <w:jc w:val="left"/>
            </w:pPr>
            <w:r>
              <w:rPr>
                <w:rFonts w:hint="eastAsia"/>
              </w:rPr>
              <w:t>文本框</w:t>
            </w:r>
          </w:p>
          <w:p w14:paraId="3A89C57C" w14:textId="77777777" w:rsidR="0030772B" w:rsidRDefault="0030772B" w:rsidP="00BF4BA8">
            <w:pPr>
              <w:pStyle w:val="ac"/>
              <w:numPr>
                <w:ilvl w:val="0"/>
                <w:numId w:val="638"/>
              </w:numPr>
              <w:ind w:firstLineChars="0"/>
              <w:jc w:val="left"/>
            </w:pPr>
            <w:r>
              <w:rPr>
                <w:rFonts w:hint="eastAsia"/>
              </w:rPr>
              <w:t>必填，</w:t>
            </w:r>
            <w:r>
              <w:t>最大长度</w:t>
            </w:r>
            <w:r>
              <w:rPr>
                <w:rFonts w:hint="eastAsia"/>
              </w:rPr>
              <w:t>20</w:t>
            </w:r>
            <w:r>
              <w:rPr>
                <w:rFonts w:hint="eastAsia"/>
              </w:rPr>
              <w:t>个</w:t>
            </w:r>
            <w:r>
              <w:t>字符</w:t>
            </w:r>
            <w:r>
              <w:rPr>
                <w:rFonts w:hint="eastAsia"/>
              </w:rPr>
              <w:t>，</w:t>
            </w:r>
            <w:r>
              <w:t>超出长度不可输入</w:t>
            </w:r>
          </w:p>
          <w:p w14:paraId="5269EE0D" w14:textId="77777777" w:rsidR="0030772B" w:rsidRDefault="0030772B" w:rsidP="00BF4BA8">
            <w:pPr>
              <w:pStyle w:val="ac"/>
              <w:numPr>
                <w:ilvl w:val="0"/>
                <w:numId w:val="638"/>
              </w:numPr>
              <w:ind w:firstLineChars="0"/>
              <w:jc w:val="left"/>
            </w:pPr>
            <w:r>
              <w:rPr>
                <w:rFonts w:hint="eastAsia"/>
              </w:rPr>
              <w:t>弱提示</w:t>
            </w:r>
            <w:r>
              <w:t>“</w:t>
            </w:r>
            <w:r>
              <w:rPr>
                <w:rFonts w:hint="eastAsia"/>
              </w:rPr>
              <w:t>请</w:t>
            </w:r>
            <w:r>
              <w:t>填写账单名称</w:t>
            </w:r>
            <w:r>
              <w:t>”</w:t>
            </w:r>
          </w:p>
        </w:tc>
      </w:tr>
      <w:tr w:rsidR="0030772B" w14:paraId="3FB9D0A7" w14:textId="77777777" w:rsidTr="004F2392">
        <w:tc>
          <w:tcPr>
            <w:tcW w:w="1769" w:type="dxa"/>
            <w:vMerge/>
            <w:vAlign w:val="center"/>
          </w:tcPr>
          <w:p w14:paraId="20DF9B21" w14:textId="77777777" w:rsidR="0030772B" w:rsidRDefault="0030772B" w:rsidP="00BF4BA8">
            <w:pPr>
              <w:jc w:val="center"/>
            </w:pPr>
          </w:p>
        </w:tc>
        <w:tc>
          <w:tcPr>
            <w:tcW w:w="1808" w:type="dxa"/>
            <w:vAlign w:val="center"/>
          </w:tcPr>
          <w:p w14:paraId="3D4F02C7" w14:textId="77777777" w:rsidR="0030772B" w:rsidRDefault="0030772B" w:rsidP="00BF4BA8">
            <w:pPr>
              <w:jc w:val="center"/>
            </w:pPr>
            <w:r>
              <w:rPr>
                <w:rFonts w:hint="eastAsia"/>
              </w:rPr>
              <w:t>账单备注</w:t>
            </w:r>
          </w:p>
        </w:tc>
        <w:tc>
          <w:tcPr>
            <w:tcW w:w="6159" w:type="dxa"/>
            <w:vAlign w:val="center"/>
          </w:tcPr>
          <w:p w14:paraId="1B2A5234" w14:textId="77777777" w:rsidR="0030772B" w:rsidRDefault="0030772B" w:rsidP="00BF4BA8">
            <w:pPr>
              <w:pStyle w:val="ac"/>
              <w:numPr>
                <w:ilvl w:val="0"/>
                <w:numId w:val="639"/>
              </w:numPr>
              <w:ind w:firstLineChars="0"/>
              <w:jc w:val="left"/>
            </w:pPr>
            <w:r>
              <w:rPr>
                <w:rFonts w:hint="eastAsia"/>
              </w:rPr>
              <w:t>文本框</w:t>
            </w:r>
          </w:p>
          <w:p w14:paraId="41A05A6D" w14:textId="77777777" w:rsidR="0030772B" w:rsidRDefault="0030772B" w:rsidP="00BF4BA8">
            <w:pPr>
              <w:pStyle w:val="ac"/>
              <w:numPr>
                <w:ilvl w:val="0"/>
                <w:numId w:val="639"/>
              </w:numPr>
              <w:ind w:firstLineChars="0"/>
              <w:jc w:val="left"/>
            </w:pPr>
            <w:r>
              <w:rPr>
                <w:rFonts w:hint="eastAsia"/>
              </w:rPr>
              <w:t>最大</w:t>
            </w:r>
            <w:r>
              <w:t>长度</w:t>
            </w:r>
            <w:r>
              <w:t>3</w:t>
            </w:r>
            <w:r>
              <w:rPr>
                <w:rFonts w:hint="eastAsia"/>
              </w:rPr>
              <w:t>0</w:t>
            </w:r>
            <w:r>
              <w:rPr>
                <w:rFonts w:hint="eastAsia"/>
              </w:rPr>
              <w:t>个</w:t>
            </w:r>
            <w:r>
              <w:t>字符，超出长度不可输入</w:t>
            </w:r>
          </w:p>
        </w:tc>
      </w:tr>
      <w:tr w:rsidR="0030772B" w14:paraId="2EA55EBA" w14:textId="77777777" w:rsidTr="004F2392">
        <w:tc>
          <w:tcPr>
            <w:tcW w:w="1769" w:type="dxa"/>
            <w:vMerge/>
            <w:vAlign w:val="center"/>
          </w:tcPr>
          <w:p w14:paraId="56867454" w14:textId="77777777" w:rsidR="0030772B" w:rsidRDefault="0030772B" w:rsidP="00BF4BA8">
            <w:pPr>
              <w:jc w:val="center"/>
            </w:pPr>
          </w:p>
        </w:tc>
        <w:tc>
          <w:tcPr>
            <w:tcW w:w="1808" w:type="dxa"/>
            <w:vAlign w:val="center"/>
          </w:tcPr>
          <w:p w14:paraId="7F29964D" w14:textId="77777777" w:rsidR="0030772B" w:rsidRDefault="0030772B" w:rsidP="00BF4BA8">
            <w:pPr>
              <w:jc w:val="center"/>
            </w:pPr>
            <w:r>
              <w:rPr>
                <w:rFonts w:hint="eastAsia"/>
              </w:rPr>
              <w:t>机构名称</w:t>
            </w:r>
          </w:p>
        </w:tc>
        <w:tc>
          <w:tcPr>
            <w:tcW w:w="6159" w:type="dxa"/>
            <w:vAlign w:val="center"/>
          </w:tcPr>
          <w:p w14:paraId="7977F55D" w14:textId="77777777" w:rsidR="0030772B" w:rsidRDefault="0030772B" w:rsidP="00BF4BA8">
            <w:pPr>
              <w:pStyle w:val="ac"/>
              <w:numPr>
                <w:ilvl w:val="0"/>
                <w:numId w:val="637"/>
              </w:numPr>
              <w:ind w:firstLineChars="0"/>
              <w:jc w:val="left"/>
            </w:pPr>
            <w:r>
              <w:rPr>
                <w:rFonts w:hint="eastAsia"/>
              </w:rPr>
              <w:t>可搜索下拉框</w:t>
            </w:r>
          </w:p>
          <w:p w14:paraId="0A0CF87C" w14:textId="77777777" w:rsidR="0030772B" w:rsidRDefault="0030772B" w:rsidP="00BF4BA8">
            <w:pPr>
              <w:pStyle w:val="ac"/>
              <w:numPr>
                <w:ilvl w:val="0"/>
                <w:numId w:val="637"/>
              </w:numPr>
              <w:ind w:firstLineChars="0"/>
              <w:jc w:val="left"/>
            </w:pPr>
            <w:r>
              <w:rPr>
                <w:rFonts w:hint="eastAsia"/>
              </w:rPr>
              <w:t>初始化加载</w:t>
            </w:r>
            <w:r>
              <w:t>“</w:t>
            </w:r>
            <w:r>
              <w:rPr>
                <w:rFonts w:hint="eastAsia"/>
              </w:rPr>
              <w:t>机构</w:t>
            </w:r>
            <w:r>
              <w:t>客户</w:t>
            </w:r>
            <w:r>
              <w:t>”</w:t>
            </w:r>
            <w:r>
              <w:rPr>
                <w:rFonts w:hint="eastAsia"/>
              </w:rPr>
              <w:t>功能</w:t>
            </w:r>
            <w:r>
              <w:t>的所有数据，默认显示</w:t>
            </w:r>
            <w:r>
              <w:t>“</w:t>
            </w:r>
            <w:r>
              <w:rPr>
                <w:rFonts w:hint="eastAsia"/>
              </w:rPr>
              <w:t>全部</w:t>
            </w:r>
            <w:r>
              <w:t>”</w:t>
            </w:r>
          </w:p>
        </w:tc>
      </w:tr>
      <w:tr w:rsidR="0030772B" w14:paraId="56D67361" w14:textId="77777777" w:rsidTr="004F2392">
        <w:tc>
          <w:tcPr>
            <w:tcW w:w="1769" w:type="dxa"/>
            <w:vMerge/>
            <w:vAlign w:val="center"/>
          </w:tcPr>
          <w:p w14:paraId="192FC975" w14:textId="77777777" w:rsidR="0030772B" w:rsidRDefault="0030772B" w:rsidP="00BF4BA8"/>
        </w:tc>
        <w:tc>
          <w:tcPr>
            <w:tcW w:w="1808" w:type="dxa"/>
            <w:vAlign w:val="center"/>
          </w:tcPr>
          <w:p w14:paraId="595056B5" w14:textId="77777777" w:rsidR="0030772B" w:rsidRDefault="0030772B" w:rsidP="00BF4BA8">
            <w:pPr>
              <w:jc w:val="center"/>
            </w:pPr>
            <w:r>
              <w:rPr>
                <w:rFonts w:hint="eastAsia"/>
              </w:rPr>
              <w:t>时间</w:t>
            </w:r>
          </w:p>
        </w:tc>
        <w:tc>
          <w:tcPr>
            <w:tcW w:w="6159" w:type="dxa"/>
            <w:vAlign w:val="center"/>
          </w:tcPr>
          <w:p w14:paraId="7A1B4959" w14:textId="77777777" w:rsidR="0030772B" w:rsidRDefault="0030772B" w:rsidP="00BF4BA8">
            <w:pPr>
              <w:pStyle w:val="ac"/>
              <w:numPr>
                <w:ilvl w:val="0"/>
                <w:numId w:val="636"/>
              </w:numPr>
              <w:ind w:firstLineChars="0"/>
              <w:jc w:val="left"/>
            </w:pPr>
            <w:r>
              <w:rPr>
                <w:rFonts w:hint="eastAsia"/>
              </w:rPr>
              <w:t>起止日期控件</w:t>
            </w:r>
          </w:p>
          <w:p w14:paraId="03D9D53F" w14:textId="77777777" w:rsidR="0030772B" w:rsidRPr="00703446" w:rsidRDefault="0030772B" w:rsidP="00BF4BA8">
            <w:pPr>
              <w:pStyle w:val="ac"/>
              <w:numPr>
                <w:ilvl w:val="0"/>
                <w:numId w:val="636"/>
              </w:numPr>
              <w:ind w:firstLineChars="0"/>
              <w:jc w:val="left"/>
            </w:pPr>
            <w:r>
              <w:rPr>
                <w:rFonts w:hint="eastAsia"/>
              </w:rPr>
              <w:t>默认显示</w:t>
            </w:r>
            <w:r>
              <w:t>空</w:t>
            </w:r>
          </w:p>
        </w:tc>
      </w:tr>
      <w:tr w:rsidR="0030772B" w14:paraId="307891F0" w14:textId="77777777" w:rsidTr="004F2392">
        <w:tc>
          <w:tcPr>
            <w:tcW w:w="1769" w:type="dxa"/>
            <w:vMerge/>
            <w:vAlign w:val="center"/>
          </w:tcPr>
          <w:p w14:paraId="7C15317E" w14:textId="77777777" w:rsidR="0030772B" w:rsidRDefault="0030772B" w:rsidP="00BF4BA8"/>
        </w:tc>
        <w:tc>
          <w:tcPr>
            <w:tcW w:w="1808" w:type="dxa"/>
            <w:vAlign w:val="center"/>
          </w:tcPr>
          <w:p w14:paraId="5418A622" w14:textId="77777777" w:rsidR="0030772B" w:rsidRDefault="0030772B" w:rsidP="00BF4BA8">
            <w:pPr>
              <w:jc w:val="center"/>
            </w:pPr>
            <w:r>
              <w:rPr>
                <w:rFonts w:hint="eastAsia"/>
              </w:rPr>
              <w:t>订单状态</w:t>
            </w:r>
          </w:p>
        </w:tc>
        <w:tc>
          <w:tcPr>
            <w:tcW w:w="6159" w:type="dxa"/>
            <w:vAlign w:val="center"/>
          </w:tcPr>
          <w:p w14:paraId="50AA4DD4" w14:textId="77777777" w:rsidR="0030772B" w:rsidRDefault="0030772B" w:rsidP="00BF4BA8">
            <w:pPr>
              <w:jc w:val="left"/>
            </w:pPr>
            <w:r>
              <w:rPr>
                <w:rFonts w:hint="eastAsia"/>
              </w:rPr>
              <w:t>下拉框</w:t>
            </w:r>
            <w:r>
              <w:rPr>
                <w:rFonts w:hint="eastAsia"/>
              </w:rPr>
              <w:t>(</w:t>
            </w:r>
            <w:r>
              <w:rPr>
                <w:rFonts w:hint="eastAsia"/>
              </w:rPr>
              <w:t>数据</w:t>
            </w:r>
            <w:r>
              <w:t>来源于字典：</w:t>
            </w:r>
            <w:r>
              <w:rPr>
                <w:rFonts w:hint="eastAsia"/>
              </w:rPr>
              <w:t>已复核、未支付；</w:t>
            </w:r>
            <w:r>
              <w:t>默认显示</w:t>
            </w:r>
            <w:r>
              <w:t>“</w:t>
            </w:r>
            <w:r>
              <w:rPr>
                <w:rFonts w:hint="eastAsia"/>
              </w:rPr>
              <w:t>全部</w:t>
            </w:r>
            <w:r>
              <w:t>”</w:t>
            </w:r>
            <w:r>
              <w:rPr>
                <w:rFonts w:hint="eastAsia"/>
              </w:rPr>
              <w:t>)</w:t>
            </w:r>
          </w:p>
        </w:tc>
      </w:tr>
      <w:tr w:rsidR="0030772B" w14:paraId="3EA1EA52" w14:textId="77777777" w:rsidTr="004F2392">
        <w:tc>
          <w:tcPr>
            <w:tcW w:w="1769" w:type="dxa"/>
            <w:vMerge/>
            <w:vAlign w:val="center"/>
          </w:tcPr>
          <w:p w14:paraId="1C836873" w14:textId="77777777" w:rsidR="0030772B" w:rsidRDefault="0030772B" w:rsidP="00BF4BA8"/>
        </w:tc>
        <w:tc>
          <w:tcPr>
            <w:tcW w:w="1808" w:type="dxa"/>
            <w:vAlign w:val="center"/>
          </w:tcPr>
          <w:p w14:paraId="784AC975" w14:textId="77777777" w:rsidR="0030772B" w:rsidRDefault="0030772B" w:rsidP="00BF4BA8">
            <w:pPr>
              <w:jc w:val="center"/>
            </w:pPr>
            <w:r>
              <w:rPr>
                <w:rFonts w:hint="eastAsia"/>
              </w:rPr>
              <w:t>【查询】按钮</w:t>
            </w:r>
          </w:p>
        </w:tc>
        <w:tc>
          <w:tcPr>
            <w:tcW w:w="6159" w:type="dxa"/>
            <w:vAlign w:val="center"/>
          </w:tcPr>
          <w:p w14:paraId="681F8ADB" w14:textId="77777777" w:rsidR="0030772B" w:rsidRDefault="0030772B" w:rsidP="00BF4BA8">
            <w:pPr>
              <w:pStyle w:val="ac"/>
              <w:numPr>
                <w:ilvl w:val="0"/>
                <w:numId w:val="640"/>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r>
              <w:rPr>
                <w:rFonts w:hint="eastAsia"/>
              </w:rPr>
              <w:t>，</w:t>
            </w:r>
            <w:r>
              <w:t>同时</w:t>
            </w:r>
            <w:r>
              <w:rPr>
                <w:rFonts w:hint="eastAsia"/>
              </w:rPr>
              <w:t>列表上左侧</w:t>
            </w:r>
            <w:r>
              <w:t>显示</w:t>
            </w:r>
            <w:r>
              <w:rPr>
                <w:rFonts w:hint="eastAsia"/>
              </w:rPr>
              <w:t>“共</w:t>
            </w:r>
            <w:r>
              <w:rPr>
                <w:rFonts w:hint="eastAsia"/>
              </w:rPr>
              <w:t>n</w:t>
            </w:r>
            <w:r>
              <w:rPr>
                <w:rFonts w:hint="eastAsia"/>
              </w:rPr>
              <w:t>个</w:t>
            </w:r>
            <w:r>
              <w:t>订单</w:t>
            </w:r>
            <w:r>
              <w:rPr>
                <w:rFonts w:hint="eastAsia"/>
              </w:rPr>
              <w:t>，请</w:t>
            </w:r>
            <w:r>
              <w:t>选择</w:t>
            </w:r>
            <w:r>
              <w:rPr>
                <w:rFonts w:hint="eastAsia"/>
              </w:rPr>
              <w:t>”，</w:t>
            </w:r>
            <w:r>
              <w:t>列表上面右侧</w:t>
            </w:r>
            <w:r>
              <w:rPr>
                <w:rFonts w:hint="eastAsia"/>
              </w:rPr>
              <w:t>显示“账单</w:t>
            </w:r>
            <w:r>
              <w:t>金额</w:t>
            </w:r>
            <w:r>
              <w:t>:</w:t>
            </w:r>
            <w:r>
              <w:rPr>
                <w:rFonts w:hint="eastAsia"/>
              </w:rPr>
              <w:t>￥</w:t>
            </w:r>
            <w:r>
              <w:t>xxxx.x</w:t>
            </w:r>
            <w:r>
              <w:rPr>
                <w:rFonts w:hint="eastAsia"/>
              </w:rPr>
              <w:t>”；</w:t>
            </w:r>
          </w:p>
          <w:p w14:paraId="1D1EEF6B" w14:textId="77777777" w:rsidR="0030772B" w:rsidRDefault="0030772B" w:rsidP="00BF4BA8">
            <w:pPr>
              <w:pStyle w:val="ac"/>
              <w:numPr>
                <w:ilvl w:val="0"/>
                <w:numId w:val="640"/>
              </w:numPr>
              <w:ind w:firstLineChars="0"/>
              <w:jc w:val="left"/>
            </w:pPr>
            <w:r>
              <w:t>只能查询到</w:t>
            </w:r>
            <w:r>
              <w:rPr>
                <w:rFonts w:hint="eastAsia"/>
              </w:rPr>
              <w:t>“未支付”、“已复核”</w:t>
            </w:r>
          </w:p>
          <w:p w14:paraId="46D39903" w14:textId="77777777" w:rsidR="0030772B" w:rsidRDefault="0030772B" w:rsidP="00BF4BA8">
            <w:pPr>
              <w:pStyle w:val="ac"/>
              <w:numPr>
                <w:ilvl w:val="0"/>
                <w:numId w:val="640"/>
              </w:numPr>
              <w:ind w:firstLineChars="0"/>
              <w:jc w:val="left"/>
            </w:pPr>
            <w:r>
              <w:t>根据</w:t>
            </w:r>
            <w:r>
              <w:rPr>
                <w:rFonts w:hint="eastAsia"/>
              </w:rPr>
              <w:t>订单结束</w:t>
            </w:r>
            <w:r>
              <w:t>时间倒序排序</w:t>
            </w:r>
            <w:r>
              <w:rPr>
                <w:rFonts w:hint="eastAsia"/>
              </w:rPr>
              <w:t>(</w:t>
            </w:r>
            <w:r>
              <w:rPr>
                <w:rFonts w:hint="eastAsia"/>
              </w:rPr>
              <w:t>最近的</w:t>
            </w:r>
            <w:r>
              <w:t>时间在上面</w:t>
            </w:r>
            <w:r>
              <w:rPr>
                <w:rFonts w:hint="eastAsia"/>
              </w:rPr>
              <w:t>)</w:t>
            </w:r>
          </w:p>
        </w:tc>
      </w:tr>
      <w:tr w:rsidR="0030772B" w14:paraId="32ED89CA" w14:textId="77777777" w:rsidTr="004F2392">
        <w:tc>
          <w:tcPr>
            <w:tcW w:w="1769" w:type="dxa"/>
            <w:vMerge w:val="restart"/>
            <w:vAlign w:val="center"/>
          </w:tcPr>
          <w:p w14:paraId="64A72AA5" w14:textId="77777777" w:rsidR="0030772B" w:rsidRPr="00703446" w:rsidRDefault="0030772B" w:rsidP="00BF4BA8">
            <w:pPr>
              <w:jc w:val="center"/>
            </w:pPr>
            <w:r>
              <w:rPr>
                <w:rFonts w:hint="eastAsia"/>
              </w:rPr>
              <w:t>列表</w:t>
            </w:r>
            <w:r>
              <w:t>区域</w:t>
            </w:r>
          </w:p>
        </w:tc>
        <w:tc>
          <w:tcPr>
            <w:tcW w:w="1808" w:type="dxa"/>
            <w:vAlign w:val="center"/>
          </w:tcPr>
          <w:p w14:paraId="7C1BFA7E" w14:textId="77777777" w:rsidR="0030772B" w:rsidRDefault="0030772B" w:rsidP="00BF4BA8">
            <w:pPr>
              <w:jc w:val="center"/>
            </w:pPr>
            <w:r>
              <w:rPr>
                <w:rFonts w:hint="eastAsia"/>
              </w:rPr>
              <w:t>列表</w:t>
            </w:r>
          </w:p>
        </w:tc>
        <w:tc>
          <w:tcPr>
            <w:tcW w:w="6159" w:type="dxa"/>
            <w:vAlign w:val="center"/>
          </w:tcPr>
          <w:p w14:paraId="5865ABF5" w14:textId="77777777" w:rsidR="0030772B" w:rsidRPr="009D70E2" w:rsidRDefault="0030772B" w:rsidP="00BF4BA8">
            <w:pPr>
              <w:pStyle w:val="ac"/>
              <w:numPr>
                <w:ilvl w:val="0"/>
                <w:numId w:val="641"/>
              </w:numPr>
              <w:ind w:firstLineChars="0"/>
            </w:pPr>
            <w:r w:rsidRPr="005A36B5">
              <w:rPr>
                <w:rFonts w:hint="eastAsia"/>
              </w:rPr>
              <w:t>列</w:t>
            </w:r>
            <w:r w:rsidRPr="005A36B5">
              <w:t>字段</w:t>
            </w:r>
            <w:r w:rsidRPr="005A36B5">
              <w:rPr>
                <w:rFonts w:hint="eastAsia"/>
              </w:rPr>
              <w:t>：</w:t>
            </w:r>
            <w:r>
              <w:rPr>
                <w:rFonts w:hint="eastAsia"/>
              </w:rPr>
              <w:t>全选</w:t>
            </w:r>
            <w:r>
              <w:t>、</w:t>
            </w:r>
            <w:r w:rsidRPr="00F31066">
              <w:rPr>
                <w:rFonts w:hint="eastAsia"/>
              </w:rPr>
              <w:t>订单结束时间、类型、订单号、订单状态、订单金额</w:t>
            </w:r>
            <w:r w:rsidRPr="00F31066">
              <w:rPr>
                <w:rFonts w:hint="eastAsia"/>
              </w:rPr>
              <w:t>(</w:t>
            </w:r>
            <w:r w:rsidRPr="00F31066">
              <w:rPr>
                <w:rFonts w:hint="eastAsia"/>
              </w:rPr>
              <w:t>元</w:t>
            </w:r>
            <w:r w:rsidRPr="00F31066">
              <w:rPr>
                <w:rFonts w:hint="eastAsia"/>
              </w:rPr>
              <w:t>)</w:t>
            </w:r>
            <w:r w:rsidRPr="00F31066">
              <w:rPr>
                <w:rFonts w:hint="eastAsia"/>
              </w:rPr>
              <w:t>、里程</w:t>
            </w:r>
            <w:r w:rsidRPr="00F31066">
              <w:rPr>
                <w:rFonts w:hint="eastAsia"/>
              </w:rPr>
              <w:t>(</w:t>
            </w:r>
            <w:r w:rsidRPr="00F31066">
              <w:rPr>
                <w:rFonts w:hint="eastAsia"/>
              </w:rPr>
              <w:t>公里</w:t>
            </w:r>
            <w:r w:rsidRPr="00F31066">
              <w:rPr>
                <w:rFonts w:hint="eastAsia"/>
              </w:rPr>
              <w:t>)</w:t>
            </w:r>
            <w:r w:rsidRPr="00F31066">
              <w:rPr>
                <w:rFonts w:hint="eastAsia"/>
              </w:rPr>
              <w:t>、下单人、乘车人</w:t>
            </w:r>
          </w:p>
          <w:p w14:paraId="4F82BD54" w14:textId="77777777" w:rsidR="0030772B" w:rsidRDefault="0030772B" w:rsidP="00BF4BA8">
            <w:pPr>
              <w:pStyle w:val="ac"/>
              <w:numPr>
                <w:ilvl w:val="0"/>
                <w:numId w:val="641"/>
              </w:numPr>
              <w:ind w:firstLineChars="0"/>
            </w:pPr>
            <w:r w:rsidRPr="009D70E2">
              <w:rPr>
                <w:rFonts w:hint="eastAsia"/>
              </w:rPr>
              <w:t>初始化隐藏列表</w:t>
            </w:r>
            <w:r w:rsidRPr="009D70E2">
              <w:t>，</w:t>
            </w:r>
            <w:r w:rsidRPr="009D70E2">
              <w:rPr>
                <w:rFonts w:hint="eastAsia"/>
              </w:rPr>
              <w:t>列表</w:t>
            </w:r>
            <w:r w:rsidRPr="009D70E2">
              <w:t>数据</w:t>
            </w:r>
            <w:r>
              <w:t>根</w:t>
            </w:r>
            <w:r>
              <w:rPr>
                <w:rFonts w:hint="eastAsia"/>
              </w:rPr>
              <w:t>订单结束</w:t>
            </w:r>
            <w:r>
              <w:t>时间倒序排序</w:t>
            </w:r>
            <w:r>
              <w:rPr>
                <w:rFonts w:hint="eastAsia"/>
              </w:rPr>
              <w:t>(</w:t>
            </w:r>
            <w:r>
              <w:rPr>
                <w:rFonts w:hint="eastAsia"/>
              </w:rPr>
              <w:t>最近的</w:t>
            </w:r>
            <w:r>
              <w:t>时间在上面</w:t>
            </w:r>
            <w:r>
              <w:rPr>
                <w:rFonts w:hint="eastAsia"/>
              </w:rPr>
              <w:t>)</w:t>
            </w:r>
          </w:p>
          <w:p w14:paraId="65A62BDC" w14:textId="77777777" w:rsidR="0030772B" w:rsidRPr="00CD7C12" w:rsidRDefault="0030772B" w:rsidP="00BF4BA8">
            <w:pPr>
              <w:pStyle w:val="ac"/>
              <w:numPr>
                <w:ilvl w:val="0"/>
                <w:numId w:val="641"/>
              </w:numPr>
              <w:ind w:firstLineChars="0"/>
            </w:pPr>
            <w:r>
              <w:rPr>
                <w:rFonts w:hint="eastAsia"/>
              </w:rPr>
              <w:t>全选</w:t>
            </w:r>
            <w:r>
              <w:t>后，</w:t>
            </w:r>
            <w:r>
              <w:rPr>
                <w:rFonts w:hint="eastAsia"/>
              </w:rPr>
              <w:t>分页跳到</w:t>
            </w:r>
            <w:r>
              <w:t>其他页也需要</w:t>
            </w:r>
            <w:r>
              <w:rPr>
                <w:rFonts w:hint="eastAsia"/>
              </w:rPr>
              <w:t>复选框</w:t>
            </w:r>
            <w:r>
              <w:t>也需要全部选中，如果当前页去掉了一个勾选，那么跳到其他</w:t>
            </w:r>
            <w:r>
              <w:rPr>
                <w:rFonts w:hint="eastAsia"/>
              </w:rPr>
              <w:t>分页</w:t>
            </w:r>
            <w:r>
              <w:t>再跳回来也需要</w:t>
            </w:r>
            <w:r>
              <w:rPr>
                <w:rFonts w:hint="eastAsia"/>
              </w:rPr>
              <w:t>不</w:t>
            </w:r>
            <w:r>
              <w:t>勾选状态</w:t>
            </w:r>
          </w:p>
        </w:tc>
      </w:tr>
      <w:tr w:rsidR="0030772B" w14:paraId="7B9002A8" w14:textId="77777777" w:rsidTr="004F2392">
        <w:tc>
          <w:tcPr>
            <w:tcW w:w="1769" w:type="dxa"/>
            <w:vMerge/>
            <w:vAlign w:val="center"/>
          </w:tcPr>
          <w:p w14:paraId="5DCBCF51" w14:textId="77777777" w:rsidR="0030772B" w:rsidRDefault="0030772B" w:rsidP="00BF4BA8">
            <w:pPr>
              <w:jc w:val="center"/>
            </w:pPr>
          </w:p>
        </w:tc>
        <w:tc>
          <w:tcPr>
            <w:tcW w:w="1808" w:type="dxa"/>
            <w:vAlign w:val="center"/>
          </w:tcPr>
          <w:p w14:paraId="6EDD3475" w14:textId="77777777" w:rsidR="0030772B" w:rsidRDefault="0030772B" w:rsidP="00BF4BA8">
            <w:pPr>
              <w:jc w:val="center"/>
            </w:pPr>
            <w:r>
              <w:rPr>
                <w:rFonts w:hint="eastAsia"/>
              </w:rPr>
              <w:t>列表内复选框</w:t>
            </w:r>
          </w:p>
        </w:tc>
        <w:tc>
          <w:tcPr>
            <w:tcW w:w="6159" w:type="dxa"/>
            <w:vAlign w:val="center"/>
          </w:tcPr>
          <w:p w14:paraId="37326B22" w14:textId="77777777" w:rsidR="0030772B" w:rsidRDefault="0030772B" w:rsidP="00BF4BA8">
            <w:pPr>
              <w:pStyle w:val="ac"/>
              <w:numPr>
                <w:ilvl w:val="0"/>
                <w:numId w:val="642"/>
              </w:numPr>
              <w:ind w:firstLineChars="0"/>
            </w:pPr>
            <w:r>
              <w:rPr>
                <w:rFonts w:hint="eastAsia"/>
              </w:rPr>
              <w:t>“</w:t>
            </w:r>
            <w:r>
              <w:t>全选</w:t>
            </w:r>
            <w:r>
              <w:rPr>
                <w:rFonts w:hint="eastAsia"/>
              </w:rPr>
              <w:t>”勾选</w:t>
            </w:r>
            <w:r>
              <w:t>，所有复选框选中，同时</w:t>
            </w:r>
            <w:r>
              <w:rPr>
                <w:rFonts w:hint="eastAsia"/>
              </w:rPr>
              <w:t>列表</w:t>
            </w:r>
            <w:r>
              <w:t>右上角</w:t>
            </w:r>
            <w:r>
              <w:rPr>
                <w:rFonts w:hint="eastAsia"/>
              </w:rPr>
              <w:t>显示</w:t>
            </w:r>
            <w:r>
              <w:t>所有勾选的订单金额</w:t>
            </w:r>
          </w:p>
          <w:p w14:paraId="2444D04B" w14:textId="77777777" w:rsidR="0030772B" w:rsidRDefault="0030772B" w:rsidP="00BF4BA8">
            <w:pPr>
              <w:pStyle w:val="ac"/>
              <w:numPr>
                <w:ilvl w:val="0"/>
                <w:numId w:val="642"/>
              </w:numPr>
              <w:ind w:firstLineChars="0"/>
            </w:pPr>
            <w:r>
              <w:rPr>
                <w:rFonts w:hint="eastAsia"/>
              </w:rPr>
              <w:t>“全选”去掉</w:t>
            </w:r>
            <w:r>
              <w:t>勾选，所有复选框</w:t>
            </w:r>
            <w:r>
              <w:rPr>
                <w:rFonts w:hint="eastAsia"/>
              </w:rPr>
              <w:t>全部</w:t>
            </w:r>
            <w:r>
              <w:t>不勾选，同时</w:t>
            </w:r>
            <w:r>
              <w:rPr>
                <w:rFonts w:hint="eastAsia"/>
              </w:rPr>
              <w:t>列表</w:t>
            </w:r>
            <w:r>
              <w:t>右上角</w:t>
            </w:r>
            <w:r>
              <w:rPr>
                <w:rFonts w:hint="eastAsia"/>
              </w:rPr>
              <w:lastRenderedPageBreak/>
              <w:t>显示“账单</w:t>
            </w:r>
            <w:r>
              <w:t>金额</w:t>
            </w:r>
            <w:r>
              <w:t>:</w:t>
            </w:r>
            <w:r>
              <w:rPr>
                <w:rFonts w:hint="eastAsia"/>
              </w:rPr>
              <w:t>￥</w:t>
            </w:r>
            <w:r>
              <w:t>0.0</w:t>
            </w:r>
            <w:r>
              <w:rPr>
                <w:rFonts w:hint="eastAsia"/>
              </w:rPr>
              <w:t>”</w:t>
            </w:r>
          </w:p>
          <w:p w14:paraId="7EF79805" w14:textId="77777777" w:rsidR="0030772B" w:rsidRPr="005A36B5" w:rsidRDefault="0030772B" w:rsidP="00BF4BA8">
            <w:pPr>
              <w:pStyle w:val="ac"/>
              <w:numPr>
                <w:ilvl w:val="0"/>
                <w:numId w:val="642"/>
              </w:numPr>
              <w:ind w:firstLineChars="0"/>
            </w:pPr>
            <w:r>
              <w:rPr>
                <w:rFonts w:hint="eastAsia"/>
              </w:rPr>
              <w:t>列表</w:t>
            </w:r>
            <w:r>
              <w:t>其他复选框选中和不选中时，需要</w:t>
            </w:r>
            <w:r>
              <w:rPr>
                <w:rFonts w:hint="eastAsia"/>
              </w:rPr>
              <w:t>对应</w:t>
            </w:r>
            <w:r>
              <w:t>的累</w:t>
            </w:r>
            <w:r>
              <w:rPr>
                <w:rFonts w:hint="eastAsia"/>
              </w:rPr>
              <w:t>加</w:t>
            </w:r>
            <w:r>
              <w:t>和减去勾选和不勾选的订单金额显示在</w:t>
            </w:r>
            <w:r>
              <w:rPr>
                <w:rFonts w:hint="eastAsia"/>
              </w:rPr>
              <w:t>列表</w:t>
            </w:r>
            <w:r>
              <w:t>的右上角</w:t>
            </w:r>
          </w:p>
        </w:tc>
      </w:tr>
      <w:tr w:rsidR="0030772B" w14:paraId="218900F2" w14:textId="77777777" w:rsidTr="004F2392">
        <w:tc>
          <w:tcPr>
            <w:tcW w:w="1769" w:type="dxa"/>
            <w:vAlign w:val="center"/>
          </w:tcPr>
          <w:p w14:paraId="5EC2D733" w14:textId="77777777" w:rsidR="0030772B" w:rsidRPr="00A56FF5" w:rsidRDefault="0030772B" w:rsidP="00BF4BA8">
            <w:pPr>
              <w:jc w:val="center"/>
            </w:pPr>
          </w:p>
        </w:tc>
        <w:tc>
          <w:tcPr>
            <w:tcW w:w="1808" w:type="dxa"/>
            <w:vAlign w:val="center"/>
          </w:tcPr>
          <w:p w14:paraId="73C69637" w14:textId="77777777" w:rsidR="0030772B" w:rsidRDefault="0030772B" w:rsidP="00BF4BA8">
            <w:pPr>
              <w:jc w:val="center"/>
            </w:pPr>
            <w:r>
              <w:rPr>
                <w:rFonts w:hint="eastAsia"/>
              </w:rPr>
              <w:t>【</w:t>
            </w:r>
            <w:r>
              <w:rPr>
                <w:rFonts w:eastAsia="宋体" w:hint="eastAsia"/>
              </w:rPr>
              <w:t>生成账单</w:t>
            </w:r>
            <w:r>
              <w:rPr>
                <w:rFonts w:hint="eastAsia"/>
              </w:rPr>
              <w:t>】按钮</w:t>
            </w:r>
          </w:p>
        </w:tc>
        <w:tc>
          <w:tcPr>
            <w:tcW w:w="6159" w:type="dxa"/>
            <w:vAlign w:val="center"/>
          </w:tcPr>
          <w:p w14:paraId="247DC241" w14:textId="77777777" w:rsidR="0030772B" w:rsidRDefault="0030772B" w:rsidP="00BF4BA8">
            <w:pPr>
              <w:pStyle w:val="ac"/>
              <w:numPr>
                <w:ilvl w:val="0"/>
                <w:numId w:val="643"/>
              </w:numPr>
              <w:ind w:firstLineChars="0"/>
            </w:pPr>
            <w:r>
              <w:rPr>
                <w:rFonts w:hint="eastAsia"/>
              </w:rPr>
              <w:t>点击判断“账单</w:t>
            </w:r>
            <w:r>
              <w:t>名称</w:t>
            </w:r>
            <w:r>
              <w:rPr>
                <w:rFonts w:hint="eastAsia"/>
              </w:rPr>
              <w:t>”</w:t>
            </w:r>
            <w:r>
              <w:t>是否为空，若为空，弱提示；</w:t>
            </w:r>
          </w:p>
          <w:p w14:paraId="0791FE46" w14:textId="77777777" w:rsidR="0030772B" w:rsidRDefault="0030772B" w:rsidP="00BF4BA8">
            <w:pPr>
              <w:pStyle w:val="ac"/>
              <w:numPr>
                <w:ilvl w:val="0"/>
                <w:numId w:val="643"/>
              </w:numPr>
              <w:ind w:firstLineChars="0"/>
            </w:pPr>
            <w:r>
              <w:rPr>
                <w:rFonts w:hint="eastAsia"/>
              </w:rPr>
              <w:t>点击</w:t>
            </w:r>
            <w:r>
              <w:t>判断</w:t>
            </w:r>
            <w:r>
              <w:rPr>
                <w:rFonts w:hint="eastAsia"/>
              </w:rPr>
              <w:t>列表是否</w:t>
            </w:r>
            <w:r>
              <w:t>有勾选复选框，</w:t>
            </w:r>
            <w:r>
              <w:rPr>
                <w:rFonts w:hint="eastAsia"/>
              </w:rPr>
              <w:t>若</w:t>
            </w:r>
            <w:r>
              <w:t>没有勾选，则，提示</w:t>
            </w:r>
            <w:r>
              <w:t>“</w:t>
            </w:r>
            <w:r>
              <w:rPr>
                <w:rFonts w:hint="eastAsia"/>
              </w:rPr>
              <w:t>请至少勾选</w:t>
            </w:r>
            <w:r>
              <w:t>一条订单信息</w:t>
            </w:r>
            <w:r>
              <w:t>”</w:t>
            </w:r>
          </w:p>
          <w:p w14:paraId="06D481EC" w14:textId="77777777" w:rsidR="0030772B" w:rsidRDefault="0030772B" w:rsidP="00BF4BA8">
            <w:pPr>
              <w:pStyle w:val="ac"/>
              <w:numPr>
                <w:ilvl w:val="0"/>
                <w:numId w:val="643"/>
              </w:numPr>
              <w:ind w:firstLineChars="0"/>
            </w:pPr>
            <w:r>
              <w:rPr>
                <w:rFonts w:hint="eastAsia"/>
              </w:rPr>
              <w:t>上面</w:t>
            </w:r>
            <w:r>
              <w:t>两个条件都满足时：直接根据勾选的订单</w:t>
            </w:r>
            <w:r>
              <w:rPr>
                <w:rFonts w:hint="eastAsia"/>
              </w:rPr>
              <w:t>生产</w:t>
            </w:r>
            <w:r>
              <w:t>相应的账单</w:t>
            </w:r>
            <w:r>
              <w:rPr>
                <w:rFonts w:hint="eastAsia"/>
              </w:rPr>
              <w:t>，成功</w:t>
            </w:r>
            <w:r>
              <w:t>后</w:t>
            </w:r>
            <w:r>
              <w:rPr>
                <w:rFonts w:hint="eastAsia"/>
              </w:rPr>
              <w:t>需要</w:t>
            </w:r>
            <w:r>
              <w:t>修改订单</w:t>
            </w:r>
            <w:r>
              <w:rPr>
                <w:rFonts w:hint="eastAsia"/>
              </w:rPr>
              <w:t>的</w:t>
            </w:r>
            <w:r>
              <w:t>状态为</w:t>
            </w:r>
            <w:r>
              <w:rPr>
                <w:rFonts w:hint="eastAsia"/>
              </w:rPr>
              <w:t>“</w:t>
            </w:r>
            <w:r>
              <w:t>已</w:t>
            </w:r>
            <w:r>
              <w:rPr>
                <w:rFonts w:hint="eastAsia"/>
              </w:rPr>
              <w:t>生成</w:t>
            </w:r>
            <w:r>
              <w:t>账单</w:t>
            </w:r>
            <w:r>
              <w:rPr>
                <w:rFonts w:hint="eastAsia"/>
              </w:rPr>
              <w:t>”，同时</w:t>
            </w:r>
            <w:r>
              <w:t>关闭</w:t>
            </w:r>
            <w:r>
              <w:rPr>
                <w:rFonts w:hint="eastAsia"/>
              </w:rPr>
              <w:t>当前</w:t>
            </w:r>
            <w:r>
              <w:t>弹出窗</w:t>
            </w:r>
            <w:r>
              <w:rPr>
                <w:rFonts w:hint="eastAsia"/>
              </w:rPr>
              <w:t>；</w:t>
            </w:r>
            <w:r>
              <w:t>生成账单的订单在其他任何地方都不可以操作</w:t>
            </w:r>
            <w:r>
              <w:rPr>
                <w:rFonts w:hint="eastAsia"/>
              </w:rPr>
              <w:t>；</w:t>
            </w:r>
          </w:p>
        </w:tc>
      </w:tr>
      <w:tr w:rsidR="0030772B" w14:paraId="03C8D509" w14:textId="77777777" w:rsidTr="004F2392">
        <w:tc>
          <w:tcPr>
            <w:tcW w:w="1769" w:type="dxa"/>
            <w:vAlign w:val="center"/>
          </w:tcPr>
          <w:p w14:paraId="1FF5FEF6" w14:textId="77777777" w:rsidR="0030772B" w:rsidRDefault="0030772B" w:rsidP="00BF4BA8">
            <w:pPr>
              <w:jc w:val="center"/>
            </w:pPr>
          </w:p>
        </w:tc>
        <w:tc>
          <w:tcPr>
            <w:tcW w:w="1808" w:type="dxa"/>
            <w:vAlign w:val="center"/>
          </w:tcPr>
          <w:p w14:paraId="3B42DBF0" w14:textId="77777777" w:rsidR="0030772B" w:rsidRDefault="0030772B" w:rsidP="00BF4BA8">
            <w:pPr>
              <w:jc w:val="center"/>
            </w:pPr>
            <w:r>
              <w:rPr>
                <w:rFonts w:hint="eastAsia"/>
              </w:rPr>
              <w:t>【</w:t>
            </w:r>
            <w:r>
              <w:rPr>
                <w:rFonts w:eastAsia="宋体" w:hint="eastAsia"/>
              </w:rPr>
              <w:t>取消</w:t>
            </w:r>
            <w:r>
              <w:rPr>
                <w:rFonts w:hint="eastAsia"/>
              </w:rPr>
              <w:t>】按钮</w:t>
            </w:r>
          </w:p>
        </w:tc>
        <w:tc>
          <w:tcPr>
            <w:tcW w:w="6159" w:type="dxa"/>
            <w:vAlign w:val="center"/>
          </w:tcPr>
          <w:p w14:paraId="0EFC655A" w14:textId="77777777" w:rsidR="0030772B" w:rsidRDefault="0030772B" w:rsidP="00BF4BA8">
            <w:r>
              <w:rPr>
                <w:rFonts w:hint="eastAsia"/>
              </w:rPr>
              <w:t>点击放弃生成</w:t>
            </w:r>
            <w:r>
              <w:t>账单，同时关闭当前弹出窗</w:t>
            </w:r>
          </w:p>
        </w:tc>
      </w:tr>
    </w:tbl>
    <w:p w14:paraId="4AA17B9B" w14:textId="77777777" w:rsidR="0030772B" w:rsidRPr="0003741C" w:rsidRDefault="0030772B" w:rsidP="00BF4BA8"/>
    <w:p w14:paraId="300FD222" w14:textId="77777777" w:rsidR="0030772B" w:rsidRDefault="0030772B" w:rsidP="00BF4BA8">
      <w:pPr>
        <w:pStyle w:val="6"/>
      </w:pPr>
      <w:r>
        <w:rPr>
          <w:rFonts w:hint="eastAsia"/>
        </w:rPr>
        <w:t>前置条件</w:t>
      </w:r>
    </w:p>
    <w:p w14:paraId="69FD409C" w14:textId="77777777" w:rsidR="0030772B" w:rsidRPr="002626F7" w:rsidRDefault="0030772B" w:rsidP="00BF4BA8">
      <w:r>
        <w:rPr>
          <w:rFonts w:hint="eastAsia"/>
        </w:rPr>
        <w:t>无</w:t>
      </w:r>
    </w:p>
    <w:p w14:paraId="33A48DD8" w14:textId="77777777" w:rsidR="0030772B" w:rsidRDefault="0030772B" w:rsidP="00BF4BA8">
      <w:pPr>
        <w:pStyle w:val="6"/>
      </w:pPr>
      <w:r>
        <w:rPr>
          <w:rFonts w:hint="eastAsia"/>
        </w:rPr>
        <w:t>用例流程</w:t>
      </w:r>
    </w:p>
    <w:p w14:paraId="4AE263E5" w14:textId="77777777" w:rsidR="0030772B" w:rsidRPr="002626F7" w:rsidRDefault="0030772B" w:rsidP="00BF4BA8">
      <w:r>
        <w:rPr>
          <w:rFonts w:hint="eastAsia"/>
        </w:rPr>
        <w:t>无</w:t>
      </w:r>
    </w:p>
    <w:p w14:paraId="6A1F2C85" w14:textId="77777777" w:rsidR="0030772B" w:rsidRDefault="0030772B" w:rsidP="00BF4BA8">
      <w:pPr>
        <w:pStyle w:val="6"/>
      </w:pPr>
      <w:r>
        <w:rPr>
          <w:rFonts w:hint="eastAsia"/>
        </w:rPr>
        <w:t>后置条件</w:t>
      </w:r>
    </w:p>
    <w:p w14:paraId="48FBCC79" w14:textId="77777777" w:rsidR="0030772B" w:rsidRDefault="0030772B" w:rsidP="00BF4BA8">
      <w:r>
        <w:rPr>
          <w:rFonts w:hint="eastAsia"/>
        </w:rPr>
        <w:t>无</w:t>
      </w:r>
    </w:p>
    <w:p w14:paraId="7EE015D8" w14:textId="77777777" w:rsidR="0030772B" w:rsidRDefault="0030772B" w:rsidP="00BF4BA8">
      <w:pPr>
        <w:pStyle w:val="5"/>
      </w:pPr>
      <w:r>
        <w:rPr>
          <w:rFonts w:hint="eastAsia"/>
        </w:rPr>
        <w:t>重新生成</w:t>
      </w:r>
      <w:r>
        <w:t>账单</w:t>
      </w:r>
    </w:p>
    <w:p w14:paraId="75B30224" w14:textId="77777777" w:rsidR="0030772B" w:rsidRDefault="0030772B" w:rsidP="00BF4BA8">
      <w:pPr>
        <w:pStyle w:val="6"/>
      </w:pPr>
      <w:r>
        <w:rPr>
          <w:rFonts w:hint="eastAsia"/>
        </w:rPr>
        <w:t>用例描述</w:t>
      </w:r>
    </w:p>
    <w:p w14:paraId="6F6616E3" w14:textId="77777777" w:rsidR="0030772B" w:rsidRPr="002626F7" w:rsidRDefault="0030772B" w:rsidP="00BF4BA8">
      <w:r>
        <w:rPr>
          <w:rFonts w:hint="eastAsia"/>
        </w:rPr>
        <w:t>租赁</w:t>
      </w:r>
      <w:r>
        <w:t>公司</w:t>
      </w:r>
      <w:r>
        <w:rPr>
          <w:rFonts w:hint="eastAsia"/>
        </w:rPr>
        <w:t>重新生成</w:t>
      </w:r>
      <w:r>
        <w:t>自己</w:t>
      </w:r>
      <w:r>
        <w:rPr>
          <w:rFonts w:hint="eastAsia"/>
        </w:rPr>
        <w:t>机构客户</w:t>
      </w:r>
      <w:r>
        <w:t>的</w:t>
      </w:r>
      <w:r>
        <w:rPr>
          <w:rFonts w:hint="eastAsia"/>
        </w:rPr>
        <w:t>账单</w:t>
      </w:r>
    </w:p>
    <w:p w14:paraId="3A88ED63" w14:textId="77777777" w:rsidR="0030772B" w:rsidRDefault="0030772B" w:rsidP="00BF4BA8">
      <w:pPr>
        <w:pStyle w:val="6"/>
      </w:pPr>
      <w:r>
        <w:rPr>
          <w:rFonts w:hint="eastAsia"/>
        </w:rPr>
        <w:lastRenderedPageBreak/>
        <w:t>原型界面</w:t>
      </w:r>
    </w:p>
    <w:p w14:paraId="3207D099" w14:textId="77777777" w:rsidR="0030772B" w:rsidRDefault="0030772B" w:rsidP="00BF4BA8">
      <w:pPr>
        <w:keepNext/>
      </w:pPr>
      <w:r>
        <w:rPr>
          <w:noProof/>
        </w:rPr>
        <w:drawing>
          <wp:inline distT="0" distB="0" distL="0" distR="0" wp14:anchorId="330D2A85" wp14:editId="1B250A15">
            <wp:extent cx="6188710" cy="510794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5107940"/>
                    </a:xfrm>
                    <a:prstGeom prst="rect">
                      <a:avLst/>
                    </a:prstGeom>
                  </pic:spPr>
                </pic:pic>
              </a:graphicData>
            </a:graphic>
          </wp:inline>
        </w:drawing>
      </w:r>
    </w:p>
    <w:p w14:paraId="70DA4B0E" w14:textId="77777777" w:rsidR="0030772B" w:rsidRDefault="0030772B" w:rsidP="00BF4BA8">
      <w:pPr>
        <w:pStyle w:val="ae"/>
        <w:jc w:val="center"/>
      </w:pPr>
      <w:r>
        <w:t xml:space="preserve">Figure </w:t>
      </w:r>
      <w:fldSimple w:instr=" SEQ Figure \* ARABIC ">
        <w:r w:rsidR="009A2801">
          <w:rPr>
            <w:noProof/>
          </w:rPr>
          <w:t>208</w:t>
        </w:r>
      </w:fldSimple>
    </w:p>
    <w:p w14:paraId="017E5140" w14:textId="77777777" w:rsidR="0030772B" w:rsidRPr="002626F7" w:rsidRDefault="0030772B" w:rsidP="00BF4BA8">
      <w:pPr>
        <w:jc w:val="center"/>
      </w:pPr>
    </w:p>
    <w:p w14:paraId="65FFACC9" w14:textId="77777777" w:rsidR="0030772B" w:rsidRDefault="0030772B" w:rsidP="00BF4BA8">
      <w:pPr>
        <w:pStyle w:val="6"/>
      </w:pPr>
      <w:r>
        <w:rPr>
          <w:rFonts w:hint="eastAsia"/>
        </w:rPr>
        <w:t>界面元素</w:t>
      </w:r>
    </w:p>
    <w:p w14:paraId="1C947F21" w14:textId="77777777" w:rsidR="0030772B" w:rsidRDefault="0030772B" w:rsidP="00BF4BA8">
      <w:pPr>
        <w:pStyle w:val="ae"/>
        <w:keepNext/>
      </w:pPr>
      <w:r>
        <w:t xml:space="preserve">Table </w:t>
      </w:r>
      <w:fldSimple w:instr=" SEQ Table \* ARABIC ">
        <w:r w:rsidR="009A2801">
          <w:rPr>
            <w:noProof/>
          </w:rPr>
          <w:t>104</w:t>
        </w:r>
      </w:fldSimple>
    </w:p>
    <w:tbl>
      <w:tblPr>
        <w:tblStyle w:val="ad"/>
        <w:tblW w:w="0" w:type="auto"/>
        <w:tblLook w:val="04A0" w:firstRow="1" w:lastRow="0" w:firstColumn="1" w:lastColumn="0" w:noHBand="0" w:noVBand="1"/>
      </w:tblPr>
      <w:tblGrid>
        <w:gridCol w:w="1769"/>
        <w:gridCol w:w="1808"/>
        <w:gridCol w:w="6159"/>
      </w:tblGrid>
      <w:tr w:rsidR="0030772B" w:rsidRPr="00753787" w14:paraId="5EBB6AE2" w14:textId="77777777" w:rsidTr="004F2392">
        <w:trPr>
          <w:trHeight w:val="567"/>
        </w:trPr>
        <w:tc>
          <w:tcPr>
            <w:tcW w:w="1769" w:type="dxa"/>
            <w:shd w:val="clear" w:color="auto" w:fill="D9D9D9" w:themeFill="background1" w:themeFillShade="D9"/>
            <w:vAlign w:val="center"/>
          </w:tcPr>
          <w:p w14:paraId="07DDC758"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23530D7"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2D9F98F3" w14:textId="77777777" w:rsidR="0030772B" w:rsidRPr="00753787" w:rsidRDefault="0030772B" w:rsidP="00BF4BA8">
            <w:pPr>
              <w:jc w:val="center"/>
              <w:rPr>
                <w:b/>
              </w:rPr>
            </w:pPr>
            <w:r w:rsidRPr="00753787">
              <w:rPr>
                <w:b/>
              </w:rPr>
              <w:t>描述</w:t>
            </w:r>
          </w:p>
        </w:tc>
      </w:tr>
      <w:tr w:rsidR="0030772B" w14:paraId="6789418D" w14:textId="77777777" w:rsidTr="004F2392">
        <w:tc>
          <w:tcPr>
            <w:tcW w:w="1769" w:type="dxa"/>
            <w:vAlign w:val="center"/>
          </w:tcPr>
          <w:p w14:paraId="57003A50" w14:textId="77777777" w:rsidR="0030772B" w:rsidRPr="00703446" w:rsidRDefault="0030772B" w:rsidP="00BF4BA8">
            <w:pPr>
              <w:jc w:val="center"/>
            </w:pPr>
            <w:r>
              <w:rPr>
                <w:rFonts w:hint="eastAsia"/>
              </w:rPr>
              <w:t>主页</w:t>
            </w:r>
          </w:p>
        </w:tc>
        <w:tc>
          <w:tcPr>
            <w:tcW w:w="1808" w:type="dxa"/>
            <w:vAlign w:val="center"/>
          </w:tcPr>
          <w:p w14:paraId="3ECA0394" w14:textId="77777777" w:rsidR="0030772B" w:rsidRDefault="0030772B" w:rsidP="00BF4BA8">
            <w:pPr>
              <w:jc w:val="center"/>
            </w:pPr>
            <w:r>
              <w:rPr>
                <w:rFonts w:hint="eastAsia"/>
              </w:rPr>
              <w:t>初始化主页</w:t>
            </w:r>
          </w:p>
        </w:tc>
        <w:tc>
          <w:tcPr>
            <w:tcW w:w="6159" w:type="dxa"/>
            <w:vAlign w:val="center"/>
          </w:tcPr>
          <w:p w14:paraId="66F8098C" w14:textId="77777777" w:rsidR="0030772B" w:rsidRDefault="0030772B" w:rsidP="00BF4BA8">
            <w:pPr>
              <w:pStyle w:val="ac"/>
              <w:numPr>
                <w:ilvl w:val="0"/>
                <w:numId w:val="657"/>
              </w:numPr>
              <w:ind w:firstLineChars="0"/>
              <w:jc w:val="left"/>
            </w:pPr>
            <w:r>
              <w:rPr>
                <w:rFonts w:hint="eastAsia"/>
              </w:rPr>
              <w:t>初始化列表显示当前</w:t>
            </w:r>
            <w:r>
              <w:t>账单的所有</w:t>
            </w:r>
            <w:r>
              <w:rPr>
                <w:rFonts w:hint="eastAsia"/>
              </w:rPr>
              <w:t>订单</w:t>
            </w:r>
            <w:r>
              <w:t>信息；</w:t>
            </w:r>
          </w:p>
          <w:p w14:paraId="54933652" w14:textId="77777777" w:rsidR="0030772B" w:rsidRDefault="0030772B" w:rsidP="00BF4BA8">
            <w:pPr>
              <w:pStyle w:val="ac"/>
              <w:numPr>
                <w:ilvl w:val="0"/>
                <w:numId w:val="657"/>
              </w:numPr>
              <w:ind w:firstLineChars="0"/>
              <w:jc w:val="left"/>
            </w:pPr>
            <w:r>
              <w:rPr>
                <w:rFonts w:hint="eastAsia"/>
              </w:rPr>
              <w:t>复选框</w:t>
            </w:r>
            <w:r>
              <w:t>默认</w:t>
            </w:r>
            <w:r>
              <w:rPr>
                <w:rFonts w:hint="eastAsia"/>
              </w:rPr>
              <w:t>所有的</w:t>
            </w:r>
            <w:r>
              <w:t>都</w:t>
            </w:r>
            <w:r>
              <w:rPr>
                <w:rFonts w:hint="eastAsia"/>
              </w:rPr>
              <w:t>不</w:t>
            </w:r>
            <w:r>
              <w:t>勾选</w:t>
            </w:r>
          </w:p>
          <w:p w14:paraId="2E97C84C" w14:textId="77777777" w:rsidR="0030772B" w:rsidRDefault="0030772B" w:rsidP="00BF4BA8">
            <w:pPr>
              <w:pStyle w:val="ac"/>
              <w:numPr>
                <w:ilvl w:val="0"/>
                <w:numId w:val="657"/>
              </w:numPr>
              <w:ind w:firstLineChars="0"/>
              <w:jc w:val="left"/>
            </w:pPr>
            <w:r>
              <w:rPr>
                <w:rFonts w:hint="eastAsia"/>
              </w:rPr>
              <w:t>列表</w:t>
            </w:r>
            <w:r>
              <w:t>左上角</w:t>
            </w:r>
            <w:r>
              <w:rPr>
                <w:rFonts w:hint="eastAsia"/>
              </w:rPr>
              <w:t>默认</w:t>
            </w:r>
            <w:r>
              <w:t>显示</w:t>
            </w:r>
            <w:r>
              <w:t>“</w:t>
            </w:r>
            <w:r>
              <w:rPr>
                <w:rFonts w:hint="eastAsia"/>
              </w:rPr>
              <w:t>共</w:t>
            </w:r>
            <w:r>
              <w:rPr>
                <w:rFonts w:hint="eastAsia"/>
              </w:rPr>
              <w:t>n</w:t>
            </w:r>
            <w:r>
              <w:rPr>
                <w:rFonts w:hint="eastAsia"/>
              </w:rPr>
              <w:t>个</w:t>
            </w:r>
            <w:r>
              <w:t>订单，</w:t>
            </w:r>
            <w:r>
              <w:rPr>
                <w:rFonts w:hint="eastAsia"/>
              </w:rPr>
              <w:t>请</w:t>
            </w:r>
            <w:r>
              <w:t>选择</w:t>
            </w:r>
            <w:r>
              <w:t>”</w:t>
            </w:r>
            <w:r>
              <w:rPr>
                <w:rFonts w:hint="eastAsia"/>
              </w:rPr>
              <w:t>，</w:t>
            </w:r>
            <w:r>
              <w:t>右上角</w:t>
            </w:r>
            <w:r>
              <w:rPr>
                <w:rFonts w:hint="eastAsia"/>
              </w:rPr>
              <w:t>默认</w:t>
            </w:r>
            <w:r>
              <w:t>显示</w:t>
            </w:r>
            <w:r>
              <w:t>“</w:t>
            </w:r>
            <w:r>
              <w:rPr>
                <w:rFonts w:hint="eastAsia"/>
              </w:rPr>
              <w:t>累计</w:t>
            </w:r>
            <w:r>
              <w:t>金额：</w:t>
            </w:r>
            <w:r>
              <w:rPr>
                <w:rFonts w:hint="eastAsia"/>
              </w:rPr>
              <w:t>0.0</w:t>
            </w:r>
            <w:r>
              <w:rPr>
                <w:rFonts w:hint="eastAsia"/>
              </w:rPr>
              <w:t>元</w:t>
            </w:r>
            <w:r>
              <w:t>”</w:t>
            </w:r>
          </w:p>
          <w:p w14:paraId="0FEBE3A7" w14:textId="77777777" w:rsidR="0030772B" w:rsidRPr="00703446" w:rsidRDefault="0030772B" w:rsidP="00BF4BA8">
            <w:pPr>
              <w:pStyle w:val="ac"/>
              <w:numPr>
                <w:ilvl w:val="0"/>
                <w:numId w:val="657"/>
              </w:numPr>
              <w:ind w:firstLineChars="0"/>
              <w:jc w:val="left"/>
            </w:pPr>
            <w:r>
              <w:rPr>
                <w:rFonts w:hint="eastAsia"/>
              </w:rPr>
              <w:t>账单</w:t>
            </w:r>
            <w:r>
              <w:t>备注之前</w:t>
            </w:r>
            <w:r>
              <w:rPr>
                <w:rFonts w:hint="eastAsia"/>
              </w:rPr>
              <w:t>有</w:t>
            </w:r>
            <w:r>
              <w:t>数据</w:t>
            </w:r>
            <w:r>
              <w:rPr>
                <w:rFonts w:hint="eastAsia"/>
              </w:rPr>
              <w:t>的</w:t>
            </w:r>
            <w:r>
              <w:t>话需要相应的显示在</w:t>
            </w:r>
            <w:r>
              <w:rPr>
                <w:rFonts w:hint="eastAsia"/>
              </w:rPr>
              <w:t>文本</w:t>
            </w:r>
            <w:r>
              <w:t>框中</w:t>
            </w:r>
          </w:p>
        </w:tc>
      </w:tr>
      <w:tr w:rsidR="0030772B" w14:paraId="34D38EB7" w14:textId="77777777" w:rsidTr="004F2392">
        <w:tc>
          <w:tcPr>
            <w:tcW w:w="1769" w:type="dxa"/>
            <w:vAlign w:val="center"/>
          </w:tcPr>
          <w:p w14:paraId="17A4ADCB" w14:textId="77777777" w:rsidR="0030772B" w:rsidRDefault="0030772B" w:rsidP="00BF4BA8">
            <w:pPr>
              <w:jc w:val="center"/>
            </w:pPr>
          </w:p>
        </w:tc>
        <w:tc>
          <w:tcPr>
            <w:tcW w:w="1808" w:type="dxa"/>
            <w:vAlign w:val="center"/>
          </w:tcPr>
          <w:p w14:paraId="23AC09FB" w14:textId="77777777" w:rsidR="0030772B" w:rsidRDefault="0030772B" w:rsidP="00BF4BA8">
            <w:pPr>
              <w:jc w:val="center"/>
            </w:pPr>
            <w:r>
              <w:rPr>
                <w:rFonts w:hint="eastAsia"/>
              </w:rPr>
              <w:t>【预览】按钮</w:t>
            </w:r>
          </w:p>
        </w:tc>
        <w:tc>
          <w:tcPr>
            <w:tcW w:w="6159" w:type="dxa"/>
            <w:vAlign w:val="center"/>
          </w:tcPr>
          <w:p w14:paraId="1A07B5BB" w14:textId="77777777" w:rsidR="0030772B" w:rsidRDefault="0030772B" w:rsidP="00BF4BA8">
            <w:pPr>
              <w:jc w:val="left"/>
            </w:pPr>
            <w:r>
              <w:rPr>
                <w:rFonts w:hint="eastAsia"/>
              </w:rPr>
              <w:t>判断</w:t>
            </w:r>
            <w:r>
              <w:t>复选框是否有勾选，如果一条订单都没有勾选，提示</w:t>
            </w:r>
            <w:r>
              <w:t>“</w:t>
            </w:r>
            <w:r>
              <w:rPr>
                <w:rFonts w:hint="eastAsia"/>
              </w:rPr>
              <w:t>请</w:t>
            </w:r>
            <w:r>
              <w:t>至少勾选一条订单预览</w:t>
            </w:r>
            <w:r>
              <w:t>”</w:t>
            </w:r>
            <w:r>
              <w:rPr>
                <w:rFonts w:hint="eastAsia"/>
              </w:rPr>
              <w:t>，</w:t>
            </w:r>
            <w:r>
              <w:t>否则</w:t>
            </w:r>
            <w:r>
              <w:rPr>
                <w:rFonts w:hint="eastAsia"/>
              </w:rPr>
              <w:t>弹出</w:t>
            </w:r>
            <w:r>
              <w:t>“</w:t>
            </w:r>
            <w:r>
              <w:rPr>
                <w:rFonts w:hint="eastAsia"/>
              </w:rPr>
              <w:t>核对</w:t>
            </w:r>
            <w:r>
              <w:t>账单</w:t>
            </w:r>
            <w:r>
              <w:t>”</w:t>
            </w:r>
            <w:r>
              <w:rPr>
                <w:rFonts w:hint="eastAsia"/>
              </w:rPr>
              <w:t>页面</w:t>
            </w:r>
            <w:r>
              <w:rPr>
                <w:rFonts w:hint="eastAsia"/>
              </w:rPr>
              <w:t>(</w:t>
            </w:r>
            <w:r>
              <w:rPr>
                <w:rFonts w:hint="eastAsia"/>
              </w:rPr>
              <w:t>注</w:t>
            </w:r>
            <w:r>
              <w:t>：</w:t>
            </w:r>
            <w:r>
              <w:rPr>
                <w:rFonts w:hint="eastAsia"/>
              </w:rPr>
              <w:t>核对</w:t>
            </w:r>
            <w:r>
              <w:t>账单页面的</w:t>
            </w:r>
            <w:r>
              <w:rPr>
                <w:rFonts w:hint="eastAsia"/>
              </w:rPr>
              <w:t>【核对</w:t>
            </w:r>
            <w:r>
              <w:t>完成</w:t>
            </w:r>
            <w:r>
              <w:rPr>
                <w:rFonts w:hint="eastAsia"/>
              </w:rPr>
              <w:t>】按钮</w:t>
            </w:r>
            <w:r>
              <w:t>隐藏</w:t>
            </w:r>
            <w:r>
              <w:rPr>
                <w:rFonts w:hint="eastAsia"/>
              </w:rPr>
              <w:t>)</w:t>
            </w:r>
          </w:p>
        </w:tc>
      </w:tr>
      <w:tr w:rsidR="0030772B" w14:paraId="13A837DC" w14:textId="77777777" w:rsidTr="004F2392">
        <w:tc>
          <w:tcPr>
            <w:tcW w:w="1769" w:type="dxa"/>
            <w:vAlign w:val="center"/>
          </w:tcPr>
          <w:p w14:paraId="3316DCC5" w14:textId="77777777" w:rsidR="0030772B" w:rsidRDefault="0030772B" w:rsidP="00BF4BA8">
            <w:pPr>
              <w:jc w:val="center"/>
            </w:pPr>
          </w:p>
        </w:tc>
        <w:tc>
          <w:tcPr>
            <w:tcW w:w="1808" w:type="dxa"/>
            <w:vAlign w:val="center"/>
          </w:tcPr>
          <w:p w14:paraId="0F2046B0" w14:textId="77777777" w:rsidR="0030772B" w:rsidRDefault="0030772B" w:rsidP="00BF4BA8">
            <w:pPr>
              <w:jc w:val="center"/>
            </w:pPr>
            <w:r>
              <w:rPr>
                <w:rFonts w:hint="eastAsia"/>
              </w:rPr>
              <w:t>【生成</w:t>
            </w:r>
            <w:r>
              <w:t>账单并提交给机构</w:t>
            </w:r>
            <w:r>
              <w:rPr>
                <w:rFonts w:hint="eastAsia"/>
              </w:rPr>
              <w:t>】按钮</w:t>
            </w:r>
          </w:p>
        </w:tc>
        <w:tc>
          <w:tcPr>
            <w:tcW w:w="6159" w:type="dxa"/>
            <w:vAlign w:val="center"/>
          </w:tcPr>
          <w:p w14:paraId="64448E99" w14:textId="77777777" w:rsidR="0030772B" w:rsidRDefault="0030772B" w:rsidP="00BF4BA8">
            <w:pPr>
              <w:pStyle w:val="ac"/>
              <w:numPr>
                <w:ilvl w:val="0"/>
                <w:numId w:val="754"/>
              </w:numPr>
              <w:ind w:firstLineChars="0"/>
              <w:jc w:val="left"/>
            </w:pPr>
            <w:r>
              <w:rPr>
                <w:rFonts w:hint="eastAsia"/>
              </w:rPr>
              <w:t>判断</w:t>
            </w:r>
            <w:r>
              <w:t>复选框是否有勾选，如果一条订单都没有勾选，提示</w:t>
            </w:r>
            <w:r>
              <w:t>“</w:t>
            </w:r>
            <w:r>
              <w:rPr>
                <w:rFonts w:hint="eastAsia"/>
              </w:rPr>
              <w:t>请</w:t>
            </w:r>
            <w:r>
              <w:t>至少勾选一条订单预览</w:t>
            </w:r>
            <w:r>
              <w:t>”</w:t>
            </w:r>
            <w:r>
              <w:rPr>
                <w:rFonts w:hint="eastAsia"/>
              </w:rPr>
              <w:t>，否则</w:t>
            </w:r>
            <w:r>
              <w:t>执行重新</w:t>
            </w:r>
            <w:r>
              <w:rPr>
                <w:rFonts w:hint="eastAsia"/>
              </w:rPr>
              <w:t>修改账单</w:t>
            </w:r>
            <w:r>
              <w:t>，把</w:t>
            </w:r>
            <w:r>
              <w:rPr>
                <w:rFonts w:hint="eastAsia"/>
              </w:rPr>
              <w:t>没有</w:t>
            </w:r>
            <w:r>
              <w:t>勾选订单</w:t>
            </w:r>
            <w:r>
              <w:rPr>
                <w:rFonts w:hint="eastAsia"/>
              </w:rPr>
              <w:t>的状态回滚到生成</w:t>
            </w:r>
            <w:r>
              <w:t>账单前的状态，同时修改当前账单的</w:t>
            </w:r>
            <w:r>
              <w:rPr>
                <w:rFonts w:hint="eastAsia"/>
              </w:rPr>
              <w:t>相关</w:t>
            </w:r>
            <w:r>
              <w:t>信息</w:t>
            </w:r>
            <w:r>
              <w:rPr>
                <w:rFonts w:hint="eastAsia"/>
              </w:rPr>
              <w:t>；生成的</w:t>
            </w:r>
            <w:r>
              <w:t>成功后，提示</w:t>
            </w:r>
            <w:r>
              <w:t>“</w:t>
            </w:r>
            <w:r>
              <w:rPr>
                <w:rFonts w:hint="eastAsia"/>
              </w:rPr>
              <w:t>账单</w:t>
            </w:r>
            <w:r>
              <w:t>重新生成成功</w:t>
            </w:r>
            <w:r>
              <w:t>”</w:t>
            </w:r>
            <w:r>
              <w:rPr>
                <w:rFonts w:hint="eastAsia"/>
              </w:rPr>
              <w:t>，</w:t>
            </w:r>
            <w:r>
              <w:t>同时返回到上一页面</w:t>
            </w:r>
            <w:r>
              <w:rPr>
                <w:rFonts w:hint="eastAsia"/>
              </w:rPr>
              <w:t>，</w:t>
            </w:r>
            <w:r>
              <w:t>并刷新上一页面</w:t>
            </w:r>
          </w:p>
          <w:p w14:paraId="351F7A6B" w14:textId="77777777" w:rsidR="0030772B" w:rsidRDefault="0030772B" w:rsidP="00BF4BA8">
            <w:pPr>
              <w:pStyle w:val="ac"/>
              <w:numPr>
                <w:ilvl w:val="0"/>
                <w:numId w:val="754"/>
              </w:numPr>
              <w:ind w:firstLineChars="0"/>
              <w:jc w:val="left"/>
            </w:pPr>
            <w:r>
              <w:rPr>
                <w:rFonts w:hint="eastAsia"/>
              </w:rPr>
              <w:t>全选</w:t>
            </w:r>
            <w:r>
              <w:t>后，</w:t>
            </w:r>
            <w:r>
              <w:rPr>
                <w:rFonts w:hint="eastAsia"/>
              </w:rPr>
              <w:t>分页跳到</w:t>
            </w:r>
            <w:r>
              <w:t>其他页也需要</w:t>
            </w:r>
            <w:r>
              <w:rPr>
                <w:rFonts w:hint="eastAsia"/>
              </w:rPr>
              <w:t>复选框</w:t>
            </w:r>
            <w:r>
              <w:t>也需要全部选中，如果当前页去掉了一个勾选，那么跳到其他</w:t>
            </w:r>
            <w:r>
              <w:rPr>
                <w:rFonts w:hint="eastAsia"/>
              </w:rPr>
              <w:t>分页</w:t>
            </w:r>
            <w:r>
              <w:t>再跳回来也需要</w:t>
            </w:r>
            <w:r>
              <w:rPr>
                <w:rFonts w:hint="eastAsia"/>
              </w:rPr>
              <w:t>不</w:t>
            </w:r>
            <w:r>
              <w:t>勾选状态</w:t>
            </w:r>
          </w:p>
        </w:tc>
      </w:tr>
      <w:tr w:rsidR="0030772B" w14:paraId="71FFE6EE" w14:textId="77777777" w:rsidTr="004F2392">
        <w:tc>
          <w:tcPr>
            <w:tcW w:w="1769" w:type="dxa"/>
            <w:vAlign w:val="center"/>
          </w:tcPr>
          <w:p w14:paraId="3773B65C" w14:textId="77777777" w:rsidR="0030772B" w:rsidRDefault="0030772B" w:rsidP="00BF4BA8">
            <w:pPr>
              <w:jc w:val="center"/>
            </w:pPr>
          </w:p>
        </w:tc>
        <w:tc>
          <w:tcPr>
            <w:tcW w:w="1808" w:type="dxa"/>
            <w:vAlign w:val="center"/>
          </w:tcPr>
          <w:p w14:paraId="6D27AD2D" w14:textId="77777777" w:rsidR="0030772B" w:rsidRDefault="0030772B" w:rsidP="00BF4BA8">
            <w:pPr>
              <w:jc w:val="center"/>
            </w:pPr>
            <w:r>
              <w:rPr>
                <w:rFonts w:hint="eastAsia"/>
              </w:rPr>
              <w:t>【</w:t>
            </w:r>
            <w:r>
              <w:rPr>
                <w:rFonts w:eastAsia="宋体" w:hint="eastAsia"/>
              </w:rPr>
              <w:t>返回</w:t>
            </w:r>
            <w:r>
              <w:rPr>
                <w:rFonts w:hint="eastAsia"/>
              </w:rPr>
              <w:t>】按钮</w:t>
            </w:r>
          </w:p>
        </w:tc>
        <w:tc>
          <w:tcPr>
            <w:tcW w:w="6159" w:type="dxa"/>
            <w:vAlign w:val="center"/>
          </w:tcPr>
          <w:p w14:paraId="262B9BAC" w14:textId="77777777" w:rsidR="0030772B" w:rsidRDefault="0030772B" w:rsidP="00BF4BA8">
            <w:r>
              <w:rPr>
                <w:rFonts w:hint="eastAsia"/>
              </w:rPr>
              <w:t>点击返回</w:t>
            </w:r>
            <w:r>
              <w:t>到上一</w:t>
            </w:r>
            <w:r>
              <w:rPr>
                <w:rFonts w:hint="eastAsia"/>
              </w:rPr>
              <w:t>页面</w:t>
            </w:r>
          </w:p>
        </w:tc>
      </w:tr>
    </w:tbl>
    <w:p w14:paraId="014B2350" w14:textId="77777777" w:rsidR="0030772B" w:rsidRPr="0003741C" w:rsidRDefault="0030772B" w:rsidP="00BF4BA8"/>
    <w:p w14:paraId="3A966870" w14:textId="77777777" w:rsidR="0030772B" w:rsidRDefault="0030772B" w:rsidP="00BF4BA8">
      <w:pPr>
        <w:pStyle w:val="6"/>
      </w:pPr>
      <w:r>
        <w:rPr>
          <w:rFonts w:hint="eastAsia"/>
        </w:rPr>
        <w:t>前置条件</w:t>
      </w:r>
    </w:p>
    <w:p w14:paraId="37316941" w14:textId="77777777" w:rsidR="0030772B" w:rsidRPr="002626F7" w:rsidRDefault="0030772B" w:rsidP="00BF4BA8">
      <w:r>
        <w:rPr>
          <w:rFonts w:hint="eastAsia"/>
        </w:rPr>
        <w:t>无</w:t>
      </w:r>
    </w:p>
    <w:p w14:paraId="7D9FBC60" w14:textId="77777777" w:rsidR="0030772B" w:rsidRDefault="0030772B" w:rsidP="00BF4BA8">
      <w:pPr>
        <w:pStyle w:val="6"/>
      </w:pPr>
      <w:r>
        <w:rPr>
          <w:rFonts w:hint="eastAsia"/>
        </w:rPr>
        <w:t>用例流程</w:t>
      </w:r>
    </w:p>
    <w:p w14:paraId="740A9FF0" w14:textId="77777777" w:rsidR="0030772B" w:rsidRPr="002626F7" w:rsidRDefault="0030772B" w:rsidP="00BF4BA8">
      <w:r>
        <w:rPr>
          <w:rFonts w:hint="eastAsia"/>
        </w:rPr>
        <w:t>无</w:t>
      </w:r>
    </w:p>
    <w:p w14:paraId="56A6BE23" w14:textId="77777777" w:rsidR="0030772B" w:rsidRDefault="0030772B" w:rsidP="00BF4BA8">
      <w:pPr>
        <w:pStyle w:val="6"/>
      </w:pPr>
      <w:r>
        <w:rPr>
          <w:rFonts w:hint="eastAsia"/>
        </w:rPr>
        <w:t>后置条件</w:t>
      </w:r>
    </w:p>
    <w:p w14:paraId="55D9199C" w14:textId="77777777" w:rsidR="0030772B" w:rsidRDefault="0030772B" w:rsidP="00BF4BA8">
      <w:r>
        <w:rPr>
          <w:rFonts w:hint="eastAsia"/>
        </w:rPr>
        <w:t>无</w:t>
      </w:r>
    </w:p>
    <w:p w14:paraId="04B847CC" w14:textId="77777777" w:rsidR="0030772B" w:rsidRDefault="0030772B" w:rsidP="00BF4BA8"/>
    <w:p w14:paraId="2CA71395" w14:textId="77777777" w:rsidR="0030772B" w:rsidRDefault="0030772B" w:rsidP="00BF4BA8">
      <w:pPr>
        <w:pStyle w:val="5"/>
      </w:pPr>
      <w:r>
        <w:rPr>
          <w:rFonts w:hint="eastAsia"/>
        </w:rPr>
        <w:t>待核账单</w:t>
      </w:r>
    </w:p>
    <w:p w14:paraId="20A716FE" w14:textId="77777777" w:rsidR="0030772B" w:rsidRDefault="0030772B" w:rsidP="00BF4BA8">
      <w:pPr>
        <w:pStyle w:val="6"/>
      </w:pPr>
      <w:r>
        <w:rPr>
          <w:rFonts w:hint="eastAsia"/>
        </w:rPr>
        <w:t>用例描述</w:t>
      </w:r>
    </w:p>
    <w:p w14:paraId="4529DC46" w14:textId="77777777" w:rsidR="0030772B" w:rsidRPr="002626F7" w:rsidRDefault="0030772B" w:rsidP="00BF4BA8">
      <w:r>
        <w:rPr>
          <w:rFonts w:hint="eastAsia"/>
        </w:rPr>
        <w:t>租赁</w:t>
      </w:r>
      <w:r>
        <w:t>公司</w:t>
      </w:r>
      <w:r>
        <w:rPr>
          <w:rFonts w:hint="eastAsia"/>
        </w:rPr>
        <w:t>再次核对自己</w:t>
      </w:r>
      <w:r>
        <w:t>的账单是否有误</w:t>
      </w:r>
    </w:p>
    <w:p w14:paraId="71F446A3" w14:textId="77777777" w:rsidR="0030772B" w:rsidRDefault="0030772B" w:rsidP="00BF4BA8">
      <w:pPr>
        <w:pStyle w:val="6"/>
      </w:pPr>
      <w:r>
        <w:rPr>
          <w:rFonts w:hint="eastAsia"/>
        </w:rPr>
        <w:lastRenderedPageBreak/>
        <w:t>原型界面</w:t>
      </w:r>
    </w:p>
    <w:p w14:paraId="4346D9EB" w14:textId="77777777" w:rsidR="0030772B" w:rsidRDefault="0030772B" w:rsidP="00BF4BA8">
      <w:pPr>
        <w:keepNext/>
      </w:pPr>
      <w:r>
        <w:rPr>
          <w:noProof/>
        </w:rPr>
        <w:drawing>
          <wp:inline distT="0" distB="0" distL="0" distR="0" wp14:anchorId="77009254" wp14:editId="6BFAA463">
            <wp:extent cx="6188710" cy="37541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3754120"/>
                    </a:xfrm>
                    <a:prstGeom prst="rect">
                      <a:avLst/>
                    </a:prstGeom>
                  </pic:spPr>
                </pic:pic>
              </a:graphicData>
            </a:graphic>
          </wp:inline>
        </w:drawing>
      </w:r>
    </w:p>
    <w:p w14:paraId="1022EC35" w14:textId="77777777" w:rsidR="0030772B" w:rsidRDefault="0030772B" w:rsidP="00BF4BA8">
      <w:pPr>
        <w:pStyle w:val="ae"/>
        <w:jc w:val="center"/>
      </w:pPr>
      <w:r>
        <w:t xml:space="preserve">Figure </w:t>
      </w:r>
      <w:fldSimple w:instr=" SEQ Figure \* ARABIC ">
        <w:r w:rsidR="009A2801">
          <w:rPr>
            <w:noProof/>
          </w:rPr>
          <w:t>209</w:t>
        </w:r>
      </w:fldSimple>
    </w:p>
    <w:p w14:paraId="26CC6CF2" w14:textId="77777777" w:rsidR="0030772B" w:rsidRPr="002626F7" w:rsidRDefault="0030772B" w:rsidP="00BF4BA8">
      <w:pPr>
        <w:jc w:val="center"/>
      </w:pPr>
    </w:p>
    <w:p w14:paraId="0B7C4287" w14:textId="77777777" w:rsidR="0030772B" w:rsidRDefault="0030772B" w:rsidP="00BF4BA8">
      <w:pPr>
        <w:pStyle w:val="6"/>
      </w:pPr>
      <w:r>
        <w:rPr>
          <w:rFonts w:hint="eastAsia"/>
        </w:rPr>
        <w:t>界面元素</w:t>
      </w:r>
    </w:p>
    <w:p w14:paraId="3910FAE0" w14:textId="77777777" w:rsidR="0030772B" w:rsidRDefault="0030772B" w:rsidP="00BF4BA8">
      <w:pPr>
        <w:pStyle w:val="ae"/>
        <w:keepNext/>
      </w:pPr>
      <w:r>
        <w:t xml:space="preserve">Table </w:t>
      </w:r>
      <w:fldSimple w:instr=" SEQ Table \* ARABIC ">
        <w:r w:rsidR="009A2801">
          <w:rPr>
            <w:noProof/>
          </w:rPr>
          <w:t>105</w:t>
        </w:r>
      </w:fldSimple>
    </w:p>
    <w:tbl>
      <w:tblPr>
        <w:tblStyle w:val="ad"/>
        <w:tblW w:w="0" w:type="auto"/>
        <w:tblLook w:val="04A0" w:firstRow="1" w:lastRow="0" w:firstColumn="1" w:lastColumn="0" w:noHBand="0" w:noVBand="1"/>
      </w:tblPr>
      <w:tblGrid>
        <w:gridCol w:w="1769"/>
        <w:gridCol w:w="1808"/>
        <w:gridCol w:w="6159"/>
      </w:tblGrid>
      <w:tr w:rsidR="0030772B" w:rsidRPr="00753787" w14:paraId="27BDC3B0" w14:textId="77777777" w:rsidTr="004F2392">
        <w:trPr>
          <w:trHeight w:val="567"/>
        </w:trPr>
        <w:tc>
          <w:tcPr>
            <w:tcW w:w="1769" w:type="dxa"/>
            <w:shd w:val="clear" w:color="auto" w:fill="D9D9D9" w:themeFill="background1" w:themeFillShade="D9"/>
            <w:vAlign w:val="center"/>
          </w:tcPr>
          <w:p w14:paraId="5B75484D"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D63A583"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32D16FE0" w14:textId="77777777" w:rsidR="0030772B" w:rsidRPr="00753787" w:rsidRDefault="0030772B" w:rsidP="00BF4BA8">
            <w:pPr>
              <w:jc w:val="center"/>
              <w:rPr>
                <w:b/>
              </w:rPr>
            </w:pPr>
            <w:r w:rsidRPr="00753787">
              <w:rPr>
                <w:b/>
              </w:rPr>
              <w:t>描述</w:t>
            </w:r>
          </w:p>
        </w:tc>
      </w:tr>
      <w:tr w:rsidR="0030772B" w14:paraId="65408617" w14:textId="77777777" w:rsidTr="004F2392">
        <w:tc>
          <w:tcPr>
            <w:tcW w:w="1769" w:type="dxa"/>
            <w:vAlign w:val="center"/>
          </w:tcPr>
          <w:p w14:paraId="3608EC36" w14:textId="77777777" w:rsidR="0030772B" w:rsidRPr="00703446" w:rsidRDefault="0030772B" w:rsidP="00BF4BA8">
            <w:pPr>
              <w:jc w:val="center"/>
            </w:pPr>
            <w:r>
              <w:rPr>
                <w:rFonts w:hint="eastAsia"/>
              </w:rPr>
              <w:t>主页</w:t>
            </w:r>
          </w:p>
        </w:tc>
        <w:tc>
          <w:tcPr>
            <w:tcW w:w="1808" w:type="dxa"/>
            <w:vAlign w:val="center"/>
          </w:tcPr>
          <w:p w14:paraId="0F5AB314" w14:textId="77777777" w:rsidR="0030772B" w:rsidRDefault="0030772B" w:rsidP="00BF4BA8">
            <w:pPr>
              <w:jc w:val="center"/>
            </w:pPr>
            <w:r>
              <w:rPr>
                <w:rFonts w:hint="eastAsia"/>
              </w:rPr>
              <w:t>初始化主页</w:t>
            </w:r>
          </w:p>
        </w:tc>
        <w:tc>
          <w:tcPr>
            <w:tcW w:w="6159" w:type="dxa"/>
            <w:vAlign w:val="center"/>
          </w:tcPr>
          <w:p w14:paraId="2594C97A" w14:textId="77777777" w:rsidR="0030772B" w:rsidRDefault="0030772B" w:rsidP="00BF4BA8">
            <w:pPr>
              <w:pStyle w:val="ac"/>
              <w:numPr>
                <w:ilvl w:val="0"/>
                <w:numId w:val="646"/>
              </w:numPr>
              <w:ind w:firstLineChars="0"/>
              <w:jc w:val="left"/>
            </w:pPr>
            <w:r>
              <w:rPr>
                <w:rFonts w:hint="eastAsia"/>
              </w:rPr>
              <w:t>根据</w:t>
            </w:r>
            <w:r>
              <w:t>上一</w:t>
            </w:r>
            <w:r>
              <w:rPr>
                <w:rFonts w:hint="eastAsia"/>
              </w:rPr>
              <w:t>页面传过来</w:t>
            </w:r>
            <w:r>
              <w:t>的主键查询相应的</w:t>
            </w:r>
            <w:r>
              <w:rPr>
                <w:rFonts w:hint="eastAsia"/>
              </w:rPr>
              <w:t>订单</w:t>
            </w:r>
            <w:r>
              <w:t>信息</w:t>
            </w:r>
            <w:r>
              <w:rPr>
                <w:rFonts w:hint="eastAsia"/>
              </w:rPr>
              <w:t>显示</w:t>
            </w:r>
            <w:r>
              <w:t>在列表中；</w:t>
            </w:r>
          </w:p>
          <w:p w14:paraId="58022489" w14:textId="77777777" w:rsidR="0030772B" w:rsidRPr="003D7088" w:rsidRDefault="0030772B" w:rsidP="00BF4BA8">
            <w:pPr>
              <w:pStyle w:val="ac"/>
              <w:numPr>
                <w:ilvl w:val="0"/>
                <w:numId w:val="646"/>
              </w:numPr>
              <w:ind w:firstLineChars="0"/>
              <w:jc w:val="left"/>
            </w:pPr>
            <w:r w:rsidRPr="009D70E2">
              <w:rPr>
                <w:rFonts w:hint="eastAsia"/>
              </w:rPr>
              <w:t>列表</w:t>
            </w:r>
            <w:r w:rsidRPr="009D70E2">
              <w:t>数据</w:t>
            </w:r>
            <w:r>
              <w:t>根</w:t>
            </w:r>
            <w:r>
              <w:rPr>
                <w:rFonts w:hint="eastAsia"/>
              </w:rPr>
              <w:t>订单结束</w:t>
            </w:r>
            <w:r>
              <w:t>时间倒序排序</w:t>
            </w:r>
            <w:r>
              <w:rPr>
                <w:rFonts w:hint="eastAsia"/>
              </w:rPr>
              <w:t>(</w:t>
            </w:r>
            <w:r>
              <w:rPr>
                <w:rFonts w:hint="eastAsia"/>
              </w:rPr>
              <w:t>最近的</w:t>
            </w:r>
            <w:r>
              <w:t>时间在上面</w:t>
            </w:r>
            <w:r>
              <w:rPr>
                <w:rFonts w:hint="eastAsia"/>
              </w:rPr>
              <w:t>)</w:t>
            </w:r>
          </w:p>
        </w:tc>
      </w:tr>
      <w:tr w:rsidR="0030772B" w14:paraId="229A2F9B" w14:textId="77777777" w:rsidTr="004F2392">
        <w:tc>
          <w:tcPr>
            <w:tcW w:w="1769" w:type="dxa"/>
            <w:vMerge w:val="restart"/>
            <w:vAlign w:val="center"/>
          </w:tcPr>
          <w:p w14:paraId="776516E4" w14:textId="77777777" w:rsidR="0030772B" w:rsidRDefault="0030772B" w:rsidP="00BF4BA8">
            <w:pPr>
              <w:jc w:val="center"/>
            </w:pPr>
            <w:r>
              <w:rPr>
                <w:rFonts w:hint="eastAsia"/>
              </w:rPr>
              <w:t>账单</w:t>
            </w:r>
            <w:r>
              <w:t>信息</w:t>
            </w:r>
          </w:p>
        </w:tc>
        <w:tc>
          <w:tcPr>
            <w:tcW w:w="1808" w:type="dxa"/>
            <w:vAlign w:val="center"/>
          </w:tcPr>
          <w:p w14:paraId="7C2C104D" w14:textId="77777777" w:rsidR="0030772B" w:rsidRDefault="0030772B" w:rsidP="00BF4BA8">
            <w:pPr>
              <w:jc w:val="center"/>
            </w:pPr>
            <w:r>
              <w:rPr>
                <w:rFonts w:hint="eastAsia"/>
              </w:rPr>
              <w:t>账单金额</w:t>
            </w:r>
          </w:p>
        </w:tc>
        <w:tc>
          <w:tcPr>
            <w:tcW w:w="6159" w:type="dxa"/>
            <w:vAlign w:val="center"/>
          </w:tcPr>
          <w:p w14:paraId="417A5455" w14:textId="77777777" w:rsidR="0030772B" w:rsidRDefault="0030772B" w:rsidP="00BF4BA8">
            <w:pPr>
              <w:pStyle w:val="ac"/>
              <w:numPr>
                <w:ilvl w:val="0"/>
                <w:numId w:val="644"/>
              </w:numPr>
              <w:ind w:firstLineChars="0"/>
              <w:jc w:val="left"/>
            </w:pPr>
            <w:r>
              <w:rPr>
                <w:rFonts w:hint="eastAsia"/>
              </w:rPr>
              <w:t>文本标签</w:t>
            </w:r>
          </w:p>
          <w:p w14:paraId="0D020C2F" w14:textId="77777777" w:rsidR="0030772B" w:rsidRDefault="0030772B" w:rsidP="00BF4BA8">
            <w:pPr>
              <w:pStyle w:val="ac"/>
              <w:numPr>
                <w:ilvl w:val="0"/>
                <w:numId w:val="644"/>
              </w:numPr>
              <w:ind w:firstLineChars="0"/>
              <w:jc w:val="left"/>
            </w:pPr>
            <w:r>
              <w:rPr>
                <w:rFonts w:hint="eastAsia"/>
              </w:rPr>
              <w:t>显示账单</w:t>
            </w:r>
            <w:r>
              <w:t>金额</w:t>
            </w:r>
          </w:p>
        </w:tc>
      </w:tr>
      <w:tr w:rsidR="0030772B" w14:paraId="629B863F" w14:textId="77777777" w:rsidTr="004F2392">
        <w:tc>
          <w:tcPr>
            <w:tcW w:w="1769" w:type="dxa"/>
            <w:vMerge/>
            <w:vAlign w:val="center"/>
          </w:tcPr>
          <w:p w14:paraId="1021208F" w14:textId="77777777" w:rsidR="0030772B" w:rsidRDefault="0030772B" w:rsidP="00BF4BA8">
            <w:pPr>
              <w:jc w:val="center"/>
            </w:pPr>
          </w:p>
        </w:tc>
        <w:tc>
          <w:tcPr>
            <w:tcW w:w="1808" w:type="dxa"/>
            <w:vAlign w:val="center"/>
          </w:tcPr>
          <w:p w14:paraId="61EAB9DB" w14:textId="77777777" w:rsidR="0030772B" w:rsidRDefault="0030772B" w:rsidP="00BF4BA8">
            <w:pPr>
              <w:jc w:val="center"/>
            </w:pPr>
            <w:r>
              <w:rPr>
                <w:rFonts w:hint="eastAsia"/>
              </w:rPr>
              <w:t>订单条数</w:t>
            </w:r>
          </w:p>
        </w:tc>
        <w:tc>
          <w:tcPr>
            <w:tcW w:w="6159" w:type="dxa"/>
            <w:vAlign w:val="center"/>
          </w:tcPr>
          <w:p w14:paraId="04E8F156" w14:textId="77777777" w:rsidR="0030772B" w:rsidRDefault="0030772B" w:rsidP="00BF4BA8">
            <w:pPr>
              <w:pStyle w:val="ac"/>
              <w:numPr>
                <w:ilvl w:val="0"/>
                <w:numId w:val="645"/>
              </w:numPr>
              <w:ind w:firstLineChars="0"/>
              <w:jc w:val="left"/>
            </w:pPr>
            <w:r>
              <w:rPr>
                <w:rFonts w:hint="eastAsia"/>
              </w:rPr>
              <w:t>文本标签</w:t>
            </w:r>
          </w:p>
          <w:p w14:paraId="777F1D7F" w14:textId="77777777" w:rsidR="0030772B" w:rsidRDefault="0030772B" w:rsidP="00BF4BA8">
            <w:pPr>
              <w:pStyle w:val="ac"/>
              <w:numPr>
                <w:ilvl w:val="0"/>
                <w:numId w:val="645"/>
              </w:numPr>
              <w:ind w:firstLineChars="0"/>
              <w:jc w:val="left"/>
            </w:pPr>
            <w:r>
              <w:rPr>
                <w:rFonts w:hint="eastAsia"/>
              </w:rPr>
              <w:t>显示列表中</w:t>
            </w:r>
            <w:r>
              <w:t>的订单条数</w:t>
            </w:r>
          </w:p>
        </w:tc>
      </w:tr>
      <w:tr w:rsidR="0030772B" w14:paraId="71C46FA2" w14:textId="77777777" w:rsidTr="004F2392">
        <w:tc>
          <w:tcPr>
            <w:tcW w:w="1769" w:type="dxa"/>
            <w:vAlign w:val="center"/>
          </w:tcPr>
          <w:p w14:paraId="037A1B7F" w14:textId="77777777" w:rsidR="0030772B" w:rsidRPr="00703446" w:rsidRDefault="0030772B" w:rsidP="00BF4BA8">
            <w:pPr>
              <w:jc w:val="center"/>
            </w:pPr>
            <w:r>
              <w:rPr>
                <w:rFonts w:hint="eastAsia"/>
              </w:rPr>
              <w:t>列表</w:t>
            </w:r>
            <w:r>
              <w:t>区域</w:t>
            </w:r>
          </w:p>
        </w:tc>
        <w:tc>
          <w:tcPr>
            <w:tcW w:w="1808" w:type="dxa"/>
            <w:vAlign w:val="center"/>
          </w:tcPr>
          <w:p w14:paraId="7E7D8D3B" w14:textId="77777777" w:rsidR="0030772B" w:rsidRDefault="0030772B" w:rsidP="00BF4BA8">
            <w:pPr>
              <w:jc w:val="center"/>
            </w:pPr>
            <w:r>
              <w:rPr>
                <w:rFonts w:hint="eastAsia"/>
              </w:rPr>
              <w:t>列表</w:t>
            </w:r>
          </w:p>
        </w:tc>
        <w:tc>
          <w:tcPr>
            <w:tcW w:w="6159" w:type="dxa"/>
            <w:vAlign w:val="center"/>
          </w:tcPr>
          <w:p w14:paraId="31A0162F" w14:textId="77777777" w:rsidR="0030772B" w:rsidRPr="009D70E2" w:rsidRDefault="0030772B" w:rsidP="00BF4BA8">
            <w:pPr>
              <w:pStyle w:val="ac"/>
              <w:numPr>
                <w:ilvl w:val="0"/>
                <w:numId w:val="647"/>
              </w:numPr>
              <w:ind w:firstLineChars="0"/>
            </w:pPr>
            <w:r w:rsidRPr="005A36B5">
              <w:rPr>
                <w:rFonts w:hint="eastAsia"/>
              </w:rPr>
              <w:t>列</w:t>
            </w:r>
            <w:r w:rsidRPr="005A36B5">
              <w:t>字段</w:t>
            </w:r>
            <w:r w:rsidRPr="005A36B5">
              <w:rPr>
                <w:rFonts w:hint="eastAsia"/>
              </w:rPr>
              <w:t>：</w:t>
            </w:r>
            <w:r>
              <w:rPr>
                <w:rFonts w:hint="eastAsia"/>
              </w:rPr>
              <w:t>序号</w:t>
            </w:r>
            <w:r>
              <w:t>、</w:t>
            </w:r>
            <w:r w:rsidRPr="00F31066">
              <w:rPr>
                <w:rFonts w:hint="eastAsia"/>
              </w:rPr>
              <w:t>订单结束时间、类型、订单号、订单状态、订单金额</w:t>
            </w:r>
            <w:r w:rsidRPr="00F31066">
              <w:rPr>
                <w:rFonts w:hint="eastAsia"/>
              </w:rPr>
              <w:t>(</w:t>
            </w:r>
            <w:r w:rsidRPr="00F31066">
              <w:rPr>
                <w:rFonts w:hint="eastAsia"/>
              </w:rPr>
              <w:t>元</w:t>
            </w:r>
            <w:r w:rsidRPr="00F31066">
              <w:rPr>
                <w:rFonts w:hint="eastAsia"/>
              </w:rPr>
              <w:t>)</w:t>
            </w:r>
            <w:r w:rsidRPr="00F31066">
              <w:rPr>
                <w:rFonts w:hint="eastAsia"/>
              </w:rPr>
              <w:t>、里程</w:t>
            </w:r>
            <w:r w:rsidRPr="00F31066">
              <w:rPr>
                <w:rFonts w:hint="eastAsia"/>
              </w:rPr>
              <w:t>(</w:t>
            </w:r>
            <w:r w:rsidRPr="00F31066">
              <w:rPr>
                <w:rFonts w:hint="eastAsia"/>
              </w:rPr>
              <w:t>公里</w:t>
            </w:r>
            <w:r w:rsidRPr="00F31066">
              <w:rPr>
                <w:rFonts w:hint="eastAsia"/>
              </w:rPr>
              <w:t>)</w:t>
            </w:r>
            <w:r w:rsidRPr="00F31066">
              <w:rPr>
                <w:rFonts w:hint="eastAsia"/>
              </w:rPr>
              <w:t>、下单人、乘车人</w:t>
            </w:r>
          </w:p>
          <w:p w14:paraId="657FC564" w14:textId="77777777" w:rsidR="0030772B" w:rsidRPr="00CD7C12" w:rsidRDefault="0030772B" w:rsidP="00BF4BA8">
            <w:pPr>
              <w:pStyle w:val="ac"/>
              <w:numPr>
                <w:ilvl w:val="0"/>
                <w:numId w:val="647"/>
              </w:numPr>
              <w:ind w:firstLineChars="0"/>
            </w:pPr>
            <w:r w:rsidRPr="009D70E2">
              <w:rPr>
                <w:rFonts w:hint="eastAsia"/>
              </w:rPr>
              <w:t>初始化</w:t>
            </w:r>
            <w:r>
              <w:rPr>
                <w:rFonts w:hint="eastAsia"/>
              </w:rPr>
              <w:t>显示相应</w:t>
            </w:r>
            <w:r>
              <w:t>账单的订单信息</w:t>
            </w:r>
            <w:r w:rsidRPr="009D70E2">
              <w:t>，</w:t>
            </w:r>
            <w:r w:rsidRPr="009D70E2">
              <w:rPr>
                <w:rFonts w:hint="eastAsia"/>
              </w:rPr>
              <w:t>列表</w:t>
            </w:r>
            <w:r w:rsidRPr="009D70E2">
              <w:t>数据</w:t>
            </w:r>
            <w:r>
              <w:t>根</w:t>
            </w:r>
            <w:r>
              <w:rPr>
                <w:rFonts w:hint="eastAsia"/>
              </w:rPr>
              <w:t>订单结束</w:t>
            </w:r>
            <w:r>
              <w:t>时间倒</w:t>
            </w:r>
            <w:r>
              <w:lastRenderedPageBreak/>
              <w:t>序排序</w:t>
            </w:r>
            <w:r>
              <w:rPr>
                <w:rFonts w:hint="eastAsia"/>
              </w:rPr>
              <w:t>(</w:t>
            </w:r>
            <w:r>
              <w:rPr>
                <w:rFonts w:hint="eastAsia"/>
              </w:rPr>
              <w:t>最近的</w:t>
            </w:r>
            <w:r>
              <w:t>时间在上面</w:t>
            </w:r>
            <w:r>
              <w:rPr>
                <w:rFonts w:hint="eastAsia"/>
              </w:rPr>
              <w:t>)</w:t>
            </w:r>
          </w:p>
        </w:tc>
      </w:tr>
      <w:tr w:rsidR="0030772B" w14:paraId="65545063" w14:textId="77777777" w:rsidTr="004F2392">
        <w:tc>
          <w:tcPr>
            <w:tcW w:w="1769" w:type="dxa"/>
            <w:vAlign w:val="center"/>
          </w:tcPr>
          <w:p w14:paraId="17FB7FAF" w14:textId="77777777" w:rsidR="0030772B" w:rsidRPr="00A56FF5" w:rsidRDefault="0030772B" w:rsidP="00BF4BA8">
            <w:pPr>
              <w:jc w:val="center"/>
            </w:pPr>
          </w:p>
        </w:tc>
        <w:tc>
          <w:tcPr>
            <w:tcW w:w="1808" w:type="dxa"/>
            <w:vAlign w:val="center"/>
          </w:tcPr>
          <w:p w14:paraId="265E0A5B" w14:textId="77777777" w:rsidR="0030772B" w:rsidRDefault="0030772B" w:rsidP="00BF4BA8">
            <w:pPr>
              <w:jc w:val="center"/>
            </w:pPr>
            <w:r>
              <w:rPr>
                <w:rFonts w:hint="eastAsia"/>
              </w:rPr>
              <w:t>【</w:t>
            </w:r>
            <w:r>
              <w:rPr>
                <w:rFonts w:eastAsia="宋体" w:hint="eastAsia"/>
              </w:rPr>
              <w:t>核对完成</w:t>
            </w:r>
            <w:r>
              <w:rPr>
                <w:rFonts w:hint="eastAsia"/>
              </w:rPr>
              <w:t>】按钮</w:t>
            </w:r>
          </w:p>
        </w:tc>
        <w:tc>
          <w:tcPr>
            <w:tcW w:w="6159" w:type="dxa"/>
            <w:vAlign w:val="center"/>
          </w:tcPr>
          <w:p w14:paraId="00C01E3A" w14:textId="77777777" w:rsidR="0030772B" w:rsidRDefault="0030772B" w:rsidP="00BF4BA8">
            <w:r>
              <w:rPr>
                <w:rFonts w:hint="eastAsia"/>
              </w:rPr>
              <w:t>点击核对</w:t>
            </w:r>
            <w:r>
              <w:t>成功</w:t>
            </w:r>
            <w:r>
              <w:rPr>
                <w:rFonts w:hint="eastAsia"/>
              </w:rPr>
              <w:t>提示“核对</w:t>
            </w:r>
            <w:r>
              <w:t>完成，等待机构核对</w:t>
            </w:r>
            <w:r>
              <w:rPr>
                <w:rFonts w:hint="eastAsia"/>
              </w:rPr>
              <w:t>”，</w:t>
            </w:r>
            <w:r>
              <w:t>同时关闭当前</w:t>
            </w:r>
            <w:r>
              <w:rPr>
                <w:rFonts w:hint="eastAsia"/>
              </w:rPr>
              <w:t>弹出</w:t>
            </w:r>
            <w:r>
              <w:t>窗</w:t>
            </w:r>
            <w:r>
              <w:rPr>
                <w:rFonts w:hint="eastAsia"/>
              </w:rPr>
              <w:t>；</w:t>
            </w:r>
            <w:r>
              <w:t>核对失败，相应的提示失败信息</w:t>
            </w:r>
          </w:p>
        </w:tc>
      </w:tr>
    </w:tbl>
    <w:p w14:paraId="6E9CE471" w14:textId="77777777" w:rsidR="0030772B" w:rsidRPr="0003741C" w:rsidRDefault="0030772B" w:rsidP="00BF4BA8"/>
    <w:p w14:paraId="13F4BFBC" w14:textId="77777777" w:rsidR="0030772B" w:rsidRDefault="0030772B" w:rsidP="00BF4BA8">
      <w:pPr>
        <w:pStyle w:val="6"/>
      </w:pPr>
      <w:r>
        <w:rPr>
          <w:rFonts w:hint="eastAsia"/>
        </w:rPr>
        <w:t>前置条件</w:t>
      </w:r>
    </w:p>
    <w:p w14:paraId="2F6C4C5D" w14:textId="77777777" w:rsidR="0030772B" w:rsidRPr="002626F7" w:rsidRDefault="0030772B" w:rsidP="00BF4BA8">
      <w:r>
        <w:rPr>
          <w:rFonts w:hint="eastAsia"/>
        </w:rPr>
        <w:t>无</w:t>
      </w:r>
    </w:p>
    <w:p w14:paraId="68BA670C" w14:textId="77777777" w:rsidR="0030772B" w:rsidRDefault="0030772B" w:rsidP="00BF4BA8">
      <w:pPr>
        <w:pStyle w:val="6"/>
      </w:pPr>
      <w:r>
        <w:rPr>
          <w:rFonts w:hint="eastAsia"/>
        </w:rPr>
        <w:t>用例流程</w:t>
      </w:r>
    </w:p>
    <w:p w14:paraId="52101A57" w14:textId="77777777" w:rsidR="0030772B" w:rsidRPr="002626F7" w:rsidRDefault="0030772B" w:rsidP="00BF4BA8">
      <w:r>
        <w:rPr>
          <w:rFonts w:hint="eastAsia"/>
        </w:rPr>
        <w:t>无</w:t>
      </w:r>
    </w:p>
    <w:p w14:paraId="4ECF536C" w14:textId="77777777" w:rsidR="0030772B" w:rsidRDefault="0030772B" w:rsidP="00BF4BA8">
      <w:pPr>
        <w:pStyle w:val="6"/>
      </w:pPr>
      <w:r>
        <w:rPr>
          <w:rFonts w:hint="eastAsia"/>
        </w:rPr>
        <w:t>后置条件</w:t>
      </w:r>
    </w:p>
    <w:p w14:paraId="02C02B95" w14:textId="77777777" w:rsidR="0030772B" w:rsidRDefault="0030772B" w:rsidP="00BF4BA8">
      <w:r>
        <w:rPr>
          <w:rFonts w:hint="eastAsia"/>
        </w:rPr>
        <w:t>无</w:t>
      </w:r>
    </w:p>
    <w:p w14:paraId="2154A256" w14:textId="77777777" w:rsidR="0030772B" w:rsidRDefault="0030772B" w:rsidP="00BF4BA8">
      <w:pPr>
        <w:pStyle w:val="5"/>
      </w:pPr>
      <w:r>
        <w:rPr>
          <w:rFonts w:hint="eastAsia"/>
        </w:rPr>
        <w:t>作废账单</w:t>
      </w:r>
    </w:p>
    <w:p w14:paraId="46E4815B" w14:textId="77777777" w:rsidR="0030772B" w:rsidRDefault="0030772B" w:rsidP="00BF4BA8">
      <w:pPr>
        <w:pStyle w:val="6"/>
      </w:pPr>
      <w:r>
        <w:rPr>
          <w:rFonts w:hint="eastAsia"/>
        </w:rPr>
        <w:t>用例描述</w:t>
      </w:r>
    </w:p>
    <w:p w14:paraId="47434ECF" w14:textId="77777777" w:rsidR="0030772B" w:rsidRPr="002626F7" w:rsidRDefault="0030772B" w:rsidP="00BF4BA8">
      <w:r>
        <w:rPr>
          <w:rFonts w:hint="eastAsia"/>
        </w:rPr>
        <w:t>租赁</w:t>
      </w:r>
      <w:r>
        <w:t>公司</w:t>
      </w:r>
      <w:r>
        <w:rPr>
          <w:rFonts w:hint="eastAsia"/>
        </w:rPr>
        <w:t>作废</w:t>
      </w:r>
      <w:r>
        <w:t>自己的账单</w:t>
      </w:r>
    </w:p>
    <w:p w14:paraId="7C33315D" w14:textId="77777777" w:rsidR="0030772B" w:rsidRDefault="0030772B" w:rsidP="00BF4BA8">
      <w:pPr>
        <w:pStyle w:val="6"/>
      </w:pPr>
      <w:r>
        <w:rPr>
          <w:rFonts w:hint="eastAsia"/>
        </w:rPr>
        <w:t>原型界面</w:t>
      </w:r>
    </w:p>
    <w:p w14:paraId="52F9B8A4" w14:textId="77777777" w:rsidR="0030772B" w:rsidRDefault="0030772B" w:rsidP="00BF4BA8">
      <w:pPr>
        <w:keepNext/>
      </w:pPr>
      <w:r>
        <w:rPr>
          <w:noProof/>
        </w:rPr>
        <w:drawing>
          <wp:inline distT="0" distB="0" distL="0" distR="0" wp14:anchorId="09815E2F" wp14:editId="4306DA0F">
            <wp:extent cx="5267325" cy="25050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67325" cy="2505075"/>
                    </a:xfrm>
                    <a:prstGeom prst="rect">
                      <a:avLst/>
                    </a:prstGeom>
                  </pic:spPr>
                </pic:pic>
              </a:graphicData>
            </a:graphic>
          </wp:inline>
        </w:drawing>
      </w:r>
    </w:p>
    <w:p w14:paraId="512D4F28" w14:textId="77777777" w:rsidR="0030772B" w:rsidRDefault="0030772B" w:rsidP="00BF4BA8">
      <w:pPr>
        <w:pStyle w:val="ae"/>
        <w:jc w:val="center"/>
      </w:pPr>
      <w:r>
        <w:t xml:space="preserve">Figure </w:t>
      </w:r>
      <w:fldSimple w:instr=" SEQ Figure \* ARABIC ">
        <w:r w:rsidR="009A2801">
          <w:rPr>
            <w:noProof/>
          </w:rPr>
          <w:t>210</w:t>
        </w:r>
      </w:fldSimple>
    </w:p>
    <w:p w14:paraId="52429ABB" w14:textId="77777777" w:rsidR="0030772B" w:rsidRPr="002626F7" w:rsidRDefault="0030772B" w:rsidP="00BF4BA8">
      <w:pPr>
        <w:jc w:val="center"/>
      </w:pPr>
    </w:p>
    <w:p w14:paraId="6036D2AC" w14:textId="77777777" w:rsidR="0030772B" w:rsidRDefault="0030772B" w:rsidP="00BF4BA8">
      <w:pPr>
        <w:pStyle w:val="6"/>
      </w:pPr>
      <w:r>
        <w:rPr>
          <w:rFonts w:hint="eastAsia"/>
        </w:rPr>
        <w:lastRenderedPageBreak/>
        <w:t>界面元素</w:t>
      </w:r>
    </w:p>
    <w:p w14:paraId="323CE90D" w14:textId="77777777" w:rsidR="0030772B" w:rsidRDefault="0030772B" w:rsidP="00BF4BA8">
      <w:pPr>
        <w:pStyle w:val="ae"/>
        <w:keepNext/>
      </w:pPr>
      <w:r>
        <w:t xml:space="preserve">Table </w:t>
      </w:r>
      <w:fldSimple w:instr=" SEQ Table \* ARABIC ">
        <w:r w:rsidR="009A2801">
          <w:rPr>
            <w:noProof/>
          </w:rPr>
          <w:t>106</w:t>
        </w:r>
      </w:fldSimple>
    </w:p>
    <w:tbl>
      <w:tblPr>
        <w:tblStyle w:val="ad"/>
        <w:tblW w:w="0" w:type="auto"/>
        <w:tblLook w:val="04A0" w:firstRow="1" w:lastRow="0" w:firstColumn="1" w:lastColumn="0" w:noHBand="0" w:noVBand="1"/>
      </w:tblPr>
      <w:tblGrid>
        <w:gridCol w:w="1769"/>
        <w:gridCol w:w="1808"/>
        <w:gridCol w:w="6159"/>
      </w:tblGrid>
      <w:tr w:rsidR="0030772B" w:rsidRPr="00753787" w14:paraId="7188B42F" w14:textId="77777777" w:rsidTr="004F2392">
        <w:trPr>
          <w:trHeight w:val="567"/>
        </w:trPr>
        <w:tc>
          <w:tcPr>
            <w:tcW w:w="1769" w:type="dxa"/>
            <w:shd w:val="clear" w:color="auto" w:fill="D9D9D9" w:themeFill="background1" w:themeFillShade="D9"/>
            <w:vAlign w:val="center"/>
          </w:tcPr>
          <w:p w14:paraId="65C56605"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0E7C6E6"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36C653C6" w14:textId="77777777" w:rsidR="0030772B" w:rsidRPr="00753787" w:rsidRDefault="0030772B" w:rsidP="00BF4BA8">
            <w:pPr>
              <w:jc w:val="center"/>
              <w:rPr>
                <w:b/>
              </w:rPr>
            </w:pPr>
            <w:r w:rsidRPr="00753787">
              <w:rPr>
                <w:b/>
              </w:rPr>
              <w:t>描述</w:t>
            </w:r>
          </w:p>
        </w:tc>
      </w:tr>
      <w:tr w:rsidR="0030772B" w14:paraId="2C8C1E25" w14:textId="77777777" w:rsidTr="004F2392">
        <w:tc>
          <w:tcPr>
            <w:tcW w:w="1769" w:type="dxa"/>
            <w:vMerge w:val="restart"/>
            <w:vAlign w:val="center"/>
          </w:tcPr>
          <w:p w14:paraId="24756670" w14:textId="77777777" w:rsidR="0030772B" w:rsidRDefault="0030772B" w:rsidP="00BF4BA8">
            <w:pPr>
              <w:jc w:val="center"/>
            </w:pPr>
            <w:r>
              <w:rPr>
                <w:rFonts w:hint="eastAsia"/>
              </w:rPr>
              <w:t>账单</w:t>
            </w:r>
            <w:r>
              <w:t>信息</w:t>
            </w:r>
          </w:p>
        </w:tc>
        <w:tc>
          <w:tcPr>
            <w:tcW w:w="1808" w:type="dxa"/>
            <w:vAlign w:val="center"/>
          </w:tcPr>
          <w:p w14:paraId="46E797CD" w14:textId="77777777" w:rsidR="0030772B" w:rsidRDefault="0030772B" w:rsidP="00BF4BA8">
            <w:pPr>
              <w:jc w:val="center"/>
            </w:pPr>
            <w:r>
              <w:rPr>
                <w:rFonts w:hint="eastAsia"/>
              </w:rPr>
              <w:t>作废原由</w:t>
            </w:r>
          </w:p>
        </w:tc>
        <w:tc>
          <w:tcPr>
            <w:tcW w:w="6159" w:type="dxa"/>
            <w:vAlign w:val="center"/>
          </w:tcPr>
          <w:p w14:paraId="3DB76765" w14:textId="77777777" w:rsidR="0030772B" w:rsidRDefault="0030772B" w:rsidP="00BF4BA8">
            <w:pPr>
              <w:pStyle w:val="ac"/>
              <w:numPr>
                <w:ilvl w:val="0"/>
                <w:numId w:val="648"/>
              </w:numPr>
              <w:ind w:firstLineChars="0"/>
              <w:jc w:val="left"/>
            </w:pPr>
            <w:r>
              <w:rPr>
                <w:rFonts w:hint="eastAsia"/>
              </w:rPr>
              <w:t>多文本框</w:t>
            </w:r>
          </w:p>
          <w:p w14:paraId="400651F4" w14:textId="77777777" w:rsidR="0030772B" w:rsidRDefault="0030772B" w:rsidP="00BF4BA8">
            <w:pPr>
              <w:pStyle w:val="ac"/>
              <w:numPr>
                <w:ilvl w:val="0"/>
                <w:numId w:val="648"/>
              </w:numPr>
              <w:ind w:firstLineChars="0"/>
              <w:jc w:val="left"/>
            </w:pPr>
            <w:r>
              <w:rPr>
                <w:rFonts w:hint="eastAsia"/>
              </w:rPr>
              <w:t>必填，</w:t>
            </w:r>
            <w:r>
              <w:t>最大长度</w:t>
            </w:r>
            <w:r>
              <w:rPr>
                <w:rFonts w:hint="eastAsia"/>
              </w:rPr>
              <w:t>200</w:t>
            </w:r>
            <w:r>
              <w:rPr>
                <w:rFonts w:hint="eastAsia"/>
              </w:rPr>
              <w:t>个</w:t>
            </w:r>
            <w:r>
              <w:t>字符，超出长度不可输入</w:t>
            </w:r>
          </w:p>
          <w:p w14:paraId="4D82C353" w14:textId="77777777" w:rsidR="0030772B" w:rsidRDefault="0030772B" w:rsidP="00BF4BA8">
            <w:pPr>
              <w:pStyle w:val="ac"/>
              <w:numPr>
                <w:ilvl w:val="0"/>
                <w:numId w:val="648"/>
              </w:numPr>
              <w:ind w:firstLineChars="0"/>
              <w:jc w:val="left"/>
            </w:pPr>
            <w:r>
              <w:rPr>
                <w:rFonts w:hint="eastAsia"/>
              </w:rPr>
              <w:t>弱提示</w:t>
            </w:r>
            <w:r>
              <w:t>“</w:t>
            </w:r>
            <w:r>
              <w:rPr>
                <w:rFonts w:hint="eastAsia"/>
              </w:rPr>
              <w:t>请填写</w:t>
            </w:r>
            <w:r>
              <w:t>作废原由</w:t>
            </w:r>
            <w:r>
              <w:t>”</w:t>
            </w:r>
          </w:p>
        </w:tc>
      </w:tr>
      <w:tr w:rsidR="0030772B" w14:paraId="2ECCD973" w14:textId="77777777" w:rsidTr="004F2392">
        <w:tc>
          <w:tcPr>
            <w:tcW w:w="1769" w:type="dxa"/>
            <w:vMerge/>
            <w:vAlign w:val="center"/>
          </w:tcPr>
          <w:p w14:paraId="166D46DD" w14:textId="77777777" w:rsidR="0030772B" w:rsidRDefault="0030772B" w:rsidP="00BF4BA8">
            <w:pPr>
              <w:jc w:val="center"/>
            </w:pPr>
          </w:p>
        </w:tc>
        <w:tc>
          <w:tcPr>
            <w:tcW w:w="1808" w:type="dxa"/>
            <w:vAlign w:val="center"/>
          </w:tcPr>
          <w:p w14:paraId="79444275" w14:textId="77777777" w:rsidR="0030772B" w:rsidRDefault="0030772B" w:rsidP="00BF4BA8">
            <w:pPr>
              <w:jc w:val="center"/>
            </w:pPr>
            <w:r>
              <w:rPr>
                <w:rFonts w:hint="eastAsia"/>
              </w:rPr>
              <w:t>【确认作废】按钮</w:t>
            </w:r>
          </w:p>
        </w:tc>
        <w:tc>
          <w:tcPr>
            <w:tcW w:w="6159" w:type="dxa"/>
            <w:vAlign w:val="center"/>
          </w:tcPr>
          <w:p w14:paraId="4AB668DB" w14:textId="77777777" w:rsidR="0030772B" w:rsidRDefault="0030772B" w:rsidP="00BF4BA8">
            <w:pPr>
              <w:pStyle w:val="ac"/>
              <w:numPr>
                <w:ilvl w:val="0"/>
                <w:numId w:val="649"/>
              </w:numPr>
              <w:ind w:firstLineChars="0"/>
              <w:jc w:val="left"/>
            </w:pPr>
            <w:r>
              <w:rPr>
                <w:rFonts w:hint="eastAsia"/>
              </w:rPr>
              <w:t>点击判断是否</w:t>
            </w:r>
            <w:r>
              <w:t>有必填的没有填写，如果存在未填写，则，</w:t>
            </w:r>
            <w:r>
              <w:rPr>
                <w:rFonts w:hint="eastAsia"/>
              </w:rPr>
              <w:t>弱提示</w:t>
            </w:r>
          </w:p>
          <w:p w14:paraId="52E17831" w14:textId="77777777" w:rsidR="0030772B" w:rsidRDefault="0030772B" w:rsidP="00BF4BA8">
            <w:pPr>
              <w:pStyle w:val="ac"/>
              <w:numPr>
                <w:ilvl w:val="0"/>
                <w:numId w:val="649"/>
              </w:numPr>
              <w:ind w:firstLineChars="0"/>
              <w:jc w:val="left"/>
            </w:pPr>
            <w:r>
              <w:rPr>
                <w:rFonts w:hint="eastAsia"/>
              </w:rPr>
              <w:t>都已填写</w:t>
            </w:r>
            <w:r>
              <w:t>，</w:t>
            </w:r>
            <w:r>
              <w:rPr>
                <w:rFonts w:hint="eastAsia"/>
              </w:rPr>
              <w:t>作废</w:t>
            </w:r>
            <w:r>
              <w:t>成功，提示</w:t>
            </w:r>
            <w:r>
              <w:t>“</w:t>
            </w:r>
            <w:r>
              <w:rPr>
                <w:rFonts w:hint="eastAsia"/>
              </w:rPr>
              <w:t>作废</w:t>
            </w:r>
            <w:r>
              <w:t>成功</w:t>
            </w:r>
            <w:r>
              <w:t>”</w:t>
            </w:r>
            <w:r>
              <w:rPr>
                <w:rFonts w:hint="eastAsia"/>
              </w:rPr>
              <w:t>，</w:t>
            </w:r>
            <w:r>
              <w:t xml:space="preserve"> </w:t>
            </w:r>
            <w:r>
              <w:t>订单</w:t>
            </w:r>
            <w:r>
              <w:rPr>
                <w:rFonts w:hint="eastAsia"/>
              </w:rPr>
              <w:t>的状态回滚到生成</w:t>
            </w:r>
            <w:r>
              <w:t>账单前的状态</w:t>
            </w:r>
            <w:r>
              <w:rPr>
                <w:rFonts w:hint="eastAsia"/>
              </w:rPr>
              <w:t>，</w:t>
            </w:r>
            <w:r>
              <w:t>同时关闭当前</w:t>
            </w:r>
            <w:r>
              <w:rPr>
                <w:rFonts w:hint="eastAsia"/>
              </w:rPr>
              <w:t>弹出</w:t>
            </w:r>
            <w:r>
              <w:t>窗，刷新上一</w:t>
            </w:r>
            <w:r>
              <w:rPr>
                <w:rFonts w:hint="eastAsia"/>
              </w:rPr>
              <w:t>页面</w:t>
            </w:r>
            <w:r>
              <w:t>；作废失败，提示相应的失败信息</w:t>
            </w:r>
          </w:p>
        </w:tc>
      </w:tr>
      <w:tr w:rsidR="0030772B" w14:paraId="17B76C73" w14:textId="77777777" w:rsidTr="004F2392">
        <w:tc>
          <w:tcPr>
            <w:tcW w:w="1769" w:type="dxa"/>
            <w:vAlign w:val="center"/>
          </w:tcPr>
          <w:p w14:paraId="03BEEEF7" w14:textId="77777777" w:rsidR="0030772B" w:rsidRPr="000D4BBC" w:rsidRDefault="0030772B" w:rsidP="00BF4BA8">
            <w:pPr>
              <w:jc w:val="center"/>
            </w:pPr>
          </w:p>
        </w:tc>
        <w:tc>
          <w:tcPr>
            <w:tcW w:w="1808" w:type="dxa"/>
            <w:vAlign w:val="center"/>
          </w:tcPr>
          <w:p w14:paraId="4EE23992" w14:textId="77777777" w:rsidR="0030772B" w:rsidRDefault="0030772B" w:rsidP="00BF4BA8">
            <w:pPr>
              <w:jc w:val="center"/>
            </w:pPr>
            <w:r>
              <w:rPr>
                <w:rFonts w:hint="eastAsia"/>
              </w:rPr>
              <w:t>【取消】按钮</w:t>
            </w:r>
          </w:p>
        </w:tc>
        <w:tc>
          <w:tcPr>
            <w:tcW w:w="6159" w:type="dxa"/>
            <w:vAlign w:val="center"/>
          </w:tcPr>
          <w:p w14:paraId="57C76696" w14:textId="77777777" w:rsidR="0030772B" w:rsidRDefault="0030772B" w:rsidP="00BF4BA8">
            <w:pPr>
              <w:jc w:val="left"/>
            </w:pPr>
            <w:r>
              <w:rPr>
                <w:rFonts w:hint="eastAsia"/>
              </w:rPr>
              <w:t>放弃</w:t>
            </w:r>
            <w:r>
              <w:t>作废，关闭当前弹出窗</w:t>
            </w:r>
          </w:p>
        </w:tc>
      </w:tr>
    </w:tbl>
    <w:p w14:paraId="72C83717" w14:textId="77777777" w:rsidR="0030772B" w:rsidRPr="0003741C" w:rsidRDefault="0030772B" w:rsidP="00BF4BA8"/>
    <w:p w14:paraId="05F659DB" w14:textId="77777777" w:rsidR="0030772B" w:rsidRDefault="0030772B" w:rsidP="00BF4BA8">
      <w:pPr>
        <w:pStyle w:val="6"/>
      </w:pPr>
      <w:r>
        <w:rPr>
          <w:rFonts w:hint="eastAsia"/>
        </w:rPr>
        <w:t>前置条件</w:t>
      </w:r>
    </w:p>
    <w:p w14:paraId="56E1DAA2" w14:textId="77777777" w:rsidR="0030772B" w:rsidRPr="002626F7" w:rsidRDefault="0030772B" w:rsidP="00BF4BA8">
      <w:r>
        <w:rPr>
          <w:rFonts w:hint="eastAsia"/>
        </w:rPr>
        <w:t>无</w:t>
      </w:r>
    </w:p>
    <w:p w14:paraId="318D5BE8" w14:textId="77777777" w:rsidR="0030772B" w:rsidRDefault="0030772B" w:rsidP="00BF4BA8">
      <w:pPr>
        <w:pStyle w:val="6"/>
      </w:pPr>
      <w:r>
        <w:rPr>
          <w:rFonts w:hint="eastAsia"/>
        </w:rPr>
        <w:t>用例流程</w:t>
      </w:r>
    </w:p>
    <w:p w14:paraId="170BB212" w14:textId="77777777" w:rsidR="0030772B" w:rsidRPr="002626F7" w:rsidRDefault="0030772B" w:rsidP="00BF4BA8">
      <w:r>
        <w:rPr>
          <w:rFonts w:hint="eastAsia"/>
        </w:rPr>
        <w:t>无</w:t>
      </w:r>
    </w:p>
    <w:p w14:paraId="36BB0766" w14:textId="77777777" w:rsidR="0030772B" w:rsidRDefault="0030772B" w:rsidP="00BF4BA8">
      <w:pPr>
        <w:pStyle w:val="6"/>
      </w:pPr>
      <w:r>
        <w:rPr>
          <w:rFonts w:hint="eastAsia"/>
        </w:rPr>
        <w:t>后置条件</w:t>
      </w:r>
    </w:p>
    <w:p w14:paraId="4017A9FF" w14:textId="77777777" w:rsidR="0030772B" w:rsidRDefault="0030772B" w:rsidP="00BF4BA8">
      <w:r>
        <w:rPr>
          <w:rFonts w:hint="eastAsia"/>
        </w:rPr>
        <w:t>无</w:t>
      </w:r>
    </w:p>
    <w:p w14:paraId="66E18296" w14:textId="77777777" w:rsidR="0030772B" w:rsidRDefault="0030772B" w:rsidP="00BF4BA8">
      <w:pPr>
        <w:pStyle w:val="5"/>
      </w:pPr>
      <w:r>
        <w:rPr>
          <w:rFonts w:hint="eastAsia"/>
        </w:rPr>
        <w:t>查看</w:t>
      </w:r>
      <w:r>
        <w:t>账单详情</w:t>
      </w:r>
    </w:p>
    <w:p w14:paraId="745BA45B" w14:textId="77777777" w:rsidR="0030772B" w:rsidRDefault="0030772B" w:rsidP="00BF4BA8">
      <w:pPr>
        <w:pStyle w:val="6"/>
      </w:pPr>
      <w:r>
        <w:rPr>
          <w:rFonts w:hint="eastAsia"/>
        </w:rPr>
        <w:t>用例描述</w:t>
      </w:r>
    </w:p>
    <w:p w14:paraId="7ABD3E87" w14:textId="77777777" w:rsidR="0030772B" w:rsidRPr="002626F7" w:rsidRDefault="0030772B" w:rsidP="00BF4BA8">
      <w:r>
        <w:rPr>
          <w:rFonts w:hint="eastAsia"/>
        </w:rPr>
        <w:t>租赁</w:t>
      </w:r>
      <w:r>
        <w:t>公司</w:t>
      </w:r>
      <w:r>
        <w:rPr>
          <w:rFonts w:hint="eastAsia"/>
        </w:rPr>
        <w:t>查看自己机构</w:t>
      </w:r>
      <w:r>
        <w:t>的账单</w:t>
      </w:r>
      <w:r>
        <w:rPr>
          <w:rFonts w:hint="eastAsia"/>
        </w:rPr>
        <w:t>详情</w:t>
      </w:r>
    </w:p>
    <w:p w14:paraId="4914AA78" w14:textId="77777777" w:rsidR="0030772B" w:rsidRDefault="0030772B" w:rsidP="00BF4BA8">
      <w:pPr>
        <w:pStyle w:val="6"/>
      </w:pPr>
      <w:r>
        <w:rPr>
          <w:rFonts w:hint="eastAsia"/>
        </w:rPr>
        <w:lastRenderedPageBreak/>
        <w:t>原型界面</w:t>
      </w:r>
    </w:p>
    <w:p w14:paraId="38DC86F3" w14:textId="77777777" w:rsidR="0030772B" w:rsidRDefault="0030772B" w:rsidP="00BF4BA8">
      <w:pPr>
        <w:keepNext/>
      </w:pPr>
      <w:r>
        <w:rPr>
          <w:noProof/>
        </w:rPr>
        <w:drawing>
          <wp:inline distT="0" distB="0" distL="0" distR="0" wp14:anchorId="78E858FF" wp14:editId="04AB2FE4">
            <wp:extent cx="6188710" cy="33642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3364230"/>
                    </a:xfrm>
                    <a:prstGeom prst="rect">
                      <a:avLst/>
                    </a:prstGeom>
                  </pic:spPr>
                </pic:pic>
              </a:graphicData>
            </a:graphic>
          </wp:inline>
        </w:drawing>
      </w:r>
    </w:p>
    <w:p w14:paraId="7F31EB72" w14:textId="77777777" w:rsidR="0030772B" w:rsidRDefault="0030772B" w:rsidP="00BF4BA8">
      <w:pPr>
        <w:pStyle w:val="ae"/>
        <w:jc w:val="center"/>
      </w:pPr>
      <w:r>
        <w:t xml:space="preserve">Figure </w:t>
      </w:r>
      <w:fldSimple w:instr=" SEQ Figure \* ARABIC ">
        <w:r w:rsidR="009A2801">
          <w:rPr>
            <w:noProof/>
          </w:rPr>
          <w:t>211</w:t>
        </w:r>
      </w:fldSimple>
    </w:p>
    <w:p w14:paraId="39226615" w14:textId="77777777" w:rsidR="0030772B" w:rsidRPr="002626F7" w:rsidRDefault="0030772B" w:rsidP="00BF4BA8">
      <w:pPr>
        <w:jc w:val="center"/>
      </w:pPr>
    </w:p>
    <w:p w14:paraId="77B2FC3B" w14:textId="77777777" w:rsidR="0030772B" w:rsidRDefault="0030772B" w:rsidP="00BF4BA8">
      <w:pPr>
        <w:pStyle w:val="6"/>
      </w:pPr>
      <w:r>
        <w:rPr>
          <w:rFonts w:hint="eastAsia"/>
        </w:rPr>
        <w:t>界面元素</w:t>
      </w:r>
    </w:p>
    <w:p w14:paraId="28836403" w14:textId="77777777" w:rsidR="0030772B" w:rsidRDefault="0030772B" w:rsidP="00BF4BA8">
      <w:pPr>
        <w:pStyle w:val="ae"/>
        <w:keepNext/>
      </w:pPr>
      <w:r>
        <w:t xml:space="preserve">Table </w:t>
      </w:r>
      <w:fldSimple w:instr=" SEQ Table \* ARABIC ">
        <w:r w:rsidR="009A2801">
          <w:rPr>
            <w:noProof/>
          </w:rPr>
          <w:t>107</w:t>
        </w:r>
      </w:fldSimple>
    </w:p>
    <w:tbl>
      <w:tblPr>
        <w:tblStyle w:val="ad"/>
        <w:tblW w:w="0" w:type="auto"/>
        <w:tblLook w:val="04A0" w:firstRow="1" w:lastRow="0" w:firstColumn="1" w:lastColumn="0" w:noHBand="0" w:noVBand="1"/>
      </w:tblPr>
      <w:tblGrid>
        <w:gridCol w:w="1769"/>
        <w:gridCol w:w="1808"/>
        <w:gridCol w:w="6159"/>
      </w:tblGrid>
      <w:tr w:rsidR="0030772B" w:rsidRPr="00753787" w14:paraId="3FB3709E" w14:textId="77777777" w:rsidTr="004F2392">
        <w:trPr>
          <w:trHeight w:val="567"/>
        </w:trPr>
        <w:tc>
          <w:tcPr>
            <w:tcW w:w="1769" w:type="dxa"/>
            <w:shd w:val="clear" w:color="auto" w:fill="D9D9D9" w:themeFill="background1" w:themeFillShade="D9"/>
            <w:vAlign w:val="center"/>
          </w:tcPr>
          <w:p w14:paraId="53A0953D"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28A304F"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1A6C16CD" w14:textId="77777777" w:rsidR="0030772B" w:rsidRPr="00753787" w:rsidRDefault="0030772B" w:rsidP="00BF4BA8">
            <w:pPr>
              <w:jc w:val="center"/>
              <w:rPr>
                <w:b/>
              </w:rPr>
            </w:pPr>
            <w:r w:rsidRPr="00753787">
              <w:rPr>
                <w:b/>
              </w:rPr>
              <w:t>描述</w:t>
            </w:r>
          </w:p>
        </w:tc>
      </w:tr>
      <w:tr w:rsidR="0030772B" w14:paraId="79FDA183" w14:textId="77777777" w:rsidTr="004F2392">
        <w:tc>
          <w:tcPr>
            <w:tcW w:w="1769" w:type="dxa"/>
            <w:vAlign w:val="center"/>
          </w:tcPr>
          <w:p w14:paraId="61F43570" w14:textId="77777777" w:rsidR="0030772B" w:rsidRPr="00703446" w:rsidRDefault="0030772B" w:rsidP="00BF4BA8">
            <w:pPr>
              <w:jc w:val="center"/>
            </w:pPr>
            <w:r>
              <w:rPr>
                <w:rFonts w:hint="eastAsia"/>
              </w:rPr>
              <w:t>主页</w:t>
            </w:r>
          </w:p>
        </w:tc>
        <w:tc>
          <w:tcPr>
            <w:tcW w:w="1808" w:type="dxa"/>
            <w:vAlign w:val="center"/>
          </w:tcPr>
          <w:p w14:paraId="70B2F3EF" w14:textId="77777777" w:rsidR="0030772B" w:rsidRDefault="0030772B" w:rsidP="00BF4BA8">
            <w:pPr>
              <w:jc w:val="center"/>
            </w:pPr>
            <w:r>
              <w:rPr>
                <w:rFonts w:hint="eastAsia"/>
              </w:rPr>
              <w:t>初始化主页</w:t>
            </w:r>
          </w:p>
        </w:tc>
        <w:tc>
          <w:tcPr>
            <w:tcW w:w="6159" w:type="dxa"/>
            <w:vAlign w:val="center"/>
          </w:tcPr>
          <w:p w14:paraId="1C450765" w14:textId="77777777" w:rsidR="0030772B" w:rsidRDefault="0030772B" w:rsidP="00BF4BA8">
            <w:pPr>
              <w:pStyle w:val="ac"/>
              <w:numPr>
                <w:ilvl w:val="0"/>
                <w:numId w:val="650"/>
              </w:numPr>
              <w:ind w:firstLineChars="0"/>
              <w:jc w:val="left"/>
            </w:pPr>
            <w:r>
              <w:rPr>
                <w:rFonts w:hint="eastAsia"/>
              </w:rPr>
              <w:t>根据</w:t>
            </w:r>
            <w:r>
              <w:t>上一</w:t>
            </w:r>
            <w:r>
              <w:rPr>
                <w:rFonts w:hint="eastAsia"/>
              </w:rPr>
              <w:t>页面传过来</w:t>
            </w:r>
            <w:r>
              <w:t>的主键查询相应的</w:t>
            </w:r>
            <w:r>
              <w:rPr>
                <w:rFonts w:hint="eastAsia"/>
              </w:rPr>
              <w:t>订单</w:t>
            </w:r>
            <w:r>
              <w:t>信息</w:t>
            </w:r>
            <w:r>
              <w:rPr>
                <w:rFonts w:hint="eastAsia"/>
              </w:rPr>
              <w:t>显示</w:t>
            </w:r>
            <w:r>
              <w:t>在列表中；</w:t>
            </w:r>
          </w:p>
          <w:p w14:paraId="1F397301" w14:textId="77777777" w:rsidR="0030772B" w:rsidRPr="003D7088" w:rsidRDefault="0030772B" w:rsidP="00BF4BA8">
            <w:pPr>
              <w:pStyle w:val="ac"/>
              <w:numPr>
                <w:ilvl w:val="0"/>
                <w:numId w:val="650"/>
              </w:numPr>
              <w:ind w:firstLineChars="0"/>
              <w:jc w:val="left"/>
            </w:pPr>
            <w:r w:rsidRPr="009D70E2">
              <w:rPr>
                <w:rFonts w:hint="eastAsia"/>
              </w:rPr>
              <w:t>列表</w:t>
            </w:r>
            <w:r w:rsidRPr="009D70E2">
              <w:t>数据</w:t>
            </w:r>
            <w:r>
              <w:t>根</w:t>
            </w:r>
            <w:r>
              <w:rPr>
                <w:rFonts w:hint="eastAsia"/>
              </w:rPr>
              <w:t>订单结束</w:t>
            </w:r>
            <w:r>
              <w:t>时间倒序排序</w:t>
            </w:r>
            <w:r>
              <w:rPr>
                <w:rFonts w:hint="eastAsia"/>
              </w:rPr>
              <w:t>(</w:t>
            </w:r>
            <w:r>
              <w:rPr>
                <w:rFonts w:hint="eastAsia"/>
              </w:rPr>
              <w:t>最近的</w:t>
            </w:r>
            <w:r>
              <w:t>时间在上面</w:t>
            </w:r>
            <w:r>
              <w:rPr>
                <w:rFonts w:hint="eastAsia"/>
              </w:rPr>
              <w:t>)</w:t>
            </w:r>
          </w:p>
        </w:tc>
      </w:tr>
      <w:tr w:rsidR="0030772B" w14:paraId="07542A27" w14:textId="77777777" w:rsidTr="004F2392">
        <w:tc>
          <w:tcPr>
            <w:tcW w:w="1769" w:type="dxa"/>
            <w:vMerge w:val="restart"/>
            <w:vAlign w:val="center"/>
          </w:tcPr>
          <w:p w14:paraId="122A089E" w14:textId="77777777" w:rsidR="0030772B" w:rsidRDefault="0030772B" w:rsidP="00BF4BA8">
            <w:pPr>
              <w:jc w:val="center"/>
            </w:pPr>
            <w:r>
              <w:rPr>
                <w:rFonts w:hint="eastAsia"/>
              </w:rPr>
              <w:t>账单</w:t>
            </w:r>
            <w:r>
              <w:t>信息</w:t>
            </w:r>
          </w:p>
        </w:tc>
        <w:tc>
          <w:tcPr>
            <w:tcW w:w="1808" w:type="dxa"/>
            <w:vAlign w:val="center"/>
          </w:tcPr>
          <w:p w14:paraId="719949C5" w14:textId="77777777" w:rsidR="0030772B" w:rsidRDefault="0030772B" w:rsidP="00BF4BA8">
            <w:pPr>
              <w:jc w:val="center"/>
            </w:pPr>
            <w:r>
              <w:rPr>
                <w:rFonts w:hint="eastAsia"/>
              </w:rPr>
              <w:t>账单名称</w:t>
            </w:r>
          </w:p>
        </w:tc>
        <w:tc>
          <w:tcPr>
            <w:tcW w:w="6159" w:type="dxa"/>
            <w:vAlign w:val="center"/>
          </w:tcPr>
          <w:p w14:paraId="20B0097F" w14:textId="77777777" w:rsidR="0030772B" w:rsidRDefault="0030772B" w:rsidP="00BF4BA8">
            <w:pPr>
              <w:pStyle w:val="ac"/>
              <w:numPr>
                <w:ilvl w:val="0"/>
                <w:numId w:val="651"/>
              </w:numPr>
              <w:ind w:firstLineChars="0"/>
              <w:jc w:val="left"/>
            </w:pPr>
            <w:r>
              <w:rPr>
                <w:rFonts w:hint="eastAsia"/>
              </w:rPr>
              <w:t>文本标签</w:t>
            </w:r>
          </w:p>
          <w:p w14:paraId="1C691B97" w14:textId="77777777" w:rsidR="0030772B" w:rsidRDefault="0030772B" w:rsidP="00BF4BA8">
            <w:pPr>
              <w:pStyle w:val="ac"/>
              <w:numPr>
                <w:ilvl w:val="0"/>
                <w:numId w:val="651"/>
              </w:numPr>
              <w:ind w:firstLineChars="0"/>
              <w:jc w:val="left"/>
            </w:pPr>
            <w:r>
              <w:rPr>
                <w:rFonts w:hint="eastAsia"/>
              </w:rPr>
              <w:t>初始化显示账单名称</w:t>
            </w:r>
          </w:p>
        </w:tc>
      </w:tr>
      <w:tr w:rsidR="0030772B" w14:paraId="4555BF21" w14:textId="77777777" w:rsidTr="004F2392">
        <w:tc>
          <w:tcPr>
            <w:tcW w:w="1769" w:type="dxa"/>
            <w:vMerge/>
            <w:vAlign w:val="center"/>
          </w:tcPr>
          <w:p w14:paraId="42E1D9C8" w14:textId="77777777" w:rsidR="0030772B" w:rsidRDefault="0030772B" w:rsidP="00BF4BA8">
            <w:pPr>
              <w:jc w:val="center"/>
            </w:pPr>
          </w:p>
        </w:tc>
        <w:tc>
          <w:tcPr>
            <w:tcW w:w="1808" w:type="dxa"/>
            <w:vAlign w:val="center"/>
          </w:tcPr>
          <w:p w14:paraId="6D6CAFA9" w14:textId="77777777" w:rsidR="0030772B" w:rsidRDefault="0030772B" w:rsidP="00BF4BA8">
            <w:pPr>
              <w:jc w:val="center"/>
            </w:pPr>
            <w:r>
              <w:rPr>
                <w:rFonts w:hint="eastAsia"/>
              </w:rPr>
              <w:t>账单备注</w:t>
            </w:r>
          </w:p>
        </w:tc>
        <w:tc>
          <w:tcPr>
            <w:tcW w:w="6159" w:type="dxa"/>
            <w:vAlign w:val="center"/>
          </w:tcPr>
          <w:p w14:paraId="7D9BD6B5" w14:textId="77777777" w:rsidR="0030772B" w:rsidRDefault="0030772B" w:rsidP="00BF4BA8">
            <w:pPr>
              <w:pStyle w:val="ac"/>
              <w:numPr>
                <w:ilvl w:val="0"/>
                <w:numId w:val="652"/>
              </w:numPr>
              <w:ind w:firstLineChars="0"/>
              <w:jc w:val="left"/>
            </w:pPr>
            <w:r>
              <w:rPr>
                <w:rFonts w:hint="eastAsia"/>
              </w:rPr>
              <w:t>文本标签</w:t>
            </w:r>
          </w:p>
          <w:p w14:paraId="5E88E8BF" w14:textId="77777777" w:rsidR="0030772B" w:rsidRDefault="0030772B" w:rsidP="00BF4BA8">
            <w:pPr>
              <w:pStyle w:val="ac"/>
              <w:numPr>
                <w:ilvl w:val="0"/>
                <w:numId w:val="652"/>
              </w:numPr>
              <w:ind w:firstLineChars="0"/>
              <w:jc w:val="left"/>
            </w:pPr>
            <w:r>
              <w:rPr>
                <w:rFonts w:hint="eastAsia"/>
              </w:rPr>
              <w:t>初始化显示账单备注</w:t>
            </w:r>
          </w:p>
        </w:tc>
      </w:tr>
      <w:tr w:rsidR="0030772B" w14:paraId="2BE31E52" w14:textId="77777777" w:rsidTr="004F2392">
        <w:tc>
          <w:tcPr>
            <w:tcW w:w="1769" w:type="dxa"/>
            <w:vMerge/>
            <w:vAlign w:val="center"/>
          </w:tcPr>
          <w:p w14:paraId="0592235E" w14:textId="77777777" w:rsidR="0030772B" w:rsidRDefault="0030772B" w:rsidP="00BF4BA8">
            <w:pPr>
              <w:jc w:val="center"/>
            </w:pPr>
          </w:p>
        </w:tc>
        <w:tc>
          <w:tcPr>
            <w:tcW w:w="1808" w:type="dxa"/>
            <w:vAlign w:val="center"/>
          </w:tcPr>
          <w:p w14:paraId="52638079" w14:textId="77777777" w:rsidR="0030772B" w:rsidRDefault="0030772B" w:rsidP="00BF4BA8">
            <w:pPr>
              <w:jc w:val="center"/>
            </w:pPr>
            <w:r>
              <w:rPr>
                <w:rFonts w:hint="eastAsia"/>
              </w:rPr>
              <w:t>账单</w:t>
            </w:r>
            <w:r>
              <w:t>金额</w:t>
            </w:r>
          </w:p>
        </w:tc>
        <w:tc>
          <w:tcPr>
            <w:tcW w:w="6159" w:type="dxa"/>
            <w:vAlign w:val="center"/>
          </w:tcPr>
          <w:p w14:paraId="4E448C0E" w14:textId="77777777" w:rsidR="0030772B" w:rsidRDefault="0030772B" w:rsidP="00BF4BA8">
            <w:pPr>
              <w:pStyle w:val="ac"/>
              <w:numPr>
                <w:ilvl w:val="0"/>
                <w:numId w:val="654"/>
              </w:numPr>
              <w:ind w:firstLineChars="0"/>
              <w:jc w:val="left"/>
            </w:pPr>
            <w:r>
              <w:rPr>
                <w:rFonts w:hint="eastAsia"/>
              </w:rPr>
              <w:t>文本标签</w:t>
            </w:r>
          </w:p>
          <w:p w14:paraId="36BDD6B8" w14:textId="77777777" w:rsidR="0030772B" w:rsidRDefault="0030772B" w:rsidP="00BF4BA8">
            <w:pPr>
              <w:pStyle w:val="ac"/>
              <w:numPr>
                <w:ilvl w:val="0"/>
                <w:numId w:val="654"/>
              </w:numPr>
              <w:ind w:firstLineChars="0"/>
              <w:jc w:val="left"/>
            </w:pPr>
            <w:r>
              <w:rPr>
                <w:rFonts w:hint="eastAsia"/>
              </w:rPr>
              <w:t>初始化账单</w:t>
            </w:r>
            <w:r>
              <w:t>金额</w:t>
            </w:r>
          </w:p>
        </w:tc>
      </w:tr>
      <w:tr w:rsidR="0030772B" w14:paraId="54414997" w14:textId="77777777" w:rsidTr="004F2392">
        <w:tc>
          <w:tcPr>
            <w:tcW w:w="1769" w:type="dxa"/>
            <w:vMerge w:val="restart"/>
            <w:vAlign w:val="center"/>
          </w:tcPr>
          <w:p w14:paraId="430F0296" w14:textId="77777777" w:rsidR="0030772B" w:rsidRPr="00703446" w:rsidRDefault="0030772B" w:rsidP="00BF4BA8">
            <w:pPr>
              <w:jc w:val="center"/>
            </w:pPr>
            <w:r>
              <w:rPr>
                <w:rFonts w:hint="eastAsia"/>
              </w:rPr>
              <w:t>列表</w:t>
            </w:r>
            <w:r>
              <w:t>区域</w:t>
            </w:r>
          </w:p>
        </w:tc>
        <w:tc>
          <w:tcPr>
            <w:tcW w:w="1808" w:type="dxa"/>
            <w:vAlign w:val="center"/>
          </w:tcPr>
          <w:p w14:paraId="31E30351" w14:textId="77777777" w:rsidR="0030772B" w:rsidRDefault="0030772B" w:rsidP="00BF4BA8">
            <w:pPr>
              <w:jc w:val="center"/>
            </w:pPr>
            <w:r>
              <w:rPr>
                <w:rFonts w:hint="eastAsia"/>
              </w:rPr>
              <w:t>列表</w:t>
            </w:r>
          </w:p>
        </w:tc>
        <w:tc>
          <w:tcPr>
            <w:tcW w:w="6159" w:type="dxa"/>
            <w:vAlign w:val="center"/>
          </w:tcPr>
          <w:p w14:paraId="6D03178F" w14:textId="77777777" w:rsidR="0030772B" w:rsidRPr="009D70E2" w:rsidRDefault="0030772B" w:rsidP="00BF4BA8">
            <w:pPr>
              <w:pStyle w:val="ac"/>
              <w:numPr>
                <w:ilvl w:val="0"/>
                <w:numId w:val="653"/>
              </w:numPr>
              <w:ind w:firstLineChars="0"/>
            </w:pPr>
            <w:r w:rsidRPr="005A36B5">
              <w:rPr>
                <w:rFonts w:hint="eastAsia"/>
              </w:rPr>
              <w:t>列</w:t>
            </w:r>
            <w:r w:rsidRPr="005A36B5">
              <w:t>字段</w:t>
            </w:r>
            <w:r w:rsidRPr="005A36B5">
              <w:rPr>
                <w:rFonts w:hint="eastAsia"/>
              </w:rPr>
              <w:t>：</w:t>
            </w:r>
            <w:r>
              <w:rPr>
                <w:rFonts w:hint="eastAsia"/>
              </w:rPr>
              <w:t>序号</w:t>
            </w:r>
            <w:r w:rsidRPr="00F31066">
              <w:rPr>
                <w:rFonts w:hint="eastAsia"/>
              </w:rPr>
              <w:t>、类型、订单号、订单状态、订单金额</w:t>
            </w:r>
            <w:r w:rsidRPr="00F31066">
              <w:rPr>
                <w:rFonts w:hint="eastAsia"/>
              </w:rPr>
              <w:t>(</w:t>
            </w:r>
            <w:r w:rsidRPr="00F31066">
              <w:rPr>
                <w:rFonts w:hint="eastAsia"/>
              </w:rPr>
              <w:t>元</w:t>
            </w:r>
            <w:r w:rsidRPr="00F31066">
              <w:rPr>
                <w:rFonts w:hint="eastAsia"/>
              </w:rPr>
              <w:t>)</w:t>
            </w:r>
            <w:r w:rsidRPr="00F31066">
              <w:rPr>
                <w:rFonts w:hint="eastAsia"/>
              </w:rPr>
              <w:t>、里</w:t>
            </w:r>
            <w:r w:rsidRPr="00F31066">
              <w:rPr>
                <w:rFonts w:hint="eastAsia"/>
              </w:rPr>
              <w:lastRenderedPageBreak/>
              <w:t>程</w:t>
            </w:r>
            <w:r w:rsidRPr="00F31066">
              <w:rPr>
                <w:rFonts w:hint="eastAsia"/>
              </w:rPr>
              <w:t>(</w:t>
            </w:r>
            <w:r w:rsidRPr="00F31066">
              <w:rPr>
                <w:rFonts w:hint="eastAsia"/>
              </w:rPr>
              <w:t>公里</w:t>
            </w:r>
            <w:r w:rsidRPr="00F31066">
              <w:rPr>
                <w:rFonts w:hint="eastAsia"/>
              </w:rPr>
              <w:t>)</w:t>
            </w:r>
            <w:r w:rsidRPr="00F31066">
              <w:rPr>
                <w:rFonts w:hint="eastAsia"/>
              </w:rPr>
              <w:t>、下单人、乘车人</w:t>
            </w:r>
            <w:r>
              <w:t>、</w:t>
            </w:r>
            <w:r>
              <w:rPr>
                <w:rFonts w:hint="eastAsia"/>
              </w:rPr>
              <w:t>司机</w:t>
            </w:r>
            <w:r>
              <w:t>信息、</w:t>
            </w:r>
            <w:r w:rsidRPr="00F31066">
              <w:rPr>
                <w:rFonts w:hint="eastAsia"/>
              </w:rPr>
              <w:t>订单结束时间</w:t>
            </w:r>
          </w:p>
          <w:p w14:paraId="2AABC0B0" w14:textId="77777777" w:rsidR="0030772B" w:rsidRDefault="0030772B" w:rsidP="00BF4BA8">
            <w:pPr>
              <w:pStyle w:val="ac"/>
              <w:numPr>
                <w:ilvl w:val="0"/>
                <w:numId w:val="653"/>
              </w:numPr>
              <w:ind w:firstLineChars="0"/>
            </w:pPr>
            <w:r w:rsidRPr="009D70E2">
              <w:rPr>
                <w:rFonts w:hint="eastAsia"/>
              </w:rPr>
              <w:t>初始化</w:t>
            </w:r>
            <w:r>
              <w:rPr>
                <w:rFonts w:hint="eastAsia"/>
              </w:rPr>
              <w:t>显示相应</w:t>
            </w:r>
            <w:r>
              <w:t>账单的订单信息</w:t>
            </w:r>
            <w:r w:rsidRPr="009D70E2">
              <w:t>，</w:t>
            </w:r>
            <w:r w:rsidRPr="009D70E2">
              <w:rPr>
                <w:rFonts w:hint="eastAsia"/>
              </w:rPr>
              <w:t>列表</w:t>
            </w:r>
            <w:r w:rsidRPr="009D70E2">
              <w:t>数据</w:t>
            </w:r>
            <w:r>
              <w:t>根</w:t>
            </w:r>
            <w:r>
              <w:rPr>
                <w:rFonts w:hint="eastAsia"/>
              </w:rPr>
              <w:t>订单结束</w:t>
            </w:r>
            <w:r>
              <w:t>时间倒序排序</w:t>
            </w:r>
            <w:r>
              <w:rPr>
                <w:rFonts w:hint="eastAsia"/>
              </w:rPr>
              <w:t>(</w:t>
            </w:r>
            <w:r>
              <w:rPr>
                <w:rFonts w:hint="eastAsia"/>
              </w:rPr>
              <w:t>最近的</w:t>
            </w:r>
            <w:r>
              <w:t>时间在上面</w:t>
            </w:r>
            <w:r>
              <w:rPr>
                <w:rFonts w:hint="eastAsia"/>
              </w:rPr>
              <w:t>)</w:t>
            </w:r>
          </w:p>
          <w:p w14:paraId="1A0BDD9B" w14:textId="77777777" w:rsidR="0030772B" w:rsidRPr="00CD7C12" w:rsidRDefault="0030772B" w:rsidP="00BF4BA8">
            <w:pPr>
              <w:pStyle w:val="ac"/>
              <w:numPr>
                <w:ilvl w:val="0"/>
                <w:numId w:val="653"/>
              </w:numPr>
              <w:ind w:firstLineChars="0"/>
            </w:pPr>
            <w:r>
              <w:rPr>
                <w:rFonts w:hint="eastAsia"/>
              </w:rPr>
              <w:t>列表</w:t>
            </w:r>
            <w:r>
              <w:t>中包括</w:t>
            </w:r>
            <w:r>
              <w:rPr>
                <w:rFonts w:hint="eastAsia"/>
              </w:rPr>
              <w:t>链接</w:t>
            </w:r>
            <w:r>
              <w:t>：</w:t>
            </w:r>
            <w:r>
              <w:t>“</w:t>
            </w:r>
            <w:r>
              <w:rPr>
                <w:rFonts w:hint="eastAsia"/>
              </w:rPr>
              <w:t>订单</w:t>
            </w:r>
            <w:r>
              <w:t>号</w:t>
            </w:r>
            <w:r>
              <w:t>”</w:t>
            </w:r>
            <w:r>
              <w:rPr>
                <w:rFonts w:hint="eastAsia"/>
              </w:rPr>
              <w:t>链接</w:t>
            </w:r>
          </w:p>
        </w:tc>
      </w:tr>
      <w:tr w:rsidR="0030772B" w14:paraId="3BF0116A" w14:textId="77777777" w:rsidTr="004F2392">
        <w:tc>
          <w:tcPr>
            <w:tcW w:w="1769" w:type="dxa"/>
            <w:vMerge/>
            <w:vAlign w:val="center"/>
          </w:tcPr>
          <w:p w14:paraId="67B10E3A" w14:textId="77777777" w:rsidR="0030772B" w:rsidRPr="00A56FF5" w:rsidRDefault="0030772B" w:rsidP="00BF4BA8">
            <w:pPr>
              <w:jc w:val="center"/>
            </w:pPr>
          </w:p>
        </w:tc>
        <w:tc>
          <w:tcPr>
            <w:tcW w:w="1808" w:type="dxa"/>
            <w:vAlign w:val="center"/>
          </w:tcPr>
          <w:p w14:paraId="0E7BC840" w14:textId="77777777" w:rsidR="0030772B" w:rsidRDefault="0030772B" w:rsidP="00BF4BA8">
            <w:pPr>
              <w:jc w:val="center"/>
            </w:pPr>
            <w:r>
              <w:rPr>
                <w:rFonts w:hint="eastAsia"/>
              </w:rPr>
              <w:t>“订单</w:t>
            </w:r>
            <w:r>
              <w:t>号</w:t>
            </w:r>
            <w:r>
              <w:rPr>
                <w:rFonts w:hint="eastAsia"/>
              </w:rPr>
              <w:t>”链接</w:t>
            </w:r>
          </w:p>
        </w:tc>
        <w:tc>
          <w:tcPr>
            <w:tcW w:w="6159" w:type="dxa"/>
            <w:vAlign w:val="center"/>
          </w:tcPr>
          <w:p w14:paraId="3DBDF86C" w14:textId="77777777" w:rsidR="0030772B" w:rsidRDefault="0030772B" w:rsidP="00BF4BA8">
            <w:r>
              <w:rPr>
                <w:rFonts w:hint="eastAsia"/>
              </w:rPr>
              <w:t>点击跳转</w:t>
            </w:r>
            <w:r>
              <w:t>到</w:t>
            </w:r>
            <w:r>
              <w:rPr>
                <w:rFonts w:hint="eastAsia"/>
              </w:rPr>
              <w:t>相应</w:t>
            </w:r>
            <w:r>
              <w:t>的</w:t>
            </w:r>
            <w:r>
              <w:t>“</w:t>
            </w:r>
            <w:r>
              <w:rPr>
                <w:rFonts w:hint="eastAsia"/>
              </w:rPr>
              <w:t>机构</w:t>
            </w:r>
            <w:r>
              <w:t>订单</w:t>
            </w:r>
            <w:r>
              <w:rPr>
                <w:rFonts w:hint="eastAsia"/>
              </w:rPr>
              <w:t>历史详情</w:t>
            </w:r>
            <w:r>
              <w:t>”</w:t>
            </w:r>
          </w:p>
        </w:tc>
      </w:tr>
    </w:tbl>
    <w:p w14:paraId="03D8E29B" w14:textId="77777777" w:rsidR="0030772B" w:rsidRPr="0003741C" w:rsidRDefault="0030772B" w:rsidP="00BF4BA8"/>
    <w:p w14:paraId="327A18A5" w14:textId="77777777" w:rsidR="0030772B" w:rsidRDefault="0030772B" w:rsidP="00BF4BA8">
      <w:pPr>
        <w:pStyle w:val="6"/>
      </w:pPr>
      <w:r>
        <w:rPr>
          <w:rFonts w:hint="eastAsia"/>
        </w:rPr>
        <w:t>前置条件</w:t>
      </w:r>
    </w:p>
    <w:p w14:paraId="11103E99" w14:textId="77777777" w:rsidR="0030772B" w:rsidRPr="002626F7" w:rsidRDefault="0030772B" w:rsidP="00BF4BA8">
      <w:r>
        <w:rPr>
          <w:rFonts w:hint="eastAsia"/>
        </w:rPr>
        <w:t>无</w:t>
      </w:r>
    </w:p>
    <w:p w14:paraId="373E2017" w14:textId="77777777" w:rsidR="0030772B" w:rsidRDefault="0030772B" w:rsidP="00BF4BA8">
      <w:pPr>
        <w:pStyle w:val="6"/>
      </w:pPr>
      <w:r>
        <w:rPr>
          <w:rFonts w:hint="eastAsia"/>
        </w:rPr>
        <w:t>用例流程</w:t>
      </w:r>
    </w:p>
    <w:p w14:paraId="6561E825" w14:textId="77777777" w:rsidR="0030772B" w:rsidRPr="002626F7" w:rsidRDefault="0030772B" w:rsidP="00BF4BA8">
      <w:r>
        <w:rPr>
          <w:rFonts w:hint="eastAsia"/>
        </w:rPr>
        <w:t>无</w:t>
      </w:r>
    </w:p>
    <w:p w14:paraId="7813D2D1" w14:textId="77777777" w:rsidR="0030772B" w:rsidRDefault="0030772B" w:rsidP="00BF4BA8">
      <w:pPr>
        <w:pStyle w:val="6"/>
      </w:pPr>
      <w:r>
        <w:rPr>
          <w:rFonts w:hint="eastAsia"/>
        </w:rPr>
        <w:t>后置条件</w:t>
      </w:r>
    </w:p>
    <w:p w14:paraId="2B8B940A" w14:textId="77777777" w:rsidR="0030772B" w:rsidRDefault="0030772B" w:rsidP="00BF4BA8">
      <w:r>
        <w:rPr>
          <w:rFonts w:hint="eastAsia"/>
        </w:rPr>
        <w:t>无</w:t>
      </w:r>
    </w:p>
    <w:p w14:paraId="24BAFDB4" w14:textId="77777777" w:rsidR="0030772B" w:rsidRDefault="0030772B" w:rsidP="00BF4BA8">
      <w:pPr>
        <w:pStyle w:val="5"/>
      </w:pPr>
      <w:r>
        <w:rPr>
          <w:rFonts w:hint="eastAsia"/>
        </w:rPr>
        <w:t>查看账单日志</w:t>
      </w:r>
    </w:p>
    <w:p w14:paraId="34A3B377" w14:textId="77777777" w:rsidR="0030772B" w:rsidRDefault="0030772B" w:rsidP="00BF4BA8">
      <w:pPr>
        <w:pStyle w:val="6"/>
      </w:pPr>
      <w:r>
        <w:rPr>
          <w:rFonts w:hint="eastAsia"/>
        </w:rPr>
        <w:t>用例描述</w:t>
      </w:r>
    </w:p>
    <w:p w14:paraId="0728A43E" w14:textId="77777777" w:rsidR="0030772B" w:rsidRPr="002626F7" w:rsidRDefault="0030772B" w:rsidP="00BF4BA8">
      <w:r>
        <w:rPr>
          <w:rFonts w:hint="eastAsia"/>
        </w:rPr>
        <w:t>租赁</w:t>
      </w:r>
      <w:r>
        <w:t>公司</w:t>
      </w:r>
      <w:r>
        <w:rPr>
          <w:rFonts w:hint="eastAsia"/>
        </w:rPr>
        <w:t>查看自己机构</w:t>
      </w:r>
      <w:r>
        <w:t>的账单</w:t>
      </w:r>
      <w:r>
        <w:rPr>
          <w:rFonts w:hint="eastAsia"/>
        </w:rPr>
        <w:t>日志信息</w:t>
      </w:r>
    </w:p>
    <w:p w14:paraId="3D3180FE" w14:textId="77777777" w:rsidR="0030772B" w:rsidRDefault="0030772B" w:rsidP="00BF4BA8">
      <w:pPr>
        <w:pStyle w:val="6"/>
      </w:pPr>
      <w:r>
        <w:rPr>
          <w:rFonts w:hint="eastAsia"/>
        </w:rPr>
        <w:lastRenderedPageBreak/>
        <w:t>原型界面</w:t>
      </w:r>
    </w:p>
    <w:p w14:paraId="2F2E5908" w14:textId="77777777" w:rsidR="0030772B" w:rsidRDefault="0030772B" w:rsidP="00BF4BA8">
      <w:pPr>
        <w:keepNext/>
      </w:pPr>
      <w:r>
        <w:rPr>
          <w:noProof/>
        </w:rPr>
        <w:drawing>
          <wp:inline distT="0" distB="0" distL="0" distR="0" wp14:anchorId="3658FE0B" wp14:editId="0F16B907">
            <wp:extent cx="6188710" cy="33909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3390900"/>
                    </a:xfrm>
                    <a:prstGeom prst="rect">
                      <a:avLst/>
                    </a:prstGeom>
                  </pic:spPr>
                </pic:pic>
              </a:graphicData>
            </a:graphic>
          </wp:inline>
        </w:drawing>
      </w:r>
    </w:p>
    <w:p w14:paraId="201A49B2" w14:textId="77777777" w:rsidR="0030772B" w:rsidRDefault="0030772B" w:rsidP="00BF4BA8">
      <w:pPr>
        <w:pStyle w:val="ae"/>
        <w:jc w:val="center"/>
      </w:pPr>
      <w:r>
        <w:t xml:space="preserve">Figure </w:t>
      </w:r>
      <w:fldSimple w:instr=" SEQ Figure \* ARABIC ">
        <w:r w:rsidR="009A2801">
          <w:rPr>
            <w:noProof/>
          </w:rPr>
          <w:t>212</w:t>
        </w:r>
      </w:fldSimple>
    </w:p>
    <w:p w14:paraId="2B89F793" w14:textId="77777777" w:rsidR="0030772B" w:rsidRPr="002626F7" w:rsidRDefault="0030772B" w:rsidP="00BF4BA8">
      <w:pPr>
        <w:jc w:val="center"/>
      </w:pPr>
    </w:p>
    <w:p w14:paraId="66EB87EF" w14:textId="77777777" w:rsidR="0030772B" w:rsidRDefault="0030772B" w:rsidP="00BF4BA8">
      <w:pPr>
        <w:pStyle w:val="6"/>
      </w:pPr>
      <w:r>
        <w:rPr>
          <w:rFonts w:hint="eastAsia"/>
        </w:rPr>
        <w:t>界面元素</w:t>
      </w:r>
    </w:p>
    <w:p w14:paraId="74CACB3D" w14:textId="77777777" w:rsidR="0030772B" w:rsidRDefault="0030772B" w:rsidP="00BF4BA8">
      <w:pPr>
        <w:pStyle w:val="ae"/>
        <w:keepNext/>
      </w:pPr>
      <w:r>
        <w:t xml:space="preserve">Table </w:t>
      </w:r>
      <w:fldSimple w:instr=" SEQ Table \* ARABIC ">
        <w:r w:rsidR="009A2801">
          <w:rPr>
            <w:noProof/>
          </w:rPr>
          <w:t>108</w:t>
        </w:r>
      </w:fldSimple>
    </w:p>
    <w:tbl>
      <w:tblPr>
        <w:tblStyle w:val="ad"/>
        <w:tblW w:w="0" w:type="auto"/>
        <w:tblLook w:val="04A0" w:firstRow="1" w:lastRow="0" w:firstColumn="1" w:lastColumn="0" w:noHBand="0" w:noVBand="1"/>
      </w:tblPr>
      <w:tblGrid>
        <w:gridCol w:w="1769"/>
        <w:gridCol w:w="1808"/>
        <w:gridCol w:w="6159"/>
      </w:tblGrid>
      <w:tr w:rsidR="0030772B" w:rsidRPr="00753787" w14:paraId="54A9228A" w14:textId="77777777" w:rsidTr="004F2392">
        <w:trPr>
          <w:trHeight w:val="567"/>
        </w:trPr>
        <w:tc>
          <w:tcPr>
            <w:tcW w:w="1769" w:type="dxa"/>
            <w:shd w:val="clear" w:color="auto" w:fill="D9D9D9" w:themeFill="background1" w:themeFillShade="D9"/>
            <w:vAlign w:val="center"/>
          </w:tcPr>
          <w:p w14:paraId="22E3E730"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C28D204"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650D920E" w14:textId="77777777" w:rsidR="0030772B" w:rsidRPr="00753787" w:rsidRDefault="0030772B" w:rsidP="00BF4BA8">
            <w:pPr>
              <w:jc w:val="center"/>
              <w:rPr>
                <w:b/>
              </w:rPr>
            </w:pPr>
            <w:r w:rsidRPr="00753787">
              <w:rPr>
                <w:b/>
              </w:rPr>
              <w:t>描述</w:t>
            </w:r>
          </w:p>
        </w:tc>
      </w:tr>
      <w:tr w:rsidR="0030772B" w14:paraId="71AFAEE4" w14:textId="77777777" w:rsidTr="004F2392">
        <w:tc>
          <w:tcPr>
            <w:tcW w:w="1769" w:type="dxa"/>
            <w:vAlign w:val="center"/>
          </w:tcPr>
          <w:p w14:paraId="779EE0D8" w14:textId="77777777" w:rsidR="0030772B" w:rsidRPr="00703446" w:rsidRDefault="0030772B" w:rsidP="00BF4BA8">
            <w:pPr>
              <w:jc w:val="center"/>
            </w:pPr>
            <w:r>
              <w:rPr>
                <w:rFonts w:hint="eastAsia"/>
              </w:rPr>
              <w:t>主页</w:t>
            </w:r>
          </w:p>
        </w:tc>
        <w:tc>
          <w:tcPr>
            <w:tcW w:w="1808" w:type="dxa"/>
            <w:vAlign w:val="center"/>
          </w:tcPr>
          <w:p w14:paraId="2524C112" w14:textId="77777777" w:rsidR="0030772B" w:rsidRDefault="0030772B" w:rsidP="00BF4BA8">
            <w:pPr>
              <w:jc w:val="center"/>
            </w:pPr>
            <w:r>
              <w:rPr>
                <w:rFonts w:hint="eastAsia"/>
              </w:rPr>
              <w:t>初始化主页</w:t>
            </w:r>
          </w:p>
        </w:tc>
        <w:tc>
          <w:tcPr>
            <w:tcW w:w="6159" w:type="dxa"/>
            <w:vAlign w:val="center"/>
          </w:tcPr>
          <w:p w14:paraId="0E0F9A19" w14:textId="77777777" w:rsidR="0030772B" w:rsidRDefault="0030772B" w:rsidP="00BF4BA8">
            <w:pPr>
              <w:pStyle w:val="ac"/>
              <w:numPr>
                <w:ilvl w:val="0"/>
                <w:numId w:val="656"/>
              </w:numPr>
              <w:ind w:firstLineChars="0"/>
              <w:jc w:val="left"/>
            </w:pPr>
            <w:r>
              <w:rPr>
                <w:rFonts w:hint="eastAsia"/>
              </w:rPr>
              <w:t>根据</w:t>
            </w:r>
            <w:r>
              <w:t>上一</w:t>
            </w:r>
            <w:r>
              <w:rPr>
                <w:rFonts w:hint="eastAsia"/>
              </w:rPr>
              <w:t>页面传过来</w:t>
            </w:r>
            <w:r>
              <w:t>的</w:t>
            </w:r>
            <w:r>
              <w:rPr>
                <w:rFonts w:hint="eastAsia"/>
              </w:rPr>
              <w:t>信息，</w:t>
            </w:r>
            <w:r>
              <w:t>查询相应</w:t>
            </w:r>
            <w:r>
              <w:rPr>
                <w:rFonts w:hint="eastAsia"/>
              </w:rPr>
              <w:t>状态</w:t>
            </w:r>
            <w:r>
              <w:t>的日志信息</w:t>
            </w:r>
            <w:r>
              <w:rPr>
                <w:rFonts w:hint="eastAsia"/>
              </w:rPr>
              <w:t>展示在</w:t>
            </w:r>
            <w:r>
              <w:t>页面上</w:t>
            </w:r>
          </w:p>
          <w:p w14:paraId="07975A4C" w14:textId="77777777" w:rsidR="0030772B" w:rsidRDefault="0030772B" w:rsidP="00BF4BA8">
            <w:pPr>
              <w:pStyle w:val="ac"/>
              <w:numPr>
                <w:ilvl w:val="0"/>
                <w:numId w:val="656"/>
              </w:numPr>
              <w:ind w:firstLineChars="0"/>
              <w:jc w:val="left"/>
            </w:pPr>
            <w:r>
              <w:rPr>
                <w:rFonts w:hint="eastAsia"/>
              </w:rPr>
              <w:t>页面显示</w:t>
            </w:r>
            <w:r>
              <w:t>图标</w:t>
            </w:r>
            <w:r>
              <w:rPr>
                <w:rFonts w:hint="eastAsia"/>
              </w:rPr>
              <w:t>、操作</w:t>
            </w:r>
            <w:r>
              <w:t>时间和</w:t>
            </w:r>
            <w:r>
              <w:rPr>
                <w:rFonts w:hint="eastAsia"/>
              </w:rPr>
              <w:t>账单操作历史</w:t>
            </w:r>
            <w:r>
              <w:t>生命周期的每个环节</w:t>
            </w:r>
            <w:r>
              <w:rPr>
                <w:rFonts w:hint="eastAsia"/>
              </w:rPr>
              <w:t>(</w:t>
            </w:r>
            <w:r>
              <w:rPr>
                <w:rFonts w:hint="eastAsia"/>
              </w:rPr>
              <w:t>注</w:t>
            </w:r>
            <w:r>
              <w:t>：账单</w:t>
            </w:r>
            <w:r>
              <w:rPr>
                <w:rFonts w:hint="eastAsia"/>
              </w:rPr>
              <w:t>操作历史</w:t>
            </w:r>
            <w:r>
              <w:t>生命周期环节</w:t>
            </w:r>
            <w:r>
              <w:rPr>
                <w:rFonts w:hint="eastAsia"/>
              </w:rPr>
              <w:t>包括</w:t>
            </w:r>
            <w:r>
              <w:t>：</w:t>
            </w:r>
            <w:r>
              <w:t>”</w:t>
            </w:r>
            <w:r>
              <w:rPr>
                <w:rFonts w:hint="eastAsia"/>
              </w:rPr>
              <w:t>自动生成月结</w:t>
            </w:r>
            <w:r>
              <w:t>账单</w:t>
            </w:r>
            <w:r>
              <w:t>”</w:t>
            </w:r>
            <w:r>
              <w:rPr>
                <w:rFonts w:hint="eastAsia"/>
              </w:rPr>
              <w:t>或</w:t>
            </w:r>
            <w:r>
              <w:t>“</w:t>
            </w:r>
            <w:r>
              <w:rPr>
                <w:rFonts w:hint="eastAsia"/>
              </w:rPr>
              <w:t>自动生成季结</w:t>
            </w:r>
            <w:r>
              <w:t>账单</w:t>
            </w:r>
            <w:r>
              <w:t>”</w:t>
            </w:r>
            <w:r>
              <w:rPr>
                <w:rFonts w:hint="eastAsia"/>
              </w:rPr>
              <w:t>或</w:t>
            </w:r>
            <w:r>
              <w:t>“</w:t>
            </w:r>
            <w:r>
              <w:rPr>
                <w:rFonts w:hint="eastAsia"/>
              </w:rPr>
              <w:t>手动生成</w:t>
            </w:r>
            <w:r>
              <w:t>账单</w:t>
            </w:r>
            <w:r>
              <w:t>”</w:t>
            </w:r>
            <w:r>
              <w:rPr>
                <w:rFonts w:hint="eastAsia"/>
              </w:rPr>
              <w:t>、“待核对账单”</w:t>
            </w:r>
            <w:r>
              <w:t>、</w:t>
            </w:r>
            <w:r>
              <w:rPr>
                <w:rFonts w:hint="eastAsia"/>
              </w:rPr>
              <w:t>“待机构</w:t>
            </w:r>
            <w:r>
              <w:t>核对账单</w:t>
            </w:r>
            <w:r>
              <w:rPr>
                <w:rFonts w:hint="eastAsia"/>
              </w:rPr>
              <w:t>”</w:t>
            </w:r>
            <w:r>
              <w:t>、</w:t>
            </w:r>
            <w:r>
              <w:rPr>
                <w:rFonts w:hint="eastAsia"/>
              </w:rPr>
              <w:t>“机构</w:t>
            </w:r>
            <w:r>
              <w:t>退回账单</w:t>
            </w:r>
            <w:r>
              <w:rPr>
                <w:rFonts w:hint="eastAsia"/>
              </w:rPr>
              <w:t>”、“重新</w:t>
            </w:r>
            <w:r>
              <w:t>生成账单</w:t>
            </w:r>
            <w:r>
              <w:rPr>
                <w:rFonts w:hint="eastAsia"/>
              </w:rPr>
              <w:t>”、</w:t>
            </w:r>
            <w:r>
              <w:t>“</w:t>
            </w:r>
            <w:r>
              <w:rPr>
                <w:rFonts w:hint="eastAsia"/>
              </w:rPr>
              <w:t>待</w:t>
            </w:r>
            <w:r>
              <w:t>机构付款</w:t>
            </w:r>
            <w:r>
              <w:t>”</w:t>
            </w:r>
            <w:r>
              <w:rPr>
                <w:rFonts w:hint="eastAsia"/>
              </w:rPr>
              <w:t>、</w:t>
            </w:r>
            <w:r>
              <w:t>“</w:t>
            </w:r>
            <w:r>
              <w:rPr>
                <w:rFonts w:hint="eastAsia"/>
              </w:rPr>
              <w:t>机构</w:t>
            </w:r>
            <w:r>
              <w:t>已付款</w:t>
            </w:r>
            <w:r>
              <w:t>”</w:t>
            </w:r>
            <w:r>
              <w:rPr>
                <w:rFonts w:hint="eastAsia"/>
              </w:rPr>
              <w:t>、</w:t>
            </w:r>
            <w:r>
              <w:t>“</w:t>
            </w:r>
            <w:r>
              <w:rPr>
                <w:rFonts w:hint="eastAsia"/>
              </w:rPr>
              <w:t>已结算</w:t>
            </w:r>
            <w:r>
              <w:t>”</w:t>
            </w:r>
            <w:r>
              <w:rPr>
                <w:rFonts w:hint="eastAsia"/>
              </w:rPr>
              <w:t>、</w:t>
            </w:r>
            <w:r>
              <w:t>“</w:t>
            </w:r>
            <w:r>
              <w:rPr>
                <w:rFonts w:hint="eastAsia"/>
              </w:rPr>
              <w:t>已作废</w:t>
            </w:r>
            <w:r>
              <w:t>”</w:t>
            </w:r>
            <w:r>
              <w:rPr>
                <w:rFonts w:hint="eastAsia"/>
              </w:rPr>
              <w:t>)</w:t>
            </w:r>
          </w:p>
          <w:p w14:paraId="546FC556" w14:textId="77777777" w:rsidR="0030772B" w:rsidRDefault="0030772B" w:rsidP="00BF4BA8">
            <w:pPr>
              <w:pStyle w:val="ac"/>
              <w:numPr>
                <w:ilvl w:val="0"/>
                <w:numId w:val="656"/>
              </w:numPr>
              <w:ind w:firstLineChars="0"/>
              <w:jc w:val="left"/>
            </w:pPr>
            <w:r>
              <w:rPr>
                <w:rFonts w:hint="eastAsia"/>
              </w:rPr>
              <w:t>例如</w:t>
            </w:r>
            <w:r>
              <w:rPr>
                <w:rFonts w:hint="eastAsia"/>
              </w:rPr>
              <w:t>1</w:t>
            </w:r>
            <w:r>
              <w:t>：</w:t>
            </w:r>
            <w:r>
              <w:t>”</w:t>
            </w:r>
            <w:r>
              <w:rPr>
                <w:rFonts w:hint="eastAsia"/>
              </w:rPr>
              <w:t>自动生成月结</w:t>
            </w:r>
            <w:r>
              <w:t>账单</w:t>
            </w:r>
            <w:r>
              <w:t>”</w:t>
            </w:r>
            <w:r>
              <w:rPr>
                <w:rFonts w:hint="eastAsia"/>
              </w:rPr>
              <w:t>或</w:t>
            </w:r>
            <w:r>
              <w:t>“</w:t>
            </w:r>
            <w:r>
              <w:rPr>
                <w:rFonts w:hint="eastAsia"/>
              </w:rPr>
              <w:t>自动生成季结</w:t>
            </w:r>
            <w:r>
              <w:t>账单</w:t>
            </w:r>
            <w:r>
              <w:t>”</w:t>
            </w:r>
            <w:r>
              <w:rPr>
                <w:rFonts w:hint="eastAsia"/>
              </w:rPr>
              <w:t>或</w:t>
            </w:r>
            <w:r>
              <w:t>“</w:t>
            </w:r>
            <w:r>
              <w:rPr>
                <w:rFonts w:hint="eastAsia"/>
              </w:rPr>
              <w:t>手动生成</w:t>
            </w:r>
            <w:r>
              <w:t>账单</w:t>
            </w:r>
            <w:r>
              <w:t>”</w:t>
            </w:r>
            <w:r>
              <w:rPr>
                <w:rFonts w:hint="eastAsia"/>
              </w:rPr>
              <w:t>、“待核对账单”</w:t>
            </w:r>
            <w:r>
              <w:t>、</w:t>
            </w:r>
            <w:r>
              <w:t>“</w:t>
            </w:r>
            <w:r>
              <w:rPr>
                <w:rFonts w:hint="eastAsia"/>
              </w:rPr>
              <w:t>已作废</w:t>
            </w:r>
            <w:r>
              <w:t>”</w:t>
            </w:r>
          </w:p>
          <w:p w14:paraId="5EF26921" w14:textId="77777777" w:rsidR="0030772B" w:rsidRDefault="0030772B" w:rsidP="00BF4BA8">
            <w:pPr>
              <w:pStyle w:val="ac"/>
              <w:numPr>
                <w:ilvl w:val="0"/>
                <w:numId w:val="656"/>
              </w:numPr>
              <w:ind w:firstLineChars="0"/>
              <w:jc w:val="left"/>
            </w:pPr>
            <w:r>
              <w:rPr>
                <w:rFonts w:hint="eastAsia"/>
              </w:rPr>
              <w:t>例如</w:t>
            </w:r>
            <w:r>
              <w:t>2</w:t>
            </w:r>
            <w:r>
              <w:t>：</w:t>
            </w:r>
            <w:r>
              <w:t>”</w:t>
            </w:r>
            <w:r>
              <w:rPr>
                <w:rFonts w:hint="eastAsia"/>
              </w:rPr>
              <w:t>自动生成月结</w:t>
            </w:r>
            <w:r>
              <w:t>账单</w:t>
            </w:r>
            <w:r>
              <w:t>”</w:t>
            </w:r>
            <w:r>
              <w:rPr>
                <w:rFonts w:hint="eastAsia"/>
              </w:rPr>
              <w:t>或</w:t>
            </w:r>
            <w:r>
              <w:t>“</w:t>
            </w:r>
            <w:r>
              <w:rPr>
                <w:rFonts w:hint="eastAsia"/>
              </w:rPr>
              <w:t>自动生成季结</w:t>
            </w:r>
            <w:r>
              <w:t>账单</w:t>
            </w:r>
            <w:r>
              <w:t>”</w:t>
            </w:r>
            <w:r>
              <w:rPr>
                <w:rFonts w:hint="eastAsia"/>
              </w:rPr>
              <w:t>或</w:t>
            </w:r>
            <w:r>
              <w:t>“</w:t>
            </w:r>
            <w:r>
              <w:rPr>
                <w:rFonts w:hint="eastAsia"/>
              </w:rPr>
              <w:t>手动生</w:t>
            </w:r>
            <w:r>
              <w:rPr>
                <w:rFonts w:hint="eastAsia"/>
              </w:rPr>
              <w:lastRenderedPageBreak/>
              <w:t>成</w:t>
            </w:r>
            <w:r>
              <w:t>账单</w:t>
            </w:r>
            <w:r>
              <w:t>”</w:t>
            </w:r>
            <w:r>
              <w:rPr>
                <w:rFonts w:hint="eastAsia"/>
              </w:rPr>
              <w:t>、“待核对账单”</w:t>
            </w:r>
            <w:r>
              <w:t>、</w:t>
            </w:r>
            <w:r>
              <w:rPr>
                <w:rFonts w:hint="eastAsia"/>
              </w:rPr>
              <w:t>“待机构</w:t>
            </w:r>
            <w:r>
              <w:t>核对账单</w:t>
            </w:r>
            <w:r>
              <w:rPr>
                <w:rFonts w:hint="eastAsia"/>
              </w:rPr>
              <w:t>”</w:t>
            </w:r>
            <w:r>
              <w:t>、</w:t>
            </w:r>
            <w:r>
              <w:t xml:space="preserve"> “</w:t>
            </w:r>
            <w:r>
              <w:rPr>
                <w:rFonts w:hint="eastAsia"/>
              </w:rPr>
              <w:t>待</w:t>
            </w:r>
            <w:r>
              <w:t>机构付款</w:t>
            </w:r>
            <w:r>
              <w:t>”</w:t>
            </w:r>
            <w:r>
              <w:rPr>
                <w:rFonts w:hint="eastAsia"/>
              </w:rPr>
              <w:t>、</w:t>
            </w:r>
            <w:r>
              <w:t>“</w:t>
            </w:r>
            <w:r>
              <w:rPr>
                <w:rFonts w:hint="eastAsia"/>
              </w:rPr>
              <w:t>机构</w:t>
            </w:r>
            <w:r>
              <w:t>已付款</w:t>
            </w:r>
            <w:r>
              <w:t>”</w:t>
            </w:r>
            <w:r>
              <w:rPr>
                <w:rFonts w:hint="eastAsia"/>
              </w:rPr>
              <w:t>、</w:t>
            </w:r>
            <w:r>
              <w:t>“</w:t>
            </w:r>
            <w:r>
              <w:rPr>
                <w:rFonts w:hint="eastAsia"/>
              </w:rPr>
              <w:t>已结算</w:t>
            </w:r>
            <w:r>
              <w:t>”</w:t>
            </w:r>
          </w:p>
          <w:p w14:paraId="14B7FE9E" w14:textId="77777777" w:rsidR="0030772B" w:rsidRPr="003D7088" w:rsidRDefault="0030772B" w:rsidP="00BF4BA8">
            <w:pPr>
              <w:pStyle w:val="ac"/>
              <w:numPr>
                <w:ilvl w:val="0"/>
                <w:numId w:val="656"/>
              </w:numPr>
              <w:ind w:firstLineChars="0"/>
              <w:jc w:val="left"/>
            </w:pPr>
            <w:r>
              <w:rPr>
                <w:rFonts w:hint="eastAsia"/>
              </w:rPr>
              <w:t>例如</w:t>
            </w:r>
            <w:r>
              <w:t>3</w:t>
            </w:r>
            <w:r>
              <w:t>：</w:t>
            </w:r>
            <w:r>
              <w:t>”</w:t>
            </w:r>
            <w:r>
              <w:rPr>
                <w:rFonts w:hint="eastAsia"/>
              </w:rPr>
              <w:t>自动生成月结</w:t>
            </w:r>
            <w:r>
              <w:t>账单</w:t>
            </w:r>
            <w:r>
              <w:t>”</w:t>
            </w:r>
            <w:r>
              <w:rPr>
                <w:rFonts w:hint="eastAsia"/>
              </w:rPr>
              <w:t>或</w:t>
            </w:r>
            <w:r>
              <w:t>“</w:t>
            </w:r>
            <w:r>
              <w:rPr>
                <w:rFonts w:hint="eastAsia"/>
              </w:rPr>
              <w:t>自动生成季结</w:t>
            </w:r>
            <w:r>
              <w:t>账单</w:t>
            </w:r>
            <w:r>
              <w:t>”</w:t>
            </w:r>
            <w:r>
              <w:rPr>
                <w:rFonts w:hint="eastAsia"/>
              </w:rPr>
              <w:t>或</w:t>
            </w:r>
            <w:r>
              <w:t>“</w:t>
            </w:r>
            <w:r>
              <w:rPr>
                <w:rFonts w:hint="eastAsia"/>
              </w:rPr>
              <w:t>手动生成</w:t>
            </w:r>
            <w:r>
              <w:t>账单</w:t>
            </w:r>
            <w:r>
              <w:t>”</w:t>
            </w:r>
            <w:r>
              <w:rPr>
                <w:rFonts w:hint="eastAsia"/>
              </w:rPr>
              <w:t>、“待核对账单”</w:t>
            </w:r>
            <w:r>
              <w:t>、</w:t>
            </w:r>
            <w:r>
              <w:rPr>
                <w:rFonts w:hint="eastAsia"/>
              </w:rPr>
              <w:t>“待机构</w:t>
            </w:r>
            <w:r>
              <w:t>核对账单</w:t>
            </w:r>
            <w:r>
              <w:rPr>
                <w:rFonts w:hint="eastAsia"/>
              </w:rPr>
              <w:t>”</w:t>
            </w:r>
            <w:r>
              <w:t>、</w:t>
            </w:r>
            <w:r>
              <w:rPr>
                <w:rFonts w:hint="eastAsia"/>
              </w:rPr>
              <w:t>“机构</w:t>
            </w:r>
            <w:r>
              <w:t>退回账单</w:t>
            </w:r>
            <w:r>
              <w:rPr>
                <w:rFonts w:hint="eastAsia"/>
              </w:rPr>
              <w:t>”、“重新</w:t>
            </w:r>
            <w:r>
              <w:t>生成账单</w:t>
            </w:r>
            <w:r>
              <w:rPr>
                <w:rFonts w:hint="eastAsia"/>
              </w:rPr>
              <w:t>”</w:t>
            </w:r>
            <w:r>
              <w:t>、</w:t>
            </w:r>
            <w:r>
              <w:rPr>
                <w:rFonts w:hint="eastAsia"/>
              </w:rPr>
              <w:t>“待机构</w:t>
            </w:r>
            <w:r>
              <w:t>核对账单</w:t>
            </w:r>
            <w:r>
              <w:rPr>
                <w:rFonts w:hint="eastAsia"/>
              </w:rPr>
              <w:t>”、</w:t>
            </w:r>
            <w:r>
              <w:t>“</w:t>
            </w:r>
            <w:r>
              <w:rPr>
                <w:rFonts w:hint="eastAsia"/>
              </w:rPr>
              <w:t>待</w:t>
            </w:r>
            <w:r>
              <w:t>机构付款</w:t>
            </w:r>
            <w:r>
              <w:t>”</w:t>
            </w:r>
            <w:r>
              <w:rPr>
                <w:rFonts w:hint="eastAsia"/>
              </w:rPr>
              <w:t>、</w:t>
            </w:r>
            <w:r>
              <w:t>“</w:t>
            </w:r>
            <w:r>
              <w:rPr>
                <w:rFonts w:hint="eastAsia"/>
              </w:rPr>
              <w:t>机构</w:t>
            </w:r>
            <w:r>
              <w:t>已付款</w:t>
            </w:r>
            <w:r>
              <w:t>”</w:t>
            </w:r>
            <w:r>
              <w:rPr>
                <w:rFonts w:hint="eastAsia"/>
              </w:rPr>
              <w:t>、</w:t>
            </w:r>
            <w:r>
              <w:t>“</w:t>
            </w:r>
            <w:r>
              <w:rPr>
                <w:rFonts w:hint="eastAsia"/>
              </w:rPr>
              <w:t>已结算</w:t>
            </w:r>
            <w:r>
              <w:t>”</w:t>
            </w:r>
          </w:p>
        </w:tc>
      </w:tr>
    </w:tbl>
    <w:p w14:paraId="7BD54335" w14:textId="77777777" w:rsidR="0030772B" w:rsidRPr="0003741C" w:rsidRDefault="0030772B" w:rsidP="00BF4BA8"/>
    <w:p w14:paraId="3F803520" w14:textId="77777777" w:rsidR="0030772B" w:rsidRDefault="0030772B" w:rsidP="00BF4BA8">
      <w:pPr>
        <w:pStyle w:val="6"/>
      </w:pPr>
      <w:r>
        <w:rPr>
          <w:rFonts w:hint="eastAsia"/>
        </w:rPr>
        <w:t>前置条件</w:t>
      </w:r>
    </w:p>
    <w:p w14:paraId="3482E39E" w14:textId="77777777" w:rsidR="0030772B" w:rsidRPr="002626F7" w:rsidRDefault="0030772B" w:rsidP="00BF4BA8">
      <w:r>
        <w:rPr>
          <w:rFonts w:hint="eastAsia"/>
        </w:rPr>
        <w:t>无</w:t>
      </w:r>
    </w:p>
    <w:p w14:paraId="1C62F9D2" w14:textId="77777777" w:rsidR="0030772B" w:rsidRDefault="0030772B" w:rsidP="00BF4BA8">
      <w:pPr>
        <w:pStyle w:val="6"/>
      </w:pPr>
      <w:r>
        <w:rPr>
          <w:rFonts w:hint="eastAsia"/>
        </w:rPr>
        <w:t>用例流程</w:t>
      </w:r>
    </w:p>
    <w:p w14:paraId="1C16A377" w14:textId="77777777" w:rsidR="0030772B" w:rsidRPr="002626F7" w:rsidRDefault="0030772B" w:rsidP="00BF4BA8">
      <w:r>
        <w:rPr>
          <w:rFonts w:hint="eastAsia"/>
        </w:rPr>
        <w:t>无</w:t>
      </w:r>
    </w:p>
    <w:p w14:paraId="2B89CC39" w14:textId="77777777" w:rsidR="0030772B" w:rsidRDefault="0030772B" w:rsidP="00BF4BA8">
      <w:pPr>
        <w:pStyle w:val="6"/>
      </w:pPr>
      <w:r>
        <w:rPr>
          <w:rFonts w:hint="eastAsia"/>
        </w:rPr>
        <w:t>后置条件</w:t>
      </w:r>
    </w:p>
    <w:p w14:paraId="606C5ED4" w14:textId="77777777" w:rsidR="0030772B" w:rsidRDefault="0030772B" w:rsidP="00BF4BA8">
      <w:r>
        <w:rPr>
          <w:rFonts w:hint="eastAsia"/>
        </w:rPr>
        <w:t>无</w:t>
      </w:r>
    </w:p>
    <w:p w14:paraId="387EC6BB" w14:textId="77777777" w:rsidR="0030772B" w:rsidRDefault="0030772B" w:rsidP="00BF4BA8">
      <w:pPr>
        <w:pStyle w:val="5"/>
      </w:pPr>
      <w:r>
        <w:rPr>
          <w:rFonts w:hint="eastAsia"/>
        </w:rPr>
        <w:t>历史账单</w:t>
      </w:r>
      <w:r>
        <w:t>主页</w:t>
      </w:r>
    </w:p>
    <w:p w14:paraId="729AB3FF" w14:textId="77777777" w:rsidR="0030772B" w:rsidRDefault="0030772B" w:rsidP="00BF4BA8">
      <w:pPr>
        <w:pStyle w:val="6"/>
      </w:pPr>
      <w:r>
        <w:rPr>
          <w:rFonts w:hint="eastAsia"/>
        </w:rPr>
        <w:t>用例描述</w:t>
      </w:r>
    </w:p>
    <w:p w14:paraId="33F82317" w14:textId="77777777" w:rsidR="0030772B" w:rsidRPr="002626F7" w:rsidRDefault="0030772B" w:rsidP="00BF4BA8">
      <w:r>
        <w:rPr>
          <w:rFonts w:hint="eastAsia"/>
        </w:rPr>
        <w:t>租赁</w:t>
      </w:r>
      <w:r>
        <w:t>公司</w:t>
      </w:r>
      <w:r>
        <w:rPr>
          <w:rFonts w:hint="eastAsia"/>
        </w:rPr>
        <w:t>查看机构客户</w:t>
      </w:r>
      <w:r>
        <w:t>的</w:t>
      </w:r>
      <w:r>
        <w:rPr>
          <w:rFonts w:hint="eastAsia"/>
        </w:rPr>
        <w:t>历史账单信息</w:t>
      </w:r>
    </w:p>
    <w:p w14:paraId="51670119" w14:textId="77777777" w:rsidR="0030772B" w:rsidRDefault="0030772B" w:rsidP="00BF4BA8">
      <w:pPr>
        <w:pStyle w:val="6"/>
      </w:pPr>
      <w:r>
        <w:rPr>
          <w:rFonts w:hint="eastAsia"/>
        </w:rPr>
        <w:lastRenderedPageBreak/>
        <w:t>原型界面</w:t>
      </w:r>
    </w:p>
    <w:p w14:paraId="77A1EA74" w14:textId="77777777" w:rsidR="0030772B" w:rsidRDefault="0030772B" w:rsidP="00BF4BA8">
      <w:pPr>
        <w:keepNext/>
      </w:pPr>
      <w:r>
        <w:rPr>
          <w:noProof/>
        </w:rPr>
        <w:drawing>
          <wp:inline distT="0" distB="0" distL="0" distR="0" wp14:anchorId="75C4EA87" wp14:editId="1E662499">
            <wp:extent cx="6188710" cy="248983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489835"/>
                    </a:xfrm>
                    <a:prstGeom prst="rect">
                      <a:avLst/>
                    </a:prstGeom>
                  </pic:spPr>
                </pic:pic>
              </a:graphicData>
            </a:graphic>
          </wp:inline>
        </w:drawing>
      </w:r>
    </w:p>
    <w:p w14:paraId="19AC6432" w14:textId="77777777" w:rsidR="0030772B" w:rsidRDefault="0030772B" w:rsidP="00BF4BA8">
      <w:pPr>
        <w:pStyle w:val="ae"/>
        <w:jc w:val="center"/>
      </w:pPr>
      <w:r>
        <w:t xml:space="preserve">Figure </w:t>
      </w:r>
      <w:fldSimple w:instr=" SEQ Figure \* ARABIC ">
        <w:r w:rsidR="009A2801">
          <w:rPr>
            <w:noProof/>
          </w:rPr>
          <w:t>213</w:t>
        </w:r>
      </w:fldSimple>
    </w:p>
    <w:p w14:paraId="058C95FA" w14:textId="77777777" w:rsidR="0030772B" w:rsidRPr="002626F7" w:rsidRDefault="0030772B" w:rsidP="00BF4BA8">
      <w:pPr>
        <w:jc w:val="center"/>
      </w:pPr>
    </w:p>
    <w:p w14:paraId="7D625A0E" w14:textId="77777777" w:rsidR="0030772B" w:rsidRDefault="0030772B" w:rsidP="00BF4BA8">
      <w:pPr>
        <w:pStyle w:val="6"/>
      </w:pPr>
      <w:r>
        <w:rPr>
          <w:rFonts w:hint="eastAsia"/>
        </w:rPr>
        <w:t>界面元素</w:t>
      </w:r>
    </w:p>
    <w:p w14:paraId="4125BACE" w14:textId="77777777" w:rsidR="0030772B" w:rsidRDefault="0030772B" w:rsidP="00BF4BA8">
      <w:pPr>
        <w:pStyle w:val="ae"/>
        <w:keepNext/>
      </w:pPr>
      <w:r>
        <w:t xml:space="preserve">Table </w:t>
      </w:r>
      <w:fldSimple w:instr=" SEQ Table \* ARABIC ">
        <w:r w:rsidR="009A2801">
          <w:rPr>
            <w:noProof/>
          </w:rPr>
          <w:t>109</w:t>
        </w:r>
      </w:fldSimple>
    </w:p>
    <w:tbl>
      <w:tblPr>
        <w:tblStyle w:val="ad"/>
        <w:tblW w:w="0" w:type="auto"/>
        <w:tblLook w:val="04A0" w:firstRow="1" w:lastRow="0" w:firstColumn="1" w:lastColumn="0" w:noHBand="0" w:noVBand="1"/>
      </w:tblPr>
      <w:tblGrid>
        <w:gridCol w:w="1769"/>
        <w:gridCol w:w="1808"/>
        <w:gridCol w:w="6159"/>
      </w:tblGrid>
      <w:tr w:rsidR="0030772B" w:rsidRPr="00753787" w14:paraId="544D4722" w14:textId="77777777" w:rsidTr="004F2392">
        <w:trPr>
          <w:trHeight w:val="567"/>
        </w:trPr>
        <w:tc>
          <w:tcPr>
            <w:tcW w:w="1769" w:type="dxa"/>
            <w:shd w:val="clear" w:color="auto" w:fill="D9D9D9" w:themeFill="background1" w:themeFillShade="D9"/>
            <w:vAlign w:val="center"/>
          </w:tcPr>
          <w:p w14:paraId="5F7C4414" w14:textId="77777777" w:rsidR="0030772B" w:rsidRPr="00753787" w:rsidRDefault="0030772B" w:rsidP="00BF4BA8">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D4CABE7" w14:textId="77777777" w:rsidR="0030772B" w:rsidRPr="00753787" w:rsidRDefault="0030772B" w:rsidP="00BF4BA8">
            <w:pPr>
              <w:jc w:val="center"/>
              <w:rPr>
                <w:b/>
              </w:rPr>
            </w:pPr>
            <w:r w:rsidRPr="00753787">
              <w:rPr>
                <w:b/>
              </w:rPr>
              <w:t>元素名称</w:t>
            </w:r>
          </w:p>
        </w:tc>
        <w:tc>
          <w:tcPr>
            <w:tcW w:w="6159" w:type="dxa"/>
            <w:shd w:val="clear" w:color="auto" w:fill="D9D9D9" w:themeFill="background1" w:themeFillShade="D9"/>
            <w:vAlign w:val="center"/>
          </w:tcPr>
          <w:p w14:paraId="416B8154" w14:textId="77777777" w:rsidR="0030772B" w:rsidRPr="00753787" w:rsidRDefault="0030772B" w:rsidP="00BF4BA8">
            <w:pPr>
              <w:jc w:val="center"/>
              <w:rPr>
                <w:b/>
              </w:rPr>
            </w:pPr>
            <w:r w:rsidRPr="00753787">
              <w:rPr>
                <w:b/>
              </w:rPr>
              <w:t>描述</w:t>
            </w:r>
          </w:p>
        </w:tc>
      </w:tr>
      <w:tr w:rsidR="0030772B" w14:paraId="484A3F5D" w14:textId="77777777" w:rsidTr="004F2392">
        <w:tc>
          <w:tcPr>
            <w:tcW w:w="1769" w:type="dxa"/>
            <w:vAlign w:val="center"/>
          </w:tcPr>
          <w:p w14:paraId="33AED877" w14:textId="77777777" w:rsidR="0030772B" w:rsidRPr="00703446" w:rsidRDefault="0030772B" w:rsidP="00BF4BA8">
            <w:pPr>
              <w:jc w:val="center"/>
            </w:pPr>
            <w:r>
              <w:rPr>
                <w:rFonts w:hint="eastAsia"/>
              </w:rPr>
              <w:t>主页</w:t>
            </w:r>
          </w:p>
        </w:tc>
        <w:tc>
          <w:tcPr>
            <w:tcW w:w="1808" w:type="dxa"/>
            <w:vAlign w:val="center"/>
          </w:tcPr>
          <w:p w14:paraId="55B32366" w14:textId="77777777" w:rsidR="0030772B" w:rsidRDefault="0030772B" w:rsidP="00BF4BA8">
            <w:pPr>
              <w:jc w:val="center"/>
            </w:pPr>
            <w:r>
              <w:rPr>
                <w:rFonts w:hint="eastAsia"/>
              </w:rPr>
              <w:t>初始化主页</w:t>
            </w:r>
          </w:p>
        </w:tc>
        <w:tc>
          <w:tcPr>
            <w:tcW w:w="6159" w:type="dxa"/>
            <w:vAlign w:val="center"/>
          </w:tcPr>
          <w:p w14:paraId="5461D58C" w14:textId="77777777" w:rsidR="0030772B" w:rsidRPr="00703446" w:rsidRDefault="0030772B" w:rsidP="00BF4BA8">
            <w:pPr>
              <w:pStyle w:val="ac"/>
              <w:numPr>
                <w:ilvl w:val="0"/>
                <w:numId w:val="628"/>
              </w:numPr>
              <w:ind w:firstLineChars="0"/>
              <w:jc w:val="left"/>
            </w:pPr>
            <w:r>
              <w:rPr>
                <w:rFonts w:hint="eastAsia"/>
              </w:rPr>
              <w:t>根据初始化条件</w:t>
            </w:r>
            <w:r>
              <w:t>查询相应的</w:t>
            </w:r>
            <w:r>
              <w:rPr>
                <w:rFonts w:hint="eastAsia"/>
              </w:rPr>
              <w:t>已结算</w:t>
            </w:r>
            <w:r>
              <w:t>和已作废的历史</w:t>
            </w:r>
            <w:r>
              <w:rPr>
                <w:rFonts w:hint="eastAsia"/>
              </w:rPr>
              <w:t>账单</w:t>
            </w:r>
            <w:r>
              <w:t>信息在列表中，根据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37B0EDA5" w14:textId="77777777" w:rsidTr="004F2392">
        <w:tc>
          <w:tcPr>
            <w:tcW w:w="1769" w:type="dxa"/>
            <w:vMerge w:val="restart"/>
            <w:vAlign w:val="center"/>
          </w:tcPr>
          <w:p w14:paraId="636DB504" w14:textId="77777777" w:rsidR="0030772B" w:rsidRDefault="0030772B" w:rsidP="00BF4BA8">
            <w:pPr>
              <w:jc w:val="center"/>
            </w:pPr>
            <w:r>
              <w:rPr>
                <w:rFonts w:hint="eastAsia"/>
              </w:rPr>
              <w:t>查询区域</w:t>
            </w:r>
          </w:p>
        </w:tc>
        <w:tc>
          <w:tcPr>
            <w:tcW w:w="1808" w:type="dxa"/>
            <w:vAlign w:val="center"/>
          </w:tcPr>
          <w:p w14:paraId="02C63951" w14:textId="77777777" w:rsidR="0030772B" w:rsidRDefault="0030772B" w:rsidP="00BF4BA8">
            <w:pPr>
              <w:jc w:val="center"/>
            </w:pPr>
            <w:r>
              <w:rPr>
                <w:rFonts w:hint="eastAsia"/>
              </w:rPr>
              <w:t>机构名称</w:t>
            </w:r>
          </w:p>
        </w:tc>
        <w:tc>
          <w:tcPr>
            <w:tcW w:w="6159" w:type="dxa"/>
            <w:vAlign w:val="center"/>
          </w:tcPr>
          <w:p w14:paraId="09918A42" w14:textId="77777777" w:rsidR="0030772B" w:rsidRDefault="0030772B" w:rsidP="00BF4BA8">
            <w:pPr>
              <w:pStyle w:val="ac"/>
              <w:numPr>
                <w:ilvl w:val="0"/>
                <w:numId w:val="633"/>
              </w:numPr>
              <w:ind w:firstLineChars="0"/>
              <w:jc w:val="left"/>
            </w:pPr>
            <w:r>
              <w:rPr>
                <w:rFonts w:hint="eastAsia"/>
              </w:rPr>
              <w:t>可搜索下拉框</w:t>
            </w:r>
          </w:p>
          <w:p w14:paraId="2F71B170" w14:textId="77777777" w:rsidR="0030772B" w:rsidRPr="00703446" w:rsidRDefault="0030772B" w:rsidP="00BF4BA8">
            <w:pPr>
              <w:pStyle w:val="ac"/>
              <w:numPr>
                <w:ilvl w:val="0"/>
                <w:numId w:val="633"/>
              </w:numPr>
              <w:ind w:firstLineChars="0"/>
              <w:jc w:val="left"/>
            </w:pPr>
            <w:r>
              <w:rPr>
                <w:rFonts w:hint="eastAsia"/>
              </w:rPr>
              <w:t>初始化加载</w:t>
            </w:r>
            <w:r>
              <w:t>“</w:t>
            </w:r>
            <w:r>
              <w:rPr>
                <w:rFonts w:hint="eastAsia"/>
              </w:rPr>
              <w:t>机构</w:t>
            </w:r>
            <w:r>
              <w:t>客户</w:t>
            </w:r>
            <w:r>
              <w:t>”</w:t>
            </w:r>
            <w:r>
              <w:rPr>
                <w:rFonts w:hint="eastAsia"/>
              </w:rPr>
              <w:t>功能</w:t>
            </w:r>
            <w:r>
              <w:t>的所有数据，默认显示</w:t>
            </w:r>
            <w:r>
              <w:t>“</w:t>
            </w:r>
            <w:r>
              <w:rPr>
                <w:rFonts w:hint="eastAsia"/>
              </w:rPr>
              <w:t>全部</w:t>
            </w:r>
            <w:r>
              <w:t>”</w:t>
            </w:r>
          </w:p>
        </w:tc>
      </w:tr>
      <w:tr w:rsidR="0030772B" w14:paraId="54F77AC8" w14:textId="77777777" w:rsidTr="004F2392">
        <w:tc>
          <w:tcPr>
            <w:tcW w:w="1769" w:type="dxa"/>
            <w:vMerge/>
            <w:vAlign w:val="center"/>
          </w:tcPr>
          <w:p w14:paraId="1999A6FA" w14:textId="77777777" w:rsidR="0030772B" w:rsidRDefault="0030772B" w:rsidP="00BF4BA8"/>
        </w:tc>
        <w:tc>
          <w:tcPr>
            <w:tcW w:w="1808" w:type="dxa"/>
            <w:vAlign w:val="center"/>
          </w:tcPr>
          <w:p w14:paraId="36A78050" w14:textId="77777777" w:rsidR="0030772B" w:rsidRDefault="0030772B" w:rsidP="00BF4BA8">
            <w:pPr>
              <w:jc w:val="center"/>
            </w:pPr>
            <w:r>
              <w:rPr>
                <w:rFonts w:hint="eastAsia"/>
              </w:rPr>
              <w:t>时间</w:t>
            </w:r>
          </w:p>
        </w:tc>
        <w:tc>
          <w:tcPr>
            <w:tcW w:w="6159" w:type="dxa"/>
            <w:vAlign w:val="center"/>
          </w:tcPr>
          <w:p w14:paraId="52F25F71" w14:textId="77777777" w:rsidR="0030772B" w:rsidRDefault="0030772B" w:rsidP="00BF4BA8">
            <w:pPr>
              <w:pStyle w:val="ac"/>
              <w:numPr>
                <w:ilvl w:val="0"/>
                <w:numId w:val="635"/>
              </w:numPr>
              <w:ind w:firstLineChars="0"/>
              <w:jc w:val="left"/>
            </w:pPr>
            <w:r>
              <w:rPr>
                <w:rFonts w:hint="eastAsia"/>
              </w:rPr>
              <w:t>起止日期控件</w:t>
            </w:r>
          </w:p>
          <w:p w14:paraId="37445ED9" w14:textId="77777777" w:rsidR="0030772B" w:rsidRPr="00703446" w:rsidRDefault="0030772B" w:rsidP="00BF4BA8">
            <w:pPr>
              <w:pStyle w:val="ac"/>
              <w:numPr>
                <w:ilvl w:val="0"/>
                <w:numId w:val="635"/>
              </w:numPr>
              <w:ind w:firstLineChars="0"/>
              <w:jc w:val="left"/>
            </w:pPr>
            <w:r>
              <w:rPr>
                <w:rFonts w:hint="eastAsia"/>
              </w:rPr>
              <w:t>默认显示</w:t>
            </w:r>
            <w:r>
              <w:t>空</w:t>
            </w:r>
          </w:p>
        </w:tc>
      </w:tr>
      <w:tr w:rsidR="0030772B" w14:paraId="3559C66A" w14:textId="77777777" w:rsidTr="004F2392">
        <w:tc>
          <w:tcPr>
            <w:tcW w:w="1769" w:type="dxa"/>
            <w:vMerge/>
            <w:vAlign w:val="center"/>
          </w:tcPr>
          <w:p w14:paraId="352E1D3A" w14:textId="77777777" w:rsidR="0030772B" w:rsidRPr="00703446" w:rsidRDefault="0030772B" w:rsidP="00BF4BA8">
            <w:pPr>
              <w:jc w:val="center"/>
            </w:pPr>
          </w:p>
        </w:tc>
        <w:tc>
          <w:tcPr>
            <w:tcW w:w="1808" w:type="dxa"/>
            <w:vAlign w:val="center"/>
          </w:tcPr>
          <w:p w14:paraId="45241A5A" w14:textId="77777777" w:rsidR="0030772B" w:rsidRPr="005F1EAD" w:rsidRDefault="0030772B" w:rsidP="00BF4BA8">
            <w:pPr>
              <w:jc w:val="center"/>
            </w:pPr>
            <w:r>
              <w:rPr>
                <w:rFonts w:hint="eastAsia"/>
              </w:rPr>
              <w:t>状态</w:t>
            </w:r>
          </w:p>
        </w:tc>
        <w:tc>
          <w:tcPr>
            <w:tcW w:w="6159" w:type="dxa"/>
            <w:vAlign w:val="center"/>
          </w:tcPr>
          <w:p w14:paraId="1513D833" w14:textId="77777777" w:rsidR="0030772B" w:rsidRDefault="0030772B" w:rsidP="00BF4BA8">
            <w:pPr>
              <w:jc w:val="left"/>
            </w:pPr>
            <w:r>
              <w:rPr>
                <w:rFonts w:hint="eastAsia"/>
              </w:rPr>
              <w:t>下拉框</w:t>
            </w:r>
            <w:r>
              <w:rPr>
                <w:rFonts w:hint="eastAsia"/>
              </w:rPr>
              <w:t>(</w:t>
            </w:r>
            <w:r>
              <w:rPr>
                <w:rFonts w:hint="eastAsia"/>
              </w:rPr>
              <w:t>数据</w:t>
            </w:r>
            <w:r>
              <w:t>来源于字典：</w:t>
            </w:r>
            <w:r>
              <w:rPr>
                <w:rFonts w:hint="eastAsia"/>
              </w:rPr>
              <w:t>已结算、</w:t>
            </w:r>
            <w:r>
              <w:t>已作废</w:t>
            </w:r>
            <w:r>
              <w:rPr>
                <w:rFonts w:hint="eastAsia"/>
              </w:rPr>
              <w:t>；</w:t>
            </w:r>
            <w:r>
              <w:t>默认显示</w:t>
            </w:r>
            <w:r>
              <w:t>“</w:t>
            </w:r>
            <w:r>
              <w:rPr>
                <w:rFonts w:hint="eastAsia"/>
              </w:rPr>
              <w:t>全部</w:t>
            </w:r>
            <w:r>
              <w:t>”</w:t>
            </w:r>
            <w:r>
              <w:rPr>
                <w:rFonts w:hint="eastAsia"/>
              </w:rPr>
              <w:t>)</w:t>
            </w:r>
          </w:p>
        </w:tc>
      </w:tr>
      <w:tr w:rsidR="0030772B" w14:paraId="24CECDE8" w14:textId="77777777" w:rsidTr="004F2392">
        <w:tc>
          <w:tcPr>
            <w:tcW w:w="1769" w:type="dxa"/>
            <w:vMerge/>
            <w:vAlign w:val="center"/>
          </w:tcPr>
          <w:p w14:paraId="501D9897" w14:textId="77777777" w:rsidR="0030772B" w:rsidRPr="00703446" w:rsidRDefault="0030772B" w:rsidP="00BF4BA8">
            <w:pPr>
              <w:jc w:val="center"/>
            </w:pPr>
          </w:p>
        </w:tc>
        <w:tc>
          <w:tcPr>
            <w:tcW w:w="1808" w:type="dxa"/>
            <w:vAlign w:val="center"/>
          </w:tcPr>
          <w:p w14:paraId="1A73A8A8" w14:textId="77777777" w:rsidR="0030772B" w:rsidRDefault="0030772B" w:rsidP="00BF4BA8">
            <w:pPr>
              <w:jc w:val="center"/>
            </w:pPr>
            <w:r>
              <w:rPr>
                <w:rFonts w:hint="eastAsia"/>
              </w:rPr>
              <w:t>【查询】按钮</w:t>
            </w:r>
          </w:p>
        </w:tc>
        <w:tc>
          <w:tcPr>
            <w:tcW w:w="6159" w:type="dxa"/>
            <w:vAlign w:val="center"/>
          </w:tcPr>
          <w:p w14:paraId="6219F9AA" w14:textId="77777777" w:rsidR="0030772B" w:rsidRDefault="0030772B" w:rsidP="00BF4BA8">
            <w:pPr>
              <w:pStyle w:val="ac"/>
              <w:numPr>
                <w:ilvl w:val="0"/>
                <w:numId w:val="634"/>
              </w:numPr>
              <w:ind w:firstLineChars="0"/>
              <w:jc w:val="left"/>
            </w:pPr>
            <w:r>
              <w:rPr>
                <w:rFonts w:hint="eastAsia"/>
              </w:rPr>
              <w:t>根据</w:t>
            </w:r>
            <w:r>
              <w:t>查询条件组合</w:t>
            </w:r>
            <w:r>
              <w:rPr>
                <w:rFonts w:hint="eastAsia"/>
              </w:rPr>
              <w:t>查询，</w:t>
            </w:r>
            <w:r>
              <w:t>查询</w:t>
            </w:r>
            <w:r>
              <w:rPr>
                <w:rFonts w:hint="eastAsia"/>
              </w:rPr>
              <w:t>出</w:t>
            </w:r>
            <w:r>
              <w:t>数据</w:t>
            </w:r>
            <w:r>
              <w:rPr>
                <w:rFonts w:hint="eastAsia"/>
              </w:rPr>
              <w:t>显示</w:t>
            </w:r>
            <w:r>
              <w:t>在列表中</w:t>
            </w:r>
          </w:p>
          <w:p w14:paraId="198BD749" w14:textId="77777777" w:rsidR="0030772B" w:rsidRPr="00CD7C12" w:rsidRDefault="0030772B" w:rsidP="00BF4BA8">
            <w:pPr>
              <w:pStyle w:val="ac"/>
              <w:numPr>
                <w:ilvl w:val="0"/>
                <w:numId w:val="634"/>
              </w:numPr>
              <w:ind w:firstLineChars="0"/>
              <w:jc w:val="left"/>
            </w:pPr>
            <w:r>
              <w:t>根据</w:t>
            </w:r>
            <w:r>
              <w:rPr>
                <w:rFonts w:hint="eastAsia"/>
              </w:rPr>
              <w:t>最后更新</w:t>
            </w:r>
            <w:r>
              <w:t>时间倒序排序</w:t>
            </w:r>
            <w:r>
              <w:rPr>
                <w:rFonts w:hint="eastAsia"/>
              </w:rPr>
              <w:t>(</w:t>
            </w:r>
            <w:r>
              <w:rPr>
                <w:rFonts w:hint="eastAsia"/>
              </w:rPr>
              <w:t>最近的</w:t>
            </w:r>
            <w:r>
              <w:t>时间在上面</w:t>
            </w:r>
            <w:r>
              <w:rPr>
                <w:rFonts w:hint="eastAsia"/>
              </w:rPr>
              <w:t>)</w:t>
            </w:r>
          </w:p>
        </w:tc>
      </w:tr>
      <w:tr w:rsidR="0030772B" w14:paraId="5ACF3DE2" w14:textId="77777777" w:rsidTr="004F2392">
        <w:tc>
          <w:tcPr>
            <w:tcW w:w="1769" w:type="dxa"/>
            <w:vMerge w:val="restart"/>
            <w:vAlign w:val="center"/>
          </w:tcPr>
          <w:p w14:paraId="2CBE1493" w14:textId="77777777" w:rsidR="0030772B" w:rsidRDefault="0030772B" w:rsidP="00BF4BA8">
            <w:pPr>
              <w:jc w:val="center"/>
            </w:pPr>
            <w:r>
              <w:rPr>
                <w:rFonts w:hint="eastAsia"/>
              </w:rPr>
              <w:t>列表</w:t>
            </w:r>
            <w:r>
              <w:t>区域</w:t>
            </w:r>
          </w:p>
        </w:tc>
        <w:tc>
          <w:tcPr>
            <w:tcW w:w="1808" w:type="dxa"/>
            <w:vAlign w:val="center"/>
          </w:tcPr>
          <w:p w14:paraId="13281655" w14:textId="77777777" w:rsidR="0030772B" w:rsidRDefault="0030772B" w:rsidP="00BF4BA8">
            <w:pPr>
              <w:jc w:val="center"/>
            </w:pPr>
            <w:r>
              <w:rPr>
                <w:rFonts w:hint="eastAsia"/>
              </w:rPr>
              <w:t>列表</w:t>
            </w:r>
          </w:p>
        </w:tc>
        <w:tc>
          <w:tcPr>
            <w:tcW w:w="6159" w:type="dxa"/>
            <w:vAlign w:val="center"/>
          </w:tcPr>
          <w:p w14:paraId="03ED86EF" w14:textId="77777777" w:rsidR="0030772B" w:rsidRPr="005A36B5" w:rsidRDefault="0030772B" w:rsidP="00BF4BA8">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账单来源</w:t>
            </w:r>
            <w:r>
              <w:t>、</w:t>
            </w:r>
            <w:r>
              <w:rPr>
                <w:rFonts w:hint="eastAsia"/>
              </w:rPr>
              <w:t>账单</w:t>
            </w:r>
            <w:r>
              <w:t>名称、</w:t>
            </w:r>
            <w:r>
              <w:rPr>
                <w:rFonts w:hint="eastAsia"/>
              </w:rPr>
              <w:t>机构、</w:t>
            </w:r>
            <w:r>
              <w:t>账单状态、</w:t>
            </w:r>
            <w:r>
              <w:rPr>
                <w:rFonts w:hint="eastAsia"/>
              </w:rPr>
              <w:t>账单</w:t>
            </w:r>
            <w:r>
              <w:t>金额</w:t>
            </w:r>
            <w:r>
              <w:rPr>
                <w:rFonts w:hint="eastAsia"/>
              </w:rPr>
              <w:t>(</w:t>
            </w:r>
            <w:r>
              <w:rPr>
                <w:rFonts w:hint="eastAsia"/>
              </w:rPr>
              <w:t>元</w:t>
            </w:r>
            <w:r>
              <w:rPr>
                <w:rFonts w:hint="eastAsia"/>
              </w:rPr>
              <w:t>)</w:t>
            </w:r>
            <w:r>
              <w:rPr>
                <w:rFonts w:hint="eastAsia"/>
              </w:rPr>
              <w:t>、最后</w:t>
            </w:r>
            <w:r>
              <w:t>更新时间、</w:t>
            </w:r>
            <w:r>
              <w:rPr>
                <w:rFonts w:hint="eastAsia"/>
              </w:rPr>
              <w:t>账单</w:t>
            </w:r>
            <w:r>
              <w:t>生成时间</w:t>
            </w:r>
          </w:p>
          <w:p w14:paraId="4A5E4050" w14:textId="77777777" w:rsidR="0030772B" w:rsidRPr="005A36B5" w:rsidRDefault="0030772B" w:rsidP="00BF4BA8">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rPr>
              <w:t>【</w:t>
            </w:r>
            <w:r>
              <w:rPr>
                <w:rFonts w:eastAsia="宋体" w:hint="eastAsia"/>
              </w:rPr>
              <w:t>查询</w:t>
            </w:r>
            <w:r>
              <w:rPr>
                <w:rFonts w:eastAsia="宋体"/>
              </w:rPr>
              <w:t>详情】</w:t>
            </w:r>
            <w:r>
              <w:rPr>
                <w:rFonts w:eastAsia="宋体" w:hint="eastAsia"/>
              </w:rPr>
              <w:t>、</w:t>
            </w:r>
            <w:r>
              <w:rPr>
                <w:rFonts w:eastAsia="宋体"/>
              </w:rPr>
              <w:t>【</w:t>
            </w:r>
            <w:r>
              <w:rPr>
                <w:rFonts w:eastAsia="宋体" w:hint="eastAsia"/>
              </w:rPr>
              <w:t>日志</w:t>
            </w:r>
            <w:r>
              <w:rPr>
                <w:rFonts w:eastAsia="宋体"/>
              </w:rPr>
              <w:t>】</w:t>
            </w:r>
            <w:r>
              <w:rPr>
                <w:rFonts w:eastAsia="宋体" w:hint="eastAsia"/>
              </w:rPr>
              <w:t>按钮；</w:t>
            </w:r>
          </w:p>
          <w:p w14:paraId="1CD60D77" w14:textId="77777777" w:rsidR="0030772B" w:rsidRDefault="0030772B" w:rsidP="00BF4BA8">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w:t>
            </w:r>
            <w:r>
              <w:rPr>
                <w:rFonts w:hint="eastAsia"/>
              </w:rPr>
              <w:t>已结算</w:t>
            </w:r>
            <w:r>
              <w:t>和已作废的</w:t>
            </w:r>
            <w:r>
              <w:rPr>
                <w:rFonts w:eastAsia="宋体"/>
              </w:rPr>
              <w:t>历史账单</w:t>
            </w:r>
            <w:r w:rsidRPr="005A36B5">
              <w:rPr>
                <w:rFonts w:eastAsia="宋体"/>
              </w:rPr>
              <w:t>数据，</w:t>
            </w:r>
            <w:r>
              <w:t>根据</w:t>
            </w:r>
            <w:r>
              <w:rPr>
                <w:rFonts w:hint="eastAsia"/>
              </w:rPr>
              <w:t>最</w:t>
            </w:r>
            <w:r>
              <w:rPr>
                <w:rFonts w:hint="eastAsia"/>
              </w:rPr>
              <w:lastRenderedPageBreak/>
              <w:t>后更新</w:t>
            </w:r>
            <w:r>
              <w:t>时间倒序排序</w:t>
            </w:r>
            <w:r>
              <w:rPr>
                <w:rFonts w:hint="eastAsia"/>
              </w:rPr>
              <w:t>(</w:t>
            </w:r>
            <w:r>
              <w:rPr>
                <w:rFonts w:hint="eastAsia"/>
              </w:rPr>
              <w:t>最近的</w:t>
            </w:r>
            <w:r>
              <w:t>时间在上面</w:t>
            </w:r>
            <w:r>
              <w:rPr>
                <w:rFonts w:hint="eastAsia"/>
              </w:rPr>
              <w:t>)</w:t>
            </w:r>
          </w:p>
        </w:tc>
      </w:tr>
      <w:tr w:rsidR="0030772B" w14:paraId="5E0DDEA6" w14:textId="77777777" w:rsidTr="004F2392">
        <w:tc>
          <w:tcPr>
            <w:tcW w:w="1769" w:type="dxa"/>
            <w:vMerge/>
            <w:vAlign w:val="center"/>
          </w:tcPr>
          <w:p w14:paraId="5B85F505" w14:textId="77777777" w:rsidR="0030772B" w:rsidRDefault="0030772B" w:rsidP="00BF4BA8">
            <w:pPr>
              <w:jc w:val="center"/>
            </w:pPr>
          </w:p>
        </w:tc>
        <w:tc>
          <w:tcPr>
            <w:tcW w:w="1808" w:type="dxa"/>
            <w:vAlign w:val="center"/>
          </w:tcPr>
          <w:p w14:paraId="3D15AC90" w14:textId="77777777" w:rsidR="0030772B" w:rsidRDefault="0030772B" w:rsidP="00BF4BA8">
            <w:pPr>
              <w:jc w:val="center"/>
            </w:pPr>
            <w:r>
              <w:rPr>
                <w:rFonts w:hint="eastAsia"/>
              </w:rPr>
              <w:t>【</w:t>
            </w:r>
            <w:r>
              <w:rPr>
                <w:rFonts w:eastAsia="宋体" w:hint="eastAsia"/>
              </w:rPr>
              <w:t>查询</w:t>
            </w:r>
            <w:r>
              <w:rPr>
                <w:rFonts w:eastAsia="宋体"/>
              </w:rPr>
              <w:t>详情</w:t>
            </w:r>
            <w:r>
              <w:rPr>
                <w:rFonts w:hint="eastAsia"/>
              </w:rPr>
              <w:t>】按钮</w:t>
            </w:r>
          </w:p>
        </w:tc>
        <w:tc>
          <w:tcPr>
            <w:tcW w:w="6159" w:type="dxa"/>
            <w:vAlign w:val="center"/>
          </w:tcPr>
          <w:p w14:paraId="0389F1CC" w14:textId="77777777" w:rsidR="0030772B" w:rsidRDefault="0030772B" w:rsidP="00BF4BA8">
            <w:r>
              <w:rPr>
                <w:rFonts w:hint="eastAsia"/>
              </w:rPr>
              <w:t>点</w:t>
            </w:r>
            <w:r>
              <w:t>击</w:t>
            </w:r>
            <w:r>
              <w:rPr>
                <w:rFonts w:hint="eastAsia"/>
              </w:rPr>
              <w:t>后</w:t>
            </w:r>
            <w:r>
              <w:t>传入当前行</w:t>
            </w:r>
            <w:r>
              <w:rPr>
                <w:rFonts w:hint="eastAsia"/>
              </w:rPr>
              <w:t>信息</w:t>
            </w:r>
            <w:r>
              <w:t>，</w:t>
            </w:r>
            <w:r>
              <w:rPr>
                <w:rFonts w:hint="eastAsia"/>
              </w:rPr>
              <w:t>跳转到</w:t>
            </w:r>
            <w:r>
              <w:t>“</w:t>
            </w:r>
            <w:r>
              <w:rPr>
                <w:rFonts w:hint="eastAsia"/>
              </w:rPr>
              <w:t>查看</w:t>
            </w:r>
            <w:r>
              <w:t>账单</w:t>
            </w:r>
            <w:r>
              <w:rPr>
                <w:rFonts w:hint="eastAsia"/>
              </w:rPr>
              <w:t>详情</w:t>
            </w:r>
            <w:r>
              <w:t>”</w:t>
            </w:r>
            <w:r>
              <w:rPr>
                <w:rFonts w:hint="eastAsia"/>
              </w:rPr>
              <w:t>页面</w:t>
            </w:r>
          </w:p>
        </w:tc>
      </w:tr>
      <w:tr w:rsidR="0030772B" w14:paraId="523F0791" w14:textId="77777777" w:rsidTr="004F2392">
        <w:tc>
          <w:tcPr>
            <w:tcW w:w="1769" w:type="dxa"/>
            <w:vMerge/>
            <w:vAlign w:val="center"/>
          </w:tcPr>
          <w:p w14:paraId="55236157" w14:textId="77777777" w:rsidR="0030772B" w:rsidRDefault="0030772B" w:rsidP="00BF4BA8">
            <w:pPr>
              <w:jc w:val="center"/>
            </w:pPr>
          </w:p>
        </w:tc>
        <w:tc>
          <w:tcPr>
            <w:tcW w:w="1808" w:type="dxa"/>
            <w:vAlign w:val="center"/>
          </w:tcPr>
          <w:p w14:paraId="495A3B0B" w14:textId="77777777" w:rsidR="0030772B" w:rsidRDefault="0030772B" w:rsidP="00BF4BA8">
            <w:pPr>
              <w:jc w:val="center"/>
            </w:pPr>
            <w:r>
              <w:rPr>
                <w:rFonts w:hint="eastAsia"/>
              </w:rPr>
              <w:t>【</w:t>
            </w:r>
            <w:r>
              <w:rPr>
                <w:rFonts w:eastAsia="宋体" w:hint="eastAsia"/>
              </w:rPr>
              <w:t>日志</w:t>
            </w:r>
            <w:r>
              <w:rPr>
                <w:rFonts w:hint="eastAsia"/>
              </w:rPr>
              <w:t>】按钮</w:t>
            </w:r>
          </w:p>
        </w:tc>
        <w:tc>
          <w:tcPr>
            <w:tcW w:w="6159" w:type="dxa"/>
            <w:vAlign w:val="center"/>
          </w:tcPr>
          <w:p w14:paraId="2597F92D" w14:textId="77777777" w:rsidR="0030772B" w:rsidRDefault="0030772B" w:rsidP="00BF4BA8">
            <w:r>
              <w:rPr>
                <w:rFonts w:hint="eastAsia"/>
              </w:rPr>
              <w:t>点</w:t>
            </w:r>
            <w:r>
              <w:t>击</w:t>
            </w:r>
            <w:r>
              <w:rPr>
                <w:rFonts w:hint="eastAsia"/>
              </w:rPr>
              <w:t>后</w:t>
            </w:r>
            <w:r>
              <w:t>传入当前行</w:t>
            </w:r>
            <w:r>
              <w:rPr>
                <w:rFonts w:hint="eastAsia"/>
              </w:rPr>
              <w:t>信息</w:t>
            </w:r>
            <w:r>
              <w:t>，</w:t>
            </w:r>
            <w:r>
              <w:rPr>
                <w:rFonts w:hint="eastAsia"/>
              </w:rPr>
              <w:t>弹出</w:t>
            </w:r>
            <w:r>
              <w:t>“</w:t>
            </w:r>
            <w:r>
              <w:rPr>
                <w:rFonts w:hint="eastAsia"/>
              </w:rPr>
              <w:t>查看账单</w:t>
            </w:r>
            <w:r>
              <w:t>日志</w:t>
            </w:r>
            <w:r>
              <w:t>”</w:t>
            </w:r>
            <w:r>
              <w:rPr>
                <w:rFonts w:hint="eastAsia"/>
              </w:rPr>
              <w:t>窗口</w:t>
            </w:r>
          </w:p>
        </w:tc>
      </w:tr>
      <w:tr w:rsidR="0030772B" w14:paraId="4017B054" w14:textId="77777777" w:rsidTr="004F2392">
        <w:tc>
          <w:tcPr>
            <w:tcW w:w="1769" w:type="dxa"/>
            <w:vAlign w:val="center"/>
          </w:tcPr>
          <w:p w14:paraId="571225CF" w14:textId="77777777" w:rsidR="0030772B" w:rsidRDefault="0030772B" w:rsidP="00BF4BA8">
            <w:pPr>
              <w:jc w:val="center"/>
            </w:pPr>
          </w:p>
        </w:tc>
        <w:tc>
          <w:tcPr>
            <w:tcW w:w="1808" w:type="dxa"/>
            <w:vAlign w:val="center"/>
          </w:tcPr>
          <w:p w14:paraId="6E4151C2" w14:textId="77777777" w:rsidR="0030772B" w:rsidRDefault="0030772B" w:rsidP="00BF4BA8">
            <w:pPr>
              <w:jc w:val="center"/>
            </w:pPr>
            <w:r>
              <w:rPr>
                <w:rFonts w:hint="eastAsia"/>
              </w:rPr>
              <w:t>“</w:t>
            </w:r>
            <w:r w:rsidRPr="001847CF">
              <w:rPr>
                <w:rFonts w:hint="eastAsia"/>
              </w:rPr>
              <w:t>导出</w:t>
            </w:r>
            <w:r>
              <w:rPr>
                <w:rFonts w:hint="eastAsia"/>
              </w:rPr>
              <w:t>”</w:t>
            </w:r>
          </w:p>
        </w:tc>
        <w:tc>
          <w:tcPr>
            <w:tcW w:w="6159" w:type="dxa"/>
            <w:vAlign w:val="center"/>
          </w:tcPr>
          <w:p w14:paraId="5AEA7E54" w14:textId="77777777" w:rsidR="0030772B" w:rsidRDefault="0030772B" w:rsidP="00BF4BA8">
            <w:pPr>
              <w:pStyle w:val="ac"/>
              <w:numPr>
                <w:ilvl w:val="0"/>
                <w:numId w:val="655"/>
              </w:numPr>
              <w:ind w:firstLineChars="0"/>
            </w:pPr>
            <w:r>
              <w:t>图标</w:t>
            </w:r>
          </w:p>
          <w:p w14:paraId="70FD4A48" w14:textId="77777777" w:rsidR="0030772B" w:rsidRDefault="0030772B" w:rsidP="00BF4BA8">
            <w:pPr>
              <w:pStyle w:val="ac"/>
              <w:numPr>
                <w:ilvl w:val="0"/>
                <w:numId w:val="655"/>
              </w:numPr>
              <w:ind w:firstLineChars="0"/>
            </w:pPr>
            <w:r>
              <w:rPr>
                <w:rFonts w:hint="eastAsia"/>
              </w:rPr>
              <w:t>点击根据</w:t>
            </w:r>
            <w:r>
              <w:t>查询条件</w:t>
            </w:r>
            <w:r w:rsidRPr="001847CF">
              <w:t>，</w:t>
            </w:r>
            <w:r w:rsidRPr="001847CF">
              <w:rPr>
                <w:rFonts w:hint="eastAsia"/>
              </w:rPr>
              <w:t>导出</w:t>
            </w:r>
            <w:r w:rsidRPr="001847CF">
              <w:t>查询出来的信息</w:t>
            </w:r>
            <w:r w:rsidRPr="001847CF">
              <w:rPr>
                <w:rFonts w:hint="eastAsia"/>
              </w:rPr>
              <w:t>，导出</w:t>
            </w:r>
            <w:r w:rsidRPr="001847CF">
              <w:t>内容：</w:t>
            </w:r>
            <w:r w:rsidRPr="001847CF">
              <w:rPr>
                <w:rFonts w:hint="eastAsia"/>
              </w:rPr>
              <w:t>账</w:t>
            </w:r>
            <w:r>
              <w:rPr>
                <w:rFonts w:hint="eastAsia"/>
              </w:rPr>
              <w:t>单来源</w:t>
            </w:r>
            <w:r>
              <w:t>、</w:t>
            </w:r>
            <w:r>
              <w:rPr>
                <w:rFonts w:hint="eastAsia"/>
              </w:rPr>
              <w:t>账单</w:t>
            </w:r>
            <w:r>
              <w:t>名称、</w:t>
            </w:r>
            <w:r>
              <w:rPr>
                <w:rFonts w:hint="eastAsia"/>
              </w:rPr>
              <w:t>机构、</w:t>
            </w:r>
            <w:r>
              <w:t>账单状态、</w:t>
            </w:r>
            <w:r>
              <w:rPr>
                <w:rFonts w:hint="eastAsia"/>
              </w:rPr>
              <w:t>账单</w:t>
            </w:r>
            <w:r>
              <w:t>金额</w:t>
            </w:r>
            <w:r>
              <w:rPr>
                <w:rFonts w:hint="eastAsia"/>
              </w:rPr>
              <w:t>(</w:t>
            </w:r>
            <w:r>
              <w:rPr>
                <w:rFonts w:hint="eastAsia"/>
              </w:rPr>
              <w:t>元</w:t>
            </w:r>
            <w:r>
              <w:rPr>
                <w:rFonts w:hint="eastAsia"/>
              </w:rPr>
              <w:t>)</w:t>
            </w:r>
            <w:r>
              <w:rPr>
                <w:rFonts w:hint="eastAsia"/>
              </w:rPr>
              <w:t>、最后</w:t>
            </w:r>
            <w:r>
              <w:t>更新时间、</w:t>
            </w:r>
            <w:r>
              <w:rPr>
                <w:rFonts w:hint="eastAsia"/>
              </w:rPr>
              <w:t>账单</w:t>
            </w:r>
            <w:r>
              <w:t>生成时间</w:t>
            </w:r>
          </w:p>
        </w:tc>
      </w:tr>
    </w:tbl>
    <w:p w14:paraId="67D4703D" w14:textId="77777777" w:rsidR="0030772B" w:rsidRPr="002626F7" w:rsidRDefault="0030772B" w:rsidP="00BF4BA8"/>
    <w:p w14:paraId="5BE2B950" w14:textId="77777777" w:rsidR="0030772B" w:rsidRDefault="0030772B" w:rsidP="00BF4BA8">
      <w:pPr>
        <w:pStyle w:val="6"/>
      </w:pPr>
      <w:r>
        <w:rPr>
          <w:rFonts w:hint="eastAsia"/>
        </w:rPr>
        <w:t>前置条件</w:t>
      </w:r>
    </w:p>
    <w:p w14:paraId="23EC1425" w14:textId="77777777" w:rsidR="0030772B" w:rsidRPr="002626F7" w:rsidRDefault="0030772B" w:rsidP="00BF4BA8">
      <w:r>
        <w:rPr>
          <w:rFonts w:hint="eastAsia"/>
        </w:rPr>
        <w:t>无</w:t>
      </w:r>
    </w:p>
    <w:p w14:paraId="32CDA05D" w14:textId="77777777" w:rsidR="0030772B" w:rsidRDefault="0030772B" w:rsidP="00BF4BA8">
      <w:pPr>
        <w:pStyle w:val="6"/>
      </w:pPr>
      <w:r>
        <w:rPr>
          <w:rFonts w:hint="eastAsia"/>
        </w:rPr>
        <w:t>用例流程</w:t>
      </w:r>
    </w:p>
    <w:p w14:paraId="158DF039" w14:textId="77777777" w:rsidR="0030772B" w:rsidRPr="002626F7" w:rsidRDefault="0030772B" w:rsidP="00BF4BA8">
      <w:r>
        <w:rPr>
          <w:rFonts w:hint="eastAsia"/>
        </w:rPr>
        <w:t>无</w:t>
      </w:r>
    </w:p>
    <w:p w14:paraId="0145656C" w14:textId="77777777" w:rsidR="0030772B" w:rsidRDefault="0030772B" w:rsidP="00BF4BA8">
      <w:pPr>
        <w:pStyle w:val="6"/>
      </w:pPr>
      <w:r>
        <w:rPr>
          <w:rFonts w:hint="eastAsia"/>
        </w:rPr>
        <w:t>后置条件</w:t>
      </w:r>
    </w:p>
    <w:p w14:paraId="5E5081E0" w14:textId="77777777" w:rsidR="0030772B" w:rsidRDefault="0030772B" w:rsidP="0030772B">
      <w:r>
        <w:rPr>
          <w:rFonts w:hint="eastAsia"/>
        </w:rPr>
        <w:t>无</w:t>
      </w:r>
    </w:p>
    <w:p w14:paraId="51935D92" w14:textId="77777777" w:rsidR="0030772B" w:rsidRPr="00730BD6" w:rsidRDefault="0030772B" w:rsidP="0030772B">
      <w:pPr>
        <w:pStyle w:val="3"/>
        <w:rPr>
          <w:rFonts w:eastAsia="宋体"/>
        </w:rPr>
      </w:pPr>
      <w:bookmarkStart w:id="549" w:name="_Toc458776335"/>
      <w:bookmarkStart w:id="550" w:name="_Toc459051007"/>
      <w:r w:rsidRPr="00730BD6">
        <w:rPr>
          <w:rFonts w:ascii="微软雅黑" w:eastAsia="微软雅黑" w:hAnsi="微软雅黑" w:cs="微软雅黑" w:hint="eastAsia"/>
        </w:rPr>
        <w:t>报表管理</w:t>
      </w:r>
      <w:bookmarkEnd w:id="549"/>
      <w:bookmarkEnd w:id="550"/>
    </w:p>
    <w:p w14:paraId="1D797E43" w14:textId="77777777" w:rsidR="0030772B" w:rsidRDefault="0030772B" w:rsidP="0030772B">
      <w:pPr>
        <w:pStyle w:val="4"/>
      </w:pPr>
      <w:bookmarkStart w:id="551" w:name="_Toc458776336"/>
      <w:bookmarkStart w:id="552" w:name="_Toc459051008"/>
      <w:r>
        <w:rPr>
          <w:rFonts w:hint="eastAsia"/>
        </w:rPr>
        <w:t>机构</w:t>
      </w:r>
      <w:r>
        <w:t>订单统计</w:t>
      </w:r>
      <w:bookmarkEnd w:id="551"/>
      <w:bookmarkEnd w:id="552"/>
    </w:p>
    <w:p w14:paraId="58ED8A1C" w14:textId="77777777" w:rsidR="0030772B" w:rsidRDefault="0030772B" w:rsidP="0030772B">
      <w:pPr>
        <w:pStyle w:val="5"/>
      </w:pPr>
      <w:bookmarkStart w:id="553" w:name="_Toc458776337"/>
      <w:r>
        <w:rPr>
          <w:rFonts w:hint="eastAsia"/>
        </w:rPr>
        <w:t>业务流程</w:t>
      </w:r>
      <w:bookmarkEnd w:id="553"/>
    </w:p>
    <w:p w14:paraId="2BD82FBC" w14:textId="77777777" w:rsidR="0030772B" w:rsidRPr="002626F7" w:rsidRDefault="0030772B" w:rsidP="0030772B">
      <w:r>
        <w:rPr>
          <w:rFonts w:hint="eastAsia"/>
        </w:rPr>
        <w:t>无</w:t>
      </w:r>
    </w:p>
    <w:p w14:paraId="1FAC17CA" w14:textId="77777777" w:rsidR="0030772B" w:rsidRDefault="0030772B" w:rsidP="0030772B">
      <w:pPr>
        <w:pStyle w:val="5"/>
      </w:pPr>
      <w:bookmarkStart w:id="554" w:name="_Toc458776338"/>
      <w:r>
        <w:rPr>
          <w:rFonts w:hint="eastAsia"/>
        </w:rPr>
        <w:t>机构订单主页</w:t>
      </w:r>
      <w:bookmarkEnd w:id="554"/>
    </w:p>
    <w:p w14:paraId="281967B7" w14:textId="77777777" w:rsidR="0030772B" w:rsidRDefault="0030772B" w:rsidP="0030772B">
      <w:pPr>
        <w:pStyle w:val="6"/>
      </w:pPr>
      <w:r>
        <w:rPr>
          <w:rFonts w:hint="eastAsia"/>
        </w:rPr>
        <w:t>用例描述</w:t>
      </w:r>
    </w:p>
    <w:p w14:paraId="71ACAE52" w14:textId="77777777" w:rsidR="0030772B" w:rsidRPr="002626F7" w:rsidRDefault="0030772B" w:rsidP="0030772B">
      <w:r>
        <w:rPr>
          <w:rFonts w:hint="eastAsia"/>
        </w:rPr>
        <w:t>租赁</w:t>
      </w:r>
      <w:r>
        <w:t>公司</w:t>
      </w:r>
      <w:r>
        <w:rPr>
          <w:rFonts w:hint="eastAsia"/>
        </w:rPr>
        <w:t>统计机构</w:t>
      </w:r>
      <w:r>
        <w:t>订单</w:t>
      </w:r>
      <w:r>
        <w:rPr>
          <w:rFonts w:hint="eastAsia"/>
        </w:rPr>
        <w:t>的</w:t>
      </w:r>
      <w:r>
        <w:t>机构支付订单</w:t>
      </w:r>
    </w:p>
    <w:p w14:paraId="08A86DA3" w14:textId="77777777" w:rsidR="0030772B" w:rsidRDefault="0030772B" w:rsidP="0030772B">
      <w:pPr>
        <w:pStyle w:val="6"/>
      </w:pPr>
      <w:r>
        <w:rPr>
          <w:rFonts w:hint="eastAsia"/>
        </w:rPr>
        <w:lastRenderedPageBreak/>
        <w:t>原型界面</w:t>
      </w:r>
    </w:p>
    <w:p w14:paraId="4082C4C8" w14:textId="77777777" w:rsidR="0030772B" w:rsidRDefault="0030772B" w:rsidP="0030772B">
      <w:pPr>
        <w:keepNext/>
      </w:pPr>
      <w:r>
        <w:rPr>
          <w:noProof/>
        </w:rPr>
        <w:drawing>
          <wp:inline distT="0" distB="0" distL="0" distR="0" wp14:anchorId="4F96B642" wp14:editId="63DAD00D">
            <wp:extent cx="6188710" cy="52203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5220335"/>
                    </a:xfrm>
                    <a:prstGeom prst="rect">
                      <a:avLst/>
                    </a:prstGeom>
                  </pic:spPr>
                </pic:pic>
              </a:graphicData>
            </a:graphic>
          </wp:inline>
        </w:drawing>
      </w:r>
    </w:p>
    <w:p w14:paraId="73C3F9D4" w14:textId="77777777" w:rsidR="0030772B" w:rsidRPr="002626F7" w:rsidRDefault="0030772B" w:rsidP="0030772B">
      <w:pPr>
        <w:pStyle w:val="ae"/>
        <w:jc w:val="center"/>
      </w:pPr>
      <w:r>
        <w:t xml:space="preserve">Figure </w:t>
      </w:r>
      <w:fldSimple w:instr=" SEQ Figure \* ARABIC ">
        <w:r w:rsidR="009A2801">
          <w:rPr>
            <w:noProof/>
          </w:rPr>
          <w:t>214</w:t>
        </w:r>
      </w:fldSimple>
    </w:p>
    <w:p w14:paraId="40543DAA" w14:textId="77777777" w:rsidR="0030772B" w:rsidRDefault="0030772B" w:rsidP="0030772B">
      <w:pPr>
        <w:pStyle w:val="6"/>
      </w:pPr>
      <w:r>
        <w:rPr>
          <w:rFonts w:hint="eastAsia"/>
        </w:rPr>
        <w:t>界面元素</w:t>
      </w:r>
    </w:p>
    <w:p w14:paraId="7ACE8223" w14:textId="77777777" w:rsidR="0030772B" w:rsidRDefault="0030772B" w:rsidP="0030772B">
      <w:pPr>
        <w:pStyle w:val="ae"/>
        <w:keepNext/>
      </w:pPr>
      <w:r>
        <w:t xml:space="preserve">Table </w:t>
      </w:r>
      <w:fldSimple w:instr=" SEQ Table \* ARABIC ">
        <w:r w:rsidR="009A2801">
          <w:rPr>
            <w:noProof/>
          </w:rPr>
          <w:t>110</w:t>
        </w:r>
      </w:fldSimple>
    </w:p>
    <w:tbl>
      <w:tblPr>
        <w:tblStyle w:val="ad"/>
        <w:tblW w:w="0" w:type="auto"/>
        <w:tblLook w:val="04A0" w:firstRow="1" w:lastRow="0" w:firstColumn="1" w:lastColumn="0" w:noHBand="0" w:noVBand="1"/>
      </w:tblPr>
      <w:tblGrid>
        <w:gridCol w:w="1555"/>
        <w:gridCol w:w="2023"/>
        <w:gridCol w:w="6158"/>
      </w:tblGrid>
      <w:tr w:rsidR="0030772B" w:rsidRPr="00753787" w14:paraId="1927D7EB" w14:textId="77777777" w:rsidTr="004F2392">
        <w:trPr>
          <w:trHeight w:val="567"/>
        </w:trPr>
        <w:tc>
          <w:tcPr>
            <w:tcW w:w="1555" w:type="dxa"/>
            <w:shd w:val="clear" w:color="auto" w:fill="D9D9D9" w:themeFill="background1" w:themeFillShade="D9"/>
            <w:vAlign w:val="center"/>
          </w:tcPr>
          <w:p w14:paraId="5F6381A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0772F1EA"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5FB76197" w14:textId="77777777" w:rsidR="0030772B" w:rsidRPr="00753787" w:rsidRDefault="0030772B" w:rsidP="004F2392">
            <w:pPr>
              <w:jc w:val="center"/>
              <w:rPr>
                <w:b/>
              </w:rPr>
            </w:pPr>
            <w:r w:rsidRPr="00753787">
              <w:rPr>
                <w:b/>
              </w:rPr>
              <w:t>描述</w:t>
            </w:r>
          </w:p>
        </w:tc>
      </w:tr>
      <w:tr w:rsidR="0030772B" w14:paraId="7AC81E8F" w14:textId="77777777" w:rsidTr="004F2392">
        <w:tc>
          <w:tcPr>
            <w:tcW w:w="1555" w:type="dxa"/>
            <w:vMerge w:val="restart"/>
            <w:vAlign w:val="center"/>
          </w:tcPr>
          <w:p w14:paraId="289301BA" w14:textId="77777777" w:rsidR="0030772B" w:rsidRPr="00703446" w:rsidRDefault="0030772B" w:rsidP="004F2392">
            <w:pPr>
              <w:jc w:val="center"/>
            </w:pPr>
            <w:r>
              <w:rPr>
                <w:rFonts w:hint="eastAsia"/>
              </w:rPr>
              <w:t>查询</w:t>
            </w:r>
            <w:r>
              <w:t>区域</w:t>
            </w:r>
          </w:p>
        </w:tc>
        <w:tc>
          <w:tcPr>
            <w:tcW w:w="2023" w:type="dxa"/>
            <w:vAlign w:val="center"/>
          </w:tcPr>
          <w:p w14:paraId="2AB60E9E" w14:textId="77777777" w:rsidR="0030772B" w:rsidRDefault="0030772B" w:rsidP="004F2392">
            <w:pPr>
              <w:jc w:val="center"/>
            </w:pPr>
            <w:r>
              <w:rPr>
                <w:rFonts w:hint="eastAsia"/>
              </w:rPr>
              <w:t>机构</w:t>
            </w:r>
          </w:p>
        </w:tc>
        <w:tc>
          <w:tcPr>
            <w:tcW w:w="6158" w:type="dxa"/>
            <w:vAlign w:val="center"/>
          </w:tcPr>
          <w:p w14:paraId="255B9945" w14:textId="77777777" w:rsidR="0030772B" w:rsidRDefault="0030772B" w:rsidP="0030772B">
            <w:pPr>
              <w:pStyle w:val="ac"/>
              <w:numPr>
                <w:ilvl w:val="0"/>
                <w:numId w:val="658"/>
              </w:numPr>
              <w:ind w:firstLineChars="0"/>
              <w:jc w:val="left"/>
            </w:pPr>
            <w:r>
              <w:rPr>
                <w:rFonts w:hint="eastAsia"/>
              </w:rPr>
              <w:t>可搜索</w:t>
            </w:r>
            <w:r>
              <w:t>下拉框</w:t>
            </w:r>
            <w:r>
              <w:rPr>
                <w:rFonts w:hint="eastAsia"/>
              </w:rPr>
              <w:t>（下拉值来源于“机构</w:t>
            </w:r>
            <w:r>
              <w:t>客户</w:t>
            </w:r>
            <w:r>
              <w:rPr>
                <w:rFonts w:hint="eastAsia"/>
              </w:rPr>
              <w:t>”功能</w:t>
            </w:r>
            <w:r>
              <w:t>所有数据</w:t>
            </w:r>
            <w:r>
              <w:rPr>
                <w:rFonts w:hint="eastAsia"/>
              </w:rPr>
              <w:t>，</w:t>
            </w:r>
            <w:r>
              <w:t>显示机构简称</w:t>
            </w:r>
            <w:r>
              <w:rPr>
                <w:rFonts w:hint="eastAsia"/>
              </w:rPr>
              <w:t>）</w:t>
            </w:r>
          </w:p>
          <w:p w14:paraId="4613A5B0" w14:textId="77777777" w:rsidR="0030772B" w:rsidRPr="00703446" w:rsidRDefault="0030772B" w:rsidP="0030772B">
            <w:pPr>
              <w:pStyle w:val="ac"/>
              <w:numPr>
                <w:ilvl w:val="0"/>
                <w:numId w:val="658"/>
              </w:numPr>
              <w:ind w:firstLineChars="0"/>
              <w:jc w:val="left"/>
            </w:pPr>
            <w:r>
              <w:rPr>
                <w:rFonts w:hint="eastAsia"/>
              </w:rPr>
              <w:t>默认显示</w:t>
            </w:r>
            <w:r>
              <w:t>“</w:t>
            </w:r>
            <w:r>
              <w:rPr>
                <w:rFonts w:hint="eastAsia"/>
              </w:rPr>
              <w:t>全部</w:t>
            </w:r>
            <w:r>
              <w:t>”</w:t>
            </w:r>
          </w:p>
        </w:tc>
      </w:tr>
      <w:tr w:rsidR="0030772B" w14:paraId="0C8769B1" w14:textId="77777777" w:rsidTr="004F2392">
        <w:tc>
          <w:tcPr>
            <w:tcW w:w="1555" w:type="dxa"/>
            <w:vMerge/>
            <w:vAlign w:val="center"/>
          </w:tcPr>
          <w:p w14:paraId="6A495B0B" w14:textId="77777777" w:rsidR="0030772B" w:rsidRDefault="0030772B" w:rsidP="004F2392">
            <w:pPr>
              <w:jc w:val="center"/>
            </w:pPr>
          </w:p>
        </w:tc>
        <w:tc>
          <w:tcPr>
            <w:tcW w:w="2023" w:type="dxa"/>
            <w:vAlign w:val="center"/>
          </w:tcPr>
          <w:p w14:paraId="1B36A205" w14:textId="77777777" w:rsidR="0030772B" w:rsidRDefault="0030772B" w:rsidP="004F2392">
            <w:pPr>
              <w:jc w:val="center"/>
            </w:pPr>
            <w:r>
              <w:rPr>
                <w:rFonts w:hint="eastAsia"/>
              </w:rPr>
              <w:t>服务起止日期</w:t>
            </w:r>
          </w:p>
        </w:tc>
        <w:tc>
          <w:tcPr>
            <w:tcW w:w="6158" w:type="dxa"/>
            <w:vAlign w:val="center"/>
          </w:tcPr>
          <w:p w14:paraId="19F2584F" w14:textId="77777777" w:rsidR="0030772B" w:rsidRDefault="0030772B" w:rsidP="0030772B">
            <w:pPr>
              <w:pStyle w:val="ac"/>
              <w:numPr>
                <w:ilvl w:val="0"/>
                <w:numId w:val="659"/>
              </w:numPr>
              <w:ind w:firstLineChars="0"/>
              <w:jc w:val="left"/>
            </w:pPr>
            <w:r>
              <w:rPr>
                <w:rFonts w:hint="eastAsia"/>
              </w:rPr>
              <w:t>日期控件</w:t>
            </w:r>
          </w:p>
          <w:p w14:paraId="013294E9" w14:textId="77777777" w:rsidR="0030772B" w:rsidRDefault="0030772B" w:rsidP="0030772B">
            <w:pPr>
              <w:pStyle w:val="ac"/>
              <w:numPr>
                <w:ilvl w:val="0"/>
                <w:numId w:val="659"/>
              </w:numPr>
              <w:ind w:firstLineChars="0"/>
              <w:jc w:val="left"/>
            </w:pPr>
            <w:r>
              <w:rPr>
                <w:rFonts w:hint="eastAsia"/>
              </w:rPr>
              <w:t>默认当前</w:t>
            </w:r>
            <w:r>
              <w:t>月的第一天，到</w:t>
            </w:r>
            <w:r>
              <w:rPr>
                <w:rFonts w:hint="eastAsia"/>
              </w:rPr>
              <w:t>当前</w:t>
            </w:r>
            <w:r>
              <w:t>日志</w:t>
            </w:r>
            <w:r>
              <w:rPr>
                <w:rFonts w:hint="eastAsia"/>
              </w:rPr>
              <w:t>：格式：</w:t>
            </w:r>
            <w:r>
              <w:t>yyyy</w:t>
            </w:r>
            <w:r>
              <w:rPr>
                <w:rFonts w:hint="eastAsia"/>
              </w:rPr>
              <w:t>/MM/dd</w:t>
            </w:r>
          </w:p>
        </w:tc>
      </w:tr>
      <w:tr w:rsidR="0030772B" w14:paraId="0649D783" w14:textId="77777777" w:rsidTr="004F2392">
        <w:tc>
          <w:tcPr>
            <w:tcW w:w="1555" w:type="dxa"/>
            <w:vMerge/>
            <w:vAlign w:val="center"/>
          </w:tcPr>
          <w:p w14:paraId="41EE63DF" w14:textId="77777777" w:rsidR="0030772B" w:rsidRDefault="0030772B" w:rsidP="004F2392">
            <w:pPr>
              <w:jc w:val="center"/>
            </w:pPr>
          </w:p>
        </w:tc>
        <w:tc>
          <w:tcPr>
            <w:tcW w:w="2023" w:type="dxa"/>
            <w:vAlign w:val="center"/>
          </w:tcPr>
          <w:p w14:paraId="717A4CAB" w14:textId="77777777" w:rsidR="0030772B" w:rsidRDefault="0030772B" w:rsidP="004F2392">
            <w:pPr>
              <w:jc w:val="center"/>
            </w:pPr>
            <w:r>
              <w:rPr>
                <w:rFonts w:hint="eastAsia"/>
              </w:rPr>
              <w:t>城市名称</w:t>
            </w:r>
          </w:p>
        </w:tc>
        <w:tc>
          <w:tcPr>
            <w:tcW w:w="6158" w:type="dxa"/>
            <w:vAlign w:val="center"/>
          </w:tcPr>
          <w:p w14:paraId="7BDC3ECB" w14:textId="77777777" w:rsidR="0030772B" w:rsidRDefault="0030772B" w:rsidP="0030772B">
            <w:pPr>
              <w:pStyle w:val="ac"/>
              <w:numPr>
                <w:ilvl w:val="0"/>
                <w:numId w:val="660"/>
              </w:numPr>
              <w:ind w:firstLineChars="0"/>
              <w:jc w:val="left"/>
            </w:pPr>
            <w:r>
              <w:t>下拉框（</w:t>
            </w:r>
            <w:r>
              <w:rPr>
                <w:rFonts w:hint="eastAsia"/>
              </w:rPr>
              <w:t>下拉值来源于“派单规则”功能</w:t>
            </w:r>
            <w:r>
              <w:t>所有数据</w:t>
            </w:r>
            <w:r>
              <w:rPr>
                <w:rFonts w:hint="eastAsia"/>
              </w:rPr>
              <w:t>，</w:t>
            </w:r>
            <w:r>
              <w:t>显示</w:t>
            </w:r>
            <w:r>
              <w:rPr>
                <w:rFonts w:hint="eastAsia"/>
              </w:rPr>
              <w:t>城市</w:t>
            </w:r>
            <w:r>
              <w:t>名称）</w:t>
            </w:r>
          </w:p>
          <w:p w14:paraId="4B61E98E" w14:textId="77777777" w:rsidR="0030772B" w:rsidRDefault="0030772B" w:rsidP="0030772B">
            <w:pPr>
              <w:pStyle w:val="ac"/>
              <w:numPr>
                <w:ilvl w:val="0"/>
                <w:numId w:val="660"/>
              </w:numPr>
              <w:ind w:firstLineChars="0"/>
              <w:jc w:val="left"/>
            </w:pPr>
            <w:r>
              <w:rPr>
                <w:rFonts w:hint="eastAsia"/>
              </w:rPr>
              <w:t>默认</w:t>
            </w:r>
            <w:r>
              <w:t>显示</w:t>
            </w:r>
            <w:r>
              <w:t>“</w:t>
            </w:r>
            <w:r>
              <w:rPr>
                <w:rFonts w:hint="eastAsia"/>
              </w:rPr>
              <w:t>全部</w:t>
            </w:r>
            <w:r>
              <w:t>”</w:t>
            </w:r>
          </w:p>
        </w:tc>
      </w:tr>
      <w:tr w:rsidR="0030772B" w14:paraId="4B5C1C1B" w14:textId="77777777" w:rsidTr="004F2392">
        <w:tc>
          <w:tcPr>
            <w:tcW w:w="1555" w:type="dxa"/>
            <w:vMerge/>
            <w:vAlign w:val="center"/>
          </w:tcPr>
          <w:p w14:paraId="59DD77C8" w14:textId="77777777" w:rsidR="0030772B" w:rsidRDefault="0030772B" w:rsidP="004F2392">
            <w:pPr>
              <w:jc w:val="center"/>
            </w:pPr>
          </w:p>
        </w:tc>
        <w:tc>
          <w:tcPr>
            <w:tcW w:w="2023" w:type="dxa"/>
            <w:vAlign w:val="center"/>
          </w:tcPr>
          <w:p w14:paraId="20492088" w14:textId="77777777" w:rsidR="0030772B" w:rsidRDefault="0030772B" w:rsidP="004F2392">
            <w:pPr>
              <w:jc w:val="center"/>
            </w:pPr>
            <w:r>
              <w:rPr>
                <w:rFonts w:hint="eastAsia"/>
              </w:rPr>
              <w:t>【查询】按钮</w:t>
            </w:r>
          </w:p>
        </w:tc>
        <w:tc>
          <w:tcPr>
            <w:tcW w:w="6158" w:type="dxa"/>
            <w:vAlign w:val="center"/>
          </w:tcPr>
          <w:p w14:paraId="3071B1F6" w14:textId="77777777" w:rsidR="0030772B" w:rsidRDefault="0030772B" w:rsidP="0030772B">
            <w:pPr>
              <w:pStyle w:val="ac"/>
              <w:numPr>
                <w:ilvl w:val="0"/>
                <w:numId w:val="661"/>
              </w:numPr>
              <w:ind w:firstLineChars="0"/>
              <w:jc w:val="left"/>
            </w:pPr>
            <w:r>
              <w:rPr>
                <w:rFonts w:hint="eastAsia"/>
              </w:rPr>
              <w:t>根据</w:t>
            </w:r>
            <w:r>
              <w:t>查询条件</w:t>
            </w:r>
            <w:r>
              <w:rPr>
                <w:rFonts w:hint="eastAsia"/>
              </w:rPr>
              <w:t>组合查询</w:t>
            </w:r>
            <w:r>
              <w:t>数据，查询出信息</w:t>
            </w:r>
            <w:r>
              <w:rPr>
                <w:rFonts w:hint="eastAsia"/>
              </w:rPr>
              <w:t>相应</w:t>
            </w:r>
            <w:r>
              <w:t>的显示在下面所有控件中</w:t>
            </w:r>
          </w:p>
          <w:p w14:paraId="14C4F8D2" w14:textId="77777777" w:rsidR="0030772B" w:rsidRDefault="0030772B" w:rsidP="0030772B">
            <w:pPr>
              <w:pStyle w:val="ac"/>
              <w:numPr>
                <w:ilvl w:val="0"/>
                <w:numId w:val="661"/>
              </w:numPr>
              <w:ind w:firstLineChars="0"/>
              <w:jc w:val="left"/>
            </w:pPr>
            <w:r>
              <w:rPr>
                <w:rFonts w:hint="eastAsia"/>
              </w:rPr>
              <w:t>只需要查询“</w:t>
            </w:r>
            <w:r>
              <w:t>机构支付</w:t>
            </w:r>
            <w:r>
              <w:rPr>
                <w:rFonts w:hint="eastAsia"/>
              </w:rPr>
              <w:t>”</w:t>
            </w:r>
            <w:r>
              <w:t>订单</w:t>
            </w:r>
          </w:p>
          <w:p w14:paraId="638A4A95" w14:textId="77777777" w:rsidR="0030772B" w:rsidRDefault="0030772B" w:rsidP="0030772B">
            <w:pPr>
              <w:pStyle w:val="ac"/>
              <w:numPr>
                <w:ilvl w:val="0"/>
                <w:numId w:val="661"/>
              </w:numPr>
              <w:ind w:firstLineChars="0"/>
              <w:jc w:val="left"/>
            </w:pPr>
            <w:r>
              <w:rPr>
                <w:rFonts w:hint="eastAsia"/>
              </w:rPr>
              <w:t>机构</w:t>
            </w:r>
            <w:r>
              <w:t>支付统计根据</w:t>
            </w:r>
            <w:r>
              <w:rPr>
                <w:rFonts w:hint="eastAsia"/>
              </w:rPr>
              <w:t>总金额</w:t>
            </w:r>
            <w:r>
              <w:t>倒序排序</w:t>
            </w:r>
            <w:r>
              <w:rPr>
                <w:rFonts w:hint="eastAsia"/>
              </w:rPr>
              <w:t>，</w:t>
            </w:r>
            <w:r>
              <w:t>根据机构分组显示</w:t>
            </w:r>
            <w:r>
              <w:rPr>
                <w:rFonts w:hint="eastAsia"/>
              </w:rPr>
              <w:t>；城市</w:t>
            </w:r>
            <w:r>
              <w:t>统计根据</w:t>
            </w:r>
            <w:r>
              <w:rPr>
                <w:rFonts w:hint="eastAsia"/>
              </w:rPr>
              <w:t>总金额</w:t>
            </w:r>
            <w:r>
              <w:t>倒序排序</w:t>
            </w:r>
            <w:r>
              <w:rPr>
                <w:rFonts w:hint="eastAsia"/>
              </w:rPr>
              <w:t>，</w:t>
            </w:r>
            <w:r>
              <w:t>根据城市名称分组显示</w:t>
            </w:r>
            <w:r>
              <w:rPr>
                <w:rFonts w:hint="eastAsia"/>
              </w:rPr>
              <w:t>；</w:t>
            </w:r>
          </w:p>
        </w:tc>
      </w:tr>
      <w:tr w:rsidR="0030772B" w14:paraId="60973471" w14:textId="77777777" w:rsidTr="004F2392">
        <w:tc>
          <w:tcPr>
            <w:tcW w:w="1555" w:type="dxa"/>
            <w:vMerge w:val="restart"/>
            <w:vAlign w:val="center"/>
          </w:tcPr>
          <w:p w14:paraId="27AF19D1" w14:textId="77777777" w:rsidR="0030772B" w:rsidRDefault="0030772B" w:rsidP="004F2392">
            <w:pPr>
              <w:jc w:val="center"/>
            </w:pPr>
            <w:r>
              <w:rPr>
                <w:rFonts w:hint="eastAsia"/>
              </w:rPr>
              <w:t>订单</w:t>
            </w:r>
            <w:r>
              <w:t>统计</w:t>
            </w:r>
          </w:p>
        </w:tc>
        <w:tc>
          <w:tcPr>
            <w:tcW w:w="2023" w:type="dxa"/>
            <w:vAlign w:val="center"/>
          </w:tcPr>
          <w:p w14:paraId="037E30E2" w14:textId="77777777" w:rsidR="0030772B" w:rsidRDefault="0030772B" w:rsidP="004F2392">
            <w:pPr>
              <w:jc w:val="center"/>
            </w:pPr>
            <w:r>
              <w:rPr>
                <w:rFonts w:hint="eastAsia"/>
              </w:rPr>
              <w:t>订单</w:t>
            </w:r>
            <w:r>
              <w:t>数</w:t>
            </w:r>
          </w:p>
        </w:tc>
        <w:tc>
          <w:tcPr>
            <w:tcW w:w="6158" w:type="dxa"/>
            <w:vAlign w:val="center"/>
          </w:tcPr>
          <w:p w14:paraId="1B260C4B" w14:textId="77777777" w:rsidR="0030772B" w:rsidRDefault="0030772B" w:rsidP="0030772B">
            <w:pPr>
              <w:pStyle w:val="ac"/>
              <w:numPr>
                <w:ilvl w:val="0"/>
                <w:numId w:val="664"/>
              </w:numPr>
              <w:ind w:firstLineChars="0"/>
              <w:jc w:val="left"/>
            </w:pPr>
            <w:r>
              <w:rPr>
                <w:rFonts w:hint="eastAsia"/>
              </w:rPr>
              <w:t>图标</w:t>
            </w:r>
            <w:r>
              <w:rPr>
                <w:rFonts w:hint="eastAsia"/>
              </w:rPr>
              <w:t>+</w:t>
            </w:r>
            <w:r>
              <w:rPr>
                <w:rFonts w:hint="eastAsia"/>
              </w:rPr>
              <w:t>文本</w:t>
            </w:r>
            <w:r>
              <w:t>标签</w:t>
            </w:r>
          </w:p>
          <w:p w14:paraId="1DB269F2" w14:textId="77777777" w:rsidR="0030772B" w:rsidRDefault="0030772B" w:rsidP="0030772B">
            <w:pPr>
              <w:pStyle w:val="ac"/>
              <w:numPr>
                <w:ilvl w:val="0"/>
                <w:numId w:val="664"/>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w:t>
            </w:r>
            <w:r>
              <w:t>订单</w:t>
            </w:r>
            <w:r>
              <w:rPr>
                <w:rFonts w:hint="eastAsia"/>
              </w:rPr>
              <w:t>总数量</w:t>
            </w:r>
          </w:p>
        </w:tc>
      </w:tr>
      <w:tr w:rsidR="0030772B" w14:paraId="269F0B0F" w14:textId="77777777" w:rsidTr="004F2392">
        <w:tc>
          <w:tcPr>
            <w:tcW w:w="1555" w:type="dxa"/>
            <w:vMerge/>
            <w:vAlign w:val="center"/>
          </w:tcPr>
          <w:p w14:paraId="23C3B07D" w14:textId="77777777" w:rsidR="0030772B" w:rsidRDefault="0030772B" w:rsidP="004F2392">
            <w:pPr>
              <w:jc w:val="center"/>
            </w:pPr>
          </w:p>
        </w:tc>
        <w:tc>
          <w:tcPr>
            <w:tcW w:w="2023" w:type="dxa"/>
            <w:vAlign w:val="center"/>
          </w:tcPr>
          <w:p w14:paraId="2556724B" w14:textId="77777777" w:rsidR="0030772B" w:rsidRDefault="0030772B" w:rsidP="004F2392">
            <w:pPr>
              <w:jc w:val="center"/>
            </w:pPr>
            <w:r>
              <w:rPr>
                <w:rFonts w:hint="eastAsia"/>
              </w:rPr>
              <w:t>差异</w:t>
            </w:r>
            <w:r>
              <w:t>订单</w:t>
            </w:r>
          </w:p>
        </w:tc>
        <w:tc>
          <w:tcPr>
            <w:tcW w:w="6158" w:type="dxa"/>
            <w:vAlign w:val="center"/>
          </w:tcPr>
          <w:p w14:paraId="006B7AA5" w14:textId="77777777" w:rsidR="0030772B" w:rsidRDefault="0030772B" w:rsidP="0030772B">
            <w:pPr>
              <w:pStyle w:val="ac"/>
              <w:numPr>
                <w:ilvl w:val="0"/>
                <w:numId w:val="665"/>
              </w:numPr>
              <w:ind w:firstLineChars="0"/>
              <w:jc w:val="left"/>
            </w:pPr>
            <w:r>
              <w:rPr>
                <w:rFonts w:hint="eastAsia"/>
              </w:rPr>
              <w:t>图标</w:t>
            </w:r>
            <w:r>
              <w:rPr>
                <w:rFonts w:hint="eastAsia"/>
              </w:rPr>
              <w:t>+</w:t>
            </w:r>
            <w:r>
              <w:rPr>
                <w:rFonts w:hint="eastAsia"/>
              </w:rPr>
              <w:t>文本</w:t>
            </w:r>
            <w:r>
              <w:t>标签</w:t>
            </w:r>
          </w:p>
          <w:p w14:paraId="364CC5C9" w14:textId="77777777" w:rsidR="0030772B" w:rsidRDefault="0030772B" w:rsidP="0030772B">
            <w:pPr>
              <w:pStyle w:val="ac"/>
              <w:numPr>
                <w:ilvl w:val="0"/>
                <w:numId w:val="665"/>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“机构支付”订单的差异</w:t>
            </w:r>
            <w:r>
              <w:t>订单</w:t>
            </w:r>
            <w:r>
              <w:rPr>
                <w:rFonts w:hint="eastAsia"/>
              </w:rPr>
              <w:t>总数量</w:t>
            </w:r>
          </w:p>
          <w:p w14:paraId="3A4C928D" w14:textId="77777777" w:rsidR="0030772B" w:rsidRDefault="0030772B" w:rsidP="0030772B">
            <w:pPr>
              <w:pStyle w:val="ac"/>
              <w:numPr>
                <w:ilvl w:val="0"/>
                <w:numId w:val="665"/>
              </w:numPr>
              <w:ind w:firstLineChars="0"/>
              <w:jc w:val="left"/>
            </w:pPr>
            <w:r>
              <w:rPr>
                <w:rFonts w:hint="eastAsia"/>
              </w:rPr>
              <w:t>打开新页面</w:t>
            </w:r>
            <w:r>
              <w:t>“</w:t>
            </w:r>
            <w:r>
              <w:rPr>
                <w:rFonts w:hint="eastAsia"/>
              </w:rPr>
              <w:t>机构</w:t>
            </w:r>
            <w:r>
              <w:t>订单的</w:t>
            </w:r>
            <w:r>
              <w:rPr>
                <w:rFonts w:hint="eastAsia"/>
              </w:rPr>
              <w:t>历史</w:t>
            </w:r>
            <w:r>
              <w:t>订单</w:t>
            </w:r>
            <w:r>
              <w:t>”</w:t>
            </w:r>
            <w:r>
              <w:rPr>
                <w:rFonts w:hint="eastAsia"/>
              </w:rPr>
              <w:t>功能</w:t>
            </w:r>
            <w:r>
              <w:t>页面</w:t>
            </w:r>
          </w:p>
        </w:tc>
      </w:tr>
      <w:tr w:rsidR="0030772B" w14:paraId="7D439329" w14:textId="77777777" w:rsidTr="004F2392">
        <w:tc>
          <w:tcPr>
            <w:tcW w:w="1555" w:type="dxa"/>
            <w:vMerge/>
            <w:vAlign w:val="center"/>
          </w:tcPr>
          <w:p w14:paraId="3E77FE24" w14:textId="77777777" w:rsidR="0030772B" w:rsidRDefault="0030772B" w:rsidP="004F2392">
            <w:pPr>
              <w:jc w:val="center"/>
            </w:pPr>
          </w:p>
        </w:tc>
        <w:tc>
          <w:tcPr>
            <w:tcW w:w="2023" w:type="dxa"/>
            <w:vAlign w:val="center"/>
          </w:tcPr>
          <w:p w14:paraId="1C5D6DB1" w14:textId="77777777" w:rsidR="0030772B" w:rsidRDefault="0030772B" w:rsidP="004F2392">
            <w:pPr>
              <w:jc w:val="center"/>
            </w:pPr>
            <w:r>
              <w:rPr>
                <w:rFonts w:hint="eastAsia"/>
              </w:rPr>
              <w:t>接机</w:t>
            </w:r>
            <w:r>
              <w:t>订单</w:t>
            </w:r>
          </w:p>
        </w:tc>
        <w:tc>
          <w:tcPr>
            <w:tcW w:w="6158" w:type="dxa"/>
            <w:vAlign w:val="center"/>
          </w:tcPr>
          <w:p w14:paraId="4745E522" w14:textId="77777777" w:rsidR="0030772B" w:rsidRDefault="0030772B" w:rsidP="0030772B">
            <w:pPr>
              <w:pStyle w:val="ac"/>
              <w:numPr>
                <w:ilvl w:val="0"/>
                <w:numId w:val="666"/>
              </w:numPr>
              <w:ind w:firstLineChars="0"/>
              <w:jc w:val="left"/>
            </w:pPr>
            <w:r>
              <w:rPr>
                <w:rFonts w:hint="eastAsia"/>
              </w:rPr>
              <w:t>图标</w:t>
            </w:r>
            <w:r>
              <w:rPr>
                <w:rFonts w:hint="eastAsia"/>
              </w:rPr>
              <w:t>+</w:t>
            </w:r>
            <w:r>
              <w:rPr>
                <w:rFonts w:hint="eastAsia"/>
              </w:rPr>
              <w:t>文本</w:t>
            </w:r>
            <w:r>
              <w:t>标签</w:t>
            </w:r>
          </w:p>
          <w:p w14:paraId="5F742E47" w14:textId="77777777" w:rsidR="0030772B" w:rsidRDefault="0030772B" w:rsidP="0030772B">
            <w:pPr>
              <w:pStyle w:val="ac"/>
              <w:numPr>
                <w:ilvl w:val="0"/>
                <w:numId w:val="666"/>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“机构支付”接机订单的</w:t>
            </w:r>
            <w:r>
              <w:t>订单</w:t>
            </w:r>
            <w:r>
              <w:rPr>
                <w:rFonts w:hint="eastAsia"/>
              </w:rPr>
              <w:t>总数量</w:t>
            </w:r>
          </w:p>
          <w:p w14:paraId="07204D56" w14:textId="77777777" w:rsidR="0030772B" w:rsidRDefault="0030772B" w:rsidP="0030772B">
            <w:pPr>
              <w:pStyle w:val="ac"/>
              <w:numPr>
                <w:ilvl w:val="0"/>
                <w:numId w:val="666"/>
              </w:numPr>
              <w:ind w:firstLineChars="0"/>
              <w:jc w:val="left"/>
            </w:pPr>
            <w:r>
              <w:rPr>
                <w:rFonts w:hint="eastAsia"/>
              </w:rPr>
              <w:t>点击</w:t>
            </w:r>
            <w:r>
              <w:t>可以</w:t>
            </w:r>
            <w:r>
              <w:rPr>
                <w:rFonts w:hint="eastAsia"/>
              </w:rPr>
              <w:t>打开新页面</w:t>
            </w:r>
            <w:r>
              <w:t>“</w:t>
            </w:r>
            <w:r>
              <w:rPr>
                <w:rFonts w:hint="eastAsia"/>
              </w:rPr>
              <w:t>机构</w:t>
            </w:r>
            <w:r>
              <w:t>订单的</w:t>
            </w:r>
            <w:r>
              <w:rPr>
                <w:rFonts w:hint="eastAsia"/>
              </w:rPr>
              <w:t>历史</w:t>
            </w:r>
            <w:r>
              <w:t>订单</w:t>
            </w:r>
            <w:r>
              <w:t>”</w:t>
            </w:r>
            <w:r>
              <w:rPr>
                <w:rFonts w:hint="eastAsia"/>
              </w:rPr>
              <w:t>功能</w:t>
            </w:r>
            <w:r>
              <w:t>页面</w:t>
            </w:r>
            <w:r>
              <w:rPr>
                <w:rFonts w:hint="eastAsia"/>
              </w:rPr>
              <w:t>，</w:t>
            </w:r>
            <w:r>
              <w:t>同时</w:t>
            </w:r>
            <w:r>
              <w:rPr>
                <w:rFonts w:hint="eastAsia"/>
              </w:rPr>
              <w:t>传入“</w:t>
            </w:r>
            <w:r>
              <w:t>接机</w:t>
            </w:r>
            <w:r>
              <w:rPr>
                <w:rFonts w:hint="eastAsia"/>
              </w:rPr>
              <w:t>”</w:t>
            </w:r>
            <w:r>
              <w:t>订单，查询出所有的接机订单</w:t>
            </w:r>
          </w:p>
        </w:tc>
      </w:tr>
      <w:tr w:rsidR="0030772B" w14:paraId="34841852" w14:textId="77777777" w:rsidTr="004F2392">
        <w:tc>
          <w:tcPr>
            <w:tcW w:w="1555" w:type="dxa"/>
            <w:vMerge/>
            <w:vAlign w:val="center"/>
          </w:tcPr>
          <w:p w14:paraId="24719192" w14:textId="77777777" w:rsidR="0030772B" w:rsidRDefault="0030772B" w:rsidP="004F2392">
            <w:pPr>
              <w:jc w:val="center"/>
            </w:pPr>
          </w:p>
        </w:tc>
        <w:tc>
          <w:tcPr>
            <w:tcW w:w="2023" w:type="dxa"/>
            <w:vAlign w:val="center"/>
          </w:tcPr>
          <w:p w14:paraId="33EA4350" w14:textId="77777777" w:rsidR="0030772B" w:rsidRDefault="0030772B" w:rsidP="004F2392">
            <w:pPr>
              <w:jc w:val="center"/>
            </w:pPr>
            <w:r>
              <w:rPr>
                <w:rFonts w:hint="eastAsia"/>
              </w:rPr>
              <w:t>送机</w:t>
            </w:r>
            <w:r>
              <w:t>订单</w:t>
            </w:r>
          </w:p>
        </w:tc>
        <w:tc>
          <w:tcPr>
            <w:tcW w:w="6158" w:type="dxa"/>
            <w:vAlign w:val="center"/>
          </w:tcPr>
          <w:p w14:paraId="3D253386" w14:textId="77777777" w:rsidR="0030772B" w:rsidRDefault="0030772B" w:rsidP="0030772B">
            <w:pPr>
              <w:pStyle w:val="ac"/>
              <w:numPr>
                <w:ilvl w:val="0"/>
                <w:numId w:val="667"/>
              </w:numPr>
              <w:ind w:firstLineChars="0"/>
              <w:jc w:val="left"/>
            </w:pPr>
            <w:r>
              <w:rPr>
                <w:rFonts w:hint="eastAsia"/>
              </w:rPr>
              <w:t>图标</w:t>
            </w:r>
            <w:r>
              <w:rPr>
                <w:rFonts w:hint="eastAsia"/>
              </w:rPr>
              <w:t>+</w:t>
            </w:r>
            <w:r>
              <w:rPr>
                <w:rFonts w:hint="eastAsia"/>
              </w:rPr>
              <w:t>文本</w:t>
            </w:r>
            <w:r>
              <w:t>标签</w:t>
            </w:r>
          </w:p>
          <w:p w14:paraId="57365EE4" w14:textId="77777777" w:rsidR="0030772B" w:rsidRDefault="0030772B" w:rsidP="0030772B">
            <w:pPr>
              <w:pStyle w:val="ac"/>
              <w:numPr>
                <w:ilvl w:val="0"/>
                <w:numId w:val="667"/>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“机构支付”送机订单的</w:t>
            </w:r>
            <w:r>
              <w:t>订单</w:t>
            </w:r>
            <w:r>
              <w:rPr>
                <w:rFonts w:hint="eastAsia"/>
              </w:rPr>
              <w:t>总数量</w:t>
            </w:r>
          </w:p>
          <w:p w14:paraId="5BE3280B" w14:textId="77777777" w:rsidR="0030772B" w:rsidRDefault="0030772B" w:rsidP="0030772B">
            <w:pPr>
              <w:pStyle w:val="ac"/>
              <w:numPr>
                <w:ilvl w:val="0"/>
                <w:numId w:val="667"/>
              </w:numPr>
              <w:ind w:firstLineChars="0"/>
              <w:jc w:val="left"/>
            </w:pPr>
            <w:r>
              <w:rPr>
                <w:rFonts w:hint="eastAsia"/>
              </w:rPr>
              <w:t>点击</w:t>
            </w:r>
            <w:r>
              <w:t>可以</w:t>
            </w:r>
            <w:r>
              <w:rPr>
                <w:rFonts w:hint="eastAsia"/>
              </w:rPr>
              <w:t>打开新页面</w:t>
            </w:r>
            <w:r>
              <w:t>“</w:t>
            </w:r>
            <w:r>
              <w:rPr>
                <w:rFonts w:hint="eastAsia"/>
              </w:rPr>
              <w:t>机构</w:t>
            </w:r>
            <w:r>
              <w:t>订单的</w:t>
            </w:r>
            <w:r>
              <w:rPr>
                <w:rFonts w:hint="eastAsia"/>
              </w:rPr>
              <w:t>历史</w:t>
            </w:r>
            <w:r>
              <w:t>订单</w:t>
            </w:r>
            <w:r>
              <w:t>”</w:t>
            </w:r>
            <w:r>
              <w:rPr>
                <w:rFonts w:hint="eastAsia"/>
              </w:rPr>
              <w:t>功能</w:t>
            </w:r>
            <w:r>
              <w:t>页面</w:t>
            </w:r>
            <w:r>
              <w:rPr>
                <w:rFonts w:hint="eastAsia"/>
              </w:rPr>
              <w:t>，</w:t>
            </w:r>
            <w:r>
              <w:t>同时</w:t>
            </w:r>
            <w:r>
              <w:rPr>
                <w:rFonts w:hint="eastAsia"/>
              </w:rPr>
              <w:t>传入“送机”</w:t>
            </w:r>
            <w:r>
              <w:t>订单，查询出所有的</w:t>
            </w:r>
            <w:r>
              <w:rPr>
                <w:rFonts w:hint="eastAsia"/>
              </w:rPr>
              <w:t>送机</w:t>
            </w:r>
            <w:r>
              <w:t>订单</w:t>
            </w:r>
          </w:p>
        </w:tc>
      </w:tr>
      <w:tr w:rsidR="0030772B" w14:paraId="7318CE1F" w14:textId="77777777" w:rsidTr="004F2392">
        <w:tc>
          <w:tcPr>
            <w:tcW w:w="1555" w:type="dxa"/>
            <w:vMerge/>
            <w:vAlign w:val="center"/>
          </w:tcPr>
          <w:p w14:paraId="4AA5D1F6" w14:textId="77777777" w:rsidR="0030772B" w:rsidRDefault="0030772B" w:rsidP="004F2392">
            <w:pPr>
              <w:jc w:val="center"/>
            </w:pPr>
          </w:p>
        </w:tc>
        <w:tc>
          <w:tcPr>
            <w:tcW w:w="2023" w:type="dxa"/>
            <w:vAlign w:val="center"/>
          </w:tcPr>
          <w:p w14:paraId="5674B1D8" w14:textId="77777777" w:rsidR="0030772B" w:rsidRDefault="0030772B" w:rsidP="004F2392">
            <w:pPr>
              <w:jc w:val="center"/>
            </w:pPr>
            <w:r>
              <w:rPr>
                <w:rFonts w:hint="eastAsia"/>
              </w:rPr>
              <w:t>约车</w:t>
            </w:r>
            <w:r>
              <w:t>订单</w:t>
            </w:r>
          </w:p>
        </w:tc>
        <w:tc>
          <w:tcPr>
            <w:tcW w:w="6158" w:type="dxa"/>
            <w:vAlign w:val="center"/>
          </w:tcPr>
          <w:p w14:paraId="55D77F63" w14:textId="77777777" w:rsidR="0030772B" w:rsidRDefault="0030772B" w:rsidP="0030772B">
            <w:pPr>
              <w:pStyle w:val="ac"/>
              <w:numPr>
                <w:ilvl w:val="0"/>
                <w:numId w:val="668"/>
              </w:numPr>
              <w:ind w:firstLineChars="0"/>
              <w:jc w:val="left"/>
            </w:pPr>
            <w:r>
              <w:rPr>
                <w:rFonts w:hint="eastAsia"/>
              </w:rPr>
              <w:t>图标</w:t>
            </w:r>
            <w:r>
              <w:rPr>
                <w:rFonts w:hint="eastAsia"/>
              </w:rPr>
              <w:t>+</w:t>
            </w:r>
            <w:r>
              <w:rPr>
                <w:rFonts w:hint="eastAsia"/>
              </w:rPr>
              <w:t>文本</w:t>
            </w:r>
            <w:r>
              <w:t>标签</w:t>
            </w:r>
          </w:p>
          <w:p w14:paraId="473EE396" w14:textId="77777777" w:rsidR="0030772B" w:rsidRDefault="0030772B" w:rsidP="0030772B">
            <w:pPr>
              <w:pStyle w:val="ac"/>
              <w:numPr>
                <w:ilvl w:val="0"/>
                <w:numId w:val="668"/>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“机构支付”约车订单的</w:t>
            </w:r>
            <w:r>
              <w:t>订单</w:t>
            </w:r>
            <w:r>
              <w:rPr>
                <w:rFonts w:hint="eastAsia"/>
              </w:rPr>
              <w:t>总数量</w:t>
            </w:r>
          </w:p>
          <w:p w14:paraId="52ADDD8A" w14:textId="77777777" w:rsidR="0030772B" w:rsidRDefault="0030772B" w:rsidP="0030772B">
            <w:pPr>
              <w:pStyle w:val="ac"/>
              <w:numPr>
                <w:ilvl w:val="0"/>
                <w:numId w:val="668"/>
              </w:numPr>
              <w:ind w:firstLineChars="0"/>
              <w:jc w:val="left"/>
            </w:pPr>
            <w:r>
              <w:rPr>
                <w:rFonts w:hint="eastAsia"/>
              </w:rPr>
              <w:t>点击</w:t>
            </w:r>
            <w:r>
              <w:t>可以</w:t>
            </w:r>
            <w:r>
              <w:rPr>
                <w:rFonts w:hint="eastAsia"/>
              </w:rPr>
              <w:t>打开新页面</w:t>
            </w:r>
            <w:r>
              <w:t>“</w:t>
            </w:r>
            <w:r>
              <w:rPr>
                <w:rFonts w:hint="eastAsia"/>
              </w:rPr>
              <w:t>机构</w:t>
            </w:r>
            <w:r>
              <w:t>订单的</w:t>
            </w:r>
            <w:r>
              <w:rPr>
                <w:rFonts w:hint="eastAsia"/>
              </w:rPr>
              <w:t>历史</w:t>
            </w:r>
            <w:r>
              <w:t>订单</w:t>
            </w:r>
            <w:r>
              <w:t>”</w:t>
            </w:r>
            <w:r>
              <w:rPr>
                <w:rFonts w:hint="eastAsia"/>
              </w:rPr>
              <w:t>功能</w:t>
            </w:r>
            <w:r>
              <w:t>页面</w:t>
            </w:r>
            <w:r>
              <w:rPr>
                <w:rFonts w:hint="eastAsia"/>
              </w:rPr>
              <w:t>，</w:t>
            </w:r>
            <w:r>
              <w:t>同时</w:t>
            </w:r>
            <w:r>
              <w:rPr>
                <w:rFonts w:hint="eastAsia"/>
              </w:rPr>
              <w:t>传</w:t>
            </w:r>
            <w:r>
              <w:rPr>
                <w:rFonts w:hint="eastAsia"/>
              </w:rPr>
              <w:lastRenderedPageBreak/>
              <w:t>入“约车”</w:t>
            </w:r>
            <w:r>
              <w:t>订单，查询出所有的</w:t>
            </w:r>
            <w:r>
              <w:rPr>
                <w:rFonts w:hint="eastAsia"/>
              </w:rPr>
              <w:t>约车</w:t>
            </w:r>
            <w:r>
              <w:t>订单</w:t>
            </w:r>
          </w:p>
        </w:tc>
      </w:tr>
      <w:tr w:rsidR="0030772B" w14:paraId="27DF0E7A" w14:textId="77777777" w:rsidTr="004F2392">
        <w:tc>
          <w:tcPr>
            <w:tcW w:w="1555" w:type="dxa"/>
            <w:vMerge/>
            <w:vAlign w:val="center"/>
          </w:tcPr>
          <w:p w14:paraId="19A8770C" w14:textId="77777777" w:rsidR="0030772B" w:rsidRDefault="0030772B" w:rsidP="004F2392">
            <w:pPr>
              <w:jc w:val="center"/>
            </w:pPr>
          </w:p>
        </w:tc>
        <w:tc>
          <w:tcPr>
            <w:tcW w:w="2023" w:type="dxa"/>
            <w:vAlign w:val="center"/>
          </w:tcPr>
          <w:p w14:paraId="6EEBBD88" w14:textId="77777777" w:rsidR="0030772B" w:rsidRDefault="0030772B" w:rsidP="004F2392">
            <w:pPr>
              <w:jc w:val="center"/>
            </w:pPr>
            <w:r>
              <w:rPr>
                <w:rFonts w:hint="eastAsia"/>
              </w:rPr>
              <w:t>收益</w:t>
            </w:r>
            <w:r>
              <w:t>金额</w:t>
            </w:r>
          </w:p>
        </w:tc>
        <w:tc>
          <w:tcPr>
            <w:tcW w:w="6158" w:type="dxa"/>
            <w:vAlign w:val="center"/>
          </w:tcPr>
          <w:p w14:paraId="64D2F0C2" w14:textId="77777777" w:rsidR="0030772B" w:rsidRDefault="0030772B" w:rsidP="0030772B">
            <w:pPr>
              <w:pStyle w:val="ac"/>
              <w:numPr>
                <w:ilvl w:val="0"/>
                <w:numId w:val="669"/>
              </w:numPr>
              <w:ind w:firstLineChars="0"/>
              <w:jc w:val="left"/>
            </w:pPr>
            <w:r>
              <w:rPr>
                <w:rFonts w:hint="eastAsia"/>
              </w:rPr>
              <w:t>图标</w:t>
            </w:r>
            <w:r>
              <w:rPr>
                <w:rFonts w:hint="eastAsia"/>
              </w:rPr>
              <w:t>+</w:t>
            </w:r>
            <w:r>
              <w:rPr>
                <w:rFonts w:hint="eastAsia"/>
              </w:rPr>
              <w:t>文本</w:t>
            </w:r>
            <w:r>
              <w:t>标签</w:t>
            </w:r>
          </w:p>
          <w:p w14:paraId="0B6B211D" w14:textId="77777777" w:rsidR="0030772B" w:rsidRDefault="0030772B" w:rsidP="0030772B">
            <w:pPr>
              <w:pStyle w:val="ac"/>
              <w:numPr>
                <w:ilvl w:val="0"/>
                <w:numId w:val="669"/>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w:t>
            </w:r>
            <w:r>
              <w:t>订单</w:t>
            </w:r>
            <w:r>
              <w:rPr>
                <w:rFonts w:hint="eastAsia"/>
              </w:rPr>
              <w:t>总金额减去复议</w:t>
            </w:r>
            <w:r>
              <w:t>后的订单</w:t>
            </w:r>
            <w:r>
              <w:rPr>
                <w:rFonts w:hint="eastAsia"/>
              </w:rPr>
              <w:t>差异</w:t>
            </w:r>
            <w:r>
              <w:t>金额</w:t>
            </w:r>
          </w:p>
          <w:p w14:paraId="27E218D3" w14:textId="77777777" w:rsidR="0030772B" w:rsidRDefault="0030772B" w:rsidP="004F2392">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30772B" w14:paraId="3CE779E0" w14:textId="77777777" w:rsidTr="004F2392">
        <w:tc>
          <w:tcPr>
            <w:tcW w:w="1555" w:type="dxa"/>
            <w:vMerge/>
            <w:vAlign w:val="center"/>
          </w:tcPr>
          <w:p w14:paraId="333B1E29" w14:textId="77777777" w:rsidR="0030772B" w:rsidRDefault="0030772B" w:rsidP="004F2392">
            <w:pPr>
              <w:jc w:val="center"/>
            </w:pPr>
          </w:p>
        </w:tc>
        <w:tc>
          <w:tcPr>
            <w:tcW w:w="2023" w:type="dxa"/>
            <w:vAlign w:val="center"/>
          </w:tcPr>
          <w:p w14:paraId="7E00DB70" w14:textId="77777777" w:rsidR="0030772B" w:rsidRDefault="0030772B" w:rsidP="004F2392">
            <w:pPr>
              <w:jc w:val="center"/>
            </w:pPr>
            <w:r>
              <w:rPr>
                <w:rFonts w:hint="eastAsia"/>
              </w:rPr>
              <w:t>订单</w:t>
            </w:r>
            <w:r>
              <w:t>金额</w:t>
            </w:r>
          </w:p>
        </w:tc>
        <w:tc>
          <w:tcPr>
            <w:tcW w:w="6158" w:type="dxa"/>
            <w:vAlign w:val="center"/>
          </w:tcPr>
          <w:p w14:paraId="01EF6202" w14:textId="77777777" w:rsidR="0030772B" w:rsidRDefault="0030772B" w:rsidP="0030772B">
            <w:pPr>
              <w:pStyle w:val="ac"/>
              <w:numPr>
                <w:ilvl w:val="0"/>
                <w:numId w:val="670"/>
              </w:numPr>
              <w:ind w:firstLineChars="0"/>
              <w:jc w:val="left"/>
            </w:pPr>
            <w:r>
              <w:rPr>
                <w:rFonts w:hint="eastAsia"/>
              </w:rPr>
              <w:t>图标</w:t>
            </w:r>
            <w:r>
              <w:rPr>
                <w:rFonts w:hint="eastAsia"/>
              </w:rPr>
              <w:t>+</w:t>
            </w:r>
            <w:r>
              <w:rPr>
                <w:rFonts w:hint="eastAsia"/>
              </w:rPr>
              <w:t>文本</w:t>
            </w:r>
            <w:r>
              <w:t>标签</w:t>
            </w:r>
          </w:p>
          <w:p w14:paraId="578FA631" w14:textId="77777777" w:rsidR="0030772B" w:rsidRDefault="0030772B" w:rsidP="0030772B">
            <w:pPr>
              <w:pStyle w:val="ac"/>
              <w:numPr>
                <w:ilvl w:val="0"/>
                <w:numId w:val="670"/>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w:t>
            </w:r>
            <w:r>
              <w:t>订单</w:t>
            </w:r>
            <w:r>
              <w:rPr>
                <w:rFonts w:hint="eastAsia"/>
              </w:rPr>
              <w:t>总金额</w:t>
            </w:r>
          </w:p>
        </w:tc>
      </w:tr>
      <w:tr w:rsidR="0030772B" w14:paraId="03BC2FA6" w14:textId="77777777" w:rsidTr="004F2392">
        <w:tc>
          <w:tcPr>
            <w:tcW w:w="1555" w:type="dxa"/>
            <w:vMerge/>
            <w:vAlign w:val="center"/>
          </w:tcPr>
          <w:p w14:paraId="173B4937" w14:textId="77777777" w:rsidR="0030772B" w:rsidRDefault="0030772B" w:rsidP="004F2392">
            <w:pPr>
              <w:jc w:val="center"/>
            </w:pPr>
          </w:p>
        </w:tc>
        <w:tc>
          <w:tcPr>
            <w:tcW w:w="2023" w:type="dxa"/>
            <w:vAlign w:val="center"/>
          </w:tcPr>
          <w:p w14:paraId="5874775B" w14:textId="77777777" w:rsidR="0030772B" w:rsidRDefault="0030772B" w:rsidP="004F2392">
            <w:pPr>
              <w:jc w:val="center"/>
            </w:pPr>
            <w:r>
              <w:rPr>
                <w:rFonts w:hint="eastAsia"/>
              </w:rPr>
              <w:t>差异</w:t>
            </w:r>
            <w:r>
              <w:t>金额</w:t>
            </w:r>
          </w:p>
        </w:tc>
        <w:tc>
          <w:tcPr>
            <w:tcW w:w="6158" w:type="dxa"/>
            <w:vAlign w:val="center"/>
          </w:tcPr>
          <w:p w14:paraId="0713B6A1" w14:textId="77777777" w:rsidR="0030772B" w:rsidRDefault="0030772B" w:rsidP="0030772B">
            <w:pPr>
              <w:pStyle w:val="ac"/>
              <w:numPr>
                <w:ilvl w:val="0"/>
                <w:numId w:val="671"/>
              </w:numPr>
              <w:ind w:firstLineChars="0"/>
              <w:jc w:val="left"/>
            </w:pPr>
            <w:r>
              <w:rPr>
                <w:rFonts w:hint="eastAsia"/>
              </w:rPr>
              <w:t>图标</w:t>
            </w:r>
            <w:r>
              <w:rPr>
                <w:rFonts w:hint="eastAsia"/>
              </w:rPr>
              <w:t>+</w:t>
            </w:r>
            <w:r>
              <w:rPr>
                <w:rFonts w:hint="eastAsia"/>
              </w:rPr>
              <w:t>文本</w:t>
            </w:r>
            <w:r>
              <w:t>标签</w:t>
            </w:r>
          </w:p>
          <w:p w14:paraId="1A51E66D" w14:textId="77777777" w:rsidR="0030772B" w:rsidRDefault="0030772B" w:rsidP="0030772B">
            <w:pPr>
              <w:pStyle w:val="ac"/>
              <w:numPr>
                <w:ilvl w:val="0"/>
                <w:numId w:val="671"/>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结算</w:t>
            </w:r>
            <w:r>
              <w:t>中</w:t>
            </w:r>
            <w:r>
              <w:t>”</w:t>
            </w:r>
            <w:r>
              <w:rPr>
                <w:rFonts w:hint="eastAsia"/>
              </w:rPr>
              <w:t>、</w:t>
            </w:r>
            <w:r>
              <w:t>“</w:t>
            </w:r>
            <w:r>
              <w:rPr>
                <w:rFonts w:hint="eastAsia"/>
              </w:rPr>
              <w:t>已结算</w:t>
            </w:r>
            <w:r>
              <w:t>”</w:t>
            </w:r>
            <w:r>
              <w:rPr>
                <w:rFonts w:hint="eastAsia"/>
              </w:rPr>
              <w:t>状态</w:t>
            </w:r>
            <w:r>
              <w:t>的</w:t>
            </w:r>
            <w:r>
              <w:rPr>
                <w:rFonts w:hint="eastAsia"/>
              </w:rPr>
              <w:t xml:space="preserve"> </w:t>
            </w:r>
            <w:r>
              <w:rPr>
                <w:rFonts w:hint="eastAsia"/>
              </w:rPr>
              <w:t>“机构支付”订单的差异</w:t>
            </w:r>
            <w:r>
              <w:t>订单</w:t>
            </w:r>
            <w:r>
              <w:rPr>
                <w:rFonts w:hint="eastAsia"/>
              </w:rPr>
              <w:t>总金额</w:t>
            </w:r>
          </w:p>
          <w:p w14:paraId="5301B651" w14:textId="77777777" w:rsidR="0030772B" w:rsidRDefault="0030772B" w:rsidP="0030772B">
            <w:pPr>
              <w:pStyle w:val="ac"/>
              <w:numPr>
                <w:ilvl w:val="0"/>
                <w:numId w:val="671"/>
              </w:numPr>
              <w:ind w:firstLineChars="0"/>
              <w:jc w:val="left"/>
            </w:pPr>
            <w:r>
              <w:rPr>
                <w:rFonts w:hint="eastAsia"/>
              </w:rPr>
              <w:t>公式</w:t>
            </w:r>
            <w:r>
              <w:t>：复议后订单总金额</w:t>
            </w:r>
            <w:r>
              <w:rPr>
                <w:rFonts w:hint="eastAsia"/>
              </w:rPr>
              <w:t>-</w:t>
            </w:r>
            <w:r>
              <w:t>原订单总金额</w:t>
            </w:r>
            <w:r>
              <w:t>=</w:t>
            </w:r>
            <w:r>
              <w:t>差异金额</w:t>
            </w:r>
          </w:p>
        </w:tc>
      </w:tr>
      <w:tr w:rsidR="0030772B" w14:paraId="2F663983" w14:textId="77777777" w:rsidTr="004F2392">
        <w:tc>
          <w:tcPr>
            <w:tcW w:w="1555" w:type="dxa"/>
            <w:vMerge/>
            <w:vAlign w:val="center"/>
          </w:tcPr>
          <w:p w14:paraId="657CAE32" w14:textId="77777777" w:rsidR="0030772B" w:rsidRDefault="0030772B" w:rsidP="004F2392">
            <w:pPr>
              <w:jc w:val="center"/>
            </w:pPr>
          </w:p>
        </w:tc>
        <w:tc>
          <w:tcPr>
            <w:tcW w:w="2023" w:type="dxa"/>
            <w:vAlign w:val="center"/>
          </w:tcPr>
          <w:p w14:paraId="7B33AB86" w14:textId="77777777" w:rsidR="0030772B" w:rsidRDefault="0030772B" w:rsidP="004F2392">
            <w:pPr>
              <w:jc w:val="center"/>
            </w:pPr>
            <w:r>
              <w:rPr>
                <w:rFonts w:hint="eastAsia"/>
              </w:rPr>
              <w:t>异常</w:t>
            </w:r>
            <w:r>
              <w:t>订单</w:t>
            </w:r>
          </w:p>
        </w:tc>
        <w:tc>
          <w:tcPr>
            <w:tcW w:w="6158" w:type="dxa"/>
            <w:vAlign w:val="center"/>
          </w:tcPr>
          <w:p w14:paraId="08481B16" w14:textId="77777777" w:rsidR="0030772B" w:rsidRDefault="0030772B" w:rsidP="0030772B">
            <w:pPr>
              <w:pStyle w:val="ac"/>
              <w:numPr>
                <w:ilvl w:val="0"/>
                <w:numId w:val="672"/>
              </w:numPr>
              <w:ind w:firstLineChars="0"/>
              <w:jc w:val="left"/>
            </w:pPr>
            <w:r>
              <w:rPr>
                <w:rFonts w:hint="eastAsia"/>
              </w:rPr>
              <w:t>图标</w:t>
            </w:r>
            <w:r>
              <w:rPr>
                <w:rFonts w:hint="eastAsia"/>
              </w:rPr>
              <w:t>+</w:t>
            </w:r>
            <w:r>
              <w:rPr>
                <w:rFonts w:hint="eastAsia"/>
              </w:rPr>
              <w:t>文本</w:t>
            </w:r>
            <w:r>
              <w:t>标签</w:t>
            </w:r>
          </w:p>
          <w:p w14:paraId="5143C194" w14:textId="77777777" w:rsidR="0030772B" w:rsidRDefault="0030772B" w:rsidP="0030772B">
            <w:pPr>
              <w:pStyle w:val="ac"/>
              <w:numPr>
                <w:ilvl w:val="0"/>
                <w:numId w:val="672"/>
              </w:numPr>
              <w:ind w:firstLineChars="0"/>
              <w:jc w:val="left"/>
            </w:pPr>
            <w:r>
              <w:rPr>
                <w:rFonts w:hint="eastAsia"/>
              </w:rPr>
              <w:t>根据</w:t>
            </w:r>
            <w:r>
              <w:t>查询条件，统计</w:t>
            </w:r>
            <w:r>
              <w:rPr>
                <w:rFonts w:hint="eastAsia"/>
              </w:rPr>
              <w:t>并</w:t>
            </w:r>
            <w:r>
              <w:t>显示</w:t>
            </w:r>
            <w:r>
              <w:rPr>
                <w:rFonts w:hint="eastAsia"/>
              </w:rPr>
              <w:t>“待复核”、</w:t>
            </w:r>
            <w:r>
              <w:t>“</w:t>
            </w:r>
            <w:r>
              <w:rPr>
                <w:rFonts w:hint="eastAsia"/>
              </w:rPr>
              <w:t>已复核</w:t>
            </w:r>
            <w:r>
              <w:t>”</w:t>
            </w:r>
            <w:r>
              <w:rPr>
                <w:rFonts w:hint="eastAsia"/>
              </w:rPr>
              <w:t>状态</w:t>
            </w:r>
            <w:r>
              <w:t>的</w:t>
            </w:r>
            <w:r>
              <w:rPr>
                <w:rFonts w:hint="eastAsia"/>
              </w:rPr>
              <w:t xml:space="preserve"> </w:t>
            </w:r>
            <w:r>
              <w:rPr>
                <w:rFonts w:hint="eastAsia"/>
              </w:rPr>
              <w:t>“机构支付”订单的</w:t>
            </w:r>
            <w:r>
              <w:t>订单</w:t>
            </w:r>
            <w:r>
              <w:rPr>
                <w:rFonts w:hint="eastAsia"/>
              </w:rPr>
              <w:t>总数量</w:t>
            </w:r>
          </w:p>
        </w:tc>
      </w:tr>
      <w:tr w:rsidR="0030772B" w14:paraId="659D7744" w14:textId="77777777" w:rsidTr="004F2392">
        <w:tc>
          <w:tcPr>
            <w:tcW w:w="1555" w:type="dxa"/>
            <w:vMerge/>
            <w:vAlign w:val="center"/>
          </w:tcPr>
          <w:p w14:paraId="7FB91BE5" w14:textId="77777777" w:rsidR="0030772B" w:rsidRDefault="0030772B" w:rsidP="004F2392">
            <w:pPr>
              <w:jc w:val="center"/>
            </w:pPr>
          </w:p>
        </w:tc>
        <w:tc>
          <w:tcPr>
            <w:tcW w:w="2023" w:type="dxa"/>
            <w:vAlign w:val="center"/>
          </w:tcPr>
          <w:p w14:paraId="7B702111" w14:textId="77777777" w:rsidR="0030772B" w:rsidRDefault="0030772B" w:rsidP="004F2392">
            <w:pPr>
              <w:jc w:val="center"/>
            </w:pPr>
            <w:r>
              <w:rPr>
                <w:rFonts w:hint="eastAsia"/>
              </w:rPr>
              <w:t>已处理</w:t>
            </w:r>
          </w:p>
        </w:tc>
        <w:tc>
          <w:tcPr>
            <w:tcW w:w="6158" w:type="dxa"/>
            <w:vAlign w:val="center"/>
          </w:tcPr>
          <w:p w14:paraId="17B17334" w14:textId="77777777" w:rsidR="0030772B" w:rsidRDefault="0030772B" w:rsidP="0030772B">
            <w:pPr>
              <w:pStyle w:val="ac"/>
              <w:numPr>
                <w:ilvl w:val="0"/>
                <w:numId w:val="673"/>
              </w:numPr>
              <w:ind w:firstLineChars="0"/>
              <w:jc w:val="left"/>
            </w:pPr>
            <w:r>
              <w:rPr>
                <w:rFonts w:hint="eastAsia"/>
              </w:rPr>
              <w:t>图标</w:t>
            </w:r>
            <w:r>
              <w:rPr>
                <w:rFonts w:hint="eastAsia"/>
              </w:rPr>
              <w:t>+</w:t>
            </w:r>
            <w:r>
              <w:rPr>
                <w:rFonts w:hint="eastAsia"/>
              </w:rPr>
              <w:t>文本</w:t>
            </w:r>
            <w:r>
              <w:t>标签</w:t>
            </w:r>
          </w:p>
          <w:p w14:paraId="0D9D4645" w14:textId="77777777" w:rsidR="0030772B" w:rsidRDefault="0030772B" w:rsidP="0030772B">
            <w:pPr>
              <w:pStyle w:val="ac"/>
              <w:numPr>
                <w:ilvl w:val="0"/>
                <w:numId w:val="673"/>
              </w:numPr>
              <w:ind w:firstLineChars="0"/>
              <w:jc w:val="left"/>
            </w:pPr>
            <w:r>
              <w:rPr>
                <w:rFonts w:hint="eastAsia"/>
              </w:rPr>
              <w:t>根据</w:t>
            </w:r>
            <w:r>
              <w:t>查询条件，统计</w:t>
            </w:r>
            <w:r>
              <w:rPr>
                <w:rFonts w:hint="eastAsia"/>
              </w:rPr>
              <w:t>并</w:t>
            </w:r>
            <w:r>
              <w:t>显示</w:t>
            </w:r>
            <w:r>
              <w:t xml:space="preserve"> “</w:t>
            </w:r>
            <w:r>
              <w:rPr>
                <w:rFonts w:hint="eastAsia"/>
              </w:rPr>
              <w:t>已复核</w:t>
            </w:r>
            <w:r>
              <w:t>”</w:t>
            </w:r>
            <w:r>
              <w:rPr>
                <w:rFonts w:hint="eastAsia"/>
              </w:rPr>
              <w:t>状态</w:t>
            </w:r>
            <w:r>
              <w:t>的</w:t>
            </w:r>
            <w:r>
              <w:rPr>
                <w:rFonts w:hint="eastAsia"/>
              </w:rPr>
              <w:t xml:space="preserve"> </w:t>
            </w:r>
            <w:r>
              <w:rPr>
                <w:rFonts w:hint="eastAsia"/>
              </w:rPr>
              <w:t>“机构支付”订单的</w:t>
            </w:r>
            <w:r>
              <w:t>订单</w:t>
            </w:r>
            <w:r>
              <w:rPr>
                <w:rFonts w:hint="eastAsia"/>
              </w:rPr>
              <w:t>总数量</w:t>
            </w:r>
          </w:p>
        </w:tc>
      </w:tr>
      <w:tr w:rsidR="0030772B" w14:paraId="7F5A306D" w14:textId="77777777" w:rsidTr="004F2392">
        <w:tc>
          <w:tcPr>
            <w:tcW w:w="1555" w:type="dxa"/>
            <w:vMerge/>
            <w:vAlign w:val="center"/>
          </w:tcPr>
          <w:p w14:paraId="64F5605D" w14:textId="77777777" w:rsidR="0030772B" w:rsidRDefault="0030772B" w:rsidP="004F2392">
            <w:pPr>
              <w:jc w:val="center"/>
            </w:pPr>
          </w:p>
        </w:tc>
        <w:tc>
          <w:tcPr>
            <w:tcW w:w="2023" w:type="dxa"/>
            <w:vAlign w:val="center"/>
          </w:tcPr>
          <w:p w14:paraId="347EC8DF" w14:textId="77777777" w:rsidR="0030772B" w:rsidRDefault="0030772B" w:rsidP="004F2392">
            <w:pPr>
              <w:jc w:val="center"/>
            </w:pPr>
            <w:r>
              <w:rPr>
                <w:rFonts w:hint="eastAsia"/>
              </w:rPr>
              <w:t>待处理</w:t>
            </w:r>
          </w:p>
        </w:tc>
        <w:tc>
          <w:tcPr>
            <w:tcW w:w="6158" w:type="dxa"/>
            <w:vAlign w:val="center"/>
          </w:tcPr>
          <w:p w14:paraId="7EECDADD" w14:textId="77777777" w:rsidR="0030772B" w:rsidRDefault="0030772B" w:rsidP="0030772B">
            <w:pPr>
              <w:pStyle w:val="ac"/>
              <w:numPr>
                <w:ilvl w:val="0"/>
                <w:numId w:val="674"/>
              </w:numPr>
              <w:ind w:firstLineChars="0"/>
              <w:jc w:val="left"/>
            </w:pPr>
            <w:r>
              <w:rPr>
                <w:rFonts w:hint="eastAsia"/>
              </w:rPr>
              <w:t>图标</w:t>
            </w:r>
            <w:r>
              <w:rPr>
                <w:rFonts w:hint="eastAsia"/>
              </w:rPr>
              <w:t>+</w:t>
            </w:r>
            <w:r>
              <w:rPr>
                <w:rFonts w:hint="eastAsia"/>
              </w:rPr>
              <w:t>文本</w:t>
            </w:r>
            <w:r>
              <w:t>标签</w:t>
            </w:r>
          </w:p>
          <w:p w14:paraId="5F9557E7" w14:textId="77777777" w:rsidR="0030772B" w:rsidRDefault="0030772B" w:rsidP="0030772B">
            <w:pPr>
              <w:pStyle w:val="ac"/>
              <w:numPr>
                <w:ilvl w:val="0"/>
                <w:numId w:val="674"/>
              </w:numPr>
              <w:ind w:firstLineChars="0"/>
              <w:jc w:val="left"/>
            </w:pPr>
            <w:r>
              <w:rPr>
                <w:rFonts w:hint="eastAsia"/>
              </w:rPr>
              <w:t>根据</w:t>
            </w:r>
            <w:r>
              <w:t>查询条件，统计</w:t>
            </w:r>
            <w:r>
              <w:rPr>
                <w:rFonts w:hint="eastAsia"/>
              </w:rPr>
              <w:t>并</w:t>
            </w:r>
            <w:r>
              <w:t>显示</w:t>
            </w:r>
            <w:r>
              <w:rPr>
                <w:rFonts w:hint="eastAsia"/>
              </w:rPr>
              <w:t>“待复核”状态</w:t>
            </w:r>
            <w:r>
              <w:t>的</w:t>
            </w:r>
            <w:r>
              <w:rPr>
                <w:rFonts w:hint="eastAsia"/>
              </w:rPr>
              <w:t xml:space="preserve"> </w:t>
            </w:r>
            <w:r>
              <w:rPr>
                <w:rFonts w:hint="eastAsia"/>
              </w:rPr>
              <w:t>“机构支付”订单的</w:t>
            </w:r>
            <w:r>
              <w:t>订单</w:t>
            </w:r>
            <w:r>
              <w:rPr>
                <w:rFonts w:hint="eastAsia"/>
              </w:rPr>
              <w:t>总数量</w:t>
            </w:r>
          </w:p>
        </w:tc>
      </w:tr>
      <w:tr w:rsidR="0030772B" w:rsidRPr="00992FFD" w14:paraId="2ED6188E" w14:textId="77777777" w:rsidTr="004F2392">
        <w:tc>
          <w:tcPr>
            <w:tcW w:w="1555" w:type="dxa"/>
            <w:vMerge w:val="restart"/>
            <w:vAlign w:val="center"/>
          </w:tcPr>
          <w:p w14:paraId="4200BAF0" w14:textId="77777777" w:rsidR="0030772B" w:rsidRPr="00703446" w:rsidRDefault="0030772B" w:rsidP="004F2392">
            <w:pPr>
              <w:jc w:val="center"/>
            </w:pPr>
            <w:r>
              <w:rPr>
                <w:rFonts w:hint="eastAsia"/>
              </w:rPr>
              <w:t>列表</w:t>
            </w:r>
            <w:r>
              <w:t>区域</w:t>
            </w:r>
          </w:p>
        </w:tc>
        <w:tc>
          <w:tcPr>
            <w:tcW w:w="2023" w:type="dxa"/>
            <w:vAlign w:val="center"/>
          </w:tcPr>
          <w:p w14:paraId="31104E0C" w14:textId="77777777" w:rsidR="0030772B" w:rsidRDefault="0030772B" w:rsidP="004F2392">
            <w:pPr>
              <w:jc w:val="center"/>
            </w:pPr>
            <w:r>
              <w:rPr>
                <w:rFonts w:hint="eastAsia"/>
              </w:rPr>
              <w:t>机构</w:t>
            </w:r>
            <w:r>
              <w:t>支付统计</w:t>
            </w:r>
            <w:r>
              <w:rPr>
                <w:rFonts w:hint="eastAsia"/>
              </w:rPr>
              <w:t>列表</w:t>
            </w:r>
          </w:p>
        </w:tc>
        <w:tc>
          <w:tcPr>
            <w:tcW w:w="6158" w:type="dxa"/>
            <w:vAlign w:val="center"/>
          </w:tcPr>
          <w:p w14:paraId="598EF96D" w14:textId="77777777" w:rsidR="0030772B" w:rsidRDefault="0030772B" w:rsidP="0030772B">
            <w:pPr>
              <w:pStyle w:val="ac"/>
              <w:numPr>
                <w:ilvl w:val="0"/>
                <w:numId w:val="662"/>
              </w:numPr>
              <w:ind w:firstLineChars="0"/>
            </w:pPr>
            <w:r w:rsidRPr="005A36B5">
              <w:rPr>
                <w:rFonts w:hint="eastAsia"/>
              </w:rPr>
              <w:t>列</w:t>
            </w:r>
            <w:r w:rsidRPr="005A36B5">
              <w:t>字段</w:t>
            </w:r>
            <w:r w:rsidRPr="005A36B5">
              <w:rPr>
                <w:rFonts w:hint="eastAsia"/>
              </w:rPr>
              <w:t>：</w:t>
            </w:r>
            <w:r>
              <w:rPr>
                <w:rFonts w:hint="eastAsia"/>
              </w:rPr>
              <w:t>机构、总金额</w:t>
            </w:r>
            <w:r>
              <w:rPr>
                <w:rFonts w:hint="eastAsia"/>
              </w:rPr>
              <w:t>(</w:t>
            </w:r>
            <w:r>
              <w:rPr>
                <w:rFonts w:hint="eastAsia"/>
              </w:rPr>
              <w:t>元</w:t>
            </w:r>
            <w:r>
              <w:rPr>
                <w:rFonts w:hint="eastAsia"/>
              </w:rPr>
              <w:t>)</w:t>
            </w:r>
            <w:r>
              <w:t>、</w:t>
            </w:r>
            <w:r>
              <w:rPr>
                <w:rFonts w:hint="eastAsia"/>
              </w:rPr>
              <w:t>总</w:t>
            </w:r>
            <w:r>
              <w:t>订单数、</w:t>
            </w:r>
            <w:r>
              <w:rPr>
                <w:rFonts w:hint="eastAsia"/>
              </w:rPr>
              <w:t>约车、</w:t>
            </w:r>
            <w:r>
              <w:t>接机、送机、</w:t>
            </w:r>
            <w:r>
              <w:rPr>
                <w:rFonts w:hint="eastAsia"/>
              </w:rPr>
              <w:t>异常</w:t>
            </w:r>
            <w:r>
              <w:t>订单、</w:t>
            </w:r>
            <w:r>
              <w:rPr>
                <w:rFonts w:hint="eastAsia"/>
              </w:rPr>
              <w:t>差异</w:t>
            </w:r>
            <w:r>
              <w:t>金额</w:t>
            </w:r>
            <w:r>
              <w:rPr>
                <w:rFonts w:hint="eastAsia"/>
              </w:rPr>
              <w:t>(</w:t>
            </w:r>
            <w:r>
              <w:rPr>
                <w:rFonts w:hint="eastAsia"/>
              </w:rPr>
              <w:t>元</w:t>
            </w:r>
            <w:r>
              <w:rPr>
                <w:rFonts w:hint="eastAsia"/>
              </w:rPr>
              <w:t>)</w:t>
            </w:r>
          </w:p>
          <w:p w14:paraId="5D03A6FC" w14:textId="77777777" w:rsidR="0030772B" w:rsidRDefault="0030772B" w:rsidP="0030772B">
            <w:pPr>
              <w:pStyle w:val="ac"/>
              <w:numPr>
                <w:ilvl w:val="0"/>
                <w:numId w:val="662"/>
              </w:numPr>
              <w:ind w:firstLineChars="0"/>
            </w:pPr>
            <w:r w:rsidRPr="001A7B7C">
              <w:rPr>
                <w:rFonts w:hint="eastAsia"/>
              </w:rPr>
              <w:t>列表相应</w:t>
            </w:r>
            <w:r w:rsidRPr="001A7B7C">
              <w:t>按钮</w:t>
            </w:r>
            <w:r w:rsidRPr="001A7B7C">
              <w:rPr>
                <w:rFonts w:hint="eastAsia"/>
              </w:rPr>
              <w:t>：【导出】</w:t>
            </w:r>
          </w:p>
          <w:p w14:paraId="7029E9F6" w14:textId="77777777" w:rsidR="0030772B" w:rsidRDefault="0030772B" w:rsidP="0030772B">
            <w:pPr>
              <w:pStyle w:val="ac"/>
              <w:numPr>
                <w:ilvl w:val="0"/>
                <w:numId w:val="662"/>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t>根据</w:t>
            </w:r>
            <w:r>
              <w:rPr>
                <w:rFonts w:hint="eastAsia"/>
              </w:rPr>
              <w:t>总金额</w:t>
            </w:r>
            <w:r>
              <w:t>倒序排序</w:t>
            </w:r>
          </w:p>
          <w:p w14:paraId="13016919" w14:textId="77777777" w:rsidR="0030772B" w:rsidRDefault="0030772B" w:rsidP="0030772B">
            <w:pPr>
              <w:pStyle w:val="ac"/>
              <w:numPr>
                <w:ilvl w:val="0"/>
                <w:numId w:val="662"/>
              </w:numPr>
              <w:ind w:firstLineChars="0"/>
            </w:pPr>
            <w:r>
              <w:t>机构分组显示</w:t>
            </w:r>
          </w:p>
          <w:p w14:paraId="382998C2" w14:textId="77777777" w:rsidR="0030772B" w:rsidRPr="00CD7C12" w:rsidRDefault="0030772B" w:rsidP="0030772B">
            <w:pPr>
              <w:pStyle w:val="ac"/>
              <w:numPr>
                <w:ilvl w:val="0"/>
                <w:numId w:val="662"/>
              </w:numPr>
              <w:ind w:firstLineChars="0"/>
            </w:pPr>
            <w:r>
              <w:rPr>
                <w:rFonts w:hint="eastAsia"/>
              </w:rPr>
              <w:t>只需要统计</w:t>
            </w:r>
            <w:r>
              <w:t>显示</w:t>
            </w:r>
            <w:r>
              <w:rPr>
                <w:rFonts w:hint="eastAsia"/>
              </w:rPr>
              <w:t>“</w:t>
            </w:r>
            <w:r>
              <w:t>机构支付</w:t>
            </w:r>
            <w:r>
              <w:rPr>
                <w:rFonts w:hint="eastAsia"/>
              </w:rPr>
              <w:t>”</w:t>
            </w:r>
            <w:r>
              <w:t>订单</w:t>
            </w:r>
          </w:p>
        </w:tc>
      </w:tr>
      <w:tr w:rsidR="0030772B" w:rsidRPr="00992FFD" w14:paraId="3FC076E5" w14:textId="77777777" w:rsidTr="004F2392">
        <w:tc>
          <w:tcPr>
            <w:tcW w:w="1555" w:type="dxa"/>
            <w:vMerge/>
            <w:vAlign w:val="center"/>
          </w:tcPr>
          <w:p w14:paraId="6678BD66" w14:textId="77777777" w:rsidR="0030772B" w:rsidRDefault="0030772B" w:rsidP="004F2392">
            <w:pPr>
              <w:jc w:val="center"/>
            </w:pPr>
          </w:p>
        </w:tc>
        <w:tc>
          <w:tcPr>
            <w:tcW w:w="2023" w:type="dxa"/>
            <w:vAlign w:val="center"/>
          </w:tcPr>
          <w:p w14:paraId="4106ECA3" w14:textId="77777777" w:rsidR="0030772B" w:rsidRDefault="0030772B" w:rsidP="004F2392">
            <w:pPr>
              <w:jc w:val="center"/>
            </w:pPr>
            <w:r>
              <w:rPr>
                <w:rFonts w:hint="eastAsia"/>
              </w:rPr>
              <w:t>【导出】按钮</w:t>
            </w:r>
          </w:p>
        </w:tc>
        <w:tc>
          <w:tcPr>
            <w:tcW w:w="6158" w:type="dxa"/>
            <w:vAlign w:val="center"/>
          </w:tcPr>
          <w:p w14:paraId="41B10959" w14:textId="77777777" w:rsidR="0030772B" w:rsidRPr="005A36B5" w:rsidRDefault="0030772B" w:rsidP="004F2392">
            <w:r>
              <w:rPr>
                <w:rFonts w:hint="eastAsia"/>
              </w:rPr>
              <w:t>导出内容</w:t>
            </w:r>
            <w:r>
              <w:t>：</w:t>
            </w:r>
            <w:r w:rsidRPr="000C34C6">
              <w:rPr>
                <w:rFonts w:hint="eastAsia"/>
              </w:rPr>
              <w:t>机构、总金额</w:t>
            </w:r>
            <w:r w:rsidRPr="000C34C6">
              <w:rPr>
                <w:rFonts w:hint="eastAsia"/>
              </w:rPr>
              <w:t>(</w:t>
            </w:r>
            <w:r w:rsidRPr="000C34C6">
              <w:rPr>
                <w:rFonts w:hint="eastAsia"/>
              </w:rPr>
              <w:t>元</w:t>
            </w:r>
            <w:r w:rsidRPr="000C34C6">
              <w:rPr>
                <w:rFonts w:hint="eastAsia"/>
              </w:rPr>
              <w:t>)</w:t>
            </w:r>
            <w:r w:rsidRPr="000C34C6">
              <w:rPr>
                <w:rFonts w:hint="eastAsia"/>
              </w:rPr>
              <w:t>、总订单数、预约订单、接机订单、</w:t>
            </w:r>
            <w:r w:rsidRPr="000C34C6">
              <w:rPr>
                <w:rFonts w:hint="eastAsia"/>
              </w:rPr>
              <w:lastRenderedPageBreak/>
              <w:t>送机订单、异常订单、差异金额</w:t>
            </w:r>
            <w:r w:rsidRPr="000C34C6">
              <w:rPr>
                <w:rFonts w:hint="eastAsia"/>
              </w:rPr>
              <w:t>(</w:t>
            </w:r>
            <w:r w:rsidRPr="000C34C6">
              <w:rPr>
                <w:rFonts w:hint="eastAsia"/>
              </w:rPr>
              <w:t>元</w:t>
            </w:r>
            <w:r w:rsidRPr="000C34C6">
              <w:rPr>
                <w:rFonts w:hint="eastAsia"/>
              </w:rPr>
              <w:t>)</w:t>
            </w:r>
            <w:r w:rsidRPr="005A36B5">
              <w:rPr>
                <w:rFonts w:hint="eastAsia"/>
              </w:rPr>
              <w:t xml:space="preserve"> </w:t>
            </w:r>
          </w:p>
        </w:tc>
      </w:tr>
      <w:tr w:rsidR="0030772B" w14:paraId="29963A73" w14:textId="77777777" w:rsidTr="004F2392">
        <w:tc>
          <w:tcPr>
            <w:tcW w:w="1555" w:type="dxa"/>
            <w:vMerge/>
            <w:vAlign w:val="center"/>
          </w:tcPr>
          <w:p w14:paraId="559E07AE" w14:textId="77777777" w:rsidR="0030772B" w:rsidRPr="00703446" w:rsidRDefault="0030772B" w:rsidP="004F2392">
            <w:pPr>
              <w:jc w:val="center"/>
            </w:pPr>
          </w:p>
        </w:tc>
        <w:tc>
          <w:tcPr>
            <w:tcW w:w="2023" w:type="dxa"/>
            <w:vAlign w:val="center"/>
          </w:tcPr>
          <w:p w14:paraId="2A998BE8" w14:textId="77777777" w:rsidR="0030772B" w:rsidRDefault="0030772B" w:rsidP="004F2392">
            <w:pPr>
              <w:jc w:val="center"/>
            </w:pPr>
            <w:r>
              <w:rPr>
                <w:rFonts w:hint="eastAsia"/>
              </w:rPr>
              <w:t>城市</w:t>
            </w:r>
            <w:r>
              <w:t>统计</w:t>
            </w:r>
            <w:r>
              <w:rPr>
                <w:rFonts w:hint="eastAsia"/>
              </w:rPr>
              <w:t>列表</w:t>
            </w:r>
          </w:p>
        </w:tc>
        <w:tc>
          <w:tcPr>
            <w:tcW w:w="6158" w:type="dxa"/>
            <w:vAlign w:val="center"/>
          </w:tcPr>
          <w:p w14:paraId="5F991A1F" w14:textId="77777777" w:rsidR="0030772B" w:rsidRDefault="0030772B" w:rsidP="0030772B">
            <w:pPr>
              <w:pStyle w:val="ac"/>
              <w:numPr>
                <w:ilvl w:val="0"/>
                <w:numId w:val="663"/>
              </w:numPr>
              <w:ind w:firstLineChars="0"/>
            </w:pPr>
            <w:r w:rsidRPr="005A36B5">
              <w:rPr>
                <w:rFonts w:hint="eastAsia"/>
              </w:rPr>
              <w:t>列</w:t>
            </w:r>
            <w:r w:rsidRPr="005A36B5">
              <w:t>字段</w:t>
            </w:r>
            <w:r w:rsidRPr="005A36B5">
              <w:rPr>
                <w:rFonts w:hint="eastAsia"/>
              </w:rPr>
              <w:t>：</w:t>
            </w:r>
            <w:r>
              <w:rPr>
                <w:rFonts w:hint="eastAsia"/>
              </w:rPr>
              <w:t>机构、总金额</w:t>
            </w:r>
            <w:r>
              <w:rPr>
                <w:rFonts w:hint="eastAsia"/>
              </w:rPr>
              <w:t>(</w:t>
            </w:r>
            <w:r>
              <w:rPr>
                <w:rFonts w:hint="eastAsia"/>
              </w:rPr>
              <w:t>元</w:t>
            </w:r>
            <w:r>
              <w:rPr>
                <w:rFonts w:hint="eastAsia"/>
              </w:rPr>
              <w:t>)</w:t>
            </w:r>
            <w:r>
              <w:t>、</w:t>
            </w:r>
            <w:r>
              <w:rPr>
                <w:rFonts w:hint="eastAsia"/>
              </w:rPr>
              <w:t>总</w:t>
            </w:r>
            <w:r>
              <w:t>订单数、</w:t>
            </w:r>
            <w:r>
              <w:rPr>
                <w:rFonts w:hint="eastAsia"/>
              </w:rPr>
              <w:t>约车、</w:t>
            </w:r>
            <w:r>
              <w:t>接机、送机、</w:t>
            </w:r>
            <w:r>
              <w:rPr>
                <w:rFonts w:hint="eastAsia"/>
              </w:rPr>
              <w:t>异常</w:t>
            </w:r>
            <w:r>
              <w:t>订单、</w:t>
            </w:r>
            <w:r>
              <w:rPr>
                <w:rFonts w:hint="eastAsia"/>
              </w:rPr>
              <w:t>差异</w:t>
            </w:r>
            <w:r>
              <w:t>金额</w:t>
            </w:r>
            <w:r>
              <w:rPr>
                <w:rFonts w:hint="eastAsia"/>
              </w:rPr>
              <w:t>(</w:t>
            </w:r>
            <w:r>
              <w:rPr>
                <w:rFonts w:hint="eastAsia"/>
              </w:rPr>
              <w:t>元</w:t>
            </w:r>
            <w:r>
              <w:rPr>
                <w:rFonts w:hint="eastAsia"/>
              </w:rPr>
              <w:t>)</w:t>
            </w:r>
          </w:p>
          <w:p w14:paraId="0F8C051C" w14:textId="77777777" w:rsidR="0030772B" w:rsidRDefault="0030772B" w:rsidP="0030772B">
            <w:pPr>
              <w:pStyle w:val="ac"/>
              <w:numPr>
                <w:ilvl w:val="0"/>
                <w:numId w:val="663"/>
              </w:numPr>
              <w:ind w:firstLineChars="0"/>
            </w:pPr>
            <w:r w:rsidRPr="001A7B7C">
              <w:rPr>
                <w:rFonts w:hint="eastAsia"/>
              </w:rPr>
              <w:t>列表相应</w:t>
            </w:r>
            <w:r w:rsidRPr="001A7B7C">
              <w:t>按钮</w:t>
            </w:r>
            <w:r w:rsidRPr="001A7B7C">
              <w:rPr>
                <w:rFonts w:hint="eastAsia"/>
              </w:rPr>
              <w:t>：【导出】</w:t>
            </w:r>
          </w:p>
          <w:p w14:paraId="09ACC197" w14:textId="77777777" w:rsidR="0030772B" w:rsidRDefault="0030772B" w:rsidP="0030772B">
            <w:pPr>
              <w:pStyle w:val="ac"/>
              <w:numPr>
                <w:ilvl w:val="0"/>
                <w:numId w:val="663"/>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t>根据</w:t>
            </w:r>
            <w:r>
              <w:rPr>
                <w:rFonts w:hint="eastAsia"/>
              </w:rPr>
              <w:t>总金额</w:t>
            </w:r>
            <w:r>
              <w:t>倒序排序</w:t>
            </w:r>
          </w:p>
          <w:p w14:paraId="438B7D18" w14:textId="77777777" w:rsidR="0030772B" w:rsidRDefault="0030772B" w:rsidP="0030772B">
            <w:pPr>
              <w:pStyle w:val="ac"/>
              <w:numPr>
                <w:ilvl w:val="0"/>
                <w:numId w:val="663"/>
              </w:numPr>
              <w:ind w:firstLineChars="0"/>
            </w:pPr>
            <w:r>
              <w:t>城市分组显示</w:t>
            </w:r>
          </w:p>
          <w:p w14:paraId="594AE73F" w14:textId="77777777" w:rsidR="0030772B" w:rsidRPr="00703446" w:rsidRDefault="0030772B" w:rsidP="0030772B">
            <w:pPr>
              <w:pStyle w:val="ac"/>
              <w:numPr>
                <w:ilvl w:val="0"/>
                <w:numId w:val="663"/>
              </w:numPr>
              <w:ind w:firstLineChars="0"/>
            </w:pPr>
            <w:r>
              <w:rPr>
                <w:rFonts w:hint="eastAsia"/>
              </w:rPr>
              <w:t>只需要统计</w:t>
            </w:r>
            <w:r>
              <w:t>显示</w:t>
            </w:r>
            <w:r>
              <w:rPr>
                <w:rFonts w:hint="eastAsia"/>
              </w:rPr>
              <w:t>“</w:t>
            </w:r>
            <w:r>
              <w:t>机构支付</w:t>
            </w:r>
            <w:r>
              <w:rPr>
                <w:rFonts w:hint="eastAsia"/>
              </w:rPr>
              <w:t>”</w:t>
            </w:r>
            <w:r>
              <w:t>订单</w:t>
            </w:r>
          </w:p>
        </w:tc>
      </w:tr>
      <w:tr w:rsidR="0030772B" w14:paraId="296918CD" w14:textId="77777777" w:rsidTr="004F2392">
        <w:tc>
          <w:tcPr>
            <w:tcW w:w="1555" w:type="dxa"/>
            <w:vMerge/>
            <w:vAlign w:val="center"/>
          </w:tcPr>
          <w:p w14:paraId="034D0A19" w14:textId="77777777" w:rsidR="0030772B" w:rsidRPr="00703446" w:rsidRDefault="0030772B" w:rsidP="004F2392">
            <w:pPr>
              <w:jc w:val="center"/>
            </w:pPr>
          </w:p>
        </w:tc>
        <w:tc>
          <w:tcPr>
            <w:tcW w:w="2023" w:type="dxa"/>
            <w:vAlign w:val="center"/>
          </w:tcPr>
          <w:p w14:paraId="3D891D06" w14:textId="77777777" w:rsidR="0030772B" w:rsidRDefault="0030772B" w:rsidP="004F2392">
            <w:pPr>
              <w:jc w:val="center"/>
            </w:pPr>
            <w:r>
              <w:rPr>
                <w:rFonts w:hint="eastAsia"/>
              </w:rPr>
              <w:t>【导出】按钮</w:t>
            </w:r>
          </w:p>
        </w:tc>
        <w:tc>
          <w:tcPr>
            <w:tcW w:w="6158" w:type="dxa"/>
            <w:vAlign w:val="center"/>
          </w:tcPr>
          <w:p w14:paraId="502B5502" w14:textId="77777777" w:rsidR="0030772B" w:rsidRPr="005A36B5" w:rsidRDefault="0030772B" w:rsidP="004F2392">
            <w:r>
              <w:rPr>
                <w:rFonts w:hint="eastAsia"/>
              </w:rPr>
              <w:t>导出内容</w:t>
            </w:r>
            <w:r>
              <w:t>：</w:t>
            </w:r>
            <w:r>
              <w:rPr>
                <w:rFonts w:ascii="Verdana" w:hAnsi="Verdana"/>
                <w:color w:val="222222"/>
                <w:sz w:val="20"/>
                <w:szCs w:val="20"/>
                <w:shd w:val="clear" w:color="auto" w:fill="FFFFFF"/>
              </w:rPr>
              <w:t>城市名称、总金额</w:t>
            </w:r>
            <w:r>
              <w:rPr>
                <w:rFonts w:ascii="Verdana" w:hAnsi="Verdana"/>
                <w:color w:val="222222"/>
                <w:sz w:val="20"/>
                <w:szCs w:val="20"/>
                <w:shd w:val="clear" w:color="auto" w:fill="FFFFFF"/>
              </w:rPr>
              <w:t>(</w:t>
            </w:r>
            <w:r>
              <w:rPr>
                <w:rFonts w:ascii="Verdana" w:hAnsi="Verdana"/>
                <w:color w:val="222222"/>
                <w:sz w:val="20"/>
                <w:szCs w:val="20"/>
                <w:shd w:val="clear" w:color="auto" w:fill="FFFFFF"/>
              </w:rPr>
              <w:t>元</w:t>
            </w:r>
            <w:r>
              <w:rPr>
                <w:rFonts w:ascii="Verdana" w:hAnsi="Verdana"/>
                <w:color w:val="222222"/>
                <w:sz w:val="20"/>
                <w:szCs w:val="20"/>
                <w:shd w:val="clear" w:color="auto" w:fill="FFFFFF"/>
              </w:rPr>
              <w:t>)</w:t>
            </w:r>
            <w:r>
              <w:rPr>
                <w:rFonts w:ascii="Verdana" w:hAnsi="Verdana"/>
                <w:color w:val="222222"/>
                <w:sz w:val="20"/>
                <w:szCs w:val="20"/>
                <w:shd w:val="clear" w:color="auto" w:fill="FFFFFF"/>
              </w:rPr>
              <w:t>、总订单数、预约订单、接机订单、送机订单、异常订单、差异金额</w:t>
            </w:r>
            <w:r>
              <w:rPr>
                <w:rFonts w:ascii="Verdana" w:hAnsi="Verdana"/>
                <w:color w:val="222222"/>
                <w:sz w:val="20"/>
                <w:szCs w:val="20"/>
                <w:shd w:val="clear" w:color="auto" w:fill="FFFFFF"/>
              </w:rPr>
              <w:t>(</w:t>
            </w:r>
            <w:r>
              <w:rPr>
                <w:rFonts w:ascii="Verdana" w:hAnsi="Verdana"/>
                <w:color w:val="222222"/>
                <w:sz w:val="20"/>
                <w:szCs w:val="20"/>
                <w:shd w:val="clear" w:color="auto" w:fill="FFFFFF"/>
              </w:rPr>
              <w:t>元</w:t>
            </w:r>
            <w:r>
              <w:rPr>
                <w:rFonts w:ascii="Verdana" w:hAnsi="Verdana"/>
                <w:color w:val="222222"/>
                <w:sz w:val="20"/>
                <w:szCs w:val="20"/>
                <w:shd w:val="clear" w:color="auto" w:fill="FFFFFF"/>
              </w:rPr>
              <w:t>)</w:t>
            </w:r>
            <w:r w:rsidRPr="005A36B5">
              <w:rPr>
                <w:rFonts w:hint="eastAsia"/>
              </w:rPr>
              <w:t xml:space="preserve"> </w:t>
            </w:r>
          </w:p>
        </w:tc>
      </w:tr>
    </w:tbl>
    <w:p w14:paraId="3FE9399A" w14:textId="77777777" w:rsidR="0030772B" w:rsidRPr="00710D0E" w:rsidRDefault="0030772B" w:rsidP="0030772B"/>
    <w:p w14:paraId="7153AD92" w14:textId="77777777" w:rsidR="0030772B" w:rsidRDefault="0030772B" w:rsidP="0030772B">
      <w:pPr>
        <w:pStyle w:val="6"/>
      </w:pPr>
      <w:r>
        <w:rPr>
          <w:rFonts w:hint="eastAsia"/>
        </w:rPr>
        <w:t>前置条件</w:t>
      </w:r>
    </w:p>
    <w:p w14:paraId="3236B812" w14:textId="77777777" w:rsidR="0030772B" w:rsidRPr="002626F7" w:rsidRDefault="0030772B" w:rsidP="0030772B">
      <w:r>
        <w:rPr>
          <w:rFonts w:hint="eastAsia"/>
        </w:rPr>
        <w:t>无</w:t>
      </w:r>
    </w:p>
    <w:p w14:paraId="78405218" w14:textId="77777777" w:rsidR="0030772B" w:rsidRDefault="0030772B" w:rsidP="0030772B">
      <w:pPr>
        <w:pStyle w:val="6"/>
      </w:pPr>
      <w:r>
        <w:rPr>
          <w:rFonts w:hint="eastAsia"/>
        </w:rPr>
        <w:t>用例流程</w:t>
      </w:r>
    </w:p>
    <w:p w14:paraId="569A4E77" w14:textId="77777777" w:rsidR="0030772B" w:rsidRPr="002626F7" w:rsidRDefault="0030772B" w:rsidP="0030772B">
      <w:r>
        <w:rPr>
          <w:rFonts w:hint="eastAsia"/>
        </w:rPr>
        <w:t>无</w:t>
      </w:r>
    </w:p>
    <w:p w14:paraId="78C10CDC" w14:textId="77777777" w:rsidR="0030772B" w:rsidRDefault="0030772B" w:rsidP="0030772B">
      <w:pPr>
        <w:pStyle w:val="6"/>
      </w:pPr>
      <w:r>
        <w:rPr>
          <w:rFonts w:hint="eastAsia"/>
        </w:rPr>
        <w:t>后置条件</w:t>
      </w:r>
    </w:p>
    <w:p w14:paraId="211747C3" w14:textId="77777777" w:rsidR="0030772B" w:rsidRPr="002626F7" w:rsidRDefault="0030772B" w:rsidP="0030772B">
      <w:r>
        <w:rPr>
          <w:rFonts w:hint="eastAsia"/>
        </w:rPr>
        <w:t>无</w:t>
      </w:r>
    </w:p>
    <w:p w14:paraId="1528D6CA" w14:textId="77777777" w:rsidR="0030772B" w:rsidRDefault="0030772B" w:rsidP="0030772B">
      <w:pPr>
        <w:pStyle w:val="4"/>
      </w:pPr>
      <w:bookmarkStart w:id="555" w:name="_Toc458776339"/>
      <w:bookmarkStart w:id="556" w:name="_Toc459051009"/>
      <w:r>
        <w:rPr>
          <w:rFonts w:hint="eastAsia"/>
        </w:rPr>
        <w:t>个人</w:t>
      </w:r>
      <w:r>
        <w:t>订单统计</w:t>
      </w:r>
      <w:bookmarkEnd w:id="555"/>
      <w:bookmarkEnd w:id="556"/>
    </w:p>
    <w:p w14:paraId="5AC4B9C8" w14:textId="77777777" w:rsidR="0030772B" w:rsidRDefault="0030772B" w:rsidP="0030772B">
      <w:pPr>
        <w:pStyle w:val="5"/>
      </w:pPr>
      <w:bookmarkStart w:id="557" w:name="_Toc458776340"/>
      <w:r>
        <w:rPr>
          <w:rFonts w:hint="eastAsia"/>
        </w:rPr>
        <w:t>业务流程</w:t>
      </w:r>
      <w:bookmarkEnd w:id="557"/>
    </w:p>
    <w:p w14:paraId="4818028D" w14:textId="77777777" w:rsidR="0030772B" w:rsidRPr="002626F7" w:rsidRDefault="0030772B" w:rsidP="0030772B">
      <w:r>
        <w:rPr>
          <w:rFonts w:hint="eastAsia"/>
        </w:rPr>
        <w:t>无</w:t>
      </w:r>
    </w:p>
    <w:p w14:paraId="5C26AD58" w14:textId="77777777" w:rsidR="0030772B" w:rsidRDefault="0030772B" w:rsidP="0030772B">
      <w:pPr>
        <w:pStyle w:val="5"/>
      </w:pPr>
      <w:bookmarkStart w:id="558" w:name="_Toc458776341"/>
      <w:r>
        <w:rPr>
          <w:rFonts w:hint="eastAsia"/>
        </w:rPr>
        <w:t>个人订单主页</w:t>
      </w:r>
      <w:bookmarkEnd w:id="558"/>
    </w:p>
    <w:p w14:paraId="52D4E5CE" w14:textId="77777777" w:rsidR="0030772B" w:rsidRDefault="0030772B" w:rsidP="0030772B">
      <w:pPr>
        <w:pStyle w:val="6"/>
      </w:pPr>
      <w:r>
        <w:rPr>
          <w:rFonts w:hint="eastAsia"/>
        </w:rPr>
        <w:t>用例描述</w:t>
      </w:r>
    </w:p>
    <w:p w14:paraId="4C80EBB3" w14:textId="62BD38E9" w:rsidR="0030772B" w:rsidRPr="002626F7" w:rsidRDefault="0030772B" w:rsidP="0030772B">
      <w:r>
        <w:rPr>
          <w:rFonts w:hint="eastAsia"/>
        </w:rPr>
        <w:t>租赁</w:t>
      </w:r>
      <w:r>
        <w:t>公司</w:t>
      </w:r>
      <w:r>
        <w:rPr>
          <w:rFonts w:hint="eastAsia"/>
        </w:rPr>
        <w:t>统计机构</w:t>
      </w:r>
      <w:r>
        <w:t>订单</w:t>
      </w:r>
      <w:r>
        <w:rPr>
          <w:rFonts w:hint="eastAsia"/>
        </w:rPr>
        <w:t>的个人垫付、</w:t>
      </w:r>
      <w:r>
        <w:t>个人支付、</w:t>
      </w:r>
      <w:r w:rsidR="004F2392">
        <w:t>toC</w:t>
      </w:r>
      <w:r w:rsidR="004F2392">
        <w:t>订单</w:t>
      </w:r>
      <w:r>
        <w:t>订单</w:t>
      </w:r>
    </w:p>
    <w:p w14:paraId="08DF0008" w14:textId="77777777" w:rsidR="0030772B" w:rsidRDefault="0030772B" w:rsidP="0030772B">
      <w:pPr>
        <w:pStyle w:val="6"/>
      </w:pPr>
      <w:r>
        <w:rPr>
          <w:rFonts w:hint="eastAsia"/>
        </w:rPr>
        <w:lastRenderedPageBreak/>
        <w:t>原型界面</w:t>
      </w:r>
    </w:p>
    <w:p w14:paraId="6E10E9C0" w14:textId="77777777" w:rsidR="0030772B" w:rsidRDefault="0030772B" w:rsidP="0030772B">
      <w:pPr>
        <w:keepNext/>
      </w:pPr>
      <w:r>
        <w:rPr>
          <w:noProof/>
        </w:rPr>
        <w:drawing>
          <wp:inline distT="0" distB="0" distL="0" distR="0" wp14:anchorId="5C6C66E6" wp14:editId="45B48023">
            <wp:extent cx="6188710" cy="42748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4274820"/>
                    </a:xfrm>
                    <a:prstGeom prst="rect">
                      <a:avLst/>
                    </a:prstGeom>
                  </pic:spPr>
                </pic:pic>
              </a:graphicData>
            </a:graphic>
          </wp:inline>
        </w:drawing>
      </w:r>
    </w:p>
    <w:p w14:paraId="19E46975" w14:textId="77777777" w:rsidR="0030772B" w:rsidRDefault="0030772B" w:rsidP="0030772B">
      <w:pPr>
        <w:keepNext/>
      </w:pPr>
      <w:r>
        <w:rPr>
          <w:noProof/>
        </w:rPr>
        <w:drawing>
          <wp:inline distT="0" distB="0" distL="0" distR="0" wp14:anchorId="38A49ED9" wp14:editId="1E6EC666">
            <wp:extent cx="6188710" cy="3677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677920"/>
                    </a:xfrm>
                    <a:prstGeom prst="rect">
                      <a:avLst/>
                    </a:prstGeom>
                  </pic:spPr>
                </pic:pic>
              </a:graphicData>
            </a:graphic>
          </wp:inline>
        </w:drawing>
      </w:r>
    </w:p>
    <w:p w14:paraId="6AAE66F9" w14:textId="77777777" w:rsidR="0030772B" w:rsidRPr="002626F7" w:rsidRDefault="0030772B" w:rsidP="0030772B">
      <w:pPr>
        <w:pStyle w:val="ae"/>
        <w:jc w:val="center"/>
      </w:pPr>
      <w:r>
        <w:t xml:space="preserve">Figure </w:t>
      </w:r>
      <w:fldSimple w:instr=" SEQ Figure \* ARABIC ">
        <w:r w:rsidR="009A2801">
          <w:rPr>
            <w:noProof/>
          </w:rPr>
          <w:t>215</w:t>
        </w:r>
      </w:fldSimple>
    </w:p>
    <w:p w14:paraId="3FB14482" w14:textId="77777777" w:rsidR="0030772B" w:rsidRDefault="0030772B" w:rsidP="0030772B">
      <w:pPr>
        <w:pStyle w:val="6"/>
      </w:pPr>
      <w:r>
        <w:rPr>
          <w:rFonts w:hint="eastAsia"/>
        </w:rPr>
        <w:lastRenderedPageBreak/>
        <w:t>界面元素</w:t>
      </w:r>
    </w:p>
    <w:p w14:paraId="0E9E1834" w14:textId="77777777" w:rsidR="0030772B" w:rsidRDefault="0030772B" w:rsidP="0030772B">
      <w:pPr>
        <w:pStyle w:val="ae"/>
        <w:keepNext/>
      </w:pPr>
      <w:r>
        <w:t xml:space="preserve">Table </w:t>
      </w:r>
      <w:fldSimple w:instr=" SEQ Table \* ARABIC ">
        <w:r w:rsidR="009A2801">
          <w:rPr>
            <w:noProof/>
          </w:rPr>
          <w:t>111</w:t>
        </w:r>
      </w:fldSimple>
    </w:p>
    <w:tbl>
      <w:tblPr>
        <w:tblStyle w:val="ad"/>
        <w:tblW w:w="0" w:type="auto"/>
        <w:tblLook w:val="04A0" w:firstRow="1" w:lastRow="0" w:firstColumn="1" w:lastColumn="0" w:noHBand="0" w:noVBand="1"/>
      </w:tblPr>
      <w:tblGrid>
        <w:gridCol w:w="1555"/>
        <w:gridCol w:w="2023"/>
        <w:gridCol w:w="6158"/>
      </w:tblGrid>
      <w:tr w:rsidR="0030772B" w:rsidRPr="00753787" w14:paraId="22897D1E" w14:textId="77777777" w:rsidTr="004F2392">
        <w:trPr>
          <w:trHeight w:val="567"/>
        </w:trPr>
        <w:tc>
          <w:tcPr>
            <w:tcW w:w="1555" w:type="dxa"/>
            <w:shd w:val="clear" w:color="auto" w:fill="D9D9D9" w:themeFill="background1" w:themeFillShade="D9"/>
            <w:vAlign w:val="center"/>
          </w:tcPr>
          <w:p w14:paraId="621348B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18D9C623"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7592F9E3" w14:textId="77777777" w:rsidR="0030772B" w:rsidRPr="00753787" w:rsidRDefault="0030772B" w:rsidP="004F2392">
            <w:pPr>
              <w:jc w:val="center"/>
              <w:rPr>
                <w:b/>
              </w:rPr>
            </w:pPr>
            <w:r w:rsidRPr="00753787">
              <w:rPr>
                <w:b/>
              </w:rPr>
              <w:t>描述</w:t>
            </w:r>
          </w:p>
        </w:tc>
      </w:tr>
      <w:tr w:rsidR="0030772B" w14:paraId="4C28C00D" w14:textId="77777777" w:rsidTr="004F2392">
        <w:tc>
          <w:tcPr>
            <w:tcW w:w="1555" w:type="dxa"/>
            <w:vMerge w:val="restart"/>
            <w:vAlign w:val="center"/>
          </w:tcPr>
          <w:p w14:paraId="0F91A0EC" w14:textId="77777777" w:rsidR="0030772B" w:rsidRDefault="0030772B" w:rsidP="004F2392">
            <w:pPr>
              <w:jc w:val="center"/>
            </w:pPr>
            <w:r>
              <w:rPr>
                <w:rFonts w:hint="eastAsia"/>
              </w:rPr>
              <w:t>订单</w:t>
            </w:r>
            <w:r>
              <w:t>统计区域</w:t>
            </w:r>
          </w:p>
        </w:tc>
        <w:tc>
          <w:tcPr>
            <w:tcW w:w="2023" w:type="dxa"/>
            <w:vAlign w:val="center"/>
          </w:tcPr>
          <w:p w14:paraId="60D739FA" w14:textId="77777777" w:rsidR="0030772B" w:rsidRDefault="0030772B" w:rsidP="004F2392">
            <w:pPr>
              <w:jc w:val="center"/>
            </w:pPr>
            <w:r>
              <w:rPr>
                <w:rFonts w:hint="eastAsia"/>
              </w:rPr>
              <w:t>时间</w:t>
            </w:r>
          </w:p>
        </w:tc>
        <w:tc>
          <w:tcPr>
            <w:tcW w:w="6158" w:type="dxa"/>
            <w:vAlign w:val="center"/>
          </w:tcPr>
          <w:p w14:paraId="3BD80729" w14:textId="77777777" w:rsidR="0030772B" w:rsidRDefault="0030772B" w:rsidP="0030772B">
            <w:pPr>
              <w:pStyle w:val="ac"/>
              <w:numPr>
                <w:ilvl w:val="0"/>
                <w:numId w:val="691"/>
              </w:numPr>
              <w:ind w:firstLineChars="0"/>
              <w:jc w:val="left"/>
            </w:pPr>
            <w:r>
              <w:rPr>
                <w:rFonts w:hint="eastAsia"/>
              </w:rPr>
              <w:t>年月控件</w:t>
            </w:r>
          </w:p>
          <w:p w14:paraId="6997737A" w14:textId="77777777" w:rsidR="0030772B" w:rsidRDefault="0030772B" w:rsidP="0030772B">
            <w:pPr>
              <w:pStyle w:val="ac"/>
              <w:numPr>
                <w:ilvl w:val="0"/>
                <w:numId w:val="691"/>
              </w:numPr>
              <w:ind w:firstLineChars="0"/>
              <w:jc w:val="left"/>
            </w:pPr>
            <w:r>
              <w:rPr>
                <w:rFonts w:hint="eastAsia"/>
              </w:rPr>
              <w:t>起止</w:t>
            </w:r>
            <w:r>
              <w:t>年月的起始年月</w:t>
            </w:r>
            <w:r>
              <w:rPr>
                <w:rFonts w:hint="eastAsia"/>
              </w:rPr>
              <w:t>默认当前</w:t>
            </w:r>
            <w:r>
              <w:t>月</w:t>
            </w:r>
            <w:r>
              <w:rPr>
                <w:rFonts w:hint="eastAsia"/>
              </w:rPr>
              <w:t>的前一个月</w:t>
            </w:r>
            <w:r>
              <w:t>，</w:t>
            </w:r>
            <w:r>
              <w:rPr>
                <w:rFonts w:hint="eastAsia"/>
              </w:rPr>
              <w:t>结束</w:t>
            </w:r>
            <w:r>
              <w:t>年月默认当前月</w:t>
            </w:r>
          </w:p>
          <w:p w14:paraId="72360960" w14:textId="77777777" w:rsidR="0030772B" w:rsidRDefault="0030772B" w:rsidP="0030772B">
            <w:pPr>
              <w:pStyle w:val="ac"/>
              <w:numPr>
                <w:ilvl w:val="0"/>
                <w:numId w:val="691"/>
              </w:numPr>
              <w:ind w:firstLineChars="0"/>
              <w:jc w:val="left"/>
            </w:pPr>
            <w:r>
              <w:rPr>
                <w:rFonts w:hint="eastAsia"/>
              </w:rPr>
              <w:t>时间表示司机</w:t>
            </w:r>
            <w:r>
              <w:t>服务结束后</w:t>
            </w:r>
            <w:r>
              <w:rPr>
                <w:rFonts w:hint="eastAsia"/>
              </w:rPr>
              <w:t>的</w:t>
            </w:r>
            <w:r>
              <w:t>时间</w:t>
            </w:r>
          </w:p>
          <w:p w14:paraId="1E12A3F5" w14:textId="77777777" w:rsidR="0030772B" w:rsidRDefault="0030772B" w:rsidP="0030772B">
            <w:pPr>
              <w:pStyle w:val="ac"/>
              <w:numPr>
                <w:ilvl w:val="0"/>
                <w:numId w:val="691"/>
              </w:numPr>
              <w:ind w:firstLineChars="0"/>
              <w:jc w:val="left"/>
            </w:pPr>
            <w:r>
              <w:rPr>
                <w:rFonts w:hint="eastAsia"/>
              </w:rPr>
              <w:t>格式：</w:t>
            </w:r>
            <w:r>
              <w:t>yyyy</w:t>
            </w:r>
            <w:r>
              <w:rPr>
                <w:rFonts w:hint="eastAsia"/>
              </w:rPr>
              <w:t>/MM</w:t>
            </w:r>
          </w:p>
        </w:tc>
      </w:tr>
      <w:tr w:rsidR="0030772B" w14:paraId="152469B5" w14:textId="77777777" w:rsidTr="004F2392">
        <w:tc>
          <w:tcPr>
            <w:tcW w:w="1555" w:type="dxa"/>
            <w:vMerge/>
            <w:vAlign w:val="center"/>
          </w:tcPr>
          <w:p w14:paraId="525C8897" w14:textId="77777777" w:rsidR="0030772B" w:rsidRDefault="0030772B" w:rsidP="004F2392">
            <w:pPr>
              <w:jc w:val="center"/>
            </w:pPr>
          </w:p>
        </w:tc>
        <w:tc>
          <w:tcPr>
            <w:tcW w:w="2023" w:type="dxa"/>
            <w:vAlign w:val="center"/>
          </w:tcPr>
          <w:p w14:paraId="42F0E8D7" w14:textId="77777777" w:rsidR="0030772B" w:rsidRDefault="0030772B" w:rsidP="004F2392">
            <w:pPr>
              <w:jc w:val="center"/>
            </w:pPr>
            <w:r>
              <w:rPr>
                <w:rFonts w:hint="eastAsia"/>
              </w:rPr>
              <w:t>【查询】按钮</w:t>
            </w:r>
          </w:p>
        </w:tc>
        <w:tc>
          <w:tcPr>
            <w:tcW w:w="6158" w:type="dxa"/>
            <w:vAlign w:val="center"/>
          </w:tcPr>
          <w:p w14:paraId="2F214DBC" w14:textId="77777777" w:rsidR="0030772B" w:rsidRDefault="0030772B" w:rsidP="0030772B">
            <w:pPr>
              <w:pStyle w:val="ac"/>
              <w:numPr>
                <w:ilvl w:val="0"/>
                <w:numId w:val="692"/>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2BAFDFAB" w14:textId="77777777" w:rsidR="0030772B" w:rsidRDefault="0030772B" w:rsidP="0030772B">
            <w:pPr>
              <w:pStyle w:val="ac"/>
              <w:numPr>
                <w:ilvl w:val="0"/>
                <w:numId w:val="692"/>
              </w:numPr>
              <w:ind w:firstLineChars="0"/>
              <w:jc w:val="left"/>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14:paraId="727321F0" w14:textId="77777777" w:rsidTr="004F2392">
        <w:tc>
          <w:tcPr>
            <w:tcW w:w="1555" w:type="dxa"/>
            <w:vMerge/>
            <w:vAlign w:val="center"/>
          </w:tcPr>
          <w:p w14:paraId="30F7FC47" w14:textId="77777777" w:rsidR="0030772B" w:rsidRDefault="0030772B" w:rsidP="004F2392">
            <w:pPr>
              <w:jc w:val="center"/>
            </w:pPr>
          </w:p>
        </w:tc>
        <w:tc>
          <w:tcPr>
            <w:tcW w:w="2023" w:type="dxa"/>
            <w:vAlign w:val="center"/>
          </w:tcPr>
          <w:p w14:paraId="3495FA1F" w14:textId="77777777" w:rsidR="0030772B" w:rsidRDefault="0030772B" w:rsidP="004F2392">
            <w:pPr>
              <w:jc w:val="center"/>
            </w:pPr>
            <w:r>
              <w:rPr>
                <w:rFonts w:hint="eastAsia"/>
              </w:rPr>
              <w:t>订单</w:t>
            </w:r>
            <w:r>
              <w:t>数</w:t>
            </w:r>
          </w:p>
        </w:tc>
        <w:tc>
          <w:tcPr>
            <w:tcW w:w="6158" w:type="dxa"/>
            <w:vAlign w:val="center"/>
          </w:tcPr>
          <w:p w14:paraId="78A9584A" w14:textId="77777777" w:rsidR="0030772B" w:rsidRDefault="0030772B" w:rsidP="0030772B">
            <w:pPr>
              <w:pStyle w:val="ac"/>
              <w:numPr>
                <w:ilvl w:val="0"/>
                <w:numId w:val="693"/>
              </w:numPr>
              <w:ind w:firstLineChars="0"/>
              <w:jc w:val="left"/>
            </w:pPr>
            <w:r>
              <w:rPr>
                <w:rFonts w:hint="eastAsia"/>
              </w:rPr>
              <w:t>图标</w:t>
            </w:r>
            <w:r>
              <w:rPr>
                <w:rFonts w:hint="eastAsia"/>
              </w:rPr>
              <w:t>+</w:t>
            </w:r>
            <w:r>
              <w:rPr>
                <w:rFonts w:hint="eastAsia"/>
              </w:rPr>
              <w:t>文本</w:t>
            </w:r>
            <w:r>
              <w:t>标签</w:t>
            </w:r>
          </w:p>
          <w:p w14:paraId="13AD17B4" w14:textId="77777777" w:rsidR="0030772B" w:rsidRDefault="0030772B" w:rsidP="0030772B">
            <w:pPr>
              <w:pStyle w:val="ac"/>
              <w:numPr>
                <w:ilvl w:val="0"/>
                <w:numId w:val="693"/>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w:t>
            </w:r>
            <w:r>
              <w:t>订单</w:t>
            </w:r>
            <w:r>
              <w:rPr>
                <w:rFonts w:hint="eastAsia"/>
              </w:rPr>
              <w:t>总数量</w:t>
            </w:r>
          </w:p>
        </w:tc>
      </w:tr>
      <w:tr w:rsidR="0030772B" w14:paraId="7420D95F" w14:textId="77777777" w:rsidTr="004F2392">
        <w:tc>
          <w:tcPr>
            <w:tcW w:w="1555" w:type="dxa"/>
            <w:vMerge/>
            <w:vAlign w:val="center"/>
          </w:tcPr>
          <w:p w14:paraId="45E9F451" w14:textId="77777777" w:rsidR="0030772B" w:rsidRDefault="0030772B" w:rsidP="004F2392">
            <w:pPr>
              <w:jc w:val="center"/>
            </w:pPr>
          </w:p>
        </w:tc>
        <w:tc>
          <w:tcPr>
            <w:tcW w:w="2023" w:type="dxa"/>
            <w:vAlign w:val="center"/>
          </w:tcPr>
          <w:p w14:paraId="3B4E9248" w14:textId="77777777" w:rsidR="0030772B" w:rsidRDefault="0030772B" w:rsidP="004F2392">
            <w:pPr>
              <w:jc w:val="center"/>
            </w:pPr>
            <w:r>
              <w:rPr>
                <w:rFonts w:hint="eastAsia"/>
              </w:rPr>
              <w:t>异常</w:t>
            </w:r>
            <w:r>
              <w:t>订单</w:t>
            </w:r>
          </w:p>
        </w:tc>
        <w:tc>
          <w:tcPr>
            <w:tcW w:w="6158" w:type="dxa"/>
            <w:vAlign w:val="center"/>
          </w:tcPr>
          <w:p w14:paraId="504E993D" w14:textId="77777777" w:rsidR="0030772B" w:rsidRDefault="0030772B" w:rsidP="0030772B">
            <w:pPr>
              <w:pStyle w:val="ac"/>
              <w:numPr>
                <w:ilvl w:val="0"/>
                <w:numId w:val="694"/>
              </w:numPr>
              <w:ind w:firstLineChars="0"/>
              <w:jc w:val="left"/>
            </w:pPr>
            <w:r>
              <w:rPr>
                <w:rFonts w:hint="eastAsia"/>
              </w:rPr>
              <w:t>图标</w:t>
            </w:r>
            <w:r>
              <w:rPr>
                <w:rFonts w:hint="eastAsia"/>
              </w:rPr>
              <w:t>+</w:t>
            </w:r>
            <w:r>
              <w:rPr>
                <w:rFonts w:hint="eastAsia"/>
              </w:rPr>
              <w:t>文本</w:t>
            </w:r>
            <w:r>
              <w:t>标签</w:t>
            </w:r>
          </w:p>
          <w:p w14:paraId="7259A521" w14:textId="77777777" w:rsidR="0030772B" w:rsidRDefault="0030772B" w:rsidP="0030772B">
            <w:pPr>
              <w:pStyle w:val="ac"/>
              <w:numPr>
                <w:ilvl w:val="0"/>
                <w:numId w:val="694"/>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支付订单的异常</w:t>
            </w:r>
            <w:r>
              <w:t>订单</w:t>
            </w:r>
            <w:r>
              <w:rPr>
                <w:rFonts w:hint="eastAsia"/>
              </w:rPr>
              <w:t>总数量</w:t>
            </w:r>
          </w:p>
        </w:tc>
      </w:tr>
      <w:tr w:rsidR="0030772B" w14:paraId="59EC58D3" w14:textId="77777777" w:rsidTr="004F2392">
        <w:tc>
          <w:tcPr>
            <w:tcW w:w="1555" w:type="dxa"/>
            <w:vMerge/>
            <w:vAlign w:val="center"/>
          </w:tcPr>
          <w:p w14:paraId="2B40116A" w14:textId="77777777" w:rsidR="0030772B" w:rsidRDefault="0030772B" w:rsidP="004F2392">
            <w:pPr>
              <w:jc w:val="center"/>
            </w:pPr>
          </w:p>
        </w:tc>
        <w:tc>
          <w:tcPr>
            <w:tcW w:w="2023" w:type="dxa"/>
            <w:vAlign w:val="center"/>
          </w:tcPr>
          <w:p w14:paraId="53E8EBBE" w14:textId="77777777" w:rsidR="0030772B" w:rsidRDefault="0030772B" w:rsidP="004F2392">
            <w:pPr>
              <w:jc w:val="center"/>
            </w:pPr>
            <w:r>
              <w:rPr>
                <w:rFonts w:hint="eastAsia"/>
              </w:rPr>
              <w:t>接机</w:t>
            </w:r>
            <w:r>
              <w:t>订单</w:t>
            </w:r>
          </w:p>
        </w:tc>
        <w:tc>
          <w:tcPr>
            <w:tcW w:w="6158" w:type="dxa"/>
            <w:vAlign w:val="center"/>
          </w:tcPr>
          <w:p w14:paraId="29A8C8DE" w14:textId="77777777" w:rsidR="0030772B" w:rsidRDefault="0030772B" w:rsidP="0030772B">
            <w:pPr>
              <w:pStyle w:val="ac"/>
              <w:numPr>
                <w:ilvl w:val="0"/>
                <w:numId w:val="695"/>
              </w:numPr>
              <w:ind w:firstLineChars="0"/>
              <w:jc w:val="left"/>
            </w:pPr>
            <w:r>
              <w:rPr>
                <w:rFonts w:hint="eastAsia"/>
              </w:rPr>
              <w:t>图标</w:t>
            </w:r>
            <w:r>
              <w:rPr>
                <w:rFonts w:hint="eastAsia"/>
              </w:rPr>
              <w:t>+</w:t>
            </w:r>
            <w:r>
              <w:rPr>
                <w:rFonts w:hint="eastAsia"/>
              </w:rPr>
              <w:t>文本</w:t>
            </w:r>
            <w:r>
              <w:t>标签</w:t>
            </w:r>
          </w:p>
          <w:p w14:paraId="4B2EB541" w14:textId="77777777" w:rsidR="0030772B" w:rsidRDefault="0030772B" w:rsidP="0030772B">
            <w:pPr>
              <w:pStyle w:val="ac"/>
              <w:numPr>
                <w:ilvl w:val="0"/>
                <w:numId w:val="695"/>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支付订单接机订单的</w:t>
            </w:r>
            <w:r>
              <w:t>订单</w:t>
            </w:r>
            <w:r>
              <w:rPr>
                <w:rFonts w:hint="eastAsia"/>
              </w:rPr>
              <w:t>总数量</w:t>
            </w:r>
          </w:p>
        </w:tc>
      </w:tr>
      <w:tr w:rsidR="0030772B" w14:paraId="2AF656EE" w14:textId="77777777" w:rsidTr="004F2392">
        <w:tc>
          <w:tcPr>
            <w:tcW w:w="1555" w:type="dxa"/>
            <w:vMerge/>
            <w:vAlign w:val="center"/>
          </w:tcPr>
          <w:p w14:paraId="5B188B2A" w14:textId="77777777" w:rsidR="0030772B" w:rsidRDefault="0030772B" w:rsidP="004F2392">
            <w:pPr>
              <w:jc w:val="center"/>
            </w:pPr>
          </w:p>
        </w:tc>
        <w:tc>
          <w:tcPr>
            <w:tcW w:w="2023" w:type="dxa"/>
            <w:vAlign w:val="center"/>
          </w:tcPr>
          <w:p w14:paraId="579FB567" w14:textId="77777777" w:rsidR="0030772B" w:rsidRDefault="0030772B" w:rsidP="004F2392">
            <w:pPr>
              <w:jc w:val="center"/>
            </w:pPr>
            <w:r>
              <w:rPr>
                <w:rFonts w:hint="eastAsia"/>
              </w:rPr>
              <w:t>送机</w:t>
            </w:r>
            <w:r>
              <w:t>订单</w:t>
            </w:r>
          </w:p>
        </w:tc>
        <w:tc>
          <w:tcPr>
            <w:tcW w:w="6158" w:type="dxa"/>
            <w:vAlign w:val="center"/>
          </w:tcPr>
          <w:p w14:paraId="24FF26E2" w14:textId="77777777" w:rsidR="0030772B" w:rsidRDefault="0030772B" w:rsidP="0030772B">
            <w:pPr>
              <w:pStyle w:val="ac"/>
              <w:numPr>
                <w:ilvl w:val="0"/>
                <w:numId w:val="696"/>
              </w:numPr>
              <w:ind w:firstLineChars="0"/>
              <w:jc w:val="left"/>
            </w:pPr>
            <w:r>
              <w:rPr>
                <w:rFonts w:hint="eastAsia"/>
              </w:rPr>
              <w:t>图标</w:t>
            </w:r>
            <w:r>
              <w:rPr>
                <w:rFonts w:hint="eastAsia"/>
              </w:rPr>
              <w:t>+</w:t>
            </w:r>
            <w:r>
              <w:rPr>
                <w:rFonts w:hint="eastAsia"/>
              </w:rPr>
              <w:t>文本</w:t>
            </w:r>
            <w:r>
              <w:t>标签</w:t>
            </w:r>
          </w:p>
          <w:p w14:paraId="6B83663E" w14:textId="77777777" w:rsidR="0030772B" w:rsidRDefault="0030772B" w:rsidP="0030772B">
            <w:pPr>
              <w:pStyle w:val="ac"/>
              <w:numPr>
                <w:ilvl w:val="0"/>
                <w:numId w:val="696"/>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支付订单送机订单的</w:t>
            </w:r>
            <w:r>
              <w:t>订单</w:t>
            </w:r>
            <w:r>
              <w:rPr>
                <w:rFonts w:hint="eastAsia"/>
              </w:rPr>
              <w:t>总数量</w:t>
            </w:r>
          </w:p>
        </w:tc>
      </w:tr>
      <w:tr w:rsidR="0030772B" w14:paraId="520E22AF" w14:textId="77777777" w:rsidTr="004F2392">
        <w:tc>
          <w:tcPr>
            <w:tcW w:w="1555" w:type="dxa"/>
            <w:vMerge/>
            <w:vAlign w:val="center"/>
          </w:tcPr>
          <w:p w14:paraId="4771AC6C" w14:textId="77777777" w:rsidR="0030772B" w:rsidRDefault="0030772B" w:rsidP="004F2392">
            <w:pPr>
              <w:jc w:val="center"/>
            </w:pPr>
          </w:p>
        </w:tc>
        <w:tc>
          <w:tcPr>
            <w:tcW w:w="2023" w:type="dxa"/>
            <w:vAlign w:val="center"/>
          </w:tcPr>
          <w:p w14:paraId="6EF07B68" w14:textId="77777777" w:rsidR="0030772B" w:rsidRDefault="0030772B" w:rsidP="004F2392">
            <w:pPr>
              <w:jc w:val="center"/>
            </w:pPr>
            <w:r>
              <w:rPr>
                <w:rFonts w:hint="eastAsia"/>
              </w:rPr>
              <w:t>约车</w:t>
            </w:r>
            <w:r>
              <w:t>订单</w:t>
            </w:r>
          </w:p>
        </w:tc>
        <w:tc>
          <w:tcPr>
            <w:tcW w:w="6158" w:type="dxa"/>
            <w:vAlign w:val="center"/>
          </w:tcPr>
          <w:p w14:paraId="1ABB2C43" w14:textId="77777777" w:rsidR="0030772B" w:rsidRDefault="0030772B" w:rsidP="0030772B">
            <w:pPr>
              <w:pStyle w:val="ac"/>
              <w:numPr>
                <w:ilvl w:val="0"/>
                <w:numId w:val="697"/>
              </w:numPr>
              <w:ind w:firstLineChars="0"/>
              <w:jc w:val="left"/>
            </w:pPr>
            <w:r>
              <w:rPr>
                <w:rFonts w:hint="eastAsia"/>
              </w:rPr>
              <w:t>图标</w:t>
            </w:r>
            <w:r>
              <w:rPr>
                <w:rFonts w:hint="eastAsia"/>
              </w:rPr>
              <w:t>+</w:t>
            </w:r>
            <w:r>
              <w:rPr>
                <w:rFonts w:hint="eastAsia"/>
              </w:rPr>
              <w:t>文本</w:t>
            </w:r>
            <w:r>
              <w:t>标签</w:t>
            </w:r>
          </w:p>
          <w:p w14:paraId="199DB3F9" w14:textId="77777777" w:rsidR="0030772B" w:rsidRDefault="0030772B" w:rsidP="0030772B">
            <w:pPr>
              <w:pStyle w:val="ac"/>
              <w:numPr>
                <w:ilvl w:val="0"/>
                <w:numId w:val="697"/>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支付订单约车订单的</w:t>
            </w:r>
            <w:r>
              <w:t>订单</w:t>
            </w:r>
            <w:r>
              <w:rPr>
                <w:rFonts w:hint="eastAsia"/>
              </w:rPr>
              <w:t>总数量</w:t>
            </w:r>
          </w:p>
        </w:tc>
      </w:tr>
      <w:tr w:rsidR="0030772B" w14:paraId="24A906C3" w14:textId="77777777" w:rsidTr="004F2392">
        <w:tc>
          <w:tcPr>
            <w:tcW w:w="1555" w:type="dxa"/>
            <w:vMerge/>
            <w:vAlign w:val="center"/>
          </w:tcPr>
          <w:p w14:paraId="03557B81" w14:textId="77777777" w:rsidR="0030772B" w:rsidRDefault="0030772B" w:rsidP="004F2392">
            <w:pPr>
              <w:jc w:val="center"/>
            </w:pPr>
          </w:p>
        </w:tc>
        <w:tc>
          <w:tcPr>
            <w:tcW w:w="2023" w:type="dxa"/>
            <w:vAlign w:val="center"/>
          </w:tcPr>
          <w:p w14:paraId="016FB4DF" w14:textId="77777777" w:rsidR="0030772B" w:rsidRDefault="0030772B" w:rsidP="004F2392">
            <w:pPr>
              <w:jc w:val="center"/>
            </w:pPr>
            <w:r>
              <w:rPr>
                <w:rFonts w:hint="eastAsia"/>
              </w:rPr>
              <w:t>收益</w:t>
            </w:r>
            <w:r>
              <w:t>金额</w:t>
            </w:r>
          </w:p>
        </w:tc>
        <w:tc>
          <w:tcPr>
            <w:tcW w:w="6158" w:type="dxa"/>
            <w:vAlign w:val="center"/>
          </w:tcPr>
          <w:p w14:paraId="357A7A8C" w14:textId="77777777" w:rsidR="0030772B" w:rsidRDefault="0030772B" w:rsidP="0030772B">
            <w:pPr>
              <w:pStyle w:val="ac"/>
              <w:numPr>
                <w:ilvl w:val="0"/>
                <w:numId w:val="698"/>
              </w:numPr>
              <w:ind w:firstLineChars="0"/>
              <w:jc w:val="left"/>
            </w:pPr>
            <w:r>
              <w:rPr>
                <w:rFonts w:hint="eastAsia"/>
              </w:rPr>
              <w:t>图标</w:t>
            </w:r>
            <w:r>
              <w:rPr>
                <w:rFonts w:hint="eastAsia"/>
              </w:rPr>
              <w:t>+</w:t>
            </w:r>
            <w:r>
              <w:rPr>
                <w:rFonts w:hint="eastAsia"/>
              </w:rPr>
              <w:t>文本</w:t>
            </w:r>
            <w:r>
              <w:t>标签</w:t>
            </w:r>
          </w:p>
          <w:p w14:paraId="36BC14CB" w14:textId="77777777" w:rsidR="0030772B" w:rsidRDefault="0030772B" w:rsidP="0030772B">
            <w:pPr>
              <w:pStyle w:val="ac"/>
              <w:numPr>
                <w:ilvl w:val="0"/>
                <w:numId w:val="698"/>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w:t>
            </w:r>
            <w:r>
              <w:t>订单</w:t>
            </w:r>
            <w:r>
              <w:rPr>
                <w:rFonts w:hint="eastAsia"/>
              </w:rPr>
              <w:t>总金额减去复议</w:t>
            </w:r>
            <w:r>
              <w:t>后的订单</w:t>
            </w:r>
            <w:r>
              <w:rPr>
                <w:rFonts w:hint="eastAsia"/>
              </w:rPr>
              <w:t>差异</w:t>
            </w:r>
            <w:r>
              <w:t>金额</w:t>
            </w:r>
          </w:p>
          <w:p w14:paraId="68767D12" w14:textId="77777777" w:rsidR="0030772B" w:rsidRDefault="0030772B" w:rsidP="004F2392">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30772B" w14:paraId="6794FE19" w14:textId="77777777" w:rsidTr="004F2392">
        <w:tc>
          <w:tcPr>
            <w:tcW w:w="1555" w:type="dxa"/>
            <w:vMerge/>
            <w:vAlign w:val="center"/>
          </w:tcPr>
          <w:p w14:paraId="03753DE9" w14:textId="77777777" w:rsidR="0030772B" w:rsidRDefault="0030772B" w:rsidP="004F2392">
            <w:pPr>
              <w:jc w:val="center"/>
            </w:pPr>
          </w:p>
        </w:tc>
        <w:tc>
          <w:tcPr>
            <w:tcW w:w="2023" w:type="dxa"/>
            <w:vAlign w:val="center"/>
          </w:tcPr>
          <w:p w14:paraId="43D4C9AB" w14:textId="77777777" w:rsidR="0030772B" w:rsidRDefault="0030772B" w:rsidP="004F2392">
            <w:pPr>
              <w:jc w:val="center"/>
            </w:pPr>
            <w:r>
              <w:rPr>
                <w:rFonts w:hint="eastAsia"/>
              </w:rPr>
              <w:t>订单</w:t>
            </w:r>
            <w:r>
              <w:t>金额</w:t>
            </w:r>
          </w:p>
        </w:tc>
        <w:tc>
          <w:tcPr>
            <w:tcW w:w="6158" w:type="dxa"/>
            <w:vAlign w:val="center"/>
          </w:tcPr>
          <w:p w14:paraId="55497D89" w14:textId="77777777" w:rsidR="0030772B" w:rsidRDefault="0030772B" w:rsidP="0030772B">
            <w:pPr>
              <w:pStyle w:val="ac"/>
              <w:numPr>
                <w:ilvl w:val="0"/>
                <w:numId w:val="699"/>
              </w:numPr>
              <w:ind w:firstLineChars="0"/>
              <w:jc w:val="left"/>
            </w:pPr>
            <w:r>
              <w:rPr>
                <w:rFonts w:hint="eastAsia"/>
              </w:rPr>
              <w:t>图标</w:t>
            </w:r>
            <w:r>
              <w:rPr>
                <w:rFonts w:hint="eastAsia"/>
              </w:rPr>
              <w:t>+</w:t>
            </w:r>
            <w:r>
              <w:rPr>
                <w:rFonts w:hint="eastAsia"/>
              </w:rPr>
              <w:t>文本</w:t>
            </w:r>
            <w:r>
              <w:t>标签</w:t>
            </w:r>
          </w:p>
          <w:p w14:paraId="7F61D77E" w14:textId="77777777" w:rsidR="0030772B" w:rsidRDefault="0030772B" w:rsidP="0030772B">
            <w:pPr>
              <w:pStyle w:val="ac"/>
              <w:numPr>
                <w:ilvl w:val="0"/>
                <w:numId w:val="699"/>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w:t>
            </w:r>
            <w:r>
              <w:t>订单</w:t>
            </w:r>
            <w:r>
              <w:rPr>
                <w:rFonts w:hint="eastAsia"/>
              </w:rPr>
              <w:t>总金额</w:t>
            </w:r>
          </w:p>
        </w:tc>
      </w:tr>
      <w:tr w:rsidR="0030772B" w14:paraId="43D0A4CA" w14:textId="77777777" w:rsidTr="004F2392">
        <w:tc>
          <w:tcPr>
            <w:tcW w:w="1555" w:type="dxa"/>
            <w:vMerge/>
            <w:vAlign w:val="center"/>
          </w:tcPr>
          <w:p w14:paraId="59E4F2B3" w14:textId="77777777" w:rsidR="0030772B" w:rsidRDefault="0030772B" w:rsidP="004F2392">
            <w:pPr>
              <w:jc w:val="center"/>
            </w:pPr>
          </w:p>
        </w:tc>
        <w:tc>
          <w:tcPr>
            <w:tcW w:w="2023" w:type="dxa"/>
            <w:vAlign w:val="center"/>
          </w:tcPr>
          <w:p w14:paraId="3F3FB344" w14:textId="77777777" w:rsidR="0030772B" w:rsidRDefault="0030772B" w:rsidP="004F2392">
            <w:pPr>
              <w:jc w:val="center"/>
            </w:pPr>
            <w:r>
              <w:rPr>
                <w:rFonts w:hint="eastAsia"/>
              </w:rPr>
              <w:t>差异</w:t>
            </w:r>
            <w:r>
              <w:t>金额</w:t>
            </w:r>
          </w:p>
        </w:tc>
        <w:tc>
          <w:tcPr>
            <w:tcW w:w="6158" w:type="dxa"/>
            <w:vAlign w:val="center"/>
          </w:tcPr>
          <w:p w14:paraId="09CD034F" w14:textId="77777777" w:rsidR="0030772B" w:rsidRDefault="0030772B" w:rsidP="0030772B">
            <w:pPr>
              <w:pStyle w:val="ac"/>
              <w:numPr>
                <w:ilvl w:val="0"/>
                <w:numId w:val="700"/>
              </w:numPr>
              <w:ind w:firstLineChars="0"/>
              <w:jc w:val="left"/>
            </w:pPr>
            <w:r>
              <w:rPr>
                <w:rFonts w:hint="eastAsia"/>
              </w:rPr>
              <w:t>图标</w:t>
            </w:r>
            <w:r>
              <w:rPr>
                <w:rFonts w:hint="eastAsia"/>
              </w:rPr>
              <w:t>+</w:t>
            </w:r>
            <w:r>
              <w:rPr>
                <w:rFonts w:hint="eastAsia"/>
              </w:rPr>
              <w:t>文本</w:t>
            </w:r>
            <w:r>
              <w:t>标签</w:t>
            </w:r>
          </w:p>
          <w:p w14:paraId="1904ABBE" w14:textId="77777777" w:rsidR="0030772B" w:rsidRDefault="0030772B" w:rsidP="0030772B">
            <w:pPr>
              <w:pStyle w:val="ac"/>
              <w:numPr>
                <w:ilvl w:val="0"/>
                <w:numId w:val="700"/>
              </w:numPr>
              <w:ind w:firstLineChars="0"/>
              <w:jc w:val="left"/>
            </w:pPr>
            <w:r>
              <w:rPr>
                <w:rFonts w:hint="eastAsia"/>
              </w:rPr>
              <w:t>根据</w:t>
            </w:r>
            <w:r>
              <w:t>查询条件，统计</w:t>
            </w:r>
            <w:r>
              <w:rPr>
                <w:rFonts w:hint="eastAsia"/>
              </w:rPr>
              <w:t>并</w:t>
            </w:r>
            <w:r>
              <w:t>显示</w:t>
            </w:r>
            <w:r>
              <w:rPr>
                <w:rFonts w:hint="eastAsia"/>
              </w:rPr>
              <w:t>未支付”、</w:t>
            </w:r>
            <w:r>
              <w:t>“</w:t>
            </w:r>
            <w:r>
              <w:rPr>
                <w:rFonts w:hint="eastAsia"/>
              </w:rPr>
              <w:t>已支付</w:t>
            </w:r>
            <w:r>
              <w:t>”</w:t>
            </w:r>
            <w:r>
              <w:rPr>
                <w:rFonts w:hint="eastAsia"/>
              </w:rPr>
              <w:t>状态</w:t>
            </w:r>
            <w:r>
              <w:t>的</w:t>
            </w:r>
            <w:r>
              <w:rPr>
                <w:rFonts w:hint="eastAsia"/>
              </w:rPr>
              <w:t>个人垫付</w:t>
            </w:r>
            <w:r>
              <w:t>、个人</w:t>
            </w:r>
            <w:r>
              <w:rPr>
                <w:rFonts w:hint="eastAsia"/>
              </w:rPr>
              <w:t>支付订单的差异</w:t>
            </w:r>
            <w:r>
              <w:t>订单</w:t>
            </w:r>
            <w:r>
              <w:rPr>
                <w:rFonts w:hint="eastAsia"/>
              </w:rPr>
              <w:t>总金额</w:t>
            </w:r>
          </w:p>
          <w:p w14:paraId="633D5AC8" w14:textId="77777777" w:rsidR="0030772B" w:rsidRDefault="0030772B" w:rsidP="0030772B">
            <w:pPr>
              <w:pStyle w:val="ac"/>
              <w:numPr>
                <w:ilvl w:val="0"/>
                <w:numId w:val="700"/>
              </w:numPr>
              <w:ind w:firstLineChars="0"/>
              <w:jc w:val="left"/>
            </w:pPr>
            <w:r>
              <w:rPr>
                <w:rFonts w:hint="eastAsia"/>
              </w:rPr>
              <w:t>公式</w:t>
            </w:r>
            <w:r>
              <w:t>：复议后订单总金额</w:t>
            </w:r>
            <w:r>
              <w:rPr>
                <w:rFonts w:hint="eastAsia"/>
              </w:rPr>
              <w:t>-</w:t>
            </w:r>
            <w:r>
              <w:t>原订单总金额</w:t>
            </w:r>
            <w:r>
              <w:t>=</w:t>
            </w:r>
            <w:r>
              <w:t>差异金额</w:t>
            </w:r>
          </w:p>
        </w:tc>
      </w:tr>
      <w:tr w:rsidR="0030772B" w14:paraId="78308740" w14:textId="77777777" w:rsidTr="004F2392">
        <w:tc>
          <w:tcPr>
            <w:tcW w:w="1555" w:type="dxa"/>
            <w:vMerge/>
            <w:vAlign w:val="center"/>
          </w:tcPr>
          <w:p w14:paraId="364EB612" w14:textId="77777777" w:rsidR="0030772B" w:rsidRDefault="0030772B" w:rsidP="004F2392">
            <w:pPr>
              <w:jc w:val="center"/>
            </w:pPr>
          </w:p>
        </w:tc>
        <w:tc>
          <w:tcPr>
            <w:tcW w:w="2023" w:type="dxa"/>
            <w:vAlign w:val="center"/>
          </w:tcPr>
          <w:p w14:paraId="04AB9E78" w14:textId="77777777" w:rsidR="0030772B" w:rsidRDefault="0030772B" w:rsidP="004F2392">
            <w:pPr>
              <w:jc w:val="center"/>
            </w:pPr>
            <w:r>
              <w:rPr>
                <w:rFonts w:hint="eastAsia"/>
              </w:rPr>
              <w:t>异常</w:t>
            </w:r>
            <w:r>
              <w:t>订单</w:t>
            </w:r>
          </w:p>
        </w:tc>
        <w:tc>
          <w:tcPr>
            <w:tcW w:w="6158" w:type="dxa"/>
            <w:vAlign w:val="center"/>
          </w:tcPr>
          <w:p w14:paraId="46EB1179" w14:textId="77777777" w:rsidR="0030772B" w:rsidRDefault="0030772B" w:rsidP="00D1427A">
            <w:pPr>
              <w:pStyle w:val="ac"/>
              <w:numPr>
                <w:ilvl w:val="0"/>
                <w:numId w:val="735"/>
              </w:numPr>
              <w:ind w:firstLineChars="0"/>
              <w:jc w:val="left"/>
            </w:pPr>
            <w:r>
              <w:rPr>
                <w:rFonts w:hint="eastAsia"/>
              </w:rPr>
              <w:t>图标</w:t>
            </w:r>
            <w:r>
              <w:rPr>
                <w:rFonts w:hint="eastAsia"/>
              </w:rPr>
              <w:t>+</w:t>
            </w:r>
            <w:r>
              <w:rPr>
                <w:rFonts w:hint="eastAsia"/>
              </w:rPr>
              <w:t>文本</w:t>
            </w:r>
            <w:r>
              <w:t>标签</w:t>
            </w:r>
          </w:p>
          <w:p w14:paraId="430A2B6B" w14:textId="77777777" w:rsidR="0030772B" w:rsidRDefault="0030772B" w:rsidP="00D1427A">
            <w:pPr>
              <w:pStyle w:val="ac"/>
              <w:numPr>
                <w:ilvl w:val="0"/>
                <w:numId w:val="735"/>
              </w:numPr>
              <w:ind w:firstLineChars="0"/>
              <w:jc w:val="left"/>
            </w:pPr>
            <w:r>
              <w:rPr>
                <w:rFonts w:hint="eastAsia"/>
              </w:rPr>
              <w:t>根据</w:t>
            </w:r>
            <w:r>
              <w:t>查询条件，统计</w:t>
            </w:r>
            <w:r>
              <w:rPr>
                <w:rFonts w:hint="eastAsia"/>
              </w:rPr>
              <w:t>并</w:t>
            </w:r>
            <w:r>
              <w:t>显示</w:t>
            </w:r>
            <w:r>
              <w:rPr>
                <w:rFonts w:hint="eastAsia"/>
              </w:rPr>
              <w:t>“待复核”、</w:t>
            </w:r>
            <w:r>
              <w:t>“</w:t>
            </w:r>
            <w:r>
              <w:rPr>
                <w:rFonts w:hint="eastAsia"/>
              </w:rPr>
              <w:t>已复核</w:t>
            </w:r>
            <w:r>
              <w:t>”</w:t>
            </w:r>
            <w:r>
              <w:rPr>
                <w:rFonts w:hint="eastAsia"/>
              </w:rPr>
              <w:t>状态</w:t>
            </w:r>
            <w:r>
              <w:t>的</w:t>
            </w:r>
            <w:r>
              <w:rPr>
                <w:rFonts w:hint="eastAsia"/>
              </w:rPr>
              <w:t xml:space="preserve"> </w:t>
            </w:r>
            <w:r>
              <w:rPr>
                <w:rFonts w:hint="eastAsia"/>
              </w:rPr>
              <w:t>个人垫付</w:t>
            </w:r>
            <w:r>
              <w:t>、个人</w:t>
            </w:r>
            <w:r>
              <w:rPr>
                <w:rFonts w:hint="eastAsia"/>
              </w:rPr>
              <w:t>支付订单的</w:t>
            </w:r>
            <w:r>
              <w:t>订单</w:t>
            </w:r>
            <w:r>
              <w:rPr>
                <w:rFonts w:hint="eastAsia"/>
              </w:rPr>
              <w:t>总数量</w:t>
            </w:r>
          </w:p>
        </w:tc>
      </w:tr>
      <w:tr w:rsidR="0030772B" w14:paraId="7D0F739C" w14:textId="77777777" w:rsidTr="004F2392">
        <w:tc>
          <w:tcPr>
            <w:tcW w:w="1555" w:type="dxa"/>
            <w:vMerge/>
            <w:vAlign w:val="center"/>
          </w:tcPr>
          <w:p w14:paraId="78C1AB37" w14:textId="77777777" w:rsidR="0030772B" w:rsidRDefault="0030772B" w:rsidP="004F2392">
            <w:pPr>
              <w:jc w:val="center"/>
            </w:pPr>
          </w:p>
        </w:tc>
        <w:tc>
          <w:tcPr>
            <w:tcW w:w="2023" w:type="dxa"/>
            <w:vAlign w:val="center"/>
          </w:tcPr>
          <w:p w14:paraId="38D25EAF" w14:textId="77777777" w:rsidR="0030772B" w:rsidRDefault="0030772B" w:rsidP="004F2392">
            <w:pPr>
              <w:jc w:val="center"/>
            </w:pPr>
            <w:r>
              <w:rPr>
                <w:rFonts w:hint="eastAsia"/>
              </w:rPr>
              <w:t>已处理</w:t>
            </w:r>
          </w:p>
        </w:tc>
        <w:tc>
          <w:tcPr>
            <w:tcW w:w="6158" w:type="dxa"/>
            <w:vAlign w:val="center"/>
          </w:tcPr>
          <w:p w14:paraId="7987233B" w14:textId="77777777" w:rsidR="0030772B" w:rsidRDefault="0030772B" w:rsidP="0030772B">
            <w:pPr>
              <w:pStyle w:val="ac"/>
              <w:numPr>
                <w:ilvl w:val="0"/>
                <w:numId w:val="673"/>
              </w:numPr>
              <w:ind w:firstLineChars="0"/>
              <w:jc w:val="left"/>
            </w:pPr>
            <w:r>
              <w:rPr>
                <w:rFonts w:hint="eastAsia"/>
              </w:rPr>
              <w:t>图标</w:t>
            </w:r>
            <w:r>
              <w:rPr>
                <w:rFonts w:hint="eastAsia"/>
              </w:rPr>
              <w:t>+</w:t>
            </w:r>
            <w:r>
              <w:rPr>
                <w:rFonts w:hint="eastAsia"/>
              </w:rPr>
              <w:t>文本</w:t>
            </w:r>
            <w:r>
              <w:t>标签</w:t>
            </w:r>
          </w:p>
          <w:p w14:paraId="505F8F76" w14:textId="77777777" w:rsidR="0030772B" w:rsidRDefault="0030772B" w:rsidP="0030772B">
            <w:pPr>
              <w:pStyle w:val="ac"/>
              <w:numPr>
                <w:ilvl w:val="0"/>
                <w:numId w:val="701"/>
              </w:numPr>
              <w:ind w:firstLineChars="0"/>
              <w:jc w:val="left"/>
            </w:pPr>
            <w:r>
              <w:rPr>
                <w:rFonts w:hint="eastAsia"/>
              </w:rPr>
              <w:t>根据</w:t>
            </w:r>
            <w:r>
              <w:t>查询条件，统计</w:t>
            </w:r>
            <w:r>
              <w:rPr>
                <w:rFonts w:hint="eastAsia"/>
              </w:rPr>
              <w:t>并</w:t>
            </w:r>
            <w:r>
              <w:t>显示</w:t>
            </w:r>
            <w:r>
              <w:t xml:space="preserve"> “</w:t>
            </w:r>
            <w:r>
              <w:rPr>
                <w:rFonts w:hint="eastAsia"/>
              </w:rPr>
              <w:t>已复核</w:t>
            </w:r>
            <w:r>
              <w:t>”</w:t>
            </w:r>
            <w:r>
              <w:rPr>
                <w:rFonts w:hint="eastAsia"/>
              </w:rPr>
              <w:t>状态</w:t>
            </w:r>
            <w:r>
              <w:t>的</w:t>
            </w:r>
            <w:r>
              <w:rPr>
                <w:rFonts w:hint="eastAsia"/>
              </w:rPr>
              <w:t xml:space="preserve"> </w:t>
            </w:r>
            <w:r>
              <w:rPr>
                <w:rFonts w:hint="eastAsia"/>
              </w:rPr>
              <w:t>个人垫付</w:t>
            </w:r>
            <w:r>
              <w:t>、个人</w:t>
            </w:r>
            <w:r>
              <w:rPr>
                <w:rFonts w:hint="eastAsia"/>
              </w:rPr>
              <w:t>支付订单的</w:t>
            </w:r>
            <w:r>
              <w:t>订单</w:t>
            </w:r>
            <w:r>
              <w:rPr>
                <w:rFonts w:hint="eastAsia"/>
              </w:rPr>
              <w:t>总数量</w:t>
            </w:r>
          </w:p>
        </w:tc>
      </w:tr>
      <w:tr w:rsidR="0030772B" w14:paraId="0904CE29" w14:textId="77777777" w:rsidTr="004F2392">
        <w:tc>
          <w:tcPr>
            <w:tcW w:w="1555" w:type="dxa"/>
            <w:vMerge/>
            <w:vAlign w:val="center"/>
          </w:tcPr>
          <w:p w14:paraId="54D32E64" w14:textId="77777777" w:rsidR="0030772B" w:rsidRDefault="0030772B" w:rsidP="004F2392">
            <w:pPr>
              <w:jc w:val="center"/>
            </w:pPr>
          </w:p>
        </w:tc>
        <w:tc>
          <w:tcPr>
            <w:tcW w:w="2023" w:type="dxa"/>
            <w:vAlign w:val="center"/>
          </w:tcPr>
          <w:p w14:paraId="44A7A2F2" w14:textId="77777777" w:rsidR="0030772B" w:rsidRDefault="0030772B" w:rsidP="004F2392">
            <w:pPr>
              <w:jc w:val="center"/>
            </w:pPr>
            <w:r>
              <w:rPr>
                <w:rFonts w:hint="eastAsia"/>
              </w:rPr>
              <w:t>待处理</w:t>
            </w:r>
          </w:p>
        </w:tc>
        <w:tc>
          <w:tcPr>
            <w:tcW w:w="6158" w:type="dxa"/>
            <w:vAlign w:val="center"/>
          </w:tcPr>
          <w:p w14:paraId="6E22F7FA" w14:textId="77777777" w:rsidR="0030772B" w:rsidRDefault="0030772B" w:rsidP="0030772B">
            <w:pPr>
              <w:pStyle w:val="ac"/>
              <w:numPr>
                <w:ilvl w:val="0"/>
                <w:numId w:val="674"/>
              </w:numPr>
              <w:ind w:firstLineChars="0"/>
              <w:jc w:val="left"/>
            </w:pPr>
            <w:r>
              <w:rPr>
                <w:rFonts w:hint="eastAsia"/>
              </w:rPr>
              <w:t>图标</w:t>
            </w:r>
            <w:r>
              <w:rPr>
                <w:rFonts w:hint="eastAsia"/>
              </w:rPr>
              <w:t>+</w:t>
            </w:r>
            <w:r>
              <w:rPr>
                <w:rFonts w:hint="eastAsia"/>
              </w:rPr>
              <w:t>文本</w:t>
            </w:r>
            <w:r>
              <w:t>标签</w:t>
            </w:r>
          </w:p>
          <w:p w14:paraId="4E901866" w14:textId="77777777" w:rsidR="0030772B" w:rsidRDefault="0030772B" w:rsidP="0030772B">
            <w:pPr>
              <w:pStyle w:val="ac"/>
              <w:numPr>
                <w:ilvl w:val="0"/>
                <w:numId w:val="702"/>
              </w:numPr>
              <w:ind w:firstLineChars="0"/>
              <w:jc w:val="left"/>
            </w:pPr>
            <w:r>
              <w:rPr>
                <w:rFonts w:hint="eastAsia"/>
              </w:rPr>
              <w:t>根据</w:t>
            </w:r>
            <w:r>
              <w:t>查询条件，统计</w:t>
            </w:r>
            <w:r>
              <w:rPr>
                <w:rFonts w:hint="eastAsia"/>
              </w:rPr>
              <w:t>并</w:t>
            </w:r>
            <w:r>
              <w:t>显示</w:t>
            </w:r>
            <w:r>
              <w:rPr>
                <w:rFonts w:hint="eastAsia"/>
              </w:rPr>
              <w:t>“待复核”状态</w:t>
            </w:r>
            <w:r>
              <w:t>的</w:t>
            </w:r>
            <w:r>
              <w:rPr>
                <w:rFonts w:hint="eastAsia"/>
              </w:rPr>
              <w:t>个人垫付</w:t>
            </w:r>
            <w:r>
              <w:t>、个人</w:t>
            </w:r>
            <w:r>
              <w:rPr>
                <w:rFonts w:hint="eastAsia"/>
              </w:rPr>
              <w:t>支付订单的</w:t>
            </w:r>
            <w:r>
              <w:t>订单</w:t>
            </w:r>
            <w:r>
              <w:rPr>
                <w:rFonts w:hint="eastAsia"/>
              </w:rPr>
              <w:t>总数量</w:t>
            </w:r>
          </w:p>
        </w:tc>
      </w:tr>
      <w:tr w:rsidR="0030772B" w:rsidRPr="00992FFD" w14:paraId="5DF9F843" w14:textId="77777777" w:rsidTr="004F2392">
        <w:tc>
          <w:tcPr>
            <w:tcW w:w="1555" w:type="dxa"/>
            <w:vMerge w:val="restart"/>
            <w:vAlign w:val="center"/>
          </w:tcPr>
          <w:p w14:paraId="1865AADA" w14:textId="77777777" w:rsidR="0030772B" w:rsidRPr="00703446" w:rsidRDefault="0030772B" w:rsidP="004F2392">
            <w:pPr>
              <w:jc w:val="center"/>
            </w:pPr>
            <w:r>
              <w:rPr>
                <w:rFonts w:hint="eastAsia"/>
              </w:rPr>
              <w:t>个人订单月度</w:t>
            </w:r>
            <w:r>
              <w:t>统计区域</w:t>
            </w:r>
          </w:p>
        </w:tc>
        <w:tc>
          <w:tcPr>
            <w:tcW w:w="2023" w:type="dxa"/>
            <w:vAlign w:val="center"/>
          </w:tcPr>
          <w:p w14:paraId="0F582A44" w14:textId="77777777" w:rsidR="0030772B" w:rsidRDefault="0030772B" w:rsidP="004F2392">
            <w:pPr>
              <w:jc w:val="center"/>
            </w:pPr>
            <w:r>
              <w:rPr>
                <w:rFonts w:hint="eastAsia"/>
              </w:rPr>
              <w:t>时间</w:t>
            </w:r>
          </w:p>
        </w:tc>
        <w:tc>
          <w:tcPr>
            <w:tcW w:w="6158" w:type="dxa"/>
            <w:vAlign w:val="center"/>
          </w:tcPr>
          <w:p w14:paraId="445A279A" w14:textId="77777777" w:rsidR="0030772B" w:rsidRDefault="0030772B" w:rsidP="00D1427A">
            <w:pPr>
              <w:pStyle w:val="ac"/>
              <w:numPr>
                <w:ilvl w:val="0"/>
                <w:numId w:val="736"/>
              </w:numPr>
              <w:ind w:firstLineChars="0"/>
              <w:jc w:val="left"/>
            </w:pPr>
            <w:r>
              <w:rPr>
                <w:rFonts w:hint="eastAsia"/>
              </w:rPr>
              <w:t>年月控件</w:t>
            </w:r>
          </w:p>
          <w:p w14:paraId="51AE21ED" w14:textId="77777777" w:rsidR="0030772B" w:rsidRDefault="0030772B" w:rsidP="00D1427A">
            <w:pPr>
              <w:pStyle w:val="ac"/>
              <w:numPr>
                <w:ilvl w:val="0"/>
                <w:numId w:val="736"/>
              </w:numPr>
              <w:ind w:firstLineChars="0"/>
              <w:jc w:val="left"/>
            </w:pPr>
            <w:r>
              <w:rPr>
                <w:rFonts w:hint="eastAsia"/>
              </w:rPr>
              <w:t>起止</w:t>
            </w:r>
            <w:r>
              <w:t>年月的起始年月</w:t>
            </w:r>
            <w:r>
              <w:rPr>
                <w:rFonts w:hint="eastAsia"/>
              </w:rPr>
              <w:t>默认当前</w:t>
            </w:r>
            <w:r>
              <w:t>月</w:t>
            </w:r>
            <w:r>
              <w:rPr>
                <w:rFonts w:hint="eastAsia"/>
              </w:rPr>
              <w:t>的前一个月</w:t>
            </w:r>
            <w:r>
              <w:t>，</w:t>
            </w:r>
            <w:r>
              <w:rPr>
                <w:rFonts w:hint="eastAsia"/>
              </w:rPr>
              <w:t>结束</w:t>
            </w:r>
            <w:r>
              <w:t>年月默认当前月</w:t>
            </w:r>
          </w:p>
          <w:p w14:paraId="205858EA" w14:textId="77777777" w:rsidR="0030772B" w:rsidRDefault="0030772B" w:rsidP="00D1427A">
            <w:pPr>
              <w:pStyle w:val="ac"/>
              <w:numPr>
                <w:ilvl w:val="0"/>
                <w:numId w:val="736"/>
              </w:numPr>
              <w:ind w:firstLineChars="0"/>
              <w:jc w:val="left"/>
            </w:pPr>
            <w:r>
              <w:rPr>
                <w:rFonts w:hint="eastAsia"/>
              </w:rPr>
              <w:t>时间表示司机</w:t>
            </w:r>
            <w:r>
              <w:t>服务结束后</w:t>
            </w:r>
            <w:r>
              <w:rPr>
                <w:rFonts w:hint="eastAsia"/>
              </w:rPr>
              <w:t>的</w:t>
            </w:r>
            <w:r>
              <w:t>时间</w:t>
            </w:r>
          </w:p>
          <w:p w14:paraId="7857DE59" w14:textId="77777777" w:rsidR="0030772B" w:rsidRPr="00CD7C12" w:rsidRDefault="0030772B" w:rsidP="0030772B">
            <w:pPr>
              <w:pStyle w:val="ac"/>
              <w:numPr>
                <w:ilvl w:val="0"/>
                <w:numId w:val="703"/>
              </w:numPr>
              <w:ind w:firstLineChars="0"/>
            </w:pPr>
            <w:r>
              <w:rPr>
                <w:rFonts w:hint="eastAsia"/>
              </w:rPr>
              <w:t>格式：</w:t>
            </w:r>
            <w:r>
              <w:t>yyyy</w:t>
            </w:r>
            <w:r>
              <w:rPr>
                <w:rFonts w:hint="eastAsia"/>
              </w:rPr>
              <w:t>/MM</w:t>
            </w:r>
          </w:p>
        </w:tc>
      </w:tr>
      <w:tr w:rsidR="0030772B" w:rsidRPr="00992FFD" w14:paraId="4FDA24E8" w14:textId="77777777" w:rsidTr="004F2392">
        <w:tc>
          <w:tcPr>
            <w:tcW w:w="1555" w:type="dxa"/>
            <w:vMerge/>
            <w:vAlign w:val="center"/>
          </w:tcPr>
          <w:p w14:paraId="59B60CF6" w14:textId="77777777" w:rsidR="0030772B" w:rsidRDefault="0030772B" w:rsidP="004F2392">
            <w:pPr>
              <w:jc w:val="center"/>
            </w:pPr>
          </w:p>
        </w:tc>
        <w:tc>
          <w:tcPr>
            <w:tcW w:w="2023" w:type="dxa"/>
            <w:vAlign w:val="center"/>
          </w:tcPr>
          <w:p w14:paraId="381C256A" w14:textId="77777777" w:rsidR="0030772B" w:rsidRDefault="0030772B" w:rsidP="004F2392">
            <w:pPr>
              <w:jc w:val="center"/>
            </w:pPr>
            <w:r>
              <w:rPr>
                <w:rFonts w:hint="eastAsia"/>
              </w:rPr>
              <w:t>业务</w:t>
            </w:r>
            <w:r>
              <w:t>类型</w:t>
            </w:r>
          </w:p>
        </w:tc>
        <w:tc>
          <w:tcPr>
            <w:tcW w:w="6158" w:type="dxa"/>
            <w:vAlign w:val="center"/>
          </w:tcPr>
          <w:p w14:paraId="2AD42A80" w14:textId="77777777" w:rsidR="0030772B" w:rsidRDefault="0030772B" w:rsidP="00D1427A">
            <w:pPr>
              <w:pStyle w:val="ac"/>
              <w:numPr>
                <w:ilvl w:val="0"/>
                <w:numId w:val="739"/>
              </w:numPr>
              <w:ind w:firstLineChars="0"/>
              <w:jc w:val="left"/>
            </w:pPr>
            <w:r>
              <w:t>下拉框</w:t>
            </w:r>
            <w:r>
              <w:rPr>
                <w:rFonts w:hint="eastAsia"/>
              </w:rPr>
              <w:t>(</w:t>
            </w:r>
            <w:r>
              <w:rPr>
                <w:rFonts w:hint="eastAsia"/>
              </w:rPr>
              <w:t>数据</w:t>
            </w:r>
            <w:r>
              <w:t>来源于字典</w:t>
            </w:r>
            <w:r>
              <w:rPr>
                <w:rFonts w:hint="eastAsia"/>
              </w:rPr>
              <w:t>：</w:t>
            </w:r>
            <w:r>
              <w:t>约车、接机、送机；默认显示</w:t>
            </w:r>
            <w:r>
              <w:t>“</w:t>
            </w:r>
            <w:r>
              <w:rPr>
                <w:rFonts w:hint="eastAsia"/>
              </w:rPr>
              <w:t>全部</w:t>
            </w:r>
            <w:r>
              <w:t>”</w:t>
            </w:r>
            <w:r>
              <w:rPr>
                <w:rFonts w:hint="eastAsia"/>
              </w:rPr>
              <w:t>)</w:t>
            </w:r>
          </w:p>
          <w:p w14:paraId="286F45EC" w14:textId="77777777" w:rsidR="0030772B" w:rsidRDefault="0030772B" w:rsidP="00D1427A">
            <w:pPr>
              <w:pStyle w:val="ac"/>
              <w:numPr>
                <w:ilvl w:val="0"/>
                <w:numId w:val="739"/>
              </w:numPr>
              <w:ind w:firstLineChars="0"/>
              <w:jc w:val="left"/>
            </w:pPr>
            <w:r>
              <w:rPr>
                <w:rFonts w:hint="eastAsia"/>
              </w:rPr>
              <w:t>下拉框值默认</w:t>
            </w:r>
            <w:r>
              <w:t>显示</w:t>
            </w:r>
            <w:r>
              <w:t>“</w:t>
            </w:r>
            <w:r>
              <w:rPr>
                <w:rFonts w:hint="eastAsia"/>
              </w:rPr>
              <w:t>全部</w:t>
            </w:r>
            <w:r>
              <w:t>”</w:t>
            </w:r>
          </w:p>
        </w:tc>
      </w:tr>
      <w:tr w:rsidR="0030772B" w:rsidRPr="00992FFD" w14:paraId="0EC91B86" w14:textId="77777777" w:rsidTr="004F2392">
        <w:tc>
          <w:tcPr>
            <w:tcW w:w="1555" w:type="dxa"/>
            <w:vMerge/>
            <w:vAlign w:val="center"/>
          </w:tcPr>
          <w:p w14:paraId="7EC6BEA1" w14:textId="77777777" w:rsidR="0030772B" w:rsidRDefault="0030772B" w:rsidP="004F2392">
            <w:pPr>
              <w:jc w:val="center"/>
            </w:pPr>
          </w:p>
        </w:tc>
        <w:tc>
          <w:tcPr>
            <w:tcW w:w="2023" w:type="dxa"/>
            <w:vAlign w:val="center"/>
          </w:tcPr>
          <w:p w14:paraId="298C2B56" w14:textId="77777777" w:rsidR="0030772B" w:rsidRDefault="0030772B" w:rsidP="004F2392">
            <w:pPr>
              <w:jc w:val="center"/>
            </w:pPr>
            <w:r>
              <w:rPr>
                <w:rFonts w:hint="eastAsia"/>
              </w:rPr>
              <w:t>支付</w:t>
            </w:r>
            <w:r>
              <w:t>类型</w:t>
            </w:r>
          </w:p>
        </w:tc>
        <w:tc>
          <w:tcPr>
            <w:tcW w:w="6158" w:type="dxa"/>
            <w:vAlign w:val="center"/>
          </w:tcPr>
          <w:p w14:paraId="01675E09" w14:textId="77777777" w:rsidR="0030772B" w:rsidRDefault="0030772B" w:rsidP="00D1427A">
            <w:pPr>
              <w:pStyle w:val="ac"/>
              <w:numPr>
                <w:ilvl w:val="0"/>
                <w:numId w:val="740"/>
              </w:numPr>
              <w:ind w:firstLineChars="0"/>
              <w:jc w:val="left"/>
            </w:pPr>
            <w:r>
              <w:t>下拉框</w:t>
            </w:r>
            <w:r>
              <w:rPr>
                <w:rFonts w:hint="eastAsia"/>
              </w:rPr>
              <w:t>(</w:t>
            </w:r>
            <w:r>
              <w:rPr>
                <w:rFonts w:hint="eastAsia"/>
              </w:rPr>
              <w:t>数据</w:t>
            </w:r>
            <w:r>
              <w:t>来源于字典</w:t>
            </w:r>
            <w:r>
              <w:rPr>
                <w:rFonts w:hint="eastAsia"/>
              </w:rPr>
              <w:t>：个人支付、个人垫付</w:t>
            </w:r>
            <w:r>
              <w:t>；默认显示</w:t>
            </w:r>
            <w:r>
              <w:t>“</w:t>
            </w:r>
            <w:r>
              <w:rPr>
                <w:rFonts w:hint="eastAsia"/>
              </w:rPr>
              <w:t>全部</w:t>
            </w:r>
            <w:r>
              <w:t>”</w:t>
            </w:r>
            <w:r>
              <w:rPr>
                <w:rFonts w:hint="eastAsia"/>
              </w:rPr>
              <w:t>)</w:t>
            </w:r>
          </w:p>
          <w:p w14:paraId="758F1FEF" w14:textId="77777777" w:rsidR="0030772B" w:rsidRDefault="0030772B" w:rsidP="00D1427A">
            <w:pPr>
              <w:pStyle w:val="ac"/>
              <w:numPr>
                <w:ilvl w:val="0"/>
                <w:numId w:val="740"/>
              </w:numPr>
              <w:ind w:firstLineChars="0"/>
              <w:jc w:val="left"/>
            </w:pPr>
            <w:r>
              <w:rPr>
                <w:rFonts w:hint="eastAsia"/>
              </w:rPr>
              <w:t>下拉框值默认</w:t>
            </w:r>
            <w:r>
              <w:t>显示</w:t>
            </w:r>
            <w:r>
              <w:t>“</w:t>
            </w:r>
            <w:r>
              <w:rPr>
                <w:rFonts w:hint="eastAsia"/>
              </w:rPr>
              <w:t>全部</w:t>
            </w:r>
            <w:r>
              <w:t>”</w:t>
            </w:r>
          </w:p>
        </w:tc>
      </w:tr>
      <w:tr w:rsidR="0030772B" w:rsidRPr="00992FFD" w14:paraId="674F2C52" w14:textId="77777777" w:rsidTr="004F2392">
        <w:tc>
          <w:tcPr>
            <w:tcW w:w="1555" w:type="dxa"/>
            <w:vMerge/>
            <w:vAlign w:val="center"/>
          </w:tcPr>
          <w:p w14:paraId="5431A0E5" w14:textId="77777777" w:rsidR="0030772B" w:rsidRDefault="0030772B" w:rsidP="004F2392">
            <w:pPr>
              <w:jc w:val="center"/>
            </w:pPr>
          </w:p>
        </w:tc>
        <w:tc>
          <w:tcPr>
            <w:tcW w:w="2023" w:type="dxa"/>
            <w:vAlign w:val="center"/>
          </w:tcPr>
          <w:p w14:paraId="0EF65A65" w14:textId="77777777" w:rsidR="0030772B" w:rsidRDefault="0030772B" w:rsidP="004F2392">
            <w:pPr>
              <w:jc w:val="center"/>
            </w:pPr>
            <w:r>
              <w:rPr>
                <w:rFonts w:hint="eastAsia"/>
              </w:rPr>
              <w:t>【查询】按钮</w:t>
            </w:r>
          </w:p>
        </w:tc>
        <w:tc>
          <w:tcPr>
            <w:tcW w:w="6158" w:type="dxa"/>
            <w:vAlign w:val="center"/>
          </w:tcPr>
          <w:p w14:paraId="1BF68912" w14:textId="77777777" w:rsidR="0030772B" w:rsidRDefault="0030772B" w:rsidP="00D1427A">
            <w:pPr>
              <w:pStyle w:val="ac"/>
              <w:numPr>
                <w:ilvl w:val="0"/>
                <w:numId w:val="737"/>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5BF529BD" w14:textId="77777777" w:rsidR="0030772B" w:rsidRPr="005A36B5" w:rsidRDefault="0030772B" w:rsidP="0030772B">
            <w:pPr>
              <w:pStyle w:val="ac"/>
              <w:numPr>
                <w:ilvl w:val="0"/>
                <w:numId w:val="703"/>
              </w:numPr>
              <w:ind w:firstLineChars="0"/>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rsidRPr="00992FFD" w14:paraId="44F2218C" w14:textId="77777777" w:rsidTr="004F2392">
        <w:tc>
          <w:tcPr>
            <w:tcW w:w="1555" w:type="dxa"/>
            <w:vMerge/>
            <w:vAlign w:val="center"/>
          </w:tcPr>
          <w:p w14:paraId="63643EDF" w14:textId="77777777" w:rsidR="0030772B" w:rsidRDefault="0030772B" w:rsidP="004F2392">
            <w:pPr>
              <w:jc w:val="center"/>
            </w:pPr>
          </w:p>
        </w:tc>
        <w:tc>
          <w:tcPr>
            <w:tcW w:w="2023" w:type="dxa"/>
            <w:vAlign w:val="center"/>
          </w:tcPr>
          <w:p w14:paraId="17CCDF3C" w14:textId="77777777" w:rsidR="0030772B" w:rsidRDefault="0030772B" w:rsidP="004F2392">
            <w:pPr>
              <w:jc w:val="center"/>
            </w:pPr>
            <w:r>
              <w:rPr>
                <w:rFonts w:hint="eastAsia"/>
              </w:rPr>
              <w:t>个人</w:t>
            </w:r>
            <w:r>
              <w:t>订单</w:t>
            </w:r>
            <w:r>
              <w:rPr>
                <w:rFonts w:hint="eastAsia"/>
              </w:rPr>
              <w:t>月度</w:t>
            </w:r>
            <w:r>
              <w:t>统计</w:t>
            </w:r>
            <w:r>
              <w:rPr>
                <w:rFonts w:hint="eastAsia"/>
              </w:rPr>
              <w:lastRenderedPageBreak/>
              <w:t>列表</w:t>
            </w:r>
          </w:p>
        </w:tc>
        <w:tc>
          <w:tcPr>
            <w:tcW w:w="6158" w:type="dxa"/>
            <w:vAlign w:val="center"/>
          </w:tcPr>
          <w:p w14:paraId="299CBBB1" w14:textId="77777777" w:rsidR="0030772B" w:rsidRDefault="0030772B" w:rsidP="00D1427A">
            <w:pPr>
              <w:pStyle w:val="ac"/>
              <w:numPr>
                <w:ilvl w:val="0"/>
                <w:numId w:val="738"/>
              </w:numPr>
              <w:ind w:firstLineChars="0"/>
            </w:pPr>
            <w:r w:rsidRPr="005A36B5">
              <w:rPr>
                <w:rFonts w:hint="eastAsia"/>
              </w:rPr>
              <w:lastRenderedPageBreak/>
              <w:t>列</w:t>
            </w:r>
            <w:r w:rsidRPr="005A36B5">
              <w:t>字段</w:t>
            </w:r>
            <w:r w:rsidRPr="005A36B5">
              <w:rPr>
                <w:rFonts w:hint="eastAsia"/>
              </w:rPr>
              <w:t>：</w:t>
            </w:r>
            <w:r>
              <w:rPr>
                <w:rFonts w:hint="eastAsia"/>
              </w:rPr>
              <w:t>时间、</w:t>
            </w:r>
            <w:r>
              <w:t>订单数、</w:t>
            </w:r>
            <w:r>
              <w:rPr>
                <w:rFonts w:hint="eastAsia"/>
              </w:rPr>
              <w:t>订单</w:t>
            </w:r>
            <w:r>
              <w:t>额</w:t>
            </w:r>
            <w:r>
              <w:rPr>
                <w:rFonts w:hint="eastAsia"/>
              </w:rPr>
              <w:t>(</w:t>
            </w:r>
            <w:r>
              <w:rPr>
                <w:rFonts w:hint="eastAsia"/>
              </w:rPr>
              <w:t>元</w:t>
            </w:r>
            <w:r>
              <w:rPr>
                <w:rFonts w:hint="eastAsia"/>
              </w:rPr>
              <w:t>)</w:t>
            </w:r>
            <w:r>
              <w:rPr>
                <w:rFonts w:hint="eastAsia"/>
              </w:rPr>
              <w:t>、异常</w:t>
            </w:r>
            <w:r>
              <w:t>订单、</w:t>
            </w:r>
            <w:r>
              <w:rPr>
                <w:rFonts w:hint="eastAsia"/>
              </w:rPr>
              <w:t>异常金额</w:t>
            </w:r>
            <w:r>
              <w:rPr>
                <w:rFonts w:hint="eastAsia"/>
              </w:rPr>
              <w:t>(</w:t>
            </w:r>
            <w:r>
              <w:rPr>
                <w:rFonts w:hint="eastAsia"/>
              </w:rPr>
              <w:t>元</w:t>
            </w:r>
            <w:r>
              <w:rPr>
                <w:rFonts w:hint="eastAsia"/>
              </w:rPr>
              <w:t>)</w:t>
            </w:r>
          </w:p>
          <w:p w14:paraId="7CD9464B" w14:textId="77777777" w:rsidR="0030772B" w:rsidRDefault="0030772B" w:rsidP="00D1427A">
            <w:pPr>
              <w:pStyle w:val="ac"/>
              <w:numPr>
                <w:ilvl w:val="0"/>
                <w:numId w:val="738"/>
              </w:numPr>
              <w:ind w:firstLineChars="0"/>
            </w:pPr>
            <w:r w:rsidRPr="001A7B7C">
              <w:rPr>
                <w:rFonts w:hint="eastAsia"/>
              </w:rPr>
              <w:lastRenderedPageBreak/>
              <w:t>列表相应</w:t>
            </w:r>
            <w:r w:rsidRPr="001A7B7C">
              <w:t>按钮</w:t>
            </w:r>
            <w:r w:rsidRPr="001A7B7C">
              <w:rPr>
                <w:rFonts w:hint="eastAsia"/>
              </w:rPr>
              <w:t>：【导出】</w:t>
            </w:r>
          </w:p>
          <w:p w14:paraId="366AB903" w14:textId="77777777" w:rsidR="0030772B" w:rsidRDefault="0030772B" w:rsidP="00D1427A">
            <w:pPr>
              <w:pStyle w:val="ac"/>
              <w:numPr>
                <w:ilvl w:val="0"/>
                <w:numId w:val="738"/>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rPr>
                <w:rFonts w:hint="eastAsia"/>
              </w:rPr>
              <w:t>根据时间</w:t>
            </w:r>
            <w:r>
              <w:t>倒序排序</w:t>
            </w:r>
            <w:r>
              <w:rPr>
                <w:rFonts w:hint="eastAsia"/>
              </w:rPr>
              <w:t>，</w:t>
            </w:r>
            <w:r>
              <w:t>根据</w:t>
            </w:r>
            <w:r>
              <w:rPr>
                <w:rFonts w:hint="eastAsia"/>
              </w:rPr>
              <w:t>年月分组显示</w:t>
            </w:r>
          </w:p>
          <w:p w14:paraId="3748750B" w14:textId="77777777" w:rsidR="0030772B" w:rsidRDefault="0030772B" w:rsidP="00D1427A">
            <w:pPr>
              <w:pStyle w:val="ac"/>
              <w:numPr>
                <w:ilvl w:val="0"/>
                <w:numId w:val="738"/>
              </w:numPr>
              <w:ind w:firstLineChars="0"/>
            </w:pPr>
            <w:r>
              <w:rPr>
                <w:rFonts w:hint="eastAsia"/>
              </w:rPr>
              <w:t>只需要统计</w:t>
            </w:r>
            <w:r>
              <w:t>显示</w:t>
            </w:r>
            <w:r>
              <w:rPr>
                <w:rFonts w:hint="eastAsia"/>
              </w:rPr>
              <w:t>“个人</w:t>
            </w:r>
            <w:r>
              <w:t>垫付</w:t>
            </w:r>
            <w:r>
              <w:rPr>
                <w:rFonts w:hint="eastAsia"/>
              </w:rPr>
              <w:t>”、因私</w:t>
            </w:r>
            <w:r>
              <w:t>用车的</w:t>
            </w:r>
            <w:r>
              <w:t>“</w:t>
            </w:r>
            <w:r>
              <w:rPr>
                <w:rFonts w:hint="eastAsia"/>
              </w:rPr>
              <w:t>个人</w:t>
            </w:r>
            <w:r>
              <w:t>支付</w:t>
            </w:r>
            <w:r>
              <w:t>”</w:t>
            </w:r>
            <w:r>
              <w:t>订单</w:t>
            </w:r>
          </w:p>
          <w:p w14:paraId="71BEEF60" w14:textId="77777777" w:rsidR="0030772B" w:rsidRPr="005A36B5" w:rsidRDefault="0030772B" w:rsidP="00D1427A">
            <w:pPr>
              <w:pStyle w:val="ac"/>
              <w:numPr>
                <w:ilvl w:val="0"/>
                <w:numId w:val="738"/>
              </w:numPr>
              <w:ind w:firstLineChars="0"/>
            </w:pPr>
            <w:r>
              <w:rPr>
                <w:rFonts w:hint="eastAsia"/>
              </w:rPr>
              <w:t>列表每页最多</w:t>
            </w:r>
            <w:r>
              <w:rPr>
                <w:rFonts w:hint="eastAsia"/>
              </w:rPr>
              <w:t>5</w:t>
            </w:r>
            <w:r>
              <w:rPr>
                <w:rFonts w:hint="eastAsia"/>
              </w:rPr>
              <w:t>条</w:t>
            </w:r>
            <w:r>
              <w:t>数据</w:t>
            </w:r>
          </w:p>
        </w:tc>
      </w:tr>
      <w:tr w:rsidR="0030772B" w:rsidRPr="00992FFD" w14:paraId="757A4E32" w14:textId="77777777" w:rsidTr="004F2392">
        <w:tc>
          <w:tcPr>
            <w:tcW w:w="1555" w:type="dxa"/>
            <w:vMerge/>
            <w:vAlign w:val="center"/>
          </w:tcPr>
          <w:p w14:paraId="17FDD273" w14:textId="77777777" w:rsidR="0030772B" w:rsidRDefault="0030772B" w:rsidP="004F2392">
            <w:pPr>
              <w:jc w:val="center"/>
            </w:pPr>
          </w:p>
        </w:tc>
        <w:tc>
          <w:tcPr>
            <w:tcW w:w="2023" w:type="dxa"/>
            <w:vAlign w:val="center"/>
          </w:tcPr>
          <w:p w14:paraId="7F7F5067" w14:textId="77777777" w:rsidR="0030772B" w:rsidRDefault="0030772B" w:rsidP="004F2392">
            <w:pPr>
              <w:jc w:val="center"/>
            </w:pPr>
            <w:r>
              <w:rPr>
                <w:rFonts w:hint="eastAsia"/>
              </w:rPr>
              <w:t>【导出】</w:t>
            </w:r>
          </w:p>
        </w:tc>
        <w:tc>
          <w:tcPr>
            <w:tcW w:w="6158" w:type="dxa"/>
            <w:vAlign w:val="center"/>
          </w:tcPr>
          <w:p w14:paraId="523C7C53" w14:textId="77777777" w:rsidR="0030772B" w:rsidRPr="005A36B5" w:rsidRDefault="0030772B" w:rsidP="004F2392">
            <w:r>
              <w:rPr>
                <w:rFonts w:hint="eastAsia"/>
              </w:rPr>
              <w:t>导出</w:t>
            </w:r>
            <w:r>
              <w:t>内容：</w:t>
            </w:r>
            <w:r>
              <w:rPr>
                <w:rFonts w:hint="eastAsia"/>
              </w:rPr>
              <w:t>时间、</w:t>
            </w:r>
            <w:r>
              <w:t>订单数、</w:t>
            </w:r>
            <w:r>
              <w:rPr>
                <w:rFonts w:hint="eastAsia"/>
              </w:rPr>
              <w:t>订单</w:t>
            </w:r>
            <w:r>
              <w:t>额</w:t>
            </w:r>
            <w:r>
              <w:rPr>
                <w:rFonts w:hint="eastAsia"/>
              </w:rPr>
              <w:t>(</w:t>
            </w:r>
            <w:r>
              <w:rPr>
                <w:rFonts w:hint="eastAsia"/>
              </w:rPr>
              <w:t>元</w:t>
            </w:r>
            <w:r>
              <w:rPr>
                <w:rFonts w:hint="eastAsia"/>
              </w:rPr>
              <w:t>)</w:t>
            </w:r>
            <w:r>
              <w:rPr>
                <w:rFonts w:hint="eastAsia"/>
              </w:rPr>
              <w:t>、异常</w:t>
            </w:r>
            <w:r>
              <w:t>订单、</w:t>
            </w:r>
            <w:r>
              <w:rPr>
                <w:rFonts w:hint="eastAsia"/>
              </w:rPr>
              <w:t>异常金额</w:t>
            </w:r>
            <w:r>
              <w:rPr>
                <w:rFonts w:hint="eastAsia"/>
              </w:rPr>
              <w:t>(</w:t>
            </w:r>
            <w:r>
              <w:rPr>
                <w:rFonts w:hint="eastAsia"/>
              </w:rPr>
              <w:t>元</w:t>
            </w:r>
            <w:r>
              <w:rPr>
                <w:rFonts w:hint="eastAsia"/>
              </w:rPr>
              <w:t>)</w:t>
            </w:r>
          </w:p>
        </w:tc>
      </w:tr>
      <w:tr w:rsidR="0030772B" w14:paraId="03949A5F" w14:textId="77777777" w:rsidTr="004F2392">
        <w:tc>
          <w:tcPr>
            <w:tcW w:w="1555" w:type="dxa"/>
            <w:vMerge w:val="restart"/>
            <w:vAlign w:val="center"/>
          </w:tcPr>
          <w:p w14:paraId="7016D064" w14:textId="77777777" w:rsidR="0030772B" w:rsidRPr="00703446" w:rsidRDefault="0030772B" w:rsidP="004F2392">
            <w:pPr>
              <w:jc w:val="center"/>
            </w:pPr>
            <w:r>
              <w:rPr>
                <w:rFonts w:hint="eastAsia"/>
              </w:rPr>
              <w:t>个人订单城市</w:t>
            </w:r>
            <w:r>
              <w:t>统计区域</w:t>
            </w:r>
          </w:p>
        </w:tc>
        <w:tc>
          <w:tcPr>
            <w:tcW w:w="2023" w:type="dxa"/>
            <w:vAlign w:val="center"/>
          </w:tcPr>
          <w:p w14:paraId="364592D3" w14:textId="77777777" w:rsidR="0030772B" w:rsidRDefault="0030772B" w:rsidP="004F2392">
            <w:pPr>
              <w:jc w:val="center"/>
            </w:pPr>
            <w:r>
              <w:rPr>
                <w:rFonts w:hint="eastAsia"/>
              </w:rPr>
              <w:t>时间</w:t>
            </w:r>
          </w:p>
        </w:tc>
        <w:tc>
          <w:tcPr>
            <w:tcW w:w="6158" w:type="dxa"/>
            <w:vAlign w:val="center"/>
          </w:tcPr>
          <w:p w14:paraId="261E844B" w14:textId="77777777" w:rsidR="0030772B" w:rsidRDefault="0030772B" w:rsidP="00D1427A">
            <w:pPr>
              <w:pStyle w:val="ac"/>
              <w:numPr>
                <w:ilvl w:val="0"/>
                <w:numId w:val="741"/>
              </w:numPr>
              <w:ind w:firstLineChars="0"/>
              <w:jc w:val="left"/>
            </w:pPr>
            <w:r>
              <w:rPr>
                <w:rFonts w:hint="eastAsia"/>
              </w:rPr>
              <w:t>年月控件</w:t>
            </w:r>
          </w:p>
          <w:p w14:paraId="7BC5EA57" w14:textId="77777777" w:rsidR="0030772B" w:rsidRDefault="0030772B" w:rsidP="00D1427A">
            <w:pPr>
              <w:pStyle w:val="ac"/>
              <w:numPr>
                <w:ilvl w:val="0"/>
                <w:numId w:val="741"/>
              </w:numPr>
              <w:ind w:firstLineChars="0"/>
              <w:jc w:val="left"/>
            </w:pPr>
            <w:r>
              <w:t>默认当前月</w:t>
            </w:r>
          </w:p>
          <w:p w14:paraId="72BBF52D" w14:textId="77777777" w:rsidR="0030772B" w:rsidRDefault="0030772B" w:rsidP="00D1427A">
            <w:pPr>
              <w:pStyle w:val="ac"/>
              <w:numPr>
                <w:ilvl w:val="0"/>
                <w:numId w:val="741"/>
              </w:numPr>
              <w:ind w:firstLineChars="0"/>
              <w:jc w:val="left"/>
            </w:pPr>
            <w:r>
              <w:rPr>
                <w:rFonts w:hint="eastAsia"/>
              </w:rPr>
              <w:t>时间表示司机</w:t>
            </w:r>
            <w:r>
              <w:t>服务结束后</w:t>
            </w:r>
            <w:r>
              <w:rPr>
                <w:rFonts w:hint="eastAsia"/>
              </w:rPr>
              <w:t>的</w:t>
            </w:r>
            <w:r>
              <w:t>时间</w:t>
            </w:r>
          </w:p>
          <w:p w14:paraId="2FB9BD01" w14:textId="77777777" w:rsidR="0030772B" w:rsidRDefault="0030772B" w:rsidP="004F2392">
            <w:r>
              <w:rPr>
                <w:rFonts w:hint="eastAsia"/>
              </w:rPr>
              <w:t>格式：</w:t>
            </w:r>
            <w:r>
              <w:t>yyyy</w:t>
            </w:r>
            <w:r>
              <w:rPr>
                <w:rFonts w:hint="eastAsia"/>
              </w:rPr>
              <w:t>/MM</w:t>
            </w:r>
          </w:p>
        </w:tc>
      </w:tr>
      <w:tr w:rsidR="0030772B" w14:paraId="7EC5748F" w14:textId="77777777" w:rsidTr="004F2392">
        <w:tc>
          <w:tcPr>
            <w:tcW w:w="1555" w:type="dxa"/>
            <w:vMerge/>
            <w:vAlign w:val="center"/>
          </w:tcPr>
          <w:p w14:paraId="76F2DB2A" w14:textId="77777777" w:rsidR="0030772B" w:rsidRPr="00703446" w:rsidRDefault="0030772B" w:rsidP="004F2392">
            <w:pPr>
              <w:jc w:val="center"/>
            </w:pPr>
          </w:p>
        </w:tc>
        <w:tc>
          <w:tcPr>
            <w:tcW w:w="2023" w:type="dxa"/>
            <w:vAlign w:val="center"/>
          </w:tcPr>
          <w:p w14:paraId="5DCEE459" w14:textId="77777777" w:rsidR="0030772B" w:rsidRDefault="0030772B" w:rsidP="004F2392">
            <w:pPr>
              <w:jc w:val="center"/>
            </w:pPr>
            <w:r>
              <w:rPr>
                <w:rFonts w:hint="eastAsia"/>
              </w:rPr>
              <w:t>业务</w:t>
            </w:r>
            <w:r>
              <w:t>类型</w:t>
            </w:r>
          </w:p>
        </w:tc>
        <w:tc>
          <w:tcPr>
            <w:tcW w:w="6158" w:type="dxa"/>
            <w:vAlign w:val="center"/>
          </w:tcPr>
          <w:p w14:paraId="651B218A" w14:textId="77777777" w:rsidR="0030772B" w:rsidRDefault="0030772B" w:rsidP="00D1427A">
            <w:pPr>
              <w:pStyle w:val="ac"/>
              <w:numPr>
                <w:ilvl w:val="0"/>
                <w:numId w:val="742"/>
              </w:numPr>
              <w:ind w:firstLineChars="0"/>
              <w:jc w:val="left"/>
            </w:pPr>
            <w:r>
              <w:t>下拉框</w:t>
            </w:r>
            <w:r>
              <w:rPr>
                <w:rFonts w:hint="eastAsia"/>
              </w:rPr>
              <w:t>(</w:t>
            </w:r>
            <w:r>
              <w:rPr>
                <w:rFonts w:hint="eastAsia"/>
              </w:rPr>
              <w:t>数据</w:t>
            </w:r>
            <w:r>
              <w:t>来源于字典</w:t>
            </w:r>
            <w:r>
              <w:rPr>
                <w:rFonts w:hint="eastAsia"/>
              </w:rPr>
              <w:t>：</w:t>
            </w:r>
            <w:r>
              <w:t>约车、接机、送机；默认显示</w:t>
            </w:r>
            <w:r>
              <w:t>“</w:t>
            </w:r>
            <w:r>
              <w:rPr>
                <w:rFonts w:hint="eastAsia"/>
              </w:rPr>
              <w:t>全部</w:t>
            </w:r>
            <w:r>
              <w:t>”</w:t>
            </w:r>
            <w:r>
              <w:rPr>
                <w:rFonts w:hint="eastAsia"/>
              </w:rPr>
              <w:t>)</w:t>
            </w:r>
          </w:p>
          <w:p w14:paraId="5CE2AAF6" w14:textId="77777777" w:rsidR="0030772B" w:rsidRDefault="0030772B" w:rsidP="00D1427A">
            <w:pPr>
              <w:pStyle w:val="ac"/>
              <w:numPr>
                <w:ilvl w:val="0"/>
                <w:numId w:val="742"/>
              </w:numPr>
              <w:ind w:firstLineChars="0"/>
              <w:jc w:val="left"/>
            </w:pPr>
            <w:r>
              <w:rPr>
                <w:rFonts w:hint="eastAsia"/>
              </w:rPr>
              <w:t>下拉框值默认</w:t>
            </w:r>
            <w:r>
              <w:t>显示</w:t>
            </w:r>
            <w:r>
              <w:t>“</w:t>
            </w:r>
            <w:r>
              <w:rPr>
                <w:rFonts w:hint="eastAsia"/>
              </w:rPr>
              <w:t>全部</w:t>
            </w:r>
            <w:r>
              <w:t>”</w:t>
            </w:r>
          </w:p>
        </w:tc>
      </w:tr>
      <w:tr w:rsidR="0030772B" w14:paraId="7BBB2CA1" w14:textId="77777777" w:rsidTr="004F2392">
        <w:tc>
          <w:tcPr>
            <w:tcW w:w="1555" w:type="dxa"/>
            <w:vMerge/>
            <w:vAlign w:val="center"/>
          </w:tcPr>
          <w:p w14:paraId="78157FF1" w14:textId="77777777" w:rsidR="0030772B" w:rsidRPr="00703446" w:rsidRDefault="0030772B" w:rsidP="004F2392">
            <w:pPr>
              <w:jc w:val="center"/>
            </w:pPr>
          </w:p>
        </w:tc>
        <w:tc>
          <w:tcPr>
            <w:tcW w:w="2023" w:type="dxa"/>
            <w:vAlign w:val="center"/>
          </w:tcPr>
          <w:p w14:paraId="6BDA3343" w14:textId="77777777" w:rsidR="0030772B" w:rsidRDefault="0030772B" w:rsidP="004F2392">
            <w:pPr>
              <w:jc w:val="center"/>
            </w:pPr>
            <w:r>
              <w:rPr>
                <w:rFonts w:hint="eastAsia"/>
              </w:rPr>
              <w:t>支付</w:t>
            </w:r>
            <w:r>
              <w:t>类型</w:t>
            </w:r>
          </w:p>
        </w:tc>
        <w:tc>
          <w:tcPr>
            <w:tcW w:w="6158" w:type="dxa"/>
            <w:vAlign w:val="center"/>
          </w:tcPr>
          <w:p w14:paraId="2CED9524" w14:textId="77777777" w:rsidR="0030772B" w:rsidRDefault="0030772B" w:rsidP="00D1427A">
            <w:pPr>
              <w:pStyle w:val="ac"/>
              <w:numPr>
                <w:ilvl w:val="0"/>
                <w:numId w:val="743"/>
              </w:numPr>
              <w:ind w:firstLineChars="0"/>
              <w:jc w:val="left"/>
            </w:pPr>
            <w:r>
              <w:t>下拉框</w:t>
            </w:r>
            <w:r>
              <w:rPr>
                <w:rFonts w:hint="eastAsia"/>
              </w:rPr>
              <w:t>(</w:t>
            </w:r>
            <w:r>
              <w:rPr>
                <w:rFonts w:hint="eastAsia"/>
              </w:rPr>
              <w:t>数据</w:t>
            </w:r>
            <w:r>
              <w:t>来源于字典</w:t>
            </w:r>
            <w:r>
              <w:rPr>
                <w:rFonts w:hint="eastAsia"/>
              </w:rPr>
              <w:t>：个人支付、个人垫付</w:t>
            </w:r>
            <w:r>
              <w:t>；默认显示</w:t>
            </w:r>
            <w:r>
              <w:t>“</w:t>
            </w:r>
            <w:r>
              <w:rPr>
                <w:rFonts w:hint="eastAsia"/>
              </w:rPr>
              <w:t>全部</w:t>
            </w:r>
            <w:r>
              <w:t>”</w:t>
            </w:r>
            <w:r>
              <w:rPr>
                <w:rFonts w:hint="eastAsia"/>
              </w:rPr>
              <w:t>)</w:t>
            </w:r>
          </w:p>
          <w:p w14:paraId="317F4D09" w14:textId="77777777" w:rsidR="0030772B" w:rsidRDefault="0030772B" w:rsidP="00D1427A">
            <w:pPr>
              <w:pStyle w:val="ac"/>
              <w:numPr>
                <w:ilvl w:val="0"/>
                <w:numId w:val="743"/>
              </w:numPr>
              <w:ind w:firstLineChars="0"/>
              <w:jc w:val="left"/>
            </w:pPr>
            <w:r>
              <w:rPr>
                <w:rFonts w:hint="eastAsia"/>
              </w:rPr>
              <w:t>下拉框值默认</w:t>
            </w:r>
            <w:r>
              <w:t>显示</w:t>
            </w:r>
            <w:r>
              <w:t>“</w:t>
            </w:r>
            <w:r>
              <w:rPr>
                <w:rFonts w:hint="eastAsia"/>
              </w:rPr>
              <w:t>全部</w:t>
            </w:r>
            <w:r>
              <w:t>”</w:t>
            </w:r>
          </w:p>
        </w:tc>
      </w:tr>
      <w:tr w:rsidR="0030772B" w14:paraId="73287F79" w14:textId="77777777" w:rsidTr="004F2392">
        <w:tc>
          <w:tcPr>
            <w:tcW w:w="1555" w:type="dxa"/>
            <w:vMerge/>
            <w:vAlign w:val="center"/>
          </w:tcPr>
          <w:p w14:paraId="56AC1EF0" w14:textId="77777777" w:rsidR="0030772B" w:rsidRPr="00703446" w:rsidRDefault="0030772B" w:rsidP="004F2392">
            <w:pPr>
              <w:jc w:val="center"/>
            </w:pPr>
          </w:p>
        </w:tc>
        <w:tc>
          <w:tcPr>
            <w:tcW w:w="2023" w:type="dxa"/>
            <w:vAlign w:val="center"/>
          </w:tcPr>
          <w:p w14:paraId="242BC02B" w14:textId="77777777" w:rsidR="0030772B" w:rsidRDefault="0030772B" w:rsidP="004F2392">
            <w:pPr>
              <w:jc w:val="center"/>
            </w:pPr>
            <w:r>
              <w:rPr>
                <w:rFonts w:hint="eastAsia"/>
              </w:rPr>
              <w:t>【查询】按钮</w:t>
            </w:r>
          </w:p>
        </w:tc>
        <w:tc>
          <w:tcPr>
            <w:tcW w:w="6158" w:type="dxa"/>
            <w:vAlign w:val="center"/>
          </w:tcPr>
          <w:p w14:paraId="3D780970" w14:textId="77777777" w:rsidR="0030772B" w:rsidRDefault="0030772B" w:rsidP="00D1427A">
            <w:pPr>
              <w:pStyle w:val="ac"/>
              <w:numPr>
                <w:ilvl w:val="0"/>
                <w:numId w:val="744"/>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410EE308" w14:textId="77777777" w:rsidR="0030772B" w:rsidRDefault="0030772B" w:rsidP="00D1427A">
            <w:pPr>
              <w:pStyle w:val="ac"/>
              <w:numPr>
                <w:ilvl w:val="0"/>
                <w:numId w:val="744"/>
              </w:numPr>
              <w:ind w:firstLineChars="0"/>
              <w:jc w:val="left"/>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14:paraId="4EE1A021" w14:textId="77777777" w:rsidTr="004F2392">
        <w:tc>
          <w:tcPr>
            <w:tcW w:w="1555" w:type="dxa"/>
            <w:vMerge/>
            <w:vAlign w:val="center"/>
          </w:tcPr>
          <w:p w14:paraId="73AF2F6D" w14:textId="77777777" w:rsidR="0030772B" w:rsidRPr="00703446" w:rsidRDefault="0030772B" w:rsidP="004F2392">
            <w:pPr>
              <w:jc w:val="center"/>
            </w:pPr>
          </w:p>
        </w:tc>
        <w:tc>
          <w:tcPr>
            <w:tcW w:w="2023" w:type="dxa"/>
            <w:vAlign w:val="center"/>
          </w:tcPr>
          <w:p w14:paraId="22BB6D26" w14:textId="77777777" w:rsidR="0030772B" w:rsidRDefault="0030772B" w:rsidP="004F2392">
            <w:pPr>
              <w:jc w:val="center"/>
            </w:pPr>
            <w:r>
              <w:rPr>
                <w:rFonts w:hint="eastAsia"/>
              </w:rPr>
              <w:t>个人</w:t>
            </w:r>
            <w:r>
              <w:t>订单</w:t>
            </w:r>
            <w:r>
              <w:rPr>
                <w:rFonts w:hint="eastAsia"/>
              </w:rPr>
              <w:t>城市</w:t>
            </w:r>
            <w:r>
              <w:t>统计</w:t>
            </w:r>
            <w:r>
              <w:rPr>
                <w:rFonts w:hint="eastAsia"/>
              </w:rPr>
              <w:t>列表</w:t>
            </w:r>
          </w:p>
        </w:tc>
        <w:tc>
          <w:tcPr>
            <w:tcW w:w="6158" w:type="dxa"/>
            <w:vAlign w:val="center"/>
          </w:tcPr>
          <w:p w14:paraId="0B570AB9" w14:textId="77777777" w:rsidR="0030772B" w:rsidRDefault="0030772B" w:rsidP="00D1427A">
            <w:pPr>
              <w:pStyle w:val="ac"/>
              <w:numPr>
                <w:ilvl w:val="0"/>
                <w:numId w:val="745"/>
              </w:numPr>
              <w:ind w:firstLineChars="0"/>
            </w:pPr>
            <w:r w:rsidRPr="005A36B5">
              <w:rPr>
                <w:rFonts w:hint="eastAsia"/>
              </w:rPr>
              <w:t>列</w:t>
            </w:r>
            <w:r w:rsidRPr="005A36B5">
              <w:t>字段</w:t>
            </w:r>
            <w:r w:rsidRPr="005A36B5">
              <w:rPr>
                <w:rFonts w:hint="eastAsia"/>
              </w:rPr>
              <w:t>：</w:t>
            </w:r>
            <w:r>
              <w:rPr>
                <w:rFonts w:hint="eastAsia"/>
              </w:rPr>
              <w:t>城市、</w:t>
            </w:r>
            <w:r>
              <w:t>订单数、</w:t>
            </w:r>
            <w:r>
              <w:rPr>
                <w:rFonts w:hint="eastAsia"/>
              </w:rPr>
              <w:t>订单</w:t>
            </w:r>
            <w:r>
              <w:t>额</w:t>
            </w:r>
            <w:r>
              <w:rPr>
                <w:rFonts w:hint="eastAsia"/>
              </w:rPr>
              <w:t>(</w:t>
            </w:r>
            <w:r>
              <w:rPr>
                <w:rFonts w:hint="eastAsia"/>
              </w:rPr>
              <w:t>元</w:t>
            </w:r>
            <w:r>
              <w:rPr>
                <w:rFonts w:hint="eastAsia"/>
              </w:rPr>
              <w:t>)</w:t>
            </w:r>
          </w:p>
          <w:p w14:paraId="25430C5D" w14:textId="77777777" w:rsidR="0030772B" w:rsidRDefault="0030772B" w:rsidP="00D1427A">
            <w:pPr>
              <w:pStyle w:val="ac"/>
              <w:numPr>
                <w:ilvl w:val="0"/>
                <w:numId w:val="745"/>
              </w:numPr>
              <w:ind w:firstLineChars="0"/>
            </w:pPr>
            <w:r w:rsidRPr="001A7B7C">
              <w:rPr>
                <w:rFonts w:hint="eastAsia"/>
              </w:rPr>
              <w:t>列表相应</w:t>
            </w:r>
            <w:r w:rsidRPr="001A7B7C">
              <w:t>按钮</w:t>
            </w:r>
            <w:r w:rsidRPr="001A7B7C">
              <w:rPr>
                <w:rFonts w:hint="eastAsia"/>
              </w:rPr>
              <w:t>：【导出】</w:t>
            </w:r>
          </w:p>
          <w:p w14:paraId="183E0542" w14:textId="77777777" w:rsidR="0030772B" w:rsidRDefault="0030772B" w:rsidP="00D1427A">
            <w:pPr>
              <w:pStyle w:val="ac"/>
              <w:numPr>
                <w:ilvl w:val="0"/>
                <w:numId w:val="745"/>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rPr>
                <w:rFonts w:hint="eastAsia"/>
              </w:rPr>
              <w:t>根据城市</w:t>
            </w:r>
            <w:r>
              <w:t>排序</w:t>
            </w:r>
            <w:r>
              <w:rPr>
                <w:rFonts w:hint="eastAsia"/>
              </w:rPr>
              <w:t>，</w:t>
            </w:r>
            <w:r>
              <w:t>根据</w:t>
            </w:r>
            <w:r>
              <w:rPr>
                <w:rFonts w:hint="eastAsia"/>
              </w:rPr>
              <w:t>城市分组显示</w:t>
            </w:r>
          </w:p>
          <w:p w14:paraId="1E5C74AB" w14:textId="77777777" w:rsidR="0030772B" w:rsidRDefault="0030772B" w:rsidP="00D1427A">
            <w:pPr>
              <w:pStyle w:val="ac"/>
              <w:numPr>
                <w:ilvl w:val="0"/>
                <w:numId w:val="745"/>
              </w:numPr>
              <w:ind w:firstLineChars="0"/>
            </w:pPr>
            <w:r>
              <w:rPr>
                <w:rFonts w:hint="eastAsia"/>
              </w:rPr>
              <w:t>只需要统计</w:t>
            </w:r>
            <w:r>
              <w:t>显示</w:t>
            </w:r>
            <w:r>
              <w:rPr>
                <w:rFonts w:hint="eastAsia"/>
              </w:rPr>
              <w:t>“个人</w:t>
            </w:r>
            <w:r>
              <w:t>垫付</w:t>
            </w:r>
            <w:r>
              <w:rPr>
                <w:rFonts w:hint="eastAsia"/>
              </w:rPr>
              <w:t>”、因私</w:t>
            </w:r>
            <w:r>
              <w:t>用车的</w:t>
            </w:r>
            <w:r>
              <w:t>“</w:t>
            </w:r>
            <w:r>
              <w:rPr>
                <w:rFonts w:hint="eastAsia"/>
              </w:rPr>
              <w:t>个人</w:t>
            </w:r>
            <w:r>
              <w:t>支付</w:t>
            </w:r>
            <w:r>
              <w:t>”</w:t>
            </w:r>
            <w:r>
              <w:t>订单</w:t>
            </w:r>
          </w:p>
          <w:p w14:paraId="5BF486BB" w14:textId="77777777" w:rsidR="0030772B" w:rsidRDefault="0030772B" w:rsidP="00D1427A">
            <w:pPr>
              <w:pStyle w:val="ac"/>
              <w:numPr>
                <w:ilvl w:val="0"/>
                <w:numId w:val="745"/>
              </w:numPr>
              <w:ind w:firstLineChars="0"/>
            </w:pPr>
            <w:r>
              <w:rPr>
                <w:rFonts w:hint="eastAsia"/>
              </w:rPr>
              <w:t>列表每页最多</w:t>
            </w:r>
            <w:r>
              <w:rPr>
                <w:rFonts w:hint="eastAsia"/>
              </w:rPr>
              <w:t>5</w:t>
            </w:r>
            <w:r>
              <w:rPr>
                <w:rFonts w:hint="eastAsia"/>
              </w:rPr>
              <w:t>条</w:t>
            </w:r>
            <w:r>
              <w:t>数据</w:t>
            </w:r>
          </w:p>
        </w:tc>
      </w:tr>
      <w:tr w:rsidR="0030772B" w14:paraId="4A31D4D3" w14:textId="77777777" w:rsidTr="004F2392">
        <w:tc>
          <w:tcPr>
            <w:tcW w:w="1555" w:type="dxa"/>
            <w:vMerge/>
            <w:vAlign w:val="center"/>
          </w:tcPr>
          <w:p w14:paraId="40C8F6EB" w14:textId="77777777" w:rsidR="0030772B" w:rsidRPr="00703446" w:rsidRDefault="0030772B" w:rsidP="004F2392">
            <w:pPr>
              <w:jc w:val="center"/>
            </w:pPr>
          </w:p>
        </w:tc>
        <w:tc>
          <w:tcPr>
            <w:tcW w:w="2023" w:type="dxa"/>
            <w:vAlign w:val="center"/>
          </w:tcPr>
          <w:p w14:paraId="78B5628B" w14:textId="77777777" w:rsidR="0030772B" w:rsidRDefault="0030772B" w:rsidP="004F2392">
            <w:pPr>
              <w:jc w:val="center"/>
            </w:pPr>
            <w:r>
              <w:rPr>
                <w:rFonts w:hint="eastAsia"/>
              </w:rPr>
              <w:t>【导出】</w:t>
            </w:r>
          </w:p>
        </w:tc>
        <w:tc>
          <w:tcPr>
            <w:tcW w:w="6158" w:type="dxa"/>
            <w:vAlign w:val="center"/>
          </w:tcPr>
          <w:p w14:paraId="61927225" w14:textId="77777777" w:rsidR="0030772B" w:rsidRDefault="0030772B" w:rsidP="004F2392">
            <w:r>
              <w:rPr>
                <w:rFonts w:hint="eastAsia"/>
              </w:rPr>
              <w:t>导出</w:t>
            </w:r>
            <w:r>
              <w:t>内容：</w:t>
            </w:r>
            <w:r>
              <w:rPr>
                <w:rFonts w:hint="eastAsia"/>
              </w:rPr>
              <w:t>城市、</w:t>
            </w:r>
            <w:r>
              <w:t>订单数、</w:t>
            </w:r>
            <w:r>
              <w:rPr>
                <w:rFonts w:hint="eastAsia"/>
              </w:rPr>
              <w:t>订单</w:t>
            </w:r>
            <w:r>
              <w:t>额</w:t>
            </w:r>
            <w:r>
              <w:rPr>
                <w:rFonts w:hint="eastAsia"/>
              </w:rPr>
              <w:t>(</w:t>
            </w:r>
            <w:r>
              <w:rPr>
                <w:rFonts w:hint="eastAsia"/>
              </w:rPr>
              <w:t>元</w:t>
            </w:r>
            <w:r>
              <w:rPr>
                <w:rFonts w:hint="eastAsia"/>
              </w:rPr>
              <w:t>)</w:t>
            </w:r>
          </w:p>
        </w:tc>
      </w:tr>
      <w:tr w:rsidR="0030772B" w14:paraId="342919DD" w14:textId="77777777" w:rsidTr="004F2392">
        <w:tc>
          <w:tcPr>
            <w:tcW w:w="1555" w:type="dxa"/>
            <w:vMerge w:val="restart"/>
            <w:vAlign w:val="center"/>
          </w:tcPr>
          <w:p w14:paraId="74BE8541" w14:textId="77777777" w:rsidR="0030772B" w:rsidRPr="00703446" w:rsidRDefault="0030772B" w:rsidP="004F2392">
            <w:pPr>
              <w:jc w:val="center"/>
            </w:pPr>
            <w:r>
              <w:rPr>
                <w:rFonts w:hint="eastAsia"/>
              </w:rPr>
              <w:t>toC</w:t>
            </w:r>
            <w:r>
              <w:rPr>
                <w:rFonts w:hint="eastAsia"/>
              </w:rPr>
              <w:t>业务</w:t>
            </w:r>
            <w:r>
              <w:t>订单</w:t>
            </w:r>
            <w:r>
              <w:rPr>
                <w:rFonts w:hint="eastAsia"/>
              </w:rPr>
              <w:t>月度</w:t>
            </w:r>
            <w:r>
              <w:t>统计</w:t>
            </w:r>
          </w:p>
        </w:tc>
        <w:tc>
          <w:tcPr>
            <w:tcW w:w="2023" w:type="dxa"/>
            <w:vAlign w:val="center"/>
          </w:tcPr>
          <w:p w14:paraId="4C0B1050" w14:textId="77777777" w:rsidR="0030772B" w:rsidRDefault="0030772B" w:rsidP="004F2392">
            <w:pPr>
              <w:jc w:val="center"/>
            </w:pPr>
            <w:r>
              <w:rPr>
                <w:rFonts w:hint="eastAsia"/>
              </w:rPr>
              <w:t>时间</w:t>
            </w:r>
          </w:p>
        </w:tc>
        <w:tc>
          <w:tcPr>
            <w:tcW w:w="6158" w:type="dxa"/>
            <w:vAlign w:val="center"/>
          </w:tcPr>
          <w:p w14:paraId="5F7DB716" w14:textId="77777777" w:rsidR="0030772B" w:rsidRDefault="0030772B" w:rsidP="00D1427A">
            <w:pPr>
              <w:pStyle w:val="ac"/>
              <w:numPr>
                <w:ilvl w:val="0"/>
                <w:numId w:val="746"/>
              </w:numPr>
              <w:ind w:firstLineChars="0"/>
              <w:jc w:val="left"/>
            </w:pPr>
            <w:r>
              <w:rPr>
                <w:rFonts w:hint="eastAsia"/>
              </w:rPr>
              <w:t>年月控件</w:t>
            </w:r>
          </w:p>
          <w:p w14:paraId="74E5A1A7" w14:textId="77777777" w:rsidR="0030772B" w:rsidRDefault="0030772B" w:rsidP="00D1427A">
            <w:pPr>
              <w:pStyle w:val="ac"/>
              <w:numPr>
                <w:ilvl w:val="0"/>
                <w:numId w:val="746"/>
              </w:numPr>
              <w:ind w:firstLineChars="0"/>
              <w:jc w:val="left"/>
            </w:pPr>
            <w:r>
              <w:rPr>
                <w:rFonts w:hint="eastAsia"/>
              </w:rPr>
              <w:t>起止</w:t>
            </w:r>
            <w:r>
              <w:t>年月的起始年月</w:t>
            </w:r>
            <w:r>
              <w:rPr>
                <w:rFonts w:hint="eastAsia"/>
              </w:rPr>
              <w:t>默认当前</w:t>
            </w:r>
            <w:r>
              <w:t>月</w:t>
            </w:r>
            <w:r>
              <w:rPr>
                <w:rFonts w:hint="eastAsia"/>
              </w:rPr>
              <w:t>的前一个月</w:t>
            </w:r>
            <w:r>
              <w:t>，</w:t>
            </w:r>
            <w:r>
              <w:rPr>
                <w:rFonts w:hint="eastAsia"/>
              </w:rPr>
              <w:t>结束</w:t>
            </w:r>
            <w:r>
              <w:t>年月默认当前月</w:t>
            </w:r>
          </w:p>
          <w:p w14:paraId="28777BA1" w14:textId="77777777" w:rsidR="0030772B" w:rsidRDefault="0030772B" w:rsidP="00D1427A">
            <w:pPr>
              <w:pStyle w:val="ac"/>
              <w:numPr>
                <w:ilvl w:val="0"/>
                <w:numId w:val="746"/>
              </w:numPr>
              <w:ind w:firstLineChars="0"/>
              <w:jc w:val="left"/>
            </w:pPr>
            <w:r>
              <w:rPr>
                <w:rFonts w:hint="eastAsia"/>
              </w:rPr>
              <w:t>时间表示司机</w:t>
            </w:r>
            <w:r>
              <w:t>服务结束后</w:t>
            </w:r>
            <w:r>
              <w:rPr>
                <w:rFonts w:hint="eastAsia"/>
              </w:rPr>
              <w:t>的</w:t>
            </w:r>
            <w:r>
              <w:t>时间</w:t>
            </w:r>
          </w:p>
          <w:p w14:paraId="0ACEA1FD" w14:textId="77777777" w:rsidR="0030772B" w:rsidRDefault="0030772B" w:rsidP="004F2392">
            <w:r>
              <w:rPr>
                <w:rFonts w:hint="eastAsia"/>
              </w:rPr>
              <w:t>格式：</w:t>
            </w:r>
            <w:r>
              <w:t>yyyy</w:t>
            </w:r>
            <w:r>
              <w:rPr>
                <w:rFonts w:hint="eastAsia"/>
              </w:rPr>
              <w:t>/MM</w:t>
            </w:r>
          </w:p>
        </w:tc>
      </w:tr>
      <w:tr w:rsidR="0030772B" w14:paraId="6E48424F" w14:textId="77777777" w:rsidTr="004F2392">
        <w:tc>
          <w:tcPr>
            <w:tcW w:w="1555" w:type="dxa"/>
            <w:vMerge/>
            <w:vAlign w:val="center"/>
          </w:tcPr>
          <w:p w14:paraId="27D1FA8B" w14:textId="77777777" w:rsidR="0030772B" w:rsidRPr="00703446" w:rsidRDefault="0030772B" w:rsidP="004F2392">
            <w:pPr>
              <w:jc w:val="center"/>
            </w:pPr>
          </w:p>
        </w:tc>
        <w:tc>
          <w:tcPr>
            <w:tcW w:w="2023" w:type="dxa"/>
            <w:vAlign w:val="center"/>
          </w:tcPr>
          <w:p w14:paraId="3D85765F" w14:textId="77777777" w:rsidR="0030772B" w:rsidRDefault="0030772B" w:rsidP="004F2392">
            <w:pPr>
              <w:jc w:val="center"/>
            </w:pPr>
            <w:r>
              <w:rPr>
                <w:rFonts w:hint="eastAsia"/>
              </w:rPr>
              <w:t>业务</w:t>
            </w:r>
            <w:r>
              <w:t>类型</w:t>
            </w:r>
          </w:p>
        </w:tc>
        <w:tc>
          <w:tcPr>
            <w:tcW w:w="6158" w:type="dxa"/>
            <w:vAlign w:val="center"/>
          </w:tcPr>
          <w:p w14:paraId="441AE61D" w14:textId="77777777" w:rsidR="0030772B" w:rsidRDefault="0030772B" w:rsidP="00D1427A">
            <w:pPr>
              <w:pStyle w:val="ac"/>
              <w:numPr>
                <w:ilvl w:val="0"/>
                <w:numId w:val="747"/>
              </w:numPr>
              <w:ind w:firstLineChars="0"/>
              <w:jc w:val="left"/>
            </w:pPr>
            <w:r>
              <w:t>下拉框</w:t>
            </w:r>
            <w:r>
              <w:rPr>
                <w:rFonts w:hint="eastAsia"/>
              </w:rPr>
              <w:t>(</w:t>
            </w:r>
            <w:r>
              <w:rPr>
                <w:rFonts w:hint="eastAsia"/>
              </w:rPr>
              <w:t>数据</w:t>
            </w:r>
            <w:r>
              <w:t>来源于字典</w:t>
            </w:r>
            <w:r>
              <w:rPr>
                <w:rFonts w:hint="eastAsia"/>
              </w:rPr>
              <w:t>：</w:t>
            </w:r>
            <w:r>
              <w:t>约车、接机、送机；默认显示</w:t>
            </w:r>
            <w:r>
              <w:t>“</w:t>
            </w:r>
            <w:r>
              <w:rPr>
                <w:rFonts w:hint="eastAsia"/>
              </w:rPr>
              <w:t>全部</w:t>
            </w:r>
            <w:r>
              <w:t>”</w:t>
            </w:r>
            <w:r>
              <w:rPr>
                <w:rFonts w:hint="eastAsia"/>
              </w:rPr>
              <w:t>)</w:t>
            </w:r>
          </w:p>
          <w:p w14:paraId="56FACAF0" w14:textId="77777777" w:rsidR="0030772B" w:rsidRDefault="0030772B" w:rsidP="00D1427A">
            <w:pPr>
              <w:pStyle w:val="ac"/>
              <w:numPr>
                <w:ilvl w:val="0"/>
                <w:numId w:val="747"/>
              </w:numPr>
              <w:ind w:firstLineChars="0"/>
              <w:jc w:val="left"/>
            </w:pPr>
            <w:r>
              <w:rPr>
                <w:rFonts w:hint="eastAsia"/>
              </w:rPr>
              <w:t>下拉框值默认</w:t>
            </w:r>
            <w:r>
              <w:t>显示</w:t>
            </w:r>
            <w:r>
              <w:t>“</w:t>
            </w:r>
            <w:r>
              <w:rPr>
                <w:rFonts w:hint="eastAsia"/>
              </w:rPr>
              <w:t>全部</w:t>
            </w:r>
            <w:r>
              <w:t>”</w:t>
            </w:r>
          </w:p>
        </w:tc>
      </w:tr>
      <w:tr w:rsidR="0030772B" w14:paraId="298447CE" w14:textId="77777777" w:rsidTr="004F2392">
        <w:tc>
          <w:tcPr>
            <w:tcW w:w="1555" w:type="dxa"/>
            <w:vMerge/>
            <w:vAlign w:val="center"/>
          </w:tcPr>
          <w:p w14:paraId="6524CAD5" w14:textId="77777777" w:rsidR="0030772B" w:rsidRPr="00703446" w:rsidRDefault="0030772B" w:rsidP="004F2392">
            <w:pPr>
              <w:jc w:val="center"/>
            </w:pPr>
          </w:p>
        </w:tc>
        <w:tc>
          <w:tcPr>
            <w:tcW w:w="2023" w:type="dxa"/>
            <w:vAlign w:val="center"/>
          </w:tcPr>
          <w:p w14:paraId="4F862A37" w14:textId="77777777" w:rsidR="0030772B" w:rsidRPr="0046500C" w:rsidRDefault="0030772B" w:rsidP="004F2392">
            <w:pPr>
              <w:jc w:val="center"/>
            </w:pPr>
            <w:r>
              <w:rPr>
                <w:rFonts w:hint="eastAsia"/>
              </w:rPr>
              <w:t>【查询】按钮</w:t>
            </w:r>
          </w:p>
        </w:tc>
        <w:tc>
          <w:tcPr>
            <w:tcW w:w="6158" w:type="dxa"/>
            <w:vAlign w:val="center"/>
          </w:tcPr>
          <w:p w14:paraId="690E5BD7" w14:textId="77777777" w:rsidR="0030772B" w:rsidRDefault="0030772B" w:rsidP="00D1427A">
            <w:pPr>
              <w:pStyle w:val="ac"/>
              <w:numPr>
                <w:ilvl w:val="0"/>
                <w:numId w:val="748"/>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66E63B78" w14:textId="77777777" w:rsidR="0030772B" w:rsidRDefault="0030772B" w:rsidP="00D1427A">
            <w:pPr>
              <w:pStyle w:val="ac"/>
              <w:numPr>
                <w:ilvl w:val="0"/>
                <w:numId w:val="748"/>
              </w:numPr>
              <w:ind w:firstLineChars="0"/>
              <w:jc w:val="left"/>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14:paraId="27E2DB23" w14:textId="77777777" w:rsidTr="004F2392">
        <w:tc>
          <w:tcPr>
            <w:tcW w:w="1555" w:type="dxa"/>
            <w:vMerge/>
            <w:vAlign w:val="center"/>
          </w:tcPr>
          <w:p w14:paraId="52C3822D" w14:textId="77777777" w:rsidR="0030772B" w:rsidRPr="00703446" w:rsidRDefault="0030772B" w:rsidP="004F2392">
            <w:pPr>
              <w:jc w:val="center"/>
            </w:pPr>
          </w:p>
        </w:tc>
        <w:tc>
          <w:tcPr>
            <w:tcW w:w="2023" w:type="dxa"/>
            <w:vAlign w:val="center"/>
          </w:tcPr>
          <w:p w14:paraId="3165D81B" w14:textId="77777777" w:rsidR="0030772B" w:rsidRPr="0046500C" w:rsidRDefault="0030772B" w:rsidP="004F2392">
            <w:pPr>
              <w:jc w:val="center"/>
            </w:pPr>
            <w:r>
              <w:rPr>
                <w:rFonts w:hint="eastAsia"/>
              </w:rPr>
              <w:t>toC</w:t>
            </w:r>
            <w:r>
              <w:rPr>
                <w:rFonts w:hint="eastAsia"/>
              </w:rPr>
              <w:t>业务</w:t>
            </w:r>
            <w:r>
              <w:t>订单</w:t>
            </w:r>
            <w:r>
              <w:rPr>
                <w:rFonts w:hint="eastAsia"/>
              </w:rPr>
              <w:t>月度</w:t>
            </w:r>
            <w:r>
              <w:t>统计</w:t>
            </w:r>
            <w:r>
              <w:rPr>
                <w:rFonts w:hint="eastAsia"/>
              </w:rPr>
              <w:t>列表</w:t>
            </w:r>
          </w:p>
        </w:tc>
        <w:tc>
          <w:tcPr>
            <w:tcW w:w="6158" w:type="dxa"/>
            <w:vAlign w:val="center"/>
          </w:tcPr>
          <w:p w14:paraId="2B2062E5" w14:textId="77777777" w:rsidR="0030772B" w:rsidRDefault="0030772B" w:rsidP="00D1427A">
            <w:pPr>
              <w:pStyle w:val="ac"/>
              <w:numPr>
                <w:ilvl w:val="0"/>
                <w:numId w:val="749"/>
              </w:numPr>
              <w:ind w:firstLineChars="0"/>
            </w:pPr>
            <w:r w:rsidRPr="005A36B5">
              <w:rPr>
                <w:rFonts w:hint="eastAsia"/>
              </w:rPr>
              <w:t>列</w:t>
            </w:r>
            <w:r w:rsidRPr="005A36B5">
              <w:t>字段</w:t>
            </w:r>
            <w:r w:rsidRPr="005A36B5">
              <w:rPr>
                <w:rFonts w:hint="eastAsia"/>
              </w:rPr>
              <w:t>：</w:t>
            </w:r>
            <w:r>
              <w:rPr>
                <w:rFonts w:hint="eastAsia"/>
              </w:rPr>
              <w:t>时间、</w:t>
            </w:r>
            <w:r>
              <w:t>订单数、</w:t>
            </w:r>
            <w:r>
              <w:rPr>
                <w:rFonts w:hint="eastAsia"/>
              </w:rPr>
              <w:t>订单</w:t>
            </w:r>
            <w:r>
              <w:t>额</w:t>
            </w:r>
            <w:r>
              <w:rPr>
                <w:rFonts w:hint="eastAsia"/>
              </w:rPr>
              <w:t>(</w:t>
            </w:r>
            <w:r>
              <w:rPr>
                <w:rFonts w:hint="eastAsia"/>
              </w:rPr>
              <w:t>元</w:t>
            </w:r>
            <w:r>
              <w:rPr>
                <w:rFonts w:hint="eastAsia"/>
              </w:rPr>
              <w:t>)</w:t>
            </w:r>
          </w:p>
          <w:p w14:paraId="147EB1ED" w14:textId="77777777" w:rsidR="0030772B" w:rsidRDefault="0030772B" w:rsidP="00D1427A">
            <w:pPr>
              <w:pStyle w:val="ac"/>
              <w:numPr>
                <w:ilvl w:val="0"/>
                <w:numId w:val="749"/>
              </w:numPr>
              <w:ind w:firstLineChars="0"/>
            </w:pPr>
            <w:r w:rsidRPr="001A7B7C">
              <w:rPr>
                <w:rFonts w:hint="eastAsia"/>
              </w:rPr>
              <w:t>列表相应</w:t>
            </w:r>
            <w:r w:rsidRPr="001A7B7C">
              <w:t>按钮</w:t>
            </w:r>
            <w:r w:rsidRPr="001A7B7C">
              <w:rPr>
                <w:rFonts w:hint="eastAsia"/>
              </w:rPr>
              <w:t>：【导出】</w:t>
            </w:r>
          </w:p>
          <w:p w14:paraId="5B7C968E" w14:textId="77777777" w:rsidR="0030772B" w:rsidRDefault="0030772B" w:rsidP="00D1427A">
            <w:pPr>
              <w:pStyle w:val="ac"/>
              <w:numPr>
                <w:ilvl w:val="0"/>
                <w:numId w:val="749"/>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rPr>
                <w:rFonts w:hint="eastAsia"/>
              </w:rPr>
              <w:t>根据时间</w:t>
            </w:r>
            <w:r>
              <w:t>倒序排序</w:t>
            </w:r>
            <w:r>
              <w:rPr>
                <w:rFonts w:hint="eastAsia"/>
              </w:rPr>
              <w:t>，</w:t>
            </w:r>
            <w:r>
              <w:t>根据</w:t>
            </w:r>
            <w:r>
              <w:rPr>
                <w:rFonts w:hint="eastAsia"/>
              </w:rPr>
              <w:t>年月分组显示</w:t>
            </w:r>
          </w:p>
          <w:p w14:paraId="55A8AE09" w14:textId="77777777" w:rsidR="0030772B" w:rsidRDefault="0030772B" w:rsidP="00D1427A">
            <w:pPr>
              <w:pStyle w:val="ac"/>
              <w:numPr>
                <w:ilvl w:val="0"/>
                <w:numId w:val="749"/>
              </w:numPr>
              <w:ind w:firstLineChars="0"/>
            </w:pPr>
            <w:r>
              <w:rPr>
                <w:rFonts w:hint="eastAsia"/>
              </w:rPr>
              <w:t>只需要统计</w:t>
            </w:r>
            <w:r>
              <w:t>显示</w:t>
            </w:r>
            <w:r>
              <w:rPr>
                <w:rFonts w:hint="eastAsia"/>
              </w:rPr>
              <w:t>“个人</w:t>
            </w:r>
            <w:r>
              <w:t>垫付</w:t>
            </w:r>
            <w:r>
              <w:rPr>
                <w:rFonts w:hint="eastAsia"/>
              </w:rPr>
              <w:t>”、因私</w:t>
            </w:r>
            <w:r>
              <w:t>用车的</w:t>
            </w:r>
            <w:r>
              <w:t>“</w:t>
            </w:r>
            <w:r>
              <w:rPr>
                <w:rFonts w:hint="eastAsia"/>
              </w:rPr>
              <w:t>个人</w:t>
            </w:r>
            <w:r>
              <w:t>支付</w:t>
            </w:r>
            <w:r>
              <w:t>”</w:t>
            </w:r>
            <w:r>
              <w:t>订单</w:t>
            </w:r>
          </w:p>
          <w:p w14:paraId="4329710D" w14:textId="77777777" w:rsidR="0030772B" w:rsidRDefault="0030772B" w:rsidP="00D1427A">
            <w:pPr>
              <w:pStyle w:val="ac"/>
              <w:numPr>
                <w:ilvl w:val="0"/>
                <w:numId w:val="749"/>
              </w:numPr>
              <w:ind w:firstLineChars="0"/>
            </w:pPr>
            <w:r>
              <w:rPr>
                <w:rFonts w:hint="eastAsia"/>
              </w:rPr>
              <w:t>列表每页最多</w:t>
            </w:r>
            <w:r>
              <w:rPr>
                <w:rFonts w:hint="eastAsia"/>
              </w:rPr>
              <w:t>5</w:t>
            </w:r>
            <w:r>
              <w:rPr>
                <w:rFonts w:hint="eastAsia"/>
              </w:rPr>
              <w:t>条</w:t>
            </w:r>
            <w:r>
              <w:t>数据</w:t>
            </w:r>
          </w:p>
        </w:tc>
      </w:tr>
      <w:tr w:rsidR="0030772B" w14:paraId="7B428802" w14:textId="77777777" w:rsidTr="004F2392">
        <w:tc>
          <w:tcPr>
            <w:tcW w:w="1555" w:type="dxa"/>
            <w:vMerge/>
            <w:vAlign w:val="center"/>
          </w:tcPr>
          <w:p w14:paraId="44FD9845" w14:textId="77777777" w:rsidR="0030772B" w:rsidRPr="00703446" w:rsidRDefault="0030772B" w:rsidP="004F2392">
            <w:pPr>
              <w:jc w:val="center"/>
            </w:pPr>
          </w:p>
        </w:tc>
        <w:tc>
          <w:tcPr>
            <w:tcW w:w="2023" w:type="dxa"/>
            <w:vAlign w:val="center"/>
          </w:tcPr>
          <w:p w14:paraId="4FC75EA4" w14:textId="77777777" w:rsidR="0030772B" w:rsidRPr="0046500C" w:rsidRDefault="0030772B" w:rsidP="004F2392">
            <w:pPr>
              <w:jc w:val="center"/>
            </w:pPr>
            <w:r>
              <w:rPr>
                <w:rFonts w:hint="eastAsia"/>
              </w:rPr>
              <w:t>【导出】</w:t>
            </w:r>
          </w:p>
        </w:tc>
        <w:tc>
          <w:tcPr>
            <w:tcW w:w="6158" w:type="dxa"/>
            <w:vAlign w:val="center"/>
          </w:tcPr>
          <w:p w14:paraId="2E868FAC" w14:textId="77777777" w:rsidR="0030772B" w:rsidRDefault="0030772B" w:rsidP="004F2392">
            <w:r>
              <w:rPr>
                <w:rFonts w:hint="eastAsia"/>
              </w:rPr>
              <w:t>导出</w:t>
            </w:r>
            <w:r>
              <w:t>内容：</w:t>
            </w:r>
            <w:r>
              <w:rPr>
                <w:rFonts w:hint="eastAsia"/>
              </w:rPr>
              <w:t>时间、</w:t>
            </w:r>
            <w:r>
              <w:t>订单数、</w:t>
            </w:r>
            <w:r>
              <w:rPr>
                <w:rFonts w:hint="eastAsia"/>
              </w:rPr>
              <w:t>订单</w:t>
            </w:r>
            <w:r>
              <w:t>额</w:t>
            </w:r>
            <w:r>
              <w:rPr>
                <w:rFonts w:hint="eastAsia"/>
              </w:rPr>
              <w:t>(</w:t>
            </w:r>
            <w:r>
              <w:rPr>
                <w:rFonts w:hint="eastAsia"/>
              </w:rPr>
              <w:t>元</w:t>
            </w:r>
            <w:r>
              <w:rPr>
                <w:rFonts w:hint="eastAsia"/>
              </w:rPr>
              <w:t>)</w:t>
            </w:r>
          </w:p>
        </w:tc>
      </w:tr>
      <w:tr w:rsidR="0030772B" w14:paraId="788423BB" w14:textId="77777777" w:rsidTr="004F2392">
        <w:tc>
          <w:tcPr>
            <w:tcW w:w="1555" w:type="dxa"/>
            <w:vMerge w:val="restart"/>
            <w:vAlign w:val="center"/>
          </w:tcPr>
          <w:p w14:paraId="42689C5A" w14:textId="77777777" w:rsidR="0030772B" w:rsidRPr="00703446" w:rsidRDefault="0030772B" w:rsidP="004F2392">
            <w:pPr>
              <w:jc w:val="center"/>
            </w:pPr>
            <w:r>
              <w:rPr>
                <w:rFonts w:hint="eastAsia"/>
              </w:rPr>
              <w:t>toC</w:t>
            </w:r>
            <w:r>
              <w:rPr>
                <w:rFonts w:hint="eastAsia"/>
              </w:rPr>
              <w:t>业务</w:t>
            </w:r>
            <w:r>
              <w:t>订单</w:t>
            </w:r>
            <w:r>
              <w:rPr>
                <w:rFonts w:hint="eastAsia"/>
              </w:rPr>
              <w:t>城市</w:t>
            </w:r>
            <w:r>
              <w:t>统计</w:t>
            </w:r>
          </w:p>
        </w:tc>
        <w:tc>
          <w:tcPr>
            <w:tcW w:w="2023" w:type="dxa"/>
            <w:vAlign w:val="center"/>
          </w:tcPr>
          <w:p w14:paraId="42430AA0" w14:textId="77777777" w:rsidR="0030772B" w:rsidRPr="0046500C" w:rsidRDefault="0030772B" w:rsidP="004F2392">
            <w:pPr>
              <w:jc w:val="center"/>
            </w:pPr>
            <w:r>
              <w:rPr>
                <w:rFonts w:hint="eastAsia"/>
              </w:rPr>
              <w:t>时间</w:t>
            </w:r>
          </w:p>
        </w:tc>
        <w:tc>
          <w:tcPr>
            <w:tcW w:w="6158" w:type="dxa"/>
            <w:vAlign w:val="center"/>
          </w:tcPr>
          <w:p w14:paraId="20FB857A" w14:textId="77777777" w:rsidR="0030772B" w:rsidRDefault="0030772B" w:rsidP="00D1427A">
            <w:pPr>
              <w:pStyle w:val="ac"/>
              <w:numPr>
                <w:ilvl w:val="0"/>
                <w:numId w:val="752"/>
              </w:numPr>
              <w:ind w:firstLineChars="0"/>
              <w:jc w:val="left"/>
            </w:pPr>
            <w:r>
              <w:rPr>
                <w:rFonts w:hint="eastAsia"/>
              </w:rPr>
              <w:t>年月控件</w:t>
            </w:r>
          </w:p>
          <w:p w14:paraId="6C3C5BA1" w14:textId="77777777" w:rsidR="0030772B" w:rsidRDefault="0030772B" w:rsidP="00D1427A">
            <w:pPr>
              <w:pStyle w:val="ac"/>
              <w:numPr>
                <w:ilvl w:val="0"/>
                <w:numId w:val="752"/>
              </w:numPr>
              <w:ind w:firstLineChars="0"/>
              <w:jc w:val="left"/>
            </w:pPr>
            <w:r>
              <w:t>默认当前月</w:t>
            </w:r>
          </w:p>
          <w:p w14:paraId="6294262C" w14:textId="77777777" w:rsidR="0030772B" w:rsidRDefault="0030772B" w:rsidP="00D1427A">
            <w:pPr>
              <w:pStyle w:val="ac"/>
              <w:numPr>
                <w:ilvl w:val="0"/>
                <w:numId w:val="752"/>
              </w:numPr>
              <w:ind w:firstLineChars="0"/>
              <w:jc w:val="left"/>
            </w:pPr>
            <w:r>
              <w:rPr>
                <w:rFonts w:hint="eastAsia"/>
              </w:rPr>
              <w:t>时间表示司机</w:t>
            </w:r>
            <w:r>
              <w:t>服务结束后</w:t>
            </w:r>
            <w:r>
              <w:rPr>
                <w:rFonts w:hint="eastAsia"/>
              </w:rPr>
              <w:t>的</w:t>
            </w:r>
            <w:r>
              <w:t>时间</w:t>
            </w:r>
          </w:p>
          <w:p w14:paraId="68895B65" w14:textId="77777777" w:rsidR="0030772B" w:rsidRDefault="0030772B" w:rsidP="004F2392">
            <w:r>
              <w:rPr>
                <w:rFonts w:hint="eastAsia"/>
              </w:rPr>
              <w:t>格式：</w:t>
            </w:r>
            <w:r>
              <w:t>yyyy</w:t>
            </w:r>
            <w:r>
              <w:rPr>
                <w:rFonts w:hint="eastAsia"/>
              </w:rPr>
              <w:t>/MM</w:t>
            </w:r>
          </w:p>
        </w:tc>
      </w:tr>
      <w:tr w:rsidR="0030772B" w14:paraId="24FD2411" w14:textId="77777777" w:rsidTr="004F2392">
        <w:tc>
          <w:tcPr>
            <w:tcW w:w="1555" w:type="dxa"/>
            <w:vMerge/>
            <w:vAlign w:val="center"/>
          </w:tcPr>
          <w:p w14:paraId="005BA84F" w14:textId="77777777" w:rsidR="0030772B" w:rsidRPr="00703446" w:rsidRDefault="0030772B" w:rsidP="004F2392">
            <w:pPr>
              <w:jc w:val="center"/>
            </w:pPr>
          </w:p>
        </w:tc>
        <w:tc>
          <w:tcPr>
            <w:tcW w:w="2023" w:type="dxa"/>
            <w:vAlign w:val="center"/>
          </w:tcPr>
          <w:p w14:paraId="57549D6A" w14:textId="77777777" w:rsidR="0030772B" w:rsidRPr="0046500C" w:rsidRDefault="0030772B" w:rsidP="004F2392">
            <w:pPr>
              <w:jc w:val="center"/>
            </w:pPr>
            <w:r>
              <w:rPr>
                <w:rFonts w:hint="eastAsia"/>
              </w:rPr>
              <w:t>业务</w:t>
            </w:r>
            <w:r>
              <w:t>类型</w:t>
            </w:r>
          </w:p>
        </w:tc>
        <w:tc>
          <w:tcPr>
            <w:tcW w:w="6158" w:type="dxa"/>
            <w:vAlign w:val="center"/>
          </w:tcPr>
          <w:p w14:paraId="6427C69F" w14:textId="77777777" w:rsidR="0030772B" w:rsidRDefault="0030772B" w:rsidP="00D1427A">
            <w:pPr>
              <w:pStyle w:val="ac"/>
              <w:numPr>
                <w:ilvl w:val="0"/>
                <w:numId w:val="751"/>
              </w:numPr>
              <w:ind w:firstLineChars="0"/>
              <w:jc w:val="left"/>
            </w:pPr>
            <w:r>
              <w:t>下拉框</w:t>
            </w:r>
            <w:r>
              <w:rPr>
                <w:rFonts w:hint="eastAsia"/>
              </w:rPr>
              <w:t>(</w:t>
            </w:r>
            <w:r>
              <w:rPr>
                <w:rFonts w:hint="eastAsia"/>
              </w:rPr>
              <w:t>数据</w:t>
            </w:r>
            <w:r>
              <w:t>来源于字典</w:t>
            </w:r>
            <w:r>
              <w:rPr>
                <w:rFonts w:hint="eastAsia"/>
              </w:rPr>
              <w:t>：</w:t>
            </w:r>
            <w:r>
              <w:t>约车、接机、送机；默认显示</w:t>
            </w:r>
            <w:r>
              <w:t>“</w:t>
            </w:r>
            <w:r>
              <w:rPr>
                <w:rFonts w:hint="eastAsia"/>
              </w:rPr>
              <w:t>全部</w:t>
            </w:r>
            <w:r>
              <w:t>”</w:t>
            </w:r>
            <w:r>
              <w:rPr>
                <w:rFonts w:hint="eastAsia"/>
              </w:rPr>
              <w:t>)</w:t>
            </w:r>
          </w:p>
          <w:p w14:paraId="64FBA531" w14:textId="77777777" w:rsidR="0030772B" w:rsidRDefault="0030772B" w:rsidP="00D1427A">
            <w:pPr>
              <w:pStyle w:val="ac"/>
              <w:numPr>
                <w:ilvl w:val="0"/>
                <w:numId w:val="751"/>
              </w:numPr>
              <w:ind w:firstLineChars="0"/>
              <w:jc w:val="left"/>
            </w:pPr>
            <w:r>
              <w:rPr>
                <w:rFonts w:hint="eastAsia"/>
              </w:rPr>
              <w:t>下拉框值默认</w:t>
            </w:r>
            <w:r>
              <w:t>显示</w:t>
            </w:r>
            <w:r>
              <w:t>“</w:t>
            </w:r>
            <w:r>
              <w:rPr>
                <w:rFonts w:hint="eastAsia"/>
              </w:rPr>
              <w:t>全部</w:t>
            </w:r>
            <w:r>
              <w:t>”</w:t>
            </w:r>
          </w:p>
        </w:tc>
      </w:tr>
      <w:tr w:rsidR="0030772B" w14:paraId="10374DEE" w14:textId="77777777" w:rsidTr="004F2392">
        <w:tc>
          <w:tcPr>
            <w:tcW w:w="1555" w:type="dxa"/>
            <w:vMerge/>
            <w:vAlign w:val="center"/>
          </w:tcPr>
          <w:p w14:paraId="1E5D5CCC" w14:textId="77777777" w:rsidR="0030772B" w:rsidRPr="00703446" w:rsidRDefault="0030772B" w:rsidP="004F2392">
            <w:pPr>
              <w:jc w:val="center"/>
            </w:pPr>
          </w:p>
        </w:tc>
        <w:tc>
          <w:tcPr>
            <w:tcW w:w="2023" w:type="dxa"/>
            <w:vAlign w:val="center"/>
          </w:tcPr>
          <w:p w14:paraId="7EBDAF8F" w14:textId="77777777" w:rsidR="0030772B" w:rsidRPr="0046500C" w:rsidRDefault="0030772B" w:rsidP="004F2392">
            <w:pPr>
              <w:jc w:val="center"/>
            </w:pPr>
            <w:r>
              <w:rPr>
                <w:rFonts w:hint="eastAsia"/>
              </w:rPr>
              <w:t>【查询】按钮</w:t>
            </w:r>
          </w:p>
        </w:tc>
        <w:tc>
          <w:tcPr>
            <w:tcW w:w="6158" w:type="dxa"/>
            <w:vAlign w:val="center"/>
          </w:tcPr>
          <w:p w14:paraId="4E04FCA8" w14:textId="77777777" w:rsidR="0030772B" w:rsidRDefault="0030772B" w:rsidP="00D1427A">
            <w:pPr>
              <w:pStyle w:val="ac"/>
              <w:numPr>
                <w:ilvl w:val="0"/>
                <w:numId w:val="753"/>
              </w:numPr>
              <w:ind w:firstLineChars="0"/>
              <w:jc w:val="left"/>
            </w:pPr>
            <w:r>
              <w:rPr>
                <w:rFonts w:hint="eastAsia"/>
              </w:rPr>
              <w:t>根据</w:t>
            </w:r>
            <w:r>
              <w:t>查询条件</w:t>
            </w:r>
            <w:r>
              <w:rPr>
                <w:rFonts w:hint="eastAsia"/>
              </w:rPr>
              <w:t>组合查询</w:t>
            </w:r>
            <w:r>
              <w:t>数据，查询出信息</w:t>
            </w:r>
            <w:r>
              <w:rPr>
                <w:rFonts w:hint="eastAsia"/>
              </w:rPr>
              <w:t>显示在</w:t>
            </w:r>
            <w:r>
              <w:t>列表中</w:t>
            </w:r>
          </w:p>
          <w:p w14:paraId="305D8EAD" w14:textId="77777777" w:rsidR="0030772B" w:rsidRDefault="0030772B" w:rsidP="00D1427A">
            <w:pPr>
              <w:pStyle w:val="ac"/>
              <w:numPr>
                <w:ilvl w:val="0"/>
                <w:numId w:val="753"/>
              </w:numPr>
              <w:ind w:firstLineChars="0"/>
              <w:jc w:val="left"/>
            </w:pPr>
            <w:r>
              <w:rPr>
                <w:rFonts w:hint="eastAsia"/>
              </w:rPr>
              <w:t>只查询统计</w:t>
            </w:r>
            <w:r>
              <w:rPr>
                <w:rFonts w:hint="eastAsia"/>
              </w:rPr>
              <w:t>to</w:t>
            </w:r>
            <w:r>
              <w:t>B</w:t>
            </w:r>
            <w:r>
              <w:rPr>
                <w:rFonts w:hint="eastAsia"/>
              </w:rPr>
              <w:t>个人</w:t>
            </w:r>
            <w:r>
              <w:t>订单</w:t>
            </w:r>
            <w:r>
              <w:rPr>
                <w:rFonts w:hint="eastAsia"/>
              </w:rPr>
              <w:t>(</w:t>
            </w:r>
            <w:r>
              <w:rPr>
                <w:rFonts w:hint="eastAsia"/>
              </w:rPr>
              <w:t>包括</w:t>
            </w:r>
            <w:r>
              <w:t>的状态：</w:t>
            </w:r>
            <w:r>
              <w:rPr>
                <w:rFonts w:hint="eastAsia"/>
              </w:rPr>
              <w:t>“未支付”、</w:t>
            </w:r>
            <w:r>
              <w:t>“</w:t>
            </w:r>
            <w:r>
              <w:rPr>
                <w:rFonts w:hint="eastAsia"/>
              </w:rPr>
              <w:t>已支付</w:t>
            </w:r>
            <w:r>
              <w:t>”</w:t>
            </w:r>
            <w:r>
              <w:rPr>
                <w:rFonts w:hint="eastAsia"/>
              </w:rPr>
              <w:t>)</w:t>
            </w:r>
          </w:p>
        </w:tc>
      </w:tr>
      <w:tr w:rsidR="0030772B" w14:paraId="5F34C0E9" w14:textId="77777777" w:rsidTr="004F2392">
        <w:tc>
          <w:tcPr>
            <w:tcW w:w="1555" w:type="dxa"/>
            <w:vMerge/>
            <w:vAlign w:val="center"/>
          </w:tcPr>
          <w:p w14:paraId="34B55716" w14:textId="77777777" w:rsidR="0030772B" w:rsidRPr="00703446" w:rsidRDefault="0030772B" w:rsidP="004F2392">
            <w:pPr>
              <w:jc w:val="center"/>
            </w:pPr>
          </w:p>
        </w:tc>
        <w:tc>
          <w:tcPr>
            <w:tcW w:w="2023" w:type="dxa"/>
            <w:vAlign w:val="center"/>
          </w:tcPr>
          <w:p w14:paraId="2BDAC69A" w14:textId="77777777" w:rsidR="0030772B" w:rsidRPr="0046500C" w:rsidRDefault="0030772B" w:rsidP="004F2392">
            <w:pPr>
              <w:jc w:val="center"/>
            </w:pPr>
            <w:r>
              <w:rPr>
                <w:rFonts w:hint="eastAsia"/>
              </w:rPr>
              <w:t>toC</w:t>
            </w:r>
            <w:r>
              <w:rPr>
                <w:rFonts w:hint="eastAsia"/>
              </w:rPr>
              <w:t>业务</w:t>
            </w:r>
            <w:r>
              <w:t>订单</w:t>
            </w:r>
            <w:r>
              <w:rPr>
                <w:rFonts w:hint="eastAsia"/>
              </w:rPr>
              <w:t>城市</w:t>
            </w:r>
            <w:r>
              <w:t>统计</w:t>
            </w:r>
            <w:r>
              <w:rPr>
                <w:rFonts w:hint="eastAsia"/>
              </w:rPr>
              <w:t>列表</w:t>
            </w:r>
          </w:p>
        </w:tc>
        <w:tc>
          <w:tcPr>
            <w:tcW w:w="6158" w:type="dxa"/>
            <w:vAlign w:val="center"/>
          </w:tcPr>
          <w:p w14:paraId="0301D319" w14:textId="77777777" w:rsidR="0030772B" w:rsidRDefault="0030772B" w:rsidP="00D1427A">
            <w:pPr>
              <w:pStyle w:val="ac"/>
              <w:numPr>
                <w:ilvl w:val="0"/>
                <w:numId w:val="750"/>
              </w:numPr>
              <w:ind w:firstLineChars="0"/>
            </w:pPr>
            <w:r w:rsidRPr="005A36B5">
              <w:rPr>
                <w:rFonts w:hint="eastAsia"/>
              </w:rPr>
              <w:t>列</w:t>
            </w:r>
            <w:r w:rsidRPr="005A36B5">
              <w:t>字段</w:t>
            </w:r>
            <w:r w:rsidRPr="005A36B5">
              <w:rPr>
                <w:rFonts w:hint="eastAsia"/>
              </w:rPr>
              <w:t>：</w:t>
            </w:r>
            <w:r>
              <w:rPr>
                <w:rFonts w:hint="eastAsia"/>
              </w:rPr>
              <w:t>城市、</w:t>
            </w:r>
            <w:r>
              <w:t>订单数、</w:t>
            </w:r>
            <w:r>
              <w:rPr>
                <w:rFonts w:hint="eastAsia"/>
              </w:rPr>
              <w:t>订单</w:t>
            </w:r>
            <w:r>
              <w:t>额</w:t>
            </w:r>
            <w:r>
              <w:rPr>
                <w:rFonts w:hint="eastAsia"/>
              </w:rPr>
              <w:t>(</w:t>
            </w:r>
            <w:r>
              <w:rPr>
                <w:rFonts w:hint="eastAsia"/>
              </w:rPr>
              <w:t>元</w:t>
            </w:r>
            <w:r>
              <w:rPr>
                <w:rFonts w:hint="eastAsia"/>
              </w:rPr>
              <w:t>)</w:t>
            </w:r>
          </w:p>
          <w:p w14:paraId="780C0EB1" w14:textId="77777777" w:rsidR="0030772B" w:rsidRDefault="0030772B" w:rsidP="00D1427A">
            <w:pPr>
              <w:pStyle w:val="ac"/>
              <w:numPr>
                <w:ilvl w:val="0"/>
                <w:numId w:val="750"/>
              </w:numPr>
              <w:ind w:firstLineChars="0"/>
            </w:pPr>
            <w:r w:rsidRPr="001A7B7C">
              <w:rPr>
                <w:rFonts w:hint="eastAsia"/>
              </w:rPr>
              <w:t>列表相应</w:t>
            </w:r>
            <w:r w:rsidRPr="001A7B7C">
              <w:t>按钮</w:t>
            </w:r>
            <w:r w:rsidRPr="001A7B7C">
              <w:rPr>
                <w:rFonts w:hint="eastAsia"/>
              </w:rPr>
              <w:t>：【导出】</w:t>
            </w:r>
          </w:p>
          <w:p w14:paraId="019C8761" w14:textId="77777777" w:rsidR="0030772B" w:rsidRDefault="0030772B" w:rsidP="00D1427A">
            <w:pPr>
              <w:pStyle w:val="ac"/>
              <w:numPr>
                <w:ilvl w:val="0"/>
                <w:numId w:val="750"/>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rPr>
                <w:rFonts w:hint="eastAsia"/>
              </w:rPr>
              <w:t>根据时间</w:t>
            </w:r>
            <w:r>
              <w:t>倒序排序</w:t>
            </w:r>
            <w:r>
              <w:rPr>
                <w:rFonts w:hint="eastAsia"/>
              </w:rPr>
              <w:t>，</w:t>
            </w:r>
            <w:r>
              <w:t>根据</w:t>
            </w:r>
            <w:r>
              <w:rPr>
                <w:rFonts w:hint="eastAsia"/>
              </w:rPr>
              <w:t>年月分组显示</w:t>
            </w:r>
          </w:p>
          <w:p w14:paraId="6D024E01" w14:textId="77777777" w:rsidR="0030772B" w:rsidRDefault="0030772B" w:rsidP="00D1427A">
            <w:pPr>
              <w:pStyle w:val="ac"/>
              <w:numPr>
                <w:ilvl w:val="0"/>
                <w:numId w:val="750"/>
              </w:numPr>
              <w:ind w:firstLineChars="0"/>
            </w:pPr>
            <w:r>
              <w:rPr>
                <w:rFonts w:hint="eastAsia"/>
              </w:rPr>
              <w:t>只需要统计</w:t>
            </w:r>
            <w:r>
              <w:t>显示</w:t>
            </w:r>
            <w:r>
              <w:rPr>
                <w:rFonts w:hint="eastAsia"/>
              </w:rPr>
              <w:t>“个人</w:t>
            </w:r>
            <w:r>
              <w:t>垫付</w:t>
            </w:r>
            <w:r>
              <w:rPr>
                <w:rFonts w:hint="eastAsia"/>
              </w:rPr>
              <w:t>”、因私</w:t>
            </w:r>
            <w:r>
              <w:t>用车的</w:t>
            </w:r>
            <w:r>
              <w:t>“</w:t>
            </w:r>
            <w:r>
              <w:rPr>
                <w:rFonts w:hint="eastAsia"/>
              </w:rPr>
              <w:t>个人</w:t>
            </w:r>
            <w:r>
              <w:t>支付</w:t>
            </w:r>
            <w:r>
              <w:t>”</w:t>
            </w:r>
            <w:r>
              <w:t>订单</w:t>
            </w:r>
          </w:p>
          <w:p w14:paraId="0C777E4B" w14:textId="77777777" w:rsidR="0030772B" w:rsidRDefault="0030772B" w:rsidP="00D1427A">
            <w:pPr>
              <w:pStyle w:val="ac"/>
              <w:numPr>
                <w:ilvl w:val="0"/>
                <w:numId w:val="750"/>
              </w:numPr>
              <w:ind w:firstLineChars="0"/>
            </w:pPr>
            <w:r>
              <w:rPr>
                <w:rFonts w:hint="eastAsia"/>
              </w:rPr>
              <w:t>列表每页最多</w:t>
            </w:r>
            <w:r>
              <w:rPr>
                <w:rFonts w:hint="eastAsia"/>
              </w:rPr>
              <w:t>5</w:t>
            </w:r>
            <w:r>
              <w:rPr>
                <w:rFonts w:hint="eastAsia"/>
              </w:rPr>
              <w:t>条</w:t>
            </w:r>
            <w:r>
              <w:t>数据</w:t>
            </w:r>
          </w:p>
        </w:tc>
      </w:tr>
      <w:tr w:rsidR="0030772B" w14:paraId="20F454EB" w14:textId="77777777" w:rsidTr="004F2392">
        <w:tc>
          <w:tcPr>
            <w:tcW w:w="1555" w:type="dxa"/>
            <w:vMerge/>
            <w:vAlign w:val="center"/>
          </w:tcPr>
          <w:p w14:paraId="05D9974B" w14:textId="77777777" w:rsidR="0030772B" w:rsidRPr="00703446" w:rsidRDefault="0030772B" w:rsidP="004F2392">
            <w:pPr>
              <w:jc w:val="center"/>
            </w:pPr>
          </w:p>
        </w:tc>
        <w:tc>
          <w:tcPr>
            <w:tcW w:w="2023" w:type="dxa"/>
            <w:vAlign w:val="center"/>
          </w:tcPr>
          <w:p w14:paraId="078DDA43" w14:textId="77777777" w:rsidR="0030772B" w:rsidRPr="0046500C" w:rsidRDefault="0030772B" w:rsidP="004F2392">
            <w:pPr>
              <w:jc w:val="center"/>
            </w:pPr>
            <w:r>
              <w:rPr>
                <w:rFonts w:hint="eastAsia"/>
              </w:rPr>
              <w:t>【导出】</w:t>
            </w:r>
          </w:p>
        </w:tc>
        <w:tc>
          <w:tcPr>
            <w:tcW w:w="6158" w:type="dxa"/>
            <w:vAlign w:val="center"/>
          </w:tcPr>
          <w:p w14:paraId="67FAF0CA" w14:textId="77777777" w:rsidR="0030772B" w:rsidRDefault="0030772B" w:rsidP="004F2392">
            <w:r>
              <w:rPr>
                <w:rFonts w:hint="eastAsia"/>
              </w:rPr>
              <w:t>导出</w:t>
            </w:r>
            <w:r>
              <w:t>内容：</w:t>
            </w:r>
            <w:r>
              <w:rPr>
                <w:rFonts w:hint="eastAsia"/>
              </w:rPr>
              <w:t>城市、</w:t>
            </w:r>
            <w:r>
              <w:t>订单数、</w:t>
            </w:r>
            <w:r>
              <w:rPr>
                <w:rFonts w:hint="eastAsia"/>
              </w:rPr>
              <w:t>订单</w:t>
            </w:r>
            <w:r>
              <w:t>额</w:t>
            </w:r>
            <w:r>
              <w:rPr>
                <w:rFonts w:hint="eastAsia"/>
              </w:rPr>
              <w:t>(</w:t>
            </w:r>
            <w:r>
              <w:rPr>
                <w:rFonts w:hint="eastAsia"/>
              </w:rPr>
              <w:t>元</w:t>
            </w:r>
            <w:r>
              <w:rPr>
                <w:rFonts w:hint="eastAsia"/>
              </w:rPr>
              <w:t>)</w:t>
            </w:r>
          </w:p>
        </w:tc>
      </w:tr>
    </w:tbl>
    <w:p w14:paraId="586A858D" w14:textId="77777777" w:rsidR="0030772B" w:rsidRPr="00710D0E" w:rsidRDefault="0030772B" w:rsidP="0030772B"/>
    <w:p w14:paraId="09924552" w14:textId="77777777" w:rsidR="0030772B" w:rsidRDefault="0030772B" w:rsidP="0030772B">
      <w:pPr>
        <w:pStyle w:val="6"/>
      </w:pPr>
      <w:r>
        <w:rPr>
          <w:rFonts w:hint="eastAsia"/>
        </w:rPr>
        <w:t>前置条件</w:t>
      </w:r>
    </w:p>
    <w:p w14:paraId="4B7A1F20" w14:textId="77777777" w:rsidR="0030772B" w:rsidRPr="002626F7" w:rsidRDefault="0030772B" w:rsidP="0030772B">
      <w:r>
        <w:rPr>
          <w:rFonts w:hint="eastAsia"/>
        </w:rPr>
        <w:t>无</w:t>
      </w:r>
    </w:p>
    <w:p w14:paraId="2708DB47" w14:textId="77777777" w:rsidR="0030772B" w:rsidRDefault="0030772B" w:rsidP="0030772B">
      <w:pPr>
        <w:pStyle w:val="6"/>
      </w:pPr>
      <w:r>
        <w:rPr>
          <w:rFonts w:hint="eastAsia"/>
        </w:rPr>
        <w:lastRenderedPageBreak/>
        <w:t>用例流程</w:t>
      </w:r>
    </w:p>
    <w:p w14:paraId="19D105AB" w14:textId="77777777" w:rsidR="0030772B" w:rsidRPr="002626F7" w:rsidRDefault="0030772B" w:rsidP="0030772B">
      <w:r>
        <w:rPr>
          <w:rFonts w:hint="eastAsia"/>
        </w:rPr>
        <w:t>无</w:t>
      </w:r>
    </w:p>
    <w:p w14:paraId="02D3208E" w14:textId="77777777" w:rsidR="0030772B" w:rsidRDefault="0030772B" w:rsidP="0030772B">
      <w:pPr>
        <w:pStyle w:val="6"/>
      </w:pPr>
      <w:r>
        <w:rPr>
          <w:rFonts w:hint="eastAsia"/>
        </w:rPr>
        <w:t>后置条件</w:t>
      </w:r>
    </w:p>
    <w:p w14:paraId="78949A3C" w14:textId="77777777" w:rsidR="0030772B" w:rsidRDefault="0030772B" w:rsidP="0030772B">
      <w:r>
        <w:rPr>
          <w:rFonts w:hint="eastAsia"/>
        </w:rPr>
        <w:t>无</w:t>
      </w:r>
    </w:p>
    <w:p w14:paraId="77EDE7E8" w14:textId="77777777" w:rsidR="0030772B" w:rsidRDefault="0030772B" w:rsidP="0030772B">
      <w:pPr>
        <w:pStyle w:val="4"/>
      </w:pPr>
      <w:bookmarkStart w:id="559" w:name="_Toc458776342"/>
      <w:bookmarkStart w:id="560" w:name="_Toc459051010"/>
      <w:r>
        <w:rPr>
          <w:rFonts w:hint="eastAsia"/>
        </w:rPr>
        <w:t>司机</w:t>
      </w:r>
      <w:r>
        <w:t>订单统计</w:t>
      </w:r>
      <w:bookmarkEnd w:id="559"/>
      <w:bookmarkEnd w:id="560"/>
    </w:p>
    <w:p w14:paraId="7CE6A6A3" w14:textId="77777777" w:rsidR="0030772B" w:rsidRDefault="0030772B" w:rsidP="0030772B">
      <w:pPr>
        <w:pStyle w:val="5"/>
      </w:pPr>
      <w:bookmarkStart w:id="561" w:name="_Toc458776343"/>
      <w:r>
        <w:rPr>
          <w:rFonts w:hint="eastAsia"/>
        </w:rPr>
        <w:t>业务流程</w:t>
      </w:r>
      <w:bookmarkEnd w:id="561"/>
    </w:p>
    <w:p w14:paraId="3793C90E" w14:textId="77777777" w:rsidR="0030772B" w:rsidRPr="002626F7" w:rsidRDefault="0030772B" w:rsidP="0030772B">
      <w:r>
        <w:rPr>
          <w:rFonts w:hint="eastAsia"/>
        </w:rPr>
        <w:t>无</w:t>
      </w:r>
    </w:p>
    <w:p w14:paraId="3B94F215" w14:textId="77777777" w:rsidR="0030772B" w:rsidRDefault="0030772B" w:rsidP="0030772B">
      <w:pPr>
        <w:pStyle w:val="5"/>
      </w:pPr>
      <w:bookmarkStart w:id="562" w:name="_Toc458776344"/>
      <w:r>
        <w:rPr>
          <w:rFonts w:hint="eastAsia"/>
        </w:rPr>
        <w:t>司机订单主页</w:t>
      </w:r>
      <w:bookmarkEnd w:id="562"/>
    </w:p>
    <w:p w14:paraId="5C17DADB" w14:textId="77777777" w:rsidR="0030772B" w:rsidRDefault="0030772B" w:rsidP="0030772B">
      <w:pPr>
        <w:pStyle w:val="6"/>
      </w:pPr>
      <w:r>
        <w:rPr>
          <w:rFonts w:hint="eastAsia"/>
        </w:rPr>
        <w:t>用例描述</w:t>
      </w:r>
    </w:p>
    <w:p w14:paraId="1A33EB7D" w14:textId="77777777" w:rsidR="0030772B" w:rsidRPr="002626F7" w:rsidRDefault="0030772B" w:rsidP="0030772B">
      <w:r>
        <w:rPr>
          <w:rFonts w:hint="eastAsia"/>
        </w:rPr>
        <w:t>租赁</w:t>
      </w:r>
      <w:r>
        <w:t>公司</w:t>
      </w:r>
      <w:r>
        <w:rPr>
          <w:rFonts w:hint="eastAsia"/>
        </w:rPr>
        <w:t>统计自己司机</w:t>
      </w:r>
      <w:r>
        <w:t>的</w:t>
      </w:r>
      <w:r>
        <w:rPr>
          <w:rFonts w:hint="eastAsia"/>
        </w:rPr>
        <w:t>服务</w:t>
      </w:r>
      <w:r>
        <w:t>订单</w:t>
      </w:r>
    </w:p>
    <w:p w14:paraId="54DDCB6A" w14:textId="77777777" w:rsidR="0030772B" w:rsidRDefault="0030772B" w:rsidP="0030772B">
      <w:pPr>
        <w:pStyle w:val="6"/>
      </w:pPr>
      <w:r>
        <w:rPr>
          <w:rFonts w:hint="eastAsia"/>
        </w:rPr>
        <w:t>原型界面</w:t>
      </w:r>
    </w:p>
    <w:p w14:paraId="5BD17367" w14:textId="77777777" w:rsidR="0030772B" w:rsidRDefault="0030772B" w:rsidP="0030772B">
      <w:pPr>
        <w:keepNext/>
      </w:pPr>
      <w:r>
        <w:rPr>
          <w:noProof/>
        </w:rPr>
        <w:drawing>
          <wp:inline distT="0" distB="0" distL="0" distR="0" wp14:anchorId="1ABDE92F" wp14:editId="02A77769">
            <wp:extent cx="6188710" cy="36010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3601085"/>
                    </a:xfrm>
                    <a:prstGeom prst="rect">
                      <a:avLst/>
                    </a:prstGeom>
                  </pic:spPr>
                </pic:pic>
              </a:graphicData>
            </a:graphic>
          </wp:inline>
        </w:drawing>
      </w:r>
    </w:p>
    <w:p w14:paraId="0D4524B7" w14:textId="77777777" w:rsidR="0030772B" w:rsidRPr="002626F7" w:rsidRDefault="0030772B" w:rsidP="0030772B">
      <w:pPr>
        <w:pStyle w:val="ae"/>
        <w:jc w:val="center"/>
      </w:pPr>
      <w:r>
        <w:t xml:space="preserve">Figure </w:t>
      </w:r>
      <w:fldSimple w:instr=" SEQ Figure \* ARABIC ">
        <w:r w:rsidR="009A2801">
          <w:rPr>
            <w:noProof/>
          </w:rPr>
          <w:t>216</w:t>
        </w:r>
      </w:fldSimple>
    </w:p>
    <w:p w14:paraId="309E4258" w14:textId="77777777" w:rsidR="0030772B" w:rsidRDefault="0030772B" w:rsidP="0030772B">
      <w:pPr>
        <w:pStyle w:val="6"/>
      </w:pPr>
      <w:r>
        <w:rPr>
          <w:rFonts w:hint="eastAsia"/>
        </w:rPr>
        <w:lastRenderedPageBreak/>
        <w:t>界面元素</w:t>
      </w:r>
    </w:p>
    <w:p w14:paraId="4263F6D8" w14:textId="77777777" w:rsidR="0030772B" w:rsidRDefault="0030772B" w:rsidP="0030772B">
      <w:pPr>
        <w:pStyle w:val="ae"/>
        <w:keepNext/>
      </w:pPr>
      <w:r>
        <w:t xml:space="preserve">Table </w:t>
      </w:r>
      <w:fldSimple w:instr=" SEQ Table \* ARABIC ">
        <w:r w:rsidR="009A2801">
          <w:rPr>
            <w:noProof/>
          </w:rPr>
          <w:t>112</w:t>
        </w:r>
      </w:fldSimple>
    </w:p>
    <w:tbl>
      <w:tblPr>
        <w:tblStyle w:val="ad"/>
        <w:tblW w:w="0" w:type="auto"/>
        <w:tblLook w:val="04A0" w:firstRow="1" w:lastRow="0" w:firstColumn="1" w:lastColumn="0" w:noHBand="0" w:noVBand="1"/>
      </w:tblPr>
      <w:tblGrid>
        <w:gridCol w:w="1555"/>
        <w:gridCol w:w="2023"/>
        <w:gridCol w:w="6158"/>
      </w:tblGrid>
      <w:tr w:rsidR="0030772B" w:rsidRPr="00753787" w14:paraId="603228DB" w14:textId="77777777" w:rsidTr="004F2392">
        <w:trPr>
          <w:trHeight w:val="567"/>
        </w:trPr>
        <w:tc>
          <w:tcPr>
            <w:tcW w:w="1555" w:type="dxa"/>
            <w:shd w:val="clear" w:color="auto" w:fill="D9D9D9" w:themeFill="background1" w:themeFillShade="D9"/>
            <w:vAlign w:val="center"/>
          </w:tcPr>
          <w:p w14:paraId="1001A43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2A06CE51"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6225D390" w14:textId="77777777" w:rsidR="0030772B" w:rsidRPr="00753787" w:rsidRDefault="0030772B" w:rsidP="004F2392">
            <w:pPr>
              <w:jc w:val="center"/>
              <w:rPr>
                <w:b/>
              </w:rPr>
            </w:pPr>
            <w:r w:rsidRPr="00753787">
              <w:rPr>
                <w:b/>
              </w:rPr>
              <w:t>描述</w:t>
            </w:r>
          </w:p>
        </w:tc>
      </w:tr>
      <w:tr w:rsidR="0030772B" w14:paraId="5BD2EAA7" w14:textId="77777777" w:rsidTr="004F2392">
        <w:tc>
          <w:tcPr>
            <w:tcW w:w="1555" w:type="dxa"/>
            <w:vMerge w:val="restart"/>
            <w:vAlign w:val="center"/>
          </w:tcPr>
          <w:p w14:paraId="7F5648D3" w14:textId="77777777" w:rsidR="0030772B" w:rsidRPr="00703446" w:rsidRDefault="0030772B" w:rsidP="004F2392">
            <w:pPr>
              <w:jc w:val="center"/>
            </w:pPr>
            <w:r>
              <w:rPr>
                <w:rFonts w:hint="eastAsia"/>
              </w:rPr>
              <w:t>查询</w:t>
            </w:r>
            <w:r>
              <w:t>区域</w:t>
            </w:r>
          </w:p>
        </w:tc>
        <w:tc>
          <w:tcPr>
            <w:tcW w:w="2023" w:type="dxa"/>
            <w:vAlign w:val="center"/>
          </w:tcPr>
          <w:p w14:paraId="2C34BCBE" w14:textId="77777777" w:rsidR="0030772B" w:rsidRDefault="0030772B" w:rsidP="004F2392">
            <w:pPr>
              <w:jc w:val="center"/>
            </w:pPr>
            <w:r>
              <w:rPr>
                <w:rFonts w:hint="eastAsia"/>
              </w:rPr>
              <w:t>关键字</w:t>
            </w:r>
          </w:p>
        </w:tc>
        <w:tc>
          <w:tcPr>
            <w:tcW w:w="6158" w:type="dxa"/>
            <w:vAlign w:val="center"/>
          </w:tcPr>
          <w:p w14:paraId="7E3982B0" w14:textId="77777777" w:rsidR="0030772B" w:rsidRDefault="0030772B" w:rsidP="00D1427A">
            <w:pPr>
              <w:pStyle w:val="ac"/>
              <w:numPr>
                <w:ilvl w:val="0"/>
                <w:numId w:val="704"/>
              </w:numPr>
              <w:ind w:firstLineChars="0"/>
              <w:jc w:val="left"/>
            </w:pPr>
            <w:r>
              <w:rPr>
                <w:rFonts w:hint="eastAsia"/>
              </w:rPr>
              <w:t>文本框</w:t>
            </w:r>
          </w:p>
          <w:p w14:paraId="7F578694" w14:textId="77777777" w:rsidR="0030772B" w:rsidRPr="00703446" w:rsidRDefault="0030772B" w:rsidP="00D1427A">
            <w:pPr>
              <w:pStyle w:val="ac"/>
              <w:numPr>
                <w:ilvl w:val="0"/>
                <w:numId w:val="704"/>
              </w:numPr>
              <w:ind w:firstLineChars="0"/>
              <w:jc w:val="left"/>
            </w:pPr>
            <w:r>
              <w:rPr>
                <w:rFonts w:hint="eastAsia"/>
              </w:rPr>
              <w:t>关键字搜索</w:t>
            </w:r>
            <w:r>
              <w:t>包括</w:t>
            </w:r>
            <w:r>
              <w:rPr>
                <w:rFonts w:hint="eastAsia"/>
              </w:rPr>
              <w:t>：司机</w:t>
            </w:r>
            <w:r>
              <w:t>工号、</w:t>
            </w:r>
            <w:r>
              <w:rPr>
                <w:rFonts w:hint="eastAsia"/>
              </w:rPr>
              <w:t>司机姓名</w:t>
            </w:r>
            <w:r>
              <w:t>、司机手机号</w:t>
            </w:r>
          </w:p>
        </w:tc>
      </w:tr>
      <w:tr w:rsidR="0030772B" w14:paraId="289AAA81" w14:textId="77777777" w:rsidTr="004F2392">
        <w:tc>
          <w:tcPr>
            <w:tcW w:w="1555" w:type="dxa"/>
            <w:vMerge/>
            <w:vAlign w:val="center"/>
          </w:tcPr>
          <w:p w14:paraId="4580F17E" w14:textId="77777777" w:rsidR="0030772B" w:rsidRDefault="0030772B" w:rsidP="004F2392">
            <w:pPr>
              <w:jc w:val="center"/>
            </w:pPr>
          </w:p>
        </w:tc>
        <w:tc>
          <w:tcPr>
            <w:tcW w:w="2023" w:type="dxa"/>
            <w:vAlign w:val="center"/>
          </w:tcPr>
          <w:p w14:paraId="7EBD4D08" w14:textId="77777777" w:rsidR="0030772B" w:rsidRDefault="0030772B" w:rsidP="004F2392">
            <w:pPr>
              <w:jc w:val="center"/>
            </w:pPr>
            <w:r>
              <w:rPr>
                <w:rFonts w:hint="eastAsia"/>
              </w:rPr>
              <w:t>服务起止日期</w:t>
            </w:r>
          </w:p>
        </w:tc>
        <w:tc>
          <w:tcPr>
            <w:tcW w:w="6158" w:type="dxa"/>
            <w:vAlign w:val="center"/>
          </w:tcPr>
          <w:p w14:paraId="3F411914" w14:textId="77777777" w:rsidR="0030772B" w:rsidRDefault="0030772B" w:rsidP="0030772B">
            <w:pPr>
              <w:pStyle w:val="ac"/>
              <w:numPr>
                <w:ilvl w:val="0"/>
                <w:numId w:val="675"/>
              </w:numPr>
              <w:ind w:firstLineChars="0"/>
              <w:jc w:val="left"/>
            </w:pPr>
            <w:r>
              <w:rPr>
                <w:rFonts w:hint="eastAsia"/>
              </w:rPr>
              <w:t>日期控件</w:t>
            </w:r>
          </w:p>
          <w:p w14:paraId="3F6BE0C5" w14:textId="77777777" w:rsidR="0030772B" w:rsidRDefault="0030772B" w:rsidP="0030772B">
            <w:pPr>
              <w:pStyle w:val="ac"/>
              <w:numPr>
                <w:ilvl w:val="0"/>
                <w:numId w:val="675"/>
              </w:numPr>
              <w:ind w:firstLineChars="0"/>
              <w:jc w:val="left"/>
            </w:pPr>
            <w:r>
              <w:rPr>
                <w:rFonts w:hint="eastAsia"/>
              </w:rPr>
              <w:t>默认当前</w:t>
            </w:r>
            <w:r>
              <w:t>月的第一天，到</w:t>
            </w:r>
            <w:r>
              <w:rPr>
                <w:rFonts w:hint="eastAsia"/>
              </w:rPr>
              <w:t>当前</w:t>
            </w:r>
            <w:r>
              <w:t>日志</w:t>
            </w:r>
            <w:r>
              <w:rPr>
                <w:rFonts w:hint="eastAsia"/>
              </w:rPr>
              <w:t>：格式：</w:t>
            </w:r>
            <w:r>
              <w:t>yyyy</w:t>
            </w:r>
            <w:r>
              <w:rPr>
                <w:rFonts w:hint="eastAsia"/>
              </w:rPr>
              <w:t>/MM/dd</w:t>
            </w:r>
          </w:p>
        </w:tc>
      </w:tr>
      <w:tr w:rsidR="0030772B" w14:paraId="326C9D64" w14:textId="77777777" w:rsidTr="004F2392">
        <w:tc>
          <w:tcPr>
            <w:tcW w:w="1555" w:type="dxa"/>
            <w:vMerge/>
            <w:vAlign w:val="center"/>
          </w:tcPr>
          <w:p w14:paraId="508BCE89" w14:textId="77777777" w:rsidR="0030772B" w:rsidRDefault="0030772B" w:rsidP="004F2392">
            <w:pPr>
              <w:jc w:val="center"/>
            </w:pPr>
          </w:p>
        </w:tc>
        <w:tc>
          <w:tcPr>
            <w:tcW w:w="2023" w:type="dxa"/>
            <w:vAlign w:val="center"/>
          </w:tcPr>
          <w:p w14:paraId="1E7F360A" w14:textId="77777777" w:rsidR="0030772B" w:rsidRDefault="0030772B" w:rsidP="004F2392">
            <w:pPr>
              <w:jc w:val="center"/>
            </w:pPr>
            <w:r>
              <w:rPr>
                <w:rFonts w:hint="eastAsia"/>
              </w:rPr>
              <w:t>服务车型</w:t>
            </w:r>
          </w:p>
        </w:tc>
        <w:tc>
          <w:tcPr>
            <w:tcW w:w="6158" w:type="dxa"/>
            <w:vAlign w:val="center"/>
          </w:tcPr>
          <w:p w14:paraId="1148D010" w14:textId="77777777" w:rsidR="0030772B" w:rsidRDefault="0030772B" w:rsidP="0030772B">
            <w:pPr>
              <w:pStyle w:val="ac"/>
              <w:numPr>
                <w:ilvl w:val="0"/>
                <w:numId w:val="676"/>
              </w:numPr>
              <w:ind w:firstLineChars="0"/>
              <w:jc w:val="left"/>
            </w:pPr>
            <w:r>
              <w:t>下拉框（</w:t>
            </w:r>
            <w:r>
              <w:rPr>
                <w:rFonts w:hint="eastAsia"/>
              </w:rPr>
              <w:t>下拉值来源于“服务车型”功能</w:t>
            </w:r>
            <w:r>
              <w:t>所有数据</w:t>
            </w:r>
            <w:r>
              <w:rPr>
                <w:rFonts w:hint="eastAsia"/>
              </w:rPr>
              <w:t>，</w:t>
            </w:r>
            <w:r>
              <w:t>显示</w:t>
            </w:r>
            <w:r>
              <w:rPr>
                <w:rFonts w:hint="eastAsia"/>
              </w:rPr>
              <w:t>服务车型</w:t>
            </w:r>
            <w:r>
              <w:t>名称）</w:t>
            </w:r>
          </w:p>
          <w:p w14:paraId="3162B2A8" w14:textId="77777777" w:rsidR="0030772B" w:rsidRDefault="0030772B" w:rsidP="0030772B">
            <w:pPr>
              <w:pStyle w:val="ac"/>
              <w:numPr>
                <w:ilvl w:val="0"/>
                <w:numId w:val="676"/>
              </w:numPr>
              <w:ind w:firstLineChars="0"/>
              <w:jc w:val="left"/>
            </w:pPr>
            <w:r>
              <w:rPr>
                <w:rFonts w:hint="eastAsia"/>
              </w:rPr>
              <w:t>默认</w:t>
            </w:r>
            <w:r>
              <w:t>显示</w:t>
            </w:r>
            <w:r>
              <w:t>“</w:t>
            </w:r>
            <w:r>
              <w:rPr>
                <w:rFonts w:hint="eastAsia"/>
              </w:rPr>
              <w:t>全部</w:t>
            </w:r>
            <w:r>
              <w:t>”</w:t>
            </w:r>
          </w:p>
        </w:tc>
      </w:tr>
      <w:tr w:rsidR="0030772B" w14:paraId="3E3FB1D1" w14:textId="77777777" w:rsidTr="004F2392">
        <w:tc>
          <w:tcPr>
            <w:tcW w:w="1555" w:type="dxa"/>
            <w:vMerge/>
            <w:vAlign w:val="center"/>
          </w:tcPr>
          <w:p w14:paraId="0BDECE50" w14:textId="77777777" w:rsidR="0030772B" w:rsidRDefault="0030772B" w:rsidP="004F2392">
            <w:pPr>
              <w:jc w:val="center"/>
            </w:pPr>
          </w:p>
        </w:tc>
        <w:tc>
          <w:tcPr>
            <w:tcW w:w="2023" w:type="dxa"/>
            <w:vAlign w:val="center"/>
          </w:tcPr>
          <w:p w14:paraId="7D9D8363" w14:textId="77777777" w:rsidR="0030772B" w:rsidRDefault="0030772B" w:rsidP="004F2392">
            <w:pPr>
              <w:jc w:val="center"/>
            </w:pPr>
            <w:r>
              <w:rPr>
                <w:rFonts w:hint="eastAsia"/>
              </w:rPr>
              <w:t>车牌</w:t>
            </w:r>
          </w:p>
        </w:tc>
        <w:tc>
          <w:tcPr>
            <w:tcW w:w="6158" w:type="dxa"/>
            <w:vAlign w:val="center"/>
          </w:tcPr>
          <w:p w14:paraId="1EC6733D" w14:textId="77777777" w:rsidR="0030772B" w:rsidRDefault="0030772B" w:rsidP="004F2392">
            <w:pPr>
              <w:jc w:val="left"/>
            </w:pPr>
            <w:r>
              <w:rPr>
                <w:rFonts w:hint="eastAsia"/>
              </w:rPr>
              <w:t>文本框</w:t>
            </w:r>
          </w:p>
        </w:tc>
      </w:tr>
      <w:tr w:rsidR="0030772B" w14:paraId="52CE6E08" w14:textId="77777777" w:rsidTr="004F2392">
        <w:tc>
          <w:tcPr>
            <w:tcW w:w="1555" w:type="dxa"/>
            <w:vMerge/>
            <w:vAlign w:val="center"/>
          </w:tcPr>
          <w:p w14:paraId="2C9583C8" w14:textId="77777777" w:rsidR="0030772B" w:rsidRDefault="0030772B" w:rsidP="004F2392">
            <w:pPr>
              <w:jc w:val="center"/>
            </w:pPr>
          </w:p>
        </w:tc>
        <w:tc>
          <w:tcPr>
            <w:tcW w:w="2023" w:type="dxa"/>
            <w:vAlign w:val="center"/>
          </w:tcPr>
          <w:p w14:paraId="7EED55DC" w14:textId="77777777" w:rsidR="0030772B" w:rsidRDefault="0030772B" w:rsidP="004F2392">
            <w:pPr>
              <w:jc w:val="center"/>
            </w:pPr>
            <w:r>
              <w:rPr>
                <w:rFonts w:hint="eastAsia"/>
              </w:rPr>
              <w:t>品牌</w:t>
            </w:r>
            <w:r>
              <w:t>车系</w:t>
            </w:r>
          </w:p>
        </w:tc>
        <w:tc>
          <w:tcPr>
            <w:tcW w:w="6158" w:type="dxa"/>
            <w:vAlign w:val="center"/>
          </w:tcPr>
          <w:p w14:paraId="7203E0B0" w14:textId="77777777" w:rsidR="0030772B" w:rsidRDefault="0030772B" w:rsidP="0030772B">
            <w:pPr>
              <w:pStyle w:val="ac"/>
              <w:numPr>
                <w:ilvl w:val="0"/>
                <w:numId w:val="690"/>
              </w:numPr>
              <w:ind w:firstLineChars="0"/>
              <w:jc w:val="left"/>
            </w:pPr>
            <w:r>
              <w:rPr>
                <w:rFonts w:hint="eastAsia"/>
              </w:rPr>
              <w:t>可搜索下拉框</w:t>
            </w:r>
            <w:r>
              <w:rPr>
                <w:rFonts w:hint="eastAsia"/>
              </w:rPr>
              <w:t>(</w:t>
            </w:r>
            <w:r>
              <w:rPr>
                <w:rFonts w:hint="eastAsia"/>
              </w:rPr>
              <w:t>下拉值来源于“车系”功能</w:t>
            </w:r>
            <w:r>
              <w:t>所有数据</w:t>
            </w:r>
            <w:r>
              <w:rPr>
                <w:rFonts w:hint="eastAsia"/>
              </w:rPr>
              <w:t>，</w:t>
            </w:r>
            <w:r>
              <w:t>显示</w:t>
            </w:r>
            <w:r>
              <w:rPr>
                <w:rFonts w:hint="eastAsia"/>
              </w:rPr>
              <w:t>品牌和</w:t>
            </w:r>
            <w:r>
              <w:t>车型</w:t>
            </w:r>
            <w:r>
              <w:rPr>
                <w:rFonts w:hint="eastAsia"/>
              </w:rPr>
              <w:t>)</w:t>
            </w:r>
          </w:p>
          <w:p w14:paraId="19CFC53D" w14:textId="77777777" w:rsidR="0030772B" w:rsidRDefault="0030772B" w:rsidP="0030772B">
            <w:pPr>
              <w:pStyle w:val="ac"/>
              <w:numPr>
                <w:ilvl w:val="0"/>
                <w:numId w:val="690"/>
              </w:numPr>
              <w:ind w:firstLineChars="0"/>
              <w:jc w:val="left"/>
            </w:pPr>
            <w:r>
              <w:rPr>
                <w:rFonts w:hint="eastAsia"/>
              </w:rPr>
              <w:t>格式</w:t>
            </w:r>
            <w:r>
              <w:t>：</w:t>
            </w:r>
            <w:r>
              <w:rPr>
                <w:rFonts w:hint="eastAsia"/>
              </w:rPr>
              <w:t>品牌名称</w:t>
            </w:r>
            <w:r>
              <w:rPr>
                <w:rFonts w:hint="eastAsia"/>
              </w:rPr>
              <w:t>.</w:t>
            </w:r>
            <w:r>
              <w:rPr>
                <w:rFonts w:hint="eastAsia"/>
              </w:rPr>
              <w:t>车系</w:t>
            </w:r>
            <w:r>
              <w:t>名称</w:t>
            </w:r>
          </w:p>
        </w:tc>
      </w:tr>
      <w:tr w:rsidR="0030772B" w14:paraId="573DC977" w14:textId="77777777" w:rsidTr="004F2392">
        <w:tc>
          <w:tcPr>
            <w:tcW w:w="1555" w:type="dxa"/>
            <w:vMerge/>
            <w:vAlign w:val="center"/>
          </w:tcPr>
          <w:p w14:paraId="545FFD93" w14:textId="77777777" w:rsidR="0030772B" w:rsidRDefault="0030772B" w:rsidP="004F2392">
            <w:pPr>
              <w:jc w:val="center"/>
            </w:pPr>
          </w:p>
        </w:tc>
        <w:tc>
          <w:tcPr>
            <w:tcW w:w="2023" w:type="dxa"/>
            <w:vAlign w:val="center"/>
          </w:tcPr>
          <w:p w14:paraId="018FD3FC" w14:textId="77777777" w:rsidR="0030772B" w:rsidRDefault="0030772B" w:rsidP="004F2392">
            <w:pPr>
              <w:jc w:val="center"/>
            </w:pPr>
            <w:r>
              <w:rPr>
                <w:rFonts w:hint="eastAsia"/>
              </w:rPr>
              <w:t>【查询】按钮</w:t>
            </w:r>
          </w:p>
        </w:tc>
        <w:tc>
          <w:tcPr>
            <w:tcW w:w="6158" w:type="dxa"/>
            <w:vAlign w:val="center"/>
          </w:tcPr>
          <w:p w14:paraId="05C42D63" w14:textId="77777777" w:rsidR="0030772B" w:rsidRDefault="0030772B" w:rsidP="0030772B">
            <w:pPr>
              <w:pStyle w:val="ac"/>
              <w:numPr>
                <w:ilvl w:val="0"/>
                <w:numId w:val="677"/>
              </w:numPr>
              <w:ind w:firstLineChars="0"/>
              <w:jc w:val="left"/>
            </w:pPr>
            <w:r>
              <w:rPr>
                <w:rFonts w:hint="eastAsia"/>
              </w:rPr>
              <w:t>根据</w:t>
            </w:r>
            <w:r>
              <w:t>查询条件</w:t>
            </w:r>
            <w:r>
              <w:rPr>
                <w:rFonts w:hint="eastAsia"/>
              </w:rPr>
              <w:t>组合查询</w:t>
            </w:r>
            <w:r>
              <w:t>数据，查询出信息</w:t>
            </w:r>
            <w:r>
              <w:rPr>
                <w:rFonts w:hint="eastAsia"/>
              </w:rPr>
              <w:t>相应</w:t>
            </w:r>
            <w:r>
              <w:t>的显示在下面所有控件中</w:t>
            </w:r>
          </w:p>
          <w:p w14:paraId="520DE357" w14:textId="77777777" w:rsidR="0030772B" w:rsidRDefault="0030772B" w:rsidP="0030772B">
            <w:pPr>
              <w:pStyle w:val="ac"/>
              <w:numPr>
                <w:ilvl w:val="0"/>
                <w:numId w:val="677"/>
              </w:numPr>
              <w:ind w:firstLineChars="0"/>
              <w:jc w:val="left"/>
            </w:pPr>
            <w:r>
              <w:rPr>
                <w:rFonts w:hint="eastAsia"/>
              </w:rPr>
              <w:t>查询</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w:t>
            </w:r>
            <w:r>
              <w:t>订单</w:t>
            </w:r>
            <w:r>
              <w:rPr>
                <w:rFonts w:hint="eastAsia"/>
              </w:rPr>
              <w:t>；</w:t>
            </w:r>
            <w:r>
              <w:t>其中</w:t>
            </w:r>
            <w:r>
              <w:rPr>
                <w:rFonts w:hint="eastAsia"/>
              </w:rPr>
              <w:t>“未</w:t>
            </w:r>
            <w:r>
              <w:t>支付</w:t>
            </w:r>
            <w:r>
              <w:rPr>
                <w:rFonts w:hint="eastAsia"/>
              </w:rPr>
              <w:t>”、</w:t>
            </w:r>
            <w:r>
              <w:t>“</w:t>
            </w:r>
            <w:r>
              <w:rPr>
                <w:rFonts w:hint="eastAsia"/>
              </w:rPr>
              <w:t>结算</w:t>
            </w:r>
            <w:r>
              <w:t>中</w:t>
            </w:r>
            <w:r>
              <w:t>”</w:t>
            </w:r>
            <w:r>
              <w:rPr>
                <w:rFonts w:hint="eastAsia"/>
              </w:rPr>
              <w:t>、</w:t>
            </w:r>
            <w:r>
              <w:t>“</w:t>
            </w:r>
            <w:r>
              <w:rPr>
                <w:rFonts w:hint="eastAsia"/>
              </w:rPr>
              <w:t>已结算</w:t>
            </w:r>
            <w:r>
              <w:t>”</w:t>
            </w:r>
            <w:r>
              <w:rPr>
                <w:rFonts w:hint="eastAsia"/>
              </w:rPr>
              <w:t>状态</w:t>
            </w:r>
            <w:r>
              <w:t>是机构订单；</w:t>
            </w:r>
            <w:r>
              <w:t>“</w:t>
            </w:r>
            <w:r>
              <w:rPr>
                <w:rFonts w:hint="eastAsia"/>
              </w:rPr>
              <w:t>未</w:t>
            </w:r>
            <w:r>
              <w:t>支付</w:t>
            </w:r>
            <w:r>
              <w:t>”</w:t>
            </w:r>
            <w:r>
              <w:rPr>
                <w:rFonts w:hint="eastAsia"/>
              </w:rPr>
              <w:t>、“已支付”是个人</w:t>
            </w:r>
            <w:r>
              <w:t>订单</w:t>
            </w:r>
            <w:r>
              <w:rPr>
                <w:rFonts w:hint="eastAsia"/>
              </w:rPr>
              <w:t>(</w:t>
            </w:r>
            <w:r>
              <w:rPr>
                <w:rFonts w:hint="eastAsia"/>
              </w:rPr>
              <w:t>注</w:t>
            </w:r>
            <w:r>
              <w:t>：</w:t>
            </w:r>
            <w:r>
              <w:rPr>
                <w:rFonts w:hint="eastAsia"/>
              </w:rPr>
              <w:t>个人</w:t>
            </w:r>
            <w:r>
              <w:t>订单又包括个人垫付、个人支付</w:t>
            </w:r>
            <w:r>
              <w:rPr>
                <w:rFonts w:hint="eastAsia"/>
              </w:rPr>
              <w:t>和</w:t>
            </w:r>
            <w:r>
              <w:t>toc</w:t>
            </w:r>
            <w:r>
              <w:t>订单</w:t>
            </w:r>
            <w:r>
              <w:rPr>
                <w:rFonts w:hint="eastAsia"/>
              </w:rPr>
              <w:t>)</w:t>
            </w:r>
          </w:p>
          <w:p w14:paraId="79D764AA" w14:textId="77777777" w:rsidR="0030772B" w:rsidRDefault="0030772B" w:rsidP="0030772B">
            <w:pPr>
              <w:pStyle w:val="ac"/>
              <w:numPr>
                <w:ilvl w:val="0"/>
                <w:numId w:val="677"/>
              </w:numPr>
              <w:ind w:firstLineChars="0"/>
              <w:jc w:val="left"/>
            </w:pPr>
            <w:r>
              <w:rPr>
                <w:rFonts w:hint="eastAsia"/>
              </w:rPr>
              <w:t>司机</w:t>
            </w:r>
            <w:r>
              <w:t>统计</w:t>
            </w:r>
            <w:r>
              <w:rPr>
                <w:rFonts w:hint="eastAsia"/>
              </w:rPr>
              <w:t>列表</w:t>
            </w:r>
            <w:r>
              <w:t>根据</w:t>
            </w:r>
            <w:r>
              <w:rPr>
                <w:rFonts w:hint="eastAsia"/>
              </w:rPr>
              <w:t>总金额</w:t>
            </w:r>
            <w:r>
              <w:t>倒序排序</w:t>
            </w:r>
            <w:r>
              <w:rPr>
                <w:rFonts w:hint="eastAsia"/>
              </w:rPr>
              <w:t>；</w:t>
            </w:r>
            <w:r>
              <w:t>同时根据</w:t>
            </w:r>
            <w:r>
              <w:rPr>
                <w:rFonts w:hint="eastAsia"/>
              </w:rPr>
              <w:t>工号</w:t>
            </w:r>
            <w:r>
              <w:t>、</w:t>
            </w:r>
            <w:r>
              <w:rPr>
                <w:rFonts w:hint="eastAsia"/>
              </w:rPr>
              <w:t>手机号</w:t>
            </w:r>
            <w:r>
              <w:t>、</w:t>
            </w:r>
            <w:r>
              <w:rPr>
                <w:rFonts w:hint="eastAsia"/>
              </w:rPr>
              <w:t>姓名</w:t>
            </w:r>
            <w:r>
              <w:t>、</w:t>
            </w:r>
            <w:r>
              <w:rPr>
                <w:rFonts w:hint="eastAsia"/>
              </w:rPr>
              <w:t>车牌号</w:t>
            </w:r>
            <w:r>
              <w:t>、</w:t>
            </w:r>
            <w:r>
              <w:rPr>
                <w:rFonts w:hint="eastAsia"/>
              </w:rPr>
              <w:t>品牌</w:t>
            </w:r>
            <w:r>
              <w:t>车系</w:t>
            </w:r>
            <w:r>
              <w:rPr>
                <w:rFonts w:hint="eastAsia"/>
              </w:rPr>
              <w:t>、</w:t>
            </w:r>
            <w:r>
              <w:t>服务车型、</w:t>
            </w:r>
            <w:r>
              <w:rPr>
                <w:rFonts w:hint="eastAsia"/>
              </w:rPr>
              <w:t>城市</w:t>
            </w:r>
            <w:r>
              <w:t>名称分组</w:t>
            </w:r>
            <w:r>
              <w:rPr>
                <w:rFonts w:hint="eastAsia"/>
              </w:rPr>
              <w:t>统计</w:t>
            </w:r>
          </w:p>
        </w:tc>
      </w:tr>
      <w:tr w:rsidR="0030772B" w14:paraId="633E4682" w14:textId="77777777" w:rsidTr="004F2392">
        <w:tc>
          <w:tcPr>
            <w:tcW w:w="1555" w:type="dxa"/>
            <w:vMerge w:val="restart"/>
            <w:vAlign w:val="center"/>
          </w:tcPr>
          <w:p w14:paraId="7866AFDF" w14:textId="77777777" w:rsidR="0030772B" w:rsidRDefault="0030772B" w:rsidP="004F2392">
            <w:pPr>
              <w:jc w:val="center"/>
            </w:pPr>
            <w:r>
              <w:rPr>
                <w:rFonts w:hint="eastAsia"/>
              </w:rPr>
              <w:t>订单</w:t>
            </w:r>
            <w:r>
              <w:t>统计</w:t>
            </w:r>
          </w:p>
        </w:tc>
        <w:tc>
          <w:tcPr>
            <w:tcW w:w="2023" w:type="dxa"/>
            <w:vAlign w:val="center"/>
          </w:tcPr>
          <w:p w14:paraId="1675EF75" w14:textId="77777777" w:rsidR="0030772B" w:rsidRDefault="0030772B" w:rsidP="004F2392">
            <w:pPr>
              <w:jc w:val="center"/>
            </w:pPr>
            <w:r>
              <w:rPr>
                <w:rFonts w:hint="eastAsia"/>
              </w:rPr>
              <w:t>订单</w:t>
            </w:r>
            <w:r>
              <w:t>数</w:t>
            </w:r>
          </w:p>
        </w:tc>
        <w:tc>
          <w:tcPr>
            <w:tcW w:w="6158" w:type="dxa"/>
            <w:vAlign w:val="center"/>
          </w:tcPr>
          <w:p w14:paraId="45700F48" w14:textId="77777777" w:rsidR="0030772B" w:rsidRDefault="0030772B" w:rsidP="0030772B">
            <w:pPr>
              <w:pStyle w:val="ac"/>
              <w:numPr>
                <w:ilvl w:val="0"/>
                <w:numId w:val="678"/>
              </w:numPr>
              <w:ind w:firstLineChars="0"/>
              <w:jc w:val="left"/>
            </w:pPr>
            <w:r>
              <w:rPr>
                <w:rFonts w:hint="eastAsia"/>
              </w:rPr>
              <w:t>图标</w:t>
            </w:r>
            <w:r>
              <w:rPr>
                <w:rFonts w:hint="eastAsia"/>
              </w:rPr>
              <w:t>+</w:t>
            </w:r>
            <w:r>
              <w:rPr>
                <w:rFonts w:hint="eastAsia"/>
              </w:rPr>
              <w:t>文本</w:t>
            </w:r>
            <w:r>
              <w:t>标签</w:t>
            </w:r>
          </w:p>
          <w:p w14:paraId="77070456" w14:textId="77777777" w:rsidR="0030772B" w:rsidRDefault="0030772B" w:rsidP="0030772B">
            <w:pPr>
              <w:pStyle w:val="ac"/>
              <w:numPr>
                <w:ilvl w:val="0"/>
                <w:numId w:val="678"/>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w:t>
            </w:r>
            <w:r>
              <w:t>订单</w:t>
            </w:r>
            <w:r>
              <w:rPr>
                <w:rFonts w:hint="eastAsia"/>
              </w:rPr>
              <w:t>总数量</w:t>
            </w:r>
          </w:p>
        </w:tc>
      </w:tr>
      <w:tr w:rsidR="0030772B" w14:paraId="04206810" w14:textId="77777777" w:rsidTr="004F2392">
        <w:tc>
          <w:tcPr>
            <w:tcW w:w="1555" w:type="dxa"/>
            <w:vMerge/>
            <w:vAlign w:val="center"/>
          </w:tcPr>
          <w:p w14:paraId="6723DF63" w14:textId="77777777" w:rsidR="0030772B" w:rsidRDefault="0030772B" w:rsidP="004F2392">
            <w:pPr>
              <w:jc w:val="center"/>
            </w:pPr>
          </w:p>
        </w:tc>
        <w:tc>
          <w:tcPr>
            <w:tcW w:w="2023" w:type="dxa"/>
            <w:vAlign w:val="center"/>
          </w:tcPr>
          <w:p w14:paraId="663DC3F6" w14:textId="77777777" w:rsidR="0030772B" w:rsidRDefault="0030772B" w:rsidP="004F2392">
            <w:pPr>
              <w:jc w:val="center"/>
            </w:pPr>
            <w:r>
              <w:rPr>
                <w:rFonts w:hint="eastAsia"/>
              </w:rPr>
              <w:t>差异</w:t>
            </w:r>
            <w:r>
              <w:t>订单</w:t>
            </w:r>
          </w:p>
        </w:tc>
        <w:tc>
          <w:tcPr>
            <w:tcW w:w="6158" w:type="dxa"/>
            <w:vAlign w:val="center"/>
          </w:tcPr>
          <w:p w14:paraId="6A939CE4" w14:textId="77777777" w:rsidR="0030772B" w:rsidRDefault="0030772B" w:rsidP="0030772B">
            <w:pPr>
              <w:pStyle w:val="ac"/>
              <w:numPr>
                <w:ilvl w:val="0"/>
                <w:numId w:val="679"/>
              </w:numPr>
              <w:ind w:firstLineChars="0"/>
              <w:jc w:val="left"/>
            </w:pPr>
            <w:r>
              <w:rPr>
                <w:rFonts w:hint="eastAsia"/>
              </w:rPr>
              <w:t>图标</w:t>
            </w:r>
            <w:r>
              <w:rPr>
                <w:rFonts w:hint="eastAsia"/>
              </w:rPr>
              <w:t>+</w:t>
            </w:r>
            <w:r>
              <w:rPr>
                <w:rFonts w:hint="eastAsia"/>
              </w:rPr>
              <w:t>文本</w:t>
            </w:r>
            <w:r>
              <w:t>标签</w:t>
            </w:r>
          </w:p>
          <w:p w14:paraId="3BF6BF94" w14:textId="77777777" w:rsidR="0030772B" w:rsidRDefault="0030772B" w:rsidP="0030772B">
            <w:pPr>
              <w:pStyle w:val="ac"/>
              <w:numPr>
                <w:ilvl w:val="0"/>
                <w:numId w:val="679"/>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个人订单的差异</w:t>
            </w:r>
            <w:r>
              <w:t>订单</w:t>
            </w:r>
            <w:r>
              <w:rPr>
                <w:rFonts w:hint="eastAsia"/>
              </w:rPr>
              <w:t>总数量</w:t>
            </w:r>
          </w:p>
        </w:tc>
      </w:tr>
      <w:tr w:rsidR="0030772B" w14:paraId="30735780" w14:textId="77777777" w:rsidTr="004F2392">
        <w:tc>
          <w:tcPr>
            <w:tcW w:w="1555" w:type="dxa"/>
            <w:vMerge/>
            <w:vAlign w:val="center"/>
          </w:tcPr>
          <w:p w14:paraId="6A44D260" w14:textId="77777777" w:rsidR="0030772B" w:rsidRDefault="0030772B" w:rsidP="004F2392">
            <w:pPr>
              <w:jc w:val="center"/>
            </w:pPr>
          </w:p>
        </w:tc>
        <w:tc>
          <w:tcPr>
            <w:tcW w:w="2023" w:type="dxa"/>
            <w:vAlign w:val="center"/>
          </w:tcPr>
          <w:p w14:paraId="6D479F4A" w14:textId="77777777" w:rsidR="0030772B" w:rsidRDefault="0030772B" w:rsidP="004F2392">
            <w:pPr>
              <w:jc w:val="center"/>
            </w:pPr>
            <w:r>
              <w:rPr>
                <w:rFonts w:hint="eastAsia"/>
              </w:rPr>
              <w:t>接机</w:t>
            </w:r>
            <w:r>
              <w:t>订单</w:t>
            </w:r>
          </w:p>
        </w:tc>
        <w:tc>
          <w:tcPr>
            <w:tcW w:w="6158" w:type="dxa"/>
            <w:vAlign w:val="center"/>
          </w:tcPr>
          <w:p w14:paraId="6FB6C1BB" w14:textId="77777777" w:rsidR="0030772B" w:rsidRDefault="0030772B" w:rsidP="0030772B">
            <w:pPr>
              <w:pStyle w:val="ac"/>
              <w:numPr>
                <w:ilvl w:val="0"/>
                <w:numId w:val="680"/>
              </w:numPr>
              <w:ind w:firstLineChars="0"/>
              <w:jc w:val="left"/>
            </w:pPr>
            <w:r>
              <w:rPr>
                <w:rFonts w:hint="eastAsia"/>
              </w:rPr>
              <w:t>图标</w:t>
            </w:r>
            <w:r>
              <w:rPr>
                <w:rFonts w:hint="eastAsia"/>
              </w:rPr>
              <w:t>+</w:t>
            </w:r>
            <w:r>
              <w:rPr>
                <w:rFonts w:hint="eastAsia"/>
              </w:rPr>
              <w:t>文本</w:t>
            </w:r>
            <w:r>
              <w:t>标签</w:t>
            </w:r>
          </w:p>
          <w:p w14:paraId="513319D8" w14:textId="77777777" w:rsidR="0030772B" w:rsidRDefault="0030772B" w:rsidP="0030772B">
            <w:pPr>
              <w:pStyle w:val="ac"/>
              <w:numPr>
                <w:ilvl w:val="0"/>
                <w:numId w:val="680"/>
              </w:numPr>
              <w:ind w:firstLineChars="0"/>
              <w:jc w:val="left"/>
            </w:pPr>
            <w:r>
              <w:rPr>
                <w:rFonts w:hint="eastAsia"/>
              </w:rPr>
              <w:lastRenderedPageBreak/>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个人订单接机订单的</w:t>
            </w:r>
            <w:r>
              <w:t>订单</w:t>
            </w:r>
            <w:r>
              <w:rPr>
                <w:rFonts w:hint="eastAsia"/>
              </w:rPr>
              <w:t>总数量</w:t>
            </w:r>
          </w:p>
        </w:tc>
      </w:tr>
      <w:tr w:rsidR="0030772B" w14:paraId="75E6166A" w14:textId="77777777" w:rsidTr="004F2392">
        <w:tc>
          <w:tcPr>
            <w:tcW w:w="1555" w:type="dxa"/>
            <w:vMerge/>
            <w:vAlign w:val="center"/>
          </w:tcPr>
          <w:p w14:paraId="53F08FC8" w14:textId="77777777" w:rsidR="0030772B" w:rsidRDefault="0030772B" w:rsidP="004F2392">
            <w:pPr>
              <w:jc w:val="center"/>
            </w:pPr>
          </w:p>
        </w:tc>
        <w:tc>
          <w:tcPr>
            <w:tcW w:w="2023" w:type="dxa"/>
            <w:vAlign w:val="center"/>
          </w:tcPr>
          <w:p w14:paraId="4EC8D408" w14:textId="77777777" w:rsidR="0030772B" w:rsidRDefault="0030772B" w:rsidP="004F2392">
            <w:pPr>
              <w:jc w:val="center"/>
            </w:pPr>
            <w:r>
              <w:rPr>
                <w:rFonts w:hint="eastAsia"/>
              </w:rPr>
              <w:t>送机</w:t>
            </w:r>
            <w:r>
              <w:t>订单</w:t>
            </w:r>
          </w:p>
        </w:tc>
        <w:tc>
          <w:tcPr>
            <w:tcW w:w="6158" w:type="dxa"/>
            <w:vAlign w:val="center"/>
          </w:tcPr>
          <w:p w14:paraId="097B11B9" w14:textId="77777777" w:rsidR="0030772B" w:rsidRDefault="0030772B" w:rsidP="0030772B">
            <w:pPr>
              <w:pStyle w:val="ac"/>
              <w:numPr>
                <w:ilvl w:val="0"/>
                <w:numId w:val="681"/>
              </w:numPr>
              <w:ind w:firstLineChars="0"/>
              <w:jc w:val="left"/>
            </w:pPr>
            <w:r>
              <w:rPr>
                <w:rFonts w:hint="eastAsia"/>
              </w:rPr>
              <w:t>图标</w:t>
            </w:r>
            <w:r>
              <w:rPr>
                <w:rFonts w:hint="eastAsia"/>
              </w:rPr>
              <w:t>+</w:t>
            </w:r>
            <w:r>
              <w:rPr>
                <w:rFonts w:hint="eastAsia"/>
              </w:rPr>
              <w:t>文本</w:t>
            </w:r>
            <w:r>
              <w:t>标签</w:t>
            </w:r>
          </w:p>
          <w:p w14:paraId="51639F60" w14:textId="77777777" w:rsidR="0030772B" w:rsidRDefault="0030772B" w:rsidP="0030772B">
            <w:pPr>
              <w:pStyle w:val="ac"/>
              <w:numPr>
                <w:ilvl w:val="0"/>
                <w:numId w:val="681"/>
              </w:numPr>
              <w:ind w:firstLineChars="0"/>
              <w:jc w:val="left"/>
            </w:pPr>
            <w:r>
              <w:rPr>
                <w:rFonts w:hint="eastAsia"/>
              </w:rPr>
              <w:t>根据</w:t>
            </w:r>
            <w:r>
              <w:t>查询条件，统计</w:t>
            </w:r>
            <w:r>
              <w:rPr>
                <w:rFonts w:hint="eastAsia"/>
              </w:rPr>
              <w:t>并</w:t>
            </w:r>
            <w:r>
              <w:t>显示</w:t>
            </w:r>
            <w:r>
              <w:t>“</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个人订单送机订单的</w:t>
            </w:r>
            <w:r>
              <w:t>订单</w:t>
            </w:r>
            <w:r>
              <w:rPr>
                <w:rFonts w:hint="eastAsia"/>
              </w:rPr>
              <w:t>总数量</w:t>
            </w:r>
          </w:p>
        </w:tc>
      </w:tr>
      <w:tr w:rsidR="0030772B" w14:paraId="64CB9646" w14:textId="77777777" w:rsidTr="004F2392">
        <w:tc>
          <w:tcPr>
            <w:tcW w:w="1555" w:type="dxa"/>
            <w:vMerge/>
            <w:vAlign w:val="center"/>
          </w:tcPr>
          <w:p w14:paraId="16F6D9F8" w14:textId="77777777" w:rsidR="0030772B" w:rsidRDefault="0030772B" w:rsidP="004F2392">
            <w:pPr>
              <w:jc w:val="center"/>
            </w:pPr>
          </w:p>
        </w:tc>
        <w:tc>
          <w:tcPr>
            <w:tcW w:w="2023" w:type="dxa"/>
            <w:vAlign w:val="center"/>
          </w:tcPr>
          <w:p w14:paraId="1714C382" w14:textId="77777777" w:rsidR="0030772B" w:rsidRDefault="0030772B" w:rsidP="004F2392">
            <w:pPr>
              <w:jc w:val="center"/>
            </w:pPr>
            <w:r>
              <w:rPr>
                <w:rFonts w:hint="eastAsia"/>
              </w:rPr>
              <w:t>约车</w:t>
            </w:r>
            <w:r>
              <w:t>订单</w:t>
            </w:r>
          </w:p>
        </w:tc>
        <w:tc>
          <w:tcPr>
            <w:tcW w:w="6158" w:type="dxa"/>
            <w:vAlign w:val="center"/>
          </w:tcPr>
          <w:p w14:paraId="129CFF7D" w14:textId="77777777" w:rsidR="0030772B" w:rsidRDefault="0030772B" w:rsidP="0030772B">
            <w:pPr>
              <w:pStyle w:val="ac"/>
              <w:numPr>
                <w:ilvl w:val="0"/>
                <w:numId w:val="682"/>
              </w:numPr>
              <w:ind w:firstLineChars="0"/>
              <w:jc w:val="left"/>
            </w:pPr>
            <w:r>
              <w:rPr>
                <w:rFonts w:hint="eastAsia"/>
              </w:rPr>
              <w:t>图标</w:t>
            </w:r>
            <w:r>
              <w:rPr>
                <w:rFonts w:hint="eastAsia"/>
              </w:rPr>
              <w:t>+</w:t>
            </w:r>
            <w:r>
              <w:rPr>
                <w:rFonts w:hint="eastAsia"/>
              </w:rPr>
              <w:t>文本</w:t>
            </w:r>
            <w:r>
              <w:t>标签</w:t>
            </w:r>
          </w:p>
          <w:p w14:paraId="2C0206CC" w14:textId="77777777" w:rsidR="0030772B" w:rsidRDefault="0030772B" w:rsidP="0030772B">
            <w:pPr>
              <w:pStyle w:val="ac"/>
              <w:numPr>
                <w:ilvl w:val="0"/>
                <w:numId w:val="682"/>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个人订单约车订单的</w:t>
            </w:r>
            <w:r>
              <w:t>订单</w:t>
            </w:r>
            <w:r>
              <w:rPr>
                <w:rFonts w:hint="eastAsia"/>
              </w:rPr>
              <w:t>总数量</w:t>
            </w:r>
          </w:p>
        </w:tc>
      </w:tr>
      <w:tr w:rsidR="0030772B" w14:paraId="0110B969" w14:textId="77777777" w:rsidTr="004F2392">
        <w:tc>
          <w:tcPr>
            <w:tcW w:w="1555" w:type="dxa"/>
            <w:vMerge/>
            <w:vAlign w:val="center"/>
          </w:tcPr>
          <w:p w14:paraId="7150F749" w14:textId="77777777" w:rsidR="0030772B" w:rsidRDefault="0030772B" w:rsidP="004F2392">
            <w:pPr>
              <w:jc w:val="center"/>
            </w:pPr>
          </w:p>
        </w:tc>
        <w:tc>
          <w:tcPr>
            <w:tcW w:w="2023" w:type="dxa"/>
            <w:vAlign w:val="center"/>
          </w:tcPr>
          <w:p w14:paraId="4A2B8F06" w14:textId="77777777" w:rsidR="0030772B" w:rsidRDefault="0030772B" w:rsidP="004F2392">
            <w:pPr>
              <w:jc w:val="center"/>
            </w:pPr>
            <w:r>
              <w:rPr>
                <w:rFonts w:hint="eastAsia"/>
              </w:rPr>
              <w:t>收益</w:t>
            </w:r>
            <w:r>
              <w:t>金额</w:t>
            </w:r>
          </w:p>
        </w:tc>
        <w:tc>
          <w:tcPr>
            <w:tcW w:w="6158" w:type="dxa"/>
            <w:vAlign w:val="center"/>
          </w:tcPr>
          <w:p w14:paraId="041ABB6A" w14:textId="77777777" w:rsidR="0030772B" w:rsidRDefault="0030772B" w:rsidP="0030772B">
            <w:pPr>
              <w:pStyle w:val="ac"/>
              <w:numPr>
                <w:ilvl w:val="0"/>
                <w:numId w:val="683"/>
              </w:numPr>
              <w:ind w:firstLineChars="0"/>
              <w:jc w:val="left"/>
            </w:pPr>
            <w:r>
              <w:rPr>
                <w:rFonts w:hint="eastAsia"/>
              </w:rPr>
              <w:t>图标</w:t>
            </w:r>
            <w:r>
              <w:rPr>
                <w:rFonts w:hint="eastAsia"/>
              </w:rPr>
              <w:t>+</w:t>
            </w:r>
            <w:r>
              <w:rPr>
                <w:rFonts w:hint="eastAsia"/>
              </w:rPr>
              <w:t>文本</w:t>
            </w:r>
            <w:r>
              <w:t>标签</w:t>
            </w:r>
          </w:p>
          <w:p w14:paraId="10948A02" w14:textId="77777777" w:rsidR="0030772B" w:rsidRDefault="0030772B" w:rsidP="0030772B">
            <w:pPr>
              <w:pStyle w:val="ac"/>
              <w:numPr>
                <w:ilvl w:val="0"/>
                <w:numId w:val="683"/>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w:t>
            </w:r>
            <w:r>
              <w:t>订单</w:t>
            </w:r>
            <w:r>
              <w:rPr>
                <w:rFonts w:hint="eastAsia"/>
              </w:rPr>
              <w:t>总金额减去复议</w:t>
            </w:r>
            <w:r>
              <w:t>后的订单</w:t>
            </w:r>
            <w:r>
              <w:rPr>
                <w:rFonts w:hint="eastAsia"/>
              </w:rPr>
              <w:t>差异</w:t>
            </w:r>
            <w:r>
              <w:t>金额</w:t>
            </w:r>
          </w:p>
          <w:p w14:paraId="2D7F208E" w14:textId="77777777" w:rsidR="0030772B" w:rsidRDefault="0030772B" w:rsidP="004F2392">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30772B" w14:paraId="609ECF16" w14:textId="77777777" w:rsidTr="004F2392">
        <w:tc>
          <w:tcPr>
            <w:tcW w:w="1555" w:type="dxa"/>
            <w:vMerge/>
            <w:vAlign w:val="center"/>
          </w:tcPr>
          <w:p w14:paraId="79A5B21B" w14:textId="77777777" w:rsidR="0030772B" w:rsidRDefault="0030772B" w:rsidP="004F2392">
            <w:pPr>
              <w:jc w:val="center"/>
            </w:pPr>
          </w:p>
        </w:tc>
        <w:tc>
          <w:tcPr>
            <w:tcW w:w="2023" w:type="dxa"/>
            <w:vAlign w:val="center"/>
          </w:tcPr>
          <w:p w14:paraId="64AEA227" w14:textId="77777777" w:rsidR="0030772B" w:rsidRDefault="0030772B" w:rsidP="004F2392">
            <w:pPr>
              <w:jc w:val="center"/>
            </w:pPr>
            <w:r>
              <w:rPr>
                <w:rFonts w:hint="eastAsia"/>
              </w:rPr>
              <w:t>订单</w:t>
            </w:r>
            <w:r>
              <w:t>金额</w:t>
            </w:r>
          </w:p>
        </w:tc>
        <w:tc>
          <w:tcPr>
            <w:tcW w:w="6158" w:type="dxa"/>
            <w:vAlign w:val="center"/>
          </w:tcPr>
          <w:p w14:paraId="1A8FB093" w14:textId="77777777" w:rsidR="0030772B" w:rsidRDefault="0030772B" w:rsidP="0030772B">
            <w:pPr>
              <w:pStyle w:val="ac"/>
              <w:numPr>
                <w:ilvl w:val="0"/>
                <w:numId w:val="684"/>
              </w:numPr>
              <w:ind w:firstLineChars="0"/>
              <w:jc w:val="left"/>
            </w:pPr>
            <w:r>
              <w:rPr>
                <w:rFonts w:hint="eastAsia"/>
              </w:rPr>
              <w:t>图标</w:t>
            </w:r>
            <w:r>
              <w:rPr>
                <w:rFonts w:hint="eastAsia"/>
              </w:rPr>
              <w:t>+</w:t>
            </w:r>
            <w:r>
              <w:rPr>
                <w:rFonts w:hint="eastAsia"/>
              </w:rPr>
              <w:t>文本</w:t>
            </w:r>
            <w:r>
              <w:t>标签</w:t>
            </w:r>
          </w:p>
          <w:p w14:paraId="1575BB4A" w14:textId="77777777" w:rsidR="0030772B" w:rsidRDefault="0030772B" w:rsidP="0030772B">
            <w:pPr>
              <w:pStyle w:val="ac"/>
              <w:numPr>
                <w:ilvl w:val="0"/>
                <w:numId w:val="684"/>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w:t>
            </w:r>
            <w:r>
              <w:t>订单</w:t>
            </w:r>
            <w:r>
              <w:rPr>
                <w:rFonts w:hint="eastAsia"/>
              </w:rPr>
              <w:t>总金额</w:t>
            </w:r>
          </w:p>
        </w:tc>
      </w:tr>
      <w:tr w:rsidR="0030772B" w14:paraId="1C3B8F06" w14:textId="77777777" w:rsidTr="004F2392">
        <w:tc>
          <w:tcPr>
            <w:tcW w:w="1555" w:type="dxa"/>
            <w:vMerge/>
            <w:vAlign w:val="center"/>
          </w:tcPr>
          <w:p w14:paraId="477B6A97" w14:textId="77777777" w:rsidR="0030772B" w:rsidRDefault="0030772B" w:rsidP="004F2392">
            <w:pPr>
              <w:jc w:val="center"/>
            </w:pPr>
          </w:p>
        </w:tc>
        <w:tc>
          <w:tcPr>
            <w:tcW w:w="2023" w:type="dxa"/>
            <w:vAlign w:val="center"/>
          </w:tcPr>
          <w:p w14:paraId="64B4F666" w14:textId="77777777" w:rsidR="0030772B" w:rsidRDefault="0030772B" w:rsidP="004F2392">
            <w:pPr>
              <w:jc w:val="center"/>
            </w:pPr>
            <w:r>
              <w:rPr>
                <w:rFonts w:hint="eastAsia"/>
              </w:rPr>
              <w:t>差异</w:t>
            </w:r>
            <w:r>
              <w:t>金额</w:t>
            </w:r>
          </w:p>
        </w:tc>
        <w:tc>
          <w:tcPr>
            <w:tcW w:w="6158" w:type="dxa"/>
            <w:vAlign w:val="center"/>
          </w:tcPr>
          <w:p w14:paraId="0D5D9534" w14:textId="77777777" w:rsidR="0030772B" w:rsidRDefault="0030772B" w:rsidP="0030772B">
            <w:pPr>
              <w:pStyle w:val="ac"/>
              <w:numPr>
                <w:ilvl w:val="0"/>
                <w:numId w:val="685"/>
              </w:numPr>
              <w:ind w:firstLineChars="0"/>
              <w:jc w:val="left"/>
            </w:pPr>
            <w:r>
              <w:rPr>
                <w:rFonts w:hint="eastAsia"/>
              </w:rPr>
              <w:t>图标</w:t>
            </w:r>
            <w:r>
              <w:rPr>
                <w:rFonts w:hint="eastAsia"/>
              </w:rPr>
              <w:t>+</w:t>
            </w:r>
            <w:r>
              <w:rPr>
                <w:rFonts w:hint="eastAsia"/>
              </w:rPr>
              <w:t>文本</w:t>
            </w:r>
            <w:r>
              <w:t>标签</w:t>
            </w:r>
          </w:p>
          <w:p w14:paraId="5A319FD1" w14:textId="77777777" w:rsidR="0030772B" w:rsidRDefault="0030772B" w:rsidP="0030772B">
            <w:pPr>
              <w:pStyle w:val="ac"/>
              <w:numPr>
                <w:ilvl w:val="0"/>
                <w:numId w:val="685"/>
              </w:numPr>
              <w:ind w:firstLineChars="0"/>
              <w:jc w:val="left"/>
            </w:pPr>
            <w:r>
              <w:rPr>
                <w:rFonts w:hint="eastAsia"/>
              </w:rPr>
              <w:t>根据</w:t>
            </w:r>
            <w:r>
              <w:t>查询条件，统计</w:t>
            </w:r>
            <w:r>
              <w:rPr>
                <w:rFonts w:hint="eastAsia"/>
              </w:rPr>
              <w:t>并</w:t>
            </w:r>
            <w:r>
              <w:t>显示</w:t>
            </w:r>
            <w:r>
              <w:t xml:space="preserve"> “</w:t>
            </w:r>
            <w:r>
              <w:rPr>
                <w:rFonts w:hint="eastAsia"/>
              </w:rPr>
              <w:t>结算</w:t>
            </w:r>
            <w:r>
              <w:t>中</w:t>
            </w:r>
            <w:r>
              <w:t>”</w:t>
            </w:r>
            <w:r>
              <w:rPr>
                <w:rFonts w:hint="eastAsia"/>
              </w:rPr>
              <w:t>、</w:t>
            </w:r>
            <w:r>
              <w:t>“</w:t>
            </w:r>
            <w:r>
              <w:rPr>
                <w:rFonts w:hint="eastAsia"/>
              </w:rPr>
              <w:t>已结算</w:t>
            </w:r>
            <w:r>
              <w:t>”</w:t>
            </w:r>
            <w:r>
              <w:rPr>
                <w:rFonts w:hint="eastAsia"/>
              </w:rPr>
              <w:t>、</w:t>
            </w:r>
            <w:r>
              <w:t>“</w:t>
            </w:r>
            <w:r>
              <w:rPr>
                <w:rFonts w:hint="eastAsia"/>
              </w:rPr>
              <w:t>未</w:t>
            </w:r>
            <w:r>
              <w:t>支付</w:t>
            </w:r>
            <w:r>
              <w:t>”</w:t>
            </w:r>
            <w:r>
              <w:rPr>
                <w:rFonts w:hint="eastAsia"/>
              </w:rPr>
              <w:t>、“已支付”状态</w:t>
            </w:r>
            <w:r>
              <w:t>的</w:t>
            </w:r>
            <w:r>
              <w:rPr>
                <w:rFonts w:hint="eastAsia"/>
              </w:rPr>
              <w:t>机构</w:t>
            </w:r>
            <w:r>
              <w:t>订单和</w:t>
            </w:r>
            <w:r>
              <w:rPr>
                <w:rFonts w:hint="eastAsia"/>
              </w:rPr>
              <w:t>个人订单的差异</w:t>
            </w:r>
            <w:r>
              <w:t>订单</w:t>
            </w:r>
            <w:r>
              <w:rPr>
                <w:rFonts w:hint="eastAsia"/>
              </w:rPr>
              <w:t>总金额</w:t>
            </w:r>
          </w:p>
          <w:p w14:paraId="3CCCEA0B" w14:textId="77777777" w:rsidR="0030772B" w:rsidRDefault="0030772B" w:rsidP="0030772B">
            <w:pPr>
              <w:pStyle w:val="ac"/>
              <w:numPr>
                <w:ilvl w:val="0"/>
                <w:numId w:val="685"/>
              </w:numPr>
              <w:ind w:firstLineChars="0"/>
              <w:jc w:val="left"/>
            </w:pPr>
            <w:r>
              <w:rPr>
                <w:rFonts w:hint="eastAsia"/>
              </w:rPr>
              <w:t>公式</w:t>
            </w:r>
            <w:r>
              <w:t>：复议后订单总金额</w:t>
            </w:r>
            <w:r>
              <w:rPr>
                <w:rFonts w:hint="eastAsia"/>
              </w:rPr>
              <w:t>-</w:t>
            </w:r>
            <w:r>
              <w:t>原订单总金额</w:t>
            </w:r>
            <w:r>
              <w:t>=</w:t>
            </w:r>
            <w:r>
              <w:t>差异金额</w:t>
            </w:r>
          </w:p>
        </w:tc>
      </w:tr>
      <w:tr w:rsidR="0030772B" w14:paraId="0F8E4FA9" w14:textId="77777777" w:rsidTr="004F2392">
        <w:tc>
          <w:tcPr>
            <w:tcW w:w="1555" w:type="dxa"/>
            <w:vMerge/>
            <w:vAlign w:val="center"/>
          </w:tcPr>
          <w:p w14:paraId="33EAA9A7" w14:textId="77777777" w:rsidR="0030772B" w:rsidRDefault="0030772B" w:rsidP="004F2392">
            <w:pPr>
              <w:jc w:val="center"/>
            </w:pPr>
          </w:p>
        </w:tc>
        <w:tc>
          <w:tcPr>
            <w:tcW w:w="2023" w:type="dxa"/>
            <w:vAlign w:val="center"/>
          </w:tcPr>
          <w:p w14:paraId="4C7B48A7" w14:textId="77777777" w:rsidR="0030772B" w:rsidRDefault="0030772B" w:rsidP="004F2392">
            <w:pPr>
              <w:jc w:val="center"/>
            </w:pPr>
            <w:r>
              <w:rPr>
                <w:rFonts w:hint="eastAsia"/>
              </w:rPr>
              <w:t>异常</w:t>
            </w:r>
            <w:r>
              <w:t>订单</w:t>
            </w:r>
          </w:p>
        </w:tc>
        <w:tc>
          <w:tcPr>
            <w:tcW w:w="6158" w:type="dxa"/>
            <w:vAlign w:val="center"/>
          </w:tcPr>
          <w:p w14:paraId="309F1878" w14:textId="77777777" w:rsidR="0030772B" w:rsidRDefault="0030772B" w:rsidP="0030772B">
            <w:pPr>
              <w:pStyle w:val="ac"/>
              <w:numPr>
                <w:ilvl w:val="0"/>
                <w:numId w:val="686"/>
              </w:numPr>
              <w:ind w:firstLineChars="0"/>
              <w:jc w:val="left"/>
            </w:pPr>
            <w:r>
              <w:rPr>
                <w:rFonts w:hint="eastAsia"/>
              </w:rPr>
              <w:t>图标</w:t>
            </w:r>
            <w:r>
              <w:rPr>
                <w:rFonts w:hint="eastAsia"/>
              </w:rPr>
              <w:t>+</w:t>
            </w:r>
            <w:r>
              <w:rPr>
                <w:rFonts w:hint="eastAsia"/>
              </w:rPr>
              <w:t>文本</w:t>
            </w:r>
            <w:r>
              <w:t>标签</w:t>
            </w:r>
          </w:p>
          <w:p w14:paraId="627A795A" w14:textId="77777777" w:rsidR="0030772B" w:rsidRDefault="0030772B" w:rsidP="0030772B">
            <w:pPr>
              <w:pStyle w:val="ac"/>
              <w:numPr>
                <w:ilvl w:val="0"/>
                <w:numId w:val="686"/>
              </w:numPr>
              <w:ind w:firstLineChars="0"/>
              <w:jc w:val="left"/>
            </w:pPr>
            <w:r>
              <w:rPr>
                <w:rFonts w:hint="eastAsia"/>
              </w:rPr>
              <w:t>根据</w:t>
            </w:r>
            <w:r>
              <w:t>查询条件，统计</w:t>
            </w:r>
            <w:r>
              <w:rPr>
                <w:rFonts w:hint="eastAsia"/>
              </w:rPr>
              <w:t>并</w:t>
            </w:r>
            <w:r>
              <w:t>显示</w:t>
            </w:r>
            <w:r>
              <w:rPr>
                <w:rFonts w:hint="eastAsia"/>
              </w:rPr>
              <w:t>“待复核”、</w:t>
            </w:r>
            <w:r>
              <w:t>“</w:t>
            </w:r>
            <w:r>
              <w:rPr>
                <w:rFonts w:hint="eastAsia"/>
              </w:rPr>
              <w:t>已复核</w:t>
            </w:r>
            <w:r>
              <w:t>”</w:t>
            </w:r>
            <w:r>
              <w:rPr>
                <w:rFonts w:hint="eastAsia"/>
              </w:rPr>
              <w:t>状态</w:t>
            </w:r>
            <w:r>
              <w:t>的</w:t>
            </w:r>
            <w:r>
              <w:rPr>
                <w:rFonts w:hint="eastAsia"/>
              </w:rPr>
              <w:t>机构</w:t>
            </w:r>
            <w:r>
              <w:t>订单和</w:t>
            </w:r>
            <w:r>
              <w:rPr>
                <w:rFonts w:hint="eastAsia"/>
              </w:rPr>
              <w:t>个人订单的</w:t>
            </w:r>
            <w:r>
              <w:t>订单</w:t>
            </w:r>
            <w:r>
              <w:rPr>
                <w:rFonts w:hint="eastAsia"/>
              </w:rPr>
              <w:t>总数量</w:t>
            </w:r>
          </w:p>
        </w:tc>
      </w:tr>
      <w:tr w:rsidR="0030772B" w14:paraId="71A6DEB0" w14:textId="77777777" w:rsidTr="004F2392">
        <w:tc>
          <w:tcPr>
            <w:tcW w:w="1555" w:type="dxa"/>
            <w:vMerge/>
            <w:vAlign w:val="center"/>
          </w:tcPr>
          <w:p w14:paraId="6192B154" w14:textId="77777777" w:rsidR="0030772B" w:rsidRDefault="0030772B" w:rsidP="004F2392">
            <w:pPr>
              <w:jc w:val="center"/>
            </w:pPr>
          </w:p>
        </w:tc>
        <w:tc>
          <w:tcPr>
            <w:tcW w:w="2023" w:type="dxa"/>
            <w:vAlign w:val="center"/>
          </w:tcPr>
          <w:p w14:paraId="53A9C06D" w14:textId="77777777" w:rsidR="0030772B" w:rsidRDefault="0030772B" w:rsidP="004F2392">
            <w:pPr>
              <w:jc w:val="center"/>
            </w:pPr>
            <w:r>
              <w:rPr>
                <w:rFonts w:hint="eastAsia"/>
              </w:rPr>
              <w:t>已处理</w:t>
            </w:r>
          </w:p>
        </w:tc>
        <w:tc>
          <w:tcPr>
            <w:tcW w:w="6158" w:type="dxa"/>
            <w:vAlign w:val="center"/>
          </w:tcPr>
          <w:p w14:paraId="3247F86E" w14:textId="77777777" w:rsidR="0030772B" w:rsidRDefault="0030772B" w:rsidP="0030772B">
            <w:pPr>
              <w:pStyle w:val="ac"/>
              <w:numPr>
                <w:ilvl w:val="0"/>
                <w:numId w:val="687"/>
              </w:numPr>
              <w:ind w:firstLineChars="0"/>
              <w:jc w:val="left"/>
            </w:pPr>
            <w:r>
              <w:rPr>
                <w:rFonts w:hint="eastAsia"/>
              </w:rPr>
              <w:t>图标</w:t>
            </w:r>
            <w:r>
              <w:rPr>
                <w:rFonts w:hint="eastAsia"/>
              </w:rPr>
              <w:t>+</w:t>
            </w:r>
            <w:r>
              <w:rPr>
                <w:rFonts w:hint="eastAsia"/>
              </w:rPr>
              <w:t>文本</w:t>
            </w:r>
            <w:r>
              <w:t>标签</w:t>
            </w:r>
          </w:p>
          <w:p w14:paraId="0E125DD8" w14:textId="77777777" w:rsidR="0030772B" w:rsidRDefault="0030772B" w:rsidP="0030772B">
            <w:pPr>
              <w:pStyle w:val="ac"/>
              <w:numPr>
                <w:ilvl w:val="0"/>
                <w:numId w:val="687"/>
              </w:numPr>
              <w:ind w:firstLineChars="0"/>
              <w:jc w:val="left"/>
            </w:pPr>
            <w:r>
              <w:rPr>
                <w:rFonts w:hint="eastAsia"/>
              </w:rPr>
              <w:t>根据</w:t>
            </w:r>
            <w:r>
              <w:t>查询条件，统计</w:t>
            </w:r>
            <w:r>
              <w:rPr>
                <w:rFonts w:hint="eastAsia"/>
              </w:rPr>
              <w:t>并</w:t>
            </w:r>
            <w:r>
              <w:t>显示</w:t>
            </w:r>
            <w:r>
              <w:t xml:space="preserve"> “</w:t>
            </w:r>
            <w:r>
              <w:rPr>
                <w:rFonts w:hint="eastAsia"/>
              </w:rPr>
              <w:t>已复核</w:t>
            </w:r>
            <w:r>
              <w:t>”</w:t>
            </w:r>
            <w:r>
              <w:rPr>
                <w:rFonts w:hint="eastAsia"/>
              </w:rPr>
              <w:t>状态</w:t>
            </w:r>
            <w:r>
              <w:t>的</w:t>
            </w:r>
            <w:r>
              <w:rPr>
                <w:rFonts w:hint="eastAsia"/>
              </w:rPr>
              <w:t>机构</w:t>
            </w:r>
            <w:r>
              <w:t>订单和</w:t>
            </w:r>
            <w:r>
              <w:rPr>
                <w:rFonts w:hint="eastAsia"/>
              </w:rPr>
              <w:t>个人订单的</w:t>
            </w:r>
            <w:r>
              <w:t>订单</w:t>
            </w:r>
            <w:r>
              <w:rPr>
                <w:rFonts w:hint="eastAsia"/>
              </w:rPr>
              <w:t>总数量</w:t>
            </w:r>
          </w:p>
        </w:tc>
      </w:tr>
      <w:tr w:rsidR="0030772B" w14:paraId="0413705F" w14:textId="77777777" w:rsidTr="004F2392">
        <w:tc>
          <w:tcPr>
            <w:tcW w:w="1555" w:type="dxa"/>
            <w:vMerge/>
            <w:vAlign w:val="center"/>
          </w:tcPr>
          <w:p w14:paraId="29BA011F" w14:textId="77777777" w:rsidR="0030772B" w:rsidRDefault="0030772B" w:rsidP="004F2392">
            <w:pPr>
              <w:jc w:val="center"/>
            </w:pPr>
          </w:p>
        </w:tc>
        <w:tc>
          <w:tcPr>
            <w:tcW w:w="2023" w:type="dxa"/>
            <w:vAlign w:val="center"/>
          </w:tcPr>
          <w:p w14:paraId="5FC9CD6A" w14:textId="77777777" w:rsidR="0030772B" w:rsidRDefault="0030772B" w:rsidP="004F2392">
            <w:pPr>
              <w:jc w:val="center"/>
            </w:pPr>
            <w:r>
              <w:rPr>
                <w:rFonts w:hint="eastAsia"/>
              </w:rPr>
              <w:t>待处理</w:t>
            </w:r>
          </w:p>
        </w:tc>
        <w:tc>
          <w:tcPr>
            <w:tcW w:w="6158" w:type="dxa"/>
            <w:vAlign w:val="center"/>
          </w:tcPr>
          <w:p w14:paraId="5BDA3C77" w14:textId="77777777" w:rsidR="0030772B" w:rsidRDefault="0030772B" w:rsidP="0030772B">
            <w:pPr>
              <w:pStyle w:val="ac"/>
              <w:numPr>
                <w:ilvl w:val="0"/>
                <w:numId w:val="688"/>
              </w:numPr>
              <w:ind w:firstLineChars="0"/>
              <w:jc w:val="left"/>
            </w:pPr>
            <w:r>
              <w:rPr>
                <w:rFonts w:hint="eastAsia"/>
              </w:rPr>
              <w:t>图标</w:t>
            </w:r>
            <w:r>
              <w:rPr>
                <w:rFonts w:hint="eastAsia"/>
              </w:rPr>
              <w:t>+</w:t>
            </w:r>
            <w:r>
              <w:rPr>
                <w:rFonts w:hint="eastAsia"/>
              </w:rPr>
              <w:t>文本</w:t>
            </w:r>
            <w:r>
              <w:t>标签</w:t>
            </w:r>
          </w:p>
          <w:p w14:paraId="5E4E7CB7" w14:textId="77777777" w:rsidR="0030772B" w:rsidRDefault="0030772B" w:rsidP="0030772B">
            <w:pPr>
              <w:pStyle w:val="ac"/>
              <w:numPr>
                <w:ilvl w:val="0"/>
                <w:numId w:val="688"/>
              </w:numPr>
              <w:ind w:firstLineChars="0"/>
              <w:jc w:val="left"/>
            </w:pPr>
            <w:r>
              <w:rPr>
                <w:rFonts w:hint="eastAsia"/>
              </w:rPr>
              <w:t>根据</w:t>
            </w:r>
            <w:r>
              <w:t>查询条件，统计</w:t>
            </w:r>
            <w:r>
              <w:rPr>
                <w:rFonts w:hint="eastAsia"/>
              </w:rPr>
              <w:t>并</w:t>
            </w:r>
            <w:r>
              <w:t>显示</w:t>
            </w:r>
            <w:r>
              <w:rPr>
                <w:rFonts w:hint="eastAsia"/>
              </w:rPr>
              <w:t>“待复核”状态</w:t>
            </w:r>
            <w:r>
              <w:t>的</w:t>
            </w:r>
            <w:r>
              <w:rPr>
                <w:rFonts w:hint="eastAsia"/>
              </w:rPr>
              <w:t>机构</w:t>
            </w:r>
            <w:r>
              <w:t>订单和</w:t>
            </w:r>
            <w:r>
              <w:rPr>
                <w:rFonts w:hint="eastAsia"/>
              </w:rPr>
              <w:t>个人订单的</w:t>
            </w:r>
            <w:r>
              <w:t>订单</w:t>
            </w:r>
            <w:r>
              <w:rPr>
                <w:rFonts w:hint="eastAsia"/>
              </w:rPr>
              <w:t>总数量</w:t>
            </w:r>
          </w:p>
        </w:tc>
      </w:tr>
      <w:tr w:rsidR="0030772B" w:rsidRPr="00992FFD" w14:paraId="127934BD" w14:textId="77777777" w:rsidTr="004F2392">
        <w:tc>
          <w:tcPr>
            <w:tcW w:w="1555" w:type="dxa"/>
            <w:vMerge w:val="restart"/>
            <w:vAlign w:val="center"/>
          </w:tcPr>
          <w:p w14:paraId="78CA9199" w14:textId="77777777" w:rsidR="0030772B" w:rsidRPr="00703446" w:rsidRDefault="0030772B" w:rsidP="004F2392">
            <w:pPr>
              <w:jc w:val="center"/>
            </w:pPr>
            <w:r>
              <w:rPr>
                <w:rFonts w:hint="eastAsia"/>
              </w:rPr>
              <w:lastRenderedPageBreak/>
              <w:t>列表</w:t>
            </w:r>
            <w:r>
              <w:t>区域</w:t>
            </w:r>
          </w:p>
        </w:tc>
        <w:tc>
          <w:tcPr>
            <w:tcW w:w="2023" w:type="dxa"/>
            <w:vAlign w:val="center"/>
          </w:tcPr>
          <w:p w14:paraId="0E40976A" w14:textId="77777777" w:rsidR="0030772B" w:rsidRDefault="0030772B" w:rsidP="004F2392">
            <w:pPr>
              <w:jc w:val="center"/>
            </w:pPr>
            <w:r>
              <w:rPr>
                <w:rFonts w:hint="eastAsia"/>
              </w:rPr>
              <w:t>司机订单</w:t>
            </w:r>
            <w:r>
              <w:t>统计</w:t>
            </w:r>
            <w:r>
              <w:rPr>
                <w:rFonts w:hint="eastAsia"/>
              </w:rPr>
              <w:t>列表</w:t>
            </w:r>
          </w:p>
        </w:tc>
        <w:tc>
          <w:tcPr>
            <w:tcW w:w="6158" w:type="dxa"/>
            <w:vAlign w:val="center"/>
          </w:tcPr>
          <w:p w14:paraId="5EFD88A9" w14:textId="77777777" w:rsidR="0030772B" w:rsidRDefault="0030772B" w:rsidP="0030772B">
            <w:pPr>
              <w:pStyle w:val="ac"/>
              <w:numPr>
                <w:ilvl w:val="0"/>
                <w:numId w:val="689"/>
              </w:numPr>
              <w:ind w:firstLineChars="0"/>
            </w:pPr>
            <w:r w:rsidRPr="005A36B5">
              <w:rPr>
                <w:rFonts w:hint="eastAsia"/>
              </w:rPr>
              <w:t>列</w:t>
            </w:r>
            <w:r w:rsidRPr="005A36B5">
              <w:t>字段</w:t>
            </w:r>
            <w:r w:rsidRPr="005A36B5">
              <w:rPr>
                <w:rFonts w:hint="eastAsia"/>
              </w:rPr>
              <w:t>：</w:t>
            </w:r>
            <w:r>
              <w:rPr>
                <w:rFonts w:hint="eastAsia"/>
              </w:rPr>
              <w:t>工号、姓名</w:t>
            </w:r>
            <w:r>
              <w:rPr>
                <w:rFonts w:hint="eastAsia"/>
              </w:rPr>
              <w:t>/</w:t>
            </w:r>
            <w:r>
              <w:rPr>
                <w:rFonts w:hint="eastAsia"/>
              </w:rPr>
              <w:t>手机</w:t>
            </w:r>
            <w:r>
              <w:t>号</w:t>
            </w:r>
            <w:r>
              <w:rPr>
                <w:rFonts w:hint="eastAsia"/>
              </w:rPr>
              <w:t>码、车牌号</w:t>
            </w:r>
            <w:r>
              <w:t>、</w:t>
            </w:r>
            <w:r>
              <w:rPr>
                <w:rFonts w:hint="eastAsia"/>
              </w:rPr>
              <w:t>品牌</w:t>
            </w:r>
            <w:r>
              <w:t>车系、</w:t>
            </w:r>
            <w:r>
              <w:rPr>
                <w:rFonts w:hint="eastAsia"/>
              </w:rPr>
              <w:t>服务</w:t>
            </w:r>
            <w:r>
              <w:t>车型、</w:t>
            </w:r>
            <w:r>
              <w:rPr>
                <w:rFonts w:hint="eastAsia"/>
              </w:rPr>
              <w:t>城市</w:t>
            </w:r>
            <w:r>
              <w:t>名称、</w:t>
            </w:r>
            <w:r>
              <w:rPr>
                <w:rFonts w:hint="eastAsia"/>
              </w:rPr>
              <w:t>总金额</w:t>
            </w:r>
            <w:r>
              <w:t>、</w:t>
            </w:r>
            <w:r>
              <w:rPr>
                <w:rFonts w:hint="eastAsia"/>
              </w:rPr>
              <w:t>总订单</w:t>
            </w:r>
            <w:r>
              <w:t>数</w:t>
            </w:r>
            <w:r>
              <w:rPr>
                <w:rFonts w:hint="eastAsia"/>
              </w:rPr>
              <w:t>、约车</w:t>
            </w:r>
            <w:r>
              <w:t>、</w:t>
            </w:r>
            <w:r>
              <w:rPr>
                <w:rFonts w:hint="eastAsia"/>
              </w:rPr>
              <w:t>接机</w:t>
            </w:r>
            <w:r>
              <w:t>、送机、</w:t>
            </w:r>
            <w:r>
              <w:rPr>
                <w:rFonts w:hint="eastAsia"/>
              </w:rPr>
              <w:t>异常</w:t>
            </w:r>
            <w:r>
              <w:t>订单</w:t>
            </w:r>
            <w:r>
              <w:rPr>
                <w:rFonts w:ascii="Verdana" w:hAnsi="Verdana"/>
                <w:color w:val="222222"/>
                <w:sz w:val="20"/>
                <w:szCs w:val="20"/>
                <w:shd w:val="clear" w:color="auto" w:fill="FFFFFF"/>
              </w:rPr>
              <w:t>、差异金额</w:t>
            </w:r>
            <w:r>
              <w:rPr>
                <w:rFonts w:ascii="Verdana" w:hAnsi="Verdana"/>
                <w:color w:val="222222"/>
                <w:sz w:val="20"/>
                <w:szCs w:val="20"/>
                <w:shd w:val="clear" w:color="auto" w:fill="FFFFFF"/>
              </w:rPr>
              <w:t>(</w:t>
            </w:r>
            <w:r>
              <w:rPr>
                <w:rFonts w:ascii="Verdana" w:hAnsi="Verdana"/>
                <w:color w:val="222222"/>
                <w:sz w:val="20"/>
                <w:szCs w:val="20"/>
                <w:shd w:val="clear" w:color="auto" w:fill="FFFFFF"/>
              </w:rPr>
              <w:t>元</w:t>
            </w:r>
            <w:r>
              <w:rPr>
                <w:rFonts w:ascii="Verdana" w:hAnsi="Verdana"/>
                <w:color w:val="222222"/>
                <w:sz w:val="20"/>
                <w:szCs w:val="20"/>
                <w:shd w:val="clear" w:color="auto" w:fill="FFFFFF"/>
              </w:rPr>
              <w:t>)</w:t>
            </w:r>
            <w:r>
              <w:rPr>
                <w:rFonts w:ascii="Verdana" w:hAnsi="Verdana"/>
                <w:color w:val="222222"/>
                <w:sz w:val="20"/>
                <w:szCs w:val="20"/>
                <w:shd w:val="clear" w:color="auto" w:fill="FFFFFF"/>
              </w:rPr>
              <w:t>、异常订单、星评</w:t>
            </w:r>
            <w:r>
              <w:rPr>
                <w:rFonts w:ascii="Verdana" w:hAnsi="Verdana"/>
                <w:color w:val="222222"/>
                <w:sz w:val="20"/>
                <w:szCs w:val="20"/>
                <w:shd w:val="clear" w:color="auto" w:fill="FFFFFF"/>
              </w:rPr>
              <w:t>(</w:t>
            </w:r>
            <w:r>
              <w:rPr>
                <w:rFonts w:ascii="Verdana" w:hAnsi="Verdana"/>
                <w:color w:val="222222"/>
                <w:sz w:val="20"/>
                <w:szCs w:val="20"/>
                <w:shd w:val="clear" w:color="auto" w:fill="FFFFFF"/>
              </w:rPr>
              <w:t>平均分</w:t>
            </w:r>
            <w:r>
              <w:rPr>
                <w:rFonts w:ascii="Verdana" w:hAnsi="Verdana"/>
                <w:color w:val="222222"/>
                <w:sz w:val="20"/>
                <w:szCs w:val="20"/>
                <w:shd w:val="clear" w:color="auto" w:fill="FFFFFF"/>
              </w:rPr>
              <w:t>)</w:t>
            </w:r>
          </w:p>
          <w:p w14:paraId="3F709C5A" w14:textId="77777777" w:rsidR="0030772B" w:rsidRDefault="0030772B" w:rsidP="0030772B">
            <w:pPr>
              <w:pStyle w:val="ac"/>
              <w:numPr>
                <w:ilvl w:val="0"/>
                <w:numId w:val="689"/>
              </w:numPr>
              <w:ind w:firstLineChars="0"/>
            </w:pPr>
            <w:r w:rsidRPr="001A7B7C">
              <w:rPr>
                <w:rFonts w:hint="eastAsia"/>
              </w:rPr>
              <w:t>列表相应</w:t>
            </w:r>
            <w:r w:rsidRPr="001A7B7C">
              <w:t>按钮</w:t>
            </w:r>
            <w:r w:rsidRPr="001A7B7C">
              <w:rPr>
                <w:rFonts w:hint="eastAsia"/>
              </w:rPr>
              <w:t>：【导出】</w:t>
            </w:r>
          </w:p>
          <w:p w14:paraId="5E2B042E" w14:textId="77777777" w:rsidR="0030772B" w:rsidRDefault="0030772B" w:rsidP="0030772B">
            <w:pPr>
              <w:pStyle w:val="ac"/>
              <w:numPr>
                <w:ilvl w:val="0"/>
                <w:numId w:val="689"/>
              </w:numPr>
              <w:ind w:firstLineChars="0"/>
            </w:pPr>
            <w:r w:rsidRPr="001A7B7C">
              <w:rPr>
                <w:rFonts w:hint="eastAsia"/>
              </w:rPr>
              <w:t>初始化</w:t>
            </w:r>
            <w:r w:rsidRPr="001A7B7C">
              <w:t>列表</w:t>
            </w:r>
            <w:r w:rsidRPr="001A7B7C">
              <w:rPr>
                <w:rFonts w:hint="eastAsia"/>
              </w:rPr>
              <w:t>根据</w:t>
            </w:r>
            <w:r w:rsidRPr="001A7B7C">
              <w:t>查询条件</w:t>
            </w:r>
            <w:r w:rsidRPr="001A7B7C">
              <w:rPr>
                <w:rFonts w:hint="eastAsia"/>
              </w:rPr>
              <w:t>加载</w:t>
            </w:r>
            <w:r w:rsidRPr="001A7B7C">
              <w:t>所有数据，</w:t>
            </w:r>
            <w:r>
              <w:t>根据</w:t>
            </w:r>
            <w:r>
              <w:rPr>
                <w:rFonts w:hint="eastAsia"/>
              </w:rPr>
              <w:t>总金额</w:t>
            </w:r>
            <w:r>
              <w:t>倒序排序</w:t>
            </w:r>
          </w:p>
          <w:p w14:paraId="334C5099" w14:textId="77777777" w:rsidR="0030772B" w:rsidRDefault="0030772B" w:rsidP="0030772B">
            <w:pPr>
              <w:pStyle w:val="ac"/>
              <w:numPr>
                <w:ilvl w:val="0"/>
                <w:numId w:val="689"/>
              </w:numPr>
              <w:ind w:firstLineChars="0"/>
            </w:pPr>
            <w:r>
              <w:t>根据</w:t>
            </w:r>
            <w:r>
              <w:rPr>
                <w:rFonts w:hint="eastAsia"/>
              </w:rPr>
              <w:t>工号</w:t>
            </w:r>
            <w:r>
              <w:t>、</w:t>
            </w:r>
            <w:r>
              <w:rPr>
                <w:rFonts w:hint="eastAsia"/>
              </w:rPr>
              <w:t>手机号</w:t>
            </w:r>
            <w:r>
              <w:t>、</w:t>
            </w:r>
            <w:r>
              <w:rPr>
                <w:rFonts w:hint="eastAsia"/>
              </w:rPr>
              <w:t>姓名</w:t>
            </w:r>
            <w:r>
              <w:t>、</w:t>
            </w:r>
            <w:r>
              <w:rPr>
                <w:rFonts w:hint="eastAsia"/>
              </w:rPr>
              <w:t>车牌号</w:t>
            </w:r>
            <w:r>
              <w:t>、</w:t>
            </w:r>
            <w:r>
              <w:rPr>
                <w:rFonts w:hint="eastAsia"/>
              </w:rPr>
              <w:t>品牌</w:t>
            </w:r>
            <w:r>
              <w:t>车系</w:t>
            </w:r>
            <w:r>
              <w:rPr>
                <w:rFonts w:hint="eastAsia"/>
              </w:rPr>
              <w:t>、</w:t>
            </w:r>
            <w:r>
              <w:t>服务车型、</w:t>
            </w:r>
            <w:r>
              <w:rPr>
                <w:rFonts w:hint="eastAsia"/>
              </w:rPr>
              <w:t>城市</w:t>
            </w:r>
            <w:r>
              <w:t>名称分组</w:t>
            </w:r>
            <w:r>
              <w:rPr>
                <w:rFonts w:hint="eastAsia"/>
              </w:rPr>
              <w:t>统计显示</w:t>
            </w:r>
          </w:p>
          <w:p w14:paraId="11BCC90A" w14:textId="77777777" w:rsidR="0030772B" w:rsidRPr="00CD7C12" w:rsidRDefault="0030772B" w:rsidP="0030772B">
            <w:pPr>
              <w:pStyle w:val="ac"/>
              <w:numPr>
                <w:ilvl w:val="0"/>
                <w:numId w:val="689"/>
              </w:numPr>
              <w:ind w:firstLineChars="0"/>
            </w:pPr>
            <w:r>
              <w:rPr>
                <w:rFonts w:hint="eastAsia"/>
              </w:rPr>
              <w:t>包括机构</w:t>
            </w:r>
            <w:r>
              <w:t>订单和个人订单</w:t>
            </w:r>
          </w:p>
        </w:tc>
      </w:tr>
      <w:tr w:rsidR="0030772B" w:rsidRPr="00992FFD" w14:paraId="021885F5" w14:textId="77777777" w:rsidTr="004F2392">
        <w:tc>
          <w:tcPr>
            <w:tcW w:w="1555" w:type="dxa"/>
            <w:vMerge/>
            <w:vAlign w:val="center"/>
          </w:tcPr>
          <w:p w14:paraId="4EE901AA" w14:textId="77777777" w:rsidR="0030772B" w:rsidRDefault="0030772B" w:rsidP="004F2392">
            <w:pPr>
              <w:jc w:val="center"/>
            </w:pPr>
          </w:p>
        </w:tc>
        <w:tc>
          <w:tcPr>
            <w:tcW w:w="2023" w:type="dxa"/>
            <w:vAlign w:val="center"/>
          </w:tcPr>
          <w:p w14:paraId="5BF1A9C7" w14:textId="77777777" w:rsidR="0030772B" w:rsidRDefault="0030772B" w:rsidP="004F2392">
            <w:pPr>
              <w:jc w:val="center"/>
            </w:pPr>
            <w:r>
              <w:rPr>
                <w:rFonts w:hint="eastAsia"/>
              </w:rPr>
              <w:t>【导出】按钮</w:t>
            </w:r>
          </w:p>
        </w:tc>
        <w:tc>
          <w:tcPr>
            <w:tcW w:w="6158" w:type="dxa"/>
            <w:vAlign w:val="center"/>
          </w:tcPr>
          <w:p w14:paraId="610B1B05" w14:textId="77777777" w:rsidR="0030772B" w:rsidRPr="005A36B5" w:rsidRDefault="0030772B" w:rsidP="004F2392">
            <w:r>
              <w:rPr>
                <w:rFonts w:hint="eastAsia"/>
              </w:rPr>
              <w:t>导出内容</w:t>
            </w:r>
            <w:r>
              <w:t>：</w:t>
            </w:r>
            <w:r>
              <w:rPr>
                <w:rFonts w:ascii="Verdana" w:hAnsi="Verdana"/>
                <w:color w:val="222222"/>
                <w:sz w:val="20"/>
                <w:szCs w:val="20"/>
                <w:shd w:val="clear" w:color="auto" w:fill="FFFFFF"/>
              </w:rPr>
              <w:t>工号、姓名</w:t>
            </w:r>
            <w:r>
              <w:rPr>
                <w:rFonts w:ascii="Verdana" w:hAnsi="Verdana"/>
                <w:color w:val="222222"/>
                <w:sz w:val="20"/>
                <w:szCs w:val="20"/>
                <w:shd w:val="clear" w:color="auto" w:fill="FFFFFF"/>
              </w:rPr>
              <w:t>/</w:t>
            </w:r>
            <w:r>
              <w:rPr>
                <w:rFonts w:ascii="Verdana" w:hAnsi="Verdana"/>
                <w:color w:val="222222"/>
                <w:sz w:val="20"/>
                <w:szCs w:val="20"/>
                <w:shd w:val="clear" w:color="auto" w:fill="FFFFFF"/>
              </w:rPr>
              <w:t>手机号、车牌号码、品牌车系、服务车型、总金额、总订单数、预约订单、接机订单、送机订单、差异金额</w:t>
            </w:r>
            <w:r>
              <w:rPr>
                <w:rFonts w:ascii="Verdana" w:hAnsi="Verdana"/>
                <w:color w:val="222222"/>
                <w:sz w:val="20"/>
                <w:szCs w:val="20"/>
                <w:shd w:val="clear" w:color="auto" w:fill="FFFFFF"/>
              </w:rPr>
              <w:t>(</w:t>
            </w:r>
            <w:r>
              <w:rPr>
                <w:rFonts w:ascii="Verdana" w:hAnsi="Verdana"/>
                <w:color w:val="222222"/>
                <w:sz w:val="20"/>
                <w:szCs w:val="20"/>
                <w:shd w:val="clear" w:color="auto" w:fill="FFFFFF"/>
              </w:rPr>
              <w:t>元</w:t>
            </w:r>
            <w:r>
              <w:rPr>
                <w:rFonts w:ascii="Verdana" w:hAnsi="Verdana"/>
                <w:color w:val="222222"/>
                <w:sz w:val="20"/>
                <w:szCs w:val="20"/>
                <w:shd w:val="clear" w:color="auto" w:fill="FFFFFF"/>
              </w:rPr>
              <w:t>)</w:t>
            </w:r>
            <w:r>
              <w:rPr>
                <w:rFonts w:ascii="Verdana" w:hAnsi="Verdana"/>
                <w:color w:val="222222"/>
                <w:sz w:val="20"/>
                <w:szCs w:val="20"/>
                <w:shd w:val="clear" w:color="auto" w:fill="FFFFFF"/>
              </w:rPr>
              <w:t>、异常订单、星评</w:t>
            </w:r>
            <w:r>
              <w:rPr>
                <w:rFonts w:ascii="Verdana" w:hAnsi="Verdana"/>
                <w:color w:val="222222"/>
                <w:sz w:val="20"/>
                <w:szCs w:val="20"/>
                <w:shd w:val="clear" w:color="auto" w:fill="FFFFFF"/>
              </w:rPr>
              <w:t>(</w:t>
            </w:r>
            <w:r>
              <w:rPr>
                <w:rFonts w:ascii="Verdana" w:hAnsi="Verdana"/>
                <w:color w:val="222222"/>
                <w:sz w:val="20"/>
                <w:szCs w:val="20"/>
                <w:shd w:val="clear" w:color="auto" w:fill="FFFFFF"/>
              </w:rPr>
              <w:t>平均分</w:t>
            </w:r>
            <w:r>
              <w:rPr>
                <w:rFonts w:ascii="Verdana" w:hAnsi="Verdana"/>
                <w:color w:val="222222"/>
                <w:sz w:val="20"/>
                <w:szCs w:val="20"/>
                <w:shd w:val="clear" w:color="auto" w:fill="FFFFFF"/>
              </w:rPr>
              <w:t>)</w:t>
            </w:r>
          </w:p>
        </w:tc>
      </w:tr>
    </w:tbl>
    <w:p w14:paraId="01D7B424" w14:textId="77777777" w:rsidR="0030772B" w:rsidRPr="00710D0E" w:rsidRDefault="0030772B" w:rsidP="0030772B"/>
    <w:p w14:paraId="4B267C08" w14:textId="77777777" w:rsidR="0030772B" w:rsidRDefault="0030772B" w:rsidP="0030772B">
      <w:pPr>
        <w:pStyle w:val="6"/>
      </w:pPr>
      <w:r>
        <w:rPr>
          <w:rFonts w:hint="eastAsia"/>
        </w:rPr>
        <w:t>前置条件</w:t>
      </w:r>
    </w:p>
    <w:p w14:paraId="1E711D2A" w14:textId="77777777" w:rsidR="0030772B" w:rsidRPr="002626F7" w:rsidRDefault="0030772B" w:rsidP="0030772B">
      <w:r>
        <w:rPr>
          <w:rFonts w:hint="eastAsia"/>
        </w:rPr>
        <w:t>无</w:t>
      </w:r>
    </w:p>
    <w:p w14:paraId="7478936B" w14:textId="77777777" w:rsidR="0030772B" w:rsidRDefault="0030772B" w:rsidP="0030772B">
      <w:pPr>
        <w:pStyle w:val="6"/>
      </w:pPr>
      <w:r>
        <w:rPr>
          <w:rFonts w:hint="eastAsia"/>
        </w:rPr>
        <w:t>用例流程</w:t>
      </w:r>
    </w:p>
    <w:p w14:paraId="50BC74CB" w14:textId="77777777" w:rsidR="0030772B" w:rsidRPr="002626F7" w:rsidRDefault="0030772B" w:rsidP="0030772B">
      <w:r>
        <w:rPr>
          <w:rFonts w:hint="eastAsia"/>
        </w:rPr>
        <w:t>无</w:t>
      </w:r>
    </w:p>
    <w:p w14:paraId="68D97293" w14:textId="77777777" w:rsidR="0030772B" w:rsidRDefault="0030772B" w:rsidP="0030772B">
      <w:pPr>
        <w:pStyle w:val="6"/>
      </w:pPr>
      <w:r>
        <w:rPr>
          <w:rFonts w:hint="eastAsia"/>
        </w:rPr>
        <w:t>后置条件</w:t>
      </w:r>
    </w:p>
    <w:p w14:paraId="790D61A4" w14:textId="77777777" w:rsidR="0030772B" w:rsidRPr="00176D92" w:rsidRDefault="0030772B" w:rsidP="0030772B">
      <w:r>
        <w:rPr>
          <w:rFonts w:hint="eastAsia"/>
        </w:rPr>
        <w:t>无</w:t>
      </w:r>
    </w:p>
    <w:p w14:paraId="1167D488" w14:textId="77777777" w:rsidR="0030772B" w:rsidRDefault="0030772B" w:rsidP="0030772B">
      <w:pPr>
        <w:pStyle w:val="3"/>
        <w:rPr>
          <w:rFonts w:ascii="微软雅黑" w:eastAsia="微软雅黑" w:hAnsi="微软雅黑" w:cs="微软雅黑"/>
        </w:rPr>
      </w:pPr>
      <w:bookmarkStart w:id="563" w:name="_Toc458776345"/>
      <w:bookmarkStart w:id="564" w:name="_Toc459051011"/>
      <w:r>
        <w:rPr>
          <w:rFonts w:ascii="微软雅黑" w:eastAsia="微软雅黑" w:hAnsi="微软雅黑" w:cs="微软雅黑" w:hint="eastAsia"/>
        </w:rPr>
        <w:t>系统设置</w:t>
      </w:r>
      <w:bookmarkEnd w:id="563"/>
      <w:bookmarkEnd w:id="564"/>
    </w:p>
    <w:p w14:paraId="575113F0" w14:textId="77777777" w:rsidR="0030772B" w:rsidRDefault="0030772B" w:rsidP="0030772B">
      <w:pPr>
        <w:pStyle w:val="4"/>
      </w:pPr>
      <w:bookmarkStart w:id="565" w:name="_Toc458776346"/>
      <w:bookmarkStart w:id="566" w:name="_Toc459051012"/>
      <w:r>
        <w:rPr>
          <w:rFonts w:hint="eastAsia"/>
        </w:rPr>
        <w:t>管理员账号</w:t>
      </w:r>
      <w:bookmarkEnd w:id="565"/>
      <w:bookmarkEnd w:id="566"/>
    </w:p>
    <w:p w14:paraId="5C76B04F" w14:textId="77777777" w:rsidR="0030772B" w:rsidRDefault="0030772B" w:rsidP="0030772B">
      <w:pPr>
        <w:pStyle w:val="5"/>
      </w:pPr>
      <w:bookmarkStart w:id="567" w:name="_Toc458776347"/>
      <w:r>
        <w:rPr>
          <w:rFonts w:hint="eastAsia"/>
        </w:rPr>
        <w:t>业务</w:t>
      </w:r>
      <w:r>
        <w:t>流程</w:t>
      </w:r>
      <w:bookmarkEnd w:id="567"/>
    </w:p>
    <w:p w14:paraId="5056A389" w14:textId="77777777" w:rsidR="0030772B" w:rsidRPr="002626F7" w:rsidRDefault="0030772B" w:rsidP="0030772B">
      <w:r>
        <w:rPr>
          <w:rFonts w:hint="eastAsia"/>
        </w:rPr>
        <w:t>无</w:t>
      </w:r>
    </w:p>
    <w:p w14:paraId="26CC9AA2" w14:textId="77777777" w:rsidR="0030772B" w:rsidRDefault="0030772B" w:rsidP="0030772B">
      <w:pPr>
        <w:pStyle w:val="5"/>
      </w:pPr>
      <w:bookmarkStart w:id="568" w:name="_Toc458776348"/>
      <w:r>
        <w:rPr>
          <w:rFonts w:hint="eastAsia"/>
        </w:rPr>
        <w:lastRenderedPageBreak/>
        <w:t>管理</w:t>
      </w:r>
      <w:r>
        <w:t>员账号</w:t>
      </w:r>
      <w:r>
        <w:rPr>
          <w:rFonts w:hint="eastAsia"/>
        </w:rPr>
        <w:t>主页</w:t>
      </w:r>
      <w:bookmarkEnd w:id="568"/>
    </w:p>
    <w:p w14:paraId="125506DB" w14:textId="77777777" w:rsidR="0030772B" w:rsidRDefault="0030772B" w:rsidP="0030772B">
      <w:pPr>
        <w:pStyle w:val="6"/>
      </w:pPr>
      <w:r>
        <w:rPr>
          <w:rFonts w:hint="eastAsia"/>
        </w:rPr>
        <w:t>用例描述</w:t>
      </w:r>
    </w:p>
    <w:p w14:paraId="62F4B668" w14:textId="77777777" w:rsidR="0030772B" w:rsidRPr="001A14C6" w:rsidRDefault="0030772B" w:rsidP="0030772B">
      <w:r>
        <w:rPr>
          <w:rFonts w:hint="eastAsia"/>
        </w:rPr>
        <w:t>租赁</w:t>
      </w:r>
      <w:r>
        <w:t>公司的</w:t>
      </w:r>
      <w:r>
        <w:rPr>
          <w:rFonts w:hint="eastAsia"/>
        </w:rPr>
        <w:t>“</w:t>
      </w:r>
      <w:r>
        <w:t>超级管理员</w:t>
      </w:r>
      <w:r>
        <w:rPr>
          <w:rFonts w:hint="eastAsia"/>
        </w:rPr>
        <w:t>”维护自己的平台管理员账号及</w:t>
      </w:r>
      <w:r>
        <w:t>角色的</w:t>
      </w:r>
      <w:r>
        <w:rPr>
          <w:rFonts w:hint="eastAsia"/>
        </w:rPr>
        <w:t>分配，除了超级管理员</w:t>
      </w:r>
      <w:r>
        <w:t>其他角色不能看到</w:t>
      </w:r>
      <w:r>
        <w:rPr>
          <w:rFonts w:hint="eastAsia"/>
        </w:rPr>
        <w:t>“</w:t>
      </w:r>
      <w:r>
        <w:t>管理员账号</w:t>
      </w:r>
      <w:r>
        <w:rPr>
          <w:rFonts w:hint="eastAsia"/>
        </w:rPr>
        <w:t>”</w:t>
      </w:r>
      <w:r>
        <w:t>功能</w:t>
      </w:r>
    </w:p>
    <w:p w14:paraId="61068C1F" w14:textId="77777777" w:rsidR="0030772B" w:rsidRDefault="0030772B" w:rsidP="0030772B">
      <w:pPr>
        <w:pStyle w:val="6"/>
      </w:pPr>
      <w:r>
        <w:rPr>
          <w:rFonts w:hint="eastAsia"/>
        </w:rPr>
        <w:t>原型界面</w:t>
      </w:r>
    </w:p>
    <w:p w14:paraId="533A6105" w14:textId="77777777" w:rsidR="0030772B" w:rsidRDefault="0030772B" w:rsidP="0030772B">
      <w:pPr>
        <w:keepNext/>
      </w:pPr>
      <w:r>
        <w:rPr>
          <w:noProof/>
        </w:rPr>
        <w:drawing>
          <wp:inline distT="0" distB="0" distL="0" distR="0" wp14:anchorId="6D9CA79F" wp14:editId="2DD76C9C">
            <wp:extent cx="6188710" cy="21551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155190"/>
                    </a:xfrm>
                    <a:prstGeom prst="rect">
                      <a:avLst/>
                    </a:prstGeom>
                  </pic:spPr>
                </pic:pic>
              </a:graphicData>
            </a:graphic>
          </wp:inline>
        </w:drawing>
      </w:r>
    </w:p>
    <w:p w14:paraId="01A8DBE8" w14:textId="77777777" w:rsidR="0030772B" w:rsidRDefault="0030772B" w:rsidP="0030772B">
      <w:pPr>
        <w:pStyle w:val="ae"/>
        <w:jc w:val="center"/>
      </w:pPr>
      <w:r>
        <w:t xml:space="preserve">Figure </w:t>
      </w:r>
      <w:fldSimple w:instr=" SEQ Figure \* ARABIC ">
        <w:r w:rsidR="009A2801">
          <w:rPr>
            <w:noProof/>
          </w:rPr>
          <w:t>217</w:t>
        </w:r>
      </w:fldSimple>
    </w:p>
    <w:p w14:paraId="4608F3A6" w14:textId="77777777" w:rsidR="0030772B" w:rsidRPr="002626F7" w:rsidRDefault="0030772B" w:rsidP="0030772B">
      <w:pPr>
        <w:jc w:val="center"/>
      </w:pPr>
    </w:p>
    <w:p w14:paraId="60781320" w14:textId="77777777" w:rsidR="0030772B" w:rsidRDefault="0030772B" w:rsidP="0030772B">
      <w:pPr>
        <w:pStyle w:val="6"/>
      </w:pPr>
      <w:r>
        <w:rPr>
          <w:rFonts w:hint="eastAsia"/>
        </w:rPr>
        <w:t>界面元素</w:t>
      </w:r>
    </w:p>
    <w:p w14:paraId="7982A689" w14:textId="77777777" w:rsidR="0030772B" w:rsidRDefault="0030772B" w:rsidP="0030772B">
      <w:pPr>
        <w:pStyle w:val="ae"/>
        <w:keepNext/>
      </w:pPr>
      <w:r>
        <w:t xml:space="preserve">Table </w:t>
      </w:r>
      <w:fldSimple w:instr=" SEQ Table \* ARABIC ">
        <w:r w:rsidR="009A2801">
          <w:rPr>
            <w:noProof/>
          </w:rPr>
          <w:t>113</w:t>
        </w:r>
      </w:fldSimple>
    </w:p>
    <w:tbl>
      <w:tblPr>
        <w:tblStyle w:val="ad"/>
        <w:tblW w:w="0" w:type="auto"/>
        <w:tblLook w:val="04A0" w:firstRow="1" w:lastRow="0" w:firstColumn="1" w:lastColumn="0" w:noHBand="0" w:noVBand="1"/>
      </w:tblPr>
      <w:tblGrid>
        <w:gridCol w:w="1770"/>
        <w:gridCol w:w="1808"/>
        <w:gridCol w:w="6158"/>
      </w:tblGrid>
      <w:tr w:rsidR="0030772B" w:rsidRPr="00753787" w14:paraId="2BFE750B" w14:textId="77777777" w:rsidTr="004F2392">
        <w:trPr>
          <w:trHeight w:val="567"/>
        </w:trPr>
        <w:tc>
          <w:tcPr>
            <w:tcW w:w="1770" w:type="dxa"/>
            <w:shd w:val="clear" w:color="auto" w:fill="D9D9D9" w:themeFill="background1" w:themeFillShade="D9"/>
            <w:vAlign w:val="center"/>
          </w:tcPr>
          <w:p w14:paraId="243BD5E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689A369"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094EB83B" w14:textId="77777777" w:rsidR="0030772B" w:rsidRPr="00753787" w:rsidRDefault="0030772B" w:rsidP="004F2392">
            <w:pPr>
              <w:jc w:val="center"/>
              <w:rPr>
                <w:b/>
              </w:rPr>
            </w:pPr>
            <w:r w:rsidRPr="00753787">
              <w:rPr>
                <w:b/>
              </w:rPr>
              <w:t>描述</w:t>
            </w:r>
          </w:p>
        </w:tc>
      </w:tr>
      <w:tr w:rsidR="0030772B" w14:paraId="527A6537" w14:textId="77777777" w:rsidTr="004F2392">
        <w:tc>
          <w:tcPr>
            <w:tcW w:w="1770" w:type="dxa"/>
            <w:vMerge w:val="restart"/>
            <w:vAlign w:val="center"/>
          </w:tcPr>
          <w:p w14:paraId="5BDCF705" w14:textId="77777777" w:rsidR="0030772B" w:rsidRPr="00703446" w:rsidRDefault="0030772B" w:rsidP="004F2392">
            <w:pPr>
              <w:jc w:val="center"/>
            </w:pPr>
            <w:r>
              <w:rPr>
                <w:rFonts w:hint="eastAsia"/>
              </w:rPr>
              <w:t>列表</w:t>
            </w:r>
            <w:r>
              <w:t>区域</w:t>
            </w:r>
          </w:p>
        </w:tc>
        <w:tc>
          <w:tcPr>
            <w:tcW w:w="1808" w:type="dxa"/>
            <w:vAlign w:val="center"/>
          </w:tcPr>
          <w:p w14:paraId="46FD545B" w14:textId="77777777" w:rsidR="0030772B" w:rsidRDefault="0030772B" w:rsidP="004F2392">
            <w:pPr>
              <w:jc w:val="center"/>
            </w:pPr>
            <w:r>
              <w:rPr>
                <w:rFonts w:hint="eastAsia"/>
              </w:rPr>
              <w:t>【新增】按钮</w:t>
            </w:r>
          </w:p>
        </w:tc>
        <w:tc>
          <w:tcPr>
            <w:tcW w:w="6158" w:type="dxa"/>
            <w:vAlign w:val="center"/>
          </w:tcPr>
          <w:p w14:paraId="7F9A0338" w14:textId="77777777" w:rsidR="0030772B" w:rsidRPr="00703446" w:rsidRDefault="0030772B" w:rsidP="004F2392">
            <w:pPr>
              <w:jc w:val="left"/>
            </w:pPr>
            <w:r>
              <w:rPr>
                <w:rFonts w:hint="eastAsia"/>
              </w:rPr>
              <w:t>点</w:t>
            </w:r>
            <w:r>
              <w:t>击弹出</w:t>
            </w:r>
            <w:r>
              <w:t>“</w:t>
            </w:r>
            <w:r>
              <w:rPr>
                <w:rFonts w:hint="eastAsia"/>
              </w:rPr>
              <w:t>新增账号</w:t>
            </w:r>
            <w:r>
              <w:t>”</w:t>
            </w:r>
            <w:r>
              <w:rPr>
                <w:rFonts w:hint="eastAsia"/>
              </w:rPr>
              <w:t>窗口</w:t>
            </w:r>
          </w:p>
        </w:tc>
      </w:tr>
      <w:tr w:rsidR="0030772B" w14:paraId="00256DCD" w14:textId="77777777" w:rsidTr="004F2392">
        <w:tc>
          <w:tcPr>
            <w:tcW w:w="1770" w:type="dxa"/>
            <w:vMerge/>
            <w:vAlign w:val="center"/>
          </w:tcPr>
          <w:p w14:paraId="3C89E225" w14:textId="77777777" w:rsidR="0030772B" w:rsidRPr="00703446" w:rsidRDefault="0030772B" w:rsidP="004F2392">
            <w:pPr>
              <w:jc w:val="center"/>
            </w:pPr>
          </w:p>
        </w:tc>
        <w:tc>
          <w:tcPr>
            <w:tcW w:w="1808" w:type="dxa"/>
            <w:vAlign w:val="center"/>
          </w:tcPr>
          <w:p w14:paraId="10B58641" w14:textId="77777777" w:rsidR="0030772B" w:rsidRDefault="0030772B" w:rsidP="004F2392">
            <w:pPr>
              <w:jc w:val="center"/>
            </w:pPr>
            <w:r>
              <w:rPr>
                <w:rFonts w:hint="eastAsia"/>
              </w:rPr>
              <w:t>列表</w:t>
            </w:r>
          </w:p>
        </w:tc>
        <w:tc>
          <w:tcPr>
            <w:tcW w:w="6158" w:type="dxa"/>
            <w:vAlign w:val="center"/>
          </w:tcPr>
          <w:p w14:paraId="1EEC12CE"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管理</w:t>
            </w:r>
            <w:r>
              <w:t>员账号、</w:t>
            </w:r>
            <w:r>
              <w:rPr>
                <w:rFonts w:hint="eastAsia"/>
              </w:rPr>
              <w:t>姓名</w:t>
            </w:r>
            <w:r>
              <w:t>、</w:t>
            </w:r>
            <w:r>
              <w:rPr>
                <w:rFonts w:hint="eastAsia"/>
              </w:rPr>
              <w:t>角色</w:t>
            </w:r>
            <w:r>
              <w:t>名称、</w:t>
            </w:r>
            <w:r>
              <w:rPr>
                <w:rFonts w:hint="eastAsia"/>
              </w:rPr>
              <w:t>电话、邮箱地址</w:t>
            </w:r>
          </w:p>
          <w:p w14:paraId="619A1C3C"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【修改】、【分配角色】和</w:t>
            </w:r>
            <w:r>
              <w:rPr>
                <w:rFonts w:eastAsia="宋体"/>
              </w:rPr>
              <w:t>【</w:t>
            </w:r>
            <w:r>
              <w:rPr>
                <w:rFonts w:eastAsia="宋体" w:hint="eastAsia"/>
              </w:rPr>
              <w:t>删除</w:t>
            </w:r>
            <w:r>
              <w:rPr>
                <w:rFonts w:eastAsia="宋体"/>
              </w:rPr>
              <w:t>】</w:t>
            </w:r>
          </w:p>
          <w:p w14:paraId="703A1ADC" w14:textId="77777777" w:rsidR="0030772B" w:rsidRPr="00703446" w:rsidRDefault="0030772B" w:rsidP="0030772B">
            <w:pPr>
              <w:pStyle w:val="ac"/>
              <w:numPr>
                <w:ilvl w:val="0"/>
                <w:numId w:val="130"/>
              </w:numPr>
              <w:ind w:firstLineChars="0"/>
              <w:jc w:val="left"/>
            </w:pPr>
            <w:r w:rsidRPr="005A36B5">
              <w:rPr>
                <w:rFonts w:hint="eastAsia"/>
              </w:rPr>
              <w:t>初始化</w:t>
            </w:r>
            <w:r w:rsidRPr="005A36B5">
              <w:t>列表</w:t>
            </w:r>
            <w:r w:rsidRPr="005A36B5">
              <w:rPr>
                <w:rFonts w:hint="eastAsia"/>
              </w:rPr>
              <w:t>加载</w:t>
            </w:r>
            <w:r w:rsidRPr="005A36B5">
              <w:t>所有数据，根据</w:t>
            </w:r>
            <w:r>
              <w:rPr>
                <w:rFonts w:hint="eastAsia"/>
              </w:rPr>
              <w:t>角色名称</w:t>
            </w:r>
            <w:r>
              <w:t>排序</w:t>
            </w:r>
          </w:p>
        </w:tc>
      </w:tr>
      <w:tr w:rsidR="0030772B" w14:paraId="6783F325" w14:textId="77777777" w:rsidTr="004F2392">
        <w:tc>
          <w:tcPr>
            <w:tcW w:w="1770" w:type="dxa"/>
            <w:vMerge w:val="restart"/>
            <w:vAlign w:val="center"/>
          </w:tcPr>
          <w:p w14:paraId="36F1F8F6" w14:textId="77777777" w:rsidR="0030772B" w:rsidRDefault="0030772B" w:rsidP="004F2392">
            <w:pPr>
              <w:jc w:val="center"/>
            </w:pPr>
            <w:r>
              <w:rPr>
                <w:rFonts w:hint="eastAsia"/>
              </w:rPr>
              <w:t>按钮</w:t>
            </w:r>
          </w:p>
        </w:tc>
        <w:tc>
          <w:tcPr>
            <w:tcW w:w="1808" w:type="dxa"/>
            <w:vAlign w:val="center"/>
          </w:tcPr>
          <w:p w14:paraId="7BE8C4A4" w14:textId="77777777" w:rsidR="0030772B" w:rsidRDefault="0030772B" w:rsidP="004F2392">
            <w:pPr>
              <w:jc w:val="center"/>
            </w:pPr>
            <w:r>
              <w:rPr>
                <w:rFonts w:hint="eastAsia"/>
              </w:rPr>
              <w:t>【修改】按钮</w:t>
            </w:r>
          </w:p>
        </w:tc>
        <w:tc>
          <w:tcPr>
            <w:tcW w:w="6158" w:type="dxa"/>
            <w:vAlign w:val="center"/>
          </w:tcPr>
          <w:p w14:paraId="2BCCB68C"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修改账号</w:t>
            </w:r>
            <w:r>
              <w:t>”</w:t>
            </w:r>
            <w:r>
              <w:rPr>
                <w:rFonts w:hint="eastAsia"/>
              </w:rPr>
              <w:t>窗口</w:t>
            </w:r>
          </w:p>
        </w:tc>
      </w:tr>
      <w:tr w:rsidR="0030772B" w14:paraId="5958840C" w14:textId="77777777" w:rsidTr="004F2392">
        <w:tc>
          <w:tcPr>
            <w:tcW w:w="1770" w:type="dxa"/>
            <w:vMerge/>
            <w:vAlign w:val="center"/>
          </w:tcPr>
          <w:p w14:paraId="4C13CDEC" w14:textId="77777777" w:rsidR="0030772B" w:rsidRDefault="0030772B" w:rsidP="004F2392">
            <w:pPr>
              <w:jc w:val="center"/>
            </w:pPr>
          </w:p>
        </w:tc>
        <w:tc>
          <w:tcPr>
            <w:tcW w:w="1808" w:type="dxa"/>
            <w:vAlign w:val="center"/>
          </w:tcPr>
          <w:p w14:paraId="2ECFBDC3" w14:textId="77777777" w:rsidR="0030772B" w:rsidRDefault="0030772B" w:rsidP="004F2392">
            <w:pPr>
              <w:jc w:val="center"/>
            </w:pPr>
            <w:r>
              <w:rPr>
                <w:rFonts w:eastAsia="宋体" w:hint="eastAsia"/>
              </w:rPr>
              <w:t>【分配角色】</w:t>
            </w:r>
            <w:r>
              <w:rPr>
                <w:rFonts w:hint="eastAsia"/>
              </w:rPr>
              <w:t>按钮</w:t>
            </w:r>
          </w:p>
        </w:tc>
        <w:tc>
          <w:tcPr>
            <w:tcW w:w="6158" w:type="dxa"/>
            <w:vAlign w:val="center"/>
          </w:tcPr>
          <w:p w14:paraId="72AFB24F"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角色授权</w:t>
            </w:r>
            <w:r>
              <w:t>”</w:t>
            </w:r>
            <w:r>
              <w:rPr>
                <w:rFonts w:hint="eastAsia"/>
              </w:rPr>
              <w:t>窗口</w:t>
            </w:r>
          </w:p>
        </w:tc>
      </w:tr>
      <w:tr w:rsidR="0030772B" w14:paraId="7F8221FC" w14:textId="77777777" w:rsidTr="004F2392">
        <w:tc>
          <w:tcPr>
            <w:tcW w:w="1770" w:type="dxa"/>
            <w:vMerge/>
            <w:vAlign w:val="center"/>
          </w:tcPr>
          <w:p w14:paraId="33CEAA3C" w14:textId="77777777" w:rsidR="0030772B" w:rsidRPr="00703446" w:rsidRDefault="0030772B" w:rsidP="004F2392">
            <w:pPr>
              <w:jc w:val="center"/>
            </w:pPr>
          </w:p>
        </w:tc>
        <w:tc>
          <w:tcPr>
            <w:tcW w:w="1808" w:type="dxa"/>
            <w:vAlign w:val="center"/>
          </w:tcPr>
          <w:p w14:paraId="1A658C87" w14:textId="77777777" w:rsidR="0030772B" w:rsidRDefault="0030772B" w:rsidP="004F2392">
            <w:pPr>
              <w:jc w:val="center"/>
            </w:pPr>
            <w:r>
              <w:rPr>
                <w:rFonts w:eastAsia="宋体"/>
              </w:rPr>
              <w:t>【</w:t>
            </w:r>
            <w:r>
              <w:rPr>
                <w:rFonts w:eastAsia="宋体" w:hint="eastAsia"/>
              </w:rPr>
              <w:t>删除</w:t>
            </w:r>
            <w:r>
              <w:rPr>
                <w:rFonts w:eastAsia="宋体"/>
              </w:rPr>
              <w:t>】</w:t>
            </w:r>
            <w:r>
              <w:rPr>
                <w:rFonts w:hint="eastAsia"/>
              </w:rPr>
              <w:t>按钮</w:t>
            </w:r>
          </w:p>
        </w:tc>
        <w:tc>
          <w:tcPr>
            <w:tcW w:w="6158" w:type="dxa"/>
            <w:vAlign w:val="center"/>
          </w:tcPr>
          <w:p w14:paraId="44CCCA85" w14:textId="77777777" w:rsidR="0030772B" w:rsidRPr="00703446" w:rsidRDefault="0030772B" w:rsidP="004F2392">
            <w:pPr>
              <w:jc w:val="left"/>
            </w:pPr>
            <w:r>
              <w:rPr>
                <w:rFonts w:hint="eastAsia"/>
              </w:rPr>
              <w:t>点击</w:t>
            </w:r>
            <w:r w:rsidRPr="00F17D0C">
              <w:rPr>
                <w:rFonts w:hint="eastAsia"/>
              </w:rPr>
              <w:t>弹窗提示，文案：</w:t>
            </w:r>
            <w:r>
              <w:t>“</w:t>
            </w:r>
            <w:r w:rsidRPr="009558E3">
              <w:rPr>
                <w:rFonts w:hint="eastAsia"/>
              </w:rPr>
              <w:t>删除后不可恢复，确定要删除</w:t>
            </w:r>
            <w:r>
              <w:rPr>
                <w:rFonts w:hint="eastAsia"/>
              </w:rPr>
              <w:t>吗</w:t>
            </w:r>
            <w:r w:rsidRPr="009558E3">
              <w:rPr>
                <w:rFonts w:hint="eastAsia"/>
              </w:rPr>
              <w:t>？</w:t>
            </w:r>
            <w:r>
              <w:t>”</w:t>
            </w:r>
            <w:r>
              <w:rPr>
                <w:rFonts w:hint="eastAsia"/>
              </w:rPr>
              <w:t>，</w:t>
            </w:r>
            <w:r w:rsidRPr="00F17D0C">
              <w:rPr>
                <w:rFonts w:hint="eastAsia"/>
              </w:rPr>
              <w:t>按钮“</w:t>
            </w:r>
            <w:r>
              <w:rPr>
                <w:rFonts w:hint="eastAsia"/>
              </w:rPr>
              <w:t>确定”和“</w:t>
            </w:r>
            <w:r w:rsidRPr="00F17D0C">
              <w:rPr>
                <w:rFonts w:hint="eastAsia"/>
              </w:rPr>
              <w:t>取消”；</w:t>
            </w:r>
            <w:r>
              <w:rPr>
                <w:rFonts w:hint="eastAsia"/>
              </w:rPr>
              <w:t>点击</w:t>
            </w:r>
            <w:r>
              <w:t>“</w:t>
            </w:r>
            <w:r>
              <w:rPr>
                <w:rFonts w:hint="eastAsia"/>
              </w:rPr>
              <w:t>确定</w:t>
            </w:r>
            <w:r>
              <w:t>”</w:t>
            </w:r>
            <w:r>
              <w:rPr>
                <w:rFonts w:hint="eastAsia"/>
              </w:rPr>
              <w:t>，删除</w:t>
            </w:r>
            <w:r>
              <w:t>成功，提示</w:t>
            </w:r>
            <w:r>
              <w:t>“</w:t>
            </w:r>
            <w:r>
              <w:rPr>
                <w:rFonts w:hint="eastAsia"/>
              </w:rPr>
              <w:t>删除</w:t>
            </w:r>
            <w:r>
              <w:t>成功</w:t>
            </w:r>
            <w:r>
              <w:t>”</w:t>
            </w:r>
            <w:r>
              <w:rPr>
                <w:rFonts w:hint="eastAsia"/>
              </w:rPr>
              <w:t>，删除</w:t>
            </w:r>
            <w:r>
              <w:t>失败提示相应的删除失败信息</w:t>
            </w:r>
            <w:r>
              <w:rPr>
                <w:rFonts w:hint="eastAsia"/>
              </w:rPr>
              <w:t>，</w:t>
            </w:r>
            <w:r>
              <w:t>点击</w:t>
            </w:r>
            <w:r>
              <w:t>“</w:t>
            </w:r>
            <w:r>
              <w:rPr>
                <w:rFonts w:hint="eastAsia"/>
              </w:rPr>
              <w:t>取消</w:t>
            </w:r>
            <w:r>
              <w:t>”</w:t>
            </w:r>
            <w:r>
              <w:rPr>
                <w:rFonts w:hint="eastAsia"/>
              </w:rPr>
              <w:t>，</w:t>
            </w:r>
            <w:r>
              <w:t>关闭当前提示，不执行删除操作</w:t>
            </w:r>
          </w:p>
        </w:tc>
      </w:tr>
    </w:tbl>
    <w:p w14:paraId="3E5EC04D" w14:textId="77777777" w:rsidR="0030772B" w:rsidRPr="00710D0E" w:rsidRDefault="0030772B" w:rsidP="0030772B"/>
    <w:p w14:paraId="54041846" w14:textId="77777777" w:rsidR="0030772B" w:rsidRDefault="0030772B" w:rsidP="0030772B">
      <w:pPr>
        <w:pStyle w:val="6"/>
      </w:pPr>
      <w:r>
        <w:rPr>
          <w:rFonts w:hint="eastAsia"/>
        </w:rPr>
        <w:t>前置条件</w:t>
      </w:r>
    </w:p>
    <w:p w14:paraId="3C240827" w14:textId="77777777" w:rsidR="0030772B" w:rsidRPr="002626F7" w:rsidRDefault="0030772B" w:rsidP="0030772B">
      <w:r>
        <w:rPr>
          <w:rFonts w:hint="eastAsia"/>
        </w:rPr>
        <w:t>无</w:t>
      </w:r>
    </w:p>
    <w:p w14:paraId="4D598806" w14:textId="77777777" w:rsidR="0030772B" w:rsidRDefault="0030772B" w:rsidP="0030772B">
      <w:pPr>
        <w:pStyle w:val="6"/>
      </w:pPr>
      <w:r>
        <w:rPr>
          <w:rFonts w:hint="eastAsia"/>
        </w:rPr>
        <w:t>用例流程</w:t>
      </w:r>
    </w:p>
    <w:p w14:paraId="7EC42F6F" w14:textId="77777777" w:rsidR="0030772B" w:rsidRPr="002626F7" w:rsidRDefault="0030772B" w:rsidP="0030772B">
      <w:r>
        <w:rPr>
          <w:rFonts w:hint="eastAsia"/>
        </w:rPr>
        <w:t>无</w:t>
      </w:r>
    </w:p>
    <w:p w14:paraId="475CACAF" w14:textId="77777777" w:rsidR="0030772B" w:rsidRDefault="0030772B" w:rsidP="0030772B">
      <w:pPr>
        <w:pStyle w:val="6"/>
      </w:pPr>
      <w:r>
        <w:rPr>
          <w:rFonts w:hint="eastAsia"/>
        </w:rPr>
        <w:t>后置条件</w:t>
      </w:r>
    </w:p>
    <w:p w14:paraId="49599D0D" w14:textId="77777777" w:rsidR="0030772B" w:rsidRPr="002626F7" w:rsidRDefault="0030772B" w:rsidP="0030772B">
      <w:r>
        <w:rPr>
          <w:rFonts w:hint="eastAsia"/>
        </w:rPr>
        <w:t>无</w:t>
      </w:r>
    </w:p>
    <w:p w14:paraId="0DEACFA5" w14:textId="77777777" w:rsidR="0030772B" w:rsidRDefault="0030772B" w:rsidP="0030772B">
      <w:pPr>
        <w:pStyle w:val="5"/>
      </w:pPr>
      <w:bookmarkStart w:id="569" w:name="_Toc458776349"/>
      <w:r>
        <w:rPr>
          <w:rFonts w:hint="eastAsia"/>
        </w:rPr>
        <w:t>新增</w:t>
      </w:r>
      <w:r>
        <w:t>账号</w:t>
      </w:r>
      <w:bookmarkEnd w:id="569"/>
    </w:p>
    <w:p w14:paraId="042CB134" w14:textId="77777777" w:rsidR="0030772B" w:rsidRDefault="0030772B" w:rsidP="0030772B">
      <w:pPr>
        <w:pStyle w:val="6"/>
      </w:pPr>
      <w:r>
        <w:rPr>
          <w:rFonts w:hint="eastAsia"/>
        </w:rPr>
        <w:t>用例描述</w:t>
      </w:r>
    </w:p>
    <w:p w14:paraId="4196DD93" w14:textId="77777777" w:rsidR="0030772B" w:rsidRPr="002626F7" w:rsidRDefault="0030772B" w:rsidP="0030772B">
      <w:r>
        <w:rPr>
          <w:rFonts w:hint="eastAsia"/>
        </w:rPr>
        <w:t>租赁</w:t>
      </w:r>
      <w:r>
        <w:t>公司</w:t>
      </w:r>
      <w:r>
        <w:rPr>
          <w:rFonts w:hint="eastAsia"/>
        </w:rPr>
        <w:t>新增自己的管理</w:t>
      </w:r>
      <w:r>
        <w:t>员</w:t>
      </w:r>
      <w:r>
        <w:rPr>
          <w:rFonts w:hint="eastAsia"/>
        </w:rPr>
        <w:t>账号</w:t>
      </w:r>
    </w:p>
    <w:p w14:paraId="53BF2765" w14:textId="77777777" w:rsidR="0030772B" w:rsidRDefault="0030772B" w:rsidP="0030772B">
      <w:pPr>
        <w:pStyle w:val="6"/>
      </w:pPr>
      <w:r>
        <w:rPr>
          <w:rFonts w:hint="eastAsia"/>
        </w:rPr>
        <w:t>原型界面</w:t>
      </w:r>
    </w:p>
    <w:p w14:paraId="6757231C" w14:textId="77777777" w:rsidR="0030772B" w:rsidRDefault="0030772B" w:rsidP="0030772B">
      <w:pPr>
        <w:keepNext/>
      </w:pPr>
      <w:r>
        <w:rPr>
          <w:noProof/>
        </w:rPr>
        <w:drawing>
          <wp:inline distT="0" distB="0" distL="0" distR="0" wp14:anchorId="3C6E722A" wp14:editId="741E98C2">
            <wp:extent cx="6188710" cy="324040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240405"/>
                    </a:xfrm>
                    <a:prstGeom prst="rect">
                      <a:avLst/>
                    </a:prstGeom>
                  </pic:spPr>
                </pic:pic>
              </a:graphicData>
            </a:graphic>
          </wp:inline>
        </w:drawing>
      </w:r>
    </w:p>
    <w:p w14:paraId="14EAC5B6" w14:textId="77777777" w:rsidR="0030772B" w:rsidRDefault="0030772B" w:rsidP="0030772B">
      <w:pPr>
        <w:pStyle w:val="ae"/>
        <w:jc w:val="center"/>
      </w:pPr>
      <w:r>
        <w:t xml:space="preserve">Figure </w:t>
      </w:r>
      <w:fldSimple w:instr=" SEQ Figure \* ARABIC ">
        <w:r w:rsidR="009A2801">
          <w:rPr>
            <w:noProof/>
          </w:rPr>
          <w:t>218</w:t>
        </w:r>
      </w:fldSimple>
    </w:p>
    <w:p w14:paraId="0DAF971C" w14:textId="77777777" w:rsidR="0030772B" w:rsidRPr="002626F7" w:rsidRDefault="0030772B" w:rsidP="0030772B">
      <w:pPr>
        <w:jc w:val="center"/>
      </w:pPr>
    </w:p>
    <w:p w14:paraId="2444C54C" w14:textId="77777777" w:rsidR="0030772B" w:rsidRDefault="0030772B" w:rsidP="0030772B">
      <w:pPr>
        <w:pStyle w:val="6"/>
      </w:pPr>
      <w:r>
        <w:rPr>
          <w:rFonts w:hint="eastAsia"/>
        </w:rPr>
        <w:lastRenderedPageBreak/>
        <w:t>界面元素</w:t>
      </w:r>
    </w:p>
    <w:p w14:paraId="7D51A9F4" w14:textId="77777777" w:rsidR="0030772B" w:rsidRDefault="0030772B" w:rsidP="0030772B">
      <w:pPr>
        <w:pStyle w:val="ae"/>
        <w:keepNext/>
      </w:pPr>
      <w:r>
        <w:t xml:space="preserve">Table </w:t>
      </w:r>
      <w:fldSimple w:instr=" SEQ Table \* ARABIC ">
        <w:r w:rsidR="009A2801">
          <w:rPr>
            <w:noProof/>
          </w:rPr>
          <w:t>114</w:t>
        </w:r>
      </w:fldSimple>
    </w:p>
    <w:tbl>
      <w:tblPr>
        <w:tblStyle w:val="ad"/>
        <w:tblW w:w="0" w:type="auto"/>
        <w:tblLook w:val="04A0" w:firstRow="1" w:lastRow="0" w:firstColumn="1" w:lastColumn="0" w:noHBand="0" w:noVBand="1"/>
      </w:tblPr>
      <w:tblGrid>
        <w:gridCol w:w="1769"/>
        <w:gridCol w:w="1808"/>
        <w:gridCol w:w="6159"/>
      </w:tblGrid>
      <w:tr w:rsidR="0030772B" w:rsidRPr="00753787" w14:paraId="7C5AD4C5" w14:textId="77777777" w:rsidTr="004F2392">
        <w:trPr>
          <w:trHeight w:val="567"/>
        </w:trPr>
        <w:tc>
          <w:tcPr>
            <w:tcW w:w="1769" w:type="dxa"/>
            <w:shd w:val="clear" w:color="auto" w:fill="D9D9D9" w:themeFill="background1" w:themeFillShade="D9"/>
            <w:vAlign w:val="center"/>
          </w:tcPr>
          <w:p w14:paraId="40F2026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F541B7E"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8AF68F7" w14:textId="77777777" w:rsidR="0030772B" w:rsidRPr="00753787" w:rsidRDefault="0030772B" w:rsidP="004F2392">
            <w:pPr>
              <w:jc w:val="center"/>
              <w:rPr>
                <w:b/>
              </w:rPr>
            </w:pPr>
            <w:r w:rsidRPr="00753787">
              <w:rPr>
                <w:b/>
              </w:rPr>
              <w:t>描述</w:t>
            </w:r>
          </w:p>
        </w:tc>
      </w:tr>
      <w:tr w:rsidR="0030772B" w14:paraId="0828AEF6" w14:textId="77777777" w:rsidTr="004F2392">
        <w:tc>
          <w:tcPr>
            <w:tcW w:w="1769" w:type="dxa"/>
            <w:vMerge w:val="restart"/>
            <w:vAlign w:val="center"/>
          </w:tcPr>
          <w:p w14:paraId="43A19250" w14:textId="77777777" w:rsidR="0030772B" w:rsidRPr="00703446" w:rsidRDefault="0030772B" w:rsidP="004F2392">
            <w:r>
              <w:rPr>
                <w:rFonts w:hint="eastAsia"/>
              </w:rPr>
              <w:t>新增</w:t>
            </w:r>
            <w:r>
              <w:t>信息</w:t>
            </w:r>
            <w:r>
              <w:rPr>
                <w:rFonts w:hint="eastAsia"/>
              </w:rPr>
              <w:t>区域</w:t>
            </w:r>
          </w:p>
        </w:tc>
        <w:tc>
          <w:tcPr>
            <w:tcW w:w="1808" w:type="dxa"/>
            <w:vAlign w:val="center"/>
          </w:tcPr>
          <w:p w14:paraId="2876CD92" w14:textId="77777777" w:rsidR="0030772B" w:rsidRDefault="0030772B" w:rsidP="004F2392">
            <w:pPr>
              <w:jc w:val="center"/>
            </w:pPr>
            <w:r>
              <w:rPr>
                <w:rFonts w:hint="eastAsia"/>
              </w:rPr>
              <w:t>账号</w:t>
            </w:r>
          </w:p>
        </w:tc>
        <w:tc>
          <w:tcPr>
            <w:tcW w:w="6159" w:type="dxa"/>
            <w:vAlign w:val="center"/>
          </w:tcPr>
          <w:p w14:paraId="70B930F4" w14:textId="77777777" w:rsidR="0030772B" w:rsidRDefault="0030772B" w:rsidP="0030772B">
            <w:pPr>
              <w:pStyle w:val="ac"/>
              <w:numPr>
                <w:ilvl w:val="0"/>
                <w:numId w:val="250"/>
              </w:numPr>
              <w:ind w:firstLineChars="0"/>
              <w:jc w:val="left"/>
            </w:pPr>
            <w:r>
              <w:rPr>
                <w:rFonts w:hint="eastAsia"/>
              </w:rPr>
              <w:t>文本框</w:t>
            </w:r>
          </w:p>
          <w:p w14:paraId="0B97F575" w14:textId="77777777" w:rsidR="0030772B" w:rsidRDefault="0030772B" w:rsidP="0030772B">
            <w:pPr>
              <w:pStyle w:val="ac"/>
              <w:numPr>
                <w:ilvl w:val="0"/>
                <w:numId w:val="250"/>
              </w:numPr>
              <w:ind w:firstLineChars="0"/>
              <w:jc w:val="left"/>
            </w:pPr>
            <w:r>
              <w:rPr>
                <w:rFonts w:hint="eastAsia"/>
              </w:rPr>
              <w:t>必填，长度</w:t>
            </w:r>
            <w:r>
              <w:rPr>
                <w:rFonts w:hint="eastAsia"/>
              </w:rPr>
              <w:t>3</w:t>
            </w:r>
            <w:r>
              <w:rPr>
                <w:rFonts w:hint="eastAsia"/>
              </w:rPr>
              <w:t>到</w:t>
            </w:r>
            <w:r>
              <w:rPr>
                <w:rFonts w:hint="eastAsia"/>
              </w:rPr>
              <w:t>20</w:t>
            </w:r>
            <w:r>
              <w:rPr>
                <w:rFonts w:hint="eastAsia"/>
              </w:rPr>
              <w:t>位，</w:t>
            </w:r>
            <w:r>
              <w:t>弱提示</w:t>
            </w:r>
            <w:r>
              <w:t>“</w:t>
            </w:r>
            <w:r>
              <w:rPr>
                <w:rFonts w:hint="eastAsia"/>
              </w:rPr>
              <w:t>请</w:t>
            </w:r>
            <w:r>
              <w:t>填写</w:t>
            </w:r>
            <w:r>
              <w:rPr>
                <w:rFonts w:hint="eastAsia"/>
              </w:rPr>
              <w:t>正确</w:t>
            </w:r>
            <w:r>
              <w:t>的账号</w:t>
            </w:r>
            <w:r>
              <w:t>”</w:t>
            </w:r>
          </w:p>
          <w:p w14:paraId="5FB043DF" w14:textId="77777777" w:rsidR="0030772B" w:rsidRPr="00703446" w:rsidRDefault="0030772B" w:rsidP="0030772B">
            <w:pPr>
              <w:pStyle w:val="ac"/>
              <w:numPr>
                <w:ilvl w:val="0"/>
                <w:numId w:val="250"/>
              </w:numPr>
              <w:ind w:firstLineChars="0"/>
              <w:jc w:val="left"/>
            </w:pPr>
            <w:r>
              <w:rPr>
                <w:rFonts w:hint="eastAsia"/>
              </w:rPr>
              <w:t>只能</w:t>
            </w:r>
            <w:r>
              <w:t>输入</w:t>
            </w:r>
            <w:r>
              <w:rPr>
                <w:rFonts w:hint="eastAsia"/>
              </w:rPr>
              <w:t>字母、数字、</w:t>
            </w:r>
            <w:r>
              <w:t>下划线</w:t>
            </w:r>
          </w:p>
        </w:tc>
      </w:tr>
      <w:tr w:rsidR="0030772B" w14:paraId="4058C7EC" w14:textId="77777777" w:rsidTr="004F2392">
        <w:tc>
          <w:tcPr>
            <w:tcW w:w="1769" w:type="dxa"/>
            <w:vMerge/>
            <w:vAlign w:val="center"/>
          </w:tcPr>
          <w:p w14:paraId="1BCCCAE4" w14:textId="77777777" w:rsidR="0030772B" w:rsidRDefault="0030772B" w:rsidP="004F2392"/>
        </w:tc>
        <w:tc>
          <w:tcPr>
            <w:tcW w:w="1808" w:type="dxa"/>
            <w:vAlign w:val="center"/>
          </w:tcPr>
          <w:p w14:paraId="1A905729" w14:textId="77777777" w:rsidR="0030772B" w:rsidRDefault="0030772B" w:rsidP="004F2392">
            <w:pPr>
              <w:jc w:val="center"/>
            </w:pPr>
            <w:r>
              <w:rPr>
                <w:rFonts w:hint="eastAsia"/>
              </w:rPr>
              <w:t>密码</w:t>
            </w:r>
          </w:p>
        </w:tc>
        <w:tc>
          <w:tcPr>
            <w:tcW w:w="6159" w:type="dxa"/>
            <w:vAlign w:val="center"/>
          </w:tcPr>
          <w:p w14:paraId="2E6C7A91" w14:textId="77777777" w:rsidR="0030772B" w:rsidRDefault="0030772B" w:rsidP="0030772B">
            <w:pPr>
              <w:pStyle w:val="ac"/>
              <w:numPr>
                <w:ilvl w:val="0"/>
                <w:numId w:val="251"/>
              </w:numPr>
              <w:ind w:firstLineChars="0"/>
              <w:jc w:val="left"/>
            </w:pPr>
            <w:r>
              <w:rPr>
                <w:rFonts w:hint="eastAsia"/>
              </w:rPr>
              <w:t>密码控件</w:t>
            </w:r>
          </w:p>
          <w:p w14:paraId="12A6C8C5" w14:textId="77777777" w:rsidR="0030772B" w:rsidRDefault="0030772B" w:rsidP="0030772B">
            <w:pPr>
              <w:pStyle w:val="ac"/>
              <w:numPr>
                <w:ilvl w:val="0"/>
                <w:numId w:val="251"/>
              </w:numPr>
              <w:ind w:firstLineChars="0"/>
              <w:jc w:val="left"/>
            </w:pPr>
            <w:r>
              <w:rPr>
                <w:rFonts w:hint="eastAsia"/>
              </w:rPr>
              <w:t>必填，长度</w:t>
            </w:r>
            <w:r>
              <w:t>6</w:t>
            </w:r>
            <w:r>
              <w:rPr>
                <w:rFonts w:hint="eastAsia"/>
              </w:rPr>
              <w:t>到</w:t>
            </w:r>
            <w:r>
              <w:rPr>
                <w:rFonts w:hint="eastAsia"/>
              </w:rPr>
              <w:t>16</w:t>
            </w:r>
            <w:r>
              <w:rPr>
                <w:rFonts w:hint="eastAsia"/>
              </w:rPr>
              <w:t>位，</w:t>
            </w:r>
            <w:r>
              <w:t>弱提示</w:t>
            </w:r>
            <w:r>
              <w:t>“</w:t>
            </w:r>
            <w:r>
              <w:rPr>
                <w:rFonts w:hint="eastAsia"/>
              </w:rPr>
              <w:t>请输入正确</w:t>
            </w:r>
            <w:r>
              <w:t>长度的</w:t>
            </w:r>
            <w:r>
              <w:rPr>
                <w:rFonts w:hint="eastAsia"/>
              </w:rPr>
              <w:t>密码”</w:t>
            </w:r>
          </w:p>
          <w:p w14:paraId="2370FAF8" w14:textId="77777777" w:rsidR="0030772B" w:rsidRPr="00703446" w:rsidRDefault="0030772B" w:rsidP="0030772B">
            <w:pPr>
              <w:pStyle w:val="ac"/>
              <w:numPr>
                <w:ilvl w:val="0"/>
                <w:numId w:val="251"/>
              </w:numPr>
              <w:ind w:firstLineChars="0"/>
              <w:jc w:val="left"/>
            </w:pPr>
            <w:r>
              <w:rPr>
                <w:rFonts w:hint="eastAsia"/>
              </w:rPr>
              <w:t>只能</w:t>
            </w:r>
            <w:r>
              <w:t>输入</w:t>
            </w:r>
            <w:r>
              <w:rPr>
                <w:rFonts w:hint="eastAsia"/>
              </w:rPr>
              <w:t>字母、数字、符号</w:t>
            </w:r>
          </w:p>
        </w:tc>
      </w:tr>
      <w:tr w:rsidR="0030772B" w14:paraId="5354BFB3" w14:textId="77777777" w:rsidTr="004F2392">
        <w:tc>
          <w:tcPr>
            <w:tcW w:w="1769" w:type="dxa"/>
            <w:vMerge/>
            <w:vAlign w:val="center"/>
          </w:tcPr>
          <w:p w14:paraId="28FA7BAF" w14:textId="77777777" w:rsidR="0030772B" w:rsidRPr="00703446" w:rsidRDefault="0030772B" w:rsidP="004F2392">
            <w:pPr>
              <w:jc w:val="center"/>
            </w:pPr>
          </w:p>
        </w:tc>
        <w:tc>
          <w:tcPr>
            <w:tcW w:w="1808" w:type="dxa"/>
            <w:vAlign w:val="center"/>
          </w:tcPr>
          <w:p w14:paraId="2C679EF9" w14:textId="77777777" w:rsidR="0030772B" w:rsidRDefault="0030772B" w:rsidP="004F2392">
            <w:pPr>
              <w:jc w:val="center"/>
            </w:pPr>
            <w:r>
              <w:rPr>
                <w:rFonts w:hint="eastAsia"/>
              </w:rPr>
              <w:t>姓名</w:t>
            </w:r>
          </w:p>
        </w:tc>
        <w:tc>
          <w:tcPr>
            <w:tcW w:w="6159" w:type="dxa"/>
            <w:vAlign w:val="center"/>
          </w:tcPr>
          <w:p w14:paraId="1E4A8B5A" w14:textId="77777777" w:rsidR="0030772B" w:rsidRDefault="0030772B" w:rsidP="0030772B">
            <w:pPr>
              <w:pStyle w:val="ac"/>
              <w:numPr>
                <w:ilvl w:val="0"/>
                <w:numId w:val="252"/>
              </w:numPr>
              <w:ind w:firstLineChars="0"/>
              <w:jc w:val="left"/>
            </w:pPr>
            <w:r>
              <w:t>文本框</w:t>
            </w:r>
          </w:p>
          <w:p w14:paraId="2CD0CDD1" w14:textId="77777777" w:rsidR="0030772B" w:rsidRDefault="0030772B" w:rsidP="0030772B">
            <w:pPr>
              <w:pStyle w:val="ac"/>
              <w:numPr>
                <w:ilvl w:val="0"/>
                <w:numId w:val="252"/>
              </w:numPr>
              <w:ind w:firstLineChars="0"/>
              <w:jc w:val="left"/>
            </w:pPr>
            <w:r>
              <w:rPr>
                <w:rFonts w:hint="eastAsia"/>
              </w:rPr>
              <w:t>必填，</w:t>
            </w:r>
            <w:r>
              <w:t>弱提示</w:t>
            </w:r>
            <w:r>
              <w:t>“</w:t>
            </w:r>
            <w:r>
              <w:rPr>
                <w:rFonts w:hint="eastAsia"/>
              </w:rPr>
              <w:t>请输入</w:t>
            </w:r>
            <w:r>
              <w:t>姓名</w:t>
            </w:r>
            <w:r>
              <w:t>”</w:t>
            </w:r>
          </w:p>
          <w:p w14:paraId="6174A7C3" w14:textId="77777777" w:rsidR="0030772B" w:rsidRPr="00703446" w:rsidRDefault="0030772B" w:rsidP="0030772B">
            <w:pPr>
              <w:pStyle w:val="ac"/>
              <w:numPr>
                <w:ilvl w:val="0"/>
                <w:numId w:val="252"/>
              </w:numPr>
              <w:ind w:firstLineChars="0"/>
              <w:jc w:val="left"/>
            </w:pPr>
            <w:r>
              <w:rPr>
                <w:rFonts w:hint="eastAsia"/>
              </w:rPr>
              <w:t>最大</w:t>
            </w:r>
            <w:r>
              <w:t>20</w:t>
            </w:r>
            <w:r>
              <w:rPr>
                <w:rFonts w:hint="eastAsia"/>
              </w:rPr>
              <w:t>个</w:t>
            </w:r>
            <w:r>
              <w:t>字符</w:t>
            </w:r>
          </w:p>
        </w:tc>
      </w:tr>
      <w:tr w:rsidR="0030772B" w14:paraId="57CD4969" w14:textId="77777777" w:rsidTr="004F2392">
        <w:tc>
          <w:tcPr>
            <w:tcW w:w="1769" w:type="dxa"/>
            <w:vMerge/>
            <w:vAlign w:val="center"/>
          </w:tcPr>
          <w:p w14:paraId="754B2A63" w14:textId="77777777" w:rsidR="0030772B" w:rsidRPr="00703446" w:rsidRDefault="0030772B" w:rsidP="004F2392">
            <w:pPr>
              <w:jc w:val="center"/>
            </w:pPr>
          </w:p>
        </w:tc>
        <w:tc>
          <w:tcPr>
            <w:tcW w:w="1808" w:type="dxa"/>
            <w:vAlign w:val="center"/>
          </w:tcPr>
          <w:p w14:paraId="5FA61B8A" w14:textId="77777777" w:rsidR="0030772B" w:rsidRDefault="0030772B" w:rsidP="004F2392">
            <w:pPr>
              <w:jc w:val="center"/>
            </w:pPr>
            <w:r>
              <w:rPr>
                <w:rFonts w:hint="eastAsia"/>
              </w:rPr>
              <w:t>电话</w:t>
            </w:r>
          </w:p>
        </w:tc>
        <w:tc>
          <w:tcPr>
            <w:tcW w:w="6159" w:type="dxa"/>
            <w:vAlign w:val="center"/>
          </w:tcPr>
          <w:p w14:paraId="027B557A" w14:textId="77777777" w:rsidR="0030772B" w:rsidRDefault="0030772B" w:rsidP="0030772B">
            <w:pPr>
              <w:pStyle w:val="ac"/>
              <w:numPr>
                <w:ilvl w:val="0"/>
                <w:numId w:val="561"/>
              </w:numPr>
              <w:ind w:firstLineChars="0"/>
              <w:jc w:val="left"/>
            </w:pPr>
            <w:r>
              <w:rPr>
                <w:rFonts w:hint="eastAsia"/>
              </w:rPr>
              <w:t>文本框</w:t>
            </w:r>
          </w:p>
          <w:p w14:paraId="508AE2B7" w14:textId="77777777" w:rsidR="0030772B" w:rsidRDefault="0030772B" w:rsidP="0030772B">
            <w:pPr>
              <w:pStyle w:val="ac"/>
              <w:numPr>
                <w:ilvl w:val="0"/>
                <w:numId w:val="561"/>
              </w:numPr>
              <w:ind w:firstLineChars="0"/>
              <w:jc w:val="left"/>
            </w:pPr>
            <w:r>
              <w:rPr>
                <w:rFonts w:hint="eastAsia"/>
              </w:rPr>
              <w:t>必填，</w:t>
            </w:r>
            <w:r>
              <w:t>弱提示</w:t>
            </w:r>
            <w:r>
              <w:t>“</w:t>
            </w:r>
            <w:r>
              <w:rPr>
                <w:rFonts w:hint="eastAsia"/>
              </w:rPr>
              <w:t>请</w:t>
            </w:r>
            <w:r>
              <w:t>输入</w:t>
            </w:r>
            <w:r>
              <w:rPr>
                <w:rFonts w:hint="eastAsia"/>
              </w:rPr>
              <w:t>正确</w:t>
            </w:r>
            <w:r>
              <w:t>的号码</w:t>
            </w:r>
            <w:r>
              <w:t>”</w:t>
            </w:r>
          </w:p>
          <w:p w14:paraId="7B286590" w14:textId="77777777" w:rsidR="0030772B" w:rsidRDefault="0030772B" w:rsidP="0030772B">
            <w:pPr>
              <w:pStyle w:val="ac"/>
              <w:numPr>
                <w:ilvl w:val="0"/>
                <w:numId w:val="561"/>
              </w:numPr>
              <w:ind w:firstLineChars="0"/>
              <w:jc w:val="left"/>
            </w:pPr>
            <w:r>
              <w:rPr>
                <w:rFonts w:hint="eastAsia"/>
              </w:rPr>
              <w:t>参照电话</w:t>
            </w:r>
            <w:r>
              <w:t>格式或者手机格式</w:t>
            </w:r>
          </w:p>
        </w:tc>
      </w:tr>
      <w:tr w:rsidR="0030772B" w14:paraId="242408FC" w14:textId="77777777" w:rsidTr="004F2392">
        <w:tc>
          <w:tcPr>
            <w:tcW w:w="1769" w:type="dxa"/>
            <w:vMerge/>
            <w:vAlign w:val="center"/>
          </w:tcPr>
          <w:p w14:paraId="798623F9" w14:textId="77777777" w:rsidR="0030772B" w:rsidRPr="00703446" w:rsidRDefault="0030772B" w:rsidP="004F2392">
            <w:pPr>
              <w:jc w:val="center"/>
            </w:pPr>
          </w:p>
        </w:tc>
        <w:tc>
          <w:tcPr>
            <w:tcW w:w="1808" w:type="dxa"/>
            <w:vAlign w:val="center"/>
          </w:tcPr>
          <w:p w14:paraId="2A1EF7B4" w14:textId="77777777" w:rsidR="0030772B" w:rsidRDefault="0030772B" w:rsidP="004F2392">
            <w:pPr>
              <w:jc w:val="center"/>
            </w:pPr>
            <w:r>
              <w:rPr>
                <w:rFonts w:hint="eastAsia"/>
              </w:rPr>
              <w:t>邮箱</w:t>
            </w:r>
          </w:p>
        </w:tc>
        <w:tc>
          <w:tcPr>
            <w:tcW w:w="6159" w:type="dxa"/>
            <w:vAlign w:val="center"/>
          </w:tcPr>
          <w:p w14:paraId="01116BC4" w14:textId="77777777" w:rsidR="0030772B" w:rsidRDefault="0030772B" w:rsidP="0030772B">
            <w:pPr>
              <w:pStyle w:val="ac"/>
              <w:numPr>
                <w:ilvl w:val="0"/>
                <w:numId w:val="563"/>
              </w:numPr>
              <w:ind w:firstLineChars="0"/>
              <w:jc w:val="left"/>
            </w:pPr>
            <w:r>
              <w:rPr>
                <w:rFonts w:hint="eastAsia"/>
              </w:rPr>
              <w:t>文本</w:t>
            </w:r>
            <w:r>
              <w:t>框</w:t>
            </w:r>
          </w:p>
          <w:p w14:paraId="145FFA99" w14:textId="77777777" w:rsidR="0030772B" w:rsidRDefault="0030772B" w:rsidP="0030772B">
            <w:pPr>
              <w:pStyle w:val="ac"/>
              <w:numPr>
                <w:ilvl w:val="0"/>
                <w:numId w:val="563"/>
              </w:numPr>
              <w:ind w:firstLineChars="0"/>
              <w:jc w:val="left"/>
            </w:pPr>
            <w:r>
              <w:rPr>
                <w:rFonts w:hint="eastAsia"/>
              </w:rPr>
              <w:t>弱提示“请</w:t>
            </w:r>
            <w:r>
              <w:t>输入</w:t>
            </w:r>
            <w:r>
              <w:rPr>
                <w:rFonts w:hint="eastAsia"/>
              </w:rPr>
              <w:t>正确</w:t>
            </w:r>
            <w:r>
              <w:t>的邮箱格式</w:t>
            </w:r>
            <w:r>
              <w:rPr>
                <w:rFonts w:hint="eastAsia"/>
              </w:rPr>
              <w:t>”</w:t>
            </w:r>
          </w:p>
          <w:p w14:paraId="411D827F" w14:textId="77777777" w:rsidR="0030772B" w:rsidRDefault="0030772B" w:rsidP="0030772B">
            <w:pPr>
              <w:pStyle w:val="ac"/>
              <w:numPr>
                <w:ilvl w:val="0"/>
                <w:numId w:val="563"/>
              </w:numPr>
              <w:ind w:firstLineChars="0"/>
              <w:jc w:val="left"/>
            </w:pPr>
            <w:r>
              <w:rPr>
                <w:rFonts w:hint="eastAsia"/>
              </w:rPr>
              <w:t>参照</w:t>
            </w:r>
            <w:r>
              <w:t>邮箱</w:t>
            </w:r>
            <w:r>
              <w:rPr>
                <w:rFonts w:hint="eastAsia"/>
              </w:rPr>
              <w:t>格式</w:t>
            </w:r>
          </w:p>
        </w:tc>
      </w:tr>
      <w:tr w:rsidR="0030772B" w14:paraId="43654FA8" w14:textId="77777777" w:rsidTr="004F2392">
        <w:tc>
          <w:tcPr>
            <w:tcW w:w="1769" w:type="dxa"/>
            <w:vAlign w:val="center"/>
          </w:tcPr>
          <w:p w14:paraId="1579683E" w14:textId="77777777" w:rsidR="0030772B" w:rsidRPr="00703446" w:rsidRDefault="0030772B" w:rsidP="004F2392">
            <w:pPr>
              <w:jc w:val="center"/>
            </w:pPr>
          </w:p>
        </w:tc>
        <w:tc>
          <w:tcPr>
            <w:tcW w:w="1808" w:type="dxa"/>
            <w:vAlign w:val="center"/>
          </w:tcPr>
          <w:p w14:paraId="6DA0CAF1" w14:textId="77777777" w:rsidR="0030772B"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4C967723" w14:textId="77777777" w:rsidR="0030772B" w:rsidRPr="00703446"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再检验</w:t>
            </w:r>
            <w:r>
              <w:t>账号是否已存在，若已存在</w:t>
            </w:r>
            <w:r>
              <w:rPr>
                <w:rFonts w:hint="eastAsia"/>
              </w:rPr>
              <w:t>提示</w:t>
            </w:r>
            <w:r>
              <w:t>“</w:t>
            </w:r>
            <w:r>
              <w:rPr>
                <w:rFonts w:hint="eastAsia"/>
              </w:rPr>
              <w:t>账号</w:t>
            </w:r>
            <w:r>
              <w:t>已存在</w:t>
            </w:r>
            <w:r>
              <w:t>”</w:t>
            </w:r>
            <w:r>
              <w:rPr>
                <w:rFonts w:hint="eastAsia"/>
              </w:rPr>
              <w:t>，若</w:t>
            </w:r>
            <w:r>
              <w:t>不存在，执行保存操作</w:t>
            </w:r>
            <w:r>
              <w:rPr>
                <w:rFonts w:hint="eastAsia"/>
              </w:rPr>
              <w:t>，</w:t>
            </w:r>
            <w:r>
              <w:t>保存</w:t>
            </w:r>
            <w:r>
              <w:rPr>
                <w:rFonts w:hint="eastAsia"/>
              </w:rPr>
              <w:t>成</w:t>
            </w:r>
            <w:r>
              <w:t>，提示</w:t>
            </w:r>
            <w:r>
              <w:rPr>
                <w:rFonts w:hint="eastAsia"/>
              </w:rPr>
              <w:t>“保存</w:t>
            </w:r>
            <w:r>
              <w:t>成功</w:t>
            </w:r>
            <w:r>
              <w:rPr>
                <w:rFonts w:hint="eastAsia"/>
              </w:rPr>
              <w:t>”，保存</w:t>
            </w:r>
            <w:r>
              <w:t>失败、相应的提示失败信息</w:t>
            </w:r>
          </w:p>
        </w:tc>
      </w:tr>
      <w:tr w:rsidR="0030772B" w14:paraId="1ABFE871" w14:textId="77777777" w:rsidTr="004F2392">
        <w:trPr>
          <w:trHeight w:val="60"/>
        </w:trPr>
        <w:tc>
          <w:tcPr>
            <w:tcW w:w="1769" w:type="dxa"/>
            <w:vAlign w:val="center"/>
          </w:tcPr>
          <w:p w14:paraId="20ADC6FC" w14:textId="77777777" w:rsidR="0030772B" w:rsidRPr="00703446" w:rsidRDefault="0030772B" w:rsidP="004F2392">
            <w:pPr>
              <w:jc w:val="center"/>
            </w:pPr>
          </w:p>
        </w:tc>
        <w:tc>
          <w:tcPr>
            <w:tcW w:w="1808" w:type="dxa"/>
            <w:vAlign w:val="center"/>
          </w:tcPr>
          <w:p w14:paraId="45B77B0D"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2AF882D5" w14:textId="77777777" w:rsidR="0030772B" w:rsidRDefault="0030772B" w:rsidP="004F2392">
            <w:pPr>
              <w:jc w:val="left"/>
            </w:pPr>
            <w:r>
              <w:rPr>
                <w:rFonts w:hint="eastAsia"/>
              </w:rPr>
              <w:t>点击</w:t>
            </w:r>
            <w:r>
              <w:t>放弃保存</w:t>
            </w:r>
            <w:r>
              <w:rPr>
                <w:rFonts w:hint="eastAsia"/>
              </w:rPr>
              <w:t>信息</w:t>
            </w:r>
            <w:r>
              <w:t>，关闭当前窗口</w:t>
            </w:r>
          </w:p>
        </w:tc>
      </w:tr>
    </w:tbl>
    <w:p w14:paraId="4F450054" w14:textId="77777777" w:rsidR="0030772B" w:rsidRPr="002626F7" w:rsidRDefault="0030772B" w:rsidP="0030772B"/>
    <w:p w14:paraId="252A8915" w14:textId="77777777" w:rsidR="0030772B" w:rsidRDefault="0030772B" w:rsidP="0030772B">
      <w:pPr>
        <w:pStyle w:val="6"/>
      </w:pPr>
      <w:r>
        <w:rPr>
          <w:rFonts w:hint="eastAsia"/>
        </w:rPr>
        <w:t>前置条件</w:t>
      </w:r>
    </w:p>
    <w:p w14:paraId="6BD9BA0D" w14:textId="77777777" w:rsidR="0030772B" w:rsidRPr="002626F7" w:rsidRDefault="0030772B" w:rsidP="0030772B">
      <w:r>
        <w:rPr>
          <w:rFonts w:hint="eastAsia"/>
        </w:rPr>
        <w:t>无</w:t>
      </w:r>
    </w:p>
    <w:p w14:paraId="1AC3733F" w14:textId="77777777" w:rsidR="0030772B" w:rsidRDefault="0030772B" w:rsidP="0030772B">
      <w:pPr>
        <w:pStyle w:val="6"/>
      </w:pPr>
      <w:r>
        <w:rPr>
          <w:rFonts w:hint="eastAsia"/>
        </w:rPr>
        <w:t>用例流程</w:t>
      </w:r>
    </w:p>
    <w:p w14:paraId="5728E85D" w14:textId="77777777" w:rsidR="0030772B" w:rsidRPr="002626F7" w:rsidRDefault="0030772B" w:rsidP="0030772B">
      <w:r>
        <w:rPr>
          <w:rFonts w:hint="eastAsia"/>
        </w:rPr>
        <w:t>无</w:t>
      </w:r>
    </w:p>
    <w:p w14:paraId="576725A1" w14:textId="77777777" w:rsidR="0030772B" w:rsidRDefault="0030772B" w:rsidP="0030772B">
      <w:pPr>
        <w:pStyle w:val="6"/>
      </w:pPr>
      <w:r>
        <w:rPr>
          <w:rFonts w:hint="eastAsia"/>
        </w:rPr>
        <w:lastRenderedPageBreak/>
        <w:t>后置条件</w:t>
      </w:r>
    </w:p>
    <w:p w14:paraId="2B1B7645" w14:textId="77777777" w:rsidR="0030772B" w:rsidRDefault="0030772B" w:rsidP="0030772B">
      <w:r>
        <w:rPr>
          <w:rFonts w:hint="eastAsia"/>
        </w:rPr>
        <w:t>无</w:t>
      </w:r>
    </w:p>
    <w:p w14:paraId="5794F44E" w14:textId="77777777" w:rsidR="0030772B" w:rsidRDefault="0030772B" w:rsidP="0030772B">
      <w:pPr>
        <w:pStyle w:val="5"/>
      </w:pPr>
      <w:bookmarkStart w:id="570" w:name="_Toc458776350"/>
      <w:r>
        <w:rPr>
          <w:rFonts w:hint="eastAsia"/>
        </w:rPr>
        <w:t>修改</w:t>
      </w:r>
      <w:r>
        <w:t>账号</w:t>
      </w:r>
      <w:bookmarkEnd w:id="570"/>
    </w:p>
    <w:p w14:paraId="086D39DE" w14:textId="77777777" w:rsidR="0030772B" w:rsidRDefault="0030772B" w:rsidP="0030772B">
      <w:pPr>
        <w:pStyle w:val="6"/>
      </w:pPr>
      <w:r>
        <w:rPr>
          <w:rFonts w:hint="eastAsia"/>
        </w:rPr>
        <w:t>用例描述</w:t>
      </w:r>
    </w:p>
    <w:p w14:paraId="6151B1D8" w14:textId="77777777" w:rsidR="0030772B" w:rsidRPr="002626F7" w:rsidRDefault="0030772B" w:rsidP="0030772B">
      <w:r>
        <w:rPr>
          <w:rFonts w:hint="eastAsia"/>
        </w:rPr>
        <w:t>租赁</w:t>
      </w:r>
      <w:r>
        <w:t>公司</w:t>
      </w:r>
      <w:r>
        <w:rPr>
          <w:rFonts w:hint="eastAsia"/>
        </w:rPr>
        <w:t>维护自己的管理</w:t>
      </w:r>
      <w:r>
        <w:t>员</w:t>
      </w:r>
      <w:r>
        <w:rPr>
          <w:rFonts w:hint="eastAsia"/>
        </w:rPr>
        <w:t>账号信息</w:t>
      </w:r>
    </w:p>
    <w:p w14:paraId="16208E27" w14:textId="77777777" w:rsidR="0030772B" w:rsidRDefault="0030772B" w:rsidP="0030772B">
      <w:pPr>
        <w:pStyle w:val="6"/>
      </w:pPr>
      <w:r>
        <w:rPr>
          <w:rFonts w:hint="eastAsia"/>
        </w:rPr>
        <w:t>原型界面</w:t>
      </w:r>
    </w:p>
    <w:p w14:paraId="79FA2A1B" w14:textId="77777777" w:rsidR="0030772B" w:rsidRDefault="0030772B" w:rsidP="0030772B">
      <w:pPr>
        <w:keepNext/>
      </w:pPr>
      <w:r>
        <w:rPr>
          <w:noProof/>
        </w:rPr>
        <w:drawing>
          <wp:inline distT="0" distB="0" distL="0" distR="0" wp14:anchorId="54D75312" wp14:editId="639AB879">
            <wp:extent cx="6188710" cy="32486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3248660"/>
                    </a:xfrm>
                    <a:prstGeom prst="rect">
                      <a:avLst/>
                    </a:prstGeom>
                  </pic:spPr>
                </pic:pic>
              </a:graphicData>
            </a:graphic>
          </wp:inline>
        </w:drawing>
      </w:r>
    </w:p>
    <w:p w14:paraId="0D2E5A01" w14:textId="77777777" w:rsidR="0030772B" w:rsidRDefault="0030772B" w:rsidP="0030772B">
      <w:pPr>
        <w:pStyle w:val="ae"/>
        <w:jc w:val="center"/>
      </w:pPr>
      <w:r>
        <w:t xml:space="preserve">Figure </w:t>
      </w:r>
      <w:fldSimple w:instr=" SEQ Figure \* ARABIC ">
        <w:r w:rsidR="009A2801">
          <w:rPr>
            <w:noProof/>
          </w:rPr>
          <w:t>219</w:t>
        </w:r>
      </w:fldSimple>
    </w:p>
    <w:p w14:paraId="463F8625" w14:textId="77777777" w:rsidR="0030772B" w:rsidRPr="002626F7" w:rsidRDefault="0030772B" w:rsidP="0030772B">
      <w:pPr>
        <w:jc w:val="center"/>
      </w:pPr>
    </w:p>
    <w:p w14:paraId="0E0A129C" w14:textId="77777777" w:rsidR="0030772B" w:rsidRDefault="0030772B" w:rsidP="0030772B">
      <w:pPr>
        <w:pStyle w:val="6"/>
      </w:pPr>
      <w:r>
        <w:rPr>
          <w:rFonts w:hint="eastAsia"/>
        </w:rPr>
        <w:t>界面元素</w:t>
      </w:r>
    </w:p>
    <w:p w14:paraId="3378A3FE" w14:textId="77777777" w:rsidR="0030772B" w:rsidRDefault="0030772B" w:rsidP="0030772B">
      <w:pPr>
        <w:pStyle w:val="ae"/>
        <w:keepNext/>
      </w:pPr>
      <w:r>
        <w:t xml:space="preserve">Table </w:t>
      </w:r>
      <w:fldSimple w:instr=" SEQ Table \* ARABIC ">
        <w:r w:rsidR="009A2801">
          <w:rPr>
            <w:noProof/>
          </w:rPr>
          <w:t>115</w:t>
        </w:r>
      </w:fldSimple>
    </w:p>
    <w:tbl>
      <w:tblPr>
        <w:tblStyle w:val="ad"/>
        <w:tblW w:w="0" w:type="auto"/>
        <w:tblLook w:val="04A0" w:firstRow="1" w:lastRow="0" w:firstColumn="1" w:lastColumn="0" w:noHBand="0" w:noVBand="1"/>
      </w:tblPr>
      <w:tblGrid>
        <w:gridCol w:w="1769"/>
        <w:gridCol w:w="1808"/>
        <w:gridCol w:w="6159"/>
      </w:tblGrid>
      <w:tr w:rsidR="0030772B" w:rsidRPr="00753787" w14:paraId="1A305481" w14:textId="77777777" w:rsidTr="004F2392">
        <w:trPr>
          <w:trHeight w:val="567"/>
        </w:trPr>
        <w:tc>
          <w:tcPr>
            <w:tcW w:w="1769" w:type="dxa"/>
            <w:shd w:val="clear" w:color="auto" w:fill="D9D9D9" w:themeFill="background1" w:themeFillShade="D9"/>
            <w:vAlign w:val="center"/>
          </w:tcPr>
          <w:p w14:paraId="36381F6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2190A2F"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5A87229" w14:textId="77777777" w:rsidR="0030772B" w:rsidRPr="00753787" w:rsidRDefault="0030772B" w:rsidP="004F2392">
            <w:pPr>
              <w:jc w:val="center"/>
              <w:rPr>
                <w:b/>
              </w:rPr>
            </w:pPr>
            <w:r w:rsidRPr="00753787">
              <w:rPr>
                <w:b/>
              </w:rPr>
              <w:t>描述</w:t>
            </w:r>
          </w:p>
        </w:tc>
      </w:tr>
      <w:tr w:rsidR="0030772B" w14:paraId="796F58E6" w14:textId="77777777" w:rsidTr="004F2392">
        <w:tc>
          <w:tcPr>
            <w:tcW w:w="1769" w:type="dxa"/>
            <w:vMerge w:val="restart"/>
            <w:vAlign w:val="center"/>
          </w:tcPr>
          <w:p w14:paraId="4B26A8E3" w14:textId="77777777" w:rsidR="0030772B" w:rsidRPr="00703446" w:rsidRDefault="0030772B" w:rsidP="004F2392">
            <w:pPr>
              <w:jc w:val="center"/>
            </w:pPr>
            <w:r>
              <w:rPr>
                <w:rFonts w:hint="eastAsia"/>
              </w:rPr>
              <w:t>修改</w:t>
            </w:r>
            <w:r>
              <w:t>信息</w:t>
            </w:r>
            <w:r>
              <w:rPr>
                <w:rFonts w:hint="eastAsia"/>
              </w:rPr>
              <w:t>区域</w:t>
            </w:r>
          </w:p>
        </w:tc>
        <w:tc>
          <w:tcPr>
            <w:tcW w:w="1808" w:type="dxa"/>
            <w:vAlign w:val="center"/>
          </w:tcPr>
          <w:p w14:paraId="2529E602" w14:textId="77777777" w:rsidR="0030772B" w:rsidRDefault="0030772B" w:rsidP="004F2392">
            <w:pPr>
              <w:jc w:val="center"/>
            </w:pPr>
            <w:r>
              <w:rPr>
                <w:rFonts w:hint="eastAsia"/>
              </w:rPr>
              <w:t>账号</w:t>
            </w:r>
          </w:p>
        </w:tc>
        <w:tc>
          <w:tcPr>
            <w:tcW w:w="6159" w:type="dxa"/>
            <w:vAlign w:val="center"/>
          </w:tcPr>
          <w:p w14:paraId="53699086" w14:textId="77777777" w:rsidR="0030772B" w:rsidRDefault="0030772B" w:rsidP="0030772B">
            <w:pPr>
              <w:pStyle w:val="ac"/>
              <w:numPr>
                <w:ilvl w:val="0"/>
                <w:numId w:val="517"/>
              </w:numPr>
              <w:ind w:firstLineChars="0"/>
              <w:jc w:val="left"/>
            </w:pPr>
            <w:r>
              <w:rPr>
                <w:rFonts w:hint="eastAsia"/>
              </w:rPr>
              <w:t>文本框</w:t>
            </w:r>
          </w:p>
          <w:p w14:paraId="13DA4E8E" w14:textId="77777777" w:rsidR="0030772B" w:rsidRDefault="0030772B" w:rsidP="0030772B">
            <w:pPr>
              <w:pStyle w:val="ac"/>
              <w:numPr>
                <w:ilvl w:val="0"/>
                <w:numId w:val="517"/>
              </w:numPr>
              <w:ind w:firstLineChars="0"/>
              <w:jc w:val="left"/>
            </w:pPr>
            <w:r>
              <w:rPr>
                <w:rFonts w:hint="eastAsia"/>
              </w:rPr>
              <w:t>必填，长度</w:t>
            </w:r>
            <w:r>
              <w:rPr>
                <w:rFonts w:hint="eastAsia"/>
              </w:rPr>
              <w:t>3</w:t>
            </w:r>
            <w:r>
              <w:rPr>
                <w:rFonts w:hint="eastAsia"/>
              </w:rPr>
              <w:t>到</w:t>
            </w:r>
            <w:r>
              <w:rPr>
                <w:rFonts w:hint="eastAsia"/>
              </w:rPr>
              <w:t>20</w:t>
            </w:r>
            <w:r>
              <w:rPr>
                <w:rFonts w:hint="eastAsia"/>
              </w:rPr>
              <w:t>位，</w:t>
            </w:r>
            <w:r>
              <w:t>弱提示</w:t>
            </w:r>
            <w:r>
              <w:t>“</w:t>
            </w:r>
            <w:r>
              <w:rPr>
                <w:rFonts w:hint="eastAsia"/>
              </w:rPr>
              <w:t>请</w:t>
            </w:r>
            <w:r>
              <w:t>填写</w:t>
            </w:r>
            <w:r>
              <w:rPr>
                <w:rFonts w:hint="eastAsia"/>
              </w:rPr>
              <w:t>正确</w:t>
            </w:r>
            <w:r>
              <w:t>的账号</w:t>
            </w:r>
            <w:r>
              <w:t>”</w:t>
            </w:r>
          </w:p>
          <w:p w14:paraId="39046A50" w14:textId="77777777" w:rsidR="0030772B" w:rsidRPr="00703446" w:rsidRDefault="0030772B" w:rsidP="0030772B">
            <w:pPr>
              <w:pStyle w:val="ac"/>
              <w:numPr>
                <w:ilvl w:val="0"/>
                <w:numId w:val="517"/>
              </w:numPr>
              <w:ind w:firstLineChars="0"/>
              <w:jc w:val="left"/>
            </w:pPr>
            <w:r>
              <w:rPr>
                <w:rFonts w:hint="eastAsia"/>
              </w:rPr>
              <w:t>只能</w:t>
            </w:r>
            <w:r>
              <w:t>输入</w:t>
            </w:r>
            <w:r>
              <w:rPr>
                <w:rFonts w:hint="eastAsia"/>
              </w:rPr>
              <w:t>字母、数字、</w:t>
            </w:r>
            <w:r>
              <w:t>下划线</w:t>
            </w:r>
          </w:p>
        </w:tc>
      </w:tr>
      <w:tr w:rsidR="0030772B" w14:paraId="5133158B" w14:textId="77777777" w:rsidTr="004F2392">
        <w:tc>
          <w:tcPr>
            <w:tcW w:w="1769" w:type="dxa"/>
            <w:vMerge/>
            <w:vAlign w:val="center"/>
          </w:tcPr>
          <w:p w14:paraId="3FB26797" w14:textId="77777777" w:rsidR="0030772B" w:rsidRDefault="0030772B" w:rsidP="004F2392">
            <w:pPr>
              <w:jc w:val="center"/>
            </w:pPr>
          </w:p>
        </w:tc>
        <w:tc>
          <w:tcPr>
            <w:tcW w:w="1808" w:type="dxa"/>
            <w:vAlign w:val="center"/>
          </w:tcPr>
          <w:p w14:paraId="3A3CE565" w14:textId="77777777" w:rsidR="0030772B" w:rsidRDefault="0030772B" w:rsidP="004F2392">
            <w:pPr>
              <w:jc w:val="center"/>
            </w:pPr>
            <w:r>
              <w:rPr>
                <w:rFonts w:hint="eastAsia"/>
              </w:rPr>
              <w:t>密码</w:t>
            </w:r>
          </w:p>
        </w:tc>
        <w:tc>
          <w:tcPr>
            <w:tcW w:w="6159" w:type="dxa"/>
            <w:vAlign w:val="center"/>
          </w:tcPr>
          <w:p w14:paraId="4D392FDA" w14:textId="77777777" w:rsidR="0030772B" w:rsidRDefault="0030772B" w:rsidP="0030772B">
            <w:pPr>
              <w:pStyle w:val="ac"/>
              <w:numPr>
                <w:ilvl w:val="0"/>
                <w:numId w:val="519"/>
              </w:numPr>
              <w:ind w:firstLineChars="0"/>
              <w:jc w:val="left"/>
            </w:pPr>
            <w:r>
              <w:rPr>
                <w:rFonts w:hint="eastAsia"/>
              </w:rPr>
              <w:t>密码控件</w:t>
            </w:r>
          </w:p>
          <w:p w14:paraId="25EDA812" w14:textId="77777777" w:rsidR="0030772B" w:rsidRDefault="0030772B" w:rsidP="0030772B">
            <w:pPr>
              <w:pStyle w:val="ac"/>
              <w:numPr>
                <w:ilvl w:val="0"/>
                <w:numId w:val="519"/>
              </w:numPr>
              <w:ind w:firstLineChars="0"/>
              <w:jc w:val="left"/>
            </w:pPr>
            <w:r>
              <w:rPr>
                <w:rFonts w:hint="eastAsia"/>
              </w:rPr>
              <w:lastRenderedPageBreak/>
              <w:t>必填，长度</w:t>
            </w:r>
            <w:r>
              <w:t>6</w:t>
            </w:r>
            <w:r>
              <w:rPr>
                <w:rFonts w:hint="eastAsia"/>
              </w:rPr>
              <w:t>到</w:t>
            </w:r>
            <w:r>
              <w:rPr>
                <w:rFonts w:hint="eastAsia"/>
              </w:rPr>
              <w:t>16</w:t>
            </w:r>
            <w:r>
              <w:rPr>
                <w:rFonts w:hint="eastAsia"/>
              </w:rPr>
              <w:t>位，</w:t>
            </w:r>
            <w:r>
              <w:t>弱提示</w:t>
            </w:r>
            <w:r>
              <w:t>“</w:t>
            </w:r>
            <w:r>
              <w:rPr>
                <w:rFonts w:hint="eastAsia"/>
              </w:rPr>
              <w:t>请输入正确</w:t>
            </w:r>
            <w:r>
              <w:t>长度的</w:t>
            </w:r>
            <w:r>
              <w:rPr>
                <w:rFonts w:hint="eastAsia"/>
              </w:rPr>
              <w:t>密码”</w:t>
            </w:r>
          </w:p>
          <w:p w14:paraId="29558744" w14:textId="77777777" w:rsidR="0030772B" w:rsidRPr="00703446" w:rsidRDefault="0030772B" w:rsidP="0030772B">
            <w:pPr>
              <w:pStyle w:val="ac"/>
              <w:numPr>
                <w:ilvl w:val="0"/>
                <w:numId w:val="519"/>
              </w:numPr>
              <w:ind w:firstLineChars="0"/>
              <w:jc w:val="left"/>
            </w:pPr>
            <w:r>
              <w:rPr>
                <w:rFonts w:hint="eastAsia"/>
              </w:rPr>
              <w:t>只能</w:t>
            </w:r>
            <w:r>
              <w:t>输入</w:t>
            </w:r>
            <w:r>
              <w:rPr>
                <w:rFonts w:hint="eastAsia"/>
              </w:rPr>
              <w:t>字母、数字、符号</w:t>
            </w:r>
          </w:p>
        </w:tc>
      </w:tr>
      <w:tr w:rsidR="0030772B" w14:paraId="108812F9" w14:textId="77777777" w:rsidTr="004F2392">
        <w:tc>
          <w:tcPr>
            <w:tcW w:w="1769" w:type="dxa"/>
            <w:vMerge/>
            <w:vAlign w:val="center"/>
          </w:tcPr>
          <w:p w14:paraId="2FCE472B" w14:textId="77777777" w:rsidR="0030772B" w:rsidRPr="00703446" w:rsidRDefault="0030772B" w:rsidP="004F2392">
            <w:pPr>
              <w:jc w:val="center"/>
            </w:pPr>
          </w:p>
        </w:tc>
        <w:tc>
          <w:tcPr>
            <w:tcW w:w="1808" w:type="dxa"/>
            <w:vAlign w:val="center"/>
          </w:tcPr>
          <w:p w14:paraId="178D1603" w14:textId="77777777" w:rsidR="0030772B" w:rsidRDefault="0030772B" w:rsidP="004F2392">
            <w:pPr>
              <w:jc w:val="center"/>
            </w:pPr>
            <w:r>
              <w:rPr>
                <w:rFonts w:hint="eastAsia"/>
              </w:rPr>
              <w:t>姓名</w:t>
            </w:r>
          </w:p>
        </w:tc>
        <w:tc>
          <w:tcPr>
            <w:tcW w:w="6159" w:type="dxa"/>
            <w:vAlign w:val="center"/>
          </w:tcPr>
          <w:p w14:paraId="1A923F51" w14:textId="77777777" w:rsidR="0030772B" w:rsidRDefault="0030772B" w:rsidP="0030772B">
            <w:pPr>
              <w:pStyle w:val="ac"/>
              <w:numPr>
                <w:ilvl w:val="0"/>
                <w:numId w:val="187"/>
              </w:numPr>
              <w:ind w:firstLineChars="0"/>
              <w:jc w:val="left"/>
            </w:pPr>
            <w:r>
              <w:t>文本框</w:t>
            </w:r>
          </w:p>
          <w:p w14:paraId="7793D22D" w14:textId="77777777" w:rsidR="0030772B" w:rsidRDefault="0030772B" w:rsidP="0030772B">
            <w:pPr>
              <w:pStyle w:val="ac"/>
              <w:numPr>
                <w:ilvl w:val="0"/>
                <w:numId w:val="187"/>
              </w:numPr>
              <w:ind w:firstLineChars="0"/>
              <w:jc w:val="left"/>
            </w:pPr>
            <w:r>
              <w:rPr>
                <w:rFonts w:hint="eastAsia"/>
              </w:rPr>
              <w:t>必填，</w:t>
            </w:r>
            <w:r>
              <w:t>弱提示</w:t>
            </w:r>
            <w:r>
              <w:t>“</w:t>
            </w:r>
            <w:r>
              <w:rPr>
                <w:rFonts w:hint="eastAsia"/>
              </w:rPr>
              <w:t>请输入</w:t>
            </w:r>
            <w:r>
              <w:t>姓名</w:t>
            </w:r>
            <w:r>
              <w:t>”</w:t>
            </w:r>
          </w:p>
          <w:p w14:paraId="7CF2FAAF" w14:textId="77777777" w:rsidR="0030772B" w:rsidRPr="00703446" w:rsidRDefault="0030772B" w:rsidP="0030772B">
            <w:pPr>
              <w:pStyle w:val="ac"/>
              <w:numPr>
                <w:ilvl w:val="0"/>
                <w:numId w:val="187"/>
              </w:numPr>
              <w:ind w:firstLineChars="0"/>
              <w:jc w:val="left"/>
            </w:pPr>
            <w:r>
              <w:rPr>
                <w:rFonts w:hint="eastAsia"/>
              </w:rPr>
              <w:t>最大</w:t>
            </w:r>
            <w:r>
              <w:t>20</w:t>
            </w:r>
            <w:r>
              <w:rPr>
                <w:rFonts w:hint="eastAsia"/>
              </w:rPr>
              <w:t>个</w:t>
            </w:r>
            <w:r>
              <w:t>字符</w:t>
            </w:r>
          </w:p>
        </w:tc>
      </w:tr>
      <w:tr w:rsidR="0030772B" w14:paraId="753F3069" w14:textId="77777777" w:rsidTr="004F2392">
        <w:tc>
          <w:tcPr>
            <w:tcW w:w="1769" w:type="dxa"/>
            <w:vMerge/>
            <w:vAlign w:val="center"/>
          </w:tcPr>
          <w:p w14:paraId="4F4C96A0" w14:textId="77777777" w:rsidR="0030772B" w:rsidRPr="00703446" w:rsidRDefault="0030772B" w:rsidP="004F2392">
            <w:pPr>
              <w:jc w:val="center"/>
            </w:pPr>
          </w:p>
        </w:tc>
        <w:tc>
          <w:tcPr>
            <w:tcW w:w="1808" w:type="dxa"/>
            <w:vAlign w:val="center"/>
          </w:tcPr>
          <w:p w14:paraId="483B4C7E" w14:textId="77777777" w:rsidR="0030772B" w:rsidRDefault="0030772B" w:rsidP="004F2392">
            <w:pPr>
              <w:jc w:val="center"/>
            </w:pPr>
            <w:r>
              <w:rPr>
                <w:rFonts w:hint="eastAsia"/>
              </w:rPr>
              <w:t>电话</w:t>
            </w:r>
          </w:p>
        </w:tc>
        <w:tc>
          <w:tcPr>
            <w:tcW w:w="6159" w:type="dxa"/>
            <w:vAlign w:val="center"/>
          </w:tcPr>
          <w:p w14:paraId="25F26BD8" w14:textId="77777777" w:rsidR="0030772B" w:rsidRDefault="0030772B" w:rsidP="0030772B">
            <w:pPr>
              <w:pStyle w:val="ac"/>
              <w:numPr>
                <w:ilvl w:val="0"/>
                <w:numId w:val="188"/>
              </w:numPr>
              <w:ind w:firstLineChars="0"/>
              <w:jc w:val="left"/>
            </w:pPr>
            <w:r>
              <w:rPr>
                <w:rFonts w:hint="eastAsia"/>
              </w:rPr>
              <w:t>文本框</w:t>
            </w:r>
          </w:p>
          <w:p w14:paraId="602010CA" w14:textId="77777777" w:rsidR="0030772B" w:rsidRDefault="0030772B" w:rsidP="0030772B">
            <w:pPr>
              <w:pStyle w:val="ac"/>
              <w:numPr>
                <w:ilvl w:val="0"/>
                <w:numId w:val="188"/>
              </w:numPr>
              <w:ind w:firstLineChars="0"/>
              <w:jc w:val="left"/>
            </w:pPr>
            <w:r>
              <w:rPr>
                <w:rFonts w:hint="eastAsia"/>
              </w:rPr>
              <w:t>必填，</w:t>
            </w:r>
            <w:r>
              <w:t>弱提示</w:t>
            </w:r>
            <w:r>
              <w:t>“</w:t>
            </w:r>
            <w:r>
              <w:rPr>
                <w:rFonts w:hint="eastAsia"/>
              </w:rPr>
              <w:t>请</w:t>
            </w:r>
            <w:r>
              <w:t>输入</w:t>
            </w:r>
            <w:r>
              <w:rPr>
                <w:rFonts w:hint="eastAsia"/>
              </w:rPr>
              <w:t>正确</w:t>
            </w:r>
            <w:r>
              <w:t>的号码</w:t>
            </w:r>
            <w:r>
              <w:t>”</w:t>
            </w:r>
          </w:p>
          <w:p w14:paraId="4930EE9F" w14:textId="77777777" w:rsidR="0030772B" w:rsidRPr="00703446" w:rsidRDefault="0030772B" w:rsidP="0030772B">
            <w:pPr>
              <w:pStyle w:val="ac"/>
              <w:numPr>
                <w:ilvl w:val="0"/>
                <w:numId w:val="188"/>
              </w:numPr>
              <w:ind w:firstLineChars="0"/>
              <w:jc w:val="left"/>
            </w:pPr>
            <w:r>
              <w:rPr>
                <w:rFonts w:hint="eastAsia"/>
              </w:rPr>
              <w:t>参照电话</w:t>
            </w:r>
            <w:r>
              <w:t>格式或者手机格式</w:t>
            </w:r>
          </w:p>
        </w:tc>
      </w:tr>
      <w:tr w:rsidR="0030772B" w14:paraId="6069D410" w14:textId="77777777" w:rsidTr="004F2392">
        <w:tc>
          <w:tcPr>
            <w:tcW w:w="1769" w:type="dxa"/>
            <w:vMerge/>
            <w:vAlign w:val="center"/>
          </w:tcPr>
          <w:p w14:paraId="14312681" w14:textId="77777777" w:rsidR="0030772B" w:rsidRPr="00703446" w:rsidRDefault="0030772B" w:rsidP="004F2392">
            <w:pPr>
              <w:jc w:val="center"/>
            </w:pPr>
          </w:p>
        </w:tc>
        <w:tc>
          <w:tcPr>
            <w:tcW w:w="1808" w:type="dxa"/>
            <w:vAlign w:val="center"/>
          </w:tcPr>
          <w:p w14:paraId="3C9EEE2B" w14:textId="77777777" w:rsidR="0030772B" w:rsidRDefault="0030772B" w:rsidP="004F2392">
            <w:pPr>
              <w:jc w:val="center"/>
            </w:pPr>
            <w:r>
              <w:rPr>
                <w:rFonts w:hint="eastAsia"/>
              </w:rPr>
              <w:t>邮箱</w:t>
            </w:r>
          </w:p>
        </w:tc>
        <w:tc>
          <w:tcPr>
            <w:tcW w:w="6159" w:type="dxa"/>
            <w:vAlign w:val="center"/>
          </w:tcPr>
          <w:p w14:paraId="3823B027" w14:textId="77777777" w:rsidR="0030772B" w:rsidRDefault="0030772B" w:rsidP="0030772B">
            <w:pPr>
              <w:pStyle w:val="ac"/>
              <w:numPr>
                <w:ilvl w:val="0"/>
                <w:numId w:val="189"/>
              </w:numPr>
              <w:ind w:firstLineChars="0"/>
              <w:jc w:val="left"/>
            </w:pPr>
            <w:r>
              <w:rPr>
                <w:rFonts w:hint="eastAsia"/>
              </w:rPr>
              <w:t>文本</w:t>
            </w:r>
            <w:r>
              <w:t>框</w:t>
            </w:r>
          </w:p>
          <w:p w14:paraId="4C299B6A" w14:textId="77777777" w:rsidR="0030772B" w:rsidRDefault="0030772B" w:rsidP="0030772B">
            <w:pPr>
              <w:pStyle w:val="ac"/>
              <w:numPr>
                <w:ilvl w:val="0"/>
                <w:numId w:val="189"/>
              </w:numPr>
              <w:ind w:firstLineChars="0"/>
              <w:jc w:val="left"/>
            </w:pPr>
            <w:r>
              <w:rPr>
                <w:rFonts w:hint="eastAsia"/>
              </w:rPr>
              <w:t>弱提示“请</w:t>
            </w:r>
            <w:r>
              <w:t>输入</w:t>
            </w:r>
            <w:r>
              <w:rPr>
                <w:rFonts w:hint="eastAsia"/>
              </w:rPr>
              <w:t>正确</w:t>
            </w:r>
            <w:r>
              <w:t>的邮箱格式</w:t>
            </w:r>
            <w:r>
              <w:rPr>
                <w:rFonts w:hint="eastAsia"/>
              </w:rPr>
              <w:t>”</w:t>
            </w:r>
          </w:p>
          <w:p w14:paraId="733C03C7" w14:textId="77777777" w:rsidR="0030772B" w:rsidRDefault="0030772B" w:rsidP="0030772B">
            <w:pPr>
              <w:pStyle w:val="ac"/>
              <w:numPr>
                <w:ilvl w:val="0"/>
                <w:numId w:val="189"/>
              </w:numPr>
              <w:ind w:firstLineChars="0"/>
              <w:jc w:val="left"/>
            </w:pPr>
            <w:r>
              <w:rPr>
                <w:rFonts w:hint="eastAsia"/>
              </w:rPr>
              <w:t>参照</w:t>
            </w:r>
            <w:r>
              <w:t>邮箱</w:t>
            </w:r>
            <w:r>
              <w:rPr>
                <w:rFonts w:hint="eastAsia"/>
              </w:rPr>
              <w:t>格式</w:t>
            </w:r>
          </w:p>
        </w:tc>
      </w:tr>
      <w:tr w:rsidR="0030772B" w14:paraId="66B9BD0D" w14:textId="77777777" w:rsidTr="004F2392">
        <w:tc>
          <w:tcPr>
            <w:tcW w:w="1769" w:type="dxa"/>
            <w:vMerge/>
            <w:vAlign w:val="center"/>
          </w:tcPr>
          <w:p w14:paraId="56F963DF" w14:textId="77777777" w:rsidR="0030772B" w:rsidRPr="00703446" w:rsidRDefault="0030772B" w:rsidP="004F2392">
            <w:pPr>
              <w:jc w:val="center"/>
            </w:pPr>
          </w:p>
        </w:tc>
        <w:tc>
          <w:tcPr>
            <w:tcW w:w="1808" w:type="dxa"/>
            <w:vAlign w:val="center"/>
          </w:tcPr>
          <w:p w14:paraId="387937BB" w14:textId="77777777" w:rsidR="0030772B" w:rsidRPr="005D2716"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1D5BD2FC" w14:textId="77777777" w:rsidR="0030772B"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再检验</w:t>
            </w:r>
            <w:r>
              <w:t>账号是否已存在，若已存在</w:t>
            </w:r>
            <w:r>
              <w:rPr>
                <w:rFonts w:hint="eastAsia"/>
              </w:rPr>
              <w:t>提示</w:t>
            </w:r>
            <w:r>
              <w:t>“</w:t>
            </w:r>
            <w:r>
              <w:rPr>
                <w:rFonts w:hint="eastAsia"/>
              </w:rPr>
              <w:t>账号</w:t>
            </w:r>
            <w:r>
              <w:t>已存在</w:t>
            </w:r>
            <w:r>
              <w:t>”</w:t>
            </w:r>
            <w:r>
              <w:rPr>
                <w:rFonts w:hint="eastAsia"/>
              </w:rPr>
              <w:t>，若</w:t>
            </w:r>
            <w:r>
              <w:t>不存在，执行保存操作</w:t>
            </w:r>
            <w:r>
              <w:rPr>
                <w:rFonts w:hint="eastAsia"/>
              </w:rPr>
              <w:t>，</w:t>
            </w:r>
            <w:r>
              <w:t>保存</w:t>
            </w:r>
            <w:r>
              <w:rPr>
                <w:rFonts w:hint="eastAsia"/>
              </w:rPr>
              <w:t>成</w:t>
            </w:r>
            <w:r>
              <w:t>，提示</w:t>
            </w:r>
            <w:r>
              <w:rPr>
                <w:rFonts w:hint="eastAsia"/>
              </w:rPr>
              <w:t>“保存</w:t>
            </w:r>
            <w:r>
              <w:t>成功</w:t>
            </w:r>
            <w:r>
              <w:rPr>
                <w:rFonts w:hint="eastAsia"/>
              </w:rPr>
              <w:t>”，保存</w:t>
            </w:r>
            <w:r>
              <w:t>失败、相应的提示失败信息</w:t>
            </w:r>
          </w:p>
        </w:tc>
      </w:tr>
      <w:tr w:rsidR="0030772B" w14:paraId="0F17B81E" w14:textId="77777777" w:rsidTr="004F2392">
        <w:tc>
          <w:tcPr>
            <w:tcW w:w="1769" w:type="dxa"/>
            <w:vMerge/>
            <w:vAlign w:val="center"/>
          </w:tcPr>
          <w:p w14:paraId="7E967BB4" w14:textId="77777777" w:rsidR="0030772B" w:rsidRPr="00703446" w:rsidRDefault="0030772B" w:rsidP="004F2392">
            <w:pPr>
              <w:jc w:val="center"/>
            </w:pPr>
          </w:p>
        </w:tc>
        <w:tc>
          <w:tcPr>
            <w:tcW w:w="1808" w:type="dxa"/>
            <w:vAlign w:val="center"/>
          </w:tcPr>
          <w:p w14:paraId="6E149C61"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27C015F9" w14:textId="77777777" w:rsidR="0030772B" w:rsidRDefault="0030772B" w:rsidP="004F2392">
            <w:pPr>
              <w:jc w:val="left"/>
            </w:pPr>
            <w:r>
              <w:rPr>
                <w:rFonts w:hint="eastAsia"/>
              </w:rPr>
              <w:t>点击</w:t>
            </w:r>
            <w:r>
              <w:t>放弃保存</w:t>
            </w:r>
            <w:r>
              <w:rPr>
                <w:rFonts w:hint="eastAsia"/>
              </w:rPr>
              <w:t>信息</w:t>
            </w:r>
            <w:r>
              <w:t>，关闭当前窗口</w:t>
            </w:r>
          </w:p>
        </w:tc>
      </w:tr>
    </w:tbl>
    <w:p w14:paraId="1BFF1564" w14:textId="77777777" w:rsidR="0030772B" w:rsidRPr="002626F7" w:rsidRDefault="0030772B" w:rsidP="0030772B"/>
    <w:p w14:paraId="23E4638A" w14:textId="77777777" w:rsidR="0030772B" w:rsidRDefault="0030772B" w:rsidP="0030772B">
      <w:pPr>
        <w:pStyle w:val="6"/>
      </w:pPr>
      <w:r>
        <w:rPr>
          <w:rFonts w:hint="eastAsia"/>
        </w:rPr>
        <w:t>前置条件</w:t>
      </w:r>
    </w:p>
    <w:p w14:paraId="0BCB602E" w14:textId="77777777" w:rsidR="0030772B" w:rsidRPr="002626F7" w:rsidRDefault="0030772B" w:rsidP="0030772B">
      <w:r>
        <w:rPr>
          <w:rFonts w:hint="eastAsia"/>
        </w:rPr>
        <w:t>接收上一个页面</w:t>
      </w:r>
      <w:r>
        <w:t>传过来的信息</w:t>
      </w:r>
    </w:p>
    <w:p w14:paraId="14357D49" w14:textId="77777777" w:rsidR="0030772B" w:rsidRDefault="0030772B" w:rsidP="0030772B">
      <w:pPr>
        <w:pStyle w:val="6"/>
      </w:pPr>
      <w:r>
        <w:rPr>
          <w:rFonts w:hint="eastAsia"/>
        </w:rPr>
        <w:t>后置条件</w:t>
      </w:r>
    </w:p>
    <w:p w14:paraId="63141250" w14:textId="77777777" w:rsidR="0030772B" w:rsidRDefault="0030772B" w:rsidP="0030772B">
      <w:r>
        <w:rPr>
          <w:rFonts w:hint="eastAsia"/>
        </w:rPr>
        <w:t>无</w:t>
      </w:r>
    </w:p>
    <w:p w14:paraId="140F7B21" w14:textId="77777777" w:rsidR="0030772B" w:rsidRDefault="0030772B" w:rsidP="0030772B">
      <w:pPr>
        <w:pStyle w:val="5"/>
      </w:pPr>
      <w:bookmarkStart w:id="571" w:name="_Toc458776351"/>
      <w:r>
        <w:rPr>
          <w:rFonts w:hint="eastAsia"/>
        </w:rPr>
        <w:t>角色</w:t>
      </w:r>
      <w:r>
        <w:t>授权</w:t>
      </w:r>
      <w:bookmarkEnd w:id="571"/>
    </w:p>
    <w:p w14:paraId="30F36254" w14:textId="77777777" w:rsidR="0030772B" w:rsidRDefault="0030772B" w:rsidP="0030772B">
      <w:pPr>
        <w:pStyle w:val="6"/>
      </w:pPr>
      <w:r>
        <w:rPr>
          <w:rFonts w:hint="eastAsia"/>
        </w:rPr>
        <w:t>用例描述</w:t>
      </w:r>
    </w:p>
    <w:p w14:paraId="040FF2FB" w14:textId="77777777" w:rsidR="0030772B" w:rsidRPr="002626F7" w:rsidRDefault="0030772B" w:rsidP="0030772B">
      <w:r>
        <w:rPr>
          <w:rFonts w:hint="eastAsia"/>
        </w:rPr>
        <w:t>租赁</w:t>
      </w:r>
      <w:r>
        <w:t>公司</w:t>
      </w:r>
      <w:r>
        <w:rPr>
          <w:rFonts w:hint="eastAsia"/>
        </w:rPr>
        <w:t>给相应</w:t>
      </w:r>
      <w:r>
        <w:t>账号授予角色权限</w:t>
      </w:r>
    </w:p>
    <w:p w14:paraId="72E93F14" w14:textId="77777777" w:rsidR="0030772B" w:rsidRDefault="0030772B" w:rsidP="0030772B">
      <w:pPr>
        <w:pStyle w:val="6"/>
      </w:pPr>
      <w:r>
        <w:rPr>
          <w:rFonts w:hint="eastAsia"/>
        </w:rPr>
        <w:lastRenderedPageBreak/>
        <w:t>原型界面</w:t>
      </w:r>
    </w:p>
    <w:p w14:paraId="7925CF6F" w14:textId="77777777" w:rsidR="0030772B" w:rsidRDefault="0030772B" w:rsidP="0030772B">
      <w:pPr>
        <w:keepNext/>
      </w:pPr>
      <w:r>
        <w:rPr>
          <w:noProof/>
        </w:rPr>
        <w:drawing>
          <wp:inline distT="0" distB="0" distL="0" distR="0" wp14:anchorId="41A3D91E" wp14:editId="45CD2199">
            <wp:extent cx="6188710" cy="324421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3244215"/>
                    </a:xfrm>
                    <a:prstGeom prst="rect">
                      <a:avLst/>
                    </a:prstGeom>
                  </pic:spPr>
                </pic:pic>
              </a:graphicData>
            </a:graphic>
          </wp:inline>
        </w:drawing>
      </w:r>
    </w:p>
    <w:p w14:paraId="3A93C831" w14:textId="77777777" w:rsidR="0030772B" w:rsidRDefault="0030772B" w:rsidP="0030772B">
      <w:pPr>
        <w:pStyle w:val="ae"/>
        <w:jc w:val="center"/>
      </w:pPr>
      <w:r>
        <w:t xml:space="preserve">Figure </w:t>
      </w:r>
      <w:fldSimple w:instr=" SEQ Figure \* ARABIC ">
        <w:r w:rsidR="009A2801">
          <w:rPr>
            <w:noProof/>
          </w:rPr>
          <w:t>220</w:t>
        </w:r>
      </w:fldSimple>
    </w:p>
    <w:p w14:paraId="5273C4CF" w14:textId="77777777" w:rsidR="0030772B" w:rsidRPr="002626F7" w:rsidRDefault="0030772B" w:rsidP="0030772B">
      <w:pPr>
        <w:jc w:val="center"/>
      </w:pPr>
    </w:p>
    <w:p w14:paraId="3E521E34" w14:textId="77777777" w:rsidR="0030772B" w:rsidRDefault="0030772B" w:rsidP="0030772B">
      <w:pPr>
        <w:pStyle w:val="6"/>
      </w:pPr>
      <w:r>
        <w:rPr>
          <w:rFonts w:hint="eastAsia"/>
        </w:rPr>
        <w:t>界面元素</w:t>
      </w:r>
    </w:p>
    <w:p w14:paraId="6F5D8508" w14:textId="77777777" w:rsidR="0030772B" w:rsidRDefault="0030772B" w:rsidP="0030772B">
      <w:pPr>
        <w:pStyle w:val="ae"/>
        <w:keepNext/>
      </w:pPr>
      <w:r>
        <w:t xml:space="preserve">Table </w:t>
      </w:r>
      <w:fldSimple w:instr=" SEQ Table \* ARABIC ">
        <w:r w:rsidR="009A2801">
          <w:rPr>
            <w:noProof/>
          </w:rPr>
          <w:t>116</w:t>
        </w:r>
      </w:fldSimple>
    </w:p>
    <w:tbl>
      <w:tblPr>
        <w:tblStyle w:val="ad"/>
        <w:tblW w:w="0" w:type="auto"/>
        <w:tblLook w:val="04A0" w:firstRow="1" w:lastRow="0" w:firstColumn="1" w:lastColumn="0" w:noHBand="0" w:noVBand="1"/>
      </w:tblPr>
      <w:tblGrid>
        <w:gridCol w:w="1769"/>
        <w:gridCol w:w="1808"/>
        <w:gridCol w:w="6159"/>
      </w:tblGrid>
      <w:tr w:rsidR="0030772B" w:rsidRPr="00753787" w14:paraId="503391F9" w14:textId="77777777" w:rsidTr="004F2392">
        <w:trPr>
          <w:trHeight w:val="567"/>
        </w:trPr>
        <w:tc>
          <w:tcPr>
            <w:tcW w:w="1769" w:type="dxa"/>
            <w:shd w:val="clear" w:color="auto" w:fill="D9D9D9" w:themeFill="background1" w:themeFillShade="D9"/>
            <w:vAlign w:val="center"/>
          </w:tcPr>
          <w:p w14:paraId="71C5836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1501928"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8E1F9A9" w14:textId="77777777" w:rsidR="0030772B" w:rsidRPr="00753787" w:rsidRDefault="0030772B" w:rsidP="004F2392">
            <w:pPr>
              <w:jc w:val="center"/>
              <w:rPr>
                <w:b/>
              </w:rPr>
            </w:pPr>
            <w:r w:rsidRPr="00753787">
              <w:rPr>
                <w:b/>
              </w:rPr>
              <w:t>描述</w:t>
            </w:r>
          </w:p>
        </w:tc>
      </w:tr>
      <w:tr w:rsidR="0030772B" w14:paraId="39497E54" w14:textId="77777777" w:rsidTr="004F2392">
        <w:tc>
          <w:tcPr>
            <w:tcW w:w="1769" w:type="dxa"/>
            <w:vMerge w:val="restart"/>
            <w:vAlign w:val="center"/>
          </w:tcPr>
          <w:p w14:paraId="6573E588" w14:textId="77777777" w:rsidR="0030772B" w:rsidRPr="00703446" w:rsidRDefault="0030772B" w:rsidP="004F2392">
            <w:r>
              <w:rPr>
                <w:rFonts w:hint="eastAsia"/>
              </w:rPr>
              <w:t>规则基本</w:t>
            </w:r>
            <w:r>
              <w:t>信息</w:t>
            </w:r>
          </w:p>
        </w:tc>
        <w:tc>
          <w:tcPr>
            <w:tcW w:w="1808" w:type="dxa"/>
            <w:vAlign w:val="center"/>
          </w:tcPr>
          <w:p w14:paraId="2A3977B6" w14:textId="77777777" w:rsidR="0030772B" w:rsidRDefault="0030772B" w:rsidP="004F2392">
            <w:pPr>
              <w:jc w:val="center"/>
            </w:pPr>
            <w:r>
              <w:t>主页</w:t>
            </w:r>
          </w:p>
        </w:tc>
        <w:tc>
          <w:tcPr>
            <w:tcW w:w="6159" w:type="dxa"/>
            <w:vAlign w:val="center"/>
          </w:tcPr>
          <w:p w14:paraId="79B24AC5" w14:textId="77777777" w:rsidR="0030772B" w:rsidRDefault="0030772B" w:rsidP="004F2392">
            <w:pPr>
              <w:jc w:val="left"/>
            </w:pPr>
            <w:r>
              <w:rPr>
                <w:rFonts w:hint="eastAsia"/>
              </w:rPr>
              <w:t>初始化显示</w:t>
            </w:r>
            <w:r>
              <w:t>：</w:t>
            </w:r>
          </w:p>
          <w:p w14:paraId="47EB569C" w14:textId="77777777" w:rsidR="0030772B" w:rsidRDefault="0030772B" w:rsidP="004F2392">
            <w:pPr>
              <w:ind w:firstLine="420"/>
              <w:jc w:val="left"/>
            </w:pPr>
            <w:r>
              <w:t>a)</w:t>
            </w:r>
            <w:r>
              <w:rPr>
                <w:rFonts w:hint="eastAsia"/>
              </w:rPr>
              <w:t>、根据</w:t>
            </w:r>
            <w:r>
              <w:t>上一页面</w:t>
            </w:r>
            <w:r>
              <w:rPr>
                <w:rFonts w:hint="eastAsia"/>
              </w:rPr>
              <w:t>传过来</w:t>
            </w:r>
            <w:r>
              <w:t>的信息</w:t>
            </w:r>
            <w:r>
              <w:rPr>
                <w:rFonts w:hint="eastAsia"/>
              </w:rPr>
              <w:t>，显示</w:t>
            </w:r>
            <w:r>
              <w:t>当前角色在标题上</w:t>
            </w:r>
            <w:r>
              <w:rPr>
                <w:rFonts w:hint="eastAsia"/>
              </w:rPr>
              <w:t>，</w:t>
            </w:r>
            <w:r>
              <w:t>如果未传过来，则不显示当前角色</w:t>
            </w:r>
            <w:r>
              <w:rPr>
                <w:rFonts w:hint="eastAsia"/>
              </w:rPr>
              <w:t>文本</w:t>
            </w:r>
            <w:r>
              <w:t>标签</w:t>
            </w:r>
          </w:p>
          <w:p w14:paraId="2A668001" w14:textId="77777777" w:rsidR="0030772B" w:rsidRPr="00596867" w:rsidRDefault="0030772B" w:rsidP="004F2392">
            <w:pPr>
              <w:ind w:firstLine="420"/>
              <w:jc w:val="left"/>
            </w:pPr>
            <w:r>
              <w:rPr>
                <w:rFonts w:hint="eastAsia"/>
              </w:rPr>
              <w:t>b)</w:t>
            </w:r>
            <w:r>
              <w:rPr>
                <w:rFonts w:hint="eastAsia"/>
              </w:rPr>
              <w:t>、列表</w:t>
            </w:r>
            <w:r>
              <w:t>中</w:t>
            </w:r>
            <w:r>
              <w:rPr>
                <w:rFonts w:hint="eastAsia"/>
              </w:rPr>
              <w:t>显示所有</w:t>
            </w:r>
            <w:r>
              <w:t>角色管理里面的角色名称</w:t>
            </w:r>
            <w:r>
              <w:rPr>
                <w:rFonts w:hint="eastAsia"/>
              </w:rPr>
              <w:t>，</w:t>
            </w:r>
            <w:r>
              <w:t>若之前已分配角色，则直接定位选</w:t>
            </w:r>
            <w:r>
              <w:rPr>
                <w:rFonts w:hint="eastAsia"/>
              </w:rPr>
              <w:t>中相应</w:t>
            </w:r>
            <w:r>
              <w:t>的角色，可以重新</w:t>
            </w:r>
            <w:r>
              <w:rPr>
                <w:rFonts w:hint="eastAsia"/>
              </w:rPr>
              <w:t>选中</w:t>
            </w:r>
            <w:r>
              <w:t>其他的角色</w:t>
            </w:r>
          </w:p>
        </w:tc>
      </w:tr>
      <w:tr w:rsidR="0030772B" w14:paraId="706E735A" w14:textId="77777777" w:rsidTr="004F2392">
        <w:tc>
          <w:tcPr>
            <w:tcW w:w="1769" w:type="dxa"/>
            <w:vMerge/>
            <w:vAlign w:val="center"/>
          </w:tcPr>
          <w:p w14:paraId="53803FCB" w14:textId="77777777" w:rsidR="0030772B" w:rsidRDefault="0030772B" w:rsidP="004F2392"/>
        </w:tc>
        <w:tc>
          <w:tcPr>
            <w:tcW w:w="1808" w:type="dxa"/>
            <w:vAlign w:val="center"/>
          </w:tcPr>
          <w:p w14:paraId="7A1C426F" w14:textId="77777777" w:rsidR="0030772B" w:rsidRDefault="0030772B" w:rsidP="004F2392">
            <w:pPr>
              <w:jc w:val="center"/>
            </w:pPr>
            <w:r>
              <w:rPr>
                <w:rFonts w:hint="eastAsia"/>
              </w:rPr>
              <w:t>选择</w:t>
            </w:r>
            <w:r>
              <w:t>角色</w:t>
            </w:r>
          </w:p>
        </w:tc>
        <w:tc>
          <w:tcPr>
            <w:tcW w:w="6159" w:type="dxa"/>
            <w:vAlign w:val="center"/>
          </w:tcPr>
          <w:p w14:paraId="292D878C" w14:textId="77777777" w:rsidR="0030772B" w:rsidRDefault="0030772B" w:rsidP="0030772B">
            <w:pPr>
              <w:pStyle w:val="ac"/>
              <w:numPr>
                <w:ilvl w:val="0"/>
                <w:numId w:val="190"/>
              </w:numPr>
              <w:ind w:firstLineChars="0"/>
              <w:jc w:val="left"/>
            </w:pPr>
            <w:r>
              <w:rPr>
                <w:rFonts w:hint="eastAsia"/>
              </w:rPr>
              <w:t>列表</w:t>
            </w:r>
            <w:r>
              <w:t>控件</w:t>
            </w:r>
            <w:r>
              <w:rPr>
                <w:rFonts w:hint="eastAsia"/>
              </w:rPr>
              <w:t>(</w:t>
            </w:r>
            <w:r>
              <w:rPr>
                <w:rFonts w:hint="eastAsia"/>
              </w:rPr>
              <w:t>无</w:t>
            </w:r>
            <w:r>
              <w:t>表头的列表</w:t>
            </w:r>
            <w:r>
              <w:rPr>
                <w:rFonts w:hint="eastAsia"/>
              </w:rPr>
              <w:t>)</w:t>
            </w:r>
          </w:p>
          <w:p w14:paraId="52B5DD00" w14:textId="77777777" w:rsidR="0030772B" w:rsidRDefault="0030772B" w:rsidP="0030772B">
            <w:pPr>
              <w:pStyle w:val="ac"/>
              <w:numPr>
                <w:ilvl w:val="0"/>
                <w:numId w:val="190"/>
              </w:numPr>
              <w:ind w:firstLineChars="0"/>
              <w:jc w:val="left"/>
            </w:pPr>
            <w:r>
              <w:rPr>
                <w:rFonts w:hint="eastAsia"/>
              </w:rPr>
              <w:t>必填，弱提示</w:t>
            </w:r>
            <w:r>
              <w:t>“</w:t>
            </w:r>
            <w:r>
              <w:rPr>
                <w:rFonts w:hint="eastAsia"/>
              </w:rPr>
              <w:t>请</w:t>
            </w:r>
            <w:r>
              <w:t>选择角色</w:t>
            </w:r>
            <w:r>
              <w:t>”</w:t>
            </w:r>
          </w:p>
          <w:p w14:paraId="25EC2C5B" w14:textId="77777777" w:rsidR="0030772B" w:rsidRPr="00703446" w:rsidRDefault="0030772B" w:rsidP="0030772B">
            <w:pPr>
              <w:pStyle w:val="ac"/>
              <w:numPr>
                <w:ilvl w:val="0"/>
                <w:numId w:val="190"/>
              </w:numPr>
              <w:ind w:firstLineChars="0"/>
              <w:jc w:val="left"/>
            </w:pPr>
            <w:r>
              <w:rPr>
                <w:rFonts w:hint="eastAsia"/>
              </w:rPr>
              <w:t>只能选中</w:t>
            </w:r>
            <w:r>
              <w:t>一个</w:t>
            </w:r>
          </w:p>
        </w:tc>
      </w:tr>
      <w:tr w:rsidR="0030772B" w14:paraId="3935329A" w14:textId="77777777" w:rsidTr="004F2392">
        <w:tc>
          <w:tcPr>
            <w:tcW w:w="1769" w:type="dxa"/>
            <w:vAlign w:val="center"/>
          </w:tcPr>
          <w:p w14:paraId="584C2ACC" w14:textId="77777777" w:rsidR="0030772B" w:rsidRPr="00867B85" w:rsidRDefault="0030772B" w:rsidP="004F2392">
            <w:pPr>
              <w:jc w:val="center"/>
            </w:pPr>
          </w:p>
        </w:tc>
        <w:tc>
          <w:tcPr>
            <w:tcW w:w="1808" w:type="dxa"/>
            <w:vAlign w:val="center"/>
          </w:tcPr>
          <w:p w14:paraId="7D12AB8C"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【提交】按钮</w:t>
            </w:r>
          </w:p>
        </w:tc>
        <w:tc>
          <w:tcPr>
            <w:tcW w:w="6159" w:type="dxa"/>
            <w:vAlign w:val="center"/>
          </w:tcPr>
          <w:p w14:paraId="504C1916" w14:textId="77777777" w:rsidR="0030772B" w:rsidRDefault="0030772B" w:rsidP="0030772B">
            <w:pPr>
              <w:pStyle w:val="ac"/>
              <w:numPr>
                <w:ilvl w:val="0"/>
                <w:numId w:val="623"/>
              </w:numPr>
              <w:ind w:firstLineChars="0"/>
              <w:jc w:val="left"/>
            </w:pPr>
            <w:r>
              <w:rPr>
                <w:rFonts w:hint="eastAsia"/>
              </w:rPr>
              <w:t>判断是否选中</w:t>
            </w:r>
            <w:r>
              <w:t>一个角色，</w:t>
            </w:r>
            <w:r>
              <w:rPr>
                <w:rFonts w:hint="eastAsia"/>
              </w:rPr>
              <w:t>若</w:t>
            </w:r>
            <w:r>
              <w:t>未</w:t>
            </w:r>
            <w:r>
              <w:rPr>
                <w:rFonts w:hint="eastAsia"/>
              </w:rPr>
              <w:t>选中</w:t>
            </w:r>
            <w:r>
              <w:t>，则</w:t>
            </w:r>
            <w:r>
              <w:rPr>
                <w:rFonts w:hint="eastAsia"/>
              </w:rPr>
              <w:t>、</w:t>
            </w:r>
            <w:r>
              <w:t>弱提示，若选中</w:t>
            </w:r>
            <w:r>
              <w:rPr>
                <w:rFonts w:hint="eastAsia"/>
              </w:rPr>
              <w:t>一个</w:t>
            </w:r>
            <w:r>
              <w:t>角色，则、执行保存操作，保存</w:t>
            </w:r>
            <w:r>
              <w:rPr>
                <w:rFonts w:hint="eastAsia"/>
              </w:rPr>
              <w:t>成功</w:t>
            </w:r>
            <w:r>
              <w:t>，提示</w:t>
            </w:r>
            <w:r>
              <w:t>“</w:t>
            </w:r>
            <w:r>
              <w:rPr>
                <w:rFonts w:hint="eastAsia"/>
              </w:rPr>
              <w:t>保存</w:t>
            </w:r>
            <w:r>
              <w:t>成功</w:t>
            </w:r>
            <w:r>
              <w:t>”</w:t>
            </w:r>
            <w:r>
              <w:rPr>
                <w:rFonts w:hint="eastAsia"/>
              </w:rPr>
              <w:t>，</w:t>
            </w:r>
            <w:r>
              <w:t>保存失败，相应的提示失败</w:t>
            </w:r>
            <w:r>
              <w:rPr>
                <w:rFonts w:hint="eastAsia"/>
              </w:rPr>
              <w:t>信息；</w:t>
            </w:r>
          </w:p>
          <w:p w14:paraId="126B4B52" w14:textId="77777777" w:rsidR="0030772B" w:rsidRPr="006F7730" w:rsidRDefault="0030772B" w:rsidP="0030772B">
            <w:pPr>
              <w:pStyle w:val="ac"/>
              <w:numPr>
                <w:ilvl w:val="0"/>
                <w:numId w:val="623"/>
              </w:numPr>
              <w:ind w:firstLineChars="0"/>
              <w:jc w:val="left"/>
            </w:pPr>
            <w:r>
              <w:lastRenderedPageBreak/>
              <w:t>选中一个角色保存成功后</w:t>
            </w:r>
            <w:r>
              <w:rPr>
                <w:rFonts w:hint="eastAsia"/>
              </w:rPr>
              <w:t>，</w:t>
            </w:r>
            <w:r>
              <w:t>当前账号需要拥有并同步角色下面的功能权限和数据权限</w:t>
            </w:r>
          </w:p>
        </w:tc>
      </w:tr>
      <w:tr w:rsidR="0030772B" w14:paraId="737D579C" w14:textId="77777777" w:rsidTr="004F2392">
        <w:tc>
          <w:tcPr>
            <w:tcW w:w="1769" w:type="dxa"/>
            <w:vAlign w:val="center"/>
          </w:tcPr>
          <w:p w14:paraId="48E2FF0F" w14:textId="77777777" w:rsidR="0030772B" w:rsidRPr="00703446" w:rsidRDefault="0030772B" w:rsidP="004F2392">
            <w:pPr>
              <w:jc w:val="center"/>
            </w:pPr>
          </w:p>
        </w:tc>
        <w:tc>
          <w:tcPr>
            <w:tcW w:w="1808" w:type="dxa"/>
            <w:vAlign w:val="center"/>
          </w:tcPr>
          <w:p w14:paraId="475FB65E" w14:textId="77777777" w:rsidR="0030772B" w:rsidRDefault="0030772B" w:rsidP="004F2392">
            <w:pPr>
              <w:jc w:val="center"/>
              <w:rPr>
                <w:rFonts w:ascii="Arial" w:hAnsi="Arial" w:cs="Arial"/>
                <w:color w:val="1E1E1E"/>
                <w:sz w:val="20"/>
                <w:szCs w:val="20"/>
              </w:rPr>
            </w:pPr>
            <w:r>
              <w:rPr>
                <w:rFonts w:ascii="Arial" w:hAnsi="Arial" w:cs="Arial" w:hint="eastAsia"/>
                <w:color w:val="1E1E1E"/>
                <w:sz w:val="20"/>
                <w:szCs w:val="20"/>
              </w:rPr>
              <w:t>【取消】按钮</w:t>
            </w:r>
          </w:p>
        </w:tc>
        <w:tc>
          <w:tcPr>
            <w:tcW w:w="6159" w:type="dxa"/>
            <w:vAlign w:val="center"/>
          </w:tcPr>
          <w:p w14:paraId="3DE41EC6" w14:textId="77777777" w:rsidR="0030772B" w:rsidRDefault="0030772B" w:rsidP="004F2392">
            <w:pPr>
              <w:jc w:val="left"/>
            </w:pPr>
            <w:r>
              <w:rPr>
                <w:rFonts w:hint="eastAsia"/>
              </w:rPr>
              <w:t>点击</w:t>
            </w:r>
            <w:r>
              <w:t>放弃保存信息返回上一个页面</w:t>
            </w:r>
          </w:p>
        </w:tc>
      </w:tr>
    </w:tbl>
    <w:p w14:paraId="2A96F907" w14:textId="77777777" w:rsidR="0030772B" w:rsidRPr="002626F7" w:rsidRDefault="0030772B" w:rsidP="0030772B"/>
    <w:p w14:paraId="7CDC5708" w14:textId="77777777" w:rsidR="0030772B" w:rsidRDefault="0030772B" w:rsidP="0030772B">
      <w:pPr>
        <w:pStyle w:val="6"/>
      </w:pPr>
      <w:r>
        <w:rPr>
          <w:rFonts w:hint="eastAsia"/>
        </w:rPr>
        <w:t>前置条件</w:t>
      </w:r>
    </w:p>
    <w:p w14:paraId="2C03D7C7" w14:textId="77777777" w:rsidR="0030772B" w:rsidRPr="002626F7" w:rsidRDefault="0030772B" w:rsidP="0030772B">
      <w:r>
        <w:rPr>
          <w:rFonts w:hint="eastAsia"/>
        </w:rPr>
        <w:t>接收</w:t>
      </w:r>
      <w:r>
        <w:t>上一页面传过来的相应信息</w:t>
      </w:r>
    </w:p>
    <w:p w14:paraId="2A79A92A" w14:textId="77777777" w:rsidR="0030772B" w:rsidRDefault="0030772B" w:rsidP="0030772B">
      <w:pPr>
        <w:pStyle w:val="6"/>
      </w:pPr>
      <w:r>
        <w:rPr>
          <w:rFonts w:hint="eastAsia"/>
        </w:rPr>
        <w:t>用例流程</w:t>
      </w:r>
    </w:p>
    <w:p w14:paraId="185B68C2" w14:textId="77777777" w:rsidR="0030772B" w:rsidRPr="002626F7" w:rsidRDefault="0030772B" w:rsidP="0030772B">
      <w:r>
        <w:rPr>
          <w:rFonts w:hint="eastAsia"/>
        </w:rPr>
        <w:t>无</w:t>
      </w:r>
    </w:p>
    <w:p w14:paraId="05CE8C4F" w14:textId="77777777" w:rsidR="0030772B" w:rsidRDefault="0030772B" w:rsidP="0030772B">
      <w:pPr>
        <w:pStyle w:val="6"/>
      </w:pPr>
      <w:r>
        <w:rPr>
          <w:rFonts w:hint="eastAsia"/>
        </w:rPr>
        <w:t>后置条件</w:t>
      </w:r>
    </w:p>
    <w:p w14:paraId="5FE95E28" w14:textId="77777777" w:rsidR="0030772B" w:rsidRDefault="0030772B" w:rsidP="0030772B">
      <w:r>
        <w:rPr>
          <w:rFonts w:hint="eastAsia"/>
        </w:rPr>
        <w:t>无</w:t>
      </w:r>
    </w:p>
    <w:p w14:paraId="16CE0BDC" w14:textId="77777777" w:rsidR="0030772B" w:rsidRDefault="0030772B" w:rsidP="0030772B"/>
    <w:p w14:paraId="79A9BCE7" w14:textId="77777777" w:rsidR="0030772B" w:rsidRDefault="0030772B" w:rsidP="0030772B">
      <w:pPr>
        <w:pStyle w:val="4"/>
      </w:pPr>
      <w:bookmarkStart w:id="572" w:name="_Toc458776352"/>
      <w:bookmarkStart w:id="573" w:name="_Toc459051013"/>
      <w:r>
        <w:rPr>
          <w:rFonts w:hint="eastAsia"/>
        </w:rPr>
        <w:t>管理员角色</w:t>
      </w:r>
      <w:bookmarkEnd w:id="572"/>
      <w:bookmarkEnd w:id="573"/>
    </w:p>
    <w:p w14:paraId="7FC0DCC8" w14:textId="77777777" w:rsidR="0030772B" w:rsidRDefault="0030772B" w:rsidP="0030772B">
      <w:pPr>
        <w:pStyle w:val="5"/>
      </w:pPr>
      <w:bookmarkStart w:id="574" w:name="_Toc458776353"/>
      <w:r>
        <w:rPr>
          <w:rFonts w:hint="eastAsia"/>
        </w:rPr>
        <w:t>业务流程</w:t>
      </w:r>
      <w:bookmarkEnd w:id="574"/>
    </w:p>
    <w:p w14:paraId="24E2D008" w14:textId="77777777" w:rsidR="0030772B" w:rsidRPr="002626F7" w:rsidRDefault="0030772B" w:rsidP="0030772B">
      <w:r>
        <w:rPr>
          <w:rFonts w:hint="eastAsia"/>
        </w:rPr>
        <w:t>无</w:t>
      </w:r>
    </w:p>
    <w:p w14:paraId="2C53819F" w14:textId="77777777" w:rsidR="0030772B" w:rsidRDefault="0030772B" w:rsidP="0030772B">
      <w:pPr>
        <w:pStyle w:val="5"/>
      </w:pPr>
      <w:bookmarkStart w:id="575" w:name="_Toc458776354"/>
      <w:r>
        <w:rPr>
          <w:rFonts w:hint="eastAsia"/>
        </w:rPr>
        <w:t>管理</w:t>
      </w:r>
      <w:r>
        <w:t>员角色</w:t>
      </w:r>
      <w:r>
        <w:rPr>
          <w:rFonts w:hint="eastAsia"/>
        </w:rPr>
        <w:t>主页</w:t>
      </w:r>
      <w:bookmarkEnd w:id="575"/>
    </w:p>
    <w:p w14:paraId="1AA08BE1" w14:textId="77777777" w:rsidR="0030772B" w:rsidRDefault="0030772B" w:rsidP="0030772B">
      <w:pPr>
        <w:pStyle w:val="6"/>
      </w:pPr>
      <w:r>
        <w:rPr>
          <w:rFonts w:hint="eastAsia"/>
        </w:rPr>
        <w:t>用例描述</w:t>
      </w:r>
    </w:p>
    <w:p w14:paraId="1C22E56C" w14:textId="77777777" w:rsidR="0030772B" w:rsidRPr="002626F7" w:rsidRDefault="0030772B" w:rsidP="0030772B">
      <w:r>
        <w:rPr>
          <w:rFonts w:hint="eastAsia"/>
        </w:rPr>
        <w:t>租赁</w:t>
      </w:r>
      <w:r>
        <w:t>公司的</w:t>
      </w:r>
      <w:r>
        <w:rPr>
          <w:rFonts w:hint="eastAsia"/>
        </w:rPr>
        <w:t>“</w:t>
      </w:r>
      <w:r>
        <w:t>超级管理员</w:t>
      </w:r>
      <w:r>
        <w:rPr>
          <w:rFonts w:hint="eastAsia"/>
        </w:rPr>
        <w:t>”</w:t>
      </w:r>
      <w:r>
        <w:t>进去</w:t>
      </w:r>
      <w:r>
        <w:rPr>
          <w:rFonts w:hint="eastAsia"/>
        </w:rPr>
        <w:t>维护自己</w:t>
      </w:r>
      <w:r>
        <w:t>的平台角色</w:t>
      </w:r>
      <w:r>
        <w:rPr>
          <w:rFonts w:hint="eastAsia"/>
        </w:rPr>
        <w:t>，除了超级管理员</w:t>
      </w:r>
      <w:r>
        <w:t>其他角色不能看到</w:t>
      </w:r>
      <w:r>
        <w:rPr>
          <w:rFonts w:hint="eastAsia"/>
        </w:rPr>
        <w:t>“</w:t>
      </w:r>
      <w:r>
        <w:t>管理员角色</w:t>
      </w:r>
      <w:r>
        <w:rPr>
          <w:rFonts w:hint="eastAsia"/>
        </w:rPr>
        <w:t>”</w:t>
      </w:r>
      <w:r>
        <w:t>功能</w:t>
      </w:r>
    </w:p>
    <w:p w14:paraId="01C819EF" w14:textId="77777777" w:rsidR="0030772B" w:rsidRDefault="0030772B" w:rsidP="0030772B">
      <w:pPr>
        <w:pStyle w:val="6"/>
      </w:pPr>
      <w:r>
        <w:rPr>
          <w:rFonts w:hint="eastAsia"/>
        </w:rPr>
        <w:lastRenderedPageBreak/>
        <w:t>原型界面</w:t>
      </w:r>
    </w:p>
    <w:p w14:paraId="7497940D" w14:textId="77777777" w:rsidR="0030772B" w:rsidRDefault="0030772B" w:rsidP="0030772B">
      <w:pPr>
        <w:keepNext/>
      </w:pPr>
      <w:r>
        <w:rPr>
          <w:noProof/>
        </w:rPr>
        <w:drawing>
          <wp:inline distT="0" distB="0" distL="0" distR="0" wp14:anchorId="698ED248" wp14:editId="2725FCFC">
            <wp:extent cx="6188710" cy="2192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192020"/>
                    </a:xfrm>
                    <a:prstGeom prst="rect">
                      <a:avLst/>
                    </a:prstGeom>
                  </pic:spPr>
                </pic:pic>
              </a:graphicData>
            </a:graphic>
          </wp:inline>
        </w:drawing>
      </w:r>
    </w:p>
    <w:p w14:paraId="7617B9B2" w14:textId="77777777" w:rsidR="0030772B" w:rsidRDefault="0030772B" w:rsidP="0030772B">
      <w:pPr>
        <w:pStyle w:val="ae"/>
        <w:jc w:val="center"/>
      </w:pPr>
      <w:r>
        <w:t xml:space="preserve">Figure </w:t>
      </w:r>
      <w:fldSimple w:instr=" SEQ Figure \* ARABIC ">
        <w:r w:rsidR="009A2801">
          <w:rPr>
            <w:noProof/>
          </w:rPr>
          <w:t>221</w:t>
        </w:r>
      </w:fldSimple>
    </w:p>
    <w:p w14:paraId="073BE611" w14:textId="77777777" w:rsidR="0030772B" w:rsidRPr="002626F7" w:rsidRDefault="0030772B" w:rsidP="0030772B">
      <w:pPr>
        <w:jc w:val="center"/>
      </w:pPr>
    </w:p>
    <w:p w14:paraId="1FF5CC28" w14:textId="77777777" w:rsidR="0030772B" w:rsidRDefault="0030772B" w:rsidP="0030772B">
      <w:pPr>
        <w:pStyle w:val="6"/>
      </w:pPr>
      <w:r>
        <w:rPr>
          <w:rFonts w:hint="eastAsia"/>
        </w:rPr>
        <w:t>界面元素</w:t>
      </w:r>
    </w:p>
    <w:p w14:paraId="33A5D3ED" w14:textId="77777777" w:rsidR="0030772B" w:rsidRDefault="0030772B" w:rsidP="0030772B">
      <w:pPr>
        <w:pStyle w:val="ae"/>
        <w:keepNext/>
      </w:pPr>
      <w:r>
        <w:t xml:space="preserve">Table </w:t>
      </w:r>
      <w:fldSimple w:instr=" SEQ Table \* ARABIC ">
        <w:r w:rsidR="009A2801">
          <w:rPr>
            <w:noProof/>
          </w:rPr>
          <w:t>117</w:t>
        </w:r>
      </w:fldSimple>
    </w:p>
    <w:tbl>
      <w:tblPr>
        <w:tblStyle w:val="ad"/>
        <w:tblW w:w="0" w:type="auto"/>
        <w:tblLook w:val="04A0" w:firstRow="1" w:lastRow="0" w:firstColumn="1" w:lastColumn="0" w:noHBand="0" w:noVBand="1"/>
      </w:tblPr>
      <w:tblGrid>
        <w:gridCol w:w="1555"/>
        <w:gridCol w:w="2023"/>
        <w:gridCol w:w="6158"/>
      </w:tblGrid>
      <w:tr w:rsidR="0030772B" w:rsidRPr="00753787" w14:paraId="7D76C27A" w14:textId="77777777" w:rsidTr="004F2392">
        <w:trPr>
          <w:trHeight w:val="567"/>
        </w:trPr>
        <w:tc>
          <w:tcPr>
            <w:tcW w:w="1555" w:type="dxa"/>
            <w:shd w:val="clear" w:color="auto" w:fill="D9D9D9" w:themeFill="background1" w:themeFillShade="D9"/>
            <w:vAlign w:val="center"/>
          </w:tcPr>
          <w:p w14:paraId="7BC00A2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115373CF"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498E91A8" w14:textId="77777777" w:rsidR="0030772B" w:rsidRPr="00753787" w:rsidRDefault="0030772B" w:rsidP="004F2392">
            <w:pPr>
              <w:jc w:val="center"/>
              <w:rPr>
                <w:b/>
              </w:rPr>
            </w:pPr>
            <w:r w:rsidRPr="00753787">
              <w:rPr>
                <w:b/>
              </w:rPr>
              <w:t>描述</w:t>
            </w:r>
          </w:p>
        </w:tc>
      </w:tr>
      <w:tr w:rsidR="0030772B" w14:paraId="1EC6579B" w14:textId="77777777" w:rsidTr="004F2392">
        <w:tc>
          <w:tcPr>
            <w:tcW w:w="1555" w:type="dxa"/>
            <w:vAlign w:val="center"/>
          </w:tcPr>
          <w:p w14:paraId="500FCA77" w14:textId="77777777" w:rsidR="0030772B" w:rsidRPr="00703446" w:rsidRDefault="0030772B" w:rsidP="004F2392">
            <w:pPr>
              <w:jc w:val="center"/>
            </w:pPr>
          </w:p>
        </w:tc>
        <w:tc>
          <w:tcPr>
            <w:tcW w:w="2023" w:type="dxa"/>
            <w:vAlign w:val="center"/>
          </w:tcPr>
          <w:p w14:paraId="08D712B9" w14:textId="77777777" w:rsidR="0030772B" w:rsidRDefault="0030772B" w:rsidP="004F2392">
            <w:pPr>
              <w:jc w:val="center"/>
            </w:pPr>
            <w:r>
              <w:rPr>
                <w:rFonts w:hint="eastAsia"/>
              </w:rPr>
              <w:t>【新增】按钮</w:t>
            </w:r>
          </w:p>
        </w:tc>
        <w:tc>
          <w:tcPr>
            <w:tcW w:w="6158" w:type="dxa"/>
            <w:vAlign w:val="center"/>
          </w:tcPr>
          <w:p w14:paraId="3DF5EE5E" w14:textId="77777777" w:rsidR="0030772B" w:rsidRPr="00703446" w:rsidRDefault="0030772B" w:rsidP="004F2392">
            <w:pPr>
              <w:jc w:val="left"/>
            </w:pPr>
            <w:r>
              <w:rPr>
                <w:rFonts w:hint="eastAsia"/>
              </w:rPr>
              <w:t>点</w:t>
            </w:r>
            <w:r>
              <w:t>击弹出</w:t>
            </w:r>
            <w:r>
              <w:t>“</w:t>
            </w:r>
            <w:r>
              <w:rPr>
                <w:rFonts w:hint="eastAsia"/>
              </w:rPr>
              <w:t>新增</w:t>
            </w:r>
            <w:r>
              <w:t>角色</w:t>
            </w:r>
            <w:r>
              <w:t>”</w:t>
            </w:r>
            <w:r>
              <w:rPr>
                <w:rFonts w:hint="eastAsia"/>
              </w:rPr>
              <w:t>窗口</w:t>
            </w:r>
          </w:p>
        </w:tc>
      </w:tr>
      <w:tr w:rsidR="0030772B" w:rsidRPr="00992FFD" w14:paraId="28F1704C" w14:textId="77777777" w:rsidTr="004F2392">
        <w:tc>
          <w:tcPr>
            <w:tcW w:w="1555" w:type="dxa"/>
            <w:vMerge w:val="restart"/>
            <w:vAlign w:val="center"/>
          </w:tcPr>
          <w:p w14:paraId="3A1B856A" w14:textId="77777777" w:rsidR="0030772B" w:rsidRPr="00703446" w:rsidRDefault="0030772B" w:rsidP="004F2392">
            <w:pPr>
              <w:jc w:val="center"/>
            </w:pPr>
            <w:r>
              <w:rPr>
                <w:rFonts w:hint="eastAsia"/>
              </w:rPr>
              <w:t>列表</w:t>
            </w:r>
            <w:r>
              <w:t>区域</w:t>
            </w:r>
          </w:p>
        </w:tc>
        <w:tc>
          <w:tcPr>
            <w:tcW w:w="2023" w:type="dxa"/>
            <w:vAlign w:val="center"/>
          </w:tcPr>
          <w:p w14:paraId="4CD9FE83" w14:textId="77777777" w:rsidR="0030772B" w:rsidRDefault="0030772B" w:rsidP="004F2392">
            <w:pPr>
              <w:jc w:val="center"/>
            </w:pPr>
            <w:r>
              <w:rPr>
                <w:rFonts w:hint="eastAsia"/>
              </w:rPr>
              <w:t>列表</w:t>
            </w:r>
          </w:p>
        </w:tc>
        <w:tc>
          <w:tcPr>
            <w:tcW w:w="6158" w:type="dxa"/>
            <w:vAlign w:val="center"/>
          </w:tcPr>
          <w:p w14:paraId="6205BA9C"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角色名称</w:t>
            </w:r>
            <w:r>
              <w:t>、角色</w:t>
            </w:r>
            <w:r>
              <w:rPr>
                <w:rFonts w:hint="eastAsia"/>
              </w:rPr>
              <w:t>类别</w:t>
            </w:r>
            <w:r>
              <w:t>、管辖区域、角色描述</w:t>
            </w:r>
          </w:p>
          <w:p w14:paraId="10D4D668"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【修改】、【分配区域】、</w:t>
            </w:r>
            <w:r w:rsidRPr="005A36B5">
              <w:rPr>
                <w:rFonts w:eastAsia="宋体" w:hint="eastAsia"/>
              </w:rPr>
              <w:t>【</w:t>
            </w:r>
            <w:r>
              <w:rPr>
                <w:rFonts w:eastAsia="宋体" w:hint="eastAsia"/>
              </w:rPr>
              <w:t>分配功能</w:t>
            </w:r>
            <w:r w:rsidRPr="005A36B5">
              <w:rPr>
                <w:rFonts w:eastAsia="宋体" w:hint="eastAsia"/>
              </w:rPr>
              <w:t>】</w:t>
            </w:r>
            <w:r>
              <w:rPr>
                <w:rFonts w:eastAsia="宋体" w:hint="eastAsia"/>
              </w:rPr>
              <w:t>和</w:t>
            </w:r>
            <w:r>
              <w:rPr>
                <w:rFonts w:eastAsia="宋体"/>
              </w:rPr>
              <w:t>【</w:t>
            </w:r>
            <w:r>
              <w:rPr>
                <w:rFonts w:eastAsia="宋体" w:hint="eastAsia"/>
              </w:rPr>
              <w:t>删除</w:t>
            </w:r>
            <w:r>
              <w:rPr>
                <w:rFonts w:eastAsia="宋体"/>
              </w:rPr>
              <w:t>】</w:t>
            </w:r>
          </w:p>
          <w:p w14:paraId="5031FE31"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rPr>
                <w:rFonts w:hint="eastAsia"/>
              </w:rPr>
              <w:t>创建</w:t>
            </w:r>
            <w:r>
              <w:t>时间</w:t>
            </w:r>
            <w:r>
              <w:rPr>
                <w:rFonts w:hint="eastAsia"/>
              </w:rPr>
              <w:t>(</w:t>
            </w:r>
            <w:r>
              <w:rPr>
                <w:rFonts w:hint="eastAsia"/>
              </w:rPr>
              <w:t>最近</w:t>
            </w:r>
            <w:r>
              <w:t>的时间在最上面</w:t>
            </w:r>
            <w:r>
              <w:rPr>
                <w:rFonts w:hint="eastAsia"/>
              </w:rPr>
              <w:t>)</w:t>
            </w:r>
            <w:r>
              <w:t>排序</w:t>
            </w:r>
          </w:p>
        </w:tc>
      </w:tr>
      <w:tr w:rsidR="0030772B" w:rsidRPr="00992FFD" w14:paraId="5187856D" w14:textId="77777777" w:rsidTr="004F2392">
        <w:tc>
          <w:tcPr>
            <w:tcW w:w="1555" w:type="dxa"/>
            <w:vMerge/>
            <w:vAlign w:val="center"/>
          </w:tcPr>
          <w:p w14:paraId="516DECEC" w14:textId="77777777" w:rsidR="0030772B" w:rsidRDefault="0030772B" w:rsidP="004F2392">
            <w:pPr>
              <w:jc w:val="center"/>
            </w:pPr>
          </w:p>
        </w:tc>
        <w:tc>
          <w:tcPr>
            <w:tcW w:w="2023" w:type="dxa"/>
            <w:vAlign w:val="center"/>
          </w:tcPr>
          <w:p w14:paraId="0127075C" w14:textId="77777777" w:rsidR="0030772B" w:rsidRDefault="0030772B" w:rsidP="004F2392">
            <w:pPr>
              <w:jc w:val="center"/>
            </w:pPr>
            <w:r>
              <w:rPr>
                <w:rFonts w:hint="eastAsia"/>
              </w:rPr>
              <w:t>【修改】按钮</w:t>
            </w:r>
          </w:p>
        </w:tc>
        <w:tc>
          <w:tcPr>
            <w:tcW w:w="6158" w:type="dxa"/>
            <w:vAlign w:val="center"/>
          </w:tcPr>
          <w:p w14:paraId="5151FDEE"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修改</w:t>
            </w:r>
            <w:r>
              <w:t>角色</w:t>
            </w:r>
            <w:r>
              <w:t>”</w:t>
            </w:r>
            <w:r>
              <w:rPr>
                <w:rFonts w:hint="eastAsia"/>
              </w:rPr>
              <w:t>窗口</w:t>
            </w:r>
          </w:p>
        </w:tc>
      </w:tr>
      <w:tr w:rsidR="0030772B" w:rsidRPr="00992FFD" w14:paraId="03E95968" w14:textId="77777777" w:rsidTr="004F2392">
        <w:tc>
          <w:tcPr>
            <w:tcW w:w="1555" w:type="dxa"/>
            <w:vMerge/>
            <w:vAlign w:val="center"/>
          </w:tcPr>
          <w:p w14:paraId="57169677" w14:textId="77777777" w:rsidR="0030772B" w:rsidRDefault="0030772B" w:rsidP="004F2392">
            <w:pPr>
              <w:jc w:val="center"/>
            </w:pPr>
          </w:p>
        </w:tc>
        <w:tc>
          <w:tcPr>
            <w:tcW w:w="2023" w:type="dxa"/>
            <w:vAlign w:val="center"/>
          </w:tcPr>
          <w:p w14:paraId="18973457" w14:textId="77777777" w:rsidR="0030772B" w:rsidRDefault="0030772B" w:rsidP="004F2392">
            <w:pPr>
              <w:jc w:val="center"/>
            </w:pPr>
            <w:r>
              <w:rPr>
                <w:rFonts w:hint="eastAsia"/>
              </w:rPr>
              <w:t>【分配</w:t>
            </w:r>
            <w:r w:rsidRPr="0007578A">
              <w:rPr>
                <w:rFonts w:hint="eastAsia"/>
                <w:color w:val="000000" w:themeColor="text1"/>
              </w:rPr>
              <w:t>数据权限</w:t>
            </w:r>
            <w:r>
              <w:rPr>
                <w:rFonts w:hint="eastAsia"/>
              </w:rPr>
              <w:t>】按钮</w:t>
            </w:r>
          </w:p>
        </w:tc>
        <w:tc>
          <w:tcPr>
            <w:tcW w:w="6158" w:type="dxa"/>
            <w:vAlign w:val="center"/>
          </w:tcPr>
          <w:p w14:paraId="7BBFB0AA"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分配</w:t>
            </w:r>
            <w:r w:rsidRPr="0007578A">
              <w:rPr>
                <w:rFonts w:hint="eastAsia"/>
                <w:color w:val="000000" w:themeColor="text1"/>
              </w:rPr>
              <w:t>数据权限</w:t>
            </w:r>
            <w:r>
              <w:t>”</w:t>
            </w:r>
            <w:r>
              <w:rPr>
                <w:rFonts w:hint="eastAsia"/>
              </w:rPr>
              <w:t>窗口</w:t>
            </w:r>
          </w:p>
        </w:tc>
      </w:tr>
      <w:tr w:rsidR="0030772B" w:rsidRPr="00992FFD" w14:paraId="53047E64" w14:textId="77777777" w:rsidTr="004F2392">
        <w:tc>
          <w:tcPr>
            <w:tcW w:w="1555" w:type="dxa"/>
            <w:vMerge/>
            <w:vAlign w:val="center"/>
          </w:tcPr>
          <w:p w14:paraId="2A1790C6" w14:textId="77777777" w:rsidR="0030772B" w:rsidRDefault="0030772B" w:rsidP="004F2392">
            <w:pPr>
              <w:jc w:val="center"/>
            </w:pPr>
          </w:p>
        </w:tc>
        <w:tc>
          <w:tcPr>
            <w:tcW w:w="2023" w:type="dxa"/>
            <w:vAlign w:val="center"/>
          </w:tcPr>
          <w:p w14:paraId="6519B2ED" w14:textId="77777777" w:rsidR="0030772B" w:rsidRDefault="0030772B" w:rsidP="004F2392">
            <w:pPr>
              <w:jc w:val="center"/>
            </w:pPr>
            <w:r>
              <w:rPr>
                <w:rFonts w:hint="eastAsia"/>
              </w:rPr>
              <w:t>【</w:t>
            </w:r>
            <w:r>
              <w:rPr>
                <w:rFonts w:eastAsia="宋体" w:hint="eastAsia"/>
              </w:rPr>
              <w:t>分配功能</w:t>
            </w:r>
            <w:r>
              <w:rPr>
                <w:rFonts w:hint="eastAsia"/>
              </w:rPr>
              <w:t>】按钮</w:t>
            </w:r>
          </w:p>
        </w:tc>
        <w:tc>
          <w:tcPr>
            <w:tcW w:w="6158" w:type="dxa"/>
            <w:vAlign w:val="center"/>
          </w:tcPr>
          <w:p w14:paraId="25F21460" w14:textId="77777777" w:rsidR="0030772B"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分配功能权限</w:t>
            </w:r>
            <w:r>
              <w:t>”</w:t>
            </w:r>
            <w:r>
              <w:rPr>
                <w:rFonts w:hint="eastAsia"/>
              </w:rPr>
              <w:t>窗口</w:t>
            </w:r>
          </w:p>
        </w:tc>
      </w:tr>
      <w:tr w:rsidR="0030772B" w14:paraId="03B6B068" w14:textId="77777777" w:rsidTr="004F2392">
        <w:tc>
          <w:tcPr>
            <w:tcW w:w="1555" w:type="dxa"/>
            <w:vMerge/>
            <w:vAlign w:val="center"/>
          </w:tcPr>
          <w:p w14:paraId="6E71A229" w14:textId="77777777" w:rsidR="0030772B" w:rsidRPr="00703446" w:rsidRDefault="0030772B" w:rsidP="004F2392">
            <w:pPr>
              <w:jc w:val="center"/>
            </w:pPr>
          </w:p>
        </w:tc>
        <w:tc>
          <w:tcPr>
            <w:tcW w:w="2023" w:type="dxa"/>
            <w:vAlign w:val="center"/>
          </w:tcPr>
          <w:p w14:paraId="1866E4F3" w14:textId="77777777" w:rsidR="0030772B" w:rsidRDefault="0030772B" w:rsidP="004F2392">
            <w:pPr>
              <w:jc w:val="center"/>
            </w:pPr>
            <w:r>
              <w:rPr>
                <w:rFonts w:eastAsia="宋体"/>
              </w:rPr>
              <w:t>【</w:t>
            </w:r>
            <w:r>
              <w:rPr>
                <w:rFonts w:eastAsia="宋体" w:hint="eastAsia"/>
              </w:rPr>
              <w:t>删除</w:t>
            </w:r>
            <w:r>
              <w:rPr>
                <w:rFonts w:eastAsia="宋体"/>
              </w:rPr>
              <w:t>】</w:t>
            </w:r>
            <w:r>
              <w:rPr>
                <w:rFonts w:hint="eastAsia"/>
              </w:rPr>
              <w:t>按钮</w:t>
            </w:r>
          </w:p>
        </w:tc>
        <w:tc>
          <w:tcPr>
            <w:tcW w:w="6158" w:type="dxa"/>
            <w:vAlign w:val="center"/>
          </w:tcPr>
          <w:p w14:paraId="3E6A010A" w14:textId="77777777" w:rsidR="0030772B" w:rsidRPr="00703446" w:rsidRDefault="0030772B" w:rsidP="004F2392">
            <w:pPr>
              <w:jc w:val="left"/>
            </w:pPr>
            <w:r>
              <w:rPr>
                <w:rFonts w:hint="eastAsia"/>
              </w:rPr>
              <w:t>点击</w:t>
            </w:r>
            <w:r w:rsidRPr="00957FBC">
              <w:rPr>
                <w:rFonts w:hint="eastAsia"/>
              </w:rPr>
              <w:t>弹窗提示，文案：</w:t>
            </w:r>
            <w:r>
              <w:t>“</w:t>
            </w:r>
            <w:r w:rsidRPr="009558E3">
              <w:rPr>
                <w:rFonts w:hint="eastAsia"/>
              </w:rPr>
              <w:t>删除后不可恢复，确定要删除</w:t>
            </w:r>
            <w:r>
              <w:rPr>
                <w:rFonts w:hint="eastAsia"/>
              </w:rPr>
              <w:t>吗</w:t>
            </w:r>
            <w:r w:rsidRPr="009558E3">
              <w:rPr>
                <w:rFonts w:hint="eastAsia"/>
              </w:rPr>
              <w:t>？</w:t>
            </w:r>
            <w:r>
              <w:t>”</w:t>
            </w:r>
            <w:r>
              <w:rPr>
                <w:rFonts w:hint="eastAsia"/>
              </w:rPr>
              <w:t>，</w:t>
            </w:r>
            <w:r w:rsidRPr="006C2D6B">
              <w:rPr>
                <w:rFonts w:hint="eastAsia"/>
              </w:rPr>
              <w:t>按钮“</w:t>
            </w:r>
            <w:r>
              <w:rPr>
                <w:rFonts w:hint="eastAsia"/>
              </w:rPr>
              <w:t>确定”和“</w:t>
            </w:r>
            <w:r w:rsidRPr="006C2D6B">
              <w:rPr>
                <w:rFonts w:hint="eastAsia"/>
              </w:rPr>
              <w:t>取消”；</w:t>
            </w:r>
            <w:r>
              <w:rPr>
                <w:rFonts w:hint="eastAsia"/>
              </w:rPr>
              <w:t>点击</w:t>
            </w:r>
            <w:r>
              <w:t>“</w:t>
            </w:r>
            <w:r>
              <w:rPr>
                <w:rFonts w:hint="eastAsia"/>
              </w:rPr>
              <w:t>确定</w:t>
            </w:r>
            <w:r>
              <w:t>”</w:t>
            </w:r>
            <w:r>
              <w:rPr>
                <w:rFonts w:hint="eastAsia"/>
              </w:rPr>
              <w:t>，删除</w:t>
            </w:r>
            <w:r>
              <w:t>成功，提示</w:t>
            </w:r>
            <w:r>
              <w:t>“</w:t>
            </w:r>
            <w:r>
              <w:rPr>
                <w:rFonts w:hint="eastAsia"/>
              </w:rPr>
              <w:t>删除</w:t>
            </w:r>
            <w:r>
              <w:t>成功</w:t>
            </w:r>
            <w:r>
              <w:t>”</w:t>
            </w:r>
            <w:r>
              <w:rPr>
                <w:rFonts w:hint="eastAsia"/>
              </w:rPr>
              <w:t>，删除</w:t>
            </w:r>
            <w:r>
              <w:t>失败提示相应的删除失败信息</w:t>
            </w:r>
            <w:r>
              <w:rPr>
                <w:rFonts w:hint="eastAsia"/>
              </w:rPr>
              <w:t>，</w:t>
            </w:r>
            <w:r>
              <w:t>点击</w:t>
            </w:r>
            <w:r>
              <w:t>“</w:t>
            </w:r>
            <w:r>
              <w:rPr>
                <w:rFonts w:hint="eastAsia"/>
              </w:rPr>
              <w:t>取消</w:t>
            </w:r>
            <w:r>
              <w:t>”</w:t>
            </w:r>
            <w:r>
              <w:rPr>
                <w:rFonts w:hint="eastAsia"/>
              </w:rPr>
              <w:t>，</w:t>
            </w:r>
            <w:r>
              <w:t>关闭当前提示，不执行删除操作</w:t>
            </w:r>
          </w:p>
        </w:tc>
      </w:tr>
    </w:tbl>
    <w:p w14:paraId="129A3C1B" w14:textId="77777777" w:rsidR="0030772B" w:rsidRPr="00710D0E" w:rsidRDefault="0030772B" w:rsidP="0030772B"/>
    <w:p w14:paraId="4200A5BC" w14:textId="77777777" w:rsidR="0030772B" w:rsidRDefault="0030772B" w:rsidP="0030772B">
      <w:pPr>
        <w:pStyle w:val="6"/>
      </w:pPr>
      <w:r>
        <w:rPr>
          <w:rFonts w:hint="eastAsia"/>
        </w:rPr>
        <w:lastRenderedPageBreak/>
        <w:t>前置条件</w:t>
      </w:r>
    </w:p>
    <w:p w14:paraId="2DE2F38A" w14:textId="77777777" w:rsidR="0030772B" w:rsidRPr="002626F7" w:rsidRDefault="0030772B" w:rsidP="0030772B">
      <w:r>
        <w:rPr>
          <w:rFonts w:hint="eastAsia"/>
        </w:rPr>
        <w:t>无</w:t>
      </w:r>
    </w:p>
    <w:p w14:paraId="76A5D197" w14:textId="77777777" w:rsidR="0030772B" w:rsidRDefault="0030772B" w:rsidP="0030772B">
      <w:pPr>
        <w:pStyle w:val="6"/>
      </w:pPr>
      <w:r>
        <w:rPr>
          <w:rFonts w:hint="eastAsia"/>
        </w:rPr>
        <w:t>用例流程</w:t>
      </w:r>
    </w:p>
    <w:p w14:paraId="5266939A" w14:textId="77777777" w:rsidR="0030772B" w:rsidRPr="002626F7" w:rsidRDefault="0030772B" w:rsidP="0030772B">
      <w:r>
        <w:rPr>
          <w:rFonts w:hint="eastAsia"/>
        </w:rPr>
        <w:t>无</w:t>
      </w:r>
    </w:p>
    <w:p w14:paraId="44395DA0" w14:textId="77777777" w:rsidR="0030772B" w:rsidRDefault="0030772B" w:rsidP="0030772B">
      <w:pPr>
        <w:pStyle w:val="6"/>
      </w:pPr>
      <w:r>
        <w:rPr>
          <w:rFonts w:hint="eastAsia"/>
        </w:rPr>
        <w:t>后置条件</w:t>
      </w:r>
    </w:p>
    <w:p w14:paraId="67C9A56E" w14:textId="77777777" w:rsidR="0030772B" w:rsidRPr="002626F7" w:rsidRDefault="0030772B" w:rsidP="0030772B">
      <w:r>
        <w:rPr>
          <w:rFonts w:hint="eastAsia"/>
        </w:rPr>
        <w:t>无</w:t>
      </w:r>
    </w:p>
    <w:p w14:paraId="3DDC52CA" w14:textId="77777777" w:rsidR="0030772B" w:rsidRDefault="0030772B" w:rsidP="0030772B">
      <w:pPr>
        <w:pStyle w:val="5"/>
      </w:pPr>
      <w:bookmarkStart w:id="576" w:name="_Toc458776355"/>
      <w:r>
        <w:rPr>
          <w:rFonts w:hint="eastAsia"/>
        </w:rPr>
        <w:t>新增角色</w:t>
      </w:r>
      <w:bookmarkEnd w:id="576"/>
    </w:p>
    <w:p w14:paraId="4860E374" w14:textId="77777777" w:rsidR="0030772B" w:rsidRDefault="0030772B" w:rsidP="0030772B">
      <w:pPr>
        <w:pStyle w:val="6"/>
      </w:pPr>
      <w:r>
        <w:rPr>
          <w:rFonts w:hint="eastAsia"/>
        </w:rPr>
        <w:t>用例描述</w:t>
      </w:r>
    </w:p>
    <w:p w14:paraId="4802AB56" w14:textId="77777777" w:rsidR="0030772B" w:rsidRPr="002626F7" w:rsidRDefault="0030772B" w:rsidP="0030772B">
      <w:r>
        <w:rPr>
          <w:rFonts w:hint="eastAsia"/>
        </w:rPr>
        <w:t>租赁</w:t>
      </w:r>
      <w:r>
        <w:t>公司</w:t>
      </w:r>
      <w:r>
        <w:rPr>
          <w:rFonts w:hint="eastAsia"/>
        </w:rPr>
        <w:t>新增自己</w:t>
      </w:r>
      <w:r>
        <w:t>的角色</w:t>
      </w:r>
      <w:r>
        <w:rPr>
          <w:rFonts w:hint="eastAsia"/>
        </w:rPr>
        <w:t>信息</w:t>
      </w:r>
    </w:p>
    <w:p w14:paraId="2973E60C" w14:textId="77777777" w:rsidR="0030772B" w:rsidRDefault="0030772B" w:rsidP="0030772B">
      <w:pPr>
        <w:pStyle w:val="6"/>
      </w:pPr>
      <w:r>
        <w:rPr>
          <w:rFonts w:hint="eastAsia"/>
        </w:rPr>
        <w:t>原型界面</w:t>
      </w:r>
    </w:p>
    <w:p w14:paraId="5E4D3219" w14:textId="77777777" w:rsidR="0030772B" w:rsidRDefault="0030772B" w:rsidP="0030772B">
      <w:pPr>
        <w:keepNext/>
      </w:pPr>
      <w:r>
        <w:rPr>
          <w:noProof/>
        </w:rPr>
        <w:drawing>
          <wp:inline distT="0" distB="0" distL="0" distR="0" wp14:anchorId="77670771" wp14:editId="46956739">
            <wp:extent cx="6188710" cy="323215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3232150"/>
                    </a:xfrm>
                    <a:prstGeom prst="rect">
                      <a:avLst/>
                    </a:prstGeom>
                  </pic:spPr>
                </pic:pic>
              </a:graphicData>
            </a:graphic>
          </wp:inline>
        </w:drawing>
      </w:r>
    </w:p>
    <w:p w14:paraId="5287DDD2" w14:textId="77777777" w:rsidR="0030772B" w:rsidRDefault="0030772B" w:rsidP="0030772B">
      <w:pPr>
        <w:pStyle w:val="ae"/>
        <w:jc w:val="center"/>
      </w:pPr>
      <w:r>
        <w:t xml:space="preserve">Figure </w:t>
      </w:r>
      <w:fldSimple w:instr=" SEQ Figure \* ARABIC ">
        <w:r w:rsidR="009A2801">
          <w:rPr>
            <w:noProof/>
          </w:rPr>
          <w:t>222</w:t>
        </w:r>
      </w:fldSimple>
    </w:p>
    <w:p w14:paraId="41559AFA" w14:textId="77777777" w:rsidR="0030772B" w:rsidRPr="002626F7" w:rsidRDefault="0030772B" w:rsidP="0030772B">
      <w:pPr>
        <w:jc w:val="center"/>
      </w:pPr>
    </w:p>
    <w:p w14:paraId="0C2752EC" w14:textId="77777777" w:rsidR="0030772B" w:rsidRDefault="0030772B" w:rsidP="0030772B">
      <w:pPr>
        <w:pStyle w:val="6"/>
      </w:pPr>
      <w:r>
        <w:rPr>
          <w:rFonts w:hint="eastAsia"/>
        </w:rPr>
        <w:lastRenderedPageBreak/>
        <w:t>界面元素</w:t>
      </w:r>
    </w:p>
    <w:p w14:paraId="5BA4E300" w14:textId="77777777" w:rsidR="0030772B" w:rsidRDefault="0030772B" w:rsidP="0030772B">
      <w:pPr>
        <w:pStyle w:val="ae"/>
        <w:keepNext/>
      </w:pPr>
      <w:r>
        <w:t xml:space="preserve">Table </w:t>
      </w:r>
      <w:fldSimple w:instr=" SEQ Table \* ARABIC ">
        <w:r w:rsidR="009A2801">
          <w:rPr>
            <w:noProof/>
          </w:rPr>
          <w:t>118</w:t>
        </w:r>
      </w:fldSimple>
    </w:p>
    <w:tbl>
      <w:tblPr>
        <w:tblStyle w:val="ad"/>
        <w:tblW w:w="0" w:type="auto"/>
        <w:tblLook w:val="04A0" w:firstRow="1" w:lastRow="0" w:firstColumn="1" w:lastColumn="0" w:noHBand="0" w:noVBand="1"/>
      </w:tblPr>
      <w:tblGrid>
        <w:gridCol w:w="1769"/>
        <w:gridCol w:w="1808"/>
        <w:gridCol w:w="6159"/>
      </w:tblGrid>
      <w:tr w:rsidR="0030772B" w:rsidRPr="00753787" w14:paraId="09357E2A" w14:textId="77777777" w:rsidTr="004F2392">
        <w:trPr>
          <w:trHeight w:val="567"/>
        </w:trPr>
        <w:tc>
          <w:tcPr>
            <w:tcW w:w="1769" w:type="dxa"/>
            <w:shd w:val="clear" w:color="auto" w:fill="D9D9D9" w:themeFill="background1" w:themeFillShade="D9"/>
            <w:vAlign w:val="center"/>
          </w:tcPr>
          <w:p w14:paraId="5FA56AD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8008CE6"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82A48BD" w14:textId="77777777" w:rsidR="0030772B" w:rsidRPr="00753787" w:rsidRDefault="0030772B" w:rsidP="004F2392">
            <w:pPr>
              <w:jc w:val="center"/>
              <w:rPr>
                <w:b/>
              </w:rPr>
            </w:pPr>
            <w:r w:rsidRPr="00753787">
              <w:rPr>
                <w:b/>
              </w:rPr>
              <w:t>描述</w:t>
            </w:r>
          </w:p>
        </w:tc>
      </w:tr>
      <w:tr w:rsidR="0030772B" w14:paraId="418636CD" w14:textId="77777777" w:rsidTr="004F2392">
        <w:tc>
          <w:tcPr>
            <w:tcW w:w="1769" w:type="dxa"/>
            <w:vMerge w:val="restart"/>
            <w:vAlign w:val="center"/>
          </w:tcPr>
          <w:p w14:paraId="6435BC57" w14:textId="77777777" w:rsidR="0030772B" w:rsidRPr="00703446" w:rsidRDefault="0030772B" w:rsidP="004F2392">
            <w:r>
              <w:rPr>
                <w:rFonts w:hint="eastAsia"/>
              </w:rPr>
              <w:t>新增</w:t>
            </w:r>
            <w:r>
              <w:t>信息</w:t>
            </w:r>
            <w:r>
              <w:rPr>
                <w:rFonts w:hint="eastAsia"/>
              </w:rPr>
              <w:t>区域</w:t>
            </w:r>
          </w:p>
        </w:tc>
        <w:tc>
          <w:tcPr>
            <w:tcW w:w="1808" w:type="dxa"/>
            <w:vAlign w:val="center"/>
          </w:tcPr>
          <w:p w14:paraId="7C874073" w14:textId="77777777" w:rsidR="0030772B" w:rsidRDefault="0030772B" w:rsidP="004F2392">
            <w:pPr>
              <w:jc w:val="center"/>
            </w:pPr>
            <w:r>
              <w:rPr>
                <w:rFonts w:hint="eastAsia"/>
              </w:rPr>
              <w:t>角色</w:t>
            </w:r>
            <w:r>
              <w:t>类型</w:t>
            </w:r>
          </w:p>
        </w:tc>
        <w:tc>
          <w:tcPr>
            <w:tcW w:w="6159" w:type="dxa"/>
            <w:vAlign w:val="center"/>
          </w:tcPr>
          <w:p w14:paraId="6BC07CBA" w14:textId="77777777" w:rsidR="0030772B" w:rsidRDefault="0030772B" w:rsidP="0030772B">
            <w:pPr>
              <w:pStyle w:val="ac"/>
              <w:numPr>
                <w:ilvl w:val="0"/>
                <w:numId w:val="617"/>
              </w:numPr>
              <w:ind w:firstLineChars="0"/>
              <w:jc w:val="left"/>
            </w:pPr>
            <w:r>
              <w:t>下拉框</w:t>
            </w:r>
            <w:r>
              <w:rPr>
                <w:rFonts w:hint="eastAsia"/>
              </w:rPr>
              <w:t>(</w:t>
            </w:r>
            <w:r>
              <w:rPr>
                <w:rFonts w:hint="eastAsia"/>
              </w:rPr>
              <w:t>下拉值</w:t>
            </w:r>
            <w:r>
              <w:t>来源于字典：客服</w:t>
            </w:r>
            <w:r>
              <w:rPr>
                <w:rFonts w:hint="eastAsia"/>
              </w:rPr>
              <w:t>人员</w:t>
            </w:r>
            <w:r>
              <w:t>、财务人员</w:t>
            </w:r>
            <w:r>
              <w:rPr>
                <w:rFonts w:hint="eastAsia"/>
              </w:rPr>
              <w:t>)</w:t>
            </w:r>
          </w:p>
          <w:p w14:paraId="527DDCA3" w14:textId="77777777" w:rsidR="0030772B" w:rsidRPr="00703446" w:rsidRDefault="0030772B" w:rsidP="0030772B">
            <w:pPr>
              <w:pStyle w:val="ac"/>
              <w:numPr>
                <w:ilvl w:val="0"/>
                <w:numId w:val="617"/>
              </w:numPr>
              <w:ind w:firstLineChars="0"/>
              <w:jc w:val="left"/>
            </w:pPr>
            <w:r>
              <w:rPr>
                <w:rFonts w:hint="eastAsia"/>
              </w:rPr>
              <w:t>必填</w:t>
            </w:r>
          </w:p>
        </w:tc>
      </w:tr>
      <w:tr w:rsidR="0030772B" w14:paraId="79949249" w14:textId="77777777" w:rsidTr="004F2392">
        <w:tc>
          <w:tcPr>
            <w:tcW w:w="1769" w:type="dxa"/>
            <w:vMerge/>
            <w:vAlign w:val="center"/>
          </w:tcPr>
          <w:p w14:paraId="54F12B4A" w14:textId="77777777" w:rsidR="0030772B" w:rsidRDefault="0030772B" w:rsidP="004F2392"/>
        </w:tc>
        <w:tc>
          <w:tcPr>
            <w:tcW w:w="1808" w:type="dxa"/>
            <w:vAlign w:val="center"/>
          </w:tcPr>
          <w:p w14:paraId="4316A766" w14:textId="77777777" w:rsidR="0030772B" w:rsidRDefault="0030772B" w:rsidP="004F2392">
            <w:pPr>
              <w:jc w:val="center"/>
            </w:pPr>
            <w:r>
              <w:rPr>
                <w:rFonts w:hint="eastAsia"/>
              </w:rPr>
              <w:t>角色</w:t>
            </w:r>
            <w:r>
              <w:t>名称</w:t>
            </w:r>
          </w:p>
        </w:tc>
        <w:tc>
          <w:tcPr>
            <w:tcW w:w="6159" w:type="dxa"/>
            <w:vAlign w:val="center"/>
          </w:tcPr>
          <w:p w14:paraId="5720D503" w14:textId="77777777" w:rsidR="0030772B" w:rsidRDefault="0030772B" w:rsidP="0030772B">
            <w:pPr>
              <w:pStyle w:val="ac"/>
              <w:numPr>
                <w:ilvl w:val="0"/>
                <w:numId w:val="618"/>
              </w:numPr>
              <w:ind w:firstLineChars="0"/>
              <w:jc w:val="left"/>
            </w:pPr>
            <w:r>
              <w:rPr>
                <w:rFonts w:hint="eastAsia"/>
              </w:rPr>
              <w:t>文本框</w:t>
            </w:r>
          </w:p>
          <w:p w14:paraId="2198AF94" w14:textId="77777777" w:rsidR="0030772B" w:rsidRPr="00703446" w:rsidRDefault="0030772B" w:rsidP="0030772B">
            <w:pPr>
              <w:pStyle w:val="ac"/>
              <w:numPr>
                <w:ilvl w:val="0"/>
                <w:numId w:val="618"/>
              </w:numPr>
              <w:ind w:firstLineChars="0"/>
              <w:jc w:val="left"/>
            </w:pPr>
            <w:r>
              <w:rPr>
                <w:rFonts w:hint="eastAsia"/>
              </w:rPr>
              <w:t>必填，最大</w:t>
            </w:r>
            <w:r>
              <w:t>20</w:t>
            </w:r>
            <w:r>
              <w:rPr>
                <w:rFonts w:hint="eastAsia"/>
              </w:rPr>
              <w:t>个</w:t>
            </w:r>
            <w:r>
              <w:t>字符</w:t>
            </w:r>
            <w:r>
              <w:rPr>
                <w:rFonts w:hint="eastAsia"/>
              </w:rPr>
              <w:t>，</w:t>
            </w:r>
            <w:r>
              <w:t>弱提示</w:t>
            </w:r>
            <w:r>
              <w:t>“</w:t>
            </w:r>
            <w:r>
              <w:rPr>
                <w:rFonts w:hint="eastAsia"/>
              </w:rPr>
              <w:t>请输入</w:t>
            </w:r>
            <w:r>
              <w:t>角色</w:t>
            </w:r>
            <w:r>
              <w:rPr>
                <w:rFonts w:hint="eastAsia"/>
              </w:rPr>
              <w:t>名称</w:t>
            </w:r>
            <w:r>
              <w:t>”</w:t>
            </w:r>
          </w:p>
        </w:tc>
      </w:tr>
      <w:tr w:rsidR="0030772B" w14:paraId="1CC83817" w14:textId="77777777" w:rsidTr="004F2392">
        <w:tc>
          <w:tcPr>
            <w:tcW w:w="1769" w:type="dxa"/>
            <w:vMerge/>
            <w:vAlign w:val="center"/>
          </w:tcPr>
          <w:p w14:paraId="53BCEC56" w14:textId="77777777" w:rsidR="0030772B" w:rsidRPr="00703446" w:rsidRDefault="0030772B" w:rsidP="004F2392">
            <w:pPr>
              <w:jc w:val="center"/>
            </w:pPr>
          </w:p>
        </w:tc>
        <w:tc>
          <w:tcPr>
            <w:tcW w:w="1808" w:type="dxa"/>
            <w:vAlign w:val="center"/>
          </w:tcPr>
          <w:p w14:paraId="11C375CA" w14:textId="77777777" w:rsidR="0030772B" w:rsidRDefault="0030772B" w:rsidP="004F2392">
            <w:pPr>
              <w:jc w:val="center"/>
            </w:pPr>
            <w:r>
              <w:rPr>
                <w:rFonts w:hint="eastAsia"/>
              </w:rPr>
              <w:t>角色描述</w:t>
            </w:r>
          </w:p>
        </w:tc>
        <w:tc>
          <w:tcPr>
            <w:tcW w:w="6159" w:type="dxa"/>
            <w:vAlign w:val="center"/>
          </w:tcPr>
          <w:p w14:paraId="128A71FF" w14:textId="77777777" w:rsidR="0030772B" w:rsidRDefault="0030772B" w:rsidP="0030772B">
            <w:pPr>
              <w:pStyle w:val="ac"/>
              <w:numPr>
                <w:ilvl w:val="0"/>
                <w:numId w:val="619"/>
              </w:numPr>
              <w:ind w:firstLineChars="0"/>
              <w:jc w:val="left"/>
            </w:pPr>
            <w:r>
              <w:rPr>
                <w:rFonts w:hint="eastAsia"/>
              </w:rPr>
              <w:t>多行</w:t>
            </w:r>
            <w:r>
              <w:t>文本框</w:t>
            </w:r>
          </w:p>
          <w:p w14:paraId="6443EC2C" w14:textId="77777777" w:rsidR="0030772B" w:rsidRPr="00703446" w:rsidRDefault="0030772B" w:rsidP="0030772B">
            <w:pPr>
              <w:pStyle w:val="ac"/>
              <w:numPr>
                <w:ilvl w:val="0"/>
                <w:numId w:val="619"/>
              </w:numPr>
              <w:ind w:firstLineChars="0"/>
              <w:jc w:val="left"/>
            </w:pPr>
            <w:r>
              <w:rPr>
                <w:rFonts w:hint="eastAsia"/>
              </w:rPr>
              <w:t>最大</w:t>
            </w:r>
            <w:r>
              <w:t>5</w:t>
            </w:r>
            <w:r>
              <w:rPr>
                <w:rFonts w:hint="eastAsia"/>
              </w:rPr>
              <w:t>0</w:t>
            </w:r>
            <w:r>
              <w:rPr>
                <w:rFonts w:hint="eastAsia"/>
              </w:rPr>
              <w:t>个</w:t>
            </w:r>
            <w:r>
              <w:t>字符</w:t>
            </w:r>
          </w:p>
        </w:tc>
      </w:tr>
      <w:tr w:rsidR="0030772B" w14:paraId="7B792386" w14:textId="77777777" w:rsidTr="004F2392">
        <w:tc>
          <w:tcPr>
            <w:tcW w:w="1769" w:type="dxa"/>
            <w:vAlign w:val="center"/>
          </w:tcPr>
          <w:p w14:paraId="481C979B" w14:textId="77777777" w:rsidR="0030772B" w:rsidRPr="00703446" w:rsidRDefault="0030772B" w:rsidP="004F2392">
            <w:pPr>
              <w:jc w:val="center"/>
            </w:pPr>
          </w:p>
        </w:tc>
        <w:tc>
          <w:tcPr>
            <w:tcW w:w="1808" w:type="dxa"/>
            <w:vAlign w:val="center"/>
          </w:tcPr>
          <w:p w14:paraId="0BF0F991" w14:textId="77777777" w:rsidR="0030772B" w:rsidRPr="005F1EAD"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36A2E480" w14:textId="77777777" w:rsidR="0030772B" w:rsidRDefault="0030772B" w:rsidP="0030772B">
            <w:pPr>
              <w:pStyle w:val="ac"/>
              <w:numPr>
                <w:ilvl w:val="0"/>
                <w:numId w:val="620"/>
              </w:numPr>
              <w:ind w:firstLineChars="0"/>
              <w:jc w:val="left"/>
            </w:pPr>
            <w:r>
              <w:rPr>
                <w:rFonts w:hint="eastAsia"/>
              </w:rPr>
              <w:t>点击后保存成功</w:t>
            </w:r>
            <w:r>
              <w:t>，提示</w:t>
            </w:r>
            <w:r>
              <w:rPr>
                <w:rFonts w:hint="eastAsia"/>
              </w:rPr>
              <w:t>“保存</w:t>
            </w:r>
            <w:r>
              <w:t>成功</w:t>
            </w:r>
            <w:r>
              <w:rPr>
                <w:rFonts w:hint="eastAsia"/>
              </w:rPr>
              <w:t>”，保存</w:t>
            </w:r>
            <w:r>
              <w:t>失败、相应的提示失败信息</w:t>
            </w:r>
          </w:p>
          <w:p w14:paraId="2224DE84" w14:textId="77777777" w:rsidR="0030772B" w:rsidRDefault="0030772B" w:rsidP="0030772B">
            <w:pPr>
              <w:pStyle w:val="ac"/>
              <w:numPr>
                <w:ilvl w:val="0"/>
                <w:numId w:val="620"/>
              </w:numPr>
              <w:ind w:firstLineChars="0"/>
              <w:jc w:val="left"/>
            </w:pPr>
            <w:r>
              <w:t>角</w:t>
            </w:r>
            <w:r w:rsidRPr="00A27742">
              <w:t>色名称唯一</w:t>
            </w:r>
            <w:r>
              <w:rPr>
                <w:rFonts w:hint="eastAsia"/>
              </w:rPr>
              <w:t>；</w:t>
            </w:r>
            <w:r>
              <w:t>若重复</w:t>
            </w:r>
            <w:r>
              <w:rPr>
                <w:rFonts w:hint="eastAsia"/>
              </w:rPr>
              <w:t>，</w:t>
            </w:r>
            <w:r>
              <w:t>则提示</w:t>
            </w:r>
            <w:r>
              <w:rPr>
                <w:rFonts w:hint="eastAsia"/>
              </w:rPr>
              <w:t>“</w:t>
            </w:r>
            <w:r>
              <w:rPr>
                <w:rFonts w:hint="eastAsia"/>
              </w:rPr>
              <w:t>XXX</w:t>
            </w:r>
            <w:r>
              <w:rPr>
                <w:rFonts w:hint="eastAsia"/>
              </w:rPr>
              <w:t>角色名称已存在”</w:t>
            </w:r>
          </w:p>
        </w:tc>
      </w:tr>
      <w:tr w:rsidR="0030772B" w14:paraId="75931D7C" w14:textId="77777777" w:rsidTr="004F2392">
        <w:tc>
          <w:tcPr>
            <w:tcW w:w="1769" w:type="dxa"/>
            <w:vAlign w:val="center"/>
          </w:tcPr>
          <w:p w14:paraId="7154C702" w14:textId="77777777" w:rsidR="0030772B" w:rsidRPr="00703446" w:rsidRDefault="0030772B" w:rsidP="004F2392">
            <w:pPr>
              <w:jc w:val="center"/>
            </w:pPr>
          </w:p>
        </w:tc>
        <w:tc>
          <w:tcPr>
            <w:tcW w:w="1808" w:type="dxa"/>
            <w:vAlign w:val="center"/>
          </w:tcPr>
          <w:p w14:paraId="5C639754"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3B1583D" w14:textId="77777777" w:rsidR="0030772B" w:rsidRDefault="0030772B" w:rsidP="004F2392">
            <w:pPr>
              <w:jc w:val="left"/>
            </w:pPr>
            <w:r>
              <w:rPr>
                <w:rFonts w:hint="eastAsia"/>
              </w:rPr>
              <w:t>点击</w:t>
            </w:r>
            <w:r>
              <w:t>放弃保存</w:t>
            </w:r>
            <w:r>
              <w:rPr>
                <w:rFonts w:hint="eastAsia"/>
              </w:rPr>
              <w:t>信息</w:t>
            </w:r>
            <w:r>
              <w:t>，关闭当前窗口</w:t>
            </w:r>
          </w:p>
        </w:tc>
      </w:tr>
    </w:tbl>
    <w:p w14:paraId="27DF0BAB" w14:textId="77777777" w:rsidR="0030772B" w:rsidRPr="002626F7" w:rsidRDefault="0030772B" w:rsidP="0030772B"/>
    <w:p w14:paraId="32CF6F12" w14:textId="77777777" w:rsidR="0030772B" w:rsidRDefault="0030772B" w:rsidP="0030772B">
      <w:pPr>
        <w:pStyle w:val="6"/>
      </w:pPr>
      <w:r>
        <w:rPr>
          <w:rFonts w:hint="eastAsia"/>
        </w:rPr>
        <w:t>前置条件</w:t>
      </w:r>
    </w:p>
    <w:p w14:paraId="5AE4D81C" w14:textId="77777777" w:rsidR="0030772B" w:rsidRPr="002626F7" w:rsidRDefault="0030772B" w:rsidP="0030772B">
      <w:r>
        <w:rPr>
          <w:rFonts w:hint="eastAsia"/>
        </w:rPr>
        <w:t>无</w:t>
      </w:r>
    </w:p>
    <w:p w14:paraId="18438A75" w14:textId="77777777" w:rsidR="0030772B" w:rsidRDefault="0030772B" w:rsidP="0030772B">
      <w:pPr>
        <w:pStyle w:val="6"/>
      </w:pPr>
      <w:r>
        <w:rPr>
          <w:rFonts w:hint="eastAsia"/>
        </w:rPr>
        <w:t>后置条件</w:t>
      </w:r>
    </w:p>
    <w:p w14:paraId="72236DA3" w14:textId="77777777" w:rsidR="0030772B" w:rsidRDefault="0030772B" w:rsidP="0030772B">
      <w:r>
        <w:rPr>
          <w:rFonts w:hint="eastAsia"/>
        </w:rPr>
        <w:t>无</w:t>
      </w:r>
    </w:p>
    <w:p w14:paraId="5431FCD3" w14:textId="77777777" w:rsidR="0030772B" w:rsidRDefault="0030772B" w:rsidP="0030772B">
      <w:pPr>
        <w:pStyle w:val="5"/>
      </w:pPr>
      <w:bookmarkStart w:id="577" w:name="_Toc458776356"/>
      <w:r>
        <w:rPr>
          <w:rFonts w:hint="eastAsia"/>
        </w:rPr>
        <w:t>修改角色</w:t>
      </w:r>
      <w:bookmarkEnd w:id="577"/>
    </w:p>
    <w:p w14:paraId="1CBD192D" w14:textId="77777777" w:rsidR="0030772B" w:rsidRDefault="0030772B" w:rsidP="0030772B">
      <w:pPr>
        <w:pStyle w:val="6"/>
      </w:pPr>
      <w:r>
        <w:rPr>
          <w:rFonts w:hint="eastAsia"/>
        </w:rPr>
        <w:t>用例描述</w:t>
      </w:r>
    </w:p>
    <w:p w14:paraId="1D7B83C1" w14:textId="77777777" w:rsidR="0030772B" w:rsidRPr="002626F7" w:rsidRDefault="0030772B" w:rsidP="0030772B">
      <w:r>
        <w:rPr>
          <w:rFonts w:hint="eastAsia"/>
        </w:rPr>
        <w:t>租赁</w:t>
      </w:r>
      <w:r>
        <w:t>公司</w:t>
      </w:r>
      <w:r>
        <w:rPr>
          <w:rFonts w:hint="eastAsia"/>
        </w:rPr>
        <w:t>修改自己</w:t>
      </w:r>
      <w:r>
        <w:t>的角色</w:t>
      </w:r>
      <w:r>
        <w:rPr>
          <w:rFonts w:hint="eastAsia"/>
        </w:rPr>
        <w:t>信息</w:t>
      </w:r>
    </w:p>
    <w:p w14:paraId="267A43A1" w14:textId="77777777" w:rsidR="0030772B" w:rsidRDefault="0030772B" w:rsidP="0030772B">
      <w:pPr>
        <w:pStyle w:val="6"/>
      </w:pPr>
      <w:r>
        <w:rPr>
          <w:rFonts w:hint="eastAsia"/>
        </w:rPr>
        <w:lastRenderedPageBreak/>
        <w:t>原型界面</w:t>
      </w:r>
    </w:p>
    <w:p w14:paraId="3B813A06" w14:textId="77777777" w:rsidR="0030772B" w:rsidRDefault="0030772B" w:rsidP="0030772B">
      <w:pPr>
        <w:keepNext/>
      </w:pPr>
      <w:r>
        <w:rPr>
          <w:noProof/>
        </w:rPr>
        <w:drawing>
          <wp:inline distT="0" distB="0" distL="0" distR="0" wp14:anchorId="6CA5C235" wp14:editId="2E18568D">
            <wp:extent cx="6188710" cy="324421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3244215"/>
                    </a:xfrm>
                    <a:prstGeom prst="rect">
                      <a:avLst/>
                    </a:prstGeom>
                  </pic:spPr>
                </pic:pic>
              </a:graphicData>
            </a:graphic>
          </wp:inline>
        </w:drawing>
      </w:r>
    </w:p>
    <w:p w14:paraId="679BDD68" w14:textId="77777777" w:rsidR="0030772B" w:rsidRDefault="0030772B" w:rsidP="0030772B">
      <w:pPr>
        <w:pStyle w:val="ae"/>
        <w:jc w:val="center"/>
      </w:pPr>
      <w:r>
        <w:t xml:space="preserve">Figure </w:t>
      </w:r>
      <w:fldSimple w:instr=" SEQ Figure \* ARABIC ">
        <w:r w:rsidR="009A2801">
          <w:rPr>
            <w:noProof/>
          </w:rPr>
          <w:t>223</w:t>
        </w:r>
      </w:fldSimple>
    </w:p>
    <w:p w14:paraId="6189C7D4" w14:textId="77777777" w:rsidR="0030772B" w:rsidRPr="002626F7" w:rsidRDefault="0030772B" w:rsidP="0030772B">
      <w:pPr>
        <w:jc w:val="center"/>
      </w:pPr>
    </w:p>
    <w:p w14:paraId="7DC4032D" w14:textId="77777777" w:rsidR="0030772B" w:rsidRDefault="0030772B" w:rsidP="0030772B">
      <w:pPr>
        <w:pStyle w:val="6"/>
      </w:pPr>
      <w:r>
        <w:rPr>
          <w:rFonts w:hint="eastAsia"/>
        </w:rPr>
        <w:t>界面元素</w:t>
      </w:r>
    </w:p>
    <w:p w14:paraId="63BADC84" w14:textId="77777777" w:rsidR="0030772B" w:rsidRDefault="0030772B" w:rsidP="0030772B">
      <w:pPr>
        <w:pStyle w:val="ae"/>
        <w:keepNext/>
      </w:pPr>
      <w:r>
        <w:t xml:space="preserve">Table </w:t>
      </w:r>
      <w:fldSimple w:instr=" SEQ Table \* ARABIC ">
        <w:r w:rsidR="009A2801">
          <w:rPr>
            <w:noProof/>
          </w:rPr>
          <w:t>119</w:t>
        </w:r>
      </w:fldSimple>
    </w:p>
    <w:tbl>
      <w:tblPr>
        <w:tblStyle w:val="ad"/>
        <w:tblW w:w="0" w:type="auto"/>
        <w:tblLook w:val="04A0" w:firstRow="1" w:lastRow="0" w:firstColumn="1" w:lastColumn="0" w:noHBand="0" w:noVBand="1"/>
      </w:tblPr>
      <w:tblGrid>
        <w:gridCol w:w="1769"/>
        <w:gridCol w:w="1808"/>
        <w:gridCol w:w="6159"/>
      </w:tblGrid>
      <w:tr w:rsidR="0030772B" w:rsidRPr="00753787" w14:paraId="50569F21" w14:textId="77777777" w:rsidTr="004F2392">
        <w:trPr>
          <w:trHeight w:val="567"/>
        </w:trPr>
        <w:tc>
          <w:tcPr>
            <w:tcW w:w="1769" w:type="dxa"/>
            <w:shd w:val="clear" w:color="auto" w:fill="D9D9D9" w:themeFill="background1" w:themeFillShade="D9"/>
            <w:vAlign w:val="center"/>
          </w:tcPr>
          <w:p w14:paraId="12AAA7DF"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7F6C96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199B237" w14:textId="77777777" w:rsidR="0030772B" w:rsidRPr="00753787" w:rsidRDefault="0030772B" w:rsidP="004F2392">
            <w:pPr>
              <w:jc w:val="center"/>
              <w:rPr>
                <w:b/>
              </w:rPr>
            </w:pPr>
            <w:r w:rsidRPr="00753787">
              <w:rPr>
                <w:b/>
              </w:rPr>
              <w:t>描述</w:t>
            </w:r>
          </w:p>
        </w:tc>
      </w:tr>
      <w:tr w:rsidR="0030772B" w14:paraId="757E854C" w14:textId="77777777" w:rsidTr="004F2392">
        <w:tc>
          <w:tcPr>
            <w:tcW w:w="1769" w:type="dxa"/>
            <w:vMerge w:val="restart"/>
            <w:vAlign w:val="center"/>
          </w:tcPr>
          <w:p w14:paraId="262382D7" w14:textId="77777777" w:rsidR="0030772B" w:rsidRPr="00703446" w:rsidRDefault="0030772B" w:rsidP="004F2392">
            <w:r>
              <w:rPr>
                <w:rFonts w:hint="eastAsia"/>
              </w:rPr>
              <w:t>修改信息</w:t>
            </w:r>
            <w:r>
              <w:t>区域</w:t>
            </w:r>
          </w:p>
        </w:tc>
        <w:tc>
          <w:tcPr>
            <w:tcW w:w="1808" w:type="dxa"/>
            <w:vAlign w:val="center"/>
          </w:tcPr>
          <w:p w14:paraId="3B5F4161" w14:textId="77777777" w:rsidR="0030772B" w:rsidRDefault="0030772B" w:rsidP="004F2392">
            <w:pPr>
              <w:jc w:val="center"/>
            </w:pPr>
            <w:r>
              <w:rPr>
                <w:rFonts w:hint="eastAsia"/>
              </w:rPr>
              <w:t>初始化</w:t>
            </w:r>
          </w:p>
        </w:tc>
        <w:tc>
          <w:tcPr>
            <w:tcW w:w="6159" w:type="dxa"/>
            <w:vAlign w:val="center"/>
          </w:tcPr>
          <w:p w14:paraId="505C06D2" w14:textId="77777777" w:rsidR="0030772B" w:rsidRPr="00703446" w:rsidRDefault="0030772B" w:rsidP="004F2392">
            <w:pPr>
              <w:jc w:val="left"/>
            </w:pPr>
            <w:r>
              <w:rPr>
                <w:rFonts w:hint="eastAsia"/>
              </w:rPr>
              <w:t>根据主键查看</w:t>
            </w:r>
            <w:r>
              <w:t>相应的信息，显示在相应的控件上</w:t>
            </w:r>
          </w:p>
        </w:tc>
      </w:tr>
      <w:tr w:rsidR="0030772B" w14:paraId="5668A724" w14:textId="77777777" w:rsidTr="004F2392">
        <w:tc>
          <w:tcPr>
            <w:tcW w:w="1769" w:type="dxa"/>
            <w:vMerge/>
            <w:vAlign w:val="center"/>
          </w:tcPr>
          <w:p w14:paraId="11CC9ABD" w14:textId="77777777" w:rsidR="0030772B" w:rsidRDefault="0030772B" w:rsidP="004F2392"/>
        </w:tc>
        <w:tc>
          <w:tcPr>
            <w:tcW w:w="1808" w:type="dxa"/>
            <w:vAlign w:val="center"/>
          </w:tcPr>
          <w:p w14:paraId="71590E50" w14:textId="77777777" w:rsidR="0030772B" w:rsidRDefault="0030772B" w:rsidP="004F2392">
            <w:pPr>
              <w:jc w:val="center"/>
            </w:pPr>
            <w:r>
              <w:rPr>
                <w:rFonts w:hint="eastAsia"/>
              </w:rPr>
              <w:t>角色</w:t>
            </w:r>
            <w:r>
              <w:t>类型</w:t>
            </w:r>
          </w:p>
        </w:tc>
        <w:tc>
          <w:tcPr>
            <w:tcW w:w="6159" w:type="dxa"/>
            <w:vAlign w:val="center"/>
          </w:tcPr>
          <w:p w14:paraId="0087021C" w14:textId="77777777" w:rsidR="0030772B" w:rsidRPr="00703446" w:rsidRDefault="0030772B" w:rsidP="004F2392">
            <w:pPr>
              <w:jc w:val="left"/>
            </w:pPr>
            <w:r>
              <w:rPr>
                <w:rFonts w:hint="eastAsia"/>
              </w:rPr>
              <w:t>文本</w:t>
            </w:r>
            <w:r>
              <w:t>标签，</w:t>
            </w:r>
            <w:r>
              <w:rPr>
                <w:rFonts w:hint="eastAsia"/>
              </w:rPr>
              <w:t>初始化</w:t>
            </w:r>
            <w:r>
              <w:t>显示相应的值</w:t>
            </w:r>
          </w:p>
        </w:tc>
      </w:tr>
      <w:tr w:rsidR="0030772B" w14:paraId="1AD7BB5B" w14:textId="77777777" w:rsidTr="004F2392">
        <w:tc>
          <w:tcPr>
            <w:tcW w:w="1769" w:type="dxa"/>
            <w:vMerge/>
            <w:vAlign w:val="center"/>
          </w:tcPr>
          <w:p w14:paraId="07E0E80D" w14:textId="77777777" w:rsidR="0030772B" w:rsidRDefault="0030772B" w:rsidP="004F2392"/>
        </w:tc>
        <w:tc>
          <w:tcPr>
            <w:tcW w:w="1808" w:type="dxa"/>
            <w:vAlign w:val="center"/>
          </w:tcPr>
          <w:p w14:paraId="5A32DCBD" w14:textId="77777777" w:rsidR="0030772B" w:rsidRDefault="0030772B" w:rsidP="004F2392">
            <w:pPr>
              <w:jc w:val="center"/>
            </w:pPr>
            <w:r>
              <w:rPr>
                <w:rFonts w:hint="eastAsia"/>
              </w:rPr>
              <w:t>角色</w:t>
            </w:r>
            <w:r>
              <w:t>名称</w:t>
            </w:r>
          </w:p>
        </w:tc>
        <w:tc>
          <w:tcPr>
            <w:tcW w:w="6159" w:type="dxa"/>
            <w:vAlign w:val="center"/>
          </w:tcPr>
          <w:p w14:paraId="6C4B2A54" w14:textId="77777777" w:rsidR="0030772B" w:rsidRDefault="0030772B" w:rsidP="0030772B">
            <w:pPr>
              <w:pStyle w:val="ac"/>
              <w:numPr>
                <w:ilvl w:val="0"/>
                <w:numId w:val="178"/>
              </w:numPr>
              <w:ind w:firstLineChars="0"/>
              <w:jc w:val="left"/>
            </w:pPr>
            <w:r>
              <w:rPr>
                <w:rFonts w:hint="eastAsia"/>
              </w:rPr>
              <w:t>文本框</w:t>
            </w:r>
          </w:p>
          <w:p w14:paraId="1AA3D965" w14:textId="77777777" w:rsidR="0030772B" w:rsidRPr="00703446" w:rsidRDefault="0030772B" w:rsidP="0030772B">
            <w:pPr>
              <w:pStyle w:val="ac"/>
              <w:numPr>
                <w:ilvl w:val="0"/>
                <w:numId w:val="178"/>
              </w:numPr>
              <w:ind w:firstLineChars="0"/>
              <w:jc w:val="left"/>
            </w:pPr>
            <w:r>
              <w:rPr>
                <w:rFonts w:hint="eastAsia"/>
              </w:rPr>
              <w:t>必填，最大</w:t>
            </w:r>
            <w:r>
              <w:t>20</w:t>
            </w:r>
            <w:r>
              <w:rPr>
                <w:rFonts w:hint="eastAsia"/>
              </w:rPr>
              <w:t>个</w:t>
            </w:r>
            <w:r>
              <w:t>字符</w:t>
            </w:r>
            <w:r>
              <w:rPr>
                <w:rFonts w:hint="eastAsia"/>
              </w:rPr>
              <w:t>，</w:t>
            </w:r>
            <w:r>
              <w:t>弱提示</w:t>
            </w:r>
            <w:r>
              <w:t>“</w:t>
            </w:r>
            <w:r>
              <w:rPr>
                <w:rFonts w:hint="eastAsia"/>
              </w:rPr>
              <w:t>请输入</w:t>
            </w:r>
            <w:r>
              <w:t>角色</w:t>
            </w:r>
            <w:r>
              <w:rPr>
                <w:rFonts w:hint="eastAsia"/>
              </w:rPr>
              <w:t>名称</w:t>
            </w:r>
            <w:r>
              <w:t>”</w:t>
            </w:r>
          </w:p>
        </w:tc>
      </w:tr>
      <w:tr w:rsidR="0030772B" w14:paraId="713B739A" w14:textId="77777777" w:rsidTr="004F2392">
        <w:tc>
          <w:tcPr>
            <w:tcW w:w="1769" w:type="dxa"/>
            <w:vMerge/>
            <w:vAlign w:val="center"/>
          </w:tcPr>
          <w:p w14:paraId="613B465B" w14:textId="77777777" w:rsidR="0030772B" w:rsidRPr="00703446" w:rsidRDefault="0030772B" w:rsidP="004F2392">
            <w:pPr>
              <w:jc w:val="center"/>
            </w:pPr>
          </w:p>
        </w:tc>
        <w:tc>
          <w:tcPr>
            <w:tcW w:w="1808" w:type="dxa"/>
            <w:vAlign w:val="center"/>
          </w:tcPr>
          <w:p w14:paraId="3A070905" w14:textId="77777777" w:rsidR="0030772B" w:rsidRDefault="0030772B" w:rsidP="004F2392">
            <w:pPr>
              <w:jc w:val="center"/>
            </w:pPr>
            <w:r>
              <w:rPr>
                <w:rFonts w:hint="eastAsia"/>
              </w:rPr>
              <w:t>角色描述</w:t>
            </w:r>
          </w:p>
        </w:tc>
        <w:tc>
          <w:tcPr>
            <w:tcW w:w="6159" w:type="dxa"/>
            <w:vAlign w:val="center"/>
          </w:tcPr>
          <w:p w14:paraId="3AF1D73D" w14:textId="77777777" w:rsidR="0030772B" w:rsidRDefault="0030772B" w:rsidP="0030772B">
            <w:pPr>
              <w:pStyle w:val="ac"/>
              <w:numPr>
                <w:ilvl w:val="0"/>
                <w:numId w:val="179"/>
              </w:numPr>
              <w:ind w:firstLineChars="0"/>
              <w:jc w:val="left"/>
            </w:pPr>
            <w:r>
              <w:rPr>
                <w:rFonts w:hint="eastAsia"/>
              </w:rPr>
              <w:t>多行</w:t>
            </w:r>
            <w:r>
              <w:t>文本框</w:t>
            </w:r>
          </w:p>
          <w:p w14:paraId="6ADB1181" w14:textId="77777777" w:rsidR="0030772B" w:rsidRPr="00703446" w:rsidRDefault="0030772B" w:rsidP="0030772B">
            <w:pPr>
              <w:pStyle w:val="ac"/>
              <w:numPr>
                <w:ilvl w:val="0"/>
                <w:numId w:val="179"/>
              </w:numPr>
              <w:ind w:firstLineChars="0"/>
              <w:jc w:val="left"/>
            </w:pPr>
            <w:r>
              <w:rPr>
                <w:rFonts w:hint="eastAsia"/>
              </w:rPr>
              <w:t>最大</w:t>
            </w:r>
            <w:r>
              <w:t>5</w:t>
            </w:r>
            <w:r>
              <w:rPr>
                <w:rFonts w:hint="eastAsia"/>
              </w:rPr>
              <w:t>0</w:t>
            </w:r>
            <w:r>
              <w:rPr>
                <w:rFonts w:hint="eastAsia"/>
              </w:rPr>
              <w:t>个</w:t>
            </w:r>
            <w:r>
              <w:t>字符</w:t>
            </w:r>
          </w:p>
        </w:tc>
      </w:tr>
      <w:tr w:rsidR="0030772B" w14:paraId="18FB68BE" w14:textId="77777777" w:rsidTr="004F2392">
        <w:tc>
          <w:tcPr>
            <w:tcW w:w="1769" w:type="dxa"/>
            <w:vMerge/>
            <w:vAlign w:val="center"/>
          </w:tcPr>
          <w:p w14:paraId="10CED0F6" w14:textId="77777777" w:rsidR="0030772B" w:rsidRPr="00703446" w:rsidRDefault="0030772B" w:rsidP="004F2392">
            <w:pPr>
              <w:jc w:val="center"/>
            </w:pPr>
          </w:p>
        </w:tc>
        <w:tc>
          <w:tcPr>
            <w:tcW w:w="1808" w:type="dxa"/>
            <w:vAlign w:val="center"/>
          </w:tcPr>
          <w:p w14:paraId="69332423" w14:textId="77777777" w:rsidR="0030772B" w:rsidRPr="005F1EAD" w:rsidRDefault="0030772B" w:rsidP="004F2392">
            <w:pPr>
              <w:jc w:val="center"/>
            </w:pPr>
            <w:r w:rsidRPr="005F1EAD">
              <w:rPr>
                <w:rFonts w:hint="eastAsia"/>
              </w:rPr>
              <w:t>【</w:t>
            </w:r>
            <w:r>
              <w:rPr>
                <w:rFonts w:hint="eastAsia"/>
              </w:rPr>
              <w:t>修改</w:t>
            </w:r>
            <w:r w:rsidRPr="005F1EAD">
              <w:rPr>
                <w:rFonts w:hint="eastAsia"/>
              </w:rPr>
              <w:t>】按钮</w:t>
            </w:r>
          </w:p>
        </w:tc>
        <w:tc>
          <w:tcPr>
            <w:tcW w:w="6159" w:type="dxa"/>
            <w:vAlign w:val="center"/>
          </w:tcPr>
          <w:p w14:paraId="69FE4A73" w14:textId="77777777" w:rsidR="0030772B" w:rsidRDefault="0030772B" w:rsidP="0030772B">
            <w:pPr>
              <w:pStyle w:val="ac"/>
              <w:numPr>
                <w:ilvl w:val="0"/>
                <w:numId w:val="621"/>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直接</w:t>
            </w:r>
            <w:r>
              <w:t>执行保存，</w:t>
            </w:r>
            <w:r>
              <w:rPr>
                <w:rFonts w:hint="eastAsia"/>
              </w:rPr>
              <w:t>保存成功</w:t>
            </w:r>
            <w:r>
              <w:t>，提示</w:t>
            </w:r>
            <w:r>
              <w:rPr>
                <w:rFonts w:hint="eastAsia"/>
              </w:rPr>
              <w:t>“保存</w:t>
            </w:r>
            <w:r>
              <w:t>成功</w:t>
            </w:r>
            <w:r>
              <w:rPr>
                <w:rFonts w:hint="eastAsia"/>
              </w:rPr>
              <w:t>”，保存</w:t>
            </w:r>
            <w:r>
              <w:t>失败、相应的提示失败信息</w:t>
            </w:r>
          </w:p>
          <w:p w14:paraId="5B7B01A8" w14:textId="77777777" w:rsidR="0030772B" w:rsidRDefault="0030772B" w:rsidP="0030772B">
            <w:pPr>
              <w:pStyle w:val="ac"/>
              <w:numPr>
                <w:ilvl w:val="0"/>
                <w:numId w:val="621"/>
              </w:numPr>
              <w:ind w:firstLineChars="0"/>
              <w:jc w:val="left"/>
            </w:pPr>
            <w:r>
              <w:t>角</w:t>
            </w:r>
            <w:r w:rsidRPr="00A27742">
              <w:t>色名称唯一</w:t>
            </w:r>
            <w:r>
              <w:rPr>
                <w:rFonts w:hint="eastAsia"/>
              </w:rPr>
              <w:t>；</w:t>
            </w:r>
            <w:r>
              <w:t>若重复</w:t>
            </w:r>
            <w:r>
              <w:rPr>
                <w:rFonts w:hint="eastAsia"/>
              </w:rPr>
              <w:t>，</w:t>
            </w:r>
            <w:r>
              <w:t>则提示</w:t>
            </w:r>
            <w:r>
              <w:rPr>
                <w:rFonts w:hint="eastAsia"/>
              </w:rPr>
              <w:t>“</w:t>
            </w:r>
            <w:r>
              <w:rPr>
                <w:rFonts w:hint="eastAsia"/>
              </w:rPr>
              <w:t>XXX</w:t>
            </w:r>
            <w:r>
              <w:rPr>
                <w:rFonts w:hint="eastAsia"/>
              </w:rPr>
              <w:t>角色名称已存在”</w:t>
            </w:r>
          </w:p>
        </w:tc>
      </w:tr>
      <w:tr w:rsidR="0030772B" w14:paraId="2CFBFF7C" w14:textId="77777777" w:rsidTr="004F2392">
        <w:tc>
          <w:tcPr>
            <w:tcW w:w="1769" w:type="dxa"/>
            <w:vMerge/>
            <w:vAlign w:val="center"/>
          </w:tcPr>
          <w:p w14:paraId="7FEE0B46" w14:textId="77777777" w:rsidR="0030772B" w:rsidRPr="00703446" w:rsidRDefault="0030772B" w:rsidP="004F2392">
            <w:pPr>
              <w:jc w:val="center"/>
            </w:pPr>
          </w:p>
        </w:tc>
        <w:tc>
          <w:tcPr>
            <w:tcW w:w="1808" w:type="dxa"/>
            <w:vAlign w:val="center"/>
          </w:tcPr>
          <w:p w14:paraId="6A337CDB"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5449C449" w14:textId="77777777" w:rsidR="0030772B" w:rsidRDefault="0030772B" w:rsidP="004F2392">
            <w:pPr>
              <w:jc w:val="left"/>
            </w:pPr>
            <w:r>
              <w:rPr>
                <w:rFonts w:hint="eastAsia"/>
              </w:rPr>
              <w:t>点击</w:t>
            </w:r>
            <w:r>
              <w:t>放弃保存</w:t>
            </w:r>
            <w:r>
              <w:rPr>
                <w:rFonts w:hint="eastAsia"/>
              </w:rPr>
              <w:t>信息</w:t>
            </w:r>
            <w:r>
              <w:t>，关闭当前窗口</w:t>
            </w:r>
          </w:p>
        </w:tc>
      </w:tr>
    </w:tbl>
    <w:p w14:paraId="5A84FF27" w14:textId="77777777" w:rsidR="0030772B" w:rsidRPr="002626F7" w:rsidRDefault="0030772B" w:rsidP="0030772B"/>
    <w:p w14:paraId="3B3D6378" w14:textId="77777777" w:rsidR="0030772B" w:rsidRDefault="0030772B" w:rsidP="0030772B">
      <w:pPr>
        <w:pStyle w:val="6"/>
      </w:pPr>
      <w:r>
        <w:rPr>
          <w:rFonts w:hint="eastAsia"/>
        </w:rPr>
        <w:t>前置条件</w:t>
      </w:r>
    </w:p>
    <w:p w14:paraId="3D1DC670" w14:textId="77777777" w:rsidR="0030772B" w:rsidRPr="002626F7" w:rsidRDefault="0030772B" w:rsidP="0030772B">
      <w:r>
        <w:t>传入主键查询条件</w:t>
      </w:r>
    </w:p>
    <w:p w14:paraId="3A529A58" w14:textId="77777777" w:rsidR="0030772B" w:rsidRDefault="0030772B" w:rsidP="0030772B">
      <w:pPr>
        <w:pStyle w:val="6"/>
      </w:pPr>
      <w:r>
        <w:rPr>
          <w:rFonts w:hint="eastAsia"/>
        </w:rPr>
        <w:t>用例流程</w:t>
      </w:r>
    </w:p>
    <w:p w14:paraId="0DF7EBC7" w14:textId="77777777" w:rsidR="0030772B" w:rsidRPr="002626F7" w:rsidRDefault="0030772B" w:rsidP="0030772B">
      <w:r>
        <w:rPr>
          <w:rFonts w:hint="eastAsia"/>
        </w:rPr>
        <w:t>无</w:t>
      </w:r>
    </w:p>
    <w:p w14:paraId="7B1CE18B" w14:textId="77777777" w:rsidR="0030772B" w:rsidRDefault="0030772B" w:rsidP="0030772B">
      <w:pPr>
        <w:pStyle w:val="6"/>
      </w:pPr>
      <w:r>
        <w:rPr>
          <w:rFonts w:hint="eastAsia"/>
        </w:rPr>
        <w:t>后置条件</w:t>
      </w:r>
    </w:p>
    <w:p w14:paraId="1E0590CD" w14:textId="77777777" w:rsidR="0030772B" w:rsidRDefault="0030772B" w:rsidP="0030772B">
      <w:r>
        <w:rPr>
          <w:rFonts w:hint="eastAsia"/>
        </w:rPr>
        <w:t>无</w:t>
      </w:r>
    </w:p>
    <w:p w14:paraId="5690D353" w14:textId="77777777" w:rsidR="0030772B" w:rsidRDefault="0030772B" w:rsidP="0030772B">
      <w:pPr>
        <w:pStyle w:val="5"/>
      </w:pPr>
      <w:bookmarkStart w:id="578" w:name="_Toc458776357"/>
      <w:r>
        <w:rPr>
          <w:rFonts w:hint="eastAsia"/>
        </w:rPr>
        <w:t>分配数据</w:t>
      </w:r>
      <w:r>
        <w:t>权限</w:t>
      </w:r>
      <w:bookmarkEnd w:id="578"/>
    </w:p>
    <w:p w14:paraId="0D08029A" w14:textId="77777777" w:rsidR="0030772B" w:rsidRDefault="0030772B" w:rsidP="0030772B">
      <w:pPr>
        <w:pStyle w:val="6"/>
      </w:pPr>
      <w:r>
        <w:rPr>
          <w:rFonts w:hint="eastAsia"/>
        </w:rPr>
        <w:t>用例描述</w:t>
      </w:r>
    </w:p>
    <w:p w14:paraId="0758938F" w14:textId="77777777" w:rsidR="0030772B" w:rsidRPr="002626F7" w:rsidRDefault="0030772B" w:rsidP="0030772B">
      <w:r>
        <w:rPr>
          <w:rFonts w:hint="eastAsia"/>
        </w:rPr>
        <w:t>租赁</w:t>
      </w:r>
      <w:r>
        <w:t>公司</w:t>
      </w:r>
      <w:r>
        <w:rPr>
          <w:rFonts w:hint="eastAsia"/>
        </w:rPr>
        <w:t>给</w:t>
      </w:r>
      <w:r>
        <w:t>相应的角色分配</w:t>
      </w:r>
      <w:r>
        <w:rPr>
          <w:rFonts w:hint="eastAsia"/>
        </w:rPr>
        <w:t>数据</w:t>
      </w:r>
      <w:r>
        <w:t>权限</w:t>
      </w:r>
    </w:p>
    <w:p w14:paraId="6C217E9B" w14:textId="77777777" w:rsidR="0030772B" w:rsidRDefault="0030772B" w:rsidP="0030772B">
      <w:pPr>
        <w:pStyle w:val="6"/>
      </w:pPr>
      <w:r>
        <w:rPr>
          <w:rFonts w:hint="eastAsia"/>
        </w:rPr>
        <w:lastRenderedPageBreak/>
        <w:t>原型界面</w:t>
      </w:r>
    </w:p>
    <w:p w14:paraId="5C030036" w14:textId="77777777" w:rsidR="0030772B" w:rsidRDefault="0030772B" w:rsidP="0030772B">
      <w:pPr>
        <w:keepNext/>
      </w:pPr>
      <w:r>
        <w:rPr>
          <w:noProof/>
        </w:rPr>
        <w:drawing>
          <wp:inline distT="0" distB="0" distL="0" distR="0" wp14:anchorId="76BD3D41" wp14:editId="54E3E53E">
            <wp:extent cx="4886325" cy="56388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886325" cy="5638800"/>
                    </a:xfrm>
                    <a:prstGeom prst="rect">
                      <a:avLst/>
                    </a:prstGeom>
                  </pic:spPr>
                </pic:pic>
              </a:graphicData>
            </a:graphic>
          </wp:inline>
        </w:drawing>
      </w:r>
    </w:p>
    <w:p w14:paraId="7A2BF3DA" w14:textId="77777777" w:rsidR="0030772B" w:rsidRDefault="0030772B" w:rsidP="0030772B">
      <w:pPr>
        <w:pStyle w:val="ae"/>
        <w:jc w:val="center"/>
      </w:pPr>
      <w:r>
        <w:t xml:space="preserve">Figure </w:t>
      </w:r>
      <w:fldSimple w:instr=" SEQ Figure \* ARABIC ">
        <w:r w:rsidR="009A2801">
          <w:rPr>
            <w:noProof/>
          </w:rPr>
          <w:t>224</w:t>
        </w:r>
      </w:fldSimple>
    </w:p>
    <w:p w14:paraId="0336E30B" w14:textId="77777777" w:rsidR="0030772B" w:rsidRPr="002626F7" w:rsidRDefault="0030772B" w:rsidP="0030772B">
      <w:pPr>
        <w:jc w:val="center"/>
      </w:pPr>
    </w:p>
    <w:p w14:paraId="6BB0BF63" w14:textId="77777777" w:rsidR="0030772B" w:rsidRDefault="0030772B" w:rsidP="0030772B">
      <w:pPr>
        <w:pStyle w:val="6"/>
      </w:pPr>
      <w:r>
        <w:rPr>
          <w:rFonts w:hint="eastAsia"/>
        </w:rPr>
        <w:t>界面元素</w:t>
      </w:r>
    </w:p>
    <w:p w14:paraId="76AB211D" w14:textId="77777777" w:rsidR="0030772B" w:rsidRDefault="0030772B" w:rsidP="0030772B">
      <w:pPr>
        <w:pStyle w:val="ae"/>
        <w:keepNext/>
      </w:pPr>
      <w:r>
        <w:t xml:space="preserve">Table </w:t>
      </w:r>
      <w:fldSimple w:instr=" SEQ Table \* ARABIC ">
        <w:r w:rsidR="009A2801">
          <w:rPr>
            <w:noProof/>
          </w:rPr>
          <w:t>120</w:t>
        </w:r>
      </w:fldSimple>
    </w:p>
    <w:tbl>
      <w:tblPr>
        <w:tblStyle w:val="ad"/>
        <w:tblW w:w="0" w:type="auto"/>
        <w:tblLook w:val="04A0" w:firstRow="1" w:lastRow="0" w:firstColumn="1" w:lastColumn="0" w:noHBand="0" w:noVBand="1"/>
      </w:tblPr>
      <w:tblGrid>
        <w:gridCol w:w="1769"/>
        <w:gridCol w:w="1808"/>
        <w:gridCol w:w="6159"/>
      </w:tblGrid>
      <w:tr w:rsidR="0030772B" w:rsidRPr="00753787" w14:paraId="3F6722B3" w14:textId="77777777" w:rsidTr="004F2392">
        <w:trPr>
          <w:trHeight w:val="567"/>
        </w:trPr>
        <w:tc>
          <w:tcPr>
            <w:tcW w:w="1769" w:type="dxa"/>
            <w:shd w:val="clear" w:color="auto" w:fill="D9D9D9" w:themeFill="background1" w:themeFillShade="D9"/>
            <w:vAlign w:val="center"/>
          </w:tcPr>
          <w:p w14:paraId="1E2258E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26B8BFFA"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8A9A68D" w14:textId="77777777" w:rsidR="0030772B" w:rsidRPr="00753787" w:rsidRDefault="0030772B" w:rsidP="004F2392">
            <w:pPr>
              <w:jc w:val="center"/>
              <w:rPr>
                <w:b/>
              </w:rPr>
            </w:pPr>
            <w:r w:rsidRPr="00753787">
              <w:rPr>
                <w:b/>
              </w:rPr>
              <w:t>描述</w:t>
            </w:r>
          </w:p>
        </w:tc>
      </w:tr>
      <w:tr w:rsidR="0030772B" w14:paraId="6C3C1A75" w14:textId="77777777" w:rsidTr="004F2392">
        <w:tc>
          <w:tcPr>
            <w:tcW w:w="1769" w:type="dxa"/>
            <w:vMerge w:val="restart"/>
            <w:vAlign w:val="center"/>
          </w:tcPr>
          <w:p w14:paraId="72AAFEB2" w14:textId="77777777" w:rsidR="0030772B" w:rsidRPr="00703446" w:rsidRDefault="0030772B" w:rsidP="004F2392">
            <w:r>
              <w:rPr>
                <w:rFonts w:hint="eastAsia"/>
              </w:rPr>
              <w:t>树形区域</w:t>
            </w:r>
          </w:p>
        </w:tc>
        <w:tc>
          <w:tcPr>
            <w:tcW w:w="1808" w:type="dxa"/>
            <w:vAlign w:val="center"/>
          </w:tcPr>
          <w:p w14:paraId="24F9F26B" w14:textId="77777777" w:rsidR="0030772B" w:rsidRDefault="0030772B" w:rsidP="004F2392">
            <w:pPr>
              <w:jc w:val="center"/>
            </w:pPr>
            <w:r>
              <w:t>主页</w:t>
            </w:r>
          </w:p>
        </w:tc>
        <w:tc>
          <w:tcPr>
            <w:tcW w:w="6159" w:type="dxa"/>
            <w:vAlign w:val="center"/>
          </w:tcPr>
          <w:p w14:paraId="23D5C12C" w14:textId="77777777" w:rsidR="0030772B" w:rsidRDefault="0030772B" w:rsidP="004F2392">
            <w:pPr>
              <w:jc w:val="left"/>
            </w:pPr>
            <w:r>
              <w:rPr>
                <w:rFonts w:hint="eastAsia"/>
              </w:rPr>
              <w:t>初始化时：</w:t>
            </w:r>
          </w:p>
          <w:p w14:paraId="5A6087B4" w14:textId="77777777" w:rsidR="0030772B" w:rsidRDefault="0030772B" w:rsidP="004F2392">
            <w:pPr>
              <w:jc w:val="left"/>
            </w:pPr>
            <w:r>
              <w:rPr>
                <w:rFonts w:hint="eastAsia"/>
              </w:rPr>
              <w:t xml:space="preserve">    </w:t>
            </w:r>
            <w:r>
              <w:t>a)</w:t>
            </w:r>
            <w:r>
              <w:rPr>
                <w:rFonts w:hint="eastAsia"/>
              </w:rPr>
              <w:t>、根据</w:t>
            </w:r>
            <w:r>
              <w:t>上一页面</w:t>
            </w:r>
            <w:r>
              <w:rPr>
                <w:rFonts w:hint="eastAsia"/>
              </w:rPr>
              <w:t>传过来</w:t>
            </w:r>
            <w:r>
              <w:t>的信息，显示</w:t>
            </w:r>
            <w:r>
              <w:rPr>
                <w:rFonts w:hint="eastAsia"/>
              </w:rPr>
              <w:t>角色</w:t>
            </w:r>
            <w:r>
              <w:t>名称在</w:t>
            </w:r>
            <w:r>
              <w:rPr>
                <w:rFonts w:hint="eastAsia"/>
              </w:rPr>
              <w:t>标题</w:t>
            </w:r>
            <w:r>
              <w:t>上面</w:t>
            </w:r>
          </w:p>
          <w:p w14:paraId="4442F29C" w14:textId="77777777" w:rsidR="0030772B" w:rsidRDefault="0030772B" w:rsidP="004F2392">
            <w:pPr>
              <w:ind w:firstLineChars="200" w:firstLine="420"/>
              <w:jc w:val="left"/>
            </w:pPr>
            <w:r>
              <w:t>b</w:t>
            </w:r>
            <w:r>
              <w:rPr>
                <w:rFonts w:hint="eastAsia"/>
              </w:rPr>
              <w:t>)</w:t>
            </w:r>
            <w:r>
              <w:rPr>
                <w:rFonts w:hint="eastAsia"/>
              </w:rPr>
              <w:t>、获取</w:t>
            </w:r>
            <w:r>
              <w:t>机构客户功能里面</w:t>
            </w:r>
            <w:r>
              <w:rPr>
                <w:rFonts w:hint="eastAsia"/>
              </w:rPr>
              <w:t>的</w:t>
            </w:r>
            <w:r>
              <w:t>所有的机构信息，并且根据城</w:t>
            </w:r>
            <w:r>
              <w:lastRenderedPageBreak/>
              <w:t>市划分</w:t>
            </w:r>
            <w:r>
              <w:rPr>
                <w:rFonts w:hint="eastAsia"/>
              </w:rPr>
              <w:t>成树状结构；一级</w:t>
            </w:r>
            <w:r>
              <w:t>显示城市、二级显示机构简称</w:t>
            </w:r>
            <w:r>
              <w:rPr>
                <w:rFonts w:hint="eastAsia"/>
              </w:rPr>
              <w:t>(</w:t>
            </w:r>
            <w:r>
              <w:rPr>
                <w:rFonts w:hint="eastAsia"/>
              </w:rPr>
              <w:t>带</w:t>
            </w:r>
            <w:r>
              <w:t>复选框</w:t>
            </w:r>
            <w:r>
              <w:rPr>
                <w:rFonts w:hint="eastAsia"/>
              </w:rPr>
              <w:t>)</w:t>
            </w:r>
          </w:p>
          <w:p w14:paraId="57622BED" w14:textId="77777777" w:rsidR="0030772B" w:rsidRPr="00703446" w:rsidRDefault="0030772B" w:rsidP="004F2392">
            <w:pPr>
              <w:ind w:firstLineChars="200" w:firstLine="420"/>
              <w:jc w:val="left"/>
            </w:pPr>
            <w:r>
              <w:t>c</w:t>
            </w:r>
            <w:r>
              <w:rPr>
                <w:rFonts w:hint="eastAsia"/>
              </w:rPr>
              <w:t>)</w:t>
            </w:r>
            <w:r>
              <w:rPr>
                <w:rFonts w:hint="eastAsia"/>
              </w:rPr>
              <w:t>、根据</w:t>
            </w:r>
            <w:r>
              <w:t>之前分配的</w:t>
            </w:r>
            <w:r>
              <w:rPr>
                <w:rFonts w:hint="eastAsia"/>
              </w:rPr>
              <w:t>数据</w:t>
            </w:r>
            <w:r>
              <w:t>权限相应的勾选前面的复选框</w:t>
            </w:r>
          </w:p>
        </w:tc>
      </w:tr>
      <w:tr w:rsidR="0030772B" w14:paraId="67285854" w14:textId="77777777" w:rsidTr="004F2392">
        <w:tc>
          <w:tcPr>
            <w:tcW w:w="1769" w:type="dxa"/>
            <w:vMerge/>
            <w:vAlign w:val="center"/>
          </w:tcPr>
          <w:p w14:paraId="58CFE1E7" w14:textId="77777777" w:rsidR="0030772B" w:rsidRDefault="0030772B" w:rsidP="004F2392"/>
        </w:tc>
        <w:tc>
          <w:tcPr>
            <w:tcW w:w="1808" w:type="dxa"/>
            <w:vAlign w:val="center"/>
          </w:tcPr>
          <w:p w14:paraId="3A1A4E3C" w14:textId="77777777" w:rsidR="0030772B" w:rsidRDefault="0030772B" w:rsidP="004F2392">
            <w:pPr>
              <w:jc w:val="center"/>
            </w:pPr>
            <w:r>
              <w:rPr>
                <w:rFonts w:hint="eastAsia"/>
              </w:rPr>
              <w:t>【全选】复选框</w:t>
            </w:r>
          </w:p>
        </w:tc>
        <w:tc>
          <w:tcPr>
            <w:tcW w:w="6159" w:type="dxa"/>
            <w:vAlign w:val="center"/>
          </w:tcPr>
          <w:p w14:paraId="1E381C2E" w14:textId="77777777" w:rsidR="0030772B" w:rsidRDefault="0030772B" w:rsidP="0030772B">
            <w:pPr>
              <w:pStyle w:val="ac"/>
              <w:numPr>
                <w:ilvl w:val="0"/>
                <w:numId w:val="180"/>
              </w:numPr>
              <w:ind w:firstLineChars="0"/>
              <w:jc w:val="left"/>
            </w:pPr>
            <w:r>
              <w:rPr>
                <w:rFonts w:hint="eastAsia"/>
              </w:rPr>
              <w:t>复选框</w:t>
            </w:r>
          </w:p>
          <w:p w14:paraId="699DD604" w14:textId="77777777" w:rsidR="0030772B" w:rsidRPr="00703446" w:rsidRDefault="0030772B" w:rsidP="0030772B">
            <w:pPr>
              <w:pStyle w:val="ac"/>
              <w:numPr>
                <w:ilvl w:val="0"/>
                <w:numId w:val="180"/>
              </w:numPr>
              <w:ind w:firstLineChars="0"/>
              <w:jc w:val="left"/>
            </w:pPr>
            <w:r>
              <w:rPr>
                <w:rFonts w:hint="eastAsia"/>
              </w:rPr>
              <w:t>勾选</w:t>
            </w:r>
            <w:r>
              <w:t>，</w:t>
            </w:r>
            <w:r>
              <w:rPr>
                <w:rFonts w:hint="eastAsia"/>
              </w:rPr>
              <w:t>树形里面</w:t>
            </w:r>
            <w:r>
              <w:t>复选</w:t>
            </w:r>
            <w:r>
              <w:rPr>
                <w:rFonts w:hint="eastAsia"/>
              </w:rPr>
              <w:t>框</w:t>
            </w:r>
            <w:r>
              <w:t>全选中，不勾选</w:t>
            </w:r>
            <w:r>
              <w:rPr>
                <w:rFonts w:hint="eastAsia"/>
              </w:rPr>
              <w:t>树形里面</w:t>
            </w:r>
            <w:r>
              <w:t>的所有复选框全部</w:t>
            </w:r>
            <w:r>
              <w:rPr>
                <w:rFonts w:hint="eastAsia"/>
              </w:rPr>
              <w:t>不</w:t>
            </w:r>
            <w:r>
              <w:t>选中</w:t>
            </w:r>
          </w:p>
        </w:tc>
      </w:tr>
      <w:tr w:rsidR="0030772B" w14:paraId="45DCD5B2" w14:textId="77777777" w:rsidTr="004F2392">
        <w:tc>
          <w:tcPr>
            <w:tcW w:w="1769" w:type="dxa"/>
            <w:vMerge/>
            <w:vAlign w:val="center"/>
          </w:tcPr>
          <w:p w14:paraId="11D1788B" w14:textId="77777777" w:rsidR="0030772B" w:rsidRPr="00703446" w:rsidRDefault="0030772B" w:rsidP="004F2392">
            <w:pPr>
              <w:jc w:val="center"/>
            </w:pPr>
          </w:p>
        </w:tc>
        <w:tc>
          <w:tcPr>
            <w:tcW w:w="1808" w:type="dxa"/>
            <w:vAlign w:val="center"/>
          </w:tcPr>
          <w:p w14:paraId="2C0A20CC" w14:textId="77777777" w:rsidR="0030772B" w:rsidRDefault="0030772B" w:rsidP="004F2392">
            <w:pPr>
              <w:jc w:val="center"/>
            </w:pPr>
            <w:r>
              <w:rPr>
                <w:rFonts w:hint="eastAsia"/>
              </w:rPr>
              <w:t>【反选】复选框</w:t>
            </w:r>
          </w:p>
        </w:tc>
        <w:tc>
          <w:tcPr>
            <w:tcW w:w="6159" w:type="dxa"/>
            <w:vAlign w:val="center"/>
          </w:tcPr>
          <w:p w14:paraId="1B9903B5" w14:textId="77777777" w:rsidR="0030772B" w:rsidRDefault="0030772B" w:rsidP="0030772B">
            <w:pPr>
              <w:pStyle w:val="ac"/>
              <w:numPr>
                <w:ilvl w:val="0"/>
                <w:numId w:val="181"/>
              </w:numPr>
              <w:ind w:firstLineChars="0"/>
              <w:jc w:val="left"/>
            </w:pPr>
            <w:r>
              <w:t>复选框</w:t>
            </w:r>
          </w:p>
          <w:p w14:paraId="5830092D" w14:textId="77777777" w:rsidR="0030772B" w:rsidRPr="00703446" w:rsidRDefault="0030772B" w:rsidP="0030772B">
            <w:pPr>
              <w:pStyle w:val="ac"/>
              <w:numPr>
                <w:ilvl w:val="0"/>
                <w:numId w:val="181"/>
              </w:numPr>
              <w:ind w:firstLineChars="0"/>
              <w:jc w:val="left"/>
            </w:pPr>
            <w:r>
              <w:rPr>
                <w:rFonts w:hint="eastAsia"/>
              </w:rPr>
              <w:t>选择反选</w:t>
            </w:r>
            <w:r>
              <w:t>，</w:t>
            </w:r>
            <w:r>
              <w:rPr>
                <w:rFonts w:hint="eastAsia"/>
              </w:rPr>
              <w:t>树形里面</w:t>
            </w:r>
            <w:r>
              <w:t>复选</w:t>
            </w:r>
            <w:r>
              <w:rPr>
                <w:rFonts w:hint="eastAsia"/>
              </w:rPr>
              <w:t>框</w:t>
            </w:r>
            <w:r>
              <w:t>之前选</w:t>
            </w:r>
            <w:r>
              <w:rPr>
                <w:rFonts w:hint="eastAsia"/>
              </w:rPr>
              <w:t>中了</w:t>
            </w:r>
            <w:r>
              <w:t>变成不勾选，反之勾选</w:t>
            </w:r>
          </w:p>
        </w:tc>
      </w:tr>
      <w:tr w:rsidR="0030772B" w14:paraId="69FB7BB3" w14:textId="77777777" w:rsidTr="004F2392">
        <w:tc>
          <w:tcPr>
            <w:tcW w:w="1769" w:type="dxa"/>
            <w:vAlign w:val="center"/>
          </w:tcPr>
          <w:p w14:paraId="43FED90B" w14:textId="77777777" w:rsidR="0030772B" w:rsidRPr="00703446" w:rsidRDefault="0030772B" w:rsidP="004F2392">
            <w:pPr>
              <w:jc w:val="center"/>
            </w:pPr>
          </w:p>
        </w:tc>
        <w:tc>
          <w:tcPr>
            <w:tcW w:w="1808" w:type="dxa"/>
            <w:vAlign w:val="center"/>
          </w:tcPr>
          <w:p w14:paraId="22D94A7F" w14:textId="77777777" w:rsidR="0030772B" w:rsidRPr="005F1EAD" w:rsidRDefault="0030772B" w:rsidP="004F2392">
            <w:pPr>
              <w:jc w:val="center"/>
            </w:pPr>
            <w:r w:rsidRPr="005F1EAD">
              <w:rPr>
                <w:rFonts w:hint="eastAsia"/>
              </w:rPr>
              <w:t>【</w:t>
            </w:r>
            <w:r>
              <w:rPr>
                <w:rFonts w:hint="eastAsia"/>
              </w:rPr>
              <w:t>提交</w:t>
            </w:r>
            <w:r w:rsidRPr="005F1EAD">
              <w:rPr>
                <w:rFonts w:hint="eastAsia"/>
              </w:rPr>
              <w:t>】按钮</w:t>
            </w:r>
          </w:p>
        </w:tc>
        <w:tc>
          <w:tcPr>
            <w:tcW w:w="6159" w:type="dxa"/>
            <w:vAlign w:val="center"/>
          </w:tcPr>
          <w:p w14:paraId="050BB944" w14:textId="77777777" w:rsidR="0030772B" w:rsidRDefault="0030772B" w:rsidP="0030772B">
            <w:pPr>
              <w:pStyle w:val="ac"/>
              <w:numPr>
                <w:ilvl w:val="0"/>
                <w:numId w:val="622"/>
              </w:numPr>
              <w:ind w:firstLineChars="0"/>
              <w:jc w:val="left"/>
            </w:pPr>
            <w:r>
              <w:rPr>
                <w:rFonts w:hint="eastAsia"/>
              </w:rPr>
              <w:t>点击后保存成功</w:t>
            </w:r>
            <w:r>
              <w:t>，提示</w:t>
            </w:r>
            <w:r>
              <w:rPr>
                <w:rFonts w:hint="eastAsia"/>
              </w:rPr>
              <w:t>“保存</w:t>
            </w:r>
            <w:r>
              <w:t>成功</w:t>
            </w:r>
            <w:r>
              <w:rPr>
                <w:rFonts w:hint="eastAsia"/>
              </w:rPr>
              <w:t>”，</w:t>
            </w:r>
            <w:r>
              <w:t>关闭当前窗口，同时刷新页面</w:t>
            </w:r>
            <w:r>
              <w:rPr>
                <w:rFonts w:hint="eastAsia"/>
              </w:rPr>
              <w:t>，保存</w:t>
            </w:r>
            <w:r>
              <w:t>失败、相应的提示失败信息</w:t>
            </w:r>
          </w:p>
          <w:p w14:paraId="2DCF11FD" w14:textId="77777777" w:rsidR="0030772B" w:rsidRDefault="0030772B" w:rsidP="0030772B">
            <w:pPr>
              <w:pStyle w:val="ac"/>
              <w:numPr>
                <w:ilvl w:val="0"/>
                <w:numId w:val="622"/>
              </w:numPr>
              <w:ind w:firstLineChars="0"/>
              <w:jc w:val="left"/>
            </w:pPr>
            <w:r>
              <w:t>数据权限控制的功能</w:t>
            </w:r>
            <w:r>
              <w:rPr>
                <w:rFonts w:hint="eastAsia"/>
              </w:rPr>
              <w:t>：</w:t>
            </w:r>
            <w:r>
              <w:t>我要下单</w:t>
            </w:r>
            <w:r>
              <w:rPr>
                <w:rFonts w:hint="eastAsia"/>
              </w:rPr>
              <w:t>(</w:t>
            </w:r>
            <w:r>
              <w:rPr>
                <w:rFonts w:hint="eastAsia"/>
              </w:rPr>
              <w:t>约车、接机、送机</w:t>
            </w:r>
            <w:r>
              <w:rPr>
                <w:rFonts w:hint="eastAsia"/>
              </w:rPr>
              <w:t>)</w:t>
            </w:r>
            <w:r>
              <w:rPr>
                <w:rFonts w:hint="eastAsia"/>
              </w:rPr>
              <w:t>、</w:t>
            </w:r>
            <w:r>
              <w:t>订单管理</w:t>
            </w:r>
            <w:r>
              <w:rPr>
                <w:rFonts w:hint="eastAsia"/>
              </w:rPr>
              <w:t>(</w:t>
            </w:r>
            <w:r>
              <w:rPr>
                <w:rFonts w:hint="eastAsia"/>
              </w:rPr>
              <w:t>机构订单、个人订单</w:t>
            </w:r>
            <w:r>
              <w:rPr>
                <w:rFonts w:hint="eastAsia"/>
              </w:rPr>
              <w:t>)</w:t>
            </w:r>
            <w:r>
              <w:rPr>
                <w:rFonts w:hint="eastAsia"/>
              </w:rPr>
              <w:t>、机构客户、司机管理、个性化计费规则、财务管理</w:t>
            </w:r>
            <w:r>
              <w:rPr>
                <w:rFonts w:hint="eastAsia"/>
              </w:rPr>
              <w:t>(</w:t>
            </w:r>
            <w:r>
              <w:rPr>
                <w:rFonts w:hint="eastAsia"/>
              </w:rPr>
              <w:t>所有</w:t>
            </w:r>
            <w:r>
              <w:t>功能</w:t>
            </w:r>
            <w:r>
              <w:rPr>
                <w:rFonts w:hint="eastAsia"/>
              </w:rPr>
              <w:t>)</w:t>
            </w:r>
            <w:r>
              <w:rPr>
                <w:rFonts w:hint="eastAsia"/>
              </w:rPr>
              <w:t>；其中，比如：约车下单涉及到机构客户信息的需要控制数据权限</w:t>
            </w:r>
            <w:r>
              <w:t xml:space="preserve"> </w:t>
            </w:r>
          </w:p>
          <w:p w14:paraId="7BF1D7CB" w14:textId="77777777" w:rsidR="0030772B" w:rsidRDefault="0030772B" w:rsidP="0030772B">
            <w:pPr>
              <w:pStyle w:val="ac"/>
              <w:numPr>
                <w:ilvl w:val="0"/>
                <w:numId w:val="622"/>
              </w:numPr>
              <w:ind w:firstLineChars="0"/>
              <w:jc w:val="left"/>
            </w:pPr>
            <w:r>
              <w:t>机构订单里面只包括机构支付订单</w:t>
            </w:r>
          </w:p>
          <w:p w14:paraId="07F0927E" w14:textId="15ED3687" w:rsidR="0030772B" w:rsidRDefault="0030772B" w:rsidP="0030772B">
            <w:pPr>
              <w:pStyle w:val="ac"/>
              <w:numPr>
                <w:ilvl w:val="0"/>
                <w:numId w:val="622"/>
              </w:numPr>
              <w:ind w:firstLineChars="0"/>
              <w:jc w:val="left"/>
            </w:pPr>
            <w:r>
              <w:t>个人订单里面包括个人垫付</w:t>
            </w:r>
            <w:r>
              <w:rPr>
                <w:rFonts w:hint="eastAsia"/>
              </w:rPr>
              <w:t>、</w:t>
            </w:r>
            <w:r>
              <w:t>个人支付</w:t>
            </w:r>
            <w:r>
              <w:rPr>
                <w:rFonts w:hint="eastAsia"/>
              </w:rPr>
              <w:t>、</w:t>
            </w:r>
            <w:r w:rsidR="004F2392">
              <w:t>toC</w:t>
            </w:r>
            <w:r w:rsidR="004F2392">
              <w:t>订单</w:t>
            </w:r>
            <w:r>
              <w:t>订单</w:t>
            </w:r>
          </w:p>
          <w:p w14:paraId="3330961C" w14:textId="77777777" w:rsidR="0030772B" w:rsidRDefault="0030772B" w:rsidP="0030772B">
            <w:pPr>
              <w:pStyle w:val="ac"/>
              <w:numPr>
                <w:ilvl w:val="0"/>
                <w:numId w:val="622"/>
              </w:numPr>
              <w:ind w:firstLineChars="0"/>
              <w:jc w:val="left"/>
            </w:pPr>
            <w:r>
              <w:rPr>
                <w:rFonts w:hint="eastAsia"/>
              </w:rPr>
              <w:t>toC</w:t>
            </w:r>
            <w:r>
              <w:rPr>
                <w:rFonts w:hint="eastAsia"/>
              </w:rPr>
              <w:t>的订单都可以看到，不需要根据数据权限控制</w:t>
            </w:r>
          </w:p>
        </w:tc>
      </w:tr>
      <w:tr w:rsidR="0030772B" w14:paraId="731C4069" w14:textId="77777777" w:rsidTr="004F2392">
        <w:tc>
          <w:tcPr>
            <w:tcW w:w="1769" w:type="dxa"/>
            <w:vAlign w:val="center"/>
          </w:tcPr>
          <w:p w14:paraId="6FC55F76" w14:textId="77777777" w:rsidR="0030772B" w:rsidRPr="00703446" w:rsidRDefault="0030772B" w:rsidP="004F2392">
            <w:pPr>
              <w:jc w:val="center"/>
            </w:pPr>
          </w:p>
        </w:tc>
        <w:tc>
          <w:tcPr>
            <w:tcW w:w="1808" w:type="dxa"/>
            <w:vAlign w:val="center"/>
          </w:tcPr>
          <w:p w14:paraId="01EC1F1E"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5A726F14" w14:textId="77777777" w:rsidR="0030772B" w:rsidRDefault="0030772B" w:rsidP="004F2392">
            <w:pPr>
              <w:jc w:val="left"/>
            </w:pPr>
            <w:r>
              <w:rPr>
                <w:rFonts w:hint="eastAsia"/>
              </w:rPr>
              <w:t>点击</w:t>
            </w:r>
            <w:r>
              <w:t>放弃保存</w:t>
            </w:r>
            <w:r>
              <w:rPr>
                <w:rFonts w:hint="eastAsia"/>
              </w:rPr>
              <w:t>，关闭</w:t>
            </w:r>
            <w:r>
              <w:t>当前窗口，信息返回上一个页面</w:t>
            </w:r>
            <w:r>
              <w:rPr>
                <w:rFonts w:hint="eastAsia"/>
              </w:rPr>
              <w:t>，</w:t>
            </w:r>
            <w:r>
              <w:t>同时刷新页面</w:t>
            </w:r>
          </w:p>
        </w:tc>
      </w:tr>
    </w:tbl>
    <w:p w14:paraId="1DDFED70" w14:textId="77777777" w:rsidR="0030772B" w:rsidRPr="002626F7" w:rsidRDefault="0030772B" w:rsidP="0030772B"/>
    <w:p w14:paraId="32A4ADBE" w14:textId="77777777" w:rsidR="0030772B" w:rsidRDefault="0030772B" w:rsidP="0030772B">
      <w:pPr>
        <w:pStyle w:val="6"/>
      </w:pPr>
      <w:r>
        <w:rPr>
          <w:rFonts w:hint="eastAsia"/>
        </w:rPr>
        <w:t>前置条件</w:t>
      </w:r>
    </w:p>
    <w:p w14:paraId="72AA1382" w14:textId="77777777" w:rsidR="0030772B" w:rsidRPr="002626F7" w:rsidRDefault="0030772B" w:rsidP="0030772B">
      <w:r>
        <w:t>传入</w:t>
      </w:r>
      <w:r>
        <w:rPr>
          <w:rFonts w:hint="eastAsia"/>
        </w:rPr>
        <w:t>角色信息</w:t>
      </w:r>
    </w:p>
    <w:p w14:paraId="01BB58FE" w14:textId="77777777" w:rsidR="0030772B" w:rsidRDefault="0030772B" w:rsidP="0030772B">
      <w:pPr>
        <w:pStyle w:val="6"/>
      </w:pPr>
      <w:r>
        <w:rPr>
          <w:rFonts w:hint="eastAsia"/>
        </w:rPr>
        <w:t>用例流程</w:t>
      </w:r>
    </w:p>
    <w:p w14:paraId="0B51B802" w14:textId="77777777" w:rsidR="0030772B" w:rsidRPr="002626F7" w:rsidRDefault="0030772B" w:rsidP="0030772B">
      <w:r>
        <w:rPr>
          <w:rFonts w:hint="eastAsia"/>
        </w:rPr>
        <w:t>无</w:t>
      </w:r>
    </w:p>
    <w:p w14:paraId="590CCCE4" w14:textId="77777777" w:rsidR="0030772B" w:rsidRDefault="0030772B" w:rsidP="0030772B">
      <w:pPr>
        <w:pStyle w:val="6"/>
      </w:pPr>
      <w:r>
        <w:rPr>
          <w:rFonts w:hint="eastAsia"/>
        </w:rPr>
        <w:t>后置条件</w:t>
      </w:r>
    </w:p>
    <w:p w14:paraId="5B1D1F15" w14:textId="77777777" w:rsidR="0030772B" w:rsidRDefault="0030772B" w:rsidP="0030772B">
      <w:r>
        <w:rPr>
          <w:rFonts w:hint="eastAsia"/>
        </w:rPr>
        <w:t>无</w:t>
      </w:r>
    </w:p>
    <w:p w14:paraId="073E5880" w14:textId="77777777" w:rsidR="0030772B" w:rsidRDefault="0030772B" w:rsidP="0030772B">
      <w:pPr>
        <w:pStyle w:val="5"/>
      </w:pPr>
      <w:bookmarkStart w:id="579" w:name="_Toc458776358"/>
      <w:r>
        <w:rPr>
          <w:rFonts w:hint="eastAsia"/>
        </w:rPr>
        <w:lastRenderedPageBreak/>
        <w:t>分配功能</w:t>
      </w:r>
      <w:r>
        <w:t>权限</w:t>
      </w:r>
      <w:bookmarkEnd w:id="579"/>
    </w:p>
    <w:p w14:paraId="7DD5E13E" w14:textId="77777777" w:rsidR="0030772B" w:rsidRDefault="0030772B" w:rsidP="0030772B">
      <w:pPr>
        <w:pStyle w:val="6"/>
      </w:pPr>
      <w:r>
        <w:rPr>
          <w:rFonts w:hint="eastAsia"/>
        </w:rPr>
        <w:t>用例描述</w:t>
      </w:r>
    </w:p>
    <w:p w14:paraId="112EF0F3" w14:textId="77777777" w:rsidR="0030772B" w:rsidRPr="002626F7" w:rsidRDefault="0030772B" w:rsidP="0030772B">
      <w:r>
        <w:rPr>
          <w:rFonts w:hint="eastAsia"/>
        </w:rPr>
        <w:t>租赁</w:t>
      </w:r>
      <w:r>
        <w:t>公司</w:t>
      </w:r>
      <w:r>
        <w:rPr>
          <w:rFonts w:hint="eastAsia"/>
        </w:rPr>
        <w:t>给</w:t>
      </w:r>
      <w:r>
        <w:t>相应的角色分配</w:t>
      </w:r>
      <w:r>
        <w:rPr>
          <w:rFonts w:hint="eastAsia"/>
        </w:rPr>
        <w:t>功能</w:t>
      </w:r>
      <w:r>
        <w:t>权限</w:t>
      </w:r>
    </w:p>
    <w:p w14:paraId="50DE63A2" w14:textId="77777777" w:rsidR="0030772B" w:rsidRDefault="0030772B" w:rsidP="0030772B">
      <w:pPr>
        <w:pStyle w:val="6"/>
      </w:pPr>
      <w:r>
        <w:rPr>
          <w:rFonts w:hint="eastAsia"/>
        </w:rPr>
        <w:t>原型界面</w:t>
      </w:r>
    </w:p>
    <w:p w14:paraId="7EA11105" w14:textId="77777777" w:rsidR="0030772B" w:rsidRDefault="0030772B" w:rsidP="0030772B">
      <w:pPr>
        <w:keepNext/>
      </w:pPr>
      <w:r>
        <w:rPr>
          <w:noProof/>
        </w:rPr>
        <w:drawing>
          <wp:inline distT="0" distB="0" distL="0" distR="0" wp14:anchorId="45DE5477" wp14:editId="7D5B2401">
            <wp:extent cx="4762500" cy="4981575"/>
            <wp:effectExtent l="0" t="0" r="0"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62500" cy="4981575"/>
                    </a:xfrm>
                    <a:prstGeom prst="rect">
                      <a:avLst/>
                    </a:prstGeom>
                  </pic:spPr>
                </pic:pic>
              </a:graphicData>
            </a:graphic>
          </wp:inline>
        </w:drawing>
      </w:r>
    </w:p>
    <w:p w14:paraId="0416DE7D" w14:textId="77777777" w:rsidR="0030772B" w:rsidRDefault="0030772B" w:rsidP="0030772B">
      <w:pPr>
        <w:pStyle w:val="ae"/>
        <w:jc w:val="center"/>
      </w:pPr>
      <w:r>
        <w:t xml:space="preserve">Figure </w:t>
      </w:r>
      <w:fldSimple w:instr=" SEQ Figure \* ARABIC ">
        <w:r w:rsidR="009A2801">
          <w:rPr>
            <w:noProof/>
          </w:rPr>
          <w:t>225</w:t>
        </w:r>
      </w:fldSimple>
    </w:p>
    <w:p w14:paraId="7C6203A6" w14:textId="77777777" w:rsidR="0030772B" w:rsidRPr="002626F7" w:rsidRDefault="0030772B" w:rsidP="0030772B">
      <w:pPr>
        <w:jc w:val="center"/>
      </w:pPr>
    </w:p>
    <w:p w14:paraId="5732F7E1" w14:textId="77777777" w:rsidR="0030772B" w:rsidRDefault="0030772B" w:rsidP="0030772B">
      <w:pPr>
        <w:pStyle w:val="6"/>
      </w:pPr>
      <w:r>
        <w:rPr>
          <w:rFonts w:hint="eastAsia"/>
        </w:rPr>
        <w:t>界面元素</w:t>
      </w:r>
    </w:p>
    <w:p w14:paraId="595C6740" w14:textId="77777777" w:rsidR="0030772B" w:rsidRDefault="0030772B" w:rsidP="0030772B">
      <w:pPr>
        <w:pStyle w:val="ae"/>
        <w:keepNext/>
      </w:pPr>
      <w:r>
        <w:t xml:space="preserve">Table </w:t>
      </w:r>
      <w:fldSimple w:instr=" SEQ Table \* ARABIC ">
        <w:r w:rsidR="009A2801">
          <w:rPr>
            <w:noProof/>
          </w:rPr>
          <w:t>121</w:t>
        </w:r>
      </w:fldSimple>
    </w:p>
    <w:tbl>
      <w:tblPr>
        <w:tblStyle w:val="ad"/>
        <w:tblW w:w="0" w:type="auto"/>
        <w:tblLook w:val="04A0" w:firstRow="1" w:lastRow="0" w:firstColumn="1" w:lastColumn="0" w:noHBand="0" w:noVBand="1"/>
      </w:tblPr>
      <w:tblGrid>
        <w:gridCol w:w="1769"/>
        <w:gridCol w:w="1808"/>
        <w:gridCol w:w="6159"/>
      </w:tblGrid>
      <w:tr w:rsidR="0030772B" w:rsidRPr="00753787" w14:paraId="2BA9DEE4" w14:textId="77777777" w:rsidTr="004F2392">
        <w:trPr>
          <w:trHeight w:val="567"/>
        </w:trPr>
        <w:tc>
          <w:tcPr>
            <w:tcW w:w="1769" w:type="dxa"/>
            <w:shd w:val="clear" w:color="auto" w:fill="D9D9D9" w:themeFill="background1" w:themeFillShade="D9"/>
            <w:vAlign w:val="center"/>
          </w:tcPr>
          <w:p w14:paraId="48F1ED66"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042D3228"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54E9E2AD" w14:textId="77777777" w:rsidR="0030772B" w:rsidRPr="00753787" w:rsidRDefault="0030772B" w:rsidP="004F2392">
            <w:pPr>
              <w:jc w:val="center"/>
              <w:rPr>
                <w:b/>
              </w:rPr>
            </w:pPr>
            <w:r w:rsidRPr="00753787">
              <w:rPr>
                <w:b/>
              </w:rPr>
              <w:t>描述</w:t>
            </w:r>
          </w:p>
        </w:tc>
      </w:tr>
      <w:tr w:rsidR="0030772B" w14:paraId="6306FF9B" w14:textId="77777777" w:rsidTr="004F2392">
        <w:tc>
          <w:tcPr>
            <w:tcW w:w="1769" w:type="dxa"/>
            <w:vMerge w:val="restart"/>
            <w:vAlign w:val="center"/>
          </w:tcPr>
          <w:p w14:paraId="2ED894B7" w14:textId="77777777" w:rsidR="0030772B" w:rsidRPr="00703446" w:rsidRDefault="0030772B" w:rsidP="004F2392">
            <w:r>
              <w:rPr>
                <w:rFonts w:hint="eastAsia"/>
              </w:rPr>
              <w:t>树形区域</w:t>
            </w:r>
          </w:p>
          <w:p w14:paraId="45CDF9AF" w14:textId="77777777" w:rsidR="0030772B" w:rsidRPr="00703446" w:rsidRDefault="0030772B" w:rsidP="004F2392"/>
        </w:tc>
        <w:tc>
          <w:tcPr>
            <w:tcW w:w="1808" w:type="dxa"/>
            <w:vAlign w:val="center"/>
          </w:tcPr>
          <w:p w14:paraId="09F09A2D" w14:textId="77777777" w:rsidR="0030772B" w:rsidRDefault="0030772B" w:rsidP="004F2392">
            <w:pPr>
              <w:jc w:val="center"/>
            </w:pPr>
            <w:r>
              <w:lastRenderedPageBreak/>
              <w:t>主页</w:t>
            </w:r>
          </w:p>
        </w:tc>
        <w:tc>
          <w:tcPr>
            <w:tcW w:w="6159" w:type="dxa"/>
            <w:vAlign w:val="center"/>
          </w:tcPr>
          <w:p w14:paraId="6E575D87" w14:textId="77777777" w:rsidR="0030772B" w:rsidRDefault="0030772B" w:rsidP="004F2392">
            <w:pPr>
              <w:jc w:val="left"/>
            </w:pPr>
            <w:r>
              <w:rPr>
                <w:rFonts w:hint="eastAsia"/>
              </w:rPr>
              <w:t>初始化时：</w:t>
            </w:r>
          </w:p>
          <w:p w14:paraId="28ABF230" w14:textId="77777777" w:rsidR="0030772B" w:rsidRDefault="0030772B" w:rsidP="004F2392">
            <w:pPr>
              <w:jc w:val="left"/>
            </w:pPr>
            <w:r>
              <w:rPr>
                <w:rFonts w:hint="eastAsia"/>
              </w:rPr>
              <w:lastRenderedPageBreak/>
              <w:t xml:space="preserve">    </w:t>
            </w:r>
            <w:r>
              <w:t>a)</w:t>
            </w:r>
            <w:r>
              <w:rPr>
                <w:rFonts w:hint="eastAsia"/>
              </w:rPr>
              <w:t>、根据</w:t>
            </w:r>
            <w:r>
              <w:t>上一页面</w:t>
            </w:r>
            <w:r>
              <w:rPr>
                <w:rFonts w:hint="eastAsia"/>
              </w:rPr>
              <w:t>传过来</w:t>
            </w:r>
            <w:r>
              <w:t>的信息，显示</w:t>
            </w:r>
            <w:r>
              <w:rPr>
                <w:rFonts w:hint="eastAsia"/>
              </w:rPr>
              <w:t>角色</w:t>
            </w:r>
            <w:r>
              <w:t>名称在</w:t>
            </w:r>
            <w:r>
              <w:rPr>
                <w:rFonts w:hint="eastAsia"/>
              </w:rPr>
              <w:t>标题</w:t>
            </w:r>
            <w:r>
              <w:t>上面</w:t>
            </w:r>
          </w:p>
          <w:p w14:paraId="6776F5E0" w14:textId="77777777" w:rsidR="0030772B" w:rsidRDefault="0030772B" w:rsidP="004F2392">
            <w:pPr>
              <w:ind w:firstLineChars="200" w:firstLine="420"/>
              <w:jc w:val="left"/>
            </w:pPr>
            <w:r>
              <w:t>b</w:t>
            </w:r>
            <w:r>
              <w:rPr>
                <w:rFonts w:hint="eastAsia"/>
              </w:rPr>
              <w:t>)</w:t>
            </w:r>
            <w:r>
              <w:rPr>
                <w:rFonts w:hint="eastAsia"/>
              </w:rPr>
              <w:t>、获取框架菜单所有信息</w:t>
            </w:r>
            <w:r>
              <w:t>，并且</w:t>
            </w:r>
            <w:r>
              <w:rPr>
                <w:rFonts w:hint="eastAsia"/>
              </w:rPr>
              <w:t>组合成树状结构显示；</w:t>
            </w:r>
            <w:r>
              <w:t xml:space="preserve"> </w:t>
            </w:r>
          </w:p>
          <w:p w14:paraId="59C3756E" w14:textId="77777777" w:rsidR="0030772B" w:rsidRDefault="0030772B" w:rsidP="004F2392">
            <w:pPr>
              <w:ind w:firstLineChars="200" w:firstLine="420"/>
              <w:jc w:val="left"/>
            </w:pPr>
            <w:r>
              <w:t>c</w:t>
            </w:r>
            <w:r>
              <w:rPr>
                <w:rFonts w:hint="eastAsia"/>
              </w:rPr>
              <w:t>)</w:t>
            </w:r>
            <w:r>
              <w:rPr>
                <w:rFonts w:hint="eastAsia"/>
              </w:rPr>
              <w:t>、根据</w:t>
            </w:r>
            <w:r>
              <w:t>之前分配的</w:t>
            </w:r>
            <w:r>
              <w:rPr>
                <w:rFonts w:hint="eastAsia"/>
              </w:rPr>
              <w:t>功能</w:t>
            </w:r>
            <w:r>
              <w:t>权限相应的勾选前面的复选框</w:t>
            </w:r>
          </w:p>
          <w:p w14:paraId="3A7CDBBF" w14:textId="77777777" w:rsidR="0030772B" w:rsidRPr="00703446" w:rsidRDefault="0030772B" w:rsidP="004F2392">
            <w:pPr>
              <w:ind w:firstLineChars="200" w:firstLine="420"/>
              <w:jc w:val="left"/>
            </w:pPr>
            <w:r>
              <w:rPr>
                <w:rFonts w:hint="eastAsia"/>
              </w:rPr>
              <w:t>d)</w:t>
            </w:r>
            <w:r>
              <w:rPr>
                <w:rFonts w:hint="eastAsia"/>
              </w:rPr>
              <w:t>、树形里面的数据不包括管理员账号、管理员角色两个功能</w:t>
            </w:r>
          </w:p>
        </w:tc>
      </w:tr>
      <w:tr w:rsidR="0030772B" w14:paraId="00653377" w14:textId="77777777" w:rsidTr="004F2392">
        <w:tc>
          <w:tcPr>
            <w:tcW w:w="1769" w:type="dxa"/>
            <w:vMerge/>
            <w:vAlign w:val="center"/>
          </w:tcPr>
          <w:p w14:paraId="1E88D99E" w14:textId="77777777" w:rsidR="0030772B" w:rsidRDefault="0030772B" w:rsidP="004F2392"/>
        </w:tc>
        <w:tc>
          <w:tcPr>
            <w:tcW w:w="1808" w:type="dxa"/>
            <w:vAlign w:val="center"/>
          </w:tcPr>
          <w:p w14:paraId="031142FE" w14:textId="77777777" w:rsidR="0030772B" w:rsidRDefault="0030772B" w:rsidP="004F2392">
            <w:pPr>
              <w:jc w:val="center"/>
            </w:pPr>
            <w:r>
              <w:rPr>
                <w:rFonts w:hint="eastAsia"/>
              </w:rPr>
              <w:t>【全选】复选框</w:t>
            </w:r>
          </w:p>
        </w:tc>
        <w:tc>
          <w:tcPr>
            <w:tcW w:w="6159" w:type="dxa"/>
            <w:vAlign w:val="center"/>
          </w:tcPr>
          <w:p w14:paraId="4843AD6A" w14:textId="77777777" w:rsidR="0030772B" w:rsidRDefault="0030772B" w:rsidP="0030772B">
            <w:pPr>
              <w:pStyle w:val="ac"/>
              <w:numPr>
                <w:ilvl w:val="0"/>
                <w:numId w:val="182"/>
              </w:numPr>
              <w:ind w:firstLineChars="0"/>
              <w:jc w:val="left"/>
            </w:pPr>
            <w:r>
              <w:rPr>
                <w:rFonts w:hint="eastAsia"/>
              </w:rPr>
              <w:t>复选框</w:t>
            </w:r>
          </w:p>
          <w:p w14:paraId="67609C9D" w14:textId="77777777" w:rsidR="0030772B" w:rsidRPr="00703446" w:rsidRDefault="0030772B" w:rsidP="0030772B">
            <w:pPr>
              <w:pStyle w:val="ac"/>
              <w:numPr>
                <w:ilvl w:val="0"/>
                <w:numId w:val="182"/>
              </w:numPr>
              <w:ind w:firstLineChars="0"/>
              <w:jc w:val="left"/>
            </w:pPr>
            <w:r>
              <w:rPr>
                <w:rFonts w:hint="eastAsia"/>
              </w:rPr>
              <w:t>勾选</w:t>
            </w:r>
            <w:r>
              <w:t>，</w:t>
            </w:r>
            <w:r>
              <w:rPr>
                <w:rFonts w:hint="eastAsia"/>
              </w:rPr>
              <w:t>树形里面</w:t>
            </w:r>
            <w:r>
              <w:t>复选</w:t>
            </w:r>
            <w:r>
              <w:rPr>
                <w:rFonts w:hint="eastAsia"/>
              </w:rPr>
              <w:t>框</w:t>
            </w:r>
            <w:r>
              <w:t>全选中，不勾选</w:t>
            </w:r>
            <w:r>
              <w:rPr>
                <w:rFonts w:hint="eastAsia"/>
              </w:rPr>
              <w:t>树形里面</w:t>
            </w:r>
            <w:r>
              <w:t>的所有复选框全部</w:t>
            </w:r>
            <w:r>
              <w:rPr>
                <w:rFonts w:hint="eastAsia"/>
              </w:rPr>
              <w:t>不</w:t>
            </w:r>
            <w:r>
              <w:t>选中</w:t>
            </w:r>
          </w:p>
        </w:tc>
      </w:tr>
      <w:tr w:rsidR="0030772B" w14:paraId="6B256434" w14:textId="77777777" w:rsidTr="004F2392">
        <w:tc>
          <w:tcPr>
            <w:tcW w:w="1769" w:type="dxa"/>
            <w:vMerge/>
            <w:vAlign w:val="center"/>
          </w:tcPr>
          <w:p w14:paraId="45741C72" w14:textId="77777777" w:rsidR="0030772B" w:rsidRPr="00703446" w:rsidRDefault="0030772B" w:rsidP="004F2392">
            <w:pPr>
              <w:jc w:val="center"/>
            </w:pPr>
          </w:p>
        </w:tc>
        <w:tc>
          <w:tcPr>
            <w:tcW w:w="1808" w:type="dxa"/>
            <w:vAlign w:val="center"/>
          </w:tcPr>
          <w:p w14:paraId="12740E72" w14:textId="77777777" w:rsidR="0030772B" w:rsidRDefault="0030772B" w:rsidP="004F2392">
            <w:pPr>
              <w:jc w:val="center"/>
            </w:pPr>
            <w:r>
              <w:rPr>
                <w:rFonts w:hint="eastAsia"/>
              </w:rPr>
              <w:t>【反选】复选框</w:t>
            </w:r>
          </w:p>
        </w:tc>
        <w:tc>
          <w:tcPr>
            <w:tcW w:w="6159" w:type="dxa"/>
            <w:vAlign w:val="center"/>
          </w:tcPr>
          <w:p w14:paraId="095AE2CA" w14:textId="77777777" w:rsidR="0030772B" w:rsidRDefault="0030772B" w:rsidP="0030772B">
            <w:pPr>
              <w:pStyle w:val="ac"/>
              <w:numPr>
                <w:ilvl w:val="0"/>
                <w:numId w:val="181"/>
              </w:numPr>
              <w:ind w:firstLineChars="0"/>
              <w:jc w:val="left"/>
            </w:pPr>
            <w:r>
              <w:t>复选框</w:t>
            </w:r>
          </w:p>
          <w:p w14:paraId="7EBB1BC6" w14:textId="77777777" w:rsidR="0030772B" w:rsidRPr="00703446" w:rsidRDefault="0030772B" w:rsidP="0030772B">
            <w:pPr>
              <w:pStyle w:val="ac"/>
              <w:numPr>
                <w:ilvl w:val="0"/>
                <w:numId w:val="181"/>
              </w:numPr>
              <w:ind w:firstLineChars="0"/>
              <w:jc w:val="left"/>
            </w:pPr>
            <w:r>
              <w:rPr>
                <w:rFonts w:hint="eastAsia"/>
              </w:rPr>
              <w:t>选择反选</w:t>
            </w:r>
            <w:r>
              <w:t>，</w:t>
            </w:r>
            <w:r>
              <w:rPr>
                <w:rFonts w:hint="eastAsia"/>
              </w:rPr>
              <w:t>树形里面</w:t>
            </w:r>
            <w:r>
              <w:t>复选</w:t>
            </w:r>
            <w:r>
              <w:rPr>
                <w:rFonts w:hint="eastAsia"/>
              </w:rPr>
              <w:t>框</w:t>
            </w:r>
            <w:r>
              <w:t>之前选</w:t>
            </w:r>
            <w:r>
              <w:rPr>
                <w:rFonts w:hint="eastAsia"/>
              </w:rPr>
              <w:t>中了</w:t>
            </w:r>
            <w:r>
              <w:t>变成不勾选，反之勾选</w:t>
            </w:r>
          </w:p>
        </w:tc>
      </w:tr>
      <w:tr w:rsidR="0030772B" w14:paraId="5909CEA3" w14:textId="77777777" w:rsidTr="004F2392">
        <w:tc>
          <w:tcPr>
            <w:tcW w:w="1769" w:type="dxa"/>
            <w:vMerge/>
            <w:vAlign w:val="center"/>
          </w:tcPr>
          <w:p w14:paraId="148200AD" w14:textId="77777777" w:rsidR="0030772B" w:rsidRPr="00703446" w:rsidRDefault="0030772B" w:rsidP="004F2392">
            <w:pPr>
              <w:jc w:val="center"/>
            </w:pPr>
          </w:p>
        </w:tc>
        <w:tc>
          <w:tcPr>
            <w:tcW w:w="1808" w:type="dxa"/>
            <w:vAlign w:val="center"/>
          </w:tcPr>
          <w:p w14:paraId="5A60A1F8" w14:textId="77777777" w:rsidR="0030772B" w:rsidRDefault="0030772B" w:rsidP="004F2392">
            <w:pPr>
              <w:jc w:val="center"/>
            </w:pPr>
            <w:r w:rsidRPr="005F1EAD">
              <w:rPr>
                <w:rFonts w:hint="eastAsia"/>
              </w:rPr>
              <w:t>【</w:t>
            </w:r>
            <w:r>
              <w:rPr>
                <w:rFonts w:hint="eastAsia"/>
              </w:rPr>
              <w:t>提交</w:t>
            </w:r>
            <w:r w:rsidRPr="005F1EAD">
              <w:rPr>
                <w:rFonts w:hint="eastAsia"/>
              </w:rPr>
              <w:t>】按钮</w:t>
            </w:r>
          </w:p>
        </w:tc>
        <w:tc>
          <w:tcPr>
            <w:tcW w:w="6159" w:type="dxa"/>
            <w:vAlign w:val="center"/>
          </w:tcPr>
          <w:p w14:paraId="48329EFB" w14:textId="77777777" w:rsidR="0030772B" w:rsidRDefault="0030772B" w:rsidP="004F2392">
            <w:pPr>
              <w:jc w:val="left"/>
            </w:pPr>
            <w:r>
              <w:rPr>
                <w:rFonts w:hint="eastAsia"/>
              </w:rPr>
              <w:t>点击后保存成功</w:t>
            </w:r>
            <w:r>
              <w:t>，提示</w:t>
            </w:r>
            <w:r>
              <w:rPr>
                <w:rFonts w:hint="eastAsia"/>
              </w:rPr>
              <w:t>“保存</w:t>
            </w:r>
            <w:r>
              <w:t>成功</w:t>
            </w:r>
            <w:r>
              <w:rPr>
                <w:rFonts w:hint="eastAsia"/>
              </w:rPr>
              <w:t>”，</w:t>
            </w:r>
            <w:r>
              <w:t>关闭当前窗口，同时刷新页面</w:t>
            </w:r>
            <w:r>
              <w:rPr>
                <w:rFonts w:hint="eastAsia"/>
              </w:rPr>
              <w:t>，保存</w:t>
            </w:r>
            <w:r>
              <w:t>失败、相应的提示失败信息</w:t>
            </w:r>
          </w:p>
        </w:tc>
      </w:tr>
      <w:tr w:rsidR="0030772B" w14:paraId="046DA3C1" w14:textId="77777777" w:rsidTr="004F2392">
        <w:tc>
          <w:tcPr>
            <w:tcW w:w="1769" w:type="dxa"/>
            <w:vMerge/>
            <w:vAlign w:val="center"/>
          </w:tcPr>
          <w:p w14:paraId="684919AE" w14:textId="77777777" w:rsidR="0030772B" w:rsidRPr="00703446" w:rsidRDefault="0030772B" w:rsidP="004F2392">
            <w:pPr>
              <w:jc w:val="center"/>
            </w:pPr>
          </w:p>
        </w:tc>
        <w:tc>
          <w:tcPr>
            <w:tcW w:w="1808" w:type="dxa"/>
            <w:vAlign w:val="center"/>
          </w:tcPr>
          <w:p w14:paraId="576B1994" w14:textId="77777777" w:rsidR="0030772B"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42C115C9" w14:textId="77777777" w:rsidR="0030772B" w:rsidRDefault="0030772B" w:rsidP="004F2392">
            <w:pPr>
              <w:jc w:val="left"/>
            </w:pPr>
            <w:r>
              <w:rPr>
                <w:rFonts w:hint="eastAsia"/>
              </w:rPr>
              <w:t>点击</w:t>
            </w:r>
            <w:r>
              <w:t>放弃保存</w:t>
            </w:r>
            <w:r>
              <w:rPr>
                <w:rFonts w:hint="eastAsia"/>
              </w:rPr>
              <w:t>，关闭</w:t>
            </w:r>
            <w:r>
              <w:t>当前窗口，信息返回上一个页面</w:t>
            </w:r>
            <w:r>
              <w:rPr>
                <w:rFonts w:hint="eastAsia"/>
              </w:rPr>
              <w:t>，</w:t>
            </w:r>
            <w:r>
              <w:t>同时刷新页面</w:t>
            </w:r>
          </w:p>
        </w:tc>
      </w:tr>
    </w:tbl>
    <w:p w14:paraId="7D2FCD85" w14:textId="77777777" w:rsidR="0030772B" w:rsidRPr="002626F7" w:rsidRDefault="0030772B" w:rsidP="0030772B"/>
    <w:p w14:paraId="2DEC602D" w14:textId="77777777" w:rsidR="0030772B" w:rsidRDefault="0030772B" w:rsidP="0030772B">
      <w:pPr>
        <w:pStyle w:val="6"/>
      </w:pPr>
      <w:r>
        <w:rPr>
          <w:rFonts w:hint="eastAsia"/>
        </w:rPr>
        <w:t>前置条件</w:t>
      </w:r>
    </w:p>
    <w:p w14:paraId="603277BC" w14:textId="77777777" w:rsidR="0030772B" w:rsidRPr="002626F7" w:rsidRDefault="0030772B" w:rsidP="0030772B">
      <w:r>
        <w:t>传入</w:t>
      </w:r>
      <w:r>
        <w:rPr>
          <w:rFonts w:hint="eastAsia"/>
        </w:rPr>
        <w:t>角色信息</w:t>
      </w:r>
    </w:p>
    <w:p w14:paraId="0B285BE4" w14:textId="77777777" w:rsidR="0030772B" w:rsidRDefault="0030772B" w:rsidP="0030772B">
      <w:pPr>
        <w:pStyle w:val="6"/>
      </w:pPr>
      <w:r>
        <w:rPr>
          <w:rFonts w:hint="eastAsia"/>
        </w:rPr>
        <w:t>用例流程</w:t>
      </w:r>
    </w:p>
    <w:p w14:paraId="2659DF38" w14:textId="77777777" w:rsidR="0030772B" w:rsidRPr="002626F7" w:rsidRDefault="0030772B" w:rsidP="0030772B">
      <w:r>
        <w:rPr>
          <w:rFonts w:hint="eastAsia"/>
        </w:rPr>
        <w:t>无</w:t>
      </w:r>
    </w:p>
    <w:p w14:paraId="60D53352" w14:textId="77777777" w:rsidR="0030772B" w:rsidRDefault="0030772B" w:rsidP="0030772B">
      <w:pPr>
        <w:pStyle w:val="6"/>
      </w:pPr>
      <w:r>
        <w:rPr>
          <w:rFonts w:hint="eastAsia"/>
        </w:rPr>
        <w:t>后置条件</w:t>
      </w:r>
    </w:p>
    <w:p w14:paraId="6E1EB1AB" w14:textId="77777777" w:rsidR="0030772B" w:rsidRDefault="0030772B" w:rsidP="0030772B">
      <w:r>
        <w:rPr>
          <w:rFonts w:hint="eastAsia"/>
        </w:rPr>
        <w:t>无</w:t>
      </w:r>
    </w:p>
    <w:p w14:paraId="2A92E801" w14:textId="77777777" w:rsidR="0030772B" w:rsidRDefault="0030772B" w:rsidP="0030772B">
      <w:pPr>
        <w:pStyle w:val="4"/>
      </w:pPr>
      <w:bookmarkStart w:id="580" w:name="_Toc458776359"/>
      <w:bookmarkStart w:id="581" w:name="_Toc459051014"/>
      <w:r>
        <w:rPr>
          <w:rFonts w:hint="eastAsia"/>
        </w:rPr>
        <w:t>品牌管理</w:t>
      </w:r>
      <w:bookmarkEnd w:id="580"/>
      <w:bookmarkEnd w:id="581"/>
    </w:p>
    <w:p w14:paraId="60DB4401" w14:textId="77777777" w:rsidR="0030772B" w:rsidRDefault="0030772B" w:rsidP="0030772B">
      <w:pPr>
        <w:pStyle w:val="5"/>
      </w:pPr>
      <w:bookmarkStart w:id="582" w:name="_Toc458776360"/>
      <w:r>
        <w:rPr>
          <w:rFonts w:hint="eastAsia"/>
        </w:rPr>
        <w:t>业务流程</w:t>
      </w:r>
      <w:bookmarkEnd w:id="582"/>
    </w:p>
    <w:p w14:paraId="56CCCBCE" w14:textId="77777777" w:rsidR="0030772B" w:rsidRPr="002626F7" w:rsidRDefault="0030772B" w:rsidP="0030772B">
      <w:r>
        <w:rPr>
          <w:rFonts w:hint="eastAsia"/>
        </w:rPr>
        <w:t>无</w:t>
      </w:r>
    </w:p>
    <w:p w14:paraId="09B377D4" w14:textId="77777777" w:rsidR="0030772B" w:rsidRDefault="0030772B" w:rsidP="0030772B">
      <w:pPr>
        <w:pStyle w:val="5"/>
      </w:pPr>
      <w:bookmarkStart w:id="583" w:name="_Toc458776361"/>
      <w:r>
        <w:rPr>
          <w:rFonts w:hint="eastAsia"/>
        </w:rPr>
        <w:lastRenderedPageBreak/>
        <w:t>品牌管理主页</w:t>
      </w:r>
      <w:bookmarkEnd w:id="583"/>
    </w:p>
    <w:p w14:paraId="4508B943" w14:textId="77777777" w:rsidR="0030772B" w:rsidRDefault="0030772B" w:rsidP="0030772B">
      <w:pPr>
        <w:pStyle w:val="6"/>
      </w:pPr>
      <w:r>
        <w:rPr>
          <w:rFonts w:hint="eastAsia"/>
        </w:rPr>
        <w:t>用例描述</w:t>
      </w:r>
    </w:p>
    <w:p w14:paraId="7AB8107C" w14:textId="77777777" w:rsidR="0030772B" w:rsidRPr="002626F7" w:rsidRDefault="0030772B" w:rsidP="0030772B">
      <w:r>
        <w:rPr>
          <w:rFonts w:hint="eastAsia"/>
        </w:rPr>
        <w:t>租赁</w:t>
      </w:r>
      <w:r>
        <w:t>公司</w:t>
      </w:r>
      <w:r>
        <w:rPr>
          <w:rFonts w:hint="eastAsia"/>
        </w:rPr>
        <w:t>维护自己</w:t>
      </w:r>
      <w:r>
        <w:t>的</w:t>
      </w:r>
      <w:r>
        <w:rPr>
          <w:rFonts w:hint="eastAsia"/>
        </w:rPr>
        <w:t>品牌信息</w:t>
      </w:r>
    </w:p>
    <w:p w14:paraId="025D5A64" w14:textId="77777777" w:rsidR="0030772B" w:rsidRDefault="0030772B" w:rsidP="0030772B">
      <w:pPr>
        <w:pStyle w:val="6"/>
      </w:pPr>
      <w:r>
        <w:rPr>
          <w:rFonts w:hint="eastAsia"/>
        </w:rPr>
        <w:t>原型界面</w:t>
      </w:r>
    </w:p>
    <w:p w14:paraId="52614CD3" w14:textId="77777777" w:rsidR="0030772B" w:rsidRDefault="0030772B" w:rsidP="0030772B">
      <w:pPr>
        <w:keepNext/>
      </w:pPr>
      <w:r>
        <w:rPr>
          <w:noProof/>
        </w:rPr>
        <w:drawing>
          <wp:inline distT="0" distB="0" distL="0" distR="0" wp14:anchorId="2C814535" wp14:editId="7648CC0E">
            <wp:extent cx="6188710" cy="287591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875915"/>
                    </a:xfrm>
                    <a:prstGeom prst="rect">
                      <a:avLst/>
                    </a:prstGeom>
                  </pic:spPr>
                </pic:pic>
              </a:graphicData>
            </a:graphic>
          </wp:inline>
        </w:drawing>
      </w:r>
    </w:p>
    <w:p w14:paraId="79CD11B8" w14:textId="77777777" w:rsidR="0030772B" w:rsidRPr="002626F7" w:rsidRDefault="0030772B" w:rsidP="0030772B">
      <w:pPr>
        <w:pStyle w:val="ae"/>
        <w:jc w:val="center"/>
      </w:pPr>
      <w:r>
        <w:t xml:space="preserve">Figure </w:t>
      </w:r>
      <w:fldSimple w:instr=" SEQ Figure \* ARABIC ">
        <w:r w:rsidR="009A2801">
          <w:rPr>
            <w:noProof/>
          </w:rPr>
          <w:t>226</w:t>
        </w:r>
      </w:fldSimple>
    </w:p>
    <w:p w14:paraId="4B2DB33C" w14:textId="77777777" w:rsidR="0030772B" w:rsidRDefault="0030772B" w:rsidP="0030772B">
      <w:pPr>
        <w:pStyle w:val="6"/>
      </w:pPr>
      <w:r>
        <w:rPr>
          <w:rFonts w:hint="eastAsia"/>
        </w:rPr>
        <w:t>界面元素</w:t>
      </w:r>
    </w:p>
    <w:p w14:paraId="3341D426" w14:textId="77777777" w:rsidR="0030772B" w:rsidRDefault="0030772B" w:rsidP="0030772B">
      <w:pPr>
        <w:pStyle w:val="ae"/>
        <w:keepNext/>
      </w:pPr>
      <w:r>
        <w:t xml:space="preserve">Table </w:t>
      </w:r>
      <w:fldSimple w:instr=" SEQ Table \* ARABIC ">
        <w:r w:rsidR="009A2801">
          <w:rPr>
            <w:noProof/>
          </w:rPr>
          <w:t>122</w:t>
        </w:r>
      </w:fldSimple>
    </w:p>
    <w:tbl>
      <w:tblPr>
        <w:tblStyle w:val="ad"/>
        <w:tblW w:w="0" w:type="auto"/>
        <w:tblLook w:val="04A0" w:firstRow="1" w:lastRow="0" w:firstColumn="1" w:lastColumn="0" w:noHBand="0" w:noVBand="1"/>
      </w:tblPr>
      <w:tblGrid>
        <w:gridCol w:w="1555"/>
        <w:gridCol w:w="2023"/>
        <w:gridCol w:w="6158"/>
      </w:tblGrid>
      <w:tr w:rsidR="0030772B" w:rsidRPr="00753787" w14:paraId="479BBEFC" w14:textId="77777777" w:rsidTr="004F2392">
        <w:trPr>
          <w:trHeight w:val="567"/>
        </w:trPr>
        <w:tc>
          <w:tcPr>
            <w:tcW w:w="1555" w:type="dxa"/>
            <w:shd w:val="clear" w:color="auto" w:fill="D9D9D9" w:themeFill="background1" w:themeFillShade="D9"/>
            <w:vAlign w:val="center"/>
          </w:tcPr>
          <w:p w14:paraId="7F7476F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3205C92A"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23031079" w14:textId="77777777" w:rsidR="0030772B" w:rsidRPr="00753787" w:rsidRDefault="0030772B" w:rsidP="004F2392">
            <w:pPr>
              <w:jc w:val="center"/>
              <w:rPr>
                <w:b/>
              </w:rPr>
            </w:pPr>
            <w:r w:rsidRPr="00753787">
              <w:rPr>
                <w:b/>
              </w:rPr>
              <w:t>描述</w:t>
            </w:r>
          </w:p>
        </w:tc>
      </w:tr>
      <w:tr w:rsidR="0030772B" w14:paraId="6805BEA5" w14:textId="77777777" w:rsidTr="004F2392">
        <w:tc>
          <w:tcPr>
            <w:tcW w:w="1555" w:type="dxa"/>
            <w:vAlign w:val="center"/>
          </w:tcPr>
          <w:p w14:paraId="3CFA98E5" w14:textId="77777777" w:rsidR="0030772B" w:rsidRPr="00703446" w:rsidRDefault="0030772B" w:rsidP="004F2392">
            <w:pPr>
              <w:jc w:val="center"/>
            </w:pPr>
            <w:r>
              <w:rPr>
                <w:rFonts w:hint="eastAsia"/>
              </w:rPr>
              <w:t>主页</w:t>
            </w:r>
          </w:p>
        </w:tc>
        <w:tc>
          <w:tcPr>
            <w:tcW w:w="2023" w:type="dxa"/>
            <w:vAlign w:val="center"/>
          </w:tcPr>
          <w:p w14:paraId="74C870BD" w14:textId="77777777" w:rsidR="0030772B" w:rsidRDefault="0030772B" w:rsidP="004F2392">
            <w:pPr>
              <w:jc w:val="center"/>
            </w:pPr>
            <w:r>
              <w:rPr>
                <w:rFonts w:hint="eastAsia"/>
              </w:rPr>
              <w:t>初始化主页</w:t>
            </w:r>
          </w:p>
        </w:tc>
        <w:tc>
          <w:tcPr>
            <w:tcW w:w="6158" w:type="dxa"/>
            <w:vAlign w:val="center"/>
          </w:tcPr>
          <w:p w14:paraId="489A03E9" w14:textId="77777777" w:rsidR="0030772B" w:rsidRDefault="0030772B" w:rsidP="0030772B">
            <w:pPr>
              <w:pStyle w:val="ac"/>
              <w:numPr>
                <w:ilvl w:val="0"/>
                <w:numId w:val="191"/>
              </w:numPr>
              <w:ind w:firstLineChars="0"/>
              <w:jc w:val="left"/>
            </w:pPr>
            <w:r>
              <w:t>调用服务查询出所有的</w:t>
            </w:r>
            <w:r>
              <w:rPr>
                <w:rFonts w:hint="eastAsia"/>
              </w:rPr>
              <w:t>品牌</w:t>
            </w:r>
            <w:r>
              <w:t>信息，</w:t>
            </w:r>
            <w:r>
              <w:rPr>
                <w:rFonts w:hint="eastAsia"/>
              </w:rPr>
              <w:t>显示</w:t>
            </w:r>
            <w:r>
              <w:t>在列表中</w:t>
            </w:r>
          </w:p>
          <w:p w14:paraId="5794E838" w14:textId="77777777" w:rsidR="0030772B" w:rsidRDefault="0030772B" w:rsidP="0030772B">
            <w:pPr>
              <w:pStyle w:val="ac"/>
              <w:numPr>
                <w:ilvl w:val="0"/>
                <w:numId w:val="191"/>
              </w:numPr>
              <w:ind w:firstLineChars="0"/>
              <w:jc w:val="left"/>
            </w:pPr>
            <w:r>
              <w:rPr>
                <w:rFonts w:hint="eastAsia"/>
              </w:rPr>
              <w:t>根据</w:t>
            </w:r>
            <w:r>
              <w:t>品牌名称排序</w:t>
            </w:r>
          </w:p>
          <w:p w14:paraId="069D9FBD" w14:textId="77777777" w:rsidR="0030772B" w:rsidRPr="00703446" w:rsidRDefault="0030772B" w:rsidP="0030772B">
            <w:pPr>
              <w:pStyle w:val="ac"/>
              <w:numPr>
                <w:ilvl w:val="0"/>
                <w:numId w:val="191"/>
              </w:numPr>
              <w:ind w:firstLineChars="0"/>
              <w:jc w:val="left"/>
            </w:pPr>
            <w:r>
              <w:rPr>
                <w:rFonts w:hint="eastAsia"/>
              </w:rPr>
              <w:t>查询</w:t>
            </w:r>
            <w:r>
              <w:t>条件</w:t>
            </w:r>
            <w:r>
              <w:rPr>
                <w:rFonts w:hint="eastAsia"/>
              </w:rPr>
              <w:t>品牌</w:t>
            </w:r>
            <w:r>
              <w:t>名称默认显示全部</w:t>
            </w:r>
          </w:p>
        </w:tc>
      </w:tr>
      <w:tr w:rsidR="0030772B" w14:paraId="3EE4D19D" w14:textId="77777777" w:rsidTr="004F2392">
        <w:tc>
          <w:tcPr>
            <w:tcW w:w="1555" w:type="dxa"/>
            <w:vAlign w:val="center"/>
          </w:tcPr>
          <w:p w14:paraId="3F6FA77E" w14:textId="77777777" w:rsidR="0030772B" w:rsidRDefault="0030772B" w:rsidP="004F2392">
            <w:pPr>
              <w:jc w:val="center"/>
            </w:pPr>
          </w:p>
        </w:tc>
        <w:tc>
          <w:tcPr>
            <w:tcW w:w="2023" w:type="dxa"/>
            <w:vAlign w:val="center"/>
          </w:tcPr>
          <w:p w14:paraId="397967AA" w14:textId="77777777" w:rsidR="0030772B" w:rsidRDefault="0030772B" w:rsidP="004F2392">
            <w:pPr>
              <w:jc w:val="center"/>
            </w:pPr>
            <w:r>
              <w:rPr>
                <w:rFonts w:hint="eastAsia"/>
              </w:rPr>
              <w:t>【新增】按钮</w:t>
            </w:r>
          </w:p>
        </w:tc>
        <w:tc>
          <w:tcPr>
            <w:tcW w:w="6158" w:type="dxa"/>
            <w:vAlign w:val="center"/>
          </w:tcPr>
          <w:p w14:paraId="018AA4E7" w14:textId="77777777" w:rsidR="0030772B" w:rsidRDefault="0030772B" w:rsidP="004F2392">
            <w:pPr>
              <w:jc w:val="left"/>
            </w:pPr>
            <w:r>
              <w:t>弹出</w:t>
            </w:r>
            <w:r>
              <w:t>“</w:t>
            </w:r>
            <w:r>
              <w:rPr>
                <w:rFonts w:hint="eastAsia"/>
              </w:rPr>
              <w:t>新增品牌</w:t>
            </w:r>
            <w:r>
              <w:t>”</w:t>
            </w:r>
            <w:r>
              <w:rPr>
                <w:rFonts w:hint="eastAsia"/>
              </w:rPr>
              <w:t>窗口</w:t>
            </w:r>
          </w:p>
        </w:tc>
      </w:tr>
      <w:tr w:rsidR="0030772B" w14:paraId="6B144303" w14:textId="77777777" w:rsidTr="004F2392">
        <w:tc>
          <w:tcPr>
            <w:tcW w:w="1555" w:type="dxa"/>
            <w:vAlign w:val="center"/>
          </w:tcPr>
          <w:p w14:paraId="6B4A4781" w14:textId="77777777" w:rsidR="0030772B" w:rsidRDefault="0030772B" w:rsidP="004F2392">
            <w:pPr>
              <w:jc w:val="center"/>
            </w:pPr>
          </w:p>
        </w:tc>
        <w:tc>
          <w:tcPr>
            <w:tcW w:w="2023" w:type="dxa"/>
            <w:vAlign w:val="center"/>
          </w:tcPr>
          <w:p w14:paraId="1BA61282" w14:textId="77777777" w:rsidR="0030772B" w:rsidRDefault="0030772B" w:rsidP="004F2392">
            <w:pPr>
              <w:jc w:val="center"/>
            </w:pPr>
            <w:r>
              <w:rPr>
                <w:rFonts w:hint="eastAsia"/>
              </w:rPr>
              <w:t>“导出</w:t>
            </w:r>
            <w:r>
              <w:t>Excel</w:t>
            </w:r>
            <w:r>
              <w:rPr>
                <w:rFonts w:hint="eastAsia"/>
              </w:rPr>
              <w:t>”</w:t>
            </w:r>
          </w:p>
        </w:tc>
        <w:tc>
          <w:tcPr>
            <w:tcW w:w="6158" w:type="dxa"/>
            <w:vAlign w:val="center"/>
          </w:tcPr>
          <w:p w14:paraId="4D20B568" w14:textId="77777777" w:rsidR="0030772B" w:rsidRDefault="0030772B" w:rsidP="0030772B">
            <w:pPr>
              <w:pStyle w:val="ac"/>
              <w:numPr>
                <w:ilvl w:val="0"/>
                <w:numId w:val="193"/>
              </w:numPr>
              <w:ind w:firstLineChars="0"/>
              <w:jc w:val="left"/>
            </w:pPr>
            <w:r>
              <w:rPr>
                <w:rFonts w:hint="eastAsia"/>
              </w:rPr>
              <w:t>点击根据</w:t>
            </w:r>
            <w:r>
              <w:t>查询条件导出</w:t>
            </w:r>
            <w:r>
              <w:rPr>
                <w:rFonts w:hint="eastAsia"/>
              </w:rPr>
              <w:t>Excel</w:t>
            </w:r>
          </w:p>
          <w:p w14:paraId="7ADC28C0" w14:textId="77777777" w:rsidR="0030772B" w:rsidRDefault="0030772B" w:rsidP="0030772B">
            <w:pPr>
              <w:pStyle w:val="ac"/>
              <w:numPr>
                <w:ilvl w:val="0"/>
                <w:numId w:val="193"/>
              </w:numPr>
              <w:ind w:firstLineChars="0"/>
              <w:jc w:val="left"/>
            </w:pPr>
            <w:r>
              <w:rPr>
                <w:rFonts w:hint="eastAsia"/>
              </w:rPr>
              <w:t>导出</w:t>
            </w:r>
            <w:r>
              <w:t>内容：</w:t>
            </w:r>
            <w:r>
              <w:rPr>
                <w:rFonts w:hint="eastAsia"/>
              </w:rPr>
              <w:t>品牌</w:t>
            </w:r>
            <w:r>
              <w:t>名称</w:t>
            </w:r>
          </w:p>
        </w:tc>
      </w:tr>
      <w:tr w:rsidR="0030772B" w14:paraId="2D1A68F3" w14:textId="77777777" w:rsidTr="004F2392">
        <w:tc>
          <w:tcPr>
            <w:tcW w:w="1555" w:type="dxa"/>
            <w:vAlign w:val="center"/>
          </w:tcPr>
          <w:p w14:paraId="035BAE46" w14:textId="77777777" w:rsidR="0030772B" w:rsidRDefault="0030772B" w:rsidP="004F2392">
            <w:pPr>
              <w:jc w:val="center"/>
            </w:pPr>
            <w:r>
              <w:rPr>
                <w:rFonts w:hint="eastAsia"/>
              </w:rPr>
              <w:t>查询区域</w:t>
            </w:r>
          </w:p>
        </w:tc>
        <w:tc>
          <w:tcPr>
            <w:tcW w:w="2023" w:type="dxa"/>
            <w:vAlign w:val="center"/>
          </w:tcPr>
          <w:p w14:paraId="6F39615C" w14:textId="77777777" w:rsidR="0030772B" w:rsidRDefault="0030772B" w:rsidP="004F2392">
            <w:pPr>
              <w:jc w:val="center"/>
            </w:pPr>
            <w:r>
              <w:rPr>
                <w:rFonts w:hint="eastAsia"/>
              </w:rPr>
              <w:t>品牌</w:t>
            </w:r>
            <w:r>
              <w:t>名称</w:t>
            </w:r>
          </w:p>
        </w:tc>
        <w:tc>
          <w:tcPr>
            <w:tcW w:w="6158" w:type="dxa"/>
            <w:vAlign w:val="center"/>
          </w:tcPr>
          <w:p w14:paraId="0758ED87" w14:textId="77777777" w:rsidR="0030772B" w:rsidRDefault="0030772B" w:rsidP="0030772B">
            <w:pPr>
              <w:pStyle w:val="ac"/>
              <w:numPr>
                <w:ilvl w:val="0"/>
                <w:numId w:val="192"/>
              </w:numPr>
              <w:ind w:firstLineChars="0"/>
              <w:jc w:val="left"/>
            </w:pPr>
            <w:r>
              <w:rPr>
                <w:rFonts w:hint="eastAsia"/>
              </w:rPr>
              <w:t>可</w:t>
            </w:r>
            <w:r>
              <w:t>搜索</w:t>
            </w:r>
            <w:r>
              <w:rPr>
                <w:rFonts w:hint="eastAsia"/>
              </w:rPr>
              <w:t>下拉框</w:t>
            </w:r>
            <w:r>
              <w:rPr>
                <w:rFonts w:hint="eastAsia"/>
              </w:rPr>
              <w:t>(</w:t>
            </w:r>
            <w:r>
              <w:rPr>
                <w:rFonts w:hint="eastAsia"/>
              </w:rPr>
              <w:t>数据</w:t>
            </w:r>
            <w:r>
              <w:t>来源于品牌管理里面的</w:t>
            </w:r>
            <w:r>
              <w:rPr>
                <w:rFonts w:hint="eastAsia"/>
              </w:rPr>
              <w:t>所</w:t>
            </w:r>
            <w:r>
              <w:t>有信息，只显示名称</w:t>
            </w:r>
            <w:r>
              <w:rPr>
                <w:rFonts w:hint="eastAsia"/>
              </w:rPr>
              <w:t>)</w:t>
            </w:r>
          </w:p>
          <w:p w14:paraId="799D051E" w14:textId="77777777" w:rsidR="0030772B" w:rsidRDefault="0030772B" w:rsidP="0030772B">
            <w:pPr>
              <w:pStyle w:val="ac"/>
              <w:numPr>
                <w:ilvl w:val="0"/>
                <w:numId w:val="192"/>
              </w:numPr>
              <w:ind w:firstLineChars="0"/>
              <w:jc w:val="left"/>
            </w:pPr>
            <w:r>
              <w:rPr>
                <w:rFonts w:hint="eastAsia"/>
              </w:rPr>
              <w:t>默认</w:t>
            </w:r>
            <w:r>
              <w:t>加载所有的数据，</w:t>
            </w:r>
            <w:r>
              <w:rPr>
                <w:rFonts w:hint="eastAsia"/>
              </w:rPr>
              <w:t>搜索</w:t>
            </w:r>
            <w:r>
              <w:t>下拉框时，静态搜索下拉框里面的</w:t>
            </w:r>
            <w:r>
              <w:lastRenderedPageBreak/>
              <w:t>值</w:t>
            </w:r>
          </w:p>
          <w:p w14:paraId="17DA4F21" w14:textId="77777777" w:rsidR="0030772B" w:rsidRDefault="0030772B" w:rsidP="0030772B">
            <w:pPr>
              <w:pStyle w:val="ac"/>
              <w:numPr>
                <w:ilvl w:val="0"/>
                <w:numId w:val="192"/>
              </w:numPr>
              <w:ind w:firstLineChars="0"/>
              <w:jc w:val="left"/>
            </w:pPr>
            <w:r>
              <w:rPr>
                <w:rFonts w:hint="eastAsia"/>
              </w:rPr>
              <w:t>选择</w:t>
            </w:r>
            <w:r>
              <w:t>下拉框里面的值时</w:t>
            </w:r>
            <w:r>
              <w:rPr>
                <w:rFonts w:hint="eastAsia"/>
              </w:rPr>
              <w:t>直接</w:t>
            </w:r>
            <w:r>
              <w:t>调用服务查询，查询出数据显示</w:t>
            </w:r>
            <w:r>
              <w:rPr>
                <w:rFonts w:hint="eastAsia"/>
              </w:rPr>
              <w:t>在</w:t>
            </w:r>
            <w:r>
              <w:t>下面列表中，</w:t>
            </w:r>
            <w:r>
              <w:rPr>
                <w:rFonts w:hint="eastAsia"/>
              </w:rPr>
              <w:t>同时</w:t>
            </w:r>
            <w:r>
              <w:t>根据品牌名称排序</w:t>
            </w:r>
          </w:p>
        </w:tc>
      </w:tr>
      <w:tr w:rsidR="0030772B" w:rsidRPr="00992FFD" w14:paraId="0AEE7DDA" w14:textId="77777777" w:rsidTr="004F2392">
        <w:tc>
          <w:tcPr>
            <w:tcW w:w="1555" w:type="dxa"/>
            <w:vMerge w:val="restart"/>
            <w:vAlign w:val="center"/>
          </w:tcPr>
          <w:p w14:paraId="69390273" w14:textId="77777777" w:rsidR="0030772B" w:rsidRPr="00703446" w:rsidRDefault="0030772B" w:rsidP="004F2392">
            <w:pPr>
              <w:jc w:val="center"/>
            </w:pPr>
            <w:r>
              <w:rPr>
                <w:rFonts w:hint="eastAsia"/>
              </w:rPr>
              <w:lastRenderedPageBreak/>
              <w:t>列表</w:t>
            </w:r>
            <w:r>
              <w:t>区域</w:t>
            </w:r>
          </w:p>
        </w:tc>
        <w:tc>
          <w:tcPr>
            <w:tcW w:w="2023" w:type="dxa"/>
            <w:vAlign w:val="center"/>
          </w:tcPr>
          <w:p w14:paraId="4B1FDD41" w14:textId="77777777" w:rsidR="0030772B" w:rsidRDefault="0030772B" w:rsidP="004F2392">
            <w:pPr>
              <w:jc w:val="center"/>
            </w:pPr>
            <w:r>
              <w:rPr>
                <w:rFonts w:hint="eastAsia"/>
              </w:rPr>
              <w:t>列表</w:t>
            </w:r>
          </w:p>
        </w:tc>
        <w:tc>
          <w:tcPr>
            <w:tcW w:w="6158" w:type="dxa"/>
            <w:vAlign w:val="center"/>
          </w:tcPr>
          <w:p w14:paraId="2077DA89"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品牌</w:t>
            </w:r>
            <w:r>
              <w:rPr>
                <w:rFonts w:hint="eastAsia"/>
              </w:rPr>
              <w:t>logo</w:t>
            </w:r>
            <w:r>
              <w:rPr>
                <w:rFonts w:hint="eastAsia"/>
              </w:rPr>
              <w:t>、</w:t>
            </w:r>
            <w:r>
              <w:t>品牌名称</w:t>
            </w:r>
          </w:p>
          <w:p w14:paraId="31077E08"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【修改】、</w:t>
            </w:r>
            <w:r>
              <w:rPr>
                <w:rFonts w:eastAsia="宋体"/>
              </w:rPr>
              <w:t>【</w:t>
            </w:r>
            <w:r>
              <w:rPr>
                <w:rFonts w:eastAsia="宋体" w:hint="eastAsia"/>
              </w:rPr>
              <w:t>删除</w:t>
            </w:r>
            <w:r>
              <w:rPr>
                <w:rFonts w:eastAsia="宋体"/>
              </w:rPr>
              <w:t>】</w:t>
            </w:r>
          </w:p>
          <w:p w14:paraId="077ABE98"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t>品牌名称排序</w:t>
            </w:r>
          </w:p>
        </w:tc>
      </w:tr>
      <w:tr w:rsidR="0030772B" w:rsidRPr="00992FFD" w14:paraId="2635E5DE" w14:textId="77777777" w:rsidTr="004F2392">
        <w:tc>
          <w:tcPr>
            <w:tcW w:w="1555" w:type="dxa"/>
            <w:vMerge/>
            <w:vAlign w:val="center"/>
          </w:tcPr>
          <w:p w14:paraId="7A5EC33F" w14:textId="77777777" w:rsidR="0030772B" w:rsidRDefault="0030772B" w:rsidP="004F2392">
            <w:pPr>
              <w:jc w:val="center"/>
            </w:pPr>
          </w:p>
        </w:tc>
        <w:tc>
          <w:tcPr>
            <w:tcW w:w="2023" w:type="dxa"/>
            <w:vAlign w:val="center"/>
          </w:tcPr>
          <w:p w14:paraId="20754ACA" w14:textId="77777777" w:rsidR="0030772B" w:rsidRDefault="0030772B" w:rsidP="004F2392">
            <w:pPr>
              <w:jc w:val="center"/>
            </w:pPr>
            <w:r>
              <w:rPr>
                <w:rFonts w:hint="eastAsia"/>
              </w:rPr>
              <w:t>【修改】按钮</w:t>
            </w:r>
          </w:p>
        </w:tc>
        <w:tc>
          <w:tcPr>
            <w:tcW w:w="6158" w:type="dxa"/>
            <w:vAlign w:val="center"/>
          </w:tcPr>
          <w:p w14:paraId="4EC2E772"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修改品牌</w:t>
            </w:r>
            <w:r>
              <w:t>”</w:t>
            </w:r>
            <w:r>
              <w:rPr>
                <w:rFonts w:hint="eastAsia"/>
              </w:rPr>
              <w:t>窗口</w:t>
            </w:r>
          </w:p>
        </w:tc>
      </w:tr>
      <w:tr w:rsidR="0030772B" w14:paraId="011E0B0A" w14:textId="77777777" w:rsidTr="004F2392">
        <w:tc>
          <w:tcPr>
            <w:tcW w:w="1555" w:type="dxa"/>
            <w:vMerge/>
            <w:vAlign w:val="center"/>
          </w:tcPr>
          <w:p w14:paraId="7CC04D3C" w14:textId="77777777" w:rsidR="0030772B" w:rsidRPr="00703446" w:rsidRDefault="0030772B" w:rsidP="004F2392">
            <w:pPr>
              <w:jc w:val="center"/>
            </w:pPr>
          </w:p>
        </w:tc>
        <w:tc>
          <w:tcPr>
            <w:tcW w:w="2023" w:type="dxa"/>
            <w:vAlign w:val="center"/>
          </w:tcPr>
          <w:p w14:paraId="786003F5" w14:textId="77777777" w:rsidR="0030772B" w:rsidRDefault="0030772B" w:rsidP="004F2392">
            <w:pPr>
              <w:jc w:val="center"/>
            </w:pPr>
            <w:r>
              <w:rPr>
                <w:rFonts w:eastAsia="宋体"/>
              </w:rPr>
              <w:t>【</w:t>
            </w:r>
            <w:r>
              <w:rPr>
                <w:rFonts w:eastAsia="宋体" w:hint="eastAsia"/>
              </w:rPr>
              <w:t>删除</w:t>
            </w:r>
            <w:r>
              <w:rPr>
                <w:rFonts w:eastAsia="宋体"/>
              </w:rPr>
              <w:t>】</w:t>
            </w:r>
            <w:r>
              <w:rPr>
                <w:rFonts w:hint="eastAsia"/>
              </w:rPr>
              <w:t>按钮</w:t>
            </w:r>
          </w:p>
        </w:tc>
        <w:tc>
          <w:tcPr>
            <w:tcW w:w="6158" w:type="dxa"/>
            <w:vAlign w:val="center"/>
          </w:tcPr>
          <w:p w14:paraId="1684D64D" w14:textId="77777777" w:rsidR="0030772B" w:rsidRPr="00703446" w:rsidRDefault="0030772B" w:rsidP="004F2392">
            <w:pPr>
              <w:jc w:val="left"/>
            </w:pPr>
            <w:r>
              <w:rPr>
                <w:rFonts w:hint="eastAsia"/>
              </w:rPr>
              <w:t>判断</w:t>
            </w:r>
            <w:r>
              <w:t>当前品牌</w:t>
            </w:r>
            <w:r>
              <w:rPr>
                <w:rFonts w:hint="eastAsia"/>
              </w:rPr>
              <w:t>是否</w:t>
            </w:r>
            <w:r>
              <w:t>存在车系，如果存在，则</w:t>
            </w:r>
            <w:r w:rsidRPr="00677F9F">
              <w:rPr>
                <w:rFonts w:hint="eastAsia"/>
              </w:rPr>
              <w:t>弹窗提示，文案：</w:t>
            </w:r>
            <w:r>
              <w:t>“</w:t>
            </w:r>
            <w:r>
              <w:rPr>
                <w:rFonts w:hint="eastAsia"/>
              </w:rPr>
              <w:t>该</w:t>
            </w:r>
            <w:r>
              <w:t>品牌</w:t>
            </w:r>
            <w:r>
              <w:rPr>
                <w:rFonts w:hint="eastAsia"/>
              </w:rPr>
              <w:t>下存在</w:t>
            </w:r>
            <w:r>
              <w:t>车系</w:t>
            </w:r>
            <w:r>
              <w:rPr>
                <w:rFonts w:hint="eastAsia"/>
              </w:rPr>
              <w:t>，</w:t>
            </w:r>
            <w:r>
              <w:t>请</w:t>
            </w:r>
            <w:r>
              <w:rPr>
                <w:rFonts w:hint="eastAsia"/>
              </w:rPr>
              <w:t>先</w:t>
            </w:r>
            <w:r>
              <w:t>到车系管理</w:t>
            </w:r>
            <w:r>
              <w:rPr>
                <w:rFonts w:hint="eastAsia"/>
              </w:rPr>
              <w:t>删除</w:t>
            </w:r>
            <w:r>
              <w:t>车系</w:t>
            </w:r>
            <w:r>
              <w:t>”</w:t>
            </w:r>
            <w:r>
              <w:rPr>
                <w:rFonts w:hint="eastAsia"/>
              </w:rPr>
              <w:t xml:space="preserve"> </w:t>
            </w:r>
            <w:r>
              <w:rPr>
                <w:rFonts w:hint="eastAsia"/>
              </w:rPr>
              <w:t>，</w:t>
            </w:r>
            <w:r w:rsidRPr="00FD35CF">
              <w:rPr>
                <w:rFonts w:hint="eastAsia"/>
              </w:rPr>
              <w:t>按钮“</w:t>
            </w:r>
            <w:r>
              <w:rPr>
                <w:rFonts w:hint="eastAsia"/>
              </w:rPr>
              <w:t>我知道了”，</w:t>
            </w:r>
            <w:r>
              <w:t>点击</w:t>
            </w:r>
            <w:r>
              <w:t>“</w:t>
            </w:r>
            <w:r>
              <w:rPr>
                <w:rFonts w:hint="eastAsia"/>
              </w:rPr>
              <w:t>我知道</w:t>
            </w:r>
            <w:r>
              <w:t>了</w:t>
            </w:r>
            <w:r>
              <w:t>”</w:t>
            </w:r>
            <w:r>
              <w:rPr>
                <w:rFonts w:hint="eastAsia"/>
              </w:rPr>
              <w:t>，</w:t>
            </w:r>
            <w:r>
              <w:t>关闭弹窗</w:t>
            </w:r>
            <w:r>
              <w:rPr>
                <w:rFonts w:hint="eastAsia"/>
              </w:rPr>
              <w:t>；如果</w:t>
            </w:r>
            <w:r>
              <w:t>不存在，则、</w:t>
            </w:r>
            <w:r w:rsidRPr="00677F9F">
              <w:rPr>
                <w:rFonts w:hint="eastAsia"/>
              </w:rPr>
              <w:t>弹窗提示，文案：</w:t>
            </w:r>
            <w:r>
              <w:t>“</w:t>
            </w:r>
            <w:r w:rsidRPr="009558E3">
              <w:rPr>
                <w:rFonts w:hint="eastAsia"/>
              </w:rPr>
              <w:t>删除后不可恢复，确定要删除</w:t>
            </w:r>
            <w:r>
              <w:rPr>
                <w:rFonts w:hint="eastAsia"/>
              </w:rPr>
              <w:t>吗</w:t>
            </w:r>
            <w:r w:rsidRPr="009558E3">
              <w:rPr>
                <w:rFonts w:hint="eastAsia"/>
              </w:rPr>
              <w:t>？</w:t>
            </w:r>
            <w:r>
              <w:t>”</w:t>
            </w:r>
            <w:r>
              <w:rPr>
                <w:rFonts w:hint="eastAsia"/>
              </w:rPr>
              <w:t>，</w:t>
            </w:r>
            <w:r w:rsidRPr="00FD35CF">
              <w:rPr>
                <w:rFonts w:hint="eastAsia"/>
              </w:rPr>
              <w:t>按钮“</w:t>
            </w:r>
            <w:r>
              <w:rPr>
                <w:rFonts w:hint="eastAsia"/>
              </w:rPr>
              <w:t>确定”和“</w:t>
            </w:r>
            <w:r w:rsidRPr="00FD35CF">
              <w:rPr>
                <w:rFonts w:hint="eastAsia"/>
              </w:rPr>
              <w:t>取消”；</w:t>
            </w:r>
            <w:r>
              <w:rPr>
                <w:rFonts w:hint="eastAsia"/>
              </w:rPr>
              <w:t>点击</w:t>
            </w:r>
            <w:r>
              <w:t>“</w:t>
            </w:r>
            <w:r>
              <w:rPr>
                <w:rFonts w:hint="eastAsia"/>
              </w:rPr>
              <w:t>确定</w:t>
            </w:r>
            <w:r>
              <w:t>”</w:t>
            </w:r>
            <w:r>
              <w:rPr>
                <w:rFonts w:hint="eastAsia"/>
              </w:rPr>
              <w:t>，删除</w:t>
            </w:r>
            <w:r>
              <w:t>成功，提示</w:t>
            </w:r>
            <w:r>
              <w:t>“</w:t>
            </w:r>
            <w:r>
              <w:rPr>
                <w:rFonts w:hint="eastAsia"/>
              </w:rPr>
              <w:t>删除</w:t>
            </w:r>
            <w:r>
              <w:t>成功</w:t>
            </w:r>
            <w:r>
              <w:t>”</w:t>
            </w:r>
            <w:r>
              <w:rPr>
                <w:rFonts w:hint="eastAsia"/>
              </w:rPr>
              <w:t>，删除</w:t>
            </w:r>
            <w:r>
              <w:t>失败提示相应的删除失败信息</w:t>
            </w:r>
            <w:r>
              <w:rPr>
                <w:rFonts w:hint="eastAsia"/>
              </w:rPr>
              <w:t>，</w:t>
            </w:r>
            <w:r>
              <w:t>点击</w:t>
            </w:r>
            <w:r>
              <w:t>“</w:t>
            </w:r>
            <w:r>
              <w:rPr>
                <w:rFonts w:hint="eastAsia"/>
              </w:rPr>
              <w:t>取消</w:t>
            </w:r>
            <w:r>
              <w:t>”</w:t>
            </w:r>
            <w:r>
              <w:rPr>
                <w:rFonts w:hint="eastAsia"/>
              </w:rPr>
              <w:t>，</w:t>
            </w:r>
            <w:r>
              <w:t>关闭当前提示，不执行删除操作</w:t>
            </w:r>
          </w:p>
        </w:tc>
      </w:tr>
    </w:tbl>
    <w:p w14:paraId="789A218C" w14:textId="77777777" w:rsidR="0030772B" w:rsidRPr="00710D0E" w:rsidRDefault="0030772B" w:rsidP="0030772B"/>
    <w:p w14:paraId="4C05EA6D" w14:textId="77777777" w:rsidR="0030772B" w:rsidRDefault="0030772B" w:rsidP="0030772B">
      <w:pPr>
        <w:pStyle w:val="6"/>
      </w:pPr>
      <w:r>
        <w:rPr>
          <w:rFonts w:hint="eastAsia"/>
        </w:rPr>
        <w:t>前置条件</w:t>
      </w:r>
    </w:p>
    <w:p w14:paraId="19FF32A3" w14:textId="77777777" w:rsidR="0030772B" w:rsidRPr="002626F7" w:rsidRDefault="0030772B" w:rsidP="0030772B">
      <w:r>
        <w:rPr>
          <w:rFonts w:hint="eastAsia"/>
        </w:rPr>
        <w:t>无</w:t>
      </w:r>
    </w:p>
    <w:p w14:paraId="6E46654A" w14:textId="77777777" w:rsidR="0030772B" w:rsidRDefault="0030772B" w:rsidP="0030772B">
      <w:pPr>
        <w:pStyle w:val="6"/>
      </w:pPr>
      <w:r>
        <w:rPr>
          <w:rFonts w:hint="eastAsia"/>
        </w:rPr>
        <w:t>用例流程</w:t>
      </w:r>
    </w:p>
    <w:p w14:paraId="1DA8AC10" w14:textId="77777777" w:rsidR="0030772B" w:rsidRPr="002626F7" w:rsidRDefault="0030772B" w:rsidP="0030772B">
      <w:r>
        <w:rPr>
          <w:rFonts w:hint="eastAsia"/>
        </w:rPr>
        <w:t>无</w:t>
      </w:r>
    </w:p>
    <w:p w14:paraId="6ADDB61B" w14:textId="77777777" w:rsidR="0030772B" w:rsidRDefault="0030772B" w:rsidP="0030772B">
      <w:pPr>
        <w:pStyle w:val="6"/>
      </w:pPr>
      <w:r>
        <w:rPr>
          <w:rFonts w:hint="eastAsia"/>
        </w:rPr>
        <w:t>后置条件</w:t>
      </w:r>
    </w:p>
    <w:p w14:paraId="56A010E9" w14:textId="77777777" w:rsidR="0030772B" w:rsidRPr="002626F7" w:rsidRDefault="0030772B" w:rsidP="0030772B">
      <w:r>
        <w:rPr>
          <w:rFonts w:hint="eastAsia"/>
        </w:rPr>
        <w:t>无</w:t>
      </w:r>
    </w:p>
    <w:p w14:paraId="55B59216" w14:textId="77777777" w:rsidR="0030772B" w:rsidRDefault="0030772B" w:rsidP="0030772B">
      <w:pPr>
        <w:pStyle w:val="5"/>
      </w:pPr>
      <w:bookmarkStart w:id="584" w:name="_Toc458776362"/>
      <w:r>
        <w:rPr>
          <w:rFonts w:hint="eastAsia"/>
        </w:rPr>
        <w:t>新增品牌</w:t>
      </w:r>
      <w:bookmarkEnd w:id="584"/>
    </w:p>
    <w:p w14:paraId="31B22EDC" w14:textId="77777777" w:rsidR="0030772B" w:rsidRDefault="0030772B" w:rsidP="0030772B">
      <w:pPr>
        <w:pStyle w:val="6"/>
      </w:pPr>
      <w:r>
        <w:rPr>
          <w:rFonts w:hint="eastAsia"/>
        </w:rPr>
        <w:t>用例描述</w:t>
      </w:r>
    </w:p>
    <w:p w14:paraId="1BBC71BC" w14:textId="77777777" w:rsidR="0030772B" w:rsidRPr="002626F7" w:rsidRDefault="0030772B" w:rsidP="0030772B">
      <w:r>
        <w:rPr>
          <w:rFonts w:hint="eastAsia"/>
        </w:rPr>
        <w:t>租赁</w:t>
      </w:r>
      <w:r>
        <w:t>公司</w:t>
      </w:r>
      <w:r>
        <w:rPr>
          <w:rFonts w:hint="eastAsia"/>
        </w:rPr>
        <w:t>新增自己</w:t>
      </w:r>
      <w:r>
        <w:t>的</w:t>
      </w:r>
      <w:r>
        <w:rPr>
          <w:rFonts w:hint="eastAsia"/>
        </w:rPr>
        <w:t>品牌信息</w:t>
      </w:r>
    </w:p>
    <w:p w14:paraId="2763FB89" w14:textId="77777777" w:rsidR="0030772B" w:rsidRDefault="0030772B" w:rsidP="0030772B">
      <w:pPr>
        <w:pStyle w:val="6"/>
      </w:pPr>
      <w:r>
        <w:rPr>
          <w:rFonts w:hint="eastAsia"/>
        </w:rPr>
        <w:lastRenderedPageBreak/>
        <w:t>原型界面</w:t>
      </w:r>
    </w:p>
    <w:p w14:paraId="41B58020" w14:textId="77777777" w:rsidR="0030772B" w:rsidRDefault="0030772B" w:rsidP="0030772B">
      <w:pPr>
        <w:keepNext/>
      </w:pPr>
      <w:r>
        <w:rPr>
          <w:noProof/>
        </w:rPr>
        <w:drawing>
          <wp:inline distT="0" distB="0" distL="0" distR="0" wp14:anchorId="61C93211" wp14:editId="7E928F1D">
            <wp:extent cx="6188710" cy="323596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3235960"/>
                    </a:xfrm>
                    <a:prstGeom prst="rect">
                      <a:avLst/>
                    </a:prstGeom>
                  </pic:spPr>
                </pic:pic>
              </a:graphicData>
            </a:graphic>
          </wp:inline>
        </w:drawing>
      </w:r>
    </w:p>
    <w:p w14:paraId="6B011ECB" w14:textId="77777777" w:rsidR="0030772B" w:rsidRDefault="0030772B" w:rsidP="0030772B">
      <w:pPr>
        <w:pStyle w:val="ae"/>
        <w:jc w:val="center"/>
      </w:pPr>
      <w:r>
        <w:t xml:space="preserve">Figure </w:t>
      </w:r>
      <w:fldSimple w:instr=" SEQ Figure \* ARABIC ">
        <w:r w:rsidR="009A2801">
          <w:rPr>
            <w:noProof/>
          </w:rPr>
          <w:t>227</w:t>
        </w:r>
      </w:fldSimple>
    </w:p>
    <w:p w14:paraId="2507436A" w14:textId="77777777" w:rsidR="0030772B" w:rsidRPr="002626F7" w:rsidRDefault="0030772B" w:rsidP="0030772B">
      <w:pPr>
        <w:jc w:val="center"/>
      </w:pPr>
    </w:p>
    <w:p w14:paraId="22B2021E" w14:textId="77777777" w:rsidR="0030772B" w:rsidRDefault="0030772B" w:rsidP="0030772B">
      <w:pPr>
        <w:pStyle w:val="6"/>
      </w:pPr>
      <w:r>
        <w:rPr>
          <w:rFonts w:hint="eastAsia"/>
        </w:rPr>
        <w:t>界面元素</w:t>
      </w:r>
    </w:p>
    <w:p w14:paraId="2207ECC0" w14:textId="77777777" w:rsidR="0030772B" w:rsidRDefault="0030772B" w:rsidP="0030772B">
      <w:pPr>
        <w:pStyle w:val="ae"/>
        <w:keepNext/>
      </w:pPr>
      <w:r>
        <w:t xml:space="preserve">Table </w:t>
      </w:r>
      <w:fldSimple w:instr=" SEQ Table \* ARABIC ">
        <w:r w:rsidR="009A2801">
          <w:rPr>
            <w:noProof/>
          </w:rPr>
          <w:t>123</w:t>
        </w:r>
      </w:fldSimple>
    </w:p>
    <w:tbl>
      <w:tblPr>
        <w:tblStyle w:val="ad"/>
        <w:tblW w:w="0" w:type="auto"/>
        <w:tblLook w:val="04A0" w:firstRow="1" w:lastRow="0" w:firstColumn="1" w:lastColumn="0" w:noHBand="0" w:noVBand="1"/>
      </w:tblPr>
      <w:tblGrid>
        <w:gridCol w:w="1769"/>
        <w:gridCol w:w="1808"/>
        <w:gridCol w:w="6159"/>
      </w:tblGrid>
      <w:tr w:rsidR="0030772B" w:rsidRPr="00753787" w14:paraId="760B1DEA" w14:textId="77777777" w:rsidTr="004F2392">
        <w:trPr>
          <w:trHeight w:val="567"/>
        </w:trPr>
        <w:tc>
          <w:tcPr>
            <w:tcW w:w="1769" w:type="dxa"/>
            <w:shd w:val="clear" w:color="auto" w:fill="D9D9D9" w:themeFill="background1" w:themeFillShade="D9"/>
            <w:vAlign w:val="center"/>
          </w:tcPr>
          <w:p w14:paraId="25124FE7"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A9015B4"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49D6A7E" w14:textId="77777777" w:rsidR="0030772B" w:rsidRPr="00753787" w:rsidRDefault="0030772B" w:rsidP="004F2392">
            <w:pPr>
              <w:jc w:val="center"/>
              <w:rPr>
                <w:b/>
              </w:rPr>
            </w:pPr>
            <w:r w:rsidRPr="00753787">
              <w:rPr>
                <w:b/>
              </w:rPr>
              <w:t>描述</w:t>
            </w:r>
          </w:p>
        </w:tc>
      </w:tr>
      <w:tr w:rsidR="0030772B" w14:paraId="070D0E22" w14:textId="77777777" w:rsidTr="004F2392">
        <w:tc>
          <w:tcPr>
            <w:tcW w:w="1769" w:type="dxa"/>
            <w:vMerge w:val="restart"/>
            <w:vAlign w:val="center"/>
          </w:tcPr>
          <w:p w14:paraId="2387986A" w14:textId="77777777" w:rsidR="0030772B" w:rsidRPr="00703446" w:rsidRDefault="0030772B" w:rsidP="004F2392">
            <w:r>
              <w:rPr>
                <w:rFonts w:hint="eastAsia"/>
              </w:rPr>
              <w:t>新增</w:t>
            </w:r>
            <w:r>
              <w:t>信息</w:t>
            </w:r>
            <w:r>
              <w:rPr>
                <w:rFonts w:hint="eastAsia"/>
              </w:rPr>
              <w:t>区域</w:t>
            </w:r>
          </w:p>
        </w:tc>
        <w:tc>
          <w:tcPr>
            <w:tcW w:w="1808" w:type="dxa"/>
            <w:vAlign w:val="center"/>
          </w:tcPr>
          <w:p w14:paraId="23EEDE78" w14:textId="77777777" w:rsidR="0030772B" w:rsidRDefault="0030772B" w:rsidP="004F2392">
            <w:pPr>
              <w:jc w:val="center"/>
            </w:pPr>
            <w:r>
              <w:rPr>
                <w:rFonts w:hint="eastAsia"/>
              </w:rPr>
              <w:t>品牌名称</w:t>
            </w:r>
          </w:p>
        </w:tc>
        <w:tc>
          <w:tcPr>
            <w:tcW w:w="6159" w:type="dxa"/>
            <w:vAlign w:val="center"/>
          </w:tcPr>
          <w:p w14:paraId="1DD971C5" w14:textId="77777777" w:rsidR="0030772B" w:rsidRDefault="0030772B" w:rsidP="0030772B">
            <w:pPr>
              <w:pStyle w:val="ac"/>
              <w:numPr>
                <w:ilvl w:val="0"/>
                <w:numId w:val="194"/>
              </w:numPr>
              <w:ind w:firstLineChars="0"/>
              <w:jc w:val="left"/>
            </w:pPr>
            <w:r>
              <w:rPr>
                <w:rFonts w:hint="eastAsia"/>
              </w:rPr>
              <w:t>文本框</w:t>
            </w:r>
          </w:p>
          <w:p w14:paraId="39EE53AE" w14:textId="77777777" w:rsidR="0030772B" w:rsidRPr="00703446" w:rsidRDefault="0030772B" w:rsidP="0030772B">
            <w:pPr>
              <w:pStyle w:val="ac"/>
              <w:numPr>
                <w:ilvl w:val="0"/>
                <w:numId w:val="194"/>
              </w:numPr>
              <w:ind w:firstLineChars="0"/>
              <w:jc w:val="left"/>
            </w:pPr>
            <w:r>
              <w:rPr>
                <w:rFonts w:hint="eastAsia"/>
              </w:rPr>
              <w:t>必填，最大</w:t>
            </w:r>
            <w:r>
              <w:t>8</w:t>
            </w:r>
            <w:r>
              <w:rPr>
                <w:rFonts w:hint="eastAsia"/>
              </w:rPr>
              <w:t>个字符，</w:t>
            </w:r>
            <w:r>
              <w:t>弱提示</w:t>
            </w:r>
            <w:r>
              <w:t>“</w:t>
            </w:r>
            <w:r>
              <w:rPr>
                <w:rFonts w:hint="eastAsia"/>
              </w:rPr>
              <w:t>请填写</w:t>
            </w:r>
            <w:r>
              <w:t>品牌名称</w:t>
            </w:r>
            <w:r>
              <w:t>”</w:t>
            </w:r>
          </w:p>
        </w:tc>
      </w:tr>
      <w:tr w:rsidR="0030772B" w14:paraId="47BE4150" w14:textId="77777777" w:rsidTr="004F2392">
        <w:tc>
          <w:tcPr>
            <w:tcW w:w="1769" w:type="dxa"/>
            <w:vMerge/>
            <w:vAlign w:val="center"/>
          </w:tcPr>
          <w:p w14:paraId="1AE3F29D" w14:textId="77777777" w:rsidR="0030772B" w:rsidRDefault="0030772B" w:rsidP="004F2392"/>
        </w:tc>
        <w:tc>
          <w:tcPr>
            <w:tcW w:w="1808" w:type="dxa"/>
            <w:vAlign w:val="center"/>
          </w:tcPr>
          <w:p w14:paraId="35DF36B8" w14:textId="77777777" w:rsidR="0030772B" w:rsidRDefault="0030772B" w:rsidP="004F2392">
            <w:pPr>
              <w:jc w:val="center"/>
            </w:pPr>
            <w:r>
              <w:rPr>
                <w:rFonts w:hint="eastAsia"/>
              </w:rPr>
              <w:t>品牌</w:t>
            </w:r>
            <w:r>
              <w:t>logo</w:t>
            </w:r>
          </w:p>
        </w:tc>
        <w:tc>
          <w:tcPr>
            <w:tcW w:w="6159" w:type="dxa"/>
            <w:vAlign w:val="center"/>
          </w:tcPr>
          <w:p w14:paraId="4F4307D6" w14:textId="77777777" w:rsidR="0030772B" w:rsidRDefault="0030772B" w:rsidP="0030772B">
            <w:pPr>
              <w:pStyle w:val="ac"/>
              <w:numPr>
                <w:ilvl w:val="0"/>
                <w:numId w:val="195"/>
              </w:numPr>
              <w:ind w:firstLineChars="0"/>
              <w:jc w:val="left"/>
            </w:pPr>
            <w:r>
              <w:rPr>
                <w:rFonts w:hint="eastAsia"/>
              </w:rPr>
              <w:t>上传附件</w:t>
            </w:r>
          </w:p>
          <w:p w14:paraId="59907229" w14:textId="77777777" w:rsidR="0030772B" w:rsidRDefault="0030772B" w:rsidP="0030772B">
            <w:pPr>
              <w:pStyle w:val="ac"/>
              <w:numPr>
                <w:ilvl w:val="0"/>
                <w:numId w:val="195"/>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15786B6F" w14:textId="77777777" w:rsidR="0030772B" w:rsidRPr="00703446" w:rsidRDefault="0030772B" w:rsidP="0030772B">
            <w:pPr>
              <w:pStyle w:val="ac"/>
              <w:numPr>
                <w:ilvl w:val="0"/>
                <w:numId w:val="195"/>
              </w:numPr>
              <w:ind w:firstLineChars="0"/>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tc>
      </w:tr>
      <w:tr w:rsidR="0030772B" w14:paraId="44E863C2" w14:textId="77777777" w:rsidTr="004F2392">
        <w:tc>
          <w:tcPr>
            <w:tcW w:w="1769" w:type="dxa"/>
            <w:vMerge/>
            <w:vAlign w:val="center"/>
          </w:tcPr>
          <w:p w14:paraId="68DC788B" w14:textId="77777777" w:rsidR="0030772B" w:rsidRPr="00703446" w:rsidRDefault="0030772B" w:rsidP="004F2392">
            <w:pPr>
              <w:jc w:val="center"/>
            </w:pPr>
          </w:p>
        </w:tc>
        <w:tc>
          <w:tcPr>
            <w:tcW w:w="1808" w:type="dxa"/>
            <w:vAlign w:val="center"/>
          </w:tcPr>
          <w:p w14:paraId="6D096E92" w14:textId="77777777" w:rsidR="0030772B" w:rsidRDefault="0030772B" w:rsidP="004F2392">
            <w:pPr>
              <w:jc w:val="center"/>
            </w:pPr>
            <w:r>
              <w:rPr>
                <w:rFonts w:hint="eastAsia"/>
              </w:rPr>
              <w:t>删除品牌</w:t>
            </w:r>
            <w:r>
              <w:t>logo</w:t>
            </w:r>
          </w:p>
        </w:tc>
        <w:tc>
          <w:tcPr>
            <w:tcW w:w="6159" w:type="dxa"/>
            <w:vAlign w:val="center"/>
          </w:tcPr>
          <w:p w14:paraId="1DE3BD78"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22B6B0F5" w14:textId="77777777" w:rsidTr="004F2392">
        <w:tc>
          <w:tcPr>
            <w:tcW w:w="1769" w:type="dxa"/>
            <w:vAlign w:val="center"/>
          </w:tcPr>
          <w:p w14:paraId="2247E80A" w14:textId="77777777" w:rsidR="0030772B" w:rsidRPr="00703446" w:rsidRDefault="0030772B" w:rsidP="004F2392">
            <w:pPr>
              <w:jc w:val="center"/>
            </w:pPr>
          </w:p>
        </w:tc>
        <w:tc>
          <w:tcPr>
            <w:tcW w:w="1808" w:type="dxa"/>
            <w:vAlign w:val="center"/>
          </w:tcPr>
          <w:p w14:paraId="3B9D83F3" w14:textId="77777777" w:rsidR="0030772B" w:rsidRPr="005F1EAD"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24DBE396" w14:textId="77777777" w:rsidR="0030772B"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73576034" w14:textId="77777777" w:rsidTr="004F2392">
        <w:tc>
          <w:tcPr>
            <w:tcW w:w="1769" w:type="dxa"/>
            <w:vAlign w:val="center"/>
          </w:tcPr>
          <w:p w14:paraId="55AF7B13" w14:textId="77777777" w:rsidR="0030772B" w:rsidRPr="00703446" w:rsidRDefault="0030772B" w:rsidP="004F2392">
            <w:pPr>
              <w:jc w:val="center"/>
            </w:pPr>
          </w:p>
        </w:tc>
        <w:tc>
          <w:tcPr>
            <w:tcW w:w="1808" w:type="dxa"/>
            <w:vAlign w:val="center"/>
          </w:tcPr>
          <w:p w14:paraId="48115A19"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5CBA54E3" w14:textId="77777777" w:rsidR="0030772B" w:rsidRDefault="0030772B" w:rsidP="004F2392">
            <w:pPr>
              <w:jc w:val="left"/>
            </w:pPr>
            <w:r>
              <w:rPr>
                <w:rFonts w:hint="eastAsia"/>
              </w:rPr>
              <w:t>点击</w:t>
            </w:r>
            <w:r>
              <w:t>放弃保存</w:t>
            </w:r>
            <w:r>
              <w:rPr>
                <w:rFonts w:hint="eastAsia"/>
              </w:rPr>
              <w:t>信息</w:t>
            </w:r>
            <w:r>
              <w:t>，关闭当前窗口</w:t>
            </w:r>
          </w:p>
        </w:tc>
      </w:tr>
    </w:tbl>
    <w:p w14:paraId="7A129FA0" w14:textId="77777777" w:rsidR="0030772B" w:rsidRPr="002626F7" w:rsidRDefault="0030772B" w:rsidP="0030772B"/>
    <w:p w14:paraId="3782BD54" w14:textId="77777777" w:rsidR="0030772B" w:rsidRDefault="0030772B" w:rsidP="0030772B">
      <w:pPr>
        <w:pStyle w:val="6"/>
      </w:pPr>
      <w:r>
        <w:rPr>
          <w:rFonts w:hint="eastAsia"/>
        </w:rPr>
        <w:t>前置条件</w:t>
      </w:r>
    </w:p>
    <w:p w14:paraId="2DA61144" w14:textId="77777777" w:rsidR="0030772B" w:rsidRPr="002626F7" w:rsidRDefault="0030772B" w:rsidP="0030772B">
      <w:r>
        <w:rPr>
          <w:rFonts w:hint="eastAsia"/>
        </w:rPr>
        <w:t>无</w:t>
      </w:r>
    </w:p>
    <w:p w14:paraId="56F117B2" w14:textId="77777777" w:rsidR="0030772B" w:rsidRDefault="0030772B" w:rsidP="0030772B">
      <w:pPr>
        <w:pStyle w:val="6"/>
      </w:pPr>
      <w:r>
        <w:rPr>
          <w:rFonts w:hint="eastAsia"/>
        </w:rPr>
        <w:t>后置条件</w:t>
      </w:r>
    </w:p>
    <w:p w14:paraId="7A26F821" w14:textId="77777777" w:rsidR="0030772B" w:rsidRDefault="0030772B" w:rsidP="0030772B">
      <w:r>
        <w:rPr>
          <w:rFonts w:hint="eastAsia"/>
        </w:rPr>
        <w:t>无</w:t>
      </w:r>
    </w:p>
    <w:p w14:paraId="4409FC7B" w14:textId="77777777" w:rsidR="0030772B" w:rsidRDefault="0030772B" w:rsidP="0030772B">
      <w:pPr>
        <w:pStyle w:val="5"/>
      </w:pPr>
      <w:bookmarkStart w:id="585" w:name="_Toc458776363"/>
      <w:r>
        <w:rPr>
          <w:rFonts w:hint="eastAsia"/>
        </w:rPr>
        <w:t>修改品牌</w:t>
      </w:r>
      <w:bookmarkEnd w:id="585"/>
    </w:p>
    <w:p w14:paraId="4E27C324" w14:textId="77777777" w:rsidR="0030772B" w:rsidRDefault="0030772B" w:rsidP="0030772B">
      <w:pPr>
        <w:pStyle w:val="6"/>
      </w:pPr>
      <w:r>
        <w:rPr>
          <w:rFonts w:hint="eastAsia"/>
        </w:rPr>
        <w:t>用例描述</w:t>
      </w:r>
    </w:p>
    <w:p w14:paraId="6676085A" w14:textId="77777777" w:rsidR="0030772B" w:rsidRPr="002626F7" w:rsidRDefault="0030772B" w:rsidP="0030772B">
      <w:r>
        <w:rPr>
          <w:rFonts w:hint="eastAsia"/>
        </w:rPr>
        <w:t>租赁</w:t>
      </w:r>
      <w:r>
        <w:t>公司</w:t>
      </w:r>
      <w:r>
        <w:rPr>
          <w:rFonts w:hint="eastAsia"/>
        </w:rPr>
        <w:t>修改自己</w:t>
      </w:r>
      <w:r>
        <w:t>的</w:t>
      </w:r>
      <w:r>
        <w:rPr>
          <w:rFonts w:hint="eastAsia"/>
        </w:rPr>
        <w:t>品牌信息</w:t>
      </w:r>
    </w:p>
    <w:p w14:paraId="592B6173" w14:textId="77777777" w:rsidR="0030772B" w:rsidRDefault="0030772B" w:rsidP="0030772B">
      <w:pPr>
        <w:pStyle w:val="6"/>
      </w:pPr>
      <w:r>
        <w:rPr>
          <w:rFonts w:hint="eastAsia"/>
        </w:rPr>
        <w:t>原型界面</w:t>
      </w:r>
    </w:p>
    <w:p w14:paraId="7046632C" w14:textId="77777777" w:rsidR="0030772B" w:rsidRDefault="0030772B" w:rsidP="0030772B">
      <w:pPr>
        <w:keepNext/>
      </w:pPr>
      <w:r>
        <w:rPr>
          <w:noProof/>
        </w:rPr>
        <w:drawing>
          <wp:inline distT="0" distB="0" distL="0" distR="0" wp14:anchorId="57893CAD" wp14:editId="46E99D7A">
            <wp:extent cx="6188710" cy="326136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3261360"/>
                    </a:xfrm>
                    <a:prstGeom prst="rect">
                      <a:avLst/>
                    </a:prstGeom>
                  </pic:spPr>
                </pic:pic>
              </a:graphicData>
            </a:graphic>
          </wp:inline>
        </w:drawing>
      </w:r>
    </w:p>
    <w:p w14:paraId="57578C7D" w14:textId="77777777" w:rsidR="0030772B" w:rsidRDefault="0030772B" w:rsidP="0030772B">
      <w:pPr>
        <w:pStyle w:val="ae"/>
        <w:jc w:val="center"/>
      </w:pPr>
      <w:r>
        <w:t xml:space="preserve">Figure </w:t>
      </w:r>
      <w:fldSimple w:instr=" SEQ Figure \* ARABIC ">
        <w:r w:rsidR="009A2801">
          <w:rPr>
            <w:noProof/>
          </w:rPr>
          <w:t>228</w:t>
        </w:r>
      </w:fldSimple>
    </w:p>
    <w:p w14:paraId="54B57AD7" w14:textId="77777777" w:rsidR="0030772B" w:rsidRPr="002626F7" w:rsidRDefault="0030772B" w:rsidP="0030772B">
      <w:pPr>
        <w:jc w:val="center"/>
      </w:pPr>
    </w:p>
    <w:p w14:paraId="5136655E" w14:textId="77777777" w:rsidR="0030772B" w:rsidRDefault="0030772B" w:rsidP="0030772B">
      <w:pPr>
        <w:pStyle w:val="6"/>
      </w:pPr>
      <w:r>
        <w:rPr>
          <w:rFonts w:hint="eastAsia"/>
        </w:rPr>
        <w:t>界面元素</w:t>
      </w:r>
    </w:p>
    <w:p w14:paraId="2EDBAA21" w14:textId="77777777" w:rsidR="0030772B" w:rsidRDefault="0030772B" w:rsidP="0030772B">
      <w:pPr>
        <w:pStyle w:val="ae"/>
        <w:keepNext/>
      </w:pPr>
      <w:r>
        <w:t xml:space="preserve">Table </w:t>
      </w:r>
      <w:fldSimple w:instr=" SEQ Table \* ARABIC ">
        <w:r w:rsidR="009A2801">
          <w:rPr>
            <w:noProof/>
          </w:rPr>
          <w:t>124</w:t>
        </w:r>
      </w:fldSimple>
    </w:p>
    <w:tbl>
      <w:tblPr>
        <w:tblStyle w:val="ad"/>
        <w:tblW w:w="0" w:type="auto"/>
        <w:tblLook w:val="04A0" w:firstRow="1" w:lastRow="0" w:firstColumn="1" w:lastColumn="0" w:noHBand="0" w:noVBand="1"/>
      </w:tblPr>
      <w:tblGrid>
        <w:gridCol w:w="1769"/>
        <w:gridCol w:w="1808"/>
        <w:gridCol w:w="6159"/>
      </w:tblGrid>
      <w:tr w:rsidR="0030772B" w:rsidRPr="00753787" w14:paraId="3E2F2B44" w14:textId="77777777" w:rsidTr="004F2392">
        <w:trPr>
          <w:trHeight w:val="567"/>
        </w:trPr>
        <w:tc>
          <w:tcPr>
            <w:tcW w:w="1769" w:type="dxa"/>
            <w:shd w:val="clear" w:color="auto" w:fill="D9D9D9" w:themeFill="background1" w:themeFillShade="D9"/>
            <w:vAlign w:val="center"/>
          </w:tcPr>
          <w:p w14:paraId="3C1A8BCE"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172332D"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75224147" w14:textId="77777777" w:rsidR="0030772B" w:rsidRPr="00753787" w:rsidRDefault="0030772B" w:rsidP="004F2392">
            <w:pPr>
              <w:jc w:val="center"/>
              <w:rPr>
                <w:b/>
              </w:rPr>
            </w:pPr>
            <w:r w:rsidRPr="00753787">
              <w:rPr>
                <w:b/>
              </w:rPr>
              <w:t>描述</w:t>
            </w:r>
          </w:p>
        </w:tc>
      </w:tr>
      <w:tr w:rsidR="0030772B" w14:paraId="769F2755" w14:textId="77777777" w:rsidTr="004F2392">
        <w:tc>
          <w:tcPr>
            <w:tcW w:w="1769" w:type="dxa"/>
            <w:vMerge w:val="restart"/>
            <w:vAlign w:val="center"/>
          </w:tcPr>
          <w:p w14:paraId="329BADE4" w14:textId="77777777" w:rsidR="0030772B" w:rsidRPr="00703446" w:rsidRDefault="0030772B" w:rsidP="004F2392">
            <w:r>
              <w:rPr>
                <w:rFonts w:hint="eastAsia"/>
              </w:rPr>
              <w:lastRenderedPageBreak/>
              <w:t>修改</w:t>
            </w:r>
            <w:r>
              <w:t>信息</w:t>
            </w:r>
            <w:r>
              <w:rPr>
                <w:rFonts w:hint="eastAsia"/>
              </w:rPr>
              <w:t>区域</w:t>
            </w:r>
          </w:p>
          <w:p w14:paraId="196AC3AB" w14:textId="77777777" w:rsidR="0030772B" w:rsidRPr="00703446" w:rsidRDefault="0030772B" w:rsidP="004F2392"/>
        </w:tc>
        <w:tc>
          <w:tcPr>
            <w:tcW w:w="1808" w:type="dxa"/>
            <w:vAlign w:val="center"/>
          </w:tcPr>
          <w:p w14:paraId="2FE147AC" w14:textId="77777777" w:rsidR="0030772B" w:rsidRDefault="0030772B" w:rsidP="004F2392">
            <w:pPr>
              <w:jc w:val="center"/>
            </w:pPr>
            <w:r>
              <w:rPr>
                <w:rFonts w:hint="eastAsia"/>
              </w:rPr>
              <w:t>品牌名称</w:t>
            </w:r>
          </w:p>
        </w:tc>
        <w:tc>
          <w:tcPr>
            <w:tcW w:w="6159" w:type="dxa"/>
            <w:vAlign w:val="center"/>
          </w:tcPr>
          <w:p w14:paraId="70874F13" w14:textId="77777777" w:rsidR="0030772B" w:rsidRDefault="0030772B" w:rsidP="0030772B">
            <w:pPr>
              <w:pStyle w:val="ac"/>
              <w:numPr>
                <w:ilvl w:val="0"/>
                <w:numId w:val="196"/>
              </w:numPr>
              <w:ind w:firstLineChars="0"/>
              <w:jc w:val="left"/>
            </w:pPr>
            <w:r>
              <w:rPr>
                <w:rFonts w:hint="eastAsia"/>
              </w:rPr>
              <w:t>文本标签</w:t>
            </w:r>
          </w:p>
          <w:p w14:paraId="11F17195" w14:textId="77777777" w:rsidR="0030772B" w:rsidRPr="00703446" w:rsidRDefault="0030772B" w:rsidP="0030772B">
            <w:pPr>
              <w:pStyle w:val="ac"/>
              <w:numPr>
                <w:ilvl w:val="0"/>
                <w:numId w:val="196"/>
              </w:numPr>
              <w:ind w:firstLineChars="0"/>
              <w:jc w:val="left"/>
            </w:pPr>
            <w:r>
              <w:rPr>
                <w:rFonts w:hint="eastAsia"/>
              </w:rPr>
              <w:t>初始化</w:t>
            </w:r>
            <w:r>
              <w:t>显示</w:t>
            </w:r>
            <w:r>
              <w:rPr>
                <w:rFonts w:hint="eastAsia"/>
              </w:rPr>
              <w:t>上一个</w:t>
            </w:r>
            <w:r>
              <w:t>页面</w:t>
            </w:r>
            <w:r>
              <w:rPr>
                <w:rFonts w:hint="eastAsia"/>
              </w:rPr>
              <w:t>传过来</w:t>
            </w:r>
            <w:r>
              <w:t>的</w:t>
            </w:r>
            <w:r>
              <w:rPr>
                <w:rFonts w:hint="eastAsia"/>
              </w:rPr>
              <w:t>品牌</w:t>
            </w:r>
            <w:r>
              <w:t>名称</w:t>
            </w:r>
          </w:p>
        </w:tc>
      </w:tr>
      <w:tr w:rsidR="0030772B" w14:paraId="58988E54" w14:textId="77777777" w:rsidTr="004F2392">
        <w:tc>
          <w:tcPr>
            <w:tcW w:w="1769" w:type="dxa"/>
            <w:vMerge/>
            <w:vAlign w:val="center"/>
          </w:tcPr>
          <w:p w14:paraId="52B4EFA6" w14:textId="77777777" w:rsidR="0030772B" w:rsidRDefault="0030772B" w:rsidP="004F2392"/>
        </w:tc>
        <w:tc>
          <w:tcPr>
            <w:tcW w:w="1808" w:type="dxa"/>
            <w:vAlign w:val="center"/>
          </w:tcPr>
          <w:p w14:paraId="025A923E" w14:textId="77777777" w:rsidR="0030772B" w:rsidRDefault="0030772B" w:rsidP="004F2392">
            <w:pPr>
              <w:jc w:val="center"/>
            </w:pPr>
            <w:r>
              <w:rPr>
                <w:rFonts w:hint="eastAsia"/>
              </w:rPr>
              <w:t>品牌</w:t>
            </w:r>
            <w:r>
              <w:t>logo</w:t>
            </w:r>
          </w:p>
        </w:tc>
        <w:tc>
          <w:tcPr>
            <w:tcW w:w="6159" w:type="dxa"/>
            <w:vAlign w:val="center"/>
          </w:tcPr>
          <w:p w14:paraId="67A90D51" w14:textId="77777777" w:rsidR="0030772B" w:rsidRDefault="0030772B" w:rsidP="0030772B">
            <w:pPr>
              <w:pStyle w:val="ac"/>
              <w:numPr>
                <w:ilvl w:val="0"/>
                <w:numId w:val="197"/>
              </w:numPr>
              <w:ind w:firstLineChars="0"/>
              <w:jc w:val="left"/>
            </w:pPr>
            <w:r>
              <w:rPr>
                <w:rFonts w:hint="eastAsia"/>
              </w:rPr>
              <w:t>上传附件</w:t>
            </w:r>
          </w:p>
          <w:p w14:paraId="5B70D07E" w14:textId="77777777" w:rsidR="0030772B" w:rsidRDefault="0030772B" w:rsidP="0030772B">
            <w:pPr>
              <w:pStyle w:val="ac"/>
              <w:numPr>
                <w:ilvl w:val="0"/>
                <w:numId w:val="197"/>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11FB4A1E" w14:textId="77777777" w:rsidR="0030772B" w:rsidRDefault="0030772B" w:rsidP="004F2392">
            <w:pPr>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p w14:paraId="70571A4A" w14:textId="77777777" w:rsidR="0030772B" w:rsidRPr="00703446" w:rsidRDefault="0030772B" w:rsidP="004F2392">
            <w:pPr>
              <w:jc w:val="left"/>
            </w:pPr>
            <w:r>
              <w:rPr>
                <w:rFonts w:hint="eastAsia"/>
              </w:rPr>
              <w:t>3</w:t>
            </w:r>
            <w:r>
              <w:rPr>
                <w:rFonts w:hint="eastAsia"/>
              </w:rPr>
              <w:t>、初始化</w:t>
            </w:r>
            <w:r>
              <w:t>显示</w:t>
            </w:r>
            <w:r>
              <w:rPr>
                <w:rFonts w:hint="eastAsia"/>
              </w:rPr>
              <w:t>上一个</w:t>
            </w:r>
            <w:r>
              <w:t>页面</w:t>
            </w:r>
            <w:r>
              <w:rPr>
                <w:rFonts w:hint="eastAsia"/>
              </w:rPr>
              <w:t>传过来</w:t>
            </w:r>
            <w:r>
              <w:t>的</w:t>
            </w:r>
            <w:r>
              <w:rPr>
                <w:rFonts w:hint="eastAsia"/>
              </w:rPr>
              <w:t>品牌</w:t>
            </w:r>
            <w:r>
              <w:rPr>
                <w:rFonts w:hint="eastAsia"/>
              </w:rPr>
              <w:t>logo</w:t>
            </w:r>
            <w:r>
              <w:rPr>
                <w:rFonts w:hint="eastAsia"/>
              </w:rPr>
              <w:t>和</w:t>
            </w:r>
            <w:r>
              <w:t>附件名称</w:t>
            </w:r>
          </w:p>
        </w:tc>
      </w:tr>
      <w:tr w:rsidR="0030772B" w14:paraId="650B47B0" w14:textId="77777777" w:rsidTr="004F2392">
        <w:tc>
          <w:tcPr>
            <w:tcW w:w="1769" w:type="dxa"/>
            <w:vMerge/>
            <w:vAlign w:val="center"/>
          </w:tcPr>
          <w:p w14:paraId="6F9919AF" w14:textId="77777777" w:rsidR="0030772B" w:rsidRDefault="0030772B" w:rsidP="004F2392"/>
        </w:tc>
        <w:tc>
          <w:tcPr>
            <w:tcW w:w="1808" w:type="dxa"/>
            <w:vAlign w:val="center"/>
          </w:tcPr>
          <w:p w14:paraId="5F7B415D" w14:textId="77777777" w:rsidR="0030772B" w:rsidRDefault="0030772B" w:rsidP="004F2392">
            <w:pPr>
              <w:jc w:val="center"/>
            </w:pPr>
            <w:r>
              <w:rPr>
                <w:rFonts w:hint="eastAsia"/>
              </w:rPr>
              <w:t>删除品牌</w:t>
            </w:r>
            <w:r>
              <w:t>logo</w:t>
            </w:r>
          </w:p>
        </w:tc>
        <w:tc>
          <w:tcPr>
            <w:tcW w:w="6159" w:type="dxa"/>
            <w:vAlign w:val="center"/>
          </w:tcPr>
          <w:p w14:paraId="1687711E"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20C00E1C" w14:textId="77777777" w:rsidTr="004F2392">
        <w:tc>
          <w:tcPr>
            <w:tcW w:w="1769" w:type="dxa"/>
            <w:vMerge/>
            <w:vAlign w:val="center"/>
          </w:tcPr>
          <w:p w14:paraId="7CCA2930" w14:textId="77777777" w:rsidR="0030772B" w:rsidRPr="00703446" w:rsidRDefault="0030772B" w:rsidP="004F2392">
            <w:pPr>
              <w:jc w:val="center"/>
            </w:pPr>
          </w:p>
        </w:tc>
        <w:tc>
          <w:tcPr>
            <w:tcW w:w="1808" w:type="dxa"/>
            <w:vAlign w:val="center"/>
          </w:tcPr>
          <w:p w14:paraId="729B191C" w14:textId="77777777" w:rsidR="0030772B"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431F3EFB" w14:textId="77777777" w:rsidR="0030772B" w:rsidRPr="00703446"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36DF31BB" w14:textId="77777777" w:rsidTr="004F2392">
        <w:tc>
          <w:tcPr>
            <w:tcW w:w="1769" w:type="dxa"/>
            <w:vMerge/>
            <w:vAlign w:val="center"/>
          </w:tcPr>
          <w:p w14:paraId="02EA035F" w14:textId="77777777" w:rsidR="0030772B" w:rsidRPr="00703446" w:rsidRDefault="0030772B" w:rsidP="004F2392">
            <w:pPr>
              <w:jc w:val="center"/>
            </w:pPr>
          </w:p>
        </w:tc>
        <w:tc>
          <w:tcPr>
            <w:tcW w:w="1808" w:type="dxa"/>
            <w:vAlign w:val="center"/>
          </w:tcPr>
          <w:p w14:paraId="668FF3A7"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3B834AF3" w14:textId="77777777" w:rsidR="0030772B" w:rsidRDefault="0030772B" w:rsidP="004F2392">
            <w:pPr>
              <w:jc w:val="left"/>
            </w:pPr>
            <w:r>
              <w:rPr>
                <w:rFonts w:hint="eastAsia"/>
              </w:rPr>
              <w:t>点击</w:t>
            </w:r>
            <w:r>
              <w:t>放弃保存</w:t>
            </w:r>
            <w:r>
              <w:rPr>
                <w:rFonts w:hint="eastAsia"/>
              </w:rPr>
              <w:t>信息</w:t>
            </w:r>
            <w:r>
              <w:t>，关闭当前窗口</w:t>
            </w:r>
          </w:p>
        </w:tc>
      </w:tr>
    </w:tbl>
    <w:p w14:paraId="2B83AA87" w14:textId="77777777" w:rsidR="0030772B" w:rsidRPr="002626F7" w:rsidRDefault="0030772B" w:rsidP="0030772B"/>
    <w:p w14:paraId="7531BD7A" w14:textId="77777777" w:rsidR="0030772B" w:rsidRDefault="0030772B" w:rsidP="0030772B">
      <w:pPr>
        <w:pStyle w:val="6"/>
      </w:pPr>
      <w:r>
        <w:rPr>
          <w:rFonts w:hint="eastAsia"/>
        </w:rPr>
        <w:t>前置条件</w:t>
      </w:r>
    </w:p>
    <w:p w14:paraId="103EF99E" w14:textId="77777777" w:rsidR="0030772B" w:rsidRPr="002626F7" w:rsidRDefault="0030772B" w:rsidP="0030772B">
      <w:r>
        <w:t>传入主键查询条件</w:t>
      </w:r>
    </w:p>
    <w:p w14:paraId="5AFAE575" w14:textId="77777777" w:rsidR="0030772B" w:rsidRDefault="0030772B" w:rsidP="0030772B">
      <w:pPr>
        <w:pStyle w:val="6"/>
      </w:pPr>
      <w:r>
        <w:rPr>
          <w:rFonts w:hint="eastAsia"/>
        </w:rPr>
        <w:t>用例流程</w:t>
      </w:r>
    </w:p>
    <w:p w14:paraId="6641A925" w14:textId="77777777" w:rsidR="0030772B" w:rsidRPr="002626F7" w:rsidRDefault="0030772B" w:rsidP="0030772B">
      <w:r>
        <w:rPr>
          <w:rFonts w:hint="eastAsia"/>
        </w:rPr>
        <w:t>无</w:t>
      </w:r>
    </w:p>
    <w:p w14:paraId="0002E303" w14:textId="77777777" w:rsidR="0030772B" w:rsidRDefault="0030772B" w:rsidP="0030772B">
      <w:pPr>
        <w:pStyle w:val="6"/>
      </w:pPr>
      <w:r>
        <w:rPr>
          <w:rFonts w:hint="eastAsia"/>
        </w:rPr>
        <w:t>后置条件</w:t>
      </w:r>
    </w:p>
    <w:p w14:paraId="09CB9327" w14:textId="77777777" w:rsidR="0030772B" w:rsidRDefault="0030772B" w:rsidP="0030772B">
      <w:r>
        <w:rPr>
          <w:rFonts w:hint="eastAsia"/>
        </w:rPr>
        <w:t>无</w:t>
      </w:r>
    </w:p>
    <w:p w14:paraId="61D90753" w14:textId="77777777" w:rsidR="0030772B" w:rsidRDefault="0030772B" w:rsidP="0030772B"/>
    <w:p w14:paraId="5DFADFC0" w14:textId="77777777" w:rsidR="0030772B" w:rsidRDefault="0030772B" w:rsidP="0030772B">
      <w:pPr>
        <w:pStyle w:val="4"/>
      </w:pPr>
      <w:bookmarkStart w:id="586" w:name="_Toc458776364"/>
      <w:bookmarkStart w:id="587" w:name="_Toc459051015"/>
      <w:r>
        <w:rPr>
          <w:rFonts w:hint="eastAsia"/>
        </w:rPr>
        <w:t>车系管理</w:t>
      </w:r>
      <w:bookmarkEnd w:id="586"/>
      <w:bookmarkEnd w:id="587"/>
    </w:p>
    <w:p w14:paraId="7C66BF5C" w14:textId="77777777" w:rsidR="0030772B" w:rsidRDefault="0030772B" w:rsidP="0030772B">
      <w:pPr>
        <w:pStyle w:val="5"/>
      </w:pPr>
      <w:bookmarkStart w:id="588" w:name="_Toc458776365"/>
      <w:r>
        <w:rPr>
          <w:rFonts w:hint="eastAsia"/>
        </w:rPr>
        <w:t>业务流程</w:t>
      </w:r>
      <w:bookmarkEnd w:id="588"/>
    </w:p>
    <w:p w14:paraId="0CC81ADF" w14:textId="77777777" w:rsidR="0030772B" w:rsidRPr="002626F7" w:rsidRDefault="0030772B" w:rsidP="0030772B">
      <w:r>
        <w:rPr>
          <w:rFonts w:hint="eastAsia"/>
        </w:rPr>
        <w:t>无</w:t>
      </w:r>
    </w:p>
    <w:p w14:paraId="73BB8698" w14:textId="77777777" w:rsidR="0030772B" w:rsidRDefault="0030772B" w:rsidP="0030772B">
      <w:pPr>
        <w:pStyle w:val="5"/>
      </w:pPr>
      <w:bookmarkStart w:id="589" w:name="_Toc458776366"/>
      <w:r>
        <w:rPr>
          <w:rFonts w:hint="eastAsia"/>
        </w:rPr>
        <w:lastRenderedPageBreak/>
        <w:t>车系管理主页</w:t>
      </w:r>
      <w:bookmarkEnd w:id="589"/>
    </w:p>
    <w:p w14:paraId="7C276E26" w14:textId="77777777" w:rsidR="0030772B" w:rsidRDefault="0030772B" w:rsidP="0030772B">
      <w:pPr>
        <w:pStyle w:val="6"/>
      </w:pPr>
      <w:r>
        <w:rPr>
          <w:rFonts w:hint="eastAsia"/>
        </w:rPr>
        <w:t>用例描述</w:t>
      </w:r>
    </w:p>
    <w:p w14:paraId="0FB9AE9B" w14:textId="77777777" w:rsidR="0030772B" w:rsidRPr="002626F7" w:rsidRDefault="0030772B" w:rsidP="0030772B">
      <w:r>
        <w:rPr>
          <w:rFonts w:hint="eastAsia"/>
        </w:rPr>
        <w:t>租赁</w:t>
      </w:r>
      <w:r>
        <w:t>公司</w:t>
      </w:r>
      <w:r>
        <w:rPr>
          <w:rFonts w:hint="eastAsia"/>
        </w:rPr>
        <w:t>维护自己</w:t>
      </w:r>
      <w:r>
        <w:t>的</w:t>
      </w:r>
      <w:r>
        <w:rPr>
          <w:rFonts w:hint="eastAsia"/>
        </w:rPr>
        <w:t>品牌车系信息</w:t>
      </w:r>
    </w:p>
    <w:p w14:paraId="616C1B17" w14:textId="77777777" w:rsidR="0030772B" w:rsidRDefault="0030772B" w:rsidP="0030772B">
      <w:pPr>
        <w:pStyle w:val="6"/>
      </w:pPr>
      <w:r>
        <w:rPr>
          <w:rFonts w:hint="eastAsia"/>
        </w:rPr>
        <w:t>原型界面</w:t>
      </w:r>
    </w:p>
    <w:p w14:paraId="0B5836B2" w14:textId="77777777" w:rsidR="0030772B" w:rsidRDefault="0030772B" w:rsidP="0030772B">
      <w:pPr>
        <w:keepNext/>
      </w:pPr>
      <w:r>
        <w:rPr>
          <w:noProof/>
        </w:rPr>
        <w:drawing>
          <wp:inline distT="0" distB="0" distL="0" distR="0" wp14:anchorId="0B4B28FD" wp14:editId="5D703951">
            <wp:extent cx="6188710" cy="2849245"/>
            <wp:effectExtent l="0" t="0" r="2540" b="825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2849245"/>
                    </a:xfrm>
                    <a:prstGeom prst="rect">
                      <a:avLst/>
                    </a:prstGeom>
                  </pic:spPr>
                </pic:pic>
              </a:graphicData>
            </a:graphic>
          </wp:inline>
        </w:drawing>
      </w:r>
    </w:p>
    <w:p w14:paraId="52370F5F" w14:textId="77777777" w:rsidR="0030772B" w:rsidRPr="002626F7" w:rsidRDefault="0030772B" w:rsidP="0030772B">
      <w:pPr>
        <w:pStyle w:val="ae"/>
        <w:jc w:val="center"/>
      </w:pPr>
      <w:r>
        <w:t xml:space="preserve">Figure </w:t>
      </w:r>
      <w:fldSimple w:instr=" SEQ Figure \* ARABIC ">
        <w:r w:rsidR="009A2801">
          <w:rPr>
            <w:noProof/>
          </w:rPr>
          <w:t>229</w:t>
        </w:r>
      </w:fldSimple>
    </w:p>
    <w:p w14:paraId="25559F02" w14:textId="77777777" w:rsidR="0030772B" w:rsidRDefault="0030772B" w:rsidP="0030772B">
      <w:pPr>
        <w:pStyle w:val="6"/>
      </w:pPr>
      <w:r>
        <w:rPr>
          <w:rFonts w:hint="eastAsia"/>
        </w:rPr>
        <w:t>界面元素</w:t>
      </w:r>
    </w:p>
    <w:p w14:paraId="60C1CDFE" w14:textId="77777777" w:rsidR="0030772B" w:rsidRDefault="0030772B" w:rsidP="0030772B">
      <w:pPr>
        <w:pStyle w:val="ae"/>
        <w:keepNext/>
      </w:pPr>
      <w:r>
        <w:t xml:space="preserve">Table </w:t>
      </w:r>
      <w:fldSimple w:instr=" SEQ Table \* ARABIC ">
        <w:r w:rsidR="009A2801">
          <w:rPr>
            <w:noProof/>
          </w:rPr>
          <w:t>125</w:t>
        </w:r>
      </w:fldSimple>
    </w:p>
    <w:tbl>
      <w:tblPr>
        <w:tblStyle w:val="ad"/>
        <w:tblW w:w="0" w:type="auto"/>
        <w:tblLook w:val="04A0" w:firstRow="1" w:lastRow="0" w:firstColumn="1" w:lastColumn="0" w:noHBand="0" w:noVBand="1"/>
      </w:tblPr>
      <w:tblGrid>
        <w:gridCol w:w="1555"/>
        <w:gridCol w:w="2023"/>
        <w:gridCol w:w="6158"/>
      </w:tblGrid>
      <w:tr w:rsidR="0030772B" w:rsidRPr="00753787" w14:paraId="2F07BD4A" w14:textId="77777777" w:rsidTr="004F2392">
        <w:trPr>
          <w:trHeight w:val="567"/>
        </w:trPr>
        <w:tc>
          <w:tcPr>
            <w:tcW w:w="1555" w:type="dxa"/>
            <w:shd w:val="clear" w:color="auto" w:fill="D9D9D9" w:themeFill="background1" w:themeFillShade="D9"/>
            <w:vAlign w:val="center"/>
          </w:tcPr>
          <w:p w14:paraId="060860F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0A7BC4F6"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493FC8D0" w14:textId="77777777" w:rsidR="0030772B" w:rsidRPr="00753787" w:rsidRDefault="0030772B" w:rsidP="004F2392">
            <w:pPr>
              <w:jc w:val="center"/>
              <w:rPr>
                <w:b/>
              </w:rPr>
            </w:pPr>
            <w:r w:rsidRPr="00753787">
              <w:rPr>
                <w:b/>
              </w:rPr>
              <w:t>描述</w:t>
            </w:r>
          </w:p>
        </w:tc>
      </w:tr>
      <w:tr w:rsidR="0030772B" w14:paraId="1828C80D" w14:textId="77777777" w:rsidTr="004F2392">
        <w:tc>
          <w:tcPr>
            <w:tcW w:w="1555" w:type="dxa"/>
            <w:vAlign w:val="center"/>
          </w:tcPr>
          <w:p w14:paraId="56F57EAC" w14:textId="77777777" w:rsidR="0030772B" w:rsidRPr="00703446" w:rsidRDefault="0030772B" w:rsidP="004F2392">
            <w:pPr>
              <w:jc w:val="center"/>
            </w:pPr>
            <w:r>
              <w:rPr>
                <w:rFonts w:hint="eastAsia"/>
              </w:rPr>
              <w:t>主页</w:t>
            </w:r>
          </w:p>
        </w:tc>
        <w:tc>
          <w:tcPr>
            <w:tcW w:w="2023" w:type="dxa"/>
            <w:vAlign w:val="center"/>
          </w:tcPr>
          <w:p w14:paraId="23096E91" w14:textId="77777777" w:rsidR="0030772B" w:rsidRDefault="0030772B" w:rsidP="004F2392">
            <w:pPr>
              <w:jc w:val="center"/>
            </w:pPr>
            <w:r>
              <w:rPr>
                <w:rFonts w:hint="eastAsia"/>
              </w:rPr>
              <w:t>初始化主页</w:t>
            </w:r>
          </w:p>
        </w:tc>
        <w:tc>
          <w:tcPr>
            <w:tcW w:w="6158" w:type="dxa"/>
            <w:vAlign w:val="center"/>
          </w:tcPr>
          <w:p w14:paraId="3BE38199" w14:textId="77777777" w:rsidR="0030772B" w:rsidRDefault="0030772B" w:rsidP="0030772B">
            <w:pPr>
              <w:pStyle w:val="ac"/>
              <w:numPr>
                <w:ilvl w:val="0"/>
                <w:numId w:val="198"/>
              </w:numPr>
              <w:ind w:firstLineChars="0"/>
              <w:jc w:val="left"/>
            </w:pPr>
            <w:r>
              <w:t>调用服务查询出所有的</w:t>
            </w:r>
            <w:r>
              <w:rPr>
                <w:rFonts w:hint="eastAsia"/>
              </w:rPr>
              <w:t>车系</w:t>
            </w:r>
            <w:r>
              <w:t>信息，</w:t>
            </w:r>
            <w:r>
              <w:rPr>
                <w:rFonts w:hint="eastAsia"/>
              </w:rPr>
              <w:t>显示</w:t>
            </w:r>
            <w:r>
              <w:t>在列表中</w:t>
            </w:r>
          </w:p>
          <w:p w14:paraId="21EFAB04" w14:textId="77777777" w:rsidR="0030772B" w:rsidRDefault="0030772B" w:rsidP="0030772B">
            <w:pPr>
              <w:pStyle w:val="ac"/>
              <w:numPr>
                <w:ilvl w:val="0"/>
                <w:numId w:val="198"/>
              </w:numPr>
              <w:ind w:firstLineChars="0"/>
              <w:jc w:val="left"/>
            </w:pPr>
            <w:r>
              <w:rPr>
                <w:rFonts w:hint="eastAsia"/>
              </w:rPr>
              <w:t>根据</w:t>
            </w:r>
            <w:r>
              <w:t>品牌名称排序</w:t>
            </w:r>
          </w:p>
          <w:p w14:paraId="02808988" w14:textId="77777777" w:rsidR="0030772B" w:rsidRPr="00703446" w:rsidRDefault="0030772B" w:rsidP="0030772B">
            <w:pPr>
              <w:pStyle w:val="ac"/>
              <w:numPr>
                <w:ilvl w:val="0"/>
                <w:numId w:val="198"/>
              </w:numPr>
              <w:ind w:firstLineChars="0"/>
              <w:jc w:val="left"/>
            </w:pPr>
            <w:r>
              <w:rPr>
                <w:rFonts w:hint="eastAsia"/>
              </w:rPr>
              <w:t>查询</w:t>
            </w:r>
            <w:r>
              <w:t>条件</w:t>
            </w:r>
            <w:r>
              <w:rPr>
                <w:rFonts w:hint="eastAsia"/>
              </w:rPr>
              <w:t>品牌车系</w:t>
            </w:r>
            <w:r>
              <w:t>默认显示全部</w:t>
            </w:r>
          </w:p>
        </w:tc>
      </w:tr>
      <w:tr w:rsidR="0030772B" w14:paraId="3B86A0A3" w14:textId="77777777" w:rsidTr="004F2392">
        <w:tc>
          <w:tcPr>
            <w:tcW w:w="1555" w:type="dxa"/>
            <w:vAlign w:val="center"/>
          </w:tcPr>
          <w:p w14:paraId="6F8F638D" w14:textId="77777777" w:rsidR="0030772B" w:rsidRDefault="0030772B" w:rsidP="004F2392">
            <w:pPr>
              <w:jc w:val="center"/>
            </w:pPr>
          </w:p>
        </w:tc>
        <w:tc>
          <w:tcPr>
            <w:tcW w:w="2023" w:type="dxa"/>
            <w:vAlign w:val="center"/>
          </w:tcPr>
          <w:p w14:paraId="6AEB1E58" w14:textId="77777777" w:rsidR="0030772B" w:rsidRDefault="0030772B" w:rsidP="004F2392">
            <w:pPr>
              <w:jc w:val="center"/>
            </w:pPr>
            <w:r>
              <w:rPr>
                <w:rFonts w:hint="eastAsia"/>
              </w:rPr>
              <w:t>【新增】按钮</w:t>
            </w:r>
          </w:p>
        </w:tc>
        <w:tc>
          <w:tcPr>
            <w:tcW w:w="6158" w:type="dxa"/>
            <w:vAlign w:val="center"/>
          </w:tcPr>
          <w:p w14:paraId="58F7F534" w14:textId="77777777" w:rsidR="0030772B" w:rsidRDefault="0030772B" w:rsidP="004F2392">
            <w:pPr>
              <w:jc w:val="left"/>
            </w:pPr>
            <w:r>
              <w:t>弹出</w:t>
            </w:r>
            <w:r>
              <w:t>“</w:t>
            </w:r>
            <w:r>
              <w:rPr>
                <w:rFonts w:hint="eastAsia"/>
              </w:rPr>
              <w:t>新增车系</w:t>
            </w:r>
            <w:r>
              <w:t>”</w:t>
            </w:r>
            <w:r>
              <w:rPr>
                <w:rFonts w:hint="eastAsia"/>
              </w:rPr>
              <w:t>窗口</w:t>
            </w:r>
          </w:p>
        </w:tc>
      </w:tr>
      <w:tr w:rsidR="0030772B" w14:paraId="4016A446" w14:textId="77777777" w:rsidTr="004F2392">
        <w:tc>
          <w:tcPr>
            <w:tcW w:w="1555" w:type="dxa"/>
            <w:vAlign w:val="center"/>
          </w:tcPr>
          <w:p w14:paraId="36CD5167" w14:textId="77777777" w:rsidR="0030772B" w:rsidRDefault="0030772B" w:rsidP="004F2392">
            <w:pPr>
              <w:jc w:val="center"/>
            </w:pPr>
          </w:p>
        </w:tc>
        <w:tc>
          <w:tcPr>
            <w:tcW w:w="2023" w:type="dxa"/>
            <w:vAlign w:val="center"/>
          </w:tcPr>
          <w:p w14:paraId="7DB89B21" w14:textId="77777777" w:rsidR="0030772B" w:rsidRDefault="0030772B" w:rsidP="004F2392">
            <w:pPr>
              <w:jc w:val="center"/>
            </w:pPr>
            <w:r>
              <w:rPr>
                <w:rFonts w:hint="eastAsia"/>
              </w:rPr>
              <w:t>【批量</w:t>
            </w:r>
            <w:r>
              <w:t>导入</w:t>
            </w:r>
            <w:r>
              <w:rPr>
                <w:rFonts w:hint="eastAsia"/>
              </w:rPr>
              <w:t>】</w:t>
            </w:r>
          </w:p>
        </w:tc>
        <w:tc>
          <w:tcPr>
            <w:tcW w:w="6158" w:type="dxa"/>
            <w:vAlign w:val="center"/>
          </w:tcPr>
          <w:p w14:paraId="2E244277" w14:textId="77777777" w:rsidR="0030772B" w:rsidRDefault="0030772B" w:rsidP="004F2392">
            <w:pPr>
              <w:jc w:val="left"/>
            </w:pPr>
            <w:r>
              <w:rPr>
                <w:rFonts w:hint="eastAsia"/>
              </w:rPr>
              <w:t>弹出</w:t>
            </w:r>
            <w:r>
              <w:t>“</w:t>
            </w:r>
            <w:r>
              <w:rPr>
                <w:rFonts w:hint="eastAsia"/>
              </w:rPr>
              <w:t>批量</w:t>
            </w:r>
            <w:r>
              <w:t>导入车系</w:t>
            </w:r>
            <w:r>
              <w:t>”</w:t>
            </w:r>
            <w:r>
              <w:rPr>
                <w:rFonts w:hint="eastAsia"/>
              </w:rPr>
              <w:t>窗口</w:t>
            </w:r>
          </w:p>
        </w:tc>
      </w:tr>
      <w:tr w:rsidR="0030772B" w14:paraId="43E4BCC7" w14:textId="77777777" w:rsidTr="004F2392">
        <w:tc>
          <w:tcPr>
            <w:tcW w:w="1555" w:type="dxa"/>
            <w:vAlign w:val="center"/>
          </w:tcPr>
          <w:p w14:paraId="3FA8F17D" w14:textId="77777777" w:rsidR="0030772B" w:rsidRDefault="0030772B" w:rsidP="004F2392">
            <w:pPr>
              <w:jc w:val="center"/>
            </w:pPr>
          </w:p>
        </w:tc>
        <w:tc>
          <w:tcPr>
            <w:tcW w:w="2023" w:type="dxa"/>
            <w:vAlign w:val="center"/>
          </w:tcPr>
          <w:p w14:paraId="4F451D01" w14:textId="77777777" w:rsidR="0030772B" w:rsidRDefault="0030772B" w:rsidP="004F2392">
            <w:pPr>
              <w:jc w:val="center"/>
            </w:pPr>
            <w:r>
              <w:rPr>
                <w:rFonts w:hint="eastAsia"/>
              </w:rPr>
              <w:t>“下载</w:t>
            </w:r>
            <w:r>
              <w:rPr>
                <w:rFonts w:hint="eastAsia"/>
              </w:rPr>
              <w:t>Excel</w:t>
            </w:r>
            <w:r>
              <w:t>模板</w:t>
            </w:r>
            <w:r>
              <w:rPr>
                <w:rFonts w:hint="eastAsia"/>
              </w:rPr>
              <w:t>”</w:t>
            </w:r>
          </w:p>
        </w:tc>
        <w:tc>
          <w:tcPr>
            <w:tcW w:w="6158" w:type="dxa"/>
            <w:vAlign w:val="center"/>
          </w:tcPr>
          <w:p w14:paraId="29768BFA" w14:textId="77777777" w:rsidR="0030772B" w:rsidRDefault="0030772B" w:rsidP="004F2392">
            <w:pPr>
              <w:jc w:val="left"/>
            </w:pPr>
            <w:r>
              <w:rPr>
                <w:rFonts w:hint="eastAsia"/>
              </w:rPr>
              <w:t>下载</w:t>
            </w:r>
            <w:r>
              <w:t>Excel</w:t>
            </w:r>
            <w:r>
              <w:t>模板</w:t>
            </w:r>
            <w:r>
              <w:rPr>
                <w:rFonts w:hint="eastAsia"/>
              </w:rPr>
              <w:t>文件</w:t>
            </w:r>
          </w:p>
        </w:tc>
      </w:tr>
      <w:tr w:rsidR="0030772B" w14:paraId="1C4478D4" w14:textId="77777777" w:rsidTr="004F2392">
        <w:tc>
          <w:tcPr>
            <w:tcW w:w="1555" w:type="dxa"/>
            <w:vAlign w:val="center"/>
          </w:tcPr>
          <w:p w14:paraId="392AF8A8" w14:textId="77777777" w:rsidR="0030772B" w:rsidRDefault="0030772B" w:rsidP="004F2392">
            <w:pPr>
              <w:jc w:val="center"/>
            </w:pPr>
            <w:r>
              <w:rPr>
                <w:rFonts w:hint="eastAsia"/>
              </w:rPr>
              <w:t>查询区域</w:t>
            </w:r>
          </w:p>
        </w:tc>
        <w:tc>
          <w:tcPr>
            <w:tcW w:w="2023" w:type="dxa"/>
            <w:vAlign w:val="center"/>
          </w:tcPr>
          <w:p w14:paraId="4092211E" w14:textId="77777777" w:rsidR="0030772B" w:rsidRDefault="0030772B" w:rsidP="004F2392">
            <w:pPr>
              <w:jc w:val="center"/>
            </w:pPr>
            <w:r>
              <w:rPr>
                <w:rFonts w:hint="eastAsia"/>
              </w:rPr>
              <w:t>品牌车系</w:t>
            </w:r>
          </w:p>
        </w:tc>
        <w:tc>
          <w:tcPr>
            <w:tcW w:w="6158" w:type="dxa"/>
            <w:vAlign w:val="center"/>
          </w:tcPr>
          <w:p w14:paraId="410D5ECE" w14:textId="77777777" w:rsidR="0030772B" w:rsidRDefault="0030772B" w:rsidP="0030772B">
            <w:pPr>
              <w:pStyle w:val="ac"/>
              <w:numPr>
                <w:ilvl w:val="0"/>
                <w:numId w:val="199"/>
              </w:numPr>
              <w:ind w:firstLineChars="0"/>
              <w:jc w:val="left"/>
            </w:pPr>
            <w:r>
              <w:rPr>
                <w:rFonts w:hint="eastAsia"/>
              </w:rPr>
              <w:t>可</w:t>
            </w:r>
            <w:r>
              <w:t>搜索</w:t>
            </w:r>
            <w:r>
              <w:rPr>
                <w:rFonts w:hint="eastAsia"/>
              </w:rPr>
              <w:t>下拉框</w:t>
            </w:r>
            <w:r>
              <w:rPr>
                <w:rFonts w:hint="eastAsia"/>
              </w:rPr>
              <w:t>(</w:t>
            </w:r>
            <w:r>
              <w:rPr>
                <w:rFonts w:hint="eastAsia"/>
              </w:rPr>
              <w:t>数据</w:t>
            </w:r>
            <w:r>
              <w:t>来源于</w:t>
            </w:r>
            <w:r>
              <w:rPr>
                <w:rFonts w:hint="eastAsia"/>
              </w:rPr>
              <w:t>车系</w:t>
            </w:r>
            <w:r>
              <w:t>管理里面的</w:t>
            </w:r>
            <w:r>
              <w:rPr>
                <w:rFonts w:hint="eastAsia"/>
              </w:rPr>
              <w:t>所</w:t>
            </w:r>
            <w:r>
              <w:t>有信息</w:t>
            </w:r>
            <w:r>
              <w:rPr>
                <w:rFonts w:hint="eastAsia"/>
              </w:rPr>
              <w:t>，</w:t>
            </w:r>
            <w:r>
              <w:t>格式</w:t>
            </w:r>
            <w:r>
              <w:rPr>
                <w:rFonts w:hint="eastAsia"/>
              </w:rPr>
              <w:t>:</w:t>
            </w:r>
            <w:r>
              <w:rPr>
                <w:rFonts w:hint="eastAsia"/>
              </w:rPr>
              <w:t>品牌</w:t>
            </w:r>
            <w:r>
              <w:t>名称</w:t>
            </w:r>
            <w:r>
              <w:rPr>
                <w:rFonts w:hint="eastAsia"/>
              </w:rPr>
              <w:t>.</w:t>
            </w:r>
            <w:r>
              <w:rPr>
                <w:rFonts w:hint="eastAsia"/>
              </w:rPr>
              <w:t>车系名称</w:t>
            </w:r>
            <w:r>
              <w:rPr>
                <w:rFonts w:hint="eastAsia"/>
              </w:rPr>
              <w:t>)</w:t>
            </w:r>
          </w:p>
          <w:p w14:paraId="38FAD5AF" w14:textId="77777777" w:rsidR="0030772B" w:rsidRDefault="0030772B" w:rsidP="0030772B">
            <w:pPr>
              <w:pStyle w:val="ac"/>
              <w:numPr>
                <w:ilvl w:val="0"/>
                <w:numId w:val="199"/>
              </w:numPr>
              <w:ind w:firstLineChars="0"/>
              <w:jc w:val="left"/>
            </w:pPr>
            <w:r>
              <w:rPr>
                <w:rFonts w:hint="eastAsia"/>
              </w:rPr>
              <w:t>默认</w:t>
            </w:r>
            <w:r>
              <w:t>加载所有的数据，</w:t>
            </w:r>
            <w:r>
              <w:rPr>
                <w:rFonts w:hint="eastAsia"/>
              </w:rPr>
              <w:t>搜索</w:t>
            </w:r>
            <w:r>
              <w:t>下拉框时，静态搜索下拉框里面的</w:t>
            </w:r>
            <w:r>
              <w:lastRenderedPageBreak/>
              <w:t>值</w:t>
            </w:r>
          </w:p>
          <w:p w14:paraId="09E4740B" w14:textId="77777777" w:rsidR="0030772B" w:rsidRDefault="0030772B" w:rsidP="0030772B">
            <w:pPr>
              <w:pStyle w:val="ac"/>
              <w:numPr>
                <w:ilvl w:val="0"/>
                <w:numId w:val="199"/>
              </w:numPr>
              <w:ind w:firstLineChars="0"/>
              <w:jc w:val="left"/>
            </w:pPr>
            <w:r>
              <w:rPr>
                <w:rFonts w:hint="eastAsia"/>
              </w:rPr>
              <w:t>选择</w:t>
            </w:r>
            <w:r>
              <w:t>下拉框里面的值时</w:t>
            </w:r>
            <w:r>
              <w:rPr>
                <w:rFonts w:hint="eastAsia"/>
              </w:rPr>
              <w:t>直接</w:t>
            </w:r>
            <w:r>
              <w:t>调用服务查询，查询出数据显示</w:t>
            </w:r>
            <w:r>
              <w:rPr>
                <w:rFonts w:hint="eastAsia"/>
              </w:rPr>
              <w:t>在</w:t>
            </w:r>
            <w:r>
              <w:t>下面列表中，</w:t>
            </w:r>
            <w:r>
              <w:rPr>
                <w:rFonts w:hint="eastAsia"/>
              </w:rPr>
              <w:t>同时</w:t>
            </w:r>
            <w:r>
              <w:t>根据品牌名称排序</w:t>
            </w:r>
          </w:p>
        </w:tc>
      </w:tr>
      <w:tr w:rsidR="0030772B" w:rsidRPr="00992FFD" w14:paraId="614C0F7C" w14:textId="77777777" w:rsidTr="004F2392">
        <w:tc>
          <w:tcPr>
            <w:tcW w:w="1555" w:type="dxa"/>
            <w:vMerge w:val="restart"/>
            <w:vAlign w:val="center"/>
          </w:tcPr>
          <w:p w14:paraId="09DC24A7" w14:textId="77777777" w:rsidR="0030772B" w:rsidRPr="00703446" w:rsidRDefault="0030772B" w:rsidP="004F2392">
            <w:pPr>
              <w:jc w:val="center"/>
            </w:pPr>
            <w:r>
              <w:rPr>
                <w:rFonts w:hint="eastAsia"/>
              </w:rPr>
              <w:lastRenderedPageBreak/>
              <w:t>列表</w:t>
            </w:r>
            <w:r>
              <w:t>区域</w:t>
            </w:r>
          </w:p>
        </w:tc>
        <w:tc>
          <w:tcPr>
            <w:tcW w:w="2023" w:type="dxa"/>
            <w:vAlign w:val="center"/>
          </w:tcPr>
          <w:p w14:paraId="5D76C0A8" w14:textId="77777777" w:rsidR="0030772B" w:rsidRDefault="0030772B" w:rsidP="004F2392">
            <w:pPr>
              <w:jc w:val="center"/>
            </w:pPr>
            <w:r>
              <w:rPr>
                <w:rFonts w:hint="eastAsia"/>
              </w:rPr>
              <w:t>列表</w:t>
            </w:r>
          </w:p>
        </w:tc>
        <w:tc>
          <w:tcPr>
            <w:tcW w:w="6158" w:type="dxa"/>
            <w:vAlign w:val="center"/>
          </w:tcPr>
          <w:p w14:paraId="2FC9CA65" w14:textId="77777777" w:rsidR="0030772B" w:rsidRPr="005A36B5" w:rsidRDefault="0030772B" w:rsidP="004F2392">
            <w:pPr>
              <w:rPr>
                <w:rFonts w:eastAsia="宋体"/>
              </w:rPr>
            </w:pPr>
            <w:r w:rsidRPr="005A36B5">
              <w:rPr>
                <w:rFonts w:hint="eastAsia"/>
              </w:rPr>
              <w:t>1</w:t>
            </w:r>
            <w:r w:rsidRPr="005A36B5">
              <w:rPr>
                <w:rFonts w:hint="eastAsia"/>
              </w:rPr>
              <w:t>、列</w:t>
            </w:r>
            <w:r w:rsidRPr="005A36B5">
              <w:t>字段</w:t>
            </w:r>
            <w:r w:rsidRPr="005A36B5">
              <w:rPr>
                <w:rFonts w:hint="eastAsia"/>
              </w:rPr>
              <w:t>：</w:t>
            </w:r>
            <w:r>
              <w:rPr>
                <w:rFonts w:hint="eastAsia"/>
              </w:rPr>
              <w:t>车系名称、</w:t>
            </w:r>
            <w:r>
              <w:t>品牌名称</w:t>
            </w:r>
          </w:p>
          <w:p w14:paraId="6B66449A" w14:textId="77777777" w:rsidR="0030772B" w:rsidRPr="005A36B5" w:rsidRDefault="0030772B" w:rsidP="004F2392">
            <w:pPr>
              <w:rPr>
                <w:rFonts w:eastAsia="宋体"/>
              </w:rPr>
            </w:pPr>
            <w:r w:rsidRPr="005A36B5">
              <w:rPr>
                <w:rFonts w:eastAsia="宋体" w:hint="eastAsia"/>
              </w:rPr>
              <w:t>2</w:t>
            </w:r>
            <w:r w:rsidRPr="005A36B5">
              <w:rPr>
                <w:rFonts w:eastAsia="宋体" w:hint="eastAsia"/>
              </w:rPr>
              <w:t>、列表</w:t>
            </w:r>
            <w:r>
              <w:rPr>
                <w:rFonts w:eastAsia="宋体"/>
              </w:rPr>
              <w:t>按钮</w:t>
            </w:r>
            <w:r w:rsidRPr="005A36B5">
              <w:rPr>
                <w:rFonts w:eastAsia="宋体" w:hint="eastAsia"/>
              </w:rPr>
              <w:t>：</w:t>
            </w:r>
            <w:r>
              <w:rPr>
                <w:rFonts w:eastAsia="宋体" w:hint="eastAsia"/>
              </w:rPr>
              <w:t>【修改】、</w:t>
            </w:r>
            <w:r>
              <w:rPr>
                <w:rFonts w:eastAsia="宋体"/>
              </w:rPr>
              <w:t>【</w:t>
            </w:r>
            <w:r>
              <w:rPr>
                <w:rFonts w:eastAsia="宋体" w:hint="eastAsia"/>
              </w:rPr>
              <w:t>删除</w:t>
            </w:r>
            <w:r>
              <w:rPr>
                <w:rFonts w:eastAsia="宋体"/>
              </w:rPr>
              <w:t>】</w:t>
            </w:r>
          </w:p>
          <w:p w14:paraId="4D62C5D3" w14:textId="77777777" w:rsidR="0030772B" w:rsidRPr="00CD7C12" w:rsidRDefault="0030772B" w:rsidP="004F2392">
            <w:r>
              <w:rPr>
                <w:rFonts w:eastAsia="宋体"/>
              </w:rPr>
              <w:t>3</w:t>
            </w:r>
            <w:r w:rsidRPr="005A36B5">
              <w:rPr>
                <w:rFonts w:eastAsia="宋体" w:hint="eastAsia"/>
              </w:rPr>
              <w:t>、初始化</w:t>
            </w:r>
            <w:r w:rsidRPr="005A36B5">
              <w:rPr>
                <w:rFonts w:eastAsia="宋体"/>
              </w:rPr>
              <w:t>列表</w:t>
            </w:r>
            <w:r w:rsidRPr="005A36B5">
              <w:rPr>
                <w:rFonts w:eastAsia="宋体" w:hint="eastAsia"/>
              </w:rPr>
              <w:t>加载</w:t>
            </w:r>
            <w:r w:rsidRPr="005A36B5">
              <w:rPr>
                <w:rFonts w:eastAsia="宋体"/>
              </w:rPr>
              <w:t>所有数据，根据</w:t>
            </w:r>
            <w:r>
              <w:t>品牌名称排序</w:t>
            </w:r>
          </w:p>
        </w:tc>
      </w:tr>
      <w:tr w:rsidR="0030772B" w:rsidRPr="00992FFD" w14:paraId="783D0E15" w14:textId="77777777" w:rsidTr="004F2392">
        <w:tc>
          <w:tcPr>
            <w:tcW w:w="1555" w:type="dxa"/>
            <w:vMerge/>
            <w:vAlign w:val="center"/>
          </w:tcPr>
          <w:p w14:paraId="3DFAEE1A" w14:textId="77777777" w:rsidR="0030772B" w:rsidRDefault="0030772B" w:rsidP="004F2392">
            <w:pPr>
              <w:jc w:val="center"/>
            </w:pPr>
          </w:p>
        </w:tc>
        <w:tc>
          <w:tcPr>
            <w:tcW w:w="2023" w:type="dxa"/>
            <w:vAlign w:val="center"/>
          </w:tcPr>
          <w:p w14:paraId="5E8D1E0E" w14:textId="77777777" w:rsidR="0030772B" w:rsidRDefault="0030772B" w:rsidP="004F2392">
            <w:pPr>
              <w:jc w:val="center"/>
            </w:pPr>
            <w:r>
              <w:rPr>
                <w:rFonts w:hint="eastAsia"/>
              </w:rPr>
              <w:t>【修改】按钮</w:t>
            </w:r>
          </w:p>
        </w:tc>
        <w:tc>
          <w:tcPr>
            <w:tcW w:w="6158" w:type="dxa"/>
            <w:vAlign w:val="center"/>
          </w:tcPr>
          <w:p w14:paraId="66C6EB48" w14:textId="77777777" w:rsidR="0030772B" w:rsidRPr="005A36B5" w:rsidRDefault="0030772B" w:rsidP="004F2392">
            <w:r>
              <w:rPr>
                <w:rFonts w:hint="eastAsia"/>
              </w:rPr>
              <w:t>点</w:t>
            </w:r>
            <w:r>
              <w:t>击</w:t>
            </w:r>
            <w:r>
              <w:rPr>
                <w:rFonts w:hint="eastAsia"/>
              </w:rPr>
              <w:t>后</w:t>
            </w:r>
            <w:r>
              <w:t>传入当前行</w:t>
            </w:r>
            <w:r>
              <w:rPr>
                <w:rFonts w:hint="eastAsia"/>
              </w:rPr>
              <w:t>信息</w:t>
            </w:r>
            <w:r>
              <w:t>，弹出</w:t>
            </w:r>
            <w:r>
              <w:t>“</w:t>
            </w:r>
            <w:r>
              <w:rPr>
                <w:rFonts w:hint="eastAsia"/>
              </w:rPr>
              <w:t>修改车系</w:t>
            </w:r>
            <w:r>
              <w:t>”</w:t>
            </w:r>
            <w:r>
              <w:rPr>
                <w:rFonts w:hint="eastAsia"/>
              </w:rPr>
              <w:t>窗口</w:t>
            </w:r>
          </w:p>
        </w:tc>
      </w:tr>
      <w:tr w:rsidR="0030772B" w14:paraId="4F41B046" w14:textId="77777777" w:rsidTr="004F2392">
        <w:tc>
          <w:tcPr>
            <w:tcW w:w="1555" w:type="dxa"/>
            <w:vMerge/>
            <w:vAlign w:val="center"/>
          </w:tcPr>
          <w:p w14:paraId="59522F2B" w14:textId="77777777" w:rsidR="0030772B" w:rsidRPr="00703446" w:rsidRDefault="0030772B" w:rsidP="004F2392">
            <w:pPr>
              <w:jc w:val="center"/>
            </w:pPr>
          </w:p>
        </w:tc>
        <w:tc>
          <w:tcPr>
            <w:tcW w:w="2023" w:type="dxa"/>
            <w:vAlign w:val="center"/>
          </w:tcPr>
          <w:p w14:paraId="40E8620F" w14:textId="77777777" w:rsidR="0030772B" w:rsidRDefault="0030772B" w:rsidP="004F2392">
            <w:pPr>
              <w:jc w:val="center"/>
            </w:pPr>
            <w:r>
              <w:rPr>
                <w:rFonts w:eastAsia="宋体"/>
              </w:rPr>
              <w:t>【</w:t>
            </w:r>
            <w:r>
              <w:rPr>
                <w:rFonts w:eastAsia="宋体" w:hint="eastAsia"/>
              </w:rPr>
              <w:t>删除</w:t>
            </w:r>
            <w:r>
              <w:rPr>
                <w:rFonts w:eastAsia="宋体"/>
              </w:rPr>
              <w:t>】</w:t>
            </w:r>
            <w:r>
              <w:rPr>
                <w:rFonts w:hint="eastAsia"/>
              </w:rPr>
              <w:t>按钮</w:t>
            </w:r>
          </w:p>
        </w:tc>
        <w:tc>
          <w:tcPr>
            <w:tcW w:w="6158" w:type="dxa"/>
            <w:vAlign w:val="center"/>
          </w:tcPr>
          <w:p w14:paraId="2E06A055" w14:textId="77777777" w:rsidR="0030772B" w:rsidRPr="00703446" w:rsidRDefault="0030772B" w:rsidP="004F2392">
            <w:pPr>
              <w:jc w:val="left"/>
            </w:pPr>
            <w:r w:rsidRPr="00AA4900">
              <w:rPr>
                <w:rFonts w:hint="eastAsia"/>
              </w:rPr>
              <w:t>判断</w:t>
            </w:r>
            <w:r w:rsidRPr="00AA4900">
              <w:t>当前</w:t>
            </w:r>
            <w:r w:rsidRPr="00AA4900">
              <w:rPr>
                <w:rFonts w:hint="eastAsia"/>
              </w:rPr>
              <w:t>车系是否分配在“服务</w:t>
            </w:r>
            <w:r w:rsidRPr="00AA4900">
              <w:t>车型</w:t>
            </w:r>
            <w:r w:rsidRPr="00AA4900">
              <w:rPr>
                <w:rFonts w:hint="eastAsia"/>
              </w:rPr>
              <w:t>”</w:t>
            </w:r>
            <w:r w:rsidRPr="00AA4900">
              <w:t>，如果</w:t>
            </w:r>
            <w:r w:rsidRPr="00AA4900">
              <w:rPr>
                <w:rFonts w:hint="eastAsia"/>
              </w:rPr>
              <w:t>已</w:t>
            </w:r>
            <w:r w:rsidRPr="00AA4900">
              <w:t>分配，则</w:t>
            </w:r>
            <w:r w:rsidRPr="004D7F67">
              <w:rPr>
                <w:rFonts w:hint="eastAsia"/>
              </w:rPr>
              <w:t>弹窗提示，文案：</w:t>
            </w:r>
            <w:r w:rsidRPr="00AA4900">
              <w:t>“</w:t>
            </w:r>
            <w:r w:rsidRPr="00AA4900">
              <w:rPr>
                <w:rFonts w:hint="eastAsia"/>
              </w:rPr>
              <w:t>该车系</w:t>
            </w:r>
            <w:r w:rsidRPr="00AA4900">
              <w:t>已分配在服务车型</w:t>
            </w:r>
            <w:r w:rsidRPr="00AA4900">
              <w:rPr>
                <w:rFonts w:hint="eastAsia"/>
              </w:rPr>
              <w:t>，</w:t>
            </w:r>
            <w:r w:rsidRPr="00AA4900">
              <w:t>请</w:t>
            </w:r>
            <w:r w:rsidRPr="00AA4900">
              <w:rPr>
                <w:rFonts w:hint="eastAsia"/>
              </w:rPr>
              <w:t>先</w:t>
            </w:r>
            <w:r w:rsidRPr="00AA4900">
              <w:t>到</w:t>
            </w:r>
            <w:r w:rsidRPr="00AA4900">
              <w:rPr>
                <w:rFonts w:hint="eastAsia"/>
              </w:rPr>
              <w:t>服务</w:t>
            </w:r>
            <w:r w:rsidRPr="00AA4900">
              <w:t>车型功能</w:t>
            </w:r>
            <w:r w:rsidRPr="00AA4900">
              <w:rPr>
                <w:rFonts w:hint="eastAsia"/>
              </w:rPr>
              <w:t>解除分配</w:t>
            </w:r>
            <w:r w:rsidRPr="00AA4900">
              <w:t>”</w:t>
            </w:r>
            <w:r>
              <w:rPr>
                <w:rFonts w:hint="eastAsia"/>
              </w:rPr>
              <w:t>，</w:t>
            </w:r>
            <w:r>
              <w:t>按钮</w:t>
            </w:r>
            <w:r>
              <w:t>“</w:t>
            </w:r>
            <w:r>
              <w:rPr>
                <w:rFonts w:hint="eastAsia"/>
              </w:rPr>
              <w:t>我知道</w:t>
            </w:r>
            <w:r>
              <w:t>了</w:t>
            </w:r>
            <w:r>
              <w:t>”</w:t>
            </w:r>
            <w:r>
              <w:rPr>
                <w:rFonts w:hint="eastAsia"/>
              </w:rPr>
              <w:t>，</w:t>
            </w:r>
            <w:r>
              <w:t>点击</w:t>
            </w:r>
            <w:r>
              <w:t>“</w:t>
            </w:r>
            <w:r>
              <w:rPr>
                <w:rFonts w:hint="eastAsia"/>
              </w:rPr>
              <w:t>我知道</w:t>
            </w:r>
            <w:r>
              <w:t>了</w:t>
            </w:r>
            <w:r>
              <w:t>”</w:t>
            </w:r>
            <w:r>
              <w:rPr>
                <w:rFonts w:hint="eastAsia"/>
              </w:rPr>
              <w:t>，</w:t>
            </w:r>
            <w:r>
              <w:t>关闭弹窗</w:t>
            </w:r>
            <w:r w:rsidRPr="00AA4900">
              <w:rPr>
                <w:rFonts w:hint="eastAsia"/>
              </w:rPr>
              <w:t>；如</w:t>
            </w:r>
            <w:r>
              <w:rPr>
                <w:rFonts w:hint="eastAsia"/>
              </w:rPr>
              <w:t>果未</w:t>
            </w:r>
            <w:r>
              <w:t>分配在服务车型，则、</w:t>
            </w:r>
            <w:r w:rsidRPr="004D7F67">
              <w:rPr>
                <w:rFonts w:hint="eastAsia"/>
              </w:rPr>
              <w:t>弹窗提示，文案：</w:t>
            </w:r>
            <w:r>
              <w:t>“</w:t>
            </w:r>
            <w:r w:rsidRPr="009558E3">
              <w:rPr>
                <w:rFonts w:hint="eastAsia"/>
              </w:rPr>
              <w:t>删除后不可恢复，确定要删除</w:t>
            </w:r>
            <w:r>
              <w:rPr>
                <w:rFonts w:hint="eastAsia"/>
              </w:rPr>
              <w:t>吗</w:t>
            </w:r>
            <w:r w:rsidRPr="009558E3">
              <w:rPr>
                <w:rFonts w:hint="eastAsia"/>
              </w:rPr>
              <w:t>？</w:t>
            </w:r>
            <w:r>
              <w:t>”</w:t>
            </w:r>
            <w:r>
              <w:rPr>
                <w:rFonts w:hint="eastAsia"/>
              </w:rPr>
              <w:t>，</w:t>
            </w:r>
            <w:r w:rsidRPr="00423BC3">
              <w:rPr>
                <w:rFonts w:hint="eastAsia"/>
              </w:rPr>
              <w:t>按钮“</w:t>
            </w:r>
            <w:r>
              <w:rPr>
                <w:rFonts w:hint="eastAsia"/>
              </w:rPr>
              <w:t>确定”和“</w:t>
            </w:r>
            <w:r w:rsidRPr="00423BC3">
              <w:rPr>
                <w:rFonts w:hint="eastAsia"/>
              </w:rPr>
              <w:t>取消”；</w:t>
            </w:r>
            <w:r>
              <w:rPr>
                <w:rFonts w:hint="eastAsia"/>
              </w:rPr>
              <w:t>点击</w:t>
            </w:r>
            <w:r>
              <w:t>“</w:t>
            </w:r>
            <w:r>
              <w:rPr>
                <w:rFonts w:hint="eastAsia"/>
              </w:rPr>
              <w:t>确定</w:t>
            </w:r>
            <w:r>
              <w:t>”</w:t>
            </w:r>
            <w:r>
              <w:rPr>
                <w:rFonts w:hint="eastAsia"/>
              </w:rPr>
              <w:t>，删除</w:t>
            </w:r>
            <w:r>
              <w:t>成功，提示</w:t>
            </w:r>
            <w:r>
              <w:t>“</w:t>
            </w:r>
            <w:r>
              <w:rPr>
                <w:rFonts w:hint="eastAsia"/>
              </w:rPr>
              <w:t>删除</w:t>
            </w:r>
            <w:r>
              <w:t>成功</w:t>
            </w:r>
            <w:r>
              <w:t>”</w:t>
            </w:r>
            <w:r>
              <w:rPr>
                <w:rFonts w:hint="eastAsia"/>
              </w:rPr>
              <w:t>，删除</w:t>
            </w:r>
            <w:r>
              <w:t>失败提示相应的删除失败信息</w:t>
            </w:r>
            <w:r>
              <w:rPr>
                <w:rFonts w:hint="eastAsia"/>
              </w:rPr>
              <w:t>，</w:t>
            </w:r>
            <w:r>
              <w:t>点击</w:t>
            </w:r>
            <w:r>
              <w:t>“</w:t>
            </w:r>
            <w:r>
              <w:rPr>
                <w:rFonts w:hint="eastAsia"/>
              </w:rPr>
              <w:t>取消</w:t>
            </w:r>
            <w:r>
              <w:t>”</w:t>
            </w:r>
            <w:r>
              <w:rPr>
                <w:rFonts w:hint="eastAsia"/>
              </w:rPr>
              <w:t>，</w:t>
            </w:r>
            <w:r>
              <w:t>关闭当前提示，不执行删除操作</w:t>
            </w:r>
          </w:p>
        </w:tc>
      </w:tr>
    </w:tbl>
    <w:p w14:paraId="26144DA4" w14:textId="77777777" w:rsidR="0030772B" w:rsidRPr="00710D0E" w:rsidRDefault="0030772B" w:rsidP="0030772B"/>
    <w:p w14:paraId="73F348BE" w14:textId="77777777" w:rsidR="0030772B" w:rsidRDefault="0030772B" w:rsidP="0030772B">
      <w:pPr>
        <w:pStyle w:val="6"/>
      </w:pPr>
      <w:r>
        <w:rPr>
          <w:rFonts w:hint="eastAsia"/>
        </w:rPr>
        <w:t>前置条件</w:t>
      </w:r>
    </w:p>
    <w:p w14:paraId="573A9BC1" w14:textId="77777777" w:rsidR="0030772B" w:rsidRPr="002626F7" w:rsidRDefault="0030772B" w:rsidP="0030772B">
      <w:r>
        <w:rPr>
          <w:rFonts w:hint="eastAsia"/>
        </w:rPr>
        <w:t>无</w:t>
      </w:r>
    </w:p>
    <w:p w14:paraId="7E762954" w14:textId="77777777" w:rsidR="0030772B" w:rsidRDefault="0030772B" w:rsidP="0030772B">
      <w:pPr>
        <w:pStyle w:val="6"/>
      </w:pPr>
      <w:r>
        <w:rPr>
          <w:rFonts w:hint="eastAsia"/>
        </w:rPr>
        <w:t>用例流程</w:t>
      </w:r>
    </w:p>
    <w:p w14:paraId="161C8324" w14:textId="77777777" w:rsidR="0030772B" w:rsidRPr="002626F7" w:rsidRDefault="0030772B" w:rsidP="0030772B">
      <w:r>
        <w:rPr>
          <w:rFonts w:hint="eastAsia"/>
        </w:rPr>
        <w:t>无</w:t>
      </w:r>
    </w:p>
    <w:p w14:paraId="5EDFA6DC" w14:textId="77777777" w:rsidR="0030772B" w:rsidRDefault="0030772B" w:rsidP="0030772B">
      <w:pPr>
        <w:pStyle w:val="6"/>
      </w:pPr>
      <w:r>
        <w:rPr>
          <w:rFonts w:hint="eastAsia"/>
        </w:rPr>
        <w:t>后置条件</w:t>
      </w:r>
    </w:p>
    <w:p w14:paraId="45113B42" w14:textId="77777777" w:rsidR="0030772B" w:rsidRPr="002626F7" w:rsidRDefault="0030772B" w:rsidP="0030772B">
      <w:r>
        <w:rPr>
          <w:rFonts w:hint="eastAsia"/>
        </w:rPr>
        <w:t>无</w:t>
      </w:r>
    </w:p>
    <w:p w14:paraId="411B3E0D" w14:textId="77777777" w:rsidR="0030772B" w:rsidRDefault="0030772B" w:rsidP="0030772B">
      <w:pPr>
        <w:pStyle w:val="5"/>
      </w:pPr>
      <w:bookmarkStart w:id="590" w:name="_Toc458776367"/>
      <w:r>
        <w:rPr>
          <w:rFonts w:hint="eastAsia"/>
        </w:rPr>
        <w:t>新增车系</w:t>
      </w:r>
      <w:bookmarkEnd w:id="590"/>
    </w:p>
    <w:p w14:paraId="4D2841DA" w14:textId="77777777" w:rsidR="0030772B" w:rsidRDefault="0030772B" w:rsidP="0030772B">
      <w:pPr>
        <w:pStyle w:val="6"/>
      </w:pPr>
      <w:r>
        <w:rPr>
          <w:rFonts w:hint="eastAsia"/>
        </w:rPr>
        <w:t>用例描述</w:t>
      </w:r>
    </w:p>
    <w:p w14:paraId="1C732CD4" w14:textId="77777777" w:rsidR="0030772B" w:rsidRPr="002626F7" w:rsidRDefault="0030772B" w:rsidP="0030772B">
      <w:r>
        <w:rPr>
          <w:rFonts w:hint="eastAsia"/>
        </w:rPr>
        <w:t>租赁</w:t>
      </w:r>
      <w:r>
        <w:t>公司</w:t>
      </w:r>
      <w:r>
        <w:rPr>
          <w:rFonts w:hint="eastAsia"/>
        </w:rPr>
        <w:t>新增自己</w:t>
      </w:r>
      <w:r>
        <w:t>的</w:t>
      </w:r>
      <w:r>
        <w:rPr>
          <w:rFonts w:hint="eastAsia"/>
        </w:rPr>
        <w:t>品牌</w:t>
      </w:r>
      <w:r>
        <w:t>车系</w:t>
      </w:r>
      <w:r>
        <w:rPr>
          <w:rFonts w:hint="eastAsia"/>
        </w:rPr>
        <w:t>信息</w:t>
      </w:r>
    </w:p>
    <w:p w14:paraId="098B7252" w14:textId="77777777" w:rsidR="0030772B" w:rsidRDefault="0030772B" w:rsidP="0030772B">
      <w:pPr>
        <w:pStyle w:val="6"/>
      </w:pPr>
      <w:r>
        <w:rPr>
          <w:rFonts w:hint="eastAsia"/>
        </w:rPr>
        <w:lastRenderedPageBreak/>
        <w:t>原型界面</w:t>
      </w:r>
    </w:p>
    <w:p w14:paraId="45AD7B32" w14:textId="77777777" w:rsidR="0030772B" w:rsidRDefault="0030772B" w:rsidP="0030772B">
      <w:pPr>
        <w:keepNext/>
      </w:pPr>
      <w:r>
        <w:rPr>
          <w:noProof/>
        </w:rPr>
        <w:drawing>
          <wp:inline distT="0" distB="0" distL="0" distR="0" wp14:anchorId="3553B63D" wp14:editId="67830585">
            <wp:extent cx="6188710" cy="324421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3244215"/>
                    </a:xfrm>
                    <a:prstGeom prst="rect">
                      <a:avLst/>
                    </a:prstGeom>
                  </pic:spPr>
                </pic:pic>
              </a:graphicData>
            </a:graphic>
          </wp:inline>
        </w:drawing>
      </w:r>
    </w:p>
    <w:p w14:paraId="2B5C0AFA" w14:textId="77777777" w:rsidR="0030772B" w:rsidRDefault="0030772B" w:rsidP="0030772B">
      <w:pPr>
        <w:pStyle w:val="ae"/>
        <w:jc w:val="center"/>
      </w:pPr>
      <w:r>
        <w:t xml:space="preserve">Figure </w:t>
      </w:r>
      <w:fldSimple w:instr=" SEQ Figure \* ARABIC ">
        <w:r w:rsidR="009A2801">
          <w:rPr>
            <w:noProof/>
          </w:rPr>
          <w:t>230</w:t>
        </w:r>
      </w:fldSimple>
    </w:p>
    <w:p w14:paraId="051DDC2F" w14:textId="77777777" w:rsidR="0030772B" w:rsidRPr="002626F7" w:rsidRDefault="0030772B" w:rsidP="0030772B">
      <w:pPr>
        <w:jc w:val="center"/>
      </w:pPr>
    </w:p>
    <w:p w14:paraId="6594B5DD" w14:textId="77777777" w:rsidR="0030772B" w:rsidRDefault="0030772B" w:rsidP="0030772B">
      <w:pPr>
        <w:pStyle w:val="6"/>
      </w:pPr>
      <w:r>
        <w:rPr>
          <w:rFonts w:hint="eastAsia"/>
        </w:rPr>
        <w:t>界面元素</w:t>
      </w:r>
    </w:p>
    <w:p w14:paraId="1511C15F" w14:textId="77777777" w:rsidR="0030772B" w:rsidRDefault="0030772B" w:rsidP="0030772B">
      <w:pPr>
        <w:pStyle w:val="ae"/>
        <w:keepNext/>
      </w:pPr>
      <w:r>
        <w:t xml:space="preserve">Table </w:t>
      </w:r>
      <w:fldSimple w:instr=" SEQ Table \* ARABIC ">
        <w:r w:rsidR="009A2801">
          <w:rPr>
            <w:noProof/>
          </w:rPr>
          <w:t>126</w:t>
        </w:r>
      </w:fldSimple>
    </w:p>
    <w:tbl>
      <w:tblPr>
        <w:tblStyle w:val="ad"/>
        <w:tblW w:w="0" w:type="auto"/>
        <w:tblLook w:val="04A0" w:firstRow="1" w:lastRow="0" w:firstColumn="1" w:lastColumn="0" w:noHBand="0" w:noVBand="1"/>
      </w:tblPr>
      <w:tblGrid>
        <w:gridCol w:w="1769"/>
        <w:gridCol w:w="1808"/>
        <w:gridCol w:w="6159"/>
      </w:tblGrid>
      <w:tr w:rsidR="0030772B" w:rsidRPr="00753787" w14:paraId="0264DC6B" w14:textId="77777777" w:rsidTr="004F2392">
        <w:trPr>
          <w:trHeight w:val="567"/>
        </w:trPr>
        <w:tc>
          <w:tcPr>
            <w:tcW w:w="1769" w:type="dxa"/>
            <w:shd w:val="clear" w:color="auto" w:fill="D9D9D9" w:themeFill="background1" w:themeFillShade="D9"/>
            <w:vAlign w:val="center"/>
          </w:tcPr>
          <w:p w14:paraId="65340412"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78D06F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8514F88" w14:textId="77777777" w:rsidR="0030772B" w:rsidRPr="00753787" w:rsidRDefault="0030772B" w:rsidP="004F2392">
            <w:pPr>
              <w:jc w:val="center"/>
              <w:rPr>
                <w:b/>
              </w:rPr>
            </w:pPr>
            <w:r w:rsidRPr="00753787">
              <w:rPr>
                <w:b/>
              </w:rPr>
              <w:t>描述</w:t>
            </w:r>
          </w:p>
        </w:tc>
      </w:tr>
      <w:tr w:rsidR="0030772B" w14:paraId="10F39208" w14:textId="77777777" w:rsidTr="004F2392">
        <w:tc>
          <w:tcPr>
            <w:tcW w:w="1769" w:type="dxa"/>
            <w:vMerge w:val="restart"/>
            <w:vAlign w:val="center"/>
          </w:tcPr>
          <w:p w14:paraId="72689756" w14:textId="77777777" w:rsidR="0030772B" w:rsidRPr="00703446" w:rsidRDefault="0030772B" w:rsidP="004F2392">
            <w:r>
              <w:rPr>
                <w:rFonts w:hint="eastAsia"/>
              </w:rPr>
              <w:t>新增</w:t>
            </w:r>
            <w:r>
              <w:t>信息</w:t>
            </w:r>
            <w:r>
              <w:rPr>
                <w:rFonts w:hint="eastAsia"/>
              </w:rPr>
              <w:t>区域</w:t>
            </w:r>
          </w:p>
        </w:tc>
        <w:tc>
          <w:tcPr>
            <w:tcW w:w="1808" w:type="dxa"/>
            <w:vAlign w:val="center"/>
          </w:tcPr>
          <w:p w14:paraId="3182AD5D" w14:textId="77777777" w:rsidR="0030772B" w:rsidRDefault="0030772B" w:rsidP="004F2392">
            <w:pPr>
              <w:jc w:val="center"/>
            </w:pPr>
            <w:r>
              <w:rPr>
                <w:rFonts w:hint="eastAsia"/>
              </w:rPr>
              <w:t>品牌名称</w:t>
            </w:r>
          </w:p>
        </w:tc>
        <w:tc>
          <w:tcPr>
            <w:tcW w:w="6159" w:type="dxa"/>
            <w:vAlign w:val="center"/>
          </w:tcPr>
          <w:p w14:paraId="7D41A192" w14:textId="77777777" w:rsidR="0030772B" w:rsidRDefault="0030772B" w:rsidP="0030772B">
            <w:pPr>
              <w:pStyle w:val="ac"/>
              <w:numPr>
                <w:ilvl w:val="0"/>
                <w:numId w:val="194"/>
              </w:numPr>
              <w:ind w:firstLineChars="0"/>
              <w:jc w:val="left"/>
            </w:pPr>
            <w:r>
              <w:rPr>
                <w:rFonts w:hint="eastAsia"/>
              </w:rPr>
              <w:t>文本框</w:t>
            </w:r>
          </w:p>
          <w:p w14:paraId="59E0679B" w14:textId="77777777" w:rsidR="0030772B" w:rsidRPr="00703446" w:rsidRDefault="0030772B" w:rsidP="0030772B">
            <w:pPr>
              <w:pStyle w:val="ac"/>
              <w:numPr>
                <w:ilvl w:val="0"/>
                <w:numId w:val="194"/>
              </w:numPr>
              <w:ind w:firstLineChars="0"/>
              <w:jc w:val="left"/>
            </w:pPr>
            <w:r>
              <w:rPr>
                <w:rFonts w:hint="eastAsia"/>
              </w:rPr>
              <w:t>必填，最大</w:t>
            </w:r>
            <w:r>
              <w:t>8</w:t>
            </w:r>
            <w:r>
              <w:rPr>
                <w:rFonts w:hint="eastAsia"/>
              </w:rPr>
              <w:t>个字符，</w:t>
            </w:r>
            <w:r>
              <w:t>弱提示</w:t>
            </w:r>
            <w:r>
              <w:t>“</w:t>
            </w:r>
            <w:r>
              <w:rPr>
                <w:rFonts w:hint="eastAsia"/>
              </w:rPr>
              <w:t>请填写</w:t>
            </w:r>
            <w:r>
              <w:t>品牌名称</w:t>
            </w:r>
            <w:r>
              <w:t>”</w:t>
            </w:r>
          </w:p>
        </w:tc>
      </w:tr>
      <w:tr w:rsidR="0030772B" w14:paraId="2D60CA29" w14:textId="77777777" w:rsidTr="004F2392">
        <w:tc>
          <w:tcPr>
            <w:tcW w:w="1769" w:type="dxa"/>
            <w:vMerge/>
            <w:vAlign w:val="center"/>
          </w:tcPr>
          <w:p w14:paraId="6B3605E2" w14:textId="77777777" w:rsidR="0030772B" w:rsidRDefault="0030772B" w:rsidP="004F2392"/>
        </w:tc>
        <w:tc>
          <w:tcPr>
            <w:tcW w:w="1808" w:type="dxa"/>
            <w:vAlign w:val="center"/>
          </w:tcPr>
          <w:p w14:paraId="128CAC29" w14:textId="77777777" w:rsidR="0030772B" w:rsidRDefault="0030772B" w:rsidP="004F2392">
            <w:pPr>
              <w:jc w:val="center"/>
            </w:pPr>
            <w:r>
              <w:rPr>
                <w:rFonts w:hint="eastAsia"/>
              </w:rPr>
              <w:t>品牌</w:t>
            </w:r>
            <w:r>
              <w:t>logo</w:t>
            </w:r>
          </w:p>
        </w:tc>
        <w:tc>
          <w:tcPr>
            <w:tcW w:w="6159" w:type="dxa"/>
            <w:vAlign w:val="center"/>
          </w:tcPr>
          <w:p w14:paraId="39B55A84" w14:textId="77777777" w:rsidR="0030772B" w:rsidRDefault="0030772B" w:rsidP="0030772B">
            <w:pPr>
              <w:pStyle w:val="ac"/>
              <w:numPr>
                <w:ilvl w:val="0"/>
                <w:numId w:val="195"/>
              </w:numPr>
              <w:ind w:firstLineChars="0"/>
              <w:jc w:val="left"/>
            </w:pPr>
            <w:r>
              <w:rPr>
                <w:rFonts w:hint="eastAsia"/>
              </w:rPr>
              <w:t>上传附件</w:t>
            </w:r>
          </w:p>
          <w:p w14:paraId="7D5E4793" w14:textId="77777777" w:rsidR="0030772B" w:rsidRDefault="0030772B" w:rsidP="0030772B">
            <w:pPr>
              <w:pStyle w:val="ac"/>
              <w:numPr>
                <w:ilvl w:val="0"/>
                <w:numId w:val="195"/>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24ECD980" w14:textId="77777777" w:rsidR="0030772B" w:rsidRPr="00703446" w:rsidRDefault="0030772B" w:rsidP="0030772B">
            <w:pPr>
              <w:pStyle w:val="ac"/>
              <w:numPr>
                <w:ilvl w:val="0"/>
                <w:numId w:val="195"/>
              </w:numPr>
              <w:ind w:firstLineChars="0"/>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tc>
      </w:tr>
      <w:tr w:rsidR="0030772B" w14:paraId="03028523" w14:textId="77777777" w:rsidTr="004F2392">
        <w:tc>
          <w:tcPr>
            <w:tcW w:w="1769" w:type="dxa"/>
            <w:vMerge/>
            <w:vAlign w:val="center"/>
          </w:tcPr>
          <w:p w14:paraId="75384562" w14:textId="77777777" w:rsidR="0030772B" w:rsidRPr="00703446" w:rsidRDefault="0030772B" w:rsidP="004F2392">
            <w:pPr>
              <w:jc w:val="center"/>
            </w:pPr>
          </w:p>
        </w:tc>
        <w:tc>
          <w:tcPr>
            <w:tcW w:w="1808" w:type="dxa"/>
            <w:vAlign w:val="center"/>
          </w:tcPr>
          <w:p w14:paraId="0ACAAD2D" w14:textId="77777777" w:rsidR="0030772B" w:rsidRDefault="0030772B" w:rsidP="004F2392">
            <w:pPr>
              <w:jc w:val="center"/>
            </w:pPr>
            <w:r>
              <w:rPr>
                <w:rFonts w:hint="eastAsia"/>
              </w:rPr>
              <w:t>删除品牌</w:t>
            </w:r>
            <w:r>
              <w:t>logo</w:t>
            </w:r>
          </w:p>
        </w:tc>
        <w:tc>
          <w:tcPr>
            <w:tcW w:w="6159" w:type="dxa"/>
            <w:vAlign w:val="center"/>
          </w:tcPr>
          <w:p w14:paraId="1C625278"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1DE94F1A" w14:textId="77777777" w:rsidTr="004F2392">
        <w:tc>
          <w:tcPr>
            <w:tcW w:w="1769" w:type="dxa"/>
            <w:vAlign w:val="center"/>
          </w:tcPr>
          <w:p w14:paraId="12BA4464" w14:textId="77777777" w:rsidR="0030772B" w:rsidRPr="00703446" w:rsidRDefault="0030772B" w:rsidP="004F2392">
            <w:pPr>
              <w:jc w:val="center"/>
            </w:pPr>
          </w:p>
        </w:tc>
        <w:tc>
          <w:tcPr>
            <w:tcW w:w="1808" w:type="dxa"/>
            <w:vAlign w:val="center"/>
          </w:tcPr>
          <w:p w14:paraId="0EDE7E69" w14:textId="77777777" w:rsidR="0030772B" w:rsidRPr="005F1EAD"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08A4309B" w14:textId="77777777" w:rsidR="0030772B"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5310DA79" w14:textId="77777777" w:rsidTr="004F2392">
        <w:tc>
          <w:tcPr>
            <w:tcW w:w="1769" w:type="dxa"/>
            <w:vAlign w:val="center"/>
          </w:tcPr>
          <w:p w14:paraId="1A8C530B" w14:textId="77777777" w:rsidR="0030772B" w:rsidRPr="00703446" w:rsidRDefault="0030772B" w:rsidP="004F2392">
            <w:pPr>
              <w:jc w:val="center"/>
            </w:pPr>
          </w:p>
        </w:tc>
        <w:tc>
          <w:tcPr>
            <w:tcW w:w="1808" w:type="dxa"/>
            <w:vAlign w:val="center"/>
          </w:tcPr>
          <w:p w14:paraId="145A8220"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6F3EB0C8" w14:textId="77777777" w:rsidR="0030772B" w:rsidRDefault="0030772B" w:rsidP="004F2392">
            <w:pPr>
              <w:jc w:val="left"/>
            </w:pPr>
            <w:r>
              <w:rPr>
                <w:rFonts w:hint="eastAsia"/>
              </w:rPr>
              <w:t>点击</w:t>
            </w:r>
            <w:r>
              <w:t>放弃保存</w:t>
            </w:r>
            <w:r>
              <w:rPr>
                <w:rFonts w:hint="eastAsia"/>
              </w:rPr>
              <w:t>信息</w:t>
            </w:r>
            <w:r>
              <w:t>，关闭当前窗口</w:t>
            </w:r>
          </w:p>
        </w:tc>
      </w:tr>
    </w:tbl>
    <w:p w14:paraId="489A2A80" w14:textId="77777777" w:rsidR="0030772B" w:rsidRPr="002626F7" w:rsidRDefault="0030772B" w:rsidP="0030772B"/>
    <w:p w14:paraId="5D5D4278" w14:textId="77777777" w:rsidR="0030772B" w:rsidRDefault="0030772B" w:rsidP="0030772B">
      <w:pPr>
        <w:pStyle w:val="6"/>
      </w:pPr>
      <w:r>
        <w:rPr>
          <w:rFonts w:hint="eastAsia"/>
        </w:rPr>
        <w:t>前置条件</w:t>
      </w:r>
    </w:p>
    <w:p w14:paraId="5DCBEADB" w14:textId="77777777" w:rsidR="0030772B" w:rsidRPr="002626F7" w:rsidRDefault="0030772B" w:rsidP="0030772B">
      <w:r>
        <w:rPr>
          <w:rFonts w:hint="eastAsia"/>
        </w:rPr>
        <w:t>无</w:t>
      </w:r>
    </w:p>
    <w:p w14:paraId="72FDB7A9" w14:textId="77777777" w:rsidR="0030772B" w:rsidRDefault="0030772B" w:rsidP="0030772B">
      <w:pPr>
        <w:pStyle w:val="6"/>
      </w:pPr>
      <w:r>
        <w:rPr>
          <w:rFonts w:hint="eastAsia"/>
        </w:rPr>
        <w:t>后置条件</w:t>
      </w:r>
    </w:p>
    <w:p w14:paraId="0A7BC203" w14:textId="77777777" w:rsidR="0030772B" w:rsidRDefault="0030772B" w:rsidP="0030772B">
      <w:r>
        <w:rPr>
          <w:rFonts w:hint="eastAsia"/>
        </w:rPr>
        <w:t>无</w:t>
      </w:r>
    </w:p>
    <w:p w14:paraId="48CEAB0E" w14:textId="77777777" w:rsidR="0030772B" w:rsidRDefault="0030772B" w:rsidP="0030772B">
      <w:pPr>
        <w:pStyle w:val="5"/>
      </w:pPr>
      <w:bookmarkStart w:id="591" w:name="_Toc458776368"/>
      <w:r>
        <w:rPr>
          <w:rFonts w:hint="eastAsia"/>
        </w:rPr>
        <w:t>修改车系</w:t>
      </w:r>
      <w:bookmarkEnd w:id="591"/>
    </w:p>
    <w:p w14:paraId="3B851A3E" w14:textId="77777777" w:rsidR="0030772B" w:rsidRDefault="0030772B" w:rsidP="0030772B">
      <w:pPr>
        <w:pStyle w:val="6"/>
      </w:pPr>
      <w:r>
        <w:rPr>
          <w:rFonts w:hint="eastAsia"/>
        </w:rPr>
        <w:t>用例描述</w:t>
      </w:r>
    </w:p>
    <w:p w14:paraId="7C4C9469" w14:textId="77777777" w:rsidR="0030772B" w:rsidRPr="002626F7" w:rsidRDefault="0030772B" w:rsidP="0030772B">
      <w:r>
        <w:rPr>
          <w:rFonts w:hint="eastAsia"/>
        </w:rPr>
        <w:t>租赁</w:t>
      </w:r>
      <w:r>
        <w:t>公司</w:t>
      </w:r>
      <w:r>
        <w:rPr>
          <w:rFonts w:hint="eastAsia"/>
        </w:rPr>
        <w:t>修改自己</w:t>
      </w:r>
      <w:r>
        <w:t>的</w:t>
      </w:r>
      <w:r>
        <w:rPr>
          <w:rFonts w:hint="eastAsia"/>
        </w:rPr>
        <w:t>品牌</w:t>
      </w:r>
      <w:r>
        <w:t>车系</w:t>
      </w:r>
      <w:r>
        <w:rPr>
          <w:rFonts w:hint="eastAsia"/>
        </w:rPr>
        <w:t>信息</w:t>
      </w:r>
    </w:p>
    <w:p w14:paraId="20E682D2" w14:textId="77777777" w:rsidR="0030772B" w:rsidRDefault="0030772B" w:rsidP="0030772B">
      <w:pPr>
        <w:pStyle w:val="6"/>
      </w:pPr>
      <w:r>
        <w:rPr>
          <w:rFonts w:hint="eastAsia"/>
        </w:rPr>
        <w:t>原型界面</w:t>
      </w:r>
    </w:p>
    <w:p w14:paraId="463583BC" w14:textId="77777777" w:rsidR="0030772B" w:rsidRDefault="0030772B" w:rsidP="0030772B">
      <w:pPr>
        <w:keepNext/>
      </w:pPr>
      <w:r>
        <w:rPr>
          <w:noProof/>
        </w:rPr>
        <w:drawing>
          <wp:inline distT="0" distB="0" distL="0" distR="0" wp14:anchorId="2877A479" wp14:editId="10ED71AE">
            <wp:extent cx="6188710" cy="322834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3228340"/>
                    </a:xfrm>
                    <a:prstGeom prst="rect">
                      <a:avLst/>
                    </a:prstGeom>
                  </pic:spPr>
                </pic:pic>
              </a:graphicData>
            </a:graphic>
          </wp:inline>
        </w:drawing>
      </w:r>
    </w:p>
    <w:p w14:paraId="0E0BAE26" w14:textId="77777777" w:rsidR="0030772B" w:rsidRDefault="0030772B" w:rsidP="0030772B">
      <w:pPr>
        <w:pStyle w:val="ae"/>
        <w:jc w:val="center"/>
      </w:pPr>
      <w:r>
        <w:t xml:space="preserve">Figure </w:t>
      </w:r>
      <w:fldSimple w:instr=" SEQ Figure \* ARABIC ">
        <w:r w:rsidR="009A2801">
          <w:rPr>
            <w:noProof/>
          </w:rPr>
          <w:t>231</w:t>
        </w:r>
      </w:fldSimple>
    </w:p>
    <w:p w14:paraId="71249C07" w14:textId="77777777" w:rsidR="0030772B" w:rsidRPr="002626F7" w:rsidRDefault="0030772B" w:rsidP="0030772B">
      <w:pPr>
        <w:jc w:val="center"/>
      </w:pPr>
    </w:p>
    <w:p w14:paraId="2482A989" w14:textId="77777777" w:rsidR="0030772B" w:rsidRDefault="0030772B" w:rsidP="0030772B">
      <w:pPr>
        <w:pStyle w:val="6"/>
      </w:pPr>
      <w:r>
        <w:rPr>
          <w:rFonts w:hint="eastAsia"/>
        </w:rPr>
        <w:t>界面元素</w:t>
      </w:r>
    </w:p>
    <w:p w14:paraId="43AEC350" w14:textId="77777777" w:rsidR="0030772B" w:rsidRDefault="0030772B" w:rsidP="0030772B">
      <w:pPr>
        <w:pStyle w:val="ae"/>
        <w:keepNext/>
      </w:pPr>
      <w:r>
        <w:t xml:space="preserve">Table </w:t>
      </w:r>
      <w:fldSimple w:instr=" SEQ Table \* ARABIC ">
        <w:r w:rsidR="009A2801">
          <w:rPr>
            <w:noProof/>
          </w:rPr>
          <w:t>127</w:t>
        </w:r>
      </w:fldSimple>
    </w:p>
    <w:tbl>
      <w:tblPr>
        <w:tblStyle w:val="ad"/>
        <w:tblW w:w="0" w:type="auto"/>
        <w:tblLook w:val="04A0" w:firstRow="1" w:lastRow="0" w:firstColumn="1" w:lastColumn="0" w:noHBand="0" w:noVBand="1"/>
      </w:tblPr>
      <w:tblGrid>
        <w:gridCol w:w="1769"/>
        <w:gridCol w:w="1808"/>
        <w:gridCol w:w="6159"/>
      </w:tblGrid>
      <w:tr w:rsidR="0030772B" w:rsidRPr="00753787" w14:paraId="51C833D2" w14:textId="77777777" w:rsidTr="004F2392">
        <w:trPr>
          <w:trHeight w:val="567"/>
        </w:trPr>
        <w:tc>
          <w:tcPr>
            <w:tcW w:w="1769" w:type="dxa"/>
            <w:shd w:val="clear" w:color="auto" w:fill="D9D9D9" w:themeFill="background1" w:themeFillShade="D9"/>
            <w:vAlign w:val="center"/>
          </w:tcPr>
          <w:p w14:paraId="2287A609"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48F9762B"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253733BA" w14:textId="77777777" w:rsidR="0030772B" w:rsidRPr="00753787" w:rsidRDefault="0030772B" w:rsidP="004F2392">
            <w:pPr>
              <w:jc w:val="center"/>
              <w:rPr>
                <w:b/>
              </w:rPr>
            </w:pPr>
            <w:r w:rsidRPr="00753787">
              <w:rPr>
                <w:b/>
              </w:rPr>
              <w:t>描述</w:t>
            </w:r>
          </w:p>
        </w:tc>
      </w:tr>
      <w:tr w:rsidR="0030772B" w14:paraId="39A5888D" w14:textId="77777777" w:rsidTr="004F2392">
        <w:tc>
          <w:tcPr>
            <w:tcW w:w="1769" w:type="dxa"/>
            <w:vMerge w:val="restart"/>
            <w:vAlign w:val="center"/>
          </w:tcPr>
          <w:p w14:paraId="0878E38C" w14:textId="77777777" w:rsidR="0030772B" w:rsidRPr="00703446" w:rsidRDefault="0030772B" w:rsidP="004F2392">
            <w:r>
              <w:rPr>
                <w:rFonts w:hint="eastAsia"/>
              </w:rPr>
              <w:lastRenderedPageBreak/>
              <w:t>修改</w:t>
            </w:r>
            <w:r>
              <w:t>信息</w:t>
            </w:r>
            <w:r>
              <w:rPr>
                <w:rFonts w:hint="eastAsia"/>
              </w:rPr>
              <w:t>区域</w:t>
            </w:r>
          </w:p>
          <w:p w14:paraId="20BE26B0" w14:textId="77777777" w:rsidR="0030772B" w:rsidRPr="00703446" w:rsidRDefault="0030772B" w:rsidP="004F2392"/>
        </w:tc>
        <w:tc>
          <w:tcPr>
            <w:tcW w:w="1808" w:type="dxa"/>
            <w:vAlign w:val="center"/>
          </w:tcPr>
          <w:p w14:paraId="39DEE396" w14:textId="77777777" w:rsidR="0030772B" w:rsidRDefault="0030772B" w:rsidP="004F2392">
            <w:pPr>
              <w:jc w:val="center"/>
            </w:pPr>
            <w:r>
              <w:rPr>
                <w:rFonts w:hint="eastAsia"/>
              </w:rPr>
              <w:t>品牌名称</w:t>
            </w:r>
          </w:p>
        </w:tc>
        <w:tc>
          <w:tcPr>
            <w:tcW w:w="6159" w:type="dxa"/>
            <w:vAlign w:val="center"/>
          </w:tcPr>
          <w:p w14:paraId="36CDCD6E" w14:textId="77777777" w:rsidR="0030772B" w:rsidRDefault="0030772B" w:rsidP="0030772B">
            <w:pPr>
              <w:pStyle w:val="ac"/>
              <w:numPr>
                <w:ilvl w:val="0"/>
                <w:numId w:val="196"/>
              </w:numPr>
              <w:ind w:firstLineChars="0"/>
              <w:jc w:val="left"/>
            </w:pPr>
            <w:r>
              <w:rPr>
                <w:rFonts w:hint="eastAsia"/>
              </w:rPr>
              <w:t>文本标签</w:t>
            </w:r>
          </w:p>
          <w:p w14:paraId="104EC9EF" w14:textId="77777777" w:rsidR="0030772B" w:rsidRPr="00703446" w:rsidRDefault="0030772B" w:rsidP="0030772B">
            <w:pPr>
              <w:pStyle w:val="ac"/>
              <w:numPr>
                <w:ilvl w:val="0"/>
                <w:numId w:val="196"/>
              </w:numPr>
              <w:ind w:firstLineChars="0"/>
              <w:jc w:val="left"/>
            </w:pPr>
            <w:r>
              <w:rPr>
                <w:rFonts w:hint="eastAsia"/>
              </w:rPr>
              <w:t>初始化</w:t>
            </w:r>
            <w:r>
              <w:t>显示</w:t>
            </w:r>
            <w:r>
              <w:rPr>
                <w:rFonts w:hint="eastAsia"/>
              </w:rPr>
              <w:t>上一个</w:t>
            </w:r>
            <w:r>
              <w:t>页面</w:t>
            </w:r>
            <w:r>
              <w:rPr>
                <w:rFonts w:hint="eastAsia"/>
              </w:rPr>
              <w:t>传过来</w:t>
            </w:r>
            <w:r>
              <w:t>的</w:t>
            </w:r>
            <w:r>
              <w:rPr>
                <w:rFonts w:hint="eastAsia"/>
              </w:rPr>
              <w:t>品牌</w:t>
            </w:r>
            <w:r>
              <w:t>名称</w:t>
            </w:r>
          </w:p>
        </w:tc>
      </w:tr>
      <w:tr w:rsidR="0030772B" w14:paraId="2BA57CCA" w14:textId="77777777" w:rsidTr="004F2392">
        <w:tc>
          <w:tcPr>
            <w:tcW w:w="1769" w:type="dxa"/>
            <w:vMerge/>
            <w:vAlign w:val="center"/>
          </w:tcPr>
          <w:p w14:paraId="1E7461F1" w14:textId="77777777" w:rsidR="0030772B" w:rsidRDefault="0030772B" w:rsidP="004F2392"/>
        </w:tc>
        <w:tc>
          <w:tcPr>
            <w:tcW w:w="1808" w:type="dxa"/>
            <w:vAlign w:val="center"/>
          </w:tcPr>
          <w:p w14:paraId="71DE106C" w14:textId="77777777" w:rsidR="0030772B" w:rsidRDefault="0030772B" w:rsidP="004F2392">
            <w:pPr>
              <w:jc w:val="center"/>
            </w:pPr>
            <w:r>
              <w:rPr>
                <w:rFonts w:hint="eastAsia"/>
              </w:rPr>
              <w:t>品牌</w:t>
            </w:r>
            <w:r>
              <w:t>logo</w:t>
            </w:r>
          </w:p>
        </w:tc>
        <w:tc>
          <w:tcPr>
            <w:tcW w:w="6159" w:type="dxa"/>
            <w:vAlign w:val="center"/>
          </w:tcPr>
          <w:p w14:paraId="6F28F013" w14:textId="77777777" w:rsidR="0030772B" w:rsidRDefault="0030772B" w:rsidP="0030772B">
            <w:pPr>
              <w:pStyle w:val="ac"/>
              <w:numPr>
                <w:ilvl w:val="0"/>
                <w:numId w:val="197"/>
              </w:numPr>
              <w:ind w:firstLineChars="0"/>
              <w:jc w:val="left"/>
            </w:pPr>
            <w:r>
              <w:rPr>
                <w:rFonts w:hint="eastAsia"/>
              </w:rPr>
              <w:t>上传附件</w:t>
            </w:r>
          </w:p>
          <w:p w14:paraId="108EF806" w14:textId="77777777" w:rsidR="0030772B" w:rsidRDefault="0030772B" w:rsidP="0030772B">
            <w:pPr>
              <w:pStyle w:val="ac"/>
              <w:numPr>
                <w:ilvl w:val="0"/>
                <w:numId w:val="197"/>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57CDC00A" w14:textId="77777777" w:rsidR="0030772B" w:rsidRDefault="0030772B" w:rsidP="004F2392">
            <w:pPr>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p w14:paraId="0B4D32E0" w14:textId="77777777" w:rsidR="0030772B" w:rsidRPr="00703446" w:rsidRDefault="0030772B" w:rsidP="004F2392">
            <w:pPr>
              <w:jc w:val="left"/>
            </w:pPr>
            <w:r>
              <w:rPr>
                <w:rFonts w:hint="eastAsia"/>
              </w:rPr>
              <w:t>3</w:t>
            </w:r>
            <w:r>
              <w:rPr>
                <w:rFonts w:hint="eastAsia"/>
              </w:rPr>
              <w:t>、初始化</w:t>
            </w:r>
            <w:r>
              <w:t>显示</w:t>
            </w:r>
            <w:r>
              <w:rPr>
                <w:rFonts w:hint="eastAsia"/>
              </w:rPr>
              <w:t>上一个</w:t>
            </w:r>
            <w:r>
              <w:t>页面</w:t>
            </w:r>
            <w:r>
              <w:rPr>
                <w:rFonts w:hint="eastAsia"/>
              </w:rPr>
              <w:t>传过来</w:t>
            </w:r>
            <w:r>
              <w:t>的</w:t>
            </w:r>
            <w:r>
              <w:rPr>
                <w:rFonts w:hint="eastAsia"/>
              </w:rPr>
              <w:t>品牌</w:t>
            </w:r>
            <w:r>
              <w:rPr>
                <w:rFonts w:hint="eastAsia"/>
              </w:rPr>
              <w:t>logo</w:t>
            </w:r>
            <w:r>
              <w:rPr>
                <w:rFonts w:hint="eastAsia"/>
              </w:rPr>
              <w:t>和</w:t>
            </w:r>
            <w:r>
              <w:t>附件名称</w:t>
            </w:r>
          </w:p>
        </w:tc>
      </w:tr>
      <w:tr w:rsidR="0030772B" w14:paraId="5B19FF4E" w14:textId="77777777" w:rsidTr="004F2392">
        <w:tc>
          <w:tcPr>
            <w:tcW w:w="1769" w:type="dxa"/>
            <w:vMerge/>
            <w:vAlign w:val="center"/>
          </w:tcPr>
          <w:p w14:paraId="06B11AD1" w14:textId="77777777" w:rsidR="0030772B" w:rsidRDefault="0030772B" w:rsidP="004F2392"/>
        </w:tc>
        <w:tc>
          <w:tcPr>
            <w:tcW w:w="1808" w:type="dxa"/>
            <w:vAlign w:val="center"/>
          </w:tcPr>
          <w:p w14:paraId="535E77B3" w14:textId="77777777" w:rsidR="0030772B" w:rsidRDefault="0030772B" w:rsidP="004F2392">
            <w:pPr>
              <w:jc w:val="center"/>
            </w:pPr>
            <w:r>
              <w:rPr>
                <w:rFonts w:hint="eastAsia"/>
              </w:rPr>
              <w:t>删除品牌</w:t>
            </w:r>
            <w:r>
              <w:t>logo</w:t>
            </w:r>
          </w:p>
        </w:tc>
        <w:tc>
          <w:tcPr>
            <w:tcW w:w="6159" w:type="dxa"/>
            <w:vAlign w:val="center"/>
          </w:tcPr>
          <w:p w14:paraId="6A22FB92"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19E661ED" w14:textId="77777777" w:rsidTr="004F2392">
        <w:tc>
          <w:tcPr>
            <w:tcW w:w="1769" w:type="dxa"/>
            <w:vMerge/>
            <w:vAlign w:val="center"/>
          </w:tcPr>
          <w:p w14:paraId="0F64496D" w14:textId="77777777" w:rsidR="0030772B" w:rsidRPr="00703446" w:rsidRDefault="0030772B" w:rsidP="004F2392">
            <w:pPr>
              <w:jc w:val="center"/>
            </w:pPr>
          </w:p>
        </w:tc>
        <w:tc>
          <w:tcPr>
            <w:tcW w:w="1808" w:type="dxa"/>
            <w:vAlign w:val="center"/>
          </w:tcPr>
          <w:p w14:paraId="15619844" w14:textId="77777777" w:rsidR="0030772B"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5C1B2EFC" w14:textId="77777777" w:rsidR="0030772B" w:rsidRPr="00703446"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5CAE6D41" w14:textId="77777777" w:rsidTr="004F2392">
        <w:tc>
          <w:tcPr>
            <w:tcW w:w="1769" w:type="dxa"/>
            <w:vMerge/>
            <w:vAlign w:val="center"/>
          </w:tcPr>
          <w:p w14:paraId="3647758C" w14:textId="77777777" w:rsidR="0030772B" w:rsidRPr="00703446" w:rsidRDefault="0030772B" w:rsidP="004F2392">
            <w:pPr>
              <w:jc w:val="center"/>
            </w:pPr>
          </w:p>
        </w:tc>
        <w:tc>
          <w:tcPr>
            <w:tcW w:w="1808" w:type="dxa"/>
            <w:vAlign w:val="center"/>
          </w:tcPr>
          <w:p w14:paraId="6E755B64"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273FFBDF" w14:textId="77777777" w:rsidR="0030772B" w:rsidRDefault="0030772B" w:rsidP="004F2392">
            <w:pPr>
              <w:jc w:val="left"/>
            </w:pPr>
            <w:r>
              <w:rPr>
                <w:rFonts w:hint="eastAsia"/>
              </w:rPr>
              <w:t>点击</w:t>
            </w:r>
            <w:r>
              <w:t>放弃保存</w:t>
            </w:r>
            <w:r>
              <w:rPr>
                <w:rFonts w:hint="eastAsia"/>
              </w:rPr>
              <w:t>信息</w:t>
            </w:r>
            <w:r>
              <w:t>，关闭当前窗口</w:t>
            </w:r>
          </w:p>
        </w:tc>
      </w:tr>
    </w:tbl>
    <w:p w14:paraId="2AA24F40" w14:textId="77777777" w:rsidR="0030772B" w:rsidRPr="002626F7" w:rsidRDefault="0030772B" w:rsidP="0030772B"/>
    <w:p w14:paraId="2FC70EA9" w14:textId="77777777" w:rsidR="0030772B" w:rsidRDefault="0030772B" w:rsidP="0030772B">
      <w:pPr>
        <w:pStyle w:val="6"/>
      </w:pPr>
      <w:r>
        <w:rPr>
          <w:rFonts w:hint="eastAsia"/>
        </w:rPr>
        <w:t>前置条件</w:t>
      </w:r>
    </w:p>
    <w:p w14:paraId="028A3D05" w14:textId="77777777" w:rsidR="0030772B" w:rsidRPr="002626F7" w:rsidRDefault="0030772B" w:rsidP="0030772B">
      <w:r>
        <w:t>传入主键查询条件</w:t>
      </w:r>
    </w:p>
    <w:p w14:paraId="0C539135" w14:textId="77777777" w:rsidR="0030772B" w:rsidRDefault="0030772B" w:rsidP="0030772B">
      <w:pPr>
        <w:pStyle w:val="6"/>
      </w:pPr>
      <w:r>
        <w:rPr>
          <w:rFonts w:hint="eastAsia"/>
        </w:rPr>
        <w:t>用例流程</w:t>
      </w:r>
    </w:p>
    <w:p w14:paraId="7CF64E0F" w14:textId="77777777" w:rsidR="0030772B" w:rsidRPr="002626F7" w:rsidRDefault="0030772B" w:rsidP="0030772B">
      <w:r>
        <w:rPr>
          <w:rFonts w:hint="eastAsia"/>
        </w:rPr>
        <w:t>无</w:t>
      </w:r>
    </w:p>
    <w:p w14:paraId="101D81F0" w14:textId="77777777" w:rsidR="0030772B" w:rsidRDefault="0030772B" w:rsidP="0030772B">
      <w:pPr>
        <w:pStyle w:val="6"/>
      </w:pPr>
      <w:r>
        <w:rPr>
          <w:rFonts w:hint="eastAsia"/>
        </w:rPr>
        <w:t>后置条件</w:t>
      </w:r>
    </w:p>
    <w:p w14:paraId="570E9F7D" w14:textId="77777777" w:rsidR="0030772B" w:rsidRDefault="0030772B" w:rsidP="0030772B">
      <w:r>
        <w:rPr>
          <w:rFonts w:hint="eastAsia"/>
        </w:rPr>
        <w:t>无</w:t>
      </w:r>
    </w:p>
    <w:p w14:paraId="67096D4D" w14:textId="77777777" w:rsidR="0030772B" w:rsidRDefault="0030772B" w:rsidP="0030772B">
      <w:pPr>
        <w:pStyle w:val="5"/>
      </w:pPr>
      <w:bookmarkStart w:id="592" w:name="_Toc458776369"/>
      <w:r>
        <w:rPr>
          <w:rFonts w:hint="eastAsia"/>
        </w:rPr>
        <w:t>批量</w:t>
      </w:r>
      <w:r>
        <w:t>导入</w:t>
      </w:r>
      <w:r>
        <w:rPr>
          <w:rFonts w:hint="eastAsia"/>
        </w:rPr>
        <w:t>品牌</w:t>
      </w:r>
      <w:bookmarkEnd w:id="592"/>
    </w:p>
    <w:p w14:paraId="6FB31C94" w14:textId="77777777" w:rsidR="0030772B" w:rsidRDefault="0030772B" w:rsidP="0030772B">
      <w:pPr>
        <w:pStyle w:val="6"/>
      </w:pPr>
      <w:r>
        <w:rPr>
          <w:rFonts w:hint="eastAsia"/>
        </w:rPr>
        <w:t>用例描述</w:t>
      </w:r>
    </w:p>
    <w:p w14:paraId="455C5266" w14:textId="77777777" w:rsidR="0030772B" w:rsidRPr="002626F7" w:rsidRDefault="0030772B" w:rsidP="0030772B">
      <w:r>
        <w:rPr>
          <w:rFonts w:hint="eastAsia"/>
        </w:rPr>
        <w:t>租赁</w:t>
      </w:r>
      <w:r>
        <w:t>公司</w:t>
      </w:r>
      <w:r>
        <w:rPr>
          <w:rFonts w:hint="eastAsia"/>
        </w:rPr>
        <w:t>修改自己</w:t>
      </w:r>
      <w:r>
        <w:t>的</w:t>
      </w:r>
      <w:r>
        <w:rPr>
          <w:rFonts w:hint="eastAsia"/>
        </w:rPr>
        <w:t>品牌</w:t>
      </w:r>
      <w:r>
        <w:t>车系</w:t>
      </w:r>
      <w:r>
        <w:rPr>
          <w:rFonts w:hint="eastAsia"/>
        </w:rPr>
        <w:t>信息</w:t>
      </w:r>
    </w:p>
    <w:p w14:paraId="01D1FDFB" w14:textId="77777777" w:rsidR="0030772B" w:rsidRDefault="0030772B" w:rsidP="0030772B">
      <w:pPr>
        <w:pStyle w:val="6"/>
      </w:pPr>
      <w:r>
        <w:rPr>
          <w:rFonts w:hint="eastAsia"/>
        </w:rPr>
        <w:lastRenderedPageBreak/>
        <w:t>原型界面</w:t>
      </w:r>
    </w:p>
    <w:p w14:paraId="70094160" w14:textId="77777777" w:rsidR="0030772B" w:rsidRDefault="0030772B" w:rsidP="0030772B">
      <w:pPr>
        <w:keepNext/>
      </w:pPr>
      <w:r>
        <w:rPr>
          <w:noProof/>
        </w:rPr>
        <w:drawing>
          <wp:inline distT="0" distB="0" distL="0" distR="0" wp14:anchorId="002ECAC6" wp14:editId="1E25C800">
            <wp:extent cx="6188710" cy="3248660"/>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3248660"/>
                    </a:xfrm>
                    <a:prstGeom prst="rect">
                      <a:avLst/>
                    </a:prstGeom>
                  </pic:spPr>
                </pic:pic>
              </a:graphicData>
            </a:graphic>
          </wp:inline>
        </w:drawing>
      </w:r>
    </w:p>
    <w:p w14:paraId="2E1DECC0" w14:textId="77777777" w:rsidR="0030772B" w:rsidRDefault="0030772B" w:rsidP="0030772B">
      <w:pPr>
        <w:pStyle w:val="ae"/>
        <w:jc w:val="center"/>
      </w:pPr>
      <w:r>
        <w:t xml:space="preserve">Figure </w:t>
      </w:r>
      <w:fldSimple w:instr=" SEQ Figure \* ARABIC ">
        <w:r w:rsidR="009A2801">
          <w:rPr>
            <w:noProof/>
          </w:rPr>
          <w:t>232</w:t>
        </w:r>
      </w:fldSimple>
    </w:p>
    <w:p w14:paraId="4D10494E" w14:textId="77777777" w:rsidR="0030772B" w:rsidRPr="002626F7" w:rsidRDefault="0030772B" w:rsidP="0030772B">
      <w:pPr>
        <w:jc w:val="center"/>
      </w:pPr>
    </w:p>
    <w:p w14:paraId="04D92116" w14:textId="77777777" w:rsidR="0030772B" w:rsidRDefault="0030772B" w:rsidP="0030772B">
      <w:pPr>
        <w:pStyle w:val="6"/>
      </w:pPr>
      <w:r>
        <w:rPr>
          <w:rFonts w:hint="eastAsia"/>
        </w:rPr>
        <w:t>界面元素</w:t>
      </w:r>
    </w:p>
    <w:p w14:paraId="18D7041D" w14:textId="77777777" w:rsidR="0030772B" w:rsidRDefault="0030772B" w:rsidP="0030772B">
      <w:pPr>
        <w:pStyle w:val="ae"/>
        <w:keepNext/>
      </w:pPr>
      <w:r>
        <w:t xml:space="preserve">Table </w:t>
      </w:r>
      <w:fldSimple w:instr=" SEQ Table \* ARABIC ">
        <w:r w:rsidR="009A2801">
          <w:rPr>
            <w:noProof/>
          </w:rPr>
          <w:t>128</w:t>
        </w:r>
      </w:fldSimple>
    </w:p>
    <w:tbl>
      <w:tblPr>
        <w:tblStyle w:val="ad"/>
        <w:tblW w:w="0" w:type="auto"/>
        <w:tblLook w:val="04A0" w:firstRow="1" w:lastRow="0" w:firstColumn="1" w:lastColumn="0" w:noHBand="0" w:noVBand="1"/>
      </w:tblPr>
      <w:tblGrid>
        <w:gridCol w:w="1769"/>
        <w:gridCol w:w="1808"/>
        <w:gridCol w:w="6159"/>
      </w:tblGrid>
      <w:tr w:rsidR="0030772B" w:rsidRPr="00753787" w14:paraId="1682844F" w14:textId="77777777" w:rsidTr="004F2392">
        <w:trPr>
          <w:trHeight w:val="567"/>
        </w:trPr>
        <w:tc>
          <w:tcPr>
            <w:tcW w:w="1769" w:type="dxa"/>
            <w:shd w:val="clear" w:color="auto" w:fill="D9D9D9" w:themeFill="background1" w:themeFillShade="D9"/>
            <w:vAlign w:val="center"/>
          </w:tcPr>
          <w:p w14:paraId="0BC58C1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49B8FF1"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4EEDDEA0" w14:textId="77777777" w:rsidR="0030772B" w:rsidRPr="00753787" w:rsidRDefault="0030772B" w:rsidP="004F2392">
            <w:pPr>
              <w:jc w:val="center"/>
              <w:rPr>
                <w:b/>
              </w:rPr>
            </w:pPr>
            <w:r w:rsidRPr="00753787">
              <w:rPr>
                <w:b/>
              </w:rPr>
              <w:t>描述</w:t>
            </w:r>
          </w:p>
        </w:tc>
      </w:tr>
      <w:tr w:rsidR="0030772B" w14:paraId="6C2C36AE" w14:textId="77777777" w:rsidTr="004F2392">
        <w:tc>
          <w:tcPr>
            <w:tcW w:w="1769" w:type="dxa"/>
            <w:vMerge w:val="restart"/>
            <w:vAlign w:val="center"/>
          </w:tcPr>
          <w:p w14:paraId="281A788F" w14:textId="77777777" w:rsidR="0030772B" w:rsidRPr="00703446" w:rsidRDefault="0030772B" w:rsidP="004F2392">
            <w:r>
              <w:rPr>
                <w:rFonts w:hint="eastAsia"/>
              </w:rPr>
              <w:t>修改</w:t>
            </w:r>
            <w:r>
              <w:t>信息</w:t>
            </w:r>
            <w:r>
              <w:rPr>
                <w:rFonts w:hint="eastAsia"/>
              </w:rPr>
              <w:t>区域</w:t>
            </w:r>
          </w:p>
          <w:p w14:paraId="1A8FBFB9" w14:textId="77777777" w:rsidR="0030772B" w:rsidRPr="00703446" w:rsidRDefault="0030772B" w:rsidP="004F2392"/>
        </w:tc>
        <w:tc>
          <w:tcPr>
            <w:tcW w:w="1808" w:type="dxa"/>
            <w:vAlign w:val="center"/>
          </w:tcPr>
          <w:p w14:paraId="17BAD169" w14:textId="77777777" w:rsidR="0030772B" w:rsidRDefault="0030772B" w:rsidP="004F2392">
            <w:pPr>
              <w:jc w:val="center"/>
            </w:pPr>
            <w:r>
              <w:rPr>
                <w:rFonts w:hint="eastAsia"/>
              </w:rPr>
              <w:t>品牌名称</w:t>
            </w:r>
          </w:p>
        </w:tc>
        <w:tc>
          <w:tcPr>
            <w:tcW w:w="6159" w:type="dxa"/>
            <w:vAlign w:val="center"/>
          </w:tcPr>
          <w:p w14:paraId="75005B45" w14:textId="77777777" w:rsidR="0030772B" w:rsidRDefault="0030772B" w:rsidP="0030772B">
            <w:pPr>
              <w:pStyle w:val="ac"/>
              <w:numPr>
                <w:ilvl w:val="0"/>
                <w:numId w:val="196"/>
              </w:numPr>
              <w:ind w:firstLineChars="0"/>
              <w:jc w:val="left"/>
            </w:pPr>
            <w:r>
              <w:rPr>
                <w:rFonts w:hint="eastAsia"/>
              </w:rPr>
              <w:t>文本标签</w:t>
            </w:r>
          </w:p>
          <w:p w14:paraId="29BA53C3" w14:textId="77777777" w:rsidR="0030772B" w:rsidRPr="00703446" w:rsidRDefault="0030772B" w:rsidP="0030772B">
            <w:pPr>
              <w:pStyle w:val="ac"/>
              <w:numPr>
                <w:ilvl w:val="0"/>
                <w:numId w:val="196"/>
              </w:numPr>
              <w:ind w:firstLineChars="0"/>
              <w:jc w:val="left"/>
            </w:pPr>
            <w:r>
              <w:rPr>
                <w:rFonts w:hint="eastAsia"/>
              </w:rPr>
              <w:t>初始化</w:t>
            </w:r>
            <w:r>
              <w:t>显示</w:t>
            </w:r>
            <w:r>
              <w:rPr>
                <w:rFonts w:hint="eastAsia"/>
              </w:rPr>
              <w:t>上一个</w:t>
            </w:r>
            <w:r>
              <w:t>页面</w:t>
            </w:r>
            <w:r>
              <w:rPr>
                <w:rFonts w:hint="eastAsia"/>
              </w:rPr>
              <w:t>传过来</w:t>
            </w:r>
            <w:r>
              <w:t>的</w:t>
            </w:r>
            <w:r>
              <w:rPr>
                <w:rFonts w:hint="eastAsia"/>
              </w:rPr>
              <w:t>品牌</w:t>
            </w:r>
            <w:r>
              <w:t>名称</w:t>
            </w:r>
          </w:p>
        </w:tc>
      </w:tr>
      <w:tr w:rsidR="0030772B" w14:paraId="715AD2CE" w14:textId="77777777" w:rsidTr="004F2392">
        <w:tc>
          <w:tcPr>
            <w:tcW w:w="1769" w:type="dxa"/>
            <w:vMerge/>
            <w:vAlign w:val="center"/>
          </w:tcPr>
          <w:p w14:paraId="773A9F0E" w14:textId="77777777" w:rsidR="0030772B" w:rsidRDefault="0030772B" w:rsidP="004F2392"/>
        </w:tc>
        <w:tc>
          <w:tcPr>
            <w:tcW w:w="1808" w:type="dxa"/>
            <w:vAlign w:val="center"/>
          </w:tcPr>
          <w:p w14:paraId="1EF4C104" w14:textId="77777777" w:rsidR="0030772B" w:rsidRDefault="0030772B" w:rsidP="004F2392">
            <w:pPr>
              <w:jc w:val="center"/>
            </w:pPr>
            <w:r>
              <w:rPr>
                <w:rFonts w:hint="eastAsia"/>
              </w:rPr>
              <w:t>品牌</w:t>
            </w:r>
            <w:r>
              <w:t>logo</w:t>
            </w:r>
          </w:p>
        </w:tc>
        <w:tc>
          <w:tcPr>
            <w:tcW w:w="6159" w:type="dxa"/>
            <w:vAlign w:val="center"/>
          </w:tcPr>
          <w:p w14:paraId="2E9D83B5" w14:textId="77777777" w:rsidR="0030772B" w:rsidRDefault="0030772B" w:rsidP="0030772B">
            <w:pPr>
              <w:pStyle w:val="ac"/>
              <w:numPr>
                <w:ilvl w:val="0"/>
                <w:numId w:val="197"/>
              </w:numPr>
              <w:ind w:firstLineChars="0"/>
              <w:jc w:val="left"/>
            </w:pPr>
            <w:r>
              <w:rPr>
                <w:rFonts w:hint="eastAsia"/>
              </w:rPr>
              <w:t>上传附件</w:t>
            </w:r>
          </w:p>
          <w:p w14:paraId="6BD274A4" w14:textId="77777777" w:rsidR="0030772B" w:rsidRDefault="0030772B" w:rsidP="0030772B">
            <w:pPr>
              <w:pStyle w:val="ac"/>
              <w:numPr>
                <w:ilvl w:val="0"/>
                <w:numId w:val="197"/>
              </w:numPr>
              <w:ind w:firstLineChars="0"/>
              <w:jc w:val="left"/>
            </w:pPr>
            <w:r>
              <w:rPr>
                <w:rFonts w:hint="eastAsia"/>
              </w:rPr>
              <w:t>必填，附件</w:t>
            </w:r>
            <w:r>
              <w:t>名称</w:t>
            </w:r>
            <w:r>
              <w:rPr>
                <w:rFonts w:hint="eastAsia"/>
              </w:rPr>
              <w:t>最大</w:t>
            </w:r>
            <w:r>
              <w:t>20</w:t>
            </w:r>
            <w:r>
              <w:rPr>
                <w:rFonts w:hint="eastAsia"/>
              </w:rPr>
              <w:t>个</w:t>
            </w:r>
            <w:r>
              <w:t>字符</w:t>
            </w:r>
            <w:r>
              <w:rPr>
                <w:rFonts w:hint="eastAsia"/>
              </w:rPr>
              <w:t>，</w:t>
            </w:r>
            <w:r>
              <w:t>弱提示</w:t>
            </w:r>
            <w:r>
              <w:t>“</w:t>
            </w:r>
            <w:r>
              <w:rPr>
                <w:rFonts w:hint="eastAsia"/>
              </w:rPr>
              <w:t>请上传品牌</w:t>
            </w:r>
            <w:r>
              <w:rPr>
                <w:rFonts w:hint="eastAsia"/>
              </w:rPr>
              <w:t>logo</w:t>
            </w:r>
            <w:r>
              <w:t>”</w:t>
            </w:r>
          </w:p>
          <w:p w14:paraId="03D1B922" w14:textId="77777777" w:rsidR="0030772B" w:rsidRDefault="0030772B" w:rsidP="004F2392">
            <w:pPr>
              <w:jc w:val="left"/>
            </w:pPr>
            <w:r>
              <w:rPr>
                <w:rFonts w:hint="eastAsia"/>
              </w:rPr>
              <w:t>点击</w:t>
            </w:r>
            <w:r>
              <w:t>上传，</w:t>
            </w:r>
            <w:r>
              <w:rPr>
                <w:rFonts w:hint="eastAsia"/>
              </w:rPr>
              <w:t>调用</w:t>
            </w:r>
            <w:r>
              <w:t>上传本地图片的</w:t>
            </w:r>
            <w:r>
              <w:rPr>
                <w:rFonts w:hint="eastAsia"/>
              </w:rPr>
              <w:t>窗口，选择</w:t>
            </w:r>
            <w:r>
              <w:t>图片后验证图片格式，</w:t>
            </w:r>
            <w:r>
              <w:rPr>
                <w:rFonts w:hint="eastAsia"/>
              </w:rPr>
              <w:t>格式</w:t>
            </w:r>
            <w:r>
              <w:t>通过后显示图片名称在</w:t>
            </w:r>
            <w:r>
              <w:rPr>
                <w:rFonts w:hint="eastAsia"/>
              </w:rPr>
              <w:t>文本框</w:t>
            </w:r>
            <w:r>
              <w:t>中，</w:t>
            </w:r>
            <w:r>
              <w:rPr>
                <w:rFonts w:hint="eastAsia"/>
              </w:rPr>
              <w:t>图片</w:t>
            </w:r>
            <w:r>
              <w:t>格式参照规范</w:t>
            </w:r>
          </w:p>
          <w:p w14:paraId="1FB80314" w14:textId="77777777" w:rsidR="0030772B" w:rsidRPr="00703446" w:rsidRDefault="0030772B" w:rsidP="004F2392">
            <w:pPr>
              <w:jc w:val="left"/>
            </w:pPr>
            <w:r>
              <w:rPr>
                <w:rFonts w:hint="eastAsia"/>
              </w:rPr>
              <w:t>3</w:t>
            </w:r>
            <w:r>
              <w:rPr>
                <w:rFonts w:hint="eastAsia"/>
              </w:rPr>
              <w:t>、初始化</w:t>
            </w:r>
            <w:r>
              <w:t>显示</w:t>
            </w:r>
            <w:r>
              <w:rPr>
                <w:rFonts w:hint="eastAsia"/>
              </w:rPr>
              <w:t>上一个</w:t>
            </w:r>
            <w:r>
              <w:t>页面</w:t>
            </w:r>
            <w:r>
              <w:rPr>
                <w:rFonts w:hint="eastAsia"/>
              </w:rPr>
              <w:t>传过来</w:t>
            </w:r>
            <w:r>
              <w:t>的</w:t>
            </w:r>
            <w:r>
              <w:rPr>
                <w:rFonts w:hint="eastAsia"/>
              </w:rPr>
              <w:t>品牌</w:t>
            </w:r>
            <w:r>
              <w:rPr>
                <w:rFonts w:hint="eastAsia"/>
              </w:rPr>
              <w:t>logo</w:t>
            </w:r>
            <w:r>
              <w:rPr>
                <w:rFonts w:hint="eastAsia"/>
              </w:rPr>
              <w:t>和</w:t>
            </w:r>
            <w:r>
              <w:t>附件名称</w:t>
            </w:r>
          </w:p>
        </w:tc>
      </w:tr>
      <w:tr w:rsidR="0030772B" w14:paraId="29AAAA5B" w14:textId="77777777" w:rsidTr="004F2392">
        <w:tc>
          <w:tcPr>
            <w:tcW w:w="1769" w:type="dxa"/>
            <w:vMerge/>
            <w:vAlign w:val="center"/>
          </w:tcPr>
          <w:p w14:paraId="4456200C" w14:textId="77777777" w:rsidR="0030772B" w:rsidRDefault="0030772B" w:rsidP="004F2392"/>
        </w:tc>
        <w:tc>
          <w:tcPr>
            <w:tcW w:w="1808" w:type="dxa"/>
            <w:vAlign w:val="center"/>
          </w:tcPr>
          <w:p w14:paraId="371845E6" w14:textId="77777777" w:rsidR="0030772B" w:rsidRDefault="0030772B" w:rsidP="004F2392">
            <w:pPr>
              <w:jc w:val="center"/>
            </w:pPr>
            <w:r>
              <w:rPr>
                <w:rFonts w:hint="eastAsia"/>
              </w:rPr>
              <w:t>删除品牌</w:t>
            </w:r>
            <w:r>
              <w:t>logo</w:t>
            </w:r>
          </w:p>
        </w:tc>
        <w:tc>
          <w:tcPr>
            <w:tcW w:w="6159" w:type="dxa"/>
            <w:vAlign w:val="center"/>
          </w:tcPr>
          <w:p w14:paraId="393E64B8" w14:textId="77777777" w:rsidR="0030772B" w:rsidRPr="00703446" w:rsidRDefault="0030772B" w:rsidP="004F2392">
            <w:pPr>
              <w:jc w:val="left"/>
            </w:pPr>
            <w:r>
              <w:rPr>
                <w:rFonts w:hint="eastAsia"/>
              </w:rPr>
              <w:t>点击清空</w:t>
            </w:r>
            <w:r>
              <w:t>图片，同时清空文本</w:t>
            </w:r>
            <w:r>
              <w:rPr>
                <w:rFonts w:hint="eastAsia"/>
              </w:rPr>
              <w:t>框中</w:t>
            </w:r>
            <w:r>
              <w:t>的附件</w:t>
            </w:r>
            <w:r>
              <w:rPr>
                <w:rFonts w:hint="eastAsia"/>
              </w:rPr>
              <w:t>名</w:t>
            </w:r>
          </w:p>
        </w:tc>
      </w:tr>
      <w:tr w:rsidR="0030772B" w14:paraId="766752C1" w14:textId="77777777" w:rsidTr="004F2392">
        <w:tc>
          <w:tcPr>
            <w:tcW w:w="1769" w:type="dxa"/>
            <w:vMerge/>
            <w:vAlign w:val="center"/>
          </w:tcPr>
          <w:p w14:paraId="135631CA" w14:textId="77777777" w:rsidR="0030772B" w:rsidRPr="00703446" w:rsidRDefault="0030772B" w:rsidP="004F2392">
            <w:pPr>
              <w:jc w:val="center"/>
            </w:pPr>
          </w:p>
        </w:tc>
        <w:tc>
          <w:tcPr>
            <w:tcW w:w="1808" w:type="dxa"/>
            <w:vAlign w:val="center"/>
          </w:tcPr>
          <w:p w14:paraId="6CC0C5DB" w14:textId="77777777" w:rsidR="0030772B" w:rsidRDefault="0030772B" w:rsidP="004F2392">
            <w:pPr>
              <w:jc w:val="center"/>
            </w:pPr>
            <w:r w:rsidRPr="005F1EAD">
              <w:rPr>
                <w:rFonts w:hint="eastAsia"/>
              </w:rPr>
              <w:t>【</w:t>
            </w:r>
            <w:r>
              <w:rPr>
                <w:rFonts w:hint="eastAsia"/>
              </w:rPr>
              <w:t>完成</w:t>
            </w:r>
            <w:r w:rsidRPr="005F1EAD">
              <w:rPr>
                <w:rFonts w:hint="eastAsia"/>
              </w:rPr>
              <w:t>】按钮</w:t>
            </w:r>
          </w:p>
        </w:tc>
        <w:tc>
          <w:tcPr>
            <w:tcW w:w="6159" w:type="dxa"/>
            <w:vAlign w:val="center"/>
          </w:tcPr>
          <w:p w14:paraId="3A735A98" w14:textId="77777777" w:rsidR="0030772B" w:rsidRPr="00703446" w:rsidRDefault="0030772B" w:rsidP="004F2392">
            <w:pPr>
              <w:jc w:val="left"/>
            </w:pPr>
            <w:r>
              <w:rPr>
                <w:rFonts w:hint="eastAsia"/>
              </w:rPr>
              <w:t>检验</w:t>
            </w:r>
            <w:r>
              <w:t>必填项是否都已填写，若、存在未填写</w:t>
            </w:r>
            <w:r>
              <w:rPr>
                <w:rFonts w:hint="eastAsia"/>
              </w:rPr>
              <w:t>，</w:t>
            </w:r>
            <w:r>
              <w:t>弱提示</w:t>
            </w:r>
            <w:r>
              <w:rPr>
                <w:rFonts w:hint="eastAsia"/>
              </w:rPr>
              <w:t>；都已填写</w:t>
            </w:r>
            <w:r>
              <w:t>，直接保存</w:t>
            </w:r>
            <w:r>
              <w:rPr>
                <w:rFonts w:hint="eastAsia"/>
              </w:rPr>
              <w:t>执行</w:t>
            </w:r>
            <w:r>
              <w:t>保存，</w:t>
            </w:r>
            <w:r>
              <w:rPr>
                <w:rFonts w:hint="eastAsia"/>
              </w:rPr>
              <w:t>保存成功</w:t>
            </w:r>
            <w:r>
              <w:t>，提示</w:t>
            </w:r>
            <w:r>
              <w:rPr>
                <w:rFonts w:hint="eastAsia"/>
              </w:rPr>
              <w:t>“保存</w:t>
            </w:r>
            <w:r>
              <w:t>成功</w:t>
            </w:r>
            <w:r>
              <w:rPr>
                <w:rFonts w:hint="eastAsia"/>
              </w:rPr>
              <w:t>”，保存</w:t>
            </w:r>
            <w:r>
              <w:t>失败、相应的提示失败信息</w:t>
            </w:r>
          </w:p>
        </w:tc>
      </w:tr>
      <w:tr w:rsidR="0030772B" w14:paraId="70867D1E" w14:textId="77777777" w:rsidTr="004F2392">
        <w:tc>
          <w:tcPr>
            <w:tcW w:w="1769" w:type="dxa"/>
            <w:vMerge/>
            <w:vAlign w:val="center"/>
          </w:tcPr>
          <w:p w14:paraId="74DEB8A3" w14:textId="77777777" w:rsidR="0030772B" w:rsidRPr="00703446" w:rsidRDefault="0030772B" w:rsidP="004F2392">
            <w:pPr>
              <w:jc w:val="center"/>
            </w:pPr>
          </w:p>
        </w:tc>
        <w:tc>
          <w:tcPr>
            <w:tcW w:w="1808" w:type="dxa"/>
            <w:vAlign w:val="center"/>
          </w:tcPr>
          <w:p w14:paraId="1F5E2F3E"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7B4711E5" w14:textId="77777777" w:rsidR="0030772B" w:rsidRDefault="0030772B" w:rsidP="004F2392">
            <w:pPr>
              <w:jc w:val="left"/>
            </w:pPr>
            <w:r>
              <w:rPr>
                <w:rFonts w:hint="eastAsia"/>
              </w:rPr>
              <w:t>点击</w:t>
            </w:r>
            <w:r>
              <w:t>放弃保存</w:t>
            </w:r>
            <w:r>
              <w:rPr>
                <w:rFonts w:hint="eastAsia"/>
              </w:rPr>
              <w:t>信息</w:t>
            </w:r>
            <w:r>
              <w:t>，关闭当前窗口</w:t>
            </w:r>
          </w:p>
        </w:tc>
      </w:tr>
    </w:tbl>
    <w:p w14:paraId="727ADCB5" w14:textId="77777777" w:rsidR="0030772B" w:rsidRPr="002626F7" w:rsidRDefault="0030772B" w:rsidP="0030772B"/>
    <w:p w14:paraId="6E7212D9" w14:textId="77777777" w:rsidR="0030772B" w:rsidRDefault="0030772B" w:rsidP="0030772B">
      <w:pPr>
        <w:pStyle w:val="6"/>
      </w:pPr>
      <w:r>
        <w:rPr>
          <w:rFonts w:hint="eastAsia"/>
        </w:rPr>
        <w:t>前置条件</w:t>
      </w:r>
    </w:p>
    <w:p w14:paraId="2949FBDB" w14:textId="77777777" w:rsidR="0030772B" w:rsidRPr="002626F7" w:rsidRDefault="0030772B" w:rsidP="0030772B">
      <w:r>
        <w:t>传入主键查询条件</w:t>
      </w:r>
    </w:p>
    <w:p w14:paraId="164FBF20" w14:textId="77777777" w:rsidR="0030772B" w:rsidRDefault="0030772B" w:rsidP="0030772B">
      <w:pPr>
        <w:pStyle w:val="6"/>
      </w:pPr>
      <w:r>
        <w:rPr>
          <w:rFonts w:hint="eastAsia"/>
        </w:rPr>
        <w:t>用例流程</w:t>
      </w:r>
    </w:p>
    <w:p w14:paraId="0C63FBCE" w14:textId="77777777" w:rsidR="0030772B" w:rsidRPr="002626F7" w:rsidRDefault="0030772B" w:rsidP="0030772B">
      <w:r>
        <w:rPr>
          <w:rFonts w:hint="eastAsia"/>
        </w:rPr>
        <w:t>无</w:t>
      </w:r>
    </w:p>
    <w:p w14:paraId="72BFC4C1" w14:textId="77777777" w:rsidR="0030772B" w:rsidRDefault="0030772B" w:rsidP="0030772B">
      <w:pPr>
        <w:pStyle w:val="6"/>
      </w:pPr>
      <w:r>
        <w:rPr>
          <w:rFonts w:hint="eastAsia"/>
        </w:rPr>
        <w:t>后置条件</w:t>
      </w:r>
    </w:p>
    <w:p w14:paraId="41EC25C9" w14:textId="77777777" w:rsidR="0030772B" w:rsidRDefault="0030772B" w:rsidP="0030772B">
      <w:r>
        <w:rPr>
          <w:rFonts w:hint="eastAsia"/>
        </w:rPr>
        <w:t>无</w:t>
      </w:r>
    </w:p>
    <w:p w14:paraId="1B726BA9" w14:textId="77777777" w:rsidR="0030772B" w:rsidRDefault="0030772B" w:rsidP="0030772B">
      <w:pPr>
        <w:pStyle w:val="4"/>
      </w:pPr>
      <w:bookmarkStart w:id="593" w:name="_Toc458776370"/>
      <w:bookmarkStart w:id="594" w:name="_Toc459051016"/>
      <w:r>
        <w:t>信息</w:t>
      </w:r>
      <w:r>
        <w:rPr>
          <w:rFonts w:hint="eastAsia"/>
        </w:rPr>
        <w:t>设置</w:t>
      </w:r>
      <w:bookmarkEnd w:id="593"/>
      <w:bookmarkEnd w:id="594"/>
    </w:p>
    <w:p w14:paraId="0F98EB7E" w14:textId="77777777" w:rsidR="0030772B" w:rsidRDefault="0030772B" w:rsidP="0030772B">
      <w:pPr>
        <w:pStyle w:val="5"/>
      </w:pPr>
      <w:bookmarkStart w:id="595" w:name="_Toc458776371"/>
      <w:r>
        <w:rPr>
          <w:rFonts w:hint="eastAsia"/>
        </w:rPr>
        <w:t>业务流程</w:t>
      </w:r>
      <w:bookmarkEnd w:id="595"/>
    </w:p>
    <w:p w14:paraId="788F03FB" w14:textId="77777777" w:rsidR="0030772B" w:rsidRPr="002626F7" w:rsidRDefault="0030772B" w:rsidP="0030772B">
      <w:r>
        <w:rPr>
          <w:rFonts w:hint="eastAsia"/>
        </w:rPr>
        <w:t>无</w:t>
      </w:r>
    </w:p>
    <w:p w14:paraId="2198B1C4" w14:textId="77777777" w:rsidR="0030772B" w:rsidRDefault="0030772B" w:rsidP="0030772B">
      <w:pPr>
        <w:pStyle w:val="5"/>
      </w:pPr>
      <w:bookmarkStart w:id="596" w:name="_Toc458776372"/>
      <w:r>
        <w:rPr>
          <w:rFonts w:hint="eastAsia"/>
        </w:rPr>
        <w:t>信息设置主页</w:t>
      </w:r>
      <w:bookmarkEnd w:id="596"/>
    </w:p>
    <w:p w14:paraId="79E87029" w14:textId="77777777" w:rsidR="0030772B" w:rsidRDefault="0030772B" w:rsidP="0030772B">
      <w:pPr>
        <w:pStyle w:val="6"/>
      </w:pPr>
      <w:r>
        <w:rPr>
          <w:rFonts w:hint="eastAsia"/>
        </w:rPr>
        <w:t>用例描述</w:t>
      </w:r>
    </w:p>
    <w:p w14:paraId="6523CB6E" w14:textId="77777777" w:rsidR="0030772B" w:rsidRPr="002626F7" w:rsidRDefault="0030772B" w:rsidP="0030772B">
      <w:r>
        <w:rPr>
          <w:rFonts w:hint="eastAsia"/>
        </w:rPr>
        <w:t>租赁</w:t>
      </w:r>
      <w:r>
        <w:t>公司</w:t>
      </w:r>
      <w:r>
        <w:rPr>
          <w:rFonts w:hint="eastAsia"/>
        </w:rPr>
        <w:t>自己</w:t>
      </w:r>
      <w:r>
        <w:t>的超级管理员</w:t>
      </w:r>
      <w:r>
        <w:rPr>
          <w:rFonts w:hint="eastAsia"/>
        </w:rPr>
        <w:t>租赁公司自己的信息</w:t>
      </w:r>
    </w:p>
    <w:p w14:paraId="29402297" w14:textId="77777777" w:rsidR="0030772B" w:rsidRDefault="0030772B" w:rsidP="0030772B">
      <w:pPr>
        <w:pStyle w:val="6"/>
      </w:pPr>
      <w:r>
        <w:rPr>
          <w:rFonts w:hint="eastAsia"/>
        </w:rPr>
        <w:lastRenderedPageBreak/>
        <w:t>原型界面</w:t>
      </w:r>
    </w:p>
    <w:p w14:paraId="1C7BB65A" w14:textId="77777777" w:rsidR="0030772B" w:rsidRDefault="0030772B" w:rsidP="0030772B">
      <w:pPr>
        <w:keepNext/>
      </w:pPr>
      <w:r>
        <w:rPr>
          <w:noProof/>
        </w:rPr>
        <w:drawing>
          <wp:inline distT="0" distB="0" distL="0" distR="0" wp14:anchorId="2A767913" wp14:editId="1E0FA44C">
            <wp:extent cx="6188710" cy="288036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880360"/>
                    </a:xfrm>
                    <a:prstGeom prst="rect">
                      <a:avLst/>
                    </a:prstGeom>
                  </pic:spPr>
                </pic:pic>
              </a:graphicData>
            </a:graphic>
          </wp:inline>
        </w:drawing>
      </w:r>
    </w:p>
    <w:p w14:paraId="510F56B6" w14:textId="77777777" w:rsidR="0030772B" w:rsidRPr="002626F7" w:rsidRDefault="0030772B" w:rsidP="0030772B">
      <w:pPr>
        <w:pStyle w:val="ae"/>
        <w:jc w:val="center"/>
      </w:pPr>
      <w:r>
        <w:t xml:space="preserve">Figure </w:t>
      </w:r>
      <w:fldSimple w:instr=" SEQ Figure \* ARABIC ">
        <w:r w:rsidR="009A2801">
          <w:rPr>
            <w:noProof/>
          </w:rPr>
          <w:t>233</w:t>
        </w:r>
      </w:fldSimple>
    </w:p>
    <w:p w14:paraId="547E70EA" w14:textId="77777777" w:rsidR="0030772B" w:rsidRDefault="0030772B" w:rsidP="0030772B">
      <w:pPr>
        <w:pStyle w:val="6"/>
      </w:pPr>
      <w:r>
        <w:rPr>
          <w:rFonts w:hint="eastAsia"/>
        </w:rPr>
        <w:t>界面元素</w:t>
      </w:r>
    </w:p>
    <w:p w14:paraId="11BE90F6" w14:textId="77777777" w:rsidR="0030772B" w:rsidRDefault="0030772B" w:rsidP="0030772B">
      <w:pPr>
        <w:pStyle w:val="ae"/>
        <w:keepNext/>
      </w:pPr>
      <w:r>
        <w:t xml:space="preserve">Table </w:t>
      </w:r>
      <w:fldSimple w:instr=" SEQ Table \* ARABIC ">
        <w:r w:rsidR="009A2801">
          <w:rPr>
            <w:noProof/>
          </w:rPr>
          <w:t>129</w:t>
        </w:r>
      </w:fldSimple>
    </w:p>
    <w:tbl>
      <w:tblPr>
        <w:tblStyle w:val="ad"/>
        <w:tblW w:w="0" w:type="auto"/>
        <w:tblLook w:val="04A0" w:firstRow="1" w:lastRow="0" w:firstColumn="1" w:lastColumn="0" w:noHBand="0" w:noVBand="1"/>
      </w:tblPr>
      <w:tblGrid>
        <w:gridCol w:w="1555"/>
        <w:gridCol w:w="2023"/>
        <w:gridCol w:w="6158"/>
      </w:tblGrid>
      <w:tr w:rsidR="0030772B" w:rsidRPr="00753787" w14:paraId="01EEFC28" w14:textId="77777777" w:rsidTr="004F2392">
        <w:trPr>
          <w:trHeight w:val="567"/>
        </w:trPr>
        <w:tc>
          <w:tcPr>
            <w:tcW w:w="1555" w:type="dxa"/>
            <w:shd w:val="clear" w:color="auto" w:fill="D9D9D9" w:themeFill="background1" w:themeFillShade="D9"/>
            <w:vAlign w:val="center"/>
          </w:tcPr>
          <w:p w14:paraId="56CBD993"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2023" w:type="dxa"/>
            <w:shd w:val="clear" w:color="auto" w:fill="D9D9D9" w:themeFill="background1" w:themeFillShade="D9"/>
            <w:vAlign w:val="center"/>
          </w:tcPr>
          <w:p w14:paraId="6566BCAF" w14:textId="77777777" w:rsidR="0030772B" w:rsidRPr="00753787" w:rsidRDefault="0030772B" w:rsidP="004F2392">
            <w:pPr>
              <w:jc w:val="center"/>
              <w:rPr>
                <w:b/>
              </w:rPr>
            </w:pPr>
            <w:r w:rsidRPr="00753787">
              <w:rPr>
                <w:b/>
              </w:rPr>
              <w:t>元素名称</w:t>
            </w:r>
          </w:p>
        </w:tc>
        <w:tc>
          <w:tcPr>
            <w:tcW w:w="6158" w:type="dxa"/>
            <w:shd w:val="clear" w:color="auto" w:fill="D9D9D9" w:themeFill="background1" w:themeFillShade="D9"/>
            <w:vAlign w:val="center"/>
          </w:tcPr>
          <w:p w14:paraId="31616F13" w14:textId="77777777" w:rsidR="0030772B" w:rsidRPr="00753787" w:rsidRDefault="0030772B" w:rsidP="004F2392">
            <w:pPr>
              <w:jc w:val="center"/>
              <w:rPr>
                <w:b/>
              </w:rPr>
            </w:pPr>
            <w:r w:rsidRPr="00753787">
              <w:rPr>
                <w:b/>
              </w:rPr>
              <w:t>描述</w:t>
            </w:r>
          </w:p>
        </w:tc>
      </w:tr>
      <w:tr w:rsidR="0030772B" w14:paraId="7D5FF7FC" w14:textId="77777777" w:rsidTr="004F2392">
        <w:tc>
          <w:tcPr>
            <w:tcW w:w="1555" w:type="dxa"/>
            <w:vAlign w:val="center"/>
          </w:tcPr>
          <w:p w14:paraId="484C2C40" w14:textId="77777777" w:rsidR="0030772B" w:rsidRPr="00703446" w:rsidRDefault="0030772B" w:rsidP="004F2392">
            <w:pPr>
              <w:jc w:val="center"/>
            </w:pPr>
            <w:r>
              <w:rPr>
                <w:rFonts w:hint="eastAsia"/>
              </w:rPr>
              <w:t>主页</w:t>
            </w:r>
          </w:p>
        </w:tc>
        <w:tc>
          <w:tcPr>
            <w:tcW w:w="2023" w:type="dxa"/>
            <w:vAlign w:val="center"/>
          </w:tcPr>
          <w:p w14:paraId="2D4A630D" w14:textId="77777777" w:rsidR="0030772B" w:rsidRDefault="0030772B" w:rsidP="004F2392">
            <w:pPr>
              <w:jc w:val="center"/>
            </w:pPr>
            <w:r>
              <w:rPr>
                <w:rFonts w:hint="eastAsia"/>
              </w:rPr>
              <w:t>初始化主页</w:t>
            </w:r>
          </w:p>
        </w:tc>
        <w:tc>
          <w:tcPr>
            <w:tcW w:w="6158" w:type="dxa"/>
            <w:vAlign w:val="center"/>
          </w:tcPr>
          <w:p w14:paraId="19C6C55D" w14:textId="77777777" w:rsidR="0030772B" w:rsidRDefault="0030772B" w:rsidP="00D1427A">
            <w:pPr>
              <w:pStyle w:val="ac"/>
              <w:numPr>
                <w:ilvl w:val="0"/>
                <w:numId w:val="705"/>
              </w:numPr>
              <w:ind w:firstLineChars="0"/>
              <w:jc w:val="left"/>
            </w:pPr>
            <w:r>
              <w:rPr>
                <w:rFonts w:hint="eastAsia"/>
              </w:rPr>
              <w:t>租赁信息</w:t>
            </w:r>
            <w:r>
              <w:t>功能</w:t>
            </w:r>
            <w:r>
              <w:rPr>
                <w:rFonts w:hint="eastAsia"/>
              </w:rPr>
              <w:t>菜单</w:t>
            </w:r>
            <w:r>
              <w:t>只能超级管理员</w:t>
            </w:r>
            <w:r>
              <w:rPr>
                <w:rFonts w:hint="eastAsia"/>
              </w:rPr>
              <w:t>才可以</w:t>
            </w:r>
            <w:r>
              <w:t>看到并且操作</w:t>
            </w:r>
          </w:p>
          <w:p w14:paraId="798E39E1" w14:textId="77777777" w:rsidR="0030772B" w:rsidRDefault="0030772B" w:rsidP="00D1427A">
            <w:pPr>
              <w:pStyle w:val="ac"/>
              <w:numPr>
                <w:ilvl w:val="0"/>
                <w:numId w:val="705"/>
              </w:numPr>
              <w:ind w:firstLineChars="0"/>
              <w:jc w:val="left"/>
            </w:pPr>
            <w:r>
              <w:rPr>
                <w:rFonts w:hint="eastAsia"/>
              </w:rPr>
              <w:t>初始化所有显示</w:t>
            </w:r>
            <w:r>
              <w:t>相应的信息在相应的控件上</w:t>
            </w:r>
            <w:r>
              <w:rPr>
                <w:rFonts w:hint="eastAsia"/>
              </w:rPr>
              <w:t>；所有</w:t>
            </w:r>
            <w:r>
              <w:t>文本框</w:t>
            </w:r>
            <w:r>
              <w:rPr>
                <w:rFonts w:hint="eastAsia"/>
              </w:rPr>
              <w:t>都是文本</w:t>
            </w:r>
            <w:r>
              <w:t>标签，当前点击了</w:t>
            </w:r>
            <w:r>
              <w:t>“</w:t>
            </w:r>
            <w:r>
              <w:rPr>
                <w:rFonts w:hint="eastAsia"/>
              </w:rPr>
              <w:t>修改</w:t>
            </w:r>
            <w:r>
              <w:t>”</w:t>
            </w:r>
            <w:r>
              <w:rPr>
                <w:rFonts w:hint="eastAsia"/>
              </w:rPr>
              <w:t>按钮</w:t>
            </w:r>
            <w:r>
              <w:t>后，根据原型显示相应的文本框</w:t>
            </w:r>
          </w:p>
          <w:p w14:paraId="604F5650" w14:textId="77777777" w:rsidR="0030772B" w:rsidRDefault="0030772B" w:rsidP="00D1427A">
            <w:pPr>
              <w:pStyle w:val="ac"/>
              <w:numPr>
                <w:ilvl w:val="0"/>
                <w:numId w:val="705"/>
              </w:numPr>
              <w:ind w:firstLineChars="0"/>
              <w:jc w:val="left"/>
            </w:pPr>
            <w:r>
              <w:rPr>
                <w:rFonts w:hint="eastAsia"/>
              </w:rPr>
              <w:t>基本</w:t>
            </w:r>
            <w:r>
              <w:t>信息区域所有的文本框</w:t>
            </w:r>
            <w:r>
              <w:rPr>
                <w:rFonts w:hint="eastAsia"/>
              </w:rPr>
              <w:t>和</w:t>
            </w:r>
            <w:r>
              <w:t>单选按钮都只能读，不可</w:t>
            </w:r>
            <w:r>
              <w:rPr>
                <w:rFonts w:hint="eastAsia"/>
              </w:rPr>
              <w:t>操作；超管</w:t>
            </w:r>
            <w:r>
              <w:t>账号后面的</w:t>
            </w:r>
            <w:r>
              <w:rPr>
                <w:rFonts w:hint="eastAsia"/>
              </w:rPr>
              <w:t>“</w:t>
            </w:r>
            <w:r>
              <w:t>密码图标</w:t>
            </w:r>
            <w:r>
              <w:rPr>
                <w:rFonts w:hint="eastAsia"/>
              </w:rPr>
              <w:t>”、是否</w:t>
            </w:r>
            <w:r>
              <w:t>加入</w:t>
            </w:r>
            <w:r>
              <w:t>toC</w:t>
            </w:r>
            <w:r>
              <w:t>业务后面的</w:t>
            </w:r>
            <w:r>
              <w:rPr>
                <w:rFonts w:hint="eastAsia"/>
              </w:rPr>
              <w:t>“申请</w:t>
            </w:r>
            <w:r>
              <w:t>加入</w:t>
            </w:r>
            <w:r>
              <w:rPr>
                <w:rFonts w:hint="eastAsia"/>
              </w:rPr>
              <w:t>”</w:t>
            </w:r>
            <w:r>
              <w:t>可以点击；</w:t>
            </w:r>
            <w:r>
              <w:rPr>
                <w:rFonts w:hint="eastAsia"/>
              </w:rPr>
              <w:t>修改</w:t>
            </w:r>
            <w:r>
              <w:t>按钮可以点击</w:t>
            </w:r>
            <w:r>
              <w:rPr>
                <w:rFonts w:hint="eastAsia"/>
              </w:rPr>
              <w:t>；</w:t>
            </w:r>
          </w:p>
          <w:p w14:paraId="5EAF125A" w14:textId="77777777" w:rsidR="0030772B" w:rsidRPr="00703446" w:rsidRDefault="0030772B" w:rsidP="00D1427A">
            <w:pPr>
              <w:pStyle w:val="ac"/>
              <w:numPr>
                <w:ilvl w:val="0"/>
                <w:numId w:val="705"/>
              </w:numPr>
              <w:ind w:firstLineChars="0"/>
              <w:jc w:val="left"/>
            </w:pPr>
            <w:r>
              <w:rPr>
                <w:rFonts w:hint="eastAsia"/>
              </w:rPr>
              <w:t>是否</w:t>
            </w:r>
            <w:r>
              <w:t>加入</w:t>
            </w:r>
            <w:r>
              <w:t>toC</w:t>
            </w:r>
            <w:r>
              <w:t>业务</w:t>
            </w:r>
            <w:r>
              <w:rPr>
                <w:rFonts w:hint="eastAsia"/>
              </w:rPr>
              <w:t>，</w:t>
            </w:r>
            <w:r>
              <w:t>状态为</w:t>
            </w:r>
            <w:r>
              <w:rPr>
                <w:rFonts w:hint="eastAsia"/>
              </w:rPr>
              <w:t>“未</w:t>
            </w:r>
            <w:r>
              <w:t>加入</w:t>
            </w:r>
            <w:r>
              <w:rPr>
                <w:rFonts w:hint="eastAsia"/>
              </w:rPr>
              <w:t>”、</w:t>
            </w:r>
            <w:r>
              <w:t>“</w:t>
            </w:r>
            <w:r>
              <w:rPr>
                <w:rFonts w:hint="eastAsia"/>
              </w:rPr>
              <w:t>申请</w:t>
            </w:r>
            <w:r>
              <w:t>中</w:t>
            </w:r>
            <w:r>
              <w:t>”</w:t>
            </w:r>
            <w:r>
              <w:rPr>
                <w:rFonts w:hint="eastAsia"/>
              </w:rPr>
              <w:t>时</w:t>
            </w:r>
            <w:r>
              <w:t>，</w:t>
            </w:r>
            <w:r>
              <w:rPr>
                <w:rFonts w:hint="eastAsia"/>
              </w:rPr>
              <w:t>显示</w:t>
            </w:r>
            <w:r>
              <w:t>“</w:t>
            </w:r>
            <w:r>
              <w:rPr>
                <w:rFonts w:hint="eastAsia"/>
              </w:rPr>
              <w:t>申请</w:t>
            </w:r>
            <w:r>
              <w:t>加入</w:t>
            </w:r>
            <w:r>
              <w:t>”</w:t>
            </w:r>
            <w:r>
              <w:rPr>
                <w:rFonts w:hint="eastAsia"/>
              </w:rPr>
              <w:t>按钮</w:t>
            </w:r>
            <w:r>
              <w:t>链接</w:t>
            </w:r>
            <w:r>
              <w:rPr>
                <w:rFonts w:hint="eastAsia"/>
              </w:rPr>
              <w:t>、</w:t>
            </w:r>
            <w:r>
              <w:t>隐藏</w:t>
            </w:r>
            <w:r>
              <w:t>“</w:t>
            </w:r>
            <w:r>
              <w:rPr>
                <w:rFonts w:hint="eastAsia"/>
              </w:rPr>
              <w:t>退出</w:t>
            </w:r>
            <w:r>
              <w:t>”</w:t>
            </w:r>
            <w:r>
              <w:rPr>
                <w:rFonts w:hint="eastAsia"/>
              </w:rPr>
              <w:t>按钮</w:t>
            </w:r>
            <w:r>
              <w:t>链接</w:t>
            </w:r>
            <w:r>
              <w:rPr>
                <w:rFonts w:hint="eastAsia"/>
              </w:rPr>
              <w:t>；</w:t>
            </w:r>
            <w:r>
              <w:t>状态未</w:t>
            </w:r>
            <w:r>
              <w:rPr>
                <w:rFonts w:hint="eastAsia"/>
              </w:rPr>
              <w:t>“已加入”时</w:t>
            </w:r>
            <w:r>
              <w:t>，显示</w:t>
            </w:r>
            <w:r>
              <w:t>“</w:t>
            </w:r>
            <w:r>
              <w:rPr>
                <w:rFonts w:hint="eastAsia"/>
              </w:rPr>
              <w:t>退出</w:t>
            </w:r>
            <w:r>
              <w:t>”</w:t>
            </w:r>
            <w:r>
              <w:rPr>
                <w:rFonts w:hint="eastAsia"/>
              </w:rPr>
              <w:t>按钮</w:t>
            </w:r>
            <w:r>
              <w:t>链接</w:t>
            </w:r>
            <w:r>
              <w:rPr>
                <w:rFonts w:hint="eastAsia"/>
              </w:rPr>
              <w:t>，</w:t>
            </w:r>
            <w:r>
              <w:t>隐藏</w:t>
            </w:r>
            <w:r>
              <w:t>“</w:t>
            </w:r>
            <w:r>
              <w:rPr>
                <w:rFonts w:hint="eastAsia"/>
              </w:rPr>
              <w:t>申请</w:t>
            </w:r>
            <w:r>
              <w:t>加入</w:t>
            </w:r>
            <w:r>
              <w:t>”</w:t>
            </w:r>
            <w:r>
              <w:rPr>
                <w:rFonts w:hint="eastAsia"/>
              </w:rPr>
              <w:t>按钮</w:t>
            </w:r>
            <w:r>
              <w:t>链接</w:t>
            </w:r>
          </w:p>
        </w:tc>
      </w:tr>
      <w:tr w:rsidR="0030772B" w14:paraId="46758DC1" w14:textId="77777777" w:rsidTr="004F2392">
        <w:tc>
          <w:tcPr>
            <w:tcW w:w="1555" w:type="dxa"/>
            <w:vMerge w:val="restart"/>
            <w:vAlign w:val="center"/>
          </w:tcPr>
          <w:p w14:paraId="65B970F6" w14:textId="77777777" w:rsidR="0030772B" w:rsidRDefault="0030772B" w:rsidP="004F2392">
            <w:pPr>
              <w:jc w:val="center"/>
            </w:pPr>
            <w:r>
              <w:t>信息区域</w:t>
            </w:r>
          </w:p>
        </w:tc>
        <w:tc>
          <w:tcPr>
            <w:tcW w:w="2023" w:type="dxa"/>
            <w:vAlign w:val="center"/>
          </w:tcPr>
          <w:p w14:paraId="162F754C" w14:textId="77777777" w:rsidR="0030772B" w:rsidRDefault="0030772B" w:rsidP="004F2392">
            <w:pPr>
              <w:jc w:val="center"/>
            </w:pPr>
            <w:r>
              <w:rPr>
                <w:rFonts w:hint="eastAsia"/>
              </w:rPr>
              <w:t>【修改】按钮</w:t>
            </w:r>
          </w:p>
        </w:tc>
        <w:tc>
          <w:tcPr>
            <w:tcW w:w="6158" w:type="dxa"/>
            <w:vAlign w:val="center"/>
          </w:tcPr>
          <w:p w14:paraId="35B3959D" w14:textId="77777777" w:rsidR="0030772B" w:rsidRDefault="0030772B" w:rsidP="00D1427A">
            <w:pPr>
              <w:pStyle w:val="ac"/>
              <w:numPr>
                <w:ilvl w:val="0"/>
                <w:numId w:val="728"/>
              </w:numPr>
              <w:ind w:firstLineChars="0"/>
              <w:jc w:val="left"/>
            </w:pPr>
            <w:r>
              <w:t>点击</w:t>
            </w:r>
            <w:r>
              <w:rPr>
                <w:rFonts w:hint="eastAsia"/>
              </w:rPr>
              <w:t>后</w:t>
            </w:r>
            <w:r>
              <w:t>，</w:t>
            </w:r>
            <w:r>
              <w:rPr>
                <w:rFonts w:hint="eastAsia"/>
              </w:rPr>
              <w:t>【修改】</w:t>
            </w:r>
            <w:r>
              <w:t>按钮变成【</w:t>
            </w:r>
            <w:r>
              <w:rPr>
                <w:rFonts w:hint="eastAsia"/>
              </w:rPr>
              <w:t>保存</w:t>
            </w:r>
            <w:r>
              <w:t>】</w:t>
            </w:r>
            <w:r>
              <w:rPr>
                <w:rFonts w:hint="eastAsia"/>
              </w:rPr>
              <w:t>按钮，</w:t>
            </w:r>
            <w:r>
              <w:t>同时基本信息区域的所有</w:t>
            </w:r>
            <w:r>
              <w:rPr>
                <w:rFonts w:hint="eastAsia"/>
              </w:rPr>
              <w:t>文本标签</w:t>
            </w:r>
            <w:r>
              <w:t>都</w:t>
            </w:r>
            <w:r>
              <w:rPr>
                <w:rFonts w:hint="eastAsia"/>
              </w:rPr>
              <w:t>变成</w:t>
            </w:r>
            <w:r>
              <w:t>文本框</w:t>
            </w:r>
            <w:r>
              <w:rPr>
                <w:rFonts w:hint="eastAsia"/>
              </w:rPr>
              <w:t>(</w:t>
            </w:r>
            <w:r>
              <w:rPr>
                <w:rFonts w:hint="eastAsia"/>
              </w:rPr>
              <w:t>变化</w:t>
            </w:r>
            <w:r>
              <w:t>后</w:t>
            </w:r>
            <w:r>
              <w:rPr>
                <w:rFonts w:hint="eastAsia"/>
              </w:rPr>
              <w:t>那些</w:t>
            </w:r>
            <w:r>
              <w:t>是文本框参照原型</w:t>
            </w:r>
            <w:r>
              <w:rPr>
                <w:rFonts w:hint="eastAsia"/>
              </w:rPr>
              <w:t>)</w:t>
            </w:r>
            <w:r>
              <w:rPr>
                <w:rFonts w:hint="eastAsia"/>
              </w:rPr>
              <w:t>，</w:t>
            </w:r>
            <w:r>
              <w:t>另外这些文本框</w:t>
            </w:r>
            <w:r>
              <w:rPr>
                <w:rFonts w:hint="eastAsia"/>
              </w:rPr>
              <w:t>和</w:t>
            </w:r>
            <w:r>
              <w:t>单选按钮</w:t>
            </w:r>
            <w:r>
              <w:rPr>
                <w:rFonts w:hint="eastAsia"/>
              </w:rPr>
              <w:t>都可以输入</w:t>
            </w:r>
            <w:r>
              <w:t>修改</w:t>
            </w:r>
            <w:r>
              <w:rPr>
                <w:rFonts w:hint="eastAsia"/>
              </w:rPr>
              <w:t>操作</w:t>
            </w:r>
          </w:p>
          <w:p w14:paraId="457F79EF" w14:textId="77777777" w:rsidR="0030772B" w:rsidRDefault="0030772B" w:rsidP="00D1427A">
            <w:pPr>
              <w:pStyle w:val="ac"/>
              <w:numPr>
                <w:ilvl w:val="0"/>
                <w:numId w:val="728"/>
              </w:numPr>
              <w:ind w:firstLineChars="0"/>
              <w:jc w:val="left"/>
            </w:pPr>
            <w:r>
              <w:rPr>
                <w:rFonts w:hint="eastAsia"/>
              </w:rPr>
              <w:lastRenderedPageBreak/>
              <w:t>超管</w:t>
            </w:r>
            <w:r>
              <w:t>账号不可修改</w:t>
            </w:r>
          </w:p>
        </w:tc>
      </w:tr>
      <w:tr w:rsidR="0030772B" w14:paraId="1042C4D3" w14:textId="77777777" w:rsidTr="004F2392">
        <w:tc>
          <w:tcPr>
            <w:tcW w:w="1555" w:type="dxa"/>
            <w:vMerge/>
            <w:vAlign w:val="center"/>
          </w:tcPr>
          <w:p w14:paraId="26CC0D57" w14:textId="77777777" w:rsidR="0030772B" w:rsidRDefault="0030772B" w:rsidP="004F2392">
            <w:pPr>
              <w:jc w:val="center"/>
            </w:pPr>
          </w:p>
        </w:tc>
        <w:tc>
          <w:tcPr>
            <w:tcW w:w="2023" w:type="dxa"/>
            <w:vAlign w:val="center"/>
          </w:tcPr>
          <w:p w14:paraId="7D288F7A" w14:textId="77777777" w:rsidR="0030772B" w:rsidRDefault="0030772B" w:rsidP="004F2392">
            <w:pPr>
              <w:jc w:val="center"/>
            </w:pPr>
            <w:r>
              <w:rPr>
                <w:rFonts w:hint="eastAsia"/>
              </w:rPr>
              <w:t>【保存】按钮</w:t>
            </w:r>
          </w:p>
        </w:tc>
        <w:tc>
          <w:tcPr>
            <w:tcW w:w="6158" w:type="dxa"/>
            <w:vAlign w:val="center"/>
          </w:tcPr>
          <w:p w14:paraId="18154976" w14:textId="77777777" w:rsidR="0030772B" w:rsidRDefault="0030772B" w:rsidP="00D1427A">
            <w:pPr>
              <w:pStyle w:val="ac"/>
              <w:numPr>
                <w:ilvl w:val="0"/>
                <w:numId w:val="706"/>
              </w:numPr>
              <w:ind w:firstLineChars="0"/>
              <w:jc w:val="left"/>
            </w:pPr>
            <w:r>
              <w:rPr>
                <w:rFonts w:hint="eastAsia"/>
              </w:rPr>
              <w:t>点击后</w:t>
            </w:r>
            <w:r>
              <w:t>，校验必填</w:t>
            </w:r>
            <w:r>
              <w:rPr>
                <w:rFonts w:hint="eastAsia"/>
              </w:rPr>
              <w:t>是否</w:t>
            </w:r>
            <w:r>
              <w:t>都已填写，若存在未填写，相应的弱提示；</w:t>
            </w:r>
          </w:p>
          <w:p w14:paraId="03AFFD60" w14:textId="77777777" w:rsidR="0030772B" w:rsidRDefault="0030772B" w:rsidP="00D1427A">
            <w:pPr>
              <w:pStyle w:val="ac"/>
              <w:numPr>
                <w:ilvl w:val="0"/>
                <w:numId w:val="706"/>
              </w:numPr>
              <w:ind w:firstLineChars="0"/>
              <w:jc w:val="left"/>
            </w:pPr>
            <w:r>
              <w:rPr>
                <w:rFonts w:hint="eastAsia"/>
              </w:rPr>
              <w:t>保存</w:t>
            </w:r>
            <w:r>
              <w:t>成功后，提示</w:t>
            </w:r>
            <w:r>
              <w:rPr>
                <w:rFonts w:hint="eastAsia"/>
              </w:rPr>
              <w:t>“保存</w:t>
            </w:r>
            <w:r>
              <w:t>成功</w:t>
            </w:r>
            <w:r>
              <w:rPr>
                <w:rFonts w:hint="eastAsia"/>
              </w:rPr>
              <w:t>”，基本信息</w:t>
            </w:r>
            <w:r>
              <w:t>区域的所有文本框</w:t>
            </w:r>
            <w:r>
              <w:rPr>
                <w:rFonts w:hint="eastAsia"/>
              </w:rPr>
              <w:t>和</w:t>
            </w:r>
            <w:r>
              <w:t>单选按钮都变成</w:t>
            </w:r>
            <w:r>
              <w:rPr>
                <w:rFonts w:hint="eastAsia"/>
              </w:rPr>
              <w:t>禁用</w:t>
            </w:r>
            <w:r>
              <w:t>不可以操作，</w:t>
            </w:r>
            <w:r>
              <w:rPr>
                <w:rFonts w:hint="eastAsia"/>
              </w:rPr>
              <w:t>同时</w:t>
            </w:r>
            <w:r>
              <w:t>【</w:t>
            </w:r>
            <w:r>
              <w:rPr>
                <w:rFonts w:hint="eastAsia"/>
              </w:rPr>
              <w:t>保存</w:t>
            </w:r>
            <w:r>
              <w:t>】</w:t>
            </w:r>
            <w:r>
              <w:rPr>
                <w:rFonts w:hint="eastAsia"/>
              </w:rPr>
              <w:t>按钮</w:t>
            </w:r>
            <w:r>
              <w:t>变成【</w:t>
            </w:r>
            <w:r>
              <w:rPr>
                <w:rFonts w:hint="eastAsia"/>
              </w:rPr>
              <w:t>修改</w:t>
            </w:r>
            <w:r>
              <w:t>】</w:t>
            </w:r>
            <w:r>
              <w:rPr>
                <w:rFonts w:hint="eastAsia"/>
              </w:rPr>
              <w:t>按钮，</w:t>
            </w:r>
            <w:r>
              <w:t>另外所有文本框都变成</w:t>
            </w:r>
            <w:r>
              <w:rPr>
                <w:rFonts w:hint="eastAsia"/>
              </w:rPr>
              <w:t>文本</w:t>
            </w:r>
            <w:r>
              <w:t>标签不可以操作</w:t>
            </w:r>
            <w:r>
              <w:rPr>
                <w:rFonts w:hint="eastAsia"/>
              </w:rPr>
              <w:t>；</w:t>
            </w:r>
            <w:r>
              <w:t>保存失败，提示相应的失败信息；</w:t>
            </w:r>
          </w:p>
          <w:p w14:paraId="1198069F" w14:textId="77777777" w:rsidR="0030772B" w:rsidRDefault="0030772B" w:rsidP="00D1427A">
            <w:pPr>
              <w:pStyle w:val="ac"/>
              <w:numPr>
                <w:ilvl w:val="0"/>
                <w:numId w:val="706"/>
              </w:numPr>
              <w:ind w:firstLineChars="0"/>
              <w:jc w:val="left"/>
            </w:pPr>
            <w:r>
              <w:rPr>
                <w:rFonts w:hint="eastAsia"/>
              </w:rPr>
              <w:t>联系</w:t>
            </w:r>
            <w:r>
              <w:t>人和联系方式</w:t>
            </w:r>
            <w:r>
              <w:rPr>
                <w:rFonts w:hint="eastAsia"/>
              </w:rPr>
              <w:t>修改</w:t>
            </w:r>
            <w:r>
              <w:t>成功</w:t>
            </w:r>
            <w:r>
              <w:rPr>
                <w:rFonts w:hint="eastAsia"/>
              </w:rPr>
              <w:t>后</w:t>
            </w:r>
            <w:r>
              <w:t>，需要发送手机短信给修改前的手机号码</w:t>
            </w:r>
          </w:p>
        </w:tc>
      </w:tr>
      <w:tr w:rsidR="0030772B" w14:paraId="560950E8" w14:textId="77777777" w:rsidTr="004F2392">
        <w:tc>
          <w:tcPr>
            <w:tcW w:w="1555" w:type="dxa"/>
            <w:vMerge/>
            <w:vAlign w:val="center"/>
          </w:tcPr>
          <w:p w14:paraId="6C859BEE" w14:textId="77777777" w:rsidR="0030772B" w:rsidRDefault="0030772B" w:rsidP="004F2392">
            <w:pPr>
              <w:jc w:val="center"/>
            </w:pPr>
          </w:p>
        </w:tc>
        <w:tc>
          <w:tcPr>
            <w:tcW w:w="2023" w:type="dxa"/>
            <w:vAlign w:val="center"/>
          </w:tcPr>
          <w:p w14:paraId="5CBBEC06" w14:textId="77777777" w:rsidR="0030772B" w:rsidRDefault="0030772B" w:rsidP="004F2392">
            <w:pPr>
              <w:jc w:val="center"/>
            </w:pPr>
            <w:r>
              <w:rPr>
                <w:rFonts w:hint="eastAsia"/>
              </w:rPr>
              <w:t>密码图标</w:t>
            </w:r>
          </w:p>
        </w:tc>
        <w:tc>
          <w:tcPr>
            <w:tcW w:w="6158" w:type="dxa"/>
            <w:vAlign w:val="center"/>
          </w:tcPr>
          <w:p w14:paraId="305A980B" w14:textId="77777777" w:rsidR="0030772B" w:rsidRDefault="0030772B" w:rsidP="00D1427A">
            <w:pPr>
              <w:pStyle w:val="ac"/>
              <w:numPr>
                <w:ilvl w:val="0"/>
                <w:numId w:val="707"/>
              </w:numPr>
              <w:ind w:firstLineChars="0"/>
              <w:jc w:val="left"/>
            </w:pPr>
            <w:r>
              <w:t>图标</w:t>
            </w:r>
          </w:p>
          <w:p w14:paraId="1E87AD1F" w14:textId="77777777" w:rsidR="0030772B" w:rsidRDefault="0030772B" w:rsidP="00D1427A">
            <w:pPr>
              <w:pStyle w:val="ac"/>
              <w:numPr>
                <w:ilvl w:val="0"/>
                <w:numId w:val="707"/>
              </w:numPr>
              <w:ind w:firstLineChars="0"/>
              <w:jc w:val="left"/>
            </w:pPr>
            <w:r>
              <w:rPr>
                <w:rFonts w:hint="eastAsia"/>
              </w:rPr>
              <w:t>点击</w:t>
            </w:r>
            <w:r>
              <w:t>弹出</w:t>
            </w:r>
            <w:r>
              <w:t>“</w:t>
            </w:r>
            <w:r>
              <w:rPr>
                <w:rFonts w:hint="eastAsia"/>
              </w:rPr>
              <w:t>修改</w:t>
            </w:r>
            <w:r>
              <w:t>密码</w:t>
            </w:r>
            <w:r>
              <w:t>”</w:t>
            </w:r>
            <w:r>
              <w:rPr>
                <w:rFonts w:hint="eastAsia"/>
              </w:rPr>
              <w:t>窗口</w:t>
            </w:r>
          </w:p>
        </w:tc>
      </w:tr>
      <w:tr w:rsidR="0030772B" w14:paraId="3608860F" w14:textId="77777777" w:rsidTr="004F2392">
        <w:tc>
          <w:tcPr>
            <w:tcW w:w="1555" w:type="dxa"/>
            <w:vMerge/>
            <w:vAlign w:val="center"/>
          </w:tcPr>
          <w:p w14:paraId="3E71BB88" w14:textId="77777777" w:rsidR="0030772B" w:rsidRDefault="0030772B" w:rsidP="004F2392">
            <w:pPr>
              <w:jc w:val="center"/>
            </w:pPr>
          </w:p>
        </w:tc>
        <w:tc>
          <w:tcPr>
            <w:tcW w:w="2023" w:type="dxa"/>
            <w:vAlign w:val="center"/>
          </w:tcPr>
          <w:p w14:paraId="2C3435C9" w14:textId="77777777" w:rsidR="0030772B" w:rsidRDefault="0030772B" w:rsidP="004F2392">
            <w:pPr>
              <w:jc w:val="center"/>
            </w:pPr>
            <w:r>
              <w:rPr>
                <w:rFonts w:hint="eastAsia"/>
              </w:rPr>
              <w:t>“申请加入”</w:t>
            </w:r>
          </w:p>
        </w:tc>
        <w:tc>
          <w:tcPr>
            <w:tcW w:w="6158" w:type="dxa"/>
            <w:vAlign w:val="center"/>
          </w:tcPr>
          <w:p w14:paraId="6A0030A4" w14:textId="77777777" w:rsidR="0030772B" w:rsidRDefault="0030772B" w:rsidP="00D1427A">
            <w:pPr>
              <w:pStyle w:val="ac"/>
              <w:numPr>
                <w:ilvl w:val="0"/>
                <w:numId w:val="708"/>
              </w:numPr>
              <w:ind w:firstLineChars="0"/>
              <w:jc w:val="left"/>
            </w:pPr>
            <w:r>
              <w:rPr>
                <w:rFonts w:hint="eastAsia"/>
              </w:rPr>
              <w:t>链接</w:t>
            </w:r>
            <w:r>
              <w:t>按钮</w:t>
            </w:r>
          </w:p>
          <w:p w14:paraId="2456EE81" w14:textId="77777777" w:rsidR="0030772B" w:rsidRDefault="0030772B" w:rsidP="00D1427A">
            <w:pPr>
              <w:pStyle w:val="ac"/>
              <w:numPr>
                <w:ilvl w:val="0"/>
                <w:numId w:val="708"/>
              </w:numPr>
              <w:ind w:firstLineChars="0"/>
              <w:jc w:val="left"/>
            </w:pPr>
            <w:r>
              <w:rPr>
                <w:rFonts w:hint="eastAsia"/>
              </w:rPr>
              <w:t>点击</w:t>
            </w:r>
            <w:r w:rsidRPr="00265436">
              <w:rPr>
                <w:rFonts w:hint="eastAsia"/>
              </w:rPr>
              <w:t>弹窗提示，文案：</w:t>
            </w:r>
            <w:r>
              <w:t>“</w:t>
            </w:r>
            <w:r>
              <w:rPr>
                <w:rFonts w:hint="eastAsia"/>
              </w:rPr>
              <w:t>您</w:t>
            </w:r>
            <w:r>
              <w:t>确</w:t>
            </w:r>
            <w:r>
              <w:rPr>
                <w:rFonts w:hint="eastAsia"/>
              </w:rPr>
              <w:t>定</w:t>
            </w:r>
            <w:r>
              <w:t>要申请</w:t>
            </w:r>
            <w:r>
              <w:rPr>
                <w:rFonts w:hint="eastAsia"/>
              </w:rPr>
              <w:t>toC</w:t>
            </w:r>
            <w:r>
              <w:rPr>
                <w:rFonts w:hint="eastAsia"/>
              </w:rPr>
              <w:t>业务</w:t>
            </w:r>
            <w:r>
              <w:t>吗？</w:t>
            </w:r>
            <w:r>
              <w:t>”</w:t>
            </w:r>
            <w:r>
              <w:rPr>
                <w:rFonts w:hint="eastAsia"/>
              </w:rPr>
              <w:t>，按钮</w:t>
            </w:r>
            <w:r>
              <w:t>“</w:t>
            </w:r>
            <w:r>
              <w:rPr>
                <w:rFonts w:hint="eastAsia"/>
              </w:rPr>
              <w:t>确定</w:t>
            </w:r>
            <w:r>
              <w:t>”</w:t>
            </w:r>
            <w:r>
              <w:rPr>
                <w:rFonts w:hint="eastAsia"/>
              </w:rPr>
              <w:t>、</w:t>
            </w:r>
            <w:r>
              <w:t>“</w:t>
            </w:r>
            <w:r>
              <w:rPr>
                <w:rFonts w:hint="eastAsia"/>
              </w:rPr>
              <w:t>不退出</w:t>
            </w:r>
            <w:r>
              <w:t>”</w:t>
            </w:r>
            <w:r>
              <w:rPr>
                <w:rFonts w:hint="eastAsia"/>
              </w:rPr>
              <w:t>；</w:t>
            </w:r>
            <w:r>
              <w:t>点击</w:t>
            </w:r>
            <w:r>
              <w:t>“</w:t>
            </w:r>
            <w:r>
              <w:rPr>
                <w:rFonts w:hint="eastAsia"/>
              </w:rPr>
              <w:t>确定</w:t>
            </w:r>
            <w:r>
              <w:t>”</w:t>
            </w:r>
            <w:r>
              <w:rPr>
                <w:rFonts w:hint="eastAsia"/>
              </w:rPr>
              <w:t>，关闭</w:t>
            </w:r>
            <w:r>
              <w:t>提示，</w:t>
            </w:r>
            <w:r>
              <w:rPr>
                <w:rFonts w:hint="eastAsia"/>
              </w:rPr>
              <w:t>同时</w:t>
            </w:r>
            <w:r>
              <w:t>“</w:t>
            </w:r>
            <w:r>
              <w:rPr>
                <w:rFonts w:hint="eastAsia"/>
              </w:rPr>
              <w:t>未加入</w:t>
            </w:r>
            <w:r>
              <w:t>”</w:t>
            </w:r>
            <w:r>
              <w:t>状态变成</w:t>
            </w:r>
            <w:r>
              <w:t>“</w:t>
            </w:r>
            <w:r>
              <w:rPr>
                <w:rFonts w:hint="eastAsia"/>
              </w:rPr>
              <w:t>申请</w:t>
            </w:r>
            <w:r>
              <w:t>中</w:t>
            </w:r>
            <w:r>
              <w:t>”</w:t>
            </w:r>
            <w:r>
              <w:rPr>
                <w:rFonts w:hint="eastAsia"/>
              </w:rPr>
              <w:t>(</w:t>
            </w:r>
            <w:r>
              <w:rPr>
                <w:rFonts w:hint="eastAsia"/>
              </w:rPr>
              <w:t>如果</w:t>
            </w:r>
            <w:r>
              <w:t>运管端审核通过了，状态变成</w:t>
            </w:r>
            <w:r>
              <w:t>“</w:t>
            </w:r>
            <w:r>
              <w:rPr>
                <w:rFonts w:hint="eastAsia"/>
              </w:rPr>
              <w:t>已加入</w:t>
            </w:r>
            <w:r>
              <w:t>”</w:t>
            </w:r>
            <w:r>
              <w:rPr>
                <w:rFonts w:hint="eastAsia"/>
              </w:rPr>
              <w:t>)</w:t>
            </w:r>
            <w:r>
              <w:rPr>
                <w:rFonts w:hint="eastAsia"/>
              </w:rPr>
              <w:t>；</w:t>
            </w:r>
          </w:p>
        </w:tc>
      </w:tr>
      <w:tr w:rsidR="0030772B" w14:paraId="3952E360" w14:textId="77777777" w:rsidTr="004F2392">
        <w:tc>
          <w:tcPr>
            <w:tcW w:w="1555" w:type="dxa"/>
            <w:vMerge/>
            <w:vAlign w:val="center"/>
          </w:tcPr>
          <w:p w14:paraId="000BB3F6" w14:textId="77777777" w:rsidR="0030772B" w:rsidRDefault="0030772B" w:rsidP="004F2392">
            <w:pPr>
              <w:jc w:val="center"/>
            </w:pPr>
          </w:p>
        </w:tc>
        <w:tc>
          <w:tcPr>
            <w:tcW w:w="2023" w:type="dxa"/>
            <w:vAlign w:val="center"/>
          </w:tcPr>
          <w:p w14:paraId="5C0394EB" w14:textId="77777777" w:rsidR="0030772B" w:rsidRDefault="0030772B" w:rsidP="004F2392">
            <w:pPr>
              <w:jc w:val="center"/>
            </w:pPr>
            <w:r>
              <w:rPr>
                <w:rFonts w:hint="eastAsia"/>
              </w:rPr>
              <w:t>“退出”</w:t>
            </w:r>
          </w:p>
        </w:tc>
        <w:tc>
          <w:tcPr>
            <w:tcW w:w="6158" w:type="dxa"/>
            <w:vAlign w:val="center"/>
          </w:tcPr>
          <w:p w14:paraId="1074F030" w14:textId="77777777" w:rsidR="0030772B" w:rsidRDefault="0030772B" w:rsidP="00D1427A">
            <w:pPr>
              <w:pStyle w:val="ac"/>
              <w:numPr>
                <w:ilvl w:val="0"/>
                <w:numId w:val="727"/>
              </w:numPr>
              <w:ind w:firstLineChars="0"/>
              <w:jc w:val="left"/>
            </w:pPr>
            <w:r>
              <w:rPr>
                <w:rFonts w:hint="eastAsia"/>
              </w:rPr>
              <w:t>链接</w:t>
            </w:r>
            <w:r>
              <w:t>按钮</w:t>
            </w:r>
          </w:p>
          <w:p w14:paraId="712F295E" w14:textId="77777777" w:rsidR="0030772B" w:rsidRDefault="0030772B" w:rsidP="00D1427A">
            <w:pPr>
              <w:pStyle w:val="ac"/>
              <w:numPr>
                <w:ilvl w:val="0"/>
                <w:numId w:val="727"/>
              </w:numPr>
              <w:ind w:firstLineChars="0"/>
              <w:jc w:val="left"/>
            </w:pPr>
            <w:r>
              <w:rPr>
                <w:rFonts w:hint="eastAsia"/>
              </w:rPr>
              <w:t>点击</w:t>
            </w:r>
            <w:r>
              <w:t>后</w:t>
            </w:r>
            <w:r w:rsidRPr="00265436">
              <w:rPr>
                <w:rFonts w:hint="eastAsia"/>
              </w:rPr>
              <w:t>弹窗提示，文案：</w:t>
            </w:r>
            <w:r>
              <w:rPr>
                <w:rFonts w:hint="eastAsia"/>
              </w:rPr>
              <w:t>“退出</w:t>
            </w:r>
            <w:r>
              <w:t>后需要重新申请，</w:t>
            </w:r>
            <w:r>
              <w:rPr>
                <w:rFonts w:hint="eastAsia"/>
              </w:rPr>
              <w:t>您确认</w:t>
            </w:r>
            <w:r>
              <w:t>要退出</w:t>
            </w:r>
            <w:r>
              <w:rPr>
                <w:rFonts w:hint="eastAsia"/>
              </w:rPr>
              <w:t>to</w:t>
            </w:r>
            <w:r>
              <w:t>C</w:t>
            </w:r>
            <w:r>
              <w:t>业务吗</w:t>
            </w:r>
            <w:r>
              <w:rPr>
                <w:rFonts w:hint="eastAsia"/>
              </w:rPr>
              <w:t>？”，</w:t>
            </w:r>
            <w:r w:rsidRPr="00221C2C">
              <w:rPr>
                <w:rFonts w:hint="eastAsia"/>
              </w:rPr>
              <w:t>按钮“</w:t>
            </w:r>
            <w:r>
              <w:rPr>
                <w:rFonts w:hint="eastAsia"/>
              </w:rPr>
              <w:t>确定</w:t>
            </w:r>
            <w:r w:rsidRPr="00221C2C">
              <w:rPr>
                <w:rFonts w:hint="eastAsia"/>
              </w:rPr>
              <w:t>”和“不</w:t>
            </w:r>
            <w:r>
              <w:rPr>
                <w:rFonts w:hint="eastAsia"/>
              </w:rPr>
              <w:t>退出</w:t>
            </w:r>
            <w:r w:rsidRPr="00221C2C">
              <w:rPr>
                <w:rFonts w:hint="eastAsia"/>
              </w:rPr>
              <w:t>”</w:t>
            </w:r>
            <w:r>
              <w:rPr>
                <w:rFonts w:hint="eastAsia"/>
              </w:rPr>
              <w:t>，</w:t>
            </w:r>
            <w:r w:rsidRPr="001D6DBD">
              <w:rPr>
                <w:rFonts w:hint="eastAsia"/>
              </w:rPr>
              <w:t>点击“</w:t>
            </w:r>
            <w:r>
              <w:rPr>
                <w:rFonts w:hint="eastAsia"/>
              </w:rPr>
              <w:t>确认</w:t>
            </w:r>
            <w:r w:rsidRPr="001D6DBD">
              <w:rPr>
                <w:rFonts w:hint="eastAsia"/>
              </w:rPr>
              <w:t>”</w:t>
            </w:r>
            <w:r>
              <w:rPr>
                <w:rFonts w:hint="eastAsia"/>
              </w:rPr>
              <w:t>，退出成功，</w:t>
            </w:r>
            <w:r>
              <w:t>修改状态成</w:t>
            </w:r>
            <w:r>
              <w:t>“</w:t>
            </w:r>
            <w:r>
              <w:rPr>
                <w:rFonts w:hint="eastAsia"/>
              </w:rPr>
              <w:t>未</w:t>
            </w:r>
            <w:r>
              <w:t>加入</w:t>
            </w:r>
            <w:r>
              <w:t>”</w:t>
            </w:r>
            <w:r>
              <w:t>，提示</w:t>
            </w:r>
            <w:r>
              <w:t>“</w:t>
            </w:r>
            <w:r>
              <w:rPr>
                <w:rFonts w:hint="eastAsia"/>
              </w:rPr>
              <w:t>退出</w:t>
            </w:r>
            <w:r>
              <w:t>成功</w:t>
            </w:r>
            <w:r>
              <w:t>”</w:t>
            </w:r>
            <w:r>
              <w:rPr>
                <w:rFonts w:hint="eastAsia"/>
              </w:rPr>
              <w:t>，</w:t>
            </w:r>
            <w:r>
              <w:t>同时关闭弹窗</w:t>
            </w:r>
            <w:r>
              <w:rPr>
                <w:rFonts w:hint="eastAsia"/>
              </w:rPr>
              <w:t>；</w:t>
            </w:r>
            <w:r>
              <w:t>点击</w:t>
            </w:r>
            <w:r>
              <w:t>“</w:t>
            </w:r>
            <w:r>
              <w:rPr>
                <w:rFonts w:hint="eastAsia"/>
              </w:rPr>
              <w:t>不退出</w:t>
            </w:r>
            <w:r>
              <w:t>”</w:t>
            </w:r>
            <w:r>
              <w:rPr>
                <w:rFonts w:hint="eastAsia"/>
              </w:rPr>
              <w:t>，</w:t>
            </w:r>
            <w:r>
              <w:t>关闭弹窗</w:t>
            </w:r>
          </w:p>
        </w:tc>
      </w:tr>
      <w:tr w:rsidR="0030772B" w14:paraId="6D5EC583" w14:textId="77777777" w:rsidTr="004F2392">
        <w:tc>
          <w:tcPr>
            <w:tcW w:w="1555" w:type="dxa"/>
            <w:vMerge/>
            <w:vAlign w:val="center"/>
          </w:tcPr>
          <w:p w14:paraId="3BE9A6D4" w14:textId="77777777" w:rsidR="0030772B" w:rsidRDefault="0030772B" w:rsidP="004F2392">
            <w:pPr>
              <w:jc w:val="center"/>
            </w:pPr>
          </w:p>
        </w:tc>
        <w:tc>
          <w:tcPr>
            <w:tcW w:w="2023" w:type="dxa"/>
            <w:vAlign w:val="center"/>
          </w:tcPr>
          <w:p w14:paraId="0DB1DB66" w14:textId="77777777" w:rsidR="0030772B" w:rsidRDefault="0030772B" w:rsidP="004F2392">
            <w:pPr>
              <w:jc w:val="center"/>
            </w:pPr>
            <w:r>
              <w:rPr>
                <w:rFonts w:hint="eastAsia"/>
              </w:rPr>
              <w:t>司机</w:t>
            </w:r>
            <w:r>
              <w:t>信息</w:t>
            </w:r>
          </w:p>
        </w:tc>
        <w:tc>
          <w:tcPr>
            <w:tcW w:w="6158" w:type="dxa"/>
            <w:vAlign w:val="center"/>
          </w:tcPr>
          <w:p w14:paraId="7B3A9D5C" w14:textId="77777777" w:rsidR="0030772B" w:rsidRDefault="0030772B" w:rsidP="00D1427A">
            <w:pPr>
              <w:pStyle w:val="ac"/>
              <w:numPr>
                <w:ilvl w:val="0"/>
                <w:numId w:val="717"/>
              </w:numPr>
              <w:ind w:firstLineChars="0"/>
              <w:jc w:val="left"/>
            </w:pPr>
            <w:r>
              <w:t>单选按钮</w:t>
            </w:r>
          </w:p>
          <w:p w14:paraId="12B3D34D" w14:textId="77777777" w:rsidR="0030772B" w:rsidRDefault="0030772B" w:rsidP="00D1427A">
            <w:pPr>
              <w:pStyle w:val="ac"/>
              <w:numPr>
                <w:ilvl w:val="0"/>
                <w:numId w:val="717"/>
              </w:numPr>
              <w:ind w:firstLineChars="0"/>
              <w:jc w:val="left"/>
            </w:pPr>
            <w:r>
              <w:rPr>
                <w:rFonts w:hint="eastAsia"/>
              </w:rPr>
              <w:t>默认</w:t>
            </w:r>
            <w:r>
              <w:t>选中隐藏</w:t>
            </w:r>
          </w:p>
          <w:p w14:paraId="17BDF4A3" w14:textId="77777777" w:rsidR="0030772B" w:rsidRDefault="0030772B" w:rsidP="00D1427A">
            <w:pPr>
              <w:pStyle w:val="ac"/>
              <w:numPr>
                <w:ilvl w:val="0"/>
                <w:numId w:val="717"/>
              </w:numPr>
              <w:ind w:firstLineChars="0"/>
              <w:jc w:val="left"/>
            </w:pPr>
            <w:r>
              <w:rPr>
                <w:rFonts w:hint="eastAsia"/>
              </w:rPr>
              <w:t>隐藏</w:t>
            </w:r>
            <w:r>
              <w:t>规则</w:t>
            </w:r>
            <w:r>
              <w:rPr>
                <w:rFonts w:hint="eastAsia"/>
              </w:rPr>
              <w:t>：显示车牌号</w:t>
            </w:r>
            <w:r>
              <w:t>前</w:t>
            </w:r>
            <w:r>
              <w:rPr>
                <w:rFonts w:hint="eastAsia"/>
              </w:rPr>
              <w:t>两</w:t>
            </w:r>
            <w:r>
              <w:t>个字符和后</w:t>
            </w:r>
            <w:r>
              <w:rPr>
                <w:rFonts w:hint="eastAsia"/>
              </w:rPr>
              <w:t>两</w:t>
            </w:r>
            <w:r>
              <w:t>个字符</w:t>
            </w:r>
            <w:r>
              <w:rPr>
                <w:rFonts w:hint="eastAsia"/>
              </w:rPr>
              <w:t>，</w:t>
            </w:r>
            <w:r>
              <w:t>中间</w:t>
            </w:r>
            <w:r>
              <w:rPr>
                <w:rFonts w:hint="eastAsia"/>
              </w:rPr>
              <w:t>用三个</w:t>
            </w:r>
            <w:r>
              <w:t>星号代替</w:t>
            </w:r>
            <w:r>
              <w:rPr>
                <w:rFonts w:hint="eastAsia"/>
              </w:rPr>
              <w:t>；星号</w:t>
            </w:r>
            <w:r>
              <w:t>：</w:t>
            </w:r>
            <w:r>
              <w:t>*</w:t>
            </w:r>
          </w:p>
        </w:tc>
      </w:tr>
      <w:tr w:rsidR="0030772B" w14:paraId="665E2699" w14:textId="77777777" w:rsidTr="004F2392">
        <w:tc>
          <w:tcPr>
            <w:tcW w:w="1555" w:type="dxa"/>
            <w:vMerge/>
            <w:vAlign w:val="center"/>
          </w:tcPr>
          <w:p w14:paraId="67CC2A8C" w14:textId="77777777" w:rsidR="0030772B" w:rsidRDefault="0030772B" w:rsidP="004F2392">
            <w:pPr>
              <w:jc w:val="center"/>
            </w:pPr>
          </w:p>
        </w:tc>
        <w:tc>
          <w:tcPr>
            <w:tcW w:w="2023" w:type="dxa"/>
            <w:vAlign w:val="center"/>
          </w:tcPr>
          <w:p w14:paraId="1E8935B9" w14:textId="77777777" w:rsidR="0030772B" w:rsidRDefault="0030772B" w:rsidP="004F2392">
            <w:pPr>
              <w:jc w:val="center"/>
            </w:pPr>
            <w:r>
              <w:rPr>
                <w:rFonts w:hint="eastAsia"/>
              </w:rPr>
              <w:t>车牌信息</w:t>
            </w:r>
          </w:p>
        </w:tc>
        <w:tc>
          <w:tcPr>
            <w:tcW w:w="6158" w:type="dxa"/>
            <w:vAlign w:val="center"/>
          </w:tcPr>
          <w:p w14:paraId="10DEAD29" w14:textId="77777777" w:rsidR="0030772B" w:rsidRDefault="0030772B" w:rsidP="00D1427A">
            <w:pPr>
              <w:pStyle w:val="ac"/>
              <w:numPr>
                <w:ilvl w:val="0"/>
                <w:numId w:val="718"/>
              </w:numPr>
              <w:ind w:firstLineChars="0"/>
              <w:jc w:val="left"/>
            </w:pPr>
            <w:r>
              <w:t>单选按钮</w:t>
            </w:r>
          </w:p>
          <w:p w14:paraId="49A5C527" w14:textId="77777777" w:rsidR="0030772B" w:rsidRDefault="0030772B" w:rsidP="00D1427A">
            <w:pPr>
              <w:pStyle w:val="ac"/>
              <w:numPr>
                <w:ilvl w:val="0"/>
                <w:numId w:val="718"/>
              </w:numPr>
              <w:ind w:firstLineChars="0"/>
              <w:jc w:val="left"/>
            </w:pPr>
            <w:r>
              <w:rPr>
                <w:rFonts w:hint="eastAsia"/>
              </w:rPr>
              <w:t>默认</w:t>
            </w:r>
            <w:r>
              <w:t>选中隐藏</w:t>
            </w:r>
          </w:p>
          <w:p w14:paraId="7789390A" w14:textId="77777777" w:rsidR="0030772B" w:rsidRDefault="0030772B" w:rsidP="00D1427A">
            <w:pPr>
              <w:pStyle w:val="ac"/>
              <w:numPr>
                <w:ilvl w:val="0"/>
                <w:numId w:val="718"/>
              </w:numPr>
              <w:ind w:firstLineChars="0"/>
              <w:jc w:val="left"/>
            </w:pPr>
            <w:r>
              <w:rPr>
                <w:rFonts w:hint="eastAsia"/>
              </w:rPr>
              <w:t>隐藏</w:t>
            </w:r>
            <w:r>
              <w:t>规则</w:t>
            </w:r>
            <w:r>
              <w:rPr>
                <w:rFonts w:hint="eastAsia"/>
              </w:rPr>
              <w:t>：显示手机号码</w:t>
            </w:r>
            <w:r>
              <w:t>前</w:t>
            </w:r>
            <w:r>
              <w:rPr>
                <w:rFonts w:hint="eastAsia"/>
              </w:rPr>
              <w:t>三位数</w:t>
            </w:r>
            <w:r>
              <w:t>和后</w:t>
            </w:r>
            <w:r>
              <w:rPr>
                <w:rFonts w:hint="eastAsia"/>
              </w:rPr>
              <w:t>4</w:t>
            </w:r>
            <w:r>
              <w:rPr>
                <w:rFonts w:hint="eastAsia"/>
              </w:rPr>
              <w:t>位数，</w:t>
            </w:r>
            <w:r>
              <w:t>中间</w:t>
            </w:r>
            <w:r>
              <w:rPr>
                <w:rFonts w:hint="eastAsia"/>
              </w:rPr>
              <w:t>用</w:t>
            </w:r>
            <w:r>
              <w:rPr>
                <w:rFonts w:hint="eastAsia"/>
              </w:rPr>
              <w:t>4</w:t>
            </w:r>
            <w:r>
              <w:rPr>
                <w:rFonts w:hint="eastAsia"/>
              </w:rPr>
              <w:t>个</w:t>
            </w:r>
            <w:r>
              <w:t>星号代替</w:t>
            </w:r>
            <w:r>
              <w:rPr>
                <w:rFonts w:hint="eastAsia"/>
              </w:rPr>
              <w:t>；星号</w:t>
            </w:r>
            <w:r>
              <w:t>：</w:t>
            </w:r>
            <w:r>
              <w:t>*</w:t>
            </w:r>
          </w:p>
        </w:tc>
      </w:tr>
    </w:tbl>
    <w:p w14:paraId="44FBA010" w14:textId="77777777" w:rsidR="0030772B" w:rsidRPr="00710D0E" w:rsidRDefault="0030772B" w:rsidP="0030772B"/>
    <w:p w14:paraId="04384F8C" w14:textId="77777777" w:rsidR="0030772B" w:rsidRDefault="0030772B" w:rsidP="0030772B">
      <w:pPr>
        <w:pStyle w:val="6"/>
      </w:pPr>
      <w:r>
        <w:rPr>
          <w:rFonts w:hint="eastAsia"/>
        </w:rPr>
        <w:lastRenderedPageBreak/>
        <w:t>前置条件</w:t>
      </w:r>
    </w:p>
    <w:p w14:paraId="7F505724" w14:textId="77777777" w:rsidR="0030772B" w:rsidRPr="002626F7" w:rsidRDefault="0030772B" w:rsidP="0030772B">
      <w:r>
        <w:rPr>
          <w:rFonts w:hint="eastAsia"/>
        </w:rPr>
        <w:t>无</w:t>
      </w:r>
    </w:p>
    <w:p w14:paraId="482C0381" w14:textId="77777777" w:rsidR="0030772B" w:rsidRDefault="0030772B" w:rsidP="0030772B">
      <w:pPr>
        <w:pStyle w:val="6"/>
      </w:pPr>
      <w:r>
        <w:rPr>
          <w:rFonts w:hint="eastAsia"/>
        </w:rPr>
        <w:t>用例流程</w:t>
      </w:r>
    </w:p>
    <w:p w14:paraId="5B8F366A" w14:textId="77777777" w:rsidR="0030772B" w:rsidRPr="002626F7" w:rsidRDefault="0030772B" w:rsidP="0030772B">
      <w:r>
        <w:rPr>
          <w:rFonts w:hint="eastAsia"/>
        </w:rPr>
        <w:t>无</w:t>
      </w:r>
    </w:p>
    <w:p w14:paraId="20277672" w14:textId="77777777" w:rsidR="0030772B" w:rsidRDefault="0030772B" w:rsidP="0030772B">
      <w:pPr>
        <w:pStyle w:val="6"/>
      </w:pPr>
      <w:r>
        <w:rPr>
          <w:rFonts w:hint="eastAsia"/>
        </w:rPr>
        <w:t>后置条件</w:t>
      </w:r>
    </w:p>
    <w:p w14:paraId="24F7C982" w14:textId="77777777" w:rsidR="0030772B" w:rsidRPr="002626F7" w:rsidRDefault="0030772B" w:rsidP="0030772B">
      <w:r>
        <w:rPr>
          <w:rFonts w:hint="eastAsia"/>
        </w:rPr>
        <w:t>无</w:t>
      </w:r>
    </w:p>
    <w:p w14:paraId="50FA4EC0" w14:textId="77777777" w:rsidR="0030772B" w:rsidRDefault="0030772B" w:rsidP="0030772B">
      <w:pPr>
        <w:pStyle w:val="5"/>
      </w:pPr>
      <w:bookmarkStart w:id="597" w:name="_Toc458776373"/>
      <w:r>
        <w:rPr>
          <w:rFonts w:hint="eastAsia"/>
        </w:rPr>
        <w:t>修改</w:t>
      </w:r>
      <w:r>
        <w:t>密码</w:t>
      </w:r>
      <w:bookmarkEnd w:id="597"/>
    </w:p>
    <w:p w14:paraId="2DAC0361" w14:textId="77777777" w:rsidR="0030772B" w:rsidRDefault="0030772B" w:rsidP="0030772B">
      <w:pPr>
        <w:pStyle w:val="6"/>
      </w:pPr>
      <w:r>
        <w:rPr>
          <w:rFonts w:hint="eastAsia"/>
        </w:rPr>
        <w:t>用例描述</w:t>
      </w:r>
    </w:p>
    <w:p w14:paraId="3B0A5BBB" w14:textId="77777777" w:rsidR="0030772B" w:rsidRPr="002626F7" w:rsidRDefault="0030772B" w:rsidP="0030772B">
      <w:r>
        <w:rPr>
          <w:rFonts w:hint="eastAsia"/>
        </w:rPr>
        <w:t>租赁</w:t>
      </w:r>
      <w:r>
        <w:t>公司</w:t>
      </w:r>
      <w:r>
        <w:rPr>
          <w:rFonts w:hint="eastAsia"/>
        </w:rPr>
        <w:t>超级</w:t>
      </w:r>
      <w:r>
        <w:t>管理员修改超级管理员账号密码</w:t>
      </w:r>
    </w:p>
    <w:p w14:paraId="176DF751" w14:textId="77777777" w:rsidR="0030772B" w:rsidRDefault="0030772B" w:rsidP="0030772B">
      <w:pPr>
        <w:pStyle w:val="6"/>
      </w:pPr>
      <w:r>
        <w:rPr>
          <w:rFonts w:hint="eastAsia"/>
        </w:rPr>
        <w:t>原型界面</w:t>
      </w:r>
    </w:p>
    <w:p w14:paraId="70B5A4DB" w14:textId="77777777" w:rsidR="0030772B" w:rsidRDefault="0030772B" w:rsidP="0030772B">
      <w:pPr>
        <w:keepNext/>
      </w:pPr>
      <w:r>
        <w:rPr>
          <w:noProof/>
        </w:rPr>
        <w:drawing>
          <wp:inline distT="0" distB="0" distL="0" distR="0" wp14:anchorId="591EBBA5" wp14:editId="0B118016">
            <wp:extent cx="4305300" cy="261937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305300" cy="2619375"/>
                    </a:xfrm>
                    <a:prstGeom prst="rect">
                      <a:avLst/>
                    </a:prstGeom>
                  </pic:spPr>
                </pic:pic>
              </a:graphicData>
            </a:graphic>
          </wp:inline>
        </w:drawing>
      </w:r>
    </w:p>
    <w:p w14:paraId="03825BE0" w14:textId="77777777" w:rsidR="0030772B" w:rsidRDefault="0030772B" w:rsidP="0030772B">
      <w:pPr>
        <w:pStyle w:val="ae"/>
        <w:jc w:val="center"/>
      </w:pPr>
      <w:r>
        <w:t xml:space="preserve">Figure </w:t>
      </w:r>
      <w:fldSimple w:instr=" SEQ Figure \* ARABIC ">
        <w:r w:rsidR="009A2801">
          <w:rPr>
            <w:noProof/>
          </w:rPr>
          <w:t>234</w:t>
        </w:r>
      </w:fldSimple>
    </w:p>
    <w:p w14:paraId="3B0B4CA9" w14:textId="77777777" w:rsidR="0030772B" w:rsidRPr="002626F7" w:rsidRDefault="0030772B" w:rsidP="0030772B">
      <w:pPr>
        <w:jc w:val="center"/>
      </w:pPr>
    </w:p>
    <w:p w14:paraId="3B88B048" w14:textId="77777777" w:rsidR="0030772B" w:rsidRDefault="0030772B" w:rsidP="0030772B">
      <w:pPr>
        <w:pStyle w:val="6"/>
      </w:pPr>
      <w:r>
        <w:rPr>
          <w:rFonts w:hint="eastAsia"/>
        </w:rPr>
        <w:t>界面元素</w:t>
      </w:r>
    </w:p>
    <w:p w14:paraId="05DF9F8A" w14:textId="77777777" w:rsidR="0030772B" w:rsidRDefault="0030772B" w:rsidP="0030772B">
      <w:pPr>
        <w:pStyle w:val="ae"/>
        <w:keepNext/>
      </w:pPr>
      <w:r>
        <w:t xml:space="preserve">Table </w:t>
      </w:r>
      <w:fldSimple w:instr=" SEQ Table \* ARABIC ">
        <w:r w:rsidR="009A2801">
          <w:rPr>
            <w:noProof/>
          </w:rPr>
          <w:t>130</w:t>
        </w:r>
      </w:fldSimple>
    </w:p>
    <w:tbl>
      <w:tblPr>
        <w:tblStyle w:val="ad"/>
        <w:tblW w:w="0" w:type="auto"/>
        <w:tblLook w:val="04A0" w:firstRow="1" w:lastRow="0" w:firstColumn="1" w:lastColumn="0" w:noHBand="0" w:noVBand="1"/>
      </w:tblPr>
      <w:tblGrid>
        <w:gridCol w:w="1769"/>
        <w:gridCol w:w="1808"/>
        <w:gridCol w:w="6159"/>
      </w:tblGrid>
      <w:tr w:rsidR="0030772B" w:rsidRPr="00753787" w14:paraId="448C2994" w14:textId="77777777" w:rsidTr="004F2392">
        <w:trPr>
          <w:trHeight w:val="567"/>
        </w:trPr>
        <w:tc>
          <w:tcPr>
            <w:tcW w:w="1769" w:type="dxa"/>
            <w:shd w:val="clear" w:color="auto" w:fill="D9D9D9" w:themeFill="background1" w:themeFillShade="D9"/>
            <w:vAlign w:val="center"/>
          </w:tcPr>
          <w:p w14:paraId="6EF81B64"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3F3FB640"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0A3F96E3" w14:textId="77777777" w:rsidR="0030772B" w:rsidRPr="00753787" w:rsidRDefault="0030772B" w:rsidP="004F2392">
            <w:pPr>
              <w:jc w:val="center"/>
              <w:rPr>
                <w:b/>
              </w:rPr>
            </w:pPr>
            <w:r w:rsidRPr="00753787">
              <w:rPr>
                <w:b/>
              </w:rPr>
              <w:t>描述</w:t>
            </w:r>
          </w:p>
        </w:tc>
      </w:tr>
      <w:tr w:rsidR="0030772B" w14:paraId="072D434D" w14:textId="77777777" w:rsidTr="004F2392">
        <w:tc>
          <w:tcPr>
            <w:tcW w:w="1769" w:type="dxa"/>
            <w:vMerge w:val="restart"/>
            <w:vAlign w:val="center"/>
          </w:tcPr>
          <w:p w14:paraId="5023E590" w14:textId="77777777" w:rsidR="0030772B" w:rsidRPr="00703446" w:rsidRDefault="0030772B" w:rsidP="004F2392">
            <w:pPr>
              <w:jc w:val="center"/>
            </w:pPr>
            <w:r>
              <w:rPr>
                <w:rFonts w:hint="eastAsia"/>
              </w:rPr>
              <w:t>修改区域</w:t>
            </w:r>
          </w:p>
        </w:tc>
        <w:tc>
          <w:tcPr>
            <w:tcW w:w="1808" w:type="dxa"/>
            <w:vAlign w:val="center"/>
          </w:tcPr>
          <w:p w14:paraId="0C2A9424" w14:textId="77777777" w:rsidR="0030772B" w:rsidRDefault="0030772B" w:rsidP="004F2392">
            <w:pPr>
              <w:jc w:val="center"/>
            </w:pPr>
            <w:r>
              <w:rPr>
                <w:rFonts w:hint="eastAsia"/>
              </w:rPr>
              <w:t>旧密码</w:t>
            </w:r>
          </w:p>
        </w:tc>
        <w:tc>
          <w:tcPr>
            <w:tcW w:w="6159" w:type="dxa"/>
            <w:vAlign w:val="center"/>
          </w:tcPr>
          <w:p w14:paraId="5881DFD9" w14:textId="77777777" w:rsidR="0030772B" w:rsidRDefault="0030772B" w:rsidP="00D1427A">
            <w:pPr>
              <w:pStyle w:val="ac"/>
              <w:numPr>
                <w:ilvl w:val="0"/>
                <w:numId w:val="719"/>
              </w:numPr>
              <w:ind w:firstLineChars="0"/>
              <w:jc w:val="left"/>
            </w:pPr>
            <w:r>
              <w:rPr>
                <w:rFonts w:hint="eastAsia"/>
              </w:rPr>
              <w:t>文本框</w:t>
            </w:r>
          </w:p>
          <w:p w14:paraId="09757F92" w14:textId="77777777" w:rsidR="0030772B" w:rsidRDefault="0030772B" w:rsidP="00D1427A">
            <w:pPr>
              <w:pStyle w:val="ac"/>
              <w:numPr>
                <w:ilvl w:val="0"/>
                <w:numId w:val="719"/>
              </w:numPr>
              <w:ind w:firstLineChars="0"/>
              <w:jc w:val="left"/>
            </w:pPr>
            <w:r>
              <w:rPr>
                <w:rFonts w:hint="eastAsia"/>
              </w:rPr>
              <w:lastRenderedPageBreak/>
              <w:t>必填，</w:t>
            </w:r>
            <w:r>
              <w:rPr>
                <w:rFonts w:hint="eastAsia"/>
              </w:rPr>
              <w:t>6</w:t>
            </w:r>
            <w:r>
              <w:rPr>
                <w:rFonts w:hint="eastAsia"/>
              </w:rPr>
              <w:t>到</w:t>
            </w:r>
            <w:r>
              <w:rPr>
                <w:rFonts w:hint="eastAsia"/>
              </w:rPr>
              <w:t>16</w:t>
            </w:r>
            <w:r>
              <w:rPr>
                <w:rFonts w:hint="eastAsia"/>
              </w:rPr>
              <w:t>位</w:t>
            </w:r>
            <w:r>
              <w:t>数字、字母、符号</w:t>
            </w:r>
            <w:r>
              <w:rPr>
                <w:rFonts w:hint="eastAsia"/>
              </w:rPr>
              <w:t>，</w:t>
            </w:r>
            <w:r>
              <w:t>弱提示</w:t>
            </w:r>
            <w:r>
              <w:t>“</w:t>
            </w:r>
            <w:r>
              <w:rPr>
                <w:rFonts w:hint="eastAsia"/>
              </w:rPr>
              <w:t>请填写旧密码</w:t>
            </w:r>
            <w:r>
              <w:t>”</w:t>
            </w:r>
          </w:p>
          <w:p w14:paraId="7BABC18D" w14:textId="77777777" w:rsidR="0030772B" w:rsidRPr="00703446" w:rsidRDefault="0030772B" w:rsidP="00D1427A">
            <w:pPr>
              <w:pStyle w:val="ac"/>
              <w:numPr>
                <w:ilvl w:val="0"/>
                <w:numId w:val="719"/>
              </w:numPr>
              <w:ind w:firstLineChars="0"/>
              <w:jc w:val="left"/>
            </w:pPr>
            <w:r>
              <w:rPr>
                <w:rFonts w:hint="eastAsia"/>
              </w:rPr>
              <w:t>只能</w:t>
            </w:r>
            <w:r>
              <w:t>输入数字、字母、符号</w:t>
            </w:r>
          </w:p>
        </w:tc>
      </w:tr>
      <w:tr w:rsidR="0030772B" w14:paraId="33751B56" w14:textId="77777777" w:rsidTr="004F2392">
        <w:tc>
          <w:tcPr>
            <w:tcW w:w="1769" w:type="dxa"/>
            <w:vMerge/>
            <w:vAlign w:val="center"/>
          </w:tcPr>
          <w:p w14:paraId="6E7B84DC" w14:textId="77777777" w:rsidR="0030772B" w:rsidRDefault="0030772B" w:rsidP="004F2392"/>
        </w:tc>
        <w:tc>
          <w:tcPr>
            <w:tcW w:w="1808" w:type="dxa"/>
            <w:vAlign w:val="center"/>
          </w:tcPr>
          <w:p w14:paraId="13A4EC5A" w14:textId="77777777" w:rsidR="0030772B" w:rsidRDefault="0030772B" w:rsidP="004F2392">
            <w:pPr>
              <w:jc w:val="center"/>
            </w:pPr>
            <w:r>
              <w:rPr>
                <w:rFonts w:hint="eastAsia"/>
              </w:rPr>
              <w:t>新密码</w:t>
            </w:r>
          </w:p>
        </w:tc>
        <w:tc>
          <w:tcPr>
            <w:tcW w:w="6159" w:type="dxa"/>
            <w:vAlign w:val="center"/>
          </w:tcPr>
          <w:p w14:paraId="390BF90F" w14:textId="77777777" w:rsidR="0030772B" w:rsidRDefault="0030772B" w:rsidP="00D1427A">
            <w:pPr>
              <w:pStyle w:val="ac"/>
              <w:numPr>
                <w:ilvl w:val="0"/>
                <w:numId w:val="720"/>
              </w:numPr>
              <w:ind w:firstLineChars="0"/>
              <w:jc w:val="left"/>
            </w:pPr>
            <w:r>
              <w:rPr>
                <w:rFonts w:hint="eastAsia"/>
              </w:rPr>
              <w:t>文本框</w:t>
            </w:r>
          </w:p>
          <w:p w14:paraId="1B5E8F6A" w14:textId="77777777" w:rsidR="0030772B" w:rsidRDefault="0030772B" w:rsidP="00D1427A">
            <w:pPr>
              <w:pStyle w:val="ac"/>
              <w:numPr>
                <w:ilvl w:val="0"/>
                <w:numId w:val="720"/>
              </w:numPr>
              <w:ind w:firstLineChars="0"/>
              <w:jc w:val="left"/>
            </w:pPr>
            <w:r>
              <w:rPr>
                <w:rFonts w:hint="eastAsia"/>
              </w:rPr>
              <w:t>必填，</w:t>
            </w:r>
            <w:r>
              <w:rPr>
                <w:rFonts w:hint="eastAsia"/>
              </w:rPr>
              <w:t>6</w:t>
            </w:r>
            <w:r>
              <w:rPr>
                <w:rFonts w:hint="eastAsia"/>
              </w:rPr>
              <w:t>到</w:t>
            </w:r>
            <w:r>
              <w:rPr>
                <w:rFonts w:hint="eastAsia"/>
              </w:rPr>
              <w:t>16</w:t>
            </w:r>
            <w:r>
              <w:rPr>
                <w:rFonts w:hint="eastAsia"/>
              </w:rPr>
              <w:t>位</w:t>
            </w:r>
            <w:r>
              <w:t>数字、字母、符号</w:t>
            </w:r>
            <w:r>
              <w:rPr>
                <w:rFonts w:hint="eastAsia"/>
              </w:rPr>
              <w:t>，</w:t>
            </w:r>
            <w:r>
              <w:t>弱提示</w:t>
            </w:r>
            <w:r>
              <w:t>“</w:t>
            </w:r>
            <w:r>
              <w:rPr>
                <w:rFonts w:hint="eastAsia"/>
              </w:rPr>
              <w:t>请填写旧密码</w:t>
            </w:r>
            <w:r>
              <w:t>”</w:t>
            </w:r>
          </w:p>
          <w:p w14:paraId="15B09C9E" w14:textId="77777777" w:rsidR="0030772B" w:rsidRPr="00703446" w:rsidRDefault="0030772B" w:rsidP="00D1427A">
            <w:pPr>
              <w:pStyle w:val="ac"/>
              <w:numPr>
                <w:ilvl w:val="0"/>
                <w:numId w:val="720"/>
              </w:numPr>
              <w:ind w:firstLineChars="0"/>
              <w:jc w:val="left"/>
            </w:pPr>
            <w:r>
              <w:rPr>
                <w:rFonts w:hint="eastAsia"/>
              </w:rPr>
              <w:t>只能</w:t>
            </w:r>
            <w:r>
              <w:t>输入数字、字母、符号</w:t>
            </w:r>
          </w:p>
        </w:tc>
      </w:tr>
      <w:tr w:rsidR="0030772B" w14:paraId="47BC27EE" w14:textId="77777777" w:rsidTr="004F2392">
        <w:tc>
          <w:tcPr>
            <w:tcW w:w="1769" w:type="dxa"/>
            <w:vMerge/>
            <w:vAlign w:val="center"/>
          </w:tcPr>
          <w:p w14:paraId="2EA68617" w14:textId="77777777" w:rsidR="0030772B" w:rsidRPr="00703446" w:rsidRDefault="0030772B" w:rsidP="004F2392">
            <w:pPr>
              <w:jc w:val="center"/>
            </w:pPr>
          </w:p>
        </w:tc>
        <w:tc>
          <w:tcPr>
            <w:tcW w:w="1808" w:type="dxa"/>
            <w:vAlign w:val="center"/>
          </w:tcPr>
          <w:p w14:paraId="4572DDA6" w14:textId="77777777" w:rsidR="0030772B" w:rsidRDefault="0030772B" w:rsidP="004F2392">
            <w:pPr>
              <w:jc w:val="center"/>
            </w:pPr>
            <w:r>
              <w:rPr>
                <w:rFonts w:hint="eastAsia"/>
              </w:rPr>
              <w:t>重复密码</w:t>
            </w:r>
          </w:p>
        </w:tc>
        <w:tc>
          <w:tcPr>
            <w:tcW w:w="6159" w:type="dxa"/>
            <w:vAlign w:val="center"/>
          </w:tcPr>
          <w:p w14:paraId="62ADF31B" w14:textId="77777777" w:rsidR="0030772B" w:rsidRDefault="0030772B" w:rsidP="00D1427A">
            <w:pPr>
              <w:pStyle w:val="ac"/>
              <w:numPr>
                <w:ilvl w:val="0"/>
                <w:numId w:val="721"/>
              </w:numPr>
              <w:ind w:firstLineChars="0"/>
              <w:jc w:val="left"/>
            </w:pPr>
            <w:r>
              <w:rPr>
                <w:rFonts w:hint="eastAsia"/>
              </w:rPr>
              <w:t>文本框</w:t>
            </w:r>
          </w:p>
          <w:p w14:paraId="46544FCA" w14:textId="77777777" w:rsidR="0030772B" w:rsidRDefault="0030772B" w:rsidP="00D1427A">
            <w:pPr>
              <w:pStyle w:val="ac"/>
              <w:numPr>
                <w:ilvl w:val="0"/>
                <w:numId w:val="721"/>
              </w:numPr>
              <w:ind w:firstLineChars="0"/>
              <w:jc w:val="left"/>
            </w:pPr>
            <w:r>
              <w:rPr>
                <w:rFonts w:hint="eastAsia"/>
              </w:rPr>
              <w:t>必填，</w:t>
            </w:r>
            <w:r>
              <w:rPr>
                <w:rFonts w:hint="eastAsia"/>
              </w:rPr>
              <w:t>6</w:t>
            </w:r>
            <w:r>
              <w:rPr>
                <w:rFonts w:hint="eastAsia"/>
              </w:rPr>
              <w:t>到</w:t>
            </w:r>
            <w:r>
              <w:rPr>
                <w:rFonts w:hint="eastAsia"/>
              </w:rPr>
              <w:t>16</w:t>
            </w:r>
            <w:r>
              <w:rPr>
                <w:rFonts w:hint="eastAsia"/>
              </w:rPr>
              <w:t>位</w:t>
            </w:r>
            <w:r>
              <w:t>数字、字母、符号</w:t>
            </w:r>
            <w:r>
              <w:rPr>
                <w:rFonts w:hint="eastAsia"/>
              </w:rPr>
              <w:t>，</w:t>
            </w:r>
            <w:r>
              <w:t>弱提示</w:t>
            </w:r>
            <w:r>
              <w:t>“</w:t>
            </w:r>
            <w:r>
              <w:rPr>
                <w:rFonts w:hint="eastAsia"/>
              </w:rPr>
              <w:t>请填写旧密码</w:t>
            </w:r>
            <w:r>
              <w:t>”</w:t>
            </w:r>
          </w:p>
          <w:p w14:paraId="2B85D153" w14:textId="77777777" w:rsidR="0030772B" w:rsidRPr="00703446" w:rsidRDefault="0030772B" w:rsidP="00D1427A">
            <w:pPr>
              <w:pStyle w:val="ac"/>
              <w:numPr>
                <w:ilvl w:val="0"/>
                <w:numId w:val="721"/>
              </w:numPr>
              <w:ind w:firstLineChars="0"/>
              <w:jc w:val="left"/>
            </w:pPr>
            <w:r>
              <w:rPr>
                <w:rFonts w:hint="eastAsia"/>
              </w:rPr>
              <w:t>只能</w:t>
            </w:r>
            <w:r>
              <w:t>输入数字、字母、符号</w:t>
            </w:r>
          </w:p>
        </w:tc>
      </w:tr>
      <w:tr w:rsidR="0030772B" w14:paraId="0556DE1D" w14:textId="77777777" w:rsidTr="004F2392">
        <w:tc>
          <w:tcPr>
            <w:tcW w:w="1769" w:type="dxa"/>
            <w:vAlign w:val="center"/>
          </w:tcPr>
          <w:p w14:paraId="1854B9F1" w14:textId="77777777" w:rsidR="0030772B" w:rsidRPr="00703446" w:rsidRDefault="0030772B" w:rsidP="004F2392">
            <w:pPr>
              <w:jc w:val="center"/>
            </w:pPr>
          </w:p>
        </w:tc>
        <w:tc>
          <w:tcPr>
            <w:tcW w:w="1808" w:type="dxa"/>
            <w:vAlign w:val="center"/>
          </w:tcPr>
          <w:p w14:paraId="056E1C49" w14:textId="77777777" w:rsidR="0030772B" w:rsidRPr="005F1EAD"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6C3FC5CD" w14:textId="77777777" w:rsidR="0030772B" w:rsidRDefault="0030772B" w:rsidP="00D1427A">
            <w:pPr>
              <w:pStyle w:val="ac"/>
              <w:numPr>
                <w:ilvl w:val="0"/>
                <w:numId w:val="734"/>
              </w:numPr>
              <w:ind w:firstLineChars="0"/>
              <w:jc w:val="left"/>
            </w:pPr>
            <w:r>
              <w:t>必填项是否都已填写，若、存在未填写</w:t>
            </w:r>
            <w:r>
              <w:rPr>
                <w:rFonts w:hint="eastAsia"/>
              </w:rPr>
              <w:t>，</w:t>
            </w:r>
            <w:r>
              <w:t>弱提示</w:t>
            </w:r>
            <w:r>
              <w:rPr>
                <w:rFonts w:hint="eastAsia"/>
              </w:rPr>
              <w:t>；都已填写</w:t>
            </w:r>
            <w:r>
              <w:t>，</w:t>
            </w:r>
            <w:r>
              <w:rPr>
                <w:rFonts w:hint="eastAsia"/>
              </w:rPr>
              <w:t>再</w:t>
            </w:r>
            <w:r>
              <w:t>检验旧密码是否正确，若不</w:t>
            </w:r>
            <w:r>
              <w:rPr>
                <w:rFonts w:hint="eastAsia"/>
              </w:rPr>
              <w:t>正</w:t>
            </w:r>
            <w:r>
              <w:t>确，提示</w:t>
            </w:r>
            <w:r>
              <w:t>“</w:t>
            </w:r>
            <w:r>
              <w:rPr>
                <w:rFonts w:hint="eastAsia"/>
              </w:rPr>
              <w:t>旧密码</w:t>
            </w:r>
            <w:r>
              <w:t>错误，请重新输入旧密码</w:t>
            </w:r>
            <w:r>
              <w:t>”</w:t>
            </w:r>
            <w:r>
              <w:rPr>
                <w:rFonts w:hint="eastAsia"/>
              </w:rPr>
              <w:t>，</w:t>
            </w:r>
            <w:r>
              <w:t>若正确，在检验新密码和重复密码是否完全一样，若不一样，提示</w:t>
            </w:r>
            <w:r>
              <w:t>“</w:t>
            </w:r>
            <w:r>
              <w:rPr>
                <w:rFonts w:hint="eastAsia"/>
              </w:rPr>
              <w:t>新</w:t>
            </w:r>
            <w:r>
              <w:t>密码和重复密码不一致，请重新输入</w:t>
            </w:r>
            <w:r>
              <w:t>”</w:t>
            </w:r>
            <w:r>
              <w:rPr>
                <w:rFonts w:hint="eastAsia"/>
              </w:rPr>
              <w:t>，</w:t>
            </w:r>
            <w:r>
              <w:t>若一样，则执行修改操作，修改成功提示</w:t>
            </w:r>
            <w:r>
              <w:t>“</w:t>
            </w:r>
            <w:r>
              <w:rPr>
                <w:rFonts w:hint="eastAsia"/>
              </w:rPr>
              <w:t>修改成功</w:t>
            </w:r>
            <w:r>
              <w:t>”</w:t>
            </w:r>
            <w:r>
              <w:rPr>
                <w:rFonts w:hint="eastAsia"/>
              </w:rPr>
              <w:t>，修改失败</w:t>
            </w:r>
            <w:r>
              <w:t>，相应的提示</w:t>
            </w:r>
            <w:r>
              <w:rPr>
                <w:rFonts w:hint="eastAsia"/>
              </w:rPr>
              <w:t>失败</w:t>
            </w:r>
            <w:r>
              <w:t>信息</w:t>
            </w:r>
            <w:r>
              <w:t xml:space="preserve"> </w:t>
            </w:r>
          </w:p>
          <w:p w14:paraId="65944CE5" w14:textId="77777777" w:rsidR="0030772B" w:rsidRDefault="0030772B" w:rsidP="00D1427A">
            <w:pPr>
              <w:pStyle w:val="ac"/>
              <w:numPr>
                <w:ilvl w:val="0"/>
                <w:numId w:val="734"/>
              </w:numPr>
              <w:ind w:firstLineChars="0"/>
              <w:jc w:val="left"/>
            </w:pPr>
            <w:r>
              <w:rPr>
                <w:rFonts w:hint="eastAsia"/>
              </w:rPr>
              <w:t>修改</w:t>
            </w:r>
            <w:r>
              <w:t>成功</w:t>
            </w:r>
            <w:r>
              <w:rPr>
                <w:rFonts w:hint="eastAsia"/>
              </w:rPr>
              <w:t>后</w:t>
            </w:r>
            <w:r>
              <w:t>，需要发送手机短信信息给联系方式的手机</w:t>
            </w:r>
          </w:p>
        </w:tc>
      </w:tr>
      <w:tr w:rsidR="0030772B" w14:paraId="04C701D4" w14:textId="77777777" w:rsidTr="004F2392">
        <w:tc>
          <w:tcPr>
            <w:tcW w:w="1769" w:type="dxa"/>
            <w:vAlign w:val="center"/>
          </w:tcPr>
          <w:p w14:paraId="7093A7BE" w14:textId="77777777" w:rsidR="0030772B" w:rsidRPr="00703446" w:rsidRDefault="0030772B" w:rsidP="004F2392">
            <w:pPr>
              <w:jc w:val="center"/>
            </w:pPr>
          </w:p>
        </w:tc>
        <w:tc>
          <w:tcPr>
            <w:tcW w:w="1808" w:type="dxa"/>
            <w:vAlign w:val="center"/>
          </w:tcPr>
          <w:p w14:paraId="6B97207A"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1FC5DD49" w14:textId="77777777" w:rsidR="0030772B" w:rsidRDefault="0030772B" w:rsidP="004F2392">
            <w:pPr>
              <w:jc w:val="left"/>
            </w:pPr>
            <w:r>
              <w:rPr>
                <w:rFonts w:hint="eastAsia"/>
              </w:rPr>
              <w:t>点击</w:t>
            </w:r>
            <w:r>
              <w:t>放弃保存</w:t>
            </w:r>
            <w:r>
              <w:rPr>
                <w:rFonts w:hint="eastAsia"/>
              </w:rPr>
              <w:t>信息</w:t>
            </w:r>
            <w:r>
              <w:t>，关闭当前窗口</w:t>
            </w:r>
          </w:p>
        </w:tc>
      </w:tr>
    </w:tbl>
    <w:p w14:paraId="619DE05B" w14:textId="77777777" w:rsidR="0030772B" w:rsidRPr="002626F7" w:rsidRDefault="0030772B" w:rsidP="0030772B"/>
    <w:p w14:paraId="00B4E1B2" w14:textId="77777777" w:rsidR="0030772B" w:rsidRDefault="0030772B" w:rsidP="0030772B">
      <w:pPr>
        <w:pStyle w:val="6"/>
      </w:pPr>
      <w:r>
        <w:rPr>
          <w:rFonts w:hint="eastAsia"/>
        </w:rPr>
        <w:t>前置条件</w:t>
      </w:r>
    </w:p>
    <w:p w14:paraId="36432CF3" w14:textId="77777777" w:rsidR="0030772B" w:rsidRPr="002626F7" w:rsidRDefault="0030772B" w:rsidP="0030772B">
      <w:r>
        <w:rPr>
          <w:rFonts w:hint="eastAsia"/>
        </w:rPr>
        <w:t>无</w:t>
      </w:r>
    </w:p>
    <w:p w14:paraId="4A204477" w14:textId="77777777" w:rsidR="0030772B" w:rsidRDefault="0030772B" w:rsidP="0030772B">
      <w:pPr>
        <w:pStyle w:val="6"/>
      </w:pPr>
      <w:r>
        <w:rPr>
          <w:rFonts w:hint="eastAsia"/>
        </w:rPr>
        <w:t>后置条件</w:t>
      </w:r>
    </w:p>
    <w:p w14:paraId="52EF5488" w14:textId="77777777" w:rsidR="0030772B" w:rsidRDefault="0030772B" w:rsidP="0030772B">
      <w:r>
        <w:rPr>
          <w:rFonts w:hint="eastAsia"/>
        </w:rPr>
        <w:t>无</w:t>
      </w:r>
    </w:p>
    <w:p w14:paraId="428AD44D" w14:textId="77777777" w:rsidR="0030772B" w:rsidRDefault="0030772B" w:rsidP="0030772B">
      <w:pPr>
        <w:pStyle w:val="5"/>
      </w:pPr>
      <w:bookmarkStart w:id="598" w:name="_Toc458776374"/>
      <w:r>
        <w:rPr>
          <w:rFonts w:hint="eastAsia"/>
        </w:rPr>
        <w:t>申请加入</w:t>
      </w:r>
      <w:bookmarkEnd w:id="598"/>
    </w:p>
    <w:p w14:paraId="62FF6137" w14:textId="77777777" w:rsidR="0030772B" w:rsidRDefault="0030772B" w:rsidP="0030772B">
      <w:pPr>
        <w:pStyle w:val="6"/>
      </w:pPr>
      <w:r>
        <w:rPr>
          <w:rFonts w:hint="eastAsia"/>
        </w:rPr>
        <w:t>用例描述</w:t>
      </w:r>
    </w:p>
    <w:p w14:paraId="7A41739D" w14:textId="77777777" w:rsidR="0030772B" w:rsidRPr="002626F7" w:rsidRDefault="0030772B" w:rsidP="0030772B">
      <w:r>
        <w:rPr>
          <w:rFonts w:hint="eastAsia"/>
        </w:rPr>
        <w:t>租赁</w:t>
      </w:r>
      <w:r>
        <w:t>公司</w:t>
      </w:r>
      <w:r>
        <w:rPr>
          <w:rFonts w:hint="eastAsia"/>
        </w:rPr>
        <w:t>超级</w:t>
      </w:r>
      <w:r>
        <w:t>管理员</w:t>
      </w:r>
      <w:r>
        <w:rPr>
          <w:rFonts w:hint="eastAsia"/>
        </w:rPr>
        <w:t>申请</w:t>
      </w:r>
      <w:r>
        <w:t>加入</w:t>
      </w:r>
      <w:r>
        <w:t>toC</w:t>
      </w:r>
      <w:r>
        <w:t>业务</w:t>
      </w:r>
    </w:p>
    <w:p w14:paraId="3BFD38CF" w14:textId="77777777" w:rsidR="0030772B" w:rsidRDefault="0030772B" w:rsidP="0030772B">
      <w:pPr>
        <w:pStyle w:val="6"/>
      </w:pPr>
      <w:r>
        <w:rPr>
          <w:rFonts w:hint="eastAsia"/>
        </w:rPr>
        <w:lastRenderedPageBreak/>
        <w:t>原型界面</w:t>
      </w:r>
    </w:p>
    <w:p w14:paraId="7C7930E4" w14:textId="77777777" w:rsidR="0030772B" w:rsidRDefault="0030772B" w:rsidP="0030772B">
      <w:pPr>
        <w:keepNext/>
      </w:pPr>
      <w:r>
        <w:rPr>
          <w:noProof/>
        </w:rPr>
        <w:drawing>
          <wp:inline distT="0" distB="0" distL="0" distR="0" wp14:anchorId="396B88FC" wp14:editId="6D72FFD7">
            <wp:extent cx="4314825" cy="2638425"/>
            <wp:effectExtent l="0" t="0" r="9525"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14825" cy="2638425"/>
                    </a:xfrm>
                    <a:prstGeom prst="rect">
                      <a:avLst/>
                    </a:prstGeom>
                  </pic:spPr>
                </pic:pic>
              </a:graphicData>
            </a:graphic>
          </wp:inline>
        </w:drawing>
      </w:r>
    </w:p>
    <w:p w14:paraId="505596E9" w14:textId="77777777" w:rsidR="0030772B" w:rsidRDefault="0030772B" w:rsidP="0030772B">
      <w:pPr>
        <w:pStyle w:val="ae"/>
        <w:jc w:val="center"/>
      </w:pPr>
      <w:r>
        <w:t xml:space="preserve">Figure </w:t>
      </w:r>
      <w:fldSimple w:instr=" SEQ Figure \* ARABIC ">
        <w:r w:rsidR="009A2801">
          <w:rPr>
            <w:noProof/>
          </w:rPr>
          <w:t>235</w:t>
        </w:r>
      </w:fldSimple>
    </w:p>
    <w:p w14:paraId="7E8B3AB0" w14:textId="77777777" w:rsidR="0030772B" w:rsidRPr="002626F7" w:rsidRDefault="0030772B" w:rsidP="0030772B">
      <w:pPr>
        <w:jc w:val="center"/>
      </w:pPr>
    </w:p>
    <w:p w14:paraId="3E576E2B" w14:textId="77777777" w:rsidR="0030772B" w:rsidRDefault="0030772B" w:rsidP="0030772B">
      <w:pPr>
        <w:pStyle w:val="6"/>
      </w:pPr>
      <w:r>
        <w:rPr>
          <w:rFonts w:hint="eastAsia"/>
        </w:rPr>
        <w:t>界面元素</w:t>
      </w:r>
    </w:p>
    <w:p w14:paraId="3B2A47C1" w14:textId="77777777" w:rsidR="0030772B" w:rsidRDefault="0030772B" w:rsidP="0030772B">
      <w:pPr>
        <w:pStyle w:val="ae"/>
        <w:keepNext/>
      </w:pPr>
      <w:r>
        <w:t xml:space="preserve">Table </w:t>
      </w:r>
      <w:fldSimple w:instr=" SEQ Table \* ARABIC ">
        <w:r w:rsidR="009A2801">
          <w:rPr>
            <w:noProof/>
          </w:rPr>
          <w:t>131</w:t>
        </w:r>
      </w:fldSimple>
    </w:p>
    <w:tbl>
      <w:tblPr>
        <w:tblStyle w:val="ad"/>
        <w:tblW w:w="0" w:type="auto"/>
        <w:tblLook w:val="04A0" w:firstRow="1" w:lastRow="0" w:firstColumn="1" w:lastColumn="0" w:noHBand="0" w:noVBand="1"/>
      </w:tblPr>
      <w:tblGrid>
        <w:gridCol w:w="1769"/>
        <w:gridCol w:w="1808"/>
        <w:gridCol w:w="6159"/>
      </w:tblGrid>
      <w:tr w:rsidR="0030772B" w:rsidRPr="00753787" w14:paraId="14B0E508" w14:textId="77777777" w:rsidTr="004F2392">
        <w:trPr>
          <w:trHeight w:val="567"/>
        </w:trPr>
        <w:tc>
          <w:tcPr>
            <w:tcW w:w="1769" w:type="dxa"/>
            <w:shd w:val="clear" w:color="auto" w:fill="D9D9D9" w:themeFill="background1" w:themeFillShade="D9"/>
            <w:vAlign w:val="center"/>
          </w:tcPr>
          <w:p w14:paraId="600F92AD"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507ACF56"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127103F1" w14:textId="77777777" w:rsidR="0030772B" w:rsidRPr="00753787" w:rsidRDefault="0030772B" w:rsidP="004F2392">
            <w:pPr>
              <w:jc w:val="center"/>
              <w:rPr>
                <w:b/>
              </w:rPr>
            </w:pPr>
            <w:r w:rsidRPr="00753787">
              <w:rPr>
                <w:b/>
              </w:rPr>
              <w:t>描述</w:t>
            </w:r>
          </w:p>
        </w:tc>
      </w:tr>
      <w:tr w:rsidR="0030772B" w14:paraId="1B4F733B" w14:textId="77777777" w:rsidTr="004F2392">
        <w:tc>
          <w:tcPr>
            <w:tcW w:w="1769" w:type="dxa"/>
            <w:vMerge w:val="restart"/>
            <w:vAlign w:val="center"/>
          </w:tcPr>
          <w:p w14:paraId="614F2B63" w14:textId="77777777" w:rsidR="0030772B" w:rsidRPr="00703446" w:rsidRDefault="0030772B" w:rsidP="004F2392">
            <w:pPr>
              <w:jc w:val="center"/>
            </w:pPr>
            <w:r>
              <w:rPr>
                <w:rFonts w:hint="eastAsia"/>
              </w:rPr>
              <w:t>申请</w:t>
            </w:r>
            <w:r>
              <w:t>加入</w:t>
            </w:r>
          </w:p>
        </w:tc>
        <w:tc>
          <w:tcPr>
            <w:tcW w:w="1808" w:type="dxa"/>
            <w:vAlign w:val="center"/>
          </w:tcPr>
          <w:p w14:paraId="354059BF" w14:textId="77777777" w:rsidR="0030772B" w:rsidRDefault="0030772B" w:rsidP="004F2392">
            <w:pPr>
              <w:jc w:val="center"/>
            </w:pPr>
            <w:r>
              <w:rPr>
                <w:rFonts w:hint="eastAsia"/>
              </w:rPr>
              <w:t>备注</w:t>
            </w:r>
          </w:p>
        </w:tc>
        <w:tc>
          <w:tcPr>
            <w:tcW w:w="6159" w:type="dxa"/>
            <w:vAlign w:val="center"/>
          </w:tcPr>
          <w:p w14:paraId="00BFB3A1" w14:textId="77777777" w:rsidR="0030772B" w:rsidRDefault="0030772B" w:rsidP="00D1427A">
            <w:pPr>
              <w:pStyle w:val="ac"/>
              <w:numPr>
                <w:ilvl w:val="0"/>
                <w:numId w:val="729"/>
              </w:numPr>
              <w:ind w:firstLineChars="0"/>
              <w:jc w:val="left"/>
            </w:pPr>
            <w:r>
              <w:rPr>
                <w:rFonts w:hint="eastAsia"/>
              </w:rPr>
              <w:t>多文本框</w:t>
            </w:r>
          </w:p>
          <w:p w14:paraId="555AE6A7" w14:textId="77777777" w:rsidR="0030772B" w:rsidRPr="00703446" w:rsidRDefault="0030772B" w:rsidP="00D1427A">
            <w:pPr>
              <w:pStyle w:val="ac"/>
              <w:numPr>
                <w:ilvl w:val="0"/>
                <w:numId w:val="729"/>
              </w:numPr>
              <w:ind w:firstLineChars="0"/>
              <w:jc w:val="left"/>
            </w:pPr>
            <w:r>
              <w:rPr>
                <w:rFonts w:hint="eastAsia"/>
              </w:rPr>
              <w:t>必填，</w:t>
            </w:r>
            <w:r>
              <w:t>1</w:t>
            </w:r>
            <w:r>
              <w:rPr>
                <w:rFonts w:hint="eastAsia"/>
              </w:rPr>
              <w:t>到</w:t>
            </w:r>
            <w:r>
              <w:t>200</w:t>
            </w:r>
            <w:r>
              <w:rPr>
                <w:rFonts w:hint="eastAsia"/>
              </w:rPr>
              <w:t>个字符，</w:t>
            </w:r>
            <w:r>
              <w:t>超出长度不可输入</w:t>
            </w:r>
            <w:r>
              <w:rPr>
                <w:rFonts w:hint="eastAsia"/>
              </w:rPr>
              <w:t>，</w:t>
            </w:r>
            <w:r>
              <w:t>弱提示</w:t>
            </w:r>
            <w:r>
              <w:t>“</w:t>
            </w:r>
            <w:r>
              <w:rPr>
                <w:rFonts w:hint="eastAsia"/>
              </w:rPr>
              <w:t>请填写备注</w:t>
            </w:r>
            <w:r>
              <w:t>”</w:t>
            </w:r>
          </w:p>
        </w:tc>
      </w:tr>
      <w:tr w:rsidR="0030772B" w14:paraId="7121B95B" w14:textId="77777777" w:rsidTr="004F2392">
        <w:tc>
          <w:tcPr>
            <w:tcW w:w="1769" w:type="dxa"/>
            <w:vMerge/>
            <w:vAlign w:val="center"/>
          </w:tcPr>
          <w:p w14:paraId="52046637" w14:textId="77777777" w:rsidR="0030772B" w:rsidRDefault="0030772B" w:rsidP="004F2392"/>
        </w:tc>
        <w:tc>
          <w:tcPr>
            <w:tcW w:w="1808" w:type="dxa"/>
            <w:vAlign w:val="center"/>
          </w:tcPr>
          <w:p w14:paraId="0DD22646" w14:textId="77777777" w:rsidR="0030772B" w:rsidRDefault="0030772B" w:rsidP="004F2392">
            <w:pPr>
              <w:jc w:val="center"/>
            </w:pPr>
            <w:r>
              <w:rPr>
                <w:rFonts w:hint="eastAsia"/>
              </w:rPr>
              <w:t>同意</w:t>
            </w:r>
            <w:r>
              <w:t>复选框</w:t>
            </w:r>
          </w:p>
        </w:tc>
        <w:tc>
          <w:tcPr>
            <w:tcW w:w="6159" w:type="dxa"/>
            <w:vAlign w:val="center"/>
          </w:tcPr>
          <w:p w14:paraId="5212FA2F" w14:textId="77777777" w:rsidR="0030772B" w:rsidRDefault="0030772B" w:rsidP="00D1427A">
            <w:pPr>
              <w:pStyle w:val="ac"/>
              <w:numPr>
                <w:ilvl w:val="0"/>
                <w:numId w:val="730"/>
              </w:numPr>
              <w:ind w:firstLineChars="0"/>
              <w:jc w:val="left"/>
            </w:pPr>
            <w:r>
              <w:rPr>
                <w:rFonts w:hint="eastAsia"/>
              </w:rPr>
              <w:t>同意</w:t>
            </w:r>
            <w:r>
              <w:t>复选框</w:t>
            </w:r>
          </w:p>
          <w:p w14:paraId="3D14C41A" w14:textId="77777777" w:rsidR="0030772B" w:rsidRDefault="0030772B" w:rsidP="00D1427A">
            <w:pPr>
              <w:pStyle w:val="ac"/>
              <w:numPr>
                <w:ilvl w:val="0"/>
                <w:numId w:val="730"/>
              </w:numPr>
              <w:ind w:firstLineChars="0"/>
              <w:jc w:val="left"/>
            </w:pPr>
            <w:r>
              <w:rPr>
                <w:rFonts w:hint="eastAsia"/>
              </w:rPr>
              <w:t>默认不</w:t>
            </w:r>
            <w:r>
              <w:t>勾选</w:t>
            </w:r>
          </w:p>
          <w:p w14:paraId="60B3E9EB" w14:textId="77777777" w:rsidR="0030772B" w:rsidRPr="00703446" w:rsidRDefault="0030772B" w:rsidP="00D1427A">
            <w:pPr>
              <w:pStyle w:val="ac"/>
              <w:numPr>
                <w:ilvl w:val="0"/>
                <w:numId w:val="730"/>
              </w:numPr>
              <w:ind w:firstLineChars="0"/>
              <w:jc w:val="left"/>
            </w:pPr>
            <w:r>
              <w:rPr>
                <w:rFonts w:hint="eastAsia"/>
              </w:rPr>
              <w:t>勾选表示</w:t>
            </w:r>
            <w:r>
              <w:t>同意协议内容</w:t>
            </w:r>
          </w:p>
        </w:tc>
      </w:tr>
      <w:tr w:rsidR="0030772B" w14:paraId="4ADC4711" w14:textId="77777777" w:rsidTr="004F2392">
        <w:tc>
          <w:tcPr>
            <w:tcW w:w="1769" w:type="dxa"/>
            <w:vMerge/>
            <w:vAlign w:val="center"/>
          </w:tcPr>
          <w:p w14:paraId="35D0C1DC" w14:textId="77777777" w:rsidR="0030772B" w:rsidRPr="00703446" w:rsidRDefault="0030772B" w:rsidP="004F2392">
            <w:pPr>
              <w:jc w:val="center"/>
            </w:pPr>
          </w:p>
        </w:tc>
        <w:tc>
          <w:tcPr>
            <w:tcW w:w="1808" w:type="dxa"/>
            <w:vAlign w:val="center"/>
          </w:tcPr>
          <w:p w14:paraId="24A9DAAF" w14:textId="77777777" w:rsidR="0030772B" w:rsidRDefault="0030772B" w:rsidP="004F2392">
            <w:pPr>
              <w:jc w:val="center"/>
            </w:pPr>
            <w:r>
              <w:rPr>
                <w:rFonts w:hint="eastAsia"/>
              </w:rPr>
              <w:t>《加入</w:t>
            </w:r>
            <w:r>
              <w:t>协议</w:t>
            </w:r>
            <w:r>
              <w:rPr>
                <w:rFonts w:hint="eastAsia"/>
              </w:rPr>
              <w:t>》</w:t>
            </w:r>
          </w:p>
        </w:tc>
        <w:tc>
          <w:tcPr>
            <w:tcW w:w="6159" w:type="dxa"/>
            <w:vAlign w:val="center"/>
          </w:tcPr>
          <w:p w14:paraId="2337232C" w14:textId="77777777" w:rsidR="0030772B" w:rsidRDefault="0030772B" w:rsidP="00D1427A">
            <w:pPr>
              <w:pStyle w:val="ac"/>
              <w:numPr>
                <w:ilvl w:val="0"/>
                <w:numId w:val="731"/>
              </w:numPr>
              <w:ind w:firstLineChars="0"/>
              <w:jc w:val="left"/>
            </w:pPr>
            <w:r>
              <w:rPr>
                <w:rFonts w:hint="eastAsia"/>
              </w:rPr>
              <w:t>链接</w:t>
            </w:r>
          </w:p>
          <w:p w14:paraId="154D2049" w14:textId="77777777" w:rsidR="0030772B" w:rsidRPr="00703446" w:rsidRDefault="0030772B" w:rsidP="00D1427A">
            <w:pPr>
              <w:pStyle w:val="ac"/>
              <w:numPr>
                <w:ilvl w:val="0"/>
                <w:numId w:val="731"/>
              </w:numPr>
              <w:ind w:firstLineChars="0"/>
              <w:jc w:val="left"/>
            </w:pPr>
            <w:r>
              <w:rPr>
                <w:rFonts w:hint="eastAsia"/>
              </w:rPr>
              <w:t>点击</w:t>
            </w:r>
            <w:r>
              <w:t>弹出</w:t>
            </w:r>
            <w:r>
              <w:t>“</w:t>
            </w:r>
            <w:r>
              <w:rPr>
                <w:rFonts w:hint="eastAsia"/>
              </w:rPr>
              <w:t>协议</w:t>
            </w:r>
            <w:r>
              <w:t>内容</w:t>
            </w:r>
            <w:r>
              <w:t>”</w:t>
            </w:r>
            <w:r>
              <w:rPr>
                <w:rFonts w:hint="eastAsia"/>
              </w:rPr>
              <w:t>窗口</w:t>
            </w:r>
          </w:p>
        </w:tc>
      </w:tr>
      <w:tr w:rsidR="0030772B" w14:paraId="36FB42E3" w14:textId="77777777" w:rsidTr="004F2392">
        <w:tc>
          <w:tcPr>
            <w:tcW w:w="1769" w:type="dxa"/>
            <w:vAlign w:val="center"/>
          </w:tcPr>
          <w:p w14:paraId="7F9F3A01" w14:textId="77777777" w:rsidR="0030772B" w:rsidRPr="00703446" w:rsidRDefault="0030772B" w:rsidP="004F2392">
            <w:pPr>
              <w:jc w:val="center"/>
            </w:pPr>
          </w:p>
        </w:tc>
        <w:tc>
          <w:tcPr>
            <w:tcW w:w="1808" w:type="dxa"/>
            <w:vAlign w:val="center"/>
          </w:tcPr>
          <w:p w14:paraId="1A81289C" w14:textId="77777777" w:rsidR="0030772B" w:rsidRPr="005F1EAD" w:rsidRDefault="0030772B" w:rsidP="004F2392">
            <w:pPr>
              <w:jc w:val="center"/>
            </w:pPr>
            <w:r w:rsidRPr="005F1EAD">
              <w:rPr>
                <w:rFonts w:hint="eastAsia"/>
              </w:rPr>
              <w:t>【</w:t>
            </w:r>
            <w:r>
              <w:rPr>
                <w:rFonts w:hint="eastAsia"/>
              </w:rPr>
              <w:t>确定</w:t>
            </w:r>
            <w:r w:rsidRPr="005F1EAD">
              <w:rPr>
                <w:rFonts w:hint="eastAsia"/>
              </w:rPr>
              <w:t>】按钮</w:t>
            </w:r>
          </w:p>
        </w:tc>
        <w:tc>
          <w:tcPr>
            <w:tcW w:w="6159" w:type="dxa"/>
            <w:vAlign w:val="center"/>
          </w:tcPr>
          <w:p w14:paraId="67FFA00B" w14:textId="77777777" w:rsidR="0030772B" w:rsidRDefault="0030772B" w:rsidP="00D1427A">
            <w:pPr>
              <w:pStyle w:val="ac"/>
              <w:numPr>
                <w:ilvl w:val="0"/>
                <w:numId w:val="732"/>
              </w:numPr>
              <w:ind w:firstLineChars="0"/>
              <w:jc w:val="left"/>
            </w:pPr>
            <w:r>
              <w:t>判断必填</w:t>
            </w:r>
            <w:r>
              <w:rPr>
                <w:rFonts w:hint="eastAsia"/>
              </w:rPr>
              <w:t>项</w:t>
            </w:r>
            <w:r>
              <w:t>是否填写，未填写，弱提示；</w:t>
            </w:r>
          </w:p>
          <w:p w14:paraId="54ABA8C0" w14:textId="77777777" w:rsidR="0030772B" w:rsidRDefault="0030772B" w:rsidP="00D1427A">
            <w:pPr>
              <w:pStyle w:val="ac"/>
              <w:numPr>
                <w:ilvl w:val="0"/>
                <w:numId w:val="732"/>
              </w:numPr>
              <w:ind w:firstLineChars="0"/>
              <w:jc w:val="left"/>
            </w:pPr>
            <w:r>
              <w:rPr>
                <w:rFonts w:hint="eastAsia"/>
              </w:rPr>
              <w:t>判断</w:t>
            </w:r>
            <w:r>
              <w:t>同意复选框是否勾选，未勾选，提示</w:t>
            </w:r>
            <w:r>
              <w:rPr>
                <w:rFonts w:hint="eastAsia"/>
              </w:rPr>
              <w:t>“申请</w:t>
            </w:r>
            <w:r>
              <w:t>加入</w:t>
            </w:r>
            <w:r>
              <w:rPr>
                <w:rFonts w:hint="eastAsia"/>
              </w:rPr>
              <w:t>to</w:t>
            </w:r>
            <w:r>
              <w:t>C</w:t>
            </w:r>
            <w:r>
              <w:t>业务</w:t>
            </w:r>
            <w:r>
              <w:rPr>
                <w:rFonts w:hint="eastAsia"/>
              </w:rPr>
              <w:t>，</w:t>
            </w:r>
            <w:r>
              <w:t>请勾选同意协议内容</w:t>
            </w:r>
            <w:r>
              <w:rPr>
                <w:rFonts w:hint="eastAsia"/>
              </w:rPr>
              <w:t>”</w:t>
            </w:r>
          </w:p>
          <w:p w14:paraId="5875B706" w14:textId="77777777" w:rsidR="0030772B" w:rsidRDefault="0030772B" w:rsidP="00D1427A">
            <w:pPr>
              <w:pStyle w:val="ac"/>
              <w:numPr>
                <w:ilvl w:val="0"/>
                <w:numId w:val="732"/>
              </w:numPr>
              <w:ind w:firstLineChars="0"/>
              <w:jc w:val="left"/>
            </w:pPr>
            <w:r>
              <w:rPr>
                <w:rFonts w:hint="eastAsia"/>
              </w:rPr>
              <w:t>成功</w:t>
            </w:r>
            <w:r>
              <w:t>申请，提示</w:t>
            </w:r>
            <w:r>
              <w:t>“</w:t>
            </w:r>
            <w:r>
              <w:rPr>
                <w:rFonts w:hint="eastAsia"/>
              </w:rPr>
              <w:t>申请</w:t>
            </w:r>
            <w:r>
              <w:t>成功，等待</w:t>
            </w:r>
            <w:r>
              <w:rPr>
                <w:rFonts w:hint="eastAsia"/>
              </w:rPr>
              <w:t>审核</w:t>
            </w:r>
            <w:r>
              <w:t>”</w:t>
            </w:r>
          </w:p>
        </w:tc>
      </w:tr>
      <w:tr w:rsidR="0030772B" w14:paraId="2B46D687" w14:textId="77777777" w:rsidTr="004F2392">
        <w:tc>
          <w:tcPr>
            <w:tcW w:w="1769" w:type="dxa"/>
            <w:vAlign w:val="center"/>
          </w:tcPr>
          <w:p w14:paraId="6041D2E8" w14:textId="77777777" w:rsidR="0030772B" w:rsidRPr="00703446" w:rsidRDefault="0030772B" w:rsidP="004F2392">
            <w:pPr>
              <w:jc w:val="center"/>
            </w:pPr>
          </w:p>
        </w:tc>
        <w:tc>
          <w:tcPr>
            <w:tcW w:w="1808" w:type="dxa"/>
            <w:vAlign w:val="center"/>
          </w:tcPr>
          <w:p w14:paraId="58450351" w14:textId="77777777" w:rsidR="0030772B" w:rsidRPr="005F1EAD" w:rsidRDefault="0030772B" w:rsidP="004F2392">
            <w:pPr>
              <w:jc w:val="center"/>
            </w:pPr>
            <w:r w:rsidRPr="005F1EAD">
              <w:rPr>
                <w:rFonts w:hint="eastAsia"/>
              </w:rPr>
              <w:t>【</w:t>
            </w:r>
            <w:r>
              <w:rPr>
                <w:rFonts w:hint="eastAsia"/>
              </w:rPr>
              <w:t>取消</w:t>
            </w:r>
            <w:r w:rsidRPr="005F1EAD">
              <w:rPr>
                <w:rFonts w:hint="eastAsia"/>
              </w:rPr>
              <w:t>】按钮</w:t>
            </w:r>
          </w:p>
        </w:tc>
        <w:tc>
          <w:tcPr>
            <w:tcW w:w="6159" w:type="dxa"/>
            <w:vAlign w:val="center"/>
          </w:tcPr>
          <w:p w14:paraId="6A9D2FFC" w14:textId="77777777" w:rsidR="0030772B" w:rsidRDefault="0030772B" w:rsidP="004F2392">
            <w:pPr>
              <w:jc w:val="left"/>
            </w:pPr>
            <w:r>
              <w:rPr>
                <w:rFonts w:hint="eastAsia"/>
              </w:rPr>
              <w:t>点击</w:t>
            </w:r>
            <w:r>
              <w:t>放弃</w:t>
            </w:r>
            <w:r>
              <w:rPr>
                <w:rFonts w:hint="eastAsia"/>
              </w:rPr>
              <w:t>申请</w:t>
            </w:r>
            <w:r>
              <w:t>，关闭当前窗口</w:t>
            </w:r>
          </w:p>
        </w:tc>
      </w:tr>
    </w:tbl>
    <w:p w14:paraId="57A0B5CF" w14:textId="77777777" w:rsidR="0030772B" w:rsidRPr="002626F7" w:rsidRDefault="0030772B" w:rsidP="0030772B"/>
    <w:p w14:paraId="4B6BABF4" w14:textId="77777777" w:rsidR="0030772B" w:rsidRDefault="0030772B" w:rsidP="0030772B">
      <w:pPr>
        <w:pStyle w:val="6"/>
      </w:pPr>
      <w:r>
        <w:rPr>
          <w:rFonts w:hint="eastAsia"/>
        </w:rPr>
        <w:t>前置条件</w:t>
      </w:r>
    </w:p>
    <w:p w14:paraId="7CB07CBD" w14:textId="77777777" w:rsidR="0030772B" w:rsidRPr="002626F7" w:rsidRDefault="0030772B" w:rsidP="0030772B">
      <w:r>
        <w:rPr>
          <w:rFonts w:hint="eastAsia"/>
        </w:rPr>
        <w:t>无</w:t>
      </w:r>
    </w:p>
    <w:p w14:paraId="19AE5B58" w14:textId="77777777" w:rsidR="0030772B" w:rsidRDefault="0030772B" w:rsidP="0030772B">
      <w:pPr>
        <w:pStyle w:val="6"/>
      </w:pPr>
      <w:r>
        <w:rPr>
          <w:rFonts w:hint="eastAsia"/>
        </w:rPr>
        <w:t>后置条件</w:t>
      </w:r>
    </w:p>
    <w:p w14:paraId="50F2FC09" w14:textId="77777777" w:rsidR="0030772B" w:rsidRDefault="0030772B" w:rsidP="0030772B">
      <w:r>
        <w:rPr>
          <w:rFonts w:hint="eastAsia"/>
        </w:rPr>
        <w:t>无</w:t>
      </w:r>
    </w:p>
    <w:p w14:paraId="14BBC089" w14:textId="77777777" w:rsidR="0030772B" w:rsidRDefault="0030772B" w:rsidP="0030772B">
      <w:pPr>
        <w:pStyle w:val="5"/>
      </w:pPr>
      <w:bookmarkStart w:id="599" w:name="_Toc458776375"/>
      <w:r>
        <w:t>协议内容</w:t>
      </w:r>
      <w:bookmarkEnd w:id="599"/>
    </w:p>
    <w:p w14:paraId="01D60464" w14:textId="77777777" w:rsidR="0030772B" w:rsidRDefault="0030772B" w:rsidP="0030772B">
      <w:pPr>
        <w:pStyle w:val="6"/>
      </w:pPr>
      <w:r>
        <w:rPr>
          <w:rFonts w:hint="eastAsia"/>
        </w:rPr>
        <w:t>用例描述</w:t>
      </w:r>
    </w:p>
    <w:p w14:paraId="0A7321C9" w14:textId="77777777" w:rsidR="0030772B" w:rsidRPr="002626F7" w:rsidRDefault="0030772B" w:rsidP="0030772B">
      <w:r>
        <w:rPr>
          <w:rFonts w:hint="eastAsia"/>
        </w:rPr>
        <w:t>租赁</w:t>
      </w:r>
      <w:r>
        <w:t>公司</w:t>
      </w:r>
      <w:r>
        <w:rPr>
          <w:rFonts w:hint="eastAsia"/>
        </w:rPr>
        <w:t>超级</w:t>
      </w:r>
      <w:r>
        <w:t>管理员查看协议内容</w:t>
      </w:r>
    </w:p>
    <w:p w14:paraId="7DE3CB00" w14:textId="77777777" w:rsidR="0030772B" w:rsidRDefault="0030772B" w:rsidP="0030772B">
      <w:pPr>
        <w:pStyle w:val="6"/>
      </w:pPr>
      <w:r>
        <w:rPr>
          <w:rFonts w:hint="eastAsia"/>
        </w:rPr>
        <w:t>原型界面</w:t>
      </w:r>
    </w:p>
    <w:p w14:paraId="26EFAB90" w14:textId="77777777" w:rsidR="0030772B" w:rsidRDefault="0030772B" w:rsidP="0030772B">
      <w:pPr>
        <w:keepNext/>
      </w:pPr>
      <w:r>
        <w:rPr>
          <w:noProof/>
        </w:rPr>
        <w:drawing>
          <wp:inline distT="0" distB="0" distL="0" distR="0" wp14:anchorId="6FCDC234" wp14:editId="43A042B2">
            <wp:extent cx="4314825" cy="39624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14825" cy="3962400"/>
                    </a:xfrm>
                    <a:prstGeom prst="rect">
                      <a:avLst/>
                    </a:prstGeom>
                  </pic:spPr>
                </pic:pic>
              </a:graphicData>
            </a:graphic>
          </wp:inline>
        </w:drawing>
      </w:r>
    </w:p>
    <w:p w14:paraId="53958582" w14:textId="77777777" w:rsidR="0030772B" w:rsidRDefault="0030772B" w:rsidP="0030772B">
      <w:pPr>
        <w:pStyle w:val="ae"/>
        <w:jc w:val="center"/>
      </w:pPr>
      <w:r>
        <w:t xml:space="preserve">Figure </w:t>
      </w:r>
      <w:fldSimple w:instr=" SEQ Figure \* ARABIC ">
        <w:r w:rsidR="009A2801">
          <w:rPr>
            <w:noProof/>
          </w:rPr>
          <w:t>236</w:t>
        </w:r>
      </w:fldSimple>
    </w:p>
    <w:p w14:paraId="2A2FB008" w14:textId="77777777" w:rsidR="0030772B" w:rsidRPr="002626F7" w:rsidRDefault="0030772B" w:rsidP="0030772B">
      <w:pPr>
        <w:jc w:val="center"/>
      </w:pPr>
    </w:p>
    <w:p w14:paraId="0280FAA7" w14:textId="77777777" w:rsidR="0030772B" w:rsidRDefault="0030772B" w:rsidP="0030772B">
      <w:pPr>
        <w:pStyle w:val="6"/>
      </w:pPr>
      <w:r>
        <w:rPr>
          <w:rFonts w:hint="eastAsia"/>
        </w:rPr>
        <w:lastRenderedPageBreak/>
        <w:t>界面元素</w:t>
      </w:r>
    </w:p>
    <w:p w14:paraId="291C80AE" w14:textId="77777777" w:rsidR="0030772B" w:rsidRDefault="0030772B" w:rsidP="0030772B">
      <w:pPr>
        <w:pStyle w:val="ae"/>
        <w:keepNext/>
      </w:pPr>
      <w:r>
        <w:t xml:space="preserve">Table </w:t>
      </w:r>
      <w:fldSimple w:instr=" SEQ Table \* ARABIC ">
        <w:r w:rsidR="009A2801">
          <w:rPr>
            <w:noProof/>
          </w:rPr>
          <w:t>132</w:t>
        </w:r>
      </w:fldSimple>
    </w:p>
    <w:tbl>
      <w:tblPr>
        <w:tblStyle w:val="ad"/>
        <w:tblW w:w="0" w:type="auto"/>
        <w:tblLook w:val="04A0" w:firstRow="1" w:lastRow="0" w:firstColumn="1" w:lastColumn="0" w:noHBand="0" w:noVBand="1"/>
      </w:tblPr>
      <w:tblGrid>
        <w:gridCol w:w="1769"/>
        <w:gridCol w:w="1808"/>
        <w:gridCol w:w="6159"/>
      </w:tblGrid>
      <w:tr w:rsidR="0030772B" w:rsidRPr="00753787" w14:paraId="0475E0E3" w14:textId="77777777" w:rsidTr="004F2392">
        <w:trPr>
          <w:trHeight w:val="567"/>
        </w:trPr>
        <w:tc>
          <w:tcPr>
            <w:tcW w:w="1769" w:type="dxa"/>
            <w:shd w:val="clear" w:color="auto" w:fill="D9D9D9" w:themeFill="background1" w:themeFillShade="D9"/>
            <w:vAlign w:val="center"/>
          </w:tcPr>
          <w:p w14:paraId="45816CE7" w14:textId="77777777" w:rsidR="0030772B" w:rsidRPr="00753787" w:rsidRDefault="0030772B" w:rsidP="004F2392">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113BB4A9" w14:textId="77777777" w:rsidR="0030772B" w:rsidRPr="00753787" w:rsidRDefault="0030772B" w:rsidP="004F2392">
            <w:pPr>
              <w:jc w:val="center"/>
              <w:rPr>
                <w:b/>
              </w:rPr>
            </w:pPr>
            <w:r w:rsidRPr="00753787">
              <w:rPr>
                <w:b/>
              </w:rPr>
              <w:t>元素名称</w:t>
            </w:r>
          </w:p>
        </w:tc>
        <w:tc>
          <w:tcPr>
            <w:tcW w:w="6159" w:type="dxa"/>
            <w:shd w:val="clear" w:color="auto" w:fill="D9D9D9" w:themeFill="background1" w:themeFillShade="D9"/>
            <w:vAlign w:val="center"/>
          </w:tcPr>
          <w:p w14:paraId="3A8E6999" w14:textId="77777777" w:rsidR="0030772B" w:rsidRPr="00753787" w:rsidRDefault="0030772B" w:rsidP="004F2392">
            <w:pPr>
              <w:jc w:val="center"/>
              <w:rPr>
                <w:b/>
              </w:rPr>
            </w:pPr>
            <w:r w:rsidRPr="00753787">
              <w:rPr>
                <w:b/>
              </w:rPr>
              <w:t>描述</w:t>
            </w:r>
          </w:p>
        </w:tc>
      </w:tr>
      <w:tr w:rsidR="0030772B" w14:paraId="280AE579" w14:textId="77777777" w:rsidTr="004F2392">
        <w:tc>
          <w:tcPr>
            <w:tcW w:w="1769" w:type="dxa"/>
            <w:vAlign w:val="center"/>
          </w:tcPr>
          <w:p w14:paraId="394110D3" w14:textId="77777777" w:rsidR="0030772B" w:rsidRPr="00703446" w:rsidRDefault="0030772B" w:rsidP="004F2392">
            <w:pPr>
              <w:jc w:val="center"/>
            </w:pPr>
            <w:r>
              <w:t>协议内容</w:t>
            </w:r>
          </w:p>
        </w:tc>
        <w:tc>
          <w:tcPr>
            <w:tcW w:w="1808" w:type="dxa"/>
            <w:vAlign w:val="center"/>
          </w:tcPr>
          <w:p w14:paraId="102F3683" w14:textId="77777777" w:rsidR="0030772B" w:rsidRDefault="0030772B" w:rsidP="004F2392">
            <w:pPr>
              <w:jc w:val="center"/>
            </w:pPr>
            <w:r>
              <w:t>初始化</w:t>
            </w:r>
          </w:p>
        </w:tc>
        <w:tc>
          <w:tcPr>
            <w:tcW w:w="6159" w:type="dxa"/>
            <w:vAlign w:val="center"/>
          </w:tcPr>
          <w:p w14:paraId="7E4AFA7B" w14:textId="77777777" w:rsidR="0030772B" w:rsidRDefault="0030772B" w:rsidP="00D1427A">
            <w:pPr>
              <w:pStyle w:val="ac"/>
              <w:numPr>
                <w:ilvl w:val="0"/>
                <w:numId w:val="733"/>
              </w:numPr>
              <w:ind w:firstLineChars="0"/>
              <w:jc w:val="left"/>
            </w:pPr>
            <w:r>
              <w:t>从运管端获取协议内容加载在多文本框中</w:t>
            </w:r>
          </w:p>
          <w:p w14:paraId="1D78380C" w14:textId="77777777" w:rsidR="0030772B" w:rsidRPr="00703446" w:rsidRDefault="0030772B" w:rsidP="00D1427A">
            <w:pPr>
              <w:pStyle w:val="ac"/>
              <w:numPr>
                <w:ilvl w:val="0"/>
                <w:numId w:val="733"/>
              </w:numPr>
              <w:ind w:firstLineChars="0"/>
              <w:jc w:val="left"/>
            </w:pPr>
            <w:r>
              <w:t>多文本框不可修改只能查看，右侧会出现垂直滚动条</w:t>
            </w:r>
          </w:p>
        </w:tc>
      </w:tr>
    </w:tbl>
    <w:p w14:paraId="451226E0" w14:textId="77777777" w:rsidR="0030772B" w:rsidRPr="002626F7" w:rsidRDefault="0030772B" w:rsidP="0030772B"/>
    <w:p w14:paraId="646A49FF" w14:textId="77777777" w:rsidR="0030772B" w:rsidRDefault="0030772B" w:rsidP="0030772B">
      <w:pPr>
        <w:pStyle w:val="6"/>
      </w:pPr>
      <w:r>
        <w:rPr>
          <w:rFonts w:hint="eastAsia"/>
        </w:rPr>
        <w:t>前置条件</w:t>
      </w:r>
    </w:p>
    <w:p w14:paraId="5CA5A7AF" w14:textId="77777777" w:rsidR="0030772B" w:rsidRPr="002626F7" w:rsidRDefault="0030772B" w:rsidP="0030772B">
      <w:r>
        <w:rPr>
          <w:rFonts w:hint="eastAsia"/>
        </w:rPr>
        <w:t>无</w:t>
      </w:r>
    </w:p>
    <w:p w14:paraId="5A1EBB91" w14:textId="77777777" w:rsidR="0030772B" w:rsidRDefault="0030772B" w:rsidP="0030772B">
      <w:pPr>
        <w:pStyle w:val="6"/>
      </w:pPr>
      <w:r>
        <w:rPr>
          <w:rFonts w:hint="eastAsia"/>
        </w:rPr>
        <w:t>后置条件</w:t>
      </w:r>
    </w:p>
    <w:p w14:paraId="3710E8F2" w14:textId="680E7F18" w:rsidR="00CA143B" w:rsidRPr="00CA143B" w:rsidRDefault="0030772B" w:rsidP="0030772B">
      <w:r>
        <w:rPr>
          <w:rFonts w:hint="eastAsia"/>
        </w:rPr>
        <w:t>无</w:t>
      </w:r>
    </w:p>
    <w:p w14:paraId="6682611E" w14:textId="77777777" w:rsidR="004777BE" w:rsidRPr="004777BE" w:rsidRDefault="004777BE" w:rsidP="004777BE"/>
    <w:p w14:paraId="32D49969" w14:textId="77777777" w:rsidR="00E041C9" w:rsidRDefault="00E041C9" w:rsidP="00E041C9">
      <w:pPr>
        <w:pStyle w:val="2"/>
      </w:pPr>
      <w:bookmarkStart w:id="600" w:name="_Toc459051017"/>
      <w:r>
        <w:rPr>
          <w:rFonts w:hint="eastAsia"/>
        </w:rPr>
        <w:lastRenderedPageBreak/>
        <w:t>机构端</w:t>
      </w:r>
      <w:r w:rsidR="00E32319">
        <w:rPr>
          <w:rFonts w:hint="eastAsia"/>
        </w:rPr>
        <w:t>功能需求</w:t>
      </w:r>
      <w:bookmarkEnd w:id="600"/>
    </w:p>
    <w:p w14:paraId="210E1EFF" w14:textId="2A28E8E1" w:rsidR="002626F7" w:rsidRDefault="00F929B2" w:rsidP="002626F7">
      <w:pPr>
        <w:pStyle w:val="3"/>
      </w:pPr>
      <w:bookmarkStart w:id="601" w:name="_Toc459051018"/>
      <w:r>
        <w:rPr>
          <w:rFonts w:ascii="宋体" w:eastAsia="宋体" w:hAnsi="宋体" w:cs="宋体" w:hint="eastAsia"/>
        </w:rPr>
        <w:t>登录模块</w:t>
      </w:r>
      <w:bookmarkEnd w:id="601"/>
    </w:p>
    <w:p w14:paraId="35C7EBE9" w14:textId="77777777" w:rsidR="002626F7" w:rsidRDefault="002626F7" w:rsidP="002626F7">
      <w:pPr>
        <w:pStyle w:val="4"/>
      </w:pPr>
      <w:bookmarkStart w:id="602" w:name="_Toc459051019"/>
      <w:r>
        <w:rPr>
          <w:rFonts w:hint="eastAsia"/>
        </w:rPr>
        <w:t>业务流程</w:t>
      </w:r>
      <w:bookmarkEnd w:id="602"/>
    </w:p>
    <w:p w14:paraId="50534571" w14:textId="611DB0B2" w:rsidR="00C178B7" w:rsidRDefault="00F12206" w:rsidP="00C178B7">
      <w:pPr>
        <w:keepNext/>
      </w:pPr>
      <w:r>
        <w:rPr>
          <w:noProof/>
        </w:rPr>
        <w:drawing>
          <wp:inline distT="0" distB="0" distL="0" distR="0" wp14:anchorId="1304A488" wp14:editId="478C0618">
            <wp:extent cx="4350245" cy="6708467"/>
            <wp:effectExtent l="0" t="0" r="0" b="0"/>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351395" cy="6710240"/>
                    </a:xfrm>
                    <a:prstGeom prst="rect">
                      <a:avLst/>
                    </a:prstGeom>
                    <a:noFill/>
                    <a:ln>
                      <a:noFill/>
                    </a:ln>
                  </pic:spPr>
                </pic:pic>
              </a:graphicData>
            </a:graphic>
          </wp:inline>
        </w:drawing>
      </w:r>
    </w:p>
    <w:p w14:paraId="51B22A3A" w14:textId="294C91CF" w:rsidR="002626F7" w:rsidRPr="002626F7" w:rsidRDefault="00C178B7" w:rsidP="00C178B7">
      <w:pPr>
        <w:pStyle w:val="ae"/>
      </w:pPr>
      <w:r>
        <w:t xml:space="preserve">Flow </w:t>
      </w:r>
      <w:fldSimple w:instr=" SEQ Flow \* ARABIC ">
        <w:r w:rsidR="009A2801">
          <w:rPr>
            <w:noProof/>
          </w:rPr>
          <w:t>18</w:t>
        </w:r>
      </w:fldSimple>
    </w:p>
    <w:p w14:paraId="3B0AD214" w14:textId="0385F6CC" w:rsidR="002626F7" w:rsidRDefault="0092596F" w:rsidP="002626F7">
      <w:pPr>
        <w:pStyle w:val="4"/>
      </w:pPr>
      <w:bookmarkStart w:id="603" w:name="_Toc459051020"/>
      <w:r>
        <w:rPr>
          <w:rFonts w:hint="eastAsia"/>
        </w:rPr>
        <w:lastRenderedPageBreak/>
        <w:t>帐号登</w:t>
      </w:r>
      <w:r w:rsidR="00030814">
        <w:rPr>
          <w:rFonts w:hint="eastAsia"/>
        </w:rPr>
        <w:t>录</w:t>
      </w:r>
      <w:bookmarkEnd w:id="603"/>
    </w:p>
    <w:p w14:paraId="292A2F65" w14:textId="77777777" w:rsidR="002626F7" w:rsidRDefault="002626F7" w:rsidP="002626F7">
      <w:pPr>
        <w:pStyle w:val="5"/>
      </w:pPr>
      <w:r>
        <w:rPr>
          <w:rFonts w:hint="eastAsia"/>
        </w:rPr>
        <w:t>用例描述</w:t>
      </w:r>
    </w:p>
    <w:p w14:paraId="5268FF45" w14:textId="77777777" w:rsidR="002626F7" w:rsidRPr="002626F7" w:rsidRDefault="003B527F" w:rsidP="003B527F">
      <w:r w:rsidRPr="00377BB3">
        <w:t>对于登录用户进行用户身份认证。</w:t>
      </w:r>
    </w:p>
    <w:p w14:paraId="2115E225" w14:textId="77777777" w:rsidR="002626F7" w:rsidRDefault="002626F7" w:rsidP="002626F7">
      <w:pPr>
        <w:pStyle w:val="5"/>
      </w:pPr>
      <w:r>
        <w:rPr>
          <w:rFonts w:hint="eastAsia"/>
        </w:rPr>
        <w:t>原型界面</w:t>
      </w:r>
    </w:p>
    <w:p w14:paraId="5F916461" w14:textId="77777777" w:rsidR="003B527F" w:rsidRDefault="003B527F" w:rsidP="003B527F">
      <w:pPr>
        <w:keepNext/>
      </w:pPr>
      <w:r w:rsidRPr="00377BB3">
        <w:rPr>
          <w:rFonts w:cstheme="minorHAnsi"/>
          <w:noProof/>
        </w:rPr>
        <w:drawing>
          <wp:inline distT="0" distB="0" distL="114300" distR="114300" wp14:anchorId="474353A4" wp14:editId="7CECA114">
            <wp:extent cx="5758815" cy="3239770"/>
            <wp:effectExtent l="0" t="0" r="1333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64"/>
                    <a:stretch>
                      <a:fillRect/>
                    </a:stretch>
                  </pic:blipFill>
                  <pic:spPr>
                    <a:xfrm>
                      <a:off x="0" y="0"/>
                      <a:ext cx="5758815" cy="3239770"/>
                    </a:xfrm>
                    <a:prstGeom prst="rect">
                      <a:avLst/>
                    </a:prstGeom>
                    <a:noFill/>
                    <a:ln w="9525">
                      <a:noFill/>
                    </a:ln>
                  </pic:spPr>
                </pic:pic>
              </a:graphicData>
            </a:graphic>
          </wp:inline>
        </w:drawing>
      </w:r>
    </w:p>
    <w:p w14:paraId="67C4CD41" w14:textId="77777777" w:rsidR="002626F7" w:rsidRDefault="003B527F" w:rsidP="003B527F">
      <w:pPr>
        <w:pStyle w:val="ae"/>
        <w:jc w:val="center"/>
      </w:pPr>
      <w:bookmarkStart w:id="604" w:name="_Ref457549100"/>
      <w:r>
        <w:t xml:space="preserve">Figure </w:t>
      </w:r>
      <w:fldSimple w:instr=" SEQ Figure \* ARABIC ">
        <w:r w:rsidR="009A2801">
          <w:rPr>
            <w:noProof/>
          </w:rPr>
          <w:t>237</w:t>
        </w:r>
      </w:fldSimple>
      <w:r>
        <w:t>登录</w:t>
      </w:r>
      <w:r>
        <w:rPr>
          <w:rFonts w:hint="eastAsia"/>
        </w:rPr>
        <w:t>1</w:t>
      </w:r>
      <w:bookmarkEnd w:id="604"/>
    </w:p>
    <w:p w14:paraId="040325A9" w14:textId="77777777" w:rsidR="003B527F" w:rsidRDefault="003B527F" w:rsidP="003B527F">
      <w:pPr>
        <w:keepNext/>
      </w:pPr>
      <w:r w:rsidRPr="00377BB3">
        <w:rPr>
          <w:rFonts w:cstheme="minorHAnsi"/>
          <w:noProof/>
        </w:rPr>
        <w:lastRenderedPageBreak/>
        <w:drawing>
          <wp:inline distT="0" distB="0" distL="114300" distR="114300" wp14:anchorId="1CEC68B0" wp14:editId="3478FB7C">
            <wp:extent cx="5767705" cy="3239770"/>
            <wp:effectExtent l="0" t="0" r="4445" b="177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65"/>
                    <a:stretch>
                      <a:fillRect/>
                    </a:stretch>
                  </pic:blipFill>
                  <pic:spPr>
                    <a:xfrm>
                      <a:off x="0" y="0"/>
                      <a:ext cx="5767705" cy="3239770"/>
                    </a:xfrm>
                    <a:prstGeom prst="rect">
                      <a:avLst/>
                    </a:prstGeom>
                    <a:noFill/>
                    <a:ln w="9525">
                      <a:noFill/>
                    </a:ln>
                  </pic:spPr>
                </pic:pic>
              </a:graphicData>
            </a:graphic>
          </wp:inline>
        </w:drawing>
      </w:r>
    </w:p>
    <w:p w14:paraId="07C87F38" w14:textId="77777777" w:rsidR="003B527F" w:rsidRDefault="003B527F" w:rsidP="003B527F">
      <w:pPr>
        <w:pStyle w:val="ae"/>
        <w:jc w:val="center"/>
      </w:pPr>
      <w:bookmarkStart w:id="605" w:name="_Ref457549337"/>
      <w:r>
        <w:t xml:space="preserve">Figure </w:t>
      </w:r>
      <w:fldSimple w:instr=" SEQ Figure \* ARABIC ">
        <w:r w:rsidR="009A2801">
          <w:rPr>
            <w:noProof/>
          </w:rPr>
          <w:t>238</w:t>
        </w:r>
      </w:fldSimple>
      <w:r>
        <w:t>登录异常提示</w:t>
      </w:r>
      <w:bookmarkEnd w:id="605"/>
    </w:p>
    <w:p w14:paraId="31C52B03" w14:textId="77777777" w:rsidR="003B527F" w:rsidRDefault="003B527F" w:rsidP="003B527F">
      <w:pPr>
        <w:keepNext/>
      </w:pPr>
      <w:r w:rsidRPr="00377BB3">
        <w:rPr>
          <w:rFonts w:cstheme="minorHAnsi"/>
          <w:noProof/>
        </w:rPr>
        <w:drawing>
          <wp:inline distT="0" distB="0" distL="114300" distR="114300" wp14:anchorId="20548BD5" wp14:editId="66851E4D">
            <wp:extent cx="5771515" cy="3239770"/>
            <wp:effectExtent l="0" t="0" r="635" b="177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66"/>
                    <a:stretch>
                      <a:fillRect/>
                    </a:stretch>
                  </pic:blipFill>
                  <pic:spPr>
                    <a:xfrm>
                      <a:off x="0" y="0"/>
                      <a:ext cx="5771515" cy="3239770"/>
                    </a:xfrm>
                    <a:prstGeom prst="rect">
                      <a:avLst/>
                    </a:prstGeom>
                    <a:noFill/>
                    <a:ln w="9525">
                      <a:noFill/>
                    </a:ln>
                  </pic:spPr>
                </pic:pic>
              </a:graphicData>
            </a:graphic>
          </wp:inline>
        </w:drawing>
      </w:r>
    </w:p>
    <w:p w14:paraId="740FD73F" w14:textId="77777777" w:rsidR="003B527F" w:rsidRDefault="003B527F" w:rsidP="003B527F">
      <w:pPr>
        <w:pStyle w:val="ae"/>
        <w:jc w:val="center"/>
      </w:pPr>
      <w:bookmarkStart w:id="606" w:name="_Ref457549436"/>
      <w:r>
        <w:t xml:space="preserve">Figure </w:t>
      </w:r>
      <w:fldSimple w:instr=" SEQ Figure \* ARABIC ">
        <w:r w:rsidR="009A2801">
          <w:rPr>
            <w:noProof/>
          </w:rPr>
          <w:t>239</w:t>
        </w:r>
      </w:fldSimple>
      <w:r>
        <w:t>登录</w:t>
      </w:r>
      <w:r>
        <w:rPr>
          <w:rFonts w:hint="eastAsia"/>
        </w:rPr>
        <w:t>2</w:t>
      </w:r>
      <w:bookmarkEnd w:id="606"/>
    </w:p>
    <w:p w14:paraId="42C18F9E" w14:textId="77777777" w:rsidR="00147110" w:rsidRDefault="004638DE" w:rsidP="00147110">
      <w:pPr>
        <w:keepNext/>
      </w:pPr>
      <w:r>
        <w:rPr>
          <w:noProof/>
        </w:rPr>
        <w:lastRenderedPageBreak/>
        <w:drawing>
          <wp:inline distT="0" distB="0" distL="0" distR="0" wp14:anchorId="497C4F7D" wp14:editId="2F3FD15E">
            <wp:extent cx="5789330" cy="3259848"/>
            <wp:effectExtent l="0" t="0" r="190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789330" cy="3259848"/>
                    </a:xfrm>
                    <a:prstGeom prst="rect">
                      <a:avLst/>
                    </a:prstGeom>
                  </pic:spPr>
                </pic:pic>
              </a:graphicData>
            </a:graphic>
          </wp:inline>
        </w:drawing>
      </w:r>
    </w:p>
    <w:p w14:paraId="463A8BD8" w14:textId="5E9D6603" w:rsidR="00967C0F" w:rsidRPr="00967C0F" w:rsidRDefault="00147110" w:rsidP="00147110">
      <w:pPr>
        <w:pStyle w:val="ae"/>
        <w:jc w:val="center"/>
      </w:pPr>
      <w:bookmarkStart w:id="607" w:name="_Ref457978558"/>
      <w:r>
        <w:t xml:space="preserve">Figure </w:t>
      </w:r>
      <w:fldSimple w:instr=" SEQ Figure \* ARABIC ">
        <w:r w:rsidR="009A2801">
          <w:rPr>
            <w:noProof/>
          </w:rPr>
          <w:t>240</w:t>
        </w:r>
      </w:fldSimple>
      <w:r>
        <w:t>财务管理员首页</w:t>
      </w:r>
      <w:bookmarkEnd w:id="607"/>
    </w:p>
    <w:p w14:paraId="18A72946" w14:textId="77777777" w:rsidR="00147110" w:rsidRDefault="00B75EE3" w:rsidP="00147110">
      <w:pPr>
        <w:pStyle w:val="ae"/>
        <w:keepNext/>
      </w:pPr>
      <w:r>
        <w:rPr>
          <w:noProof/>
        </w:rPr>
        <w:drawing>
          <wp:inline distT="0" distB="0" distL="0" distR="0" wp14:anchorId="05808587" wp14:editId="59272F73">
            <wp:extent cx="5789330" cy="3252476"/>
            <wp:effectExtent l="0" t="0" r="1905" b="508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806461" cy="3262100"/>
                    </a:xfrm>
                    <a:prstGeom prst="rect">
                      <a:avLst/>
                    </a:prstGeom>
                  </pic:spPr>
                </pic:pic>
              </a:graphicData>
            </a:graphic>
          </wp:inline>
        </w:drawing>
      </w:r>
    </w:p>
    <w:p w14:paraId="1EC17ED4" w14:textId="0DCBD410" w:rsidR="003B527F" w:rsidRDefault="00147110" w:rsidP="00147110">
      <w:pPr>
        <w:pStyle w:val="ae"/>
        <w:jc w:val="center"/>
      </w:pPr>
      <w:bookmarkStart w:id="608" w:name="_Ref457978917"/>
      <w:r>
        <w:t xml:space="preserve">Figure </w:t>
      </w:r>
      <w:fldSimple w:instr=" SEQ Figure \* ARABIC ">
        <w:r w:rsidR="009A2801">
          <w:rPr>
            <w:noProof/>
          </w:rPr>
          <w:t>241</w:t>
        </w:r>
      </w:fldSimple>
      <w:r>
        <w:t>部门管理员</w:t>
      </w:r>
      <w:r>
        <w:t>&amp;</w:t>
      </w:r>
      <w:r>
        <w:t>财务管理员首页</w:t>
      </w:r>
      <w:bookmarkEnd w:id="608"/>
    </w:p>
    <w:p w14:paraId="77651E69" w14:textId="77777777" w:rsidR="0025496A" w:rsidRDefault="0025496A" w:rsidP="0025496A">
      <w:pPr>
        <w:keepNext/>
      </w:pPr>
      <w:r>
        <w:rPr>
          <w:noProof/>
        </w:rPr>
        <w:lastRenderedPageBreak/>
        <w:drawing>
          <wp:inline distT="0" distB="0" distL="0" distR="0" wp14:anchorId="18702335" wp14:editId="33903A67">
            <wp:extent cx="5752786" cy="324000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52786" cy="3240000"/>
                    </a:xfrm>
                    <a:prstGeom prst="rect">
                      <a:avLst/>
                    </a:prstGeom>
                  </pic:spPr>
                </pic:pic>
              </a:graphicData>
            </a:graphic>
          </wp:inline>
        </w:drawing>
      </w:r>
    </w:p>
    <w:p w14:paraId="69D34DC4" w14:textId="46C91C75" w:rsidR="0025496A" w:rsidRDefault="0025496A" w:rsidP="0025496A">
      <w:pPr>
        <w:pStyle w:val="ae"/>
        <w:jc w:val="center"/>
      </w:pPr>
      <w:bookmarkStart w:id="609" w:name="_Ref457979140"/>
      <w:r>
        <w:t xml:space="preserve">Figure </w:t>
      </w:r>
      <w:fldSimple w:instr=" SEQ Figure \* ARABIC ">
        <w:r w:rsidR="009A2801">
          <w:rPr>
            <w:noProof/>
          </w:rPr>
          <w:t>242</w:t>
        </w:r>
      </w:fldSimple>
      <w:r>
        <w:t>普通员工首页</w:t>
      </w:r>
      <w:bookmarkEnd w:id="609"/>
    </w:p>
    <w:p w14:paraId="72A9A212" w14:textId="2E45FC79" w:rsidR="00895DEE" w:rsidRDefault="00895DEE" w:rsidP="00895DEE">
      <w:pPr>
        <w:keepNext/>
      </w:pPr>
    </w:p>
    <w:p w14:paraId="04429ABE" w14:textId="77777777" w:rsidR="00895DEE" w:rsidRDefault="00895DEE" w:rsidP="00895DEE">
      <w:pPr>
        <w:keepNext/>
      </w:pPr>
      <w:r>
        <w:rPr>
          <w:noProof/>
        </w:rPr>
        <w:drawing>
          <wp:inline distT="0" distB="0" distL="0" distR="0" wp14:anchorId="0BE8E9E7" wp14:editId="016201F0">
            <wp:extent cx="4189863" cy="2329496"/>
            <wp:effectExtent l="19050" t="19050" r="20320" b="139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17028" cy="2344599"/>
                    </a:xfrm>
                    <a:prstGeom prst="rect">
                      <a:avLst/>
                    </a:prstGeom>
                    <a:ln>
                      <a:solidFill>
                        <a:schemeClr val="bg1">
                          <a:lumMod val="75000"/>
                        </a:schemeClr>
                      </a:solidFill>
                    </a:ln>
                  </pic:spPr>
                </pic:pic>
              </a:graphicData>
            </a:graphic>
          </wp:inline>
        </w:drawing>
      </w:r>
    </w:p>
    <w:p w14:paraId="4CDE1035" w14:textId="4E38785F" w:rsidR="00895DEE" w:rsidRPr="00895DEE" w:rsidRDefault="00895DEE" w:rsidP="00895DEE">
      <w:pPr>
        <w:pStyle w:val="ae"/>
        <w:ind w:firstLineChars="1000" w:firstLine="2000"/>
      </w:pPr>
      <w:bookmarkStart w:id="610" w:name="_Ref458616323"/>
      <w:r>
        <w:t xml:space="preserve">Figure </w:t>
      </w:r>
      <w:fldSimple w:instr=" SEQ Figure \* ARABIC ">
        <w:r w:rsidR="009A2801">
          <w:rPr>
            <w:noProof/>
          </w:rPr>
          <w:t>243</w:t>
        </w:r>
      </w:fldSimple>
      <w:r>
        <w:rPr>
          <w:rFonts w:hint="eastAsia"/>
        </w:rPr>
        <w:t>账号异常提醒</w:t>
      </w:r>
      <w:bookmarkEnd w:id="610"/>
    </w:p>
    <w:p w14:paraId="002B5712" w14:textId="77777777" w:rsidR="002626F7" w:rsidRDefault="002626F7" w:rsidP="002626F7">
      <w:pPr>
        <w:pStyle w:val="5"/>
      </w:pPr>
      <w:r>
        <w:rPr>
          <w:rFonts w:hint="eastAsia"/>
        </w:rPr>
        <w:t>界面元素</w:t>
      </w:r>
    </w:p>
    <w:p w14:paraId="19B80F07" w14:textId="77777777" w:rsidR="003B527F" w:rsidRDefault="003B527F" w:rsidP="003B527F">
      <w:pPr>
        <w:pStyle w:val="ae"/>
        <w:keepNext/>
      </w:pPr>
      <w:r>
        <w:t xml:space="preserve">Table </w:t>
      </w:r>
      <w:fldSimple w:instr=" SEQ Table \* ARABIC ">
        <w:r w:rsidR="009A2801">
          <w:rPr>
            <w:noProof/>
          </w:rPr>
          <w:t>133</w:t>
        </w:r>
      </w:fldSimple>
    </w:p>
    <w:tbl>
      <w:tblPr>
        <w:tblStyle w:val="ad"/>
        <w:tblW w:w="0" w:type="auto"/>
        <w:tblLook w:val="04A0" w:firstRow="1" w:lastRow="0" w:firstColumn="1" w:lastColumn="0" w:noHBand="0" w:noVBand="1"/>
      </w:tblPr>
      <w:tblGrid>
        <w:gridCol w:w="1773"/>
        <w:gridCol w:w="1806"/>
        <w:gridCol w:w="6157"/>
      </w:tblGrid>
      <w:tr w:rsidR="006F57D9" w:rsidRPr="00753787" w14:paraId="1B319978" w14:textId="77777777" w:rsidTr="003B527F">
        <w:trPr>
          <w:trHeight w:val="567"/>
        </w:trPr>
        <w:tc>
          <w:tcPr>
            <w:tcW w:w="1773" w:type="dxa"/>
            <w:shd w:val="clear" w:color="auto" w:fill="D9D9D9" w:themeFill="background1" w:themeFillShade="D9"/>
            <w:vAlign w:val="center"/>
          </w:tcPr>
          <w:p w14:paraId="45254FF1" w14:textId="77777777" w:rsidR="006F57D9" w:rsidRPr="00753787" w:rsidRDefault="006F57D9" w:rsidP="0092596F">
            <w:pPr>
              <w:jc w:val="center"/>
              <w:rPr>
                <w:b/>
              </w:rPr>
            </w:pPr>
            <w:bookmarkStart w:id="611" w:name="OLE_LINK47"/>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4378B4F0" w14:textId="77777777" w:rsidR="006F57D9" w:rsidRPr="00753787" w:rsidRDefault="006F57D9" w:rsidP="0092596F">
            <w:pPr>
              <w:jc w:val="center"/>
              <w:rPr>
                <w:b/>
              </w:rPr>
            </w:pPr>
            <w:r w:rsidRPr="00753787">
              <w:rPr>
                <w:b/>
              </w:rPr>
              <w:t>元素名称</w:t>
            </w:r>
          </w:p>
        </w:tc>
        <w:tc>
          <w:tcPr>
            <w:tcW w:w="6157" w:type="dxa"/>
            <w:shd w:val="clear" w:color="auto" w:fill="D9D9D9" w:themeFill="background1" w:themeFillShade="D9"/>
            <w:vAlign w:val="center"/>
          </w:tcPr>
          <w:p w14:paraId="08C225D2" w14:textId="77777777" w:rsidR="006F57D9" w:rsidRPr="00753787" w:rsidRDefault="006F57D9" w:rsidP="0092596F">
            <w:pPr>
              <w:jc w:val="center"/>
              <w:rPr>
                <w:b/>
              </w:rPr>
            </w:pPr>
            <w:r w:rsidRPr="00753787">
              <w:rPr>
                <w:b/>
              </w:rPr>
              <w:t>描述</w:t>
            </w:r>
          </w:p>
        </w:tc>
      </w:tr>
      <w:tr w:rsidR="00753330" w14:paraId="31F74239" w14:textId="77777777" w:rsidTr="003B527F">
        <w:tc>
          <w:tcPr>
            <w:tcW w:w="1773" w:type="dxa"/>
            <w:vMerge w:val="restart"/>
            <w:vAlign w:val="center"/>
          </w:tcPr>
          <w:p w14:paraId="58D96290" w14:textId="5D31F078" w:rsidR="00753330" w:rsidRDefault="00753330" w:rsidP="003B527F">
            <w:r>
              <w:fldChar w:fldCharType="begin"/>
            </w:r>
            <w:r>
              <w:instrText xml:space="preserve"> REF _Ref457549100 \h </w:instrText>
            </w:r>
            <w:r>
              <w:fldChar w:fldCharType="separate"/>
            </w:r>
            <w:r w:rsidR="009A2801">
              <w:t xml:space="preserve">Figure </w:t>
            </w:r>
            <w:r w:rsidR="009A2801">
              <w:rPr>
                <w:noProof/>
              </w:rPr>
              <w:t>237</w:t>
            </w:r>
            <w:r w:rsidR="009A2801">
              <w:t>登录</w:t>
            </w:r>
            <w:r w:rsidR="009A2801">
              <w:rPr>
                <w:rFonts w:hint="eastAsia"/>
              </w:rPr>
              <w:t>1</w:t>
            </w:r>
            <w:r>
              <w:fldChar w:fldCharType="end"/>
            </w:r>
            <w:r>
              <w:t>/</w:t>
            </w:r>
            <w:r>
              <w:rPr>
                <w:rFonts w:hint="eastAsia"/>
              </w:rPr>
              <w:t>机构端窗口</w:t>
            </w:r>
          </w:p>
        </w:tc>
        <w:tc>
          <w:tcPr>
            <w:tcW w:w="1806" w:type="dxa"/>
            <w:vAlign w:val="center"/>
          </w:tcPr>
          <w:p w14:paraId="26A72394" w14:textId="77777777" w:rsidR="00753330" w:rsidRDefault="00753330" w:rsidP="003B527F">
            <w:r>
              <w:rPr>
                <w:rFonts w:hint="eastAsia"/>
              </w:rPr>
              <w:t>账号</w:t>
            </w:r>
          </w:p>
        </w:tc>
        <w:tc>
          <w:tcPr>
            <w:tcW w:w="6157" w:type="dxa"/>
            <w:vAlign w:val="center"/>
          </w:tcPr>
          <w:p w14:paraId="750CA281" w14:textId="77777777" w:rsidR="00753330" w:rsidRDefault="00753330" w:rsidP="003B527F">
            <w:r>
              <w:rPr>
                <w:rFonts w:hint="eastAsia"/>
              </w:rPr>
              <w:t>必填，弱提示：请输入账号</w:t>
            </w:r>
          </w:p>
          <w:p w14:paraId="7C7FB511" w14:textId="7E6C057A" w:rsidR="006F37C2" w:rsidRDefault="006F37C2" w:rsidP="003B527F">
            <w:r>
              <w:rPr>
                <w:rFonts w:hint="eastAsia"/>
              </w:rPr>
              <w:t>点击输入框，下拉显示所记录账号，输入过程中实施检索符合输</w:t>
            </w:r>
            <w:r>
              <w:rPr>
                <w:rFonts w:hint="eastAsia"/>
              </w:rPr>
              <w:lastRenderedPageBreak/>
              <w:t>入内容的账号</w:t>
            </w:r>
            <w:r w:rsidR="008C674E">
              <w:rPr>
                <w:rFonts w:hint="eastAsia"/>
              </w:rPr>
              <w:t>，下拉框显示</w:t>
            </w:r>
            <w:r w:rsidR="008C674E">
              <w:rPr>
                <w:rFonts w:hint="eastAsia"/>
              </w:rPr>
              <w:t>5</w:t>
            </w:r>
            <w:r w:rsidR="008C674E">
              <w:rPr>
                <w:rFonts w:hint="eastAsia"/>
              </w:rPr>
              <w:t>个，超过后用滑块滑动显示</w:t>
            </w:r>
          </w:p>
          <w:p w14:paraId="1D507077" w14:textId="7F38BE2D" w:rsidR="00753330" w:rsidRDefault="00753330" w:rsidP="003B527F">
            <w:r>
              <w:rPr>
                <w:rFonts w:hint="eastAsia"/>
              </w:rPr>
              <w:t>格式：字母，下划线，数字</w:t>
            </w:r>
          </w:p>
        </w:tc>
      </w:tr>
      <w:tr w:rsidR="00753330" w14:paraId="2C5EF58A" w14:textId="77777777" w:rsidTr="003B527F">
        <w:tc>
          <w:tcPr>
            <w:tcW w:w="1773" w:type="dxa"/>
            <w:vMerge/>
            <w:vAlign w:val="center"/>
          </w:tcPr>
          <w:p w14:paraId="75B45900" w14:textId="77777777" w:rsidR="00753330" w:rsidRDefault="00753330" w:rsidP="003B527F"/>
        </w:tc>
        <w:tc>
          <w:tcPr>
            <w:tcW w:w="1806" w:type="dxa"/>
            <w:vAlign w:val="center"/>
          </w:tcPr>
          <w:p w14:paraId="22C73C1A" w14:textId="77777777" w:rsidR="00753330" w:rsidRDefault="00753330" w:rsidP="003B527F">
            <w:r>
              <w:rPr>
                <w:rFonts w:hint="eastAsia"/>
              </w:rPr>
              <w:t>密码</w:t>
            </w:r>
          </w:p>
        </w:tc>
        <w:tc>
          <w:tcPr>
            <w:tcW w:w="6157" w:type="dxa"/>
            <w:vAlign w:val="center"/>
          </w:tcPr>
          <w:p w14:paraId="505988E3" w14:textId="77777777" w:rsidR="00753330" w:rsidRDefault="00753330" w:rsidP="003B527F">
            <w:r>
              <w:rPr>
                <w:rFonts w:hint="eastAsia"/>
              </w:rPr>
              <w:t>必填，弱提示：请输入密码</w:t>
            </w:r>
          </w:p>
          <w:p w14:paraId="15E54555" w14:textId="77777777" w:rsidR="00753330" w:rsidRDefault="00753330" w:rsidP="003B527F">
            <w:r>
              <w:rPr>
                <w:rFonts w:hint="eastAsia"/>
              </w:rPr>
              <w:t>格式：隐藏显示</w:t>
            </w:r>
          </w:p>
          <w:p w14:paraId="17A191B1" w14:textId="768E0CF6" w:rsidR="00753330" w:rsidRDefault="00753330" w:rsidP="00FE4F07">
            <w:r>
              <w:rPr>
                <w:rFonts w:hint="eastAsia"/>
              </w:rPr>
              <w:t>字符长度参照公共需求，</w:t>
            </w:r>
            <w:r>
              <w:rPr>
                <w:rFonts w:hint="eastAsia"/>
              </w:rPr>
              <w:t>6-16</w:t>
            </w:r>
            <w:r>
              <w:rPr>
                <w:rFonts w:hint="eastAsia"/>
              </w:rPr>
              <w:t>位</w:t>
            </w:r>
          </w:p>
        </w:tc>
      </w:tr>
      <w:tr w:rsidR="00753330" w14:paraId="3BA53BCE" w14:textId="77777777" w:rsidTr="003B527F">
        <w:tc>
          <w:tcPr>
            <w:tcW w:w="1773" w:type="dxa"/>
            <w:vMerge/>
            <w:vAlign w:val="center"/>
          </w:tcPr>
          <w:p w14:paraId="51FE787D" w14:textId="77777777" w:rsidR="00753330" w:rsidRDefault="00753330" w:rsidP="003B527F"/>
        </w:tc>
        <w:tc>
          <w:tcPr>
            <w:tcW w:w="1806" w:type="dxa"/>
            <w:vAlign w:val="center"/>
          </w:tcPr>
          <w:p w14:paraId="2A612695" w14:textId="77777777" w:rsidR="00753330" w:rsidRDefault="00753330" w:rsidP="003B527F">
            <w:r>
              <w:rPr>
                <w:rFonts w:hint="eastAsia"/>
              </w:rPr>
              <w:t>图片验证码</w:t>
            </w:r>
          </w:p>
        </w:tc>
        <w:tc>
          <w:tcPr>
            <w:tcW w:w="6157" w:type="dxa"/>
            <w:vAlign w:val="center"/>
          </w:tcPr>
          <w:p w14:paraId="6C11ED6E" w14:textId="77777777" w:rsidR="00753330" w:rsidRDefault="00753330" w:rsidP="003B527F">
            <w:r>
              <w:rPr>
                <w:rFonts w:hint="eastAsia"/>
              </w:rPr>
              <w:t>初始化，自动生成四位验证码，由数字与字母组合</w:t>
            </w:r>
          </w:p>
          <w:p w14:paraId="06CE83DC" w14:textId="75FADD1C" w:rsidR="006D2BDA" w:rsidRDefault="00753330" w:rsidP="005A6D73">
            <w:r>
              <w:rPr>
                <w:rFonts w:hint="eastAsia"/>
              </w:rPr>
              <w:t>点击验证码图片更新验证码，若加载失败则在验证码位置提示“加载失败”。</w:t>
            </w:r>
          </w:p>
        </w:tc>
      </w:tr>
      <w:tr w:rsidR="00753330" w14:paraId="164A55BF" w14:textId="77777777" w:rsidTr="003B527F">
        <w:tc>
          <w:tcPr>
            <w:tcW w:w="1773" w:type="dxa"/>
            <w:vMerge/>
            <w:vAlign w:val="center"/>
          </w:tcPr>
          <w:p w14:paraId="4CF4201B" w14:textId="77777777" w:rsidR="00753330" w:rsidRDefault="00753330" w:rsidP="003B527F"/>
        </w:tc>
        <w:tc>
          <w:tcPr>
            <w:tcW w:w="1806" w:type="dxa"/>
            <w:vAlign w:val="center"/>
          </w:tcPr>
          <w:p w14:paraId="4C809695" w14:textId="77777777" w:rsidR="00753330" w:rsidRDefault="00753330" w:rsidP="003B527F">
            <w:r>
              <w:rPr>
                <w:rFonts w:hint="eastAsia"/>
              </w:rPr>
              <w:t>记住账号勾选框</w:t>
            </w:r>
          </w:p>
        </w:tc>
        <w:tc>
          <w:tcPr>
            <w:tcW w:w="6157" w:type="dxa"/>
            <w:vAlign w:val="center"/>
          </w:tcPr>
          <w:p w14:paraId="7C1DA5BF" w14:textId="77777777" w:rsidR="00753330" w:rsidRDefault="00753330" w:rsidP="003B527F">
            <w:r>
              <w:rPr>
                <w:rFonts w:hint="eastAsia"/>
              </w:rPr>
              <w:t>默认非勾选状态</w:t>
            </w:r>
          </w:p>
          <w:p w14:paraId="186C8581" w14:textId="42943B98" w:rsidR="00753330" w:rsidRDefault="00753330" w:rsidP="003B527F">
            <w:r>
              <w:rPr>
                <w:rFonts w:hint="eastAsia"/>
              </w:rPr>
              <w:t>点击勾选后，登录成功后浏览器缓存账号</w:t>
            </w:r>
          </w:p>
        </w:tc>
      </w:tr>
      <w:tr w:rsidR="00753330" w14:paraId="53F9732C" w14:textId="77777777" w:rsidTr="003B527F">
        <w:tc>
          <w:tcPr>
            <w:tcW w:w="1773" w:type="dxa"/>
            <w:vMerge/>
            <w:vAlign w:val="center"/>
          </w:tcPr>
          <w:p w14:paraId="3CC8367C" w14:textId="743E39A6" w:rsidR="00753330" w:rsidRDefault="00753330" w:rsidP="003B527F"/>
        </w:tc>
        <w:tc>
          <w:tcPr>
            <w:tcW w:w="1806" w:type="dxa"/>
            <w:vAlign w:val="center"/>
          </w:tcPr>
          <w:p w14:paraId="67DF126E" w14:textId="77777777" w:rsidR="00753330" w:rsidRDefault="00753330" w:rsidP="003B527F">
            <w:r>
              <w:rPr>
                <w:rFonts w:hint="eastAsia"/>
              </w:rPr>
              <w:t>【登录】按键</w:t>
            </w:r>
          </w:p>
        </w:tc>
        <w:tc>
          <w:tcPr>
            <w:tcW w:w="6157" w:type="dxa"/>
            <w:vAlign w:val="center"/>
          </w:tcPr>
          <w:p w14:paraId="56C2031D" w14:textId="6EAF88DC" w:rsidR="00753330" w:rsidRDefault="00753330" w:rsidP="003B527F">
            <w:r>
              <w:rPr>
                <w:rFonts w:hint="eastAsia"/>
              </w:rPr>
              <w:t>1</w:t>
            </w:r>
            <w:r>
              <w:rPr>
                <w:rFonts w:hint="eastAsia"/>
              </w:rPr>
              <w:t>、若账号、密码验证不通过：在账号上方显示不通过原因文案，</w:t>
            </w:r>
            <w:r w:rsidR="006D2BDA">
              <w:rPr>
                <w:rFonts w:hint="eastAsia"/>
              </w:rPr>
              <w:t>同时刷新验证码，文案</w:t>
            </w:r>
            <w:r>
              <w:rPr>
                <w:rFonts w:hint="eastAsia"/>
              </w:rPr>
              <w:t>样式如图“</w:t>
            </w:r>
            <w:r>
              <w:fldChar w:fldCharType="begin"/>
            </w:r>
            <w:r>
              <w:instrText xml:space="preserve"> </w:instrText>
            </w:r>
            <w:r>
              <w:rPr>
                <w:rFonts w:hint="eastAsia"/>
              </w:rPr>
              <w:instrText>REF _Ref457549337 \h</w:instrText>
            </w:r>
            <w:r>
              <w:instrText xml:space="preserve"> </w:instrText>
            </w:r>
            <w:r>
              <w:fldChar w:fldCharType="separate"/>
            </w:r>
            <w:r w:rsidR="009A2801">
              <w:t xml:space="preserve">Figure </w:t>
            </w:r>
            <w:r w:rsidR="009A2801">
              <w:rPr>
                <w:noProof/>
              </w:rPr>
              <w:t>238</w:t>
            </w:r>
            <w:r w:rsidR="009A2801">
              <w:t>登录异常提示</w:t>
            </w:r>
            <w:r>
              <w:fldChar w:fldCharType="end"/>
            </w:r>
            <w:r>
              <w:rPr>
                <w:rFonts w:hint="eastAsia"/>
              </w:rPr>
              <w:t>”，不同过的原因如下：</w:t>
            </w:r>
          </w:p>
          <w:p w14:paraId="6BFE4A45" w14:textId="77777777" w:rsidR="00753330" w:rsidRDefault="00753330" w:rsidP="003B527F">
            <w:r>
              <w:t xml:space="preserve">   a.</w:t>
            </w:r>
            <w:r>
              <w:rPr>
                <w:rFonts w:hint="eastAsia"/>
              </w:rPr>
              <w:t>账号密码不匹配：文案内容</w:t>
            </w:r>
            <w:r>
              <w:t>“</w:t>
            </w:r>
            <w:r>
              <w:rPr>
                <w:rFonts w:hint="eastAsia"/>
              </w:rPr>
              <w:t>账号或密码错误</w:t>
            </w:r>
            <w:r>
              <w:t>”</w:t>
            </w:r>
          </w:p>
          <w:p w14:paraId="157437FF" w14:textId="77777777" w:rsidR="00753330" w:rsidRDefault="00753330" w:rsidP="003B527F">
            <w:r>
              <w:t xml:space="preserve">   b.</w:t>
            </w:r>
            <w:r>
              <w:rPr>
                <w:rFonts w:hint="eastAsia"/>
              </w:rPr>
              <w:t>账号被注销：文案内容</w:t>
            </w:r>
            <w:r>
              <w:t>“</w:t>
            </w:r>
            <w:r>
              <w:rPr>
                <w:rFonts w:hint="eastAsia"/>
              </w:rPr>
              <w:t>账号已经被注销</w:t>
            </w:r>
            <w:r>
              <w:t>”</w:t>
            </w:r>
          </w:p>
          <w:p w14:paraId="26950017" w14:textId="77777777" w:rsidR="00753330" w:rsidRDefault="00753330" w:rsidP="003B527F">
            <w:r>
              <w:t xml:space="preserve">   c.</w:t>
            </w:r>
            <w:r>
              <w:rPr>
                <w:rFonts w:hint="eastAsia"/>
              </w:rPr>
              <w:t>账号不存在：文案内容</w:t>
            </w:r>
            <w:r>
              <w:t xml:space="preserve"> “</w:t>
            </w:r>
            <w:r>
              <w:rPr>
                <w:rFonts w:hint="eastAsia"/>
              </w:rPr>
              <w:t>账号不存在</w:t>
            </w:r>
            <w:r>
              <w:t>”</w:t>
            </w:r>
          </w:p>
          <w:p w14:paraId="3D312CA6" w14:textId="77777777" w:rsidR="00753330" w:rsidRDefault="00753330" w:rsidP="003B527F">
            <w:r>
              <w:t xml:space="preserve">   d.</w:t>
            </w:r>
            <w:r>
              <w:rPr>
                <w:rFonts w:hint="eastAsia"/>
              </w:rPr>
              <w:t>图片验证码不正确：文案内容</w:t>
            </w:r>
            <w:r>
              <w:t>“</w:t>
            </w:r>
            <w:r>
              <w:rPr>
                <w:rFonts w:hint="eastAsia"/>
              </w:rPr>
              <w:t>图片验证码校验失败</w:t>
            </w:r>
            <w:r>
              <w:t>”</w:t>
            </w:r>
          </w:p>
          <w:p w14:paraId="228AC249" w14:textId="77777777" w:rsidR="00753330" w:rsidRDefault="00753330" w:rsidP="003B527F">
            <w:r>
              <w:t xml:space="preserve">   e.</w:t>
            </w:r>
            <w:r>
              <w:rPr>
                <w:rFonts w:hint="eastAsia"/>
              </w:rPr>
              <w:t>网络未连接：文案内容</w:t>
            </w:r>
            <w:r>
              <w:t>“</w:t>
            </w:r>
            <w:r>
              <w:rPr>
                <w:rFonts w:hint="eastAsia"/>
              </w:rPr>
              <w:t>网络未连接，请检查网络</w:t>
            </w:r>
            <w:r>
              <w:t>”</w:t>
            </w:r>
          </w:p>
          <w:p w14:paraId="404C262A" w14:textId="77777777" w:rsidR="00753330" w:rsidRDefault="00753330" w:rsidP="003B527F">
            <w:r>
              <w:t xml:space="preserve">   f.</w:t>
            </w:r>
            <w:r>
              <w:rPr>
                <w:rFonts w:hint="eastAsia"/>
              </w:rPr>
              <w:t>必填项为空：文案内容</w:t>
            </w:r>
            <w:r>
              <w:t>“</w:t>
            </w:r>
            <w:r>
              <w:rPr>
                <w:rFonts w:hint="eastAsia"/>
              </w:rPr>
              <w:t>请输入账号</w:t>
            </w:r>
            <w:r>
              <w:t>”“</w:t>
            </w:r>
            <w:r>
              <w:rPr>
                <w:rFonts w:hint="eastAsia"/>
              </w:rPr>
              <w:t>请输入密码</w:t>
            </w:r>
            <w:r>
              <w:t>”“</w:t>
            </w:r>
            <w:r>
              <w:rPr>
                <w:rFonts w:hint="eastAsia"/>
              </w:rPr>
              <w:t>请输入验证码</w:t>
            </w:r>
            <w:r>
              <w:t>”</w:t>
            </w:r>
          </w:p>
          <w:p w14:paraId="4C25B382" w14:textId="676EC5F3" w:rsidR="004F569B" w:rsidRDefault="004F569B" w:rsidP="003B527F">
            <w:r>
              <w:t>2</w:t>
            </w:r>
            <w:r>
              <w:t>、</w:t>
            </w:r>
            <w:r>
              <w:rPr>
                <w:rFonts w:hint="eastAsia"/>
              </w:rPr>
              <w:t>登陆成功后，比对登录日志内上次的登录</w:t>
            </w:r>
            <w:r>
              <w:rPr>
                <w:rFonts w:hint="eastAsia"/>
              </w:rPr>
              <w:t>IP,</w:t>
            </w:r>
            <w:r>
              <w:rPr>
                <w:rFonts w:hint="eastAsia"/>
              </w:rPr>
              <w:t>若不相同，弹窗“</w:t>
            </w:r>
            <w:r>
              <w:fldChar w:fldCharType="begin"/>
            </w:r>
            <w:r>
              <w:instrText xml:space="preserve"> </w:instrText>
            </w:r>
            <w:r>
              <w:rPr>
                <w:rFonts w:hint="eastAsia"/>
              </w:rPr>
              <w:instrText>REF _Ref458616323 \h</w:instrText>
            </w:r>
            <w:r>
              <w:instrText xml:space="preserve"> </w:instrText>
            </w:r>
            <w:r>
              <w:fldChar w:fldCharType="separate"/>
            </w:r>
            <w:r w:rsidR="009A2801">
              <w:t xml:space="preserve">Figure </w:t>
            </w:r>
            <w:r w:rsidR="009A2801">
              <w:rPr>
                <w:noProof/>
              </w:rPr>
              <w:t>243</w:t>
            </w:r>
            <w:r w:rsidR="009A2801">
              <w:rPr>
                <w:rFonts w:hint="eastAsia"/>
              </w:rPr>
              <w:t>账号异常提醒</w:t>
            </w:r>
            <w:r>
              <w:fldChar w:fldCharType="end"/>
            </w:r>
            <w:r>
              <w:rPr>
                <w:rFonts w:hint="eastAsia"/>
              </w:rPr>
              <w:t>”</w:t>
            </w:r>
          </w:p>
          <w:p w14:paraId="44C1AC18" w14:textId="1027D734" w:rsidR="00753330" w:rsidRDefault="004F569B" w:rsidP="003B527F">
            <w:r>
              <w:t>3</w:t>
            </w:r>
            <w:r w:rsidR="00753330">
              <w:t>、</w:t>
            </w:r>
            <w:r>
              <w:rPr>
                <w:rFonts w:hint="eastAsia"/>
              </w:rPr>
              <w:t>登陆成功后</w:t>
            </w:r>
            <w:r w:rsidR="00753330">
              <w:rPr>
                <w:rFonts w:hint="eastAsia"/>
              </w:rPr>
              <w:t>，跳转到【首页】</w:t>
            </w:r>
          </w:p>
          <w:p w14:paraId="4F13AFF7" w14:textId="0A692625" w:rsidR="00967C0F" w:rsidRDefault="00967C0F" w:rsidP="00967C0F">
            <w:pPr>
              <w:ind w:firstLineChars="200" w:firstLine="420"/>
            </w:pPr>
            <w:r>
              <w:rPr>
                <w:rFonts w:hint="eastAsia"/>
              </w:rPr>
              <w:t>a)</w:t>
            </w:r>
            <w:r>
              <w:rPr>
                <w:rFonts w:hint="eastAsia"/>
              </w:rPr>
              <w:t>超级管理员首页为“</w:t>
            </w:r>
            <w:r w:rsidR="00147110">
              <w:fldChar w:fldCharType="begin"/>
            </w:r>
            <w:r w:rsidR="00147110">
              <w:instrText xml:space="preserve"> </w:instrText>
            </w:r>
            <w:r w:rsidR="00147110">
              <w:rPr>
                <w:rFonts w:hint="eastAsia"/>
              </w:rPr>
              <w:instrText>REF _Ref457549954 \h</w:instrText>
            </w:r>
            <w:r w:rsidR="00147110">
              <w:instrText xml:space="preserve"> </w:instrText>
            </w:r>
            <w:r w:rsidR="00147110">
              <w:fldChar w:fldCharType="separate"/>
            </w:r>
            <w:r w:rsidR="009A2801">
              <w:t xml:space="preserve">Figure </w:t>
            </w:r>
            <w:r w:rsidR="009A2801">
              <w:rPr>
                <w:noProof/>
              </w:rPr>
              <w:t>246</w:t>
            </w:r>
            <w:r w:rsidR="009A2801">
              <w:t>订单管理</w:t>
            </w:r>
            <w:r w:rsidR="00147110">
              <w:fldChar w:fldCharType="end"/>
            </w:r>
            <w:r>
              <w:rPr>
                <w:rFonts w:hint="eastAsia"/>
              </w:rPr>
              <w:t>”</w:t>
            </w:r>
          </w:p>
          <w:p w14:paraId="2AC4F0F6" w14:textId="273694EB" w:rsidR="00967C0F" w:rsidRDefault="00967C0F" w:rsidP="00967C0F">
            <w:pPr>
              <w:ind w:firstLineChars="200" w:firstLine="420"/>
            </w:pPr>
            <w:r>
              <w:rPr>
                <w:rFonts w:hint="eastAsia"/>
              </w:rPr>
              <w:t>b)</w:t>
            </w:r>
            <w:r>
              <w:rPr>
                <w:rFonts w:hint="eastAsia"/>
              </w:rPr>
              <w:t>部门管理员首页为</w:t>
            </w:r>
            <w:r w:rsidR="00147110">
              <w:rPr>
                <w:rFonts w:hint="eastAsia"/>
              </w:rPr>
              <w:t>“</w:t>
            </w:r>
            <w:r w:rsidR="00147110">
              <w:fldChar w:fldCharType="begin"/>
            </w:r>
            <w:r w:rsidR="00147110">
              <w:instrText xml:space="preserve"> </w:instrText>
            </w:r>
            <w:r w:rsidR="00147110">
              <w:rPr>
                <w:rFonts w:hint="eastAsia"/>
              </w:rPr>
              <w:instrText>REF _Ref457566451 \h</w:instrText>
            </w:r>
            <w:r w:rsidR="00147110">
              <w:instrText xml:space="preserve"> </w:instrText>
            </w:r>
            <w:r w:rsidR="00147110">
              <w:fldChar w:fldCharType="separate"/>
            </w:r>
            <w:r w:rsidR="009A2801">
              <w:t xml:space="preserve">Figure </w:t>
            </w:r>
            <w:r w:rsidR="009A2801">
              <w:rPr>
                <w:noProof/>
              </w:rPr>
              <w:t>270</w:t>
            </w:r>
            <w:r w:rsidR="009A2801">
              <w:t>我的规则</w:t>
            </w:r>
            <w:r w:rsidR="00147110">
              <w:fldChar w:fldCharType="end"/>
            </w:r>
            <w:r w:rsidR="00147110">
              <w:rPr>
                <w:rFonts w:hint="eastAsia"/>
              </w:rPr>
              <w:t>”</w:t>
            </w:r>
          </w:p>
          <w:p w14:paraId="1A1C5CDF" w14:textId="7635B57A" w:rsidR="00967C0F" w:rsidRDefault="00967C0F" w:rsidP="00967C0F">
            <w:pPr>
              <w:ind w:firstLineChars="200" w:firstLine="420"/>
            </w:pPr>
            <w:r>
              <w:rPr>
                <w:rFonts w:hint="eastAsia"/>
              </w:rPr>
              <w:t>c)</w:t>
            </w:r>
            <w:r>
              <w:rPr>
                <w:rFonts w:hint="eastAsia"/>
              </w:rPr>
              <w:t>财务管理员首页为</w:t>
            </w:r>
            <w:r w:rsidR="00147110">
              <w:rPr>
                <w:rFonts w:hint="eastAsia"/>
              </w:rPr>
              <w:t>“</w:t>
            </w:r>
            <w:r w:rsidR="00147110">
              <w:fldChar w:fldCharType="begin"/>
            </w:r>
            <w:r w:rsidR="00147110">
              <w:instrText xml:space="preserve"> </w:instrText>
            </w:r>
            <w:r w:rsidR="00147110">
              <w:rPr>
                <w:rFonts w:hint="eastAsia"/>
              </w:rPr>
              <w:instrText>REF _Ref457978558 \h</w:instrText>
            </w:r>
            <w:r w:rsidR="00147110">
              <w:instrText xml:space="preserve"> </w:instrText>
            </w:r>
            <w:r w:rsidR="00147110">
              <w:fldChar w:fldCharType="separate"/>
            </w:r>
            <w:r w:rsidR="009A2801">
              <w:t xml:space="preserve">Figure </w:t>
            </w:r>
            <w:r w:rsidR="009A2801">
              <w:rPr>
                <w:noProof/>
              </w:rPr>
              <w:t>240</w:t>
            </w:r>
            <w:r w:rsidR="009A2801">
              <w:t>财务管理员首页</w:t>
            </w:r>
            <w:r w:rsidR="00147110">
              <w:fldChar w:fldCharType="end"/>
            </w:r>
            <w:r w:rsidR="00147110">
              <w:rPr>
                <w:rFonts w:hint="eastAsia"/>
              </w:rPr>
              <w:t>”</w:t>
            </w:r>
          </w:p>
          <w:p w14:paraId="5C94B09F" w14:textId="7B7506C4" w:rsidR="00967C0F" w:rsidRDefault="00967C0F" w:rsidP="00967C0F">
            <w:pPr>
              <w:ind w:firstLineChars="200" w:firstLine="420"/>
            </w:pPr>
            <w:r>
              <w:rPr>
                <w:rFonts w:hint="eastAsia"/>
              </w:rPr>
              <w:t>d)</w:t>
            </w:r>
            <w:r>
              <w:rPr>
                <w:rFonts w:hint="eastAsia"/>
              </w:rPr>
              <w:t>部门管理员和财务管理员双重角色首页为</w:t>
            </w:r>
            <w:r w:rsidR="00147110">
              <w:rPr>
                <w:rFonts w:hint="eastAsia"/>
              </w:rPr>
              <w:t>“</w:t>
            </w:r>
            <w:r w:rsidR="0025496A">
              <w:fldChar w:fldCharType="begin"/>
            </w:r>
            <w:r w:rsidR="0025496A">
              <w:instrText xml:space="preserve"> </w:instrText>
            </w:r>
            <w:r w:rsidR="0025496A">
              <w:rPr>
                <w:rFonts w:hint="eastAsia"/>
              </w:rPr>
              <w:instrText>REF _Ref457978917 \h</w:instrText>
            </w:r>
            <w:r w:rsidR="0025496A">
              <w:instrText xml:space="preserve"> </w:instrText>
            </w:r>
            <w:r w:rsidR="0025496A">
              <w:fldChar w:fldCharType="separate"/>
            </w:r>
            <w:r w:rsidR="009A2801">
              <w:t xml:space="preserve">Figure </w:t>
            </w:r>
            <w:r w:rsidR="009A2801">
              <w:rPr>
                <w:noProof/>
              </w:rPr>
              <w:t>241</w:t>
            </w:r>
            <w:r w:rsidR="009A2801">
              <w:t>部门管理员</w:t>
            </w:r>
            <w:r w:rsidR="009A2801">
              <w:t>&amp;</w:t>
            </w:r>
            <w:r w:rsidR="009A2801">
              <w:t>财务管理员首页</w:t>
            </w:r>
            <w:r w:rsidR="0025496A">
              <w:fldChar w:fldCharType="end"/>
            </w:r>
            <w:r w:rsidR="00147110">
              <w:rPr>
                <w:rFonts w:hint="eastAsia"/>
              </w:rPr>
              <w:t>”</w:t>
            </w:r>
          </w:p>
          <w:p w14:paraId="31365DC3" w14:textId="4D878287" w:rsidR="00967C0F" w:rsidRPr="00753330" w:rsidRDefault="00B75EE3" w:rsidP="00967C0F">
            <w:pPr>
              <w:ind w:firstLineChars="200" w:firstLine="420"/>
            </w:pPr>
            <w:r>
              <w:rPr>
                <w:rFonts w:hint="eastAsia"/>
              </w:rPr>
              <w:t>e)</w:t>
            </w:r>
            <w:r>
              <w:rPr>
                <w:rFonts w:hint="eastAsia"/>
              </w:rPr>
              <w:t>普通员工首页为</w:t>
            </w:r>
            <w:r w:rsidR="0025496A">
              <w:rPr>
                <w:rFonts w:hint="eastAsia"/>
              </w:rPr>
              <w:t>“</w:t>
            </w:r>
            <w:r w:rsidR="0025496A">
              <w:fldChar w:fldCharType="begin"/>
            </w:r>
            <w:r w:rsidR="0025496A">
              <w:instrText xml:space="preserve"> </w:instrText>
            </w:r>
            <w:r w:rsidR="0025496A">
              <w:rPr>
                <w:rFonts w:hint="eastAsia"/>
              </w:rPr>
              <w:instrText>REF _Ref457979140 \h</w:instrText>
            </w:r>
            <w:r w:rsidR="0025496A">
              <w:instrText xml:space="preserve"> </w:instrText>
            </w:r>
            <w:r w:rsidR="0025496A">
              <w:fldChar w:fldCharType="separate"/>
            </w:r>
            <w:r w:rsidR="009A2801">
              <w:t xml:space="preserve">Figure </w:t>
            </w:r>
            <w:r w:rsidR="009A2801">
              <w:rPr>
                <w:noProof/>
              </w:rPr>
              <w:t>242</w:t>
            </w:r>
            <w:r w:rsidR="009A2801">
              <w:t>普通员工首页</w:t>
            </w:r>
            <w:r w:rsidR="0025496A">
              <w:fldChar w:fldCharType="end"/>
            </w:r>
            <w:r w:rsidR="0025496A">
              <w:rPr>
                <w:rFonts w:hint="eastAsia"/>
              </w:rPr>
              <w:t>”</w:t>
            </w:r>
          </w:p>
          <w:p w14:paraId="6BDBC65C" w14:textId="77777777" w:rsidR="00753330" w:rsidRDefault="00753330" w:rsidP="003B527F">
            <w:r>
              <w:rPr>
                <w:rFonts w:hint="eastAsia"/>
              </w:rPr>
              <w:lastRenderedPageBreak/>
              <w:t>注：以上校验顺序参照登录流程图由开发自行设定，检测到任一不通过原因，即提示，不需再进行其他检测</w:t>
            </w:r>
          </w:p>
          <w:p w14:paraId="4460E336" w14:textId="6D9E9BCE" w:rsidR="004F569B" w:rsidRDefault="004F569B" w:rsidP="003B527F"/>
        </w:tc>
      </w:tr>
      <w:tr w:rsidR="003B527F" w14:paraId="7CF1F6FB" w14:textId="77777777" w:rsidTr="003B527F">
        <w:tc>
          <w:tcPr>
            <w:tcW w:w="1773" w:type="dxa"/>
            <w:vAlign w:val="center"/>
          </w:tcPr>
          <w:p w14:paraId="23C42FAF" w14:textId="73025D7E" w:rsidR="003B527F" w:rsidRDefault="00753330" w:rsidP="003B527F">
            <w:r>
              <w:lastRenderedPageBreak/>
              <w:fldChar w:fldCharType="begin"/>
            </w:r>
            <w:r>
              <w:instrText xml:space="preserve"> REF _Ref457549436 \h </w:instrText>
            </w:r>
            <w:r>
              <w:fldChar w:fldCharType="separate"/>
            </w:r>
            <w:r w:rsidR="009A2801">
              <w:t xml:space="preserve">Figure </w:t>
            </w:r>
            <w:r w:rsidR="009A2801">
              <w:rPr>
                <w:noProof/>
              </w:rPr>
              <w:t>239</w:t>
            </w:r>
            <w:r w:rsidR="009A2801">
              <w:t>登录</w:t>
            </w:r>
            <w:r w:rsidR="009A2801">
              <w:rPr>
                <w:rFonts w:hint="eastAsia"/>
              </w:rPr>
              <w:t>2</w:t>
            </w:r>
            <w:r>
              <w:fldChar w:fldCharType="end"/>
            </w:r>
            <w:r w:rsidR="003B527F">
              <w:t>/</w:t>
            </w:r>
            <w:r w:rsidR="003B527F">
              <w:rPr>
                <w:rFonts w:hint="eastAsia"/>
              </w:rPr>
              <w:t>租赁端窗口</w:t>
            </w:r>
          </w:p>
        </w:tc>
        <w:tc>
          <w:tcPr>
            <w:tcW w:w="1806" w:type="dxa"/>
            <w:vAlign w:val="center"/>
          </w:tcPr>
          <w:p w14:paraId="3866181A" w14:textId="2F134664" w:rsidR="003B527F" w:rsidRDefault="003B527F" w:rsidP="003B527F">
            <w:r>
              <w:rPr>
                <w:rFonts w:hint="eastAsia"/>
              </w:rPr>
              <w:t>账号</w:t>
            </w:r>
            <w:r>
              <w:t>/</w:t>
            </w:r>
            <w:r>
              <w:rPr>
                <w:rFonts w:hint="eastAsia"/>
              </w:rPr>
              <w:t>密码</w:t>
            </w:r>
            <w:r>
              <w:t>/</w:t>
            </w:r>
            <w:r>
              <w:rPr>
                <w:rFonts w:hint="eastAsia"/>
              </w:rPr>
              <w:t>图片验证码</w:t>
            </w:r>
            <w:r>
              <w:t>/</w:t>
            </w:r>
            <w:r w:rsidR="00030814">
              <w:rPr>
                <w:rFonts w:hint="eastAsia"/>
              </w:rPr>
              <w:t>登录</w:t>
            </w:r>
          </w:p>
        </w:tc>
        <w:tc>
          <w:tcPr>
            <w:tcW w:w="6157" w:type="dxa"/>
            <w:vAlign w:val="center"/>
          </w:tcPr>
          <w:p w14:paraId="3FB77AE2" w14:textId="1F110AE5" w:rsidR="003B527F" w:rsidRDefault="003B527F" w:rsidP="003B527F">
            <w:r>
              <w:rPr>
                <w:rFonts w:hint="eastAsia"/>
              </w:rPr>
              <w:t>与机构端一致</w:t>
            </w:r>
            <w:r w:rsidR="004F569B">
              <w:rPr>
                <w:rFonts w:hint="eastAsia"/>
              </w:rPr>
              <w:t>，登陆成功后进入租赁端首页。</w:t>
            </w:r>
          </w:p>
        </w:tc>
      </w:tr>
    </w:tbl>
    <w:bookmarkEnd w:id="611"/>
    <w:p w14:paraId="699CF4F1" w14:textId="77777777" w:rsidR="002626F7" w:rsidRDefault="002626F7" w:rsidP="002626F7">
      <w:pPr>
        <w:pStyle w:val="5"/>
      </w:pPr>
      <w:r>
        <w:rPr>
          <w:rFonts w:hint="eastAsia"/>
        </w:rPr>
        <w:t>前置条件</w:t>
      </w:r>
    </w:p>
    <w:p w14:paraId="456DA1D5" w14:textId="77777777" w:rsidR="002626F7" w:rsidRPr="003B527F" w:rsidRDefault="003B527F" w:rsidP="003B527F">
      <w:r w:rsidRPr="00377BB3">
        <w:t>用户在浏览器输入平台地址进入登录界面</w:t>
      </w:r>
      <w:r>
        <w:t>。</w:t>
      </w:r>
    </w:p>
    <w:p w14:paraId="19E651E1" w14:textId="77777777" w:rsidR="002626F7" w:rsidRDefault="002626F7" w:rsidP="002626F7">
      <w:pPr>
        <w:pStyle w:val="5"/>
      </w:pPr>
      <w:r>
        <w:rPr>
          <w:rFonts w:hint="eastAsia"/>
        </w:rPr>
        <w:t>用例流程</w:t>
      </w:r>
    </w:p>
    <w:p w14:paraId="33DFF4FD" w14:textId="77777777" w:rsidR="002626F7" w:rsidRPr="002626F7" w:rsidRDefault="00652DF6" w:rsidP="003B527F">
      <w:r>
        <w:rPr>
          <w:rFonts w:hint="eastAsia"/>
        </w:rPr>
        <w:t>无。</w:t>
      </w:r>
    </w:p>
    <w:p w14:paraId="31C655FE" w14:textId="77777777" w:rsidR="002626F7" w:rsidRDefault="002626F7" w:rsidP="002626F7">
      <w:pPr>
        <w:pStyle w:val="5"/>
      </w:pPr>
      <w:r>
        <w:rPr>
          <w:rFonts w:hint="eastAsia"/>
        </w:rPr>
        <w:t>后置条件</w:t>
      </w:r>
    </w:p>
    <w:p w14:paraId="20DDC113" w14:textId="77777777" w:rsidR="003B527F" w:rsidRDefault="003B527F" w:rsidP="003B527F">
      <w:r>
        <w:t>无</w:t>
      </w:r>
      <w:r w:rsidR="00652DF6">
        <w:rPr>
          <w:rFonts w:hint="eastAsia"/>
        </w:rPr>
        <w:t>。</w:t>
      </w:r>
    </w:p>
    <w:p w14:paraId="4FA23624" w14:textId="5C693906" w:rsidR="00F929B2" w:rsidRDefault="00F929B2" w:rsidP="00F929B2">
      <w:pPr>
        <w:pStyle w:val="4"/>
      </w:pPr>
      <w:bookmarkStart w:id="612" w:name="_Toc459051021"/>
      <w:r>
        <w:t>帐号登出</w:t>
      </w:r>
      <w:bookmarkEnd w:id="612"/>
    </w:p>
    <w:p w14:paraId="4BBD7219" w14:textId="683E07CA" w:rsidR="00F929B2" w:rsidRDefault="00F929B2" w:rsidP="00F929B2">
      <w:pPr>
        <w:pStyle w:val="5"/>
      </w:pPr>
      <w:r>
        <w:t>用例描述</w:t>
      </w:r>
    </w:p>
    <w:p w14:paraId="758634CE" w14:textId="658E3553" w:rsidR="00F929B2" w:rsidRPr="00F929B2" w:rsidRDefault="00F929B2" w:rsidP="00F929B2">
      <w:r>
        <w:rPr>
          <w:rFonts w:hint="eastAsia"/>
        </w:rPr>
        <w:t>用户推出登录及长时间不登陆自动退出。</w:t>
      </w:r>
    </w:p>
    <w:p w14:paraId="2EBDB922" w14:textId="2A8931CF" w:rsidR="00F929B2" w:rsidRDefault="00F929B2" w:rsidP="00F929B2">
      <w:pPr>
        <w:pStyle w:val="5"/>
      </w:pPr>
      <w:r>
        <w:lastRenderedPageBreak/>
        <w:t>原型界面</w:t>
      </w:r>
    </w:p>
    <w:p w14:paraId="14BB2E47" w14:textId="77777777" w:rsidR="00A07C97" w:rsidRDefault="00A07C97" w:rsidP="00A07C97">
      <w:pPr>
        <w:keepNext/>
      </w:pPr>
      <w:r>
        <w:rPr>
          <w:noProof/>
        </w:rPr>
        <w:drawing>
          <wp:inline distT="0" distB="0" distL="0" distR="0" wp14:anchorId="4F754679" wp14:editId="412063CF">
            <wp:extent cx="5756981" cy="32400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56981" cy="3240000"/>
                    </a:xfrm>
                    <a:prstGeom prst="rect">
                      <a:avLst/>
                    </a:prstGeom>
                  </pic:spPr>
                </pic:pic>
              </a:graphicData>
            </a:graphic>
          </wp:inline>
        </w:drawing>
      </w:r>
    </w:p>
    <w:p w14:paraId="1278099E" w14:textId="22778102" w:rsidR="00A07C97" w:rsidRDefault="00A07C97" w:rsidP="00A07C97">
      <w:pPr>
        <w:pStyle w:val="ae"/>
        <w:jc w:val="center"/>
      </w:pPr>
      <w:bookmarkStart w:id="613" w:name="_Ref457492656"/>
      <w:r>
        <w:t xml:space="preserve">Figure </w:t>
      </w:r>
      <w:fldSimple w:instr=" SEQ Figure \* ARABIC ">
        <w:r w:rsidR="009A2801">
          <w:rPr>
            <w:noProof/>
          </w:rPr>
          <w:t>244</w:t>
        </w:r>
      </w:fldSimple>
      <w:r>
        <w:t>退出登录</w:t>
      </w:r>
      <w:bookmarkEnd w:id="613"/>
    </w:p>
    <w:p w14:paraId="15D701FB" w14:textId="39DC1D48" w:rsidR="004F569B" w:rsidRDefault="00691488" w:rsidP="004F569B">
      <w:pPr>
        <w:keepNext/>
      </w:pPr>
      <w:r>
        <w:rPr>
          <w:noProof/>
        </w:rPr>
        <w:drawing>
          <wp:inline distT="0" distB="0" distL="0" distR="0" wp14:anchorId="10BEE5F7" wp14:editId="62D68EB3">
            <wp:extent cx="4194000" cy="2332391"/>
            <wp:effectExtent l="19050" t="19050" r="16510" b="1079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94000" cy="2332391"/>
                    </a:xfrm>
                    <a:prstGeom prst="rect">
                      <a:avLst/>
                    </a:prstGeom>
                    <a:ln>
                      <a:solidFill>
                        <a:schemeClr val="bg1">
                          <a:lumMod val="75000"/>
                        </a:schemeClr>
                      </a:solidFill>
                    </a:ln>
                  </pic:spPr>
                </pic:pic>
              </a:graphicData>
            </a:graphic>
          </wp:inline>
        </w:drawing>
      </w:r>
    </w:p>
    <w:p w14:paraId="5835FF56" w14:textId="52B8D590" w:rsidR="004F569B" w:rsidRDefault="004F569B" w:rsidP="004F569B">
      <w:pPr>
        <w:pStyle w:val="ae"/>
        <w:ind w:firstLineChars="1200" w:firstLine="2400"/>
      </w:pPr>
      <w:bookmarkStart w:id="614" w:name="_Ref458616882"/>
      <w:r>
        <w:t xml:space="preserve">Figure </w:t>
      </w:r>
      <w:fldSimple w:instr=" SEQ Figure \* ARABIC ">
        <w:r w:rsidR="009A2801">
          <w:rPr>
            <w:noProof/>
          </w:rPr>
          <w:t>245</w:t>
        </w:r>
      </w:fldSimple>
      <w:r>
        <w:t>挤下线提醒</w:t>
      </w:r>
      <w:bookmarkEnd w:id="614"/>
    </w:p>
    <w:p w14:paraId="6C48AA9D" w14:textId="5C7DAD0F" w:rsidR="00F929B2" w:rsidRDefault="00F929B2" w:rsidP="00F929B2">
      <w:pPr>
        <w:pStyle w:val="5"/>
      </w:pPr>
      <w:r>
        <w:t>界面元素</w:t>
      </w:r>
    </w:p>
    <w:tbl>
      <w:tblPr>
        <w:tblStyle w:val="ad"/>
        <w:tblW w:w="0" w:type="auto"/>
        <w:tblLook w:val="04A0" w:firstRow="1" w:lastRow="0" w:firstColumn="1" w:lastColumn="0" w:noHBand="0" w:noVBand="1"/>
      </w:tblPr>
      <w:tblGrid>
        <w:gridCol w:w="1773"/>
        <w:gridCol w:w="1806"/>
        <w:gridCol w:w="6157"/>
      </w:tblGrid>
      <w:tr w:rsidR="00A07C97" w:rsidRPr="00753787" w14:paraId="683A31CC" w14:textId="77777777" w:rsidTr="00753330">
        <w:trPr>
          <w:trHeight w:val="567"/>
        </w:trPr>
        <w:tc>
          <w:tcPr>
            <w:tcW w:w="1773" w:type="dxa"/>
            <w:shd w:val="clear" w:color="auto" w:fill="D9D9D9" w:themeFill="background1" w:themeFillShade="D9"/>
            <w:vAlign w:val="center"/>
          </w:tcPr>
          <w:p w14:paraId="138D9E44" w14:textId="77777777" w:rsidR="00A07C97" w:rsidRPr="00753787" w:rsidRDefault="00A07C97" w:rsidP="00753330">
            <w:pPr>
              <w:jc w:val="center"/>
              <w:rPr>
                <w:b/>
              </w:rPr>
            </w:pPr>
            <w:r w:rsidRPr="00753787">
              <w:rPr>
                <w:b/>
              </w:rPr>
              <w:t>界面</w:t>
            </w:r>
            <w:r w:rsidRPr="00753787">
              <w:rPr>
                <w:rFonts w:hint="eastAsia"/>
                <w:b/>
              </w:rPr>
              <w:t>/</w:t>
            </w:r>
            <w:r w:rsidRPr="00753787">
              <w:rPr>
                <w:rFonts w:hint="eastAsia"/>
                <w:b/>
              </w:rPr>
              <w:t>区域</w:t>
            </w:r>
          </w:p>
        </w:tc>
        <w:tc>
          <w:tcPr>
            <w:tcW w:w="1806" w:type="dxa"/>
            <w:shd w:val="clear" w:color="auto" w:fill="D9D9D9" w:themeFill="background1" w:themeFillShade="D9"/>
            <w:vAlign w:val="center"/>
          </w:tcPr>
          <w:p w14:paraId="3AFD5E2F" w14:textId="77777777" w:rsidR="00A07C97" w:rsidRPr="00753787" w:rsidRDefault="00A07C97" w:rsidP="00753330">
            <w:pPr>
              <w:jc w:val="center"/>
              <w:rPr>
                <w:b/>
              </w:rPr>
            </w:pPr>
            <w:r w:rsidRPr="00753787">
              <w:rPr>
                <w:b/>
              </w:rPr>
              <w:t>元素名称</w:t>
            </w:r>
          </w:p>
        </w:tc>
        <w:tc>
          <w:tcPr>
            <w:tcW w:w="6157" w:type="dxa"/>
            <w:shd w:val="clear" w:color="auto" w:fill="D9D9D9" w:themeFill="background1" w:themeFillShade="D9"/>
            <w:vAlign w:val="center"/>
          </w:tcPr>
          <w:p w14:paraId="251315DB" w14:textId="77777777" w:rsidR="00A07C97" w:rsidRPr="00753787" w:rsidRDefault="00A07C97" w:rsidP="00753330">
            <w:pPr>
              <w:jc w:val="center"/>
              <w:rPr>
                <w:b/>
              </w:rPr>
            </w:pPr>
            <w:r w:rsidRPr="00753787">
              <w:rPr>
                <w:b/>
              </w:rPr>
              <w:t>描述</w:t>
            </w:r>
          </w:p>
        </w:tc>
      </w:tr>
      <w:bookmarkStart w:id="615" w:name="OLE_LINK61"/>
      <w:bookmarkStart w:id="616" w:name="OLE_LINK131"/>
      <w:tr w:rsidR="00A07C97" w:rsidRPr="00A07C97" w14:paraId="568F2012" w14:textId="77777777" w:rsidTr="00753330">
        <w:tc>
          <w:tcPr>
            <w:tcW w:w="1773" w:type="dxa"/>
            <w:vMerge w:val="restart"/>
            <w:vAlign w:val="center"/>
          </w:tcPr>
          <w:p w14:paraId="1B9544A4" w14:textId="4C46B981" w:rsidR="00A07C97" w:rsidRDefault="00A07C97" w:rsidP="00753330">
            <w:r>
              <w:fldChar w:fldCharType="begin"/>
            </w:r>
            <w:r>
              <w:instrText xml:space="preserve"> REF _Ref457492656 \h </w:instrText>
            </w:r>
            <w:r>
              <w:fldChar w:fldCharType="separate"/>
            </w:r>
            <w:r w:rsidR="009A2801">
              <w:t xml:space="preserve">Figure </w:t>
            </w:r>
            <w:r w:rsidR="009A2801">
              <w:rPr>
                <w:noProof/>
              </w:rPr>
              <w:t>244</w:t>
            </w:r>
            <w:r w:rsidR="009A2801">
              <w:t>退出登录</w:t>
            </w:r>
            <w:r>
              <w:fldChar w:fldCharType="end"/>
            </w:r>
            <w:r>
              <w:t>/</w:t>
            </w:r>
            <w:r>
              <w:t>标题栏</w:t>
            </w:r>
            <w:bookmarkEnd w:id="615"/>
            <w:bookmarkEnd w:id="616"/>
          </w:p>
        </w:tc>
        <w:tc>
          <w:tcPr>
            <w:tcW w:w="1806" w:type="dxa"/>
            <w:vAlign w:val="center"/>
          </w:tcPr>
          <w:p w14:paraId="4876FFC6" w14:textId="5EA06A79" w:rsidR="00A07C97" w:rsidRDefault="00A07C97" w:rsidP="00753330">
            <w:r>
              <w:rPr>
                <w:rFonts w:hint="eastAsia"/>
              </w:rPr>
              <w:t>自动退出登录</w:t>
            </w:r>
          </w:p>
        </w:tc>
        <w:tc>
          <w:tcPr>
            <w:tcW w:w="6157" w:type="dxa"/>
            <w:vAlign w:val="center"/>
          </w:tcPr>
          <w:p w14:paraId="02CEE761" w14:textId="35395932" w:rsidR="00A07C97" w:rsidRDefault="00A07C97" w:rsidP="00A07C97">
            <w:r>
              <w:rPr>
                <w:rFonts w:hint="eastAsia"/>
              </w:rPr>
              <w:t>系统页面若</w:t>
            </w:r>
            <w:r>
              <w:rPr>
                <w:rFonts w:hint="eastAsia"/>
              </w:rPr>
              <w:t>30</w:t>
            </w:r>
            <w:r>
              <w:rPr>
                <w:rFonts w:hint="eastAsia"/>
              </w:rPr>
              <w:t>分钟没有任何操作，则自动退出登录</w:t>
            </w:r>
          </w:p>
        </w:tc>
      </w:tr>
      <w:tr w:rsidR="00A07C97" w:rsidRPr="00A07C97" w14:paraId="3D47DC4E" w14:textId="77777777" w:rsidTr="00753330">
        <w:tc>
          <w:tcPr>
            <w:tcW w:w="1773" w:type="dxa"/>
            <w:vMerge/>
            <w:vAlign w:val="center"/>
          </w:tcPr>
          <w:p w14:paraId="7F9379FA" w14:textId="77777777" w:rsidR="00A07C97" w:rsidRDefault="00A07C97" w:rsidP="00753330"/>
        </w:tc>
        <w:tc>
          <w:tcPr>
            <w:tcW w:w="1806" w:type="dxa"/>
            <w:vAlign w:val="center"/>
          </w:tcPr>
          <w:p w14:paraId="57BB73AA" w14:textId="4B2188E3" w:rsidR="00A07C97" w:rsidRDefault="00A07C97" w:rsidP="00753330">
            <w:r>
              <w:rPr>
                <w:rFonts w:hint="eastAsia"/>
              </w:rPr>
              <w:t>【退出】按钮</w:t>
            </w:r>
          </w:p>
        </w:tc>
        <w:tc>
          <w:tcPr>
            <w:tcW w:w="6157" w:type="dxa"/>
            <w:vAlign w:val="center"/>
          </w:tcPr>
          <w:p w14:paraId="4D5126BC" w14:textId="5FAAFD02" w:rsidR="00A07C97" w:rsidRDefault="00A07C97" w:rsidP="00A07C97">
            <w:r>
              <w:rPr>
                <w:rFonts w:hint="eastAsia"/>
              </w:rPr>
              <w:t>点击后，弹出退出登录弹窗</w:t>
            </w:r>
          </w:p>
        </w:tc>
      </w:tr>
      <w:tr w:rsidR="00A07C97" w:rsidRPr="00A07C97" w14:paraId="55F24F1B" w14:textId="77777777" w:rsidTr="00753330">
        <w:tc>
          <w:tcPr>
            <w:tcW w:w="1773" w:type="dxa"/>
            <w:vMerge w:val="restart"/>
            <w:vAlign w:val="center"/>
          </w:tcPr>
          <w:p w14:paraId="0AE56B5D" w14:textId="1A64C215" w:rsidR="00A07C97" w:rsidRDefault="00A07C97" w:rsidP="00753330">
            <w:r>
              <w:fldChar w:fldCharType="begin"/>
            </w:r>
            <w:r>
              <w:instrText xml:space="preserve"> REF _Ref457492656 \h </w:instrText>
            </w:r>
            <w:r>
              <w:fldChar w:fldCharType="separate"/>
            </w:r>
            <w:r w:rsidR="009A2801">
              <w:t xml:space="preserve">Figure </w:t>
            </w:r>
            <w:r w:rsidR="009A2801">
              <w:rPr>
                <w:noProof/>
              </w:rPr>
              <w:t>244</w:t>
            </w:r>
            <w:r w:rsidR="009A2801">
              <w:t>退出登</w:t>
            </w:r>
            <w:r w:rsidR="009A2801">
              <w:lastRenderedPageBreak/>
              <w:t>录</w:t>
            </w:r>
            <w:r>
              <w:fldChar w:fldCharType="end"/>
            </w:r>
            <w:r>
              <w:t>/</w:t>
            </w:r>
            <w:r>
              <w:t>弹窗</w:t>
            </w:r>
          </w:p>
        </w:tc>
        <w:tc>
          <w:tcPr>
            <w:tcW w:w="1806" w:type="dxa"/>
            <w:vAlign w:val="center"/>
          </w:tcPr>
          <w:p w14:paraId="1E548A0E" w14:textId="38713D0D" w:rsidR="00A07C97" w:rsidRDefault="00A07C97" w:rsidP="00753330">
            <w:r>
              <w:rPr>
                <w:rFonts w:hint="eastAsia"/>
              </w:rPr>
              <w:lastRenderedPageBreak/>
              <w:t>文案样式</w:t>
            </w:r>
          </w:p>
        </w:tc>
        <w:tc>
          <w:tcPr>
            <w:tcW w:w="6157" w:type="dxa"/>
            <w:vAlign w:val="center"/>
          </w:tcPr>
          <w:p w14:paraId="2C410890" w14:textId="47AA2629" w:rsidR="00A07C97" w:rsidRDefault="00A07C97" w:rsidP="00A07C97">
            <w:r>
              <w:rPr>
                <w:rFonts w:hint="eastAsia"/>
                <w:kern w:val="0"/>
              </w:rPr>
              <w:t>文案为“确定退出登录？”，样式参照“</w:t>
            </w:r>
            <w:r>
              <w:rPr>
                <w:kern w:val="0"/>
              </w:rPr>
              <w:fldChar w:fldCharType="begin"/>
            </w:r>
            <w:r>
              <w:rPr>
                <w:kern w:val="0"/>
              </w:rPr>
              <w:instrText xml:space="preserve"> REF _Ref457047036 \h </w:instrText>
            </w:r>
            <w:r>
              <w:rPr>
                <w:kern w:val="0"/>
              </w:rPr>
            </w:r>
            <w:r>
              <w:rPr>
                <w:kern w:val="0"/>
              </w:rPr>
              <w:fldChar w:fldCharType="separate"/>
            </w:r>
            <w:r w:rsidR="009A2801">
              <w:t xml:space="preserve">Figure </w:t>
            </w:r>
            <w:r w:rsidR="009A2801">
              <w:rPr>
                <w:noProof/>
              </w:rPr>
              <w:t>10</w:t>
            </w:r>
            <w:r w:rsidR="009A2801">
              <w:t>操作确认窗</w:t>
            </w:r>
            <w:r>
              <w:rPr>
                <w:kern w:val="0"/>
              </w:rPr>
              <w:fldChar w:fldCharType="end"/>
            </w:r>
            <w:r>
              <w:rPr>
                <w:rFonts w:hint="eastAsia"/>
                <w:kern w:val="0"/>
              </w:rPr>
              <w:t>”</w:t>
            </w:r>
          </w:p>
        </w:tc>
      </w:tr>
      <w:tr w:rsidR="00A07C97" w:rsidRPr="00A07C97" w14:paraId="4EC34FB8" w14:textId="77777777" w:rsidTr="00753330">
        <w:tc>
          <w:tcPr>
            <w:tcW w:w="1773" w:type="dxa"/>
            <w:vMerge/>
            <w:vAlign w:val="center"/>
          </w:tcPr>
          <w:p w14:paraId="4BCE3658" w14:textId="6C1C7295" w:rsidR="00A07C97" w:rsidRDefault="00A07C97" w:rsidP="00753330"/>
        </w:tc>
        <w:tc>
          <w:tcPr>
            <w:tcW w:w="1806" w:type="dxa"/>
            <w:vAlign w:val="center"/>
          </w:tcPr>
          <w:p w14:paraId="4107BCB7" w14:textId="59FF7B7E" w:rsidR="00A07C97" w:rsidRDefault="00A07C97" w:rsidP="00753330">
            <w:bookmarkStart w:id="617" w:name="OLE_LINK52"/>
            <w:bookmarkStart w:id="618" w:name="OLE_LINK60"/>
            <w:r>
              <w:rPr>
                <w:rFonts w:hint="eastAsia"/>
              </w:rPr>
              <w:t>【</w:t>
            </w:r>
            <w:bookmarkEnd w:id="617"/>
            <w:bookmarkEnd w:id="618"/>
            <w:r>
              <w:rPr>
                <w:rFonts w:hint="eastAsia"/>
              </w:rPr>
              <w:t>确定】按钮</w:t>
            </w:r>
          </w:p>
        </w:tc>
        <w:tc>
          <w:tcPr>
            <w:tcW w:w="6157" w:type="dxa"/>
            <w:vAlign w:val="center"/>
          </w:tcPr>
          <w:p w14:paraId="15DE834D" w14:textId="77777777" w:rsidR="00A07C97" w:rsidRDefault="00A07C97" w:rsidP="00753330">
            <w:r>
              <w:rPr>
                <w:rFonts w:hint="eastAsia"/>
              </w:rPr>
              <w:t>点击后，提交服务器。</w:t>
            </w:r>
          </w:p>
          <w:p w14:paraId="4451DC00" w14:textId="77777777" w:rsidR="00A07C97" w:rsidRDefault="00A07C97" w:rsidP="00753330">
            <w:r>
              <w:t>若成功，则关闭弹窗，并刷新页面。</w:t>
            </w:r>
          </w:p>
          <w:p w14:paraId="3235A337" w14:textId="641175DB" w:rsidR="00A07C97" w:rsidRDefault="00A07C97" w:rsidP="00753330">
            <w:r>
              <w:t>若失败，则提示文案</w:t>
            </w:r>
            <w:r>
              <w:t>”</w:t>
            </w:r>
            <w:r>
              <w:t>退出登录失败</w:t>
            </w:r>
            <w:r>
              <w:t>”</w:t>
            </w:r>
            <w:r>
              <w:t>，样式参照</w:t>
            </w:r>
            <w:r>
              <w:t>“</w:t>
            </w:r>
            <w:r>
              <w:fldChar w:fldCharType="begin"/>
            </w:r>
            <w:r>
              <w:instrText xml:space="preserve"> REF _Ref457058313 \h </w:instrText>
            </w:r>
            <w:r>
              <w:fldChar w:fldCharType="separate"/>
            </w:r>
            <w:r w:rsidR="009A2801">
              <w:t xml:space="preserve">Figure </w:t>
            </w:r>
            <w:r w:rsidR="009A2801">
              <w:rPr>
                <w:noProof/>
              </w:rPr>
              <w:t>14</w:t>
            </w:r>
            <w:r w:rsidR="009A2801">
              <w:t>浮窗提示</w:t>
            </w:r>
            <w:r>
              <w:fldChar w:fldCharType="end"/>
            </w:r>
            <w:r>
              <w:t>”</w:t>
            </w:r>
          </w:p>
        </w:tc>
      </w:tr>
      <w:tr w:rsidR="00A07C97" w14:paraId="7F95485E" w14:textId="77777777" w:rsidTr="00753330">
        <w:tc>
          <w:tcPr>
            <w:tcW w:w="1773" w:type="dxa"/>
            <w:vMerge/>
            <w:vAlign w:val="center"/>
          </w:tcPr>
          <w:p w14:paraId="35D61E69" w14:textId="77777777" w:rsidR="00A07C97" w:rsidRDefault="00A07C97" w:rsidP="00753330"/>
        </w:tc>
        <w:tc>
          <w:tcPr>
            <w:tcW w:w="1806" w:type="dxa"/>
            <w:vAlign w:val="center"/>
          </w:tcPr>
          <w:p w14:paraId="72597071" w14:textId="35C778B4" w:rsidR="00A07C97" w:rsidRDefault="00A07C97" w:rsidP="00753330">
            <w:r>
              <w:rPr>
                <w:rFonts w:hint="eastAsia"/>
              </w:rPr>
              <w:t>【取消】按钮</w:t>
            </w:r>
          </w:p>
        </w:tc>
        <w:tc>
          <w:tcPr>
            <w:tcW w:w="6157" w:type="dxa"/>
            <w:vAlign w:val="center"/>
          </w:tcPr>
          <w:p w14:paraId="45483E92" w14:textId="6D4AE653" w:rsidR="00A07C97" w:rsidRDefault="00A07C97" w:rsidP="00753330">
            <w:r>
              <w:rPr>
                <w:rFonts w:hint="eastAsia"/>
              </w:rPr>
              <w:t>点击返回原页面</w:t>
            </w:r>
          </w:p>
        </w:tc>
      </w:tr>
      <w:tr w:rsidR="00691488" w14:paraId="324B5FD8" w14:textId="77777777" w:rsidTr="00753330">
        <w:tc>
          <w:tcPr>
            <w:tcW w:w="1773" w:type="dxa"/>
            <w:vMerge w:val="restart"/>
            <w:vAlign w:val="center"/>
          </w:tcPr>
          <w:p w14:paraId="5078DAEC" w14:textId="75190DED" w:rsidR="00691488" w:rsidRDefault="00691488" w:rsidP="00753330">
            <w:r>
              <w:fldChar w:fldCharType="begin"/>
            </w:r>
            <w:r>
              <w:instrText xml:space="preserve"> REF _Ref458616882 \h </w:instrText>
            </w:r>
            <w:r>
              <w:fldChar w:fldCharType="separate"/>
            </w:r>
            <w:r w:rsidR="009A2801">
              <w:t xml:space="preserve">Figure </w:t>
            </w:r>
            <w:r w:rsidR="009A2801">
              <w:rPr>
                <w:noProof/>
              </w:rPr>
              <w:t>245</w:t>
            </w:r>
            <w:r w:rsidR="009A2801">
              <w:t>挤下线提醒</w:t>
            </w:r>
            <w:r>
              <w:fldChar w:fldCharType="end"/>
            </w:r>
          </w:p>
        </w:tc>
        <w:tc>
          <w:tcPr>
            <w:tcW w:w="1806" w:type="dxa"/>
            <w:vAlign w:val="center"/>
          </w:tcPr>
          <w:p w14:paraId="47736DFE" w14:textId="14CA4627" w:rsidR="00691488" w:rsidRDefault="00691488" w:rsidP="00753330">
            <w:r>
              <w:rPr>
                <w:rFonts w:hint="eastAsia"/>
              </w:rPr>
              <w:t>初始化</w:t>
            </w:r>
          </w:p>
        </w:tc>
        <w:tc>
          <w:tcPr>
            <w:tcW w:w="6157" w:type="dxa"/>
            <w:vAlign w:val="center"/>
          </w:tcPr>
          <w:p w14:paraId="324F9672" w14:textId="00F05082" w:rsidR="00691488" w:rsidRDefault="00691488" w:rsidP="00753330">
            <w:r>
              <w:rPr>
                <w:rFonts w:hint="eastAsia"/>
              </w:rPr>
              <w:t>若用户使用任一已关联帐号在其他电脑登录，则弹出弹窗。</w:t>
            </w:r>
          </w:p>
        </w:tc>
      </w:tr>
      <w:tr w:rsidR="00691488" w14:paraId="3C36E130" w14:textId="77777777" w:rsidTr="00753330">
        <w:tc>
          <w:tcPr>
            <w:tcW w:w="1773" w:type="dxa"/>
            <w:vMerge/>
            <w:vAlign w:val="center"/>
          </w:tcPr>
          <w:p w14:paraId="53F1A682" w14:textId="77777777" w:rsidR="00691488" w:rsidRDefault="00691488" w:rsidP="00753330"/>
        </w:tc>
        <w:tc>
          <w:tcPr>
            <w:tcW w:w="1806" w:type="dxa"/>
            <w:vAlign w:val="center"/>
          </w:tcPr>
          <w:p w14:paraId="788DA95B" w14:textId="594BEBB8" w:rsidR="00691488" w:rsidRDefault="00691488" w:rsidP="00753330">
            <w:r>
              <w:rPr>
                <w:rFonts w:hint="eastAsia"/>
              </w:rPr>
              <w:t>【确定】按钮</w:t>
            </w:r>
          </w:p>
        </w:tc>
        <w:tc>
          <w:tcPr>
            <w:tcW w:w="6157" w:type="dxa"/>
            <w:vAlign w:val="center"/>
          </w:tcPr>
          <w:p w14:paraId="6DA709FB" w14:textId="140575F3" w:rsidR="00691488" w:rsidRDefault="00691488" w:rsidP="00753330">
            <w:r>
              <w:rPr>
                <w:rFonts w:hint="eastAsia"/>
              </w:rPr>
              <w:t>返回至登录页面</w:t>
            </w:r>
          </w:p>
        </w:tc>
      </w:tr>
      <w:tr w:rsidR="00691488" w14:paraId="1AFD2558" w14:textId="77777777" w:rsidTr="00753330">
        <w:tc>
          <w:tcPr>
            <w:tcW w:w="1773" w:type="dxa"/>
            <w:vMerge/>
            <w:vAlign w:val="center"/>
          </w:tcPr>
          <w:p w14:paraId="450243CB" w14:textId="77777777" w:rsidR="00691488" w:rsidRDefault="00691488" w:rsidP="00753330"/>
        </w:tc>
        <w:tc>
          <w:tcPr>
            <w:tcW w:w="1806" w:type="dxa"/>
            <w:vAlign w:val="center"/>
          </w:tcPr>
          <w:p w14:paraId="02EFA714" w14:textId="077FC14A" w:rsidR="00691488" w:rsidRDefault="00691488" w:rsidP="00753330">
            <w:r>
              <w:rPr>
                <w:rFonts w:hint="eastAsia"/>
              </w:rPr>
              <w:t>【关闭】按钮</w:t>
            </w:r>
          </w:p>
        </w:tc>
        <w:tc>
          <w:tcPr>
            <w:tcW w:w="6157" w:type="dxa"/>
            <w:vAlign w:val="center"/>
          </w:tcPr>
          <w:p w14:paraId="3EE9660F" w14:textId="3DED6231" w:rsidR="00691488" w:rsidRDefault="00691488" w:rsidP="00753330">
            <w:r>
              <w:rPr>
                <w:rFonts w:hint="eastAsia"/>
              </w:rPr>
              <w:t>返回至登录页面</w:t>
            </w:r>
          </w:p>
        </w:tc>
      </w:tr>
    </w:tbl>
    <w:p w14:paraId="5C650EFC" w14:textId="22EE557B" w:rsidR="00F929B2" w:rsidRDefault="00F929B2" w:rsidP="00F929B2">
      <w:pPr>
        <w:pStyle w:val="5"/>
      </w:pPr>
      <w:r>
        <w:t>前置条件</w:t>
      </w:r>
    </w:p>
    <w:p w14:paraId="741FA761" w14:textId="06F6EB1F" w:rsidR="00A07C97" w:rsidRPr="00A07C97" w:rsidRDefault="00A07C97" w:rsidP="00A07C97">
      <w:r>
        <w:t>登录成功。</w:t>
      </w:r>
    </w:p>
    <w:p w14:paraId="587F33AD" w14:textId="7D62A2C0" w:rsidR="00F929B2" w:rsidRDefault="00F929B2" w:rsidP="00F929B2">
      <w:pPr>
        <w:pStyle w:val="5"/>
      </w:pPr>
      <w:r>
        <w:t>用例流程</w:t>
      </w:r>
    </w:p>
    <w:p w14:paraId="49A6A634" w14:textId="629DE58F" w:rsidR="00A07C97" w:rsidRPr="00A07C97" w:rsidRDefault="00A07C97" w:rsidP="00A07C97">
      <w:r>
        <w:t>无。</w:t>
      </w:r>
    </w:p>
    <w:p w14:paraId="4C0AA01A" w14:textId="070A3997" w:rsidR="00F929B2" w:rsidRDefault="00F929B2" w:rsidP="00F929B2">
      <w:pPr>
        <w:pStyle w:val="5"/>
      </w:pPr>
      <w:r>
        <w:t>后置条件</w:t>
      </w:r>
    </w:p>
    <w:p w14:paraId="5E7C82E7" w14:textId="290248D3" w:rsidR="00A07C97" w:rsidRPr="00A07C97" w:rsidRDefault="00A07C97" w:rsidP="00A07C97">
      <w:r>
        <w:t>无。</w:t>
      </w:r>
    </w:p>
    <w:p w14:paraId="7644BA89" w14:textId="77777777" w:rsidR="002626F7" w:rsidRDefault="0092596F" w:rsidP="0092596F">
      <w:pPr>
        <w:pStyle w:val="3"/>
        <w:rPr>
          <w:rFonts w:ascii="宋体" w:eastAsia="宋体" w:hAnsi="宋体" w:cs="宋体"/>
        </w:rPr>
      </w:pPr>
      <w:bookmarkStart w:id="619" w:name="_Toc459051022"/>
      <w:r>
        <w:rPr>
          <w:rFonts w:ascii="宋体" w:eastAsia="宋体" w:hAnsi="宋体" w:cs="宋体" w:hint="eastAsia"/>
        </w:rPr>
        <w:t>订单管理</w:t>
      </w:r>
      <w:bookmarkEnd w:id="619"/>
    </w:p>
    <w:p w14:paraId="45B5024B" w14:textId="77777777" w:rsidR="0092596F" w:rsidRDefault="0092596F" w:rsidP="0092596F">
      <w:pPr>
        <w:pStyle w:val="4"/>
      </w:pPr>
      <w:bookmarkStart w:id="620" w:name="_Toc459051023"/>
      <w:r>
        <w:t>业务流程图</w:t>
      </w:r>
      <w:bookmarkEnd w:id="620"/>
    </w:p>
    <w:p w14:paraId="4C25E012" w14:textId="7D7C7DF3" w:rsidR="003B527F" w:rsidRPr="003B527F" w:rsidRDefault="00C178B7" w:rsidP="003B527F">
      <w:r>
        <w:rPr>
          <w:rFonts w:hint="eastAsia"/>
        </w:rPr>
        <w:t>无</w:t>
      </w:r>
      <w:r>
        <w:t>。</w:t>
      </w:r>
    </w:p>
    <w:p w14:paraId="6411F0CC" w14:textId="77777777" w:rsidR="003B527F" w:rsidRPr="003B527F" w:rsidRDefault="0092596F" w:rsidP="003B527F">
      <w:pPr>
        <w:pStyle w:val="4"/>
      </w:pPr>
      <w:bookmarkStart w:id="621" w:name="_Toc459051024"/>
      <w:r>
        <w:rPr>
          <w:rFonts w:hint="eastAsia"/>
        </w:rPr>
        <w:t>订单管理</w:t>
      </w:r>
      <w:bookmarkEnd w:id="621"/>
    </w:p>
    <w:p w14:paraId="1F4FAF48" w14:textId="77777777" w:rsidR="0092596F" w:rsidRDefault="0092596F" w:rsidP="003B527F">
      <w:pPr>
        <w:pStyle w:val="5"/>
      </w:pPr>
      <w:r>
        <w:t>用例描述</w:t>
      </w:r>
    </w:p>
    <w:p w14:paraId="4F042995" w14:textId="6EB25614" w:rsidR="003B527F" w:rsidRPr="003B527F" w:rsidRDefault="003B527F" w:rsidP="003B527F">
      <w:r w:rsidRPr="00377BB3">
        <w:t>用户对乘车订单进行不同维度的查询，并且可以导出查询结果</w:t>
      </w:r>
      <w:r w:rsidR="007D4695">
        <w:t>及查看订单详情</w:t>
      </w:r>
      <w:r w:rsidRPr="00377BB3">
        <w:t>。</w:t>
      </w:r>
      <w:r w:rsidR="007D4695">
        <w:t>需要注意的是订单管理的详情页面只能查看，不能进行【取消】【支付】【评价】等操作。</w:t>
      </w:r>
    </w:p>
    <w:p w14:paraId="6DBC1D75" w14:textId="77777777" w:rsidR="0092596F" w:rsidRDefault="0092596F" w:rsidP="003B527F">
      <w:pPr>
        <w:pStyle w:val="5"/>
      </w:pPr>
      <w:r>
        <w:lastRenderedPageBreak/>
        <w:t>原型界面</w:t>
      </w:r>
    </w:p>
    <w:p w14:paraId="64C2F3A8" w14:textId="77777777" w:rsidR="003B527F" w:rsidRDefault="003B527F" w:rsidP="003B527F">
      <w:pPr>
        <w:keepNext/>
      </w:pPr>
      <w:bookmarkStart w:id="622" w:name="OLE_LINK8"/>
      <w:r w:rsidRPr="00377BB3">
        <w:rPr>
          <w:rFonts w:cstheme="minorHAnsi"/>
          <w:noProof/>
        </w:rPr>
        <w:drawing>
          <wp:inline distT="0" distB="0" distL="114300" distR="114300" wp14:anchorId="1BE86B75" wp14:editId="3E6F282B">
            <wp:extent cx="5760720" cy="3239770"/>
            <wp:effectExtent l="0" t="0" r="11430" b="177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73"/>
                    <a:stretch>
                      <a:fillRect/>
                    </a:stretch>
                  </pic:blipFill>
                  <pic:spPr>
                    <a:xfrm>
                      <a:off x="0" y="0"/>
                      <a:ext cx="5760720" cy="3239770"/>
                    </a:xfrm>
                    <a:prstGeom prst="rect">
                      <a:avLst/>
                    </a:prstGeom>
                    <a:noFill/>
                    <a:ln w="9525">
                      <a:noFill/>
                    </a:ln>
                  </pic:spPr>
                </pic:pic>
              </a:graphicData>
            </a:graphic>
          </wp:inline>
        </w:drawing>
      </w:r>
      <w:bookmarkEnd w:id="622"/>
    </w:p>
    <w:p w14:paraId="260A7270" w14:textId="77777777" w:rsidR="003B527F" w:rsidRPr="003B527F" w:rsidRDefault="003B527F" w:rsidP="003B527F">
      <w:pPr>
        <w:pStyle w:val="ae"/>
        <w:jc w:val="center"/>
      </w:pPr>
      <w:bookmarkStart w:id="623" w:name="_Ref457549954"/>
      <w:r>
        <w:t xml:space="preserve">Figure </w:t>
      </w:r>
      <w:fldSimple w:instr=" SEQ Figure \* ARABIC ">
        <w:r w:rsidR="009A2801">
          <w:rPr>
            <w:noProof/>
          </w:rPr>
          <w:t>246</w:t>
        </w:r>
      </w:fldSimple>
      <w:r>
        <w:t>订单管理</w:t>
      </w:r>
      <w:bookmarkEnd w:id="623"/>
    </w:p>
    <w:p w14:paraId="79D4F692" w14:textId="77777777" w:rsidR="0092596F" w:rsidRDefault="0092596F" w:rsidP="003B527F">
      <w:pPr>
        <w:pStyle w:val="5"/>
      </w:pPr>
      <w:bookmarkStart w:id="624" w:name="OLE_LINK1"/>
      <w:bookmarkStart w:id="625" w:name="OLE_LINK2"/>
      <w:r>
        <w:t>界面元素</w:t>
      </w:r>
    </w:p>
    <w:p w14:paraId="7A042E9B" w14:textId="77777777" w:rsidR="00A65391" w:rsidRDefault="00A65391" w:rsidP="00A65391">
      <w:pPr>
        <w:pStyle w:val="ae"/>
        <w:keepNext/>
      </w:pPr>
      <w:r>
        <w:t xml:space="preserve">Table </w:t>
      </w:r>
      <w:fldSimple w:instr=" SEQ Table \* ARABIC ">
        <w:r w:rsidR="009A2801">
          <w:rPr>
            <w:noProof/>
          </w:rPr>
          <w:t>134</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3B527F" w:rsidRPr="00377BB3" w14:paraId="7C15D87D" w14:textId="77777777" w:rsidTr="003B527F">
        <w:trPr>
          <w:trHeight w:val="454"/>
        </w:trPr>
        <w:tc>
          <w:tcPr>
            <w:tcW w:w="1526" w:type="dxa"/>
            <w:shd w:val="clear" w:color="auto" w:fill="D9D9D9" w:themeFill="background1" w:themeFillShade="D9"/>
            <w:vAlign w:val="center"/>
          </w:tcPr>
          <w:p w14:paraId="0D7CDBFC" w14:textId="77777777" w:rsidR="003B527F" w:rsidRPr="00377BB3" w:rsidRDefault="003B527F" w:rsidP="003B527F">
            <w:pPr>
              <w:pStyle w:val="af1"/>
              <w:rPr>
                <w:rFonts w:asciiTheme="minorHAnsi" w:eastAsiaTheme="minorEastAsia" w:hAnsiTheme="minorHAnsi" w:cstheme="minorHAnsi"/>
                <w:b/>
                <w:sz w:val="20"/>
                <w:szCs w:val="20"/>
              </w:rPr>
            </w:pPr>
            <w:bookmarkStart w:id="626" w:name="OLE_LINK7"/>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0A1006C7"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23E0A48F"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3B527F" w:rsidRPr="00377BB3" w14:paraId="364A2F8B" w14:textId="77777777" w:rsidTr="003B527F">
        <w:trPr>
          <w:trHeight w:val="454"/>
        </w:trPr>
        <w:tc>
          <w:tcPr>
            <w:tcW w:w="1526" w:type="dxa"/>
            <w:vMerge w:val="restart"/>
            <w:vAlign w:val="center"/>
          </w:tcPr>
          <w:p w14:paraId="6D1F2BBE" w14:textId="21B421E8" w:rsidR="003B527F" w:rsidRPr="00377BB3" w:rsidRDefault="00F34AD1" w:rsidP="003B527F">
            <w:r>
              <w:fldChar w:fldCharType="begin"/>
            </w:r>
            <w:r>
              <w:instrText xml:space="preserve"> REF _Ref457549954 \h </w:instrText>
            </w:r>
            <w:r>
              <w:fldChar w:fldCharType="separate"/>
            </w:r>
            <w:r w:rsidR="009A2801">
              <w:t xml:space="preserve">Figure </w:t>
            </w:r>
            <w:r w:rsidR="009A2801">
              <w:rPr>
                <w:noProof/>
              </w:rPr>
              <w:t>246</w:t>
            </w:r>
            <w:r w:rsidR="009A2801">
              <w:t>订单管理</w:t>
            </w:r>
            <w:r>
              <w:fldChar w:fldCharType="end"/>
            </w:r>
            <w:r>
              <w:t>/</w:t>
            </w:r>
            <w:r w:rsidR="003B527F" w:rsidRPr="00377BB3">
              <w:t>查询区域</w:t>
            </w:r>
          </w:p>
        </w:tc>
        <w:tc>
          <w:tcPr>
            <w:tcW w:w="1559" w:type="dxa"/>
            <w:shd w:val="clear" w:color="auto" w:fill="auto"/>
            <w:vAlign w:val="center"/>
          </w:tcPr>
          <w:p w14:paraId="5FDE0D6F" w14:textId="77777777" w:rsidR="003B527F" w:rsidRPr="00377BB3" w:rsidRDefault="003B527F" w:rsidP="003B527F">
            <w:r w:rsidRPr="00377BB3">
              <w:t>租赁公司</w:t>
            </w:r>
          </w:p>
        </w:tc>
        <w:tc>
          <w:tcPr>
            <w:tcW w:w="6520" w:type="dxa"/>
            <w:shd w:val="clear" w:color="auto" w:fill="auto"/>
            <w:vAlign w:val="center"/>
          </w:tcPr>
          <w:p w14:paraId="64B64D70" w14:textId="77777777" w:rsidR="003B527F" w:rsidRPr="00377BB3" w:rsidRDefault="003B527F" w:rsidP="003B527F">
            <w:bookmarkStart w:id="627" w:name="OLE_LINK62"/>
            <w:r w:rsidRPr="00377BB3">
              <w:t>初始化时，弱提示：选择租赁公司</w:t>
            </w:r>
          </w:p>
          <w:p w14:paraId="40C5B407" w14:textId="77777777" w:rsidR="003B527F" w:rsidRPr="00377BB3" w:rsidRDefault="003B527F" w:rsidP="003B527F">
            <w:r w:rsidRPr="00377BB3">
              <w:t>下拉选项：</w:t>
            </w:r>
          </w:p>
          <w:p w14:paraId="7B98516C" w14:textId="62E54655" w:rsidR="003B527F" w:rsidRPr="00377BB3" w:rsidRDefault="00F34AD1" w:rsidP="003B527F">
            <w:r>
              <w:t>显示和当前用户所属机构建立过关联关系</w:t>
            </w:r>
            <w:r w:rsidR="003B527F" w:rsidRPr="00377BB3">
              <w:t>的租赁公司</w:t>
            </w:r>
          </w:p>
          <w:p w14:paraId="1D78971F" w14:textId="77777777" w:rsidR="003B527F" w:rsidRPr="00377BB3" w:rsidRDefault="003B527F" w:rsidP="003B527F">
            <w:r w:rsidRPr="00377BB3">
              <w:t>显示租赁公司简称</w:t>
            </w:r>
            <w:bookmarkEnd w:id="627"/>
          </w:p>
        </w:tc>
      </w:tr>
      <w:tr w:rsidR="003B527F" w:rsidRPr="00377BB3" w14:paraId="53C29D0D" w14:textId="77777777" w:rsidTr="003B527F">
        <w:trPr>
          <w:trHeight w:val="454"/>
        </w:trPr>
        <w:tc>
          <w:tcPr>
            <w:tcW w:w="1526" w:type="dxa"/>
            <w:vMerge/>
            <w:vAlign w:val="center"/>
          </w:tcPr>
          <w:p w14:paraId="570EB293" w14:textId="77777777" w:rsidR="003B527F" w:rsidRPr="00377BB3" w:rsidRDefault="003B527F" w:rsidP="003B527F"/>
        </w:tc>
        <w:tc>
          <w:tcPr>
            <w:tcW w:w="1559" w:type="dxa"/>
            <w:shd w:val="clear" w:color="auto" w:fill="auto"/>
            <w:vAlign w:val="center"/>
          </w:tcPr>
          <w:p w14:paraId="69E58B64" w14:textId="77777777" w:rsidR="003B527F" w:rsidRPr="00377BB3" w:rsidRDefault="003B527F" w:rsidP="003B527F">
            <w:r w:rsidRPr="00377BB3">
              <w:t>订单号</w:t>
            </w:r>
          </w:p>
        </w:tc>
        <w:tc>
          <w:tcPr>
            <w:tcW w:w="6520" w:type="dxa"/>
            <w:shd w:val="clear" w:color="auto" w:fill="auto"/>
            <w:vAlign w:val="center"/>
          </w:tcPr>
          <w:p w14:paraId="26215AF0" w14:textId="77777777" w:rsidR="003B527F" w:rsidRPr="00377BB3" w:rsidRDefault="003B527F" w:rsidP="003B527F">
            <w:r w:rsidRPr="00377BB3">
              <w:t>初始化时，为空</w:t>
            </w:r>
          </w:p>
          <w:p w14:paraId="68AA7A55" w14:textId="77777777" w:rsidR="003B527F" w:rsidRDefault="003B527F" w:rsidP="003B527F">
            <w:r w:rsidRPr="00377BB3">
              <w:t>格式：英文字母，数字</w:t>
            </w:r>
          </w:p>
          <w:p w14:paraId="6F240437" w14:textId="77777777" w:rsidR="00652DF6" w:rsidRPr="00377BB3" w:rsidRDefault="00652DF6" w:rsidP="003B527F">
            <w:r>
              <w:rPr>
                <w:rFonts w:hint="eastAsia"/>
              </w:rPr>
              <w:t>精确查询</w:t>
            </w:r>
          </w:p>
        </w:tc>
      </w:tr>
      <w:tr w:rsidR="003B527F" w:rsidRPr="00377BB3" w14:paraId="3462926C" w14:textId="77777777" w:rsidTr="003B527F">
        <w:trPr>
          <w:trHeight w:val="454"/>
        </w:trPr>
        <w:tc>
          <w:tcPr>
            <w:tcW w:w="1526" w:type="dxa"/>
            <w:vMerge/>
            <w:vAlign w:val="center"/>
          </w:tcPr>
          <w:p w14:paraId="6C0FEB4A" w14:textId="77777777" w:rsidR="003B527F" w:rsidRPr="00377BB3" w:rsidRDefault="003B527F" w:rsidP="003B527F">
            <w:bookmarkStart w:id="628" w:name="_Hlk457372667"/>
          </w:p>
        </w:tc>
        <w:tc>
          <w:tcPr>
            <w:tcW w:w="1559" w:type="dxa"/>
            <w:shd w:val="clear" w:color="auto" w:fill="auto"/>
            <w:vAlign w:val="center"/>
          </w:tcPr>
          <w:p w14:paraId="39C2617B" w14:textId="77777777" w:rsidR="003B527F" w:rsidRPr="00377BB3" w:rsidRDefault="003B527F" w:rsidP="003B527F">
            <w:r w:rsidRPr="00377BB3">
              <w:t>用车时间</w:t>
            </w:r>
          </w:p>
        </w:tc>
        <w:tc>
          <w:tcPr>
            <w:tcW w:w="6520" w:type="dxa"/>
            <w:shd w:val="clear" w:color="auto" w:fill="auto"/>
            <w:vAlign w:val="center"/>
          </w:tcPr>
          <w:p w14:paraId="71227F3A" w14:textId="77777777" w:rsidR="003B527F" w:rsidRPr="00377BB3" w:rsidRDefault="003B527F" w:rsidP="003B527F">
            <w:bookmarkStart w:id="629" w:name="OLE_LINK129"/>
            <w:bookmarkStart w:id="630" w:name="OLE_LINK130"/>
            <w:r w:rsidRPr="00377BB3">
              <w:t>初始化时，</w:t>
            </w:r>
            <w:r w:rsidR="00986BB3">
              <w:t>时间为空，</w:t>
            </w:r>
            <w:r w:rsidRPr="00377BB3">
              <w:t>开始和结束日期默认均显示当前日期</w:t>
            </w:r>
          </w:p>
          <w:p w14:paraId="50321024" w14:textId="77777777" w:rsidR="003B527F" w:rsidRDefault="003B527F" w:rsidP="003B527F">
            <w:r w:rsidRPr="00377BB3">
              <w:t>范围日期控件：结束日期大于等于开始日期</w:t>
            </w:r>
            <w:bookmarkEnd w:id="629"/>
            <w:bookmarkEnd w:id="630"/>
          </w:p>
          <w:p w14:paraId="5377C237" w14:textId="78BA5417" w:rsidR="007941D8" w:rsidRPr="00377BB3" w:rsidRDefault="007941D8" w:rsidP="003B527F">
            <w:r>
              <w:t>控件参照公共业务规则</w:t>
            </w:r>
            <w:r>
              <w:t>“</w:t>
            </w:r>
            <w:r>
              <w:fldChar w:fldCharType="begin"/>
            </w:r>
            <w:r>
              <w:instrText xml:space="preserve"> REF _Ref457564353 \h </w:instrText>
            </w:r>
            <w:r>
              <w:fldChar w:fldCharType="separate"/>
            </w:r>
            <w:r w:rsidR="009A2801">
              <w:t xml:space="preserve">Figure </w:t>
            </w:r>
            <w:r w:rsidR="009A2801">
              <w:rPr>
                <w:noProof/>
              </w:rPr>
              <w:t>8</w:t>
            </w:r>
            <w:r w:rsidR="009A2801">
              <w:t>日期选择控件</w:t>
            </w:r>
            <w:r>
              <w:fldChar w:fldCharType="end"/>
            </w:r>
            <w:r>
              <w:t>”</w:t>
            </w:r>
          </w:p>
        </w:tc>
      </w:tr>
      <w:bookmarkEnd w:id="628"/>
      <w:tr w:rsidR="003B527F" w:rsidRPr="00377BB3" w14:paraId="52ADF27D" w14:textId="77777777" w:rsidTr="003B527F">
        <w:trPr>
          <w:trHeight w:val="454"/>
        </w:trPr>
        <w:tc>
          <w:tcPr>
            <w:tcW w:w="1526" w:type="dxa"/>
            <w:vMerge/>
            <w:vAlign w:val="center"/>
          </w:tcPr>
          <w:p w14:paraId="4497F5ED" w14:textId="77777777" w:rsidR="003B527F" w:rsidRPr="00377BB3" w:rsidRDefault="003B527F" w:rsidP="003B527F"/>
        </w:tc>
        <w:tc>
          <w:tcPr>
            <w:tcW w:w="1559" w:type="dxa"/>
            <w:shd w:val="clear" w:color="auto" w:fill="auto"/>
            <w:vAlign w:val="center"/>
          </w:tcPr>
          <w:p w14:paraId="14C263E3" w14:textId="77777777" w:rsidR="003B527F" w:rsidRPr="00377BB3" w:rsidRDefault="003B527F" w:rsidP="003B527F">
            <w:r w:rsidRPr="00377BB3">
              <w:t>下单人</w:t>
            </w:r>
          </w:p>
        </w:tc>
        <w:tc>
          <w:tcPr>
            <w:tcW w:w="6520" w:type="dxa"/>
            <w:shd w:val="clear" w:color="auto" w:fill="auto"/>
            <w:vAlign w:val="center"/>
          </w:tcPr>
          <w:p w14:paraId="007EA654" w14:textId="2B666C9A" w:rsidR="003B527F" w:rsidRPr="00377BB3" w:rsidRDefault="00E272BF" w:rsidP="003B527F">
            <w:r>
              <w:t>弱提示：姓名或手机号</w:t>
            </w:r>
          </w:p>
          <w:p w14:paraId="15BF9419" w14:textId="77777777" w:rsidR="003B527F" w:rsidRPr="00377BB3" w:rsidRDefault="003B527F" w:rsidP="003B527F">
            <w:r w:rsidRPr="00377BB3">
              <w:lastRenderedPageBreak/>
              <w:t>文本输入框：</w:t>
            </w:r>
          </w:p>
          <w:p w14:paraId="71A143AB" w14:textId="77777777" w:rsidR="003B527F" w:rsidRPr="00377BB3" w:rsidRDefault="003B527F" w:rsidP="003B527F">
            <w:r w:rsidRPr="00377BB3">
              <w:t>精确检索</w:t>
            </w:r>
          </w:p>
        </w:tc>
      </w:tr>
      <w:tr w:rsidR="003B527F" w:rsidRPr="00377BB3" w14:paraId="553422E8" w14:textId="77777777" w:rsidTr="003B527F">
        <w:trPr>
          <w:trHeight w:val="454"/>
        </w:trPr>
        <w:tc>
          <w:tcPr>
            <w:tcW w:w="1526" w:type="dxa"/>
            <w:vMerge/>
            <w:vAlign w:val="center"/>
          </w:tcPr>
          <w:p w14:paraId="763C9546" w14:textId="77777777" w:rsidR="003B527F" w:rsidRPr="00377BB3" w:rsidRDefault="003B527F" w:rsidP="003B527F"/>
        </w:tc>
        <w:tc>
          <w:tcPr>
            <w:tcW w:w="1559" w:type="dxa"/>
            <w:shd w:val="clear" w:color="auto" w:fill="auto"/>
            <w:vAlign w:val="center"/>
          </w:tcPr>
          <w:p w14:paraId="0D37A5E7" w14:textId="77777777" w:rsidR="003B527F" w:rsidRPr="00377BB3" w:rsidRDefault="003B527F" w:rsidP="003B527F">
            <w:r w:rsidRPr="00377BB3">
              <w:t>【查询】按钮</w:t>
            </w:r>
          </w:p>
        </w:tc>
        <w:tc>
          <w:tcPr>
            <w:tcW w:w="6520" w:type="dxa"/>
            <w:shd w:val="clear" w:color="auto" w:fill="auto"/>
            <w:vAlign w:val="center"/>
          </w:tcPr>
          <w:p w14:paraId="2AE451FB" w14:textId="4004E118" w:rsidR="003B527F" w:rsidRPr="00377BB3" w:rsidRDefault="003B527F" w:rsidP="003B527F">
            <w:r w:rsidRPr="00377BB3">
              <w:t>点击</w:t>
            </w:r>
            <w:r w:rsidR="00E272BF">
              <w:rPr>
                <w:rFonts w:hint="eastAsia"/>
              </w:rPr>
              <w:t>后，</w:t>
            </w:r>
            <w:r w:rsidRPr="00377BB3">
              <w:t>筛选符合条件的数据显示在列表中：</w:t>
            </w:r>
            <w:r w:rsidR="00F12206" w:rsidRPr="00377BB3">
              <w:t xml:space="preserve"> </w:t>
            </w:r>
          </w:p>
          <w:p w14:paraId="23A2486F" w14:textId="05BCCBBB" w:rsidR="003B527F" w:rsidRPr="00377BB3" w:rsidRDefault="00E272BF" w:rsidP="003B527F">
            <w:r>
              <w:rPr>
                <w:rFonts w:hint="eastAsia"/>
              </w:rPr>
              <w:t>1</w:t>
            </w:r>
            <w:r>
              <w:rPr>
                <w:rFonts w:hint="eastAsia"/>
              </w:rPr>
              <w:t>、</w:t>
            </w:r>
            <w:r w:rsidR="00F12206">
              <w:rPr>
                <w:rFonts w:hint="eastAsia"/>
              </w:rPr>
              <w:t>在</w:t>
            </w:r>
            <w:r w:rsidR="003B527F" w:rsidRPr="00377BB3">
              <w:t>登录人具有</w:t>
            </w:r>
            <w:r w:rsidR="00F12206" w:rsidRPr="00377BB3">
              <w:t>的</w:t>
            </w:r>
            <w:r w:rsidR="003B527F" w:rsidRPr="00377BB3">
              <w:t>数据权限</w:t>
            </w:r>
            <w:r w:rsidR="00F12206">
              <w:rPr>
                <w:rFonts w:hint="eastAsia"/>
              </w:rPr>
              <w:t>范围内，超级管理员可以查看所有订单的数据，部门管理员可以查看所属部门以及所有子部门的员工的订单数据</w:t>
            </w:r>
          </w:p>
          <w:p w14:paraId="23C199C0" w14:textId="77777777" w:rsidR="003B527F" w:rsidRPr="00377BB3" w:rsidRDefault="003B527F" w:rsidP="003B527F">
            <w:bookmarkStart w:id="631" w:name="OLE_LINK5"/>
            <w:r w:rsidRPr="00377BB3">
              <w:t>2</w:t>
            </w:r>
            <w:r w:rsidRPr="00377BB3">
              <w:t>、筛选区域的筛选框还原为初始化</w:t>
            </w:r>
            <w:bookmarkEnd w:id="631"/>
          </w:p>
        </w:tc>
      </w:tr>
      <w:tr w:rsidR="003B527F" w:rsidRPr="00377BB3" w14:paraId="6CABDAE0" w14:textId="77777777" w:rsidTr="003B527F">
        <w:trPr>
          <w:trHeight w:val="454"/>
        </w:trPr>
        <w:tc>
          <w:tcPr>
            <w:tcW w:w="1526" w:type="dxa"/>
            <w:vMerge/>
            <w:vAlign w:val="center"/>
          </w:tcPr>
          <w:p w14:paraId="4C2BF50C" w14:textId="77777777" w:rsidR="003B527F" w:rsidRPr="00377BB3" w:rsidRDefault="003B527F" w:rsidP="003B527F"/>
        </w:tc>
        <w:tc>
          <w:tcPr>
            <w:tcW w:w="1559" w:type="dxa"/>
            <w:shd w:val="clear" w:color="auto" w:fill="auto"/>
            <w:vAlign w:val="center"/>
          </w:tcPr>
          <w:p w14:paraId="4D64B43C" w14:textId="77777777" w:rsidR="003B527F" w:rsidRPr="00377BB3" w:rsidRDefault="003B527F" w:rsidP="003B527F">
            <w:r w:rsidRPr="00377BB3">
              <w:t>【清空】按钮</w:t>
            </w:r>
          </w:p>
        </w:tc>
        <w:tc>
          <w:tcPr>
            <w:tcW w:w="6520" w:type="dxa"/>
            <w:shd w:val="clear" w:color="auto" w:fill="auto"/>
            <w:vAlign w:val="center"/>
          </w:tcPr>
          <w:p w14:paraId="2B634AB3" w14:textId="77777777" w:rsidR="003B527F" w:rsidRPr="00377BB3" w:rsidRDefault="003B527F" w:rsidP="003B527F">
            <w:r w:rsidRPr="00377BB3">
              <w:t>点击将查询区域还原为初始化状态</w:t>
            </w:r>
          </w:p>
          <w:p w14:paraId="1B3573E5" w14:textId="77777777" w:rsidR="003B527F" w:rsidRPr="00377BB3" w:rsidRDefault="003B527F" w:rsidP="003B527F">
            <w:r w:rsidRPr="00377BB3">
              <w:t>筛选区域的筛选框还原为初始化</w:t>
            </w:r>
          </w:p>
        </w:tc>
      </w:tr>
      <w:bookmarkStart w:id="632" w:name="_Hlk456860510"/>
      <w:bookmarkStart w:id="633" w:name="_Hlk456860755"/>
      <w:tr w:rsidR="003B527F" w:rsidRPr="00377BB3" w14:paraId="647C7102" w14:textId="77777777" w:rsidTr="003B527F">
        <w:trPr>
          <w:trHeight w:val="454"/>
        </w:trPr>
        <w:tc>
          <w:tcPr>
            <w:tcW w:w="1526" w:type="dxa"/>
            <w:vMerge w:val="restart"/>
            <w:vAlign w:val="center"/>
          </w:tcPr>
          <w:p w14:paraId="17F8B68B" w14:textId="47C97D5E" w:rsidR="003B527F" w:rsidRPr="00377BB3" w:rsidRDefault="002A4A53" w:rsidP="003B527F">
            <w:r>
              <w:fldChar w:fldCharType="begin"/>
            </w:r>
            <w:r>
              <w:instrText xml:space="preserve"> REF _Ref457549954 \h </w:instrText>
            </w:r>
            <w:r>
              <w:fldChar w:fldCharType="separate"/>
            </w:r>
            <w:r w:rsidR="009A2801">
              <w:t xml:space="preserve">Figure </w:t>
            </w:r>
            <w:r w:rsidR="009A2801">
              <w:rPr>
                <w:noProof/>
              </w:rPr>
              <w:t>246</w:t>
            </w:r>
            <w:r w:rsidR="009A2801">
              <w:t>订单管理</w:t>
            </w:r>
            <w:r>
              <w:fldChar w:fldCharType="end"/>
            </w:r>
            <w:r>
              <w:t>/</w:t>
            </w:r>
            <w:r w:rsidR="003B527F" w:rsidRPr="00377BB3">
              <w:t>二次筛选区域</w:t>
            </w:r>
          </w:p>
        </w:tc>
        <w:tc>
          <w:tcPr>
            <w:tcW w:w="1559" w:type="dxa"/>
            <w:shd w:val="clear" w:color="auto" w:fill="auto"/>
            <w:vAlign w:val="center"/>
          </w:tcPr>
          <w:p w14:paraId="3B7FAD04" w14:textId="77777777" w:rsidR="003B527F" w:rsidRPr="00377BB3" w:rsidRDefault="003B527F" w:rsidP="003B527F">
            <w:r>
              <w:t>订单</w:t>
            </w:r>
            <w:r>
              <w:rPr>
                <w:rFonts w:hint="eastAsia"/>
              </w:rPr>
              <w:t>状态</w:t>
            </w:r>
          </w:p>
        </w:tc>
        <w:tc>
          <w:tcPr>
            <w:tcW w:w="6520" w:type="dxa"/>
            <w:shd w:val="clear" w:color="auto" w:fill="auto"/>
            <w:vAlign w:val="center"/>
          </w:tcPr>
          <w:p w14:paraId="2C1D46F9" w14:textId="7C26ADE6" w:rsidR="003B527F" w:rsidRDefault="003B527F" w:rsidP="00FE5880">
            <w:pPr>
              <w:pStyle w:val="ac"/>
              <w:numPr>
                <w:ilvl w:val="0"/>
                <w:numId w:val="20"/>
              </w:numPr>
              <w:ind w:firstLineChars="0"/>
              <w:rPr>
                <w:color w:val="000000" w:themeColor="text1"/>
              </w:rPr>
            </w:pPr>
            <w:r w:rsidRPr="009222B5">
              <w:rPr>
                <w:rFonts w:hint="eastAsia"/>
                <w:color w:val="000000" w:themeColor="text1"/>
              </w:rPr>
              <w:t>选项由上至下依次为“全部</w:t>
            </w:r>
            <w:r w:rsidR="002A4A53" w:rsidRPr="009222B5">
              <w:rPr>
                <w:rFonts w:hint="eastAsia"/>
                <w:color w:val="000000" w:themeColor="text1"/>
              </w:rPr>
              <w:t>状态</w:t>
            </w:r>
            <w:r w:rsidRPr="009222B5">
              <w:rPr>
                <w:rFonts w:hint="eastAsia"/>
                <w:color w:val="000000" w:themeColor="text1"/>
              </w:rPr>
              <w:t>订单”“待接单”</w:t>
            </w:r>
            <w:bookmarkStart w:id="634" w:name="OLE_LINK142"/>
            <w:bookmarkStart w:id="635" w:name="OLE_LINK143"/>
            <w:r w:rsidRPr="009222B5">
              <w:rPr>
                <w:rFonts w:hint="eastAsia"/>
                <w:color w:val="000000" w:themeColor="text1"/>
              </w:rPr>
              <w:t>“待服务”</w:t>
            </w:r>
            <w:bookmarkEnd w:id="634"/>
            <w:bookmarkEnd w:id="635"/>
            <w:r w:rsidRPr="009222B5">
              <w:rPr>
                <w:rFonts w:hint="eastAsia"/>
                <w:color w:val="000000" w:themeColor="text1"/>
              </w:rPr>
              <w:t>“服务中”“未支付”“已完成”“已取消”</w:t>
            </w:r>
          </w:p>
          <w:p w14:paraId="72EA5301" w14:textId="30A87AB9" w:rsidR="00E564E1" w:rsidRPr="00E564E1" w:rsidRDefault="00E564E1" w:rsidP="00FE5880">
            <w:pPr>
              <w:pStyle w:val="ac"/>
              <w:numPr>
                <w:ilvl w:val="0"/>
                <w:numId w:val="20"/>
              </w:numPr>
              <w:ind w:firstLineChars="0"/>
              <w:rPr>
                <w:color w:val="000000" w:themeColor="text1"/>
              </w:rPr>
            </w:pPr>
            <w:r>
              <w:rPr>
                <w:rFonts w:hint="eastAsia"/>
              </w:rPr>
              <w:t>绑定公共字典“订单状态”</w:t>
            </w:r>
          </w:p>
          <w:p w14:paraId="4A78CF3E" w14:textId="7CC426FD" w:rsidR="00E564E1" w:rsidRDefault="00E564E1" w:rsidP="00E564E1">
            <w:pPr>
              <w:pStyle w:val="ac"/>
              <w:ind w:left="360" w:firstLineChars="0" w:firstLine="0"/>
              <w:rPr>
                <w:color w:val="000000" w:themeColor="text1"/>
              </w:rPr>
            </w:pPr>
            <w:r w:rsidRPr="009222B5">
              <w:rPr>
                <w:rFonts w:hint="eastAsia"/>
                <w:color w:val="000000" w:themeColor="text1"/>
              </w:rPr>
              <w:t>“全部状态订单”</w:t>
            </w:r>
            <w:r>
              <w:rPr>
                <w:color w:val="000000" w:themeColor="text1"/>
              </w:rPr>
              <w:t>取公共字典订单状态的</w:t>
            </w:r>
            <w:r>
              <w:rPr>
                <w:rFonts w:hint="eastAsia"/>
                <w:color w:val="000000" w:themeColor="text1"/>
              </w:rPr>
              <w:t>1-</w:t>
            </w:r>
            <w:r>
              <w:rPr>
                <w:color w:val="000000" w:themeColor="text1"/>
              </w:rPr>
              <w:t>10</w:t>
            </w:r>
          </w:p>
          <w:p w14:paraId="52CB45A2" w14:textId="75EE7CDD" w:rsidR="009222B5" w:rsidRDefault="009222B5" w:rsidP="009222B5">
            <w:pPr>
              <w:pStyle w:val="ac"/>
              <w:ind w:left="360" w:firstLineChars="0" w:firstLine="0"/>
              <w:rPr>
                <w:color w:val="000000" w:themeColor="text1"/>
              </w:rPr>
            </w:pPr>
            <w:r w:rsidRPr="009222B5">
              <w:rPr>
                <w:rFonts w:hint="eastAsia"/>
                <w:color w:val="000000" w:themeColor="text1"/>
              </w:rPr>
              <w:t>“待接单”</w:t>
            </w:r>
            <w:r>
              <w:rPr>
                <w:color w:val="000000" w:themeColor="text1"/>
              </w:rPr>
              <w:t>取</w:t>
            </w:r>
            <w:r w:rsidR="00C03F2F">
              <w:rPr>
                <w:color w:val="000000" w:themeColor="text1"/>
              </w:rPr>
              <w:t>公共字典</w:t>
            </w:r>
            <w:r>
              <w:rPr>
                <w:color w:val="000000" w:themeColor="text1"/>
              </w:rPr>
              <w:t>订单状态的</w:t>
            </w:r>
            <w:r>
              <w:rPr>
                <w:rFonts w:hint="eastAsia"/>
                <w:color w:val="000000" w:themeColor="text1"/>
              </w:rPr>
              <w:t>1</w:t>
            </w:r>
          </w:p>
          <w:p w14:paraId="170FF5CD" w14:textId="1E93E88B" w:rsidR="009222B5" w:rsidRDefault="009222B5" w:rsidP="009222B5">
            <w:pPr>
              <w:pStyle w:val="ac"/>
              <w:ind w:left="360" w:firstLineChars="0" w:firstLine="0"/>
              <w:rPr>
                <w:color w:val="000000" w:themeColor="text1"/>
              </w:rPr>
            </w:pPr>
            <w:r w:rsidRPr="009222B5">
              <w:rPr>
                <w:rFonts w:hint="eastAsia"/>
                <w:color w:val="000000" w:themeColor="text1"/>
              </w:rPr>
              <w:t>“待服务”</w:t>
            </w:r>
            <w:r w:rsidR="00222228">
              <w:rPr>
                <w:color w:val="000000" w:themeColor="text1"/>
              </w:rPr>
              <w:t>取公共字典订单状态的</w:t>
            </w:r>
            <w:r w:rsidR="00222228">
              <w:rPr>
                <w:color w:val="000000" w:themeColor="text1"/>
              </w:rPr>
              <w:t>234</w:t>
            </w:r>
          </w:p>
          <w:p w14:paraId="3EECE3EF" w14:textId="77777777" w:rsidR="00222228" w:rsidRDefault="00222228" w:rsidP="009222B5">
            <w:pPr>
              <w:pStyle w:val="ac"/>
              <w:ind w:left="360" w:firstLineChars="0" w:firstLine="0"/>
              <w:rPr>
                <w:color w:val="000000" w:themeColor="text1"/>
              </w:rPr>
            </w:pPr>
            <w:r>
              <w:rPr>
                <w:rFonts w:hint="eastAsia"/>
                <w:color w:val="000000" w:themeColor="text1"/>
              </w:rPr>
              <w:t>“服务中</w:t>
            </w:r>
            <w:r w:rsidRPr="009222B5">
              <w:rPr>
                <w:rFonts w:hint="eastAsia"/>
                <w:color w:val="000000" w:themeColor="text1"/>
              </w:rPr>
              <w:t>”</w:t>
            </w:r>
            <w:r>
              <w:rPr>
                <w:color w:val="000000" w:themeColor="text1"/>
              </w:rPr>
              <w:t>取公共字典订单状态的</w:t>
            </w:r>
            <w:r>
              <w:rPr>
                <w:color w:val="000000" w:themeColor="text1"/>
              </w:rPr>
              <w:t>5</w:t>
            </w:r>
          </w:p>
          <w:p w14:paraId="7C0F678B" w14:textId="77777777" w:rsidR="00222228" w:rsidRDefault="00222228" w:rsidP="009222B5">
            <w:pPr>
              <w:pStyle w:val="ac"/>
              <w:ind w:left="360" w:firstLineChars="0" w:firstLine="0"/>
              <w:rPr>
                <w:color w:val="000000" w:themeColor="text1"/>
              </w:rPr>
            </w:pPr>
            <w:r w:rsidRPr="009222B5">
              <w:rPr>
                <w:rFonts w:hint="eastAsia"/>
                <w:color w:val="000000" w:themeColor="text1"/>
              </w:rPr>
              <w:t>“未支付”</w:t>
            </w:r>
            <w:r>
              <w:rPr>
                <w:color w:val="000000" w:themeColor="text1"/>
              </w:rPr>
              <w:t>取公共字典订单状态的</w:t>
            </w:r>
            <w:r>
              <w:rPr>
                <w:color w:val="000000" w:themeColor="text1"/>
              </w:rPr>
              <w:t>6</w:t>
            </w:r>
          </w:p>
          <w:p w14:paraId="38F974D4" w14:textId="705DD4BF" w:rsidR="00222228" w:rsidRDefault="00222228" w:rsidP="009222B5">
            <w:pPr>
              <w:pStyle w:val="ac"/>
              <w:ind w:left="360" w:firstLineChars="0" w:firstLine="0"/>
              <w:rPr>
                <w:color w:val="000000" w:themeColor="text1"/>
              </w:rPr>
            </w:pPr>
            <w:r w:rsidRPr="009222B5">
              <w:rPr>
                <w:rFonts w:hint="eastAsia"/>
                <w:color w:val="000000" w:themeColor="text1"/>
              </w:rPr>
              <w:t>“已完成”</w:t>
            </w:r>
            <w:r>
              <w:rPr>
                <w:color w:val="000000" w:themeColor="text1"/>
              </w:rPr>
              <w:t>取公共字典订单状态的</w:t>
            </w:r>
            <w:r>
              <w:rPr>
                <w:color w:val="000000" w:themeColor="text1"/>
              </w:rPr>
              <w:t>789</w:t>
            </w:r>
          </w:p>
          <w:p w14:paraId="5AB7A922" w14:textId="5C5989D2" w:rsidR="00222228" w:rsidRPr="009222B5" w:rsidRDefault="00222228" w:rsidP="009222B5">
            <w:pPr>
              <w:pStyle w:val="ac"/>
              <w:ind w:left="360" w:firstLineChars="0" w:firstLine="0"/>
              <w:rPr>
                <w:color w:val="000000" w:themeColor="text1"/>
              </w:rPr>
            </w:pPr>
            <w:r w:rsidRPr="009222B5">
              <w:rPr>
                <w:rFonts w:hint="eastAsia"/>
                <w:color w:val="000000" w:themeColor="text1"/>
              </w:rPr>
              <w:t>“已取消”</w:t>
            </w:r>
            <w:r>
              <w:rPr>
                <w:color w:val="000000" w:themeColor="text1"/>
              </w:rPr>
              <w:t>取公共字典订单状态的</w:t>
            </w:r>
            <w:r>
              <w:rPr>
                <w:color w:val="000000" w:themeColor="text1"/>
              </w:rPr>
              <w:t>10</w:t>
            </w:r>
          </w:p>
          <w:p w14:paraId="5465E7DA" w14:textId="134EFB13" w:rsidR="00222228" w:rsidRPr="00E564E1" w:rsidRDefault="003B527F" w:rsidP="00FE5880">
            <w:pPr>
              <w:pStyle w:val="ac"/>
              <w:numPr>
                <w:ilvl w:val="0"/>
                <w:numId w:val="20"/>
              </w:numPr>
              <w:ind w:firstLineChars="0"/>
              <w:rPr>
                <w:color w:val="000000" w:themeColor="text1"/>
              </w:rPr>
            </w:pPr>
            <w:r w:rsidRPr="00222228">
              <w:rPr>
                <w:rFonts w:hint="eastAsia"/>
                <w:color w:val="000000" w:themeColor="text1"/>
              </w:rPr>
              <w:t>初始化时，默认选择“全部</w:t>
            </w:r>
            <w:r w:rsidR="002A4A53" w:rsidRPr="00222228">
              <w:rPr>
                <w:rFonts w:hint="eastAsia"/>
                <w:color w:val="000000" w:themeColor="text1"/>
              </w:rPr>
              <w:t>状态</w:t>
            </w:r>
            <w:r w:rsidRPr="00222228">
              <w:rPr>
                <w:rFonts w:hint="eastAsia"/>
                <w:color w:val="000000" w:themeColor="text1"/>
              </w:rPr>
              <w:t>订单”</w:t>
            </w:r>
          </w:p>
        </w:tc>
      </w:tr>
      <w:tr w:rsidR="003B527F" w:rsidRPr="00377BB3" w14:paraId="6E152909" w14:textId="77777777" w:rsidTr="003B527F">
        <w:trPr>
          <w:trHeight w:val="454"/>
        </w:trPr>
        <w:tc>
          <w:tcPr>
            <w:tcW w:w="1526" w:type="dxa"/>
            <w:vMerge/>
            <w:vAlign w:val="center"/>
          </w:tcPr>
          <w:p w14:paraId="15083943" w14:textId="52E06008" w:rsidR="003B527F" w:rsidRPr="00377BB3" w:rsidRDefault="003B527F" w:rsidP="003B527F">
            <w:bookmarkStart w:id="636" w:name="_Hlk456860637"/>
            <w:bookmarkEnd w:id="632"/>
          </w:p>
        </w:tc>
        <w:tc>
          <w:tcPr>
            <w:tcW w:w="1559" w:type="dxa"/>
            <w:shd w:val="clear" w:color="auto" w:fill="auto"/>
            <w:vAlign w:val="center"/>
          </w:tcPr>
          <w:p w14:paraId="77898984" w14:textId="77777777" w:rsidR="003B527F" w:rsidRPr="00377BB3" w:rsidRDefault="003B527F" w:rsidP="003B527F">
            <w:r w:rsidRPr="00377BB3">
              <w:t>用车方式</w:t>
            </w:r>
          </w:p>
        </w:tc>
        <w:tc>
          <w:tcPr>
            <w:tcW w:w="6520" w:type="dxa"/>
            <w:shd w:val="clear" w:color="auto" w:fill="auto"/>
            <w:vAlign w:val="center"/>
          </w:tcPr>
          <w:p w14:paraId="726D8669" w14:textId="77777777" w:rsidR="003B527F" w:rsidRDefault="003B527F" w:rsidP="003B527F">
            <w:r>
              <w:t>1</w:t>
            </w:r>
            <w:r>
              <w:rPr>
                <w:rFonts w:hint="eastAsia"/>
              </w:rPr>
              <w:t>、选项由上至下依次为“全部用车方式“约车“接机“送机”</w:t>
            </w:r>
          </w:p>
          <w:p w14:paraId="6ECA54EA" w14:textId="3EEB4AC1" w:rsidR="003B527F" w:rsidRDefault="003B527F" w:rsidP="003B527F">
            <w:r>
              <w:t>2</w:t>
            </w:r>
            <w:r>
              <w:rPr>
                <w:rFonts w:hint="eastAsia"/>
              </w:rPr>
              <w:t>、</w:t>
            </w:r>
            <w:bookmarkStart w:id="637" w:name="OLE_LINK146"/>
            <w:bookmarkStart w:id="638" w:name="OLE_LINK147"/>
            <w:r>
              <w:rPr>
                <w:rFonts w:hint="eastAsia"/>
              </w:rPr>
              <w:t>绑定</w:t>
            </w:r>
            <w:r w:rsidR="00E564E1">
              <w:rPr>
                <w:rFonts w:hint="eastAsia"/>
              </w:rPr>
              <w:t>公共</w:t>
            </w:r>
            <w:r>
              <w:rPr>
                <w:rFonts w:hint="eastAsia"/>
              </w:rPr>
              <w:t>字典“用车方式”</w:t>
            </w:r>
            <w:bookmarkEnd w:id="637"/>
            <w:bookmarkEnd w:id="638"/>
            <w:r>
              <w:t xml:space="preserve"> </w:t>
            </w:r>
          </w:p>
          <w:p w14:paraId="63288F10" w14:textId="77777777" w:rsidR="003B527F" w:rsidRDefault="003B527F" w:rsidP="003B527F">
            <w:r>
              <w:rPr>
                <w:rFonts w:hint="eastAsia"/>
              </w:rPr>
              <w:t>“全部用车方式”取值</w:t>
            </w:r>
            <w:r>
              <w:t>1</w:t>
            </w:r>
          </w:p>
          <w:p w14:paraId="260554F8" w14:textId="77777777" w:rsidR="003B527F" w:rsidRDefault="003B527F" w:rsidP="003B527F">
            <w:r>
              <w:rPr>
                <w:rFonts w:hint="eastAsia"/>
              </w:rPr>
              <w:t>“约车”取值</w:t>
            </w:r>
            <w:r>
              <w:t>2</w:t>
            </w:r>
          </w:p>
          <w:p w14:paraId="3599871C" w14:textId="77777777" w:rsidR="003B527F" w:rsidRDefault="003B527F" w:rsidP="003B527F">
            <w:r>
              <w:rPr>
                <w:rFonts w:hint="eastAsia"/>
              </w:rPr>
              <w:t>“接机”取值</w:t>
            </w:r>
            <w:r>
              <w:t>3</w:t>
            </w:r>
          </w:p>
          <w:p w14:paraId="5DE10EEB" w14:textId="77777777" w:rsidR="003B527F" w:rsidRDefault="003B527F" w:rsidP="003B527F">
            <w:r>
              <w:rPr>
                <w:rFonts w:hint="eastAsia"/>
              </w:rPr>
              <w:t>“送机”取值</w:t>
            </w:r>
            <w:r>
              <w:t>4</w:t>
            </w:r>
          </w:p>
          <w:p w14:paraId="1E062DBB" w14:textId="77777777" w:rsidR="003B527F" w:rsidRPr="00377BB3" w:rsidRDefault="003B527F" w:rsidP="003B527F">
            <w:r>
              <w:t>3</w:t>
            </w:r>
            <w:r>
              <w:rPr>
                <w:rFonts w:hint="eastAsia"/>
              </w:rPr>
              <w:t>、初始化时，默认选择“全部用车方式”</w:t>
            </w:r>
          </w:p>
        </w:tc>
      </w:tr>
      <w:bookmarkEnd w:id="636"/>
      <w:tr w:rsidR="003B527F" w:rsidRPr="00377BB3" w14:paraId="3F8898C2" w14:textId="77777777" w:rsidTr="003B527F">
        <w:trPr>
          <w:trHeight w:val="454"/>
        </w:trPr>
        <w:tc>
          <w:tcPr>
            <w:tcW w:w="1526" w:type="dxa"/>
            <w:vMerge/>
            <w:vAlign w:val="center"/>
          </w:tcPr>
          <w:p w14:paraId="3CD430C3" w14:textId="77777777" w:rsidR="003B527F" w:rsidRPr="00377BB3" w:rsidRDefault="003B527F" w:rsidP="003B527F"/>
        </w:tc>
        <w:tc>
          <w:tcPr>
            <w:tcW w:w="1559" w:type="dxa"/>
            <w:shd w:val="clear" w:color="auto" w:fill="auto"/>
            <w:vAlign w:val="center"/>
          </w:tcPr>
          <w:p w14:paraId="335F714C" w14:textId="77777777" w:rsidR="003B527F" w:rsidRDefault="003B527F" w:rsidP="003B527F">
            <w:r>
              <w:rPr>
                <w:rFonts w:hint="eastAsia"/>
              </w:rPr>
              <w:t>支付方式</w:t>
            </w:r>
          </w:p>
        </w:tc>
        <w:tc>
          <w:tcPr>
            <w:tcW w:w="6520" w:type="dxa"/>
            <w:shd w:val="clear" w:color="auto" w:fill="auto"/>
            <w:vAlign w:val="center"/>
          </w:tcPr>
          <w:p w14:paraId="6F8A3CE2" w14:textId="77777777" w:rsidR="003B527F" w:rsidRDefault="003B527F" w:rsidP="003B527F">
            <w:r>
              <w:t>1</w:t>
            </w:r>
            <w:r>
              <w:rPr>
                <w:rFonts w:hint="eastAsia"/>
              </w:rPr>
              <w:t>、选项由上至下依次为“全部支付方式“机构支付“个人垫付”</w:t>
            </w:r>
          </w:p>
          <w:p w14:paraId="254EA6DC" w14:textId="62B15A09" w:rsidR="003B527F" w:rsidRDefault="003B527F" w:rsidP="003B527F">
            <w:r>
              <w:t>2</w:t>
            </w:r>
            <w:r>
              <w:rPr>
                <w:rFonts w:hint="eastAsia"/>
              </w:rPr>
              <w:t>、绑定</w:t>
            </w:r>
            <w:r w:rsidR="00E564E1">
              <w:rPr>
                <w:rFonts w:hint="eastAsia"/>
              </w:rPr>
              <w:t>公共</w:t>
            </w:r>
            <w:r>
              <w:rPr>
                <w:rFonts w:hint="eastAsia"/>
              </w:rPr>
              <w:t>字典“支付方式”</w:t>
            </w:r>
          </w:p>
          <w:p w14:paraId="55640A08" w14:textId="77777777" w:rsidR="003B527F" w:rsidRDefault="003B527F" w:rsidP="003B527F">
            <w:r>
              <w:rPr>
                <w:rFonts w:hint="eastAsia"/>
              </w:rPr>
              <w:lastRenderedPageBreak/>
              <w:t>“全部支付方式”取值</w:t>
            </w:r>
            <w:r>
              <w:t>1</w:t>
            </w:r>
          </w:p>
          <w:p w14:paraId="79E1B303" w14:textId="77777777" w:rsidR="003B527F" w:rsidRDefault="003B527F" w:rsidP="003B527F">
            <w:r>
              <w:rPr>
                <w:rFonts w:hint="eastAsia"/>
              </w:rPr>
              <w:t>“机构支付”取值</w:t>
            </w:r>
            <w:r>
              <w:t>2</w:t>
            </w:r>
          </w:p>
          <w:p w14:paraId="629D7FAF" w14:textId="77777777" w:rsidR="003B527F" w:rsidRDefault="003B527F" w:rsidP="003B527F">
            <w:r>
              <w:rPr>
                <w:rFonts w:hint="eastAsia"/>
              </w:rPr>
              <w:t>“个人垫付”取值</w:t>
            </w:r>
            <w:r>
              <w:t>3</w:t>
            </w:r>
          </w:p>
          <w:p w14:paraId="4F3857AE" w14:textId="77777777" w:rsidR="003B527F" w:rsidRDefault="003B527F" w:rsidP="003B527F">
            <w:r>
              <w:t>3</w:t>
            </w:r>
            <w:r>
              <w:rPr>
                <w:rFonts w:hint="eastAsia"/>
              </w:rPr>
              <w:t>、初始化时，默认选择“全部支付方式”</w:t>
            </w:r>
          </w:p>
        </w:tc>
      </w:tr>
      <w:bookmarkEnd w:id="633"/>
      <w:tr w:rsidR="003B527F" w:rsidRPr="00377BB3" w14:paraId="73C43798" w14:textId="77777777" w:rsidTr="003B527F">
        <w:trPr>
          <w:trHeight w:val="454"/>
        </w:trPr>
        <w:tc>
          <w:tcPr>
            <w:tcW w:w="1526" w:type="dxa"/>
            <w:vMerge/>
            <w:vAlign w:val="center"/>
          </w:tcPr>
          <w:p w14:paraId="76592F8D" w14:textId="77777777" w:rsidR="003B527F" w:rsidRPr="00377BB3" w:rsidRDefault="003B527F" w:rsidP="003B527F"/>
        </w:tc>
        <w:tc>
          <w:tcPr>
            <w:tcW w:w="1559" w:type="dxa"/>
            <w:shd w:val="clear" w:color="auto" w:fill="auto"/>
            <w:vAlign w:val="center"/>
          </w:tcPr>
          <w:p w14:paraId="568235B3" w14:textId="77777777" w:rsidR="003B527F" w:rsidRPr="00377BB3" w:rsidRDefault="003B527F" w:rsidP="003B527F">
            <w:r w:rsidRPr="00377BB3">
              <w:t>【清空】按钮</w:t>
            </w:r>
          </w:p>
        </w:tc>
        <w:tc>
          <w:tcPr>
            <w:tcW w:w="6520" w:type="dxa"/>
            <w:shd w:val="clear" w:color="auto" w:fill="auto"/>
            <w:vAlign w:val="center"/>
          </w:tcPr>
          <w:p w14:paraId="5C52E912" w14:textId="77777777" w:rsidR="003B527F" w:rsidRPr="00377BB3" w:rsidRDefault="003B527F" w:rsidP="003B527F">
            <w:r w:rsidRPr="00377BB3">
              <w:t>二次筛选区域中的筛</w:t>
            </w:r>
            <w:r>
              <w:rPr>
                <w:rFonts w:hint="eastAsia"/>
              </w:rPr>
              <w:t>状态</w:t>
            </w:r>
            <w:r w:rsidRPr="00377BB3">
              <w:t>选字段恢复至初始化状态</w:t>
            </w:r>
          </w:p>
        </w:tc>
      </w:tr>
      <w:bookmarkStart w:id="639" w:name="_Hlk456857475"/>
      <w:tr w:rsidR="002A4A53" w:rsidRPr="00377BB3" w14:paraId="5D1CCDC2" w14:textId="77777777" w:rsidTr="003B527F">
        <w:trPr>
          <w:trHeight w:val="454"/>
        </w:trPr>
        <w:tc>
          <w:tcPr>
            <w:tcW w:w="1526" w:type="dxa"/>
            <w:vMerge w:val="restart"/>
            <w:vAlign w:val="center"/>
          </w:tcPr>
          <w:p w14:paraId="4995BD2D" w14:textId="5701F21C" w:rsidR="002A4A53" w:rsidRPr="00377BB3" w:rsidRDefault="002A4A53" w:rsidP="003B527F">
            <w:r>
              <w:fldChar w:fldCharType="begin"/>
            </w:r>
            <w:r>
              <w:instrText xml:space="preserve"> </w:instrText>
            </w:r>
            <w:r>
              <w:rPr>
                <w:rFonts w:hint="eastAsia"/>
              </w:rPr>
              <w:instrText>REF _Ref457549954 \h</w:instrText>
            </w:r>
            <w:r>
              <w:instrText xml:space="preserve"> </w:instrText>
            </w:r>
            <w:r>
              <w:fldChar w:fldCharType="separate"/>
            </w:r>
            <w:r w:rsidR="009A2801">
              <w:t xml:space="preserve">Figure </w:t>
            </w:r>
            <w:r w:rsidR="009A2801">
              <w:rPr>
                <w:noProof/>
              </w:rPr>
              <w:t>246</w:t>
            </w:r>
            <w:r w:rsidR="009A2801">
              <w:t>订单管理</w:t>
            </w:r>
            <w:r>
              <w:fldChar w:fldCharType="end"/>
            </w:r>
            <w:r>
              <w:rPr>
                <w:rFonts w:hint="eastAsia"/>
              </w:rPr>
              <w:t>/</w:t>
            </w:r>
            <w:r w:rsidRPr="00377BB3">
              <w:t>查询结果</w:t>
            </w:r>
          </w:p>
        </w:tc>
        <w:tc>
          <w:tcPr>
            <w:tcW w:w="1559" w:type="dxa"/>
            <w:shd w:val="clear" w:color="auto" w:fill="auto"/>
            <w:vAlign w:val="center"/>
          </w:tcPr>
          <w:p w14:paraId="1087440A" w14:textId="77777777" w:rsidR="002A4A53" w:rsidRPr="00377BB3" w:rsidRDefault="002A4A53" w:rsidP="003B527F">
            <w:r w:rsidRPr="00377BB3">
              <w:t>列表</w:t>
            </w:r>
          </w:p>
        </w:tc>
        <w:tc>
          <w:tcPr>
            <w:tcW w:w="6520" w:type="dxa"/>
            <w:shd w:val="clear" w:color="auto" w:fill="auto"/>
            <w:vAlign w:val="center"/>
          </w:tcPr>
          <w:p w14:paraId="3049DB32" w14:textId="77777777" w:rsidR="002A4A53" w:rsidRPr="00377BB3" w:rsidRDefault="002A4A53" w:rsidP="003B527F">
            <w:r w:rsidRPr="00377BB3">
              <w:t>初始化时，默认加载拥有数据权限的所有订单，按照订单下单的时间倒序排列</w:t>
            </w:r>
          </w:p>
          <w:p w14:paraId="1C6AE369" w14:textId="77777777" w:rsidR="002A4A53" w:rsidRPr="00377BB3" w:rsidRDefault="002A4A53" w:rsidP="003B527F">
            <w:r w:rsidRPr="00377BB3">
              <w:t>有数据：</w:t>
            </w:r>
          </w:p>
          <w:p w14:paraId="4BA2E93E" w14:textId="77777777" w:rsidR="002A4A53" w:rsidRPr="00377BB3" w:rsidRDefault="002A4A53" w:rsidP="003B527F">
            <w:r w:rsidRPr="00377BB3">
              <w:t>按照订单下单时间进行倒序排序</w:t>
            </w:r>
          </w:p>
          <w:p w14:paraId="43DACEE8" w14:textId="77777777" w:rsidR="002A4A53" w:rsidRPr="00377BB3" w:rsidRDefault="002A4A53" w:rsidP="003B527F">
            <w:r w:rsidRPr="00377BB3">
              <w:t>每页默认显示</w:t>
            </w:r>
            <w:r w:rsidRPr="00377BB3">
              <w:t>10</w:t>
            </w:r>
            <w:r w:rsidRPr="00377BB3">
              <w:t>条。</w:t>
            </w:r>
          </w:p>
          <w:p w14:paraId="3C407CE3" w14:textId="77777777" w:rsidR="002A4A53" w:rsidRPr="00377BB3" w:rsidRDefault="002A4A53" w:rsidP="003B527F">
            <w:r w:rsidRPr="00377BB3">
              <w:t>没有数据：</w:t>
            </w:r>
          </w:p>
          <w:p w14:paraId="1103EBCE" w14:textId="77777777" w:rsidR="002A4A53" w:rsidRPr="00377BB3" w:rsidRDefault="002A4A53" w:rsidP="003B527F">
            <w:r w:rsidRPr="00377BB3">
              <w:t>在列表显示</w:t>
            </w:r>
            <w:r w:rsidRPr="00377BB3">
              <w:t>“</w:t>
            </w:r>
            <w:bookmarkStart w:id="640" w:name="OLE_LINK49"/>
            <w:r w:rsidRPr="00377BB3">
              <w:t>没有符合条件的数据</w:t>
            </w:r>
            <w:bookmarkEnd w:id="640"/>
            <w:r w:rsidRPr="00377BB3">
              <w:t>”</w:t>
            </w:r>
            <w:r w:rsidRPr="00377BB3">
              <w:t>。</w:t>
            </w:r>
          </w:p>
          <w:p w14:paraId="5E7A016B" w14:textId="77777777" w:rsidR="002A4A53" w:rsidRPr="00377BB3" w:rsidRDefault="002A4A53" w:rsidP="003B527F">
            <w:r w:rsidRPr="00377BB3">
              <w:t>列表中特殊字段说明：</w:t>
            </w:r>
          </w:p>
          <w:p w14:paraId="09955FEF" w14:textId="77777777" w:rsidR="002A4A53" w:rsidRPr="00377BB3" w:rsidRDefault="002A4A53" w:rsidP="003B527F">
            <w:r w:rsidRPr="00377BB3">
              <w:t>下单人信息：下单人</w:t>
            </w:r>
            <w:r w:rsidRPr="00377BB3">
              <w:t>“</w:t>
            </w:r>
            <w:r w:rsidRPr="00377BB3">
              <w:t>姓名</w:t>
            </w:r>
            <w:r w:rsidRPr="00377BB3">
              <w:t>”+“</w:t>
            </w:r>
            <w:r w:rsidRPr="00377BB3">
              <w:t>手机号</w:t>
            </w:r>
            <w:r w:rsidRPr="00377BB3">
              <w:t>”</w:t>
            </w:r>
          </w:p>
          <w:p w14:paraId="428E032E" w14:textId="77777777" w:rsidR="002A4A53" w:rsidRPr="00377BB3" w:rsidRDefault="002A4A53" w:rsidP="003B527F">
            <w:r w:rsidRPr="00377BB3">
              <w:t>金额：此处金额为实际行程金额，仅未支付订单和已完成订单显示</w:t>
            </w:r>
          </w:p>
        </w:tc>
      </w:tr>
      <w:tr w:rsidR="00F077D6" w:rsidRPr="00377BB3" w14:paraId="797E863D" w14:textId="77777777" w:rsidTr="003B527F">
        <w:trPr>
          <w:trHeight w:val="454"/>
        </w:trPr>
        <w:tc>
          <w:tcPr>
            <w:tcW w:w="1526" w:type="dxa"/>
            <w:vMerge/>
            <w:vAlign w:val="center"/>
          </w:tcPr>
          <w:p w14:paraId="23D63486" w14:textId="77777777" w:rsidR="00F077D6" w:rsidRDefault="00F077D6" w:rsidP="003B527F"/>
        </w:tc>
        <w:tc>
          <w:tcPr>
            <w:tcW w:w="1559" w:type="dxa"/>
            <w:shd w:val="clear" w:color="auto" w:fill="auto"/>
            <w:vAlign w:val="center"/>
          </w:tcPr>
          <w:p w14:paraId="6BA9ADA7" w14:textId="637ADDC2" w:rsidR="00F077D6" w:rsidRPr="00377BB3" w:rsidRDefault="00F077D6" w:rsidP="003B527F">
            <w:r>
              <w:rPr>
                <w:rFonts w:hint="eastAsia"/>
              </w:rPr>
              <w:t>列表项</w:t>
            </w:r>
          </w:p>
        </w:tc>
        <w:tc>
          <w:tcPr>
            <w:tcW w:w="6520" w:type="dxa"/>
            <w:shd w:val="clear" w:color="auto" w:fill="auto"/>
            <w:vAlign w:val="center"/>
          </w:tcPr>
          <w:p w14:paraId="6777C99D" w14:textId="65520367" w:rsidR="00F077D6" w:rsidRPr="00377BB3" w:rsidRDefault="00F077D6" w:rsidP="003B527F">
            <w:r>
              <w:rPr>
                <w:rFonts w:hint="eastAsia"/>
              </w:rPr>
              <w:t>点击列表项整体任意位置，进入订单详情页。</w:t>
            </w:r>
          </w:p>
        </w:tc>
      </w:tr>
      <w:tr w:rsidR="002A4A53" w:rsidRPr="00377BB3" w14:paraId="2E9C5EDD" w14:textId="77777777" w:rsidTr="003B527F">
        <w:trPr>
          <w:trHeight w:val="454"/>
        </w:trPr>
        <w:tc>
          <w:tcPr>
            <w:tcW w:w="1526" w:type="dxa"/>
            <w:vMerge/>
            <w:vAlign w:val="center"/>
          </w:tcPr>
          <w:p w14:paraId="350E6158" w14:textId="77777777" w:rsidR="002A4A53" w:rsidRPr="00377BB3" w:rsidRDefault="002A4A53" w:rsidP="003B527F">
            <w:bookmarkStart w:id="641" w:name="_Hlk456857534"/>
            <w:bookmarkEnd w:id="639"/>
          </w:p>
        </w:tc>
        <w:tc>
          <w:tcPr>
            <w:tcW w:w="1559" w:type="dxa"/>
            <w:shd w:val="clear" w:color="auto" w:fill="auto"/>
            <w:vAlign w:val="center"/>
          </w:tcPr>
          <w:p w14:paraId="03B94CF5" w14:textId="77777777" w:rsidR="002A4A53" w:rsidRPr="00377BB3" w:rsidRDefault="002A4A53" w:rsidP="003B527F">
            <w:r w:rsidRPr="00377BB3">
              <w:t>【批量导出】按钮</w:t>
            </w:r>
          </w:p>
        </w:tc>
        <w:tc>
          <w:tcPr>
            <w:tcW w:w="6520" w:type="dxa"/>
            <w:shd w:val="clear" w:color="auto" w:fill="auto"/>
            <w:vAlign w:val="center"/>
          </w:tcPr>
          <w:p w14:paraId="76C9FA43" w14:textId="77777777" w:rsidR="002A4A53" w:rsidRPr="00377BB3" w:rsidRDefault="002A4A53" w:rsidP="003B527F">
            <w:r w:rsidRPr="00377BB3">
              <w:t>导出符合两个区域查询条件和当前用户数据权限的所有数据</w:t>
            </w:r>
          </w:p>
          <w:p w14:paraId="3D92E370" w14:textId="77777777" w:rsidR="002A4A53" w:rsidRDefault="002A4A53" w:rsidP="003B527F">
            <w:r w:rsidRPr="00377BB3">
              <w:t>导出格式见附件</w:t>
            </w:r>
            <w:r w:rsidRPr="00454C17">
              <w:rPr>
                <w:color w:val="000000" w:themeColor="text1"/>
              </w:rPr>
              <w:t>【订单</w:t>
            </w:r>
            <w:r w:rsidRPr="00454C17">
              <w:rPr>
                <w:rFonts w:hint="eastAsia"/>
                <w:color w:val="000000" w:themeColor="text1"/>
              </w:rPr>
              <w:t>管理</w:t>
            </w:r>
            <w:r w:rsidRPr="00454C17">
              <w:rPr>
                <w:color w:val="000000" w:themeColor="text1"/>
              </w:rPr>
              <w:t>批量导出模板】</w:t>
            </w:r>
            <w:r w:rsidRPr="00377BB3">
              <w:t>，并使用默认</w:t>
            </w:r>
            <w:r w:rsidRPr="00377BB3">
              <w:t>Web</w:t>
            </w:r>
            <w:r w:rsidRPr="00377BB3">
              <w:t>下载器下载至本地</w:t>
            </w:r>
          </w:p>
          <w:p w14:paraId="65FD16D1" w14:textId="681B6467" w:rsidR="002A4A53" w:rsidRPr="00377BB3" w:rsidRDefault="002A4A53" w:rsidP="003B527F">
            <w:r>
              <w:rPr>
                <w:rFonts w:hint="eastAsia"/>
              </w:rPr>
              <w:t>模板中，若订单为预约订单，则上下车时间以及费用栏位为空。</w:t>
            </w:r>
          </w:p>
          <w:p w14:paraId="7EFC42D2" w14:textId="77777777" w:rsidR="002A4A53" w:rsidRPr="00377BB3" w:rsidRDefault="002A4A53" w:rsidP="00652DF6">
            <w:r w:rsidRPr="00377BB3">
              <w:t>无数据时，按钮不可</w:t>
            </w:r>
            <w:r>
              <w:rPr>
                <w:rFonts w:hint="eastAsia"/>
              </w:rPr>
              <w:t>点击</w:t>
            </w:r>
            <w:r w:rsidRPr="00377BB3">
              <w:t>。</w:t>
            </w:r>
          </w:p>
        </w:tc>
      </w:tr>
    </w:tbl>
    <w:bookmarkEnd w:id="626"/>
    <w:bookmarkEnd w:id="641"/>
    <w:p w14:paraId="7525F851" w14:textId="77777777" w:rsidR="0092596F" w:rsidRDefault="0092596F" w:rsidP="003B527F">
      <w:pPr>
        <w:pStyle w:val="5"/>
      </w:pPr>
      <w:r>
        <w:t>前置条件</w:t>
      </w:r>
    </w:p>
    <w:p w14:paraId="4CB43CD4" w14:textId="77777777" w:rsidR="003B527F" w:rsidRPr="003B527F" w:rsidRDefault="003B527F" w:rsidP="003B527F">
      <w:bookmarkStart w:id="642" w:name="OLE_LINK6"/>
      <w:r w:rsidRPr="00377BB3">
        <w:t>使用超级管理员或部门管理员账号登录成功，点击订单管理进入页面。</w:t>
      </w:r>
      <w:bookmarkEnd w:id="642"/>
    </w:p>
    <w:p w14:paraId="398E5F2B" w14:textId="77777777" w:rsidR="0092596F" w:rsidRDefault="0092596F" w:rsidP="003B527F">
      <w:pPr>
        <w:pStyle w:val="5"/>
      </w:pPr>
      <w:r>
        <w:t>用例流程</w:t>
      </w:r>
    </w:p>
    <w:p w14:paraId="25E5B968" w14:textId="77777777" w:rsidR="003B527F" w:rsidRPr="003B527F" w:rsidRDefault="003B527F" w:rsidP="003B527F">
      <w:r>
        <w:t>无</w:t>
      </w:r>
    </w:p>
    <w:p w14:paraId="79069AE0" w14:textId="77777777" w:rsidR="0092596F" w:rsidRDefault="0092596F" w:rsidP="003B527F">
      <w:pPr>
        <w:pStyle w:val="5"/>
      </w:pPr>
      <w:r>
        <w:lastRenderedPageBreak/>
        <w:t>后置条件</w:t>
      </w:r>
    </w:p>
    <w:p w14:paraId="0D708A40" w14:textId="4EE26B4C" w:rsidR="003B527F" w:rsidRPr="003B527F" w:rsidRDefault="00AF4B4D" w:rsidP="003B527F">
      <w:r>
        <w:rPr>
          <w:rFonts w:hint="eastAsia"/>
        </w:rPr>
        <w:t>无</w:t>
      </w:r>
    </w:p>
    <w:p w14:paraId="31746AEE" w14:textId="77777777" w:rsidR="0092596F" w:rsidRDefault="0092596F" w:rsidP="003B527F">
      <w:pPr>
        <w:pStyle w:val="4"/>
      </w:pPr>
      <w:bookmarkStart w:id="643" w:name="_Toc459051025"/>
      <w:bookmarkEnd w:id="624"/>
      <w:bookmarkEnd w:id="625"/>
      <w:r>
        <w:t>订单详情</w:t>
      </w:r>
      <w:bookmarkEnd w:id="643"/>
    </w:p>
    <w:p w14:paraId="5A36F058" w14:textId="77777777" w:rsidR="0092596F" w:rsidRDefault="0092596F" w:rsidP="003B527F">
      <w:pPr>
        <w:pStyle w:val="5"/>
      </w:pPr>
      <w:r>
        <w:t>用例描述</w:t>
      </w:r>
    </w:p>
    <w:p w14:paraId="08AF4F8A" w14:textId="5CBA2907" w:rsidR="003B527F" w:rsidRPr="003B527F" w:rsidRDefault="002D35C6" w:rsidP="003B527F">
      <w:r>
        <w:t>订单详情展示订单详细内容。</w:t>
      </w:r>
      <w:r>
        <w:t>“</w:t>
      </w:r>
      <w:r>
        <w:t>订单管理面</w:t>
      </w:r>
      <w:r>
        <w:t>”</w:t>
      </w:r>
      <w:r>
        <w:t>的</w:t>
      </w:r>
      <w:r>
        <w:t>“</w:t>
      </w:r>
      <w:r>
        <w:t>订单详情</w:t>
      </w:r>
      <w:r>
        <w:t>”</w:t>
      </w:r>
      <w:r>
        <w:t>只有查看功能，而</w:t>
      </w:r>
      <w:r>
        <w:t>“</w:t>
      </w:r>
      <w:r>
        <w:t>我的订单</w:t>
      </w:r>
      <w:r>
        <w:t>”</w:t>
      </w:r>
      <w:r>
        <w:t>的</w:t>
      </w:r>
      <w:r>
        <w:t>“</w:t>
      </w:r>
      <w:r>
        <w:t>订单详情</w:t>
      </w:r>
      <w:r>
        <w:t>”</w:t>
      </w:r>
      <w:r>
        <w:t>除了查看功能，还可以</w:t>
      </w:r>
      <w:r w:rsidR="003B527F" w:rsidRPr="00377BB3">
        <w:t>进行</w:t>
      </w:r>
      <w:r w:rsidR="007D4695">
        <w:t>【取消】【支付】【</w:t>
      </w:r>
      <w:r w:rsidR="007D4695" w:rsidRPr="00377BB3">
        <w:t>评价</w:t>
      </w:r>
      <w:r w:rsidR="007D4695">
        <w:t>】</w:t>
      </w:r>
      <w:r w:rsidR="003B527F" w:rsidRPr="00377BB3">
        <w:t>等操作。</w:t>
      </w:r>
    </w:p>
    <w:p w14:paraId="488B265E" w14:textId="77777777" w:rsidR="0092596F" w:rsidRDefault="0092596F" w:rsidP="003B527F">
      <w:pPr>
        <w:pStyle w:val="5"/>
      </w:pPr>
      <w:r>
        <w:t>原型界面</w:t>
      </w:r>
    </w:p>
    <w:p w14:paraId="1D4BB7B2" w14:textId="413F7428" w:rsidR="003B527F" w:rsidRDefault="001C5356" w:rsidP="003B527F">
      <w:pPr>
        <w:keepNext/>
      </w:pPr>
      <w:r>
        <w:rPr>
          <w:rFonts w:cstheme="minorHAnsi"/>
          <w:noProof/>
        </w:rPr>
        <w:drawing>
          <wp:inline distT="0" distB="0" distL="0" distR="0" wp14:anchorId="1E922747" wp14:editId="0F3A50B2">
            <wp:extent cx="5760000" cy="3238155"/>
            <wp:effectExtent l="0" t="0" r="6350" b="0"/>
            <wp:docPr id="2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60000" cy="3238155"/>
                    </a:xfrm>
                    <a:prstGeom prst="rect">
                      <a:avLst/>
                    </a:prstGeom>
                    <a:noFill/>
                    <a:ln>
                      <a:noFill/>
                    </a:ln>
                  </pic:spPr>
                </pic:pic>
              </a:graphicData>
            </a:graphic>
          </wp:inline>
        </w:drawing>
      </w:r>
    </w:p>
    <w:p w14:paraId="7CD2EF71" w14:textId="77777777" w:rsidR="003B527F" w:rsidRDefault="003B527F" w:rsidP="003B527F">
      <w:pPr>
        <w:pStyle w:val="ae"/>
        <w:jc w:val="center"/>
      </w:pPr>
      <w:bookmarkStart w:id="644" w:name="_Ref457551456"/>
      <w:r>
        <w:t xml:space="preserve">Figure </w:t>
      </w:r>
      <w:fldSimple w:instr=" SEQ Figure \* ARABIC ">
        <w:r w:rsidR="009A2801">
          <w:rPr>
            <w:noProof/>
          </w:rPr>
          <w:t>247</w:t>
        </w:r>
      </w:fldSimple>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等待接单</w:t>
      </w:r>
      <w:r w:rsidRPr="00377BB3">
        <w:rPr>
          <w:rFonts w:asciiTheme="minorHAnsi" w:eastAsiaTheme="minorEastAsia" w:hAnsiTheme="minorHAnsi" w:cstheme="minorHAnsi"/>
        </w:rPr>
        <w:t>)</w:t>
      </w:r>
      <w:bookmarkEnd w:id="644"/>
    </w:p>
    <w:p w14:paraId="4338C2B4" w14:textId="02551446" w:rsidR="003B527F" w:rsidRDefault="003B527F" w:rsidP="003B527F">
      <w:pPr>
        <w:keepNext/>
      </w:pPr>
      <w:r w:rsidRPr="00377BB3">
        <w:rPr>
          <w:rFonts w:cstheme="minorHAnsi"/>
          <w:noProof/>
        </w:rPr>
        <w:lastRenderedPageBreak/>
        <w:drawing>
          <wp:inline distT="0" distB="0" distL="114300" distR="114300" wp14:anchorId="20C4FE31" wp14:editId="14F76B51">
            <wp:extent cx="5753100" cy="3239770"/>
            <wp:effectExtent l="0" t="0" r="0" b="1778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75"/>
                    <a:stretch>
                      <a:fillRect/>
                    </a:stretch>
                  </pic:blipFill>
                  <pic:spPr>
                    <a:xfrm>
                      <a:off x="0" y="0"/>
                      <a:ext cx="5753100" cy="3239770"/>
                    </a:xfrm>
                    <a:prstGeom prst="rect">
                      <a:avLst/>
                    </a:prstGeom>
                    <a:noFill/>
                    <a:ln w="9525">
                      <a:noFill/>
                    </a:ln>
                  </pic:spPr>
                </pic:pic>
              </a:graphicData>
            </a:graphic>
          </wp:inline>
        </w:drawing>
      </w:r>
    </w:p>
    <w:p w14:paraId="73924895" w14:textId="77777777" w:rsidR="003B527F" w:rsidRDefault="003B527F" w:rsidP="003B527F">
      <w:pPr>
        <w:pStyle w:val="ae"/>
        <w:jc w:val="center"/>
        <w:rPr>
          <w:rFonts w:asciiTheme="minorHAnsi" w:eastAsiaTheme="minorEastAsia" w:hAnsiTheme="minorHAnsi" w:cstheme="minorHAnsi"/>
        </w:rPr>
      </w:pPr>
      <w:bookmarkStart w:id="645" w:name="_Ref457551473"/>
      <w:r>
        <w:t xml:space="preserve">Figure </w:t>
      </w:r>
      <w:fldSimple w:instr=" SEQ Figure \* ARABIC ">
        <w:r w:rsidR="009A2801">
          <w:rPr>
            <w:noProof/>
          </w:rPr>
          <w:t>248</w:t>
        </w:r>
      </w:fldSimple>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等待服务</w:t>
      </w:r>
      <w:r w:rsidRPr="00377BB3">
        <w:rPr>
          <w:rFonts w:asciiTheme="minorHAnsi" w:eastAsiaTheme="minorEastAsia" w:hAnsiTheme="minorHAnsi" w:cstheme="minorHAnsi"/>
        </w:rPr>
        <w:t>)</w:t>
      </w:r>
      <w:bookmarkEnd w:id="645"/>
    </w:p>
    <w:p w14:paraId="4DF76A20" w14:textId="0C7F861A" w:rsidR="003B527F" w:rsidRDefault="00DB1B51" w:rsidP="003B527F">
      <w:pPr>
        <w:keepNext/>
      </w:pPr>
      <w:r>
        <w:rPr>
          <w:rFonts w:cstheme="minorHAnsi"/>
          <w:noProof/>
        </w:rPr>
        <w:drawing>
          <wp:inline distT="0" distB="0" distL="0" distR="0" wp14:anchorId="4C04256A" wp14:editId="45814D4E">
            <wp:extent cx="5760000" cy="3238155"/>
            <wp:effectExtent l="0" t="0" r="6350" b="0"/>
            <wp:docPr id="2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60000" cy="3238155"/>
                    </a:xfrm>
                    <a:prstGeom prst="rect">
                      <a:avLst/>
                    </a:prstGeom>
                    <a:noFill/>
                    <a:ln>
                      <a:noFill/>
                    </a:ln>
                  </pic:spPr>
                </pic:pic>
              </a:graphicData>
            </a:graphic>
          </wp:inline>
        </w:drawing>
      </w:r>
    </w:p>
    <w:p w14:paraId="27AF19FB" w14:textId="77777777" w:rsidR="003B527F" w:rsidRPr="00377BB3" w:rsidRDefault="003B527F" w:rsidP="003B527F">
      <w:pPr>
        <w:pStyle w:val="ae"/>
        <w:jc w:val="center"/>
        <w:rPr>
          <w:rFonts w:asciiTheme="minorHAnsi" w:eastAsiaTheme="minorEastAsia" w:hAnsiTheme="minorHAnsi" w:cstheme="minorHAnsi"/>
        </w:rPr>
      </w:pPr>
      <w:bookmarkStart w:id="646" w:name="_Ref457551529"/>
      <w:r>
        <w:t xml:space="preserve">Figure </w:t>
      </w:r>
      <w:fldSimple w:instr=" SEQ Figure \* ARABIC ">
        <w:r w:rsidR="009A2801">
          <w:rPr>
            <w:noProof/>
          </w:rPr>
          <w:t>249</w:t>
        </w:r>
      </w:fldSimple>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服务中</w:t>
      </w:r>
      <w:r w:rsidRPr="00377BB3">
        <w:rPr>
          <w:rFonts w:asciiTheme="minorHAnsi" w:eastAsiaTheme="minorEastAsia" w:hAnsiTheme="minorHAnsi" w:cstheme="minorHAnsi"/>
        </w:rPr>
        <w:t>)</w:t>
      </w:r>
      <w:bookmarkEnd w:id="646"/>
    </w:p>
    <w:p w14:paraId="0384692F" w14:textId="63552416" w:rsidR="003B527F" w:rsidRDefault="00DB1B51" w:rsidP="003B527F">
      <w:pPr>
        <w:pStyle w:val="ae"/>
        <w:keepNext/>
      </w:pPr>
      <w:r>
        <w:rPr>
          <w:rFonts w:asciiTheme="minorHAnsi" w:eastAsiaTheme="minorEastAsia" w:hAnsiTheme="minorHAnsi" w:cstheme="minorHAnsi"/>
          <w:noProof/>
        </w:rPr>
        <w:lastRenderedPageBreak/>
        <w:drawing>
          <wp:inline distT="0" distB="0" distL="0" distR="0" wp14:anchorId="58D650D3" wp14:editId="01638E42">
            <wp:extent cx="5760000" cy="3236902"/>
            <wp:effectExtent l="0" t="0" r="635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60000" cy="3236902"/>
                    </a:xfrm>
                    <a:prstGeom prst="rect">
                      <a:avLst/>
                    </a:prstGeom>
                    <a:noFill/>
                    <a:ln>
                      <a:noFill/>
                    </a:ln>
                  </pic:spPr>
                </pic:pic>
              </a:graphicData>
            </a:graphic>
          </wp:inline>
        </w:drawing>
      </w:r>
    </w:p>
    <w:p w14:paraId="09C3EFFE" w14:textId="77777777" w:rsidR="003B527F" w:rsidRDefault="003B527F" w:rsidP="003B527F">
      <w:pPr>
        <w:pStyle w:val="ae"/>
        <w:jc w:val="center"/>
        <w:rPr>
          <w:rFonts w:asciiTheme="minorHAnsi" w:eastAsiaTheme="minorEastAsia" w:hAnsiTheme="minorHAnsi" w:cstheme="minorHAnsi"/>
        </w:rPr>
      </w:pPr>
      <w:bookmarkStart w:id="647" w:name="_Ref457551540"/>
      <w:r>
        <w:t xml:space="preserve">Figure </w:t>
      </w:r>
      <w:fldSimple w:instr=" SEQ Figure \* ARABIC ">
        <w:r w:rsidR="009A2801">
          <w:rPr>
            <w:noProof/>
          </w:rPr>
          <w:t>250</w:t>
        </w:r>
      </w:fldSimple>
      <w:bookmarkStart w:id="648" w:name="OLE_LINK12"/>
      <w:bookmarkStart w:id="649" w:name="OLE_LINK13"/>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未支付</w:t>
      </w:r>
      <w:r w:rsidRPr="00377BB3">
        <w:rPr>
          <w:rFonts w:asciiTheme="minorHAnsi" w:eastAsiaTheme="minorEastAsia" w:hAnsiTheme="minorHAnsi" w:cstheme="minorHAnsi"/>
        </w:rPr>
        <w:t>)</w:t>
      </w:r>
      <w:bookmarkEnd w:id="647"/>
      <w:bookmarkEnd w:id="648"/>
      <w:bookmarkEnd w:id="649"/>
    </w:p>
    <w:p w14:paraId="3CDA946D" w14:textId="15FAD2F6" w:rsidR="003B527F" w:rsidRDefault="00DB1B51" w:rsidP="003B527F">
      <w:pPr>
        <w:keepNext/>
      </w:pPr>
      <w:r>
        <w:rPr>
          <w:rFonts w:cstheme="minorHAnsi"/>
          <w:noProof/>
        </w:rPr>
        <w:drawing>
          <wp:inline distT="0" distB="0" distL="0" distR="0" wp14:anchorId="3F720D8B" wp14:editId="45D36544">
            <wp:extent cx="5760000" cy="3251483"/>
            <wp:effectExtent l="0" t="0" r="6350" b="0"/>
            <wp:docPr id="2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60000" cy="3251483"/>
                    </a:xfrm>
                    <a:prstGeom prst="rect">
                      <a:avLst/>
                    </a:prstGeom>
                    <a:noFill/>
                    <a:ln>
                      <a:noFill/>
                    </a:ln>
                  </pic:spPr>
                </pic:pic>
              </a:graphicData>
            </a:graphic>
          </wp:inline>
        </w:drawing>
      </w:r>
    </w:p>
    <w:p w14:paraId="287CF96F" w14:textId="77777777" w:rsidR="003B527F" w:rsidRDefault="003B527F" w:rsidP="003B527F">
      <w:pPr>
        <w:pStyle w:val="ae"/>
        <w:jc w:val="center"/>
        <w:rPr>
          <w:rFonts w:asciiTheme="minorHAnsi" w:eastAsiaTheme="minorEastAsia" w:hAnsiTheme="minorHAnsi" w:cstheme="minorHAnsi"/>
        </w:rPr>
      </w:pPr>
      <w:bookmarkStart w:id="650" w:name="_Ref457551550"/>
      <w:r>
        <w:t xml:space="preserve">Figure </w:t>
      </w:r>
      <w:fldSimple w:instr=" SEQ Figure \* ARABIC ">
        <w:r w:rsidR="009A2801">
          <w:rPr>
            <w:noProof/>
          </w:rPr>
          <w:t>251</w:t>
        </w:r>
      </w:fldSimple>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已支付</w:t>
      </w:r>
      <w:r w:rsidRPr="00377BB3">
        <w:rPr>
          <w:rFonts w:asciiTheme="minorHAnsi" w:eastAsiaTheme="minorEastAsia" w:hAnsiTheme="minorHAnsi" w:cstheme="minorHAnsi"/>
        </w:rPr>
        <w:t>)</w:t>
      </w:r>
      <w:bookmarkEnd w:id="650"/>
    </w:p>
    <w:p w14:paraId="5D79D703" w14:textId="1C0291B8" w:rsidR="003B527F" w:rsidRDefault="00DB1B51" w:rsidP="003B527F">
      <w:pPr>
        <w:keepNext/>
      </w:pPr>
      <w:r>
        <w:rPr>
          <w:rFonts w:cstheme="minorHAnsi"/>
          <w:noProof/>
        </w:rPr>
        <w:lastRenderedPageBreak/>
        <w:drawing>
          <wp:inline distT="0" distB="0" distL="0" distR="0" wp14:anchorId="7234368C" wp14:editId="26F0F5FC">
            <wp:extent cx="5760000" cy="3232825"/>
            <wp:effectExtent l="0" t="0" r="6350" b="0"/>
            <wp:docPr id="2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60000" cy="3232825"/>
                    </a:xfrm>
                    <a:prstGeom prst="rect">
                      <a:avLst/>
                    </a:prstGeom>
                    <a:noFill/>
                    <a:ln>
                      <a:noFill/>
                    </a:ln>
                  </pic:spPr>
                </pic:pic>
              </a:graphicData>
            </a:graphic>
          </wp:inline>
        </w:drawing>
      </w:r>
    </w:p>
    <w:p w14:paraId="263A7711" w14:textId="77777777" w:rsidR="003B527F" w:rsidRDefault="003B527F" w:rsidP="003B527F">
      <w:pPr>
        <w:pStyle w:val="ae"/>
        <w:jc w:val="center"/>
        <w:rPr>
          <w:rFonts w:asciiTheme="minorHAnsi" w:eastAsiaTheme="minorEastAsia" w:hAnsiTheme="minorHAnsi" w:cstheme="minorHAnsi"/>
        </w:rPr>
      </w:pPr>
      <w:bookmarkStart w:id="651" w:name="_Ref457551562"/>
      <w:r>
        <w:t xml:space="preserve">Figure </w:t>
      </w:r>
      <w:fldSimple w:instr=" SEQ Figure \* ARABIC ">
        <w:r w:rsidR="009A2801">
          <w:rPr>
            <w:noProof/>
          </w:rPr>
          <w:t>252</w:t>
        </w:r>
      </w:fldSimple>
      <w:r w:rsidRPr="00377BB3">
        <w:rPr>
          <w:rFonts w:asciiTheme="minorHAnsi" w:eastAsiaTheme="minorEastAsia" w:hAnsiTheme="minorHAnsi" w:cstheme="minorHAnsi"/>
        </w:rPr>
        <w:t>订单详情</w:t>
      </w:r>
      <w:r w:rsidRPr="00377BB3">
        <w:rPr>
          <w:rFonts w:asciiTheme="minorHAnsi" w:eastAsiaTheme="minorEastAsia" w:hAnsiTheme="minorHAnsi" w:cstheme="minorHAnsi"/>
        </w:rPr>
        <w:t>(</w:t>
      </w:r>
      <w:r w:rsidRPr="00377BB3">
        <w:rPr>
          <w:rFonts w:asciiTheme="minorHAnsi" w:eastAsiaTheme="minorEastAsia" w:hAnsiTheme="minorHAnsi" w:cstheme="minorHAnsi"/>
        </w:rPr>
        <w:t>已评价</w:t>
      </w:r>
      <w:r w:rsidRPr="00377BB3">
        <w:rPr>
          <w:rFonts w:asciiTheme="minorHAnsi" w:eastAsiaTheme="minorEastAsia" w:hAnsiTheme="minorHAnsi" w:cstheme="minorHAnsi"/>
        </w:rPr>
        <w:t>)</w:t>
      </w:r>
      <w:bookmarkEnd w:id="651"/>
    </w:p>
    <w:p w14:paraId="2BF68D03" w14:textId="77777777" w:rsidR="003B527F" w:rsidRDefault="003B527F" w:rsidP="003B527F">
      <w:pPr>
        <w:keepNext/>
      </w:pPr>
      <w:r w:rsidRPr="00377BB3">
        <w:rPr>
          <w:rFonts w:cstheme="minorHAnsi"/>
          <w:noProof/>
        </w:rPr>
        <w:drawing>
          <wp:inline distT="0" distB="0" distL="0" distR="0" wp14:anchorId="7FE4B0D2" wp14:editId="03606A12">
            <wp:extent cx="4037602" cy="224790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050125" cy="2254872"/>
                    </a:xfrm>
                    <a:prstGeom prst="rect">
                      <a:avLst/>
                    </a:prstGeom>
                  </pic:spPr>
                </pic:pic>
              </a:graphicData>
            </a:graphic>
          </wp:inline>
        </w:drawing>
      </w:r>
    </w:p>
    <w:p w14:paraId="2C8C6AA8" w14:textId="77777777" w:rsidR="003B527F" w:rsidRDefault="003B527F" w:rsidP="003B527F">
      <w:pPr>
        <w:pStyle w:val="ae"/>
        <w:ind w:firstLineChars="1100" w:firstLine="2200"/>
      </w:pPr>
      <w:bookmarkStart w:id="652" w:name="_Ref457551574"/>
      <w:r>
        <w:t xml:space="preserve">Figure </w:t>
      </w:r>
      <w:fldSimple w:instr=" SEQ Figure \* ARABIC ">
        <w:r w:rsidR="009A2801">
          <w:rPr>
            <w:noProof/>
          </w:rPr>
          <w:t>253</w:t>
        </w:r>
      </w:fldSimple>
      <w:r>
        <w:t>费用明细</w:t>
      </w:r>
      <w:bookmarkEnd w:id="652"/>
    </w:p>
    <w:p w14:paraId="08D8A18B" w14:textId="77777777" w:rsidR="002A4A53" w:rsidRDefault="003B527F" w:rsidP="002A4A53">
      <w:pPr>
        <w:keepNext/>
      </w:pPr>
      <w:r>
        <w:rPr>
          <w:noProof/>
        </w:rPr>
        <w:drawing>
          <wp:inline distT="0" distB="0" distL="114300" distR="114300" wp14:anchorId="24D1D8BB" wp14:editId="21744D82">
            <wp:extent cx="2803585" cy="2099827"/>
            <wp:effectExtent l="19050" t="19050" r="15875" b="1524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81"/>
                    <a:stretch>
                      <a:fillRect/>
                    </a:stretch>
                  </pic:blipFill>
                  <pic:spPr>
                    <a:xfrm>
                      <a:off x="0" y="0"/>
                      <a:ext cx="2812525" cy="2106523"/>
                    </a:xfrm>
                    <a:prstGeom prst="rect">
                      <a:avLst/>
                    </a:prstGeom>
                    <a:noFill/>
                    <a:ln w="9525">
                      <a:solidFill>
                        <a:schemeClr val="bg1">
                          <a:lumMod val="75000"/>
                        </a:schemeClr>
                      </a:solidFill>
                    </a:ln>
                  </pic:spPr>
                </pic:pic>
              </a:graphicData>
            </a:graphic>
          </wp:inline>
        </w:drawing>
      </w:r>
    </w:p>
    <w:p w14:paraId="4F42D4C0" w14:textId="4F9FE846" w:rsidR="002A4A53" w:rsidRDefault="002A4A53" w:rsidP="002A4A53">
      <w:pPr>
        <w:pStyle w:val="ae"/>
      </w:pPr>
      <w:bookmarkStart w:id="653" w:name="_Ref457551959"/>
      <w:r>
        <w:t xml:space="preserve">Figure </w:t>
      </w:r>
      <w:fldSimple w:instr=" SEQ Figure \* ARABIC ">
        <w:r w:rsidR="009A2801">
          <w:rPr>
            <w:noProof/>
          </w:rPr>
          <w:t>254</w:t>
        </w:r>
      </w:fldSimple>
      <w:r w:rsidRPr="007A58A2">
        <w:rPr>
          <w:rFonts w:hint="eastAsia"/>
        </w:rPr>
        <w:t>查看车辆位置</w:t>
      </w:r>
      <w:bookmarkEnd w:id="653"/>
    </w:p>
    <w:p w14:paraId="2D47DDA9" w14:textId="77777777" w:rsidR="002A4A53" w:rsidRDefault="003B527F" w:rsidP="002A4A53">
      <w:pPr>
        <w:keepNext/>
      </w:pPr>
      <w:r>
        <w:rPr>
          <w:noProof/>
        </w:rPr>
        <w:lastRenderedPageBreak/>
        <w:drawing>
          <wp:inline distT="0" distB="0" distL="114300" distR="114300" wp14:anchorId="05CE4A53" wp14:editId="5605FA50">
            <wp:extent cx="2812211" cy="2095215"/>
            <wp:effectExtent l="19050" t="19050" r="26670" b="1968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82"/>
                    <a:stretch>
                      <a:fillRect/>
                    </a:stretch>
                  </pic:blipFill>
                  <pic:spPr>
                    <a:xfrm>
                      <a:off x="0" y="0"/>
                      <a:ext cx="2816348" cy="2098298"/>
                    </a:xfrm>
                    <a:prstGeom prst="rect">
                      <a:avLst/>
                    </a:prstGeom>
                    <a:noFill/>
                    <a:ln w="9525">
                      <a:solidFill>
                        <a:schemeClr val="bg1">
                          <a:lumMod val="75000"/>
                        </a:schemeClr>
                      </a:solidFill>
                    </a:ln>
                  </pic:spPr>
                </pic:pic>
              </a:graphicData>
            </a:graphic>
          </wp:inline>
        </w:drawing>
      </w:r>
    </w:p>
    <w:p w14:paraId="21E47C36" w14:textId="71AFE4AF" w:rsidR="003B527F" w:rsidRDefault="002A4A53" w:rsidP="002A4A53">
      <w:pPr>
        <w:pStyle w:val="ae"/>
      </w:pPr>
      <w:bookmarkStart w:id="654" w:name="_Ref457551960"/>
      <w:r>
        <w:t xml:space="preserve">Figure </w:t>
      </w:r>
      <w:fldSimple w:instr=" SEQ Figure \* ARABIC ">
        <w:r w:rsidR="009A2801">
          <w:rPr>
            <w:noProof/>
          </w:rPr>
          <w:t>255</w:t>
        </w:r>
      </w:fldSimple>
      <w:r w:rsidRPr="00F41B09">
        <w:rPr>
          <w:rFonts w:hint="eastAsia"/>
        </w:rPr>
        <w:t>查看行程轨迹</w:t>
      </w:r>
      <w:bookmarkEnd w:id="654"/>
    </w:p>
    <w:p w14:paraId="557DDA8A" w14:textId="4B0F2466" w:rsidR="003B527F" w:rsidRDefault="002A4A53" w:rsidP="003B527F">
      <w:pPr>
        <w:pStyle w:val="ae"/>
        <w:ind w:firstLineChars="600" w:firstLine="1200"/>
      </w:pPr>
      <w:r>
        <w:rPr>
          <w:rFonts w:asciiTheme="minorEastAsia" w:eastAsiaTheme="minorEastAsia" w:hAnsiTheme="minorEastAsia" w:hint="eastAsia"/>
        </w:rPr>
        <w:t xml:space="preserve">                   </w:t>
      </w:r>
    </w:p>
    <w:p w14:paraId="792D89B6" w14:textId="77777777" w:rsidR="002A4A53" w:rsidRDefault="003B527F" w:rsidP="002A4A53">
      <w:pPr>
        <w:keepNext/>
      </w:pPr>
      <w:r>
        <w:rPr>
          <w:noProof/>
        </w:rPr>
        <w:drawing>
          <wp:inline distT="0" distB="0" distL="114300" distR="114300" wp14:anchorId="3E60B6B0" wp14:editId="1F4D5FCC">
            <wp:extent cx="2857500" cy="1594788"/>
            <wp:effectExtent l="0" t="0" r="0" b="571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83"/>
                    <a:stretch>
                      <a:fillRect/>
                    </a:stretch>
                  </pic:blipFill>
                  <pic:spPr>
                    <a:xfrm>
                      <a:off x="0" y="0"/>
                      <a:ext cx="2864242" cy="1598551"/>
                    </a:xfrm>
                    <a:prstGeom prst="rect">
                      <a:avLst/>
                    </a:prstGeom>
                    <a:noFill/>
                    <a:ln w="9525">
                      <a:noFill/>
                    </a:ln>
                  </pic:spPr>
                </pic:pic>
              </a:graphicData>
            </a:graphic>
          </wp:inline>
        </w:drawing>
      </w:r>
    </w:p>
    <w:p w14:paraId="72BA1B58" w14:textId="2DF4B5B4" w:rsidR="002A4A53" w:rsidRDefault="002A4A53" w:rsidP="002A4A53">
      <w:pPr>
        <w:pStyle w:val="ae"/>
      </w:pPr>
      <w:bookmarkStart w:id="655" w:name="_Ref457551961"/>
      <w:r>
        <w:t xml:space="preserve">Figure </w:t>
      </w:r>
      <w:fldSimple w:instr=" SEQ Figure \* ARABIC ">
        <w:r w:rsidR="009A2801">
          <w:rPr>
            <w:noProof/>
          </w:rPr>
          <w:t>256</w:t>
        </w:r>
      </w:fldSimple>
      <w:r>
        <w:t>确认窗</w:t>
      </w:r>
      <w:bookmarkEnd w:id="655"/>
    </w:p>
    <w:p w14:paraId="11E0E114" w14:textId="77777777" w:rsidR="002A4A53" w:rsidRDefault="003B527F" w:rsidP="002A4A53">
      <w:pPr>
        <w:keepNext/>
      </w:pPr>
      <w:r>
        <w:rPr>
          <w:noProof/>
        </w:rPr>
        <w:drawing>
          <wp:inline distT="0" distB="0" distL="114300" distR="114300" wp14:anchorId="7660D120" wp14:editId="7B43A56B">
            <wp:extent cx="2861310" cy="1586865"/>
            <wp:effectExtent l="0" t="0" r="15240" b="1333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84"/>
                    <a:stretch>
                      <a:fillRect/>
                    </a:stretch>
                  </pic:blipFill>
                  <pic:spPr>
                    <a:xfrm>
                      <a:off x="0" y="0"/>
                      <a:ext cx="2861310" cy="1586865"/>
                    </a:xfrm>
                    <a:prstGeom prst="rect">
                      <a:avLst/>
                    </a:prstGeom>
                    <a:noFill/>
                    <a:ln w="9525">
                      <a:noFill/>
                    </a:ln>
                  </pic:spPr>
                </pic:pic>
              </a:graphicData>
            </a:graphic>
          </wp:inline>
        </w:drawing>
      </w:r>
    </w:p>
    <w:p w14:paraId="5835BF71" w14:textId="072DD616" w:rsidR="003B527F" w:rsidRDefault="002A4A53" w:rsidP="002A4A53">
      <w:pPr>
        <w:pStyle w:val="ae"/>
      </w:pPr>
      <w:bookmarkStart w:id="656" w:name="_Ref457551962"/>
      <w:r>
        <w:t xml:space="preserve">Figure </w:t>
      </w:r>
      <w:fldSimple w:instr=" SEQ Figure \* ARABIC ">
        <w:r w:rsidR="009A2801">
          <w:rPr>
            <w:noProof/>
          </w:rPr>
          <w:t>257</w:t>
        </w:r>
      </w:fldSimple>
      <w:r w:rsidRPr="00997A7B">
        <w:rPr>
          <w:rFonts w:hint="eastAsia"/>
        </w:rPr>
        <w:t>评价窗</w:t>
      </w:r>
      <w:bookmarkEnd w:id="656"/>
    </w:p>
    <w:p w14:paraId="522B9865" w14:textId="77777777" w:rsidR="0092596F" w:rsidRDefault="0092596F" w:rsidP="003B527F">
      <w:pPr>
        <w:pStyle w:val="5"/>
      </w:pPr>
      <w:r>
        <w:t>界面元素</w:t>
      </w:r>
    </w:p>
    <w:p w14:paraId="6D824443" w14:textId="77777777" w:rsidR="00A65391" w:rsidRDefault="00A65391" w:rsidP="00A65391">
      <w:pPr>
        <w:pStyle w:val="ae"/>
        <w:keepNext/>
      </w:pPr>
      <w:r>
        <w:t xml:space="preserve">Table </w:t>
      </w:r>
      <w:fldSimple w:instr=" SEQ Table \* ARABIC ">
        <w:r w:rsidR="009A2801">
          <w:rPr>
            <w:noProof/>
          </w:rPr>
          <w:t>135</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2268"/>
        <w:gridCol w:w="5669"/>
      </w:tblGrid>
      <w:tr w:rsidR="003B527F" w:rsidRPr="00377BB3" w14:paraId="6FB49537" w14:textId="77777777" w:rsidTr="002A4A53">
        <w:trPr>
          <w:trHeight w:val="454"/>
        </w:trPr>
        <w:tc>
          <w:tcPr>
            <w:tcW w:w="1668" w:type="dxa"/>
            <w:shd w:val="clear" w:color="auto" w:fill="D9D9D9" w:themeFill="background1" w:themeFillShade="D9"/>
            <w:vAlign w:val="center"/>
          </w:tcPr>
          <w:p w14:paraId="3981BBEC"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2268" w:type="dxa"/>
            <w:shd w:val="clear" w:color="auto" w:fill="D9D9D9" w:themeFill="background1" w:themeFillShade="D9"/>
            <w:vAlign w:val="center"/>
          </w:tcPr>
          <w:p w14:paraId="411310B2"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5669" w:type="dxa"/>
            <w:shd w:val="clear" w:color="auto" w:fill="D9D9D9" w:themeFill="background1" w:themeFillShade="D9"/>
            <w:vAlign w:val="center"/>
          </w:tcPr>
          <w:p w14:paraId="13744CD7"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bookmarkStart w:id="657" w:name="OLE_LINK10"/>
      <w:bookmarkStart w:id="658" w:name="OLE_LINK11"/>
      <w:tr w:rsidR="00F077D6" w:rsidRPr="00377BB3" w14:paraId="60BFEF5E" w14:textId="77777777" w:rsidTr="002A4A53">
        <w:trPr>
          <w:trHeight w:val="547"/>
        </w:trPr>
        <w:tc>
          <w:tcPr>
            <w:tcW w:w="1668" w:type="dxa"/>
            <w:vMerge w:val="restart"/>
            <w:vAlign w:val="center"/>
          </w:tcPr>
          <w:p w14:paraId="7DCD5943" w14:textId="6EB8937C" w:rsidR="00F077D6" w:rsidRPr="00377BB3" w:rsidRDefault="00F077D6" w:rsidP="002A4A53">
            <w:r>
              <w:fldChar w:fldCharType="begin"/>
            </w:r>
            <w:r>
              <w:instrText xml:space="preserve"> REF _Ref457551456 \h  \* MERGEFORMAT </w:instrText>
            </w:r>
            <w:r>
              <w:fldChar w:fldCharType="separate"/>
            </w:r>
            <w:r w:rsidR="009A2801">
              <w:t>Figure 247</w:t>
            </w:r>
            <w:r w:rsidR="009A2801" w:rsidRPr="009A2801">
              <w:t>订单</w:t>
            </w:r>
            <w:r w:rsidR="009A2801" w:rsidRPr="009A2801">
              <w:lastRenderedPageBreak/>
              <w:t>详情</w:t>
            </w:r>
            <w:r w:rsidR="009A2801" w:rsidRPr="009A2801">
              <w:t>(</w:t>
            </w:r>
            <w:r w:rsidR="009A2801" w:rsidRPr="009A2801">
              <w:t>等待接单</w:t>
            </w:r>
            <w:r w:rsidR="009A2801" w:rsidRPr="009A2801">
              <w:t>)</w:t>
            </w:r>
            <w:r>
              <w:fldChar w:fldCharType="end"/>
            </w:r>
            <w:bookmarkEnd w:id="657"/>
            <w:bookmarkEnd w:id="658"/>
          </w:p>
        </w:tc>
        <w:tc>
          <w:tcPr>
            <w:tcW w:w="2268" w:type="dxa"/>
            <w:shd w:val="clear" w:color="auto" w:fill="auto"/>
            <w:vAlign w:val="center"/>
          </w:tcPr>
          <w:p w14:paraId="49E649F6" w14:textId="77777777" w:rsidR="00F077D6" w:rsidRPr="007941D8" w:rsidRDefault="00F077D6" w:rsidP="003B527F">
            <w:r w:rsidRPr="007941D8">
              <w:lastRenderedPageBreak/>
              <w:t>乘车人</w:t>
            </w:r>
          </w:p>
        </w:tc>
        <w:tc>
          <w:tcPr>
            <w:tcW w:w="5669" w:type="dxa"/>
            <w:shd w:val="clear" w:color="auto" w:fill="auto"/>
            <w:vAlign w:val="center"/>
          </w:tcPr>
          <w:p w14:paraId="22B04E7E" w14:textId="77777777" w:rsidR="00F077D6" w:rsidRPr="007941D8" w:rsidRDefault="00F077D6" w:rsidP="003B527F">
            <w:r w:rsidRPr="007941D8">
              <w:t>字段说明：乘车人</w:t>
            </w:r>
            <w:r w:rsidRPr="007941D8">
              <w:t>“</w:t>
            </w:r>
            <w:r w:rsidRPr="007941D8">
              <w:t>姓名</w:t>
            </w:r>
            <w:r w:rsidRPr="007941D8">
              <w:t>”+“</w:t>
            </w:r>
            <w:r w:rsidRPr="007941D8">
              <w:t>手机号</w:t>
            </w:r>
            <w:r w:rsidRPr="007941D8">
              <w:t>”</w:t>
            </w:r>
          </w:p>
        </w:tc>
      </w:tr>
      <w:tr w:rsidR="00F077D6" w:rsidRPr="00377BB3" w14:paraId="1346FEFC" w14:textId="77777777" w:rsidTr="002A4A53">
        <w:trPr>
          <w:trHeight w:val="454"/>
        </w:trPr>
        <w:tc>
          <w:tcPr>
            <w:tcW w:w="1668" w:type="dxa"/>
            <w:vMerge/>
            <w:vAlign w:val="center"/>
          </w:tcPr>
          <w:p w14:paraId="3E4EE0CF" w14:textId="77777777" w:rsidR="00F077D6" w:rsidRPr="007941D8" w:rsidRDefault="00F077D6" w:rsidP="003B527F"/>
        </w:tc>
        <w:tc>
          <w:tcPr>
            <w:tcW w:w="2268" w:type="dxa"/>
            <w:shd w:val="clear" w:color="auto" w:fill="auto"/>
            <w:vAlign w:val="center"/>
          </w:tcPr>
          <w:p w14:paraId="7313421C" w14:textId="77777777" w:rsidR="00F077D6" w:rsidRPr="007941D8" w:rsidRDefault="00F077D6" w:rsidP="003B527F">
            <w:r w:rsidRPr="007941D8">
              <w:t>【取消订单】按钮</w:t>
            </w:r>
          </w:p>
        </w:tc>
        <w:tc>
          <w:tcPr>
            <w:tcW w:w="5669" w:type="dxa"/>
            <w:shd w:val="clear" w:color="auto" w:fill="auto"/>
            <w:vAlign w:val="center"/>
          </w:tcPr>
          <w:p w14:paraId="44DC0F01" w14:textId="77777777" w:rsidR="00F077D6" w:rsidRPr="007941D8" w:rsidRDefault="00F077D6" w:rsidP="003B527F">
            <w:bookmarkStart w:id="659" w:name="OLE_LINK19"/>
            <w:r w:rsidRPr="007941D8">
              <w:t>点击后，弹出确认窗</w:t>
            </w:r>
            <w:bookmarkEnd w:id="659"/>
            <w:r w:rsidRPr="007941D8">
              <w:t>。</w:t>
            </w:r>
          </w:p>
          <w:p w14:paraId="49386351" w14:textId="39FEF1E9" w:rsidR="00F077D6" w:rsidRPr="007941D8" w:rsidRDefault="00F077D6" w:rsidP="00CD2C34">
            <w:r w:rsidRPr="007941D8">
              <w:rPr>
                <w:rFonts w:hint="eastAsia"/>
              </w:rPr>
              <w:t>订单取消成功</w:t>
            </w:r>
            <w:r w:rsidRPr="007941D8">
              <w:rPr>
                <w:rFonts w:hint="eastAsia"/>
              </w:rPr>
              <w:t>/</w:t>
            </w:r>
            <w:r w:rsidRPr="007941D8">
              <w:rPr>
                <w:rFonts w:hint="eastAsia"/>
              </w:rPr>
              <w:t>失败后，页面给出提示文案“订单取消成功</w:t>
            </w:r>
            <w:r w:rsidRPr="007941D8">
              <w:rPr>
                <w:rFonts w:hint="eastAsia"/>
              </w:rPr>
              <w:t>/</w:t>
            </w:r>
            <w:r w:rsidRPr="007941D8">
              <w:rPr>
                <w:rFonts w:hint="eastAsia"/>
              </w:rPr>
              <w:t>失败”，样式参照“</w:t>
            </w:r>
            <w:r w:rsidRPr="007941D8">
              <w:fldChar w:fldCharType="begin"/>
            </w:r>
            <w:r w:rsidRPr="007941D8">
              <w:instrText xml:space="preserve"> </w:instrText>
            </w:r>
            <w:r w:rsidRPr="007941D8">
              <w:rPr>
                <w:rFonts w:hint="eastAsia"/>
              </w:rPr>
              <w:instrText>REF _Ref457058313 \h</w:instrText>
            </w:r>
            <w:r w:rsidRPr="007941D8">
              <w:instrText xml:space="preserve"> </w:instrText>
            </w:r>
            <w:r>
              <w:instrText xml:space="preserve"> \* MERGEFORMAT </w:instrText>
            </w:r>
            <w:r w:rsidRPr="007941D8">
              <w:fldChar w:fldCharType="separate"/>
            </w:r>
            <w:r w:rsidR="009A2801">
              <w:t>Figure 14</w:t>
            </w:r>
            <w:r w:rsidR="009A2801">
              <w:t>浮窗提示</w:t>
            </w:r>
            <w:r w:rsidRPr="007941D8">
              <w:fldChar w:fldCharType="end"/>
            </w:r>
            <w:r w:rsidRPr="007941D8">
              <w:rPr>
                <w:rFonts w:hint="eastAsia"/>
              </w:rPr>
              <w:t>”，若成功，同时更改订单状态。系统停止派单。</w:t>
            </w:r>
          </w:p>
        </w:tc>
      </w:tr>
      <w:tr w:rsidR="00F077D6" w:rsidRPr="00377BB3" w14:paraId="27E163FB" w14:textId="77777777" w:rsidTr="002A4A53">
        <w:trPr>
          <w:trHeight w:val="454"/>
        </w:trPr>
        <w:tc>
          <w:tcPr>
            <w:tcW w:w="1668" w:type="dxa"/>
            <w:vMerge/>
            <w:vAlign w:val="center"/>
          </w:tcPr>
          <w:p w14:paraId="25B0B3E2" w14:textId="77777777" w:rsidR="00F077D6" w:rsidRPr="007941D8" w:rsidRDefault="00F077D6" w:rsidP="003B527F"/>
        </w:tc>
        <w:tc>
          <w:tcPr>
            <w:tcW w:w="2268" w:type="dxa"/>
            <w:shd w:val="clear" w:color="auto" w:fill="auto"/>
            <w:vAlign w:val="center"/>
          </w:tcPr>
          <w:p w14:paraId="06F1B0A2" w14:textId="77777777" w:rsidR="00F077D6" w:rsidRPr="007941D8" w:rsidRDefault="00F077D6" w:rsidP="003B527F">
            <w:r w:rsidRPr="007941D8">
              <w:t>【预估费用明细】按钮</w:t>
            </w:r>
          </w:p>
        </w:tc>
        <w:tc>
          <w:tcPr>
            <w:tcW w:w="5669" w:type="dxa"/>
            <w:shd w:val="clear" w:color="auto" w:fill="auto"/>
            <w:vAlign w:val="center"/>
          </w:tcPr>
          <w:p w14:paraId="0111EDEE" w14:textId="77777777" w:rsidR="00F077D6" w:rsidRPr="007941D8" w:rsidRDefault="00F077D6" w:rsidP="003B527F">
            <w:bookmarkStart w:id="660" w:name="OLE_LINK14"/>
            <w:r w:rsidRPr="007941D8">
              <w:t>点击后，弹出费用明细窗口</w:t>
            </w:r>
            <w:bookmarkEnd w:id="660"/>
          </w:p>
        </w:tc>
      </w:tr>
      <w:tr w:rsidR="00F077D6" w:rsidRPr="00377BB3" w14:paraId="3BB4A624" w14:textId="77777777" w:rsidTr="002A4A53">
        <w:trPr>
          <w:trHeight w:val="454"/>
        </w:trPr>
        <w:tc>
          <w:tcPr>
            <w:tcW w:w="1668" w:type="dxa"/>
            <w:vMerge/>
            <w:vAlign w:val="center"/>
          </w:tcPr>
          <w:p w14:paraId="37E65264" w14:textId="77777777" w:rsidR="00F077D6" w:rsidRPr="007941D8" w:rsidRDefault="00F077D6" w:rsidP="003B527F"/>
        </w:tc>
        <w:tc>
          <w:tcPr>
            <w:tcW w:w="2268" w:type="dxa"/>
            <w:shd w:val="clear" w:color="auto" w:fill="auto"/>
            <w:vAlign w:val="center"/>
          </w:tcPr>
          <w:p w14:paraId="19F38B44" w14:textId="613D1DB7" w:rsidR="00F077D6" w:rsidRPr="007941D8" w:rsidRDefault="00F077D6" w:rsidP="00F077D6">
            <w:r w:rsidRPr="007941D8">
              <w:t>【</w:t>
            </w:r>
            <w:r>
              <w:rPr>
                <w:rFonts w:hint="eastAsia"/>
              </w:rPr>
              <w:t>返回</w:t>
            </w:r>
            <w:r w:rsidRPr="007941D8">
              <w:t>】按钮</w:t>
            </w:r>
          </w:p>
        </w:tc>
        <w:tc>
          <w:tcPr>
            <w:tcW w:w="5669" w:type="dxa"/>
            <w:shd w:val="clear" w:color="auto" w:fill="auto"/>
            <w:vAlign w:val="center"/>
          </w:tcPr>
          <w:p w14:paraId="2F326760" w14:textId="7D419DE8" w:rsidR="00F077D6" w:rsidRPr="007941D8" w:rsidRDefault="00F077D6" w:rsidP="003B527F">
            <w:r>
              <w:rPr>
                <w:rFonts w:hint="eastAsia"/>
              </w:rPr>
              <w:t>点击后，返回进入时的页面</w:t>
            </w:r>
          </w:p>
        </w:tc>
      </w:tr>
      <w:bookmarkStart w:id="661" w:name="OLE_LINK15"/>
      <w:bookmarkStart w:id="662" w:name="OLE_LINK16"/>
      <w:tr w:rsidR="00C06A26" w:rsidRPr="00377BB3" w14:paraId="4E849E7F" w14:textId="77777777" w:rsidTr="002A4A53">
        <w:trPr>
          <w:trHeight w:val="454"/>
        </w:trPr>
        <w:tc>
          <w:tcPr>
            <w:tcW w:w="1668" w:type="dxa"/>
            <w:vMerge w:val="restart"/>
            <w:vAlign w:val="center"/>
          </w:tcPr>
          <w:p w14:paraId="0CC56795" w14:textId="049346D9" w:rsidR="00C06A26" w:rsidRPr="00377BB3" w:rsidRDefault="002A4A53" w:rsidP="002A4A53">
            <w:r>
              <w:fldChar w:fldCharType="begin"/>
            </w:r>
            <w:r>
              <w:instrText xml:space="preserve"> REF _Ref457551473 \h </w:instrText>
            </w:r>
            <w:r w:rsidR="007941D8">
              <w:instrText xml:space="preserve"> \* MERGEFORMAT </w:instrText>
            </w:r>
            <w:r>
              <w:fldChar w:fldCharType="separate"/>
            </w:r>
            <w:r w:rsidR="009A2801">
              <w:t>Figure 248</w:t>
            </w:r>
            <w:r w:rsidR="009A2801" w:rsidRPr="009A2801">
              <w:t>订单详情</w:t>
            </w:r>
            <w:r w:rsidR="009A2801" w:rsidRPr="009A2801">
              <w:t>(</w:t>
            </w:r>
            <w:r w:rsidR="009A2801" w:rsidRPr="009A2801">
              <w:t>等待服务</w:t>
            </w:r>
            <w:r w:rsidR="009A2801" w:rsidRPr="009A2801">
              <w:t>)</w:t>
            </w:r>
            <w:r>
              <w:fldChar w:fldCharType="end"/>
            </w:r>
            <w:bookmarkEnd w:id="661"/>
            <w:bookmarkEnd w:id="662"/>
          </w:p>
        </w:tc>
        <w:tc>
          <w:tcPr>
            <w:tcW w:w="2268" w:type="dxa"/>
            <w:shd w:val="clear" w:color="auto" w:fill="auto"/>
            <w:vAlign w:val="center"/>
          </w:tcPr>
          <w:p w14:paraId="0C23847B" w14:textId="77777777" w:rsidR="00C06A26" w:rsidRPr="007941D8" w:rsidRDefault="00C06A26" w:rsidP="003B527F">
            <w:r w:rsidRPr="007941D8">
              <w:t>品牌车系</w:t>
            </w:r>
          </w:p>
        </w:tc>
        <w:tc>
          <w:tcPr>
            <w:tcW w:w="5669" w:type="dxa"/>
            <w:shd w:val="clear" w:color="auto" w:fill="auto"/>
            <w:vAlign w:val="center"/>
          </w:tcPr>
          <w:p w14:paraId="499E0723" w14:textId="77777777" w:rsidR="00C06A26" w:rsidRPr="007941D8" w:rsidRDefault="00C06A26" w:rsidP="003B527F">
            <w:r w:rsidRPr="007941D8">
              <w:t>字段说明：</w:t>
            </w:r>
            <w:bookmarkStart w:id="663" w:name="OLE_LINK58"/>
            <w:bookmarkStart w:id="664" w:name="OLE_LINK59"/>
            <w:r w:rsidRPr="007941D8">
              <w:t>“</w:t>
            </w:r>
            <w:r w:rsidRPr="007941D8">
              <w:t>品牌</w:t>
            </w:r>
            <w:r w:rsidRPr="007941D8">
              <w:t>”+“</w:t>
            </w:r>
            <w:r w:rsidRPr="007941D8">
              <w:t>车系</w:t>
            </w:r>
            <w:r w:rsidRPr="007941D8">
              <w:t>”</w:t>
            </w:r>
            <w:bookmarkEnd w:id="663"/>
            <w:bookmarkEnd w:id="664"/>
          </w:p>
        </w:tc>
      </w:tr>
      <w:tr w:rsidR="00C06A26" w:rsidRPr="00377BB3" w14:paraId="201D061F" w14:textId="77777777" w:rsidTr="002A4A53">
        <w:trPr>
          <w:trHeight w:val="454"/>
        </w:trPr>
        <w:tc>
          <w:tcPr>
            <w:tcW w:w="1668" w:type="dxa"/>
            <w:vMerge/>
            <w:vAlign w:val="center"/>
          </w:tcPr>
          <w:p w14:paraId="50C148F3" w14:textId="77777777" w:rsidR="00C06A26" w:rsidRPr="00377BB3" w:rsidRDefault="00C06A26" w:rsidP="003B527F"/>
        </w:tc>
        <w:tc>
          <w:tcPr>
            <w:tcW w:w="2268" w:type="dxa"/>
            <w:shd w:val="clear" w:color="auto" w:fill="auto"/>
            <w:vAlign w:val="center"/>
          </w:tcPr>
          <w:p w14:paraId="221871D0" w14:textId="77777777" w:rsidR="00C06A26" w:rsidRPr="007941D8" w:rsidRDefault="00C06A26" w:rsidP="003B527F">
            <w:bookmarkStart w:id="665" w:name="OLE_LINK20"/>
            <w:bookmarkStart w:id="666" w:name="OLE_LINK21"/>
            <w:r w:rsidRPr="007941D8">
              <w:t>【查看车辆位置】按钮</w:t>
            </w:r>
            <w:bookmarkEnd w:id="665"/>
            <w:bookmarkEnd w:id="666"/>
          </w:p>
        </w:tc>
        <w:tc>
          <w:tcPr>
            <w:tcW w:w="5669" w:type="dxa"/>
            <w:shd w:val="clear" w:color="auto" w:fill="auto"/>
            <w:vAlign w:val="center"/>
          </w:tcPr>
          <w:p w14:paraId="1ED302BE" w14:textId="77777777" w:rsidR="00C06A26" w:rsidRPr="007941D8" w:rsidRDefault="00C06A26" w:rsidP="003B527F">
            <w:bookmarkStart w:id="667" w:name="OLE_LINK22"/>
            <w:r w:rsidRPr="007941D8">
              <w:t>点击后，弹出查看窗</w:t>
            </w:r>
            <w:bookmarkEnd w:id="667"/>
          </w:p>
        </w:tc>
      </w:tr>
      <w:tr w:rsidR="00C06A26" w:rsidRPr="00377BB3" w14:paraId="54F5A419" w14:textId="77777777" w:rsidTr="002A4A53">
        <w:trPr>
          <w:trHeight w:val="454"/>
        </w:trPr>
        <w:tc>
          <w:tcPr>
            <w:tcW w:w="1668" w:type="dxa"/>
            <w:vMerge/>
            <w:vAlign w:val="center"/>
          </w:tcPr>
          <w:p w14:paraId="14809799" w14:textId="77777777" w:rsidR="00C06A26" w:rsidRPr="00377BB3" w:rsidRDefault="00C06A26" w:rsidP="00C06A26">
            <w:bookmarkStart w:id="668" w:name="_Hlk457231103"/>
          </w:p>
        </w:tc>
        <w:tc>
          <w:tcPr>
            <w:tcW w:w="2268" w:type="dxa"/>
            <w:shd w:val="clear" w:color="auto" w:fill="auto"/>
            <w:vAlign w:val="center"/>
          </w:tcPr>
          <w:p w14:paraId="2444953C" w14:textId="77777777" w:rsidR="00C06A26" w:rsidRPr="007941D8" w:rsidRDefault="00C06A26" w:rsidP="00C06A26">
            <w:r w:rsidRPr="007941D8">
              <w:t>【取消订单】按钮</w:t>
            </w:r>
          </w:p>
        </w:tc>
        <w:tc>
          <w:tcPr>
            <w:tcW w:w="5669" w:type="dxa"/>
            <w:shd w:val="clear" w:color="auto" w:fill="auto"/>
            <w:vAlign w:val="center"/>
          </w:tcPr>
          <w:p w14:paraId="761DF1AA" w14:textId="77777777" w:rsidR="00C06A26" w:rsidRPr="007941D8" w:rsidRDefault="00C06A26" w:rsidP="00C06A26">
            <w:r w:rsidRPr="007941D8">
              <w:t>点击后，弹出确认窗。</w:t>
            </w:r>
          </w:p>
          <w:p w14:paraId="75CD02E9" w14:textId="2111A616" w:rsidR="00C06A26" w:rsidRPr="007941D8" w:rsidRDefault="00C06A26" w:rsidP="00C06A26">
            <w:r w:rsidRPr="007941D8">
              <w:rPr>
                <w:rFonts w:hint="eastAsia"/>
              </w:rPr>
              <w:t>订单取消成功后，页面给出提示文案“订单取消成功”，样式参照“</w:t>
            </w:r>
            <w:r w:rsidRPr="007941D8">
              <w:fldChar w:fldCharType="begin"/>
            </w:r>
            <w:r w:rsidRPr="007941D8">
              <w:instrText xml:space="preserve"> </w:instrText>
            </w:r>
            <w:r w:rsidRPr="007941D8">
              <w:rPr>
                <w:rFonts w:hint="eastAsia"/>
              </w:rPr>
              <w:instrText>REF _Ref457058313 \h</w:instrText>
            </w:r>
            <w:r w:rsidRPr="007941D8">
              <w:instrText xml:space="preserve"> </w:instrText>
            </w:r>
            <w:r w:rsidR="007941D8">
              <w:instrText xml:space="preserve"> \* MERGEFORMAT </w:instrText>
            </w:r>
            <w:r w:rsidRPr="007941D8">
              <w:fldChar w:fldCharType="separate"/>
            </w:r>
            <w:r w:rsidR="009A2801">
              <w:t>Figure 14</w:t>
            </w:r>
            <w:r w:rsidR="009A2801">
              <w:t>浮窗提示</w:t>
            </w:r>
            <w:r w:rsidRPr="007941D8">
              <w:fldChar w:fldCharType="end"/>
            </w:r>
            <w:r w:rsidRPr="007941D8">
              <w:rPr>
                <w:rFonts w:hint="eastAsia"/>
              </w:rPr>
              <w:t>”，</w:t>
            </w:r>
            <w:r w:rsidR="00CD2C34" w:rsidRPr="007941D8">
              <w:rPr>
                <w:rFonts w:hint="eastAsia"/>
              </w:rPr>
              <w:t>并需要推送系统信息给司机端，提示订单已经取消。</w:t>
            </w:r>
          </w:p>
        </w:tc>
      </w:tr>
      <w:bookmarkEnd w:id="668"/>
      <w:tr w:rsidR="003B527F" w:rsidRPr="00377BB3" w14:paraId="72D7195E" w14:textId="77777777" w:rsidTr="002A4A53">
        <w:trPr>
          <w:trHeight w:val="454"/>
        </w:trPr>
        <w:tc>
          <w:tcPr>
            <w:tcW w:w="1668" w:type="dxa"/>
            <w:vAlign w:val="center"/>
          </w:tcPr>
          <w:p w14:paraId="6EA52BDF" w14:textId="3D1D56C2" w:rsidR="003B527F" w:rsidRPr="00377BB3" w:rsidRDefault="002A4A53" w:rsidP="003B527F">
            <w:r>
              <w:fldChar w:fldCharType="begin"/>
            </w:r>
            <w:r>
              <w:instrText xml:space="preserve"> REF _Ref457551529 \h </w:instrText>
            </w:r>
            <w:r w:rsidR="007941D8">
              <w:instrText xml:space="preserve"> \* MERGEFORMAT </w:instrText>
            </w:r>
            <w:r>
              <w:fldChar w:fldCharType="separate"/>
            </w:r>
            <w:r w:rsidR="009A2801">
              <w:t>Figure 249</w:t>
            </w:r>
            <w:r w:rsidR="009A2801" w:rsidRPr="009A2801">
              <w:t>订单详情</w:t>
            </w:r>
            <w:r w:rsidR="009A2801" w:rsidRPr="009A2801">
              <w:t>(</w:t>
            </w:r>
            <w:r w:rsidR="009A2801" w:rsidRPr="009A2801">
              <w:t>服务中</w:t>
            </w:r>
            <w:r w:rsidR="009A2801" w:rsidRPr="009A2801">
              <w:t>)</w:t>
            </w:r>
            <w:r>
              <w:fldChar w:fldCharType="end"/>
            </w:r>
          </w:p>
        </w:tc>
        <w:tc>
          <w:tcPr>
            <w:tcW w:w="2268" w:type="dxa"/>
            <w:shd w:val="clear" w:color="auto" w:fill="auto"/>
            <w:vAlign w:val="center"/>
          </w:tcPr>
          <w:p w14:paraId="5190ED37" w14:textId="77777777" w:rsidR="003B527F" w:rsidRPr="007941D8" w:rsidRDefault="003B527F" w:rsidP="003B527F">
            <w:r w:rsidRPr="007941D8">
              <w:t>【实时费用明细】按钮</w:t>
            </w:r>
          </w:p>
        </w:tc>
        <w:tc>
          <w:tcPr>
            <w:tcW w:w="5669" w:type="dxa"/>
            <w:shd w:val="clear" w:color="auto" w:fill="auto"/>
            <w:vAlign w:val="center"/>
          </w:tcPr>
          <w:p w14:paraId="3FE943B4" w14:textId="77777777" w:rsidR="003B527F" w:rsidRPr="007941D8" w:rsidRDefault="003B527F" w:rsidP="003B527F">
            <w:r w:rsidRPr="007941D8">
              <w:t>点击后，弹出费用明细窗口</w:t>
            </w:r>
          </w:p>
        </w:tc>
      </w:tr>
      <w:tr w:rsidR="003B527F" w:rsidRPr="00377BB3" w14:paraId="7BC4A5BB" w14:textId="77777777" w:rsidTr="002A4A53">
        <w:trPr>
          <w:trHeight w:val="454"/>
        </w:trPr>
        <w:tc>
          <w:tcPr>
            <w:tcW w:w="1668" w:type="dxa"/>
            <w:vMerge w:val="restart"/>
            <w:vAlign w:val="center"/>
          </w:tcPr>
          <w:p w14:paraId="40F52834" w14:textId="2996363B" w:rsidR="003B527F" w:rsidRPr="007941D8" w:rsidRDefault="002A4A53" w:rsidP="003B527F">
            <w:r>
              <w:fldChar w:fldCharType="begin"/>
            </w:r>
            <w:r w:rsidRPr="007941D8">
              <w:instrText xml:space="preserve"> REF _Ref457551540 \h </w:instrText>
            </w:r>
            <w:r w:rsidR="007941D8">
              <w:instrText xml:space="preserve"> \* MERGEFORMAT </w:instrText>
            </w:r>
            <w:r>
              <w:fldChar w:fldCharType="separate"/>
            </w:r>
            <w:r w:rsidR="009A2801">
              <w:t>Figure 250</w:t>
            </w:r>
            <w:r w:rsidR="009A2801" w:rsidRPr="009A2801">
              <w:t>订单详情</w:t>
            </w:r>
            <w:r w:rsidR="009A2801" w:rsidRPr="009A2801">
              <w:t>(</w:t>
            </w:r>
            <w:r w:rsidR="009A2801" w:rsidRPr="009A2801">
              <w:t>未支付</w:t>
            </w:r>
            <w:r w:rsidR="009A2801" w:rsidRPr="009A2801">
              <w:t>)</w:t>
            </w:r>
            <w:r>
              <w:fldChar w:fldCharType="end"/>
            </w:r>
          </w:p>
        </w:tc>
        <w:tc>
          <w:tcPr>
            <w:tcW w:w="2268" w:type="dxa"/>
            <w:shd w:val="clear" w:color="auto" w:fill="auto"/>
            <w:vAlign w:val="center"/>
          </w:tcPr>
          <w:p w14:paraId="181432E0" w14:textId="77777777" w:rsidR="003B527F" w:rsidRPr="007941D8" w:rsidRDefault="003B527F" w:rsidP="003B527F">
            <w:r w:rsidRPr="007941D8">
              <w:t>【去支付】按钮</w:t>
            </w:r>
          </w:p>
        </w:tc>
        <w:tc>
          <w:tcPr>
            <w:tcW w:w="5669" w:type="dxa"/>
            <w:shd w:val="clear" w:color="auto" w:fill="auto"/>
            <w:vAlign w:val="center"/>
          </w:tcPr>
          <w:p w14:paraId="59F08900" w14:textId="77777777" w:rsidR="003B527F" w:rsidRPr="007941D8" w:rsidRDefault="003B527F" w:rsidP="003B527F">
            <w:r w:rsidRPr="007941D8">
              <w:t>点击后，进入支付方式选择页面</w:t>
            </w:r>
          </w:p>
        </w:tc>
      </w:tr>
      <w:tr w:rsidR="003B527F" w:rsidRPr="00377BB3" w14:paraId="747CB6F4" w14:textId="77777777" w:rsidTr="002A4A53">
        <w:trPr>
          <w:trHeight w:val="454"/>
        </w:trPr>
        <w:tc>
          <w:tcPr>
            <w:tcW w:w="1668" w:type="dxa"/>
            <w:vMerge/>
            <w:vAlign w:val="center"/>
          </w:tcPr>
          <w:p w14:paraId="4216E3E1" w14:textId="77777777" w:rsidR="003B527F" w:rsidRPr="007941D8" w:rsidRDefault="003B527F" w:rsidP="003B527F"/>
        </w:tc>
        <w:tc>
          <w:tcPr>
            <w:tcW w:w="2268" w:type="dxa"/>
            <w:shd w:val="clear" w:color="auto" w:fill="auto"/>
            <w:vAlign w:val="center"/>
          </w:tcPr>
          <w:p w14:paraId="03310CC7" w14:textId="77777777" w:rsidR="003B527F" w:rsidRPr="007941D8" w:rsidRDefault="003B527F" w:rsidP="003B527F">
            <w:bookmarkStart w:id="669" w:name="OLE_LINK17"/>
            <w:r w:rsidRPr="007941D8">
              <w:t>【实际费用明细】按钮</w:t>
            </w:r>
            <w:bookmarkEnd w:id="669"/>
          </w:p>
        </w:tc>
        <w:tc>
          <w:tcPr>
            <w:tcW w:w="5669" w:type="dxa"/>
            <w:shd w:val="clear" w:color="auto" w:fill="auto"/>
            <w:vAlign w:val="center"/>
          </w:tcPr>
          <w:p w14:paraId="0BC3E033" w14:textId="77777777" w:rsidR="003B527F" w:rsidRPr="007941D8" w:rsidRDefault="003B527F" w:rsidP="003B527F">
            <w:bookmarkStart w:id="670" w:name="OLE_LINK18"/>
            <w:r w:rsidRPr="007941D8">
              <w:t>点击后，弹出费用明细窗口</w:t>
            </w:r>
            <w:bookmarkEnd w:id="670"/>
          </w:p>
        </w:tc>
      </w:tr>
      <w:tr w:rsidR="003B527F" w:rsidRPr="00377BB3" w14:paraId="0D0CADA1" w14:textId="77777777" w:rsidTr="002A4A53">
        <w:trPr>
          <w:trHeight w:val="454"/>
        </w:trPr>
        <w:tc>
          <w:tcPr>
            <w:tcW w:w="1668" w:type="dxa"/>
            <w:vMerge/>
            <w:vAlign w:val="center"/>
          </w:tcPr>
          <w:p w14:paraId="6F83A8D6" w14:textId="77777777" w:rsidR="003B527F" w:rsidRPr="007941D8" w:rsidRDefault="003B527F" w:rsidP="003B527F"/>
        </w:tc>
        <w:tc>
          <w:tcPr>
            <w:tcW w:w="2268" w:type="dxa"/>
            <w:shd w:val="clear" w:color="auto" w:fill="auto"/>
            <w:vAlign w:val="center"/>
          </w:tcPr>
          <w:p w14:paraId="28F1148D" w14:textId="77777777" w:rsidR="003B527F" w:rsidRPr="007941D8" w:rsidRDefault="003B527F" w:rsidP="003B527F">
            <w:r w:rsidRPr="007941D8">
              <w:t>【查看行程轨迹】按钮</w:t>
            </w:r>
          </w:p>
        </w:tc>
        <w:tc>
          <w:tcPr>
            <w:tcW w:w="5669" w:type="dxa"/>
            <w:shd w:val="clear" w:color="auto" w:fill="auto"/>
            <w:vAlign w:val="center"/>
          </w:tcPr>
          <w:p w14:paraId="43AE33F9" w14:textId="77777777" w:rsidR="003B527F" w:rsidRPr="007941D8" w:rsidRDefault="003B527F" w:rsidP="003B527F">
            <w:r w:rsidRPr="007941D8">
              <w:t>点击后，弹出查看窗</w:t>
            </w:r>
          </w:p>
        </w:tc>
      </w:tr>
      <w:tr w:rsidR="003B527F" w:rsidRPr="00377BB3" w14:paraId="0DBD68AB" w14:textId="77777777" w:rsidTr="002A4A53">
        <w:trPr>
          <w:trHeight w:val="454"/>
        </w:trPr>
        <w:tc>
          <w:tcPr>
            <w:tcW w:w="1668" w:type="dxa"/>
            <w:vAlign w:val="center"/>
          </w:tcPr>
          <w:p w14:paraId="3A6DA89E" w14:textId="02AB428A" w:rsidR="003B527F" w:rsidRPr="007941D8" w:rsidRDefault="002A4A53" w:rsidP="003B527F">
            <w:r w:rsidRPr="007941D8">
              <w:fldChar w:fldCharType="begin"/>
            </w:r>
            <w:r w:rsidRPr="007941D8">
              <w:instrText xml:space="preserve"> REF _Ref457551550 \h </w:instrText>
            </w:r>
            <w:r w:rsidR="007941D8">
              <w:instrText xml:space="preserve"> \* MERGEFORMAT </w:instrText>
            </w:r>
            <w:r w:rsidRPr="007941D8">
              <w:fldChar w:fldCharType="separate"/>
            </w:r>
            <w:r w:rsidR="009A2801">
              <w:t>Figure 251</w:t>
            </w:r>
            <w:r w:rsidR="009A2801" w:rsidRPr="009A2801">
              <w:t>订单详情</w:t>
            </w:r>
            <w:r w:rsidR="009A2801" w:rsidRPr="009A2801">
              <w:t>(</w:t>
            </w:r>
            <w:r w:rsidR="009A2801" w:rsidRPr="009A2801">
              <w:t>已支付</w:t>
            </w:r>
            <w:r w:rsidR="009A2801" w:rsidRPr="009A2801">
              <w:t>)</w:t>
            </w:r>
            <w:r w:rsidRPr="007941D8">
              <w:fldChar w:fldCharType="end"/>
            </w:r>
          </w:p>
        </w:tc>
        <w:tc>
          <w:tcPr>
            <w:tcW w:w="2268" w:type="dxa"/>
            <w:shd w:val="clear" w:color="auto" w:fill="auto"/>
            <w:vAlign w:val="center"/>
          </w:tcPr>
          <w:p w14:paraId="1BEA98E8" w14:textId="77777777" w:rsidR="003B527F" w:rsidRPr="007941D8" w:rsidRDefault="003B527F" w:rsidP="003B527F">
            <w:r w:rsidRPr="007941D8">
              <w:t>【评价】按钮</w:t>
            </w:r>
          </w:p>
        </w:tc>
        <w:tc>
          <w:tcPr>
            <w:tcW w:w="5669" w:type="dxa"/>
            <w:shd w:val="clear" w:color="auto" w:fill="auto"/>
            <w:vAlign w:val="center"/>
          </w:tcPr>
          <w:p w14:paraId="11F8B827" w14:textId="77777777" w:rsidR="003B527F" w:rsidRPr="007941D8" w:rsidRDefault="003B527F" w:rsidP="003B527F">
            <w:r w:rsidRPr="007941D8">
              <w:t>点击后，弹出评价弹窗</w:t>
            </w:r>
          </w:p>
        </w:tc>
      </w:tr>
      <w:tr w:rsidR="003B527F" w:rsidRPr="00377BB3" w14:paraId="06426922" w14:textId="77777777" w:rsidTr="002A4A53">
        <w:trPr>
          <w:trHeight w:val="454"/>
        </w:trPr>
        <w:tc>
          <w:tcPr>
            <w:tcW w:w="1668" w:type="dxa"/>
            <w:vAlign w:val="center"/>
          </w:tcPr>
          <w:p w14:paraId="366519F3" w14:textId="7F245815" w:rsidR="003B527F" w:rsidRPr="007941D8" w:rsidRDefault="002A4A53" w:rsidP="003B527F">
            <w:r w:rsidRPr="007941D8">
              <w:fldChar w:fldCharType="begin"/>
            </w:r>
            <w:r w:rsidRPr="007941D8">
              <w:instrText xml:space="preserve"> REF _Ref457551562 \h </w:instrText>
            </w:r>
            <w:r w:rsidR="007941D8">
              <w:instrText xml:space="preserve"> \* MERGEFORMAT </w:instrText>
            </w:r>
            <w:r w:rsidRPr="007941D8">
              <w:fldChar w:fldCharType="separate"/>
            </w:r>
            <w:r w:rsidR="009A2801">
              <w:t>Figure 252</w:t>
            </w:r>
            <w:r w:rsidR="009A2801" w:rsidRPr="009A2801">
              <w:t>订单详情</w:t>
            </w:r>
            <w:r w:rsidR="009A2801" w:rsidRPr="009A2801">
              <w:t>(</w:t>
            </w:r>
            <w:r w:rsidR="009A2801" w:rsidRPr="009A2801">
              <w:t>已评价</w:t>
            </w:r>
            <w:r w:rsidR="009A2801" w:rsidRPr="009A2801">
              <w:t>)</w:t>
            </w:r>
            <w:r w:rsidRPr="007941D8">
              <w:fldChar w:fldCharType="end"/>
            </w:r>
          </w:p>
        </w:tc>
        <w:tc>
          <w:tcPr>
            <w:tcW w:w="2268" w:type="dxa"/>
            <w:shd w:val="clear" w:color="auto" w:fill="auto"/>
            <w:vAlign w:val="center"/>
          </w:tcPr>
          <w:p w14:paraId="5FA15119" w14:textId="77777777" w:rsidR="003B527F" w:rsidRPr="007941D8" w:rsidRDefault="003B527F" w:rsidP="003B527F">
            <w:r w:rsidRPr="007941D8">
              <w:t>【查看评价】按钮</w:t>
            </w:r>
          </w:p>
        </w:tc>
        <w:tc>
          <w:tcPr>
            <w:tcW w:w="5669" w:type="dxa"/>
            <w:shd w:val="clear" w:color="auto" w:fill="auto"/>
            <w:vAlign w:val="center"/>
          </w:tcPr>
          <w:p w14:paraId="4AB11368" w14:textId="77777777" w:rsidR="003B527F" w:rsidRPr="007941D8" w:rsidRDefault="003B527F" w:rsidP="003B527F">
            <w:r w:rsidRPr="007941D8">
              <w:t>点击后，弹出已评价弹窗</w:t>
            </w:r>
          </w:p>
        </w:tc>
      </w:tr>
      <w:tr w:rsidR="003B527F" w:rsidRPr="00377BB3" w14:paraId="244F13ED" w14:textId="77777777" w:rsidTr="002A4A53">
        <w:trPr>
          <w:trHeight w:val="454"/>
        </w:trPr>
        <w:tc>
          <w:tcPr>
            <w:tcW w:w="1668" w:type="dxa"/>
            <w:vAlign w:val="center"/>
          </w:tcPr>
          <w:p w14:paraId="3CC7E37E" w14:textId="3054276D" w:rsidR="003B527F" w:rsidRPr="007941D8" w:rsidRDefault="002A4A53" w:rsidP="003B527F">
            <w:r w:rsidRPr="007941D8">
              <w:fldChar w:fldCharType="begin"/>
            </w:r>
            <w:r w:rsidRPr="007941D8">
              <w:instrText xml:space="preserve"> REF _Ref457551574 \h </w:instrText>
            </w:r>
            <w:r w:rsidR="007941D8">
              <w:instrText xml:space="preserve"> \* MERGEFORMAT </w:instrText>
            </w:r>
            <w:r w:rsidRPr="007941D8">
              <w:fldChar w:fldCharType="separate"/>
            </w:r>
            <w:r w:rsidR="009A2801">
              <w:t>Figure 253</w:t>
            </w:r>
            <w:r w:rsidR="009A2801">
              <w:t>费用明细</w:t>
            </w:r>
            <w:r w:rsidRPr="007941D8">
              <w:fldChar w:fldCharType="end"/>
            </w:r>
          </w:p>
        </w:tc>
        <w:tc>
          <w:tcPr>
            <w:tcW w:w="2268" w:type="dxa"/>
            <w:shd w:val="clear" w:color="auto" w:fill="auto"/>
            <w:vAlign w:val="center"/>
          </w:tcPr>
          <w:p w14:paraId="5B6F1DB5" w14:textId="77777777" w:rsidR="003B527F" w:rsidRPr="007941D8" w:rsidRDefault="003B527F" w:rsidP="003B527F">
            <w:r w:rsidRPr="007941D8">
              <w:t>费用总计</w:t>
            </w:r>
          </w:p>
        </w:tc>
        <w:tc>
          <w:tcPr>
            <w:tcW w:w="5669" w:type="dxa"/>
            <w:shd w:val="clear" w:color="auto" w:fill="auto"/>
            <w:vAlign w:val="center"/>
          </w:tcPr>
          <w:p w14:paraId="50D386CA" w14:textId="77777777" w:rsidR="003B527F" w:rsidRPr="007941D8" w:rsidRDefault="003B527F" w:rsidP="003B527F">
            <w:r w:rsidRPr="007941D8">
              <w:t>预估费用</w:t>
            </w:r>
            <w:r w:rsidRPr="007941D8">
              <w:rPr>
                <w:rFonts w:hint="eastAsia"/>
              </w:rPr>
              <w:t>：</w:t>
            </w:r>
            <w:bookmarkStart w:id="671" w:name="OLE_LINK27"/>
            <w:bookmarkStart w:id="672" w:name="OLE_LINK28"/>
            <w:r w:rsidRPr="007941D8">
              <w:rPr>
                <w:rFonts w:hint="eastAsia"/>
              </w:rPr>
              <w:t>根据预估的里程时长</w:t>
            </w:r>
            <w:r w:rsidR="00891545" w:rsidRPr="007941D8">
              <w:rPr>
                <w:rFonts w:hint="eastAsia"/>
              </w:rPr>
              <w:t>和计价规则</w:t>
            </w:r>
            <w:r w:rsidRPr="007941D8">
              <w:rPr>
                <w:rFonts w:hint="eastAsia"/>
              </w:rPr>
              <w:t>计算</w:t>
            </w:r>
            <w:bookmarkEnd w:id="671"/>
            <w:bookmarkEnd w:id="672"/>
          </w:p>
          <w:p w14:paraId="5DE6CBA6" w14:textId="77777777" w:rsidR="003B527F" w:rsidRPr="007941D8" w:rsidRDefault="003B527F" w:rsidP="003B527F">
            <w:r w:rsidRPr="007941D8">
              <w:rPr>
                <w:rFonts w:hint="eastAsia"/>
              </w:rPr>
              <w:t>实时费用：根据</w:t>
            </w:r>
            <w:bookmarkStart w:id="673" w:name="OLE_LINK29"/>
            <w:bookmarkStart w:id="674" w:name="OLE_LINK30"/>
            <w:r w:rsidRPr="007941D8">
              <w:rPr>
                <w:rFonts w:hint="eastAsia"/>
              </w:rPr>
              <w:t>已行驶的</w:t>
            </w:r>
            <w:r w:rsidR="00891545" w:rsidRPr="007941D8">
              <w:rPr>
                <w:rFonts w:hint="eastAsia"/>
              </w:rPr>
              <w:t>里程时长和计价规则</w:t>
            </w:r>
            <w:r w:rsidRPr="007941D8">
              <w:rPr>
                <w:rFonts w:hint="eastAsia"/>
              </w:rPr>
              <w:t>计算</w:t>
            </w:r>
            <w:bookmarkEnd w:id="673"/>
            <w:bookmarkEnd w:id="674"/>
          </w:p>
          <w:p w14:paraId="7A1F7817" w14:textId="77777777" w:rsidR="003B527F" w:rsidRPr="007941D8" w:rsidRDefault="003B527F" w:rsidP="003B527F">
            <w:r w:rsidRPr="007941D8">
              <w:t>实际费用：根据</w:t>
            </w:r>
            <w:r w:rsidRPr="007941D8">
              <w:rPr>
                <w:rFonts w:hint="eastAsia"/>
              </w:rPr>
              <w:t>实际的</w:t>
            </w:r>
            <w:r w:rsidR="00891545" w:rsidRPr="007941D8">
              <w:rPr>
                <w:rFonts w:hint="eastAsia"/>
              </w:rPr>
              <w:t>里程时长和计价规则</w:t>
            </w:r>
            <w:r w:rsidRPr="007941D8">
              <w:rPr>
                <w:rFonts w:hint="eastAsia"/>
              </w:rPr>
              <w:t>计算</w:t>
            </w:r>
          </w:p>
        </w:tc>
      </w:tr>
      <w:tr w:rsidR="003B527F" w:rsidRPr="00377BB3" w14:paraId="50049F91" w14:textId="77777777" w:rsidTr="002A4A53">
        <w:trPr>
          <w:trHeight w:val="454"/>
        </w:trPr>
        <w:tc>
          <w:tcPr>
            <w:tcW w:w="1668" w:type="dxa"/>
            <w:vAlign w:val="center"/>
          </w:tcPr>
          <w:p w14:paraId="08BC3176" w14:textId="27794C80" w:rsidR="003B527F" w:rsidRPr="007941D8" w:rsidRDefault="002A4A53" w:rsidP="003B527F">
            <w:r w:rsidRPr="007941D8">
              <w:fldChar w:fldCharType="begin"/>
            </w:r>
            <w:r w:rsidRPr="007941D8">
              <w:instrText xml:space="preserve"> REF _Ref457551959 \h </w:instrText>
            </w:r>
            <w:r w:rsidR="007941D8">
              <w:instrText xml:space="preserve"> \* MERGEFORMAT </w:instrText>
            </w:r>
            <w:r w:rsidRPr="007941D8">
              <w:fldChar w:fldCharType="separate"/>
            </w:r>
            <w:r w:rsidR="009A2801">
              <w:t>Figure 254</w:t>
            </w:r>
            <w:r w:rsidR="009A2801" w:rsidRPr="007A58A2">
              <w:rPr>
                <w:rFonts w:hint="eastAsia"/>
              </w:rPr>
              <w:t>查看车辆位置</w:t>
            </w:r>
            <w:r w:rsidRPr="007941D8">
              <w:fldChar w:fldCharType="end"/>
            </w:r>
          </w:p>
        </w:tc>
        <w:tc>
          <w:tcPr>
            <w:tcW w:w="2268" w:type="dxa"/>
            <w:shd w:val="clear" w:color="auto" w:fill="auto"/>
            <w:vAlign w:val="center"/>
          </w:tcPr>
          <w:p w14:paraId="36C21E7C" w14:textId="77777777" w:rsidR="003B527F" w:rsidRPr="007941D8" w:rsidRDefault="003B527F" w:rsidP="003B527F">
            <w:r w:rsidRPr="007941D8">
              <w:rPr>
                <w:rFonts w:hint="eastAsia"/>
              </w:rPr>
              <w:t>地图</w:t>
            </w:r>
          </w:p>
        </w:tc>
        <w:tc>
          <w:tcPr>
            <w:tcW w:w="5669" w:type="dxa"/>
            <w:shd w:val="clear" w:color="auto" w:fill="auto"/>
            <w:vAlign w:val="center"/>
          </w:tcPr>
          <w:p w14:paraId="501851BD" w14:textId="77777777" w:rsidR="003B527F" w:rsidRPr="007941D8" w:rsidRDefault="003B527F" w:rsidP="003B527F">
            <w:r w:rsidRPr="007941D8">
              <w:t>标注当前车辆位置</w:t>
            </w:r>
          </w:p>
        </w:tc>
      </w:tr>
      <w:tr w:rsidR="003B527F" w:rsidRPr="00377BB3" w14:paraId="56BC4529" w14:textId="77777777" w:rsidTr="002A4A53">
        <w:trPr>
          <w:trHeight w:val="454"/>
        </w:trPr>
        <w:tc>
          <w:tcPr>
            <w:tcW w:w="1668" w:type="dxa"/>
            <w:vAlign w:val="center"/>
          </w:tcPr>
          <w:p w14:paraId="5C6A6AB2" w14:textId="7378A469" w:rsidR="003B527F" w:rsidRPr="007941D8" w:rsidRDefault="002A4A53" w:rsidP="003B527F">
            <w:r w:rsidRPr="007941D8">
              <w:fldChar w:fldCharType="begin"/>
            </w:r>
            <w:r w:rsidRPr="007941D8">
              <w:instrText xml:space="preserve"> REF _Ref457551960 \h </w:instrText>
            </w:r>
            <w:r w:rsidR="007941D8">
              <w:instrText xml:space="preserve"> \* MERGEFORMAT </w:instrText>
            </w:r>
            <w:r w:rsidRPr="007941D8">
              <w:fldChar w:fldCharType="separate"/>
            </w:r>
            <w:r w:rsidR="009A2801">
              <w:t>Figure 255</w:t>
            </w:r>
            <w:r w:rsidR="009A2801" w:rsidRPr="00F41B09">
              <w:rPr>
                <w:rFonts w:hint="eastAsia"/>
              </w:rPr>
              <w:t>查看行程轨迹</w:t>
            </w:r>
            <w:r w:rsidRPr="007941D8">
              <w:fldChar w:fldCharType="end"/>
            </w:r>
          </w:p>
        </w:tc>
        <w:tc>
          <w:tcPr>
            <w:tcW w:w="2268" w:type="dxa"/>
            <w:shd w:val="clear" w:color="auto" w:fill="auto"/>
            <w:vAlign w:val="center"/>
          </w:tcPr>
          <w:p w14:paraId="798C1384" w14:textId="77777777" w:rsidR="003B527F" w:rsidRPr="007941D8" w:rsidRDefault="003B527F" w:rsidP="003B527F">
            <w:r w:rsidRPr="007941D8">
              <w:t>地图</w:t>
            </w:r>
          </w:p>
        </w:tc>
        <w:tc>
          <w:tcPr>
            <w:tcW w:w="5669" w:type="dxa"/>
            <w:shd w:val="clear" w:color="auto" w:fill="auto"/>
            <w:vAlign w:val="center"/>
          </w:tcPr>
          <w:p w14:paraId="0DD59B87" w14:textId="77777777" w:rsidR="003B527F" w:rsidRPr="007941D8" w:rsidRDefault="003B527F" w:rsidP="003B527F">
            <w:r w:rsidRPr="007941D8">
              <w:t>标出行程的起点、终点及路线图</w:t>
            </w:r>
          </w:p>
        </w:tc>
      </w:tr>
      <w:tr w:rsidR="003B527F" w:rsidRPr="00D27905" w14:paraId="061C2A7A" w14:textId="77777777" w:rsidTr="002A4A53">
        <w:trPr>
          <w:trHeight w:val="454"/>
        </w:trPr>
        <w:tc>
          <w:tcPr>
            <w:tcW w:w="1668" w:type="dxa"/>
            <w:vMerge w:val="restart"/>
            <w:vAlign w:val="center"/>
          </w:tcPr>
          <w:p w14:paraId="0FB61BCD" w14:textId="76484F25" w:rsidR="003B527F" w:rsidRPr="007941D8" w:rsidRDefault="002A4A53" w:rsidP="003B527F">
            <w:r>
              <w:fldChar w:fldCharType="begin"/>
            </w:r>
            <w:r w:rsidRPr="007941D8">
              <w:instrText xml:space="preserve"> REF _Ref457551961 \h </w:instrText>
            </w:r>
            <w:r w:rsidR="007941D8">
              <w:instrText xml:space="preserve"> \* MERGEFORMAT </w:instrText>
            </w:r>
            <w:r>
              <w:fldChar w:fldCharType="separate"/>
            </w:r>
            <w:r w:rsidR="009A2801">
              <w:t>Figure 256</w:t>
            </w:r>
            <w:r w:rsidR="009A2801">
              <w:t>确认</w:t>
            </w:r>
            <w:r w:rsidR="009A2801">
              <w:lastRenderedPageBreak/>
              <w:t>窗</w:t>
            </w:r>
            <w:r>
              <w:fldChar w:fldCharType="end"/>
            </w:r>
          </w:p>
        </w:tc>
        <w:tc>
          <w:tcPr>
            <w:tcW w:w="2268" w:type="dxa"/>
            <w:shd w:val="clear" w:color="auto" w:fill="auto"/>
            <w:vAlign w:val="center"/>
          </w:tcPr>
          <w:p w14:paraId="58553C25" w14:textId="77777777" w:rsidR="003B527F" w:rsidRPr="007941D8" w:rsidRDefault="003B527F" w:rsidP="003B527F">
            <w:bookmarkStart w:id="675" w:name="OLE_LINK36"/>
            <w:bookmarkStart w:id="676" w:name="OLE_LINK37"/>
            <w:r w:rsidRPr="007941D8">
              <w:lastRenderedPageBreak/>
              <w:t>【确定取消】按钮</w:t>
            </w:r>
            <w:bookmarkEnd w:id="675"/>
            <w:bookmarkEnd w:id="676"/>
          </w:p>
        </w:tc>
        <w:tc>
          <w:tcPr>
            <w:tcW w:w="5669" w:type="dxa"/>
            <w:shd w:val="clear" w:color="auto" w:fill="auto"/>
            <w:vAlign w:val="center"/>
          </w:tcPr>
          <w:p w14:paraId="58F14BE1" w14:textId="77777777" w:rsidR="003B6F88" w:rsidRPr="007941D8" w:rsidRDefault="003B6F88" w:rsidP="003B527F">
            <w:r w:rsidRPr="007941D8">
              <w:rPr>
                <w:rFonts w:hint="eastAsia"/>
              </w:rPr>
              <w:t>向服务器提交取消命令，根据服务器反馈结果做出反应</w:t>
            </w:r>
          </w:p>
          <w:p w14:paraId="3BF8DAEB" w14:textId="77777777" w:rsidR="003B6F88" w:rsidRPr="007941D8" w:rsidRDefault="003B6F88" w:rsidP="003B527F">
            <w:r w:rsidRPr="007941D8">
              <w:rPr>
                <w:rFonts w:hint="eastAsia"/>
              </w:rPr>
              <w:lastRenderedPageBreak/>
              <w:t>若成功，则提示文案“订单取消成功”，样式参照“</w:t>
            </w:r>
            <w:r w:rsidRPr="007941D8">
              <w:fldChar w:fldCharType="begin"/>
            </w:r>
            <w:r w:rsidRPr="007941D8">
              <w:instrText xml:space="preserve"> </w:instrText>
            </w:r>
            <w:r w:rsidRPr="007941D8">
              <w:rPr>
                <w:rFonts w:hint="eastAsia"/>
              </w:rPr>
              <w:instrText>REF _Ref457058313 \h</w:instrText>
            </w:r>
            <w:r w:rsidRPr="007941D8">
              <w:instrText xml:space="preserve">  \* MERGEFORMAT </w:instrText>
            </w:r>
            <w:r w:rsidRPr="007941D8">
              <w:fldChar w:fldCharType="separate"/>
            </w:r>
            <w:r w:rsidR="009A2801">
              <w:t>Figure 14</w:t>
            </w:r>
            <w:r w:rsidR="009A2801">
              <w:t>浮窗提示</w:t>
            </w:r>
            <w:r w:rsidRPr="007941D8">
              <w:fldChar w:fldCharType="end"/>
            </w:r>
            <w:r w:rsidRPr="007941D8">
              <w:rPr>
                <w:rFonts w:hint="eastAsia"/>
              </w:rPr>
              <w:t>”</w:t>
            </w:r>
          </w:p>
          <w:p w14:paraId="54F33D97" w14:textId="77777777" w:rsidR="003B6F88" w:rsidRPr="007941D8" w:rsidRDefault="003B6F88" w:rsidP="003B6F88">
            <w:r w:rsidRPr="007941D8">
              <w:t>订单状态更改为</w:t>
            </w:r>
            <w:r w:rsidRPr="007941D8">
              <w:rPr>
                <w:rFonts w:hint="eastAsia"/>
              </w:rPr>
              <w:t xml:space="preserve"> &lt;</w:t>
            </w:r>
            <w:r w:rsidRPr="007941D8">
              <w:t>已取消</w:t>
            </w:r>
            <w:r w:rsidRPr="007941D8">
              <w:rPr>
                <w:rFonts w:hint="eastAsia"/>
              </w:rPr>
              <w:t xml:space="preserve">&gt; </w:t>
            </w:r>
          </w:p>
          <w:p w14:paraId="128EA9FE" w14:textId="77777777" w:rsidR="003B6F88" w:rsidRPr="007941D8" w:rsidRDefault="003B6F88" w:rsidP="003B527F">
            <w:r w:rsidRPr="007941D8">
              <w:rPr>
                <w:rFonts w:hint="eastAsia"/>
              </w:rPr>
              <w:t>若失败，则提示文案“订单取消失败”样式参照“</w:t>
            </w:r>
            <w:r w:rsidRPr="007941D8">
              <w:fldChar w:fldCharType="begin"/>
            </w:r>
            <w:r w:rsidRPr="007941D8">
              <w:instrText xml:space="preserve"> </w:instrText>
            </w:r>
            <w:r w:rsidRPr="007941D8">
              <w:rPr>
                <w:rFonts w:hint="eastAsia"/>
              </w:rPr>
              <w:instrText>REF _Ref457058313 \h</w:instrText>
            </w:r>
            <w:r w:rsidRPr="007941D8">
              <w:instrText xml:space="preserve">  \* MERGEFORMAT </w:instrText>
            </w:r>
            <w:r w:rsidRPr="007941D8">
              <w:fldChar w:fldCharType="separate"/>
            </w:r>
            <w:r w:rsidR="009A2801">
              <w:t>Figure 14</w:t>
            </w:r>
            <w:r w:rsidR="009A2801">
              <w:t>浮窗提示</w:t>
            </w:r>
            <w:r w:rsidRPr="007941D8">
              <w:fldChar w:fldCharType="end"/>
            </w:r>
            <w:r w:rsidRPr="007941D8">
              <w:rPr>
                <w:rFonts w:hint="eastAsia"/>
              </w:rPr>
              <w:t>”</w:t>
            </w:r>
          </w:p>
        </w:tc>
      </w:tr>
      <w:tr w:rsidR="003B527F" w:rsidRPr="00D27905" w14:paraId="022A388D" w14:textId="77777777" w:rsidTr="002A4A53">
        <w:trPr>
          <w:trHeight w:val="454"/>
        </w:trPr>
        <w:tc>
          <w:tcPr>
            <w:tcW w:w="1668" w:type="dxa"/>
            <w:vMerge/>
            <w:vAlign w:val="center"/>
          </w:tcPr>
          <w:p w14:paraId="01963C74" w14:textId="77777777" w:rsidR="003B527F" w:rsidRPr="00DC3783" w:rsidRDefault="003B527F" w:rsidP="003B527F"/>
        </w:tc>
        <w:tc>
          <w:tcPr>
            <w:tcW w:w="2268" w:type="dxa"/>
            <w:shd w:val="clear" w:color="auto" w:fill="auto"/>
            <w:vAlign w:val="center"/>
          </w:tcPr>
          <w:p w14:paraId="7B99CF1B" w14:textId="77777777" w:rsidR="003B527F" w:rsidRPr="007941D8" w:rsidRDefault="003B527F" w:rsidP="003B527F">
            <w:bookmarkStart w:id="677" w:name="OLE_LINK38"/>
            <w:bookmarkStart w:id="678" w:name="OLE_LINK39"/>
            <w:r w:rsidRPr="007941D8">
              <w:t>【</w:t>
            </w:r>
            <w:r w:rsidRPr="007941D8">
              <w:rPr>
                <w:rFonts w:hint="eastAsia"/>
              </w:rPr>
              <w:t>不取消</w:t>
            </w:r>
            <w:r w:rsidRPr="007941D8">
              <w:t>】按钮</w:t>
            </w:r>
            <w:bookmarkEnd w:id="677"/>
            <w:bookmarkEnd w:id="678"/>
          </w:p>
        </w:tc>
        <w:tc>
          <w:tcPr>
            <w:tcW w:w="5669" w:type="dxa"/>
            <w:shd w:val="clear" w:color="auto" w:fill="auto"/>
            <w:vAlign w:val="center"/>
          </w:tcPr>
          <w:p w14:paraId="56AB3C04" w14:textId="77777777" w:rsidR="003B527F" w:rsidRPr="007941D8" w:rsidRDefault="003B527F" w:rsidP="003B527F">
            <w:r w:rsidRPr="007941D8">
              <w:t>关闭弹窗</w:t>
            </w:r>
          </w:p>
        </w:tc>
      </w:tr>
      <w:tr w:rsidR="003B527F" w:rsidRPr="00D27905" w14:paraId="0A8FC6EC" w14:textId="77777777" w:rsidTr="002A4A53">
        <w:trPr>
          <w:trHeight w:val="454"/>
        </w:trPr>
        <w:tc>
          <w:tcPr>
            <w:tcW w:w="1668" w:type="dxa"/>
            <w:vMerge w:val="restart"/>
            <w:vAlign w:val="center"/>
          </w:tcPr>
          <w:p w14:paraId="28C83D8F" w14:textId="4F113A26" w:rsidR="003B527F" w:rsidRPr="00DC3783" w:rsidRDefault="002A4A53" w:rsidP="003B527F">
            <w:r>
              <w:fldChar w:fldCharType="begin"/>
            </w:r>
            <w:r>
              <w:instrText xml:space="preserve"> REF _Ref457551962 \h </w:instrText>
            </w:r>
            <w:r w:rsidR="007941D8">
              <w:instrText xml:space="preserve"> \* MERGEFORMAT </w:instrText>
            </w:r>
            <w:r>
              <w:fldChar w:fldCharType="separate"/>
            </w:r>
            <w:r w:rsidR="009A2801">
              <w:t>Figure 257</w:t>
            </w:r>
            <w:r w:rsidR="009A2801" w:rsidRPr="00997A7B">
              <w:rPr>
                <w:rFonts w:hint="eastAsia"/>
              </w:rPr>
              <w:t>评价窗</w:t>
            </w:r>
            <w:r>
              <w:fldChar w:fldCharType="end"/>
            </w:r>
          </w:p>
        </w:tc>
        <w:tc>
          <w:tcPr>
            <w:tcW w:w="2268" w:type="dxa"/>
            <w:shd w:val="clear" w:color="auto" w:fill="auto"/>
            <w:vAlign w:val="center"/>
          </w:tcPr>
          <w:p w14:paraId="24EE639B" w14:textId="77777777" w:rsidR="003B527F" w:rsidRPr="007941D8" w:rsidRDefault="003B527F" w:rsidP="003B527F">
            <w:r w:rsidRPr="007941D8">
              <w:t>星级</w:t>
            </w:r>
          </w:p>
        </w:tc>
        <w:tc>
          <w:tcPr>
            <w:tcW w:w="5669" w:type="dxa"/>
            <w:shd w:val="clear" w:color="auto" w:fill="auto"/>
            <w:vAlign w:val="center"/>
          </w:tcPr>
          <w:p w14:paraId="686FF4D1" w14:textId="77777777" w:rsidR="003B527F" w:rsidRPr="007941D8" w:rsidRDefault="003B527F" w:rsidP="003B527F">
            <w:r w:rsidRPr="007941D8">
              <w:t>必填项，初始化为</w:t>
            </w:r>
            <w:r w:rsidRPr="007941D8">
              <w:rPr>
                <w:rFonts w:hint="eastAsia"/>
              </w:rPr>
              <w:t>空</w:t>
            </w:r>
          </w:p>
          <w:p w14:paraId="2A0FE904" w14:textId="77777777" w:rsidR="003B527F" w:rsidRPr="007941D8" w:rsidRDefault="003B527F" w:rsidP="003B527F">
            <w:r w:rsidRPr="007941D8">
              <w:t>评价可选</w:t>
            </w:r>
            <w:r w:rsidRPr="007941D8">
              <w:rPr>
                <w:rFonts w:hint="eastAsia"/>
              </w:rPr>
              <w:t>1</w:t>
            </w:r>
            <w:r w:rsidRPr="007941D8">
              <w:rPr>
                <w:rFonts w:hint="eastAsia"/>
              </w:rPr>
              <w:t>星，</w:t>
            </w:r>
            <w:r w:rsidRPr="007941D8">
              <w:rPr>
                <w:rFonts w:hint="eastAsia"/>
              </w:rPr>
              <w:t>2</w:t>
            </w:r>
            <w:r w:rsidRPr="007941D8">
              <w:rPr>
                <w:rFonts w:hint="eastAsia"/>
              </w:rPr>
              <w:t>星，</w:t>
            </w:r>
            <w:r w:rsidRPr="007941D8">
              <w:rPr>
                <w:rFonts w:hint="eastAsia"/>
              </w:rPr>
              <w:t>3</w:t>
            </w:r>
            <w:r w:rsidRPr="007941D8">
              <w:rPr>
                <w:rFonts w:hint="eastAsia"/>
              </w:rPr>
              <w:t>星，</w:t>
            </w:r>
            <w:r w:rsidRPr="007941D8">
              <w:rPr>
                <w:rFonts w:hint="eastAsia"/>
              </w:rPr>
              <w:t>4</w:t>
            </w:r>
            <w:r w:rsidRPr="007941D8">
              <w:rPr>
                <w:rFonts w:hint="eastAsia"/>
              </w:rPr>
              <w:t>星，</w:t>
            </w:r>
            <w:r w:rsidRPr="007941D8">
              <w:rPr>
                <w:rFonts w:hint="eastAsia"/>
              </w:rPr>
              <w:t>5</w:t>
            </w:r>
            <w:r w:rsidRPr="007941D8">
              <w:rPr>
                <w:rFonts w:hint="eastAsia"/>
              </w:rPr>
              <w:t>星</w:t>
            </w:r>
          </w:p>
          <w:p w14:paraId="3F6B184B" w14:textId="77777777" w:rsidR="003B527F" w:rsidRPr="007941D8" w:rsidRDefault="003B527F" w:rsidP="003B527F">
            <w:r w:rsidRPr="007941D8">
              <w:rPr>
                <w:rFonts w:hint="eastAsia"/>
              </w:rPr>
              <w:t>为空点击提交，提示文案内容“星级不能为空”</w:t>
            </w:r>
          </w:p>
        </w:tc>
      </w:tr>
      <w:tr w:rsidR="003B527F" w:rsidRPr="00D27905" w14:paraId="43FC5792" w14:textId="77777777" w:rsidTr="002A4A53">
        <w:trPr>
          <w:trHeight w:val="454"/>
        </w:trPr>
        <w:tc>
          <w:tcPr>
            <w:tcW w:w="1668" w:type="dxa"/>
            <w:vMerge/>
            <w:vAlign w:val="center"/>
          </w:tcPr>
          <w:p w14:paraId="48CEFEC3" w14:textId="77777777" w:rsidR="003B527F" w:rsidRDefault="003B527F" w:rsidP="003B527F"/>
        </w:tc>
        <w:tc>
          <w:tcPr>
            <w:tcW w:w="2268" w:type="dxa"/>
            <w:shd w:val="clear" w:color="auto" w:fill="auto"/>
            <w:vAlign w:val="center"/>
          </w:tcPr>
          <w:p w14:paraId="48104D11" w14:textId="77777777" w:rsidR="003B527F" w:rsidRPr="007941D8" w:rsidRDefault="003B527F" w:rsidP="003B527F">
            <w:r w:rsidRPr="007941D8">
              <w:t>文本框</w:t>
            </w:r>
          </w:p>
        </w:tc>
        <w:tc>
          <w:tcPr>
            <w:tcW w:w="5669" w:type="dxa"/>
            <w:shd w:val="clear" w:color="auto" w:fill="auto"/>
            <w:vAlign w:val="center"/>
          </w:tcPr>
          <w:p w14:paraId="346950EE" w14:textId="77777777" w:rsidR="003B527F" w:rsidRPr="007941D8" w:rsidRDefault="003B527F" w:rsidP="003B527F">
            <w:r w:rsidRPr="007941D8">
              <w:t>非必填项</w:t>
            </w:r>
          </w:p>
          <w:p w14:paraId="47528670" w14:textId="2BA79F9C" w:rsidR="003B527F" w:rsidRPr="007941D8" w:rsidRDefault="003B527F" w:rsidP="003B527F">
            <w:bookmarkStart w:id="679" w:name="OLE_LINK88"/>
            <w:bookmarkStart w:id="680" w:name="OLE_LINK89"/>
            <w:r w:rsidRPr="007941D8">
              <w:t>输入限制</w:t>
            </w:r>
            <w:bookmarkEnd w:id="679"/>
            <w:bookmarkEnd w:id="680"/>
            <w:r w:rsidRPr="007941D8">
              <w:t>小于等于</w:t>
            </w:r>
            <w:r w:rsidRPr="007941D8">
              <w:rPr>
                <w:rFonts w:hint="eastAsia"/>
              </w:rPr>
              <w:t>200</w:t>
            </w:r>
            <w:r w:rsidR="005B4471">
              <w:t>字符</w:t>
            </w:r>
            <w:r w:rsidR="003B6F88" w:rsidRPr="007941D8">
              <w:rPr>
                <w:rFonts w:hint="eastAsia"/>
              </w:rPr>
              <w:t>，若超过，则无法输入</w:t>
            </w:r>
          </w:p>
        </w:tc>
      </w:tr>
      <w:tr w:rsidR="003B527F" w:rsidRPr="00D27905" w14:paraId="1127729A" w14:textId="77777777" w:rsidTr="002A4A53">
        <w:trPr>
          <w:trHeight w:val="454"/>
        </w:trPr>
        <w:tc>
          <w:tcPr>
            <w:tcW w:w="1668" w:type="dxa"/>
            <w:vMerge/>
            <w:vAlign w:val="center"/>
          </w:tcPr>
          <w:p w14:paraId="42B8508F" w14:textId="77777777" w:rsidR="003B527F" w:rsidRDefault="003B527F" w:rsidP="003B527F"/>
        </w:tc>
        <w:tc>
          <w:tcPr>
            <w:tcW w:w="2268" w:type="dxa"/>
            <w:shd w:val="clear" w:color="auto" w:fill="auto"/>
            <w:vAlign w:val="center"/>
          </w:tcPr>
          <w:p w14:paraId="33F75398" w14:textId="77777777" w:rsidR="003B527F" w:rsidRPr="007941D8" w:rsidRDefault="003B527F" w:rsidP="003B527F">
            <w:r w:rsidRPr="007941D8">
              <w:t>【</w:t>
            </w:r>
            <w:r w:rsidRPr="007941D8">
              <w:rPr>
                <w:rFonts w:hint="eastAsia"/>
              </w:rPr>
              <w:t>提交</w:t>
            </w:r>
            <w:r w:rsidRPr="007941D8">
              <w:t>】按钮</w:t>
            </w:r>
          </w:p>
        </w:tc>
        <w:tc>
          <w:tcPr>
            <w:tcW w:w="5669" w:type="dxa"/>
            <w:shd w:val="clear" w:color="auto" w:fill="auto"/>
            <w:vAlign w:val="center"/>
          </w:tcPr>
          <w:p w14:paraId="26044E4F" w14:textId="021C5B42" w:rsidR="003B527F" w:rsidRPr="007941D8" w:rsidRDefault="007941D8" w:rsidP="003B527F">
            <w:r>
              <w:rPr>
                <w:rFonts w:hint="eastAsia"/>
              </w:rPr>
              <w:t>点击后，评价内容上传服务器，按照服务器的反馈作出反应，</w:t>
            </w:r>
            <w:r w:rsidR="00F45248" w:rsidRPr="007941D8">
              <w:rPr>
                <w:rFonts w:hint="eastAsia"/>
              </w:rPr>
              <w:t>若</w:t>
            </w:r>
            <w:r w:rsidR="003B527F" w:rsidRPr="007941D8">
              <w:t>保存评价内容</w:t>
            </w:r>
            <w:r w:rsidR="00F45248" w:rsidRPr="007941D8">
              <w:rPr>
                <w:rFonts w:hint="eastAsia"/>
              </w:rPr>
              <w:t>成功</w:t>
            </w:r>
            <w:r w:rsidR="003B527F" w:rsidRPr="007941D8">
              <w:t>，订单【评价】按钮更改为【查看评价】按钮</w:t>
            </w:r>
            <w:r w:rsidR="00F45248" w:rsidRPr="007941D8">
              <w:rPr>
                <w:rFonts w:hint="eastAsia"/>
              </w:rPr>
              <w:t>，关闭弹窗，并刷新页面。</w:t>
            </w:r>
          </w:p>
          <w:p w14:paraId="324EB94C" w14:textId="66B42C18" w:rsidR="00D56291" w:rsidRPr="007941D8" w:rsidRDefault="00F45248" w:rsidP="00D56291">
            <w:r w:rsidRPr="007941D8">
              <w:rPr>
                <w:rFonts w:hint="eastAsia"/>
              </w:rPr>
              <w:t>若保存失败，提示文案“</w:t>
            </w:r>
            <w:r w:rsidR="007941D8">
              <w:rPr>
                <w:rFonts w:hint="eastAsia"/>
              </w:rPr>
              <w:t>提交</w:t>
            </w:r>
            <w:r w:rsidRPr="007941D8">
              <w:rPr>
                <w:rFonts w:hint="eastAsia"/>
              </w:rPr>
              <w:t>失败”样式参照“</w:t>
            </w:r>
            <w:r w:rsidRPr="007941D8">
              <w:fldChar w:fldCharType="begin"/>
            </w:r>
            <w:r w:rsidRPr="007941D8">
              <w:instrText xml:space="preserve"> </w:instrText>
            </w:r>
            <w:r w:rsidRPr="007941D8">
              <w:rPr>
                <w:rFonts w:hint="eastAsia"/>
              </w:rPr>
              <w:instrText>REF _Ref457058313 \h</w:instrText>
            </w:r>
            <w:r w:rsidRPr="007941D8">
              <w:instrText xml:space="preserve">  \* MERGEFORMAT </w:instrText>
            </w:r>
            <w:r w:rsidRPr="007941D8">
              <w:fldChar w:fldCharType="separate"/>
            </w:r>
            <w:r w:rsidR="009A2801">
              <w:t>Figure 14</w:t>
            </w:r>
            <w:r w:rsidR="009A2801">
              <w:t>浮窗提示</w:t>
            </w:r>
            <w:r w:rsidRPr="007941D8">
              <w:fldChar w:fldCharType="end"/>
            </w:r>
            <w:r w:rsidRPr="007941D8">
              <w:rPr>
                <w:rFonts w:hint="eastAsia"/>
              </w:rPr>
              <w:t>”</w:t>
            </w:r>
            <w:r w:rsidR="007941D8">
              <w:rPr>
                <w:rFonts w:hint="eastAsia"/>
              </w:rPr>
              <w:t>，不关闭弹窗。</w:t>
            </w:r>
          </w:p>
        </w:tc>
      </w:tr>
    </w:tbl>
    <w:p w14:paraId="6CA623F2" w14:textId="77777777" w:rsidR="0092596F" w:rsidRDefault="0092596F" w:rsidP="003B527F">
      <w:pPr>
        <w:pStyle w:val="5"/>
      </w:pPr>
      <w:r>
        <w:t>前置条件</w:t>
      </w:r>
    </w:p>
    <w:p w14:paraId="3CBDF041" w14:textId="77777777" w:rsidR="003B527F" w:rsidRDefault="003B527F" w:rsidP="003B527F">
      <w:r w:rsidRPr="00377BB3">
        <w:t>登录成功：</w:t>
      </w:r>
    </w:p>
    <w:p w14:paraId="5DB6B279" w14:textId="77777777" w:rsidR="003B527F" w:rsidRDefault="003B527F" w:rsidP="003B527F">
      <w:r>
        <w:t>a.</w:t>
      </w:r>
      <w:r w:rsidRPr="00377BB3">
        <w:t>点击【我的订单】，点击列表项进入页面。</w:t>
      </w:r>
    </w:p>
    <w:p w14:paraId="44E9A306" w14:textId="77777777" w:rsidR="003B527F" w:rsidRDefault="003B527F" w:rsidP="003B527F">
      <w:r>
        <w:rPr>
          <w:rFonts w:hint="eastAsia"/>
        </w:rPr>
        <w:t>b.</w:t>
      </w:r>
      <w:r w:rsidRPr="00377BB3">
        <w:t>点击【订单管理】，点击列表项进入页面。</w:t>
      </w:r>
    </w:p>
    <w:p w14:paraId="521FF991" w14:textId="77777777" w:rsidR="003B527F" w:rsidRPr="003B527F" w:rsidRDefault="003B527F" w:rsidP="003B527F">
      <w:r>
        <w:rPr>
          <w:rFonts w:hint="eastAsia"/>
        </w:rPr>
        <w:t>c.</w:t>
      </w:r>
      <w:r w:rsidRPr="00377BB3">
        <w:t>用车业务，订单提交成功后，点击【查看订单】</w:t>
      </w:r>
    </w:p>
    <w:p w14:paraId="2FB60818" w14:textId="77777777" w:rsidR="0092596F" w:rsidRDefault="0092596F" w:rsidP="003B527F">
      <w:pPr>
        <w:pStyle w:val="5"/>
      </w:pPr>
      <w:r>
        <w:t>用例流程</w:t>
      </w:r>
    </w:p>
    <w:p w14:paraId="75614114" w14:textId="77777777" w:rsidR="003B527F" w:rsidRPr="003B527F" w:rsidRDefault="003B527F" w:rsidP="003B527F">
      <w:r>
        <w:rPr>
          <w:rFonts w:hint="eastAsia"/>
        </w:rPr>
        <w:t>无</w:t>
      </w:r>
    </w:p>
    <w:p w14:paraId="2F0A9D98" w14:textId="77777777" w:rsidR="0092596F" w:rsidRDefault="0092596F" w:rsidP="003B527F">
      <w:pPr>
        <w:pStyle w:val="5"/>
      </w:pPr>
      <w:r>
        <w:t>后置条件</w:t>
      </w:r>
    </w:p>
    <w:p w14:paraId="454C977A" w14:textId="77777777" w:rsidR="003B527F" w:rsidRPr="003B527F" w:rsidRDefault="003B527F" w:rsidP="003B527F">
      <w:r>
        <w:t>无</w:t>
      </w:r>
    </w:p>
    <w:p w14:paraId="265BF332" w14:textId="77777777" w:rsidR="0092596F" w:rsidRDefault="0092596F" w:rsidP="003B527F">
      <w:pPr>
        <w:pStyle w:val="4"/>
      </w:pPr>
      <w:bookmarkStart w:id="681" w:name="_Toc459051026"/>
      <w:r>
        <w:lastRenderedPageBreak/>
        <w:t>我的订单</w:t>
      </w:r>
      <w:bookmarkEnd w:id="681"/>
    </w:p>
    <w:p w14:paraId="308D90C5" w14:textId="77777777" w:rsidR="0092596F" w:rsidRDefault="0092596F" w:rsidP="003B527F">
      <w:pPr>
        <w:pStyle w:val="5"/>
      </w:pPr>
      <w:r>
        <w:t>用例描述</w:t>
      </w:r>
    </w:p>
    <w:p w14:paraId="41F7939B" w14:textId="77777777" w:rsidR="003B527F" w:rsidRPr="003B527F" w:rsidRDefault="003B527F" w:rsidP="003B527F">
      <w:r w:rsidRPr="00377BB3">
        <w:t>用户对乘车订单进行不同维度的查询，并且可以导出查询结果。</w:t>
      </w:r>
    </w:p>
    <w:p w14:paraId="51E68A6F" w14:textId="77777777" w:rsidR="0092596F" w:rsidRDefault="0092596F" w:rsidP="003B527F">
      <w:pPr>
        <w:pStyle w:val="5"/>
      </w:pPr>
      <w:r>
        <w:t>原型界面</w:t>
      </w:r>
    </w:p>
    <w:p w14:paraId="14599819" w14:textId="648248E0" w:rsidR="003B527F" w:rsidRDefault="00AF202A" w:rsidP="003B527F">
      <w:pPr>
        <w:keepNext/>
      </w:pPr>
      <w:r>
        <w:rPr>
          <w:noProof/>
        </w:rPr>
        <w:drawing>
          <wp:inline distT="0" distB="0" distL="0" distR="0" wp14:anchorId="2C9FCB1C" wp14:editId="753676D5">
            <wp:extent cx="5760000" cy="3219241"/>
            <wp:effectExtent l="0" t="0" r="0" b="63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60000" cy="3219241"/>
                    </a:xfrm>
                    <a:prstGeom prst="rect">
                      <a:avLst/>
                    </a:prstGeom>
                  </pic:spPr>
                </pic:pic>
              </a:graphicData>
            </a:graphic>
          </wp:inline>
        </w:drawing>
      </w:r>
    </w:p>
    <w:p w14:paraId="4C2CAD68" w14:textId="77777777" w:rsidR="003B527F" w:rsidRPr="003B527F" w:rsidRDefault="003B527F" w:rsidP="003B527F">
      <w:pPr>
        <w:pStyle w:val="ae"/>
        <w:jc w:val="center"/>
      </w:pPr>
      <w:bookmarkStart w:id="682" w:name="_Ref457564494"/>
      <w:r>
        <w:t xml:space="preserve">Figure </w:t>
      </w:r>
      <w:fldSimple w:instr=" SEQ Figure \* ARABIC ">
        <w:r w:rsidR="009A2801">
          <w:rPr>
            <w:noProof/>
          </w:rPr>
          <w:t>258</w:t>
        </w:r>
      </w:fldSimple>
      <w:r>
        <w:t>我的订单</w:t>
      </w:r>
      <w:bookmarkEnd w:id="682"/>
    </w:p>
    <w:p w14:paraId="69053CB4" w14:textId="77777777" w:rsidR="0092596F" w:rsidRDefault="0092596F" w:rsidP="003B527F">
      <w:pPr>
        <w:pStyle w:val="5"/>
      </w:pPr>
      <w:r>
        <w:t>界面元素</w:t>
      </w:r>
    </w:p>
    <w:p w14:paraId="08F6C200" w14:textId="77777777" w:rsidR="00A65391" w:rsidRDefault="00A65391" w:rsidP="00A65391">
      <w:pPr>
        <w:pStyle w:val="ae"/>
        <w:keepNext/>
      </w:pPr>
      <w:r>
        <w:t xml:space="preserve">Table </w:t>
      </w:r>
      <w:fldSimple w:instr=" SEQ Table \* ARABIC ">
        <w:r w:rsidR="009A2801">
          <w:rPr>
            <w:noProof/>
          </w:rPr>
          <w:t>136</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3B527F" w:rsidRPr="00377BB3" w14:paraId="3C2645F3" w14:textId="77777777" w:rsidTr="003B527F">
        <w:trPr>
          <w:trHeight w:val="454"/>
        </w:trPr>
        <w:tc>
          <w:tcPr>
            <w:tcW w:w="1526" w:type="dxa"/>
            <w:tcBorders>
              <w:bottom w:val="single" w:sz="4" w:space="0" w:color="auto"/>
            </w:tcBorders>
            <w:shd w:val="clear" w:color="auto" w:fill="D9D9D9" w:themeFill="background1" w:themeFillShade="D9"/>
            <w:vAlign w:val="center"/>
          </w:tcPr>
          <w:p w14:paraId="7D7D3018"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46AB0E77"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2B56CDEA"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3B527F" w:rsidRPr="00377BB3" w14:paraId="5D55793A" w14:textId="77777777" w:rsidTr="003B527F">
        <w:trPr>
          <w:trHeight w:val="454"/>
        </w:trPr>
        <w:tc>
          <w:tcPr>
            <w:tcW w:w="1526" w:type="dxa"/>
            <w:vMerge w:val="restart"/>
            <w:tcBorders>
              <w:top w:val="single" w:sz="4" w:space="0" w:color="auto"/>
            </w:tcBorders>
            <w:vAlign w:val="center"/>
          </w:tcPr>
          <w:p w14:paraId="2356611B" w14:textId="2A6102E0" w:rsidR="003B527F" w:rsidRPr="00377BB3" w:rsidRDefault="00552461" w:rsidP="003B527F">
            <w:r>
              <w:fldChar w:fldCharType="begin"/>
            </w:r>
            <w:r>
              <w:instrText xml:space="preserve"> REF _Ref457564494 \h </w:instrText>
            </w:r>
            <w:r>
              <w:fldChar w:fldCharType="separate"/>
            </w:r>
            <w:r w:rsidR="009A2801">
              <w:t xml:space="preserve">Figure </w:t>
            </w:r>
            <w:r w:rsidR="009A2801">
              <w:rPr>
                <w:noProof/>
              </w:rPr>
              <w:t>258</w:t>
            </w:r>
            <w:r w:rsidR="009A2801">
              <w:t>我的订单</w:t>
            </w:r>
            <w:r>
              <w:fldChar w:fldCharType="end"/>
            </w:r>
            <w:r>
              <w:t>/</w:t>
            </w:r>
            <w:r>
              <w:t>查询区域</w:t>
            </w:r>
          </w:p>
        </w:tc>
        <w:tc>
          <w:tcPr>
            <w:tcW w:w="1559" w:type="dxa"/>
            <w:shd w:val="clear" w:color="auto" w:fill="auto"/>
            <w:vAlign w:val="center"/>
          </w:tcPr>
          <w:p w14:paraId="43D81CE1" w14:textId="77777777" w:rsidR="003B527F" w:rsidRPr="00377BB3" w:rsidRDefault="003B527F" w:rsidP="003B527F">
            <w:r w:rsidRPr="00377BB3">
              <w:t>用车时间</w:t>
            </w:r>
          </w:p>
        </w:tc>
        <w:tc>
          <w:tcPr>
            <w:tcW w:w="6520" w:type="dxa"/>
            <w:shd w:val="clear" w:color="auto" w:fill="auto"/>
            <w:vAlign w:val="center"/>
          </w:tcPr>
          <w:p w14:paraId="54D8B5EF" w14:textId="77777777" w:rsidR="003B527F" w:rsidRPr="00377BB3" w:rsidRDefault="003B527F" w:rsidP="003B527F">
            <w:r w:rsidRPr="00377BB3">
              <w:t>初始化时</w:t>
            </w:r>
            <w:r w:rsidR="003B6F88">
              <w:rPr>
                <w:rFonts w:hint="eastAsia"/>
              </w:rPr>
              <w:t>，时间为空</w:t>
            </w:r>
            <w:r w:rsidRPr="00377BB3">
              <w:t>，开始和结束日期默认均显示当前日期</w:t>
            </w:r>
          </w:p>
          <w:p w14:paraId="1C2CC714" w14:textId="77777777" w:rsidR="003B527F" w:rsidRDefault="003B527F" w:rsidP="003B527F">
            <w:r w:rsidRPr="00377BB3">
              <w:t>范围日期控件：结束日期大于等于开始日期</w:t>
            </w:r>
          </w:p>
          <w:p w14:paraId="18C875A2" w14:textId="79DE5227" w:rsidR="007941D8" w:rsidRPr="00377BB3" w:rsidRDefault="007941D8" w:rsidP="003B527F">
            <w:r>
              <w:t>控件参照</w:t>
            </w:r>
            <w:r>
              <w:t>“</w:t>
            </w:r>
            <w:r>
              <w:fldChar w:fldCharType="begin"/>
            </w:r>
            <w:r>
              <w:instrText xml:space="preserve"> REF _Ref457564353 \h </w:instrText>
            </w:r>
            <w:r>
              <w:fldChar w:fldCharType="separate"/>
            </w:r>
            <w:r w:rsidR="009A2801">
              <w:t xml:space="preserve">Figure </w:t>
            </w:r>
            <w:r w:rsidR="009A2801">
              <w:rPr>
                <w:noProof/>
              </w:rPr>
              <w:t>8</w:t>
            </w:r>
            <w:r w:rsidR="009A2801">
              <w:t>日期选择控件</w:t>
            </w:r>
            <w:r>
              <w:fldChar w:fldCharType="end"/>
            </w:r>
            <w:r>
              <w:t>”</w:t>
            </w:r>
          </w:p>
        </w:tc>
      </w:tr>
      <w:tr w:rsidR="003B527F" w:rsidRPr="00377BB3" w14:paraId="49BF4F46" w14:textId="77777777" w:rsidTr="003B527F">
        <w:trPr>
          <w:trHeight w:val="454"/>
        </w:trPr>
        <w:tc>
          <w:tcPr>
            <w:tcW w:w="1526" w:type="dxa"/>
            <w:vMerge/>
            <w:vAlign w:val="center"/>
          </w:tcPr>
          <w:p w14:paraId="33189ACF" w14:textId="77777777" w:rsidR="003B527F" w:rsidRPr="00377BB3" w:rsidRDefault="003B527F" w:rsidP="003B527F"/>
        </w:tc>
        <w:tc>
          <w:tcPr>
            <w:tcW w:w="1559" w:type="dxa"/>
            <w:shd w:val="clear" w:color="auto" w:fill="auto"/>
            <w:vAlign w:val="center"/>
          </w:tcPr>
          <w:p w14:paraId="51F7D0E3" w14:textId="77777777" w:rsidR="003B527F" w:rsidRPr="00377BB3" w:rsidRDefault="003B527F" w:rsidP="003B527F">
            <w:r>
              <w:rPr>
                <w:rFonts w:hint="eastAsia"/>
              </w:rPr>
              <w:t>乘车人信息</w:t>
            </w:r>
          </w:p>
        </w:tc>
        <w:tc>
          <w:tcPr>
            <w:tcW w:w="6520" w:type="dxa"/>
            <w:shd w:val="clear" w:color="auto" w:fill="auto"/>
            <w:vAlign w:val="center"/>
          </w:tcPr>
          <w:p w14:paraId="2B157E91" w14:textId="77777777" w:rsidR="003B527F" w:rsidRPr="00377BB3" w:rsidRDefault="003B527F" w:rsidP="003B527F">
            <w:r w:rsidRPr="00377BB3">
              <w:t>弱提示：姓名或手机号码</w:t>
            </w:r>
          </w:p>
          <w:p w14:paraId="72A53BF1" w14:textId="77777777" w:rsidR="003B527F" w:rsidRPr="00377BB3" w:rsidRDefault="003B527F" w:rsidP="003B527F">
            <w:r w:rsidRPr="00377BB3">
              <w:t>文本输入框：</w:t>
            </w:r>
          </w:p>
          <w:p w14:paraId="47F98064" w14:textId="77777777" w:rsidR="003B527F" w:rsidRPr="00377BB3" w:rsidRDefault="003B527F" w:rsidP="003B527F">
            <w:r w:rsidRPr="00377BB3">
              <w:t>精确检索</w:t>
            </w:r>
          </w:p>
        </w:tc>
      </w:tr>
      <w:tr w:rsidR="003B527F" w:rsidRPr="00377BB3" w14:paraId="71175F01" w14:textId="77777777" w:rsidTr="003B527F">
        <w:trPr>
          <w:trHeight w:val="454"/>
        </w:trPr>
        <w:tc>
          <w:tcPr>
            <w:tcW w:w="1526" w:type="dxa"/>
            <w:vMerge/>
            <w:vAlign w:val="center"/>
          </w:tcPr>
          <w:p w14:paraId="4B510D31" w14:textId="77777777" w:rsidR="003B527F" w:rsidRPr="00377BB3" w:rsidRDefault="003B527F" w:rsidP="003B527F"/>
        </w:tc>
        <w:tc>
          <w:tcPr>
            <w:tcW w:w="1559" w:type="dxa"/>
            <w:shd w:val="clear" w:color="auto" w:fill="auto"/>
            <w:vAlign w:val="center"/>
          </w:tcPr>
          <w:p w14:paraId="7F73E5B1" w14:textId="77777777" w:rsidR="003B527F" w:rsidRPr="00377BB3" w:rsidRDefault="003B527F" w:rsidP="003B527F">
            <w:r w:rsidRPr="00377BB3">
              <w:t>【查询】按钮</w:t>
            </w:r>
          </w:p>
        </w:tc>
        <w:tc>
          <w:tcPr>
            <w:tcW w:w="6520" w:type="dxa"/>
            <w:shd w:val="clear" w:color="auto" w:fill="auto"/>
            <w:vAlign w:val="center"/>
          </w:tcPr>
          <w:p w14:paraId="1C3FAFCA" w14:textId="77777777" w:rsidR="003B527F" w:rsidRPr="00377BB3" w:rsidRDefault="003B527F" w:rsidP="003B527F">
            <w:r w:rsidRPr="00377BB3">
              <w:t>点击筛选符合条件的数据显示在列表中：</w:t>
            </w:r>
          </w:p>
          <w:p w14:paraId="52478EDB" w14:textId="77777777" w:rsidR="003B527F" w:rsidRPr="00377BB3" w:rsidRDefault="003B527F" w:rsidP="003B527F">
            <w:r w:rsidRPr="00377BB3">
              <w:t>登录人具有数据权限的</w:t>
            </w:r>
          </w:p>
          <w:p w14:paraId="1E40436C" w14:textId="77777777" w:rsidR="003B527F" w:rsidRPr="00377BB3" w:rsidRDefault="003B527F" w:rsidP="003B527F">
            <w:r w:rsidRPr="00377BB3">
              <w:t>符合输入的查询条件内容</w:t>
            </w:r>
          </w:p>
          <w:p w14:paraId="2267543D" w14:textId="77777777" w:rsidR="003B527F" w:rsidRPr="00377BB3" w:rsidRDefault="003B527F" w:rsidP="003B6F88">
            <w:r w:rsidRPr="00377BB3">
              <w:t>2</w:t>
            </w:r>
            <w:r w:rsidRPr="00377BB3">
              <w:t>、筛选区域的</w:t>
            </w:r>
            <w:r w:rsidR="003B6F88">
              <w:rPr>
                <w:rFonts w:hint="eastAsia"/>
              </w:rPr>
              <w:t>筛选项</w:t>
            </w:r>
            <w:r w:rsidRPr="00377BB3">
              <w:t>还原为初始化</w:t>
            </w:r>
          </w:p>
        </w:tc>
      </w:tr>
      <w:tr w:rsidR="003B527F" w:rsidRPr="00377BB3" w14:paraId="00B0F946" w14:textId="77777777" w:rsidTr="003B527F">
        <w:trPr>
          <w:trHeight w:val="454"/>
        </w:trPr>
        <w:tc>
          <w:tcPr>
            <w:tcW w:w="1526" w:type="dxa"/>
            <w:vMerge/>
            <w:tcBorders>
              <w:bottom w:val="single" w:sz="4" w:space="0" w:color="auto"/>
            </w:tcBorders>
            <w:vAlign w:val="center"/>
          </w:tcPr>
          <w:p w14:paraId="28A4A812" w14:textId="77777777" w:rsidR="003B527F" w:rsidRPr="00377BB3" w:rsidRDefault="003B527F" w:rsidP="003B527F"/>
        </w:tc>
        <w:tc>
          <w:tcPr>
            <w:tcW w:w="1559" w:type="dxa"/>
            <w:shd w:val="clear" w:color="auto" w:fill="auto"/>
            <w:vAlign w:val="center"/>
          </w:tcPr>
          <w:p w14:paraId="4FD07402" w14:textId="77777777" w:rsidR="003B527F" w:rsidRPr="00377BB3" w:rsidRDefault="003B527F" w:rsidP="003B527F">
            <w:r w:rsidRPr="00377BB3">
              <w:t>【清空】按钮</w:t>
            </w:r>
          </w:p>
        </w:tc>
        <w:tc>
          <w:tcPr>
            <w:tcW w:w="6520" w:type="dxa"/>
            <w:shd w:val="clear" w:color="auto" w:fill="auto"/>
            <w:vAlign w:val="center"/>
          </w:tcPr>
          <w:p w14:paraId="0AFF56C8" w14:textId="77777777" w:rsidR="003B527F" w:rsidRPr="00377BB3" w:rsidRDefault="003B527F" w:rsidP="003B527F">
            <w:r w:rsidRPr="00377BB3">
              <w:t>点击将查询区域还原为初始化状态</w:t>
            </w:r>
            <w:r>
              <w:t>，</w:t>
            </w:r>
            <w:r w:rsidRPr="00377BB3">
              <w:t>筛选区域的筛选框还原为初始化</w:t>
            </w:r>
          </w:p>
        </w:tc>
      </w:tr>
      <w:tr w:rsidR="003B527F" w:rsidRPr="00377BB3" w14:paraId="26C7F128" w14:textId="77777777" w:rsidTr="003B527F">
        <w:trPr>
          <w:trHeight w:val="454"/>
        </w:trPr>
        <w:tc>
          <w:tcPr>
            <w:tcW w:w="1526" w:type="dxa"/>
            <w:vMerge w:val="restart"/>
            <w:tcBorders>
              <w:top w:val="single" w:sz="4" w:space="0" w:color="auto"/>
            </w:tcBorders>
            <w:vAlign w:val="center"/>
          </w:tcPr>
          <w:p w14:paraId="205791E7" w14:textId="6FE065F6" w:rsidR="003B527F" w:rsidRPr="00377BB3" w:rsidRDefault="00552461" w:rsidP="003B527F">
            <w:r>
              <w:fldChar w:fldCharType="begin"/>
            </w:r>
            <w:r>
              <w:instrText xml:space="preserve"> REF _Ref457564494 \h </w:instrText>
            </w:r>
            <w:r>
              <w:fldChar w:fldCharType="separate"/>
            </w:r>
            <w:r w:rsidR="009A2801">
              <w:t xml:space="preserve">Figure </w:t>
            </w:r>
            <w:r w:rsidR="009A2801">
              <w:rPr>
                <w:noProof/>
              </w:rPr>
              <w:t>258</w:t>
            </w:r>
            <w:r w:rsidR="009A2801">
              <w:t>我的订单</w:t>
            </w:r>
            <w:r>
              <w:fldChar w:fldCharType="end"/>
            </w:r>
            <w:r>
              <w:t>/</w:t>
            </w:r>
            <w:r w:rsidR="003B527F" w:rsidRPr="00377BB3">
              <w:t>二次筛选区域</w:t>
            </w:r>
          </w:p>
        </w:tc>
        <w:tc>
          <w:tcPr>
            <w:tcW w:w="1559" w:type="dxa"/>
            <w:shd w:val="clear" w:color="auto" w:fill="auto"/>
            <w:vAlign w:val="center"/>
          </w:tcPr>
          <w:p w14:paraId="5A85097C" w14:textId="77777777" w:rsidR="003B527F" w:rsidRDefault="003B527F" w:rsidP="003B527F">
            <w:r>
              <w:rPr>
                <w:rFonts w:hint="eastAsia"/>
              </w:rPr>
              <w:t>订单状态</w:t>
            </w:r>
          </w:p>
        </w:tc>
        <w:tc>
          <w:tcPr>
            <w:tcW w:w="6520" w:type="dxa"/>
            <w:shd w:val="clear" w:color="auto" w:fill="auto"/>
            <w:vAlign w:val="center"/>
          </w:tcPr>
          <w:p w14:paraId="2C852518" w14:textId="77777777" w:rsidR="001C2CCA" w:rsidRDefault="001C2CCA" w:rsidP="00FE5880">
            <w:pPr>
              <w:pStyle w:val="ac"/>
              <w:numPr>
                <w:ilvl w:val="0"/>
                <w:numId w:val="21"/>
              </w:numPr>
              <w:ind w:firstLineChars="0"/>
              <w:rPr>
                <w:color w:val="000000" w:themeColor="text1"/>
              </w:rPr>
            </w:pPr>
            <w:r>
              <w:rPr>
                <w:rFonts w:hint="eastAsia"/>
                <w:color w:val="000000" w:themeColor="text1"/>
              </w:rPr>
              <w:t>选项由上至下依次为“全部状态订单”“待接单”“待服务”“服务中”“未支付”“已完成”“已取消”</w:t>
            </w:r>
          </w:p>
          <w:p w14:paraId="0AECC178" w14:textId="77777777" w:rsidR="001C2CCA" w:rsidRDefault="001C2CCA" w:rsidP="00FE5880">
            <w:pPr>
              <w:pStyle w:val="ac"/>
              <w:numPr>
                <w:ilvl w:val="0"/>
                <w:numId w:val="21"/>
              </w:numPr>
              <w:ind w:firstLineChars="0"/>
              <w:rPr>
                <w:color w:val="000000" w:themeColor="text1"/>
              </w:rPr>
            </w:pPr>
            <w:r>
              <w:rPr>
                <w:rFonts w:hint="eastAsia"/>
              </w:rPr>
              <w:t>绑定公共字典“订单状态”</w:t>
            </w:r>
          </w:p>
          <w:p w14:paraId="37C6D177" w14:textId="77777777" w:rsidR="001C2CCA" w:rsidRDefault="001C2CCA" w:rsidP="001C2CCA">
            <w:pPr>
              <w:pStyle w:val="ac"/>
              <w:ind w:left="360" w:firstLineChars="0" w:firstLine="0"/>
              <w:rPr>
                <w:color w:val="000000" w:themeColor="text1"/>
              </w:rPr>
            </w:pPr>
            <w:r>
              <w:rPr>
                <w:rFonts w:hint="eastAsia"/>
                <w:color w:val="000000" w:themeColor="text1"/>
              </w:rPr>
              <w:t>“全部状态订单”取公共字典订单状态的</w:t>
            </w:r>
            <w:r>
              <w:rPr>
                <w:color w:val="000000" w:themeColor="text1"/>
              </w:rPr>
              <w:t>1-10</w:t>
            </w:r>
          </w:p>
          <w:p w14:paraId="615E96E6" w14:textId="77777777" w:rsidR="001C2CCA" w:rsidRDefault="001C2CCA" w:rsidP="001C2CCA">
            <w:pPr>
              <w:pStyle w:val="ac"/>
              <w:ind w:left="360" w:firstLineChars="0" w:firstLine="0"/>
              <w:rPr>
                <w:color w:val="000000" w:themeColor="text1"/>
              </w:rPr>
            </w:pPr>
            <w:r>
              <w:rPr>
                <w:rFonts w:hint="eastAsia"/>
                <w:color w:val="000000" w:themeColor="text1"/>
              </w:rPr>
              <w:t>“待接单”取公共字典订单状态的</w:t>
            </w:r>
            <w:r>
              <w:rPr>
                <w:color w:val="000000" w:themeColor="text1"/>
              </w:rPr>
              <w:t>1</w:t>
            </w:r>
          </w:p>
          <w:p w14:paraId="04CFD923" w14:textId="77777777" w:rsidR="001C2CCA" w:rsidRDefault="001C2CCA" w:rsidP="001C2CCA">
            <w:pPr>
              <w:pStyle w:val="ac"/>
              <w:ind w:left="360" w:firstLineChars="0" w:firstLine="0"/>
              <w:rPr>
                <w:color w:val="000000" w:themeColor="text1"/>
              </w:rPr>
            </w:pPr>
            <w:r>
              <w:rPr>
                <w:rFonts w:hint="eastAsia"/>
                <w:color w:val="000000" w:themeColor="text1"/>
              </w:rPr>
              <w:t>“待服务”取公共字典订单状态的</w:t>
            </w:r>
            <w:r>
              <w:rPr>
                <w:color w:val="000000" w:themeColor="text1"/>
              </w:rPr>
              <w:t>234</w:t>
            </w:r>
          </w:p>
          <w:p w14:paraId="34C9D68D" w14:textId="77777777" w:rsidR="001C2CCA" w:rsidRDefault="001C2CCA" w:rsidP="001C2CCA">
            <w:pPr>
              <w:pStyle w:val="ac"/>
              <w:ind w:left="360" w:firstLineChars="0" w:firstLine="0"/>
              <w:rPr>
                <w:color w:val="000000" w:themeColor="text1"/>
              </w:rPr>
            </w:pPr>
            <w:r>
              <w:rPr>
                <w:rFonts w:hint="eastAsia"/>
                <w:color w:val="000000" w:themeColor="text1"/>
              </w:rPr>
              <w:t>“服务中”取公共字典订单状态的</w:t>
            </w:r>
            <w:r>
              <w:rPr>
                <w:color w:val="000000" w:themeColor="text1"/>
              </w:rPr>
              <w:t>5</w:t>
            </w:r>
          </w:p>
          <w:p w14:paraId="3E38B9F6" w14:textId="77777777" w:rsidR="001C2CCA" w:rsidRDefault="001C2CCA" w:rsidP="001C2CCA">
            <w:pPr>
              <w:pStyle w:val="ac"/>
              <w:ind w:left="360" w:firstLineChars="0" w:firstLine="0"/>
              <w:rPr>
                <w:color w:val="000000" w:themeColor="text1"/>
              </w:rPr>
            </w:pPr>
            <w:r>
              <w:rPr>
                <w:rFonts w:hint="eastAsia"/>
                <w:color w:val="000000" w:themeColor="text1"/>
              </w:rPr>
              <w:t>“未支付”取公共字典订单状态的</w:t>
            </w:r>
            <w:r>
              <w:rPr>
                <w:color w:val="000000" w:themeColor="text1"/>
              </w:rPr>
              <w:t>6</w:t>
            </w:r>
          </w:p>
          <w:p w14:paraId="2142EAEF" w14:textId="77777777" w:rsidR="001C2CCA" w:rsidRDefault="001C2CCA" w:rsidP="001C2CCA">
            <w:pPr>
              <w:pStyle w:val="ac"/>
              <w:ind w:left="360" w:firstLineChars="0" w:firstLine="0"/>
              <w:rPr>
                <w:color w:val="000000" w:themeColor="text1"/>
              </w:rPr>
            </w:pPr>
            <w:r>
              <w:rPr>
                <w:rFonts w:hint="eastAsia"/>
                <w:color w:val="000000" w:themeColor="text1"/>
              </w:rPr>
              <w:t>“已完成”取公共字典订单状态的</w:t>
            </w:r>
            <w:r>
              <w:rPr>
                <w:color w:val="000000" w:themeColor="text1"/>
              </w:rPr>
              <w:t>789</w:t>
            </w:r>
          </w:p>
          <w:p w14:paraId="1F3BA120" w14:textId="77777777" w:rsidR="001C2CCA" w:rsidRDefault="001C2CCA" w:rsidP="001C2CCA">
            <w:pPr>
              <w:pStyle w:val="ac"/>
              <w:ind w:left="360" w:firstLineChars="0" w:firstLine="0"/>
              <w:rPr>
                <w:color w:val="000000" w:themeColor="text1"/>
              </w:rPr>
            </w:pPr>
            <w:r>
              <w:rPr>
                <w:rFonts w:hint="eastAsia"/>
                <w:color w:val="000000" w:themeColor="text1"/>
              </w:rPr>
              <w:t>“已取消”取公共字典订单状态的</w:t>
            </w:r>
            <w:r>
              <w:rPr>
                <w:color w:val="000000" w:themeColor="text1"/>
              </w:rPr>
              <w:t>10</w:t>
            </w:r>
          </w:p>
          <w:p w14:paraId="6ED2C477" w14:textId="233E362E" w:rsidR="003B527F" w:rsidRPr="001C2CCA" w:rsidRDefault="001C2CCA" w:rsidP="00FE5880">
            <w:pPr>
              <w:pStyle w:val="ac"/>
              <w:numPr>
                <w:ilvl w:val="0"/>
                <w:numId w:val="21"/>
              </w:numPr>
              <w:ind w:left="0" w:firstLineChars="16" w:firstLine="34"/>
              <w:rPr>
                <w:color w:val="000000" w:themeColor="text1"/>
              </w:rPr>
            </w:pPr>
            <w:r>
              <w:rPr>
                <w:rFonts w:hint="eastAsia"/>
                <w:color w:val="000000" w:themeColor="text1"/>
              </w:rPr>
              <w:t>初始化时，默认选择“全部状态订单”</w:t>
            </w:r>
          </w:p>
        </w:tc>
      </w:tr>
      <w:tr w:rsidR="003B527F" w:rsidRPr="00377BB3" w14:paraId="1F6AACDA" w14:textId="77777777" w:rsidTr="003B527F">
        <w:trPr>
          <w:trHeight w:val="454"/>
        </w:trPr>
        <w:tc>
          <w:tcPr>
            <w:tcW w:w="1526" w:type="dxa"/>
            <w:vMerge/>
            <w:vAlign w:val="center"/>
          </w:tcPr>
          <w:p w14:paraId="5F7B62F9" w14:textId="77777777" w:rsidR="003B527F" w:rsidRPr="00377BB3" w:rsidRDefault="003B527F" w:rsidP="003B527F"/>
        </w:tc>
        <w:tc>
          <w:tcPr>
            <w:tcW w:w="1559" w:type="dxa"/>
            <w:shd w:val="clear" w:color="auto" w:fill="auto"/>
            <w:vAlign w:val="center"/>
          </w:tcPr>
          <w:p w14:paraId="1B90C353" w14:textId="77777777" w:rsidR="003B527F" w:rsidRDefault="003B527F" w:rsidP="003B527F">
            <w:r>
              <w:rPr>
                <w:rFonts w:hint="eastAsia"/>
              </w:rPr>
              <w:t>用车方式</w:t>
            </w:r>
          </w:p>
        </w:tc>
        <w:tc>
          <w:tcPr>
            <w:tcW w:w="6520" w:type="dxa"/>
            <w:shd w:val="clear" w:color="auto" w:fill="auto"/>
            <w:vAlign w:val="center"/>
          </w:tcPr>
          <w:p w14:paraId="1BA20AF7" w14:textId="77777777" w:rsidR="003B527F" w:rsidRDefault="003B527F" w:rsidP="003B527F">
            <w:bookmarkStart w:id="683" w:name="OLE_LINK66"/>
            <w:bookmarkStart w:id="684" w:name="OLE_LINK67"/>
            <w:r>
              <w:t>1</w:t>
            </w:r>
            <w:r>
              <w:rPr>
                <w:rFonts w:hint="eastAsia"/>
              </w:rPr>
              <w:t>、选项</w:t>
            </w:r>
            <w:bookmarkStart w:id="685" w:name="OLE_LINK86"/>
            <w:bookmarkStart w:id="686" w:name="OLE_LINK87"/>
            <w:r>
              <w:rPr>
                <w:rFonts w:hint="eastAsia"/>
              </w:rPr>
              <w:t>由上至下依次为</w:t>
            </w:r>
            <w:bookmarkEnd w:id="685"/>
            <w:bookmarkEnd w:id="686"/>
            <w:r>
              <w:rPr>
                <w:rFonts w:hint="eastAsia"/>
              </w:rPr>
              <w:t>“全部用车方式“约车“接机“送机”</w:t>
            </w:r>
          </w:p>
          <w:p w14:paraId="328B67F8" w14:textId="77777777" w:rsidR="003B527F" w:rsidRDefault="003B527F" w:rsidP="003B527F">
            <w:r>
              <w:t>2</w:t>
            </w:r>
            <w:r>
              <w:rPr>
                <w:rFonts w:hint="eastAsia"/>
              </w:rPr>
              <w:t>、绑定数据字典“用车方式”</w:t>
            </w:r>
            <w:r>
              <w:t xml:space="preserve"> </w:t>
            </w:r>
          </w:p>
          <w:p w14:paraId="29205E73" w14:textId="77777777" w:rsidR="003B527F" w:rsidRDefault="003B527F" w:rsidP="003B527F">
            <w:r>
              <w:rPr>
                <w:rFonts w:hint="eastAsia"/>
              </w:rPr>
              <w:t>“全部用车方式”取值</w:t>
            </w:r>
            <w:r>
              <w:t>1</w:t>
            </w:r>
          </w:p>
          <w:p w14:paraId="59D434F2" w14:textId="77777777" w:rsidR="003B527F" w:rsidRDefault="003B527F" w:rsidP="003B527F">
            <w:bookmarkStart w:id="687" w:name="OLE_LINK55"/>
            <w:bookmarkStart w:id="688" w:name="OLE_LINK56"/>
            <w:r>
              <w:rPr>
                <w:rFonts w:hint="eastAsia"/>
              </w:rPr>
              <w:t>“</w:t>
            </w:r>
            <w:bookmarkEnd w:id="687"/>
            <w:bookmarkEnd w:id="688"/>
            <w:r>
              <w:rPr>
                <w:rFonts w:hint="eastAsia"/>
              </w:rPr>
              <w:t>约车”取值</w:t>
            </w:r>
            <w:r>
              <w:t>2</w:t>
            </w:r>
          </w:p>
          <w:p w14:paraId="3D001995" w14:textId="77777777" w:rsidR="003B527F" w:rsidRDefault="003B527F" w:rsidP="003B527F">
            <w:r>
              <w:rPr>
                <w:rFonts w:hint="eastAsia"/>
              </w:rPr>
              <w:t>“接机</w:t>
            </w:r>
            <w:bookmarkStart w:id="689" w:name="OLE_LINK57"/>
            <w:bookmarkStart w:id="690" w:name="OLE_LINK65"/>
            <w:r>
              <w:rPr>
                <w:rFonts w:hint="eastAsia"/>
              </w:rPr>
              <w:t>”</w:t>
            </w:r>
            <w:bookmarkEnd w:id="689"/>
            <w:bookmarkEnd w:id="690"/>
            <w:r>
              <w:rPr>
                <w:rFonts w:hint="eastAsia"/>
              </w:rPr>
              <w:t>取值</w:t>
            </w:r>
            <w:r>
              <w:t>3</w:t>
            </w:r>
          </w:p>
          <w:p w14:paraId="47E231A9" w14:textId="77777777" w:rsidR="003B527F" w:rsidRDefault="003B527F" w:rsidP="003B527F">
            <w:r>
              <w:rPr>
                <w:rFonts w:hint="eastAsia"/>
              </w:rPr>
              <w:t>“送机”取值</w:t>
            </w:r>
            <w:r>
              <w:t>4</w:t>
            </w:r>
          </w:p>
          <w:p w14:paraId="4B97F3A4" w14:textId="77777777" w:rsidR="003B527F" w:rsidRDefault="003B527F" w:rsidP="003B527F">
            <w:r>
              <w:t>3</w:t>
            </w:r>
            <w:r>
              <w:rPr>
                <w:rFonts w:hint="eastAsia"/>
              </w:rPr>
              <w:t>、初始化时，默认选择“全部用车方式”</w:t>
            </w:r>
            <w:bookmarkEnd w:id="683"/>
            <w:bookmarkEnd w:id="684"/>
          </w:p>
        </w:tc>
      </w:tr>
      <w:tr w:rsidR="003B527F" w:rsidRPr="00377BB3" w14:paraId="66DF8BCF" w14:textId="77777777" w:rsidTr="003B527F">
        <w:trPr>
          <w:trHeight w:val="454"/>
        </w:trPr>
        <w:tc>
          <w:tcPr>
            <w:tcW w:w="1526" w:type="dxa"/>
            <w:vMerge/>
            <w:vAlign w:val="center"/>
          </w:tcPr>
          <w:p w14:paraId="5A75EB9B" w14:textId="77777777" w:rsidR="003B527F" w:rsidRPr="00377BB3" w:rsidRDefault="003B527F" w:rsidP="003B527F">
            <w:bookmarkStart w:id="691" w:name="_Hlk456945444"/>
          </w:p>
        </w:tc>
        <w:tc>
          <w:tcPr>
            <w:tcW w:w="1559" w:type="dxa"/>
            <w:shd w:val="clear" w:color="auto" w:fill="auto"/>
            <w:vAlign w:val="center"/>
          </w:tcPr>
          <w:p w14:paraId="78DC6CED" w14:textId="77777777" w:rsidR="003B527F" w:rsidRDefault="003B527F" w:rsidP="003B527F">
            <w:r>
              <w:rPr>
                <w:rFonts w:hint="eastAsia"/>
              </w:rPr>
              <w:t>支付方式</w:t>
            </w:r>
          </w:p>
        </w:tc>
        <w:tc>
          <w:tcPr>
            <w:tcW w:w="6520" w:type="dxa"/>
            <w:shd w:val="clear" w:color="auto" w:fill="auto"/>
            <w:vAlign w:val="center"/>
          </w:tcPr>
          <w:p w14:paraId="3B4BB536" w14:textId="77777777" w:rsidR="003B527F" w:rsidRDefault="003B527F" w:rsidP="003B527F">
            <w:r>
              <w:t>1</w:t>
            </w:r>
            <w:r>
              <w:rPr>
                <w:rFonts w:hint="eastAsia"/>
              </w:rPr>
              <w:t>、选项由上至下依次为“全部支付方式“机构支付“个人垫付”</w:t>
            </w:r>
          </w:p>
          <w:p w14:paraId="6273AEDC" w14:textId="77777777" w:rsidR="003B527F" w:rsidRDefault="003B527F" w:rsidP="003B527F">
            <w:r>
              <w:t>2</w:t>
            </w:r>
            <w:r>
              <w:rPr>
                <w:rFonts w:hint="eastAsia"/>
              </w:rPr>
              <w:t>、绑定数据字典“支付方式”</w:t>
            </w:r>
          </w:p>
          <w:p w14:paraId="0B080A63" w14:textId="77777777" w:rsidR="003B527F" w:rsidRDefault="003B527F" w:rsidP="003B527F">
            <w:r>
              <w:rPr>
                <w:rFonts w:hint="eastAsia"/>
              </w:rPr>
              <w:t>“全部支付方式”取值</w:t>
            </w:r>
            <w:r>
              <w:t>1</w:t>
            </w:r>
          </w:p>
          <w:p w14:paraId="4E8330FC" w14:textId="77777777" w:rsidR="003B527F" w:rsidRDefault="003B527F" w:rsidP="003B527F">
            <w:r>
              <w:rPr>
                <w:rFonts w:hint="eastAsia"/>
              </w:rPr>
              <w:t>“机构支付”取值</w:t>
            </w:r>
            <w:r>
              <w:t>2</w:t>
            </w:r>
          </w:p>
          <w:p w14:paraId="19FB1628" w14:textId="77777777" w:rsidR="003B527F" w:rsidRDefault="003B527F" w:rsidP="003B527F">
            <w:bookmarkStart w:id="692" w:name="OLE_LINK84"/>
            <w:bookmarkStart w:id="693" w:name="OLE_LINK85"/>
            <w:r>
              <w:rPr>
                <w:rFonts w:hint="eastAsia"/>
              </w:rPr>
              <w:t>“</w:t>
            </w:r>
            <w:bookmarkEnd w:id="692"/>
            <w:bookmarkEnd w:id="693"/>
            <w:r>
              <w:rPr>
                <w:rFonts w:hint="eastAsia"/>
              </w:rPr>
              <w:t>个人垫付”取值</w:t>
            </w:r>
            <w:r>
              <w:t>3</w:t>
            </w:r>
          </w:p>
          <w:p w14:paraId="508DB181" w14:textId="77777777" w:rsidR="003B527F" w:rsidRDefault="003B527F" w:rsidP="003B527F">
            <w:r>
              <w:t>3</w:t>
            </w:r>
            <w:r>
              <w:rPr>
                <w:rFonts w:hint="eastAsia"/>
              </w:rPr>
              <w:t>、初始化时，默认选择“全部支付方式”</w:t>
            </w:r>
          </w:p>
        </w:tc>
      </w:tr>
      <w:bookmarkEnd w:id="691"/>
      <w:tr w:rsidR="003B527F" w:rsidRPr="00377BB3" w14:paraId="492298FC" w14:textId="77777777" w:rsidTr="003B527F">
        <w:trPr>
          <w:trHeight w:val="454"/>
        </w:trPr>
        <w:tc>
          <w:tcPr>
            <w:tcW w:w="1526" w:type="dxa"/>
            <w:vMerge/>
            <w:vAlign w:val="center"/>
          </w:tcPr>
          <w:p w14:paraId="29037E42" w14:textId="77777777" w:rsidR="003B527F" w:rsidRPr="00377BB3" w:rsidRDefault="003B527F" w:rsidP="003B527F"/>
        </w:tc>
        <w:tc>
          <w:tcPr>
            <w:tcW w:w="1559" w:type="dxa"/>
            <w:shd w:val="clear" w:color="auto" w:fill="auto"/>
            <w:vAlign w:val="center"/>
          </w:tcPr>
          <w:p w14:paraId="060F7FB3" w14:textId="77777777" w:rsidR="003B527F" w:rsidRPr="00377BB3" w:rsidRDefault="003B527F" w:rsidP="003B527F">
            <w:r w:rsidRPr="00377BB3">
              <w:t>【清空】按钮</w:t>
            </w:r>
          </w:p>
        </w:tc>
        <w:tc>
          <w:tcPr>
            <w:tcW w:w="6520" w:type="dxa"/>
            <w:shd w:val="clear" w:color="auto" w:fill="auto"/>
            <w:vAlign w:val="center"/>
          </w:tcPr>
          <w:p w14:paraId="1BA2A1B7" w14:textId="77777777" w:rsidR="003B527F" w:rsidRPr="00377BB3" w:rsidRDefault="003B527F" w:rsidP="003B527F">
            <w:r w:rsidRPr="00377BB3">
              <w:t>二次筛选区域中的筛选字段恢复至初始化状态</w:t>
            </w:r>
          </w:p>
        </w:tc>
      </w:tr>
      <w:tr w:rsidR="003B527F" w:rsidRPr="00377BB3" w14:paraId="131B79AE" w14:textId="77777777" w:rsidTr="003B527F">
        <w:trPr>
          <w:trHeight w:val="454"/>
        </w:trPr>
        <w:tc>
          <w:tcPr>
            <w:tcW w:w="1526" w:type="dxa"/>
            <w:vMerge w:val="restart"/>
            <w:vAlign w:val="center"/>
          </w:tcPr>
          <w:p w14:paraId="4F53DB88" w14:textId="6CBAEA84" w:rsidR="003B527F" w:rsidRPr="00377BB3" w:rsidRDefault="00552461" w:rsidP="003B527F">
            <w:r>
              <w:fldChar w:fldCharType="begin"/>
            </w:r>
            <w:r>
              <w:instrText xml:space="preserve"> </w:instrText>
            </w:r>
            <w:r>
              <w:rPr>
                <w:rFonts w:hint="eastAsia"/>
              </w:rPr>
              <w:instrText>REF _Ref457564494 \h</w:instrText>
            </w:r>
            <w:r>
              <w:instrText xml:space="preserve"> </w:instrText>
            </w:r>
            <w:r>
              <w:fldChar w:fldCharType="separate"/>
            </w:r>
            <w:r w:rsidR="009A2801">
              <w:t xml:space="preserve">Figure </w:t>
            </w:r>
            <w:r w:rsidR="009A2801">
              <w:rPr>
                <w:noProof/>
              </w:rPr>
              <w:t>258</w:t>
            </w:r>
            <w:r w:rsidR="009A2801">
              <w:t>我的订单</w:t>
            </w:r>
            <w:r>
              <w:fldChar w:fldCharType="end"/>
            </w:r>
            <w:r>
              <w:rPr>
                <w:rFonts w:hint="eastAsia"/>
              </w:rPr>
              <w:t>/</w:t>
            </w:r>
            <w:r w:rsidR="003B527F" w:rsidRPr="00377BB3">
              <w:t>查询结果</w:t>
            </w:r>
          </w:p>
        </w:tc>
        <w:tc>
          <w:tcPr>
            <w:tcW w:w="1559" w:type="dxa"/>
            <w:shd w:val="clear" w:color="auto" w:fill="auto"/>
            <w:vAlign w:val="center"/>
          </w:tcPr>
          <w:p w14:paraId="5F19BE08" w14:textId="77777777" w:rsidR="003B527F" w:rsidRPr="00377BB3" w:rsidRDefault="003B527F" w:rsidP="003B527F">
            <w:r>
              <w:rPr>
                <w:rFonts w:hint="eastAsia"/>
              </w:rPr>
              <w:t>列表</w:t>
            </w:r>
          </w:p>
        </w:tc>
        <w:tc>
          <w:tcPr>
            <w:tcW w:w="6520" w:type="dxa"/>
            <w:shd w:val="clear" w:color="auto" w:fill="auto"/>
            <w:vAlign w:val="center"/>
          </w:tcPr>
          <w:p w14:paraId="799C19A3" w14:textId="77777777" w:rsidR="003B527F" w:rsidRPr="00377BB3" w:rsidRDefault="003B527F" w:rsidP="003B527F">
            <w:r w:rsidRPr="00377BB3">
              <w:t>初始化时，默认加载拥有数据权限的所有订单，按照订单下单的时间倒序排列</w:t>
            </w:r>
          </w:p>
          <w:p w14:paraId="74906F28" w14:textId="77777777" w:rsidR="003B527F" w:rsidRPr="00377BB3" w:rsidRDefault="003B527F" w:rsidP="003B527F">
            <w:r w:rsidRPr="00377BB3">
              <w:t>有数据：</w:t>
            </w:r>
          </w:p>
          <w:p w14:paraId="640555ED" w14:textId="77777777" w:rsidR="003B527F" w:rsidRPr="00377BB3" w:rsidRDefault="003B527F" w:rsidP="003B527F">
            <w:r w:rsidRPr="00377BB3">
              <w:t>按照订单下单时间进行倒序排序</w:t>
            </w:r>
          </w:p>
          <w:p w14:paraId="3BBE63CD" w14:textId="77777777" w:rsidR="003B527F" w:rsidRPr="00377BB3" w:rsidRDefault="003B527F" w:rsidP="003B527F">
            <w:r w:rsidRPr="00377BB3">
              <w:t>每页默认显示</w:t>
            </w:r>
            <w:r w:rsidRPr="00377BB3">
              <w:t>10</w:t>
            </w:r>
            <w:r w:rsidRPr="00377BB3">
              <w:t>条。</w:t>
            </w:r>
          </w:p>
          <w:p w14:paraId="12078F3C" w14:textId="77777777" w:rsidR="003B527F" w:rsidRPr="00377BB3" w:rsidRDefault="003B527F" w:rsidP="003B527F">
            <w:r w:rsidRPr="00377BB3">
              <w:t>没有数据：</w:t>
            </w:r>
          </w:p>
          <w:p w14:paraId="470EA984" w14:textId="77777777" w:rsidR="003B527F" w:rsidRPr="00377BB3" w:rsidRDefault="003B527F" w:rsidP="003B527F">
            <w:r w:rsidRPr="00377BB3">
              <w:t>在列表显示</w:t>
            </w:r>
            <w:r w:rsidRPr="00377BB3">
              <w:t>“</w:t>
            </w:r>
            <w:r w:rsidRPr="00377BB3">
              <w:t>没有符合条件的数据</w:t>
            </w:r>
            <w:r w:rsidRPr="00377BB3">
              <w:t>”</w:t>
            </w:r>
            <w:r w:rsidRPr="00377BB3">
              <w:t>。</w:t>
            </w:r>
          </w:p>
          <w:p w14:paraId="188A1A0D" w14:textId="77777777" w:rsidR="003B527F" w:rsidRPr="00377BB3" w:rsidRDefault="003B527F" w:rsidP="003B527F">
            <w:r w:rsidRPr="00377BB3">
              <w:t>列表中特殊字段说明：</w:t>
            </w:r>
          </w:p>
          <w:p w14:paraId="05162A2F" w14:textId="77777777" w:rsidR="003B527F" w:rsidRPr="00377BB3" w:rsidRDefault="003B527F" w:rsidP="003B527F">
            <w:r>
              <w:rPr>
                <w:rFonts w:hint="eastAsia"/>
              </w:rPr>
              <w:t>乘车人</w:t>
            </w:r>
            <w:r w:rsidRPr="00377BB3">
              <w:t>信息：</w:t>
            </w:r>
            <w:r>
              <w:rPr>
                <w:rFonts w:hint="eastAsia"/>
              </w:rPr>
              <w:t>乘车人</w:t>
            </w:r>
            <w:r w:rsidRPr="00377BB3">
              <w:t>“</w:t>
            </w:r>
            <w:r w:rsidRPr="00377BB3">
              <w:t>姓名</w:t>
            </w:r>
            <w:r w:rsidRPr="00377BB3">
              <w:t>”+“</w:t>
            </w:r>
            <w:r w:rsidRPr="00377BB3">
              <w:t>手机号</w:t>
            </w:r>
            <w:r w:rsidRPr="00377BB3">
              <w:t>”</w:t>
            </w:r>
          </w:p>
          <w:p w14:paraId="3E5D0F29" w14:textId="77777777" w:rsidR="003B527F" w:rsidRPr="00377BB3" w:rsidRDefault="003B527F" w:rsidP="003B527F"/>
        </w:tc>
      </w:tr>
      <w:tr w:rsidR="003B527F" w:rsidRPr="00377BB3" w14:paraId="71C71FAD" w14:textId="77777777" w:rsidTr="003B527F">
        <w:trPr>
          <w:trHeight w:val="454"/>
        </w:trPr>
        <w:tc>
          <w:tcPr>
            <w:tcW w:w="1526" w:type="dxa"/>
            <w:vMerge/>
            <w:vAlign w:val="center"/>
          </w:tcPr>
          <w:p w14:paraId="2017BD43" w14:textId="77777777" w:rsidR="003B527F" w:rsidRPr="00377BB3" w:rsidRDefault="003B527F" w:rsidP="003B527F"/>
        </w:tc>
        <w:tc>
          <w:tcPr>
            <w:tcW w:w="1559" w:type="dxa"/>
            <w:shd w:val="clear" w:color="auto" w:fill="auto"/>
            <w:vAlign w:val="center"/>
          </w:tcPr>
          <w:p w14:paraId="49C47DE5" w14:textId="77777777" w:rsidR="003B527F" w:rsidRDefault="003B527F" w:rsidP="003B527F">
            <w:r>
              <w:rPr>
                <w:rFonts w:hint="eastAsia"/>
              </w:rPr>
              <w:t>【批量导出】按钮</w:t>
            </w:r>
          </w:p>
        </w:tc>
        <w:tc>
          <w:tcPr>
            <w:tcW w:w="6520" w:type="dxa"/>
            <w:shd w:val="clear" w:color="auto" w:fill="auto"/>
            <w:vAlign w:val="center"/>
          </w:tcPr>
          <w:p w14:paraId="121E89C5" w14:textId="77777777" w:rsidR="003B527F" w:rsidRDefault="003B527F" w:rsidP="003B527F">
            <w:r>
              <w:rPr>
                <w:rFonts w:hint="eastAsia"/>
              </w:rPr>
              <w:t>导出符合两个区域查询条件和当前用户数据权限的所有数据</w:t>
            </w:r>
          </w:p>
          <w:p w14:paraId="3897FA4C" w14:textId="77777777" w:rsidR="003B527F" w:rsidRDefault="003B527F" w:rsidP="003B527F">
            <w:r>
              <w:rPr>
                <w:rFonts w:hint="eastAsia"/>
              </w:rPr>
              <w:t>导出格式见附件</w:t>
            </w:r>
            <w:r w:rsidRPr="00552461">
              <w:rPr>
                <w:rFonts w:hint="eastAsia"/>
                <w:color w:val="000000" w:themeColor="text1"/>
              </w:rPr>
              <w:t>【订单原理批量导出模板】</w:t>
            </w:r>
            <w:r>
              <w:rPr>
                <w:rFonts w:hint="eastAsia"/>
              </w:rPr>
              <w:t>，并使用默认</w:t>
            </w:r>
            <w:r>
              <w:t>Web</w:t>
            </w:r>
            <w:r>
              <w:rPr>
                <w:rFonts w:hint="eastAsia"/>
              </w:rPr>
              <w:t>下载器下载至本地</w:t>
            </w:r>
          </w:p>
          <w:p w14:paraId="396A0423" w14:textId="77777777" w:rsidR="003B527F" w:rsidRDefault="003B527F" w:rsidP="003B527F">
            <w:pPr>
              <w:rPr>
                <w:color w:val="FF0000"/>
              </w:rPr>
            </w:pPr>
            <w:r>
              <w:rPr>
                <w:rFonts w:hint="eastAsia"/>
                <w:color w:val="000000" w:themeColor="text1"/>
              </w:rPr>
              <w:t>字段说明：品牌车系</w:t>
            </w:r>
            <w:r>
              <w:rPr>
                <w:color w:val="FF0000"/>
              </w:rPr>
              <w:t xml:space="preserve">  </w:t>
            </w:r>
            <w:r>
              <w:t>“</w:t>
            </w:r>
            <w:r>
              <w:rPr>
                <w:rFonts w:hint="eastAsia"/>
              </w:rPr>
              <w:t>品牌</w:t>
            </w:r>
            <w:r>
              <w:t>”+“</w:t>
            </w:r>
            <w:r>
              <w:rPr>
                <w:rFonts w:hint="eastAsia"/>
              </w:rPr>
              <w:t>车系</w:t>
            </w:r>
            <w:r>
              <w:t>”</w:t>
            </w:r>
          </w:p>
          <w:p w14:paraId="332D73FA" w14:textId="77777777" w:rsidR="003B527F" w:rsidRDefault="003B527F" w:rsidP="003B527F">
            <w:r>
              <w:rPr>
                <w:rFonts w:hint="eastAsia"/>
              </w:rPr>
              <w:t>无数据时，按钮不可编辑。</w:t>
            </w:r>
          </w:p>
        </w:tc>
      </w:tr>
    </w:tbl>
    <w:p w14:paraId="332327F1" w14:textId="77777777" w:rsidR="0092596F" w:rsidRDefault="0092596F" w:rsidP="003B527F">
      <w:pPr>
        <w:pStyle w:val="5"/>
      </w:pPr>
      <w:r>
        <w:t>前置条件</w:t>
      </w:r>
    </w:p>
    <w:p w14:paraId="66C01F8A" w14:textId="77777777" w:rsidR="003B527F" w:rsidRPr="003B527F" w:rsidRDefault="003B527F" w:rsidP="003B527F">
      <w:r w:rsidRPr="00377BB3">
        <w:t>登录成功</w:t>
      </w:r>
      <w:r>
        <w:t>后</w:t>
      </w:r>
      <w:r w:rsidRPr="00377BB3">
        <w:t>，点击</w:t>
      </w:r>
      <w:r>
        <w:t>我的订单</w:t>
      </w:r>
      <w:r w:rsidRPr="00377BB3">
        <w:t>进入页面。</w:t>
      </w:r>
    </w:p>
    <w:p w14:paraId="7386ECE9" w14:textId="77777777" w:rsidR="0092596F" w:rsidRDefault="0092596F" w:rsidP="003B527F">
      <w:pPr>
        <w:pStyle w:val="5"/>
      </w:pPr>
      <w:r>
        <w:t>用例流程</w:t>
      </w:r>
    </w:p>
    <w:p w14:paraId="1A3BA98C" w14:textId="77777777" w:rsidR="003B527F" w:rsidRPr="003B527F" w:rsidRDefault="003B527F" w:rsidP="003B527F">
      <w:r>
        <w:t>无</w:t>
      </w:r>
    </w:p>
    <w:p w14:paraId="7DE41FEB" w14:textId="77777777" w:rsidR="0092596F" w:rsidRDefault="0092596F" w:rsidP="003B527F">
      <w:pPr>
        <w:pStyle w:val="5"/>
      </w:pPr>
      <w:r>
        <w:t>后置条件</w:t>
      </w:r>
    </w:p>
    <w:p w14:paraId="33A98630" w14:textId="77777777" w:rsidR="003B527F" w:rsidRPr="003B527F" w:rsidRDefault="003B527F" w:rsidP="003B527F">
      <w:r>
        <w:t>无</w:t>
      </w:r>
    </w:p>
    <w:p w14:paraId="098DB72F" w14:textId="77777777" w:rsidR="0092596F" w:rsidRDefault="0092596F" w:rsidP="003B527F">
      <w:pPr>
        <w:pStyle w:val="3"/>
      </w:pPr>
      <w:bookmarkStart w:id="694" w:name="_Toc459051027"/>
      <w:r>
        <w:rPr>
          <w:rFonts w:ascii="宋体" w:eastAsia="宋体" w:hAnsi="宋体" w:cs="宋体" w:hint="eastAsia"/>
        </w:rPr>
        <w:lastRenderedPageBreak/>
        <w:t>下单模块</w:t>
      </w:r>
      <w:bookmarkEnd w:id="694"/>
    </w:p>
    <w:p w14:paraId="1CB92E17" w14:textId="77777777" w:rsidR="0092596F" w:rsidRDefault="0092596F" w:rsidP="003B527F">
      <w:pPr>
        <w:pStyle w:val="4"/>
      </w:pPr>
      <w:bookmarkStart w:id="695" w:name="_Toc459051028"/>
      <w:r>
        <w:t>业务流程</w:t>
      </w:r>
      <w:bookmarkEnd w:id="695"/>
    </w:p>
    <w:p w14:paraId="369B74FA" w14:textId="77777777" w:rsidR="00C178B7" w:rsidRDefault="00C178B7" w:rsidP="00C178B7">
      <w:pPr>
        <w:keepNext/>
      </w:pPr>
      <w:r>
        <w:rPr>
          <w:noProof/>
        </w:rPr>
        <w:drawing>
          <wp:inline distT="0" distB="0" distL="0" distR="0" wp14:anchorId="407B6C1C" wp14:editId="59EF471C">
            <wp:extent cx="4625925" cy="6845300"/>
            <wp:effectExtent l="0" t="0" r="381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629546" cy="6850659"/>
                    </a:xfrm>
                    <a:prstGeom prst="rect">
                      <a:avLst/>
                    </a:prstGeom>
                  </pic:spPr>
                </pic:pic>
              </a:graphicData>
            </a:graphic>
          </wp:inline>
        </w:drawing>
      </w:r>
    </w:p>
    <w:p w14:paraId="2E5ED868" w14:textId="3B09E278" w:rsidR="00C178B7" w:rsidRPr="00C178B7" w:rsidRDefault="00C178B7" w:rsidP="00C178B7">
      <w:pPr>
        <w:pStyle w:val="ae"/>
      </w:pPr>
      <w:r>
        <w:t xml:space="preserve">Flow </w:t>
      </w:r>
      <w:fldSimple w:instr=" SEQ Flow \* ARABIC ">
        <w:r w:rsidR="009A2801">
          <w:rPr>
            <w:noProof/>
          </w:rPr>
          <w:t>19</w:t>
        </w:r>
      </w:fldSimple>
    </w:p>
    <w:p w14:paraId="0729DBAF" w14:textId="77777777" w:rsidR="0092596F" w:rsidRDefault="0092596F" w:rsidP="003B527F">
      <w:pPr>
        <w:pStyle w:val="4"/>
      </w:pPr>
      <w:bookmarkStart w:id="696" w:name="_Toc459051029"/>
      <w:r>
        <w:lastRenderedPageBreak/>
        <w:t>约车</w:t>
      </w:r>
      <w:bookmarkEnd w:id="696"/>
    </w:p>
    <w:p w14:paraId="6BDD8C4F" w14:textId="77777777" w:rsidR="0092596F" w:rsidRDefault="0092596F" w:rsidP="003B527F">
      <w:pPr>
        <w:pStyle w:val="5"/>
      </w:pPr>
      <w:r>
        <w:t>用例描述</w:t>
      </w:r>
    </w:p>
    <w:p w14:paraId="2D5C9455" w14:textId="77777777" w:rsidR="003B527F" w:rsidRPr="003B527F" w:rsidRDefault="003B527F" w:rsidP="003B527F">
      <w:bookmarkStart w:id="697" w:name="OLE_LINK4"/>
      <w:bookmarkStart w:id="698" w:name="OLE_LINK9"/>
      <w:r>
        <w:rPr>
          <w:rFonts w:hint="eastAsia"/>
        </w:rPr>
        <w:t>用户提交用车信息，系统派单后，获得用车服务。</w:t>
      </w:r>
    </w:p>
    <w:bookmarkEnd w:id="697"/>
    <w:bookmarkEnd w:id="698"/>
    <w:p w14:paraId="53B34E6E" w14:textId="77777777" w:rsidR="0092596F" w:rsidRDefault="0092596F" w:rsidP="003B527F">
      <w:pPr>
        <w:pStyle w:val="5"/>
      </w:pPr>
      <w:r>
        <w:lastRenderedPageBreak/>
        <w:t>原型界面</w:t>
      </w:r>
    </w:p>
    <w:p w14:paraId="20D4ABBA" w14:textId="77777777" w:rsidR="003B527F" w:rsidRDefault="00627692" w:rsidP="003B527F">
      <w:pPr>
        <w:keepNext/>
        <w:rPr>
          <w:noProof/>
        </w:rPr>
      </w:pPr>
      <w:r w:rsidRPr="00627692">
        <w:rPr>
          <w:noProof/>
        </w:rPr>
        <w:drawing>
          <wp:inline distT="0" distB="0" distL="0" distR="0" wp14:anchorId="176F332C" wp14:editId="200AE4F8">
            <wp:extent cx="5645345" cy="6272431"/>
            <wp:effectExtent l="0" t="0" r="0" b="0"/>
            <wp:docPr id="27" name="图片 27" descr="C:\Users\admi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1.jpg"/>
                    <pic:cNvPicPr>
                      <a:picLocks noChangeAspect="1" noChangeArrowheads="1"/>
                    </pic:cNvPicPr>
                  </pic:nvPicPr>
                  <pic:blipFill rotWithShape="1">
                    <a:blip r:embed="rId387" cstate="print">
                      <a:extLst>
                        <a:ext uri="{28A0092B-C50C-407E-A947-70E740481C1C}">
                          <a14:useLocalDpi xmlns:a14="http://schemas.microsoft.com/office/drawing/2010/main" val="0"/>
                        </a:ext>
                      </a:extLst>
                    </a:blip>
                    <a:srcRect l="2519" t="2273"/>
                    <a:stretch/>
                  </pic:blipFill>
                  <pic:spPr bwMode="auto">
                    <a:xfrm>
                      <a:off x="0" y="0"/>
                      <a:ext cx="5645797" cy="6272934"/>
                    </a:xfrm>
                    <a:prstGeom prst="rect">
                      <a:avLst/>
                    </a:prstGeom>
                    <a:noFill/>
                    <a:ln>
                      <a:noFill/>
                    </a:ln>
                    <a:extLst>
                      <a:ext uri="{53640926-AAD7-44D8-BBD7-CCE9431645EC}">
                        <a14:shadowObscured xmlns:a14="http://schemas.microsoft.com/office/drawing/2010/main"/>
                      </a:ext>
                    </a:extLst>
                  </pic:spPr>
                </pic:pic>
              </a:graphicData>
            </a:graphic>
          </wp:inline>
        </w:drawing>
      </w:r>
      <w:r w:rsidRPr="00627692">
        <w:rPr>
          <w:noProof/>
        </w:rPr>
        <w:t xml:space="preserve"> </w:t>
      </w:r>
    </w:p>
    <w:p w14:paraId="0C169868" w14:textId="77777777" w:rsidR="00D304D8" w:rsidRDefault="00D304D8" w:rsidP="003B527F">
      <w:pPr>
        <w:keepNext/>
      </w:pPr>
    </w:p>
    <w:p w14:paraId="19CCC947" w14:textId="77777777" w:rsidR="003B527F" w:rsidRDefault="003B527F" w:rsidP="003B527F">
      <w:pPr>
        <w:pStyle w:val="ae"/>
        <w:jc w:val="center"/>
      </w:pPr>
      <w:bookmarkStart w:id="699" w:name="_Ref457564598"/>
      <w:r>
        <w:t xml:space="preserve">Figure </w:t>
      </w:r>
      <w:fldSimple w:instr=" SEQ Figure \* ARABIC ">
        <w:r w:rsidR="009A2801">
          <w:rPr>
            <w:noProof/>
          </w:rPr>
          <w:t>259</w:t>
        </w:r>
      </w:fldSimple>
      <w:r>
        <w:t>约车下单</w:t>
      </w:r>
      <w:bookmarkEnd w:id="699"/>
    </w:p>
    <w:p w14:paraId="24B11F43" w14:textId="77777777" w:rsidR="004C5AFE" w:rsidRDefault="004C5AFE" w:rsidP="004C5AFE">
      <w:pPr>
        <w:keepNext/>
      </w:pPr>
      <w:r w:rsidRPr="004C5AFE">
        <w:rPr>
          <w:noProof/>
        </w:rPr>
        <w:lastRenderedPageBreak/>
        <w:drawing>
          <wp:inline distT="0" distB="0" distL="0" distR="0" wp14:anchorId="2B4FF4BC" wp14:editId="356CAAF6">
            <wp:extent cx="5760000" cy="3243281"/>
            <wp:effectExtent l="0" t="0" r="0" b="0"/>
            <wp:docPr id="224" name="图片 224" descr="C:\Users\admin\Pictures\无用车权限弹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无用车权限弹窗.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60000" cy="3243281"/>
                    </a:xfrm>
                    <a:prstGeom prst="rect">
                      <a:avLst/>
                    </a:prstGeom>
                    <a:noFill/>
                    <a:ln>
                      <a:noFill/>
                    </a:ln>
                  </pic:spPr>
                </pic:pic>
              </a:graphicData>
            </a:graphic>
          </wp:inline>
        </w:drawing>
      </w:r>
    </w:p>
    <w:p w14:paraId="3A0911E6" w14:textId="1F63C005" w:rsidR="004C5AFE" w:rsidRDefault="004C5AFE" w:rsidP="004C5AFE">
      <w:pPr>
        <w:pStyle w:val="ae"/>
        <w:jc w:val="center"/>
      </w:pPr>
      <w:bookmarkStart w:id="700" w:name="_Ref458586858"/>
      <w:r>
        <w:t xml:space="preserve">Figure </w:t>
      </w:r>
      <w:fldSimple w:instr=" SEQ Figure \* ARABIC ">
        <w:r w:rsidR="009A2801">
          <w:rPr>
            <w:noProof/>
          </w:rPr>
          <w:t>260</w:t>
        </w:r>
      </w:fldSimple>
      <w:r>
        <w:t>无用车权限</w:t>
      </w:r>
      <w:bookmarkEnd w:id="700"/>
    </w:p>
    <w:p w14:paraId="36811F1B" w14:textId="77777777" w:rsidR="004C5AFE" w:rsidRDefault="004C5AFE" w:rsidP="004C5AFE">
      <w:pPr>
        <w:keepNext/>
      </w:pPr>
      <w:r w:rsidRPr="004C5AFE">
        <w:rPr>
          <w:noProof/>
        </w:rPr>
        <w:drawing>
          <wp:inline distT="0" distB="0" distL="0" distR="0" wp14:anchorId="02FDDF5F" wp14:editId="56F500E4">
            <wp:extent cx="5760000" cy="3243281"/>
            <wp:effectExtent l="0" t="0" r="0" b="0"/>
            <wp:docPr id="228" name="图片 228" descr="C:\Users\admin\Pictures\个人垫付未支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个人垫付未支付.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60000" cy="3243281"/>
                    </a:xfrm>
                    <a:prstGeom prst="rect">
                      <a:avLst/>
                    </a:prstGeom>
                    <a:noFill/>
                    <a:ln>
                      <a:noFill/>
                    </a:ln>
                  </pic:spPr>
                </pic:pic>
              </a:graphicData>
            </a:graphic>
          </wp:inline>
        </w:drawing>
      </w:r>
    </w:p>
    <w:p w14:paraId="16323359" w14:textId="5EEDC0F2" w:rsidR="004C5AFE" w:rsidRPr="004C5AFE" w:rsidRDefault="004C5AFE" w:rsidP="004C5AFE">
      <w:pPr>
        <w:pStyle w:val="ae"/>
        <w:jc w:val="center"/>
      </w:pPr>
      <w:bookmarkStart w:id="701" w:name="_Ref458586868"/>
      <w:r>
        <w:t xml:space="preserve">Figure </w:t>
      </w:r>
      <w:fldSimple w:instr=" SEQ Figure \* ARABIC ">
        <w:r w:rsidR="009A2801">
          <w:rPr>
            <w:noProof/>
          </w:rPr>
          <w:t>261</w:t>
        </w:r>
      </w:fldSimple>
      <w:r>
        <w:t>存在垫付未支付</w:t>
      </w:r>
      <w:bookmarkEnd w:id="701"/>
    </w:p>
    <w:p w14:paraId="22977428" w14:textId="19BAA2B7" w:rsidR="004C5AFE" w:rsidRDefault="006E7989" w:rsidP="004C5AFE">
      <w:pPr>
        <w:keepNext/>
      </w:pPr>
      <w:r w:rsidRPr="006E7989">
        <w:rPr>
          <w:noProof/>
        </w:rPr>
        <w:lastRenderedPageBreak/>
        <w:drawing>
          <wp:inline distT="0" distB="0" distL="0" distR="0" wp14:anchorId="6A584392" wp14:editId="01F8A4E0">
            <wp:extent cx="5760000" cy="5760000"/>
            <wp:effectExtent l="0" t="0" r="0" b="0"/>
            <wp:docPr id="8" name="图片 8" descr="C:\Users\admin\Pictures\无用车权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无用车权限.jpg"/>
                    <pic:cNvPicPr>
                      <a:picLocks noChangeAspect="1" noChangeArrowheads="1"/>
                    </pic:cNvPicPr>
                  </pic:nvPicPr>
                  <pic:blipFill>
                    <a:blip r:embed="rId390">
                      <a:extLst>
                        <a:ext uri="{BEBA8EAE-BF5A-486C-A8C5-ECC9F3942E4B}">
                          <a14:imgProps xmlns:a14="http://schemas.microsoft.com/office/drawing/2010/main">
                            <a14:imgLayer r:embed="rId39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5760000"/>
                    </a:xfrm>
                    <a:prstGeom prst="rect">
                      <a:avLst/>
                    </a:prstGeom>
                    <a:noFill/>
                    <a:ln>
                      <a:noFill/>
                    </a:ln>
                  </pic:spPr>
                </pic:pic>
              </a:graphicData>
            </a:graphic>
          </wp:inline>
        </w:drawing>
      </w:r>
    </w:p>
    <w:p w14:paraId="36759918" w14:textId="0FB2EB54" w:rsidR="00D304D8" w:rsidRPr="00D304D8" w:rsidRDefault="004C5AFE" w:rsidP="004C5AFE">
      <w:pPr>
        <w:pStyle w:val="ae"/>
        <w:jc w:val="center"/>
      </w:pPr>
      <w:bookmarkStart w:id="702" w:name="_Ref458587053"/>
      <w:r>
        <w:t xml:space="preserve">Figure </w:t>
      </w:r>
      <w:fldSimple w:instr=" SEQ Figure \* ARABIC ">
        <w:r w:rsidR="009A2801">
          <w:rPr>
            <w:noProof/>
          </w:rPr>
          <w:t>262</w:t>
        </w:r>
      </w:fldSimple>
      <w:r>
        <w:t>无法用车</w:t>
      </w:r>
      <w:bookmarkEnd w:id="702"/>
    </w:p>
    <w:p w14:paraId="60525FF0" w14:textId="77777777" w:rsidR="003B527F" w:rsidRDefault="003B527F" w:rsidP="003B527F">
      <w:pPr>
        <w:keepNext/>
      </w:pPr>
      <w:r>
        <w:rPr>
          <w:noProof/>
        </w:rPr>
        <w:lastRenderedPageBreak/>
        <w:drawing>
          <wp:inline distT="0" distB="0" distL="0" distR="0" wp14:anchorId="5CFECA98" wp14:editId="35AF1484">
            <wp:extent cx="5768550" cy="32400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68550" cy="3240000"/>
                    </a:xfrm>
                    <a:prstGeom prst="rect">
                      <a:avLst/>
                    </a:prstGeom>
                  </pic:spPr>
                </pic:pic>
              </a:graphicData>
            </a:graphic>
          </wp:inline>
        </w:drawing>
      </w:r>
    </w:p>
    <w:p w14:paraId="109334B2" w14:textId="7C395A85" w:rsidR="00D31411" w:rsidRDefault="003B527F" w:rsidP="00300DBA">
      <w:pPr>
        <w:pStyle w:val="ae"/>
        <w:jc w:val="center"/>
      </w:pPr>
      <w:bookmarkStart w:id="703" w:name="_Ref457565964"/>
      <w:r>
        <w:t xml:space="preserve">Figure </w:t>
      </w:r>
      <w:fldSimple w:instr=" SEQ Figure \* ARABIC ">
        <w:r w:rsidR="009A2801">
          <w:rPr>
            <w:noProof/>
          </w:rPr>
          <w:t>263</w:t>
        </w:r>
      </w:fldSimple>
      <w:r>
        <w:t>提交成功</w:t>
      </w:r>
      <w:bookmarkEnd w:id="703"/>
    </w:p>
    <w:p w14:paraId="4E9A9F1C" w14:textId="77777777" w:rsidR="0092596F" w:rsidRDefault="0092596F" w:rsidP="00DA4B30">
      <w:pPr>
        <w:pStyle w:val="5"/>
      </w:pPr>
      <w:r>
        <w:t>界面元素</w:t>
      </w:r>
    </w:p>
    <w:p w14:paraId="1CD6DB4D" w14:textId="77777777" w:rsidR="00A65391" w:rsidRDefault="00A65391" w:rsidP="00A65391">
      <w:pPr>
        <w:pStyle w:val="ae"/>
        <w:keepNext/>
      </w:pPr>
      <w:r>
        <w:t xml:space="preserve">Table </w:t>
      </w:r>
      <w:fldSimple w:instr=" SEQ Table \* ARABIC ">
        <w:r w:rsidR="009A2801">
          <w:rPr>
            <w:noProof/>
          </w:rPr>
          <w:t>137</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3B527F" w:rsidRPr="00377BB3" w14:paraId="01EA5D8A" w14:textId="77777777" w:rsidTr="003B527F">
        <w:trPr>
          <w:trHeight w:val="454"/>
        </w:trPr>
        <w:tc>
          <w:tcPr>
            <w:tcW w:w="1526" w:type="dxa"/>
            <w:tcBorders>
              <w:bottom w:val="single" w:sz="4" w:space="0" w:color="auto"/>
            </w:tcBorders>
            <w:shd w:val="clear" w:color="auto" w:fill="D9D9D9" w:themeFill="background1" w:themeFillShade="D9"/>
            <w:vAlign w:val="center"/>
          </w:tcPr>
          <w:p w14:paraId="79A7E28D" w14:textId="77777777" w:rsidR="003B527F" w:rsidRPr="00377BB3" w:rsidRDefault="003B527F" w:rsidP="003B527F">
            <w:pPr>
              <w:pStyle w:val="af1"/>
              <w:rPr>
                <w:rFonts w:asciiTheme="minorHAnsi" w:eastAsiaTheme="minorEastAsia" w:hAnsiTheme="minorHAnsi" w:cstheme="minorHAnsi"/>
                <w:b/>
                <w:sz w:val="20"/>
                <w:szCs w:val="20"/>
              </w:rPr>
            </w:pPr>
            <w:bookmarkStart w:id="704" w:name="OLE_LINK34"/>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38AB234D"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1875FFFD" w14:textId="77777777" w:rsidR="003B527F" w:rsidRPr="00377BB3" w:rsidRDefault="003B527F" w:rsidP="003B527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300DBA" w:rsidRPr="00377BB3" w14:paraId="027EEC40" w14:textId="77777777" w:rsidTr="003B527F">
        <w:trPr>
          <w:trHeight w:val="454"/>
        </w:trPr>
        <w:tc>
          <w:tcPr>
            <w:tcW w:w="1526" w:type="dxa"/>
            <w:vMerge w:val="restart"/>
            <w:tcBorders>
              <w:top w:val="single" w:sz="4" w:space="0" w:color="auto"/>
            </w:tcBorders>
            <w:vAlign w:val="center"/>
          </w:tcPr>
          <w:p w14:paraId="17131555" w14:textId="72554819" w:rsidR="00300DBA" w:rsidRPr="00377BB3" w:rsidRDefault="00300DBA" w:rsidP="003B527F">
            <w:r>
              <w:fldChar w:fldCharType="begin"/>
            </w:r>
            <w:r>
              <w:instrText xml:space="preserve"> REF _Ref457564598 \h </w:instrText>
            </w:r>
            <w:r>
              <w:fldChar w:fldCharType="separate"/>
            </w:r>
            <w:r w:rsidR="009A2801">
              <w:t xml:space="preserve">Figure </w:t>
            </w:r>
            <w:r w:rsidR="009A2801">
              <w:rPr>
                <w:noProof/>
              </w:rPr>
              <w:t>259</w:t>
            </w:r>
            <w:r w:rsidR="009A2801">
              <w:t>约车下单</w:t>
            </w:r>
            <w:r>
              <w:fldChar w:fldCharType="end"/>
            </w:r>
          </w:p>
        </w:tc>
        <w:tc>
          <w:tcPr>
            <w:tcW w:w="1559" w:type="dxa"/>
            <w:shd w:val="clear" w:color="auto" w:fill="auto"/>
            <w:vAlign w:val="center"/>
          </w:tcPr>
          <w:p w14:paraId="52261913" w14:textId="078CA488" w:rsidR="00300DBA" w:rsidRPr="00377BB3" w:rsidRDefault="00300DBA" w:rsidP="003B527F">
            <w:r>
              <w:rPr>
                <w:rFonts w:hint="eastAsia"/>
              </w:rPr>
              <w:t>初始化</w:t>
            </w:r>
          </w:p>
        </w:tc>
        <w:tc>
          <w:tcPr>
            <w:tcW w:w="6520" w:type="dxa"/>
            <w:shd w:val="clear" w:color="auto" w:fill="auto"/>
            <w:vAlign w:val="center"/>
          </w:tcPr>
          <w:p w14:paraId="53661BFF" w14:textId="0B5482EF" w:rsidR="00FD1BB6" w:rsidRDefault="00FD1BB6" w:rsidP="001E419F">
            <w:r>
              <w:t>判断：</w:t>
            </w:r>
          </w:p>
          <w:p w14:paraId="58FC5ABE" w14:textId="6873CFCC" w:rsidR="00FD1BB6" w:rsidRDefault="00FD1BB6" w:rsidP="00FE5880">
            <w:pPr>
              <w:pStyle w:val="ac"/>
              <w:numPr>
                <w:ilvl w:val="0"/>
                <w:numId w:val="19"/>
              </w:numPr>
              <w:ind w:firstLineChars="0"/>
            </w:pPr>
            <w:r>
              <w:t>是否具备约车权限，若不存在，弹窗提示</w:t>
            </w:r>
            <w:r w:rsidR="004C5AFE">
              <w:t>“</w:t>
            </w:r>
            <w:r w:rsidR="004C5AFE">
              <w:fldChar w:fldCharType="begin"/>
            </w:r>
            <w:r w:rsidR="004C5AFE">
              <w:instrText xml:space="preserve"> REF _Ref458586858 \h </w:instrText>
            </w:r>
            <w:r w:rsidR="004C5AFE">
              <w:fldChar w:fldCharType="separate"/>
            </w:r>
            <w:r w:rsidR="009A2801">
              <w:t xml:space="preserve">Figure </w:t>
            </w:r>
            <w:r w:rsidR="009A2801">
              <w:rPr>
                <w:noProof/>
              </w:rPr>
              <w:t>260</w:t>
            </w:r>
            <w:r w:rsidR="009A2801">
              <w:t>无用车权限</w:t>
            </w:r>
            <w:r w:rsidR="004C5AFE">
              <w:fldChar w:fldCharType="end"/>
            </w:r>
            <w:r w:rsidR="004C5AFE">
              <w:t>”</w:t>
            </w:r>
            <w:r w:rsidR="00185F77">
              <w:rPr>
                <w:rFonts w:hint="eastAsia"/>
              </w:rPr>
              <w:t>，</w:t>
            </w:r>
            <w:bookmarkStart w:id="705" w:name="OLE_LINK33"/>
            <w:bookmarkStart w:id="706" w:name="OLE_LINK103"/>
            <w:r w:rsidR="00185F77">
              <w:t>关闭弹窗</w:t>
            </w:r>
            <w:r w:rsidR="00185F77">
              <w:rPr>
                <w:rFonts w:hint="eastAsia"/>
              </w:rPr>
              <w:t>之后</w:t>
            </w:r>
            <w:r w:rsidR="00185F77">
              <w:t>，显示</w:t>
            </w:r>
            <w:r w:rsidR="00185F77">
              <w:rPr>
                <w:rFonts w:hint="eastAsia"/>
              </w:rPr>
              <w:t>灰显</w:t>
            </w:r>
            <w:r w:rsidR="00185F77">
              <w:t>页面</w:t>
            </w:r>
            <w:r w:rsidR="00185F77">
              <w:t>“</w:t>
            </w:r>
            <w:r w:rsidR="00185F77">
              <w:fldChar w:fldCharType="begin"/>
            </w:r>
            <w:r w:rsidR="00185F77">
              <w:instrText xml:space="preserve"> REF _Ref458587053 \h </w:instrText>
            </w:r>
            <w:r w:rsidR="00185F77">
              <w:fldChar w:fldCharType="separate"/>
            </w:r>
            <w:r w:rsidR="009A2801">
              <w:t xml:space="preserve">Figure </w:t>
            </w:r>
            <w:r w:rsidR="009A2801">
              <w:rPr>
                <w:noProof/>
              </w:rPr>
              <w:t>262</w:t>
            </w:r>
            <w:r w:rsidR="009A2801">
              <w:t>无法用车</w:t>
            </w:r>
            <w:r w:rsidR="00185F77">
              <w:fldChar w:fldCharType="end"/>
            </w:r>
            <w:r w:rsidR="00185F77">
              <w:t>”</w:t>
            </w:r>
            <w:r w:rsidR="004C5AFE">
              <w:t xml:space="preserve"> </w:t>
            </w:r>
            <w:bookmarkEnd w:id="705"/>
            <w:bookmarkEnd w:id="706"/>
          </w:p>
          <w:p w14:paraId="30651A36" w14:textId="08C063D9" w:rsidR="00FD1BB6" w:rsidRDefault="00FD1BB6" w:rsidP="00FE5880">
            <w:pPr>
              <w:pStyle w:val="ac"/>
              <w:numPr>
                <w:ilvl w:val="0"/>
                <w:numId w:val="19"/>
              </w:numPr>
              <w:ind w:firstLineChars="0"/>
            </w:pPr>
            <w:r>
              <w:rPr>
                <w:rFonts w:hint="eastAsia"/>
              </w:rPr>
              <w:t>是否存在个人垫付的未支付订单，若存在，则弹窗</w:t>
            </w:r>
            <w:r w:rsidR="004C5AFE">
              <w:rPr>
                <w:rFonts w:hint="eastAsia"/>
              </w:rPr>
              <w:t>“</w:t>
            </w:r>
            <w:r w:rsidR="004C5AFE">
              <w:fldChar w:fldCharType="begin"/>
            </w:r>
            <w:r w:rsidR="004C5AFE">
              <w:instrText xml:space="preserve"> </w:instrText>
            </w:r>
            <w:r w:rsidR="004C5AFE">
              <w:rPr>
                <w:rFonts w:hint="eastAsia"/>
              </w:rPr>
              <w:instrText>REF _Ref458586868 \h</w:instrText>
            </w:r>
            <w:r w:rsidR="004C5AFE">
              <w:instrText xml:space="preserve"> </w:instrText>
            </w:r>
            <w:r w:rsidR="004C5AFE">
              <w:fldChar w:fldCharType="separate"/>
            </w:r>
            <w:r w:rsidR="009A2801">
              <w:t xml:space="preserve">Figure </w:t>
            </w:r>
            <w:r w:rsidR="009A2801">
              <w:rPr>
                <w:noProof/>
              </w:rPr>
              <w:t>261</w:t>
            </w:r>
            <w:r w:rsidR="009A2801">
              <w:t>存在垫付未支付</w:t>
            </w:r>
            <w:r w:rsidR="004C5AFE">
              <w:fldChar w:fldCharType="end"/>
            </w:r>
            <w:r w:rsidR="004C5AFE">
              <w:rPr>
                <w:rFonts w:hint="eastAsia"/>
              </w:rPr>
              <w:t>”</w:t>
            </w:r>
            <w:r w:rsidR="00185F77">
              <w:rPr>
                <w:rFonts w:hint="eastAsia"/>
              </w:rPr>
              <w:t>，</w:t>
            </w:r>
            <w:r w:rsidR="00185F77">
              <w:t>关闭弹窗</w:t>
            </w:r>
            <w:r w:rsidR="00185F77">
              <w:rPr>
                <w:rFonts w:hint="eastAsia"/>
              </w:rPr>
              <w:t>之后</w:t>
            </w:r>
            <w:r w:rsidR="00185F77">
              <w:t>，显示</w:t>
            </w:r>
            <w:r w:rsidR="00185F77">
              <w:rPr>
                <w:rFonts w:hint="eastAsia"/>
              </w:rPr>
              <w:t>灰显</w:t>
            </w:r>
            <w:r w:rsidR="00185F77">
              <w:t>页面</w:t>
            </w:r>
            <w:r w:rsidR="00185F77">
              <w:t>“</w:t>
            </w:r>
            <w:r w:rsidR="00185F77">
              <w:fldChar w:fldCharType="begin"/>
            </w:r>
            <w:r w:rsidR="00185F77">
              <w:instrText xml:space="preserve"> REF _Ref458587053 \h </w:instrText>
            </w:r>
            <w:r w:rsidR="00185F77">
              <w:fldChar w:fldCharType="separate"/>
            </w:r>
            <w:r w:rsidR="009A2801">
              <w:t xml:space="preserve">Figure </w:t>
            </w:r>
            <w:r w:rsidR="009A2801">
              <w:rPr>
                <w:noProof/>
              </w:rPr>
              <w:t>262</w:t>
            </w:r>
            <w:r w:rsidR="009A2801">
              <w:t>无法用车</w:t>
            </w:r>
            <w:r w:rsidR="00185F77">
              <w:fldChar w:fldCharType="end"/>
            </w:r>
            <w:r w:rsidR="00185F77">
              <w:t>”</w:t>
            </w:r>
          </w:p>
          <w:p w14:paraId="27613574" w14:textId="6E94410D" w:rsidR="00FD1BB6" w:rsidRDefault="00FD1BB6" w:rsidP="00FD1BB6">
            <w:r>
              <w:t>信息填写规则：</w:t>
            </w:r>
          </w:p>
          <w:p w14:paraId="2807613B" w14:textId="78753983" w:rsidR="00300DBA" w:rsidRDefault="00300DBA" w:rsidP="001E419F">
            <w:r>
              <w:rPr>
                <w:rFonts w:hint="eastAsia"/>
              </w:rPr>
              <w:t>按照由上自下顺序填写信息，未填写前，灰显。</w:t>
            </w:r>
          </w:p>
          <w:p w14:paraId="52A0EBB2" w14:textId="6111B7E1" w:rsidR="00300DBA" w:rsidRPr="00377BB3" w:rsidRDefault="00300DBA" w:rsidP="001E419F">
            <w:r>
              <w:rPr>
                <w:rFonts w:hint="eastAsia"/>
              </w:rPr>
              <w:t>比如乘车人信息未填写前，不能填写用车信息。</w:t>
            </w:r>
          </w:p>
        </w:tc>
      </w:tr>
      <w:tr w:rsidR="00300DBA" w:rsidRPr="00377BB3" w14:paraId="4293B22A" w14:textId="77777777" w:rsidTr="00F85C83">
        <w:trPr>
          <w:trHeight w:val="454"/>
        </w:trPr>
        <w:tc>
          <w:tcPr>
            <w:tcW w:w="1526" w:type="dxa"/>
            <w:vMerge/>
            <w:vAlign w:val="center"/>
          </w:tcPr>
          <w:p w14:paraId="69CFEEA3" w14:textId="77777777" w:rsidR="00300DBA" w:rsidRDefault="00300DBA" w:rsidP="003B527F">
            <w:bookmarkStart w:id="707" w:name="_Hlk457566258"/>
          </w:p>
        </w:tc>
        <w:tc>
          <w:tcPr>
            <w:tcW w:w="1559" w:type="dxa"/>
            <w:shd w:val="clear" w:color="auto" w:fill="auto"/>
            <w:vAlign w:val="center"/>
          </w:tcPr>
          <w:p w14:paraId="6902E12B" w14:textId="07CF828A" w:rsidR="00300DBA" w:rsidRDefault="00300DBA" w:rsidP="003B527F">
            <w:r>
              <w:rPr>
                <w:rFonts w:hint="eastAsia"/>
              </w:rPr>
              <w:t>租赁公司</w:t>
            </w:r>
          </w:p>
        </w:tc>
        <w:tc>
          <w:tcPr>
            <w:tcW w:w="6520" w:type="dxa"/>
            <w:shd w:val="clear" w:color="auto" w:fill="auto"/>
            <w:vAlign w:val="center"/>
          </w:tcPr>
          <w:p w14:paraId="3ECF8D99" w14:textId="1C435734" w:rsidR="00300DBA" w:rsidRDefault="00300DBA" w:rsidP="00DE6374">
            <w:r>
              <w:rPr>
                <w:rFonts w:hint="eastAsia"/>
              </w:rPr>
              <w:t>初始化时，显示第一个租赁公司</w:t>
            </w:r>
          </w:p>
          <w:p w14:paraId="3B77F987" w14:textId="77777777" w:rsidR="00300DBA" w:rsidRDefault="00300DBA" w:rsidP="00DE6374">
            <w:r>
              <w:rPr>
                <w:rFonts w:hint="eastAsia"/>
              </w:rPr>
              <w:t>下拉选项：</w:t>
            </w:r>
          </w:p>
          <w:p w14:paraId="61A60484" w14:textId="77777777" w:rsidR="00300DBA" w:rsidRDefault="00300DBA" w:rsidP="003B527F">
            <w:r>
              <w:rPr>
                <w:rFonts w:hint="eastAsia"/>
              </w:rPr>
              <w:t>显示和当前用户所属机构建立关联并提供约车业务，且用户具有用车</w:t>
            </w:r>
            <w:r>
              <w:rPr>
                <w:rFonts w:hint="eastAsia"/>
              </w:rPr>
              <w:lastRenderedPageBreak/>
              <w:t>权限的租赁公司</w:t>
            </w:r>
            <w:r>
              <w:t>，</w:t>
            </w:r>
            <w:r>
              <w:rPr>
                <w:rFonts w:hint="eastAsia"/>
              </w:rPr>
              <w:t>显示租赁公司简称，若没有，则为空。</w:t>
            </w:r>
          </w:p>
          <w:p w14:paraId="2E85156D" w14:textId="15B385C8" w:rsidR="00300DBA" w:rsidRDefault="00300DBA" w:rsidP="003B527F">
            <w:r>
              <w:t>当租赁公司为空时，下方所有内均灰显。</w:t>
            </w:r>
          </w:p>
        </w:tc>
      </w:tr>
      <w:bookmarkEnd w:id="707"/>
      <w:tr w:rsidR="00300DBA" w:rsidRPr="00377BB3" w14:paraId="34CB67E3" w14:textId="77777777" w:rsidTr="003B527F">
        <w:trPr>
          <w:trHeight w:val="454"/>
        </w:trPr>
        <w:tc>
          <w:tcPr>
            <w:tcW w:w="1526" w:type="dxa"/>
            <w:vMerge/>
            <w:vAlign w:val="center"/>
          </w:tcPr>
          <w:p w14:paraId="5A3A0BE5" w14:textId="77777777" w:rsidR="00300DBA" w:rsidRPr="00377BB3" w:rsidRDefault="00300DBA" w:rsidP="003B527F"/>
        </w:tc>
        <w:tc>
          <w:tcPr>
            <w:tcW w:w="1559" w:type="dxa"/>
            <w:shd w:val="clear" w:color="auto" w:fill="auto"/>
            <w:vAlign w:val="center"/>
          </w:tcPr>
          <w:p w14:paraId="7FE73651" w14:textId="202DD487" w:rsidR="00300DBA" w:rsidRPr="00377BB3" w:rsidRDefault="00300DBA" w:rsidP="003B527F">
            <w:bookmarkStart w:id="708" w:name="OLE_LINK3"/>
            <w:r>
              <w:rPr>
                <w:rFonts w:hint="eastAsia"/>
              </w:rPr>
              <w:t>乘车人</w:t>
            </w:r>
            <w:bookmarkEnd w:id="708"/>
            <w:r w:rsidR="0013078C">
              <w:rPr>
                <w:rFonts w:hint="eastAsia"/>
              </w:rPr>
              <w:t>姓名可检索输入</w:t>
            </w:r>
            <w:r>
              <w:rPr>
                <w:rFonts w:hint="eastAsia"/>
              </w:rPr>
              <w:t>框</w:t>
            </w:r>
          </w:p>
        </w:tc>
        <w:tc>
          <w:tcPr>
            <w:tcW w:w="6520" w:type="dxa"/>
            <w:shd w:val="clear" w:color="auto" w:fill="auto"/>
            <w:vAlign w:val="center"/>
          </w:tcPr>
          <w:p w14:paraId="641BC85F" w14:textId="4026BF08" w:rsidR="00300DBA" w:rsidRDefault="00300DBA" w:rsidP="003B527F">
            <w:r>
              <w:rPr>
                <w:rFonts w:hint="eastAsia"/>
              </w:rPr>
              <w:t>必填项，初始化为空，输入限制小于等于</w:t>
            </w:r>
            <w:r>
              <w:rPr>
                <w:rFonts w:hint="eastAsia"/>
              </w:rPr>
              <w:t>40</w:t>
            </w:r>
            <w:r w:rsidR="005B4471">
              <w:t>字符</w:t>
            </w:r>
            <w:r>
              <w:rPr>
                <w:rFonts w:hint="eastAsia"/>
              </w:rPr>
              <w:t>，超过不显示</w:t>
            </w:r>
          </w:p>
          <w:p w14:paraId="37828224" w14:textId="5E753D84" w:rsidR="00300DBA" w:rsidRDefault="00300DBA" w:rsidP="003B527F">
            <w:r>
              <w:rPr>
                <w:rFonts w:hint="eastAsia"/>
              </w:rPr>
              <w:t>点击文本框</w:t>
            </w:r>
          </w:p>
          <w:p w14:paraId="18E2C399" w14:textId="22DAB974" w:rsidR="00300DBA" w:rsidRPr="00377BB3" w:rsidRDefault="00300DBA" w:rsidP="003B527F">
            <w:r>
              <w:rPr>
                <w:rFonts w:hint="eastAsia"/>
              </w:rPr>
              <w:t>1</w:t>
            </w:r>
            <w:r>
              <w:rPr>
                <w:rFonts w:hint="eastAsia"/>
              </w:rPr>
              <w:t>、下拉显示常用联系人。可删除常用联系人，若删除失败则提示文本“删除联系人失败”，样式</w:t>
            </w:r>
            <w:r>
              <w:rPr>
                <w:rFonts w:hint="eastAsia"/>
                <w:kern w:val="3"/>
                <w:sz w:val="20"/>
                <w:szCs w:val="20"/>
              </w:rPr>
              <w:t>参照“</w:t>
            </w:r>
            <w:r>
              <w:rPr>
                <w:kern w:val="3"/>
                <w:sz w:val="20"/>
                <w:szCs w:val="20"/>
              </w:rPr>
              <w:fldChar w:fldCharType="begin"/>
            </w:r>
            <w:r>
              <w:rPr>
                <w:kern w:val="3"/>
                <w:sz w:val="20"/>
                <w:szCs w:val="20"/>
              </w:rPr>
              <w:instrText xml:space="preserve"> </w:instrText>
            </w:r>
            <w:r>
              <w:rPr>
                <w:rFonts w:hint="eastAsia"/>
                <w:kern w:val="3"/>
                <w:sz w:val="20"/>
                <w:szCs w:val="20"/>
              </w:rPr>
              <w:instrText>REF _Ref457058313 \h</w:instrText>
            </w:r>
            <w:r>
              <w:rPr>
                <w:kern w:val="3"/>
                <w:sz w:val="20"/>
                <w:szCs w:val="20"/>
              </w:rPr>
              <w:instrText xml:space="preserve"> </w:instrText>
            </w:r>
            <w:r>
              <w:rPr>
                <w:kern w:val="3"/>
                <w:sz w:val="20"/>
                <w:szCs w:val="20"/>
              </w:rPr>
            </w:r>
            <w:r>
              <w:rPr>
                <w:kern w:val="3"/>
                <w:sz w:val="20"/>
                <w:szCs w:val="20"/>
              </w:rPr>
              <w:fldChar w:fldCharType="separate"/>
            </w:r>
            <w:r w:rsidR="009A2801">
              <w:t xml:space="preserve">Figure </w:t>
            </w:r>
            <w:r w:rsidR="009A2801">
              <w:rPr>
                <w:noProof/>
              </w:rPr>
              <w:t>14</w:t>
            </w:r>
            <w:r w:rsidR="009A2801">
              <w:t>浮窗提示</w:t>
            </w:r>
            <w:r>
              <w:rPr>
                <w:kern w:val="3"/>
                <w:sz w:val="20"/>
                <w:szCs w:val="20"/>
              </w:rPr>
              <w:fldChar w:fldCharType="end"/>
            </w:r>
            <w:r>
              <w:rPr>
                <w:rFonts w:hint="eastAsia"/>
                <w:kern w:val="3"/>
                <w:sz w:val="20"/>
                <w:szCs w:val="20"/>
              </w:rPr>
              <w:t>”</w:t>
            </w:r>
          </w:p>
          <w:p w14:paraId="43830C45" w14:textId="77777777" w:rsidR="00300DBA" w:rsidRDefault="00300DBA" w:rsidP="00552461">
            <w:r>
              <w:rPr>
                <w:rFonts w:hint="eastAsia"/>
              </w:rPr>
              <w:t>2</w:t>
            </w:r>
            <w:r>
              <w:rPr>
                <w:rFonts w:hint="eastAsia"/>
              </w:rPr>
              <w:t>、可输入文字，实时筛选显示符合条件的常用联系人</w:t>
            </w:r>
          </w:p>
          <w:p w14:paraId="010C67D4" w14:textId="77777777" w:rsidR="00300DBA" w:rsidRDefault="00300DBA" w:rsidP="0013078C">
            <w:r>
              <w:rPr>
                <w:rFonts w:hint="eastAsia"/>
              </w:rPr>
              <w:t>3</w:t>
            </w:r>
            <w:r>
              <w:rPr>
                <w:rFonts w:hint="eastAsia"/>
              </w:rPr>
              <w:t>、若选择常用联系人，则带入姓名和电话号码，如果新输入姓名，则电话</w:t>
            </w:r>
            <w:r w:rsidR="0013078C">
              <w:rPr>
                <w:rFonts w:hint="eastAsia"/>
              </w:rPr>
              <w:t>号码</w:t>
            </w:r>
            <w:r>
              <w:rPr>
                <w:rFonts w:hint="eastAsia"/>
              </w:rPr>
              <w:t>为空</w:t>
            </w:r>
          </w:p>
          <w:p w14:paraId="4E768B50" w14:textId="5D810382" w:rsidR="0013078C" w:rsidRPr="0057741A" w:rsidRDefault="0013078C" w:rsidP="0013078C">
            <w:r>
              <w:rPr>
                <w:rFonts w:hint="eastAsia"/>
              </w:rPr>
              <w:t>4</w:t>
            </w:r>
            <w:r>
              <w:rPr>
                <w:rFonts w:hint="eastAsia"/>
              </w:rPr>
              <w:t>、常用联系人数据来源于乘客端和机构端勾选保存的常用联系人的数据</w:t>
            </w:r>
          </w:p>
        </w:tc>
      </w:tr>
      <w:tr w:rsidR="00300DBA" w:rsidRPr="00377BB3" w14:paraId="253D9114" w14:textId="77777777" w:rsidTr="003B527F">
        <w:trPr>
          <w:trHeight w:val="454"/>
        </w:trPr>
        <w:tc>
          <w:tcPr>
            <w:tcW w:w="1526" w:type="dxa"/>
            <w:vMerge/>
            <w:vAlign w:val="center"/>
          </w:tcPr>
          <w:p w14:paraId="7A5D318C" w14:textId="77777777" w:rsidR="00300DBA" w:rsidRPr="00377BB3" w:rsidRDefault="00300DBA" w:rsidP="003B527F"/>
        </w:tc>
        <w:tc>
          <w:tcPr>
            <w:tcW w:w="1559" w:type="dxa"/>
            <w:shd w:val="clear" w:color="auto" w:fill="auto"/>
            <w:vAlign w:val="center"/>
          </w:tcPr>
          <w:p w14:paraId="6442D001" w14:textId="0D0D6AF2" w:rsidR="00300DBA" w:rsidRPr="00377BB3" w:rsidRDefault="00300DBA" w:rsidP="003B527F">
            <w:r>
              <w:rPr>
                <w:rFonts w:hint="eastAsia"/>
              </w:rPr>
              <w:t>乘车人手机号码输入框</w:t>
            </w:r>
          </w:p>
        </w:tc>
        <w:tc>
          <w:tcPr>
            <w:tcW w:w="6520" w:type="dxa"/>
            <w:shd w:val="clear" w:color="auto" w:fill="auto"/>
            <w:vAlign w:val="center"/>
          </w:tcPr>
          <w:p w14:paraId="1DAF7A43" w14:textId="37FEAC70" w:rsidR="00300DBA" w:rsidRDefault="00300DBA" w:rsidP="003B527F">
            <w:r>
              <w:rPr>
                <w:rFonts w:hint="eastAsia"/>
              </w:rPr>
              <w:t>必填项，</w:t>
            </w:r>
            <w:r w:rsidRPr="00893E30">
              <w:t>初始化</w:t>
            </w:r>
            <w:r>
              <w:rPr>
                <w:rFonts w:hint="eastAsia"/>
              </w:rPr>
              <w:t>为空</w:t>
            </w:r>
          </w:p>
          <w:p w14:paraId="723291D9" w14:textId="77777777" w:rsidR="00300DBA" w:rsidRDefault="00300DBA" w:rsidP="003B527F">
            <w:r>
              <w:rPr>
                <w:rFonts w:hint="eastAsia"/>
              </w:rPr>
              <w:t>字符类型：数字</w:t>
            </w:r>
          </w:p>
          <w:p w14:paraId="68D7434B" w14:textId="6FF2283D" w:rsidR="00300DBA" w:rsidRPr="00893E30" w:rsidRDefault="00300DBA" w:rsidP="003B527F">
            <w:r>
              <w:rPr>
                <w:rFonts w:hint="eastAsia"/>
              </w:rPr>
              <w:t>失去焦点的时候校验电话号码位数和格式，若不正确则在上方提示文案“号码不正确”</w:t>
            </w:r>
          </w:p>
        </w:tc>
      </w:tr>
      <w:tr w:rsidR="00300DBA" w:rsidRPr="00377BB3" w14:paraId="33EEE9FB" w14:textId="77777777" w:rsidTr="003B527F">
        <w:trPr>
          <w:trHeight w:val="454"/>
        </w:trPr>
        <w:tc>
          <w:tcPr>
            <w:tcW w:w="1526" w:type="dxa"/>
            <w:vMerge/>
            <w:vAlign w:val="center"/>
          </w:tcPr>
          <w:p w14:paraId="45F37745" w14:textId="77777777" w:rsidR="00300DBA" w:rsidRPr="00377BB3" w:rsidRDefault="00300DBA" w:rsidP="003B527F"/>
        </w:tc>
        <w:tc>
          <w:tcPr>
            <w:tcW w:w="1559" w:type="dxa"/>
            <w:shd w:val="clear" w:color="auto" w:fill="auto"/>
            <w:vAlign w:val="center"/>
          </w:tcPr>
          <w:p w14:paraId="28336517" w14:textId="77777777" w:rsidR="00300DBA" w:rsidRPr="00377BB3" w:rsidRDefault="00300DBA" w:rsidP="003B527F">
            <w:r>
              <w:rPr>
                <w:rFonts w:hint="eastAsia"/>
              </w:rPr>
              <w:t>设为常用联系人勾选框</w:t>
            </w:r>
          </w:p>
        </w:tc>
        <w:tc>
          <w:tcPr>
            <w:tcW w:w="6520" w:type="dxa"/>
            <w:shd w:val="clear" w:color="auto" w:fill="auto"/>
            <w:vAlign w:val="center"/>
          </w:tcPr>
          <w:p w14:paraId="56B9E0B8" w14:textId="31706425" w:rsidR="00300DBA" w:rsidRPr="00377BB3" w:rsidRDefault="00300DBA" w:rsidP="003B527F">
            <w:r w:rsidRPr="00377BB3">
              <w:t>初始化</w:t>
            </w:r>
            <w:r>
              <w:rPr>
                <w:rFonts w:hint="eastAsia"/>
              </w:rPr>
              <w:t>为不勾选，勾选后，输入的乘车人信息保存至常用联系人，保存失败不提示</w:t>
            </w:r>
          </w:p>
        </w:tc>
      </w:tr>
      <w:tr w:rsidR="00300DBA" w:rsidRPr="00377BB3" w14:paraId="02EDB1C5" w14:textId="77777777" w:rsidTr="003B527F">
        <w:trPr>
          <w:trHeight w:val="454"/>
        </w:trPr>
        <w:tc>
          <w:tcPr>
            <w:tcW w:w="1526" w:type="dxa"/>
            <w:vMerge/>
            <w:vAlign w:val="center"/>
          </w:tcPr>
          <w:p w14:paraId="420F0EC8" w14:textId="77777777" w:rsidR="00300DBA" w:rsidRPr="00377BB3" w:rsidRDefault="00300DBA" w:rsidP="00300DBA"/>
        </w:tc>
        <w:tc>
          <w:tcPr>
            <w:tcW w:w="1559" w:type="dxa"/>
            <w:shd w:val="clear" w:color="auto" w:fill="auto"/>
            <w:vAlign w:val="center"/>
          </w:tcPr>
          <w:p w14:paraId="56B6D3D0" w14:textId="7A627FB1" w:rsidR="00300DBA" w:rsidRDefault="00300DBA" w:rsidP="00300DBA">
            <w:r>
              <w:rPr>
                <w:rFonts w:hint="eastAsia"/>
              </w:rPr>
              <w:t>用车时间控件</w:t>
            </w:r>
          </w:p>
        </w:tc>
        <w:tc>
          <w:tcPr>
            <w:tcW w:w="6520" w:type="dxa"/>
            <w:shd w:val="clear" w:color="auto" w:fill="auto"/>
            <w:vAlign w:val="center"/>
          </w:tcPr>
          <w:p w14:paraId="3EE8C581" w14:textId="2FC99307" w:rsidR="00300DBA" w:rsidRPr="00377BB3" w:rsidRDefault="00300DBA" w:rsidP="00300DBA">
            <w:r>
              <w:rPr>
                <w:rFonts w:hint="eastAsia"/>
              </w:rPr>
              <w:t>参照公共业务规则“</w:t>
            </w:r>
            <w:r>
              <w:fldChar w:fldCharType="begin"/>
            </w:r>
            <w:r>
              <w:instrText xml:space="preserve"> REF _Ref457033232 \h </w:instrText>
            </w:r>
            <w:r>
              <w:fldChar w:fldCharType="separate"/>
            </w:r>
            <w:r w:rsidR="009A2801">
              <w:t xml:space="preserve">Figure </w:t>
            </w:r>
            <w:r w:rsidR="009A2801">
              <w:rPr>
                <w:noProof/>
              </w:rPr>
              <w:t>7</w:t>
            </w:r>
            <w:r w:rsidR="009A2801">
              <w:t xml:space="preserve"> </w:t>
            </w:r>
            <w:r w:rsidR="009A2801">
              <w:t>时间选择控件</w:t>
            </w:r>
            <w:r>
              <w:fldChar w:fldCharType="end"/>
            </w:r>
            <w:r>
              <w:rPr>
                <w:rFonts w:hint="eastAsia"/>
              </w:rPr>
              <w:t>”</w:t>
            </w:r>
          </w:p>
        </w:tc>
      </w:tr>
      <w:tr w:rsidR="00300DBA" w:rsidRPr="00377BB3" w14:paraId="71E5074D" w14:textId="77777777" w:rsidTr="003B527F">
        <w:trPr>
          <w:trHeight w:val="454"/>
        </w:trPr>
        <w:tc>
          <w:tcPr>
            <w:tcW w:w="1526" w:type="dxa"/>
            <w:vMerge/>
            <w:vAlign w:val="center"/>
          </w:tcPr>
          <w:p w14:paraId="6F9314AD" w14:textId="77777777" w:rsidR="00300DBA" w:rsidRPr="00377BB3" w:rsidRDefault="00300DBA" w:rsidP="003B527F"/>
        </w:tc>
        <w:tc>
          <w:tcPr>
            <w:tcW w:w="1559" w:type="dxa"/>
            <w:shd w:val="clear" w:color="auto" w:fill="auto"/>
            <w:vAlign w:val="center"/>
          </w:tcPr>
          <w:p w14:paraId="788D3086" w14:textId="77777777" w:rsidR="00300DBA" w:rsidRDefault="00300DBA" w:rsidP="003B527F">
            <w:r>
              <w:rPr>
                <w:rFonts w:hint="eastAsia"/>
              </w:rPr>
              <w:t>上车城市选择下拉框</w:t>
            </w:r>
          </w:p>
        </w:tc>
        <w:tc>
          <w:tcPr>
            <w:tcW w:w="6520" w:type="dxa"/>
            <w:shd w:val="clear" w:color="auto" w:fill="auto"/>
            <w:vAlign w:val="center"/>
          </w:tcPr>
          <w:p w14:paraId="1009D42C" w14:textId="77777777" w:rsidR="00A66697" w:rsidRDefault="00A66697" w:rsidP="00967726">
            <w:r>
              <w:rPr>
                <w:rFonts w:hint="eastAsia"/>
              </w:rPr>
              <w:t>初始化</w:t>
            </w:r>
            <w:r>
              <w:rPr>
                <w:rFonts w:hint="eastAsia"/>
              </w:rPr>
              <w:t xml:space="preserve"> </w:t>
            </w:r>
            <w:r>
              <w:rPr>
                <w:rFonts w:hint="eastAsia"/>
              </w:rPr>
              <w:t>，根据</w:t>
            </w:r>
            <w:r>
              <w:rPr>
                <w:rFonts w:hint="eastAsia"/>
              </w:rPr>
              <w:t>ip</w:t>
            </w:r>
            <w:r>
              <w:rPr>
                <w:rFonts w:hint="eastAsia"/>
              </w:rPr>
              <w:t>定位用户当前所在的城市。</w:t>
            </w:r>
          </w:p>
          <w:p w14:paraId="0FACC3ED" w14:textId="3C6E297F" w:rsidR="00300DBA" w:rsidRPr="0057741A" w:rsidRDefault="00A66697" w:rsidP="00967726">
            <w:r>
              <w:rPr>
                <w:rFonts w:hint="eastAsia"/>
              </w:rPr>
              <w:t>用户选择其他城市则</w:t>
            </w:r>
            <w:r w:rsidR="00300DBA">
              <w:rPr>
                <w:rFonts w:hint="eastAsia"/>
              </w:rPr>
              <w:t>参照公共业务规则“</w:t>
            </w:r>
            <w:r w:rsidR="00300DBA">
              <w:fldChar w:fldCharType="begin"/>
            </w:r>
            <w:r w:rsidR="00300DBA">
              <w:instrText xml:space="preserve"> </w:instrText>
            </w:r>
            <w:r w:rsidR="00300DBA">
              <w:rPr>
                <w:rFonts w:hint="eastAsia"/>
              </w:rPr>
              <w:instrText>REF _Ref457465298 \h</w:instrText>
            </w:r>
            <w:r w:rsidR="00300DBA">
              <w:instrText xml:space="preserve"> </w:instrText>
            </w:r>
            <w:r w:rsidR="00300DBA">
              <w:fldChar w:fldCharType="separate"/>
            </w:r>
            <w:r w:rsidR="009A2801">
              <w:t xml:space="preserve">Figure </w:t>
            </w:r>
            <w:r w:rsidR="009A2801">
              <w:rPr>
                <w:noProof/>
              </w:rPr>
              <w:t>11</w:t>
            </w:r>
            <w:r w:rsidR="009A2801">
              <w:t>城市选择</w:t>
            </w:r>
            <w:r w:rsidR="00300DBA">
              <w:fldChar w:fldCharType="end"/>
            </w:r>
            <w:r w:rsidR="00300DBA">
              <w:rPr>
                <w:rFonts w:hint="eastAsia"/>
              </w:rPr>
              <w:t>”。</w:t>
            </w:r>
          </w:p>
        </w:tc>
      </w:tr>
      <w:tr w:rsidR="00300DBA" w:rsidRPr="00377BB3" w14:paraId="42DBC743" w14:textId="77777777" w:rsidTr="003B527F">
        <w:trPr>
          <w:trHeight w:val="454"/>
        </w:trPr>
        <w:tc>
          <w:tcPr>
            <w:tcW w:w="1526" w:type="dxa"/>
            <w:vMerge/>
            <w:vAlign w:val="center"/>
          </w:tcPr>
          <w:p w14:paraId="7A561B9E" w14:textId="77777777" w:rsidR="00300DBA" w:rsidRPr="00377BB3" w:rsidRDefault="00300DBA" w:rsidP="003B527F"/>
        </w:tc>
        <w:tc>
          <w:tcPr>
            <w:tcW w:w="1559" w:type="dxa"/>
            <w:shd w:val="clear" w:color="auto" w:fill="auto"/>
            <w:vAlign w:val="center"/>
          </w:tcPr>
          <w:p w14:paraId="546E65F9" w14:textId="77777777" w:rsidR="00300DBA" w:rsidRDefault="00300DBA" w:rsidP="003B527F">
            <w:r>
              <w:rPr>
                <w:rFonts w:hint="eastAsia"/>
              </w:rPr>
              <w:t>上车地址输入控件</w:t>
            </w:r>
          </w:p>
        </w:tc>
        <w:tc>
          <w:tcPr>
            <w:tcW w:w="6520" w:type="dxa"/>
            <w:shd w:val="clear" w:color="auto" w:fill="auto"/>
            <w:vAlign w:val="center"/>
          </w:tcPr>
          <w:p w14:paraId="2A4AD8C0" w14:textId="77777777" w:rsidR="00300DBA" w:rsidRDefault="00300DBA" w:rsidP="003B527F">
            <w:r w:rsidRPr="0057741A">
              <w:t>点击输入框，下拉显示常用地址</w:t>
            </w:r>
          </w:p>
          <w:p w14:paraId="61703B8A" w14:textId="77777777" w:rsidR="00300DBA" w:rsidRDefault="00300DBA" w:rsidP="00994109">
            <w:bookmarkStart w:id="709" w:name="OLE_LINK96"/>
            <w:bookmarkStart w:id="710" w:name="OLE_LINK97"/>
            <w:r w:rsidRPr="0057741A">
              <w:t>输入地点</w:t>
            </w:r>
            <w:r>
              <w:t>后</w:t>
            </w:r>
            <w:r w:rsidRPr="0057741A">
              <w:t>，</w:t>
            </w:r>
            <w:bookmarkEnd w:id="709"/>
            <w:bookmarkEnd w:id="710"/>
            <w:r>
              <w:rPr>
                <w:rFonts w:hint="eastAsia"/>
              </w:rPr>
              <w:t>调用外部地址查询接口，根据城市</w:t>
            </w:r>
            <w:r>
              <w:rPr>
                <w:rFonts w:hint="eastAsia"/>
              </w:rPr>
              <w:t>+</w:t>
            </w:r>
            <w:r>
              <w:rPr>
                <w:rFonts w:hint="eastAsia"/>
              </w:rPr>
              <w:t>关键字模糊查找地址结果，将结果显示在下方供选择，显示前十条</w:t>
            </w:r>
          </w:p>
          <w:p w14:paraId="146A08AE" w14:textId="7E1C13D5" w:rsidR="00300DBA" w:rsidRPr="0057741A" w:rsidRDefault="00300DBA" w:rsidP="00994109">
            <w:r>
              <w:rPr>
                <w:rFonts w:hint="eastAsia"/>
              </w:rPr>
              <w:t>限制输入小于等于</w:t>
            </w:r>
            <w:r>
              <w:rPr>
                <w:rFonts w:hint="eastAsia"/>
              </w:rPr>
              <w:t>200</w:t>
            </w:r>
            <w:r w:rsidR="005B4471">
              <w:t>字符</w:t>
            </w:r>
            <w:r>
              <w:rPr>
                <w:rFonts w:hint="eastAsia"/>
              </w:rPr>
              <w:t>，超过之后不能输入</w:t>
            </w:r>
          </w:p>
        </w:tc>
      </w:tr>
      <w:tr w:rsidR="00300DBA" w:rsidRPr="00377BB3" w14:paraId="450AAD6A" w14:textId="77777777" w:rsidTr="003B527F">
        <w:trPr>
          <w:trHeight w:val="454"/>
        </w:trPr>
        <w:tc>
          <w:tcPr>
            <w:tcW w:w="1526" w:type="dxa"/>
            <w:vMerge/>
            <w:vAlign w:val="center"/>
          </w:tcPr>
          <w:p w14:paraId="04783D32" w14:textId="77777777" w:rsidR="00300DBA" w:rsidRPr="00377BB3" w:rsidRDefault="00300DBA" w:rsidP="003B527F"/>
        </w:tc>
        <w:tc>
          <w:tcPr>
            <w:tcW w:w="1559" w:type="dxa"/>
            <w:shd w:val="clear" w:color="auto" w:fill="auto"/>
            <w:vAlign w:val="center"/>
          </w:tcPr>
          <w:p w14:paraId="13D05134" w14:textId="77777777" w:rsidR="00300DBA" w:rsidRDefault="00300DBA" w:rsidP="003B527F">
            <w:r>
              <w:rPr>
                <w:rFonts w:hint="eastAsia"/>
              </w:rPr>
              <w:t>下车城市选择</w:t>
            </w:r>
          </w:p>
        </w:tc>
        <w:tc>
          <w:tcPr>
            <w:tcW w:w="6520" w:type="dxa"/>
            <w:shd w:val="clear" w:color="auto" w:fill="auto"/>
            <w:vAlign w:val="center"/>
          </w:tcPr>
          <w:p w14:paraId="4DF71500" w14:textId="77777777" w:rsidR="00A66697" w:rsidRDefault="00A66697" w:rsidP="00A66697">
            <w:r>
              <w:rPr>
                <w:rFonts w:hint="eastAsia"/>
              </w:rPr>
              <w:t>初始化</w:t>
            </w:r>
            <w:r>
              <w:rPr>
                <w:rFonts w:hint="eastAsia"/>
              </w:rPr>
              <w:t xml:space="preserve"> </w:t>
            </w:r>
            <w:r>
              <w:rPr>
                <w:rFonts w:hint="eastAsia"/>
              </w:rPr>
              <w:t>，根据</w:t>
            </w:r>
            <w:r>
              <w:rPr>
                <w:rFonts w:hint="eastAsia"/>
              </w:rPr>
              <w:t>ip</w:t>
            </w:r>
            <w:r>
              <w:rPr>
                <w:rFonts w:hint="eastAsia"/>
              </w:rPr>
              <w:t>定位用户当前所在的城市。</w:t>
            </w:r>
          </w:p>
          <w:p w14:paraId="39C7E78C" w14:textId="1AED7D3D" w:rsidR="00300DBA" w:rsidRPr="0057741A" w:rsidRDefault="00A66697" w:rsidP="00A66697">
            <w:r>
              <w:rPr>
                <w:rFonts w:hint="eastAsia"/>
              </w:rPr>
              <w:t>用户选择其他城市则参照公共业务规则“</w:t>
            </w:r>
            <w:r>
              <w:fldChar w:fldCharType="begin"/>
            </w:r>
            <w:r>
              <w:instrText xml:space="preserve"> </w:instrText>
            </w:r>
            <w:r>
              <w:rPr>
                <w:rFonts w:hint="eastAsia"/>
              </w:rPr>
              <w:instrText>REF _Ref457465298 \h</w:instrText>
            </w:r>
            <w:r>
              <w:instrText xml:space="preserve"> </w:instrText>
            </w:r>
            <w:r>
              <w:fldChar w:fldCharType="separate"/>
            </w:r>
            <w:r w:rsidR="009A2801">
              <w:t xml:space="preserve">Figure </w:t>
            </w:r>
            <w:r w:rsidR="009A2801">
              <w:rPr>
                <w:noProof/>
              </w:rPr>
              <w:t>11</w:t>
            </w:r>
            <w:r w:rsidR="009A2801">
              <w:t>城市选择</w:t>
            </w:r>
            <w:r>
              <w:fldChar w:fldCharType="end"/>
            </w:r>
            <w:r>
              <w:rPr>
                <w:rFonts w:hint="eastAsia"/>
              </w:rPr>
              <w:t>”。</w:t>
            </w:r>
          </w:p>
        </w:tc>
      </w:tr>
      <w:tr w:rsidR="00300DBA" w:rsidRPr="00377BB3" w14:paraId="17CE8ECD" w14:textId="77777777" w:rsidTr="003B527F">
        <w:trPr>
          <w:trHeight w:val="454"/>
        </w:trPr>
        <w:tc>
          <w:tcPr>
            <w:tcW w:w="1526" w:type="dxa"/>
            <w:vMerge/>
            <w:vAlign w:val="center"/>
          </w:tcPr>
          <w:p w14:paraId="45ABA741" w14:textId="77777777" w:rsidR="00300DBA" w:rsidRPr="00377BB3" w:rsidRDefault="00300DBA" w:rsidP="003B527F"/>
        </w:tc>
        <w:tc>
          <w:tcPr>
            <w:tcW w:w="1559" w:type="dxa"/>
            <w:shd w:val="clear" w:color="auto" w:fill="auto"/>
            <w:vAlign w:val="center"/>
          </w:tcPr>
          <w:p w14:paraId="653C4A18" w14:textId="77777777" w:rsidR="00300DBA" w:rsidRDefault="00300DBA" w:rsidP="003B527F">
            <w:r>
              <w:rPr>
                <w:rFonts w:hint="eastAsia"/>
              </w:rPr>
              <w:t>下车地点输入控件</w:t>
            </w:r>
          </w:p>
        </w:tc>
        <w:tc>
          <w:tcPr>
            <w:tcW w:w="6520" w:type="dxa"/>
            <w:shd w:val="clear" w:color="auto" w:fill="auto"/>
            <w:vAlign w:val="center"/>
          </w:tcPr>
          <w:p w14:paraId="54F3609F" w14:textId="77777777" w:rsidR="00300DBA" w:rsidRPr="0057741A" w:rsidRDefault="00300DBA" w:rsidP="003B527F">
            <w:r>
              <w:rPr>
                <w:rFonts w:hint="eastAsia"/>
              </w:rPr>
              <w:t>同上车</w:t>
            </w:r>
          </w:p>
        </w:tc>
      </w:tr>
      <w:tr w:rsidR="00300DBA" w:rsidRPr="00377BB3" w14:paraId="053C5555" w14:textId="77777777" w:rsidTr="003B527F">
        <w:trPr>
          <w:trHeight w:val="454"/>
        </w:trPr>
        <w:tc>
          <w:tcPr>
            <w:tcW w:w="1526" w:type="dxa"/>
            <w:vMerge/>
            <w:vAlign w:val="center"/>
          </w:tcPr>
          <w:p w14:paraId="6A491C8C" w14:textId="77777777" w:rsidR="00300DBA" w:rsidRPr="00377BB3" w:rsidRDefault="00300DBA" w:rsidP="003B527F"/>
        </w:tc>
        <w:tc>
          <w:tcPr>
            <w:tcW w:w="1559" w:type="dxa"/>
            <w:shd w:val="clear" w:color="auto" w:fill="auto"/>
            <w:vAlign w:val="center"/>
          </w:tcPr>
          <w:p w14:paraId="11D90B0B" w14:textId="77777777" w:rsidR="00300DBA" w:rsidRPr="0057741A" w:rsidRDefault="00300DBA" w:rsidP="003B527F">
            <w:r>
              <w:rPr>
                <w:rFonts w:hint="eastAsia"/>
              </w:rPr>
              <w:t>地图</w:t>
            </w:r>
            <w:r>
              <w:rPr>
                <w:rFonts w:hint="eastAsia"/>
              </w:rPr>
              <w:t>icon</w:t>
            </w:r>
          </w:p>
        </w:tc>
        <w:tc>
          <w:tcPr>
            <w:tcW w:w="6520" w:type="dxa"/>
            <w:shd w:val="clear" w:color="auto" w:fill="auto"/>
            <w:vAlign w:val="center"/>
          </w:tcPr>
          <w:p w14:paraId="4E8952DA" w14:textId="44158F24" w:rsidR="00300DBA" w:rsidRDefault="00300DBA" w:rsidP="002B609A">
            <w:r>
              <w:rPr>
                <w:rFonts w:hint="eastAsia"/>
              </w:rPr>
              <w:t>参照公共业务规则。</w:t>
            </w:r>
          </w:p>
        </w:tc>
      </w:tr>
      <w:tr w:rsidR="00300DBA" w:rsidRPr="00377BB3" w14:paraId="50B66D4D" w14:textId="77777777" w:rsidTr="003B527F">
        <w:trPr>
          <w:trHeight w:val="454"/>
        </w:trPr>
        <w:tc>
          <w:tcPr>
            <w:tcW w:w="1526" w:type="dxa"/>
            <w:vMerge/>
            <w:vAlign w:val="center"/>
          </w:tcPr>
          <w:p w14:paraId="76A25313" w14:textId="77777777" w:rsidR="00300DBA" w:rsidRPr="00377BB3" w:rsidRDefault="00300DBA" w:rsidP="003B527F"/>
        </w:tc>
        <w:tc>
          <w:tcPr>
            <w:tcW w:w="1559" w:type="dxa"/>
            <w:shd w:val="clear" w:color="auto" w:fill="auto"/>
            <w:vAlign w:val="center"/>
          </w:tcPr>
          <w:p w14:paraId="4C59FEC1" w14:textId="77777777" w:rsidR="00300DBA" w:rsidRDefault="00300DBA" w:rsidP="003B527F">
            <w:r>
              <w:rPr>
                <w:rFonts w:hint="eastAsia"/>
              </w:rPr>
              <w:t>用车事由控件</w:t>
            </w:r>
          </w:p>
        </w:tc>
        <w:tc>
          <w:tcPr>
            <w:tcW w:w="6520" w:type="dxa"/>
            <w:shd w:val="clear" w:color="auto" w:fill="auto"/>
            <w:vAlign w:val="center"/>
          </w:tcPr>
          <w:p w14:paraId="14C6FEEA" w14:textId="3E43373F" w:rsidR="00300DBA" w:rsidRDefault="00300DBA" w:rsidP="003B527F">
            <w:r>
              <w:t>1</w:t>
            </w:r>
            <w:r>
              <w:rPr>
                <w:rFonts w:hint="eastAsia"/>
              </w:rPr>
              <w:t>、必填项，初始化时，默认为</w:t>
            </w:r>
            <w:bookmarkStart w:id="711" w:name="OLE_LINK90"/>
            <w:bookmarkStart w:id="712" w:name="OLE_LINK91"/>
            <w:r>
              <w:rPr>
                <w:rFonts w:hint="eastAsia"/>
              </w:rPr>
              <w:t>“</w:t>
            </w:r>
            <w:bookmarkEnd w:id="711"/>
            <w:bookmarkEnd w:id="712"/>
            <w:r>
              <w:rPr>
                <w:rFonts w:hint="eastAsia"/>
              </w:rPr>
              <w:t>公务用车”</w:t>
            </w:r>
          </w:p>
          <w:p w14:paraId="312E1A5F" w14:textId="11A9213F" w:rsidR="00300DBA" w:rsidRDefault="00300DBA" w:rsidP="00967726">
            <w:r>
              <w:t>2</w:t>
            </w:r>
            <w:r>
              <w:rPr>
                <w:rFonts w:hint="eastAsia"/>
              </w:rPr>
              <w:t>、采用数据字典“用车方式</w:t>
            </w:r>
            <w:bookmarkStart w:id="713" w:name="OLE_LINK92"/>
            <w:bookmarkStart w:id="714" w:name="OLE_LINK93"/>
            <w:r>
              <w:rPr>
                <w:rFonts w:hint="eastAsia"/>
              </w:rPr>
              <w:t>”</w:t>
            </w:r>
            <w:bookmarkEnd w:id="713"/>
            <w:bookmarkEnd w:id="714"/>
            <w:r>
              <w:rPr>
                <w:rFonts w:hint="eastAsia"/>
              </w:rPr>
              <w:t>，</w:t>
            </w:r>
            <w:r>
              <w:t xml:space="preserve"> </w:t>
            </w:r>
          </w:p>
        </w:tc>
      </w:tr>
      <w:tr w:rsidR="00300DBA" w:rsidRPr="00377BB3" w14:paraId="132F7B22" w14:textId="77777777" w:rsidTr="003B527F">
        <w:trPr>
          <w:trHeight w:val="454"/>
        </w:trPr>
        <w:tc>
          <w:tcPr>
            <w:tcW w:w="1526" w:type="dxa"/>
            <w:vMerge/>
            <w:vAlign w:val="center"/>
          </w:tcPr>
          <w:p w14:paraId="018C050F" w14:textId="77777777" w:rsidR="00300DBA" w:rsidRPr="00377BB3" w:rsidRDefault="00300DBA" w:rsidP="003B527F"/>
        </w:tc>
        <w:tc>
          <w:tcPr>
            <w:tcW w:w="1559" w:type="dxa"/>
            <w:shd w:val="clear" w:color="auto" w:fill="auto"/>
            <w:vAlign w:val="center"/>
          </w:tcPr>
          <w:p w14:paraId="73AABB01" w14:textId="77777777" w:rsidR="00300DBA" w:rsidRDefault="00300DBA" w:rsidP="003B527F">
            <w:r>
              <w:rPr>
                <w:rFonts w:hint="eastAsia"/>
              </w:rPr>
              <w:t>用车事由说明文本框</w:t>
            </w:r>
          </w:p>
        </w:tc>
        <w:tc>
          <w:tcPr>
            <w:tcW w:w="6520" w:type="dxa"/>
            <w:shd w:val="clear" w:color="auto" w:fill="auto"/>
            <w:vAlign w:val="center"/>
          </w:tcPr>
          <w:p w14:paraId="77D51C28" w14:textId="77777777" w:rsidR="00300DBA" w:rsidRDefault="00300DBA" w:rsidP="003B527F">
            <w:bookmarkStart w:id="715" w:name="OLE_LINK94"/>
            <w:bookmarkStart w:id="716" w:name="OLE_LINK95"/>
            <w:r>
              <w:rPr>
                <w:rFonts w:hint="eastAsia"/>
              </w:rPr>
              <w:t>1</w:t>
            </w:r>
            <w:r>
              <w:rPr>
                <w:rFonts w:hint="eastAsia"/>
              </w:rPr>
              <w:t>、</w:t>
            </w:r>
            <w:r>
              <w:t>必填项，初始化为空，弱提示文案</w:t>
            </w:r>
            <w:r>
              <w:rPr>
                <w:rFonts w:hint="eastAsia"/>
              </w:rPr>
              <w:t>“</w:t>
            </w:r>
            <w:r>
              <w:t>用车事由说明</w:t>
            </w:r>
            <w:r>
              <w:rPr>
                <w:rFonts w:hint="eastAsia"/>
              </w:rPr>
              <w:t>”</w:t>
            </w:r>
          </w:p>
          <w:p w14:paraId="45A62D95" w14:textId="10F269AC" w:rsidR="00300DBA" w:rsidRDefault="00300DBA" w:rsidP="001E419F">
            <w:r>
              <w:rPr>
                <w:rFonts w:hint="eastAsia"/>
              </w:rPr>
              <w:t>2</w:t>
            </w:r>
            <w:r>
              <w:rPr>
                <w:rFonts w:hint="eastAsia"/>
              </w:rPr>
              <w:t>、输入限制</w:t>
            </w:r>
            <w:r>
              <w:rPr>
                <w:rFonts w:hint="eastAsia"/>
              </w:rPr>
              <w:t>250</w:t>
            </w:r>
            <w:r w:rsidR="005B4471">
              <w:t>字符</w:t>
            </w:r>
            <w:bookmarkEnd w:id="715"/>
            <w:bookmarkEnd w:id="716"/>
            <w:r>
              <w:rPr>
                <w:rFonts w:hint="eastAsia"/>
              </w:rPr>
              <w:t>，超过之后，无法输入</w:t>
            </w:r>
          </w:p>
        </w:tc>
      </w:tr>
      <w:tr w:rsidR="00300DBA" w:rsidRPr="00377BB3" w14:paraId="0CF27D20" w14:textId="77777777" w:rsidTr="003B527F">
        <w:trPr>
          <w:trHeight w:val="454"/>
        </w:trPr>
        <w:tc>
          <w:tcPr>
            <w:tcW w:w="1526" w:type="dxa"/>
            <w:vMerge/>
            <w:vAlign w:val="center"/>
          </w:tcPr>
          <w:p w14:paraId="1F937E34" w14:textId="77777777" w:rsidR="00300DBA" w:rsidRPr="00377BB3" w:rsidRDefault="00300DBA" w:rsidP="003B527F"/>
        </w:tc>
        <w:tc>
          <w:tcPr>
            <w:tcW w:w="1559" w:type="dxa"/>
            <w:shd w:val="clear" w:color="auto" w:fill="auto"/>
            <w:vAlign w:val="center"/>
          </w:tcPr>
          <w:p w14:paraId="785D42DD" w14:textId="77777777" w:rsidR="00300DBA" w:rsidRDefault="00300DBA" w:rsidP="003B527F">
            <w:r>
              <w:rPr>
                <w:rFonts w:hint="eastAsia"/>
              </w:rPr>
              <w:t>行程备注</w:t>
            </w:r>
          </w:p>
        </w:tc>
        <w:tc>
          <w:tcPr>
            <w:tcW w:w="6520" w:type="dxa"/>
            <w:shd w:val="clear" w:color="auto" w:fill="auto"/>
            <w:vAlign w:val="center"/>
          </w:tcPr>
          <w:p w14:paraId="2CDB1E69" w14:textId="77777777" w:rsidR="00300DBA" w:rsidRDefault="00300DBA" w:rsidP="003B527F">
            <w:r>
              <w:rPr>
                <w:rFonts w:hint="eastAsia"/>
              </w:rPr>
              <w:t>1</w:t>
            </w:r>
            <w:r>
              <w:rPr>
                <w:rFonts w:hint="eastAsia"/>
              </w:rPr>
              <w:t>、可选填</w:t>
            </w:r>
            <w:r>
              <w:t>，初始化为空，弱提示文案</w:t>
            </w:r>
            <w:r>
              <w:rPr>
                <w:rFonts w:hint="eastAsia"/>
              </w:rPr>
              <w:t>“</w:t>
            </w:r>
            <w:r>
              <w:t>可选填</w:t>
            </w:r>
            <w:r>
              <w:rPr>
                <w:rFonts w:hint="eastAsia"/>
              </w:rPr>
              <w:t>”</w:t>
            </w:r>
          </w:p>
          <w:p w14:paraId="6D2A5B03" w14:textId="4B0F3422" w:rsidR="00300DBA" w:rsidRDefault="00300DBA" w:rsidP="001E419F">
            <w:r>
              <w:rPr>
                <w:rFonts w:hint="eastAsia"/>
              </w:rPr>
              <w:t>2</w:t>
            </w:r>
            <w:r>
              <w:rPr>
                <w:rFonts w:hint="eastAsia"/>
              </w:rPr>
              <w:t>、输入限制</w:t>
            </w:r>
            <w:r>
              <w:rPr>
                <w:rFonts w:hint="eastAsia"/>
              </w:rPr>
              <w:t>250</w:t>
            </w:r>
            <w:r w:rsidR="005B4471">
              <w:t>字符</w:t>
            </w:r>
            <w:r>
              <w:rPr>
                <w:rFonts w:hint="eastAsia"/>
              </w:rPr>
              <w:t>，超过之后，无法输入</w:t>
            </w:r>
          </w:p>
        </w:tc>
      </w:tr>
      <w:tr w:rsidR="00300DBA" w:rsidRPr="00377BB3" w14:paraId="150F8124" w14:textId="77777777" w:rsidTr="003B527F">
        <w:trPr>
          <w:trHeight w:val="454"/>
        </w:trPr>
        <w:tc>
          <w:tcPr>
            <w:tcW w:w="1526" w:type="dxa"/>
            <w:vMerge/>
            <w:vAlign w:val="center"/>
          </w:tcPr>
          <w:p w14:paraId="4DB6F1FE" w14:textId="77777777" w:rsidR="00300DBA" w:rsidRPr="00377BB3" w:rsidRDefault="00300DBA" w:rsidP="003B527F"/>
        </w:tc>
        <w:tc>
          <w:tcPr>
            <w:tcW w:w="1559" w:type="dxa"/>
            <w:shd w:val="clear" w:color="auto" w:fill="auto"/>
            <w:vAlign w:val="center"/>
          </w:tcPr>
          <w:p w14:paraId="7E6E6E0B" w14:textId="77777777" w:rsidR="00300DBA" w:rsidRDefault="00300DBA" w:rsidP="003B527F">
            <w:r>
              <w:rPr>
                <w:rFonts w:hint="eastAsia"/>
              </w:rPr>
              <w:t>车型信息</w:t>
            </w:r>
          </w:p>
        </w:tc>
        <w:tc>
          <w:tcPr>
            <w:tcW w:w="6520" w:type="dxa"/>
            <w:shd w:val="clear" w:color="auto" w:fill="auto"/>
            <w:vAlign w:val="center"/>
          </w:tcPr>
          <w:p w14:paraId="6D8094DA" w14:textId="68897613" w:rsidR="00300DBA" w:rsidRDefault="00300DBA" w:rsidP="003E1C10">
            <w:pPr>
              <w:pStyle w:val="ac"/>
              <w:ind w:left="360" w:firstLineChars="0" w:firstLine="0"/>
            </w:pPr>
            <w:r>
              <w:t>必选项，初始化，默认选择排在第一位的车型</w:t>
            </w:r>
            <w:r>
              <w:rPr>
                <w:rFonts w:hint="eastAsia"/>
              </w:rPr>
              <w:t>，若租赁公司为空，则提示文案“没有可用车型”</w:t>
            </w:r>
          </w:p>
          <w:p w14:paraId="78DB6EF2" w14:textId="77777777" w:rsidR="00300DBA" w:rsidRDefault="00300DBA" w:rsidP="00FE5880">
            <w:pPr>
              <w:pStyle w:val="ac"/>
              <w:numPr>
                <w:ilvl w:val="0"/>
                <w:numId w:val="8"/>
              </w:numPr>
              <w:ind w:firstLineChars="0"/>
            </w:pPr>
            <w:r>
              <w:t>根据选择的租赁公司和选择的城市，显示租赁端分配的车型信息</w:t>
            </w:r>
          </w:p>
          <w:p w14:paraId="153C2E95" w14:textId="2A8A888C" w:rsidR="00300DBA" w:rsidRDefault="00300DBA" w:rsidP="00FE5880">
            <w:pPr>
              <w:pStyle w:val="ac"/>
              <w:numPr>
                <w:ilvl w:val="0"/>
                <w:numId w:val="8"/>
              </w:numPr>
              <w:ind w:firstLineChars="0"/>
            </w:pPr>
            <w:r>
              <w:t>排序规则按照车型级别由低到高</w:t>
            </w:r>
          </w:p>
          <w:p w14:paraId="40D3B690" w14:textId="1C041BAB" w:rsidR="00300DBA" w:rsidRDefault="00300DBA" w:rsidP="00FE5880">
            <w:pPr>
              <w:pStyle w:val="ac"/>
              <w:numPr>
                <w:ilvl w:val="0"/>
                <w:numId w:val="8"/>
              </w:numPr>
              <w:ind w:firstLineChars="0"/>
            </w:pPr>
            <w:r>
              <w:rPr>
                <w:rFonts w:hint="eastAsia"/>
              </w:rPr>
              <w:t>超过</w:t>
            </w:r>
            <w:r>
              <w:rPr>
                <w:rFonts w:hint="eastAsia"/>
              </w:rPr>
              <w:t>3</w:t>
            </w:r>
            <w:r>
              <w:rPr>
                <w:rFonts w:hint="eastAsia"/>
              </w:rPr>
              <w:t>个之后，左右滑动切换，每次点击滑动一个。切换到最左侧时，左侧按键隐藏，切换最右侧时，最右侧按钮隐藏。</w:t>
            </w:r>
          </w:p>
        </w:tc>
      </w:tr>
      <w:tr w:rsidR="00300DBA" w:rsidRPr="00377BB3" w14:paraId="6CA381D5" w14:textId="77777777" w:rsidTr="003B527F">
        <w:trPr>
          <w:trHeight w:val="454"/>
        </w:trPr>
        <w:tc>
          <w:tcPr>
            <w:tcW w:w="1526" w:type="dxa"/>
            <w:vMerge/>
            <w:vAlign w:val="center"/>
          </w:tcPr>
          <w:p w14:paraId="0ED9F8DB" w14:textId="77777777" w:rsidR="00300DBA" w:rsidRPr="00377BB3" w:rsidRDefault="00300DBA" w:rsidP="003B527F"/>
        </w:tc>
        <w:tc>
          <w:tcPr>
            <w:tcW w:w="1559" w:type="dxa"/>
            <w:shd w:val="clear" w:color="auto" w:fill="auto"/>
            <w:vAlign w:val="center"/>
          </w:tcPr>
          <w:p w14:paraId="5B2C9491" w14:textId="77777777" w:rsidR="00300DBA" w:rsidRDefault="00300DBA" w:rsidP="003B527F">
            <w:r>
              <w:rPr>
                <w:rFonts w:hint="eastAsia"/>
              </w:rPr>
              <w:t>支付方式</w:t>
            </w:r>
          </w:p>
        </w:tc>
        <w:tc>
          <w:tcPr>
            <w:tcW w:w="6520" w:type="dxa"/>
            <w:shd w:val="clear" w:color="auto" w:fill="auto"/>
            <w:vAlign w:val="center"/>
          </w:tcPr>
          <w:p w14:paraId="584C628E" w14:textId="77777777" w:rsidR="00300DBA" w:rsidRDefault="00300DBA" w:rsidP="003B527F">
            <w:r>
              <w:t>1</w:t>
            </w:r>
            <w:r>
              <w:rPr>
                <w:rFonts w:hint="eastAsia"/>
              </w:rPr>
              <w:t>、选项包括“全部支付方式“机构支付“个人垫付”</w:t>
            </w:r>
          </w:p>
          <w:p w14:paraId="056DC04D" w14:textId="77777777" w:rsidR="00300DBA" w:rsidRDefault="00300DBA" w:rsidP="003B527F">
            <w:r>
              <w:t>2</w:t>
            </w:r>
            <w:r>
              <w:rPr>
                <w:rFonts w:hint="eastAsia"/>
              </w:rPr>
              <w:t>、绑定数据字典</w:t>
            </w:r>
            <w:bookmarkStart w:id="717" w:name="OLE_LINK75"/>
            <w:bookmarkStart w:id="718" w:name="OLE_LINK76"/>
            <w:r>
              <w:rPr>
                <w:rFonts w:hint="eastAsia"/>
              </w:rPr>
              <w:t>“</w:t>
            </w:r>
            <w:bookmarkEnd w:id="717"/>
            <w:bookmarkEnd w:id="718"/>
            <w:r>
              <w:rPr>
                <w:rFonts w:hint="eastAsia"/>
              </w:rPr>
              <w:t>支付方式”</w:t>
            </w:r>
          </w:p>
          <w:p w14:paraId="5E76EDDD" w14:textId="77777777" w:rsidR="00300DBA" w:rsidRDefault="00300DBA" w:rsidP="003B527F">
            <w:r>
              <w:rPr>
                <w:rFonts w:hint="eastAsia"/>
              </w:rPr>
              <w:t>“全部支付方式”取值</w:t>
            </w:r>
            <w:r>
              <w:t>1</w:t>
            </w:r>
          </w:p>
          <w:p w14:paraId="1390115A" w14:textId="77777777" w:rsidR="00300DBA" w:rsidRDefault="00300DBA" w:rsidP="003B527F">
            <w:r>
              <w:rPr>
                <w:rFonts w:hint="eastAsia"/>
              </w:rPr>
              <w:t>“机构支付”取值</w:t>
            </w:r>
            <w:r>
              <w:t>2</w:t>
            </w:r>
          </w:p>
          <w:p w14:paraId="18F669E9" w14:textId="77777777" w:rsidR="00300DBA" w:rsidRDefault="00300DBA" w:rsidP="003B527F">
            <w:r>
              <w:rPr>
                <w:rFonts w:hint="eastAsia"/>
              </w:rPr>
              <w:t>“个人垫付</w:t>
            </w:r>
            <w:bookmarkStart w:id="719" w:name="OLE_LINK77"/>
            <w:bookmarkStart w:id="720" w:name="OLE_LINK78"/>
            <w:r>
              <w:rPr>
                <w:rFonts w:hint="eastAsia"/>
              </w:rPr>
              <w:t>”</w:t>
            </w:r>
            <w:bookmarkEnd w:id="719"/>
            <w:bookmarkEnd w:id="720"/>
            <w:r>
              <w:rPr>
                <w:rFonts w:hint="eastAsia"/>
              </w:rPr>
              <w:t>取值</w:t>
            </w:r>
            <w:r>
              <w:t>3</w:t>
            </w:r>
          </w:p>
          <w:p w14:paraId="4049DCAC" w14:textId="77777777" w:rsidR="00300DBA" w:rsidRDefault="00300DBA" w:rsidP="003B527F">
            <w:r>
              <w:t>3</w:t>
            </w:r>
            <w:r>
              <w:rPr>
                <w:rFonts w:hint="eastAsia"/>
              </w:rPr>
              <w:t>、初始化时，默认选择“全部支付方式”</w:t>
            </w:r>
          </w:p>
        </w:tc>
      </w:tr>
      <w:tr w:rsidR="00300DBA" w:rsidRPr="00377BB3" w14:paraId="72D9A555" w14:textId="77777777" w:rsidTr="003B527F">
        <w:trPr>
          <w:trHeight w:val="454"/>
        </w:trPr>
        <w:tc>
          <w:tcPr>
            <w:tcW w:w="1526" w:type="dxa"/>
            <w:vMerge/>
            <w:vAlign w:val="center"/>
          </w:tcPr>
          <w:p w14:paraId="57B8AFEE" w14:textId="77777777" w:rsidR="00300DBA" w:rsidRPr="00377BB3" w:rsidRDefault="00300DBA" w:rsidP="003B527F"/>
        </w:tc>
        <w:tc>
          <w:tcPr>
            <w:tcW w:w="1559" w:type="dxa"/>
            <w:shd w:val="clear" w:color="auto" w:fill="auto"/>
            <w:vAlign w:val="center"/>
          </w:tcPr>
          <w:p w14:paraId="6342187F" w14:textId="77777777" w:rsidR="00300DBA" w:rsidRDefault="00300DBA" w:rsidP="003B527F">
            <w:r>
              <w:t>预估费用</w:t>
            </w:r>
          </w:p>
        </w:tc>
        <w:tc>
          <w:tcPr>
            <w:tcW w:w="6520" w:type="dxa"/>
            <w:shd w:val="clear" w:color="auto" w:fill="auto"/>
            <w:vAlign w:val="center"/>
          </w:tcPr>
          <w:p w14:paraId="79B2B492" w14:textId="3F38251A" w:rsidR="00300DBA" w:rsidRPr="009C440B" w:rsidRDefault="00300DBA" w:rsidP="009C440B">
            <w:pPr>
              <w:rPr>
                <w:color w:val="000000" w:themeColor="text1"/>
              </w:rPr>
            </w:pPr>
            <w:r w:rsidRPr="009C440B">
              <w:rPr>
                <w:rFonts w:hint="eastAsia"/>
                <w:color w:val="000000" w:themeColor="text1"/>
              </w:rPr>
              <w:t>在上下车地点、车型信息填写完毕之后，根据预估里程时长和计价规则计算出预估费用</w:t>
            </w:r>
          </w:p>
          <w:p w14:paraId="0C9AD898" w14:textId="33AB8114" w:rsidR="009C440B" w:rsidRPr="009C440B" w:rsidRDefault="009C440B" w:rsidP="009C440B">
            <w:pPr>
              <w:rPr>
                <w:color w:val="000000" w:themeColor="text1"/>
              </w:rPr>
            </w:pPr>
            <w:r w:rsidRPr="009C440B">
              <w:rPr>
                <w:rFonts w:hint="eastAsia"/>
                <w:color w:val="000000" w:themeColor="text1"/>
              </w:rPr>
              <w:t>初始化</w:t>
            </w:r>
            <w:r>
              <w:rPr>
                <w:rFonts w:hint="eastAsia"/>
                <w:color w:val="000000" w:themeColor="text1"/>
              </w:rPr>
              <w:t>，“预估费用</w:t>
            </w:r>
            <w:r>
              <w:rPr>
                <w:rFonts w:hint="eastAsia"/>
                <w:color w:val="000000" w:themeColor="text1"/>
              </w:rPr>
              <w:t>0.0</w:t>
            </w:r>
            <w:r>
              <w:rPr>
                <w:rFonts w:hint="eastAsia"/>
                <w:color w:val="000000" w:themeColor="text1"/>
              </w:rPr>
              <w:t>元，预估里程</w:t>
            </w:r>
            <w:r>
              <w:rPr>
                <w:rFonts w:hint="eastAsia"/>
                <w:color w:val="000000" w:themeColor="text1"/>
              </w:rPr>
              <w:t>0</w:t>
            </w:r>
            <w:r>
              <w:rPr>
                <w:rFonts w:hint="eastAsia"/>
                <w:color w:val="000000" w:themeColor="text1"/>
              </w:rPr>
              <w:t>公里，预估时长时间</w:t>
            </w:r>
            <w:r>
              <w:rPr>
                <w:rFonts w:hint="eastAsia"/>
                <w:color w:val="000000" w:themeColor="text1"/>
              </w:rPr>
              <w:t>0</w:t>
            </w:r>
            <w:r>
              <w:rPr>
                <w:rFonts w:hint="eastAsia"/>
                <w:color w:val="000000" w:themeColor="text1"/>
              </w:rPr>
              <w:t>分钟”。</w:t>
            </w:r>
          </w:p>
          <w:p w14:paraId="57C64F95" w14:textId="77777777" w:rsidR="00300DBA" w:rsidRPr="00656B7C" w:rsidRDefault="00300DBA" w:rsidP="00FE5880">
            <w:pPr>
              <w:pStyle w:val="ac"/>
              <w:numPr>
                <w:ilvl w:val="0"/>
                <w:numId w:val="15"/>
              </w:numPr>
              <w:ind w:firstLineChars="0"/>
              <w:rPr>
                <w:rFonts w:ascii="应用字体" w:eastAsia="应用字体"/>
              </w:rPr>
            </w:pPr>
            <w:r w:rsidRPr="00656B7C">
              <w:rPr>
                <w:rFonts w:hint="eastAsia"/>
                <w:color w:val="000000" w:themeColor="text1"/>
              </w:rPr>
              <w:t>判断预估金额累加未支付金额之后是否超出机构限额，若超出</w:t>
            </w:r>
            <w:r>
              <w:t>，提示文案</w:t>
            </w:r>
            <w:r>
              <w:t>“</w:t>
            </w:r>
            <w:r w:rsidRPr="00656B7C">
              <w:rPr>
                <w:rFonts w:ascii="应用字体" w:eastAsia="应用字体" w:hint="eastAsia"/>
              </w:rPr>
              <w:t>机构账户已超出限额；建议使用个人垫付，否则无法叫车”</w:t>
            </w:r>
          </w:p>
          <w:p w14:paraId="6DE7DB6C" w14:textId="184E8BE1" w:rsidR="00300DBA" w:rsidRPr="00EB14FF" w:rsidRDefault="009C440B" w:rsidP="009C440B">
            <w:pPr>
              <w:rPr>
                <w:color w:val="000000" w:themeColor="text1"/>
              </w:rPr>
            </w:pPr>
            <w:r>
              <w:rPr>
                <w:rFonts w:hint="eastAsia"/>
                <w:color w:val="000000" w:themeColor="text1"/>
              </w:rPr>
              <w:t>2</w:t>
            </w:r>
            <w:r>
              <w:rPr>
                <w:rFonts w:hint="eastAsia"/>
                <w:color w:val="000000" w:themeColor="text1"/>
              </w:rPr>
              <w:t>、预估费用金额精确到小数点后</w:t>
            </w:r>
            <w:r>
              <w:rPr>
                <w:rFonts w:hint="eastAsia"/>
                <w:color w:val="000000" w:themeColor="text1"/>
              </w:rPr>
              <w:t>1</w:t>
            </w:r>
            <w:r>
              <w:rPr>
                <w:rFonts w:hint="eastAsia"/>
                <w:color w:val="000000" w:themeColor="text1"/>
              </w:rPr>
              <w:t>位。</w:t>
            </w:r>
          </w:p>
        </w:tc>
      </w:tr>
      <w:tr w:rsidR="00300DBA" w:rsidRPr="0023209A" w14:paraId="3FE69F61" w14:textId="77777777" w:rsidTr="003B527F">
        <w:trPr>
          <w:trHeight w:val="454"/>
        </w:trPr>
        <w:tc>
          <w:tcPr>
            <w:tcW w:w="1526" w:type="dxa"/>
            <w:vMerge/>
            <w:vAlign w:val="center"/>
          </w:tcPr>
          <w:p w14:paraId="3E66453D" w14:textId="79D77F37" w:rsidR="00300DBA" w:rsidRPr="00377BB3" w:rsidRDefault="00300DBA" w:rsidP="003B527F"/>
        </w:tc>
        <w:tc>
          <w:tcPr>
            <w:tcW w:w="1559" w:type="dxa"/>
            <w:shd w:val="clear" w:color="auto" w:fill="auto"/>
            <w:vAlign w:val="center"/>
          </w:tcPr>
          <w:p w14:paraId="747B04CE" w14:textId="77777777" w:rsidR="00300DBA" w:rsidRPr="009F34E8" w:rsidRDefault="00300DBA" w:rsidP="003B527F">
            <w:pPr>
              <w:rPr>
                <w:color w:val="000000" w:themeColor="text1"/>
              </w:rPr>
            </w:pPr>
            <w:r w:rsidRPr="009F34E8">
              <w:rPr>
                <w:rFonts w:hint="eastAsia"/>
                <w:color w:val="000000" w:themeColor="text1"/>
              </w:rPr>
              <w:t>【开始叫车】</w:t>
            </w:r>
            <w:r w:rsidRPr="009F34E8">
              <w:rPr>
                <w:color w:val="000000" w:themeColor="text1"/>
              </w:rPr>
              <w:t>按钮</w:t>
            </w:r>
          </w:p>
        </w:tc>
        <w:tc>
          <w:tcPr>
            <w:tcW w:w="6520" w:type="dxa"/>
            <w:shd w:val="clear" w:color="auto" w:fill="auto"/>
            <w:vAlign w:val="center"/>
          </w:tcPr>
          <w:p w14:paraId="442C5080" w14:textId="46F52716" w:rsidR="00300DBA" w:rsidRDefault="00300DBA" w:rsidP="003B527F">
            <w:pPr>
              <w:rPr>
                <w:color w:val="000000" w:themeColor="text1"/>
              </w:rPr>
            </w:pPr>
            <w:r>
              <w:rPr>
                <w:color w:val="000000" w:themeColor="text1"/>
              </w:rPr>
              <w:t>必填项内容没有填写完整时，按键不可点击灰显。</w:t>
            </w:r>
          </w:p>
          <w:p w14:paraId="054ACB57" w14:textId="41225B42" w:rsidR="00300DBA" w:rsidRDefault="00300DBA" w:rsidP="003B527F">
            <w:pPr>
              <w:rPr>
                <w:color w:val="000000" w:themeColor="text1"/>
              </w:rPr>
            </w:pPr>
            <w:r>
              <w:rPr>
                <w:color w:val="000000" w:themeColor="text1"/>
              </w:rPr>
              <w:t>金额超出企业限额，并勾选企业支付时，按键不可点击灰显。</w:t>
            </w:r>
          </w:p>
          <w:p w14:paraId="73612A27" w14:textId="631F24FC" w:rsidR="00300DBA" w:rsidRDefault="00300DBA" w:rsidP="003B527F">
            <w:pPr>
              <w:rPr>
                <w:color w:val="000000" w:themeColor="text1"/>
              </w:rPr>
            </w:pPr>
            <w:r>
              <w:rPr>
                <w:color w:val="000000" w:themeColor="text1"/>
              </w:rPr>
              <w:t>点击后，提交信息给服务器：</w:t>
            </w:r>
          </w:p>
          <w:p w14:paraId="5E13D25C" w14:textId="30BC47A2" w:rsidR="00300DBA" w:rsidRDefault="00300DBA" w:rsidP="003B527F">
            <w:pPr>
              <w:rPr>
                <w:color w:val="000000" w:themeColor="text1"/>
              </w:rPr>
            </w:pPr>
            <w:r>
              <w:rPr>
                <w:rFonts w:hint="eastAsia"/>
                <w:color w:val="000000" w:themeColor="text1"/>
              </w:rPr>
              <w:t>1</w:t>
            </w:r>
            <w:r>
              <w:rPr>
                <w:rFonts w:hint="eastAsia"/>
                <w:color w:val="000000" w:themeColor="text1"/>
              </w:rPr>
              <w:t>、</w:t>
            </w:r>
            <w:r>
              <w:rPr>
                <w:color w:val="000000" w:themeColor="text1"/>
              </w:rPr>
              <w:t>若成功，则跳转进入</w:t>
            </w:r>
            <w:r>
              <w:rPr>
                <w:color w:val="000000" w:themeColor="text1"/>
              </w:rPr>
              <w:t>“</w:t>
            </w:r>
            <w:bookmarkStart w:id="721" w:name="OLE_LINK23"/>
            <w:bookmarkStart w:id="722" w:name="OLE_LINK24"/>
            <w:r>
              <w:rPr>
                <w:color w:val="000000" w:themeColor="text1"/>
              </w:rPr>
              <w:fldChar w:fldCharType="begin"/>
            </w:r>
            <w:r>
              <w:rPr>
                <w:color w:val="000000" w:themeColor="text1"/>
              </w:rPr>
              <w:instrText xml:space="preserve"> REF _Ref457565964 \h </w:instrText>
            </w:r>
            <w:r>
              <w:rPr>
                <w:color w:val="000000" w:themeColor="text1"/>
              </w:rPr>
            </w:r>
            <w:r>
              <w:rPr>
                <w:color w:val="000000" w:themeColor="text1"/>
              </w:rPr>
              <w:fldChar w:fldCharType="separate"/>
            </w:r>
            <w:r w:rsidR="009A2801">
              <w:t xml:space="preserve">Figure </w:t>
            </w:r>
            <w:r w:rsidR="009A2801">
              <w:rPr>
                <w:noProof/>
              </w:rPr>
              <w:t>263</w:t>
            </w:r>
            <w:r w:rsidR="009A2801">
              <w:t>提交成功</w:t>
            </w:r>
            <w:r>
              <w:rPr>
                <w:color w:val="000000" w:themeColor="text1"/>
              </w:rPr>
              <w:fldChar w:fldCharType="end"/>
            </w:r>
            <w:bookmarkEnd w:id="721"/>
            <w:bookmarkEnd w:id="722"/>
            <w:r>
              <w:rPr>
                <w:color w:val="000000" w:themeColor="text1"/>
              </w:rPr>
              <w:t>”</w:t>
            </w:r>
            <w:r>
              <w:rPr>
                <w:color w:val="000000" w:themeColor="text1"/>
              </w:rPr>
              <w:t>页面</w:t>
            </w:r>
          </w:p>
          <w:p w14:paraId="122210AE" w14:textId="0184A755" w:rsidR="00300DBA" w:rsidRPr="004C4B96" w:rsidRDefault="00300DBA" w:rsidP="003B527F">
            <w:pPr>
              <w:rPr>
                <w:color w:val="000000" w:themeColor="text1"/>
              </w:rPr>
            </w:pPr>
            <w:r>
              <w:rPr>
                <w:color w:val="000000" w:themeColor="text1"/>
              </w:rPr>
              <w:lastRenderedPageBreak/>
              <w:t>2</w:t>
            </w:r>
            <w:r>
              <w:rPr>
                <w:color w:val="000000" w:themeColor="text1"/>
              </w:rPr>
              <w:t>、若失败，则提示文案</w:t>
            </w:r>
            <w:r>
              <w:rPr>
                <w:color w:val="000000" w:themeColor="text1"/>
              </w:rPr>
              <w:t>“</w:t>
            </w:r>
            <w:r>
              <w:rPr>
                <w:color w:val="000000" w:themeColor="text1"/>
              </w:rPr>
              <w:t>提交信息失败</w:t>
            </w:r>
            <w:r>
              <w:rPr>
                <w:color w:val="000000" w:themeColor="text1"/>
              </w:rPr>
              <w:t>”</w:t>
            </w:r>
            <w:r>
              <w:rPr>
                <w:color w:val="000000" w:themeColor="text1"/>
              </w:rPr>
              <w:t>，样式参照</w:t>
            </w:r>
            <w:r>
              <w:rPr>
                <w:color w:val="000000" w:themeColor="text1"/>
              </w:rPr>
              <w:t>“</w:t>
            </w:r>
            <w:r>
              <w:rPr>
                <w:color w:val="000000" w:themeColor="text1"/>
              </w:rPr>
              <w:fldChar w:fldCharType="begin"/>
            </w:r>
            <w:r>
              <w:rPr>
                <w:color w:val="000000" w:themeColor="text1"/>
              </w:rPr>
              <w:instrText xml:space="preserve"> REF _Ref457058313 \h </w:instrText>
            </w:r>
            <w:r>
              <w:rPr>
                <w:color w:val="000000" w:themeColor="text1"/>
              </w:rPr>
            </w:r>
            <w:r>
              <w:rPr>
                <w:color w:val="000000" w:themeColor="text1"/>
              </w:rPr>
              <w:fldChar w:fldCharType="separate"/>
            </w:r>
            <w:r w:rsidR="009A2801">
              <w:t xml:space="preserve">Figure </w:t>
            </w:r>
            <w:r w:rsidR="009A2801">
              <w:rPr>
                <w:noProof/>
              </w:rPr>
              <w:t>14</w:t>
            </w:r>
            <w:r w:rsidR="009A2801">
              <w:t>浮窗提示</w:t>
            </w:r>
            <w:r>
              <w:rPr>
                <w:color w:val="000000" w:themeColor="text1"/>
              </w:rPr>
              <w:fldChar w:fldCharType="end"/>
            </w:r>
            <w:r>
              <w:rPr>
                <w:color w:val="000000" w:themeColor="text1"/>
              </w:rPr>
              <w:t>”</w:t>
            </w:r>
          </w:p>
        </w:tc>
      </w:tr>
      <w:tr w:rsidR="00011882" w:rsidRPr="0023209A" w14:paraId="4117BB30" w14:textId="77777777" w:rsidTr="003B527F">
        <w:trPr>
          <w:trHeight w:val="454"/>
        </w:trPr>
        <w:tc>
          <w:tcPr>
            <w:tcW w:w="1526" w:type="dxa"/>
            <w:vMerge w:val="restart"/>
            <w:vAlign w:val="center"/>
          </w:tcPr>
          <w:p w14:paraId="0D7D209C" w14:textId="03E388CB" w:rsidR="00011882" w:rsidRDefault="00300DBA" w:rsidP="003B527F">
            <w:r>
              <w:rPr>
                <w:color w:val="000000" w:themeColor="text1"/>
                <w:kern w:val="0"/>
              </w:rPr>
              <w:lastRenderedPageBreak/>
              <w:fldChar w:fldCharType="begin"/>
            </w:r>
            <w:r>
              <w:rPr>
                <w:color w:val="000000" w:themeColor="text1"/>
                <w:kern w:val="0"/>
              </w:rPr>
              <w:instrText xml:space="preserve"> REF _Ref457565964 \h </w:instrText>
            </w:r>
            <w:r>
              <w:rPr>
                <w:color w:val="000000" w:themeColor="text1"/>
                <w:kern w:val="0"/>
              </w:rPr>
            </w:r>
            <w:r>
              <w:rPr>
                <w:color w:val="000000" w:themeColor="text1"/>
                <w:kern w:val="0"/>
              </w:rPr>
              <w:fldChar w:fldCharType="separate"/>
            </w:r>
            <w:r w:rsidR="009A2801">
              <w:t xml:space="preserve">Figure </w:t>
            </w:r>
            <w:r w:rsidR="009A2801">
              <w:rPr>
                <w:noProof/>
              </w:rPr>
              <w:t>263</w:t>
            </w:r>
            <w:r w:rsidR="009A2801">
              <w:t>提交成功</w:t>
            </w:r>
            <w:r>
              <w:rPr>
                <w:color w:val="000000" w:themeColor="text1"/>
                <w:kern w:val="0"/>
              </w:rPr>
              <w:fldChar w:fldCharType="end"/>
            </w:r>
          </w:p>
        </w:tc>
        <w:tc>
          <w:tcPr>
            <w:tcW w:w="1559" w:type="dxa"/>
            <w:shd w:val="clear" w:color="auto" w:fill="auto"/>
            <w:vAlign w:val="center"/>
          </w:tcPr>
          <w:p w14:paraId="1458C862" w14:textId="77777777" w:rsidR="00011882" w:rsidRPr="009F34E8" w:rsidRDefault="00011882" w:rsidP="003B527F">
            <w:pPr>
              <w:rPr>
                <w:color w:val="000000" w:themeColor="text1"/>
              </w:rPr>
            </w:pPr>
            <w:r>
              <w:rPr>
                <w:rFonts w:hint="eastAsia"/>
                <w:color w:val="000000" w:themeColor="text1"/>
              </w:rPr>
              <w:t>【查看订单】按钮</w:t>
            </w:r>
          </w:p>
        </w:tc>
        <w:tc>
          <w:tcPr>
            <w:tcW w:w="6520" w:type="dxa"/>
            <w:shd w:val="clear" w:color="auto" w:fill="auto"/>
            <w:vAlign w:val="center"/>
          </w:tcPr>
          <w:p w14:paraId="2D0C048F" w14:textId="77777777" w:rsidR="00011882" w:rsidRPr="009F34E8" w:rsidRDefault="00011882" w:rsidP="003B527F">
            <w:pPr>
              <w:rPr>
                <w:color w:val="000000" w:themeColor="text1"/>
              </w:rPr>
            </w:pPr>
            <w:r>
              <w:rPr>
                <w:rFonts w:hint="eastAsia"/>
                <w:color w:val="000000" w:themeColor="text1"/>
              </w:rPr>
              <w:t>点击进入该订单的详情页面，参照“订单详情”</w:t>
            </w:r>
          </w:p>
        </w:tc>
      </w:tr>
      <w:tr w:rsidR="00011882" w:rsidRPr="0023209A" w14:paraId="6A7C29A8" w14:textId="77777777" w:rsidTr="003B527F">
        <w:trPr>
          <w:trHeight w:val="454"/>
        </w:trPr>
        <w:tc>
          <w:tcPr>
            <w:tcW w:w="1526" w:type="dxa"/>
            <w:vMerge/>
            <w:vAlign w:val="center"/>
          </w:tcPr>
          <w:p w14:paraId="46750717" w14:textId="77777777" w:rsidR="00011882" w:rsidRDefault="00011882" w:rsidP="003B527F"/>
        </w:tc>
        <w:tc>
          <w:tcPr>
            <w:tcW w:w="1559" w:type="dxa"/>
            <w:shd w:val="clear" w:color="auto" w:fill="auto"/>
            <w:vAlign w:val="center"/>
          </w:tcPr>
          <w:p w14:paraId="129DD15A" w14:textId="77777777" w:rsidR="00011882" w:rsidRDefault="00011882" w:rsidP="003B527F">
            <w:pPr>
              <w:rPr>
                <w:color w:val="000000" w:themeColor="text1"/>
              </w:rPr>
            </w:pPr>
            <w:r>
              <w:rPr>
                <w:rFonts w:hint="eastAsia"/>
                <w:color w:val="000000" w:themeColor="text1"/>
              </w:rPr>
              <w:t>【取消订单】按钮</w:t>
            </w:r>
          </w:p>
        </w:tc>
        <w:tc>
          <w:tcPr>
            <w:tcW w:w="6520" w:type="dxa"/>
            <w:shd w:val="clear" w:color="auto" w:fill="auto"/>
            <w:vAlign w:val="center"/>
          </w:tcPr>
          <w:p w14:paraId="4B7534EC" w14:textId="497EF5C1" w:rsidR="00011882" w:rsidRDefault="00011882" w:rsidP="00300DBA">
            <w:pPr>
              <w:rPr>
                <w:color w:val="000000" w:themeColor="text1"/>
              </w:rPr>
            </w:pPr>
            <w:r>
              <w:rPr>
                <w:rFonts w:hint="eastAsia"/>
                <w:color w:val="000000" w:themeColor="text1"/>
              </w:rPr>
              <w:t>点击后弹窗确认</w:t>
            </w:r>
            <w:r w:rsidR="00300DBA">
              <w:rPr>
                <w:rFonts w:hint="eastAsia"/>
                <w:color w:val="000000" w:themeColor="text1"/>
              </w:rPr>
              <w:t>，弹窗参照“订单详情”“</w:t>
            </w:r>
            <w:r w:rsidR="00300DBA">
              <w:rPr>
                <w:color w:val="000000" w:themeColor="text1"/>
              </w:rPr>
              <w:fldChar w:fldCharType="begin"/>
            </w:r>
            <w:r w:rsidR="00300DBA">
              <w:rPr>
                <w:color w:val="000000" w:themeColor="text1"/>
              </w:rPr>
              <w:instrText xml:space="preserve"> </w:instrText>
            </w:r>
            <w:r w:rsidR="00300DBA">
              <w:rPr>
                <w:rFonts w:hint="eastAsia"/>
                <w:color w:val="000000" w:themeColor="text1"/>
              </w:rPr>
              <w:instrText>REF _Ref457551961 \h</w:instrText>
            </w:r>
            <w:r w:rsidR="00300DBA">
              <w:rPr>
                <w:color w:val="000000" w:themeColor="text1"/>
              </w:rPr>
              <w:instrText xml:space="preserve"> </w:instrText>
            </w:r>
            <w:r w:rsidR="00300DBA">
              <w:rPr>
                <w:color w:val="000000" w:themeColor="text1"/>
              </w:rPr>
            </w:r>
            <w:r w:rsidR="00300DBA">
              <w:rPr>
                <w:color w:val="000000" w:themeColor="text1"/>
              </w:rPr>
              <w:fldChar w:fldCharType="separate"/>
            </w:r>
            <w:r w:rsidR="009A2801">
              <w:t xml:space="preserve">Figure </w:t>
            </w:r>
            <w:r w:rsidR="009A2801">
              <w:rPr>
                <w:noProof/>
              </w:rPr>
              <w:t>256</w:t>
            </w:r>
            <w:r w:rsidR="009A2801">
              <w:t>确认窗</w:t>
            </w:r>
            <w:r w:rsidR="00300DBA">
              <w:rPr>
                <w:color w:val="000000" w:themeColor="text1"/>
              </w:rPr>
              <w:fldChar w:fldCharType="end"/>
            </w:r>
            <w:r w:rsidR="00300DBA">
              <w:rPr>
                <w:rFonts w:hint="eastAsia"/>
                <w:color w:val="000000" w:themeColor="text1"/>
              </w:rPr>
              <w:t>”</w:t>
            </w:r>
            <w:r w:rsidR="009C440B">
              <w:rPr>
                <w:rFonts w:hint="eastAsia"/>
                <w:color w:val="000000" w:themeColor="text1"/>
              </w:rPr>
              <w:t>，确认后返回之前提交的约车页面，原来填写的数据保留。</w:t>
            </w:r>
          </w:p>
        </w:tc>
      </w:tr>
      <w:tr w:rsidR="00011882" w:rsidRPr="0023209A" w14:paraId="64AFE5DD" w14:textId="77777777" w:rsidTr="003B527F">
        <w:trPr>
          <w:trHeight w:val="454"/>
        </w:trPr>
        <w:tc>
          <w:tcPr>
            <w:tcW w:w="1526" w:type="dxa"/>
            <w:vMerge w:val="restart"/>
            <w:vAlign w:val="center"/>
          </w:tcPr>
          <w:p w14:paraId="52849281" w14:textId="77777777" w:rsidR="00011882" w:rsidRDefault="00011882" w:rsidP="003B527F">
            <w:r>
              <w:t>反馈</w:t>
            </w:r>
          </w:p>
        </w:tc>
        <w:tc>
          <w:tcPr>
            <w:tcW w:w="1559" w:type="dxa"/>
            <w:shd w:val="clear" w:color="auto" w:fill="auto"/>
            <w:vAlign w:val="center"/>
          </w:tcPr>
          <w:p w14:paraId="42F546A4" w14:textId="77777777" w:rsidR="00011882" w:rsidRDefault="00011882" w:rsidP="003B527F">
            <w:pPr>
              <w:rPr>
                <w:color w:val="000000" w:themeColor="text1"/>
              </w:rPr>
            </w:pPr>
            <w:r>
              <w:rPr>
                <w:rFonts w:hint="eastAsia"/>
                <w:color w:val="000000" w:themeColor="text1"/>
              </w:rPr>
              <w:t>接单成功</w:t>
            </w:r>
          </w:p>
        </w:tc>
        <w:tc>
          <w:tcPr>
            <w:tcW w:w="6520" w:type="dxa"/>
            <w:shd w:val="clear" w:color="auto" w:fill="auto"/>
            <w:vAlign w:val="center"/>
          </w:tcPr>
          <w:p w14:paraId="56A3CB02" w14:textId="77777777" w:rsidR="00011882" w:rsidRDefault="00011882" w:rsidP="003B527F">
            <w:pPr>
              <w:rPr>
                <w:color w:val="000000" w:themeColor="text1"/>
              </w:rPr>
            </w:pPr>
            <w:bookmarkStart w:id="723" w:name="OLE_LINK70"/>
            <w:bookmarkStart w:id="724" w:name="OLE_LINK71"/>
            <w:r>
              <w:rPr>
                <w:rFonts w:hint="eastAsia"/>
                <w:color w:val="000000" w:themeColor="text1"/>
              </w:rPr>
              <w:t>在右下角</w:t>
            </w:r>
            <w:bookmarkEnd w:id="723"/>
            <w:bookmarkEnd w:id="724"/>
            <w:r>
              <w:rPr>
                <w:rFonts w:hint="eastAsia"/>
                <w:color w:val="000000" w:themeColor="text1"/>
              </w:rPr>
              <w:t>弹出</w:t>
            </w:r>
            <w:r>
              <w:rPr>
                <w:rFonts w:hint="eastAsia"/>
                <w:color w:val="000000" w:themeColor="text1"/>
              </w:rPr>
              <w:t>div</w:t>
            </w:r>
            <w:r>
              <w:rPr>
                <w:color w:val="000000" w:themeColor="text1"/>
              </w:rPr>
              <w:t>弹窗，具体参照</w:t>
            </w:r>
            <w:r>
              <w:rPr>
                <w:color w:val="000000" w:themeColor="text1"/>
              </w:rPr>
              <w:t>“</w:t>
            </w:r>
            <w:r>
              <w:rPr>
                <w:color w:val="000000" w:themeColor="text1"/>
              </w:rPr>
              <w:fldChar w:fldCharType="begin"/>
            </w:r>
            <w:r>
              <w:rPr>
                <w:color w:val="000000" w:themeColor="text1"/>
              </w:rPr>
              <w:instrText xml:space="preserve"> REF _Ref457033314 \h </w:instrText>
            </w:r>
            <w:r>
              <w:rPr>
                <w:color w:val="000000" w:themeColor="text1"/>
              </w:rPr>
            </w:r>
            <w:r>
              <w:rPr>
                <w:color w:val="000000" w:themeColor="text1"/>
              </w:rPr>
              <w:fldChar w:fldCharType="separate"/>
            </w:r>
            <w:r w:rsidR="009A2801">
              <w:t xml:space="preserve">Figure </w:t>
            </w:r>
            <w:r w:rsidR="009A2801">
              <w:rPr>
                <w:noProof/>
              </w:rPr>
              <w:t>12</w:t>
            </w:r>
            <w:r w:rsidR="009A2801">
              <w:t>接单成功</w:t>
            </w:r>
            <w:r>
              <w:rPr>
                <w:color w:val="000000" w:themeColor="text1"/>
              </w:rPr>
              <w:fldChar w:fldCharType="end"/>
            </w:r>
            <w:r>
              <w:rPr>
                <w:color w:val="000000" w:themeColor="text1"/>
              </w:rPr>
              <w:t>”</w:t>
            </w:r>
          </w:p>
        </w:tc>
      </w:tr>
      <w:tr w:rsidR="00011882" w:rsidRPr="0023209A" w14:paraId="466F6E8D" w14:textId="77777777" w:rsidTr="003B527F">
        <w:trPr>
          <w:trHeight w:val="454"/>
        </w:trPr>
        <w:tc>
          <w:tcPr>
            <w:tcW w:w="1526" w:type="dxa"/>
            <w:vMerge/>
            <w:vAlign w:val="center"/>
          </w:tcPr>
          <w:p w14:paraId="4B123CD4" w14:textId="77777777" w:rsidR="00011882" w:rsidRDefault="00011882" w:rsidP="000E0962"/>
        </w:tc>
        <w:tc>
          <w:tcPr>
            <w:tcW w:w="1559" w:type="dxa"/>
            <w:shd w:val="clear" w:color="auto" w:fill="auto"/>
            <w:vAlign w:val="center"/>
          </w:tcPr>
          <w:p w14:paraId="15B48049" w14:textId="77777777" w:rsidR="00011882" w:rsidRDefault="00011882" w:rsidP="000E0962">
            <w:pPr>
              <w:rPr>
                <w:color w:val="000000" w:themeColor="text1"/>
              </w:rPr>
            </w:pPr>
            <w:r>
              <w:rPr>
                <w:rFonts w:hint="eastAsia"/>
                <w:color w:val="000000" w:themeColor="text1"/>
              </w:rPr>
              <w:t>下单失败</w:t>
            </w:r>
          </w:p>
        </w:tc>
        <w:tc>
          <w:tcPr>
            <w:tcW w:w="6520" w:type="dxa"/>
            <w:shd w:val="clear" w:color="auto" w:fill="auto"/>
            <w:vAlign w:val="center"/>
          </w:tcPr>
          <w:p w14:paraId="48AA403E" w14:textId="77777777" w:rsidR="00011882" w:rsidRDefault="00011882" w:rsidP="000E0962">
            <w:pPr>
              <w:rPr>
                <w:color w:val="000000" w:themeColor="text1"/>
              </w:rPr>
            </w:pPr>
            <w:r>
              <w:rPr>
                <w:rFonts w:hint="eastAsia"/>
                <w:color w:val="000000" w:themeColor="text1"/>
              </w:rPr>
              <w:t>在右下角弹出</w:t>
            </w:r>
            <w:r>
              <w:rPr>
                <w:rFonts w:hint="eastAsia"/>
                <w:color w:val="000000" w:themeColor="text1"/>
              </w:rPr>
              <w:t>div</w:t>
            </w:r>
            <w:r>
              <w:rPr>
                <w:color w:val="000000" w:themeColor="text1"/>
              </w:rPr>
              <w:t>弹窗，具体参照</w:t>
            </w:r>
            <w:r>
              <w:rPr>
                <w:color w:val="000000" w:themeColor="text1"/>
              </w:rPr>
              <w:t>“</w:t>
            </w:r>
            <w:r>
              <w:rPr>
                <w:color w:val="000000" w:themeColor="text1"/>
              </w:rPr>
              <w:fldChar w:fldCharType="begin"/>
            </w:r>
            <w:r>
              <w:rPr>
                <w:color w:val="000000" w:themeColor="text1"/>
              </w:rPr>
              <w:instrText xml:space="preserve"> REF _Ref457033357 \h </w:instrText>
            </w:r>
            <w:r>
              <w:rPr>
                <w:color w:val="000000" w:themeColor="text1"/>
              </w:rPr>
            </w:r>
            <w:r>
              <w:rPr>
                <w:color w:val="000000" w:themeColor="text1"/>
              </w:rPr>
              <w:fldChar w:fldCharType="separate"/>
            </w:r>
            <w:r w:rsidR="009A2801">
              <w:t xml:space="preserve">Figure </w:t>
            </w:r>
            <w:r w:rsidR="009A2801">
              <w:rPr>
                <w:noProof/>
              </w:rPr>
              <w:t>13</w:t>
            </w:r>
            <w:r w:rsidR="009A2801">
              <w:t>下单失败</w:t>
            </w:r>
            <w:r>
              <w:rPr>
                <w:color w:val="000000" w:themeColor="text1"/>
              </w:rPr>
              <w:fldChar w:fldCharType="end"/>
            </w:r>
            <w:r>
              <w:rPr>
                <w:color w:val="000000" w:themeColor="text1"/>
              </w:rPr>
              <w:t>”</w:t>
            </w:r>
          </w:p>
        </w:tc>
      </w:tr>
    </w:tbl>
    <w:bookmarkEnd w:id="704"/>
    <w:p w14:paraId="3BF103DF" w14:textId="77777777" w:rsidR="0092596F" w:rsidRDefault="0092596F" w:rsidP="003B527F">
      <w:pPr>
        <w:pStyle w:val="5"/>
      </w:pPr>
      <w:r>
        <w:t>前置条件</w:t>
      </w:r>
    </w:p>
    <w:p w14:paraId="282E4406" w14:textId="714BDF58" w:rsidR="003B527F" w:rsidRDefault="003B527F" w:rsidP="005C46D8">
      <w:bookmarkStart w:id="725" w:name="OLE_LINK35"/>
      <w:r>
        <w:rPr>
          <w:rFonts w:hint="eastAsia"/>
        </w:rPr>
        <w:t>a.</w:t>
      </w:r>
      <w:r w:rsidR="008F216F">
        <w:rPr>
          <w:rFonts w:hint="eastAsia"/>
        </w:rPr>
        <w:t>非超级管理员</w:t>
      </w:r>
      <w:r w:rsidR="00030814">
        <w:rPr>
          <w:rFonts w:hint="eastAsia"/>
        </w:rPr>
        <w:t>登录</w:t>
      </w:r>
      <w:r>
        <w:rPr>
          <w:rFonts w:hint="eastAsia"/>
        </w:rPr>
        <w:t>成功。</w:t>
      </w:r>
    </w:p>
    <w:p w14:paraId="11F474FF" w14:textId="77777777" w:rsidR="003B527F" w:rsidRPr="003B527F" w:rsidRDefault="003B527F" w:rsidP="005C46D8">
      <w:r>
        <w:t>b.</w:t>
      </w:r>
      <w:r>
        <w:rPr>
          <w:rFonts w:hint="eastAsia"/>
        </w:rPr>
        <w:t>没有个人垫付的未支付订单，若存在，则先需要完成支付，参照“订单支付”。</w:t>
      </w:r>
    </w:p>
    <w:bookmarkEnd w:id="725"/>
    <w:p w14:paraId="6A3913CE" w14:textId="77777777" w:rsidR="0092596F" w:rsidRDefault="0092596F" w:rsidP="003B527F">
      <w:pPr>
        <w:pStyle w:val="5"/>
      </w:pPr>
      <w:r>
        <w:t>用例流程</w:t>
      </w:r>
    </w:p>
    <w:p w14:paraId="2AB9B661" w14:textId="77777777" w:rsidR="000E0962" w:rsidRPr="000E0962" w:rsidRDefault="000E0962" w:rsidP="000E0962">
      <w:r>
        <w:t>无</w:t>
      </w:r>
    </w:p>
    <w:p w14:paraId="31967A56" w14:textId="77777777" w:rsidR="0092596F" w:rsidRDefault="0092596F" w:rsidP="003B527F">
      <w:pPr>
        <w:pStyle w:val="5"/>
      </w:pPr>
      <w:r>
        <w:t>后置条件</w:t>
      </w:r>
    </w:p>
    <w:p w14:paraId="74DFF993" w14:textId="77777777" w:rsidR="000E0962" w:rsidRPr="000E0962" w:rsidRDefault="000E0962" w:rsidP="000E0962">
      <w:r>
        <w:t>无</w:t>
      </w:r>
    </w:p>
    <w:p w14:paraId="4F766F6B" w14:textId="77777777" w:rsidR="000D1B25" w:rsidRDefault="000D1B25" w:rsidP="000D1B25">
      <w:pPr>
        <w:pStyle w:val="4"/>
      </w:pPr>
      <w:bookmarkStart w:id="726" w:name="_Toc459051030"/>
      <w:r>
        <w:t>接机</w:t>
      </w:r>
      <w:bookmarkEnd w:id="726"/>
    </w:p>
    <w:p w14:paraId="0D9D2ED2" w14:textId="77777777" w:rsidR="000D1B25" w:rsidRDefault="000D1B25" w:rsidP="000D1B25">
      <w:pPr>
        <w:pStyle w:val="5"/>
      </w:pPr>
      <w:r>
        <w:t>用例描述</w:t>
      </w:r>
    </w:p>
    <w:p w14:paraId="6219E4AF" w14:textId="77777777" w:rsidR="000D1B25" w:rsidRPr="000D1B25" w:rsidRDefault="000D1B25" w:rsidP="000D1B25">
      <w:bookmarkStart w:id="727" w:name="OLE_LINK42"/>
      <w:bookmarkStart w:id="728" w:name="OLE_LINK43"/>
      <w:bookmarkStart w:id="729" w:name="OLE_LINK48"/>
      <w:r>
        <w:rPr>
          <w:rFonts w:hint="eastAsia"/>
        </w:rPr>
        <w:t>用户提交用车信息，系统派单后，获得接机用车服务。</w:t>
      </w:r>
    </w:p>
    <w:bookmarkEnd w:id="727"/>
    <w:bookmarkEnd w:id="728"/>
    <w:bookmarkEnd w:id="729"/>
    <w:p w14:paraId="166708D6" w14:textId="77777777" w:rsidR="000D1B25" w:rsidRDefault="000D1B25" w:rsidP="000D1B25">
      <w:pPr>
        <w:pStyle w:val="5"/>
      </w:pPr>
      <w:r>
        <w:lastRenderedPageBreak/>
        <w:t>原型界面</w:t>
      </w:r>
    </w:p>
    <w:p w14:paraId="09CAA581" w14:textId="77777777" w:rsidR="009B3182" w:rsidRDefault="00F75191" w:rsidP="009B3182">
      <w:pPr>
        <w:keepNext/>
      </w:pPr>
      <w:r w:rsidRPr="00F75191">
        <w:rPr>
          <w:noProof/>
        </w:rPr>
        <w:drawing>
          <wp:inline distT="0" distB="0" distL="0" distR="0" wp14:anchorId="56CE0223" wp14:editId="3834DBEC">
            <wp:extent cx="5489699" cy="6271200"/>
            <wp:effectExtent l="0" t="0" r="0" b="0"/>
            <wp:docPr id="31" name="图片 31" descr="C:\Users\admin\Desktop\2接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2接机.jp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489699" cy="6271200"/>
                    </a:xfrm>
                    <a:prstGeom prst="rect">
                      <a:avLst/>
                    </a:prstGeom>
                    <a:noFill/>
                    <a:ln>
                      <a:noFill/>
                    </a:ln>
                  </pic:spPr>
                </pic:pic>
              </a:graphicData>
            </a:graphic>
          </wp:inline>
        </w:drawing>
      </w:r>
    </w:p>
    <w:p w14:paraId="3E3BFC56" w14:textId="77777777" w:rsidR="00627692" w:rsidRDefault="009B3182" w:rsidP="009B3182">
      <w:pPr>
        <w:pStyle w:val="ae"/>
        <w:jc w:val="center"/>
      </w:pPr>
      <w:bookmarkStart w:id="730" w:name="_Ref457566363"/>
      <w:r>
        <w:t xml:space="preserve">Figure </w:t>
      </w:r>
      <w:fldSimple w:instr=" SEQ Figure \* ARABIC ">
        <w:r w:rsidR="009A2801">
          <w:rPr>
            <w:noProof/>
          </w:rPr>
          <w:t>264</w:t>
        </w:r>
      </w:fldSimple>
      <w:r>
        <w:t>接机下单</w:t>
      </w:r>
      <w:bookmarkEnd w:id="730"/>
    </w:p>
    <w:p w14:paraId="1E4C4B1B" w14:textId="77777777" w:rsidR="000D1B25" w:rsidRDefault="000D1B25" w:rsidP="000D1B25">
      <w:pPr>
        <w:pStyle w:val="5"/>
      </w:pPr>
      <w:r>
        <w:t>界面元素</w:t>
      </w:r>
    </w:p>
    <w:p w14:paraId="6FEA18CE" w14:textId="77777777" w:rsidR="00A65391" w:rsidRDefault="00A65391" w:rsidP="00A65391">
      <w:pPr>
        <w:pStyle w:val="ae"/>
        <w:keepNext/>
      </w:pPr>
      <w:r>
        <w:t xml:space="preserve">Table </w:t>
      </w:r>
      <w:fldSimple w:instr=" SEQ Table \* ARABIC ">
        <w:r w:rsidR="009A2801">
          <w:rPr>
            <w:noProof/>
          </w:rPr>
          <w:t>138</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9B3182" w:rsidRPr="00377BB3" w14:paraId="13B62EED" w14:textId="77777777" w:rsidTr="00280E4F">
        <w:trPr>
          <w:trHeight w:val="454"/>
        </w:trPr>
        <w:tc>
          <w:tcPr>
            <w:tcW w:w="1526" w:type="dxa"/>
            <w:tcBorders>
              <w:bottom w:val="single" w:sz="4" w:space="0" w:color="auto"/>
            </w:tcBorders>
            <w:shd w:val="clear" w:color="auto" w:fill="D9D9D9" w:themeFill="background1" w:themeFillShade="D9"/>
            <w:vAlign w:val="center"/>
          </w:tcPr>
          <w:p w14:paraId="02C69A6A" w14:textId="77777777" w:rsidR="009B3182" w:rsidRPr="00377BB3" w:rsidRDefault="009B3182" w:rsidP="00280E4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181E867D" w14:textId="77777777" w:rsidR="009B3182" w:rsidRPr="00377BB3" w:rsidRDefault="009B3182" w:rsidP="00280E4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661A22CE" w14:textId="77777777" w:rsidR="009B3182" w:rsidRPr="00377BB3" w:rsidRDefault="009B3182" w:rsidP="00280E4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DE6374" w:rsidRPr="00377BB3" w14:paraId="477DCF43" w14:textId="77777777" w:rsidTr="00280E4F">
        <w:trPr>
          <w:trHeight w:val="454"/>
        </w:trPr>
        <w:tc>
          <w:tcPr>
            <w:tcW w:w="1526" w:type="dxa"/>
            <w:vMerge w:val="restart"/>
            <w:tcBorders>
              <w:top w:val="single" w:sz="4" w:space="0" w:color="auto"/>
            </w:tcBorders>
            <w:vAlign w:val="center"/>
          </w:tcPr>
          <w:p w14:paraId="4F32F7C3" w14:textId="522B0672" w:rsidR="00DE6374" w:rsidRPr="00377BB3" w:rsidRDefault="00300DBA" w:rsidP="00280E4F">
            <w:r>
              <w:fldChar w:fldCharType="begin"/>
            </w:r>
            <w:r>
              <w:instrText xml:space="preserve"> REF _Ref457566363 \h </w:instrText>
            </w:r>
            <w:r>
              <w:fldChar w:fldCharType="separate"/>
            </w:r>
            <w:r w:rsidR="009A2801">
              <w:t xml:space="preserve">Figure </w:t>
            </w:r>
            <w:r w:rsidR="009A2801">
              <w:rPr>
                <w:noProof/>
              </w:rPr>
              <w:t>264</w:t>
            </w:r>
            <w:r w:rsidR="009A2801">
              <w:t>接</w:t>
            </w:r>
            <w:r w:rsidR="009A2801">
              <w:lastRenderedPageBreak/>
              <w:t>机下单</w:t>
            </w:r>
            <w:r>
              <w:fldChar w:fldCharType="end"/>
            </w:r>
          </w:p>
        </w:tc>
        <w:tc>
          <w:tcPr>
            <w:tcW w:w="1559" w:type="dxa"/>
            <w:shd w:val="clear" w:color="auto" w:fill="auto"/>
            <w:vAlign w:val="center"/>
          </w:tcPr>
          <w:p w14:paraId="7157E07C" w14:textId="732758B7" w:rsidR="00DE6374" w:rsidRPr="00377BB3" w:rsidRDefault="00DE6374" w:rsidP="00A65391">
            <w:r>
              <w:rPr>
                <w:rFonts w:hint="eastAsia"/>
              </w:rPr>
              <w:lastRenderedPageBreak/>
              <w:t>初始化</w:t>
            </w:r>
          </w:p>
        </w:tc>
        <w:tc>
          <w:tcPr>
            <w:tcW w:w="6520" w:type="dxa"/>
            <w:shd w:val="clear" w:color="auto" w:fill="auto"/>
            <w:vAlign w:val="center"/>
          </w:tcPr>
          <w:p w14:paraId="48660A40" w14:textId="4ED56E6E" w:rsidR="00185F77" w:rsidRDefault="00185F77" w:rsidP="00DE6374">
            <w:r>
              <w:t>判断是否有接机用车权限以及是否存在未支付的个人垫付订单。反馈</w:t>
            </w:r>
            <w:r>
              <w:lastRenderedPageBreak/>
              <w:t>方式参照约车业务。</w:t>
            </w:r>
          </w:p>
          <w:p w14:paraId="47835ADE" w14:textId="77777777" w:rsidR="00DE6374" w:rsidRDefault="00DE6374" w:rsidP="00DE6374">
            <w:r>
              <w:rPr>
                <w:rFonts w:hint="eastAsia"/>
              </w:rPr>
              <w:t>按照由上自下顺序填写信息，未填写前，灰显。</w:t>
            </w:r>
          </w:p>
          <w:p w14:paraId="0FD3B2C4" w14:textId="1541D031" w:rsidR="00DE6374" w:rsidRPr="00377BB3" w:rsidRDefault="00DE6374" w:rsidP="00FF17A0">
            <w:r>
              <w:rPr>
                <w:rFonts w:hint="eastAsia"/>
              </w:rPr>
              <w:t>比如乘车人信息未填写前，不能填写用车信息。</w:t>
            </w:r>
          </w:p>
        </w:tc>
      </w:tr>
      <w:tr w:rsidR="00300DBA" w:rsidRPr="00377BB3" w14:paraId="29036BBF" w14:textId="77777777" w:rsidTr="00280E4F">
        <w:trPr>
          <w:trHeight w:val="454"/>
        </w:trPr>
        <w:tc>
          <w:tcPr>
            <w:tcW w:w="1526" w:type="dxa"/>
            <w:vMerge/>
            <w:tcBorders>
              <w:top w:val="single" w:sz="4" w:space="0" w:color="auto"/>
            </w:tcBorders>
            <w:vAlign w:val="center"/>
          </w:tcPr>
          <w:p w14:paraId="3653E69C" w14:textId="77777777" w:rsidR="00300DBA" w:rsidRDefault="00300DBA" w:rsidP="00300DBA"/>
        </w:tc>
        <w:tc>
          <w:tcPr>
            <w:tcW w:w="1559" w:type="dxa"/>
            <w:shd w:val="clear" w:color="auto" w:fill="auto"/>
            <w:vAlign w:val="center"/>
          </w:tcPr>
          <w:p w14:paraId="4BC2C92F" w14:textId="31ADC3E2" w:rsidR="00300DBA" w:rsidRDefault="00300DBA" w:rsidP="00300DBA">
            <w:r>
              <w:rPr>
                <w:rFonts w:hint="eastAsia"/>
              </w:rPr>
              <w:t>租赁公司</w:t>
            </w:r>
          </w:p>
        </w:tc>
        <w:tc>
          <w:tcPr>
            <w:tcW w:w="6520" w:type="dxa"/>
            <w:shd w:val="clear" w:color="auto" w:fill="auto"/>
            <w:vAlign w:val="center"/>
          </w:tcPr>
          <w:p w14:paraId="32313FCB" w14:textId="77777777" w:rsidR="00300DBA" w:rsidRDefault="00300DBA" w:rsidP="00300DBA">
            <w:r>
              <w:rPr>
                <w:rFonts w:hint="eastAsia"/>
              </w:rPr>
              <w:t>初始化时，显示第一个租赁公司</w:t>
            </w:r>
          </w:p>
          <w:p w14:paraId="26691482" w14:textId="77777777" w:rsidR="00300DBA" w:rsidRDefault="00300DBA" w:rsidP="00300DBA">
            <w:r>
              <w:rPr>
                <w:rFonts w:hint="eastAsia"/>
              </w:rPr>
              <w:t>下拉选项：</w:t>
            </w:r>
          </w:p>
          <w:p w14:paraId="284476D3" w14:textId="00E3EBFE" w:rsidR="00300DBA" w:rsidRDefault="00300DBA" w:rsidP="00300DBA">
            <w:r>
              <w:rPr>
                <w:rFonts w:hint="eastAsia"/>
              </w:rPr>
              <w:t>显示和当前用户所属机构建立关联并提供接机业务，且用户具有用车权限的租赁公司，显示租赁公司简称，若没有，则为空。</w:t>
            </w:r>
          </w:p>
          <w:p w14:paraId="0AACFA1A" w14:textId="658F4DF3" w:rsidR="00300DBA" w:rsidRDefault="00300DBA" w:rsidP="00300DBA">
            <w:r>
              <w:rPr>
                <w:rFonts w:hint="eastAsia"/>
              </w:rPr>
              <w:t>当租赁公司为空时，下方所有内均灰显。</w:t>
            </w:r>
          </w:p>
        </w:tc>
      </w:tr>
      <w:tr w:rsidR="00DE6374" w:rsidRPr="00377BB3" w14:paraId="3AE7FB8B" w14:textId="77777777" w:rsidTr="00280E4F">
        <w:trPr>
          <w:trHeight w:val="454"/>
        </w:trPr>
        <w:tc>
          <w:tcPr>
            <w:tcW w:w="1526" w:type="dxa"/>
            <w:vMerge/>
            <w:tcBorders>
              <w:top w:val="single" w:sz="4" w:space="0" w:color="auto"/>
            </w:tcBorders>
            <w:vAlign w:val="center"/>
          </w:tcPr>
          <w:p w14:paraId="408510CF" w14:textId="77777777" w:rsidR="00DE6374" w:rsidRDefault="00DE6374" w:rsidP="00280E4F"/>
        </w:tc>
        <w:tc>
          <w:tcPr>
            <w:tcW w:w="1559" w:type="dxa"/>
            <w:shd w:val="clear" w:color="auto" w:fill="auto"/>
            <w:vAlign w:val="center"/>
          </w:tcPr>
          <w:p w14:paraId="4BE2BC60" w14:textId="77777777" w:rsidR="00DE6374" w:rsidRPr="00377BB3" w:rsidRDefault="00DE6374" w:rsidP="00A65391">
            <w:r>
              <w:rPr>
                <w:rFonts w:hint="eastAsia"/>
              </w:rPr>
              <w:t>航班号文本框</w:t>
            </w:r>
          </w:p>
        </w:tc>
        <w:tc>
          <w:tcPr>
            <w:tcW w:w="6520" w:type="dxa"/>
            <w:shd w:val="clear" w:color="auto" w:fill="auto"/>
            <w:vAlign w:val="center"/>
          </w:tcPr>
          <w:p w14:paraId="54618D49" w14:textId="77777777" w:rsidR="00DE6374" w:rsidRDefault="00DE6374" w:rsidP="00A65391">
            <w:r>
              <w:rPr>
                <w:rFonts w:hint="eastAsia"/>
              </w:rPr>
              <w:t>必填项，初始化为空</w:t>
            </w:r>
          </w:p>
          <w:p w14:paraId="3D75FE44" w14:textId="77777777" w:rsidR="00DE6374" w:rsidRDefault="00DE6374" w:rsidP="00A65391">
            <w:r>
              <w:t>字符类型</w:t>
            </w:r>
            <w:r>
              <w:rPr>
                <w:rFonts w:hint="eastAsia"/>
              </w:rPr>
              <w:t>：英文字母和文字</w:t>
            </w:r>
          </w:p>
          <w:p w14:paraId="72A83AE3" w14:textId="77777777" w:rsidR="00DE6374" w:rsidRPr="00377BB3" w:rsidRDefault="00DE6374" w:rsidP="00A65391">
            <w:r>
              <w:rPr>
                <w:rFonts w:hint="eastAsia"/>
              </w:rPr>
              <w:t>不限制输入字符数量</w:t>
            </w:r>
          </w:p>
        </w:tc>
      </w:tr>
      <w:tr w:rsidR="00DE6374" w:rsidRPr="00F75191" w14:paraId="501EC08D" w14:textId="77777777" w:rsidTr="00280E4F">
        <w:trPr>
          <w:trHeight w:val="454"/>
        </w:trPr>
        <w:tc>
          <w:tcPr>
            <w:tcW w:w="1526" w:type="dxa"/>
            <w:vMerge/>
            <w:vAlign w:val="center"/>
          </w:tcPr>
          <w:p w14:paraId="70A9DEAE" w14:textId="77777777" w:rsidR="00DE6374" w:rsidRPr="00377BB3" w:rsidRDefault="00DE6374" w:rsidP="00280E4F"/>
        </w:tc>
        <w:tc>
          <w:tcPr>
            <w:tcW w:w="1559" w:type="dxa"/>
            <w:shd w:val="clear" w:color="auto" w:fill="auto"/>
            <w:vAlign w:val="center"/>
          </w:tcPr>
          <w:p w14:paraId="3FD0BB96" w14:textId="77777777" w:rsidR="00DE6374" w:rsidRPr="00377BB3" w:rsidRDefault="00DE6374" w:rsidP="00280E4F">
            <w:r>
              <w:rPr>
                <w:rFonts w:hint="eastAsia"/>
              </w:rPr>
              <w:t>落地时间输入框</w:t>
            </w:r>
          </w:p>
        </w:tc>
        <w:tc>
          <w:tcPr>
            <w:tcW w:w="6520" w:type="dxa"/>
            <w:shd w:val="clear" w:color="auto" w:fill="auto"/>
            <w:vAlign w:val="center"/>
          </w:tcPr>
          <w:p w14:paraId="45B9456E" w14:textId="77777777" w:rsidR="00DE6374" w:rsidRDefault="00DE6374" w:rsidP="00280E4F">
            <w:r>
              <w:rPr>
                <w:rFonts w:hint="eastAsia"/>
              </w:rPr>
              <w:t>必填项，初始化为空</w:t>
            </w:r>
          </w:p>
          <w:p w14:paraId="6FA961ED" w14:textId="77777777" w:rsidR="00DE6374" w:rsidRPr="0057741A" w:rsidRDefault="00DE6374" w:rsidP="00280E4F">
            <w:r>
              <w:rPr>
                <w:rFonts w:hint="eastAsia"/>
              </w:rPr>
              <w:t>采用公共业务规则</w:t>
            </w:r>
            <w:r>
              <w:t>”</w:t>
            </w:r>
            <w:r>
              <w:rPr>
                <w:rFonts w:hint="eastAsia"/>
              </w:rPr>
              <w:t>时间选择控件</w:t>
            </w:r>
            <w:r>
              <w:t>”</w:t>
            </w:r>
          </w:p>
        </w:tc>
      </w:tr>
      <w:tr w:rsidR="00DE6374" w:rsidRPr="00377BB3" w14:paraId="41C1AF98" w14:textId="77777777" w:rsidTr="00280E4F">
        <w:trPr>
          <w:trHeight w:val="454"/>
        </w:trPr>
        <w:tc>
          <w:tcPr>
            <w:tcW w:w="1526" w:type="dxa"/>
            <w:vMerge/>
            <w:vAlign w:val="center"/>
          </w:tcPr>
          <w:p w14:paraId="46CDBA03" w14:textId="77777777" w:rsidR="00DE6374" w:rsidRPr="00377BB3" w:rsidRDefault="00DE6374" w:rsidP="00280E4F"/>
        </w:tc>
        <w:tc>
          <w:tcPr>
            <w:tcW w:w="1559" w:type="dxa"/>
            <w:shd w:val="clear" w:color="auto" w:fill="auto"/>
            <w:vAlign w:val="center"/>
          </w:tcPr>
          <w:p w14:paraId="5D65E84B" w14:textId="77777777" w:rsidR="00DE6374" w:rsidRDefault="00DE6374" w:rsidP="00280E4F">
            <w:r>
              <w:rPr>
                <w:rFonts w:hint="eastAsia"/>
              </w:rPr>
              <w:t>上车地址下拉控件</w:t>
            </w:r>
          </w:p>
        </w:tc>
        <w:tc>
          <w:tcPr>
            <w:tcW w:w="6520" w:type="dxa"/>
            <w:shd w:val="clear" w:color="auto" w:fill="auto"/>
            <w:vAlign w:val="center"/>
          </w:tcPr>
          <w:p w14:paraId="298D71F8" w14:textId="77777777" w:rsidR="00DE6374" w:rsidRDefault="00DE6374" w:rsidP="00280E4F">
            <w:r>
              <w:rPr>
                <w:rFonts w:hint="eastAsia"/>
              </w:rPr>
              <w:t>显示所选城市的所有机场</w:t>
            </w:r>
          </w:p>
          <w:p w14:paraId="325A0013" w14:textId="77777777" w:rsidR="00DE6374" w:rsidRPr="0057741A" w:rsidRDefault="00DE6374" w:rsidP="00280E4F">
            <w:r>
              <w:rPr>
                <w:rFonts w:hint="eastAsia"/>
              </w:rPr>
              <w:t>初始化，随机显示一个机场</w:t>
            </w:r>
          </w:p>
        </w:tc>
      </w:tr>
      <w:tr w:rsidR="00DE6374" w:rsidRPr="00377BB3" w14:paraId="2EBE5878" w14:textId="77777777" w:rsidTr="00280E4F">
        <w:trPr>
          <w:trHeight w:val="454"/>
        </w:trPr>
        <w:tc>
          <w:tcPr>
            <w:tcW w:w="1526" w:type="dxa"/>
            <w:vMerge/>
            <w:vAlign w:val="center"/>
          </w:tcPr>
          <w:p w14:paraId="3E7A3A21" w14:textId="77777777" w:rsidR="00DE6374" w:rsidRPr="00377BB3" w:rsidRDefault="00DE6374" w:rsidP="00280E4F">
            <w:bookmarkStart w:id="731" w:name="_Hlk457030804"/>
          </w:p>
        </w:tc>
        <w:tc>
          <w:tcPr>
            <w:tcW w:w="1559" w:type="dxa"/>
            <w:shd w:val="clear" w:color="auto" w:fill="auto"/>
            <w:vAlign w:val="center"/>
          </w:tcPr>
          <w:p w14:paraId="7214CAA5" w14:textId="77777777" w:rsidR="00DE6374" w:rsidRDefault="00DE6374" w:rsidP="00280E4F">
            <w:r>
              <w:rPr>
                <w:rFonts w:hint="eastAsia"/>
              </w:rPr>
              <w:t>其他页面元素</w:t>
            </w:r>
          </w:p>
        </w:tc>
        <w:tc>
          <w:tcPr>
            <w:tcW w:w="6520" w:type="dxa"/>
            <w:shd w:val="clear" w:color="auto" w:fill="auto"/>
            <w:vAlign w:val="center"/>
          </w:tcPr>
          <w:p w14:paraId="22AF00CC" w14:textId="77777777" w:rsidR="00DE6374" w:rsidRPr="0057741A" w:rsidRDefault="00DE6374" w:rsidP="00280E4F">
            <w:r>
              <w:rPr>
                <w:rFonts w:hint="eastAsia"/>
              </w:rPr>
              <w:t>参照“约车”</w:t>
            </w:r>
          </w:p>
        </w:tc>
      </w:tr>
    </w:tbl>
    <w:bookmarkEnd w:id="731"/>
    <w:p w14:paraId="68D32A18" w14:textId="77777777" w:rsidR="000D1B25" w:rsidRDefault="000D1B25" w:rsidP="000D1B25">
      <w:pPr>
        <w:pStyle w:val="5"/>
      </w:pPr>
      <w:r>
        <w:t>前置条件</w:t>
      </w:r>
    </w:p>
    <w:p w14:paraId="0802BAA1" w14:textId="721D9859" w:rsidR="00C336ED" w:rsidRDefault="00C336ED" w:rsidP="00C336ED">
      <w:bookmarkStart w:id="732" w:name="OLE_LINK40"/>
      <w:bookmarkStart w:id="733" w:name="OLE_LINK41"/>
      <w:r>
        <w:rPr>
          <w:rFonts w:hint="eastAsia"/>
        </w:rPr>
        <w:t>a.</w:t>
      </w:r>
      <w:r w:rsidR="008F216F" w:rsidRPr="008F216F">
        <w:rPr>
          <w:rFonts w:hint="eastAsia"/>
        </w:rPr>
        <w:t xml:space="preserve"> </w:t>
      </w:r>
      <w:r w:rsidR="008F216F">
        <w:rPr>
          <w:rFonts w:hint="eastAsia"/>
        </w:rPr>
        <w:t>非超级管理员</w:t>
      </w:r>
      <w:r w:rsidR="00030814">
        <w:rPr>
          <w:rFonts w:hint="eastAsia"/>
        </w:rPr>
        <w:t>登录</w:t>
      </w:r>
      <w:r>
        <w:rPr>
          <w:rFonts w:hint="eastAsia"/>
        </w:rPr>
        <w:t>成功，具备下单权限。</w:t>
      </w:r>
    </w:p>
    <w:p w14:paraId="6BBE7925" w14:textId="77777777" w:rsidR="00C336ED" w:rsidRPr="00C336ED" w:rsidRDefault="00C336ED" w:rsidP="00C336ED">
      <w:r>
        <w:t>b.</w:t>
      </w:r>
      <w:r>
        <w:rPr>
          <w:rFonts w:hint="eastAsia"/>
        </w:rPr>
        <w:t>没有个人垫付的未支付订单，若存在，则先需要完成支付，参照“订单支付”。</w:t>
      </w:r>
    </w:p>
    <w:bookmarkEnd w:id="732"/>
    <w:bookmarkEnd w:id="733"/>
    <w:p w14:paraId="053A654C" w14:textId="77777777" w:rsidR="000D1B25" w:rsidRDefault="000D1B25" w:rsidP="000D1B25">
      <w:pPr>
        <w:pStyle w:val="5"/>
      </w:pPr>
      <w:r>
        <w:t>用例流程</w:t>
      </w:r>
    </w:p>
    <w:p w14:paraId="2C4CDAF8" w14:textId="77777777" w:rsidR="000E0962" w:rsidRPr="000E0962" w:rsidRDefault="000E0962" w:rsidP="000E0962">
      <w:r>
        <w:t>无</w:t>
      </w:r>
    </w:p>
    <w:p w14:paraId="1B792514" w14:textId="77777777" w:rsidR="000D1B25" w:rsidRDefault="000D1B25" w:rsidP="000D1B25">
      <w:pPr>
        <w:pStyle w:val="5"/>
      </w:pPr>
      <w:r>
        <w:t>后置条件</w:t>
      </w:r>
    </w:p>
    <w:p w14:paraId="11902099" w14:textId="77777777" w:rsidR="000E0962" w:rsidRPr="000E0962" w:rsidRDefault="000E0962" w:rsidP="000E0962">
      <w:r>
        <w:t>无</w:t>
      </w:r>
    </w:p>
    <w:p w14:paraId="613F4720" w14:textId="77777777" w:rsidR="00C336ED" w:rsidRDefault="00C336ED" w:rsidP="00C336ED">
      <w:pPr>
        <w:pStyle w:val="4"/>
      </w:pPr>
      <w:bookmarkStart w:id="734" w:name="_Toc459051031"/>
      <w:r>
        <w:rPr>
          <w:rFonts w:hint="eastAsia"/>
        </w:rPr>
        <w:lastRenderedPageBreak/>
        <w:t>送机</w:t>
      </w:r>
      <w:bookmarkEnd w:id="734"/>
    </w:p>
    <w:p w14:paraId="539883A5" w14:textId="77777777" w:rsidR="00C336ED" w:rsidRDefault="00C336ED" w:rsidP="00C336ED">
      <w:pPr>
        <w:pStyle w:val="5"/>
      </w:pPr>
      <w:r>
        <w:rPr>
          <w:rFonts w:hint="eastAsia"/>
        </w:rPr>
        <w:t>用例描述</w:t>
      </w:r>
    </w:p>
    <w:p w14:paraId="1CFF35CC" w14:textId="77777777" w:rsidR="00C336ED" w:rsidRPr="00C336ED" w:rsidRDefault="00C336ED" w:rsidP="00C336ED">
      <w:r>
        <w:rPr>
          <w:rFonts w:hint="eastAsia"/>
        </w:rPr>
        <w:t>用户提交用车信息，系统派单后，获得送机用车服务。</w:t>
      </w:r>
    </w:p>
    <w:p w14:paraId="05BF9952" w14:textId="77777777" w:rsidR="00C336ED" w:rsidRDefault="00C336ED" w:rsidP="00C336ED">
      <w:pPr>
        <w:pStyle w:val="5"/>
      </w:pPr>
      <w:r>
        <w:rPr>
          <w:rFonts w:hint="eastAsia"/>
        </w:rPr>
        <w:t>原型界面</w:t>
      </w:r>
    </w:p>
    <w:p w14:paraId="226999D6" w14:textId="77777777" w:rsidR="0063642F" w:rsidRDefault="0063642F" w:rsidP="0063642F">
      <w:pPr>
        <w:keepNext/>
      </w:pPr>
      <w:r w:rsidRPr="0063642F">
        <w:rPr>
          <w:noProof/>
        </w:rPr>
        <w:drawing>
          <wp:inline distT="0" distB="0" distL="0" distR="0" wp14:anchorId="5EE5B317" wp14:editId="2D1468B3">
            <wp:extent cx="5643892" cy="6271200"/>
            <wp:effectExtent l="0" t="0" r="0" b="0"/>
            <wp:docPr id="25" name="图片 25" descr="C:\Users\admin\Desktop\3送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3送机.jp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643892" cy="6271200"/>
                    </a:xfrm>
                    <a:prstGeom prst="rect">
                      <a:avLst/>
                    </a:prstGeom>
                    <a:noFill/>
                    <a:ln>
                      <a:noFill/>
                    </a:ln>
                  </pic:spPr>
                </pic:pic>
              </a:graphicData>
            </a:graphic>
          </wp:inline>
        </w:drawing>
      </w:r>
    </w:p>
    <w:p w14:paraId="483F5F50" w14:textId="77777777" w:rsidR="0063642F" w:rsidRPr="0063642F" w:rsidRDefault="0063642F" w:rsidP="0063642F">
      <w:pPr>
        <w:pStyle w:val="ae"/>
        <w:jc w:val="center"/>
      </w:pPr>
      <w:bookmarkStart w:id="735" w:name="_Ref457566342"/>
      <w:r>
        <w:t xml:space="preserve">Figure </w:t>
      </w:r>
      <w:fldSimple w:instr=" SEQ Figure \* ARABIC ">
        <w:r w:rsidR="009A2801">
          <w:rPr>
            <w:noProof/>
          </w:rPr>
          <w:t>265</w:t>
        </w:r>
      </w:fldSimple>
      <w:r>
        <w:rPr>
          <w:rFonts w:hint="eastAsia"/>
        </w:rPr>
        <w:t>送机下单</w:t>
      </w:r>
      <w:bookmarkEnd w:id="735"/>
    </w:p>
    <w:p w14:paraId="42385F39" w14:textId="77777777" w:rsidR="00C336ED" w:rsidRDefault="00C336ED" w:rsidP="00C336ED">
      <w:pPr>
        <w:pStyle w:val="5"/>
      </w:pPr>
      <w:r>
        <w:rPr>
          <w:rFonts w:hint="eastAsia"/>
        </w:rPr>
        <w:lastRenderedPageBreak/>
        <w:t>界面元素</w:t>
      </w:r>
    </w:p>
    <w:p w14:paraId="07A9DB69" w14:textId="77777777" w:rsidR="00A65391" w:rsidRDefault="00A65391" w:rsidP="00A65391">
      <w:pPr>
        <w:pStyle w:val="ae"/>
        <w:keepNext/>
      </w:pPr>
      <w:r>
        <w:t xml:space="preserve">Table </w:t>
      </w:r>
      <w:fldSimple w:instr=" SEQ Table \* ARABIC ">
        <w:r w:rsidR="009A2801">
          <w:rPr>
            <w:noProof/>
          </w:rPr>
          <w:t>139</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63642F" w:rsidRPr="00377BB3" w14:paraId="63EB625E" w14:textId="77777777" w:rsidTr="00AE1836">
        <w:trPr>
          <w:trHeight w:val="454"/>
        </w:trPr>
        <w:tc>
          <w:tcPr>
            <w:tcW w:w="1526" w:type="dxa"/>
            <w:tcBorders>
              <w:bottom w:val="single" w:sz="4" w:space="0" w:color="auto"/>
            </w:tcBorders>
            <w:shd w:val="clear" w:color="auto" w:fill="D9D9D9" w:themeFill="background1" w:themeFillShade="D9"/>
            <w:vAlign w:val="center"/>
          </w:tcPr>
          <w:p w14:paraId="1A530C7C" w14:textId="77777777" w:rsidR="0063642F" w:rsidRPr="00377BB3" w:rsidRDefault="0063642F" w:rsidP="00AE1836">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7F12B381" w14:textId="77777777" w:rsidR="0063642F" w:rsidRPr="00377BB3" w:rsidRDefault="0063642F" w:rsidP="00AE1836">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0B7D607D" w14:textId="77777777" w:rsidR="0063642F" w:rsidRPr="00377BB3" w:rsidRDefault="0063642F" w:rsidP="00AE1836">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2A5082" w:rsidRPr="00377BB3" w14:paraId="7EE85492" w14:textId="77777777" w:rsidTr="00AE1836">
        <w:trPr>
          <w:trHeight w:val="454"/>
        </w:trPr>
        <w:tc>
          <w:tcPr>
            <w:tcW w:w="1526" w:type="dxa"/>
            <w:vMerge w:val="restart"/>
            <w:tcBorders>
              <w:top w:val="single" w:sz="4" w:space="0" w:color="auto"/>
            </w:tcBorders>
            <w:vAlign w:val="center"/>
          </w:tcPr>
          <w:p w14:paraId="58298A83" w14:textId="71E331E9" w:rsidR="002A5082" w:rsidRPr="00377BB3" w:rsidRDefault="00300DBA" w:rsidP="00AE1836">
            <w:r>
              <w:fldChar w:fldCharType="begin"/>
            </w:r>
            <w:r>
              <w:instrText xml:space="preserve"> REF _Ref457566342 \h </w:instrText>
            </w:r>
            <w:r>
              <w:fldChar w:fldCharType="separate"/>
            </w:r>
            <w:r w:rsidR="009A2801">
              <w:t xml:space="preserve">Figure </w:t>
            </w:r>
            <w:r w:rsidR="009A2801">
              <w:rPr>
                <w:noProof/>
              </w:rPr>
              <w:t>265</w:t>
            </w:r>
            <w:r w:rsidR="009A2801">
              <w:rPr>
                <w:rFonts w:hint="eastAsia"/>
              </w:rPr>
              <w:t>送机下单</w:t>
            </w:r>
            <w:r>
              <w:fldChar w:fldCharType="end"/>
            </w:r>
          </w:p>
        </w:tc>
        <w:tc>
          <w:tcPr>
            <w:tcW w:w="1559" w:type="dxa"/>
            <w:shd w:val="clear" w:color="auto" w:fill="auto"/>
            <w:vAlign w:val="center"/>
          </w:tcPr>
          <w:p w14:paraId="4CB39FAD" w14:textId="537691E4" w:rsidR="002A5082" w:rsidRPr="00377BB3" w:rsidRDefault="002A5082" w:rsidP="00A65391">
            <w:r>
              <w:rPr>
                <w:rFonts w:hint="eastAsia"/>
              </w:rPr>
              <w:t>初始化</w:t>
            </w:r>
          </w:p>
        </w:tc>
        <w:tc>
          <w:tcPr>
            <w:tcW w:w="6520" w:type="dxa"/>
            <w:shd w:val="clear" w:color="auto" w:fill="auto"/>
            <w:vAlign w:val="center"/>
          </w:tcPr>
          <w:p w14:paraId="033B4D51" w14:textId="77777777" w:rsidR="00185F77" w:rsidRDefault="00185F77" w:rsidP="00185F77">
            <w:r>
              <w:t>判断是否有接机用车权限以及是否存在未支付的个人垫付订单。反馈方式参照约车业务。</w:t>
            </w:r>
          </w:p>
          <w:p w14:paraId="06C7AE13" w14:textId="77777777" w:rsidR="002A5082" w:rsidRDefault="002A5082" w:rsidP="00A12DB4">
            <w:r>
              <w:rPr>
                <w:rFonts w:hint="eastAsia"/>
              </w:rPr>
              <w:t>按照由上自下顺序填写信息，未填写前，灰显。</w:t>
            </w:r>
          </w:p>
          <w:p w14:paraId="7548A4D4" w14:textId="356DC500" w:rsidR="002A5082" w:rsidRPr="00377BB3" w:rsidRDefault="002A5082" w:rsidP="00FF17A0">
            <w:r>
              <w:rPr>
                <w:rFonts w:hint="eastAsia"/>
              </w:rPr>
              <w:t>比如乘车人信息未填写前，不能填写用车信息。</w:t>
            </w:r>
          </w:p>
        </w:tc>
      </w:tr>
      <w:tr w:rsidR="00300DBA" w:rsidRPr="00377BB3" w14:paraId="7EEE26F7" w14:textId="77777777" w:rsidTr="00AE1836">
        <w:trPr>
          <w:trHeight w:val="454"/>
        </w:trPr>
        <w:tc>
          <w:tcPr>
            <w:tcW w:w="1526" w:type="dxa"/>
            <w:vMerge/>
            <w:tcBorders>
              <w:top w:val="single" w:sz="4" w:space="0" w:color="auto"/>
            </w:tcBorders>
            <w:vAlign w:val="center"/>
          </w:tcPr>
          <w:p w14:paraId="618E7245" w14:textId="77777777" w:rsidR="00300DBA" w:rsidRDefault="00300DBA" w:rsidP="00300DBA"/>
        </w:tc>
        <w:tc>
          <w:tcPr>
            <w:tcW w:w="1559" w:type="dxa"/>
            <w:shd w:val="clear" w:color="auto" w:fill="auto"/>
            <w:vAlign w:val="center"/>
          </w:tcPr>
          <w:p w14:paraId="30C2B91A" w14:textId="445C09C0" w:rsidR="00300DBA" w:rsidRDefault="00300DBA" w:rsidP="00300DBA">
            <w:r>
              <w:rPr>
                <w:rFonts w:hint="eastAsia"/>
              </w:rPr>
              <w:t>租赁公司</w:t>
            </w:r>
          </w:p>
        </w:tc>
        <w:tc>
          <w:tcPr>
            <w:tcW w:w="6520" w:type="dxa"/>
            <w:shd w:val="clear" w:color="auto" w:fill="auto"/>
            <w:vAlign w:val="center"/>
          </w:tcPr>
          <w:p w14:paraId="7EC9AF3F" w14:textId="77777777" w:rsidR="00300DBA" w:rsidRDefault="00300DBA" w:rsidP="00300DBA">
            <w:r>
              <w:rPr>
                <w:rFonts w:hint="eastAsia"/>
              </w:rPr>
              <w:t>初始化时，显示第一个租赁公司</w:t>
            </w:r>
          </w:p>
          <w:p w14:paraId="1A54F6C1" w14:textId="77777777" w:rsidR="00300DBA" w:rsidRDefault="00300DBA" w:rsidP="00300DBA">
            <w:r>
              <w:rPr>
                <w:rFonts w:hint="eastAsia"/>
              </w:rPr>
              <w:t>下拉选项：</w:t>
            </w:r>
          </w:p>
          <w:p w14:paraId="488B0F1F" w14:textId="631AD0D4" w:rsidR="00300DBA" w:rsidRDefault="00300DBA" w:rsidP="00300DBA">
            <w:r>
              <w:rPr>
                <w:rFonts w:hint="eastAsia"/>
              </w:rPr>
              <w:t>显示和当前用户所属机构建立关联并提供送机业务，且用户具有用车权限的租赁公司，显示租赁公司简称，若没有，则为空。</w:t>
            </w:r>
          </w:p>
          <w:p w14:paraId="3943F3D6" w14:textId="19CFFD45" w:rsidR="00300DBA" w:rsidRDefault="00300DBA" w:rsidP="00300DBA">
            <w:r>
              <w:rPr>
                <w:rFonts w:hint="eastAsia"/>
              </w:rPr>
              <w:t>当租赁公司为空时，下方所有内均灰显。</w:t>
            </w:r>
          </w:p>
        </w:tc>
      </w:tr>
      <w:tr w:rsidR="00DE6374" w:rsidRPr="00377BB3" w14:paraId="5934A138" w14:textId="77777777" w:rsidTr="00AE1836">
        <w:trPr>
          <w:trHeight w:val="454"/>
        </w:trPr>
        <w:tc>
          <w:tcPr>
            <w:tcW w:w="1526" w:type="dxa"/>
            <w:vMerge/>
            <w:tcBorders>
              <w:top w:val="single" w:sz="4" w:space="0" w:color="auto"/>
            </w:tcBorders>
            <w:vAlign w:val="center"/>
          </w:tcPr>
          <w:p w14:paraId="3201531C" w14:textId="77777777" w:rsidR="00DE6374" w:rsidRDefault="00DE6374" w:rsidP="00AE1836"/>
        </w:tc>
        <w:tc>
          <w:tcPr>
            <w:tcW w:w="1559" w:type="dxa"/>
            <w:shd w:val="clear" w:color="auto" w:fill="auto"/>
            <w:vAlign w:val="center"/>
          </w:tcPr>
          <w:p w14:paraId="77DE2C90" w14:textId="77777777" w:rsidR="00DE6374" w:rsidRPr="00377BB3" w:rsidRDefault="00DE6374" w:rsidP="00A65391">
            <w:r>
              <w:rPr>
                <w:rFonts w:hint="eastAsia"/>
              </w:rPr>
              <w:t>下车地点下拉框</w:t>
            </w:r>
          </w:p>
        </w:tc>
        <w:tc>
          <w:tcPr>
            <w:tcW w:w="6520" w:type="dxa"/>
            <w:shd w:val="clear" w:color="auto" w:fill="auto"/>
            <w:vAlign w:val="center"/>
          </w:tcPr>
          <w:p w14:paraId="216096E3" w14:textId="77777777" w:rsidR="00DE6374" w:rsidRDefault="00DE6374" w:rsidP="00A65391">
            <w:r>
              <w:rPr>
                <w:rFonts w:hint="eastAsia"/>
              </w:rPr>
              <w:t>显示所选城市的所有机场</w:t>
            </w:r>
          </w:p>
          <w:p w14:paraId="11893EA3" w14:textId="2A49C6FB" w:rsidR="00DE6374" w:rsidRPr="00377BB3" w:rsidRDefault="00DE6374" w:rsidP="00A65391">
            <w:r>
              <w:rPr>
                <w:rFonts w:hint="eastAsia"/>
              </w:rPr>
              <w:t>初始化，</w:t>
            </w:r>
            <w:r w:rsidR="00CE01EF">
              <w:rPr>
                <w:rFonts w:hint="eastAsia"/>
              </w:rPr>
              <w:t>默认显示第</w:t>
            </w:r>
            <w:r>
              <w:rPr>
                <w:rFonts w:hint="eastAsia"/>
              </w:rPr>
              <w:t>一个机场</w:t>
            </w:r>
          </w:p>
        </w:tc>
      </w:tr>
      <w:tr w:rsidR="00DE6374" w:rsidRPr="00377BB3" w14:paraId="06243245" w14:textId="77777777" w:rsidTr="00AE1836">
        <w:trPr>
          <w:trHeight w:val="454"/>
        </w:trPr>
        <w:tc>
          <w:tcPr>
            <w:tcW w:w="1526" w:type="dxa"/>
            <w:vMerge/>
            <w:vAlign w:val="center"/>
          </w:tcPr>
          <w:p w14:paraId="5319CF6A" w14:textId="77777777" w:rsidR="00DE6374" w:rsidRPr="00377BB3" w:rsidRDefault="00DE6374" w:rsidP="0031087E"/>
        </w:tc>
        <w:tc>
          <w:tcPr>
            <w:tcW w:w="1559" w:type="dxa"/>
            <w:shd w:val="clear" w:color="auto" w:fill="auto"/>
            <w:vAlign w:val="center"/>
          </w:tcPr>
          <w:p w14:paraId="2036E8D5" w14:textId="77777777" w:rsidR="00DE6374" w:rsidRDefault="00DE6374" w:rsidP="0031087E">
            <w:r>
              <w:rPr>
                <w:rFonts w:hint="eastAsia"/>
              </w:rPr>
              <w:t>其他页面元素</w:t>
            </w:r>
          </w:p>
        </w:tc>
        <w:tc>
          <w:tcPr>
            <w:tcW w:w="6520" w:type="dxa"/>
            <w:shd w:val="clear" w:color="auto" w:fill="auto"/>
            <w:vAlign w:val="center"/>
          </w:tcPr>
          <w:p w14:paraId="758EE641" w14:textId="77777777" w:rsidR="00DE6374" w:rsidRDefault="00DE6374" w:rsidP="0031087E">
            <w:r>
              <w:rPr>
                <w:rFonts w:hint="eastAsia"/>
              </w:rPr>
              <w:t>参照“约车”</w:t>
            </w:r>
          </w:p>
        </w:tc>
      </w:tr>
    </w:tbl>
    <w:p w14:paraId="35A92ED9" w14:textId="77777777" w:rsidR="0063642F" w:rsidRPr="0063642F" w:rsidRDefault="0063642F" w:rsidP="0063642F"/>
    <w:p w14:paraId="367713FF" w14:textId="77777777" w:rsidR="00C336ED" w:rsidRDefault="00C336ED" w:rsidP="00C336ED">
      <w:pPr>
        <w:pStyle w:val="5"/>
      </w:pPr>
      <w:r>
        <w:rPr>
          <w:rFonts w:hint="eastAsia"/>
        </w:rPr>
        <w:t>前置条件</w:t>
      </w:r>
    </w:p>
    <w:p w14:paraId="1146FD53" w14:textId="11B53E65" w:rsidR="00C336ED" w:rsidRDefault="00C336ED" w:rsidP="00C336ED">
      <w:r>
        <w:rPr>
          <w:rFonts w:hint="eastAsia"/>
        </w:rPr>
        <w:t>a.</w:t>
      </w:r>
      <w:r w:rsidR="008F216F" w:rsidRPr="008F216F">
        <w:rPr>
          <w:rFonts w:hint="eastAsia"/>
        </w:rPr>
        <w:t xml:space="preserve"> </w:t>
      </w:r>
      <w:r w:rsidR="008F216F">
        <w:rPr>
          <w:rFonts w:hint="eastAsia"/>
        </w:rPr>
        <w:t>非超级管理员</w:t>
      </w:r>
      <w:r w:rsidR="00030814">
        <w:rPr>
          <w:rFonts w:hint="eastAsia"/>
        </w:rPr>
        <w:t>登录</w:t>
      </w:r>
      <w:r>
        <w:rPr>
          <w:rFonts w:hint="eastAsia"/>
        </w:rPr>
        <w:t>成功，具备下单权限。</w:t>
      </w:r>
    </w:p>
    <w:p w14:paraId="6B710AE7" w14:textId="77777777" w:rsidR="00C336ED" w:rsidRPr="00C336ED" w:rsidRDefault="00C336ED" w:rsidP="00C336ED">
      <w:r>
        <w:t>b.</w:t>
      </w:r>
      <w:r>
        <w:rPr>
          <w:rFonts w:hint="eastAsia"/>
        </w:rPr>
        <w:t>没有个人垫付的未支付订单，若存在，则先需要完成支付，参照“订单支付”。</w:t>
      </w:r>
    </w:p>
    <w:p w14:paraId="50B5D0DF" w14:textId="77777777" w:rsidR="00C336ED" w:rsidRDefault="00C336ED" w:rsidP="00C336ED">
      <w:pPr>
        <w:pStyle w:val="5"/>
      </w:pPr>
      <w:r>
        <w:rPr>
          <w:rFonts w:hint="eastAsia"/>
        </w:rPr>
        <w:t>用例流程</w:t>
      </w:r>
    </w:p>
    <w:p w14:paraId="6A1AEDF3" w14:textId="77777777" w:rsidR="00514103" w:rsidRPr="00514103" w:rsidRDefault="00514103" w:rsidP="00514103">
      <w:r>
        <w:t>无</w:t>
      </w:r>
    </w:p>
    <w:p w14:paraId="2627758B" w14:textId="77777777" w:rsidR="00C336ED" w:rsidRDefault="00C336ED" w:rsidP="00C336ED">
      <w:pPr>
        <w:pStyle w:val="5"/>
      </w:pPr>
      <w:r>
        <w:rPr>
          <w:rFonts w:hint="eastAsia"/>
        </w:rPr>
        <w:t>后置条件</w:t>
      </w:r>
    </w:p>
    <w:p w14:paraId="52D52F69" w14:textId="77777777" w:rsidR="00514103" w:rsidRDefault="00514103" w:rsidP="00514103">
      <w:r>
        <w:t>无</w:t>
      </w:r>
    </w:p>
    <w:p w14:paraId="5788A7C9" w14:textId="77777777" w:rsidR="00514103" w:rsidRDefault="00514103" w:rsidP="00514103">
      <w:pPr>
        <w:pStyle w:val="3"/>
      </w:pPr>
      <w:bookmarkStart w:id="736" w:name="_Toc459051032"/>
      <w:r>
        <w:rPr>
          <w:rFonts w:ascii="宋体" w:eastAsia="宋体" w:hAnsi="宋体" w:cs="宋体" w:hint="eastAsia"/>
        </w:rPr>
        <w:lastRenderedPageBreak/>
        <w:t>用车规则</w:t>
      </w:r>
      <w:bookmarkEnd w:id="736"/>
    </w:p>
    <w:p w14:paraId="30999F4A" w14:textId="77777777" w:rsidR="00514103" w:rsidRDefault="00514103" w:rsidP="00514103">
      <w:pPr>
        <w:pStyle w:val="4"/>
      </w:pPr>
      <w:bookmarkStart w:id="737" w:name="_Toc459051033"/>
      <w:r>
        <w:t>业务流程</w:t>
      </w:r>
      <w:bookmarkEnd w:id="737"/>
    </w:p>
    <w:p w14:paraId="466CAFA9" w14:textId="112CBFD0" w:rsidR="00545D7F" w:rsidRPr="00545D7F" w:rsidRDefault="00545D7F" w:rsidP="00545D7F">
      <w:r>
        <w:t>无。</w:t>
      </w:r>
    </w:p>
    <w:p w14:paraId="1080A87C" w14:textId="77777777" w:rsidR="00514103" w:rsidRDefault="00514103" w:rsidP="00514103">
      <w:pPr>
        <w:pStyle w:val="4"/>
      </w:pPr>
      <w:bookmarkStart w:id="738" w:name="_Toc459051034"/>
      <w:r>
        <w:t>用车规则</w:t>
      </w:r>
      <w:bookmarkEnd w:id="738"/>
    </w:p>
    <w:p w14:paraId="32CC6547" w14:textId="77777777" w:rsidR="00514103" w:rsidRDefault="00514103" w:rsidP="00514103">
      <w:pPr>
        <w:pStyle w:val="5"/>
      </w:pPr>
      <w:r>
        <w:t>用例描述</w:t>
      </w:r>
    </w:p>
    <w:p w14:paraId="66563287" w14:textId="77777777" w:rsidR="00514103" w:rsidRDefault="00514103" w:rsidP="00514103">
      <w:pPr>
        <w:pStyle w:val="5"/>
      </w:pPr>
      <w:r>
        <w:t>原型界面</w:t>
      </w:r>
    </w:p>
    <w:p w14:paraId="13DD47CD" w14:textId="77777777" w:rsidR="003E7D77" w:rsidRDefault="003E7D77" w:rsidP="003E7D77">
      <w:pPr>
        <w:keepNext/>
      </w:pPr>
      <w:r>
        <w:rPr>
          <w:noProof/>
        </w:rPr>
        <w:drawing>
          <wp:inline distT="0" distB="0" distL="0" distR="0" wp14:anchorId="030171B9" wp14:editId="69747FC0">
            <wp:extent cx="5764337" cy="3240000"/>
            <wp:effectExtent l="0" t="0" r="825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4337" cy="3240000"/>
                    </a:xfrm>
                    <a:prstGeom prst="rect">
                      <a:avLst/>
                    </a:prstGeom>
                  </pic:spPr>
                </pic:pic>
              </a:graphicData>
            </a:graphic>
          </wp:inline>
        </w:drawing>
      </w:r>
    </w:p>
    <w:p w14:paraId="2B184663" w14:textId="77777777" w:rsidR="003E7D77" w:rsidRDefault="003E7D77" w:rsidP="003E7D77">
      <w:pPr>
        <w:pStyle w:val="ae"/>
        <w:jc w:val="center"/>
      </w:pPr>
      <w:bookmarkStart w:id="739" w:name="_Ref457566396"/>
      <w:r>
        <w:t xml:space="preserve">Figure </w:t>
      </w:r>
      <w:fldSimple w:instr=" SEQ Figure \* ARABIC ">
        <w:r w:rsidR="009A2801">
          <w:rPr>
            <w:noProof/>
          </w:rPr>
          <w:t>266</w:t>
        </w:r>
      </w:fldSimple>
      <w:r>
        <w:t>用车规则</w:t>
      </w:r>
      <w:bookmarkEnd w:id="739"/>
    </w:p>
    <w:p w14:paraId="5D50FF4E" w14:textId="77777777" w:rsidR="00C3690B" w:rsidRDefault="006F3CFD" w:rsidP="00C3690B">
      <w:pPr>
        <w:keepNext/>
      </w:pPr>
      <w:r>
        <w:rPr>
          <w:noProof/>
        </w:rPr>
        <w:lastRenderedPageBreak/>
        <w:drawing>
          <wp:inline distT="0" distB="0" distL="0" distR="0" wp14:anchorId="3555D5C6" wp14:editId="38F6E26C">
            <wp:extent cx="5350227" cy="324000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350227" cy="3240000"/>
                    </a:xfrm>
                    <a:prstGeom prst="rect">
                      <a:avLst/>
                    </a:prstGeom>
                  </pic:spPr>
                </pic:pic>
              </a:graphicData>
            </a:graphic>
          </wp:inline>
        </w:drawing>
      </w:r>
    </w:p>
    <w:p w14:paraId="075F4E26" w14:textId="77777777" w:rsidR="00C3690B" w:rsidRDefault="00C3690B" w:rsidP="006F3CFD">
      <w:pPr>
        <w:pStyle w:val="ae"/>
        <w:jc w:val="center"/>
      </w:pPr>
      <w:bookmarkStart w:id="740" w:name="_Ref457046473"/>
      <w:r>
        <w:t xml:space="preserve">Figure </w:t>
      </w:r>
      <w:fldSimple w:instr=" SEQ Figure \* ARABIC ">
        <w:r w:rsidR="009A2801">
          <w:rPr>
            <w:noProof/>
          </w:rPr>
          <w:t>267</w:t>
        </w:r>
      </w:fldSimple>
      <w:r w:rsidR="00995FF8">
        <w:rPr>
          <w:rFonts w:hint="eastAsia"/>
        </w:rPr>
        <w:t>新建</w:t>
      </w:r>
      <w:r>
        <w:rPr>
          <w:rFonts w:hint="eastAsia"/>
        </w:rPr>
        <w:t>规则</w:t>
      </w:r>
      <w:bookmarkEnd w:id="740"/>
    </w:p>
    <w:p w14:paraId="6E45B01D" w14:textId="6CFEB18F" w:rsidR="006F3CFD" w:rsidRDefault="00722251" w:rsidP="006F3CFD">
      <w:pPr>
        <w:keepNext/>
      </w:pPr>
      <w:r>
        <w:rPr>
          <w:noProof/>
        </w:rPr>
        <w:drawing>
          <wp:inline distT="0" distB="0" distL="0" distR="0" wp14:anchorId="63C04FE8" wp14:editId="01EE9C49">
            <wp:extent cx="5748512" cy="3240000"/>
            <wp:effectExtent l="0" t="0" r="0" b="11430"/>
            <wp:docPr id="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48512" cy="3240000"/>
                    </a:xfrm>
                    <a:prstGeom prst="rect">
                      <a:avLst/>
                    </a:prstGeom>
                    <a:noFill/>
                    <a:ln>
                      <a:noFill/>
                    </a:ln>
                  </pic:spPr>
                </pic:pic>
              </a:graphicData>
            </a:graphic>
          </wp:inline>
        </w:drawing>
      </w:r>
    </w:p>
    <w:p w14:paraId="02823E1A" w14:textId="77777777" w:rsidR="00C3690B" w:rsidRDefault="006F3CFD" w:rsidP="006F3CFD">
      <w:pPr>
        <w:pStyle w:val="ae"/>
        <w:jc w:val="center"/>
      </w:pPr>
      <w:r>
        <w:t xml:space="preserve">Figure </w:t>
      </w:r>
      <w:fldSimple w:instr=" SEQ Figure \* ARABIC ">
        <w:r w:rsidR="009A2801">
          <w:rPr>
            <w:noProof/>
          </w:rPr>
          <w:t>268</w:t>
        </w:r>
      </w:fldSimple>
      <w:r>
        <w:rPr>
          <w:rFonts w:hint="eastAsia"/>
        </w:rPr>
        <w:t>限车型</w:t>
      </w:r>
    </w:p>
    <w:p w14:paraId="59951EC5" w14:textId="7A918387" w:rsidR="006F3CFD" w:rsidRDefault="0038683B" w:rsidP="006F3CFD">
      <w:pPr>
        <w:keepNext/>
      </w:pPr>
      <w:r>
        <w:rPr>
          <w:noProof/>
        </w:rPr>
        <w:lastRenderedPageBreak/>
        <w:drawing>
          <wp:inline distT="0" distB="0" distL="0" distR="0" wp14:anchorId="663C565F" wp14:editId="21285705">
            <wp:extent cx="5760000" cy="3497833"/>
            <wp:effectExtent l="0" t="0" r="6350" b="7620"/>
            <wp:docPr id="2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60000" cy="3497833"/>
                    </a:xfrm>
                    <a:prstGeom prst="rect">
                      <a:avLst/>
                    </a:prstGeom>
                    <a:noFill/>
                    <a:ln>
                      <a:noFill/>
                    </a:ln>
                  </pic:spPr>
                </pic:pic>
              </a:graphicData>
            </a:graphic>
          </wp:inline>
        </w:drawing>
      </w:r>
    </w:p>
    <w:p w14:paraId="48CA55AB" w14:textId="77777777" w:rsidR="006F3CFD" w:rsidRPr="00C3690B" w:rsidRDefault="006F3CFD" w:rsidP="006F3CFD">
      <w:pPr>
        <w:pStyle w:val="ae"/>
        <w:jc w:val="center"/>
      </w:pPr>
      <w:r>
        <w:t xml:space="preserve">Figure </w:t>
      </w:r>
      <w:fldSimple w:instr=" SEQ Figure \* ARABIC ">
        <w:r w:rsidR="009A2801">
          <w:rPr>
            <w:noProof/>
          </w:rPr>
          <w:t>269</w:t>
        </w:r>
      </w:fldSimple>
      <w:r>
        <w:rPr>
          <w:rFonts w:hint="eastAsia"/>
        </w:rPr>
        <w:t>新增租赁公司车型</w:t>
      </w:r>
    </w:p>
    <w:p w14:paraId="15455365" w14:textId="77777777" w:rsidR="00514103" w:rsidRDefault="00514103" w:rsidP="00514103">
      <w:pPr>
        <w:pStyle w:val="5"/>
      </w:pPr>
      <w:r>
        <w:t>界面元素</w:t>
      </w:r>
    </w:p>
    <w:p w14:paraId="1F9D0E1A" w14:textId="77777777" w:rsidR="00A65391" w:rsidRDefault="00A65391" w:rsidP="00A65391">
      <w:pPr>
        <w:pStyle w:val="ae"/>
        <w:keepNext/>
      </w:pPr>
      <w:r>
        <w:t xml:space="preserve">Table </w:t>
      </w:r>
      <w:fldSimple w:instr=" SEQ Table \* ARABIC ">
        <w:r w:rsidR="009A2801">
          <w:rPr>
            <w:noProof/>
          </w:rPr>
          <w:t>140</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6F3CFD" w:rsidRPr="00377BB3" w14:paraId="36396D32" w14:textId="77777777" w:rsidTr="00B853B1">
        <w:trPr>
          <w:trHeight w:val="454"/>
        </w:trPr>
        <w:tc>
          <w:tcPr>
            <w:tcW w:w="1526" w:type="dxa"/>
            <w:tcBorders>
              <w:bottom w:val="single" w:sz="4" w:space="0" w:color="auto"/>
            </w:tcBorders>
            <w:shd w:val="clear" w:color="auto" w:fill="D9D9D9" w:themeFill="background1" w:themeFillShade="D9"/>
            <w:vAlign w:val="center"/>
          </w:tcPr>
          <w:p w14:paraId="6732CF10" w14:textId="77777777" w:rsidR="006F3CFD" w:rsidRPr="00377BB3" w:rsidRDefault="006F3CFD" w:rsidP="00B853B1">
            <w:pPr>
              <w:pStyle w:val="af1"/>
              <w:rPr>
                <w:rFonts w:asciiTheme="minorHAnsi" w:eastAsiaTheme="minorEastAsia" w:hAnsiTheme="minorHAnsi" w:cstheme="minorHAnsi"/>
                <w:b/>
                <w:sz w:val="20"/>
                <w:szCs w:val="20"/>
              </w:rPr>
            </w:pPr>
            <w:bookmarkStart w:id="741" w:name="OLE_LINK72"/>
            <w:bookmarkStart w:id="742" w:name="OLE_LINK73"/>
            <w:bookmarkStart w:id="743" w:name="OLE_LINK74"/>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233E8DED" w14:textId="77777777" w:rsidR="006F3CFD" w:rsidRPr="00377BB3" w:rsidRDefault="006F3CFD" w:rsidP="00B853B1">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31D79344" w14:textId="77777777" w:rsidR="006F3CFD" w:rsidRPr="00377BB3" w:rsidRDefault="006F3CFD" w:rsidP="00B853B1">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995FF8" w:rsidRPr="00377BB3" w14:paraId="503AFE1D" w14:textId="77777777" w:rsidTr="00B853B1">
        <w:trPr>
          <w:trHeight w:val="454"/>
        </w:trPr>
        <w:tc>
          <w:tcPr>
            <w:tcW w:w="1526" w:type="dxa"/>
            <w:vMerge w:val="restart"/>
            <w:tcBorders>
              <w:top w:val="single" w:sz="4" w:space="0" w:color="auto"/>
            </w:tcBorders>
            <w:vAlign w:val="center"/>
          </w:tcPr>
          <w:p w14:paraId="541EFAAB" w14:textId="1379E262" w:rsidR="00995FF8" w:rsidRPr="00377BB3" w:rsidRDefault="00300DBA" w:rsidP="00B853B1">
            <w:r>
              <w:fldChar w:fldCharType="begin"/>
            </w:r>
            <w:r>
              <w:instrText xml:space="preserve"> </w:instrText>
            </w:r>
            <w:r>
              <w:rPr>
                <w:rFonts w:hint="eastAsia"/>
              </w:rPr>
              <w:instrText>REF _Ref457566396 \h</w:instrText>
            </w:r>
            <w:r>
              <w:instrText xml:space="preserve"> </w:instrText>
            </w:r>
            <w:r>
              <w:fldChar w:fldCharType="separate"/>
            </w:r>
            <w:r w:rsidR="009A2801">
              <w:t xml:space="preserve">Figure </w:t>
            </w:r>
            <w:r w:rsidR="009A2801">
              <w:rPr>
                <w:noProof/>
              </w:rPr>
              <w:t>266</w:t>
            </w:r>
            <w:r w:rsidR="009A2801">
              <w:t>用车规则</w:t>
            </w:r>
            <w:r>
              <w:fldChar w:fldCharType="end"/>
            </w:r>
            <w:r w:rsidR="00995FF8">
              <w:rPr>
                <w:rFonts w:hint="eastAsia"/>
              </w:rPr>
              <w:t>/</w:t>
            </w:r>
            <w:r w:rsidR="00995FF8">
              <w:rPr>
                <w:rFonts w:hint="eastAsia"/>
              </w:rPr>
              <w:t>查询区域</w:t>
            </w:r>
          </w:p>
        </w:tc>
        <w:tc>
          <w:tcPr>
            <w:tcW w:w="1559" w:type="dxa"/>
            <w:shd w:val="clear" w:color="auto" w:fill="auto"/>
            <w:vAlign w:val="center"/>
          </w:tcPr>
          <w:p w14:paraId="4383545A" w14:textId="77777777" w:rsidR="00995FF8" w:rsidRPr="00377BB3" w:rsidRDefault="00995FF8" w:rsidP="00B853B1">
            <w:r>
              <w:rPr>
                <w:rFonts w:hint="eastAsia"/>
              </w:rPr>
              <w:t>关键词文本框</w:t>
            </w:r>
          </w:p>
        </w:tc>
        <w:tc>
          <w:tcPr>
            <w:tcW w:w="6520" w:type="dxa"/>
            <w:shd w:val="clear" w:color="auto" w:fill="auto"/>
            <w:vAlign w:val="center"/>
          </w:tcPr>
          <w:p w14:paraId="2047DF8F" w14:textId="77777777" w:rsidR="00995FF8" w:rsidRDefault="00995FF8" w:rsidP="00B853B1">
            <w:r>
              <w:rPr>
                <w:rFonts w:hint="eastAsia"/>
              </w:rPr>
              <w:t>弱提示“请输入规则名称”</w:t>
            </w:r>
          </w:p>
          <w:p w14:paraId="005822C8" w14:textId="4AEA95B8" w:rsidR="00995FF8" w:rsidRPr="00377BB3" w:rsidRDefault="00995FF8" w:rsidP="00B853B1">
            <w:r>
              <w:rPr>
                <w:rFonts w:hint="eastAsia"/>
              </w:rPr>
              <w:t>输入长度限制</w:t>
            </w:r>
            <w:r>
              <w:rPr>
                <w:rFonts w:hint="eastAsia"/>
              </w:rPr>
              <w:t>200</w:t>
            </w:r>
            <w:r w:rsidR="005B4471">
              <w:t>字符</w:t>
            </w:r>
          </w:p>
        </w:tc>
      </w:tr>
      <w:tr w:rsidR="00995FF8" w:rsidRPr="00377BB3" w14:paraId="038E42B9" w14:textId="77777777" w:rsidTr="00B853B1">
        <w:trPr>
          <w:trHeight w:val="454"/>
        </w:trPr>
        <w:tc>
          <w:tcPr>
            <w:tcW w:w="1526" w:type="dxa"/>
            <w:vMerge/>
            <w:vAlign w:val="center"/>
          </w:tcPr>
          <w:p w14:paraId="023385DE" w14:textId="77777777" w:rsidR="00995FF8" w:rsidRPr="00377BB3" w:rsidRDefault="00995FF8" w:rsidP="00B853B1"/>
        </w:tc>
        <w:tc>
          <w:tcPr>
            <w:tcW w:w="1559" w:type="dxa"/>
            <w:shd w:val="clear" w:color="auto" w:fill="auto"/>
            <w:vAlign w:val="center"/>
          </w:tcPr>
          <w:p w14:paraId="0DA343A8" w14:textId="77777777" w:rsidR="00995FF8" w:rsidRDefault="00995FF8" w:rsidP="00995FF8">
            <w:r>
              <w:rPr>
                <w:rFonts w:hint="eastAsia"/>
              </w:rPr>
              <w:t>【查询】按钮</w:t>
            </w:r>
          </w:p>
        </w:tc>
        <w:tc>
          <w:tcPr>
            <w:tcW w:w="6520" w:type="dxa"/>
            <w:shd w:val="clear" w:color="auto" w:fill="auto"/>
            <w:vAlign w:val="center"/>
          </w:tcPr>
          <w:p w14:paraId="4B674BBD" w14:textId="77777777" w:rsidR="00995FF8" w:rsidRDefault="00995FF8" w:rsidP="00B853B1">
            <w:r>
              <w:rPr>
                <w:rFonts w:hint="eastAsia"/>
              </w:rPr>
              <w:t>模糊查询</w:t>
            </w:r>
          </w:p>
          <w:p w14:paraId="54D17BFC" w14:textId="77777777" w:rsidR="00995FF8" w:rsidRDefault="00995FF8" w:rsidP="00B853B1">
            <w:r>
              <w:t>点击后在下方列表区域显示检索的结果，若没有结果则在下方显示</w:t>
            </w:r>
            <w:r>
              <w:t>“</w:t>
            </w:r>
            <w:r w:rsidRPr="00377BB3">
              <w:t>没有符合条件的数据</w:t>
            </w:r>
            <w:r>
              <w:t>”</w:t>
            </w:r>
          </w:p>
        </w:tc>
      </w:tr>
      <w:tr w:rsidR="00995FF8" w:rsidRPr="00377BB3" w14:paraId="770FF9EB" w14:textId="77777777" w:rsidTr="00B853B1">
        <w:trPr>
          <w:trHeight w:val="454"/>
        </w:trPr>
        <w:tc>
          <w:tcPr>
            <w:tcW w:w="1526" w:type="dxa"/>
            <w:vMerge/>
            <w:vAlign w:val="center"/>
          </w:tcPr>
          <w:p w14:paraId="03A27453" w14:textId="77777777" w:rsidR="00995FF8" w:rsidRPr="00995FF8" w:rsidRDefault="00995FF8" w:rsidP="00B853B1"/>
        </w:tc>
        <w:tc>
          <w:tcPr>
            <w:tcW w:w="1559" w:type="dxa"/>
            <w:shd w:val="clear" w:color="auto" w:fill="auto"/>
            <w:vAlign w:val="center"/>
          </w:tcPr>
          <w:p w14:paraId="0A5541B6" w14:textId="77777777" w:rsidR="00995FF8" w:rsidRDefault="00995FF8" w:rsidP="00B853B1">
            <w:r>
              <w:rPr>
                <w:rFonts w:hint="eastAsia"/>
              </w:rPr>
              <w:t>【清空】按钮</w:t>
            </w:r>
          </w:p>
        </w:tc>
        <w:tc>
          <w:tcPr>
            <w:tcW w:w="6520" w:type="dxa"/>
            <w:shd w:val="clear" w:color="auto" w:fill="auto"/>
            <w:vAlign w:val="center"/>
          </w:tcPr>
          <w:p w14:paraId="03C6A762" w14:textId="77777777" w:rsidR="00995FF8" w:rsidRDefault="00995FF8" w:rsidP="00B853B1">
            <w:r>
              <w:rPr>
                <w:rFonts w:hint="eastAsia"/>
              </w:rPr>
              <w:t>初始化关键词文本框，初始化列表区域</w:t>
            </w:r>
          </w:p>
        </w:tc>
      </w:tr>
      <w:tr w:rsidR="00836EBC" w:rsidRPr="00377BB3" w14:paraId="6DDDF4A8" w14:textId="77777777" w:rsidTr="00B853B1">
        <w:trPr>
          <w:trHeight w:val="454"/>
        </w:trPr>
        <w:tc>
          <w:tcPr>
            <w:tcW w:w="1526" w:type="dxa"/>
            <w:vMerge w:val="restart"/>
            <w:vAlign w:val="center"/>
          </w:tcPr>
          <w:p w14:paraId="3AF3A9BA" w14:textId="41F1BC77" w:rsidR="00836EBC" w:rsidRDefault="00300DBA" w:rsidP="00B853B1">
            <w:r>
              <w:fldChar w:fldCharType="begin"/>
            </w:r>
            <w:r>
              <w:instrText xml:space="preserve"> REF _Ref457566396 \h </w:instrText>
            </w:r>
            <w:r>
              <w:fldChar w:fldCharType="separate"/>
            </w:r>
            <w:r w:rsidR="009A2801">
              <w:t xml:space="preserve">Figure </w:t>
            </w:r>
            <w:r w:rsidR="009A2801">
              <w:rPr>
                <w:noProof/>
              </w:rPr>
              <w:t>266</w:t>
            </w:r>
            <w:r w:rsidR="009A2801">
              <w:t>用车规则</w:t>
            </w:r>
            <w:r>
              <w:fldChar w:fldCharType="end"/>
            </w:r>
            <w:r w:rsidR="00836EBC">
              <w:t>/</w:t>
            </w:r>
            <w:r w:rsidR="00836EBC">
              <w:t>列表区域</w:t>
            </w:r>
          </w:p>
        </w:tc>
        <w:tc>
          <w:tcPr>
            <w:tcW w:w="1559" w:type="dxa"/>
            <w:shd w:val="clear" w:color="auto" w:fill="auto"/>
            <w:vAlign w:val="center"/>
          </w:tcPr>
          <w:p w14:paraId="30C31A11" w14:textId="77777777" w:rsidR="00836EBC" w:rsidRDefault="00836EBC" w:rsidP="00B853B1">
            <w:r>
              <w:rPr>
                <w:rFonts w:hint="eastAsia"/>
              </w:rPr>
              <w:t>初始化</w:t>
            </w:r>
          </w:p>
        </w:tc>
        <w:tc>
          <w:tcPr>
            <w:tcW w:w="6520" w:type="dxa"/>
            <w:shd w:val="clear" w:color="auto" w:fill="auto"/>
            <w:vAlign w:val="center"/>
          </w:tcPr>
          <w:p w14:paraId="47CBBB51" w14:textId="753F4ABF" w:rsidR="00836EBC" w:rsidRDefault="00836EBC" w:rsidP="00B853B1">
            <w:r>
              <w:rPr>
                <w:rFonts w:hint="eastAsia"/>
              </w:rPr>
              <w:t>初始化</w:t>
            </w:r>
            <w:r w:rsidR="00545D7F">
              <w:rPr>
                <w:rFonts w:hint="eastAsia"/>
              </w:rPr>
              <w:t>，规则区域为空。</w:t>
            </w:r>
          </w:p>
        </w:tc>
      </w:tr>
      <w:tr w:rsidR="00836EBC" w:rsidRPr="00377BB3" w14:paraId="69FF7B31" w14:textId="77777777" w:rsidTr="00B853B1">
        <w:trPr>
          <w:trHeight w:val="454"/>
        </w:trPr>
        <w:tc>
          <w:tcPr>
            <w:tcW w:w="1526" w:type="dxa"/>
            <w:vMerge/>
            <w:vAlign w:val="center"/>
          </w:tcPr>
          <w:p w14:paraId="76FFAFE3" w14:textId="77777777" w:rsidR="00836EBC" w:rsidRPr="00377BB3" w:rsidRDefault="00836EBC" w:rsidP="00B853B1"/>
        </w:tc>
        <w:tc>
          <w:tcPr>
            <w:tcW w:w="1559" w:type="dxa"/>
            <w:shd w:val="clear" w:color="auto" w:fill="auto"/>
            <w:vAlign w:val="center"/>
          </w:tcPr>
          <w:p w14:paraId="4A0B962B" w14:textId="77777777" w:rsidR="00836EBC" w:rsidRDefault="00836EBC" w:rsidP="00B853B1">
            <w:r>
              <w:rPr>
                <w:rFonts w:hint="eastAsia"/>
              </w:rPr>
              <w:t>【新建规则】按钮</w:t>
            </w:r>
          </w:p>
        </w:tc>
        <w:tc>
          <w:tcPr>
            <w:tcW w:w="6520" w:type="dxa"/>
            <w:shd w:val="clear" w:color="auto" w:fill="auto"/>
            <w:vAlign w:val="center"/>
          </w:tcPr>
          <w:p w14:paraId="398CCF75" w14:textId="77777777" w:rsidR="00836EBC" w:rsidRDefault="00836EBC" w:rsidP="00B853B1">
            <w:r>
              <w:rPr>
                <w:rFonts w:hint="eastAsia"/>
              </w:rPr>
              <w:t>点击跳转至新建页面，如图“</w:t>
            </w:r>
            <w:r>
              <w:fldChar w:fldCharType="begin"/>
            </w:r>
            <w:r>
              <w:instrText xml:space="preserve"> </w:instrText>
            </w:r>
            <w:r>
              <w:rPr>
                <w:rFonts w:hint="eastAsia"/>
              </w:rPr>
              <w:instrText>REF _Ref457046473 \h</w:instrText>
            </w:r>
            <w:r>
              <w:instrText xml:space="preserve"> </w:instrText>
            </w:r>
            <w:r>
              <w:fldChar w:fldCharType="separate"/>
            </w:r>
            <w:r w:rsidR="009A2801">
              <w:t xml:space="preserve">Figure </w:t>
            </w:r>
            <w:r w:rsidR="009A2801">
              <w:rPr>
                <w:noProof/>
              </w:rPr>
              <w:t>267</w:t>
            </w:r>
            <w:r w:rsidR="009A2801">
              <w:rPr>
                <w:rFonts w:hint="eastAsia"/>
              </w:rPr>
              <w:t>新建规则</w:t>
            </w:r>
            <w:r>
              <w:fldChar w:fldCharType="end"/>
            </w:r>
            <w:r>
              <w:rPr>
                <w:rFonts w:hint="eastAsia"/>
              </w:rPr>
              <w:t>”</w:t>
            </w:r>
          </w:p>
        </w:tc>
      </w:tr>
      <w:tr w:rsidR="00722251" w:rsidRPr="00377BB3" w14:paraId="1ABCA954" w14:textId="77777777" w:rsidTr="00B853B1">
        <w:trPr>
          <w:trHeight w:val="454"/>
        </w:trPr>
        <w:tc>
          <w:tcPr>
            <w:tcW w:w="1526" w:type="dxa"/>
            <w:vMerge/>
            <w:vAlign w:val="center"/>
          </w:tcPr>
          <w:p w14:paraId="570CA120" w14:textId="77777777" w:rsidR="00722251" w:rsidRPr="00377BB3" w:rsidRDefault="00722251" w:rsidP="00B853B1"/>
        </w:tc>
        <w:tc>
          <w:tcPr>
            <w:tcW w:w="1559" w:type="dxa"/>
            <w:shd w:val="clear" w:color="auto" w:fill="auto"/>
            <w:vAlign w:val="center"/>
          </w:tcPr>
          <w:p w14:paraId="1A8E27F0" w14:textId="4BAED22A" w:rsidR="00722251" w:rsidRDefault="00722251" w:rsidP="00B853B1">
            <w:r>
              <w:rPr>
                <w:rFonts w:hint="eastAsia"/>
              </w:rPr>
              <w:t>初始化</w:t>
            </w:r>
          </w:p>
        </w:tc>
        <w:tc>
          <w:tcPr>
            <w:tcW w:w="6520" w:type="dxa"/>
            <w:shd w:val="clear" w:color="auto" w:fill="auto"/>
            <w:vAlign w:val="center"/>
          </w:tcPr>
          <w:p w14:paraId="7645676E" w14:textId="77777777" w:rsidR="00722251" w:rsidRDefault="00722251" w:rsidP="00722251">
            <w:r>
              <w:rPr>
                <w:rFonts w:hint="eastAsia"/>
              </w:rPr>
              <w:t>默认加载所有上次保存的内容相</w:t>
            </w:r>
          </w:p>
          <w:p w14:paraId="5A9ED776" w14:textId="5F9DD28E" w:rsidR="00722251" w:rsidRDefault="00722251" w:rsidP="00B853B1">
            <w:r>
              <w:rPr>
                <w:rFonts w:hint="eastAsia"/>
              </w:rPr>
              <w:t>内容可以直接编辑</w:t>
            </w:r>
          </w:p>
        </w:tc>
      </w:tr>
      <w:tr w:rsidR="00836EBC" w:rsidRPr="00377BB3" w14:paraId="1634098F" w14:textId="77777777" w:rsidTr="00B853B1">
        <w:trPr>
          <w:trHeight w:val="454"/>
        </w:trPr>
        <w:tc>
          <w:tcPr>
            <w:tcW w:w="1526" w:type="dxa"/>
            <w:vMerge/>
            <w:vAlign w:val="center"/>
          </w:tcPr>
          <w:p w14:paraId="52B8BEBA" w14:textId="77777777" w:rsidR="00836EBC" w:rsidRPr="00377BB3" w:rsidRDefault="00836EBC" w:rsidP="00B853B1"/>
        </w:tc>
        <w:tc>
          <w:tcPr>
            <w:tcW w:w="1559" w:type="dxa"/>
            <w:shd w:val="clear" w:color="auto" w:fill="auto"/>
            <w:vAlign w:val="center"/>
          </w:tcPr>
          <w:p w14:paraId="1479BCCA" w14:textId="77777777" w:rsidR="00836EBC" w:rsidRDefault="00836EBC" w:rsidP="00B853B1">
            <w:r>
              <w:rPr>
                <w:rFonts w:hint="eastAsia"/>
              </w:rPr>
              <w:t>删除</w:t>
            </w:r>
          </w:p>
        </w:tc>
        <w:tc>
          <w:tcPr>
            <w:tcW w:w="6520" w:type="dxa"/>
            <w:shd w:val="clear" w:color="auto" w:fill="auto"/>
            <w:vAlign w:val="center"/>
          </w:tcPr>
          <w:p w14:paraId="1D4C5558" w14:textId="77777777" w:rsidR="00836EBC" w:rsidRDefault="00836EBC" w:rsidP="00B853B1">
            <w:r>
              <w:rPr>
                <w:rFonts w:hint="eastAsia"/>
              </w:rPr>
              <w:t>点击弹出删除确认弹窗，参照公共业务规则“</w:t>
            </w:r>
            <w:r>
              <w:fldChar w:fldCharType="begin"/>
            </w:r>
            <w:r>
              <w:instrText xml:space="preserve"> </w:instrText>
            </w:r>
            <w:r>
              <w:rPr>
                <w:rFonts w:hint="eastAsia"/>
              </w:rPr>
              <w:instrText>REF _Ref457047036 \h</w:instrText>
            </w:r>
            <w:r>
              <w:instrText xml:space="preserve"> </w:instrText>
            </w:r>
            <w:r>
              <w:fldChar w:fldCharType="separate"/>
            </w:r>
            <w:r w:rsidR="009A2801">
              <w:t xml:space="preserve">Figure </w:t>
            </w:r>
            <w:r w:rsidR="009A2801">
              <w:rPr>
                <w:noProof/>
              </w:rPr>
              <w:t>10</w:t>
            </w:r>
            <w:r w:rsidR="009A2801">
              <w:t>操作确认窗</w:t>
            </w:r>
            <w:r>
              <w:fldChar w:fldCharType="end"/>
            </w:r>
            <w:r>
              <w:rPr>
                <w:rFonts w:hint="eastAsia"/>
              </w:rPr>
              <w:t>”</w:t>
            </w:r>
          </w:p>
          <w:p w14:paraId="1472E125" w14:textId="77777777" w:rsidR="0004301C" w:rsidRDefault="0004301C" w:rsidP="00B853B1">
            <w:r>
              <w:lastRenderedPageBreak/>
              <w:t>删除成功后浮窗提示文案</w:t>
            </w:r>
            <w:r>
              <w:t>“</w:t>
            </w:r>
            <w:r>
              <w:t>规则已删除</w:t>
            </w:r>
            <w:r>
              <w:t>”</w:t>
            </w:r>
            <w:r>
              <w:t>，样式参照</w:t>
            </w:r>
            <w:r>
              <w:t>“</w:t>
            </w:r>
            <w:r>
              <w:fldChar w:fldCharType="begin"/>
            </w:r>
            <w:r>
              <w:instrText xml:space="preserve"> REF _Ref457058313 \h </w:instrText>
            </w:r>
            <w:r>
              <w:fldChar w:fldCharType="separate"/>
            </w:r>
            <w:r w:rsidR="009A2801">
              <w:t xml:space="preserve">Figure </w:t>
            </w:r>
            <w:r w:rsidR="009A2801">
              <w:rPr>
                <w:noProof/>
              </w:rPr>
              <w:t>14</w:t>
            </w:r>
            <w:r w:rsidR="009A2801">
              <w:t>浮窗提示</w:t>
            </w:r>
            <w:r>
              <w:fldChar w:fldCharType="end"/>
            </w:r>
            <w:r>
              <w:t>”</w:t>
            </w:r>
          </w:p>
        </w:tc>
      </w:tr>
      <w:tr w:rsidR="005D34A2" w:rsidRPr="00377BB3" w14:paraId="75EA5288" w14:textId="77777777" w:rsidTr="00B853B1">
        <w:trPr>
          <w:trHeight w:val="454"/>
        </w:trPr>
        <w:tc>
          <w:tcPr>
            <w:tcW w:w="1526" w:type="dxa"/>
            <w:vMerge w:val="restart"/>
            <w:vAlign w:val="center"/>
          </w:tcPr>
          <w:p w14:paraId="655F6081" w14:textId="24FEBA96" w:rsidR="005D34A2" w:rsidRPr="00377BB3" w:rsidRDefault="00300DBA" w:rsidP="00B853B1">
            <w:r>
              <w:lastRenderedPageBreak/>
              <w:fldChar w:fldCharType="begin"/>
            </w:r>
            <w:r>
              <w:instrText xml:space="preserve"> REF _Ref457046473 \h </w:instrText>
            </w:r>
            <w:r>
              <w:fldChar w:fldCharType="separate"/>
            </w:r>
            <w:r w:rsidR="009A2801">
              <w:t xml:space="preserve">Figure </w:t>
            </w:r>
            <w:r w:rsidR="009A2801">
              <w:rPr>
                <w:noProof/>
              </w:rPr>
              <w:t>267</w:t>
            </w:r>
            <w:r w:rsidR="009A2801">
              <w:rPr>
                <w:rFonts w:hint="eastAsia"/>
              </w:rPr>
              <w:t>新建规则</w:t>
            </w:r>
            <w:r>
              <w:fldChar w:fldCharType="end"/>
            </w:r>
          </w:p>
        </w:tc>
        <w:tc>
          <w:tcPr>
            <w:tcW w:w="1559" w:type="dxa"/>
            <w:shd w:val="clear" w:color="auto" w:fill="auto"/>
            <w:vAlign w:val="center"/>
          </w:tcPr>
          <w:p w14:paraId="17061F7D" w14:textId="77777777" w:rsidR="005D34A2" w:rsidRDefault="005D34A2" w:rsidP="00B853B1">
            <w:r>
              <w:rPr>
                <w:rFonts w:hint="eastAsia"/>
              </w:rPr>
              <w:t>规则名称文本框</w:t>
            </w:r>
          </w:p>
        </w:tc>
        <w:tc>
          <w:tcPr>
            <w:tcW w:w="6520" w:type="dxa"/>
            <w:shd w:val="clear" w:color="auto" w:fill="auto"/>
            <w:vAlign w:val="center"/>
          </w:tcPr>
          <w:p w14:paraId="60F2C417" w14:textId="77777777" w:rsidR="005D34A2" w:rsidRDefault="005D34A2" w:rsidP="00B853B1">
            <w:r>
              <w:rPr>
                <w:rFonts w:hint="eastAsia"/>
              </w:rPr>
              <w:t>初始化为空</w:t>
            </w:r>
          </w:p>
          <w:p w14:paraId="5C59A3B6" w14:textId="27EB6EC8" w:rsidR="005D34A2" w:rsidRDefault="005D34A2" w:rsidP="00B853B1">
            <w:r>
              <w:t>输入长度限制</w:t>
            </w:r>
            <w:r>
              <w:rPr>
                <w:rFonts w:hint="eastAsia"/>
              </w:rPr>
              <w:t>200</w:t>
            </w:r>
            <w:r w:rsidR="005B4471">
              <w:t>字符</w:t>
            </w:r>
          </w:p>
        </w:tc>
      </w:tr>
      <w:tr w:rsidR="005D34A2" w:rsidRPr="005D34A2" w14:paraId="449B9D45" w14:textId="77777777" w:rsidTr="00B853B1">
        <w:trPr>
          <w:trHeight w:val="454"/>
        </w:trPr>
        <w:tc>
          <w:tcPr>
            <w:tcW w:w="1526" w:type="dxa"/>
            <w:vMerge/>
            <w:vAlign w:val="center"/>
          </w:tcPr>
          <w:p w14:paraId="396D2E4F" w14:textId="77777777" w:rsidR="005D34A2" w:rsidRPr="00377BB3" w:rsidRDefault="005D34A2" w:rsidP="00B853B1"/>
        </w:tc>
        <w:tc>
          <w:tcPr>
            <w:tcW w:w="1559" w:type="dxa"/>
            <w:shd w:val="clear" w:color="auto" w:fill="auto"/>
            <w:vAlign w:val="center"/>
          </w:tcPr>
          <w:p w14:paraId="2C964CC4" w14:textId="77777777" w:rsidR="005D34A2" w:rsidRDefault="005D34A2" w:rsidP="00B853B1">
            <w:r>
              <w:rPr>
                <w:rFonts w:hint="eastAsia"/>
              </w:rPr>
              <w:t>用车方式多选控件</w:t>
            </w:r>
          </w:p>
        </w:tc>
        <w:tc>
          <w:tcPr>
            <w:tcW w:w="6520" w:type="dxa"/>
            <w:shd w:val="clear" w:color="auto" w:fill="auto"/>
            <w:vAlign w:val="center"/>
          </w:tcPr>
          <w:p w14:paraId="1D0BBA4C" w14:textId="77777777" w:rsidR="005D34A2" w:rsidRDefault="005D34A2" w:rsidP="00B853B1">
            <w:r>
              <w:rPr>
                <w:rFonts w:hint="eastAsia"/>
              </w:rPr>
              <w:t>初始化默认勾选约车业务，用车类型不限</w:t>
            </w:r>
          </w:p>
          <w:p w14:paraId="65F6A6D6" w14:textId="77777777" w:rsidR="005D34A2" w:rsidRDefault="005D34A2" w:rsidP="00B853B1">
            <w:r>
              <w:rPr>
                <w:rFonts w:hint="eastAsia"/>
              </w:rPr>
              <w:t>1</w:t>
            </w:r>
            <w:r>
              <w:rPr>
                <w:rFonts w:hint="eastAsia"/>
              </w:rPr>
              <w:t>、</w:t>
            </w:r>
            <w:r>
              <w:t>约车：车型限制单选控件，默认勾选</w:t>
            </w:r>
            <w:r>
              <w:t>“</w:t>
            </w:r>
            <w:r>
              <w:t>不限车型</w:t>
            </w:r>
            <w:r>
              <w:t xml:space="preserve">”’ </w:t>
            </w:r>
          </w:p>
          <w:p w14:paraId="426B468B" w14:textId="77C5516A" w:rsidR="005D34A2" w:rsidRDefault="005D34A2" w:rsidP="00836EBC">
            <w:pPr>
              <w:ind w:left="344" w:hangingChars="164" w:hanging="344"/>
            </w:pPr>
            <w:r>
              <w:t xml:space="preserve">   </w:t>
            </w:r>
            <w:bookmarkStart w:id="744" w:name="OLE_LINK79"/>
            <w:bookmarkStart w:id="745" w:name="OLE_LINK98"/>
            <w:r>
              <w:t>a</w:t>
            </w:r>
            <w:r>
              <w:t>）选择</w:t>
            </w:r>
            <w:r>
              <w:t>“</w:t>
            </w:r>
            <w:r>
              <w:t>限车型</w:t>
            </w:r>
            <w:r>
              <w:t>”</w:t>
            </w:r>
            <w:r>
              <w:t>时，显示租赁公司下拉控件，显示缩写名称，默认随机一个租赁公司，下拉框下方展示该租赁公司提供的车型选项按钮，操作交互为点击选中，再次点击取消选中</w:t>
            </w:r>
            <w:r w:rsidR="00722251">
              <w:rPr>
                <w:rFonts w:hint="eastAsia"/>
              </w:rPr>
              <w:t>，车型选项为动态加载</w:t>
            </w:r>
            <w:r>
              <w:t>。</w:t>
            </w:r>
          </w:p>
          <w:p w14:paraId="287E246E" w14:textId="305EB59C" w:rsidR="005D34A2" w:rsidRDefault="005D34A2" w:rsidP="00836EBC">
            <w:pPr>
              <w:ind w:left="771" w:hangingChars="367" w:hanging="771"/>
            </w:pPr>
            <w:r>
              <w:rPr>
                <w:rFonts w:hint="eastAsia"/>
              </w:rPr>
              <w:t xml:space="preserve">   </w:t>
            </w:r>
            <w:r>
              <w:t>b)</w:t>
            </w:r>
            <w:r w:rsidR="00275C09">
              <w:t>点击</w:t>
            </w:r>
            <w:r w:rsidR="00275C09">
              <w:rPr>
                <w:rFonts w:hint="eastAsia"/>
              </w:rPr>
              <w:t>添加</w:t>
            </w:r>
            <w:r>
              <w:t>，在下方增加一个租赁公司的下拉控件。操作显示同上。</w:t>
            </w:r>
          </w:p>
          <w:p w14:paraId="0A4852F3" w14:textId="06EF5B9C" w:rsidR="005D34A2" w:rsidRDefault="005D34A2" w:rsidP="00205907">
            <w:pPr>
              <w:ind w:leftChars="163" w:left="344" w:hanging="2"/>
            </w:pPr>
            <w:r>
              <w:t>c)</w:t>
            </w:r>
            <w:r>
              <w:t>当存在多家租赁公司时，每个下拉控件后面均有一个【删除】按钮，点击可以完成删除，在最下方的租赁公司后面还会有【</w:t>
            </w:r>
            <w:r w:rsidR="00275C09">
              <w:rPr>
                <w:rFonts w:hint="eastAsia"/>
              </w:rPr>
              <w:t>添加</w:t>
            </w:r>
            <w:r>
              <w:t>】按钮；当只有一家租赁公司时，其后只有【</w:t>
            </w:r>
            <w:r w:rsidR="00275C09">
              <w:rPr>
                <w:rFonts w:hint="eastAsia"/>
              </w:rPr>
              <w:t>添加</w:t>
            </w:r>
            <w:r>
              <w:t>】按钮</w:t>
            </w:r>
            <w:r w:rsidR="00275C09">
              <w:rPr>
                <w:rFonts w:hint="eastAsia"/>
              </w:rPr>
              <w:t>。当所有的关联的租赁公司均已添加后，不再显示</w:t>
            </w:r>
            <w:r w:rsidR="00275C09">
              <w:t>【</w:t>
            </w:r>
            <w:r w:rsidR="00275C09">
              <w:rPr>
                <w:rFonts w:hint="eastAsia"/>
              </w:rPr>
              <w:t>添加</w:t>
            </w:r>
            <w:r w:rsidR="00275C09">
              <w:t>】</w:t>
            </w:r>
            <w:r w:rsidR="00275C09">
              <w:rPr>
                <w:rFonts w:hint="eastAsia"/>
              </w:rPr>
              <w:t>按钮</w:t>
            </w:r>
          </w:p>
          <w:p w14:paraId="47DF2391" w14:textId="64B9555A" w:rsidR="00722251" w:rsidRDefault="00722251" w:rsidP="00205907">
            <w:pPr>
              <w:ind w:leftChars="163" w:left="344" w:hanging="2"/>
            </w:pPr>
            <w:r>
              <w:rPr>
                <w:rFonts w:hint="eastAsia"/>
              </w:rPr>
              <w:t>d)</w:t>
            </w:r>
            <w:r>
              <w:rPr>
                <w:rFonts w:hint="eastAsia"/>
              </w:rPr>
              <w:t>若上方已经选择配置了一家租赁公司，则该租赁公司不能在下方再次添加。</w:t>
            </w:r>
          </w:p>
          <w:p w14:paraId="13A2F698" w14:textId="3250A235" w:rsidR="005D34A2" w:rsidRDefault="00722251" w:rsidP="00205907">
            <w:pPr>
              <w:ind w:leftChars="163" w:left="344" w:hanging="2"/>
            </w:pPr>
            <w:r>
              <w:rPr>
                <w:rFonts w:hint="eastAsia"/>
              </w:rPr>
              <w:t>e</w:t>
            </w:r>
            <w:r w:rsidR="005D34A2">
              <w:t>)</w:t>
            </w:r>
            <w:r w:rsidR="005D34A2">
              <w:t>选择</w:t>
            </w:r>
            <w:r w:rsidR="005D34A2">
              <w:t>“</w:t>
            </w:r>
            <w:r w:rsidR="005D34A2">
              <w:t>限车型</w:t>
            </w:r>
            <w:r w:rsidR="005D34A2">
              <w:t>”</w:t>
            </w:r>
            <w:r w:rsidR="005D34A2">
              <w:t>，并配置租赁公司，此时</w:t>
            </w:r>
            <w:r w:rsidR="00275C09">
              <w:rPr>
                <w:rFonts w:hint="eastAsia"/>
              </w:rPr>
              <w:t>再</w:t>
            </w:r>
            <w:r w:rsidR="005D34A2">
              <w:t>勾选</w:t>
            </w:r>
            <w:r w:rsidR="005D34A2">
              <w:t>“</w:t>
            </w:r>
            <w:r w:rsidR="005D34A2">
              <w:t>不限车型</w:t>
            </w:r>
            <w:r w:rsidR="005D34A2">
              <w:t>”</w:t>
            </w:r>
          </w:p>
          <w:p w14:paraId="6DDACF2D" w14:textId="77777777" w:rsidR="005D34A2" w:rsidRDefault="005D34A2" w:rsidP="00205907">
            <w:pPr>
              <w:ind w:leftChars="163" w:left="344" w:hanging="2"/>
            </w:pPr>
            <w:r>
              <w:t>则隐藏租赁公司等信息，若再勾选</w:t>
            </w:r>
            <w:r>
              <w:t>“</w:t>
            </w:r>
            <w:r>
              <w:t>限车型</w:t>
            </w:r>
            <w:r>
              <w:t>”</w:t>
            </w:r>
            <w:r>
              <w:t>，则显示原来配置的数据。</w:t>
            </w:r>
          </w:p>
          <w:p w14:paraId="7E4AE6C2" w14:textId="77777777" w:rsidR="005D34A2" w:rsidRDefault="005D34A2" w:rsidP="005D34A2">
            <w:pPr>
              <w:ind w:left="344" w:hangingChars="164" w:hanging="344"/>
            </w:pPr>
            <w:bookmarkStart w:id="746" w:name="OLE_LINK50"/>
            <w:bookmarkStart w:id="747" w:name="OLE_LINK69"/>
            <w:bookmarkEnd w:id="744"/>
            <w:bookmarkEnd w:id="745"/>
            <w:r>
              <w:rPr>
                <w:rFonts w:hint="eastAsia"/>
              </w:rPr>
              <w:t>2</w:t>
            </w:r>
            <w:r>
              <w:rPr>
                <w:rFonts w:hint="eastAsia"/>
              </w:rPr>
              <w:t>、接机：默认不勾选，勾选后，默认“不限车型”，其他操作与约车相同</w:t>
            </w:r>
            <w:bookmarkEnd w:id="746"/>
            <w:bookmarkEnd w:id="747"/>
          </w:p>
          <w:p w14:paraId="1A839298" w14:textId="77777777" w:rsidR="005D34A2" w:rsidRDefault="005D34A2" w:rsidP="005D34A2">
            <w:pPr>
              <w:ind w:left="344" w:hangingChars="164" w:hanging="344"/>
            </w:pPr>
            <w:r>
              <w:t>3</w:t>
            </w:r>
            <w:r>
              <w:rPr>
                <w:rFonts w:hint="eastAsia"/>
              </w:rPr>
              <w:t>、送机：默认不勾选，勾选后，默认“不限车型”，其他操作与约车相同</w:t>
            </w:r>
          </w:p>
        </w:tc>
      </w:tr>
      <w:tr w:rsidR="005D34A2" w:rsidRPr="005D34A2" w14:paraId="3CCA3F1B" w14:textId="77777777" w:rsidTr="00B853B1">
        <w:trPr>
          <w:trHeight w:val="454"/>
        </w:trPr>
        <w:tc>
          <w:tcPr>
            <w:tcW w:w="1526" w:type="dxa"/>
            <w:vMerge/>
            <w:vAlign w:val="center"/>
          </w:tcPr>
          <w:p w14:paraId="20ED47EB" w14:textId="77777777" w:rsidR="005D34A2" w:rsidRPr="00377BB3" w:rsidRDefault="005D34A2" w:rsidP="00B853B1"/>
        </w:tc>
        <w:tc>
          <w:tcPr>
            <w:tcW w:w="1559" w:type="dxa"/>
            <w:shd w:val="clear" w:color="auto" w:fill="auto"/>
            <w:vAlign w:val="center"/>
          </w:tcPr>
          <w:p w14:paraId="49ECD2C5" w14:textId="77777777" w:rsidR="005D34A2" w:rsidRDefault="00015984" w:rsidP="00B853B1">
            <w:r>
              <w:rPr>
                <w:rFonts w:hint="eastAsia"/>
              </w:rPr>
              <w:t>【提交】按钮</w:t>
            </w:r>
          </w:p>
        </w:tc>
        <w:tc>
          <w:tcPr>
            <w:tcW w:w="6520" w:type="dxa"/>
            <w:shd w:val="clear" w:color="auto" w:fill="auto"/>
            <w:vAlign w:val="center"/>
          </w:tcPr>
          <w:p w14:paraId="1D5EA596" w14:textId="77777777" w:rsidR="00015984" w:rsidRDefault="00015984" w:rsidP="00B853B1">
            <w:r>
              <w:rPr>
                <w:rFonts w:hint="eastAsia"/>
              </w:rPr>
              <w:t>点击后，检测必填项是否填写完整</w:t>
            </w:r>
            <w:r>
              <w:t>，若没有，则给出提示，参照</w:t>
            </w:r>
            <w:r>
              <w:t>“</w:t>
            </w:r>
            <w:r>
              <w:fldChar w:fldCharType="begin"/>
            </w:r>
            <w:r>
              <w:instrText xml:space="preserve"> REF _Ref457033263 \h </w:instrText>
            </w:r>
            <w:r>
              <w:fldChar w:fldCharType="separate"/>
            </w:r>
            <w:r w:rsidR="009A2801">
              <w:t xml:space="preserve">Figure </w:t>
            </w:r>
            <w:r w:rsidR="009A2801">
              <w:rPr>
                <w:noProof/>
              </w:rPr>
              <w:t>9</w:t>
            </w:r>
            <w:r w:rsidR="009A2801">
              <w:rPr>
                <w:noProof/>
              </w:rPr>
              <w:t>信息确认弹窗</w:t>
            </w:r>
            <w:r>
              <w:fldChar w:fldCharType="end"/>
            </w:r>
            <w:r>
              <w:t>”</w:t>
            </w:r>
          </w:p>
          <w:p w14:paraId="5303330C" w14:textId="77777777" w:rsidR="00015984" w:rsidRPr="00015984" w:rsidRDefault="00015984" w:rsidP="00015984">
            <w:r>
              <w:t>提交成功后，跳转</w:t>
            </w:r>
            <w:r>
              <w:t>“</w:t>
            </w:r>
            <w:r>
              <w:t>用车规则</w:t>
            </w:r>
            <w:r>
              <w:t>”</w:t>
            </w:r>
            <w:r>
              <w:t>页面，并给出文案提示</w:t>
            </w:r>
            <w:r>
              <w:t>”</w:t>
            </w:r>
            <w:r>
              <w:t>提交成功</w:t>
            </w:r>
            <w:r>
              <w:t>”</w:t>
            </w:r>
            <w:r w:rsidR="0004301C">
              <w:t>，样式参照</w:t>
            </w:r>
            <w:r w:rsidR="0004301C">
              <w:t>“</w:t>
            </w:r>
            <w:r w:rsidR="0004301C">
              <w:fldChar w:fldCharType="begin"/>
            </w:r>
            <w:r w:rsidR="0004301C">
              <w:instrText xml:space="preserve"> REF _Ref457058313 \h </w:instrText>
            </w:r>
            <w:r w:rsidR="0004301C">
              <w:fldChar w:fldCharType="separate"/>
            </w:r>
            <w:r w:rsidR="009A2801">
              <w:t xml:space="preserve">Figure </w:t>
            </w:r>
            <w:r w:rsidR="009A2801">
              <w:rPr>
                <w:noProof/>
              </w:rPr>
              <w:t>14</w:t>
            </w:r>
            <w:r w:rsidR="009A2801">
              <w:t>浮窗提示</w:t>
            </w:r>
            <w:r w:rsidR="0004301C">
              <w:fldChar w:fldCharType="end"/>
            </w:r>
            <w:r w:rsidR="0004301C">
              <w:t>”</w:t>
            </w:r>
          </w:p>
        </w:tc>
      </w:tr>
    </w:tbl>
    <w:bookmarkEnd w:id="741"/>
    <w:bookmarkEnd w:id="742"/>
    <w:bookmarkEnd w:id="743"/>
    <w:p w14:paraId="35E3D04B" w14:textId="77777777" w:rsidR="00514103" w:rsidRDefault="00514103" w:rsidP="00514103">
      <w:pPr>
        <w:pStyle w:val="5"/>
      </w:pPr>
      <w:r>
        <w:lastRenderedPageBreak/>
        <w:t>前置条件</w:t>
      </w:r>
    </w:p>
    <w:p w14:paraId="7FBA8CC8" w14:textId="51C4106D" w:rsidR="00015984" w:rsidRPr="00015984" w:rsidRDefault="00030814" w:rsidP="00015984">
      <w:r>
        <w:t>超级管理员登录</w:t>
      </w:r>
      <w:r w:rsidR="00015984">
        <w:t>成功，点击用车规则进入页面。</w:t>
      </w:r>
    </w:p>
    <w:p w14:paraId="32B7D60F" w14:textId="77777777" w:rsidR="00514103" w:rsidRDefault="00514103" w:rsidP="00514103">
      <w:pPr>
        <w:pStyle w:val="5"/>
      </w:pPr>
      <w:r>
        <w:t>用例流程</w:t>
      </w:r>
    </w:p>
    <w:p w14:paraId="519BCB99" w14:textId="77777777" w:rsidR="00F515CF" w:rsidRPr="00F515CF" w:rsidRDefault="00F515CF" w:rsidP="00F515CF">
      <w:r>
        <w:t>无。</w:t>
      </w:r>
    </w:p>
    <w:p w14:paraId="60DE97BA" w14:textId="77777777" w:rsidR="00514103" w:rsidRPr="002626F7" w:rsidRDefault="00514103" w:rsidP="00514103">
      <w:pPr>
        <w:pStyle w:val="5"/>
      </w:pPr>
      <w:r>
        <w:t>后置条件</w:t>
      </w:r>
    </w:p>
    <w:p w14:paraId="566FB108" w14:textId="77777777" w:rsidR="00514103" w:rsidRDefault="00F515CF" w:rsidP="00514103">
      <w:r>
        <w:t>无。</w:t>
      </w:r>
    </w:p>
    <w:p w14:paraId="15E7606B" w14:textId="77777777" w:rsidR="00F515CF" w:rsidRDefault="00F515CF" w:rsidP="00F515CF">
      <w:pPr>
        <w:pStyle w:val="4"/>
      </w:pPr>
      <w:bookmarkStart w:id="748" w:name="_Toc459051035"/>
      <w:r>
        <w:t>我的规则</w:t>
      </w:r>
      <w:bookmarkEnd w:id="748"/>
    </w:p>
    <w:p w14:paraId="686A9A8C" w14:textId="77777777" w:rsidR="00F515CF" w:rsidRDefault="00F515CF" w:rsidP="00F515CF">
      <w:pPr>
        <w:pStyle w:val="5"/>
      </w:pPr>
      <w:r>
        <w:t>用例描述</w:t>
      </w:r>
    </w:p>
    <w:p w14:paraId="5CB7D71B" w14:textId="77777777" w:rsidR="00F515CF" w:rsidRPr="00F515CF" w:rsidRDefault="00F515CF" w:rsidP="00F515CF">
      <w:r>
        <w:t>方便用户查看自己的用车规则。</w:t>
      </w:r>
    </w:p>
    <w:p w14:paraId="13C41661" w14:textId="77777777" w:rsidR="00F515CF" w:rsidRDefault="00F515CF" w:rsidP="00F515CF">
      <w:pPr>
        <w:pStyle w:val="5"/>
      </w:pPr>
      <w:r>
        <w:t>原型界面</w:t>
      </w:r>
    </w:p>
    <w:p w14:paraId="649B4C78" w14:textId="77777777" w:rsidR="00F515CF" w:rsidRDefault="00F0289C" w:rsidP="00F515CF">
      <w:pPr>
        <w:keepNext/>
      </w:pPr>
      <w:r>
        <w:rPr>
          <w:noProof/>
        </w:rPr>
        <w:drawing>
          <wp:inline distT="0" distB="0" distL="0" distR="0" wp14:anchorId="516986B3" wp14:editId="586168BA">
            <wp:extent cx="5756981" cy="32400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6981" cy="3240000"/>
                    </a:xfrm>
                    <a:prstGeom prst="rect">
                      <a:avLst/>
                    </a:prstGeom>
                  </pic:spPr>
                </pic:pic>
              </a:graphicData>
            </a:graphic>
          </wp:inline>
        </w:drawing>
      </w:r>
    </w:p>
    <w:p w14:paraId="34D19181" w14:textId="77777777" w:rsidR="00F515CF" w:rsidRDefault="00F515CF" w:rsidP="00F515CF">
      <w:pPr>
        <w:pStyle w:val="ae"/>
        <w:jc w:val="center"/>
      </w:pPr>
      <w:bookmarkStart w:id="749" w:name="_Ref457566451"/>
      <w:r>
        <w:t xml:space="preserve">Figure </w:t>
      </w:r>
      <w:fldSimple w:instr=" SEQ Figure \* ARABIC ">
        <w:r w:rsidR="009A2801">
          <w:rPr>
            <w:noProof/>
          </w:rPr>
          <w:t>270</w:t>
        </w:r>
      </w:fldSimple>
      <w:r>
        <w:t>我的规则</w:t>
      </w:r>
      <w:bookmarkEnd w:id="749"/>
    </w:p>
    <w:p w14:paraId="66C7C9A4" w14:textId="77777777" w:rsidR="00F0289C" w:rsidRDefault="00F0289C" w:rsidP="00F0289C">
      <w:pPr>
        <w:keepNext/>
      </w:pPr>
      <w:r>
        <w:rPr>
          <w:noProof/>
        </w:rPr>
        <w:lastRenderedPageBreak/>
        <w:drawing>
          <wp:inline distT="0" distB="0" distL="0" distR="0" wp14:anchorId="2BFB9066" wp14:editId="6CDF50F3">
            <wp:extent cx="5756981" cy="32400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6981" cy="3240000"/>
                    </a:xfrm>
                    <a:prstGeom prst="rect">
                      <a:avLst/>
                    </a:prstGeom>
                  </pic:spPr>
                </pic:pic>
              </a:graphicData>
            </a:graphic>
          </wp:inline>
        </w:drawing>
      </w:r>
    </w:p>
    <w:p w14:paraId="198F993C" w14:textId="77777777" w:rsidR="00F0289C" w:rsidRPr="00F0289C" w:rsidRDefault="00F0289C" w:rsidP="00F0289C">
      <w:pPr>
        <w:pStyle w:val="ae"/>
        <w:jc w:val="center"/>
      </w:pPr>
      <w:bookmarkStart w:id="750" w:name="_Ref457060342"/>
      <w:r>
        <w:t xml:space="preserve">Figure </w:t>
      </w:r>
      <w:fldSimple w:instr=" SEQ Figure \* ARABIC ">
        <w:r w:rsidR="009A2801">
          <w:rPr>
            <w:noProof/>
          </w:rPr>
          <w:t>271</w:t>
        </w:r>
      </w:fldSimple>
      <w:r>
        <w:t>用户无规则</w:t>
      </w:r>
      <w:bookmarkEnd w:id="750"/>
    </w:p>
    <w:p w14:paraId="34F6418E" w14:textId="77777777" w:rsidR="00F515CF" w:rsidRDefault="00F515CF" w:rsidP="00F515CF">
      <w:pPr>
        <w:pStyle w:val="5"/>
      </w:pPr>
      <w:r>
        <w:t>界面元素</w:t>
      </w:r>
    </w:p>
    <w:p w14:paraId="663DA53F" w14:textId="77777777" w:rsidR="00A65391" w:rsidRDefault="00A65391" w:rsidP="00A65391">
      <w:pPr>
        <w:pStyle w:val="ae"/>
        <w:keepNext/>
      </w:pPr>
      <w:r>
        <w:t xml:space="preserve">Table </w:t>
      </w:r>
      <w:fldSimple w:instr=" SEQ Table \* ARABIC ">
        <w:r w:rsidR="009A2801">
          <w:rPr>
            <w:noProof/>
          </w:rPr>
          <w:t>141</w:t>
        </w:r>
      </w:fldSimple>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8"/>
        <w:gridCol w:w="6516"/>
      </w:tblGrid>
      <w:tr w:rsidR="00F515CF" w14:paraId="795FF4B3" w14:textId="77777777" w:rsidTr="00F515CF">
        <w:trPr>
          <w:trHeight w:val="454"/>
        </w:trPr>
        <w:tc>
          <w:tcPr>
            <w:tcW w:w="1526" w:type="dxa"/>
            <w:tcBorders>
              <w:top w:val="single" w:sz="4" w:space="0" w:color="000000"/>
              <w:left w:val="single" w:sz="4" w:space="0" w:color="000000"/>
              <w:bottom w:val="single" w:sz="4" w:space="0" w:color="auto"/>
              <w:right w:val="single" w:sz="4" w:space="0" w:color="000000"/>
            </w:tcBorders>
            <w:shd w:val="clear" w:color="auto" w:fill="D9D9D9" w:themeFill="background1" w:themeFillShade="D9"/>
            <w:vAlign w:val="center"/>
            <w:hideMark/>
          </w:tcPr>
          <w:p w14:paraId="65F958B9" w14:textId="77777777" w:rsidR="00F515CF" w:rsidRDefault="00F515C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界面</w:t>
            </w:r>
            <w:r>
              <w:rPr>
                <w:rFonts w:asciiTheme="minorHAnsi" w:eastAsiaTheme="minorEastAsia" w:hAnsiTheme="minorHAnsi" w:cstheme="minorHAnsi"/>
                <w:b/>
                <w:sz w:val="20"/>
                <w:szCs w:val="20"/>
              </w:rPr>
              <w:t>/</w:t>
            </w:r>
            <w:r>
              <w:rPr>
                <w:rFonts w:asciiTheme="minorHAnsi" w:eastAsiaTheme="minorEastAsia" w:hAnsiTheme="minorHAnsi" w:cstheme="minorHAnsi" w:hint="eastAsia"/>
                <w:b/>
                <w:sz w:val="20"/>
                <w:szCs w:val="20"/>
              </w:rPr>
              <w:t>区域</w:t>
            </w:r>
          </w:p>
        </w:tc>
        <w:tc>
          <w:tcPr>
            <w:tcW w:w="155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9CD8E32" w14:textId="77777777" w:rsidR="00F515CF" w:rsidRDefault="00F515C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元素名称</w:t>
            </w:r>
          </w:p>
        </w:tc>
        <w:tc>
          <w:tcPr>
            <w:tcW w:w="651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DD4D799" w14:textId="77777777" w:rsidR="00F515CF" w:rsidRDefault="00F515C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描述</w:t>
            </w:r>
          </w:p>
        </w:tc>
      </w:tr>
      <w:tr w:rsidR="00F515CF" w14:paraId="1D12968F" w14:textId="77777777" w:rsidTr="00F515CF">
        <w:trPr>
          <w:trHeight w:val="454"/>
        </w:trPr>
        <w:tc>
          <w:tcPr>
            <w:tcW w:w="1526" w:type="dxa"/>
            <w:vMerge w:val="restart"/>
            <w:tcBorders>
              <w:top w:val="single" w:sz="4" w:space="0" w:color="auto"/>
              <w:left w:val="single" w:sz="4" w:space="0" w:color="000000"/>
              <w:bottom w:val="single" w:sz="4" w:space="0" w:color="000000"/>
              <w:right w:val="single" w:sz="4" w:space="0" w:color="000000"/>
            </w:tcBorders>
            <w:vAlign w:val="center"/>
            <w:hideMark/>
          </w:tcPr>
          <w:p w14:paraId="713B7B59" w14:textId="65547E9B" w:rsidR="00F515CF" w:rsidRDefault="00300DBA">
            <w:r>
              <w:fldChar w:fldCharType="begin"/>
            </w:r>
            <w:r>
              <w:instrText xml:space="preserve"> REF _Ref457566451 \h </w:instrText>
            </w:r>
            <w:r>
              <w:fldChar w:fldCharType="separate"/>
            </w:r>
            <w:r w:rsidR="009A2801">
              <w:t xml:space="preserve">Figure </w:t>
            </w:r>
            <w:r w:rsidR="009A2801">
              <w:rPr>
                <w:noProof/>
              </w:rPr>
              <w:t>270</w:t>
            </w:r>
            <w:r w:rsidR="009A2801">
              <w:t>我的规则</w:t>
            </w:r>
            <w:r>
              <w:fldChar w:fldCharType="end"/>
            </w:r>
          </w:p>
        </w:tc>
        <w:tc>
          <w:tcPr>
            <w:tcW w:w="1558" w:type="dxa"/>
            <w:tcBorders>
              <w:top w:val="single" w:sz="4" w:space="0" w:color="000000"/>
              <w:left w:val="single" w:sz="4" w:space="0" w:color="000000"/>
              <w:bottom w:val="single" w:sz="4" w:space="0" w:color="000000"/>
              <w:right w:val="single" w:sz="4" w:space="0" w:color="000000"/>
            </w:tcBorders>
            <w:vAlign w:val="center"/>
            <w:hideMark/>
          </w:tcPr>
          <w:p w14:paraId="11F7FD25" w14:textId="77777777" w:rsidR="00F515CF" w:rsidRDefault="00F515CF">
            <w:r>
              <w:rPr>
                <w:rFonts w:hint="eastAsia"/>
              </w:rPr>
              <w:t>初始化</w:t>
            </w:r>
          </w:p>
        </w:tc>
        <w:tc>
          <w:tcPr>
            <w:tcW w:w="6516" w:type="dxa"/>
            <w:tcBorders>
              <w:top w:val="single" w:sz="4" w:space="0" w:color="000000"/>
              <w:left w:val="single" w:sz="4" w:space="0" w:color="000000"/>
              <w:bottom w:val="single" w:sz="4" w:space="0" w:color="000000"/>
              <w:right w:val="single" w:sz="4" w:space="0" w:color="000000"/>
            </w:tcBorders>
            <w:vAlign w:val="center"/>
            <w:hideMark/>
          </w:tcPr>
          <w:p w14:paraId="71B73900" w14:textId="77777777" w:rsidR="00F515CF" w:rsidRDefault="00F515CF">
            <w:r>
              <w:rPr>
                <w:rFonts w:hint="eastAsia"/>
              </w:rPr>
              <w:t>加载显示用户的用车规则，若用户没有用车规则，则提示文案“</w:t>
            </w:r>
            <w:r w:rsidRPr="00F515CF">
              <w:rPr>
                <w:rFonts w:ascii="应用字体" w:eastAsia="应用字体" w:hAnsi="Arial" w:cs="Arial" w:hint="eastAsia"/>
                <w:color w:val="000000" w:themeColor="text1"/>
              </w:rPr>
              <w:t>您没用要用车规则，将无法使用用车服务</w:t>
            </w:r>
            <w:r>
              <w:rPr>
                <w:rFonts w:hint="eastAsia"/>
              </w:rPr>
              <w:t>”</w:t>
            </w:r>
            <w:r w:rsidR="00F0289C">
              <w:rPr>
                <w:rFonts w:hint="eastAsia"/>
              </w:rPr>
              <w:t>，如图“</w:t>
            </w:r>
            <w:r w:rsidR="00F0289C">
              <w:fldChar w:fldCharType="begin"/>
            </w:r>
            <w:r w:rsidR="00F0289C">
              <w:instrText xml:space="preserve"> </w:instrText>
            </w:r>
            <w:r w:rsidR="00F0289C">
              <w:rPr>
                <w:rFonts w:hint="eastAsia"/>
              </w:rPr>
              <w:instrText>REF _Ref457060342 \h</w:instrText>
            </w:r>
            <w:r w:rsidR="00F0289C">
              <w:instrText xml:space="preserve"> </w:instrText>
            </w:r>
            <w:r w:rsidR="00F0289C">
              <w:fldChar w:fldCharType="separate"/>
            </w:r>
            <w:r w:rsidR="009A2801">
              <w:t xml:space="preserve">Figure </w:t>
            </w:r>
            <w:r w:rsidR="009A2801">
              <w:rPr>
                <w:noProof/>
              </w:rPr>
              <w:t>271</w:t>
            </w:r>
            <w:r w:rsidR="009A2801">
              <w:t>用户无规则</w:t>
            </w:r>
            <w:r w:rsidR="00F0289C">
              <w:fldChar w:fldCharType="end"/>
            </w:r>
            <w:r w:rsidR="00F0289C">
              <w:rPr>
                <w:rFonts w:hint="eastAsia"/>
              </w:rPr>
              <w:t>”</w:t>
            </w:r>
          </w:p>
        </w:tc>
      </w:tr>
      <w:tr w:rsidR="00F515CF" w14:paraId="73A87460" w14:textId="77777777" w:rsidTr="00F515CF">
        <w:trPr>
          <w:trHeight w:val="454"/>
        </w:trPr>
        <w:tc>
          <w:tcPr>
            <w:tcW w:w="1526" w:type="dxa"/>
            <w:vMerge/>
            <w:tcBorders>
              <w:top w:val="single" w:sz="4" w:space="0" w:color="auto"/>
              <w:left w:val="single" w:sz="4" w:space="0" w:color="000000"/>
              <w:bottom w:val="single" w:sz="4" w:space="0" w:color="000000"/>
              <w:right w:val="single" w:sz="4" w:space="0" w:color="000000"/>
            </w:tcBorders>
            <w:vAlign w:val="center"/>
            <w:hideMark/>
          </w:tcPr>
          <w:p w14:paraId="6D26B29B" w14:textId="77777777" w:rsidR="00F515CF" w:rsidRDefault="00F515CF">
            <w:pPr>
              <w:widowControl/>
              <w:spacing w:line="240" w:lineRule="auto"/>
              <w:jc w:val="left"/>
            </w:pPr>
          </w:p>
        </w:tc>
        <w:tc>
          <w:tcPr>
            <w:tcW w:w="1558" w:type="dxa"/>
            <w:tcBorders>
              <w:top w:val="single" w:sz="4" w:space="0" w:color="000000"/>
              <w:left w:val="single" w:sz="4" w:space="0" w:color="000000"/>
              <w:bottom w:val="single" w:sz="4" w:space="0" w:color="000000"/>
              <w:right w:val="single" w:sz="4" w:space="0" w:color="000000"/>
            </w:tcBorders>
            <w:vAlign w:val="center"/>
            <w:hideMark/>
          </w:tcPr>
          <w:p w14:paraId="009EC92B" w14:textId="77777777" w:rsidR="00F515CF" w:rsidRDefault="00F515CF">
            <w:r>
              <w:rPr>
                <w:rFonts w:hint="eastAsia"/>
              </w:rPr>
              <w:t>箭头按钮</w:t>
            </w:r>
          </w:p>
        </w:tc>
        <w:tc>
          <w:tcPr>
            <w:tcW w:w="6516" w:type="dxa"/>
            <w:tcBorders>
              <w:top w:val="single" w:sz="4" w:space="0" w:color="000000"/>
              <w:left w:val="single" w:sz="4" w:space="0" w:color="000000"/>
              <w:bottom w:val="single" w:sz="4" w:space="0" w:color="000000"/>
              <w:right w:val="single" w:sz="4" w:space="0" w:color="000000"/>
            </w:tcBorders>
            <w:vAlign w:val="center"/>
            <w:hideMark/>
          </w:tcPr>
          <w:p w14:paraId="6698169D" w14:textId="77777777" w:rsidR="00F515CF" w:rsidRDefault="00F515CF" w:rsidP="00F515CF">
            <w:r>
              <w:rPr>
                <w:rFonts w:hint="eastAsia"/>
              </w:rPr>
              <w:t>点击可以展开或收起规则详情</w:t>
            </w:r>
          </w:p>
        </w:tc>
      </w:tr>
    </w:tbl>
    <w:p w14:paraId="20858F66" w14:textId="77777777" w:rsidR="00F515CF" w:rsidRDefault="00F515CF" w:rsidP="00F515CF">
      <w:pPr>
        <w:pStyle w:val="5"/>
      </w:pPr>
      <w:r>
        <w:t>前置条件</w:t>
      </w:r>
    </w:p>
    <w:p w14:paraId="3EDAEDBC" w14:textId="77777777" w:rsidR="00F515CF" w:rsidRDefault="00F515CF" w:rsidP="00F515CF">
      <w:r>
        <w:t>非超级管理员登录成功。</w:t>
      </w:r>
    </w:p>
    <w:p w14:paraId="6FDF092E" w14:textId="77777777" w:rsidR="00F515CF" w:rsidRDefault="00F515CF" w:rsidP="00F515CF">
      <w:pPr>
        <w:pStyle w:val="5"/>
      </w:pPr>
      <w:r>
        <w:t>用例流程</w:t>
      </w:r>
    </w:p>
    <w:p w14:paraId="5A701947" w14:textId="77777777" w:rsidR="00F0289C" w:rsidRPr="00F0289C" w:rsidRDefault="00F0289C" w:rsidP="00F0289C">
      <w:r>
        <w:rPr>
          <w:rFonts w:hint="eastAsia"/>
        </w:rPr>
        <w:t>无。</w:t>
      </w:r>
    </w:p>
    <w:p w14:paraId="1986A478" w14:textId="77777777" w:rsidR="00F515CF" w:rsidRDefault="00F515CF" w:rsidP="00F515CF">
      <w:pPr>
        <w:pStyle w:val="5"/>
      </w:pPr>
      <w:r>
        <w:t>后置条件</w:t>
      </w:r>
    </w:p>
    <w:p w14:paraId="5D6043BE" w14:textId="77777777" w:rsidR="00F0289C" w:rsidRDefault="00F0289C" w:rsidP="00F0289C">
      <w:r>
        <w:rPr>
          <w:rFonts w:hint="eastAsia"/>
        </w:rPr>
        <w:t>无。</w:t>
      </w:r>
    </w:p>
    <w:p w14:paraId="5113BA0C" w14:textId="77777777" w:rsidR="00B853B1" w:rsidRDefault="00B853B1" w:rsidP="00F0289C"/>
    <w:p w14:paraId="7CD53905" w14:textId="77777777" w:rsidR="00B853B1" w:rsidRDefault="00B853B1" w:rsidP="00EE32EA">
      <w:pPr>
        <w:pStyle w:val="3"/>
      </w:pPr>
      <w:bookmarkStart w:id="751" w:name="_Toc459051036"/>
      <w:r>
        <w:rPr>
          <w:rFonts w:ascii="宋体" w:eastAsia="宋体" w:hAnsi="宋体" w:cs="宋体" w:hint="eastAsia"/>
        </w:rPr>
        <w:t>员工管理</w:t>
      </w:r>
      <w:bookmarkEnd w:id="751"/>
    </w:p>
    <w:p w14:paraId="1AF96CC7" w14:textId="77777777" w:rsidR="00B853B1" w:rsidRDefault="00B853B1" w:rsidP="00EE32EA">
      <w:pPr>
        <w:pStyle w:val="4"/>
      </w:pPr>
      <w:bookmarkStart w:id="752" w:name="_Toc459051037"/>
      <w:r>
        <w:rPr>
          <w:rFonts w:hint="eastAsia"/>
        </w:rPr>
        <w:t>业务流程</w:t>
      </w:r>
      <w:bookmarkEnd w:id="752"/>
    </w:p>
    <w:p w14:paraId="6DCEE0C9" w14:textId="77777777" w:rsidR="00B853B1" w:rsidRDefault="00B853B1" w:rsidP="00EE32EA">
      <w:pPr>
        <w:pStyle w:val="4"/>
      </w:pPr>
      <w:bookmarkStart w:id="753" w:name="_Toc459051038"/>
      <w:r>
        <w:rPr>
          <w:rFonts w:hint="eastAsia"/>
        </w:rPr>
        <w:t>员工管理</w:t>
      </w:r>
      <w:bookmarkEnd w:id="753"/>
    </w:p>
    <w:p w14:paraId="34927EB3" w14:textId="77777777" w:rsidR="00B853B1" w:rsidRDefault="00B853B1" w:rsidP="00EE32EA">
      <w:pPr>
        <w:pStyle w:val="5"/>
      </w:pPr>
      <w:r>
        <w:t>用例描述</w:t>
      </w:r>
    </w:p>
    <w:p w14:paraId="73136048" w14:textId="77777777" w:rsidR="00EE32EA" w:rsidRPr="00EE32EA" w:rsidRDefault="00EE32EA" w:rsidP="00EE32EA">
      <w:r>
        <w:t>新增编辑部门信息和员工信息。</w:t>
      </w:r>
    </w:p>
    <w:p w14:paraId="4961A065" w14:textId="77777777" w:rsidR="00B853B1" w:rsidRDefault="00B853B1" w:rsidP="00EE32EA">
      <w:pPr>
        <w:pStyle w:val="5"/>
      </w:pPr>
      <w:r>
        <w:t>原型界面</w:t>
      </w:r>
    </w:p>
    <w:p w14:paraId="41530E72" w14:textId="77777777" w:rsidR="000641A6" w:rsidRDefault="0036522E" w:rsidP="000641A6">
      <w:pPr>
        <w:keepNext/>
      </w:pPr>
      <w:r>
        <w:rPr>
          <w:noProof/>
        </w:rPr>
        <w:drawing>
          <wp:inline distT="0" distB="0" distL="0" distR="0" wp14:anchorId="4E316773" wp14:editId="585A7347">
            <wp:extent cx="5760131" cy="32400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60131" cy="3240000"/>
                    </a:xfrm>
                    <a:prstGeom prst="rect">
                      <a:avLst/>
                    </a:prstGeom>
                  </pic:spPr>
                </pic:pic>
              </a:graphicData>
            </a:graphic>
          </wp:inline>
        </w:drawing>
      </w:r>
    </w:p>
    <w:p w14:paraId="2A5DF765" w14:textId="77777777" w:rsidR="00EE32EA" w:rsidRDefault="000641A6" w:rsidP="000641A6">
      <w:pPr>
        <w:pStyle w:val="ae"/>
        <w:jc w:val="center"/>
      </w:pPr>
      <w:bookmarkStart w:id="754" w:name="_Ref457287530"/>
      <w:r>
        <w:t xml:space="preserve">Figure </w:t>
      </w:r>
      <w:fldSimple w:instr=" SEQ Figure \* ARABIC ">
        <w:r w:rsidR="009A2801">
          <w:rPr>
            <w:noProof/>
          </w:rPr>
          <w:t>272</w:t>
        </w:r>
      </w:fldSimple>
      <w:r>
        <w:t>员工管理</w:t>
      </w:r>
      <w:r>
        <w:rPr>
          <w:rFonts w:hint="eastAsia"/>
        </w:rPr>
        <w:t>1</w:t>
      </w:r>
      <w:bookmarkEnd w:id="754"/>
    </w:p>
    <w:p w14:paraId="71E89835" w14:textId="77777777" w:rsidR="0036522E" w:rsidRDefault="000641A6" w:rsidP="0036522E">
      <w:pPr>
        <w:keepNext/>
      </w:pPr>
      <w:r>
        <w:rPr>
          <w:noProof/>
        </w:rPr>
        <w:lastRenderedPageBreak/>
        <w:drawing>
          <wp:inline distT="0" distB="0" distL="0" distR="0" wp14:anchorId="21055618" wp14:editId="64C48E63">
            <wp:extent cx="5764337" cy="3240000"/>
            <wp:effectExtent l="0" t="0" r="825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4337" cy="3240000"/>
                    </a:xfrm>
                    <a:prstGeom prst="rect">
                      <a:avLst/>
                    </a:prstGeom>
                  </pic:spPr>
                </pic:pic>
              </a:graphicData>
            </a:graphic>
          </wp:inline>
        </w:drawing>
      </w:r>
    </w:p>
    <w:p w14:paraId="03242424" w14:textId="77777777" w:rsidR="0036522E" w:rsidRDefault="0036522E" w:rsidP="002F2E17">
      <w:pPr>
        <w:pStyle w:val="ae"/>
        <w:jc w:val="center"/>
      </w:pPr>
      <w:bookmarkStart w:id="755" w:name="_Ref457287524"/>
      <w:r>
        <w:t xml:space="preserve">Figure </w:t>
      </w:r>
      <w:fldSimple w:instr=" SEQ Figure \* ARABIC ">
        <w:r w:rsidR="009A2801">
          <w:rPr>
            <w:noProof/>
          </w:rPr>
          <w:t>273</w:t>
        </w:r>
      </w:fldSimple>
      <w:r w:rsidR="002F2E17">
        <w:rPr>
          <w:noProof/>
        </w:rPr>
        <w:t>员工管理</w:t>
      </w:r>
      <w:r w:rsidR="002F2E17">
        <w:rPr>
          <w:rFonts w:hint="eastAsia"/>
          <w:noProof/>
        </w:rPr>
        <w:t>2</w:t>
      </w:r>
      <w:bookmarkEnd w:id="755"/>
    </w:p>
    <w:p w14:paraId="1C8B285C" w14:textId="77777777" w:rsidR="0036522E" w:rsidRDefault="0036522E" w:rsidP="0036522E">
      <w:pPr>
        <w:keepNext/>
      </w:pPr>
      <w:r>
        <w:rPr>
          <w:noProof/>
        </w:rPr>
        <w:drawing>
          <wp:inline distT="0" distB="0" distL="0" distR="0" wp14:anchorId="63976A98" wp14:editId="42E12202">
            <wp:extent cx="5768550" cy="3240000"/>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68550" cy="3240000"/>
                    </a:xfrm>
                    <a:prstGeom prst="rect">
                      <a:avLst/>
                    </a:prstGeom>
                  </pic:spPr>
                </pic:pic>
              </a:graphicData>
            </a:graphic>
          </wp:inline>
        </w:drawing>
      </w:r>
    </w:p>
    <w:p w14:paraId="21981C81" w14:textId="77777777" w:rsidR="000641A6" w:rsidRDefault="0036522E" w:rsidP="002F2E17">
      <w:pPr>
        <w:pStyle w:val="ae"/>
        <w:jc w:val="center"/>
      </w:pPr>
      <w:bookmarkStart w:id="756" w:name="_Ref457287514"/>
      <w:r>
        <w:t xml:space="preserve">Figure </w:t>
      </w:r>
      <w:fldSimple w:instr=" SEQ Figure \* ARABIC ">
        <w:r w:rsidR="009A2801">
          <w:rPr>
            <w:noProof/>
          </w:rPr>
          <w:t>274</w:t>
        </w:r>
      </w:fldSimple>
      <w:r w:rsidR="002F2E17">
        <w:rPr>
          <w:noProof/>
        </w:rPr>
        <w:t>员工管理</w:t>
      </w:r>
      <w:r w:rsidR="002F2E17">
        <w:rPr>
          <w:rFonts w:hint="eastAsia"/>
          <w:noProof/>
        </w:rPr>
        <w:t>3</w:t>
      </w:r>
      <w:bookmarkEnd w:id="756"/>
    </w:p>
    <w:p w14:paraId="638A4B7D" w14:textId="0516EF0E" w:rsidR="0036522E" w:rsidRDefault="0003073D" w:rsidP="0036522E">
      <w:pPr>
        <w:keepNext/>
      </w:pPr>
      <w:r>
        <w:rPr>
          <w:noProof/>
        </w:rPr>
        <w:lastRenderedPageBreak/>
        <w:drawing>
          <wp:inline distT="0" distB="0" distL="0" distR="0" wp14:anchorId="33ACAD04" wp14:editId="022CA086">
            <wp:extent cx="6188710" cy="3481515"/>
            <wp:effectExtent l="0" t="0" r="8890" b="0"/>
            <wp:docPr id="2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188710" cy="3481515"/>
                    </a:xfrm>
                    <a:prstGeom prst="rect">
                      <a:avLst/>
                    </a:prstGeom>
                    <a:noFill/>
                    <a:ln>
                      <a:noFill/>
                    </a:ln>
                  </pic:spPr>
                </pic:pic>
              </a:graphicData>
            </a:graphic>
          </wp:inline>
        </w:drawing>
      </w:r>
    </w:p>
    <w:p w14:paraId="4B7EF751" w14:textId="77777777" w:rsidR="000641A6" w:rsidRDefault="0036522E" w:rsidP="002F2E17">
      <w:pPr>
        <w:pStyle w:val="ae"/>
        <w:jc w:val="center"/>
      </w:pPr>
      <w:bookmarkStart w:id="757" w:name="_Ref457287506"/>
      <w:r>
        <w:t xml:space="preserve">Figure </w:t>
      </w:r>
      <w:fldSimple w:instr=" SEQ Figure \* ARABIC ">
        <w:r w:rsidR="009A2801">
          <w:rPr>
            <w:noProof/>
          </w:rPr>
          <w:t>275</w:t>
        </w:r>
      </w:fldSimple>
      <w:r w:rsidR="002F2E17">
        <w:rPr>
          <w:noProof/>
        </w:rPr>
        <w:t>右键菜单</w:t>
      </w:r>
      <w:r w:rsidR="002F2E17">
        <w:rPr>
          <w:rFonts w:hint="eastAsia"/>
          <w:noProof/>
        </w:rPr>
        <w:t>1</w:t>
      </w:r>
      <w:bookmarkEnd w:id="757"/>
    </w:p>
    <w:p w14:paraId="60E2B065" w14:textId="77777777" w:rsidR="00B6669B" w:rsidRDefault="00B6669B" w:rsidP="00B6669B">
      <w:pPr>
        <w:keepNext/>
      </w:pPr>
      <w:r>
        <w:rPr>
          <w:noProof/>
        </w:rPr>
        <w:drawing>
          <wp:inline distT="0" distB="0" distL="0" distR="0" wp14:anchorId="7327400D" wp14:editId="43D12FEE">
            <wp:extent cx="6188710" cy="34759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88710" cy="3475990"/>
                    </a:xfrm>
                    <a:prstGeom prst="rect">
                      <a:avLst/>
                    </a:prstGeom>
                  </pic:spPr>
                </pic:pic>
              </a:graphicData>
            </a:graphic>
          </wp:inline>
        </w:drawing>
      </w:r>
    </w:p>
    <w:p w14:paraId="739607F4" w14:textId="77777777" w:rsidR="0036522E" w:rsidRDefault="00B6669B" w:rsidP="002F2E17">
      <w:pPr>
        <w:pStyle w:val="ae"/>
        <w:jc w:val="center"/>
      </w:pPr>
      <w:bookmarkStart w:id="758" w:name="_Ref457287494"/>
      <w:r>
        <w:t xml:space="preserve">Figure </w:t>
      </w:r>
      <w:fldSimple w:instr=" SEQ Figure \* ARABIC ">
        <w:r w:rsidR="009A2801">
          <w:rPr>
            <w:noProof/>
          </w:rPr>
          <w:t>276</w:t>
        </w:r>
      </w:fldSimple>
      <w:r w:rsidR="002F2E17">
        <w:rPr>
          <w:noProof/>
        </w:rPr>
        <w:t>右键菜单</w:t>
      </w:r>
      <w:r w:rsidR="002F2E17">
        <w:rPr>
          <w:rFonts w:hint="eastAsia"/>
          <w:noProof/>
        </w:rPr>
        <w:t>2</w:t>
      </w:r>
      <w:bookmarkEnd w:id="758"/>
    </w:p>
    <w:p w14:paraId="5DBBFFBE" w14:textId="422F5A2D" w:rsidR="004F5B22" w:rsidRDefault="007F140F" w:rsidP="004F5B22">
      <w:pPr>
        <w:keepNext/>
      </w:pPr>
      <w:r>
        <w:rPr>
          <w:noProof/>
        </w:rPr>
        <w:lastRenderedPageBreak/>
        <w:drawing>
          <wp:inline distT="0" distB="0" distL="0" distR="0" wp14:anchorId="117DE96F" wp14:editId="5D06F210">
            <wp:extent cx="5760000" cy="3246475"/>
            <wp:effectExtent l="0" t="0" r="6350" b="5080"/>
            <wp:docPr id="2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60000" cy="3246475"/>
                    </a:xfrm>
                    <a:prstGeom prst="rect">
                      <a:avLst/>
                    </a:prstGeom>
                    <a:noFill/>
                    <a:ln>
                      <a:noFill/>
                    </a:ln>
                  </pic:spPr>
                </pic:pic>
              </a:graphicData>
            </a:graphic>
          </wp:inline>
        </w:drawing>
      </w:r>
    </w:p>
    <w:p w14:paraId="104F0FA4" w14:textId="77777777" w:rsidR="004F5B22" w:rsidRDefault="004F5B22" w:rsidP="002F2E17">
      <w:pPr>
        <w:pStyle w:val="ae"/>
        <w:jc w:val="center"/>
      </w:pPr>
      <w:bookmarkStart w:id="759" w:name="_Ref457287449"/>
      <w:r>
        <w:t xml:space="preserve">Figure </w:t>
      </w:r>
      <w:fldSimple w:instr=" SEQ Figure \* ARABIC ">
        <w:r w:rsidR="009A2801">
          <w:rPr>
            <w:noProof/>
          </w:rPr>
          <w:t>277</w:t>
        </w:r>
      </w:fldSimple>
      <w:r w:rsidR="002F2E17">
        <w:rPr>
          <w:noProof/>
        </w:rPr>
        <w:t>右键菜单</w:t>
      </w:r>
      <w:r w:rsidR="002F2E17">
        <w:rPr>
          <w:rFonts w:hint="eastAsia"/>
          <w:noProof/>
        </w:rPr>
        <w:t>3</w:t>
      </w:r>
      <w:bookmarkEnd w:id="759"/>
    </w:p>
    <w:p w14:paraId="72EE7167" w14:textId="1F84B789" w:rsidR="008F4B94" w:rsidRDefault="00EC2C89" w:rsidP="008F4B94">
      <w:pPr>
        <w:keepNext/>
      </w:pPr>
      <w:r>
        <w:rPr>
          <w:noProof/>
        </w:rPr>
        <w:drawing>
          <wp:inline distT="0" distB="0" distL="0" distR="0" wp14:anchorId="68058925" wp14:editId="7E980901">
            <wp:extent cx="3708000" cy="2060972"/>
            <wp:effectExtent l="0" t="0" r="698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08000" cy="2060972"/>
                    </a:xfrm>
                    <a:prstGeom prst="rect">
                      <a:avLst/>
                    </a:prstGeom>
                  </pic:spPr>
                </pic:pic>
              </a:graphicData>
            </a:graphic>
          </wp:inline>
        </w:drawing>
      </w:r>
    </w:p>
    <w:p w14:paraId="4081811E" w14:textId="31B6BB6D" w:rsidR="008F4B94" w:rsidRDefault="008F4B94" w:rsidP="008F4B94">
      <w:pPr>
        <w:pStyle w:val="ae"/>
        <w:ind w:firstLineChars="900" w:firstLine="1800"/>
      </w:pPr>
      <w:r>
        <w:t xml:space="preserve">Figure </w:t>
      </w:r>
      <w:fldSimple w:instr=" SEQ Figure \* ARABIC ">
        <w:r w:rsidR="009A2801">
          <w:rPr>
            <w:noProof/>
          </w:rPr>
          <w:t>278</w:t>
        </w:r>
      </w:fldSimple>
      <w:r>
        <w:rPr>
          <w:rFonts w:hint="eastAsia"/>
        </w:rPr>
        <w:t>新增部门</w:t>
      </w:r>
      <w:r>
        <w:rPr>
          <w:rFonts w:hint="eastAsia"/>
        </w:rPr>
        <w:t>1</w:t>
      </w:r>
    </w:p>
    <w:p w14:paraId="4417C478" w14:textId="13E3BED7" w:rsidR="00766BDF" w:rsidRDefault="00EC2C89" w:rsidP="00766BDF">
      <w:pPr>
        <w:keepNext/>
      </w:pPr>
      <w:r>
        <w:rPr>
          <w:noProof/>
        </w:rPr>
        <w:drawing>
          <wp:inline distT="0" distB="0" distL="0" distR="0" wp14:anchorId="112EC27A" wp14:editId="6D888C4C">
            <wp:extent cx="3708000" cy="2056787"/>
            <wp:effectExtent l="19050" t="19050" r="26035" b="196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708000" cy="2056787"/>
                    </a:xfrm>
                    <a:prstGeom prst="rect">
                      <a:avLst/>
                    </a:prstGeom>
                    <a:ln>
                      <a:solidFill>
                        <a:schemeClr val="bg1">
                          <a:lumMod val="95000"/>
                        </a:schemeClr>
                      </a:solidFill>
                    </a:ln>
                  </pic:spPr>
                </pic:pic>
              </a:graphicData>
            </a:graphic>
          </wp:inline>
        </w:drawing>
      </w:r>
    </w:p>
    <w:p w14:paraId="5ED90AC8" w14:textId="08970000" w:rsidR="00B6669B" w:rsidRDefault="00766BDF" w:rsidP="002F2E17">
      <w:pPr>
        <w:pStyle w:val="ae"/>
        <w:ind w:firstLineChars="900" w:firstLine="1800"/>
      </w:pPr>
      <w:bookmarkStart w:id="760" w:name="_Ref457221577"/>
      <w:r>
        <w:t xml:space="preserve">Figure </w:t>
      </w:r>
      <w:fldSimple w:instr=" SEQ Figure \* ARABIC ">
        <w:r w:rsidR="009A2801">
          <w:rPr>
            <w:noProof/>
          </w:rPr>
          <w:t>279</w:t>
        </w:r>
      </w:fldSimple>
      <w:r w:rsidR="002F2E17">
        <w:rPr>
          <w:noProof/>
        </w:rPr>
        <w:t>新增部门</w:t>
      </w:r>
      <w:bookmarkEnd w:id="760"/>
      <w:r w:rsidR="008F4B94">
        <w:rPr>
          <w:noProof/>
        </w:rPr>
        <w:t>2</w:t>
      </w:r>
    </w:p>
    <w:p w14:paraId="477F76AB" w14:textId="378AA812" w:rsidR="00766BDF" w:rsidRDefault="007D3C85" w:rsidP="00766BDF">
      <w:pPr>
        <w:keepNext/>
      </w:pPr>
      <w:r>
        <w:rPr>
          <w:noProof/>
        </w:rPr>
        <w:lastRenderedPageBreak/>
        <w:drawing>
          <wp:inline distT="0" distB="0" distL="0" distR="0" wp14:anchorId="37F19A1F" wp14:editId="4AB25C45">
            <wp:extent cx="3686642" cy="2043518"/>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86806" cy="2043609"/>
                    </a:xfrm>
                    <a:prstGeom prst="rect">
                      <a:avLst/>
                    </a:prstGeom>
                    <a:noFill/>
                    <a:ln>
                      <a:noFill/>
                    </a:ln>
                  </pic:spPr>
                </pic:pic>
              </a:graphicData>
            </a:graphic>
          </wp:inline>
        </w:drawing>
      </w:r>
    </w:p>
    <w:p w14:paraId="7FF85A0E" w14:textId="77777777" w:rsidR="00766BDF" w:rsidRDefault="00766BDF" w:rsidP="002F2E17">
      <w:pPr>
        <w:pStyle w:val="ae"/>
        <w:ind w:firstLineChars="800" w:firstLine="1600"/>
      </w:pPr>
      <w:bookmarkStart w:id="761" w:name="_Ref457221949"/>
      <w:r>
        <w:t xml:space="preserve">Figure </w:t>
      </w:r>
      <w:fldSimple w:instr=" SEQ Figure \* ARABIC ">
        <w:r w:rsidR="009A2801">
          <w:rPr>
            <w:noProof/>
          </w:rPr>
          <w:t>280</w:t>
        </w:r>
      </w:fldSimple>
      <w:r w:rsidR="002F2E17">
        <w:rPr>
          <w:noProof/>
        </w:rPr>
        <w:t>编辑部门</w:t>
      </w:r>
      <w:bookmarkEnd w:id="761"/>
    </w:p>
    <w:p w14:paraId="75A3C66A" w14:textId="633E40AB" w:rsidR="00766BDF" w:rsidRDefault="007D3C85" w:rsidP="00766BDF">
      <w:pPr>
        <w:keepNext/>
      </w:pPr>
      <w:r>
        <w:rPr>
          <w:noProof/>
        </w:rPr>
        <w:drawing>
          <wp:inline distT="0" distB="0" distL="0" distR="0" wp14:anchorId="61862FBC" wp14:editId="2CA1E6F7">
            <wp:extent cx="3600000" cy="2636023"/>
            <wp:effectExtent l="0" t="0" r="6985" b="571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00000" cy="2636023"/>
                    </a:xfrm>
                    <a:prstGeom prst="rect">
                      <a:avLst/>
                    </a:prstGeom>
                    <a:noFill/>
                    <a:ln>
                      <a:noFill/>
                    </a:ln>
                  </pic:spPr>
                </pic:pic>
              </a:graphicData>
            </a:graphic>
          </wp:inline>
        </w:drawing>
      </w:r>
      <w:r w:rsidR="00992BFA">
        <w:rPr>
          <w:noProof/>
        </w:rPr>
        <w:t xml:space="preserve"> </w:t>
      </w:r>
    </w:p>
    <w:p w14:paraId="26FFD01D" w14:textId="77777777" w:rsidR="00766BDF" w:rsidRDefault="00766BDF" w:rsidP="002F2E17">
      <w:pPr>
        <w:pStyle w:val="ae"/>
        <w:ind w:firstLineChars="900" w:firstLine="1800"/>
      </w:pPr>
      <w:bookmarkStart w:id="762" w:name="_Ref457221613"/>
      <w:r>
        <w:t xml:space="preserve">Figure </w:t>
      </w:r>
      <w:fldSimple w:instr=" SEQ Figure \* ARABIC ">
        <w:r w:rsidR="009A2801">
          <w:rPr>
            <w:noProof/>
          </w:rPr>
          <w:t>281</w:t>
        </w:r>
      </w:fldSimple>
      <w:r w:rsidR="002F2E17">
        <w:rPr>
          <w:noProof/>
        </w:rPr>
        <w:t>新增员工</w:t>
      </w:r>
      <w:r w:rsidR="002F2E17">
        <w:rPr>
          <w:rFonts w:hint="eastAsia"/>
          <w:noProof/>
        </w:rPr>
        <w:t>1</w:t>
      </w:r>
      <w:bookmarkEnd w:id="762"/>
    </w:p>
    <w:p w14:paraId="3EDFA8E6" w14:textId="7BFC377F" w:rsidR="00766BDF" w:rsidRDefault="007D3C85" w:rsidP="00766BDF">
      <w:pPr>
        <w:keepNext/>
      </w:pPr>
      <w:r>
        <w:rPr>
          <w:noProof/>
        </w:rPr>
        <w:drawing>
          <wp:inline distT="0" distB="0" distL="0" distR="0" wp14:anchorId="3ACB99F6" wp14:editId="2FDE3DF9">
            <wp:extent cx="3600000" cy="2636023"/>
            <wp:effectExtent l="0" t="0" r="698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00000" cy="2636023"/>
                    </a:xfrm>
                    <a:prstGeom prst="rect">
                      <a:avLst/>
                    </a:prstGeom>
                    <a:noFill/>
                    <a:ln>
                      <a:noFill/>
                    </a:ln>
                  </pic:spPr>
                </pic:pic>
              </a:graphicData>
            </a:graphic>
          </wp:inline>
        </w:drawing>
      </w:r>
      <w:r w:rsidR="00992BFA">
        <w:rPr>
          <w:noProof/>
        </w:rPr>
        <w:t xml:space="preserve"> </w:t>
      </w:r>
    </w:p>
    <w:p w14:paraId="255F5A85" w14:textId="77777777" w:rsidR="00766BDF" w:rsidRDefault="00766BDF" w:rsidP="002F2E17">
      <w:pPr>
        <w:pStyle w:val="ae"/>
        <w:ind w:firstLineChars="900" w:firstLine="1800"/>
      </w:pPr>
      <w:bookmarkStart w:id="763" w:name="_Ref457293825"/>
      <w:r>
        <w:t xml:space="preserve">Figure </w:t>
      </w:r>
      <w:fldSimple w:instr=" SEQ Figure \* ARABIC ">
        <w:r w:rsidR="009A2801">
          <w:rPr>
            <w:noProof/>
          </w:rPr>
          <w:t>282</w:t>
        </w:r>
      </w:fldSimple>
      <w:r w:rsidR="002F2E17">
        <w:rPr>
          <w:noProof/>
        </w:rPr>
        <w:t>新增员工</w:t>
      </w:r>
      <w:r w:rsidR="002F2E17">
        <w:rPr>
          <w:rFonts w:hint="eastAsia"/>
          <w:noProof/>
        </w:rPr>
        <w:t>2</w:t>
      </w:r>
      <w:bookmarkEnd w:id="763"/>
    </w:p>
    <w:p w14:paraId="5620676C" w14:textId="2B237F78" w:rsidR="00766BDF" w:rsidRDefault="007D3C85" w:rsidP="00766BDF">
      <w:pPr>
        <w:keepNext/>
      </w:pPr>
      <w:r>
        <w:rPr>
          <w:noProof/>
        </w:rPr>
        <w:lastRenderedPageBreak/>
        <w:drawing>
          <wp:inline distT="0" distB="0" distL="0" distR="0" wp14:anchorId="1B70BD47" wp14:editId="784CA537">
            <wp:extent cx="3600000" cy="4679257"/>
            <wp:effectExtent l="0" t="0" r="6985" b="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600000" cy="4679257"/>
                    </a:xfrm>
                    <a:prstGeom prst="rect">
                      <a:avLst/>
                    </a:prstGeom>
                    <a:noFill/>
                    <a:ln>
                      <a:noFill/>
                    </a:ln>
                  </pic:spPr>
                </pic:pic>
              </a:graphicData>
            </a:graphic>
          </wp:inline>
        </w:drawing>
      </w:r>
      <w:r w:rsidR="00967C0F">
        <w:rPr>
          <w:noProof/>
        </w:rPr>
        <w:t xml:space="preserve"> </w:t>
      </w:r>
      <w:r w:rsidR="001E4086">
        <w:rPr>
          <w:noProof/>
        </w:rPr>
        <w:t xml:space="preserve"> </w:t>
      </w:r>
    </w:p>
    <w:p w14:paraId="342C8289" w14:textId="77777777" w:rsidR="00766BDF" w:rsidRDefault="00766BDF" w:rsidP="002F2E17">
      <w:pPr>
        <w:pStyle w:val="ae"/>
        <w:ind w:firstLineChars="900" w:firstLine="1800"/>
      </w:pPr>
      <w:bookmarkStart w:id="764" w:name="_Ref457293871"/>
      <w:r>
        <w:t xml:space="preserve">Figure </w:t>
      </w:r>
      <w:fldSimple w:instr=" SEQ Figure \* ARABIC ">
        <w:r w:rsidR="009A2801">
          <w:rPr>
            <w:noProof/>
          </w:rPr>
          <w:t>283</w:t>
        </w:r>
      </w:fldSimple>
      <w:r w:rsidR="002F2E17">
        <w:rPr>
          <w:noProof/>
        </w:rPr>
        <w:t>新增特殊员工</w:t>
      </w:r>
      <w:bookmarkEnd w:id="764"/>
    </w:p>
    <w:p w14:paraId="2A98959E" w14:textId="54AA2C64" w:rsidR="00766BDF" w:rsidRDefault="007D3C85" w:rsidP="00766BDF">
      <w:pPr>
        <w:keepNext/>
      </w:pPr>
      <w:r>
        <w:rPr>
          <w:noProof/>
        </w:rPr>
        <w:drawing>
          <wp:inline distT="0" distB="0" distL="0" distR="0" wp14:anchorId="7E7771D9" wp14:editId="198949B9">
            <wp:extent cx="3600000" cy="1271683"/>
            <wp:effectExtent l="0" t="0" r="6985"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600000" cy="1271683"/>
                    </a:xfrm>
                    <a:prstGeom prst="rect">
                      <a:avLst/>
                    </a:prstGeom>
                    <a:noFill/>
                    <a:ln>
                      <a:noFill/>
                    </a:ln>
                  </pic:spPr>
                </pic:pic>
              </a:graphicData>
            </a:graphic>
          </wp:inline>
        </w:drawing>
      </w:r>
    </w:p>
    <w:p w14:paraId="3AB08BB1" w14:textId="3122A061" w:rsidR="00766BDF" w:rsidRDefault="00766BDF" w:rsidP="002F2E17">
      <w:pPr>
        <w:pStyle w:val="ae"/>
        <w:ind w:firstLineChars="800" w:firstLine="1600"/>
        <w:rPr>
          <w:noProof/>
        </w:rPr>
      </w:pPr>
      <w:bookmarkStart w:id="765" w:name="_Ref457287631"/>
      <w:r>
        <w:t xml:space="preserve">Figure </w:t>
      </w:r>
      <w:fldSimple w:instr=" SEQ Figure \* ARABIC ">
        <w:r w:rsidR="009A2801">
          <w:rPr>
            <w:noProof/>
          </w:rPr>
          <w:t>284</w:t>
        </w:r>
      </w:fldSimple>
      <w:r w:rsidR="002F2E17">
        <w:rPr>
          <w:noProof/>
        </w:rPr>
        <w:t>更改部门</w:t>
      </w:r>
      <w:bookmarkEnd w:id="765"/>
    </w:p>
    <w:p w14:paraId="21EBCF1B" w14:textId="079DC235" w:rsidR="008D06BA" w:rsidRDefault="00496474" w:rsidP="008D06BA">
      <w:pPr>
        <w:keepNext/>
      </w:pPr>
      <w:r>
        <w:rPr>
          <w:noProof/>
        </w:rPr>
        <w:lastRenderedPageBreak/>
        <w:drawing>
          <wp:inline distT="0" distB="0" distL="0" distR="0" wp14:anchorId="7B12D9E2" wp14:editId="386D4CF4">
            <wp:extent cx="4921200" cy="358864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21200" cy="3588649"/>
                    </a:xfrm>
                    <a:prstGeom prst="rect">
                      <a:avLst/>
                    </a:prstGeom>
                  </pic:spPr>
                </pic:pic>
              </a:graphicData>
            </a:graphic>
          </wp:inline>
        </w:drawing>
      </w:r>
    </w:p>
    <w:p w14:paraId="6E75156C" w14:textId="77777777" w:rsidR="008D06BA" w:rsidRDefault="008D06BA" w:rsidP="008D06BA">
      <w:pPr>
        <w:pStyle w:val="ae"/>
        <w:ind w:firstLineChars="1500" w:firstLine="3000"/>
      </w:pPr>
      <w:bookmarkStart w:id="766" w:name="_Ref457295315"/>
      <w:r>
        <w:t xml:space="preserve">Figure </w:t>
      </w:r>
      <w:fldSimple w:instr=" SEQ Figure \* ARABIC ">
        <w:r w:rsidR="009A2801">
          <w:rPr>
            <w:noProof/>
          </w:rPr>
          <w:t>285</w:t>
        </w:r>
      </w:fldSimple>
      <w:r>
        <w:t>批量导入</w:t>
      </w:r>
      <w:bookmarkEnd w:id="766"/>
      <w:r>
        <w:rPr>
          <w:rFonts w:hint="eastAsia"/>
        </w:rPr>
        <w:t>1</w:t>
      </w:r>
    </w:p>
    <w:p w14:paraId="1CC3CF8A" w14:textId="277AAA1C" w:rsidR="008D06BA" w:rsidRDefault="00496474" w:rsidP="008D06BA">
      <w:pPr>
        <w:keepNext/>
      </w:pPr>
      <w:r>
        <w:rPr>
          <w:noProof/>
        </w:rPr>
        <w:drawing>
          <wp:inline distT="0" distB="0" distL="0" distR="0" wp14:anchorId="32A3F11C" wp14:editId="27634C81">
            <wp:extent cx="4899600" cy="3577925"/>
            <wp:effectExtent l="0" t="0" r="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99600" cy="3577925"/>
                    </a:xfrm>
                    <a:prstGeom prst="rect">
                      <a:avLst/>
                    </a:prstGeom>
                  </pic:spPr>
                </pic:pic>
              </a:graphicData>
            </a:graphic>
          </wp:inline>
        </w:drawing>
      </w:r>
    </w:p>
    <w:p w14:paraId="1EFDABFD" w14:textId="77777777" w:rsidR="008D06BA" w:rsidRPr="008D06BA" w:rsidRDefault="008D06BA" w:rsidP="008D06BA">
      <w:pPr>
        <w:pStyle w:val="ae"/>
        <w:ind w:firstLineChars="1500" w:firstLine="3000"/>
      </w:pPr>
      <w:r>
        <w:t xml:space="preserve">Figure </w:t>
      </w:r>
      <w:fldSimple w:instr=" SEQ Figure \* ARABIC ">
        <w:r w:rsidR="009A2801">
          <w:rPr>
            <w:noProof/>
          </w:rPr>
          <w:t>286</w:t>
        </w:r>
      </w:fldSimple>
      <w:r>
        <w:t>批量导入</w:t>
      </w:r>
      <w:r>
        <w:rPr>
          <w:rFonts w:hint="eastAsia"/>
        </w:rPr>
        <w:t>2</w:t>
      </w:r>
    </w:p>
    <w:p w14:paraId="04BBCDFF" w14:textId="77777777" w:rsidR="00B853B1" w:rsidRDefault="00B853B1" w:rsidP="00EE32EA">
      <w:pPr>
        <w:pStyle w:val="5"/>
      </w:pPr>
      <w:r>
        <w:lastRenderedPageBreak/>
        <w:t>界面元素</w:t>
      </w:r>
    </w:p>
    <w:p w14:paraId="33DA753F" w14:textId="77777777" w:rsidR="00A65391" w:rsidRDefault="00A65391" w:rsidP="00A65391">
      <w:pPr>
        <w:pStyle w:val="ae"/>
        <w:keepNext/>
      </w:pPr>
      <w:r>
        <w:t xml:space="preserve">Table </w:t>
      </w:r>
      <w:fldSimple w:instr=" SEQ Table \* ARABIC ">
        <w:r w:rsidR="009A2801">
          <w:rPr>
            <w:noProof/>
          </w:rPr>
          <w:t>142</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1559"/>
        <w:gridCol w:w="6520"/>
      </w:tblGrid>
      <w:tr w:rsidR="00766BDF" w:rsidRPr="00377BB3" w14:paraId="41AB7BAC" w14:textId="77777777" w:rsidTr="002518DA">
        <w:trPr>
          <w:trHeight w:val="454"/>
        </w:trPr>
        <w:tc>
          <w:tcPr>
            <w:tcW w:w="1526" w:type="dxa"/>
            <w:tcBorders>
              <w:bottom w:val="single" w:sz="4" w:space="0" w:color="auto"/>
            </w:tcBorders>
            <w:shd w:val="clear" w:color="auto" w:fill="D9D9D9" w:themeFill="background1" w:themeFillShade="D9"/>
            <w:vAlign w:val="center"/>
          </w:tcPr>
          <w:p w14:paraId="5ED0C1E9" w14:textId="77777777" w:rsidR="00766BDF" w:rsidRPr="00377BB3" w:rsidRDefault="00766BDF" w:rsidP="002518DA">
            <w:pPr>
              <w:pStyle w:val="af1"/>
              <w:rPr>
                <w:rFonts w:asciiTheme="minorHAnsi" w:eastAsiaTheme="minorEastAsia" w:hAnsiTheme="minorHAnsi" w:cstheme="minorHAnsi"/>
                <w:b/>
                <w:sz w:val="20"/>
                <w:szCs w:val="20"/>
              </w:rPr>
            </w:pPr>
            <w:bookmarkStart w:id="767" w:name="OLE_LINK109"/>
            <w:bookmarkStart w:id="768" w:name="OLE_LINK110"/>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559" w:type="dxa"/>
            <w:shd w:val="clear" w:color="auto" w:fill="D9D9D9" w:themeFill="background1" w:themeFillShade="D9"/>
            <w:vAlign w:val="center"/>
          </w:tcPr>
          <w:p w14:paraId="09ABE130" w14:textId="77777777" w:rsidR="00766BDF" w:rsidRPr="00377BB3" w:rsidRDefault="00766BDF" w:rsidP="002518DA">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520" w:type="dxa"/>
            <w:shd w:val="clear" w:color="auto" w:fill="D9D9D9" w:themeFill="background1" w:themeFillShade="D9"/>
            <w:vAlign w:val="center"/>
          </w:tcPr>
          <w:p w14:paraId="21EAA43D" w14:textId="77777777" w:rsidR="00766BDF" w:rsidRPr="00377BB3" w:rsidRDefault="00766BDF" w:rsidP="002518DA">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5D426C" w:rsidRPr="00377BB3" w14:paraId="100C9C38" w14:textId="77777777" w:rsidTr="002518DA">
        <w:trPr>
          <w:trHeight w:val="454"/>
        </w:trPr>
        <w:tc>
          <w:tcPr>
            <w:tcW w:w="1526" w:type="dxa"/>
            <w:vMerge w:val="restart"/>
            <w:tcBorders>
              <w:top w:val="single" w:sz="4" w:space="0" w:color="auto"/>
            </w:tcBorders>
            <w:vAlign w:val="center"/>
          </w:tcPr>
          <w:p w14:paraId="6AB44235" w14:textId="77777777" w:rsidR="005D426C" w:rsidRPr="00377BB3" w:rsidRDefault="005D426C" w:rsidP="002518DA">
            <w:r>
              <w:fldChar w:fldCharType="begin"/>
            </w:r>
            <w:r>
              <w:instrText xml:space="preserve"> REF _Ref457287530 \h </w:instrText>
            </w:r>
            <w:r>
              <w:fldChar w:fldCharType="separate"/>
            </w:r>
            <w:r w:rsidR="009A2801">
              <w:t xml:space="preserve">Figure </w:t>
            </w:r>
            <w:r w:rsidR="009A2801">
              <w:rPr>
                <w:noProof/>
              </w:rPr>
              <w:t>272</w:t>
            </w:r>
            <w:r w:rsidR="009A2801">
              <w:t>员工管理</w:t>
            </w:r>
            <w:r w:rsidR="009A2801">
              <w:rPr>
                <w:rFonts w:hint="eastAsia"/>
              </w:rPr>
              <w:t>1</w:t>
            </w:r>
            <w:r>
              <w:fldChar w:fldCharType="end"/>
            </w:r>
          </w:p>
        </w:tc>
        <w:tc>
          <w:tcPr>
            <w:tcW w:w="1559" w:type="dxa"/>
            <w:shd w:val="clear" w:color="auto" w:fill="auto"/>
            <w:vAlign w:val="center"/>
          </w:tcPr>
          <w:p w14:paraId="205CEB75" w14:textId="77777777" w:rsidR="005D426C" w:rsidRPr="00377BB3" w:rsidRDefault="005D426C" w:rsidP="002518DA">
            <w:r>
              <w:rPr>
                <w:rFonts w:hint="eastAsia"/>
              </w:rPr>
              <w:t>初始化</w:t>
            </w:r>
          </w:p>
        </w:tc>
        <w:tc>
          <w:tcPr>
            <w:tcW w:w="6520" w:type="dxa"/>
            <w:shd w:val="clear" w:color="auto" w:fill="auto"/>
            <w:vAlign w:val="center"/>
          </w:tcPr>
          <w:p w14:paraId="27C1B92D" w14:textId="77777777" w:rsidR="005D426C" w:rsidRDefault="005D426C" w:rsidP="002518DA">
            <w:r>
              <w:rPr>
                <w:rFonts w:hint="eastAsia"/>
              </w:rPr>
              <w:t>1</w:t>
            </w:r>
            <w:r>
              <w:rPr>
                <w:rFonts w:hint="eastAsia"/>
              </w:rPr>
              <w:t>、树形图展示根目录和</w:t>
            </w:r>
            <w:r>
              <w:rPr>
                <w:rFonts w:hint="eastAsia"/>
              </w:rPr>
              <w:t>1</w:t>
            </w:r>
            <w:r>
              <w:rPr>
                <w:rFonts w:hint="eastAsia"/>
              </w:rPr>
              <w:t>级目录两级。</w:t>
            </w:r>
          </w:p>
          <w:p w14:paraId="4DE9CCBD" w14:textId="77777777" w:rsidR="005D426C" w:rsidRDefault="005D426C" w:rsidP="00B220BE">
            <w:r>
              <w:t>2</w:t>
            </w:r>
            <w:r>
              <w:t>、若登录为超级管理员，则显示完整树形图；若为部门管理员，则只显示其所辖部门的信息，若其所辖部门非</w:t>
            </w:r>
            <w:r>
              <w:t>1</w:t>
            </w:r>
            <w:r>
              <w:t>级目录，则显示其至根目录层级，但不显示非本部门人员信息。</w:t>
            </w:r>
          </w:p>
          <w:p w14:paraId="1D603CE3" w14:textId="77777777" w:rsidR="005D426C" w:rsidRPr="00B220BE" w:rsidRDefault="005D426C" w:rsidP="00B220BE">
            <w:r>
              <w:t>3</w:t>
            </w:r>
            <w:r>
              <w:t>、默认选中公司名字，右侧提示操作信息。</w:t>
            </w:r>
          </w:p>
        </w:tc>
      </w:tr>
      <w:tr w:rsidR="005D426C" w:rsidRPr="008D06BA" w14:paraId="35D29102" w14:textId="77777777" w:rsidTr="005D426C">
        <w:trPr>
          <w:trHeight w:val="454"/>
        </w:trPr>
        <w:tc>
          <w:tcPr>
            <w:tcW w:w="1526" w:type="dxa"/>
            <w:vMerge/>
            <w:vAlign w:val="center"/>
          </w:tcPr>
          <w:p w14:paraId="4ED1DC52" w14:textId="77777777" w:rsidR="005D426C" w:rsidRDefault="005D426C" w:rsidP="002518DA"/>
        </w:tc>
        <w:tc>
          <w:tcPr>
            <w:tcW w:w="1559" w:type="dxa"/>
            <w:shd w:val="clear" w:color="auto" w:fill="auto"/>
            <w:vAlign w:val="center"/>
          </w:tcPr>
          <w:p w14:paraId="63FE16AB" w14:textId="77777777" w:rsidR="005D426C" w:rsidRPr="005D426C" w:rsidRDefault="005D426C" w:rsidP="002518DA">
            <w:pPr>
              <w:rPr>
                <w:color w:val="000000" w:themeColor="text1"/>
              </w:rPr>
            </w:pPr>
            <w:r w:rsidRPr="005D426C">
              <w:rPr>
                <w:rFonts w:hint="eastAsia"/>
                <w:color w:val="000000" w:themeColor="text1"/>
              </w:rPr>
              <w:t>批量导入模版</w:t>
            </w:r>
          </w:p>
        </w:tc>
        <w:tc>
          <w:tcPr>
            <w:tcW w:w="6520" w:type="dxa"/>
            <w:shd w:val="clear" w:color="auto" w:fill="auto"/>
            <w:vAlign w:val="center"/>
          </w:tcPr>
          <w:p w14:paraId="25B89901" w14:textId="7B029EEA" w:rsidR="005D426C" w:rsidRPr="005D426C" w:rsidRDefault="005D426C" w:rsidP="00B958BC">
            <w:pPr>
              <w:rPr>
                <w:color w:val="000000" w:themeColor="text1"/>
              </w:rPr>
            </w:pPr>
            <w:r w:rsidRPr="005D426C">
              <w:rPr>
                <w:rFonts w:hint="eastAsia"/>
                <w:color w:val="000000" w:themeColor="text1"/>
              </w:rPr>
              <w:t>点击，调用系统下载器直接下载</w:t>
            </w:r>
            <w:r w:rsidR="00B958BC">
              <w:rPr>
                <w:rFonts w:hint="eastAsia"/>
                <w:color w:val="000000" w:themeColor="text1"/>
              </w:rPr>
              <w:t>。</w:t>
            </w:r>
          </w:p>
        </w:tc>
      </w:tr>
      <w:tr w:rsidR="005D426C" w:rsidRPr="008D06BA" w14:paraId="7898ED7C" w14:textId="77777777" w:rsidTr="005D426C">
        <w:trPr>
          <w:trHeight w:val="454"/>
        </w:trPr>
        <w:tc>
          <w:tcPr>
            <w:tcW w:w="1526" w:type="dxa"/>
            <w:vMerge/>
            <w:vAlign w:val="center"/>
          </w:tcPr>
          <w:p w14:paraId="6A11C4CD" w14:textId="77777777" w:rsidR="005D426C" w:rsidRDefault="005D426C" w:rsidP="002518DA"/>
        </w:tc>
        <w:tc>
          <w:tcPr>
            <w:tcW w:w="1559" w:type="dxa"/>
            <w:shd w:val="clear" w:color="auto" w:fill="auto"/>
            <w:vAlign w:val="center"/>
          </w:tcPr>
          <w:p w14:paraId="46B7ECD3" w14:textId="77777777" w:rsidR="005D426C" w:rsidRDefault="005D426C" w:rsidP="002518DA">
            <w:r>
              <w:rPr>
                <w:rFonts w:hint="eastAsia"/>
              </w:rPr>
              <w:t>批量导入员工</w:t>
            </w:r>
          </w:p>
        </w:tc>
        <w:tc>
          <w:tcPr>
            <w:tcW w:w="6520" w:type="dxa"/>
            <w:shd w:val="clear" w:color="auto" w:fill="auto"/>
            <w:vAlign w:val="center"/>
          </w:tcPr>
          <w:p w14:paraId="19053A43" w14:textId="77777777" w:rsidR="005D426C" w:rsidRDefault="005D426C" w:rsidP="002518DA">
            <w:r>
              <w:rPr>
                <w:rFonts w:hint="eastAsia"/>
              </w:rPr>
              <w:t>点击弹出批量导入员工弹窗</w:t>
            </w:r>
          </w:p>
        </w:tc>
      </w:tr>
      <w:tr w:rsidR="00852021" w:rsidRPr="008D06BA" w14:paraId="28AD093B" w14:textId="77777777" w:rsidTr="002518DA">
        <w:trPr>
          <w:trHeight w:val="454"/>
        </w:trPr>
        <w:tc>
          <w:tcPr>
            <w:tcW w:w="1526" w:type="dxa"/>
            <w:vMerge w:val="restart"/>
            <w:tcBorders>
              <w:top w:val="single" w:sz="4" w:space="0" w:color="auto"/>
            </w:tcBorders>
            <w:vAlign w:val="center"/>
          </w:tcPr>
          <w:p w14:paraId="1DDBA363" w14:textId="77777777" w:rsidR="00852021" w:rsidRDefault="00852021" w:rsidP="002518DA">
            <w:r>
              <w:fldChar w:fldCharType="begin"/>
            </w:r>
            <w:r>
              <w:instrText xml:space="preserve"> REF _Ref457295315 \h </w:instrText>
            </w:r>
            <w:r>
              <w:fldChar w:fldCharType="separate"/>
            </w:r>
            <w:r w:rsidR="009A2801">
              <w:t xml:space="preserve">Figure </w:t>
            </w:r>
            <w:r w:rsidR="009A2801">
              <w:rPr>
                <w:noProof/>
              </w:rPr>
              <w:t>285</w:t>
            </w:r>
            <w:r w:rsidR="009A2801">
              <w:t>批量导入</w:t>
            </w:r>
            <w:r>
              <w:fldChar w:fldCharType="end"/>
            </w:r>
          </w:p>
        </w:tc>
        <w:tc>
          <w:tcPr>
            <w:tcW w:w="1559" w:type="dxa"/>
            <w:shd w:val="clear" w:color="auto" w:fill="auto"/>
            <w:vAlign w:val="center"/>
          </w:tcPr>
          <w:p w14:paraId="0E17D1D4" w14:textId="77777777" w:rsidR="00852021" w:rsidRDefault="00852021" w:rsidP="002518DA">
            <w:r>
              <w:rPr>
                <w:rFonts w:hint="eastAsia"/>
              </w:rPr>
              <w:t>点击下载批量导入模版</w:t>
            </w:r>
          </w:p>
        </w:tc>
        <w:tc>
          <w:tcPr>
            <w:tcW w:w="6520" w:type="dxa"/>
            <w:shd w:val="clear" w:color="auto" w:fill="auto"/>
            <w:vAlign w:val="center"/>
          </w:tcPr>
          <w:p w14:paraId="42D962B8" w14:textId="264D2DA9" w:rsidR="00852021" w:rsidRDefault="00852021" w:rsidP="002518DA">
            <w:r>
              <w:rPr>
                <w:rFonts w:hint="eastAsia"/>
              </w:rPr>
              <w:t>点击，调用系统下载器直接下载。</w:t>
            </w:r>
          </w:p>
        </w:tc>
      </w:tr>
      <w:tr w:rsidR="00852021" w:rsidRPr="008D06BA" w14:paraId="2DFA8BE9" w14:textId="77777777" w:rsidTr="00FC6B3F">
        <w:trPr>
          <w:trHeight w:val="454"/>
        </w:trPr>
        <w:tc>
          <w:tcPr>
            <w:tcW w:w="1526" w:type="dxa"/>
            <w:vMerge/>
            <w:vAlign w:val="center"/>
          </w:tcPr>
          <w:p w14:paraId="1147F4DA" w14:textId="77777777" w:rsidR="00852021" w:rsidRDefault="00852021" w:rsidP="002518DA"/>
        </w:tc>
        <w:tc>
          <w:tcPr>
            <w:tcW w:w="1559" w:type="dxa"/>
            <w:shd w:val="clear" w:color="auto" w:fill="auto"/>
            <w:vAlign w:val="center"/>
          </w:tcPr>
          <w:p w14:paraId="10890F90" w14:textId="77777777" w:rsidR="00852021" w:rsidRDefault="00852021" w:rsidP="002518DA">
            <w:r>
              <w:rPr>
                <w:rFonts w:hint="eastAsia"/>
              </w:rPr>
              <w:t>选择文件</w:t>
            </w:r>
          </w:p>
        </w:tc>
        <w:tc>
          <w:tcPr>
            <w:tcW w:w="6520" w:type="dxa"/>
            <w:shd w:val="clear" w:color="auto" w:fill="auto"/>
            <w:vAlign w:val="center"/>
          </w:tcPr>
          <w:p w14:paraId="7526BBE9" w14:textId="378025C4" w:rsidR="00852021" w:rsidRDefault="00852021" w:rsidP="002518DA">
            <w:r>
              <w:rPr>
                <w:rFonts w:hint="eastAsia"/>
              </w:rPr>
              <w:t>点击调用系统选择文件弹窗，选择的</w:t>
            </w:r>
            <w:r w:rsidRPr="005D426C">
              <w:rPr>
                <w:rFonts w:hint="eastAsia"/>
                <w:color w:val="000000" w:themeColor="text1"/>
              </w:rPr>
              <w:t>文件格式为</w:t>
            </w:r>
            <w:r w:rsidRPr="005D426C">
              <w:rPr>
                <w:rFonts w:hint="eastAsia"/>
                <w:color w:val="000000" w:themeColor="text1"/>
              </w:rPr>
              <w:t>xls</w:t>
            </w:r>
            <w:r w:rsidRPr="005D426C">
              <w:rPr>
                <w:rFonts w:hint="eastAsia"/>
                <w:color w:val="000000" w:themeColor="text1"/>
              </w:rPr>
              <w:t>，</w:t>
            </w:r>
            <w:r>
              <w:rPr>
                <w:rFonts w:hint="eastAsia"/>
              </w:rPr>
              <w:t>不能大于</w:t>
            </w:r>
            <w:r>
              <w:rPr>
                <w:rFonts w:hint="eastAsia"/>
              </w:rPr>
              <w:t>5M</w:t>
            </w:r>
            <w:r>
              <w:rPr>
                <w:rFonts w:hint="eastAsia"/>
              </w:rPr>
              <w:t>，</w:t>
            </w:r>
          </w:p>
          <w:p w14:paraId="6A03C71D" w14:textId="1EC5F90F" w:rsidR="00852021" w:rsidRDefault="00852021" w:rsidP="002518DA">
            <w:r>
              <w:t>选择后，显示文件的名字</w:t>
            </w:r>
            <w:r w:rsidR="003C6CED">
              <w:t>。一次导入只能加载一个文件，再次选择文件添加文件后会覆盖掉上次添加的文件。</w:t>
            </w:r>
          </w:p>
        </w:tc>
      </w:tr>
      <w:tr w:rsidR="003C6CED" w:rsidRPr="008D06BA" w14:paraId="5123FD00" w14:textId="77777777" w:rsidTr="00FC6B3F">
        <w:trPr>
          <w:trHeight w:val="454"/>
        </w:trPr>
        <w:tc>
          <w:tcPr>
            <w:tcW w:w="1526" w:type="dxa"/>
            <w:vMerge/>
            <w:vAlign w:val="center"/>
          </w:tcPr>
          <w:p w14:paraId="29B89968" w14:textId="77777777" w:rsidR="003C6CED" w:rsidRDefault="003C6CED" w:rsidP="002518DA"/>
        </w:tc>
        <w:tc>
          <w:tcPr>
            <w:tcW w:w="1559" w:type="dxa"/>
            <w:shd w:val="clear" w:color="auto" w:fill="auto"/>
            <w:vAlign w:val="center"/>
          </w:tcPr>
          <w:p w14:paraId="29E1EFDE" w14:textId="071328B1" w:rsidR="003C6CED" w:rsidRDefault="003C6CED" w:rsidP="002518DA">
            <w:r>
              <w:rPr>
                <w:rFonts w:hint="eastAsia"/>
              </w:rPr>
              <w:t>选择部门</w:t>
            </w:r>
          </w:p>
        </w:tc>
        <w:tc>
          <w:tcPr>
            <w:tcW w:w="6520" w:type="dxa"/>
            <w:shd w:val="clear" w:color="auto" w:fill="auto"/>
            <w:vAlign w:val="center"/>
          </w:tcPr>
          <w:p w14:paraId="5BBBDD41" w14:textId="31480674" w:rsidR="003C6CED" w:rsidRDefault="003C6CED" w:rsidP="002518DA">
            <w:r>
              <w:rPr>
                <w:rFonts w:hint="eastAsia"/>
              </w:rPr>
              <w:t>选择批量导入员工的部门，通过组织架构树选择，注意此处公司名称不能选择，即不能在公司名称下直接添加员工。</w:t>
            </w:r>
          </w:p>
        </w:tc>
      </w:tr>
      <w:tr w:rsidR="00852021" w:rsidRPr="008D06BA" w14:paraId="542C5F87" w14:textId="77777777" w:rsidTr="00FC6B3F">
        <w:trPr>
          <w:trHeight w:val="454"/>
        </w:trPr>
        <w:tc>
          <w:tcPr>
            <w:tcW w:w="1526" w:type="dxa"/>
            <w:vMerge/>
            <w:vAlign w:val="center"/>
          </w:tcPr>
          <w:p w14:paraId="7FD64474" w14:textId="77777777" w:rsidR="00852021" w:rsidRDefault="00852021" w:rsidP="002518DA"/>
        </w:tc>
        <w:tc>
          <w:tcPr>
            <w:tcW w:w="1559" w:type="dxa"/>
            <w:shd w:val="clear" w:color="auto" w:fill="auto"/>
            <w:vAlign w:val="center"/>
          </w:tcPr>
          <w:p w14:paraId="5A0D1C09" w14:textId="77777777" w:rsidR="00852021" w:rsidRDefault="00852021" w:rsidP="002518DA">
            <w:r>
              <w:rPr>
                <w:rFonts w:hint="eastAsia"/>
              </w:rPr>
              <w:t>用车规则</w:t>
            </w:r>
          </w:p>
        </w:tc>
        <w:tc>
          <w:tcPr>
            <w:tcW w:w="6520" w:type="dxa"/>
            <w:shd w:val="clear" w:color="auto" w:fill="auto"/>
            <w:vAlign w:val="center"/>
          </w:tcPr>
          <w:p w14:paraId="43F975E3" w14:textId="77777777" w:rsidR="00852021" w:rsidRDefault="00852021" w:rsidP="00CA4FDC">
            <w:r>
              <w:t>初始化默认不限，选择方式与参照</w:t>
            </w:r>
            <w:r>
              <w:t>“</w:t>
            </w:r>
            <w:r>
              <w:t>新增员工</w:t>
            </w:r>
            <w:r>
              <w:t>”</w:t>
            </w:r>
          </w:p>
        </w:tc>
      </w:tr>
      <w:tr w:rsidR="00852021" w:rsidRPr="008D06BA" w14:paraId="4F3D3697" w14:textId="77777777" w:rsidTr="00FC6B3F">
        <w:trPr>
          <w:trHeight w:val="454"/>
        </w:trPr>
        <w:tc>
          <w:tcPr>
            <w:tcW w:w="1526" w:type="dxa"/>
            <w:vMerge/>
            <w:vAlign w:val="center"/>
          </w:tcPr>
          <w:p w14:paraId="4559A49F" w14:textId="77777777" w:rsidR="00852021" w:rsidRDefault="00852021" w:rsidP="002518DA"/>
        </w:tc>
        <w:tc>
          <w:tcPr>
            <w:tcW w:w="1559" w:type="dxa"/>
            <w:shd w:val="clear" w:color="auto" w:fill="auto"/>
            <w:vAlign w:val="center"/>
          </w:tcPr>
          <w:p w14:paraId="1B0D34CA" w14:textId="77777777" w:rsidR="00852021" w:rsidRDefault="00852021" w:rsidP="002518DA">
            <w:r>
              <w:rPr>
                <w:rFonts w:hint="eastAsia"/>
              </w:rPr>
              <w:t>【导入】按钮</w:t>
            </w:r>
          </w:p>
        </w:tc>
        <w:tc>
          <w:tcPr>
            <w:tcW w:w="6520" w:type="dxa"/>
            <w:shd w:val="clear" w:color="auto" w:fill="auto"/>
            <w:vAlign w:val="center"/>
          </w:tcPr>
          <w:p w14:paraId="64AEF8BB" w14:textId="77777777" w:rsidR="00852021" w:rsidRDefault="00852021" w:rsidP="00CA4FDC">
            <w:r>
              <w:t>点击后，关闭本弹窗，显示导入中弹窗，用进度条显示导入状态</w:t>
            </w:r>
          </w:p>
          <w:p w14:paraId="27C3902B" w14:textId="77777777" w:rsidR="00852021" w:rsidRDefault="00852021" w:rsidP="00FE5880">
            <w:pPr>
              <w:pStyle w:val="ac"/>
              <w:numPr>
                <w:ilvl w:val="0"/>
                <w:numId w:val="10"/>
              </w:numPr>
              <w:ind w:firstLineChars="0"/>
            </w:pPr>
            <w:r>
              <w:rPr>
                <w:rFonts w:hint="eastAsia"/>
              </w:rPr>
              <w:t>导入成功，弹窗提示“批量导入员工成功”样式参照</w:t>
            </w:r>
            <w:r>
              <w:t>“</w:t>
            </w:r>
            <w:r>
              <w:fldChar w:fldCharType="begin"/>
            </w:r>
            <w:r>
              <w:instrText xml:space="preserve"> REF _Ref457033263 \h </w:instrText>
            </w:r>
            <w:r>
              <w:fldChar w:fldCharType="separate"/>
            </w:r>
            <w:r w:rsidR="009A2801">
              <w:t xml:space="preserve">Figure </w:t>
            </w:r>
            <w:r w:rsidR="009A2801">
              <w:rPr>
                <w:noProof/>
              </w:rPr>
              <w:t>9</w:t>
            </w:r>
            <w:r w:rsidR="009A2801">
              <w:rPr>
                <w:noProof/>
              </w:rPr>
              <w:t>信息确认弹窗</w:t>
            </w:r>
            <w:r>
              <w:fldChar w:fldCharType="end"/>
            </w:r>
            <w:r>
              <w:t>”</w:t>
            </w:r>
            <w:r>
              <w:rPr>
                <w:rFonts w:hint="eastAsia"/>
              </w:rPr>
              <w:t xml:space="preserve"> </w:t>
            </w:r>
          </w:p>
          <w:p w14:paraId="2789057C" w14:textId="147E8C54" w:rsidR="00852021" w:rsidRDefault="00852021" w:rsidP="00FE5880">
            <w:pPr>
              <w:pStyle w:val="ac"/>
              <w:numPr>
                <w:ilvl w:val="0"/>
                <w:numId w:val="10"/>
              </w:numPr>
              <w:ind w:firstLineChars="0"/>
            </w:pPr>
            <w:r>
              <w:rPr>
                <w:rFonts w:hint="eastAsia"/>
              </w:rPr>
              <w:t>导入成功的员工默认显示在公司名称的根目录下，在所有部门的最下方，</w:t>
            </w:r>
            <w:r>
              <w:t>头像均为默认头像</w:t>
            </w:r>
          </w:p>
          <w:p w14:paraId="4EA440EF" w14:textId="77777777" w:rsidR="00852021" w:rsidRDefault="00852021" w:rsidP="00FE5880">
            <w:pPr>
              <w:pStyle w:val="ac"/>
              <w:numPr>
                <w:ilvl w:val="0"/>
                <w:numId w:val="10"/>
              </w:numPr>
              <w:ind w:firstLineChars="0"/>
            </w:pPr>
            <w:r>
              <w:t>导入失败，弹窗提示</w:t>
            </w:r>
            <w:r>
              <w:t>“</w:t>
            </w:r>
            <w:r>
              <w:t>导入失败</w:t>
            </w:r>
            <w:r>
              <w:t>+</w:t>
            </w:r>
            <w:r>
              <w:t>失败原因</w:t>
            </w:r>
            <w:r>
              <w:t>”</w:t>
            </w:r>
            <w:r>
              <w:t>，样式参照</w:t>
            </w:r>
            <w:r>
              <w:t>“</w:t>
            </w:r>
            <w:r>
              <w:fldChar w:fldCharType="begin"/>
            </w:r>
            <w:r>
              <w:instrText xml:space="preserve"> REF _Ref457033263 \h </w:instrText>
            </w:r>
            <w:r>
              <w:fldChar w:fldCharType="separate"/>
            </w:r>
            <w:r w:rsidR="009A2801">
              <w:t xml:space="preserve">Figure </w:t>
            </w:r>
            <w:r w:rsidR="009A2801">
              <w:rPr>
                <w:noProof/>
              </w:rPr>
              <w:t>9</w:t>
            </w:r>
            <w:r w:rsidR="009A2801">
              <w:rPr>
                <w:noProof/>
              </w:rPr>
              <w:t>信息确认弹窗</w:t>
            </w:r>
            <w:r>
              <w:fldChar w:fldCharType="end"/>
            </w:r>
            <w:r>
              <w:t>”,</w:t>
            </w:r>
            <w:bookmarkStart w:id="769" w:name="OLE_LINK99"/>
            <w:bookmarkStart w:id="770" w:name="OLE_LINK105"/>
            <w:bookmarkStart w:id="771" w:name="OLE_LINK106"/>
            <w:r>
              <w:t>失败原因如下</w:t>
            </w:r>
          </w:p>
          <w:p w14:paraId="0E5BF754" w14:textId="77777777" w:rsidR="00852021" w:rsidRDefault="00852021" w:rsidP="00FE5880">
            <w:pPr>
              <w:pStyle w:val="ac"/>
              <w:numPr>
                <w:ilvl w:val="0"/>
                <w:numId w:val="11"/>
              </w:numPr>
              <w:ind w:firstLineChars="0"/>
            </w:pPr>
            <w:bookmarkStart w:id="772" w:name="OLE_LINK107"/>
            <w:bookmarkStart w:id="773" w:name="OLE_LINK108"/>
            <w:r>
              <w:t>网络原因，提示文案</w:t>
            </w:r>
            <w:r>
              <w:t>“</w:t>
            </w:r>
            <w:r>
              <w:t>网络有问题，请检查网络</w:t>
            </w:r>
            <w:r>
              <w:t>”</w:t>
            </w:r>
          </w:p>
          <w:p w14:paraId="792C1792" w14:textId="77777777" w:rsidR="00852021" w:rsidRDefault="00852021" w:rsidP="00FE5880">
            <w:pPr>
              <w:pStyle w:val="ac"/>
              <w:numPr>
                <w:ilvl w:val="0"/>
                <w:numId w:val="11"/>
              </w:numPr>
              <w:ind w:firstLineChars="0"/>
            </w:pPr>
            <w:r>
              <w:t>手机号码已经存在，提示文案</w:t>
            </w:r>
            <w:r>
              <w:t>“132xxxxxxxx</w:t>
            </w:r>
            <w:r>
              <w:t>手机号码已经存在</w:t>
            </w:r>
            <w:r>
              <w:t>”</w:t>
            </w:r>
          </w:p>
          <w:p w14:paraId="2B9135E0" w14:textId="77777777" w:rsidR="00852021" w:rsidRDefault="00852021" w:rsidP="00FE5880">
            <w:pPr>
              <w:pStyle w:val="ac"/>
              <w:numPr>
                <w:ilvl w:val="0"/>
                <w:numId w:val="11"/>
              </w:numPr>
              <w:ind w:firstLineChars="0"/>
            </w:pPr>
            <w:r>
              <w:t>必填项填写不完整，提示文案</w:t>
            </w:r>
            <w:r>
              <w:t>“</w:t>
            </w:r>
            <w:r>
              <w:t>必填信息填写不完整</w:t>
            </w:r>
            <w:r>
              <w:t>”</w:t>
            </w:r>
          </w:p>
          <w:p w14:paraId="7CCC9356" w14:textId="4888CF88" w:rsidR="00852021" w:rsidRDefault="00852021" w:rsidP="00FE5880">
            <w:pPr>
              <w:pStyle w:val="ac"/>
              <w:numPr>
                <w:ilvl w:val="0"/>
                <w:numId w:val="11"/>
              </w:numPr>
              <w:ind w:firstLineChars="0"/>
            </w:pPr>
            <w:r>
              <w:lastRenderedPageBreak/>
              <w:t>格式错误，提示文案</w:t>
            </w:r>
            <w:r>
              <w:t>“</w:t>
            </w:r>
            <w:r>
              <w:t>手机号码位数不正确</w:t>
            </w:r>
            <w:r>
              <w:t>”</w:t>
            </w:r>
            <w:bookmarkEnd w:id="769"/>
            <w:bookmarkEnd w:id="770"/>
            <w:bookmarkEnd w:id="771"/>
            <w:bookmarkEnd w:id="772"/>
            <w:bookmarkEnd w:id="773"/>
          </w:p>
        </w:tc>
      </w:tr>
      <w:tr w:rsidR="00766BDF" w:rsidRPr="00377BB3" w14:paraId="05091A8B" w14:textId="77777777" w:rsidTr="002518DA">
        <w:trPr>
          <w:trHeight w:val="454"/>
        </w:trPr>
        <w:tc>
          <w:tcPr>
            <w:tcW w:w="1526" w:type="dxa"/>
            <w:vAlign w:val="center"/>
          </w:tcPr>
          <w:p w14:paraId="3F37B8CD" w14:textId="77777777" w:rsidR="00766BDF" w:rsidRDefault="008E0390" w:rsidP="002518DA">
            <w:r>
              <w:lastRenderedPageBreak/>
              <w:fldChar w:fldCharType="begin"/>
            </w:r>
            <w:r>
              <w:instrText xml:space="preserve"> REF _Ref457287524 \h </w:instrText>
            </w:r>
            <w:r>
              <w:fldChar w:fldCharType="separate"/>
            </w:r>
            <w:r w:rsidR="009A2801">
              <w:t xml:space="preserve">Figure </w:t>
            </w:r>
            <w:r w:rsidR="009A2801">
              <w:rPr>
                <w:noProof/>
              </w:rPr>
              <w:t>273</w:t>
            </w:r>
            <w:r w:rsidR="009A2801">
              <w:rPr>
                <w:noProof/>
              </w:rPr>
              <w:t>员工管理</w:t>
            </w:r>
            <w:r w:rsidR="009A2801">
              <w:rPr>
                <w:rFonts w:hint="eastAsia"/>
                <w:noProof/>
              </w:rPr>
              <w:t>2</w:t>
            </w:r>
            <w:r>
              <w:fldChar w:fldCharType="end"/>
            </w:r>
          </w:p>
        </w:tc>
        <w:tc>
          <w:tcPr>
            <w:tcW w:w="1559" w:type="dxa"/>
            <w:shd w:val="clear" w:color="auto" w:fill="auto"/>
            <w:vAlign w:val="center"/>
          </w:tcPr>
          <w:p w14:paraId="57B9746D" w14:textId="77777777" w:rsidR="00766BDF" w:rsidRDefault="00B220BE" w:rsidP="002518DA">
            <w:bookmarkStart w:id="774" w:name="OLE_LINK100"/>
            <w:bookmarkStart w:id="775" w:name="OLE_LINK101"/>
            <w:r>
              <w:rPr>
                <w:rFonts w:hint="eastAsia"/>
              </w:rPr>
              <w:t>树形图</w:t>
            </w:r>
            <w:bookmarkEnd w:id="774"/>
            <w:bookmarkEnd w:id="775"/>
            <w:r w:rsidR="00361B67">
              <w:rPr>
                <w:rFonts w:hint="eastAsia"/>
              </w:rPr>
              <w:t>单个选中</w:t>
            </w:r>
            <w:r>
              <w:rPr>
                <w:rFonts w:hint="eastAsia"/>
              </w:rPr>
              <w:t>部门</w:t>
            </w:r>
          </w:p>
        </w:tc>
        <w:tc>
          <w:tcPr>
            <w:tcW w:w="6520" w:type="dxa"/>
            <w:shd w:val="clear" w:color="auto" w:fill="auto"/>
            <w:vAlign w:val="center"/>
          </w:tcPr>
          <w:p w14:paraId="00B45F48" w14:textId="4F7708F0" w:rsidR="00766BDF" w:rsidRDefault="00B220BE" w:rsidP="00FE5880">
            <w:pPr>
              <w:pStyle w:val="ac"/>
              <w:numPr>
                <w:ilvl w:val="0"/>
                <w:numId w:val="5"/>
              </w:numPr>
              <w:ind w:firstLineChars="0"/>
            </w:pPr>
            <w:r>
              <w:rPr>
                <w:rFonts w:hint="eastAsia"/>
              </w:rPr>
              <w:t>若该部门下没有子部门，则显示员工的</w:t>
            </w:r>
            <w:r w:rsidR="00092A03">
              <w:rPr>
                <w:rFonts w:hint="eastAsia"/>
              </w:rPr>
              <w:t>相关</w:t>
            </w:r>
            <w:r>
              <w:rPr>
                <w:rFonts w:hint="eastAsia"/>
              </w:rPr>
              <w:t>信息，如员工的名称，分类，角色和规则</w:t>
            </w:r>
          </w:p>
          <w:p w14:paraId="22B7ECEE" w14:textId="77777777" w:rsidR="00B220BE" w:rsidRDefault="00B220BE" w:rsidP="00FE5880">
            <w:pPr>
              <w:pStyle w:val="ac"/>
              <w:numPr>
                <w:ilvl w:val="0"/>
                <w:numId w:val="5"/>
              </w:numPr>
              <w:ind w:firstLineChars="0"/>
            </w:pPr>
            <w:r>
              <w:t>若该部门下包括子部门，则显示子部门相关信息，如部门的名称，人数，部门员工所拥有的规则</w:t>
            </w:r>
          </w:p>
        </w:tc>
      </w:tr>
      <w:tr w:rsidR="00766BDF" w:rsidRPr="005D34A2" w14:paraId="0B7C4DA7" w14:textId="77777777" w:rsidTr="002518DA">
        <w:trPr>
          <w:trHeight w:val="454"/>
        </w:trPr>
        <w:tc>
          <w:tcPr>
            <w:tcW w:w="1526" w:type="dxa"/>
            <w:vAlign w:val="center"/>
          </w:tcPr>
          <w:p w14:paraId="494BE853" w14:textId="77777777" w:rsidR="00766BDF" w:rsidRPr="00377BB3" w:rsidRDefault="008E0390" w:rsidP="002518DA">
            <w:r>
              <w:fldChar w:fldCharType="begin"/>
            </w:r>
            <w:r>
              <w:instrText xml:space="preserve"> REF _Ref457287514 \h </w:instrText>
            </w:r>
            <w:r>
              <w:fldChar w:fldCharType="separate"/>
            </w:r>
            <w:r w:rsidR="009A2801">
              <w:t xml:space="preserve">Figure </w:t>
            </w:r>
            <w:r w:rsidR="009A2801">
              <w:rPr>
                <w:noProof/>
              </w:rPr>
              <w:t>274</w:t>
            </w:r>
            <w:r w:rsidR="009A2801">
              <w:rPr>
                <w:noProof/>
              </w:rPr>
              <w:t>员工管理</w:t>
            </w:r>
            <w:r w:rsidR="009A2801">
              <w:rPr>
                <w:rFonts w:hint="eastAsia"/>
                <w:noProof/>
              </w:rPr>
              <w:t>3</w:t>
            </w:r>
            <w:r>
              <w:fldChar w:fldCharType="end"/>
            </w:r>
          </w:p>
        </w:tc>
        <w:tc>
          <w:tcPr>
            <w:tcW w:w="1559" w:type="dxa"/>
            <w:shd w:val="clear" w:color="auto" w:fill="auto"/>
            <w:vAlign w:val="center"/>
          </w:tcPr>
          <w:p w14:paraId="001CA597" w14:textId="77777777" w:rsidR="00766BDF" w:rsidRDefault="00B220BE" w:rsidP="002518DA">
            <w:r>
              <w:rPr>
                <w:rFonts w:hint="eastAsia"/>
              </w:rPr>
              <w:t>单个</w:t>
            </w:r>
            <w:r w:rsidR="00361B67">
              <w:rPr>
                <w:rFonts w:hint="eastAsia"/>
              </w:rPr>
              <w:t>选中</w:t>
            </w:r>
            <w:r>
              <w:rPr>
                <w:rFonts w:hint="eastAsia"/>
              </w:rPr>
              <w:t>员工</w:t>
            </w:r>
          </w:p>
        </w:tc>
        <w:tc>
          <w:tcPr>
            <w:tcW w:w="6520" w:type="dxa"/>
            <w:shd w:val="clear" w:color="auto" w:fill="auto"/>
            <w:vAlign w:val="center"/>
          </w:tcPr>
          <w:p w14:paraId="66093D29" w14:textId="77777777" w:rsidR="00766BDF" w:rsidRDefault="00B220BE" w:rsidP="002518DA">
            <w:pPr>
              <w:ind w:left="344" w:hangingChars="164" w:hanging="344"/>
            </w:pPr>
            <w:r>
              <w:t>右侧显示该员工的基本信息和用车信息</w:t>
            </w:r>
          </w:p>
        </w:tc>
      </w:tr>
      <w:tr w:rsidR="00361B67" w:rsidRPr="005D34A2" w14:paraId="7D04938E" w14:textId="77777777" w:rsidTr="002518DA">
        <w:trPr>
          <w:trHeight w:val="454"/>
        </w:trPr>
        <w:tc>
          <w:tcPr>
            <w:tcW w:w="1526" w:type="dxa"/>
            <w:vMerge w:val="restart"/>
            <w:vAlign w:val="center"/>
          </w:tcPr>
          <w:p w14:paraId="3ABBB5EB" w14:textId="77777777" w:rsidR="00361B67" w:rsidRDefault="008E0390" w:rsidP="002518DA">
            <w:r>
              <w:fldChar w:fldCharType="begin"/>
            </w:r>
            <w:r>
              <w:instrText xml:space="preserve"> REF _Ref457287506 \h </w:instrText>
            </w:r>
            <w:r>
              <w:fldChar w:fldCharType="separate"/>
            </w:r>
            <w:r w:rsidR="009A2801">
              <w:t xml:space="preserve">Figure </w:t>
            </w:r>
            <w:r w:rsidR="009A2801">
              <w:rPr>
                <w:noProof/>
              </w:rPr>
              <w:t>275</w:t>
            </w:r>
            <w:r w:rsidR="009A2801">
              <w:rPr>
                <w:noProof/>
              </w:rPr>
              <w:t>右键菜单</w:t>
            </w:r>
            <w:r w:rsidR="009A2801">
              <w:rPr>
                <w:rFonts w:hint="eastAsia"/>
                <w:noProof/>
              </w:rPr>
              <w:t>1</w:t>
            </w:r>
            <w:r>
              <w:fldChar w:fldCharType="end"/>
            </w:r>
          </w:p>
        </w:tc>
        <w:tc>
          <w:tcPr>
            <w:tcW w:w="1559" w:type="dxa"/>
            <w:shd w:val="clear" w:color="auto" w:fill="auto"/>
            <w:vAlign w:val="center"/>
          </w:tcPr>
          <w:p w14:paraId="4E3EBF54" w14:textId="77777777" w:rsidR="00361B67" w:rsidRDefault="00361B67" w:rsidP="002518DA">
            <w:r>
              <w:t>机构名称右键</w:t>
            </w:r>
          </w:p>
        </w:tc>
        <w:tc>
          <w:tcPr>
            <w:tcW w:w="6520" w:type="dxa"/>
            <w:shd w:val="clear" w:color="auto" w:fill="auto"/>
            <w:vAlign w:val="center"/>
          </w:tcPr>
          <w:p w14:paraId="7D533AD2" w14:textId="289D46F1" w:rsidR="00361B67" w:rsidRDefault="00DC5D5B" w:rsidP="0003073D">
            <w:bookmarkStart w:id="776" w:name="OLE_LINK102"/>
            <w:r>
              <w:rPr>
                <w:rFonts w:hint="eastAsia"/>
              </w:rPr>
              <w:t>仅超级管理员权限：</w:t>
            </w:r>
            <w:r w:rsidR="00361B67">
              <w:rPr>
                <w:rFonts w:hint="eastAsia"/>
              </w:rPr>
              <w:t>新增下级部门，点击弹窗“</w:t>
            </w:r>
            <w:r w:rsidR="00361B67">
              <w:fldChar w:fldCharType="begin"/>
            </w:r>
            <w:r w:rsidR="00361B67">
              <w:instrText xml:space="preserve"> </w:instrText>
            </w:r>
            <w:r w:rsidR="00361B67">
              <w:rPr>
                <w:rFonts w:hint="eastAsia"/>
              </w:rPr>
              <w:instrText>REF _Ref457221577 \h</w:instrText>
            </w:r>
            <w:r w:rsidR="00361B67">
              <w:instrText xml:space="preserve"> </w:instrText>
            </w:r>
            <w:r w:rsidR="00361B67">
              <w:fldChar w:fldCharType="separate"/>
            </w:r>
            <w:r w:rsidR="009A2801">
              <w:t xml:space="preserve">Figure </w:t>
            </w:r>
            <w:r w:rsidR="009A2801">
              <w:rPr>
                <w:noProof/>
              </w:rPr>
              <w:t>279</w:t>
            </w:r>
            <w:r w:rsidR="009A2801">
              <w:rPr>
                <w:noProof/>
              </w:rPr>
              <w:t>新增部门</w:t>
            </w:r>
            <w:r w:rsidR="00361B67">
              <w:fldChar w:fldCharType="end"/>
            </w:r>
            <w:r w:rsidR="00361B67">
              <w:rPr>
                <w:rFonts w:hint="eastAsia"/>
              </w:rPr>
              <w:t>”</w:t>
            </w:r>
            <w:bookmarkEnd w:id="776"/>
          </w:p>
        </w:tc>
      </w:tr>
      <w:tr w:rsidR="00361B67" w:rsidRPr="005D34A2" w14:paraId="2024B41B" w14:textId="77777777" w:rsidTr="002518DA">
        <w:trPr>
          <w:trHeight w:val="454"/>
        </w:trPr>
        <w:tc>
          <w:tcPr>
            <w:tcW w:w="1526" w:type="dxa"/>
            <w:vMerge/>
            <w:vAlign w:val="center"/>
          </w:tcPr>
          <w:p w14:paraId="339DA5CC" w14:textId="77777777" w:rsidR="00361B67" w:rsidRDefault="00361B67" w:rsidP="002518DA"/>
        </w:tc>
        <w:tc>
          <w:tcPr>
            <w:tcW w:w="1559" w:type="dxa"/>
            <w:shd w:val="clear" w:color="auto" w:fill="auto"/>
            <w:vAlign w:val="center"/>
          </w:tcPr>
          <w:p w14:paraId="41EE5CA6" w14:textId="77777777" w:rsidR="00361B67" w:rsidRDefault="00361B67" w:rsidP="002518DA">
            <w:r>
              <w:t>部门名称右键</w:t>
            </w:r>
          </w:p>
        </w:tc>
        <w:tc>
          <w:tcPr>
            <w:tcW w:w="6520" w:type="dxa"/>
            <w:shd w:val="clear" w:color="auto" w:fill="auto"/>
            <w:vAlign w:val="center"/>
          </w:tcPr>
          <w:p w14:paraId="34B76371" w14:textId="0BA40A32" w:rsidR="00DC5D5B" w:rsidRDefault="00DC5D5B" w:rsidP="00DC5D5B">
            <w:r>
              <w:rPr>
                <w:rFonts w:hint="eastAsia"/>
              </w:rPr>
              <w:t>超级管理员具有如下四个菜单，部门管理员仅有</w:t>
            </w:r>
            <w:r>
              <w:rPr>
                <w:rFonts w:hint="eastAsia"/>
              </w:rPr>
              <w:t>234</w:t>
            </w:r>
            <w:r>
              <w:rPr>
                <w:rFonts w:hint="eastAsia"/>
              </w:rPr>
              <w:t>项三个菜单</w:t>
            </w:r>
          </w:p>
          <w:p w14:paraId="70652877" w14:textId="0D82F623" w:rsidR="00361B67" w:rsidRDefault="00361B67" w:rsidP="00FE5880">
            <w:pPr>
              <w:pStyle w:val="ac"/>
              <w:numPr>
                <w:ilvl w:val="0"/>
                <w:numId w:val="6"/>
              </w:numPr>
              <w:ind w:firstLineChars="0"/>
            </w:pPr>
            <w:r>
              <w:rPr>
                <w:rFonts w:hint="eastAsia"/>
              </w:rPr>
              <w:t>新增下级部门，</w:t>
            </w:r>
            <w:r w:rsidR="00EC2C89">
              <w:rPr>
                <w:rFonts w:hint="eastAsia"/>
              </w:rPr>
              <w:t>弹窗上级部门位置默认带入所选部门的名称，弹窗样式参照</w:t>
            </w:r>
            <w:r>
              <w:rPr>
                <w:rFonts w:hint="eastAsia"/>
              </w:rPr>
              <w:t>“</w:t>
            </w:r>
            <w:r>
              <w:fldChar w:fldCharType="begin"/>
            </w:r>
            <w:r>
              <w:instrText xml:space="preserve"> </w:instrText>
            </w:r>
            <w:r>
              <w:rPr>
                <w:rFonts w:hint="eastAsia"/>
              </w:rPr>
              <w:instrText>REF _Ref457221577 \h</w:instrText>
            </w:r>
            <w:r>
              <w:instrText xml:space="preserve"> </w:instrText>
            </w:r>
            <w:r>
              <w:fldChar w:fldCharType="separate"/>
            </w:r>
            <w:r w:rsidR="009A2801">
              <w:t xml:space="preserve">Figure </w:t>
            </w:r>
            <w:r w:rsidR="009A2801">
              <w:rPr>
                <w:noProof/>
              </w:rPr>
              <w:t>279</w:t>
            </w:r>
            <w:r w:rsidR="009A2801">
              <w:rPr>
                <w:noProof/>
              </w:rPr>
              <w:t>新增部门</w:t>
            </w:r>
            <w:r>
              <w:fldChar w:fldCharType="end"/>
            </w:r>
            <w:r>
              <w:rPr>
                <w:rFonts w:hint="eastAsia"/>
              </w:rPr>
              <w:t>”</w:t>
            </w:r>
          </w:p>
          <w:p w14:paraId="73CE471A" w14:textId="77777777" w:rsidR="00361B67" w:rsidRDefault="00361B67" w:rsidP="00FE5880">
            <w:pPr>
              <w:pStyle w:val="ac"/>
              <w:numPr>
                <w:ilvl w:val="0"/>
                <w:numId w:val="6"/>
              </w:numPr>
              <w:ind w:firstLineChars="0"/>
            </w:pPr>
            <w:r>
              <w:t>新增员工，点击弹窗</w:t>
            </w:r>
            <w:r>
              <w:t>“</w:t>
            </w:r>
            <w:r>
              <w:fldChar w:fldCharType="begin"/>
            </w:r>
            <w:r>
              <w:instrText xml:space="preserve"> REF _Ref457221613 \h </w:instrText>
            </w:r>
            <w:r>
              <w:fldChar w:fldCharType="separate"/>
            </w:r>
            <w:r w:rsidR="009A2801">
              <w:t xml:space="preserve">Figure </w:t>
            </w:r>
            <w:r w:rsidR="009A2801">
              <w:rPr>
                <w:noProof/>
              </w:rPr>
              <w:t>281</w:t>
            </w:r>
            <w:r w:rsidR="009A2801">
              <w:rPr>
                <w:noProof/>
              </w:rPr>
              <w:t>新增员工</w:t>
            </w:r>
            <w:r w:rsidR="009A2801">
              <w:rPr>
                <w:rFonts w:hint="eastAsia"/>
                <w:noProof/>
              </w:rPr>
              <w:t>1</w:t>
            </w:r>
            <w:r>
              <w:fldChar w:fldCharType="end"/>
            </w:r>
            <w:r>
              <w:t>”</w:t>
            </w:r>
          </w:p>
          <w:p w14:paraId="4B8AA39C" w14:textId="77777777" w:rsidR="00361B67" w:rsidRDefault="00361B67" w:rsidP="00FE5880">
            <w:pPr>
              <w:pStyle w:val="ac"/>
              <w:numPr>
                <w:ilvl w:val="0"/>
                <w:numId w:val="6"/>
              </w:numPr>
              <w:ind w:firstLineChars="0"/>
            </w:pPr>
            <w:r>
              <w:t>编辑，编辑部门信息</w:t>
            </w:r>
            <w:r w:rsidR="000D3EDB">
              <w:t>。</w:t>
            </w:r>
            <w:r>
              <w:t>点击弹窗</w:t>
            </w:r>
            <w:r>
              <w:t>“</w:t>
            </w:r>
            <w:r>
              <w:fldChar w:fldCharType="begin"/>
            </w:r>
            <w:r>
              <w:instrText xml:space="preserve"> REF _Ref457221949 \h </w:instrText>
            </w:r>
            <w:r>
              <w:fldChar w:fldCharType="separate"/>
            </w:r>
            <w:r w:rsidR="009A2801">
              <w:t xml:space="preserve">Figure </w:t>
            </w:r>
            <w:r w:rsidR="009A2801">
              <w:rPr>
                <w:noProof/>
              </w:rPr>
              <w:t>280</w:t>
            </w:r>
            <w:r w:rsidR="009A2801">
              <w:rPr>
                <w:noProof/>
              </w:rPr>
              <w:t>编辑部门</w:t>
            </w:r>
            <w:r>
              <w:fldChar w:fldCharType="end"/>
            </w:r>
            <w:r>
              <w:t>”</w:t>
            </w:r>
          </w:p>
          <w:p w14:paraId="20B3788E" w14:textId="77777777" w:rsidR="000D3EDB" w:rsidRDefault="000D3EDB" w:rsidP="00FE5880">
            <w:pPr>
              <w:pStyle w:val="ac"/>
              <w:numPr>
                <w:ilvl w:val="0"/>
                <w:numId w:val="6"/>
              </w:numPr>
              <w:ind w:firstLineChars="0"/>
            </w:pPr>
            <w:r w:rsidRPr="000D3EDB">
              <w:rPr>
                <w:rFonts w:hint="eastAsia"/>
              </w:rPr>
              <w:t>删除，删除部门。删除部门时，部门下不能有员工，若有员工，须先将员工迁移走。此时提示文案“该部门下有员工，请将员工迁移清空后再进行删除操作”</w:t>
            </w:r>
            <w:r>
              <w:rPr>
                <w:rFonts w:hint="eastAsia"/>
              </w:rPr>
              <w:t>，样式采用“</w:t>
            </w:r>
            <w:r>
              <w:fldChar w:fldCharType="begin"/>
            </w:r>
            <w:r>
              <w:instrText xml:space="preserve"> </w:instrText>
            </w:r>
            <w:r>
              <w:rPr>
                <w:rFonts w:hint="eastAsia"/>
              </w:rPr>
              <w:instrText>REF _Ref457033263 \h</w:instrText>
            </w:r>
            <w:r>
              <w:instrText xml:space="preserve"> </w:instrText>
            </w:r>
            <w:r>
              <w:fldChar w:fldCharType="separate"/>
            </w:r>
            <w:r w:rsidR="009A2801">
              <w:t xml:space="preserve">Figure </w:t>
            </w:r>
            <w:r w:rsidR="009A2801">
              <w:rPr>
                <w:noProof/>
              </w:rPr>
              <w:t>9</w:t>
            </w:r>
            <w:r w:rsidR="009A2801">
              <w:rPr>
                <w:noProof/>
              </w:rPr>
              <w:t>信息确认弹窗</w:t>
            </w:r>
            <w:r>
              <w:fldChar w:fldCharType="end"/>
            </w:r>
            <w:r>
              <w:rPr>
                <w:rFonts w:hint="eastAsia"/>
              </w:rPr>
              <w:t>”</w:t>
            </w:r>
          </w:p>
        </w:tc>
      </w:tr>
      <w:tr w:rsidR="003E1C10" w:rsidRPr="005D34A2" w14:paraId="34F168ED" w14:textId="77777777" w:rsidTr="002518DA">
        <w:trPr>
          <w:trHeight w:val="454"/>
        </w:trPr>
        <w:tc>
          <w:tcPr>
            <w:tcW w:w="1526" w:type="dxa"/>
            <w:vAlign w:val="center"/>
          </w:tcPr>
          <w:p w14:paraId="3B1E4574" w14:textId="77777777" w:rsidR="003E1C10" w:rsidRDefault="008E0390" w:rsidP="002518DA">
            <w:r>
              <w:fldChar w:fldCharType="begin"/>
            </w:r>
            <w:r>
              <w:instrText xml:space="preserve"> REF _Ref457287494 \h </w:instrText>
            </w:r>
            <w:r>
              <w:fldChar w:fldCharType="separate"/>
            </w:r>
            <w:r w:rsidR="009A2801">
              <w:t xml:space="preserve">Figure </w:t>
            </w:r>
            <w:r w:rsidR="009A2801">
              <w:rPr>
                <w:noProof/>
              </w:rPr>
              <w:t>276</w:t>
            </w:r>
            <w:r w:rsidR="009A2801">
              <w:rPr>
                <w:noProof/>
              </w:rPr>
              <w:t>右键菜单</w:t>
            </w:r>
            <w:r w:rsidR="009A2801">
              <w:rPr>
                <w:rFonts w:hint="eastAsia"/>
                <w:noProof/>
              </w:rPr>
              <w:t>2</w:t>
            </w:r>
            <w:r>
              <w:fldChar w:fldCharType="end"/>
            </w:r>
          </w:p>
        </w:tc>
        <w:tc>
          <w:tcPr>
            <w:tcW w:w="1559" w:type="dxa"/>
            <w:shd w:val="clear" w:color="auto" w:fill="auto"/>
            <w:vAlign w:val="center"/>
          </w:tcPr>
          <w:p w14:paraId="135B3E39" w14:textId="77777777" w:rsidR="003E1C10" w:rsidRDefault="003E1C10" w:rsidP="002518DA">
            <w:r>
              <w:t>员工名称右键</w:t>
            </w:r>
          </w:p>
        </w:tc>
        <w:tc>
          <w:tcPr>
            <w:tcW w:w="6520" w:type="dxa"/>
            <w:shd w:val="clear" w:color="auto" w:fill="auto"/>
            <w:vAlign w:val="center"/>
          </w:tcPr>
          <w:p w14:paraId="2E6EC456" w14:textId="77777777" w:rsidR="003E1C10" w:rsidRDefault="003E1C10" w:rsidP="00FE5880">
            <w:pPr>
              <w:pStyle w:val="ac"/>
              <w:numPr>
                <w:ilvl w:val="0"/>
                <w:numId w:val="7"/>
              </w:numPr>
              <w:ind w:firstLineChars="0"/>
            </w:pPr>
            <w:r>
              <w:rPr>
                <w:rFonts w:hint="eastAsia"/>
              </w:rPr>
              <w:t>编辑</w:t>
            </w:r>
            <w:r w:rsidR="005B595A">
              <w:rPr>
                <w:rFonts w:hint="eastAsia"/>
              </w:rPr>
              <w:t>，点击编辑弹出员工信息编辑弹窗。</w:t>
            </w:r>
            <w:r w:rsidR="008D06BA">
              <w:rPr>
                <w:rFonts w:hint="eastAsia"/>
              </w:rPr>
              <w:t>编辑弹窗与新增弹窗一致，弹窗标题为“编辑员工”</w:t>
            </w:r>
          </w:p>
          <w:p w14:paraId="6A6ED07C" w14:textId="77777777" w:rsidR="003E1C10" w:rsidRDefault="003E1C10" w:rsidP="00FE5880">
            <w:pPr>
              <w:pStyle w:val="ac"/>
              <w:numPr>
                <w:ilvl w:val="0"/>
                <w:numId w:val="7"/>
              </w:numPr>
              <w:ind w:firstLineChars="0"/>
            </w:pPr>
            <w:r>
              <w:rPr>
                <w:rFonts w:hint="eastAsia"/>
              </w:rPr>
              <w:t>删除</w:t>
            </w:r>
            <w:r w:rsidR="007A3A60">
              <w:rPr>
                <w:rFonts w:hint="eastAsia"/>
              </w:rPr>
              <w:t>，点击后弹出确认弹窗，文案“确定删除该员工？”，样式参照“</w:t>
            </w:r>
            <w:r w:rsidR="007A3A60">
              <w:fldChar w:fldCharType="begin"/>
            </w:r>
            <w:r w:rsidR="007A3A60">
              <w:instrText xml:space="preserve"> </w:instrText>
            </w:r>
            <w:r w:rsidR="007A3A60">
              <w:rPr>
                <w:rFonts w:hint="eastAsia"/>
              </w:rPr>
              <w:instrText>REF _Ref457047036 \h</w:instrText>
            </w:r>
            <w:r w:rsidR="007A3A60">
              <w:instrText xml:space="preserve"> </w:instrText>
            </w:r>
            <w:r w:rsidR="007A3A60">
              <w:fldChar w:fldCharType="separate"/>
            </w:r>
            <w:r w:rsidR="009A2801">
              <w:t xml:space="preserve">Figure </w:t>
            </w:r>
            <w:r w:rsidR="009A2801">
              <w:rPr>
                <w:noProof/>
              </w:rPr>
              <w:t>10</w:t>
            </w:r>
            <w:r w:rsidR="009A2801">
              <w:t>操作确认窗</w:t>
            </w:r>
            <w:r w:rsidR="007A3A60">
              <w:fldChar w:fldCharType="end"/>
            </w:r>
            <w:r w:rsidR="007A3A60">
              <w:rPr>
                <w:rFonts w:hint="eastAsia"/>
              </w:rPr>
              <w:t>”</w:t>
            </w:r>
            <w:r w:rsidR="005B595A">
              <w:rPr>
                <w:rFonts w:hint="eastAsia"/>
              </w:rPr>
              <w:t>，删除成功后，提示文案“员工已删除”，样式参照“</w:t>
            </w:r>
            <w:r w:rsidR="005B595A">
              <w:fldChar w:fldCharType="begin"/>
            </w:r>
            <w:r w:rsidR="005B595A">
              <w:instrText xml:space="preserve"> </w:instrText>
            </w:r>
            <w:r w:rsidR="005B595A">
              <w:rPr>
                <w:rFonts w:hint="eastAsia"/>
              </w:rPr>
              <w:instrText>REF _Ref457058313 \h</w:instrText>
            </w:r>
            <w:r w:rsidR="005B595A">
              <w:instrText xml:space="preserve"> </w:instrText>
            </w:r>
            <w:r w:rsidR="005B595A">
              <w:fldChar w:fldCharType="separate"/>
            </w:r>
            <w:r w:rsidR="009A2801">
              <w:t xml:space="preserve">Figure </w:t>
            </w:r>
            <w:r w:rsidR="009A2801">
              <w:rPr>
                <w:noProof/>
              </w:rPr>
              <w:t>14</w:t>
            </w:r>
            <w:r w:rsidR="009A2801">
              <w:t>浮窗提示</w:t>
            </w:r>
            <w:r w:rsidR="005B595A">
              <w:fldChar w:fldCharType="end"/>
            </w:r>
            <w:r w:rsidR="005B595A">
              <w:rPr>
                <w:rFonts w:hint="eastAsia"/>
              </w:rPr>
              <w:t>”，同时刷新树形图。</w:t>
            </w:r>
          </w:p>
          <w:p w14:paraId="38411C8F" w14:textId="1C08FE5C" w:rsidR="003E1C10" w:rsidRDefault="003E1C10" w:rsidP="00FE5880">
            <w:pPr>
              <w:pStyle w:val="ac"/>
              <w:numPr>
                <w:ilvl w:val="0"/>
                <w:numId w:val="7"/>
              </w:numPr>
              <w:ind w:firstLineChars="0"/>
            </w:pPr>
            <w:r>
              <w:t>重置密码，点击后，系统发送随机的</w:t>
            </w:r>
            <w:r>
              <w:rPr>
                <w:rFonts w:hint="eastAsia"/>
              </w:rPr>
              <w:t>6</w:t>
            </w:r>
            <w:r w:rsidR="00092A03">
              <w:rPr>
                <w:rFonts w:hint="eastAsia"/>
              </w:rPr>
              <w:t>位</w:t>
            </w:r>
            <w:r>
              <w:rPr>
                <w:rFonts w:hint="eastAsia"/>
              </w:rPr>
              <w:t>新密码短信发给用户，密码的组成为字母</w:t>
            </w:r>
            <w:r>
              <w:rPr>
                <w:rFonts w:hint="eastAsia"/>
              </w:rPr>
              <w:t>+</w:t>
            </w:r>
            <w:r>
              <w:rPr>
                <w:rFonts w:hint="eastAsia"/>
              </w:rPr>
              <w:t>数字。</w:t>
            </w:r>
            <w:r w:rsidR="008E0390">
              <w:rPr>
                <w:rFonts w:hint="eastAsia"/>
              </w:rPr>
              <w:t>同时界面提示“密码重置成功”，样式参照</w:t>
            </w:r>
            <w:r w:rsidR="008E0390">
              <w:t>“</w:t>
            </w:r>
            <w:r w:rsidR="008E0390">
              <w:fldChar w:fldCharType="begin"/>
            </w:r>
            <w:r w:rsidR="008E0390">
              <w:instrText xml:space="preserve"> REF _Ref457058313 \h </w:instrText>
            </w:r>
            <w:r w:rsidR="008E0390">
              <w:fldChar w:fldCharType="separate"/>
            </w:r>
            <w:r w:rsidR="009A2801">
              <w:t xml:space="preserve">Figure </w:t>
            </w:r>
            <w:r w:rsidR="009A2801">
              <w:rPr>
                <w:noProof/>
              </w:rPr>
              <w:t>14</w:t>
            </w:r>
            <w:r w:rsidR="009A2801">
              <w:t>浮窗提示</w:t>
            </w:r>
            <w:r w:rsidR="008E0390">
              <w:fldChar w:fldCharType="end"/>
            </w:r>
            <w:r w:rsidR="008E0390">
              <w:t>”</w:t>
            </w:r>
          </w:p>
        </w:tc>
      </w:tr>
      <w:tr w:rsidR="008E0390" w:rsidRPr="005D34A2" w14:paraId="2D4C9994" w14:textId="77777777" w:rsidTr="002518DA">
        <w:trPr>
          <w:trHeight w:val="454"/>
        </w:trPr>
        <w:tc>
          <w:tcPr>
            <w:tcW w:w="1526" w:type="dxa"/>
            <w:vAlign w:val="center"/>
          </w:tcPr>
          <w:p w14:paraId="2C5310CF" w14:textId="77777777" w:rsidR="008E0390" w:rsidRDefault="008E0390" w:rsidP="002518DA">
            <w:r>
              <w:fldChar w:fldCharType="begin"/>
            </w:r>
            <w:r>
              <w:instrText xml:space="preserve"> </w:instrText>
            </w:r>
            <w:r>
              <w:rPr>
                <w:rFonts w:hint="eastAsia"/>
              </w:rPr>
              <w:instrText>REF _Ref457287449 \h</w:instrText>
            </w:r>
            <w:r>
              <w:instrText xml:space="preserve"> </w:instrText>
            </w:r>
            <w:r>
              <w:fldChar w:fldCharType="separate"/>
            </w:r>
            <w:r w:rsidR="009A2801">
              <w:t xml:space="preserve">Figure </w:t>
            </w:r>
            <w:r w:rsidR="009A2801">
              <w:rPr>
                <w:noProof/>
              </w:rPr>
              <w:t>277</w:t>
            </w:r>
            <w:r w:rsidR="009A2801">
              <w:rPr>
                <w:noProof/>
              </w:rPr>
              <w:t>右键菜单</w:t>
            </w:r>
            <w:r w:rsidR="009A2801">
              <w:rPr>
                <w:rFonts w:hint="eastAsia"/>
                <w:noProof/>
              </w:rPr>
              <w:t>3</w:t>
            </w:r>
            <w:r>
              <w:fldChar w:fldCharType="end"/>
            </w:r>
          </w:p>
        </w:tc>
        <w:tc>
          <w:tcPr>
            <w:tcW w:w="1559" w:type="dxa"/>
            <w:shd w:val="clear" w:color="auto" w:fill="auto"/>
            <w:vAlign w:val="center"/>
          </w:tcPr>
          <w:p w14:paraId="09B89E55" w14:textId="77777777" w:rsidR="008E0390" w:rsidRDefault="008E0390" w:rsidP="002518DA">
            <w:r>
              <w:t>勾选多个员工右键</w:t>
            </w:r>
          </w:p>
        </w:tc>
        <w:tc>
          <w:tcPr>
            <w:tcW w:w="6520" w:type="dxa"/>
            <w:shd w:val="clear" w:color="auto" w:fill="auto"/>
            <w:vAlign w:val="center"/>
          </w:tcPr>
          <w:p w14:paraId="4ED109C7" w14:textId="1A4E873C" w:rsidR="00FB3815" w:rsidRDefault="00FB3815" w:rsidP="00FE5880">
            <w:pPr>
              <w:pStyle w:val="ac"/>
              <w:numPr>
                <w:ilvl w:val="0"/>
                <w:numId w:val="9"/>
              </w:numPr>
              <w:ind w:firstLineChars="0"/>
            </w:pPr>
            <w:r>
              <w:rPr>
                <w:rFonts w:hint="eastAsia"/>
              </w:rPr>
              <w:t>超级管理员和部门管理员均可以执行本操作，部门管理员只能选择自己具备管理权限的部门。</w:t>
            </w:r>
          </w:p>
          <w:p w14:paraId="0A9EE126" w14:textId="2ECBA32E" w:rsidR="008E0390" w:rsidRDefault="008E0390" w:rsidP="00FE5880">
            <w:pPr>
              <w:pStyle w:val="ac"/>
              <w:numPr>
                <w:ilvl w:val="0"/>
                <w:numId w:val="9"/>
              </w:numPr>
              <w:ind w:firstLineChars="0"/>
            </w:pPr>
            <w:r>
              <w:rPr>
                <w:rFonts w:hint="eastAsia"/>
              </w:rPr>
              <w:t>更改部门。点击后，弹出部门更改窗口“</w:t>
            </w:r>
            <w:r>
              <w:fldChar w:fldCharType="begin"/>
            </w:r>
            <w:r>
              <w:instrText xml:space="preserve"> </w:instrText>
            </w:r>
            <w:r>
              <w:rPr>
                <w:rFonts w:hint="eastAsia"/>
              </w:rPr>
              <w:instrText>REF _Ref457287631 \h</w:instrText>
            </w:r>
            <w:r>
              <w:instrText xml:space="preserve"> </w:instrText>
            </w:r>
            <w:r>
              <w:fldChar w:fldCharType="separate"/>
            </w:r>
            <w:r w:rsidR="009A2801">
              <w:t xml:space="preserve">Figure </w:t>
            </w:r>
            <w:r w:rsidR="009A2801">
              <w:rPr>
                <w:noProof/>
              </w:rPr>
              <w:t>284</w:t>
            </w:r>
            <w:r w:rsidR="009A2801">
              <w:rPr>
                <w:noProof/>
              </w:rPr>
              <w:t>更改部门</w:t>
            </w:r>
            <w:r>
              <w:fldChar w:fldCharType="end"/>
            </w:r>
            <w:r w:rsidR="00FB3815">
              <w:rPr>
                <w:rFonts w:hint="eastAsia"/>
              </w:rPr>
              <w:t>”，在下拉框中选择更改后的部门，提交成功后提示文案“</w:t>
            </w:r>
            <w:r>
              <w:rPr>
                <w:rFonts w:hint="eastAsia"/>
              </w:rPr>
              <w:t>更改部门成功”，样式“</w:t>
            </w:r>
            <w:r>
              <w:fldChar w:fldCharType="begin"/>
            </w:r>
            <w:r>
              <w:instrText xml:space="preserve"> </w:instrText>
            </w:r>
            <w:r>
              <w:rPr>
                <w:rFonts w:hint="eastAsia"/>
              </w:rPr>
              <w:instrText>REF _Ref457058313 \h</w:instrText>
            </w:r>
            <w:r>
              <w:instrText xml:space="preserve"> </w:instrText>
            </w:r>
            <w:r>
              <w:fldChar w:fldCharType="separate"/>
            </w:r>
            <w:r w:rsidR="009A2801">
              <w:t xml:space="preserve">Figure </w:t>
            </w:r>
            <w:r w:rsidR="009A2801">
              <w:rPr>
                <w:noProof/>
              </w:rPr>
              <w:t>14</w:t>
            </w:r>
            <w:r w:rsidR="009A2801">
              <w:t>浮窗提示</w:t>
            </w:r>
            <w:r>
              <w:fldChar w:fldCharType="end"/>
            </w:r>
            <w:r>
              <w:rPr>
                <w:rFonts w:hint="eastAsia"/>
              </w:rPr>
              <w:t>”，同时刷新树形图。</w:t>
            </w:r>
          </w:p>
          <w:p w14:paraId="0C30201C" w14:textId="08013388" w:rsidR="008E0390" w:rsidRDefault="008E0390" w:rsidP="00FE5880">
            <w:pPr>
              <w:pStyle w:val="ac"/>
              <w:numPr>
                <w:ilvl w:val="0"/>
                <w:numId w:val="9"/>
              </w:numPr>
              <w:ind w:firstLineChars="0"/>
            </w:pPr>
            <w:r>
              <w:lastRenderedPageBreak/>
              <w:t>删除。删除后弹窗确认，文案</w:t>
            </w:r>
            <w:r>
              <w:t xml:space="preserve"> “</w:t>
            </w:r>
            <w:r>
              <w:t>确定删除员工？</w:t>
            </w:r>
            <w:r>
              <w:t>”</w:t>
            </w:r>
            <w:r>
              <w:t>，样式参照</w:t>
            </w:r>
            <w:r>
              <w:t>“</w:t>
            </w:r>
            <w:r>
              <w:fldChar w:fldCharType="begin"/>
            </w:r>
            <w:r>
              <w:instrText xml:space="preserve"> REF _Ref457047036 \h </w:instrText>
            </w:r>
            <w:r>
              <w:fldChar w:fldCharType="separate"/>
            </w:r>
            <w:r w:rsidR="009A2801">
              <w:t xml:space="preserve">Figure </w:t>
            </w:r>
            <w:r w:rsidR="009A2801">
              <w:rPr>
                <w:noProof/>
              </w:rPr>
              <w:t>10</w:t>
            </w:r>
            <w:r w:rsidR="009A2801">
              <w:t>操作确认窗</w:t>
            </w:r>
            <w:r>
              <w:fldChar w:fldCharType="end"/>
            </w:r>
            <w:r>
              <w:t>”</w:t>
            </w:r>
            <w:r>
              <w:t>，删除后提示</w:t>
            </w:r>
            <w:r>
              <w:t>“</w:t>
            </w:r>
            <w:r>
              <w:t>删除员工成功</w:t>
            </w:r>
            <w:r>
              <w:t>”</w:t>
            </w:r>
            <w:r>
              <w:t>，样式参照</w:t>
            </w:r>
            <w:r>
              <w:t>“</w:t>
            </w:r>
            <w:r>
              <w:fldChar w:fldCharType="begin"/>
            </w:r>
            <w:r>
              <w:instrText xml:space="preserve"> REF _Ref457058313 \h </w:instrText>
            </w:r>
            <w:r>
              <w:fldChar w:fldCharType="separate"/>
            </w:r>
            <w:r w:rsidR="009A2801">
              <w:t xml:space="preserve">Figure </w:t>
            </w:r>
            <w:r w:rsidR="009A2801">
              <w:rPr>
                <w:noProof/>
              </w:rPr>
              <w:t>14</w:t>
            </w:r>
            <w:r w:rsidR="009A2801">
              <w:t>浮窗提示</w:t>
            </w:r>
            <w:r>
              <w:fldChar w:fldCharType="end"/>
            </w:r>
            <w:r>
              <w:t>”</w:t>
            </w:r>
            <w:r>
              <w:t>，同时刷新树形图。</w:t>
            </w:r>
          </w:p>
        </w:tc>
      </w:tr>
      <w:tr w:rsidR="00C23A7E" w:rsidRPr="002C0E46" w14:paraId="6075DD51" w14:textId="77777777" w:rsidTr="002518DA">
        <w:trPr>
          <w:trHeight w:val="454"/>
        </w:trPr>
        <w:tc>
          <w:tcPr>
            <w:tcW w:w="1526" w:type="dxa"/>
            <w:vMerge w:val="restart"/>
            <w:vAlign w:val="center"/>
          </w:tcPr>
          <w:p w14:paraId="6EACA093" w14:textId="77777777" w:rsidR="00C23A7E" w:rsidRDefault="00C23A7E" w:rsidP="002518DA">
            <w:r>
              <w:lastRenderedPageBreak/>
              <w:fldChar w:fldCharType="begin"/>
            </w:r>
            <w:r>
              <w:instrText xml:space="preserve"> REF _Ref457221577 \h </w:instrText>
            </w:r>
            <w:r>
              <w:fldChar w:fldCharType="separate"/>
            </w:r>
            <w:r w:rsidR="009A2801">
              <w:t xml:space="preserve">Figure </w:t>
            </w:r>
            <w:r w:rsidR="009A2801">
              <w:rPr>
                <w:noProof/>
              </w:rPr>
              <w:t>279</w:t>
            </w:r>
            <w:r w:rsidR="009A2801">
              <w:rPr>
                <w:noProof/>
              </w:rPr>
              <w:t>新增部门</w:t>
            </w:r>
            <w:r>
              <w:fldChar w:fldCharType="end"/>
            </w:r>
          </w:p>
        </w:tc>
        <w:tc>
          <w:tcPr>
            <w:tcW w:w="1559" w:type="dxa"/>
            <w:shd w:val="clear" w:color="auto" w:fill="auto"/>
            <w:vAlign w:val="center"/>
          </w:tcPr>
          <w:p w14:paraId="6F991120" w14:textId="77777777" w:rsidR="00C23A7E" w:rsidRDefault="00C23A7E" w:rsidP="002518DA">
            <w:r>
              <w:t>上级部门</w:t>
            </w:r>
          </w:p>
        </w:tc>
        <w:tc>
          <w:tcPr>
            <w:tcW w:w="6520" w:type="dxa"/>
            <w:shd w:val="clear" w:color="auto" w:fill="auto"/>
            <w:vAlign w:val="center"/>
          </w:tcPr>
          <w:p w14:paraId="5E32DDDA" w14:textId="4064E53A" w:rsidR="00C23A7E" w:rsidRDefault="00C23A7E" w:rsidP="000226AE">
            <w:r>
              <w:rPr>
                <w:rFonts w:hint="eastAsia"/>
              </w:rPr>
              <w:t>带入右键所选的部门，</w:t>
            </w:r>
            <w:r w:rsidR="000226AE">
              <w:rPr>
                <w:rFonts w:hint="eastAsia"/>
              </w:rPr>
              <w:t>点击下拉现实组织架构树可以选择部门；若是在公司名称上右键添加弹窗，则现实“上级”，后面为公司名字。</w:t>
            </w:r>
          </w:p>
        </w:tc>
      </w:tr>
      <w:tr w:rsidR="00C23A7E" w:rsidRPr="002C0E46" w14:paraId="19F196A3" w14:textId="77777777" w:rsidTr="002518DA">
        <w:trPr>
          <w:trHeight w:val="454"/>
        </w:trPr>
        <w:tc>
          <w:tcPr>
            <w:tcW w:w="1526" w:type="dxa"/>
            <w:vMerge/>
            <w:vAlign w:val="center"/>
          </w:tcPr>
          <w:p w14:paraId="24B86690" w14:textId="77777777" w:rsidR="00C23A7E" w:rsidRDefault="00C23A7E" w:rsidP="002518DA"/>
        </w:tc>
        <w:tc>
          <w:tcPr>
            <w:tcW w:w="1559" w:type="dxa"/>
            <w:shd w:val="clear" w:color="auto" w:fill="auto"/>
            <w:vAlign w:val="center"/>
          </w:tcPr>
          <w:p w14:paraId="514358A3" w14:textId="77777777" w:rsidR="00C23A7E" w:rsidRDefault="00C23A7E" w:rsidP="002518DA">
            <w:r>
              <w:t>部门名称</w:t>
            </w:r>
          </w:p>
        </w:tc>
        <w:tc>
          <w:tcPr>
            <w:tcW w:w="6520" w:type="dxa"/>
            <w:shd w:val="clear" w:color="auto" w:fill="auto"/>
            <w:vAlign w:val="center"/>
          </w:tcPr>
          <w:p w14:paraId="1FAC3324" w14:textId="77777777" w:rsidR="00C23A7E" w:rsidRDefault="00C23A7E" w:rsidP="002C0E46">
            <w:r>
              <w:rPr>
                <w:rFonts w:hint="eastAsia"/>
              </w:rPr>
              <w:t>初始化为空，弱提示“必填项”</w:t>
            </w:r>
          </w:p>
          <w:p w14:paraId="2C32C252" w14:textId="77777777" w:rsidR="00C23A7E" w:rsidRDefault="00C23A7E" w:rsidP="002C0E46">
            <w:r>
              <w:t>字符类型为汉字，符号，英文，数字</w:t>
            </w:r>
          </w:p>
          <w:p w14:paraId="3255A040" w14:textId="0A0FB9AE" w:rsidR="00C23A7E" w:rsidRDefault="00C23A7E" w:rsidP="002C0E46">
            <w:r>
              <w:t>输入限制</w:t>
            </w:r>
            <w:r w:rsidR="00092A03">
              <w:rPr>
                <w:rFonts w:hint="eastAsia"/>
              </w:rPr>
              <w:t>小</w:t>
            </w:r>
            <w:r>
              <w:rPr>
                <w:rFonts w:hint="eastAsia"/>
              </w:rPr>
              <w:t>于等于</w:t>
            </w:r>
            <w:r>
              <w:rPr>
                <w:rFonts w:hint="eastAsia"/>
              </w:rPr>
              <w:t>100</w:t>
            </w:r>
            <w:r w:rsidR="005B4471">
              <w:t>字符</w:t>
            </w:r>
          </w:p>
        </w:tc>
      </w:tr>
      <w:tr w:rsidR="00C23A7E" w:rsidRPr="00C23A7E" w14:paraId="40CA44C8" w14:textId="77777777" w:rsidTr="002518DA">
        <w:trPr>
          <w:trHeight w:val="454"/>
        </w:trPr>
        <w:tc>
          <w:tcPr>
            <w:tcW w:w="1526" w:type="dxa"/>
            <w:vMerge/>
            <w:vAlign w:val="center"/>
          </w:tcPr>
          <w:p w14:paraId="642CA775" w14:textId="77777777" w:rsidR="00C23A7E" w:rsidRDefault="00C23A7E" w:rsidP="002518DA"/>
        </w:tc>
        <w:tc>
          <w:tcPr>
            <w:tcW w:w="1559" w:type="dxa"/>
            <w:shd w:val="clear" w:color="auto" w:fill="auto"/>
            <w:vAlign w:val="center"/>
          </w:tcPr>
          <w:p w14:paraId="20210ED8" w14:textId="77777777" w:rsidR="00C23A7E" w:rsidRDefault="00C23A7E" w:rsidP="002518DA">
            <w:r>
              <w:t>【保存】按钮</w:t>
            </w:r>
          </w:p>
        </w:tc>
        <w:tc>
          <w:tcPr>
            <w:tcW w:w="6520" w:type="dxa"/>
            <w:shd w:val="clear" w:color="auto" w:fill="auto"/>
            <w:vAlign w:val="center"/>
          </w:tcPr>
          <w:p w14:paraId="7A460C4C" w14:textId="77777777" w:rsidR="00C23A7E" w:rsidRDefault="00A5502F" w:rsidP="002C0E46">
            <w:r>
              <w:rPr>
                <w:rFonts w:hint="eastAsia"/>
              </w:rPr>
              <w:t>点击后，提交新建部门信息。若</w:t>
            </w:r>
            <w:r w:rsidR="00C23A7E">
              <w:rPr>
                <w:rFonts w:hint="eastAsia"/>
              </w:rPr>
              <w:t>成功，</w:t>
            </w:r>
            <w:r>
              <w:rPr>
                <w:rFonts w:hint="eastAsia"/>
              </w:rPr>
              <w:t>关闭弹窗，刷新树型图，同时</w:t>
            </w:r>
            <w:r w:rsidR="00C23A7E">
              <w:rPr>
                <w:rFonts w:hint="eastAsia"/>
              </w:rPr>
              <w:t>提示文案“新增部门成功”，样式参照“</w:t>
            </w:r>
            <w:r w:rsidR="00C23A7E">
              <w:fldChar w:fldCharType="begin"/>
            </w:r>
            <w:r w:rsidR="00C23A7E">
              <w:instrText xml:space="preserve"> </w:instrText>
            </w:r>
            <w:r w:rsidR="00C23A7E">
              <w:rPr>
                <w:rFonts w:hint="eastAsia"/>
              </w:rPr>
              <w:instrText>REF _Ref457058313 \h</w:instrText>
            </w:r>
            <w:r w:rsidR="00C23A7E">
              <w:instrText xml:space="preserve"> </w:instrText>
            </w:r>
            <w:r w:rsidR="00C23A7E">
              <w:fldChar w:fldCharType="separate"/>
            </w:r>
            <w:r w:rsidR="009A2801">
              <w:t xml:space="preserve">Figure </w:t>
            </w:r>
            <w:r w:rsidR="009A2801">
              <w:rPr>
                <w:noProof/>
              </w:rPr>
              <w:t>14</w:t>
            </w:r>
            <w:r w:rsidR="009A2801">
              <w:t>浮窗提示</w:t>
            </w:r>
            <w:r w:rsidR="00C23A7E">
              <w:fldChar w:fldCharType="end"/>
            </w:r>
            <w:r w:rsidR="00C23A7E">
              <w:rPr>
                <w:rFonts w:hint="eastAsia"/>
              </w:rPr>
              <w:t>”</w:t>
            </w:r>
            <w:r>
              <w:rPr>
                <w:rFonts w:hint="eastAsia"/>
              </w:rPr>
              <w:t>；若失败则留在弹窗页面，提示失败原因，央视参照“</w:t>
            </w:r>
            <w:r>
              <w:fldChar w:fldCharType="begin"/>
            </w:r>
            <w:r>
              <w:instrText xml:space="preserve"> </w:instrText>
            </w:r>
            <w:r>
              <w:rPr>
                <w:rFonts w:hint="eastAsia"/>
              </w:rPr>
              <w:instrText>REF _Ref457058313 \h</w:instrText>
            </w:r>
            <w:r>
              <w:instrText xml:space="preserve"> </w:instrText>
            </w:r>
            <w:r>
              <w:fldChar w:fldCharType="separate"/>
            </w:r>
            <w:r w:rsidR="009A2801">
              <w:t xml:space="preserve">Figure </w:t>
            </w:r>
            <w:r w:rsidR="009A2801">
              <w:rPr>
                <w:noProof/>
              </w:rPr>
              <w:t>14</w:t>
            </w:r>
            <w:r w:rsidR="009A2801">
              <w:t>浮窗提示</w:t>
            </w:r>
            <w:r>
              <w:fldChar w:fldCharType="end"/>
            </w:r>
            <w:r>
              <w:rPr>
                <w:rFonts w:hint="eastAsia"/>
              </w:rPr>
              <w:t>”。</w:t>
            </w:r>
          </w:p>
          <w:p w14:paraId="2F43380E" w14:textId="2794F6AC" w:rsidR="00A5502F" w:rsidRDefault="00A5502F" w:rsidP="000E6CDE">
            <w:r>
              <w:rPr>
                <w:rFonts w:hint="eastAsia"/>
              </w:rPr>
              <w:t>提交时，需要校验该部门的名称是否已经存在，如存在，</w:t>
            </w:r>
            <w:r w:rsidR="000E6CDE">
              <w:rPr>
                <w:rFonts w:hint="eastAsia"/>
              </w:rPr>
              <w:t>添加失败。</w:t>
            </w:r>
          </w:p>
        </w:tc>
      </w:tr>
      <w:tr w:rsidR="00C23A7E" w:rsidRPr="00C23A7E" w14:paraId="563BD8ED" w14:textId="77777777" w:rsidTr="002518DA">
        <w:trPr>
          <w:trHeight w:val="454"/>
        </w:trPr>
        <w:tc>
          <w:tcPr>
            <w:tcW w:w="1526" w:type="dxa"/>
            <w:vMerge/>
            <w:vAlign w:val="center"/>
          </w:tcPr>
          <w:p w14:paraId="2ABD8260" w14:textId="77777777" w:rsidR="00C23A7E" w:rsidRDefault="00C23A7E" w:rsidP="002518DA"/>
        </w:tc>
        <w:tc>
          <w:tcPr>
            <w:tcW w:w="1559" w:type="dxa"/>
            <w:shd w:val="clear" w:color="auto" w:fill="auto"/>
            <w:vAlign w:val="center"/>
          </w:tcPr>
          <w:p w14:paraId="433F6EEC" w14:textId="77777777" w:rsidR="00C23A7E" w:rsidRDefault="00C23A7E" w:rsidP="002518DA">
            <w:r>
              <w:t>【取消】按钮</w:t>
            </w:r>
          </w:p>
        </w:tc>
        <w:tc>
          <w:tcPr>
            <w:tcW w:w="6520" w:type="dxa"/>
            <w:shd w:val="clear" w:color="auto" w:fill="auto"/>
            <w:vAlign w:val="center"/>
          </w:tcPr>
          <w:p w14:paraId="738F2999" w14:textId="77777777" w:rsidR="00C23A7E" w:rsidRDefault="00C23A7E" w:rsidP="002C0E46">
            <w:r>
              <w:rPr>
                <w:rFonts w:hint="eastAsia"/>
              </w:rPr>
              <w:t>返回原界面</w:t>
            </w:r>
          </w:p>
        </w:tc>
      </w:tr>
      <w:tr w:rsidR="00CA4FDC" w:rsidRPr="00C23A7E" w14:paraId="2689FAC9" w14:textId="77777777" w:rsidTr="002518DA">
        <w:trPr>
          <w:trHeight w:val="454"/>
        </w:trPr>
        <w:tc>
          <w:tcPr>
            <w:tcW w:w="1526" w:type="dxa"/>
            <w:vMerge w:val="restart"/>
            <w:vAlign w:val="center"/>
          </w:tcPr>
          <w:p w14:paraId="50FDF029" w14:textId="77777777" w:rsidR="00CA4FDC" w:rsidRDefault="00CA4FDC" w:rsidP="002518DA">
            <w:r>
              <w:fldChar w:fldCharType="begin"/>
            </w:r>
            <w:r>
              <w:instrText xml:space="preserve"> REF _Ref457221613 \h </w:instrText>
            </w:r>
            <w:r>
              <w:fldChar w:fldCharType="separate"/>
            </w:r>
            <w:r w:rsidR="009A2801">
              <w:t xml:space="preserve">Figure </w:t>
            </w:r>
            <w:r w:rsidR="009A2801">
              <w:rPr>
                <w:noProof/>
              </w:rPr>
              <w:t>281</w:t>
            </w:r>
            <w:r w:rsidR="009A2801">
              <w:rPr>
                <w:noProof/>
              </w:rPr>
              <w:t>新增员工</w:t>
            </w:r>
            <w:r w:rsidR="009A2801">
              <w:rPr>
                <w:rFonts w:hint="eastAsia"/>
                <w:noProof/>
              </w:rPr>
              <w:t>1</w:t>
            </w:r>
            <w:r>
              <w:fldChar w:fldCharType="end"/>
            </w:r>
          </w:p>
        </w:tc>
        <w:tc>
          <w:tcPr>
            <w:tcW w:w="1559" w:type="dxa"/>
            <w:shd w:val="clear" w:color="auto" w:fill="auto"/>
            <w:vAlign w:val="center"/>
          </w:tcPr>
          <w:p w14:paraId="38F33C99" w14:textId="77777777" w:rsidR="00CA4FDC" w:rsidRDefault="00CA4FDC" w:rsidP="002518DA">
            <w:r>
              <w:t>所属部门</w:t>
            </w:r>
          </w:p>
        </w:tc>
        <w:tc>
          <w:tcPr>
            <w:tcW w:w="6520" w:type="dxa"/>
            <w:shd w:val="clear" w:color="auto" w:fill="auto"/>
            <w:vAlign w:val="center"/>
          </w:tcPr>
          <w:p w14:paraId="66687C0B" w14:textId="77777777" w:rsidR="00CA4FDC" w:rsidRDefault="00CA4FDC" w:rsidP="002C0E46">
            <w:r>
              <w:rPr>
                <w:rFonts w:hint="eastAsia"/>
              </w:rPr>
              <w:t>默认带入，若右键公司名称新增，则此项为“无”</w:t>
            </w:r>
          </w:p>
          <w:p w14:paraId="516B9041" w14:textId="77777777" w:rsidR="00CA4FDC" w:rsidRDefault="00CA4FDC" w:rsidP="002C0E46">
            <w:r>
              <w:t>点击可以在树形图选择其他部门</w:t>
            </w:r>
          </w:p>
        </w:tc>
      </w:tr>
      <w:tr w:rsidR="00CA4FDC" w:rsidRPr="00C23A7E" w14:paraId="0CED9900" w14:textId="77777777" w:rsidTr="002518DA">
        <w:trPr>
          <w:trHeight w:val="454"/>
        </w:trPr>
        <w:tc>
          <w:tcPr>
            <w:tcW w:w="1526" w:type="dxa"/>
            <w:vMerge/>
            <w:vAlign w:val="center"/>
          </w:tcPr>
          <w:p w14:paraId="1666BD73" w14:textId="77777777" w:rsidR="00CA4FDC" w:rsidRDefault="00CA4FDC" w:rsidP="002518DA"/>
        </w:tc>
        <w:tc>
          <w:tcPr>
            <w:tcW w:w="1559" w:type="dxa"/>
            <w:shd w:val="clear" w:color="auto" w:fill="auto"/>
            <w:vAlign w:val="center"/>
          </w:tcPr>
          <w:p w14:paraId="7E7EA2BD" w14:textId="77777777" w:rsidR="00CA4FDC" w:rsidRDefault="00CA4FDC" w:rsidP="002518DA">
            <w:r>
              <w:t>姓名</w:t>
            </w:r>
          </w:p>
        </w:tc>
        <w:tc>
          <w:tcPr>
            <w:tcW w:w="6520" w:type="dxa"/>
            <w:shd w:val="clear" w:color="auto" w:fill="auto"/>
            <w:vAlign w:val="center"/>
          </w:tcPr>
          <w:p w14:paraId="5B36352E" w14:textId="77777777" w:rsidR="00CA4FDC" w:rsidRDefault="00CA4FDC" w:rsidP="002C0E46">
            <w:r>
              <w:rPr>
                <w:rFonts w:hint="eastAsia"/>
              </w:rPr>
              <w:t>必填项，初始化为空，弱提示“必填项”</w:t>
            </w:r>
          </w:p>
          <w:p w14:paraId="49A2FDC0" w14:textId="44D3067C" w:rsidR="00CA4FDC" w:rsidRDefault="00CA4FDC" w:rsidP="002C0E46">
            <w:r>
              <w:t>输入限制低于等于</w:t>
            </w:r>
            <w:r>
              <w:rPr>
                <w:rFonts w:hint="eastAsia"/>
              </w:rPr>
              <w:t>20</w:t>
            </w:r>
            <w:r w:rsidR="005B4471">
              <w:t>字符</w:t>
            </w:r>
          </w:p>
        </w:tc>
      </w:tr>
      <w:tr w:rsidR="00CA4FDC" w:rsidRPr="00C23A7E" w14:paraId="722DD0C8" w14:textId="77777777" w:rsidTr="002518DA">
        <w:trPr>
          <w:trHeight w:val="454"/>
        </w:trPr>
        <w:tc>
          <w:tcPr>
            <w:tcW w:w="1526" w:type="dxa"/>
            <w:vMerge/>
            <w:vAlign w:val="center"/>
          </w:tcPr>
          <w:p w14:paraId="12135E35" w14:textId="77777777" w:rsidR="00CA4FDC" w:rsidRDefault="00CA4FDC" w:rsidP="002518DA"/>
        </w:tc>
        <w:tc>
          <w:tcPr>
            <w:tcW w:w="1559" w:type="dxa"/>
            <w:shd w:val="clear" w:color="auto" w:fill="auto"/>
            <w:vAlign w:val="center"/>
          </w:tcPr>
          <w:p w14:paraId="0C11DC7E" w14:textId="77777777" w:rsidR="00CA4FDC" w:rsidRDefault="00CA4FDC" w:rsidP="002518DA">
            <w:r>
              <w:t>手机号码</w:t>
            </w:r>
          </w:p>
        </w:tc>
        <w:tc>
          <w:tcPr>
            <w:tcW w:w="6520" w:type="dxa"/>
            <w:shd w:val="clear" w:color="auto" w:fill="auto"/>
            <w:vAlign w:val="center"/>
          </w:tcPr>
          <w:p w14:paraId="24447AF5" w14:textId="77777777" w:rsidR="00CA4FDC" w:rsidRDefault="00CA4FDC" w:rsidP="002C0E46">
            <w:r>
              <w:rPr>
                <w:rFonts w:hint="eastAsia"/>
              </w:rPr>
              <w:t>参见公共业务规则，初始化为空，弱提示“必填项”</w:t>
            </w:r>
          </w:p>
        </w:tc>
      </w:tr>
      <w:tr w:rsidR="00CA4FDC" w:rsidRPr="00C23A7E" w14:paraId="05EB1303" w14:textId="77777777" w:rsidTr="002518DA">
        <w:trPr>
          <w:trHeight w:val="454"/>
        </w:trPr>
        <w:tc>
          <w:tcPr>
            <w:tcW w:w="1526" w:type="dxa"/>
            <w:vMerge/>
            <w:vAlign w:val="center"/>
          </w:tcPr>
          <w:p w14:paraId="62AF894E" w14:textId="77777777" w:rsidR="00CA4FDC" w:rsidRDefault="00CA4FDC" w:rsidP="002518DA"/>
        </w:tc>
        <w:tc>
          <w:tcPr>
            <w:tcW w:w="1559" w:type="dxa"/>
            <w:shd w:val="clear" w:color="auto" w:fill="auto"/>
            <w:vAlign w:val="center"/>
          </w:tcPr>
          <w:p w14:paraId="033370E6" w14:textId="77777777" w:rsidR="00CA4FDC" w:rsidRDefault="00CA4FDC" w:rsidP="002518DA">
            <w:r>
              <w:t>性别</w:t>
            </w:r>
          </w:p>
        </w:tc>
        <w:tc>
          <w:tcPr>
            <w:tcW w:w="6520" w:type="dxa"/>
            <w:shd w:val="clear" w:color="auto" w:fill="auto"/>
            <w:vAlign w:val="center"/>
          </w:tcPr>
          <w:p w14:paraId="677EC8D2" w14:textId="77777777" w:rsidR="00CA4FDC" w:rsidRDefault="00CA4FDC" w:rsidP="002C0E46">
            <w:r>
              <w:rPr>
                <w:rFonts w:hint="eastAsia"/>
              </w:rPr>
              <w:t>下拉控件，初始化默认男，参照数字字典</w:t>
            </w:r>
          </w:p>
        </w:tc>
      </w:tr>
      <w:tr w:rsidR="00CA4FDC" w:rsidRPr="00C23A7E" w14:paraId="2284CCC7" w14:textId="77777777" w:rsidTr="002518DA">
        <w:trPr>
          <w:trHeight w:val="454"/>
        </w:trPr>
        <w:tc>
          <w:tcPr>
            <w:tcW w:w="1526" w:type="dxa"/>
            <w:vMerge/>
            <w:vAlign w:val="center"/>
          </w:tcPr>
          <w:p w14:paraId="264501BB" w14:textId="77777777" w:rsidR="00CA4FDC" w:rsidRDefault="00CA4FDC" w:rsidP="002518DA"/>
        </w:tc>
        <w:tc>
          <w:tcPr>
            <w:tcW w:w="1559" w:type="dxa"/>
            <w:shd w:val="clear" w:color="auto" w:fill="auto"/>
            <w:vAlign w:val="center"/>
          </w:tcPr>
          <w:p w14:paraId="406019C8" w14:textId="77777777" w:rsidR="00CA4FDC" w:rsidRDefault="00CA4FDC" w:rsidP="002518DA">
            <w:r>
              <w:t>分类</w:t>
            </w:r>
          </w:p>
        </w:tc>
        <w:tc>
          <w:tcPr>
            <w:tcW w:w="6520" w:type="dxa"/>
            <w:shd w:val="clear" w:color="auto" w:fill="auto"/>
            <w:vAlign w:val="center"/>
          </w:tcPr>
          <w:p w14:paraId="41C9E5FF" w14:textId="77777777" w:rsidR="00CA4FDC" w:rsidRDefault="00CA4FDC" w:rsidP="00C23A7E">
            <w:r>
              <w:rPr>
                <w:rFonts w:hint="eastAsia"/>
              </w:rPr>
              <w:t>下拉控件，选项为普通和特殊，初始化为普通</w:t>
            </w:r>
          </w:p>
          <w:p w14:paraId="79894764" w14:textId="77777777" w:rsidR="00CA4FDC" w:rsidRDefault="00CA4FDC" w:rsidP="00C23A7E">
            <w:r>
              <w:t>若选择特殊，则在下方显示</w:t>
            </w:r>
            <w:r>
              <w:t>“</w:t>
            </w:r>
            <w:r>
              <w:t>配驾司机</w:t>
            </w:r>
            <w:r>
              <w:t>”</w:t>
            </w:r>
            <w:r>
              <w:t>内容模块，</w:t>
            </w:r>
            <w:r>
              <w:t>“</w:t>
            </w:r>
            <w:r>
              <w:fldChar w:fldCharType="begin"/>
            </w:r>
            <w:r>
              <w:instrText xml:space="preserve"> REF _Ref457293871 \h </w:instrText>
            </w:r>
            <w:r>
              <w:fldChar w:fldCharType="separate"/>
            </w:r>
            <w:r w:rsidR="009A2801">
              <w:t xml:space="preserve">Figure </w:t>
            </w:r>
            <w:r w:rsidR="009A2801">
              <w:rPr>
                <w:noProof/>
              </w:rPr>
              <w:t>283</w:t>
            </w:r>
            <w:r w:rsidR="009A2801">
              <w:rPr>
                <w:noProof/>
              </w:rPr>
              <w:t>新增特殊员工</w:t>
            </w:r>
            <w:r>
              <w:fldChar w:fldCharType="end"/>
            </w:r>
            <w:r>
              <w:t>”</w:t>
            </w:r>
          </w:p>
        </w:tc>
      </w:tr>
      <w:tr w:rsidR="00CA4FDC" w:rsidRPr="00C23A7E" w14:paraId="034A20C4" w14:textId="77777777" w:rsidTr="002518DA">
        <w:trPr>
          <w:trHeight w:val="454"/>
        </w:trPr>
        <w:tc>
          <w:tcPr>
            <w:tcW w:w="1526" w:type="dxa"/>
            <w:vMerge/>
            <w:vAlign w:val="center"/>
          </w:tcPr>
          <w:p w14:paraId="5BB0B519" w14:textId="77777777" w:rsidR="00CA4FDC" w:rsidRDefault="00CA4FDC" w:rsidP="002518DA"/>
        </w:tc>
        <w:tc>
          <w:tcPr>
            <w:tcW w:w="1559" w:type="dxa"/>
            <w:shd w:val="clear" w:color="auto" w:fill="auto"/>
            <w:vAlign w:val="center"/>
          </w:tcPr>
          <w:p w14:paraId="252072E0" w14:textId="77777777" w:rsidR="00CA4FDC" w:rsidRDefault="00CA4FDC" w:rsidP="002518DA">
            <w:r>
              <w:t>角色</w:t>
            </w:r>
          </w:p>
        </w:tc>
        <w:tc>
          <w:tcPr>
            <w:tcW w:w="6520" w:type="dxa"/>
            <w:shd w:val="clear" w:color="auto" w:fill="auto"/>
            <w:vAlign w:val="center"/>
          </w:tcPr>
          <w:p w14:paraId="68E3B957" w14:textId="0F158B9E" w:rsidR="00CA4FDC" w:rsidRDefault="00CA4FDC" w:rsidP="001E4086">
            <w:r>
              <w:rPr>
                <w:rFonts w:hint="eastAsia"/>
              </w:rPr>
              <w:t>下拉控件，选项为普通员工</w:t>
            </w:r>
            <w:r w:rsidR="00EC0709">
              <w:rPr>
                <w:rFonts w:hint="eastAsia"/>
              </w:rPr>
              <w:t>、</w:t>
            </w:r>
            <w:r>
              <w:rPr>
                <w:rFonts w:hint="eastAsia"/>
              </w:rPr>
              <w:t>部门管理员</w:t>
            </w:r>
            <w:r w:rsidR="00EC0709">
              <w:rPr>
                <w:rFonts w:hint="eastAsia"/>
              </w:rPr>
              <w:t>、</w:t>
            </w:r>
            <w:r w:rsidR="00967C0F">
              <w:rPr>
                <w:rFonts w:hint="eastAsia"/>
              </w:rPr>
              <w:t>财务管理员</w:t>
            </w:r>
            <w:r w:rsidR="00EC0709">
              <w:rPr>
                <w:rFonts w:hint="eastAsia"/>
              </w:rPr>
              <w:t>和部门管理员</w:t>
            </w:r>
            <w:r w:rsidR="00EC0709">
              <w:rPr>
                <w:rFonts w:hint="eastAsia"/>
              </w:rPr>
              <w:t>&amp;</w:t>
            </w:r>
            <w:r w:rsidR="00EC0709">
              <w:rPr>
                <w:rFonts w:hint="eastAsia"/>
              </w:rPr>
              <w:t>财务管理员</w:t>
            </w:r>
            <w:r>
              <w:rPr>
                <w:rFonts w:hint="eastAsia"/>
              </w:rPr>
              <w:t>，初始化为普通员工</w:t>
            </w:r>
          </w:p>
        </w:tc>
      </w:tr>
      <w:tr w:rsidR="00CA4FDC" w:rsidRPr="00C23A7E" w14:paraId="0FA98AC7" w14:textId="77777777" w:rsidTr="002518DA">
        <w:trPr>
          <w:trHeight w:val="454"/>
        </w:trPr>
        <w:tc>
          <w:tcPr>
            <w:tcW w:w="1526" w:type="dxa"/>
            <w:vMerge/>
            <w:vAlign w:val="center"/>
          </w:tcPr>
          <w:p w14:paraId="4DD7B0BB" w14:textId="77777777" w:rsidR="00CA4FDC" w:rsidRDefault="00CA4FDC" w:rsidP="002518DA"/>
        </w:tc>
        <w:tc>
          <w:tcPr>
            <w:tcW w:w="1559" w:type="dxa"/>
            <w:shd w:val="clear" w:color="auto" w:fill="auto"/>
            <w:vAlign w:val="center"/>
          </w:tcPr>
          <w:p w14:paraId="66A3D23F" w14:textId="77777777" w:rsidR="00CA4FDC" w:rsidRDefault="00CA4FDC" w:rsidP="002518DA">
            <w:r>
              <w:rPr>
                <w:rFonts w:hint="eastAsia"/>
              </w:rPr>
              <w:t>员工头像</w:t>
            </w:r>
          </w:p>
        </w:tc>
        <w:tc>
          <w:tcPr>
            <w:tcW w:w="6520" w:type="dxa"/>
            <w:shd w:val="clear" w:color="auto" w:fill="auto"/>
            <w:vAlign w:val="center"/>
          </w:tcPr>
          <w:p w14:paraId="35C5A356" w14:textId="77777777" w:rsidR="00CA4FDC" w:rsidRDefault="00CA4FDC" w:rsidP="002C0E46">
            <w:r>
              <w:rPr>
                <w:rFonts w:hint="eastAsia"/>
              </w:rPr>
              <w:t>非必填，初始化为默认头像</w:t>
            </w:r>
          </w:p>
          <w:p w14:paraId="7A17FC05" w14:textId="77777777" w:rsidR="00CA4FDC" w:rsidRDefault="00CA4FDC" w:rsidP="002C0E46">
            <w:r>
              <w:rPr>
                <w:rFonts w:hint="eastAsia"/>
              </w:rPr>
              <w:t>点击</w:t>
            </w:r>
            <w:r>
              <w:t>“</w:t>
            </w:r>
            <w:r>
              <w:t>上传图片</w:t>
            </w:r>
            <w:r>
              <w:t>”</w:t>
            </w:r>
            <w:r>
              <w:t>，调用系统弹窗选择</w:t>
            </w:r>
            <w:r w:rsidRPr="00954C23">
              <w:t>图片</w:t>
            </w:r>
            <w:r>
              <w:t>，</w:t>
            </w:r>
            <w:r w:rsidRPr="00954C23">
              <w:t>格式为</w:t>
            </w:r>
            <w:r w:rsidRPr="00954C23">
              <w:t>JPEG</w:t>
            </w:r>
            <w:r w:rsidRPr="00954C23">
              <w:t>、</w:t>
            </w:r>
            <w:r w:rsidRPr="00954C23">
              <w:t>JPG</w:t>
            </w:r>
            <w:r w:rsidRPr="00954C23">
              <w:t>、</w:t>
            </w:r>
            <w:r w:rsidRPr="00954C23">
              <w:t>PNG</w:t>
            </w:r>
            <w:r>
              <w:t>文件，且小于</w:t>
            </w:r>
            <w:r>
              <w:rPr>
                <w:rFonts w:hint="eastAsia"/>
              </w:rPr>
              <w:t>5</w:t>
            </w:r>
            <w:r>
              <w:t>M</w:t>
            </w:r>
            <w:r>
              <w:t>，上传后在后方直接预览</w:t>
            </w:r>
          </w:p>
          <w:p w14:paraId="052C4D99" w14:textId="77777777" w:rsidR="00CA4FDC" w:rsidRDefault="00CA4FDC" w:rsidP="002C0E46">
            <w:r>
              <w:t>上传后，若再次点击上传，则覆盖上次上传的图片</w:t>
            </w:r>
          </w:p>
        </w:tc>
      </w:tr>
      <w:tr w:rsidR="00CA4FDC" w:rsidRPr="001E4086" w14:paraId="2C7DB1DF" w14:textId="77777777" w:rsidTr="002518DA">
        <w:trPr>
          <w:trHeight w:val="454"/>
        </w:trPr>
        <w:tc>
          <w:tcPr>
            <w:tcW w:w="1526" w:type="dxa"/>
            <w:vMerge/>
            <w:vAlign w:val="center"/>
          </w:tcPr>
          <w:p w14:paraId="763D9D80" w14:textId="77777777" w:rsidR="00CA4FDC" w:rsidRDefault="00CA4FDC" w:rsidP="002518DA"/>
        </w:tc>
        <w:tc>
          <w:tcPr>
            <w:tcW w:w="1559" w:type="dxa"/>
            <w:shd w:val="clear" w:color="auto" w:fill="auto"/>
            <w:vAlign w:val="center"/>
          </w:tcPr>
          <w:p w14:paraId="34D033F5" w14:textId="77777777" w:rsidR="00CA4FDC" w:rsidRDefault="00CA4FDC" w:rsidP="002518DA">
            <w:r>
              <w:rPr>
                <w:rFonts w:hint="eastAsia"/>
              </w:rPr>
              <w:t>用车规则</w:t>
            </w:r>
          </w:p>
        </w:tc>
        <w:tc>
          <w:tcPr>
            <w:tcW w:w="6520" w:type="dxa"/>
            <w:shd w:val="clear" w:color="auto" w:fill="auto"/>
            <w:vAlign w:val="center"/>
          </w:tcPr>
          <w:p w14:paraId="32660C9B" w14:textId="77777777" w:rsidR="00CA4FDC" w:rsidRDefault="00CA4FDC" w:rsidP="002C0E46">
            <w:r>
              <w:rPr>
                <w:rFonts w:hint="eastAsia"/>
              </w:rPr>
              <w:t>单选控件，必选项</w:t>
            </w:r>
            <w:r>
              <w:t>，初始化不限</w:t>
            </w:r>
          </w:p>
          <w:p w14:paraId="0FFE5E8B" w14:textId="1D55ABFC" w:rsidR="00CA4FDC" w:rsidRDefault="00CA4FDC" w:rsidP="002C0E46">
            <w:r>
              <w:rPr>
                <w:rFonts w:hint="eastAsia"/>
              </w:rPr>
              <w:lastRenderedPageBreak/>
              <w:t>点击选择用车规则，显示当前所有的有车规则。点击选中，再次点击取消选择，每个员工规则最多不超过</w:t>
            </w:r>
            <w:r>
              <w:rPr>
                <w:rFonts w:hint="eastAsia"/>
              </w:rPr>
              <w:t>5</w:t>
            </w:r>
            <w:r>
              <w:rPr>
                <w:rFonts w:hint="eastAsia"/>
              </w:rPr>
              <w:t>条。“</w:t>
            </w:r>
            <w:r>
              <w:fldChar w:fldCharType="begin"/>
            </w:r>
            <w:r>
              <w:instrText xml:space="preserve"> </w:instrText>
            </w:r>
            <w:r>
              <w:rPr>
                <w:rFonts w:hint="eastAsia"/>
              </w:rPr>
              <w:instrText>REF _Ref457293825 \h</w:instrText>
            </w:r>
            <w:r>
              <w:instrText xml:space="preserve"> </w:instrText>
            </w:r>
            <w:r>
              <w:fldChar w:fldCharType="separate"/>
            </w:r>
            <w:r w:rsidR="009A2801">
              <w:t xml:space="preserve">Figure </w:t>
            </w:r>
            <w:r w:rsidR="009A2801">
              <w:rPr>
                <w:noProof/>
              </w:rPr>
              <w:t>282</w:t>
            </w:r>
            <w:r w:rsidR="009A2801">
              <w:rPr>
                <w:noProof/>
              </w:rPr>
              <w:t>新增员工</w:t>
            </w:r>
            <w:r w:rsidR="009A2801">
              <w:rPr>
                <w:rFonts w:hint="eastAsia"/>
                <w:noProof/>
              </w:rPr>
              <w:t>2</w:t>
            </w:r>
            <w:r>
              <w:fldChar w:fldCharType="end"/>
            </w:r>
            <w:r>
              <w:rPr>
                <w:rFonts w:hint="eastAsia"/>
              </w:rPr>
              <w:t>”</w:t>
            </w:r>
          </w:p>
        </w:tc>
      </w:tr>
      <w:tr w:rsidR="00CA4FDC" w:rsidRPr="001E4086" w14:paraId="218B022D" w14:textId="77777777" w:rsidTr="002518DA">
        <w:trPr>
          <w:trHeight w:val="454"/>
        </w:trPr>
        <w:tc>
          <w:tcPr>
            <w:tcW w:w="1526" w:type="dxa"/>
            <w:vMerge/>
            <w:vAlign w:val="center"/>
          </w:tcPr>
          <w:p w14:paraId="6D1D7467" w14:textId="77777777" w:rsidR="00CA4FDC" w:rsidRDefault="00CA4FDC" w:rsidP="002518DA"/>
        </w:tc>
        <w:tc>
          <w:tcPr>
            <w:tcW w:w="1559" w:type="dxa"/>
            <w:shd w:val="clear" w:color="auto" w:fill="auto"/>
            <w:vAlign w:val="center"/>
          </w:tcPr>
          <w:p w14:paraId="1E077CB2" w14:textId="77777777" w:rsidR="00CA4FDC" w:rsidRDefault="00CA4FDC" w:rsidP="002518DA">
            <w:r>
              <w:rPr>
                <w:rFonts w:hint="eastAsia"/>
              </w:rPr>
              <w:t>保存</w:t>
            </w:r>
          </w:p>
        </w:tc>
        <w:tc>
          <w:tcPr>
            <w:tcW w:w="6520" w:type="dxa"/>
            <w:shd w:val="clear" w:color="auto" w:fill="auto"/>
            <w:vAlign w:val="center"/>
          </w:tcPr>
          <w:p w14:paraId="20477416" w14:textId="77777777" w:rsidR="00CA4FDC" w:rsidRDefault="00CA4FDC" w:rsidP="002C0E46">
            <w:r>
              <w:rPr>
                <w:rFonts w:hint="eastAsia"/>
              </w:rPr>
              <w:t>校验必填项是否填写完整，校验手机号码格式是否正确，是否仍在已注册状态。若手机</w:t>
            </w:r>
            <w:r w:rsidR="00963A9A">
              <w:rPr>
                <w:rFonts w:hint="eastAsia"/>
              </w:rPr>
              <w:t>号</w:t>
            </w:r>
            <w:r>
              <w:rPr>
                <w:rFonts w:hint="eastAsia"/>
              </w:rPr>
              <w:t>已被注册，则无法完成新增员工</w:t>
            </w:r>
            <w:r w:rsidR="00963A9A">
              <w:rPr>
                <w:rFonts w:hint="eastAsia"/>
              </w:rPr>
              <w:t>。</w:t>
            </w:r>
          </w:p>
          <w:p w14:paraId="709FA981" w14:textId="77777777" w:rsidR="00092A03" w:rsidRDefault="0088648E" w:rsidP="00CA4FDC">
            <w:r>
              <w:t>新增成功后，提示文案</w:t>
            </w:r>
            <w:r>
              <w:t>“</w:t>
            </w:r>
            <w:r>
              <w:t>新增员工成功</w:t>
            </w:r>
            <w:r>
              <w:t>”</w:t>
            </w:r>
            <w:r>
              <w:t>，样式参照</w:t>
            </w:r>
            <w:r>
              <w:t>“</w:t>
            </w:r>
            <w:r>
              <w:fldChar w:fldCharType="begin"/>
            </w:r>
            <w:r>
              <w:instrText xml:space="preserve"> REF _Ref457058313 \h </w:instrText>
            </w:r>
            <w:r>
              <w:fldChar w:fldCharType="separate"/>
            </w:r>
            <w:r w:rsidR="009A2801">
              <w:t xml:space="preserve">Figure </w:t>
            </w:r>
            <w:r w:rsidR="009A2801">
              <w:rPr>
                <w:noProof/>
              </w:rPr>
              <w:t>14</w:t>
            </w:r>
            <w:r w:rsidR="009A2801">
              <w:t>浮窗提示</w:t>
            </w:r>
            <w:r>
              <w:fldChar w:fldCharType="end"/>
            </w:r>
            <w:r>
              <w:t>”</w:t>
            </w:r>
            <w:r>
              <w:t>，同时，系统发送随机</w:t>
            </w:r>
            <w:r>
              <w:t>6</w:t>
            </w:r>
            <w:r>
              <w:t>位密码短信息给员工，文案为：</w:t>
            </w:r>
            <w:r>
              <w:t>“</w:t>
            </w:r>
            <w:r>
              <w:t>您好，您已经开通网约车</w:t>
            </w:r>
            <w:r>
              <w:t>xxxxxx</w:t>
            </w:r>
            <w:r>
              <w:t>企业员工帐号，帐号为您的手机号</w:t>
            </w:r>
            <w:r>
              <w:rPr>
                <w:rFonts w:hint="eastAsia"/>
              </w:rPr>
              <w:t>132xxxxxxxx</w:t>
            </w:r>
            <w:r>
              <w:t>，密码为</w:t>
            </w:r>
            <w:r>
              <w:t>xxxxxx</w:t>
            </w:r>
            <w:r>
              <w:t>，您可以登录网站</w:t>
            </w:r>
            <w:hyperlink r:id="rId416" w:history="1">
              <w:r w:rsidRPr="00AA3F54">
                <w:rPr>
                  <w:rStyle w:val="a9"/>
                </w:rPr>
                <w:t>www.xxxxx.com</w:t>
              </w:r>
            </w:hyperlink>
            <w:r>
              <w:t>或者下载网约车乘客端使用用车服务。</w:t>
            </w:r>
            <w:r>
              <w:t>”</w:t>
            </w:r>
          </w:p>
          <w:p w14:paraId="703D250A" w14:textId="3836AB9B" w:rsidR="00CA4FDC" w:rsidRDefault="0088648E" w:rsidP="00CA4FDC">
            <w:r>
              <w:t>若新增失败，则</w:t>
            </w:r>
            <w:r w:rsidR="00CA4FDC">
              <w:t>失败原因及文案如下</w:t>
            </w:r>
          </w:p>
          <w:p w14:paraId="74C2E18C" w14:textId="77777777" w:rsidR="00CA4FDC" w:rsidRDefault="00CA4FDC" w:rsidP="00FE5880">
            <w:pPr>
              <w:pStyle w:val="ac"/>
              <w:numPr>
                <w:ilvl w:val="0"/>
                <w:numId w:val="12"/>
              </w:numPr>
              <w:ind w:firstLineChars="0"/>
            </w:pPr>
            <w:r>
              <w:t>网络原因，提示文案</w:t>
            </w:r>
            <w:r>
              <w:t>“</w:t>
            </w:r>
            <w:r>
              <w:t>网络有问题，请检查网络</w:t>
            </w:r>
            <w:r>
              <w:t>”</w:t>
            </w:r>
          </w:p>
          <w:p w14:paraId="7353ADDE" w14:textId="77777777" w:rsidR="00CA4FDC" w:rsidRDefault="00CA4FDC" w:rsidP="00FE5880">
            <w:pPr>
              <w:pStyle w:val="ac"/>
              <w:numPr>
                <w:ilvl w:val="0"/>
                <w:numId w:val="12"/>
              </w:numPr>
              <w:ind w:firstLineChars="0"/>
            </w:pPr>
            <w:r>
              <w:t>手机号码已经存在，提示文案</w:t>
            </w:r>
            <w:r>
              <w:t>“132xxxxxxxx</w:t>
            </w:r>
            <w:r>
              <w:t>手机号码已经存在</w:t>
            </w:r>
            <w:r>
              <w:t>”</w:t>
            </w:r>
          </w:p>
          <w:p w14:paraId="6C422125" w14:textId="77777777" w:rsidR="00CA4FDC" w:rsidRDefault="00CA4FDC" w:rsidP="00FE5880">
            <w:pPr>
              <w:pStyle w:val="ac"/>
              <w:numPr>
                <w:ilvl w:val="0"/>
                <w:numId w:val="12"/>
              </w:numPr>
              <w:ind w:firstLineChars="0"/>
            </w:pPr>
            <w:r>
              <w:t>必填项填写不完整，提示文案</w:t>
            </w:r>
            <w:r>
              <w:t>“</w:t>
            </w:r>
            <w:r>
              <w:t>必填信息填写不完整</w:t>
            </w:r>
            <w:r>
              <w:t>”</w:t>
            </w:r>
          </w:p>
          <w:p w14:paraId="3FFE8041" w14:textId="73D54FC3" w:rsidR="00CA4FDC" w:rsidRDefault="00CA4FDC" w:rsidP="00CA4FDC">
            <w:pPr>
              <w:ind w:firstLineChars="150" w:firstLine="315"/>
            </w:pPr>
            <w:r>
              <w:t>d)</w:t>
            </w:r>
            <w:r w:rsidR="00092A03">
              <w:rPr>
                <w:rFonts w:hint="eastAsia"/>
              </w:rPr>
              <w:t xml:space="preserve">  </w:t>
            </w:r>
            <w:r>
              <w:t>格式错误，提示文案</w:t>
            </w:r>
            <w:r>
              <w:t>“</w:t>
            </w:r>
            <w:r>
              <w:t>手机号码位数不正确</w:t>
            </w:r>
            <w:r>
              <w:t>”</w:t>
            </w:r>
          </w:p>
        </w:tc>
      </w:tr>
      <w:tr w:rsidR="001E4086" w:rsidRPr="001E4086" w14:paraId="0D01B6EA" w14:textId="77777777" w:rsidTr="002518DA">
        <w:trPr>
          <w:trHeight w:val="454"/>
        </w:trPr>
        <w:tc>
          <w:tcPr>
            <w:tcW w:w="1526" w:type="dxa"/>
            <w:vAlign w:val="center"/>
          </w:tcPr>
          <w:p w14:paraId="6CDF338A" w14:textId="77777777" w:rsidR="001E4086" w:rsidRDefault="001E4086" w:rsidP="002518DA">
            <w:r>
              <w:fldChar w:fldCharType="begin"/>
            </w:r>
            <w:r>
              <w:instrText xml:space="preserve"> REF _Ref457293871 \h </w:instrText>
            </w:r>
            <w:r>
              <w:fldChar w:fldCharType="separate"/>
            </w:r>
            <w:r w:rsidR="009A2801">
              <w:t xml:space="preserve">Figure </w:t>
            </w:r>
            <w:r w:rsidR="009A2801">
              <w:rPr>
                <w:noProof/>
              </w:rPr>
              <w:t>283</w:t>
            </w:r>
            <w:r w:rsidR="009A2801">
              <w:rPr>
                <w:noProof/>
              </w:rPr>
              <w:t>新增特殊员工</w:t>
            </w:r>
            <w:r>
              <w:fldChar w:fldCharType="end"/>
            </w:r>
          </w:p>
        </w:tc>
        <w:tc>
          <w:tcPr>
            <w:tcW w:w="1559" w:type="dxa"/>
            <w:shd w:val="clear" w:color="auto" w:fill="auto"/>
            <w:vAlign w:val="center"/>
          </w:tcPr>
          <w:p w14:paraId="49C92201" w14:textId="77777777" w:rsidR="001E4086" w:rsidRPr="008D06BA" w:rsidRDefault="001E4086" w:rsidP="002518DA">
            <w:r>
              <w:rPr>
                <w:rFonts w:hint="eastAsia"/>
              </w:rPr>
              <w:t>配驾司机</w:t>
            </w:r>
          </w:p>
        </w:tc>
        <w:tc>
          <w:tcPr>
            <w:tcW w:w="6520" w:type="dxa"/>
            <w:shd w:val="clear" w:color="auto" w:fill="auto"/>
            <w:vAlign w:val="center"/>
          </w:tcPr>
          <w:p w14:paraId="442A575B" w14:textId="77777777" w:rsidR="008D06BA" w:rsidRDefault="008D06BA" w:rsidP="008D06BA">
            <w:pPr>
              <w:ind w:left="344" w:hangingChars="164" w:hanging="344"/>
            </w:pPr>
            <w:r>
              <w:t>a</w:t>
            </w:r>
            <w:r>
              <w:t>）显示租赁公司下拉控件，显示缩写名称，默认随机一个租赁公司，下拉框下方展示该租赁公司提供的配驾司机名称，操作交互为点击选中，再次点击取消选中。</w:t>
            </w:r>
          </w:p>
          <w:p w14:paraId="2766137B" w14:textId="77777777" w:rsidR="008D06BA" w:rsidRDefault="008D06BA" w:rsidP="008D06BA">
            <w:r>
              <w:t>b)</w:t>
            </w:r>
            <w:r>
              <w:t>点击新增，在下方增加一个租赁公司的下拉控件。操作显示同上。</w:t>
            </w:r>
          </w:p>
          <w:p w14:paraId="12060BDC" w14:textId="77777777" w:rsidR="001E4086" w:rsidRPr="008D06BA" w:rsidRDefault="008D06BA" w:rsidP="008D06BA">
            <w:r>
              <w:t>c)</w:t>
            </w:r>
            <w:r>
              <w:t>当存在多家租赁公司时，每个下拉控件后面均有一个【删除】按钮，点击可以完成删除，在最下方的租赁公司后面还会有【新增】按钮；当只有一家租赁公司时，其后只有【新增】按钮</w:t>
            </w:r>
          </w:p>
        </w:tc>
      </w:tr>
    </w:tbl>
    <w:bookmarkEnd w:id="767"/>
    <w:bookmarkEnd w:id="768"/>
    <w:p w14:paraId="15D2E722" w14:textId="77777777" w:rsidR="00B853B1" w:rsidRDefault="00B853B1" w:rsidP="00EE32EA">
      <w:pPr>
        <w:pStyle w:val="5"/>
      </w:pPr>
      <w:r>
        <w:t>前置条件</w:t>
      </w:r>
    </w:p>
    <w:p w14:paraId="56F9B8B3" w14:textId="106512E6" w:rsidR="00433E77" w:rsidRPr="00433E77" w:rsidRDefault="00030814" w:rsidP="00433E77">
      <w:r>
        <w:t>超级管理员或部门管理员登录</w:t>
      </w:r>
      <w:r w:rsidR="00433E77">
        <w:t>成功，点击员工管理，进入页面。</w:t>
      </w:r>
    </w:p>
    <w:p w14:paraId="452F9174" w14:textId="77777777" w:rsidR="00B853B1" w:rsidRDefault="00B853B1" w:rsidP="00EE32EA">
      <w:pPr>
        <w:pStyle w:val="5"/>
      </w:pPr>
      <w:r>
        <w:t>用例流程</w:t>
      </w:r>
    </w:p>
    <w:p w14:paraId="4CEBF498" w14:textId="77777777" w:rsidR="00433E77" w:rsidRPr="00433E77" w:rsidRDefault="00433E77" w:rsidP="00433E77">
      <w:r>
        <w:t>无。</w:t>
      </w:r>
    </w:p>
    <w:p w14:paraId="131342D0" w14:textId="77777777" w:rsidR="00B853B1" w:rsidRDefault="00B853B1" w:rsidP="00EE32EA">
      <w:pPr>
        <w:pStyle w:val="5"/>
      </w:pPr>
      <w:r>
        <w:lastRenderedPageBreak/>
        <w:t>后置条件</w:t>
      </w:r>
    </w:p>
    <w:p w14:paraId="64F6E600" w14:textId="77777777" w:rsidR="00B853B1" w:rsidRDefault="00433E77" w:rsidP="00F0289C">
      <w:r>
        <w:t>无。</w:t>
      </w:r>
    </w:p>
    <w:p w14:paraId="6EE26FEE" w14:textId="77777777" w:rsidR="00433E77" w:rsidRDefault="00433E77" w:rsidP="009345F9">
      <w:pPr>
        <w:pStyle w:val="3"/>
      </w:pPr>
      <w:bookmarkStart w:id="777" w:name="_Toc459051039"/>
      <w:r>
        <w:rPr>
          <w:rFonts w:ascii="宋体" w:eastAsia="宋体" w:hAnsi="宋体" w:cs="宋体" w:hint="eastAsia"/>
        </w:rPr>
        <w:t>供应商管理</w:t>
      </w:r>
      <w:bookmarkEnd w:id="777"/>
    </w:p>
    <w:p w14:paraId="7FECE6CE" w14:textId="77777777" w:rsidR="00433E77" w:rsidRDefault="00433E77" w:rsidP="009345F9">
      <w:pPr>
        <w:pStyle w:val="4"/>
      </w:pPr>
      <w:bookmarkStart w:id="778" w:name="_Toc459051040"/>
      <w:r>
        <w:t>流程图</w:t>
      </w:r>
      <w:bookmarkEnd w:id="778"/>
    </w:p>
    <w:p w14:paraId="13E1519A" w14:textId="77777777" w:rsidR="00C178B7" w:rsidRDefault="00C178B7" w:rsidP="00C178B7">
      <w:pPr>
        <w:keepNext/>
      </w:pPr>
      <w:r>
        <w:rPr>
          <w:noProof/>
        </w:rPr>
        <w:drawing>
          <wp:inline distT="0" distB="0" distL="0" distR="0" wp14:anchorId="1A74D462" wp14:editId="23A368DE">
            <wp:extent cx="4569607" cy="491490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74525" cy="4920189"/>
                    </a:xfrm>
                    <a:prstGeom prst="rect">
                      <a:avLst/>
                    </a:prstGeom>
                  </pic:spPr>
                </pic:pic>
              </a:graphicData>
            </a:graphic>
          </wp:inline>
        </w:drawing>
      </w:r>
    </w:p>
    <w:p w14:paraId="640ABD37" w14:textId="04A534E9" w:rsidR="00C178B7" w:rsidRDefault="00C178B7" w:rsidP="00C178B7">
      <w:pPr>
        <w:pStyle w:val="ae"/>
      </w:pPr>
      <w:r>
        <w:t xml:space="preserve">Flow </w:t>
      </w:r>
      <w:fldSimple w:instr=" SEQ Flow \* ARABIC ">
        <w:r w:rsidR="009A2801">
          <w:rPr>
            <w:noProof/>
          </w:rPr>
          <w:t>20</w:t>
        </w:r>
      </w:fldSimple>
    </w:p>
    <w:p w14:paraId="2661CD28" w14:textId="77777777" w:rsidR="00C178B7" w:rsidRDefault="00C178B7" w:rsidP="00C178B7">
      <w:pPr>
        <w:keepNext/>
      </w:pPr>
      <w:r>
        <w:rPr>
          <w:noProof/>
        </w:rPr>
        <w:lastRenderedPageBreak/>
        <w:drawing>
          <wp:inline distT="0" distB="0" distL="0" distR="0" wp14:anchorId="412071BD" wp14:editId="14B8481D">
            <wp:extent cx="3104762" cy="5476190"/>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104762" cy="5476190"/>
                    </a:xfrm>
                    <a:prstGeom prst="rect">
                      <a:avLst/>
                    </a:prstGeom>
                  </pic:spPr>
                </pic:pic>
              </a:graphicData>
            </a:graphic>
          </wp:inline>
        </w:drawing>
      </w:r>
    </w:p>
    <w:p w14:paraId="7807E641" w14:textId="0D8668D1" w:rsidR="00C178B7" w:rsidRPr="00C178B7" w:rsidRDefault="00C178B7" w:rsidP="00C178B7">
      <w:pPr>
        <w:pStyle w:val="ae"/>
      </w:pPr>
      <w:r>
        <w:t xml:space="preserve">Flow </w:t>
      </w:r>
      <w:fldSimple w:instr=" SEQ Flow \* ARABIC ">
        <w:r w:rsidR="009A2801">
          <w:rPr>
            <w:noProof/>
          </w:rPr>
          <w:t>21</w:t>
        </w:r>
      </w:fldSimple>
    </w:p>
    <w:p w14:paraId="3E5F7C06" w14:textId="77777777" w:rsidR="00433E77" w:rsidRDefault="00433E77" w:rsidP="009345F9">
      <w:pPr>
        <w:pStyle w:val="4"/>
      </w:pPr>
      <w:bookmarkStart w:id="779" w:name="_Toc459051041"/>
      <w:r>
        <w:lastRenderedPageBreak/>
        <w:t>供应商管理</w:t>
      </w:r>
      <w:bookmarkEnd w:id="779"/>
    </w:p>
    <w:p w14:paraId="7025D083" w14:textId="77777777" w:rsidR="00433E77" w:rsidRDefault="00433E77" w:rsidP="009345F9">
      <w:pPr>
        <w:pStyle w:val="5"/>
      </w:pPr>
      <w:r>
        <w:t>用例描述</w:t>
      </w:r>
    </w:p>
    <w:p w14:paraId="75BD25BA" w14:textId="77777777" w:rsidR="00433E77" w:rsidRDefault="00433E77" w:rsidP="009345F9">
      <w:pPr>
        <w:pStyle w:val="5"/>
      </w:pPr>
      <w:r>
        <w:t>原型界面</w:t>
      </w:r>
    </w:p>
    <w:p w14:paraId="745D3F63" w14:textId="77777777" w:rsidR="00FC6B3F" w:rsidRDefault="00FC6B3F" w:rsidP="00FC6B3F">
      <w:pPr>
        <w:keepNext/>
      </w:pPr>
      <w:r>
        <w:rPr>
          <w:noProof/>
        </w:rPr>
        <w:drawing>
          <wp:inline distT="0" distB="0" distL="0" distR="0" wp14:anchorId="503F3061" wp14:editId="232FCE36">
            <wp:extent cx="5760131" cy="3240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60131" cy="3240000"/>
                    </a:xfrm>
                    <a:prstGeom prst="rect">
                      <a:avLst/>
                    </a:prstGeom>
                  </pic:spPr>
                </pic:pic>
              </a:graphicData>
            </a:graphic>
          </wp:inline>
        </w:drawing>
      </w:r>
    </w:p>
    <w:p w14:paraId="3855ABAE" w14:textId="2CA46704" w:rsidR="00FC6B3F" w:rsidRDefault="00FC6B3F" w:rsidP="00FC6B3F">
      <w:pPr>
        <w:pStyle w:val="ae"/>
        <w:jc w:val="center"/>
      </w:pPr>
      <w:bookmarkStart w:id="780" w:name="_Ref457305897"/>
      <w:bookmarkStart w:id="781" w:name="_Ref457305981"/>
      <w:r>
        <w:t xml:space="preserve">Figure </w:t>
      </w:r>
      <w:fldSimple w:instr=" SEQ Figure \* ARABIC ">
        <w:r w:rsidR="009A2801">
          <w:rPr>
            <w:noProof/>
          </w:rPr>
          <w:t>287</w:t>
        </w:r>
      </w:fldSimple>
      <w:r>
        <w:rPr>
          <w:rFonts w:hint="eastAsia"/>
        </w:rPr>
        <w:t>未关联超管登</w:t>
      </w:r>
      <w:bookmarkEnd w:id="780"/>
      <w:r w:rsidR="00030814">
        <w:rPr>
          <w:rFonts w:hint="eastAsia"/>
        </w:rPr>
        <w:t>录</w:t>
      </w:r>
      <w:r>
        <w:rPr>
          <w:rFonts w:hint="eastAsia"/>
        </w:rPr>
        <w:t>弹窗</w:t>
      </w:r>
      <w:bookmarkEnd w:id="781"/>
    </w:p>
    <w:p w14:paraId="49A80FA5" w14:textId="77777777" w:rsidR="00FC6B3F" w:rsidRDefault="00933328" w:rsidP="00FC6B3F">
      <w:pPr>
        <w:keepNext/>
      </w:pPr>
      <w:r>
        <w:rPr>
          <w:noProof/>
        </w:rPr>
        <w:lastRenderedPageBreak/>
        <w:drawing>
          <wp:inline distT="0" distB="0" distL="0" distR="0" wp14:anchorId="7C06A057" wp14:editId="254228B0">
            <wp:extent cx="5829249" cy="3240000"/>
            <wp:effectExtent l="0" t="0" r="63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829249" cy="3240000"/>
                    </a:xfrm>
                    <a:prstGeom prst="rect">
                      <a:avLst/>
                    </a:prstGeom>
                  </pic:spPr>
                </pic:pic>
              </a:graphicData>
            </a:graphic>
          </wp:inline>
        </w:drawing>
      </w:r>
    </w:p>
    <w:p w14:paraId="4F6D1A30" w14:textId="77777777" w:rsidR="00933328" w:rsidRDefault="00FC6B3F" w:rsidP="00FC6B3F">
      <w:pPr>
        <w:pStyle w:val="ae"/>
        <w:jc w:val="center"/>
      </w:pPr>
      <w:bookmarkStart w:id="782" w:name="_Ref457306555"/>
      <w:r>
        <w:t xml:space="preserve">Figure </w:t>
      </w:r>
      <w:fldSimple w:instr=" SEQ Figure \* ARABIC ">
        <w:r w:rsidR="009A2801">
          <w:rPr>
            <w:noProof/>
          </w:rPr>
          <w:t>288</w:t>
        </w:r>
      </w:fldSimple>
      <w:r>
        <w:rPr>
          <w:rFonts w:hint="eastAsia"/>
        </w:rPr>
        <w:t>子账号供应商管理</w:t>
      </w:r>
      <w:bookmarkEnd w:id="782"/>
    </w:p>
    <w:p w14:paraId="279276D6" w14:textId="77777777" w:rsidR="00933328" w:rsidRDefault="00933328" w:rsidP="00933328"/>
    <w:p w14:paraId="38E5A996" w14:textId="77777777" w:rsidR="00FC6B3F" w:rsidRDefault="00933328" w:rsidP="00FC6B3F">
      <w:pPr>
        <w:keepNext/>
      </w:pPr>
      <w:r>
        <w:rPr>
          <w:noProof/>
        </w:rPr>
        <w:drawing>
          <wp:inline distT="0" distB="0" distL="0" distR="0" wp14:anchorId="761F9DCF" wp14:editId="35F5FF0B">
            <wp:extent cx="5843272" cy="3240000"/>
            <wp:effectExtent l="0" t="0" r="508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843272" cy="3240000"/>
                    </a:xfrm>
                    <a:prstGeom prst="rect">
                      <a:avLst/>
                    </a:prstGeom>
                  </pic:spPr>
                </pic:pic>
              </a:graphicData>
            </a:graphic>
          </wp:inline>
        </w:drawing>
      </w:r>
    </w:p>
    <w:p w14:paraId="5DA7C205" w14:textId="77777777" w:rsidR="00FC6B3F" w:rsidRDefault="00FC6B3F" w:rsidP="00FC6B3F">
      <w:pPr>
        <w:pStyle w:val="ae"/>
        <w:jc w:val="center"/>
      </w:pPr>
      <w:bookmarkStart w:id="783" w:name="_Ref457306636"/>
      <w:r>
        <w:t xml:space="preserve">Figure </w:t>
      </w:r>
      <w:fldSimple w:instr=" SEQ Figure \* ARABIC ">
        <w:r w:rsidR="009A2801">
          <w:rPr>
            <w:noProof/>
          </w:rPr>
          <w:t>289</w:t>
        </w:r>
      </w:fldSimple>
      <w:r>
        <w:rPr>
          <w:rFonts w:hint="eastAsia"/>
        </w:rPr>
        <w:t>主账号供应商管理</w:t>
      </w:r>
      <w:bookmarkEnd w:id="783"/>
    </w:p>
    <w:p w14:paraId="07CB348D" w14:textId="77777777" w:rsidR="00FC6B3F" w:rsidRDefault="00933328" w:rsidP="00FC6B3F">
      <w:pPr>
        <w:keepNext/>
      </w:pPr>
      <w:r>
        <w:rPr>
          <w:noProof/>
        </w:rPr>
        <w:lastRenderedPageBreak/>
        <w:drawing>
          <wp:inline distT="0" distB="0" distL="0" distR="0" wp14:anchorId="394611C1" wp14:editId="5023DAE6">
            <wp:extent cx="5618899" cy="3110400"/>
            <wp:effectExtent l="19050" t="19050" r="2032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618899" cy="3110400"/>
                    </a:xfrm>
                    <a:prstGeom prst="rect">
                      <a:avLst/>
                    </a:prstGeom>
                    <a:ln>
                      <a:solidFill>
                        <a:schemeClr val="bg1">
                          <a:lumMod val="85000"/>
                        </a:schemeClr>
                      </a:solidFill>
                    </a:ln>
                  </pic:spPr>
                </pic:pic>
              </a:graphicData>
            </a:graphic>
          </wp:inline>
        </w:drawing>
      </w:r>
    </w:p>
    <w:p w14:paraId="19ABCCEF" w14:textId="77777777" w:rsidR="00933328" w:rsidRDefault="00FC6B3F" w:rsidP="00FC6B3F">
      <w:pPr>
        <w:pStyle w:val="ae"/>
        <w:ind w:firstLineChars="1600" w:firstLine="3200"/>
      </w:pPr>
      <w:bookmarkStart w:id="784" w:name="_Ref457307615"/>
      <w:r>
        <w:t xml:space="preserve">Figure </w:t>
      </w:r>
      <w:fldSimple w:instr=" SEQ Figure \* ARABIC ">
        <w:r w:rsidR="009A2801">
          <w:rPr>
            <w:noProof/>
          </w:rPr>
          <w:t>290</w:t>
        </w:r>
      </w:fldSimple>
      <w:r>
        <w:rPr>
          <w:rFonts w:hint="eastAsia"/>
        </w:rPr>
        <w:t>关联账号</w:t>
      </w:r>
      <w:bookmarkEnd w:id="784"/>
    </w:p>
    <w:p w14:paraId="6EE199C7" w14:textId="77777777" w:rsidR="00FC6B3F" w:rsidRDefault="00933328" w:rsidP="00FC6B3F">
      <w:pPr>
        <w:keepNext/>
      </w:pPr>
      <w:r>
        <w:rPr>
          <w:noProof/>
        </w:rPr>
        <w:drawing>
          <wp:inline distT="0" distB="0" distL="0" distR="0" wp14:anchorId="0A9195D4" wp14:editId="0E2DAB8D">
            <wp:extent cx="5619940" cy="3110400"/>
            <wp:effectExtent l="19050" t="19050" r="19050" b="139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619940" cy="3110400"/>
                    </a:xfrm>
                    <a:prstGeom prst="rect">
                      <a:avLst/>
                    </a:prstGeom>
                    <a:ln>
                      <a:solidFill>
                        <a:schemeClr val="bg1">
                          <a:lumMod val="85000"/>
                        </a:schemeClr>
                      </a:solidFill>
                    </a:ln>
                  </pic:spPr>
                </pic:pic>
              </a:graphicData>
            </a:graphic>
          </wp:inline>
        </w:drawing>
      </w:r>
    </w:p>
    <w:p w14:paraId="5FD566E5" w14:textId="77777777" w:rsidR="00933328" w:rsidRPr="00933328" w:rsidRDefault="00FC6B3F" w:rsidP="00FC6B3F">
      <w:pPr>
        <w:pStyle w:val="ae"/>
        <w:ind w:firstLineChars="1600" w:firstLine="3200"/>
      </w:pPr>
      <w:bookmarkStart w:id="785" w:name="_Ref457307477"/>
      <w:r>
        <w:t xml:space="preserve">Figure </w:t>
      </w:r>
      <w:fldSimple w:instr=" SEQ Figure \* ARABIC ">
        <w:r w:rsidR="009A2801">
          <w:rPr>
            <w:noProof/>
          </w:rPr>
          <w:t>291</w:t>
        </w:r>
      </w:fldSimple>
      <w:r>
        <w:rPr>
          <w:rFonts w:hint="eastAsia"/>
        </w:rPr>
        <w:t>解除</w:t>
      </w:r>
      <w:r w:rsidR="00BA21F5">
        <w:rPr>
          <w:rFonts w:hint="eastAsia"/>
        </w:rPr>
        <w:t>主张号</w:t>
      </w:r>
      <w:r>
        <w:rPr>
          <w:rFonts w:hint="eastAsia"/>
        </w:rPr>
        <w:t>关联</w:t>
      </w:r>
      <w:bookmarkEnd w:id="785"/>
    </w:p>
    <w:p w14:paraId="18D945EC" w14:textId="77777777" w:rsidR="00433E77" w:rsidRDefault="00433E77" w:rsidP="009345F9">
      <w:pPr>
        <w:pStyle w:val="5"/>
      </w:pPr>
      <w:r>
        <w:t>界面元素</w:t>
      </w:r>
    </w:p>
    <w:p w14:paraId="625C2355" w14:textId="77777777" w:rsidR="00A65391" w:rsidRDefault="00A65391" w:rsidP="00A65391">
      <w:pPr>
        <w:pStyle w:val="ae"/>
        <w:keepNext/>
      </w:pPr>
      <w:r>
        <w:t xml:space="preserve">Table </w:t>
      </w:r>
      <w:fldSimple w:instr=" SEQ Table \* ARABIC ">
        <w:r w:rsidR="009A2801">
          <w:rPr>
            <w:noProof/>
          </w:rPr>
          <w:t>143</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FC6B3F" w:rsidRPr="00377BB3" w14:paraId="547C9551" w14:textId="77777777" w:rsidTr="00FC6B3F">
        <w:trPr>
          <w:trHeight w:val="454"/>
        </w:trPr>
        <w:tc>
          <w:tcPr>
            <w:tcW w:w="1696" w:type="dxa"/>
            <w:tcBorders>
              <w:bottom w:val="single" w:sz="4" w:space="0" w:color="auto"/>
            </w:tcBorders>
            <w:shd w:val="clear" w:color="auto" w:fill="D9D9D9" w:themeFill="background1" w:themeFillShade="D9"/>
            <w:vAlign w:val="center"/>
          </w:tcPr>
          <w:p w14:paraId="03C4615A" w14:textId="77777777" w:rsidR="00FC6B3F" w:rsidRPr="00377BB3" w:rsidRDefault="00FC6B3F" w:rsidP="00FC6B3F">
            <w:pPr>
              <w:pStyle w:val="af1"/>
              <w:rPr>
                <w:rFonts w:asciiTheme="minorHAnsi" w:eastAsiaTheme="minorEastAsia" w:hAnsiTheme="minorHAnsi" w:cstheme="minorHAnsi"/>
                <w:b/>
                <w:sz w:val="20"/>
                <w:szCs w:val="20"/>
              </w:rPr>
            </w:pPr>
            <w:bookmarkStart w:id="786" w:name="OLE_LINK116"/>
            <w:bookmarkStart w:id="787" w:name="OLE_LINK117"/>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1FD77BA2" w14:textId="77777777" w:rsidR="00FC6B3F" w:rsidRPr="00377BB3" w:rsidRDefault="00FC6B3F" w:rsidP="00FC6B3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28AEC9B3" w14:textId="77777777" w:rsidR="00FC6B3F" w:rsidRPr="00377BB3" w:rsidRDefault="00FC6B3F" w:rsidP="00FC6B3F">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FC6B3F" w:rsidRPr="00377BB3" w14:paraId="63114F5A" w14:textId="77777777" w:rsidTr="00FC6B3F">
        <w:trPr>
          <w:trHeight w:val="454"/>
        </w:trPr>
        <w:tc>
          <w:tcPr>
            <w:tcW w:w="1696" w:type="dxa"/>
            <w:vMerge w:val="restart"/>
            <w:tcBorders>
              <w:top w:val="single" w:sz="4" w:space="0" w:color="auto"/>
            </w:tcBorders>
            <w:vAlign w:val="center"/>
          </w:tcPr>
          <w:p w14:paraId="4A793498" w14:textId="7DEA9FFA" w:rsidR="00FC6B3F" w:rsidRPr="00377BB3" w:rsidRDefault="00FC6B3F" w:rsidP="00FC6B3F">
            <w:r>
              <w:fldChar w:fldCharType="begin"/>
            </w:r>
            <w:r>
              <w:instrText xml:space="preserve"> REF _Ref457305981 \h </w:instrText>
            </w:r>
            <w:r>
              <w:fldChar w:fldCharType="separate"/>
            </w:r>
            <w:r w:rsidR="009A2801">
              <w:t xml:space="preserve">Figure </w:t>
            </w:r>
            <w:r w:rsidR="009A2801">
              <w:rPr>
                <w:noProof/>
              </w:rPr>
              <w:t>287</w:t>
            </w:r>
            <w:r w:rsidR="009A2801">
              <w:rPr>
                <w:rFonts w:hint="eastAsia"/>
              </w:rPr>
              <w:t>未关</w:t>
            </w:r>
            <w:r w:rsidR="009A2801">
              <w:rPr>
                <w:rFonts w:hint="eastAsia"/>
              </w:rPr>
              <w:lastRenderedPageBreak/>
              <w:t>联超管登录弹窗</w:t>
            </w:r>
            <w:r>
              <w:fldChar w:fldCharType="end"/>
            </w:r>
          </w:p>
        </w:tc>
        <w:tc>
          <w:tcPr>
            <w:tcW w:w="1843" w:type="dxa"/>
            <w:shd w:val="clear" w:color="auto" w:fill="auto"/>
            <w:vAlign w:val="center"/>
          </w:tcPr>
          <w:p w14:paraId="26E381D6" w14:textId="77777777" w:rsidR="00FC6B3F" w:rsidRPr="00377BB3" w:rsidRDefault="00FC6B3F" w:rsidP="00FC6B3F">
            <w:r>
              <w:lastRenderedPageBreak/>
              <w:t>初始化</w:t>
            </w:r>
          </w:p>
        </w:tc>
        <w:tc>
          <w:tcPr>
            <w:tcW w:w="6066" w:type="dxa"/>
            <w:shd w:val="clear" w:color="auto" w:fill="auto"/>
            <w:vAlign w:val="center"/>
          </w:tcPr>
          <w:p w14:paraId="00F8C7B0" w14:textId="2867CC79" w:rsidR="00FC6B3F" w:rsidRPr="00B220BE" w:rsidRDefault="00F34AD1" w:rsidP="00FC6B3F">
            <w:r>
              <w:rPr>
                <w:rFonts w:hint="eastAsia"/>
              </w:rPr>
              <w:t>未</w:t>
            </w:r>
            <w:r w:rsidR="00FC6B3F">
              <w:rPr>
                <w:rFonts w:hint="eastAsia"/>
              </w:rPr>
              <w:t>关联的超管帐号登录成功后即弹窗</w:t>
            </w:r>
          </w:p>
        </w:tc>
      </w:tr>
      <w:tr w:rsidR="00FC6B3F" w:rsidRPr="008D06BA" w14:paraId="248B3958" w14:textId="77777777" w:rsidTr="00FC6B3F">
        <w:trPr>
          <w:trHeight w:val="454"/>
        </w:trPr>
        <w:tc>
          <w:tcPr>
            <w:tcW w:w="1696" w:type="dxa"/>
            <w:vMerge/>
            <w:vAlign w:val="center"/>
          </w:tcPr>
          <w:p w14:paraId="2A1E142D" w14:textId="77777777" w:rsidR="00FC6B3F" w:rsidRDefault="00FC6B3F" w:rsidP="00FC6B3F"/>
        </w:tc>
        <w:tc>
          <w:tcPr>
            <w:tcW w:w="1843" w:type="dxa"/>
            <w:shd w:val="clear" w:color="auto" w:fill="auto"/>
            <w:vAlign w:val="center"/>
          </w:tcPr>
          <w:p w14:paraId="5EF8D78A" w14:textId="77777777" w:rsidR="00FC6B3F" w:rsidRDefault="00FC6B3F" w:rsidP="00FC6B3F">
            <w:r>
              <w:rPr>
                <w:rFonts w:hint="eastAsia"/>
                <w:kern w:val="0"/>
              </w:rPr>
              <w:t>【关闭】</w:t>
            </w:r>
            <w:r>
              <w:rPr>
                <w:kern w:val="0"/>
              </w:rPr>
              <w:t>icon</w:t>
            </w:r>
          </w:p>
        </w:tc>
        <w:tc>
          <w:tcPr>
            <w:tcW w:w="6066" w:type="dxa"/>
            <w:shd w:val="clear" w:color="auto" w:fill="auto"/>
            <w:vAlign w:val="center"/>
          </w:tcPr>
          <w:p w14:paraId="0B71B722" w14:textId="77777777" w:rsidR="00FC6B3F" w:rsidRDefault="00FC6B3F" w:rsidP="00FC6B3F">
            <w:bookmarkStart w:id="788" w:name="OLE_LINK114"/>
            <w:bookmarkStart w:id="789" w:name="OLE_LINK115"/>
            <w:r>
              <w:rPr>
                <w:rFonts w:hint="eastAsia"/>
              </w:rPr>
              <w:t>关闭弹窗并退回到登录页面</w:t>
            </w:r>
            <w:bookmarkEnd w:id="788"/>
            <w:bookmarkEnd w:id="789"/>
          </w:p>
        </w:tc>
      </w:tr>
      <w:tr w:rsidR="00FC6B3F" w:rsidRPr="008D06BA" w14:paraId="7AF0FF5A" w14:textId="77777777" w:rsidTr="00FC6B3F">
        <w:trPr>
          <w:trHeight w:val="454"/>
        </w:trPr>
        <w:tc>
          <w:tcPr>
            <w:tcW w:w="1696" w:type="dxa"/>
            <w:vMerge/>
            <w:vAlign w:val="center"/>
          </w:tcPr>
          <w:p w14:paraId="0C239BF8" w14:textId="77777777" w:rsidR="00FC6B3F" w:rsidRDefault="00FC6B3F" w:rsidP="00FC6B3F"/>
        </w:tc>
        <w:tc>
          <w:tcPr>
            <w:tcW w:w="1843" w:type="dxa"/>
            <w:shd w:val="clear" w:color="auto" w:fill="auto"/>
            <w:vAlign w:val="center"/>
          </w:tcPr>
          <w:p w14:paraId="4D233902" w14:textId="77777777" w:rsidR="00FC6B3F" w:rsidRDefault="00FC6B3F" w:rsidP="00FC6B3F">
            <w:r>
              <w:rPr>
                <w:rFonts w:hint="eastAsia"/>
              </w:rPr>
              <w:t>【去关联帐号】按钮</w:t>
            </w:r>
          </w:p>
        </w:tc>
        <w:tc>
          <w:tcPr>
            <w:tcW w:w="6066" w:type="dxa"/>
            <w:shd w:val="clear" w:color="auto" w:fill="auto"/>
            <w:vAlign w:val="center"/>
          </w:tcPr>
          <w:p w14:paraId="5B4ED93E" w14:textId="77777777" w:rsidR="00FC6B3F" w:rsidRDefault="00FC6B3F" w:rsidP="00FC6B3F">
            <w:r>
              <w:rPr>
                <w:rFonts w:hint="eastAsia"/>
              </w:rPr>
              <w:t>关闭弹窗并退回到登录页面</w:t>
            </w:r>
          </w:p>
        </w:tc>
      </w:tr>
      <w:tr w:rsidR="00BA21F5" w:rsidRPr="008D06BA" w14:paraId="74546FEC" w14:textId="77777777" w:rsidTr="00FC6B3F">
        <w:trPr>
          <w:trHeight w:val="454"/>
        </w:trPr>
        <w:tc>
          <w:tcPr>
            <w:tcW w:w="1696" w:type="dxa"/>
            <w:vMerge w:val="restart"/>
            <w:tcBorders>
              <w:top w:val="single" w:sz="4" w:space="0" w:color="auto"/>
            </w:tcBorders>
            <w:vAlign w:val="center"/>
          </w:tcPr>
          <w:p w14:paraId="0A812C1D" w14:textId="77777777" w:rsidR="00BA21F5" w:rsidRDefault="00BA21F5" w:rsidP="00FC6B3F">
            <w:r>
              <w:fldChar w:fldCharType="begin"/>
            </w:r>
            <w:r>
              <w:instrText xml:space="preserve"> REF _Ref457306636 \h </w:instrText>
            </w:r>
            <w:r>
              <w:fldChar w:fldCharType="separate"/>
            </w:r>
            <w:r w:rsidR="009A2801">
              <w:t xml:space="preserve">Figure </w:t>
            </w:r>
            <w:r w:rsidR="009A2801">
              <w:rPr>
                <w:noProof/>
              </w:rPr>
              <w:t>289</w:t>
            </w:r>
            <w:r w:rsidR="009A2801">
              <w:rPr>
                <w:rFonts w:hint="eastAsia"/>
              </w:rPr>
              <w:t>主账号供应商管理</w:t>
            </w:r>
            <w:r>
              <w:fldChar w:fldCharType="end"/>
            </w:r>
          </w:p>
        </w:tc>
        <w:tc>
          <w:tcPr>
            <w:tcW w:w="1843" w:type="dxa"/>
            <w:shd w:val="clear" w:color="auto" w:fill="auto"/>
            <w:vAlign w:val="center"/>
          </w:tcPr>
          <w:p w14:paraId="1886174D" w14:textId="77777777" w:rsidR="00BA21F5" w:rsidRDefault="00BA21F5" w:rsidP="00FC6B3F">
            <w:r>
              <w:rPr>
                <w:rFonts w:hint="eastAsia"/>
              </w:rPr>
              <w:t>当前帐号</w:t>
            </w:r>
          </w:p>
        </w:tc>
        <w:tc>
          <w:tcPr>
            <w:tcW w:w="6066" w:type="dxa"/>
            <w:shd w:val="clear" w:color="auto" w:fill="auto"/>
            <w:vAlign w:val="center"/>
          </w:tcPr>
          <w:p w14:paraId="6B389260" w14:textId="77777777" w:rsidR="00BA21F5" w:rsidRDefault="00BA21F5" w:rsidP="00FC6B3F">
            <w:r>
              <w:rPr>
                <w:rFonts w:hint="eastAsia"/>
              </w:rPr>
              <w:t>即当前登录的帐号</w:t>
            </w:r>
          </w:p>
        </w:tc>
      </w:tr>
      <w:tr w:rsidR="00BA21F5" w:rsidRPr="008D06BA" w14:paraId="0B171A25" w14:textId="77777777" w:rsidTr="00FC6B3F">
        <w:trPr>
          <w:trHeight w:val="454"/>
        </w:trPr>
        <w:tc>
          <w:tcPr>
            <w:tcW w:w="1696" w:type="dxa"/>
            <w:vMerge/>
            <w:vAlign w:val="center"/>
          </w:tcPr>
          <w:p w14:paraId="6656A519" w14:textId="77777777" w:rsidR="00BA21F5" w:rsidRDefault="00BA21F5" w:rsidP="00FC6B3F"/>
        </w:tc>
        <w:tc>
          <w:tcPr>
            <w:tcW w:w="1843" w:type="dxa"/>
            <w:shd w:val="clear" w:color="auto" w:fill="auto"/>
            <w:vAlign w:val="center"/>
          </w:tcPr>
          <w:p w14:paraId="25088D5F" w14:textId="77777777" w:rsidR="00BA21F5" w:rsidRDefault="00BA21F5" w:rsidP="00FC6B3F">
            <w:r>
              <w:rPr>
                <w:rFonts w:hint="eastAsia"/>
              </w:rPr>
              <w:t>主帐号</w:t>
            </w:r>
          </w:p>
        </w:tc>
        <w:tc>
          <w:tcPr>
            <w:tcW w:w="6066" w:type="dxa"/>
            <w:shd w:val="clear" w:color="auto" w:fill="auto"/>
            <w:vAlign w:val="center"/>
          </w:tcPr>
          <w:p w14:paraId="54242E75" w14:textId="77777777" w:rsidR="00BA21F5" w:rsidRDefault="00BA21F5" w:rsidP="00925A22">
            <w:r>
              <w:t>默认机构在平台上第一次登录的超级管理员帐号为主账号，</w:t>
            </w:r>
            <w:r w:rsidR="00925A22">
              <w:rPr>
                <w:rFonts w:hint="eastAsia"/>
              </w:rPr>
              <w:t>且</w:t>
            </w:r>
            <w:r>
              <w:t>同时间只能有一个</w:t>
            </w:r>
            <w:r w:rsidR="00925A22">
              <w:t>主张号</w:t>
            </w:r>
          </w:p>
        </w:tc>
      </w:tr>
      <w:tr w:rsidR="00BA21F5" w:rsidRPr="008D06BA" w14:paraId="0F0EC767" w14:textId="77777777" w:rsidTr="00FC6B3F">
        <w:trPr>
          <w:trHeight w:val="454"/>
        </w:trPr>
        <w:tc>
          <w:tcPr>
            <w:tcW w:w="1696" w:type="dxa"/>
            <w:vMerge/>
            <w:vAlign w:val="center"/>
          </w:tcPr>
          <w:p w14:paraId="1052B68A" w14:textId="77777777" w:rsidR="00BA21F5" w:rsidRDefault="00BA21F5" w:rsidP="00FC6B3F"/>
        </w:tc>
        <w:tc>
          <w:tcPr>
            <w:tcW w:w="1843" w:type="dxa"/>
            <w:shd w:val="clear" w:color="auto" w:fill="auto"/>
            <w:vAlign w:val="center"/>
          </w:tcPr>
          <w:p w14:paraId="50318F58" w14:textId="77777777" w:rsidR="00BA21F5" w:rsidRDefault="00BA21F5" w:rsidP="00FC6B3F">
            <w:r>
              <w:rPr>
                <w:rFonts w:hint="eastAsia"/>
              </w:rPr>
              <w:t>子账号</w:t>
            </w:r>
          </w:p>
        </w:tc>
        <w:tc>
          <w:tcPr>
            <w:tcW w:w="6066" w:type="dxa"/>
            <w:shd w:val="clear" w:color="auto" w:fill="auto"/>
            <w:vAlign w:val="center"/>
          </w:tcPr>
          <w:p w14:paraId="1854FA30" w14:textId="77777777" w:rsidR="00BA21F5" w:rsidRDefault="00BA21F5" w:rsidP="00FC6B3F">
            <w:r>
              <w:t>所有非主账号均为子账号，子账号拥有和主张号一样的管理权限</w:t>
            </w:r>
          </w:p>
        </w:tc>
      </w:tr>
      <w:tr w:rsidR="00BA21F5" w:rsidRPr="008D06BA" w14:paraId="5E482713" w14:textId="77777777" w:rsidTr="00FC6B3F">
        <w:trPr>
          <w:trHeight w:val="454"/>
        </w:trPr>
        <w:tc>
          <w:tcPr>
            <w:tcW w:w="1696" w:type="dxa"/>
            <w:vMerge/>
            <w:vAlign w:val="center"/>
          </w:tcPr>
          <w:p w14:paraId="4504643A" w14:textId="77777777" w:rsidR="00BA21F5" w:rsidRDefault="00BA21F5" w:rsidP="00FC6B3F"/>
        </w:tc>
        <w:tc>
          <w:tcPr>
            <w:tcW w:w="1843" w:type="dxa"/>
            <w:shd w:val="clear" w:color="auto" w:fill="auto"/>
            <w:vAlign w:val="center"/>
          </w:tcPr>
          <w:p w14:paraId="5485EC8C" w14:textId="77777777" w:rsidR="00BA21F5" w:rsidRDefault="00BA21F5" w:rsidP="00FC6B3F">
            <w:r>
              <w:rPr>
                <w:rFonts w:hint="eastAsia"/>
              </w:rPr>
              <w:t>【解除关联】按钮</w:t>
            </w:r>
          </w:p>
        </w:tc>
        <w:tc>
          <w:tcPr>
            <w:tcW w:w="6066" w:type="dxa"/>
            <w:shd w:val="clear" w:color="auto" w:fill="auto"/>
            <w:vAlign w:val="center"/>
          </w:tcPr>
          <w:p w14:paraId="30D08AC8" w14:textId="77777777" w:rsidR="00BA21F5" w:rsidRDefault="00BA21F5" w:rsidP="00FE5880">
            <w:pPr>
              <w:pStyle w:val="ac"/>
              <w:numPr>
                <w:ilvl w:val="0"/>
                <w:numId w:val="13"/>
              </w:numPr>
              <w:ind w:firstLineChars="0"/>
            </w:pPr>
            <w:r>
              <w:rPr>
                <w:rFonts w:hint="eastAsia"/>
              </w:rPr>
              <w:t>若为子账号，</w:t>
            </w:r>
            <w:r>
              <w:t>点击后，弹窗提示，文案</w:t>
            </w:r>
            <w:r>
              <w:t>“</w:t>
            </w:r>
            <w:r>
              <w:t>解除关联后将无法因公使用该公司车辆</w:t>
            </w:r>
            <w:r>
              <w:t>”</w:t>
            </w:r>
            <w:r>
              <w:t>，样式参照</w:t>
            </w:r>
            <w:r>
              <w:t>“</w:t>
            </w:r>
            <w:r>
              <w:fldChar w:fldCharType="begin"/>
            </w:r>
            <w:r>
              <w:instrText xml:space="preserve"> REF _Ref457047036 \h </w:instrText>
            </w:r>
            <w:r>
              <w:fldChar w:fldCharType="separate"/>
            </w:r>
            <w:r w:rsidR="009A2801">
              <w:t xml:space="preserve">Figure </w:t>
            </w:r>
            <w:r w:rsidR="009A2801">
              <w:rPr>
                <w:noProof/>
              </w:rPr>
              <w:t>10</w:t>
            </w:r>
            <w:r w:rsidR="009A2801">
              <w:t>操作确认窗</w:t>
            </w:r>
            <w:r>
              <w:fldChar w:fldCharType="end"/>
            </w:r>
            <w:r>
              <w:t>”</w:t>
            </w:r>
            <w:r>
              <w:t>，成功后提示文案</w:t>
            </w:r>
            <w:r>
              <w:t>“</w:t>
            </w:r>
            <w:r>
              <w:t>解除关联成功</w:t>
            </w:r>
            <w:r>
              <w:t>”</w:t>
            </w:r>
            <w:r>
              <w:t>，样式参照</w:t>
            </w:r>
            <w:r>
              <w:t>“</w:t>
            </w:r>
            <w:r>
              <w:fldChar w:fldCharType="begin"/>
            </w:r>
            <w:r>
              <w:instrText xml:space="preserve"> REF _Ref457058313 \h </w:instrText>
            </w:r>
            <w:r>
              <w:fldChar w:fldCharType="separate"/>
            </w:r>
            <w:r w:rsidR="009A2801">
              <w:t xml:space="preserve">Figure </w:t>
            </w:r>
            <w:r w:rsidR="009A2801">
              <w:rPr>
                <w:noProof/>
              </w:rPr>
              <w:t>14</w:t>
            </w:r>
            <w:r w:rsidR="009A2801">
              <w:t>浮窗提示</w:t>
            </w:r>
            <w:r>
              <w:fldChar w:fldCharType="end"/>
            </w:r>
            <w:r>
              <w:t>”</w:t>
            </w:r>
          </w:p>
          <w:p w14:paraId="4B68DEEA" w14:textId="77777777" w:rsidR="00BA21F5" w:rsidRDefault="00BA21F5" w:rsidP="00FE5880">
            <w:pPr>
              <w:pStyle w:val="ac"/>
              <w:numPr>
                <w:ilvl w:val="0"/>
                <w:numId w:val="13"/>
              </w:numPr>
              <w:ind w:firstLineChars="0"/>
            </w:pPr>
            <w:r>
              <w:t>若为主张号，点击后，弹窗</w:t>
            </w:r>
            <w:r>
              <w:t>“</w:t>
            </w:r>
            <w:r>
              <w:fldChar w:fldCharType="begin"/>
            </w:r>
            <w:r>
              <w:instrText xml:space="preserve"> REF _Ref457307477 \h </w:instrText>
            </w:r>
            <w:r>
              <w:fldChar w:fldCharType="separate"/>
            </w:r>
            <w:r w:rsidR="009A2801">
              <w:t xml:space="preserve">Figure </w:t>
            </w:r>
            <w:r w:rsidR="009A2801">
              <w:rPr>
                <w:noProof/>
              </w:rPr>
              <w:t>291</w:t>
            </w:r>
            <w:r w:rsidR="009A2801">
              <w:rPr>
                <w:rFonts w:hint="eastAsia"/>
              </w:rPr>
              <w:t>解除主张号关联</w:t>
            </w:r>
            <w:r>
              <w:fldChar w:fldCharType="end"/>
            </w:r>
            <w:r>
              <w:t>”</w:t>
            </w:r>
            <w:r>
              <w:t>，需要先将一个子账号指定为主张号。</w:t>
            </w:r>
          </w:p>
          <w:p w14:paraId="113CA30F" w14:textId="00CA41AF" w:rsidR="00F34AD1" w:rsidRPr="00F34AD1" w:rsidRDefault="00B25AB8" w:rsidP="00FE5880">
            <w:pPr>
              <w:pStyle w:val="ac"/>
              <w:numPr>
                <w:ilvl w:val="0"/>
                <w:numId w:val="13"/>
              </w:numPr>
              <w:ind w:firstLineChars="0"/>
            </w:pPr>
            <w:r>
              <w:rPr>
                <w:rFonts w:hint="eastAsia"/>
              </w:rPr>
              <w:t>解除</w:t>
            </w:r>
            <w:r w:rsidR="00F34AD1">
              <w:t>关联后，机构端影响为：用车规则中，所有包含该租赁公司的信息均删除</w:t>
            </w:r>
          </w:p>
        </w:tc>
      </w:tr>
      <w:tr w:rsidR="00BA21F5" w:rsidRPr="008D06BA" w14:paraId="125CEC2B" w14:textId="77777777" w:rsidTr="00FC6B3F">
        <w:trPr>
          <w:trHeight w:val="454"/>
        </w:trPr>
        <w:tc>
          <w:tcPr>
            <w:tcW w:w="1696" w:type="dxa"/>
            <w:vMerge/>
            <w:vAlign w:val="center"/>
          </w:tcPr>
          <w:p w14:paraId="110FFFB0" w14:textId="77777777" w:rsidR="00BA21F5" w:rsidRDefault="00BA21F5" w:rsidP="00FC6B3F"/>
        </w:tc>
        <w:tc>
          <w:tcPr>
            <w:tcW w:w="1843" w:type="dxa"/>
            <w:shd w:val="clear" w:color="auto" w:fill="auto"/>
            <w:vAlign w:val="center"/>
          </w:tcPr>
          <w:p w14:paraId="2DD0B91D" w14:textId="77777777" w:rsidR="00BA21F5" w:rsidRPr="00BA21F5" w:rsidRDefault="00BA21F5" w:rsidP="00BA21F5">
            <w:r>
              <w:rPr>
                <w:rFonts w:hint="eastAsia"/>
              </w:rPr>
              <w:t>【关联账号】按钮</w:t>
            </w:r>
          </w:p>
        </w:tc>
        <w:tc>
          <w:tcPr>
            <w:tcW w:w="6066" w:type="dxa"/>
            <w:shd w:val="clear" w:color="auto" w:fill="auto"/>
            <w:vAlign w:val="center"/>
          </w:tcPr>
          <w:p w14:paraId="3B5A4D86" w14:textId="0FEFDAD9" w:rsidR="00BA21F5" w:rsidRDefault="00BA21F5" w:rsidP="00F34AD1">
            <w:r>
              <w:t>点击后，弹窗</w:t>
            </w:r>
            <w:r>
              <w:t>“</w:t>
            </w:r>
            <w:r>
              <w:fldChar w:fldCharType="begin"/>
            </w:r>
            <w:r>
              <w:instrText xml:space="preserve"> REF _Ref457307615 \h </w:instrText>
            </w:r>
            <w:r>
              <w:fldChar w:fldCharType="separate"/>
            </w:r>
            <w:r w:rsidR="009A2801">
              <w:t xml:space="preserve">Figure </w:t>
            </w:r>
            <w:r w:rsidR="009A2801">
              <w:rPr>
                <w:noProof/>
              </w:rPr>
              <w:t>290</w:t>
            </w:r>
            <w:r w:rsidR="009A2801">
              <w:rPr>
                <w:rFonts w:hint="eastAsia"/>
              </w:rPr>
              <w:t>关联账号</w:t>
            </w:r>
            <w:r>
              <w:fldChar w:fldCharType="end"/>
            </w:r>
            <w:r>
              <w:t>”</w:t>
            </w:r>
            <w:r>
              <w:t>，</w:t>
            </w:r>
            <w:r w:rsidR="00F34AD1">
              <w:t>点击【确定】后提交</w:t>
            </w:r>
            <w:r>
              <w:t>关联信息。</w:t>
            </w:r>
            <w:r w:rsidR="00F34AD1">
              <w:t>若成功，</w:t>
            </w:r>
            <w:r>
              <w:t>成功后提示文案</w:t>
            </w:r>
            <w:r>
              <w:t>“</w:t>
            </w:r>
            <w:r>
              <w:t>帐号关联成功</w:t>
            </w:r>
            <w:r>
              <w:t>”</w:t>
            </w:r>
            <w:r>
              <w:t>，样式参照</w:t>
            </w:r>
            <w:r w:rsidR="00F34AD1">
              <w:t>“</w:t>
            </w:r>
            <w:r>
              <w:fldChar w:fldCharType="begin"/>
            </w:r>
            <w:r>
              <w:instrText xml:space="preserve"> REF _Ref457058313 \h </w:instrText>
            </w:r>
            <w:r>
              <w:fldChar w:fldCharType="separate"/>
            </w:r>
            <w:r w:rsidR="009A2801">
              <w:t xml:space="preserve">Figure </w:t>
            </w:r>
            <w:r w:rsidR="009A2801">
              <w:rPr>
                <w:noProof/>
              </w:rPr>
              <w:t>14</w:t>
            </w:r>
            <w:r w:rsidR="009A2801">
              <w:t>浮窗提示</w:t>
            </w:r>
            <w:r>
              <w:fldChar w:fldCharType="end"/>
            </w:r>
            <w:r>
              <w:t>”</w:t>
            </w:r>
            <w:r w:rsidR="00F34AD1">
              <w:t>；若失败，提示文案</w:t>
            </w:r>
            <w:r w:rsidR="00F34AD1">
              <w:t>“</w:t>
            </w:r>
            <w:r w:rsidR="00F34AD1">
              <w:t>帐号关联失败</w:t>
            </w:r>
            <w:r w:rsidR="00F34AD1">
              <w:t>”</w:t>
            </w:r>
            <w:r w:rsidR="00F34AD1">
              <w:t>，</w:t>
            </w:r>
            <w:r w:rsidR="00F34AD1">
              <w:t xml:space="preserve"> </w:t>
            </w:r>
            <w:r w:rsidR="00F34AD1">
              <w:t>样式参照</w:t>
            </w:r>
            <w:r w:rsidR="00F34AD1">
              <w:t>“</w:t>
            </w:r>
            <w:r w:rsidR="00F34AD1">
              <w:fldChar w:fldCharType="begin"/>
            </w:r>
            <w:r w:rsidR="00F34AD1">
              <w:instrText xml:space="preserve"> REF _Ref457058313 \h </w:instrText>
            </w:r>
            <w:r w:rsidR="00F34AD1">
              <w:fldChar w:fldCharType="separate"/>
            </w:r>
            <w:r w:rsidR="009A2801">
              <w:t xml:space="preserve">Figure </w:t>
            </w:r>
            <w:r w:rsidR="009A2801">
              <w:rPr>
                <w:noProof/>
              </w:rPr>
              <w:t>14</w:t>
            </w:r>
            <w:r w:rsidR="009A2801">
              <w:t>浮窗提示</w:t>
            </w:r>
            <w:r w:rsidR="00F34AD1">
              <w:fldChar w:fldCharType="end"/>
            </w:r>
            <w:r w:rsidR="00F34AD1">
              <w:t>”</w:t>
            </w:r>
          </w:p>
        </w:tc>
      </w:tr>
      <w:tr w:rsidR="00F34AD1" w:rsidRPr="00377BB3" w14:paraId="418E2B55" w14:textId="77777777" w:rsidTr="00FC6B3F">
        <w:trPr>
          <w:trHeight w:val="454"/>
        </w:trPr>
        <w:tc>
          <w:tcPr>
            <w:tcW w:w="1696" w:type="dxa"/>
            <w:vMerge w:val="restart"/>
            <w:vAlign w:val="center"/>
          </w:tcPr>
          <w:p w14:paraId="11DCE2F9" w14:textId="77777777" w:rsidR="00F34AD1" w:rsidRDefault="00F34AD1" w:rsidP="00BA21F5">
            <w:r>
              <w:fldChar w:fldCharType="begin"/>
            </w:r>
            <w:r>
              <w:instrText xml:space="preserve"> REF _Ref457307477 \h </w:instrText>
            </w:r>
            <w:r>
              <w:fldChar w:fldCharType="separate"/>
            </w:r>
            <w:r w:rsidR="009A2801">
              <w:t xml:space="preserve">Figure </w:t>
            </w:r>
            <w:r w:rsidR="009A2801">
              <w:rPr>
                <w:noProof/>
              </w:rPr>
              <w:t>291</w:t>
            </w:r>
            <w:r w:rsidR="009A2801">
              <w:rPr>
                <w:rFonts w:hint="eastAsia"/>
              </w:rPr>
              <w:t>解除主张号关联</w:t>
            </w:r>
            <w:r>
              <w:fldChar w:fldCharType="end"/>
            </w:r>
          </w:p>
        </w:tc>
        <w:tc>
          <w:tcPr>
            <w:tcW w:w="1843" w:type="dxa"/>
            <w:shd w:val="clear" w:color="auto" w:fill="auto"/>
            <w:vAlign w:val="center"/>
          </w:tcPr>
          <w:p w14:paraId="61FC2A85" w14:textId="02D669B7" w:rsidR="00F34AD1" w:rsidRDefault="00F34AD1" w:rsidP="00FC6B3F">
            <w:r>
              <w:t>文案说明</w:t>
            </w:r>
          </w:p>
        </w:tc>
        <w:tc>
          <w:tcPr>
            <w:tcW w:w="6066" w:type="dxa"/>
            <w:shd w:val="clear" w:color="auto" w:fill="auto"/>
            <w:vAlign w:val="center"/>
          </w:tcPr>
          <w:p w14:paraId="4567FE28" w14:textId="1D2A5A5A" w:rsidR="00F34AD1" w:rsidRDefault="00F34AD1" w:rsidP="00BA21F5">
            <w:r>
              <w:t>解除主张号关联首先需要先指定一个子账号作为主张号，然后进行解除关联操作。</w:t>
            </w:r>
          </w:p>
        </w:tc>
      </w:tr>
      <w:tr w:rsidR="00F34AD1" w:rsidRPr="00377BB3" w14:paraId="1A9B6222" w14:textId="77777777" w:rsidTr="00FC6B3F">
        <w:trPr>
          <w:trHeight w:val="454"/>
        </w:trPr>
        <w:tc>
          <w:tcPr>
            <w:tcW w:w="1696" w:type="dxa"/>
            <w:vMerge/>
            <w:vAlign w:val="center"/>
          </w:tcPr>
          <w:p w14:paraId="3C13EA44" w14:textId="77777777" w:rsidR="00F34AD1" w:rsidRDefault="00F34AD1" w:rsidP="00BA21F5"/>
        </w:tc>
        <w:tc>
          <w:tcPr>
            <w:tcW w:w="1843" w:type="dxa"/>
            <w:shd w:val="clear" w:color="auto" w:fill="auto"/>
            <w:vAlign w:val="center"/>
          </w:tcPr>
          <w:p w14:paraId="630F038D" w14:textId="1F15CDF8" w:rsidR="00F34AD1" w:rsidRDefault="00F34AD1" w:rsidP="00FC6B3F">
            <w:r>
              <w:t>帐号下拉框</w:t>
            </w:r>
          </w:p>
        </w:tc>
        <w:tc>
          <w:tcPr>
            <w:tcW w:w="6066" w:type="dxa"/>
            <w:shd w:val="clear" w:color="auto" w:fill="auto"/>
            <w:vAlign w:val="center"/>
          </w:tcPr>
          <w:p w14:paraId="255A2F10" w14:textId="77777777" w:rsidR="00F34AD1" w:rsidRDefault="00F34AD1" w:rsidP="00F34AD1">
            <w:r>
              <w:t>初始化为空，弱提示</w:t>
            </w:r>
            <w:r>
              <w:t>“</w:t>
            </w:r>
            <w:r>
              <w:t>选择帐号</w:t>
            </w:r>
            <w:r>
              <w:t>”</w:t>
            </w:r>
          </w:p>
          <w:p w14:paraId="520811B0" w14:textId="0FCC3A3A" w:rsidR="00F34AD1" w:rsidRDefault="00F34AD1" w:rsidP="00F34AD1">
            <w:r>
              <w:t>选项为已关联的所有子账号</w:t>
            </w:r>
          </w:p>
        </w:tc>
      </w:tr>
      <w:tr w:rsidR="00F34AD1" w:rsidRPr="00377BB3" w14:paraId="18E60AD3" w14:textId="77777777" w:rsidTr="00FC6B3F">
        <w:trPr>
          <w:trHeight w:val="454"/>
        </w:trPr>
        <w:tc>
          <w:tcPr>
            <w:tcW w:w="1696" w:type="dxa"/>
            <w:vMerge/>
            <w:vAlign w:val="center"/>
          </w:tcPr>
          <w:p w14:paraId="6C383BAD" w14:textId="77777777" w:rsidR="00F34AD1" w:rsidRDefault="00F34AD1" w:rsidP="00BA21F5"/>
        </w:tc>
        <w:tc>
          <w:tcPr>
            <w:tcW w:w="1843" w:type="dxa"/>
            <w:shd w:val="clear" w:color="auto" w:fill="auto"/>
            <w:vAlign w:val="center"/>
          </w:tcPr>
          <w:p w14:paraId="445651DC" w14:textId="5437875A" w:rsidR="00F34AD1" w:rsidRDefault="00F34AD1" w:rsidP="00FC6B3F">
            <w:r>
              <w:t>【确定】</w:t>
            </w:r>
          </w:p>
        </w:tc>
        <w:tc>
          <w:tcPr>
            <w:tcW w:w="6066" w:type="dxa"/>
            <w:shd w:val="clear" w:color="auto" w:fill="auto"/>
            <w:vAlign w:val="center"/>
          </w:tcPr>
          <w:p w14:paraId="3E8F420F" w14:textId="2DEEBD94" w:rsidR="00F34AD1" w:rsidRDefault="00414310" w:rsidP="00BA21F5">
            <w:r>
              <w:rPr>
                <w:rFonts w:hint="eastAsia"/>
              </w:rPr>
              <w:t>成功后，退出登录，跳转至登录界面。</w:t>
            </w:r>
          </w:p>
        </w:tc>
      </w:tr>
      <w:tr w:rsidR="00FC6B3F" w:rsidRPr="005D34A2" w14:paraId="31A4DE18" w14:textId="77777777" w:rsidTr="00FC6B3F">
        <w:trPr>
          <w:trHeight w:val="454"/>
        </w:trPr>
        <w:tc>
          <w:tcPr>
            <w:tcW w:w="1696" w:type="dxa"/>
            <w:vAlign w:val="center"/>
          </w:tcPr>
          <w:p w14:paraId="06213DD0" w14:textId="77777777" w:rsidR="00FC6B3F" w:rsidRPr="00377BB3" w:rsidRDefault="00BA21F5" w:rsidP="00FC6B3F">
            <w:r>
              <w:fldChar w:fldCharType="begin"/>
            </w:r>
            <w:r>
              <w:instrText xml:space="preserve"> REF _Ref457306555 \h </w:instrText>
            </w:r>
            <w:r>
              <w:fldChar w:fldCharType="separate"/>
            </w:r>
            <w:r w:rsidR="009A2801">
              <w:t xml:space="preserve">Figure </w:t>
            </w:r>
            <w:r w:rsidR="009A2801">
              <w:rPr>
                <w:noProof/>
              </w:rPr>
              <w:t>288</w:t>
            </w:r>
            <w:r w:rsidR="009A2801">
              <w:rPr>
                <w:rFonts w:hint="eastAsia"/>
              </w:rPr>
              <w:t>子账号供应商管理</w:t>
            </w:r>
            <w:r>
              <w:fldChar w:fldCharType="end"/>
            </w:r>
          </w:p>
        </w:tc>
        <w:tc>
          <w:tcPr>
            <w:tcW w:w="1843" w:type="dxa"/>
            <w:shd w:val="clear" w:color="auto" w:fill="auto"/>
            <w:vAlign w:val="center"/>
          </w:tcPr>
          <w:p w14:paraId="444D178C" w14:textId="77777777" w:rsidR="00FC6B3F" w:rsidRDefault="00BA21F5" w:rsidP="00FC6B3F">
            <w:r>
              <w:t>提示信息</w:t>
            </w:r>
          </w:p>
        </w:tc>
        <w:tc>
          <w:tcPr>
            <w:tcW w:w="6066" w:type="dxa"/>
            <w:shd w:val="clear" w:color="auto" w:fill="auto"/>
            <w:vAlign w:val="center"/>
          </w:tcPr>
          <w:p w14:paraId="5C8D3E88" w14:textId="77777777" w:rsidR="00BA21F5" w:rsidRDefault="00BA21F5" w:rsidP="00BA21F5">
            <w:pPr>
              <w:ind w:leftChars="16" w:left="35" w:hanging="1"/>
            </w:pPr>
            <w:r>
              <w:t>若子账号登录，除在账号后面标注关联状态外，还需要说明解除关联或关联账号的方法</w:t>
            </w:r>
            <w:r w:rsidR="00925A22">
              <w:t>，</w:t>
            </w:r>
            <w:r w:rsidR="00925A22">
              <w:rPr>
                <w:rFonts w:hint="eastAsia"/>
              </w:rPr>
              <w:t>如图</w:t>
            </w:r>
          </w:p>
        </w:tc>
      </w:tr>
    </w:tbl>
    <w:bookmarkEnd w:id="786"/>
    <w:bookmarkEnd w:id="787"/>
    <w:p w14:paraId="1CE90DC5" w14:textId="77777777" w:rsidR="00433E77" w:rsidRDefault="00433E77" w:rsidP="009345F9">
      <w:pPr>
        <w:pStyle w:val="5"/>
      </w:pPr>
      <w:r>
        <w:t>前置条件</w:t>
      </w:r>
    </w:p>
    <w:p w14:paraId="33C20A3F" w14:textId="61A53236" w:rsidR="00FC6B3F" w:rsidRPr="00FC6B3F" w:rsidRDefault="00030814" w:rsidP="00FC6B3F">
      <w:r>
        <w:t>超级管理员帐号登录</w:t>
      </w:r>
      <w:r w:rsidR="00FC6B3F">
        <w:t>成功，进入供应商管理。</w:t>
      </w:r>
    </w:p>
    <w:p w14:paraId="360FD7E6" w14:textId="77777777" w:rsidR="00433E77" w:rsidRDefault="00433E77" w:rsidP="009345F9">
      <w:pPr>
        <w:pStyle w:val="5"/>
      </w:pPr>
      <w:r>
        <w:lastRenderedPageBreak/>
        <w:t>用例流程</w:t>
      </w:r>
    </w:p>
    <w:p w14:paraId="18DA5133" w14:textId="77777777" w:rsidR="00FC6B3F" w:rsidRPr="00FC6B3F" w:rsidRDefault="00FC6B3F" w:rsidP="00FC6B3F">
      <w:r>
        <w:t>无。</w:t>
      </w:r>
    </w:p>
    <w:p w14:paraId="0A69BF50" w14:textId="77777777" w:rsidR="00433E77" w:rsidRDefault="00433E77" w:rsidP="009345F9">
      <w:pPr>
        <w:pStyle w:val="5"/>
      </w:pPr>
      <w:r>
        <w:t>后置条件</w:t>
      </w:r>
    </w:p>
    <w:p w14:paraId="15DD12DE" w14:textId="77777777" w:rsidR="00FC6B3F" w:rsidRDefault="00FC6B3F" w:rsidP="00FC6B3F">
      <w:r>
        <w:t>无。</w:t>
      </w:r>
    </w:p>
    <w:p w14:paraId="5D2987F8" w14:textId="77777777" w:rsidR="00925A22" w:rsidRDefault="00925A22" w:rsidP="00925A22">
      <w:pPr>
        <w:pStyle w:val="3"/>
      </w:pPr>
      <w:bookmarkStart w:id="790" w:name="_Toc459051042"/>
      <w:r>
        <w:rPr>
          <w:rFonts w:ascii="宋体" w:eastAsia="宋体" w:hAnsi="宋体" w:cs="宋体" w:hint="eastAsia"/>
        </w:rPr>
        <w:t>个人资料</w:t>
      </w:r>
      <w:bookmarkEnd w:id="790"/>
    </w:p>
    <w:p w14:paraId="1D520D36" w14:textId="77777777" w:rsidR="00925A22" w:rsidRDefault="00925A22" w:rsidP="00925A22">
      <w:pPr>
        <w:pStyle w:val="4"/>
      </w:pPr>
      <w:bookmarkStart w:id="791" w:name="_Toc459051043"/>
      <w:r>
        <w:rPr>
          <w:rFonts w:hint="eastAsia"/>
        </w:rPr>
        <w:t>流程图</w:t>
      </w:r>
      <w:bookmarkEnd w:id="791"/>
    </w:p>
    <w:p w14:paraId="6FD19B78" w14:textId="77777777" w:rsidR="00925A22" w:rsidRPr="00925A22" w:rsidRDefault="00925A22" w:rsidP="00925A22">
      <w:r>
        <w:rPr>
          <w:rFonts w:hint="eastAsia"/>
        </w:rPr>
        <w:t>无。</w:t>
      </w:r>
    </w:p>
    <w:p w14:paraId="5746360A" w14:textId="77777777" w:rsidR="00925A22" w:rsidRDefault="00925A22" w:rsidP="00925A22">
      <w:pPr>
        <w:pStyle w:val="4"/>
      </w:pPr>
      <w:bookmarkStart w:id="792" w:name="_Toc459051044"/>
      <w:r>
        <w:rPr>
          <w:rFonts w:hint="eastAsia"/>
        </w:rPr>
        <w:t>个人资料</w:t>
      </w:r>
      <w:bookmarkEnd w:id="792"/>
    </w:p>
    <w:p w14:paraId="3B9409C1" w14:textId="77777777" w:rsidR="00925A22" w:rsidRDefault="00925A22" w:rsidP="00925A22">
      <w:pPr>
        <w:pStyle w:val="5"/>
      </w:pPr>
      <w:r>
        <w:rPr>
          <w:rFonts w:hint="eastAsia"/>
        </w:rPr>
        <w:t>用例描述</w:t>
      </w:r>
    </w:p>
    <w:p w14:paraId="39470F13" w14:textId="77777777" w:rsidR="00925A22" w:rsidRPr="00925A22" w:rsidRDefault="00925A22" w:rsidP="00925A22">
      <w:r>
        <w:rPr>
          <w:rFonts w:hint="eastAsia"/>
        </w:rPr>
        <w:t>方便机构用户查看个人信息。</w:t>
      </w:r>
    </w:p>
    <w:p w14:paraId="761A1D32" w14:textId="77777777" w:rsidR="00925A22" w:rsidRDefault="00925A22" w:rsidP="00925A22">
      <w:pPr>
        <w:pStyle w:val="5"/>
      </w:pPr>
      <w:r>
        <w:rPr>
          <w:rFonts w:hint="eastAsia"/>
        </w:rPr>
        <w:lastRenderedPageBreak/>
        <w:t>原型界面</w:t>
      </w:r>
    </w:p>
    <w:p w14:paraId="62DF0A70" w14:textId="77777777" w:rsidR="00925A22" w:rsidRDefault="00925A22" w:rsidP="00925A22">
      <w:pPr>
        <w:keepNext/>
      </w:pPr>
      <w:r>
        <w:rPr>
          <w:noProof/>
        </w:rPr>
        <w:drawing>
          <wp:inline distT="0" distB="0" distL="0" distR="0" wp14:anchorId="091B0948" wp14:editId="6D3FC673">
            <wp:extent cx="5764337" cy="3240000"/>
            <wp:effectExtent l="0" t="0" r="825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64337" cy="3240000"/>
                    </a:xfrm>
                    <a:prstGeom prst="rect">
                      <a:avLst/>
                    </a:prstGeom>
                  </pic:spPr>
                </pic:pic>
              </a:graphicData>
            </a:graphic>
          </wp:inline>
        </w:drawing>
      </w:r>
    </w:p>
    <w:p w14:paraId="21A04D85" w14:textId="77777777" w:rsidR="00925A22" w:rsidRPr="00925A22" w:rsidRDefault="00925A22" w:rsidP="00925A22">
      <w:pPr>
        <w:pStyle w:val="ae"/>
        <w:jc w:val="center"/>
      </w:pPr>
      <w:bookmarkStart w:id="793" w:name="_Ref457308936"/>
      <w:r>
        <w:t xml:space="preserve">Figure </w:t>
      </w:r>
      <w:fldSimple w:instr=" SEQ Figure \* ARABIC ">
        <w:r w:rsidR="009A2801">
          <w:rPr>
            <w:noProof/>
          </w:rPr>
          <w:t>292</w:t>
        </w:r>
      </w:fldSimple>
      <w:r>
        <w:rPr>
          <w:rFonts w:hint="eastAsia"/>
        </w:rPr>
        <w:t>个人资料</w:t>
      </w:r>
      <w:bookmarkEnd w:id="793"/>
    </w:p>
    <w:p w14:paraId="1DCAB133" w14:textId="77777777" w:rsidR="00925A22" w:rsidRDefault="00925A22" w:rsidP="00925A22">
      <w:pPr>
        <w:pStyle w:val="5"/>
      </w:pPr>
      <w:r>
        <w:rPr>
          <w:rFonts w:hint="eastAsia"/>
        </w:rPr>
        <w:t>界面元素</w:t>
      </w:r>
    </w:p>
    <w:p w14:paraId="03FCA8C1" w14:textId="77777777" w:rsidR="00A65391" w:rsidRDefault="00A65391" w:rsidP="00A65391">
      <w:pPr>
        <w:pStyle w:val="ae"/>
        <w:keepNext/>
      </w:pPr>
      <w:r>
        <w:t xml:space="preserve">Table </w:t>
      </w:r>
      <w:fldSimple w:instr=" SEQ Table \* ARABIC ">
        <w:r w:rsidR="009A2801">
          <w:rPr>
            <w:noProof/>
          </w:rPr>
          <w:t>144</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9E2B94" w:rsidRPr="00377BB3" w14:paraId="0C047BF8" w14:textId="77777777" w:rsidTr="00D2233C">
        <w:trPr>
          <w:trHeight w:val="454"/>
        </w:trPr>
        <w:tc>
          <w:tcPr>
            <w:tcW w:w="1696" w:type="dxa"/>
            <w:tcBorders>
              <w:bottom w:val="single" w:sz="4" w:space="0" w:color="auto"/>
            </w:tcBorders>
            <w:shd w:val="clear" w:color="auto" w:fill="D9D9D9" w:themeFill="background1" w:themeFillShade="D9"/>
            <w:vAlign w:val="center"/>
          </w:tcPr>
          <w:p w14:paraId="0EE2A292" w14:textId="77777777" w:rsidR="009E2B94" w:rsidRPr="00377BB3" w:rsidRDefault="009E2B94" w:rsidP="00D2233C">
            <w:pPr>
              <w:pStyle w:val="af1"/>
              <w:rPr>
                <w:rFonts w:asciiTheme="minorHAnsi" w:eastAsiaTheme="minorEastAsia" w:hAnsiTheme="minorHAnsi" w:cstheme="minorHAnsi"/>
                <w:b/>
                <w:sz w:val="20"/>
                <w:szCs w:val="20"/>
              </w:rPr>
            </w:pPr>
            <w:bookmarkStart w:id="794" w:name="OLE_LINK118"/>
            <w:bookmarkStart w:id="795" w:name="OLE_LINK119"/>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27838632" w14:textId="77777777" w:rsidR="009E2B94" w:rsidRPr="00377BB3" w:rsidRDefault="009E2B94"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7BBFE6C1" w14:textId="77777777" w:rsidR="009E2B94" w:rsidRPr="00377BB3" w:rsidRDefault="009E2B94"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9E2B94" w:rsidRPr="00377BB3" w14:paraId="3ACD454E" w14:textId="77777777" w:rsidTr="00D2233C">
        <w:trPr>
          <w:trHeight w:val="454"/>
        </w:trPr>
        <w:tc>
          <w:tcPr>
            <w:tcW w:w="1696" w:type="dxa"/>
            <w:vMerge w:val="restart"/>
            <w:tcBorders>
              <w:top w:val="single" w:sz="4" w:space="0" w:color="auto"/>
            </w:tcBorders>
            <w:vAlign w:val="center"/>
          </w:tcPr>
          <w:p w14:paraId="23148454" w14:textId="77777777" w:rsidR="009E2B94" w:rsidRPr="00377BB3" w:rsidRDefault="009E2B94" w:rsidP="00D2233C">
            <w:r>
              <w:fldChar w:fldCharType="begin"/>
            </w:r>
            <w:r>
              <w:instrText xml:space="preserve"> REF _Ref457308936 \h </w:instrText>
            </w:r>
            <w:r>
              <w:fldChar w:fldCharType="separate"/>
            </w:r>
            <w:r w:rsidR="009A2801">
              <w:t xml:space="preserve">Figure </w:t>
            </w:r>
            <w:r w:rsidR="009A2801">
              <w:rPr>
                <w:noProof/>
              </w:rPr>
              <w:t>292</w:t>
            </w:r>
            <w:r w:rsidR="009A2801">
              <w:rPr>
                <w:rFonts w:hint="eastAsia"/>
              </w:rPr>
              <w:t>个人资料</w:t>
            </w:r>
            <w:r>
              <w:fldChar w:fldCharType="end"/>
            </w:r>
          </w:p>
        </w:tc>
        <w:tc>
          <w:tcPr>
            <w:tcW w:w="1843" w:type="dxa"/>
            <w:shd w:val="clear" w:color="auto" w:fill="auto"/>
            <w:vAlign w:val="center"/>
          </w:tcPr>
          <w:p w14:paraId="65255CEF" w14:textId="77777777" w:rsidR="009E2B94" w:rsidRPr="00377BB3" w:rsidRDefault="009E2B94" w:rsidP="00D2233C">
            <w:r>
              <w:t>初始化</w:t>
            </w:r>
          </w:p>
        </w:tc>
        <w:tc>
          <w:tcPr>
            <w:tcW w:w="6066" w:type="dxa"/>
            <w:shd w:val="clear" w:color="auto" w:fill="auto"/>
            <w:vAlign w:val="center"/>
          </w:tcPr>
          <w:p w14:paraId="656B3588" w14:textId="77777777" w:rsidR="009E2B94" w:rsidRDefault="009E2B94" w:rsidP="00D2233C">
            <w:r>
              <w:rPr>
                <w:rFonts w:hint="eastAsia"/>
              </w:rPr>
              <w:t>点击手机号码，弹窗</w:t>
            </w:r>
          </w:p>
          <w:p w14:paraId="5CF19425" w14:textId="77777777" w:rsidR="009E2B94" w:rsidRPr="00B220BE" w:rsidRDefault="009E2B94" w:rsidP="00D2233C">
            <w:r>
              <w:rPr>
                <w:rFonts w:hint="eastAsia"/>
              </w:rPr>
              <w:t>展示员工的姓名，手机号，性别，角色，所属部门，头像等信息。</w:t>
            </w:r>
          </w:p>
        </w:tc>
      </w:tr>
      <w:tr w:rsidR="009E2B94" w:rsidRPr="008D06BA" w14:paraId="696C7E5A" w14:textId="77777777" w:rsidTr="00D2233C">
        <w:trPr>
          <w:trHeight w:val="454"/>
        </w:trPr>
        <w:tc>
          <w:tcPr>
            <w:tcW w:w="1696" w:type="dxa"/>
            <w:vMerge/>
            <w:vAlign w:val="center"/>
          </w:tcPr>
          <w:p w14:paraId="6FE89075" w14:textId="77777777" w:rsidR="009E2B94" w:rsidRDefault="009E2B94" w:rsidP="00D2233C"/>
        </w:tc>
        <w:tc>
          <w:tcPr>
            <w:tcW w:w="1843" w:type="dxa"/>
            <w:shd w:val="clear" w:color="auto" w:fill="auto"/>
            <w:vAlign w:val="center"/>
          </w:tcPr>
          <w:p w14:paraId="47FAD183" w14:textId="77777777" w:rsidR="009E2B94" w:rsidRDefault="009E2B94" w:rsidP="00D2233C">
            <w:r>
              <w:rPr>
                <w:rFonts w:hint="eastAsia"/>
                <w:kern w:val="0"/>
              </w:rPr>
              <w:t>【关闭】</w:t>
            </w:r>
            <w:r>
              <w:rPr>
                <w:kern w:val="0"/>
              </w:rPr>
              <w:t>icon</w:t>
            </w:r>
          </w:p>
        </w:tc>
        <w:tc>
          <w:tcPr>
            <w:tcW w:w="6066" w:type="dxa"/>
            <w:shd w:val="clear" w:color="auto" w:fill="auto"/>
            <w:vAlign w:val="center"/>
          </w:tcPr>
          <w:p w14:paraId="7C4475EA" w14:textId="77777777" w:rsidR="009E2B94" w:rsidRDefault="009E2B94" w:rsidP="009E2B94">
            <w:r>
              <w:rPr>
                <w:rFonts w:hint="eastAsia"/>
              </w:rPr>
              <w:t>关闭弹窗</w:t>
            </w:r>
          </w:p>
        </w:tc>
      </w:tr>
      <w:tr w:rsidR="009E2B94" w:rsidRPr="008D06BA" w14:paraId="7CA52D68" w14:textId="77777777" w:rsidTr="00D2233C">
        <w:trPr>
          <w:trHeight w:val="454"/>
        </w:trPr>
        <w:tc>
          <w:tcPr>
            <w:tcW w:w="1696" w:type="dxa"/>
            <w:vMerge/>
            <w:vAlign w:val="center"/>
          </w:tcPr>
          <w:p w14:paraId="023835B7" w14:textId="77777777" w:rsidR="009E2B94" w:rsidRDefault="009E2B94" w:rsidP="00D2233C"/>
        </w:tc>
        <w:tc>
          <w:tcPr>
            <w:tcW w:w="1843" w:type="dxa"/>
            <w:shd w:val="clear" w:color="auto" w:fill="auto"/>
            <w:vAlign w:val="center"/>
          </w:tcPr>
          <w:p w14:paraId="417159FD" w14:textId="77777777" w:rsidR="009E2B94" w:rsidRDefault="009E2B94" w:rsidP="00D2233C">
            <w:r>
              <w:rPr>
                <w:rFonts w:hint="eastAsia"/>
              </w:rPr>
              <w:t>【确定】按钮</w:t>
            </w:r>
          </w:p>
        </w:tc>
        <w:tc>
          <w:tcPr>
            <w:tcW w:w="6066" w:type="dxa"/>
            <w:shd w:val="clear" w:color="auto" w:fill="auto"/>
            <w:vAlign w:val="center"/>
          </w:tcPr>
          <w:p w14:paraId="349614B5" w14:textId="77777777" w:rsidR="009E2B94" w:rsidRDefault="009E2B94" w:rsidP="009E2B94">
            <w:r>
              <w:rPr>
                <w:rFonts w:hint="eastAsia"/>
              </w:rPr>
              <w:t>关闭弹窗</w:t>
            </w:r>
          </w:p>
        </w:tc>
      </w:tr>
    </w:tbl>
    <w:bookmarkEnd w:id="794"/>
    <w:bookmarkEnd w:id="795"/>
    <w:p w14:paraId="67CBDDD3" w14:textId="77777777" w:rsidR="00925A22" w:rsidRDefault="00925A22" w:rsidP="00925A22">
      <w:pPr>
        <w:pStyle w:val="5"/>
      </w:pPr>
      <w:r>
        <w:rPr>
          <w:rFonts w:hint="eastAsia"/>
        </w:rPr>
        <w:t>前置条件</w:t>
      </w:r>
    </w:p>
    <w:p w14:paraId="1309C8FD" w14:textId="77777777" w:rsidR="009E2B94" w:rsidRPr="009E2B94" w:rsidRDefault="009E2B94" w:rsidP="009E2B94">
      <w:r>
        <w:rPr>
          <w:rFonts w:hint="eastAsia"/>
        </w:rPr>
        <w:t>非超级管理员账户的机构个人用户登录成功。</w:t>
      </w:r>
    </w:p>
    <w:p w14:paraId="79704382" w14:textId="77777777" w:rsidR="00925A22" w:rsidRDefault="00925A22" w:rsidP="00925A22">
      <w:pPr>
        <w:pStyle w:val="5"/>
      </w:pPr>
      <w:r>
        <w:rPr>
          <w:rFonts w:hint="eastAsia"/>
        </w:rPr>
        <w:t>用例流程</w:t>
      </w:r>
    </w:p>
    <w:p w14:paraId="62DADBDE" w14:textId="77777777" w:rsidR="009E2B94" w:rsidRPr="009E2B94" w:rsidRDefault="009E2B94" w:rsidP="009E2B94">
      <w:r>
        <w:rPr>
          <w:rFonts w:hint="eastAsia"/>
        </w:rPr>
        <w:t>无。</w:t>
      </w:r>
    </w:p>
    <w:p w14:paraId="0131C76B" w14:textId="77777777" w:rsidR="00925A22" w:rsidRDefault="00925A22" w:rsidP="00925A22">
      <w:pPr>
        <w:pStyle w:val="5"/>
      </w:pPr>
      <w:r>
        <w:rPr>
          <w:rFonts w:hint="eastAsia"/>
        </w:rPr>
        <w:lastRenderedPageBreak/>
        <w:t>后置条件</w:t>
      </w:r>
    </w:p>
    <w:p w14:paraId="6DBBF955" w14:textId="77777777" w:rsidR="009E2B94" w:rsidRDefault="009E2B94" w:rsidP="009E2B94">
      <w:r>
        <w:rPr>
          <w:rFonts w:hint="eastAsia"/>
        </w:rPr>
        <w:t>无。</w:t>
      </w:r>
    </w:p>
    <w:p w14:paraId="5F592B30" w14:textId="77777777" w:rsidR="009E2B94" w:rsidRDefault="009E2B94" w:rsidP="003729CA">
      <w:pPr>
        <w:pStyle w:val="3"/>
      </w:pPr>
      <w:bookmarkStart w:id="796" w:name="_Toc459051045"/>
      <w:r>
        <w:rPr>
          <w:rFonts w:ascii="宋体" w:eastAsia="宋体" w:hAnsi="宋体" w:cs="宋体" w:hint="eastAsia"/>
        </w:rPr>
        <w:t>消息模块</w:t>
      </w:r>
      <w:bookmarkEnd w:id="796"/>
    </w:p>
    <w:p w14:paraId="7ADAB8CF" w14:textId="77777777" w:rsidR="009E2B94" w:rsidRDefault="009E2B94" w:rsidP="003729CA">
      <w:pPr>
        <w:pStyle w:val="4"/>
      </w:pPr>
      <w:bookmarkStart w:id="797" w:name="_Toc459051046"/>
      <w:r>
        <w:rPr>
          <w:rFonts w:hint="eastAsia"/>
        </w:rPr>
        <w:t>流程图</w:t>
      </w:r>
      <w:bookmarkEnd w:id="797"/>
    </w:p>
    <w:p w14:paraId="33F0DE60" w14:textId="77777777" w:rsidR="00BC1912" w:rsidRPr="00BC1912" w:rsidRDefault="00BC1912" w:rsidP="00BC1912">
      <w:r>
        <w:rPr>
          <w:rFonts w:hint="eastAsia"/>
        </w:rPr>
        <w:t>无</w:t>
      </w:r>
    </w:p>
    <w:p w14:paraId="3A8FE869" w14:textId="77777777" w:rsidR="009E2B94" w:rsidRDefault="009E2B94" w:rsidP="003729CA">
      <w:pPr>
        <w:pStyle w:val="4"/>
      </w:pPr>
      <w:bookmarkStart w:id="798" w:name="_Toc459051047"/>
      <w:r>
        <w:rPr>
          <w:rFonts w:hint="eastAsia"/>
        </w:rPr>
        <w:t>消息</w:t>
      </w:r>
      <w:r w:rsidR="008B5311">
        <w:rPr>
          <w:rFonts w:hint="eastAsia"/>
        </w:rPr>
        <w:t>中心</w:t>
      </w:r>
      <w:bookmarkEnd w:id="798"/>
    </w:p>
    <w:p w14:paraId="3DD3CE53" w14:textId="77777777" w:rsidR="009E2B94" w:rsidRDefault="009E2B94" w:rsidP="003729CA">
      <w:pPr>
        <w:pStyle w:val="5"/>
      </w:pPr>
      <w:r>
        <w:rPr>
          <w:rFonts w:hint="eastAsia"/>
        </w:rPr>
        <w:t>用例描述</w:t>
      </w:r>
    </w:p>
    <w:p w14:paraId="019F1941" w14:textId="77777777" w:rsidR="00BC1912" w:rsidRPr="00BC1912" w:rsidRDefault="00BC1912" w:rsidP="00BC1912">
      <w:r>
        <w:rPr>
          <w:rFonts w:hint="eastAsia"/>
        </w:rPr>
        <w:t>展示</w:t>
      </w:r>
      <w:r w:rsidR="00042EF3">
        <w:rPr>
          <w:rFonts w:hint="eastAsia"/>
        </w:rPr>
        <w:t>系统发送的各种信息</w:t>
      </w:r>
      <w:r>
        <w:rPr>
          <w:rFonts w:hint="eastAsia"/>
        </w:rPr>
        <w:t>。</w:t>
      </w:r>
    </w:p>
    <w:p w14:paraId="4F987095" w14:textId="77777777" w:rsidR="009E2B94" w:rsidRDefault="009E2B94" w:rsidP="003729CA">
      <w:pPr>
        <w:pStyle w:val="5"/>
      </w:pPr>
      <w:r>
        <w:rPr>
          <w:rFonts w:hint="eastAsia"/>
        </w:rPr>
        <w:t>原型界面</w:t>
      </w:r>
    </w:p>
    <w:p w14:paraId="2623F726" w14:textId="77777777" w:rsidR="008B5311" w:rsidRDefault="00BC1912" w:rsidP="008B5311">
      <w:pPr>
        <w:keepNext/>
      </w:pPr>
      <w:r>
        <w:rPr>
          <w:noProof/>
        </w:rPr>
        <w:drawing>
          <wp:inline distT="0" distB="0" distL="0" distR="0" wp14:anchorId="42AD2BEE" wp14:editId="087B1092">
            <wp:extent cx="5752786" cy="3240000"/>
            <wp:effectExtent l="0" t="0" r="63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52786" cy="3240000"/>
                    </a:xfrm>
                    <a:prstGeom prst="rect">
                      <a:avLst/>
                    </a:prstGeom>
                  </pic:spPr>
                </pic:pic>
              </a:graphicData>
            </a:graphic>
          </wp:inline>
        </w:drawing>
      </w:r>
    </w:p>
    <w:p w14:paraId="4CCD24C7" w14:textId="77777777" w:rsidR="00BC1912" w:rsidRDefault="008B5311" w:rsidP="008B5311">
      <w:pPr>
        <w:pStyle w:val="ae"/>
        <w:jc w:val="center"/>
      </w:pPr>
      <w:bookmarkStart w:id="799" w:name="_Ref457310909"/>
      <w:r>
        <w:t xml:space="preserve">Figure </w:t>
      </w:r>
      <w:fldSimple w:instr=" SEQ Figure \* ARABIC ">
        <w:r w:rsidR="009A2801">
          <w:rPr>
            <w:noProof/>
          </w:rPr>
          <w:t>293</w:t>
        </w:r>
      </w:fldSimple>
      <w:r>
        <w:rPr>
          <w:rFonts w:hint="eastAsia"/>
        </w:rPr>
        <w:t>消息中心</w:t>
      </w:r>
      <w:r>
        <w:rPr>
          <w:rFonts w:hint="eastAsia"/>
        </w:rPr>
        <w:t>1</w:t>
      </w:r>
      <w:bookmarkEnd w:id="799"/>
    </w:p>
    <w:p w14:paraId="7508B411" w14:textId="77777777" w:rsidR="008B5311" w:rsidRDefault="00BC1912" w:rsidP="008B5311">
      <w:pPr>
        <w:keepNext/>
      </w:pPr>
      <w:r>
        <w:rPr>
          <w:noProof/>
        </w:rPr>
        <w:lastRenderedPageBreak/>
        <w:drawing>
          <wp:inline distT="0" distB="0" distL="0" distR="0" wp14:anchorId="743772F9" wp14:editId="0E42B4AB">
            <wp:extent cx="5752786" cy="3240000"/>
            <wp:effectExtent l="0" t="0" r="63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52786" cy="3240000"/>
                    </a:xfrm>
                    <a:prstGeom prst="rect">
                      <a:avLst/>
                    </a:prstGeom>
                  </pic:spPr>
                </pic:pic>
              </a:graphicData>
            </a:graphic>
          </wp:inline>
        </w:drawing>
      </w:r>
    </w:p>
    <w:p w14:paraId="69F0DED8" w14:textId="77777777" w:rsidR="008B5311" w:rsidRDefault="008B5311" w:rsidP="008B5311">
      <w:pPr>
        <w:pStyle w:val="ae"/>
        <w:keepNext/>
        <w:jc w:val="center"/>
      </w:pPr>
      <w:r>
        <w:t xml:space="preserve">Figure </w:t>
      </w:r>
      <w:fldSimple w:instr=" SEQ Figure \* ARABIC ">
        <w:r w:rsidR="009A2801">
          <w:rPr>
            <w:noProof/>
          </w:rPr>
          <w:t>294</w:t>
        </w:r>
      </w:fldSimple>
      <w:r>
        <w:rPr>
          <w:rFonts w:hint="eastAsia"/>
        </w:rPr>
        <w:t>消息中心</w:t>
      </w:r>
      <w:r>
        <w:rPr>
          <w:rFonts w:hint="eastAsia"/>
        </w:rPr>
        <w:t>2</w:t>
      </w:r>
      <w:r>
        <w:rPr>
          <w:noProof/>
        </w:rPr>
        <w:drawing>
          <wp:inline distT="0" distB="0" distL="0" distR="0" wp14:anchorId="3019C17D" wp14:editId="6720A92E">
            <wp:extent cx="5764337" cy="3240000"/>
            <wp:effectExtent l="0" t="0" r="825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64337" cy="3240000"/>
                    </a:xfrm>
                    <a:prstGeom prst="rect">
                      <a:avLst/>
                    </a:prstGeom>
                  </pic:spPr>
                </pic:pic>
              </a:graphicData>
            </a:graphic>
          </wp:inline>
        </w:drawing>
      </w:r>
    </w:p>
    <w:p w14:paraId="58A1E93F" w14:textId="77777777" w:rsidR="00BC1912" w:rsidRPr="00BC1912" w:rsidRDefault="008B5311" w:rsidP="008B5311">
      <w:pPr>
        <w:pStyle w:val="ae"/>
        <w:jc w:val="center"/>
      </w:pPr>
      <w:bookmarkStart w:id="800" w:name="_Ref457311279"/>
      <w:r>
        <w:t xml:space="preserve">Figure </w:t>
      </w:r>
      <w:fldSimple w:instr=" SEQ Figure \* ARABIC ">
        <w:r w:rsidR="009A2801">
          <w:rPr>
            <w:noProof/>
          </w:rPr>
          <w:t>295</w:t>
        </w:r>
      </w:fldSimple>
      <w:r>
        <w:rPr>
          <w:rFonts w:hint="eastAsia"/>
        </w:rPr>
        <w:t>消息详情</w:t>
      </w:r>
      <w:bookmarkEnd w:id="800"/>
    </w:p>
    <w:p w14:paraId="567DFB7D" w14:textId="77777777" w:rsidR="009E2B94" w:rsidRDefault="009E2B94" w:rsidP="003729CA">
      <w:pPr>
        <w:pStyle w:val="5"/>
      </w:pPr>
      <w:r>
        <w:rPr>
          <w:rFonts w:hint="eastAsia"/>
        </w:rPr>
        <w:t>界面元素</w:t>
      </w:r>
    </w:p>
    <w:p w14:paraId="3A25CFF0" w14:textId="77777777" w:rsidR="00A65391" w:rsidRDefault="00A65391" w:rsidP="00A65391">
      <w:pPr>
        <w:pStyle w:val="ae"/>
        <w:keepNext/>
      </w:pPr>
      <w:r>
        <w:t xml:space="preserve">Table </w:t>
      </w:r>
      <w:fldSimple w:instr=" SEQ Table \* ARABIC ">
        <w:r w:rsidR="009A2801">
          <w:rPr>
            <w:noProof/>
          </w:rPr>
          <w:t>145</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8B5311" w:rsidRPr="00377BB3" w14:paraId="7D228482" w14:textId="77777777" w:rsidTr="00D2233C">
        <w:trPr>
          <w:trHeight w:val="454"/>
        </w:trPr>
        <w:tc>
          <w:tcPr>
            <w:tcW w:w="1696" w:type="dxa"/>
            <w:tcBorders>
              <w:bottom w:val="single" w:sz="4" w:space="0" w:color="auto"/>
            </w:tcBorders>
            <w:shd w:val="clear" w:color="auto" w:fill="D9D9D9" w:themeFill="background1" w:themeFillShade="D9"/>
            <w:vAlign w:val="center"/>
          </w:tcPr>
          <w:p w14:paraId="57A708BF" w14:textId="77777777" w:rsidR="008B5311" w:rsidRPr="00377BB3" w:rsidRDefault="008B5311" w:rsidP="00D2233C">
            <w:pPr>
              <w:pStyle w:val="af1"/>
              <w:rPr>
                <w:rFonts w:asciiTheme="minorHAnsi" w:eastAsiaTheme="minorEastAsia" w:hAnsiTheme="minorHAnsi" w:cstheme="minorHAnsi"/>
                <w:b/>
                <w:sz w:val="20"/>
                <w:szCs w:val="20"/>
              </w:rPr>
            </w:pPr>
            <w:bookmarkStart w:id="801" w:name="OLE_LINK120"/>
            <w:bookmarkStart w:id="802" w:name="OLE_LINK121"/>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3E076A11" w14:textId="77777777" w:rsidR="008B5311" w:rsidRPr="00377BB3" w:rsidRDefault="008B5311"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3D7CF07B" w14:textId="77777777" w:rsidR="008B5311" w:rsidRPr="00377BB3" w:rsidRDefault="008B5311"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F75728" w:rsidRPr="00377BB3" w14:paraId="22824891" w14:textId="77777777" w:rsidTr="005A6D73">
        <w:trPr>
          <w:trHeight w:val="454"/>
        </w:trPr>
        <w:tc>
          <w:tcPr>
            <w:tcW w:w="1696" w:type="dxa"/>
            <w:vMerge w:val="restart"/>
            <w:tcBorders>
              <w:top w:val="single" w:sz="4" w:space="0" w:color="auto"/>
            </w:tcBorders>
            <w:vAlign w:val="center"/>
          </w:tcPr>
          <w:p w14:paraId="304269A9" w14:textId="77777777" w:rsidR="00F75728" w:rsidRPr="00377BB3" w:rsidRDefault="00F75728" w:rsidP="00D2233C">
            <w:r>
              <w:lastRenderedPageBreak/>
              <w:fldChar w:fldCharType="begin"/>
            </w:r>
            <w:r>
              <w:instrText xml:space="preserve"> REF _Ref457310909 \h </w:instrText>
            </w:r>
            <w:r>
              <w:fldChar w:fldCharType="separate"/>
            </w:r>
            <w:r w:rsidR="009A2801">
              <w:t xml:space="preserve">Figure </w:t>
            </w:r>
            <w:r w:rsidR="009A2801">
              <w:rPr>
                <w:noProof/>
              </w:rPr>
              <w:t>293</w:t>
            </w:r>
            <w:r w:rsidR="009A2801">
              <w:rPr>
                <w:rFonts w:hint="eastAsia"/>
              </w:rPr>
              <w:t>消息中心</w:t>
            </w:r>
            <w:r w:rsidR="009A2801">
              <w:rPr>
                <w:rFonts w:hint="eastAsia"/>
              </w:rPr>
              <w:t>1</w:t>
            </w:r>
            <w:r>
              <w:fldChar w:fldCharType="end"/>
            </w:r>
            <w:r>
              <w:rPr>
                <w:rFonts w:hint="eastAsia"/>
              </w:rPr>
              <w:t>列表</w:t>
            </w:r>
          </w:p>
        </w:tc>
        <w:tc>
          <w:tcPr>
            <w:tcW w:w="1843" w:type="dxa"/>
            <w:shd w:val="clear" w:color="auto" w:fill="auto"/>
            <w:vAlign w:val="center"/>
          </w:tcPr>
          <w:p w14:paraId="7EDC4ABD" w14:textId="77777777" w:rsidR="00F75728" w:rsidRPr="00377BB3" w:rsidRDefault="00F75728" w:rsidP="00D2233C">
            <w:r>
              <w:t>初始化</w:t>
            </w:r>
          </w:p>
        </w:tc>
        <w:tc>
          <w:tcPr>
            <w:tcW w:w="6066" w:type="dxa"/>
            <w:shd w:val="clear" w:color="auto" w:fill="auto"/>
            <w:vAlign w:val="center"/>
          </w:tcPr>
          <w:p w14:paraId="642C2666" w14:textId="77777777" w:rsidR="00F75728" w:rsidRPr="00F75728" w:rsidRDefault="00F75728" w:rsidP="00D2233C">
            <w:r>
              <w:rPr>
                <w:rFonts w:hint="eastAsia"/>
              </w:rPr>
              <w:t>1</w:t>
            </w:r>
            <w:r>
              <w:rPr>
                <w:rFonts w:hint="eastAsia"/>
              </w:rPr>
              <w:t>、有新信息时，在菜单栏的</w:t>
            </w:r>
            <w:r>
              <w:t>”</w:t>
            </w:r>
            <w:r>
              <w:rPr>
                <w:rFonts w:hint="eastAsia"/>
              </w:rPr>
              <w:t>信息</w:t>
            </w:r>
            <w:r>
              <w:t>”</w:t>
            </w:r>
            <w:r>
              <w:rPr>
                <w:rFonts w:hint="eastAsia"/>
              </w:rPr>
              <w:t>右上角会有提示，并提示未读数量，点击进入信息中信息中心页面</w:t>
            </w:r>
          </w:p>
          <w:p w14:paraId="0CCA0D12" w14:textId="77777777" w:rsidR="00F75728" w:rsidRDefault="00F75728" w:rsidP="00D2233C">
            <w:r>
              <w:rPr>
                <w:rFonts w:hint="eastAsia"/>
              </w:rPr>
              <w:t>2</w:t>
            </w:r>
            <w:r>
              <w:rPr>
                <w:rFonts w:hint="eastAsia"/>
              </w:rPr>
              <w:t>、加载和登录用户相关的信息，采用时间倒序排列，未读的信息在前方用红点标识，如果超过</w:t>
            </w:r>
            <w:r>
              <w:rPr>
                <w:rFonts w:hint="eastAsia"/>
              </w:rPr>
              <w:t>20</w:t>
            </w:r>
            <w:r>
              <w:rPr>
                <w:rFonts w:hint="eastAsia"/>
              </w:rPr>
              <w:t>条，则分页显示</w:t>
            </w:r>
          </w:p>
          <w:p w14:paraId="3E64223D" w14:textId="77777777" w:rsidR="00F75728" w:rsidRPr="00B220BE" w:rsidRDefault="00F75728" w:rsidP="00D2233C">
            <w:r>
              <w:rPr>
                <w:rFonts w:hint="eastAsia"/>
              </w:rPr>
              <w:t>显示消息的标题，内容第一句和发送时间，若第一句一行显示不完，则用“</w:t>
            </w:r>
            <w:r>
              <w:t>…</w:t>
            </w:r>
            <w:r>
              <w:rPr>
                <w:rFonts w:hint="eastAsia"/>
              </w:rPr>
              <w:t>”省略。</w:t>
            </w:r>
          </w:p>
        </w:tc>
      </w:tr>
      <w:tr w:rsidR="00F75728" w:rsidRPr="00377BB3" w14:paraId="68BBB88E" w14:textId="77777777" w:rsidTr="005A6D73">
        <w:trPr>
          <w:trHeight w:val="454"/>
        </w:trPr>
        <w:tc>
          <w:tcPr>
            <w:tcW w:w="1696" w:type="dxa"/>
            <w:vMerge/>
            <w:tcBorders>
              <w:bottom w:val="single" w:sz="4" w:space="0" w:color="auto"/>
            </w:tcBorders>
            <w:vAlign w:val="center"/>
          </w:tcPr>
          <w:p w14:paraId="7B26A44F" w14:textId="77777777" w:rsidR="00F75728" w:rsidRDefault="00F75728" w:rsidP="00D2233C"/>
        </w:tc>
        <w:tc>
          <w:tcPr>
            <w:tcW w:w="1843" w:type="dxa"/>
            <w:shd w:val="clear" w:color="auto" w:fill="auto"/>
            <w:vAlign w:val="center"/>
          </w:tcPr>
          <w:p w14:paraId="147A6F66" w14:textId="77777777" w:rsidR="00F75728" w:rsidRDefault="00F75728" w:rsidP="00D2233C">
            <w:r>
              <w:t>【</w:t>
            </w:r>
            <w:r>
              <w:rPr>
                <w:rFonts w:hint="eastAsia"/>
              </w:rPr>
              <w:t>全部标记已读</w:t>
            </w:r>
            <w:r>
              <w:t>】</w:t>
            </w:r>
          </w:p>
        </w:tc>
        <w:tc>
          <w:tcPr>
            <w:tcW w:w="6066" w:type="dxa"/>
            <w:shd w:val="clear" w:color="auto" w:fill="auto"/>
            <w:vAlign w:val="center"/>
          </w:tcPr>
          <w:p w14:paraId="381069E8" w14:textId="77777777" w:rsidR="00F75728" w:rsidRDefault="00F75728" w:rsidP="00F75728">
            <w:r>
              <w:rPr>
                <w:rFonts w:hint="eastAsia"/>
              </w:rPr>
              <w:t>点击后，所有未读信息标记为已读，所有红点消失，菜单栏的未读信息提示消失</w:t>
            </w:r>
          </w:p>
        </w:tc>
      </w:tr>
      <w:tr w:rsidR="00436D0C" w:rsidRPr="00377BB3" w14:paraId="61E974FA" w14:textId="77777777" w:rsidTr="00D2233C">
        <w:trPr>
          <w:trHeight w:val="454"/>
        </w:trPr>
        <w:tc>
          <w:tcPr>
            <w:tcW w:w="1696" w:type="dxa"/>
            <w:tcBorders>
              <w:top w:val="single" w:sz="4" w:space="0" w:color="auto"/>
            </w:tcBorders>
            <w:vAlign w:val="center"/>
          </w:tcPr>
          <w:p w14:paraId="04A4002C" w14:textId="77777777" w:rsidR="00436D0C" w:rsidRDefault="00436D0C" w:rsidP="00D2233C">
            <w:r>
              <w:fldChar w:fldCharType="begin"/>
            </w:r>
            <w:r>
              <w:instrText xml:space="preserve"> REF _Ref457311279 \h </w:instrText>
            </w:r>
            <w:r>
              <w:fldChar w:fldCharType="separate"/>
            </w:r>
            <w:r w:rsidR="009A2801">
              <w:t xml:space="preserve">Figure </w:t>
            </w:r>
            <w:r w:rsidR="009A2801">
              <w:rPr>
                <w:noProof/>
              </w:rPr>
              <w:t>295</w:t>
            </w:r>
            <w:r w:rsidR="009A2801">
              <w:rPr>
                <w:rFonts w:hint="eastAsia"/>
              </w:rPr>
              <w:t>消息详情</w:t>
            </w:r>
            <w:r>
              <w:fldChar w:fldCharType="end"/>
            </w:r>
          </w:p>
        </w:tc>
        <w:tc>
          <w:tcPr>
            <w:tcW w:w="1843" w:type="dxa"/>
            <w:shd w:val="clear" w:color="auto" w:fill="auto"/>
            <w:vAlign w:val="center"/>
          </w:tcPr>
          <w:p w14:paraId="22A750A2" w14:textId="77777777" w:rsidR="00436D0C" w:rsidRDefault="00436D0C" w:rsidP="00D2233C">
            <w:r>
              <w:rPr>
                <w:rFonts w:hint="eastAsia"/>
              </w:rPr>
              <w:t>初始化</w:t>
            </w:r>
          </w:p>
        </w:tc>
        <w:tc>
          <w:tcPr>
            <w:tcW w:w="6066" w:type="dxa"/>
            <w:shd w:val="clear" w:color="auto" w:fill="auto"/>
            <w:vAlign w:val="center"/>
          </w:tcPr>
          <w:p w14:paraId="07CD169F" w14:textId="77777777" w:rsidR="00436D0C" w:rsidRDefault="00436D0C" w:rsidP="00436D0C">
            <w:r>
              <w:rPr>
                <w:rFonts w:hint="eastAsia"/>
              </w:rPr>
              <w:t>显示消息的标题，内容和发送时间</w:t>
            </w:r>
          </w:p>
        </w:tc>
      </w:tr>
    </w:tbl>
    <w:bookmarkEnd w:id="801"/>
    <w:bookmarkEnd w:id="802"/>
    <w:p w14:paraId="543982E5" w14:textId="77777777" w:rsidR="009E2B94" w:rsidRDefault="003729CA" w:rsidP="003729CA">
      <w:pPr>
        <w:pStyle w:val="5"/>
      </w:pPr>
      <w:r>
        <w:rPr>
          <w:rFonts w:hint="eastAsia"/>
        </w:rPr>
        <w:t>前置条件</w:t>
      </w:r>
    </w:p>
    <w:p w14:paraId="3D5F707F" w14:textId="77777777" w:rsidR="008B5311" w:rsidRPr="008B5311" w:rsidRDefault="00436D0C" w:rsidP="008B5311">
      <w:r>
        <w:rPr>
          <w:rFonts w:hint="eastAsia"/>
        </w:rPr>
        <w:t>无。</w:t>
      </w:r>
    </w:p>
    <w:p w14:paraId="116B81CB" w14:textId="77777777" w:rsidR="003729CA" w:rsidRDefault="003729CA" w:rsidP="003729CA">
      <w:pPr>
        <w:pStyle w:val="5"/>
      </w:pPr>
      <w:r>
        <w:rPr>
          <w:rFonts w:hint="eastAsia"/>
        </w:rPr>
        <w:t>用例流程</w:t>
      </w:r>
    </w:p>
    <w:p w14:paraId="645F116D" w14:textId="77777777" w:rsidR="008B5311" w:rsidRPr="008B5311" w:rsidRDefault="00436D0C" w:rsidP="008B5311">
      <w:r>
        <w:rPr>
          <w:rFonts w:hint="eastAsia"/>
        </w:rPr>
        <w:t>无。</w:t>
      </w:r>
    </w:p>
    <w:p w14:paraId="2E2C63C8" w14:textId="77777777" w:rsidR="003729CA" w:rsidRDefault="003729CA" w:rsidP="003729CA">
      <w:pPr>
        <w:pStyle w:val="5"/>
      </w:pPr>
      <w:r>
        <w:rPr>
          <w:rFonts w:hint="eastAsia"/>
        </w:rPr>
        <w:t>后置条件</w:t>
      </w:r>
    </w:p>
    <w:p w14:paraId="77FCB9AF" w14:textId="77777777" w:rsidR="00436D0C" w:rsidRDefault="00436D0C" w:rsidP="00436D0C">
      <w:r>
        <w:rPr>
          <w:rFonts w:hint="eastAsia"/>
        </w:rPr>
        <w:t>无。</w:t>
      </w:r>
    </w:p>
    <w:p w14:paraId="356C5A19" w14:textId="77777777" w:rsidR="00436D0C" w:rsidRDefault="00436D0C" w:rsidP="00436D0C">
      <w:pPr>
        <w:pStyle w:val="3"/>
      </w:pPr>
      <w:bookmarkStart w:id="803" w:name="_Toc459051048"/>
      <w:r>
        <w:rPr>
          <w:rFonts w:ascii="宋体" w:eastAsia="宋体" w:hAnsi="宋体" w:cs="宋体" w:hint="eastAsia"/>
        </w:rPr>
        <w:t>密码模块</w:t>
      </w:r>
      <w:bookmarkEnd w:id="803"/>
    </w:p>
    <w:p w14:paraId="18C93DBD" w14:textId="77777777" w:rsidR="00436D0C" w:rsidRDefault="00436D0C" w:rsidP="00436D0C">
      <w:pPr>
        <w:pStyle w:val="4"/>
      </w:pPr>
      <w:bookmarkStart w:id="804" w:name="_Toc459051049"/>
      <w:r>
        <w:rPr>
          <w:rFonts w:hint="eastAsia"/>
        </w:rPr>
        <w:t>流程图</w:t>
      </w:r>
      <w:bookmarkEnd w:id="804"/>
    </w:p>
    <w:p w14:paraId="7B52282A" w14:textId="77777777" w:rsidR="00CF2C7D" w:rsidRPr="00CF2C7D" w:rsidRDefault="00CF2C7D" w:rsidP="00CF2C7D">
      <w:r>
        <w:rPr>
          <w:rFonts w:hint="eastAsia"/>
        </w:rPr>
        <w:t>无。</w:t>
      </w:r>
    </w:p>
    <w:p w14:paraId="19DBCF6B" w14:textId="77777777" w:rsidR="00436D0C" w:rsidRDefault="00436D0C" w:rsidP="00CF2C7D">
      <w:pPr>
        <w:pStyle w:val="4"/>
      </w:pPr>
      <w:bookmarkStart w:id="805" w:name="_Toc459051050"/>
      <w:r>
        <w:rPr>
          <w:rFonts w:hint="eastAsia"/>
        </w:rPr>
        <w:lastRenderedPageBreak/>
        <w:t>修改密码</w:t>
      </w:r>
      <w:bookmarkEnd w:id="805"/>
    </w:p>
    <w:p w14:paraId="20B0EE9A" w14:textId="77777777" w:rsidR="00436D0C" w:rsidRDefault="00436D0C" w:rsidP="00CF2C7D">
      <w:pPr>
        <w:pStyle w:val="5"/>
      </w:pPr>
      <w:r>
        <w:rPr>
          <w:rFonts w:hint="eastAsia"/>
        </w:rPr>
        <w:t>用例描述</w:t>
      </w:r>
    </w:p>
    <w:p w14:paraId="3EBE3C4C" w14:textId="77777777" w:rsidR="00CF2C7D" w:rsidRPr="00CF2C7D" w:rsidRDefault="00CF2C7D" w:rsidP="00CF2C7D">
      <w:r>
        <w:rPr>
          <w:rFonts w:hint="eastAsia"/>
        </w:rPr>
        <w:t>满足用户修改密码的需要。</w:t>
      </w:r>
    </w:p>
    <w:p w14:paraId="231C0BD9" w14:textId="77777777" w:rsidR="00436D0C" w:rsidRDefault="00436D0C" w:rsidP="00CF2C7D">
      <w:pPr>
        <w:pStyle w:val="5"/>
      </w:pPr>
      <w:r>
        <w:rPr>
          <w:rFonts w:hint="eastAsia"/>
        </w:rPr>
        <w:t>原型界面</w:t>
      </w:r>
    </w:p>
    <w:p w14:paraId="05FF4E51" w14:textId="77777777" w:rsidR="00541565" w:rsidRDefault="00541565" w:rsidP="00541565">
      <w:pPr>
        <w:keepNext/>
      </w:pPr>
      <w:r>
        <w:rPr>
          <w:noProof/>
        </w:rPr>
        <w:drawing>
          <wp:inline distT="0" distB="0" distL="0" distR="0" wp14:anchorId="6B074291" wp14:editId="1091B45B">
            <wp:extent cx="5764337" cy="3240000"/>
            <wp:effectExtent l="0" t="0" r="825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64337" cy="3240000"/>
                    </a:xfrm>
                    <a:prstGeom prst="rect">
                      <a:avLst/>
                    </a:prstGeom>
                  </pic:spPr>
                </pic:pic>
              </a:graphicData>
            </a:graphic>
          </wp:inline>
        </w:drawing>
      </w:r>
    </w:p>
    <w:p w14:paraId="2E6C1BAB" w14:textId="77777777" w:rsidR="00CF2C7D" w:rsidRDefault="00541565" w:rsidP="00541565">
      <w:pPr>
        <w:pStyle w:val="ae"/>
        <w:jc w:val="center"/>
      </w:pPr>
      <w:bookmarkStart w:id="806" w:name="_Ref457313736"/>
      <w:r>
        <w:t xml:space="preserve">Figure </w:t>
      </w:r>
      <w:fldSimple w:instr=" SEQ Figure \* ARABIC ">
        <w:r w:rsidR="009A2801">
          <w:rPr>
            <w:noProof/>
          </w:rPr>
          <w:t>296</w:t>
        </w:r>
      </w:fldSimple>
      <w:r>
        <w:rPr>
          <w:rFonts w:hint="eastAsia"/>
        </w:rPr>
        <w:t>默认密码未更改</w:t>
      </w:r>
      <w:bookmarkEnd w:id="806"/>
    </w:p>
    <w:p w14:paraId="046E4957" w14:textId="15906300" w:rsidR="00541565" w:rsidRDefault="004461D6" w:rsidP="00541565">
      <w:pPr>
        <w:keepNext/>
      </w:pPr>
      <w:r>
        <w:rPr>
          <w:noProof/>
        </w:rPr>
        <w:lastRenderedPageBreak/>
        <w:drawing>
          <wp:inline distT="0" distB="0" distL="0" distR="0" wp14:anchorId="3A209EE7" wp14:editId="1F320D9B">
            <wp:extent cx="5760000" cy="3239926"/>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60000" cy="3239926"/>
                    </a:xfrm>
                    <a:prstGeom prst="rect">
                      <a:avLst/>
                    </a:prstGeom>
                  </pic:spPr>
                </pic:pic>
              </a:graphicData>
            </a:graphic>
          </wp:inline>
        </w:drawing>
      </w:r>
      <w:r>
        <w:rPr>
          <w:noProof/>
        </w:rPr>
        <w:t xml:space="preserve"> </w:t>
      </w:r>
    </w:p>
    <w:p w14:paraId="16003665" w14:textId="77777777" w:rsidR="00541565" w:rsidRDefault="00541565" w:rsidP="00541565">
      <w:pPr>
        <w:pStyle w:val="ae"/>
        <w:jc w:val="center"/>
      </w:pPr>
      <w:bookmarkStart w:id="807" w:name="_Ref457314182"/>
      <w:r>
        <w:t xml:space="preserve">Figure </w:t>
      </w:r>
      <w:fldSimple w:instr=" SEQ Figure \* ARABIC ">
        <w:r w:rsidR="009A2801">
          <w:rPr>
            <w:noProof/>
          </w:rPr>
          <w:t>297</w:t>
        </w:r>
      </w:fldSimple>
      <w:r>
        <w:rPr>
          <w:rFonts w:hint="eastAsia"/>
        </w:rPr>
        <w:t>修改密码</w:t>
      </w:r>
      <w:bookmarkEnd w:id="807"/>
    </w:p>
    <w:p w14:paraId="5094696B" w14:textId="3399AF26" w:rsidR="006A5C20" w:rsidRPr="006A5C20" w:rsidRDefault="004461D6" w:rsidP="004461D6">
      <w:pPr>
        <w:keepNext/>
        <w:jc w:val="center"/>
      </w:pPr>
      <w:r>
        <w:rPr>
          <w:noProof/>
        </w:rPr>
        <w:drawing>
          <wp:inline distT="0" distB="0" distL="0" distR="0" wp14:anchorId="3DC8E4E8" wp14:editId="17B9FDEE">
            <wp:extent cx="5760000" cy="324465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60000" cy="3244654"/>
                    </a:xfrm>
                    <a:prstGeom prst="rect">
                      <a:avLst/>
                    </a:prstGeom>
                  </pic:spPr>
                </pic:pic>
              </a:graphicData>
            </a:graphic>
          </wp:inline>
        </w:drawing>
      </w:r>
      <w:bookmarkStart w:id="808" w:name="_Ref457316750"/>
      <w:r w:rsidR="006A5C20">
        <w:t xml:space="preserve">Figure </w:t>
      </w:r>
      <w:fldSimple w:instr=" SEQ Figure \* ARABIC ">
        <w:r w:rsidR="009A2801">
          <w:rPr>
            <w:noProof/>
          </w:rPr>
          <w:t>298</w:t>
        </w:r>
      </w:fldSimple>
      <w:r w:rsidR="006A5C20">
        <w:rPr>
          <w:rFonts w:hint="eastAsia"/>
        </w:rPr>
        <w:t>异常情况</w:t>
      </w:r>
      <w:bookmarkEnd w:id="808"/>
    </w:p>
    <w:p w14:paraId="689D0E60" w14:textId="77777777" w:rsidR="00436D0C" w:rsidRDefault="00436D0C" w:rsidP="00CF2C7D">
      <w:pPr>
        <w:pStyle w:val="5"/>
      </w:pPr>
      <w:r>
        <w:rPr>
          <w:rFonts w:hint="eastAsia"/>
        </w:rPr>
        <w:t>界面元素</w:t>
      </w:r>
    </w:p>
    <w:p w14:paraId="6C3D7747" w14:textId="77777777" w:rsidR="00A65391" w:rsidRDefault="00A65391" w:rsidP="00A65391">
      <w:pPr>
        <w:pStyle w:val="ae"/>
        <w:keepNext/>
      </w:pPr>
      <w:r>
        <w:t xml:space="preserve">Table </w:t>
      </w:r>
      <w:fldSimple w:instr=" SEQ Table \* ARABIC ">
        <w:r w:rsidR="009A2801">
          <w:rPr>
            <w:noProof/>
          </w:rPr>
          <w:t>146</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541565" w:rsidRPr="00377BB3" w14:paraId="0433D6F5" w14:textId="77777777" w:rsidTr="00D2233C">
        <w:trPr>
          <w:trHeight w:val="454"/>
        </w:trPr>
        <w:tc>
          <w:tcPr>
            <w:tcW w:w="1696" w:type="dxa"/>
            <w:tcBorders>
              <w:bottom w:val="single" w:sz="4" w:space="0" w:color="auto"/>
            </w:tcBorders>
            <w:shd w:val="clear" w:color="auto" w:fill="D9D9D9" w:themeFill="background1" w:themeFillShade="D9"/>
            <w:vAlign w:val="center"/>
          </w:tcPr>
          <w:p w14:paraId="0D15C90B" w14:textId="77777777" w:rsidR="00541565" w:rsidRPr="00377BB3" w:rsidRDefault="00541565"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17CE745B" w14:textId="77777777" w:rsidR="00541565" w:rsidRPr="00377BB3" w:rsidRDefault="00541565"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665273DD" w14:textId="77777777" w:rsidR="00541565" w:rsidRPr="00377BB3" w:rsidRDefault="00541565" w:rsidP="00D2233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97094E" w:rsidRPr="00377BB3" w14:paraId="1044BF2B" w14:textId="77777777" w:rsidTr="00D2233C">
        <w:trPr>
          <w:trHeight w:val="454"/>
        </w:trPr>
        <w:tc>
          <w:tcPr>
            <w:tcW w:w="1696" w:type="dxa"/>
            <w:vMerge w:val="restart"/>
            <w:tcBorders>
              <w:top w:val="single" w:sz="4" w:space="0" w:color="auto"/>
            </w:tcBorders>
            <w:vAlign w:val="center"/>
          </w:tcPr>
          <w:p w14:paraId="53CA172C" w14:textId="77777777" w:rsidR="0097094E" w:rsidRPr="00377BB3" w:rsidRDefault="0097094E" w:rsidP="00D2233C">
            <w:r>
              <w:lastRenderedPageBreak/>
              <w:fldChar w:fldCharType="begin"/>
            </w:r>
            <w:r>
              <w:instrText xml:space="preserve"> REF _Ref457313736 \h </w:instrText>
            </w:r>
            <w:r>
              <w:fldChar w:fldCharType="separate"/>
            </w:r>
            <w:r w:rsidR="009A2801">
              <w:t xml:space="preserve">Figure </w:t>
            </w:r>
            <w:r w:rsidR="009A2801">
              <w:rPr>
                <w:noProof/>
              </w:rPr>
              <w:t>296</w:t>
            </w:r>
            <w:r w:rsidR="009A2801">
              <w:rPr>
                <w:rFonts w:hint="eastAsia"/>
              </w:rPr>
              <w:t>默认密码未更改</w:t>
            </w:r>
            <w:r>
              <w:fldChar w:fldCharType="end"/>
            </w:r>
          </w:p>
        </w:tc>
        <w:tc>
          <w:tcPr>
            <w:tcW w:w="1843" w:type="dxa"/>
            <w:shd w:val="clear" w:color="auto" w:fill="auto"/>
            <w:vAlign w:val="center"/>
          </w:tcPr>
          <w:p w14:paraId="0AE7C63C" w14:textId="77777777" w:rsidR="0097094E" w:rsidRPr="00377BB3" w:rsidRDefault="0097094E" w:rsidP="00D2233C">
            <w:r>
              <w:rPr>
                <w:rFonts w:hint="eastAsia"/>
              </w:rPr>
              <w:t>弹窗提示</w:t>
            </w:r>
          </w:p>
        </w:tc>
        <w:tc>
          <w:tcPr>
            <w:tcW w:w="6066" w:type="dxa"/>
            <w:shd w:val="clear" w:color="auto" w:fill="auto"/>
            <w:vAlign w:val="center"/>
          </w:tcPr>
          <w:p w14:paraId="78AC97B4" w14:textId="5506D472" w:rsidR="0097094E" w:rsidRPr="00B220BE" w:rsidRDefault="00030814" w:rsidP="00541565">
            <w:r>
              <w:rPr>
                <w:rFonts w:hint="eastAsia"/>
              </w:rPr>
              <w:t>对于所有未修改密码的用户，在每次登录</w:t>
            </w:r>
            <w:r w:rsidR="0097094E">
              <w:rPr>
                <w:rFonts w:hint="eastAsia"/>
              </w:rPr>
              <w:t>成功进入首页后，都弹窗的提示，此提示优先级低于关于关联账号的弹窗提示，即“</w:t>
            </w:r>
            <w:r w:rsidR="0097094E">
              <w:fldChar w:fldCharType="begin"/>
            </w:r>
            <w:r w:rsidR="0097094E">
              <w:instrText xml:space="preserve"> </w:instrText>
            </w:r>
            <w:r w:rsidR="0097094E">
              <w:rPr>
                <w:rFonts w:hint="eastAsia"/>
              </w:rPr>
              <w:instrText>REF _Ref457305981 \h</w:instrText>
            </w:r>
            <w:r w:rsidR="0097094E">
              <w:instrText xml:space="preserve"> </w:instrText>
            </w:r>
            <w:r w:rsidR="0097094E">
              <w:fldChar w:fldCharType="separate"/>
            </w:r>
            <w:r w:rsidR="009A2801">
              <w:t xml:space="preserve">Figure </w:t>
            </w:r>
            <w:r w:rsidR="009A2801">
              <w:rPr>
                <w:noProof/>
              </w:rPr>
              <w:t>287</w:t>
            </w:r>
            <w:r w:rsidR="009A2801">
              <w:rPr>
                <w:rFonts w:hint="eastAsia"/>
              </w:rPr>
              <w:t>未关联超管登录弹窗</w:t>
            </w:r>
            <w:r w:rsidR="0097094E">
              <w:fldChar w:fldCharType="end"/>
            </w:r>
            <w:r w:rsidR="0097094E">
              <w:t>”</w:t>
            </w:r>
            <w:r w:rsidR="0097094E">
              <w:rPr>
                <w:rFonts w:hint="eastAsia"/>
              </w:rPr>
              <w:t>。</w:t>
            </w:r>
          </w:p>
        </w:tc>
      </w:tr>
      <w:tr w:rsidR="0097094E" w:rsidRPr="00377BB3" w14:paraId="54AABB76" w14:textId="77777777" w:rsidTr="00D2233C">
        <w:trPr>
          <w:trHeight w:val="454"/>
        </w:trPr>
        <w:tc>
          <w:tcPr>
            <w:tcW w:w="1696" w:type="dxa"/>
            <w:vMerge/>
            <w:tcBorders>
              <w:bottom w:val="single" w:sz="4" w:space="0" w:color="auto"/>
            </w:tcBorders>
            <w:vAlign w:val="center"/>
          </w:tcPr>
          <w:p w14:paraId="386681F4" w14:textId="77777777" w:rsidR="0097094E" w:rsidRDefault="0097094E" w:rsidP="00D2233C"/>
        </w:tc>
        <w:tc>
          <w:tcPr>
            <w:tcW w:w="1843" w:type="dxa"/>
            <w:shd w:val="clear" w:color="auto" w:fill="auto"/>
            <w:vAlign w:val="center"/>
          </w:tcPr>
          <w:p w14:paraId="4F94435C" w14:textId="77777777" w:rsidR="0097094E" w:rsidRDefault="0097094E" w:rsidP="00D2233C">
            <w:r>
              <w:rPr>
                <w:rFonts w:hint="eastAsia"/>
              </w:rPr>
              <w:t>【去修改密码】按钮</w:t>
            </w:r>
          </w:p>
        </w:tc>
        <w:tc>
          <w:tcPr>
            <w:tcW w:w="6066" w:type="dxa"/>
            <w:shd w:val="clear" w:color="auto" w:fill="auto"/>
            <w:vAlign w:val="center"/>
          </w:tcPr>
          <w:p w14:paraId="05E8F279" w14:textId="77777777" w:rsidR="0097094E" w:rsidRDefault="0097094E" w:rsidP="00541565">
            <w:r>
              <w:rPr>
                <w:rFonts w:hint="eastAsia"/>
              </w:rPr>
              <w:t>点击页面跳转至修改密码页面，“</w:t>
            </w:r>
            <w:r>
              <w:fldChar w:fldCharType="begin"/>
            </w:r>
            <w:r>
              <w:instrText xml:space="preserve"> </w:instrText>
            </w:r>
            <w:r>
              <w:rPr>
                <w:rFonts w:hint="eastAsia"/>
              </w:rPr>
              <w:instrText>REF _Ref457314182 \h</w:instrText>
            </w:r>
            <w:r>
              <w:instrText xml:space="preserve"> </w:instrText>
            </w:r>
            <w:r>
              <w:fldChar w:fldCharType="separate"/>
            </w:r>
            <w:r w:rsidR="009A2801">
              <w:t xml:space="preserve">Figure </w:t>
            </w:r>
            <w:r w:rsidR="009A2801">
              <w:rPr>
                <w:noProof/>
              </w:rPr>
              <w:t>297</w:t>
            </w:r>
            <w:r w:rsidR="009A2801">
              <w:rPr>
                <w:rFonts w:hint="eastAsia"/>
              </w:rPr>
              <w:t>修改密码</w:t>
            </w:r>
            <w:r>
              <w:fldChar w:fldCharType="end"/>
            </w:r>
            <w:r>
              <w:rPr>
                <w:rFonts w:hint="eastAsia"/>
              </w:rPr>
              <w:t>”</w:t>
            </w:r>
          </w:p>
        </w:tc>
      </w:tr>
      <w:bookmarkStart w:id="809" w:name="_Hlk458671744"/>
      <w:tr w:rsidR="0047405F" w:rsidRPr="00377BB3" w14:paraId="734AD8B9" w14:textId="77777777" w:rsidTr="00D2233C">
        <w:trPr>
          <w:trHeight w:val="454"/>
        </w:trPr>
        <w:tc>
          <w:tcPr>
            <w:tcW w:w="1696" w:type="dxa"/>
            <w:vMerge w:val="restart"/>
            <w:tcBorders>
              <w:top w:val="single" w:sz="4" w:space="0" w:color="auto"/>
            </w:tcBorders>
            <w:vAlign w:val="center"/>
          </w:tcPr>
          <w:p w14:paraId="34E67DDA" w14:textId="77777777" w:rsidR="0047405F" w:rsidRDefault="0047405F" w:rsidP="00D2233C">
            <w:r>
              <w:fldChar w:fldCharType="begin"/>
            </w:r>
            <w:r>
              <w:instrText xml:space="preserve"> REF _Ref457314182 \h </w:instrText>
            </w:r>
            <w:r>
              <w:fldChar w:fldCharType="separate"/>
            </w:r>
            <w:r w:rsidR="009A2801">
              <w:t xml:space="preserve">Figure </w:t>
            </w:r>
            <w:r w:rsidR="009A2801">
              <w:rPr>
                <w:noProof/>
              </w:rPr>
              <w:t>297</w:t>
            </w:r>
            <w:r w:rsidR="009A2801">
              <w:rPr>
                <w:rFonts w:hint="eastAsia"/>
              </w:rPr>
              <w:t>修改密码</w:t>
            </w:r>
            <w:r>
              <w:fldChar w:fldCharType="end"/>
            </w:r>
          </w:p>
        </w:tc>
        <w:tc>
          <w:tcPr>
            <w:tcW w:w="1843" w:type="dxa"/>
            <w:shd w:val="clear" w:color="auto" w:fill="auto"/>
            <w:vAlign w:val="center"/>
          </w:tcPr>
          <w:p w14:paraId="0976E1D3" w14:textId="77777777" w:rsidR="0047405F" w:rsidRDefault="0047405F" w:rsidP="00D2233C">
            <w:r>
              <w:rPr>
                <w:rFonts w:hint="eastAsia"/>
              </w:rPr>
              <w:t>原密码文本框</w:t>
            </w:r>
          </w:p>
        </w:tc>
        <w:tc>
          <w:tcPr>
            <w:tcW w:w="6066" w:type="dxa"/>
            <w:shd w:val="clear" w:color="auto" w:fill="auto"/>
            <w:vAlign w:val="center"/>
          </w:tcPr>
          <w:p w14:paraId="30C21606" w14:textId="77777777" w:rsidR="0047405F" w:rsidRDefault="0047405F" w:rsidP="00D2233C">
            <w:bookmarkStart w:id="810" w:name="OLE_LINK122"/>
            <w:bookmarkStart w:id="811" w:name="OLE_LINK123"/>
            <w:r>
              <w:rPr>
                <w:rFonts w:hint="eastAsia"/>
              </w:rPr>
              <w:t>必填项，初始化为空</w:t>
            </w:r>
            <w:bookmarkEnd w:id="810"/>
            <w:bookmarkEnd w:id="811"/>
          </w:p>
          <w:p w14:paraId="316EDFAF" w14:textId="77777777" w:rsidR="0047405F" w:rsidRDefault="0047405F" w:rsidP="00D2233C">
            <w:r>
              <w:rPr>
                <w:rFonts w:hint="eastAsia"/>
              </w:rPr>
              <w:t>字符类型为英文字母，符号和数字</w:t>
            </w:r>
          </w:p>
          <w:p w14:paraId="20D3AAC4" w14:textId="62C629A9" w:rsidR="004461D6" w:rsidRDefault="004461D6" w:rsidP="00D2233C">
            <w:bookmarkStart w:id="812" w:name="OLE_LINK136"/>
            <w:bookmarkStart w:id="813" w:name="OLE_LINK137"/>
            <w:r>
              <w:rPr>
                <w:rFonts w:hint="eastAsia"/>
              </w:rPr>
              <w:t>密码非明文</w:t>
            </w:r>
            <w:bookmarkEnd w:id="812"/>
            <w:bookmarkEnd w:id="813"/>
          </w:p>
        </w:tc>
      </w:tr>
      <w:bookmarkEnd w:id="809"/>
      <w:tr w:rsidR="0047405F" w:rsidRPr="00377BB3" w14:paraId="0FAE7EC8" w14:textId="77777777" w:rsidTr="00D2233C">
        <w:trPr>
          <w:trHeight w:val="454"/>
        </w:trPr>
        <w:tc>
          <w:tcPr>
            <w:tcW w:w="1696" w:type="dxa"/>
            <w:vMerge/>
            <w:vAlign w:val="center"/>
          </w:tcPr>
          <w:p w14:paraId="196921E7" w14:textId="77777777" w:rsidR="0047405F" w:rsidRDefault="0047405F" w:rsidP="00D2233C"/>
        </w:tc>
        <w:tc>
          <w:tcPr>
            <w:tcW w:w="1843" w:type="dxa"/>
            <w:shd w:val="clear" w:color="auto" w:fill="auto"/>
            <w:vAlign w:val="center"/>
          </w:tcPr>
          <w:p w14:paraId="71465596" w14:textId="77777777" w:rsidR="0047405F" w:rsidRDefault="0047405F" w:rsidP="00D2233C">
            <w:r>
              <w:rPr>
                <w:rFonts w:hint="eastAsia"/>
              </w:rPr>
              <w:t>新密码文本框</w:t>
            </w:r>
          </w:p>
        </w:tc>
        <w:tc>
          <w:tcPr>
            <w:tcW w:w="6066" w:type="dxa"/>
            <w:shd w:val="clear" w:color="auto" w:fill="auto"/>
            <w:vAlign w:val="center"/>
          </w:tcPr>
          <w:p w14:paraId="324E3DF3" w14:textId="55F58AF1" w:rsidR="0047405F" w:rsidRDefault="0047405F" w:rsidP="00D2233C">
            <w:r>
              <w:rPr>
                <w:rFonts w:hint="eastAsia"/>
              </w:rPr>
              <w:t>必填项，初始化为空</w:t>
            </w:r>
            <w:r w:rsidR="00E0410F">
              <w:rPr>
                <w:rFonts w:hint="eastAsia"/>
              </w:rPr>
              <w:t>，弱提示“</w:t>
            </w:r>
            <w:r w:rsidR="006B4CCC">
              <w:rPr>
                <w:rFonts w:hint="eastAsia"/>
              </w:rPr>
              <w:t>6-16</w:t>
            </w:r>
            <w:r w:rsidR="006B4CCC">
              <w:rPr>
                <w:rFonts w:hint="eastAsia"/>
              </w:rPr>
              <w:t>位字母、符号和数字组成”</w:t>
            </w:r>
          </w:p>
          <w:p w14:paraId="18C8CBC0" w14:textId="77777777" w:rsidR="006B4CCC" w:rsidRDefault="0047405F" w:rsidP="00D2233C">
            <w:r>
              <w:rPr>
                <w:rFonts w:hint="eastAsia"/>
              </w:rPr>
              <w:t>密码可以由大小写英文字母和数字组成，位数限于</w:t>
            </w:r>
            <w:r w:rsidR="00D57A4B">
              <w:rPr>
                <w:rFonts w:hint="eastAsia"/>
              </w:rPr>
              <w:t>6-16</w:t>
            </w:r>
            <w:r>
              <w:rPr>
                <w:rFonts w:hint="eastAsia"/>
              </w:rPr>
              <w:t>位</w:t>
            </w:r>
          </w:p>
          <w:p w14:paraId="7EAB60D3" w14:textId="6A3D45C9" w:rsidR="004461D6" w:rsidRPr="006B4CCC" w:rsidRDefault="004461D6" w:rsidP="00D2233C">
            <w:r>
              <w:rPr>
                <w:rFonts w:hint="eastAsia"/>
              </w:rPr>
              <w:t>密码非明文</w:t>
            </w:r>
          </w:p>
        </w:tc>
      </w:tr>
      <w:tr w:rsidR="0047405F" w:rsidRPr="00377BB3" w14:paraId="1FC88575" w14:textId="77777777" w:rsidTr="0047405F">
        <w:trPr>
          <w:trHeight w:val="454"/>
        </w:trPr>
        <w:tc>
          <w:tcPr>
            <w:tcW w:w="1696" w:type="dxa"/>
            <w:vMerge/>
            <w:vAlign w:val="center"/>
          </w:tcPr>
          <w:p w14:paraId="34428983" w14:textId="77777777" w:rsidR="0047405F" w:rsidRDefault="0047405F" w:rsidP="00D2233C"/>
        </w:tc>
        <w:tc>
          <w:tcPr>
            <w:tcW w:w="1843" w:type="dxa"/>
            <w:shd w:val="clear" w:color="auto" w:fill="auto"/>
            <w:vAlign w:val="center"/>
          </w:tcPr>
          <w:p w14:paraId="77A22BAC" w14:textId="77777777" w:rsidR="0047405F" w:rsidRDefault="0047405F" w:rsidP="00D2233C">
            <w:r>
              <w:rPr>
                <w:rFonts w:hint="eastAsia"/>
              </w:rPr>
              <w:t>重复新密码文本框</w:t>
            </w:r>
          </w:p>
        </w:tc>
        <w:tc>
          <w:tcPr>
            <w:tcW w:w="6066" w:type="dxa"/>
            <w:shd w:val="clear" w:color="auto" w:fill="auto"/>
            <w:vAlign w:val="center"/>
          </w:tcPr>
          <w:p w14:paraId="23725175" w14:textId="77777777" w:rsidR="0047405F" w:rsidRDefault="0047405F" w:rsidP="00D2233C">
            <w:r>
              <w:rPr>
                <w:rFonts w:hint="eastAsia"/>
              </w:rPr>
              <w:t>必填项，初始化为空</w:t>
            </w:r>
          </w:p>
          <w:p w14:paraId="4BAB2355" w14:textId="77777777" w:rsidR="0047405F" w:rsidRDefault="0047405F" w:rsidP="00D57A4B">
            <w:r>
              <w:rPr>
                <w:rFonts w:hint="eastAsia"/>
              </w:rPr>
              <w:t>密码可以由大小写英文字母和数字组成，位数限于</w:t>
            </w:r>
            <w:r>
              <w:rPr>
                <w:rFonts w:hint="eastAsia"/>
              </w:rPr>
              <w:t>6-1</w:t>
            </w:r>
            <w:r w:rsidR="00D57A4B">
              <w:rPr>
                <w:rFonts w:hint="eastAsia"/>
              </w:rPr>
              <w:t>6</w:t>
            </w:r>
            <w:r>
              <w:rPr>
                <w:rFonts w:hint="eastAsia"/>
              </w:rPr>
              <w:t>位</w:t>
            </w:r>
          </w:p>
          <w:p w14:paraId="73ABC599" w14:textId="7F77629F" w:rsidR="004461D6" w:rsidRDefault="004461D6" w:rsidP="00D57A4B">
            <w:r>
              <w:rPr>
                <w:rFonts w:hint="eastAsia"/>
              </w:rPr>
              <w:t>密码非明文</w:t>
            </w:r>
          </w:p>
        </w:tc>
      </w:tr>
      <w:tr w:rsidR="0047405F" w:rsidRPr="00377BB3" w14:paraId="244B62DD" w14:textId="77777777" w:rsidTr="0047405F">
        <w:trPr>
          <w:trHeight w:val="454"/>
        </w:trPr>
        <w:tc>
          <w:tcPr>
            <w:tcW w:w="1696" w:type="dxa"/>
            <w:vMerge/>
            <w:tcBorders>
              <w:bottom w:val="single" w:sz="4" w:space="0" w:color="auto"/>
            </w:tcBorders>
            <w:vAlign w:val="center"/>
          </w:tcPr>
          <w:p w14:paraId="6AB48B2E" w14:textId="77777777" w:rsidR="0047405F" w:rsidRDefault="0047405F" w:rsidP="00D2233C"/>
        </w:tc>
        <w:tc>
          <w:tcPr>
            <w:tcW w:w="1843" w:type="dxa"/>
            <w:shd w:val="clear" w:color="auto" w:fill="auto"/>
            <w:vAlign w:val="center"/>
          </w:tcPr>
          <w:p w14:paraId="2B4C4DF6" w14:textId="77777777" w:rsidR="0047405F" w:rsidRDefault="0047405F" w:rsidP="00D2233C">
            <w:r>
              <w:rPr>
                <w:rFonts w:hint="eastAsia"/>
              </w:rPr>
              <w:t>【提交】按钮</w:t>
            </w:r>
          </w:p>
        </w:tc>
        <w:tc>
          <w:tcPr>
            <w:tcW w:w="6066" w:type="dxa"/>
            <w:shd w:val="clear" w:color="auto" w:fill="auto"/>
            <w:vAlign w:val="center"/>
          </w:tcPr>
          <w:p w14:paraId="29579F93" w14:textId="77777777" w:rsidR="0047405F" w:rsidRDefault="0047405F" w:rsidP="0047405F">
            <w:r>
              <w:rPr>
                <w:rFonts w:hint="eastAsia"/>
              </w:rPr>
              <w:t>提交后，需要进行如下校验：</w:t>
            </w:r>
          </w:p>
          <w:p w14:paraId="21918FA3" w14:textId="77777777" w:rsidR="0047405F" w:rsidRDefault="0047405F" w:rsidP="00FE5880">
            <w:pPr>
              <w:pStyle w:val="ac"/>
              <w:numPr>
                <w:ilvl w:val="0"/>
                <w:numId w:val="14"/>
              </w:numPr>
              <w:ind w:firstLineChars="0"/>
            </w:pPr>
            <w:r>
              <w:rPr>
                <w:rFonts w:hint="eastAsia"/>
              </w:rPr>
              <w:t>校验必填项是否填写完整，若没有，则在未填写项后提示“必填项”</w:t>
            </w:r>
          </w:p>
          <w:p w14:paraId="684033C2" w14:textId="77777777" w:rsidR="0047405F" w:rsidRDefault="0047405F" w:rsidP="00FE5880">
            <w:pPr>
              <w:pStyle w:val="ac"/>
              <w:numPr>
                <w:ilvl w:val="0"/>
                <w:numId w:val="14"/>
              </w:numPr>
              <w:ind w:firstLineChars="0"/>
            </w:pPr>
            <w:r>
              <w:rPr>
                <w:rFonts w:hint="eastAsia"/>
              </w:rPr>
              <w:t>校验原密码是否正确，若不正确，则在原密码输入框后提示文案“密码不正确”</w:t>
            </w:r>
          </w:p>
          <w:p w14:paraId="020E87A0" w14:textId="77777777" w:rsidR="0047405F" w:rsidRDefault="0047405F" w:rsidP="00FE5880">
            <w:pPr>
              <w:pStyle w:val="ac"/>
              <w:numPr>
                <w:ilvl w:val="0"/>
                <w:numId w:val="14"/>
              </w:numPr>
              <w:ind w:firstLineChars="0"/>
            </w:pPr>
            <w:r>
              <w:rPr>
                <w:rFonts w:hint="eastAsia"/>
              </w:rPr>
              <w:t>校验新密码格式是否正确，若不正确则提示文案“密码有</w:t>
            </w:r>
            <w:r>
              <w:rPr>
                <w:rFonts w:hint="eastAsia"/>
              </w:rPr>
              <w:t>6-18</w:t>
            </w:r>
            <w:r>
              <w:rPr>
                <w:rFonts w:hint="eastAsia"/>
              </w:rPr>
              <w:t>位的大小写英文字母、符号和数字组成”</w:t>
            </w:r>
          </w:p>
          <w:p w14:paraId="0275B90E" w14:textId="77777777" w:rsidR="0047405F" w:rsidRDefault="0047405F" w:rsidP="00FE5880">
            <w:pPr>
              <w:pStyle w:val="ac"/>
              <w:numPr>
                <w:ilvl w:val="0"/>
                <w:numId w:val="14"/>
              </w:numPr>
              <w:ind w:firstLineChars="0"/>
            </w:pPr>
            <w:r>
              <w:rPr>
                <w:rFonts w:hint="eastAsia"/>
              </w:rPr>
              <w:t>校验两次输入的新密码是否一致。不一致提示文案“两次输入的新密码不一致”</w:t>
            </w:r>
          </w:p>
          <w:p w14:paraId="7948FCD7" w14:textId="77777777" w:rsidR="0047405F" w:rsidRDefault="0047405F" w:rsidP="00FE5880">
            <w:pPr>
              <w:pStyle w:val="ac"/>
              <w:numPr>
                <w:ilvl w:val="0"/>
                <w:numId w:val="14"/>
              </w:numPr>
              <w:ind w:firstLineChars="0"/>
            </w:pPr>
            <w:r>
              <w:rPr>
                <w:rFonts w:hint="eastAsia"/>
              </w:rPr>
              <w:t>校验新密码和原密码是否相同。若相同，则在重复新密码输入框后提示文案“新密码不能和原密码相同”</w:t>
            </w:r>
          </w:p>
          <w:p w14:paraId="0018C222" w14:textId="77777777" w:rsidR="0047405F" w:rsidRDefault="0047405F" w:rsidP="0047405F">
            <w:pPr>
              <w:rPr>
                <w:kern w:val="0"/>
              </w:rPr>
            </w:pPr>
            <w:r>
              <w:rPr>
                <w:rFonts w:hint="eastAsia"/>
                <w:kern w:val="0"/>
              </w:rPr>
              <w:t>样式参照原型“</w:t>
            </w:r>
            <w:r>
              <w:rPr>
                <w:kern w:val="0"/>
              </w:rPr>
              <w:fldChar w:fldCharType="begin"/>
            </w:r>
            <w:r>
              <w:rPr>
                <w:kern w:val="0"/>
              </w:rPr>
              <w:instrText xml:space="preserve"> REF _Ref457316750 \h </w:instrText>
            </w:r>
            <w:r>
              <w:rPr>
                <w:kern w:val="0"/>
              </w:rPr>
            </w:r>
            <w:r>
              <w:rPr>
                <w:kern w:val="0"/>
              </w:rPr>
              <w:fldChar w:fldCharType="separate"/>
            </w:r>
            <w:r w:rsidR="009A2801">
              <w:t xml:space="preserve">Figure </w:t>
            </w:r>
            <w:r w:rsidR="009A2801">
              <w:rPr>
                <w:noProof/>
              </w:rPr>
              <w:t>298</w:t>
            </w:r>
            <w:r w:rsidR="009A2801">
              <w:rPr>
                <w:rFonts w:hint="eastAsia"/>
              </w:rPr>
              <w:t>异常情况</w:t>
            </w:r>
            <w:r>
              <w:rPr>
                <w:kern w:val="0"/>
              </w:rPr>
              <w:fldChar w:fldCharType="end"/>
            </w:r>
            <w:r>
              <w:rPr>
                <w:rFonts w:hint="eastAsia"/>
                <w:kern w:val="0"/>
              </w:rPr>
              <w:t>”</w:t>
            </w:r>
          </w:p>
          <w:p w14:paraId="50DC5244" w14:textId="77777777" w:rsidR="0047405F" w:rsidRDefault="0047405F" w:rsidP="0047405F">
            <w:pPr>
              <w:rPr>
                <w:kern w:val="0"/>
              </w:rPr>
            </w:pPr>
            <w:r>
              <w:rPr>
                <w:rFonts w:hint="eastAsia"/>
                <w:kern w:val="0"/>
              </w:rPr>
              <w:t>原密码输入错误</w:t>
            </w:r>
            <w:r>
              <w:rPr>
                <w:rFonts w:hint="eastAsia"/>
                <w:kern w:val="0"/>
              </w:rPr>
              <w:t>5</w:t>
            </w:r>
            <w:r w:rsidR="00D63060">
              <w:rPr>
                <w:rFonts w:hint="eastAsia"/>
                <w:kern w:val="0"/>
              </w:rPr>
              <w:t>次</w:t>
            </w:r>
            <w:r>
              <w:rPr>
                <w:rFonts w:hint="eastAsia"/>
                <w:kern w:val="0"/>
              </w:rPr>
              <w:t>后，当天将不能再进行密码更改。</w:t>
            </w:r>
          </w:p>
          <w:p w14:paraId="2F4CD239" w14:textId="77777777" w:rsidR="00A64304" w:rsidRDefault="00D63060" w:rsidP="0047405F">
            <w:pPr>
              <w:rPr>
                <w:kern w:val="0"/>
              </w:rPr>
            </w:pPr>
            <w:r>
              <w:rPr>
                <w:rFonts w:hint="eastAsia"/>
                <w:kern w:val="0"/>
              </w:rPr>
              <w:t>若用户提交，原密码文本框后提示文案“密码错误已达</w:t>
            </w:r>
            <w:r>
              <w:rPr>
                <w:rFonts w:hint="eastAsia"/>
                <w:kern w:val="0"/>
              </w:rPr>
              <w:t>5</w:t>
            </w:r>
            <w:r>
              <w:rPr>
                <w:rFonts w:hint="eastAsia"/>
                <w:kern w:val="0"/>
              </w:rPr>
              <w:t>次，请明日再试”</w:t>
            </w:r>
          </w:p>
          <w:p w14:paraId="31299BD1" w14:textId="77777777" w:rsidR="00D63060" w:rsidRDefault="00D63060" w:rsidP="00D63060">
            <w:r>
              <w:rPr>
                <w:rFonts w:hint="eastAsia"/>
                <w:kern w:val="0"/>
              </w:rPr>
              <w:lastRenderedPageBreak/>
              <w:t>密码更改成功，提示用户文案“密码更改成功”，样式参考“</w:t>
            </w:r>
            <w:r>
              <w:rPr>
                <w:kern w:val="0"/>
              </w:rPr>
              <w:fldChar w:fldCharType="begin"/>
            </w:r>
            <w:r>
              <w:rPr>
                <w:kern w:val="0"/>
              </w:rPr>
              <w:instrText xml:space="preserve"> </w:instrText>
            </w:r>
            <w:r>
              <w:rPr>
                <w:rFonts w:hint="eastAsia"/>
                <w:kern w:val="0"/>
              </w:rPr>
              <w:instrText>REF _Ref457058313 \h</w:instrText>
            </w:r>
            <w:r>
              <w:rPr>
                <w:kern w:val="0"/>
              </w:rPr>
              <w:instrText xml:space="preserve"> </w:instrText>
            </w:r>
            <w:r>
              <w:rPr>
                <w:kern w:val="0"/>
              </w:rPr>
            </w:r>
            <w:r>
              <w:rPr>
                <w:kern w:val="0"/>
              </w:rPr>
              <w:fldChar w:fldCharType="separate"/>
            </w:r>
            <w:r w:rsidR="009A2801">
              <w:t xml:space="preserve">Figure </w:t>
            </w:r>
            <w:r w:rsidR="009A2801">
              <w:rPr>
                <w:noProof/>
              </w:rPr>
              <w:t>14</w:t>
            </w:r>
            <w:r w:rsidR="009A2801">
              <w:t>浮窗提示</w:t>
            </w:r>
            <w:r>
              <w:rPr>
                <w:kern w:val="0"/>
              </w:rPr>
              <w:fldChar w:fldCharType="end"/>
            </w:r>
            <w:r>
              <w:rPr>
                <w:rFonts w:hint="eastAsia"/>
                <w:kern w:val="0"/>
              </w:rPr>
              <w:t>”</w:t>
            </w:r>
          </w:p>
        </w:tc>
      </w:tr>
    </w:tbl>
    <w:p w14:paraId="7B1C8C20" w14:textId="77777777" w:rsidR="00436D0C" w:rsidRDefault="00436D0C" w:rsidP="00CF2C7D">
      <w:pPr>
        <w:pStyle w:val="5"/>
      </w:pPr>
      <w:r>
        <w:rPr>
          <w:rFonts w:hint="eastAsia"/>
        </w:rPr>
        <w:lastRenderedPageBreak/>
        <w:t>前置条件</w:t>
      </w:r>
    </w:p>
    <w:p w14:paraId="1138B1A5" w14:textId="731C1683" w:rsidR="0028105C" w:rsidRPr="0028105C" w:rsidRDefault="00030814" w:rsidP="0028105C">
      <w:r>
        <w:t>用户登录</w:t>
      </w:r>
      <w:r w:rsidR="0028105C">
        <w:t>成功，点击进入修改密码页面。</w:t>
      </w:r>
    </w:p>
    <w:p w14:paraId="4703D0E5" w14:textId="77777777" w:rsidR="00436D0C" w:rsidRDefault="00436D0C" w:rsidP="00CF2C7D">
      <w:pPr>
        <w:pStyle w:val="5"/>
      </w:pPr>
      <w:r>
        <w:rPr>
          <w:rFonts w:hint="eastAsia"/>
        </w:rPr>
        <w:t>用例流程</w:t>
      </w:r>
    </w:p>
    <w:p w14:paraId="7871C5BE" w14:textId="77777777" w:rsidR="0028105C" w:rsidRPr="0028105C" w:rsidRDefault="0028105C" w:rsidP="0028105C">
      <w:r>
        <w:t>无。</w:t>
      </w:r>
    </w:p>
    <w:p w14:paraId="3FBC0116" w14:textId="77777777" w:rsidR="00436D0C" w:rsidRDefault="00436D0C" w:rsidP="00CF2C7D">
      <w:pPr>
        <w:pStyle w:val="5"/>
      </w:pPr>
      <w:r>
        <w:rPr>
          <w:rFonts w:hint="eastAsia"/>
        </w:rPr>
        <w:t>后置条件</w:t>
      </w:r>
    </w:p>
    <w:p w14:paraId="2A827499" w14:textId="77777777" w:rsidR="0028105C" w:rsidRDefault="0028105C" w:rsidP="0028105C">
      <w:r>
        <w:t>无。</w:t>
      </w:r>
    </w:p>
    <w:p w14:paraId="135F47C5" w14:textId="46C6CCA1" w:rsidR="007F33F6" w:rsidRDefault="007F33F6" w:rsidP="003249BA">
      <w:pPr>
        <w:pStyle w:val="3"/>
      </w:pPr>
      <w:bookmarkStart w:id="814" w:name="_Toc459051051"/>
      <w:r>
        <w:rPr>
          <w:rFonts w:ascii="宋体" w:eastAsia="宋体" w:hAnsi="宋体" w:cs="宋体" w:hint="eastAsia"/>
        </w:rPr>
        <w:t>联系方式维护</w:t>
      </w:r>
      <w:bookmarkEnd w:id="814"/>
    </w:p>
    <w:p w14:paraId="53A51E45" w14:textId="0087187C" w:rsidR="007F33F6" w:rsidRDefault="007F33F6" w:rsidP="003249BA">
      <w:pPr>
        <w:pStyle w:val="4"/>
      </w:pPr>
      <w:bookmarkStart w:id="815" w:name="_Toc459051052"/>
      <w:r>
        <w:rPr>
          <w:rFonts w:hint="eastAsia"/>
        </w:rPr>
        <w:t>流程图</w:t>
      </w:r>
      <w:bookmarkEnd w:id="815"/>
    </w:p>
    <w:p w14:paraId="7278F585" w14:textId="5310A9F5" w:rsidR="009C0FD3" w:rsidRPr="009C0FD3" w:rsidRDefault="009C0FD3" w:rsidP="009C0FD3">
      <w:r>
        <w:rPr>
          <w:rFonts w:hint="eastAsia"/>
        </w:rPr>
        <w:t>无。</w:t>
      </w:r>
    </w:p>
    <w:p w14:paraId="59C2F13C" w14:textId="26AD80BD" w:rsidR="007F33F6" w:rsidRDefault="007F33F6" w:rsidP="003249BA">
      <w:pPr>
        <w:pStyle w:val="4"/>
      </w:pPr>
      <w:bookmarkStart w:id="816" w:name="_Toc459051053"/>
      <w:r>
        <w:rPr>
          <w:rFonts w:hint="eastAsia"/>
        </w:rPr>
        <w:t>修改联系方式</w:t>
      </w:r>
      <w:bookmarkEnd w:id="816"/>
    </w:p>
    <w:p w14:paraId="69308DDA" w14:textId="06BED112" w:rsidR="007F33F6" w:rsidRDefault="007F33F6" w:rsidP="003249BA">
      <w:pPr>
        <w:pStyle w:val="5"/>
      </w:pPr>
      <w:r>
        <w:rPr>
          <w:rFonts w:hint="eastAsia"/>
        </w:rPr>
        <w:t>用例描述</w:t>
      </w:r>
    </w:p>
    <w:p w14:paraId="4154EB47" w14:textId="188BFE43" w:rsidR="009C0FD3" w:rsidRPr="009C0FD3" w:rsidRDefault="009C0FD3" w:rsidP="009C0FD3">
      <w:r>
        <w:rPr>
          <w:rFonts w:hint="eastAsia"/>
        </w:rPr>
        <w:t>修改在租赁端预留的</w:t>
      </w:r>
      <w:r w:rsidR="0063360A">
        <w:rPr>
          <w:rFonts w:hint="eastAsia"/>
        </w:rPr>
        <w:t>手机号码</w:t>
      </w:r>
      <w:r>
        <w:rPr>
          <w:rFonts w:hint="eastAsia"/>
        </w:rPr>
        <w:t>。</w:t>
      </w:r>
    </w:p>
    <w:p w14:paraId="61675017" w14:textId="5378772B" w:rsidR="007F33F6" w:rsidRDefault="007F33F6" w:rsidP="003249BA">
      <w:pPr>
        <w:pStyle w:val="5"/>
      </w:pPr>
      <w:r>
        <w:rPr>
          <w:rFonts w:hint="eastAsia"/>
        </w:rPr>
        <w:lastRenderedPageBreak/>
        <w:t>原型界面</w:t>
      </w:r>
    </w:p>
    <w:p w14:paraId="38FB09E5" w14:textId="77777777" w:rsidR="008F4B94" w:rsidRDefault="002E1CD8" w:rsidP="008F4B94">
      <w:pPr>
        <w:keepNext/>
      </w:pPr>
      <w:r>
        <w:rPr>
          <w:noProof/>
        </w:rPr>
        <w:drawing>
          <wp:inline distT="0" distB="0" distL="0" distR="0" wp14:anchorId="4137F8D5" wp14:editId="06BC6A4A">
            <wp:extent cx="5780756" cy="3240000"/>
            <wp:effectExtent l="0" t="0" r="10795" b="1143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80756" cy="3240000"/>
                    </a:xfrm>
                    <a:prstGeom prst="rect">
                      <a:avLst/>
                    </a:prstGeom>
                    <a:noFill/>
                    <a:ln>
                      <a:noFill/>
                    </a:ln>
                  </pic:spPr>
                </pic:pic>
              </a:graphicData>
            </a:graphic>
          </wp:inline>
        </w:drawing>
      </w:r>
    </w:p>
    <w:p w14:paraId="523EFAFD" w14:textId="28060F2F" w:rsidR="000E5125" w:rsidRPr="000E5125" w:rsidRDefault="008F4B94" w:rsidP="008F4B94">
      <w:pPr>
        <w:pStyle w:val="ae"/>
        <w:jc w:val="center"/>
      </w:pPr>
      <w:r>
        <w:t xml:space="preserve">Figure </w:t>
      </w:r>
      <w:fldSimple w:instr=" SEQ Figure \* ARABIC ">
        <w:r w:rsidR="009A2801">
          <w:rPr>
            <w:noProof/>
          </w:rPr>
          <w:t>299</w:t>
        </w:r>
      </w:fldSimple>
      <w:r>
        <w:rPr>
          <w:rFonts w:hint="eastAsia"/>
        </w:rPr>
        <w:t>修改联系方式</w:t>
      </w:r>
    </w:p>
    <w:p w14:paraId="4F808D47" w14:textId="11B8C2C6" w:rsidR="007F33F6" w:rsidRDefault="007F33F6" w:rsidP="003249BA">
      <w:pPr>
        <w:pStyle w:val="5"/>
      </w:pPr>
      <w:r>
        <w:rPr>
          <w:rFonts w:hint="eastAsia"/>
        </w:rPr>
        <w:t>界面元素</w:t>
      </w:r>
    </w:p>
    <w:p w14:paraId="77EB24EB" w14:textId="0978F7FE" w:rsidR="00B62746" w:rsidRDefault="00B62746" w:rsidP="00B62746">
      <w:pPr>
        <w:pStyle w:val="ae"/>
        <w:keepNext/>
      </w:pPr>
      <w:r>
        <w:t xml:space="preserve">Table </w:t>
      </w:r>
      <w:fldSimple w:instr=" SEQ Table \* ARABIC ">
        <w:r w:rsidR="009A2801">
          <w:rPr>
            <w:noProof/>
          </w:rPr>
          <w:t>147</w:t>
        </w:r>
      </w:fldSimple>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2E1CD8" w:rsidRPr="00377BB3" w14:paraId="2B0FDCC5" w14:textId="77777777" w:rsidTr="002E1CD8">
        <w:trPr>
          <w:trHeight w:val="454"/>
        </w:trPr>
        <w:tc>
          <w:tcPr>
            <w:tcW w:w="1696" w:type="dxa"/>
            <w:tcBorders>
              <w:bottom w:val="single" w:sz="4" w:space="0" w:color="auto"/>
            </w:tcBorders>
            <w:shd w:val="clear" w:color="auto" w:fill="D9D9D9" w:themeFill="background1" w:themeFillShade="D9"/>
            <w:vAlign w:val="center"/>
          </w:tcPr>
          <w:p w14:paraId="093E645F" w14:textId="77777777" w:rsidR="002E1CD8" w:rsidRPr="00377BB3" w:rsidRDefault="002E1CD8" w:rsidP="002E1CD8">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399D4064" w14:textId="77777777" w:rsidR="002E1CD8" w:rsidRPr="00377BB3" w:rsidRDefault="002E1CD8" w:rsidP="002E1CD8">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60BC18CA" w14:textId="77777777" w:rsidR="002E1CD8" w:rsidRPr="00377BB3" w:rsidRDefault="002E1CD8" w:rsidP="002E1CD8">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2E1CD8" w:rsidRPr="00B220BE" w14:paraId="6DF93489" w14:textId="77777777" w:rsidTr="002E1CD8">
        <w:trPr>
          <w:trHeight w:val="1404"/>
        </w:trPr>
        <w:tc>
          <w:tcPr>
            <w:tcW w:w="1696" w:type="dxa"/>
            <w:vMerge w:val="restart"/>
            <w:tcBorders>
              <w:top w:val="single" w:sz="4" w:space="0" w:color="auto"/>
            </w:tcBorders>
            <w:vAlign w:val="center"/>
          </w:tcPr>
          <w:p w14:paraId="1A952DD0" w14:textId="1AE1E9C4" w:rsidR="002E1CD8" w:rsidRPr="00377BB3" w:rsidRDefault="002E1CD8" w:rsidP="002E1CD8">
            <w:r>
              <w:rPr>
                <w:rFonts w:hint="eastAsia"/>
              </w:rPr>
              <w:t>修改联系方式</w:t>
            </w:r>
          </w:p>
        </w:tc>
        <w:tc>
          <w:tcPr>
            <w:tcW w:w="1843" w:type="dxa"/>
            <w:shd w:val="clear" w:color="auto" w:fill="auto"/>
            <w:vAlign w:val="center"/>
          </w:tcPr>
          <w:p w14:paraId="680B3989" w14:textId="024497DC" w:rsidR="002E1CD8" w:rsidRPr="00377BB3" w:rsidRDefault="002E1CD8" w:rsidP="002E1CD8">
            <w:r>
              <w:rPr>
                <w:rFonts w:hint="eastAsia"/>
              </w:rPr>
              <w:t>新手机号码文本框</w:t>
            </w:r>
          </w:p>
        </w:tc>
        <w:tc>
          <w:tcPr>
            <w:tcW w:w="6066" w:type="dxa"/>
            <w:shd w:val="clear" w:color="auto" w:fill="auto"/>
            <w:vAlign w:val="center"/>
          </w:tcPr>
          <w:p w14:paraId="2DF9DD9D" w14:textId="77777777" w:rsidR="002E1CD8" w:rsidRDefault="002E1CD8" w:rsidP="002E1CD8">
            <w:r>
              <w:rPr>
                <w:rFonts w:hint="eastAsia"/>
              </w:rPr>
              <w:t>必填项，初始化为空</w:t>
            </w:r>
          </w:p>
          <w:p w14:paraId="11AB26B9" w14:textId="6E9EA3B5" w:rsidR="002E1CD8" w:rsidRPr="00B220BE" w:rsidRDefault="002E1CD8" w:rsidP="002E1CD8">
            <w:r>
              <w:rPr>
                <w:rFonts w:hint="eastAsia"/>
              </w:rPr>
              <w:t>字符类型为数字，对</w:t>
            </w:r>
            <w:r>
              <w:rPr>
                <w:rFonts w:hint="eastAsia"/>
              </w:rPr>
              <w:t>11</w:t>
            </w:r>
            <w:r w:rsidR="00275C09">
              <w:rPr>
                <w:rFonts w:hint="eastAsia"/>
              </w:rPr>
              <w:t>位手机号进行格式</w:t>
            </w:r>
            <w:r>
              <w:rPr>
                <w:rFonts w:hint="eastAsia"/>
              </w:rPr>
              <w:t>校验</w:t>
            </w:r>
          </w:p>
        </w:tc>
      </w:tr>
      <w:tr w:rsidR="002E1CD8" w14:paraId="337A1C5C" w14:textId="77777777" w:rsidTr="002E1CD8">
        <w:trPr>
          <w:trHeight w:val="454"/>
        </w:trPr>
        <w:tc>
          <w:tcPr>
            <w:tcW w:w="1696" w:type="dxa"/>
            <w:vMerge/>
            <w:tcBorders>
              <w:bottom w:val="single" w:sz="4" w:space="0" w:color="auto"/>
            </w:tcBorders>
            <w:vAlign w:val="center"/>
          </w:tcPr>
          <w:p w14:paraId="1AB7D59A" w14:textId="77777777" w:rsidR="002E1CD8" w:rsidRDefault="002E1CD8" w:rsidP="002E1CD8"/>
        </w:tc>
        <w:tc>
          <w:tcPr>
            <w:tcW w:w="1843" w:type="dxa"/>
            <w:shd w:val="clear" w:color="auto" w:fill="auto"/>
            <w:vAlign w:val="center"/>
          </w:tcPr>
          <w:p w14:paraId="198A2DBE" w14:textId="77777777" w:rsidR="002E1CD8" w:rsidRDefault="002E1CD8" w:rsidP="002E1CD8">
            <w:r>
              <w:rPr>
                <w:rFonts w:hint="eastAsia"/>
              </w:rPr>
              <w:t>【提交】按钮</w:t>
            </w:r>
          </w:p>
        </w:tc>
        <w:tc>
          <w:tcPr>
            <w:tcW w:w="6066" w:type="dxa"/>
            <w:shd w:val="clear" w:color="auto" w:fill="auto"/>
            <w:vAlign w:val="center"/>
          </w:tcPr>
          <w:p w14:paraId="0FC0E139" w14:textId="758CF5EF" w:rsidR="002E1CD8" w:rsidRDefault="002E1CD8" w:rsidP="00FE5880">
            <w:pPr>
              <w:pStyle w:val="ac"/>
              <w:numPr>
                <w:ilvl w:val="0"/>
                <w:numId w:val="18"/>
              </w:numPr>
              <w:ind w:firstLineChars="0"/>
            </w:pPr>
            <w:r w:rsidRPr="008F72DC">
              <w:rPr>
                <w:rFonts w:hint="eastAsia"/>
                <w:kern w:val="0"/>
              </w:rPr>
              <w:t>更改成功，</w:t>
            </w:r>
            <w:r w:rsidR="00513F84" w:rsidRPr="008F72DC">
              <w:rPr>
                <w:rFonts w:hint="eastAsia"/>
                <w:kern w:val="0"/>
              </w:rPr>
              <w:t>刷新当前页面，</w:t>
            </w:r>
            <w:r w:rsidRPr="008F72DC">
              <w:rPr>
                <w:rFonts w:hint="eastAsia"/>
                <w:kern w:val="0"/>
              </w:rPr>
              <w:t>提示用户文案“</w:t>
            </w:r>
            <w:r w:rsidR="00C95E54" w:rsidRPr="008F72DC">
              <w:rPr>
                <w:rFonts w:hint="eastAsia"/>
                <w:kern w:val="0"/>
              </w:rPr>
              <w:t>手机号码</w:t>
            </w:r>
            <w:r w:rsidRPr="008F72DC">
              <w:rPr>
                <w:rFonts w:hint="eastAsia"/>
                <w:kern w:val="0"/>
              </w:rPr>
              <w:t>更改成功”，样式参考“</w:t>
            </w:r>
            <w:r w:rsidRPr="008F72DC">
              <w:rPr>
                <w:kern w:val="0"/>
              </w:rPr>
              <w:fldChar w:fldCharType="begin"/>
            </w:r>
            <w:r w:rsidRPr="008F72DC">
              <w:rPr>
                <w:kern w:val="0"/>
              </w:rPr>
              <w:instrText xml:space="preserve"> </w:instrText>
            </w:r>
            <w:r w:rsidRPr="008F72DC">
              <w:rPr>
                <w:rFonts w:hint="eastAsia"/>
                <w:kern w:val="0"/>
              </w:rPr>
              <w:instrText>REF _Ref457058313 \h</w:instrText>
            </w:r>
            <w:r w:rsidRPr="008F72DC">
              <w:rPr>
                <w:kern w:val="0"/>
              </w:rPr>
              <w:instrText xml:space="preserve"> </w:instrText>
            </w:r>
            <w:r w:rsidRPr="008F72DC">
              <w:rPr>
                <w:kern w:val="0"/>
              </w:rPr>
            </w:r>
            <w:r w:rsidRPr="008F72DC">
              <w:rPr>
                <w:kern w:val="0"/>
              </w:rPr>
              <w:fldChar w:fldCharType="separate"/>
            </w:r>
            <w:r w:rsidR="009A2801">
              <w:t xml:space="preserve">Figure </w:t>
            </w:r>
            <w:r w:rsidR="009A2801">
              <w:rPr>
                <w:noProof/>
              </w:rPr>
              <w:t>14</w:t>
            </w:r>
            <w:r w:rsidR="009A2801">
              <w:t>浮窗提示</w:t>
            </w:r>
            <w:r w:rsidRPr="008F72DC">
              <w:rPr>
                <w:kern w:val="0"/>
              </w:rPr>
              <w:fldChar w:fldCharType="end"/>
            </w:r>
            <w:r w:rsidRPr="008F72DC">
              <w:rPr>
                <w:rFonts w:hint="eastAsia"/>
                <w:kern w:val="0"/>
              </w:rPr>
              <w:t>”</w:t>
            </w:r>
            <w:r w:rsidR="00513F84" w:rsidRPr="008F72DC">
              <w:rPr>
                <w:rFonts w:hint="eastAsia"/>
                <w:kern w:val="0"/>
              </w:rPr>
              <w:t>；若失败，不刷新页面，提示“手机号码更改失败”</w:t>
            </w:r>
            <w:r w:rsidR="00513F84">
              <w:t xml:space="preserve"> </w:t>
            </w:r>
          </w:p>
          <w:p w14:paraId="1F05112A" w14:textId="77777777" w:rsidR="008F72DC" w:rsidRDefault="008F72DC" w:rsidP="00FE5880">
            <w:pPr>
              <w:pStyle w:val="ac"/>
              <w:numPr>
                <w:ilvl w:val="0"/>
                <w:numId w:val="18"/>
              </w:numPr>
              <w:ind w:firstLineChars="0"/>
            </w:pPr>
            <w:r>
              <w:rPr>
                <w:rFonts w:hint="eastAsia"/>
              </w:rPr>
              <w:t>更改成功后，同步到租赁端租赁公司保存的客户信息。</w:t>
            </w:r>
          </w:p>
          <w:p w14:paraId="0E0A12A6" w14:textId="0495C4CC" w:rsidR="009B2C86" w:rsidRDefault="009B2C86" w:rsidP="00FE5880">
            <w:pPr>
              <w:pStyle w:val="ac"/>
              <w:numPr>
                <w:ilvl w:val="0"/>
                <w:numId w:val="18"/>
              </w:numPr>
              <w:ind w:firstLineChars="0"/>
            </w:pPr>
            <w:r>
              <w:t>更改成功后，同时发送</w:t>
            </w:r>
          </w:p>
        </w:tc>
      </w:tr>
    </w:tbl>
    <w:p w14:paraId="20A58725" w14:textId="77777777" w:rsidR="002E1CD8" w:rsidRPr="002E1CD8" w:rsidRDefault="002E1CD8" w:rsidP="002E1CD8"/>
    <w:p w14:paraId="7814E192" w14:textId="33481DB0" w:rsidR="007F33F6" w:rsidRDefault="007F33F6" w:rsidP="003249BA">
      <w:pPr>
        <w:pStyle w:val="5"/>
      </w:pPr>
      <w:r>
        <w:rPr>
          <w:rFonts w:hint="eastAsia"/>
        </w:rPr>
        <w:lastRenderedPageBreak/>
        <w:t>前置条件</w:t>
      </w:r>
    </w:p>
    <w:p w14:paraId="6C021CCD" w14:textId="10311A2C" w:rsidR="002E1CD8" w:rsidRPr="002E1CD8" w:rsidRDefault="002E1CD8" w:rsidP="002E1CD8">
      <w:r>
        <w:rPr>
          <w:rFonts w:hint="eastAsia"/>
        </w:rPr>
        <w:t>超级管理员登陆成功，点击“修改联系方式”进入页面。</w:t>
      </w:r>
    </w:p>
    <w:p w14:paraId="70A7C09A" w14:textId="6E94C1B6" w:rsidR="007F33F6" w:rsidRDefault="007F33F6" w:rsidP="003249BA">
      <w:pPr>
        <w:pStyle w:val="5"/>
      </w:pPr>
      <w:r>
        <w:rPr>
          <w:rFonts w:hint="eastAsia"/>
        </w:rPr>
        <w:t>用例流程</w:t>
      </w:r>
    </w:p>
    <w:p w14:paraId="46C5D31D" w14:textId="0A7DF6ED" w:rsidR="002E1CD8" w:rsidRPr="002E1CD8" w:rsidRDefault="002E1CD8" w:rsidP="002E1CD8">
      <w:r>
        <w:rPr>
          <w:rFonts w:hint="eastAsia"/>
        </w:rPr>
        <w:t>无。</w:t>
      </w:r>
    </w:p>
    <w:p w14:paraId="5BD8675D" w14:textId="18024B8E" w:rsidR="007F33F6" w:rsidRDefault="007F33F6" w:rsidP="003249BA">
      <w:pPr>
        <w:pStyle w:val="5"/>
      </w:pPr>
      <w:r>
        <w:rPr>
          <w:rFonts w:hint="eastAsia"/>
        </w:rPr>
        <w:t>后置条件</w:t>
      </w:r>
    </w:p>
    <w:p w14:paraId="1D76A982" w14:textId="77777777" w:rsidR="002E1CD8" w:rsidRPr="002E1CD8" w:rsidRDefault="002E1CD8" w:rsidP="002E1CD8"/>
    <w:p w14:paraId="69BFCF9F" w14:textId="77777777" w:rsidR="0028105C" w:rsidRDefault="0028105C" w:rsidP="0028105C">
      <w:pPr>
        <w:pStyle w:val="3"/>
      </w:pPr>
      <w:bookmarkStart w:id="817" w:name="_Toc459051054"/>
      <w:r>
        <w:rPr>
          <w:rFonts w:ascii="宋体" w:eastAsia="宋体" w:hAnsi="宋体" w:cs="宋体" w:hint="eastAsia"/>
        </w:rPr>
        <w:t>财务管理</w:t>
      </w:r>
      <w:bookmarkEnd w:id="817"/>
    </w:p>
    <w:p w14:paraId="7E8CEFE2" w14:textId="77777777" w:rsidR="0028105C" w:rsidRDefault="0028105C" w:rsidP="0028105C">
      <w:pPr>
        <w:pStyle w:val="4"/>
      </w:pPr>
      <w:bookmarkStart w:id="818" w:name="_Toc459051055"/>
      <w:r>
        <w:t>流程图</w:t>
      </w:r>
      <w:bookmarkEnd w:id="818"/>
    </w:p>
    <w:p w14:paraId="7FDBAB3B" w14:textId="77777777" w:rsidR="0028105C" w:rsidRDefault="0028105C" w:rsidP="0028105C">
      <w:pPr>
        <w:pStyle w:val="4"/>
      </w:pPr>
      <w:bookmarkStart w:id="819" w:name="_Toc459051056"/>
      <w:r>
        <w:t>账户管理</w:t>
      </w:r>
      <w:bookmarkEnd w:id="819"/>
    </w:p>
    <w:p w14:paraId="2944F9A2" w14:textId="77777777" w:rsidR="0028105C" w:rsidRDefault="0028105C" w:rsidP="0028105C">
      <w:pPr>
        <w:pStyle w:val="5"/>
      </w:pPr>
      <w:r>
        <w:t>用例描述</w:t>
      </w:r>
    </w:p>
    <w:p w14:paraId="562997CA" w14:textId="77777777" w:rsidR="0028105C" w:rsidRPr="0028105C" w:rsidRDefault="0028105C" w:rsidP="0028105C">
      <w:r>
        <w:rPr>
          <w:rFonts w:hint="eastAsia"/>
        </w:rPr>
        <w:t>查看不同租赁公司的账户余额和企业限额，查看收支明细。</w:t>
      </w:r>
    </w:p>
    <w:p w14:paraId="14B0F55B" w14:textId="77777777" w:rsidR="0028105C" w:rsidRDefault="0028105C" w:rsidP="0028105C">
      <w:pPr>
        <w:pStyle w:val="5"/>
      </w:pPr>
      <w:r>
        <w:lastRenderedPageBreak/>
        <w:t>原型界面</w:t>
      </w:r>
    </w:p>
    <w:p w14:paraId="63C156C8" w14:textId="77777777" w:rsidR="00E37569" w:rsidRDefault="00BE555E" w:rsidP="00E37569">
      <w:pPr>
        <w:keepNext/>
      </w:pPr>
      <w:r>
        <w:rPr>
          <w:noProof/>
        </w:rPr>
        <w:drawing>
          <wp:inline distT="0" distB="0" distL="0" distR="0" wp14:anchorId="4C37D0F6" wp14:editId="14584124">
            <wp:extent cx="5767496" cy="3240000"/>
            <wp:effectExtent l="0" t="0" r="508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67496" cy="3240000"/>
                    </a:xfrm>
                    <a:prstGeom prst="rect">
                      <a:avLst/>
                    </a:prstGeom>
                  </pic:spPr>
                </pic:pic>
              </a:graphicData>
            </a:graphic>
          </wp:inline>
        </w:drawing>
      </w:r>
    </w:p>
    <w:p w14:paraId="0B2B35BD" w14:textId="77777777" w:rsidR="00042EF3" w:rsidRDefault="00E37569" w:rsidP="00E37569">
      <w:pPr>
        <w:pStyle w:val="ae"/>
        <w:jc w:val="center"/>
      </w:pPr>
      <w:bookmarkStart w:id="820" w:name="_Ref457370119"/>
      <w:r>
        <w:t xml:space="preserve">Figure </w:t>
      </w:r>
      <w:fldSimple w:instr=" SEQ Figure \* ARABIC ">
        <w:r w:rsidR="009A2801">
          <w:rPr>
            <w:noProof/>
          </w:rPr>
          <w:t>300</w:t>
        </w:r>
      </w:fldSimple>
      <w:r>
        <w:rPr>
          <w:rFonts w:hint="eastAsia"/>
        </w:rPr>
        <w:t>账户列表页</w:t>
      </w:r>
      <w:bookmarkEnd w:id="820"/>
    </w:p>
    <w:p w14:paraId="13B94989" w14:textId="77777777" w:rsidR="00E37569" w:rsidRDefault="00042EF3" w:rsidP="00E37569">
      <w:pPr>
        <w:keepNext/>
      </w:pPr>
      <w:r>
        <w:rPr>
          <w:noProof/>
        </w:rPr>
        <w:drawing>
          <wp:inline distT="0" distB="0" distL="0" distR="0" wp14:anchorId="18C7B867" wp14:editId="40FA1558">
            <wp:extent cx="5756981" cy="32400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6981" cy="3240000"/>
                    </a:xfrm>
                    <a:prstGeom prst="rect">
                      <a:avLst/>
                    </a:prstGeom>
                  </pic:spPr>
                </pic:pic>
              </a:graphicData>
            </a:graphic>
          </wp:inline>
        </w:drawing>
      </w:r>
    </w:p>
    <w:p w14:paraId="4646D740" w14:textId="77777777" w:rsidR="00042EF3" w:rsidRDefault="00E37569" w:rsidP="00E37569">
      <w:pPr>
        <w:pStyle w:val="ae"/>
        <w:jc w:val="center"/>
      </w:pPr>
      <w:bookmarkStart w:id="821" w:name="_Ref457372436"/>
      <w:r>
        <w:t xml:space="preserve">Figure </w:t>
      </w:r>
      <w:fldSimple w:instr=" SEQ Figure \* ARABIC ">
        <w:r w:rsidR="009A2801">
          <w:rPr>
            <w:noProof/>
          </w:rPr>
          <w:t>301</w:t>
        </w:r>
      </w:fldSimple>
      <w:r>
        <w:rPr>
          <w:rFonts w:hint="eastAsia"/>
        </w:rPr>
        <w:t>交易明细</w:t>
      </w:r>
      <w:bookmarkEnd w:id="821"/>
    </w:p>
    <w:p w14:paraId="26BC7ADB" w14:textId="77777777" w:rsidR="00521F3C" w:rsidRDefault="00521F3C" w:rsidP="00521F3C">
      <w:pPr>
        <w:pStyle w:val="5"/>
      </w:pPr>
      <w:r>
        <w:rPr>
          <w:rFonts w:hint="eastAsia"/>
        </w:rPr>
        <w:lastRenderedPageBreak/>
        <w:t>界面元素</w:t>
      </w:r>
    </w:p>
    <w:p w14:paraId="27C1FDC6" w14:textId="77777777" w:rsidR="00A65391" w:rsidRDefault="00A65391" w:rsidP="00A65391">
      <w:pPr>
        <w:pStyle w:val="ae"/>
        <w:keepNext/>
      </w:pPr>
      <w:r>
        <w:t xml:space="preserve">Table </w:t>
      </w:r>
      <w:fldSimple w:instr=" SEQ Table \* ARABIC ">
        <w:r w:rsidR="009A2801">
          <w:rPr>
            <w:noProof/>
          </w:rPr>
          <w:t>148</w:t>
        </w:r>
      </w:fldSimple>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5"/>
        <w:gridCol w:w="1842"/>
        <w:gridCol w:w="6063"/>
      </w:tblGrid>
      <w:tr w:rsidR="00521F3C" w14:paraId="338C6DE4" w14:textId="77777777" w:rsidTr="00A65391">
        <w:trPr>
          <w:trHeight w:val="454"/>
        </w:trPr>
        <w:tc>
          <w:tcPr>
            <w:tcW w:w="1695" w:type="dxa"/>
            <w:tcBorders>
              <w:top w:val="single" w:sz="4" w:space="0" w:color="000000"/>
              <w:left w:val="single" w:sz="4" w:space="0" w:color="000000"/>
              <w:bottom w:val="single" w:sz="4" w:space="0" w:color="auto"/>
              <w:right w:val="single" w:sz="4" w:space="0" w:color="000000"/>
            </w:tcBorders>
            <w:shd w:val="clear" w:color="auto" w:fill="D9D9D9" w:themeFill="background1" w:themeFillShade="D9"/>
            <w:vAlign w:val="center"/>
            <w:hideMark/>
          </w:tcPr>
          <w:p w14:paraId="58316314"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界面</w:t>
            </w:r>
            <w:r>
              <w:rPr>
                <w:rFonts w:asciiTheme="minorHAnsi" w:eastAsiaTheme="minorEastAsia" w:hAnsiTheme="minorHAnsi" w:cstheme="minorHAnsi"/>
                <w:b/>
                <w:sz w:val="20"/>
                <w:szCs w:val="20"/>
              </w:rPr>
              <w:t>/</w:t>
            </w:r>
            <w:r>
              <w:rPr>
                <w:rFonts w:asciiTheme="minorHAnsi" w:eastAsiaTheme="minorEastAsia" w:hAnsiTheme="minorHAnsi" w:cstheme="minorHAnsi" w:hint="eastAsia"/>
                <w:b/>
                <w:sz w:val="20"/>
                <w:szCs w:val="20"/>
              </w:rPr>
              <w:t>区域</w:t>
            </w:r>
          </w:p>
        </w:tc>
        <w:tc>
          <w:tcPr>
            <w:tcW w:w="18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9B2E169"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元素名称</w:t>
            </w:r>
          </w:p>
        </w:tc>
        <w:tc>
          <w:tcPr>
            <w:tcW w:w="60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E7E6F9B"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描述</w:t>
            </w:r>
          </w:p>
        </w:tc>
      </w:tr>
      <w:tr w:rsidR="00521F3C" w14:paraId="69AB32E5" w14:textId="77777777" w:rsidTr="00A65391">
        <w:trPr>
          <w:trHeight w:val="454"/>
        </w:trPr>
        <w:tc>
          <w:tcPr>
            <w:tcW w:w="1695" w:type="dxa"/>
            <w:vMerge w:val="restart"/>
            <w:tcBorders>
              <w:top w:val="single" w:sz="4" w:space="0" w:color="auto"/>
              <w:left w:val="single" w:sz="4" w:space="0" w:color="000000"/>
              <w:bottom w:val="single" w:sz="4" w:space="0" w:color="auto"/>
              <w:right w:val="single" w:sz="4" w:space="0" w:color="000000"/>
            </w:tcBorders>
            <w:vAlign w:val="center"/>
            <w:hideMark/>
          </w:tcPr>
          <w:p w14:paraId="2D60A2D7" w14:textId="77777777" w:rsidR="00521F3C" w:rsidRDefault="0066752D">
            <w:r>
              <w:fldChar w:fldCharType="begin"/>
            </w:r>
            <w:r>
              <w:instrText xml:space="preserve"> REF _Ref457370119 \h </w:instrText>
            </w:r>
            <w:r>
              <w:fldChar w:fldCharType="separate"/>
            </w:r>
            <w:r w:rsidR="009A2801">
              <w:t xml:space="preserve">Figure </w:t>
            </w:r>
            <w:r w:rsidR="009A2801">
              <w:rPr>
                <w:noProof/>
              </w:rPr>
              <w:t>300</w:t>
            </w:r>
            <w:r w:rsidR="009A2801">
              <w:rPr>
                <w:rFonts w:hint="eastAsia"/>
              </w:rPr>
              <w:t>账户列表页</w:t>
            </w:r>
            <w:r>
              <w:fldChar w:fldCharType="end"/>
            </w: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6F53D1DE" w14:textId="77777777" w:rsidR="00521F3C" w:rsidRDefault="00521F3C">
            <w:r>
              <w:rPr>
                <w:rFonts w:hint="eastAsia"/>
              </w:rPr>
              <w:t>初始化</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7DA72196" w14:textId="77777777" w:rsidR="00521F3C" w:rsidRDefault="0066752D" w:rsidP="00FE5880">
            <w:pPr>
              <w:pStyle w:val="ac"/>
              <w:numPr>
                <w:ilvl w:val="0"/>
                <w:numId w:val="16"/>
              </w:numPr>
              <w:ind w:firstLineChars="0"/>
            </w:pPr>
            <w:r>
              <w:rPr>
                <w:rFonts w:hint="eastAsia"/>
              </w:rPr>
              <w:t>加载机构在各租赁公司的账户信息。</w:t>
            </w:r>
          </w:p>
          <w:p w14:paraId="0FC08616" w14:textId="77777777" w:rsidR="00521F3C" w:rsidRDefault="00BE555E" w:rsidP="00FE5880">
            <w:pPr>
              <w:pStyle w:val="ac"/>
              <w:numPr>
                <w:ilvl w:val="0"/>
                <w:numId w:val="16"/>
              </w:numPr>
              <w:ind w:firstLineChars="0"/>
            </w:pPr>
            <w:r>
              <w:rPr>
                <w:rFonts w:hint="eastAsia"/>
              </w:rPr>
              <w:t>按照账户余额由少至多的顺序排列</w:t>
            </w:r>
            <w:r w:rsidR="0066752D">
              <w:rPr>
                <w:rFonts w:hint="eastAsia"/>
              </w:rPr>
              <w:t>。</w:t>
            </w:r>
          </w:p>
          <w:p w14:paraId="67E4A094" w14:textId="77777777" w:rsidR="0066752D" w:rsidRDefault="0066752D" w:rsidP="00FE5880">
            <w:pPr>
              <w:pStyle w:val="ac"/>
              <w:numPr>
                <w:ilvl w:val="0"/>
                <w:numId w:val="16"/>
              </w:numPr>
              <w:ind w:firstLineChars="0"/>
            </w:pPr>
            <w:r>
              <w:rPr>
                <w:rFonts w:hint="eastAsia"/>
              </w:rPr>
              <w:t>租赁公司名称显示全称</w:t>
            </w:r>
          </w:p>
          <w:p w14:paraId="48F13C82" w14:textId="77777777" w:rsidR="0054565F" w:rsidRDefault="0054565F" w:rsidP="0054565F">
            <w:pPr>
              <w:pStyle w:val="ac"/>
              <w:ind w:left="360" w:firstLineChars="0" w:firstLine="0"/>
            </w:pPr>
          </w:p>
        </w:tc>
      </w:tr>
      <w:tr w:rsidR="00521F3C" w14:paraId="2B805E66" w14:textId="77777777" w:rsidTr="00A65391">
        <w:trPr>
          <w:trHeight w:val="454"/>
        </w:trPr>
        <w:tc>
          <w:tcPr>
            <w:tcW w:w="1695" w:type="dxa"/>
            <w:vMerge/>
            <w:tcBorders>
              <w:top w:val="single" w:sz="4" w:space="0" w:color="auto"/>
              <w:left w:val="single" w:sz="4" w:space="0" w:color="000000"/>
              <w:bottom w:val="single" w:sz="4" w:space="0" w:color="auto"/>
              <w:right w:val="single" w:sz="4" w:space="0" w:color="000000"/>
            </w:tcBorders>
            <w:vAlign w:val="center"/>
            <w:hideMark/>
          </w:tcPr>
          <w:p w14:paraId="67CC7C11" w14:textId="77777777" w:rsidR="00521F3C" w:rsidRDefault="00521F3C">
            <w:pPr>
              <w:widowControl/>
              <w:spacing w:line="240" w:lineRule="auto"/>
              <w:jc w:val="left"/>
            </w:pP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2AC08233" w14:textId="77777777" w:rsidR="00521F3C" w:rsidRDefault="0066752D">
            <w:r>
              <w:rPr>
                <w:rFonts w:hint="eastAsia"/>
              </w:rPr>
              <w:t>【交易明细</w:t>
            </w:r>
            <w:r w:rsidR="00521F3C">
              <w:rPr>
                <w:rFonts w:hint="eastAsia"/>
              </w:rPr>
              <w:t>】</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364FB931" w14:textId="77777777" w:rsidR="00521F3C" w:rsidRDefault="0054565F">
            <w:r>
              <w:rPr>
                <w:rFonts w:hint="eastAsia"/>
              </w:rPr>
              <w:t>点击后，进入交易明细页面</w:t>
            </w:r>
          </w:p>
        </w:tc>
      </w:tr>
      <w:tr w:rsidR="00EE3FD8" w14:paraId="670C9E8E" w14:textId="77777777" w:rsidTr="00537CC6">
        <w:trPr>
          <w:trHeight w:val="454"/>
        </w:trPr>
        <w:tc>
          <w:tcPr>
            <w:tcW w:w="1695" w:type="dxa"/>
            <w:vMerge w:val="restart"/>
            <w:tcBorders>
              <w:top w:val="single" w:sz="4" w:space="0" w:color="auto"/>
              <w:left w:val="single" w:sz="4" w:space="0" w:color="000000"/>
              <w:right w:val="single" w:sz="4" w:space="0" w:color="000000"/>
            </w:tcBorders>
            <w:vAlign w:val="center"/>
          </w:tcPr>
          <w:p w14:paraId="76B24179" w14:textId="77777777" w:rsidR="00EE3FD8" w:rsidRDefault="00EE3FD8" w:rsidP="00986BB3">
            <w:r>
              <w:fldChar w:fldCharType="begin"/>
            </w:r>
            <w:r>
              <w:instrText xml:space="preserve"> REF _Ref457372436 \h </w:instrText>
            </w:r>
            <w:r>
              <w:fldChar w:fldCharType="separate"/>
            </w:r>
            <w:r w:rsidR="009A2801">
              <w:t xml:space="preserve">Figure </w:t>
            </w:r>
            <w:r w:rsidR="009A2801">
              <w:rPr>
                <w:noProof/>
              </w:rPr>
              <w:t>301</w:t>
            </w:r>
            <w:r w:rsidR="009A2801">
              <w:rPr>
                <w:rFonts w:hint="eastAsia"/>
              </w:rPr>
              <w:t>交易明细</w:t>
            </w:r>
            <w:r>
              <w:fldChar w:fldCharType="end"/>
            </w:r>
            <w:r>
              <w:t>/</w:t>
            </w:r>
            <w:r>
              <w:t>查询条件区</w:t>
            </w:r>
          </w:p>
          <w:p w14:paraId="2F86B7AB" w14:textId="77777777" w:rsidR="00EE3FD8" w:rsidRDefault="00EE3FD8" w:rsidP="00986BB3"/>
          <w:p w14:paraId="5E40E693" w14:textId="77777777" w:rsidR="00EE3FD8" w:rsidRDefault="00EE3FD8" w:rsidP="00986BB3"/>
        </w:tc>
        <w:tc>
          <w:tcPr>
            <w:tcW w:w="1842" w:type="dxa"/>
            <w:tcBorders>
              <w:top w:val="single" w:sz="4" w:space="0" w:color="000000"/>
              <w:left w:val="single" w:sz="4" w:space="0" w:color="000000"/>
              <w:bottom w:val="single" w:sz="4" w:space="0" w:color="000000"/>
              <w:right w:val="single" w:sz="4" w:space="0" w:color="000000"/>
            </w:tcBorders>
            <w:vAlign w:val="center"/>
          </w:tcPr>
          <w:p w14:paraId="7ADA6BDE" w14:textId="77777777" w:rsidR="00EE3FD8" w:rsidRDefault="00EE3FD8" w:rsidP="00986BB3">
            <w:r>
              <w:t>时间控件</w:t>
            </w:r>
          </w:p>
        </w:tc>
        <w:tc>
          <w:tcPr>
            <w:tcW w:w="6063" w:type="dxa"/>
            <w:tcBorders>
              <w:top w:val="single" w:sz="4" w:space="0" w:color="000000"/>
              <w:left w:val="single" w:sz="4" w:space="0" w:color="000000"/>
              <w:bottom w:val="single" w:sz="4" w:space="0" w:color="000000"/>
              <w:right w:val="single" w:sz="4" w:space="0" w:color="000000"/>
            </w:tcBorders>
            <w:vAlign w:val="center"/>
          </w:tcPr>
          <w:p w14:paraId="28691504" w14:textId="77777777" w:rsidR="00EE3FD8" w:rsidRPr="00377BB3" w:rsidRDefault="00EE3FD8" w:rsidP="00986BB3">
            <w:r w:rsidRPr="00377BB3">
              <w:t>初始化时，</w:t>
            </w:r>
            <w:r>
              <w:t>默认当前日期，</w:t>
            </w:r>
            <w:r w:rsidRPr="00377BB3">
              <w:t>开始和结束日期默认均显示当前日期</w:t>
            </w:r>
          </w:p>
          <w:p w14:paraId="61028D17" w14:textId="77777777" w:rsidR="00EE3FD8" w:rsidRDefault="00EE3FD8" w:rsidP="00986BB3">
            <w:r w:rsidRPr="00377BB3">
              <w:t>范围日期控件：结束日期大于等于开始日期</w:t>
            </w:r>
          </w:p>
          <w:p w14:paraId="62580D8C" w14:textId="3613AB77" w:rsidR="007941D8" w:rsidRPr="00377BB3" w:rsidRDefault="007941D8" w:rsidP="00986BB3">
            <w:r>
              <w:t>控件参照</w:t>
            </w:r>
            <w:r>
              <w:t>“</w:t>
            </w:r>
            <w:r>
              <w:fldChar w:fldCharType="begin"/>
            </w:r>
            <w:r>
              <w:instrText xml:space="preserve"> REF _Ref457564353 \h </w:instrText>
            </w:r>
            <w:r>
              <w:fldChar w:fldCharType="separate"/>
            </w:r>
            <w:r w:rsidR="009A2801">
              <w:t xml:space="preserve">Figure </w:t>
            </w:r>
            <w:r w:rsidR="009A2801">
              <w:rPr>
                <w:noProof/>
              </w:rPr>
              <w:t>8</w:t>
            </w:r>
            <w:r w:rsidR="009A2801">
              <w:t>日期选择控件</w:t>
            </w:r>
            <w:r>
              <w:fldChar w:fldCharType="end"/>
            </w:r>
            <w:r>
              <w:t>”</w:t>
            </w:r>
          </w:p>
        </w:tc>
      </w:tr>
      <w:tr w:rsidR="00EE3FD8" w14:paraId="609565AB" w14:textId="77777777" w:rsidTr="00986BB3">
        <w:trPr>
          <w:trHeight w:val="454"/>
        </w:trPr>
        <w:tc>
          <w:tcPr>
            <w:tcW w:w="1695" w:type="dxa"/>
            <w:vMerge/>
            <w:tcBorders>
              <w:left w:val="single" w:sz="4" w:space="0" w:color="000000"/>
              <w:right w:val="single" w:sz="4" w:space="0" w:color="000000"/>
            </w:tcBorders>
            <w:vAlign w:val="center"/>
          </w:tcPr>
          <w:p w14:paraId="6A2BA099" w14:textId="77777777" w:rsidR="00EE3FD8" w:rsidRDefault="00EE3FD8" w:rsidP="00986BB3"/>
        </w:tc>
        <w:tc>
          <w:tcPr>
            <w:tcW w:w="1842" w:type="dxa"/>
            <w:tcBorders>
              <w:top w:val="single" w:sz="4" w:space="0" w:color="000000"/>
              <w:left w:val="single" w:sz="4" w:space="0" w:color="000000"/>
              <w:bottom w:val="single" w:sz="4" w:space="0" w:color="000000"/>
              <w:right w:val="single" w:sz="4" w:space="0" w:color="000000"/>
            </w:tcBorders>
            <w:vAlign w:val="center"/>
          </w:tcPr>
          <w:p w14:paraId="26BD06D1" w14:textId="77777777" w:rsidR="00EE3FD8" w:rsidRDefault="00EE3FD8" w:rsidP="00986BB3">
            <w:r>
              <w:t>充值提现结算</w:t>
            </w:r>
          </w:p>
        </w:tc>
        <w:tc>
          <w:tcPr>
            <w:tcW w:w="6063" w:type="dxa"/>
            <w:tcBorders>
              <w:top w:val="single" w:sz="4" w:space="0" w:color="000000"/>
              <w:left w:val="single" w:sz="4" w:space="0" w:color="000000"/>
              <w:bottom w:val="single" w:sz="4" w:space="0" w:color="000000"/>
              <w:right w:val="single" w:sz="4" w:space="0" w:color="000000"/>
            </w:tcBorders>
            <w:vAlign w:val="center"/>
          </w:tcPr>
          <w:p w14:paraId="3CBB55B8" w14:textId="77777777" w:rsidR="00EE3FD8" w:rsidRDefault="00EE3FD8" w:rsidP="00986BB3">
            <w:r>
              <w:rPr>
                <w:rFonts w:hint="eastAsia"/>
              </w:rPr>
              <w:t>多选控件，初始化默认全部勾选</w:t>
            </w:r>
          </w:p>
          <w:p w14:paraId="79D44CDB" w14:textId="77777777" w:rsidR="00EE3FD8" w:rsidRPr="00377BB3" w:rsidRDefault="00EE3FD8" w:rsidP="00986BB3">
            <w:r>
              <w:t>勾选后，点击查询，在下方列表中显示该项</w:t>
            </w:r>
          </w:p>
        </w:tc>
      </w:tr>
      <w:tr w:rsidR="00EE3FD8" w14:paraId="1D546402" w14:textId="77777777" w:rsidTr="00EE3FD8">
        <w:trPr>
          <w:trHeight w:val="454"/>
        </w:trPr>
        <w:tc>
          <w:tcPr>
            <w:tcW w:w="1695" w:type="dxa"/>
            <w:vMerge/>
            <w:tcBorders>
              <w:left w:val="single" w:sz="4" w:space="0" w:color="000000"/>
              <w:right w:val="single" w:sz="4" w:space="0" w:color="000000"/>
            </w:tcBorders>
            <w:vAlign w:val="center"/>
          </w:tcPr>
          <w:p w14:paraId="5E6A318D" w14:textId="77777777" w:rsidR="00EE3FD8" w:rsidRDefault="00EE3FD8" w:rsidP="00986BB3"/>
        </w:tc>
        <w:tc>
          <w:tcPr>
            <w:tcW w:w="1842" w:type="dxa"/>
            <w:tcBorders>
              <w:top w:val="single" w:sz="4" w:space="0" w:color="000000"/>
              <w:left w:val="single" w:sz="4" w:space="0" w:color="000000"/>
              <w:bottom w:val="single" w:sz="4" w:space="0" w:color="000000"/>
              <w:right w:val="single" w:sz="4" w:space="0" w:color="000000"/>
            </w:tcBorders>
            <w:vAlign w:val="center"/>
          </w:tcPr>
          <w:p w14:paraId="2AFBE5A9" w14:textId="77777777" w:rsidR="00EE3FD8" w:rsidRDefault="00EE3FD8" w:rsidP="00986BB3">
            <w:r>
              <w:t>【查询】按钮</w:t>
            </w:r>
          </w:p>
        </w:tc>
        <w:tc>
          <w:tcPr>
            <w:tcW w:w="6063" w:type="dxa"/>
            <w:tcBorders>
              <w:top w:val="single" w:sz="4" w:space="0" w:color="000000"/>
              <w:left w:val="single" w:sz="4" w:space="0" w:color="000000"/>
              <w:bottom w:val="single" w:sz="4" w:space="0" w:color="000000"/>
              <w:right w:val="single" w:sz="4" w:space="0" w:color="000000"/>
            </w:tcBorders>
            <w:vAlign w:val="center"/>
          </w:tcPr>
          <w:p w14:paraId="1CA64C67" w14:textId="77777777" w:rsidR="00EE3FD8" w:rsidRDefault="00EE3FD8" w:rsidP="00986BB3">
            <w:r>
              <w:rPr>
                <w:rFonts w:hint="eastAsia"/>
              </w:rPr>
              <w:t>点击后，在列表区显示符合条件列表项</w:t>
            </w:r>
          </w:p>
          <w:p w14:paraId="32CDD440" w14:textId="77777777" w:rsidR="00EE3FD8" w:rsidRPr="00EE3FD8" w:rsidRDefault="00EE3FD8" w:rsidP="00986BB3">
            <w:r>
              <w:t>数据从租赁端获取</w:t>
            </w:r>
          </w:p>
        </w:tc>
      </w:tr>
      <w:tr w:rsidR="00EE3FD8" w14:paraId="328F9EA4" w14:textId="77777777" w:rsidTr="00537CC6">
        <w:trPr>
          <w:trHeight w:val="454"/>
        </w:trPr>
        <w:tc>
          <w:tcPr>
            <w:tcW w:w="1695" w:type="dxa"/>
            <w:tcBorders>
              <w:left w:val="single" w:sz="4" w:space="0" w:color="000000"/>
              <w:bottom w:val="single" w:sz="4" w:space="0" w:color="000000"/>
              <w:right w:val="single" w:sz="4" w:space="0" w:color="000000"/>
            </w:tcBorders>
            <w:vAlign w:val="center"/>
          </w:tcPr>
          <w:p w14:paraId="498D6283" w14:textId="77777777" w:rsidR="00EE3FD8" w:rsidRDefault="00EE3FD8" w:rsidP="00986BB3">
            <w:r>
              <w:fldChar w:fldCharType="begin"/>
            </w:r>
            <w:r>
              <w:instrText xml:space="preserve"> </w:instrText>
            </w:r>
            <w:r>
              <w:rPr>
                <w:rFonts w:hint="eastAsia"/>
              </w:rPr>
              <w:instrText>REF _Ref457373317 \h</w:instrText>
            </w:r>
            <w:r>
              <w:instrText xml:space="preserve"> </w:instrText>
            </w:r>
            <w:r>
              <w:fldChar w:fldCharType="separate"/>
            </w:r>
            <w:r w:rsidR="009A2801">
              <w:t xml:space="preserve">Figure </w:t>
            </w:r>
            <w:r w:rsidR="009A2801">
              <w:rPr>
                <w:noProof/>
              </w:rPr>
              <w:t>303</w:t>
            </w:r>
            <w:r w:rsidR="009A2801">
              <w:rPr>
                <w:rFonts w:hint="eastAsia"/>
              </w:rPr>
              <w:t>账单明细</w:t>
            </w:r>
            <w:r>
              <w:fldChar w:fldCharType="end"/>
            </w:r>
            <w:r>
              <w:t>/</w:t>
            </w:r>
            <w:r>
              <w:t>列表区</w:t>
            </w:r>
          </w:p>
        </w:tc>
        <w:tc>
          <w:tcPr>
            <w:tcW w:w="1842" w:type="dxa"/>
            <w:tcBorders>
              <w:top w:val="single" w:sz="4" w:space="0" w:color="000000"/>
              <w:left w:val="single" w:sz="4" w:space="0" w:color="000000"/>
              <w:bottom w:val="single" w:sz="4" w:space="0" w:color="000000"/>
              <w:right w:val="single" w:sz="4" w:space="0" w:color="000000"/>
            </w:tcBorders>
            <w:vAlign w:val="center"/>
          </w:tcPr>
          <w:p w14:paraId="500927DC" w14:textId="77777777" w:rsidR="00EE3FD8" w:rsidRDefault="00EE3FD8" w:rsidP="00986BB3">
            <w:r>
              <w:t>初始化</w:t>
            </w:r>
          </w:p>
        </w:tc>
        <w:tc>
          <w:tcPr>
            <w:tcW w:w="6063" w:type="dxa"/>
            <w:tcBorders>
              <w:top w:val="single" w:sz="4" w:space="0" w:color="000000"/>
              <w:left w:val="single" w:sz="4" w:space="0" w:color="000000"/>
              <w:bottom w:val="single" w:sz="4" w:space="0" w:color="000000"/>
              <w:right w:val="single" w:sz="4" w:space="0" w:color="000000"/>
            </w:tcBorders>
            <w:vAlign w:val="center"/>
          </w:tcPr>
          <w:p w14:paraId="0A4B0ED2" w14:textId="77777777" w:rsidR="00EE3FD8" w:rsidRDefault="00EE3FD8" w:rsidP="00986BB3">
            <w:r>
              <w:rPr>
                <w:rFonts w:hint="eastAsia"/>
              </w:rPr>
              <w:t>1</w:t>
            </w:r>
            <w:r>
              <w:rPr>
                <w:rFonts w:hint="eastAsia"/>
              </w:rPr>
              <w:t>、初始化数据为空，只显示列表标题，在标题下方提示文案“当前没有收支明细”</w:t>
            </w:r>
          </w:p>
          <w:p w14:paraId="7C845757" w14:textId="77777777" w:rsidR="00EE3FD8" w:rsidRDefault="00EE3FD8" w:rsidP="00986BB3">
            <w:r>
              <w:t>2</w:t>
            </w:r>
            <w:r>
              <w:t>、点击【查询】后，按照时间点许依次展示时间段内所进行的业务操作。</w:t>
            </w:r>
          </w:p>
          <w:p w14:paraId="7C17A8A0" w14:textId="77777777" w:rsidR="00EE3FD8" w:rsidRDefault="00EE3FD8" w:rsidP="00986BB3">
            <w:r>
              <w:t>3</w:t>
            </w:r>
            <w:r>
              <w:t>、单页显示</w:t>
            </w:r>
            <w:r>
              <w:rPr>
                <w:rFonts w:hint="eastAsia"/>
              </w:rPr>
              <w:t>20</w:t>
            </w:r>
            <w:r>
              <w:rPr>
                <w:rFonts w:hint="eastAsia"/>
              </w:rPr>
              <w:t>条，超过</w:t>
            </w:r>
            <w:r>
              <w:rPr>
                <w:rFonts w:hint="eastAsia"/>
              </w:rPr>
              <w:t>20</w:t>
            </w:r>
            <w:r>
              <w:rPr>
                <w:rFonts w:hint="eastAsia"/>
              </w:rPr>
              <w:t>条后分写显示。</w:t>
            </w:r>
          </w:p>
          <w:p w14:paraId="32AD046D" w14:textId="77777777" w:rsidR="00EE3FD8" w:rsidRPr="00EE3FD8" w:rsidRDefault="00EE3FD8" w:rsidP="00986BB3">
            <w:r>
              <w:rPr>
                <w:rFonts w:hint="eastAsia"/>
              </w:rPr>
              <w:t>4</w:t>
            </w:r>
            <w:r>
              <w:rPr>
                <w:rFonts w:hint="eastAsia"/>
              </w:rPr>
              <w:t>、分页操作参照公共规则需求。</w:t>
            </w:r>
          </w:p>
        </w:tc>
      </w:tr>
    </w:tbl>
    <w:p w14:paraId="4AC5D9A3" w14:textId="77777777" w:rsidR="0028105C" w:rsidRDefault="0028105C" w:rsidP="0028105C">
      <w:pPr>
        <w:pStyle w:val="5"/>
      </w:pPr>
      <w:r>
        <w:t>前置条件</w:t>
      </w:r>
    </w:p>
    <w:p w14:paraId="233B16D0" w14:textId="14FC5EE9" w:rsidR="00567750" w:rsidRPr="00567750" w:rsidRDefault="00030814" w:rsidP="00567750">
      <w:r>
        <w:rPr>
          <w:rFonts w:hint="eastAsia"/>
        </w:rPr>
        <w:t>已关联的超级管理员登录</w:t>
      </w:r>
      <w:r w:rsidR="0066752D">
        <w:rPr>
          <w:rFonts w:hint="eastAsia"/>
        </w:rPr>
        <w:t>成功后，点击财务管理，默认显示账户管理页面</w:t>
      </w:r>
      <w:r w:rsidR="00567750">
        <w:rPr>
          <w:rFonts w:hint="eastAsia"/>
        </w:rPr>
        <w:t>。</w:t>
      </w:r>
    </w:p>
    <w:p w14:paraId="2CE6DFD0" w14:textId="77777777" w:rsidR="0028105C" w:rsidRDefault="0028105C" w:rsidP="0028105C">
      <w:pPr>
        <w:pStyle w:val="5"/>
      </w:pPr>
      <w:r>
        <w:t>用例流程</w:t>
      </w:r>
    </w:p>
    <w:p w14:paraId="3024F585" w14:textId="77777777" w:rsidR="00567750" w:rsidRPr="00567750" w:rsidRDefault="00567750" w:rsidP="00567750">
      <w:r>
        <w:rPr>
          <w:rFonts w:hint="eastAsia"/>
        </w:rPr>
        <w:t>无。</w:t>
      </w:r>
    </w:p>
    <w:p w14:paraId="14EBC9AF" w14:textId="77777777" w:rsidR="0028105C" w:rsidRDefault="0028105C" w:rsidP="0028105C">
      <w:pPr>
        <w:pStyle w:val="5"/>
      </w:pPr>
      <w:r>
        <w:lastRenderedPageBreak/>
        <w:t>后置条件</w:t>
      </w:r>
    </w:p>
    <w:p w14:paraId="34A4F44C" w14:textId="77777777" w:rsidR="00567750" w:rsidRPr="00567750" w:rsidRDefault="00567750" w:rsidP="00567750">
      <w:r>
        <w:rPr>
          <w:rFonts w:hint="eastAsia"/>
        </w:rPr>
        <w:t>无。</w:t>
      </w:r>
    </w:p>
    <w:p w14:paraId="373CEA84" w14:textId="77777777" w:rsidR="0028105C" w:rsidRDefault="0028105C" w:rsidP="0028105C">
      <w:pPr>
        <w:pStyle w:val="4"/>
      </w:pPr>
      <w:bookmarkStart w:id="822" w:name="_Toc459051057"/>
      <w:r>
        <w:t>账单管理</w:t>
      </w:r>
      <w:bookmarkEnd w:id="822"/>
    </w:p>
    <w:p w14:paraId="36FD9ACD" w14:textId="77777777" w:rsidR="0028105C" w:rsidRDefault="0028105C" w:rsidP="0028105C">
      <w:pPr>
        <w:pStyle w:val="5"/>
      </w:pPr>
      <w:r>
        <w:t>用例描述</w:t>
      </w:r>
    </w:p>
    <w:p w14:paraId="3A2883F0" w14:textId="77777777" w:rsidR="00A65391" w:rsidRPr="00A65391" w:rsidRDefault="00567750" w:rsidP="00A65391">
      <w:r>
        <w:rPr>
          <w:rFonts w:hint="eastAsia"/>
        </w:rPr>
        <w:t>用户在各租赁公司的账单信息及处理。</w:t>
      </w:r>
    </w:p>
    <w:p w14:paraId="3F5A6362" w14:textId="77777777" w:rsidR="0028105C" w:rsidRDefault="0028105C" w:rsidP="0028105C">
      <w:pPr>
        <w:pStyle w:val="5"/>
      </w:pPr>
      <w:r>
        <w:t>原型界面</w:t>
      </w:r>
    </w:p>
    <w:p w14:paraId="09A36E3D" w14:textId="77777777" w:rsidR="00521F3C" w:rsidRDefault="00042EF3" w:rsidP="00521F3C">
      <w:pPr>
        <w:keepNext/>
      </w:pPr>
      <w:r>
        <w:rPr>
          <w:noProof/>
        </w:rPr>
        <w:drawing>
          <wp:inline distT="0" distB="0" distL="0" distR="0" wp14:anchorId="5511A736" wp14:editId="21489F15">
            <wp:extent cx="6188710" cy="3482975"/>
            <wp:effectExtent l="0" t="0" r="2540" b="317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188710" cy="3482975"/>
                    </a:xfrm>
                    <a:prstGeom prst="rect">
                      <a:avLst/>
                    </a:prstGeom>
                  </pic:spPr>
                </pic:pic>
              </a:graphicData>
            </a:graphic>
          </wp:inline>
        </w:drawing>
      </w:r>
    </w:p>
    <w:p w14:paraId="5DC8C026" w14:textId="77777777" w:rsidR="00042EF3" w:rsidRDefault="00521F3C" w:rsidP="00521F3C">
      <w:pPr>
        <w:pStyle w:val="ae"/>
        <w:jc w:val="center"/>
      </w:pPr>
      <w:r>
        <w:t xml:space="preserve">Figure </w:t>
      </w:r>
      <w:fldSimple w:instr=" SEQ Figure \* ARABIC ">
        <w:r w:rsidR="009A2801">
          <w:rPr>
            <w:noProof/>
          </w:rPr>
          <w:t>302</w:t>
        </w:r>
      </w:fldSimple>
      <w:r>
        <w:rPr>
          <w:rFonts w:hint="eastAsia"/>
        </w:rPr>
        <w:t>账单列表</w:t>
      </w:r>
    </w:p>
    <w:p w14:paraId="79804F2A" w14:textId="762B2D0B" w:rsidR="00521F3C" w:rsidRDefault="00464D81" w:rsidP="00521F3C">
      <w:pPr>
        <w:keepNext/>
      </w:pPr>
      <w:r>
        <w:rPr>
          <w:noProof/>
        </w:rPr>
        <w:lastRenderedPageBreak/>
        <w:drawing>
          <wp:inline distT="0" distB="0" distL="0" distR="0" wp14:anchorId="420C6F69" wp14:editId="331A9D91">
            <wp:extent cx="5760000" cy="3245836"/>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60000" cy="3245836"/>
                    </a:xfrm>
                    <a:prstGeom prst="rect">
                      <a:avLst/>
                    </a:prstGeom>
                  </pic:spPr>
                </pic:pic>
              </a:graphicData>
            </a:graphic>
          </wp:inline>
        </w:drawing>
      </w:r>
    </w:p>
    <w:p w14:paraId="4A69E489" w14:textId="77777777" w:rsidR="00042EF3" w:rsidRDefault="00521F3C" w:rsidP="00521F3C">
      <w:pPr>
        <w:pStyle w:val="ae"/>
        <w:jc w:val="center"/>
      </w:pPr>
      <w:bookmarkStart w:id="823" w:name="_Ref457373317"/>
      <w:r>
        <w:t xml:space="preserve">Figure </w:t>
      </w:r>
      <w:fldSimple w:instr=" SEQ Figure \* ARABIC ">
        <w:r w:rsidR="009A2801">
          <w:rPr>
            <w:noProof/>
          </w:rPr>
          <w:t>303</w:t>
        </w:r>
      </w:fldSimple>
      <w:r>
        <w:rPr>
          <w:rFonts w:hint="eastAsia"/>
        </w:rPr>
        <w:t>账单明细</w:t>
      </w:r>
      <w:bookmarkEnd w:id="823"/>
    </w:p>
    <w:p w14:paraId="5B71335C" w14:textId="4D99BE86" w:rsidR="00521F3C" w:rsidRDefault="00464D81" w:rsidP="00521F3C">
      <w:pPr>
        <w:keepNext/>
      </w:pPr>
      <w:r>
        <w:rPr>
          <w:noProof/>
        </w:rPr>
        <w:drawing>
          <wp:inline distT="0" distB="0" distL="0" distR="0" wp14:anchorId="3A2B4600" wp14:editId="7CC483A6">
            <wp:extent cx="5760000" cy="3244063"/>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60000" cy="3244063"/>
                    </a:xfrm>
                    <a:prstGeom prst="rect">
                      <a:avLst/>
                    </a:prstGeom>
                  </pic:spPr>
                </pic:pic>
              </a:graphicData>
            </a:graphic>
          </wp:inline>
        </w:drawing>
      </w:r>
    </w:p>
    <w:p w14:paraId="20CC373A" w14:textId="77777777" w:rsidR="00042EF3" w:rsidRDefault="00521F3C" w:rsidP="00521F3C">
      <w:pPr>
        <w:pStyle w:val="ae"/>
        <w:jc w:val="center"/>
      </w:pPr>
      <w:bookmarkStart w:id="824" w:name="_Ref457375454"/>
      <w:r>
        <w:t xml:space="preserve">Figure </w:t>
      </w:r>
      <w:fldSimple w:instr=" SEQ Figure \* ARABIC ">
        <w:r w:rsidR="009A2801">
          <w:rPr>
            <w:noProof/>
          </w:rPr>
          <w:t>304</w:t>
        </w:r>
      </w:fldSimple>
      <w:r>
        <w:rPr>
          <w:rFonts w:hint="eastAsia"/>
        </w:rPr>
        <w:t>核对账单</w:t>
      </w:r>
      <w:bookmarkEnd w:id="824"/>
    </w:p>
    <w:p w14:paraId="556F67A3" w14:textId="22C2A1BC" w:rsidR="00521F3C" w:rsidRDefault="00464D81" w:rsidP="00521F3C">
      <w:pPr>
        <w:keepNext/>
      </w:pPr>
      <w:r>
        <w:rPr>
          <w:noProof/>
        </w:rPr>
        <w:lastRenderedPageBreak/>
        <w:drawing>
          <wp:inline distT="0" distB="0" distL="0" distR="0" wp14:anchorId="5D767682" wp14:editId="19193C30">
            <wp:extent cx="5760000" cy="32482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60000" cy="3248200"/>
                    </a:xfrm>
                    <a:prstGeom prst="rect">
                      <a:avLst/>
                    </a:prstGeom>
                  </pic:spPr>
                </pic:pic>
              </a:graphicData>
            </a:graphic>
          </wp:inline>
        </w:drawing>
      </w:r>
    </w:p>
    <w:p w14:paraId="2DE7C191" w14:textId="77777777" w:rsidR="00521F3C" w:rsidRPr="00521F3C" w:rsidRDefault="00521F3C" w:rsidP="00521F3C">
      <w:pPr>
        <w:pStyle w:val="ae"/>
        <w:jc w:val="center"/>
      </w:pPr>
      <w:bookmarkStart w:id="825" w:name="_Ref457375986"/>
      <w:r>
        <w:t xml:space="preserve">Figure </w:t>
      </w:r>
      <w:fldSimple w:instr=" SEQ Figure \* ARABIC ">
        <w:r w:rsidR="009A2801">
          <w:rPr>
            <w:noProof/>
          </w:rPr>
          <w:t>305</w:t>
        </w:r>
      </w:fldSimple>
      <w:r>
        <w:rPr>
          <w:rFonts w:hint="eastAsia"/>
        </w:rPr>
        <w:t>待支付</w:t>
      </w:r>
      <w:bookmarkEnd w:id="825"/>
    </w:p>
    <w:p w14:paraId="2EF999FD" w14:textId="2E39D0E5" w:rsidR="00521F3C" w:rsidRDefault="00464D81" w:rsidP="00521F3C">
      <w:pPr>
        <w:keepNext/>
      </w:pPr>
      <w:r>
        <w:rPr>
          <w:noProof/>
        </w:rPr>
        <w:drawing>
          <wp:inline distT="0" distB="0" distL="0" distR="0" wp14:anchorId="5C7B829B" wp14:editId="343C66C3">
            <wp:extent cx="5760000" cy="32422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60000" cy="3242290"/>
                    </a:xfrm>
                    <a:prstGeom prst="rect">
                      <a:avLst/>
                    </a:prstGeom>
                  </pic:spPr>
                </pic:pic>
              </a:graphicData>
            </a:graphic>
          </wp:inline>
        </w:drawing>
      </w:r>
    </w:p>
    <w:p w14:paraId="38954F3C" w14:textId="77777777" w:rsidR="00042EF3" w:rsidRDefault="00521F3C" w:rsidP="00521F3C">
      <w:pPr>
        <w:pStyle w:val="ae"/>
        <w:jc w:val="center"/>
      </w:pPr>
      <w:bookmarkStart w:id="826" w:name="_Ref457376105"/>
      <w:r>
        <w:t xml:space="preserve">Figure </w:t>
      </w:r>
      <w:fldSimple w:instr=" SEQ Figure \* ARABIC ">
        <w:r w:rsidR="009A2801">
          <w:rPr>
            <w:noProof/>
          </w:rPr>
          <w:t>306</w:t>
        </w:r>
      </w:fldSimple>
      <w:r>
        <w:rPr>
          <w:rFonts w:hint="eastAsia"/>
        </w:rPr>
        <w:t>支付账单</w:t>
      </w:r>
      <w:bookmarkEnd w:id="826"/>
    </w:p>
    <w:p w14:paraId="530D7FD8" w14:textId="43C307F6" w:rsidR="00521F3C" w:rsidRDefault="00464D81" w:rsidP="00521F3C">
      <w:pPr>
        <w:keepNext/>
      </w:pPr>
      <w:r>
        <w:rPr>
          <w:noProof/>
        </w:rPr>
        <w:lastRenderedPageBreak/>
        <w:drawing>
          <wp:inline distT="0" distB="0" distL="0" distR="0" wp14:anchorId="49161C58" wp14:editId="7F12F519">
            <wp:extent cx="5760000" cy="3241699"/>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60000" cy="3241699"/>
                    </a:xfrm>
                    <a:prstGeom prst="rect">
                      <a:avLst/>
                    </a:prstGeom>
                  </pic:spPr>
                </pic:pic>
              </a:graphicData>
            </a:graphic>
          </wp:inline>
        </w:drawing>
      </w:r>
    </w:p>
    <w:p w14:paraId="47EE7382" w14:textId="77777777" w:rsidR="00042EF3" w:rsidRDefault="00521F3C" w:rsidP="00521F3C">
      <w:pPr>
        <w:pStyle w:val="ae"/>
        <w:jc w:val="center"/>
      </w:pPr>
      <w:bookmarkStart w:id="827" w:name="_Ref457376295"/>
      <w:r>
        <w:t xml:space="preserve">Figure </w:t>
      </w:r>
      <w:fldSimple w:instr=" SEQ Figure \* ARABIC ">
        <w:r w:rsidR="009A2801">
          <w:rPr>
            <w:noProof/>
          </w:rPr>
          <w:t>307</w:t>
        </w:r>
      </w:fldSimple>
      <w:r>
        <w:rPr>
          <w:rFonts w:hint="eastAsia"/>
        </w:rPr>
        <w:t>余额不足</w:t>
      </w:r>
      <w:bookmarkEnd w:id="827"/>
    </w:p>
    <w:p w14:paraId="21D22D9A" w14:textId="77777777" w:rsidR="00521F3C" w:rsidRDefault="00521F3C" w:rsidP="00521F3C">
      <w:pPr>
        <w:pStyle w:val="5"/>
      </w:pPr>
      <w:r>
        <w:rPr>
          <w:rFonts w:hint="eastAsia"/>
        </w:rPr>
        <w:t>界面元素</w:t>
      </w:r>
    </w:p>
    <w:p w14:paraId="172C2B97" w14:textId="77777777" w:rsidR="00A65391" w:rsidRDefault="00A65391" w:rsidP="00A65391">
      <w:pPr>
        <w:pStyle w:val="ae"/>
        <w:keepNext/>
      </w:pPr>
      <w:r>
        <w:t xml:space="preserve">Table </w:t>
      </w:r>
      <w:fldSimple w:instr=" SEQ Table \* ARABIC ">
        <w:r w:rsidR="009A2801">
          <w:rPr>
            <w:noProof/>
          </w:rPr>
          <w:t>149</w:t>
        </w:r>
      </w:fldSimple>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5"/>
        <w:gridCol w:w="1842"/>
        <w:gridCol w:w="6063"/>
      </w:tblGrid>
      <w:tr w:rsidR="00521F3C" w14:paraId="0B8394DB" w14:textId="77777777" w:rsidTr="00A65391">
        <w:trPr>
          <w:trHeight w:val="454"/>
        </w:trPr>
        <w:tc>
          <w:tcPr>
            <w:tcW w:w="1695" w:type="dxa"/>
            <w:tcBorders>
              <w:top w:val="single" w:sz="4" w:space="0" w:color="000000"/>
              <w:left w:val="single" w:sz="4" w:space="0" w:color="000000"/>
              <w:bottom w:val="single" w:sz="4" w:space="0" w:color="auto"/>
              <w:right w:val="single" w:sz="4" w:space="0" w:color="000000"/>
            </w:tcBorders>
            <w:shd w:val="clear" w:color="auto" w:fill="D9D9D9" w:themeFill="background1" w:themeFillShade="D9"/>
            <w:vAlign w:val="center"/>
            <w:hideMark/>
          </w:tcPr>
          <w:p w14:paraId="1490EDA4" w14:textId="77777777" w:rsidR="00521F3C" w:rsidRDefault="00521F3C">
            <w:pPr>
              <w:pStyle w:val="af1"/>
              <w:rPr>
                <w:rFonts w:asciiTheme="minorHAnsi" w:eastAsiaTheme="minorEastAsia" w:hAnsiTheme="minorHAnsi" w:cstheme="minorHAnsi"/>
                <w:b/>
                <w:sz w:val="20"/>
                <w:szCs w:val="20"/>
              </w:rPr>
            </w:pPr>
            <w:bookmarkStart w:id="828" w:name="OLE_LINK111"/>
            <w:bookmarkStart w:id="829" w:name="OLE_LINK112"/>
            <w:r>
              <w:rPr>
                <w:rFonts w:asciiTheme="minorHAnsi" w:eastAsiaTheme="minorEastAsia" w:hAnsiTheme="minorHAnsi" w:cstheme="minorHAnsi" w:hint="eastAsia"/>
                <w:b/>
                <w:sz w:val="20"/>
                <w:szCs w:val="20"/>
              </w:rPr>
              <w:t>界面</w:t>
            </w:r>
            <w:r>
              <w:rPr>
                <w:rFonts w:asciiTheme="minorHAnsi" w:eastAsiaTheme="minorEastAsia" w:hAnsiTheme="minorHAnsi" w:cstheme="minorHAnsi"/>
                <w:b/>
                <w:sz w:val="20"/>
                <w:szCs w:val="20"/>
              </w:rPr>
              <w:t>/</w:t>
            </w:r>
            <w:r>
              <w:rPr>
                <w:rFonts w:asciiTheme="minorHAnsi" w:eastAsiaTheme="minorEastAsia" w:hAnsiTheme="minorHAnsi" w:cstheme="minorHAnsi" w:hint="eastAsia"/>
                <w:b/>
                <w:sz w:val="20"/>
                <w:szCs w:val="20"/>
              </w:rPr>
              <w:t>区域</w:t>
            </w:r>
          </w:p>
        </w:tc>
        <w:tc>
          <w:tcPr>
            <w:tcW w:w="18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6F95F62"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元素名称</w:t>
            </w:r>
          </w:p>
        </w:tc>
        <w:tc>
          <w:tcPr>
            <w:tcW w:w="60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7CCEBEB" w14:textId="77777777" w:rsidR="00521F3C" w:rsidRDefault="00521F3C">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描述</w:t>
            </w:r>
          </w:p>
        </w:tc>
      </w:tr>
      <w:bookmarkStart w:id="830" w:name="OLE_LINK113"/>
      <w:bookmarkStart w:id="831" w:name="OLE_LINK124"/>
      <w:tr w:rsidR="00E11089" w14:paraId="43C40839" w14:textId="77777777" w:rsidTr="00BB1D07">
        <w:trPr>
          <w:trHeight w:val="454"/>
        </w:trPr>
        <w:tc>
          <w:tcPr>
            <w:tcW w:w="1695" w:type="dxa"/>
            <w:vMerge w:val="restart"/>
            <w:tcBorders>
              <w:top w:val="single" w:sz="4" w:space="0" w:color="auto"/>
              <w:left w:val="single" w:sz="4" w:space="0" w:color="000000"/>
              <w:right w:val="single" w:sz="4" w:space="0" w:color="000000"/>
            </w:tcBorders>
            <w:vAlign w:val="center"/>
            <w:hideMark/>
          </w:tcPr>
          <w:p w14:paraId="51F23A0C" w14:textId="77777777" w:rsidR="00E11089" w:rsidRDefault="00E11089">
            <w:r>
              <w:fldChar w:fldCharType="begin"/>
            </w:r>
            <w:r>
              <w:instrText xml:space="preserve"> REF _Ref457373317 \h </w:instrText>
            </w:r>
            <w:r>
              <w:fldChar w:fldCharType="separate"/>
            </w:r>
            <w:r w:rsidR="009A2801">
              <w:t xml:space="preserve">Figure </w:t>
            </w:r>
            <w:r w:rsidR="009A2801">
              <w:rPr>
                <w:noProof/>
              </w:rPr>
              <w:t>303</w:t>
            </w:r>
            <w:r w:rsidR="009A2801">
              <w:rPr>
                <w:rFonts w:hint="eastAsia"/>
              </w:rPr>
              <w:t>账单明细</w:t>
            </w:r>
            <w:r>
              <w:fldChar w:fldCharType="end"/>
            </w:r>
            <w:bookmarkEnd w:id="830"/>
            <w:bookmarkEnd w:id="831"/>
            <w:r>
              <w:t>/</w:t>
            </w:r>
            <w:r>
              <w:t>上部</w:t>
            </w:r>
          </w:p>
        </w:tc>
        <w:tc>
          <w:tcPr>
            <w:tcW w:w="1842" w:type="dxa"/>
            <w:tcBorders>
              <w:top w:val="single" w:sz="4" w:space="0" w:color="000000"/>
              <w:left w:val="single" w:sz="4" w:space="0" w:color="000000"/>
              <w:bottom w:val="single" w:sz="4" w:space="0" w:color="000000"/>
              <w:right w:val="single" w:sz="4" w:space="0" w:color="000000"/>
            </w:tcBorders>
            <w:vAlign w:val="center"/>
          </w:tcPr>
          <w:p w14:paraId="54A9C9CE" w14:textId="77777777" w:rsidR="00E11089" w:rsidRDefault="00E11089">
            <w:r>
              <w:t>租赁公司</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10AFCFD0" w14:textId="77777777" w:rsidR="00E11089" w:rsidRDefault="00E11089" w:rsidP="00FD5938">
            <w:r>
              <w:t>租赁公司名称采用全称</w:t>
            </w:r>
          </w:p>
        </w:tc>
      </w:tr>
      <w:tr w:rsidR="00E11089" w14:paraId="289AD986" w14:textId="77777777" w:rsidTr="00BB1D07">
        <w:trPr>
          <w:trHeight w:val="454"/>
        </w:trPr>
        <w:tc>
          <w:tcPr>
            <w:tcW w:w="1695" w:type="dxa"/>
            <w:vMerge/>
            <w:tcBorders>
              <w:left w:val="single" w:sz="4" w:space="0" w:color="000000"/>
              <w:right w:val="single" w:sz="4" w:space="0" w:color="000000"/>
            </w:tcBorders>
            <w:vAlign w:val="center"/>
            <w:hideMark/>
          </w:tcPr>
          <w:p w14:paraId="527C4C3F" w14:textId="77777777" w:rsidR="00E11089" w:rsidRDefault="00E11089">
            <w:pPr>
              <w:widowControl/>
              <w:spacing w:line="240" w:lineRule="auto"/>
              <w:jc w:val="left"/>
            </w:pP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0585E90D" w14:textId="77777777" w:rsidR="00E11089" w:rsidRDefault="00E11089">
            <w:r>
              <w:rPr>
                <w:rFonts w:hint="eastAsia"/>
              </w:rPr>
              <w:t>【核对】按钮</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7D4A5B3B" w14:textId="77777777" w:rsidR="00E11089" w:rsidRDefault="00E11089" w:rsidP="00FD5938">
            <w:r>
              <w:rPr>
                <w:rFonts w:hint="eastAsia"/>
              </w:rPr>
              <w:t>点击后，弹出核对账单弹窗</w:t>
            </w:r>
            <w:r>
              <w:t xml:space="preserve"> </w:t>
            </w:r>
          </w:p>
        </w:tc>
      </w:tr>
      <w:tr w:rsidR="00E11089" w14:paraId="6CDF6235" w14:textId="77777777" w:rsidTr="00BB1D07">
        <w:trPr>
          <w:trHeight w:val="454"/>
        </w:trPr>
        <w:tc>
          <w:tcPr>
            <w:tcW w:w="1695" w:type="dxa"/>
            <w:vMerge/>
            <w:tcBorders>
              <w:left w:val="single" w:sz="4" w:space="0" w:color="000000"/>
              <w:bottom w:val="single" w:sz="4" w:space="0" w:color="auto"/>
              <w:right w:val="single" w:sz="4" w:space="0" w:color="000000"/>
            </w:tcBorders>
            <w:vAlign w:val="center"/>
          </w:tcPr>
          <w:p w14:paraId="6A46CFE9" w14:textId="77777777" w:rsidR="00E11089" w:rsidRDefault="00E11089">
            <w:pPr>
              <w:widowControl/>
              <w:spacing w:line="240" w:lineRule="auto"/>
              <w:jc w:val="left"/>
            </w:pPr>
          </w:p>
        </w:tc>
        <w:tc>
          <w:tcPr>
            <w:tcW w:w="1842" w:type="dxa"/>
            <w:tcBorders>
              <w:top w:val="single" w:sz="4" w:space="0" w:color="000000"/>
              <w:left w:val="single" w:sz="4" w:space="0" w:color="000000"/>
              <w:bottom w:val="single" w:sz="4" w:space="0" w:color="000000"/>
              <w:right w:val="single" w:sz="4" w:space="0" w:color="000000"/>
            </w:tcBorders>
            <w:vAlign w:val="center"/>
          </w:tcPr>
          <w:p w14:paraId="39A30486" w14:textId="290A1018" w:rsidR="00E11089" w:rsidRDefault="00E11089">
            <w:r>
              <w:rPr>
                <w:rFonts w:hint="eastAsia"/>
              </w:rPr>
              <w:t>【导出</w:t>
            </w:r>
            <w:r w:rsidRPr="00E11089">
              <w:rPr>
                <w:rFonts w:hint="eastAsia"/>
              </w:rPr>
              <w:t>Excel</w:t>
            </w:r>
            <w:r>
              <w:rPr>
                <w:rFonts w:hint="eastAsia"/>
              </w:rPr>
              <w:t>】按钮</w:t>
            </w:r>
          </w:p>
        </w:tc>
        <w:tc>
          <w:tcPr>
            <w:tcW w:w="6063" w:type="dxa"/>
            <w:tcBorders>
              <w:top w:val="single" w:sz="4" w:space="0" w:color="000000"/>
              <w:left w:val="single" w:sz="4" w:space="0" w:color="000000"/>
              <w:bottom w:val="single" w:sz="4" w:space="0" w:color="000000"/>
              <w:right w:val="single" w:sz="4" w:space="0" w:color="000000"/>
            </w:tcBorders>
            <w:vAlign w:val="center"/>
          </w:tcPr>
          <w:p w14:paraId="3DF14B37" w14:textId="5EA3B0DB" w:rsidR="00E11089" w:rsidRDefault="00E11089" w:rsidP="00FD5938">
            <w:r>
              <w:rPr>
                <w:rFonts w:hint="eastAsia"/>
              </w:rPr>
              <w:t>点击后，按照附件模板，导出账单数据。</w:t>
            </w:r>
          </w:p>
        </w:tc>
      </w:tr>
      <w:tr w:rsidR="00521F3C" w14:paraId="7F82F545" w14:textId="77777777" w:rsidTr="00330D69">
        <w:trPr>
          <w:trHeight w:val="454"/>
        </w:trPr>
        <w:tc>
          <w:tcPr>
            <w:tcW w:w="1695" w:type="dxa"/>
            <w:tcBorders>
              <w:top w:val="single" w:sz="4" w:space="0" w:color="auto"/>
              <w:left w:val="single" w:sz="4" w:space="0" w:color="000000"/>
              <w:bottom w:val="single" w:sz="4" w:space="0" w:color="auto"/>
              <w:right w:val="single" w:sz="4" w:space="0" w:color="000000"/>
            </w:tcBorders>
            <w:vAlign w:val="center"/>
          </w:tcPr>
          <w:p w14:paraId="5797C385" w14:textId="77777777" w:rsidR="00521F3C" w:rsidRDefault="00330D69" w:rsidP="00FD5938">
            <w:r>
              <w:fldChar w:fldCharType="begin"/>
            </w:r>
            <w:r>
              <w:instrText xml:space="preserve"> REF _Ref457373317 \h </w:instrText>
            </w:r>
            <w:r>
              <w:fldChar w:fldCharType="separate"/>
            </w:r>
            <w:r w:rsidR="009A2801">
              <w:t xml:space="preserve">Figure </w:t>
            </w:r>
            <w:r w:rsidR="009A2801">
              <w:rPr>
                <w:noProof/>
              </w:rPr>
              <w:t>303</w:t>
            </w:r>
            <w:r w:rsidR="009A2801">
              <w:rPr>
                <w:rFonts w:hint="eastAsia"/>
              </w:rPr>
              <w:t>账单明细</w:t>
            </w:r>
            <w:r>
              <w:fldChar w:fldCharType="end"/>
            </w:r>
            <w:r>
              <w:t>/</w:t>
            </w:r>
            <w:r>
              <w:t>状态时间轴</w:t>
            </w: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743496FC" w14:textId="77777777" w:rsidR="00521F3C" w:rsidRDefault="00330D69">
            <w:r>
              <w:rPr>
                <w:rFonts w:hint="eastAsia"/>
              </w:rPr>
              <w:t>时间轴</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6BE83B9D" w14:textId="77777777" w:rsidR="00521F3C" w:rsidRDefault="001F1CE6" w:rsidP="00F75AA7">
            <w:r>
              <w:rPr>
                <w:rFonts w:hint="eastAsia"/>
              </w:rPr>
              <w:t>机构端账单状态分为</w:t>
            </w:r>
            <w:r w:rsidR="00652B20">
              <w:rPr>
                <w:rFonts w:hint="eastAsia"/>
              </w:rPr>
              <w:t>已出账，</w:t>
            </w:r>
            <w:r>
              <w:rPr>
                <w:rFonts w:hint="eastAsia"/>
              </w:rPr>
              <w:t>待核对，待支付，已退回，已支付。</w:t>
            </w:r>
          </w:p>
          <w:p w14:paraId="2091414D" w14:textId="5DE3B68F" w:rsidR="00F75AA7" w:rsidRDefault="00F75AA7" w:rsidP="00F75AA7">
            <w:r>
              <w:rPr>
                <w:rFonts w:hint="eastAsia"/>
              </w:rPr>
              <w:t>初始化当前状态为待核对，若通过账单，则更新为待支付，支付成功后，更新为已支付，若退回，则更新为已退回。</w:t>
            </w:r>
          </w:p>
        </w:tc>
      </w:tr>
      <w:bookmarkStart w:id="832" w:name="_Hlk457386646"/>
      <w:tr w:rsidR="001B1244" w14:paraId="74DA19AF" w14:textId="77777777" w:rsidTr="00537CC6">
        <w:trPr>
          <w:trHeight w:val="454"/>
        </w:trPr>
        <w:tc>
          <w:tcPr>
            <w:tcW w:w="1695" w:type="dxa"/>
            <w:vMerge w:val="restart"/>
            <w:tcBorders>
              <w:top w:val="single" w:sz="4" w:space="0" w:color="auto"/>
              <w:left w:val="single" w:sz="4" w:space="0" w:color="000000"/>
              <w:right w:val="single" w:sz="4" w:space="0" w:color="000000"/>
            </w:tcBorders>
            <w:vAlign w:val="center"/>
          </w:tcPr>
          <w:p w14:paraId="5E085126" w14:textId="77777777" w:rsidR="001B1244" w:rsidRDefault="001B1244" w:rsidP="00FD5938">
            <w:r>
              <w:fldChar w:fldCharType="begin"/>
            </w:r>
            <w:r>
              <w:instrText xml:space="preserve"> REF _Ref457373317 \h </w:instrText>
            </w:r>
            <w:r>
              <w:fldChar w:fldCharType="separate"/>
            </w:r>
            <w:r w:rsidR="009A2801">
              <w:t xml:space="preserve">Figure </w:t>
            </w:r>
            <w:r w:rsidR="009A2801">
              <w:rPr>
                <w:noProof/>
              </w:rPr>
              <w:t>303</w:t>
            </w:r>
            <w:r w:rsidR="009A2801">
              <w:rPr>
                <w:rFonts w:hint="eastAsia"/>
              </w:rPr>
              <w:t>账单明细</w:t>
            </w:r>
            <w:r>
              <w:fldChar w:fldCharType="end"/>
            </w:r>
            <w:r>
              <w:t>/</w:t>
            </w:r>
            <w:r>
              <w:t>列表区</w:t>
            </w:r>
          </w:p>
        </w:tc>
        <w:tc>
          <w:tcPr>
            <w:tcW w:w="1842" w:type="dxa"/>
            <w:tcBorders>
              <w:top w:val="single" w:sz="4" w:space="0" w:color="000000"/>
              <w:left w:val="single" w:sz="4" w:space="0" w:color="000000"/>
              <w:bottom w:val="single" w:sz="4" w:space="0" w:color="000000"/>
              <w:right w:val="single" w:sz="4" w:space="0" w:color="000000"/>
            </w:tcBorders>
            <w:vAlign w:val="center"/>
          </w:tcPr>
          <w:p w14:paraId="001E0D07" w14:textId="53F64F7B" w:rsidR="001B1244" w:rsidRDefault="001B1244">
            <w:r>
              <w:rPr>
                <w:rFonts w:hint="eastAsia"/>
              </w:rPr>
              <w:t>列表</w:t>
            </w:r>
            <w:r w:rsidR="00B06775">
              <w:rPr>
                <w:rFonts w:hint="eastAsia"/>
              </w:rPr>
              <w:t>字段</w:t>
            </w:r>
          </w:p>
        </w:tc>
        <w:tc>
          <w:tcPr>
            <w:tcW w:w="6063" w:type="dxa"/>
            <w:tcBorders>
              <w:top w:val="single" w:sz="4" w:space="0" w:color="000000"/>
              <w:left w:val="single" w:sz="4" w:space="0" w:color="000000"/>
              <w:bottom w:val="single" w:sz="4" w:space="0" w:color="000000"/>
              <w:right w:val="single" w:sz="4" w:space="0" w:color="000000"/>
            </w:tcBorders>
            <w:vAlign w:val="center"/>
          </w:tcPr>
          <w:p w14:paraId="1BE68070" w14:textId="77777777" w:rsidR="001B1244" w:rsidRDefault="001B1244">
            <w:r>
              <w:rPr>
                <w:rFonts w:hint="eastAsia"/>
              </w:rPr>
              <w:t>包括订单号，下单人信息，下单人部门，乘车人，行程时间，行程起止，金额和行程备注。</w:t>
            </w:r>
          </w:p>
        </w:tc>
      </w:tr>
      <w:tr w:rsidR="001B1244" w14:paraId="71CA912C" w14:textId="77777777" w:rsidTr="00330D69">
        <w:trPr>
          <w:trHeight w:val="454"/>
        </w:trPr>
        <w:tc>
          <w:tcPr>
            <w:tcW w:w="1695" w:type="dxa"/>
            <w:vMerge/>
            <w:tcBorders>
              <w:left w:val="single" w:sz="4" w:space="0" w:color="000000"/>
              <w:right w:val="single" w:sz="4" w:space="0" w:color="000000"/>
            </w:tcBorders>
            <w:vAlign w:val="center"/>
          </w:tcPr>
          <w:p w14:paraId="6E18445C" w14:textId="77777777" w:rsidR="001B1244" w:rsidRDefault="001B1244" w:rsidP="00FD5938"/>
        </w:tc>
        <w:tc>
          <w:tcPr>
            <w:tcW w:w="1842" w:type="dxa"/>
            <w:tcBorders>
              <w:top w:val="single" w:sz="4" w:space="0" w:color="000000"/>
              <w:left w:val="single" w:sz="4" w:space="0" w:color="000000"/>
              <w:bottom w:val="single" w:sz="4" w:space="0" w:color="000000"/>
              <w:right w:val="single" w:sz="4" w:space="0" w:color="000000"/>
            </w:tcBorders>
            <w:vAlign w:val="center"/>
          </w:tcPr>
          <w:p w14:paraId="34036BF1" w14:textId="77777777" w:rsidR="001B1244" w:rsidRDefault="001B1244">
            <w:r>
              <w:rPr>
                <w:rFonts w:hint="eastAsia"/>
              </w:rPr>
              <w:t>分页</w:t>
            </w:r>
          </w:p>
        </w:tc>
        <w:tc>
          <w:tcPr>
            <w:tcW w:w="6063" w:type="dxa"/>
            <w:tcBorders>
              <w:top w:val="single" w:sz="4" w:space="0" w:color="000000"/>
              <w:left w:val="single" w:sz="4" w:space="0" w:color="000000"/>
              <w:bottom w:val="single" w:sz="4" w:space="0" w:color="000000"/>
              <w:right w:val="single" w:sz="4" w:space="0" w:color="000000"/>
            </w:tcBorders>
            <w:vAlign w:val="center"/>
          </w:tcPr>
          <w:p w14:paraId="0250D366" w14:textId="77777777" w:rsidR="001B1244" w:rsidRDefault="001B1244">
            <w:r>
              <w:rPr>
                <w:rFonts w:hint="eastAsia"/>
              </w:rPr>
              <w:t>单页显示</w:t>
            </w:r>
            <w:r>
              <w:rPr>
                <w:rFonts w:hint="eastAsia"/>
              </w:rPr>
              <w:t>20</w:t>
            </w:r>
            <w:r>
              <w:rPr>
                <w:rFonts w:hint="eastAsia"/>
              </w:rPr>
              <w:t>条，超过后需分页显示，参照公共规则需求。</w:t>
            </w:r>
          </w:p>
        </w:tc>
      </w:tr>
      <w:tr w:rsidR="001B1244" w14:paraId="6A127EC2" w14:textId="77777777" w:rsidTr="00330D69">
        <w:trPr>
          <w:trHeight w:val="454"/>
        </w:trPr>
        <w:tc>
          <w:tcPr>
            <w:tcW w:w="1695" w:type="dxa"/>
            <w:vMerge/>
            <w:tcBorders>
              <w:left w:val="single" w:sz="4" w:space="0" w:color="000000"/>
              <w:right w:val="single" w:sz="4" w:space="0" w:color="000000"/>
            </w:tcBorders>
            <w:vAlign w:val="center"/>
          </w:tcPr>
          <w:p w14:paraId="033029C5" w14:textId="77777777" w:rsidR="001B1244" w:rsidRPr="001B1244" w:rsidRDefault="001B1244" w:rsidP="00FD5938"/>
        </w:tc>
        <w:tc>
          <w:tcPr>
            <w:tcW w:w="1842" w:type="dxa"/>
            <w:tcBorders>
              <w:top w:val="single" w:sz="4" w:space="0" w:color="000000"/>
              <w:left w:val="single" w:sz="4" w:space="0" w:color="000000"/>
              <w:bottom w:val="single" w:sz="4" w:space="0" w:color="000000"/>
              <w:right w:val="single" w:sz="4" w:space="0" w:color="000000"/>
            </w:tcBorders>
            <w:vAlign w:val="center"/>
          </w:tcPr>
          <w:p w14:paraId="69BF1A72" w14:textId="77777777" w:rsidR="001B1244" w:rsidRDefault="001B1244">
            <w:r>
              <w:rPr>
                <w:rFonts w:hint="eastAsia"/>
              </w:rPr>
              <w:t>订单号</w:t>
            </w:r>
          </w:p>
        </w:tc>
        <w:tc>
          <w:tcPr>
            <w:tcW w:w="6063" w:type="dxa"/>
            <w:tcBorders>
              <w:top w:val="single" w:sz="4" w:space="0" w:color="000000"/>
              <w:left w:val="single" w:sz="4" w:space="0" w:color="000000"/>
              <w:bottom w:val="single" w:sz="4" w:space="0" w:color="000000"/>
              <w:right w:val="single" w:sz="4" w:space="0" w:color="000000"/>
            </w:tcBorders>
            <w:vAlign w:val="center"/>
          </w:tcPr>
          <w:p w14:paraId="636663E0" w14:textId="120E0A63" w:rsidR="001B1244" w:rsidRDefault="00652B20">
            <w:r>
              <w:rPr>
                <w:rFonts w:hint="eastAsia"/>
              </w:rPr>
              <w:t>点击后在新页面显示订单详情</w:t>
            </w:r>
          </w:p>
        </w:tc>
      </w:tr>
      <w:bookmarkEnd w:id="832"/>
      <w:tr w:rsidR="00330D69" w14:paraId="7FE04A76" w14:textId="77777777" w:rsidTr="00330D69">
        <w:trPr>
          <w:trHeight w:val="454"/>
        </w:trPr>
        <w:tc>
          <w:tcPr>
            <w:tcW w:w="1695" w:type="dxa"/>
            <w:vMerge w:val="restart"/>
            <w:tcBorders>
              <w:left w:val="single" w:sz="4" w:space="0" w:color="000000"/>
              <w:right w:val="single" w:sz="4" w:space="0" w:color="000000"/>
            </w:tcBorders>
            <w:vAlign w:val="center"/>
          </w:tcPr>
          <w:p w14:paraId="6295D861" w14:textId="77777777" w:rsidR="00330D69" w:rsidRDefault="00330D69" w:rsidP="00FD5938">
            <w:r>
              <w:fldChar w:fldCharType="begin"/>
            </w:r>
            <w:r>
              <w:instrText xml:space="preserve"> REF _Ref457375454 \h </w:instrText>
            </w:r>
            <w:r>
              <w:fldChar w:fldCharType="separate"/>
            </w:r>
            <w:r w:rsidR="009A2801">
              <w:t xml:space="preserve">Figure </w:t>
            </w:r>
            <w:r w:rsidR="009A2801">
              <w:rPr>
                <w:noProof/>
              </w:rPr>
              <w:t>304</w:t>
            </w:r>
            <w:r w:rsidR="009A2801">
              <w:rPr>
                <w:rFonts w:hint="eastAsia"/>
              </w:rPr>
              <w:t>核对</w:t>
            </w:r>
            <w:r w:rsidR="009A2801">
              <w:rPr>
                <w:rFonts w:hint="eastAsia"/>
              </w:rPr>
              <w:lastRenderedPageBreak/>
              <w:t>账单</w:t>
            </w:r>
            <w:r>
              <w:fldChar w:fldCharType="end"/>
            </w:r>
          </w:p>
        </w:tc>
        <w:tc>
          <w:tcPr>
            <w:tcW w:w="1842" w:type="dxa"/>
            <w:tcBorders>
              <w:top w:val="single" w:sz="4" w:space="0" w:color="000000"/>
              <w:left w:val="single" w:sz="4" w:space="0" w:color="000000"/>
              <w:bottom w:val="single" w:sz="4" w:space="0" w:color="000000"/>
              <w:right w:val="single" w:sz="4" w:space="0" w:color="000000"/>
            </w:tcBorders>
            <w:vAlign w:val="center"/>
          </w:tcPr>
          <w:p w14:paraId="299ADD67" w14:textId="77777777" w:rsidR="00330D69" w:rsidRDefault="00330D69">
            <w:r>
              <w:rPr>
                <w:rFonts w:hint="eastAsia"/>
              </w:rPr>
              <w:lastRenderedPageBreak/>
              <w:t>单选控件</w:t>
            </w:r>
          </w:p>
        </w:tc>
        <w:tc>
          <w:tcPr>
            <w:tcW w:w="6063" w:type="dxa"/>
            <w:tcBorders>
              <w:top w:val="single" w:sz="4" w:space="0" w:color="000000"/>
              <w:left w:val="single" w:sz="4" w:space="0" w:color="000000"/>
              <w:bottom w:val="single" w:sz="4" w:space="0" w:color="000000"/>
              <w:right w:val="single" w:sz="4" w:space="0" w:color="000000"/>
            </w:tcBorders>
            <w:vAlign w:val="center"/>
          </w:tcPr>
          <w:p w14:paraId="352C7BEE" w14:textId="77777777" w:rsidR="00330D69" w:rsidRDefault="00330D69" w:rsidP="00FE5880">
            <w:pPr>
              <w:pStyle w:val="ac"/>
              <w:numPr>
                <w:ilvl w:val="0"/>
                <w:numId w:val="17"/>
              </w:numPr>
              <w:ind w:firstLineChars="0"/>
            </w:pPr>
            <w:r>
              <w:rPr>
                <w:rFonts w:hint="eastAsia"/>
              </w:rPr>
              <w:t>通过账单</w:t>
            </w:r>
          </w:p>
          <w:p w14:paraId="069B2631" w14:textId="70B4EEFE" w:rsidR="00330D69" w:rsidRDefault="00330D69" w:rsidP="00FE5880">
            <w:pPr>
              <w:pStyle w:val="ac"/>
              <w:numPr>
                <w:ilvl w:val="0"/>
                <w:numId w:val="17"/>
              </w:numPr>
              <w:ind w:firstLineChars="0"/>
            </w:pPr>
            <w:r>
              <w:lastRenderedPageBreak/>
              <w:t>退回账单，选择后，下方显示输入文本框，必填项，输入文本小于等于</w:t>
            </w:r>
            <w:r>
              <w:rPr>
                <w:rFonts w:hint="eastAsia"/>
              </w:rPr>
              <w:t>100</w:t>
            </w:r>
            <w:r w:rsidR="005B4471">
              <w:t>字符</w:t>
            </w:r>
            <w:r>
              <w:rPr>
                <w:rFonts w:hint="eastAsia"/>
              </w:rPr>
              <w:t>，超过后不能输入。</w:t>
            </w:r>
          </w:p>
          <w:p w14:paraId="0914D948" w14:textId="77777777" w:rsidR="00330D69" w:rsidRDefault="00330D69" w:rsidP="00330D69">
            <w:r>
              <w:t>初始化默认通过账单</w:t>
            </w:r>
          </w:p>
        </w:tc>
      </w:tr>
      <w:tr w:rsidR="00330D69" w14:paraId="78954061" w14:textId="77777777" w:rsidTr="00330D69">
        <w:trPr>
          <w:trHeight w:val="454"/>
        </w:trPr>
        <w:tc>
          <w:tcPr>
            <w:tcW w:w="1695" w:type="dxa"/>
            <w:vMerge/>
            <w:tcBorders>
              <w:left w:val="single" w:sz="4" w:space="0" w:color="000000"/>
              <w:right w:val="single" w:sz="4" w:space="0" w:color="000000"/>
            </w:tcBorders>
            <w:vAlign w:val="center"/>
          </w:tcPr>
          <w:p w14:paraId="5A95909E" w14:textId="77777777" w:rsidR="00330D69" w:rsidRDefault="00330D69" w:rsidP="00FD5938"/>
        </w:tc>
        <w:tc>
          <w:tcPr>
            <w:tcW w:w="1842" w:type="dxa"/>
            <w:tcBorders>
              <w:top w:val="single" w:sz="4" w:space="0" w:color="000000"/>
              <w:left w:val="single" w:sz="4" w:space="0" w:color="000000"/>
              <w:bottom w:val="single" w:sz="4" w:space="0" w:color="000000"/>
              <w:right w:val="single" w:sz="4" w:space="0" w:color="000000"/>
            </w:tcBorders>
            <w:vAlign w:val="center"/>
          </w:tcPr>
          <w:p w14:paraId="36D9F210" w14:textId="77777777" w:rsidR="00330D69" w:rsidRDefault="00330D69">
            <w:r>
              <w:rPr>
                <w:rFonts w:hint="eastAsia"/>
              </w:rPr>
              <w:t>【确定】按钮</w:t>
            </w:r>
          </w:p>
        </w:tc>
        <w:tc>
          <w:tcPr>
            <w:tcW w:w="6063" w:type="dxa"/>
            <w:tcBorders>
              <w:top w:val="single" w:sz="4" w:space="0" w:color="000000"/>
              <w:left w:val="single" w:sz="4" w:space="0" w:color="000000"/>
              <w:bottom w:val="single" w:sz="4" w:space="0" w:color="000000"/>
              <w:right w:val="single" w:sz="4" w:space="0" w:color="000000"/>
            </w:tcBorders>
            <w:vAlign w:val="center"/>
          </w:tcPr>
          <w:p w14:paraId="62282288" w14:textId="77777777" w:rsidR="00330D69" w:rsidRDefault="001F1CE6" w:rsidP="00330D69">
            <w:pPr>
              <w:pStyle w:val="ac"/>
              <w:ind w:left="360" w:firstLineChars="0" w:firstLine="0"/>
            </w:pPr>
            <w:r>
              <w:rPr>
                <w:rFonts w:hint="eastAsia"/>
              </w:rPr>
              <w:t>点击</w:t>
            </w:r>
            <w:r w:rsidR="00330D69">
              <w:rPr>
                <w:rFonts w:hint="eastAsia"/>
              </w:rPr>
              <w:t>后，结果提交服务器。根据服务器反馈做出反应</w:t>
            </w:r>
          </w:p>
          <w:p w14:paraId="38C1A9A0" w14:textId="50C866DE" w:rsidR="00330D69" w:rsidRDefault="00A12DB4" w:rsidP="00A12DB4">
            <w:pPr>
              <w:pStyle w:val="ac"/>
              <w:ind w:left="360" w:firstLineChars="0" w:firstLine="0"/>
            </w:pPr>
            <w:bookmarkStart w:id="833" w:name="OLE_LINK127"/>
            <w:bookmarkStart w:id="834" w:name="OLE_LINK128"/>
            <w:r>
              <w:t>若成功，</w:t>
            </w:r>
            <w:r w:rsidR="00330D69">
              <w:t>提示文案</w:t>
            </w:r>
            <w:bookmarkStart w:id="835" w:name="OLE_LINK125"/>
            <w:bookmarkStart w:id="836" w:name="OLE_LINK126"/>
            <w:r w:rsidR="00330D69">
              <w:t>“</w:t>
            </w:r>
            <w:r w:rsidR="00330D69">
              <w:t>提交成功</w:t>
            </w:r>
            <w:r w:rsidR="00330D69">
              <w:t>”</w:t>
            </w:r>
            <w:bookmarkEnd w:id="835"/>
            <w:bookmarkEnd w:id="836"/>
            <w:r w:rsidR="00330D69">
              <w:t>，样式参照</w:t>
            </w:r>
            <w:r w:rsidR="00330D69">
              <w:t>“</w:t>
            </w:r>
            <w:r w:rsidR="00330D69">
              <w:fldChar w:fldCharType="begin"/>
            </w:r>
            <w:r w:rsidR="00330D69">
              <w:instrText xml:space="preserve"> REF _Ref457058313 \h </w:instrText>
            </w:r>
            <w:r w:rsidR="00330D69">
              <w:fldChar w:fldCharType="separate"/>
            </w:r>
            <w:r w:rsidR="009A2801">
              <w:t xml:space="preserve">Figure </w:t>
            </w:r>
            <w:r w:rsidR="009A2801">
              <w:rPr>
                <w:noProof/>
              </w:rPr>
              <w:t>14</w:t>
            </w:r>
            <w:r w:rsidR="009A2801">
              <w:t>浮窗提示</w:t>
            </w:r>
            <w:r w:rsidR="00330D69">
              <w:fldChar w:fldCharType="end"/>
            </w:r>
            <w:r w:rsidR="00330D69">
              <w:t>”</w:t>
            </w:r>
            <w:r w:rsidR="001F1CE6">
              <w:t>。</w:t>
            </w:r>
            <w:bookmarkEnd w:id="833"/>
            <w:bookmarkEnd w:id="834"/>
            <w:r w:rsidR="00652B20">
              <w:rPr>
                <w:rFonts w:hint="eastAsia"/>
              </w:rPr>
              <w:t>更改订单状态，</w:t>
            </w:r>
            <w:r w:rsidR="007F6B0C">
              <w:rPr>
                <w:rFonts w:hint="eastAsia"/>
              </w:rPr>
              <w:t>关闭弹窗，刷新当前界面</w:t>
            </w:r>
            <w:r w:rsidR="00330D69">
              <w:t>。</w:t>
            </w:r>
            <w:r>
              <w:rPr>
                <w:rFonts w:hint="eastAsia"/>
              </w:rPr>
              <w:t>若失败，提示文案</w:t>
            </w:r>
            <w:r>
              <w:t>“</w:t>
            </w:r>
            <w:r>
              <w:t>提交失败</w:t>
            </w:r>
            <w:r>
              <w:t xml:space="preserve">” </w:t>
            </w:r>
            <w:r>
              <w:t>样式参照</w:t>
            </w:r>
            <w:r>
              <w:t>“</w:t>
            </w:r>
            <w:r>
              <w:fldChar w:fldCharType="begin"/>
            </w:r>
            <w:r>
              <w:instrText xml:space="preserve"> REF _Ref457058313 \h </w:instrText>
            </w:r>
            <w:r>
              <w:fldChar w:fldCharType="separate"/>
            </w:r>
            <w:r w:rsidR="009A2801">
              <w:t xml:space="preserve">Figure </w:t>
            </w:r>
            <w:r w:rsidR="009A2801">
              <w:rPr>
                <w:noProof/>
              </w:rPr>
              <w:t>14</w:t>
            </w:r>
            <w:r w:rsidR="009A2801">
              <w:t>浮窗提示</w:t>
            </w:r>
            <w:r>
              <w:fldChar w:fldCharType="end"/>
            </w:r>
            <w:r>
              <w:t>”</w:t>
            </w:r>
            <w:r>
              <w:t>。</w:t>
            </w:r>
          </w:p>
        </w:tc>
      </w:tr>
      <w:tr w:rsidR="00330D69" w:rsidRPr="001F1CE6" w14:paraId="24B834F7" w14:textId="77777777" w:rsidTr="001F1CE6">
        <w:trPr>
          <w:trHeight w:val="454"/>
        </w:trPr>
        <w:tc>
          <w:tcPr>
            <w:tcW w:w="1695" w:type="dxa"/>
            <w:tcBorders>
              <w:left w:val="single" w:sz="4" w:space="0" w:color="000000"/>
              <w:right w:val="single" w:sz="4" w:space="0" w:color="000000"/>
            </w:tcBorders>
            <w:vAlign w:val="center"/>
          </w:tcPr>
          <w:p w14:paraId="10D3C09A" w14:textId="77777777" w:rsidR="00330D69" w:rsidRDefault="00330D69" w:rsidP="00FD5938">
            <w:r>
              <w:fldChar w:fldCharType="begin"/>
            </w:r>
            <w:r>
              <w:instrText xml:space="preserve"> REF _Ref457375986 \h </w:instrText>
            </w:r>
            <w:r>
              <w:fldChar w:fldCharType="separate"/>
            </w:r>
            <w:r w:rsidR="009A2801">
              <w:t xml:space="preserve">Figure </w:t>
            </w:r>
            <w:r w:rsidR="009A2801">
              <w:rPr>
                <w:noProof/>
              </w:rPr>
              <w:t>305</w:t>
            </w:r>
            <w:r w:rsidR="009A2801">
              <w:rPr>
                <w:rFonts w:hint="eastAsia"/>
              </w:rPr>
              <w:t>待支付</w:t>
            </w:r>
            <w:r>
              <w:fldChar w:fldCharType="end"/>
            </w:r>
          </w:p>
        </w:tc>
        <w:tc>
          <w:tcPr>
            <w:tcW w:w="1842" w:type="dxa"/>
            <w:tcBorders>
              <w:top w:val="single" w:sz="4" w:space="0" w:color="000000"/>
              <w:left w:val="single" w:sz="4" w:space="0" w:color="000000"/>
              <w:bottom w:val="single" w:sz="4" w:space="0" w:color="000000"/>
              <w:right w:val="single" w:sz="4" w:space="0" w:color="000000"/>
            </w:tcBorders>
            <w:vAlign w:val="center"/>
          </w:tcPr>
          <w:p w14:paraId="2690950F" w14:textId="77777777" w:rsidR="00330D69" w:rsidRDefault="001F1CE6">
            <w:r>
              <w:rPr>
                <w:rFonts w:hint="eastAsia"/>
              </w:rPr>
              <w:t>【去支付】</w:t>
            </w:r>
          </w:p>
        </w:tc>
        <w:tc>
          <w:tcPr>
            <w:tcW w:w="6063" w:type="dxa"/>
            <w:tcBorders>
              <w:top w:val="single" w:sz="4" w:space="0" w:color="000000"/>
              <w:left w:val="single" w:sz="4" w:space="0" w:color="000000"/>
              <w:bottom w:val="single" w:sz="4" w:space="0" w:color="000000"/>
              <w:right w:val="single" w:sz="4" w:space="0" w:color="000000"/>
            </w:tcBorders>
            <w:vAlign w:val="center"/>
          </w:tcPr>
          <w:p w14:paraId="13B3345F" w14:textId="77777777" w:rsidR="001F1CE6" w:rsidRDefault="001F1CE6" w:rsidP="001F1CE6">
            <w:pPr>
              <w:pStyle w:val="ac"/>
              <w:ind w:left="360" w:firstLineChars="0" w:firstLine="0"/>
            </w:pPr>
            <w:r>
              <w:rPr>
                <w:rFonts w:hint="eastAsia"/>
              </w:rPr>
              <w:t>点击后，</w:t>
            </w:r>
          </w:p>
          <w:p w14:paraId="5CECE4C5" w14:textId="77777777" w:rsidR="001F1CE6" w:rsidRDefault="001F1CE6" w:rsidP="001F1CE6">
            <w:pPr>
              <w:pStyle w:val="ac"/>
              <w:ind w:left="360" w:firstLineChars="0" w:firstLine="0"/>
            </w:pPr>
            <w:r>
              <w:rPr>
                <w:rFonts w:hint="eastAsia"/>
              </w:rPr>
              <w:t>1</w:t>
            </w:r>
            <w:r>
              <w:rPr>
                <w:rFonts w:hint="eastAsia"/>
              </w:rPr>
              <w:t>、余额充足，弹出确定支付按钮，如图“</w:t>
            </w:r>
            <w:r>
              <w:fldChar w:fldCharType="begin"/>
            </w:r>
            <w:r>
              <w:instrText xml:space="preserve"> </w:instrText>
            </w:r>
            <w:r>
              <w:rPr>
                <w:rFonts w:hint="eastAsia"/>
              </w:rPr>
              <w:instrText>REF _Ref457376105 \h</w:instrText>
            </w:r>
            <w:r>
              <w:instrText xml:space="preserve"> </w:instrText>
            </w:r>
            <w:r>
              <w:fldChar w:fldCharType="separate"/>
            </w:r>
            <w:r w:rsidR="009A2801">
              <w:t xml:space="preserve">Figure </w:t>
            </w:r>
            <w:r w:rsidR="009A2801">
              <w:rPr>
                <w:noProof/>
              </w:rPr>
              <w:t>306</w:t>
            </w:r>
            <w:r w:rsidR="009A2801">
              <w:rPr>
                <w:rFonts w:hint="eastAsia"/>
              </w:rPr>
              <w:t>支付账单</w:t>
            </w:r>
            <w:r>
              <w:fldChar w:fldCharType="end"/>
            </w:r>
            <w:r>
              <w:rPr>
                <w:rFonts w:hint="eastAsia"/>
              </w:rPr>
              <w:t>”，</w:t>
            </w:r>
          </w:p>
          <w:p w14:paraId="0711459E" w14:textId="21DA625B" w:rsidR="001F1CE6" w:rsidRDefault="001F1CE6" w:rsidP="001F1CE6">
            <w:pPr>
              <w:pStyle w:val="ac"/>
              <w:ind w:left="360" w:firstLineChars="0" w:firstLine="0"/>
            </w:pPr>
            <w:r>
              <w:t>点击【确定】后，</w:t>
            </w:r>
            <w:r w:rsidR="007F6B0C">
              <w:rPr>
                <w:rFonts w:hint="eastAsia"/>
              </w:rPr>
              <w:t>若成功，</w:t>
            </w:r>
            <w:r>
              <w:t>提示文案</w:t>
            </w:r>
            <w:r>
              <w:t>“</w:t>
            </w:r>
            <w:r>
              <w:t>提交成功</w:t>
            </w:r>
            <w:r>
              <w:t>”</w:t>
            </w:r>
            <w:r>
              <w:t>，样式参照</w:t>
            </w:r>
            <w:r>
              <w:t>“</w:t>
            </w:r>
            <w:r>
              <w:fldChar w:fldCharType="begin"/>
            </w:r>
            <w:r>
              <w:instrText xml:space="preserve"> REF _Ref457058313 \h </w:instrText>
            </w:r>
            <w:r>
              <w:fldChar w:fldCharType="separate"/>
            </w:r>
            <w:r w:rsidR="009A2801">
              <w:t xml:space="preserve">Figure </w:t>
            </w:r>
            <w:r w:rsidR="009A2801">
              <w:rPr>
                <w:noProof/>
              </w:rPr>
              <w:t>14</w:t>
            </w:r>
            <w:r w:rsidR="009A2801">
              <w:t>浮窗提示</w:t>
            </w:r>
            <w:r>
              <w:fldChar w:fldCharType="end"/>
            </w:r>
            <w:r>
              <w:t>”</w:t>
            </w:r>
            <w:r w:rsidR="00F75AA7">
              <w:rPr>
                <w:rFonts w:hint="eastAsia"/>
              </w:rPr>
              <w:t>，</w:t>
            </w:r>
            <w:r w:rsidR="007F6B0C">
              <w:rPr>
                <w:rFonts w:hint="eastAsia"/>
              </w:rPr>
              <w:t>更改订单状态，关闭弹窗</w:t>
            </w:r>
            <w:r w:rsidR="00F75AA7">
              <w:rPr>
                <w:rFonts w:hint="eastAsia"/>
              </w:rPr>
              <w:t>，刷新当前界面，</w:t>
            </w:r>
            <w:r>
              <w:t>账户余额金额变更。</w:t>
            </w:r>
            <w:r w:rsidR="007F6B0C">
              <w:rPr>
                <w:rFonts w:hint="eastAsia"/>
              </w:rPr>
              <w:t>若失败，</w:t>
            </w:r>
            <w:r w:rsidR="007F6B0C">
              <w:t>提示文案</w:t>
            </w:r>
            <w:r w:rsidR="007F6B0C">
              <w:t>“</w:t>
            </w:r>
            <w:r w:rsidR="007F6B0C">
              <w:t>提交</w:t>
            </w:r>
            <w:r w:rsidR="007F6B0C">
              <w:rPr>
                <w:rFonts w:hint="eastAsia"/>
              </w:rPr>
              <w:t>失败</w:t>
            </w:r>
            <w:r w:rsidR="007F6B0C">
              <w:t>”</w:t>
            </w:r>
            <w:r w:rsidR="007F6B0C">
              <w:t>，样式参照</w:t>
            </w:r>
            <w:r w:rsidR="007F6B0C">
              <w:t>“</w:t>
            </w:r>
            <w:r w:rsidR="007F6B0C">
              <w:fldChar w:fldCharType="begin"/>
            </w:r>
            <w:r w:rsidR="007F6B0C">
              <w:instrText xml:space="preserve"> REF _Ref457058313 \h </w:instrText>
            </w:r>
            <w:r w:rsidR="007F6B0C">
              <w:fldChar w:fldCharType="separate"/>
            </w:r>
            <w:r w:rsidR="009A2801">
              <w:t xml:space="preserve">Figure </w:t>
            </w:r>
            <w:r w:rsidR="009A2801">
              <w:rPr>
                <w:noProof/>
              </w:rPr>
              <w:t>14</w:t>
            </w:r>
            <w:r w:rsidR="009A2801">
              <w:t>浮窗提示</w:t>
            </w:r>
            <w:r w:rsidR="007F6B0C">
              <w:fldChar w:fldCharType="end"/>
            </w:r>
            <w:r w:rsidR="007F6B0C">
              <w:t>”</w:t>
            </w:r>
            <w:r w:rsidR="007F6B0C">
              <w:t>。</w:t>
            </w:r>
          </w:p>
          <w:p w14:paraId="3CA86F07" w14:textId="77777777" w:rsidR="001F1CE6" w:rsidRPr="001F1CE6" w:rsidRDefault="001F1CE6" w:rsidP="001F1CE6">
            <w:pPr>
              <w:pStyle w:val="ac"/>
              <w:ind w:left="360" w:firstLineChars="0" w:firstLine="0"/>
            </w:pPr>
            <w:r>
              <w:rPr>
                <w:rFonts w:hint="eastAsia"/>
              </w:rPr>
              <w:t>2</w:t>
            </w:r>
            <w:r>
              <w:rPr>
                <w:rFonts w:hint="eastAsia"/>
              </w:rPr>
              <w:t>、余额不足，弹出弹窗“</w:t>
            </w:r>
            <w:r>
              <w:fldChar w:fldCharType="begin"/>
            </w:r>
            <w:r>
              <w:instrText xml:space="preserve"> </w:instrText>
            </w:r>
            <w:r>
              <w:rPr>
                <w:rFonts w:hint="eastAsia"/>
              </w:rPr>
              <w:instrText>REF _Ref457376295 \h</w:instrText>
            </w:r>
            <w:r>
              <w:instrText xml:space="preserve"> </w:instrText>
            </w:r>
            <w:r>
              <w:fldChar w:fldCharType="separate"/>
            </w:r>
            <w:r w:rsidR="009A2801">
              <w:t xml:space="preserve">Figure </w:t>
            </w:r>
            <w:r w:rsidR="009A2801">
              <w:rPr>
                <w:noProof/>
              </w:rPr>
              <w:t>307</w:t>
            </w:r>
            <w:r w:rsidR="009A2801">
              <w:rPr>
                <w:rFonts w:hint="eastAsia"/>
              </w:rPr>
              <w:t>余额不足</w:t>
            </w:r>
            <w:r>
              <w:fldChar w:fldCharType="end"/>
            </w:r>
            <w:r>
              <w:rPr>
                <w:rFonts w:hint="eastAsia"/>
              </w:rPr>
              <w:t>”</w:t>
            </w:r>
          </w:p>
        </w:tc>
      </w:tr>
      <w:bookmarkEnd w:id="828"/>
      <w:bookmarkEnd w:id="829"/>
    </w:tbl>
    <w:p w14:paraId="49D49DE7" w14:textId="77777777" w:rsidR="00521F3C" w:rsidRPr="00521F3C" w:rsidRDefault="00521F3C" w:rsidP="00521F3C"/>
    <w:p w14:paraId="7CBA8D44" w14:textId="77777777" w:rsidR="0028105C" w:rsidRDefault="0028105C" w:rsidP="0028105C">
      <w:pPr>
        <w:pStyle w:val="5"/>
      </w:pPr>
      <w:r>
        <w:t>前置条件</w:t>
      </w:r>
    </w:p>
    <w:p w14:paraId="1BCA6E8E" w14:textId="77777777" w:rsidR="00537CC6" w:rsidRPr="00537CC6" w:rsidRDefault="00537CC6" w:rsidP="00537CC6">
      <w:r>
        <w:rPr>
          <w:rFonts w:hint="eastAsia"/>
        </w:rPr>
        <w:t>超级管理员登录成功后，点击财务管理，点击账单管理，进入页面。</w:t>
      </w:r>
    </w:p>
    <w:p w14:paraId="3FFFF303" w14:textId="77777777" w:rsidR="0028105C" w:rsidRDefault="0028105C" w:rsidP="0028105C">
      <w:pPr>
        <w:pStyle w:val="5"/>
      </w:pPr>
      <w:r>
        <w:t>用例流程</w:t>
      </w:r>
    </w:p>
    <w:p w14:paraId="591A811F" w14:textId="77777777" w:rsidR="00537CC6" w:rsidRPr="00537CC6" w:rsidRDefault="00537CC6" w:rsidP="00537CC6">
      <w:r>
        <w:t>无。</w:t>
      </w:r>
    </w:p>
    <w:p w14:paraId="68D86397" w14:textId="77777777" w:rsidR="0028105C" w:rsidRDefault="0028105C" w:rsidP="0028105C">
      <w:pPr>
        <w:pStyle w:val="5"/>
      </w:pPr>
      <w:r>
        <w:t>后置条件</w:t>
      </w:r>
    </w:p>
    <w:p w14:paraId="5071962F" w14:textId="77777777" w:rsidR="00537CC6" w:rsidRDefault="00537CC6" w:rsidP="00537CC6">
      <w:r>
        <w:t>无。</w:t>
      </w:r>
    </w:p>
    <w:p w14:paraId="309B6C5B" w14:textId="77777777" w:rsidR="00537CC6" w:rsidRDefault="00537CC6" w:rsidP="00537CC6">
      <w:pPr>
        <w:pStyle w:val="3"/>
      </w:pPr>
      <w:bookmarkStart w:id="837" w:name="_Toc459051058"/>
      <w:r>
        <w:rPr>
          <w:rFonts w:ascii="宋体" w:eastAsia="宋体" w:hAnsi="宋体" w:cs="宋体" w:hint="eastAsia"/>
        </w:rPr>
        <w:lastRenderedPageBreak/>
        <w:t>报表管理</w:t>
      </w:r>
      <w:bookmarkEnd w:id="837"/>
    </w:p>
    <w:p w14:paraId="5598AC62" w14:textId="77777777" w:rsidR="00537CC6" w:rsidRDefault="00537CC6" w:rsidP="00537CC6">
      <w:pPr>
        <w:pStyle w:val="4"/>
      </w:pPr>
      <w:bookmarkStart w:id="838" w:name="_Toc459051059"/>
      <w:r>
        <w:t>流程图</w:t>
      </w:r>
      <w:bookmarkEnd w:id="838"/>
    </w:p>
    <w:p w14:paraId="5D1A16D3" w14:textId="77777777" w:rsidR="00537CC6" w:rsidRDefault="00537CC6" w:rsidP="00537CC6">
      <w:pPr>
        <w:pStyle w:val="4"/>
      </w:pPr>
      <w:bookmarkStart w:id="839" w:name="_Toc459051060"/>
      <w:r>
        <w:t>报表管理</w:t>
      </w:r>
      <w:bookmarkEnd w:id="839"/>
    </w:p>
    <w:p w14:paraId="4CEA73B8" w14:textId="77777777" w:rsidR="00537CC6" w:rsidRDefault="00537CC6" w:rsidP="00537CC6">
      <w:pPr>
        <w:pStyle w:val="5"/>
      </w:pPr>
      <w:r>
        <w:t>用例描述</w:t>
      </w:r>
    </w:p>
    <w:p w14:paraId="5966363B" w14:textId="77777777" w:rsidR="00537CC6" w:rsidRPr="00537CC6" w:rsidRDefault="00537CC6" w:rsidP="00537CC6">
      <w:r>
        <w:t>用车数据统计。</w:t>
      </w:r>
    </w:p>
    <w:p w14:paraId="413B4DD9" w14:textId="77777777" w:rsidR="00537CC6" w:rsidRDefault="00537CC6" w:rsidP="00537CC6">
      <w:pPr>
        <w:pStyle w:val="5"/>
      </w:pPr>
      <w:r>
        <w:lastRenderedPageBreak/>
        <w:t>原型界面</w:t>
      </w:r>
    </w:p>
    <w:p w14:paraId="57A5BD54" w14:textId="597246B8" w:rsidR="00DA4FFE" w:rsidRDefault="00BB1D07" w:rsidP="00DA4FFE">
      <w:pPr>
        <w:keepNext/>
      </w:pPr>
      <w:r>
        <w:rPr>
          <w:noProof/>
        </w:rPr>
        <w:drawing>
          <wp:inline distT="0" distB="0" distL="0" distR="0" wp14:anchorId="018F39A2" wp14:editId="12CC44B8">
            <wp:extent cx="5760000" cy="383803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60000" cy="3838030"/>
                    </a:xfrm>
                    <a:prstGeom prst="rect">
                      <a:avLst/>
                    </a:prstGeom>
                  </pic:spPr>
                </pic:pic>
              </a:graphicData>
            </a:graphic>
          </wp:inline>
        </w:drawing>
      </w:r>
      <w:bookmarkStart w:id="840" w:name="_Ref457390814"/>
    </w:p>
    <w:p w14:paraId="2AEC9CEA" w14:textId="0C5D1D67" w:rsidR="00537CC6" w:rsidRDefault="00537CC6" w:rsidP="00DA4FFE">
      <w:pPr>
        <w:keepNext/>
        <w:jc w:val="center"/>
      </w:pPr>
      <w:r>
        <w:t xml:space="preserve">Figure </w:t>
      </w:r>
      <w:fldSimple w:instr=" SEQ Figure \* ARABIC ">
        <w:r w:rsidR="009A2801">
          <w:rPr>
            <w:noProof/>
          </w:rPr>
          <w:t>308</w:t>
        </w:r>
      </w:fldSimple>
      <w:r>
        <w:t>报表管理</w:t>
      </w:r>
      <w:bookmarkEnd w:id="840"/>
    </w:p>
    <w:p w14:paraId="0E0E635F" w14:textId="3F7E9D5F" w:rsidR="00D0455D" w:rsidRDefault="00BB1D07" w:rsidP="00D0455D">
      <w:pPr>
        <w:keepNext/>
      </w:pPr>
      <w:r>
        <w:rPr>
          <w:noProof/>
        </w:rPr>
        <w:drawing>
          <wp:inline distT="0" distB="0" distL="0" distR="0" wp14:anchorId="29620FA7" wp14:editId="55387E50">
            <wp:extent cx="5760000" cy="3336261"/>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60000" cy="3336261"/>
                    </a:xfrm>
                    <a:prstGeom prst="rect">
                      <a:avLst/>
                    </a:prstGeom>
                  </pic:spPr>
                </pic:pic>
              </a:graphicData>
            </a:graphic>
          </wp:inline>
        </w:drawing>
      </w:r>
    </w:p>
    <w:p w14:paraId="55E75529" w14:textId="26FE9050" w:rsidR="00D0455D" w:rsidRPr="00D0455D" w:rsidRDefault="00D0455D" w:rsidP="00D0455D">
      <w:pPr>
        <w:pStyle w:val="ae"/>
        <w:jc w:val="center"/>
      </w:pPr>
      <w:bookmarkStart w:id="841" w:name="_Ref457471551"/>
      <w:r>
        <w:t xml:space="preserve">Figure </w:t>
      </w:r>
      <w:fldSimple w:instr=" SEQ Figure \* ARABIC ">
        <w:r w:rsidR="009A2801">
          <w:rPr>
            <w:noProof/>
          </w:rPr>
          <w:t>309</w:t>
        </w:r>
      </w:fldSimple>
      <w:r>
        <w:t>初始化</w:t>
      </w:r>
      <w:bookmarkEnd w:id="841"/>
    </w:p>
    <w:p w14:paraId="524C841D" w14:textId="77777777" w:rsidR="00537CC6" w:rsidRDefault="00537CC6" w:rsidP="00537CC6">
      <w:pPr>
        <w:pStyle w:val="5"/>
      </w:pPr>
      <w:r>
        <w:lastRenderedPageBreak/>
        <w:t>界面元素</w:t>
      </w:r>
    </w:p>
    <w:p w14:paraId="5C7534D5" w14:textId="77777777" w:rsidR="003361DB" w:rsidRDefault="003361DB" w:rsidP="003361DB">
      <w:pPr>
        <w:pStyle w:val="ae"/>
        <w:keepNext/>
      </w:pPr>
      <w:r>
        <w:t xml:space="preserve">Table </w:t>
      </w:r>
      <w:fldSimple w:instr=" SEQ Table \* ARABIC ">
        <w:r w:rsidR="009A2801">
          <w:rPr>
            <w:noProof/>
          </w:rPr>
          <w:t>150</w:t>
        </w:r>
      </w:fldSimple>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5"/>
        <w:gridCol w:w="1842"/>
        <w:gridCol w:w="6063"/>
      </w:tblGrid>
      <w:tr w:rsidR="003361DB" w14:paraId="39ABA14A" w14:textId="77777777" w:rsidTr="0015245F">
        <w:trPr>
          <w:trHeight w:val="454"/>
        </w:trPr>
        <w:tc>
          <w:tcPr>
            <w:tcW w:w="1695" w:type="dxa"/>
            <w:tcBorders>
              <w:top w:val="single" w:sz="4" w:space="0" w:color="000000"/>
              <w:left w:val="single" w:sz="4" w:space="0" w:color="000000"/>
              <w:bottom w:val="single" w:sz="4" w:space="0" w:color="auto"/>
              <w:right w:val="single" w:sz="4" w:space="0" w:color="000000"/>
            </w:tcBorders>
            <w:shd w:val="clear" w:color="auto" w:fill="D9D9D9" w:themeFill="background1" w:themeFillShade="D9"/>
            <w:vAlign w:val="center"/>
            <w:hideMark/>
          </w:tcPr>
          <w:p w14:paraId="1778C997" w14:textId="77777777" w:rsidR="003361DB" w:rsidRDefault="003361DB" w:rsidP="0015245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界面</w:t>
            </w:r>
            <w:r>
              <w:rPr>
                <w:rFonts w:asciiTheme="minorHAnsi" w:eastAsiaTheme="minorEastAsia" w:hAnsiTheme="minorHAnsi" w:cstheme="minorHAnsi"/>
                <w:b/>
                <w:sz w:val="20"/>
                <w:szCs w:val="20"/>
              </w:rPr>
              <w:t>/</w:t>
            </w:r>
            <w:r>
              <w:rPr>
                <w:rFonts w:asciiTheme="minorHAnsi" w:eastAsiaTheme="minorEastAsia" w:hAnsiTheme="minorHAnsi" w:cstheme="minorHAnsi" w:hint="eastAsia"/>
                <w:b/>
                <w:sz w:val="20"/>
                <w:szCs w:val="20"/>
              </w:rPr>
              <w:t>区域</w:t>
            </w:r>
          </w:p>
        </w:tc>
        <w:tc>
          <w:tcPr>
            <w:tcW w:w="18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FDA6326" w14:textId="77777777" w:rsidR="003361DB" w:rsidRDefault="003361DB" w:rsidP="0015245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元素名称</w:t>
            </w:r>
          </w:p>
        </w:tc>
        <w:tc>
          <w:tcPr>
            <w:tcW w:w="60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81A729C" w14:textId="77777777" w:rsidR="003361DB" w:rsidRDefault="003361DB" w:rsidP="0015245F">
            <w:pPr>
              <w:pStyle w:val="af1"/>
              <w:rPr>
                <w:rFonts w:asciiTheme="minorHAnsi" w:eastAsiaTheme="minorEastAsia" w:hAnsiTheme="minorHAnsi" w:cstheme="minorHAnsi"/>
                <w:b/>
                <w:sz w:val="20"/>
                <w:szCs w:val="20"/>
              </w:rPr>
            </w:pPr>
            <w:r>
              <w:rPr>
                <w:rFonts w:asciiTheme="minorHAnsi" w:eastAsiaTheme="minorEastAsia" w:hAnsiTheme="minorHAnsi" w:cstheme="minorHAnsi" w:hint="eastAsia"/>
                <w:b/>
                <w:sz w:val="20"/>
                <w:szCs w:val="20"/>
              </w:rPr>
              <w:t>描述</w:t>
            </w:r>
          </w:p>
        </w:tc>
      </w:tr>
      <w:bookmarkStart w:id="842" w:name="_Hlk457469834"/>
      <w:tr w:rsidR="0089087F" w14:paraId="72D34265" w14:textId="77777777" w:rsidTr="00D0455D">
        <w:trPr>
          <w:trHeight w:val="454"/>
        </w:trPr>
        <w:tc>
          <w:tcPr>
            <w:tcW w:w="1695" w:type="dxa"/>
            <w:tcBorders>
              <w:top w:val="single" w:sz="4" w:space="0" w:color="auto"/>
              <w:left w:val="single" w:sz="4" w:space="0" w:color="000000"/>
              <w:bottom w:val="single" w:sz="4" w:space="0" w:color="auto"/>
              <w:right w:val="single" w:sz="4" w:space="0" w:color="000000"/>
            </w:tcBorders>
            <w:vAlign w:val="center"/>
            <w:hideMark/>
          </w:tcPr>
          <w:p w14:paraId="08576CD4" w14:textId="5EA2835B" w:rsidR="0089087F" w:rsidRDefault="00D0455D" w:rsidP="0015245F">
            <w:r>
              <w:fldChar w:fldCharType="begin"/>
            </w:r>
            <w:r>
              <w:instrText xml:space="preserve"> REF _Ref457471551 \h </w:instrText>
            </w:r>
            <w:r>
              <w:fldChar w:fldCharType="separate"/>
            </w:r>
            <w:r w:rsidR="009A2801">
              <w:t xml:space="preserve">Figure </w:t>
            </w:r>
            <w:r w:rsidR="009A2801">
              <w:rPr>
                <w:noProof/>
              </w:rPr>
              <w:t>309</w:t>
            </w:r>
            <w:r w:rsidR="009A2801">
              <w:t>初始化</w:t>
            </w:r>
            <w:r>
              <w:fldChar w:fldCharType="end"/>
            </w:r>
          </w:p>
        </w:tc>
        <w:tc>
          <w:tcPr>
            <w:tcW w:w="1842" w:type="dxa"/>
            <w:tcBorders>
              <w:top w:val="single" w:sz="4" w:space="0" w:color="000000"/>
              <w:left w:val="single" w:sz="4" w:space="0" w:color="000000"/>
              <w:bottom w:val="single" w:sz="4" w:space="0" w:color="000000"/>
              <w:right w:val="single" w:sz="4" w:space="0" w:color="000000"/>
            </w:tcBorders>
            <w:vAlign w:val="center"/>
          </w:tcPr>
          <w:p w14:paraId="1CF6A56F" w14:textId="7854BCFB" w:rsidR="0089087F" w:rsidRDefault="00D0455D" w:rsidP="0015245F">
            <w:r>
              <w:t>初始化</w:t>
            </w:r>
          </w:p>
        </w:tc>
        <w:tc>
          <w:tcPr>
            <w:tcW w:w="6063" w:type="dxa"/>
            <w:tcBorders>
              <w:top w:val="single" w:sz="4" w:space="0" w:color="000000"/>
              <w:left w:val="single" w:sz="4" w:space="0" w:color="000000"/>
              <w:bottom w:val="single" w:sz="4" w:space="0" w:color="000000"/>
              <w:right w:val="single" w:sz="4" w:space="0" w:color="000000"/>
            </w:tcBorders>
            <w:vAlign w:val="center"/>
          </w:tcPr>
          <w:p w14:paraId="38F0394E" w14:textId="4D0EEEC4" w:rsidR="0089087F" w:rsidRPr="007F6B0C" w:rsidRDefault="00D0455D" w:rsidP="007F6B0C">
            <w:pPr>
              <w:rPr>
                <w:kern w:val="0"/>
              </w:rPr>
            </w:pPr>
            <w:r>
              <w:rPr>
                <w:kern w:val="0"/>
              </w:rPr>
              <w:t>列表数据为空，在列表字段行</w:t>
            </w:r>
            <w:r>
              <w:t>在其下方提示</w:t>
            </w:r>
            <w:r>
              <w:t>“</w:t>
            </w:r>
            <w:r>
              <w:t>没有用车数据</w:t>
            </w:r>
            <w:r>
              <w:t>”</w:t>
            </w:r>
          </w:p>
        </w:tc>
      </w:tr>
      <w:bookmarkEnd w:id="842"/>
      <w:tr w:rsidR="00D0455D" w14:paraId="00A7437B" w14:textId="77777777" w:rsidTr="0015245F">
        <w:trPr>
          <w:trHeight w:val="454"/>
        </w:trPr>
        <w:tc>
          <w:tcPr>
            <w:tcW w:w="1695" w:type="dxa"/>
            <w:vMerge w:val="restart"/>
            <w:tcBorders>
              <w:top w:val="single" w:sz="4" w:space="0" w:color="auto"/>
              <w:left w:val="single" w:sz="4" w:space="0" w:color="000000"/>
              <w:right w:val="single" w:sz="4" w:space="0" w:color="000000"/>
            </w:tcBorders>
            <w:vAlign w:val="center"/>
          </w:tcPr>
          <w:p w14:paraId="6975688F" w14:textId="77777777" w:rsidR="009A2801" w:rsidRDefault="00D0455D" w:rsidP="00DA4FFE">
            <w:pPr>
              <w:keepNext/>
            </w:pPr>
            <w:r>
              <w:rPr>
                <w:kern w:val="0"/>
              </w:rPr>
              <w:fldChar w:fldCharType="begin"/>
            </w:r>
            <w:r>
              <w:rPr>
                <w:kern w:val="0"/>
              </w:rPr>
              <w:instrText xml:space="preserve"> REF _Ref457390814 \h </w:instrText>
            </w:r>
            <w:r>
              <w:rPr>
                <w:kern w:val="0"/>
              </w:rPr>
            </w:r>
            <w:r>
              <w:rPr>
                <w:kern w:val="0"/>
              </w:rPr>
              <w:fldChar w:fldCharType="separate"/>
            </w:r>
          </w:p>
          <w:p w14:paraId="7D62F6BA" w14:textId="722DF5F6" w:rsidR="00D0455D" w:rsidRDefault="009A2801" w:rsidP="0015245F">
            <w:r>
              <w:t xml:space="preserve">Figure </w:t>
            </w:r>
            <w:r>
              <w:rPr>
                <w:noProof/>
              </w:rPr>
              <w:t>308</w:t>
            </w:r>
            <w:r>
              <w:t>报表管理</w:t>
            </w:r>
            <w:r w:rsidR="00D0455D">
              <w:rPr>
                <w:kern w:val="0"/>
              </w:rPr>
              <w:fldChar w:fldCharType="end"/>
            </w:r>
            <w:r w:rsidR="00D0455D">
              <w:t>/</w:t>
            </w:r>
            <w:r w:rsidR="00D0455D">
              <w:t>公司用车统计</w:t>
            </w:r>
          </w:p>
        </w:tc>
        <w:tc>
          <w:tcPr>
            <w:tcW w:w="1842" w:type="dxa"/>
            <w:tcBorders>
              <w:top w:val="single" w:sz="4" w:space="0" w:color="000000"/>
              <w:left w:val="single" w:sz="4" w:space="0" w:color="000000"/>
              <w:bottom w:val="single" w:sz="4" w:space="0" w:color="000000"/>
              <w:right w:val="single" w:sz="4" w:space="0" w:color="000000"/>
            </w:tcBorders>
            <w:vAlign w:val="center"/>
          </w:tcPr>
          <w:p w14:paraId="58A03F0C" w14:textId="45F9B910" w:rsidR="00D0455D" w:rsidRDefault="00BB1D07" w:rsidP="00D0455D">
            <w:r>
              <w:t>用车</w:t>
            </w:r>
            <w:r w:rsidR="00D0455D">
              <w:t>时间</w:t>
            </w:r>
          </w:p>
        </w:tc>
        <w:tc>
          <w:tcPr>
            <w:tcW w:w="6063" w:type="dxa"/>
            <w:tcBorders>
              <w:top w:val="single" w:sz="4" w:space="0" w:color="000000"/>
              <w:left w:val="single" w:sz="4" w:space="0" w:color="000000"/>
              <w:bottom w:val="single" w:sz="4" w:space="0" w:color="000000"/>
              <w:right w:val="single" w:sz="4" w:space="0" w:color="000000"/>
            </w:tcBorders>
            <w:vAlign w:val="center"/>
          </w:tcPr>
          <w:p w14:paraId="4F9526A9" w14:textId="77777777" w:rsidR="00D0455D" w:rsidRDefault="00D0455D" w:rsidP="00D0455D">
            <w:r>
              <w:rPr>
                <w:rFonts w:hint="eastAsia"/>
              </w:rPr>
              <w:t>初始化时，时间为空，开始和结束日期默认均显示当前日期</w:t>
            </w:r>
          </w:p>
          <w:p w14:paraId="2BA5CB86" w14:textId="77777777" w:rsidR="00D0455D" w:rsidRDefault="00D0455D" w:rsidP="00D0455D">
            <w:pPr>
              <w:rPr>
                <w:kern w:val="0"/>
              </w:rPr>
            </w:pPr>
            <w:r w:rsidRPr="00846C7F">
              <w:rPr>
                <w:rFonts w:hint="eastAsia"/>
                <w:kern w:val="0"/>
              </w:rPr>
              <w:t>范围日期控件：结束日期大于等于开始日期</w:t>
            </w:r>
          </w:p>
          <w:p w14:paraId="169F8468" w14:textId="4B771FF6" w:rsidR="007941D8" w:rsidRDefault="007941D8" w:rsidP="00D0455D">
            <w:r>
              <w:rPr>
                <w:kern w:val="0"/>
              </w:rPr>
              <w:t>控件参照</w:t>
            </w:r>
            <w:r>
              <w:t>“</w:t>
            </w:r>
            <w:r>
              <w:fldChar w:fldCharType="begin"/>
            </w:r>
            <w:r>
              <w:instrText xml:space="preserve"> REF _Ref457564353 \h </w:instrText>
            </w:r>
            <w:r>
              <w:fldChar w:fldCharType="separate"/>
            </w:r>
            <w:r w:rsidR="009A2801">
              <w:t xml:space="preserve">Figure </w:t>
            </w:r>
            <w:r w:rsidR="009A2801">
              <w:rPr>
                <w:noProof/>
              </w:rPr>
              <w:t>8</w:t>
            </w:r>
            <w:r w:rsidR="009A2801">
              <w:t>日期选择控件</w:t>
            </w:r>
            <w:r>
              <w:fldChar w:fldCharType="end"/>
            </w:r>
            <w:r>
              <w:t>”</w:t>
            </w:r>
          </w:p>
        </w:tc>
      </w:tr>
      <w:tr w:rsidR="00D0455D" w14:paraId="57620AD8" w14:textId="77777777" w:rsidTr="0015245F">
        <w:trPr>
          <w:trHeight w:val="454"/>
        </w:trPr>
        <w:tc>
          <w:tcPr>
            <w:tcW w:w="1695" w:type="dxa"/>
            <w:vMerge/>
            <w:tcBorders>
              <w:left w:val="single" w:sz="4" w:space="0" w:color="000000"/>
              <w:right w:val="single" w:sz="4" w:space="0" w:color="000000"/>
            </w:tcBorders>
            <w:vAlign w:val="center"/>
            <w:hideMark/>
          </w:tcPr>
          <w:p w14:paraId="2DA70D76" w14:textId="77777777" w:rsidR="00D0455D" w:rsidRDefault="00D0455D" w:rsidP="00D0455D">
            <w:pPr>
              <w:widowControl/>
              <w:spacing w:line="240" w:lineRule="auto"/>
              <w:jc w:val="left"/>
            </w:pP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7CBC2993" w14:textId="77777777" w:rsidR="00D0455D" w:rsidRDefault="00D0455D" w:rsidP="00D0455D">
            <w:r>
              <w:t>用车方式</w:t>
            </w:r>
          </w:p>
        </w:tc>
        <w:tc>
          <w:tcPr>
            <w:tcW w:w="6063" w:type="dxa"/>
            <w:tcBorders>
              <w:top w:val="single" w:sz="4" w:space="0" w:color="000000"/>
              <w:left w:val="single" w:sz="4" w:space="0" w:color="000000"/>
              <w:bottom w:val="single" w:sz="4" w:space="0" w:color="000000"/>
              <w:right w:val="single" w:sz="4" w:space="0" w:color="000000"/>
            </w:tcBorders>
            <w:vAlign w:val="center"/>
            <w:hideMark/>
          </w:tcPr>
          <w:p w14:paraId="5993F811" w14:textId="77777777" w:rsidR="00D0455D" w:rsidRDefault="00D0455D" w:rsidP="00D0455D">
            <w:r>
              <w:t>初始化时，默认全部用车</w:t>
            </w:r>
          </w:p>
          <w:p w14:paraId="1CA09432" w14:textId="77777777" w:rsidR="00D0455D" w:rsidRDefault="00D0455D" w:rsidP="00D0455D">
            <w:r>
              <w:t>下拉选项依次为</w:t>
            </w:r>
            <w:r>
              <w:rPr>
                <w:rFonts w:hint="eastAsia"/>
              </w:rPr>
              <w:t xml:space="preserve"> </w:t>
            </w:r>
            <w:r>
              <w:t>全部用车，约车，接机，送机</w:t>
            </w:r>
          </w:p>
        </w:tc>
      </w:tr>
      <w:tr w:rsidR="00D0455D" w14:paraId="1B70EB04" w14:textId="77777777" w:rsidTr="003F50C0">
        <w:trPr>
          <w:trHeight w:val="454"/>
        </w:trPr>
        <w:tc>
          <w:tcPr>
            <w:tcW w:w="1695" w:type="dxa"/>
            <w:vMerge/>
            <w:tcBorders>
              <w:left w:val="single" w:sz="4" w:space="0" w:color="000000"/>
              <w:right w:val="single" w:sz="4" w:space="0" w:color="000000"/>
            </w:tcBorders>
            <w:vAlign w:val="center"/>
          </w:tcPr>
          <w:p w14:paraId="6746E1A6"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254B8DB3" w14:textId="2EC382F0" w:rsidR="00D0455D" w:rsidRPr="00846C7F" w:rsidRDefault="00D0455D" w:rsidP="00D0455D">
            <w:r>
              <w:rPr>
                <w:rFonts w:hint="eastAsia"/>
              </w:rPr>
              <w:t>列表字段</w:t>
            </w:r>
          </w:p>
        </w:tc>
        <w:tc>
          <w:tcPr>
            <w:tcW w:w="6063" w:type="dxa"/>
            <w:tcBorders>
              <w:top w:val="single" w:sz="4" w:space="0" w:color="000000"/>
              <w:left w:val="single" w:sz="4" w:space="0" w:color="000000"/>
              <w:bottom w:val="single" w:sz="4" w:space="0" w:color="000000"/>
              <w:right w:val="single" w:sz="4" w:space="0" w:color="000000"/>
            </w:tcBorders>
            <w:vAlign w:val="center"/>
          </w:tcPr>
          <w:p w14:paraId="0FB1F746" w14:textId="340DDA9A" w:rsidR="00D0455D" w:rsidRDefault="00D0455D" w:rsidP="00D0455D">
            <w:bookmarkStart w:id="843" w:name="OLE_LINK44"/>
            <w:bookmarkStart w:id="844" w:name="OLE_LINK45"/>
            <w:r>
              <w:t>序号，租赁公司，</w:t>
            </w:r>
            <w:r w:rsidR="000650CB">
              <w:t>总订单数</w:t>
            </w:r>
            <w:r>
              <w:t>，</w:t>
            </w:r>
            <w:r w:rsidR="000650CB">
              <w:t>总</w:t>
            </w:r>
            <w:r>
              <w:t>金额</w:t>
            </w:r>
          </w:p>
          <w:p w14:paraId="1947C328" w14:textId="5BB8511C" w:rsidR="00D64867" w:rsidRDefault="000650CB" w:rsidP="00D0455D">
            <w:r>
              <w:t>总订单数</w:t>
            </w:r>
            <w:r w:rsidR="00D64867">
              <w:t>：已完成订单数</w:t>
            </w:r>
          </w:p>
          <w:p w14:paraId="5E87D12F" w14:textId="48E30541" w:rsidR="00D64867" w:rsidRPr="00D64867" w:rsidRDefault="000650CB" w:rsidP="00D0455D">
            <w:r>
              <w:t>总</w:t>
            </w:r>
            <w:r w:rsidR="00D64867">
              <w:t>金额：已完成的订单总金额</w:t>
            </w:r>
            <w:bookmarkEnd w:id="843"/>
            <w:bookmarkEnd w:id="844"/>
          </w:p>
        </w:tc>
      </w:tr>
      <w:tr w:rsidR="00D0455D" w14:paraId="3A9EA95A" w14:textId="77777777" w:rsidTr="003F50C0">
        <w:trPr>
          <w:trHeight w:val="454"/>
        </w:trPr>
        <w:tc>
          <w:tcPr>
            <w:tcW w:w="1695" w:type="dxa"/>
            <w:vMerge/>
            <w:tcBorders>
              <w:left w:val="single" w:sz="4" w:space="0" w:color="000000"/>
              <w:right w:val="single" w:sz="4" w:space="0" w:color="000000"/>
            </w:tcBorders>
            <w:vAlign w:val="center"/>
          </w:tcPr>
          <w:p w14:paraId="55F4C45B"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2A1DB0F9" w14:textId="64AAF48F" w:rsidR="00D0455D" w:rsidRDefault="00D0455D" w:rsidP="00D0455D">
            <w:r>
              <w:rPr>
                <w:rFonts w:hint="eastAsia"/>
              </w:rPr>
              <w:t>【查询】</w:t>
            </w:r>
          </w:p>
        </w:tc>
        <w:tc>
          <w:tcPr>
            <w:tcW w:w="6063" w:type="dxa"/>
            <w:tcBorders>
              <w:top w:val="single" w:sz="4" w:space="0" w:color="000000"/>
              <w:left w:val="single" w:sz="4" w:space="0" w:color="000000"/>
              <w:bottom w:val="single" w:sz="4" w:space="0" w:color="000000"/>
              <w:right w:val="single" w:sz="4" w:space="0" w:color="000000"/>
            </w:tcBorders>
            <w:vAlign w:val="center"/>
          </w:tcPr>
          <w:p w14:paraId="501B1919" w14:textId="324480A6" w:rsidR="00D0455D" w:rsidRDefault="00D0455D" w:rsidP="00D0455D">
            <w:r>
              <w:t>点击查询，在列表去显示符合条件的数据</w:t>
            </w:r>
          </w:p>
        </w:tc>
      </w:tr>
      <w:tr w:rsidR="00D0455D" w14:paraId="1306EEDD" w14:textId="77777777" w:rsidTr="0015245F">
        <w:trPr>
          <w:trHeight w:val="454"/>
        </w:trPr>
        <w:tc>
          <w:tcPr>
            <w:tcW w:w="1695" w:type="dxa"/>
            <w:vMerge/>
            <w:tcBorders>
              <w:left w:val="single" w:sz="4" w:space="0" w:color="000000"/>
              <w:right w:val="single" w:sz="4" w:space="0" w:color="000000"/>
            </w:tcBorders>
            <w:vAlign w:val="center"/>
          </w:tcPr>
          <w:p w14:paraId="73D3B04B"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1B1F1BD8" w14:textId="79507380" w:rsidR="00D0455D" w:rsidRDefault="00D0455D" w:rsidP="00D0455D">
            <w:r>
              <w:t>【清空】</w:t>
            </w:r>
          </w:p>
        </w:tc>
        <w:tc>
          <w:tcPr>
            <w:tcW w:w="6063" w:type="dxa"/>
            <w:tcBorders>
              <w:top w:val="single" w:sz="4" w:space="0" w:color="000000"/>
              <w:left w:val="single" w:sz="4" w:space="0" w:color="000000"/>
              <w:bottom w:val="single" w:sz="4" w:space="0" w:color="000000"/>
              <w:right w:val="single" w:sz="4" w:space="0" w:color="000000"/>
            </w:tcBorders>
            <w:vAlign w:val="center"/>
          </w:tcPr>
          <w:p w14:paraId="137BE4D8" w14:textId="6E0A178F" w:rsidR="00D0455D" w:rsidRDefault="00D0455D" w:rsidP="00D0455D">
            <w:r>
              <w:t>点击清空，查询条件恢复默认，同时列表区恢复初始化</w:t>
            </w:r>
          </w:p>
        </w:tc>
      </w:tr>
      <w:tr w:rsidR="00D0455D" w14:paraId="7127A879" w14:textId="77777777" w:rsidTr="0015245F">
        <w:trPr>
          <w:trHeight w:val="454"/>
        </w:trPr>
        <w:tc>
          <w:tcPr>
            <w:tcW w:w="1695" w:type="dxa"/>
            <w:vMerge/>
            <w:tcBorders>
              <w:left w:val="single" w:sz="4" w:space="0" w:color="000000"/>
              <w:right w:val="single" w:sz="4" w:space="0" w:color="000000"/>
            </w:tcBorders>
            <w:vAlign w:val="center"/>
          </w:tcPr>
          <w:p w14:paraId="3A8102B0"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0250E685" w14:textId="5EC3E4EA" w:rsidR="00D0455D" w:rsidRDefault="00D0455D" w:rsidP="00D0455D">
            <w:r>
              <w:t>分页</w:t>
            </w:r>
          </w:p>
        </w:tc>
        <w:tc>
          <w:tcPr>
            <w:tcW w:w="6063" w:type="dxa"/>
            <w:tcBorders>
              <w:top w:val="single" w:sz="4" w:space="0" w:color="000000"/>
              <w:left w:val="single" w:sz="4" w:space="0" w:color="000000"/>
              <w:bottom w:val="single" w:sz="4" w:space="0" w:color="000000"/>
              <w:right w:val="single" w:sz="4" w:space="0" w:color="000000"/>
            </w:tcBorders>
            <w:vAlign w:val="center"/>
          </w:tcPr>
          <w:p w14:paraId="74A821DA" w14:textId="440F259B" w:rsidR="00D0455D" w:rsidRDefault="00D0455D" w:rsidP="00D0455D">
            <w:r>
              <w:t>单页显示</w:t>
            </w:r>
            <w:r>
              <w:rPr>
                <w:rFonts w:hint="eastAsia"/>
              </w:rPr>
              <w:t>10</w:t>
            </w:r>
            <w:r>
              <w:rPr>
                <w:rFonts w:hint="eastAsia"/>
              </w:rPr>
              <w:t>条，超过后分页</w:t>
            </w:r>
          </w:p>
        </w:tc>
      </w:tr>
      <w:tr w:rsidR="00D0455D" w14:paraId="7A35E544" w14:textId="77777777" w:rsidTr="0015245F">
        <w:trPr>
          <w:trHeight w:val="454"/>
        </w:trPr>
        <w:tc>
          <w:tcPr>
            <w:tcW w:w="1695" w:type="dxa"/>
            <w:vMerge/>
            <w:tcBorders>
              <w:left w:val="single" w:sz="4" w:space="0" w:color="000000"/>
              <w:right w:val="single" w:sz="4" w:space="0" w:color="000000"/>
            </w:tcBorders>
            <w:vAlign w:val="center"/>
          </w:tcPr>
          <w:p w14:paraId="49E395EB" w14:textId="77777777" w:rsidR="00D0455D" w:rsidRPr="0089087F"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3AFB289F" w14:textId="42AB2699" w:rsidR="00D0455D" w:rsidRDefault="00D0455D" w:rsidP="00D0455D">
            <w:r>
              <w:t>导出</w:t>
            </w:r>
            <w:r>
              <w:rPr>
                <w:rFonts w:hint="eastAsia"/>
              </w:rPr>
              <w:t xml:space="preserve">Excel </w:t>
            </w:r>
          </w:p>
        </w:tc>
        <w:tc>
          <w:tcPr>
            <w:tcW w:w="6063" w:type="dxa"/>
            <w:tcBorders>
              <w:top w:val="single" w:sz="4" w:space="0" w:color="000000"/>
              <w:left w:val="single" w:sz="4" w:space="0" w:color="000000"/>
              <w:bottom w:val="single" w:sz="4" w:space="0" w:color="000000"/>
              <w:right w:val="single" w:sz="4" w:space="0" w:color="000000"/>
            </w:tcBorders>
            <w:vAlign w:val="center"/>
          </w:tcPr>
          <w:p w14:paraId="505223D8" w14:textId="7D34E9CB" w:rsidR="00D0455D" w:rsidRDefault="00D0455D" w:rsidP="00D0455D">
            <w:r>
              <w:t>点击后，按照列表字段生成</w:t>
            </w:r>
            <w:r>
              <w:t>xls</w:t>
            </w:r>
            <w:r>
              <w:t>文件，并完成下载。</w:t>
            </w:r>
          </w:p>
        </w:tc>
      </w:tr>
      <w:tr w:rsidR="00D0455D" w14:paraId="3E984DBA" w14:textId="77777777" w:rsidTr="00B06775">
        <w:trPr>
          <w:trHeight w:val="680"/>
        </w:trPr>
        <w:tc>
          <w:tcPr>
            <w:tcW w:w="1695" w:type="dxa"/>
            <w:vMerge w:val="restart"/>
            <w:tcBorders>
              <w:left w:val="single" w:sz="4" w:space="0" w:color="000000"/>
              <w:right w:val="single" w:sz="4" w:space="0" w:color="000000"/>
            </w:tcBorders>
            <w:vAlign w:val="center"/>
          </w:tcPr>
          <w:p w14:paraId="22FF68F3" w14:textId="77777777" w:rsidR="009A2801" w:rsidRDefault="00D0455D" w:rsidP="00DA4FFE">
            <w:pPr>
              <w:keepNext/>
            </w:pPr>
            <w:r>
              <w:fldChar w:fldCharType="begin"/>
            </w:r>
            <w:r>
              <w:instrText xml:space="preserve"> REF _Ref457390814 \h </w:instrText>
            </w:r>
            <w:r>
              <w:fldChar w:fldCharType="separate"/>
            </w:r>
          </w:p>
          <w:p w14:paraId="6FA1A80F" w14:textId="268E6CD0" w:rsidR="00D0455D" w:rsidRDefault="009A2801" w:rsidP="00D0455D">
            <w:r>
              <w:t xml:space="preserve">Figure </w:t>
            </w:r>
            <w:r>
              <w:rPr>
                <w:noProof/>
              </w:rPr>
              <w:t>308</w:t>
            </w:r>
            <w:r>
              <w:t>报表管理</w:t>
            </w:r>
            <w:r w:rsidR="00D0455D">
              <w:fldChar w:fldCharType="end"/>
            </w:r>
            <w:r w:rsidR="00D0455D">
              <w:t>/</w:t>
            </w:r>
            <w:r w:rsidR="00D0455D">
              <w:t>部门用车统计</w:t>
            </w:r>
          </w:p>
        </w:tc>
        <w:tc>
          <w:tcPr>
            <w:tcW w:w="1842" w:type="dxa"/>
            <w:tcBorders>
              <w:top w:val="single" w:sz="4" w:space="0" w:color="000000"/>
              <w:left w:val="single" w:sz="4" w:space="0" w:color="000000"/>
              <w:bottom w:val="single" w:sz="4" w:space="0" w:color="000000"/>
              <w:right w:val="single" w:sz="4" w:space="0" w:color="000000"/>
            </w:tcBorders>
            <w:vAlign w:val="center"/>
          </w:tcPr>
          <w:p w14:paraId="27B92F14" w14:textId="3D88DDAB" w:rsidR="00D0455D" w:rsidRDefault="00D0455D" w:rsidP="00D0455D">
            <w:r>
              <w:rPr>
                <w:rFonts w:hint="eastAsia"/>
              </w:rPr>
              <w:t>时间</w:t>
            </w:r>
          </w:p>
        </w:tc>
        <w:tc>
          <w:tcPr>
            <w:tcW w:w="6063" w:type="dxa"/>
            <w:tcBorders>
              <w:top w:val="single" w:sz="4" w:space="0" w:color="000000"/>
              <w:left w:val="single" w:sz="4" w:space="0" w:color="000000"/>
              <w:bottom w:val="single" w:sz="4" w:space="0" w:color="000000"/>
              <w:right w:val="single" w:sz="4" w:space="0" w:color="000000"/>
            </w:tcBorders>
            <w:vAlign w:val="center"/>
          </w:tcPr>
          <w:p w14:paraId="064FCDD6" w14:textId="6B754E33" w:rsidR="00D0455D" w:rsidRDefault="00D0455D" w:rsidP="00D0455D">
            <w:bookmarkStart w:id="845" w:name="OLE_LINK132"/>
            <w:bookmarkStart w:id="846" w:name="OLE_LINK133"/>
            <w:bookmarkStart w:id="847" w:name="OLE_LINK134"/>
            <w:r>
              <w:t>同上</w:t>
            </w:r>
            <w:bookmarkEnd w:id="845"/>
            <w:bookmarkEnd w:id="846"/>
            <w:bookmarkEnd w:id="847"/>
          </w:p>
        </w:tc>
      </w:tr>
      <w:tr w:rsidR="00D0455D" w14:paraId="544001F8" w14:textId="77777777" w:rsidTr="00B06775">
        <w:trPr>
          <w:trHeight w:val="680"/>
        </w:trPr>
        <w:tc>
          <w:tcPr>
            <w:tcW w:w="1695" w:type="dxa"/>
            <w:vMerge/>
            <w:tcBorders>
              <w:left w:val="single" w:sz="4" w:space="0" w:color="000000"/>
              <w:right w:val="single" w:sz="4" w:space="0" w:color="000000"/>
            </w:tcBorders>
            <w:vAlign w:val="center"/>
          </w:tcPr>
          <w:p w14:paraId="5A6A99DD"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469D9092" w14:textId="46ACAFC7" w:rsidR="00D0455D" w:rsidRDefault="00D0455D" w:rsidP="00D0455D">
            <w:r>
              <w:rPr>
                <w:rFonts w:hint="eastAsia"/>
              </w:rPr>
              <w:t>用车方式</w:t>
            </w:r>
          </w:p>
        </w:tc>
        <w:tc>
          <w:tcPr>
            <w:tcW w:w="6063" w:type="dxa"/>
            <w:tcBorders>
              <w:top w:val="single" w:sz="4" w:space="0" w:color="000000"/>
              <w:left w:val="single" w:sz="4" w:space="0" w:color="000000"/>
              <w:bottom w:val="single" w:sz="4" w:space="0" w:color="000000"/>
              <w:right w:val="single" w:sz="4" w:space="0" w:color="000000"/>
            </w:tcBorders>
            <w:vAlign w:val="center"/>
          </w:tcPr>
          <w:p w14:paraId="25C0105A" w14:textId="3C4822C8" w:rsidR="00D0455D" w:rsidRDefault="00D0455D" w:rsidP="00D0455D">
            <w:r>
              <w:t>同上</w:t>
            </w:r>
          </w:p>
        </w:tc>
      </w:tr>
      <w:tr w:rsidR="00D0455D" w14:paraId="1CFC7C24" w14:textId="77777777" w:rsidTr="00B06775">
        <w:trPr>
          <w:trHeight w:val="680"/>
        </w:trPr>
        <w:tc>
          <w:tcPr>
            <w:tcW w:w="1695" w:type="dxa"/>
            <w:vMerge/>
            <w:tcBorders>
              <w:left w:val="single" w:sz="4" w:space="0" w:color="000000"/>
              <w:right w:val="single" w:sz="4" w:space="0" w:color="000000"/>
            </w:tcBorders>
            <w:vAlign w:val="center"/>
          </w:tcPr>
          <w:p w14:paraId="033A577B"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703AB391" w14:textId="69E04A25" w:rsidR="00D0455D" w:rsidRDefault="00D0455D" w:rsidP="00D0455D">
            <w:r>
              <w:rPr>
                <w:rFonts w:hint="eastAsia"/>
              </w:rPr>
              <w:t>列表字段</w:t>
            </w:r>
          </w:p>
        </w:tc>
        <w:tc>
          <w:tcPr>
            <w:tcW w:w="6063" w:type="dxa"/>
            <w:tcBorders>
              <w:top w:val="single" w:sz="4" w:space="0" w:color="000000"/>
              <w:left w:val="single" w:sz="4" w:space="0" w:color="000000"/>
              <w:bottom w:val="single" w:sz="4" w:space="0" w:color="000000"/>
              <w:right w:val="single" w:sz="4" w:space="0" w:color="000000"/>
            </w:tcBorders>
            <w:vAlign w:val="center"/>
          </w:tcPr>
          <w:p w14:paraId="212E39A4" w14:textId="47AC581E" w:rsidR="000650CB" w:rsidRDefault="000650CB" w:rsidP="000650CB">
            <w:r>
              <w:rPr>
                <w:rFonts w:hint="eastAsia"/>
              </w:rPr>
              <w:t>序号，</w:t>
            </w:r>
            <w:r>
              <w:t>用车部门</w:t>
            </w:r>
            <w:r>
              <w:rPr>
                <w:rFonts w:hint="eastAsia"/>
              </w:rPr>
              <w:t>，总订单数，总金额</w:t>
            </w:r>
          </w:p>
          <w:p w14:paraId="0566008E" w14:textId="77777777" w:rsidR="000650CB" w:rsidRDefault="000650CB" w:rsidP="000650CB">
            <w:r>
              <w:rPr>
                <w:rFonts w:hint="eastAsia"/>
              </w:rPr>
              <w:t>总订单数：已完成订单数</w:t>
            </w:r>
          </w:p>
          <w:p w14:paraId="1707B020" w14:textId="352FEF00" w:rsidR="00D64867" w:rsidRDefault="000650CB" w:rsidP="000650CB">
            <w:r>
              <w:rPr>
                <w:rFonts w:hint="eastAsia"/>
                <w:kern w:val="0"/>
              </w:rPr>
              <w:t>总金额：已完成的订单总金额</w:t>
            </w:r>
          </w:p>
        </w:tc>
      </w:tr>
      <w:tr w:rsidR="00D0455D" w14:paraId="5C95D928" w14:textId="77777777" w:rsidTr="00B06775">
        <w:trPr>
          <w:trHeight w:val="680"/>
        </w:trPr>
        <w:tc>
          <w:tcPr>
            <w:tcW w:w="1695" w:type="dxa"/>
            <w:vMerge/>
            <w:tcBorders>
              <w:left w:val="single" w:sz="4" w:space="0" w:color="000000"/>
              <w:right w:val="single" w:sz="4" w:space="0" w:color="000000"/>
            </w:tcBorders>
            <w:vAlign w:val="center"/>
          </w:tcPr>
          <w:p w14:paraId="3CB0DB21"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67D361CB" w14:textId="5C895A03" w:rsidR="00D0455D" w:rsidRDefault="00D0455D" w:rsidP="00D0455D">
            <w:r>
              <w:rPr>
                <w:rFonts w:hint="eastAsia"/>
              </w:rPr>
              <w:t>【查询】</w:t>
            </w:r>
          </w:p>
        </w:tc>
        <w:tc>
          <w:tcPr>
            <w:tcW w:w="6063" w:type="dxa"/>
            <w:tcBorders>
              <w:top w:val="single" w:sz="4" w:space="0" w:color="000000"/>
              <w:left w:val="single" w:sz="4" w:space="0" w:color="000000"/>
              <w:bottom w:val="single" w:sz="4" w:space="0" w:color="000000"/>
              <w:right w:val="single" w:sz="4" w:space="0" w:color="000000"/>
            </w:tcBorders>
            <w:vAlign w:val="center"/>
          </w:tcPr>
          <w:p w14:paraId="335B9CA9" w14:textId="46F05FD3" w:rsidR="00D0455D" w:rsidRDefault="00D0455D" w:rsidP="00D0455D">
            <w:r>
              <w:t>同上</w:t>
            </w:r>
          </w:p>
        </w:tc>
      </w:tr>
      <w:tr w:rsidR="00D0455D" w14:paraId="2281269C" w14:textId="77777777" w:rsidTr="00B06775">
        <w:trPr>
          <w:trHeight w:val="680"/>
        </w:trPr>
        <w:tc>
          <w:tcPr>
            <w:tcW w:w="1695" w:type="dxa"/>
            <w:vMerge/>
            <w:tcBorders>
              <w:left w:val="single" w:sz="4" w:space="0" w:color="000000"/>
              <w:right w:val="single" w:sz="4" w:space="0" w:color="000000"/>
            </w:tcBorders>
            <w:vAlign w:val="center"/>
          </w:tcPr>
          <w:p w14:paraId="5FF0F563" w14:textId="77777777" w:rsidR="00D0455D" w:rsidRDefault="00D0455D" w:rsidP="00D0455D"/>
        </w:tc>
        <w:tc>
          <w:tcPr>
            <w:tcW w:w="1842" w:type="dxa"/>
            <w:tcBorders>
              <w:top w:val="single" w:sz="4" w:space="0" w:color="000000"/>
              <w:left w:val="single" w:sz="4" w:space="0" w:color="000000"/>
              <w:bottom w:val="single" w:sz="4" w:space="0" w:color="000000"/>
              <w:right w:val="single" w:sz="4" w:space="0" w:color="000000"/>
            </w:tcBorders>
            <w:vAlign w:val="center"/>
          </w:tcPr>
          <w:p w14:paraId="3A02BE84" w14:textId="1C4F0680" w:rsidR="00D0455D" w:rsidRDefault="00D0455D" w:rsidP="00D0455D">
            <w:r>
              <w:rPr>
                <w:rFonts w:hint="eastAsia"/>
              </w:rPr>
              <w:t>【清空】</w:t>
            </w:r>
          </w:p>
        </w:tc>
        <w:tc>
          <w:tcPr>
            <w:tcW w:w="6063" w:type="dxa"/>
            <w:tcBorders>
              <w:top w:val="single" w:sz="4" w:space="0" w:color="000000"/>
              <w:left w:val="single" w:sz="4" w:space="0" w:color="000000"/>
              <w:bottom w:val="single" w:sz="4" w:space="0" w:color="000000"/>
              <w:right w:val="single" w:sz="4" w:space="0" w:color="000000"/>
            </w:tcBorders>
            <w:vAlign w:val="center"/>
          </w:tcPr>
          <w:p w14:paraId="1653A8D8" w14:textId="0E98E9F6" w:rsidR="00D0455D" w:rsidRDefault="00D0455D" w:rsidP="00D0455D">
            <w:r>
              <w:t>同上</w:t>
            </w:r>
          </w:p>
        </w:tc>
      </w:tr>
      <w:tr w:rsidR="00D0455D" w14:paraId="4DE22469" w14:textId="77777777" w:rsidTr="00B06775">
        <w:trPr>
          <w:trHeight w:val="680"/>
        </w:trPr>
        <w:tc>
          <w:tcPr>
            <w:tcW w:w="1695" w:type="dxa"/>
            <w:vMerge/>
            <w:tcBorders>
              <w:left w:val="single" w:sz="4" w:space="0" w:color="000000"/>
              <w:right w:val="single" w:sz="4" w:space="0" w:color="000000"/>
            </w:tcBorders>
            <w:vAlign w:val="center"/>
          </w:tcPr>
          <w:p w14:paraId="049908A2" w14:textId="77777777" w:rsidR="00D0455D" w:rsidRDefault="00D0455D" w:rsidP="00D0455D"/>
        </w:tc>
        <w:tc>
          <w:tcPr>
            <w:tcW w:w="1842" w:type="dxa"/>
            <w:tcBorders>
              <w:top w:val="single" w:sz="4" w:space="0" w:color="000000"/>
              <w:left w:val="single" w:sz="4" w:space="0" w:color="000000"/>
              <w:right w:val="single" w:sz="4" w:space="0" w:color="000000"/>
            </w:tcBorders>
            <w:vAlign w:val="center"/>
          </w:tcPr>
          <w:p w14:paraId="7DECDD3B" w14:textId="229B1E19" w:rsidR="00D0455D" w:rsidRDefault="00D0455D" w:rsidP="00D0455D">
            <w:r>
              <w:rPr>
                <w:rFonts w:hint="eastAsia"/>
              </w:rPr>
              <w:t>分页</w:t>
            </w:r>
          </w:p>
        </w:tc>
        <w:tc>
          <w:tcPr>
            <w:tcW w:w="6063" w:type="dxa"/>
            <w:tcBorders>
              <w:top w:val="single" w:sz="4" w:space="0" w:color="000000"/>
              <w:left w:val="single" w:sz="4" w:space="0" w:color="000000"/>
              <w:right w:val="single" w:sz="4" w:space="0" w:color="000000"/>
            </w:tcBorders>
            <w:vAlign w:val="center"/>
          </w:tcPr>
          <w:p w14:paraId="02F00AFC" w14:textId="1AF10833" w:rsidR="00D0455D" w:rsidRDefault="00D0455D" w:rsidP="00D0455D">
            <w:r>
              <w:t>单页显示</w:t>
            </w:r>
            <w:r>
              <w:rPr>
                <w:rFonts w:hint="eastAsia"/>
              </w:rPr>
              <w:t>10</w:t>
            </w:r>
            <w:r>
              <w:rPr>
                <w:rFonts w:hint="eastAsia"/>
              </w:rPr>
              <w:t>条，超过后分页</w:t>
            </w:r>
          </w:p>
        </w:tc>
      </w:tr>
    </w:tbl>
    <w:p w14:paraId="3E89C772" w14:textId="77777777" w:rsidR="00537CC6" w:rsidRDefault="00537CC6" w:rsidP="00537CC6">
      <w:pPr>
        <w:pStyle w:val="5"/>
      </w:pPr>
      <w:r>
        <w:lastRenderedPageBreak/>
        <w:t>前置条件</w:t>
      </w:r>
    </w:p>
    <w:p w14:paraId="2BD43B0F" w14:textId="677E341B" w:rsidR="00B06775" w:rsidRPr="00B06775" w:rsidRDefault="00030814" w:rsidP="00B06775">
      <w:r>
        <w:t>超级管理员登录</w:t>
      </w:r>
      <w:r w:rsidR="00B06775">
        <w:t>成功，点击报表管理，进入页面。</w:t>
      </w:r>
    </w:p>
    <w:p w14:paraId="46B53D1A" w14:textId="77777777" w:rsidR="00537CC6" w:rsidRDefault="00537CC6" w:rsidP="00537CC6">
      <w:pPr>
        <w:pStyle w:val="5"/>
      </w:pPr>
      <w:r>
        <w:t>用例流程</w:t>
      </w:r>
    </w:p>
    <w:p w14:paraId="3C93611F" w14:textId="510A4E7D" w:rsidR="00B06775" w:rsidRPr="00B06775" w:rsidRDefault="00B06775" w:rsidP="00B06775">
      <w:r>
        <w:t>无。</w:t>
      </w:r>
    </w:p>
    <w:p w14:paraId="31F5DC5F" w14:textId="77777777" w:rsidR="00537CC6" w:rsidRDefault="00537CC6" w:rsidP="00537CC6">
      <w:pPr>
        <w:pStyle w:val="5"/>
      </w:pPr>
      <w:r>
        <w:t>后置条件</w:t>
      </w:r>
    </w:p>
    <w:p w14:paraId="5122AB4D" w14:textId="77777777" w:rsidR="00123739" w:rsidRPr="0045194C" w:rsidRDefault="00B06775" w:rsidP="00123739">
      <w:pPr>
        <w:rPr>
          <w:rFonts w:asciiTheme="minorEastAsia" w:hAnsiTheme="minorEastAsia"/>
        </w:rPr>
      </w:pPr>
      <w:r>
        <w:t>无。</w:t>
      </w:r>
    </w:p>
    <w:p w14:paraId="3A129864" w14:textId="220460EB" w:rsidR="00123739" w:rsidRPr="0045194C" w:rsidRDefault="00123739" w:rsidP="00123739">
      <w:pPr>
        <w:pStyle w:val="2"/>
        <w:rPr>
          <w:rFonts w:asciiTheme="minorEastAsia" w:eastAsiaTheme="minorEastAsia" w:hAnsiTheme="minorEastAsia"/>
        </w:rPr>
      </w:pPr>
      <w:bookmarkStart w:id="848" w:name="_Toc458791351"/>
      <w:bookmarkStart w:id="849" w:name="_Toc459051061"/>
      <w:r w:rsidRPr="0045194C">
        <w:rPr>
          <w:rFonts w:asciiTheme="minorEastAsia" w:eastAsiaTheme="minorEastAsia" w:hAnsiTheme="minorEastAsia" w:hint="eastAsia"/>
        </w:rPr>
        <w:lastRenderedPageBreak/>
        <w:t>运管端功能需求</w:t>
      </w:r>
      <w:bookmarkEnd w:id="848"/>
      <w:bookmarkEnd w:id="849"/>
    </w:p>
    <w:p w14:paraId="766D11FC" w14:textId="77777777" w:rsidR="00123739" w:rsidRPr="0045194C" w:rsidRDefault="00123739" w:rsidP="00123739">
      <w:pPr>
        <w:pStyle w:val="3"/>
        <w:rPr>
          <w:rFonts w:asciiTheme="minorEastAsia" w:eastAsiaTheme="minorEastAsia" w:hAnsiTheme="minorEastAsia"/>
        </w:rPr>
      </w:pPr>
      <w:bookmarkStart w:id="850" w:name="_Toc458791352"/>
      <w:bookmarkStart w:id="851" w:name="_Toc459051062"/>
      <w:r w:rsidRPr="0045194C">
        <w:rPr>
          <w:rFonts w:asciiTheme="minorEastAsia" w:eastAsiaTheme="minorEastAsia" w:hAnsiTheme="minorEastAsia" w:cs="宋体" w:hint="eastAsia"/>
        </w:rPr>
        <w:t>登录</w:t>
      </w:r>
      <w:bookmarkEnd w:id="850"/>
      <w:bookmarkEnd w:id="851"/>
    </w:p>
    <w:p w14:paraId="5157F2B2" w14:textId="77777777" w:rsidR="00123739" w:rsidRPr="0045194C" w:rsidRDefault="00123739" w:rsidP="00123739">
      <w:pPr>
        <w:pStyle w:val="4"/>
        <w:rPr>
          <w:rFonts w:asciiTheme="minorEastAsia" w:eastAsiaTheme="minorEastAsia" w:hAnsiTheme="minorEastAsia"/>
        </w:rPr>
      </w:pPr>
      <w:bookmarkStart w:id="852" w:name="_Toc458791353"/>
      <w:bookmarkStart w:id="853" w:name="_Toc459051063"/>
      <w:r w:rsidRPr="0045194C">
        <w:rPr>
          <w:rFonts w:asciiTheme="minorEastAsia" w:eastAsiaTheme="minorEastAsia" w:hAnsiTheme="minorEastAsia" w:hint="eastAsia"/>
        </w:rPr>
        <w:t>业务流程</w:t>
      </w:r>
      <w:bookmarkEnd w:id="852"/>
      <w:bookmarkEnd w:id="853"/>
    </w:p>
    <w:p w14:paraId="3307F4A7" w14:textId="77777777" w:rsidR="00123739" w:rsidRPr="0045194C" w:rsidRDefault="00123739" w:rsidP="00123739">
      <w:pPr>
        <w:keepNext/>
        <w:ind w:firstLineChars="950" w:firstLine="1995"/>
        <w:rPr>
          <w:rFonts w:asciiTheme="minorEastAsia" w:hAnsiTheme="minorEastAsia"/>
        </w:rPr>
      </w:pPr>
      <w:r w:rsidRPr="0045194C">
        <w:rPr>
          <w:rFonts w:asciiTheme="minorEastAsia" w:hAnsiTheme="minorEastAsia"/>
          <w:noProof/>
        </w:rPr>
        <w:drawing>
          <wp:inline distT="0" distB="0" distL="0" distR="0" wp14:anchorId="57D430CF" wp14:editId="028241D7">
            <wp:extent cx="2744377" cy="646663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756905" cy="6496158"/>
                    </a:xfrm>
                    <a:prstGeom prst="rect">
                      <a:avLst/>
                    </a:prstGeom>
                  </pic:spPr>
                </pic:pic>
              </a:graphicData>
            </a:graphic>
          </wp:inline>
        </w:drawing>
      </w:r>
    </w:p>
    <w:p w14:paraId="53417E83" w14:textId="77777777" w:rsidR="00123739" w:rsidRPr="00C65DA4" w:rsidRDefault="00123739" w:rsidP="00123739">
      <w:pPr>
        <w:pStyle w:val="ae"/>
        <w:ind w:firstLineChars="1800" w:firstLine="3600"/>
        <w:rPr>
          <w:rFonts w:asciiTheme="minorEastAsia" w:eastAsiaTheme="minorEastAsia" w:hAnsiTheme="minorEastAsia"/>
        </w:rPr>
      </w:pPr>
      <w:r w:rsidRPr="0045194C">
        <w:rPr>
          <w:rFonts w:asciiTheme="minorEastAsia" w:eastAsiaTheme="minorEastAsia" w:hAnsiTheme="minorEastAsia"/>
        </w:rPr>
        <w:t xml:space="preserve">Flow </w:t>
      </w:r>
      <w:r w:rsidRPr="0045194C">
        <w:rPr>
          <w:rFonts w:asciiTheme="minorEastAsia" w:eastAsiaTheme="minorEastAsia" w:hAnsiTheme="minorEastAsia"/>
        </w:rPr>
        <w:fldChar w:fldCharType="begin"/>
      </w:r>
      <w:r w:rsidRPr="0045194C">
        <w:rPr>
          <w:rFonts w:asciiTheme="minorEastAsia" w:eastAsiaTheme="minorEastAsia" w:hAnsiTheme="minorEastAsia"/>
        </w:rPr>
        <w:instrText xml:space="preserve"> SEQ Flow \* ARABIC </w:instrText>
      </w:r>
      <w:r w:rsidRPr="0045194C">
        <w:rPr>
          <w:rFonts w:asciiTheme="minorEastAsia" w:eastAsiaTheme="minorEastAsia" w:hAnsiTheme="minorEastAsia"/>
        </w:rPr>
        <w:fldChar w:fldCharType="separate"/>
      </w:r>
      <w:r w:rsidR="009A2801">
        <w:rPr>
          <w:rFonts w:asciiTheme="minorEastAsia" w:eastAsiaTheme="minorEastAsia" w:hAnsiTheme="minorEastAsia"/>
          <w:noProof/>
        </w:rPr>
        <w:t>22</w:t>
      </w:r>
      <w:r w:rsidRPr="0045194C">
        <w:rPr>
          <w:rFonts w:asciiTheme="minorEastAsia" w:eastAsiaTheme="minorEastAsia" w:hAnsiTheme="minorEastAsia"/>
          <w:noProof/>
        </w:rPr>
        <w:fldChar w:fldCharType="end"/>
      </w:r>
      <w:r w:rsidRPr="0045194C">
        <w:rPr>
          <w:rFonts w:asciiTheme="minorEastAsia" w:eastAsiaTheme="minorEastAsia" w:hAnsiTheme="minorEastAsia" w:hint="eastAsia"/>
        </w:rPr>
        <w:t>运管端</w:t>
      </w:r>
      <w:r w:rsidRPr="0045194C">
        <w:rPr>
          <w:rFonts w:asciiTheme="minorEastAsia" w:eastAsiaTheme="minorEastAsia" w:hAnsiTheme="minorEastAsia"/>
        </w:rPr>
        <w:t>登录流程</w:t>
      </w:r>
    </w:p>
    <w:p w14:paraId="129F4B3F" w14:textId="77777777" w:rsidR="00123739" w:rsidRPr="0045194C" w:rsidRDefault="00123739" w:rsidP="00123739">
      <w:pPr>
        <w:pStyle w:val="4"/>
        <w:rPr>
          <w:rFonts w:asciiTheme="minorEastAsia" w:eastAsiaTheme="minorEastAsia" w:hAnsiTheme="minorEastAsia"/>
        </w:rPr>
      </w:pPr>
      <w:bookmarkStart w:id="854" w:name="_Toc458791354"/>
      <w:bookmarkStart w:id="855" w:name="_Toc459051064"/>
      <w:r w:rsidRPr="0045194C">
        <w:rPr>
          <w:rFonts w:asciiTheme="minorEastAsia" w:eastAsiaTheme="minorEastAsia" w:hAnsiTheme="minorEastAsia" w:hint="eastAsia"/>
        </w:rPr>
        <w:lastRenderedPageBreak/>
        <w:t>登录</w:t>
      </w:r>
      <w:r w:rsidRPr="0045194C">
        <w:rPr>
          <w:rFonts w:asciiTheme="minorEastAsia" w:eastAsiaTheme="minorEastAsia" w:hAnsiTheme="minorEastAsia"/>
        </w:rPr>
        <w:t>界面</w:t>
      </w:r>
      <w:bookmarkEnd w:id="854"/>
      <w:bookmarkEnd w:id="855"/>
    </w:p>
    <w:p w14:paraId="041679B2" w14:textId="77777777" w:rsidR="00123739" w:rsidRPr="0045194C" w:rsidRDefault="00123739" w:rsidP="00123739">
      <w:pPr>
        <w:pStyle w:val="5"/>
        <w:rPr>
          <w:rFonts w:asciiTheme="minorEastAsia" w:hAnsiTheme="minorEastAsia"/>
        </w:rPr>
      </w:pPr>
      <w:bookmarkStart w:id="856" w:name="_Toc458791355"/>
      <w:r w:rsidRPr="0045194C">
        <w:rPr>
          <w:rFonts w:asciiTheme="minorEastAsia" w:hAnsiTheme="minorEastAsia" w:hint="eastAsia"/>
        </w:rPr>
        <w:t>用例描述</w:t>
      </w:r>
      <w:bookmarkEnd w:id="856"/>
    </w:p>
    <w:p w14:paraId="6D4751E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对于</w:t>
      </w:r>
      <w:r w:rsidRPr="0045194C">
        <w:rPr>
          <w:rFonts w:asciiTheme="minorEastAsia" w:eastAsiaTheme="minorEastAsia" w:hAnsiTheme="minorEastAsia"/>
          <w:kern w:val="0"/>
          <w:szCs w:val="21"/>
        </w:rPr>
        <w:t>登录用户</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用户身份的验证</w:t>
      </w:r>
      <w:r w:rsidRPr="0045194C">
        <w:rPr>
          <w:rFonts w:asciiTheme="minorEastAsia" w:eastAsiaTheme="minorEastAsia" w:hAnsiTheme="minorEastAsia" w:hint="eastAsia"/>
          <w:kern w:val="0"/>
          <w:szCs w:val="21"/>
        </w:rPr>
        <w:t>识别</w:t>
      </w:r>
    </w:p>
    <w:p w14:paraId="641E7D4F" w14:textId="77777777" w:rsidR="00123739" w:rsidRPr="0045194C" w:rsidRDefault="00123739" w:rsidP="00123739">
      <w:pPr>
        <w:pStyle w:val="5"/>
        <w:rPr>
          <w:rFonts w:asciiTheme="minorEastAsia" w:hAnsiTheme="minorEastAsia"/>
        </w:rPr>
      </w:pPr>
      <w:bookmarkStart w:id="857" w:name="_Toc458791356"/>
      <w:r w:rsidRPr="0045194C">
        <w:rPr>
          <w:rFonts w:asciiTheme="minorEastAsia" w:hAnsiTheme="minorEastAsia" w:hint="eastAsia"/>
        </w:rPr>
        <w:t>原型界面</w:t>
      </w:r>
      <w:bookmarkEnd w:id="857"/>
    </w:p>
    <w:p w14:paraId="00BA30EC" w14:textId="77777777" w:rsidR="00123739" w:rsidRDefault="00123739" w:rsidP="00123739">
      <w:pPr>
        <w:keepNext/>
        <w:ind w:left="3990" w:hangingChars="1900" w:hanging="3990"/>
        <w:jc w:val="center"/>
      </w:pPr>
      <w:r>
        <w:rPr>
          <w:noProof/>
        </w:rPr>
        <w:drawing>
          <wp:inline distT="0" distB="0" distL="0" distR="0" wp14:anchorId="68FCD17E" wp14:editId="45FDCCE1">
            <wp:extent cx="6188710" cy="3484880"/>
            <wp:effectExtent l="0" t="0" r="2540" b="127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188710" cy="3484880"/>
                    </a:xfrm>
                    <a:prstGeom prst="rect">
                      <a:avLst/>
                    </a:prstGeom>
                  </pic:spPr>
                </pic:pic>
              </a:graphicData>
            </a:graphic>
          </wp:inline>
        </w:drawing>
      </w:r>
    </w:p>
    <w:p w14:paraId="01F36C76" w14:textId="77777777" w:rsidR="00123739" w:rsidRPr="00DC3AF4" w:rsidRDefault="00123739" w:rsidP="00123739">
      <w:pPr>
        <w:pStyle w:val="ae"/>
        <w:jc w:val="center"/>
      </w:pPr>
      <w:r>
        <w:t xml:space="preserve">Figure </w:t>
      </w:r>
      <w:fldSimple w:instr=" SEQ Figure \* ARABIC ">
        <w:r w:rsidR="009A2801">
          <w:rPr>
            <w:noProof/>
          </w:rPr>
          <w:t>310</w:t>
        </w:r>
      </w:fldSimple>
      <w:r w:rsidRPr="0045194C">
        <w:rPr>
          <w:rFonts w:asciiTheme="minorEastAsia" w:eastAsiaTheme="minorEastAsia" w:hAnsiTheme="minorEastAsia" w:hint="eastAsia"/>
        </w:rPr>
        <w:t>登录</w:t>
      </w:r>
      <w:r w:rsidRPr="0045194C">
        <w:rPr>
          <w:rFonts w:asciiTheme="minorEastAsia" w:eastAsiaTheme="minorEastAsia" w:hAnsiTheme="minorEastAsia"/>
        </w:rPr>
        <w:t>界面</w:t>
      </w:r>
    </w:p>
    <w:p w14:paraId="72948A1C" w14:textId="77777777" w:rsidR="00123739" w:rsidRPr="0045194C" w:rsidRDefault="00123739" w:rsidP="00123739">
      <w:pPr>
        <w:pStyle w:val="5"/>
        <w:rPr>
          <w:rFonts w:asciiTheme="minorEastAsia" w:hAnsiTheme="minorEastAsia"/>
        </w:rPr>
      </w:pPr>
      <w:bookmarkStart w:id="858" w:name="_Toc458791357"/>
      <w:r w:rsidRPr="0045194C">
        <w:rPr>
          <w:rFonts w:asciiTheme="minorEastAsia" w:hAnsiTheme="minorEastAsia" w:hint="eastAsia"/>
        </w:rPr>
        <w:t>界面元素</w:t>
      </w:r>
      <w:bookmarkEnd w:id="858"/>
    </w:p>
    <w:p w14:paraId="4783560F" w14:textId="77777777" w:rsidR="00123739" w:rsidRPr="00D97F00" w:rsidRDefault="00123739" w:rsidP="00123739">
      <w:pPr>
        <w:pStyle w:val="ae"/>
        <w:keepNext/>
      </w:pPr>
      <w:r w:rsidRPr="00D97F00">
        <w:t xml:space="preserve">Table </w:t>
      </w:r>
      <w:fldSimple w:instr=" SEQ Table \* ARABIC ">
        <w:r w:rsidR="009A2801">
          <w:rPr>
            <w:noProof/>
          </w:rPr>
          <w:t>151</w:t>
        </w:r>
      </w:fldSimple>
      <w:r w:rsidRPr="00D97F00">
        <w:t xml:space="preserve"> </w:t>
      </w:r>
      <w:r w:rsidRPr="00D97F00">
        <w:rPr>
          <w:rFonts w:hint="eastAsia"/>
        </w:rPr>
        <w:t>登录</w:t>
      </w:r>
    </w:p>
    <w:tbl>
      <w:tblPr>
        <w:tblW w:w="523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1"/>
        <w:gridCol w:w="1885"/>
        <w:gridCol w:w="6962"/>
      </w:tblGrid>
      <w:tr w:rsidR="00123739" w:rsidRPr="0045194C" w14:paraId="7B100900" w14:textId="77777777" w:rsidTr="0068700C">
        <w:trPr>
          <w:trHeight w:val="454"/>
        </w:trPr>
        <w:tc>
          <w:tcPr>
            <w:tcW w:w="1555" w:type="dxa"/>
            <w:shd w:val="clear" w:color="auto" w:fill="D9D9D9" w:themeFill="background1" w:themeFillShade="D9"/>
            <w:vAlign w:val="center"/>
          </w:tcPr>
          <w:p w14:paraId="14894EC0" w14:textId="77777777" w:rsidR="00123739" w:rsidRPr="0045194C" w:rsidRDefault="00123739" w:rsidP="0068700C">
            <w:pPr>
              <w:pStyle w:val="af1"/>
              <w:spacing w:line="360" w:lineRule="auto"/>
              <w:rPr>
                <w:rFonts w:asciiTheme="minorEastAsia" w:eastAsiaTheme="minorEastAsia" w:hAnsiTheme="minorEastAsia"/>
                <w:b/>
              </w:rPr>
            </w:pPr>
            <w:r w:rsidRPr="0045194C">
              <w:rPr>
                <w:rFonts w:asciiTheme="minorEastAsia" w:eastAsiaTheme="minorEastAsia" w:hAnsiTheme="minorEastAsia" w:hint="eastAsia"/>
                <w:b/>
              </w:rPr>
              <w:t>界面/区域</w:t>
            </w:r>
          </w:p>
        </w:tc>
        <w:tc>
          <w:tcPr>
            <w:tcW w:w="1842" w:type="dxa"/>
            <w:shd w:val="clear" w:color="auto" w:fill="D9D9D9" w:themeFill="background1" w:themeFillShade="D9"/>
            <w:vAlign w:val="center"/>
          </w:tcPr>
          <w:p w14:paraId="729ED24C" w14:textId="77777777" w:rsidR="00123739" w:rsidRPr="0045194C" w:rsidRDefault="00123739" w:rsidP="0068700C">
            <w:pPr>
              <w:pStyle w:val="af1"/>
              <w:spacing w:line="360" w:lineRule="auto"/>
              <w:rPr>
                <w:rFonts w:asciiTheme="minorEastAsia" w:eastAsiaTheme="minorEastAsia" w:hAnsiTheme="minorEastAsia"/>
                <w:b/>
              </w:rPr>
            </w:pPr>
            <w:r w:rsidRPr="0045194C">
              <w:rPr>
                <w:rFonts w:asciiTheme="minorEastAsia" w:eastAsiaTheme="minorEastAsia" w:hAnsiTheme="minorEastAsia" w:hint="eastAsia"/>
                <w:b/>
              </w:rPr>
              <w:t>元素名称</w:t>
            </w:r>
          </w:p>
        </w:tc>
        <w:tc>
          <w:tcPr>
            <w:tcW w:w="6804" w:type="dxa"/>
            <w:shd w:val="clear" w:color="auto" w:fill="D9D9D9" w:themeFill="background1" w:themeFillShade="D9"/>
            <w:vAlign w:val="center"/>
          </w:tcPr>
          <w:p w14:paraId="51F69070" w14:textId="77777777" w:rsidR="00123739" w:rsidRPr="0045194C" w:rsidRDefault="00123739" w:rsidP="0068700C">
            <w:pPr>
              <w:pStyle w:val="af1"/>
              <w:spacing w:line="360" w:lineRule="auto"/>
              <w:rPr>
                <w:rFonts w:asciiTheme="minorEastAsia" w:eastAsiaTheme="minorEastAsia" w:hAnsiTheme="minorEastAsia"/>
                <w:b/>
              </w:rPr>
            </w:pPr>
            <w:r w:rsidRPr="0045194C">
              <w:rPr>
                <w:rFonts w:asciiTheme="minorEastAsia" w:eastAsiaTheme="minorEastAsia" w:hAnsiTheme="minorEastAsia" w:hint="eastAsia"/>
                <w:b/>
              </w:rPr>
              <w:t>描述</w:t>
            </w:r>
          </w:p>
        </w:tc>
      </w:tr>
      <w:tr w:rsidR="00123739" w:rsidRPr="0045194C" w14:paraId="7E6BA852" w14:textId="77777777" w:rsidTr="0068700C">
        <w:trPr>
          <w:trHeight w:val="1025"/>
        </w:trPr>
        <w:tc>
          <w:tcPr>
            <w:tcW w:w="1555" w:type="dxa"/>
            <w:vMerge w:val="restart"/>
            <w:vAlign w:val="center"/>
          </w:tcPr>
          <w:p w14:paraId="31364FE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登录窗口</w:t>
            </w:r>
          </w:p>
        </w:tc>
        <w:tc>
          <w:tcPr>
            <w:tcW w:w="1842" w:type="dxa"/>
            <w:shd w:val="clear" w:color="auto" w:fill="auto"/>
            <w:vAlign w:val="center"/>
          </w:tcPr>
          <w:p w14:paraId="0BA4BB3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账号</w:t>
            </w:r>
          </w:p>
        </w:tc>
        <w:tc>
          <w:tcPr>
            <w:tcW w:w="6804" w:type="dxa"/>
            <w:shd w:val="clear" w:color="auto" w:fill="auto"/>
            <w:vAlign w:val="center"/>
          </w:tcPr>
          <w:p w14:paraId="49AF2CCF" w14:textId="77777777" w:rsidR="00123739" w:rsidRPr="0045194C" w:rsidRDefault="00123739" w:rsidP="00123739">
            <w:pPr>
              <w:pStyle w:val="a6"/>
              <w:numPr>
                <w:ilvl w:val="0"/>
                <w:numId w:val="906"/>
              </w:numPr>
              <w:rPr>
                <w:rFonts w:asciiTheme="minorEastAsia" w:eastAsiaTheme="minorEastAsia" w:hAnsiTheme="minorEastAsia"/>
                <w:kern w:val="3"/>
              </w:rPr>
            </w:pPr>
            <w:r w:rsidRPr="0045194C">
              <w:rPr>
                <w:rFonts w:asciiTheme="minorEastAsia" w:eastAsiaTheme="minorEastAsia" w:hAnsiTheme="minorEastAsia" w:hint="eastAsia"/>
                <w:kern w:val="3"/>
              </w:rPr>
              <w:t>必填，弱提示“请输入账号”</w:t>
            </w:r>
          </w:p>
          <w:p w14:paraId="6056D664" w14:textId="77777777" w:rsidR="00123739" w:rsidRPr="0045194C" w:rsidRDefault="00123739" w:rsidP="00123739">
            <w:pPr>
              <w:pStyle w:val="a6"/>
              <w:numPr>
                <w:ilvl w:val="0"/>
                <w:numId w:val="906"/>
              </w:numPr>
              <w:rPr>
                <w:rFonts w:asciiTheme="minorEastAsia" w:eastAsiaTheme="minorEastAsia" w:hAnsiTheme="minorEastAsia"/>
                <w:kern w:val="3"/>
              </w:rPr>
            </w:pPr>
            <w:r w:rsidRPr="0045194C">
              <w:rPr>
                <w:rFonts w:asciiTheme="minorEastAsia" w:eastAsiaTheme="minorEastAsia" w:hAnsiTheme="minorEastAsia"/>
                <w:kern w:val="3"/>
              </w:rPr>
              <w:t>格式：</w:t>
            </w:r>
            <w:r w:rsidRPr="0045194C">
              <w:rPr>
                <w:rFonts w:asciiTheme="minorEastAsia" w:eastAsiaTheme="minorEastAsia" w:hAnsiTheme="minorEastAsia" w:hint="eastAsia"/>
              </w:rPr>
              <w:t>字母，下划线，</w:t>
            </w:r>
            <w:r w:rsidRPr="0045194C">
              <w:rPr>
                <w:rFonts w:asciiTheme="minorEastAsia" w:eastAsiaTheme="minorEastAsia" w:hAnsiTheme="minorEastAsia"/>
                <w:kern w:val="3"/>
              </w:rPr>
              <w:t>数字</w:t>
            </w:r>
            <w:r>
              <w:rPr>
                <w:rFonts w:asciiTheme="minorEastAsia" w:eastAsiaTheme="minorEastAsia" w:hAnsiTheme="minorEastAsia" w:hint="eastAsia"/>
                <w:kern w:val="3"/>
              </w:rPr>
              <w:t>及</w:t>
            </w:r>
            <w:r>
              <w:rPr>
                <w:rFonts w:asciiTheme="minorEastAsia" w:eastAsiaTheme="minorEastAsia" w:hAnsiTheme="minorEastAsia"/>
                <w:kern w:val="3"/>
              </w:rPr>
              <w:t>组合</w:t>
            </w:r>
            <w:r w:rsidRPr="0045194C">
              <w:rPr>
                <w:rFonts w:asciiTheme="minorEastAsia" w:eastAsiaTheme="minorEastAsia" w:hAnsiTheme="minorEastAsia"/>
                <w:kern w:val="3"/>
              </w:rPr>
              <w:t>，参见</w:t>
            </w:r>
            <w:r w:rsidRPr="0045194C">
              <w:rPr>
                <w:rFonts w:asciiTheme="minorEastAsia" w:eastAsiaTheme="minorEastAsia" w:hAnsiTheme="minorEastAsia" w:hint="eastAsia"/>
                <w:kern w:val="3"/>
              </w:rPr>
              <w:t>规范</w:t>
            </w:r>
          </w:p>
        </w:tc>
      </w:tr>
      <w:tr w:rsidR="00123739" w:rsidRPr="0045194C" w14:paraId="2230CB26" w14:textId="77777777" w:rsidTr="0068700C">
        <w:trPr>
          <w:trHeight w:val="454"/>
        </w:trPr>
        <w:tc>
          <w:tcPr>
            <w:tcW w:w="1555" w:type="dxa"/>
            <w:vMerge/>
            <w:vAlign w:val="center"/>
          </w:tcPr>
          <w:p w14:paraId="03254482"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47C1E64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密码</w:t>
            </w:r>
          </w:p>
        </w:tc>
        <w:tc>
          <w:tcPr>
            <w:tcW w:w="6804" w:type="dxa"/>
            <w:shd w:val="clear" w:color="auto" w:fill="auto"/>
            <w:vAlign w:val="center"/>
          </w:tcPr>
          <w:p w14:paraId="74ACDEDB" w14:textId="77777777" w:rsidR="00123739" w:rsidRPr="0045194C" w:rsidRDefault="00123739" w:rsidP="00123739">
            <w:pPr>
              <w:pStyle w:val="a6"/>
              <w:numPr>
                <w:ilvl w:val="0"/>
                <w:numId w:val="907"/>
              </w:numPr>
              <w:rPr>
                <w:rFonts w:asciiTheme="minorEastAsia" w:eastAsiaTheme="minorEastAsia" w:hAnsiTheme="minorEastAsia"/>
                <w:kern w:val="3"/>
              </w:rPr>
            </w:pPr>
            <w:r w:rsidRPr="0045194C">
              <w:rPr>
                <w:rFonts w:asciiTheme="minorEastAsia" w:eastAsiaTheme="minorEastAsia" w:hAnsiTheme="minorEastAsia" w:hint="eastAsia"/>
                <w:kern w:val="3"/>
              </w:rPr>
              <w:t>必填，弱提示“请输入密码”</w:t>
            </w:r>
          </w:p>
          <w:p w14:paraId="26EE61F5" w14:textId="77777777" w:rsidR="00123739" w:rsidRPr="0045194C" w:rsidRDefault="00123739" w:rsidP="00123739">
            <w:pPr>
              <w:pStyle w:val="a6"/>
              <w:numPr>
                <w:ilvl w:val="0"/>
                <w:numId w:val="907"/>
              </w:numPr>
              <w:rPr>
                <w:rFonts w:asciiTheme="minorEastAsia" w:eastAsiaTheme="minorEastAsia" w:hAnsiTheme="minorEastAsia"/>
                <w:kern w:val="3"/>
              </w:rPr>
            </w:pPr>
            <w:r w:rsidRPr="0045194C">
              <w:rPr>
                <w:rFonts w:asciiTheme="minorEastAsia" w:eastAsiaTheme="minorEastAsia" w:hAnsiTheme="minorEastAsia"/>
                <w:kern w:val="3"/>
              </w:rPr>
              <w:t>格式：隐藏显示</w:t>
            </w:r>
            <w:r w:rsidRPr="0045194C">
              <w:rPr>
                <w:rFonts w:asciiTheme="minorEastAsia" w:eastAsiaTheme="minorEastAsia" w:hAnsiTheme="minorEastAsia" w:hint="eastAsia"/>
                <w:kern w:val="3"/>
              </w:rPr>
              <w:t>，6</w:t>
            </w:r>
            <w:r w:rsidRPr="0045194C">
              <w:rPr>
                <w:rFonts w:asciiTheme="minorEastAsia" w:eastAsiaTheme="minorEastAsia" w:hAnsiTheme="minorEastAsia"/>
                <w:kern w:val="3"/>
              </w:rPr>
              <w:t>-16</w:t>
            </w:r>
            <w:r w:rsidRPr="0045194C">
              <w:rPr>
                <w:rFonts w:asciiTheme="minorEastAsia" w:eastAsiaTheme="minorEastAsia" w:hAnsiTheme="minorEastAsia" w:hint="eastAsia"/>
                <w:kern w:val="3"/>
              </w:rPr>
              <w:t>位，</w:t>
            </w:r>
            <w:r w:rsidRPr="0045194C">
              <w:rPr>
                <w:rFonts w:asciiTheme="minorEastAsia" w:eastAsiaTheme="minorEastAsia" w:hAnsiTheme="minorEastAsia"/>
                <w:kern w:val="3"/>
              </w:rPr>
              <w:t>参见规范</w:t>
            </w:r>
          </w:p>
        </w:tc>
      </w:tr>
      <w:tr w:rsidR="00123739" w:rsidRPr="0045194C" w14:paraId="6E4E63D1" w14:textId="77777777" w:rsidTr="0068700C">
        <w:trPr>
          <w:trHeight w:val="454"/>
        </w:trPr>
        <w:tc>
          <w:tcPr>
            <w:tcW w:w="1555" w:type="dxa"/>
            <w:vMerge/>
            <w:vAlign w:val="center"/>
          </w:tcPr>
          <w:p w14:paraId="44EE2DCC"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005FBF6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验证码</w:t>
            </w:r>
          </w:p>
        </w:tc>
        <w:tc>
          <w:tcPr>
            <w:tcW w:w="6804" w:type="dxa"/>
            <w:shd w:val="clear" w:color="auto" w:fill="auto"/>
            <w:vAlign w:val="center"/>
          </w:tcPr>
          <w:p w14:paraId="743EB984" w14:textId="77777777" w:rsidR="00123739" w:rsidRPr="0045194C" w:rsidRDefault="00123739" w:rsidP="00123739">
            <w:pPr>
              <w:pStyle w:val="a6"/>
              <w:numPr>
                <w:ilvl w:val="0"/>
                <w:numId w:val="908"/>
              </w:numPr>
              <w:rPr>
                <w:rFonts w:asciiTheme="minorEastAsia" w:eastAsiaTheme="minorEastAsia" w:hAnsiTheme="minorEastAsia"/>
                <w:kern w:val="3"/>
              </w:rPr>
            </w:pPr>
            <w:r w:rsidRPr="0045194C">
              <w:rPr>
                <w:rFonts w:asciiTheme="minorEastAsia" w:eastAsiaTheme="minorEastAsia" w:hAnsiTheme="minorEastAsia" w:hint="eastAsia"/>
                <w:kern w:val="3"/>
              </w:rPr>
              <w:t>必填，弱提示：请输入验证码</w:t>
            </w:r>
          </w:p>
          <w:p w14:paraId="255FFAC3" w14:textId="77777777" w:rsidR="00123739" w:rsidRPr="0045194C" w:rsidRDefault="00123739" w:rsidP="00123739">
            <w:pPr>
              <w:pStyle w:val="a6"/>
              <w:numPr>
                <w:ilvl w:val="0"/>
                <w:numId w:val="908"/>
              </w:numPr>
              <w:rPr>
                <w:rFonts w:asciiTheme="minorEastAsia" w:eastAsiaTheme="minorEastAsia" w:hAnsiTheme="minorEastAsia"/>
                <w:kern w:val="3"/>
              </w:rPr>
            </w:pPr>
            <w:r w:rsidRPr="0045194C">
              <w:rPr>
                <w:rFonts w:asciiTheme="minorEastAsia" w:eastAsiaTheme="minorEastAsia" w:hAnsiTheme="minorEastAsia"/>
                <w:kern w:val="3"/>
              </w:rPr>
              <w:t>输入四位后，若不正确，输入框</w:t>
            </w:r>
            <w:r>
              <w:rPr>
                <w:rFonts w:asciiTheme="minorEastAsia" w:eastAsiaTheme="minorEastAsia" w:hAnsiTheme="minorEastAsia" w:hint="eastAsia"/>
                <w:kern w:val="3"/>
              </w:rPr>
              <w:t>上</w:t>
            </w:r>
            <w:r>
              <w:rPr>
                <w:rFonts w:asciiTheme="minorEastAsia" w:eastAsiaTheme="minorEastAsia" w:hAnsiTheme="minorEastAsia"/>
                <w:kern w:val="3"/>
              </w:rPr>
              <w:t>方</w:t>
            </w:r>
            <w:r w:rsidRPr="0045194C">
              <w:rPr>
                <w:rFonts w:asciiTheme="minorEastAsia" w:eastAsiaTheme="minorEastAsia" w:hAnsiTheme="minorEastAsia"/>
                <w:kern w:val="3"/>
              </w:rPr>
              <w:t>提示“验证码输入错误”</w:t>
            </w:r>
          </w:p>
          <w:p w14:paraId="6E23CBCD" w14:textId="77777777" w:rsidR="00123739" w:rsidRPr="0045194C" w:rsidRDefault="00123739" w:rsidP="00123739">
            <w:pPr>
              <w:pStyle w:val="a6"/>
              <w:numPr>
                <w:ilvl w:val="0"/>
                <w:numId w:val="908"/>
              </w:numPr>
              <w:rPr>
                <w:rFonts w:asciiTheme="minorEastAsia" w:eastAsiaTheme="minorEastAsia" w:hAnsiTheme="minorEastAsia"/>
                <w:kern w:val="3"/>
              </w:rPr>
            </w:pPr>
            <w:r w:rsidRPr="0045194C">
              <w:rPr>
                <w:rFonts w:asciiTheme="minorEastAsia" w:eastAsiaTheme="minorEastAsia" w:hAnsiTheme="minorEastAsia"/>
                <w:kern w:val="3"/>
              </w:rPr>
              <w:t>不区分大小写</w:t>
            </w:r>
          </w:p>
        </w:tc>
      </w:tr>
      <w:tr w:rsidR="00123739" w:rsidRPr="0045194C" w14:paraId="7F2C88F8" w14:textId="77777777" w:rsidTr="0068700C">
        <w:trPr>
          <w:trHeight w:val="454"/>
        </w:trPr>
        <w:tc>
          <w:tcPr>
            <w:tcW w:w="1555" w:type="dxa"/>
            <w:vMerge/>
            <w:vAlign w:val="center"/>
          </w:tcPr>
          <w:p w14:paraId="50583BF1"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64005F7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图片</w:t>
            </w:r>
            <w:r w:rsidRPr="0045194C">
              <w:rPr>
                <w:rFonts w:asciiTheme="minorEastAsia" w:eastAsiaTheme="minorEastAsia" w:hAnsiTheme="minorEastAsia"/>
                <w:kern w:val="3"/>
              </w:rPr>
              <w:t>验证码</w:t>
            </w:r>
          </w:p>
        </w:tc>
        <w:tc>
          <w:tcPr>
            <w:tcW w:w="6804" w:type="dxa"/>
            <w:shd w:val="clear" w:color="auto" w:fill="auto"/>
            <w:vAlign w:val="center"/>
          </w:tcPr>
          <w:p w14:paraId="7D5C67E5" w14:textId="77777777" w:rsidR="00123739" w:rsidRPr="0045194C" w:rsidRDefault="00123739" w:rsidP="00123739">
            <w:pPr>
              <w:pStyle w:val="a6"/>
              <w:numPr>
                <w:ilvl w:val="0"/>
                <w:numId w:val="909"/>
              </w:numPr>
              <w:rPr>
                <w:rFonts w:asciiTheme="minorEastAsia" w:eastAsiaTheme="minorEastAsia" w:hAnsiTheme="minorEastAsia"/>
                <w:kern w:val="3"/>
              </w:rPr>
            </w:pPr>
            <w:r w:rsidRPr="0045194C">
              <w:rPr>
                <w:rFonts w:asciiTheme="minorEastAsia" w:eastAsiaTheme="minorEastAsia" w:hAnsiTheme="minorEastAsia"/>
                <w:kern w:val="3"/>
              </w:rPr>
              <w:t>初始化，自动生成四位验证码，由数字与字母组合</w:t>
            </w:r>
          </w:p>
          <w:p w14:paraId="5D0AB772" w14:textId="77777777" w:rsidR="00123739" w:rsidRPr="0045194C" w:rsidRDefault="00123739" w:rsidP="00123739">
            <w:pPr>
              <w:pStyle w:val="a6"/>
              <w:numPr>
                <w:ilvl w:val="0"/>
                <w:numId w:val="909"/>
              </w:numPr>
              <w:rPr>
                <w:rFonts w:asciiTheme="minorEastAsia" w:eastAsiaTheme="minorEastAsia" w:hAnsiTheme="minorEastAsia"/>
                <w:kern w:val="3"/>
              </w:rPr>
            </w:pPr>
            <w:r w:rsidRPr="0045194C">
              <w:rPr>
                <w:rFonts w:asciiTheme="minorEastAsia" w:eastAsiaTheme="minorEastAsia" w:hAnsiTheme="minorEastAsia" w:hint="eastAsia"/>
                <w:kern w:val="3"/>
              </w:rPr>
              <w:t>点击刷新更新验证码</w:t>
            </w:r>
          </w:p>
        </w:tc>
      </w:tr>
      <w:tr w:rsidR="00123739" w:rsidRPr="0045194C" w14:paraId="647736E5" w14:textId="77777777" w:rsidTr="0068700C">
        <w:trPr>
          <w:trHeight w:val="454"/>
        </w:trPr>
        <w:tc>
          <w:tcPr>
            <w:tcW w:w="1555" w:type="dxa"/>
            <w:vMerge/>
            <w:vAlign w:val="center"/>
          </w:tcPr>
          <w:p w14:paraId="6A8F9C42"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226A8E1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记住</w:t>
            </w:r>
            <w:r>
              <w:rPr>
                <w:rFonts w:asciiTheme="minorEastAsia" w:eastAsiaTheme="minorEastAsia" w:hAnsiTheme="minorEastAsia"/>
                <w:kern w:val="3"/>
              </w:rPr>
              <w:t>账号</w:t>
            </w:r>
          </w:p>
        </w:tc>
        <w:tc>
          <w:tcPr>
            <w:tcW w:w="6804" w:type="dxa"/>
            <w:shd w:val="clear" w:color="auto" w:fill="auto"/>
            <w:vAlign w:val="center"/>
          </w:tcPr>
          <w:p w14:paraId="6CD98A00" w14:textId="77777777" w:rsidR="00123739" w:rsidRPr="0045194C" w:rsidRDefault="00123739" w:rsidP="00123739">
            <w:pPr>
              <w:pStyle w:val="a6"/>
              <w:numPr>
                <w:ilvl w:val="0"/>
                <w:numId w:val="910"/>
              </w:numPr>
              <w:rPr>
                <w:rFonts w:asciiTheme="minorEastAsia" w:eastAsiaTheme="minorEastAsia" w:hAnsiTheme="minorEastAsia"/>
                <w:kern w:val="3"/>
              </w:rPr>
            </w:pPr>
            <w:r w:rsidRPr="0045194C">
              <w:rPr>
                <w:rFonts w:asciiTheme="minorEastAsia" w:eastAsiaTheme="minorEastAsia" w:hAnsiTheme="minorEastAsia" w:hint="eastAsia"/>
                <w:kern w:val="3"/>
              </w:rPr>
              <w:t>默认非</w:t>
            </w:r>
            <w:r w:rsidRPr="0045194C">
              <w:rPr>
                <w:rFonts w:asciiTheme="minorEastAsia" w:eastAsiaTheme="minorEastAsia" w:hAnsiTheme="minorEastAsia"/>
                <w:kern w:val="3"/>
              </w:rPr>
              <w:t>勾选状态</w:t>
            </w:r>
          </w:p>
          <w:p w14:paraId="7090220D" w14:textId="77777777" w:rsidR="00123739" w:rsidRPr="0045194C" w:rsidRDefault="00123739" w:rsidP="00123739">
            <w:pPr>
              <w:pStyle w:val="a6"/>
              <w:numPr>
                <w:ilvl w:val="0"/>
                <w:numId w:val="910"/>
              </w:numPr>
              <w:rPr>
                <w:rFonts w:asciiTheme="minorEastAsia" w:eastAsiaTheme="minorEastAsia" w:hAnsiTheme="minorEastAsia"/>
                <w:kern w:val="3"/>
              </w:rPr>
            </w:pPr>
            <w:r>
              <w:rPr>
                <w:rFonts w:asciiTheme="minorEastAsia" w:eastAsiaTheme="minorEastAsia" w:hAnsiTheme="minorEastAsia"/>
                <w:kern w:val="3"/>
              </w:rPr>
              <w:t>点击勾选后，浏览器缓存账号</w:t>
            </w:r>
            <w:r>
              <w:rPr>
                <w:rFonts w:asciiTheme="minorEastAsia" w:eastAsiaTheme="minorEastAsia" w:hAnsiTheme="minorEastAsia" w:hint="eastAsia"/>
                <w:kern w:val="3"/>
              </w:rPr>
              <w:t>,下次</w:t>
            </w:r>
            <w:r>
              <w:rPr>
                <w:rFonts w:asciiTheme="minorEastAsia" w:eastAsiaTheme="minorEastAsia" w:hAnsiTheme="minorEastAsia"/>
                <w:kern w:val="3"/>
              </w:rPr>
              <w:t>打开默认显示</w:t>
            </w:r>
            <w:r>
              <w:rPr>
                <w:rFonts w:asciiTheme="minorEastAsia" w:eastAsiaTheme="minorEastAsia" w:hAnsiTheme="minorEastAsia" w:hint="eastAsia"/>
                <w:kern w:val="3"/>
              </w:rPr>
              <w:t>已</w:t>
            </w:r>
            <w:r>
              <w:rPr>
                <w:rFonts w:asciiTheme="minorEastAsia" w:eastAsiaTheme="minorEastAsia" w:hAnsiTheme="minorEastAsia"/>
                <w:kern w:val="3"/>
              </w:rPr>
              <w:t>保存的</w:t>
            </w:r>
            <w:r>
              <w:rPr>
                <w:rFonts w:asciiTheme="minorEastAsia" w:eastAsiaTheme="minorEastAsia" w:hAnsiTheme="minorEastAsia" w:hint="eastAsia"/>
                <w:kern w:val="3"/>
              </w:rPr>
              <w:t>账号</w:t>
            </w:r>
            <w:r>
              <w:rPr>
                <w:rFonts w:asciiTheme="minorEastAsia" w:eastAsiaTheme="minorEastAsia" w:hAnsiTheme="minorEastAsia"/>
                <w:kern w:val="3"/>
              </w:rPr>
              <w:t>信息</w:t>
            </w:r>
          </w:p>
        </w:tc>
      </w:tr>
      <w:tr w:rsidR="00123739" w:rsidRPr="0045194C" w14:paraId="56282E55" w14:textId="77777777" w:rsidTr="0068700C">
        <w:trPr>
          <w:trHeight w:val="454"/>
        </w:trPr>
        <w:tc>
          <w:tcPr>
            <w:tcW w:w="1555" w:type="dxa"/>
            <w:vMerge/>
            <w:vAlign w:val="center"/>
          </w:tcPr>
          <w:p w14:paraId="4C81D7DE" w14:textId="77777777" w:rsidR="00123739" w:rsidRPr="0045194C" w:rsidRDefault="00123739" w:rsidP="0068700C">
            <w:pPr>
              <w:jc w:val="left"/>
              <w:rPr>
                <w:rFonts w:asciiTheme="minorEastAsia" w:hAnsiTheme="minorEastAsia"/>
                <w:kern w:val="3"/>
                <w:szCs w:val="21"/>
              </w:rPr>
            </w:pPr>
          </w:p>
        </w:tc>
        <w:tc>
          <w:tcPr>
            <w:tcW w:w="1842" w:type="dxa"/>
            <w:shd w:val="clear" w:color="auto" w:fill="auto"/>
            <w:vAlign w:val="center"/>
          </w:tcPr>
          <w:p w14:paraId="2C432FF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登录按钮</w:t>
            </w:r>
          </w:p>
        </w:tc>
        <w:tc>
          <w:tcPr>
            <w:tcW w:w="6804" w:type="dxa"/>
            <w:shd w:val="clear" w:color="auto" w:fill="auto"/>
            <w:vAlign w:val="center"/>
          </w:tcPr>
          <w:p w14:paraId="28943282" w14:textId="77777777" w:rsidR="00123739" w:rsidRPr="0045194C" w:rsidRDefault="00123739" w:rsidP="00123739">
            <w:pPr>
              <w:pStyle w:val="a6"/>
              <w:numPr>
                <w:ilvl w:val="0"/>
                <w:numId w:val="911"/>
              </w:numPr>
              <w:rPr>
                <w:rFonts w:asciiTheme="minorEastAsia" w:eastAsiaTheme="minorEastAsia" w:hAnsiTheme="minorEastAsia"/>
                <w:kern w:val="3"/>
              </w:rPr>
            </w:pPr>
            <w:r w:rsidRPr="0045194C">
              <w:rPr>
                <w:rFonts w:asciiTheme="minorEastAsia" w:eastAsiaTheme="minorEastAsia" w:hAnsiTheme="minorEastAsia"/>
                <w:kern w:val="3"/>
              </w:rPr>
              <w:t>判断必填项是否为空，为空则</w:t>
            </w:r>
            <w:r>
              <w:rPr>
                <w:rFonts w:asciiTheme="minorEastAsia" w:eastAsiaTheme="minorEastAsia" w:hAnsiTheme="minorEastAsia" w:hint="eastAsia"/>
                <w:kern w:val="3"/>
              </w:rPr>
              <w:t>显示</w:t>
            </w:r>
            <w:r>
              <w:rPr>
                <w:rFonts w:asciiTheme="minorEastAsia" w:eastAsiaTheme="minorEastAsia" w:hAnsiTheme="minorEastAsia"/>
                <w:kern w:val="3"/>
              </w:rPr>
              <w:t>浮窗</w:t>
            </w:r>
            <w:r w:rsidRPr="0045194C">
              <w:rPr>
                <w:rFonts w:asciiTheme="minorEastAsia" w:eastAsiaTheme="minorEastAsia" w:hAnsiTheme="minorEastAsia"/>
                <w:kern w:val="3"/>
              </w:rPr>
              <w:t>提示，提示效果参见视觉规范</w:t>
            </w:r>
            <w:r>
              <w:rPr>
                <w:rFonts w:asciiTheme="minorEastAsia" w:eastAsiaTheme="minorEastAsia" w:hAnsiTheme="minorEastAsia" w:hint="eastAsia"/>
                <w:kern w:val="3"/>
              </w:rPr>
              <w:t>.提示</w:t>
            </w:r>
            <w:r>
              <w:rPr>
                <w:rFonts w:asciiTheme="minorEastAsia" w:eastAsiaTheme="minorEastAsia" w:hAnsiTheme="minorEastAsia"/>
                <w:kern w:val="3"/>
              </w:rPr>
              <w:t>内容：“</w:t>
            </w:r>
            <w:r>
              <w:rPr>
                <w:rFonts w:asciiTheme="minorEastAsia" w:eastAsiaTheme="minorEastAsia" w:hAnsiTheme="minorEastAsia" w:hint="eastAsia"/>
                <w:kern w:val="3"/>
              </w:rPr>
              <w:t>账号</w:t>
            </w:r>
            <w:r>
              <w:rPr>
                <w:rFonts w:asciiTheme="minorEastAsia" w:eastAsiaTheme="minorEastAsia" w:hAnsiTheme="minorEastAsia"/>
                <w:kern w:val="3"/>
              </w:rPr>
              <w:t>不能为空”</w:t>
            </w:r>
            <w:r>
              <w:rPr>
                <w:rFonts w:asciiTheme="minorEastAsia" w:eastAsiaTheme="minorEastAsia" w:hAnsiTheme="minorEastAsia" w:hint="eastAsia"/>
                <w:kern w:val="3"/>
              </w:rPr>
              <w:t>、</w:t>
            </w:r>
            <w:r>
              <w:rPr>
                <w:rFonts w:asciiTheme="minorEastAsia" w:eastAsiaTheme="minorEastAsia" w:hAnsiTheme="minorEastAsia"/>
                <w:kern w:val="3"/>
              </w:rPr>
              <w:t>“</w:t>
            </w:r>
            <w:r>
              <w:rPr>
                <w:rFonts w:asciiTheme="minorEastAsia" w:eastAsiaTheme="minorEastAsia" w:hAnsiTheme="minorEastAsia" w:hint="eastAsia"/>
                <w:kern w:val="3"/>
              </w:rPr>
              <w:t>密码</w:t>
            </w:r>
            <w:r>
              <w:rPr>
                <w:rFonts w:asciiTheme="minorEastAsia" w:eastAsiaTheme="minorEastAsia" w:hAnsiTheme="minorEastAsia"/>
                <w:kern w:val="3"/>
              </w:rPr>
              <w:t>不能为空”</w:t>
            </w:r>
            <w:r>
              <w:rPr>
                <w:rFonts w:asciiTheme="minorEastAsia" w:eastAsiaTheme="minorEastAsia" w:hAnsiTheme="minorEastAsia" w:hint="eastAsia"/>
                <w:kern w:val="3"/>
              </w:rPr>
              <w:t>、</w:t>
            </w:r>
            <w:r>
              <w:rPr>
                <w:rFonts w:asciiTheme="minorEastAsia" w:eastAsiaTheme="minorEastAsia" w:hAnsiTheme="minorEastAsia"/>
                <w:kern w:val="3"/>
              </w:rPr>
              <w:t>“</w:t>
            </w:r>
            <w:r>
              <w:rPr>
                <w:rFonts w:asciiTheme="minorEastAsia" w:eastAsiaTheme="minorEastAsia" w:hAnsiTheme="minorEastAsia" w:hint="eastAsia"/>
                <w:kern w:val="3"/>
              </w:rPr>
              <w:t>验证码</w:t>
            </w:r>
            <w:r>
              <w:rPr>
                <w:rFonts w:asciiTheme="minorEastAsia" w:eastAsiaTheme="minorEastAsia" w:hAnsiTheme="minorEastAsia"/>
                <w:kern w:val="3"/>
              </w:rPr>
              <w:t>不能为空”</w:t>
            </w:r>
          </w:p>
          <w:p w14:paraId="586270E7" w14:textId="77777777" w:rsidR="00123739" w:rsidRPr="0045194C" w:rsidRDefault="00123739" w:rsidP="00123739">
            <w:pPr>
              <w:pStyle w:val="a6"/>
              <w:numPr>
                <w:ilvl w:val="0"/>
                <w:numId w:val="911"/>
              </w:numPr>
              <w:rPr>
                <w:rFonts w:asciiTheme="minorEastAsia" w:eastAsiaTheme="minorEastAsia" w:hAnsiTheme="minorEastAsia"/>
                <w:kern w:val="3"/>
              </w:rPr>
            </w:pPr>
            <w:r w:rsidRPr="0045194C">
              <w:rPr>
                <w:rFonts w:asciiTheme="minorEastAsia" w:eastAsiaTheme="minorEastAsia" w:hAnsiTheme="minorEastAsia" w:hint="eastAsia"/>
                <w:kern w:val="3"/>
              </w:rPr>
              <w:t>账号、密码、</w:t>
            </w:r>
            <w:r w:rsidRPr="0045194C">
              <w:rPr>
                <w:rFonts w:asciiTheme="minorEastAsia" w:eastAsiaTheme="minorEastAsia" w:hAnsiTheme="minorEastAsia"/>
                <w:kern w:val="3"/>
              </w:rPr>
              <w:t>验证码通过：跳转到【首页】</w:t>
            </w:r>
          </w:p>
          <w:p w14:paraId="5392394A" w14:textId="77777777" w:rsidR="00123739" w:rsidRPr="0045194C" w:rsidRDefault="00123739" w:rsidP="00123739">
            <w:pPr>
              <w:pStyle w:val="a6"/>
              <w:numPr>
                <w:ilvl w:val="0"/>
                <w:numId w:val="911"/>
              </w:numPr>
              <w:rPr>
                <w:rFonts w:asciiTheme="minorEastAsia" w:eastAsiaTheme="minorEastAsia" w:hAnsiTheme="minorEastAsia"/>
                <w:kern w:val="3"/>
              </w:rPr>
            </w:pPr>
            <w:r w:rsidRPr="0045194C">
              <w:rPr>
                <w:rFonts w:asciiTheme="minorEastAsia" w:eastAsiaTheme="minorEastAsia" w:hAnsiTheme="minorEastAsia"/>
                <w:kern w:val="3"/>
              </w:rPr>
              <w:t>账号、密码验证不通过：</w:t>
            </w:r>
            <w:r w:rsidRPr="0045194C">
              <w:rPr>
                <w:rFonts w:asciiTheme="minorEastAsia" w:eastAsiaTheme="minorEastAsia" w:hAnsiTheme="minorEastAsia" w:hint="eastAsia"/>
                <w:kern w:val="3"/>
              </w:rPr>
              <w:t>显示提示</w:t>
            </w:r>
          </w:p>
          <w:p w14:paraId="2BACB0E3" w14:textId="77777777" w:rsidR="00123739" w:rsidRPr="0045194C" w:rsidRDefault="00123739" w:rsidP="0068700C">
            <w:pPr>
              <w:ind w:firstLineChars="150" w:firstLine="315"/>
              <w:rPr>
                <w:rFonts w:asciiTheme="minorEastAsia" w:hAnsiTheme="minorEastAsia"/>
              </w:rPr>
            </w:pPr>
            <w:r w:rsidRPr="0045194C">
              <w:rPr>
                <w:rFonts w:asciiTheme="minorEastAsia" w:hAnsiTheme="minorEastAsia"/>
              </w:rPr>
              <w:t>a.</w:t>
            </w:r>
            <w:r w:rsidRPr="0045194C">
              <w:rPr>
                <w:rFonts w:asciiTheme="minorEastAsia" w:hAnsiTheme="minorEastAsia" w:hint="eastAsia"/>
              </w:rPr>
              <w:t>账号密码不匹配：文案内容</w:t>
            </w:r>
            <w:r w:rsidRPr="0045194C">
              <w:rPr>
                <w:rFonts w:asciiTheme="minorEastAsia" w:hAnsiTheme="minorEastAsia"/>
              </w:rPr>
              <w:t>“</w:t>
            </w:r>
            <w:r w:rsidRPr="0045194C">
              <w:rPr>
                <w:rFonts w:asciiTheme="minorEastAsia" w:hAnsiTheme="minorEastAsia" w:hint="eastAsia"/>
              </w:rPr>
              <w:t>账号或密码错误</w:t>
            </w:r>
            <w:r w:rsidRPr="0045194C">
              <w:rPr>
                <w:rFonts w:asciiTheme="minorEastAsia" w:hAnsiTheme="minorEastAsia"/>
              </w:rPr>
              <w:t>”</w:t>
            </w:r>
          </w:p>
          <w:p w14:paraId="1B0AC89D" w14:textId="77777777" w:rsidR="00123739" w:rsidRPr="0045194C" w:rsidRDefault="00123739" w:rsidP="0068700C">
            <w:pPr>
              <w:rPr>
                <w:rFonts w:asciiTheme="minorEastAsia" w:hAnsiTheme="minorEastAsia"/>
              </w:rPr>
            </w:pPr>
            <w:r w:rsidRPr="0045194C">
              <w:rPr>
                <w:rFonts w:asciiTheme="minorEastAsia" w:hAnsiTheme="minorEastAsia"/>
              </w:rPr>
              <w:t xml:space="preserve">   b.</w:t>
            </w:r>
            <w:r w:rsidRPr="0045194C">
              <w:rPr>
                <w:rFonts w:asciiTheme="minorEastAsia" w:hAnsiTheme="minorEastAsia" w:hint="eastAsia"/>
              </w:rPr>
              <w:t>账号被注销：文案内容</w:t>
            </w:r>
            <w:r w:rsidRPr="0045194C">
              <w:rPr>
                <w:rFonts w:asciiTheme="minorEastAsia" w:hAnsiTheme="minorEastAsia"/>
              </w:rPr>
              <w:t>“</w:t>
            </w:r>
            <w:r w:rsidRPr="0045194C">
              <w:rPr>
                <w:rFonts w:asciiTheme="minorEastAsia" w:hAnsiTheme="minorEastAsia" w:hint="eastAsia"/>
              </w:rPr>
              <w:t>账号已经被注销</w:t>
            </w:r>
            <w:r w:rsidRPr="0045194C">
              <w:rPr>
                <w:rFonts w:asciiTheme="minorEastAsia" w:hAnsiTheme="minorEastAsia"/>
              </w:rPr>
              <w:t>”</w:t>
            </w:r>
          </w:p>
          <w:p w14:paraId="07BEE1D7" w14:textId="77777777" w:rsidR="00123739" w:rsidRPr="0045194C" w:rsidRDefault="00123739" w:rsidP="0068700C">
            <w:pPr>
              <w:rPr>
                <w:rFonts w:asciiTheme="minorEastAsia" w:hAnsiTheme="minorEastAsia"/>
              </w:rPr>
            </w:pPr>
            <w:r w:rsidRPr="0045194C">
              <w:rPr>
                <w:rFonts w:asciiTheme="minorEastAsia" w:hAnsiTheme="minorEastAsia"/>
              </w:rPr>
              <w:t xml:space="preserve">   c.</w:t>
            </w:r>
            <w:r w:rsidRPr="0045194C">
              <w:rPr>
                <w:rFonts w:asciiTheme="minorEastAsia" w:hAnsiTheme="minorEastAsia" w:hint="eastAsia"/>
              </w:rPr>
              <w:t>账号不存在：文案内容</w:t>
            </w:r>
            <w:r w:rsidRPr="0045194C">
              <w:rPr>
                <w:rFonts w:asciiTheme="minorEastAsia" w:hAnsiTheme="minorEastAsia"/>
              </w:rPr>
              <w:t xml:space="preserve"> “</w:t>
            </w:r>
            <w:r w:rsidRPr="0045194C">
              <w:rPr>
                <w:rFonts w:asciiTheme="minorEastAsia" w:hAnsiTheme="minorEastAsia" w:hint="eastAsia"/>
              </w:rPr>
              <w:t>账号不存在</w:t>
            </w:r>
            <w:r w:rsidRPr="0045194C">
              <w:rPr>
                <w:rFonts w:asciiTheme="minorEastAsia" w:hAnsiTheme="minorEastAsia"/>
              </w:rPr>
              <w:t>”</w:t>
            </w:r>
          </w:p>
          <w:p w14:paraId="40EAAE6D" w14:textId="77777777" w:rsidR="00123739" w:rsidRPr="0045194C" w:rsidRDefault="00123739" w:rsidP="0068700C">
            <w:pPr>
              <w:rPr>
                <w:rFonts w:asciiTheme="minorEastAsia" w:hAnsiTheme="minorEastAsia"/>
              </w:rPr>
            </w:pPr>
            <w:r w:rsidRPr="0045194C">
              <w:rPr>
                <w:rFonts w:asciiTheme="minorEastAsia" w:hAnsiTheme="minorEastAsia"/>
              </w:rPr>
              <w:t xml:space="preserve">   d.</w:t>
            </w:r>
            <w:r w:rsidRPr="0045194C">
              <w:rPr>
                <w:rFonts w:asciiTheme="minorEastAsia" w:hAnsiTheme="minorEastAsia" w:hint="eastAsia"/>
              </w:rPr>
              <w:t>图片验证码不正确：文案内容</w:t>
            </w:r>
            <w:r w:rsidRPr="0045194C">
              <w:rPr>
                <w:rFonts w:asciiTheme="minorEastAsia" w:hAnsiTheme="minorEastAsia"/>
              </w:rPr>
              <w:t>“</w:t>
            </w:r>
            <w:r w:rsidRPr="0045194C">
              <w:rPr>
                <w:rFonts w:asciiTheme="minorEastAsia" w:hAnsiTheme="minorEastAsia" w:hint="eastAsia"/>
              </w:rPr>
              <w:t>图片验证码校验失败</w:t>
            </w:r>
            <w:r w:rsidRPr="0045194C">
              <w:rPr>
                <w:rFonts w:asciiTheme="minorEastAsia" w:hAnsiTheme="minorEastAsia"/>
              </w:rPr>
              <w:t>”</w:t>
            </w:r>
          </w:p>
          <w:p w14:paraId="063263B8" w14:textId="77777777" w:rsidR="00123739" w:rsidRPr="00691AD6" w:rsidRDefault="00123739" w:rsidP="0068700C">
            <w:pPr>
              <w:rPr>
                <w:rFonts w:asciiTheme="minorEastAsia" w:hAnsiTheme="minorEastAsia"/>
              </w:rPr>
            </w:pPr>
            <w:r w:rsidRPr="0045194C">
              <w:rPr>
                <w:rFonts w:asciiTheme="minorEastAsia" w:hAnsiTheme="minorEastAsia"/>
              </w:rPr>
              <w:t xml:space="preserve">   e.</w:t>
            </w:r>
            <w:r w:rsidRPr="0045194C">
              <w:rPr>
                <w:rFonts w:asciiTheme="minorEastAsia" w:hAnsiTheme="minorEastAsia" w:hint="eastAsia"/>
              </w:rPr>
              <w:t>网络未连接：文案内容</w:t>
            </w:r>
            <w:r w:rsidRPr="0045194C">
              <w:rPr>
                <w:rFonts w:asciiTheme="minorEastAsia" w:hAnsiTheme="minorEastAsia"/>
              </w:rPr>
              <w:t>“</w:t>
            </w:r>
            <w:r w:rsidRPr="0045194C">
              <w:rPr>
                <w:rFonts w:asciiTheme="minorEastAsia" w:hAnsiTheme="minorEastAsia" w:hint="eastAsia"/>
              </w:rPr>
              <w:t>网络未连接，请检查网络</w:t>
            </w:r>
            <w:r w:rsidRPr="0045194C">
              <w:rPr>
                <w:rFonts w:asciiTheme="minorEastAsia" w:hAnsiTheme="minorEastAsia"/>
              </w:rPr>
              <w:t>”</w:t>
            </w:r>
          </w:p>
        </w:tc>
      </w:tr>
    </w:tbl>
    <w:p w14:paraId="5E865E53" w14:textId="77777777" w:rsidR="00123739" w:rsidRPr="0045194C" w:rsidRDefault="00123739" w:rsidP="00123739">
      <w:pPr>
        <w:rPr>
          <w:rFonts w:asciiTheme="minorEastAsia" w:hAnsiTheme="minorEastAsia"/>
        </w:rPr>
      </w:pPr>
    </w:p>
    <w:p w14:paraId="63DD821F" w14:textId="77777777" w:rsidR="00123739" w:rsidRPr="0045194C" w:rsidRDefault="00123739" w:rsidP="00123739">
      <w:pPr>
        <w:pStyle w:val="5"/>
        <w:rPr>
          <w:rFonts w:asciiTheme="minorEastAsia" w:hAnsiTheme="minorEastAsia"/>
        </w:rPr>
      </w:pPr>
      <w:bookmarkStart w:id="859" w:name="_Toc458791358"/>
      <w:r w:rsidRPr="0045194C">
        <w:rPr>
          <w:rFonts w:asciiTheme="minorEastAsia" w:hAnsiTheme="minorEastAsia" w:hint="eastAsia"/>
        </w:rPr>
        <w:t>前置条件</w:t>
      </w:r>
      <w:bookmarkEnd w:id="859"/>
    </w:p>
    <w:p w14:paraId="43D5D5A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用户在浏览器输入</w:t>
      </w: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管理平台地址进入登录界面</w:t>
      </w:r>
    </w:p>
    <w:p w14:paraId="7D721AD7" w14:textId="77777777" w:rsidR="00123739" w:rsidRPr="0045194C" w:rsidRDefault="00123739" w:rsidP="00123739">
      <w:pPr>
        <w:pStyle w:val="5"/>
        <w:rPr>
          <w:rFonts w:asciiTheme="minorEastAsia" w:hAnsiTheme="minorEastAsia"/>
        </w:rPr>
      </w:pPr>
      <w:bookmarkStart w:id="860" w:name="_Toc458791359"/>
      <w:r w:rsidRPr="0045194C">
        <w:rPr>
          <w:rFonts w:asciiTheme="minorEastAsia" w:hAnsiTheme="minorEastAsia" w:hint="eastAsia"/>
        </w:rPr>
        <w:t>用例流程</w:t>
      </w:r>
      <w:bookmarkEnd w:id="860"/>
    </w:p>
    <w:p w14:paraId="1D7CACA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2F78683" w14:textId="77777777" w:rsidR="00123739" w:rsidRPr="0045194C" w:rsidRDefault="00123739" w:rsidP="00123739">
      <w:pPr>
        <w:pStyle w:val="5"/>
        <w:rPr>
          <w:rFonts w:asciiTheme="minorEastAsia" w:hAnsiTheme="minorEastAsia"/>
        </w:rPr>
      </w:pPr>
      <w:bookmarkStart w:id="861" w:name="_Toc458791360"/>
      <w:r w:rsidRPr="0045194C">
        <w:rPr>
          <w:rFonts w:asciiTheme="minorEastAsia" w:hAnsiTheme="minorEastAsia" w:hint="eastAsia"/>
        </w:rPr>
        <w:t>后置条件</w:t>
      </w:r>
      <w:bookmarkEnd w:id="861"/>
    </w:p>
    <w:p w14:paraId="7CF02A4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验证账号、密码进入当前用户权限</w:t>
      </w:r>
      <w:r w:rsidRPr="0045194C">
        <w:rPr>
          <w:rFonts w:asciiTheme="minorEastAsia" w:eastAsiaTheme="minorEastAsia" w:hAnsiTheme="minorEastAsia" w:hint="eastAsia"/>
          <w:kern w:val="0"/>
          <w:szCs w:val="21"/>
        </w:rPr>
        <w:t>对应</w:t>
      </w:r>
      <w:r w:rsidRPr="0045194C">
        <w:rPr>
          <w:rFonts w:asciiTheme="minorEastAsia" w:eastAsiaTheme="minorEastAsia" w:hAnsiTheme="minorEastAsia"/>
          <w:kern w:val="0"/>
          <w:szCs w:val="21"/>
        </w:rPr>
        <w:t>的首页面</w:t>
      </w:r>
    </w:p>
    <w:p w14:paraId="2491D136" w14:textId="77777777" w:rsidR="00123739" w:rsidRPr="0045194C" w:rsidRDefault="00123739" w:rsidP="00123739">
      <w:pPr>
        <w:pStyle w:val="3"/>
        <w:rPr>
          <w:rFonts w:asciiTheme="minorEastAsia" w:eastAsiaTheme="minorEastAsia" w:hAnsiTheme="minorEastAsia"/>
        </w:rPr>
      </w:pPr>
      <w:bookmarkStart w:id="862" w:name="_Toc458791361"/>
      <w:bookmarkStart w:id="863" w:name="_Toc459051065"/>
      <w:r w:rsidRPr="0045194C">
        <w:rPr>
          <w:rFonts w:asciiTheme="minorEastAsia" w:eastAsiaTheme="minorEastAsia" w:hAnsiTheme="minorEastAsia" w:cs="宋体" w:hint="eastAsia"/>
        </w:rPr>
        <w:lastRenderedPageBreak/>
        <w:t>首页</w:t>
      </w:r>
      <w:bookmarkEnd w:id="862"/>
      <w:bookmarkEnd w:id="863"/>
    </w:p>
    <w:p w14:paraId="0913D71E" w14:textId="77777777" w:rsidR="00123739" w:rsidRPr="0045194C" w:rsidRDefault="00123739" w:rsidP="00123739">
      <w:pPr>
        <w:pStyle w:val="4"/>
        <w:rPr>
          <w:rFonts w:asciiTheme="minorEastAsia" w:eastAsiaTheme="minorEastAsia" w:hAnsiTheme="minorEastAsia"/>
        </w:rPr>
      </w:pPr>
      <w:bookmarkStart w:id="864" w:name="_Toc458791362"/>
      <w:bookmarkStart w:id="865" w:name="_Toc459051066"/>
      <w:r w:rsidRPr="0045194C">
        <w:rPr>
          <w:rFonts w:asciiTheme="minorEastAsia" w:eastAsiaTheme="minorEastAsia" w:hAnsiTheme="minorEastAsia" w:hint="eastAsia"/>
        </w:rPr>
        <w:t>业务流程</w:t>
      </w:r>
      <w:bookmarkEnd w:id="864"/>
      <w:bookmarkEnd w:id="865"/>
    </w:p>
    <w:p w14:paraId="59304CD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D010E74" w14:textId="77777777" w:rsidR="00123739" w:rsidRPr="0045194C" w:rsidRDefault="00123739" w:rsidP="00123739">
      <w:pPr>
        <w:pStyle w:val="4"/>
        <w:rPr>
          <w:rFonts w:asciiTheme="minorEastAsia" w:eastAsiaTheme="minorEastAsia" w:hAnsiTheme="minorEastAsia"/>
        </w:rPr>
      </w:pPr>
      <w:bookmarkStart w:id="866" w:name="_Toc458791363"/>
      <w:bookmarkStart w:id="867" w:name="_Toc459051067"/>
      <w:r w:rsidRPr="0045194C">
        <w:rPr>
          <w:rFonts w:asciiTheme="minorEastAsia" w:eastAsiaTheme="minorEastAsia" w:hAnsiTheme="minorEastAsia" w:hint="eastAsia"/>
        </w:rPr>
        <w:t>首页</w:t>
      </w:r>
      <w:bookmarkEnd w:id="866"/>
      <w:bookmarkEnd w:id="867"/>
    </w:p>
    <w:p w14:paraId="1C944804" w14:textId="77777777" w:rsidR="00123739" w:rsidRPr="0045194C" w:rsidRDefault="00123739" w:rsidP="00123739">
      <w:pPr>
        <w:pStyle w:val="5"/>
        <w:rPr>
          <w:rFonts w:asciiTheme="minorEastAsia" w:hAnsiTheme="minorEastAsia"/>
        </w:rPr>
      </w:pPr>
      <w:bookmarkStart w:id="868" w:name="_Toc458791364"/>
      <w:r w:rsidRPr="0045194C">
        <w:rPr>
          <w:rFonts w:asciiTheme="minorEastAsia" w:hAnsiTheme="minorEastAsia" w:hint="eastAsia"/>
        </w:rPr>
        <w:t>用例描述</w:t>
      </w:r>
      <w:bookmarkEnd w:id="868"/>
    </w:p>
    <w:p w14:paraId="7F9B8D0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登录</w:t>
      </w:r>
      <w:r w:rsidRPr="0045194C">
        <w:rPr>
          <w:rFonts w:asciiTheme="minorEastAsia" w:eastAsiaTheme="minorEastAsia" w:hAnsiTheme="minorEastAsia"/>
          <w:kern w:val="0"/>
          <w:szCs w:val="21"/>
        </w:rPr>
        <w:t>用户其角色权限</w:t>
      </w:r>
      <w:r w:rsidRPr="0045194C">
        <w:rPr>
          <w:rFonts w:asciiTheme="minorEastAsia" w:eastAsiaTheme="minorEastAsia" w:hAnsiTheme="minorEastAsia" w:hint="eastAsia"/>
          <w:kern w:val="0"/>
          <w:szCs w:val="21"/>
        </w:rPr>
        <w:t>对应</w:t>
      </w:r>
      <w:r w:rsidRPr="0045194C">
        <w:rPr>
          <w:rFonts w:asciiTheme="minorEastAsia" w:eastAsiaTheme="minorEastAsia" w:hAnsiTheme="minorEastAsia"/>
          <w:kern w:val="0"/>
          <w:szCs w:val="21"/>
        </w:rPr>
        <w:t>的首页</w:t>
      </w:r>
      <w:r w:rsidRPr="0045194C">
        <w:rPr>
          <w:rFonts w:asciiTheme="minorEastAsia" w:eastAsiaTheme="minorEastAsia" w:hAnsiTheme="minorEastAsia" w:hint="eastAsia"/>
          <w:kern w:val="0"/>
          <w:szCs w:val="21"/>
        </w:rPr>
        <w:t>内容</w:t>
      </w:r>
    </w:p>
    <w:p w14:paraId="0D7F367E" w14:textId="77777777" w:rsidR="00123739" w:rsidRPr="0045194C" w:rsidRDefault="00123739" w:rsidP="00123739">
      <w:pPr>
        <w:pStyle w:val="5"/>
        <w:rPr>
          <w:rFonts w:asciiTheme="minorEastAsia" w:hAnsiTheme="minorEastAsia"/>
        </w:rPr>
      </w:pPr>
      <w:bookmarkStart w:id="869" w:name="_Toc458791365"/>
      <w:r w:rsidRPr="0045194C">
        <w:rPr>
          <w:rFonts w:asciiTheme="minorEastAsia" w:hAnsiTheme="minorEastAsia" w:hint="eastAsia"/>
        </w:rPr>
        <w:t>原型界面</w:t>
      </w:r>
      <w:bookmarkEnd w:id="869"/>
    </w:p>
    <w:p w14:paraId="645A4288" w14:textId="77777777" w:rsidR="00123739" w:rsidRDefault="00123739" w:rsidP="00123739">
      <w:pPr>
        <w:keepNext/>
        <w:jc w:val="center"/>
      </w:pPr>
      <w:r>
        <w:rPr>
          <w:noProof/>
        </w:rPr>
        <w:drawing>
          <wp:inline distT="0" distB="0" distL="0" distR="0" wp14:anchorId="34A9B91E" wp14:editId="6E2F8485">
            <wp:extent cx="6188710" cy="4297680"/>
            <wp:effectExtent l="0" t="0" r="2540" b="762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188710" cy="4297680"/>
                    </a:xfrm>
                    <a:prstGeom prst="rect">
                      <a:avLst/>
                    </a:prstGeom>
                  </pic:spPr>
                </pic:pic>
              </a:graphicData>
            </a:graphic>
          </wp:inline>
        </w:drawing>
      </w:r>
    </w:p>
    <w:p w14:paraId="75B75589" w14:textId="77777777" w:rsidR="00123739" w:rsidRPr="001E7967" w:rsidRDefault="00123739" w:rsidP="00123739">
      <w:pPr>
        <w:pStyle w:val="ae"/>
        <w:jc w:val="center"/>
        <w:rPr>
          <w:rFonts w:asciiTheme="minorEastAsia" w:hAnsiTheme="minorEastAsia"/>
        </w:rPr>
      </w:pPr>
      <w:r>
        <w:t xml:space="preserve">Figure </w:t>
      </w:r>
      <w:fldSimple w:instr=" SEQ Figure \* ARABIC ">
        <w:r w:rsidR="009A2801">
          <w:rPr>
            <w:noProof/>
          </w:rPr>
          <w:t>311</w:t>
        </w:r>
      </w:fldSimple>
      <w:r w:rsidRPr="0045194C">
        <w:rPr>
          <w:rFonts w:asciiTheme="minorEastAsia" w:eastAsiaTheme="minorEastAsia" w:hAnsiTheme="minorEastAsia" w:hint="eastAsia"/>
        </w:rPr>
        <w:t>首页界面</w:t>
      </w:r>
    </w:p>
    <w:p w14:paraId="15596BD2" w14:textId="77777777" w:rsidR="00123739" w:rsidRPr="0045194C" w:rsidRDefault="00123739" w:rsidP="00123739">
      <w:pPr>
        <w:pStyle w:val="5"/>
        <w:rPr>
          <w:rFonts w:asciiTheme="minorEastAsia" w:hAnsiTheme="minorEastAsia"/>
        </w:rPr>
      </w:pPr>
      <w:bookmarkStart w:id="870" w:name="_Toc458791366"/>
      <w:r w:rsidRPr="0045194C">
        <w:rPr>
          <w:rFonts w:asciiTheme="minorEastAsia" w:hAnsiTheme="minorEastAsia" w:hint="eastAsia"/>
        </w:rPr>
        <w:lastRenderedPageBreak/>
        <w:t>界面元素</w:t>
      </w:r>
      <w:bookmarkEnd w:id="870"/>
    </w:p>
    <w:p w14:paraId="228A254B" w14:textId="77777777" w:rsidR="00123739" w:rsidRPr="00D97F00" w:rsidRDefault="00123739" w:rsidP="00123739">
      <w:pPr>
        <w:pStyle w:val="ae"/>
        <w:keepNext/>
      </w:pPr>
      <w:r w:rsidRPr="00D97F00">
        <w:t xml:space="preserve">Table </w:t>
      </w:r>
      <w:fldSimple w:instr=" SEQ Table \* ARABIC ">
        <w:r w:rsidR="009A2801">
          <w:rPr>
            <w:noProof/>
          </w:rPr>
          <w:t>152</w:t>
        </w:r>
      </w:fldSimple>
      <w:r w:rsidRPr="00D97F00">
        <w:rPr>
          <w:rFonts w:hint="eastAsia"/>
        </w:rPr>
        <w:t>首页</w:t>
      </w:r>
    </w:p>
    <w:tbl>
      <w:tblPr>
        <w:tblStyle w:val="ad"/>
        <w:tblW w:w="0" w:type="auto"/>
        <w:tblLook w:val="04A0" w:firstRow="1" w:lastRow="0" w:firstColumn="1" w:lastColumn="0" w:noHBand="0" w:noVBand="1"/>
      </w:tblPr>
      <w:tblGrid>
        <w:gridCol w:w="1773"/>
        <w:gridCol w:w="1806"/>
        <w:gridCol w:w="6157"/>
      </w:tblGrid>
      <w:tr w:rsidR="00123739" w:rsidRPr="0045194C" w14:paraId="2245C557" w14:textId="77777777" w:rsidTr="0068700C">
        <w:trPr>
          <w:trHeight w:val="567"/>
        </w:trPr>
        <w:tc>
          <w:tcPr>
            <w:tcW w:w="1773" w:type="dxa"/>
            <w:shd w:val="clear" w:color="auto" w:fill="D9D9D9" w:themeFill="background1" w:themeFillShade="D9"/>
            <w:vAlign w:val="center"/>
          </w:tcPr>
          <w:p w14:paraId="28C56518"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7C4220F"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A5B7934"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BE78E0B" w14:textId="77777777" w:rsidTr="0068700C">
        <w:tc>
          <w:tcPr>
            <w:tcW w:w="1773" w:type="dxa"/>
            <w:vAlign w:val="center"/>
          </w:tcPr>
          <w:p w14:paraId="69B0616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页头区域</w:t>
            </w:r>
          </w:p>
        </w:tc>
        <w:tc>
          <w:tcPr>
            <w:tcW w:w="1806" w:type="dxa"/>
            <w:vAlign w:val="center"/>
          </w:tcPr>
          <w:p w14:paraId="2E95EBF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功能项</w:t>
            </w:r>
          </w:p>
        </w:tc>
        <w:tc>
          <w:tcPr>
            <w:tcW w:w="6157" w:type="dxa"/>
            <w:vAlign w:val="center"/>
          </w:tcPr>
          <w:p w14:paraId="48891427" w14:textId="77777777" w:rsidR="00123739" w:rsidRPr="0045194C" w:rsidRDefault="00123739" w:rsidP="00123739">
            <w:pPr>
              <w:pStyle w:val="a6"/>
              <w:numPr>
                <w:ilvl w:val="0"/>
                <w:numId w:val="912"/>
              </w:numPr>
              <w:rPr>
                <w:rFonts w:asciiTheme="minorEastAsia" w:eastAsiaTheme="minorEastAsia" w:hAnsiTheme="minorEastAsia"/>
                <w:kern w:val="3"/>
              </w:rPr>
            </w:pPr>
            <w:r w:rsidRPr="0045194C">
              <w:rPr>
                <w:rFonts w:asciiTheme="minorEastAsia" w:eastAsiaTheme="minorEastAsia" w:hAnsiTheme="minorEastAsia" w:hint="eastAsia"/>
                <w:kern w:val="3"/>
              </w:rPr>
              <w:t>显示首页</w:t>
            </w:r>
            <w:r w:rsidRPr="0045194C">
              <w:rPr>
                <w:rFonts w:asciiTheme="minorEastAsia" w:eastAsiaTheme="minorEastAsia" w:hAnsiTheme="minorEastAsia"/>
                <w:kern w:val="3"/>
              </w:rPr>
              <w:t>、约车、</w:t>
            </w:r>
            <w:r w:rsidRPr="0045194C">
              <w:rPr>
                <w:rFonts w:asciiTheme="minorEastAsia" w:eastAsiaTheme="minorEastAsia" w:hAnsiTheme="minorEastAsia" w:hint="eastAsia"/>
                <w:kern w:val="3"/>
              </w:rPr>
              <w:t>接机</w:t>
            </w:r>
            <w:r w:rsidRPr="0045194C">
              <w:rPr>
                <w:rFonts w:asciiTheme="minorEastAsia" w:eastAsiaTheme="minorEastAsia" w:hAnsiTheme="minorEastAsia"/>
                <w:kern w:val="3"/>
              </w:rPr>
              <w:t>、送机功能项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消息</w:t>
            </w:r>
            <w:r w:rsidRPr="0045194C">
              <w:rPr>
                <w:rFonts w:asciiTheme="minorEastAsia" w:eastAsiaTheme="minorEastAsia" w:hAnsiTheme="minorEastAsia" w:hint="eastAsia"/>
                <w:kern w:val="3"/>
              </w:rPr>
              <w:t>通知</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中心</w:t>
            </w:r>
            <w:r w:rsidRPr="0045194C">
              <w:rPr>
                <w:rFonts w:asciiTheme="minorEastAsia" w:eastAsiaTheme="minorEastAsia" w:hAnsiTheme="minorEastAsia" w:hint="eastAsia"/>
                <w:kern w:val="3"/>
              </w:rPr>
              <w:t>入口</w:t>
            </w:r>
          </w:p>
          <w:p w14:paraId="4DD6FE53" w14:textId="77777777" w:rsidR="00123739" w:rsidRPr="0045194C" w:rsidRDefault="00123739" w:rsidP="00123739">
            <w:pPr>
              <w:pStyle w:val="a6"/>
              <w:numPr>
                <w:ilvl w:val="0"/>
                <w:numId w:val="912"/>
              </w:numPr>
              <w:rPr>
                <w:rFonts w:asciiTheme="minorEastAsia" w:eastAsiaTheme="minorEastAsia" w:hAnsiTheme="minorEastAsia"/>
                <w:kern w:val="3"/>
              </w:rPr>
            </w:pPr>
            <w:r w:rsidRPr="0045194C">
              <w:rPr>
                <w:rFonts w:asciiTheme="minorEastAsia" w:eastAsiaTheme="minorEastAsia" w:hAnsiTheme="minorEastAsia" w:hint="eastAsia"/>
                <w:kern w:val="3"/>
              </w:rPr>
              <w:t>点击不同</w:t>
            </w:r>
            <w:r w:rsidRPr="0045194C">
              <w:rPr>
                <w:rFonts w:asciiTheme="minorEastAsia" w:eastAsiaTheme="minorEastAsia" w:hAnsiTheme="minorEastAsia"/>
                <w:kern w:val="3"/>
              </w:rPr>
              <w:t>功能项，</w:t>
            </w:r>
            <w:r w:rsidRPr="0045194C">
              <w:rPr>
                <w:rFonts w:asciiTheme="minorEastAsia" w:eastAsiaTheme="minorEastAsia" w:hAnsiTheme="minorEastAsia" w:hint="eastAsia"/>
                <w:kern w:val="3"/>
              </w:rPr>
              <w:t>切换显示</w:t>
            </w:r>
            <w:r w:rsidRPr="0045194C">
              <w:rPr>
                <w:rFonts w:asciiTheme="minorEastAsia" w:eastAsiaTheme="minorEastAsia" w:hAnsiTheme="minorEastAsia"/>
                <w:kern w:val="3"/>
              </w:rPr>
              <w:t>不同</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页面</w:t>
            </w:r>
          </w:p>
        </w:tc>
      </w:tr>
      <w:tr w:rsidR="00123739" w:rsidRPr="0045194C" w14:paraId="32BBFFA9" w14:textId="77777777" w:rsidTr="0068700C">
        <w:tc>
          <w:tcPr>
            <w:tcW w:w="1773" w:type="dxa"/>
            <w:vMerge w:val="restart"/>
            <w:vAlign w:val="center"/>
          </w:tcPr>
          <w:p w14:paraId="0D41185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内容区域</w:t>
            </w:r>
          </w:p>
        </w:tc>
        <w:tc>
          <w:tcPr>
            <w:tcW w:w="1806" w:type="dxa"/>
            <w:vAlign w:val="center"/>
          </w:tcPr>
          <w:p w14:paraId="154E6026"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左侧导航菜单</w:t>
            </w:r>
          </w:p>
        </w:tc>
        <w:tc>
          <w:tcPr>
            <w:tcW w:w="6157" w:type="dxa"/>
            <w:vAlign w:val="center"/>
          </w:tcPr>
          <w:p w14:paraId="7ACB5649" w14:textId="77777777" w:rsidR="00123739" w:rsidRPr="0045194C" w:rsidRDefault="00123739" w:rsidP="00123739">
            <w:pPr>
              <w:pStyle w:val="a6"/>
              <w:numPr>
                <w:ilvl w:val="0"/>
                <w:numId w:val="913"/>
              </w:numPr>
              <w:rPr>
                <w:rFonts w:asciiTheme="minorEastAsia" w:eastAsiaTheme="minorEastAsia" w:hAnsiTheme="minorEastAsia"/>
                <w:kern w:val="3"/>
              </w:rPr>
            </w:pPr>
            <w:r w:rsidRPr="0045194C">
              <w:rPr>
                <w:rFonts w:asciiTheme="minorEastAsia" w:eastAsiaTheme="minorEastAsia" w:hAnsiTheme="minorEastAsia" w:hint="eastAsia"/>
                <w:kern w:val="3"/>
              </w:rPr>
              <w:t>显示导航</w:t>
            </w:r>
            <w:r w:rsidRPr="0045194C">
              <w:rPr>
                <w:rFonts w:asciiTheme="minorEastAsia" w:eastAsiaTheme="minorEastAsia" w:hAnsiTheme="minorEastAsia"/>
                <w:kern w:val="3"/>
              </w:rPr>
              <w:t>菜单项</w:t>
            </w:r>
            <w:r w:rsidRPr="0045194C">
              <w:rPr>
                <w:rFonts w:asciiTheme="minorEastAsia" w:eastAsiaTheme="minorEastAsia" w:hAnsiTheme="minorEastAsia" w:hint="eastAsia"/>
                <w:kern w:val="3"/>
              </w:rPr>
              <w:t>：我要</w:t>
            </w:r>
            <w:r w:rsidRPr="0045194C">
              <w:rPr>
                <w:rFonts w:asciiTheme="minorEastAsia" w:eastAsiaTheme="minorEastAsia" w:hAnsiTheme="minorEastAsia"/>
                <w:kern w:val="3"/>
              </w:rPr>
              <w:t>下单、</w:t>
            </w:r>
            <w:r w:rsidRPr="0045194C">
              <w:rPr>
                <w:rFonts w:asciiTheme="minorEastAsia" w:eastAsiaTheme="minorEastAsia" w:hAnsiTheme="minorEastAsia" w:hint="eastAsia"/>
                <w:kern w:val="3"/>
              </w:rPr>
              <w:t>订单管理</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管理、用户管理、</w:t>
            </w:r>
            <w:r w:rsidRPr="0045194C">
              <w:rPr>
                <w:rFonts w:asciiTheme="minorEastAsia" w:eastAsiaTheme="minorEastAsia" w:hAnsiTheme="minorEastAsia" w:hint="eastAsia"/>
                <w:kern w:val="3"/>
              </w:rPr>
              <w:t>销售</w:t>
            </w:r>
            <w:r w:rsidRPr="0045194C">
              <w:rPr>
                <w:rFonts w:asciiTheme="minorEastAsia" w:eastAsiaTheme="minorEastAsia" w:hAnsiTheme="minorEastAsia"/>
                <w:kern w:val="3"/>
              </w:rPr>
              <w:t>管理、</w:t>
            </w:r>
            <w:r w:rsidRPr="0045194C">
              <w:rPr>
                <w:rFonts w:asciiTheme="minorEastAsia" w:eastAsiaTheme="minorEastAsia" w:hAnsiTheme="minorEastAsia" w:hint="eastAsia"/>
                <w:kern w:val="3"/>
              </w:rPr>
              <w:t>财务</w:t>
            </w:r>
            <w:r w:rsidRPr="0045194C">
              <w:rPr>
                <w:rFonts w:asciiTheme="minorEastAsia" w:eastAsiaTheme="minorEastAsia" w:hAnsiTheme="minorEastAsia"/>
                <w:kern w:val="3"/>
              </w:rPr>
              <w:t>管理、报表统计、</w:t>
            </w:r>
            <w:r w:rsidRPr="0045194C">
              <w:rPr>
                <w:rFonts w:asciiTheme="minorEastAsia" w:eastAsiaTheme="minorEastAsia" w:hAnsiTheme="minorEastAsia" w:hint="eastAsia"/>
                <w:kern w:val="3"/>
              </w:rPr>
              <w:t>服务</w:t>
            </w:r>
            <w:r w:rsidRPr="0045194C">
              <w:rPr>
                <w:rFonts w:asciiTheme="minorEastAsia" w:eastAsiaTheme="minorEastAsia" w:hAnsiTheme="minorEastAsia"/>
                <w:kern w:val="3"/>
              </w:rPr>
              <w:t>规则、</w:t>
            </w:r>
            <w:r w:rsidRPr="0045194C">
              <w:rPr>
                <w:rFonts w:asciiTheme="minorEastAsia" w:eastAsiaTheme="minorEastAsia" w:hAnsiTheme="minorEastAsia" w:hint="eastAsia"/>
                <w:kern w:val="3"/>
              </w:rPr>
              <w:t>系统</w:t>
            </w:r>
            <w:r w:rsidRPr="0045194C">
              <w:rPr>
                <w:rFonts w:asciiTheme="minorEastAsia" w:eastAsiaTheme="minorEastAsia" w:hAnsiTheme="minorEastAsia"/>
                <w:kern w:val="3"/>
              </w:rPr>
              <w:t>管理</w:t>
            </w:r>
          </w:p>
          <w:p w14:paraId="65BA2F78" w14:textId="77777777" w:rsidR="00123739" w:rsidRPr="0045194C" w:rsidRDefault="00123739" w:rsidP="00123739">
            <w:pPr>
              <w:pStyle w:val="a6"/>
              <w:numPr>
                <w:ilvl w:val="0"/>
                <w:numId w:val="913"/>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不同的菜单项，</w:t>
            </w:r>
            <w:r w:rsidRPr="0045194C">
              <w:rPr>
                <w:rFonts w:asciiTheme="minorEastAsia" w:eastAsiaTheme="minorEastAsia" w:hAnsiTheme="minorEastAsia" w:hint="eastAsia"/>
                <w:kern w:val="3"/>
              </w:rPr>
              <w:t>切换</w:t>
            </w:r>
            <w:r w:rsidRPr="0045194C">
              <w:rPr>
                <w:rFonts w:asciiTheme="minorEastAsia" w:eastAsiaTheme="minorEastAsia" w:hAnsiTheme="minorEastAsia"/>
                <w:kern w:val="3"/>
              </w:rPr>
              <w:t>显示不同的功能页面</w:t>
            </w:r>
          </w:p>
        </w:tc>
      </w:tr>
      <w:tr w:rsidR="00123739" w:rsidRPr="0045194C" w14:paraId="6C38767D" w14:textId="77777777" w:rsidTr="0068700C">
        <w:tc>
          <w:tcPr>
            <w:tcW w:w="1773" w:type="dxa"/>
            <w:vMerge/>
            <w:vAlign w:val="center"/>
          </w:tcPr>
          <w:p w14:paraId="714BD3E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50D392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右侧</w:t>
            </w:r>
            <w:r w:rsidRPr="0045194C">
              <w:rPr>
                <w:rFonts w:asciiTheme="minorEastAsia" w:hAnsiTheme="minorEastAsia"/>
                <w:kern w:val="3"/>
                <w:szCs w:val="21"/>
              </w:rPr>
              <w:t>数据统计</w:t>
            </w:r>
          </w:p>
        </w:tc>
        <w:tc>
          <w:tcPr>
            <w:tcW w:w="6157" w:type="dxa"/>
            <w:vAlign w:val="center"/>
          </w:tcPr>
          <w:p w14:paraId="67559CB3" w14:textId="77777777" w:rsidR="00123739" w:rsidRPr="0045194C" w:rsidRDefault="00123739" w:rsidP="00123739">
            <w:pPr>
              <w:pStyle w:val="ac"/>
              <w:numPr>
                <w:ilvl w:val="0"/>
                <w:numId w:val="175"/>
              </w:numPr>
              <w:ind w:firstLineChars="0"/>
              <w:jc w:val="left"/>
              <w:rPr>
                <w:rFonts w:asciiTheme="minorEastAsia" w:eastAsiaTheme="minorEastAsia" w:hAnsiTheme="minorEastAsia"/>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状态默认数据都是</w:t>
            </w:r>
            <w:r w:rsidRPr="0045194C">
              <w:rPr>
                <w:rFonts w:asciiTheme="minorEastAsia" w:eastAsiaTheme="minorEastAsia" w:hAnsiTheme="minorEastAsia" w:hint="eastAsia"/>
                <w:kern w:val="3"/>
              </w:rPr>
              <w:t>0，</w:t>
            </w:r>
            <w:r w:rsidRPr="0045194C">
              <w:rPr>
                <w:rFonts w:asciiTheme="minorEastAsia" w:eastAsiaTheme="minorEastAsia" w:hAnsiTheme="minorEastAsia" w:hint="eastAsia"/>
              </w:rPr>
              <w:t>当前页面只统计当前登录账号所在运营平台的统计信息</w:t>
            </w:r>
          </w:p>
          <w:p w14:paraId="5A696694" w14:textId="77777777" w:rsidR="00123739" w:rsidRPr="0045194C" w:rsidRDefault="00123739" w:rsidP="00123739">
            <w:pPr>
              <w:pStyle w:val="ac"/>
              <w:numPr>
                <w:ilvl w:val="0"/>
                <w:numId w:val="175"/>
              </w:numPr>
              <w:ind w:firstLineChars="0"/>
              <w:jc w:val="left"/>
              <w:rPr>
                <w:rFonts w:asciiTheme="minorEastAsia" w:eastAsiaTheme="minorEastAsia" w:hAnsiTheme="minorEastAsia"/>
              </w:rPr>
            </w:pPr>
            <w:r w:rsidRPr="0045194C">
              <w:rPr>
                <w:rFonts w:asciiTheme="minorEastAsia" w:eastAsiaTheme="minorEastAsia" w:hAnsiTheme="minorEastAsia"/>
              </w:rPr>
              <w:t>初始化页面因为网络或者性能等问题</w:t>
            </w:r>
            <w:r w:rsidRPr="0045194C">
              <w:rPr>
                <w:rFonts w:asciiTheme="minorEastAsia" w:eastAsiaTheme="minorEastAsia" w:hAnsiTheme="minorEastAsia" w:hint="eastAsia"/>
              </w:rPr>
              <w:t>，</w:t>
            </w:r>
            <w:r w:rsidRPr="0045194C">
              <w:rPr>
                <w:rFonts w:asciiTheme="minorEastAsia" w:eastAsiaTheme="minorEastAsia" w:hAnsiTheme="minorEastAsia"/>
              </w:rPr>
              <w:t>初始化顶部出现遮罩进度条</w:t>
            </w:r>
            <w:r w:rsidRPr="0045194C">
              <w:rPr>
                <w:rFonts w:asciiTheme="minorEastAsia" w:eastAsiaTheme="minorEastAsia" w:hAnsiTheme="minorEastAsia" w:hint="eastAsia"/>
              </w:rPr>
              <w:t>，</w:t>
            </w:r>
            <w:r w:rsidRPr="0045194C">
              <w:rPr>
                <w:rFonts w:asciiTheme="minorEastAsia" w:eastAsiaTheme="minorEastAsia" w:hAnsiTheme="minorEastAsia"/>
              </w:rPr>
              <w:t>显示</w:t>
            </w:r>
            <w:r w:rsidRPr="0045194C">
              <w:rPr>
                <w:rFonts w:asciiTheme="minorEastAsia" w:eastAsiaTheme="minorEastAsia" w:hAnsiTheme="minorEastAsia" w:hint="eastAsia"/>
              </w:rPr>
              <w:t>“</w:t>
            </w:r>
            <w:r w:rsidRPr="0045194C">
              <w:rPr>
                <w:rFonts w:asciiTheme="minorEastAsia" w:eastAsiaTheme="minorEastAsia" w:hAnsiTheme="minorEastAsia"/>
              </w:rPr>
              <w:t>数据正在加载中…</w:t>
            </w:r>
            <w:r w:rsidRPr="0045194C">
              <w:rPr>
                <w:rFonts w:asciiTheme="minorEastAsia" w:eastAsiaTheme="minorEastAsia" w:hAnsiTheme="minorEastAsia" w:hint="eastAsia"/>
              </w:rPr>
              <w:t>”</w:t>
            </w:r>
          </w:p>
          <w:p w14:paraId="189116A8" w14:textId="77777777" w:rsidR="00123739" w:rsidRPr="0045194C" w:rsidRDefault="00123739" w:rsidP="00123739">
            <w:pPr>
              <w:pStyle w:val="a6"/>
              <w:numPr>
                <w:ilvl w:val="0"/>
                <w:numId w:val="913"/>
              </w:numPr>
              <w:rPr>
                <w:rFonts w:asciiTheme="minorEastAsia" w:eastAsiaTheme="minorEastAsia" w:hAnsiTheme="minorEastAsia"/>
                <w:kern w:val="3"/>
              </w:rPr>
            </w:pPr>
            <w:r w:rsidRPr="0045194C">
              <w:rPr>
                <w:rFonts w:asciiTheme="minorEastAsia" w:eastAsiaTheme="minorEastAsia" w:hAnsiTheme="minorEastAsia" w:hint="eastAsia"/>
                <w:kern w:val="3"/>
              </w:rPr>
              <w:t>上方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租赁企业</w:t>
            </w:r>
            <w:r w:rsidRPr="0045194C">
              <w:rPr>
                <w:rFonts w:asciiTheme="minorEastAsia" w:eastAsiaTheme="minorEastAsia" w:hAnsiTheme="minorEastAsia"/>
                <w:kern w:val="3"/>
              </w:rPr>
              <w:t>数据统计，</w:t>
            </w:r>
            <w:r w:rsidRPr="0045194C">
              <w:rPr>
                <w:rFonts w:asciiTheme="minorEastAsia" w:eastAsiaTheme="minorEastAsia" w:hAnsiTheme="minorEastAsia" w:hint="eastAsia"/>
                <w:kern w:val="3"/>
              </w:rPr>
              <w:t>下方</w:t>
            </w:r>
            <w:r w:rsidRPr="0045194C">
              <w:rPr>
                <w:rFonts w:asciiTheme="minorEastAsia" w:eastAsiaTheme="minorEastAsia" w:hAnsiTheme="minorEastAsia"/>
                <w:kern w:val="3"/>
              </w:rPr>
              <w:t>显示个人用户数据统计</w:t>
            </w:r>
          </w:p>
          <w:p w14:paraId="111EEB2C" w14:textId="77777777" w:rsidR="00123739" w:rsidRPr="0045194C" w:rsidRDefault="00123739" w:rsidP="00123739">
            <w:pPr>
              <w:pStyle w:val="a6"/>
              <w:numPr>
                <w:ilvl w:val="0"/>
                <w:numId w:val="913"/>
              </w:numPr>
              <w:rPr>
                <w:rFonts w:asciiTheme="minorEastAsia" w:eastAsiaTheme="minorEastAsia" w:hAnsiTheme="minorEastAsia"/>
                <w:kern w:val="3"/>
              </w:rPr>
            </w:pPr>
            <w:r w:rsidRPr="0045194C">
              <w:rPr>
                <w:rFonts w:asciiTheme="minorEastAsia" w:eastAsiaTheme="minorEastAsia" w:hAnsiTheme="minorEastAsia" w:hint="eastAsia"/>
                <w:kern w:val="3"/>
              </w:rPr>
              <w:t>统计字段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参见原型</w:t>
            </w:r>
          </w:p>
          <w:p w14:paraId="6A30BD0A" w14:textId="77777777" w:rsidR="00123739" w:rsidRDefault="00123739" w:rsidP="00123739">
            <w:pPr>
              <w:pStyle w:val="a6"/>
              <w:numPr>
                <w:ilvl w:val="0"/>
                <w:numId w:val="913"/>
              </w:numPr>
              <w:rPr>
                <w:rFonts w:asciiTheme="minorEastAsia" w:eastAsiaTheme="minorEastAsia" w:hAnsiTheme="minorEastAsia"/>
                <w:kern w:val="3"/>
              </w:rPr>
            </w:pPr>
            <w:r>
              <w:rPr>
                <w:rFonts w:asciiTheme="minorEastAsia" w:eastAsiaTheme="minorEastAsia" w:hAnsiTheme="minorEastAsia" w:hint="eastAsia"/>
                <w:kern w:val="3"/>
              </w:rPr>
              <w:t>个人</w:t>
            </w:r>
            <w:r>
              <w:rPr>
                <w:rFonts w:asciiTheme="minorEastAsia" w:eastAsiaTheme="minorEastAsia" w:hAnsiTheme="minorEastAsia"/>
                <w:kern w:val="3"/>
              </w:rPr>
              <w:t>用户统计</w:t>
            </w:r>
            <w:r>
              <w:rPr>
                <w:rFonts w:asciiTheme="minorEastAsia" w:eastAsiaTheme="minorEastAsia" w:hAnsiTheme="minorEastAsia" w:hint="eastAsia"/>
                <w:kern w:val="3"/>
              </w:rPr>
              <w:t>需要</w:t>
            </w:r>
            <w:r>
              <w:rPr>
                <w:rFonts w:asciiTheme="minorEastAsia" w:eastAsiaTheme="minorEastAsia" w:hAnsiTheme="minorEastAsia"/>
                <w:kern w:val="3"/>
              </w:rPr>
              <w:t>增加</w:t>
            </w:r>
            <w:r>
              <w:rPr>
                <w:rFonts w:asciiTheme="minorEastAsia" w:eastAsiaTheme="minorEastAsia" w:hAnsiTheme="minorEastAsia" w:hint="eastAsia"/>
                <w:kern w:val="3"/>
              </w:rPr>
              <w:t>部分</w:t>
            </w:r>
            <w:r>
              <w:rPr>
                <w:rFonts w:asciiTheme="minorEastAsia" w:eastAsiaTheme="minorEastAsia" w:hAnsiTheme="minorEastAsia"/>
                <w:kern w:val="3"/>
              </w:rPr>
              <w:t>差异字段：</w:t>
            </w:r>
            <w:r>
              <w:rPr>
                <w:rFonts w:asciiTheme="minorEastAsia" w:eastAsiaTheme="minorEastAsia" w:hAnsiTheme="minorEastAsia" w:hint="eastAsia"/>
                <w:kern w:val="3"/>
              </w:rPr>
              <w:t>总收益</w:t>
            </w:r>
            <w:r>
              <w:rPr>
                <w:rFonts w:asciiTheme="minorEastAsia" w:eastAsiaTheme="minorEastAsia" w:hAnsiTheme="minorEastAsia"/>
                <w:kern w:val="3"/>
              </w:rPr>
              <w:t>金额、差异金额、待支付金额、已支付</w:t>
            </w:r>
            <w:r>
              <w:rPr>
                <w:rFonts w:asciiTheme="minorEastAsia" w:eastAsiaTheme="minorEastAsia" w:hAnsiTheme="minorEastAsia" w:hint="eastAsia"/>
                <w:kern w:val="3"/>
              </w:rPr>
              <w:t>金额</w:t>
            </w:r>
            <w:r>
              <w:rPr>
                <w:rFonts w:asciiTheme="minorEastAsia" w:eastAsiaTheme="minorEastAsia" w:hAnsiTheme="minorEastAsia"/>
                <w:kern w:val="3"/>
              </w:rPr>
              <w:t>、待支付订单、已支付订单</w:t>
            </w:r>
            <w:r>
              <w:rPr>
                <w:rFonts w:asciiTheme="minorEastAsia" w:eastAsiaTheme="minorEastAsia" w:hAnsiTheme="minorEastAsia" w:hint="eastAsia"/>
                <w:kern w:val="3"/>
              </w:rPr>
              <w:t>（字段</w:t>
            </w:r>
            <w:r>
              <w:rPr>
                <w:rFonts w:asciiTheme="minorEastAsia" w:eastAsiaTheme="minorEastAsia" w:hAnsiTheme="minorEastAsia"/>
                <w:kern w:val="3"/>
              </w:rPr>
              <w:t>参看原型</w:t>
            </w:r>
            <w:r>
              <w:rPr>
                <w:rFonts w:asciiTheme="minorEastAsia" w:eastAsiaTheme="minorEastAsia" w:hAnsiTheme="minorEastAsia" w:hint="eastAsia"/>
                <w:kern w:val="3"/>
              </w:rPr>
              <w:t>）</w:t>
            </w:r>
          </w:p>
          <w:p w14:paraId="6AD12277" w14:textId="77777777" w:rsidR="00123739" w:rsidRPr="0045194C" w:rsidRDefault="00123739" w:rsidP="00123739">
            <w:pPr>
              <w:pStyle w:val="a6"/>
              <w:numPr>
                <w:ilvl w:val="0"/>
                <w:numId w:val="913"/>
              </w:numPr>
              <w:rPr>
                <w:rFonts w:asciiTheme="minorEastAsia" w:eastAsiaTheme="minorEastAsia" w:hAnsiTheme="minorEastAsia"/>
                <w:kern w:val="3"/>
              </w:rPr>
            </w:pPr>
            <w:r w:rsidRPr="0045194C">
              <w:rPr>
                <w:rFonts w:asciiTheme="minorEastAsia" w:eastAsiaTheme="minorEastAsia" w:hAnsiTheme="minorEastAsia" w:hint="eastAsia"/>
                <w:kern w:val="3"/>
              </w:rPr>
              <w:t>总收益</w:t>
            </w:r>
            <w:r w:rsidRPr="0045194C">
              <w:rPr>
                <w:rFonts w:asciiTheme="minorEastAsia" w:eastAsiaTheme="minorEastAsia" w:hAnsiTheme="minorEastAsia"/>
                <w:kern w:val="3"/>
              </w:rPr>
              <w:t>金额=总订单金额-差异金额</w:t>
            </w:r>
          </w:p>
          <w:p w14:paraId="74241667" w14:textId="77777777" w:rsidR="00123739" w:rsidRPr="0045194C" w:rsidRDefault="00123739" w:rsidP="0068700C">
            <w:pPr>
              <w:pStyle w:val="a6"/>
              <w:ind w:left="360"/>
              <w:rPr>
                <w:rFonts w:asciiTheme="minorEastAsia" w:eastAsiaTheme="minorEastAsia" w:hAnsiTheme="minorEastAsia"/>
              </w:rPr>
            </w:pPr>
            <w:r w:rsidRPr="0045194C">
              <w:rPr>
                <w:rFonts w:asciiTheme="minorEastAsia" w:eastAsiaTheme="minorEastAsia" w:hAnsiTheme="minorEastAsia"/>
              </w:rPr>
              <w:t>已支付</w:t>
            </w:r>
            <w:r w:rsidRPr="0045194C">
              <w:rPr>
                <w:rFonts w:asciiTheme="minorEastAsia" w:eastAsiaTheme="minorEastAsia" w:hAnsiTheme="minorEastAsia" w:hint="eastAsia"/>
              </w:rPr>
              <w:t>订单</w:t>
            </w:r>
            <w:r w:rsidRPr="0045194C">
              <w:rPr>
                <w:rFonts w:asciiTheme="minorEastAsia" w:eastAsiaTheme="minorEastAsia" w:hAnsiTheme="minorEastAsia"/>
              </w:rPr>
              <w:t>总</w:t>
            </w:r>
            <w:r w:rsidRPr="0045194C">
              <w:rPr>
                <w:rFonts w:asciiTheme="minorEastAsia" w:eastAsiaTheme="minorEastAsia" w:hAnsiTheme="minorEastAsia" w:hint="eastAsia"/>
              </w:rPr>
              <w:t>金额</w:t>
            </w:r>
            <w:r w:rsidRPr="0045194C">
              <w:rPr>
                <w:rFonts w:asciiTheme="minorEastAsia" w:eastAsiaTheme="minorEastAsia" w:hAnsiTheme="minorEastAsia"/>
              </w:rPr>
              <w:t>+</w:t>
            </w:r>
            <w:r w:rsidRPr="0045194C">
              <w:rPr>
                <w:rFonts w:asciiTheme="minorEastAsia" w:eastAsiaTheme="minorEastAsia" w:hAnsiTheme="minorEastAsia" w:hint="eastAsia"/>
              </w:rPr>
              <w:t>待支付</w:t>
            </w:r>
            <w:r w:rsidRPr="0045194C">
              <w:rPr>
                <w:rFonts w:asciiTheme="minorEastAsia" w:eastAsiaTheme="minorEastAsia" w:hAnsiTheme="minorEastAsia"/>
              </w:rPr>
              <w:t>订单总</w:t>
            </w:r>
            <w:r w:rsidRPr="0045194C">
              <w:rPr>
                <w:rFonts w:asciiTheme="minorEastAsia" w:eastAsiaTheme="minorEastAsia" w:hAnsiTheme="minorEastAsia" w:hint="eastAsia"/>
              </w:rPr>
              <w:t>金额</w:t>
            </w:r>
            <w:r w:rsidRPr="0045194C">
              <w:rPr>
                <w:rFonts w:asciiTheme="minorEastAsia" w:eastAsiaTheme="minorEastAsia" w:hAnsiTheme="minorEastAsia"/>
              </w:rPr>
              <w:t>=总订单</w:t>
            </w:r>
            <w:r w:rsidRPr="0045194C">
              <w:rPr>
                <w:rFonts w:asciiTheme="minorEastAsia" w:eastAsiaTheme="minorEastAsia" w:hAnsiTheme="minorEastAsia" w:hint="eastAsia"/>
              </w:rPr>
              <w:t>金额</w:t>
            </w:r>
          </w:p>
          <w:p w14:paraId="277C7245" w14:textId="77777777" w:rsidR="00123739" w:rsidRPr="0045194C" w:rsidRDefault="00123739" w:rsidP="0068700C">
            <w:pPr>
              <w:pStyle w:val="a6"/>
              <w:ind w:left="360"/>
              <w:rPr>
                <w:rFonts w:asciiTheme="minorEastAsia" w:eastAsiaTheme="minorEastAsia" w:hAnsiTheme="minorEastAsia"/>
              </w:rPr>
            </w:pPr>
            <w:r w:rsidRPr="0045194C">
              <w:rPr>
                <w:rFonts w:asciiTheme="minorEastAsia" w:eastAsiaTheme="minorEastAsia" w:hAnsiTheme="minorEastAsia"/>
              </w:rPr>
              <w:t>复议后订单总金额</w:t>
            </w:r>
            <w:r w:rsidRPr="0045194C">
              <w:rPr>
                <w:rFonts w:asciiTheme="minorEastAsia" w:eastAsiaTheme="minorEastAsia" w:hAnsiTheme="minorEastAsia" w:hint="eastAsia"/>
              </w:rPr>
              <w:t>-</w:t>
            </w:r>
            <w:r w:rsidRPr="0045194C">
              <w:rPr>
                <w:rFonts w:asciiTheme="minorEastAsia" w:eastAsiaTheme="minorEastAsia" w:hAnsiTheme="minorEastAsia"/>
              </w:rPr>
              <w:t>原订单总金额=差异金额</w:t>
            </w:r>
          </w:p>
        </w:tc>
      </w:tr>
      <w:tr w:rsidR="00123739" w:rsidRPr="0045194C" w14:paraId="5F12B954" w14:textId="77777777" w:rsidTr="0068700C">
        <w:tc>
          <w:tcPr>
            <w:tcW w:w="1773" w:type="dxa"/>
            <w:vMerge w:val="restart"/>
            <w:vAlign w:val="center"/>
          </w:tcPr>
          <w:p w14:paraId="4D2686CE"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字段</w:t>
            </w:r>
          </w:p>
        </w:tc>
        <w:tc>
          <w:tcPr>
            <w:tcW w:w="1806" w:type="dxa"/>
            <w:vAlign w:val="center"/>
          </w:tcPr>
          <w:p w14:paraId="5A0E6E2B" w14:textId="77777777" w:rsidR="00123739" w:rsidRPr="00703446" w:rsidDel="00301514" w:rsidRDefault="00123739" w:rsidP="0068700C">
            <w:pPr>
              <w:jc w:val="center"/>
            </w:pPr>
            <w:r>
              <w:rPr>
                <w:rFonts w:hint="eastAsia"/>
              </w:rPr>
              <w:t>总订单</w:t>
            </w:r>
            <w:r>
              <w:t>数</w:t>
            </w:r>
          </w:p>
        </w:tc>
        <w:tc>
          <w:tcPr>
            <w:tcW w:w="6157" w:type="dxa"/>
            <w:vAlign w:val="center"/>
          </w:tcPr>
          <w:p w14:paraId="76A53F95" w14:textId="77777777" w:rsidR="00123739" w:rsidRDefault="00123739" w:rsidP="0068700C">
            <w:pPr>
              <w:jc w:val="left"/>
            </w:pPr>
            <w:r>
              <w:rPr>
                <w:rFonts w:hint="eastAsia"/>
              </w:rPr>
              <w:t>1</w:t>
            </w:r>
            <w:r>
              <w:rPr>
                <w:rFonts w:hint="eastAsia"/>
              </w:rPr>
              <w:t>、</w:t>
            </w:r>
            <w:r w:rsidRPr="00703446">
              <w:rPr>
                <w:rFonts w:hint="eastAsia"/>
              </w:rPr>
              <w:t>初始化时，</w:t>
            </w:r>
            <w:r>
              <w:rPr>
                <w:rFonts w:hint="eastAsia"/>
              </w:rPr>
              <w:t>统计显示“租赁企业</w:t>
            </w:r>
            <w:r>
              <w:t>数据</w:t>
            </w:r>
            <w:r>
              <w:rPr>
                <w:rFonts w:hint="eastAsia"/>
              </w:rPr>
              <w:t>”和“个人用户</w:t>
            </w:r>
            <w:r>
              <w:t>数据</w:t>
            </w:r>
            <w:r>
              <w:rPr>
                <w:rFonts w:hint="eastAsia"/>
              </w:rPr>
              <w:t>”的“已支付”、</w:t>
            </w:r>
            <w:r>
              <w:rPr>
                <w:rFonts w:hint="eastAsia"/>
              </w:rPr>
              <w:t xml:space="preserve"> </w:t>
            </w:r>
            <w:r>
              <w:rPr>
                <w:rFonts w:hint="eastAsia"/>
              </w:rPr>
              <w:t>“</w:t>
            </w:r>
            <w:r>
              <w:t>待支付</w:t>
            </w:r>
            <w:r>
              <w:rPr>
                <w:rFonts w:hint="eastAsia"/>
              </w:rPr>
              <w:t>”、“结算中”和“已结算”的订单数量的总和数量</w:t>
            </w:r>
          </w:p>
          <w:p w14:paraId="3C8540C6" w14:textId="77777777" w:rsidR="00123739" w:rsidRPr="008278EA" w:rsidRDefault="00123739" w:rsidP="0068700C">
            <w:pPr>
              <w:jc w:val="left"/>
            </w:pPr>
            <w:r>
              <w:t>2</w:t>
            </w:r>
            <w:r>
              <w:rPr>
                <w:rFonts w:hint="eastAsia"/>
              </w:rPr>
              <w:t>、公式</w:t>
            </w:r>
            <w:r>
              <w:t>：已支付</w:t>
            </w:r>
            <w:r>
              <w:rPr>
                <w:rFonts w:hint="eastAsia"/>
              </w:rPr>
              <w:t>订单</w:t>
            </w:r>
            <w:r>
              <w:t>总</w:t>
            </w:r>
            <w:r>
              <w:rPr>
                <w:rFonts w:hint="eastAsia"/>
              </w:rPr>
              <w:t>数</w:t>
            </w:r>
            <w:r>
              <w:t>+</w:t>
            </w:r>
            <w:r>
              <w:rPr>
                <w:rFonts w:hint="eastAsia"/>
              </w:rPr>
              <w:t>待支付</w:t>
            </w:r>
            <w:r>
              <w:t>订单总</w:t>
            </w:r>
            <w:r>
              <w:rPr>
                <w:rFonts w:hint="eastAsia"/>
              </w:rPr>
              <w:t>数</w:t>
            </w:r>
            <w:r>
              <w:t>=</w:t>
            </w:r>
            <w:r>
              <w:t>总订单数</w:t>
            </w:r>
          </w:p>
        </w:tc>
      </w:tr>
      <w:tr w:rsidR="00123739" w:rsidRPr="0045194C" w14:paraId="13114026" w14:textId="77777777" w:rsidTr="0068700C">
        <w:tc>
          <w:tcPr>
            <w:tcW w:w="1773" w:type="dxa"/>
            <w:vMerge/>
            <w:vAlign w:val="center"/>
          </w:tcPr>
          <w:p w14:paraId="6C5CBDB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CE69BB3" w14:textId="77777777" w:rsidR="00123739" w:rsidRPr="00703446" w:rsidRDefault="00123739" w:rsidP="0068700C">
            <w:pPr>
              <w:jc w:val="center"/>
            </w:pPr>
            <w:r>
              <w:rPr>
                <w:rFonts w:hint="eastAsia"/>
              </w:rPr>
              <w:t>已支付订单</w:t>
            </w:r>
          </w:p>
        </w:tc>
        <w:tc>
          <w:tcPr>
            <w:tcW w:w="6157" w:type="dxa"/>
            <w:vAlign w:val="center"/>
          </w:tcPr>
          <w:p w14:paraId="75EFFEDC" w14:textId="77777777" w:rsidR="00123739" w:rsidRPr="008278EA" w:rsidRDefault="00123739" w:rsidP="0068700C">
            <w:pPr>
              <w:jc w:val="left"/>
            </w:pPr>
            <w:r w:rsidRPr="00703446">
              <w:t>初始化</w:t>
            </w:r>
            <w:r>
              <w:rPr>
                <w:rFonts w:hint="eastAsia"/>
              </w:rPr>
              <w:t>时</w:t>
            </w:r>
            <w:r w:rsidRPr="00703446">
              <w:rPr>
                <w:rFonts w:hint="eastAsia"/>
              </w:rPr>
              <w:t>，</w:t>
            </w:r>
            <w:r>
              <w:rPr>
                <w:rFonts w:hint="eastAsia"/>
              </w:rPr>
              <w:t>统计显示已支付订单总数量</w:t>
            </w:r>
          </w:p>
        </w:tc>
      </w:tr>
      <w:tr w:rsidR="00123739" w:rsidRPr="0045194C" w14:paraId="2EF63E31" w14:textId="77777777" w:rsidTr="0068700C">
        <w:tc>
          <w:tcPr>
            <w:tcW w:w="1773" w:type="dxa"/>
            <w:vMerge/>
            <w:vAlign w:val="center"/>
          </w:tcPr>
          <w:p w14:paraId="17D6BFF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48EDECA" w14:textId="77777777" w:rsidR="00123739" w:rsidRPr="00703446" w:rsidDel="00301514" w:rsidRDefault="00123739" w:rsidP="0068700C">
            <w:pPr>
              <w:jc w:val="center"/>
            </w:pPr>
            <w:r>
              <w:rPr>
                <w:rFonts w:hint="eastAsia"/>
              </w:rPr>
              <w:t>待支付订单</w:t>
            </w:r>
          </w:p>
        </w:tc>
        <w:tc>
          <w:tcPr>
            <w:tcW w:w="6157" w:type="dxa"/>
            <w:vAlign w:val="center"/>
          </w:tcPr>
          <w:p w14:paraId="1805BB7C"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统计显示待支付订单总数量</w:t>
            </w:r>
          </w:p>
        </w:tc>
      </w:tr>
      <w:tr w:rsidR="00123739" w:rsidRPr="0045194C" w14:paraId="16B506BC" w14:textId="77777777" w:rsidTr="0068700C">
        <w:tc>
          <w:tcPr>
            <w:tcW w:w="1773" w:type="dxa"/>
            <w:vMerge/>
            <w:vAlign w:val="center"/>
          </w:tcPr>
          <w:p w14:paraId="37BCB5D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D98E35A" w14:textId="77777777" w:rsidR="00123739" w:rsidRPr="00703446" w:rsidRDefault="00123739" w:rsidP="0068700C">
            <w:pPr>
              <w:jc w:val="center"/>
            </w:pPr>
            <w:r>
              <w:rPr>
                <w:rFonts w:hint="eastAsia"/>
              </w:rPr>
              <w:t>总收益</w:t>
            </w:r>
            <w:r>
              <w:t>金额</w:t>
            </w:r>
          </w:p>
        </w:tc>
        <w:tc>
          <w:tcPr>
            <w:tcW w:w="6157" w:type="dxa"/>
            <w:vAlign w:val="center"/>
          </w:tcPr>
          <w:p w14:paraId="4D56E343" w14:textId="77777777" w:rsidR="00123739" w:rsidRDefault="00123739" w:rsidP="0068700C">
            <w:pPr>
              <w:jc w:val="left"/>
            </w:pPr>
            <w:r>
              <w:rPr>
                <w:rFonts w:hint="eastAsia"/>
              </w:rPr>
              <w:t>1</w:t>
            </w:r>
            <w:r>
              <w:rPr>
                <w:rFonts w:hint="eastAsia"/>
              </w:rPr>
              <w:t>、</w:t>
            </w:r>
            <w:r w:rsidRPr="00703446">
              <w:t>初始化</w:t>
            </w:r>
            <w:r>
              <w:rPr>
                <w:rFonts w:hint="eastAsia"/>
              </w:rPr>
              <w:t>时</w:t>
            </w:r>
            <w:r w:rsidRPr="00703446">
              <w:rPr>
                <w:rFonts w:hint="eastAsia"/>
              </w:rPr>
              <w:t>，</w:t>
            </w:r>
            <w:r>
              <w:rPr>
                <w:rFonts w:hint="eastAsia"/>
              </w:rPr>
              <w:t>统计显示已支付订单金额</w:t>
            </w:r>
            <w:r>
              <w:t>和待支付</w:t>
            </w:r>
            <w:r>
              <w:rPr>
                <w:rFonts w:hint="eastAsia"/>
              </w:rPr>
              <w:t>订单金额总金额</w:t>
            </w:r>
            <w:r>
              <w:rPr>
                <w:rFonts w:hint="eastAsia"/>
              </w:rPr>
              <w:lastRenderedPageBreak/>
              <w:t>减去复议</w:t>
            </w:r>
            <w:r>
              <w:t>后的订单</w:t>
            </w:r>
            <w:r>
              <w:rPr>
                <w:rFonts w:hint="eastAsia"/>
              </w:rPr>
              <w:t>差异</w:t>
            </w:r>
            <w:r>
              <w:t>金额</w:t>
            </w:r>
          </w:p>
          <w:p w14:paraId="19596CF1" w14:textId="77777777" w:rsidR="00123739" w:rsidRPr="00A07051" w:rsidRDefault="00123739" w:rsidP="0068700C">
            <w:pPr>
              <w:jc w:val="left"/>
            </w:pPr>
            <w:r>
              <w:rPr>
                <w:rFonts w:hint="eastAsia"/>
              </w:rPr>
              <w:t>2</w:t>
            </w:r>
            <w:r>
              <w:rPr>
                <w:rFonts w:hint="eastAsia"/>
              </w:rPr>
              <w:t>、公式</w:t>
            </w:r>
            <w:r>
              <w:t>：总订单金额</w:t>
            </w:r>
            <w:r>
              <w:t>-</w:t>
            </w:r>
            <w:r>
              <w:rPr>
                <w:rFonts w:hint="eastAsia"/>
              </w:rPr>
              <w:t>总</w:t>
            </w:r>
            <w:r>
              <w:t>差异金额</w:t>
            </w:r>
            <w:r>
              <w:t>=</w:t>
            </w:r>
            <w:r>
              <w:t>总收益金额</w:t>
            </w:r>
          </w:p>
        </w:tc>
      </w:tr>
      <w:tr w:rsidR="00123739" w:rsidRPr="0045194C" w14:paraId="38BE3FCF" w14:textId="77777777" w:rsidTr="0068700C">
        <w:tc>
          <w:tcPr>
            <w:tcW w:w="1773" w:type="dxa"/>
            <w:vMerge/>
            <w:vAlign w:val="center"/>
          </w:tcPr>
          <w:p w14:paraId="39D0221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0B8338F" w14:textId="77777777" w:rsidR="00123739" w:rsidRPr="00703446" w:rsidRDefault="00123739" w:rsidP="0068700C">
            <w:pPr>
              <w:jc w:val="center"/>
            </w:pPr>
            <w:r>
              <w:rPr>
                <w:rFonts w:hint="eastAsia"/>
              </w:rPr>
              <w:t>总</w:t>
            </w:r>
            <w:r>
              <w:t>订单金额</w:t>
            </w:r>
          </w:p>
        </w:tc>
        <w:tc>
          <w:tcPr>
            <w:tcW w:w="6157" w:type="dxa"/>
            <w:vAlign w:val="center"/>
          </w:tcPr>
          <w:p w14:paraId="359EA3B5" w14:textId="77777777" w:rsidR="00123739" w:rsidRDefault="00123739" w:rsidP="0068700C">
            <w:pPr>
              <w:jc w:val="left"/>
            </w:pPr>
            <w:r>
              <w:rPr>
                <w:rFonts w:hint="eastAsia"/>
              </w:rPr>
              <w:t>1</w:t>
            </w:r>
            <w:r>
              <w:rPr>
                <w:rFonts w:hint="eastAsia"/>
              </w:rPr>
              <w:t>、</w:t>
            </w:r>
            <w:r w:rsidRPr="00703446">
              <w:t>初始化</w:t>
            </w:r>
            <w:r>
              <w:rPr>
                <w:rFonts w:hint="eastAsia"/>
              </w:rPr>
              <w:t>时</w:t>
            </w:r>
            <w:r w:rsidRPr="00703446">
              <w:rPr>
                <w:rFonts w:hint="eastAsia"/>
              </w:rPr>
              <w:t>，</w:t>
            </w:r>
            <w:r>
              <w:rPr>
                <w:rFonts w:hint="eastAsia"/>
              </w:rPr>
              <w:t>统计显示已支付订单金额</w:t>
            </w:r>
            <w:r>
              <w:t>和待支付</w:t>
            </w:r>
            <w:r>
              <w:rPr>
                <w:rFonts w:hint="eastAsia"/>
              </w:rPr>
              <w:t>订单金额的</w:t>
            </w:r>
            <w:r>
              <w:t>总和</w:t>
            </w:r>
          </w:p>
          <w:p w14:paraId="21FB176C" w14:textId="77777777" w:rsidR="00123739" w:rsidRPr="00703446" w:rsidRDefault="00123739" w:rsidP="0068700C">
            <w:pPr>
              <w:jc w:val="left"/>
            </w:pPr>
            <w:r>
              <w:rPr>
                <w:rFonts w:hint="eastAsia"/>
              </w:rPr>
              <w:t>2</w:t>
            </w:r>
            <w:r>
              <w:rPr>
                <w:rFonts w:hint="eastAsia"/>
              </w:rPr>
              <w:t>、公式</w:t>
            </w:r>
            <w:r>
              <w:t>：已支付</w:t>
            </w:r>
            <w:r>
              <w:rPr>
                <w:rFonts w:hint="eastAsia"/>
              </w:rPr>
              <w:t>订单</w:t>
            </w:r>
            <w:r>
              <w:t>总</w:t>
            </w:r>
            <w:r>
              <w:rPr>
                <w:rFonts w:hint="eastAsia"/>
              </w:rPr>
              <w:t>金额</w:t>
            </w:r>
            <w:r>
              <w:t>+</w:t>
            </w:r>
            <w:r>
              <w:rPr>
                <w:rFonts w:hint="eastAsia"/>
              </w:rPr>
              <w:t>待支付</w:t>
            </w:r>
            <w:r>
              <w:t>订单总</w:t>
            </w:r>
            <w:r>
              <w:rPr>
                <w:rFonts w:hint="eastAsia"/>
              </w:rPr>
              <w:t>金额</w:t>
            </w:r>
            <w:r>
              <w:t>=</w:t>
            </w:r>
            <w:r>
              <w:t>总订单</w:t>
            </w:r>
            <w:r>
              <w:rPr>
                <w:rFonts w:hint="eastAsia"/>
              </w:rPr>
              <w:t>金额</w:t>
            </w:r>
          </w:p>
        </w:tc>
      </w:tr>
      <w:tr w:rsidR="00123739" w:rsidRPr="0045194C" w14:paraId="1BF959A4" w14:textId="77777777" w:rsidTr="0068700C">
        <w:tc>
          <w:tcPr>
            <w:tcW w:w="1773" w:type="dxa"/>
            <w:vMerge/>
            <w:vAlign w:val="center"/>
          </w:tcPr>
          <w:p w14:paraId="75A2BD2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F3FF3B5" w14:textId="77777777" w:rsidR="00123739" w:rsidRPr="00703446" w:rsidRDefault="00123739" w:rsidP="0068700C">
            <w:pPr>
              <w:jc w:val="center"/>
            </w:pPr>
            <w:r>
              <w:rPr>
                <w:rFonts w:hint="eastAsia"/>
              </w:rPr>
              <w:t>差异</w:t>
            </w:r>
            <w:r>
              <w:t>金额</w:t>
            </w:r>
          </w:p>
        </w:tc>
        <w:tc>
          <w:tcPr>
            <w:tcW w:w="6157" w:type="dxa"/>
            <w:vAlign w:val="center"/>
          </w:tcPr>
          <w:p w14:paraId="537565E8" w14:textId="77777777" w:rsidR="00123739" w:rsidRDefault="00123739" w:rsidP="0068700C">
            <w:r>
              <w:rPr>
                <w:rFonts w:hint="eastAsia"/>
              </w:rPr>
              <w:t>1</w:t>
            </w:r>
            <w:r>
              <w:rPr>
                <w:rFonts w:hint="eastAsia"/>
              </w:rPr>
              <w:t>、初始化</w:t>
            </w:r>
            <w:r>
              <w:t>时，统计显示</w:t>
            </w:r>
            <w:r>
              <w:rPr>
                <w:rFonts w:hint="eastAsia"/>
              </w:rPr>
              <w:t>复议后</w:t>
            </w:r>
            <w:r>
              <w:t>的订单金额</w:t>
            </w:r>
            <w:r>
              <w:rPr>
                <w:rFonts w:hint="eastAsia"/>
              </w:rPr>
              <w:t>减去已支付金额</w:t>
            </w:r>
            <w:r>
              <w:t>和</w:t>
            </w:r>
            <w:r>
              <w:rPr>
                <w:rFonts w:hint="eastAsia"/>
              </w:rPr>
              <w:t>待支付金额</w:t>
            </w:r>
            <w:r>
              <w:t>的</w:t>
            </w:r>
            <w:r>
              <w:rPr>
                <w:rFonts w:hint="eastAsia"/>
              </w:rPr>
              <w:t>原订单</w:t>
            </w:r>
            <w:r>
              <w:t>金额</w:t>
            </w:r>
          </w:p>
          <w:p w14:paraId="59D3588F" w14:textId="77777777" w:rsidR="00123739" w:rsidRPr="00703446" w:rsidRDefault="00123739" w:rsidP="0068700C">
            <w:r>
              <w:rPr>
                <w:rFonts w:hint="eastAsia"/>
              </w:rPr>
              <w:t>2</w:t>
            </w:r>
            <w:r>
              <w:rPr>
                <w:rFonts w:hint="eastAsia"/>
              </w:rPr>
              <w:t>、公式</w:t>
            </w:r>
            <w:r>
              <w:t>：复议后订单总金额</w:t>
            </w:r>
            <w:r>
              <w:rPr>
                <w:rFonts w:hint="eastAsia"/>
              </w:rPr>
              <w:t>-</w:t>
            </w:r>
            <w:r>
              <w:t>原订单总金额</w:t>
            </w:r>
            <w:r>
              <w:t>=</w:t>
            </w:r>
            <w:r>
              <w:t>差异金额</w:t>
            </w:r>
          </w:p>
        </w:tc>
      </w:tr>
      <w:tr w:rsidR="00123739" w:rsidRPr="0045194C" w14:paraId="7C7DE6FD" w14:textId="77777777" w:rsidTr="0068700C">
        <w:tc>
          <w:tcPr>
            <w:tcW w:w="1773" w:type="dxa"/>
            <w:vMerge/>
            <w:vAlign w:val="center"/>
          </w:tcPr>
          <w:p w14:paraId="47F0AD7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73A78C0" w14:textId="77777777" w:rsidR="00123739" w:rsidRPr="00703446" w:rsidRDefault="00123739" w:rsidP="0068700C">
            <w:pPr>
              <w:jc w:val="center"/>
            </w:pPr>
            <w:r>
              <w:rPr>
                <w:rFonts w:hint="eastAsia"/>
              </w:rPr>
              <w:t>已支付</w:t>
            </w:r>
            <w:r>
              <w:t>金额</w:t>
            </w:r>
          </w:p>
        </w:tc>
        <w:tc>
          <w:tcPr>
            <w:tcW w:w="6157" w:type="dxa"/>
            <w:vAlign w:val="center"/>
          </w:tcPr>
          <w:p w14:paraId="19376081"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统计显示已支付订单总金额</w:t>
            </w:r>
          </w:p>
        </w:tc>
      </w:tr>
      <w:tr w:rsidR="00123739" w:rsidRPr="0045194C" w14:paraId="52AADA15" w14:textId="77777777" w:rsidTr="0068700C">
        <w:tc>
          <w:tcPr>
            <w:tcW w:w="1773" w:type="dxa"/>
            <w:vMerge/>
            <w:vAlign w:val="center"/>
          </w:tcPr>
          <w:p w14:paraId="0513659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42DC226" w14:textId="77777777" w:rsidR="00123739" w:rsidRPr="00703446" w:rsidRDefault="00123739" w:rsidP="0068700C">
            <w:pPr>
              <w:jc w:val="center"/>
            </w:pPr>
            <w:r>
              <w:rPr>
                <w:rFonts w:hint="eastAsia"/>
              </w:rPr>
              <w:t>待支付</w:t>
            </w:r>
            <w:r>
              <w:t>金额</w:t>
            </w:r>
          </w:p>
        </w:tc>
        <w:tc>
          <w:tcPr>
            <w:tcW w:w="6157" w:type="dxa"/>
            <w:vAlign w:val="center"/>
          </w:tcPr>
          <w:p w14:paraId="7A7E19A5"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统计显示待支付订单总金额</w:t>
            </w:r>
          </w:p>
        </w:tc>
      </w:tr>
      <w:tr w:rsidR="00123739" w:rsidRPr="0045194C" w14:paraId="114672FD" w14:textId="77777777" w:rsidTr="0068700C">
        <w:tc>
          <w:tcPr>
            <w:tcW w:w="1773" w:type="dxa"/>
            <w:vMerge/>
            <w:vAlign w:val="center"/>
          </w:tcPr>
          <w:p w14:paraId="7F7D3D4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2A5C5D6" w14:textId="77777777" w:rsidR="00123739" w:rsidRPr="00703446" w:rsidRDefault="00123739" w:rsidP="0068700C">
            <w:pPr>
              <w:jc w:val="center"/>
            </w:pPr>
            <w:r>
              <w:rPr>
                <w:rFonts w:hint="eastAsia"/>
              </w:rPr>
              <w:t>昨日</w:t>
            </w:r>
            <w:r>
              <w:t>订单金额</w:t>
            </w:r>
          </w:p>
        </w:tc>
        <w:tc>
          <w:tcPr>
            <w:tcW w:w="6157" w:type="dxa"/>
            <w:vAlign w:val="center"/>
          </w:tcPr>
          <w:p w14:paraId="2CA356D2"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统计显示昨日已支付订单金额和</w:t>
            </w:r>
            <w:r>
              <w:t>待支付订单</w:t>
            </w:r>
            <w:r>
              <w:rPr>
                <w:rFonts w:hint="eastAsia"/>
              </w:rPr>
              <w:t>金额</w:t>
            </w:r>
            <w:r>
              <w:t>的总</w:t>
            </w:r>
            <w:r>
              <w:rPr>
                <w:rFonts w:hint="eastAsia"/>
              </w:rPr>
              <w:t>和</w:t>
            </w:r>
            <w:r>
              <w:t>金额</w:t>
            </w:r>
          </w:p>
        </w:tc>
      </w:tr>
      <w:tr w:rsidR="00123739" w:rsidRPr="0045194C" w14:paraId="2DAA2C5A" w14:textId="77777777" w:rsidTr="0068700C">
        <w:tc>
          <w:tcPr>
            <w:tcW w:w="1773" w:type="dxa"/>
            <w:vMerge/>
            <w:vAlign w:val="center"/>
          </w:tcPr>
          <w:p w14:paraId="56B5FCF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EB6A49E" w14:textId="77777777" w:rsidR="00123739" w:rsidRPr="00703446" w:rsidRDefault="00123739" w:rsidP="0068700C">
            <w:pPr>
              <w:jc w:val="center"/>
            </w:pPr>
            <w:r>
              <w:rPr>
                <w:rFonts w:hint="eastAsia"/>
              </w:rPr>
              <w:t>昨日</w:t>
            </w:r>
            <w:r>
              <w:t>订单</w:t>
            </w:r>
            <w:r>
              <w:rPr>
                <w:rFonts w:hint="eastAsia"/>
              </w:rPr>
              <w:t>数量</w:t>
            </w:r>
          </w:p>
        </w:tc>
        <w:tc>
          <w:tcPr>
            <w:tcW w:w="6157" w:type="dxa"/>
            <w:vAlign w:val="center"/>
          </w:tcPr>
          <w:p w14:paraId="5FD5F1CD"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统计显示昨日已支付订单和</w:t>
            </w:r>
            <w:r>
              <w:t>待支付订单的总</w:t>
            </w:r>
            <w:r>
              <w:rPr>
                <w:rFonts w:hint="eastAsia"/>
              </w:rPr>
              <w:t>订单</w:t>
            </w:r>
            <w:r>
              <w:t>数</w:t>
            </w:r>
          </w:p>
        </w:tc>
      </w:tr>
      <w:tr w:rsidR="00123739" w:rsidRPr="0045194C" w14:paraId="6E265115" w14:textId="77777777" w:rsidTr="0068700C">
        <w:tc>
          <w:tcPr>
            <w:tcW w:w="1773" w:type="dxa"/>
            <w:vMerge/>
            <w:vAlign w:val="center"/>
          </w:tcPr>
          <w:p w14:paraId="74743B3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112BAA" w14:textId="77777777" w:rsidR="00123739" w:rsidRPr="00703446" w:rsidRDefault="00123739" w:rsidP="0068700C">
            <w:pPr>
              <w:jc w:val="center"/>
            </w:pPr>
            <w:r>
              <w:rPr>
                <w:rFonts w:hint="eastAsia"/>
              </w:rPr>
              <w:t>今日</w:t>
            </w:r>
            <w:r>
              <w:t>订单金额</w:t>
            </w:r>
          </w:p>
        </w:tc>
        <w:tc>
          <w:tcPr>
            <w:tcW w:w="6157" w:type="dxa"/>
            <w:vAlign w:val="center"/>
          </w:tcPr>
          <w:p w14:paraId="6FC4DB84"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统计显示今日已支付订单金额和</w:t>
            </w:r>
            <w:r>
              <w:t>待支付订单</w:t>
            </w:r>
            <w:r>
              <w:rPr>
                <w:rFonts w:hint="eastAsia"/>
              </w:rPr>
              <w:t>金额</w:t>
            </w:r>
            <w:r>
              <w:t>的总</w:t>
            </w:r>
            <w:r>
              <w:rPr>
                <w:rFonts w:hint="eastAsia"/>
              </w:rPr>
              <w:t>和</w:t>
            </w:r>
            <w:r>
              <w:t>金额</w:t>
            </w:r>
          </w:p>
        </w:tc>
      </w:tr>
      <w:tr w:rsidR="00123739" w:rsidRPr="0045194C" w14:paraId="0FAD73C4" w14:textId="77777777" w:rsidTr="0068700C">
        <w:tc>
          <w:tcPr>
            <w:tcW w:w="1773" w:type="dxa"/>
            <w:vMerge/>
            <w:vAlign w:val="center"/>
          </w:tcPr>
          <w:p w14:paraId="4F0195D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ADDC1F5" w14:textId="77777777" w:rsidR="00123739" w:rsidRPr="00703446" w:rsidRDefault="00123739" w:rsidP="0068700C">
            <w:pPr>
              <w:jc w:val="center"/>
            </w:pPr>
            <w:r>
              <w:rPr>
                <w:rFonts w:hint="eastAsia"/>
              </w:rPr>
              <w:t>今日</w:t>
            </w:r>
            <w:r>
              <w:t>订单</w:t>
            </w:r>
            <w:r>
              <w:rPr>
                <w:rFonts w:hint="eastAsia"/>
              </w:rPr>
              <w:t>数量</w:t>
            </w:r>
          </w:p>
        </w:tc>
        <w:tc>
          <w:tcPr>
            <w:tcW w:w="6157" w:type="dxa"/>
            <w:vAlign w:val="center"/>
          </w:tcPr>
          <w:p w14:paraId="7866829B"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统计显示今日已支付订单和</w:t>
            </w:r>
            <w:r>
              <w:t>待支付订单的总</w:t>
            </w:r>
            <w:r>
              <w:rPr>
                <w:rFonts w:hint="eastAsia"/>
              </w:rPr>
              <w:t>订单</w:t>
            </w:r>
            <w:r>
              <w:t>数</w:t>
            </w:r>
          </w:p>
        </w:tc>
      </w:tr>
      <w:tr w:rsidR="00123739" w:rsidRPr="0045194C" w14:paraId="11B5092A" w14:textId="77777777" w:rsidTr="0068700C">
        <w:tc>
          <w:tcPr>
            <w:tcW w:w="1773" w:type="dxa"/>
            <w:vMerge/>
            <w:vAlign w:val="center"/>
          </w:tcPr>
          <w:p w14:paraId="0C3ED8A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2097BB1" w14:textId="77777777" w:rsidR="00123739" w:rsidRPr="00703446" w:rsidRDefault="00123739" w:rsidP="0068700C">
            <w:pPr>
              <w:jc w:val="center"/>
            </w:pPr>
            <w:r>
              <w:rPr>
                <w:rFonts w:hint="eastAsia"/>
              </w:rPr>
              <w:t>本月</w:t>
            </w:r>
            <w:r>
              <w:t>订单金额</w:t>
            </w:r>
          </w:p>
        </w:tc>
        <w:tc>
          <w:tcPr>
            <w:tcW w:w="6157" w:type="dxa"/>
            <w:vAlign w:val="center"/>
          </w:tcPr>
          <w:p w14:paraId="20DB2206"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统计显示本月已支付订单金额和</w:t>
            </w:r>
            <w:r>
              <w:t>待支付订单</w:t>
            </w:r>
            <w:r>
              <w:rPr>
                <w:rFonts w:hint="eastAsia"/>
              </w:rPr>
              <w:t>金额</w:t>
            </w:r>
            <w:r>
              <w:t>的总</w:t>
            </w:r>
            <w:r>
              <w:rPr>
                <w:rFonts w:hint="eastAsia"/>
              </w:rPr>
              <w:t>和</w:t>
            </w:r>
            <w:r>
              <w:t>金额</w:t>
            </w:r>
          </w:p>
        </w:tc>
      </w:tr>
      <w:tr w:rsidR="00123739" w:rsidRPr="0045194C" w14:paraId="5A6945C1" w14:textId="77777777" w:rsidTr="0068700C">
        <w:tc>
          <w:tcPr>
            <w:tcW w:w="1773" w:type="dxa"/>
            <w:vMerge/>
            <w:vAlign w:val="center"/>
          </w:tcPr>
          <w:p w14:paraId="692D409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8139A67" w14:textId="77777777" w:rsidR="00123739" w:rsidRPr="00703446" w:rsidRDefault="00123739" w:rsidP="0068700C">
            <w:pPr>
              <w:jc w:val="center"/>
            </w:pPr>
            <w:r>
              <w:rPr>
                <w:rFonts w:hint="eastAsia"/>
              </w:rPr>
              <w:t>本月</w:t>
            </w:r>
            <w:r>
              <w:t>订单</w:t>
            </w:r>
            <w:r>
              <w:rPr>
                <w:rFonts w:hint="eastAsia"/>
              </w:rPr>
              <w:t>数量</w:t>
            </w:r>
          </w:p>
        </w:tc>
        <w:tc>
          <w:tcPr>
            <w:tcW w:w="6157" w:type="dxa"/>
            <w:vAlign w:val="center"/>
          </w:tcPr>
          <w:p w14:paraId="73172813"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统计显示本月已支付订单和</w:t>
            </w:r>
            <w:r>
              <w:t>待支付订单的总</w:t>
            </w:r>
            <w:r>
              <w:rPr>
                <w:rFonts w:hint="eastAsia"/>
              </w:rPr>
              <w:t>订单</w:t>
            </w:r>
            <w:r>
              <w:t>数</w:t>
            </w:r>
          </w:p>
        </w:tc>
      </w:tr>
      <w:tr w:rsidR="00123739" w:rsidRPr="0045194C" w14:paraId="22940177" w14:textId="77777777" w:rsidTr="0068700C">
        <w:tc>
          <w:tcPr>
            <w:tcW w:w="1773" w:type="dxa"/>
            <w:vMerge/>
            <w:vAlign w:val="center"/>
          </w:tcPr>
          <w:p w14:paraId="13A5E9D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F087FB9" w14:textId="77777777" w:rsidR="00123739" w:rsidRPr="00703446" w:rsidRDefault="00123739" w:rsidP="0068700C">
            <w:pPr>
              <w:jc w:val="center"/>
            </w:pPr>
            <w:r>
              <w:rPr>
                <w:rFonts w:hint="eastAsia"/>
              </w:rPr>
              <w:t>接机</w:t>
            </w:r>
            <w:r>
              <w:t>订单</w:t>
            </w:r>
            <w:r>
              <w:rPr>
                <w:rFonts w:hint="eastAsia"/>
              </w:rPr>
              <w:t>总</w:t>
            </w:r>
            <w:r>
              <w:t>额</w:t>
            </w:r>
          </w:p>
        </w:tc>
        <w:tc>
          <w:tcPr>
            <w:tcW w:w="6157" w:type="dxa"/>
            <w:vAlign w:val="center"/>
          </w:tcPr>
          <w:p w14:paraId="6418B2E6"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统计显示接机已支付订单金额和</w:t>
            </w:r>
            <w:r>
              <w:t>待支付订单</w:t>
            </w:r>
            <w:r>
              <w:rPr>
                <w:rFonts w:hint="eastAsia"/>
              </w:rPr>
              <w:t>金额</w:t>
            </w:r>
            <w:r>
              <w:t>的总</w:t>
            </w:r>
            <w:r>
              <w:rPr>
                <w:rFonts w:hint="eastAsia"/>
              </w:rPr>
              <w:t>和</w:t>
            </w:r>
            <w:r>
              <w:t>金额</w:t>
            </w:r>
          </w:p>
        </w:tc>
      </w:tr>
      <w:tr w:rsidR="00123739" w:rsidRPr="0045194C" w14:paraId="154E540C" w14:textId="77777777" w:rsidTr="0068700C">
        <w:tc>
          <w:tcPr>
            <w:tcW w:w="1773" w:type="dxa"/>
            <w:vMerge/>
            <w:vAlign w:val="center"/>
          </w:tcPr>
          <w:p w14:paraId="2308F8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410152" w14:textId="77777777" w:rsidR="00123739" w:rsidRPr="00703446" w:rsidRDefault="00123739" w:rsidP="0068700C">
            <w:pPr>
              <w:jc w:val="center"/>
            </w:pPr>
            <w:r>
              <w:rPr>
                <w:rFonts w:hint="eastAsia"/>
              </w:rPr>
              <w:t>接机</w:t>
            </w:r>
            <w:r>
              <w:t>订单</w:t>
            </w:r>
            <w:r>
              <w:rPr>
                <w:rFonts w:hint="eastAsia"/>
              </w:rPr>
              <w:t>总数量</w:t>
            </w:r>
          </w:p>
        </w:tc>
        <w:tc>
          <w:tcPr>
            <w:tcW w:w="6157" w:type="dxa"/>
            <w:vAlign w:val="center"/>
          </w:tcPr>
          <w:p w14:paraId="1ADC6D00"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统计显示接机已支付订单和</w:t>
            </w:r>
            <w:r>
              <w:t>待支付订单的总金额</w:t>
            </w:r>
          </w:p>
        </w:tc>
      </w:tr>
      <w:tr w:rsidR="00123739" w:rsidRPr="0045194C" w14:paraId="5FC08C4F" w14:textId="77777777" w:rsidTr="0068700C">
        <w:tc>
          <w:tcPr>
            <w:tcW w:w="1773" w:type="dxa"/>
            <w:vMerge/>
            <w:vAlign w:val="center"/>
          </w:tcPr>
          <w:p w14:paraId="78FB08E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192719E" w14:textId="77777777" w:rsidR="00123739" w:rsidRPr="00703446" w:rsidRDefault="00123739" w:rsidP="0068700C">
            <w:pPr>
              <w:jc w:val="center"/>
            </w:pPr>
            <w:r>
              <w:rPr>
                <w:rFonts w:hint="eastAsia"/>
              </w:rPr>
              <w:t>送机</w:t>
            </w:r>
            <w:r>
              <w:t>订单</w:t>
            </w:r>
            <w:r>
              <w:rPr>
                <w:rFonts w:hint="eastAsia"/>
              </w:rPr>
              <w:t>总</w:t>
            </w:r>
            <w:r>
              <w:t>额</w:t>
            </w:r>
          </w:p>
        </w:tc>
        <w:tc>
          <w:tcPr>
            <w:tcW w:w="6157" w:type="dxa"/>
            <w:vAlign w:val="center"/>
          </w:tcPr>
          <w:p w14:paraId="7A1DAE9C"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统计显示送机已支付订单金额和</w:t>
            </w:r>
            <w:r>
              <w:t>待支付订单</w:t>
            </w:r>
            <w:r>
              <w:rPr>
                <w:rFonts w:hint="eastAsia"/>
              </w:rPr>
              <w:t>金额</w:t>
            </w:r>
            <w:r>
              <w:t>的总</w:t>
            </w:r>
            <w:r>
              <w:rPr>
                <w:rFonts w:hint="eastAsia"/>
              </w:rPr>
              <w:t>和</w:t>
            </w:r>
            <w:r>
              <w:t>金额</w:t>
            </w:r>
          </w:p>
        </w:tc>
      </w:tr>
      <w:tr w:rsidR="00123739" w:rsidRPr="0045194C" w14:paraId="754B5CB0" w14:textId="77777777" w:rsidTr="0068700C">
        <w:tc>
          <w:tcPr>
            <w:tcW w:w="1773" w:type="dxa"/>
            <w:vMerge/>
            <w:vAlign w:val="center"/>
          </w:tcPr>
          <w:p w14:paraId="78D3936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7CBCFE8" w14:textId="77777777" w:rsidR="00123739" w:rsidRPr="00703446" w:rsidRDefault="00123739" w:rsidP="0068700C">
            <w:pPr>
              <w:jc w:val="center"/>
            </w:pPr>
            <w:r>
              <w:rPr>
                <w:rFonts w:hint="eastAsia"/>
              </w:rPr>
              <w:t>送机</w:t>
            </w:r>
            <w:r>
              <w:t>订单</w:t>
            </w:r>
            <w:r>
              <w:rPr>
                <w:rFonts w:hint="eastAsia"/>
              </w:rPr>
              <w:t>总数量</w:t>
            </w:r>
          </w:p>
        </w:tc>
        <w:tc>
          <w:tcPr>
            <w:tcW w:w="6157" w:type="dxa"/>
            <w:vAlign w:val="center"/>
          </w:tcPr>
          <w:p w14:paraId="10F3D552"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统计显示送机已支付订单和</w:t>
            </w:r>
            <w:r>
              <w:t>待支付订单的总金额</w:t>
            </w:r>
          </w:p>
        </w:tc>
      </w:tr>
      <w:tr w:rsidR="00123739" w:rsidRPr="0045194C" w14:paraId="635E5F5A" w14:textId="77777777" w:rsidTr="0068700C">
        <w:tc>
          <w:tcPr>
            <w:tcW w:w="1773" w:type="dxa"/>
            <w:vMerge/>
            <w:vAlign w:val="center"/>
          </w:tcPr>
          <w:p w14:paraId="672FCB1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F8F14A3" w14:textId="77777777" w:rsidR="00123739" w:rsidRPr="00703446" w:rsidRDefault="00123739" w:rsidP="0068700C">
            <w:pPr>
              <w:jc w:val="center"/>
            </w:pPr>
            <w:r>
              <w:rPr>
                <w:rFonts w:hint="eastAsia"/>
              </w:rPr>
              <w:t>预约</w:t>
            </w:r>
            <w:r>
              <w:t>订单</w:t>
            </w:r>
            <w:r>
              <w:rPr>
                <w:rFonts w:hint="eastAsia"/>
              </w:rPr>
              <w:t>总</w:t>
            </w:r>
            <w:r>
              <w:t>额</w:t>
            </w:r>
          </w:p>
        </w:tc>
        <w:tc>
          <w:tcPr>
            <w:tcW w:w="6157" w:type="dxa"/>
            <w:vAlign w:val="center"/>
          </w:tcPr>
          <w:p w14:paraId="1F177E8B"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统计显示约车已支付订单金额和</w:t>
            </w:r>
            <w:r>
              <w:t>待支付订单</w:t>
            </w:r>
            <w:r>
              <w:rPr>
                <w:rFonts w:hint="eastAsia"/>
              </w:rPr>
              <w:t>金额</w:t>
            </w:r>
            <w:r>
              <w:t>的总</w:t>
            </w:r>
            <w:r>
              <w:rPr>
                <w:rFonts w:hint="eastAsia"/>
              </w:rPr>
              <w:t>和</w:t>
            </w:r>
            <w:r>
              <w:t>金额</w:t>
            </w:r>
          </w:p>
        </w:tc>
      </w:tr>
      <w:tr w:rsidR="00123739" w:rsidRPr="0045194C" w14:paraId="47145397" w14:textId="77777777" w:rsidTr="0068700C">
        <w:tc>
          <w:tcPr>
            <w:tcW w:w="1773" w:type="dxa"/>
            <w:vMerge/>
            <w:vAlign w:val="center"/>
          </w:tcPr>
          <w:p w14:paraId="367CFD2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4079102" w14:textId="77777777" w:rsidR="00123739" w:rsidRPr="00703446" w:rsidRDefault="00123739" w:rsidP="0068700C">
            <w:pPr>
              <w:jc w:val="center"/>
            </w:pPr>
            <w:r>
              <w:rPr>
                <w:rFonts w:hint="eastAsia"/>
              </w:rPr>
              <w:t>预约</w:t>
            </w:r>
            <w:r>
              <w:t>订单</w:t>
            </w:r>
            <w:r>
              <w:rPr>
                <w:rFonts w:hint="eastAsia"/>
              </w:rPr>
              <w:t>总数量</w:t>
            </w:r>
          </w:p>
        </w:tc>
        <w:tc>
          <w:tcPr>
            <w:tcW w:w="6157" w:type="dxa"/>
            <w:vAlign w:val="center"/>
          </w:tcPr>
          <w:p w14:paraId="6152F881" w14:textId="77777777" w:rsidR="00123739" w:rsidRPr="00703446" w:rsidRDefault="00123739" w:rsidP="0068700C">
            <w:pPr>
              <w:jc w:val="left"/>
            </w:pPr>
            <w:r w:rsidRPr="00703446">
              <w:t>初始化</w:t>
            </w:r>
            <w:r>
              <w:rPr>
                <w:rFonts w:hint="eastAsia"/>
              </w:rPr>
              <w:t>时</w:t>
            </w:r>
            <w:r w:rsidRPr="00703446">
              <w:rPr>
                <w:rFonts w:hint="eastAsia"/>
              </w:rPr>
              <w:t>，</w:t>
            </w:r>
            <w:r>
              <w:rPr>
                <w:rFonts w:hint="eastAsia"/>
              </w:rPr>
              <w:t>统计显示约车已支付订单和</w:t>
            </w:r>
            <w:r>
              <w:t>待支付订单的总金额</w:t>
            </w:r>
          </w:p>
        </w:tc>
      </w:tr>
    </w:tbl>
    <w:p w14:paraId="71D7A2D1" w14:textId="77777777" w:rsidR="00123739" w:rsidRPr="0045194C" w:rsidRDefault="00123739" w:rsidP="00123739">
      <w:pPr>
        <w:rPr>
          <w:rFonts w:asciiTheme="minorEastAsia" w:hAnsiTheme="minorEastAsia"/>
        </w:rPr>
      </w:pPr>
    </w:p>
    <w:p w14:paraId="788E1965" w14:textId="77777777" w:rsidR="00123739" w:rsidRPr="0045194C" w:rsidRDefault="00123739" w:rsidP="00123739">
      <w:pPr>
        <w:pStyle w:val="5"/>
        <w:rPr>
          <w:rFonts w:asciiTheme="minorEastAsia" w:hAnsiTheme="minorEastAsia"/>
        </w:rPr>
      </w:pPr>
      <w:bookmarkStart w:id="871" w:name="_Toc458791367"/>
      <w:r w:rsidRPr="0045194C">
        <w:rPr>
          <w:rFonts w:asciiTheme="minorEastAsia" w:hAnsiTheme="minorEastAsia" w:hint="eastAsia"/>
        </w:rPr>
        <w:lastRenderedPageBreak/>
        <w:t>前置条件</w:t>
      </w:r>
      <w:bookmarkEnd w:id="871"/>
    </w:p>
    <w:p w14:paraId="7E71201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登录成功，</w:t>
      </w:r>
      <w:r w:rsidRPr="0045194C">
        <w:rPr>
          <w:rFonts w:asciiTheme="minorEastAsia" w:eastAsiaTheme="minorEastAsia" w:hAnsiTheme="minorEastAsia"/>
          <w:kern w:val="0"/>
          <w:szCs w:val="21"/>
        </w:rPr>
        <w:t>进入</w:t>
      </w:r>
      <w:r w:rsidRPr="0045194C">
        <w:rPr>
          <w:rFonts w:asciiTheme="minorEastAsia" w:eastAsiaTheme="minorEastAsia" w:hAnsiTheme="minorEastAsia" w:hint="eastAsia"/>
          <w:kern w:val="0"/>
          <w:szCs w:val="21"/>
        </w:rPr>
        <w:t>首页</w:t>
      </w:r>
    </w:p>
    <w:p w14:paraId="54E80710" w14:textId="77777777" w:rsidR="00123739" w:rsidRPr="0045194C" w:rsidRDefault="00123739" w:rsidP="00123739">
      <w:pPr>
        <w:pStyle w:val="5"/>
        <w:rPr>
          <w:rFonts w:asciiTheme="minorEastAsia" w:hAnsiTheme="minorEastAsia"/>
        </w:rPr>
      </w:pPr>
      <w:bookmarkStart w:id="872" w:name="_Toc458791368"/>
      <w:r w:rsidRPr="0045194C">
        <w:rPr>
          <w:rFonts w:asciiTheme="minorEastAsia" w:hAnsiTheme="minorEastAsia" w:hint="eastAsia"/>
        </w:rPr>
        <w:t>用例流程</w:t>
      </w:r>
      <w:bookmarkEnd w:id="872"/>
    </w:p>
    <w:p w14:paraId="6463D76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54AE45A" w14:textId="77777777" w:rsidR="00123739" w:rsidRPr="0045194C" w:rsidRDefault="00123739" w:rsidP="00123739">
      <w:pPr>
        <w:pStyle w:val="5"/>
        <w:rPr>
          <w:rFonts w:asciiTheme="minorEastAsia" w:hAnsiTheme="minorEastAsia"/>
        </w:rPr>
      </w:pPr>
      <w:bookmarkStart w:id="873" w:name="_Toc458791369"/>
      <w:r w:rsidRPr="0045194C">
        <w:rPr>
          <w:rFonts w:asciiTheme="minorEastAsia" w:hAnsiTheme="minorEastAsia" w:hint="eastAsia"/>
        </w:rPr>
        <w:t>后置条件</w:t>
      </w:r>
      <w:bookmarkEnd w:id="873"/>
    </w:p>
    <w:p w14:paraId="0527466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EC4EB55" w14:textId="77777777" w:rsidR="00123739" w:rsidRPr="0045194C" w:rsidRDefault="00123739" w:rsidP="00123739">
      <w:pPr>
        <w:pStyle w:val="3"/>
        <w:rPr>
          <w:rFonts w:asciiTheme="minorEastAsia" w:eastAsiaTheme="minorEastAsia" w:hAnsiTheme="minorEastAsia"/>
        </w:rPr>
      </w:pPr>
      <w:bookmarkStart w:id="874" w:name="_Toc458791370"/>
      <w:bookmarkStart w:id="875" w:name="_Toc459051068"/>
      <w:r w:rsidRPr="0045194C">
        <w:rPr>
          <w:rFonts w:asciiTheme="minorEastAsia" w:eastAsiaTheme="minorEastAsia" w:hAnsiTheme="minorEastAsia" w:cs="宋体" w:hint="eastAsia"/>
        </w:rPr>
        <w:lastRenderedPageBreak/>
        <w:t>下单</w:t>
      </w:r>
      <w:bookmarkEnd w:id="874"/>
      <w:bookmarkEnd w:id="875"/>
    </w:p>
    <w:p w14:paraId="7384F6C4" w14:textId="77777777" w:rsidR="00123739" w:rsidRPr="0045194C" w:rsidRDefault="00123739" w:rsidP="00123739">
      <w:pPr>
        <w:pStyle w:val="4"/>
        <w:rPr>
          <w:rFonts w:asciiTheme="minorEastAsia" w:eastAsiaTheme="minorEastAsia" w:hAnsiTheme="minorEastAsia"/>
        </w:rPr>
      </w:pPr>
      <w:bookmarkStart w:id="876" w:name="_Toc458791371"/>
      <w:bookmarkStart w:id="877" w:name="_Toc459051069"/>
      <w:r w:rsidRPr="0045194C">
        <w:rPr>
          <w:rFonts w:asciiTheme="minorEastAsia" w:eastAsiaTheme="minorEastAsia" w:hAnsiTheme="minorEastAsia" w:hint="eastAsia"/>
        </w:rPr>
        <w:t>业务流程</w:t>
      </w:r>
      <w:bookmarkEnd w:id="876"/>
      <w:bookmarkEnd w:id="877"/>
    </w:p>
    <w:p w14:paraId="4EFBA3B4" w14:textId="77777777" w:rsidR="00123739" w:rsidRPr="0045194C" w:rsidRDefault="00123739" w:rsidP="00123739">
      <w:pPr>
        <w:keepNext/>
        <w:jc w:val="center"/>
        <w:rPr>
          <w:rFonts w:asciiTheme="minorEastAsia" w:hAnsiTheme="minorEastAsia"/>
        </w:rPr>
      </w:pPr>
      <w:r w:rsidRPr="0045194C">
        <w:rPr>
          <w:rFonts w:asciiTheme="minorEastAsia" w:hAnsiTheme="minorEastAsia"/>
          <w:noProof/>
        </w:rPr>
        <w:drawing>
          <wp:inline distT="0" distB="0" distL="0" distR="0" wp14:anchorId="2FFBCD3E" wp14:editId="69FD7ECA">
            <wp:extent cx="4295775" cy="651526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297324" cy="6517610"/>
                    </a:xfrm>
                    <a:prstGeom prst="rect">
                      <a:avLst/>
                    </a:prstGeom>
                  </pic:spPr>
                </pic:pic>
              </a:graphicData>
            </a:graphic>
          </wp:inline>
        </w:drawing>
      </w:r>
    </w:p>
    <w:p w14:paraId="26C41CD0" w14:textId="77777777" w:rsidR="00123739" w:rsidRPr="0045194C" w:rsidRDefault="00123739" w:rsidP="00123739">
      <w:pPr>
        <w:pStyle w:val="ae"/>
        <w:jc w:val="center"/>
        <w:rPr>
          <w:rFonts w:asciiTheme="minorEastAsia" w:eastAsiaTheme="minorEastAsia" w:hAnsiTheme="minorEastAsia"/>
        </w:rPr>
      </w:pPr>
      <w:r w:rsidRPr="0045194C">
        <w:rPr>
          <w:rFonts w:asciiTheme="minorEastAsia" w:eastAsiaTheme="minorEastAsia" w:hAnsiTheme="minorEastAsia"/>
        </w:rPr>
        <w:t xml:space="preserve">Flow </w:t>
      </w:r>
      <w:r w:rsidRPr="0045194C">
        <w:rPr>
          <w:rFonts w:asciiTheme="minorEastAsia" w:eastAsiaTheme="minorEastAsia" w:hAnsiTheme="minorEastAsia"/>
        </w:rPr>
        <w:fldChar w:fldCharType="begin"/>
      </w:r>
      <w:r w:rsidRPr="0045194C">
        <w:rPr>
          <w:rFonts w:asciiTheme="minorEastAsia" w:eastAsiaTheme="minorEastAsia" w:hAnsiTheme="minorEastAsia"/>
        </w:rPr>
        <w:instrText xml:space="preserve"> SEQ Flow \* ARABIC </w:instrText>
      </w:r>
      <w:r w:rsidRPr="0045194C">
        <w:rPr>
          <w:rFonts w:asciiTheme="minorEastAsia" w:eastAsiaTheme="minorEastAsia" w:hAnsiTheme="minorEastAsia"/>
        </w:rPr>
        <w:fldChar w:fldCharType="separate"/>
      </w:r>
      <w:r w:rsidR="009A2801">
        <w:rPr>
          <w:rFonts w:asciiTheme="minorEastAsia" w:eastAsiaTheme="minorEastAsia" w:hAnsiTheme="minorEastAsia"/>
          <w:noProof/>
        </w:rPr>
        <w:t>23</w:t>
      </w:r>
      <w:r w:rsidRPr="0045194C">
        <w:rPr>
          <w:rFonts w:asciiTheme="minorEastAsia" w:eastAsiaTheme="minorEastAsia" w:hAnsiTheme="minorEastAsia"/>
          <w:noProof/>
        </w:rPr>
        <w:fldChar w:fldCharType="end"/>
      </w:r>
      <w:r w:rsidRPr="0045194C">
        <w:rPr>
          <w:rFonts w:asciiTheme="minorEastAsia" w:eastAsiaTheme="minorEastAsia" w:hAnsiTheme="minorEastAsia" w:hint="eastAsia"/>
        </w:rPr>
        <w:t>下单</w:t>
      </w:r>
      <w:r w:rsidRPr="0045194C">
        <w:rPr>
          <w:rFonts w:asciiTheme="minorEastAsia" w:eastAsiaTheme="minorEastAsia" w:hAnsiTheme="minorEastAsia"/>
        </w:rPr>
        <w:t>流程</w:t>
      </w:r>
    </w:p>
    <w:p w14:paraId="4C922B08" w14:textId="77777777" w:rsidR="00123739" w:rsidRPr="0045194C" w:rsidRDefault="00123739" w:rsidP="00123739">
      <w:pPr>
        <w:rPr>
          <w:rFonts w:asciiTheme="minorEastAsia" w:hAnsiTheme="minorEastAsia"/>
        </w:rPr>
      </w:pPr>
    </w:p>
    <w:p w14:paraId="1E89B916" w14:textId="77777777" w:rsidR="00123739" w:rsidRPr="0045194C" w:rsidRDefault="00123739" w:rsidP="00123739">
      <w:pPr>
        <w:pStyle w:val="4"/>
        <w:rPr>
          <w:rFonts w:asciiTheme="minorEastAsia" w:eastAsiaTheme="minorEastAsia" w:hAnsiTheme="minorEastAsia"/>
        </w:rPr>
      </w:pPr>
      <w:bookmarkStart w:id="878" w:name="_Toc458791372"/>
      <w:bookmarkStart w:id="879" w:name="_Toc459051070"/>
      <w:r w:rsidRPr="0045194C">
        <w:rPr>
          <w:rFonts w:asciiTheme="minorEastAsia" w:eastAsiaTheme="minorEastAsia" w:hAnsiTheme="minorEastAsia" w:hint="eastAsia"/>
        </w:rPr>
        <w:lastRenderedPageBreak/>
        <w:t>约车</w:t>
      </w:r>
      <w:bookmarkEnd w:id="878"/>
      <w:bookmarkEnd w:id="879"/>
    </w:p>
    <w:p w14:paraId="248E390A" w14:textId="77777777" w:rsidR="00123739" w:rsidRPr="0045194C" w:rsidRDefault="00123739" w:rsidP="00123739">
      <w:pPr>
        <w:pStyle w:val="5"/>
        <w:rPr>
          <w:rFonts w:asciiTheme="minorEastAsia" w:hAnsiTheme="minorEastAsia"/>
        </w:rPr>
      </w:pPr>
      <w:bookmarkStart w:id="880" w:name="_Toc458791373"/>
      <w:r w:rsidRPr="0045194C">
        <w:rPr>
          <w:rFonts w:asciiTheme="minorEastAsia" w:hAnsiTheme="minorEastAsia" w:hint="eastAsia"/>
        </w:rPr>
        <w:t>用例描述</w:t>
      </w:r>
      <w:bookmarkEnd w:id="880"/>
    </w:p>
    <w:p w14:paraId="7F2F096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通过打电话</w:t>
      </w:r>
      <w:r w:rsidRPr="0045194C">
        <w:rPr>
          <w:rFonts w:asciiTheme="minorEastAsia" w:eastAsiaTheme="minorEastAsia" w:hAnsiTheme="minorEastAsia"/>
          <w:kern w:val="0"/>
          <w:szCs w:val="21"/>
        </w:rPr>
        <w:t>给</w:t>
      </w: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客服</w:t>
      </w:r>
      <w:r w:rsidRPr="0045194C">
        <w:rPr>
          <w:rFonts w:asciiTheme="minorEastAsia" w:eastAsiaTheme="minorEastAsia" w:hAnsiTheme="minorEastAsia"/>
          <w:kern w:val="0"/>
          <w:szCs w:val="21"/>
        </w:rPr>
        <w:t>管理员进行</w:t>
      </w:r>
      <w:r w:rsidRPr="0045194C">
        <w:rPr>
          <w:rFonts w:asciiTheme="minorEastAsia" w:eastAsiaTheme="minorEastAsia" w:hAnsiTheme="minorEastAsia" w:hint="eastAsia"/>
          <w:kern w:val="0"/>
          <w:szCs w:val="21"/>
        </w:rPr>
        <w:t>预约用车</w:t>
      </w:r>
      <w:r w:rsidRPr="0045194C">
        <w:rPr>
          <w:rFonts w:asciiTheme="minorEastAsia" w:eastAsiaTheme="minorEastAsia" w:hAnsiTheme="minorEastAsia"/>
          <w:kern w:val="0"/>
          <w:szCs w:val="21"/>
        </w:rPr>
        <w:t>下单</w:t>
      </w:r>
    </w:p>
    <w:p w14:paraId="4A87926C" w14:textId="77777777" w:rsidR="00123739" w:rsidRPr="0045194C" w:rsidRDefault="00123739" w:rsidP="00123739">
      <w:pPr>
        <w:pStyle w:val="5"/>
        <w:rPr>
          <w:rFonts w:asciiTheme="minorEastAsia" w:hAnsiTheme="minorEastAsia"/>
        </w:rPr>
      </w:pPr>
      <w:bookmarkStart w:id="881" w:name="_Toc458791374"/>
      <w:r w:rsidRPr="0045194C">
        <w:rPr>
          <w:rFonts w:asciiTheme="minorEastAsia" w:hAnsiTheme="minorEastAsia" w:hint="eastAsia"/>
        </w:rPr>
        <w:t>原型界面</w:t>
      </w:r>
      <w:bookmarkEnd w:id="881"/>
    </w:p>
    <w:p w14:paraId="4E091E76" w14:textId="77777777" w:rsidR="00123739" w:rsidRDefault="00123739" w:rsidP="00123739">
      <w:pPr>
        <w:keepNext/>
        <w:jc w:val="center"/>
      </w:pPr>
      <w:r>
        <w:rPr>
          <w:noProof/>
        </w:rPr>
        <w:drawing>
          <wp:inline distT="0" distB="0" distL="0" distR="0" wp14:anchorId="3CF5FF39" wp14:editId="444D0081">
            <wp:extent cx="6188710" cy="3723640"/>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188710" cy="3723640"/>
                    </a:xfrm>
                    <a:prstGeom prst="rect">
                      <a:avLst/>
                    </a:prstGeom>
                  </pic:spPr>
                </pic:pic>
              </a:graphicData>
            </a:graphic>
          </wp:inline>
        </w:drawing>
      </w:r>
    </w:p>
    <w:p w14:paraId="4EE27DEB"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312</w:t>
        </w:r>
      </w:fldSimple>
      <w:r w:rsidRPr="0045194C">
        <w:rPr>
          <w:rFonts w:asciiTheme="minorEastAsia" w:eastAsiaTheme="minorEastAsia" w:hAnsiTheme="minorEastAsia" w:hint="eastAsia"/>
        </w:rPr>
        <w:t>约车</w:t>
      </w:r>
      <w:r w:rsidRPr="0045194C">
        <w:rPr>
          <w:rFonts w:asciiTheme="minorEastAsia" w:eastAsiaTheme="minorEastAsia" w:hAnsiTheme="minorEastAsia"/>
        </w:rPr>
        <w:t>下单界面</w:t>
      </w:r>
    </w:p>
    <w:p w14:paraId="62056D2C" w14:textId="77777777" w:rsidR="00123739" w:rsidRPr="0045194C" w:rsidRDefault="00123739" w:rsidP="00123739">
      <w:pPr>
        <w:pStyle w:val="5"/>
        <w:rPr>
          <w:rFonts w:asciiTheme="minorEastAsia" w:hAnsiTheme="minorEastAsia"/>
        </w:rPr>
      </w:pPr>
      <w:bookmarkStart w:id="882" w:name="_Toc458791375"/>
      <w:r w:rsidRPr="0045194C">
        <w:rPr>
          <w:rFonts w:asciiTheme="minorEastAsia" w:hAnsiTheme="minorEastAsia" w:hint="eastAsia"/>
        </w:rPr>
        <w:t>界面元素</w:t>
      </w:r>
      <w:bookmarkEnd w:id="882"/>
    </w:p>
    <w:p w14:paraId="053A11CC" w14:textId="77777777" w:rsidR="00123739" w:rsidRPr="00D97F00" w:rsidRDefault="00123739" w:rsidP="00123739">
      <w:pPr>
        <w:pStyle w:val="ae"/>
        <w:keepNext/>
      </w:pPr>
      <w:r w:rsidRPr="00D97F00">
        <w:t xml:space="preserve">Table </w:t>
      </w:r>
      <w:fldSimple w:instr=" SEQ Table \* ARABIC ">
        <w:r w:rsidR="009A2801">
          <w:rPr>
            <w:noProof/>
          </w:rPr>
          <w:t>153</w:t>
        </w:r>
      </w:fldSimple>
      <w:r w:rsidRPr="00D97F00">
        <w:rPr>
          <w:rFonts w:hint="eastAsia"/>
        </w:rPr>
        <w:t>约车</w:t>
      </w:r>
      <w:r w:rsidRPr="00D97F00">
        <w:t>下单</w:t>
      </w:r>
    </w:p>
    <w:tbl>
      <w:tblPr>
        <w:tblStyle w:val="ad"/>
        <w:tblW w:w="0" w:type="auto"/>
        <w:tblLook w:val="04A0" w:firstRow="1" w:lastRow="0" w:firstColumn="1" w:lastColumn="0" w:noHBand="0" w:noVBand="1"/>
      </w:tblPr>
      <w:tblGrid>
        <w:gridCol w:w="1773"/>
        <w:gridCol w:w="1806"/>
        <w:gridCol w:w="6157"/>
      </w:tblGrid>
      <w:tr w:rsidR="00123739" w:rsidRPr="0045194C" w14:paraId="33604747" w14:textId="77777777" w:rsidTr="0068700C">
        <w:trPr>
          <w:trHeight w:val="567"/>
        </w:trPr>
        <w:tc>
          <w:tcPr>
            <w:tcW w:w="1773" w:type="dxa"/>
            <w:shd w:val="clear" w:color="auto" w:fill="D9D9D9" w:themeFill="background1" w:themeFillShade="D9"/>
            <w:vAlign w:val="center"/>
          </w:tcPr>
          <w:p w14:paraId="1FC9664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C664B6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B666C94"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9A759F4" w14:textId="77777777" w:rsidTr="0068700C">
        <w:tc>
          <w:tcPr>
            <w:tcW w:w="1773" w:type="dxa"/>
            <w:vMerge w:val="restart"/>
            <w:vAlign w:val="center"/>
          </w:tcPr>
          <w:p w14:paraId="0F9B3CA6" w14:textId="77777777" w:rsidR="00123739" w:rsidRPr="0045194C" w:rsidRDefault="00123739" w:rsidP="0068700C">
            <w:pPr>
              <w:jc w:val="left"/>
              <w:rPr>
                <w:rFonts w:asciiTheme="minorEastAsia" w:hAnsiTheme="minorEastAsia"/>
                <w:kern w:val="3"/>
                <w:szCs w:val="21"/>
              </w:rPr>
            </w:pPr>
          </w:p>
          <w:p w14:paraId="5172553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下单窗口</w:t>
            </w:r>
          </w:p>
        </w:tc>
        <w:tc>
          <w:tcPr>
            <w:tcW w:w="1806" w:type="dxa"/>
            <w:vAlign w:val="center"/>
          </w:tcPr>
          <w:p w14:paraId="2A3BFF9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类型</w:t>
            </w:r>
          </w:p>
        </w:tc>
        <w:tc>
          <w:tcPr>
            <w:tcW w:w="6157" w:type="dxa"/>
            <w:vAlign w:val="center"/>
          </w:tcPr>
          <w:p w14:paraId="5AC81652" w14:textId="77777777" w:rsidR="00123739" w:rsidRPr="0045194C" w:rsidRDefault="00123739" w:rsidP="00123739">
            <w:pPr>
              <w:pStyle w:val="a6"/>
              <w:numPr>
                <w:ilvl w:val="0"/>
                <w:numId w:val="914"/>
              </w:numPr>
              <w:rPr>
                <w:rFonts w:asciiTheme="minorEastAsia" w:eastAsiaTheme="minorEastAsia" w:hAnsiTheme="minorEastAsia"/>
                <w:kern w:val="3"/>
              </w:rPr>
            </w:pP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类型包括：</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、接机、送机</w:t>
            </w:r>
          </w:p>
          <w:p w14:paraId="490D2DEB" w14:textId="77777777" w:rsidR="00123739" w:rsidRPr="0045194C" w:rsidRDefault="00123739" w:rsidP="00123739">
            <w:pPr>
              <w:pStyle w:val="a6"/>
              <w:numPr>
                <w:ilvl w:val="0"/>
                <w:numId w:val="914"/>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显示约车下单窗口</w:t>
            </w:r>
          </w:p>
        </w:tc>
      </w:tr>
      <w:tr w:rsidR="00123739" w:rsidRPr="0045194C" w14:paraId="21F95642" w14:textId="77777777" w:rsidTr="0068700C">
        <w:tc>
          <w:tcPr>
            <w:tcW w:w="1773" w:type="dxa"/>
            <w:vMerge/>
            <w:vAlign w:val="center"/>
          </w:tcPr>
          <w:p w14:paraId="4432A75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64B0CF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下单人</w:t>
            </w:r>
          </w:p>
        </w:tc>
        <w:tc>
          <w:tcPr>
            <w:tcW w:w="6157" w:type="dxa"/>
            <w:vAlign w:val="center"/>
          </w:tcPr>
          <w:p w14:paraId="683E82A7" w14:textId="77777777" w:rsidR="00123739" w:rsidRPr="0045194C" w:rsidRDefault="00123739" w:rsidP="00123739">
            <w:pPr>
              <w:pStyle w:val="a6"/>
              <w:numPr>
                <w:ilvl w:val="0"/>
                <w:numId w:val="915"/>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p>
          <w:p w14:paraId="41272FB6" w14:textId="77777777" w:rsidR="00123739" w:rsidRPr="000A0256" w:rsidRDefault="00123739" w:rsidP="00123739">
            <w:pPr>
              <w:pStyle w:val="a6"/>
              <w:numPr>
                <w:ilvl w:val="0"/>
                <w:numId w:val="915"/>
              </w:numPr>
              <w:rPr>
                <w:rFonts w:asciiTheme="minorEastAsia" w:eastAsiaTheme="minorEastAsia" w:hAnsiTheme="minorEastAsia"/>
                <w:kern w:val="3"/>
              </w:rPr>
            </w:pPr>
            <w:r>
              <w:rPr>
                <w:rFonts w:asciiTheme="minorEastAsia" w:eastAsiaTheme="minorEastAsia" w:hAnsiTheme="minorEastAsia" w:hint="eastAsia"/>
                <w:kern w:val="3"/>
              </w:rPr>
              <w:lastRenderedPageBreak/>
              <w:t>可</w:t>
            </w:r>
            <w:r>
              <w:rPr>
                <w:rFonts w:asciiTheme="minorEastAsia" w:eastAsiaTheme="minorEastAsia" w:hAnsiTheme="minorEastAsia"/>
                <w:kern w:val="3"/>
              </w:rPr>
              <w:t>搜索输入</w:t>
            </w:r>
            <w:r>
              <w:rPr>
                <w:rFonts w:asciiTheme="minorEastAsia" w:eastAsiaTheme="minorEastAsia" w:hAnsiTheme="minorEastAsia" w:hint="eastAsia"/>
                <w:kern w:val="3"/>
              </w:rPr>
              <w:t>文本</w:t>
            </w:r>
            <w:r w:rsidRPr="0045194C">
              <w:rPr>
                <w:rFonts w:asciiTheme="minorEastAsia" w:eastAsiaTheme="minorEastAsia" w:hAnsiTheme="minorEastAsia" w:hint="eastAsia"/>
                <w:kern w:val="3"/>
              </w:rPr>
              <w:t>框</w:t>
            </w:r>
            <w:r w:rsidRPr="0045194C">
              <w:rPr>
                <w:rFonts w:asciiTheme="minorEastAsia" w:eastAsiaTheme="minorEastAsia" w:hAnsiTheme="minorEastAsia"/>
                <w:kern w:val="3"/>
              </w:rPr>
              <w:t>:输入关联</w:t>
            </w:r>
            <w:r w:rsidRPr="0045194C">
              <w:rPr>
                <w:rFonts w:asciiTheme="minorEastAsia" w:eastAsiaTheme="minorEastAsia" w:hAnsiTheme="minorEastAsia" w:hint="eastAsia"/>
                <w:kern w:val="3"/>
              </w:rPr>
              <w:t>匹配</w:t>
            </w:r>
            <w:r>
              <w:rPr>
                <w:rFonts w:asciiTheme="minorEastAsia" w:eastAsiaTheme="minorEastAsia" w:hAnsiTheme="minorEastAsia" w:hint="eastAsia"/>
                <w:kern w:val="3"/>
              </w:rPr>
              <w:t>，</w:t>
            </w:r>
            <w:r>
              <w:rPr>
                <w:rFonts w:asciiTheme="minorEastAsia" w:eastAsiaTheme="minorEastAsia" w:hAnsiTheme="minorEastAsia"/>
                <w:kern w:val="3"/>
              </w:rPr>
              <w:t>显示</w:t>
            </w:r>
            <w:r w:rsidRPr="000A0256">
              <w:rPr>
                <w:rFonts w:asciiTheme="minorEastAsia" w:eastAsiaTheme="minorEastAsia" w:hAnsiTheme="minorEastAsia" w:hint="eastAsia"/>
                <w:kern w:val="3"/>
              </w:rPr>
              <w:t>下拉框值内容包括：</w:t>
            </w:r>
            <w:r w:rsidRPr="000A0256">
              <w:rPr>
                <w:rFonts w:asciiTheme="minorEastAsia" w:eastAsiaTheme="minorEastAsia" w:hAnsiTheme="minorEastAsia"/>
                <w:kern w:val="3"/>
              </w:rPr>
              <w:t>下单人手机号码</w:t>
            </w:r>
            <w:r w:rsidRPr="000A0256">
              <w:rPr>
                <w:rFonts w:asciiTheme="minorEastAsia" w:eastAsiaTheme="minorEastAsia" w:hAnsiTheme="minorEastAsia" w:hint="eastAsia"/>
                <w:kern w:val="3"/>
              </w:rPr>
              <w:t>、</w:t>
            </w:r>
            <w:r w:rsidRPr="000A0256">
              <w:rPr>
                <w:rFonts w:asciiTheme="minorEastAsia" w:eastAsiaTheme="minorEastAsia" w:hAnsiTheme="minorEastAsia"/>
                <w:kern w:val="3"/>
              </w:rPr>
              <w:t>姓名以及</w:t>
            </w:r>
            <w:r w:rsidRPr="000A0256">
              <w:rPr>
                <w:rFonts w:asciiTheme="minorEastAsia" w:eastAsiaTheme="minorEastAsia" w:hAnsiTheme="minorEastAsia" w:hint="eastAsia"/>
                <w:kern w:val="3"/>
              </w:rPr>
              <w:t>未支付状态</w:t>
            </w:r>
          </w:p>
          <w:p w14:paraId="175E3A4D" w14:textId="77777777" w:rsidR="00123739" w:rsidRPr="00B457D4"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w:t>
            </w:r>
            <w:r>
              <w:rPr>
                <w:rFonts w:asciiTheme="minorEastAsia" w:eastAsiaTheme="minorEastAsia" w:hAnsiTheme="minorEastAsia" w:hint="eastAsia"/>
                <w:kern w:val="3"/>
              </w:rPr>
              <w:t>值</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14EF6601" w14:textId="77777777" w:rsidR="00123739" w:rsidRPr="00B457D4" w:rsidRDefault="00123739" w:rsidP="00123739">
            <w:pPr>
              <w:pStyle w:val="a6"/>
              <w:numPr>
                <w:ilvl w:val="0"/>
                <w:numId w:val="911"/>
              </w:numPr>
              <w:rPr>
                <w:rFonts w:asciiTheme="minorEastAsia" w:eastAsiaTheme="minorEastAsia" w:hAnsiTheme="minorEastAsia"/>
                <w:kern w:val="3"/>
              </w:rPr>
            </w:pPr>
            <w:r w:rsidRPr="00B457D4">
              <w:rPr>
                <w:rFonts w:asciiTheme="minorEastAsia" w:eastAsiaTheme="minorEastAsia" w:hAnsiTheme="minorEastAsia" w:hint="eastAsia"/>
                <w:kern w:val="3"/>
              </w:rPr>
              <w:t>未支付</w:t>
            </w:r>
            <w:r>
              <w:rPr>
                <w:rFonts w:hint="eastAsia"/>
              </w:rPr>
              <w:t>概念</w:t>
            </w:r>
            <w:r>
              <w:t>解释</w:t>
            </w:r>
            <w:r>
              <w:rPr>
                <w:rFonts w:hint="eastAsia"/>
              </w:rPr>
              <w:t>：</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3F28F986" w14:textId="77777777" w:rsidR="00123739" w:rsidRPr="000A0256" w:rsidRDefault="00123739" w:rsidP="00123739">
            <w:pPr>
              <w:pStyle w:val="a6"/>
              <w:numPr>
                <w:ilvl w:val="0"/>
                <w:numId w:val="911"/>
              </w:numPr>
              <w:rPr>
                <w:rFonts w:asciiTheme="minorEastAsia" w:eastAsiaTheme="minorEastAsia" w:hAnsiTheme="minorEastAsia"/>
                <w:kern w:val="3"/>
              </w:rPr>
            </w:pP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Pr>
                <w:rFonts w:asciiTheme="minorEastAsia" w:eastAsiaTheme="minorEastAsia" w:hAnsiTheme="minorEastAsia"/>
                <w:kern w:val="3"/>
              </w:rPr>
              <w:t>下单人</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tc>
      </w:tr>
      <w:tr w:rsidR="00123739" w:rsidRPr="0045194C" w14:paraId="42C4D2ED" w14:textId="77777777" w:rsidTr="0068700C">
        <w:tc>
          <w:tcPr>
            <w:tcW w:w="1773" w:type="dxa"/>
            <w:vMerge/>
            <w:vAlign w:val="center"/>
          </w:tcPr>
          <w:p w14:paraId="756EEDE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BA8AAA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用车人</w:t>
            </w:r>
          </w:p>
        </w:tc>
        <w:tc>
          <w:tcPr>
            <w:tcW w:w="6157" w:type="dxa"/>
            <w:vAlign w:val="center"/>
          </w:tcPr>
          <w:p w14:paraId="50A7A14F"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1、控件</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可搜索下拉框</w:t>
            </w:r>
          </w:p>
          <w:p w14:paraId="49E428F8"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2、必填</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“请输入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用车人信息”；最大可输入20个</w:t>
            </w:r>
            <w:r w:rsidRPr="0045194C">
              <w:rPr>
                <w:rFonts w:asciiTheme="minorEastAsia" w:eastAsiaTheme="minorEastAsia" w:hAnsiTheme="minorEastAsia"/>
                <w:kern w:val="3"/>
              </w:rPr>
              <w:t>字符</w:t>
            </w:r>
          </w:p>
          <w:p w14:paraId="510480B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3、可以</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也可以</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现有的</w:t>
            </w: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填写的时候无法搜索到相应的信息</w:t>
            </w:r>
          </w:p>
          <w:p w14:paraId="34C9F4E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4、</w:t>
            </w:r>
            <w:r w:rsidRPr="0045194C">
              <w:rPr>
                <w:rFonts w:asciiTheme="minorEastAsia" w:eastAsiaTheme="minorEastAsia" w:hAnsiTheme="minorEastAsia"/>
                <w:kern w:val="3"/>
              </w:rPr>
              <w:t>点击选择常用乘车人图标，显示常用乘车人弹窗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参见公共规则</w:t>
            </w:r>
          </w:p>
        </w:tc>
      </w:tr>
      <w:tr w:rsidR="00123739" w:rsidRPr="0045194C" w14:paraId="29CF168C" w14:textId="77777777" w:rsidTr="0068700C">
        <w:tc>
          <w:tcPr>
            <w:tcW w:w="1773" w:type="dxa"/>
            <w:vMerge/>
            <w:vAlign w:val="center"/>
          </w:tcPr>
          <w:p w14:paraId="13DCB0D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4798479" w14:textId="77777777" w:rsidR="00123739" w:rsidRPr="0045194C" w:rsidRDefault="00123739" w:rsidP="0068700C">
            <w:pPr>
              <w:rPr>
                <w:rFonts w:asciiTheme="minorEastAsia" w:hAnsiTheme="minorEastAsia"/>
              </w:rPr>
            </w:pPr>
            <w:r w:rsidRPr="0045194C">
              <w:rPr>
                <w:rFonts w:asciiTheme="minorEastAsia" w:hAnsiTheme="minorEastAsia" w:hint="eastAsia"/>
              </w:rPr>
              <w:t>选择</w:t>
            </w:r>
            <w:r w:rsidRPr="0045194C">
              <w:rPr>
                <w:rFonts w:asciiTheme="minorEastAsia" w:hAnsiTheme="minorEastAsia"/>
              </w:rPr>
              <w:t>常用</w:t>
            </w:r>
            <w:r w:rsidRPr="0045194C">
              <w:rPr>
                <w:rFonts w:asciiTheme="minorEastAsia" w:hAnsiTheme="minorEastAsia" w:hint="eastAsia"/>
              </w:rPr>
              <w:t>乘车</w:t>
            </w:r>
            <w:r w:rsidRPr="0045194C">
              <w:rPr>
                <w:rFonts w:asciiTheme="minorEastAsia" w:hAnsiTheme="minorEastAsia"/>
              </w:rPr>
              <w:t>人</w:t>
            </w:r>
          </w:p>
        </w:tc>
        <w:tc>
          <w:tcPr>
            <w:tcW w:w="6157" w:type="dxa"/>
            <w:vAlign w:val="center"/>
          </w:tcPr>
          <w:p w14:paraId="14DBD14E"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1、点击判断</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选择了，如果没有选择</w:t>
            </w:r>
            <w:r>
              <w:rPr>
                <w:rFonts w:asciiTheme="minorEastAsia" w:eastAsiaTheme="minorEastAsia" w:hAnsiTheme="minorEastAsia" w:hint="eastAsia"/>
                <w:kern w:val="3"/>
              </w:rPr>
              <w:t>下单人</w:t>
            </w:r>
            <w:r>
              <w:rPr>
                <w:rFonts w:asciiTheme="minorEastAsia" w:eastAsiaTheme="minorEastAsia" w:hAnsiTheme="minorEastAsia"/>
                <w:kern w:val="3"/>
              </w:rPr>
              <w:t>，则</w:t>
            </w:r>
            <w:r>
              <w:rPr>
                <w:rFonts w:asciiTheme="minorEastAsia" w:eastAsiaTheme="minorEastAsia" w:hAnsiTheme="minorEastAsia" w:hint="eastAsia"/>
                <w:kern w:val="3"/>
              </w:rPr>
              <w:t>浮窗</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请</w:t>
            </w:r>
            <w:r>
              <w:rPr>
                <w:rFonts w:asciiTheme="minorEastAsia" w:eastAsiaTheme="minorEastAsia" w:hAnsiTheme="minorEastAsia" w:hint="eastAsia"/>
                <w:kern w:val="3"/>
              </w:rPr>
              <w:t>先</w:t>
            </w:r>
            <w:r w:rsidRPr="0045194C">
              <w:rPr>
                <w:rFonts w:asciiTheme="minorEastAsia" w:eastAsiaTheme="minorEastAsia" w:hAnsiTheme="minorEastAsia" w:hint="eastAsia"/>
                <w:kern w:val="3"/>
              </w:rPr>
              <w:t>填写</w:t>
            </w:r>
            <w:r w:rsidRPr="0045194C">
              <w:rPr>
                <w:rFonts w:asciiTheme="minorEastAsia" w:eastAsiaTheme="minorEastAsia" w:hAnsiTheme="minorEastAsia"/>
                <w:kern w:val="3"/>
              </w:rPr>
              <w:t>下单人信息”</w:t>
            </w:r>
          </w:p>
          <w:p w14:paraId="4FF94B6B"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选择乘车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ID</w:t>
            </w:r>
            <w:r w:rsidRPr="0045194C">
              <w:rPr>
                <w:rFonts w:asciiTheme="minorEastAsia" w:eastAsiaTheme="minorEastAsia" w:hAnsiTheme="minorEastAsia"/>
                <w:kern w:val="3"/>
              </w:rPr>
              <w:t>传过去</w:t>
            </w:r>
          </w:p>
        </w:tc>
      </w:tr>
      <w:tr w:rsidR="00123739" w:rsidRPr="0045194C" w14:paraId="043575CC" w14:textId="77777777" w:rsidTr="0068700C">
        <w:tc>
          <w:tcPr>
            <w:tcW w:w="1773" w:type="dxa"/>
            <w:vMerge/>
            <w:vAlign w:val="center"/>
          </w:tcPr>
          <w:p w14:paraId="08A0C81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B27C11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电话</w:t>
            </w:r>
          </w:p>
        </w:tc>
        <w:tc>
          <w:tcPr>
            <w:tcW w:w="6157" w:type="dxa"/>
            <w:vAlign w:val="center"/>
          </w:tcPr>
          <w:p w14:paraId="5F2665F1" w14:textId="77777777" w:rsidR="00123739" w:rsidRPr="0045194C" w:rsidRDefault="00123739" w:rsidP="00123739">
            <w:pPr>
              <w:pStyle w:val="a6"/>
              <w:numPr>
                <w:ilvl w:val="0"/>
                <w:numId w:val="916"/>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 xml:space="preserve"> </w:t>
            </w:r>
            <w:r w:rsidRPr="0045194C">
              <w:rPr>
                <w:rFonts w:asciiTheme="minorEastAsia" w:eastAsiaTheme="minorEastAsia" w:hAnsiTheme="minorEastAsia"/>
                <w:kern w:val="3"/>
              </w:rPr>
              <w:t>:  输入或者选择联系人电话</w:t>
            </w:r>
          </w:p>
          <w:p w14:paraId="5F21B44D" w14:textId="77777777" w:rsidR="00123739" w:rsidRPr="0045194C" w:rsidRDefault="00123739" w:rsidP="00123739">
            <w:pPr>
              <w:pStyle w:val="a6"/>
              <w:numPr>
                <w:ilvl w:val="0"/>
                <w:numId w:val="916"/>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输入框:输入关联匹配</w:t>
            </w:r>
          </w:p>
          <w:p w14:paraId="2B0EE170" w14:textId="77777777" w:rsidR="00123739" w:rsidRPr="0045194C" w:rsidRDefault="00123739" w:rsidP="00123739">
            <w:pPr>
              <w:pStyle w:val="a6"/>
              <w:numPr>
                <w:ilvl w:val="0"/>
                <w:numId w:val="916"/>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手机号码，参见规范</w:t>
            </w:r>
          </w:p>
          <w:p w14:paraId="74EB5C01" w14:textId="77777777" w:rsidR="00123739" w:rsidRPr="0045194C" w:rsidRDefault="00123739" w:rsidP="00123739">
            <w:pPr>
              <w:pStyle w:val="a6"/>
              <w:numPr>
                <w:ilvl w:val="0"/>
                <w:numId w:val="916"/>
              </w:numPr>
              <w:rPr>
                <w:rFonts w:asciiTheme="minorEastAsia" w:eastAsiaTheme="minorEastAsia" w:hAnsiTheme="minorEastAsia"/>
                <w:kern w:val="3"/>
              </w:rPr>
            </w:pPr>
            <w:r w:rsidRPr="0045194C">
              <w:rPr>
                <w:rFonts w:asciiTheme="minorEastAsia" w:eastAsiaTheme="minorEastAsia" w:hAnsiTheme="minorEastAsia" w:hint="eastAsia"/>
                <w:kern w:val="3"/>
              </w:rPr>
              <w:t>默认显示选择</w:t>
            </w:r>
            <w:r w:rsidRPr="0045194C">
              <w:rPr>
                <w:rFonts w:asciiTheme="minorEastAsia" w:eastAsiaTheme="minorEastAsia" w:hAnsiTheme="minorEastAsia"/>
                <w:kern w:val="3"/>
              </w:rPr>
              <w:t>用车人后自动关联对应的</w:t>
            </w:r>
            <w:r w:rsidRPr="0045194C">
              <w:rPr>
                <w:rFonts w:asciiTheme="minorEastAsia" w:eastAsiaTheme="minorEastAsia" w:hAnsiTheme="minorEastAsia" w:hint="eastAsia"/>
                <w:kern w:val="3"/>
              </w:rPr>
              <w:t>手机</w:t>
            </w:r>
            <w:r w:rsidRPr="0045194C">
              <w:rPr>
                <w:rFonts w:asciiTheme="minorEastAsia" w:eastAsiaTheme="minorEastAsia" w:hAnsiTheme="minorEastAsia"/>
                <w:kern w:val="3"/>
              </w:rPr>
              <w:t>号码</w:t>
            </w:r>
          </w:p>
        </w:tc>
      </w:tr>
      <w:tr w:rsidR="00123739" w:rsidRPr="0045194C" w14:paraId="77647C68" w14:textId="77777777" w:rsidTr="0068700C">
        <w:tc>
          <w:tcPr>
            <w:tcW w:w="1773" w:type="dxa"/>
            <w:vMerge/>
            <w:vAlign w:val="center"/>
          </w:tcPr>
          <w:p w14:paraId="11F4C81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6ACB79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时间</w:t>
            </w:r>
          </w:p>
        </w:tc>
        <w:tc>
          <w:tcPr>
            <w:tcW w:w="6157" w:type="dxa"/>
            <w:vAlign w:val="center"/>
          </w:tcPr>
          <w:p w14:paraId="5B0B7C76" w14:textId="77777777" w:rsidR="00123739" w:rsidRPr="0045194C" w:rsidRDefault="00123739" w:rsidP="00123739">
            <w:pPr>
              <w:pStyle w:val="a6"/>
              <w:numPr>
                <w:ilvl w:val="0"/>
                <w:numId w:val="917"/>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为系统当前时间</w:t>
            </w:r>
            <w:r w:rsidRPr="0045194C">
              <w:rPr>
                <w:rFonts w:asciiTheme="minorEastAsia" w:eastAsiaTheme="minorEastAsia" w:hAnsiTheme="minorEastAsia" w:hint="eastAsia"/>
                <w:kern w:val="3"/>
              </w:rPr>
              <w:t>（过滤</w:t>
            </w:r>
            <w:r w:rsidRPr="0045194C">
              <w:rPr>
                <w:rFonts w:asciiTheme="minorEastAsia" w:eastAsiaTheme="minorEastAsia" w:hAnsiTheme="minorEastAsia"/>
                <w:kern w:val="3"/>
              </w:rPr>
              <w:t>掉不可选的时间</w:t>
            </w:r>
            <w:r w:rsidRPr="0045194C">
              <w:rPr>
                <w:rFonts w:asciiTheme="minorEastAsia" w:eastAsiaTheme="minorEastAsia" w:hAnsiTheme="minorEastAsia" w:hint="eastAsia"/>
                <w:kern w:val="3"/>
              </w:rPr>
              <w:t>）</w:t>
            </w:r>
          </w:p>
          <w:p w14:paraId="62B290A9" w14:textId="77777777" w:rsidR="00123739" w:rsidRPr="0045194C" w:rsidRDefault="00123739" w:rsidP="00123739">
            <w:pPr>
              <w:pStyle w:val="a6"/>
              <w:numPr>
                <w:ilvl w:val="0"/>
                <w:numId w:val="917"/>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显示</w:t>
            </w:r>
            <w:r>
              <w:rPr>
                <w:rFonts w:asciiTheme="minorEastAsia" w:eastAsiaTheme="minorEastAsia" w:hAnsiTheme="minorEastAsia" w:hint="eastAsia"/>
                <w:kern w:val="3"/>
              </w:rPr>
              <w:t>选择</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时间控件参考</w:t>
            </w:r>
            <w:r>
              <w:rPr>
                <w:rFonts w:asciiTheme="minorEastAsia" w:eastAsiaTheme="minorEastAsia" w:hAnsiTheme="minorEastAsia" w:hint="eastAsia"/>
                <w:kern w:val="3"/>
              </w:rPr>
              <w:t>公共需求</w:t>
            </w:r>
          </w:p>
        </w:tc>
      </w:tr>
      <w:tr w:rsidR="00123739" w:rsidRPr="0045194C" w14:paraId="7C27DE90" w14:textId="77777777" w:rsidTr="0068700C">
        <w:tc>
          <w:tcPr>
            <w:tcW w:w="1773" w:type="dxa"/>
            <w:vMerge/>
            <w:vAlign w:val="center"/>
          </w:tcPr>
          <w:p w14:paraId="650599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2EDA04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上车</w:t>
            </w:r>
            <w:r w:rsidRPr="0045194C">
              <w:rPr>
                <w:rFonts w:asciiTheme="minorEastAsia" w:eastAsiaTheme="minorEastAsia" w:hAnsiTheme="minorEastAsia"/>
                <w:kern w:val="3"/>
              </w:rPr>
              <w:t>地址</w:t>
            </w:r>
          </w:p>
        </w:tc>
        <w:tc>
          <w:tcPr>
            <w:tcW w:w="6157" w:type="dxa"/>
            <w:vAlign w:val="center"/>
          </w:tcPr>
          <w:p w14:paraId="1129FB6A" w14:textId="77777777" w:rsidR="00123739" w:rsidRPr="0045194C" w:rsidRDefault="00123739" w:rsidP="00123739">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输入详细</w:t>
            </w:r>
            <w:r w:rsidRPr="0045194C">
              <w:rPr>
                <w:rFonts w:asciiTheme="minorEastAsia" w:eastAsiaTheme="minorEastAsia" w:hAnsiTheme="minorEastAsia"/>
                <w:kern w:val="3"/>
              </w:rPr>
              <w:t>地址”</w:t>
            </w:r>
          </w:p>
          <w:p w14:paraId="129ED984" w14:textId="77777777" w:rsidR="00123739" w:rsidRPr="0045194C" w:rsidRDefault="00123739" w:rsidP="00123739">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730B65C8" w14:textId="77777777" w:rsidR="00123739" w:rsidRPr="0045194C" w:rsidRDefault="00123739" w:rsidP="00123739">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控件参照规范</w:t>
            </w:r>
          </w:p>
          <w:p w14:paraId="174C98C7" w14:textId="77777777" w:rsidR="00123739" w:rsidRPr="0045194C" w:rsidRDefault="00123739" w:rsidP="00123739">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地址输入框</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限制</w:t>
            </w:r>
            <w:r w:rsidRPr="0045194C">
              <w:rPr>
                <w:rFonts w:asciiTheme="minorEastAsia" w:eastAsiaTheme="minorEastAsia" w:hAnsiTheme="minorEastAsia" w:hint="eastAsia"/>
                <w:kern w:val="3"/>
              </w:rPr>
              <w:t>200个字符</w:t>
            </w:r>
            <w:r w:rsidRPr="0045194C">
              <w:rPr>
                <w:rFonts w:asciiTheme="minorEastAsia" w:eastAsiaTheme="minorEastAsia" w:hAnsiTheme="minorEastAsia"/>
                <w:kern w:val="3"/>
              </w:rPr>
              <w:t>以内</w:t>
            </w:r>
          </w:p>
          <w:p w14:paraId="708DCC27" w14:textId="77777777" w:rsidR="00123739" w:rsidRPr="0045194C" w:rsidRDefault="00123739" w:rsidP="00123739">
            <w:pPr>
              <w:pStyle w:val="a6"/>
              <w:numPr>
                <w:ilvl w:val="1"/>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文本框</w:t>
            </w:r>
            <w:r w:rsidRPr="0045194C">
              <w:rPr>
                <w:rFonts w:asciiTheme="minorEastAsia" w:eastAsiaTheme="minorEastAsia" w:hAnsiTheme="minorEastAsia"/>
                <w:kern w:val="3"/>
              </w:rPr>
              <w:t>，输入详细地址，匹配关联</w:t>
            </w:r>
            <w:r w:rsidRPr="0045194C">
              <w:rPr>
                <w:rFonts w:asciiTheme="minorEastAsia" w:eastAsiaTheme="minorEastAsia" w:hAnsiTheme="minorEastAsia" w:hint="eastAsia"/>
                <w:kern w:val="3"/>
              </w:rPr>
              <w:t>常用</w:t>
            </w:r>
            <w:r w:rsidRPr="0045194C">
              <w:rPr>
                <w:rFonts w:asciiTheme="minorEastAsia" w:eastAsiaTheme="minorEastAsia" w:hAnsiTheme="minorEastAsia"/>
                <w:kern w:val="3"/>
              </w:rPr>
              <w:t>地址</w:t>
            </w:r>
          </w:p>
          <w:p w14:paraId="0ADDE769" w14:textId="77777777" w:rsidR="00123739" w:rsidRPr="0045194C" w:rsidRDefault="00123739" w:rsidP="00123739">
            <w:pPr>
              <w:pStyle w:val="a6"/>
              <w:numPr>
                <w:ilvl w:val="1"/>
                <w:numId w:val="918"/>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图标，调用</w:t>
            </w:r>
            <w:r w:rsidRPr="0045194C">
              <w:rPr>
                <w:rFonts w:asciiTheme="minorEastAsia" w:eastAsiaTheme="minorEastAsia" w:hAnsiTheme="minorEastAsia"/>
                <w:kern w:val="3"/>
              </w:rPr>
              <w:t>地图接口显示</w:t>
            </w:r>
          </w:p>
          <w:p w14:paraId="7E0368B4" w14:textId="77777777" w:rsidR="00123739" w:rsidRPr="0045194C" w:rsidRDefault="00123739" w:rsidP="00123739">
            <w:pPr>
              <w:pStyle w:val="a6"/>
              <w:numPr>
                <w:ilvl w:val="0"/>
                <w:numId w:val="918"/>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填写</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63D4BF1E"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w:t>
            </w:r>
            <w:r w:rsidRPr="0045194C">
              <w:rPr>
                <w:rFonts w:asciiTheme="minorEastAsia" w:eastAsiaTheme="minorEastAsia" w:hAnsiTheme="minorEastAsia"/>
                <w:kern w:val="3"/>
              </w:rPr>
              <w:t>下车地址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73B4DA4E"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存在了下车地址时，需要根据上下车地址</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p>
        </w:tc>
      </w:tr>
      <w:tr w:rsidR="00123739" w:rsidRPr="0045194C" w14:paraId="6B6F4F04" w14:textId="77777777" w:rsidTr="0068700C">
        <w:tc>
          <w:tcPr>
            <w:tcW w:w="1773" w:type="dxa"/>
            <w:vMerge/>
            <w:vAlign w:val="center"/>
          </w:tcPr>
          <w:p w14:paraId="209240D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5CD20D7" w14:textId="77777777" w:rsidR="00123739" w:rsidRPr="0045194C" w:rsidRDefault="00123739" w:rsidP="0068700C">
            <w:pPr>
              <w:rPr>
                <w:rFonts w:asciiTheme="minorEastAsia" w:hAnsiTheme="minorEastAsia"/>
              </w:rPr>
            </w:pPr>
            <w:r w:rsidRPr="0045194C">
              <w:rPr>
                <w:rFonts w:asciiTheme="minorEastAsia" w:hAnsiTheme="minorEastAsia"/>
              </w:rPr>
              <w:t>地图</w:t>
            </w:r>
            <w:r w:rsidRPr="0045194C">
              <w:rPr>
                <w:rFonts w:asciiTheme="minorEastAsia" w:hAnsiTheme="minorEastAsia" w:hint="eastAsia"/>
              </w:rPr>
              <w:t>点选上车</w:t>
            </w:r>
            <w:r w:rsidRPr="0045194C">
              <w:rPr>
                <w:rFonts w:asciiTheme="minorEastAsia" w:hAnsiTheme="minorEastAsia"/>
              </w:rPr>
              <w:t>地址</w:t>
            </w:r>
          </w:p>
        </w:tc>
        <w:tc>
          <w:tcPr>
            <w:tcW w:w="6157" w:type="dxa"/>
            <w:vAlign w:val="center"/>
          </w:tcPr>
          <w:p w14:paraId="49719133"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地址”</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“城市”信息</w:t>
            </w:r>
            <w:r w:rsidRPr="0045194C">
              <w:rPr>
                <w:rFonts w:asciiTheme="minorEastAsia" w:eastAsiaTheme="minorEastAsia" w:hAnsiTheme="minorEastAsia"/>
                <w:kern w:val="3"/>
              </w:rPr>
              <w:t>传过去</w:t>
            </w:r>
          </w:p>
          <w:p w14:paraId="24DC3B1A"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点选</w:t>
            </w:r>
            <w:r w:rsidRPr="0045194C">
              <w:rPr>
                <w:rFonts w:asciiTheme="minorEastAsia" w:eastAsiaTheme="minorEastAsia" w:hAnsiTheme="minorEastAsia" w:hint="eastAsia"/>
                <w:kern w:val="3"/>
              </w:rPr>
              <w:t>地图返回</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2FD42BAA"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w:t>
            </w:r>
            <w:r w:rsidRPr="0045194C">
              <w:rPr>
                <w:rFonts w:asciiTheme="minorEastAsia" w:eastAsiaTheme="minorEastAsia" w:hAnsiTheme="minorEastAsia"/>
                <w:kern w:val="3"/>
              </w:rPr>
              <w:t>下车地址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799BDCB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 xml:space="preserve">   </w:t>
            </w: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存在了下车地址时，需要根据上下车地址</w:t>
            </w:r>
            <w:r w:rsidRPr="0045194C">
              <w:rPr>
                <w:rFonts w:asciiTheme="minorEastAsia" w:eastAsiaTheme="minorEastAsia" w:hAnsiTheme="minorEastAsia" w:hint="eastAsia"/>
                <w:kern w:val="3"/>
              </w:rPr>
              <w:t>和</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 </w:t>
            </w:r>
          </w:p>
        </w:tc>
      </w:tr>
      <w:tr w:rsidR="00123739" w:rsidRPr="0045194C" w14:paraId="7A91D0AE" w14:textId="77777777" w:rsidTr="0068700C">
        <w:tc>
          <w:tcPr>
            <w:tcW w:w="1773" w:type="dxa"/>
            <w:vMerge/>
            <w:vAlign w:val="center"/>
          </w:tcPr>
          <w:p w14:paraId="2837341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8D5C53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下车地址</w:t>
            </w:r>
          </w:p>
        </w:tc>
        <w:tc>
          <w:tcPr>
            <w:tcW w:w="6157" w:type="dxa"/>
            <w:vAlign w:val="center"/>
          </w:tcPr>
          <w:p w14:paraId="6BFAF883" w14:textId="77777777" w:rsidR="00123739" w:rsidRPr="0045194C" w:rsidRDefault="00123739" w:rsidP="00123739">
            <w:pPr>
              <w:pStyle w:val="a6"/>
              <w:numPr>
                <w:ilvl w:val="0"/>
                <w:numId w:val="919"/>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输入详细</w:t>
            </w:r>
            <w:r w:rsidRPr="0045194C">
              <w:rPr>
                <w:rFonts w:asciiTheme="minorEastAsia" w:eastAsiaTheme="minorEastAsia" w:hAnsiTheme="minorEastAsia"/>
                <w:kern w:val="3"/>
              </w:rPr>
              <w:t>地址”</w:t>
            </w:r>
          </w:p>
          <w:p w14:paraId="161CA244" w14:textId="77777777" w:rsidR="00123739" w:rsidRPr="0045194C" w:rsidRDefault="00123739" w:rsidP="00123739">
            <w:pPr>
              <w:pStyle w:val="a6"/>
              <w:numPr>
                <w:ilvl w:val="0"/>
                <w:numId w:val="919"/>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6389DB19" w14:textId="77777777" w:rsidR="00123739" w:rsidRPr="0045194C" w:rsidRDefault="00123739" w:rsidP="00123739">
            <w:pPr>
              <w:pStyle w:val="a6"/>
              <w:numPr>
                <w:ilvl w:val="0"/>
                <w:numId w:val="919"/>
              </w:numPr>
              <w:rPr>
                <w:rFonts w:asciiTheme="minorEastAsia" w:eastAsiaTheme="minorEastAsia" w:hAnsiTheme="minorEastAsia"/>
                <w:kern w:val="3"/>
              </w:rPr>
            </w:pPr>
            <w:r w:rsidRPr="0045194C">
              <w:rPr>
                <w:rFonts w:asciiTheme="minorEastAsia" w:eastAsiaTheme="minorEastAsia" w:hAnsiTheme="minorEastAsia" w:hint="eastAsia"/>
                <w:kern w:val="3"/>
              </w:rPr>
              <w:t>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控件参照规范</w:t>
            </w:r>
          </w:p>
          <w:p w14:paraId="3AA74A77" w14:textId="77777777" w:rsidR="00123739" w:rsidRPr="0045194C" w:rsidRDefault="00123739" w:rsidP="00123739">
            <w:pPr>
              <w:pStyle w:val="a6"/>
              <w:numPr>
                <w:ilvl w:val="0"/>
                <w:numId w:val="919"/>
              </w:numPr>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地址输入框</w:t>
            </w:r>
            <w:r w:rsidRPr="0045194C">
              <w:rPr>
                <w:rFonts w:asciiTheme="minorEastAsia" w:eastAsiaTheme="minorEastAsia" w:hAnsiTheme="minorEastAsia" w:hint="eastAsia"/>
                <w:kern w:val="3"/>
              </w:rPr>
              <w:t>，200个</w:t>
            </w:r>
            <w:r w:rsidRPr="0045194C">
              <w:rPr>
                <w:rFonts w:asciiTheme="minorEastAsia" w:eastAsiaTheme="minorEastAsia" w:hAnsiTheme="minorEastAsia"/>
                <w:kern w:val="3"/>
              </w:rPr>
              <w:t>字符以内</w:t>
            </w:r>
          </w:p>
          <w:p w14:paraId="3EE07ECA" w14:textId="77777777" w:rsidR="00123739" w:rsidRPr="0045194C" w:rsidRDefault="00123739" w:rsidP="00123739">
            <w:pPr>
              <w:pStyle w:val="a6"/>
              <w:numPr>
                <w:ilvl w:val="1"/>
                <w:numId w:val="919"/>
              </w:numPr>
              <w:rPr>
                <w:rFonts w:asciiTheme="minorEastAsia" w:eastAsiaTheme="minorEastAsia" w:hAnsiTheme="minorEastAsia"/>
                <w:kern w:val="3"/>
              </w:rPr>
            </w:pPr>
            <w:r w:rsidRPr="0045194C">
              <w:rPr>
                <w:rFonts w:asciiTheme="minorEastAsia" w:eastAsiaTheme="minorEastAsia" w:hAnsiTheme="minorEastAsia" w:hint="eastAsia"/>
                <w:kern w:val="3"/>
              </w:rPr>
              <w:t>文本框</w:t>
            </w:r>
            <w:r w:rsidRPr="0045194C">
              <w:rPr>
                <w:rFonts w:asciiTheme="minorEastAsia" w:eastAsiaTheme="minorEastAsia" w:hAnsiTheme="minorEastAsia"/>
                <w:kern w:val="3"/>
              </w:rPr>
              <w:t>，输入详细地址，匹配关联</w:t>
            </w:r>
            <w:r w:rsidRPr="0045194C">
              <w:rPr>
                <w:rFonts w:asciiTheme="minorEastAsia" w:eastAsiaTheme="minorEastAsia" w:hAnsiTheme="minorEastAsia" w:hint="eastAsia"/>
                <w:kern w:val="3"/>
              </w:rPr>
              <w:t>常用</w:t>
            </w:r>
            <w:r w:rsidRPr="0045194C">
              <w:rPr>
                <w:rFonts w:asciiTheme="minorEastAsia" w:eastAsiaTheme="minorEastAsia" w:hAnsiTheme="minorEastAsia"/>
                <w:kern w:val="3"/>
              </w:rPr>
              <w:t>地址</w:t>
            </w:r>
          </w:p>
          <w:p w14:paraId="456CD0C4" w14:textId="77777777" w:rsidR="00123739" w:rsidRPr="0045194C" w:rsidRDefault="00123739" w:rsidP="00123739">
            <w:pPr>
              <w:pStyle w:val="a6"/>
              <w:numPr>
                <w:ilvl w:val="0"/>
                <w:numId w:val="919"/>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，调用</w:t>
            </w:r>
            <w:r w:rsidRPr="0045194C">
              <w:rPr>
                <w:rFonts w:asciiTheme="minorEastAsia" w:eastAsiaTheme="minorEastAsia" w:hAnsiTheme="minorEastAsia"/>
                <w:kern w:val="3"/>
              </w:rPr>
              <w:t>地图接口显示</w:t>
            </w:r>
          </w:p>
        </w:tc>
      </w:tr>
      <w:tr w:rsidR="00123739" w:rsidRPr="0045194C" w14:paraId="15AEF678" w14:textId="77777777" w:rsidTr="0068700C">
        <w:tc>
          <w:tcPr>
            <w:tcW w:w="1773" w:type="dxa"/>
            <w:vMerge/>
            <w:vAlign w:val="center"/>
          </w:tcPr>
          <w:p w14:paraId="46FFAF7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9FBB65B" w14:textId="77777777" w:rsidR="00123739" w:rsidRPr="0045194C" w:rsidRDefault="00123739" w:rsidP="0068700C">
            <w:pPr>
              <w:rPr>
                <w:rFonts w:asciiTheme="minorEastAsia" w:hAnsiTheme="minorEastAsia"/>
              </w:rPr>
            </w:pPr>
            <w:r w:rsidRPr="0045194C">
              <w:rPr>
                <w:rFonts w:asciiTheme="minorEastAsia" w:hAnsiTheme="minorEastAsia"/>
              </w:rPr>
              <w:t>地图</w:t>
            </w:r>
            <w:r w:rsidRPr="0045194C">
              <w:rPr>
                <w:rFonts w:asciiTheme="minorEastAsia" w:hAnsiTheme="minorEastAsia" w:hint="eastAsia"/>
              </w:rPr>
              <w:t>点选下车</w:t>
            </w:r>
            <w:r w:rsidRPr="0045194C">
              <w:rPr>
                <w:rFonts w:asciiTheme="minorEastAsia" w:hAnsiTheme="minorEastAsia"/>
              </w:rPr>
              <w:t>地址</w:t>
            </w:r>
          </w:p>
        </w:tc>
        <w:tc>
          <w:tcPr>
            <w:tcW w:w="6157" w:type="dxa"/>
            <w:vAlign w:val="center"/>
          </w:tcPr>
          <w:p w14:paraId="288FB580"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地址”</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“城市”信息</w:t>
            </w:r>
            <w:r w:rsidRPr="0045194C">
              <w:rPr>
                <w:rFonts w:asciiTheme="minorEastAsia" w:eastAsiaTheme="minorEastAsia" w:hAnsiTheme="minorEastAsia"/>
                <w:kern w:val="3"/>
              </w:rPr>
              <w:t xml:space="preserve">传过去 </w:t>
            </w:r>
          </w:p>
          <w:p w14:paraId="2C32AD51"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点选</w:t>
            </w:r>
            <w:r w:rsidRPr="0045194C">
              <w:rPr>
                <w:rFonts w:asciiTheme="minorEastAsia" w:eastAsiaTheme="minorEastAsia" w:hAnsiTheme="minorEastAsia" w:hint="eastAsia"/>
                <w:kern w:val="3"/>
              </w:rPr>
              <w:t>地图返回下</w:t>
            </w:r>
            <w:r w:rsidRPr="0045194C">
              <w:rPr>
                <w:rFonts w:asciiTheme="minorEastAsia" w:eastAsiaTheme="minorEastAsia" w:hAnsiTheme="minorEastAsia"/>
                <w:kern w:val="3"/>
              </w:rPr>
              <w:t>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2F2FD0A6"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、在不存在上</w:t>
            </w:r>
            <w:r w:rsidRPr="0045194C">
              <w:rPr>
                <w:rFonts w:asciiTheme="minorEastAsia" w:eastAsiaTheme="minorEastAsia" w:hAnsiTheme="minorEastAsia"/>
                <w:kern w:val="3"/>
              </w:rPr>
              <w:t>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58642A13"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 xml:space="preserve">   </w:t>
            </w: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w:t>
            </w:r>
            <w:r w:rsidRPr="0045194C">
              <w:rPr>
                <w:rFonts w:asciiTheme="minorEastAsia" w:eastAsiaTheme="minorEastAsia" w:hAnsiTheme="minorEastAsia" w:hint="eastAsia"/>
                <w:kern w:val="3"/>
              </w:rPr>
              <w:t>上</w:t>
            </w:r>
            <w:r w:rsidRPr="0045194C">
              <w:rPr>
                <w:rFonts w:asciiTheme="minorEastAsia" w:eastAsiaTheme="minorEastAsia" w:hAnsiTheme="minorEastAsia"/>
                <w:kern w:val="3"/>
              </w:rPr>
              <w:t>车地址时，需要根据上下车地址</w:t>
            </w:r>
            <w:r w:rsidRPr="0045194C">
              <w:rPr>
                <w:rFonts w:asciiTheme="minorEastAsia" w:eastAsiaTheme="minorEastAsia" w:hAnsiTheme="minorEastAsia" w:hint="eastAsia"/>
                <w:kern w:val="3"/>
              </w:rPr>
              <w:t>和</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 </w:t>
            </w:r>
          </w:p>
        </w:tc>
      </w:tr>
      <w:tr w:rsidR="00123739" w:rsidRPr="0045194C" w14:paraId="046413C1" w14:textId="77777777" w:rsidTr="0068700C">
        <w:tc>
          <w:tcPr>
            <w:tcW w:w="1773" w:type="dxa"/>
            <w:vMerge/>
            <w:vAlign w:val="center"/>
          </w:tcPr>
          <w:p w14:paraId="74320BB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EF87F8A" w14:textId="77777777" w:rsidR="00123739" w:rsidRPr="0045194C" w:rsidRDefault="00123739" w:rsidP="0068700C">
            <w:pPr>
              <w:rPr>
                <w:rFonts w:asciiTheme="minorEastAsia" w:hAnsiTheme="minorEastAsia"/>
              </w:rPr>
            </w:pPr>
            <w:r w:rsidRPr="0045194C">
              <w:rPr>
                <w:rFonts w:asciiTheme="minorEastAsia" w:hAnsiTheme="minorEastAsia" w:hint="eastAsia"/>
              </w:rPr>
              <w:t>左箭头图标</w:t>
            </w:r>
          </w:p>
        </w:tc>
        <w:tc>
          <w:tcPr>
            <w:tcW w:w="6157" w:type="dxa"/>
            <w:vAlign w:val="center"/>
          </w:tcPr>
          <w:p w14:paraId="5E41A7F9" w14:textId="77777777" w:rsidR="00123739" w:rsidRPr="0045194C" w:rsidRDefault="00123739" w:rsidP="00123739">
            <w:pPr>
              <w:pStyle w:val="a6"/>
              <w:numPr>
                <w:ilvl w:val="0"/>
                <w:numId w:val="27"/>
              </w:numPr>
              <w:rPr>
                <w:rFonts w:asciiTheme="minorEastAsia" w:eastAsiaTheme="minorEastAsia" w:hAnsiTheme="minorEastAsia"/>
                <w:kern w:val="3"/>
              </w:rPr>
            </w:pPr>
            <w:r w:rsidRPr="0045194C">
              <w:rPr>
                <w:rFonts w:asciiTheme="minorEastAsia" w:eastAsiaTheme="minorEastAsia" w:hAnsiTheme="minorEastAsia" w:hint="eastAsia"/>
                <w:kern w:val="3"/>
              </w:rPr>
              <w:t>图标</w:t>
            </w:r>
          </w:p>
          <w:p w14:paraId="17D5E94E" w14:textId="77777777" w:rsidR="00123739" w:rsidRPr="0045194C" w:rsidRDefault="00123739" w:rsidP="00123739">
            <w:pPr>
              <w:pStyle w:val="a6"/>
              <w:numPr>
                <w:ilvl w:val="0"/>
                <w:numId w:val="27"/>
              </w:numPr>
              <w:rPr>
                <w:rFonts w:asciiTheme="minorEastAsia" w:eastAsiaTheme="minorEastAsia" w:hAnsiTheme="minorEastAsia"/>
                <w:kern w:val="3"/>
              </w:rPr>
            </w:pPr>
            <w:r w:rsidRPr="0045194C">
              <w:rPr>
                <w:rFonts w:asciiTheme="minorEastAsia" w:eastAsiaTheme="minorEastAsia" w:hAnsiTheme="minorEastAsia" w:hint="eastAsia"/>
                <w:kern w:val="3"/>
              </w:rPr>
              <w:t>左侧</w:t>
            </w:r>
            <w:r w:rsidRPr="0045194C">
              <w:rPr>
                <w:rFonts w:asciiTheme="minorEastAsia" w:eastAsiaTheme="minorEastAsia" w:hAnsiTheme="minorEastAsia"/>
                <w:kern w:val="3"/>
              </w:rPr>
              <w:t>显示第一个车型，左箭头隐藏</w:t>
            </w:r>
            <w:r w:rsidRPr="0045194C">
              <w:rPr>
                <w:rFonts w:asciiTheme="minorEastAsia" w:eastAsiaTheme="minorEastAsia" w:hAnsiTheme="minorEastAsia" w:hint="eastAsia"/>
                <w:kern w:val="3"/>
              </w:rPr>
              <w:t>；点击后整体</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左移动</w:t>
            </w:r>
            <w:r w:rsidRPr="0045194C">
              <w:rPr>
                <w:rFonts w:asciiTheme="minorEastAsia" w:eastAsiaTheme="minorEastAsia" w:hAnsiTheme="minorEastAsia"/>
                <w:kern w:val="3"/>
              </w:rPr>
              <w:t>一个</w:t>
            </w:r>
          </w:p>
        </w:tc>
      </w:tr>
      <w:tr w:rsidR="00123739" w:rsidRPr="0045194C" w14:paraId="7C2305FB" w14:textId="77777777" w:rsidTr="0068700C">
        <w:tc>
          <w:tcPr>
            <w:tcW w:w="1773" w:type="dxa"/>
            <w:vMerge/>
            <w:vAlign w:val="center"/>
          </w:tcPr>
          <w:p w14:paraId="0E56925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396C3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车型</w:t>
            </w:r>
            <w:r w:rsidRPr="0045194C">
              <w:rPr>
                <w:rFonts w:asciiTheme="minorEastAsia" w:hAnsiTheme="minorEastAsia"/>
                <w:kern w:val="3"/>
                <w:szCs w:val="21"/>
              </w:rPr>
              <w:t>信息</w:t>
            </w:r>
          </w:p>
        </w:tc>
        <w:tc>
          <w:tcPr>
            <w:tcW w:w="6157" w:type="dxa"/>
            <w:vAlign w:val="center"/>
          </w:tcPr>
          <w:p w14:paraId="77F9A543" w14:textId="77777777" w:rsidR="00123739" w:rsidRPr="0045194C" w:rsidRDefault="00123739" w:rsidP="00123739">
            <w:pPr>
              <w:pStyle w:val="a6"/>
              <w:numPr>
                <w:ilvl w:val="0"/>
                <w:numId w:val="33"/>
              </w:numPr>
              <w:rPr>
                <w:rFonts w:asciiTheme="minorEastAsia" w:eastAsiaTheme="minorEastAsia" w:hAnsiTheme="minorEastAsia"/>
                <w:kern w:val="3"/>
              </w:rPr>
            </w:pPr>
            <w:r w:rsidRPr="0045194C">
              <w:rPr>
                <w:rFonts w:asciiTheme="minorEastAsia" w:eastAsiaTheme="minorEastAsia" w:hAnsiTheme="minorEastAsia" w:hint="eastAsia"/>
                <w:kern w:val="3"/>
              </w:rPr>
              <w:t>必选项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数据信息来源于</w:t>
            </w:r>
            <w:r w:rsidRPr="0045194C">
              <w:rPr>
                <w:rFonts w:asciiTheme="minorEastAsia" w:eastAsiaTheme="minorEastAsia" w:hAnsiTheme="minorEastAsia" w:hint="eastAsia"/>
                <w:kern w:val="3"/>
              </w:rPr>
              <w:t>已</w:t>
            </w:r>
            <w:r w:rsidRPr="0045194C">
              <w:rPr>
                <w:rFonts w:asciiTheme="minorEastAsia" w:eastAsiaTheme="minorEastAsia" w:hAnsiTheme="minorEastAsia"/>
                <w:kern w:val="3"/>
              </w:rPr>
              <w:t>开放数据的租赁端</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lastRenderedPageBreak/>
              <w:t>内容（服务</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起步</w:t>
            </w:r>
            <w:r w:rsidRPr="0045194C">
              <w:rPr>
                <w:rFonts w:asciiTheme="minorEastAsia" w:eastAsiaTheme="minorEastAsia" w:hAnsiTheme="minorEastAsia"/>
                <w:kern w:val="3"/>
              </w:rPr>
              <w:t>价、元</w:t>
            </w:r>
            <w:r w:rsidRPr="0045194C">
              <w:rPr>
                <w:rFonts w:asciiTheme="minorEastAsia" w:eastAsiaTheme="minorEastAsia" w:hAnsiTheme="minorEastAsia" w:hint="eastAsia"/>
                <w:kern w:val="3"/>
              </w:rPr>
              <w:t>/公里</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元/分钟、</w:t>
            </w:r>
            <w:r w:rsidRPr="0045194C">
              <w:rPr>
                <w:rFonts w:asciiTheme="minorEastAsia" w:eastAsiaTheme="minorEastAsia" w:hAnsiTheme="minorEastAsia"/>
                <w:kern w:val="3"/>
              </w:rPr>
              <w:t>服务车型图片</w:t>
            </w:r>
            <w:r>
              <w:rPr>
                <w:rFonts w:asciiTheme="minorEastAsia" w:eastAsiaTheme="minorEastAsia" w:hAnsiTheme="minorEastAsia" w:hint="eastAsia"/>
                <w:kern w:val="3"/>
              </w:rPr>
              <w:t>，</w:t>
            </w:r>
            <w:r>
              <w:rPr>
                <w:rFonts w:asciiTheme="minorEastAsia" w:eastAsiaTheme="minorEastAsia" w:hAnsiTheme="minorEastAsia"/>
                <w:kern w:val="3"/>
              </w:rPr>
              <w:t>数据从</w:t>
            </w:r>
            <w:r>
              <w:rPr>
                <w:rFonts w:asciiTheme="minorEastAsia" w:eastAsiaTheme="minorEastAsia" w:hAnsiTheme="minorEastAsia" w:hint="eastAsia"/>
                <w:kern w:val="3"/>
              </w:rPr>
              <w:t>计费规则</w:t>
            </w:r>
            <w:r>
              <w:rPr>
                <w:rFonts w:asciiTheme="minorEastAsia" w:eastAsiaTheme="minorEastAsia" w:hAnsiTheme="minorEastAsia"/>
                <w:kern w:val="3"/>
              </w:rPr>
              <w:t>中获取</w:t>
            </w:r>
            <w:r w:rsidRPr="0045194C">
              <w:rPr>
                <w:rFonts w:asciiTheme="minorEastAsia" w:eastAsiaTheme="minorEastAsia" w:hAnsiTheme="minorEastAsia" w:hint="eastAsia"/>
                <w:kern w:val="3"/>
              </w:rPr>
              <w:t>）</w:t>
            </w:r>
          </w:p>
          <w:p w14:paraId="3F460462" w14:textId="77777777" w:rsidR="00123739" w:rsidRPr="0045194C" w:rsidRDefault="00123739" w:rsidP="00123739">
            <w:pPr>
              <w:pStyle w:val="a6"/>
              <w:numPr>
                <w:ilvl w:val="0"/>
                <w:numId w:val="33"/>
              </w:numPr>
              <w:rPr>
                <w:rFonts w:asciiTheme="minorEastAsia" w:eastAsiaTheme="minorEastAsia" w:hAnsiTheme="minorEastAsia"/>
                <w:kern w:val="3"/>
              </w:rPr>
            </w:pPr>
            <w:r w:rsidRPr="0045194C">
              <w:rPr>
                <w:rFonts w:asciiTheme="minorEastAsia" w:eastAsiaTheme="minorEastAsia" w:hAnsiTheme="minorEastAsia" w:hint="eastAsia"/>
                <w:kern w:val="3"/>
              </w:rPr>
              <w:t>左右</w:t>
            </w:r>
            <w:r w:rsidRPr="0045194C">
              <w:rPr>
                <w:rFonts w:asciiTheme="minorEastAsia" w:eastAsiaTheme="minorEastAsia" w:hAnsiTheme="minorEastAsia"/>
                <w:kern w:val="3"/>
              </w:rPr>
              <w:t>箭头点击切换</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显示其他车型</w:t>
            </w:r>
          </w:p>
        </w:tc>
      </w:tr>
      <w:tr w:rsidR="00123739" w:rsidRPr="0045194C" w14:paraId="2D375DF4" w14:textId="77777777" w:rsidTr="0068700C">
        <w:tc>
          <w:tcPr>
            <w:tcW w:w="1773" w:type="dxa"/>
            <w:vMerge/>
            <w:vAlign w:val="center"/>
          </w:tcPr>
          <w:p w14:paraId="66A95AF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A141F23" w14:textId="77777777" w:rsidR="00123739" w:rsidRPr="0045194C" w:rsidRDefault="00123739" w:rsidP="0068700C">
            <w:pPr>
              <w:rPr>
                <w:rFonts w:asciiTheme="minorEastAsia" w:hAnsiTheme="minorEastAsia"/>
              </w:rPr>
            </w:pPr>
            <w:r w:rsidRPr="0045194C">
              <w:rPr>
                <w:rFonts w:asciiTheme="minorEastAsia" w:hAnsiTheme="minorEastAsia" w:hint="eastAsia"/>
              </w:rPr>
              <w:t>右箭头图标</w:t>
            </w:r>
          </w:p>
        </w:tc>
        <w:tc>
          <w:tcPr>
            <w:tcW w:w="6157" w:type="dxa"/>
            <w:vAlign w:val="center"/>
          </w:tcPr>
          <w:p w14:paraId="40FB2DEC" w14:textId="77777777" w:rsidR="00123739" w:rsidRPr="0045194C" w:rsidRDefault="00123739" w:rsidP="00123739">
            <w:pPr>
              <w:pStyle w:val="a6"/>
              <w:numPr>
                <w:ilvl w:val="0"/>
                <w:numId w:val="28"/>
              </w:numPr>
              <w:rPr>
                <w:rFonts w:asciiTheme="minorEastAsia" w:eastAsiaTheme="minorEastAsia" w:hAnsiTheme="minorEastAsia"/>
                <w:kern w:val="3"/>
              </w:rPr>
            </w:pPr>
            <w:r w:rsidRPr="0045194C">
              <w:rPr>
                <w:rFonts w:asciiTheme="minorEastAsia" w:eastAsiaTheme="minorEastAsia" w:hAnsiTheme="minorEastAsia" w:hint="eastAsia"/>
                <w:kern w:val="3"/>
              </w:rPr>
              <w:t>图标</w:t>
            </w:r>
          </w:p>
          <w:p w14:paraId="7F1D9704"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2、右侧</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最后一个</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右</w:t>
            </w:r>
            <w:r w:rsidRPr="0045194C">
              <w:rPr>
                <w:rFonts w:asciiTheme="minorEastAsia" w:eastAsiaTheme="minorEastAsia" w:hAnsiTheme="minorEastAsia"/>
                <w:kern w:val="3"/>
              </w:rPr>
              <w:t>箭头隐藏</w:t>
            </w:r>
            <w:r w:rsidRPr="0045194C">
              <w:rPr>
                <w:rFonts w:asciiTheme="minorEastAsia" w:eastAsiaTheme="minorEastAsia" w:hAnsiTheme="minorEastAsia" w:hint="eastAsia"/>
                <w:kern w:val="3"/>
              </w:rPr>
              <w:t>；点击后整体</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右移动</w:t>
            </w:r>
            <w:r w:rsidRPr="0045194C">
              <w:rPr>
                <w:rFonts w:asciiTheme="minorEastAsia" w:eastAsiaTheme="minorEastAsia" w:hAnsiTheme="minorEastAsia"/>
                <w:kern w:val="3"/>
              </w:rPr>
              <w:t>一个</w:t>
            </w:r>
          </w:p>
        </w:tc>
      </w:tr>
      <w:tr w:rsidR="00123739" w:rsidRPr="0045194C" w14:paraId="2B2B3B0D" w14:textId="77777777" w:rsidTr="0068700C">
        <w:tc>
          <w:tcPr>
            <w:tcW w:w="1773" w:type="dxa"/>
            <w:vMerge/>
            <w:vAlign w:val="center"/>
          </w:tcPr>
          <w:p w14:paraId="401C29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37FD7E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支付</w:t>
            </w:r>
            <w:r w:rsidRPr="0045194C">
              <w:rPr>
                <w:rFonts w:asciiTheme="minorEastAsia" w:hAnsiTheme="minorEastAsia"/>
                <w:kern w:val="3"/>
                <w:szCs w:val="21"/>
              </w:rPr>
              <w:t>方式</w:t>
            </w:r>
          </w:p>
        </w:tc>
        <w:tc>
          <w:tcPr>
            <w:tcW w:w="6157" w:type="dxa"/>
            <w:vAlign w:val="center"/>
          </w:tcPr>
          <w:p w14:paraId="2A8AD57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支付”</w:t>
            </w:r>
          </w:p>
        </w:tc>
      </w:tr>
      <w:tr w:rsidR="00123739" w:rsidRPr="0045194C" w14:paraId="705DACC5" w14:textId="77777777" w:rsidTr="0068700C">
        <w:tc>
          <w:tcPr>
            <w:tcW w:w="1773" w:type="dxa"/>
            <w:vMerge/>
            <w:vAlign w:val="center"/>
          </w:tcPr>
          <w:p w14:paraId="348523E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2BE7DD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预估</w:t>
            </w:r>
            <w:r w:rsidRPr="0045194C">
              <w:rPr>
                <w:rFonts w:asciiTheme="minorEastAsia" w:hAnsiTheme="minorEastAsia"/>
                <w:kern w:val="3"/>
                <w:szCs w:val="21"/>
              </w:rPr>
              <w:t>费用</w:t>
            </w:r>
          </w:p>
        </w:tc>
        <w:tc>
          <w:tcPr>
            <w:tcW w:w="6157" w:type="dxa"/>
            <w:vAlign w:val="center"/>
          </w:tcPr>
          <w:p w14:paraId="10EEEB7D" w14:textId="77777777" w:rsidR="00123739" w:rsidRPr="0045194C" w:rsidRDefault="00123739" w:rsidP="00123739">
            <w:pPr>
              <w:pStyle w:val="a6"/>
              <w:numPr>
                <w:ilvl w:val="0"/>
                <w:numId w:val="920"/>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当前的预估费用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预估里程、预估时长</w:t>
            </w:r>
            <w:r w:rsidRPr="0045194C">
              <w:rPr>
                <w:rFonts w:asciiTheme="minorEastAsia" w:eastAsiaTheme="minorEastAsia" w:hAnsiTheme="minorEastAsia" w:hint="eastAsia"/>
                <w:kern w:val="3"/>
              </w:rPr>
              <w:t>，</w:t>
            </w:r>
          </w:p>
          <w:p w14:paraId="38CCE56A" w14:textId="77777777" w:rsidR="00123739" w:rsidRPr="0045194C" w:rsidRDefault="00123739" w:rsidP="00123739">
            <w:pPr>
              <w:pStyle w:val="a6"/>
              <w:numPr>
                <w:ilvl w:val="0"/>
                <w:numId w:val="920"/>
              </w:numPr>
              <w:rPr>
                <w:rFonts w:asciiTheme="minorEastAsia" w:eastAsiaTheme="minorEastAsia" w:hAnsiTheme="minorEastAsia"/>
                <w:kern w:val="3"/>
              </w:rPr>
            </w:pPr>
            <w:r w:rsidRPr="0045194C">
              <w:rPr>
                <w:rFonts w:asciiTheme="minorEastAsia" w:eastAsiaTheme="minorEastAsia" w:hAnsiTheme="minorEastAsia" w:hint="eastAsia"/>
                <w:kern w:val="3"/>
              </w:rPr>
              <w:t>初始化默认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值</w:t>
            </w:r>
            <w:r w:rsidRPr="0045194C">
              <w:rPr>
                <w:rFonts w:asciiTheme="minorEastAsia" w:eastAsiaTheme="minorEastAsia" w:hAnsiTheme="minorEastAsia"/>
                <w:kern w:val="3"/>
              </w:rPr>
              <w:t xml:space="preserve">为0.0 </w:t>
            </w:r>
            <w:r w:rsidRPr="0045194C">
              <w:rPr>
                <w:rFonts w:asciiTheme="minorEastAsia" w:eastAsiaTheme="minorEastAsia" w:hAnsiTheme="minorEastAsia" w:hint="eastAsia"/>
                <w:kern w:val="3"/>
              </w:rPr>
              <w:t>元</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0公里</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0小时</w:t>
            </w:r>
          </w:p>
          <w:p w14:paraId="2789E688" w14:textId="77777777" w:rsidR="00123739" w:rsidRPr="0045194C" w:rsidRDefault="00123739" w:rsidP="00123739">
            <w:pPr>
              <w:pStyle w:val="a6"/>
              <w:numPr>
                <w:ilvl w:val="0"/>
                <w:numId w:val="920"/>
              </w:numPr>
              <w:rPr>
                <w:rFonts w:asciiTheme="minorEastAsia" w:eastAsiaTheme="minorEastAsia" w:hAnsiTheme="minorEastAsia"/>
                <w:kern w:val="3"/>
              </w:rPr>
            </w:pPr>
            <w:r w:rsidRPr="0045194C">
              <w:rPr>
                <w:rFonts w:asciiTheme="minorEastAsia" w:eastAsiaTheme="minorEastAsia" w:hAnsiTheme="minorEastAsia" w:hint="eastAsia"/>
                <w:kern w:val="3"/>
              </w:rPr>
              <w:t>费用金额</w:t>
            </w:r>
            <w:r w:rsidRPr="0045194C">
              <w:rPr>
                <w:rFonts w:asciiTheme="minorEastAsia" w:eastAsiaTheme="minorEastAsia" w:hAnsiTheme="minorEastAsia"/>
                <w:kern w:val="3"/>
              </w:rPr>
              <w:t>突出显示</w:t>
            </w:r>
          </w:p>
        </w:tc>
      </w:tr>
      <w:tr w:rsidR="00123739" w:rsidRPr="0045194C" w14:paraId="655C9803" w14:textId="77777777" w:rsidTr="0068700C">
        <w:tc>
          <w:tcPr>
            <w:tcW w:w="1773" w:type="dxa"/>
            <w:vAlign w:val="center"/>
          </w:tcPr>
          <w:p w14:paraId="54B9F8B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7D86E408" w14:textId="77777777" w:rsidR="00123739" w:rsidRPr="0045194C" w:rsidRDefault="00123739" w:rsidP="0068700C">
            <w:pPr>
              <w:rPr>
                <w:rFonts w:asciiTheme="minorEastAsia" w:hAnsiTheme="minorEastAsia"/>
              </w:rPr>
            </w:pPr>
            <w:r w:rsidRPr="0045194C">
              <w:rPr>
                <w:rFonts w:asciiTheme="minorEastAsia" w:hAnsiTheme="minorEastAsia" w:hint="eastAsia"/>
              </w:rPr>
              <w:t>开始</w:t>
            </w:r>
            <w:r w:rsidRPr="0045194C">
              <w:rPr>
                <w:rFonts w:asciiTheme="minorEastAsia" w:hAnsiTheme="minorEastAsia"/>
              </w:rPr>
              <w:t>叫车</w:t>
            </w:r>
          </w:p>
        </w:tc>
        <w:tc>
          <w:tcPr>
            <w:tcW w:w="6157" w:type="dxa"/>
            <w:vAlign w:val="center"/>
          </w:tcPr>
          <w:p w14:paraId="3AE7148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必填项是否都已填写</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判断是否有网络 </w:t>
            </w:r>
          </w:p>
          <w:p w14:paraId="4E0B17D8"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a)</w:t>
            </w:r>
            <w:r>
              <w:rPr>
                <w:rFonts w:asciiTheme="minorEastAsia" w:eastAsiaTheme="minorEastAsia" w:hAnsiTheme="minorEastAsia" w:hint="eastAsia"/>
                <w:kern w:val="3"/>
              </w:rPr>
              <w:t>必填项</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相应的</w:t>
            </w:r>
            <w:r>
              <w:rPr>
                <w:rFonts w:asciiTheme="minorEastAsia" w:eastAsiaTheme="minorEastAsia" w:hAnsiTheme="minorEastAsia" w:hint="eastAsia"/>
                <w:kern w:val="3"/>
              </w:rPr>
              <w:t>浮窗</w:t>
            </w:r>
            <w:r w:rsidRPr="0045194C">
              <w:rPr>
                <w:rFonts w:asciiTheme="minorEastAsia" w:eastAsiaTheme="minorEastAsia" w:hAnsiTheme="minorEastAsia"/>
                <w:kern w:val="3"/>
              </w:rPr>
              <w:t>弱提示</w:t>
            </w:r>
            <w:r>
              <w:rPr>
                <w:rFonts w:asciiTheme="minorEastAsia" w:eastAsiaTheme="minorEastAsia" w:hAnsiTheme="minorEastAsia" w:hint="eastAsia"/>
                <w:kern w:val="3"/>
              </w:rPr>
              <w:t>如</w:t>
            </w:r>
            <w:r>
              <w:rPr>
                <w:rFonts w:asciiTheme="minorEastAsia" w:eastAsiaTheme="minorEastAsia" w:hAnsiTheme="minorEastAsia"/>
                <w:kern w:val="3"/>
              </w:rPr>
              <w:t>：</w:t>
            </w:r>
            <w:r>
              <w:rPr>
                <w:rFonts w:asciiTheme="minorEastAsia" w:eastAsiaTheme="minorEastAsia" w:hAnsiTheme="minorEastAsia" w:hint="eastAsia"/>
                <w:kern w:val="3"/>
              </w:rPr>
              <w:t>“下单人不能</w:t>
            </w:r>
            <w:r>
              <w:rPr>
                <w:rFonts w:asciiTheme="minorEastAsia" w:eastAsiaTheme="minorEastAsia" w:hAnsiTheme="minorEastAsia"/>
                <w:kern w:val="3"/>
              </w:rPr>
              <w:t>为空</w:t>
            </w:r>
            <w:r>
              <w:rPr>
                <w:rFonts w:asciiTheme="minorEastAsia" w:eastAsiaTheme="minorEastAsia" w:hAnsiTheme="minorEastAsia" w:hint="eastAsia"/>
                <w:kern w:val="3"/>
              </w:rPr>
              <w:t>”</w:t>
            </w:r>
            <w:r w:rsidRPr="0045194C">
              <w:rPr>
                <w:rFonts w:asciiTheme="minorEastAsia" w:eastAsiaTheme="minorEastAsia" w:hAnsiTheme="minorEastAsia" w:hint="eastAsia"/>
                <w:kern w:val="3"/>
              </w:rPr>
              <w:t xml:space="preserve"> </w:t>
            </w:r>
          </w:p>
          <w:p w14:paraId="1A9E9808"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b)已填写</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弹出“正在</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的窗口</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同时</w:t>
            </w:r>
            <w:r w:rsidRPr="0045194C">
              <w:rPr>
                <w:rFonts w:asciiTheme="minorEastAsia" w:eastAsiaTheme="minorEastAsia" w:hAnsiTheme="minorEastAsia" w:hint="eastAsia"/>
                <w:kern w:val="3"/>
              </w:rPr>
              <w:t>根据</w:t>
            </w:r>
            <w:r w:rsidRPr="0045194C">
              <w:rPr>
                <w:rFonts w:asciiTheme="minorEastAsia" w:eastAsiaTheme="minorEastAsia" w:hAnsiTheme="minorEastAsia"/>
                <w:kern w:val="3"/>
              </w:rPr>
              <w:t>派单规则推送订单给满足条件的司机</w:t>
            </w:r>
          </w:p>
          <w:p w14:paraId="513B2739"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c</w:t>
            </w:r>
            <w:r w:rsidRPr="0045194C">
              <w:rPr>
                <w:rFonts w:asciiTheme="minorEastAsia" w:eastAsiaTheme="minorEastAsia" w:hAnsiTheme="minorEastAsia"/>
                <w:kern w:val="3"/>
              </w:rPr>
              <w:t>）无网络相应</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当前</w:t>
            </w:r>
            <w:r w:rsidRPr="0045194C">
              <w:rPr>
                <w:rFonts w:asciiTheme="minorEastAsia" w:eastAsiaTheme="minorEastAsia" w:hAnsiTheme="minorEastAsia"/>
                <w:kern w:val="3"/>
              </w:rPr>
              <w:t>无网络</w:t>
            </w:r>
            <w:r w:rsidRPr="0045194C">
              <w:rPr>
                <w:rFonts w:asciiTheme="minorEastAsia" w:eastAsiaTheme="minorEastAsia" w:hAnsiTheme="minorEastAsia" w:hint="eastAsia"/>
                <w:kern w:val="3"/>
              </w:rPr>
              <w:t>，无法</w:t>
            </w:r>
            <w:r w:rsidRPr="0045194C">
              <w:rPr>
                <w:rFonts w:asciiTheme="minorEastAsia" w:eastAsiaTheme="minorEastAsia" w:hAnsiTheme="minorEastAsia"/>
                <w:kern w:val="3"/>
              </w:rPr>
              <w:t>下单”</w:t>
            </w:r>
          </w:p>
        </w:tc>
      </w:tr>
    </w:tbl>
    <w:p w14:paraId="2C4090EB" w14:textId="77777777" w:rsidR="00123739" w:rsidRPr="0045194C" w:rsidRDefault="00123739" w:rsidP="00123739">
      <w:pPr>
        <w:rPr>
          <w:rFonts w:asciiTheme="minorEastAsia" w:hAnsiTheme="minorEastAsia"/>
        </w:rPr>
      </w:pPr>
    </w:p>
    <w:p w14:paraId="44045B71" w14:textId="77777777" w:rsidR="00123739" w:rsidRPr="0045194C" w:rsidRDefault="00123739" w:rsidP="00123739">
      <w:pPr>
        <w:pStyle w:val="5"/>
        <w:rPr>
          <w:rFonts w:asciiTheme="minorEastAsia" w:hAnsiTheme="minorEastAsia"/>
        </w:rPr>
      </w:pPr>
      <w:bookmarkStart w:id="883" w:name="_Toc458791376"/>
      <w:r w:rsidRPr="0045194C">
        <w:rPr>
          <w:rFonts w:asciiTheme="minorEastAsia" w:hAnsiTheme="minorEastAsia" w:hint="eastAsia"/>
        </w:rPr>
        <w:t>前置条件</w:t>
      </w:r>
      <w:bookmarkEnd w:id="883"/>
    </w:p>
    <w:p w14:paraId="7634D03E" w14:textId="77777777" w:rsidR="00123739" w:rsidRPr="0045194C" w:rsidRDefault="00123739" w:rsidP="00123739">
      <w:pPr>
        <w:pStyle w:val="af0"/>
        <w:ind w:firstLine="420"/>
        <w:rPr>
          <w:rFonts w:asciiTheme="minorEastAsia" w:eastAsiaTheme="minorEastAsia" w:hAnsiTheme="minorEastAsia"/>
          <w:kern w:val="3"/>
          <w:sz w:val="21"/>
        </w:rPr>
      </w:pPr>
      <w:r w:rsidRPr="0045194C">
        <w:rPr>
          <w:rFonts w:asciiTheme="minorEastAsia" w:eastAsiaTheme="minorEastAsia" w:hAnsiTheme="minorEastAsia" w:hint="eastAsia"/>
          <w:kern w:val="3"/>
          <w:sz w:val="21"/>
        </w:rPr>
        <w:t>运营</w:t>
      </w:r>
      <w:r w:rsidRPr="0045194C">
        <w:rPr>
          <w:rFonts w:asciiTheme="minorEastAsia" w:eastAsiaTheme="minorEastAsia" w:hAnsiTheme="minorEastAsia"/>
          <w:kern w:val="3"/>
          <w:sz w:val="21"/>
        </w:rPr>
        <w:t>平台管理员点击</w:t>
      </w:r>
      <w:r w:rsidRPr="0045194C">
        <w:rPr>
          <w:rFonts w:asciiTheme="minorEastAsia" w:eastAsiaTheme="minorEastAsia" w:hAnsiTheme="minorEastAsia" w:hint="eastAsia"/>
          <w:kern w:val="3"/>
          <w:sz w:val="21"/>
        </w:rPr>
        <w:t>上方</w:t>
      </w:r>
      <w:r w:rsidRPr="0045194C">
        <w:rPr>
          <w:rFonts w:asciiTheme="minorEastAsia" w:eastAsiaTheme="minorEastAsia" w:hAnsiTheme="minorEastAsia"/>
          <w:kern w:val="3"/>
          <w:sz w:val="21"/>
        </w:rPr>
        <w:t>导航菜单：</w:t>
      </w:r>
      <w:r w:rsidRPr="0045194C">
        <w:rPr>
          <w:rFonts w:asciiTheme="minorEastAsia" w:eastAsiaTheme="minorEastAsia" w:hAnsiTheme="minorEastAsia" w:hint="eastAsia"/>
          <w:kern w:val="3"/>
          <w:sz w:val="21"/>
        </w:rPr>
        <w:t>约车，</w:t>
      </w:r>
      <w:r w:rsidRPr="0045194C">
        <w:rPr>
          <w:rFonts w:asciiTheme="minorEastAsia" w:eastAsiaTheme="minorEastAsia" w:hAnsiTheme="minorEastAsia"/>
          <w:kern w:val="3"/>
          <w:sz w:val="21"/>
        </w:rPr>
        <w:t>显示</w:t>
      </w:r>
      <w:r w:rsidRPr="0045194C">
        <w:rPr>
          <w:rFonts w:asciiTheme="minorEastAsia" w:eastAsiaTheme="minorEastAsia" w:hAnsiTheme="minorEastAsia" w:hint="eastAsia"/>
          <w:kern w:val="3"/>
          <w:sz w:val="21"/>
        </w:rPr>
        <w:t>预约</w:t>
      </w:r>
      <w:r w:rsidRPr="0045194C">
        <w:rPr>
          <w:rFonts w:asciiTheme="minorEastAsia" w:eastAsiaTheme="minorEastAsia" w:hAnsiTheme="minorEastAsia"/>
          <w:kern w:val="3"/>
          <w:sz w:val="21"/>
        </w:rPr>
        <w:t>用车下单页面</w:t>
      </w:r>
    </w:p>
    <w:p w14:paraId="6325E4B0" w14:textId="77777777" w:rsidR="00123739" w:rsidRPr="0045194C" w:rsidRDefault="00123739" w:rsidP="00123739">
      <w:pPr>
        <w:pStyle w:val="5"/>
        <w:rPr>
          <w:rFonts w:asciiTheme="minorEastAsia" w:hAnsiTheme="minorEastAsia"/>
        </w:rPr>
      </w:pPr>
      <w:bookmarkStart w:id="884" w:name="_Toc458791377"/>
      <w:r w:rsidRPr="0045194C">
        <w:rPr>
          <w:rFonts w:asciiTheme="minorEastAsia" w:hAnsiTheme="minorEastAsia" w:hint="eastAsia"/>
        </w:rPr>
        <w:t>用例流程</w:t>
      </w:r>
      <w:bookmarkEnd w:id="884"/>
    </w:p>
    <w:p w14:paraId="3FC3320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E639E5F" w14:textId="77777777" w:rsidR="00123739" w:rsidRPr="0045194C" w:rsidRDefault="00123739" w:rsidP="00123739">
      <w:pPr>
        <w:pStyle w:val="5"/>
        <w:rPr>
          <w:rFonts w:asciiTheme="minorEastAsia" w:hAnsiTheme="minorEastAsia"/>
        </w:rPr>
      </w:pPr>
      <w:bookmarkStart w:id="885" w:name="_Toc458791378"/>
      <w:r w:rsidRPr="0045194C">
        <w:rPr>
          <w:rFonts w:asciiTheme="minorEastAsia" w:hAnsiTheme="minorEastAsia" w:hint="eastAsia"/>
        </w:rPr>
        <w:t>后置条件</w:t>
      </w:r>
      <w:bookmarkEnd w:id="885"/>
    </w:p>
    <w:p w14:paraId="0EBF7C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30C9AA0" w14:textId="77777777" w:rsidR="00123739" w:rsidRPr="0045194C" w:rsidRDefault="00123739" w:rsidP="00123739">
      <w:pPr>
        <w:pStyle w:val="4"/>
        <w:rPr>
          <w:rFonts w:asciiTheme="minorEastAsia" w:eastAsiaTheme="minorEastAsia" w:hAnsiTheme="minorEastAsia"/>
        </w:rPr>
      </w:pPr>
      <w:bookmarkStart w:id="886" w:name="_Toc458791379"/>
      <w:bookmarkStart w:id="887" w:name="_Toc459051071"/>
      <w:r w:rsidRPr="0045194C">
        <w:rPr>
          <w:rFonts w:asciiTheme="minorEastAsia" w:eastAsiaTheme="minorEastAsia" w:hAnsiTheme="minorEastAsia" w:hint="eastAsia"/>
        </w:rPr>
        <w:lastRenderedPageBreak/>
        <w:t>接机</w:t>
      </w:r>
      <w:bookmarkEnd w:id="886"/>
      <w:bookmarkEnd w:id="887"/>
    </w:p>
    <w:p w14:paraId="7594CDC1" w14:textId="77777777" w:rsidR="00123739" w:rsidRPr="0045194C" w:rsidRDefault="00123739" w:rsidP="00123739">
      <w:pPr>
        <w:pStyle w:val="5"/>
        <w:rPr>
          <w:rFonts w:asciiTheme="minorEastAsia" w:hAnsiTheme="minorEastAsia"/>
        </w:rPr>
      </w:pPr>
      <w:bookmarkStart w:id="888" w:name="_Toc458791380"/>
      <w:r w:rsidRPr="0045194C">
        <w:rPr>
          <w:rFonts w:asciiTheme="minorEastAsia" w:hAnsiTheme="minorEastAsia" w:hint="eastAsia"/>
        </w:rPr>
        <w:t>用例描述</w:t>
      </w:r>
      <w:bookmarkEnd w:id="888"/>
    </w:p>
    <w:p w14:paraId="68A658F3" w14:textId="77777777" w:rsidR="00123739" w:rsidRPr="0045194C" w:rsidRDefault="00123739" w:rsidP="00123739">
      <w:pPr>
        <w:pStyle w:val="af0"/>
        <w:ind w:firstLine="420"/>
        <w:rPr>
          <w:rFonts w:asciiTheme="minorEastAsia" w:eastAsiaTheme="minorEastAsia" w:hAnsiTheme="minorEastAsia"/>
          <w:kern w:val="3"/>
          <w:sz w:val="21"/>
        </w:rPr>
      </w:pPr>
      <w:r w:rsidRPr="0045194C">
        <w:rPr>
          <w:rFonts w:asciiTheme="minorEastAsia" w:eastAsiaTheme="minorEastAsia" w:hAnsiTheme="minorEastAsia" w:hint="eastAsia"/>
          <w:kern w:val="3"/>
          <w:sz w:val="21"/>
        </w:rPr>
        <w:t>个人</w:t>
      </w:r>
      <w:r w:rsidRPr="0045194C">
        <w:rPr>
          <w:rFonts w:asciiTheme="minorEastAsia" w:eastAsiaTheme="minorEastAsia" w:hAnsiTheme="minorEastAsia"/>
          <w:kern w:val="3"/>
          <w:sz w:val="21"/>
        </w:rPr>
        <w:t>用户</w:t>
      </w:r>
      <w:r w:rsidRPr="0045194C">
        <w:rPr>
          <w:rFonts w:asciiTheme="minorEastAsia" w:eastAsiaTheme="minorEastAsia" w:hAnsiTheme="minorEastAsia" w:hint="eastAsia"/>
          <w:kern w:val="3"/>
          <w:sz w:val="21"/>
        </w:rPr>
        <w:t>通过运营</w:t>
      </w:r>
      <w:r w:rsidRPr="0045194C">
        <w:rPr>
          <w:rFonts w:asciiTheme="minorEastAsia" w:eastAsiaTheme="minorEastAsia" w:hAnsiTheme="minorEastAsia"/>
          <w:kern w:val="3"/>
          <w:sz w:val="21"/>
        </w:rPr>
        <w:t>平台</w:t>
      </w:r>
      <w:r w:rsidRPr="0045194C">
        <w:rPr>
          <w:rFonts w:asciiTheme="minorEastAsia" w:eastAsiaTheme="minorEastAsia" w:hAnsiTheme="minorEastAsia" w:hint="eastAsia"/>
          <w:kern w:val="3"/>
          <w:sz w:val="21"/>
        </w:rPr>
        <w:t>客服</w:t>
      </w:r>
      <w:r w:rsidRPr="0045194C">
        <w:rPr>
          <w:rFonts w:asciiTheme="minorEastAsia" w:eastAsiaTheme="minorEastAsia" w:hAnsiTheme="minorEastAsia"/>
          <w:kern w:val="3"/>
          <w:sz w:val="21"/>
        </w:rPr>
        <w:t>管理员进行</w:t>
      </w:r>
      <w:r w:rsidRPr="0045194C">
        <w:rPr>
          <w:rFonts w:asciiTheme="minorEastAsia" w:eastAsiaTheme="minorEastAsia" w:hAnsiTheme="minorEastAsia" w:hint="eastAsia"/>
          <w:kern w:val="3"/>
          <w:sz w:val="21"/>
        </w:rPr>
        <w:t>接机用车</w:t>
      </w:r>
      <w:r w:rsidRPr="0045194C">
        <w:rPr>
          <w:rFonts w:asciiTheme="minorEastAsia" w:eastAsiaTheme="minorEastAsia" w:hAnsiTheme="minorEastAsia"/>
          <w:kern w:val="3"/>
          <w:sz w:val="21"/>
        </w:rPr>
        <w:t>下单操作</w:t>
      </w:r>
    </w:p>
    <w:p w14:paraId="50AF5B96" w14:textId="77777777" w:rsidR="00123739" w:rsidRPr="0045194C" w:rsidRDefault="00123739" w:rsidP="00123739">
      <w:pPr>
        <w:pStyle w:val="5"/>
        <w:rPr>
          <w:rFonts w:asciiTheme="minorEastAsia" w:hAnsiTheme="minorEastAsia"/>
        </w:rPr>
      </w:pPr>
      <w:bookmarkStart w:id="889" w:name="_Toc458791381"/>
      <w:r w:rsidRPr="0045194C">
        <w:rPr>
          <w:rFonts w:asciiTheme="minorEastAsia" w:hAnsiTheme="minorEastAsia" w:hint="eastAsia"/>
        </w:rPr>
        <w:t>原型界面</w:t>
      </w:r>
      <w:bookmarkEnd w:id="889"/>
    </w:p>
    <w:p w14:paraId="72596640" w14:textId="77777777" w:rsidR="00123739" w:rsidRDefault="00123739" w:rsidP="00123739">
      <w:pPr>
        <w:keepNext/>
        <w:jc w:val="center"/>
      </w:pPr>
      <w:r>
        <w:rPr>
          <w:noProof/>
        </w:rPr>
        <w:drawing>
          <wp:inline distT="0" distB="0" distL="0" distR="0" wp14:anchorId="591923B0" wp14:editId="347AF413">
            <wp:extent cx="6188710" cy="3251835"/>
            <wp:effectExtent l="0" t="0" r="2540" b="571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188710" cy="3251835"/>
                    </a:xfrm>
                    <a:prstGeom prst="rect">
                      <a:avLst/>
                    </a:prstGeom>
                  </pic:spPr>
                </pic:pic>
              </a:graphicData>
            </a:graphic>
          </wp:inline>
        </w:drawing>
      </w:r>
    </w:p>
    <w:p w14:paraId="6AB4A081"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313</w:t>
        </w:r>
      </w:fldSimple>
      <w:r w:rsidRPr="0045194C">
        <w:rPr>
          <w:rFonts w:asciiTheme="minorEastAsia" w:eastAsiaTheme="minorEastAsia" w:hAnsiTheme="minorEastAsia" w:hint="eastAsia"/>
        </w:rPr>
        <w:t>接机</w:t>
      </w:r>
      <w:r w:rsidRPr="0045194C">
        <w:rPr>
          <w:rFonts w:asciiTheme="minorEastAsia" w:eastAsiaTheme="minorEastAsia" w:hAnsiTheme="minorEastAsia"/>
        </w:rPr>
        <w:t>下单界面</w:t>
      </w:r>
    </w:p>
    <w:p w14:paraId="2E7E6D6D" w14:textId="77777777" w:rsidR="00123739" w:rsidRPr="0045194C" w:rsidRDefault="00123739" w:rsidP="00123739">
      <w:pPr>
        <w:pStyle w:val="5"/>
        <w:rPr>
          <w:rFonts w:asciiTheme="minorEastAsia" w:hAnsiTheme="minorEastAsia"/>
        </w:rPr>
      </w:pPr>
      <w:bookmarkStart w:id="890" w:name="_Toc458791382"/>
      <w:r w:rsidRPr="0045194C">
        <w:rPr>
          <w:rFonts w:asciiTheme="minorEastAsia" w:hAnsiTheme="minorEastAsia" w:hint="eastAsia"/>
        </w:rPr>
        <w:t>界面元素</w:t>
      </w:r>
      <w:bookmarkEnd w:id="890"/>
    </w:p>
    <w:p w14:paraId="4338AC0A" w14:textId="77777777" w:rsidR="00123739" w:rsidRPr="00D97F00" w:rsidRDefault="00123739" w:rsidP="00123739">
      <w:pPr>
        <w:pStyle w:val="ae"/>
        <w:keepNext/>
      </w:pPr>
      <w:r w:rsidRPr="00D97F00">
        <w:t xml:space="preserve">Table </w:t>
      </w:r>
      <w:fldSimple w:instr=" SEQ Table \* ARABIC ">
        <w:r w:rsidR="009A2801">
          <w:rPr>
            <w:noProof/>
          </w:rPr>
          <w:t>154</w:t>
        </w:r>
      </w:fldSimple>
      <w:r w:rsidRPr="00D97F00">
        <w:rPr>
          <w:rFonts w:hint="eastAsia"/>
        </w:rPr>
        <w:t>接机</w:t>
      </w:r>
      <w:r w:rsidRPr="00D97F00">
        <w:t>下单</w:t>
      </w:r>
    </w:p>
    <w:tbl>
      <w:tblPr>
        <w:tblStyle w:val="ad"/>
        <w:tblW w:w="0" w:type="auto"/>
        <w:tblLook w:val="04A0" w:firstRow="1" w:lastRow="0" w:firstColumn="1" w:lastColumn="0" w:noHBand="0" w:noVBand="1"/>
      </w:tblPr>
      <w:tblGrid>
        <w:gridCol w:w="1773"/>
        <w:gridCol w:w="1806"/>
        <w:gridCol w:w="6157"/>
      </w:tblGrid>
      <w:tr w:rsidR="00123739" w:rsidRPr="0045194C" w14:paraId="503BE907" w14:textId="77777777" w:rsidTr="0068700C">
        <w:trPr>
          <w:trHeight w:val="567"/>
        </w:trPr>
        <w:tc>
          <w:tcPr>
            <w:tcW w:w="1773" w:type="dxa"/>
            <w:shd w:val="clear" w:color="auto" w:fill="D9D9D9" w:themeFill="background1" w:themeFillShade="D9"/>
            <w:vAlign w:val="center"/>
          </w:tcPr>
          <w:p w14:paraId="702CD35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2B5D84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535E918"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2FFFD8B" w14:textId="77777777" w:rsidTr="0068700C">
        <w:tc>
          <w:tcPr>
            <w:tcW w:w="1773" w:type="dxa"/>
            <w:vMerge w:val="restart"/>
            <w:vAlign w:val="center"/>
          </w:tcPr>
          <w:p w14:paraId="2567A1F0" w14:textId="77777777" w:rsidR="00123739" w:rsidRPr="0045194C" w:rsidRDefault="00123739" w:rsidP="0068700C">
            <w:pPr>
              <w:jc w:val="left"/>
              <w:rPr>
                <w:rFonts w:asciiTheme="minorEastAsia" w:hAnsiTheme="minorEastAsia"/>
                <w:kern w:val="3"/>
                <w:szCs w:val="21"/>
              </w:rPr>
            </w:pPr>
          </w:p>
          <w:p w14:paraId="13BC3959" w14:textId="77777777" w:rsidR="00123739" w:rsidRPr="0045194C" w:rsidRDefault="00123739" w:rsidP="0068700C">
            <w:pPr>
              <w:jc w:val="left"/>
              <w:rPr>
                <w:rFonts w:asciiTheme="minorEastAsia" w:hAnsiTheme="minorEastAsia"/>
                <w:kern w:val="3"/>
                <w:szCs w:val="21"/>
              </w:rPr>
            </w:pPr>
          </w:p>
          <w:p w14:paraId="36F0D7E9" w14:textId="77777777" w:rsidR="00123739" w:rsidRPr="0045194C" w:rsidRDefault="00123739" w:rsidP="0068700C">
            <w:pPr>
              <w:jc w:val="left"/>
              <w:rPr>
                <w:rFonts w:asciiTheme="minorEastAsia" w:hAnsiTheme="minorEastAsia"/>
                <w:kern w:val="3"/>
                <w:szCs w:val="21"/>
              </w:rPr>
            </w:pPr>
          </w:p>
          <w:p w14:paraId="5097D18C" w14:textId="77777777" w:rsidR="00123739" w:rsidRPr="0045194C" w:rsidRDefault="00123739" w:rsidP="0068700C">
            <w:pPr>
              <w:jc w:val="left"/>
              <w:rPr>
                <w:rFonts w:asciiTheme="minorEastAsia" w:hAnsiTheme="minorEastAsia"/>
                <w:kern w:val="3"/>
                <w:szCs w:val="21"/>
              </w:rPr>
            </w:pPr>
          </w:p>
          <w:p w14:paraId="6B4EC1C5" w14:textId="77777777" w:rsidR="00123739" w:rsidRPr="0045194C" w:rsidRDefault="00123739" w:rsidP="0068700C">
            <w:pPr>
              <w:jc w:val="left"/>
              <w:rPr>
                <w:rFonts w:asciiTheme="minorEastAsia" w:hAnsiTheme="minorEastAsia"/>
                <w:kern w:val="3"/>
                <w:szCs w:val="21"/>
              </w:rPr>
            </w:pPr>
          </w:p>
          <w:p w14:paraId="476CA192" w14:textId="77777777" w:rsidR="00123739" w:rsidRPr="0045194C" w:rsidRDefault="00123739" w:rsidP="0068700C">
            <w:pPr>
              <w:jc w:val="left"/>
              <w:rPr>
                <w:rFonts w:asciiTheme="minorEastAsia" w:hAnsiTheme="minorEastAsia"/>
                <w:kern w:val="3"/>
                <w:szCs w:val="21"/>
              </w:rPr>
            </w:pPr>
          </w:p>
          <w:p w14:paraId="2D7F3362" w14:textId="77777777" w:rsidR="00123739" w:rsidRPr="0045194C" w:rsidRDefault="00123739" w:rsidP="0068700C">
            <w:pPr>
              <w:jc w:val="left"/>
              <w:rPr>
                <w:rFonts w:asciiTheme="minorEastAsia" w:hAnsiTheme="minorEastAsia"/>
                <w:kern w:val="3"/>
                <w:szCs w:val="21"/>
              </w:rPr>
            </w:pPr>
          </w:p>
          <w:p w14:paraId="03E30C2C" w14:textId="77777777" w:rsidR="00123739" w:rsidRPr="0045194C" w:rsidRDefault="00123739" w:rsidP="0068700C">
            <w:pPr>
              <w:jc w:val="left"/>
              <w:rPr>
                <w:rFonts w:asciiTheme="minorEastAsia" w:hAnsiTheme="minorEastAsia"/>
                <w:kern w:val="3"/>
                <w:szCs w:val="21"/>
              </w:rPr>
            </w:pPr>
          </w:p>
          <w:p w14:paraId="3856B818" w14:textId="77777777" w:rsidR="00123739" w:rsidRPr="0045194C" w:rsidRDefault="00123739" w:rsidP="0068700C">
            <w:pPr>
              <w:jc w:val="left"/>
              <w:rPr>
                <w:rFonts w:asciiTheme="minorEastAsia" w:hAnsiTheme="minorEastAsia"/>
                <w:kern w:val="3"/>
                <w:szCs w:val="21"/>
              </w:rPr>
            </w:pPr>
          </w:p>
          <w:p w14:paraId="71E14ED3" w14:textId="77777777" w:rsidR="00123739" w:rsidRPr="0045194C" w:rsidRDefault="00123739" w:rsidP="0068700C">
            <w:pPr>
              <w:jc w:val="left"/>
              <w:rPr>
                <w:rFonts w:asciiTheme="minorEastAsia" w:hAnsiTheme="minorEastAsia"/>
                <w:kern w:val="3"/>
                <w:szCs w:val="21"/>
              </w:rPr>
            </w:pPr>
          </w:p>
          <w:p w14:paraId="6B99FA3F" w14:textId="77777777" w:rsidR="00123739" w:rsidRPr="0045194C" w:rsidRDefault="00123739" w:rsidP="0068700C">
            <w:pPr>
              <w:jc w:val="left"/>
              <w:rPr>
                <w:rFonts w:asciiTheme="minorEastAsia" w:hAnsiTheme="minorEastAsia"/>
                <w:kern w:val="3"/>
                <w:szCs w:val="21"/>
              </w:rPr>
            </w:pPr>
          </w:p>
          <w:p w14:paraId="0D223DFF" w14:textId="77777777" w:rsidR="00123739" w:rsidRPr="0045194C" w:rsidRDefault="00123739" w:rsidP="0068700C">
            <w:pPr>
              <w:jc w:val="left"/>
              <w:rPr>
                <w:rFonts w:asciiTheme="minorEastAsia" w:hAnsiTheme="minorEastAsia"/>
                <w:kern w:val="3"/>
                <w:szCs w:val="21"/>
              </w:rPr>
            </w:pPr>
          </w:p>
          <w:p w14:paraId="75B123E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下单窗口</w:t>
            </w:r>
          </w:p>
        </w:tc>
        <w:tc>
          <w:tcPr>
            <w:tcW w:w="1806" w:type="dxa"/>
            <w:vAlign w:val="center"/>
          </w:tcPr>
          <w:p w14:paraId="27BAF43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下单人</w:t>
            </w:r>
          </w:p>
        </w:tc>
        <w:tc>
          <w:tcPr>
            <w:tcW w:w="6157" w:type="dxa"/>
            <w:vAlign w:val="center"/>
          </w:tcPr>
          <w:p w14:paraId="4A389F4D" w14:textId="77777777" w:rsidR="00123739" w:rsidRPr="0045194C" w:rsidRDefault="00123739" w:rsidP="00123739">
            <w:pPr>
              <w:pStyle w:val="a6"/>
              <w:numPr>
                <w:ilvl w:val="0"/>
                <w:numId w:val="921"/>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p>
          <w:p w14:paraId="79443053" w14:textId="77777777" w:rsidR="00123739" w:rsidRPr="0045194C" w:rsidRDefault="00123739" w:rsidP="00123739">
            <w:pPr>
              <w:pStyle w:val="a6"/>
              <w:numPr>
                <w:ilvl w:val="0"/>
                <w:numId w:val="921"/>
              </w:numPr>
              <w:rPr>
                <w:rFonts w:asciiTheme="minorEastAsia" w:eastAsiaTheme="minorEastAsia" w:hAnsiTheme="minorEastAsia"/>
                <w:kern w:val="3"/>
              </w:rPr>
            </w:pPr>
            <w:r w:rsidRPr="0045194C">
              <w:rPr>
                <w:rFonts w:asciiTheme="minorEastAsia" w:eastAsiaTheme="minorEastAsia" w:hAnsiTheme="minorEastAsia" w:hint="eastAsia"/>
                <w:kern w:val="3"/>
              </w:rPr>
              <w:t>文本输入框</w:t>
            </w:r>
            <w:r w:rsidRPr="0045194C">
              <w:rPr>
                <w:rFonts w:asciiTheme="minorEastAsia" w:eastAsiaTheme="minorEastAsia" w:hAnsiTheme="minorEastAsia"/>
                <w:kern w:val="3"/>
              </w:rPr>
              <w:t>:输入关联</w:t>
            </w:r>
            <w:r w:rsidRPr="0045194C">
              <w:rPr>
                <w:rFonts w:asciiTheme="minorEastAsia" w:eastAsiaTheme="minorEastAsia" w:hAnsiTheme="minorEastAsia" w:hint="eastAsia"/>
                <w:kern w:val="3"/>
              </w:rPr>
              <w:t>匹配</w:t>
            </w:r>
          </w:p>
          <w:p w14:paraId="47FEDACF" w14:textId="77777777" w:rsidR="00123739" w:rsidRPr="0045194C" w:rsidRDefault="00123739" w:rsidP="00123739">
            <w:pPr>
              <w:pStyle w:val="a6"/>
              <w:numPr>
                <w:ilvl w:val="0"/>
                <w:numId w:val="921"/>
              </w:numPr>
              <w:rPr>
                <w:rFonts w:asciiTheme="minorEastAsia" w:eastAsiaTheme="minorEastAsia" w:hAnsiTheme="minorEastAsia"/>
                <w:kern w:val="3"/>
              </w:rPr>
            </w:pPr>
            <w:r w:rsidRPr="0045194C">
              <w:rPr>
                <w:rFonts w:asciiTheme="minorEastAsia" w:eastAsiaTheme="minorEastAsia" w:hAnsiTheme="minorEastAsia" w:hint="eastAsia"/>
                <w:kern w:val="3"/>
              </w:rPr>
              <w:t>点击个人</w:t>
            </w:r>
            <w:r w:rsidRPr="0045194C">
              <w:rPr>
                <w:rFonts w:asciiTheme="minorEastAsia" w:eastAsiaTheme="minorEastAsia" w:hAnsiTheme="minorEastAsia"/>
                <w:kern w:val="3"/>
              </w:rPr>
              <w:t>用户选择图标,显示选择</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w:t>
            </w:r>
            <w:r w:rsidRPr="0045194C">
              <w:rPr>
                <w:rFonts w:asciiTheme="minorEastAsia" w:eastAsiaTheme="minorEastAsia" w:hAnsiTheme="minorEastAsia" w:hint="eastAsia"/>
                <w:kern w:val="3"/>
              </w:rPr>
              <w:t>弹窗，</w:t>
            </w:r>
            <w:r w:rsidRPr="0045194C">
              <w:rPr>
                <w:rFonts w:asciiTheme="minorEastAsia" w:eastAsiaTheme="minorEastAsia" w:hAnsiTheme="minorEastAsia"/>
                <w:kern w:val="3"/>
              </w:rPr>
              <w:t>参见公共规则</w:t>
            </w:r>
          </w:p>
          <w:p w14:paraId="171D1E61" w14:textId="77777777" w:rsidR="00123739" w:rsidRDefault="00123739" w:rsidP="00123739">
            <w:pPr>
              <w:pStyle w:val="a6"/>
              <w:numPr>
                <w:ilvl w:val="0"/>
                <w:numId w:val="921"/>
              </w:numPr>
              <w:rPr>
                <w:rFonts w:asciiTheme="minorEastAsia" w:eastAsiaTheme="minorEastAsia" w:hAnsiTheme="minorEastAsia"/>
                <w:kern w:val="3"/>
              </w:rPr>
            </w:pPr>
            <w:r w:rsidRPr="00B457D4">
              <w:rPr>
                <w:rFonts w:asciiTheme="minorEastAsia" w:eastAsiaTheme="minorEastAsia" w:hAnsiTheme="minorEastAsia" w:hint="eastAsia"/>
                <w:kern w:val="3"/>
              </w:rPr>
              <w:t>下拉框内容包括：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53232749" w14:textId="77777777" w:rsidR="00123739" w:rsidRDefault="00123739" w:rsidP="00123739">
            <w:pPr>
              <w:pStyle w:val="a6"/>
              <w:numPr>
                <w:ilvl w:val="0"/>
                <w:numId w:val="921"/>
              </w:numPr>
              <w:rPr>
                <w:rFonts w:asciiTheme="minorEastAsia" w:eastAsiaTheme="minorEastAsia" w:hAnsiTheme="minorEastAsia"/>
                <w:kern w:val="3"/>
              </w:rPr>
            </w:pPr>
            <w:r>
              <w:rPr>
                <w:rFonts w:asciiTheme="minorEastAsia" w:eastAsiaTheme="minorEastAsia" w:hAnsiTheme="minorEastAsia" w:hint="eastAsia"/>
                <w:kern w:val="3"/>
              </w:rPr>
              <w:lastRenderedPageBreak/>
              <w:t>、</w:t>
            </w:r>
            <w:r w:rsidRPr="00B457D4">
              <w:rPr>
                <w:rFonts w:asciiTheme="minorEastAsia" w:eastAsiaTheme="minorEastAsia" w:hAnsiTheme="minorEastAsia" w:hint="eastAsia"/>
                <w:kern w:val="3"/>
              </w:rPr>
              <w:t>下拉框</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06A6F044" w14:textId="77777777" w:rsidR="00123739" w:rsidRDefault="00123739" w:rsidP="00123739">
            <w:pPr>
              <w:pStyle w:val="a6"/>
              <w:numPr>
                <w:ilvl w:val="0"/>
                <w:numId w:val="921"/>
              </w:numPr>
              <w:rPr>
                <w:rFonts w:asciiTheme="minorEastAsia" w:eastAsiaTheme="minorEastAsia" w:hAnsiTheme="minorEastAsia"/>
                <w:kern w:val="3"/>
              </w:rPr>
            </w:pPr>
            <w:r w:rsidRPr="004A37CD">
              <w:rPr>
                <w:rFonts w:asciiTheme="minorEastAsia" w:eastAsiaTheme="minorEastAsia" w:hAnsiTheme="minorEastAsia" w:hint="eastAsia"/>
                <w:kern w:val="3"/>
              </w:rPr>
              <w:t>未支付</w:t>
            </w:r>
            <w:r w:rsidRPr="004A37CD">
              <w:rPr>
                <w:rFonts w:asciiTheme="minorEastAsia" w:eastAsiaTheme="minorEastAsia" w:hAnsiTheme="minorEastAsia"/>
                <w:kern w:val="3"/>
              </w:rPr>
              <w:t>表示存在未支付订单</w:t>
            </w:r>
          </w:p>
          <w:p w14:paraId="4D5C24E3" w14:textId="77777777" w:rsidR="00123739" w:rsidRPr="004A37CD" w:rsidRDefault="00123739" w:rsidP="00123739">
            <w:pPr>
              <w:pStyle w:val="a6"/>
              <w:numPr>
                <w:ilvl w:val="0"/>
                <w:numId w:val="921"/>
              </w:numPr>
              <w:rPr>
                <w:rFonts w:asciiTheme="minorEastAsia" w:eastAsiaTheme="minorEastAsia" w:hAnsiTheme="minorEastAsia"/>
                <w:kern w:val="3"/>
              </w:rPr>
            </w:pPr>
            <w:r w:rsidRPr="004A37CD">
              <w:rPr>
                <w:rFonts w:asciiTheme="minorEastAsia" w:eastAsiaTheme="minorEastAsia" w:hAnsiTheme="minorEastAsia" w:hint="eastAsia"/>
                <w:kern w:val="3"/>
              </w:rPr>
              <w:t>未支付不可以下单</w:t>
            </w:r>
            <w:r w:rsidRPr="004A37CD">
              <w:rPr>
                <w:rFonts w:asciiTheme="minorEastAsia" w:eastAsiaTheme="minorEastAsia" w:hAnsiTheme="minorEastAsia"/>
                <w:kern w:val="3"/>
              </w:rPr>
              <w:t>，也不可以选择</w:t>
            </w:r>
            <w:r w:rsidRPr="004A37CD">
              <w:rPr>
                <w:rFonts w:asciiTheme="minorEastAsia" w:eastAsiaTheme="minorEastAsia" w:hAnsiTheme="minorEastAsia" w:hint="eastAsia"/>
                <w:kern w:val="3"/>
              </w:rPr>
              <w:t>，</w:t>
            </w:r>
            <w:r w:rsidRPr="004A37CD">
              <w:rPr>
                <w:rFonts w:asciiTheme="minorEastAsia" w:eastAsiaTheme="minorEastAsia" w:hAnsiTheme="minorEastAsia"/>
                <w:kern w:val="3"/>
              </w:rPr>
              <w:t>未支付状态</w:t>
            </w:r>
            <w:r w:rsidRPr="004A37CD">
              <w:rPr>
                <w:rFonts w:asciiTheme="minorEastAsia" w:eastAsiaTheme="minorEastAsia" w:hAnsiTheme="minorEastAsia" w:hint="eastAsia"/>
                <w:kern w:val="3"/>
              </w:rPr>
              <w:t>的</w:t>
            </w:r>
            <w:r w:rsidRPr="004A37CD">
              <w:rPr>
                <w:rFonts w:asciiTheme="minorEastAsia" w:eastAsiaTheme="minorEastAsia" w:hAnsiTheme="minorEastAsia"/>
                <w:kern w:val="3"/>
              </w:rPr>
              <w:t>字体需要标志成红色</w:t>
            </w:r>
          </w:p>
        </w:tc>
      </w:tr>
      <w:tr w:rsidR="00123739" w:rsidRPr="0045194C" w14:paraId="1B7D12AE" w14:textId="77777777" w:rsidTr="0068700C">
        <w:tc>
          <w:tcPr>
            <w:tcW w:w="1773" w:type="dxa"/>
            <w:vMerge/>
            <w:vAlign w:val="center"/>
          </w:tcPr>
          <w:p w14:paraId="11AE989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2216DB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用车人</w:t>
            </w:r>
          </w:p>
        </w:tc>
        <w:tc>
          <w:tcPr>
            <w:tcW w:w="6157" w:type="dxa"/>
            <w:vAlign w:val="center"/>
          </w:tcPr>
          <w:p w14:paraId="077AE58B" w14:textId="77777777" w:rsidR="00123739" w:rsidRPr="0045194C" w:rsidRDefault="00123739" w:rsidP="00123739">
            <w:pPr>
              <w:pStyle w:val="a6"/>
              <w:numPr>
                <w:ilvl w:val="0"/>
                <w:numId w:val="1135"/>
              </w:numPr>
              <w:rPr>
                <w:rFonts w:asciiTheme="minorEastAsia" w:eastAsiaTheme="minorEastAsia" w:hAnsiTheme="minorEastAsia"/>
                <w:kern w:val="3"/>
              </w:rPr>
            </w:pPr>
            <w:r w:rsidRPr="0045194C">
              <w:rPr>
                <w:rFonts w:asciiTheme="minorEastAsia" w:eastAsiaTheme="minorEastAsia" w:hAnsiTheme="minorEastAsia" w:hint="eastAsia"/>
                <w:kern w:val="3"/>
              </w:rPr>
              <w:t>控件</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可搜索下拉框</w:t>
            </w:r>
          </w:p>
          <w:p w14:paraId="10C4B3E1" w14:textId="77777777" w:rsidR="00123739" w:rsidRPr="0045194C" w:rsidRDefault="00123739" w:rsidP="00123739">
            <w:pPr>
              <w:pStyle w:val="a6"/>
              <w:numPr>
                <w:ilvl w:val="0"/>
                <w:numId w:val="1135"/>
              </w:numPr>
              <w:rPr>
                <w:rFonts w:asciiTheme="minorEastAsia" w:eastAsiaTheme="minorEastAsia" w:hAnsiTheme="minorEastAsia"/>
                <w:kern w:val="3"/>
              </w:rPr>
            </w:pPr>
            <w:r w:rsidRPr="0045194C">
              <w:rPr>
                <w:rFonts w:asciiTheme="minorEastAsia" w:eastAsiaTheme="minorEastAsia" w:hAnsiTheme="minorEastAsia" w:hint="eastAsia"/>
                <w:kern w:val="3"/>
              </w:rPr>
              <w:t>必填</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“请输入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用车人信息”；最大可输入20个</w:t>
            </w:r>
            <w:r w:rsidRPr="0045194C">
              <w:rPr>
                <w:rFonts w:asciiTheme="minorEastAsia" w:eastAsiaTheme="minorEastAsia" w:hAnsiTheme="minorEastAsia"/>
                <w:kern w:val="3"/>
              </w:rPr>
              <w:t>字符</w:t>
            </w:r>
          </w:p>
          <w:p w14:paraId="653582EC" w14:textId="77777777" w:rsidR="00123739" w:rsidRPr="0045194C" w:rsidRDefault="00123739" w:rsidP="00123739">
            <w:pPr>
              <w:pStyle w:val="a6"/>
              <w:numPr>
                <w:ilvl w:val="0"/>
                <w:numId w:val="1135"/>
              </w:numPr>
              <w:rPr>
                <w:rFonts w:asciiTheme="minorEastAsia" w:eastAsiaTheme="minorEastAsia" w:hAnsiTheme="minorEastAsia"/>
                <w:kern w:val="3"/>
              </w:rPr>
            </w:pPr>
            <w:r w:rsidRPr="0045194C">
              <w:rPr>
                <w:rFonts w:asciiTheme="minorEastAsia" w:eastAsiaTheme="minorEastAsia" w:hAnsiTheme="minorEastAsia" w:hint="eastAsia"/>
                <w:kern w:val="3"/>
              </w:rPr>
              <w:t>可以</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也可以</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现有的</w:t>
            </w: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填写的时候无法搜索到相应的信息</w:t>
            </w:r>
          </w:p>
          <w:p w14:paraId="50EC7CD0" w14:textId="77777777" w:rsidR="00123739" w:rsidRPr="0045194C" w:rsidRDefault="00123739" w:rsidP="00123739">
            <w:pPr>
              <w:pStyle w:val="a6"/>
              <w:numPr>
                <w:ilvl w:val="0"/>
                <w:numId w:val="920"/>
              </w:numPr>
              <w:rPr>
                <w:rFonts w:asciiTheme="minorEastAsia" w:eastAsiaTheme="minorEastAsia" w:hAnsiTheme="minorEastAsia"/>
                <w:kern w:val="3"/>
              </w:rPr>
            </w:pPr>
            <w:r w:rsidRPr="0045194C">
              <w:rPr>
                <w:rFonts w:asciiTheme="minorEastAsia" w:eastAsiaTheme="minorEastAsia" w:hAnsiTheme="minorEastAsia"/>
                <w:kern w:val="3"/>
              </w:rPr>
              <w:t>点击选择常用乘车人图标，显示常用乘车人弹窗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参见公共规则</w:t>
            </w:r>
          </w:p>
        </w:tc>
      </w:tr>
      <w:tr w:rsidR="00123739" w:rsidRPr="0045194C" w14:paraId="72B926C4" w14:textId="77777777" w:rsidTr="0068700C">
        <w:tc>
          <w:tcPr>
            <w:tcW w:w="1773" w:type="dxa"/>
            <w:vMerge/>
            <w:vAlign w:val="center"/>
          </w:tcPr>
          <w:p w14:paraId="28424BE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26649E4" w14:textId="77777777" w:rsidR="00123739" w:rsidRPr="0045194C" w:rsidRDefault="00123739" w:rsidP="0068700C">
            <w:pPr>
              <w:rPr>
                <w:rFonts w:asciiTheme="minorEastAsia" w:hAnsiTheme="minorEastAsia"/>
              </w:rPr>
            </w:pPr>
            <w:r w:rsidRPr="0045194C">
              <w:rPr>
                <w:rFonts w:asciiTheme="minorEastAsia" w:hAnsiTheme="minorEastAsia" w:hint="eastAsia"/>
              </w:rPr>
              <w:t>选择</w:t>
            </w:r>
            <w:r w:rsidRPr="0045194C">
              <w:rPr>
                <w:rFonts w:asciiTheme="minorEastAsia" w:hAnsiTheme="minorEastAsia"/>
              </w:rPr>
              <w:t>常用</w:t>
            </w:r>
            <w:r w:rsidRPr="0045194C">
              <w:rPr>
                <w:rFonts w:asciiTheme="minorEastAsia" w:hAnsiTheme="minorEastAsia" w:hint="eastAsia"/>
              </w:rPr>
              <w:t>乘车</w:t>
            </w:r>
            <w:r w:rsidRPr="0045194C">
              <w:rPr>
                <w:rFonts w:asciiTheme="minorEastAsia" w:hAnsiTheme="minorEastAsia"/>
              </w:rPr>
              <w:t>人</w:t>
            </w:r>
          </w:p>
        </w:tc>
        <w:tc>
          <w:tcPr>
            <w:tcW w:w="6157" w:type="dxa"/>
            <w:vAlign w:val="center"/>
          </w:tcPr>
          <w:p w14:paraId="792D5E0E"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1、点击判断</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选择了，如果没有选择提示“</w:t>
            </w:r>
            <w:r w:rsidRPr="0045194C">
              <w:rPr>
                <w:rFonts w:asciiTheme="minorEastAsia" w:eastAsiaTheme="minorEastAsia" w:hAnsiTheme="minorEastAsia" w:hint="eastAsia"/>
                <w:kern w:val="3"/>
              </w:rPr>
              <w:t>请</w:t>
            </w:r>
            <w:r w:rsidRPr="0045194C">
              <w:rPr>
                <w:rFonts w:asciiTheme="minorEastAsia" w:eastAsiaTheme="minorEastAsia" w:hAnsiTheme="minorEastAsia"/>
                <w:kern w:val="3"/>
              </w:rPr>
              <w:t>选</w:t>
            </w:r>
            <w:r w:rsidRPr="0045194C">
              <w:rPr>
                <w:rFonts w:asciiTheme="minorEastAsia" w:eastAsiaTheme="minorEastAsia" w:hAnsiTheme="minorEastAsia" w:hint="eastAsia"/>
                <w:kern w:val="3"/>
              </w:rPr>
              <w:t>填写</w:t>
            </w:r>
            <w:r w:rsidRPr="0045194C">
              <w:rPr>
                <w:rFonts w:asciiTheme="minorEastAsia" w:eastAsiaTheme="minorEastAsia" w:hAnsiTheme="minorEastAsia"/>
                <w:kern w:val="3"/>
              </w:rPr>
              <w:t>下单人信息”</w:t>
            </w:r>
          </w:p>
          <w:p w14:paraId="5C7E420F"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选择乘车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ID</w:t>
            </w:r>
            <w:r w:rsidRPr="0045194C">
              <w:rPr>
                <w:rFonts w:asciiTheme="minorEastAsia" w:eastAsiaTheme="minorEastAsia" w:hAnsiTheme="minorEastAsia"/>
                <w:kern w:val="3"/>
              </w:rPr>
              <w:t>传过去</w:t>
            </w:r>
          </w:p>
        </w:tc>
      </w:tr>
      <w:tr w:rsidR="00123739" w:rsidRPr="0045194C" w14:paraId="2BCABE5F" w14:textId="77777777" w:rsidTr="0068700C">
        <w:tc>
          <w:tcPr>
            <w:tcW w:w="1773" w:type="dxa"/>
            <w:vMerge/>
            <w:vAlign w:val="center"/>
          </w:tcPr>
          <w:p w14:paraId="44112DE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21BDFB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电话</w:t>
            </w:r>
          </w:p>
        </w:tc>
        <w:tc>
          <w:tcPr>
            <w:tcW w:w="6157" w:type="dxa"/>
            <w:vAlign w:val="center"/>
          </w:tcPr>
          <w:p w14:paraId="6261A081" w14:textId="77777777" w:rsidR="00123739" w:rsidRPr="0045194C" w:rsidRDefault="00123739" w:rsidP="00123739">
            <w:pPr>
              <w:pStyle w:val="a6"/>
              <w:numPr>
                <w:ilvl w:val="0"/>
                <w:numId w:val="922"/>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 xml:space="preserve"> </w:t>
            </w:r>
            <w:r w:rsidRPr="0045194C">
              <w:rPr>
                <w:rFonts w:asciiTheme="minorEastAsia" w:eastAsiaTheme="minorEastAsia" w:hAnsiTheme="minorEastAsia"/>
                <w:kern w:val="3"/>
              </w:rPr>
              <w:t>:  输入或者选择联系人电话</w:t>
            </w:r>
          </w:p>
          <w:p w14:paraId="565763D5" w14:textId="77777777" w:rsidR="00123739" w:rsidRPr="0045194C" w:rsidRDefault="00123739" w:rsidP="00123739">
            <w:pPr>
              <w:pStyle w:val="a6"/>
              <w:numPr>
                <w:ilvl w:val="0"/>
                <w:numId w:val="922"/>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输入框:输入关联匹配</w:t>
            </w:r>
          </w:p>
          <w:p w14:paraId="719DBC97" w14:textId="77777777" w:rsidR="00123739" w:rsidRPr="0045194C" w:rsidRDefault="00123739" w:rsidP="00123739">
            <w:pPr>
              <w:pStyle w:val="a6"/>
              <w:numPr>
                <w:ilvl w:val="0"/>
                <w:numId w:val="922"/>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手机号码，参见规范</w:t>
            </w:r>
          </w:p>
          <w:p w14:paraId="4B58E15E" w14:textId="77777777" w:rsidR="00123739" w:rsidRPr="0045194C" w:rsidRDefault="00123739" w:rsidP="00123739">
            <w:pPr>
              <w:pStyle w:val="a6"/>
              <w:numPr>
                <w:ilvl w:val="0"/>
                <w:numId w:val="922"/>
              </w:numPr>
              <w:rPr>
                <w:rFonts w:asciiTheme="minorEastAsia" w:eastAsiaTheme="minorEastAsia" w:hAnsiTheme="minorEastAsia"/>
                <w:kern w:val="3"/>
              </w:rPr>
            </w:pPr>
            <w:r w:rsidRPr="0045194C">
              <w:rPr>
                <w:rFonts w:asciiTheme="minorEastAsia" w:eastAsiaTheme="minorEastAsia" w:hAnsiTheme="minorEastAsia" w:hint="eastAsia"/>
                <w:kern w:val="3"/>
              </w:rPr>
              <w:t>默认显示选择</w:t>
            </w:r>
            <w:r w:rsidRPr="0045194C">
              <w:rPr>
                <w:rFonts w:asciiTheme="minorEastAsia" w:eastAsiaTheme="minorEastAsia" w:hAnsiTheme="minorEastAsia"/>
                <w:kern w:val="3"/>
              </w:rPr>
              <w:t>用车人后自动关联对应的</w:t>
            </w:r>
            <w:r w:rsidRPr="0045194C">
              <w:rPr>
                <w:rFonts w:asciiTheme="minorEastAsia" w:eastAsiaTheme="minorEastAsia" w:hAnsiTheme="minorEastAsia" w:hint="eastAsia"/>
                <w:kern w:val="3"/>
              </w:rPr>
              <w:t>手机</w:t>
            </w:r>
            <w:r w:rsidRPr="0045194C">
              <w:rPr>
                <w:rFonts w:asciiTheme="minorEastAsia" w:eastAsiaTheme="minorEastAsia" w:hAnsiTheme="minorEastAsia"/>
                <w:kern w:val="3"/>
              </w:rPr>
              <w:t>号码</w:t>
            </w:r>
          </w:p>
        </w:tc>
      </w:tr>
      <w:tr w:rsidR="00123739" w:rsidRPr="0045194C" w14:paraId="2CAA8999" w14:textId="77777777" w:rsidTr="0068700C">
        <w:tc>
          <w:tcPr>
            <w:tcW w:w="1773" w:type="dxa"/>
            <w:vMerge/>
            <w:vAlign w:val="center"/>
          </w:tcPr>
          <w:p w14:paraId="1BF6199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B401F2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时间</w:t>
            </w:r>
          </w:p>
        </w:tc>
        <w:tc>
          <w:tcPr>
            <w:tcW w:w="6157" w:type="dxa"/>
            <w:vAlign w:val="center"/>
          </w:tcPr>
          <w:p w14:paraId="75F7F395" w14:textId="77777777" w:rsidR="00123739" w:rsidRPr="0045194C" w:rsidRDefault="00123739" w:rsidP="00123739">
            <w:pPr>
              <w:pStyle w:val="a6"/>
              <w:numPr>
                <w:ilvl w:val="0"/>
                <w:numId w:val="923"/>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为系统当前时间</w:t>
            </w:r>
            <w:r w:rsidRPr="0045194C">
              <w:rPr>
                <w:rFonts w:asciiTheme="minorEastAsia" w:eastAsiaTheme="minorEastAsia" w:hAnsiTheme="minorEastAsia" w:hint="eastAsia"/>
                <w:kern w:val="3"/>
              </w:rPr>
              <w:t>（过滤</w:t>
            </w:r>
            <w:r w:rsidRPr="0045194C">
              <w:rPr>
                <w:rFonts w:asciiTheme="minorEastAsia" w:eastAsiaTheme="minorEastAsia" w:hAnsiTheme="minorEastAsia"/>
                <w:kern w:val="3"/>
              </w:rPr>
              <w:t>掉不可选的时间</w:t>
            </w:r>
            <w:r w:rsidRPr="0045194C">
              <w:rPr>
                <w:rFonts w:asciiTheme="minorEastAsia" w:eastAsiaTheme="minorEastAsia" w:hAnsiTheme="minorEastAsia" w:hint="eastAsia"/>
                <w:kern w:val="3"/>
              </w:rPr>
              <w:t>）</w:t>
            </w:r>
          </w:p>
          <w:p w14:paraId="444881DB" w14:textId="77777777" w:rsidR="00123739" w:rsidRPr="0045194C" w:rsidRDefault="00123739" w:rsidP="00123739">
            <w:pPr>
              <w:pStyle w:val="a6"/>
              <w:numPr>
                <w:ilvl w:val="0"/>
                <w:numId w:val="923"/>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显示时间控件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时间控件参考规范</w:t>
            </w:r>
          </w:p>
        </w:tc>
      </w:tr>
      <w:tr w:rsidR="00123739" w:rsidRPr="0045194C" w14:paraId="6E3C29DF" w14:textId="77777777" w:rsidTr="0068700C">
        <w:tc>
          <w:tcPr>
            <w:tcW w:w="1773" w:type="dxa"/>
            <w:vMerge/>
            <w:vAlign w:val="center"/>
          </w:tcPr>
          <w:p w14:paraId="256D80A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4ED9135" w14:textId="77777777" w:rsidR="00123739" w:rsidRPr="0045194C" w:rsidRDefault="00123739" w:rsidP="0068700C">
            <w:pPr>
              <w:rPr>
                <w:rFonts w:asciiTheme="minorEastAsia" w:hAnsiTheme="minorEastAsia"/>
              </w:rPr>
            </w:pPr>
            <w:r w:rsidRPr="0045194C">
              <w:rPr>
                <w:rFonts w:asciiTheme="minorEastAsia" w:hAnsiTheme="minorEastAsia" w:hint="eastAsia"/>
              </w:rPr>
              <w:t>航班</w:t>
            </w:r>
            <w:r w:rsidRPr="0045194C">
              <w:rPr>
                <w:rFonts w:asciiTheme="minorEastAsia" w:hAnsiTheme="minorEastAsia"/>
              </w:rPr>
              <w:t>号</w:t>
            </w:r>
          </w:p>
        </w:tc>
        <w:tc>
          <w:tcPr>
            <w:tcW w:w="6157" w:type="dxa"/>
            <w:vAlign w:val="center"/>
          </w:tcPr>
          <w:p w14:paraId="58E898D6"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航班</w:t>
            </w:r>
            <w:r w:rsidRPr="0045194C">
              <w:rPr>
                <w:rFonts w:asciiTheme="minorEastAsia" w:eastAsiaTheme="minorEastAsia" w:hAnsiTheme="minorEastAsia"/>
                <w:kern w:val="3"/>
              </w:rPr>
              <w:t>号格式</w:t>
            </w:r>
            <w:r>
              <w:rPr>
                <w:rFonts w:asciiTheme="minorEastAsia" w:eastAsiaTheme="minorEastAsia" w:hAnsiTheme="minorEastAsia" w:hint="eastAsia"/>
                <w:kern w:val="3"/>
              </w:rPr>
              <w:t>，字母</w:t>
            </w:r>
            <w:r>
              <w:rPr>
                <w:rFonts w:asciiTheme="minorEastAsia" w:eastAsiaTheme="minorEastAsia" w:hAnsiTheme="minorEastAsia"/>
                <w:kern w:val="3"/>
              </w:rPr>
              <w:t>+数字</w:t>
            </w:r>
            <w:r>
              <w:rPr>
                <w:rFonts w:asciiTheme="minorEastAsia" w:eastAsiaTheme="minorEastAsia" w:hAnsiTheme="minorEastAsia" w:hint="eastAsia"/>
                <w:kern w:val="3"/>
              </w:rPr>
              <w:t>（两位</w:t>
            </w:r>
            <w:r>
              <w:rPr>
                <w:rFonts w:asciiTheme="minorEastAsia" w:eastAsiaTheme="minorEastAsia" w:hAnsiTheme="minorEastAsia"/>
                <w:kern w:val="3"/>
              </w:rPr>
              <w:t>字母，</w:t>
            </w:r>
            <w:r>
              <w:rPr>
                <w:rFonts w:asciiTheme="minorEastAsia" w:eastAsiaTheme="minorEastAsia" w:hAnsiTheme="minorEastAsia" w:hint="eastAsia"/>
                <w:kern w:val="3"/>
              </w:rPr>
              <w:t>3</w:t>
            </w:r>
            <w:r>
              <w:rPr>
                <w:rFonts w:asciiTheme="minorEastAsia" w:eastAsiaTheme="minorEastAsia" w:hAnsiTheme="minorEastAsia"/>
                <w:kern w:val="3"/>
              </w:rPr>
              <w:t>-4</w:t>
            </w:r>
            <w:r>
              <w:rPr>
                <w:rFonts w:asciiTheme="minorEastAsia" w:eastAsiaTheme="minorEastAsia" w:hAnsiTheme="minorEastAsia" w:hint="eastAsia"/>
                <w:kern w:val="3"/>
              </w:rPr>
              <w:t>位</w:t>
            </w:r>
            <w:r>
              <w:rPr>
                <w:rFonts w:asciiTheme="minorEastAsia" w:eastAsiaTheme="minorEastAsia" w:hAnsiTheme="minorEastAsia"/>
                <w:kern w:val="3"/>
              </w:rPr>
              <w:t>数字</w:t>
            </w:r>
            <w:r>
              <w:rPr>
                <w:rFonts w:asciiTheme="minorEastAsia" w:eastAsiaTheme="minorEastAsia" w:hAnsiTheme="minorEastAsia" w:hint="eastAsia"/>
                <w:kern w:val="3"/>
              </w:rPr>
              <w:t>）</w:t>
            </w:r>
          </w:p>
        </w:tc>
      </w:tr>
      <w:tr w:rsidR="00123739" w:rsidRPr="0045194C" w14:paraId="619CA63B" w14:textId="77777777" w:rsidTr="0068700C">
        <w:tc>
          <w:tcPr>
            <w:tcW w:w="1773" w:type="dxa"/>
            <w:vMerge/>
            <w:vAlign w:val="center"/>
          </w:tcPr>
          <w:p w14:paraId="151F51F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D973CD3" w14:textId="77777777" w:rsidR="00123739" w:rsidRPr="0045194C" w:rsidRDefault="00123739" w:rsidP="0068700C">
            <w:pPr>
              <w:rPr>
                <w:rFonts w:asciiTheme="minorEastAsia" w:hAnsiTheme="minorEastAsia"/>
              </w:rPr>
            </w:pPr>
            <w:r w:rsidRPr="0045194C">
              <w:rPr>
                <w:rFonts w:asciiTheme="minorEastAsia" w:hAnsiTheme="minorEastAsia" w:hint="eastAsia"/>
              </w:rPr>
              <w:t>降落时间</w:t>
            </w:r>
          </w:p>
        </w:tc>
        <w:tc>
          <w:tcPr>
            <w:tcW w:w="6157" w:type="dxa"/>
            <w:vAlign w:val="center"/>
          </w:tcPr>
          <w:p w14:paraId="5E056648" w14:textId="77777777" w:rsidR="00123739" w:rsidRPr="0045194C" w:rsidRDefault="00123739" w:rsidP="00123739">
            <w:pPr>
              <w:pStyle w:val="a6"/>
              <w:numPr>
                <w:ilvl w:val="0"/>
                <w:numId w:val="39"/>
              </w:numPr>
              <w:rPr>
                <w:rFonts w:asciiTheme="minorEastAsia" w:eastAsiaTheme="minorEastAsia" w:hAnsiTheme="minorEastAsia"/>
                <w:kern w:val="3"/>
              </w:rPr>
            </w:pPr>
            <w:r w:rsidRPr="0045194C">
              <w:rPr>
                <w:rFonts w:asciiTheme="minorEastAsia" w:eastAsiaTheme="minorEastAsia" w:hAnsiTheme="minorEastAsia" w:hint="eastAsia"/>
                <w:kern w:val="3"/>
              </w:rPr>
              <w:t>时间</w:t>
            </w:r>
            <w:r w:rsidRPr="0045194C">
              <w:rPr>
                <w:rFonts w:asciiTheme="minorEastAsia" w:eastAsiaTheme="minorEastAsia" w:hAnsiTheme="minorEastAsia"/>
                <w:kern w:val="3"/>
              </w:rPr>
              <w:t>控件</w:t>
            </w:r>
            <w:r>
              <w:rPr>
                <w:rFonts w:asciiTheme="minorEastAsia" w:eastAsiaTheme="minorEastAsia" w:hAnsiTheme="minorEastAsia" w:hint="eastAsia"/>
                <w:kern w:val="3"/>
              </w:rPr>
              <w:t>，</w:t>
            </w:r>
            <w:r>
              <w:rPr>
                <w:rFonts w:asciiTheme="minorEastAsia" w:eastAsiaTheme="minorEastAsia" w:hAnsiTheme="minorEastAsia"/>
                <w:kern w:val="3"/>
              </w:rPr>
              <w:t>参考时间控件规范</w:t>
            </w:r>
          </w:p>
          <w:p w14:paraId="1031CD46" w14:textId="77777777" w:rsidR="00123739" w:rsidRPr="0045194C" w:rsidRDefault="00123739" w:rsidP="00123739">
            <w:pPr>
              <w:pStyle w:val="a6"/>
              <w:numPr>
                <w:ilvl w:val="0"/>
                <w:numId w:val="39"/>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yyyy/MM/dd hh:MM</w:t>
            </w:r>
          </w:p>
        </w:tc>
      </w:tr>
      <w:tr w:rsidR="00123739" w:rsidRPr="0045194C" w14:paraId="076603A5" w14:textId="77777777" w:rsidTr="0068700C">
        <w:tc>
          <w:tcPr>
            <w:tcW w:w="1773" w:type="dxa"/>
            <w:vMerge/>
            <w:vAlign w:val="center"/>
          </w:tcPr>
          <w:p w14:paraId="51A2214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3E3F76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机场</w:t>
            </w:r>
            <w:r w:rsidRPr="0045194C">
              <w:rPr>
                <w:rFonts w:asciiTheme="minorEastAsia" w:eastAsiaTheme="minorEastAsia" w:hAnsiTheme="minorEastAsia"/>
                <w:kern w:val="3"/>
              </w:rPr>
              <w:t>地址</w:t>
            </w:r>
          </w:p>
        </w:tc>
        <w:tc>
          <w:tcPr>
            <w:tcW w:w="6157" w:type="dxa"/>
            <w:vAlign w:val="center"/>
          </w:tcPr>
          <w:p w14:paraId="6B967332" w14:textId="77777777" w:rsidR="00123739" w:rsidRPr="0045194C" w:rsidRDefault="00123739" w:rsidP="00123739">
            <w:pPr>
              <w:pStyle w:val="a6"/>
              <w:numPr>
                <w:ilvl w:val="0"/>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选择机场</w:t>
            </w:r>
            <w:r w:rsidRPr="0045194C">
              <w:rPr>
                <w:rFonts w:asciiTheme="minorEastAsia" w:eastAsiaTheme="minorEastAsia" w:hAnsiTheme="minorEastAsia"/>
                <w:kern w:val="3"/>
              </w:rPr>
              <w:t>”</w:t>
            </w:r>
          </w:p>
          <w:p w14:paraId="05CE2407" w14:textId="77777777" w:rsidR="00123739" w:rsidRPr="0045194C" w:rsidRDefault="00123739" w:rsidP="00123739">
            <w:pPr>
              <w:pStyle w:val="a6"/>
              <w:numPr>
                <w:ilvl w:val="0"/>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5048D285" w14:textId="77777777" w:rsidR="00123739" w:rsidRPr="0045194C" w:rsidRDefault="00123739" w:rsidP="00123739">
            <w:pPr>
              <w:pStyle w:val="a6"/>
              <w:numPr>
                <w:ilvl w:val="0"/>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城市下拉框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p>
          <w:p w14:paraId="14C11814" w14:textId="77777777" w:rsidR="00123739" w:rsidRPr="0045194C" w:rsidRDefault="00123739" w:rsidP="00123739">
            <w:pPr>
              <w:pStyle w:val="a6"/>
              <w:numPr>
                <w:ilvl w:val="0"/>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机场下拉</w:t>
            </w:r>
            <w:r w:rsidRPr="0045194C">
              <w:rPr>
                <w:rFonts w:asciiTheme="minorEastAsia" w:eastAsiaTheme="minorEastAsia" w:hAnsiTheme="minorEastAsia"/>
                <w:kern w:val="3"/>
              </w:rPr>
              <w:t>框</w:t>
            </w:r>
          </w:p>
          <w:p w14:paraId="4EC56FFC" w14:textId="77777777" w:rsidR="00123739" w:rsidRPr="0045194C" w:rsidRDefault="00123739" w:rsidP="00123739">
            <w:pPr>
              <w:pStyle w:val="a6"/>
              <w:numPr>
                <w:ilvl w:val="1"/>
                <w:numId w:val="924"/>
              </w:numPr>
              <w:rPr>
                <w:rFonts w:asciiTheme="minorEastAsia" w:eastAsiaTheme="minorEastAsia" w:hAnsiTheme="minorEastAsia"/>
                <w:kern w:val="3"/>
              </w:rPr>
            </w:pPr>
            <w:r w:rsidRPr="0045194C">
              <w:rPr>
                <w:rFonts w:asciiTheme="minorEastAsia" w:eastAsiaTheme="minorEastAsia" w:hAnsiTheme="minorEastAsia" w:hint="eastAsia"/>
                <w:kern w:val="3"/>
              </w:rPr>
              <w:t>根据所选</w:t>
            </w:r>
            <w:r w:rsidRPr="0045194C">
              <w:rPr>
                <w:rFonts w:asciiTheme="minorEastAsia" w:eastAsiaTheme="minorEastAsia" w:hAnsiTheme="minorEastAsia"/>
                <w:kern w:val="3"/>
              </w:rPr>
              <w:t>的城市，关联</w:t>
            </w:r>
            <w:r w:rsidRPr="0045194C">
              <w:rPr>
                <w:rFonts w:asciiTheme="minorEastAsia" w:eastAsiaTheme="minorEastAsia" w:hAnsiTheme="minorEastAsia" w:hint="eastAsia"/>
                <w:kern w:val="3"/>
              </w:rPr>
              <w:t>显示机场</w:t>
            </w:r>
          </w:p>
        </w:tc>
      </w:tr>
      <w:tr w:rsidR="00123739" w:rsidRPr="0045194C" w14:paraId="70F24381" w14:textId="77777777" w:rsidTr="0068700C">
        <w:tc>
          <w:tcPr>
            <w:tcW w:w="1773" w:type="dxa"/>
            <w:vMerge/>
            <w:vAlign w:val="center"/>
          </w:tcPr>
          <w:p w14:paraId="6FA6966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4E4AF8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下车地址</w:t>
            </w:r>
          </w:p>
        </w:tc>
        <w:tc>
          <w:tcPr>
            <w:tcW w:w="6157" w:type="dxa"/>
            <w:vAlign w:val="center"/>
          </w:tcPr>
          <w:p w14:paraId="342DC9CC" w14:textId="77777777" w:rsidR="00123739" w:rsidRPr="0045194C" w:rsidRDefault="00123739" w:rsidP="00123739">
            <w:pPr>
              <w:pStyle w:val="a6"/>
              <w:numPr>
                <w:ilvl w:val="0"/>
                <w:numId w:val="925"/>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输入详细</w:t>
            </w:r>
            <w:r w:rsidRPr="0045194C">
              <w:rPr>
                <w:rFonts w:asciiTheme="minorEastAsia" w:eastAsiaTheme="minorEastAsia" w:hAnsiTheme="minorEastAsia"/>
                <w:kern w:val="3"/>
              </w:rPr>
              <w:t>地址”</w:t>
            </w:r>
          </w:p>
          <w:p w14:paraId="5BA35A18" w14:textId="77777777" w:rsidR="00123739" w:rsidRPr="0045194C" w:rsidRDefault="00123739" w:rsidP="00123739">
            <w:pPr>
              <w:pStyle w:val="a6"/>
              <w:numPr>
                <w:ilvl w:val="0"/>
                <w:numId w:val="925"/>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24C43365" w14:textId="77777777" w:rsidR="00123739" w:rsidRPr="0045194C" w:rsidRDefault="00123739" w:rsidP="00123739">
            <w:pPr>
              <w:pStyle w:val="a6"/>
              <w:numPr>
                <w:ilvl w:val="0"/>
                <w:numId w:val="925"/>
              </w:numPr>
              <w:rPr>
                <w:rFonts w:asciiTheme="minorEastAsia" w:eastAsiaTheme="minorEastAsia" w:hAnsiTheme="minorEastAsia"/>
                <w:kern w:val="3"/>
              </w:rPr>
            </w:pPr>
            <w:r w:rsidRPr="0045194C">
              <w:rPr>
                <w:rFonts w:asciiTheme="minorEastAsia" w:eastAsiaTheme="minorEastAsia" w:hAnsiTheme="minorEastAsia" w:hint="eastAsia"/>
                <w:kern w:val="3"/>
              </w:rPr>
              <w:t>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控件参照规范</w:t>
            </w:r>
          </w:p>
          <w:p w14:paraId="15F47A04" w14:textId="77777777" w:rsidR="00123739" w:rsidRPr="0045194C" w:rsidRDefault="00123739" w:rsidP="00123739">
            <w:pPr>
              <w:pStyle w:val="a6"/>
              <w:numPr>
                <w:ilvl w:val="0"/>
                <w:numId w:val="925"/>
              </w:numPr>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地址输入框</w:t>
            </w:r>
            <w:r w:rsidRPr="0045194C">
              <w:rPr>
                <w:rFonts w:asciiTheme="minorEastAsia" w:eastAsiaTheme="minorEastAsia" w:hAnsiTheme="minorEastAsia" w:hint="eastAsia"/>
                <w:kern w:val="3"/>
              </w:rPr>
              <w:t>，200个</w:t>
            </w:r>
            <w:r w:rsidRPr="0045194C">
              <w:rPr>
                <w:rFonts w:asciiTheme="minorEastAsia" w:eastAsiaTheme="minorEastAsia" w:hAnsiTheme="minorEastAsia"/>
                <w:kern w:val="3"/>
              </w:rPr>
              <w:t>字符以内</w:t>
            </w:r>
          </w:p>
          <w:p w14:paraId="5EF9BA80" w14:textId="77777777" w:rsidR="00123739" w:rsidRPr="0045194C" w:rsidRDefault="00123739" w:rsidP="00123739">
            <w:pPr>
              <w:pStyle w:val="a6"/>
              <w:numPr>
                <w:ilvl w:val="1"/>
                <w:numId w:val="925"/>
              </w:numPr>
              <w:rPr>
                <w:rFonts w:asciiTheme="minorEastAsia" w:eastAsiaTheme="minorEastAsia" w:hAnsiTheme="minorEastAsia"/>
                <w:kern w:val="3"/>
              </w:rPr>
            </w:pPr>
            <w:r w:rsidRPr="0045194C">
              <w:rPr>
                <w:rFonts w:asciiTheme="minorEastAsia" w:eastAsiaTheme="minorEastAsia" w:hAnsiTheme="minorEastAsia" w:hint="eastAsia"/>
                <w:kern w:val="3"/>
              </w:rPr>
              <w:t>文本框</w:t>
            </w:r>
            <w:r w:rsidRPr="0045194C">
              <w:rPr>
                <w:rFonts w:asciiTheme="minorEastAsia" w:eastAsiaTheme="minorEastAsia" w:hAnsiTheme="minorEastAsia"/>
                <w:kern w:val="3"/>
              </w:rPr>
              <w:t>，输入详细地址，匹配关联</w:t>
            </w:r>
            <w:r w:rsidRPr="0045194C">
              <w:rPr>
                <w:rFonts w:asciiTheme="minorEastAsia" w:eastAsiaTheme="minorEastAsia" w:hAnsiTheme="minorEastAsia" w:hint="eastAsia"/>
                <w:kern w:val="3"/>
              </w:rPr>
              <w:t>常用</w:t>
            </w:r>
            <w:r w:rsidRPr="0045194C">
              <w:rPr>
                <w:rFonts w:asciiTheme="minorEastAsia" w:eastAsiaTheme="minorEastAsia" w:hAnsiTheme="minorEastAsia"/>
                <w:kern w:val="3"/>
              </w:rPr>
              <w:t>地址</w:t>
            </w:r>
          </w:p>
          <w:p w14:paraId="2D74B28B" w14:textId="77777777" w:rsidR="00123739" w:rsidRPr="0045194C" w:rsidRDefault="00123739" w:rsidP="00123739">
            <w:pPr>
              <w:pStyle w:val="a6"/>
              <w:numPr>
                <w:ilvl w:val="1"/>
                <w:numId w:val="925"/>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，调用</w:t>
            </w:r>
            <w:r w:rsidRPr="0045194C">
              <w:rPr>
                <w:rFonts w:asciiTheme="minorEastAsia" w:eastAsiaTheme="minorEastAsia" w:hAnsiTheme="minorEastAsia"/>
                <w:kern w:val="3"/>
              </w:rPr>
              <w:t>地图接口显示</w:t>
            </w:r>
          </w:p>
        </w:tc>
      </w:tr>
      <w:tr w:rsidR="00123739" w:rsidRPr="0045194C" w14:paraId="550E2DD6" w14:textId="77777777" w:rsidTr="0068700C">
        <w:tc>
          <w:tcPr>
            <w:tcW w:w="1773" w:type="dxa"/>
            <w:vMerge/>
            <w:vAlign w:val="center"/>
          </w:tcPr>
          <w:p w14:paraId="191490D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50668CB" w14:textId="77777777" w:rsidR="00123739" w:rsidRPr="0045194C" w:rsidRDefault="00123739" w:rsidP="0068700C">
            <w:pPr>
              <w:rPr>
                <w:rFonts w:asciiTheme="minorEastAsia" w:hAnsiTheme="minorEastAsia"/>
              </w:rPr>
            </w:pPr>
            <w:r w:rsidRPr="0045194C">
              <w:rPr>
                <w:rFonts w:asciiTheme="minorEastAsia" w:hAnsiTheme="minorEastAsia"/>
              </w:rPr>
              <w:t>地图</w:t>
            </w:r>
            <w:r w:rsidRPr="0045194C">
              <w:rPr>
                <w:rFonts w:asciiTheme="minorEastAsia" w:hAnsiTheme="minorEastAsia" w:hint="eastAsia"/>
              </w:rPr>
              <w:t>点选下车</w:t>
            </w:r>
            <w:r w:rsidRPr="0045194C">
              <w:rPr>
                <w:rFonts w:asciiTheme="minorEastAsia" w:hAnsiTheme="minorEastAsia"/>
              </w:rPr>
              <w:t>地址</w:t>
            </w:r>
          </w:p>
        </w:tc>
        <w:tc>
          <w:tcPr>
            <w:tcW w:w="6157" w:type="dxa"/>
            <w:vAlign w:val="center"/>
          </w:tcPr>
          <w:p w14:paraId="21EF0CEA"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地址”</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“城市”信息</w:t>
            </w:r>
            <w:r w:rsidRPr="0045194C">
              <w:rPr>
                <w:rFonts w:asciiTheme="minorEastAsia" w:eastAsiaTheme="minorEastAsia" w:hAnsiTheme="minorEastAsia"/>
                <w:kern w:val="3"/>
              </w:rPr>
              <w:t xml:space="preserve">传过去 </w:t>
            </w:r>
          </w:p>
          <w:p w14:paraId="6ACF2653"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点选</w:t>
            </w:r>
            <w:r w:rsidRPr="0045194C">
              <w:rPr>
                <w:rFonts w:asciiTheme="minorEastAsia" w:eastAsiaTheme="minorEastAsia" w:hAnsiTheme="minorEastAsia" w:hint="eastAsia"/>
                <w:kern w:val="3"/>
              </w:rPr>
              <w:t>地图返回</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27FE3CA2"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w:t>
            </w:r>
            <w:r w:rsidRPr="0045194C">
              <w:rPr>
                <w:rFonts w:asciiTheme="minorEastAsia" w:eastAsiaTheme="minorEastAsia" w:hAnsiTheme="minorEastAsia"/>
                <w:kern w:val="3"/>
              </w:rPr>
              <w:t>下车地址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5F68DDB4"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 xml:space="preserve">   </w:t>
            </w: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存在了下车地址时，需要根据上下车地址</w:t>
            </w:r>
            <w:r w:rsidRPr="0045194C">
              <w:rPr>
                <w:rFonts w:asciiTheme="minorEastAsia" w:eastAsiaTheme="minorEastAsia" w:hAnsiTheme="minorEastAsia" w:hint="eastAsia"/>
                <w:kern w:val="3"/>
              </w:rPr>
              <w:t>和</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 </w:t>
            </w:r>
          </w:p>
        </w:tc>
      </w:tr>
      <w:tr w:rsidR="00123739" w:rsidRPr="0045194C" w14:paraId="1923B683" w14:textId="77777777" w:rsidTr="0068700C">
        <w:tc>
          <w:tcPr>
            <w:tcW w:w="1773" w:type="dxa"/>
            <w:vMerge/>
            <w:vAlign w:val="center"/>
          </w:tcPr>
          <w:p w14:paraId="1C0156B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A687A8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车型</w:t>
            </w:r>
            <w:r w:rsidRPr="0045194C">
              <w:rPr>
                <w:rFonts w:asciiTheme="minorEastAsia" w:hAnsiTheme="minorEastAsia"/>
                <w:kern w:val="3"/>
                <w:szCs w:val="21"/>
              </w:rPr>
              <w:t>信息</w:t>
            </w:r>
          </w:p>
        </w:tc>
        <w:tc>
          <w:tcPr>
            <w:tcW w:w="6157" w:type="dxa"/>
            <w:vAlign w:val="center"/>
          </w:tcPr>
          <w:p w14:paraId="15308068" w14:textId="77777777" w:rsidR="00123739" w:rsidRPr="0045194C" w:rsidRDefault="00123739" w:rsidP="00123739">
            <w:pPr>
              <w:pStyle w:val="a6"/>
              <w:numPr>
                <w:ilvl w:val="0"/>
                <w:numId w:val="926"/>
              </w:numPr>
              <w:rPr>
                <w:rFonts w:asciiTheme="minorEastAsia" w:eastAsiaTheme="minorEastAsia" w:hAnsiTheme="minorEastAsia"/>
                <w:kern w:val="3"/>
              </w:rPr>
            </w:pPr>
            <w:r w:rsidRPr="0045194C">
              <w:rPr>
                <w:rFonts w:asciiTheme="minorEastAsia" w:eastAsiaTheme="minorEastAsia" w:hAnsiTheme="minorEastAsia" w:hint="eastAsia"/>
                <w:kern w:val="3"/>
              </w:rPr>
              <w:t>必选项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数据信息来源于</w:t>
            </w:r>
            <w:r w:rsidRPr="0045194C">
              <w:rPr>
                <w:rFonts w:asciiTheme="minorEastAsia" w:eastAsiaTheme="minorEastAsia" w:hAnsiTheme="minorEastAsia" w:hint="eastAsia"/>
                <w:kern w:val="3"/>
              </w:rPr>
              <w:t>已</w:t>
            </w:r>
            <w:r w:rsidRPr="0045194C">
              <w:rPr>
                <w:rFonts w:asciiTheme="minorEastAsia" w:eastAsiaTheme="minorEastAsia" w:hAnsiTheme="minorEastAsia"/>
                <w:kern w:val="3"/>
              </w:rPr>
              <w:t>开放数据的租赁端</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内容（服务</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起步</w:t>
            </w:r>
            <w:r w:rsidRPr="0045194C">
              <w:rPr>
                <w:rFonts w:asciiTheme="minorEastAsia" w:eastAsiaTheme="minorEastAsia" w:hAnsiTheme="minorEastAsia"/>
                <w:kern w:val="3"/>
              </w:rPr>
              <w:t>价、元</w:t>
            </w:r>
            <w:r w:rsidRPr="0045194C">
              <w:rPr>
                <w:rFonts w:asciiTheme="minorEastAsia" w:eastAsiaTheme="minorEastAsia" w:hAnsiTheme="minorEastAsia" w:hint="eastAsia"/>
                <w:kern w:val="3"/>
              </w:rPr>
              <w:t>/公里</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元/分钟、</w:t>
            </w:r>
            <w:r w:rsidRPr="0045194C">
              <w:rPr>
                <w:rFonts w:asciiTheme="minorEastAsia" w:eastAsiaTheme="minorEastAsia" w:hAnsiTheme="minorEastAsia"/>
                <w:kern w:val="3"/>
              </w:rPr>
              <w:t>服务车型图片</w:t>
            </w:r>
            <w:r w:rsidRPr="0045194C">
              <w:rPr>
                <w:rFonts w:asciiTheme="minorEastAsia" w:eastAsiaTheme="minorEastAsia" w:hAnsiTheme="minorEastAsia" w:hint="eastAsia"/>
                <w:kern w:val="3"/>
              </w:rPr>
              <w:t>）</w:t>
            </w:r>
          </w:p>
          <w:p w14:paraId="00BACBA9" w14:textId="77777777" w:rsidR="00123739" w:rsidRPr="0045194C" w:rsidRDefault="00123739" w:rsidP="00123739">
            <w:pPr>
              <w:pStyle w:val="a6"/>
              <w:numPr>
                <w:ilvl w:val="0"/>
                <w:numId w:val="926"/>
              </w:numPr>
              <w:rPr>
                <w:rFonts w:asciiTheme="minorEastAsia" w:eastAsiaTheme="minorEastAsia" w:hAnsiTheme="minorEastAsia"/>
                <w:kern w:val="3"/>
              </w:rPr>
            </w:pPr>
            <w:r w:rsidRPr="0045194C">
              <w:rPr>
                <w:rFonts w:asciiTheme="minorEastAsia" w:eastAsiaTheme="minorEastAsia" w:hAnsiTheme="minorEastAsia" w:hint="eastAsia"/>
                <w:kern w:val="3"/>
              </w:rPr>
              <w:t>左右</w:t>
            </w:r>
            <w:r w:rsidRPr="0045194C">
              <w:rPr>
                <w:rFonts w:asciiTheme="minorEastAsia" w:eastAsiaTheme="minorEastAsia" w:hAnsiTheme="minorEastAsia"/>
                <w:kern w:val="3"/>
              </w:rPr>
              <w:t>箭头点击切换</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显示其他车型</w:t>
            </w:r>
          </w:p>
        </w:tc>
      </w:tr>
      <w:tr w:rsidR="00123739" w:rsidRPr="0045194C" w14:paraId="6EF19A54" w14:textId="77777777" w:rsidTr="0068700C">
        <w:tc>
          <w:tcPr>
            <w:tcW w:w="1773" w:type="dxa"/>
            <w:vMerge/>
            <w:vAlign w:val="center"/>
          </w:tcPr>
          <w:p w14:paraId="0A1D883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9FECBE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支付</w:t>
            </w:r>
            <w:r w:rsidRPr="0045194C">
              <w:rPr>
                <w:rFonts w:asciiTheme="minorEastAsia" w:hAnsiTheme="minorEastAsia"/>
                <w:kern w:val="3"/>
                <w:szCs w:val="21"/>
              </w:rPr>
              <w:t>方式</w:t>
            </w:r>
          </w:p>
        </w:tc>
        <w:tc>
          <w:tcPr>
            <w:tcW w:w="6157" w:type="dxa"/>
            <w:vAlign w:val="center"/>
          </w:tcPr>
          <w:p w14:paraId="2EE0538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支付”</w:t>
            </w:r>
          </w:p>
        </w:tc>
      </w:tr>
      <w:tr w:rsidR="00123739" w:rsidRPr="0045194C" w14:paraId="10BD451B" w14:textId="77777777" w:rsidTr="0068700C">
        <w:tc>
          <w:tcPr>
            <w:tcW w:w="1773" w:type="dxa"/>
            <w:vMerge/>
            <w:vAlign w:val="center"/>
          </w:tcPr>
          <w:p w14:paraId="45BA6BC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BC4CE9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预估</w:t>
            </w:r>
            <w:r w:rsidRPr="0045194C">
              <w:rPr>
                <w:rFonts w:asciiTheme="minorEastAsia" w:hAnsiTheme="minorEastAsia"/>
                <w:kern w:val="3"/>
                <w:szCs w:val="21"/>
              </w:rPr>
              <w:t>费用</w:t>
            </w:r>
          </w:p>
        </w:tc>
        <w:tc>
          <w:tcPr>
            <w:tcW w:w="6157" w:type="dxa"/>
            <w:vAlign w:val="center"/>
          </w:tcPr>
          <w:p w14:paraId="68372E68" w14:textId="77777777" w:rsidR="00123739" w:rsidRPr="0045194C" w:rsidRDefault="00123739" w:rsidP="00123739">
            <w:pPr>
              <w:pStyle w:val="a6"/>
              <w:numPr>
                <w:ilvl w:val="0"/>
                <w:numId w:val="927"/>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当前的预估费用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预估里程、预估时长</w:t>
            </w:r>
          </w:p>
          <w:p w14:paraId="27FC2FAA" w14:textId="77777777" w:rsidR="00123739" w:rsidRPr="0045194C" w:rsidRDefault="00123739" w:rsidP="00123739">
            <w:pPr>
              <w:pStyle w:val="a6"/>
              <w:numPr>
                <w:ilvl w:val="0"/>
                <w:numId w:val="927"/>
              </w:numPr>
              <w:rPr>
                <w:rFonts w:asciiTheme="minorEastAsia" w:eastAsiaTheme="minorEastAsia" w:hAnsiTheme="minorEastAsia"/>
                <w:kern w:val="3"/>
              </w:rPr>
            </w:pPr>
            <w:r w:rsidRPr="0045194C">
              <w:rPr>
                <w:rFonts w:asciiTheme="minorEastAsia" w:eastAsiaTheme="minorEastAsia" w:hAnsiTheme="minorEastAsia" w:hint="eastAsia"/>
                <w:kern w:val="3"/>
              </w:rPr>
              <w:t>费用金额</w:t>
            </w:r>
            <w:r w:rsidRPr="0045194C">
              <w:rPr>
                <w:rFonts w:asciiTheme="minorEastAsia" w:eastAsiaTheme="minorEastAsia" w:hAnsiTheme="minorEastAsia"/>
                <w:kern w:val="3"/>
              </w:rPr>
              <w:t>突出显示</w:t>
            </w:r>
          </w:p>
        </w:tc>
      </w:tr>
      <w:tr w:rsidR="00123739" w:rsidRPr="0045194C" w14:paraId="6943DE54" w14:textId="77777777" w:rsidTr="0068700C">
        <w:tc>
          <w:tcPr>
            <w:tcW w:w="1773" w:type="dxa"/>
            <w:vAlign w:val="center"/>
          </w:tcPr>
          <w:p w14:paraId="4810E71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4B7D2AE0"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开始叫车</w:t>
            </w:r>
            <w:r w:rsidRPr="0045194C">
              <w:rPr>
                <w:rFonts w:asciiTheme="minorEastAsia" w:hAnsiTheme="minorEastAsia" w:hint="eastAsia"/>
                <w:kern w:val="3"/>
                <w:szCs w:val="21"/>
              </w:rPr>
              <w:t>按钮</w:t>
            </w:r>
          </w:p>
        </w:tc>
        <w:tc>
          <w:tcPr>
            <w:tcW w:w="6157" w:type="dxa"/>
            <w:vAlign w:val="center"/>
          </w:tcPr>
          <w:p w14:paraId="1BE2B9F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必填项是否都已填写</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判断是否有网络 </w:t>
            </w:r>
          </w:p>
          <w:p w14:paraId="640492AA"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a)</w:t>
            </w:r>
            <w:r>
              <w:rPr>
                <w:rFonts w:asciiTheme="minorEastAsia" w:eastAsiaTheme="minorEastAsia" w:hAnsiTheme="minorEastAsia" w:hint="eastAsia"/>
                <w:kern w:val="3"/>
              </w:rPr>
              <w:t>必填项</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相应的</w:t>
            </w:r>
            <w:r>
              <w:rPr>
                <w:rFonts w:asciiTheme="minorEastAsia" w:eastAsiaTheme="minorEastAsia" w:hAnsiTheme="minorEastAsia" w:hint="eastAsia"/>
                <w:kern w:val="3"/>
              </w:rPr>
              <w:t>浮窗</w:t>
            </w:r>
            <w:r w:rsidRPr="0045194C">
              <w:rPr>
                <w:rFonts w:asciiTheme="minorEastAsia" w:eastAsiaTheme="minorEastAsia" w:hAnsiTheme="minorEastAsia"/>
                <w:kern w:val="3"/>
              </w:rPr>
              <w:t>弱提示</w:t>
            </w:r>
            <w:r>
              <w:rPr>
                <w:rFonts w:asciiTheme="minorEastAsia" w:eastAsiaTheme="minorEastAsia" w:hAnsiTheme="minorEastAsia" w:hint="eastAsia"/>
                <w:kern w:val="3"/>
              </w:rPr>
              <w:t>如</w:t>
            </w:r>
            <w:r>
              <w:rPr>
                <w:rFonts w:asciiTheme="minorEastAsia" w:eastAsiaTheme="minorEastAsia" w:hAnsiTheme="minorEastAsia"/>
                <w:kern w:val="3"/>
              </w:rPr>
              <w:t>：</w:t>
            </w:r>
            <w:r>
              <w:rPr>
                <w:rFonts w:asciiTheme="minorEastAsia" w:eastAsiaTheme="minorEastAsia" w:hAnsiTheme="minorEastAsia" w:hint="eastAsia"/>
                <w:kern w:val="3"/>
              </w:rPr>
              <w:t>“下单人不能</w:t>
            </w:r>
            <w:r>
              <w:rPr>
                <w:rFonts w:asciiTheme="minorEastAsia" w:eastAsiaTheme="minorEastAsia" w:hAnsiTheme="minorEastAsia"/>
                <w:kern w:val="3"/>
              </w:rPr>
              <w:t>为空</w:t>
            </w:r>
            <w:r>
              <w:rPr>
                <w:rFonts w:asciiTheme="minorEastAsia" w:eastAsiaTheme="minorEastAsia" w:hAnsiTheme="minorEastAsia" w:hint="eastAsia"/>
                <w:kern w:val="3"/>
              </w:rPr>
              <w:t>”</w:t>
            </w:r>
          </w:p>
          <w:p w14:paraId="1E7B7979"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b)已填写</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弹出“正在</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的窗口</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同时</w:t>
            </w:r>
            <w:r w:rsidRPr="0045194C">
              <w:rPr>
                <w:rFonts w:asciiTheme="minorEastAsia" w:eastAsiaTheme="minorEastAsia" w:hAnsiTheme="minorEastAsia" w:hint="eastAsia"/>
                <w:kern w:val="3"/>
              </w:rPr>
              <w:t>根据</w:t>
            </w:r>
            <w:r w:rsidRPr="0045194C">
              <w:rPr>
                <w:rFonts w:asciiTheme="minorEastAsia" w:eastAsiaTheme="minorEastAsia" w:hAnsiTheme="minorEastAsia"/>
                <w:kern w:val="3"/>
              </w:rPr>
              <w:t>派单规则推送订单给满足条件的司机</w:t>
            </w:r>
          </w:p>
          <w:p w14:paraId="01EFD826" w14:textId="77777777" w:rsidR="00123739" w:rsidRPr="0045194C" w:rsidRDefault="00123739" w:rsidP="0068700C">
            <w:pPr>
              <w:pStyle w:val="a6"/>
              <w:ind w:firstLineChars="200" w:firstLine="420"/>
              <w:rPr>
                <w:rFonts w:asciiTheme="minorEastAsia" w:eastAsiaTheme="minorEastAsia" w:hAnsiTheme="minorEastAsia"/>
                <w:kern w:val="3"/>
              </w:rPr>
            </w:pPr>
            <w:r w:rsidRPr="0045194C">
              <w:rPr>
                <w:rFonts w:asciiTheme="minorEastAsia" w:eastAsiaTheme="minorEastAsia" w:hAnsiTheme="minorEastAsia" w:hint="eastAsia"/>
                <w:kern w:val="3"/>
              </w:rPr>
              <w:t>c</w:t>
            </w:r>
            <w:r w:rsidRPr="0045194C">
              <w:rPr>
                <w:rFonts w:asciiTheme="minorEastAsia" w:eastAsiaTheme="minorEastAsia" w:hAnsiTheme="minorEastAsia"/>
                <w:kern w:val="3"/>
              </w:rPr>
              <w:t>）无网络相应</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当前</w:t>
            </w:r>
            <w:r w:rsidRPr="0045194C">
              <w:rPr>
                <w:rFonts w:asciiTheme="minorEastAsia" w:eastAsiaTheme="minorEastAsia" w:hAnsiTheme="minorEastAsia"/>
                <w:kern w:val="3"/>
              </w:rPr>
              <w:t>无网络</w:t>
            </w:r>
            <w:r w:rsidRPr="0045194C">
              <w:rPr>
                <w:rFonts w:asciiTheme="minorEastAsia" w:eastAsiaTheme="minorEastAsia" w:hAnsiTheme="minorEastAsia" w:hint="eastAsia"/>
                <w:kern w:val="3"/>
              </w:rPr>
              <w:t>，无法</w:t>
            </w:r>
            <w:r w:rsidRPr="0045194C">
              <w:rPr>
                <w:rFonts w:asciiTheme="minorEastAsia" w:eastAsiaTheme="minorEastAsia" w:hAnsiTheme="minorEastAsia"/>
                <w:kern w:val="3"/>
              </w:rPr>
              <w:t>下单”</w:t>
            </w:r>
          </w:p>
        </w:tc>
      </w:tr>
    </w:tbl>
    <w:p w14:paraId="6BB52304" w14:textId="77777777" w:rsidR="00123739" w:rsidRPr="0045194C" w:rsidRDefault="00123739" w:rsidP="00123739">
      <w:pPr>
        <w:rPr>
          <w:rFonts w:asciiTheme="minorEastAsia" w:hAnsiTheme="minorEastAsia"/>
        </w:rPr>
      </w:pPr>
    </w:p>
    <w:p w14:paraId="1F0D53E1" w14:textId="77777777" w:rsidR="00123739" w:rsidRPr="0045194C" w:rsidRDefault="00123739" w:rsidP="00123739">
      <w:pPr>
        <w:pStyle w:val="5"/>
        <w:rPr>
          <w:rFonts w:asciiTheme="minorEastAsia" w:hAnsiTheme="minorEastAsia"/>
        </w:rPr>
      </w:pPr>
      <w:bookmarkStart w:id="891" w:name="_Toc458791383"/>
      <w:r w:rsidRPr="0045194C">
        <w:rPr>
          <w:rFonts w:asciiTheme="minorEastAsia" w:hAnsiTheme="minorEastAsia" w:hint="eastAsia"/>
        </w:rPr>
        <w:t>前置条件</w:t>
      </w:r>
      <w:bookmarkEnd w:id="891"/>
    </w:p>
    <w:p w14:paraId="5D57A94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w:t>
      </w:r>
      <w:r w:rsidRPr="0045194C">
        <w:rPr>
          <w:rFonts w:asciiTheme="minorEastAsia" w:eastAsiaTheme="minorEastAsia" w:hAnsiTheme="minorEastAsia" w:hint="eastAsia"/>
          <w:kern w:val="0"/>
          <w:szCs w:val="21"/>
        </w:rPr>
        <w:t>切换约车</w:t>
      </w:r>
      <w:r w:rsidRPr="0045194C">
        <w:rPr>
          <w:rFonts w:asciiTheme="minorEastAsia" w:eastAsiaTheme="minorEastAsia" w:hAnsiTheme="minorEastAsia"/>
          <w:kern w:val="0"/>
          <w:szCs w:val="21"/>
        </w:rPr>
        <w:t>类型：接机</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接机</w:t>
      </w:r>
      <w:r w:rsidRPr="0045194C">
        <w:rPr>
          <w:rFonts w:asciiTheme="minorEastAsia" w:eastAsiaTheme="minorEastAsia" w:hAnsiTheme="minorEastAsia"/>
          <w:kern w:val="0"/>
          <w:szCs w:val="21"/>
        </w:rPr>
        <w:t>用车下单页面</w:t>
      </w:r>
    </w:p>
    <w:p w14:paraId="070671D3" w14:textId="77777777" w:rsidR="00123739" w:rsidRPr="0045194C" w:rsidRDefault="00123739" w:rsidP="00123739">
      <w:pPr>
        <w:pStyle w:val="5"/>
        <w:rPr>
          <w:rFonts w:asciiTheme="minorEastAsia" w:hAnsiTheme="minorEastAsia"/>
        </w:rPr>
      </w:pPr>
      <w:bookmarkStart w:id="892" w:name="_Toc458791384"/>
      <w:r w:rsidRPr="0045194C">
        <w:rPr>
          <w:rFonts w:asciiTheme="minorEastAsia" w:hAnsiTheme="minorEastAsia" w:hint="eastAsia"/>
        </w:rPr>
        <w:lastRenderedPageBreak/>
        <w:t>用例流程</w:t>
      </w:r>
      <w:bookmarkEnd w:id="892"/>
    </w:p>
    <w:p w14:paraId="1D495B6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2438D21" w14:textId="77777777" w:rsidR="00123739" w:rsidRPr="0045194C" w:rsidRDefault="00123739" w:rsidP="00123739">
      <w:pPr>
        <w:pStyle w:val="5"/>
        <w:rPr>
          <w:rFonts w:asciiTheme="minorEastAsia" w:hAnsiTheme="minorEastAsia"/>
        </w:rPr>
      </w:pPr>
      <w:bookmarkStart w:id="893" w:name="_Toc458791385"/>
      <w:r w:rsidRPr="0045194C">
        <w:rPr>
          <w:rFonts w:asciiTheme="minorEastAsia" w:hAnsiTheme="minorEastAsia" w:hint="eastAsia"/>
        </w:rPr>
        <w:t>后置条件</w:t>
      </w:r>
      <w:bookmarkEnd w:id="893"/>
    </w:p>
    <w:p w14:paraId="1489EC4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A39351C" w14:textId="77777777" w:rsidR="00123739" w:rsidRPr="0045194C" w:rsidRDefault="00123739" w:rsidP="00123739">
      <w:pPr>
        <w:pStyle w:val="4"/>
        <w:rPr>
          <w:rFonts w:asciiTheme="minorEastAsia" w:eastAsiaTheme="minorEastAsia" w:hAnsiTheme="minorEastAsia"/>
        </w:rPr>
      </w:pPr>
      <w:bookmarkStart w:id="894" w:name="_Toc458791386"/>
      <w:bookmarkStart w:id="895" w:name="_Toc459051072"/>
      <w:r w:rsidRPr="0045194C">
        <w:rPr>
          <w:rFonts w:asciiTheme="minorEastAsia" w:eastAsiaTheme="minorEastAsia" w:hAnsiTheme="minorEastAsia" w:hint="eastAsia"/>
        </w:rPr>
        <w:t>送机</w:t>
      </w:r>
      <w:bookmarkEnd w:id="894"/>
      <w:bookmarkEnd w:id="895"/>
    </w:p>
    <w:p w14:paraId="4FB72F30" w14:textId="77777777" w:rsidR="00123739" w:rsidRPr="0045194C" w:rsidRDefault="00123739" w:rsidP="00123739">
      <w:pPr>
        <w:pStyle w:val="5"/>
        <w:rPr>
          <w:rFonts w:asciiTheme="minorEastAsia" w:hAnsiTheme="minorEastAsia"/>
        </w:rPr>
      </w:pPr>
      <w:bookmarkStart w:id="896" w:name="_Toc458791387"/>
      <w:r w:rsidRPr="0045194C">
        <w:rPr>
          <w:rFonts w:asciiTheme="minorEastAsia" w:hAnsiTheme="minorEastAsia" w:hint="eastAsia"/>
        </w:rPr>
        <w:t>用例描述</w:t>
      </w:r>
      <w:bookmarkEnd w:id="896"/>
    </w:p>
    <w:p w14:paraId="419A313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通过运营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客服</w:t>
      </w:r>
      <w:r w:rsidRPr="0045194C">
        <w:rPr>
          <w:rFonts w:asciiTheme="minorEastAsia" w:eastAsiaTheme="minorEastAsia" w:hAnsiTheme="minorEastAsia"/>
          <w:kern w:val="0"/>
          <w:szCs w:val="21"/>
        </w:rPr>
        <w:t>管理员进行</w:t>
      </w:r>
      <w:r w:rsidRPr="0045194C">
        <w:rPr>
          <w:rFonts w:asciiTheme="minorEastAsia" w:eastAsiaTheme="minorEastAsia" w:hAnsiTheme="minorEastAsia" w:hint="eastAsia"/>
          <w:kern w:val="0"/>
          <w:szCs w:val="21"/>
        </w:rPr>
        <w:t>送机用车</w:t>
      </w:r>
      <w:r w:rsidRPr="0045194C">
        <w:rPr>
          <w:rFonts w:asciiTheme="minorEastAsia" w:eastAsiaTheme="minorEastAsia" w:hAnsiTheme="minorEastAsia"/>
          <w:kern w:val="0"/>
          <w:szCs w:val="21"/>
        </w:rPr>
        <w:t>下单操作</w:t>
      </w:r>
    </w:p>
    <w:p w14:paraId="535F9ABF" w14:textId="77777777" w:rsidR="00123739" w:rsidRPr="0045194C" w:rsidRDefault="00123739" w:rsidP="00123739">
      <w:pPr>
        <w:pStyle w:val="5"/>
        <w:rPr>
          <w:rFonts w:asciiTheme="minorEastAsia" w:hAnsiTheme="minorEastAsia"/>
        </w:rPr>
      </w:pPr>
      <w:bookmarkStart w:id="897" w:name="_Toc458791388"/>
      <w:r w:rsidRPr="0045194C">
        <w:rPr>
          <w:rFonts w:asciiTheme="minorEastAsia" w:hAnsiTheme="minorEastAsia" w:hint="eastAsia"/>
        </w:rPr>
        <w:t>原型界面</w:t>
      </w:r>
      <w:bookmarkEnd w:id="897"/>
    </w:p>
    <w:p w14:paraId="15C063F6" w14:textId="77777777" w:rsidR="00123739" w:rsidRDefault="00123739" w:rsidP="00123739">
      <w:pPr>
        <w:keepNext/>
        <w:jc w:val="center"/>
      </w:pPr>
      <w:r>
        <w:rPr>
          <w:noProof/>
        </w:rPr>
        <w:drawing>
          <wp:inline distT="0" distB="0" distL="0" distR="0" wp14:anchorId="6BF24E46" wp14:editId="49B1B74F">
            <wp:extent cx="6188710" cy="3361690"/>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188710" cy="3361690"/>
                    </a:xfrm>
                    <a:prstGeom prst="rect">
                      <a:avLst/>
                    </a:prstGeom>
                  </pic:spPr>
                </pic:pic>
              </a:graphicData>
            </a:graphic>
          </wp:inline>
        </w:drawing>
      </w:r>
    </w:p>
    <w:p w14:paraId="10C78E4A" w14:textId="77777777" w:rsidR="00123739" w:rsidRPr="00340D87" w:rsidRDefault="00123739" w:rsidP="00123739">
      <w:pPr>
        <w:pStyle w:val="ae"/>
        <w:jc w:val="center"/>
        <w:rPr>
          <w:rFonts w:asciiTheme="minorEastAsia" w:hAnsiTheme="minorEastAsia"/>
        </w:rPr>
      </w:pPr>
      <w:r>
        <w:t xml:space="preserve">Figure </w:t>
      </w:r>
      <w:fldSimple w:instr=" SEQ Figure \* ARABIC ">
        <w:r w:rsidR="009A2801">
          <w:rPr>
            <w:noProof/>
          </w:rPr>
          <w:t>314</w:t>
        </w:r>
      </w:fldSimple>
      <w:r w:rsidRPr="00340D87">
        <w:rPr>
          <w:rFonts w:hint="eastAsia"/>
        </w:rPr>
        <w:t>送机下单</w:t>
      </w:r>
      <w:r w:rsidRPr="00340D87">
        <w:t>界面</w:t>
      </w:r>
    </w:p>
    <w:p w14:paraId="52AA7005" w14:textId="77777777" w:rsidR="00123739" w:rsidRPr="0045194C" w:rsidRDefault="00123739" w:rsidP="00123739">
      <w:pPr>
        <w:pStyle w:val="5"/>
        <w:rPr>
          <w:rFonts w:asciiTheme="minorEastAsia" w:hAnsiTheme="minorEastAsia"/>
        </w:rPr>
      </w:pPr>
      <w:bookmarkStart w:id="898" w:name="_Toc458791389"/>
      <w:r w:rsidRPr="0045194C">
        <w:rPr>
          <w:rFonts w:asciiTheme="minorEastAsia" w:hAnsiTheme="minorEastAsia" w:hint="eastAsia"/>
        </w:rPr>
        <w:lastRenderedPageBreak/>
        <w:t>界面元素</w:t>
      </w:r>
      <w:bookmarkEnd w:id="898"/>
    </w:p>
    <w:p w14:paraId="6F984010" w14:textId="77777777" w:rsidR="00123739" w:rsidRPr="00D97F00" w:rsidRDefault="00123739" w:rsidP="00123739">
      <w:pPr>
        <w:pStyle w:val="ae"/>
        <w:keepNext/>
      </w:pPr>
      <w:r w:rsidRPr="00D97F00">
        <w:t xml:space="preserve">Table </w:t>
      </w:r>
      <w:fldSimple w:instr=" SEQ Table \* ARABIC ">
        <w:r w:rsidR="009A2801">
          <w:rPr>
            <w:noProof/>
          </w:rPr>
          <w:t>155</w:t>
        </w:r>
      </w:fldSimple>
      <w:r w:rsidRPr="00D97F00">
        <w:rPr>
          <w:rFonts w:hint="eastAsia"/>
        </w:rPr>
        <w:t>送机</w:t>
      </w:r>
      <w:r w:rsidRPr="00D97F00">
        <w:t>下单</w:t>
      </w:r>
    </w:p>
    <w:tbl>
      <w:tblPr>
        <w:tblStyle w:val="ad"/>
        <w:tblW w:w="0" w:type="auto"/>
        <w:tblLook w:val="04A0" w:firstRow="1" w:lastRow="0" w:firstColumn="1" w:lastColumn="0" w:noHBand="0" w:noVBand="1"/>
      </w:tblPr>
      <w:tblGrid>
        <w:gridCol w:w="1773"/>
        <w:gridCol w:w="1806"/>
        <w:gridCol w:w="6157"/>
      </w:tblGrid>
      <w:tr w:rsidR="00123739" w:rsidRPr="0045194C" w14:paraId="566C2D8E" w14:textId="77777777" w:rsidTr="0068700C">
        <w:trPr>
          <w:trHeight w:val="567"/>
        </w:trPr>
        <w:tc>
          <w:tcPr>
            <w:tcW w:w="1773" w:type="dxa"/>
            <w:shd w:val="clear" w:color="auto" w:fill="D9D9D9" w:themeFill="background1" w:themeFillShade="D9"/>
            <w:vAlign w:val="center"/>
          </w:tcPr>
          <w:p w14:paraId="3EDE9442"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BEA77E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D0791AB"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47A0D66" w14:textId="77777777" w:rsidTr="0068700C">
        <w:tc>
          <w:tcPr>
            <w:tcW w:w="1773" w:type="dxa"/>
            <w:vMerge w:val="restart"/>
            <w:vAlign w:val="center"/>
          </w:tcPr>
          <w:p w14:paraId="0F1C71BD" w14:textId="77777777" w:rsidR="00123739" w:rsidRPr="0045194C" w:rsidRDefault="00123739" w:rsidP="0068700C">
            <w:pPr>
              <w:jc w:val="left"/>
              <w:rPr>
                <w:rFonts w:asciiTheme="minorEastAsia" w:hAnsiTheme="minorEastAsia"/>
                <w:kern w:val="3"/>
                <w:szCs w:val="21"/>
              </w:rPr>
            </w:pPr>
          </w:p>
          <w:p w14:paraId="51440845" w14:textId="77777777" w:rsidR="00123739" w:rsidRPr="0045194C" w:rsidRDefault="00123739" w:rsidP="0068700C">
            <w:pPr>
              <w:jc w:val="left"/>
              <w:rPr>
                <w:rFonts w:asciiTheme="minorEastAsia" w:hAnsiTheme="minorEastAsia"/>
                <w:kern w:val="3"/>
                <w:szCs w:val="21"/>
              </w:rPr>
            </w:pPr>
          </w:p>
          <w:p w14:paraId="39FE2A24" w14:textId="77777777" w:rsidR="00123739" w:rsidRPr="0045194C" w:rsidRDefault="00123739" w:rsidP="0068700C">
            <w:pPr>
              <w:jc w:val="left"/>
              <w:rPr>
                <w:rFonts w:asciiTheme="minorEastAsia" w:hAnsiTheme="minorEastAsia"/>
                <w:kern w:val="3"/>
                <w:szCs w:val="21"/>
              </w:rPr>
            </w:pPr>
          </w:p>
          <w:p w14:paraId="66A37035" w14:textId="77777777" w:rsidR="00123739" w:rsidRPr="0045194C" w:rsidRDefault="00123739" w:rsidP="0068700C">
            <w:pPr>
              <w:jc w:val="left"/>
              <w:rPr>
                <w:rFonts w:asciiTheme="minorEastAsia" w:hAnsiTheme="minorEastAsia"/>
                <w:kern w:val="3"/>
                <w:szCs w:val="21"/>
              </w:rPr>
            </w:pPr>
          </w:p>
          <w:p w14:paraId="271485E2" w14:textId="77777777" w:rsidR="00123739" w:rsidRPr="0045194C" w:rsidRDefault="00123739" w:rsidP="0068700C">
            <w:pPr>
              <w:jc w:val="left"/>
              <w:rPr>
                <w:rFonts w:asciiTheme="minorEastAsia" w:hAnsiTheme="minorEastAsia"/>
                <w:kern w:val="3"/>
                <w:szCs w:val="21"/>
              </w:rPr>
            </w:pPr>
          </w:p>
          <w:p w14:paraId="596106C4" w14:textId="77777777" w:rsidR="00123739" w:rsidRPr="0045194C" w:rsidRDefault="00123739" w:rsidP="0068700C">
            <w:pPr>
              <w:jc w:val="left"/>
              <w:rPr>
                <w:rFonts w:asciiTheme="minorEastAsia" w:hAnsiTheme="minorEastAsia"/>
                <w:kern w:val="3"/>
                <w:szCs w:val="21"/>
              </w:rPr>
            </w:pPr>
          </w:p>
          <w:p w14:paraId="7A4D7AF8" w14:textId="77777777" w:rsidR="00123739" w:rsidRPr="0045194C" w:rsidRDefault="00123739" w:rsidP="0068700C">
            <w:pPr>
              <w:jc w:val="left"/>
              <w:rPr>
                <w:rFonts w:asciiTheme="minorEastAsia" w:hAnsiTheme="minorEastAsia"/>
                <w:kern w:val="3"/>
                <w:szCs w:val="21"/>
              </w:rPr>
            </w:pPr>
          </w:p>
          <w:p w14:paraId="0973804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下单窗口</w:t>
            </w:r>
          </w:p>
        </w:tc>
        <w:tc>
          <w:tcPr>
            <w:tcW w:w="1806" w:type="dxa"/>
            <w:vAlign w:val="center"/>
          </w:tcPr>
          <w:p w14:paraId="2F0C9A6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下单人</w:t>
            </w:r>
          </w:p>
        </w:tc>
        <w:tc>
          <w:tcPr>
            <w:tcW w:w="6157" w:type="dxa"/>
            <w:vAlign w:val="center"/>
          </w:tcPr>
          <w:p w14:paraId="118D2CC1" w14:textId="77777777" w:rsidR="00123739" w:rsidRPr="0045194C" w:rsidRDefault="00123739" w:rsidP="00123739">
            <w:pPr>
              <w:pStyle w:val="a6"/>
              <w:numPr>
                <w:ilvl w:val="0"/>
                <w:numId w:val="928"/>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p>
          <w:p w14:paraId="6FFAA3D4" w14:textId="77777777" w:rsidR="00123739" w:rsidRDefault="00123739" w:rsidP="00123739">
            <w:pPr>
              <w:pStyle w:val="a6"/>
              <w:numPr>
                <w:ilvl w:val="0"/>
                <w:numId w:val="928"/>
              </w:numPr>
              <w:rPr>
                <w:rFonts w:asciiTheme="minorEastAsia" w:eastAsiaTheme="minorEastAsia" w:hAnsiTheme="minorEastAsia"/>
                <w:kern w:val="3"/>
              </w:rPr>
            </w:pPr>
            <w:r w:rsidRPr="0045194C">
              <w:rPr>
                <w:rFonts w:asciiTheme="minorEastAsia" w:eastAsiaTheme="minorEastAsia" w:hAnsiTheme="minorEastAsia" w:hint="eastAsia"/>
                <w:kern w:val="3"/>
              </w:rPr>
              <w:t>文本输入框</w:t>
            </w:r>
            <w:r w:rsidRPr="0045194C">
              <w:rPr>
                <w:rFonts w:asciiTheme="minorEastAsia" w:eastAsiaTheme="minorEastAsia" w:hAnsiTheme="minorEastAsia"/>
                <w:kern w:val="3"/>
              </w:rPr>
              <w:t>:输入关联</w:t>
            </w:r>
            <w:r w:rsidRPr="0045194C">
              <w:rPr>
                <w:rFonts w:asciiTheme="minorEastAsia" w:eastAsiaTheme="minorEastAsia" w:hAnsiTheme="minorEastAsia" w:hint="eastAsia"/>
                <w:kern w:val="3"/>
              </w:rPr>
              <w:t>匹配</w:t>
            </w:r>
          </w:p>
          <w:p w14:paraId="7D6BF34C" w14:textId="77777777" w:rsidR="00123739" w:rsidRPr="00B457D4"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3、</w:t>
            </w:r>
            <w:r w:rsidRPr="00B457D4">
              <w:rPr>
                <w:rFonts w:asciiTheme="minorEastAsia" w:eastAsiaTheme="minorEastAsia" w:hAnsiTheme="minorEastAsia" w:hint="eastAsia"/>
                <w:kern w:val="3"/>
              </w:rPr>
              <w:t>下拉框内容包括：</w:t>
            </w:r>
            <w:r w:rsidRPr="00B457D4">
              <w:rPr>
                <w:rFonts w:asciiTheme="minorEastAsia" w:eastAsiaTheme="minorEastAsia" w:hAnsiTheme="minorEastAsia"/>
                <w:kern w:val="3"/>
              </w:rPr>
              <w:t>下单人手机号码</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姓名以及</w:t>
            </w:r>
            <w:r w:rsidRPr="00B457D4">
              <w:rPr>
                <w:rFonts w:asciiTheme="minorEastAsia" w:eastAsiaTheme="minorEastAsia" w:hAnsiTheme="minorEastAsia" w:hint="eastAsia"/>
                <w:kern w:val="3"/>
              </w:rPr>
              <w:t>未支付状态</w:t>
            </w:r>
          </w:p>
          <w:p w14:paraId="3161B168" w14:textId="77777777" w:rsidR="00123739" w:rsidRPr="00B457D4"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4、</w:t>
            </w:r>
            <w:r w:rsidRPr="00B457D4">
              <w:rPr>
                <w:rFonts w:asciiTheme="minorEastAsia" w:eastAsiaTheme="minorEastAsia" w:hAnsiTheme="minorEastAsia" w:hint="eastAsia"/>
                <w:kern w:val="3"/>
              </w:rPr>
              <w:t>下拉框</w:t>
            </w:r>
            <w:r w:rsidRPr="00B457D4">
              <w:rPr>
                <w:rFonts w:asciiTheme="minorEastAsia" w:eastAsiaTheme="minorEastAsia" w:hAnsiTheme="minorEastAsia"/>
                <w:kern w:val="3"/>
              </w:rPr>
              <w:t>内容格式：手机号码|姓名</w:t>
            </w:r>
            <w:r w:rsidRPr="00B457D4">
              <w:rPr>
                <w:rFonts w:asciiTheme="minorEastAsia" w:eastAsiaTheme="minorEastAsia" w:hAnsiTheme="minorEastAsia" w:hint="eastAsia"/>
                <w:kern w:val="3"/>
              </w:rPr>
              <w:t>(未支付)</w:t>
            </w:r>
          </w:p>
          <w:p w14:paraId="0BDFB3EF" w14:textId="77777777" w:rsidR="00123739" w:rsidRPr="00B457D4"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5、</w:t>
            </w:r>
            <w:r w:rsidRPr="00B457D4">
              <w:rPr>
                <w:rFonts w:asciiTheme="minorEastAsia" w:eastAsiaTheme="minorEastAsia" w:hAnsiTheme="minorEastAsia" w:hint="eastAsia"/>
                <w:kern w:val="3"/>
              </w:rPr>
              <w:t>未支付</w:t>
            </w:r>
            <w:r w:rsidRPr="00B457D4">
              <w:rPr>
                <w:rFonts w:asciiTheme="minorEastAsia" w:eastAsiaTheme="minorEastAsia" w:hAnsiTheme="minorEastAsia"/>
                <w:kern w:val="3"/>
              </w:rPr>
              <w:t>表示存在未支付订单</w:t>
            </w:r>
          </w:p>
          <w:p w14:paraId="20068070" w14:textId="77777777" w:rsidR="00123739" w:rsidRPr="0070406F" w:rsidRDefault="00123739" w:rsidP="0068700C">
            <w:pPr>
              <w:pStyle w:val="a6"/>
              <w:ind w:left="360" w:hanging="360"/>
              <w:rPr>
                <w:rFonts w:asciiTheme="minorEastAsia" w:eastAsiaTheme="minorEastAsia" w:hAnsiTheme="minorEastAsia"/>
                <w:kern w:val="3"/>
              </w:rPr>
            </w:pPr>
            <w:r>
              <w:rPr>
                <w:rFonts w:asciiTheme="minorEastAsia" w:eastAsiaTheme="minorEastAsia" w:hAnsiTheme="minorEastAsia" w:hint="eastAsia"/>
                <w:kern w:val="3"/>
              </w:rPr>
              <w:t>6、</w:t>
            </w:r>
            <w:r w:rsidRPr="00B457D4">
              <w:rPr>
                <w:rFonts w:asciiTheme="minorEastAsia" w:eastAsiaTheme="minorEastAsia" w:hAnsiTheme="minorEastAsia" w:hint="eastAsia"/>
                <w:kern w:val="3"/>
              </w:rPr>
              <w:t>未支付不可以下单</w:t>
            </w:r>
            <w:r w:rsidRPr="00B457D4">
              <w:rPr>
                <w:rFonts w:asciiTheme="minorEastAsia" w:eastAsiaTheme="minorEastAsia" w:hAnsiTheme="minorEastAsia"/>
                <w:kern w:val="3"/>
              </w:rPr>
              <w:t>，也不可以选择</w:t>
            </w:r>
            <w:r w:rsidRPr="00B457D4">
              <w:rPr>
                <w:rFonts w:asciiTheme="minorEastAsia" w:eastAsiaTheme="minorEastAsia" w:hAnsiTheme="minorEastAsia" w:hint="eastAsia"/>
                <w:kern w:val="3"/>
              </w:rPr>
              <w:t>，</w:t>
            </w:r>
            <w:r w:rsidRPr="00B457D4">
              <w:rPr>
                <w:rFonts w:asciiTheme="minorEastAsia" w:eastAsiaTheme="minorEastAsia" w:hAnsiTheme="minorEastAsia"/>
                <w:kern w:val="3"/>
              </w:rPr>
              <w:t>未支付状态</w:t>
            </w:r>
            <w:r w:rsidRPr="00B457D4">
              <w:rPr>
                <w:rFonts w:asciiTheme="minorEastAsia" w:eastAsiaTheme="minorEastAsia" w:hAnsiTheme="minorEastAsia" w:hint="eastAsia"/>
                <w:kern w:val="3"/>
              </w:rPr>
              <w:t>的</w:t>
            </w:r>
            <w:r w:rsidRPr="00B457D4">
              <w:rPr>
                <w:rFonts w:asciiTheme="minorEastAsia" w:eastAsiaTheme="minorEastAsia" w:hAnsiTheme="minorEastAsia"/>
                <w:kern w:val="3"/>
              </w:rPr>
              <w:t>字体需要标志成红色</w:t>
            </w:r>
          </w:p>
        </w:tc>
      </w:tr>
      <w:tr w:rsidR="00123739" w:rsidRPr="0045194C" w14:paraId="7A1E990D" w14:textId="77777777" w:rsidTr="0068700C">
        <w:tc>
          <w:tcPr>
            <w:tcW w:w="1773" w:type="dxa"/>
            <w:vMerge/>
            <w:vAlign w:val="center"/>
          </w:tcPr>
          <w:p w14:paraId="4960CB2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15FAEB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用车人</w:t>
            </w:r>
          </w:p>
        </w:tc>
        <w:tc>
          <w:tcPr>
            <w:tcW w:w="6157" w:type="dxa"/>
            <w:vAlign w:val="center"/>
          </w:tcPr>
          <w:p w14:paraId="6EBE070E"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1、控件</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可搜索下拉框</w:t>
            </w:r>
          </w:p>
          <w:p w14:paraId="0B2191DC"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2、必填</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“请输入</w:t>
            </w:r>
            <w:r w:rsidRPr="0045194C">
              <w:rPr>
                <w:rFonts w:asciiTheme="minorEastAsia" w:eastAsiaTheme="minorEastAsia" w:hAnsiTheme="minorEastAsia"/>
                <w:kern w:val="3"/>
              </w:rPr>
              <w:t>或者选择</w:t>
            </w:r>
            <w:r w:rsidRPr="0045194C">
              <w:rPr>
                <w:rFonts w:asciiTheme="minorEastAsia" w:eastAsiaTheme="minorEastAsia" w:hAnsiTheme="minorEastAsia" w:hint="eastAsia"/>
                <w:kern w:val="3"/>
              </w:rPr>
              <w:t>用车人信息”；最大可输入20个</w:t>
            </w:r>
            <w:r w:rsidRPr="0045194C">
              <w:rPr>
                <w:rFonts w:asciiTheme="minorEastAsia" w:eastAsiaTheme="minorEastAsia" w:hAnsiTheme="minorEastAsia"/>
                <w:kern w:val="3"/>
              </w:rPr>
              <w:t>字符</w:t>
            </w:r>
          </w:p>
          <w:p w14:paraId="21E55C7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3、可以</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也可以</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现有的</w:t>
            </w: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填写的时候无法搜索到相应的信息</w:t>
            </w:r>
          </w:p>
          <w:p w14:paraId="77184BB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4、</w:t>
            </w:r>
            <w:r w:rsidRPr="0045194C">
              <w:rPr>
                <w:rFonts w:asciiTheme="minorEastAsia" w:eastAsiaTheme="minorEastAsia" w:hAnsiTheme="minorEastAsia"/>
                <w:kern w:val="3"/>
              </w:rPr>
              <w:t>点击选择常用乘车人图标，显示常用乘车人弹窗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参见公共规则</w:t>
            </w:r>
          </w:p>
        </w:tc>
      </w:tr>
      <w:tr w:rsidR="00123739" w:rsidRPr="0045194C" w14:paraId="53B6017D" w14:textId="77777777" w:rsidTr="0068700C">
        <w:tc>
          <w:tcPr>
            <w:tcW w:w="1773" w:type="dxa"/>
            <w:vMerge/>
            <w:vAlign w:val="center"/>
          </w:tcPr>
          <w:p w14:paraId="02E2909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8D2D1D8" w14:textId="77777777" w:rsidR="00123739" w:rsidRPr="0045194C" w:rsidRDefault="00123739" w:rsidP="0068700C">
            <w:pPr>
              <w:rPr>
                <w:rFonts w:asciiTheme="minorEastAsia" w:hAnsiTheme="minorEastAsia"/>
              </w:rPr>
            </w:pPr>
            <w:r w:rsidRPr="0045194C">
              <w:rPr>
                <w:rFonts w:asciiTheme="minorEastAsia" w:hAnsiTheme="minorEastAsia" w:hint="eastAsia"/>
              </w:rPr>
              <w:t>选择</w:t>
            </w:r>
            <w:r w:rsidRPr="0045194C">
              <w:rPr>
                <w:rFonts w:asciiTheme="minorEastAsia" w:hAnsiTheme="minorEastAsia"/>
              </w:rPr>
              <w:t>常用</w:t>
            </w:r>
            <w:r w:rsidRPr="0045194C">
              <w:rPr>
                <w:rFonts w:asciiTheme="minorEastAsia" w:hAnsiTheme="minorEastAsia" w:hint="eastAsia"/>
              </w:rPr>
              <w:t>乘车</w:t>
            </w:r>
            <w:r w:rsidRPr="0045194C">
              <w:rPr>
                <w:rFonts w:asciiTheme="minorEastAsia" w:hAnsiTheme="minorEastAsia"/>
              </w:rPr>
              <w:t>人</w:t>
            </w:r>
          </w:p>
        </w:tc>
        <w:tc>
          <w:tcPr>
            <w:tcW w:w="6157" w:type="dxa"/>
            <w:vAlign w:val="center"/>
          </w:tcPr>
          <w:p w14:paraId="5AC91A25"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1、点击判断</w:t>
            </w:r>
            <w:r w:rsidRPr="0045194C">
              <w:rPr>
                <w:rFonts w:asciiTheme="minorEastAsia" w:eastAsiaTheme="minorEastAsia" w:hAnsiTheme="minorEastAsia"/>
                <w:kern w:val="3"/>
              </w:rPr>
              <w:t>下单人</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选择了，如果没有选择提示“</w:t>
            </w:r>
            <w:r w:rsidRPr="0045194C">
              <w:rPr>
                <w:rFonts w:asciiTheme="minorEastAsia" w:eastAsiaTheme="minorEastAsia" w:hAnsiTheme="minorEastAsia" w:hint="eastAsia"/>
                <w:kern w:val="3"/>
              </w:rPr>
              <w:t>请</w:t>
            </w:r>
            <w:r w:rsidRPr="0045194C">
              <w:rPr>
                <w:rFonts w:asciiTheme="minorEastAsia" w:eastAsiaTheme="minorEastAsia" w:hAnsiTheme="minorEastAsia"/>
                <w:kern w:val="3"/>
              </w:rPr>
              <w:t>选</w:t>
            </w:r>
            <w:r w:rsidRPr="0045194C">
              <w:rPr>
                <w:rFonts w:asciiTheme="minorEastAsia" w:eastAsiaTheme="minorEastAsia" w:hAnsiTheme="minorEastAsia" w:hint="eastAsia"/>
                <w:kern w:val="3"/>
              </w:rPr>
              <w:t>填写</w:t>
            </w:r>
            <w:r w:rsidRPr="0045194C">
              <w:rPr>
                <w:rFonts w:asciiTheme="minorEastAsia" w:eastAsiaTheme="minorEastAsia" w:hAnsiTheme="minorEastAsia"/>
                <w:kern w:val="3"/>
              </w:rPr>
              <w:t>下单人信息”</w:t>
            </w:r>
          </w:p>
          <w:p w14:paraId="6FFCE3A4"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2、点击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选择乘车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ID</w:t>
            </w:r>
            <w:r w:rsidRPr="0045194C">
              <w:rPr>
                <w:rFonts w:asciiTheme="minorEastAsia" w:eastAsiaTheme="minorEastAsia" w:hAnsiTheme="minorEastAsia"/>
                <w:kern w:val="3"/>
              </w:rPr>
              <w:t>传过去</w:t>
            </w:r>
          </w:p>
        </w:tc>
      </w:tr>
      <w:tr w:rsidR="00123739" w:rsidRPr="0045194C" w14:paraId="73FC2134" w14:textId="77777777" w:rsidTr="0068700C">
        <w:tc>
          <w:tcPr>
            <w:tcW w:w="1773" w:type="dxa"/>
            <w:vMerge/>
            <w:vAlign w:val="center"/>
          </w:tcPr>
          <w:p w14:paraId="0863FC7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ED8415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人</w:t>
            </w:r>
            <w:r w:rsidRPr="0045194C">
              <w:rPr>
                <w:rFonts w:asciiTheme="minorEastAsia" w:eastAsiaTheme="minorEastAsia" w:hAnsiTheme="minorEastAsia" w:hint="eastAsia"/>
                <w:kern w:val="3"/>
              </w:rPr>
              <w:t>电话</w:t>
            </w:r>
          </w:p>
        </w:tc>
        <w:tc>
          <w:tcPr>
            <w:tcW w:w="6157" w:type="dxa"/>
            <w:vAlign w:val="center"/>
          </w:tcPr>
          <w:p w14:paraId="494F4241" w14:textId="77777777" w:rsidR="00123739" w:rsidRPr="0045194C" w:rsidRDefault="00123739" w:rsidP="00123739">
            <w:pPr>
              <w:pStyle w:val="a6"/>
              <w:numPr>
                <w:ilvl w:val="0"/>
                <w:numId w:val="929"/>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 xml:space="preserve"> </w:t>
            </w:r>
            <w:r w:rsidRPr="0045194C">
              <w:rPr>
                <w:rFonts w:asciiTheme="minorEastAsia" w:eastAsiaTheme="minorEastAsia" w:hAnsiTheme="minorEastAsia"/>
                <w:kern w:val="3"/>
              </w:rPr>
              <w:t>:  输入或者选择联系人电话</w:t>
            </w:r>
          </w:p>
          <w:p w14:paraId="00AD9281" w14:textId="77777777" w:rsidR="00123739" w:rsidRPr="0045194C" w:rsidRDefault="00123739" w:rsidP="00123739">
            <w:pPr>
              <w:pStyle w:val="a6"/>
              <w:numPr>
                <w:ilvl w:val="0"/>
                <w:numId w:val="929"/>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输入框:输入关联匹配</w:t>
            </w:r>
          </w:p>
          <w:p w14:paraId="1DDA1F01" w14:textId="77777777" w:rsidR="00123739" w:rsidRPr="0045194C" w:rsidRDefault="00123739" w:rsidP="00123739">
            <w:pPr>
              <w:pStyle w:val="a6"/>
              <w:numPr>
                <w:ilvl w:val="0"/>
                <w:numId w:val="929"/>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手机号码，参见规范</w:t>
            </w:r>
          </w:p>
          <w:p w14:paraId="53E42F6C" w14:textId="77777777" w:rsidR="00123739" w:rsidRPr="0045194C" w:rsidRDefault="00123739" w:rsidP="00123739">
            <w:pPr>
              <w:pStyle w:val="a6"/>
              <w:numPr>
                <w:ilvl w:val="0"/>
                <w:numId w:val="929"/>
              </w:numPr>
              <w:rPr>
                <w:rFonts w:asciiTheme="minorEastAsia" w:eastAsiaTheme="minorEastAsia" w:hAnsiTheme="minorEastAsia"/>
                <w:kern w:val="3"/>
              </w:rPr>
            </w:pPr>
            <w:r w:rsidRPr="0045194C">
              <w:rPr>
                <w:rFonts w:asciiTheme="minorEastAsia" w:eastAsiaTheme="minorEastAsia" w:hAnsiTheme="minorEastAsia" w:hint="eastAsia"/>
                <w:kern w:val="3"/>
              </w:rPr>
              <w:t>默认显示选择</w:t>
            </w:r>
            <w:r w:rsidRPr="0045194C">
              <w:rPr>
                <w:rFonts w:asciiTheme="minorEastAsia" w:eastAsiaTheme="minorEastAsia" w:hAnsiTheme="minorEastAsia"/>
                <w:kern w:val="3"/>
              </w:rPr>
              <w:t>用车人后自动关联对应的</w:t>
            </w:r>
            <w:r w:rsidRPr="0045194C">
              <w:rPr>
                <w:rFonts w:asciiTheme="minorEastAsia" w:eastAsiaTheme="minorEastAsia" w:hAnsiTheme="minorEastAsia" w:hint="eastAsia"/>
                <w:kern w:val="3"/>
              </w:rPr>
              <w:t>手机</w:t>
            </w:r>
            <w:r w:rsidRPr="0045194C">
              <w:rPr>
                <w:rFonts w:asciiTheme="minorEastAsia" w:eastAsiaTheme="minorEastAsia" w:hAnsiTheme="minorEastAsia"/>
                <w:kern w:val="3"/>
              </w:rPr>
              <w:t>号码</w:t>
            </w:r>
          </w:p>
        </w:tc>
      </w:tr>
      <w:tr w:rsidR="00123739" w:rsidRPr="0045194C" w14:paraId="26566201" w14:textId="77777777" w:rsidTr="0068700C">
        <w:tc>
          <w:tcPr>
            <w:tcW w:w="1773" w:type="dxa"/>
            <w:vMerge/>
            <w:vAlign w:val="center"/>
          </w:tcPr>
          <w:p w14:paraId="2A92BDA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83845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时间</w:t>
            </w:r>
          </w:p>
        </w:tc>
        <w:tc>
          <w:tcPr>
            <w:tcW w:w="6157" w:type="dxa"/>
            <w:vAlign w:val="center"/>
          </w:tcPr>
          <w:p w14:paraId="0279E0EB" w14:textId="77777777" w:rsidR="00123739" w:rsidRPr="0045194C" w:rsidRDefault="00123739" w:rsidP="00123739">
            <w:pPr>
              <w:pStyle w:val="a6"/>
              <w:numPr>
                <w:ilvl w:val="0"/>
                <w:numId w:val="930"/>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为系统当前时间</w:t>
            </w:r>
            <w:r w:rsidRPr="0045194C">
              <w:rPr>
                <w:rFonts w:asciiTheme="minorEastAsia" w:eastAsiaTheme="minorEastAsia" w:hAnsiTheme="minorEastAsia" w:hint="eastAsia"/>
                <w:kern w:val="3"/>
              </w:rPr>
              <w:t>（过滤</w:t>
            </w:r>
            <w:r w:rsidRPr="0045194C">
              <w:rPr>
                <w:rFonts w:asciiTheme="minorEastAsia" w:eastAsiaTheme="minorEastAsia" w:hAnsiTheme="minorEastAsia"/>
                <w:kern w:val="3"/>
              </w:rPr>
              <w:t>掉不可选的时间</w:t>
            </w:r>
            <w:r w:rsidRPr="0045194C">
              <w:rPr>
                <w:rFonts w:asciiTheme="minorEastAsia" w:eastAsiaTheme="minorEastAsia" w:hAnsiTheme="minorEastAsia" w:hint="eastAsia"/>
                <w:kern w:val="3"/>
              </w:rPr>
              <w:t>）</w:t>
            </w:r>
          </w:p>
          <w:p w14:paraId="18B657E3" w14:textId="77777777" w:rsidR="00123739" w:rsidRPr="0045194C" w:rsidRDefault="00123739" w:rsidP="00123739">
            <w:pPr>
              <w:pStyle w:val="a6"/>
              <w:numPr>
                <w:ilvl w:val="0"/>
                <w:numId w:val="930"/>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显示时间控件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时间控件参考规范</w:t>
            </w:r>
          </w:p>
        </w:tc>
      </w:tr>
      <w:tr w:rsidR="00123739" w:rsidRPr="0045194C" w14:paraId="09D612C0" w14:textId="77777777" w:rsidTr="0068700C">
        <w:tc>
          <w:tcPr>
            <w:tcW w:w="1773" w:type="dxa"/>
            <w:vMerge/>
            <w:vAlign w:val="center"/>
          </w:tcPr>
          <w:p w14:paraId="5AFA963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62356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机场</w:t>
            </w:r>
            <w:r w:rsidRPr="0045194C">
              <w:rPr>
                <w:rFonts w:asciiTheme="minorEastAsia" w:eastAsiaTheme="minorEastAsia" w:hAnsiTheme="minorEastAsia"/>
                <w:kern w:val="3"/>
              </w:rPr>
              <w:t>地址</w:t>
            </w:r>
          </w:p>
        </w:tc>
        <w:tc>
          <w:tcPr>
            <w:tcW w:w="6157" w:type="dxa"/>
            <w:vAlign w:val="center"/>
          </w:tcPr>
          <w:p w14:paraId="04A81780" w14:textId="77777777" w:rsidR="00123739" w:rsidRPr="0045194C" w:rsidRDefault="00123739" w:rsidP="00123739">
            <w:pPr>
              <w:pStyle w:val="a6"/>
              <w:numPr>
                <w:ilvl w:val="0"/>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选择机场</w:t>
            </w:r>
            <w:r w:rsidRPr="0045194C">
              <w:rPr>
                <w:rFonts w:asciiTheme="minorEastAsia" w:eastAsiaTheme="minorEastAsia" w:hAnsiTheme="minorEastAsia"/>
                <w:kern w:val="3"/>
              </w:rPr>
              <w:t>”</w:t>
            </w:r>
          </w:p>
          <w:p w14:paraId="3F9A43DF" w14:textId="77777777" w:rsidR="00123739" w:rsidRPr="0045194C" w:rsidRDefault="00123739" w:rsidP="00123739">
            <w:pPr>
              <w:pStyle w:val="a6"/>
              <w:numPr>
                <w:ilvl w:val="0"/>
                <w:numId w:val="931"/>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1C2A8899" w14:textId="77777777" w:rsidR="00123739" w:rsidRPr="0045194C" w:rsidRDefault="00123739" w:rsidP="00123739">
            <w:pPr>
              <w:pStyle w:val="a6"/>
              <w:numPr>
                <w:ilvl w:val="0"/>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城市下拉框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p>
          <w:p w14:paraId="26C70D1B" w14:textId="77777777" w:rsidR="00123739" w:rsidRPr="0045194C" w:rsidRDefault="00123739" w:rsidP="00123739">
            <w:pPr>
              <w:pStyle w:val="a6"/>
              <w:numPr>
                <w:ilvl w:val="0"/>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机场下拉</w:t>
            </w:r>
            <w:r w:rsidRPr="0045194C">
              <w:rPr>
                <w:rFonts w:asciiTheme="minorEastAsia" w:eastAsiaTheme="minorEastAsia" w:hAnsiTheme="minorEastAsia"/>
                <w:kern w:val="3"/>
              </w:rPr>
              <w:t>框</w:t>
            </w:r>
          </w:p>
          <w:p w14:paraId="3D4E8F23" w14:textId="77777777" w:rsidR="00123739" w:rsidRPr="0045194C" w:rsidRDefault="00123739" w:rsidP="00123739">
            <w:pPr>
              <w:pStyle w:val="a6"/>
              <w:numPr>
                <w:ilvl w:val="1"/>
                <w:numId w:val="931"/>
              </w:numPr>
              <w:rPr>
                <w:rFonts w:asciiTheme="minorEastAsia" w:eastAsiaTheme="minorEastAsia" w:hAnsiTheme="minorEastAsia"/>
                <w:kern w:val="3"/>
              </w:rPr>
            </w:pPr>
            <w:r w:rsidRPr="0045194C">
              <w:rPr>
                <w:rFonts w:asciiTheme="minorEastAsia" w:eastAsiaTheme="minorEastAsia" w:hAnsiTheme="minorEastAsia" w:hint="eastAsia"/>
                <w:kern w:val="3"/>
              </w:rPr>
              <w:t>根据所选</w:t>
            </w:r>
            <w:r w:rsidRPr="0045194C">
              <w:rPr>
                <w:rFonts w:asciiTheme="minorEastAsia" w:eastAsiaTheme="minorEastAsia" w:hAnsiTheme="minorEastAsia"/>
                <w:kern w:val="3"/>
              </w:rPr>
              <w:t>的城市，关联</w:t>
            </w:r>
            <w:r w:rsidRPr="0045194C">
              <w:rPr>
                <w:rFonts w:asciiTheme="minorEastAsia" w:eastAsiaTheme="minorEastAsia" w:hAnsiTheme="minorEastAsia" w:hint="eastAsia"/>
                <w:kern w:val="3"/>
              </w:rPr>
              <w:t>显示机场</w:t>
            </w:r>
          </w:p>
        </w:tc>
      </w:tr>
      <w:tr w:rsidR="00123739" w:rsidRPr="0045194C" w14:paraId="5D7F0CC5" w14:textId="77777777" w:rsidTr="0068700C">
        <w:tc>
          <w:tcPr>
            <w:tcW w:w="1773" w:type="dxa"/>
            <w:vMerge/>
            <w:vAlign w:val="center"/>
          </w:tcPr>
          <w:p w14:paraId="749A0BD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4C52AD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上车地址</w:t>
            </w:r>
          </w:p>
        </w:tc>
        <w:tc>
          <w:tcPr>
            <w:tcW w:w="6157" w:type="dxa"/>
            <w:vAlign w:val="center"/>
          </w:tcPr>
          <w:p w14:paraId="2B0A78EA" w14:textId="77777777" w:rsidR="00123739" w:rsidRPr="0045194C" w:rsidRDefault="00123739" w:rsidP="00123739">
            <w:pPr>
              <w:pStyle w:val="a6"/>
              <w:numPr>
                <w:ilvl w:val="0"/>
                <w:numId w:val="932"/>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,弱提示:”</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输入详细</w:t>
            </w:r>
            <w:r w:rsidRPr="0045194C">
              <w:rPr>
                <w:rFonts w:asciiTheme="minorEastAsia" w:eastAsiaTheme="minorEastAsia" w:hAnsiTheme="minorEastAsia"/>
                <w:kern w:val="3"/>
              </w:rPr>
              <w:t>地址”</w:t>
            </w:r>
          </w:p>
          <w:p w14:paraId="4BCD82EC" w14:textId="77777777" w:rsidR="00123739" w:rsidRPr="0045194C" w:rsidRDefault="00123739" w:rsidP="00123739">
            <w:pPr>
              <w:pStyle w:val="a6"/>
              <w:numPr>
                <w:ilvl w:val="0"/>
                <w:numId w:val="932"/>
              </w:numPr>
              <w:rPr>
                <w:rFonts w:asciiTheme="minorEastAsia" w:eastAsiaTheme="minorEastAsia" w:hAnsiTheme="minorEastAsia"/>
                <w:kern w:val="3"/>
              </w:rPr>
            </w:pPr>
            <w:r w:rsidRPr="0045194C">
              <w:rPr>
                <w:rFonts w:asciiTheme="minorEastAsia" w:eastAsiaTheme="minorEastAsia" w:hAnsiTheme="minorEastAsia" w:hint="eastAsia"/>
                <w:kern w:val="3"/>
              </w:rPr>
              <w:t>城市</w:t>
            </w:r>
            <w:r w:rsidRPr="0045194C">
              <w:rPr>
                <w:rFonts w:asciiTheme="minorEastAsia" w:eastAsiaTheme="minorEastAsia" w:hAnsiTheme="minorEastAsia"/>
                <w:kern w:val="3"/>
              </w:rPr>
              <w:t>下拉框绑定</w:t>
            </w:r>
            <w:r w:rsidRPr="0045194C">
              <w:rPr>
                <w:rFonts w:asciiTheme="minorEastAsia" w:eastAsiaTheme="minorEastAsia" w:hAnsiTheme="minorEastAsia" w:hint="eastAsia"/>
                <w:kern w:val="3"/>
              </w:rPr>
              <w:t>数据字典</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p>
          <w:p w14:paraId="26247060" w14:textId="77777777" w:rsidR="00123739" w:rsidRPr="0045194C" w:rsidRDefault="00123739" w:rsidP="00123739">
            <w:pPr>
              <w:pStyle w:val="a6"/>
              <w:numPr>
                <w:ilvl w:val="0"/>
                <w:numId w:val="932"/>
              </w:numPr>
              <w:rPr>
                <w:rFonts w:asciiTheme="minorEastAsia" w:eastAsiaTheme="minorEastAsia" w:hAnsiTheme="minorEastAsia"/>
                <w:kern w:val="3"/>
              </w:rPr>
            </w:pPr>
            <w:r w:rsidRPr="0045194C">
              <w:rPr>
                <w:rFonts w:asciiTheme="minorEastAsia" w:eastAsiaTheme="minorEastAsia" w:hAnsiTheme="minorEastAsia" w:hint="eastAsia"/>
                <w:kern w:val="3"/>
              </w:rPr>
              <w:t>下拉框</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控件参照规范</w:t>
            </w:r>
          </w:p>
          <w:p w14:paraId="5EF7E824" w14:textId="77777777" w:rsidR="00123739" w:rsidRPr="0045194C" w:rsidRDefault="00123739" w:rsidP="00123739">
            <w:pPr>
              <w:pStyle w:val="a6"/>
              <w:numPr>
                <w:ilvl w:val="0"/>
                <w:numId w:val="932"/>
              </w:numPr>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地址输入框</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限制</w:t>
            </w:r>
            <w:r w:rsidRPr="0045194C">
              <w:rPr>
                <w:rFonts w:asciiTheme="minorEastAsia" w:eastAsiaTheme="minorEastAsia" w:hAnsiTheme="minorEastAsia" w:hint="eastAsia"/>
                <w:kern w:val="3"/>
              </w:rPr>
              <w:t>200个字符</w:t>
            </w:r>
            <w:r w:rsidRPr="0045194C">
              <w:rPr>
                <w:rFonts w:asciiTheme="minorEastAsia" w:eastAsiaTheme="minorEastAsia" w:hAnsiTheme="minorEastAsia"/>
                <w:kern w:val="3"/>
              </w:rPr>
              <w:t>以内</w:t>
            </w:r>
          </w:p>
          <w:p w14:paraId="6791A20A" w14:textId="77777777" w:rsidR="00123739" w:rsidRPr="0045194C" w:rsidRDefault="00123739" w:rsidP="00123739">
            <w:pPr>
              <w:pStyle w:val="a6"/>
              <w:numPr>
                <w:ilvl w:val="1"/>
                <w:numId w:val="932"/>
              </w:numPr>
              <w:rPr>
                <w:rFonts w:asciiTheme="minorEastAsia" w:eastAsiaTheme="minorEastAsia" w:hAnsiTheme="minorEastAsia"/>
                <w:kern w:val="3"/>
              </w:rPr>
            </w:pPr>
            <w:r w:rsidRPr="0045194C">
              <w:rPr>
                <w:rFonts w:asciiTheme="minorEastAsia" w:eastAsiaTheme="minorEastAsia" w:hAnsiTheme="minorEastAsia" w:hint="eastAsia"/>
                <w:kern w:val="3"/>
              </w:rPr>
              <w:t>文本框</w:t>
            </w:r>
            <w:r w:rsidRPr="0045194C">
              <w:rPr>
                <w:rFonts w:asciiTheme="minorEastAsia" w:eastAsiaTheme="minorEastAsia" w:hAnsiTheme="minorEastAsia"/>
                <w:kern w:val="3"/>
              </w:rPr>
              <w:t>，输入详细地址，匹配关联</w:t>
            </w:r>
            <w:r w:rsidRPr="0045194C">
              <w:rPr>
                <w:rFonts w:asciiTheme="minorEastAsia" w:eastAsiaTheme="minorEastAsia" w:hAnsiTheme="minorEastAsia" w:hint="eastAsia"/>
                <w:kern w:val="3"/>
              </w:rPr>
              <w:t>常用</w:t>
            </w:r>
            <w:r w:rsidRPr="0045194C">
              <w:rPr>
                <w:rFonts w:asciiTheme="minorEastAsia" w:eastAsiaTheme="minorEastAsia" w:hAnsiTheme="minorEastAsia"/>
                <w:kern w:val="3"/>
              </w:rPr>
              <w:t>地址</w:t>
            </w:r>
          </w:p>
          <w:p w14:paraId="5902483A" w14:textId="77777777" w:rsidR="00123739" w:rsidRPr="0045194C" w:rsidRDefault="00123739" w:rsidP="00123739">
            <w:pPr>
              <w:pStyle w:val="a6"/>
              <w:numPr>
                <w:ilvl w:val="1"/>
                <w:numId w:val="932"/>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图标，调用</w:t>
            </w:r>
            <w:r w:rsidRPr="0045194C">
              <w:rPr>
                <w:rFonts w:asciiTheme="minorEastAsia" w:eastAsiaTheme="minorEastAsia" w:hAnsiTheme="minorEastAsia"/>
                <w:kern w:val="3"/>
              </w:rPr>
              <w:t>地图接口显示</w:t>
            </w:r>
          </w:p>
          <w:p w14:paraId="4799B6CE" w14:textId="77777777" w:rsidR="00123739" w:rsidRPr="0045194C" w:rsidRDefault="00123739" w:rsidP="00123739">
            <w:pPr>
              <w:pStyle w:val="a6"/>
              <w:numPr>
                <w:ilvl w:val="0"/>
                <w:numId w:val="932"/>
              </w:numPr>
              <w:rPr>
                <w:rFonts w:asciiTheme="minorEastAsia" w:eastAsiaTheme="minorEastAsia" w:hAnsiTheme="minorEastAsia"/>
                <w:kern w:val="3"/>
              </w:rPr>
            </w:pPr>
            <w:r w:rsidRPr="0045194C">
              <w:rPr>
                <w:rFonts w:asciiTheme="minorEastAsia" w:eastAsiaTheme="minorEastAsia" w:hAnsiTheme="minorEastAsia" w:hint="eastAsia"/>
                <w:kern w:val="3"/>
              </w:rPr>
              <w:t>填写</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6F06DF97"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、在不存在上</w:t>
            </w:r>
            <w:r w:rsidRPr="0045194C">
              <w:rPr>
                <w:rFonts w:asciiTheme="minorEastAsia" w:eastAsiaTheme="minorEastAsia" w:hAnsiTheme="minorEastAsia"/>
                <w:kern w:val="3"/>
              </w:rPr>
              <w:t>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75BC8D20"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b)</w:t>
            </w:r>
            <w:r w:rsidRPr="0045194C">
              <w:rPr>
                <w:rFonts w:asciiTheme="minorEastAsia" w:eastAsiaTheme="minorEastAsia" w:hAnsiTheme="minorEastAsia" w:hint="eastAsia"/>
                <w:kern w:val="3"/>
              </w:rPr>
              <w:t>、已经</w:t>
            </w:r>
            <w:r w:rsidRPr="0045194C">
              <w:rPr>
                <w:rFonts w:asciiTheme="minorEastAsia" w:eastAsiaTheme="minorEastAsia" w:hAnsiTheme="minorEastAsia"/>
                <w:kern w:val="3"/>
              </w:rPr>
              <w:t>存在了</w:t>
            </w:r>
            <w:r w:rsidRPr="0045194C">
              <w:rPr>
                <w:rFonts w:asciiTheme="minorEastAsia" w:eastAsiaTheme="minorEastAsia" w:hAnsiTheme="minorEastAsia" w:hint="eastAsia"/>
                <w:kern w:val="3"/>
              </w:rPr>
              <w:t>上</w:t>
            </w:r>
            <w:r w:rsidRPr="0045194C">
              <w:rPr>
                <w:rFonts w:asciiTheme="minorEastAsia" w:eastAsiaTheme="minorEastAsia" w:hAnsiTheme="minorEastAsia"/>
                <w:kern w:val="3"/>
              </w:rPr>
              <w:t>车地址时，需要根据上下车地址</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p>
        </w:tc>
      </w:tr>
      <w:tr w:rsidR="00123739" w:rsidRPr="0045194C" w14:paraId="28B7A901" w14:textId="77777777" w:rsidTr="0068700C">
        <w:tc>
          <w:tcPr>
            <w:tcW w:w="1773" w:type="dxa"/>
            <w:vMerge/>
            <w:vAlign w:val="center"/>
          </w:tcPr>
          <w:p w14:paraId="6E19BD0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C76939B" w14:textId="77777777" w:rsidR="00123739" w:rsidRPr="0045194C" w:rsidRDefault="00123739" w:rsidP="0068700C">
            <w:pPr>
              <w:rPr>
                <w:rFonts w:asciiTheme="minorEastAsia" w:hAnsiTheme="minorEastAsia"/>
              </w:rPr>
            </w:pPr>
            <w:r w:rsidRPr="0045194C">
              <w:rPr>
                <w:rFonts w:asciiTheme="minorEastAsia" w:hAnsiTheme="minorEastAsia"/>
              </w:rPr>
              <w:t>地图</w:t>
            </w:r>
            <w:r w:rsidRPr="0045194C">
              <w:rPr>
                <w:rFonts w:asciiTheme="minorEastAsia" w:hAnsiTheme="minorEastAsia" w:hint="eastAsia"/>
              </w:rPr>
              <w:t>点选上车</w:t>
            </w:r>
            <w:r w:rsidRPr="0045194C">
              <w:rPr>
                <w:rFonts w:asciiTheme="minorEastAsia" w:hAnsiTheme="minorEastAsia"/>
              </w:rPr>
              <w:t>地址</w:t>
            </w:r>
          </w:p>
        </w:tc>
        <w:tc>
          <w:tcPr>
            <w:tcW w:w="6157" w:type="dxa"/>
            <w:vAlign w:val="center"/>
          </w:tcPr>
          <w:p w14:paraId="1C099321"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弹出</w:t>
            </w:r>
            <w:r w:rsidRPr="0045194C">
              <w:rPr>
                <w:rFonts w:asciiTheme="minorEastAsia" w:eastAsiaTheme="minorEastAsia" w:hAnsiTheme="minorEastAsia" w:hint="eastAsia"/>
                <w:kern w:val="3"/>
              </w:rPr>
              <w:t>公共</w:t>
            </w:r>
            <w:r w:rsidRPr="0045194C">
              <w:rPr>
                <w:rFonts w:asciiTheme="minorEastAsia" w:eastAsiaTheme="minorEastAsia" w:hAnsiTheme="minorEastAsia"/>
                <w:kern w:val="3"/>
              </w:rPr>
              <w:t>功能</w:t>
            </w:r>
            <w:r w:rsidRPr="0045194C">
              <w:rPr>
                <w:rFonts w:asciiTheme="minorEastAsia" w:eastAsiaTheme="minorEastAsia" w:hAnsiTheme="minorEastAsia" w:hint="eastAsia"/>
                <w:kern w:val="3"/>
              </w:rPr>
              <w:t>需求</w:t>
            </w:r>
            <w:r w:rsidRPr="0045194C">
              <w:rPr>
                <w:rFonts w:asciiTheme="minorEastAsia" w:eastAsiaTheme="minorEastAsia" w:hAnsiTheme="minorEastAsia"/>
                <w:kern w:val="3"/>
              </w:rPr>
              <w:t>里面的“</w:t>
            </w:r>
            <w:r w:rsidRPr="0045194C">
              <w:rPr>
                <w:rFonts w:asciiTheme="minorEastAsia" w:eastAsiaTheme="minorEastAsia" w:hAnsiTheme="minorEastAsia" w:hint="eastAsia"/>
                <w:kern w:val="3"/>
              </w:rPr>
              <w:t>搜索</w:t>
            </w:r>
            <w:r w:rsidRPr="0045194C">
              <w:rPr>
                <w:rFonts w:asciiTheme="minorEastAsia" w:eastAsiaTheme="minorEastAsia" w:hAnsiTheme="minorEastAsia"/>
                <w:kern w:val="3"/>
              </w:rPr>
              <w:t>地址”</w:t>
            </w:r>
            <w:r w:rsidRPr="0045194C">
              <w:rPr>
                <w:rFonts w:asciiTheme="minorEastAsia" w:eastAsiaTheme="minorEastAsia" w:hAnsiTheme="minorEastAsia" w:hint="eastAsia"/>
                <w:kern w:val="3"/>
              </w:rPr>
              <w:t>窗口，</w:t>
            </w:r>
            <w:r w:rsidRPr="0045194C">
              <w:rPr>
                <w:rFonts w:asciiTheme="minorEastAsia" w:eastAsiaTheme="minorEastAsia" w:hAnsiTheme="minorEastAsia"/>
                <w:kern w:val="3"/>
              </w:rPr>
              <w:t>同时把</w:t>
            </w:r>
            <w:r w:rsidRPr="0045194C">
              <w:rPr>
                <w:rFonts w:asciiTheme="minorEastAsia" w:eastAsiaTheme="minorEastAsia" w:hAnsiTheme="minorEastAsia" w:hint="eastAsia"/>
                <w:kern w:val="3"/>
              </w:rPr>
              <w:t>“城市”信息</w:t>
            </w:r>
            <w:r w:rsidRPr="0045194C">
              <w:rPr>
                <w:rFonts w:asciiTheme="minorEastAsia" w:eastAsiaTheme="minorEastAsia" w:hAnsiTheme="minorEastAsia"/>
                <w:kern w:val="3"/>
              </w:rPr>
              <w:t>传过去</w:t>
            </w:r>
          </w:p>
          <w:p w14:paraId="365E092B" w14:textId="77777777" w:rsidR="00123739" w:rsidRPr="0045194C" w:rsidRDefault="00123739" w:rsidP="0068700C">
            <w:pPr>
              <w:pStyle w:val="a6"/>
              <w:ind w:left="360" w:hanging="360"/>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点选</w:t>
            </w:r>
            <w:r w:rsidRPr="0045194C">
              <w:rPr>
                <w:rFonts w:asciiTheme="minorEastAsia" w:eastAsiaTheme="minorEastAsia" w:hAnsiTheme="minorEastAsia" w:hint="eastAsia"/>
                <w:kern w:val="3"/>
              </w:rPr>
              <w:t>地图返回</w:t>
            </w:r>
            <w:r w:rsidRPr="0045194C">
              <w:rPr>
                <w:rFonts w:asciiTheme="minorEastAsia" w:eastAsiaTheme="minorEastAsia" w:hAnsiTheme="minorEastAsia"/>
                <w:kern w:val="3"/>
              </w:rPr>
              <w:t>上车地址</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，逻辑判断</w:t>
            </w:r>
          </w:p>
          <w:p w14:paraId="50928898" w14:textId="77777777" w:rsidR="00123739" w:rsidRPr="0045194C" w:rsidRDefault="00123739" w:rsidP="0068700C">
            <w:pPr>
              <w:pStyle w:val="a6"/>
              <w:ind w:leftChars="50" w:left="105" w:firstLineChars="100" w:firstLine="210"/>
              <w:rPr>
                <w:rFonts w:asciiTheme="minorEastAsia" w:eastAsiaTheme="minorEastAsia" w:hAnsiTheme="minorEastAsia"/>
                <w:kern w:val="3"/>
              </w:rPr>
            </w:pPr>
            <w:r w:rsidRPr="0045194C">
              <w:rPr>
                <w:rFonts w:asciiTheme="minorEastAsia" w:eastAsiaTheme="minorEastAsia" w:hAnsiTheme="minorEastAsia"/>
                <w:kern w:val="3"/>
              </w:rPr>
              <w:t>a)</w:t>
            </w:r>
            <w:r w:rsidRPr="0045194C">
              <w:rPr>
                <w:rFonts w:asciiTheme="minorEastAsia" w:eastAsiaTheme="minorEastAsia" w:hAnsiTheme="minorEastAsia" w:hint="eastAsia"/>
                <w:kern w:val="3"/>
              </w:rPr>
              <w:t>、在不存在上</w:t>
            </w:r>
            <w:r w:rsidRPr="0045194C">
              <w:rPr>
                <w:rFonts w:asciiTheme="minorEastAsia" w:eastAsiaTheme="minorEastAsia" w:hAnsiTheme="minorEastAsia"/>
                <w:kern w:val="3"/>
              </w:rPr>
              <w:t>车地址</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时候不</w:t>
            </w:r>
            <w:r w:rsidRPr="0045194C">
              <w:rPr>
                <w:rFonts w:asciiTheme="minorEastAsia" w:eastAsiaTheme="minorEastAsia" w:hAnsiTheme="minorEastAsia" w:hint="eastAsia"/>
                <w:kern w:val="3"/>
              </w:rPr>
              <w:t>需要</w:t>
            </w:r>
            <w:r w:rsidRPr="0045194C">
              <w:rPr>
                <w:rFonts w:asciiTheme="minorEastAsia" w:eastAsiaTheme="minorEastAsia" w:hAnsiTheme="minorEastAsia"/>
                <w:kern w:val="3"/>
              </w:rPr>
              <w:t>执行预估</w:t>
            </w:r>
            <w:r w:rsidRPr="0045194C">
              <w:rPr>
                <w:rFonts w:asciiTheme="minorEastAsia" w:eastAsiaTheme="minorEastAsia" w:hAnsiTheme="minorEastAsia" w:hint="eastAsia"/>
                <w:kern w:val="3"/>
              </w:rPr>
              <w:t>里程</w:t>
            </w:r>
            <w:r w:rsidRPr="0045194C">
              <w:rPr>
                <w:rFonts w:asciiTheme="minorEastAsia" w:eastAsiaTheme="minorEastAsia" w:hAnsiTheme="minorEastAsia"/>
                <w:kern w:val="3"/>
              </w:rPr>
              <w:t>、时长和费用</w:t>
            </w:r>
          </w:p>
          <w:p w14:paraId="208EFE1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 xml:space="preserve">   </w:t>
            </w:r>
            <w:r w:rsidRPr="0045194C">
              <w:rPr>
                <w:rFonts w:asciiTheme="minorEastAsia" w:eastAsiaTheme="minorEastAsia" w:hAnsiTheme="minorEastAsia" w:hint="eastAsia"/>
                <w:kern w:val="3"/>
              </w:rPr>
              <w:t>b)、已经</w:t>
            </w:r>
            <w:r w:rsidRPr="0045194C">
              <w:rPr>
                <w:rFonts w:asciiTheme="minorEastAsia" w:eastAsiaTheme="minorEastAsia" w:hAnsiTheme="minorEastAsia"/>
                <w:kern w:val="3"/>
              </w:rPr>
              <w:t>存在了</w:t>
            </w:r>
            <w:r w:rsidRPr="0045194C">
              <w:rPr>
                <w:rFonts w:asciiTheme="minorEastAsia" w:eastAsiaTheme="minorEastAsia" w:hAnsiTheme="minorEastAsia" w:hint="eastAsia"/>
                <w:kern w:val="3"/>
              </w:rPr>
              <w:t>上</w:t>
            </w:r>
            <w:r w:rsidRPr="0045194C">
              <w:rPr>
                <w:rFonts w:asciiTheme="minorEastAsia" w:eastAsiaTheme="minorEastAsia" w:hAnsiTheme="minorEastAsia"/>
                <w:kern w:val="3"/>
              </w:rPr>
              <w:t>车地址时，需要根据上下车地址</w:t>
            </w:r>
            <w:r w:rsidRPr="0045194C">
              <w:rPr>
                <w:rFonts w:asciiTheme="minorEastAsia" w:eastAsiaTheme="minorEastAsia" w:hAnsiTheme="minorEastAsia" w:hint="eastAsia"/>
                <w:kern w:val="3"/>
              </w:rPr>
              <w:t>和</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预估</w:t>
            </w:r>
            <w:r w:rsidRPr="0045194C">
              <w:rPr>
                <w:rFonts w:asciiTheme="minorEastAsia" w:eastAsiaTheme="minorEastAsia" w:hAnsiTheme="minorEastAsia"/>
                <w:kern w:val="3"/>
              </w:rPr>
              <w:t>出里程、时长和费用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 </w:t>
            </w:r>
          </w:p>
        </w:tc>
      </w:tr>
      <w:tr w:rsidR="00123739" w:rsidRPr="0045194C" w14:paraId="081C9B28" w14:textId="77777777" w:rsidTr="0068700C">
        <w:tc>
          <w:tcPr>
            <w:tcW w:w="1773" w:type="dxa"/>
            <w:vMerge/>
            <w:vAlign w:val="center"/>
          </w:tcPr>
          <w:p w14:paraId="28DB589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1E3634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车型</w:t>
            </w:r>
            <w:r w:rsidRPr="0045194C">
              <w:rPr>
                <w:rFonts w:asciiTheme="minorEastAsia" w:hAnsiTheme="minorEastAsia"/>
                <w:kern w:val="3"/>
                <w:szCs w:val="21"/>
              </w:rPr>
              <w:t>信息</w:t>
            </w:r>
          </w:p>
        </w:tc>
        <w:tc>
          <w:tcPr>
            <w:tcW w:w="6157" w:type="dxa"/>
            <w:vAlign w:val="center"/>
          </w:tcPr>
          <w:p w14:paraId="0B64E913" w14:textId="77777777" w:rsidR="00123739" w:rsidRPr="0045194C" w:rsidRDefault="00123739" w:rsidP="00123739">
            <w:pPr>
              <w:pStyle w:val="a6"/>
              <w:numPr>
                <w:ilvl w:val="0"/>
                <w:numId w:val="933"/>
              </w:numPr>
              <w:rPr>
                <w:rFonts w:asciiTheme="minorEastAsia" w:eastAsiaTheme="minorEastAsia" w:hAnsiTheme="minorEastAsia"/>
                <w:kern w:val="3"/>
              </w:rPr>
            </w:pPr>
            <w:r w:rsidRPr="0045194C">
              <w:rPr>
                <w:rFonts w:asciiTheme="minorEastAsia" w:eastAsiaTheme="minorEastAsia" w:hAnsiTheme="minorEastAsia" w:hint="eastAsia"/>
                <w:kern w:val="3"/>
              </w:rPr>
              <w:t>必选项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数据信息来源于</w:t>
            </w:r>
            <w:r w:rsidRPr="0045194C">
              <w:rPr>
                <w:rFonts w:asciiTheme="minorEastAsia" w:eastAsiaTheme="minorEastAsia" w:hAnsiTheme="minorEastAsia" w:hint="eastAsia"/>
                <w:kern w:val="3"/>
              </w:rPr>
              <w:t>已</w:t>
            </w:r>
            <w:r w:rsidRPr="0045194C">
              <w:rPr>
                <w:rFonts w:asciiTheme="minorEastAsia" w:eastAsiaTheme="minorEastAsia" w:hAnsiTheme="minorEastAsia"/>
                <w:kern w:val="3"/>
              </w:rPr>
              <w:t>开放数据的租赁端</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内容（服务</w:t>
            </w:r>
            <w:r w:rsidRPr="0045194C">
              <w:rPr>
                <w:rFonts w:asciiTheme="minorEastAsia" w:eastAsiaTheme="minorEastAsia" w:hAnsiTheme="minorEastAsia"/>
                <w:kern w:val="3"/>
              </w:rPr>
              <w:t>车型、</w:t>
            </w:r>
            <w:r w:rsidRPr="0045194C">
              <w:rPr>
                <w:rFonts w:asciiTheme="minorEastAsia" w:eastAsiaTheme="minorEastAsia" w:hAnsiTheme="minorEastAsia" w:hint="eastAsia"/>
                <w:kern w:val="3"/>
              </w:rPr>
              <w:t>起步</w:t>
            </w:r>
            <w:r w:rsidRPr="0045194C">
              <w:rPr>
                <w:rFonts w:asciiTheme="minorEastAsia" w:eastAsiaTheme="minorEastAsia" w:hAnsiTheme="minorEastAsia"/>
                <w:kern w:val="3"/>
              </w:rPr>
              <w:t>价、元</w:t>
            </w:r>
            <w:r w:rsidRPr="0045194C">
              <w:rPr>
                <w:rFonts w:asciiTheme="minorEastAsia" w:eastAsiaTheme="minorEastAsia" w:hAnsiTheme="minorEastAsia" w:hint="eastAsia"/>
                <w:kern w:val="3"/>
              </w:rPr>
              <w:t>/公里</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元/分钟、</w:t>
            </w:r>
            <w:r w:rsidRPr="0045194C">
              <w:rPr>
                <w:rFonts w:asciiTheme="minorEastAsia" w:eastAsiaTheme="minorEastAsia" w:hAnsiTheme="minorEastAsia"/>
                <w:kern w:val="3"/>
              </w:rPr>
              <w:t>服务车型图片</w:t>
            </w:r>
            <w:r w:rsidRPr="0045194C">
              <w:rPr>
                <w:rFonts w:asciiTheme="minorEastAsia" w:eastAsiaTheme="minorEastAsia" w:hAnsiTheme="minorEastAsia" w:hint="eastAsia"/>
                <w:kern w:val="3"/>
              </w:rPr>
              <w:t>）</w:t>
            </w:r>
          </w:p>
          <w:p w14:paraId="394E338E" w14:textId="77777777" w:rsidR="00123739" w:rsidRPr="0045194C" w:rsidRDefault="00123739" w:rsidP="00123739">
            <w:pPr>
              <w:pStyle w:val="a6"/>
              <w:numPr>
                <w:ilvl w:val="0"/>
                <w:numId w:val="933"/>
              </w:numPr>
              <w:rPr>
                <w:rFonts w:asciiTheme="minorEastAsia" w:eastAsiaTheme="minorEastAsia" w:hAnsiTheme="minorEastAsia"/>
                <w:kern w:val="3"/>
              </w:rPr>
            </w:pPr>
            <w:r w:rsidRPr="0045194C">
              <w:rPr>
                <w:rFonts w:asciiTheme="minorEastAsia" w:eastAsiaTheme="minorEastAsia" w:hAnsiTheme="minorEastAsia" w:hint="eastAsia"/>
                <w:kern w:val="3"/>
              </w:rPr>
              <w:t>左右</w:t>
            </w:r>
            <w:r w:rsidRPr="0045194C">
              <w:rPr>
                <w:rFonts w:asciiTheme="minorEastAsia" w:eastAsiaTheme="minorEastAsia" w:hAnsiTheme="minorEastAsia"/>
                <w:kern w:val="3"/>
              </w:rPr>
              <w:t>箭头点击切换</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显示其他车型</w:t>
            </w:r>
          </w:p>
        </w:tc>
      </w:tr>
      <w:tr w:rsidR="00123739" w:rsidRPr="0045194C" w14:paraId="5C580960" w14:textId="77777777" w:rsidTr="0068700C">
        <w:tc>
          <w:tcPr>
            <w:tcW w:w="1773" w:type="dxa"/>
            <w:vAlign w:val="center"/>
          </w:tcPr>
          <w:p w14:paraId="4C790A2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872B9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支付</w:t>
            </w:r>
            <w:r w:rsidRPr="0045194C">
              <w:rPr>
                <w:rFonts w:asciiTheme="minorEastAsia" w:hAnsiTheme="minorEastAsia"/>
                <w:kern w:val="3"/>
                <w:szCs w:val="21"/>
              </w:rPr>
              <w:t>方式</w:t>
            </w:r>
          </w:p>
        </w:tc>
        <w:tc>
          <w:tcPr>
            <w:tcW w:w="6157" w:type="dxa"/>
            <w:vAlign w:val="center"/>
          </w:tcPr>
          <w:p w14:paraId="0EA1481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支付”</w:t>
            </w:r>
          </w:p>
        </w:tc>
      </w:tr>
      <w:tr w:rsidR="00123739" w:rsidRPr="0045194C" w14:paraId="52F59A04" w14:textId="77777777" w:rsidTr="0068700C">
        <w:tc>
          <w:tcPr>
            <w:tcW w:w="1773" w:type="dxa"/>
            <w:vAlign w:val="center"/>
          </w:tcPr>
          <w:p w14:paraId="386C925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8373E7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预估</w:t>
            </w:r>
            <w:r w:rsidRPr="0045194C">
              <w:rPr>
                <w:rFonts w:asciiTheme="minorEastAsia" w:hAnsiTheme="minorEastAsia"/>
                <w:kern w:val="3"/>
                <w:szCs w:val="21"/>
              </w:rPr>
              <w:t>费用</w:t>
            </w:r>
          </w:p>
        </w:tc>
        <w:tc>
          <w:tcPr>
            <w:tcW w:w="6157" w:type="dxa"/>
            <w:vAlign w:val="center"/>
          </w:tcPr>
          <w:p w14:paraId="3A635449" w14:textId="77777777" w:rsidR="00123739" w:rsidRPr="0045194C" w:rsidRDefault="00123739" w:rsidP="00123739">
            <w:pPr>
              <w:pStyle w:val="a6"/>
              <w:numPr>
                <w:ilvl w:val="0"/>
                <w:numId w:val="934"/>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当前的预估费用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预估里程、预估时长</w:t>
            </w:r>
          </w:p>
          <w:p w14:paraId="0FA54931" w14:textId="77777777" w:rsidR="00123739" w:rsidRPr="0045194C" w:rsidRDefault="00123739" w:rsidP="00123739">
            <w:pPr>
              <w:pStyle w:val="a6"/>
              <w:numPr>
                <w:ilvl w:val="0"/>
                <w:numId w:val="934"/>
              </w:numPr>
              <w:rPr>
                <w:rFonts w:asciiTheme="minorEastAsia" w:eastAsiaTheme="minorEastAsia" w:hAnsiTheme="minorEastAsia"/>
                <w:kern w:val="3"/>
              </w:rPr>
            </w:pPr>
            <w:r w:rsidRPr="0045194C">
              <w:rPr>
                <w:rFonts w:asciiTheme="minorEastAsia" w:eastAsiaTheme="minorEastAsia" w:hAnsiTheme="minorEastAsia" w:hint="eastAsia"/>
                <w:kern w:val="3"/>
              </w:rPr>
              <w:t>费用金额</w:t>
            </w:r>
            <w:r w:rsidRPr="0045194C">
              <w:rPr>
                <w:rFonts w:asciiTheme="minorEastAsia" w:eastAsiaTheme="minorEastAsia" w:hAnsiTheme="minorEastAsia"/>
                <w:kern w:val="3"/>
              </w:rPr>
              <w:t>突出显示</w:t>
            </w:r>
          </w:p>
        </w:tc>
      </w:tr>
      <w:tr w:rsidR="00123739" w:rsidRPr="0045194C" w14:paraId="1010BC3D" w14:textId="77777777" w:rsidTr="0068700C">
        <w:tc>
          <w:tcPr>
            <w:tcW w:w="1773" w:type="dxa"/>
            <w:vAlign w:val="center"/>
          </w:tcPr>
          <w:p w14:paraId="332274A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4BE2056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开始叫车</w:t>
            </w:r>
          </w:p>
        </w:tc>
        <w:tc>
          <w:tcPr>
            <w:tcW w:w="6157" w:type="dxa"/>
            <w:vAlign w:val="center"/>
          </w:tcPr>
          <w:p w14:paraId="38F63F5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必填项是否都已填写</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 xml:space="preserve">判断是否有网络 </w:t>
            </w:r>
          </w:p>
          <w:p w14:paraId="59E907A1"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a)没有</w:t>
            </w:r>
            <w:r w:rsidRPr="0045194C">
              <w:rPr>
                <w:rFonts w:asciiTheme="minorEastAsia" w:eastAsiaTheme="minorEastAsia" w:hAnsiTheme="minorEastAsia"/>
                <w:kern w:val="3"/>
              </w:rPr>
              <w:t>填写</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相应的弱提示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参见提示视觉效果</w:t>
            </w:r>
            <w:r>
              <w:rPr>
                <w:rFonts w:asciiTheme="minorEastAsia" w:eastAsiaTheme="minorEastAsia" w:hAnsiTheme="minorEastAsia" w:hint="eastAsia"/>
                <w:kern w:val="3"/>
              </w:rPr>
              <w:t>。必填项</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填写</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相应的</w:t>
            </w:r>
            <w:r>
              <w:rPr>
                <w:rFonts w:asciiTheme="minorEastAsia" w:eastAsiaTheme="minorEastAsia" w:hAnsiTheme="minorEastAsia" w:hint="eastAsia"/>
                <w:kern w:val="3"/>
              </w:rPr>
              <w:t>浮窗</w:t>
            </w:r>
            <w:r w:rsidRPr="0045194C">
              <w:rPr>
                <w:rFonts w:asciiTheme="minorEastAsia" w:eastAsiaTheme="minorEastAsia" w:hAnsiTheme="minorEastAsia"/>
                <w:kern w:val="3"/>
              </w:rPr>
              <w:t>弱提示</w:t>
            </w:r>
            <w:r>
              <w:rPr>
                <w:rFonts w:asciiTheme="minorEastAsia" w:eastAsiaTheme="minorEastAsia" w:hAnsiTheme="minorEastAsia" w:hint="eastAsia"/>
                <w:kern w:val="3"/>
              </w:rPr>
              <w:t>如</w:t>
            </w:r>
            <w:r>
              <w:rPr>
                <w:rFonts w:asciiTheme="minorEastAsia" w:eastAsiaTheme="minorEastAsia" w:hAnsiTheme="minorEastAsia"/>
                <w:kern w:val="3"/>
              </w:rPr>
              <w:t>：</w:t>
            </w:r>
            <w:r>
              <w:rPr>
                <w:rFonts w:asciiTheme="minorEastAsia" w:eastAsiaTheme="minorEastAsia" w:hAnsiTheme="minorEastAsia" w:hint="eastAsia"/>
                <w:kern w:val="3"/>
              </w:rPr>
              <w:t>“下单人不能</w:t>
            </w:r>
            <w:r>
              <w:rPr>
                <w:rFonts w:asciiTheme="minorEastAsia" w:eastAsiaTheme="minorEastAsia" w:hAnsiTheme="minorEastAsia"/>
                <w:kern w:val="3"/>
              </w:rPr>
              <w:t>为空</w:t>
            </w:r>
            <w:r>
              <w:rPr>
                <w:rFonts w:asciiTheme="minorEastAsia" w:eastAsiaTheme="minorEastAsia" w:hAnsiTheme="minorEastAsia" w:hint="eastAsia"/>
                <w:kern w:val="3"/>
              </w:rPr>
              <w:t>”</w:t>
            </w:r>
          </w:p>
          <w:p w14:paraId="5BD6A492" w14:textId="77777777" w:rsidR="00123739" w:rsidRPr="0045194C" w:rsidRDefault="00123739" w:rsidP="0068700C">
            <w:pPr>
              <w:pStyle w:val="a6"/>
              <w:ind w:firstLine="420"/>
              <w:rPr>
                <w:rFonts w:asciiTheme="minorEastAsia" w:eastAsiaTheme="minorEastAsia" w:hAnsiTheme="minorEastAsia"/>
                <w:kern w:val="3"/>
              </w:rPr>
            </w:pPr>
            <w:r w:rsidRPr="0045194C">
              <w:rPr>
                <w:rFonts w:asciiTheme="minorEastAsia" w:eastAsiaTheme="minorEastAsia" w:hAnsiTheme="minorEastAsia" w:hint="eastAsia"/>
                <w:kern w:val="3"/>
              </w:rPr>
              <w:t>b)已填写</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弹出“正在</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的窗口</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同时</w:t>
            </w:r>
            <w:r w:rsidRPr="0045194C">
              <w:rPr>
                <w:rFonts w:asciiTheme="minorEastAsia" w:eastAsiaTheme="minorEastAsia" w:hAnsiTheme="minorEastAsia" w:hint="eastAsia"/>
                <w:kern w:val="3"/>
              </w:rPr>
              <w:t>根据</w:t>
            </w:r>
            <w:r w:rsidRPr="0045194C">
              <w:rPr>
                <w:rFonts w:asciiTheme="minorEastAsia" w:eastAsiaTheme="minorEastAsia" w:hAnsiTheme="minorEastAsia"/>
                <w:kern w:val="3"/>
              </w:rPr>
              <w:t>派单规则推送订单给满足条件的司机</w:t>
            </w:r>
          </w:p>
          <w:p w14:paraId="54746342" w14:textId="77777777" w:rsidR="00123739" w:rsidRPr="0045194C" w:rsidRDefault="00123739" w:rsidP="0068700C">
            <w:pPr>
              <w:pStyle w:val="a6"/>
              <w:ind w:left="360"/>
              <w:rPr>
                <w:rFonts w:asciiTheme="minorEastAsia" w:eastAsiaTheme="minorEastAsia" w:hAnsiTheme="minorEastAsia"/>
                <w:kern w:val="3"/>
              </w:rPr>
            </w:pPr>
            <w:r w:rsidRPr="0045194C">
              <w:rPr>
                <w:rFonts w:asciiTheme="minorEastAsia" w:eastAsiaTheme="minorEastAsia" w:hAnsiTheme="minorEastAsia" w:hint="eastAsia"/>
                <w:kern w:val="3"/>
              </w:rPr>
              <w:t>c</w:t>
            </w:r>
            <w:r w:rsidRPr="0045194C">
              <w:rPr>
                <w:rFonts w:asciiTheme="minorEastAsia" w:eastAsiaTheme="minorEastAsia" w:hAnsiTheme="minorEastAsia"/>
                <w:kern w:val="3"/>
              </w:rPr>
              <w:t>）无网络相应</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当前</w:t>
            </w:r>
            <w:r w:rsidRPr="0045194C">
              <w:rPr>
                <w:rFonts w:asciiTheme="minorEastAsia" w:eastAsiaTheme="minorEastAsia" w:hAnsiTheme="minorEastAsia"/>
                <w:kern w:val="3"/>
              </w:rPr>
              <w:t>无网络</w:t>
            </w:r>
            <w:r w:rsidRPr="0045194C">
              <w:rPr>
                <w:rFonts w:asciiTheme="minorEastAsia" w:eastAsiaTheme="minorEastAsia" w:hAnsiTheme="minorEastAsia" w:hint="eastAsia"/>
                <w:kern w:val="3"/>
              </w:rPr>
              <w:t>，无法</w:t>
            </w:r>
            <w:r w:rsidRPr="0045194C">
              <w:rPr>
                <w:rFonts w:asciiTheme="minorEastAsia" w:eastAsiaTheme="minorEastAsia" w:hAnsiTheme="minorEastAsia"/>
                <w:kern w:val="3"/>
              </w:rPr>
              <w:t>下单”</w:t>
            </w:r>
          </w:p>
        </w:tc>
      </w:tr>
    </w:tbl>
    <w:p w14:paraId="6D121ACB" w14:textId="77777777" w:rsidR="00123739" w:rsidRPr="0045194C" w:rsidRDefault="00123739" w:rsidP="00123739">
      <w:pPr>
        <w:rPr>
          <w:rFonts w:asciiTheme="minorEastAsia" w:hAnsiTheme="minorEastAsia"/>
        </w:rPr>
      </w:pPr>
    </w:p>
    <w:p w14:paraId="6A9AC525" w14:textId="77777777" w:rsidR="00123739" w:rsidRPr="0045194C" w:rsidRDefault="00123739" w:rsidP="00123739">
      <w:pPr>
        <w:pStyle w:val="5"/>
        <w:rPr>
          <w:rFonts w:asciiTheme="minorEastAsia" w:hAnsiTheme="minorEastAsia"/>
        </w:rPr>
      </w:pPr>
      <w:bookmarkStart w:id="899" w:name="_Toc458791390"/>
      <w:r w:rsidRPr="0045194C">
        <w:rPr>
          <w:rFonts w:asciiTheme="minorEastAsia" w:hAnsiTheme="minorEastAsia" w:hint="eastAsia"/>
        </w:rPr>
        <w:t>前置条件</w:t>
      </w:r>
      <w:bookmarkEnd w:id="899"/>
    </w:p>
    <w:p w14:paraId="4E8A0FC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w:t>
      </w:r>
      <w:r w:rsidRPr="0045194C">
        <w:rPr>
          <w:rFonts w:asciiTheme="minorEastAsia" w:eastAsiaTheme="minorEastAsia" w:hAnsiTheme="minorEastAsia" w:hint="eastAsia"/>
          <w:kern w:val="0"/>
          <w:szCs w:val="21"/>
        </w:rPr>
        <w:t>切换约车</w:t>
      </w:r>
      <w:r w:rsidRPr="0045194C">
        <w:rPr>
          <w:rFonts w:asciiTheme="minorEastAsia" w:eastAsiaTheme="minorEastAsia" w:hAnsiTheme="minorEastAsia"/>
          <w:kern w:val="0"/>
          <w:szCs w:val="21"/>
        </w:rPr>
        <w:t>类型：</w:t>
      </w:r>
      <w:r w:rsidRPr="0045194C">
        <w:rPr>
          <w:rFonts w:asciiTheme="minorEastAsia" w:eastAsiaTheme="minorEastAsia" w:hAnsiTheme="minorEastAsia" w:hint="eastAsia"/>
          <w:kern w:val="0"/>
          <w:szCs w:val="21"/>
        </w:rPr>
        <w:t>送</w:t>
      </w:r>
      <w:r w:rsidRPr="0045194C">
        <w:rPr>
          <w:rFonts w:asciiTheme="minorEastAsia" w:eastAsiaTheme="minorEastAsia" w:hAnsiTheme="minorEastAsia"/>
          <w:kern w:val="0"/>
          <w:szCs w:val="21"/>
        </w:rPr>
        <w:t>机</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送机</w:t>
      </w:r>
      <w:r w:rsidRPr="0045194C">
        <w:rPr>
          <w:rFonts w:asciiTheme="minorEastAsia" w:eastAsiaTheme="minorEastAsia" w:hAnsiTheme="minorEastAsia"/>
          <w:kern w:val="0"/>
          <w:szCs w:val="21"/>
        </w:rPr>
        <w:t>用车下单页面</w:t>
      </w:r>
    </w:p>
    <w:p w14:paraId="218B4DDC" w14:textId="77777777" w:rsidR="00123739" w:rsidRPr="0045194C" w:rsidRDefault="00123739" w:rsidP="00123739">
      <w:pPr>
        <w:pStyle w:val="5"/>
        <w:rPr>
          <w:rFonts w:asciiTheme="minorEastAsia" w:hAnsiTheme="minorEastAsia"/>
        </w:rPr>
      </w:pPr>
      <w:bookmarkStart w:id="900" w:name="_Toc458791391"/>
      <w:r w:rsidRPr="0045194C">
        <w:rPr>
          <w:rFonts w:asciiTheme="minorEastAsia" w:hAnsiTheme="minorEastAsia" w:hint="eastAsia"/>
        </w:rPr>
        <w:t>用例流程</w:t>
      </w:r>
      <w:bookmarkEnd w:id="900"/>
    </w:p>
    <w:p w14:paraId="7836B63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5F9CFF2" w14:textId="77777777" w:rsidR="00123739" w:rsidRPr="0045194C" w:rsidRDefault="00123739" w:rsidP="00123739">
      <w:pPr>
        <w:pStyle w:val="5"/>
        <w:rPr>
          <w:rFonts w:asciiTheme="minorEastAsia" w:hAnsiTheme="minorEastAsia"/>
        </w:rPr>
      </w:pPr>
      <w:bookmarkStart w:id="901" w:name="_Toc458791392"/>
      <w:r w:rsidRPr="0045194C">
        <w:rPr>
          <w:rFonts w:asciiTheme="minorEastAsia" w:hAnsiTheme="minorEastAsia" w:hint="eastAsia"/>
        </w:rPr>
        <w:t>后置条件</w:t>
      </w:r>
      <w:bookmarkEnd w:id="901"/>
    </w:p>
    <w:p w14:paraId="3BAB60F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8B2B1DA" w14:textId="77777777" w:rsidR="00123739" w:rsidRPr="0045194C" w:rsidRDefault="00123739" w:rsidP="00123739">
      <w:pPr>
        <w:rPr>
          <w:rFonts w:asciiTheme="minorEastAsia" w:hAnsiTheme="minorEastAsia"/>
        </w:rPr>
      </w:pPr>
    </w:p>
    <w:p w14:paraId="3A5DC9CB" w14:textId="77777777" w:rsidR="00123739" w:rsidRPr="0045194C" w:rsidRDefault="00123739" w:rsidP="00123739">
      <w:pPr>
        <w:pStyle w:val="3"/>
        <w:rPr>
          <w:rFonts w:asciiTheme="minorEastAsia" w:eastAsiaTheme="minorEastAsia" w:hAnsiTheme="minorEastAsia"/>
        </w:rPr>
      </w:pPr>
      <w:bookmarkStart w:id="902" w:name="_Toc458791393"/>
      <w:bookmarkStart w:id="903" w:name="_Toc459051073"/>
      <w:r w:rsidRPr="0045194C">
        <w:rPr>
          <w:rFonts w:asciiTheme="minorEastAsia" w:eastAsiaTheme="minorEastAsia" w:hAnsiTheme="minorEastAsia" w:cs="宋体" w:hint="eastAsia"/>
        </w:rPr>
        <w:lastRenderedPageBreak/>
        <w:t>派单</w:t>
      </w:r>
      <w:bookmarkEnd w:id="902"/>
      <w:bookmarkEnd w:id="903"/>
    </w:p>
    <w:p w14:paraId="3B13432B" w14:textId="77777777" w:rsidR="00123739" w:rsidRPr="0045194C" w:rsidRDefault="00123739" w:rsidP="00123739">
      <w:pPr>
        <w:pStyle w:val="4"/>
        <w:rPr>
          <w:rFonts w:asciiTheme="minorEastAsia" w:eastAsiaTheme="minorEastAsia" w:hAnsiTheme="minorEastAsia"/>
        </w:rPr>
      </w:pPr>
      <w:bookmarkStart w:id="904" w:name="_Toc458791394"/>
      <w:bookmarkStart w:id="905" w:name="_Toc459051074"/>
      <w:r w:rsidRPr="0045194C">
        <w:rPr>
          <w:rFonts w:asciiTheme="minorEastAsia" w:eastAsiaTheme="minorEastAsia" w:hAnsiTheme="minorEastAsia" w:hint="eastAsia"/>
        </w:rPr>
        <w:t>业务</w:t>
      </w:r>
      <w:r w:rsidRPr="0045194C">
        <w:rPr>
          <w:rFonts w:asciiTheme="minorEastAsia" w:eastAsiaTheme="minorEastAsia" w:hAnsiTheme="minorEastAsia"/>
        </w:rPr>
        <w:t>流程</w:t>
      </w:r>
      <w:bookmarkEnd w:id="904"/>
      <w:bookmarkEnd w:id="905"/>
    </w:p>
    <w:p w14:paraId="6D049AF7" w14:textId="77777777" w:rsidR="00123739" w:rsidRPr="0045194C" w:rsidRDefault="00123739" w:rsidP="00123739">
      <w:pPr>
        <w:keepNext/>
        <w:jc w:val="center"/>
        <w:rPr>
          <w:rFonts w:asciiTheme="minorEastAsia" w:hAnsiTheme="minorEastAsia"/>
        </w:rPr>
      </w:pPr>
      <w:r w:rsidRPr="0045194C">
        <w:rPr>
          <w:rFonts w:asciiTheme="minorEastAsia" w:hAnsiTheme="minorEastAsia"/>
        </w:rPr>
        <w:object w:dxaOrig="7695" w:dyaOrig="15060" w14:anchorId="5250A91F">
          <v:shape id="_x0000_i1029" type="#_x0000_t75" style="width:330.75pt;height:655.15pt" o:ole="">
            <v:imagedata r:id="rId449" o:title=""/>
          </v:shape>
          <o:OLEObject Type="Embed" ProgID="Visio.Drawing.15" ShapeID="_x0000_i1029" DrawAspect="Content" ObjectID="_1532792062" r:id="rId450"/>
        </w:object>
      </w:r>
    </w:p>
    <w:p w14:paraId="64B9E778" w14:textId="77777777" w:rsidR="00123739" w:rsidRPr="0045194C" w:rsidRDefault="00123739" w:rsidP="00123739">
      <w:pPr>
        <w:pStyle w:val="ae"/>
        <w:jc w:val="center"/>
        <w:rPr>
          <w:rFonts w:asciiTheme="minorEastAsia" w:eastAsiaTheme="minorEastAsia" w:hAnsiTheme="minorEastAsia"/>
        </w:rPr>
      </w:pPr>
      <w:r w:rsidRPr="0045194C">
        <w:rPr>
          <w:rFonts w:asciiTheme="minorEastAsia" w:eastAsiaTheme="minorEastAsia" w:hAnsiTheme="minorEastAsia"/>
        </w:rPr>
        <w:t xml:space="preserve">Flow </w:t>
      </w:r>
      <w:r w:rsidRPr="0045194C">
        <w:rPr>
          <w:rFonts w:asciiTheme="minorEastAsia" w:eastAsiaTheme="minorEastAsia" w:hAnsiTheme="minorEastAsia"/>
        </w:rPr>
        <w:fldChar w:fldCharType="begin"/>
      </w:r>
      <w:r w:rsidRPr="0045194C">
        <w:rPr>
          <w:rFonts w:asciiTheme="minorEastAsia" w:eastAsiaTheme="minorEastAsia" w:hAnsiTheme="minorEastAsia"/>
        </w:rPr>
        <w:instrText xml:space="preserve"> SEQ Flow \* ARABIC </w:instrText>
      </w:r>
      <w:r w:rsidRPr="0045194C">
        <w:rPr>
          <w:rFonts w:asciiTheme="minorEastAsia" w:eastAsiaTheme="minorEastAsia" w:hAnsiTheme="minorEastAsia"/>
        </w:rPr>
        <w:fldChar w:fldCharType="separate"/>
      </w:r>
      <w:r w:rsidR="009A2801">
        <w:rPr>
          <w:rFonts w:asciiTheme="minorEastAsia" w:eastAsiaTheme="minorEastAsia" w:hAnsiTheme="minorEastAsia"/>
          <w:noProof/>
        </w:rPr>
        <w:t>24</w:t>
      </w:r>
      <w:r w:rsidRPr="0045194C">
        <w:rPr>
          <w:rFonts w:asciiTheme="minorEastAsia" w:eastAsiaTheme="minorEastAsia" w:hAnsiTheme="minorEastAsia"/>
          <w:noProof/>
        </w:rPr>
        <w:fldChar w:fldCharType="end"/>
      </w:r>
      <w:r w:rsidRPr="0045194C">
        <w:rPr>
          <w:rFonts w:asciiTheme="minorEastAsia" w:eastAsiaTheme="minorEastAsia" w:hAnsiTheme="minorEastAsia" w:hint="eastAsia"/>
        </w:rPr>
        <w:t>运管端</w:t>
      </w:r>
      <w:r w:rsidRPr="0045194C">
        <w:rPr>
          <w:rFonts w:asciiTheme="minorEastAsia" w:eastAsiaTheme="minorEastAsia" w:hAnsiTheme="minorEastAsia"/>
        </w:rPr>
        <w:t>派单流程</w:t>
      </w:r>
    </w:p>
    <w:p w14:paraId="4AF1DC9B" w14:textId="77777777" w:rsidR="00123739" w:rsidRPr="0045194C" w:rsidRDefault="00123739" w:rsidP="00123739">
      <w:pPr>
        <w:pStyle w:val="4"/>
        <w:rPr>
          <w:rFonts w:asciiTheme="minorEastAsia" w:eastAsiaTheme="minorEastAsia" w:hAnsiTheme="minorEastAsia"/>
        </w:rPr>
      </w:pPr>
      <w:bookmarkStart w:id="906" w:name="_Toc458791395"/>
      <w:bookmarkStart w:id="907" w:name="_Toc459051075"/>
      <w:r w:rsidRPr="0045194C">
        <w:rPr>
          <w:rFonts w:asciiTheme="minorEastAsia" w:eastAsiaTheme="minorEastAsia" w:hAnsiTheme="minorEastAsia" w:hint="eastAsia"/>
        </w:rPr>
        <w:lastRenderedPageBreak/>
        <w:t>系统</w:t>
      </w:r>
      <w:r w:rsidRPr="0045194C">
        <w:rPr>
          <w:rFonts w:asciiTheme="minorEastAsia" w:eastAsiaTheme="minorEastAsia" w:hAnsiTheme="minorEastAsia"/>
        </w:rPr>
        <w:t>派单</w:t>
      </w:r>
      <w:bookmarkEnd w:id="906"/>
      <w:bookmarkEnd w:id="907"/>
    </w:p>
    <w:p w14:paraId="3BA9035F" w14:textId="77777777" w:rsidR="00123739" w:rsidRPr="0045194C" w:rsidRDefault="00123739" w:rsidP="00123739">
      <w:pPr>
        <w:pStyle w:val="5"/>
        <w:rPr>
          <w:rFonts w:asciiTheme="minorEastAsia" w:hAnsiTheme="minorEastAsia"/>
        </w:rPr>
      </w:pPr>
      <w:bookmarkStart w:id="908" w:name="_Toc458791396"/>
      <w:r w:rsidRPr="0045194C">
        <w:rPr>
          <w:rFonts w:asciiTheme="minorEastAsia" w:hAnsiTheme="minorEastAsia" w:hint="eastAsia"/>
        </w:rPr>
        <w:t>用例描述</w:t>
      </w:r>
      <w:bookmarkEnd w:id="908"/>
    </w:p>
    <w:p w14:paraId="5DF31DE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管理平台</w:t>
      </w:r>
      <w:r w:rsidRPr="0045194C">
        <w:rPr>
          <w:rFonts w:asciiTheme="minorEastAsia" w:eastAsiaTheme="minorEastAsia" w:hAnsiTheme="minorEastAsia" w:hint="eastAsia"/>
          <w:kern w:val="0"/>
          <w:szCs w:val="21"/>
        </w:rPr>
        <w:t>提交的</w:t>
      </w:r>
      <w:r w:rsidRPr="0045194C">
        <w:rPr>
          <w:rFonts w:asciiTheme="minorEastAsia" w:eastAsiaTheme="minorEastAsia" w:hAnsiTheme="minorEastAsia"/>
          <w:kern w:val="0"/>
          <w:szCs w:val="21"/>
        </w:rPr>
        <w:t>用车需求</w:t>
      </w:r>
      <w:r w:rsidRPr="0045194C">
        <w:rPr>
          <w:rFonts w:asciiTheme="minorEastAsia" w:eastAsiaTheme="minorEastAsia" w:hAnsiTheme="minorEastAsia" w:hint="eastAsia"/>
          <w:kern w:val="0"/>
          <w:szCs w:val="21"/>
        </w:rPr>
        <w:t>订单通过系统</w:t>
      </w:r>
      <w:r w:rsidRPr="0045194C">
        <w:rPr>
          <w:rFonts w:asciiTheme="minorEastAsia" w:eastAsiaTheme="minorEastAsia" w:hAnsiTheme="minorEastAsia"/>
          <w:kern w:val="0"/>
          <w:szCs w:val="21"/>
        </w:rPr>
        <w:t>派单</w:t>
      </w:r>
      <w:r w:rsidRPr="0045194C">
        <w:rPr>
          <w:rFonts w:asciiTheme="minorEastAsia" w:eastAsiaTheme="minorEastAsia" w:hAnsiTheme="minorEastAsia" w:hint="eastAsia"/>
          <w:kern w:val="0"/>
          <w:szCs w:val="21"/>
        </w:rPr>
        <w:t>流程</w:t>
      </w:r>
      <w:r w:rsidRPr="0045194C">
        <w:rPr>
          <w:rFonts w:asciiTheme="minorEastAsia" w:eastAsiaTheme="minorEastAsia" w:hAnsiTheme="minorEastAsia"/>
          <w:kern w:val="0"/>
          <w:szCs w:val="21"/>
        </w:rPr>
        <w:t>完成</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流转</w:t>
      </w:r>
    </w:p>
    <w:p w14:paraId="52CF8202" w14:textId="77777777" w:rsidR="00123739" w:rsidRPr="0045194C" w:rsidRDefault="00123739" w:rsidP="00123739">
      <w:pPr>
        <w:pStyle w:val="5"/>
        <w:rPr>
          <w:rFonts w:asciiTheme="minorEastAsia" w:hAnsiTheme="minorEastAsia"/>
        </w:rPr>
      </w:pPr>
      <w:bookmarkStart w:id="909" w:name="_Toc458791397"/>
      <w:r w:rsidRPr="0045194C">
        <w:rPr>
          <w:rFonts w:asciiTheme="minorEastAsia" w:hAnsiTheme="minorEastAsia" w:hint="eastAsia"/>
        </w:rPr>
        <w:t>原型界面</w:t>
      </w:r>
      <w:bookmarkEnd w:id="909"/>
    </w:p>
    <w:p w14:paraId="7DBB650F" w14:textId="77777777" w:rsidR="00123739" w:rsidRDefault="00123739" w:rsidP="00123739">
      <w:pPr>
        <w:keepNext/>
        <w:jc w:val="center"/>
      </w:pPr>
      <w:r w:rsidRPr="0045194C">
        <w:rPr>
          <w:rFonts w:asciiTheme="minorEastAsia" w:hAnsiTheme="minorEastAsia"/>
          <w:noProof/>
        </w:rPr>
        <w:drawing>
          <wp:inline distT="0" distB="0" distL="0" distR="0" wp14:anchorId="41D2307C" wp14:editId="379AD645">
            <wp:extent cx="2952381" cy="2285714"/>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952381" cy="2285714"/>
                    </a:xfrm>
                    <a:prstGeom prst="rect">
                      <a:avLst/>
                    </a:prstGeom>
                  </pic:spPr>
                </pic:pic>
              </a:graphicData>
            </a:graphic>
          </wp:inline>
        </w:drawing>
      </w:r>
    </w:p>
    <w:p w14:paraId="1920E497"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315</w:t>
        </w:r>
      </w:fldSimple>
      <w:r w:rsidRPr="0045194C">
        <w:rPr>
          <w:rFonts w:asciiTheme="minorEastAsia" w:eastAsiaTheme="minorEastAsia" w:hAnsiTheme="minorEastAsia" w:hint="eastAsia"/>
        </w:rPr>
        <w:t>派单</w:t>
      </w:r>
      <w:r w:rsidRPr="0045194C">
        <w:rPr>
          <w:rFonts w:asciiTheme="minorEastAsia" w:eastAsiaTheme="minorEastAsia" w:hAnsiTheme="minorEastAsia"/>
        </w:rPr>
        <w:t>中界面</w:t>
      </w:r>
    </w:p>
    <w:p w14:paraId="1DEE3D50" w14:textId="77777777" w:rsidR="00123739" w:rsidRPr="0045194C" w:rsidRDefault="00123739" w:rsidP="00123739">
      <w:pPr>
        <w:rPr>
          <w:rFonts w:asciiTheme="minorEastAsia" w:hAnsiTheme="minorEastAsia"/>
        </w:rPr>
      </w:pPr>
    </w:p>
    <w:p w14:paraId="57B2F257" w14:textId="77777777" w:rsidR="00123739" w:rsidRDefault="00123739" w:rsidP="00123739">
      <w:pPr>
        <w:keepNext/>
      </w:pPr>
      <w:r w:rsidRPr="0045194C">
        <w:rPr>
          <w:rFonts w:asciiTheme="minorEastAsia" w:hAnsiTheme="minorEastAsia"/>
          <w:noProof/>
        </w:rPr>
        <w:drawing>
          <wp:inline distT="0" distB="0" distL="0" distR="0" wp14:anchorId="4A1AEB02" wp14:editId="05B692AF">
            <wp:extent cx="6188710" cy="1866900"/>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188710" cy="1866900"/>
                    </a:xfrm>
                    <a:prstGeom prst="rect">
                      <a:avLst/>
                    </a:prstGeom>
                  </pic:spPr>
                </pic:pic>
              </a:graphicData>
            </a:graphic>
          </wp:inline>
        </w:drawing>
      </w:r>
    </w:p>
    <w:p w14:paraId="0707CA00"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316</w:t>
        </w:r>
      </w:fldSimple>
      <w:r w:rsidRPr="0045194C">
        <w:rPr>
          <w:rFonts w:asciiTheme="minorEastAsia" w:eastAsiaTheme="minorEastAsia" w:hAnsiTheme="minorEastAsia" w:hint="eastAsia"/>
        </w:rPr>
        <w:t>派单</w:t>
      </w:r>
      <w:r w:rsidRPr="0045194C">
        <w:rPr>
          <w:rFonts w:asciiTheme="minorEastAsia" w:eastAsiaTheme="minorEastAsia" w:hAnsiTheme="minorEastAsia"/>
        </w:rPr>
        <w:t>成功界面</w:t>
      </w:r>
    </w:p>
    <w:p w14:paraId="50DD2609" w14:textId="77777777" w:rsidR="00123739" w:rsidRDefault="00123739" w:rsidP="00123739">
      <w:pPr>
        <w:keepNext/>
        <w:jc w:val="center"/>
      </w:pPr>
      <w:r w:rsidRPr="0045194C">
        <w:rPr>
          <w:rFonts w:asciiTheme="minorEastAsia" w:hAnsiTheme="minorEastAsia"/>
          <w:noProof/>
        </w:rPr>
        <w:lastRenderedPageBreak/>
        <w:drawing>
          <wp:inline distT="0" distB="0" distL="0" distR="0" wp14:anchorId="4825E6B7" wp14:editId="7110DB96">
            <wp:extent cx="3523809" cy="2095238"/>
            <wp:effectExtent l="0" t="0" r="635" b="63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523809" cy="2095238"/>
                    </a:xfrm>
                    <a:prstGeom prst="rect">
                      <a:avLst/>
                    </a:prstGeom>
                  </pic:spPr>
                </pic:pic>
              </a:graphicData>
            </a:graphic>
          </wp:inline>
        </w:drawing>
      </w:r>
    </w:p>
    <w:p w14:paraId="4F08FE69"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317</w:t>
        </w:r>
      </w:fldSimple>
      <w:r w:rsidRPr="0045194C">
        <w:rPr>
          <w:rFonts w:asciiTheme="minorEastAsia" w:eastAsiaTheme="minorEastAsia" w:hAnsiTheme="minorEastAsia" w:hint="eastAsia"/>
        </w:rPr>
        <w:t>派单</w:t>
      </w:r>
      <w:r w:rsidRPr="0045194C">
        <w:rPr>
          <w:rFonts w:asciiTheme="minorEastAsia" w:eastAsiaTheme="minorEastAsia" w:hAnsiTheme="minorEastAsia"/>
        </w:rPr>
        <w:t>失败</w:t>
      </w:r>
      <w:r w:rsidRPr="0045194C">
        <w:rPr>
          <w:rFonts w:asciiTheme="minorEastAsia" w:eastAsiaTheme="minorEastAsia" w:hAnsiTheme="minorEastAsia" w:hint="eastAsia"/>
        </w:rPr>
        <w:t>弹窗</w:t>
      </w:r>
    </w:p>
    <w:p w14:paraId="2714E580" w14:textId="77777777" w:rsidR="00123739" w:rsidRPr="0045194C" w:rsidRDefault="00123739" w:rsidP="00123739">
      <w:pPr>
        <w:pStyle w:val="5"/>
        <w:rPr>
          <w:rFonts w:asciiTheme="minorEastAsia" w:hAnsiTheme="minorEastAsia"/>
        </w:rPr>
      </w:pPr>
      <w:bookmarkStart w:id="910" w:name="_Toc458791398"/>
      <w:r w:rsidRPr="0045194C">
        <w:rPr>
          <w:rFonts w:asciiTheme="minorEastAsia" w:hAnsiTheme="minorEastAsia" w:hint="eastAsia"/>
        </w:rPr>
        <w:t>界面元素</w:t>
      </w:r>
      <w:bookmarkEnd w:id="910"/>
    </w:p>
    <w:p w14:paraId="67B533CB" w14:textId="77777777" w:rsidR="00123739" w:rsidRPr="00D97F00" w:rsidRDefault="00123739" w:rsidP="00123739">
      <w:pPr>
        <w:pStyle w:val="ae"/>
        <w:keepNext/>
      </w:pPr>
      <w:r w:rsidRPr="00D97F00">
        <w:t xml:space="preserve">Table </w:t>
      </w:r>
      <w:fldSimple w:instr=" SEQ Table \* ARABIC ">
        <w:r w:rsidR="009A2801">
          <w:rPr>
            <w:noProof/>
          </w:rPr>
          <w:t>156</w:t>
        </w:r>
      </w:fldSimple>
      <w:r w:rsidRPr="00D97F00">
        <w:rPr>
          <w:rFonts w:hint="eastAsia"/>
        </w:rPr>
        <w:t>派单中</w:t>
      </w:r>
      <w:r w:rsidRPr="00D97F00">
        <w:t>界面</w:t>
      </w:r>
    </w:p>
    <w:tbl>
      <w:tblPr>
        <w:tblStyle w:val="ad"/>
        <w:tblW w:w="0" w:type="auto"/>
        <w:tblLook w:val="04A0" w:firstRow="1" w:lastRow="0" w:firstColumn="1" w:lastColumn="0" w:noHBand="0" w:noVBand="1"/>
      </w:tblPr>
      <w:tblGrid>
        <w:gridCol w:w="1773"/>
        <w:gridCol w:w="1806"/>
        <w:gridCol w:w="6157"/>
      </w:tblGrid>
      <w:tr w:rsidR="00123739" w:rsidRPr="0045194C" w14:paraId="493BDE6B" w14:textId="77777777" w:rsidTr="0068700C">
        <w:trPr>
          <w:trHeight w:val="567"/>
        </w:trPr>
        <w:tc>
          <w:tcPr>
            <w:tcW w:w="1773" w:type="dxa"/>
            <w:shd w:val="clear" w:color="auto" w:fill="D9D9D9" w:themeFill="background1" w:themeFillShade="D9"/>
            <w:vAlign w:val="center"/>
          </w:tcPr>
          <w:p w14:paraId="2D90D9D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9023146"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429234B"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51AE0F9" w14:textId="77777777" w:rsidTr="0068700C">
        <w:tc>
          <w:tcPr>
            <w:tcW w:w="1773" w:type="dxa"/>
            <w:vAlign w:val="center"/>
          </w:tcPr>
          <w:p w14:paraId="18D0977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内容</w:t>
            </w:r>
            <w:r w:rsidRPr="0045194C">
              <w:rPr>
                <w:rFonts w:asciiTheme="minorEastAsia" w:hAnsiTheme="minorEastAsia"/>
                <w:kern w:val="3"/>
                <w:szCs w:val="21"/>
              </w:rPr>
              <w:t>区</w:t>
            </w:r>
            <w:r w:rsidRPr="0045194C">
              <w:rPr>
                <w:rFonts w:asciiTheme="minorEastAsia" w:hAnsiTheme="minorEastAsia" w:hint="eastAsia"/>
                <w:kern w:val="3"/>
                <w:szCs w:val="21"/>
              </w:rPr>
              <w:t>域</w:t>
            </w:r>
          </w:p>
        </w:tc>
        <w:tc>
          <w:tcPr>
            <w:tcW w:w="1806" w:type="dxa"/>
            <w:vAlign w:val="center"/>
          </w:tcPr>
          <w:p w14:paraId="154FC65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文案</w:t>
            </w:r>
            <w:r w:rsidRPr="0045194C">
              <w:rPr>
                <w:rFonts w:asciiTheme="minorEastAsia" w:eastAsiaTheme="minorEastAsia" w:hAnsiTheme="minorEastAsia"/>
                <w:kern w:val="3"/>
              </w:rPr>
              <w:t>内容</w:t>
            </w:r>
          </w:p>
        </w:tc>
        <w:tc>
          <w:tcPr>
            <w:tcW w:w="6157" w:type="dxa"/>
            <w:vAlign w:val="center"/>
          </w:tcPr>
          <w:p w14:paraId="3077BE3C" w14:textId="77777777" w:rsidR="00123739" w:rsidRPr="0045194C" w:rsidRDefault="00123739" w:rsidP="00123739">
            <w:pPr>
              <w:pStyle w:val="a6"/>
              <w:numPr>
                <w:ilvl w:val="0"/>
                <w:numId w:val="935"/>
              </w:numPr>
              <w:rPr>
                <w:rFonts w:asciiTheme="minorEastAsia" w:eastAsiaTheme="minorEastAsia" w:hAnsiTheme="minorEastAsia"/>
                <w:kern w:val="3"/>
              </w:rPr>
            </w:pPr>
            <w:r w:rsidRPr="0045194C">
              <w:rPr>
                <w:rFonts w:asciiTheme="minorEastAsia" w:eastAsiaTheme="minorEastAsia" w:hAnsiTheme="minorEastAsia" w:hint="eastAsia"/>
                <w:kern w:val="3"/>
              </w:rPr>
              <w:t>标题</w:t>
            </w:r>
            <w:r w:rsidRPr="0045194C">
              <w:rPr>
                <w:rFonts w:asciiTheme="minorEastAsia" w:eastAsiaTheme="minorEastAsia" w:hAnsiTheme="minorEastAsia"/>
                <w:kern w:val="3"/>
              </w:rPr>
              <w:t>：提示文字“</w:t>
            </w:r>
            <w:r w:rsidRPr="0045194C">
              <w:rPr>
                <w:rFonts w:asciiTheme="minorEastAsia" w:eastAsiaTheme="minorEastAsia" w:hAnsiTheme="minorEastAsia" w:hint="eastAsia"/>
                <w:kern w:val="3"/>
              </w:rPr>
              <w:t>正在</w:t>
            </w:r>
            <w:r w:rsidRPr="0045194C">
              <w:rPr>
                <w:rFonts w:asciiTheme="minorEastAsia" w:eastAsiaTheme="minorEastAsia" w:hAnsiTheme="minorEastAsia"/>
                <w:kern w:val="3"/>
              </w:rPr>
              <w:t>派单”</w:t>
            </w:r>
          </w:p>
          <w:p w14:paraId="7CC9CF19" w14:textId="77777777" w:rsidR="00123739" w:rsidRPr="0045194C" w:rsidRDefault="00123739" w:rsidP="00123739">
            <w:pPr>
              <w:pStyle w:val="a6"/>
              <w:numPr>
                <w:ilvl w:val="0"/>
                <w:numId w:val="935"/>
              </w:numPr>
              <w:rPr>
                <w:rFonts w:asciiTheme="minorEastAsia" w:eastAsiaTheme="minorEastAsia" w:hAnsiTheme="minorEastAsia"/>
                <w:kern w:val="3"/>
              </w:rPr>
            </w:pPr>
            <w:r w:rsidRPr="0045194C">
              <w:rPr>
                <w:rFonts w:asciiTheme="minorEastAsia" w:eastAsiaTheme="minorEastAsia" w:hAnsiTheme="minorEastAsia" w:hint="eastAsia"/>
                <w:kern w:val="3"/>
              </w:rPr>
              <w:t>加载</w:t>
            </w:r>
            <w:r w:rsidRPr="0045194C">
              <w:rPr>
                <w:rFonts w:asciiTheme="minorEastAsia" w:eastAsiaTheme="minorEastAsia" w:hAnsiTheme="minorEastAsia"/>
                <w:kern w:val="3"/>
              </w:rPr>
              <w:t>动画</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参见视觉规范</w:t>
            </w:r>
          </w:p>
        </w:tc>
      </w:tr>
      <w:tr w:rsidR="00123739" w:rsidRPr="0045194C" w14:paraId="6C83A928" w14:textId="77777777" w:rsidTr="0068700C">
        <w:tc>
          <w:tcPr>
            <w:tcW w:w="1773" w:type="dxa"/>
            <w:vMerge w:val="restart"/>
            <w:vAlign w:val="center"/>
          </w:tcPr>
          <w:p w14:paraId="5335AA1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4CCA207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后台</w:t>
            </w:r>
            <w:r w:rsidRPr="0045194C">
              <w:rPr>
                <w:rFonts w:asciiTheme="minorEastAsia" w:eastAsiaTheme="minorEastAsia" w:hAnsiTheme="minorEastAsia"/>
                <w:kern w:val="3"/>
              </w:rPr>
              <w:t>派单</w:t>
            </w:r>
          </w:p>
        </w:tc>
        <w:tc>
          <w:tcPr>
            <w:tcW w:w="6157" w:type="dxa"/>
            <w:vAlign w:val="center"/>
          </w:tcPr>
          <w:p w14:paraId="014BA031" w14:textId="77777777" w:rsidR="00123739" w:rsidRPr="0045194C" w:rsidRDefault="00123739" w:rsidP="00123739">
            <w:pPr>
              <w:pStyle w:val="a6"/>
              <w:numPr>
                <w:ilvl w:val="0"/>
                <w:numId w:val="1155"/>
              </w:numPr>
              <w:rPr>
                <w:rFonts w:asciiTheme="minorEastAsia" w:eastAsiaTheme="minorEastAsia" w:hAnsiTheme="minorEastAsia"/>
                <w:kern w:val="3"/>
              </w:rPr>
            </w:pPr>
            <w:r w:rsidRPr="0045194C">
              <w:rPr>
                <w:rFonts w:asciiTheme="minorEastAsia" w:eastAsiaTheme="minorEastAsia" w:hAnsiTheme="minorEastAsia"/>
                <w:kern w:val="3"/>
              </w:rPr>
              <w:t>点击按钮，派单状态不在</w:t>
            </w:r>
            <w:r w:rsidRPr="0045194C">
              <w:rPr>
                <w:rFonts w:asciiTheme="minorEastAsia" w:eastAsiaTheme="minorEastAsia" w:hAnsiTheme="minorEastAsia" w:hint="eastAsia"/>
                <w:kern w:val="3"/>
              </w:rPr>
              <w:t>前端</w:t>
            </w:r>
            <w:r w:rsidRPr="0045194C">
              <w:rPr>
                <w:rFonts w:asciiTheme="minorEastAsia" w:eastAsiaTheme="minorEastAsia" w:hAnsiTheme="minorEastAsia"/>
                <w:kern w:val="3"/>
              </w:rPr>
              <w:t>页面</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后台</w:t>
            </w:r>
            <w:r w:rsidRPr="0045194C">
              <w:rPr>
                <w:rFonts w:asciiTheme="minorEastAsia" w:eastAsiaTheme="minorEastAsia" w:hAnsiTheme="minorEastAsia" w:hint="eastAsia"/>
                <w:kern w:val="3"/>
              </w:rPr>
              <w:t>继续</w:t>
            </w:r>
            <w:r w:rsidRPr="0045194C">
              <w:rPr>
                <w:rFonts w:asciiTheme="minorEastAsia" w:eastAsiaTheme="minorEastAsia" w:hAnsiTheme="minorEastAsia"/>
                <w:kern w:val="3"/>
              </w:rPr>
              <w:t>派单</w:t>
            </w:r>
          </w:p>
          <w:p w14:paraId="4D4D250F" w14:textId="77777777" w:rsidR="00123739" w:rsidRDefault="00123739" w:rsidP="00123739">
            <w:pPr>
              <w:pStyle w:val="a6"/>
              <w:numPr>
                <w:ilvl w:val="0"/>
                <w:numId w:val="1155"/>
              </w:numPr>
              <w:rPr>
                <w:rFonts w:asciiTheme="minorEastAsia" w:eastAsiaTheme="minorEastAsia" w:hAnsiTheme="minorEastAsia"/>
                <w:kern w:val="3"/>
              </w:rPr>
            </w:pPr>
            <w:r w:rsidRPr="0045194C">
              <w:rPr>
                <w:rFonts w:asciiTheme="minorEastAsia" w:eastAsiaTheme="minorEastAsia" w:hAnsiTheme="minorEastAsia" w:hint="eastAsia"/>
                <w:kern w:val="3"/>
              </w:rPr>
              <w:t>派单</w:t>
            </w:r>
            <w:r w:rsidRPr="0045194C">
              <w:rPr>
                <w:rFonts w:asciiTheme="minorEastAsia" w:eastAsiaTheme="minorEastAsia" w:hAnsiTheme="minorEastAsia"/>
                <w:kern w:val="3"/>
              </w:rPr>
              <w:t>页面关闭后，主页面下单信息全部清空</w:t>
            </w:r>
            <w:r w:rsidRPr="0045194C">
              <w:rPr>
                <w:rFonts w:asciiTheme="minorEastAsia" w:eastAsiaTheme="minorEastAsia" w:hAnsiTheme="minorEastAsia" w:hint="eastAsia"/>
                <w:kern w:val="3"/>
              </w:rPr>
              <w:t>；后台</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时</w:t>
            </w:r>
            <w:r w:rsidRPr="0045194C">
              <w:rPr>
                <w:rFonts w:asciiTheme="minorEastAsia" w:eastAsiaTheme="minorEastAsia" w:hAnsiTheme="minorEastAsia"/>
                <w:kern w:val="3"/>
              </w:rPr>
              <w:t>，如果有司机接单</w:t>
            </w:r>
            <w:r w:rsidRPr="0045194C">
              <w:rPr>
                <w:rFonts w:asciiTheme="minorEastAsia" w:eastAsiaTheme="minorEastAsia" w:hAnsiTheme="minorEastAsia" w:hint="eastAsia"/>
                <w:kern w:val="3"/>
              </w:rPr>
              <w:t>右下角</w:t>
            </w:r>
            <w:r w:rsidRPr="0045194C">
              <w:rPr>
                <w:rFonts w:asciiTheme="minorEastAsia" w:eastAsiaTheme="minorEastAsia" w:hAnsiTheme="minorEastAsia"/>
                <w:kern w:val="3"/>
              </w:rPr>
              <w:t>需要</w:t>
            </w:r>
            <w:r w:rsidRPr="0045194C">
              <w:rPr>
                <w:rFonts w:asciiTheme="minorEastAsia" w:eastAsiaTheme="minorEastAsia" w:hAnsiTheme="minorEastAsia" w:hint="eastAsia"/>
                <w:kern w:val="3"/>
              </w:rPr>
              <w:t>弹出</w:t>
            </w:r>
            <w:r w:rsidRPr="0045194C">
              <w:rPr>
                <w:rFonts w:asciiTheme="minorEastAsia" w:eastAsiaTheme="minorEastAsia" w:hAnsiTheme="minorEastAsia"/>
                <w:kern w:val="3"/>
              </w:rPr>
              <w:t>接单成功的信息窗口</w:t>
            </w:r>
          </w:p>
          <w:p w14:paraId="23937F34" w14:textId="77777777" w:rsidR="00123739" w:rsidRPr="0045194C" w:rsidRDefault="00123739" w:rsidP="00123739">
            <w:pPr>
              <w:pStyle w:val="a6"/>
              <w:numPr>
                <w:ilvl w:val="0"/>
                <w:numId w:val="1155"/>
              </w:numPr>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失败，显示派单失败提示窗</w:t>
            </w:r>
          </w:p>
        </w:tc>
      </w:tr>
      <w:tr w:rsidR="00123739" w:rsidRPr="0045194C" w14:paraId="2BB33202" w14:textId="77777777" w:rsidTr="0068700C">
        <w:tc>
          <w:tcPr>
            <w:tcW w:w="1773" w:type="dxa"/>
            <w:vMerge/>
            <w:vAlign w:val="center"/>
          </w:tcPr>
          <w:p w14:paraId="11FD576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F0DAA7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w:t>
            </w:r>
          </w:p>
        </w:tc>
        <w:tc>
          <w:tcPr>
            <w:tcW w:w="6157" w:type="dxa"/>
            <w:vAlign w:val="center"/>
          </w:tcPr>
          <w:p w14:paraId="0A51274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，则</w:t>
            </w:r>
            <w:r w:rsidRPr="0045194C">
              <w:rPr>
                <w:rFonts w:asciiTheme="minorEastAsia" w:eastAsiaTheme="minorEastAsia" w:hAnsiTheme="minorEastAsia" w:hint="eastAsia"/>
                <w:kern w:val="3"/>
              </w:rPr>
              <w:t>取消派单，</w:t>
            </w:r>
            <w:r w:rsidRPr="0045194C">
              <w:rPr>
                <w:rFonts w:asciiTheme="minorEastAsia" w:eastAsiaTheme="minorEastAsia" w:hAnsiTheme="minorEastAsia"/>
                <w:kern w:val="3"/>
              </w:rPr>
              <w:t>关闭</w:t>
            </w:r>
            <w:r w:rsidRPr="0045194C">
              <w:rPr>
                <w:rFonts w:asciiTheme="minorEastAsia" w:eastAsiaTheme="minorEastAsia" w:hAnsiTheme="minorEastAsia" w:hint="eastAsia"/>
                <w:kern w:val="3"/>
              </w:rPr>
              <w:t>弹窗：</w:t>
            </w:r>
          </w:p>
          <w:p w14:paraId="665C3098" w14:textId="77777777" w:rsidR="00123739" w:rsidRPr="0045194C" w:rsidRDefault="00123739" w:rsidP="00123739">
            <w:pPr>
              <w:pStyle w:val="a6"/>
              <w:numPr>
                <w:ilvl w:val="0"/>
                <w:numId w:val="34"/>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提示“</w:t>
            </w:r>
            <w:r w:rsidRPr="0045194C">
              <w:rPr>
                <w:rFonts w:asciiTheme="minorEastAsia" w:eastAsiaTheme="minorEastAsia" w:hAnsiTheme="minorEastAsia" w:hint="eastAsia"/>
                <w:kern w:val="3"/>
              </w:rPr>
              <w:t>您</w:t>
            </w:r>
            <w:r w:rsidRPr="0045194C">
              <w:rPr>
                <w:rFonts w:asciiTheme="minorEastAsia" w:eastAsiaTheme="minorEastAsia" w:hAnsiTheme="minorEastAsia"/>
                <w:kern w:val="3"/>
              </w:rPr>
              <w:t>确认取消订单吗？”</w:t>
            </w:r>
            <w:r w:rsidRPr="0045194C">
              <w:rPr>
                <w:rFonts w:asciiTheme="minorEastAsia" w:eastAsiaTheme="minorEastAsia" w:hAnsiTheme="minorEastAsia" w:hint="eastAsia"/>
                <w:kern w:val="3"/>
              </w:rPr>
              <w:t>选择取消</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直接</w:t>
            </w:r>
            <w:r w:rsidRPr="0045194C">
              <w:rPr>
                <w:rFonts w:asciiTheme="minorEastAsia" w:eastAsiaTheme="minorEastAsia" w:hAnsiTheme="minorEastAsia"/>
                <w:kern w:val="3"/>
              </w:rPr>
              <w:t>取消当前订单，</w:t>
            </w:r>
            <w:r w:rsidRPr="0045194C">
              <w:rPr>
                <w:rFonts w:asciiTheme="minorEastAsia" w:eastAsiaTheme="minorEastAsia" w:hAnsiTheme="minorEastAsia" w:hint="eastAsia"/>
                <w:kern w:val="3"/>
              </w:rPr>
              <w:t>后台</w:t>
            </w:r>
            <w:r w:rsidRPr="0045194C">
              <w:rPr>
                <w:rFonts w:asciiTheme="minorEastAsia" w:eastAsiaTheme="minorEastAsia" w:hAnsiTheme="minorEastAsia"/>
                <w:kern w:val="3"/>
              </w:rPr>
              <w:t>不继续派单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选择不取消回到正在派单的页面</w:t>
            </w:r>
          </w:p>
          <w:p w14:paraId="79C12FB3" w14:textId="77777777" w:rsidR="00123739" w:rsidRPr="0045194C" w:rsidRDefault="00123739" w:rsidP="00123739">
            <w:pPr>
              <w:pStyle w:val="a6"/>
              <w:numPr>
                <w:ilvl w:val="0"/>
                <w:numId w:val="34"/>
              </w:numPr>
              <w:rPr>
                <w:rFonts w:asciiTheme="minorEastAsia" w:eastAsiaTheme="minorEastAsia" w:hAnsiTheme="minorEastAsia"/>
                <w:kern w:val="3"/>
              </w:rPr>
            </w:pP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订单不推送给</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人；如果取消的</w:t>
            </w:r>
            <w:r w:rsidRPr="0045194C">
              <w:rPr>
                <w:rFonts w:asciiTheme="minorEastAsia" w:eastAsiaTheme="minorEastAsia" w:hAnsiTheme="minorEastAsia" w:hint="eastAsia"/>
                <w:kern w:val="3"/>
              </w:rPr>
              <w:t>瞬间有</w:t>
            </w:r>
            <w:r w:rsidRPr="0045194C">
              <w:rPr>
                <w:rFonts w:asciiTheme="minorEastAsia" w:eastAsiaTheme="minorEastAsia" w:hAnsiTheme="minorEastAsia"/>
                <w:kern w:val="3"/>
              </w:rPr>
              <w:t>司机接单了，需要</w:t>
            </w:r>
            <w:r w:rsidRPr="0045194C">
              <w:rPr>
                <w:rFonts w:asciiTheme="minorEastAsia" w:eastAsiaTheme="minorEastAsia" w:hAnsiTheme="minorEastAsia" w:hint="eastAsia"/>
                <w:kern w:val="3"/>
              </w:rPr>
              <w:t>推送消息</w:t>
            </w:r>
            <w:r w:rsidRPr="0045194C">
              <w:rPr>
                <w:rFonts w:asciiTheme="minorEastAsia" w:eastAsiaTheme="minorEastAsia" w:hAnsiTheme="minorEastAsia"/>
                <w:kern w:val="3"/>
              </w:rPr>
              <w:t>给相应的司机</w:t>
            </w:r>
          </w:p>
          <w:p w14:paraId="034FE93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3、取消成功</w:t>
            </w:r>
            <w:r w:rsidRPr="0045194C">
              <w:rPr>
                <w:rFonts w:asciiTheme="minorEastAsia" w:eastAsiaTheme="minorEastAsia" w:hAnsiTheme="minorEastAsia"/>
                <w:kern w:val="3"/>
              </w:rPr>
              <w:t>后关闭当前弹出窗，同时主页面</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信息不清空</w:t>
            </w:r>
          </w:p>
        </w:tc>
      </w:tr>
    </w:tbl>
    <w:p w14:paraId="14924BB3" w14:textId="77777777" w:rsidR="00123739" w:rsidRPr="0045194C" w:rsidRDefault="00123739" w:rsidP="00123739">
      <w:pPr>
        <w:rPr>
          <w:rFonts w:asciiTheme="minorEastAsia" w:hAnsiTheme="minorEastAsia"/>
        </w:rPr>
      </w:pPr>
    </w:p>
    <w:p w14:paraId="4B6EDBC2" w14:textId="77777777" w:rsidR="00123739" w:rsidRPr="00D97F00" w:rsidRDefault="00123739" w:rsidP="00123739">
      <w:pPr>
        <w:pStyle w:val="ae"/>
        <w:keepNext/>
      </w:pPr>
      <w:r w:rsidRPr="00D97F00">
        <w:t xml:space="preserve">Table </w:t>
      </w:r>
      <w:fldSimple w:instr=" SEQ Table \* ARABIC ">
        <w:r w:rsidR="009A2801">
          <w:rPr>
            <w:noProof/>
          </w:rPr>
          <w:t>157</w:t>
        </w:r>
      </w:fldSimple>
      <w:r w:rsidRPr="00D97F00">
        <w:rPr>
          <w:rFonts w:hint="eastAsia"/>
        </w:rPr>
        <w:t>派单</w:t>
      </w:r>
      <w:r w:rsidRPr="00D97F00">
        <w:t>成功界面</w:t>
      </w:r>
    </w:p>
    <w:tbl>
      <w:tblPr>
        <w:tblStyle w:val="ad"/>
        <w:tblpPr w:leftFromText="180" w:rightFromText="180" w:vertAnchor="text" w:horzAnchor="margin" w:tblpY="4"/>
        <w:tblW w:w="0" w:type="auto"/>
        <w:tblLook w:val="04A0" w:firstRow="1" w:lastRow="0" w:firstColumn="1" w:lastColumn="0" w:noHBand="0" w:noVBand="1"/>
      </w:tblPr>
      <w:tblGrid>
        <w:gridCol w:w="1773"/>
        <w:gridCol w:w="1806"/>
        <w:gridCol w:w="6157"/>
      </w:tblGrid>
      <w:tr w:rsidR="00123739" w:rsidRPr="0045194C" w14:paraId="007A105A" w14:textId="77777777" w:rsidTr="0068700C">
        <w:trPr>
          <w:trHeight w:val="567"/>
        </w:trPr>
        <w:tc>
          <w:tcPr>
            <w:tcW w:w="1773" w:type="dxa"/>
            <w:shd w:val="clear" w:color="auto" w:fill="D9D9D9" w:themeFill="background1" w:themeFillShade="D9"/>
            <w:vAlign w:val="center"/>
          </w:tcPr>
          <w:p w14:paraId="76F1711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78DB5B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27FEB7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E7B0248" w14:textId="77777777" w:rsidTr="0068700C">
        <w:tc>
          <w:tcPr>
            <w:tcW w:w="1773" w:type="dxa"/>
            <w:vAlign w:val="center"/>
          </w:tcPr>
          <w:p w14:paraId="65D1FC6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内容</w:t>
            </w:r>
            <w:r w:rsidRPr="0045194C">
              <w:rPr>
                <w:rFonts w:asciiTheme="minorEastAsia" w:hAnsiTheme="minorEastAsia"/>
                <w:kern w:val="3"/>
                <w:szCs w:val="21"/>
              </w:rPr>
              <w:t>区域</w:t>
            </w:r>
          </w:p>
        </w:tc>
        <w:tc>
          <w:tcPr>
            <w:tcW w:w="1806" w:type="dxa"/>
            <w:vAlign w:val="center"/>
          </w:tcPr>
          <w:p w14:paraId="43CDC71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司机</w:t>
            </w:r>
            <w:r w:rsidRPr="0045194C">
              <w:rPr>
                <w:rFonts w:asciiTheme="minorEastAsia" w:eastAsiaTheme="minorEastAsia" w:hAnsiTheme="minorEastAsia"/>
                <w:kern w:val="3"/>
              </w:rPr>
              <w:t>车辆信息</w:t>
            </w:r>
          </w:p>
        </w:tc>
        <w:tc>
          <w:tcPr>
            <w:tcW w:w="6157" w:type="dxa"/>
            <w:vAlign w:val="center"/>
          </w:tcPr>
          <w:p w14:paraId="485CBBB7" w14:textId="77777777" w:rsidR="00123739" w:rsidRPr="0045194C" w:rsidRDefault="00123739" w:rsidP="00123739">
            <w:pPr>
              <w:pStyle w:val="a6"/>
              <w:numPr>
                <w:ilvl w:val="0"/>
                <w:numId w:val="936"/>
              </w:numPr>
              <w:rPr>
                <w:rFonts w:asciiTheme="minorEastAsia" w:eastAsiaTheme="minorEastAsia" w:hAnsiTheme="minorEastAsia"/>
                <w:kern w:val="3"/>
              </w:rPr>
            </w:pPr>
            <w:r w:rsidRPr="0045194C">
              <w:rPr>
                <w:rFonts w:asciiTheme="minorEastAsia" w:eastAsiaTheme="minorEastAsia" w:hAnsiTheme="minorEastAsia"/>
                <w:kern w:val="3"/>
              </w:rPr>
              <w:t>派单成功，显示接单的司机车辆信息</w:t>
            </w:r>
          </w:p>
          <w:p w14:paraId="289A31F3" w14:textId="77777777" w:rsidR="00123739" w:rsidRPr="0045194C" w:rsidRDefault="00123739" w:rsidP="00123739">
            <w:pPr>
              <w:pStyle w:val="a6"/>
              <w:numPr>
                <w:ilvl w:val="0"/>
                <w:numId w:val="936"/>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显示</w:t>
            </w:r>
            <w:r w:rsidRPr="0045194C">
              <w:rPr>
                <w:rFonts w:asciiTheme="minorEastAsia" w:eastAsiaTheme="minorEastAsia" w:hAnsiTheme="minorEastAsia"/>
                <w:kern w:val="3"/>
              </w:rPr>
              <w:t>的字段包括：</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司机</w:t>
            </w:r>
            <w:r w:rsidRPr="0045194C">
              <w:rPr>
                <w:rFonts w:asciiTheme="minorEastAsia" w:eastAsiaTheme="minorEastAsia" w:hAnsiTheme="minorEastAsia"/>
                <w:kern w:val="3"/>
              </w:rPr>
              <w:t>姓名</w:t>
            </w:r>
            <w:r w:rsidRPr="0045194C">
              <w:rPr>
                <w:rFonts w:asciiTheme="minorEastAsia" w:eastAsiaTheme="minorEastAsia" w:hAnsiTheme="minorEastAsia" w:hint="eastAsia"/>
                <w:kern w:val="3"/>
              </w:rPr>
              <w:t>（姓</w:t>
            </w:r>
            <w:r w:rsidRPr="0045194C">
              <w:rPr>
                <w:rFonts w:asciiTheme="minorEastAsia" w:eastAsiaTheme="minorEastAsia" w:hAnsiTheme="minorEastAsia"/>
                <w:kern w:val="3"/>
              </w:rPr>
              <w:t>+师傅</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、手机号码</w:t>
            </w:r>
            <w:r w:rsidRPr="0045194C">
              <w:rPr>
                <w:rFonts w:asciiTheme="minorEastAsia" w:eastAsiaTheme="minorEastAsia" w:hAnsiTheme="minorEastAsia" w:hint="eastAsia"/>
                <w:kern w:val="3"/>
              </w:rPr>
              <w:t>、车牌号码</w:t>
            </w:r>
            <w:r w:rsidRPr="0045194C">
              <w:rPr>
                <w:rFonts w:asciiTheme="minorEastAsia" w:eastAsiaTheme="minorEastAsia" w:hAnsiTheme="minorEastAsia"/>
                <w:kern w:val="3"/>
              </w:rPr>
              <w:t>、品牌车系、</w:t>
            </w:r>
            <w:r w:rsidRPr="0045194C">
              <w:rPr>
                <w:rFonts w:asciiTheme="minorEastAsia" w:eastAsiaTheme="minorEastAsia" w:hAnsiTheme="minorEastAsia" w:hint="eastAsia"/>
                <w:kern w:val="3"/>
              </w:rPr>
              <w:t>车型</w:t>
            </w:r>
          </w:p>
        </w:tc>
      </w:tr>
      <w:tr w:rsidR="00123739" w:rsidRPr="0045194C" w14:paraId="0909C722" w14:textId="77777777" w:rsidTr="0068700C">
        <w:tc>
          <w:tcPr>
            <w:tcW w:w="1773" w:type="dxa"/>
            <w:vMerge w:val="restart"/>
            <w:vAlign w:val="center"/>
          </w:tcPr>
          <w:p w14:paraId="1013572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51043D1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查看</w:t>
            </w:r>
            <w:r w:rsidRPr="0045194C">
              <w:rPr>
                <w:rFonts w:asciiTheme="minorEastAsia" w:eastAsiaTheme="minorEastAsia" w:hAnsiTheme="minorEastAsia"/>
                <w:kern w:val="3"/>
              </w:rPr>
              <w:t>订单</w:t>
            </w:r>
          </w:p>
        </w:tc>
        <w:tc>
          <w:tcPr>
            <w:tcW w:w="6157" w:type="dxa"/>
            <w:vAlign w:val="center"/>
          </w:tcPr>
          <w:p w14:paraId="2AA7F90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当前订单列表</w:t>
            </w:r>
            <w:r w:rsidRPr="0045194C">
              <w:rPr>
                <w:rFonts w:asciiTheme="minorEastAsia" w:eastAsiaTheme="minorEastAsia" w:hAnsiTheme="minorEastAsia"/>
                <w:kern w:val="3"/>
              </w:rPr>
              <w:t>下</w:t>
            </w:r>
            <w:r w:rsidRPr="0045194C">
              <w:rPr>
                <w:rFonts w:asciiTheme="minorEastAsia" w:eastAsiaTheme="minorEastAsia" w:hAnsiTheme="minorEastAsia" w:hint="eastAsia"/>
                <w:kern w:val="3"/>
              </w:rPr>
              <w:t>的【</w:t>
            </w:r>
            <w:r w:rsidRPr="0045194C">
              <w:rPr>
                <w:rFonts w:asciiTheme="minorEastAsia" w:eastAsiaTheme="minorEastAsia" w:hAnsiTheme="minorEastAsia"/>
                <w:kern w:val="3"/>
              </w:rPr>
              <w:t>订单详情</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页面</w:t>
            </w:r>
          </w:p>
        </w:tc>
      </w:tr>
      <w:tr w:rsidR="00123739" w:rsidRPr="0045194C" w14:paraId="4D761C52" w14:textId="77777777" w:rsidTr="0068700C">
        <w:tc>
          <w:tcPr>
            <w:tcW w:w="1773" w:type="dxa"/>
            <w:vMerge/>
            <w:vAlign w:val="center"/>
          </w:tcPr>
          <w:p w14:paraId="5729164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E49759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返回</w:t>
            </w:r>
          </w:p>
        </w:tc>
        <w:tc>
          <w:tcPr>
            <w:tcW w:w="6157" w:type="dxa"/>
            <w:vAlign w:val="center"/>
          </w:tcPr>
          <w:p w14:paraId="4331181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返回到</w:t>
            </w:r>
            <w:r w:rsidRPr="0045194C">
              <w:rPr>
                <w:rFonts w:asciiTheme="minorEastAsia" w:eastAsiaTheme="minorEastAsia" w:hAnsiTheme="minorEastAsia" w:hint="eastAsia"/>
                <w:kern w:val="3"/>
              </w:rPr>
              <w:t>下单</w:t>
            </w:r>
            <w:r w:rsidRPr="0045194C">
              <w:rPr>
                <w:rFonts w:asciiTheme="minorEastAsia" w:eastAsiaTheme="minorEastAsia" w:hAnsiTheme="minorEastAsia"/>
                <w:kern w:val="3"/>
              </w:rPr>
              <w:t>首页</w:t>
            </w:r>
          </w:p>
        </w:tc>
      </w:tr>
    </w:tbl>
    <w:p w14:paraId="47295A31" w14:textId="77777777" w:rsidR="00123739" w:rsidRPr="0045194C" w:rsidRDefault="00123739" w:rsidP="00123739">
      <w:pPr>
        <w:rPr>
          <w:rFonts w:asciiTheme="minorEastAsia" w:hAnsiTheme="minorEastAsia"/>
        </w:rPr>
      </w:pPr>
    </w:p>
    <w:p w14:paraId="1875F2EE" w14:textId="77777777" w:rsidR="00123739" w:rsidRPr="00D97F00" w:rsidRDefault="00123739" w:rsidP="00123739">
      <w:pPr>
        <w:pStyle w:val="ae"/>
        <w:keepNext/>
      </w:pPr>
      <w:r w:rsidRPr="00D97F00">
        <w:t xml:space="preserve">Table </w:t>
      </w:r>
      <w:fldSimple w:instr=" SEQ Table \* ARABIC ">
        <w:r w:rsidR="009A2801">
          <w:rPr>
            <w:noProof/>
          </w:rPr>
          <w:t>158</w:t>
        </w:r>
      </w:fldSimple>
      <w:r w:rsidRPr="00D97F00">
        <w:rPr>
          <w:rFonts w:hint="eastAsia"/>
        </w:rPr>
        <w:t>派单</w:t>
      </w:r>
      <w:r w:rsidRPr="00D97F00">
        <w:t>失败界面</w:t>
      </w:r>
    </w:p>
    <w:tbl>
      <w:tblPr>
        <w:tblStyle w:val="ad"/>
        <w:tblpPr w:leftFromText="180" w:rightFromText="180" w:vertAnchor="text" w:horzAnchor="margin" w:tblpY="108"/>
        <w:tblW w:w="0" w:type="auto"/>
        <w:tblLook w:val="04A0" w:firstRow="1" w:lastRow="0" w:firstColumn="1" w:lastColumn="0" w:noHBand="0" w:noVBand="1"/>
      </w:tblPr>
      <w:tblGrid>
        <w:gridCol w:w="1773"/>
        <w:gridCol w:w="1806"/>
        <w:gridCol w:w="6157"/>
      </w:tblGrid>
      <w:tr w:rsidR="00123739" w:rsidRPr="0045194C" w14:paraId="75D8A2CE" w14:textId="77777777" w:rsidTr="0068700C">
        <w:trPr>
          <w:trHeight w:val="567"/>
        </w:trPr>
        <w:tc>
          <w:tcPr>
            <w:tcW w:w="1773" w:type="dxa"/>
            <w:shd w:val="clear" w:color="auto" w:fill="D9D9D9" w:themeFill="background1" w:themeFillShade="D9"/>
            <w:vAlign w:val="center"/>
          </w:tcPr>
          <w:p w14:paraId="7FF541D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EECBE55"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B4EB73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C85CFCC" w14:textId="77777777" w:rsidTr="0068700C">
        <w:tc>
          <w:tcPr>
            <w:tcW w:w="1773" w:type="dxa"/>
            <w:vAlign w:val="center"/>
          </w:tcPr>
          <w:p w14:paraId="12EABE8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内容区域</w:t>
            </w:r>
          </w:p>
        </w:tc>
        <w:tc>
          <w:tcPr>
            <w:tcW w:w="1806" w:type="dxa"/>
            <w:vAlign w:val="center"/>
          </w:tcPr>
          <w:p w14:paraId="529B5CD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文案</w:t>
            </w:r>
            <w:r w:rsidRPr="0045194C">
              <w:rPr>
                <w:rFonts w:asciiTheme="minorEastAsia" w:hAnsiTheme="minorEastAsia"/>
                <w:kern w:val="3"/>
                <w:szCs w:val="21"/>
              </w:rPr>
              <w:t>内容</w:t>
            </w:r>
          </w:p>
        </w:tc>
        <w:tc>
          <w:tcPr>
            <w:tcW w:w="6157" w:type="dxa"/>
            <w:vAlign w:val="center"/>
          </w:tcPr>
          <w:p w14:paraId="2D4669BF" w14:textId="77777777" w:rsidR="00123739" w:rsidRPr="0045194C" w:rsidRDefault="00123739" w:rsidP="00123739">
            <w:pPr>
              <w:pStyle w:val="a6"/>
              <w:numPr>
                <w:ilvl w:val="0"/>
                <w:numId w:val="937"/>
              </w:numPr>
              <w:rPr>
                <w:rFonts w:asciiTheme="minorEastAsia" w:eastAsiaTheme="minorEastAsia" w:hAnsiTheme="minorEastAsia"/>
                <w:kern w:val="3"/>
              </w:rPr>
            </w:pPr>
            <w:r w:rsidRPr="0045194C">
              <w:rPr>
                <w:rFonts w:asciiTheme="minorEastAsia" w:eastAsiaTheme="minorEastAsia" w:hAnsiTheme="minorEastAsia"/>
                <w:kern w:val="3"/>
              </w:rPr>
              <w:t>标题：提示文字“</w:t>
            </w:r>
            <w:r w:rsidRPr="0045194C">
              <w:rPr>
                <w:rFonts w:asciiTheme="minorEastAsia" w:eastAsiaTheme="minorEastAsia" w:hAnsiTheme="minorEastAsia" w:hint="eastAsia"/>
                <w:kern w:val="3"/>
              </w:rPr>
              <w:t>派单</w:t>
            </w:r>
            <w:r w:rsidRPr="0045194C">
              <w:rPr>
                <w:rFonts w:asciiTheme="minorEastAsia" w:eastAsiaTheme="minorEastAsia" w:hAnsiTheme="minorEastAsia"/>
                <w:kern w:val="3"/>
              </w:rPr>
              <w:t>失败”</w:t>
            </w:r>
          </w:p>
          <w:p w14:paraId="0153879A" w14:textId="77777777" w:rsidR="00123739" w:rsidRPr="0045194C" w:rsidRDefault="00123739" w:rsidP="00123739">
            <w:pPr>
              <w:pStyle w:val="a6"/>
              <w:numPr>
                <w:ilvl w:val="0"/>
                <w:numId w:val="937"/>
              </w:numPr>
              <w:rPr>
                <w:rFonts w:asciiTheme="minorEastAsia" w:eastAsiaTheme="minorEastAsia" w:hAnsiTheme="minorEastAsia"/>
                <w:kern w:val="3"/>
              </w:rPr>
            </w:pPr>
            <w:r w:rsidRPr="0045194C">
              <w:rPr>
                <w:rFonts w:asciiTheme="minorEastAsia" w:eastAsiaTheme="minorEastAsia" w:hAnsiTheme="minorEastAsia" w:hint="eastAsia"/>
                <w:kern w:val="3"/>
              </w:rPr>
              <w:t>内文提示</w:t>
            </w:r>
            <w:r w:rsidRPr="0045194C">
              <w:rPr>
                <w:rFonts w:asciiTheme="minorEastAsia" w:eastAsiaTheme="minorEastAsia" w:hAnsiTheme="minorEastAsia"/>
                <w:kern w:val="3"/>
              </w:rPr>
              <w:t>文字</w:t>
            </w:r>
            <w:r w:rsidRPr="0045194C">
              <w:rPr>
                <w:rFonts w:asciiTheme="minorEastAsia" w:eastAsiaTheme="minorEastAsia" w:hAnsiTheme="minorEastAsia" w:hint="eastAsia"/>
                <w:kern w:val="3"/>
              </w:rPr>
              <w:t>“无司机</w:t>
            </w:r>
            <w:r w:rsidRPr="0045194C">
              <w:rPr>
                <w:rFonts w:asciiTheme="minorEastAsia" w:eastAsiaTheme="minorEastAsia" w:hAnsiTheme="minorEastAsia"/>
                <w:kern w:val="3"/>
              </w:rPr>
              <w:t>接单，请人工派单</w:t>
            </w:r>
            <w:r w:rsidRPr="0045194C">
              <w:rPr>
                <w:rFonts w:asciiTheme="minorEastAsia" w:eastAsiaTheme="minorEastAsia" w:hAnsiTheme="minorEastAsia" w:hint="eastAsia"/>
                <w:kern w:val="3"/>
              </w:rPr>
              <w:t>”</w:t>
            </w:r>
          </w:p>
        </w:tc>
      </w:tr>
      <w:tr w:rsidR="00123739" w:rsidRPr="0045194C" w14:paraId="142B073D" w14:textId="77777777" w:rsidTr="0068700C">
        <w:tc>
          <w:tcPr>
            <w:tcW w:w="1773" w:type="dxa"/>
            <w:vMerge w:val="restart"/>
            <w:vAlign w:val="center"/>
          </w:tcPr>
          <w:p w14:paraId="3481AF6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6E34111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w:t>
            </w:r>
          </w:p>
        </w:tc>
        <w:tc>
          <w:tcPr>
            <w:tcW w:w="6157" w:type="dxa"/>
            <w:vAlign w:val="center"/>
          </w:tcPr>
          <w:p w14:paraId="5E814C91" w14:textId="77777777" w:rsidR="00123739"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，则</w:t>
            </w:r>
            <w:r w:rsidRPr="0045194C">
              <w:rPr>
                <w:rFonts w:asciiTheme="minorEastAsia" w:eastAsiaTheme="minorEastAsia" w:hAnsiTheme="minorEastAsia" w:hint="eastAsia"/>
                <w:kern w:val="3"/>
              </w:rPr>
              <w:t>取消订单，</w:t>
            </w:r>
            <w:r w:rsidRPr="0045194C">
              <w:rPr>
                <w:rFonts w:asciiTheme="minorEastAsia" w:eastAsiaTheme="minorEastAsia" w:hAnsiTheme="minorEastAsia"/>
                <w:kern w:val="3"/>
              </w:rPr>
              <w:t>关闭</w:t>
            </w:r>
            <w:r w:rsidRPr="0045194C">
              <w:rPr>
                <w:rFonts w:asciiTheme="minorEastAsia" w:eastAsiaTheme="minorEastAsia" w:hAnsiTheme="minorEastAsia" w:hint="eastAsia"/>
                <w:kern w:val="3"/>
              </w:rPr>
              <w:t>弹窗，返回下单</w:t>
            </w:r>
            <w:r w:rsidRPr="0045194C">
              <w:rPr>
                <w:rFonts w:asciiTheme="minorEastAsia" w:eastAsiaTheme="minorEastAsia" w:hAnsiTheme="minorEastAsia"/>
                <w:kern w:val="3"/>
              </w:rPr>
              <w:t>首页面</w:t>
            </w:r>
          </w:p>
          <w:p w14:paraId="21633803" w14:textId="77777777" w:rsidR="00123739" w:rsidRDefault="00123739" w:rsidP="00123739">
            <w:pPr>
              <w:pStyle w:val="a6"/>
              <w:numPr>
                <w:ilvl w:val="0"/>
                <w:numId w:val="38"/>
              </w:numPr>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取消订单，</w:t>
            </w:r>
            <w:r>
              <w:rPr>
                <w:rFonts w:asciiTheme="minorEastAsia" w:eastAsiaTheme="minorEastAsia" w:hAnsiTheme="minorEastAsia" w:hint="eastAsia"/>
                <w:kern w:val="3"/>
              </w:rPr>
              <w:t>弹出确认</w:t>
            </w:r>
            <w:r>
              <w:rPr>
                <w:rFonts w:asciiTheme="minorEastAsia" w:eastAsiaTheme="minorEastAsia" w:hAnsiTheme="minorEastAsia"/>
                <w:kern w:val="3"/>
              </w:rPr>
              <w:t>取消窗口“</w:t>
            </w:r>
            <w:r>
              <w:rPr>
                <w:rFonts w:asciiTheme="minorEastAsia" w:eastAsiaTheme="minorEastAsia" w:hAnsiTheme="minorEastAsia" w:hint="eastAsia"/>
                <w:kern w:val="3"/>
              </w:rPr>
              <w:t>您确认</w:t>
            </w:r>
            <w:r>
              <w:rPr>
                <w:rFonts w:asciiTheme="minorEastAsia" w:eastAsiaTheme="minorEastAsia" w:hAnsiTheme="minorEastAsia"/>
                <w:kern w:val="3"/>
              </w:rPr>
              <w:t>取消当前订单吗？”</w:t>
            </w:r>
            <w:r>
              <w:rPr>
                <w:rFonts w:asciiTheme="minorEastAsia" w:eastAsiaTheme="minorEastAsia" w:hAnsiTheme="minorEastAsia" w:hint="eastAsia"/>
                <w:kern w:val="3"/>
              </w:rPr>
              <w:t>，</w:t>
            </w:r>
            <w:r>
              <w:rPr>
                <w:rFonts w:asciiTheme="minorEastAsia" w:eastAsiaTheme="minorEastAsia" w:hAnsiTheme="minorEastAsia"/>
                <w:kern w:val="3"/>
              </w:rPr>
              <w:t>选择</w:t>
            </w:r>
            <w:r>
              <w:rPr>
                <w:rFonts w:asciiTheme="minorEastAsia" w:eastAsiaTheme="minorEastAsia" w:hAnsiTheme="minorEastAsia" w:hint="eastAsia"/>
                <w:kern w:val="3"/>
              </w:rPr>
              <w:t>【确认</w:t>
            </w:r>
            <w:r>
              <w:rPr>
                <w:rFonts w:asciiTheme="minorEastAsia" w:eastAsiaTheme="minorEastAsia" w:hAnsiTheme="minorEastAsia"/>
                <w:kern w:val="3"/>
              </w:rPr>
              <w:t>取消</w:t>
            </w:r>
            <w:r>
              <w:rPr>
                <w:rFonts w:asciiTheme="minorEastAsia" w:eastAsiaTheme="minorEastAsia" w:hAnsiTheme="minorEastAsia" w:hint="eastAsia"/>
                <w:kern w:val="3"/>
              </w:rPr>
              <w:t>】，订单</w:t>
            </w:r>
            <w:r>
              <w:rPr>
                <w:rFonts w:asciiTheme="minorEastAsia" w:eastAsiaTheme="minorEastAsia" w:hAnsiTheme="minorEastAsia"/>
                <w:kern w:val="3"/>
              </w:rPr>
              <w:t>取消成功，同时推送</w:t>
            </w:r>
            <w:r>
              <w:rPr>
                <w:rFonts w:asciiTheme="minorEastAsia" w:eastAsiaTheme="minorEastAsia" w:hAnsiTheme="minorEastAsia" w:hint="eastAsia"/>
                <w:kern w:val="3"/>
              </w:rPr>
              <w:t>取消</w:t>
            </w:r>
            <w:r>
              <w:rPr>
                <w:rFonts w:asciiTheme="minorEastAsia" w:eastAsiaTheme="minorEastAsia" w:hAnsiTheme="minorEastAsia"/>
                <w:kern w:val="3"/>
              </w:rPr>
              <w:t>的消息给司机和</w:t>
            </w:r>
            <w:r>
              <w:rPr>
                <w:rFonts w:asciiTheme="minorEastAsia" w:eastAsiaTheme="minorEastAsia" w:hAnsiTheme="minorEastAsia" w:hint="eastAsia"/>
                <w:kern w:val="3"/>
              </w:rPr>
              <w:t>下单人；手机短信只发送给</w:t>
            </w:r>
            <w:r>
              <w:rPr>
                <w:rFonts w:asciiTheme="minorEastAsia" w:eastAsiaTheme="minorEastAsia" w:hAnsiTheme="minorEastAsia"/>
                <w:kern w:val="3"/>
              </w:rPr>
              <w:t>乘客</w:t>
            </w:r>
            <w:r>
              <w:rPr>
                <w:rFonts w:asciiTheme="minorEastAsia" w:eastAsiaTheme="minorEastAsia" w:hAnsiTheme="minorEastAsia" w:hint="eastAsia"/>
                <w:kern w:val="3"/>
              </w:rPr>
              <w:t>以及下单人</w:t>
            </w:r>
          </w:p>
          <w:p w14:paraId="76687CB0" w14:textId="77777777" w:rsidR="00123739" w:rsidRDefault="00123739" w:rsidP="00123739">
            <w:pPr>
              <w:pStyle w:val="a6"/>
              <w:numPr>
                <w:ilvl w:val="0"/>
                <w:numId w:val="38"/>
              </w:numPr>
              <w:rPr>
                <w:rFonts w:asciiTheme="minorEastAsia" w:eastAsiaTheme="minorEastAsia" w:hAnsiTheme="minorEastAsia"/>
                <w:kern w:val="3"/>
              </w:rPr>
            </w:pPr>
            <w:r>
              <w:rPr>
                <w:rFonts w:asciiTheme="minorEastAsia" w:eastAsiaTheme="minorEastAsia" w:hAnsiTheme="minorEastAsia" w:hint="eastAsia"/>
                <w:kern w:val="3"/>
              </w:rPr>
              <w:t>取消成功后</w:t>
            </w:r>
            <w:r>
              <w:rPr>
                <w:rFonts w:asciiTheme="minorEastAsia" w:eastAsiaTheme="minorEastAsia" w:hAnsiTheme="minorEastAsia"/>
                <w:kern w:val="3"/>
              </w:rPr>
              <w:t>页面</w:t>
            </w:r>
            <w:r>
              <w:rPr>
                <w:rFonts w:asciiTheme="minorEastAsia" w:eastAsiaTheme="minorEastAsia" w:hAnsiTheme="minorEastAsia" w:hint="eastAsia"/>
                <w:kern w:val="3"/>
              </w:rPr>
              <w:t>返回</w:t>
            </w:r>
            <w:r>
              <w:rPr>
                <w:rFonts w:asciiTheme="minorEastAsia" w:eastAsiaTheme="minorEastAsia" w:hAnsiTheme="minorEastAsia"/>
                <w:kern w:val="3"/>
              </w:rPr>
              <w:t>到</w:t>
            </w:r>
            <w:r>
              <w:rPr>
                <w:rFonts w:asciiTheme="minorEastAsia" w:eastAsiaTheme="minorEastAsia" w:hAnsiTheme="minorEastAsia" w:hint="eastAsia"/>
                <w:kern w:val="3"/>
              </w:rPr>
              <w:t>下单</w:t>
            </w:r>
            <w:r>
              <w:rPr>
                <w:rFonts w:asciiTheme="minorEastAsia" w:eastAsiaTheme="minorEastAsia" w:hAnsiTheme="minorEastAsia"/>
                <w:kern w:val="3"/>
              </w:rPr>
              <w:t>页面</w:t>
            </w:r>
          </w:p>
          <w:p w14:paraId="21847595" w14:textId="77777777" w:rsidR="00123739" w:rsidRDefault="00123739" w:rsidP="00123739">
            <w:pPr>
              <w:pStyle w:val="a6"/>
              <w:numPr>
                <w:ilvl w:val="0"/>
                <w:numId w:val="38"/>
              </w:numPr>
              <w:rPr>
                <w:rFonts w:asciiTheme="minorEastAsia" w:eastAsiaTheme="minorEastAsia" w:hAnsiTheme="minorEastAsia"/>
                <w:kern w:val="3"/>
              </w:rPr>
            </w:pPr>
            <w:r>
              <w:rPr>
                <w:rFonts w:asciiTheme="minorEastAsia" w:eastAsiaTheme="minorEastAsia" w:hAnsiTheme="minorEastAsia" w:hint="eastAsia"/>
                <w:kern w:val="3"/>
              </w:rPr>
              <w:t>派单</w:t>
            </w:r>
            <w:r>
              <w:rPr>
                <w:rFonts w:asciiTheme="minorEastAsia" w:eastAsiaTheme="minorEastAsia" w:hAnsiTheme="minorEastAsia"/>
                <w:kern w:val="3"/>
              </w:rPr>
              <w:t>失败弹窗</w:t>
            </w:r>
            <w:r>
              <w:rPr>
                <w:rFonts w:asciiTheme="minorEastAsia" w:eastAsiaTheme="minorEastAsia" w:hAnsiTheme="minorEastAsia" w:hint="eastAsia"/>
                <w:kern w:val="3"/>
              </w:rPr>
              <w:t>超出</w:t>
            </w:r>
            <w:r>
              <w:rPr>
                <w:rFonts w:asciiTheme="minorEastAsia" w:eastAsiaTheme="minorEastAsia" w:hAnsiTheme="minorEastAsia"/>
                <w:kern w:val="3"/>
              </w:rPr>
              <w:t>人工派单时限，则自动关闭</w:t>
            </w:r>
          </w:p>
          <w:p w14:paraId="719FA287" w14:textId="77777777" w:rsidR="00123739" w:rsidRPr="0045194C" w:rsidRDefault="00123739" w:rsidP="00123739">
            <w:pPr>
              <w:pStyle w:val="a6"/>
              <w:numPr>
                <w:ilvl w:val="0"/>
                <w:numId w:val="38"/>
              </w:numPr>
              <w:rPr>
                <w:rFonts w:asciiTheme="minorEastAsia" w:eastAsiaTheme="minorEastAsia" w:hAnsiTheme="minorEastAsia"/>
                <w:kern w:val="3"/>
              </w:rPr>
            </w:pPr>
            <w:r>
              <w:rPr>
                <w:rFonts w:asciiTheme="minorEastAsia" w:eastAsiaTheme="minorEastAsia" w:hAnsiTheme="minorEastAsia" w:hint="eastAsia"/>
                <w:kern w:val="3"/>
              </w:rPr>
              <w:t>若</w:t>
            </w:r>
            <w:r>
              <w:rPr>
                <w:rFonts w:asciiTheme="minorEastAsia" w:eastAsiaTheme="minorEastAsia" w:hAnsiTheme="minorEastAsia"/>
                <w:kern w:val="3"/>
              </w:rPr>
              <w:t>多个派单失败弹窗显示，按照</w:t>
            </w:r>
            <w:r>
              <w:rPr>
                <w:rFonts w:asciiTheme="minorEastAsia" w:eastAsiaTheme="minorEastAsia" w:hAnsiTheme="minorEastAsia" w:hint="eastAsia"/>
                <w:kern w:val="3"/>
              </w:rPr>
              <w:t>推送</w:t>
            </w:r>
            <w:r>
              <w:rPr>
                <w:rFonts w:asciiTheme="minorEastAsia" w:eastAsiaTheme="minorEastAsia" w:hAnsiTheme="minorEastAsia"/>
                <w:kern w:val="3"/>
              </w:rPr>
              <w:t>时间叠加显示</w:t>
            </w:r>
          </w:p>
        </w:tc>
      </w:tr>
      <w:tr w:rsidR="00123739" w:rsidRPr="0045194C" w14:paraId="44EFAE22" w14:textId="77777777" w:rsidTr="0068700C">
        <w:tc>
          <w:tcPr>
            <w:tcW w:w="1773" w:type="dxa"/>
            <w:vMerge/>
            <w:vAlign w:val="center"/>
          </w:tcPr>
          <w:p w14:paraId="51C15BB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1E964C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人工</w:t>
            </w:r>
            <w:r w:rsidRPr="0045194C">
              <w:rPr>
                <w:rFonts w:asciiTheme="minorEastAsia" w:eastAsiaTheme="minorEastAsia" w:hAnsiTheme="minorEastAsia"/>
                <w:kern w:val="3"/>
              </w:rPr>
              <w:t>派单</w:t>
            </w:r>
          </w:p>
        </w:tc>
        <w:tc>
          <w:tcPr>
            <w:tcW w:w="6157" w:type="dxa"/>
            <w:vAlign w:val="center"/>
          </w:tcPr>
          <w:p w14:paraId="71CC47E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人工派单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页面</w:t>
            </w:r>
          </w:p>
        </w:tc>
      </w:tr>
    </w:tbl>
    <w:p w14:paraId="39F81BE7" w14:textId="77777777" w:rsidR="00123739" w:rsidRPr="0045194C" w:rsidRDefault="00123739" w:rsidP="00123739">
      <w:pPr>
        <w:rPr>
          <w:rFonts w:asciiTheme="minorEastAsia" w:hAnsiTheme="minorEastAsia"/>
        </w:rPr>
      </w:pPr>
    </w:p>
    <w:p w14:paraId="7E5346AE" w14:textId="77777777" w:rsidR="00123739" w:rsidRPr="0045194C" w:rsidRDefault="00123739" w:rsidP="00123739">
      <w:pPr>
        <w:pStyle w:val="5"/>
        <w:rPr>
          <w:rFonts w:asciiTheme="minorEastAsia" w:hAnsiTheme="minorEastAsia"/>
        </w:rPr>
      </w:pPr>
      <w:bookmarkStart w:id="911" w:name="_Toc458791399"/>
      <w:r w:rsidRPr="0045194C">
        <w:rPr>
          <w:rFonts w:asciiTheme="minorEastAsia" w:hAnsiTheme="minorEastAsia" w:hint="eastAsia"/>
        </w:rPr>
        <w:t>前置条件</w:t>
      </w:r>
      <w:bookmarkEnd w:id="911"/>
    </w:p>
    <w:p w14:paraId="5BCB724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w:t>
      </w:r>
      <w:r w:rsidRPr="0045194C">
        <w:rPr>
          <w:rFonts w:asciiTheme="minorEastAsia" w:eastAsiaTheme="minorEastAsia" w:hAnsiTheme="minorEastAsia" w:hint="eastAsia"/>
          <w:kern w:val="0"/>
          <w:szCs w:val="21"/>
        </w:rPr>
        <w:t>下单页面</w:t>
      </w:r>
      <w:r w:rsidRPr="0045194C">
        <w:rPr>
          <w:rFonts w:asciiTheme="minorEastAsia" w:eastAsiaTheme="minorEastAsia" w:hAnsiTheme="minorEastAsia"/>
          <w:kern w:val="0"/>
          <w:szCs w:val="21"/>
        </w:rPr>
        <w:t>点击“</w:t>
      </w:r>
      <w:r w:rsidRPr="0045194C">
        <w:rPr>
          <w:rFonts w:asciiTheme="minorEastAsia" w:eastAsiaTheme="minorEastAsia" w:hAnsiTheme="minorEastAsia" w:hint="eastAsia"/>
          <w:kern w:val="0"/>
          <w:szCs w:val="21"/>
        </w:rPr>
        <w:t>开始</w:t>
      </w:r>
      <w:r w:rsidRPr="0045194C">
        <w:rPr>
          <w:rFonts w:asciiTheme="minorEastAsia" w:eastAsiaTheme="minorEastAsia" w:hAnsiTheme="minorEastAsia"/>
          <w:kern w:val="0"/>
          <w:szCs w:val="21"/>
        </w:rPr>
        <w:t>叫车”</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显示</w:t>
      </w:r>
      <w:r w:rsidRPr="0045194C">
        <w:rPr>
          <w:rFonts w:asciiTheme="minorEastAsia" w:eastAsiaTheme="minorEastAsia" w:hAnsiTheme="minorEastAsia"/>
          <w:kern w:val="0"/>
          <w:szCs w:val="21"/>
        </w:rPr>
        <w:t>派单</w:t>
      </w:r>
      <w:r w:rsidRPr="0045194C">
        <w:rPr>
          <w:rFonts w:asciiTheme="minorEastAsia" w:eastAsiaTheme="minorEastAsia" w:hAnsiTheme="minorEastAsia" w:hint="eastAsia"/>
          <w:kern w:val="0"/>
          <w:szCs w:val="21"/>
        </w:rPr>
        <w:t>中</w:t>
      </w:r>
      <w:r w:rsidRPr="0045194C">
        <w:rPr>
          <w:rFonts w:asciiTheme="minorEastAsia" w:eastAsiaTheme="minorEastAsia" w:hAnsiTheme="minorEastAsia"/>
          <w:kern w:val="0"/>
          <w:szCs w:val="21"/>
        </w:rPr>
        <w:t>的界面</w:t>
      </w:r>
    </w:p>
    <w:p w14:paraId="26EBEB61" w14:textId="77777777" w:rsidR="00123739" w:rsidRPr="0045194C" w:rsidRDefault="00123739" w:rsidP="00123739">
      <w:pPr>
        <w:pStyle w:val="5"/>
        <w:rPr>
          <w:rFonts w:asciiTheme="minorEastAsia" w:hAnsiTheme="minorEastAsia"/>
        </w:rPr>
      </w:pPr>
      <w:bookmarkStart w:id="912" w:name="_Toc458791400"/>
      <w:r w:rsidRPr="0045194C">
        <w:rPr>
          <w:rFonts w:asciiTheme="minorEastAsia" w:hAnsiTheme="minorEastAsia" w:hint="eastAsia"/>
        </w:rPr>
        <w:t>用例流程</w:t>
      </w:r>
      <w:bookmarkEnd w:id="912"/>
    </w:p>
    <w:p w14:paraId="43B1BD0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4AEB39B" w14:textId="77777777" w:rsidR="00123739" w:rsidRPr="0045194C" w:rsidRDefault="00123739" w:rsidP="00123739">
      <w:pPr>
        <w:pStyle w:val="5"/>
        <w:rPr>
          <w:rFonts w:asciiTheme="minorEastAsia" w:hAnsiTheme="minorEastAsia"/>
        </w:rPr>
      </w:pPr>
      <w:bookmarkStart w:id="913" w:name="_Toc458791401"/>
      <w:r w:rsidRPr="0045194C">
        <w:rPr>
          <w:rFonts w:asciiTheme="minorEastAsia" w:hAnsiTheme="minorEastAsia" w:hint="eastAsia"/>
        </w:rPr>
        <w:t>后置条件</w:t>
      </w:r>
      <w:bookmarkEnd w:id="913"/>
    </w:p>
    <w:p w14:paraId="0D2CFBE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派单成功</w:t>
      </w:r>
      <w:r w:rsidRPr="0045194C">
        <w:rPr>
          <w:rFonts w:asciiTheme="minorEastAsia" w:eastAsiaTheme="minorEastAsia" w:hAnsiTheme="minorEastAsia"/>
          <w:kern w:val="0"/>
          <w:szCs w:val="21"/>
        </w:rPr>
        <w:t>，显示派单成功页面；派单失败，显示派单失败弹窗</w:t>
      </w:r>
    </w:p>
    <w:p w14:paraId="11C8A869" w14:textId="77777777" w:rsidR="00123739" w:rsidRPr="0045194C" w:rsidRDefault="00123739" w:rsidP="00123739">
      <w:pPr>
        <w:pStyle w:val="4"/>
        <w:rPr>
          <w:rFonts w:asciiTheme="minorEastAsia" w:eastAsiaTheme="minorEastAsia" w:hAnsiTheme="minorEastAsia"/>
        </w:rPr>
      </w:pPr>
      <w:bookmarkStart w:id="914" w:name="_Toc458791402"/>
      <w:bookmarkStart w:id="915" w:name="_Toc459051076"/>
      <w:r w:rsidRPr="0045194C">
        <w:rPr>
          <w:rFonts w:asciiTheme="minorEastAsia" w:eastAsiaTheme="minorEastAsia" w:hAnsiTheme="minorEastAsia" w:hint="eastAsia"/>
        </w:rPr>
        <w:lastRenderedPageBreak/>
        <w:t>人工</w:t>
      </w:r>
      <w:r w:rsidRPr="0045194C">
        <w:rPr>
          <w:rFonts w:asciiTheme="minorEastAsia" w:eastAsiaTheme="minorEastAsia" w:hAnsiTheme="minorEastAsia"/>
        </w:rPr>
        <w:t>派单</w:t>
      </w:r>
      <w:bookmarkEnd w:id="914"/>
      <w:bookmarkEnd w:id="915"/>
    </w:p>
    <w:p w14:paraId="59F16F4D" w14:textId="77777777" w:rsidR="00123739" w:rsidRPr="0045194C" w:rsidRDefault="00123739" w:rsidP="00123739">
      <w:pPr>
        <w:pStyle w:val="5"/>
        <w:rPr>
          <w:rFonts w:asciiTheme="minorEastAsia" w:hAnsiTheme="minorEastAsia"/>
        </w:rPr>
      </w:pPr>
      <w:bookmarkStart w:id="916" w:name="_Toc458791403"/>
      <w:r w:rsidRPr="0045194C">
        <w:rPr>
          <w:rFonts w:asciiTheme="minorEastAsia" w:hAnsiTheme="minorEastAsia" w:hint="eastAsia"/>
        </w:rPr>
        <w:t>用例描述</w:t>
      </w:r>
      <w:bookmarkEnd w:id="916"/>
    </w:p>
    <w:p w14:paraId="1E47CEC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系统派单失败后</w:t>
      </w:r>
      <w:r w:rsidRPr="0045194C">
        <w:rPr>
          <w:rFonts w:asciiTheme="minorEastAsia" w:eastAsiaTheme="minorEastAsia" w:hAnsiTheme="minorEastAsia"/>
          <w:kern w:val="0"/>
          <w:szCs w:val="21"/>
        </w:rPr>
        <w:t>转为人工派单</w:t>
      </w:r>
      <w:r w:rsidRPr="0045194C">
        <w:rPr>
          <w:rFonts w:asciiTheme="minorEastAsia" w:eastAsiaTheme="minorEastAsia" w:hAnsiTheme="minorEastAsia" w:hint="eastAsia"/>
          <w:kern w:val="0"/>
          <w:szCs w:val="21"/>
        </w:rPr>
        <w:t>，</w:t>
      </w:r>
      <w:r>
        <w:rPr>
          <w:rFonts w:asciiTheme="minorEastAsia" w:eastAsiaTheme="minorEastAsia" w:hAnsiTheme="minorEastAsia" w:hint="eastAsia"/>
          <w:kern w:val="0"/>
          <w:szCs w:val="21"/>
        </w:rPr>
        <w:t>运营平台</w:t>
      </w:r>
      <w:r>
        <w:rPr>
          <w:rFonts w:asciiTheme="minorEastAsia" w:eastAsiaTheme="minorEastAsia" w:hAnsiTheme="minorEastAsia"/>
          <w:kern w:val="0"/>
          <w:szCs w:val="21"/>
        </w:rPr>
        <w:t>客服管理员处理派单</w:t>
      </w:r>
    </w:p>
    <w:p w14:paraId="43D4F1DA" w14:textId="77777777" w:rsidR="00123739" w:rsidRPr="0045194C" w:rsidRDefault="00123739" w:rsidP="00123739">
      <w:pPr>
        <w:pStyle w:val="5"/>
        <w:rPr>
          <w:rFonts w:asciiTheme="minorEastAsia" w:hAnsiTheme="minorEastAsia"/>
        </w:rPr>
      </w:pPr>
      <w:bookmarkStart w:id="917" w:name="_Toc458791404"/>
      <w:r w:rsidRPr="0045194C">
        <w:rPr>
          <w:rFonts w:asciiTheme="minorEastAsia" w:hAnsiTheme="minorEastAsia" w:hint="eastAsia"/>
        </w:rPr>
        <w:t>原型界面</w:t>
      </w:r>
      <w:bookmarkEnd w:id="917"/>
    </w:p>
    <w:p w14:paraId="5B4F0332" w14:textId="77777777" w:rsidR="00123739" w:rsidRDefault="00123739" w:rsidP="00123739">
      <w:pPr>
        <w:keepNext/>
      </w:pPr>
      <w:r>
        <w:rPr>
          <w:noProof/>
        </w:rPr>
        <w:drawing>
          <wp:inline distT="0" distB="0" distL="0" distR="0" wp14:anchorId="2EC4F2EB" wp14:editId="54A7EABA">
            <wp:extent cx="6188710" cy="31464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3146425"/>
                    </a:xfrm>
                    <a:prstGeom prst="rect">
                      <a:avLst/>
                    </a:prstGeom>
                  </pic:spPr>
                </pic:pic>
              </a:graphicData>
            </a:graphic>
          </wp:inline>
        </w:drawing>
      </w:r>
    </w:p>
    <w:p w14:paraId="013A8E8D"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318</w:t>
        </w:r>
      </w:fldSimple>
      <w:r w:rsidRPr="0045194C">
        <w:rPr>
          <w:rFonts w:asciiTheme="minorEastAsia" w:eastAsiaTheme="minorEastAsia" w:hAnsiTheme="minorEastAsia" w:hint="eastAsia"/>
        </w:rPr>
        <w:t>人工</w:t>
      </w:r>
      <w:r w:rsidRPr="0045194C">
        <w:rPr>
          <w:rFonts w:asciiTheme="minorEastAsia" w:eastAsiaTheme="minorEastAsia" w:hAnsiTheme="minorEastAsia"/>
        </w:rPr>
        <w:t>派单界面</w:t>
      </w:r>
    </w:p>
    <w:p w14:paraId="3E7B7497" w14:textId="77777777" w:rsidR="00123739" w:rsidRPr="0045194C" w:rsidRDefault="00123739" w:rsidP="00123739">
      <w:pPr>
        <w:rPr>
          <w:rFonts w:asciiTheme="minorEastAsia" w:hAnsiTheme="minorEastAsia"/>
        </w:rPr>
      </w:pPr>
    </w:p>
    <w:p w14:paraId="213495A2" w14:textId="77777777" w:rsidR="00123739" w:rsidRDefault="00123739" w:rsidP="00123739">
      <w:pPr>
        <w:keepNext/>
        <w:jc w:val="center"/>
      </w:pPr>
      <w:r>
        <w:rPr>
          <w:noProof/>
        </w:rPr>
        <w:drawing>
          <wp:inline distT="0" distB="0" distL="0" distR="0" wp14:anchorId="48E4B4BE" wp14:editId="08F6A854">
            <wp:extent cx="4095238" cy="2285714"/>
            <wp:effectExtent l="0" t="0" r="635" b="63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095238" cy="2285714"/>
                    </a:xfrm>
                    <a:prstGeom prst="rect">
                      <a:avLst/>
                    </a:prstGeom>
                  </pic:spPr>
                </pic:pic>
              </a:graphicData>
            </a:graphic>
          </wp:inline>
        </w:drawing>
      </w:r>
    </w:p>
    <w:p w14:paraId="795D1F72"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319</w:t>
        </w:r>
      </w:fldSimple>
      <w:r w:rsidRPr="0045194C">
        <w:rPr>
          <w:rFonts w:asciiTheme="minorEastAsia" w:eastAsiaTheme="minorEastAsia" w:hAnsiTheme="minorEastAsia" w:hint="eastAsia"/>
        </w:rPr>
        <w:t>人工</w:t>
      </w:r>
      <w:r w:rsidRPr="0045194C">
        <w:rPr>
          <w:rFonts w:asciiTheme="minorEastAsia" w:eastAsiaTheme="minorEastAsia" w:hAnsiTheme="minorEastAsia"/>
        </w:rPr>
        <w:t>派单弹窗</w:t>
      </w:r>
    </w:p>
    <w:p w14:paraId="048C5014" w14:textId="77777777" w:rsidR="00123739" w:rsidRPr="0045194C" w:rsidRDefault="00123739" w:rsidP="00123739">
      <w:pPr>
        <w:pStyle w:val="5"/>
        <w:rPr>
          <w:rFonts w:asciiTheme="minorEastAsia" w:hAnsiTheme="minorEastAsia"/>
        </w:rPr>
      </w:pPr>
      <w:bookmarkStart w:id="918" w:name="_Toc458791405"/>
      <w:r w:rsidRPr="0045194C">
        <w:rPr>
          <w:rFonts w:asciiTheme="minorEastAsia" w:hAnsiTheme="minorEastAsia" w:hint="eastAsia"/>
        </w:rPr>
        <w:lastRenderedPageBreak/>
        <w:t>界面元素</w:t>
      </w:r>
      <w:bookmarkEnd w:id="918"/>
    </w:p>
    <w:p w14:paraId="15E8C5E4" w14:textId="77777777" w:rsidR="00123739" w:rsidRPr="00D97F00" w:rsidRDefault="00123739" w:rsidP="00123739">
      <w:pPr>
        <w:pStyle w:val="ae"/>
        <w:keepNext/>
      </w:pPr>
      <w:r w:rsidRPr="00D97F00">
        <w:t xml:space="preserve">Table </w:t>
      </w:r>
      <w:fldSimple w:instr=" SEQ Table \* ARABIC ">
        <w:r w:rsidR="009A2801">
          <w:rPr>
            <w:noProof/>
          </w:rPr>
          <w:t>159</w:t>
        </w:r>
      </w:fldSimple>
      <w:r w:rsidRPr="00D97F00">
        <w:rPr>
          <w:rFonts w:hint="eastAsia"/>
        </w:rPr>
        <w:t>人工</w:t>
      </w:r>
      <w:r w:rsidRPr="00D97F00">
        <w:t>派单界面</w:t>
      </w:r>
    </w:p>
    <w:tbl>
      <w:tblPr>
        <w:tblStyle w:val="ad"/>
        <w:tblW w:w="0" w:type="auto"/>
        <w:tblLook w:val="04A0" w:firstRow="1" w:lastRow="0" w:firstColumn="1" w:lastColumn="0" w:noHBand="0" w:noVBand="1"/>
      </w:tblPr>
      <w:tblGrid>
        <w:gridCol w:w="1773"/>
        <w:gridCol w:w="1806"/>
        <w:gridCol w:w="6157"/>
      </w:tblGrid>
      <w:tr w:rsidR="00123739" w:rsidRPr="0045194C" w14:paraId="46D91376" w14:textId="77777777" w:rsidTr="0068700C">
        <w:trPr>
          <w:trHeight w:val="567"/>
        </w:trPr>
        <w:tc>
          <w:tcPr>
            <w:tcW w:w="1773" w:type="dxa"/>
            <w:shd w:val="clear" w:color="auto" w:fill="D9D9D9" w:themeFill="background1" w:themeFillShade="D9"/>
            <w:vAlign w:val="center"/>
          </w:tcPr>
          <w:p w14:paraId="1DFC7F4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AAB1975"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0FCA1D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1EC4D3B" w14:textId="77777777" w:rsidTr="0068700C">
        <w:tc>
          <w:tcPr>
            <w:tcW w:w="1773" w:type="dxa"/>
            <w:vMerge w:val="restart"/>
            <w:vAlign w:val="center"/>
          </w:tcPr>
          <w:p w14:paraId="10CC80B8" w14:textId="77777777" w:rsidR="00123739" w:rsidRPr="0045194C" w:rsidRDefault="00123739" w:rsidP="0068700C">
            <w:pPr>
              <w:jc w:val="left"/>
              <w:rPr>
                <w:rFonts w:asciiTheme="minorEastAsia" w:hAnsiTheme="minorEastAsia"/>
                <w:kern w:val="3"/>
                <w:szCs w:val="21"/>
              </w:rPr>
            </w:pPr>
            <w:r>
              <w:t>信息</w:t>
            </w:r>
            <w:r>
              <w:rPr>
                <w:rFonts w:hint="eastAsia"/>
              </w:rPr>
              <w:t>显示区域</w:t>
            </w:r>
          </w:p>
        </w:tc>
        <w:tc>
          <w:tcPr>
            <w:tcW w:w="1806" w:type="dxa"/>
            <w:vAlign w:val="center"/>
          </w:tcPr>
          <w:p w14:paraId="1072C712" w14:textId="77777777" w:rsidR="00123739" w:rsidRPr="0045194C" w:rsidRDefault="00123739" w:rsidP="0068700C">
            <w:pPr>
              <w:pStyle w:val="a6"/>
              <w:rPr>
                <w:rFonts w:asciiTheme="minorEastAsia" w:eastAsiaTheme="minorEastAsia" w:hAnsiTheme="minorEastAsia"/>
                <w:kern w:val="3"/>
              </w:rPr>
            </w:pPr>
            <w:r>
              <w:rPr>
                <w:rFonts w:hint="eastAsia"/>
              </w:rPr>
              <w:t>下单</w:t>
            </w:r>
            <w:r>
              <w:t>人</w:t>
            </w:r>
          </w:p>
        </w:tc>
        <w:tc>
          <w:tcPr>
            <w:tcW w:w="6157" w:type="dxa"/>
            <w:vAlign w:val="center"/>
          </w:tcPr>
          <w:p w14:paraId="1E4BC82C" w14:textId="77777777" w:rsidR="00123739" w:rsidRDefault="00123739" w:rsidP="00123739">
            <w:pPr>
              <w:pStyle w:val="ac"/>
              <w:numPr>
                <w:ilvl w:val="0"/>
                <w:numId w:val="176"/>
              </w:numPr>
              <w:ind w:firstLineChars="0"/>
              <w:jc w:val="left"/>
            </w:pPr>
            <w:r>
              <w:rPr>
                <w:rFonts w:hint="eastAsia"/>
              </w:rPr>
              <w:t>文本标签，</w:t>
            </w:r>
            <w:r>
              <w:t>只读</w:t>
            </w:r>
          </w:p>
          <w:p w14:paraId="5C4AF029" w14:textId="77777777" w:rsidR="00123739" w:rsidRPr="0081499C" w:rsidRDefault="00123739" w:rsidP="00123739">
            <w:pPr>
              <w:pStyle w:val="ac"/>
              <w:numPr>
                <w:ilvl w:val="0"/>
                <w:numId w:val="176"/>
              </w:numPr>
              <w:ind w:firstLineChars="0"/>
              <w:jc w:val="left"/>
            </w:pPr>
            <w:r>
              <w:rPr>
                <w:rFonts w:hint="eastAsia"/>
              </w:rPr>
              <w:t>显示下单</w:t>
            </w:r>
            <w:r>
              <w:t>人姓名</w:t>
            </w:r>
            <w:r>
              <w:rPr>
                <w:rFonts w:hint="eastAsia"/>
              </w:rPr>
              <w:t>和下单人</w:t>
            </w:r>
            <w:r>
              <w:t>手机号码</w:t>
            </w:r>
            <w:r>
              <w:rPr>
                <w:rFonts w:hint="eastAsia"/>
              </w:rPr>
              <w:t>；姓名和手机号</w:t>
            </w:r>
            <w:r>
              <w:t>中间隔</w:t>
            </w:r>
            <w:r>
              <w:rPr>
                <w:rFonts w:hint="eastAsia"/>
              </w:rPr>
              <w:t>1</w:t>
            </w:r>
            <w:r>
              <w:rPr>
                <w:rFonts w:hint="eastAsia"/>
              </w:rPr>
              <w:t>个空格；</w:t>
            </w:r>
          </w:p>
        </w:tc>
      </w:tr>
      <w:tr w:rsidR="00123739" w:rsidRPr="0045194C" w14:paraId="71B1A7F8" w14:textId="77777777" w:rsidTr="0068700C">
        <w:tc>
          <w:tcPr>
            <w:tcW w:w="1773" w:type="dxa"/>
            <w:vMerge/>
            <w:vAlign w:val="center"/>
          </w:tcPr>
          <w:p w14:paraId="215B9F5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2FC63FB" w14:textId="77777777" w:rsidR="00123739" w:rsidRPr="0045194C" w:rsidRDefault="00123739" w:rsidP="0068700C">
            <w:pPr>
              <w:pStyle w:val="a6"/>
              <w:rPr>
                <w:rFonts w:asciiTheme="minorEastAsia" w:eastAsiaTheme="minorEastAsia" w:hAnsiTheme="minorEastAsia"/>
                <w:kern w:val="3"/>
              </w:rPr>
            </w:pPr>
            <w:r>
              <w:rPr>
                <w:rFonts w:hint="eastAsia"/>
              </w:rPr>
              <w:t>用车</w:t>
            </w:r>
            <w:r>
              <w:t>时间</w:t>
            </w:r>
          </w:p>
        </w:tc>
        <w:tc>
          <w:tcPr>
            <w:tcW w:w="6157" w:type="dxa"/>
            <w:vAlign w:val="center"/>
          </w:tcPr>
          <w:p w14:paraId="379487CC" w14:textId="77777777" w:rsidR="00123739" w:rsidRDefault="00123739" w:rsidP="00123739">
            <w:pPr>
              <w:pStyle w:val="ac"/>
              <w:numPr>
                <w:ilvl w:val="0"/>
                <w:numId w:val="177"/>
              </w:numPr>
              <w:ind w:firstLineChars="0"/>
              <w:jc w:val="left"/>
            </w:pPr>
            <w:r>
              <w:rPr>
                <w:rFonts w:hint="eastAsia"/>
              </w:rPr>
              <w:t>文本</w:t>
            </w:r>
            <w:r>
              <w:t>标签，只读</w:t>
            </w:r>
          </w:p>
          <w:p w14:paraId="582A815D" w14:textId="77777777" w:rsidR="00123739" w:rsidRPr="00225174" w:rsidRDefault="00123739" w:rsidP="00123739">
            <w:pPr>
              <w:pStyle w:val="ac"/>
              <w:numPr>
                <w:ilvl w:val="0"/>
                <w:numId w:val="177"/>
              </w:numPr>
              <w:ind w:firstLineChars="0"/>
              <w:jc w:val="left"/>
            </w:pPr>
            <w:r>
              <w:rPr>
                <w:rFonts w:hint="eastAsia"/>
              </w:rPr>
              <w:t>格式</w:t>
            </w:r>
            <w:r>
              <w:t>：</w:t>
            </w:r>
            <w:r>
              <w:rPr>
                <w:rFonts w:hint="eastAsia"/>
              </w:rPr>
              <w:t>yyyy-MM-dd hh:mm</w:t>
            </w:r>
          </w:p>
        </w:tc>
      </w:tr>
      <w:tr w:rsidR="00123739" w:rsidRPr="0045194C" w14:paraId="07B6DC1E" w14:textId="77777777" w:rsidTr="0068700C">
        <w:tc>
          <w:tcPr>
            <w:tcW w:w="1773" w:type="dxa"/>
            <w:vMerge/>
            <w:vAlign w:val="center"/>
          </w:tcPr>
          <w:p w14:paraId="4785D77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4A7F287" w14:textId="77777777" w:rsidR="00123739" w:rsidRPr="0045194C" w:rsidRDefault="00123739" w:rsidP="0068700C">
            <w:pPr>
              <w:pStyle w:val="a6"/>
              <w:rPr>
                <w:rFonts w:asciiTheme="minorEastAsia" w:eastAsiaTheme="minorEastAsia" w:hAnsiTheme="minorEastAsia"/>
                <w:kern w:val="3"/>
              </w:rPr>
            </w:pPr>
            <w:r>
              <w:rPr>
                <w:rFonts w:hint="eastAsia"/>
              </w:rPr>
              <w:t>下单</w:t>
            </w:r>
            <w:r>
              <w:t>车型</w:t>
            </w:r>
          </w:p>
        </w:tc>
        <w:tc>
          <w:tcPr>
            <w:tcW w:w="6157" w:type="dxa"/>
            <w:vAlign w:val="center"/>
          </w:tcPr>
          <w:p w14:paraId="6A10205F" w14:textId="77777777" w:rsidR="00123739" w:rsidRPr="0045194C" w:rsidRDefault="00123739" w:rsidP="00123739">
            <w:pPr>
              <w:pStyle w:val="a6"/>
              <w:numPr>
                <w:ilvl w:val="0"/>
                <w:numId w:val="938"/>
              </w:numPr>
              <w:rPr>
                <w:rFonts w:asciiTheme="minorEastAsia" w:eastAsiaTheme="minorEastAsia" w:hAnsiTheme="minorEastAsia"/>
                <w:kern w:val="3"/>
              </w:rPr>
            </w:pPr>
            <w:r>
              <w:rPr>
                <w:rFonts w:hint="eastAsia"/>
              </w:rPr>
              <w:t>文本</w:t>
            </w:r>
            <w:r>
              <w:t>标签，只读</w:t>
            </w:r>
          </w:p>
        </w:tc>
      </w:tr>
      <w:tr w:rsidR="00123739" w:rsidRPr="0045194C" w14:paraId="03EC972D" w14:textId="77777777" w:rsidTr="0068700C">
        <w:tc>
          <w:tcPr>
            <w:tcW w:w="1773" w:type="dxa"/>
            <w:vAlign w:val="center"/>
          </w:tcPr>
          <w:p w14:paraId="0D272B31" w14:textId="77777777" w:rsidR="00123739" w:rsidRPr="0045194C" w:rsidRDefault="00123739" w:rsidP="0068700C">
            <w:pPr>
              <w:jc w:val="left"/>
              <w:rPr>
                <w:rFonts w:asciiTheme="minorEastAsia" w:hAnsiTheme="minorEastAsia"/>
                <w:kern w:val="3"/>
                <w:szCs w:val="21"/>
              </w:rPr>
            </w:pPr>
            <w:r>
              <w:rPr>
                <w:rFonts w:hint="eastAsia"/>
              </w:rPr>
              <w:t>查询</w:t>
            </w:r>
            <w:r>
              <w:t>区域</w:t>
            </w:r>
          </w:p>
        </w:tc>
        <w:tc>
          <w:tcPr>
            <w:tcW w:w="1806" w:type="dxa"/>
            <w:vAlign w:val="center"/>
          </w:tcPr>
          <w:p w14:paraId="32B0A46F" w14:textId="77777777" w:rsidR="00123739" w:rsidRPr="0045194C" w:rsidRDefault="00123739" w:rsidP="0068700C">
            <w:pPr>
              <w:pStyle w:val="a6"/>
              <w:rPr>
                <w:rFonts w:asciiTheme="minorEastAsia" w:eastAsiaTheme="minorEastAsia" w:hAnsiTheme="minorEastAsia"/>
                <w:kern w:val="3"/>
              </w:rPr>
            </w:pPr>
            <w:r>
              <w:rPr>
                <w:rFonts w:hint="eastAsia"/>
              </w:rPr>
              <w:t>车型</w:t>
            </w:r>
          </w:p>
        </w:tc>
        <w:tc>
          <w:tcPr>
            <w:tcW w:w="6157" w:type="dxa"/>
            <w:vAlign w:val="center"/>
          </w:tcPr>
          <w:p w14:paraId="3DA1018D" w14:textId="77777777" w:rsidR="00123739" w:rsidRDefault="00123739" w:rsidP="00123739">
            <w:pPr>
              <w:pStyle w:val="ac"/>
              <w:numPr>
                <w:ilvl w:val="0"/>
                <w:numId w:val="221"/>
              </w:numPr>
              <w:ind w:firstLineChars="0"/>
              <w:jc w:val="left"/>
            </w:pPr>
            <w:r>
              <w:rPr>
                <w:rFonts w:hint="eastAsia"/>
              </w:rPr>
              <w:t>下拉框</w:t>
            </w:r>
            <w:r>
              <w:rPr>
                <w:rFonts w:hint="eastAsia"/>
              </w:rPr>
              <w:t>(</w:t>
            </w:r>
            <w:r>
              <w:rPr>
                <w:rFonts w:hint="eastAsia"/>
              </w:rPr>
              <w:t>数据</w:t>
            </w:r>
            <w:r>
              <w:t>来源于</w:t>
            </w:r>
            <w:r>
              <w:rPr>
                <w:rFonts w:hint="eastAsia"/>
              </w:rPr>
              <w:t>“</w:t>
            </w:r>
            <w:r>
              <w:t>服务车型</w:t>
            </w:r>
            <w:r>
              <w:rPr>
                <w:rFonts w:hint="eastAsia"/>
              </w:rPr>
              <w:t>”功能的所有数据，过滤重复车型显示</w:t>
            </w:r>
            <w:r>
              <w:t>，显示服务车型名称</w:t>
            </w:r>
            <w:r>
              <w:rPr>
                <w:rFonts w:hint="eastAsia"/>
              </w:rPr>
              <w:t>；默认</w:t>
            </w:r>
            <w:r>
              <w:t>显示</w:t>
            </w:r>
            <w:r>
              <w:rPr>
                <w:rFonts w:hint="eastAsia"/>
              </w:rPr>
              <w:t>“</w:t>
            </w:r>
            <w:r>
              <w:t>全部</w:t>
            </w:r>
            <w:r>
              <w:rPr>
                <w:rFonts w:hint="eastAsia"/>
              </w:rPr>
              <w:t>”</w:t>
            </w:r>
            <w:r>
              <w:rPr>
                <w:rFonts w:hint="eastAsia"/>
              </w:rPr>
              <w:t>)</w:t>
            </w:r>
          </w:p>
          <w:p w14:paraId="64C56625" w14:textId="77777777" w:rsidR="00123739" w:rsidRPr="001A6359" w:rsidRDefault="00123739" w:rsidP="00123739">
            <w:pPr>
              <w:pStyle w:val="ac"/>
              <w:numPr>
                <w:ilvl w:val="0"/>
                <w:numId w:val="221"/>
              </w:numPr>
              <w:ind w:firstLineChars="0"/>
              <w:jc w:val="left"/>
            </w:pPr>
            <w:r>
              <w:rPr>
                <w:rFonts w:hint="eastAsia"/>
              </w:rPr>
              <w:t>选择</w:t>
            </w:r>
            <w:r>
              <w:t>值直接调用服务查询</w:t>
            </w:r>
          </w:p>
        </w:tc>
      </w:tr>
      <w:tr w:rsidR="00123739" w:rsidRPr="0045194C" w14:paraId="3BD05443" w14:textId="77777777" w:rsidTr="0068700C">
        <w:tc>
          <w:tcPr>
            <w:tcW w:w="1773" w:type="dxa"/>
            <w:vMerge w:val="restart"/>
            <w:vAlign w:val="center"/>
          </w:tcPr>
          <w:p w14:paraId="267044E2" w14:textId="77777777" w:rsidR="00123739" w:rsidRPr="0045194C" w:rsidRDefault="00123739" w:rsidP="0068700C">
            <w:pPr>
              <w:jc w:val="left"/>
              <w:rPr>
                <w:rFonts w:asciiTheme="minorEastAsia" w:hAnsiTheme="minorEastAsia"/>
                <w:kern w:val="3"/>
                <w:szCs w:val="21"/>
              </w:rPr>
            </w:pPr>
            <w:r>
              <w:t>左侧地图派单提示</w:t>
            </w:r>
          </w:p>
          <w:p w14:paraId="3C0F5A09" w14:textId="77777777" w:rsidR="00123739" w:rsidRPr="0045194C" w:rsidRDefault="00123739" w:rsidP="0068700C">
            <w:pPr>
              <w:jc w:val="left"/>
              <w:rPr>
                <w:rFonts w:asciiTheme="minorEastAsia" w:hAnsiTheme="minorEastAsia"/>
                <w:kern w:val="3"/>
                <w:szCs w:val="21"/>
              </w:rPr>
            </w:pPr>
            <w:r>
              <w:rPr>
                <w:rFonts w:hint="eastAsia"/>
              </w:rPr>
              <w:t>右侧</w:t>
            </w:r>
            <w:r>
              <w:t>司机信息</w:t>
            </w:r>
            <w:r>
              <w:rPr>
                <w:rFonts w:hint="eastAsia"/>
              </w:rPr>
              <w:t>块</w:t>
            </w:r>
          </w:p>
        </w:tc>
        <w:tc>
          <w:tcPr>
            <w:tcW w:w="1806" w:type="dxa"/>
            <w:vAlign w:val="center"/>
          </w:tcPr>
          <w:p w14:paraId="33FDCD22" w14:textId="77777777" w:rsidR="00123739" w:rsidRPr="0045194C" w:rsidRDefault="00123739" w:rsidP="0068700C">
            <w:pPr>
              <w:pStyle w:val="a6"/>
              <w:rPr>
                <w:rFonts w:asciiTheme="minorEastAsia" w:eastAsiaTheme="minorEastAsia" w:hAnsiTheme="minorEastAsia"/>
                <w:kern w:val="3"/>
              </w:rPr>
            </w:pPr>
            <w:r>
              <w:rPr>
                <w:rFonts w:hint="eastAsia"/>
              </w:rPr>
              <w:t>司机</w:t>
            </w:r>
            <w:r>
              <w:t>状态</w:t>
            </w:r>
          </w:p>
        </w:tc>
        <w:tc>
          <w:tcPr>
            <w:tcW w:w="6157" w:type="dxa"/>
            <w:vAlign w:val="center"/>
          </w:tcPr>
          <w:p w14:paraId="2AB35E3B" w14:textId="77777777" w:rsidR="00123739" w:rsidRDefault="00123739" w:rsidP="00123739">
            <w:pPr>
              <w:pStyle w:val="ac"/>
              <w:numPr>
                <w:ilvl w:val="0"/>
                <w:numId w:val="222"/>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3E32BED9" w14:textId="77777777" w:rsidR="00123739" w:rsidRDefault="00123739" w:rsidP="00123739">
            <w:pPr>
              <w:pStyle w:val="ac"/>
              <w:numPr>
                <w:ilvl w:val="0"/>
                <w:numId w:val="222"/>
              </w:numPr>
              <w:ind w:firstLineChars="0"/>
              <w:jc w:val="left"/>
            </w:pPr>
            <w:r>
              <w:rPr>
                <w:rFonts w:hint="eastAsia"/>
              </w:rPr>
              <w:t>选择</w:t>
            </w:r>
            <w:r>
              <w:t>值直接调用服务查询</w:t>
            </w:r>
          </w:p>
        </w:tc>
      </w:tr>
      <w:tr w:rsidR="00123739" w:rsidRPr="0045194C" w14:paraId="70A43BBA" w14:textId="77777777" w:rsidTr="0068700C">
        <w:tc>
          <w:tcPr>
            <w:tcW w:w="1773" w:type="dxa"/>
            <w:vMerge/>
            <w:vAlign w:val="center"/>
          </w:tcPr>
          <w:p w14:paraId="423D687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8DDFDDE" w14:textId="77777777" w:rsidR="00123739" w:rsidRPr="0045194C" w:rsidRDefault="00123739" w:rsidP="0068700C">
            <w:pPr>
              <w:pStyle w:val="a6"/>
              <w:rPr>
                <w:rFonts w:asciiTheme="minorEastAsia" w:eastAsiaTheme="minorEastAsia" w:hAnsiTheme="minorEastAsia"/>
                <w:kern w:val="3"/>
              </w:rPr>
            </w:pPr>
            <w:r>
              <w:rPr>
                <w:rFonts w:hint="eastAsia"/>
              </w:rPr>
              <w:t>距离</w:t>
            </w:r>
          </w:p>
        </w:tc>
        <w:tc>
          <w:tcPr>
            <w:tcW w:w="6157" w:type="dxa"/>
            <w:vAlign w:val="center"/>
          </w:tcPr>
          <w:p w14:paraId="0760F68F" w14:textId="77777777" w:rsidR="00123739" w:rsidRDefault="00123739" w:rsidP="00123739">
            <w:pPr>
              <w:pStyle w:val="ac"/>
              <w:numPr>
                <w:ilvl w:val="0"/>
                <w:numId w:val="223"/>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2DDF7550" w14:textId="77777777" w:rsidR="00123739" w:rsidRDefault="00123739" w:rsidP="00123739">
            <w:pPr>
              <w:pStyle w:val="ac"/>
              <w:numPr>
                <w:ilvl w:val="0"/>
                <w:numId w:val="223"/>
              </w:numPr>
              <w:ind w:firstLineChars="0"/>
              <w:jc w:val="left"/>
            </w:pPr>
            <w:r>
              <w:rPr>
                <w:rFonts w:hint="eastAsia"/>
              </w:rPr>
              <w:t>选择</w:t>
            </w:r>
            <w:r>
              <w:t>值直接调用服务查询</w:t>
            </w:r>
          </w:p>
        </w:tc>
      </w:tr>
      <w:tr w:rsidR="00123739" w:rsidRPr="0045194C" w14:paraId="6C775571" w14:textId="77777777" w:rsidTr="0068700C">
        <w:tc>
          <w:tcPr>
            <w:tcW w:w="1773" w:type="dxa"/>
            <w:vMerge/>
            <w:vAlign w:val="center"/>
          </w:tcPr>
          <w:p w14:paraId="67943B3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CB09582" w14:textId="77777777" w:rsidR="00123739" w:rsidRPr="0045194C" w:rsidRDefault="00123739" w:rsidP="0068700C">
            <w:pPr>
              <w:pStyle w:val="a6"/>
              <w:rPr>
                <w:rFonts w:asciiTheme="minorEastAsia" w:eastAsiaTheme="minorEastAsia" w:hAnsiTheme="minorEastAsia"/>
                <w:kern w:val="3"/>
              </w:rPr>
            </w:pPr>
            <w:r>
              <w:rPr>
                <w:rFonts w:hint="eastAsia"/>
              </w:rPr>
              <w:t>司机</w:t>
            </w:r>
            <w:r>
              <w:t>姓名</w:t>
            </w:r>
          </w:p>
        </w:tc>
        <w:tc>
          <w:tcPr>
            <w:tcW w:w="6157" w:type="dxa"/>
            <w:vAlign w:val="center"/>
          </w:tcPr>
          <w:p w14:paraId="5D645E9D" w14:textId="77777777" w:rsidR="00123739" w:rsidRDefault="00123739" w:rsidP="00123739">
            <w:pPr>
              <w:pStyle w:val="ac"/>
              <w:numPr>
                <w:ilvl w:val="0"/>
                <w:numId w:val="224"/>
              </w:numPr>
              <w:ind w:firstLineChars="0"/>
              <w:jc w:val="left"/>
            </w:pPr>
            <w:r>
              <w:t>文本框</w:t>
            </w:r>
          </w:p>
          <w:p w14:paraId="6E8E8453" w14:textId="77777777" w:rsidR="00123739" w:rsidRDefault="00123739" w:rsidP="00123739">
            <w:pPr>
              <w:pStyle w:val="ac"/>
              <w:numPr>
                <w:ilvl w:val="0"/>
                <w:numId w:val="224"/>
              </w:numPr>
              <w:ind w:firstLineChars="0"/>
              <w:jc w:val="left"/>
            </w:pPr>
            <w:r>
              <w:rPr>
                <w:rFonts w:hint="eastAsia"/>
              </w:rPr>
              <w:t>回车键根据</w:t>
            </w:r>
            <w:r>
              <w:t>司机名称搜索</w:t>
            </w:r>
          </w:p>
        </w:tc>
      </w:tr>
      <w:tr w:rsidR="00123739" w:rsidRPr="0045194C" w14:paraId="023EFF13" w14:textId="77777777" w:rsidTr="0068700C">
        <w:tc>
          <w:tcPr>
            <w:tcW w:w="1773" w:type="dxa"/>
            <w:vMerge/>
            <w:vAlign w:val="center"/>
          </w:tcPr>
          <w:p w14:paraId="3915C27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2D23729" w14:textId="77777777" w:rsidR="00123739" w:rsidRPr="0045194C" w:rsidRDefault="00123739" w:rsidP="0068700C">
            <w:pPr>
              <w:pStyle w:val="a6"/>
              <w:rPr>
                <w:rFonts w:asciiTheme="minorEastAsia" w:eastAsiaTheme="minorEastAsia" w:hAnsiTheme="minorEastAsia"/>
                <w:kern w:val="3"/>
              </w:rPr>
            </w:pPr>
            <w:r>
              <w:rPr>
                <w:rFonts w:hint="eastAsia"/>
              </w:rPr>
              <w:t>初始化</w:t>
            </w:r>
          </w:p>
        </w:tc>
        <w:tc>
          <w:tcPr>
            <w:tcW w:w="6157" w:type="dxa"/>
            <w:vAlign w:val="center"/>
          </w:tcPr>
          <w:p w14:paraId="259AD0E6" w14:textId="77777777" w:rsidR="00123739" w:rsidRDefault="00123739" w:rsidP="00123739">
            <w:pPr>
              <w:pStyle w:val="ac"/>
              <w:numPr>
                <w:ilvl w:val="0"/>
                <w:numId w:val="249"/>
              </w:numPr>
              <w:ind w:firstLineChars="0"/>
              <w:jc w:val="left"/>
            </w:pPr>
            <w:r>
              <w:t>初始化</w:t>
            </w:r>
            <w:r>
              <w:rPr>
                <w:rFonts w:hint="eastAsia"/>
              </w:rPr>
              <w:t>根据</w:t>
            </w:r>
            <w:r>
              <w:t>查询条件的默认值查询相应的</w:t>
            </w:r>
            <w:r>
              <w:rPr>
                <w:rFonts w:hint="eastAsia"/>
              </w:rPr>
              <w:t>(</w:t>
            </w:r>
            <w:r>
              <w:rPr>
                <w:rFonts w:hint="eastAsia"/>
              </w:rPr>
              <w:t>即：根据派单规则是否升级派单，如果派单规则不能升级派单，则只加载同级的车型，否则可以显示升级的车型</w:t>
            </w:r>
            <w:r>
              <w:rPr>
                <w:rFonts w:hint="eastAsia"/>
              </w:rPr>
              <w:t>)</w:t>
            </w:r>
            <w:r>
              <w:t>司机信息，</w:t>
            </w:r>
            <w:r>
              <w:rPr>
                <w:rFonts w:hint="eastAsia"/>
              </w:rPr>
              <w:t>显示在</w:t>
            </w:r>
            <w:r>
              <w:t>下面</w:t>
            </w:r>
          </w:p>
          <w:p w14:paraId="3F4CD974" w14:textId="77777777" w:rsidR="00123739" w:rsidRDefault="00123739" w:rsidP="00123739">
            <w:pPr>
              <w:pStyle w:val="ac"/>
              <w:numPr>
                <w:ilvl w:val="0"/>
                <w:numId w:val="249"/>
              </w:numPr>
              <w:ind w:firstLineChars="0"/>
              <w:jc w:val="left"/>
            </w:pPr>
            <w:r>
              <w:rPr>
                <w:rFonts w:hint="eastAsia"/>
              </w:rPr>
              <w:t>选中状态</w:t>
            </w:r>
            <w:r>
              <w:t>默认选中第一个</w:t>
            </w:r>
          </w:p>
        </w:tc>
      </w:tr>
      <w:tr w:rsidR="00123739" w:rsidRPr="0045194C" w14:paraId="2EC9872C" w14:textId="77777777" w:rsidTr="0068700C">
        <w:tc>
          <w:tcPr>
            <w:tcW w:w="1773" w:type="dxa"/>
            <w:vMerge/>
            <w:vAlign w:val="center"/>
          </w:tcPr>
          <w:p w14:paraId="45CC3DC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76A5515" w14:textId="77777777" w:rsidR="00123739" w:rsidRPr="0045194C" w:rsidRDefault="00123739" w:rsidP="0068700C">
            <w:pPr>
              <w:pStyle w:val="a6"/>
              <w:rPr>
                <w:rFonts w:asciiTheme="minorEastAsia" w:eastAsiaTheme="minorEastAsia" w:hAnsiTheme="minorEastAsia"/>
                <w:kern w:val="3"/>
              </w:rPr>
            </w:pPr>
            <w:r>
              <w:rPr>
                <w:rFonts w:hint="eastAsia"/>
              </w:rPr>
              <w:t>车牌号</w:t>
            </w:r>
          </w:p>
        </w:tc>
        <w:tc>
          <w:tcPr>
            <w:tcW w:w="6157" w:type="dxa"/>
            <w:vAlign w:val="center"/>
          </w:tcPr>
          <w:p w14:paraId="554EDF0B" w14:textId="77777777" w:rsidR="00123739" w:rsidRDefault="00123739" w:rsidP="00123739">
            <w:pPr>
              <w:pStyle w:val="ac"/>
              <w:numPr>
                <w:ilvl w:val="0"/>
                <w:numId w:val="225"/>
              </w:numPr>
              <w:ind w:firstLineChars="0"/>
              <w:jc w:val="left"/>
            </w:pPr>
            <w:r>
              <w:t>文本标签</w:t>
            </w:r>
          </w:p>
          <w:p w14:paraId="4DCF8FB9" w14:textId="77777777" w:rsidR="00123739" w:rsidRDefault="00123739" w:rsidP="00123739">
            <w:pPr>
              <w:pStyle w:val="ac"/>
              <w:numPr>
                <w:ilvl w:val="0"/>
                <w:numId w:val="225"/>
              </w:numPr>
              <w:ind w:firstLineChars="0"/>
              <w:jc w:val="left"/>
            </w:pPr>
            <w:r>
              <w:rPr>
                <w:rFonts w:hint="eastAsia"/>
              </w:rPr>
              <w:t>只读</w:t>
            </w:r>
          </w:p>
        </w:tc>
      </w:tr>
      <w:tr w:rsidR="00123739" w:rsidRPr="0045194C" w14:paraId="1283C9DD" w14:textId="77777777" w:rsidTr="0068700C">
        <w:tc>
          <w:tcPr>
            <w:tcW w:w="1773" w:type="dxa"/>
            <w:vMerge/>
            <w:vAlign w:val="center"/>
          </w:tcPr>
          <w:p w14:paraId="04536A1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F19DCA9" w14:textId="77777777" w:rsidR="00123739" w:rsidRPr="0045194C" w:rsidRDefault="00123739" w:rsidP="0068700C">
            <w:pPr>
              <w:pStyle w:val="a6"/>
              <w:rPr>
                <w:rFonts w:asciiTheme="minorEastAsia" w:eastAsiaTheme="minorEastAsia" w:hAnsiTheme="minorEastAsia"/>
                <w:kern w:val="3"/>
              </w:rPr>
            </w:pPr>
            <w:r>
              <w:rPr>
                <w:rFonts w:hint="eastAsia"/>
              </w:rPr>
              <w:t>状态</w:t>
            </w:r>
          </w:p>
        </w:tc>
        <w:tc>
          <w:tcPr>
            <w:tcW w:w="6157" w:type="dxa"/>
            <w:vAlign w:val="center"/>
          </w:tcPr>
          <w:p w14:paraId="6E32ECE0" w14:textId="77777777" w:rsidR="00123739" w:rsidRDefault="00123739" w:rsidP="00123739">
            <w:pPr>
              <w:pStyle w:val="ac"/>
              <w:numPr>
                <w:ilvl w:val="0"/>
                <w:numId w:val="226"/>
              </w:numPr>
              <w:ind w:firstLineChars="0"/>
              <w:jc w:val="left"/>
            </w:pPr>
            <w:r>
              <w:t>文本标签</w:t>
            </w:r>
          </w:p>
          <w:p w14:paraId="32B63108" w14:textId="77777777" w:rsidR="00123739" w:rsidRDefault="00123739" w:rsidP="00123739">
            <w:pPr>
              <w:pStyle w:val="ac"/>
              <w:numPr>
                <w:ilvl w:val="0"/>
                <w:numId w:val="226"/>
              </w:numPr>
              <w:ind w:firstLineChars="0"/>
              <w:jc w:val="left"/>
            </w:pPr>
            <w:r>
              <w:rPr>
                <w:rFonts w:hint="eastAsia"/>
              </w:rPr>
              <w:t>只读</w:t>
            </w:r>
          </w:p>
        </w:tc>
      </w:tr>
      <w:tr w:rsidR="00123739" w:rsidRPr="0045194C" w14:paraId="5F7766A9" w14:textId="77777777" w:rsidTr="0068700C">
        <w:tc>
          <w:tcPr>
            <w:tcW w:w="1773" w:type="dxa"/>
            <w:vMerge/>
            <w:vAlign w:val="center"/>
          </w:tcPr>
          <w:p w14:paraId="64E3E17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54DD605" w14:textId="77777777" w:rsidR="00123739" w:rsidRPr="0045194C" w:rsidRDefault="00123739" w:rsidP="0068700C">
            <w:pPr>
              <w:pStyle w:val="a6"/>
              <w:rPr>
                <w:rFonts w:asciiTheme="minorEastAsia" w:eastAsiaTheme="minorEastAsia" w:hAnsiTheme="minorEastAsia"/>
                <w:kern w:val="3"/>
              </w:rPr>
            </w:pPr>
            <w:r>
              <w:rPr>
                <w:rFonts w:hint="eastAsia"/>
              </w:rPr>
              <w:t>品牌</w:t>
            </w:r>
            <w:r>
              <w:t>车系</w:t>
            </w:r>
          </w:p>
        </w:tc>
        <w:tc>
          <w:tcPr>
            <w:tcW w:w="6157" w:type="dxa"/>
            <w:vAlign w:val="center"/>
          </w:tcPr>
          <w:p w14:paraId="66184958" w14:textId="77777777" w:rsidR="00123739" w:rsidRDefault="00123739" w:rsidP="00123739">
            <w:pPr>
              <w:pStyle w:val="ac"/>
              <w:numPr>
                <w:ilvl w:val="0"/>
                <w:numId w:val="227"/>
              </w:numPr>
              <w:ind w:firstLineChars="0"/>
              <w:jc w:val="left"/>
            </w:pPr>
            <w:r>
              <w:t>文本标签</w:t>
            </w:r>
          </w:p>
          <w:p w14:paraId="4CC29267" w14:textId="77777777" w:rsidR="00123739" w:rsidRDefault="00123739" w:rsidP="00123739">
            <w:pPr>
              <w:pStyle w:val="ac"/>
              <w:numPr>
                <w:ilvl w:val="0"/>
                <w:numId w:val="227"/>
              </w:numPr>
              <w:ind w:firstLineChars="0"/>
              <w:jc w:val="left"/>
            </w:pPr>
            <w:r>
              <w:rPr>
                <w:rFonts w:hint="eastAsia"/>
              </w:rPr>
              <w:t>只读</w:t>
            </w:r>
          </w:p>
        </w:tc>
      </w:tr>
      <w:tr w:rsidR="00123739" w:rsidRPr="0045194C" w14:paraId="7BBCAA3E" w14:textId="77777777" w:rsidTr="0068700C">
        <w:tc>
          <w:tcPr>
            <w:tcW w:w="1773" w:type="dxa"/>
            <w:vAlign w:val="center"/>
          </w:tcPr>
          <w:p w14:paraId="02AA5B2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C77C760" w14:textId="77777777" w:rsidR="00123739" w:rsidRPr="0045194C" w:rsidRDefault="00123739" w:rsidP="0068700C">
            <w:pPr>
              <w:pStyle w:val="a6"/>
              <w:rPr>
                <w:rFonts w:asciiTheme="minorEastAsia" w:eastAsiaTheme="minorEastAsia" w:hAnsiTheme="minorEastAsia"/>
                <w:kern w:val="3"/>
              </w:rPr>
            </w:pPr>
            <w:r>
              <w:rPr>
                <w:rFonts w:hint="eastAsia"/>
              </w:rPr>
              <w:t>车型</w:t>
            </w:r>
          </w:p>
        </w:tc>
        <w:tc>
          <w:tcPr>
            <w:tcW w:w="6157" w:type="dxa"/>
            <w:vAlign w:val="center"/>
          </w:tcPr>
          <w:p w14:paraId="7A289068" w14:textId="77777777" w:rsidR="00123739" w:rsidRDefault="00123739" w:rsidP="00123739">
            <w:pPr>
              <w:pStyle w:val="ac"/>
              <w:numPr>
                <w:ilvl w:val="0"/>
                <w:numId w:val="228"/>
              </w:numPr>
              <w:ind w:firstLineChars="0"/>
              <w:jc w:val="left"/>
            </w:pPr>
            <w:r>
              <w:t>文本标签</w:t>
            </w:r>
          </w:p>
          <w:p w14:paraId="0138D128" w14:textId="77777777" w:rsidR="00123739" w:rsidRDefault="00123739" w:rsidP="00123739">
            <w:pPr>
              <w:pStyle w:val="ac"/>
              <w:numPr>
                <w:ilvl w:val="0"/>
                <w:numId w:val="228"/>
              </w:numPr>
              <w:ind w:firstLineChars="0"/>
              <w:jc w:val="left"/>
            </w:pPr>
            <w:r>
              <w:rPr>
                <w:rFonts w:hint="eastAsia"/>
              </w:rPr>
              <w:t>只读</w:t>
            </w:r>
          </w:p>
        </w:tc>
      </w:tr>
      <w:tr w:rsidR="00123739" w:rsidRPr="0045194C" w14:paraId="5164556F" w14:textId="77777777" w:rsidTr="0068700C">
        <w:tc>
          <w:tcPr>
            <w:tcW w:w="1773" w:type="dxa"/>
            <w:vMerge w:val="restart"/>
            <w:vAlign w:val="center"/>
          </w:tcPr>
          <w:p w14:paraId="0FDC0E0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p w14:paraId="0811F696" w14:textId="77777777" w:rsidR="00123739" w:rsidRPr="0045194C" w:rsidRDefault="00123739" w:rsidP="0068700C">
            <w:pPr>
              <w:jc w:val="left"/>
              <w:rPr>
                <w:rFonts w:asciiTheme="minorEastAsia" w:hAnsiTheme="minorEastAsia"/>
                <w:kern w:val="3"/>
                <w:szCs w:val="21"/>
              </w:rPr>
            </w:pPr>
            <w:r>
              <w:rPr>
                <w:rFonts w:hint="eastAsia"/>
              </w:rPr>
              <w:t>左侧</w:t>
            </w:r>
            <w:r>
              <w:t>地图</w:t>
            </w:r>
            <w:r>
              <w:rPr>
                <w:rFonts w:hint="eastAsia"/>
              </w:rPr>
              <w:t>区域</w:t>
            </w:r>
          </w:p>
        </w:tc>
        <w:tc>
          <w:tcPr>
            <w:tcW w:w="1806" w:type="dxa"/>
            <w:vAlign w:val="center"/>
          </w:tcPr>
          <w:p w14:paraId="342D9124" w14:textId="77777777" w:rsidR="00123739" w:rsidRPr="0045194C" w:rsidRDefault="00123739" w:rsidP="0068700C">
            <w:pPr>
              <w:pStyle w:val="a6"/>
              <w:rPr>
                <w:rFonts w:asciiTheme="minorEastAsia" w:eastAsiaTheme="minorEastAsia" w:hAnsiTheme="minorEastAsia"/>
                <w:kern w:val="3"/>
              </w:rPr>
            </w:pPr>
            <w:r>
              <w:rPr>
                <w:rFonts w:hint="eastAsia"/>
              </w:rPr>
              <w:t>姓名</w:t>
            </w:r>
          </w:p>
        </w:tc>
        <w:tc>
          <w:tcPr>
            <w:tcW w:w="6157" w:type="dxa"/>
            <w:vAlign w:val="center"/>
          </w:tcPr>
          <w:p w14:paraId="5325D1D7" w14:textId="77777777" w:rsidR="00123739" w:rsidRDefault="00123739" w:rsidP="00123739">
            <w:pPr>
              <w:pStyle w:val="ac"/>
              <w:numPr>
                <w:ilvl w:val="0"/>
                <w:numId w:val="229"/>
              </w:numPr>
              <w:ind w:firstLineChars="0"/>
              <w:jc w:val="left"/>
            </w:pPr>
            <w:r>
              <w:t>文本标签</w:t>
            </w:r>
          </w:p>
          <w:p w14:paraId="6CF0150C" w14:textId="77777777" w:rsidR="00123739" w:rsidRPr="00C51666" w:rsidRDefault="00123739" w:rsidP="00123739">
            <w:pPr>
              <w:pStyle w:val="ac"/>
              <w:numPr>
                <w:ilvl w:val="0"/>
                <w:numId w:val="229"/>
              </w:numPr>
              <w:ind w:firstLineChars="0"/>
              <w:jc w:val="left"/>
            </w:pPr>
            <w:r>
              <w:rPr>
                <w:rFonts w:hint="eastAsia"/>
              </w:rPr>
              <w:t>只读</w:t>
            </w:r>
          </w:p>
        </w:tc>
      </w:tr>
      <w:tr w:rsidR="00123739" w:rsidRPr="0045194C" w14:paraId="75ABD2CF" w14:textId="77777777" w:rsidTr="0068700C">
        <w:tc>
          <w:tcPr>
            <w:tcW w:w="1773" w:type="dxa"/>
            <w:vMerge/>
            <w:vAlign w:val="center"/>
          </w:tcPr>
          <w:p w14:paraId="112E68B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C739204" w14:textId="77777777" w:rsidR="00123739" w:rsidRPr="0045194C" w:rsidRDefault="00123739" w:rsidP="0068700C">
            <w:pPr>
              <w:pStyle w:val="a6"/>
              <w:rPr>
                <w:rFonts w:asciiTheme="minorEastAsia" w:eastAsiaTheme="minorEastAsia" w:hAnsiTheme="minorEastAsia"/>
                <w:kern w:val="3"/>
              </w:rPr>
            </w:pPr>
            <w:r>
              <w:rPr>
                <w:rFonts w:hint="eastAsia"/>
              </w:rPr>
              <w:t>预估时间</w:t>
            </w:r>
            <w:r>
              <w:t>和里程</w:t>
            </w:r>
          </w:p>
        </w:tc>
        <w:tc>
          <w:tcPr>
            <w:tcW w:w="6157" w:type="dxa"/>
            <w:vAlign w:val="center"/>
          </w:tcPr>
          <w:p w14:paraId="38B56803" w14:textId="77777777" w:rsidR="00123739" w:rsidRDefault="00123739" w:rsidP="00123739">
            <w:pPr>
              <w:pStyle w:val="ac"/>
              <w:numPr>
                <w:ilvl w:val="0"/>
                <w:numId w:val="230"/>
              </w:numPr>
              <w:ind w:firstLineChars="0"/>
              <w:jc w:val="left"/>
            </w:pPr>
            <w:r>
              <w:t>文本标签，只读</w:t>
            </w:r>
          </w:p>
          <w:p w14:paraId="22641CA6" w14:textId="77777777" w:rsidR="00123739" w:rsidRPr="00D60584" w:rsidRDefault="00123739" w:rsidP="00123739">
            <w:pPr>
              <w:pStyle w:val="ac"/>
              <w:numPr>
                <w:ilvl w:val="0"/>
                <w:numId w:val="230"/>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123739" w:rsidRPr="0045194C" w14:paraId="7C4B08DA" w14:textId="77777777" w:rsidTr="0068700C">
        <w:tc>
          <w:tcPr>
            <w:tcW w:w="1773" w:type="dxa"/>
            <w:vMerge/>
            <w:vAlign w:val="center"/>
          </w:tcPr>
          <w:p w14:paraId="5BC34C7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E59D922" w14:textId="77777777" w:rsidR="00123739" w:rsidRPr="0045194C" w:rsidRDefault="00123739" w:rsidP="0068700C">
            <w:pPr>
              <w:pStyle w:val="a6"/>
              <w:rPr>
                <w:rFonts w:asciiTheme="minorEastAsia" w:eastAsiaTheme="minorEastAsia" w:hAnsiTheme="minorEastAsia"/>
                <w:kern w:val="3"/>
              </w:rPr>
            </w:pPr>
            <w:r>
              <w:rPr>
                <w:rFonts w:hint="eastAsia"/>
              </w:rPr>
              <w:t>【给</w:t>
            </w:r>
            <w:r>
              <w:t>TA派单</w:t>
            </w:r>
            <w:r>
              <w:rPr>
                <w:rFonts w:hint="eastAsia"/>
              </w:rPr>
              <w:t>】按钮</w:t>
            </w:r>
          </w:p>
        </w:tc>
        <w:tc>
          <w:tcPr>
            <w:tcW w:w="6157" w:type="dxa"/>
            <w:vAlign w:val="center"/>
          </w:tcPr>
          <w:p w14:paraId="07EBCE03" w14:textId="77777777" w:rsidR="00123739" w:rsidRPr="0045194C" w:rsidRDefault="00123739" w:rsidP="00123739">
            <w:pPr>
              <w:pStyle w:val="a6"/>
              <w:numPr>
                <w:ilvl w:val="0"/>
                <w:numId w:val="939"/>
              </w:numPr>
              <w:rPr>
                <w:rFonts w:asciiTheme="minorEastAsia" w:eastAsiaTheme="minorEastAsia" w:hAnsiTheme="minorEastAsia"/>
                <w:kern w:val="3"/>
              </w:rPr>
            </w:pPr>
            <w:r>
              <w:rPr>
                <w:rFonts w:hint="eastAsia"/>
              </w:rPr>
              <w:t>弹出</w:t>
            </w:r>
            <w:r>
              <w:t>“</w:t>
            </w:r>
            <w:r>
              <w:rPr>
                <w:rFonts w:hint="eastAsia"/>
              </w:rPr>
              <w:t>人工</w:t>
            </w:r>
            <w:r>
              <w:t>派单”</w:t>
            </w:r>
            <w:r>
              <w:rPr>
                <w:rFonts w:hint="eastAsia"/>
              </w:rPr>
              <w:t>窗口</w:t>
            </w:r>
          </w:p>
        </w:tc>
      </w:tr>
      <w:tr w:rsidR="00123739" w:rsidRPr="0045194C" w14:paraId="50AFFAF8" w14:textId="77777777" w:rsidTr="0068700C">
        <w:tc>
          <w:tcPr>
            <w:tcW w:w="1773" w:type="dxa"/>
            <w:vMerge/>
            <w:vAlign w:val="center"/>
          </w:tcPr>
          <w:p w14:paraId="659F832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376BDF1" w14:textId="77777777" w:rsidR="00123739" w:rsidRPr="0045194C" w:rsidRDefault="00123739" w:rsidP="0068700C">
            <w:pPr>
              <w:pStyle w:val="a6"/>
              <w:rPr>
                <w:rFonts w:asciiTheme="minorEastAsia" w:eastAsiaTheme="minorEastAsia" w:hAnsiTheme="minorEastAsia"/>
                <w:kern w:val="3"/>
              </w:rPr>
            </w:pPr>
            <w:r>
              <w:rPr>
                <w:rFonts w:hint="eastAsia"/>
              </w:rPr>
              <w:t>地图</w:t>
            </w:r>
          </w:p>
        </w:tc>
        <w:tc>
          <w:tcPr>
            <w:tcW w:w="6157" w:type="dxa"/>
            <w:vAlign w:val="center"/>
          </w:tcPr>
          <w:p w14:paraId="6D61936D" w14:textId="77777777" w:rsidR="00123739" w:rsidRDefault="00123739" w:rsidP="00123739">
            <w:pPr>
              <w:pStyle w:val="ac"/>
              <w:numPr>
                <w:ilvl w:val="0"/>
                <w:numId w:val="231"/>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5361A45F" w14:textId="77777777" w:rsidR="00123739" w:rsidRDefault="00123739" w:rsidP="00123739">
            <w:pPr>
              <w:pStyle w:val="ac"/>
              <w:numPr>
                <w:ilvl w:val="0"/>
                <w:numId w:val="231"/>
              </w:numPr>
              <w:ind w:firstLineChars="0"/>
              <w:jc w:val="left"/>
            </w:pPr>
            <w:r>
              <w:rPr>
                <w:rFonts w:hint="eastAsia"/>
              </w:rPr>
              <w:t>地图</w:t>
            </w:r>
            <w:r>
              <w:t>根据左侧的初始化查询条件初始化司机位置在地图上</w:t>
            </w:r>
          </w:p>
          <w:p w14:paraId="63EBC061" w14:textId="77777777" w:rsidR="00123739" w:rsidRDefault="00123739" w:rsidP="00123739">
            <w:pPr>
              <w:pStyle w:val="ac"/>
              <w:numPr>
                <w:ilvl w:val="0"/>
                <w:numId w:val="231"/>
              </w:numPr>
              <w:ind w:firstLineChars="0"/>
              <w:jc w:val="left"/>
            </w:pPr>
            <w:r>
              <w:t>分别显示空闲车图标</w:t>
            </w:r>
            <w:r>
              <w:rPr>
                <w:rFonts w:hint="eastAsia"/>
              </w:rPr>
              <w:t>、</w:t>
            </w:r>
            <w:r>
              <w:t>服务中车图标</w:t>
            </w:r>
          </w:p>
          <w:p w14:paraId="66402A58" w14:textId="77777777" w:rsidR="00123739" w:rsidRDefault="00123739" w:rsidP="00123739">
            <w:pPr>
              <w:pStyle w:val="ac"/>
              <w:numPr>
                <w:ilvl w:val="0"/>
                <w:numId w:val="231"/>
              </w:numPr>
              <w:ind w:firstLineChars="0"/>
              <w:jc w:val="left"/>
            </w:pPr>
            <w:r>
              <w:t>点击司机弹出</w:t>
            </w:r>
            <w:r>
              <w:t>“</w:t>
            </w:r>
            <w:r>
              <w:t>派单提示</w:t>
            </w:r>
            <w:r>
              <w:t>”</w:t>
            </w:r>
            <w:r>
              <w:rPr>
                <w:rFonts w:hint="eastAsia"/>
              </w:rPr>
              <w:t>窗口</w:t>
            </w:r>
          </w:p>
          <w:p w14:paraId="46A55B65" w14:textId="77777777" w:rsidR="00123739" w:rsidRPr="00964A0A" w:rsidRDefault="00123739" w:rsidP="00123739">
            <w:pPr>
              <w:pStyle w:val="ac"/>
              <w:numPr>
                <w:ilvl w:val="0"/>
                <w:numId w:val="231"/>
              </w:numPr>
              <w:ind w:firstLineChars="0"/>
              <w:jc w:val="left"/>
            </w:pPr>
            <w:r>
              <w:rPr>
                <w:rFonts w:hint="eastAsia"/>
              </w:rPr>
              <w:t>整个人工</w:t>
            </w:r>
            <w:r>
              <w:t>派单的</w:t>
            </w:r>
            <w:r>
              <w:rPr>
                <w:rFonts w:hint="eastAsia"/>
              </w:rPr>
              <w:t>操作</w:t>
            </w:r>
            <w:r>
              <w:t>过程中</w:t>
            </w:r>
            <w:r>
              <w:rPr>
                <w:rFonts w:hint="eastAsia"/>
              </w:rPr>
              <w:t>都不需要</w:t>
            </w:r>
            <w:r>
              <w:t>路线规划的</w:t>
            </w:r>
            <w:r>
              <w:rPr>
                <w:rFonts w:hint="eastAsia"/>
              </w:rPr>
              <w:t>连线</w:t>
            </w:r>
          </w:p>
        </w:tc>
      </w:tr>
      <w:tr w:rsidR="00123739" w:rsidRPr="0045194C" w14:paraId="10D7842F" w14:textId="77777777" w:rsidTr="0068700C">
        <w:tc>
          <w:tcPr>
            <w:tcW w:w="1773" w:type="dxa"/>
            <w:vAlign w:val="center"/>
          </w:tcPr>
          <w:p w14:paraId="0A3BEEAA" w14:textId="77777777" w:rsidR="00123739" w:rsidRPr="0045194C" w:rsidRDefault="00123739" w:rsidP="0068700C">
            <w:pPr>
              <w:jc w:val="left"/>
              <w:rPr>
                <w:rFonts w:asciiTheme="minorEastAsia" w:hAnsiTheme="minorEastAsia"/>
                <w:kern w:val="3"/>
                <w:szCs w:val="21"/>
              </w:rPr>
            </w:pPr>
            <w:r>
              <w:t>左侧地图派单提示</w:t>
            </w:r>
          </w:p>
        </w:tc>
        <w:tc>
          <w:tcPr>
            <w:tcW w:w="1806" w:type="dxa"/>
            <w:vAlign w:val="center"/>
          </w:tcPr>
          <w:p w14:paraId="383F98D2" w14:textId="77777777" w:rsidR="00123739" w:rsidRPr="0045194C" w:rsidRDefault="00123739" w:rsidP="0068700C">
            <w:pPr>
              <w:jc w:val="left"/>
              <w:rPr>
                <w:rFonts w:asciiTheme="minorEastAsia" w:hAnsiTheme="minorEastAsia"/>
                <w:kern w:val="3"/>
                <w:szCs w:val="21"/>
              </w:rPr>
            </w:pPr>
            <w:r>
              <w:rPr>
                <w:rFonts w:hint="eastAsia"/>
              </w:rPr>
              <w:t>头像</w:t>
            </w:r>
          </w:p>
        </w:tc>
        <w:tc>
          <w:tcPr>
            <w:tcW w:w="6157" w:type="dxa"/>
            <w:vAlign w:val="center"/>
          </w:tcPr>
          <w:p w14:paraId="7AD67871" w14:textId="77777777" w:rsidR="00123739" w:rsidRPr="0045194C" w:rsidRDefault="00123739" w:rsidP="0068700C">
            <w:pPr>
              <w:pStyle w:val="a6"/>
              <w:rPr>
                <w:rFonts w:asciiTheme="minorEastAsia" w:eastAsiaTheme="minorEastAsia" w:hAnsiTheme="minorEastAsia"/>
                <w:kern w:val="3"/>
              </w:rPr>
            </w:pPr>
            <w:r>
              <w:rPr>
                <w:rFonts w:hint="eastAsia"/>
              </w:rPr>
              <w:t>司机</w:t>
            </w:r>
            <w:r>
              <w:t>头像</w:t>
            </w:r>
          </w:p>
        </w:tc>
      </w:tr>
      <w:tr w:rsidR="00123739" w:rsidRPr="0045194C" w14:paraId="2046DFC2" w14:textId="77777777" w:rsidTr="0068700C">
        <w:tc>
          <w:tcPr>
            <w:tcW w:w="1773" w:type="dxa"/>
            <w:vAlign w:val="center"/>
          </w:tcPr>
          <w:p w14:paraId="36F6BFB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3268622" w14:textId="77777777" w:rsidR="00123739" w:rsidRPr="0045194C" w:rsidRDefault="00123739" w:rsidP="0068700C">
            <w:pPr>
              <w:jc w:val="left"/>
              <w:rPr>
                <w:rFonts w:asciiTheme="minorEastAsia" w:hAnsiTheme="minorEastAsia"/>
                <w:kern w:val="3"/>
                <w:szCs w:val="21"/>
              </w:rPr>
            </w:pPr>
            <w:r>
              <w:rPr>
                <w:rFonts w:hint="eastAsia"/>
              </w:rPr>
              <w:t>车牌号</w:t>
            </w:r>
          </w:p>
        </w:tc>
        <w:tc>
          <w:tcPr>
            <w:tcW w:w="6157" w:type="dxa"/>
            <w:vAlign w:val="center"/>
          </w:tcPr>
          <w:p w14:paraId="67F4A356" w14:textId="77777777" w:rsidR="00123739" w:rsidRDefault="00123739" w:rsidP="00123739">
            <w:pPr>
              <w:pStyle w:val="ac"/>
              <w:numPr>
                <w:ilvl w:val="0"/>
                <w:numId w:val="239"/>
              </w:numPr>
              <w:ind w:firstLineChars="0"/>
              <w:jc w:val="left"/>
            </w:pPr>
            <w:r>
              <w:t>文本标签</w:t>
            </w:r>
          </w:p>
          <w:p w14:paraId="2F2B040B" w14:textId="77777777" w:rsidR="00123739" w:rsidRPr="0045194C" w:rsidRDefault="00123739" w:rsidP="0068700C">
            <w:pPr>
              <w:pStyle w:val="a6"/>
              <w:rPr>
                <w:rFonts w:asciiTheme="minorEastAsia" w:eastAsiaTheme="minorEastAsia" w:hAnsiTheme="minorEastAsia"/>
                <w:kern w:val="3"/>
              </w:rPr>
            </w:pPr>
            <w:r>
              <w:rPr>
                <w:rFonts w:hint="eastAsia"/>
              </w:rPr>
              <w:t>只读</w:t>
            </w:r>
          </w:p>
        </w:tc>
      </w:tr>
      <w:tr w:rsidR="00123739" w:rsidRPr="0045194C" w14:paraId="0BBB0385" w14:textId="77777777" w:rsidTr="0068700C">
        <w:tc>
          <w:tcPr>
            <w:tcW w:w="1773" w:type="dxa"/>
            <w:vMerge w:val="restart"/>
            <w:vAlign w:val="center"/>
          </w:tcPr>
          <w:p w14:paraId="5A02CD1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38822333" w14:textId="77777777" w:rsidR="00123739" w:rsidRPr="0045194C" w:rsidRDefault="00123739" w:rsidP="0068700C">
            <w:pPr>
              <w:jc w:val="left"/>
              <w:rPr>
                <w:rFonts w:asciiTheme="minorEastAsia" w:hAnsiTheme="minorEastAsia"/>
                <w:kern w:val="3"/>
                <w:szCs w:val="21"/>
              </w:rPr>
            </w:pPr>
            <w:r>
              <w:rPr>
                <w:rFonts w:hint="eastAsia"/>
              </w:rPr>
              <w:t>状态</w:t>
            </w:r>
          </w:p>
        </w:tc>
        <w:tc>
          <w:tcPr>
            <w:tcW w:w="6157" w:type="dxa"/>
            <w:vAlign w:val="center"/>
          </w:tcPr>
          <w:p w14:paraId="738D3870" w14:textId="77777777" w:rsidR="00123739" w:rsidRPr="00AF4382" w:rsidRDefault="00123739" w:rsidP="00123739">
            <w:pPr>
              <w:pStyle w:val="ac"/>
              <w:numPr>
                <w:ilvl w:val="0"/>
                <w:numId w:val="240"/>
              </w:numPr>
              <w:ind w:firstLineChars="0"/>
              <w:jc w:val="left"/>
            </w:pPr>
            <w:r>
              <w:t>文本标签</w:t>
            </w:r>
            <w:r>
              <w:rPr>
                <w:rFonts w:hint="eastAsia"/>
              </w:rPr>
              <w:t>，只读</w:t>
            </w:r>
          </w:p>
        </w:tc>
      </w:tr>
      <w:tr w:rsidR="00123739" w:rsidRPr="0045194C" w14:paraId="0EC33C21" w14:textId="77777777" w:rsidTr="0068700C">
        <w:tc>
          <w:tcPr>
            <w:tcW w:w="1773" w:type="dxa"/>
            <w:vMerge/>
            <w:vAlign w:val="center"/>
          </w:tcPr>
          <w:p w14:paraId="2082CF4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5566E9F" w14:textId="77777777" w:rsidR="00123739" w:rsidRPr="0045194C" w:rsidRDefault="00123739" w:rsidP="0068700C">
            <w:pPr>
              <w:jc w:val="left"/>
              <w:rPr>
                <w:rFonts w:asciiTheme="minorEastAsia" w:hAnsiTheme="minorEastAsia"/>
                <w:kern w:val="3"/>
                <w:szCs w:val="21"/>
              </w:rPr>
            </w:pPr>
            <w:r>
              <w:rPr>
                <w:rFonts w:hint="eastAsia"/>
              </w:rPr>
              <w:t>品牌</w:t>
            </w:r>
            <w:r>
              <w:t>车系</w:t>
            </w:r>
          </w:p>
        </w:tc>
        <w:tc>
          <w:tcPr>
            <w:tcW w:w="6157" w:type="dxa"/>
            <w:vAlign w:val="center"/>
          </w:tcPr>
          <w:p w14:paraId="6FDE9A75" w14:textId="77777777" w:rsidR="00123739" w:rsidRDefault="00123739" w:rsidP="00123739">
            <w:pPr>
              <w:pStyle w:val="ac"/>
              <w:numPr>
                <w:ilvl w:val="0"/>
                <w:numId w:val="241"/>
              </w:numPr>
              <w:ind w:firstLineChars="0"/>
              <w:jc w:val="left"/>
            </w:pPr>
            <w:r>
              <w:t>文本标签</w:t>
            </w:r>
          </w:p>
          <w:p w14:paraId="49D86C65" w14:textId="77777777" w:rsidR="00123739" w:rsidRPr="0045194C" w:rsidRDefault="00123739" w:rsidP="0068700C">
            <w:pPr>
              <w:pStyle w:val="a6"/>
              <w:rPr>
                <w:rFonts w:asciiTheme="minorEastAsia" w:eastAsiaTheme="minorEastAsia" w:hAnsiTheme="minorEastAsia"/>
                <w:kern w:val="3"/>
              </w:rPr>
            </w:pPr>
            <w:r>
              <w:rPr>
                <w:rFonts w:hint="eastAsia"/>
              </w:rPr>
              <w:t>只读</w:t>
            </w:r>
          </w:p>
        </w:tc>
      </w:tr>
      <w:tr w:rsidR="00123739" w:rsidRPr="0045194C" w14:paraId="5B7E204F" w14:textId="77777777" w:rsidTr="0068700C">
        <w:tc>
          <w:tcPr>
            <w:tcW w:w="1773" w:type="dxa"/>
            <w:vAlign w:val="center"/>
          </w:tcPr>
          <w:p w14:paraId="72E684D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0843269" w14:textId="77777777" w:rsidR="00123739" w:rsidRDefault="00123739" w:rsidP="0068700C">
            <w:pPr>
              <w:jc w:val="left"/>
            </w:pPr>
            <w:r>
              <w:rPr>
                <w:rFonts w:hint="eastAsia"/>
              </w:rPr>
              <w:t>车型</w:t>
            </w:r>
          </w:p>
        </w:tc>
        <w:tc>
          <w:tcPr>
            <w:tcW w:w="6157" w:type="dxa"/>
            <w:vAlign w:val="center"/>
          </w:tcPr>
          <w:p w14:paraId="3A8EA011" w14:textId="77777777" w:rsidR="00123739" w:rsidRDefault="00123739" w:rsidP="00123739">
            <w:pPr>
              <w:pStyle w:val="ac"/>
              <w:numPr>
                <w:ilvl w:val="0"/>
                <w:numId w:val="242"/>
              </w:numPr>
              <w:ind w:firstLineChars="0"/>
              <w:jc w:val="left"/>
            </w:pPr>
            <w:r>
              <w:t>文本标签</w:t>
            </w:r>
          </w:p>
          <w:p w14:paraId="0C9F6F51" w14:textId="77777777" w:rsidR="00123739" w:rsidRDefault="00123739" w:rsidP="00123739">
            <w:pPr>
              <w:pStyle w:val="ac"/>
              <w:numPr>
                <w:ilvl w:val="0"/>
                <w:numId w:val="1115"/>
              </w:numPr>
              <w:ind w:firstLineChars="0"/>
              <w:jc w:val="left"/>
            </w:pPr>
            <w:r>
              <w:rPr>
                <w:rFonts w:hint="eastAsia"/>
              </w:rPr>
              <w:t>只读</w:t>
            </w:r>
          </w:p>
        </w:tc>
      </w:tr>
      <w:tr w:rsidR="00123739" w:rsidRPr="0045194C" w14:paraId="26CEEFD6" w14:textId="77777777" w:rsidTr="0068700C">
        <w:tc>
          <w:tcPr>
            <w:tcW w:w="1773" w:type="dxa"/>
            <w:vAlign w:val="center"/>
          </w:tcPr>
          <w:p w14:paraId="10AA652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3F70C3D" w14:textId="77777777" w:rsidR="00123739" w:rsidRDefault="00123739" w:rsidP="0068700C">
            <w:pPr>
              <w:jc w:val="left"/>
            </w:pPr>
            <w:r>
              <w:rPr>
                <w:rFonts w:hint="eastAsia"/>
              </w:rPr>
              <w:t>姓名</w:t>
            </w:r>
          </w:p>
        </w:tc>
        <w:tc>
          <w:tcPr>
            <w:tcW w:w="6157" w:type="dxa"/>
            <w:vAlign w:val="center"/>
          </w:tcPr>
          <w:p w14:paraId="679D6B28" w14:textId="77777777" w:rsidR="00123739" w:rsidRDefault="00123739" w:rsidP="00123739">
            <w:pPr>
              <w:pStyle w:val="ac"/>
              <w:numPr>
                <w:ilvl w:val="0"/>
                <w:numId w:val="243"/>
              </w:numPr>
              <w:ind w:firstLineChars="0"/>
              <w:jc w:val="left"/>
            </w:pPr>
            <w:r>
              <w:t>文本标签</w:t>
            </w:r>
          </w:p>
          <w:p w14:paraId="1D24C60F" w14:textId="77777777" w:rsidR="00123739" w:rsidRDefault="00123739" w:rsidP="00123739">
            <w:pPr>
              <w:pStyle w:val="ac"/>
              <w:numPr>
                <w:ilvl w:val="0"/>
                <w:numId w:val="1116"/>
              </w:numPr>
              <w:ind w:firstLineChars="0"/>
              <w:jc w:val="left"/>
            </w:pPr>
            <w:r>
              <w:rPr>
                <w:rFonts w:hint="eastAsia"/>
              </w:rPr>
              <w:t>只读</w:t>
            </w:r>
          </w:p>
        </w:tc>
      </w:tr>
      <w:tr w:rsidR="00123739" w:rsidRPr="0045194C" w14:paraId="0DA43ECD" w14:textId="77777777" w:rsidTr="0068700C">
        <w:tc>
          <w:tcPr>
            <w:tcW w:w="1773" w:type="dxa"/>
            <w:vAlign w:val="center"/>
          </w:tcPr>
          <w:p w14:paraId="6BD3BC0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4E17033" w14:textId="77777777" w:rsidR="00123739" w:rsidRDefault="00123739" w:rsidP="0068700C">
            <w:pPr>
              <w:jc w:val="left"/>
            </w:pPr>
            <w:r>
              <w:rPr>
                <w:rFonts w:hint="eastAsia"/>
              </w:rPr>
              <w:t>预估时间</w:t>
            </w:r>
            <w:r>
              <w:t>和里程</w:t>
            </w:r>
          </w:p>
        </w:tc>
        <w:tc>
          <w:tcPr>
            <w:tcW w:w="6157" w:type="dxa"/>
            <w:vAlign w:val="center"/>
          </w:tcPr>
          <w:p w14:paraId="479A2094" w14:textId="77777777" w:rsidR="00123739" w:rsidRDefault="00123739" w:rsidP="00123739">
            <w:pPr>
              <w:pStyle w:val="ac"/>
              <w:numPr>
                <w:ilvl w:val="0"/>
                <w:numId w:val="244"/>
              </w:numPr>
              <w:ind w:firstLineChars="0"/>
              <w:jc w:val="left"/>
            </w:pPr>
            <w:r>
              <w:t>文本标签，只读</w:t>
            </w:r>
          </w:p>
          <w:p w14:paraId="7EE0B59D" w14:textId="77777777" w:rsidR="00123739" w:rsidRDefault="00123739" w:rsidP="00123739">
            <w:pPr>
              <w:pStyle w:val="ac"/>
              <w:numPr>
                <w:ilvl w:val="0"/>
                <w:numId w:val="1117"/>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w:t>
            </w:r>
            <w:r>
              <w:lastRenderedPageBreak/>
              <w:t>显示</w:t>
            </w:r>
          </w:p>
        </w:tc>
      </w:tr>
      <w:tr w:rsidR="00123739" w:rsidRPr="0045194C" w14:paraId="7AC62334" w14:textId="77777777" w:rsidTr="0068700C">
        <w:tc>
          <w:tcPr>
            <w:tcW w:w="1773" w:type="dxa"/>
            <w:vAlign w:val="center"/>
          </w:tcPr>
          <w:p w14:paraId="7109EE3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5040F6B" w14:textId="77777777" w:rsidR="00123739" w:rsidRDefault="00123739" w:rsidP="0068700C">
            <w:pPr>
              <w:jc w:val="left"/>
            </w:pPr>
            <w:r>
              <w:rPr>
                <w:rFonts w:hint="eastAsia"/>
              </w:rPr>
              <w:t>【给</w:t>
            </w:r>
            <w:r>
              <w:t>TA</w:t>
            </w:r>
            <w:r>
              <w:t>派单</w:t>
            </w:r>
            <w:r>
              <w:rPr>
                <w:rFonts w:hint="eastAsia"/>
              </w:rPr>
              <w:t>】按钮</w:t>
            </w:r>
          </w:p>
        </w:tc>
        <w:tc>
          <w:tcPr>
            <w:tcW w:w="6157" w:type="dxa"/>
            <w:vAlign w:val="center"/>
          </w:tcPr>
          <w:p w14:paraId="27D03D23" w14:textId="77777777" w:rsidR="00123739" w:rsidRDefault="00123739" w:rsidP="00123739">
            <w:pPr>
              <w:pStyle w:val="ac"/>
              <w:numPr>
                <w:ilvl w:val="0"/>
                <w:numId w:val="1118"/>
              </w:numPr>
              <w:ind w:firstLineChars="0"/>
              <w:jc w:val="left"/>
            </w:pPr>
            <w:r>
              <w:rPr>
                <w:rFonts w:hint="eastAsia"/>
              </w:rPr>
              <w:t>弹出</w:t>
            </w:r>
            <w:r>
              <w:t>“</w:t>
            </w:r>
            <w:r>
              <w:rPr>
                <w:rFonts w:hint="eastAsia"/>
              </w:rPr>
              <w:t>人工</w:t>
            </w:r>
            <w:r>
              <w:t>派单</w:t>
            </w:r>
            <w:r>
              <w:t>”</w:t>
            </w:r>
            <w:r>
              <w:rPr>
                <w:rFonts w:hint="eastAsia"/>
              </w:rPr>
              <w:t>窗口</w:t>
            </w:r>
          </w:p>
        </w:tc>
      </w:tr>
    </w:tbl>
    <w:p w14:paraId="1E418AA3" w14:textId="77777777" w:rsidR="00123739" w:rsidRPr="0045194C" w:rsidRDefault="00123739" w:rsidP="00123739">
      <w:pPr>
        <w:rPr>
          <w:rFonts w:asciiTheme="minorEastAsia" w:hAnsiTheme="minorEastAsia"/>
        </w:rPr>
      </w:pPr>
    </w:p>
    <w:p w14:paraId="537055B9" w14:textId="77777777" w:rsidR="00123739" w:rsidRPr="00D97F00" w:rsidRDefault="00123739" w:rsidP="00123739">
      <w:pPr>
        <w:pStyle w:val="ae"/>
        <w:keepNext/>
      </w:pPr>
      <w:r w:rsidRPr="00D97F00">
        <w:t xml:space="preserve">Table </w:t>
      </w:r>
      <w:fldSimple w:instr=" SEQ Table \* ARABIC ">
        <w:r w:rsidR="009A2801">
          <w:rPr>
            <w:noProof/>
          </w:rPr>
          <w:t>160</w:t>
        </w:r>
      </w:fldSimple>
      <w:r w:rsidRPr="00D97F00">
        <w:rPr>
          <w:rFonts w:hint="eastAsia"/>
        </w:rPr>
        <w:t>人工</w:t>
      </w:r>
      <w:r w:rsidRPr="00D97F00">
        <w:t>派单弹窗</w:t>
      </w:r>
    </w:p>
    <w:tbl>
      <w:tblPr>
        <w:tblStyle w:val="ad"/>
        <w:tblW w:w="0" w:type="auto"/>
        <w:tblLook w:val="04A0" w:firstRow="1" w:lastRow="0" w:firstColumn="1" w:lastColumn="0" w:noHBand="0" w:noVBand="1"/>
      </w:tblPr>
      <w:tblGrid>
        <w:gridCol w:w="1773"/>
        <w:gridCol w:w="1806"/>
        <w:gridCol w:w="6157"/>
      </w:tblGrid>
      <w:tr w:rsidR="00123739" w:rsidRPr="0045194C" w14:paraId="4405A7ED" w14:textId="77777777" w:rsidTr="0068700C">
        <w:trPr>
          <w:trHeight w:val="567"/>
        </w:trPr>
        <w:tc>
          <w:tcPr>
            <w:tcW w:w="1773" w:type="dxa"/>
            <w:shd w:val="clear" w:color="auto" w:fill="D9D9D9" w:themeFill="background1" w:themeFillShade="D9"/>
            <w:vAlign w:val="center"/>
          </w:tcPr>
          <w:p w14:paraId="1795712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B21A71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5136490"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2F7DDDB" w14:textId="77777777" w:rsidTr="0068700C">
        <w:tc>
          <w:tcPr>
            <w:tcW w:w="1773" w:type="dxa"/>
            <w:vMerge w:val="restart"/>
            <w:vAlign w:val="center"/>
          </w:tcPr>
          <w:p w14:paraId="2808111B" w14:textId="77777777" w:rsidR="00123739" w:rsidRPr="0045194C" w:rsidRDefault="00123739" w:rsidP="0068700C">
            <w:pPr>
              <w:jc w:val="left"/>
              <w:rPr>
                <w:rFonts w:asciiTheme="minorEastAsia" w:hAnsiTheme="minorEastAsia"/>
                <w:kern w:val="3"/>
                <w:szCs w:val="21"/>
              </w:rPr>
            </w:pPr>
            <w:r>
              <w:rPr>
                <w:rFonts w:hint="eastAsia"/>
              </w:rPr>
              <w:t>人工</w:t>
            </w:r>
            <w:r>
              <w:t>派单窗口</w:t>
            </w:r>
          </w:p>
        </w:tc>
        <w:tc>
          <w:tcPr>
            <w:tcW w:w="1806" w:type="dxa"/>
            <w:vAlign w:val="center"/>
          </w:tcPr>
          <w:p w14:paraId="588502C3" w14:textId="77777777" w:rsidR="00123739" w:rsidRPr="0045194C" w:rsidRDefault="00123739" w:rsidP="0068700C">
            <w:pPr>
              <w:jc w:val="left"/>
              <w:rPr>
                <w:rFonts w:asciiTheme="minorEastAsia" w:hAnsiTheme="minorEastAsia"/>
                <w:kern w:val="3"/>
                <w:szCs w:val="21"/>
              </w:rPr>
            </w:pPr>
            <w:r>
              <w:rPr>
                <w:rFonts w:hint="eastAsia"/>
              </w:rPr>
              <w:t>车型</w:t>
            </w:r>
            <w:r>
              <w:t>计费方式</w:t>
            </w:r>
          </w:p>
        </w:tc>
        <w:tc>
          <w:tcPr>
            <w:tcW w:w="6157" w:type="dxa"/>
            <w:vAlign w:val="center"/>
          </w:tcPr>
          <w:p w14:paraId="01C7D766" w14:textId="77777777" w:rsidR="00123739" w:rsidRDefault="00123739" w:rsidP="00123739">
            <w:pPr>
              <w:pStyle w:val="ac"/>
              <w:numPr>
                <w:ilvl w:val="0"/>
                <w:numId w:val="185"/>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6A9F0E63" w14:textId="77777777" w:rsidR="00123739" w:rsidRPr="00CD276A" w:rsidRDefault="00123739" w:rsidP="00123739">
            <w:pPr>
              <w:pStyle w:val="ac"/>
              <w:numPr>
                <w:ilvl w:val="0"/>
                <w:numId w:val="185"/>
              </w:numPr>
              <w:ind w:firstLineChars="0"/>
              <w:jc w:val="left"/>
            </w:pPr>
            <w:r>
              <w:rPr>
                <w:rFonts w:hint="eastAsia"/>
              </w:rPr>
              <w:t>必填，</w:t>
            </w:r>
            <w:r>
              <w:t>弱提示</w:t>
            </w:r>
            <w:r>
              <w:t>“</w:t>
            </w:r>
            <w:r>
              <w:rPr>
                <w:rFonts w:hint="eastAsia"/>
              </w:rPr>
              <w:t>请</w:t>
            </w:r>
            <w:r>
              <w:t>选择车型计费方式</w:t>
            </w:r>
            <w:r>
              <w:t>”</w:t>
            </w:r>
          </w:p>
        </w:tc>
      </w:tr>
      <w:tr w:rsidR="00123739" w:rsidRPr="0045194C" w14:paraId="43BFE81D" w14:textId="77777777" w:rsidTr="0068700C">
        <w:tc>
          <w:tcPr>
            <w:tcW w:w="1773" w:type="dxa"/>
            <w:vMerge/>
            <w:vAlign w:val="center"/>
          </w:tcPr>
          <w:p w14:paraId="2A070F0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BD730F7" w14:textId="77777777" w:rsidR="00123739" w:rsidRPr="0045194C" w:rsidRDefault="00123739" w:rsidP="0068700C">
            <w:pPr>
              <w:jc w:val="left"/>
              <w:rPr>
                <w:rFonts w:asciiTheme="minorEastAsia" w:hAnsiTheme="minorEastAsia"/>
                <w:kern w:val="3"/>
                <w:szCs w:val="21"/>
              </w:rPr>
            </w:pPr>
            <w:r>
              <w:rPr>
                <w:rFonts w:hint="eastAsia"/>
              </w:rPr>
              <w:t>派单</w:t>
            </w:r>
            <w:r>
              <w:t>原因</w:t>
            </w:r>
          </w:p>
        </w:tc>
        <w:tc>
          <w:tcPr>
            <w:tcW w:w="6157" w:type="dxa"/>
            <w:vAlign w:val="center"/>
          </w:tcPr>
          <w:p w14:paraId="397E55E3" w14:textId="77777777" w:rsidR="00123739" w:rsidRDefault="00123739" w:rsidP="00123739">
            <w:pPr>
              <w:pStyle w:val="ac"/>
              <w:numPr>
                <w:ilvl w:val="0"/>
                <w:numId w:val="186"/>
              </w:numPr>
              <w:ind w:firstLineChars="0"/>
              <w:jc w:val="left"/>
            </w:pPr>
            <w:r>
              <w:rPr>
                <w:rFonts w:hint="eastAsia"/>
              </w:rPr>
              <w:t>多文本框</w:t>
            </w:r>
          </w:p>
          <w:p w14:paraId="3EB1BD82" w14:textId="77777777" w:rsidR="00123739" w:rsidRPr="00DB615A" w:rsidRDefault="00123739" w:rsidP="00123739">
            <w:pPr>
              <w:pStyle w:val="ac"/>
              <w:numPr>
                <w:ilvl w:val="0"/>
                <w:numId w:val="186"/>
              </w:numPr>
              <w:ind w:firstLineChars="0"/>
              <w:jc w:val="left"/>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123739" w:rsidRPr="0045194C" w14:paraId="3834F307" w14:textId="77777777" w:rsidTr="0068700C">
        <w:tc>
          <w:tcPr>
            <w:tcW w:w="1773" w:type="dxa"/>
            <w:vMerge w:val="restart"/>
            <w:vAlign w:val="center"/>
          </w:tcPr>
          <w:p w14:paraId="343869B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733D6341" w14:textId="77777777" w:rsidR="00123739" w:rsidRPr="0045194C" w:rsidRDefault="00123739" w:rsidP="0068700C">
            <w:pPr>
              <w:pStyle w:val="a6"/>
              <w:rPr>
                <w:rFonts w:asciiTheme="minorEastAsia" w:eastAsiaTheme="minorEastAsia" w:hAnsiTheme="minorEastAsia"/>
                <w:kern w:val="3"/>
              </w:rPr>
            </w:pPr>
            <w:r>
              <w:rPr>
                <w:rFonts w:hint="eastAsia"/>
              </w:rPr>
              <w:t>确定</w:t>
            </w:r>
            <w:r w:rsidRPr="005F1EAD">
              <w:rPr>
                <w:rFonts w:hint="eastAsia"/>
              </w:rPr>
              <w:t>按钮</w:t>
            </w:r>
          </w:p>
        </w:tc>
        <w:tc>
          <w:tcPr>
            <w:tcW w:w="6157" w:type="dxa"/>
            <w:vAlign w:val="center"/>
          </w:tcPr>
          <w:p w14:paraId="1515AE86" w14:textId="77777777" w:rsidR="00123739" w:rsidRDefault="00123739" w:rsidP="00123739">
            <w:pPr>
              <w:pStyle w:val="ac"/>
              <w:numPr>
                <w:ilvl w:val="0"/>
                <w:numId w:val="513"/>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未接</w:t>
            </w:r>
            <w:r>
              <w:t>订单，若</w:t>
            </w:r>
            <w:r>
              <w:rPr>
                <w:rFonts w:hint="eastAsia"/>
              </w:rPr>
              <w:t>还是</w:t>
            </w:r>
            <w:r>
              <w:t>未接订单，执行人工派单，</w:t>
            </w:r>
            <w:r>
              <w:rPr>
                <w:rFonts w:hint="eastAsia"/>
              </w:rPr>
              <w:t>人工</w:t>
            </w:r>
            <w:r>
              <w:t>派单成功后</w:t>
            </w:r>
            <w:r>
              <w:rPr>
                <w:rFonts w:hint="eastAsia"/>
              </w:rPr>
              <w:t>，</w:t>
            </w:r>
            <w:r>
              <w:t>提示</w:t>
            </w:r>
            <w:r>
              <w:rPr>
                <w:rFonts w:hint="eastAsia"/>
              </w:rPr>
              <w:t>“</w:t>
            </w:r>
            <w:r>
              <w:t>派单</w:t>
            </w:r>
            <w:r>
              <w:rPr>
                <w:rFonts w:hint="eastAsia"/>
              </w:rPr>
              <w:t>成功”</w:t>
            </w:r>
            <w:r>
              <w:t>，</w:t>
            </w:r>
            <w:r>
              <w:rPr>
                <w:rFonts w:hint="eastAsia"/>
              </w:rPr>
              <w:t>同时</w:t>
            </w:r>
            <w:r>
              <w:t>返回到</w:t>
            </w:r>
            <w:r>
              <w:rPr>
                <w:rFonts w:hint="eastAsia"/>
              </w:rPr>
              <w:t>“待</w:t>
            </w:r>
            <w:r>
              <w:t>人工派单主页</w:t>
            </w:r>
            <w:r>
              <w:rPr>
                <w:rFonts w:hint="eastAsia"/>
              </w:rPr>
              <w:t>”，若</w:t>
            </w:r>
            <w:r>
              <w:t>失败</w:t>
            </w:r>
            <w:r>
              <w:rPr>
                <w:rFonts w:hint="eastAsia"/>
              </w:rPr>
              <w:t>提示</w:t>
            </w:r>
            <w:r>
              <w:t>相应的失败信息</w:t>
            </w:r>
          </w:p>
          <w:p w14:paraId="7BD51288" w14:textId="77777777" w:rsidR="00123739" w:rsidRPr="0068441A" w:rsidRDefault="00123739" w:rsidP="00123739">
            <w:pPr>
              <w:pStyle w:val="ac"/>
              <w:numPr>
                <w:ilvl w:val="0"/>
                <w:numId w:val="513"/>
              </w:numPr>
              <w:ind w:firstLineChars="0"/>
              <w:jc w:val="left"/>
            </w:pPr>
            <w:r>
              <w:t>人工派单成功后需要推送消息司机和下单人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123739" w:rsidRPr="0045194C" w14:paraId="46A056FE" w14:textId="77777777" w:rsidTr="0068700C">
        <w:tc>
          <w:tcPr>
            <w:tcW w:w="1773" w:type="dxa"/>
            <w:vMerge/>
            <w:vAlign w:val="center"/>
          </w:tcPr>
          <w:p w14:paraId="625C24B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3F86947" w14:textId="77777777" w:rsidR="00123739" w:rsidRPr="0045194C" w:rsidRDefault="00123739" w:rsidP="0068700C">
            <w:pPr>
              <w:pStyle w:val="a6"/>
              <w:rPr>
                <w:rFonts w:asciiTheme="minorEastAsia" w:eastAsiaTheme="minorEastAsia" w:hAnsiTheme="minorEastAsia"/>
                <w:kern w:val="3"/>
              </w:rPr>
            </w:pPr>
            <w:r>
              <w:rPr>
                <w:rFonts w:hint="eastAsia"/>
              </w:rPr>
              <w:t>取消</w:t>
            </w:r>
            <w:r w:rsidRPr="005F1EAD">
              <w:rPr>
                <w:rFonts w:hint="eastAsia"/>
              </w:rPr>
              <w:t>按钮</w:t>
            </w:r>
          </w:p>
        </w:tc>
        <w:tc>
          <w:tcPr>
            <w:tcW w:w="6157" w:type="dxa"/>
            <w:vAlign w:val="center"/>
          </w:tcPr>
          <w:p w14:paraId="6BEB8D80" w14:textId="77777777" w:rsidR="00123739" w:rsidRPr="0045194C" w:rsidRDefault="00123739" w:rsidP="0068700C">
            <w:pPr>
              <w:pStyle w:val="a6"/>
              <w:rPr>
                <w:rFonts w:asciiTheme="minorEastAsia" w:eastAsiaTheme="minorEastAsia" w:hAnsiTheme="minorEastAsia"/>
                <w:kern w:val="3"/>
              </w:rPr>
            </w:pPr>
            <w:r>
              <w:rPr>
                <w:rFonts w:hint="eastAsia"/>
              </w:rPr>
              <w:t>点击放弃人工派单</w:t>
            </w:r>
            <w:r>
              <w:t>，关闭当前</w:t>
            </w:r>
            <w:r>
              <w:rPr>
                <w:rFonts w:hint="eastAsia"/>
              </w:rPr>
              <w:t>弹出</w:t>
            </w:r>
            <w:r>
              <w:t>窗口</w:t>
            </w:r>
          </w:p>
        </w:tc>
      </w:tr>
    </w:tbl>
    <w:p w14:paraId="103632E8" w14:textId="77777777" w:rsidR="00123739" w:rsidRPr="0045194C" w:rsidRDefault="00123739" w:rsidP="00123739">
      <w:pPr>
        <w:rPr>
          <w:rFonts w:asciiTheme="minorEastAsia" w:hAnsiTheme="minorEastAsia"/>
        </w:rPr>
      </w:pPr>
    </w:p>
    <w:p w14:paraId="0A4B9F96" w14:textId="77777777" w:rsidR="00123739" w:rsidRPr="0045194C" w:rsidRDefault="00123739" w:rsidP="00123739">
      <w:pPr>
        <w:pStyle w:val="5"/>
        <w:rPr>
          <w:rFonts w:asciiTheme="minorEastAsia" w:hAnsiTheme="minorEastAsia"/>
        </w:rPr>
      </w:pPr>
      <w:bookmarkStart w:id="919" w:name="_Toc458791406"/>
      <w:r w:rsidRPr="0045194C">
        <w:rPr>
          <w:rFonts w:asciiTheme="minorEastAsia" w:hAnsiTheme="minorEastAsia" w:hint="eastAsia"/>
        </w:rPr>
        <w:t>前置条件</w:t>
      </w:r>
      <w:bookmarkEnd w:id="919"/>
    </w:p>
    <w:p w14:paraId="123604E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1、在</w:t>
      </w:r>
      <w:r w:rsidRPr="0045194C">
        <w:rPr>
          <w:rFonts w:asciiTheme="minorEastAsia" w:eastAsiaTheme="minorEastAsia" w:hAnsiTheme="minorEastAsia"/>
          <w:kern w:val="0"/>
          <w:szCs w:val="21"/>
        </w:rPr>
        <w:t>派单失败</w:t>
      </w:r>
      <w:r w:rsidRPr="0045194C">
        <w:rPr>
          <w:rFonts w:asciiTheme="minorEastAsia" w:eastAsiaTheme="minorEastAsia" w:hAnsiTheme="minorEastAsia" w:hint="eastAsia"/>
          <w:kern w:val="0"/>
          <w:szCs w:val="21"/>
        </w:rPr>
        <w:t>弹窗</w:t>
      </w:r>
      <w:r w:rsidRPr="0045194C">
        <w:rPr>
          <w:rFonts w:asciiTheme="minorEastAsia" w:eastAsiaTheme="minorEastAsia" w:hAnsiTheme="minorEastAsia"/>
          <w:kern w:val="0"/>
          <w:szCs w:val="21"/>
        </w:rPr>
        <w:t>，点击“</w:t>
      </w:r>
      <w:r w:rsidRPr="0045194C">
        <w:rPr>
          <w:rFonts w:asciiTheme="minorEastAsia" w:eastAsiaTheme="minorEastAsia" w:hAnsiTheme="minorEastAsia" w:hint="eastAsia"/>
          <w:kern w:val="0"/>
          <w:szCs w:val="21"/>
        </w:rPr>
        <w:t>人工</w:t>
      </w:r>
      <w:r w:rsidRPr="0045194C">
        <w:rPr>
          <w:rFonts w:asciiTheme="minorEastAsia" w:eastAsiaTheme="minorEastAsia" w:hAnsiTheme="minorEastAsia"/>
          <w:kern w:val="0"/>
          <w:szCs w:val="21"/>
        </w:rPr>
        <w:t>派单”</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进入人工派单操作页面</w:t>
      </w:r>
    </w:p>
    <w:p w14:paraId="3D66C95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2</w:t>
      </w: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待人工派单列表页面点击“</w:t>
      </w:r>
      <w:r w:rsidRPr="0045194C">
        <w:rPr>
          <w:rFonts w:asciiTheme="minorEastAsia" w:eastAsiaTheme="minorEastAsia" w:hAnsiTheme="minorEastAsia" w:hint="eastAsia"/>
          <w:kern w:val="0"/>
          <w:szCs w:val="21"/>
        </w:rPr>
        <w:t>人工</w:t>
      </w:r>
      <w:r w:rsidRPr="0045194C">
        <w:rPr>
          <w:rFonts w:asciiTheme="minorEastAsia" w:eastAsiaTheme="minorEastAsia" w:hAnsiTheme="minorEastAsia"/>
          <w:kern w:val="0"/>
          <w:szCs w:val="21"/>
        </w:rPr>
        <w:t>派单”</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进入人工派单操作页面</w:t>
      </w:r>
    </w:p>
    <w:p w14:paraId="2B47DE83" w14:textId="77777777" w:rsidR="00123739" w:rsidRPr="0045194C" w:rsidRDefault="00123739" w:rsidP="00123739">
      <w:pPr>
        <w:pStyle w:val="5"/>
        <w:rPr>
          <w:rFonts w:asciiTheme="minorEastAsia" w:hAnsiTheme="minorEastAsia"/>
        </w:rPr>
      </w:pPr>
      <w:bookmarkStart w:id="920" w:name="_Toc458791407"/>
      <w:r w:rsidRPr="0045194C">
        <w:rPr>
          <w:rFonts w:asciiTheme="minorEastAsia" w:hAnsiTheme="minorEastAsia" w:hint="eastAsia"/>
        </w:rPr>
        <w:t>用例流程</w:t>
      </w:r>
      <w:bookmarkEnd w:id="920"/>
    </w:p>
    <w:p w14:paraId="7F30066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0719951" w14:textId="77777777" w:rsidR="00123739" w:rsidRPr="0045194C" w:rsidRDefault="00123739" w:rsidP="00123739">
      <w:pPr>
        <w:pStyle w:val="5"/>
        <w:rPr>
          <w:rFonts w:asciiTheme="minorEastAsia" w:hAnsiTheme="minorEastAsia"/>
        </w:rPr>
      </w:pPr>
      <w:bookmarkStart w:id="921" w:name="_Toc458791408"/>
      <w:r w:rsidRPr="0045194C">
        <w:rPr>
          <w:rFonts w:asciiTheme="minorEastAsia" w:hAnsiTheme="minorEastAsia" w:hint="eastAsia"/>
        </w:rPr>
        <w:lastRenderedPageBreak/>
        <w:t>后置条件</w:t>
      </w:r>
      <w:bookmarkEnd w:id="921"/>
    </w:p>
    <w:p w14:paraId="5113AFC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B4B997E" w14:textId="77777777" w:rsidR="00123739" w:rsidRPr="0045194C" w:rsidRDefault="00123739" w:rsidP="00123739">
      <w:pPr>
        <w:pStyle w:val="3"/>
        <w:rPr>
          <w:rFonts w:asciiTheme="minorEastAsia" w:eastAsiaTheme="minorEastAsia" w:hAnsiTheme="minorEastAsia"/>
        </w:rPr>
      </w:pPr>
      <w:bookmarkStart w:id="922" w:name="_Toc458791409"/>
      <w:bookmarkStart w:id="923" w:name="_Toc459051077"/>
      <w:r w:rsidRPr="0045194C">
        <w:rPr>
          <w:rFonts w:asciiTheme="minorEastAsia" w:eastAsiaTheme="minorEastAsia" w:hAnsiTheme="minorEastAsia" w:cs="宋体" w:hint="eastAsia"/>
        </w:rPr>
        <w:t>服务</w:t>
      </w:r>
      <w:r w:rsidRPr="0045194C">
        <w:rPr>
          <w:rFonts w:asciiTheme="minorEastAsia" w:eastAsiaTheme="minorEastAsia" w:hAnsiTheme="minorEastAsia" w:cs="宋体"/>
        </w:rPr>
        <w:t>规则</w:t>
      </w:r>
      <w:bookmarkEnd w:id="922"/>
      <w:bookmarkEnd w:id="923"/>
    </w:p>
    <w:p w14:paraId="1E4C710F" w14:textId="77777777" w:rsidR="00123739" w:rsidRPr="0045194C" w:rsidRDefault="00123739" w:rsidP="00123739">
      <w:pPr>
        <w:pStyle w:val="4"/>
        <w:rPr>
          <w:rFonts w:asciiTheme="minorEastAsia" w:eastAsiaTheme="minorEastAsia" w:hAnsiTheme="minorEastAsia"/>
        </w:rPr>
      </w:pPr>
      <w:bookmarkStart w:id="924" w:name="_Toc458791410"/>
      <w:bookmarkStart w:id="925" w:name="_Toc459051078"/>
      <w:r w:rsidRPr="0045194C">
        <w:rPr>
          <w:rFonts w:asciiTheme="minorEastAsia" w:eastAsiaTheme="minorEastAsia" w:hAnsiTheme="minorEastAsia" w:hint="eastAsia"/>
        </w:rPr>
        <w:t>业务流程</w:t>
      </w:r>
      <w:bookmarkEnd w:id="924"/>
      <w:bookmarkEnd w:id="925"/>
    </w:p>
    <w:p w14:paraId="759A10B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27FDBCD" w14:textId="77777777" w:rsidR="00123739" w:rsidRPr="0045194C" w:rsidRDefault="00123739" w:rsidP="00123739">
      <w:pPr>
        <w:pStyle w:val="4"/>
        <w:rPr>
          <w:rFonts w:asciiTheme="minorEastAsia" w:eastAsiaTheme="minorEastAsia" w:hAnsiTheme="minorEastAsia"/>
        </w:rPr>
      </w:pPr>
      <w:bookmarkStart w:id="926" w:name="_Toc458791411"/>
      <w:bookmarkStart w:id="927" w:name="_Toc459051079"/>
      <w:r w:rsidRPr="0045194C">
        <w:rPr>
          <w:rFonts w:asciiTheme="minorEastAsia" w:eastAsiaTheme="minorEastAsia" w:hAnsiTheme="minorEastAsia" w:hint="eastAsia"/>
        </w:rPr>
        <w:t>派单</w:t>
      </w:r>
      <w:r w:rsidRPr="0045194C">
        <w:rPr>
          <w:rFonts w:asciiTheme="minorEastAsia" w:eastAsiaTheme="minorEastAsia" w:hAnsiTheme="minorEastAsia"/>
        </w:rPr>
        <w:t>规则</w:t>
      </w:r>
      <w:bookmarkEnd w:id="926"/>
      <w:bookmarkEnd w:id="927"/>
    </w:p>
    <w:p w14:paraId="6E201E9D" w14:textId="77777777" w:rsidR="00123739" w:rsidRPr="0045194C" w:rsidRDefault="00123739" w:rsidP="00123739">
      <w:pPr>
        <w:pStyle w:val="5"/>
        <w:rPr>
          <w:rFonts w:asciiTheme="minorEastAsia" w:hAnsiTheme="minorEastAsia"/>
        </w:rPr>
      </w:pPr>
      <w:bookmarkStart w:id="928" w:name="_Toc458791412"/>
      <w:r w:rsidRPr="0045194C">
        <w:rPr>
          <w:rFonts w:asciiTheme="minorEastAsia" w:hAnsiTheme="minorEastAsia" w:hint="eastAsia"/>
        </w:rPr>
        <w:t>用例描述</w:t>
      </w:r>
      <w:bookmarkEnd w:id="928"/>
    </w:p>
    <w:p w14:paraId="6143506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用户订单</w:t>
      </w:r>
      <w:r w:rsidRPr="0045194C">
        <w:rPr>
          <w:rFonts w:asciiTheme="minorEastAsia" w:eastAsiaTheme="minorEastAsia" w:hAnsiTheme="minorEastAsia" w:hint="eastAsia"/>
          <w:kern w:val="0"/>
          <w:szCs w:val="21"/>
        </w:rPr>
        <w:t>与</w:t>
      </w:r>
      <w:r w:rsidRPr="0045194C">
        <w:rPr>
          <w:rFonts w:asciiTheme="minorEastAsia" w:eastAsiaTheme="minorEastAsia" w:hAnsiTheme="minorEastAsia"/>
          <w:kern w:val="0"/>
          <w:szCs w:val="21"/>
        </w:rPr>
        <w:t>司机接单</w:t>
      </w:r>
      <w:r w:rsidRPr="0045194C">
        <w:rPr>
          <w:rFonts w:asciiTheme="minorEastAsia" w:eastAsiaTheme="minorEastAsia" w:hAnsiTheme="minorEastAsia" w:hint="eastAsia"/>
          <w:kern w:val="0"/>
          <w:szCs w:val="21"/>
        </w:rPr>
        <w:t>之间</w:t>
      </w:r>
      <w:r w:rsidRPr="0045194C">
        <w:rPr>
          <w:rFonts w:asciiTheme="minorEastAsia" w:eastAsiaTheme="minorEastAsia" w:hAnsiTheme="minorEastAsia"/>
          <w:kern w:val="0"/>
          <w:szCs w:val="21"/>
        </w:rPr>
        <w:t>的业务</w:t>
      </w:r>
      <w:r>
        <w:rPr>
          <w:rFonts w:asciiTheme="minorEastAsia" w:eastAsiaTheme="minorEastAsia" w:hAnsiTheme="minorEastAsia" w:hint="eastAsia"/>
          <w:kern w:val="0"/>
          <w:szCs w:val="21"/>
        </w:rPr>
        <w:t>派发</w:t>
      </w:r>
      <w:r w:rsidRPr="0045194C">
        <w:rPr>
          <w:rFonts w:asciiTheme="minorEastAsia" w:eastAsiaTheme="minorEastAsia" w:hAnsiTheme="minorEastAsia"/>
          <w:kern w:val="0"/>
          <w:szCs w:val="21"/>
        </w:rPr>
        <w:t>规则</w:t>
      </w:r>
    </w:p>
    <w:p w14:paraId="6E6FE0C5" w14:textId="77777777" w:rsidR="00123739" w:rsidRPr="0045194C" w:rsidRDefault="00123739" w:rsidP="00123739">
      <w:pPr>
        <w:pStyle w:val="5"/>
        <w:rPr>
          <w:rFonts w:asciiTheme="minorEastAsia" w:hAnsiTheme="minorEastAsia"/>
        </w:rPr>
      </w:pPr>
      <w:bookmarkStart w:id="929" w:name="_Toc458791413"/>
      <w:r w:rsidRPr="0045194C">
        <w:rPr>
          <w:rFonts w:asciiTheme="minorEastAsia" w:hAnsiTheme="minorEastAsia" w:hint="eastAsia"/>
        </w:rPr>
        <w:t>原型界面</w:t>
      </w:r>
      <w:bookmarkEnd w:id="929"/>
    </w:p>
    <w:p w14:paraId="550EDA9A" w14:textId="77777777" w:rsidR="00123739" w:rsidRDefault="00123739" w:rsidP="00123739">
      <w:pPr>
        <w:keepNext/>
      </w:pPr>
      <w:r w:rsidRPr="0045194C">
        <w:rPr>
          <w:rFonts w:asciiTheme="minorEastAsia" w:hAnsiTheme="minorEastAsia"/>
          <w:noProof/>
        </w:rPr>
        <w:drawing>
          <wp:inline distT="0" distB="0" distL="0" distR="0" wp14:anchorId="79A4670B" wp14:editId="33120A9B">
            <wp:extent cx="6188710" cy="2202180"/>
            <wp:effectExtent l="0" t="0" r="2540" b="762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188710" cy="2202180"/>
                    </a:xfrm>
                    <a:prstGeom prst="rect">
                      <a:avLst/>
                    </a:prstGeom>
                  </pic:spPr>
                </pic:pic>
              </a:graphicData>
            </a:graphic>
          </wp:inline>
        </w:drawing>
      </w:r>
    </w:p>
    <w:p w14:paraId="35E53BA9"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320</w:t>
        </w:r>
      </w:fldSimple>
      <w:r w:rsidRPr="0045194C">
        <w:rPr>
          <w:rFonts w:asciiTheme="minorEastAsia" w:eastAsiaTheme="minorEastAsia" w:hAnsiTheme="minorEastAsia" w:hint="eastAsia"/>
        </w:rPr>
        <w:t>规则</w:t>
      </w:r>
      <w:r w:rsidRPr="0045194C">
        <w:rPr>
          <w:rFonts w:asciiTheme="minorEastAsia" w:eastAsiaTheme="minorEastAsia" w:hAnsiTheme="minorEastAsia"/>
        </w:rPr>
        <w:t>列表</w:t>
      </w:r>
    </w:p>
    <w:p w14:paraId="362E8395" w14:textId="77777777" w:rsidR="00123739" w:rsidRPr="0045194C" w:rsidRDefault="00123739" w:rsidP="00123739">
      <w:pPr>
        <w:rPr>
          <w:rFonts w:asciiTheme="minorEastAsia" w:hAnsiTheme="minorEastAsia"/>
        </w:rPr>
      </w:pPr>
    </w:p>
    <w:p w14:paraId="317AC605" w14:textId="77777777" w:rsidR="00123739" w:rsidRDefault="00123739" w:rsidP="00123739">
      <w:pPr>
        <w:keepNext/>
      </w:pPr>
      <w:r w:rsidRPr="0045194C">
        <w:rPr>
          <w:rFonts w:asciiTheme="minorEastAsia" w:hAnsiTheme="minorEastAsia"/>
          <w:noProof/>
        </w:rPr>
        <w:lastRenderedPageBreak/>
        <w:drawing>
          <wp:inline distT="0" distB="0" distL="0" distR="0" wp14:anchorId="562DAEA7" wp14:editId="31922E69">
            <wp:extent cx="6188710" cy="2652395"/>
            <wp:effectExtent l="0" t="0" r="254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188710" cy="2652395"/>
                    </a:xfrm>
                    <a:prstGeom prst="rect">
                      <a:avLst/>
                    </a:prstGeom>
                  </pic:spPr>
                </pic:pic>
              </a:graphicData>
            </a:graphic>
          </wp:inline>
        </w:drawing>
      </w:r>
    </w:p>
    <w:p w14:paraId="4E0B6DF4"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321</w:t>
        </w:r>
      </w:fldSimple>
      <w:r w:rsidRPr="0045194C">
        <w:rPr>
          <w:rFonts w:asciiTheme="minorEastAsia" w:eastAsiaTheme="minorEastAsia" w:hAnsiTheme="minorEastAsia" w:hint="eastAsia"/>
        </w:rPr>
        <w:t>新增</w:t>
      </w:r>
      <w:r w:rsidRPr="0045194C">
        <w:rPr>
          <w:rFonts w:asciiTheme="minorEastAsia" w:eastAsiaTheme="minorEastAsia" w:hAnsiTheme="minorEastAsia"/>
        </w:rPr>
        <w:t>派单规则</w:t>
      </w:r>
      <w:r w:rsidRPr="0045194C">
        <w:rPr>
          <w:rFonts w:asciiTheme="minorEastAsia" w:eastAsiaTheme="minorEastAsia" w:hAnsiTheme="minorEastAsia" w:hint="eastAsia"/>
        </w:rPr>
        <w:t>界面</w:t>
      </w:r>
    </w:p>
    <w:p w14:paraId="27861610" w14:textId="77777777" w:rsidR="00123739" w:rsidRDefault="00123739" w:rsidP="00123739">
      <w:pPr>
        <w:keepNext/>
      </w:pPr>
      <w:r w:rsidRPr="0045194C">
        <w:rPr>
          <w:rFonts w:asciiTheme="minorEastAsia" w:hAnsiTheme="minorEastAsia"/>
          <w:noProof/>
        </w:rPr>
        <w:drawing>
          <wp:inline distT="0" distB="0" distL="0" distR="0" wp14:anchorId="500B41A5" wp14:editId="5AE22610">
            <wp:extent cx="6188710" cy="3061335"/>
            <wp:effectExtent l="0" t="0" r="2540" b="571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188710" cy="3061335"/>
                    </a:xfrm>
                    <a:prstGeom prst="rect">
                      <a:avLst/>
                    </a:prstGeom>
                  </pic:spPr>
                </pic:pic>
              </a:graphicData>
            </a:graphic>
          </wp:inline>
        </w:drawing>
      </w:r>
    </w:p>
    <w:p w14:paraId="5E093748"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322</w:t>
        </w:r>
      </w:fldSimple>
      <w:r w:rsidRPr="0045194C">
        <w:rPr>
          <w:rFonts w:asciiTheme="minorEastAsia" w:eastAsiaTheme="minorEastAsia" w:hAnsiTheme="minorEastAsia" w:hint="eastAsia"/>
        </w:rPr>
        <w:t>修改</w:t>
      </w:r>
      <w:r w:rsidRPr="0045194C">
        <w:rPr>
          <w:rFonts w:asciiTheme="minorEastAsia" w:eastAsiaTheme="minorEastAsia" w:hAnsiTheme="minorEastAsia"/>
        </w:rPr>
        <w:t>派单规则界面</w:t>
      </w:r>
    </w:p>
    <w:p w14:paraId="229AAC56" w14:textId="77777777" w:rsidR="00123739" w:rsidRPr="0045194C" w:rsidRDefault="00123739" w:rsidP="00123739">
      <w:pPr>
        <w:pStyle w:val="5"/>
        <w:rPr>
          <w:rFonts w:asciiTheme="minorEastAsia" w:hAnsiTheme="minorEastAsia"/>
        </w:rPr>
      </w:pPr>
      <w:bookmarkStart w:id="930" w:name="_Toc458791414"/>
      <w:r w:rsidRPr="0045194C">
        <w:rPr>
          <w:rFonts w:asciiTheme="minorEastAsia" w:hAnsiTheme="minorEastAsia" w:hint="eastAsia"/>
        </w:rPr>
        <w:t>界面元素</w:t>
      </w:r>
      <w:bookmarkEnd w:id="930"/>
    </w:p>
    <w:p w14:paraId="22D2174A" w14:textId="77777777" w:rsidR="00123739" w:rsidRPr="00D97F00" w:rsidRDefault="00123739" w:rsidP="00123739">
      <w:pPr>
        <w:pStyle w:val="ae"/>
        <w:keepNext/>
      </w:pPr>
      <w:r w:rsidRPr="00D97F00">
        <w:t xml:space="preserve">Table </w:t>
      </w:r>
      <w:fldSimple w:instr=" SEQ Table \* ARABIC ">
        <w:r w:rsidR="009A2801">
          <w:rPr>
            <w:noProof/>
          </w:rPr>
          <w:t>161</w:t>
        </w:r>
      </w:fldSimple>
      <w:r w:rsidRPr="00D97F00">
        <w:rPr>
          <w:rFonts w:hint="eastAsia"/>
        </w:rPr>
        <w:t>规则</w:t>
      </w:r>
      <w:r w:rsidRPr="00D97F00">
        <w:t>列表</w:t>
      </w:r>
    </w:p>
    <w:tbl>
      <w:tblPr>
        <w:tblStyle w:val="ad"/>
        <w:tblW w:w="0" w:type="auto"/>
        <w:tblLook w:val="04A0" w:firstRow="1" w:lastRow="0" w:firstColumn="1" w:lastColumn="0" w:noHBand="0" w:noVBand="1"/>
      </w:tblPr>
      <w:tblGrid>
        <w:gridCol w:w="1773"/>
        <w:gridCol w:w="1806"/>
        <w:gridCol w:w="6157"/>
      </w:tblGrid>
      <w:tr w:rsidR="00123739" w:rsidRPr="0045194C" w14:paraId="1AB6B02B" w14:textId="77777777" w:rsidTr="0068700C">
        <w:trPr>
          <w:trHeight w:val="567"/>
        </w:trPr>
        <w:tc>
          <w:tcPr>
            <w:tcW w:w="1773" w:type="dxa"/>
            <w:shd w:val="clear" w:color="auto" w:fill="D9D9D9" w:themeFill="background1" w:themeFillShade="D9"/>
            <w:vAlign w:val="center"/>
          </w:tcPr>
          <w:p w14:paraId="70D446A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AA652AD"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9BE75B6"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5115438" w14:textId="77777777" w:rsidTr="0068700C">
        <w:tc>
          <w:tcPr>
            <w:tcW w:w="1773" w:type="dxa"/>
            <w:vAlign w:val="center"/>
          </w:tcPr>
          <w:p w14:paraId="6D912E9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w:t>
            </w:r>
            <w:r w:rsidRPr="0045194C">
              <w:rPr>
                <w:rFonts w:asciiTheme="minorEastAsia" w:hAnsiTheme="minorEastAsia"/>
              </w:rPr>
              <w:t>区域</w:t>
            </w:r>
          </w:p>
        </w:tc>
        <w:tc>
          <w:tcPr>
            <w:tcW w:w="1806" w:type="dxa"/>
            <w:vAlign w:val="center"/>
          </w:tcPr>
          <w:p w14:paraId="75B485C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所属</w:t>
            </w:r>
            <w:r w:rsidRPr="0045194C">
              <w:rPr>
                <w:rFonts w:asciiTheme="minorEastAsia" w:hAnsiTheme="minorEastAsia"/>
              </w:rPr>
              <w:t>城市</w:t>
            </w:r>
          </w:p>
        </w:tc>
        <w:tc>
          <w:tcPr>
            <w:tcW w:w="6157" w:type="dxa"/>
            <w:vAlign w:val="center"/>
          </w:tcPr>
          <w:p w14:paraId="297D357B" w14:textId="77777777" w:rsidR="00123739" w:rsidRPr="0045194C" w:rsidRDefault="00123739" w:rsidP="00123739">
            <w:pPr>
              <w:pStyle w:val="ac"/>
              <w:numPr>
                <w:ilvl w:val="0"/>
                <w:numId w:val="1004"/>
              </w:numPr>
              <w:ind w:firstLineChars="0"/>
              <w:rPr>
                <w:rFonts w:asciiTheme="minorEastAsia" w:eastAsiaTheme="minorEastAsia" w:hAnsiTheme="minorEastAsia"/>
              </w:rPr>
            </w:pPr>
            <w:r w:rsidRPr="0045194C">
              <w:rPr>
                <w:rFonts w:asciiTheme="minorEastAsia" w:eastAsiaTheme="minorEastAsia" w:hAnsiTheme="minorEastAsia" w:hint="eastAsia"/>
              </w:rPr>
              <w:t>可搜索</w:t>
            </w:r>
            <w:r w:rsidRPr="0045194C">
              <w:rPr>
                <w:rFonts w:asciiTheme="minorEastAsia" w:eastAsiaTheme="minorEastAsia" w:hAnsiTheme="minorEastAsia"/>
              </w:rPr>
              <w:t>下拉框</w:t>
            </w:r>
            <w:r w:rsidRPr="0045194C">
              <w:rPr>
                <w:rFonts w:asciiTheme="minorEastAsia" w:eastAsiaTheme="minorEastAsia" w:hAnsiTheme="minorEastAsia" w:hint="eastAsia"/>
              </w:rPr>
              <w:t>，</w:t>
            </w:r>
            <w:r w:rsidRPr="0045194C">
              <w:rPr>
                <w:rFonts w:asciiTheme="minorEastAsia" w:eastAsiaTheme="minorEastAsia" w:hAnsiTheme="minorEastAsia"/>
              </w:rPr>
              <w:t>默认显示</w:t>
            </w:r>
            <w:r w:rsidRPr="0045194C">
              <w:rPr>
                <w:rFonts w:asciiTheme="minorEastAsia" w:eastAsiaTheme="minorEastAsia" w:hAnsiTheme="minorEastAsia" w:hint="eastAsia"/>
              </w:rPr>
              <w:t>“全部”</w:t>
            </w:r>
          </w:p>
          <w:p w14:paraId="437971D8" w14:textId="77777777" w:rsidR="00123739" w:rsidRPr="0045194C" w:rsidRDefault="00123739" w:rsidP="00123739">
            <w:pPr>
              <w:pStyle w:val="ac"/>
              <w:numPr>
                <w:ilvl w:val="0"/>
                <w:numId w:val="1004"/>
              </w:numPr>
              <w:ind w:firstLineChars="0"/>
              <w:rPr>
                <w:rFonts w:asciiTheme="minorEastAsia" w:eastAsiaTheme="minorEastAsia" w:hAnsiTheme="minorEastAsia"/>
              </w:rPr>
            </w:pPr>
            <w:r w:rsidRPr="0045194C">
              <w:rPr>
                <w:rFonts w:asciiTheme="minorEastAsia" w:eastAsiaTheme="minorEastAsia" w:hAnsiTheme="minorEastAsia" w:hint="eastAsia"/>
              </w:rPr>
              <w:t>下拉框</w:t>
            </w:r>
            <w:r w:rsidRPr="0045194C">
              <w:rPr>
                <w:rFonts w:asciiTheme="minorEastAsia" w:eastAsiaTheme="minorEastAsia" w:hAnsiTheme="minorEastAsia"/>
              </w:rPr>
              <w:t>选项：全部、城市列表（来源于列表中的</w:t>
            </w:r>
            <w:r w:rsidRPr="0045194C">
              <w:rPr>
                <w:rFonts w:asciiTheme="minorEastAsia" w:eastAsiaTheme="minorEastAsia" w:hAnsiTheme="minorEastAsia" w:hint="eastAsia"/>
              </w:rPr>
              <w:t>所属城市，过滤重复值)</w:t>
            </w:r>
            <w:r w:rsidRPr="0045194C">
              <w:rPr>
                <w:rFonts w:asciiTheme="minorEastAsia" w:eastAsiaTheme="minorEastAsia" w:hAnsiTheme="minorEastAsia"/>
              </w:rPr>
              <w:t xml:space="preserve"> </w:t>
            </w:r>
          </w:p>
        </w:tc>
      </w:tr>
      <w:tr w:rsidR="00123739" w:rsidRPr="0045194C" w14:paraId="3CFA7D5E" w14:textId="77777777" w:rsidTr="0068700C">
        <w:tc>
          <w:tcPr>
            <w:tcW w:w="1773" w:type="dxa"/>
            <w:vAlign w:val="center"/>
          </w:tcPr>
          <w:p w14:paraId="24D8BFA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lastRenderedPageBreak/>
              <w:t>列表</w:t>
            </w:r>
            <w:r w:rsidRPr="0045194C">
              <w:rPr>
                <w:rFonts w:asciiTheme="minorEastAsia" w:hAnsiTheme="minorEastAsia"/>
              </w:rPr>
              <w:t>区域</w:t>
            </w:r>
          </w:p>
        </w:tc>
        <w:tc>
          <w:tcPr>
            <w:tcW w:w="1806" w:type="dxa"/>
            <w:vAlign w:val="center"/>
          </w:tcPr>
          <w:p w14:paraId="2A3C9B2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p>
        </w:tc>
        <w:tc>
          <w:tcPr>
            <w:tcW w:w="6157" w:type="dxa"/>
            <w:vAlign w:val="center"/>
          </w:tcPr>
          <w:p w14:paraId="7218A67E" w14:textId="77777777" w:rsidR="00123739" w:rsidRDefault="00123739" w:rsidP="00123739">
            <w:pPr>
              <w:pStyle w:val="ac"/>
              <w:numPr>
                <w:ilvl w:val="0"/>
                <w:numId w:val="1005"/>
              </w:numPr>
              <w:ind w:firstLineChars="0"/>
              <w:rPr>
                <w:rFonts w:asciiTheme="minorEastAsia" w:eastAsiaTheme="minorEastAsia" w:hAnsiTheme="minorEastAsia"/>
              </w:rPr>
            </w:pPr>
            <w:r>
              <w:rPr>
                <w:rFonts w:asciiTheme="minorEastAsia" w:eastAsiaTheme="minorEastAsia" w:hAnsiTheme="minorEastAsia" w:hint="eastAsia"/>
              </w:rPr>
              <w:t>初始化</w:t>
            </w:r>
            <w:r>
              <w:rPr>
                <w:rFonts w:asciiTheme="minorEastAsia" w:eastAsiaTheme="minorEastAsia" w:hAnsiTheme="minorEastAsia"/>
              </w:rPr>
              <w:t>无数据显示“</w:t>
            </w:r>
            <w:r>
              <w:rPr>
                <w:rFonts w:asciiTheme="minorEastAsia" w:eastAsiaTheme="minorEastAsia" w:hAnsiTheme="minorEastAsia" w:hint="eastAsia"/>
              </w:rPr>
              <w:t>无</w:t>
            </w:r>
            <w:r>
              <w:rPr>
                <w:rFonts w:asciiTheme="minorEastAsia" w:eastAsiaTheme="minorEastAsia" w:hAnsiTheme="minorEastAsia"/>
              </w:rPr>
              <w:t>规则数据显示”</w:t>
            </w:r>
          </w:p>
          <w:p w14:paraId="36B817A0" w14:textId="77777777" w:rsidR="00123739" w:rsidRPr="0045194C" w:rsidRDefault="00123739" w:rsidP="00123739">
            <w:pPr>
              <w:pStyle w:val="ac"/>
              <w:numPr>
                <w:ilvl w:val="0"/>
                <w:numId w:val="1005"/>
              </w:numPr>
              <w:ind w:firstLineChars="0"/>
              <w:rPr>
                <w:rFonts w:asciiTheme="minorEastAsia" w:eastAsiaTheme="minorEastAsia" w:hAnsiTheme="minorEastAsia"/>
              </w:rPr>
            </w:pPr>
            <w:r w:rsidRPr="0045194C">
              <w:rPr>
                <w:rFonts w:asciiTheme="minorEastAsia" w:eastAsiaTheme="minorEastAsia" w:hAnsiTheme="minorEastAsia"/>
              </w:rPr>
              <w:t>默认加载所有的</w:t>
            </w:r>
            <w:r w:rsidRPr="0045194C">
              <w:rPr>
                <w:rFonts w:asciiTheme="minorEastAsia" w:eastAsiaTheme="minorEastAsia" w:hAnsiTheme="minorEastAsia" w:hint="eastAsia"/>
              </w:rPr>
              <w:t>派单</w:t>
            </w:r>
            <w:r w:rsidRPr="0045194C">
              <w:rPr>
                <w:rFonts w:asciiTheme="minorEastAsia" w:eastAsiaTheme="minorEastAsia" w:hAnsiTheme="minorEastAsia"/>
              </w:rPr>
              <w:t>规则列表</w:t>
            </w:r>
            <w:r w:rsidRPr="0045194C">
              <w:rPr>
                <w:rFonts w:asciiTheme="minorEastAsia" w:eastAsiaTheme="minorEastAsia" w:hAnsiTheme="minorEastAsia" w:hint="eastAsia"/>
              </w:rPr>
              <w:t>，</w:t>
            </w:r>
            <w:r w:rsidRPr="0045194C">
              <w:rPr>
                <w:rFonts w:asciiTheme="minorEastAsia" w:eastAsiaTheme="minorEastAsia" w:hAnsiTheme="minorEastAsia"/>
              </w:rPr>
              <w:t>按照</w:t>
            </w:r>
            <w:r w:rsidRPr="0045194C">
              <w:rPr>
                <w:rFonts w:asciiTheme="minorEastAsia" w:eastAsiaTheme="minorEastAsia" w:hAnsiTheme="minorEastAsia" w:hint="eastAsia"/>
              </w:rPr>
              <w:t>最后</w:t>
            </w:r>
            <w:r w:rsidRPr="0045194C">
              <w:rPr>
                <w:rFonts w:asciiTheme="minorEastAsia" w:eastAsiaTheme="minorEastAsia" w:hAnsiTheme="minorEastAsia"/>
              </w:rPr>
              <w:t>修改的时间倒序排列</w:t>
            </w:r>
          </w:p>
          <w:p w14:paraId="4F6F25AC" w14:textId="77777777" w:rsidR="00123739" w:rsidRPr="0045194C" w:rsidRDefault="00123739" w:rsidP="00123739">
            <w:pPr>
              <w:pStyle w:val="ac"/>
              <w:numPr>
                <w:ilvl w:val="0"/>
                <w:numId w:val="1005"/>
              </w:numPr>
              <w:ind w:firstLineChars="0"/>
              <w:rPr>
                <w:rFonts w:asciiTheme="minorEastAsia" w:eastAsiaTheme="minorEastAsia" w:hAnsiTheme="minorEastAsia"/>
              </w:rPr>
            </w:pPr>
            <w:r w:rsidRPr="0045194C">
              <w:rPr>
                <w:rFonts w:asciiTheme="minorEastAsia" w:eastAsiaTheme="minorEastAsia" w:hAnsiTheme="minorEastAsia" w:hint="eastAsia"/>
              </w:rPr>
              <w:t>每页</w:t>
            </w:r>
            <w:r w:rsidRPr="0045194C">
              <w:rPr>
                <w:rFonts w:asciiTheme="minorEastAsia" w:eastAsiaTheme="minorEastAsia" w:hAnsiTheme="minorEastAsia"/>
              </w:rPr>
              <w:t>默认显示</w:t>
            </w:r>
            <w:r w:rsidRPr="0045194C">
              <w:rPr>
                <w:rFonts w:asciiTheme="minorEastAsia" w:eastAsiaTheme="minorEastAsia" w:hAnsiTheme="minorEastAsia" w:hint="eastAsia"/>
              </w:rPr>
              <w:t>10条</w:t>
            </w:r>
            <w:r w:rsidRPr="0045194C">
              <w:rPr>
                <w:rFonts w:asciiTheme="minorEastAsia" w:eastAsiaTheme="minorEastAsia" w:hAnsiTheme="minorEastAsia"/>
              </w:rPr>
              <w:t>数据</w:t>
            </w:r>
          </w:p>
          <w:p w14:paraId="76051B70" w14:textId="77777777" w:rsidR="00123739" w:rsidRPr="0045194C" w:rsidRDefault="00123739" w:rsidP="00123739">
            <w:pPr>
              <w:pStyle w:val="ac"/>
              <w:numPr>
                <w:ilvl w:val="0"/>
                <w:numId w:val="1005"/>
              </w:numPr>
              <w:ind w:firstLineChars="0"/>
              <w:rPr>
                <w:rFonts w:asciiTheme="minorEastAsia" w:eastAsiaTheme="minorEastAsia" w:hAnsiTheme="minorEastAsia"/>
              </w:rPr>
            </w:pPr>
            <w:r w:rsidRPr="0045194C">
              <w:rPr>
                <w:rFonts w:asciiTheme="minorEastAsia" w:eastAsiaTheme="minorEastAsia" w:hAnsiTheme="minorEastAsia" w:hint="eastAsia"/>
              </w:rPr>
              <w:t>列表</w:t>
            </w:r>
            <w:r w:rsidRPr="0045194C">
              <w:rPr>
                <w:rFonts w:asciiTheme="minorEastAsia" w:eastAsiaTheme="minorEastAsia" w:hAnsiTheme="minorEastAsia"/>
              </w:rPr>
              <w:t>字段：</w:t>
            </w:r>
            <w:r w:rsidRPr="0045194C">
              <w:rPr>
                <w:rFonts w:asciiTheme="minorEastAsia" w:eastAsiaTheme="minorEastAsia" w:hAnsiTheme="minorEastAsia" w:hint="eastAsia"/>
              </w:rPr>
              <w:t>参见原型图</w:t>
            </w:r>
          </w:p>
        </w:tc>
      </w:tr>
      <w:tr w:rsidR="00123739" w:rsidRPr="0045194C" w14:paraId="6E502209" w14:textId="77777777" w:rsidTr="0068700C">
        <w:tc>
          <w:tcPr>
            <w:tcW w:w="1773" w:type="dxa"/>
            <w:vMerge w:val="restart"/>
            <w:vAlign w:val="center"/>
          </w:tcPr>
          <w:p w14:paraId="70A8455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0279957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w:t>
            </w:r>
          </w:p>
        </w:tc>
        <w:tc>
          <w:tcPr>
            <w:tcW w:w="6157" w:type="dxa"/>
            <w:vAlign w:val="center"/>
          </w:tcPr>
          <w:p w14:paraId="0D67D52B" w14:textId="77777777" w:rsidR="00123739" w:rsidRPr="0045194C" w:rsidRDefault="00123739" w:rsidP="00123739">
            <w:pPr>
              <w:pStyle w:val="ac"/>
              <w:numPr>
                <w:ilvl w:val="0"/>
                <w:numId w:val="1006"/>
              </w:numPr>
              <w:ind w:firstLineChars="0"/>
              <w:rPr>
                <w:rFonts w:asciiTheme="minorEastAsia" w:eastAsiaTheme="minorEastAsia" w:hAnsiTheme="minorEastAsia"/>
              </w:rPr>
            </w:pPr>
            <w:r w:rsidRPr="0045194C">
              <w:rPr>
                <w:rFonts w:asciiTheme="minorEastAsia" w:eastAsiaTheme="minorEastAsia" w:hAnsiTheme="minorEastAsia"/>
              </w:rPr>
              <w:t>点击筛选符合条件的数据显示在列表中</w:t>
            </w:r>
            <w:r w:rsidRPr="0045194C">
              <w:rPr>
                <w:rFonts w:asciiTheme="minorEastAsia" w:eastAsiaTheme="minorEastAsia" w:hAnsiTheme="minorEastAsia" w:hint="eastAsia"/>
              </w:rPr>
              <w:t>：</w:t>
            </w:r>
          </w:p>
          <w:p w14:paraId="63698B6B" w14:textId="77777777" w:rsidR="00123739" w:rsidRPr="0045194C" w:rsidRDefault="00123739" w:rsidP="00123739">
            <w:pPr>
              <w:pStyle w:val="ac"/>
              <w:numPr>
                <w:ilvl w:val="1"/>
                <w:numId w:val="1006"/>
              </w:numPr>
              <w:ind w:firstLineChars="0"/>
              <w:rPr>
                <w:rFonts w:asciiTheme="minorEastAsia" w:eastAsiaTheme="minorEastAsia" w:hAnsiTheme="minorEastAsia"/>
              </w:rPr>
            </w:pPr>
            <w:r w:rsidRPr="0045194C">
              <w:rPr>
                <w:rFonts w:asciiTheme="minorEastAsia" w:eastAsiaTheme="minorEastAsia" w:hAnsiTheme="minorEastAsia" w:hint="eastAsia"/>
              </w:rPr>
              <w:t>登录人具有数据权限的</w:t>
            </w:r>
          </w:p>
          <w:p w14:paraId="63166C93" w14:textId="77777777" w:rsidR="00123739" w:rsidRPr="0045194C" w:rsidRDefault="00123739" w:rsidP="00123739">
            <w:pPr>
              <w:pStyle w:val="ac"/>
              <w:numPr>
                <w:ilvl w:val="1"/>
                <w:numId w:val="1006"/>
              </w:numPr>
              <w:ind w:firstLineChars="0"/>
              <w:rPr>
                <w:rFonts w:asciiTheme="minorEastAsia" w:eastAsiaTheme="minorEastAsia" w:hAnsiTheme="minorEastAsia"/>
              </w:rPr>
            </w:pPr>
            <w:r w:rsidRPr="0045194C">
              <w:rPr>
                <w:rFonts w:asciiTheme="minorEastAsia" w:eastAsiaTheme="minorEastAsia" w:hAnsiTheme="minorEastAsia" w:hint="eastAsia"/>
              </w:rPr>
              <w:t>符合输入的查询条件内容</w:t>
            </w:r>
          </w:p>
        </w:tc>
      </w:tr>
      <w:tr w:rsidR="00123739" w:rsidRPr="0045194C" w14:paraId="0702CBB7" w14:textId="77777777" w:rsidTr="0068700C">
        <w:tc>
          <w:tcPr>
            <w:tcW w:w="1773" w:type="dxa"/>
            <w:vMerge/>
            <w:vAlign w:val="center"/>
          </w:tcPr>
          <w:p w14:paraId="13369CEC" w14:textId="77777777" w:rsidR="00123739" w:rsidRPr="0045194C" w:rsidRDefault="00123739" w:rsidP="0068700C">
            <w:pPr>
              <w:jc w:val="center"/>
              <w:rPr>
                <w:rFonts w:asciiTheme="minorEastAsia" w:hAnsiTheme="minorEastAsia"/>
              </w:rPr>
            </w:pPr>
          </w:p>
        </w:tc>
        <w:tc>
          <w:tcPr>
            <w:tcW w:w="1806" w:type="dxa"/>
            <w:vAlign w:val="center"/>
          </w:tcPr>
          <w:p w14:paraId="312EC1B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新增</w:t>
            </w:r>
          </w:p>
        </w:tc>
        <w:tc>
          <w:tcPr>
            <w:tcW w:w="6157" w:type="dxa"/>
            <w:vAlign w:val="center"/>
          </w:tcPr>
          <w:p w14:paraId="69CA0A87"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【新增</w:t>
            </w:r>
            <w:r w:rsidRPr="0045194C">
              <w:rPr>
                <w:rFonts w:asciiTheme="minorEastAsia" w:hAnsiTheme="minorEastAsia"/>
              </w:rPr>
              <w:t>派单规则</w:t>
            </w:r>
            <w:r w:rsidRPr="0045194C">
              <w:rPr>
                <w:rFonts w:asciiTheme="minorEastAsia" w:hAnsiTheme="minorEastAsia" w:hint="eastAsia"/>
              </w:rPr>
              <w:t>】</w:t>
            </w:r>
            <w:r w:rsidRPr="0045194C">
              <w:rPr>
                <w:rFonts w:asciiTheme="minorEastAsia" w:hAnsiTheme="minorEastAsia"/>
              </w:rPr>
              <w:t>页面</w:t>
            </w:r>
          </w:p>
        </w:tc>
      </w:tr>
      <w:tr w:rsidR="00123739" w:rsidRPr="0045194C" w14:paraId="210A6BF0" w14:textId="77777777" w:rsidTr="0068700C">
        <w:tc>
          <w:tcPr>
            <w:tcW w:w="1773" w:type="dxa"/>
            <w:vMerge/>
            <w:vAlign w:val="center"/>
          </w:tcPr>
          <w:p w14:paraId="114DE9D3" w14:textId="77777777" w:rsidR="00123739" w:rsidRPr="0045194C" w:rsidRDefault="00123739" w:rsidP="0068700C">
            <w:pPr>
              <w:jc w:val="center"/>
              <w:rPr>
                <w:rFonts w:asciiTheme="minorEastAsia" w:hAnsiTheme="minorEastAsia"/>
              </w:rPr>
            </w:pPr>
          </w:p>
        </w:tc>
        <w:tc>
          <w:tcPr>
            <w:tcW w:w="1806" w:type="dxa"/>
            <w:vAlign w:val="center"/>
          </w:tcPr>
          <w:p w14:paraId="750FFBE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修改</w:t>
            </w:r>
          </w:p>
        </w:tc>
        <w:tc>
          <w:tcPr>
            <w:tcW w:w="6157" w:type="dxa"/>
            <w:vAlign w:val="center"/>
          </w:tcPr>
          <w:p w14:paraId="01407663"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【修改</w:t>
            </w:r>
            <w:r w:rsidRPr="0045194C">
              <w:rPr>
                <w:rFonts w:asciiTheme="minorEastAsia" w:hAnsiTheme="minorEastAsia"/>
              </w:rPr>
              <w:t>派单规则</w:t>
            </w:r>
            <w:r w:rsidRPr="0045194C">
              <w:rPr>
                <w:rFonts w:asciiTheme="minorEastAsia" w:hAnsiTheme="minorEastAsia" w:hint="eastAsia"/>
              </w:rPr>
              <w:t>】弹窗页面</w:t>
            </w:r>
          </w:p>
        </w:tc>
      </w:tr>
    </w:tbl>
    <w:p w14:paraId="27DBA3F7" w14:textId="77777777" w:rsidR="00123739" w:rsidRPr="0045194C" w:rsidRDefault="00123739" w:rsidP="00123739">
      <w:pPr>
        <w:rPr>
          <w:rFonts w:asciiTheme="minorEastAsia" w:hAnsiTheme="minorEastAsia"/>
        </w:rPr>
      </w:pPr>
    </w:p>
    <w:p w14:paraId="302E0E8A" w14:textId="77777777" w:rsidR="00123739" w:rsidRPr="0045194C" w:rsidRDefault="00123739" w:rsidP="00123739">
      <w:pPr>
        <w:rPr>
          <w:rFonts w:asciiTheme="minorEastAsia" w:hAnsiTheme="minorEastAsia"/>
        </w:rPr>
      </w:pPr>
    </w:p>
    <w:p w14:paraId="71F0911E" w14:textId="77777777" w:rsidR="00123739" w:rsidRPr="00D97F00" w:rsidRDefault="00123739" w:rsidP="00123739">
      <w:pPr>
        <w:pStyle w:val="ae"/>
        <w:keepNext/>
      </w:pPr>
      <w:r w:rsidRPr="00D97F00">
        <w:t xml:space="preserve">Table </w:t>
      </w:r>
      <w:fldSimple w:instr=" SEQ Table \* ARABIC ">
        <w:r w:rsidR="009A2801">
          <w:rPr>
            <w:noProof/>
          </w:rPr>
          <w:t>162</w:t>
        </w:r>
      </w:fldSimple>
      <w:r w:rsidRPr="00D97F00">
        <w:rPr>
          <w:rFonts w:hint="eastAsia"/>
        </w:rPr>
        <w:t>新增</w:t>
      </w:r>
      <w:r w:rsidRPr="00D97F00">
        <w:t>派单规则</w:t>
      </w:r>
    </w:p>
    <w:tbl>
      <w:tblPr>
        <w:tblStyle w:val="ad"/>
        <w:tblW w:w="0" w:type="auto"/>
        <w:tblLook w:val="04A0" w:firstRow="1" w:lastRow="0" w:firstColumn="1" w:lastColumn="0" w:noHBand="0" w:noVBand="1"/>
      </w:tblPr>
      <w:tblGrid>
        <w:gridCol w:w="1773"/>
        <w:gridCol w:w="1806"/>
        <w:gridCol w:w="6157"/>
      </w:tblGrid>
      <w:tr w:rsidR="00123739" w:rsidRPr="0045194C" w14:paraId="3D9DCD09" w14:textId="77777777" w:rsidTr="0068700C">
        <w:trPr>
          <w:trHeight w:val="567"/>
        </w:trPr>
        <w:tc>
          <w:tcPr>
            <w:tcW w:w="1773" w:type="dxa"/>
            <w:shd w:val="clear" w:color="auto" w:fill="D9D9D9" w:themeFill="background1" w:themeFillShade="D9"/>
            <w:vAlign w:val="center"/>
          </w:tcPr>
          <w:p w14:paraId="34FC314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9FC7A3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5EA6E7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5532E7A" w14:textId="77777777" w:rsidTr="0068700C">
        <w:tc>
          <w:tcPr>
            <w:tcW w:w="1773" w:type="dxa"/>
            <w:vMerge w:val="restart"/>
            <w:vAlign w:val="center"/>
          </w:tcPr>
          <w:p w14:paraId="69CFB67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信息输入区域</w:t>
            </w:r>
          </w:p>
        </w:tc>
        <w:tc>
          <w:tcPr>
            <w:tcW w:w="1806" w:type="dxa"/>
            <w:vAlign w:val="center"/>
          </w:tcPr>
          <w:p w14:paraId="60972DF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城市名称</w:t>
            </w:r>
          </w:p>
        </w:tc>
        <w:tc>
          <w:tcPr>
            <w:tcW w:w="6157" w:type="dxa"/>
            <w:vAlign w:val="center"/>
          </w:tcPr>
          <w:p w14:paraId="22CC6FC6" w14:textId="77777777" w:rsidR="00123739" w:rsidRPr="0045194C" w:rsidRDefault="00123739" w:rsidP="00123739">
            <w:pPr>
              <w:pStyle w:val="ac"/>
              <w:numPr>
                <w:ilvl w:val="0"/>
                <w:numId w:val="1007"/>
              </w:numPr>
              <w:ind w:firstLineChars="0"/>
              <w:rPr>
                <w:rFonts w:asciiTheme="minorEastAsia" w:eastAsiaTheme="minorEastAsia" w:hAnsiTheme="minorEastAsia"/>
              </w:rPr>
            </w:pPr>
            <w:r w:rsidRPr="0045194C">
              <w:rPr>
                <w:rFonts w:asciiTheme="minorEastAsia" w:eastAsiaTheme="minorEastAsia" w:hAnsiTheme="minorEastAsia" w:hint="eastAsia"/>
              </w:rPr>
              <w:t>必选项</w:t>
            </w:r>
            <w:r w:rsidRPr="0045194C">
              <w:rPr>
                <w:rFonts w:asciiTheme="minorEastAsia" w:eastAsiaTheme="minorEastAsia" w:hAnsiTheme="minorEastAsia"/>
              </w:rPr>
              <w:t>，</w:t>
            </w:r>
            <w:r w:rsidRPr="0045194C">
              <w:rPr>
                <w:rFonts w:asciiTheme="minorEastAsia" w:eastAsiaTheme="minorEastAsia" w:hAnsiTheme="minorEastAsia" w:hint="eastAsia"/>
              </w:rPr>
              <w:t>绑定数据</w:t>
            </w:r>
            <w:r w:rsidRPr="0045194C">
              <w:rPr>
                <w:rFonts w:asciiTheme="minorEastAsia" w:eastAsiaTheme="minorEastAsia" w:hAnsiTheme="minorEastAsia"/>
              </w:rPr>
              <w:t>字典“</w:t>
            </w:r>
            <w:r w:rsidRPr="0045194C">
              <w:rPr>
                <w:rFonts w:asciiTheme="minorEastAsia" w:eastAsiaTheme="minorEastAsia" w:hAnsiTheme="minorEastAsia" w:hint="eastAsia"/>
              </w:rPr>
              <w:t>所属</w:t>
            </w:r>
            <w:r w:rsidRPr="0045194C">
              <w:rPr>
                <w:rFonts w:asciiTheme="minorEastAsia" w:eastAsiaTheme="minorEastAsia" w:hAnsiTheme="minorEastAsia"/>
              </w:rPr>
              <w:t>城市”</w:t>
            </w:r>
            <w:r w:rsidRPr="0045194C">
              <w:rPr>
                <w:rFonts w:asciiTheme="minorEastAsia" w:eastAsiaTheme="minorEastAsia" w:hAnsiTheme="minorEastAsia" w:hint="eastAsia"/>
              </w:rPr>
              <w:t>，</w:t>
            </w:r>
            <w:r w:rsidRPr="0045194C">
              <w:rPr>
                <w:rFonts w:asciiTheme="minorEastAsia" w:eastAsiaTheme="minorEastAsia" w:hAnsiTheme="minorEastAsia"/>
              </w:rPr>
              <w:t>默认显示</w:t>
            </w:r>
            <w:r w:rsidRPr="0045194C">
              <w:rPr>
                <w:rFonts w:asciiTheme="minorEastAsia" w:eastAsiaTheme="minorEastAsia" w:hAnsiTheme="minorEastAsia" w:hint="eastAsia"/>
              </w:rPr>
              <w:t>当前运营</w:t>
            </w:r>
            <w:r w:rsidRPr="0045194C">
              <w:rPr>
                <w:rFonts w:asciiTheme="minorEastAsia" w:eastAsiaTheme="minorEastAsia" w:hAnsiTheme="minorEastAsia"/>
              </w:rPr>
              <w:t>平台所在的城市</w:t>
            </w:r>
          </w:p>
          <w:p w14:paraId="17E8B422" w14:textId="77777777" w:rsidR="00123739" w:rsidRPr="0045194C" w:rsidRDefault="00123739" w:rsidP="00123739">
            <w:pPr>
              <w:pStyle w:val="ac"/>
              <w:numPr>
                <w:ilvl w:val="0"/>
                <w:numId w:val="1007"/>
              </w:numPr>
              <w:ind w:firstLineChars="0"/>
              <w:rPr>
                <w:rFonts w:asciiTheme="minorEastAsia" w:eastAsiaTheme="minorEastAsia" w:hAnsiTheme="minorEastAsia"/>
              </w:rPr>
            </w:pPr>
            <w:r w:rsidRPr="0045194C">
              <w:rPr>
                <w:rFonts w:asciiTheme="minorEastAsia" w:eastAsiaTheme="minorEastAsia" w:hAnsiTheme="minorEastAsia" w:hint="eastAsia"/>
              </w:rPr>
              <w:t>下拉框</w:t>
            </w:r>
            <w:r w:rsidRPr="0045194C">
              <w:rPr>
                <w:rFonts w:asciiTheme="minorEastAsia" w:eastAsiaTheme="minorEastAsia" w:hAnsiTheme="minorEastAsia"/>
              </w:rPr>
              <w:t>选项：城市列表（</w:t>
            </w:r>
            <w:r w:rsidRPr="0045194C">
              <w:rPr>
                <w:rFonts w:asciiTheme="minorEastAsia" w:eastAsiaTheme="minorEastAsia" w:hAnsiTheme="minorEastAsia" w:hint="eastAsia"/>
              </w:rPr>
              <w:t>参见公共</w:t>
            </w:r>
            <w:r w:rsidRPr="0045194C">
              <w:rPr>
                <w:rFonts w:asciiTheme="minorEastAsia" w:eastAsiaTheme="minorEastAsia" w:hAnsiTheme="minorEastAsia"/>
              </w:rPr>
              <w:t>功能需求）</w:t>
            </w:r>
          </w:p>
        </w:tc>
      </w:tr>
      <w:tr w:rsidR="00123739" w:rsidRPr="0045194C" w14:paraId="0EB06202" w14:textId="77777777" w:rsidTr="0068700C">
        <w:tc>
          <w:tcPr>
            <w:tcW w:w="1773" w:type="dxa"/>
            <w:vMerge/>
            <w:vAlign w:val="center"/>
          </w:tcPr>
          <w:p w14:paraId="732AEC03" w14:textId="77777777" w:rsidR="00123739" w:rsidRPr="0045194C" w:rsidRDefault="00123739" w:rsidP="0068700C">
            <w:pPr>
              <w:jc w:val="center"/>
              <w:rPr>
                <w:rFonts w:asciiTheme="minorEastAsia" w:hAnsiTheme="minorEastAsia"/>
              </w:rPr>
            </w:pPr>
          </w:p>
        </w:tc>
        <w:tc>
          <w:tcPr>
            <w:tcW w:w="1806" w:type="dxa"/>
            <w:vAlign w:val="center"/>
          </w:tcPr>
          <w:p w14:paraId="50AD2C4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首字母</w:t>
            </w:r>
            <w:r w:rsidRPr="0045194C">
              <w:rPr>
                <w:rFonts w:asciiTheme="minorEastAsia" w:hAnsiTheme="minorEastAsia"/>
              </w:rPr>
              <w:t>简称</w:t>
            </w:r>
          </w:p>
        </w:tc>
        <w:tc>
          <w:tcPr>
            <w:tcW w:w="6157" w:type="dxa"/>
            <w:vAlign w:val="center"/>
          </w:tcPr>
          <w:p w14:paraId="1E89272B" w14:textId="77777777" w:rsidR="00123739" w:rsidRPr="0045194C" w:rsidRDefault="00123739" w:rsidP="0068700C">
            <w:pPr>
              <w:rPr>
                <w:rFonts w:asciiTheme="minorEastAsia" w:hAnsiTheme="minorEastAsia"/>
              </w:rPr>
            </w:pPr>
            <w:r w:rsidRPr="0045194C">
              <w:rPr>
                <w:rFonts w:asciiTheme="minorEastAsia" w:hAnsiTheme="minorEastAsia" w:hint="eastAsia"/>
              </w:rPr>
              <w:t>必填项，</w:t>
            </w:r>
            <w:r w:rsidRPr="0045194C">
              <w:rPr>
                <w:rFonts w:asciiTheme="minorEastAsia" w:hAnsiTheme="minorEastAsia"/>
              </w:rPr>
              <w:t>根据所选的城市名字自动解析获取</w:t>
            </w:r>
            <w:r w:rsidRPr="0045194C">
              <w:rPr>
                <w:rFonts w:asciiTheme="minorEastAsia" w:hAnsiTheme="minorEastAsia" w:hint="eastAsia"/>
              </w:rPr>
              <w:t>，默认</w:t>
            </w:r>
            <w:r w:rsidRPr="0045194C">
              <w:rPr>
                <w:rFonts w:asciiTheme="minorEastAsia" w:hAnsiTheme="minorEastAsia"/>
              </w:rPr>
              <w:t>取中文名的首字母大写显示</w:t>
            </w:r>
          </w:p>
        </w:tc>
      </w:tr>
      <w:tr w:rsidR="00123739" w:rsidRPr="0045194C" w14:paraId="52DEEECA" w14:textId="77777777" w:rsidTr="0068700C">
        <w:tc>
          <w:tcPr>
            <w:tcW w:w="1773" w:type="dxa"/>
            <w:vMerge/>
            <w:vAlign w:val="center"/>
          </w:tcPr>
          <w:p w14:paraId="1FACA1D9" w14:textId="77777777" w:rsidR="00123739" w:rsidRPr="0045194C" w:rsidRDefault="00123739" w:rsidP="0068700C">
            <w:pPr>
              <w:jc w:val="center"/>
              <w:rPr>
                <w:rFonts w:asciiTheme="minorEastAsia" w:hAnsiTheme="minorEastAsia"/>
              </w:rPr>
            </w:pPr>
          </w:p>
        </w:tc>
        <w:tc>
          <w:tcPr>
            <w:tcW w:w="1806" w:type="dxa"/>
            <w:vAlign w:val="center"/>
          </w:tcPr>
          <w:p w14:paraId="3CC9C15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车型</w:t>
            </w:r>
            <w:r w:rsidRPr="0045194C">
              <w:rPr>
                <w:rFonts w:asciiTheme="minorEastAsia" w:hAnsiTheme="minorEastAsia"/>
              </w:rPr>
              <w:t>派单规则</w:t>
            </w:r>
          </w:p>
        </w:tc>
        <w:tc>
          <w:tcPr>
            <w:tcW w:w="6157" w:type="dxa"/>
            <w:vAlign w:val="center"/>
          </w:tcPr>
          <w:p w14:paraId="230C348D" w14:textId="77777777" w:rsidR="00123739" w:rsidRPr="0045194C" w:rsidRDefault="00123739" w:rsidP="00123739">
            <w:pPr>
              <w:pStyle w:val="ac"/>
              <w:numPr>
                <w:ilvl w:val="0"/>
                <w:numId w:val="1008"/>
              </w:numPr>
              <w:ind w:firstLineChars="0"/>
              <w:rPr>
                <w:rFonts w:asciiTheme="minorEastAsia" w:eastAsiaTheme="minorEastAsia" w:hAnsiTheme="minorEastAsia"/>
              </w:rPr>
            </w:pPr>
            <w:r w:rsidRPr="0045194C">
              <w:rPr>
                <w:rFonts w:asciiTheme="minorEastAsia" w:eastAsiaTheme="minorEastAsia" w:hAnsiTheme="minorEastAsia" w:hint="eastAsia"/>
              </w:rPr>
              <w:t>必选项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w:t>
            </w:r>
            <w:r w:rsidRPr="0045194C">
              <w:rPr>
                <w:rFonts w:asciiTheme="minorEastAsia" w:eastAsiaTheme="minorEastAsia" w:hAnsiTheme="minorEastAsia"/>
              </w:rPr>
              <w:t>请选择</w:t>
            </w:r>
            <w:r w:rsidRPr="0045194C">
              <w:rPr>
                <w:rFonts w:asciiTheme="minorEastAsia" w:eastAsiaTheme="minorEastAsia" w:hAnsiTheme="minorEastAsia" w:hint="eastAsia"/>
              </w:rPr>
              <w:t>”</w:t>
            </w:r>
          </w:p>
          <w:p w14:paraId="2648D34D" w14:textId="77777777" w:rsidR="00123739" w:rsidRPr="0045194C" w:rsidRDefault="00123739" w:rsidP="00123739">
            <w:pPr>
              <w:pStyle w:val="ac"/>
              <w:numPr>
                <w:ilvl w:val="0"/>
                <w:numId w:val="1008"/>
              </w:numPr>
              <w:ind w:firstLineChars="0"/>
              <w:rPr>
                <w:rFonts w:asciiTheme="minorEastAsia" w:eastAsiaTheme="minorEastAsia" w:hAnsiTheme="minorEastAsia"/>
              </w:rPr>
            </w:pPr>
            <w:r w:rsidRPr="0045194C">
              <w:rPr>
                <w:rFonts w:asciiTheme="minorEastAsia" w:eastAsiaTheme="minorEastAsia" w:hAnsiTheme="minorEastAsia" w:hint="eastAsia"/>
              </w:rPr>
              <w:t>下拉选项</w:t>
            </w:r>
            <w:r w:rsidRPr="0045194C">
              <w:rPr>
                <w:rFonts w:asciiTheme="minorEastAsia" w:eastAsiaTheme="minorEastAsia" w:hAnsiTheme="minorEastAsia"/>
              </w:rPr>
              <w:t>：</w:t>
            </w:r>
            <w:r w:rsidRPr="0045194C">
              <w:rPr>
                <w:rFonts w:asciiTheme="minorEastAsia" w:eastAsiaTheme="minorEastAsia" w:hAnsiTheme="minorEastAsia" w:hint="eastAsia"/>
              </w:rPr>
              <w:t>当前级别</w:t>
            </w:r>
            <w:r w:rsidRPr="0045194C">
              <w:rPr>
                <w:rFonts w:asciiTheme="minorEastAsia" w:eastAsiaTheme="minorEastAsia" w:hAnsiTheme="minorEastAsia"/>
              </w:rPr>
              <w:t>、升级</w:t>
            </w:r>
          </w:p>
        </w:tc>
      </w:tr>
      <w:tr w:rsidR="00123739" w:rsidRPr="0045194C" w14:paraId="45C3F88F" w14:textId="77777777" w:rsidTr="0068700C">
        <w:tc>
          <w:tcPr>
            <w:tcW w:w="1773" w:type="dxa"/>
            <w:vMerge/>
            <w:vAlign w:val="center"/>
          </w:tcPr>
          <w:p w14:paraId="4D7B8F9A" w14:textId="77777777" w:rsidR="00123739" w:rsidRPr="0045194C" w:rsidRDefault="00123739" w:rsidP="0068700C">
            <w:pPr>
              <w:jc w:val="center"/>
              <w:rPr>
                <w:rFonts w:asciiTheme="minorEastAsia" w:hAnsiTheme="minorEastAsia"/>
              </w:rPr>
            </w:pPr>
          </w:p>
        </w:tc>
        <w:tc>
          <w:tcPr>
            <w:tcW w:w="1806" w:type="dxa"/>
            <w:vAlign w:val="center"/>
          </w:tcPr>
          <w:p w14:paraId="1840E71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首次轮</w:t>
            </w:r>
            <w:r w:rsidRPr="0045194C">
              <w:rPr>
                <w:rFonts w:asciiTheme="minorEastAsia" w:hAnsiTheme="minorEastAsia"/>
              </w:rPr>
              <w:t>派单间隔</w:t>
            </w:r>
          </w:p>
        </w:tc>
        <w:tc>
          <w:tcPr>
            <w:tcW w:w="6157" w:type="dxa"/>
            <w:vAlign w:val="center"/>
          </w:tcPr>
          <w:p w14:paraId="0CEDC5D5" w14:textId="77777777" w:rsidR="00123739" w:rsidRPr="0045194C" w:rsidRDefault="00123739" w:rsidP="00123739">
            <w:pPr>
              <w:pStyle w:val="ac"/>
              <w:numPr>
                <w:ilvl w:val="0"/>
                <w:numId w:val="1009"/>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首次</w:t>
            </w:r>
            <w:r w:rsidRPr="0045194C">
              <w:rPr>
                <w:rFonts w:asciiTheme="minorEastAsia" w:eastAsiaTheme="minorEastAsia" w:hAnsiTheme="minorEastAsia"/>
              </w:rPr>
              <w:t>轮派单间隔”</w:t>
            </w:r>
            <w:r>
              <w:rPr>
                <w:rFonts w:asciiTheme="minorEastAsia" w:eastAsiaTheme="minorEastAsia" w:hAnsiTheme="minorEastAsia" w:hint="eastAsia"/>
              </w:rPr>
              <w:t>，</w:t>
            </w:r>
            <w:r>
              <w:rPr>
                <w:rFonts w:asciiTheme="minorEastAsia" w:eastAsiaTheme="minorEastAsia" w:hAnsiTheme="minorEastAsia" w:hint="eastAsia"/>
                <w:kern w:val="3"/>
              </w:rPr>
              <w:t xml:space="preserve"> 单位</w:t>
            </w:r>
            <w:r>
              <w:rPr>
                <w:rFonts w:asciiTheme="minorEastAsia" w:eastAsiaTheme="minorEastAsia" w:hAnsiTheme="minorEastAsia"/>
                <w:kern w:val="3"/>
              </w:rPr>
              <w:t>：秒</w:t>
            </w:r>
          </w:p>
          <w:p w14:paraId="18CB2E82" w14:textId="77777777" w:rsidR="00123739" w:rsidRPr="0045194C" w:rsidRDefault="00123739" w:rsidP="00123739">
            <w:pPr>
              <w:pStyle w:val="ac"/>
              <w:numPr>
                <w:ilvl w:val="0"/>
                <w:numId w:val="1009"/>
              </w:numPr>
              <w:ind w:firstLineChars="0"/>
              <w:rPr>
                <w:rFonts w:asciiTheme="minorEastAsia" w:eastAsiaTheme="minorEastAsia" w:hAnsiTheme="minorEastAsia"/>
              </w:rPr>
            </w:pPr>
            <w:r w:rsidRPr="0045194C">
              <w:rPr>
                <w:rFonts w:asciiTheme="minorEastAsia" w:eastAsiaTheme="minorEastAsia" w:hAnsiTheme="minorEastAsia" w:hint="eastAsia"/>
              </w:rPr>
              <w:t>文本框输入，格式</w:t>
            </w:r>
            <w:r w:rsidRPr="0045194C">
              <w:rPr>
                <w:rFonts w:asciiTheme="minorEastAsia" w:eastAsiaTheme="minorEastAsia" w:hAnsiTheme="minorEastAsia"/>
              </w:rPr>
              <w:t>：数字</w:t>
            </w:r>
            <w:r w:rsidRPr="0045194C">
              <w:rPr>
                <w:rFonts w:asciiTheme="minorEastAsia" w:eastAsiaTheme="minorEastAsia" w:hAnsiTheme="minorEastAsia" w:hint="eastAsia"/>
              </w:rPr>
              <w:t>，</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3</w:t>
            </w:r>
            <w:r>
              <w:rPr>
                <w:rFonts w:hint="eastAsia"/>
              </w:rPr>
              <w:t>位整数</w:t>
            </w:r>
          </w:p>
        </w:tc>
      </w:tr>
      <w:tr w:rsidR="00123739" w:rsidRPr="0045194C" w14:paraId="67DE21DA" w14:textId="77777777" w:rsidTr="0068700C">
        <w:tc>
          <w:tcPr>
            <w:tcW w:w="1773" w:type="dxa"/>
            <w:vMerge/>
            <w:vAlign w:val="center"/>
          </w:tcPr>
          <w:p w14:paraId="0A235CCB" w14:textId="77777777" w:rsidR="00123739" w:rsidRPr="0045194C" w:rsidRDefault="00123739" w:rsidP="0068700C">
            <w:pPr>
              <w:jc w:val="center"/>
              <w:rPr>
                <w:rFonts w:asciiTheme="minorEastAsia" w:hAnsiTheme="minorEastAsia"/>
              </w:rPr>
            </w:pPr>
          </w:p>
        </w:tc>
        <w:tc>
          <w:tcPr>
            <w:tcW w:w="1806" w:type="dxa"/>
            <w:vAlign w:val="center"/>
          </w:tcPr>
          <w:p w14:paraId="09AB9F3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普通</w:t>
            </w:r>
            <w:r w:rsidRPr="0045194C">
              <w:rPr>
                <w:rFonts w:asciiTheme="minorEastAsia" w:hAnsiTheme="minorEastAsia"/>
              </w:rPr>
              <w:t>派单时限</w:t>
            </w:r>
          </w:p>
        </w:tc>
        <w:tc>
          <w:tcPr>
            <w:tcW w:w="6157" w:type="dxa"/>
            <w:vAlign w:val="center"/>
          </w:tcPr>
          <w:p w14:paraId="180858DA" w14:textId="77777777" w:rsidR="00123739" w:rsidRPr="0045194C" w:rsidRDefault="00123739" w:rsidP="00123739">
            <w:pPr>
              <w:pStyle w:val="ac"/>
              <w:numPr>
                <w:ilvl w:val="0"/>
                <w:numId w:val="1010"/>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普通</w:t>
            </w:r>
            <w:r w:rsidRPr="0045194C">
              <w:rPr>
                <w:rFonts w:asciiTheme="minorEastAsia" w:eastAsiaTheme="minorEastAsia" w:hAnsiTheme="minorEastAsia"/>
              </w:rPr>
              <w:t>派单</w:t>
            </w:r>
            <w:r w:rsidRPr="0045194C">
              <w:rPr>
                <w:rFonts w:asciiTheme="minorEastAsia" w:eastAsiaTheme="minorEastAsia" w:hAnsiTheme="minorEastAsia" w:hint="eastAsia"/>
              </w:rPr>
              <w:t>时限</w:t>
            </w:r>
            <w:r>
              <w:rPr>
                <w:rFonts w:asciiTheme="minorEastAsia" w:eastAsiaTheme="minorEastAsia" w:hAnsiTheme="minorEastAsia" w:hint="eastAsia"/>
              </w:rPr>
              <w:t>，</w:t>
            </w:r>
            <w:r>
              <w:rPr>
                <w:rFonts w:asciiTheme="minorEastAsia" w:eastAsiaTheme="minorEastAsia" w:hAnsiTheme="minorEastAsia" w:hint="eastAsia"/>
                <w:kern w:val="3"/>
              </w:rPr>
              <w:t>单位</w:t>
            </w:r>
            <w:r>
              <w:rPr>
                <w:rFonts w:asciiTheme="minorEastAsia" w:eastAsiaTheme="minorEastAsia" w:hAnsiTheme="minorEastAsia"/>
                <w:kern w:val="3"/>
              </w:rPr>
              <w:t>：秒</w:t>
            </w:r>
          </w:p>
          <w:p w14:paraId="13456270" w14:textId="77777777" w:rsidR="00123739" w:rsidRPr="0045194C" w:rsidRDefault="00123739" w:rsidP="00123739">
            <w:pPr>
              <w:pStyle w:val="ac"/>
              <w:numPr>
                <w:ilvl w:val="0"/>
                <w:numId w:val="1010"/>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 xml:space="preserve">0 </w:t>
            </w:r>
            <w:r>
              <w:rPr>
                <w:rFonts w:asciiTheme="minorEastAsia" w:eastAsiaTheme="minorEastAsia" w:hAnsiTheme="minorEastAsia" w:hint="eastAsia"/>
              </w:rPr>
              <w:t>，</w:t>
            </w:r>
            <w:r>
              <w:t>最大</w:t>
            </w:r>
            <w:r>
              <w:rPr>
                <w:rFonts w:hint="eastAsia"/>
              </w:rPr>
              <w:t>只能</w:t>
            </w:r>
            <w:r>
              <w:t>输入</w:t>
            </w:r>
            <w:r>
              <w:t>3</w:t>
            </w:r>
            <w:r>
              <w:rPr>
                <w:rFonts w:hint="eastAsia"/>
              </w:rPr>
              <w:t>位整数</w:t>
            </w:r>
          </w:p>
        </w:tc>
      </w:tr>
      <w:tr w:rsidR="00123739" w:rsidRPr="0045194C" w14:paraId="771A174A" w14:textId="77777777" w:rsidTr="0068700C">
        <w:tc>
          <w:tcPr>
            <w:tcW w:w="1773" w:type="dxa"/>
            <w:vMerge/>
            <w:vAlign w:val="center"/>
          </w:tcPr>
          <w:p w14:paraId="4FC586C1" w14:textId="77777777" w:rsidR="00123739" w:rsidRPr="0045194C" w:rsidRDefault="00123739" w:rsidP="0068700C">
            <w:pPr>
              <w:jc w:val="center"/>
              <w:rPr>
                <w:rFonts w:asciiTheme="minorEastAsia" w:hAnsiTheme="minorEastAsia"/>
              </w:rPr>
            </w:pPr>
          </w:p>
        </w:tc>
        <w:tc>
          <w:tcPr>
            <w:tcW w:w="1806" w:type="dxa"/>
            <w:vAlign w:val="center"/>
          </w:tcPr>
          <w:p w14:paraId="67CF7CC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派单时限</w:t>
            </w:r>
          </w:p>
        </w:tc>
        <w:tc>
          <w:tcPr>
            <w:tcW w:w="6157" w:type="dxa"/>
            <w:vAlign w:val="center"/>
          </w:tcPr>
          <w:p w14:paraId="1DF35A0E" w14:textId="77777777" w:rsidR="00123739" w:rsidRPr="0045194C" w:rsidRDefault="00123739" w:rsidP="00123739">
            <w:pPr>
              <w:pStyle w:val="ac"/>
              <w:numPr>
                <w:ilvl w:val="0"/>
                <w:numId w:val="1011"/>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人工</w:t>
            </w:r>
            <w:r w:rsidRPr="0045194C">
              <w:rPr>
                <w:rFonts w:asciiTheme="minorEastAsia" w:eastAsiaTheme="minorEastAsia" w:hAnsiTheme="minorEastAsia"/>
              </w:rPr>
              <w:t>派单</w:t>
            </w:r>
            <w:r w:rsidRPr="0045194C">
              <w:rPr>
                <w:rFonts w:asciiTheme="minorEastAsia" w:eastAsiaTheme="minorEastAsia" w:hAnsiTheme="minorEastAsia" w:hint="eastAsia"/>
              </w:rPr>
              <w:t>时限</w:t>
            </w:r>
            <w:r>
              <w:rPr>
                <w:rFonts w:asciiTheme="minorEastAsia" w:eastAsiaTheme="minorEastAsia" w:hAnsiTheme="minorEastAsia" w:hint="eastAsia"/>
              </w:rPr>
              <w:t>，</w:t>
            </w:r>
            <w:r>
              <w:rPr>
                <w:rFonts w:asciiTheme="minorEastAsia" w:eastAsiaTheme="minorEastAsia" w:hAnsiTheme="minorEastAsia" w:hint="eastAsia"/>
                <w:kern w:val="3"/>
              </w:rPr>
              <w:t>单位</w:t>
            </w:r>
            <w:r>
              <w:rPr>
                <w:rFonts w:asciiTheme="minorEastAsia" w:eastAsiaTheme="minorEastAsia" w:hAnsiTheme="minorEastAsia"/>
                <w:kern w:val="3"/>
              </w:rPr>
              <w:t>：</w:t>
            </w:r>
            <w:r>
              <w:rPr>
                <w:rFonts w:asciiTheme="minorEastAsia" w:eastAsiaTheme="minorEastAsia" w:hAnsiTheme="minorEastAsia" w:hint="eastAsia"/>
                <w:kern w:val="3"/>
              </w:rPr>
              <w:t>分钟</w:t>
            </w:r>
          </w:p>
          <w:p w14:paraId="1BD28A8E" w14:textId="77777777" w:rsidR="00123739" w:rsidRPr="0045194C" w:rsidRDefault="00123739" w:rsidP="00123739">
            <w:pPr>
              <w:pStyle w:val="ac"/>
              <w:numPr>
                <w:ilvl w:val="0"/>
                <w:numId w:val="1011"/>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5B4ACD39" w14:textId="77777777" w:rsidTr="0068700C">
        <w:tc>
          <w:tcPr>
            <w:tcW w:w="1773" w:type="dxa"/>
            <w:vMerge/>
            <w:vAlign w:val="center"/>
          </w:tcPr>
          <w:p w14:paraId="3EFC6A71" w14:textId="77777777" w:rsidR="00123739" w:rsidRPr="0045194C" w:rsidRDefault="00123739" w:rsidP="0068700C">
            <w:pPr>
              <w:jc w:val="center"/>
              <w:rPr>
                <w:rFonts w:asciiTheme="minorEastAsia" w:hAnsiTheme="minorEastAsia"/>
              </w:rPr>
            </w:pPr>
          </w:p>
        </w:tc>
        <w:tc>
          <w:tcPr>
            <w:tcW w:w="1806" w:type="dxa"/>
            <w:vAlign w:val="center"/>
          </w:tcPr>
          <w:p w14:paraId="748C54E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抢单时限</w:t>
            </w:r>
          </w:p>
        </w:tc>
        <w:tc>
          <w:tcPr>
            <w:tcW w:w="6157" w:type="dxa"/>
            <w:vAlign w:val="center"/>
          </w:tcPr>
          <w:p w14:paraId="46A30D2C" w14:textId="77777777" w:rsidR="00123739" w:rsidRPr="0045194C" w:rsidRDefault="00123739" w:rsidP="00123739">
            <w:pPr>
              <w:pStyle w:val="ac"/>
              <w:numPr>
                <w:ilvl w:val="0"/>
                <w:numId w:val="1012"/>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司机抢</w:t>
            </w:r>
            <w:r w:rsidRPr="0045194C">
              <w:rPr>
                <w:rFonts w:asciiTheme="minorEastAsia" w:eastAsiaTheme="minorEastAsia" w:hAnsiTheme="minorEastAsia"/>
              </w:rPr>
              <w:t>单</w:t>
            </w:r>
            <w:r w:rsidRPr="0045194C">
              <w:rPr>
                <w:rFonts w:asciiTheme="minorEastAsia" w:eastAsiaTheme="minorEastAsia" w:hAnsiTheme="minorEastAsia" w:hint="eastAsia"/>
              </w:rPr>
              <w:t>时限</w:t>
            </w:r>
            <w:r>
              <w:rPr>
                <w:rFonts w:asciiTheme="minorEastAsia" w:eastAsiaTheme="minorEastAsia" w:hAnsiTheme="minorEastAsia" w:hint="eastAsia"/>
              </w:rPr>
              <w:t>，</w:t>
            </w:r>
            <w:r>
              <w:rPr>
                <w:rFonts w:asciiTheme="minorEastAsia" w:eastAsiaTheme="minorEastAsia" w:hAnsiTheme="minorEastAsia" w:hint="eastAsia"/>
                <w:kern w:val="3"/>
              </w:rPr>
              <w:t>单位</w:t>
            </w:r>
            <w:r>
              <w:rPr>
                <w:rFonts w:asciiTheme="minorEastAsia" w:eastAsiaTheme="minorEastAsia" w:hAnsiTheme="minorEastAsia"/>
                <w:kern w:val="3"/>
              </w:rPr>
              <w:t>：秒</w:t>
            </w:r>
          </w:p>
          <w:p w14:paraId="783D1B3C" w14:textId="77777777" w:rsidR="00123739" w:rsidRPr="0045194C" w:rsidRDefault="00123739" w:rsidP="00123739">
            <w:pPr>
              <w:pStyle w:val="ac"/>
              <w:numPr>
                <w:ilvl w:val="0"/>
                <w:numId w:val="1012"/>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3</w:t>
            </w:r>
            <w:r>
              <w:rPr>
                <w:rFonts w:hint="eastAsia"/>
              </w:rPr>
              <w:t>位整数</w:t>
            </w:r>
          </w:p>
        </w:tc>
      </w:tr>
      <w:tr w:rsidR="00123739" w:rsidRPr="0045194C" w14:paraId="4E051D5C" w14:textId="77777777" w:rsidTr="0068700C">
        <w:tc>
          <w:tcPr>
            <w:tcW w:w="1773" w:type="dxa"/>
            <w:vAlign w:val="center"/>
          </w:tcPr>
          <w:p w14:paraId="5FAFEA6F" w14:textId="77777777" w:rsidR="00123739" w:rsidRPr="0045194C" w:rsidRDefault="00123739" w:rsidP="0068700C">
            <w:pPr>
              <w:jc w:val="center"/>
              <w:rPr>
                <w:rFonts w:asciiTheme="minorEastAsia" w:hAnsiTheme="minorEastAsia"/>
              </w:rPr>
            </w:pPr>
          </w:p>
        </w:tc>
        <w:tc>
          <w:tcPr>
            <w:tcW w:w="1806" w:type="dxa"/>
            <w:vAlign w:val="center"/>
          </w:tcPr>
          <w:p w14:paraId="7AC17F4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约车</w:t>
            </w:r>
            <w:r w:rsidRPr="0045194C">
              <w:rPr>
                <w:rFonts w:asciiTheme="minorEastAsia" w:hAnsiTheme="minorEastAsia"/>
              </w:rPr>
              <w:t>时限</w:t>
            </w:r>
          </w:p>
        </w:tc>
        <w:tc>
          <w:tcPr>
            <w:tcW w:w="6157" w:type="dxa"/>
            <w:vAlign w:val="center"/>
          </w:tcPr>
          <w:p w14:paraId="6C3D00FD" w14:textId="77777777" w:rsidR="00123739" w:rsidRPr="0045194C" w:rsidRDefault="00123739" w:rsidP="00123739">
            <w:pPr>
              <w:pStyle w:val="ac"/>
              <w:numPr>
                <w:ilvl w:val="0"/>
                <w:numId w:val="1013"/>
              </w:numPr>
              <w:ind w:firstLineChars="0"/>
              <w:rPr>
                <w:rFonts w:asciiTheme="minorEastAsia" w:eastAsiaTheme="minorEastAsia" w:hAnsiTheme="minorEastAsia"/>
              </w:rPr>
            </w:pPr>
            <w:r w:rsidRPr="0045194C">
              <w:rPr>
                <w:rFonts w:asciiTheme="minorEastAsia" w:eastAsiaTheme="minorEastAsia" w:hAnsiTheme="minorEastAsia" w:hint="eastAsia"/>
              </w:rPr>
              <w:t>用</w:t>
            </w:r>
            <w:r w:rsidRPr="0045194C">
              <w:rPr>
                <w:rFonts w:asciiTheme="minorEastAsia" w:eastAsiaTheme="minorEastAsia" w:hAnsiTheme="minorEastAsia"/>
              </w:rPr>
              <w:t>来区分是即刻用车</w:t>
            </w:r>
            <w:r w:rsidRPr="0045194C">
              <w:rPr>
                <w:rFonts w:asciiTheme="minorEastAsia" w:eastAsiaTheme="minorEastAsia" w:hAnsiTheme="minorEastAsia" w:hint="eastAsia"/>
              </w:rPr>
              <w:t>、</w:t>
            </w:r>
            <w:r w:rsidRPr="0045194C">
              <w:rPr>
                <w:rFonts w:asciiTheme="minorEastAsia" w:eastAsiaTheme="minorEastAsia" w:hAnsiTheme="minorEastAsia"/>
              </w:rPr>
              <w:t>预约用车</w:t>
            </w:r>
            <w:r>
              <w:rPr>
                <w:rFonts w:asciiTheme="minorEastAsia" w:eastAsiaTheme="minorEastAsia" w:hAnsiTheme="minorEastAsia" w:hint="eastAsia"/>
              </w:rPr>
              <w:t>，</w:t>
            </w:r>
            <w:r w:rsidRPr="00FA22E5">
              <w:rPr>
                <w:rFonts w:asciiTheme="minorEastAsia" w:eastAsiaTheme="minorEastAsia" w:hAnsiTheme="minorEastAsia" w:hint="eastAsia"/>
                <w:kern w:val="3"/>
              </w:rPr>
              <w:t>单位</w:t>
            </w:r>
            <w:r w:rsidRPr="00FA22E5">
              <w:rPr>
                <w:rFonts w:asciiTheme="minorEastAsia" w:eastAsiaTheme="minorEastAsia" w:hAnsiTheme="minorEastAsia"/>
                <w:kern w:val="3"/>
              </w:rPr>
              <w:t>：</w:t>
            </w:r>
            <w:r w:rsidRPr="00FA22E5">
              <w:rPr>
                <w:rFonts w:asciiTheme="minorEastAsia" w:eastAsiaTheme="minorEastAsia" w:hAnsiTheme="minorEastAsia" w:hint="eastAsia"/>
                <w:kern w:val="3"/>
              </w:rPr>
              <w:t>分钟</w:t>
            </w:r>
          </w:p>
          <w:p w14:paraId="7B5BD248" w14:textId="77777777" w:rsidR="00123739" w:rsidRPr="0045194C" w:rsidRDefault="00123739" w:rsidP="00123739">
            <w:pPr>
              <w:pStyle w:val="ac"/>
              <w:numPr>
                <w:ilvl w:val="0"/>
                <w:numId w:val="1013"/>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弱提示“约车时限”</w:t>
            </w:r>
          </w:p>
          <w:p w14:paraId="0C9F1569" w14:textId="77777777" w:rsidR="00123739" w:rsidRPr="0045194C" w:rsidRDefault="00123739" w:rsidP="00123739">
            <w:pPr>
              <w:pStyle w:val="ac"/>
              <w:numPr>
                <w:ilvl w:val="0"/>
                <w:numId w:val="1013"/>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0F3B8A4D" w14:textId="77777777" w:rsidTr="0068700C">
        <w:tc>
          <w:tcPr>
            <w:tcW w:w="1773" w:type="dxa"/>
            <w:vMerge w:val="restart"/>
            <w:vAlign w:val="center"/>
          </w:tcPr>
          <w:p w14:paraId="35441F7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即刻派单</w:t>
            </w:r>
            <w:r w:rsidRPr="0045194C">
              <w:rPr>
                <w:rFonts w:asciiTheme="minorEastAsia" w:hAnsiTheme="minorEastAsia"/>
              </w:rPr>
              <w:t>规则</w:t>
            </w:r>
          </w:p>
        </w:tc>
        <w:tc>
          <w:tcPr>
            <w:tcW w:w="1806" w:type="dxa"/>
            <w:vAlign w:val="center"/>
          </w:tcPr>
          <w:p w14:paraId="11774E2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首轮</w:t>
            </w:r>
            <w:r w:rsidRPr="0045194C">
              <w:rPr>
                <w:rFonts w:asciiTheme="minorEastAsia" w:hAnsiTheme="minorEastAsia"/>
              </w:rPr>
              <w:t>派单</w:t>
            </w:r>
            <w:r w:rsidRPr="0045194C">
              <w:rPr>
                <w:rFonts w:asciiTheme="minorEastAsia" w:hAnsiTheme="minorEastAsia" w:hint="eastAsia"/>
              </w:rPr>
              <w:t>半径</w:t>
            </w:r>
          </w:p>
        </w:tc>
        <w:tc>
          <w:tcPr>
            <w:tcW w:w="6157" w:type="dxa"/>
            <w:vAlign w:val="center"/>
          </w:tcPr>
          <w:p w14:paraId="28FD092D" w14:textId="77777777" w:rsidR="00123739" w:rsidRPr="0045194C" w:rsidRDefault="00123739" w:rsidP="00123739">
            <w:pPr>
              <w:pStyle w:val="ac"/>
              <w:numPr>
                <w:ilvl w:val="0"/>
                <w:numId w:val="1014"/>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首轮</w:t>
            </w:r>
            <w:r w:rsidRPr="0045194C">
              <w:rPr>
                <w:rFonts w:asciiTheme="minorEastAsia" w:eastAsiaTheme="minorEastAsia" w:hAnsiTheme="minorEastAsia"/>
              </w:rPr>
              <w:t>派单</w:t>
            </w:r>
            <w:r w:rsidRPr="0045194C">
              <w:rPr>
                <w:rFonts w:asciiTheme="minorEastAsia" w:eastAsiaTheme="minorEastAsia" w:hAnsiTheme="minorEastAsia" w:hint="eastAsia"/>
              </w:rPr>
              <w:t>半径”</w:t>
            </w:r>
            <w:r>
              <w:rPr>
                <w:rFonts w:asciiTheme="minorEastAsia" w:eastAsiaTheme="minorEastAsia" w:hAnsiTheme="minorEastAsia" w:hint="eastAsia"/>
              </w:rPr>
              <w:t>，</w:t>
            </w:r>
            <w:r w:rsidRPr="00FA22E5">
              <w:rPr>
                <w:rFonts w:asciiTheme="minorEastAsia" w:eastAsiaTheme="minorEastAsia" w:hAnsiTheme="minorEastAsia" w:hint="eastAsia"/>
                <w:kern w:val="3"/>
              </w:rPr>
              <w:t>单位</w:t>
            </w:r>
            <w:r w:rsidRPr="00FA22E5">
              <w:rPr>
                <w:rFonts w:asciiTheme="minorEastAsia" w:eastAsiaTheme="minorEastAsia" w:hAnsiTheme="minorEastAsia"/>
                <w:kern w:val="3"/>
              </w:rPr>
              <w:t>：</w:t>
            </w:r>
            <w:r>
              <w:rPr>
                <w:rFonts w:asciiTheme="minorEastAsia" w:eastAsiaTheme="minorEastAsia" w:hAnsiTheme="minorEastAsia" w:hint="eastAsia"/>
                <w:kern w:val="3"/>
              </w:rPr>
              <w:t>公里</w:t>
            </w:r>
          </w:p>
          <w:p w14:paraId="0E55DE3D" w14:textId="77777777" w:rsidR="00123739" w:rsidRPr="0045194C" w:rsidRDefault="00123739" w:rsidP="00123739">
            <w:pPr>
              <w:pStyle w:val="ac"/>
              <w:numPr>
                <w:ilvl w:val="0"/>
                <w:numId w:val="1014"/>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5DFA816F" w14:textId="77777777" w:rsidTr="0068700C">
        <w:tc>
          <w:tcPr>
            <w:tcW w:w="1773" w:type="dxa"/>
            <w:vMerge/>
            <w:vAlign w:val="center"/>
          </w:tcPr>
          <w:p w14:paraId="7A357207" w14:textId="77777777" w:rsidR="00123739" w:rsidRPr="0045194C" w:rsidRDefault="00123739" w:rsidP="0068700C">
            <w:pPr>
              <w:jc w:val="center"/>
              <w:rPr>
                <w:rFonts w:asciiTheme="minorEastAsia" w:hAnsiTheme="minorEastAsia"/>
              </w:rPr>
            </w:pPr>
          </w:p>
        </w:tc>
        <w:tc>
          <w:tcPr>
            <w:tcW w:w="1806" w:type="dxa"/>
            <w:vAlign w:val="center"/>
          </w:tcPr>
          <w:p w14:paraId="6F64706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次轮</w:t>
            </w:r>
            <w:r w:rsidRPr="0045194C">
              <w:rPr>
                <w:rFonts w:asciiTheme="minorEastAsia" w:hAnsiTheme="minorEastAsia"/>
              </w:rPr>
              <w:t>派单</w:t>
            </w:r>
            <w:r w:rsidRPr="0045194C">
              <w:rPr>
                <w:rFonts w:asciiTheme="minorEastAsia" w:hAnsiTheme="minorEastAsia" w:hint="eastAsia"/>
              </w:rPr>
              <w:t>半径</w:t>
            </w:r>
          </w:p>
        </w:tc>
        <w:tc>
          <w:tcPr>
            <w:tcW w:w="6157" w:type="dxa"/>
            <w:vAlign w:val="center"/>
          </w:tcPr>
          <w:p w14:paraId="7B37FA33" w14:textId="77777777" w:rsidR="00123739" w:rsidRPr="0045194C" w:rsidRDefault="00123739" w:rsidP="00123739">
            <w:pPr>
              <w:pStyle w:val="ac"/>
              <w:numPr>
                <w:ilvl w:val="0"/>
                <w:numId w:val="1015"/>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首轮</w:t>
            </w:r>
            <w:r w:rsidRPr="0045194C">
              <w:rPr>
                <w:rFonts w:asciiTheme="minorEastAsia" w:eastAsiaTheme="minorEastAsia" w:hAnsiTheme="minorEastAsia"/>
              </w:rPr>
              <w:t>派单</w:t>
            </w:r>
            <w:r w:rsidRPr="0045194C">
              <w:rPr>
                <w:rFonts w:asciiTheme="minorEastAsia" w:eastAsiaTheme="minorEastAsia" w:hAnsiTheme="minorEastAsia" w:hint="eastAsia"/>
              </w:rPr>
              <w:t>半径”</w:t>
            </w:r>
            <w:r>
              <w:rPr>
                <w:rFonts w:asciiTheme="minorEastAsia" w:eastAsiaTheme="minorEastAsia" w:hAnsiTheme="minorEastAsia" w:hint="eastAsia"/>
              </w:rPr>
              <w:t>，</w:t>
            </w:r>
            <w:r w:rsidRPr="00FA22E5">
              <w:rPr>
                <w:rFonts w:asciiTheme="minorEastAsia" w:eastAsiaTheme="minorEastAsia" w:hAnsiTheme="minorEastAsia" w:hint="eastAsia"/>
                <w:kern w:val="3"/>
              </w:rPr>
              <w:t>单位</w:t>
            </w:r>
            <w:r w:rsidRPr="00FA22E5">
              <w:rPr>
                <w:rFonts w:asciiTheme="minorEastAsia" w:eastAsiaTheme="minorEastAsia" w:hAnsiTheme="minorEastAsia"/>
                <w:kern w:val="3"/>
              </w:rPr>
              <w:t>：</w:t>
            </w:r>
            <w:r>
              <w:rPr>
                <w:rFonts w:asciiTheme="minorEastAsia" w:eastAsiaTheme="minorEastAsia" w:hAnsiTheme="minorEastAsia" w:hint="eastAsia"/>
                <w:kern w:val="3"/>
              </w:rPr>
              <w:t>公里</w:t>
            </w:r>
          </w:p>
          <w:p w14:paraId="2D8662F3" w14:textId="77777777" w:rsidR="00123739" w:rsidRPr="0045194C" w:rsidRDefault="00123739" w:rsidP="00123739">
            <w:pPr>
              <w:pStyle w:val="ac"/>
              <w:numPr>
                <w:ilvl w:val="0"/>
                <w:numId w:val="1015"/>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p w14:paraId="178ED7D3" w14:textId="77777777" w:rsidR="00123739" w:rsidRPr="0045194C" w:rsidRDefault="00123739" w:rsidP="00123739">
            <w:pPr>
              <w:pStyle w:val="ac"/>
              <w:numPr>
                <w:ilvl w:val="0"/>
                <w:numId w:val="1015"/>
              </w:numPr>
              <w:ind w:firstLineChars="0"/>
              <w:rPr>
                <w:rFonts w:asciiTheme="minorEastAsia" w:eastAsiaTheme="minorEastAsia" w:hAnsiTheme="minorEastAsia"/>
              </w:rPr>
            </w:pPr>
            <w:r w:rsidRPr="0045194C">
              <w:rPr>
                <w:rFonts w:asciiTheme="minorEastAsia" w:eastAsiaTheme="minorEastAsia" w:hAnsiTheme="minorEastAsia" w:hint="eastAsia"/>
              </w:rPr>
              <w:t>次轮</w:t>
            </w:r>
            <w:r w:rsidRPr="0045194C">
              <w:rPr>
                <w:rFonts w:asciiTheme="minorEastAsia" w:eastAsiaTheme="minorEastAsia" w:hAnsiTheme="minorEastAsia"/>
              </w:rPr>
              <w:t>派单半径</w:t>
            </w:r>
            <w:r w:rsidRPr="0045194C">
              <w:rPr>
                <w:rFonts w:asciiTheme="minorEastAsia" w:eastAsiaTheme="minorEastAsia" w:hAnsiTheme="minorEastAsia" w:hint="eastAsia"/>
              </w:rPr>
              <w:t>&gt;首轮</w:t>
            </w:r>
            <w:r w:rsidRPr="0045194C">
              <w:rPr>
                <w:rFonts w:asciiTheme="minorEastAsia" w:eastAsiaTheme="minorEastAsia" w:hAnsiTheme="minorEastAsia"/>
              </w:rPr>
              <w:t>派单半径</w:t>
            </w:r>
          </w:p>
        </w:tc>
      </w:tr>
      <w:tr w:rsidR="00123739" w:rsidRPr="0045194C" w14:paraId="78060C33" w14:textId="77777777" w:rsidTr="0068700C">
        <w:tc>
          <w:tcPr>
            <w:tcW w:w="1773" w:type="dxa"/>
            <w:vMerge w:val="restart"/>
            <w:vAlign w:val="center"/>
          </w:tcPr>
          <w:p w14:paraId="6E44599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约</w:t>
            </w:r>
            <w:r w:rsidRPr="0045194C">
              <w:rPr>
                <w:rFonts w:asciiTheme="minorEastAsia" w:hAnsiTheme="minorEastAsia"/>
              </w:rPr>
              <w:t>车</w:t>
            </w:r>
            <w:r w:rsidRPr="0045194C">
              <w:rPr>
                <w:rFonts w:asciiTheme="minorEastAsia" w:hAnsiTheme="minorEastAsia" w:hint="eastAsia"/>
              </w:rPr>
              <w:t>派单</w:t>
            </w:r>
            <w:r w:rsidRPr="0045194C">
              <w:rPr>
                <w:rFonts w:asciiTheme="minorEastAsia" w:hAnsiTheme="minorEastAsia"/>
              </w:rPr>
              <w:t>规则</w:t>
            </w:r>
          </w:p>
        </w:tc>
        <w:tc>
          <w:tcPr>
            <w:tcW w:w="1806" w:type="dxa"/>
            <w:vAlign w:val="center"/>
          </w:tcPr>
          <w:p w14:paraId="4F2EB12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首轮</w:t>
            </w:r>
            <w:r w:rsidRPr="0045194C">
              <w:rPr>
                <w:rFonts w:asciiTheme="minorEastAsia" w:hAnsiTheme="minorEastAsia"/>
              </w:rPr>
              <w:t>派单</w:t>
            </w:r>
            <w:r w:rsidRPr="0045194C">
              <w:rPr>
                <w:rFonts w:asciiTheme="minorEastAsia" w:hAnsiTheme="minorEastAsia" w:hint="eastAsia"/>
              </w:rPr>
              <w:t>半径</w:t>
            </w:r>
          </w:p>
        </w:tc>
        <w:tc>
          <w:tcPr>
            <w:tcW w:w="6157" w:type="dxa"/>
            <w:vAlign w:val="center"/>
          </w:tcPr>
          <w:p w14:paraId="4D4F0C32" w14:textId="77777777" w:rsidR="00123739" w:rsidRPr="0045194C" w:rsidRDefault="00123739" w:rsidP="00123739">
            <w:pPr>
              <w:pStyle w:val="ac"/>
              <w:numPr>
                <w:ilvl w:val="0"/>
                <w:numId w:val="1016"/>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首轮</w:t>
            </w:r>
            <w:r w:rsidRPr="0045194C">
              <w:rPr>
                <w:rFonts w:asciiTheme="minorEastAsia" w:eastAsiaTheme="minorEastAsia" w:hAnsiTheme="minorEastAsia"/>
              </w:rPr>
              <w:t>派单</w:t>
            </w:r>
            <w:r w:rsidRPr="0045194C">
              <w:rPr>
                <w:rFonts w:asciiTheme="minorEastAsia" w:eastAsiaTheme="minorEastAsia" w:hAnsiTheme="minorEastAsia" w:hint="eastAsia"/>
              </w:rPr>
              <w:t>半径”</w:t>
            </w:r>
            <w:r>
              <w:rPr>
                <w:rFonts w:asciiTheme="minorEastAsia" w:eastAsiaTheme="minorEastAsia" w:hAnsiTheme="minorEastAsia" w:hint="eastAsia"/>
              </w:rPr>
              <w:t>，</w:t>
            </w:r>
            <w:r>
              <w:rPr>
                <w:rFonts w:asciiTheme="minorEastAsia" w:eastAsiaTheme="minorEastAsia" w:hAnsiTheme="minorEastAsia"/>
              </w:rPr>
              <w:t>单位：公里</w:t>
            </w:r>
          </w:p>
          <w:p w14:paraId="6C93AAA2" w14:textId="77777777" w:rsidR="00123739" w:rsidRPr="0045194C" w:rsidRDefault="00123739" w:rsidP="00123739">
            <w:pPr>
              <w:pStyle w:val="ac"/>
              <w:numPr>
                <w:ilvl w:val="0"/>
                <w:numId w:val="1016"/>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287CCB3F" w14:textId="77777777" w:rsidTr="0068700C">
        <w:tc>
          <w:tcPr>
            <w:tcW w:w="1773" w:type="dxa"/>
            <w:vMerge/>
            <w:vAlign w:val="center"/>
          </w:tcPr>
          <w:p w14:paraId="1B0EEA67" w14:textId="77777777" w:rsidR="00123739" w:rsidRPr="0045194C" w:rsidRDefault="00123739" w:rsidP="0068700C">
            <w:pPr>
              <w:jc w:val="center"/>
              <w:rPr>
                <w:rFonts w:asciiTheme="minorEastAsia" w:hAnsiTheme="minorEastAsia"/>
              </w:rPr>
            </w:pPr>
          </w:p>
        </w:tc>
        <w:tc>
          <w:tcPr>
            <w:tcW w:w="1806" w:type="dxa"/>
            <w:vAlign w:val="center"/>
          </w:tcPr>
          <w:p w14:paraId="26433E3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次轮</w:t>
            </w:r>
            <w:r w:rsidRPr="0045194C">
              <w:rPr>
                <w:rFonts w:asciiTheme="minorEastAsia" w:hAnsiTheme="minorEastAsia"/>
              </w:rPr>
              <w:t>派单</w:t>
            </w:r>
            <w:r w:rsidRPr="0045194C">
              <w:rPr>
                <w:rFonts w:asciiTheme="minorEastAsia" w:hAnsiTheme="minorEastAsia" w:hint="eastAsia"/>
              </w:rPr>
              <w:t>半径</w:t>
            </w:r>
          </w:p>
        </w:tc>
        <w:tc>
          <w:tcPr>
            <w:tcW w:w="6157" w:type="dxa"/>
            <w:vAlign w:val="center"/>
          </w:tcPr>
          <w:p w14:paraId="7CB6CB26" w14:textId="77777777" w:rsidR="00123739" w:rsidRPr="0045194C" w:rsidRDefault="00123739" w:rsidP="00123739">
            <w:pPr>
              <w:pStyle w:val="ac"/>
              <w:numPr>
                <w:ilvl w:val="0"/>
                <w:numId w:val="1017"/>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首轮</w:t>
            </w:r>
            <w:r w:rsidRPr="0045194C">
              <w:rPr>
                <w:rFonts w:asciiTheme="minorEastAsia" w:eastAsiaTheme="minorEastAsia" w:hAnsiTheme="minorEastAsia"/>
              </w:rPr>
              <w:t>派单</w:t>
            </w:r>
            <w:r w:rsidRPr="0045194C">
              <w:rPr>
                <w:rFonts w:asciiTheme="minorEastAsia" w:eastAsiaTheme="minorEastAsia" w:hAnsiTheme="minorEastAsia" w:hint="eastAsia"/>
              </w:rPr>
              <w:t>半径”</w:t>
            </w:r>
            <w:r>
              <w:rPr>
                <w:rFonts w:asciiTheme="minorEastAsia" w:eastAsiaTheme="minorEastAsia" w:hAnsiTheme="minorEastAsia" w:hint="eastAsia"/>
              </w:rPr>
              <w:t>单位</w:t>
            </w:r>
            <w:r>
              <w:rPr>
                <w:rFonts w:asciiTheme="minorEastAsia" w:eastAsiaTheme="minorEastAsia" w:hAnsiTheme="minorEastAsia"/>
              </w:rPr>
              <w:t>：公里</w:t>
            </w:r>
          </w:p>
          <w:p w14:paraId="0B9C64B9" w14:textId="77777777" w:rsidR="00123739" w:rsidRPr="0045194C" w:rsidRDefault="00123739" w:rsidP="00123739">
            <w:pPr>
              <w:pStyle w:val="ac"/>
              <w:numPr>
                <w:ilvl w:val="0"/>
                <w:numId w:val="1017"/>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w:t>
            </w:r>
            <w:r w:rsidRPr="0045194C">
              <w:rPr>
                <w:rFonts w:asciiTheme="minorEastAsia" w:eastAsiaTheme="minorEastAsia" w:hAnsiTheme="minorEastAsia" w:hint="eastAsia"/>
              </w:rPr>
              <w:t>：数字</w:t>
            </w:r>
            <w:r w:rsidRPr="0045194C">
              <w:rPr>
                <w:rFonts w:asciiTheme="minorEastAsia" w:eastAsiaTheme="minorEastAsia" w:hAnsiTheme="minorEastAsia"/>
              </w:rPr>
              <w:t>，不能为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rPr>
                <w:rFonts w:hint="eastAsia"/>
              </w:rPr>
              <w:t>只能</w:t>
            </w:r>
            <w:r>
              <w:t>输入</w:t>
            </w:r>
            <w:r>
              <w:t>2</w:t>
            </w:r>
            <w:r>
              <w:rPr>
                <w:rFonts w:hint="eastAsia"/>
              </w:rPr>
              <w:t>位整数</w:t>
            </w:r>
          </w:p>
          <w:p w14:paraId="09D0C0B0" w14:textId="77777777" w:rsidR="00123739" w:rsidRPr="0045194C" w:rsidRDefault="00123739" w:rsidP="00123739">
            <w:pPr>
              <w:pStyle w:val="ac"/>
              <w:numPr>
                <w:ilvl w:val="0"/>
                <w:numId w:val="1017"/>
              </w:numPr>
              <w:ind w:firstLineChars="0"/>
              <w:rPr>
                <w:rFonts w:asciiTheme="minorEastAsia" w:eastAsiaTheme="minorEastAsia" w:hAnsiTheme="minorEastAsia"/>
              </w:rPr>
            </w:pPr>
            <w:r w:rsidRPr="0045194C">
              <w:rPr>
                <w:rFonts w:asciiTheme="minorEastAsia" w:eastAsiaTheme="minorEastAsia" w:hAnsiTheme="minorEastAsia" w:hint="eastAsia"/>
              </w:rPr>
              <w:t>次轮</w:t>
            </w:r>
            <w:r w:rsidRPr="0045194C">
              <w:rPr>
                <w:rFonts w:asciiTheme="minorEastAsia" w:eastAsiaTheme="minorEastAsia" w:hAnsiTheme="minorEastAsia"/>
              </w:rPr>
              <w:t>派单半径</w:t>
            </w:r>
            <w:r w:rsidRPr="0045194C">
              <w:rPr>
                <w:rFonts w:asciiTheme="minorEastAsia" w:eastAsiaTheme="minorEastAsia" w:hAnsiTheme="minorEastAsia" w:hint="eastAsia"/>
              </w:rPr>
              <w:t>&gt;首轮</w:t>
            </w:r>
            <w:r w:rsidRPr="0045194C">
              <w:rPr>
                <w:rFonts w:asciiTheme="minorEastAsia" w:eastAsiaTheme="minorEastAsia" w:hAnsiTheme="minorEastAsia"/>
              </w:rPr>
              <w:t>派单半径</w:t>
            </w:r>
          </w:p>
        </w:tc>
      </w:tr>
      <w:tr w:rsidR="00123739" w:rsidRPr="0045194C" w14:paraId="4CAF097C" w14:textId="77777777" w:rsidTr="0068700C">
        <w:tc>
          <w:tcPr>
            <w:tcW w:w="1773" w:type="dxa"/>
            <w:vMerge w:val="restart"/>
            <w:vAlign w:val="center"/>
          </w:tcPr>
          <w:p w14:paraId="568E094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2206B70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保存</w:t>
            </w:r>
          </w:p>
        </w:tc>
        <w:tc>
          <w:tcPr>
            <w:tcW w:w="6157" w:type="dxa"/>
            <w:vAlign w:val="center"/>
          </w:tcPr>
          <w:p w14:paraId="76A80691" w14:textId="77777777" w:rsidR="00123739" w:rsidRPr="0045194C" w:rsidRDefault="00123739" w:rsidP="00123739">
            <w:pPr>
              <w:pStyle w:val="ac"/>
              <w:numPr>
                <w:ilvl w:val="0"/>
                <w:numId w:val="1018"/>
              </w:numPr>
              <w:ind w:firstLineChars="0"/>
              <w:rPr>
                <w:rFonts w:asciiTheme="minorEastAsia" w:eastAsiaTheme="minorEastAsia" w:hAnsiTheme="minorEastAsia"/>
              </w:rPr>
            </w:pPr>
            <w:r w:rsidRPr="0045194C">
              <w:rPr>
                <w:rFonts w:asciiTheme="minorEastAsia" w:eastAsiaTheme="minorEastAsia" w:hAnsiTheme="minorEastAsia"/>
              </w:rPr>
              <w:t>判断信息完整性</w:t>
            </w:r>
            <w:r w:rsidRPr="0045194C">
              <w:rPr>
                <w:rFonts w:asciiTheme="minorEastAsia" w:eastAsiaTheme="minorEastAsia" w:hAnsiTheme="minorEastAsia" w:hint="eastAsia"/>
              </w:rPr>
              <w:t>及</w:t>
            </w:r>
            <w:r w:rsidRPr="0045194C">
              <w:rPr>
                <w:rFonts w:asciiTheme="minorEastAsia" w:eastAsiaTheme="minorEastAsia" w:hAnsiTheme="minorEastAsia"/>
              </w:rPr>
              <w:t>是否符合规则，</w:t>
            </w:r>
            <w:r w:rsidRPr="0045194C">
              <w:rPr>
                <w:rFonts w:asciiTheme="minorEastAsia" w:eastAsiaTheme="minorEastAsia" w:hAnsiTheme="minorEastAsia" w:hint="eastAsia"/>
              </w:rPr>
              <w:t>若表单</w:t>
            </w:r>
            <w:r w:rsidRPr="0045194C">
              <w:rPr>
                <w:rFonts w:asciiTheme="minorEastAsia" w:eastAsiaTheme="minorEastAsia" w:hAnsiTheme="minorEastAsia"/>
              </w:rPr>
              <w:t>字段空，则提示</w:t>
            </w:r>
            <w:r>
              <w:rPr>
                <w:rFonts w:hint="eastAsia"/>
              </w:rPr>
              <w:t>如</w:t>
            </w:r>
            <w:r>
              <w:t>：</w:t>
            </w:r>
            <w:r>
              <w:rPr>
                <w:rFonts w:hint="eastAsia"/>
              </w:rPr>
              <w:t>“</w:t>
            </w:r>
            <w:r>
              <w:rPr>
                <w:rFonts w:hint="eastAsia"/>
              </w:rPr>
              <w:t>X</w:t>
            </w:r>
            <w:r>
              <w:t>XX</w:t>
            </w:r>
            <w:r>
              <w:t>不能为空</w:t>
            </w:r>
            <w:r>
              <w:rPr>
                <w:rFonts w:hint="eastAsia"/>
              </w:rPr>
              <w:t>”，</w:t>
            </w:r>
            <w:r>
              <w:t>XXX</w:t>
            </w:r>
            <w:r>
              <w:rPr>
                <w:rFonts w:hint="eastAsia"/>
              </w:rPr>
              <w:t>表示</w:t>
            </w:r>
            <w:r>
              <w:t>必填项的名称</w:t>
            </w:r>
            <w:r>
              <w:rPr>
                <w:rFonts w:hint="eastAsia"/>
              </w:rPr>
              <w:t>。</w:t>
            </w:r>
            <w:r>
              <w:t>如</w:t>
            </w:r>
            <w:r>
              <w:t>“</w:t>
            </w:r>
            <w:r>
              <w:rPr>
                <w:rFonts w:hint="eastAsia"/>
              </w:rPr>
              <w:t>首轮</w:t>
            </w:r>
            <w:r>
              <w:t>派单半径不能为空</w:t>
            </w:r>
            <w:r>
              <w:t>”</w:t>
            </w:r>
          </w:p>
          <w:p w14:paraId="2710DB05" w14:textId="77777777" w:rsidR="00123739" w:rsidRPr="0045194C" w:rsidRDefault="00123739" w:rsidP="00123739">
            <w:pPr>
              <w:pStyle w:val="ac"/>
              <w:numPr>
                <w:ilvl w:val="0"/>
                <w:numId w:val="1018"/>
              </w:numPr>
              <w:ind w:firstLineChars="0"/>
              <w:rPr>
                <w:rFonts w:asciiTheme="minorEastAsia" w:eastAsiaTheme="minorEastAsia" w:hAnsiTheme="minorEastAsia"/>
              </w:rPr>
            </w:pPr>
            <w:r w:rsidRPr="0045194C">
              <w:rPr>
                <w:rFonts w:asciiTheme="minorEastAsia" w:eastAsiaTheme="minorEastAsia" w:hAnsiTheme="minorEastAsia" w:hint="eastAsia"/>
              </w:rPr>
              <w:t>通过</w:t>
            </w:r>
            <w:r w:rsidRPr="0045194C">
              <w:rPr>
                <w:rFonts w:asciiTheme="minorEastAsia" w:eastAsiaTheme="minorEastAsia" w:hAnsiTheme="minorEastAsia"/>
              </w:rPr>
              <w:t>，则保存该表单数据</w:t>
            </w:r>
            <w:r w:rsidRPr="0045194C">
              <w:rPr>
                <w:rFonts w:asciiTheme="minorEastAsia" w:eastAsiaTheme="minorEastAsia" w:hAnsiTheme="minorEastAsia" w:hint="eastAsia"/>
              </w:rPr>
              <w:t>到</w:t>
            </w:r>
            <w:r w:rsidRPr="0045194C">
              <w:rPr>
                <w:rFonts w:asciiTheme="minorEastAsia" w:eastAsiaTheme="minorEastAsia" w:hAnsiTheme="minorEastAsia"/>
              </w:rPr>
              <w:t>规则列表，</w:t>
            </w:r>
            <w:r w:rsidRPr="0045194C">
              <w:rPr>
                <w:rFonts w:asciiTheme="minorEastAsia" w:eastAsiaTheme="minorEastAsia" w:hAnsiTheme="minorEastAsia" w:hint="eastAsia"/>
              </w:rPr>
              <w:t>显示【</w:t>
            </w:r>
            <w:r w:rsidRPr="0045194C">
              <w:rPr>
                <w:rFonts w:asciiTheme="minorEastAsia" w:eastAsiaTheme="minorEastAsia" w:hAnsiTheme="minorEastAsia"/>
              </w:rPr>
              <w:t>规则列表</w:t>
            </w:r>
            <w:r w:rsidRPr="0045194C">
              <w:rPr>
                <w:rFonts w:asciiTheme="minorEastAsia" w:eastAsiaTheme="minorEastAsia" w:hAnsiTheme="minorEastAsia" w:hint="eastAsia"/>
              </w:rPr>
              <w:t>】页</w:t>
            </w:r>
            <w:r w:rsidRPr="0045194C">
              <w:rPr>
                <w:rFonts w:asciiTheme="minorEastAsia" w:eastAsiaTheme="minorEastAsia" w:hAnsiTheme="minorEastAsia"/>
              </w:rPr>
              <w:t>面</w:t>
            </w:r>
          </w:p>
        </w:tc>
      </w:tr>
      <w:tr w:rsidR="00123739" w:rsidRPr="0045194C" w14:paraId="1854FE3A" w14:textId="77777777" w:rsidTr="0068700C">
        <w:tc>
          <w:tcPr>
            <w:tcW w:w="1773" w:type="dxa"/>
            <w:vMerge/>
            <w:vAlign w:val="center"/>
          </w:tcPr>
          <w:p w14:paraId="720BBC80" w14:textId="77777777" w:rsidR="00123739" w:rsidRPr="0045194C" w:rsidRDefault="00123739" w:rsidP="0068700C">
            <w:pPr>
              <w:jc w:val="center"/>
              <w:rPr>
                <w:rFonts w:asciiTheme="minorEastAsia" w:hAnsiTheme="minorEastAsia"/>
              </w:rPr>
            </w:pPr>
          </w:p>
        </w:tc>
        <w:tc>
          <w:tcPr>
            <w:tcW w:w="1806" w:type="dxa"/>
            <w:vAlign w:val="center"/>
          </w:tcPr>
          <w:p w14:paraId="474B6E4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33D1F29B" w14:textId="77777777" w:rsidR="00123739" w:rsidRPr="0045194C" w:rsidRDefault="00123739" w:rsidP="0068700C">
            <w:pPr>
              <w:rPr>
                <w:rFonts w:asciiTheme="minorEastAsia" w:hAnsiTheme="minorEastAsia"/>
              </w:rPr>
            </w:pPr>
            <w:r w:rsidRPr="0045194C">
              <w:rPr>
                <w:rFonts w:asciiTheme="minorEastAsia" w:hAnsiTheme="minorEastAsia" w:hint="eastAsia"/>
              </w:rPr>
              <w:t>显示</w:t>
            </w:r>
            <w:r w:rsidRPr="0045194C">
              <w:rPr>
                <w:rFonts w:asciiTheme="minorEastAsia" w:hAnsiTheme="minorEastAsia"/>
              </w:rPr>
              <w:t>是否取消的提示弹窗</w:t>
            </w:r>
            <w:r w:rsidRPr="0045194C">
              <w:rPr>
                <w:rFonts w:asciiTheme="minorEastAsia" w:hAnsiTheme="minorEastAsia" w:hint="eastAsia"/>
              </w:rPr>
              <w:t>，</w:t>
            </w:r>
            <w:r w:rsidRPr="0045194C">
              <w:rPr>
                <w:rFonts w:asciiTheme="minorEastAsia" w:hAnsiTheme="minorEastAsia"/>
              </w:rPr>
              <w:t>参见公共功能需求</w:t>
            </w:r>
          </w:p>
        </w:tc>
      </w:tr>
    </w:tbl>
    <w:p w14:paraId="0FA9A95A" w14:textId="77777777" w:rsidR="00123739" w:rsidRPr="0045194C" w:rsidRDefault="00123739" w:rsidP="00123739">
      <w:pPr>
        <w:rPr>
          <w:rFonts w:asciiTheme="minorEastAsia" w:hAnsiTheme="minorEastAsia"/>
        </w:rPr>
      </w:pPr>
    </w:p>
    <w:p w14:paraId="7AD29099" w14:textId="77777777" w:rsidR="00123739" w:rsidRPr="0045194C" w:rsidRDefault="00123739" w:rsidP="00123739">
      <w:pPr>
        <w:rPr>
          <w:rFonts w:asciiTheme="minorEastAsia" w:hAnsiTheme="minorEastAsia"/>
        </w:rPr>
      </w:pPr>
    </w:p>
    <w:p w14:paraId="7B02328B" w14:textId="77777777" w:rsidR="00123739" w:rsidRPr="00D97F00" w:rsidRDefault="00123739" w:rsidP="00123739">
      <w:pPr>
        <w:pStyle w:val="ae"/>
        <w:keepNext/>
      </w:pPr>
      <w:r w:rsidRPr="00D97F00">
        <w:t xml:space="preserve">Table </w:t>
      </w:r>
      <w:fldSimple w:instr=" SEQ Table \* ARABIC ">
        <w:r w:rsidR="009A2801">
          <w:rPr>
            <w:noProof/>
          </w:rPr>
          <w:t>163</w:t>
        </w:r>
      </w:fldSimple>
      <w:r w:rsidRPr="00D97F00">
        <w:rPr>
          <w:rFonts w:hint="eastAsia"/>
        </w:rPr>
        <w:t>修改</w:t>
      </w:r>
      <w:r w:rsidRPr="00D97F00">
        <w:t>派单规则</w:t>
      </w:r>
    </w:p>
    <w:tbl>
      <w:tblPr>
        <w:tblStyle w:val="ad"/>
        <w:tblW w:w="0" w:type="auto"/>
        <w:tblLook w:val="04A0" w:firstRow="1" w:lastRow="0" w:firstColumn="1" w:lastColumn="0" w:noHBand="0" w:noVBand="1"/>
      </w:tblPr>
      <w:tblGrid>
        <w:gridCol w:w="1773"/>
        <w:gridCol w:w="1908"/>
        <w:gridCol w:w="6055"/>
      </w:tblGrid>
      <w:tr w:rsidR="00123739" w:rsidRPr="0045194C" w14:paraId="78F92789" w14:textId="77777777" w:rsidTr="0068700C">
        <w:trPr>
          <w:trHeight w:val="567"/>
        </w:trPr>
        <w:tc>
          <w:tcPr>
            <w:tcW w:w="1773" w:type="dxa"/>
            <w:shd w:val="clear" w:color="auto" w:fill="D9D9D9" w:themeFill="background1" w:themeFillShade="D9"/>
            <w:vAlign w:val="center"/>
          </w:tcPr>
          <w:p w14:paraId="1E59ED2B"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908" w:type="dxa"/>
            <w:shd w:val="clear" w:color="auto" w:fill="D9D9D9" w:themeFill="background1" w:themeFillShade="D9"/>
            <w:vAlign w:val="center"/>
          </w:tcPr>
          <w:p w14:paraId="7AEC4908"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055" w:type="dxa"/>
            <w:shd w:val="clear" w:color="auto" w:fill="D9D9D9" w:themeFill="background1" w:themeFillShade="D9"/>
            <w:vAlign w:val="center"/>
          </w:tcPr>
          <w:p w14:paraId="55BAC3D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989FB61" w14:textId="77777777" w:rsidTr="0068700C">
        <w:tc>
          <w:tcPr>
            <w:tcW w:w="1773" w:type="dxa"/>
            <w:vMerge w:val="restart"/>
            <w:vAlign w:val="center"/>
          </w:tcPr>
          <w:p w14:paraId="096EB7B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基本信息区域</w:t>
            </w:r>
          </w:p>
        </w:tc>
        <w:tc>
          <w:tcPr>
            <w:tcW w:w="1908" w:type="dxa"/>
            <w:vAlign w:val="center"/>
          </w:tcPr>
          <w:p w14:paraId="7789E42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w:t>
            </w:r>
            <w:r w:rsidRPr="0045194C">
              <w:rPr>
                <w:rFonts w:asciiTheme="minorEastAsia" w:hAnsiTheme="minorEastAsia"/>
              </w:rPr>
              <w:t>名称</w:t>
            </w:r>
          </w:p>
        </w:tc>
        <w:tc>
          <w:tcPr>
            <w:tcW w:w="6055" w:type="dxa"/>
            <w:vAlign w:val="center"/>
          </w:tcPr>
          <w:p w14:paraId="0001B63C" w14:textId="77777777" w:rsidR="00123739" w:rsidRPr="0045194C" w:rsidRDefault="00123739" w:rsidP="00123739">
            <w:pPr>
              <w:pStyle w:val="ac"/>
              <w:numPr>
                <w:ilvl w:val="0"/>
                <w:numId w:val="1019"/>
              </w:numPr>
              <w:ind w:firstLineChars="0"/>
              <w:rPr>
                <w:rFonts w:asciiTheme="minorEastAsia" w:eastAsiaTheme="minorEastAsia" w:hAnsiTheme="minorEastAsia"/>
              </w:rPr>
            </w:pPr>
            <w:r w:rsidRPr="0045194C">
              <w:rPr>
                <w:rFonts w:asciiTheme="minorEastAsia" w:eastAsiaTheme="minorEastAsia" w:hAnsiTheme="minorEastAsia"/>
              </w:rPr>
              <w:t>默认</w:t>
            </w:r>
            <w:r w:rsidRPr="0045194C">
              <w:rPr>
                <w:rFonts w:asciiTheme="minorEastAsia" w:eastAsiaTheme="minorEastAsia" w:hAnsiTheme="minorEastAsia" w:hint="eastAsia"/>
              </w:rPr>
              <w:t>显示</w:t>
            </w:r>
            <w:r w:rsidRPr="0045194C">
              <w:rPr>
                <w:rFonts w:asciiTheme="minorEastAsia" w:eastAsiaTheme="minorEastAsia" w:hAnsiTheme="minorEastAsia"/>
              </w:rPr>
              <w:t>之前已保存的数据</w:t>
            </w:r>
            <w:r w:rsidRPr="0045194C">
              <w:rPr>
                <w:rFonts w:asciiTheme="minorEastAsia" w:eastAsiaTheme="minorEastAsia" w:hAnsiTheme="minorEastAsia" w:hint="eastAsia"/>
              </w:rPr>
              <w:t>（从</w:t>
            </w:r>
            <w:r w:rsidRPr="0045194C">
              <w:rPr>
                <w:rFonts w:asciiTheme="minorEastAsia" w:eastAsiaTheme="minorEastAsia" w:hAnsiTheme="minorEastAsia"/>
              </w:rPr>
              <w:t>列表中带过来</w:t>
            </w:r>
            <w:r w:rsidRPr="0045194C">
              <w:rPr>
                <w:rFonts w:asciiTheme="minorEastAsia" w:eastAsiaTheme="minorEastAsia" w:hAnsiTheme="minorEastAsia" w:hint="eastAsia"/>
              </w:rPr>
              <w:t>）</w:t>
            </w:r>
          </w:p>
          <w:p w14:paraId="5CB8D32B" w14:textId="77777777" w:rsidR="00123739" w:rsidRPr="0045194C" w:rsidRDefault="00123739" w:rsidP="00123739">
            <w:pPr>
              <w:pStyle w:val="ac"/>
              <w:numPr>
                <w:ilvl w:val="0"/>
                <w:numId w:val="1019"/>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显示城市列表，参见公共功能需求</w:t>
            </w:r>
          </w:p>
        </w:tc>
      </w:tr>
      <w:tr w:rsidR="00123739" w:rsidRPr="0045194C" w14:paraId="125F3B45" w14:textId="77777777" w:rsidTr="0068700C">
        <w:tc>
          <w:tcPr>
            <w:tcW w:w="1773" w:type="dxa"/>
            <w:vMerge/>
            <w:vAlign w:val="center"/>
          </w:tcPr>
          <w:p w14:paraId="7D7D8902" w14:textId="77777777" w:rsidR="00123739" w:rsidRPr="0045194C" w:rsidRDefault="00123739" w:rsidP="0068700C">
            <w:pPr>
              <w:jc w:val="center"/>
              <w:rPr>
                <w:rFonts w:asciiTheme="minorEastAsia" w:hAnsiTheme="minorEastAsia"/>
              </w:rPr>
            </w:pPr>
          </w:p>
        </w:tc>
        <w:tc>
          <w:tcPr>
            <w:tcW w:w="1908" w:type="dxa"/>
            <w:vAlign w:val="center"/>
          </w:tcPr>
          <w:p w14:paraId="53FE0A9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首字母</w:t>
            </w:r>
            <w:r w:rsidRPr="0045194C">
              <w:rPr>
                <w:rFonts w:asciiTheme="minorEastAsia" w:hAnsiTheme="minorEastAsia"/>
              </w:rPr>
              <w:t>简称</w:t>
            </w:r>
          </w:p>
        </w:tc>
        <w:tc>
          <w:tcPr>
            <w:tcW w:w="6055" w:type="dxa"/>
            <w:vAlign w:val="center"/>
          </w:tcPr>
          <w:p w14:paraId="53E8F5E1" w14:textId="77777777" w:rsidR="00123739" w:rsidRPr="0045194C" w:rsidRDefault="00123739" w:rsidP="00123739">
            <w:pPr>
              <w:pStyle w:val="ac"/>
              <w:numPr>
                <w:ilvl w:val="0"/>
                <w:numId w:val="1020"/>
              </w:numPr>
              <w:ind w:firstLineChars="0"/>
              <w:rPr>
                <w:rFonts w:asciiTheme="minorEastAsia" w:eastAsiaTheme="minorEastAsia" w:hAnsiTheme="minorEastAsia"/>
              </w:rPr>
            </w:pPr>
            <w:r w:rsidRPr="0045194C">
              <w:rPr>
                <w:rFonts w:asciiTheme="minorEastAsia" w:eastAsiaTheme="minorEastAsia" w:hAnsiTheme="minorEastAsia"/>
              </w:rPr>
              <w:t>默认显示之前对应城市的简称</w:t>
            </w:r>
          </w:p>
          <w:p w14:paraId="2B2DAD54" w14:textId="77777777" w:rsidR="00123739" w:rsidRPr="0045194C" w:rsidRDefault="00123739" w:rsidP="00123739">
            <w:pPr>
              <w:pStyle w:val="ac"/>
              <w:numPr>
                <w:ilvl w:val="0"/>
                <w:numId w:val="1020"/>
              </w:numPr>
              <w:ind w:firstLineChars="0"/>
              <w:rPr>
                <w:rFonts w:asciiTheme="minorEastAsia" w:eastAsiaTheme="minorEastAsia" w:hAnsiTheme="minorEastAsia"/>
              </w:rPr>
            </w:pPr>
            <w:r w:rsidRPr="0045194C">
              <w:rPr>
                <w:rFonts w:asciiTheme="minorEastAsia" w:eastAsiaTheme="minorEastAsia" w:hAnsiTheme="minorEastAsia" w:hint="eastAsia"/>
              </w:rPr>
              <w:t>城市</w:t>
            </w:r>
            <w:r w:rsidRPr="0045194C">
              <w:rPr>
                <w:rFonts w:asciiTheme="minorEastAsia" w:eastAsiaTheme="minorEastAsia" w:hAnsiTheme="minorEastAsia"/>
              </w:rPr>
              <w:t>名称</w:t>
            </w:r>
            <w:r w:rsidRPr="0045194C">
              <w:rPr>
                <w:rFonts w:asciiTheme="minorEastAsia" w:eastAsiaTheme="minorEastAsia" w:hAnsiTheme="minorEastAsia" w:hint="eastAsia"/>
              </w:rPr>
              <w:t>变更</w:t>
            </w:r>
            <w:r w:rsidRPr="0045194C">
              <w:rPr>
                <w:rFonts w:asciiTheme="minorEastAsia" w:eastAsiaTheme="minorEastAsia" w:hAnsiTheme="minorEastAsia"/>
              </w:rPr>
              <w:t>，对应的简称也随之变更</w:t>
            </w:r>
          </w:p>
        </w:tc>
      </w:tr>
      <w:tr w:rsidR="00123739" w:rsidRPr="0045194C" w14:paraId="25328FEB" w14:textId="77777777" w:rsidTr="0068700C">
        <w:tc>
          <w:tcPr>
            <w:tcW w:w="1773" w:type="dxa"/>
            <w:vMerge/>
            <w:vAlign w:val="center"/>
          </w:tcPr>
          <w:p w14:paraId="6A71920B" w14:textId="77777777" w:rsidR="00123739" w:rsidRPr="0045194C" w:rsidRDefault="00123739" w:rsidP="0068700C">
            <w:pPr>
              <w:jc w:val="center"/>
              <w:rPr>
                <w:rFonts w:asciiTheme="minorEastAsia" w:hAnsiTheme="minorEastAsia"/>
              </w:rPr>
            </w:pPr>
          </w:p>
        </w:tc>
        <w:tc>
          <w:tcPr>
            <w:tcW w:w="1908" w:type="dxa"/>
            <w:vAlign w:val="center"/>
          </w:tcPr>
          <w:p w14:paraId="21FC90E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车型</w:t>
            </w:r>
            <w:r w:rsidRPr="0045194C">
              <w:rPr>
                <w:rFonts w:asciiTheme="minorEastAsia" w:hAnsiTheme="minorEastAsia"/>
              </w:rPr>
              <w:t>派单规则</w:t>
            </w:r>
          </w:p>
        </w:tc>
        <w:tc>
          <w:tcPr>
            <w:tcW w:w="6055" w:type="dxa"/>
            <w:vAlign w:val="center"/>
          </w:tcPr>
          <w:p w14:paraId="714EDC41" w14:textId="77777777" w:rsidR="00123739" w:rsidRPr="0045194C" w:rsidRDefault="00123739" w:rsidP="00123739">
            <w:pPr>
              <w:pStyle w:val="ac"/>
              <w:numPr>
                <w:ilvl w:val="0"/>
                <w:numId w:val="1021"/>
              </w:numPr>
              <w:ind w:firstLineChars="0"/>
              <w:rPr>
                <w:rFonts w:asciiTheme="minorEastAsia" w:eastAsiaTheme="minorEastAsia" w:hAnsiTheme="minorEastAsia"/>
              </w:rPr>
            </w:pPr>
            <w:r w:rsidRPr="0045194C">
              <w:rPr>
                <w:rFonts w:asciiTheme="minorEastAsia" w:eastAsiaTheme="minorEastAsia" w:hAnsiTheme="minorEastAsia"/>
              </w:rPr>
              <w:t>默认显示之前所选的规则</w:t>
            </w:r>
          </w:p>
          <w:p w14:paraId="7964A59E" w14:textId="77777777" w:rsidR="00123739" w:rsidRPr="0045194C" w:rsidRDefault="00123739" w:rsidP="00123739">
            <w:pPr>
              <w:pStyle w:val="ac"/>
              <w:numPr>
                <w:ilvl w:val="0"/>
                <w:numId w:val="1021"/>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显示规则选项：当前级别、升级</w:t>
            </w:r>
          </w:p>
        </w:tc>
      </w:tr>
      <w:tr w:rsidR="00123739" w:rsidRPr="0045194C" w14:paraId="78B37F47" w14:textId="77777777" w:rsidTr="0068700C">
        <w:tc>
          <w:tcPr>
            <w:tcW w:w="1773" w:type="dxa"/>
            <w:vMerge/>
            <w:vAlign w:val="center"/>
          </w:tcPr>
          <w:p w14:paraId="1FC7E50B" w14:textId="77777777" w:rsidR="00123739" w:rsidRPr="0045194C" w:rsidRDefault="00123739" w:rsidP="0068700C">
            <w:pPr>
              <w:jc w:val="center"/>
              <w:rPr>
                <w:rFonts w:asciiTheme="minorEastAsia" w:hAnsiTheme="minorEastAsia"/>
              </w:rPr>
            </w:pPr>
          </w:p>
        </w:tc>
        <w:tc>
          <w:tcPr>
            <w:tcW w:w="1908" w:type="dxa"/>
            <w:vAlign w:val="center"/>
          </w:tcPr>
          <w:p w14:paraId="52AA931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首轮</w:t>
            </w:r>
            <w:r w:rsidRPr="0045194C">
              <w:rPr>
                <w:rFonts w:asciiTheme="minorEastAsia" w:hAnsiTheme="minorEastAsia"/>
              </w:rPr>
              <w:t>派单半径</w:t>
            </w:r>
          </w:p>
        </w:tc>
        <w:tc>
          <w:tcPr>
            <w:tcW w:w="6055" w:type="dxa"/>
            <w:vAlign w:val="center"/>
          </w:tcPr>
          <w:p w14:paraId="74D9A6C1" w14:textId="77777777" w:rsidR="00123739" w:rsidRPr="0045194C" w:rsidRDefault="00123739" w:rsidP="00123739">
            <w:pPr>
              <w:pStyle w:val="ac"/>
              <w:numPr>
                <w:ilvl w:val="0"/>
                <w:numId w:val="1022"/>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5CDF2C4D" w14:textId="77777777" w:rsidR="00123739" w:rsidRPr="0045194C" w:rsidRDefault="00123739" w:rsidP="00123739">
            <w:pPr>
              <w:pStyle w:val="ac"/>
              <w:numPr>
                <w:ilvl w:val="0"/>
                <w:numId w:val="1022"/>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可以</w:t>
            </w:r>
            <w:r w:rsidRPr="0045194C">
              <w:rPr>
                <w:rFonts w:asciiTheme="minorEastAsia" w:eastAsiaTheme="minorEastAsia" w:hAnsiTheme="minorEastAsia"/>
              </w:rPr>
              <w:t>点击文本框</w:t>
            </w:r>
            <w:r w:rsidRPr="0045194C">
              <w:rPr>
                <w:rFonts w:asciiTheme="minorEastAsia" w:eastAsiaTheme="minorEastAsia" w:hAnsiTheme="minorEastAsia" w:hint="eastAsia"/>
              </w:rPr>
              <w:t>修改，</w:t>
            </w:r>
            <w:r w:rsidRPr="0045194C">
              <w:rPr>
                <w:rFonts w:asciiTheme="minorEastAsia" w:eastAsiaTheme="minorEastAsia" w:hAnsiTheme="minorEastAsia"/>
              </w:rPr>
              <w:t>格式：数字，不能为</w:t>
            </w:r>
            <w:r w:rsidRPr="0045194C">
              <w:rPr>
                <w:rFonts w:asciiTheme="minorEastAsia" w:eastAsiaTheme="minorEastAsia" w:hAnsiTheme="minorEastAsia" w:hint="eastAsia"/>
              </w:rPr>
              <w:t xml:space="preserve">0 </w:t>
            </w:r>
            <w:r>
              <w:rPr>
                <w:rFonts w:asciiTheme="minorEastAsia" w:eastAsiaTheme="minorEastAsia" w:hAnsiTheme="minorEastAsia" w:hint="eastAsia"/>
              </w:rPr>
              <w:t>，</w:t>
            </w:r>
            <w:r>
              <w:t>最大</w:t>
            </w:r>
            <w:r>
              <w:rPr>
                <w:rFonts w:hint="eastAsia"/>
              </w:rPr>
              <w:t>只能</w:t>
            </w:r>
            <w:r>
              <w:t>输入</w:t>
            </w:r>
            <w:r>
              <w:t>2</w:t>
            </w:r>
            <w:r>
              <w:rPr>
                <w:rFonts w:hint="eastAsia"/>
              </w:rPr>
              <w:t>位整数</w:t>
            </w:r>
          </w:p>
        </w:tc>
      </w:tr>
      <w:tr w:rsidR="00123739" w:rsidRPr="0045194C" w14:paraId="37B81A49" w14:textId="77777777" w:rsidTr="0068700C">
        <w:tc>
          <w:tcPr>
            <w:tcW w:w="1773" w:type="dxa"/>
            <w:vMerge/>
            <w:vAlign w:val="center"/>
          </w:tcPr>
          <w:p w14:paraId="1926C9EC" w14:textId="77777777" w:rsidR="00123739" w:rsidRPr="0045194C" w:rsidRDefault="00123739" w:rsidP="0068700C">
            <w:pPr>
              <w:jc w:val="center"/>
              <w:rPr>
                <w:rFonts w:asciiTheme="minorEastAsia" w:hAnsiTheme="minorEastAsia"/>
              </w:rPr>
            </w:pPr>
          </w:p>
        </w:tc>
        <w:tc>
          <w:tcPr>
            <w:tcW w:w="1908" w:type="dxa"/>
            <w:vAlign w:val="center"/>
          </w:tcPr>
          <w:p w14:paraId="001D116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次轮</w:t>
            </w:r>
            <w:r w:rsidRPr="0045194C">
              <w:rPr>
                <w:rFonts w:asciiTheme="minorEastAsia" w:hAnsiTheme="minorEastAsia"/>
              </w:rPr>
              <w:t>派单半径</w:t>
            </w:r>
          </w:p>
        </w:tc>
        <w:tc>
          <w:tcPr>
            <w:tcW w:w="6055" w:type="dxa"/>
            <w:vAlign w:val="center"/>
          </w:tcPr>
          <w:p w14:paraId="7631EF90"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默认显示之前的数据</w:t>
            </w:r>
          </w:p>
          <w:p w14:paraId="74C06245" w14:textId="77777777" w:rsidR="00123739" w:rsidRPr="0045194C" w:rsidRDefault="00123739" w:rsidP="0068700C">
            <w:pPr>
              <w:rPr>
                <w:rFonts w:asciiTheme="minorEastAsia" w:hAnsiTheme="minorEastAsia"/>
              </w:rPr>
            </w:pPr>
            <w:r w:rsidRPr="0045194C">
              <w:rPr>
                <w:rFonts w:asciiTheme="minorEastAsia" w:hAnsiTheme="minorEastAsia"/>
              </w:rPr>
              <w:t>2</w:t>
            </w:r>
            <w:r w:rsidRPr="0045194C">
              <w:rPr>
                <w:rFonts w:asciiTheme="minorEastAsia" w:hAnsiTheme="minorEastAsia" w:hint="eastAsia"/>
              </w:rPr>
              <w:t>、可以</w:t>
            </w:r>
            <w:r w:rsidRPr="0045194C">
              <w:rPr>
                <w:rFonts w:asciiTheme="minorEastAsia" w:hAnsiTheme="minorEastAsia"/>
              </w:rPr>
              <w:t>点击文本框</w:t>
            </w:r>
            <w:r w:rsidRPr="0045194C">
              <w:rPr>
                <w:rFonts w:asciiTheme="minorEastAsia" w:hAnsiTheme="minorEastAsia" w:hint="eastAsia"/>
              </w:rPr>
              <w:t>修改，</w:t>
            </w:r>
            <w:r w:rsidRPr="0045194C">
              <w:rPr>
                <w:rFonts w:asciiTheme="minorEastAsia" w:hAnsiTheme="minorEastAsia"/>
              </w:rPr>
              <w:t>格式：数字，不能为</w:t>
            </w:r>
            <w:r w:rsidRPr="0045194C">
              <w:rPr>
                <w:rFonts w:asciiTheme="minorEastAsia" w:hAnsiTheme="minorEastAsia" w:hint="eastAsia"/>
              </w:rPr>
              <w:t xml:space="preserve">0 </w:t>
            </w:r>
            <w:r>
              <w:rPr>
                <w:rFonts w:asciiTheme="minorEastAsia" w:hAnsiTheme="minorEastAsia" w:hint="eastAsia"/>
              </w:rPr>
              <w:t>，</w:t>
            </w:r>
            <w:r>
              <w:t>最大</w:t>
            </w:r>
            <w:r>
              <w:rPr>
                <w:rFonts w:hint="eastAsia"/>
              </w:rPr>
              <w:t>只能</w:t>
            </w:r>
            <w:r>
              <w:t>输入</w:t>
            </w:r>
            <w:r>
              <w:t>2</w:t>
            </w:r>
            <w:r>
              <w:rPr>
                <w:rFonts w:hint="eastAsia"/>
              </w:rPr>
              <w:t>位整数</w:t>
            </w:r>
          </w:p>
          <w:p w14:paraId="1386DC24" w14:textId="77777777" w:rsidR="00123739" w:rsidRPr="0045194C" w:rsidRDefault="00123739" w:rsidP="0068700C">
            <w:pPr>
              <w:rPr>
                <w:rFonts w:asciiTheme="minorEastAsia" w:hAnsiTheme="minorEastAsia"/>
              </w:rPr>
            </w:pPr>
            <w:r w:rsidRPr="0045194C">
              <w:rPr>
                <w:rFonts w:asciiTheme="minorEastAsia" w:hAnsiTheme="minorEastAsia" w:hint="eastAsia"/>
              </w:rPr>
              <w:t>3、次轮派单</w:t>
            </w:r>
            <w:r w:rsidRPr="0045194C">
              <w:rPr>
                <w:rFonts w:asciiTheme="minorEastAsia" w:hAnsiTheme="minorEastAsia"/>
              </w:rPr>
              <w:t>半径</w:t>
            </w:r>
            <w:r w:rsidRPr="0045194C">
              <w:rPr>
                <w:rFonts w:asciiTheme="minorEastAsia" w:hAnsiTheme="minorEastAsia" w:hint="eastAsia"/>
              </w:rPr>
              <w:t>&gt;首轮</w:t>
            </w:r>
            <w:r w:rsidRPr="0045194C">
              <w:rPr>
                <w:rFonts w:asciiTheme="minorEastAsia" w:hAnsiTheme="minorEastAsia"/>
              </w:rPr>
              <w:t>派单半径</w:t>
            </w:r>
          </w:p>
        </w:tc>
      </w:tr>
      <w:tr w:rsidR="00123739" w:rsidRPr="0045194C" w14:paraId="406C3F55" w14:textId="77777777" w:rsidTr="0068700C">
        <w:tc>
          <w:tcPr>
            <w:tcW w:w="1773" w:type="dxa"/>
            <w:vMerge/>
            <w:vAlign w:val="center"/>
          </w:tcPr>
          <w:p w14:paraId="2CD527C1" w14:textId="77777777" w:rsidR="00123739" w:rsidRPr="0045194C" w:rsidRDefault="00123739" w:rsidP="0068700C">
            <w:pPr>
              <w:jc w:val="center"/>
              <w:rPr>
                <w:rFonts w:asciiTheme="minorEastAsia" w:hAnsiTheme="minorEastAsia"/>
              </w:rPr>
            </w:pPr>
          </w:p>
        </w:tc>
        <w:tc>
          <w:tcPr>
            <w:tcW w:w="1908" w:type="dxa"/>
            <w:vAlign w:val="center"/>
          </w:tcPr>
          <w:p w14:paraId="0862EAA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首轮</w:t>
            </w:r>
            <w:r w:rsidRPr="0045194C">
              <w:rPr>
                <w:rFonts w:asciiTheme="minorEastAsia" w:hAnsiTheme="minorEastAsia"/>
              </w:rPr>
              <w:t>次轮间隔派单</w:t>
            </w:r>
          </w:p>
        </w:tc>
        <w:tc>
          <w:tcPr>
            <w:tcW w:w="6055" w:type="dxa"/>
            <w:vAlign w:val="center"/>
          </w:tcPr>
          <w:p w14:paraId="55D11D2D" w14:textId="77777777" w:rsidR="00123739" w:rsidRPr="0045194C" w:rsidRDefault="00123739" w:rsidP="00123739">
            <w:pPr>
              <w:pStyle w:val="ac"/>
              <w:numPr>
                <w:ilvl w:val="0"/>
                <w:numId w:val="1023"/>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525921A3" w14:textId="77777777" w:rsidR="00123739" w:rsidRPr="0045194C" w:rsidRDefault="00123739" w:rsidP="00123739">
            <w:pPr>
              <w:pStyle w:val="ac"/>
              <w:numPr>
                <w:ilvl w:val="0"/>
                <w:numId w:val="1023"/>
              </w:numPr>
              <w:ind w:firstLineChars="0"/>
              <w:rPr>
                <w:rFonts w:asciiTheme="minorEastAsia" w:eastAsiaTheme="minorEastAsia" w:hAnsiTheme="minorEastAsia"/>
              </w:rPr>
            </w:pPr>
            <w:r w:rsidRPr="0045194C">
              <w:rPr>
                <w:rFonts w:asciiTheme="minorEastAsia" w:eastAsiaTheme="minorEastAsia" w:hAnsiTheme="minorEastAsia" w:hint="eastAsia"/>
              </w:rPr>
              <w:t>可以</w:t>
            </w:r>
            <w:r w:rsidRPr="0045194C">
              <w:rPr>
                <w:rFonts w:asciiTheme="minorEastAsia" w:eastAsiaTheme="minorEastAsia" w:hAnsiTheme="minorEastAsia"/>
              </w:rPr>
              <w:t>点击文本框修改，格式</w:t>
            </w:r>
            <w:r w:rsidRPr="0045194C">
              <w:rPr>
                <w:rFonts w:asciiTheme="minorEastAsia" w:eastAsiaTheme="minorEastAsia" w:hAnsiTheme="minorEastAsia" w:hint="eastAsia"/>
              </w:rPr>
              <w:t>：</w:t>
            </w:r>
            <w:r w:rsidRPr="0045194C">
              <w:rPr>
                <w:rFonts w:asciiTheme="minorEastAsia" w:eastAsiaTheme="minorEastAsia" w:hAnsiTheme="minorEastAsia"/>
              </w:rPr>
              <w:t>数字，不能为</w:t>
            </w:r>
            <w:r w:rsidRPr="0045194C">
              <w:rPr>
                <w:rFonts w:asciiTheme="minorEastAsia" w:eastAsiaTheme="minorEastAsia" w:hAnsiTheme="minorEastAsia" w:hint="eastAsia"/>
              </w:rPr>
              <w:t xml:space="preserve">0 </w:t>
            </w:r>
            <w:r>
              <w:rPr>
                <w:rFonts w:asciiTheme="minorEastAsia" w:eastAsiaTheme="minorEastAsia" w:hAnsiTheme="minorEastAsia" w:hint="eastAsia"/>
              </w:rPr>
              <w:t>，</w:t>
            </w:r>
            <w:r>
              <w:t>最大</w:t>
            </w:r>
            <w:r>
              <w:rPr>
                <w:rFonts w:hint="eastAsia"/>
              </w:rPr>
              <w:t>只能</w:t>
            </w:r>
            <w:r>
              <w:t>输入</w:t>
            </w:r>
            <w:r>
              <w:t>3</w:t>
            </w:r>
            <w:r>
              <w:rPr>
                <w:rFonts w:hint="eastAsia"/>
              </w:rPr>
              <w:t>位整数</w:t>
            </w:r>
          </w:p>
        </w:tc>
      </w:tr>
      <w:tr w:rsidR="00123739" w:rsidRPr="0045194C" w14:paraId="01EAC6DD" w14:textId="77777777" w:rsidTr="0068700C">
        <w:tc>
          <w:tcPr>
            <w:tcW w:w="1773" w:type="dxa"/>
            <w:vMerge/>
            <w:vAlign w:val="center"/>
          </w:tcPr>
          <w:p w14:paraId="13C686E9" w14:textId="77777777" w:rsidR="00123739" w:rsidRPr="0045194C" w:rsidRDefault="00123739" w:rsidP="0068700C">
            <w:pPr>
              <w:jc w:val="center"/>
              <w:rPr>
                <w:rFonts w:asciiTheme="minorEastAsia" w:hAnsiTheme="minorEastAsia"/>
              </w:rPr>
            </w:pPr>
          </w:p>
        </w:tc>
        <w:tc>
          <w:tcPr>
            <w:tcW w:w="1908" w:type="dxa"/>
            <w:vAlign w:val="center"/>
          </w:tcPr>
          <w:p w14:paraId="423242C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普通派单</w:t>
            </w:r>
            <w:r w:rsidRPr="0045194C">
              <w:rPr>
                <w:rFonts w:asciiTheme="minorEastAsia" w:hAnsiTheme="minorEastAsia"/>
              </w:rPr>
              <w:t>最长时间</w:t>
            </w:r>
          </w:p>
        </w:tc>
        <w:tc>
          <w:tcPr>
            <w:tcW w:w="6055" w:type="dxa"/>
            <w:vAlign w:val="center"/>
          </w:tcPr>
          <w:p w14:paraId="1D37C31A" w14:textId="77777777" w:rsidR="00123739" w:rsidRPr="0045194C" w:rsidRDefault="00123739" w:rsidP="00123739">
            <w:pPr>
              <w:pStyle w:val="ac"/>
              <w:numPr>
                <w:ilvl w:val="0"/>
                <w:numId w:val="1024"/>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7F447FE1" w14:textId="77777777" w:rsidR="00123739" w:rsidRPr="0045194C" w:rsidRDefault="00123739" w:rsidP="0068700C">
            <w:pPr>
              <w:rPr>
                <w:rFonts w:asciiTheme="minorEastAsia" w:hAnsiTheme="minorEastAsia"/>
              </w:rPr>
            </w:pPr>
            <w:r w:rsidRPr="0045194C">
              <w:rPr>
                <w:rFonts w:asciiTheme="minorEastAsia" w:hAnsiTheme="minorEastAsia" w:hint="eastAsia"/>
              </w:rPr>
              <w:t>2、可以</w:t>
            </w:r>
            <w:r w:rsidRPr="0045194C">
              <w:rPr>
                <w:rFonts w:asciiTheme="minorEastAsia" w:hAnsiTheme="minorEastAsia"/>
              </w:rPr>
              <w:t>点击文本框修改，格式</w:t>
            </w:r>
            <w:r w:rsidRPr="0045194C">
              <w:rPr>
                <w:rFonts w:asciiTheme="minorEastAsia" w:hAnsiTheme="minorEastAsia" w:hint="eastAsia"/>
              </w:rPr>
              <w:t>：</w:t>
            </w:r>
            <w:r w:rsidRPr="0045194C">
              <w:rPr>
                <w:rFonts w:asciiTheme="minorEastAsia" w:hAnsiTheme="minorEastAsia"/>
              </w:rPr>
              <w:t>数字，不能为</w:t>
            </w:r>
            <w:r w:rsidRPr="0045194C">
              <w:rPr>
                <w:rFonts w:asciiTheme="minorEastAsia" w:hAnsiTheme="minorEastAsia" w:hint="eastAsia"/>
              </w:rPr>
              <w:t>0</w:t>
            </w:r>
            <w:r>
              <w:rPr>
                <w:rFonts w:asciiTheme="minorEastAsia" w:hAnsiTheme="minorEastAsia" w:hint="eastAsia"/>
              </w:rPr>
              <w:t>，</w:t>
            </w:r>
            <w:r>
              <w:t>最大</w:t>
            </w:r>
            <w:r>
              <w:rPr>
                <w:rFonts w:hint="eastAsia"/>
              </w:rPr>
              <w:t>只能</w:t>
            </w:r>
            <w:r>
              <w:t>输入</w:t>
            </w:r>
            <w:r>
              <w:t>3</w:t>
            </w:r>
            <w:r>
              <w:rPr>
                <w:rFonts w:hint="eastAsia"/>
              </w:rPr>
              <w:t>位整数</w:t>
            </w:r>
          </w:p>
        </w:tc>
      </w:tr>
      <w:tr w:rsidR="00123739" w:rsidRPr="0045194C" w14:paraId="17636AFF" w14:textId="77777777" w:rsidTr="0068700C">
        <w:tc>
          <w:tcPr>
            <w:tcW w:w="1773" w:type="dxa"/>
            <w:vMerge/>
            <w:vAlign w:val="center"/>
          </w:tcPr>
          <w:p w14:paraId="26DBC3F5" w14:textId="77777777" w:rsidR="00123739" w:rsidRPr="0045194C" w:rsidRDefault="00123739" w:rsidP="0068700C">
            <w:pPr>
              <w:jc w:val="center"/>
              <w:rPr>
                <w:rFonts w:asciiTheme="minorEastAsia" w:hAnsiTheme="minorEastAsia"/>
              </w:rPr>
            </w:pPr>
          </w:p>
        </w:tc>
        <w:tc>
          <w:tcPr>
            <w:tcW w:w="1908" w:type="dxa"/>
            <w:vAlign w:val="center"/>
          </w:tcPr>
          <w:p w14:paraId="57F9664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派单时间</w:t>
            </w:r>
          </w:p>
        </w:tc>
        <w:tc>
          <w:tcPr>
            <w:tcW w:w="6055" w:type="dxa"/>
            <w:vAlign w:val="center"/>
          </w:tcPr>
          <w:p w14:paraId="15D554DD" w14:textId="77777777" w:rsidR="00123739" w:rsidRPr="0045194C" w:rsidRDefault="00123739" w:rsidP="00123739">
            <w:pPr>
              <w:pStyle w:val="ac"/>
              <w:numPr>
                <w:ilvl w:val="0"/>
                <w:numId w:val="1025"/>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34255610" w14:textId="77777777" w:rsidR="00123739" w:rsidRPr="0045194C" w:rsidRDefault="00123739" w:rsidP="0068700C">
            <w:pPr>
              <w:rPr>
                <w:rFonts w:asciiTheme="minorEastAsia" w:hAnsiTheme="minorEastAsia"/>
              </w:rPr>
            </w:pPr>
            <w:r w:rsidRPr="0045194C">
              <w:rPr>
                <w:rFonts w:asciiTheme="minorEastAsia" w:hAnsiTheme="minorEastAsia" w:hint="eastAsia"/>
              </w:rPr>
              <w:t>2、可以</w:t>
            </w:r>
            <w:r w:rsidRPr="0045194C">
              <w:rPr>
                <w:rFonts w:asciiTheme="minorEastAsia" w:hAnsiTheme="minorEastAsia"/>
              </w:rPr>
              <w:t>点击文本框修改，格式</w:t>
            </w:r>
            <w:r w:rsidRPr="0045194C">
              <w:rPr>
                <w:rFonts w:asciiTheme="minorEastAsia" w:hAnsiTheme="minorEastAsia" w:hint="eastAsia"/>
              </w:rPr>
              <w:t>：</w:t>
            </w:r>
            <w:r w:rsidRPr="0045194C">
              <w:rPr>
                <w:rFonts w:asciiTheme="minorEastAsia" w:hAnsiTheme="minorEastAsia"/>
              </w:rPr>
              <w:t>数字，不能为</w:t>
            </w:r>
            <w:r w:rsidRPr="0045194C">
              <w:rPr>
                <w:rFonts w:asciiTheme="minorEastAsia" w:hAnsiTheme="minorEastAsia" w:hint="eastAsia"/>
              </w:rPr>
              <w:t>0</w:t>
            </w:r>
            <w:r>
              <w:rPr>
                <w:rFonts w:asciiTheme="minorEastAsia" w:hAnsiTheme="minorEastAsia" w:hint="eastAsia"/>
              </w:rPr>
              <w:t>，</w:t>
            </w:r>
            <w:r>
              <w:t>最大</w:t>
            </w:r>
            <w:r>
              <w:rPr>
                <w:rFonts w:hint="eastAsia"/>
              </w:rPr>
              <w:t>只能</w:t>
            </w:r>
            <w:r>
              <w:t>输入</w:t>
            </w:r>
            <w:r>
              <w:t>2</w:t>
            </w:r>
            <w:r>
              <w:rPr>
                <w:rFonts w:hint="eastAsia"/>
              </w:rPr>
              <w:t>位整数</w:t>
            </w:r>
          </w:p>
        </w:tc>
      </w:tr>
      <w:tr w:rsidR="00123739" w:rsidRPr="0045194C" w14:paraId="77C8D8E7" w14:textId="77777777" w:rsidTr="0068700C">
        <w:tc>
          <w:tcPr>
            <w:tcW w:w="1773" w:type="dxa"/>
            <w:vMerge w:val="restart"/>
            <w:vAlign w:val="center"/>
          </w:tcPr>
          <w:p w14:paraId="5C0C818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908" w:type="dxa"/>
            <w:vAlign w:val="center"/>
          </w:tcPr>
          <w:p w14:paraId="66D2813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保存</w:t>
            </w:r>
          </w:p>
        </w:tc>
        <w:tc>
          <w:tcPr>
            <w:tcW w:w="6055" w:type="dxa"/>
            <w:vAlign w:val="center"/>
          </w:tcPr>
          <w:p w14:paraId="34B42560" w14:textId="77777777" w:rsidR="00123739" w:rsidRPr="0045194C" w:rsidRDefault="00123739" w:rsidP="0024134C">
            <w:pPr>
              <w:pStyle w:val="ac"/>
              <w:numPr>
                <w:ilvl w:val="0"/>
                <w:numId w:val="1264"/>
              </w:numPr>
              <w:ind w:firstLineChars="0"/>
              <w:rPr>
                <w:rFonts w:asciiTheme="minorEastAsia" w:eastAsiaTheme="minorEastAsia" w:hAnsiTheme="minorEastAsia"/>
              </w:rPr>
            </w:pPr>
            <w:r w:rsidRPr="0045194C">
              <w:rPr>
                <w:rFonts w:asciiTheme="minorEastAsia" w:eastAsiaTheme="minorEastAsia" w:hAnsiTheme="minorEastAsia"/>
              </w:rPr>
              <w:t>判断信息完整性</w:t>
            </w:r>
            <w:r w:rsidRPr="0045194C">
              <w:rPr>
                <w:rFonts w:asciiTheme="minorEastAsia" w:eastAsiaTheme="minorEastAsia" w:hAnsiTheme="minorEastAsia" w:hint="eastAsia"/>
              </w:rPr>
              <w:t>及</w:t>
            </w:r>
            <w:r w:rsidRPr="0045194C">
              <w:rPr>
                <w:rFonts w:asciiTheme="minorEastAsia" w:eastAsiaTheme="minorEastAsia" w:hAnsiTheme="minorEastAsia"/>
              </w:rPr>
              <w:t>是否符合规则，</w:t>
            </w:r>
            <w:r w:rsidRPr="0045194C">
              <w:rPr>
                <w:rFonts w:asciiTheme="minorEastAsia" w:eastAsiaTheme="minorEastAsia" w:hAnsiTheme="minorEastAsia" w:hint="eastAsia"/>
              </w:rPr>
              <w:t>若表单</w:t>
            </w:r>
            <w:r w:rsidRPr="0045194C">
              <w:rPr>
                <w:rFonts w:asciiTheme="minorEastAsia" w:eastAsiaTheme="minorEastAsia" w:hAnsiTheme="minorEastAsia"/>
              </w:rPr>
              <w:t>字段空，则提示</w:t>
            </w:r>
            <w:r w:rsidRPr="0045194C">
              <w:rPr>
                <w:rFonts w:asciiTheme="minorEastAsia" w:eastAsiaTheme="minorEastAsia" w:hAnsiTheme="minorEastAsia" w:hint="eastAsia"/>
              </w:rPr>
              <w:t>“XXX</w:t>
            </w:r>
            <w:r w:rsidRPr="0045194C">
              <w:rPr>
                <w:rFonts w:asciiTheme="minorEastAsia" w:eastAsiaTheme="minorEastAsia" w:hAnsiTheme="minorEastAsia"/>
              </w:rPr>
              <w:t>不能为空</w:t>
            </w:r>
            <w:r w:rsidRPr="0045194C">
              <w:rPr>
                <w:rFonts w:asciiTheme="minorEastAsia" w:eastAsiaTheme="minorEastAsia" w:hAnsiTheme="minorEastAsia" w:hint="eastAsia"/>
              </w:rPr>
              <w:t>”</w:t>
            </w:r>
            <w:r>
              <w:rPr>
                <w:rFonts w:hint="eastAsia"/>
              </w:rPr>
              <w:t>，</w:t>
            </w:r>
            <w:r>
              <w:t>XXX</w:t>
            </w:r>
            <w:r>
              <w:rPr>
                <w:rFonts w:hint="eastAsia"/>
              </w:rPr>
              <w:t>表示</w:t>
            </w:r>
            <w:r>
              <w:t>必填项的名称</w:t>
            </w:r>
            <w:r>
              <w:rPr>
                <w:rFonts w:hint="eastAsia"/>
              </w:rPr>
              <w:t>。</w:t>
            </w:r>
            <w:r>
              <w:t>如</w:t>
            </w:r>
            <w:r>
              <w:t>“</w:t>
            </w:r>
            <w:r>
              <w:rPr>
                <w:rFonts w:hint="eastAsia"/>
              </w:rPr>
              <w:t>首轮</w:t>
            </w:r>
            <w:r>
              <w:t>派单半径不能为空</w:t>
            </w:r>
            <w:r>
              <w:t>”</w:t>
            </w:r>
          </w:p>
          <w:p w14:paraId="7E0A9A27" w14:textId="77777777" w:rsidR="00123739" w:rsidRPr="0045194C" w:rsidRDefault="00123739" w:rsidP="0024134C">
            <w:pPr>
              <w:pStyle w:val="ac"/>
              <w:numPr>
                <w:ilvl w:val="0"/>
                <w:numId w:val="1264"/>
              </w:numPr>
              <w:ind w:firstLineChars="0"/>
              <w:rPr>
                <w:rFonts w:asciiTheme="minorEastAsia" w:eastAsiaTheme="minorEastAsia" w:hAnsiTheme="minorEastAsia"/>
              </w:rPr>
            </w:pPr>
            <w:r>
              <w:rPr>
                <w:rFonts w:asciiTheme="minorEastAsia" w:eastAsiaTheme="minorEastAsia" w:hAnsiTheme="minorEastAsia" w:hint="eastAsia"/>
              </w:rPr>
              <w:t>保存成功</w:t>
            </w:r>
            <w:r w:rsidRPr="0045194C">
              <w:rPr>
                <w:rFonts w:asciiTheme="minorEastAsia" w:eastAsiaTheme="minorEastAsia" w:hAnsiTheme="minorEastAsia"/>
              </w:rPr>
              <w:t>，则保存该表单数据</w:t>
            </w:r>
            <w:r w:rsidRPr="0045194C">
              <w:rPr>
                <w:rFonts w:asciiTheme="minorEastAsia" w:eastAsiaTheme="minorEastAsia" w:hAnsiTheme="minorEastAsia" w:hint="eastAsia"/>
              </w:rPr>
              <w:t>到</w:t>
            </w:r>
            <w:r w:rsidRPr="0045194C">
              <w:rPr>
                <w:rFonts w:asciiTheme="minorEastAsia" w:eastAsiaTheme="minorEastAsia" w:hAnsiTheme="minorEastAsia"/>
              </w:rPr>
              <w:t>规则列表，</w:t>
            </w:r>
            <w:r>
              <w:rPr>
                <w:rFonts w:asciiTheme="minorEastAsia" w:eastAsiaTheme="minorEastAsia" w:hAnsiTheme="minorEastAsia" w:hint="eastAsia"/>
              </w:rPr>
              <w:t>关闭</w:t>
            </w:r>
            <w:r>
              <w:rPr>
                <w:rFonts w:asciiTheme="minorEastAsia" w:eastAsiaTheme="minorEastAsia" w:hAnsiTheme="minorEastAsia"/>
              </w:rPr>
              <w:t>弹窗，</w:t>
            </w:r>
            <w:r w:rsidRPr="0045194C">
              <w:rPr>
                <w:rFonts w:asciiTheme="minorEastAsia" w:eastAsiaTheme="minorEastAsia" w:hAnsiTheme="minorEastAsia" w:hint="eastAsia"/>
              </w:rPr>
              <w:t>显示【</w:t>
            </w:r>
            <w:r w:rsidRPr="0045194C">
              <w:rPr>
                <w:rFonts w:asciiTheme="minorEastAsia" w:eastAsiaTheme="minorEastAsia" w:hAnsiTheme="minorEastAsia"/>
              </w:rPr>
              <w:t>规则列表</w:t>
            </w:r>
            <w:r w:rsidRPr="0045194C">
              <w:rPr>
                <w:rFonts w:asciiTheme="minorEastAsia" w:eastAsiaTheme="minorEastAsia" w:hAnsiTheme="minorEastAsia" w:hint="eastAsia"/>
              </w:rPr>
              <w:t>】页</w:t>
            </w:r>
            <w:r w:rsidRPr="0045194C">
              <w:rPr>
                <w:rFonts w:asciiTheme="minorEastAsia" w:eastAsiaTheme="minorEastAsia" w:hAnsiTheme="minorEastAsia"/>
              </w:rPr>
              <w:t>面</w:t>
            </w:r>
            <w:r>
              <w:rPr>
                <w:rFonts w:asciiTheme="minorEastAsia" w:eastAsiaTheme="minorEastAsia" w:hAnsiTheme="minorEastAsia" w:hint="eastAsia"/>
              </w:rPr>
              <w:t>；</w:t>
            </w:r>
            <w:r>
              <w:rPr>
                <w:rFonts w:asciiTheme="minorEastAsia" w:eastAsiaTheme="minorEastAsia" w:hAnsiTheme="minorEastAsia"/>
              </w:rPr>
              <w:t>保存失败，提示失败信息</w:t>
            </w:r>
          </w:p>
        </w:tc>
      </w:tr>
      <w:tr w:rsidR="00123739" w:rsidRPr="0045194C" w14:paraId="0F868ECF" w14:textId="77777777" w:rsidTr="0068700C">
        <w:tc>
          <w:tcPr>
            <w:tcW w:w="1773" w:type="dxa"/>
            <w:vMerge/>
            <w:vAlign w:val="center"/>
          </w:tcPr>
          <w:p w14:paraId="6F36172B" w14:textId="77777777" w:rsidR="00123739" w:rsidRPr="0045194C" w:rsidRDefault="00123739" w:rsidP="0068700C">
            <w:pPr>
              <w:jc w:val="center"/>
              <w:rPr>
                <w:rFonts w:asciiTheme="minorEastAsia" w:hAnsiTheme="minorEastAsia"/>
              </w:rPr>
            </w:pPr>
          </w:p>
        </w:tc>
        <w:tc>
          <w:tcPr>
            <w:tcW w:w="1908" w:type="dxa"/>
            <w:vAlign w:val="center"/>
          </w:tcPr>
          <w:p w14:paraId="0923B33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055" w:type="dxa"/>
            <w:vAlign w:val="center"/>
          </w:tcPr>
          <w:p w14:paraId="399E78A1" w14:textId="77777777" w:rsidR="00123739" w:rsidRPr="0045194C" w:rsidRDefault="00123739" w:rsidP="0068700C">
            <w:pPr>
              <w:rPr>
                <w:rFonts w:asciiTheme="minorEastAsia" w:hAnsiTheme="minorEastAsia"/>
              </w:rPr>
            </w:pPr>
            <w:r w:rsidRPr="0045194C">
              <w:rPr>
                <w:rFonts w:asciiTheme="minorEastAsia" w:hAnsiTheme="minorEastAsia" w:hint="eastAsia"/>
              </w:rPr>
              <w:t>关闭修改</w:t>
            </w:r>
            <w:r w:rsidRPr="0045194C">
              <w:rPr>
                <w:rFonts w:asciiTheme="minorEastAsia" w:hAnsiTheme="minorEastAsia"/>
              </w:rPr>
              <w:t>规则弹窗</w:t>
            </w:r>
            <w:r w:rsidRPr="0045194C">
              <w:rPr>
                <w:rFonts w:asciiTheme="minorEastAsia" w:hAnsiTheme="minorEastAsia" w:hint="eastAsia"/>
              </w:rPr>
              <w:t>，不做</w:t>
            </w:r>
            <w:r w:rsidRPr="0045194C">
              <w:rPr>
                <w:rFonts w:asciiTheme="minorEastAsia" w:hAnsiTheme="minorEastAsia"/>
              </w:rPr>
              <w:t>数据操作</w:t>
            </w:r>
          </w:p>
        </w:tc>
      </w:tr>
    </w:tbl>
    <w:p w14:paraId="38215844" w14:textId="77777777" w:rsidR="00123739" w:rsidRPr="0045194C" w:rsidRDefault="00123739" w:rsidP="00123739">
      <w:pPr>
        <w:rPr>
          <w:rFonts w:asciiTheme="minorEastAsia" w:hAnsiTheme="minorEastAsia"/>
        </w:rPr>
      </w:pPr>
    </w:p>
    <w:p w14:paraId="724403F7" w14:textId="77777777" w:rsidR="00123739" w:rsidRPr="0045194C" w:rsidRDefault="00123739" w:rsidP="00123739">
      <w:pPr>
        <w:pStyle w:val="5"/>
        <w:rPr>
          <w:rFonts w:asciiTheme="minorEastAsia" w:hAnsiTheme="minorEastAsia"/>
        </w:rPr>
      </w:pPr>
      <w:bookmarkStart w:id="931" w:name="_Toc458791415"/>
      <w:r w:rsidRPr="0045194C">
        <w:rPr>
          <w:rFonts w:asciiTheme="minorEastAsia" w:hAnsiTheme="minorEastAsia" w:hint="eastAsia"/>
        </w:rPr>
        <w:t>前置条件</w:t>
      </w:r>
      <w:bookmarkEnd w:id="931"/>
    </w:p>
    <w:p w14:paraId="3658FDB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1、</w:t>
      </w:r>
      <w:r w:rsidRPr="0045194C">
        <w:rPr>
          <w:rFonts w:asciiTheme="minorEastAsia" w:eastAsiaTheme="minorEastAsia" w:hAnsiTheme="minorEastAsia"/>
          <w:kern w:val="0"/>
          <w:szCs w:val="21"/>
        </w:rPr>
        <w:t>运营平台管理员点击左侧导航菜单“</w:t>
      </w:r>
      <w:r w:rsidRPr="0045194C">
        <w:rPr>
          <w:rFonts w:asciiTheme="minorEastAsia" w:eastAsiaTheme="minorEastAsia" w:hAnsiTheme="minorEastAsia" w:hint="eastAsia"/>
          <w:kern w:val="0"/>
          <w:szCs w:val="21"/>
        </w:rPr>
        <w:t>服务</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下</w:t>
      </w:r>
      <w:r w:rsidRPr="0045194C">
        <w:rPr>
          <w:rFonts w:asciiTheme="minorEastAsia" w:eastAsiaTheme="minorEastAsia" w:hAnsiTheme="minorEastAsia"/>
          <w:kern w:val="0"/>
          <w:szCs w:val="21"/>
        </w:rPr>
        <w:t>的子菜单“</w:t>
      </w:r>
      <w:r w:rsidRPr="0045194C">
        <w:rPr>
          <w:rFonts w:asciiTheme="minorEastAsia" w:eastAsiaTheme="minorEastAsia" w:hAnsiTheme="minorEastAsia" w:hint="eastAsia"/>
          <w:kern w:val="0"/>
          <w:szCs w:val="21"/>
        </w:rPr>
        <w:t>派单</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右侧</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显示派单规则</w:t>
      </w:r>
      <w:r w:rsidRPr="0045194C">
        <w:rPr>
          <w:rFonts w:asciiTheme="minorEastAsia" w:eastAsiaTheme="minorEastAsia" w:hAnsiTheme="minorEastAsia" w:hint="eastAsia"/>
          <w:kern w:val="0"/>
          <w:szCs w:val="21"/>
        </w:rPr>
        <w:t>内容</w:t>
      </w:r>
    </w:p>
    <w:p w14:paraId="0F0A070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2、运营</w:t>
      </w:r>
      <w:r w:rsidRPr="0045194C">
        <w:rPr>
          <w:rFonts w:asciiTheme="minorEastAsia" w:eastAsiaTheme="minorEastAsia" w:hAnsiTheme="minorEastAsia"/>
          <w:kern w:val="0"/>
          <w:szCs w:val="21"/>
        </w:rPr>
        <w:t>平台管理员在派单规则列表页面点击“</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规则弹窗</w:t>
      </w:r>
    </w:p>
    <w:p w14:paraId="0EBBB40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3、运营</w:t>
      </w:r>
      <w:r w:rsidRPr="0045194C">
        <w:rPr>
          <w:rFonts w:asciiTheme="minorEastAsia" w:eastAsiaTheme="minorEastAsia" w:hAnsiTheme="minorEastAsia"/>
          <w:kern w:val="0"/>
          <w:szCs w:val="21"/>
        </w:rPr>
        <w:t>平台管理员在派单规则列表页面点击“</w:t>
      </w:r>
      <w:r w:rsidRPr="0045194C">
        <w:rPr>
          <w:rFonts w:asciiTheme="minorEastAsia" w:eastAsiaTheme="minorEastAsia" w:hAnsiTheme="minorEastAsia" w:hint="eastAsia"/>
          <w:kern w:val="0"/>
          <w:szCs w:val="21"/>
        </w:rPr>
        <w:t>修改</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显示修改规则弹窗</w:t>
      </w:r>
    </w:p>
    <w:p w14:paraId="51F6B514" w14:textId="77777777" w:rsidR="00123739" w:rsidRPr="0045194C" w:rsidRDefault="00123739" w:rsidP="00123739">
      <w:pPr>
        <w:pStyle w:val="5"/>
        <w:rPr>
          <w:rFonts w:asciiTheme="minorEastAsia" w:hAnsiTheme="minorEastAsia"/>
        </w:rPr>
      </w:pPr>
      <w:bookmarkStart w:id="932" w:name="_Toc458791416"/>
      <w:r w:rsidRPr="0045194C">
        <w:rPr>
          <w:rFonts w:asciiTheme="minorEastAsia" w:hAnsiTheme="minorEastAsia" w:hint="eastAsia"/>
        </w:rPr>
        <w:lastRenderedPageBreak/>
        <w:t>用例流程</w:t>
      </w:r>
      <w:bookmarkEnd w:id="932"/>
    </w:p>
    <w:p w14:paraId="008DAB1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5EA521F" w14:textId="77777777" w:rsidR="00123739" w:rsidRPr="0045194C" w:rsidRDefault="00123739" w:rsidP="00123739">
      <w:pPr>
        <w:pStyle w:val="5"/>
        <w:rPr>
          <w:rFonts w:asciiTheme="minorEastAsia" w:hAnsiTheme="minorEastAsia"/>
        </w:rPr>
      </w:pPr>
      <w:bookmarkStart w:id="933" w:name="_Toc458791417"/>
      <w:r w:rsidRPr="0045194C">
        <w:rPr>
          <w:rFonts w:asciiTheme="minorEastAsia" w:hAnsiTheme="minorEastAsia" w:hint="eastAsia"/>
        </w:rPr>
        <w:t>后置条件</w:t>
      </w:r>
      <w:bookmarkEnd w:id="933"/>
    </w:p>
    <w:p w14:paraId="195D604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E427F9F" w14:textId="77777777" w:rsidR="00123739" w:rsidRPr="0045194C" w:rsidRDefault="00123739" w:rsidP="00123739">
      <w:pPr>
        <w:pStyle w:val="4"/>
        <w:rPr>
          <w:rFonts w:asciiTheme="minorEastAsia" w:eastAsiaTheme="minorEastAsia" w:hAnsiTheme="minorEastAsia"/>
        </w:rPr>
      </w:pPr>
      <w:bookmarkStart w:id="934" w:name="_Toc458791418"/>
      <w:bookmarkStart w:id="935" w:name="_Toc459051080"/>
      <w:r w:rsidRPr="0045194C">
        <w:rPr>
          <w:rFonts w:asciiTheme="minorEastAsia" w:eastAsiaTheme="minorEastAsia" w:hAnsiTheme="minorEastAsia" w:hint="eastAsia"/>
        </w:rPr>
        <w:t>计费</w:t>
      </w:r>
      <w:r w:rsidRPr="0045194C">
        <w:rPr>
          <w:rFonts w:asciiTheme="minorEastAsia" w:eastAsiaTheme="minorEastAsia" w:hAnsiTheme="minorEastAsia"/>
        </w:rPr>
        <w:t>规则</w:t>
      </w:r>
      <w:bookmarkEnd w:id="934"/>
      <w:bookmarkEnd w:id="935"/>
    </w:p>
    <w:p w14:paraId="4826C0B7" w14:textId="77777777" w:rsidR="00123739" w:rsidRPr="0045194C" w:rsidRDefault="00123739" w:rsidP="00123739">
      <w:pPr>
        <w:pStyle w:val="5"/>
        <w:rPr>
          <w:rFonts w:asciiTheme="minorEastAsia" w:hAnsiTheme="minorEastAsia"/>
        </w:rPr>
      </w:pPr>
      <w:bookmarkStart w:id="936" w:name="_Toc458791419"/>
      <w:r w:rsidRPr="0045194C">
        <w:rPr>
          <w:rFonts w:asciiTheme="minorEastAsia" w:hAnsiTheme="minorEastAsia" w:hint="eastAsia"/>
        </w:rPr>
        <w:t>用例描述</w:t>
      </w:r>
      <w:bookmarkEnd w:id="936"/>
    </w:p>
    <w:p w14:paraId="11BC110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个人用户</w:t>
      </w:r>
      <w:r w:rsidRPr="0045194C">
        <w:rPr>
          <w:rFonts w:asciiTheme="minorEastAsia" w:eastAsiaTheme="minorEastAsia" w:hAnsiTheme="minorEastAsia" w:hint="eastAsia"/>
          <w:kern w:val="0"/>
          <w:szCs w:val="21"/>
        </w:rPr>
        <w:t>通过运营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管理员下单</w:t>
      </w:r>
      <w:r w:rsidRPr="0045194C">
        <w:rPr>
          <w:rFonts w:asciiTheme="minorEastAsia" w:eastAsiaTheme="minorEastAsia" w:hAnsiTheme="minorEastAsia"/>
          <w:kern w:val="0"/>
          <w:szCs w:val="21"/>
        </w:rPr>
        <w:t>的</w:t>
      </w:r>
      <w:r w:rsidRPr="0045194C">
        <w:rPr>
          <w:rFonts w:asciiTheme="minorEastAsia" w:eastAsiaTheme="minorEastAsia" w:hAnsiTheme="minorEastAsia" w:hint="eastAsia"/>
          <w:kern w:val="0"/>
          <w:szCs w:val="21"/>
        </w:rPr>
        <w:t>乘车</w:t>
      </w:r>
      <w:r w:rsidRPr="0045194C">
        <w:rPr>
          <w:rFonts w:asciiTheme="minorEastAsia" w:eastAsiaTheme="minorEastAsia" w:hAnsiTheme="minorEastAsia"/>
          <w:kern w:val="0"/>
          <w:szCs w:val="21"/>
        </w:rPr>
        <w:t>费用计算规则</w:t>
      </w:r>
    </w:p>
    <w:p w14:paraId="76E656F7" w14:textId="77777777" w:rsidR="00123739" w:rsidRPr="0045194C" w:rsidRDefault="00123739" w:rsidP="00123739">
      <w:pPr>
        <w:pStyle w:val="5"/>
        <w:rPr>
          <w:rFonts w:asciiTheme="minorEastAsia" w:hAnsiTheme="minorEastAsia"/>
        </w:rPr>
      </w:pPr>
      <w:bookmarkStart w:id="937" w:name="_Toc458791420"/>
      <w:r w:rsidRPr="0045194C">
        <w:rPr>
          <w:rFonts w:asciiTheme="minorEastAsia" w:hAnsiTheme="minorEastAsia" w:hint="eastAsia"/>
        </w:rPr>
        <w:t>原型界面</w:t>
      </w:r>
      <w:bookmarkEnd w:id="937"/>
    </w:p>
    <w:p w14:paraId="7DA3339E" w14:textId="77777777" w:rsidR="00123739" w:rsidRDefault="00123739" w:rsidP="00123739">
      <w:pPr>
        <w:keepNext/>
      </w:pPr>
      <w:r w:rsidRPr="0045194C">
        <w:rPr>
          <w:rFonts w:asciiTheme="minorEastAsia" w:hAnsiTheme="minorEastAsia"/>
          <w:noProof/>
        </w:rPr>
        <w:drawing>
          <wp:inline distT="0" distB="0" distL="0" distR="0" wp14:anchorId="30DB2CD3" wp14:editId="63535B8A">
            <wp:extent cx="6188710" cy="2437130"/>
            <wp:effectExtent l="0" t="0" r="2540" b="127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188710" cy="2437130"/>
                    </a:xfrm>
                    <a:prstGeom prst="rect">
                      <a:avLst/>
                    </a:prstGeom>
                  </pic:spPr>
                </pic:pic>
              </a:graphicData>
            </a:graphic>
          </wp:inline>
        </w:drawing>
      </w:r>
    </w:p>
    <w:p w14:paraId="79003832"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323</w:t>
        </w:r>
      </w:fldSimple>
      <w:r w:rsidRPr="0045194C">
        <w:rPr>
          <w:rFonts w:asciiTheme="minorEastAsia" w:eastAsiaTheme="minorEastAsia" w:hAnsiTheme="minorEastAsia" w:hint="eastAsia"/>
        </w:rPr>
        <w:t>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界面</w:t>
      </w:r>
    </w:p>
    <w:p w14:paraId="1878C37D" w14:textId="77777777" w:rsidR="00123739" w:rsidRPr="0045194C" w:rsidRDefault="00123739" w:rsidP="00123739">
      <w:pPr>
        <w:rPr>
          <w:rFonts w:asciiTheme="minorEastAsia" w:hAnsiTheme="minorEastAsia"/>
        </w:rPr>
      </w:pPr>
    </w:p>
    <w:p w14:paraId="6BF0467C" w14:textId="77777777" w:rsidR="00123739" w:rsidRDefault="00123739" w:rsidP="00123739">
      <w:pPr>
        <w:keepNext/>
      </w:pPr>
      <w:r w:rsidRPr="0045194C">
        <w:rPr>
          <w:rFonts w:asciiTheme="minorEastAsia" w:hAnsiTheme="minorEastAsia"/>
          <w:noProof/>
        </w:rPr>
        <w:lastRenderedPageBreak/>
        <w:drawing>
          <wp:inline distT="0" distB="0" distL="0" distR="0" wp14:anchorId="0FEBA284" wp14:editId="5DC64C36">
            <wp:extent cx="6188710" cy="1456055"/>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188710" cy="1456055"/>
                    </a:xfrm>
                    <a:prstGeom prst="rect">
                      <a:avLst/>
                    </a:prstGeom>
                  </pic:spPr>
                </pic:pic>
              </a:graphicData>
            </a:graphic>
          </wp:inline>
        </w:drawing>
      </w:r>
    </w:p>
    <w:p w14:paraId="7BCCE619"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324</w:t>
        </w:r>
      </w:fldSimple>
      <w:r w:rsidRPr="0045194C">
        <w:rPr>
          <w:rFonts w:asciiTheme="minorEastAsia" w:eastAsiaTheme="minorEastAsia" w:hAnsiTheme="minorEastAsia" w:hint="eastAsia"/>
        </w:rPr>
        <w:t>新增</w:t>
      </w:r>
      <w:r w:rsidRPr="0045194C">
        <w:rPr>
          <w:rFonts w:asciiTheme="minorEastAsia" w:eastAsiaTheme="minorEastAsia" w:hAnsiTheme="minorEastAsia"/>
        </w:rPr>
        <w:t>计费规则</w:t>
      </w:r>
    </w:p>
    <w:p w14:paraId="7EA45260" w14:textId="77777777" w:rsidR="00123739" w:rsidRPr="0045194C" w:rsidRDefault="00123739" w:rsidP="00123739">
      <w:pPr>
        <w:rPr>
          <w:rFonts w:asciiTheme="minorEastAsia" w:hAnsiTheme="minorEastAsia"/>
        </w:rPr>
      </w:pPr>
    </w:p>
    <w:p w14:paraId="00F9327A" w14:textId="77777777" w:rsidR="00123739" w:rsidRDefault="00123739" w:rsidP="00123739">
      <w:pPr>
        <w:keepNext/>
        <w:jc w:val="center"/>
      </w:pPr>
      <w:r w:rsidRPr="0045194C">
        <w:rPr>
          <w:rFonts w:asciiTheme="minorEastAsia" w:hAnsiTheme="minorEastAsia"/>
          <w:noProof/>
        </w:rPr>
        <w:drawing>
          <wp:inline distT="0" distB="0" distL="0" distR="0" wp14:anchorId="1B669E8B" wp14:editId="4ADCF5B0">
            <wp:extent cx="6188710" cy="31356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188710" cy="3135630"/>
                    </a:xfrm>
                    <a:prstGeom prst="rect">
                      <a:avLst/>
                    </a:prstGeom>
                  </pic:spPr>
                </pic:pic>
              </a:graphicData>
            </a:graphic>
          </wp:inline>
        </w:drawing>
      </w:r>
    </w:p>
    <w:p w14:paraId="731220B3"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325</w:t>
        </w:r>
      </w:fldSimple>
      <w:r w:rsidRPr="0045194C">
        <w:rPr>
          <w:rFonts w:asciiTheme="minorEastAsia" w:eastAsiaTheme="minorEastAsia" w:hAnsiTheme="minorEastAsia" w:hint="eastAsia"/>
        </w:rPr>
        <w:t>修改</w:t>
      </w:r>
      <w:r w:rsidRPr="0045194C">
        <w:rPr>
          <w:rFonts w:asciiTheme="minorEastAsia" w:eastAsiaTheme="minorEastAsia" w:hAnsiTheme="minorEastAsia"/>
        </w:rPr>
        <w:t>计费规则</w:t>
      </w:r>
    </w:p>
    <w:p w14:paraId="197D5D94" w14:textId="77777777" w:rsidR="00123739" w:rsidRDefault="00123739" w:rsidP="00123739">
      <w:pPr>
        <w:keepNext/>
        <w:jc w:val="center"/>
      </w:pPr>
      <w:r w:rsidRPr="0045194C">
        <w:rPr>
          <w:rFonts w:asciiTheme="minorEastAsia" w:hAnsiTheme="minorEastAsia"/>
          <w:noProof/>
        </w:rPr>
        <w:lastRenderedPageBreak/>
        <w:drawing>
          <wp:inline distT="0" distB="0" distL="0" distR="0" wp14:anchorId="19CA4DD0" wp14:editId="0117D51F">
            <wp:extent cx="4285714" cy="2866667"/>
            <wp:effectExtent l="0" t="0" r="635"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85714" cy="2866667"/>
                    </a:xfrm>
                    <a:prstGeom prst="rect">
                      <a:avLst/>
                    </a:prstGeom>
                  </pic:spPr>
                </pic:pic>
              </a:graphicData>
            </a:graphic>
          </wp:inline>
        </w:drawing>
      </w:r>
    </w:p>
    <w:p w14:paraId="797BC104"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326</w:t>
        </w:r>
      </w:fldSimple>
      <w:r w:rsidRPr="0045194C">
        <w:rPr>
          <w:rFonts w:asciiTheme="minorEastAsia" w:eastAsiaTheme="minorEastAsia" w:hAnsiTheme="minorEastAsia" w:hint="eastAsia"/>
        </w:rPr>
        <w:t>禁用</w:t>
      </w:r>
      <w:r w:rsidRPr="0045194C">
        <w:rPr>
          <w:rFonts w:asciiTheme="minorEastAsia" w:eastAsiaTheme="minorEastAsia" w:hAnsiTheme="minorEastAsia"/>
        </w:rPr>
        <w:t>规则</w:t>
      </w:r>
    </w:p>
    <w:p w14:paraId="1BA8B6E2" w14:textId="77777777" w:rsidR="00123739" w:rsidRDefault="00123739" w:rsidP="00123739">
      <w:pPr>
        <w:keepNext/>
        <w:jc w:val="center"/>
      </w:pPr>
      <w:r w:rsidRPr="0045194C">
        <w:rPr>
          <w:rFonts w:asciiTheme="minorEastAsia" w:hAnsiTheme="minorEastAsia"/>
          <w:noProof/>
        </w:rPr>
        <w:drawing>
          <wp:inline distT="0" distB="0" distL="0" distR="0" wp14:anchorId="0A57AE5A" wp14:editId="60C86CFD">
            <wp:extent cx="4285714" cy="2666667"/>
            <wp:effectExtent l="0" t="0" r="635"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285714" cy="2666667"/>
                    </a:xfrm>
                    <a:prstGeom prst="rect">
                      <a:avLst/>
                    </a:prstGeom>
                  </pic:spPr>
                </pic:pic>
              </a:graphicData>
            </a:graphic>
          </wp:inline>
        </w:drawing>
      </w:r>
    </w:p>
    <w:p w14:paraId="327CBC77"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327</w:t>
        </w:r>
      </w:fldSimple>
      <w:r w:rsidRPr="0045194C">
        <w:rPr>
          <w:rFonts w:asciiTheme="minorEastAsia" w:eastAsiaTheme="minorEastAsia" w:hAnsiTheme="minorEastAsia" w:hint="eastAsia"/>
        </w:rPr>
        <w:t>一键更换</w:t>
      </w:r>
      <w:r w:rsidRPr="0045194C">
        <w:rPr>
          <w:rFonts w:asciiTheme="minorEastAsia" w:eastAsiaTheme="minorEastAsia" w:hAnsiTheme="minorEastAsia"/>
        </w:rPr>
        <w:t>补贴</w:t>
      </w:r>
    </w:p>
    <w:p w14:paraId="7656FC31" w14:textId="77777777" w:rsidR="00123739" w:rsidRPr="0045194C" w:rsidRDefault="00123739" w:rsidP="00123739">
      <w:pPr>
        <w:pStyle w:val="5"/>
        <w:rPr>
          <w:rFonts w:asciiTheme="minorEastAsia" w:hAnsiTheme="minorEastAsia"/>
        </w:rPr>
      </w:pPr>
      <w:bookmarkStart w:id="938" w:name="_Toc458791421"/>
      <w:r w:rsidRPr="0045194C">
        <w:rPr>
          <w:rFonts w:asciiTheme="minorEastAsia" w:hAnsiTheme="minorEastAsia" w:hint="eastAsia"/>
        </w:rPr>
        <w:t>界面元素</w:t>
      </w:r>
      <w:bookmarkEnd w:id="938"/>
    </w:p>
    <w:p w14:paraId="0215D146" w14:textId="77777777" w:rsidR="00123739" w:rsidRPr="00D97F00" w:rsidRDefault="00123739" w:rsidP="00123739">
      <w:pPr>
        <w:pStyle w:val="ae"/>
        <w:keepNext/>
      </w:pPr>
      <w:r w:rsidRPr="00D97F00">
        <w:t xml:space="preserve">Table </w:t>
      </w:r>
      <w:fldSimple w:instr=" SEQ Table \* ARABIC ">
        <w:r w:rsidR="009A2801">
          <w:rPr>
            <w:noProof/>
          </w:rPr>
          <w:t>164</w:t>
        </w:r>
      </w:fldSimple>
      <w:r w:rsidRPr="00D97F00">
        <w:rPr>
          <w:rFonts w:hint="eastAsia"/>
        </w:rPr>
        <w:t>计费</w:t>
      </w:r>
      <w:r w:rsidRPr="00D97F00">
        <w:t>规则列表</w:t>
      </w:r>
    </w:p>
    <w:tbl>
      <w:tblPr>
        <w:tblStyle w:val="ad"/>
        <w:tblW w:w="0" w:type="auto"/>
        <w:tblLook w:val="04A0" w:firstRow="1" w:lastRow="0" w:firstColumn="1" w:lastColumn="0" w:noHBand="0" w:noVBand="1"/>
      </w:tblPr>
      <w:tblGrid>
        <w:gridCol w:w="1773"/>
        <w:gridCol w:w="1806"/>
        <w:gridCol w:w="6157"/>
      </w:tblGrid>
      <w:tr w:rsidR="00123739" w:rsidRPr="0045194C" w14:paraId="493C50C4" w14:textId="77777777" w:rsidTr="0068700C">
        <w:trPr>
          <w:trHeight w:val="567"/>
        </w:trPr>
        <w:tc>
          <w:tcPr>
            <w:tcW w:w="1773" w:type="dxa"/>
            <w:shd w:val="clear" w:color="auto" w:fill="D9D9D9" w:themeFill="background1" w:themeFillShade="D9"/>
            <w:vAlign w:val="center"/>
          </w:tcPr>
          <w:p w14:paraId="1A0A2C72"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357C5DF"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94EA5D3"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2B2D683" w14:textId="77777777" w:rsidTr="0068700C">
        <w:tc>
          <w:tcPr>
            <w:tcW w:w="1773" w:type="dxa"/>
            <w:vMerge w:val="restart"/>
            <w:vAlign w:val="center"/>
          </w:tcPr>
          <w:p w14:paraId="29F3432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w:t>
            </w:r>
            <w:r w:rsidRPr="0045194C">
              <w:rPr>
                <w:rFonts w:asciiTheme="minorEastAsia" w:hAnsiTheme="minorEastAsia"/>
              </w:rPr>
              <w:t>区域</w:t>
            </w:r>
          </w:p>
        </w:tc>
        <w:tc>
          <w:tcPr>
            <w:tcW w:w="1806" w:type="dxa"/>
            <w:vAlign w:val="center"/>
          </w:tcPr>
          <w:p w14:paraId="7462E6E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规则</w:t>
            </w:r>
            <w:r w:rsidRPr="0045194C">
              <w:rPr>
                <w:rFonts w:asciiTheme="minorEastAsia" w:hAnsiTheme="minorEastAsia"/>
              </w:rPr>
              <w:t>类型</w:t>
            </w:r>
          </w:p>
        </w:tc>
        <w:tc>
          <w:tcPr>
            <w:tcW w:w="6157" w:type="dxa"/>
            <w:vAlign w:val="center"/>
          </w:tcPr>
          <w:p w14:paraId="11405827" w14:textId="77777777" w:rsidR="00123739" w:rsidRPr="0045194C" w:rsidRDefault="00123739" w:rsidP="00123739">
            <w:pPr>
              <w:pStyle w:val="ac"/>
              <w:numPr>
                <w:ilvl w:val="0"/>
                <w:numId w:val="1026"/>
              </w:numPr>
              <w:ind w:firstLineChars="0"/>
              <w:rPr>
                <w:rFonts w:asciiTheme="minorEastAsia" w:eastAsiaTheme="minorEastAsia" w:hAnsiTheme="minorEastAsia"/>
              </w:rPr>
            </w:pP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请选择</w:t>
            </w:r>
            <w:r w:rsidRPr="0045194C">
              <w:rPr>
                <w:rFonts w:asciiTheme="minorEastAsia" w:eastAsiaTheme="minorEastAsia" w:hAnsiTheme="minorEastAsia"/>
              </w:rPr>
              <w:t>”</w:t>
            </w:r>
          </w:p>
          <w:p w14:paraId="6C8280F2" w14:textId="77777777" w:rsidR="00123739" w:rsidRPr="0045194C" w:rsidRDefault="00123739" w:rsidP="00123739">
            <w:pPr>
              <w:pStyle w:val="ac"/>
              <w:numPr>
                <w:ilvl w:val="0"/>
                <w:numId w:val="1026"/>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w:t>
            </w:r>
            <w:r w:rsidRPr="0045194C">
              <w:rPr>
                <w:rFonts w:asciiTheme="minorEastAsia" w:eastAsiaTheme="minorEastAsia" w:hAnsiTheme="minorEastAsia" w:hint="eastAsia"/>
              </w:rPr>
              <w:t>全部</w:t>
            </w:r>
            <w:r w:rsidRPr="0045194C">
              <w:rPr>
                <w:rFonts w:asciiTheme="minorEastAsia" w:eastAsiaTheme="minorEastAsia" w:hAnsiTheme="minorEastAsia"/>
              </w:rPr>
              <w:t>”</w:t>
            </w:r>
          </w:p>
          <w:p w14:paraId="6599A744" w14:textId="77777777" w:rsidR="00123739" w:rsidRPr="0045194C" w:rsidRDefault="00123739" w:rsidP="00123739">
            <w:pPr>
              <w:pStyle w:val="ac"/>
              <w:numPr>
                <w:ilvl w:val="0"/>
                <w:numId w:val="1026"/>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包括：全部、约车、接机、送机</w:t>
            </w:r>
          </w:p>
        </w:tc>
      </w:tr>
      <w:tr w:rsidR="00123739" w:rsidRPr="0045194C" w14:paraId="13A8F6EF" w14:textId="77777777" w:rsidTr="0068700C">
        <w:tc>
          <w:tcPr>
            <w:tcW w:w="1773" w:type="dxa"/>
            <w:vMerge/>
            <w:vAlign w:val="center"/>
          </w:tcPr>
          <w:p w14:paraId="31DC2E44" w14:textId="77777777" w:rsidR="00123739" w:rsidRPr="0045194C" w:rsidRDefault="00123739" w:rsidP="0068700C">
            <w:pPr>
              <w:jc w:val="center"/>
              <w:rPr>
                <w:rFonts w:asciiTheme="minorEastAsia" w:hAnsiTheme="minorEastAsia"/>
              </w:rPr>
            </w:pPr>
          </w:p>
        </w:tc>
        <w:tc>
          <w:tcPr>
            <w:tcW w:w="1806" w:type="dxa"/>
            <w:vAlign w:val="center"/>
          </w:tcPr>
          <w:p w14:paraId="66E7B5E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w:t>
            </w:r>
          </w:p>
        </w:tc>
        <w:tc>
          <w:tcPr>
            <w:tcW w:w="6157" w:type="dxa"/>
            <w:vAlign w:val="center"/>
          </w:tcPr>
          <w:p w14:paraId="623A3888" w14:textId="77777777" w:rsidR="00123739" w:rsidRPr="0045194C" w:rsidRDefault="00123739" w:rsidP="00123739">
            <w:pPr>
              <w:pStyle w:val="ac"/>
              <w:numPr>
                <w:ilvl w:val="0"/>
                <w:numId w:val="1027"/>
              </w:numPr>
              <w:ind w:firstLineChars="0"/>
              <w:rPr>
                <w:rFonts w:asciiTheme="minorEastAsia" w:eastAsiaTheme="minorEastAsia" w:hAnsiTheme="minorEastAsia"/>
              </w:rPr>
            </w:pPr>
            <w:r w:rsidRPr="0045194C">
              <w:rPr>
                <w:rFonts w:asciiTheme="minorEastAsia" w:eastAsiaTheme="minorEastAsia" w:hAnsiTheme="minorEastAsia" w:hint="eastAsia"/>
              </w:rPr>
              <w:t>下框</w:t>
            </w:r>
            <w:r w:rsidRPr="0045194C">
              <w:rPr>
                <w:rFonts w:asciiTheme="minorEastAsia" w:eastAsiaTheme="minorEastAsia" w:hAnsiTheme="minorEastAsia"/>
              </w:rPr>
              <w:t>值来源于列表中的</w:t>
            </w:r>
            <w:r w:rsidRPr="0045194C">
              <w:rPr>
                <w:rFonts w:asciiTheme="minorEastAsia" w:eastAsiaTheme="minorEastAsia" w:hAnsiTheme="minorEastAsia" w:hint="eastAsia"/>
              </w:rPr>
              <w:t>城市(过滤重复值)；</w:t>
            </w:r>
            <w:r w:rsidRPr="0045194C">
              <w:rPr>
                <w:rFonts w:asciiTheme="minorEastAsia" w:eastAsiaTheme="minorEastAsia" w:hAnsiTheme="minorEastAsia"/>
              </w:rPr>
              <w:t>增加一项“</w:t>
            </w:r>
            <w:r w:rsidRPr="0045194C">
              <w:rPr>
                <w:rFonts w:asciiTheme="minorEastAsia" w:eastAsiaTheme="minorEastAsia" w:hAnsiTheme="minorEastAsia" w:hint="eastAsia"/>
              </w:rPr>
              <w:t>全部</w:t>
            </w:r>
            <w:r w:rsidRPr="0045194C">
              <w:rPr>
                <w:rFonts w:asciiTheme="minorEastAsia" w:eastAsiaTheme="minorEastAsia" w:hAnsiTheme="minorEastAsia"/>
              </w:rPr>
              <w:t>”</w:t>
            </w:r>
          </w:p>
          <w:p w14:paraId="6E979C89" w14:textId="77777777" w:rsidR="00123739" w:rsidRPr="0045194C" w:rsidRDefault="00123739" w:rsidP="00123739">
            <w:pPr>
              <w:pStyle w:val="ac"/>
              <w:numPr>
                <w:ilvl w:val="0"/>
                <w:numId w:val="1027"/>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显示全部</w:t>
            </w:r>
          </w:p>
          <w:p w14:paraId="495D1986" w14:textId="77777777" w:rsidR="00123739" w:rsidRPr="0045194C" w:rsidRDefault="00123739" w:rsidP="00123739">
            <w:pPr>
              <w:pStyle w:val="ac"/>
              <w:numPr>
                <w:ilvl w:val="0"/>
                <w:numId w:val="1027"/>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包括：全部、城市列表</w:t>
            </w:r>
          </w:p>
        </w:tc>
      </w:tr>
      <w:tr w:rsidR="00123739" w:rsidRPr="0045194C" w14:paraId="74AB566F" w14:textId="77777777" w:rsidTr="0068700C">
        <w:tc>
          <w:tcPr>
            <w:tcW w:w="1773" w:type="dxa"/>
            <w:vMerge/>
            <w:vAlign w:val="center"/>
          </w:tcPr>
          <w:p w14:paraId="5415ECB7" w14:textId="77777777" w:rsidR="00123739" w:rsidRPr="0045194C" w:rsidRDefault="00123739" w:rsidP="0068700C">
            <w:pPr>
              <w:jc w:val="center"/>
              <w:rPr>
                <w:rFonts w:asciiTheme="minorEastAsia" w:hAnsiTheme="minorEastAsia"/>
              </w:rPr>
            </w:pPr>
          </w:p>
        </w:tc>
        <w:tc>
          <w:tcPr>
            <w:tcW w:w="1806" w:type="dxa"/>
            <w:vAlign w:val="center"/>
          </w:tcPr>
          <w:p w14:paraId="682703A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规则</w:t>
            </w:r>
            <w:r w:rsidRPr="0045194C">
              <w:rPr>
                <w:rFonts w:asciiTheme="minorEastAsia" w:hAnsiTheme="minorEastAsia"/>
              </w:rPr>
              <w:t>状态</w:t>
            </w:r>
          </w:p>
        </w:tc>
        <w:tc>
          <w:tcPr>
            <w:tcW w:w="6157" w:type="dxa"/>
            <w:vAlign w:val="center"/>
          </w:tcPr>
          <w:p w14:paraId="3BC49322" w14:textId="77777777" w:rsidR="00123739" w:rsidRPr="0045194C" w:rsidRDefault="00123739" w:rsidP="00123739">
            <w:pPr>
              <w:pStyle w:val="ac"/>
              <w:numPr>
                <w:ilvl w:val="0"/>
                <w:numId w:val="1028"/>
              </w:numPr>
              <w:ind w:firstLineChars="0"/>
              <w:rPr>
                <w:rFonts w:asciiTheme="minorEastAsia" w:eastAsiaTheme="minorEastAsia" w:hAnsiTheme="minorEastAsia"/>
              </w:rPr>
            </w:pP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请选择</w:t>
            </w:r>
            <w:r w:rsidRPr="0045194C">
              <w:rPr>
                <w:rFonts w:asciiTheme="minorEastAsia" w:eastAsiaTheme="minorEastAsia" w:hAnsiTheme="minorEastAsia"/>
              </w:rPr>
              <w:t>”</w:t>
            </w:r>
          </w:p>
          <w:p w14:paraId="7F4D5B49" w14:textId="77777777" w:rsidR="00123739" w:rsidRPr="0045194C" w:rsidRDefault="00123739" w:rsidP="00123739">
            <w:pPr>
              <w:pStyle w:val="ac"/>
              <w:numPr>
                <w:ilvl w:val="0"/>
                <w:numId w:val="1028"/>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显示全部</w:t>
            </w:r>
          </w:p>
          <w:p w14:paraId="55B3FADA" w14:textId="77777777" w:rsidR="00123739" w:rsidRPr="0045194C" w:rsidRDefault="00123739" w:rsidP="00123739">
            <w:pPr>
              <w:pStyle w:val="ac"/>
              <w:numPr>
                <w:ilvl w:val="0"/>
                <w:numId w:val="1028"/>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包括：全部、</w:t>
            </w:r>
            <w:r w:rsidRPr="0045194C">
              <w:rPr>
                <w:rFonts w:asciiTheme="minorEastAsia" w:eastAsiaTheme="minorEastAsia" w:hAnsiTheme="minorEastAsia" w:hint="eastAsia"/>
              </w:rPr>
              <w:t>启用</w:t>
            </w:r>
            <w:r w:rsidRPr="0045194C">
              <w:rPr>
                <w:rFonts w:asciiTheme="minorEastAsia" w:eastAsiaTheme="minorEastAsia" w:hAnsiTheme="minorEastAsia"/>
              </w:rPr>
              <w:t>、禁用</w:t>
            </w:r>
          </w:p>
        </w:tc>
      </w:tr>
      <w:tr w:rsidR="00123739" w:rsidRPr="0045194C" w14:paraId="62DAD5D4" w14:textId="77777777" w:rsidTr="0068700C">
        <w:tc>
          <w:tcPr>
            <w:tcW w:w="1773" w:type="dxa"/>
            <w:vMerge/>
            <w:vAlign w:val="center"/>
          </w:tcPr>
          <w:p w14:paraId="6C1FC6F9" w14:textId="77777777" w:rsidR="00123739" w:rsidRPr="0045194C" w:rsidRDefault="00123739" w:rsidP="0068700C">
            <w:pPr>
              <w:jc w:val="center"/>
              <w:rPr>
                <w:rFonts w:asciiTheme="minorEastAsia" w:hAnsiTheme="minorEastAsia"/>
              </w:rPr>
            </w:pPr>
          </w:p>
        </w:tc>
        <w:tc>
          <w:tcPr>
            <w:tcW w:w="1806" w:type="dxa"/>
            <w:vAlign w:val="center"/>
          </w:tcPr>
          <w:p w14:paraId="1A2138F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服务</w:t>
            </w:r>
            <w:r w:rsidRPr="0045194C">
              <w:rPr>
                <w:rFonts w:asciiTheme="minorEastAsia" w:hAnsiTheme="minorEastAsia"/>
              </w:rPr>
              <w:t>车型</w:t>
            </w:r>
          </w:p>
        </w:tc>
        <w:tc>
          <w:tcPr>
            <w:tcW w:w="6157" w:type="dxa"/>
            <w:vAlign w:val="center"/>
          </w:tcPr>
          <w:p w14:paraId="079334F9" w14:textId="77777777" w:rsidR="00123739" w:rsidRPr="0045194C" w:rsidRDefault="00123739" w:rsidP="00123739">
            <w:pPr>
              <w:pStyle w:val="ac"/>
              <w:numPr>
                <w:ilvl w:val="0"/>
                <w:numId w:val="1029"/>
              </w:numPr>
              <w:ind w:firstLineChars="0"/>
              <w:rPr>
                <w:rFonts w:asciiTheme="minorEastAsia" w:eastAsiaTheme="minorEastAsia" w:hAnsiTheme="minorEastAsia"/>
              </w:rPr>
            </w:pPr>
            <w:r w:rsidRPr="0045194C">
              <w:rPr>
                <w:rFonts w:asciiTheme="minorEastAsia" w:eastAsiaTheme="minorEastAsia" w:hAnsiTheme="minorEastAsia"/>
              </w:rPr>
              <w:t>绑定数据字典“</w:t>
            </w:r>
            <w:r w:rsidRPr="0045194C">
              <w:rPr>
                <w:rFonts w:asciiTheme="minorEastAsia" w:eastAsiaTheme="minorEastAsia" w:hAnsiTheme="minorEastAsia" w:hint="eastAsia"/>
              </w:rPr>
              <w:t>服务</w:t>
            </w:r>
            <w:r w:rsidRPr="0045194C">
              <w:rPr>
                <w:rFonts w:asciiTheme="minorEastAsia" w:eastAsiaTheme="minorEastAsia" w:hAnsiTheme="minorEastAsia"/>
              </w:rPr>
              <w:t>车型”</w:t>
            </w:r>
            <w:r w:rsidRPr="0045194C">
              <w:rPr>
                <w:rFonts w:asciiTheme="minorEastAsia" w:eastAsiaTheme="minorEastAsia" w:hAnsiTheme="minorEastAsia" w:hint="eastAsia"/>
              </w:rPr>
              <w:t>，</w:t>
            </w:r>
            <w:r w:rsidRPr="0045194C">
              <w:rPr>
                <w:rFonts w:asciiTheme="minorEastAsia" w:eastAsiaTheme="minorEastAsia" w:hAnsiTheme="minorEastAsia"/>
              </w:rPr>
              <w:t>增加一项“</w:t>
            </w:r>
            <w:r w:rsidRPr="0045194C">
              <w:rPr>
                <w:rFonts w:asciiTheme="minorEastAsia" w:eastAsiaTheme="minorEastAsia" w:hAnsiTheme="minorEastAsia" w:hint="eastAsia"/>
              </w:rPr>
              <w:t>全部</w:t>
            </w:r>
            <w:r w:rsidRPr="0045194C">
              <w:rPr>
                <w:rFonts w:asciiTheme="minorEastAsia" w:eastAsiaTheme="minorEastAsia" w:hAnsiTheme="minorEastAsia"/>
              </w:rPr>
              <w:t>”</w:t>
            </w:r>
          </w:p>
          <w:p w14:paraId="3563F4BF" w14:textId="77777777" w:rsidR="00123739" w:rsidRPr="0045194C" w:rsidRDefault="00123739" w:rsidP="00123739">
            <w:pPr>
              <w:pStyle w:val="ac"/>
              <w:numPr>
                <w:ilvl w:val="0"/>
                <w:numId w:val="1029"/>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显示全部</w:t>
            </w:r>
          </w:p>
          <w:p w14:paraId="56B11761" w14:textId="77777777" w:rsidR="00123739" w:rsidRPr="0045194C" w:rsidRDefault="00123739" w:rsidP="00123739">
            <w:pPr>
              <w:pStyle w:val="ac"/>
              <w:numPr>
                <w:ilvl w:val="0"/>
                <w:numId w:val="1029"/>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包括：全部、</w:t>
            </w:r>
            <w:r w:rsidRPr="0045194C">
              <w:rPr>
                <w:rFonts w:asciiTheme="minorEastAsia" w:eastAsiaTheme="minorEastAsia" w:hAnsiTheme="minorEastAsia" w:hint="eastAsia"/>
              </w:rPr>
              <w:t>经济型</w:t>
            </w:r>
            <w:r w:rsidRPr="0045194C">
              <w:rPr>
                <w:rFonts w:asciiTheme="minorEastAsia" w:eastAsiaTheme="minorEastAsia" w:hAnsiTheme="minorEastAsia"/>
              </w:rPr>
              <w:t>、</w:t>
            </w:r>
            <w:r w:rsidRPr="0045194C">
              <w:rPr>
                <w:rFonts w:asciiTheme="minorEastAsia" w:eastAsiaTheme="minorEastAsia" w:hAnsiTheme="minorEastAsia" w:hint="eastAsia"/>
              </w:rPr>
              <w:t>舒适型</w:t>
            </w:r>
            <w:r w:rsidRPr="0045194C">
              <w:rPr>
                <w:rFonts w:asciiTheme="minorEastAsia" w:eastAsiaTheme="minorEastAsia" w:hAnsiTheme="minorEastAsia"/>
              </w:rPr>
              <w:t>、豪华型</w:t>
            </w:r>
          </w:p>
        </w:tc>
      </w:tr>
      <w:tr w:rsidR="00123739" w:rsidRPr="0045194C" w14:paraId="5B85342B" w14:textId="77777777" w:rsidTr="0068700C">
        <w:tc>
          <w:tcPr>
            <w:tcW w:w="1773" w:type="dxa"/>
            <w:vMerge/>
            <w:vAlign w:val="center"/>
          </w:tcPr>
          <w:p w14:paraId="004A0DF2" w14:textId="77777777" w:rsidR="00123739" w:rsidRPr="0045194C" w:rsidRDefault="00123739" w:rsidP="0068700C">
            <w:pPr>
              <w:jc w:val="center"/>
              <w:rPr>
                <w:rFonts w:asciiTheme="minorEastAsia" w:hAnsiTheme="minorEastAsia"/>
              </w:rPr>
            </w:pPr>
          </w:p>
        </w:tc>
        <w:tc>
          <w:tcPr>
            <w:tcW w:w="1806" w:type="dxa"/>
            <w:vAlign w:val="center"/>
          </w:tcPr>
          <w:p w14:paraId="3405ADE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查询按钮</w:t>
            </w:r>
          </w:p>
        </w:tc>
        <w:tc>
          <w:tcPr>
            <w:tcW w:w="6157" w:type="dxa"/>
            <w:vAlign w:val="center"/>
          </w:tcPr>
          <w:p w14:paraId="58EDE245" w14:textId="77777777" w:rsidR="00123739" w:rsidRPr="0045194C" w:rsidRDefault="00123739" w:rsidP="00123739">
            <w:pPr>
              <w:pStyle w:val="a6"/>
              <w:numPr>
                <w:ilvl w:val="0"/>
                <w:numId w:val="945"/>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390E4762" w14:textId="77777777" w:rsidR="00123739" w:rsidRPr="0045194C" w:rsidRDefault="00123739" w:rsidP="00123739">
            <w:pPr>
              <w:pStyle w:val="a6"/>
              <w:numPr>
                <w:ilvl w:val="1"/>
                <w:numId w:val="945"/>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73D55E07" w14:textId="77777777" w:rsidR="00123739" w:rsidRPr="0045194C" w:rsidRDefault="00123739" w:rsidP="00123739">
            <w:pPr>
              <w:pStyle w:val="a6"/>
              <w:numPr>
                <w:ilvl w:val="1"/>
                <w:numId w:val="945"/>
              </w:numPr>
              <w:rPr>
                <w:rFonts w:asciiTheme="minorEastAsia" w:eastAsiaTheme="minorEastAsia" w:hAnsiTheme="minorEastAsia"/>
                <w:kern w:val="3"/>
                <w:sz w:val="20"/>
                <w:szCs w:val="20"/>
              </w:rPr>
            </w:pPr>
            <w:r w:rsidRPr="0045194C">
              <w:rPr>
                <w:rFonts w:asciiTheme="minorEastAsia" w:eastAsiaTheme="minorEastAsia" w:hAnsiTheme="minorEastAsia" w:hint="eastAsia"/>
                <w:kern w:val="3"/>
              </w:rPr>
              <w:t>符合输入的查询条件内容</w:t>
            </w:r>
          </w:p>
        </w:tc>
      </w:tr>
      <w:tr w:rsidR="00123739" w:rsidRPr="0045194C" w14:paraId="19A1F5A6" w14:textId="77777777" w:rsidTr="0068700C">
        <w:tc>
          <w:tcPr>
            <w:tcW w:w="1773" w:type="dxa"/>
            <w:vAlign w:val="center"/>
          </w:tcPr>
          <w:p w14:paraId="202F38C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r w:rsidRPr="0045194C">
              <w:rPr>
                <w:rFonts w:asciiTheme="minorEastAsia" w:hAnsiTheme="minorEastAsia"/>
              </w:rPr>
              <w:t>区域</w:t>
            </w:r>
          </w:p>
        </w:tc>
        <w:tc>
          <w:tcPr>
            <w:tcW w:w="1806" w:type="dxa"/>
            <w:vAlign w:val="center"/>
          </w:tcPr>
          <w:p w14:paraId="4EA1038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p>
        </w:tc>
        <w:tc>
          <w:tcPr>
            <w:tcW w:w="6157" w:type="dxa"/>
            <w:vAlign w:val="center"/>
          </w:tcPr>
          <w:p w14:paraId="121038F8" w14:textId="77777777" w:rsidR="00123739" w:rsidRPr="0045194C" w:rsidRDefault="00123739" w:rsidP="00123739">
            <w:pPr>
              <w:pStyle w:val="ac"/>
              <w:numPr>
                <w:ilvl w:val="0"/>
                <w:numId w:val="1030"/>
              </w:numPr>
              <w:ind w:firstLineChars="0"/>
              <w:rPr>
                <w:rFonts w:asciiTheme="minorEastAsia" w:eastAsiaTheme="minorEastAsia" w:hAnsiTheme="minorEastAsia"/>
              </w:rPr>
            </w:pPr>
            <w:r w:rsidRPr="0045194C">
              <w:rPr>
                <w:rFonts w:asciiTheme="minorEastAsia" w:eastAsiaTheme="minorEastAsia" w:hAnsiTheme="minorEastAsia"/>
              </w:rPr>
              <w:t>默认加载所有的</w:t>
            </w:r>
            <w:r w:rsidRPr="0045194C">
              <w:rPr>
                <w:rFonts w:asciiTheme="minorEastAsia" w:eastAsiaTheme="minorEastAsia" w:hAnsiTheme="minorEastAsia" w:hint="eastAsia"/>
              </w:rPr>
              <w:t>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w:t>
            </w:r>
            <w:r w:rsidRPr="0045194C">
              <w:rPr>
                <w:rFonts w:asciiTheme="minorEastAsia" w:eastAsiaTheme="minorEastAsia" w:hAnsiTheme="minorEastAsia"/>
              </w:rPr>
              <w:t>按照</w:t>
            </w:r>
            <w:r w:rsidRPr="0045194C">
              <w:rPr>
                <w:rFonts w:asciiTheme="minorEastAsia" w:eastAsiaTheme="minorEastAsia" w:hAnsiTheme="minorEastAsia" w:hint="eastAsia"/>
              </w:rPr>
              <w:t>最后</w:t>
            </w:r>
            <w:r w:rsidRPr="0045194C">
              <w:rPr>
                <w:rFonts w:asciiTheme="minorEastAsia" w:eastAsiaTheme="minorEastAsia" w:hAnsiTheme="minorEastAsia"/>
              </w:rPr>
              <w:t>修改的时间倒序排列</w:t>
            </w:r>
          </w:p>
          <w:p w14:paraId="1366320D" w14:textId="77777777" w:rsidR="00123739" w:rsidRPr="0045194C" w:rsidRDefault="00123739" w:rsidP="00123739">
            <w:pPr>
              <w:pStyle w:val="ac"/>
              <w:numPr>
                <w:ilvl w:val="0"/>
                <w:numId w:val="1030"/>
              </w:numPr>
              <w:ind w:firstLineChars="0"/>
              <w:rPr>
                <w:rFonts w:asciiTheme="minorEastAsia" w:eastAsiaTheme="minorEastAsia" w:hAnsiTheme="minorEastAsia"/>
              </w:rPr>
            </w:pPr>
            <w:r w:rsidRPr="0045194C">
              <w:rPr>
                <w:rFonts w:asciiTheme="minorEastAsia" w:eastAsiaTheme="minorEastAsia" w:hAnsiTheme="minorEastAsia" w:hint="eastAsia"/>
              </w:rPr>
              <w:t>每页</w:t>
            </w:r>
            <w:r w:rsidRPr="0045194C">
              <w:rPr>
                <w:rFonts w:asciiTheme="minorEastAsia" w:eastAsiaTheme="minorEastAsia" w:hAnsiTheme="minorEastAsia"/>
              </w:rPr>
              <w:t>默认显示</w:t>
            </w:r>
            <w:r w:rsidRPr="0045194C">
              <w:rPr>
                <w:rFonts w:asciiTheme="minorEastAsia" w:eastAsiaTheme="minorEastAsia" w:hAnsiTheme="minorEastAsia" w:hint="eastAsia"/>
              </w:rPr>
              <w:t>10条</w:t>
            </w:r>
            <w:r w:rsidRPr="0045194C">
              <w:rPr>
                <w:rFonts w:asciiTheme="minorEastAsia" w:eastAsiaTheme="minorEastAsia" w:hAnsiTheme="minorEastAsia"/>
              </w:rPr>
              <w:t>数据</w:t>
            </w:r>
          </w:p>
          <w:p w14:paraId="529AD9CA" w14:textId="77777777" w:rsidR="00123739" w:rsidRPr="0045194C" w:rsidRDefault="00123739" w:rsidP="00123739">
            <w:pPr>
              <w:pStyle w:val="ac"/>
              <w:numPr>
                <w:ilvl w:val="0"/>
                <w:numId w:val="1030"/>
              </w:numPr>
              <w:ind w:firstLineChars="0"/>
              <w:rPr>
                <w:rFonts w:asciiTheme="minorEastAsia" w:eastAsiaTheme="minorEastAsia" w:hAnsiTheme="minorEastAsia"/>
              </w:rPr>
            </w:pPr>
            <w:r w:rsidRPr="0045194C">
              <w:rPr>
                <w:rFonts w:asciiTheme="minorEastAsia" w:eastAsiaTheme="minorEastAsia" w:hAnsiTheme="minorEastAsia" w:hint="eastAsia"/>
              </w:rPr>
              <w:t>列表</w:t>
            </w:r>
            <w:r w:rsidRPr="0045194C">
              <w:rPr>
                <w:rFonts w:asciiTheme="minorEastAsia" w:eastAsiaTheme="minorEastAsia" w:hAnsiTheme="minorEastAsia"/>
              </w:rPr>
              <w:t>字段</w:t>
            </w:r>
            <w:r w:rsidRPr="0045194C">
              <w:rPr>
                <w:rFonts w:asciiTheme="minorEastAsia" w:eastAsiaTheme="minorEastAsia" w:hAnsiTheme="minorEastAsia" w:hint="eastAsia"/>
              </w:rPr>
              <w:t>，参见原型图（特殊字段:时速</w:t>
            </w:r>
            <w:r w:rsidRPr="0045194C">
              <w:rPr>
                <w:rFonts w:asciiTheme="minorEastAsia" w:eastAsiaTheme="minorEastAsia" w:hAnsiTheme="minorEastAsia"/>
              </w:rPr>
              <w:t>，若无数据为空显示</w:t>
            </w:r>
            <w:r w:rsidRPr="0045194C">
              <w:rPr>
                <w:rFonts w:asciiTheme="minorEastAsia" w:eastAsiaTheme="minorEastAsia" w:hAnsiTheme="minorEastAsia" w:hint="eastAsia"/>
              </w:rPr>
              <w:t>）</w:t>
            </w:r>
          </w:p>
        </w:tc>
      </w:tr>
      <w:tr w:rsidR="00123739" w:rsidRPr="0045194C" w14:paraId="305F9C3F" w14:textId="77777777" w:rsidTr="0068700C">
        <w:tc>
          <w:tcPr>
            <w:tcW w:w="1773" w:type="dxa"/>
            <w:vMerge w:val="restart"/>
            <w:vAlign w:val="center"/>
          </w:tcPr>
          <w:p w14:paraId="75599DE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0A0C3E8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新增</w:t>
            </w:r>
          </w:p>
        </w:tc>
        <w:tc>
          <w:tcPr>
            <w:tcW w:w="6157" w:type="dxa"/>
            <w:vAlign w:val="center"/>
          </w:tcPr>
          <w:p w14:paraId="12C87C92"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，跳转到</w:t>
            </w:r>
            <w:r w:rsidRPr="0045194C">
              <w:rPr>
                <w:rFonts w:asciiTheme="minorEastAsia" w:hAnsiTheme="minorEastAsia" w:hint="eastAsia"/>
              </w:rPr>
              <w:t>【新增</w:t>
            </w:r>
            <w:r w:rsidRPr="0045194C">
              <w:rPr>
                <w:rFonts w:asciiTheme="minorEastAsia" w:hAnsiTheme="minorEastAsia"/>
              </w:rPr>
              <w:t>计费规则</w:t>
            </w:r>
            <w:r w:rsidRPr="0045194C">
              <w:rPr>
                <w:rFonts w:asciiTheme="minorEastAsia" w:hAnsiTheme="minorEastAsia" w:hint="eastAsia"/>
              </w:rPr>
              <w:t>】页面</w:t>
            </w:r>
          </w:p>
        </w:tc>
      </w:tr>
      <w:tr w:rsidR="00123739" w:rsidRPr="0045194C" w14:paraId="50AB826E" w14:textId="77777777" w:rsidTr="0068700C">
        <w:tc>
          <w:tcPr>
            <w:tcW w:w="1773" w:type="dxa"/>
            <w:vMerge/>
            <w:vAlign w:val="center"/>
          </w:tcPr>
          <w:p w14:paraId="5EF9E0FF" w14:textId="77777777" w:rsidR="00123739" w:rsidRPr="0045194C" w:rsidRDefault="00123739" w:rsidP="0068700C">
            <w:pPr>
              <w:jc w:val="center"/>
              <w:rPr>
                <w:rFonts w:asciiTheme="minorEastAsia" w:hAnsiTheme="minorEastAsia"/>
              </w:rPr>
            </w:pPr>
          </w:p>
        </w:tc>
        <w:tc>
          <w:tcPr>
            <w:tcW w:w="1806" w:type="dxa"/>
            <w:vAlign w:val="center"/>
          </w:tcPr>
          <w:p w14:paraId="333974B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禁用</w:t>
            </w:r>
          </w:p>
        </w:tc>
        <w:tc>
          <w:tcPr>
            <w:tcW w:w="6157" w:type="dxa"/>
            <w:vAlign w:val="center"/>
          </w:tcPr>
          <w:p w14:paraId="3E40A29F"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w:t>
            </w:r>
            <w:r w:rsidRPr="0045194C">
              <w:rPr>
                <w:rFonts w:asciiTheme="minorEastAsia" w:hAnsiTheme="minorEastAsia" w:hint="eastAsia"/>
              </w:rPr>
              <w:t>显示【</w:t>
            </w:r>
            <w:r w:rsidRPr="0045194C">
              <w:rPr>
                <w:rFonts w:asciiTheme="minorEastAsia" w:hAnsiTheme="minorEastAsia"/>
              </w:rPr>
              <w:t>禁用</w:t>
            </w:r>
            <w:r w:rsidRPr="0045194C">
              <w:rPr>
                <w:rFonts w:asciiTheme="minorEastAsia" w:hAnsiTheme="minorEastAsia" w:hint="eastAsia"/>
              </w:rPr>
              <w:t>】</w:t>
            </w:r>
            <w:r w:rsidRPr="0045194C">
              <w:rPr>
                <w:rFonts w:asciiTheme="minorEastAsia" w:hAnsiTheme="minorEastAsia"/>
              </w:rPr>
              <w:t>弹窗</w:t>
            </w:r>
          </w:p>
        </w:tc>
      </w:tr>
      <w:tr w:rsidR="00123739" w:rsidRPr="0045194C" w14:paraId="66D2ECF6" w14:textId="77777777" w:rsidTr="0068700C">
        <w:tc>
          <w:tcPr>
            <w:tcW w:w="1773" w:type="dxa"/>
            <w:vMerge/>
            <w:vAlign w:val="center"/>
          </w:tcPr>
          <w:p w14:paraId="5EB7998A" w14:textId="77777777" w:rsidR="00123739" w:rsidRPr="0045194C" w:rsidRDefault="00123739" w:rsidP="0068700C">
            <w:pPr>
              <w:jc w:val="center"/>
              <w:rPr>
                <w:rFonts w:asciiTheme="minorEastAsia" w:hAnsiTheme="minorEastAsia"/>
              </w:rPr>
            </w:pPr>
          </w:p>
        </w:tc>
        <w:tc>
          <w:tcPr>
            <w:tcW w:w="1806" w:type="dxa"/>
            <w:vAlign w:val="center"/>
          </w:tcPr>
          <w:p w14:paraId="448A2C5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修改</w:t>
            </w:r>
          </w:p>
        </w:tc>
        <w:tc>
          <w:tcPr>
            <w:tcW w:w="6157" w:type="dxa"/>
            <w:vAlign w:val="center"/>
          </w:tcPr>
          <w:p w14:paraId="03D3939F"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修改</w:t>
            </w:r>
            <w:r w:rsidRPr="0045194C">
              <w:rPr>
                <w:rFonts w:asciiTheme="minorEastAsia" w:hAnsiTheme="minorEastAsia"/>
              </w:rPr>
              <w:t>计费规则】</w:t>
            </w:r>
            <w:r w:rsidRPr="0045194C">
              <w:rPr>
                <w:rFonts w:asciiTheme="minorEastAsia" w:hAnsiTheme="minorEastAsia" w:hint="eastAsia"/>
              </w:rPr>
              <w:t>弹窗</w:t>
            </w:r>
          </w:p>
        </w:tc>
      </w:tr>
      <w:tr w:rsidR="00123739" w:rsidRPr="0045194C" w14:paraId="1DD50C3A" w14:textId="77777777" w:rsidTr="0068700C">
        <w:tc>
          <w:tcPr>
            <w:tcW w:w="1773" w:type="dxa"/>
            <w:vMerge/>
            <w:vAlign w:val="center"/>
          </w:tcPr>
          <w:p w14:paraId="44D98E08" w14:textId="77777777" w:rsidR="00123739" w:rsidRPr="0045194C" w:rsidRDefault="00123739" w:rsidP="0068700C">
            <w:pPr>
              <w:jc w:val="center"/>
              <w:rPr>
                <w:rFonts w:asciiTheme="minorEastAsia" w:hAnsiTheme="minorEastAsia"/>
              </w:rPr>
            </w:pPr>
          </w:p>
        </w:tc>
        <w:tc>
          <w:tcPr>
            <w:tcW w:w="1806" w:type="dxa"/>
            <w:vAlign w:val="center"/>
          </w:tcPr>
          <w:p w14:paraId="692A9BA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启用</w:t>
            </w:r>
          </w:p>
        </w:tc>
        <w:tc>
          <w:tcPr>
            <w:tcW w:w="6157" w:type="dxa"/>
            <w:vAlign w:val="center"/>
          </w:tcPr>
          <w:p w14:paraId="22A13759"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w:t>
            </w:r>
            <w:r w:rsidRPr="0045194C">
              <w:rPr>
                <w:rFonts w:asciiTheme="minorEastAsia" w:hAnsiTheme="minorEastAsia" w:hint="eastAsia"/>
              </w:rPr>
              <w:t>该条</w:t>
            </w:r>
            <w:r w:rsidRPr="0045194C">
              <w:rPr>
                <w:rFonts w:asciiTheme="minorEastAsia" w:hAnsiTheme="minorEastAsia"/>
              </w:rPr>
              <w:t>规则生效</w:t>
            </w:r>
            <w:r w:rsidRPr="0045194C">
              <w:rPr>
                <w:rFonts w:asciiTheme="minorEastAsia" w:hAnsiTheme="minorEastAsia" w:hint="eastAsia"/>
              </w:rPr>
              <w:t>，</w:t>
            </w:r>
            <w:r w:rsidRPr="0045194C">
              <w:rPr>
                <w:rFonts w:asciiTheme="minorEastAsia" w:hAnsiTheme="minorEastAsia"/>
              </w:rPr>
              <w:t>按钮</w:t>
            </w:r>
            <w:r w:rsidRPr="0045194C">
              <w:rPr>
                <w:rFonts w:asciiTheme="minorEastAsia" w:hAnsiTheme="minorEastAsia" w:hint="eastAsia"/>
              </w:rPr>
              <w:t>切换</w:t>
            </w:r>
            <w:r w:rsidRPr="0045194C">
              <w:rPr>
                <w:rFonts w:asciiTheme="minorEastAsia" w:hAnsiTheme="minorEastAsia"/>
              </w:rPr>
              <w:t>成“</w:t>
            </w:r>
            <w:r w:rsidRPr="0045194C">
              <w:rPr>
                <w:rFonts w:asciiTheme="minorEastAsia" w:hAnsiTheme="minorEastAsia" w:hint="eastAsia"/>
              </w:rPr>
              <w:t>禁用</w:t>
            </w:r>
            <w:r w:rsidRPr="0045194C">
              <w:rPr>
                <w:rFonts w:asciiTheme="minorEastAsia" w:hAnsiTheme="minorEastAsia"/>
              </w:rPr>
              <w:t>”</w:t>
            </w:r>
            <w:r w:rsidRPr="0045194C">
              <w:rPr>
                <w:rFonts w:asciiTheme="minorEastAsia" w:hAnsiTheme="minorEastAsia" w:hint="eastAsia"/>
              </w:rPr>
              <w:t>，</w:t>
            </w:r>
            <w:r w:rsidRPr="0045194C">
              <w:rPr>
                <w:rFonts w:asciiTheme="minorEastAsia" w:hAnsiTheme="minorEastAsia"/>
              </w:rPr>
              <w:t>更新时间变成当前</w:t>
            </w:r>
            <w:r w:rsidRPr="0045194C">
              <w:rPr>
                <w:rFonts w:asciiTheme="minorEastAsia" w:hAnsiTheme="minorEastAsia" w:hint="eastAsia"/>
              </w:rPr>
              <w:t>修改</w:t>
            </w:r>
            <w:r w:rsidRPr="0045194C">
              <w:rPr>
                <w:rFonts w:asciiTheme="minorEastAsia" w:hAnsiTheme="minorEastAsia"/>
              </w:rPr>
              <w:t>时间</w:t>
            </w:r>
            <w:r w:rsidRPr="0045194C">
              <w:rPr>
                <w:rFonts w:asciiTheme="minorEastAsia" w:hAnsiTheme="minorEastAsia" w:hint="eastAsia"/>
              </w:rPr>
              <w:t>，</w:t>
            </w:r>
            <w:r w:rsidRPr="0045194C">
              <w:rPr>
                <w:rFonts w:asciiTheme="minorEastAsia" w:hAnsiTheme="minorEastAsia"/>
              </w:rPr>
              <w:t>显示</w:t>
            </w:r>
            <w:r w:rsidRPr="0045194C">
              <w:rPr>
                <w:rFonts w:asciiTheme="minorEastAsia" w:hAnsiTheme="minorEastAsia" w:hint="eastAsia"/>
              </w:rPr>
              <w:t>浮窗</w:t>
            </w:r>
            <w:r w:rsidRPr="0045194C">
              <w:rPr>
                <w:rFonts w:asciiTheme="minorEastAsia" w:hAnsiTheme="minorEastAsia"/>
              </w:rPr>
              <w:t>提示：</w:t>
            </w:r>
            <w:r w:rsidRPr="0045194C">
              <w:rPr>
                <w:rFonts w:asciiTheme="minorEastAsia" w:hAnsiTheme="minorEastAsia" w:hint="eastAsia"/>
              </w:rPr>
              <w:t>“</w:t>
            </w:r>
            <w:r w:rsidRPr="0045194C">
              <w:rPr>
                <w:rFonts w:asciiTheme="minorEastAsia" w:hAnsiTheme="minorEastAsia"/>
              </w:rPr>
              <w:t>规则已生效</w:t>
            </w:r>
            <w:r w:rsidRPr="0045194C">
              <w:rPr>
                <w:rFonts w:asciiTheme="minorEastAsia" w:hAnsiTheme="minorEastAsia" w:hint="eastAsia"/>
              </w:rPr>
              <w:t>”,</w:t>
            </w:r>
            <w:r w:rsidRPr="0045194C">
              <w:rPr>
                <w:rFonts w:asciiTheme="minorEastAsia" w:hAnsiTheme="minorEastAsia"/>
              </w:rPr>
              <w:t>3</w:t>
            </w:r>
            <w:r w:rsidRPr="0045194C">
              <w:rPr>
                <w:rFonts w:asciiTheme="minorEastAsia" w:hAnsiTheme="minorEastAsia" w:hint="eastAsia"/>
              </w:rPr>
              <w:t>s后</w:t>
            </w:r>
            <w:r w:rsidRPr="0045194C">
              <w:rPr>
                <w:rFonts w:asciiTheme="minorEastAsia" w:hAnsiTheme="minorEastAsia"/>
              </w:rPr>
              <w:t>消失</w:t>
            </w:r>
          </w:p>
        </w:tc>
      </w:tr>
      <w:tr w:rsidR="00123739" w:rsidRPr="0045194C" w14:paraId="29BFCE3A" w14:textId="77777777" w:rsidTr="0068700C">
        <w:tc>
          <w:tcPr>
            <w:tcW w:w="1773" w:type="dxa"/>
            <w:vMerge/>
            <w:vAlign w:val="center"/>
          </w:tcPr>
          <w:p w14:paraId="1142DE12" w14:textId="77777777" w:rsidR="00123739" w:rsidRPr="0045194C" w:rsidRDefault="00123739" w:rsidP="0068700C">
            <w:pPr>
              <w:jc w:val="center"/>
              <w:rPr>
                <w:rFonts w:asciiTheme="minorEastAsia" w:hAnsiTheme="minorEastAsia"/>
              </w:rPr>
            </w:pPr>
          </w:p>
        </w:tc>
        <w:tc>
          <w:tcPr>
            <w:tcW w:w="1806" w:type="dxa"/>
            <w:vAlign w:val="center"/>
          </w:tcPr>
          <w:p w14:paraId="4D4E199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一键更换</w:t>
            </w:r>
          </w:p>
        </w:tc>
        <w:tc>
          <w:tcPr>
            <w:tcW w:w="6157" w:type="dxa"/>
            <w:vAlign w:val="center"/>
          </w:tcPr>
          <w:p w14:paraId="48380FB8" w14:textId="77777777" w:rsidR="00123739" w:rsidRPr="0045194C" w:rsidRDefault="00123739" w:rsidP="0068700C">
            <w:pPr>
              <w:rPr>
                <w:rFonts w:asciiTheme="minorEastAsia" w:hAnsiTheme="minorEastAsia"/>
              </w:rPr>
            </w:pPr>
            <w:r w:rsidRPr="0045194C">
              <w:rPr>
                <w:rFonts w:asciiTheme="minorEastAsia" w:hAnsiTheme="minorEastAsia" w:hint="eastAsia"/>
              </w:rPr>
              <w:t>显示【</w:t>
            </w:r>
            <w:r w:rsidRPr="0045194C">
              <w:rPr>
                <w:rFonts w:asciiTheme="minorEastAsia" w:hAnsiTheme="minorEastAsia"/>
              </w:rPr>
              <w:t>一键更换</w:t>
            </w:r>
            <w:r w:rsidRPr="0045194C">
              <w:rPr>
                <w:rFonts w:asciiTheme="minorEastAsia" w:hAnsiTheme="minorEastAsia" w:hint="eastAsia"/>
              </w:rPr>
              <w:t>补贴</w:t>
            </w:r>
            <w:r w:rsidRPr="0045194C">
              <w:rPr>
                <w:rFonts w:asciiTheme="minorEastAsia" w:hAnsiTheme="minorEastAsia"/>
              </w:rPr>
              <w:t>类型</w:t>
            </w:r>
            <w:r w:rsidRPr="0045194C">
              <w:rPr>
                <w:rFonts w:asciiTheme="minorEastAsia" w:hAnsiTheme="minorEastAsia" w:hint="eastAsia"/>
              </w:rPr>
              <w:t>】</w:t>
            </w:r>
            <w:r w:rsidRPr="0045194C">
              <w:rPr>
                <w:rFonts w:asciiTheme="minorEastAsia" w:hAnsiTheme="minorEastAsia"/>
              </w:rPr>
              <w:t>弹窗</w:t>
            </w:r>
          </w:p>
        </w:tc>
      </w:tr>
    </w:tbl>
    <w:p w14:paraId="3E574C61" w14:textId="77777777" w:rsidR="00123739" w:rsidRDefault="00123739" w:rsidP="00123739"/>
    <w:p w14:paraId="3619FFC1" w14:textId="77777777" w:rsidR="00123739" w:rsidRPr="0087212E" w:rsidRDefault="00123739" w:rsidP="00123739"/>
    <w:p w14:paraId="1E7552C7" w14:textId="77777777" w:rsidR="00123739" w:rsidRPr="00D97F00" w:rsidRDefault="00123739" w:rsidP="00123739">
      <w:pPr>
        <w:pStyle w:val="ae"/>
        <w:keepNext/>
      </w:pPr>
      <w:r w:rsidRPr="00D97F00">
        <w:t xml:space="preserve">Table </w:t>
      </w:r>
      <w:fldSimple w:instr=" SEQ Table \* ARABIC ">
        <w:r w:rsidR="009A2801">
          <w:rPr>
            <w:noProof/>
          </w:rPr>
          <w:t>165</w:t>
        </w:r>
      </w:fldSimple>
      <w:r w:rsidRPr="00D97F00">
        <w:rPr>
          <w:rFonts w:hint="eastAsia"/>
        </w:rPr>
        <w:t>新增</w:t>
      </w:r>
      <w:r w:rsidRPr="00D97F00">
        <w:t>计费规则</w:t>
      </w:r>
    </w:p>
    <w:tbl>
      <w:tblPr>
        <w:tblStyle w:val="ad"/>
        <w:tblW w:w="0" w:type="auto"/>
        <w:tblLook w:val="04A0" w:firstRow="1" w:lastRow="0" w:firstColumn="1" w:lastColumn="0" w:noHBand="0" w:noVBand="1"/>
      </w:tblPr>
      <w:tblGrid>
        <w:gridCol w:w="1773"/>
        <w:gridCol w:w="1806"/>
        <w:gridCol w:w="6157"/>
      </w:tblGrid>
      <w:tr w:rsidR="00123739" w:rsidRPr="0045194C" w14:paraId="09F024AF" w14:textId="77777777" w:rsidTr="0068700C">
        <w:trPr>
          <w:trHeight w:val="567"/>
        </w:trPr>
        <w:tc>
          <w:tcPr>
            <w:tcW w:w="1773" w:type="dxa"/>
            <w:shd w:val="clear" w:color="auto" w:fill="D9D9D9" w:themeFill="background1" w:themeFillShade="D9"/>
            <w:vAlign w:val="center"/>
          </w:tcPr>
          <w:p w14:paraId="15F5509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F21A8D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9562C5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6EC0919" w14:textId="77777777" w:rsidTr="0068700C">
        <w:tc>
          <w:tcPr>
            <w:tcW w:w="1773" w:type="dxa"/>
            <w:vMerge w:val="restart"/>
            <w:vAlign w:val="center"/>
          </w:tcPr>
          <w:p w14:paraId="5CBBF29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基本信息</w:t>
            </w:r>
            <w:r w:rsidRPr="0045194C">
              <w:rPr>
                <w:rFonts w:asciiTheme="minorEastAsia" w:hAnsiTheme="minorEastAsia"/>
              </w:rPr>
              <w:t>区域</w:t>
            </w:r>
          </w:p>
        </w:tc>
        <w:tc>
          <w:tcPr>
            <w:tcW w:w="1806" w:type="dxa"/>
            <w:vAlign w:val="center"/>
          </w:tcPr>
          <w:p w14:paraId="31565A5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w:t>
            </w:r>
            <w:r w:rsidRPr="0045194C">
              <w:rPr>
                <w:rFonts w:asciiTheme="minorEastAsia" w:hAnsiTheme="minorEastAsia"/>
              </w:rPr>
              <w:t>名称</w:t>
            </w:r>
          </w:p>
        </w:tc>
        <w:tc>
          <w:tcPr>
            <w:tcW w:w="6157" w:type="dxa"/>
            <w:vAlign w:val="center"/>
          </w:tcPr>
          <w:p w14:paraId="58D5242F" w14:textId="77777777" w:rsidR="00123739" w:rsidRPr="0045194C" w:rsidRDefault="00123739" w:rsidP="00123739">
            <w:pPr>
              <w:pStyle w:val="ac"/>
              <w:numPr>
                <w:ilvl w:val="0"/>
                <w:numId w:val="1031"/>
              </w:numPr>
              <w:ind w:firstLineChars="0"/>
              <w:rPr>
                <w:rFonts w:asciiTheme="minorEastAsia" w:eastAsiaTheme="minorEastAsia" w:hAnsiTheme="minorEastAsia"/>
              </w:rPr>
            </w:pPr>
            <w:r w:rsidRPr="0045194C">
              <w:rPr>
                <w:rFonts w:asciiTheme="minorEastAsia" w:eastAsiaTheme="minorEastAsia" w:hAnsiTheme="minorEastAsia"/>
              </w:rPr>
              <w:t>“</w:t>
            </w:r>
            <w:r w:rsidRPr="0045194C">
              <w:rPr>
                <w:rFonts w:asciiTheme="minorEastAsia" w:eastAsiaTheme="minorEastAsia" w:hAnsiTheme="minorEastAsia" w:hint="eastAsia"/>
              </w:rPr>
              <w:t>所属</w:t>
            </w:r>
            <w:r w:rsidRPr="0045194C">
              <w:rPr>
                <w:rFonts w:asciiTheme="minorEastAsia" w:eastAsiaTheme="minorEastAsia" w:hAnsiTheme="minorEastAsia"/>
              </w:rPr>
              <w:t>城市”</w:t>
            </w:r>
            <w:r>
              <w:rPr>
                <w:rFonts w:asciiTheme="minorEastAsia" w:eastAsiaTheme="minorEastAsia" w:hAnsiTheme="minorEastAsia" w:hint="eastAsia"/>
              </w:rPr>
              <w:t>，</w:t>
            </w:r>
            <w:r>
              <w:rPr>
                <w:rFonts w:asciiTheme="minorEastAsia" w:eastAsiaTheme="minorEastAsia" w:hAnsiTheme="minorEastAsia"/>
              </w:rPr>
              <w:t>参考公共规则</w:t>
            </w:r>
          </w:p>
          <w:p w14:paraId="03D9F1B9" w14:textId="77777777" w:rsidR="00123739" w:rsidRPr="0045194C" w:rsidRDefault="00123739" w:rsidP="00123739">
            <w:pPr>
              <w:pStyle w:val="ac"/>
              <w:numPr>
                <w:ilvl w:val="0"/>
                <w:numId w:val="1031"/>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显示当前运营公司所属的城市</w:t>
            </w:r>
          </w:p>
          <w:p w14:paraId="5B1B0718" w14:textId="77777777" w:rsidR="00123739" w:rsidRPr="0045194C" w:rsidRDefault="00123739" w:rsidP="00123739">
            <w:pPr>
              <w:pStyle w:val="ac"/>
              <w:numPr>
                <w:ilvl w:val="0"/>
                <w:numId w:val="1031"/>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选项：显示城市列表</w:t>
            </w:r>
          </w:p>
        </w:tc>
      </w:tr>
      <w:tr w:rsidR="00123739" w:rsidRPr="0045194C" w14:paraId="37C6B5CD" w14:textId="77777777" w:rsidTr="0068700C">
        <w:tc>
          <w:tcPr>
            <w:tcW w:w="1773" w:type="dxa"/>
            <w:vMerge/>
            <w:vAlign w:val="center"/>
          </w:tcPr>
          <w:p w14:paraId="1825D4B5" w14:textId="77777777" w:rsidR="00123739" w:rsidRPr="0045194C" w:rsidRDefault="00123739" w:rsidP="0068700C">
            <w:pPr>
              <w:jc w:val="center"/>
              <w:rPr>
                <w:rFonts w:asciiTheme="minorEastAsia" w:hAnsiTheme="minorEastAsia"/>
              </w:rPr>
            </w:pPr>
          </w:p>
        </w:tc>
        <w:tc>
          <w:tcPr>
            <w:tcW w:w="1806" w:type="dxa"/>
            <w:vAlign w:val="center"/>
          </w:tcPr>
          <w:p w14:paraId="7E5DE84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规则</w:t>
            </w:r>
            <w:r w:rsidRPr="0045194C">
              <w:rPr>
                <w:rFonts w:asciiTheme="minorEastAsia" w:hAnsiTheme="minorEastAsia"/>
              </w:rPr>
              <w:t>类型</w:t>
            </w:r>
          </w:p>
        </w:tc>
        <w:tc>
          <w:tcPr>
            <w:tcW w:w="6157" w:type="dxa"/>
            <w:vAlign w:val="center"/>
          </w:tcPr>
          <w:p w14:paraId="73A6269E" w14:textId="77777777" w:rsidR="00123739" w:rsidRPr="0045194C" w:rsidRDefault="00123739" w:rsidP="00123739">
            <w:pPr>
              <w:pStyle w:val="ac"/>
              <w:numPr>
                <w:ilvl w:val="0"/>
                <w:numId w:val="1032"/>
              </w:numPr>
              <w:ind w:firstLineChars="0"/>
              <w:rPr>
                <w:rFonts w:asciiTheme="minorEastAsia" w:eastAsiaTheme="minorEastAsia" w:hAnsiTheme="minorEastAsia"/>
              </w:rPr>
            </w:pPr>
            <w:r w:rsidRPr="0045194C">
              <w:rPr>
                <w:rFonts w:asciiTheme="minorEastAsia" w:eastAsiaTheme="minorEastAsia" w:hAnsiTheme="minorEastAsia"/>
              </w:rPr>
              <w:t>弱提示：“</w:t>
            </w:r>
            <w:r w:rsidRPr="0045194C">
              <w:rPr>
                <w:rFonts w:asciiTheme="minorEastAsia" w:eastAsiaTheme="minorEastAsia" w:hAnsiTheme="minorEastAsia" w:hint="eastAsia"/>
              </w:rPr>
              <w:t>请</w:t>
            </w:r>
            <w:r w:rsidRPr="0045194C">
              <w:rPr>
                <w:rFonts w:asciiTheme="minorEastAsia" w:eastAsiaTheme="minorEastAsia" w:hAnsiTheme="minorEastAsia"/>
              </w:rPr>
              <w:t>选择”</w:t>
            </w:r>
          </w:p>
          <w:p w14:paraId="4824686B" w14:textId="77777777" w:rsidR="00123739" w:rsidRPr="0045194C" w:rsidRDefault="00123739" w:rsidP="00123739">
            <w:pPr>
              <w:pStyle w:val="ac"/>
              <w:numPr>
                <w:ilvl w:val="0"/>
                <w:numId w:val="1032"/>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下拉</w:t>
            </w:r>
            <w:r w:rsidRPr="0045194C">
              <w:rPr>
                <w:rFonts w:asciiTheme="minorEastAsia" w:eastAsiaTheme="minorEastAsia" w:hAnsiTheme="minorEastAsia"/>
              </w:rPr>
              <w:t>选项：约车、</w:t>
            </w:r>
            <w:r w:rsidRPr="0045194C">
              <w:rPr>
                <w:rFonts w:asciiTheme="minorEastAsia" w:eastAsiaTheme="minorEastAsia" w:hAnsiTheme="minorEastAsia" w:hint="eastAsia"/>
              </w:rPr>
              <w:t>接机、</w:t>
            </w:r>
            <w:r w:rsidRPr="0045194C">
              <w:rPr>
                <w:rFonts w:asciiTheme="minorEastAsia" w:eastAsiaTheme="minorEastAsia" w:hAnsiTheme="minorEastAsia"/>
              </w:rPr>
              <w:t>送机</w:t>
            </w:r>
          </w:p>
        </w:tc>
      </w:tr>
      <w:tr w:rsidR="00123739" w:rsidRPr="0045194C" w14:paraId="7E7855A6" w14:textId="77777777" w:rsidTr="0068700C">
        <w:tc>
          <w:tcPr>
            <w:tcW w:w="1773" w:type="dxa"/>
            <w:vMerge/>
            <w:vAlign w:val="center"/>
          </w:tcPr>
          <w:p w14:paraId="5D3946A6" w14:textId="77777777" w:rsidR="00123739" w:rsidRPr="0045194C" w:rsidRDefault="00123739" w:rsidP="0068700C">
            <w:pPr>
              <w:jc w:val="center"/>
              <w:rPr>
                <w:rFonts w:asciiTheme="minorEastAsia" w:hAnsiTheme="minorEastAsia"/>
              </w:rPr>
            </w:pPr>
          </w:p>
        </w:tc>
        <w:tc>
          <w:tcPr>
            <w:tcW w:w="1806" w:type="dxa"/>
            <w:vAlign w:val="center"/>
          </w:tcPr>
          <w:p w14:paraId="79582B9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服务</w:t>
            </w:r>
            <w:r w:rsidRPr="0045194C">
              <w:rPr>
                <w:rFonts w:asciiTheme="minorEastAsia" w:hAnsiTheme="minorEastAsia"/>
              </w:rPr>
              <w:t>车型</w:t>
            </w:r>
          </w:p>
        </w:tc>
        <w:tc>
          <w:tcPr>
            <w:tcW w:w="6157" w:type="dxa"/>
            <w:vAlign w:val="center"/>
          </w:tcPr>
          <w:p w14:paraId="468D1F2A" w14:textId="77777777" w:rsidR="00123739" w:rsidRPr="0045194C" w:rsidRDefault="00123739" w:rsidP="00123739">
            <w:pPr>
              <w:pStyle w:val="ac"/>
              <w:numPr>
                <w:ilvl w:val="0"/>
                <w:numId w:val="1033"/>
              </w:numPr>
              <w:ind w:firstLineChars="0"/>
              <w:rPr>
                <w:rFonts w:asciiTheme="minorEastAsia" w:eastAsiaTheme="minorEastAsia" w:hAnsiTheme="minorEastAsia"/>
              </w:rPr>
            </w:pPr>
            <w:r w:rsidRPr="0045194C">
              <w:rPr>
                <w:rFonts w:asciiTheme="minorEastAsia" w:eastAsiaTheme="minorEastAsia" w:hAnsiTheme="minorEastAsia"/>
              </w:rPr>
              <w:t>绑定</w:t>
            </w:r>
            <w:r w:rsidRPr="0045194C">
              <w:rPr>
                <w:rFonts w:asciiTheme="minorEastAsia" w:eastAsiaTheme="minorEastAsia" w:hAnsiTheme="minorEastAsia" w:hint="eastAsia"/>
              </w:rPr>
              <w:t>数据</w:t>
            </w:r>
            <w:r w:rsidRPr="0045194C">
              <w:rPr>
                <w:rFonts w:asciiTheme="minorEastAsia" w:eastAsiaTheme="minorEastAsia" w:hAnsiTheme="minorEastAsia"/>
              </w:rPr>
              <w:t>字典“</w:t>
            </w:r>
            <w:r w:rsidRPr="0045194C">
              <w:rPr>
                <w:rFonts w:asciiTheme="minorEastAsia" w:eastAsiaTheme="minorEastAsia" w:hAnsiTheme="minorEastAsia" w:hint="eastAsia"/>
              </w:rPr>
              <w:t>车型</w:t>
            </w:r>
            <w:r w:rsidRPr="0045194C">
              <w:rPr>
                <w:rFonts w:asciiTheme="minorEastAsia" w:eastAsiaTheme="minorEastAsia" w:hAnsiTheme="minorEastAsia"/>
              </w:rPr>
              <w:t>信息”</w:t>
            </w:r>
            <w:r w:rsidRPr="0045194C">
              <w:rPr>
                <w:rFonts w:asciiTheme="minorEastAsia" w:eastAsiaTheme="minorEastAsia" w:hAnsiTheme="minorEastAsia" w:hint="eastAsia"/>
              </w:rPr>
              <w:t>，弱</w:t>
            </w:r>
            <w:r w:rsidRPr="0045194C">
              <w:rPr>
                <w:rFonts w:asciiTheme="minorEastAsia" w:eastAsiaTheme="minorEastAsia" w:hAnsiTheme="minorEastAsia"/>
              </w:rPr>
              <w:t>提示：“</w:t>
            </w:r>
            <w:r w:rsidRPr="0045194C">
              <w:rPr>
                <w:rFonts w:asciiTheme="minorEastAsia" w:eastAsiaTheme="minorEastAsia" w:hAnsiTheme="minorEastAsia" w:hint="eastAsia"/>
              </w:rPr>
              <w:t>请选择</w:t>
            </w:r>
            <w:r w:rsidRPr="0045194C">
              <w:rPr>
                <w:rFonts w:asciiTheme="minorEastAsia" w:eastAsiaTheme="minorEastAsia" w:hAnsiTheme="minorEastAsia"/>
              </w:rPr>
              <w:t>”</w:t>
            </w:r>
          </w:p>
          <w:p w14:paraId="2EF169E5" w14:textId="77777777" w:rsidR="00123739" w:rsidRPr="0045194C" w:rsidRDefault="00123739" w:rsidP="00123739">
            <w:pPr>
              <w:pStyle w:val="ac"/>
              <w:numPr>
                <w:ilvl w:val="0"/>
                <w:numId w:val="1033"/>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选项：车型</w:t>
            </w:r>
            <w:r w:rsidRPr="0045194C">
              <w:rPr>
                <w:rFonts w:asciiTheme="minorEastAsia" w:eastAsiaTheme="minorEastAsia" w:hAnsiTheme="minorEastAsia" w:hint="eastAsia"/>
              </w:rPr>
              <w:t>列表</w:t>
            </w:r>
          </w:p>
        </w:tc>
      </w:tr>
      <w:tr w:rsidR="00123739" w:rsidRPr="0045194C" w14:paraId="7435D698" w14:textId="77777777" w:rsidTr="0068700C">
        <w:tc>
          <w:tcPr>
            <w:tcW w:w="1773" w:type="dxa"/>
            <w:vMerge/>
            <w:vAlign w:val="center"/>
          </w:tcPr>
          <w:p w14:paraId="697AAAE0" w14:textId="77777777" w:rsidR="00123739" w:rsidRPr="0045194C" w:rsidRDefault="00123739" w:rsidP="0068700C">
            <w:pPr>
              <w:jc w:val="center"/>
              <w:rPr>
                <w:rFonts w:asciiTheme="minorEastAsia" w:hAnsiTheme="minorEastAsia"/>
              </w:rPr>
            </w:pPr>
          </w:p>
        </w:tc>
        <w:tc>
          <w:tcPr>
            <w:tcW w:w="1806" w:type="dxa"/>
            <w:vAlign w:val="center"/>
          </w:tcPr>
          <w:p w14:paraId="21FA510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起步价</w:t>
            </w:r>
          </w:p>
        </w:tc>
        <w:tc>
          <w:tcPr>
            <w:tcW w:w="6157" w:type="dxa"/>
            <w:vAlign w:val="center"/>
          </w:tcPr>
          <w:p w14:paraId="1B036AD6" w14:textId="77777777" w:rsidR="00123739" w:rsidRPr="0045194C" w:rsidRDefault="00123739" w:rsidP="00123739">
            <w:pPr>
              <w:pStyle w:val="ac"/>
              <w:numPr>
                <w:ilvl w:val="0"/>
                <w:numId w:val="1034"/>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起步价</w:t>
            </w:r>
            <w:r w:rsidRPr="0045194C">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单位：元</w:t>
            </w:r>
          </w:p>
          <w:p w14:paraId="6D265FCB" w14:textId="77777777" w:rsidR="00123739" w:rsidRPr="0045194C" w:rsidRDefault="00123739" w:rsidP="00123739">
            <w:pPr>
              <w:pStyle w:val="ac"/>
              <w:numPr>
                <w:ilvl w:val="0"/>
                <w:numId w:val="1034"/>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输入，格式：数字，不能为</w:t>
            </w:r>
            <w:r w:rsidRPr="0045194C">
              <w:rPr>
                <w:rFonts w:asciiTheme="minorEastAsia" w:eastAsiaTheme="minorEastAsia" w:hAnsiTheme="minorEastAsia" w:hint="eastAsia"/>
              </w:rPr>
              <w:t>0</w:t>
            </w:r>
            <w:r>
              <w:rPr>
                <w:rFonts w:asciiTheme="minorEastAsia" w:eastAsiaTheme="minorEastAsia" w:hAnsiTheme="minorEastAsia" w:hint="eastAsia"/>
              </w:rPr>
              <w:t>，</w:t>
            </w:r>
            <w:r>
              <w:t>最大</w:t>
            </w:r>
            <w:r>
              <w:t>4</w:t>
            </w:r>
            <w:r>
              <w:rPr>
                <w:rFonts w:hint="eastAsia"/>
              </w:rPr>
              <w:t>位整数，</w:t>
            </w:r>
            <w:r>
              <w:t>1</w:t>
            </w:r>
            <w:r>
              <w:rPr>
                <w:rFonts w:hint="eastAsia"/>
              </w:rPr>
              <w:t>位</w:t>
            </w:r>
            <w:r>
              <w:t>小数</w:t>
            </w:r>
          </w:p>
        </w:tc>
      </w:tr>
      <w:tr w:rsidR="00123739" w:rsidRPr="0045194C" w14:paraId="51AF6E0F" w14:textId="77777777" w:rsidTr="0068700C">
        <w:tc>
          <w:tcPr>
            <w:tcW w:w="1773" w:type="dxa"/>
            <w:vMerge/>
            <w:vAlign w:val="center"/>
          </w:tcPr>
          <w:p w14:paraId="50767C21" w14:textId="77777777" w:rsidR="00123739" w:rsidRPr="0045194C" w:rsidRDefault="00123739" w:rsidP="0068700C">
            <w:pPr>
              <w:jc w:val="center"/>
              <w:rPr>
                <w:rFonts w:asciiTheme="minorEastAsia" w:hAnsiTheme="minorEastAsia"/>
              </w:rPr>
            </w:pPr>
          </w:p>
        </w:tc>
        <w:tc>
          <w:tcPr>
            <w:tcW w:w="1806" w:type="dxa"/>
            <w:vAlign w:val="center"/>
          </w:tcPr>
          <w:p w14:paraId="6C84E20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里程</w:t>
            </w:r>
            <w:r w:rsidRPr="0045194C">
              <w:rPr>
                <w:rFonts w:asciiTheme="minorEastAsia" w:hAnsiTheme="minorEastAsia"/>
              </w:rPr>
              <w:t>价</w:t>
            </w:r>
          </w:p>
        </w:tc>
        <w:tc>
          <w:tcPr>
            <w:tcW w:w="6157" w:type="dxa"/>
            <w:vAlign w:val="center"/>
          </w:tcPr>
          <w:p w14:paraId="40DFA019" w14:textId="77777777" w:rsidR="00123739" w:rsidRPr="0045194C" w:rsidRDefault="00123739" w:rsidP="00123739">
            <w:pPr>
              <w:pStyle w:val="ac"/>
              <w:numPr>
                <w:ilvl w:val="0"/>
                <w:numId w:val="1035"/>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里程价</w:t>
            </w:r>
            <w:r w:rsidRPr="0045194C">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单位</w:t>
            </w:r>
            <w:r>
              <w:rPr>
                <w:rFonts w:asciiTheme="minorEastAsia" w:eastAsiaTheme="minorEastAsia" w:hAnsiTheme="minorEastAsia" w:hint="eastAsia"/>
              </w:rPr>
              <w:t>：</w:t>
            </w:r>
            <w:r>
              <w:rPr>
                <w:rFonts w:asciiTheme="minorEastAsia" w:eastAsiaTheme="minorEastAsia" w:hAnsiTheme="minorEastAsia"/>
              </w:rPr>
              <w:t>元</w:t>
            </w:r>
            <w:r>
              <w:rPr>
                <w:rFonts w:asciiTheme="minorEastAsia" w:eastAsiaTheme="minorEastAsia" w:hAnsiTheme="minorEastAsia" w:hint="eastAsia"/>
              </w:rPr>
              <w:t>/公里</w:t>
            </w:r>
          </w:p>
          <w:p w14:paraId="5E0DC79B" w14:textId="77777777" w:rsidR="00123739" w:rsidRPr="0045194C" w:rsidRDefault="00123739" w:rsidP="00123739">
            <w:pPr>
              <w:pStyle w:val="ac"/>
              <w:numPr>
                <w:ilvl w:val="0"/>
                <w:numId w:val="1035"/>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输入，格式：数字，</w:t>
            </w:r>
            <w:r>
              <w:t>最大</w:t>
            </w:r>
            <w:r>
              <w:t>3</w:t>
            </w:r>
            <w:r>
              <w:rPr>
                <w:rFonts w:hint="eastAsia"/>
              </w:rPr>
              <w:t>位整数，</w:t>
            </w:r>
            <w:r>
              <w:t>1</w:t>
            </w:r>
            <w:r>
              <w:rPr>
                <w:rFonts w:hint="eastAsia"/>
              </w:rPr>
              <w:t>位</w:t>
            </w:r>
            <w:r>
              <w:t>小数</w:t>
            </w:r>
          </w:p>
        </w:tc>
      </w:tr>
      <w:tr w:rsidR="00123739" w:rsidRPr="0045194C" w14:paraId="5FE8F590" w14:textId="77777777" w:rsidTr="0068700C">
        <w:tc>
          <w:tcPr>
            <w:tcW w:w="1773" w:type="dxa"/>
            <w:vMerge/>
            <w:vAlign w:val="center"/>
          </w:tcPr>
          <w:p w14:paraId="521E0CBD" w14:textId="77777777" w:rsidR="00123739" w:rsidRPr="0045194C" w:rsidRDefault="00123739" w:rsidP="0068700C">
            <w:pPr>
              <w:jc w:val="center"/>
              <w:rPr>
                <w:rFonts w:asciiTheme="minorEastAsia" w:hAnsiTheme="minorEastAsia"/>
              </w:rPr>
            </w:pPr>
          </w:p>
        </w:tc>
        <w:tc>
          <w:tcPr>
            <w:tcW w:w="1806" w:type="dxa"/>
            <w:vAlign w:val="center"/>
          </w:tcPr>
          <w:p w14:paraId="65DB9FF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时间价</w:t>
            </w:r>
          </w:p>
        </w:tc>
        <w:tc>
          <w:tcPr>
            <w:tcW w:w="6157" w:type="dxa"/>
            <w:vAlign w:val="center"/>
          </w:tcPr>
          <w:p w14:paraId="35941FB2" w14:textId="77777777" w:rsidR="00123739" w:rsidRPr="0045194C" w:rsidRDefault="00123739" w:rsidP="00123739">
            <w:pPr>
              <w:pStyle w:val="ac"/>
              <w:numPr>
                <w:ilvl w:val="0"/>
                <w:numId w:val="1036"/>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时间价</w:t>
            </w:r>
            <w:r w:rsidRPr="0045194C">
              <w:rPr>
                <w:rFonts w:asciiTheme="minorEastAsia" w:eastAsiaTheme="minorEastAsia" w:hAnsiTheme="minorEastAsia"/>
              </w:rPr>
              <w:t>”</w:t>
            </w:r>
            <w:r>
              <w:rPr>
                <w:rFonts w:asciiTheme="minorEastAsia" w:eastAsiaTheme="minorEastAsia" w:hAnsiTheme="minorEastAsia" w:hint="eastAsia"/>
              </w:rPr>
              <w:t>单位：元/分钟</w:t>
            </w:r>
          </w:p>
          <w:p w14:paraId="0E90B128" w14:textId="77777777" w:rsidR="00123739" w:rsidRPr="0045194C" w:rsidRDefault="00123739" w:rsidP="00123739">
            <w:pPr>
              <w:pStyle w:val="ac"/>
              <w:numPr>
                <w:ilvl w:val="0"/>
                <w:numId w:val="1036"/>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输入，格式：数字，</w:t>
            </w:r>
            <w:r>
              <w:t>最大</w:t>
            </w:r>
            <w:r>
              <w:t>2</w:t>
            </w:r>
            <w:r>
              <w:rPr>
                <w:rFonts w:hint="eastAsia"/>
              </w:rPr>
              <w:t>位整数，</w:t>
            </w:r>
            <w:r>
              <w:rPr>
                <w:rFonts w:hint="eastAsia"/>
              </w:rPr>
              <w:t xml:space="preserve"> </w:t>
            </w:r>
            <w:r>
              <w:t>1</w:t>
            </w:r>
            <w:r>
              <w:rPr>
                <w:rFonts w:hint="eastAsia"/>
              </w:rPr>
              <w:t>位</w:t>
            </w:r>
            <w:r>
              <w:t>小数</w:t>
            </w:r>
          </w:p>
        </w:tc>
      </w:tr>
      <w:tr w:rsidR="00123739" w:rsidRPr="0045194C" w14:paraId="765C93A4" w14:textId="77777777" w:rsidTr="0068700C">
        <w:tc>
          <w:tcPr>
            <w:tcW w:w="1773" w:type="dxa"/>
            <w:vMerge/>
            <w:vAlign w:val="center"/>
          </w:tcPr>
          <w:p w14:paraId="072191B2" w14:textId="77777777" w:rsidR="00123739" w:rsidRPr="0045194C" w:rsidRDefault="00123739" w:rsidP="0068700C">
            <w:pPr>
              <w:jc w:val="center"/>
              <w:rPr>
                <w:rFonts w:asciiTheme="minorEastAsia" w:hAnsiTheme="minorEastAsia"/>
              </w:rPr>
            </w:pPr>
          </w:p>
        </w:tc>
        <w:tc>
          <w:tcPr>
            <w:tcW w:w="1806" w:type="dxa"/>
            <w:vAlign w:val="center"/>
          </w:tcPr>
          <w:p w14:paraId="2DDF213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w:t>
            </w:r>
            <w:r w:rsidRPr="0045194C">
              <w:rPr>
                <w:rFonts w:asciiTheme="minorEastAsia" w:hAnsiTheme="minorEastAsia"/>
              </w:rPr>
              <w:t>类型</w:t>
            </w:r>
          </w:p>
        </w:tc>
        <w:tc>
          <w:tcPr>
            <w:tcW w:w="6157" w:type="dxa"/>
            <w:vAlign w:val="center"/>
          </w:tcPr>
          <w:p w14:paraId="640A4D17" w14:textId="77777777" w:rsidR="00123739" w:rsidRPr="0045194C" w:rsidRDefault="00123739" w:rsidP="00123739">
            <w:pPr>
              <w:pStyle w:val="ac"/>
              <w:numPr>
                <w:ilvl w:val="0"/>
                <w:numId w:val="1037"/>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请选择</w:t>
            </w:r>
            <w:r w:rsidRPr="0045194C">
              <w:rPr>
                <w:rFonts w:asciiTheme="minorEastAsia" w:eastAsiaTheme="minorEastAsia" w:hAnsiTheme="minorEastAsia"/>
              </w:rPr>
              <w:t>”</w:t>
            </w:r>
          </w:p>
          <w:p w14:paraId="7A3C4CD5" w14:textId="77777777" w:rsidR="00123739" w:rsidRPr="0045194C" w:rsidRDefault="00123739" w:rsidP="00123739">
            <w:pPr>
              <w:pStyle w:val="ac"/>
              <w:numPr>
                <w:ilvl w:val="0"/>
                <w:numId w:val="1037"/>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选项：总用时、低速用时</w:t>
            </w:r>
          </w:p>
        </w:tc>
      </w:tr>
      <w:tr w:rsidR="00123739" w:rsidRPr="0045194C" w14:paraId="06272E80" w14:textId="77777777" w:rsidTr="0068700C">
        <w:tc>
          <w:tcPr>
            <w:tcW w:w="1773" w:type="dxa"/>
            <w:vMerge/>
            <w:vAlign w:val="center"/>
          </w:tcPr>
          <w:p w14:paraId="5898FBFA" w14:textId="77777777" w:rsidR="00123739" w:rsidRPr="0045194C" w:rsidRDefault="00123739" w:rsidP="0068700C">
            <w:pPr>
              <w:jc w:val="center"/>
              <w:rPr>
                <w:rFonts w:asciiTheme="minorEastAsia" w:hAnsiTheme="minorEastAsia"/>
              </w:rPr>
            </w:pPr>
          </w:p>
        </w:tc>
        <w:tc>
          <w:tcPr>
            <w:tcW w:w="1806" w:type="dxa"/>
            <w:vAlign w:val="center"/>
          </w:tcPr>
          <w:p w14:paraId="00079A5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时速</w:t>
            </w:r>
          </w:p>
        </w:tc>
        <w:tc>
          <w:tcPr>
            <w:tcW w:w="6157" w:type="dxa"/>
            <w:vAlign w:val="center"/>
          </w:tcPr>
          <w:p w14:paraId="3EB89A07" w14:textId="77777777" w:rsidR="00123739" w:rsidRPr="0045194C" w:rsidRDefault="00123739" w:rsidP="00123739">
            <w:pPr>
              <w:pStyle w:val="ac"/>
              <w:numPr>
                <w:ilvl w:val="0"/>
                <w:numId w:val="1038"/>
              </w:numPr>
              <w:ind w:firstLineChars="0"/>
              <w:rPr>
                <w:rFonts w:asciiTheme="minorEastAsia" w:eastAsiaTheme="minorEastAsia" w:hAnsiTheme="minorEastAsia"/>
              </w:rPr>
            </w:pPr>
            <w:r w:rsidRPr="0045194C">
              <w:rPr>
                <w:rFonts w:asciiTheme="minorEastAsia" w:eastAsiaTheme="minorEastAsia" w:hAnsiTheme="minorEastAsia" w:hint="eastAsia"/>
              </w:rPr>
              <w:t>只有</w:t>
            </w:r>
            <w:r w:rsidRPr="0045194C">
              <w:rPr>
                <w:rFonts w:asciiTheme="minorEastAsia" w:eastAsiaTheme="minorEastAsia" w:hAnsiTheme="minorEastAsia"/>
              </w:rPr>
              <w:t>时间类型选择</w:t>
            </w:r>
            <w:r w:rsidRPr="0045194C">
              <w:rPr>
                <w:rFonts w:asciiTheme="minorEastAsia" w:eastAsiaTheme="minorEastAsia" w:hAnsiTheme="minorEastAsia" w:hint="eastAsia"/>
              </w:rPr>
              <w:t>低速</w:t>
            </w:r>
            <w:r w:rsidRPr="0045194C">
              <w:rPr>
                <w:rFonts w:asciiTheme="minorEastAsia" w:eastAsiaTheme="minorEastAsia" w:hAnsiTheme="minorEastAsia"/>
              </w:rPr>
              <w:t>用时选项时</w:t>
            </w:r>
            <w:r w:rsidRPr="0045194C">
              <w:rPr>
                <w:rFonts w:asciiTheme="minorEastAsia" w:eastAsiaTheme="minorEastAsia" w:hAnsiTheme="minorEastAsia" w:hint="eastAsia"/>
              </w:rPr>
              <w:t>才显示</w:t>
            </w:r>
          </w:p>
          <w:p w14:paraId="4AF9CEA4" w14:textId="77777777" w:rsidR="00123739" w:rsidRDefault="00123739" w:rsidP="00123739">
            <w:pPr>
              <w:pStyle w:val="ac"/>
              <w:numPr>
                <w:ilvl w:val="0"/>
                <w:numId w:val="1038"/>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时速</w:t>
            </w:r>
            <w:r w:rsidRPr="0045194C">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单位：公里</w:t>
            </w:r>
            <w:r>
              <w:rPr>
                <w:rFonts w:asciiTheme="minorEastAsia" w:eastAsiaTheme="minorEastAsia" w:hAnsiTheme="minorEastAsia" w:hint="eastAsia"/>
              </w:rPr>
              <w:t>/小时</w:t>
            </w:r>
          </w:p>
          <w:p w14:paraId="6C7957B8" w14:textId="77777777" w:rsidR="00123739" w:rsidRPr="003304C1" w:rsidRDefault="00123739" w:rsidP="00123739">
            <w:pPr>
              <w:pStyle w:val="ac"/>
              <w:numPr>
                <w:ilvl w:val="0"/>
                <w:numId w:val="1038"/>
              </w:numPr>
              <w:ind w:firstLineChars="0"/>
              <w:rPr>
                <w:rFonts w:asciiTheme="minorEastAsia" w:eastAsiaTheme="minorEastAsia" w:hAnsiTheme="minorEastAsia"/>
              </w:rPr>
            </w:pPr>
            <w:r w:rsidRPr="003304C1">
              <w:rPr>
                <w:rFonts w:asciiTheme="minorEastAsia" w:hAnsiTheme="minorEastAsia" w:hint="eastAsia"/>
              </w:rPr>
              <w:t>文本框</w:t>
            </w:r>
            <w:r w:rsidRPr="003304C1">
              <w:rPr>
                <w:rFonts w:asciiTheme="minorEastAsia" w:hAnsiTheme="minorEastAsia"/>
              </w:rPr>
              <w:t>输入，格式：数字，</w:t>
            </w:r>
            <w:r>
              <w:t>最大</w:t>
            </w:r>
            <w:r>
              <w:t>3</w:t>
            </w:r>
            <w:r>
              <w:rPr>
                <w:rFonts w:hint="eastAsia"/>
              </w:rPr>
              <w:t>位整数，</w:t>
            </w:r>
            <w:r>
              <w:t xml:space="preserve"> 1</w:t>
            </w:r>
            <w:r>
              <w:rPr>
                <w:rFonts w:hint="eastAsia"/>
              </w:rPr>
              <w:t>位</w:t>
            </w:r>
            <w:r>
              <w:t>小数</w:t>
            </w:r>
          </w:p>
        </w:tc>
      </w:tr>
      <w:tr w:rsidR="00123739" w:rsidRPr="0045194C" w14:paraId="21D255F5" w14:textId="77777777" w:rsidTr="0068700C">
        <w:tc>
          <w:tcPr>
            <w:tcW w:w="1773" w:type="dxa"/>
            <w:vMerge w:val="restart"/>
            <w:vAlign w:val="center"/>
          </w:tcPr>
          <w:p w14:paraId="282F935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4433EB8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确定</w:t>
            </w:r>
          </w:p>
        </w:tc>
        <w:tc>
          <w:tcPr>
            <w:tcW w:w="6157" w:type="dxa"/>
            <w:vAlign w:val="center"/>
          </w:tcPr>
          <w:p w14:paraId="16DECCF2" w14:textId="77777777" w:rsidR="00123739" w:rsidRDefault="00123739" w:rsidP="00123739">
            <w:pPr>
              <w:pStyle w:val="ac"/>
              <w:numPr>
                <w:ilvl w:val="0"/>
                <w:numId w:val="1039"/>
              </w:numPr>
              <w:ind w:firstLineChars="0"/>
              <w:rPr>
                <w:rFonts w:asciiTheme="minorEastAsia" w:eastAsiaTheme="minorEastAsia" w:hAnsiTheme="minorEastAsia"/>
              </w:rPr>
            </w:pPr>
            <w:r w:rsidRPr="0045194C">
              <w:rPr>
                <w:rFonts w:asciiTheme="minorEastAsia" w:eastAsiaTheme="minorEastAsia" w:hAnsiTheme="minorEastAsia"/>
              </w:rPr>
              <w:t>判断信息完整性</w:t>
            </w:r>
            <w:r w:rsidRPr="0045194C">
              <w:rPr>
                <w:rFonts w:asciiTheme="minorEastAsia" w:eastAsiaTheme="minorEastAsia" w:hAnsiTheme="minorEastAsia" w:hint="eastAsia"/>
              </w:rPr>
              <w:t>及</w:t>
            </w:r>
            <w:r w:rsidRPr="0045194C">
              <w:rPr>
                <w:rFonts w:asciiTheme="minorEastAsia" w:eastAsiaTheme="minorEastAsia" w:hAnsiTheme="minorEastAsia"/>
              </w:rPr>
              <w:t>是否符合规则，</w:t>
            </w:r>
            <w:r w:rsidRPr="0045194C">
              <w:rPr>
                <w:rFonts w:asciiTheme="minorEastAsia" w:eastAsiaTheme="minorEastAsia" w:hAnsiTheme="minorEastAsia" w:hint="eastAsia"/>
              </w:rPr>
              <w:t>若表单</w:t>
            </w:r>
            <w:r w:rsidRPr="0045194C">
              <w:rPr>
                <w:rFonts w:asciiTheme="minorEastAsia" w:eastAsiaTheme="minorEastAsia" w:hAnsiTheme="minorEastAsia"/>
              </w:rPr>
              <w:t>字段空，则提示</w:t>
            </w:r>
            <w:r w:rsidRPr="0045194C">
              <w:rPr>
                <w:rFonts w:asciiTheme="minorEastAsia" w:eastAsiaTheme="minorEastAsia" w:hAnsiTheme="minorEastAsia" w:hint="eastAsia"/>
              </w:rPr>
              <w:t>“XXX</w:t>
            </w:r>
            <w:r w:rsidRPr="0045194C">
              <w:rPr>
                <w:rFonts w:asciiTheme="minorEastAsia" w:eastAsiaTheme="minorEastAsia" w:hAnsiTheme="minorEastAsia"/>
              </w:rPr>
              <w:t>不能为空</w:t>
            </w:r>
            <w:r w:rsidRPr="0045194C">
              <w:rPr>
                <w:rFonts w:asciiTheme="minorEastAsia" w:eastAsiaTheme="minorEastAsia" w:hAnsiTheme="minorEastAsia" w:hint="eastAsia"/>
              </w:rPr>
              <w:t>”</w:t>
            </w:r>
            <w:r>
              <w:rPr>
                <w:rFonts w:asciiTheme="minorEastAsia" w:eastAsiaTheme="minorEastAsia" w:hAnsiTheme="minorEastAsia" w:hint="eastAsia"/>
              </w:rPr>
              <w:t>，XXX代表</w:t>
            </w:r>
            <w:r>
              <w:rPr>
                <w:rFonts w:asciiTheme="minorEastAsia" w:eastAsiaTheme="minorEastAsia" w:hAnsiTheme="minorEastAsia"/>
              </w:rPr>
              <w:t>必填项名称</w:t>
            </w:r>
            <w:r>
              <w:rPr>
                <w:rFonts w:asciiTheme="minorEastAsia" w:eastAsiaTheme="minorEastAsia" w:hAnsiTheme="minorEastAsia" w:hint="eastAsia"/>
              </w:rPr>
              <w:t>。</w:t>
            </w:r>
            <w:r>
              <w:t>如</w:t>
            </w:r>
            <w:r>
              <w:t>“</w:t>
            </w:r>
            <w:r>
              <w:rPr>
                <w:rFonts w:hint="eastAsia"/>
              </w:rPr>
              <w:t>起步价</w:t>
            </w:r>
            <w:r>
              <w:t>不能为空</w:t>
            </w:r>
            <w:r>
              <w:t>”</w:t>
            </w:r>
          </w:p>
          <w:p w14:paraId="7C6916E8" w14:textId="77777777" w:rsidR="00123739" w:rsidRDefault="00123739" w:rsidP="00123739">
            <w:pPr>
              <w:pStyle w:val="ac"/>
              <w:numPr>
                <w:ilvl w:val="0"/>
                <w:numId w:val="1039"/>
              </w:numPr>
              <w:ind w:firstLineChars="0"/>
              <w:jc w:val="left"/>
            </w:pPr>
            <w:r>
              <w:rPr>
                <w:rFonts w:hint="eastAsia"/>
              </w:rPr>
              <w:t>检验</w:t>
            </w:r>
            <w:r>
              <w:t>城市名称</w:t>
            </w:r>
            <w:r>
              <w:rPr>
                <w:rFonts w:hint="eastAsia"/>
              </w:rPr>
              <w:t>、规则</w:t>
            </w:r>
            <w:r>
              <w:t>类型、</w:t>
            </w:r>
            <w:r>
              <w:rPr>
                <w:rFonts w:hint="eastAsia"/>
              </w:rPr>
              <w:t>服务</w:t>
            </w:r>
            <w:r>
              <w:t>车型三个</w:t>
            </w:r>
            <w:r>
              <w:rPr>
                <w:rFonts w:hint="eastAsia"/>
              </w:rPr>
              <w:t>作为</w:t>
            </w:r>
            <w:r>
              <w:t>联合主键，判断</w:t>
            </w:r>
            <w:r>
              <w:rPr>
                <w:rFonts w:hint="eastAsia"/>
              </w:rPr>
              <w:t>唯一</w:t>
            </w:r>
            <w:r>
              <w:t>，如果已存在，提示</w:t>
            </w:r>
            <w:r>
              <w:t>“</w:t>
            </w:r>
            <w:r>
              <w:rPr>
                <w:rFonts w:hint="eastAsia"/>
              </w:rPr>
              <w:t>XX</w:t>
            </w:r>
            <w:r>
              <w:t>城市、</w:t>
            </w:r>
            <w:r>
              <w:t>XX</w:t>
            </w:r>
            <w:r>
              <w:t>规则、</w:t>
            </w:r>
            <w:r>
              <w:t>XX</w:t>
            </w:r>
            <w:r>
              <w:t>服务车型已存在</w:t>
            </w:r>
            <w:r>
              <w:t>”</w:t>
            </w:r>
            <w:r>
              <w:rPr>
                <w:rFonts w:hint="eastAsia"/>
              </w:rPr>
              <w:t>；</w:t>
            </w:r>
            <w:r>
              <w:t>例如：</w:t>
            </w:r>
            <w:r>
              <w:rPr>
                <w:rFonts w:hint="eastAsia"/>
              </w:rPr>
              <w:t>“</w:t>
            </w:r>
            <w:r>
              <w:t>深圳市城市、约车规则、经济</w:t>
            </w:r>
            <w:r>
              <w:rPr>
                <w:rFonts w:hint="eastAsia"/>
              </w:rPr>
              <w:t>型</w:t>
            </w:r>
            <w:r>
              <w:t>服务车型</w:t>
            </w:r>
            <w:r>
              <w:rPr>
                <w:rFonts w:hint="eastAsia"/>
              </w:rPr>
              <w:t>已存在”</w:t>
            </w:r>
          </w:p>
          <w:p w14:paraId="66A0CEEB" w14:textId="77777777" w:rsidR="00123739" w:rsidRPr="00224141" w:rsidRDefault="00123739" w:rsidP="00123739">
            <w:pPr>
              <w:pStyle w:val="ac"/>
              <w:numPr>
                <w:ilvl w:val="0"/>
                <w:numId w:val="1039"/>
              </w:numPr>
              <w:ind w:firstLineChars="0"/>
              <w:jc w:val="left"/>
            </w:pPr>
            <w:r>
              <w:rPr>
                <w:rFonts w:hint="eastAsia"/>
              </w:rPr>
              <w:t>检验</w:t>
            </w:r>
            <w:r>
              <w:t>时间类型</w:t>
            </w:r>
            <w:r>
              <w:rPr>
                <w:rFonts w:hint="eastAsia"/>
              </w:rPr>
              <w:t>是否</w:t>
            </w:r>
            <w:r>
              <w:t>和已有的规则</w:t>
            </w:r>
            <w:r>
              <w:rPr>
                <w:rFonts w:hint="eastAsia"/>
              </w:rPr>
              <w:t>存在差异，如</w:t>
            </w:r>
            <w:r>
              <w:t>，</w:t>
            </w:r>
            <w:r>
              <w:rPr>
                <w:rFonts w:hint="eastAsia"/>
              </w:rPr>
              <w:t>已存在</w:t>
            </w:r>
            <w:r>
              <w:t>的的深圳市</w:t>
            </w:r>
            <w:r>
              <w:rPr>
                <w:rFonts w:hint="eastAsia"/>
              </w:rPr>
              <w:t>时间</w:t>
            </w:r>
            <w:r>
              <w:t>类型为总用时，那么现在</w:t>
            </w:r>
            <w:r>
              <w:rPr>
                <w:rFonts w:hint="eastAsia"/>
              </w:rPr>
              <w:t>新增</w:t>
            </w:r>
            <w:r>
              <w:t>或修改</w:t>
            </w:r>
            <w:r>
              <w:rPr>
                <w:rFonts w:hint="eastAsia"/>
              </w:rPr>
              <w:t>只能维护</w:t>
            </w:r>
            <w:r>
              <w:t>深圳市</w:t>
            </w:r>
            <w:r>
              <w:rPr>
                <w:rFonts w:hint="eastAsia"/>
              </w:rPr>
              <w:t>时间</w:t>
            </w:r>
            <w:r>
              <w:t>类型为</w:t>
            </w:r>
            <w:r>
              <w:rPr>
                <w:rFonts w:hint="eastAsia"/>
              </w:rPr>
              <w:t>总用时</w:t>
            </w:r>
            <w:r>
              <w:t>，相反如果是</w:t>
            </w:r>
            <w:r>
              <w:rPr>
                <w:rFonts w:hint="eastAsia"/>
              </w:rPr>
              <w:t>之前</w:t>
            </w:r>
            <w:r>
              <w:t>是低速用时，那么后面也只能维护相同城市的时间</w:t>
            </w:r>
            <w:r>
              <w:rPr>
                <w:rFonts w:hint="eastAsia"/>
              </w:rPr>
              <w:t>类型</w:t>
            </w:r>
            <w:r>
              <w:t>为低速用时；</w:t>
            </w:r>
            <w:r>
              <w:rPr>
                <w:rFonts w:hint="eastAsia"/>
              </w:rPr>
              <w:t>(</w:t>
            </w:r>
            <w:r>
              <w:rPr>
                <w:rFonts w:hint="eastAsia"/>
              </w:rPr>
              <w:t>注</w:t>
            </w:r>
            <w:r>
              <w:t>：一座城市只能有一种时间类型</w:t>
            </w:r>
            <w:r>
              <w:rPr>
                <w:rFonts w:hint="eastAsia"/>
              </w:rPr>
              <w:t>)</w:t>
            </w:r>
          </w:p>
          <w:p w14:paraId="422F0B53" w14:textId="77777777" w:rsidR="00123739" w:rsidRPr="0045194C" w:rsidRDefault="00123739" w:rsidP="00123739">
            <w:pPr>
              <w:pStyle w:val="ac"/>
              <w:numPr>
                <w:ilvl w:val="0"/>
                <w:numId w:val="1039"/>
              </w:numPr>
              <w:ind w:firstLineChars="0"/>
              <w:rPr>
                <w:rFonts w:asciiTheme="minorEastAsia" w:eastAsiaTheme="minorEastAsia" w:hAnsiTheme="minorEastAsia"/>
              </w:rPr>
            </w:pPr>
            <w:r w:rsidRPr="0045194C">
              <w:rPr>
                <w:rFonts w:asciiTheme="minorEastAsia" w:eastAsiaTheme="minorEastAsia" w:hAnsiTheme="minorEastAsia" w:hint="eastAsia"/>
              </w:rPr>
              <w:t>通过</w:t>
            </w:r>
            <w:r w:rsidRPr="0045194C">
              <w:rPr>
                <w:rFonts w:asciiTheme="minorEastAsia" w:eastAsiaTheme="minorEastAsia" w:hAnsiTheme="minorEastAsia"/>
              </w:rPr>
              <w:t>，则保存该表单数据</w:t>
            </w:r>
            <w:r w:rsidRPr="0045194C">
              <w:rPr>
                <w:rFonts w:asciiTheme="minorEastAsia" w:eastAsiaTheme="minorEastAsia" w:hAnsiTheme="minorEastAsia" w:hint="eastAsia"/>
              </w:rPr>
              <w:t>到计费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显示【计费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】页</w:t>
            </w:r>
            <w:r w:rsidRPr="0045194C">
              <w:rPr>
                <w:rFonts w:asciiTheme="minorEastAsia" w:eastAsiaTheme="minorEastAsia" w:hAnsiTheme="minorEastAsia"/>
              </w:rPr>
              <w:t>面</w:t>
            </w:r>
          </w:p>
        </w:tc>
      </w:tr>
      <w:tr w:rsidR="00123739" w:rsidRPr="0045194C" w14:paraId="41D1A2E7" w14:textId="77777777" w:rsidTr="0068700C">
        <w:tc>
          <w:tcPr>
            <w:tcW w:w="1773" w:type="dxa"/>
            <w:vMerge/>
            <w:vAlign w:val="center"/>
          </w:tcPr>
          <w:p w14:paraId="1D385393" w14:textId="77777777" w:rsidR="00123739" w:rsidRPr="0045194C" w:rsidRDefault="00123739" w:rsidP="0068700C">
            <w:pPr>
              <w:jc w:val="center"/>
              <w:rPr>
                <w:rFonts w:asciiTheme="minorEastAsia" w:hAnsiTheme="minorEastAsia"/>
              </w:rPr>
            </w:pPr>
          </w:p>
        </w:tc>
        <w:tc>
          <w:tcPr>
            <w:tcW w:w="1806" w:type="dxa"/>
            <w:vAlign w:val="center"/>
          </w:tcPr>
          <w:p w14:paraId="14EAF16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143B4BA5" w14:textId="77777777" w:rsidR="00123739" w:rsidRPr="0045194C" w:rsidRDefault="00123739" w:rsidP="0068700C">
            <w:pPr>
              <w:rPr>
                <w:rFonts w:asciiTheme="minorEastAsia" w:hAnsiTheme="minorEastAsia"/>
              </w:rPr>
            </w:pPr>
            <w:r w:rsidRPr="0045194C">
              <w:rPr>
                <w:rFonts w:asciiTheme="minorEastAsia" w:hAnsiTheme="minorEastAsia" w:hint="eastAsia"/>
              </w:rPr>
              <w:t>显示</w:t>
            </w:r>
            <w:r w:rsidRPr="0045194C">
              <w:rPr>
                <w:rFonts w:asciiTheme="minorEastAsia" w:hAnsiTheme="minorEastAsia"/>
              </w:rPr>
              <w:t>是否取消的提示弹窗</w:t>
            </w:r>
            <w:r w:rsidRPr="0045194C">
              <w:rPr>
                <w:rFonts w:asciiTheme="minorEastAsia" w:hAnsiTheme="minorEastAsia" w:hint="eastAsia"/>
              </w:rPr>
              <w:t>，</w:t>
            </w:r>
            <w:r w:rsidRPr="0045194C">
              <w:rPr>
                <w:rFonts w:asciiTheme="minorEastAsia" w:hAnsiTheme="minorEastAsia"/>
              </w:rPr>
              <w:t>参见公共功能需求</w:t>
            </w:r>
          </w:p>
        </w:tc>
      </w:tr>
    </w:tbl>
    <w:p w14:paraId="226346F8" w14:textId="77777777" w:rsidR="00123739" w:rsidRPr="0045194C" w:rsidRDefault="00123739" w:rsidP="00123739">
      <w:pPr>
        <w:rPr>
          <w:rFonts w:asciiTheme="minorEastAsia" w:hAnsiTheme="minorEastAsia"/>
        </w:rPr>
      </w:pPr>
    </w:p>
    <w:p w14:paraId="55A663C5" w14:textId="77777777" w:rsidR="00123739" w:rsidRPr="00D97F00" w:rsidRDefault="00123739" w:rsidP="00123739">
      <w:pPr>
        <w:pStyle w:val="ae"/>
        <w:keepNext/>
      </w:pPr>
      <w:r w:rsidRPr="00D97F00">
        <w:t xml:space="preserve">Table </w:t>
      </w:r>
      <w:fldSimple w:instr=" SEQ Table \* ARABIC ">
        <w:r w:rsidR="009A2801">
          <w:rPr>
            <w:noProof/>
          </w:rPr>
          <w:t>166</w:t>
        </w:r>
      </w:fldSimple>
      <w:r w:rsidRPr="00D97F00">
        <w:rPr>
          <w:rFonts w:hint="eastAsia"/>
        </w:rPr>
        <w:t>修改</w:t>
      </w:r>
      <w:r w:rsidRPr="00D97F00">
        <w:t>计费规则</w:t>
      </w:r>
    </w:p>
    <w:tbl>
      <w:tblPr>
        <w:tblStyle w:val="ad"/>
        <w:tblW w:w="0" w:type="auto"/>
        <w:tblLook w:val="04A0" w:firstRow="1" w:lastRow="0" w:firstColumn="1" w:lastColumn="0" w:noHBand="0" w:noVBand="1"/>
      </w:tblPr>
      <w:tblGrid>
        <w:gridCol w:w="1773"/>
        <w:gridCol w:w="1806"/>
        <w:gridCol w:w="6157"/>
      </w:tblGrid>
      <w:tr w:rsidR="00123739" w:rsidRPr="0045194C" w14:paraId="3DAF7B14" w14:textId="77777777" w:rsidTr="0068700C">
        <w:trPr>
          <w:trHeight w:val="567"/>
        </w:trPr>
        <w:tc>
          <w:tcPr>
            <w:tcW w:w="1773" w:type="dxa"/>
            <w:shd w:val="clear" w:color="auto" w:fill="D9D9D9" w:themeFill="background1" w:themeFillShade="D9"/>
            <w:vAlign w:val="center"/>
          </w:tcPr>
          <w:p w14:paraId="6B4E67F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9F6473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815F6F2"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A48E885" w14:textId="77777777" w:rsidTr="0068700C">
        <w:tc>
          <w:tcPr>
            <w:tcW w:w="1773" w:type="dxa"/>
            <w:vMerge w:val="restart"/>
            <w:vAlign w:val="center"/>
          </w:tcPr>
          <w:p w14:paraId="10118DF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6" w:type="dxa"/>
            <w:vAlign w:val="center"/>
          </w:tcPr>
          <w:p w14:paraId="0C7F7B6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城市</w:t>
            </w:r>
            <w:r w:rsidRPr="0045194C">
              <w:rPr>
                <w:rFonts w:asciiTheme="minorEastAsia" w:hAnsiTheme="minorEastAsia"/>
              </w:rPr>
              <w:t>名称</w:t>
            </w:r>
          </w:p>
        </w:tc>
        <w:tc>
          <w:tcPr>
            <w:tcW w:w="6157" w:type="dxa"/>
            <w:vAlign w:val="center"/>
          </w:tcPr>
          <w:p w14:paraId="11AD9C8C" w14:textId="77777777" w:rsidR="00123739" w:rsidRPr="0045194C" w:rsidRDefault="00123739" w:rsidP="00123739">
            <w:pPr>
              <w:pStyle w:val="ac"/>
              <w:numPr>
                <w:ilvl w:val="0"/>
                <w:numId w:val="1040"/>
              </w:numPr>
              <w:ind w:firstLineChars="0"/>
              <w:rPr>
                <w:rFonts w:asciiTheme="minorEastAsia" w:eastAsiaTheme="minorEastAsia" w:hAnsiTheme="minorEastAsia"/>
              </w:rPr>
            </w:pPr>
            <w:r w:rsidRPr="0045194C">
              <w:rPr>
                <w:rFonts w:asciiTheme="minorEastAsia" w:eastAsiaTheme="minorEastAsia" w:hAnsiTheme="minorEastAsia"/>
              </w:rPr>
              <w:t>默认</w:t>
            </w:r>
            <w:r w:rsidRPr="0045194C">
              <w:rPr>
                <w:rFonts w:asciiTheme="minorEastAsia" w:eastAsiaTheme="minorEastAsia" w:hAnsiTheme="minorEastAsia" w:hint="eastAsia"/>
              </w:rPr>
              <w:t>显示</w:t>
            </w:r>
            <w:r w:rsidRPr="0045194C">
              <w:rPr>
                <w:rFonts w:asciiTheme="minorEastAsia" w:eastAsiaTheme="minorEastAsia" w:hAnsiTheme="minorEastAsia"/>
              </w:rPr>
              <w:t>之前已保存的数据</w:t>
            </w:r>
          </w:p>
          <w:p w14:paraId="4C5B6BF1" w14:textId="77777777" w:rsidR="00123739" w:rsidRPr="0045194C" w:rsidRDefault="00123739" w:rsidP="00123739">
            <w:pPr>
              <w:pStyle w:val="ac"/>
              <w:numPr>
                <w:ilvl w:val="0"/>
                <w:numId w:val="1040"/>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选项：显示城市列表</w:t>
            </w:r>
          </w:p>
        </w:tc>
      </w:tr>
      <w:tr w:rsidR="00123739" w:rsidRPr="0045194C" w14:paraId="4CDF1EF1" w14:textId="77777777" w:rsidTr="0068700C">
        <w:tc>
          <w:tcPr>
            <w:tcW w:w="1773" w:type="dxa"/>
            <w:vMerge/>
            <w:vAlign w:val="center"/>
          </w:tcPr>
          <w:p w14:paraId="0A0D2CB5" w14:textId="77777777" w:rsidR="00123739" w:rsidRPr="0045194C" w:rsidRDefault="00123739" w:rsidP="0068700C">
            <w:pPr>
              <w:jc w:val="center"/>
              <w:rPr>
                <w:rFonts w:asciiTheme="minorEastAsia" w:hAnsiTheme="minorEastAsia"/>
              </w:rPr>
            </w:pPr>
          </w:p>
        </w:tc>
        <w:tc>
          <w:tcPr>
            <w:tcW w:w="1806" w:type="dxa"/>
            <w:vAlign w:val="center"/>
          </w:tcPr>
          <w:p w14:paraId="3678CEE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规则</w:t>
            </w:r>
            <w:r w:rsidRPr="0045194C">
              <w:rPr>
                <w:rFonts w:asciiTheme="minorEastAsia" w:hAnsiTheme="minorEastAsia"/>
              </w:rPr>
              <w:t>类型</w:t>
            </w:r>
          </w:p>
        </w:tc>
        <w:tc>
          <w:tcPr>
            <w:tcW w:w="6157" w:type="dxa"/>
            <w:vAlign w:val="center"/>
          </w:tcPr>
          <w:p w14:paraId="53A75C9F" w14:textId="77777777" w:rsidR="00123739" w:rsidRPr="0045194C" w:rsidRDefault="00123739" w:rsidP="00123739">
            <w:pPr>
              <w:pStyle w:val="ac"/>
              <w:numPr>
                <w:ilvl w:val="0"/>
                <w:numId w:val="1041"/>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显示之前已保存的数据</w:t>
            </w:r>
          </w:p>
          <w:p w14:paraId="569929A2" w14:textId="77777777" w:rsidR="00123739" w:rsidRPr="0045194C" w:rsidRDefault="00123739" w:rsidP="00123739">
            <w:pPr>
              <w:pStyle w:val="ac"/>
              <w:numPr>
                <w:ilvl w:val="0"/>
                <w:numId w:val="1041"/>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选项：约车、</w:t>
            </w:r>
            <w:r w:rsidRPr="0045194C">
              <w:rPr>
                <w:rFonts w:asciiTheme="minorEastAsia" w:eastAsiaTheme="minorEastAsia" w:hAnsiTheme="minorEastAsia" w:hint="eastAsia"/>
              </w:rPr>
              <w:t>接机、</w:t>
            </w:r>
            <w:r w:rsidRPr="0045194C">
              <w:rPr>
                <w:rFonts w:asciiTheme="minorEastAsia" w:eastAsiaTheme="minorEastAsia" w:hAnsiTheme="minorEastAsia"/>
              </w:rPr>
              <w:t>送机</w:t>
            </w:r>
          </w:p>
        </w:tc>
      </w:tr>
      <w:tr w:rsidR="00123739" w:rsidRPr="0045194C" w14:paraId="6DEE4956" w14:textId="77777777" w:rsidTr="0068700C">
        <w:tc>
          <w:tcPr>
            <w:tcW w:w="1773" w:type="dxa"/>
            <w:vMerge/>
            <w:vAlign w:val="center"/>
          </w:tcPr>
          <w:p w14:paraId="26B2DD64" w14:textId="77777777" w:rsidR="00123739" w:rsidRPr="0045194C" w:rsidRDefault="00123739" w:rsidP="0068700C">
            <w:pPr>
              <w:jc w:val="center"/>
              <w:rPr>
                <w:rFonts w:asciiTheme="minorEastAsia" w:hAnsiTheme="minorEastAsia"/>
              </w:rPr>
            </w:pPr>
          </w:p>
        </w:tc>
        <w:tc>
          <w:tcPr>
            <w:tcW w:w="1806" w:type="dxa"/>
            <w:vAlign w:val="center"/>
          </w:tcPr>
          <w:p w14:paraId="36E4170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服务</w:t>
            </w:r>
            <w:r w:rsidRPr="0045194C">
              <w:rPr>
                <w:rFonts w:asciiTheme="minorEastAsia" w:hAnsiTheme="minorEastAsia"/>
              </w:rPr>
              <w:t>车型</w:t>
            </w:r>
          </w:p>
        </w:tc>
        <w:tc>
          <w:tcPr>
            <w:tcW w:w="6157" w:type="dxa"/>
            <w:vAlign w:val="center"/>
          </w:tcPr>
          <w:p w14:paraId="67533463" w14:textId="77777777" w:rsidR="00123739" w:rsidRPr="0045194C" w:rsidRDefault="00123739" w:rsidP="00123739">
            <w:pPr>
              <w:pStyle w:val="ac"/>
              <w:numPr>
                <w:ilvl w:val="0"/>
                <w:numId w:val="1042"/>
              </w:numPr>
              <w:ind w:firstLineChars="0"/>
              <w:rPr>
                <w:rFonts w:asciiTheme="minorEastAsia" w:eastAsiaTheme="minorEastAsia" w:hAnsiTheme="minorEastAsia"/>
              </w:rPr>
            </w:pPr>
            <w:r w:rsidRPr="0045194C">
              <w:rPr>
                <w:rFonts w:asciiTheme="minorEastAsia" w:eastAsiaTheme="minorEastAsia" w:hAnsiTheme="minorEastAsia" w:hint="eastAsia"/>
              </w:rPr>
              <w:t>默认</w:t>
            </w:r>
            <w:r w:rsidRPr="0045194C">
              <w:rPr>
                <w:rFonts w:asciiTheme="minorEastAsia" w:eastAsiaTheme="minorEastAsia" w:hAnsiTheme="minorEastAsia"/>
              </w:rPr>
              <w:t>显示之前已保存的数据</w:t>
            </w:r>
          </w:p>
          <w:p w14:paraId="7E0DAE8D" w14:textId="77777777" w:rsidR="00123739" w:rsidRPr="0045194C" w:rsidRDefault="00123739" w:rsidP="00123739">
            <w:pPr>
              <w:pStyle w:val="ac"/>
              <w:numPr>
                <w:ilvl w:val="0"/>
                <w:numId w:val="1042"/>
              </w:numPr>
              <w:ind w:firstLineChars="0"/>
              <w:rPr>
                <w:rFonts w:asciiTheme="minorEastAsia" w:eastAsiaTheme="minorEastAsia" w:hAnsiTheme="minorEastAsia"/>
              </w:rPr>
            </w:pPr>
            <w:r w:rsidRPr="0045194C">
              <w:rPr>
                <w:rFonts w:asciiTheme="minorEastAsia" w:eastAsiaTheme="minorEastAsia" w:hAnsiTheme="minorEastAsia" w:hint="eastAsia"/>
              </w:rPr>
              <w:t>下拉</w:t>
            </w:r>
            <w:r w:rsidRPr="0045194C">
              <w:rPr>
                <w:rFonts w:asciiTheme="minorEastAsia" w:eastAsiaTheme="minorEastAsia" w:hAnsiTheme="minorEastAsia"/>
              </w:rPr>
              <w:t>选项：</w:t>
            </w:r>
            <w:r w:rsidRPr="0045194C">
              <w:rPr>
                <w:rFonts w:asciiTheme="minorEastAsia" w:eastAsiaTheme="minorEastAsia" w:hAnsiTheme="minorEastAsia" w:hint="eastAsia"/>
              </w:rPr>
              <w:t>车型列表</w:t>
            </w:r>
          </w:p>
        </w:tc>
      </w:tr>
      <w:tr w:rsidR="00123739" w:rsidRPr="0045194C" w14:paraId="1F19F2E9" w14:textId="77777777" w:rsidTr="0068700C">
        <w:tc>
          <w:tcPr>
            <w:tcW w:w="1773" w:type="dxa"/>
            <w:vMerge/>
            <w:vAlign w:val="center"/>
          </w:tcPr>
          <w:p w14:paraId="69805AA8" w14:textId="77777777" w:rsidR="00123739" w:rsidRPr="0045194C" w:rsidRDefault="00123739" w:rsidP="0068700C">
            <w:pPr>
              <w:jc w:val="center"/>
              <w:rPr>
                <w:rFonts w:asciiTheme="minorEastAsia" w:hAnsiTheme="minorEastAsia"/>
              </w:rPr>
            </w:pPr>
          </w:p>
        </w:tc>
        <w:tc>
          <w:tcPr>
            <w:tcW w:w="1806" w:type="dxa"/>
            <w:vAlign w:val="center"/>
          </w:tcPr>
          <w:p w14:paraId="7C22C6F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起步价</w:t>
            </w:r>
          </w:p>
        </w:tc>
        <w:tc>
          <w:tcPr>
            <w:tcW w:w="6157" w:type="dxa"/>
            <w:vAlign w:val="center"/>
          </w:tcPr>
          <w:p w14:paraId="5D377C5E" w14:textId="77777777" w:rsidR="00123739" w:rsidRPr="0045194C" w:rsidRDefault="00123739" w:rsidP="00123739">
            <w:pPr>
              <w:pStyle w:val="ac"/>
              <w:numPr>
                <w:ilvl w:val="0"/>
                <w:numId w:val="1156"/>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34AB1A8F" w14:textId="77777777" w:rsidR="00123739" w:rsidRPr="0045194C" w:rsidRDefault="00123739" w:rsidP="00123739">
            <w:pPr>
              <w:pStyle w:val="ac"/>
              <w:numPr>
                <w:ilvl w:val="0"/>
                <w:numId w:val="1156"/>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hint="eastAsia"/>
                <w:kern w:val="3"/>
              </w:rPr>
              <w:t>单位</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w:t>
            </w:r>
          </w:p>
          <w:p w14:paraId="2326B5D2" w14:textId="77777777" w:rsidR="00123739" w:rsidRPr="0045194C" w:rsidRDefault="00123739" w:rsidP="00123739">
            <w:pPr>
              <w:pStyle w:val="ac"/>
              <w:numPr>
                <w:ilvl w:val="0"/>
                <w:numId w:val="1156"/>
              </w:numPr>
              <w:ind w:firstLineChars="0"/>
              <w:jc w:val="left"/>
              <w:rPr>
                <w:rFonts w:asciiTheme="minorEastAsia" w:eastAsiaTheme="minorEastAsia" w:hAnsiTheme="minorEastAsia"/>
              </w:rPr>
            </w:pPr>
            <w:r w:rsidRPr="0045194C">
              <w:rPr>
                <w:rFonts w:asciiTheme="minorEastAsia" w:eastAsiaTheme="minorEastAsia" w:hAnsiTheme="minorEastAsia" w:hint="eastAsia"/>
              </w:rPr>
              <w:t>必填，</w:t>
            </w:r>
            <w:r w:rsidRPr="0045194C">
              <w:rPr>
                <w:rFonts w:asciiTheme="minorEastAsia" w:eastAsiaTheme="minorEastAsia" w:hAnsiTheme="minorEastAsia"/>
              </w:rPr>
              <w:t>最大4</w:t>
            </w:r>
            <w:r w:rsidRPr="0045194C">
              <w:rPr>
                <w:rFonts w:asciiTheme="minorEastAsia" w:eastAsiaTheme="minorEastAsia" w:hAnsiTheme="minorEastAsia" w:hint="eastAsia"/>
              </w:rPr>
              <w:t>位整数，最大1位</w:t>
            </w:r>
            <w:r w:rsidRPr="0045194C">
              <w:rPr>
                <w:rFonts w:asciiTheme="minorEastAsia" w:eastAsiaTheme="minorEastAsia" w:hAnsiTheme="minorEastAsia"/>
              </w:rPr>
              <w:t>小数</w:t>
            </w:r>
            <w:r w:rsidRPr="0045194C">
              <w:rPr>
                <w:rFonts w:asciiTheme="minorEastAsia" w:eastAsiaTheme="minorEastAsia" w:hAnsiTheme="minorEastAsia" w:hint="eastAsia"/>
              </w:rPr>
              <w:t>，</w:t>
            </w:r>
            <w:r w:rsidRPr="0045194C">
              <w:rPr>
                <w:rFonts w:asciiTheme="minorEastAsia" w:eastAsiaTheme="minorEastAsia" w:hAnsiTheme="minorEastAsia" w:hint="eastAsia"/>
                <w:kern w:val="3"/>
              </w:rPr>
              <w:t>弱提示：“请输入</w:t>
            </w:r>
            <w:r w:rsidRPr="0045194C">
              <w:rPr>
                <w:rFonts w:asciiTheme="minorEastAsia" w:eastAsiaTheme="minorEastAsia" w:hAnsiTheme="minorEastAsia" w:hint="eastAsia"/>
              </w:rPr>
              <w:t>起步</w:t>
            </w:r>
            <w:r w:rsidRPr="0045194C">
              <w:rPr>
                <w:rFonts w:asciiTheme="minorEastAsia" w:eastAsiaTheme="minorEastAsia" w:hAnsiTheme="minorEastAsia"/>
              </w:rPr>
              <w:t>价</w:t>
            </w:r>
            <w:r w:rsidRPr="0045194C">
              <w:rPr>
                <w:rFonts w:asciiTheme="minorEastAsia" w:eastAsiaTheme="minorEastAsia" w:hAnsiTheme="minorEastAsia" w:hint="eastAsia"/>
                <w:kern w:val="3"/>
              </w:rPr>
              <w:t>”</w:t>
            </w:r>
          </w:p>
        </w:tc>
      </w:tr>
      <w:tr w:rsidR="00123739" w:rsidRPr="0045194C" w14:paraId="6433F40D" w14:textId="77777777" w:rsidTr="0068700C">
        <w:tc>
          <w:tcPr>
            <w:tcW w:w="1773" w:type="dxa"/>
            <w:vMerge/>
            <w:vAlign w:val="center"/>
          </w:tcPr>
          <w:p w14:paraId="4188A245" w14:textId="77777777" w:rsidR="00123739" w:rsidRPr="0045194C" w:rsidRDefault="00123739" w:rsidP="0068700C">
            <w:pPr>
              <w:jc w:val="center"/>
              <w:rPr>
                <w:rFonts w:asciiTheme="minorEastAsia" w:hAnsiTheme="minorEastAsia"/>
              </w:rPr>
            </w:pPr>
          </w:p>
        </w:tc>
        <w:tc>
          <w:tcPr>
            <w:tcW w:w="1806" w:type="dxa"/>
            <w:vAlign w:val="center"/>
          </w:tcPr>
          <w:p w14:paraId="31C611C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里程</w:t>
            </w:r>
            <w:r w:rsidRPr="0045194C">
              <w:rPr>
                <w:rFonts w:asciiTheme="minorEastAsia" w:hAnsiTheme="minorEastAsia"/>
              </w:rPr>
              <w:t>价</w:t>
            </w:r>
          </w:p>
        </w:tc>
        <w:tc>
          <w:tcPr>
            <w:tcW w:w="6157" w:type="dxa"/>
            <w:vAlign w:val="center"/>
          </w:tcPr>
          <w:p w14:paraId="16A5AC0F" w14:textId="77777777" w:rsidR="00123739" w:rsidRPr="0045194C" w:rsidRDefault="00123739" w:rsidP="00123739">
            <w:pPr>
              <w:pStyle w:val="ac"/>
              <w:numPr>
                <w:ilvl w:val="0"/>
                <w:numId w:val="1157"/>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6CC672F8" w14:textId="77777777" w:rsidR="00123739" w:rsidRPr="0045194C" w:rsidRDefault="00123739" w:rsidP="00123739">
            <w:pPr>
              <w:pStyle w:val="ac"/>
              <w:numPr>
                <w:ilvl w:val="0"/>
                <w:numId w:val="1157"/>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hint="eastAsia"/>
                <w:kern w:val="3"/>
              </w:rPr>
              <w:t>单位</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w:t>
            </w:r>
          </w:p>
          <w:p w14:paraId="143584CA" w14:textId="77777777" w:rsidR="00123739" w:rsidRPr="0045194C" w:rsidRDefault="00123739" w:rsidP="00123739">
            <w:pPr>
              <w:pStyle w:val="ac"/>
              <w:numPr>
                <w:ilvl w:val="0"/>
                <w:numId w:val="1157"/>
              </w:numPr>
              <w:ind w:firstLineChars="0"/>
              <w:rPr>
                <w:rFonts w:asciiTheme="minorEastAsia" w:eastAsiaTheme="minorEastAsia" w:hAnsiTheme="minorEastAsia"/>
              </w:rPr>
            </w:pPr>
            <w:r w:rsidRPr="0045194C">
              <w:rPr>
                <w:rFonts w:asciiTheme="minorEastAsia" w:eastAsiaTheme="minorEastAsia" w:hAnsiTheme="minorEastAsia" w:hint="eastAsia"/>
              </w:rPr>
              <w:t>必填，</w:t>
            </w:r>
            <w:r w:rsidRPr="0045194C">
              <w:rPr>
                <w:rFonts w:asciiTheme="minorEastAsia" w:eastAsiaTheme="minorEastAsia" w:hAnsiTheme="minorEastAsia"/>
              </w:rPr>
              <w:t>最大</w:t>
            </w:r>
            <w:r>
              <w:rPr>
                <w:rFonts w:asciiTheme="minorEastAsia" w:eastAsiaTheme="minorEastAsia" w:hAnsiTheme="minorEastAsia"/>
              </w:rPr>
              <w:t>3</w:t>
            </w:r>
            <w:r w:rsidRPr="0045194C">
              <w:rPr>
                <w:rFonts w:asciiTheme="minorEastAsia" w:eastAsiaTheme="minorEastAsia" w:hAnsiTheme="minorEastAsia" w:hint="eastAsia"/>
              </w:rPr>
              <w:t>位整数，最大1位</w:t>
            </w:r>
            <w:r w:rsidRPr="0045194C">
              <w:rPr>
                <w:rFonts w:asciiTheme="minorEastAsia" w:eastAsiaTheme="minorEastAsia" w:hAnsiTheme="minorEastAsia"/>
              </w:rPr>
              <w:t>小数</w:t>
            </w:r>
            <w:r w:rsidRPr="0045194C">
              <w:rPr>
                <w:rFonts w:asciiTheme="minorEastAsia" w:eastAsiaTheme="minorEastAsia" w:hAnsiTheme="minorEastAsia" w:hint="eastAsia"/>
              </w:rPr>
              <w:t>，</w:t>
            </w:r>
            <w:r w:rsidRPr="0045194C">
              <w:rPr>
                <w:rFonts w:asciiTheme="minorEastAsia" w:eastAsiaTheme="minorEastAsia" w:hAnsiTheme="minorEastAsia" w:hint="eastAsia"/>
                <w:kern w:val="3"/>
              </w:rPr>
              <w:t>弱提示：“请输入</w:t>
            </w:r>
            <w:r w:rsidRPr="0045194C">
              <w:rPr>
                <w:rFonts w:asciiTheme="minorEastAsia" w:eastAsiaTheme="minorEastAsia" w:hAnsiTheme="minorEastAsia" w:hint="eastAsia"/>
              </w:rPr>
              <w:t>起步</w:t>
            </w:r>
            <w:r w:rsidRPr="0045194C">
              <w:rPr>
                <w:rFonts w:asciiTheme="minorEastAsia" w:eastAsiaTheme="minorEastAsia" w:hAnsiTheme="minorEastAsia"/>
              </w:rPr>
              <w:t>价</w:t>
            </w:r>
            <w:r w:rsidRPr="0045194C">
              <w:rPr>
                <w:rFonts w:asciiTheme="minorEastAsia" w:eastAsiaTheme="minorEastAsia" w:hAnsiTheme="minorEastAsia" w:hint="eastAsia"/>
                <w:kern w:val="3"/>
              </w:rPr>
              <w:t>”</w:t>
            </w:r>
          </w:p>
        </w:tc>
      </w:tr>
      <w:tr w:rsidR="00123739" w:rsidRPr="0045194C" w14:paraId="2B6BF8B6" w14:textId="77777777" w:rsidTr="0068700C">
        <w:tc>
          <w:tcPr>
            <w:tcW w:w="1773" w:type="dxa"/>
            <w:vMerge/>
            <w:vAlign w:val="center"/>
          </w:tcPr>
          <w:p w14:paraId="3826792E" w14:textId="77777777" w:rsidR="00123739" w:rsidRPr="0045194C" w:rsidRDefault="00123739" w:rsidP="0068700C">
            <w:pPr>
              <w:jc w:val="center"/>
              <w:rPr>
                <w:rFonts w:asciiTheme="minorEastAsia" w:hAnsiTheme="minorEastAsia"/>
              </w:rPr>
            </w:pPr>
          </w:p>
        </w:tc>
        <w:tc>
          <w:tcPr>
            <w:tcW w:w="1806" w:type="dxa"/>
            <w:vAlign w:val="center"/>
          </w:tcPr>
          <w:p w14:paraId="3703A71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时间价</w:t>
            </w:r>
          </w:p>
        </w:tc>
        <w:tc>
          <w:tcPr>
            <w:tcW w:w="6157" w:type="dxa"/>
            <w:vAlign w:val="center"/>
          </w:tcPr>
          <w:p w14:paraId="222ECF5D" w14:textId="77777777" w:rsidR="00123739" w:rsidRPr="0045194C" w:rsidRDefault="00123739" w:rsidP="00123739">
            <w:pPr>
              <w:pStyle w:val="ac"/>
              <w:numPr>
                <w:ilvl w:val="0"/>
                <w:numId w:val="1158"/>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78D5F5BA" w14:textId="77777777" w:rsidR="00123739" w:rsidRPr="0045194C" w:rsidRDefault="00123739" w:rsidP="00123739">
            <w:pPr>
              <w:pStyle w:val="ac"/>
              <w:numPr>
                <w:ilvl w:val="0"/>
                <w:numId w:val="1158"/>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hint="eastAsia"/>
                <w:kern w:val="3"/>
              </w:rPr>
              <w:t>单位</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元/分钟</w:t>
            </w:r>
          </w:p>
          <w:p w14:paraId="4340E3B2" w14:textId="77777777" w:rsidR="00123739" w:rsidRPr="0045194C" w:rsidRDefault="00123739" w:rsidP="00123739">
            <w:pPr>
              <w:pStyle w:val="ac"/>
              <w:numPr>
                <w:ilvl w:val="0"/>
                <w:numId w:val="1042"/>
              </w:numPr>
              <w:ind w:firstLineChars="0"/>
              <w:jc w:val="left"/>
              <w:rPr>
                <w:rFonts w:asciiTheme="minorEastAsia" w:eastAsiaTheme="minorEastAsia" w:hAnsiTheme="minorEastAsia"/>
              </w:rPr>
            </w:pPr>
            <w:r w:rsidRPr="0045194C">
              <w:rPr>
                <w:rFonts w:asciiTheme="minorEastAsia" w:eastAsiaTheme="minorEastAsia" w:hAnsiTheme="minorEastAsia" w:hint="eastAsia"/>
              </w:rPr>
              <w:t>必填，</w:t>
            </w:r>
            <w:r w:rsidRPr="0045194C">
              <w:rPr>
                <w:rFonts w:asciiTheme="minorEastAsia" w:eastAsiaTheme="minorEastAsia" w:hAnsiTheme="minorEastAsia"/>
              </w:rPr>
              <w:t>最大2</w:t>
            </w:r>
            <w:r w:rsidRPr="0045194C">
              <w:rPr>
                <w:rFonts w:asciiTheme="minorEastAsia" w:eastAsiaTheme="minorEastAsia" w:hAnsiTheme="minorEastAsia" w:hint="eastAsia"/>
              </w:rPr>
              <w:t>位整数，最大2位</w:t>
            </w:r>
            <w:r w:rsidRPr="0045194C">
              <w:rPr>
                <w:rFonts w:asciiTheme="minorEastAsia" w:eastAsiaTheme="minorEastAsia" w:hAnsiTheme="minorEastAsia"/>
              </w:rPr>
              <w:t>小数</w:t>
            </w:r>
            <w:r w:rsidRPr="0045194C">
              <w:rPr>
                <w:rFonts w:asciiTheme="minorEastAsia" w:eastAsiaTheme="minorEastAsia" w:hAnsiTheme="minorEastAsia" w:hint="eastAsia"/>
              </w:rPr>
              <w:t>，</w:t>
            </w:r>
            <w:r w:rsidRPr="0045194C">
              <w:rPr>
                <w:rFonts w:asciiTheme="minorEastAsia" w:eastAsiaTheme="minorEastAsia" w:hAnsiTheme="minorEastAsia" w:hint="eastAsia"/>
                <w:kern w:val="3"/>
              </w:rPr>
              <w:t>弱提示：“请输入</w:t>
            </w:r>
            <w:r w:rsidRPr="0045194C">
              <w:rPr>
                <w:rFonts w:asciiTheme="minorEastAsia" w:eastAsiaTheme="minorEastAsia" w:hAnsiTheme="minorEastAsia" w:hint="eastAsia"/>
              </w:rPr>
              <w:t>时间</w:t>
            </w:r>
            <w:r w:rsidRPr="0045194C">
              <w:rPr>
                <w:rFonts w:asciiTheme="minorEastAsia" w:eastAsiaTheme="minorEastAsia" w:hAnsiTheme="minorEastAsia"/>
              </w:rPr>
              <w:t>价</w:t>
            </w:r>
            <w:r w:rsidRPr="0045194C">
              <w:rPr>
                <w:rFonts w:asciiTheme="minorEastAsia" w:eastAsiaTheme="minorEastAsia" w:hAnsiTheme="minorEastAsia" w:hint="eastAsia"/>
                <w:kern w:val="3"/>
              </w:rPr>
              <w:t>”</w:t>
            </w:r>
          </w:p>
        </w:tc>
      </w:tr>
      <w:tr w:rsidR="00123739" w:rsidRPr="0045194C" w14:paraId="539DA76B" w14:textId="77777777" w:rsidTr="0068700C">
        <w:tc>
          <w:tcPr>
            <w:tcW w:w="1773" w:type="dxa"/>
            <w:vMerge/>
            <w:vAlign w:val="center"/>
          </w:tcPr>
          <w:p w14:paraId="683117CF" w14:textId="77777777" w:rsidR="00123739" w:rsidRPr="0045194C" w:rsidRDefault="00123739" w:rsidP="0068700C">
            <w:pPr>
              <w:jc w:val="center"/>
              <w:rPr>
                <w:rFonts w:asciiTheme="minorEastAsia" w:hAnsiTheme="minorEastAsia"/>
              </w:rPr>
            </w:pPr>
          </w:p>
        </w:tc>
        <w:tc>
          <w:tcPr>
            <w:tcW w:w="1806" w:type="dxa"/>
            <w:vAlign w:val="center"/>
          </w:tcPr>
          <w:p w14:paraId="3E6B5B2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w:t>
            </w:r>
            <w:r w:rsidRPr="0045194C">
              <w:rPr>
                <w:rFonts w:asciiTheme="minorEastAsia" w:hAnsiTheme="minorEastAsia"/>
              </w:rPr>
              <w:t>类型</w:t>
            </w:r>
          </w:p>
        </w:tc>
        <w:tc>
          <w:tcPr>
            <w:tcW w:w="6157" w:type="dxa"/>
            <w:vAlign w:val="center"/>
          </w:tcPr>
          <w:p w14:paraId="3794EA25"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默认显示之前的数据</w:t>
            </w:r>
          </w:p>
          <w:p w14:paraId="66E75465" w14:textId="77777777" w:rsidR="00123739" w:rsidRPr="0045194C" w:rsidRDefault="00123739" w:rsidP="0068700C">
            <w:pPr>
              <w:rPr>
                <w:rFonts w:asciiTheme="minorEastAsia" w:hAnsiTheme="minorEastAsia"/>
              </w:rPr>
            </w:pPr>
            <w:r w:rsidRPr="0045194C">
              <w:rPr>
                <w:rFonts w:asciiTheme="minorEastAsia" w:hAnsiTheme="minorEastAsia"/>
              </w:rPr>
              <w:t>2</w:t>
            </w:r>
            <w:r w:rsidRPr="0045194C">
              <w:rPr>
                <w:rFonts w:asciiTheme="minorEastAsia" w:hAnsiTheme="minorEastAsia" w:hint="eastAsia"/>
              </w:rPr>
              <w:t>、下拉显示选项</w:t>
            </w:r>
            <w:r w:rsidRPr="0045194C">
              <w:rPr>
                <w:rFonts w:asciiTheme="minorEastAsia" w:hAnsiTheme="minorEastAsia"/>
              </w:rPr>
              <w:t>：</w:t>
            </w:r>
            <w:r w:rsidRPr="0045194C">
              <w:rPr>
                <w:rFonts w:asciiTheme="minorEastAsia" w:hAnsiTheme="minorEastAsia" w:hint="eastAsia"/>
              </w:rPr>
              <w:t>总用时</w:t>
            </w:r>
            <w:r w:rsidRPr="0045194C">
              <w:rPr>
                <w:rFonts w:asciiTheme="minorEastAsia" w:hAnsiTheme="minorEastAsia"/>
              </w:rPr>
              <w:t>、</w:t>
            </w:r>
            <w:r w:rsidRPr="0045194C">
              <w:rPr>
                <w:rFonts w:asciiTheme="minorEastAsia" w:hAnsiTheme="minorEastAsia" w:hint="eastAsia"/>
              </w:rPr>
              <w:t>低</w:t>
            </w:r>
            <w:r w:rsidRPr="0045194C">
              <w:rPr>
                <w:rFonts w:asciiTheme="minorEastAsia" w:hAnsiTheme="minorEastAsia"/>
              </w:rPr>
              <w:t>速</w:t>
            </w:r>
            <w:r w:rsidRPr="0045194C">
              <w:rPr>
                <w:rFonts w:asciiTheme="minorEastAsia" w:hAnsiTheme="minorEastAsia" w:hint="eastAsia"/>
              </w:rPr>
              <w:t>用时</w:t>
            </w:r>
          </w:p>
        </w:tc>
      </w:tr>
      <w:tr w:rsidR="00123739" w:rsidRPr="0045194C" w14:paraId="7C5CA5B0" w14:textId="77777777" w:rsidTr="0068700C">
        <w:tc>
          <w:tcPr>
            <w:tcW w:w="1773" w:type="dxa"/>
            <w:vMerge/>
            <w:vAlign w:val="center"/>
          </w:tcPr>
          <w:p w14:paraId="622C8FF5" w14:textId="77777777" w:rsidR="00123739" w:rsidRPr="0045194C" w:rsidRDefault="00123739" w:rsidP="0068700C">
            <w:pPr>
              <w:jc w:val="center"/>
              <w:rPr>
                <w:rFonts w:asciiTheme="minorEastAsia" w:hAnsiTheme="minorEastAsia"/>
              </w:rPr>
            </w:pPr>
          </w:p>
        </w:tc>
        <w:tc>
          <w:tcPr>
            <w:tcW w:w="1806" w:type="dxa"/>
            <w:vAlign w:val="center"/>
          </w:tcPr>
          <w:p w14:paraId="629B8CE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时速</w:t>
            </w:r>
          </w:p>
        </w:tc>
        <w:tc>
          <w:tcPr>
            <w:tcW w:w="6157" w:type="dxa"/>
            <w:vAlign w:val="center"/>
          </w:tcPr>
          <w:p w14:paraId="0479977F" w14:textId="77777777" w:rsidR="00123739" w:rsidRPr="0045194C" w:rsidRDefault="00123739" w:rsidP="00123739">
            <w:pPr>
              <w:pStyle w:val="ac"/>
              <w:numPr>
                <w:ilvl w:val="0"/>
                <w:numId w:val="1044"/>
              </w:numPr>
              <w:ind w:firstLineChars="0"/>
              <w:rPr>
                <w:rFonts w:asciiTheme="minorEastAsia" w:eastAsiaTheme="minorEastAsia" w:hAnsiTheme="minorEastAsia"/>
              </w:rPr>
            </w:pPr>
            <w:r w:rsidRPr="0045194C">
              <w:rPr>
                <w:rFonts w:asciiTheme="minorEastAsia" w:eastAsiaTheme="minorEastAsia" w:hAnsiTheme="minorEastAsia" w:hint="eastAsia"/>
              </w:rPr>
              <w:t>只有</w:t>
            </w:r>
            <w:r w:rsidRPr="0045194C">
              <w:rPr>
                <w:rFonts w:asciiTheme="minorEastAsia" w:eastAsiaTheme="minorEastAsia" w:hAnsiTheme="minorEastAsia"/>
              </w:rPr>
              <w:t>时间类型选择</w:t>
            </w:r>
            <w:r w:rsidRPr="0045194C">
              <w:rPr>
                <w:rFonts w:asciiTheme="minorEastAsia" w:eastAsiaTheme="minorEastAsia" w:hAnsiTheme="minorEastAsia" w:hint="eastAsia"/>
              </w:rPr>
              <w:t>低速</w:t>
            </w:r>
            <w:r w:rsidRPr="0045194C">
              <w:rPr>
                <w:rFonts w:asciiTheme="minorEastAsia" w:eastAsiaTheme="minorEastAsia" w:hAnsiTheme="minorEastAsia"/>
              </w:rPr>
              <w:t>用时选项时</w:t>
            </w:r>
            <w:r w:rsidRPr="0045194C">
              <w:rPr>
                <w:rFonts w:asciiTheme="minorEastAsia" w:eastAsiaTheme="minorEastAsia" w:hAnsiTheme="minorEastAsia" w:hint="eastAsia"/>
              </w:rPr>
              <w:t>才显示</w:t>
            </w:r>
          </w:p>
          <w:p w14:paraId="47B5963D" w14:textId="77777777" w:rsidR="00123739" w:rsidRPr="0045194C" w:rsidRDefault="00123739" w:rsidP="00123739">
            <w:pPr>
              <w:pStyle w:val="ac"/>
              <w:numPr>
                <w:ilvl w:val="0"/>
                <w:numId w:val="1044"/>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p>
          <w:p w14:paraId="1C51775B" w14:textId="77777777" w:rsidR="00123739" w:rsidRPr="0045194C" w:rsidRDefault="00123739" w:rsidP="0068700C">
            <w:pPr>
              <w:rPr>
                <w:rFonts w:asciiTheme="minorEastAsia" w:hAnsiTheme="minorEastAsia"/>
              </w:rPr>
            </w:pPr>
            <w:r w:rsidRPr="0045194C">
              <w:rPr>
                <w:rFonts w:asciiTheme="minorEastAsia" w:hAnsiTheme="minorEastAsia"/>
              </w:rPr>
              <w:t>3</w:t>
            </w:r>
            <w:r w:rsidRPr="0045194C">
              <w:rPr>
                <w:rFonts w:asciiTheme="minorEastAsia" w:hAnsiTheme="minorEastAsia" w:hint="eastAsia"/>
              </w:rPr>
              <w:t>、可以</w:t>
            </w:r>
            <w:r w:rsidRPr="0045194C">
              <w:rPr>
                <w:rFonts w:asciiTheme="minorEastAsia" w:hAnsiTheme="minorEastAsia"/>
              </w:rPr>
              <w:t>点击文本框</w:t>
            </w:r>
            <w:r w:rsidRPr="0045194C">
              <w:rPr>
                <w:rFonts w:asciiTheme="minorEastAsia" w:hAnsiTheme="minorEastAsia" w:hint="eastAsia"/>
              </w:rPr>
              <w:t>修改，</w:t>
            </w:r>
            <w:r w:rsidRPr="0045194C">
              <w:rPr>
                <w:rFonts w:asciiTheme="minorEastAsia" w:hAnsiTheme="minorEastAsia"/>
              </w:rPr>
              <w:t>格式：数字，不能为</w:t>
            </w:r>
            <w:r w:rsidRPr="0045194C">
              <w:rPr>
                <w:rFonts w:asciiTheme="minorEastAsia" w:hAnsiTheme="minorEastAsia" w:hint="eastAsia"/>
              </w:rPr>
              <w:t>0</w:t>
            </w:r>
          </w:p>
        </w:tc>
      </w:tr>
      <w:tr w:rsidR="00123739" w:rsidRPr="0045194C" w14:paraId="07480333" w14:textId="77777777" w:rsidTr="0068700C">
        <w:tc>
          <w:tcPr>
            <w:tcW w:w="1773" w:type="dxa"/>
            <w:vMerge w:val="restart"/>
            <w:vAlign w:val="center"/>
          </w:tcPr>
          <w:p w14:paraId="094D43A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74293B1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确定</w:t>
            </w:r>
          </w:p>
        </w:tc>
        <w:tc>
          <w:tcPr>
            <w:tcW w:w="6157" w:type="dxa"/>
            <w:vAlign w:val="center"/>
          </w:tcPr>
          <w:p w14:paraId="6CCD41B0" w14:textId="77777777" w:rsidR="00123739" w:rsidRPr="0045194C" w:rsidRDefault="00123739" w:rsidP="00123739">
            <w:pPr>
              <w:pStyle w:val="ac"/>
              <w:numPr>
                <w:ilvl w:val="0"/>
                <w:numId w:val="1045"/>
              </w:numPr>
              <w:ind w:firstLineChars="0"/>
              <w:rPr>
                <w:rFonts w:asciiTheme="minorEastAsia" w:eastAsiaTheme="minorEastAsia" w:hAnsiTheme="minorEastAsia"/>
              </w:rPr>
            </w:pPr>
            <w:r w:rsidRPr="0045194C">
              <w:rPr>
                <w:rFonts w:asciiTheme="minorEastAsia" w:eastAsiaTheme="minorEastAsia" w:hAnsiTheme="minorEastAsia"/>
              </w:rPr>
              <w:t>判断信息完整性</w:t>
            </w:r>
            <w:r w:rsidRPr="0045194C">
              <w:rPr>
                <w:rFonts w:asciiTheme="minorEastAsia" w:eastAsiaTheme="minorEastAsia" w:hAnsiTheme="minorEastAsia" w:hint="eastAsia"/>
              </w:rPr>
              <w:t>及</w:t>
            </w:r>
            <w:r w:rsidRPr="0045194C">
              <w:rPr>
                <w:rFonts w:asciiTheme="minorEastAsia" w:eastAsiaTheme="minorEastAsia" w:hAnsiTheme="minorEastAsia"/>
              </w:rPr>
              <w:t>是否符合规则，</w:t>
            </w:r>
            <w:r w:rsidRPr="0045194C">
              <w:rPr>
                <w:rFonts w:asciiTheme="minorEastAsia" w:eastAsiaTheme="minorEastAsia" w:hAnsiTheme="minorEastAsia" w:hint="eastAsia"/>
              </w:rPr>
              <w:t>若表单</w:t>
            </w:r>
            <w:r w:rsidRPr="0045194C">
              <w:rPr>
                <w:rFonts w:asciiTheme="minorEastAsia" w:eastAsiaTheme="minorEastAsia" w:hAnsiTheme="minorEastAsia"/>
              </w:rPr>
              <w:t>字段空，则提示</w:t>
            </w:r>
            <w:r w:rsidRPr="0045194C">
              <w:rPr>
                <w:rFonts w:asciiTheme="minorEastAsia" w:eastAsiaTheme="minorEastAsia" w:hAnsiTheme="minorEastAsia" w:hint="eastAsia"/>
              </w:rPr>
              <w:t>“XXX</w:t>
            </w:r>
            <w:r w:rsidRPr="0045194C">
              <w:rPr>
                <w:rFonts w:asciiTheme="minorEastAsia" w:eastAsiaTheme="minorEastAsia" w:hAnsiTheme="minorEastAsia"/>
              </w:rPr>
              <w:t>不能为空</w:t>
            </w:r>
            <w:r w:rsidRPr="0045194C">
              <w:rPr>
                <w:rFonts w:asciiTheme="minorEastAsia" w:eastAsiaTheme="minorEastAsia" w:hAnsiTheme="minorEastAsia" w:hint="eastAsia"/>
              </w:rPr>
              <w:t>”</w:t>
            </w:r>
            <w:r>
              <w:rPr>
                <w:rFonts w:asciiTheme="minorEastAsia" w:eastAsiaTheme="minorEastAsia" w:hAnsiTheme="minorEastAsia" w:hint="eastAsia"/>
              </w:rPr>
              <w:t>，</w:t>
            </w:r>
            <w:r>
              <w:rPr>
                <w:rFonts w:asciiTheme="minorEastAsia" w:eastAsiaTheme="minorEastAsia" w:hAnsiTheme="minorEastAsia"/>
              </w:rPr>
              <w:t>xxx代表必填项</w:t>
            </w:r>
            <w:r>
              <w:rPr>
                <w:rFonts w:asciiTheme="minorEastAsia" w:eastAsiaTheme="minorEastAsia" w:hAnsiTheme="minorEastAsia" w:hint="eastAsia"/>
              </w:rPr>
              <w:t>名称，</w:t>
            </w:r>
            <w:r>
              <w:t>如</w:t>
            </w:r>
            <w:r>
              <w:t>“</w:t>
            </w:r>
            <w:r>
              <w:rPr>
                <w:rFonts w:hint="eastAsia"/>
              </w:rPr>
              <w:t>起步价</w:t>
            </w:r>
            <w:r>
              <w:t>不能为空</w:t>
            </w:r>
            <w:r>
              <w:t>”</w:t>
            </w:r>
          </w:p>
          <w:p w14:paraId="195DF6D9" w14:textId="77777777" w:rsidR="00123739" w:rsidRPr="0045194C" w:rsidRDefault="00123739" w:rsidP="00123739">
            <w:pPr>
              <w:pStyle w:val="ac"/>
              <w:numPr>
                <w:ilvl w:val="0"/>
                <w:numId w:val="1045"/>
              </w:numPr>
              <w:ind w:firstLineChars="0"/>
              <w:rPr>
                <w:rFonts w:asciiTheme="minorEastAsia" w:eastAsiaTheme="minorEastAsia" w:hAnsiTheme="minorEastAsia"/>
              </w:rPr>
            </w:pPr>
            <w:r w:rsidRPr="0045194C">
              <w:rPr>
                <w:rFonts w:asciiTheme="minorEastAsia" w:eastAsiaTheme="minorEastAsia" w:hAnsiTheme="minorEastAsia" w:hint="eastAsia"/>
              </w:rPr>
              <w:t>通过</w:t>
            </w:r>
            <w:r w:rsidRPr="0045194C">
              <w:rPr>
                <w:rFonts w:asciiTheme="minorEastAsia" w:eastAsiaTheme="minorEastAsia" w:hAnsiTheme="minorEastAsia"/>
              </w:rPr>
              <w:t>，则保存该表单数据</w:t>
            </w:r>
            <w:r w:rsidRPr="0045194C">
              <w:rPr>
                <w:rFonts w:asciiTheme="minorEastAsia" w:eastAsiaTheme="minorEastAsia" w:hAnsiTheme="minorEastAsia" w:hint="eastAsia"/>
              </w:rPr>
              <w:t>到计费</w:t>
            </w:r>
            <w:r w:rsidRPr="0045194C">
              <w:rPr>
                <w:rFonts w:asciiTheme="minorEastAsia" w:eastAsiaTheme="minorEastAsia" w:hAnsiTheme="minorEastAsia"/>
              </w:rPr>
              <w:t>规则列表，</w:t>
            </w:r>
            <w:r w:rsidRPr="0045194C">
              <w:rPr>
                <w:rFonts w:asciiTheme="minorEastAsia" w:eastAsiaTheme="minorEastAsia" w:hAnsiTheme="minorEastAsia" w:hint="eastAsia"/>
              </w:rPr>
              <w:t>显示【计费</w:t>
            </w:r>
            <w:r w:rsidRPr="0045194C">
              <w:rPr>
                <w:rFonts w:asciiTheme="minorEastAsia" w:eastAsiaTheme="minorEastAsia" w:hAnsiTheme="minorEastAsia"/>
              </w:rPr>
              <w:t>规则列</w:t>
            </w:r>
            <w:r w:rsidRPr="0045194C">
              <w:rPr>
                <w:rFonts w:asciiTheme="minorEastAsia" w:eastAsiaTheme="minorEastAsia" w:hAnsiTheme="minorEastAsia"/>
              </w:rPr>
              <w:lastRenderedPageBreak/>
              <w:t>表</w:t>
            </w:r>
            <w:r w:rsidRPr="0045194C">
              <w:rPr>
                <w:rFonts w:asciiTheme="minorEastAsia" w:eastAsiaTheme="minorEastAsia" w:hAnsiTheme="minorEastAsia" w:hint="eastAsia"/>
              </w:rPr>
              <w:t>】页</w:t>
            </w:r>
            <w:r w:rsidRPr="0045194C">
              <w:rPr>
                <w:rFonts w:asciiTheme="minorEastAsia" w:eastAsiaTheme="minorEastAsia" w:hAnsiTheme="minorEastAsia"/>
              </w:rPr>
              <w:t>面</w:t>
            </w:r>
          </w:p>
          <w:p w14:paraId="44D3AAB0" w14:textId="77777777" w:rsidR="00123739" w:rsidRPr="0045194C" w:rsidRDefault="00123739" w:rsidP="00123739">
            <w:pPr>
              <w:pStyle w:val="ac"/>
              <w:numPr>
                <w:ilvl w:val="0"/>
                <w:numId w:val="1045"/>
              </w:numPr>
              <w:ind w:firstLineChars="0"/>
              <w:rPr>
                <w:rFonts w:asciiTheme="minorEastAsia" w:eastAsiaTheme="minorEastAsia" w:hAnsiTheme="minorEastAsia"/>
              </w:rPr>
            </w:pPr>
            <w:r w:rsidRPr="0045194C">
              <w:rPr>
                <w:rFonts w:asciiTheme="minorEastAsia" w:eastAsiaTheme="minorEastAsia" w:hAnsiTheme="minorEastAsia" w:hint="eastAsia"/>
              </w:rPr>
              <w:t>保存</w:t>
            </w:r>
            <w:r w:rsidRPr="0045194C">
              <w:rPr>
                <w:rFonts w:asciiTheme="minorEastAsia" w:eastAsiaTheme="minorEastAsia" w:hAnsiTheme="minorEastAsia"/>
              </w:rPr>
              <w:t>成功，提示“</w:t>
            </w: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sidRPr="0045194C">
              <w:rPr>
                <w:rFonts w:asciiTheme="minorEastAsia" w:eastAsiaTheme="minorEastAsia" w:hAnsiTheme="minorEastAsia" w:hint="eastAsia"/>
              </w:rPr>
              <w:t>，</w:t>
            </w:r>
            <w:r w:rsidRPr="0045194C">
              <w:rPr>
                <w:rFonts w:asciiTheme="minorEastAsia" w:eastAsiaTheme="minorEastAsia" w:hAnsiTheme="minorEastAsia"/>
              </w:rPr>
              <w:t>关闭当前</w:t>
            </w:r>
            <w:r w:rsidRPr="0045194C">
              <w:rPr>
                <w:rFonts w:asciiTheme="minorEastAsia" w:eastAsiaTheme="minorEastAsia" w:hAnsiTheme="minorEastAsia" w:hint="eastAsia"/>
              </w:rPr>
              <w:t>弹出窗</w:t>
            </w:r>
            <w:r w:rsidRPr="0045194C">
              <w:rPr>
                <w:rFonts w:asciiTheme="minorEastAsia" w:eastAsiaTheme="minorEastAsia" w:hAnsiTheme="minorEastAsia"/>
              </w:rPr>
              <w:t>口</w:t>
            </w:r>
            <w:r w:rsidRPr="0045194C">
              <w:rPr>
                <w:rFonts w:asciiTheme="minorEastAsia" w:eastAsiaTheme="minorEastAsia" w:hAnsiTheme="minorEastAsia" w:hint="eastAsia"/>
              </w:rPr>
              <w:t>；</w:t>
            </w:r>
            <w:r w:rsidRPr="0045194C">
              <w:rPr>
                <w:rFonts w:asciiTheme="minorEastAsia" w:eastAsiaTheme="minorEastAsia" w:hAnsiTheme="minorEastAsia"/>
              </w:rPr>
              <w:t>保存失败，提示相应的</w:t>
            </w:r>
            <w:r w:rsidRPr="0045194C">
              <w:rPr>
                <w:rFonts w:asciiTheme="minorEastAsia" w:eastAsiaTheme="minorEastAsia" w:hAnsiTheme="minorEastAsia" w:hint="eastAsia"/>
              </w:rPr>
              <w:t>失败</w:t>
            </w:r>
            <w:r w:rsidRPr="0045194C">
              <w:rPr>
                <w:rFonts w:asciiTheme="minorEastAsia" w:eastAsiaTheme="minorEastAsia" w:hAnsiTheme="minorEastAsia"/>
              </w:rPr>
              <w:t>信息</w:t>
            </w:r>
          </w:p>
        </w:tc>
      </w:tr>
      <w:tr w:rsidR="00123739" w:rsidRPr="0045194C" w14:paraId="1CF936B2" w14:textId="77777777" w:rsidTr="0068700C">
        <w:tc>
          <w:tcPr>
            <w:tcW w:w="1773" w:type="dxa"/>
            <w:vMerge/>
            <w:vAlign w:val="center"/>
          </w:tcPr>
          <w:p w14:paraId="70AF6629" w14:textId="77777777" w:rsidR="00123739" w:rsidRPr="0045194C" w:rsidRDefault="00123739" w:rsidP="0068700C">
            <w:pPr>
              <w:jc w:val="center"/>
              <w:rPr>
                <w:rFonts w:asciiTheme="minorEastAsia" w:hAnsiTheme="minorEastAsia"/>
              </w:rPr>
            </w:pPr>
          </w:p>
        </w:tc>
        <w:tc>
          <w:tcPr>
            <w:tcW w:w="1806" w:type="dxa"/>
            <w:vAlign w:val="center"/>
          </w:tcPr>
          <w:p w14:paraId="13EF1A4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56D0A28F" w14:textId="77777777" w:rsidR="00123739" w:rsidRPr="0045194C" w:rsidRDefault="00123739" w:rsidP="0068700C">
            <w:pPr>
              <w:rPr>
                <w:rFonts w:asciiTheme="minorEastAsia" w:hAnsiTheme="minorEastAsia"/>
              </w:rPr>
            </w:pPr>
            <w:r w:rsidRPr="0045194C">
              <w:rPr>
                <w:rFonts w:asciiTheme="minorEastAsia" w:hAnsiTheme="minorEastAsia" w:hint="eastAsia"/>
              </w:rPr>
              <w:t>关闭修改</w:t>
            </w:r>
            <w:r w:rsidRPr="0045194C">
              <w:rPr>
                <w:rFonts w:asciiTheme="minorEastAsia" w:hAnsiTheme="minorEastAsia"/>
              </w:rPr>
              <w:t>计费规则弹窗</w:t>
            </w:r>
            <w:r w:rsidRPr="0045194C">
              <w:rPr>
                <w:rFonts w:asciiTheme="minorEastAsia" w:hAnsiTheme="minorEastAsia" w:hint="eastAsia"/>
              </w:rPr>
              <w:t>，不做数据</w:t>
            </w:r>
            <w:r w:rsidRPr="0045194C">
              <w:rPr>
                <w:rFonts w:asciiTheme="minorEastAsia" w:hAnsiTheme="minorEastAsia"/>
              </w:rPr>
              <w:t>操作</w:t>
            </w:r>
          </w:p>
        </w:tc>
      </w:tr>
    </w:tbl>
    <w:p w14:paraId="1FB40FFA" w14:textId="77777777" w:rsidR="00123739" w:rsidRPr="0045194C" w:rsidRDefault="00123739" w:rsidP="00123739">
      <w:pPr>
        <w:rPr>
          <w:rFonts w:asciiTheme="minorEastAsia" w:hAnsiTheme="minorEastAsia"/>
        </w:rPr>
      </w:pPr>
    </w:p>
    <w:p w14:paraId="59D59DF8" w14:textId="77777777" w:rsidR="00123739" w:rsidRPr="00D97F00" w:rsidRDefault="00123739" w:rsidP="00123739">
      <w:pPr>
        <w:pStyle w:val="ae"/>
        <w:keepNext/>
      </w:pPr>
      <w:r w:rsidRPr="00D97F00">
        <w:t xml:space="preserve">Table </w:t>
      </w:r>
      <w:fldSimple w:instr=" SEQ Table \* ARABIC ">
        <w:r w:rsidR="009A2801">
          <w:rPr>
            <w:noProof/>
          </w:rPr>
          <w:t>167</w:t>
        </w:r>
      </w:fldSimple>
      <w:r w:rsidRPr="00D97F00">
        <w:rPr>
          <w:rFonts w:hint="eastAsia"/>
        </w:rPr>
        <w:t>禁用</w:t>
      </w:r>
      <w:r w:rsidRPr="00D97F00">
        <w:t>规则</w:t>
      </w:r>
    </w:p>
    <w:tbl>
      <w:tblPr>
        <w:tblStyle w:val="ad"/>
        <w:tblW w:w="0" w:type="auto"/>
        <w:tblLook w:val="04A0" w:firstRow="1" w:lastRow="0" w:firstColumn="1" w:lastColumn="0" w:noHBand="0" w:noVBand="1"/>
      </w:tblPr>
      <w:tblGrid>
        <w:gridCol w:w="1773"/>
        <w:gridCol w:w="1806"/>
        <w:gridCol w:w="6157"/>
      </w:tblGrid>
      <w:tr w:rsidR="00123739" w:rsidRPr="0045194C" w14:paraId="15309FCF" w14:textId="77777777" w:rsidTr="0068700C">
        <w:trPr>
          <w:trHeight w:val="567"/>
        </w:trPr>
        <w:tc>
          <w:tcPr>
            <w:tcW w:w="1773" w:type="dxa"/>
            <w:shd w:val="clear" w:color="auto" w:fill="D9D9D9" w:themeFill="background1" w:themeFillShade="D9"/>
            <w:vAlign w:val="center"/>
          </w:tcPr>
          <w:p w14:paraId="731A1D1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BDBE29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D8F800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99D6DFD" w14:textId="77777777" w:rsidTr="0068700C">
        <w:tc>
          <w:tcPr>
            <w:tcW w:w="1773" w:type="dxa"/>
            <w:vMerge w:val="restart"/>
            <w:vAlign w:val="center"/>
          </w:tcPr>
          <w:p w14:paraId="056F924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输入区域</w:t>
            </w:r>
          </w:p>
        </w:tc>
        <w:tc>
          <w:tcPr>
            <w:tcW w:w="1806" w:type="dxa"/>
            <w:vAlign w:val="center"/>
          </w:tcPr>
          <w:p w14:paraId="244C867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时段</w:t>
            </w:r>
          </w:p>
        </w:tc>
        <w:tc>
          <w:tcPr>
            <w:tcW w:w="6157" w:type="dxa"/>
            <w:vAlign w:val="center"/>
          </w:tcPr>
          <w:p w14:paraId="26CF4BB0" w14:textId="77777777" w:rsidR="00123739" w:rsidRPr="0045194C" w:rsidRDefault="00123739" w:rsidP="00123739">
            <w:pPr>
              <w:pStyle w:val="a6"/>
              <w:numPr>
                <w:ilvl w:val="0"/>
                <w:numId w:val="970"/>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显示当前</w:t>
            </w:r>
            <w:r w:rsidRPr="0045194C">
              <w:rPr>
                <w:rFonts w:asciiTheme="minorEastAsia" w:eastAsiaTheme="minorEastAsia" w:hAnsiTheme="minorEastAsia"/>
                <w:kern w:val="3"/>
              </w:rPr>
              <w:t>日期</w:t>
            </w:r>
          </w:p>
          <w:p w14:paraId="79976B36" w14:textId="77777777" w:rsidR="00123739" w:rsidRPr="0045194C" w:rsidRDefault="00123739" w:rsidP="00123739">
            <w:pPr>
              <w:pStyle w:val="a6"/>
              <w:numPr>
                <w:ilvl w:val="0"/>
                <w:numId w:val="970"/>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40F8F36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3、结束</w:t>
            </w:r>
            <w:r w:rsidRPr="0045194C">
              <w:rPr>
                <w:rFonts w:asciiTheme="minorEastAsia" w:eastAsiaTheme="minorEastAsia" w:hAnsiTheme="minorEastAsia"/>
                <w:kern w:val="3"/>
              </w:rPr>
              <w:t>日期大于等于开始日期</w:t>
            </w:r>
          </w:p>
        </w:tc>
      </w:tr>
      <w:tr w:rsidR="00123739" w:rsidRPr="0045194C" w14:paraId="0A737E8F" w14:textId="77777777" w:rsidTr="0068700C">
        <w:tc>
          <w:tcPr>
            <w:tcW w:w="1773" w:type="dxa"/>
            <w:vMerge/>
            <w:vAlign w:val="center"/>
          </w:tcPr>
          <w:p w14:paraId="17913AA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9841E4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禁用原因</w:t>
            </w:r>
          </w:p>
        </w:tc>
        <w:tc>
          <w:tcPr>
            <w:tcW w:w="6157" w:type="dxa"/>
            <w:vAlign w:val="center"/>
          </w:tcPr>
          <w:p w14:paraId="1C89EB60" w14:textId="77777777" w:rsidR="00123739" w:rsidRPr="0045194C" w:rsidRDefault="00123739" w:rsidP="00123739">
            <w:pPr>
              <w:pStyle w:val="a6"/>
              <w:numPr>
                <w:ilvl w:val="0"/>
                <w:numId w:val="971"/>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填写禁用</w:t>
            </w:r>
            <w:r w:rsidRPr="0045194C">
              <w:rPr>
                <w:rFonts w:asciiTheme="minorEastAsia" w:eastAsiaTheme="minorEastAsia" w:hAnsiTheme="minorEastAsia"/>
                <w:kern w:val="3"/>
              </w:rPr>
              <w:t>原因</w:t>
            </w:r>
            <w:r w:rsidRPr="0045194C">
              <w:rPr>
                <w:rFonts w:asciiTheme="minorEastAsia" w:eastAsiaTheme="minorEastAsia" w:hAnsiTheme="minorEastAsia" w:hint="eastAsia"/>
                <w:kern w:val="3"/>
              </w:rPr>
              <w:t>，</w:t>
            </w:r>
          </w:p>
          <w:p w14:paraId="72177F17" w14:textId="77777777" w:rsidR="00123739" w:rsidRPr="0045194C" w:rsidRDefault="00123739" w:rsidP="00123739">
            <w:pPr>
              <w:pStyle w:val="a6"/>
              <w:numPr>
                <w:ilvl w:val="0"/>
                <w:numId w:val="971"/>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：文本内容，</w:t>
            </w:r>
            <w:r>
              <w:rPr>
                <w:rFonts w:asciiTheme="minorEastAsia" w:eastAsiaTheme="minorEastAsia" w:hAnsiTheme="minorEastAsia"/>
                <w:kern w:val="3"/>
              </w:rPr>
              <w:t>100</w:t>
            </w:r>
            <w:r w:rsidRPr="0045194C">
              <w:rPr>
                <w:rFonts w:asciiTheme="minorEastAsia" w:eastAsiaTheme="minorEastAsia" w:hAnsiTheme="minorEastAsia" w:hint="eastAsia"/>
                <w:kern w:val="3"/>
              </w:rPr>
              <w:t>个</w:t>
            </w:r>
            <w:r w:rsidRPr="0045194C">
              <w:rPr>
                <w:rFonts w:asciiTheme="minorEastAsia" w:eastAsiaTheme="minorEastAsia" w:hAnsiTheme="minorEastAsia"/>
                <w:kern w:val="3"/>
              </w:rPr>
              <w:t>字符以内</w:t>
            </w:r>
          </w:p>
        </w:tc>
      </w:tr>
      <w:tr w:rsidR="00123739" w:rsidRPr="0045194C" w14:paraId="2B7BDC17" w14:textId="77777777" w:rsidTr="0068700C">
        <w:tc>
          <w:tcPr>
            <w:tcW w:w="1773" w:type="dxa"/>
            <w:vMerge w:val="restart"/>
            <w:vAlign w:val="center"/>
          </w:tcPr>
          <w:p w14:paraId="0BCAE85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023F90B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禁用按钮</w:t>
            </w:r>
          </w:p>
        </w:tc>
        <w:tc>
          <w:tcPr>
            <w:tcW w:w="6157" w:type="dxa"/>
            <w:vAlign w:val="center"/>
          </w:tcPr>
          <w:p w14:paraId="5B9FB124" w14:textId="77777777" w:rsidR="00123739" w:rsidRPr="0045194C" w:rsidRDefault="00123739" w:rsidP="00123739">
            <w:pPr>
              <w:pStyle w:val="a6"/>
              <w:numPr>
                <w:ilvl w:val="0"/>
                <w:numId w:val="972"/>
              </w:numPr>
              <w:rPr>
                <w:rFonts w:asciiTheme="minorEastAsia" w:eastAsiaTheme="minorEastAsia" w:hAnsiTheme="minorEastAsia"/>
                <w:kern w:val="3"/>
              </w:rPr>
            </w:pP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必填项是否为空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为空则显示提示。</w:t>
            </w:r>
            <w:r w:rsidRPr="0045194C">
              <w:rPr>
                <w:rFonts w:asciiTheme="minorEastAsia" w:eastAsiaTheme="minorEastAsia" w:hAnsiTheme="minorEastAsia" w:hint="eastAsia"/>
                <w:kern w:val="3"/>
              </w:rPr>
              <w:t>提示</w:t>
            </w:r>
            <w:r w:rsidRPr="0045194C">
              <w:rPr>
                <w:rFonts w:asciiTheme="minorEastAsia" w:eastAsiaTheme="minorEastAsia" w:hAnsiTheme="minorEastAsia"/>
                <w:kern w:val="3"/>
              </w:rPr>
              <w:t>效果参见视觉规范。</w:t>
            </w:r>
            <w:r>
              <w:t>如“</w:t>
            </w:r>
            <w:r>
              <w:rPr>
                <w:rFonts w:hint="eastAsia"/>
              </w:rPr>
              <w:t>禁用时段</w:t>
            </w:r>
            <w:r>
              <w:t>不能为空”</w:t>
            </w:r>
            <w:r>
              <w:rPr>
                <w:rFonts w:hint="eastAsia"/>
              </w:rPr>
              <w:t>、</w:t>
            </w:r>
            <w:r>
              <w:t>“</w:t>
            </w:r>
            <w:r>
              <w:rPr>
                <w:rFonts w:hint="eastAsia"/>
              </w:rPr>
              <w:t>禁用</w:t>
            </w:r>
            <w:r>
              <w:t>原因不能为空”</w:t>
            </w:r>
          </w:p>
          <w:p w14:paraId="185BAB2B" w14:textId="77777777" w:rsidR="00123739" w:rsidRPr="0045194C" w:rsidRDefault="00123739" w:rsidP="00123739">
            <w:pPr>
              <w:pStyle w:val="a6"/>
              <w:numPr>
                <w:ilvl w:val="0"/>
                <w:numId w:val="972"/>
              </w:numPr>
              <w:rPr>
                <w:rFonts w:asciiTheme="minorEastAsia" w:eastAsiaTheme="minorEastAsia" w:hAnsiTheme="minorEastAsia"/>
                <w:kern w:val="3"/>
              </w:rPr>
            </w:pPr>
            <w:r w:rsidRPr="0045194C">
              <w:rPr>
                <w:rFonts w:asciiTheme="minorEastAsia" w:eastAsiaTheme="minorEastAsia" w:hAnsiTheme="minorEastAsia" w:hint="eastAsia"/>
                <w:kern w:val="3"/>
              </w:rPr>
              <w:t>信息</w:t>
            </w:r>
            <w:r w:rsidRPr="0045194C">
              <w:rPr>
                <w:rFonts w:asciiTheme="minorEastAsia" w:eastAsiaTheme="minorEastAsia" w:hAnsiTheme="minorEastAsia"/>
                <w:kern w:val="3"/>
              </w:rPr>
              <w:t>完整，</w:t>
            </w:r>
            <w:r>
              <w:rPr>
                <w:rFonts w:asciiTheme="minorEastAsia" w:eastAsiaTheme="minorEastAsia" w:hAnsiTheme="minorEastAsia" w:hint="eastAsia"/>
                <w:kern w:val="3"/>
              </w:rPr>
              <w:t>则</w:t>
            </w:r>
            <w:r w:rsidRPr="0045194C">
              <w:rPr>
                <w:rFonts w:asciiTheme="minorEastAsia" w:eastAsiaTheme="minorEastAsia" w:hAnsiTheme="minorEastAsia" w:hint="eastAsia"/>
                <w:kern w:val="3"/>
              </w:rPr>
              <w:t>关闭弹窗</w:t>
            </w:r>
            <w:r w:rsidRPr="0045194C">
              <w:rPr>
                <w:rFonts w:asciiTheme="minorEastAsia" w:eastAsiaTheme="minorEastAsia" w:hAnsiTheme="minorEastAsia"/>
                <w:kern w:val="3"/>
              </w:rPr>
              <w:t>，显示</w:t>
            </w:r>
            <w:r>
              <w:rPr>
                <w:rFonts w:asciiTheme="minorEastAsia" w:eastAsiaTheme="minorEastAsia" w:hAnsiTheme="minorEastAsia" w:hint="eastAsia"/>
                <w:kern w:val="3"/>
              </w:rPr>
              <w:t>规则</w:t>
            </w:r>
            <w:r>
              <w:rPr>
                <w:rFonts w:asciiTheme="minorEastAsia" w:eastAsiaTheme="minorEastAsia" w:hAnsiTheme="minorEastAsia"/>
                <w:kern w:val="3"/>
              </w:rPr>
              <w:t>列表</w:t>
            </w:r>
            <w:r>
              <w:rPr>
                <w:rFonts w:asciiTheme="minorEastAsia" w:eastAsiaTheme="minorEastAsia" w:hAnsiTheme="minorEastAsia" w:hint="eastAsia"/>
                <w:kern w:val="3"/>
              </w:rPr>
              <w:t>页面</w:t>
            </w:r>
          </w:p>
          <w:p w14:paraId="0FC2491F" w14:textId="77777777" w:rsidR="00123739" w:rsidRPr="0045194C" w:rsidRDefault="00123739" w:rsidP="00123739">
            <w:pPr>
              <w:pStyle w:val="a6"/>
              <w:numPr>
                <w:ilvl w:val="0"/>
                <w:numId w:val="972"/>
              </w:numPr>
              <w:rPr>
                <w:rFonts w:asciiTheme="minorEastAsia" w:eastAsiaTheme="minorEastAsia" w:hAnsiTheme="minorEastAsia"/>
                <w:kern w:val="3"/>
              </w:rPr>
            </w:pPr>
            <w:r w:rsidRPr="0045194C">
              <w:rPr>
                <w:rFonts w:asciiTheme="minorEastAsia" w:eastAsiaTheme="minorEastAsia" w:hAnsiTheme="minorEastAsia" w:hint="eastAsia"/>
                <w:kern w:val="3"/>
              </w:rPr>
              <w:t>信息不完整</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停留在</w:t>
            </w:r>
            <w:r w:rsidRPr="0045194C">
              <w:rPr>
                <w:rFonts w:asciiTheme="minorEastAsia" w:eastAsiaTheme="minorEastAsia" w:hAnsiTheme="minorEastAsia"/>
                <w:kern w:val="3"/>
              </w:rPr>
              <w:t>弹窗显示</w:t>
            </w:r>
          </w:p>
        </w:tc>
      </w:tr>
      <w:tr w:rsidR="00123739" w:rsidRPr="0045194C" w14:paraId="32F8DEE2" w14:textId="77777777" w:rsidTr="0068700C">
        <w:tc>
          <w:tcPr>
            <w:tcW w:w="1773" w:type="dxa"/>
            <w:vMerge/>
            <w:vAlign w:val="center"/>
          </w:tcPr>
          <w:p w14:paraId="49B7302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3C015A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取消按钮</w:t>
            </w:r>
          </w:p>
        </w:tc>
        <w:tc>
          <w:tcPr>
            <w:tcW w:w="6157" w:type="dxa"/>
            <w:vAlign w:val="center"/>
          </w:tcPr>
          <w:p w14:paraId="4B0C53D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操作</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关闭弹窗</w:t>
            </w:r>
          </w:p>
        </w:tc>
      </w:tr>
      <w:tr w:rsidR="00123739" w:rsidRPr="0045194C" w14:paraId="2BC1F0BD" w14:textId="77777777" w:rsidTr="0068700C">
        <w:tc>
          <w:tcPr>
            <w:tcW w:w="1773" w:type="dxa"/>
            <w:vMerge/>
            <w:vAlign w:val="center"/>
          </w:tcPr>
          <w:p w14:paraId="108B490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A7DBC4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关闭</w:t>
            </w:r>
          </w:p>
        </w:tc>
        <w:tc>
          <w:tcPr>
            <w:tcW w:w="6157" w:type="dxa"/>
            <w:vAlign w:val="center"/>
          </w:tcPr>
          <w:p w14:paraId="54ADD49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右上角</w:t>
            </w:r>
            <w:r w:rsidRPr="0045194C">
              <w:rPr>
                <w:rFonts w:asciiTheme="minorEastAsia" w:eastAsiaTheme="minorEastAsia" w:hAnsiTheme="minorEastAsia"/>
                <w:kern w:val="3"/>
              </w:rPr>
              <w:t>的弹窗关闭按钮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关闭弹窗</w:t>
            </w:r>
          </w:p>
        </w:tc>
      </w:tr>
    </w:tbl>
    <w:p w14:paraId="4A3D3F80" w14:textId="77777777" w:rsidR="00123739" w:rsidRPr="0045194C" w:rsidRDefault="00123739" w:rsidP="00123739">
      <w:pPr>
        <w:rPr>
          <w:rFonts w:asciiTheme="minorEastAsia" w:hAnsiTheme="minorEastAsia"/>
        </w:rPr>
      </w:pPr>
    </w:p>
    <w:p w14:paraId="2AB9FE39" w14:textId="77777777" w:rsidR="00123739" w:rsidRPr="00D97F00" w:rsidRDefault="00123739" w:rsidP="00123739">
      <w:pPr>
        <w:pStyle w:val="ae"/>
        <w:keepNext/>
      </w:pPr>
      <w:r w:rsidRPr="00D97F00">
        <w:t xml:space="preserve">Table </w:t>
      </w:r>
      <w:fldSimple w:instr=" SEQ Table \* ARABIC ">
        <w:r w:rsidR="009A2801">
          <w:rPr>
            <w:noProof/>
          </w:rPr>
          <w:t>168</w:t>
        </w:r>
      </w:fldSimple>
      <w:r w:rsidRPr="00D97F00">
        <w:rPr>
          <w:rFonts w:hint="eastAsia"/>
        </w:rPr>
        <w:t>一键更换</w:t>
      </w:r>
      <w:r w:rsidRPr="00D97F00">
        <w:t>补贴类型</w:t>
      </w:r>
    </w:p>
    <w:tbl>
      <w:tblPr>
        <w:tblStyle w:val="ad"/>
        <w:tblW w:w="0" w:type="auto"/>
        <w:tblLook w:val="04A0" w:firstRow="1" w:lastRow="0" w:firstColumn="1" w:lastColumn="0" w:noHBand="0" w:noVBand="1"/>
      </w:tblPr>
      <w:tblGrid>
        <w:gridCol w:w="1773"/>
        <w:gridCol w:w="1806"/>
        <w:gridCol w:w="6157"/>
      </w:tblGrid>
      <w:tr w:rsidR="00123739" w:rsidRPr="0045194C" w14:paraId="148172B7" w14:textId="77777777" w:rsidTr="0068700C">
        <w:trPr>
          <w:trHeight w:val="567"/>
        </w:trPr>
        <w:tc>
          <w:tcPr>
            <w:tcW w:w="1773" w:type="dxa"/>
            <w:shd w:val="clear" w:color="auto" w:fill="D9D9D9" w:themeFill="background1" w:themeFillShade="D9"/>
            <w:vAlign w:val="center"/>
          </w:tcPr>
          <w:p w14:paraId="3C5A99B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AC6CBA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77EBF66"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7FC2DF6" w14:textId="77777777" w:rsidTr="0068700C">
        <w:tc>
          <w:tcPr>
            <w:tcW w:w="1773" w:type="dxa"/>
            <w:vMerge w:val="restart"/>
            <w:vAlign w:val="center"/>
          </w:tcPr>
          <w:p w14:paraId="451A94F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信息</w:t>
            </w:r>
            <w:r w:rsidRPr="0045194C">
              <w:rPr>
                <w:rFonts w:asciiTheme="minorEastAsia" w:hAnsiTheme="minorEastAsia"/>
              </w:rPr>
              <w:t>区域</w:t>
            </w:r>
          </w:p>
        </w:tc>
        <w:tc>
          <w:tcPr>
            <w:tcW w:w="1806" w:type="dxa"/>
            <w:vAlign w:val="center"/>
          </w:tcPr>
          <w:p w14:paraId="27D1DAA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城市</w:t>
            </w:r>
          </w:p>
        </w:tc>
        <w:tc>
          <w:tcPr>
            <w:tcW w:w="6157" w:type="dxa"/>
            <w:vAlign w:val="center"/>
          </w:tcPr>
          <w:p w14:paraId="38BE8D2A" w14:textId="77777777" w:rsidR="00123739" w:rsidRPr="0045194C" w:rsidRDefault="00123739" w:rsidP="00123739">
            <w:pPr>
              <w:pStyle w:val="ac"/>
              <w:numPr>
                <w:ilvl w:val="0"/>
                <w:numId w:val="1043"/>
              </w:numPr>
              <w:ind w:firstLineChars="0"/>
              <w:rPr>
                <w:rFonts w:asciiTheme="minorEastAsia" w:eastAsiaTheme="minorEastAsia" w:hAnsiTheme="minorEastAsia"/>
              </w:rPr>
            </w:pPr>
            <w:r w:rsidRPr="0045194C">
              <w:rPr>
                <w:rFonts w:asciiTheme="minorEastAsia" w:eastAsiaTheme="minorEastAsia" w:hAnsiTheme="minorEastAsia"/>
              </w:rPr>
              <w:t>必选项，</w:t>
            </w:r>
            <w:r w:rsidRPr="0045194C">
              <w:rPr>
                <w:rFonts w:asciiTheme="minorEastAsia" w:eastAsiaTheme="minorEastAsia" w:hAnsiTheme="minorEastAsia" w:hint="eastAsia"/>
              </w:rPr>
              <w:t>弱提示“请选择”</w:t>
            </w:r>
          </w:p>
          <w:p w14:paraId="013A6332" w14:textId="77777777" w:rsidR="00123739" w:rsidRPr="0045194C" w:rsidRDefault="00123739" w:rsidP="00123739">
            <w:pPr>
              <w:pStyle w:val="ac"/>
              <w:numPr>
                <w:ilvl w:val="0"/>
                <w:numId w:val="1043"/>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：城市列表</w:t>
            </w:r>
            <w:r w:rsidRPr="0045194C">
              <w:rPr>
                <w:rFonts w:asciiTheme="minorEastAsia" w:eastAsiaTheme="minorEastAsia" w:hAnsiTheme="minorEastAsia" w:hint="eastAsia"/>
              </w:rPr>
              <w:t>（已建立</w:t>
            </w:r>
            <w:r w:rsidRPr="0045194C">
              <w:rPr>
                <w:rFonts w:asciiTheme="minorEastAsia" w:eastAsiaTheme="minorEastAsia" w:hAnsiTheme="minorEastAsia"/>
              </w:rPr>
              <w:t>计费规则的城市</w:t>
            </w:r>
            <w:r w:rsidRPr="0045194C">
              <w:rPr>
                <w:rFonts w:asciiTheme="minorEastAsia" w:eastAsiaTheme="minorEastAsia" w:hAnsiTheme="minorEastAsia" w:hint="eastAsia"/>
              </w:rPr>
              <w:t>）</w:t>
            </w:r>
          </w:p>
        </w:tc>
      </w:tr>
      <w:tr w:rsidR="00123739" w:rsidRPr="0045194C" w14:paraId="4EBC7D0F" w14:textId="77777777" w:rsidTr="0068700C">
        <w:tc>
          <w:tcPr>
            <w:tcW w:w="1773" w:type="dxa"/>
            <w:vMerge/>
            <w:vAlign w:val="center"/>
          </w:tcPr>
          <w:p w14:paraId="607C0411" w14:textId="77777777" w:rsidR="00123739" w:rsidRPr="0045194C" w:rsidRDefault="00123739" w:rsidP="0068700C">
            <w:pPr>
              <w:jc w:val="center"/>
              <w:rPr>
                <w:rFonts w:asciiTheme="minorEastAsia" w:hAnsiTheme="minorEastAsia"/>
              </w:rPr>
            </w:pPr>
          </w:p>
        </w:tc>
        <w:tc>
          <w:tcPr>
            <w:tcW w:w="1806" w:type="dxa"/>
            <w:vAlign w:val="center"/>
          </w:tcPr>
          <w:p w14:paraId="10B4F35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当前</w:t>
            </w:r>
            <w:r w:rsidRPr="0045194C">
              <w:rPr>
                <w:rFonts w:asciiTheme="minorEastAsia" w:hAnsiTheme="minorEastAsia"/>
              </w:rPr>
              <w:t>规则</w:t>
            </w:r>
          </w:p>
        </w:tc>
        <w:tc>
          <w:tcPr>
            <w:tcW w:w="6157" w:type="dxa"/>
            <w:vAlign w:val="center"/>
          </w:tcPr>
          <w:p w14:paraId="08E8316B" w14:textId="77777777" w:rsidR="00123739" w:rsidRPr="0045194C" w:rsidRDefault="00123739" w:rsidP="0068700C">
            <w:pPr>
              <w:rPr>
                <w:rFonts w:asciiTheme="minorEastAsia" w:hAnsiTheme="minorEastAsia"/>
              </w:rPr>
            </w:pPr>
            <w:r w:rsidRPr="0045194C">
              <w:rPr>
                <w:rFonts w:asciiTheme="minorEastAsia" w:hAnsiTheme="minorEastAsia" w:hint="eastAsia"/>
              </w:rPr>
              <w:t>根据当前</w:t>
            </w:r>
            <w:r w:rsidRPr="0045194C">
              <w:rPr>
                <w:rFonts w:asciiTheme="minorEastAsia" w:hAnsiTheme="minorEastAsia"/>
              </w:rPr>
              <w:t>所选的城市显示时间</w:t>
            </w:r>
            <w:r w:rsidRPr="0045194C">
              <w:rPr>
                <w:rFonts w:asciiTheme="minorEastAsia" w:hAnsiTheme="minorEastAsia" w:hint="eastAsia"/>
              </w:rPr>
              <w:t>类型</w:t>
            </w:r>
            <w:r w:rsidRPr="0045194C">
              <w:rPr>
                <w:rFonts w:asciiTheme="minorEastAsia" w:hAnsiTheme="minorEastAsia"/>
              </w:rPr>
              <w:t>规则：总用时/</w:t>
            </w:r>
            <w:r w:rsidRPr="0045194C">
              <w:rPr>
                <w:rFonts w:asciiTheme="minorEastAsia" w:hAnsiTheme="minorEastAsia" w:hint="eastAsia"/>
              </w:rPr>
              <w:t>低速</w:t>
            </w:r>
            <w:r w:rsidRPr="0045194C">
              <w:rPr>
                <w:rFonts w:asciiTheme="minorEastAsia" w:hAnsiTheme="minorEastAsia"/>
              </w:rPr>
              <w:t>用时</w:t>
            </w:r>
          </w:p>
        </w:tc>
      </w:tr>
      <w:tr w:rsidR="00123739" w:rsidRPr="0045194C" w14:paraId="341946D8" w14:textId="77777777" w:rsidTr="0068700C">
        <w:tc>
          <w:tcPr>
            <w:tcW w:w="1773" w:type="dxa"/>
            <w:vMerge/>
            <w:vAlign w:val="center"/>
          </w:tcPr>
          <w:p w14:paraId="30168237" w14:textId="77777777" w:rsidR="00123739" w:rsidRPr="0045194C" w:rsidRDefault="00123739" w:rsidP="0068700C">
            <w:pPr>
              <w:jc w:val="center"/>
              <w:rPr>
                <w:rFonts w:asciiTheme="minorEastAsia" w:hAnsiTheme="minorEastAsia"/>
              </w:rPr>
            </w:pPr>
          </w:p>
        </w:tc>
        <w:tc>
          <w:tcPr>
            <w:tcW w:w="1806" w:type="dxa"/>
            <w:vAlign w:val="center"/>
          </w:tcPr>
          <w:p w14:paraId="6A8E42A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成</w:t>
            </w:r>
          </w:p>
        </w:tc>
        <w:tc>
          <w:tcPr>
            <w:tcW w:w="6157" w:type="dxa"/>
            <w:vAlign w:val="center"/>
          </w:tcPr>
          <w:p w14:paraId="6EA11115" w14:textId="77777777" w:rsidR="00123739" w:rsidRPr="0045194C" w:rsidRDefault="00123739" w:rsidP="0068700C">
            <w:pPr>
              <w:rPr>
                <w:rFonts w:asciiTheme="minorEastAsia" w:hAnsiTheme="minorEastAsia"/>
              </w:rPr>
            </w:pPr>
            <w:r w:rsidRPr="0045194C">
              <w:rPr>
                <w:rFonts w:asciiTheme="minorEastAsia" w:hAnsiTheme="minorEastAsia" w:hint="eastAsia"/>
              </w:rPr>
              <w:t>与</w:t>
            </w:r>
            <w:r w:rsidRPr="0045194C">
              <w:rPr>
                <w:rFonts w:asciiTheme="minorEastAsia" w:hAnsiTheme="minorEastAsia"/>
              </w:rPr>
              <w:t>当前规则对应的规则：低速用时（</w:t>
            </w:r>
            <w:r w:rsidRPr="0045194C">
              <w:rPr>
                <w:rFonts w:asciiTheme="minorEastAsia" w:hAnsiTheme="minorEastAsia" w:hint="eastAsia"/>
              </w:rPr>
              <w:t>总用时</w:t>
            </w:r>
            <w:r w:rsidRPr="0045194C">
              <w:rPr>
                <w:rFonts w:asciiTheme="minorEastAsia" w:hAnsiTheme="minorEastAsia"/>
              </w:rPr>
              <w:t>）</w:t>
            </w:r>
          </w:p>
        </w:tc>
      </w:tr>
      <w:tr w:rsidR="00123739" w:rsidRPr="0045194C" w14:paraId="63F6C321" w14:textId="77777777" w:rsidTr="0068700C">
        <w:tc>
          <w:tcPr>
            <w:tcW w:w="1773" w:type="dxa"/>
            <w:vMerge/>
            <w:vAlign w:val="center"/>
          </w:tcPr>
          <w:p w14:paraId="48BF9BD1" w14:textId="77777777" w:rsidR="00123739" w:rsidRPr="0045194C" w:rsidRDefault="00123739" w:rsidP="0068700C">
            <w:pPr>
              <w:jc w:val="center"/>
              <w:rPr>
                <w:rFonts w:asciiTheme="minorEastAsia" w:hAnsiTheme="minorEastAsia"/>
              </w:rPr>
            </w:pPr>
          </w:p>
        </w:tc>
        <w:tc>
          <w:tcPr>
            <w:tcW w:w="1806" w:type="dxa"/>
            <w:vAlign w:val="center"/>
          </w:tcPr>
          <w:p w14:paraId="79C9887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时速</w:t>
            </w:r>
          </w:p>
        </w:tc>
        <w:tc>
          <w:tcPr>
            <w:tcW w:w="6157" w:type="dxa"/>
            <w:vAlign w:val="center"/>
          </w:tcPr>
          <w:p w14:paraId="43858B35" w14:textId="77777777" w:rsidR="00123739" w:rsidRPr="0045194C" w:rsidRDefault="00123739" w:rsidP="00123739">
            <w:pPr>
              <w:pStyle w:val="ac"/>
              <w:numPr>
                <w:ilvl w:val="0"/>
                <w:numId w:val="1046"/>
              </w:numPr>
              <w:ind w:firstLineChars="0"/>
              <w:rPr>
                <w:rFonts w:asciiTheme="minorEastAsia" w:eastAsiaTheme="minorEastAsia" w:hAnsiTheme="minorEastAsia"/>
              </w:rPr>
            </w:pPr>
            <w:r w:rsidRPr="0045194C">
              <w:rPr>
                <w:rFonts w:asciiTheme="minorEastAsia" w:eastAsiaTheme="minorEastAsia" w:hAnsiTheme="minorEastAsia" w:hint="eastAsia"/>
              </w:rPr>
              <w:t>只有</w:t>
            </w:r>
            <w:r w:rsidRPr="0045194C">
              <w:rPr>
                <w:rFonts w:asciiTheme="minorEastAsia" w:eastAsiaTheme="minorEastAsia" w:hAnsiTheme="minorEastAsia"/>
              </w:rPr>
              <w:t>时间</w:t>
            </w:r>
            <w:r w:rsidRPr="0045194C">
              <w:rPr>
                <w:rFonts w:asciiTheme="minorEastAsia" w:eastAsiaTheme="minorEastAsia" w:hAnsiTheme="minorEastAsia" w:hint="eastAsia"/>
              </w:rPr>
              <w:t>补贴</w:t>
            </w:r>
            <w:r w:rsidRPr="0045194C">
              <w:rPr>
                <w:rFonts w:asciiTheme="minorEastAsia" w:eastAsiaTheme="minorEastAsia" w:hAnsiTheme="minorEastAsia"/>
              </w:rPr>
              <w:t>类型</w:t>
            </w:r>
            <w:r w:rsidRPr="0045194C">
              <w:rPr>
                <w:rFonts w:asciiTheme="minorEastAsia" w:eastAsiaTheme="minorEastAsia" w:hAnsiTheme="minorEastAsia" w:hint="eastAsia"/>
              </w:rPr>
              <w:t>更改为</w:t>
            </w:r>
            <w:r w:rsidRPr="0045194C">
              <w:rPr>
                <w:rFonts w:asciiTheme="minorEastAsia" w:eastAsiaTheme="minorEastAsia" w:hAnsiTheme="minorEastAsia"/>
              </w:rPr>
              <w:t>按</w:t>
            </w:r>
            <w:r w:rsidRPr="0045194C">
              <w:rPr>
                <w:rFonts w:asciiTheme="minorEastAsia" w:eastAsiaTheme="minorEastAsia" w:hAnsiTheme="minorEastAsia" w:hint="eastAsia"/>
              </w:rPr>
              <w:t>低速</w:t>
            </w:r>
            <w:r w:rsidRPr="0045194C">
              <w:rPr>
                <w:rFonts w:asciiTheme="minorEastAsia" w:eastAsiaTheme="minorEastAsia" w:hAnsiTheme="minorEastAsia"/>
              </w:rPr>
              <w:t>用时</w:t>
            </w:r>
            <w:r w:rsidRPr="0045194C">
              <w:rPr>
                <w:rFonts w:asciiTheme="minorEastAsia" w:eastAsiaTheme="minorEastAsia" w:hAnsiTheme="minorEastAsia" w:hint="eastAsia"/>
              </w:rPr>
              <w:t>才显示</w:t>
            </w:r>
          </w:p>
          <w:p w14:paraId="753A56D4" w14:textId="77777777" w:rsidR="00123739" w:rsidRPr="0045194C" w:rsidRDefault="00123739" w:rsidP="00123739">
            <w:pPr>
              <w:pStyle w:val="ac"/>
              <w:numPr>
                <w:ilvl w:val="0"/>
                <w:numId w:val="1046"/>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w:t>
            </w:r>
            <w:r w:rsidRPr="0045194C">
              <w:rPr>
                <w:rFonts w:asciiTheme="minorEastAsia" w:eastAsiaTheme="minorEastAsia" w:hAnsiTheme="minorEastAsia" w:hint="eastAsia"/>
              </w:rPr>
              <w:t>弱提示：“</w:t>
            </w:r>
            <w:r w:rsidRPr="0045194C">
              <w:rPr>
                <w:rFonts w:asciiTheme="minorEastAsia" w:eastAsiaTheme="minorEastAsia" w:hAnsiTheme="minorEastAsia"/>
              </w:rPr>
              <w:t>时速</w:t>
            </w:r>
            <w:r w:rsidRPr="0045194C">
              <w:rPr>
                <w:rFonts w:asciiTheme="minorEastAsia" w:eastAsiaTheme="minorEastAsia" w:hAnsiTheme="minorEastAsia" w:hint="eastAsia"/>
              </w:rPr>
              <w:t>”</w:t>
            </w:r>
          </w:p>
          <w:p w14:paraId="5A21F667" w14:textId="77777777" w:rsidR="00123739" w:rsidRPr="0045194C" w:rsidRDefault="00123739" w:rsidP="00123739">
            <w:pPr>
              <w:pStyle w:val="ac"/>
              <w:numPr>
                <w:ilvl w:val="0"/>
                <w:numId w:val="1046"/>
              </w:numPr>
              <w:ind w:firstLineChars="0"/>
              <w:rPr>
                <w:rFonts w:asciiTheme="minorEastAsia" w:eastAsiaTheme="minorEastAsia" w:hAnsiTheme="minorEastAsia"/>
              </w:rPr>
            </w:pPr>
            <w:r w:rsidRPr="0045194C">
              <w:rPr>
                <w:rFonts w:asciiTheme="minorEastAsia" w:eastAsiaTheme="minorEastAsia" w:hAnsiTheme="minorEastAsia" w:hint="eastAsia"/>
              </w:rPr>
              <w:t>可以</w:t>
            </w:r>
            <w:r w:rsidRPr="0045194C">
              <w:rPr>
                <w:rFonts w:asciiTheme="minorEastAsia" w:eastAsiaTheme="minorEastAsia" w:hAnsiTheme="minorEastAsia"/>
              </w:rPr>
              <w:t>点击文本框</w:t>
            </w:r>
            <w:r w:rsidRPr="0045194C">
              <w:rPr>
                <w:rFonts w:asciiTheme="minorEastAsia" w:eastAsiaTheme="minorEastAsia" w:hAnsiTheme="minorEastAsia" w:hint="eastAsia"/>
              </w:rPr>
              <w:t>修改，</w:t>
            </w:r>
            <w:r w:rsidRPr="0045194C">
              <w:rPr>
                <w:rFonts w:asciiTheme="minorEastAsia" w:eastAsiaTheme="minorEastAsia" w:hAnsiTheme="minorEastAsia"/>
              </w:rPr>
              <w:t>格式：数字，不能为</w:t>
            </w:r>
            <w:r w:rsidRPr="0045194C">
              <w:rPr>
                <w:rFonts w:asciiTheme="minorEastAsia" w:eastAsiaTheme="minorEastAsia" w:hAnsiTheme="minorEastAsia" w:hint="eastAsia"/>
              </w:rPr>
              <w:t>0</w:t>
            </w:r>
            <w:r>
              <w:rPr>
                <w:rFonts w:asciiTheme="minorEastAsia" w:eastAsiaTheme="minorEastAsia" w:hAnsiTheme="minorEastAsia" w:hint="eastAsia"/>
              </w:rPr>
              <w:t>，</w:t>
            </w:r>
            <w:r>
              <w:rPr>
                <w:rFonts w:asciiTheme="minorEastAsia" w:eastAsiaTheme="minorEastAsia" w:hAnsiTheme="minorEastAsia"/>
              </w:rPr>
              <w:t>最大两位数</w:t>
            </w:r>
          </w:p>
        </w:tc>
      </w:tr>
      <w:tr w:rsidR="00123739" w:rsidRPr="0045194C" w14:paraId="2E403726" w14:textId="77777777" w:rsidTr="0068700C">
        <w:tc>
          <w:tcPr>
            <w:tcW w:w="1773" w:type="dxa"/>
            <w:vMerge w:val="restart"/>
            <w:vAlign w:val="center"/>
          </w:tcPr>
          <w:p w14:paraId="0CA8B08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lastRenderedPageBreak/>
              <w:t>按钮</w:t>
            </w:r>
          </w:p>
        </w:tc>
        <w:tc>
          <w:tcPr>
            <w:tcW w:w="1806" w:type="dxa"/>
            <w:vAlign w:val="center"/>
          </w:tcPr>
          <w:p w14:paraId="3E89790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p>
        </w:tc>
        <w:tc>
          <w:tcPr>
            <w:tcW w:w="6157" w:type="dxa"/>
            <w:vAlign w:val="center"/>
          </w:tcPr>
          <w:p w14:paraId="3AF49B52" w14:textId="77777777" w:rsidR="00123739" w:rsidRPr="0045194C" w:rsidRDefault="00123739" w:rsidP="00123739">
            <w:pPr>
              <w:pStyle w:val="a6"/>
              <w:numPr>
                <w:ilvl w:val="0"/>
                <w:numId w:val="1047"/>
              </w:numPr>
              <w:rPr>
                <w:rFonts w:asciiTheme="minorEastAsia" w:eastAsiaTheme="minorEastAsia" w:hAnsiTheme="minorEastAsia"/>
                <w:kern w:val="3"/>
              </w:rPr>
            </w:pP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必填项是否为空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为空则显示提示。</w:t>
            </w:r>
            <w:r w:rsidRPr="0045194C">
              <w:rPr>
                <w:rFonts w:asciiTheme="minorEastAsia" w:eastAsiaTheme="minorEastAsia" w:hAnsiTheme="minorEastAsia" w:hint="eastAsia"/>
                <w:kern w:val="3"/>
              </w:rPr>
              <w:t>提示</w:t>
            </w:r>
            <w:r w:rsidRPr="0045194C">
              <w:rPr>
                <w:rFonts w:asciiTheme="minorEastAsia" w:eastAsiaTheme="minorEastAsia" w:hAnsiTheme="minorEastAsia"/>
                <w:kern w:val="3"/>
              </w:rPr>
              <w:t>效果参见视觉规范。</w:t>
            </w:r>
            <w:r>
              <w:t>如“</w:t>
            </w:r>
            <w:r>
              <w:rPr>
                <w:rFonts w:hint="eastAsia"/>
              </w:rPr>
              <w:t>更换城市</w:t>
            </w:r>
            <w:r>
              <w:t>不能为空”</w:t>
            </w:r>
            <w:r>
              <w:rPr>
                <w:rFonts w:hint="eastAsia"/>
              </w:rPr>
              <w:t>、</w:t>
            </w:r>
            <w:r>
              <w:t>“</w:t>
            </w:r>
            <w:r>
              <w:rPr>
                <w:rFonts w:hint="eastAsia"/>
              </w:rPr>
              <w:t>时速</w:t>
            </w:r>
            <w:r>
              <w:t>不能为空”</w:t>
            </w:r>
          </w:p>
          <w:p w14:paraId="54F75ED9" w14:textId="77777777" w:rsidR="00123739" w:rsidRPr="0045194C" w:rsidRDefault="00123739" w:rsidP="00123739">
            <w:pPr>
              <w:pStyle w:val="a6"/>
              <w:numPr>
                <w:ilvl w:val="0"/>
                <w:numId w:val="1047"/>
              </w:numPr>
              <w:rPr>
                <w:rFonts w:asciiTheme="minorEastAsia" w:eastAsiaTheme="minorEastAsia" w:hAnsiTheme="minorEastAsia"/>
                <w:kern w:val="3"/>
              </w:rPr>
            </w:pPr>
            <w:r w:rsidRPr="0045194C">
              <w:rPr>
                <w:rFonts w:asciiTheme="minorEastAsia" w:eastAsiaTheme="minorEastAsia" w:hAnsiTheme="minorEastAsia" w:hint="eastAsia"/>
                <w:kern w:val="3"/>
              </w:rPr>
              <w:t>信息</w:t>
            </w:r>
            <w:r w:rsidRPr="0045194C">
              <w:rPr>
                <w:rFonts w:asciiTheme="minorEastAsia" w:eastAsiaTheme="minorEastAsia" w:hAnsiTheme="minorEastAsia"/>
                <w:kern w:val="3"/>
              </w:rPr>
              <w:t>完整，</w:t>
            </w:r>
            <w:r w:rsidRPr="0045194C">
              <w:rPr>
                <w:rFonts w:asciiTheme="minorEastAsia" w:eastAsiaTheme="minorEastAsia" w:hAnsiTheme="minorEastAsia" w:hint="eastAsia"/>
                <w:kern w:val="3"/>
              </w:rPr>
              <w:t>关闭弹窗</w:t>
            </w:r>
            <w:r w:rsidRPr="0045194C">
              <w:rPr>
                <w:rFonts w:asciiTheme="minorEastAsia" w:eastAsiaTheme="minorEastAsia" w:hAnsiTheme="minorEastAsia"/>
                <w:kern w:val="3"/>
              </w:rPr>
              <w:t>，显示</w:t>
            </w:r>
            <w:r>
              <w:rPr>
                <w:rFonts w:asciiTheme="minorEastAsia" w:eastAsiaTheme="minorEastAsia" w:hAnsiTheme="minorEastAsia" w:hint="eastAsia"/>
                <w:kern w:val="3"/>
              </w:rPr>
              <w:t>规则</w:t>
            </w:r>
            <w:r>
              <w:rPr>
                <w:rFonts w:asciiTheme="minorEastAsia" w:eastAsiaTheme="minorEastAsia" w:hAnsiTheme="minorEastAsia"/>
                <w:kern w:val="3"/>
              </w:rPr>
              <w:t>列表</w:t>
            </w:r>
            <w:r>
              <w:rPr>
                <w:rFonts w:asciiTheme="minorEastAsia" w:eastAsiaTheme="minorEastAsia" w:hAnsiTheme="minorEastAsia" w:hint="eastAsia"/>
                <w:kern w:val="3"/>
              </w:rPr>
              <w:t>页面</w:t>
            </w:r>
          </w:p>
          <w:p w14:paraId="30FE7E4E" w14:textId="77777777" w:rsidR="00123739" w:rsidRPr="0045194C" w:rsidRDefault="00123739" w:rsidP="00123739">
            <w:pPr>
              <w:pStyle w:val="ac"/>
              <w:numPr>
                <w:ilvl w:val="0"/>
                <w:numId w:val="1047"/>
              </w:numPr>
              <w:ind w:firstLineChars="0"/>
              <w:rPr>
                <w:rFonts w:asciiTheme="minorEastAsia" w:eastAsiaTheme="minorEastAsia" w:hAnsiTheme="minorEastAsia"/>
              </w:rPr>
            </w:pPr>
            <w:r w:rsidRPr="0045194C">
              <w:rPr>
                <w:rFonts w:asciiTheme="minorEastAsia" w:eastAsiaTheme="minorEastAsia" w:hAnsiTheme="minorEastAsia" w:hint="eastAsia"/>
                <w:kern w:val="3"/>
              </w:rPr>
              <w:t>信息不完整</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停留在</w:t>
            </w:r>
            <w:r w:rsidRPr="0045194C">
              <w:rPr>
                <w:rFonts w:asciiTheme="minorEastAsia" w:eastAsiaTheme="minorEastAsia" w:hAnsiTheme="minorEastAsia"/>
                <w:kern w:val="3"/>
              </w:rPr>
              <w:t>弹窗显示</w:t>
            </w:r>
          </w:p>
        </w:tc>
      </w:tr>
      <w:tr w:rsidR="00123739" w:rsidRPr="0045194C" w14:paraId="7161C122" w14:textId="77777777" w:rsidTr="0068700C">
        <w:tc>
          <w:tcPr>
            <w:tcW w:w="1773" w:type="dxa"/>
            <w:vMerge/>
            <w:vAlign w:val="center"/>
          </w:tcPr>
          <w:p w14:paraId="70908B36" w14:textId="77777777" w:rsidR="00123739" w:rsidRPr="0045194C" w:rsidRDefault="00123739" w:rsidP="0068700C">
            <w:pPr>
              <w:jc w:val="center"/>
              <w:rPr>
                <w:rFonts w:asciiTheme="minorEastAsia" w:hAnsiTheme="minorEastAsia"/>
              </w:rPr>
            </w:pPr>
          </w:p>
        </w:tc>
        <w:tc>
          <w:tcPr>
            <w:tcW w:w="1806" w:type="dxa"/>
            <w:vAlign w:val="center"/>
          </w:tcPr>
          <w:p w14:paraId="743991B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5F9850D4" w14:textId="77777777" w:rsidR="00123739" w:rsidRPr="0045194C" w:rsidRDefault="00123739" w:rsidP="0068700C">
            <w:pPr>
              <w:rPr>
                <w:rFonts w:asciiTheme="minorEastAsia" w:hAnsiTheme="minorEastAsia"/>
              </w:rPr>
            </w:pPr>
            <w:r w:rsidRPr="0045194C">
              <w:rPr>
                <w:rFonts w:asciiTheme="minorEastAsia" w:hAnsiTheme="minorEastAsia" w:hint="eastAsia"/>
              </w:rPr>
              <w:t>关闭</w:t>
            </w:r>
            <w:r w:rsidRPr="0045194C">
              <w:rPr>
                <w:rFonts w:asciiTheme="minorEastAsia" w:hAnsiTheme="minorEastAsia"/>
              </w:rPr>
              <w:t>更换弹窗，不</w:t>
            </w:r>
            <w:r w:rsidRPr="0045194C">
              <w:rPr>
                <w:rFonts w:asciiTheme="minorEastAsia" w:hAnsiTheme="minorEastAsia" w:hint="eastAsia"/>
              </w:rPr>
              <w:t>做</w:t>
            </w:r>
            <w:r w:rsidRPr="0045194C">
              <w:rPr>
                <w:rFonts w:asciiTheme="minorEastAsia" w:hAnsiTheme="minorEastAsia"/>
              </w:rPr>
              <w:t>数据操作</w:t>
            </w:r>
          </w:p>
        </w:tc>
      </w:tr>
    </w:tbl>
    <w:p w14:paraId="4E3B39AD" w14:textId="77777777" w:rsidR="00123739" w:rsidRPr="0045194C" w:rsidRDefault="00123739" w:rsidP="00123739">
      <w:pPr>
        <w:rPr>
          <w:rFonts w:asciiTheme="minorEastAsia" w:hAnsiTheme="minorEastAsia"/>
        </w:rPr>
      </w:pPr>
    </w:p>
    <w:p w14:paraId="5120734B" w14:textId="77777777" w:rsidR="00123739" w:rsidRPr="0045194C" w:rsidRDefault="00123739" w:rsidP="00123739">
      <w:pPr>
        <w:pStyle w:val="5"/>
        <w:rPr>
          <w:rFonts w:asciiTheme="minorEastAsia" w:hAnsiTheme="minorEastAsia"/>
        </w:rPr>
      </w:pPr>
      <w:bookmarkStart w:id="939" w:name="_Toc458791422"/>
      <w:r w:rsidRPr="0045194C">
        <w:rPr>
          <w:rFonts w:asciiTheme="minorEastAsia" w:hAnsiTheme="minorEastAsia" w:hint="eastAsia"/>
        </w:rPr>
        <w:t>前置条件</w:t>
      </w:r>
      <w:bookmarkEnd w:id="939"/>
    </w:p>
    <w:p w14:paraId="64F3EF1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1、</w:t>
      </w:r>
      <w:r w:rsidRPr="0045194C">
        <w:rPr>
          <w:rFonts w:asciiTheme="minorEastAsia" w:eastAsiaTheme="minorEastAsia" w:hAnsiTheme="minorEastAsia"/>
          <w:kern w:val="0"/>
          <w:szCs w:val="21"/>
        </w:rPr>
        <w:t>运营平台管理员点击左侧导航菜单“</w:t>
      </w:r>
      <w:r w:rsidRPr="0045194C">
        <w:rPr>
          <w:rFonts w:asciiTheme="minorEastAsia" w:eastAsiaTheme="minorEastAsia" w:hAnsiTheme="minorEastAsia" w:hint="eastAsia"/>
          <w:kern w:val="0"/>
          <w:szCs w:val="21"/>
        </w:rPr>
        <w:t>服务</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下</w:t>
      </w:r>
      <w:r w:rsidRPr="0045194C">
        <w:rPr>
          <w:rFonts w:asciiTheme="minorEastAsia" w:eastAsiaTheme="minorEastAsia" w:hAnsiTheme="minorEastAsia"/>
          <w:kern w:val="0"/>
          <w:szCs w:val="21"/>
        </w:rPr>
        <w:t>的子菜单“</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右侧</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内容</w:t>
      </w:r>
    </w:p>
    <w:p w14:paraId="7D28464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2、运营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规则列表页面点击“</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规则</w:t>
      </w:r>
      <w:r w:rsidRPr="0045194C">
        <w:rPr>
          <w:rFonts w:asciiTheme="minorEastAsia" w:eastAsiaTheme="minorEastAsia" w:hAnsiTheme="minorEastAsia" w:hint="eastAsia"/>
          <w:kern w:val="0"/>
          <w:szCs w:val="21"/>
        </w:rPr>
        <w:t>页面</w:t>
      </w:r>
    </w:p>
    <w:p w14:paraId="0D1E0F5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3、运营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规则列表页面点击“</w:t>
      </w:r>
      <w:r w:rsidRPr="0045194C">
        <w:rPr>
          <w:rFonts w:asciiTheme="minorEastAsia" w:eastAsiaTheme="minorEastAsia" w:hAnsiTheme="minorEastAsia" w:hint="eastAsia"/>
          <w:kern w:val="0"/>
          <w:szCs w:val="21"/>
        </w:rPr>
        <w:t>修改</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显示修改规则弹窗</w:t>
      </w:r>
    </w:p>
    <w:p w14:paraId="553EE00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4、运营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规则列表页面点击“</w:t>
      </w:r>
      <w:r w:rsidRPr="0045194C">
        <w:rPr>
          <w:rFonts w:asciiTheme="minorEastAsia" w:eastAsiaTheme="minorEastAsia" w:hAnsiTheme="minorEastAsia" w:hint="eastAsia"/>
          <w:kern w:val="0"/>
          <w:szCs w:val="21"/>
        </w:rPr>
        <w:t>禁用</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禁用</w:t>
      </w:r>
      <w:r w:rsidRPr="0045194C">
        <w:rPr>
          <w:rFonts w:asciiTheme="minorEastAsia" w:eastAsiaTheme="minorEastAsia" w:hAnsiTheme="minorEastAsia"/>
          <w:kern w:val="0"/>
          <w:szCs w:val="21"/>
        </w:rPr>
        <w:t>规则弹窗</w:t>
      </w:r>
    </w:p>
    <w:p w14:paraId="6826716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5、运营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计费</w:t>
      </w:r>
      <w:r w:rsidRPr="0045194C">
        <w:rPr>
          <w:rFonts w:asciiTheme="minorEastAsia" w:eastAsiaTheme="minorEastAsia" w:hAnsiTheme="minorEastAsia"/>
          <w:kern w:val="0"/>
          <w:szCs w:val="21"/>
        </w:rPr>
        <w:t>规则列表页面点击“</w:t>
      </w:r>
      <w:r w:rsidRPr="0045194C">
        <w:rPr>
          <w:rFonts w:asciiTheme="minorEastAsia" w:eastAsiaTheme="minorEastAsia" w:hAnsiTheme="minorEastAsia" w:hint="eastAsia"/>
          <w:kern w:val="0"/>
          <w:szCs w:val="21"/>
        </w:rPr>
        <w:t>一键更换</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w:t>
      </w:r>
      <w:r w:rsidRPr="0045194C">
        <w:rPr>
          <w:rFonts w:asciiTheme="minorEastAsia" w:eastAsiaTheme="minorEastAsia" w:hAnsiTheme="minorEastAsia" w:hint="eastAsia"/>
          <w:kern w:val="0"/>
          <w:szCs w:val="21"/>
        </w:rPr>
        <w:t>更换时间</w:t>
      </w:r>
      <w:r w:rsidRPr="0045194C">
        <w:rPr>
          <w:rFonts w:asciiTheme="minorEastAsia" w:eastAsiaTheme="minorEastAsia" w:hAnsiTheme="minorEastAsia"/>
          <w:kern w:val="0"/>
          <w:szCs w:val="21"/>
        </w:rPr>
        <w:t>补贴弹窗</w:t>
      </w:r>
    </w:p>
    <w:p w14:paraId="25DA0B23" w14:textId="77777777" w:rsidR="00123739" w:rsidRPr="0045194C" w:rsidRDefault="00123739" w:rsidP="00123739">
      <w:pPr>
        <w:pStyle w:val="5"/>
        <w:rPr>
          <w:rFonts w:asciiTheme="minorEastAsia" w:hAnsiTheme="minorEastAsia"/>
        </w:rPr>
      </w:pPr>
      <w:bookmarkStart w:id="940" w:name="_Toc458791423"/>
      <w:r w:rsidRPr="0045194C">
        <w:rPr>
          <w:rFonts w:asciiTheme="minorEastAsia" w:hAnsiTheme="minorEastAsia" w:hint="eastAsia"/>
        </w:rPr>
        <w:t>用例流程</w:t>
      </w:r>
      <w:bookmarkEnd w:id="940"/>
    </w:p>
    <w:p w14:paraId="38E9FB7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36084C2" w14:textId="77777777" w:rsidR="00123739" w:rsidRPr="0045194C" w:rsidRDefault="00123739" w:rsidP="00123739">
      <w:pPr>
        <w:pStyle w:val="5"/>
        <w:rPr>
          <w:rFonts w:asciiTheme="minorEastAsia" w:hAnsiTheme="minorEastAsia"/>
        </w:rPr>
      </w:pPr>
      <w:bookmarkStart w:id="941" w:name="_Toc458791424"/>
      <w:r w:rsidRPr="0045194C">
        <w:rPr>
          <w:rFonts w:asciiTheme="minorEastAsia" w:hAnsiTheme="minorEastAsia" w:hint="eastAsia"/>
        </w:rPr>
        <w:t>后置条件</w:t>
      </w:r>
      <w:bookmarkEnd w:id="941"/>
    </w:p>
    <w:p w14:paraId="28D1C45E" w14:textId="77777777" w:rsidR="00123739"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2672557" w14:textId="77777777" w:rsidR="00123739" w:rsidRPr="0045194C" w:rsidRDefault="00123739" w:rsidP="00123739">
      <w:pPr>
        <w:pStyle w:val="4"/>
        <w:rPr>
          <w:rFonts w:asciiTheme="minorEastAsia" w:eastAsiaTheme="minorEastAsia" w:hAnsiTheme="minorEastAsia"/>
        </w:rPr>
      </w:pPr>
      <w:bookmarkStart w:id="942" w:name="_Toc458791425"/>
      <w:bookmarkStart w:id="943" w:name="_Toc459051081"/>
      <w:r>
        <w:rPr>
          <w:rFonts w:asciiTheme="minorEastAsia" w:eastAsiaTheme="minorEastAsia" w:hAnsiTheme="minorEastAsia" w:hint="eastAsia"/>
        </w:rPr>
        <w:t>服务</w:t>
      </w:r>
      <w:r>
        <w:rPr>
          <w:rFonts w:asciiTheme="minorEastAsia" w:eastAsiaTheme="minorEastAsia" w:hAnsiTheme="minorEastAsia"/>
        </w:rPr>
        <w:t>车型</w:t>
      </w:r>
      <w:bookmarkEnd w:id="942"/>
      <w:bookmarkEnd w:id="943"/>
    </w:p>
    <w:p w14:paraId="1A103042" w14:textId="77777777" w:rsidR="00123739" w:rsidRPr="0045194C" w:rsidRDefault="00123739" w:rsidP="00123739">
      <w:pPr>
        <w:pStyle w:val="5"/>
        <w:rPr>
          <w:rFonts w:asciiTheme="minorEastAsia" w:hAnsiTheme="minorEastAsia"/>
        </w:rPr>
      </w:pPr>
      <w:bookmarkStart w:id="944" w:name="_Toc458791426"/>
      <w:r w:rsidRPr="0045194C">
        <w:rPr>
          <w:rFonts w:asciiTheme="minorEastAsia" w:hAnsiTheme="minorEastAsia" w:hint="eastAsia"/>
        </w:rPr>
        <w:t>用例描述</w:t>
      </w:r>
      <w:bookmarkEnd w:id="944"/>
    </w:p>
    <w:p w14:paraId="7A18098C" w14:textId="77777777" w:rsidR="00123739" w:rsidRPr="0045194C" w:rsidRDefault="00123739" w:rsidP="00123739">
      <w:pPr>
        <w:rPr>
          <w:rFonts w:asciiTheme="minorEastAsia" w:hAnsiTheme="minorEastAsia"/>
        </w:rPr>
      </w:pPr>
      <w:r>
        <w:rPr>
          <w:rFonts w:asciiTheme="minorEastAsia" w:hAnsiTheme="minorEastAsia" w:hint="eastAsia"/>
        </w:rPr>
        <w:t>运营</w:t>
      </w:r>
      <w:r>
        <w:rPr>
          <w:rFonts w:asciiTheme="minorEastAsia" w:hAnsiTheme="minorEastAsia"/>
        </w:rPr>
        <w:t>平台维护服务车型</w:t>
      </w:r>
    </w:p>
    <w:p w14:paraId="07333B32" w14:textId="77777777" w:rsidR="00123739" w:rsidRPr="0045194C" w:rsidRDefault="00123739" w:rsidP="00123739">
      <w:pPr>
        <w:pStyle w:val="5"/>
        <w:rPr>
          <w:rFonts w:asciiTheme="minorEastAsia" w:hAnsiTheme="minorEastAsia"/>
        </w:rPr>
      </w:pPr>
      <w:bookmarkStart w:id="945" w:name="_Toc458791427"/>
      <w:r w:rsidRPr="0045194C">
        <w:rPr>
          <w:rFonts w:asciiTheme="minorEastAsia" w:hAnsiTheme="minorEastAsia" w:hint="eastAsia"/>
        </w:rPr>
        <w:lastRenderedPageBreak/>
        <w:t>原型界面</w:t>
      </w:r>
      <w:bookmarkEnd w:id="945"/>
    </w:p>
    <w:p w14:paraId="5372A00A" w14:textId="77777777" w:rsidR="00123739" w:rsidRDefault="00123739" w:rsidP="00123739">
      <w:pPr>
        <w:keepNext/>
        <w:jc w:val="center"/>
      </w:pPr>
      <w:r>
        <w:rPr>
          <w:noProof/>
        </w:rPr>
        <w:drawing>
          <wp:inline distT="0" distB="0" distL="0" distR="0" wp14:anchorId="040A1765" wp14:editId="123021A9">
            <wp:extent cx="6188710" cy="2861310"/>
            <wp:effectExtent l="0" t="0" r="254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188710" cy="2861310"/>
                    </a:xfrm>
                    <a:prstGeom prst="rect">
                      <a:avLst/>
                    </a:prstGeom>
                  </pic:spPr>
                </pic:pic>
              </a:graphicData>
            </a:graphic>
          </wp:inline>
        </w:drawing>
      </w:r>
    </w:p>
    <w:p w14:paraId="6F728648" w14:textId="77777777" w:rsidR="00123739" w:rsidRDefault="00123739" w:rsidP="00123739">
      <w:pPr>
        <w:pStyle w:val="ae"/>
        <w:jc w:val="center"/>
        <w:rPr>
          <w:rFonts w:asciiTheme="minorEastAsia" w:hAnsiTheme="minorEastAsia"/>
        </w:rPr>
      </w:pPr>
      <w:r>
        <w:t xml:space="preserve">Figure </w:t>
      </w:r>
      <w:fldSimple w:instr=" SEQ Figure \* ARABIC ">
        <w:r w:rsidR="009A2801">
          <w:rPr>
            <w:noProof/>
          </w:rPr>
          <w:t>328</w:t>
        </w:r>
      </w:fldSimple>
      <w:r>
        <w:rPr>
          <w:rFonts w:hint="eastAsia"/>
        </w:rPr>
        <w:t>服务</w:t>
      </w:r>
      <w:r>
        <w:t>车型列表</w:t>
      </w:r>
    </w:p>
    <w:p w14:paraId="17967284" w14:textId="77777777" w:rsidR="00123739" w:rsidRDefault="00123739" w:rsidP="00123739">
      <w:pPr>
        <w:keepNext/>
        <w:jc w:val="center"/>
      </w:pPr>
      <w:r>
        <w:rPr>
          <w:noProof/>
        </w:rPr>
        <w:drawing>
          <wp:inline distT="0" distB="0" distL="0" distR="0" wp14:anchorId="5B880B10" wp14:editId="0D1D4746">
            <wp:extent cx="6188710" cy="3236595"/>
            <wp:effectExtent l="0" t="0" r="2540" b="190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188710" cy="3236595"/>
                    </a:xfrm>
                    <a:prstGeom prst="rect">
                      <a:avLst/>
                    </a:prstGeom>
                  </pic:spPr>
                </pic:pic>
              </a:graphicData>
            </a:graphic>
          </wp:inline>
        </w:drawing>
      </w:r>
    </w:p>
    <w:p w14:paraId="01B3FD43" w14:textId="77777777" w:rsidR="00123739" w:rsidRDefault="00123739" w:rsidP="00123739">
      <w:pPr>
        <w:pStyle w:val="ae"/>
        <w:jc w:val="center"/>
        <w:rPr>
          <w:rFonts w:asciiTheme="minorEastAsia" w:hAnsiTheme="minorEastAsia"/>
        </w:rPr>
      </w:pPr>
      <w:r>
        <w:t xml:space="preserve">Figure </w:t>
      </w:r>
      <w:fldSimple w:instr=" SEQ Figure \* ARABIC ">
        <w:r w:rsidR="009A2801">
          <w:rPr>
            <w:noProof/>
          </w:rPr>
          <w:t>329</w:t>
        </w:r>
      </w:fldSimple>
      <w:r>
        <w:rPr>
          <w:rFonts w:hint="eastAsia"/>
        </w:rPr>
        <w:t>新增</w:t>
      </w:r>
      <w:r>
        <w:t>服务车型</w:t>
      </w:r>
    </w:p>
    <w:p w14:paraId="71079581" w14:textId="77777777" w:rsidR="00123739" w:rsidRDefault="00123739" w:rsidP="00123739">
      <w:pPr>
        <w:rPr>
          <w:rFonts w:asciiTheme="minorEastAsia" w:hAnsiTheme="minorEastAsia"/>
        </w:rPr>
      </w:pPr>
    </w:p>
    <w:p w14:paraId="4AFF6F79" w14:textId="77777777" w:rsidR="00123739" w:rsidRDefault="00123739" w:rsidP="00123739">
      <w:pPr>
        <w:keepNext/>
      </w:pPr>
      <w:r>
        <w:rPr>
          <w:noProof/>
        </w:rPr>
        <w:lastRenderedPageBreak/>
        <w:drawing>
          <wp:inline distT="0" distB="0" distL="0" distR="0" wp14:anchorId="3743EF78" wp14:editId="44469A6C">
            <wp:extent cx="6188710" cy="3236595"/>
            <wp:effectExtent l="0" t="0" r="2540" b="190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188710" cy="3236595"/>
                    </a:xfrm>
                    <a:prstGeom prst="rect">
                      <a:avLst/>
                    </a:prstGeom>
                  </pic:spPr>
                </pic:pic>
              </a:graphicData>
            </a:graphic>
          </wp:inline>
        </w:drawing>
      </w:r>
    </w:p>
    <w:p w14:paraId="44645E3B" w14:textId="77777777" w:rsidR="00123739" w:rsidRDefault="00123739" w:rsidP="00123739">
      <w:pPr>
        <w:pStyle w:val="ae"/>
        <w:jc w:val="center"/>
      </w:pPr>
      <w:r>
        <w:t xml:space="preserve">Figure </w:t>
      </w:r>
      <w:fldSimple w:instr=" SEQ Figure \* ARABIC ">
        <w:r w:rsidR="009A2801">
          <w:rPr>
            <w:noProof/>
          </w:rPr>
          <w:t>330</w:t>
        </w:r>
      </w:fldSimple>
      <w:r>
        <w:rPr>
          <w:rFonts w:hint="eastAsia"/>
        </w:rPr>
        <w:t>修改</w:t>
      </w:r>
      <w:r>
        <w:t>服务</w:t>
      </w:r>
      <w:r>
        <w:rPr>
          <w:rFonts w:hint="eastAsia"/>
        </w:rPr>
        <w:t>车型</w:t>
      </w:r>
    </w:p>
    <w:p w14:paraId="597FDF24" w14:textId="77777777" w:rsidR="00123739" w:rsidRDefault="00123739" w:rsidP="00123739">
      <w:r>
        <w:rPr>
          <w:noProof/>
        </w:rPr>
        <w:drawing>
          <wp:inline distT="0" distB="0" distL="0" distR="0" wp14:anchorId="639EF42E" wp14:editId="640A6578">
            <wp:extent cx="3619048" cy="1333333"/>
            <wp:effectExtent l="0" t="0" r="635" b="63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19048" cy="1333333"/>
                    </a:xfrm>
                    <a:prstGeom prst="rect">
                      <a:avLst/>
                    </a:prstGeom>
                  </pic:spPr>
                </pic:pic>
              </a:graphicData>
            </a:graphic>
          </wp:inline>
        </w:drawing>
      </w:r>
    </w:p>
    <w:p w14:paraId="19A03C86" w14:textId="77777777" w:rsidR="00123739" w:rsidRDefault="00123739" w:rsidP="00123739">
      <w:pPr>
        <w:keepNext/>
      </w:pPr>
      <w:r>
        <w:rPr>
          <w:noProof/>
        </w:rPr>
        <w:drawing>
          <wp:inline distT="0" distB="0" distL="0" distR="0" wp14:anchorId="7DE3A7D9" wp14:editId="21AB2852">
            <wp:extent cx="3619048" cy="1333333"/>
            <wp:effectExtent l="0" t="0" r="635"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19048" cy="1333333"/>
                    </a:xfrm>
                    <a:prstGeom prst="rect">
                      <a:avLst/>
                    </a:prstGeom>
                  </pic:spPr>
                </pic:pic>
              </a:graphicData>
            </a:graphic>
          </wp:inline>
        </w:drawing>
      </w:r>
    </w:p>
    <w:p w14:paraId="333EAF5B" w14:textId="77777777" w:rsidR="00123739" w:rsidRDefault="00123739" w:rsidP="00123739">
      <w:pPr>
        <w:pStyle w:val="ae"/>
        <w:jc w:val="center"/>
      </w:pPr>
      <w:r>
        <w:t xml:space="preserve">Figure </w:t>
      </w:r>
      <w:fldSimple w:instr=" SEQ Figure \* ARABIC ">
        <w:r w:rsidR="009A2801">
          <w:rPr>
            <w:noProof/>
          </w:rPr>
          <w:t>331</w:t>
        </w:r>
      </w:fldSimple>
      <w:r>
        <w:rPr>
          <w:rFonts w:hint="eastAsia"/>
        </w:rPr>
        <w:t>删除</w:t>
      </w:r>
      <w:r>
        <w:t>提示</w:t>
      </w:r>
    </w:p>
    <w:p w14:paraId="06DA0543" w14:textId="77777777" w:rsidR="00123739" w:rsidRPr="008E48ED" w:rsidRDefault="00123739" w:rsidP="00123739"/>
    <w:p w14:paraId="75088E96" w14:textId="77777777" w:rsidR="00123739" w:rsidRPr="0045194C" w:rsidRDefault="00123739" w:rsidP="00123739">
      <w:pPr>
        <w:pStyle w:val="5"/>
        <w:rPr>
          <w:rFonts w:asciiTheme="minorEastAsia" w:hAnsiTheme="minorEastAsia"/>
        </w:rPr>
      </w:pPr>
      <w:bookmarkStart w:id="946" w:name="_Toc458791428"/>
      <w:r w:rsidRPr="0045194C">
        <w:rPr>
          <w:rFonts w:asciiTheme="minorEastAsia" w:hAnsiTheme="minorEastAsia" w:hint="eastAsia"/>
        </w:rPr>
        <w:t>界面元素</w:t>
      </w:r>
      <w:bookmarkEnd w:id="946"/>
    </w:p>
    <w:p w14:paraId="645319FC" w14:textId="77777777" w:rsidR="00123739" w:rsidRDefault="00123739" w:rsidP="00123739">
      <w:pPr>
        <w:pStyle w:val="ae"/>
        <w:keepNext/>
      </w:pPr>
      <w:r>
        <w:t xml:space="preserve">Table </w:t>
      </w:r>
      <w:fldSimple w:instr=" SEQ Table \* ARABIC ">
        <w:r w:rsidR="009A2801">
          <w:rPr>
            <w:noProof/>
          </w:rPr>
          <w:t>169</w:t>
        </w:r>
      </w:fldSimple>
      <w:r>
        <w:rPr>
          <w:rFonts w:hint="eastAsia"/>
        </w:rPr>
        <w:t>服务</w:t>
      </w:r>
      <w:r>
        <w:t>车型</w:t>
      </w:r>
    </w:p>
    <w:tbl>
      <w:tblPr>
        <w:tblStyle w:val="ad"/>
        <w:tblW w:w="0" w:type="auto"/>
        <w:tblLook w:val="04A0" w:firstRow="1" w:lastRow="0" w:firstColumn="1" w:lastColumn="0" w:noHBand="0" w:noVBand="1"/>
      </w:tblPr>
      <w:tblGrid>
        <w:gridCol w:w="1773"/>
        <w:gridCol w:w="1806"/>
        <w:gridCol w:w="6157"/>
      </w:tblGrid>
      <w:tr w:rsidR="00123739" w:rsidRPr="0045194C" w14:paraId="4C512FFA" w14:textId="77777777" w:rsidTr="0068700C">
        <w:trPr>
          <w:trHeight w:val="567"/>
        </w:trPr>
        <w:tc>
          <w:tcPr>
            <w:tcW w:w="1773" w:type="dxa"/>
            <w:shd w:val="clear" w:color="auto" w:fill="D9D9D9" w:themeFill="background1" w:themeFillShade="D9"/>
            <w:vAlign w:val="center"/>
          </w:tcPr>
          <w:p w14:paraId="6318BE5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74C3CF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2CAE21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2911C56" w14:textId="77777777" w:rsidTr="0068700C">
        <w:tc>
          <w:tcPr>
            <w:tcW w:w="1773" w:type="dxa"/>
            <w:vAlign w:val="center"/>
          </w:tcPr>
          <w:p w14:paraId="61AA618F" w14:textId="77777777" w:rsidR="00123739" w:rsidRPr="0045194C" w:rsidRDefault="00123739" w:rsidP="0068700C">
            <w:pPr>
              <w:jc w:val="center"/>
              <w:rPr>
                <w:rFonts w:asciiTheme="minorEastAsia" w:hAnsiTheme="minorEastAsia"/>
              </w:rPr>
            </w:pPr>
            <w:r>
              <w:rPr>
                <w:rFonts w:hint="eastAsia"/>
              </w:rPr>
              <w:t>列表</w:t>
            </w:r>
          </w:p>
        </w:tc>
        <w:tc>
          <w:tcPr>
            <w:tcW w:w="1806" w:type="dxa"/>
            <w:vAlign w:val="center"/>
          </w:tcPr>
          <w:p w14:paraId="606D9FB0" w14:textId="77777777" w:rsidR="00123739" w:rsidRPr="0045194C" w:rsidRDefault="00123739" w:rsidP="0068700C">
            <w:pPr>
              <w:jc w:val="center"/>
              <w:rPr>
                <w:rFonts w:asciiTheme="minorEastAsia" w:hAnsiTheme="minorEastAsia"/>
              </w:rPr>
            </w:pPr>
            <w:r>
              <w:rPr>
                <w:rFonts w:hint="eastAsia"/>
              </w:rPr>
              <w:t>初始化</w:t>
            </w:r>
            <w:r w:rsidRPr="00C4669F">
              <w:rPr>
                <w:rFonts w:hint="eastAsia"/>
              </w:rPr>
              <w:t>服务</w:t>
            </w:r>
            <w:r>
              <w:t>车型</w:t>
            </w:r>
          </w:p>
        </w:tc>
        <w:tc>
          <w:tcPr>
            <w:tcW w:w="6157" w:type="dxa"/>
            <w:vAlign w:val="center"/>
          </w:tcPr>
          <w:p w14:paraId="6893FCA0" w14:textId="77777777" w:rsidR="00123739" w:rsidRDefault="00123739" w:rsidP="0068700C">
            <w:r>
              <w:rPr>
                <w:rFonts w:hint="eastAsia"/>
              </w:rPr>
              <w:t>1</w:t>
            </w:r>
            <w:r>
              <w:rPr>
                <w:rFonts w:hint="eastAsia"/>
              </w:rPr>
              <w:t>、初始化显示所有</w:t>
            </w:r>
            <w:r>
              <w:t>的服务车型信息</w:t>
            </w:r>
          </w:p>
          <w:p w14:paraId="104F703A" w14:textId="77777777" w:rsidR="00123739" w:rsidRPr="0045194C" w:rsidRDefault="00123739" w:rsidP="0068700C">
            <w:pPr>
              <w:rPr>
                <w:rFonts w:asciiTheme="minorEastAsia" w:hAnsiTheme="minorEastAsia"/>
              </w:rPr>
            </w:pPr>
            <w:r>
              <w:rPr>
                <w:rFonts w:hint="eastAsia"/>
              </w:rPr>
              <w:lastRenderedPageBreak/>
              <w:t>2</w:t>
            </w:r>
            <w:r>
              <w:rPr>
                <w:rFonts w:hint="eastAsia"/>
              </w:rPr>
              <w:t>、</w:t>
            </w:r>
            <w:r>
              <w:t>根据车型</w:t>
            </w:r>
            <w:r>
              <w:rPr>
                <w:rFonts w:hint="eastAsia"/>
              </w:rPr>
              <w:t>级别从</w:t>
            </w:r>
            <w:r>
              <w:t>小</w:t>
            </w:r>
            <w:r>
              <w:rPr>
                <w:rFonts w:hint="eastAsia"/>
              </w:rPr>
              <w:t>到</w:t>
            </w:r>
            <w:r>
              <w:t>大排序</w:t>
            </w:r>
          </w:p>
        </w:tc>
      </w:tr>
      <w:tr w:rsidR="00123739" w:rsidRPr="0045194C" w14:paraId="59D9D9FB" w14:textId="77777777" w:rsidTr="0068700C">
        <w:tc>
          <w:tcPr>
            <w:tcW w:w="1773" w:type="dxa"/>
            <w:vAlign w:val="center"/>
          </w:tcPr>
          <w:p w14:paraId="23F90315" w14:textId="77777777" w:rsidR="00123739" w:rsidRPr="0045194C" w:rsidRDefault="00123739" w:rsidP="0068700C">
            <w:pPr>
              <w:jc w:val="center"/>
              <w:rPr>
                <w:rFonts w:asciiTheme="minorEastAsia" w:hAnsiTheme="minorEastAsia"/>
              </w:rPr>
            </w:pPr>
            <w:r>
              <w:rPr>
                <w:rFonts w:hint="eastAsia"/>
              </w:rPr>
              <w:lastRenderedPageBreak/>
              <w:t>维护</w:t>
            </w:r>
            <w:r>
              <w:t>服务车型</w:t>
            </w:r>
          </w:p>
        </w:tc>
        <w:tc>
          <w:tcPr>
            <w:tcW w:w="1806" w:type="dxa"/>
            <w:vAlign w:val="center"/>
          </w:tcPr>
          <w:p w14:paraId="22F80F6D" w14:textId="77777777" w:rsidR="00123739" w:rsidRPr="0045194C" w:rsidRDefault="00123739" w:rsidP="0068700C">
            <w:pPr>
              <w:jc w:val="center"/>
              <w:rPr>
                <w:rFonts w:asciiTheme="minorEastAsia" w:hAnsiTheme="minorEastAsia"/>
              </w:rPr>
            </w:pPr>
            <w:r>
              <w:rPr>
                <w:rFonts w:hint="eastAsia"/>
              </w:rPr>
              <w:t>车型名称</w:t>
            </w:r>
          </w:p>
        </w:tc>
        <w:tc>
          <w:tcPr>
            <w:tcW w:w="6157" w:type="dxa"/>
            <w:vAlign w:val="center"/>
          </w:tcPr>
          <w:p w14:paraId="2174976D" w14:textId="77777777" w:rsidR="00123739" w:rsidRDefault="00123739" w:rsidP="00123739">
            <w:pPr>
              <w:pStyle w:val="ac"/>
              <w:numPr>
                <w:ilvl w:val="0"/>
                <w:numId w:val="170"/>
              </w:numPr>
              <w:ind w:firstLineChars="0"/>
            </w:pPr>
            <w:r w:rsidRPr="00A60707">
              <w:rPr>
                <w:rFonts w:hint="eastAsia"/>
              </w:rPr>
              <w:t>文本框</w:t>
            </w:r>
          </w:p>
          <w:p w14:paraId="10E1E760" w14:textId="77777777" w:rsidR="00123739" w:rsidRDefault="00123739" w:rsidP="00123739">
            <w:pPr>
              <w:pStyle w:val="ac"/>
              <w:numPr>
                <w:ilvl w:val="0"/>
                <w:numId w:val="170"/>
              </w:numPr>
              <w:ind w:firstLineChars="0"/>
            </w:pPr>
            <w:r>
              <w:rPr>
                <w:rFonts w:hint="eastAsia"/>
              </w:rPr>
              <w:t>必填，最大</w:t>
            </w:r>
            <w:r>
              <w:t>6</w:t>
            </w:r>
            <w:r>
              <w:rPr>
                <w:rFonts w:hint="eastAsia"/>
              </w:rPr>
              <w:t>个</w:t>
            </w:r>
            <w:r>
              <w:t>字符，弱提示</w:t>
            </w:r>
            <w:r>
              <w:t>“</w:t>
            </w:r>
            <w:r>
              <w:rPr>
                <w:rFonts w:hint="eastAsia"/>
              </w:rPr>
              <w:t>请</w:t>
            </w:r>
            <w:r>
              <w:t>输入车型名称</w:t>
            </w:r>
            <w:r>
              <w:t>”</w:t>
            </w:r>
          </w:p>
          <w:p w14:paraId="4575F8E2" w14:textId="77777777" w:rsidR="00123739" w:rsidRPr="0045194C" w:rsidRDefault="00123739" w:rsidP="0068700C">
            <w:pPr>
              <w:rPr>
                <w:rFonts w:asciiTheme="minorEastAsia" w:hAnsiTheme="minorEastAsia"/>
              </w:rPr>
            </w:pPr>
            <w:r>
              <w:rPr>
                <w:rFonts w:hint="eastAsia"/>
              </w:rPr>
              <w:t>格式</w:t>
            </w:r>
            <w:r>
              <w:t>：</w:t>
            </w:r>
            <w:r>
              <w:t>XXX+</w:t>
            </w:r>
            <w:r>
              <w:rPr>
                <w:rFonts w:hint="eastAsia"/>
              </w:rPr>
              <w:t>n</w:t>
            </w:r>
            <w:r>
              <w:rPr>
                <w:rFonts w:hint="eastAsia"/>
              </w:rPr>
              <w:t>座；例如</w:t>
            </w:r>
            <w:r>
              <w:t>：经济型</w:t>
            </w:r>
            <w:r>
              <w:rPr>
                <w:rFonts w:hint="eastAsia"/>
              </w:rPr>
              <w:t>5</w:t>
            </w:r>
            <w:r>
              <w:rPr>
                <w:rFonts w:hint="eastAsia"/>
              </w:rPr>
              <w:t>座</w:t>
            </w:r>
            <w:r>
              <w:t>、</w:t>
            </w:r>
            <w:r>
              <w:rPr>
                <w:rFonts w:hint="eastAsia"/>
              </w:rPr>
              <w:t>舒适型、商务</w:t>
            </w:r>
            <w:r>
              <w:t>型</w:t>
            </w:r>
            <w:r>
              <w:rPr>
                <w:rFonts w:hint="eastAsia"/>
              </w:rPr>
              <w:t>7</w:t>
            </w:r>
            <w:r>
              <w:rPr>
                <w:rFonts w:hint="eastAsia"/>
              </w:rPr>
              <w:t>座</w:t>
            </w:r>
          </w:p>
        </w:tc>
      </w:tr>
      <w:tr w:rsidR="00123739" w:rsidRPr="0045194C" w14:paraId="6D0B7894" w14:textId="77777777" w:rsidTr="0068700C">
        <w:tc>
          <w:tcPr>
            <w:tcW w:w="1773" w:type="dxa"/>
            <w:vAlign w:val="center"/>
          </w:tcPr>
          <w:p w14:paraId="158C50E5" w14:textId="77777777" w:rsidR="00123739" w:rsidRPr="0045194C" w:rsidRDefault="00123739" w:rsidP="0068700C">
            <w:pPr>
              <w:jc w:val="center"/>
              <w:rPr>
                <w:rFonts w:asciiTheme="minorEastAsia" w:hAnsiTheme="minorEastAsia"/>
              </w:rPr>
            </w:pPr>
          </w:p>
        </w:tc>
        <w:tc>
          <w:tcPr>
            <w:tcW w:w="1806" w:type="dxa"/>
            <w:vAlign w:val="center"/>
          </w:tcPr>
          <w:p w14:paraId="43082B72" w14:textId="77777777" w:rsidR="00123739" w:rsidRPr="0045194C" w:rsidRDefault="00123739" w:rsidP="0068700C">
            <w:pPr>
              <w:jc w:val="center"/>
              <w:rPr>
                <w:rFonts w:asciiTheme="minorEastAsia" w:hAnsiTheme="minorEastAsia"/>
              </w:rPr>
            </w:pPr>
            <w:r>
              <w:rPr>
                <w:rFonts w:hint="eastAsia"/>
              </w:rPr>
              <w:t>车型</w:t>
            </w:r>
            <w:r>
              <w:t>级别</w:t>
            </w:r>
          </w:p>
        </w:tc>
        <w:tc>
          <w:tcPr>
            <w:tcW w:w="6157" w:type="dxa"/>
            <w:vAlign w:val="center"/>
          </w:tcPr>
          <w:p w14:paraId="2B778E7B" w14:textId="77777777" w:rsidR="00123739" w:rsidRDefault="00123739" w:rsidP="00123739">
            <w:pPr>
              <w:pStyle w:val="ac"/>
              <w:numPr>
                <w:ilvl w:val="0"/>
                <w:numId w:val="171"/>
              </w:numPr>
              <w:ind w:firstLineChars="0"/>
            </w:pPr>
            <w:r>
              <w:t>文本框</w:t>
            </w:r>
          </w:p>
          <w:p w14:paraId="24A1C4E6" w14:textId="77777777" w:rsidR="00123739" w:rsidRPr="0045194C" w:rsidRDefault="00123739" w:rsidP="0068700C">
            <w:pPr>
              <w:rPr>
                <w:rFonts w:asciiTheme="minorEastAsia" w:hAnsiTheme="minorEastAsia"/>
              </w:rPr>
            </w:pPr>
            <w:r>
              <w:rPr>
                <w:rFonts w:hint="eastAsia"/>
              </w:rPr>
              <w:t>必填</w:t>
            </w:r>
            <w:r>
              <w:t>，只能输入数字，</w:t>
            </w:r>
            <w:r>
              <w:rPr>
                <w:rFonts w:hint="eastAsia"/>
              </w:rPr>
              <w:t>最大</w:t>
            </w:r>
            <w:r>
              <w:rPr>
                <w:rFonts w:hint="eastAsia"/>
              </w:rPr>
              <w:t>2</w:t>
            </w:r>
            <w:r>
              <w:rPr>
                <w:rFonts w:hint="eastAsia"/>
              </w:rPr>
              <w:t>位</w:t>
            </w:r>
            <w:r>
              <w:t>整数</w:t>
            </w:r>
          </w:p>
        </w:tc>
      </w:tr>
      <w:tr w:rsidR="00123739" w:rsidRPr="0045194C" w14:paraId="41A7B5E6" w14:textId="77777777" w:rsidTr="0068700C">
        <w:tc>
          <w:tcPr>
            <w:tcW w:w="1773" w:type="dxa"/>
            <w:vAlign w:val="center"/>
          </w:tcPr>
          <w:p w14:paraId="6C1DBB7A" w14:textId="77777777" w:rsidR="00123739" w:rsidRPr="0045194C" w:rsidRDefault="00123739" w:rsidP="0068700C">
            <w:pPr>
              <w:jc w:val="center"/>
              <w:rPr>
                <w:rFonts w:asciiTheme="minorEastAsia" w:hAnsiTheme="minorEastAsia"/>
              </w:rPr>
            </w:pPr>
          </w:p>
        </w:tc>
        <w:tc>
          <w:tcPr>
            <w:tcW w:w="1806" w:type="dxa"/>
            <w:vAlign w:val="center"/>
          </w:tcPr>
          <w:p w14:paraId="4BAE1EF2" w14:textId="77777777" w:rsidR="00123739" w:rsidRPr="0045194C" w:rsidRDefault="00123739" w:rsidP="0068700C">
            <w:pPr>
              <w:jc w:val="center"/>
              <w:rPr>
                <w:rFonts w:asciiTheme="minorEastAsia" w:hAnsiTheme="minorEastAsia"/>
              </w:rPr>
            </w:pPr>
            <w:r>
              <w:rPr>
                <w:rFonts w:hint="eastAsia"/>
              </w:rPr>
              <w:t>车型</w:t>
            </w:r>
            <w:r>
              <w:t>logo</w:t>
            </w:r>
          </w:p>
        </w:tc>
        <w:tc>
          <w:tcPr>
            <w:tcW w:w="6157" w:type="dxa"/>
            <w:vAlign w:val="center"/>
          </w:tcPr>
          <w:p w14:paraId="71E60BD8" w14:textId="77777777" w:rsidR="00123739" w:rsidRDefault="00123739" w:rsidP="00123739">
            <w:pPr>
              <w:pStyle w:val="ac"/>
              <w:numPr>
                <w:ilvl w:val="0"/>
                <w:numId w:val="172"/>
              </w:numPr>
              <w:ind w:firstLineChars="0"/>
              <w:jc w:val="left"/>
            </w:pPr>
            <w:r>
              <w:rPr>
                <w:rFonts w:hint="eastAsia"/>
              </w:rPr>
              <w:t>上传附件控件</w:t>
            </w:r>
          </w:p>
          <w:p w14:paraId="216146D2" w14:textId="77777777" w:rsidR="00123739" w:rsidRDefault="00123739" w:rsidP="00123739">
            <w:pPr>
              <w:pStyle w:val="ac"/>
              <w:numPr>
                <w:ilvl w:val="0"/>
                <w:numId w:val="172"/>
              </w:numPr>
              <w:ind w:firstLineChars="0"/>
              <w:jc w:val="left"/>
            </w:pPr>
            <w:r>
              <w:rPr>
                <w:rFonts w:hint="eastAsia"/>
              </w:rPr>
              <w:t>图片文件</w:t>
            </w:r>
            <w:r>
              <w:t>名称</w:t>
            </w:r>
            <w:r>
              <w:rPr>
                <w:rFonts w:hint="eastAsia"/>
              </w:rPr>
              <w:t>最大</w:t>
            </w:r>
            <w:r>
              <w:rPr>
                <w:rFonts w:hint="eastAsia"/>
              </w:rPr>
              <w:t>25</w:t>
            </w:r>
            <w:r>
              <w:rPr>
                <w:rFonts w:hint="eastAsia"/>
              </w:rPr>
              <w:t>个</w:t>
            </w:r>
            <w:r>
              <w:t>字符</w:t>
            </w:r>
          </w:p>
          <w:p w14:paraId="2BE6A8C1" w14:textId="77777777" w:rsidR="00123739" w:rsidRDefault="00123739" w:rsidP="00123739">
            <w:pPr>
              <w:pStyle w:val="ac"/>
              <w:numPr>
                <w:ilvl w:val="0"/>
                <w:numId w:val="172"/>
              </w:numPr>
              <w:ind w:firstLineChars="0"/>
              <w:jc w:val="left"/>
            </w:pPr>
            <w:r>
              <w:rPr>
                <w:rFonts w:hint="eastAsia"/>
              </w:rPr>
              <w:t>点击上传</w:t>
            </w:r>
            <w:r>
              <w:t>，</w:t>
            </w:r>
            <w:r>
              <w:rPr>
                <w:rFonts w:hint="eastAsia"/>
              </w:rPr>
              <w:t>弹出</w:t>
            </w:r>
            <w:r>
              <w:t>选择</w:t>
            </w:r>
            <w:r>
              <w:rPr>
                <w:rFonts w:hint="eastAsia"/>
              </w:rPr>
              <w:t>本地</w:t>
            </w:r>
            <w:r>
              <w:t>图片的窗口</w:t>
            </w:r>
          </w:p>
          <w:p w14:paraId="4AE4AC02" w14:textId="77777777" w:rsidR="00123739" w:rsidRPr="0045194C" w:rsidRDefault="00123739" w:rsidP="0068700C">
            <w:pPr>
              <w:rPr>
                <w:rFonts w:asciiTheme="minorEastAsia" w:hAnsiTheme="minorEastAsia"/>
              </w:rPr>
            </w:pPr>
            <w:r>
              <w:rPr>
                <w:rFonts w:hint="eastAsia"/>
              </w:rPr>
              <w:t>文本框</w:t>
            </w:r>
            <w:r>
              <w:t>中显示</w:t>
            </w:r>
            <w:r>
              <w:rPr>
                <w:rFonts w:hint="eastAsia"/>
              </w:rPr>
              <w:t>图片</w:t>
            </w:r>
            <w:r>
              <w:t>名称，格式</w:t>
            </w:r>
            <w:r>
              <w:rPr>
                <w:rFonts w:hint="eastAsia"/>
              </w:rPr>
              <w:t>如：奥迪</w:t>
            </w:r>
            <w:r>
              <w:rPr>
                <w:rFonts w:hint="eastAsia"/>
              </w:rPr>
              <w:t>png</w:t>
            </w:r>
            <w:r>
              <w:t xml:space="preserve">  </w:t>
            </w:r>
            <w:r w:rsidRPr="0045194C">
              <w:rPr>
                <w:rFonts w:asciiTheme="minorEastAsia" w:hAnsiTheme="minorEastAsia" w:hint="eastAsia"/>
              </w:rPr>
              <w:t xml:space="preserve"> </w:t>
            </w:r>
          </w:p>
        </w:tc>
      </w:tr>
      <w:tr w:rsidR="00123739" w:rsidRPr="0045194C" w14:paraId="078D5F1C" w14:textId="77777777" w:rsidTr="0068700C">
        <w:tc>
          <w:tcPr>
            <w:tcW w:w="1773" w:type="dxa"/>
            <w:vAlign w:val="center"/>
          </w:tcPr>
          <w:p w14:paraId="59FA04FB" w14:textId="77777777" w:rsidR="00123739" w:rsidRPr="0045194C" w:rsidRDefault="00123739" w:rsidP="0068700C">
            <w:pPr>
              <w:jc w:val="center"/>
              <w:rPr>
                <w:rFonts w:asciiTheme="minorEastAsia" w:hAnsiTheme="minorEastAsia"/>
              </w:rPr>
            </w:pPr>
          </w:p>
        </w:tc>
        <w:tc>
          <w:tcPr>
            <w:tcW w:w="1806" w:type="dxa"/>
            <w:vAlign w:val="center"/>
          </w:tcPr>
          <w:p w14:paraId="679DF583" w14:textId="77777777" w:rsidR="00123739" w:rsidRDefault="00123739" w:rsidP="0068700C">
            <w:pPr>
              <w:jc w:val="center"/>
            </w:pPr>
            <w:r>
              <w:t>L</w:t>
            </w:r>
            <w:r>
              <w:rPr>
                <w:rFonts w:hint="eastAsia"/>
              </w:rPr>
              <w:t>ogo</w:t>
            </w:r>
            <w:r>
              <w:t>图片</w:t>
            </w:r>
          </w:p>
        </w:tc>
        <w:tc>
          <w:tcPr>
            <w:tcW w:w="6157" w:type="dxa"/>
            <w:vAlign w:val="center"/>
          </w:tcPr>
          <w:p w14:paraId="31E084BF" w14:textId="77777777" w:rsidR="00123739" w:rsidRDefault="00123739" w:rsidP="00123739">
            <w:pPr>
              <w:pStyle w:val="ac"/>
              <w:numPr>
                <w:ilvl w:val="0"/>
                <w:numId w:val="173"/>
              </w:numPr>
              <w:ind w:firstLineChars="0"/>
              <w:jc w:val="left"/>
            </w:pPr>
            <w:r>
              <w:rPr>
                <w:rFonts w:hint="eastAsia"/>
              </w:rPr>
              <w:t>根据</w:t>
            </w:r>
            <w:r>
              <w:t>上传的图片显示</w:t>
            </w:r>
            <w:r>
              <w:rPr>
                <w:rFonts w:hint="eastAsia"/>
              </w:rPr>
              <w:t>自动</w:t>
            </w:r>
            <w:r>
              <w:t>调整大小</w:t>
            </w:r>
          </w:p>
          <w:p w14:paraId="0D516B48" w14:textId="77777777" w:rsidR="00123739" w:rsidRDefault="00123739" w:rsidP="00123739">
            <w:pPr>
              <w:pStyle w:val="ac"/>
              <w:numPr>
                <w:ilvl w:val="0"/>
                <w:numId w:val="173"/>
              </w:numPr>
              <w:ind w:firstLineChars="0"/>
              <w:jc w:val="left"/>
            </w:pPr>
            <w:r>
              <w:rPr>
                <w:rFonts w:hint="eastAsia"/>
              </w:rPr>
              <w:t>大小</w:t>
            </w:r>
            <w:r>
              <w:t>：</w:t>
            </w:r>
            <w:r>
              <w:t>120px*120px</w:t>
            </w:r>
          </w:p>
        </w:tc>
      </w:tr>
      <w:tr w:rsidR="00123739" w:rsidRPr="0045194C" w14:paraId="1AFDE023" w14:textId="77777777" w:rsidTr="0068700C">
        <w:tc>
          <w:tcPr>
            <w:tcW w:w="1773" w:type="dxa"/>
            <w:vAlign w:val="center"/>
          </w:tcPr>
          <w:p w14:paraId="55866041" w14:textId="77777777" w:rsidR="00123739" w:rsidRPr="0045194C" w:rsidRDefault="00123739" w:rsidP="0068700C">
            <w:pPr>
              <w:jc w:val="center"/>
              <w:rPr>
                <w:rFonts w:asciiTheme="minorEastAsia" w:hAnsiTheme="minorEastAsia"/>
              </w:rPr>
            </w:pPr>
          </w:p>
        </w:tc>
        <w:tc>
          <w:tcPr>
            <w:tcW w:w="1806" w:type="dxa"/>
            <w:vAlign w:val="center"/>
          </w:tcPr>
          <w:p w14:paraId="1F278877" w14:textId="77777777" w:rsidR="00123739" w:rsidRDefault="00123739" w:rsidP="0068700C">
            <w:pPr>
              <w:jc w:val="center"/>
            </w:pPr>
            <w:r>
              <w:rPr>
                <w:rFonts w:hint="eastAsia"/>
              </w:rPr>
              <w:t>【删除】无边框</w:t>
            </w:r>
            <w:r>
              <w:t>按钮</w:t>
            </w:r>
          </w:p>
        </w:tc>
        <w:tc>
          <w:tcPr>
            <w:tcW w:w="6157" w:type="dxa"/>
            <w:vAlign w:val="center"/>
          </w:tcPr>
          <w:p w14:paraId="4AAAF175" w14:textId="77777777" w:rsidR="00123739" w:rsidRDefault="00123739" w:rsidP="0024134C">
            <w:pPr>
              <w:pStyle w:val="ac"/>
              <w:numPr>
                <w:ilvl w:val="0"/>
                <w:numId w:val="1267"/>
              </w:numPr>
              <w:ind w:firstLineChars="0"/>
              <w:jc w:val="left"/>
            </w:pPr>
            <w:r>
              <w:rPr>
                <w:rFonts w:hint="eastAsia"/>
              </w:rPr>
              <w:t>点击清空</w:t>
            </w:r>
            <w:r>
              <w:t>图片</w:t>
            </w:r>
            <w:r>
              <w:rPr>
                <w:rFonts w:hint="eastAsia"/>
              </w:rPr>
              <w:t>及车型</w:t>
            </w:r>
            <w:r>
              <w:t>logo</w:t>
            </w:r>
            <w:r>
              <w:rPr>
                <w:rFonts w:hint="eastAsia"/>
              </w:rPr>
              <w:t>名称</w:t>
            </w:r>
          </w:p>
        </w:tc>
      </w:tr>
      <w:tr w:rsidR="00123739" w:rsidRPr="0045194C" w14:paraId="2C32D863" w14:textId="77777777" w:rsidTr="0068700C">
        <w:tc>
          <w:tcPr>
            <w:tcW w:w="1773" w:type="dxa"/>
            <w:vAlign w:val="center"/>
          </w:tcPr>
          <w:p w14:paraId="188C4EE5" w14:textId="77777777" w:rsidR="00123739" w:rsidRPr="0045194C" w:rsidRDefault="00123739" w:rsidP="0068700C">
            <w:pPr>
              <w:jc w:val="center"/>
              <w:rPr>
                <w:rFonts w:asciiTheme="minorEastAsia" w:hAnsiTheme="minorEastAsia"/>
              </w:rPr>
            </w:pPr>
          </w:p>
        </w:tc>
        <w:tc>
          <w:tcPr>
            <w:tcW w:w="1806" w:type="dxa"/>
            <w:vAlign w:val="center"/>
          </w:tcPr>
          <w:p w14:paraId="59BB7929" w14:textId="77777777" w:rsidR="00123739" w:rsidRDefault="00123739" w:rsidP="0068700C">
            <w:pPr>
              <w:jc w:val="center"/>
            </w:pPr>
            <w:r>
              <w:rPr>
                <w:rFonts w:hint="eastAsia"/>
              </w:rPr>
              <w:t>【确定】按钮</w:t>
            </w:r>
          </w:p>
        </w:tc>
        <w:tc>
          <w:tcPr>
            <w:tcW w:w="6157" w:type="dxa"/>
            <w:vAlign w:val="center"/>
          </w:tcPr>
          <w:p w14:paraId="08240F29" w14:textId="77777777" w:rsidR="00123739" w:rsidRDefault="00123739" w:rsidP="00123739">
            <w:pPr>
              <w:pStyle w:val="ac"/>
              <w:numPr>
                <w:ilvl w:val="0"/>
                <w:numId w:val="174"/>
              </w:numPr>
              <w:ind w:firstLineChars="0"/>
              <w:jc w:val="left"/>
            </w:pPr>
            <w:r>
              <w:rPr>
                <w:rFonts w:hint="eastAsia"/>
              </w:rPr>
              <w:t>检验必填</w:t>
            </w:r>
            <w:r>
              <w:t>项</w:t>
            </w:r>
            <w:r>
              <w:rPr>
                <w:rFonts w:hint="eastAsia"/>
              </w:rPr>
              <w:t>是否存在</w:t>
            </w:r>
            <w:r>
              <w:t>未填写，若、</w:t>
            </w:r>
            <w:r>
              <w:rPr>
                <w:rFonts w:hint="eastAsia"/>
              </w:rPr>
              <w:t>存在，</w:t>
            </w:r>
            <w:r>
              <w:t>则弱提示</w:t>
            </w:r>
          </w:p>
          <w:p w14:paraId="6A6655A2" w14:textId="77777777" w:rsidR="00123739" w:rsidRDefault="00123739" w:rsidP="00123739">
            <w:pPr>
              <w:pStyle w:val="ac"/>
              <w:numPr>
                <w:ilvl w:val="0"/>
                <w:numId w:val="174"/>
              </w:numPr>
              <w:ind w:firstLineChars="0"/>
              <w:jc w:val="left"/>
            </w:pPr>
            <w:r>
              <w:rPr>
                <w:rFonts w:hint="eastAsia"/>
              </w:rPr>
              <w:t>检验</w:t>
            </w:r>
            <w:r>
              <w:t>车型</w:t>
            </w:r>
            <w:r>
              <w:rPr>
                <w:rFonts w:hint="eastAsia"/>
              </w:rPr>
              <w:t>名称必须</w:t>
            </w:r>
            <w:r>
              <w:t>唯一不重复</w:t>
            </w:r>
            <w:r>
              <w:rPr>
                <w:rFonts w:hint="eastAsia"/>
              </w:rPr>
              <w:t>；</w:t>
            </w:r>
            <w:r>
              <w:t>检验</w:t>
            </w:r>
            <w:r>
              <w:rPr>
                <w:rFonts w:hint="eastAsia"/>
              </w:rPr>
              <w:t>车型级别唯一</w:t>
            </w:r>
            <w:r>
              <w:t>不重复</w:t>
            </w:r>
          </w:p>
          <w:p w14:paraId="72F01B77" w14:textId="77777777" w:rsidR="00123739" w:rsidRDefault="00123739" w:rsidP="00123739">
            <w:pPr>
              <w:pStyle w:val="ac"/>
              <w:numPr>
                <w:ilvl w:val="0"/>
                <w:numId w:val="174"/>
              </w:numPr>
              <w:ind w:firstLineChars="0"/>
              <w:jc w:val="left"/>
            </w:pPr>
            <w:r>
              <w:rPr>
                <w:rFonts w:hint="eastAsia"/>
              </w:rPr>
              <w:t>车型</w:t>
            </w:r>
            <w:r>
              <w:t>名称或</w:t>
            </w:r>
            <w:r>
              <w:rPr>
                <w:rFonts w:hint="eastAsia"/>
              </w:rPr>
              <w:t>车型</w:t>
            </w:r>
            <w:r>
              <w:t>级别</w:t>
            </w:r>
            <w:r>
              <w:rPr>
                <w:rFonts w:hint="eastAsia"/>
              </w:rPr>
              <w:t>重复</w:t>
            </w:r>
            <w:r>
              <w:t>，</w:t>
            </w:r>
            <w:r>
              <w:rPr>
                <w:rFonts w:hint="eastAsia"/>
              </w:rPr>
              <w:t>分别</w:t>
            </w:r>
            <w:r>
              <w:t>提示</w:t>
            </w:r>
            <w:r>
              <w:t>“</w:t>
            </w:r>
            <w:r>
              <w:rPr>
                <w:rFonts w:hint="eastAsia"/>
              </w:rPr>
              <w:t>车型</w:t>
            </w:r>
            <w:r>
              <w:t>名称已存在</w:t>
            </w:r>
            <w:r>
              <w:t>”</w:t>
            </w:r>
            <w:r>
              <w:rPr>
                <w:rFonts w:hint="eastAsia"/>
              </w:rPr>
              <w:t>或</w:t>
            </w:r>
            <w:r>
              <w:t>“</w:t>
            </w:r>
            <w:r>
              <w:rPr>
                <w:rFonts w:hint="eastAsia"/>
              </w:rPr>
              <w:t>车型</w:t>
            </w:r>
            <w:r>
              <w:t>级别已存在</w:t>
            </w:r>
            <w:r>
              <w:t>”</w:t>
            </w:r>
          </w:p>
          <w:p w14:paraId="005A887D" w14:textId="77777777" w:rsidR="00123739" w:rsidRDefault="00123739" w:rsidP="00123739">
            <w:pPr>
              <w:pStyle w:val="ac"/>
              <w:numPr>
                <w:ilvl w:val="0"/>
                <w:numId w:val="1047"/>
              </w:numPr>
              <w:ind w:firstLineChars="0"/>
              <w:jc w:val="left"/>
            </w:pPr>
            <w:r>
              <w:rPr>
                <w:rFonts w:hint="eastAsia"/>
              </w:rPr>
              <w:t>保存</w:t>
            </w:r>
            <w:r>
              <w:t>成功</w:t>
            </w:r>
            <w:r>
              <w:rPr>
                <w:rFonts w:hint="eastAsia"/>
              </w:rPr>
              <w:t>提示</w:t>
            </w:r>
            <w:r>
              <w:t>“</w:t>
            </w:r>
            <w:r>
              <w:rPr>
                <w:rFonts w:hint="eastAsia"/>
              </w:rPr>
              <w:t>保存</w:t>
            </w:r>
            <w:r>
              <w:t>成功</w:t>
            </w:r>
            <w:r>
              <w:t>”</w:t>
            </w:r>
            <w:r>
              <w:rPr>
                <w:rFonts w:hint="eastAsia"/>
              </w:rPr>
              <w:t>，同时</w:t>
            </w:r>
            <w:r>
              <w:t>关闭当前</w:t>
            </w:r>
            <w:r>
              <w:rPr>
                <w:rFonts w:hint="eastAsia"/>
              </w:rPr>
              <w:t>弹出</w:t>
            </w:r>
            <w:r>
              <w:t>窗口；保存失败，提示</w:t>
            </w:r>
            <w:r>
              <w:rPr>
                <w:rFonts w:hint="eastAsia"/>
              </w:rPr>
              <w:t>相应</w:t>
            </w:r>
            <w:r>
              <w:t>的</w:t>
            </w:r>
            <w:r>
              <w:rPr>
                <w:rFonts w:hint="eastAsia"/>
              </w:rPr>
              <w:t>详细</w:t>
            </w:r>
            <w:r>
              <w:t>信息</w:t>
            </w:r>
          </w:p>
        </w:tc>
      </w:tr>
      <w:tr w:rsidR="00123739" w:rsidRPr="0045194C" w14:paraId="798B5168" w14:textId="77777777" w:rsidTr="0068700C">
        <w:tc>
          <w:tcPr>
            <w:tcW w:w="1773" w:type="dxa"/>
            <w:vAlign w:val="center"/>
          </w:tcPr>
          <w:p w14:paraId="35A4118D" w14:textId="77777777" w:rsidR="00123739" w:rsidRPr="0045194C" w:rsidRDefault="00123739" w:rsidP="0068700C">
            <w:pPr>
              <w:jc w:val="center"/>
              <w:rPr>
                <w:rFonts w:asciiTheme="minorEastAsia" w:hAnsiTheme="minorEastAsia"/>
              </w:rPr>
            </w:pPr>
          </w:p>
        </w:tc>
        <w:tc>
          <w:tcPr>
            <w:tcW w:w="1806" w:type="dxa"/>
            <w:vAlign w:val="center"/>
          </w:tcPr>
          <w:p w14:paraId="7242304D" w14:textId="77777777" w:rsidR="00123739" w:rsidRDefault="00123739" w:rsidP="0068700C">
            <w:pPr>
              <w:jc w:val="center"/>
            </w:pPr>
            <w:r>
              <w:rPr>
                <w:rFonts w:hint="eastAsia"/>
              </w:rPr>
              <w:t>【取消】按钮</w:t>
            </w:r>
          </w:p>
        </w:tc>
        <w:tc>
          <w:tcPr>
            <w:tcW w:w="6157" w:type="dxa"/>
            <w:vAlign w:val="center"/>
          </w:tcPr>
          <w:p w14:paraId="7043F142" w14:textId="77777777" w:rsidR="00123739" w:rsidRDefault="00123739" w:rsidP="00123739">
            <w:pPr>
              <w:pStyle w:val="ac"/>
              <w:numPr>
                <w:ilvl w:val="0"/>
                <w:numId w:val="1048"/>
              </w:numPr>
              <w:ind w:firstLineChars="0"/>
              <w:jc w:val="left"/>
            </w:pPr>
            <w:r>
              <w:rPr>
                <w:rFonts w:hint="eastAsia"/>
              </w:rPr>
              <w:t>点击放弃</w:t>
            </w:r>
            <w:r>
              <w:t>保存，关闭当前弹出窗</w:t>
            </w:r>
          </w:p>
        </w:tc>
      </w:tr>
      <w:tr w:rsidR="00123739" w:rsidRPr="0045194C" w14:paraId="79A61CC2" w14:textId="77777777" w:rsidTr="0068700C">
        <w:tc>
          <w:tcPr>
            <w:tcW w:w="1773" w:type="dxa"/>
            <w:vAlign w:val="center"/>
          </w:tcPr>
          <w:p w14:paraId="70BEFA4A" w14:textId="77777777" w:rsidR="00123739" w:rsidRPr="0045194C" w:rsidRDefault="00123739" w:rsidP="0068700C">
            <w:pPr>
              <w:jc w:val="center"/>
              <w:rPr>
                <w:rFonts w:asciiTheme="minorEastAsia" w:hAnsiTheme="minorEastAsia"/>
              </w:rPr>
            </w:pPr>
          </w:p>
        </w:tc>
        <w:tc>
          <w:tcPr>
            <w:tcW w:w="1806" w:type="dxa"/>
            <w:vAlign w:val="center"/>
          </w:tcPr>
          <w:p w14:paraId="6994DE4B" w14:textId="77777777" w:rsidR="00123739" w:rsidRDefault="00123739" w:rsidP="0068700C">
            <w:pPr>
              <w:jc w:val="center"/>
            </w:pPr>
            <w:r>
              <w:rPr>
                <w:rFonts w:hint="eastAsia"/>
              </w:rPr>
              <w:t>【新增】按钮</w:t>
            </w:r>
          </w:p>
        </w:tc>
        <w:tc>
          <w:tcPr>
            <w:tcW w:w="6157" w:type="dxa"/>
            <w:vAlign w:val="center"/>
          </w:tcPr>
          <w:p w14:paraId="0F20D55D" w14:textId="77777777" w:rsidR="00123739" w:rsidRDefault="00123739" w:rsidP="0024134C">
            <w:pPr>
              <w:pStyle w:val="ac"/>
              <w:numPr>
                <w:ilvl w:val="0"/>
                <w:numId w:val="1263"/>
              </w:numPr>
              <w:ind w:firstLineChars="0"/>
              <w:jc w:val="left"/>
            </w:pPr>
            <w:r>
              <w:rPr>
                <w:rFonts w:hint="eastAsia"/>
              </w:rPr>
              <w:t>点击弹出</w:t>
            </w:r>
            <w:r>
              <w:t>“</w:t>
            </w:r>
            <w:r>
              <w:rPr>
                <w:rFonts w:hint="eastAsia"/>
              </w:rPr>
              <w:t>维护</w:t>
            </w:r>
            <w:r>
              <w:t>服务车型</w:t>
            </w:r>
            <w:r>
              <w:t>”</w:t>
            </w:r>
            <w:r>
              <w:rPr>
                <w:rFonts w:hint="eastAsia"/>
              </w:rPr>
              <w:t>窗口</w:t>
            </w:r>
          </w:p>
        </w:tc>
      </w:tr>
      <w:tr w:rsidR="00123739" w:rsidRPr="0045194C" w14:paraId="143121D3" w14:textId="77777777" w:rsidTr="0068700C">
        <w:tc>
          <w:tcPr>
            <w:tcW w:w="1773" w:type="dxa"/>
            <w:vAlign w:val="center"/>
          </w:tcPr>
          <w:p w14:paraId="74AA45B8" w14:textId="77777777" w:rsidR="00123739" w:rsidRPr="0045194C" w:rsidRDefault="00123739" w:rsidP="0068700C">
            <w:pPr>
              <w:jc w:val="center"/>
              <w:rPr>
                <w:rFonts w:asciiTheme="minorEastAsia" w:hAnsiTheme="minorEastAsia"/>
              </w:rPr>
            </w:pPr>
          </w:p>
        </w:tc>
        <w:tc>
          <w:tcPr>
            <w:tcW w:w="1806" w:type="dxa"/>
            <w:vAlign w:val="center"/>
          </w:tcPr>
          <w:p w14:paraId="43419ECD" w14:textId="77777777" w:rsidR="00123739" w:rsidRDefault="00123739" w:rsidP="0068700C">
            <w:pPr>
              <w:jc w:val="center"/>
            </w:pPr>
            <w:r>
              <w:rPr>
                <w:rFonts w:hint="eastAsia"/>
              </w:rPr>
              <w:t>【修改】按钮</w:t>
            </w:r>
          </w:p>
        </w:tc>
        <w:tc>
          <w:tcPr>
            <w:tcW w:w="6157" w:type="dxa"/>
            <w:vAlign w:val="center"/>
          </w:tcPr>
          <w:p w14:paraId="4775FB29" w14:textId="77777777" w:rsidR="00123739" w:rsidRDefault="00123739" w:rsidP="0024134C">
            <w:pPr>
              <w:pStyle w:val="ac"/>
              <w:numPr>
                <w:ilvl w:val="0"/>
                <w:numId w:val="1262"/>
              </w:numPr>
              <w:ind w:firstLineChars="0"/>
              <w:jc w:val="left"/>
            </w:pPr>
            <w:r>
              <w:rPr>
                <w:rFonts w:hint="eastAsia"/>
              </w:rPr>
              <w:t>点击传入</w:t>
            </w:r>
            <w:r>
              <w:t>相应</w:t>
            </w:r>
            <w:r>
              <w:rPr>
                <w:rFonts w:hint="eastAsia"/>
              </w:rPr>
              <w:t>行</w:t>
            </w:r>
            <w:r>
              <w:t>信息，弹出</w:t>
            </w:r>
            <w:r>
              <w:t>“</w:t>
            </w:r>
            <w:r>
              <w:rPr>
                <w:rFonts w:hint="eastAsia"/>
              </w:rPr>
              <w:t>维护</w:t>
            </w:r>
            <w:r>
              <w:t>服务车型</w:t>
            </w:r>
            <w:r>
              <w:t>”</w:t>
            </w:r>
            <w:r>
              <w:rPr>
                <w:rFonts w:hint="eastAsia"/>
              </w:rPr>
              <w:t>窗口</w:t>
            </w:r>
          </w:p>
        </w:tc>
      </w:tr>
      <w:tr w:rsidR="00123739" w:rsidRPr="0045194C" w14:paraId="3A91E71F" w14:textId="77777777" w:rsidTr="0068700C">
        <w:tc>
          <w:tcPr>
            <w:tcW w:w="1773" w:type="dxa"/>
            <w:vAlign w:val="center"/>
          </w:tcPr>
          <w:p w14:paraId="3BEB4B88" w14:textId="77777777" w:rsidR="00123739" w:rsidRPr="0045194C" w:rsidRDefault="00123739" w:rsidP="0068700C">
            <w:pPr>
              <w:jc w:val="center"/>
              <w:rPr>
                <w:rFonts w:asciiTheme="minorEastAsia" w:hAnsiTheme="minorEastAsia"/>
              </w:rPr>
            </w:pPr>
          </w:p>
        </w:tc>
        <w:tc>
          <w:tcPr>
            <w:tcW w:w="1806" w:type="dxa"/>
            <w:vAlign w:val="center"/>
          </w:tcPr>
          <w:p w14:paraId="4CBD7CDE" w14:textId="77777777" w:rsidR="00123739" w:rsidRDefault="00123739" w:rsidP="0068700C">
            <w:pPr>
              <w:jc w:val="center"/>
            </w:pPr>
            <w:r>
              <w:rPr>
                <w:rFonts w:hint="eastAsia"/>
              </w:rPr>
              <w:t>【删除】按钮</w:t>
            </w:r>
          </w:p>
        </w:tc>
        <w:tc>
          <w:tcPr>
            <w:tcW w:w="6157" w:type="dxa"/>
            <w:vAlign w:val="center"/>
          </w:tcPr>
          <w:p w14:paraId="1C6C3009" w14:textId="77777777" w:rsidR="00123739" w:rsidRDefault="00123739" w:rsidP="0068700C">
            <w:pPr>
              <w:jc w:val="left"/>
            </w:pPr>
            <w:r>
              <w:rPr>
                <w:rFonts w:hint="eastAsia"/>
              </w:rPr>
              <w:t>1</w:t>
            </w:r>
            <w:r>
              <w:rPr>
                <w:rFonts w:hint="eastAsia"/>
              </w:rPr>
              <w:t>、点击检验是否</w:t>
            </w:r>
            <w:r>
              <w:t>绑定</w:t>
            </w:r>
            <w:r>
              <w:rPr>
                <w:rFonts w:hint="eastAsia"/>
              </w:rPr>
              <w:t>品牌</w:t>
            </w:r>
            <w:r>
              <w:t>车系</w:t>
            </w:r>
            <w:r>
              <w:rPr>
                <w:rFonts w:hint="eastAsia"/>
              </w:rPr>
              <w:t>，</w:t>
            </w:r>
          </w:p>
          <w:p w14:paraId="7D7B8582" w14:textId="77777777" w:rsidR="00123739" w:rsidRDefault="00123739" w:rsidP="0068700C">
            <w:pPr>
              <w:ind w:firstLineChars="200" w:firstLine="420"/>
              <w:jc w:val="left"/>
            </w:pPr>
            <w:r>
              <w:t>a</w:t>
            </w:r>
            <w:r>
              <w:rPr>
                <w:rFonts w:hint="eastAsia"/>
              </w:rPr>
              <w:t>)</w:t>
            </w:r>
            <w:r>
              <w:rPr>
                <w:rFonts w:hint="eastAsia"/>
              </w:rPr>
              <w:t>、</w:t>
            </w:r>
            <w:r>
              <w:t>存在，</w:t>
            </w:r>
            <w:r>
              <w:rPr>
                <w:rFonts w:hint="eastAsia"/>
              </w:rPr>
              <w:t>则</w:t>
            </w:r>
            <w:r>
              <w:t>、提示</w:t>
            </w:r>
            <w:r>
              <w:t>“</w:t>
            </w:r>
            <w:r>
              <w:rPr>
                <w:rFonts w:hint="eastAsia"/>
              </w:rPr>
              <w:t>当前</w:t>
            </w:r>
            <w:r>
              <w:t>车型</w:t>
            </w:r>
            <w:r>
              <w:rPr>
                <w:rFonts w:hint="eastAsia"/>
              </w:rPr>
              <w:t>已绑定</w:t>
            </w:r>
            <w:r>
              <w:t>品牌车系，请</w:t>
            </w:r>
            <w:r>
              <w:rPr>
                <w:rFonts w:hint="eastAsia"/>
              </w:rPr>
              <w:t>先在【分配</w:t>
            </w:r>
            <w:r>
              <w:t>车系</w:t>
            </w:r>
            <w:r>
              <w:rPr>
                <w:rFonts w:hint="eastAsia"/>
              </w:rPr>
              <w:t>】解绑</w:t>
            </w:r>
            <w:r>
              <w:t>”</w:t>
            </w:r>
          </w:p>
          <w:p w14:paraId="06BDCDEE" w14:textId="77777777" w:rsidR="00123739" w:rsidRDefault="00123739" w:rsidP="0024134C">
            <w:pPr>
              <w:pStyle w:val="ac"/>
              <w:numPr>
                <w:ilvl w:val="0"/>
                <w:numId w:val="1262"/>
              </w:numPr>
              <w:ind w:firstLineChars="0"/>
              <w:jc w:val="left"/>
            </w:pPr>
            <w:r>
              <w:rPr>
                <w:rFonts w:hint="eastAsia"/>
              </w:rPr>
              <w:t>b</w:t>
            </w:r>
            <w:r>
              <w:t>)</w:t>
            </w:r>
            <w:r>
              <w:rPr>
                <w:rFonts w:hint="eastAsia"/>
              </w:rPr>
              <w:t>、不存在</w:t>
            </w:r>
            <w:r>
              <w:t>，则</w:t>
            </w:r>
            <w:r>
              <w:rPr>
                <w:rFonts w:hint="eastAsia"/>
              </w:rPr>
              <w:t>、</w:t>
            </w:r>
            <w:r>
              <w:t>提示</w:t>
            </w:r>
            <w:r>
              <w:t>“</w:t>
            </w:r>
            <w:r>
              <w:rPr>
                <w:rFonts w:hint="eastAsia"/>
              </w:rPr>
              <w:t>删除</w:t>
            </w:r>
            <w:r>
              <w:t>后不可以恢复，</w:t>
            </w:r>
            <w:r>
              <w:rPr>
                <w:rFonts w:hint="eastAsia"/>
              </w:rPr>
              <w:t>确定</w:t>
            </w:r>
            <w:r>
              <w:t>要删除吗？</w:t>
            </w:r>
            <w:r>
              <w:t>”</w:t>
            </w:r>
          </w:p>
        </w:tc>
      </w:tr>
    </w:tbl>
    <w:p w14:paraId="0A5C6AEE" w14:textId="77777777" w:rsidR="00123739" w:rsidRPr="0045194C" w:rsidRDefault="00123739" w:rsidP="00123739">
      <w:pPr>
        <w:rPr>
          <w:rFonts w:asciiTheme="minorEastAsia" w:hAnsiTheme="minorEastAsia"/>
        </w:rPr>
      </w:pPr>
    </w:p>
    <w:p w14:paraId="167ED7B3" w14:textId="77777777" w:rsidR="00123739" w:rsidRPr="0045194C" w:rsidRDefault="00123739" w:rsidP="00123739">
      <w:pPr>
        <w:pStyle w:val="5"/>
        <w:rPr>
          <w:rFonts w:asciiTheme="minorEastAsia" w:hAnsiTheme="minorEastAsia"/>
        </w:rPr>
      </w:pPr>
      <w:bookmarkStart w:id="947" w:name="_Toc458791429"/>
      <w:r w:rsidRPr="0045194C">
        <w:rPr>
          <w:rFonts w:asciiTheme="minorEastAsia" w:hAnsiTheme="minorEastAsia" w:hint="eastAsia"/>
        </w:rPr>
        <w:lastRenderedPageBreak/>
        <w:t>前置条件</w:t>
      </w:r>
      <w:bookmarkEnd w:id="947"/>
    </w:p>
    <w:p w14:paraId="1B259A16"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服务规则菜单</w:t>
      </w:r>
      <w:r>
        <w:rPr>
          <w:rFonts w:asciiTheme="minorEastAsia" w:hAnsiTheme="minorEastAsia" w:hint="eastAsia"/>
        </w:rPr>
        <w:t>下</w:t>
      </w:r>
      <w:r>
        <w:rPr>
          <w:rFonts w:asciiTheme="minorEastAsia" w:hAnsiTheme="minorEastAsia"/>
        </w:rPr>
        <w:t>点击</w:t>
      </w:r>
      <w:r>
        <w:rPr>
          <w:rFonts w:asciiTheme="minorEastAsia" w:hAnsiTheme="minorEastAsia" w:hint="eastAsia"/>
        </w:rPr>
        <w:t>“服务</w:t>
      </w:r>
      <w:r>
        <w:rPr>
          <w:rFonts w:asciiTheme="minorEastAsia" w:hAnsiTheme="minorEastAsia"/>
        </w:rPr>
        <w:t>车型</w:t>
      </w:r>
      <w:r>
        <w:rPr>
          <w:rFonts w:asciiTheme="minorEastAsia" w:hAnsiTheme="minorEastAsia" w:hint="eastAsia"/>
        </w:rPr>
        <w:t>”，</w:t>
      </w:r>
      <w:r>
        <w:rPr>
          <w:rFonts w:asciiTheme="minorEastAsia" w:hAnsiTheme="minorEastAsia"/>
        </w:rPr>
        <w:t>默认显示服务车型列表页面</w:t>
      </w:r>
    </w:p>
    <w:p w14:paraId="0C951058" w14:textId="77777777" w:rsidR="00123739" w:rsidRPr="0045194C" w:rsidRDefault="00123739" w:rsidP="00123739">
      <w:pPr>
        <w:pStyle w:val="5"/>
        <w:rPr>
          <w:rFonts w:asciiTheme="minorEastAsia" w:hAnsiTheme="minorEastAsia"/>
        </w:rPr>
      </w:pPr>
      <w:bookmarkStart w:id="948" w:name="_Toc458791430"/>
      <w:r w:rsidRPr="0045194C">
        <w:rPr>
          <w:rFonts w:asciiTheme="minorEastAsia" w:hAnsiTheme="minorEastAsia" w:hint="eastAsia"/>
        </w:rPr>
        <w:t>用例流程</w:t>
      </w:r>
      <w:bookmarkEnd w:id="948"/>
    </w:p>
    <w:p w14:paraId="4DA0A4FC" w14:textId="77777777" w:rsidR="00123739" w:rsidRPr="0045194C" w:rsidRDefault="00123739" w:rsidP="00123739">
      <w:pPr>
        <w:rPr>
          <w:rFonts w:asciiTheme="minorEastAsia" w:hAnsiTheme="minorEastAsia"/>
        </w:rPr>
      </w:pPr>
      <w:r>
        <w:rPr>
          <w:rFonts w:asciiTheme="minorEastAsia" w:hAnsiTheme="minorEastAsia" w:hint="eastAsia"/>
        </w:rPr>
        <w:t>无</w:t>
      </w:r>
    </w:p>
    <w:p w14:paraId="26E6270C" w14:textId="77777777" w:rsidR="00123739" w:rsidRPr="0045194C" w:rsidRDefault="00123739" w:rsidP="00123739">
      <w:pPr>
        <w:pStyle w:val="5"/>
        <w:rPr>
          <w:rFonts w:asciiTheme="minorEastAsia" w:hAnsiTheme="minorEastAsia"/>
        </w:rPr>
      </w:pPr>
      <w:bookmarkStart w:id="949" w:name="_Toc458791431"/>
      <w:r w:rsidRPr="0045194C">
        <w:rPr>
          <w:rFonts w:asciiTheme="minorEastAsia" w:hAnsiTheme="minorEastAsia" w:hint="eastAsia"/>
        </w:rPr>
        <w:t>后置条件</w:t>
      </w:r>
      <w:bookmarkEnd w:id="949"/>
    </w:p>
    <w:p w14:paraId="6674C67B" w14:textId="77777777" w:rsidR="00123739" w:rsidRPr="00B54358" w:rsidRDefault="00123739" w:rsidP="00123739">
      <w:pPr>
        <w:jc w:val="left"/>
        <w:rPr>
          <w:rFonts w:asciiTheme="minorEastAsia" w:hAnsiTheme="minorEastAsia"/>
          <w:kern w:val="0"/>
          <w:szCs w:val="21"/>
        </w:rPr>
      </w:pPr>
      <w:r w:rsidRPr="00B54358">
        <w:rPr>
          <w:rFonts w:asciiTheme="minorEastAsia" w:hAnsiTheme="minorEastAsia" w:hint="eastAsia"/>
          <w:kern w:val="0"/>
          <w:szCs w:val="21"/>
        </w:rPr>
        <w:t>无</w:t>
      </w:r>
    </w:p>
    <w:p w14:paraId="28EF55B2" w14:textId="77777777" w:rsidR="00123739" w:rsidRPr="0045194C" w:rsidRDefault="00123739" w:rsidP="00123739">
      <w:pPr>
        <w:pStyle w:val="3"/>
        <w:rPr>
          <w:rFonts w:asciiTheme="minorEastAsia" w:eastAsiaTheme="minorEastAsia" w:hAnsiTheme="minorEastAsia"/>
        </w:rPr>
      </w:pPr>
      <w:bookmarkStart w:id="950" w:name="_Toc458791432"/>
      <w:bookmarkStart w:id="951" w:name="_Toc459051082"/>
      <w:r w:rsidRPr="0045194C">
        <w:rPr>
          <w:rFonts w:asciiTheme="minorEastAsia" w:eastAsiaTheme="minorEastAsia" w:hAnsiTheme="minorEastAsia" w:cs="宋体" w:hint="eastAsia"/>
        </w:rPr>
        <w:t>订单</w:t>
      </w:r>
      <w:r w:rsidRPr="0045194C">
        <w:rPr>
          <w:rFonts w:asciiTheme="minorEastAsia" w:eastAsiaTheme="minorEastAsia" w:hAnsiTheme="minorEastAsia" w:cs="宋体"/>
        </w:rPr>
        <w:t>管理</w:t>
      </w:r>
      <w:bookmarkEnd w:id="950"/>
      <w:bookmarkEnd w:id="951"/>
    </w:p>
    <w:p w14:paraId="00B74E8E" w14:textId="77777777" w:rsidR="00123739" w:rsidRPr="0045194C" w:rsidRDefault="00123739" w:rsidP="00123739">
      <w:pPr>
        <w:pStyle w:val="4"/>
        <w:rPr>
          <w:rFonts w:asciiTheme="minorEastAsia" w:eastAsiaTheme="minorEastAsia" w:hAnsiTheme="minorEastAsia"/>
        </w:rPr>
      </w:pPr>
      <w:bookmarkStart w:id="952" w:name="_Toc458791433"/>
      <w:bookmarkStart w:id="953" w:name="_Toc459051083"/>
      <w:r w:rsidRPr="0045194C">
        <w:rPr>
          <w:rFonts w:asciiTheme="minorEastAsia" w:eastAsiaTheme="minorEastAsia" w:hAnsiTheme="minorEastAsia" w:hint="eastAsia"/>
        </w:rPr>
        <w:t>业务流程</w:t>
      </w:r>
      <w:bookmarkEnd w:id="952"/>
      <w:bookmarkEnd w:id="953"/>
    </w:p>
    <w:p w14:paraId="134D5C9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9E65092" w14:textId="77777777" w:rsidR="00123739" w:rsidRPr="0045194C" w:rsidRDefault="00123739" w:rsidP="00123739">
      <w:pPr>
        <w:pStyle w:val="4"/>
        <w:rPr>
          <w:rFonts w:asciiTheme="minorEastAsia" w:eastAsiaTheme="minorEastAsia" w:hAnsiTheme="minorEastAsia"/>
        </w:rPr>
      </w:pPr>
      <w:bookmarkStart w:id="954" w:name="_Toc458791434"/>
      <w:bookmarkStart w:id="955" w:name="_Toc459051084"/>
      <w:r w:rsidRPr="0045194C">
        <w:rPr>
          <w:rFonts w:asciiTheme="minorEastAsia" w:eastAsiaTheme="minorEastAsia" w:hAnsiTheme="minorEastAsia" w:hint="eastAsia"/>
        </w:rPr>
        <w:t>订单</w:t>
      </w:r>
      <w:r w:rsidRPr="0045194C">
        <w:rPr>
          <w:rFonts w:asciiTheme="minorEastAsia" w:eastAsiaTheme="minorEastAsia" w:hAnsiTheme="minorEastAsia"/>
        </w:rPr>
        <w:t>列表</w:t>
      </w:r>
      <w:bookmarkEnd w:id="954"/>
      <w:bookmarkEnd w:id="955"/>
    </w:p>
    <w:p w14:paraId="33ADC11A" w14:textId="77777777" w:rsidR="00123739" w:rsidRPr="0045194C" w:rsidRDefault="00123739" w:rsidP="00123739">
      <w:pPr>
        <w:pStyle w:val="5"/>
        <w:rPr>
          <w:rFonts w:asciiTheme="minorEastAsia" w:hAnsiTheme="minorEastAsia"/>
        </w:rPr>
      </w:pPr>
      <w:bookmarkStart w:id="956" w:name="_Toc458791435"/>
      <w:r w:rsidRPr="0045194C">
        <w:rPr>
          <w:rFonts w:asciiTheme="minorEastAsia" w:hAnsiTheme="minorEastAsia" w:hint="eastAsia"/>
        </w:rPr>
        <w:t>待</w:t>
      </w:r>
      <w:r w:rsidRPr="0045194C">
        <w:rPr>
          <w:rFonts w:asciiTheme="minorEastAsia" w:hAnsiTheme="minorEastAsia"/>
        </w:rPr>
        <w:t>人工派单列表</w:t>
      </w:r>
      <w:bookmarkEnd w:id="956"/>
    </w:p>
    <w:p w14:paraId="2BD5CC4A"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440AF9C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对个人</w:t>
      </w:r>
      <w:r w:rsidRPr="0045194C">
        <w:rPr>
          <w:rFonts w:asciiTheme="minorEastAsia" w:eastAsiaTheme="minorEastAsia" w:hAnsiTheme="minorEastAsia"/>
          <w:kern w:val="0"/>
          <w:szCs w:val="21"/>
        </w:rPr>
        <w:t>用户订单信息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和</w:t>
      </w:r>
      <w:r w:rsidRPr="0045194C">
        <w:rPr>
          <w:rFonts w:asciiTheme="minorEastAsia" w:eastAsiaTheme="minorEastAsia" w:hAnsiTheme="minorEastAsia"/>
          <w:kern w:val="0"/>
          <w:szCs w:val="21"/>
        </w:rPr>
        <w:t>维护</w:t>
      </w:r>
    </w:p>
    <w:p w14:paraId="741E178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4179ADB3" w14:textId="77777777" w:rsidR="00123739" w:rsidRDefault="00123739" w:rsidP="00123739">
      <w:pPr>
        <w:keepNext/>
      </w:pPr>
      <w:r w:rsidRPr="0045194C">
        <w:rPr>
          <w:rFonts w:asciiTheme="minorEastAsia" w:hAnsiTheme="minorEastAsia"/>
          <w:noProof/>
        </w:rPr>
        <w:drawing>
          <wp:inline distT="0" distB="0" distL="0" distR="0" wp14:anchorId="3E368843" wp14:editId="4D164E34">
            <wp:extent cx="6188710" cy="2512695"/>
            <wp:effectExtent l="0" t="0" r="2540" b="190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710" cy="2512695"/>
                    </a:xfrm>
                    <a:prstGeom prst="rect">
                      <a:avLst/>
                    </a:prstGeom>
                  </pic:spPr>
                </pic:pic>
              </a:graphicData>
            </a:graphic>
          </wp:inline>
        </w:drawing>
      </w:r>
    </w:p>
    <w:p w14:paraId="74097814"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332</w:t>
        </w:r>
      </w:fldSimple>
      <w:r w:rsidRPr="0045194C">
        <w:rPr>
          <w:rFonts w:asciiTheme="minorEastAsia" w:eastAsiaTheme="minorEastAsia" w:hAnsiTheme="minorEastAsia" w:hint="eastAsia"/>
        </w:rPr>
        <w:t>待</w:t>
      </w:r>
      <w:r w:rsidRPr="0045194C">
        <w:rPr>
          <w:rFonts w:asciiTheme="minorEastAsia" w:eastAsiaTheme="minorEastAsia" w:hAnsiTheme="minorEastAsia"/>
        </w:rPr>
        <w:t>人工派单</w:t>
      </w:r>
      <w:r w:rsidRPr="0045194C">
        <w:rPr>
          <w:rFonts w:asciiTheme="minorEastAsia" w:eastAsiaTheme="minorEastAsia" w:hAnsiTheme="minorEastAsia" w:hint="eastAsia"/>
        </w:rPr>
        <w:t>列表</w:t>
      </w:r>
    </w:p>
    <w:p w14:paraId="2A507F1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6D297272" w14:textId="77777777" w:rsidR="00123739" w:rsidRPr="00D97F00" w:rsidRDefault="00123739" w:rsidP="00123739">
      <w:pPr>
        <w:pStyle w:val="ae"/>
        <w:keepNext/>
      </w:pPr>
      <w:r w:rsidRPr="00D97F00">
        <w:t xml:space="preserve">Table </w:t>
      </w:r>
      <w:fldSimple w:instr=" SEQ Table \* ARABIC ">
        <w:r w:rsidR="009A2801">
          <w:rPr>
            <w:noProof/>
          </w:rPr>
          <w:t>170</w:t>
        </w:r>
      </w:fldSimple>
      <w:r w:rsidRPr="00D97F00">
        <w:rPr>
          <w:rFonts w:hint="eastAsia"/>
        </w:rPr>
        <w:t>待人工派单</w:t>
      </w:r>
      <w:r w:rsidRPr="00D97F00">
        <w:t>列表</w:t>
      </w:r>
    </w:p>
    <w:tbl>
      <w:tblPr>
        <w:tblStyle w:val="ad"/>
        <w:tblW w:w="0" w:type="auto"/>
        <w:tblLook w:val="04A0" w:firstRow="1" w:lastRow="0" w:firstColumn="1" w:lastColumn="0" w:noHBand="0" w:noVBand="1"/>
      </w:tblPr>
      <w:tblGrid>
        <w:gridCol w:w="1773"/>
        <w:gridCol w:w="1806"/>
        <w:gridCol w:w="6157"/>
      </w:tblGrid>
      <w:tr w:rsidR="00123739" w:rsidRPr="0045194C" w14:paraId="24BFE107" w14:textId="77777777" w:rsidTr="0068700C">
        <w:trPr>
          <w:trHeight w:val="567"/>
        </w:trPr>
        <w:tc>
          <w:tcPr>
            <w:tcW w:w="1773" w:type="dxa"/>
            <w:shd w:val="clear" w:color="auto" w:fill="D9D9D9" w:themeFill="background1" w:themeFillShade="D9"/>
            <w:vAlign w:val="center"/>
          </w:tcPr>
          <w:p w14:paraId="6A18635E"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4A8F2FA"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07E34E4"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98073A5" w14:textId="77777777" w:rsidTr="0068700C">
        <w:tc>
          <w:tcPr>
            <w:tcW w:w="1773" w:type="dxa"/>
            <w:vMerge w:val="restart"/>
            <w:vAlign w:val="center"/>
          </w:tcPr>
          <w:p w14:paraId="702886FB" w14:textId="77777777" w:rsidR="00123739" w:rsidRPr="0045194C" w:rsidRDefault="00123739" w:rsidP="0068700C">
            <w:pPr>
              <w:jc w:val="left"/>
              <w:rPr>
                <w:rFonts w:asciiTheme="minorEastAsia" w:hAnsiTheme="minorEastAsia"/>
                <w:kern w:val="3"/>
                <w:szCs w:val="21"/>
              </w:rPr>
            </w:pPr>
          </w:p>
          <w:p w14:paraId="5DCF4949" w14:textId="77777777" w:rsidR="00123739" w:rsidRPr="0045194C" w:rsidRDefault="00123739" w:rsidP="0068700C">
            <w:pPr>
              <w:jc w:val="left"/>
              <w:rPr>
                <w:rFonts w:asciiTheme="minorEastAsia" w:hAnsiTheme="minorEastAsia"/>
                <w:kern w:val="3"/>
                <w:szCs w:val="21"/>
              </w:rPr>
            </w:pPr>
          </w:p>
          <w:p w14:paraId="743B6A54" w14:textId="77777777" w:rsidR="00123739" w:rsidRPr="0045194C" w:rsidRDefault="00123739" w:rsidP="0068700C">
            <w:pPr>
              <w:jc w:val="left"/>
              <w:rPr>
                <w:rFonts w:asciiTheme="minorEastAsia" w:hAnsiTheme="minorEastAsia"/>
                <w:kern w:val="3"/>
                <w:szCs w:val="21"/>
              </w:rPr>
            </w:pPr>
          </w:p>
          <w:p w14:paraId="266B1F8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76A5B0E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城市</w:t>
            </w:r>
          </w:p>
        </w:tc>
        <w:tc>
          <w:tcPr>
            <w:tcW w:w="6157" w:type="dxa"/>
            <w:vAlign w:val="center"/>
          </w:tcPr>
          <w:p w14:paraId="4D803122" w14:textId="77777777" w:rsidR="00123739" w:rsidRPr="0045194C" w:rsidRDefault="00123739" w:rsidP="00123739">
            <w:pPr>
              <w:pStyle w:val="a6"/>
              <w:numPr>
                <w:ilvl w:val="0"/>
                <w:numId w:val="940"/>
              </w:numPr>
              <w:rPr>
                <w:rFonts w:asciiTheme="minorEastAsia" w:eastAsiaTheme="minorEastAsia" w:hAnsiTheme="minorEastAsia"/>
                <w:kern w:val="3"/>
              </w:rPr>
            </w:pPr>
            <w:r w:rsidRPr="0045194C">
              <w:rPr>
                <w:rFonts w:asciiTheme="minorEastAsia" w:eastAsiaTheme="minorEastAsia" w:hAnsiTheme="minorEastAsia" w:hint="eastAsia"/>
                <w:kern w:val="3"/>
              </w:rPr>
              <w:t>绑定数据</w:t>
            </w:r>
            <w:r w:rsidRPr="0045194C">
              <w:rPr>
                <w:rFonts w:asciiTheme="minorEastAsia" w:eastAsiaTheme="minorEastAsia" w:hAnsiTheme="minorEastAsia"/>
                <w:kern w:val="3"/>
              </w:rPr>
              <w:t>字典“城市”，</w:t>
            </w:r>
            <w:r w:rsidRPr="0045194C">
              <w:rPr>
                <w:rFonts w:asciiTheme="minorEastAsia" w:eastAsiaTheme="minorEastAsia" w:hAnsiTheme="minorEastAsia" w:hint="eastAsia"/>
                <w:kern w:val="3"/>
              </w:rPr>
              <w:t>增加</w:t>
            </w:r>
            <w:r w:rsidRPr="0045194C">
              <w:rPr>
                <w:rFonts w:asciiTheme="minorEastAsia" w:eastAsiaTheme="minorEastAsia" w:hAnsiTheme="minorEastAsia"/>
                <w:kern w:val="3"/>
              </w:rPr>
              <w:t>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，默认显示“全部”</w:t>
            </w:r>
          </w:p>
          <w:p w14:paraId="49E9CD94" w14:textId="77777777" w:rsidR="00123739" w:rsidRPr="0045194C" w:rsidRDefault="00123739" w:rsidP="00123739">
            <w:pPr>
              <w:pStyle w:val="a6"/>
              <w:numPr>
                <w:ilvl w:val="0"/>
                <w:numId w:val="940"/>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r w:rsidRPr="0045194C">
              <w:rPr>
                <w:rFonts w:asciiTheme="minorEastAsia" w:eastAsiaTheme="minorEastAsia" w:hAnsiTheme="minorEastAsia"/>
                <w:kern w:val="3"/>
              </w:rPr>
              <w:t>显示城市列表</w:t>
            </w:r>
          </w:p>
        </w:tc>
      </w:tr>
      <w:tr w:rsidR="00123739" w:rsidRPr="0045194C" w14:paraId="7F03A1AF" w14:textId="77777777" w:rsidTr="0068700C">
        <w:tc>
          <w:tcPr>
            <w:tcW w:w="1773" w:type="dxa"/>
            <w:vMerge/>
            <w:vAlign w:val="center"/>
          </w:tcPr>
          <w:p w14:paraId="3FE1425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FBB667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w:t>
            </w:r>
            <w:r w:rsidRPr="0045194C">
              <w:rPr>
                <w:rFonts w:asciiTheme="minorEastAsia" w:hAnsiTheme="minorEastAsia"/>
                <w:kern w:val="3"/>
                <w:szCs w:val="21"/>
              </w:rPr>
              <w:t>类型</w:t>
            </w:r>
          </w:p>
        </w:tc>
        <w:tc>
          <w:tcPr>
            <w:tcW w:w="6157" w:type="dxa"/>
            <w:vAlign w:val="center"/>
          </w:tcPr>
          <w:p w14:paraId="1357A38D" w14:textId="77777777" w:rsidR="00123739" w:rsidRPr="0045194C" w:rsidRDefault="00123739" w:rsidP="00123739">
            <w:pPr>
              <w:pStyle w:val="a6"/>
              <w:numPr>
                <w:ilvl w:val="0"/>
                <w:numId w:val="941"/>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类型</w:t>
            </w:r>
            <w:r w:rsidRPr="0045194C">
              <w:rPr>
                <w:rFonts w:asciiTheme="minorEastAsia" w:eastAsiaTheme="minorEastAsia" w:hAnsiTheme="minorEastAsia" w:hint="eastAsia"/>
                <w:kern w:val="3"/>
              </w:rPr>
              <w:t>”，默认显示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242A1F68" w14:textId="77777777" w:rsidR="00123739" w:rsidRPr="0045194C" w:rsidRDefault="00123739" w:rsidP="00123739">
            <w:pPr>
              <w:pStyle w:val="a6"/>
              <w:numPr>
                <w:ilvl w:val="0"/>
                <w:numId w:val="941"/>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、约车、接机、送机</w:t>
            </w:r>
          </w:p>
        </w:tc>
      </w:tr>
      <w:tr w:rsidR="00123739" w:rsidRPr="0045194C" w14:paraId="07C0056D" w14:textId="77777777" w:rsidTr="0068700C">
        <w:tc>
          <w:tcPr>
            <w:tcW w:w="1773" w:type="dxa"/>
            <w:vMerge/>
            <w:vAlign w:val="center"/>
          </w:tcPr>
          <w:p w14:paraId="495EACA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012B36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下单人</w:t>
            </w:r>
          </w:p>
        </w:tc>
        <w:tc>
          <w:tcPr>
            <w:tcW w:w="6157" w:type="dxa"/>
            <w:vAlign w:val="center"/>
          </w:tcPr>
          <w:p w14:paraId="787A22E1" w14:textId="77777777" w:rsidR="00123739" w:rsidRPr="0045194C" w:rsidRDefault="00123739" w:rsidP="00123739">
            <w:pPr>
              <w:pStyle w:val="a6"/>
              <w:numPr>
                <w:ilvl w:val="0"/>
                <w:numId w:val="942"/>
              </w:numPr>
              <w:rPr>
                <w:rFonts w:asciiTheme="minorEastAsia" w:eastAsiaTheme="minorEastAsia" w:hAnsiTheme="minorEastAsia"/>
                <w:kern w:val="3"/>
              </w:rPr>
            </w:pPr>
            <w:r w:rsidRPr="0045194C">
              <w:rPr>
                <w:rFonts w:asciiTheme="minorEastAsia" w:eastAsiaTheme="minorEastAsia" w:hAnsiTheme="minorEastAsia"/>
                <w:kern w:val="3"/>
              </w:rPr>
              <w:t>默认显示全部</w:t>
            </w:r>
          </w:p>
          <w:p w14:paraId="0098FA1E" w14:textId="77777777" w:rsidR="00123739" w:rsidRPr="0045194C" w:rsidRDefault="00123739" w:rsidP="00123739">
            <w:pPr>
              <w:pStyle w:val="a6"/>
              <w:numPr>
                <w:ilvl w:val="0"/>
                <w:numId w:val="942"/>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w:t>
            </w:r>
          </w:p>
        </w:tc>
      </w:tr>
      <w:tr w:rsidR="00123739" w:rsidRPr="0045194C" w14:paraId="3087934E" w14:textId="77777777" w:rsidTr="0068700C">
        <w:tc>
          <w:tcPr>
            <w:tcW w:w="1773" w:type="dxa"/>
            <w:vMerge/>
            <w:vAlign w:val="center"/>
          </w:tcPr>
          <w:p w14:paraId="6C9CE6B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4CB23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订单号</w:t>
            </w:r>
          </w:p>
        </w:tc>
        <w:tc>
          <w:tcPr>
            <w:tcW w:w="6157" w:type="dxa"/>
            <w:vAlign w:val="center"/>
          </w:tcPr>
          <w:p w14:paraId="4B5DF093" w14:textId="77777777" w:rsidR="00123739" w:rsidRPr="0045194C" w:rsidRDefault="00123739" w:rsidP="00123739">
            <w:pPr>
              <w:pStyle w:val="a6"/>
              <w:numPr>
                <w:ilvl w:val="0"/>
                <w:numId w:val="943"/>
              </w:numPr>
              <w:rPr>
                <w:rFonts w:asciiTheme="minorEastAsia" w:eastAsiaTheme="minorEastAsia" w:hAnsiTheme="minorEastAsia"/>
                <w:kern w:val="3"/>
              </w:rPr>
            </w:pP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：订单号</w:t>
            </w:r>
          </w:p>
          <w:p w14:paraId="6DE31642" w14:textId="77777777" w:rsidR="00123739" w:rsidRPr="0045194C" w:rsidRDefault="00123739" w:rsidP="00123739">
            <w:pPr>
              <w:pStyle w:val="a6"/>
              <w:numPr>
                <w:ilvl w:val="0"/>
                <w:numId w:val="943"/>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p>
          <w:p w14:paraId="3BD9E088" w14:textId="77777777" w:rsidR="00123739" w:rsidRPr="0045194C" w:rsidRDefault="00123739" w:rsidP="00123739">
            <w:pPr>
              <w:pStyle w:val="a6"/>
              <w:numPr>
                <w:ilvl w:val="1"/>
                <w:numId w:val="943"/>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 xml:space="preserve">精确搜索 </w:t>
            </w:r>
          </w:p>
        </w:tc>
      </w:tr>
      <w:tr w:rsidR="00123739" w:rsidRPr="0045194C" w14:paraId="569920DF" w14:textId="77777777" w:rsidTr="0068700C">
        <w:tc>
          <w:tcPr>
            <w:tcW w:w="1773" w:type="dxa"/>
            <w:vAlign w:val="center"/>
          </w:tcPr>
          <w:p w14:paraId="5C2ADF4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73C41BE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p>
        </w:tc>
        <w:tc>
          <w:tcPr>
            <w:tcW w:w="6157" w:type="dxa"/>
            <w:vAlign w:val="center"/>
          </w:tcPr>
          <w:p w14:paraId="45704656" w14:textId="77777777" w:rsidR="00123739" w:rsidRPr="0045194C" w:rsidRDefault="00123739" w:rsidP="00123739">
            <w:pPr>
              <w:pStyle w:val="a6"/>
              <w:numPr>
                <w:ilvl w:val="0"/>
                <w:numId w:val="944"/>
              </w:numPr>
              <w:rPr>
                <w:rFonts w:asciiTheme="minorEastAsia" w:eastAsiaTheme="minorEastAsia" w:hAnsiTheme="minorEastAsia"/>
                <w:kern w:val="3"/>
              </w:rPr>
            </w:pPr>
            <w:r w:rsidRPr="0045194C">
              <w:rPr>
                <w:rFonts w:asciiTheme="minorEastAsia" w:eastAsiaTheme="minorEastAsia" w:hAnsiTheme="minorEastAsia"/>
                <w:kern w:val="3"/>
              </w:rPr>
              <w:t>默认加载所有</w:t>
            </w:r>
            <w:r w:rsidRPr="0045194C">
              <w:rPr>
                <w:rFonts w:asciiTheme="minorEastAsia" w:eastAsiaTheme="minorEastAsia" w:hAnsiTheme="minorEastAsia" w:hint="eastAsia"/>
                <w:kern w:val="3"/>
              </w:rPr>
              <w:t>订单列表，按照下单</w:t>
            </w:r>
            <w:r w:rsidRPr="0045194C">
              <w:rPr>
                <w:rFonts w:asciiTheme="minorEastAsia" w:eastAsiaTheme="minorEastAsia" w:hAnsiTheme="minorEastAsia"/>
                <w:kern w:val="3"/>
              </w:rPr>
              <w:t>的时间倒序排列</w:t>
            </w:r>
          </w:p>
          <w:p w14:paraId="7F47392A" w14:textId="77777777" w:rsidR="00123739" w:rsidRPr="0045194C" w:rsidRDefault="00123739" w:rsidP="00123739">
            <w:pPr>
              <w:pStyle w:val="a6"/>
              <w:numPr>
                <w:ilvl w:val="0"/>
                <w:numId w:val="944"/>
              </w:numPr>
              <w:rPr>
                <w:rFonts w:asciiTheme="minorEastAsia" w:eastAsiaTheme="minorEastAsia" w:hAnsiTheme="minorEastAsia"/>
                <w:kern w:val="3"/>
              </w:rPr>
            </w:pPr>
            <w:r w:rsidRPr="0045194C">
              <w:rPr>
                <w:rFonts w:asciiTheme="minorEastAsia" w:eastAsiaTheme="minorEastAsia" w:hAnsiTheme="minorEastAsia" w:hint="eastAsia"/>
                <w:kern w:val="3"/>
              </w:rPr>
              <w:t>每页</w:t>
            </w:r>
            <w:r w:rsidRPr="0045194C">
              <w:rPr>
                <w:rFonts w:asciiTheme="minorEastAsia" w:eastAsiaTheme="minorEastAsia" w:hAnsiTheme="minorEastAsia"/>
                <w:kern w:val="3"/>
              </w:rPr>
              <w:t>默认显示</w:t>
            </w:r>
            <w:r w:rsidRPr="0045194C">
              <w:rPr>
                <w:rFonts w:asciiTheme="minorEastAsia" w:eastAsiaTheme="minorEastAsia" w:hAnsiTheme="minorEastAsia" w:hint="eastAsia"/>
                <w:kern w:val="3"/>
              </w:rPr>
              <w:t>10条</w:t>
            </w:r>
          </w:p>
          <w:p w14:paraId="6A68FDFC" w14:textId="77777777" w:rsidR="00123739" w:rsidRPr="0045194C" w:rsidRDefault="00123739" w:rsidP="00123739">
            <w:pPr>
              <w:pStyle w:val="a6"/>
              <w:numPr>
                <w:ilvl w:val="0"/>
                <w:numId w:val="944"/>
              </w:numPr>
              <w:rPr>
                <w:rFonts w:asciiTheme="minorEastAsia" w:eastAsiaTheme="minorEastAsia" w:hAnsiTheme="minorEastAsia"/>
                <w:kern w:val="3"/>
              </w:rPr>
            </w:pPr>
            <w:r w:rsidRPr="0045194C">
              <w:rPr>
                <w:rFonts w:asciiTheme="minorEastAsia" w:eastAsiaTheme="minorEastAsia" w:hAnsiTheme="minorEastAsia" w:hint="eastAsia"/>
                <w:kern w:val="3"/>
              </w:rPr>
              <w:t>列表字段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类型</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下单人、</w:t>
            </w:r>
            <w:r w:rsidRPr="0045194C">
              <w:rPr>
                <w:rFonts w:asciiTheme="minorEastAsia" w:eastAsiaTheme="minorEastAsia" w:hAnsiTheme="minorEastAsia"/>
                <w:kern w:val="3"/>
              </w:rPr>
              <w:t>乘车人、</w:t>
            </w:r>
            <w:r w:rsidRPr="0045194C">
              <w:rPr>
                <w:rFonts w:asciiTheme="minorEastAsia" w:eastAsiaTheme="minorEastAsia" w:hAnsiTheme="minorEastAsia" w:hint="eastAsia"/>
                <w:kern w:val="3"/>
              </w:rPr>
              <w:t>下单时间</w:t>
            </w:r>
            <w:r w:rsidRPr="0045194C">
              <w:rPr>
                <w:rFonts w:asciiTheme="minorEastAsia" w:eastAsiaTheme="minorEastAsia" w:hAnsiTheme="minorEastAsia"/>
                <w:kern w:val="3"/>
              </w:rPr>
              <w:t>、用车时间、</w:t>
            </w:r>
            <w:r w:rsidRPr="0045194C">
              <w:rPr>
                <w:rFonts w:asciiTheme="minorEastAsia" w:eastAsiaTheme="minorEastAsia" w:hAnsiTheme="minorEastAsia" w:hint="eastAsia"/>
                <w:kern w:val="3"/>
              </w:rPr>
              <w:t>上车</w:t>
            </w:r>
            <w:r w:rsidRPr="0045194C">
              <w:rPr>
                <w:rFonts w:asciiTheme="minorEastAsia" w:eastAsiaTheme="minorEastAsia" w:hAnsiTheme="minorEastAsia"/>
                <w:kern w:val="3"/>
              </w:rPr>
              <w:t>地址、下车地址</w:t>
            </w:r>
          </w:p>
          <w:p w14:paraId="58E4A4F5" w14:textId="77777777" w:rsidR="00123739" w:rsidRPr="0045194C" w:rsidRDefault="00123739" w:rsidP="00123739">
            <w:pPr>
              <w:pStyle w:val="a6"/>
              <w:numPr>
                <w:ilvl w:val="0"/>
                <w:numId w:val="944"/>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订单号，进入订单详情页面</w:t>
            </w:r>
          </w:p>
        </w:tc>
      </w:tr>
      <w:tr w:rsidR="00123739" w:rsidRPr="0045194C" w14:paraId="57A918E5" w14:textId="77777777" w:rsidTr="0068700C">
        <w:tc>
          <w:tcPr>
            <w:tcW w:w="1773" w:type="dxa"/>
            <w:vMerge w:val="restart"/>
            <w:vAlign w:val="center"/>
          </w:tcPr>
          <w:p w14:paraId="4B8EEAF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44DA064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7B2F1912" w14:textId="77777777" w:rsidR="00123739" w:rsidRPr="0045194C" w:rsidRDefault="00123739" w:rsidP="00123739">
            <w:pPr>
              <w:pStyle w:val="a6"/>
              <w:numPr>
                <w:ilvl w:val="0"/>
                <w:numId w:val="945"/>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58E1B47C" w14:textId="77777777" w:rsidR="00123739" w:rsidRPr="0045194C" w:rsidRDefault="00123739" w:rsidP="00123739">
            <w:pPr>
              <w:pStyle w:val="a6"/>
              <w:numPr>
                <w:ilvl w:val="1"/>
                <w:numId w:val="945"/>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65D5D714" w14:textId="77777777" w:rsidR="00123739" w:rsidRPr="0045194C" w:rsidRDefault="00123739" w:rsidP="00123739">
            <w:pPr>
              <w:pStyle w:val="a6"/>
              <w:numPr>
                <w:ilvl w:val="1"/>
                <w:numId w:val="945"/>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7AD787EA" w14:textId="77777777" w:rsidTr="0068700C">
        <w:tc>
          <w:tcPr>
            <w:tcW w:w="1773" w:type="dxa"/>
            <w:vMerge/>
            <w:vAlign w:val="center"/>
          </w:tcPr>
          <w:p w14:paraId="0D2CE1F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DE63D6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人工</w:t>
            </w:r>
            <w:r w:rsidRPr="0045194C">
              <w:rPr>
                <w:rFonts w:asciiTheme="minorEastAsia" w:hAnsiTheme="minorEastAsia"/>
                <w:kern w:val="3"/>
                <w:szCs w:val="21"/>
              </w:rPr>
              <w:t>派单</w:t>
            </w:r>
          </w:p>
        </w:tc>
        <w:tc>
          <w:tcPr>
            <w:tcW w:w="6157" w:type="dxa"/>
            <w:vAlign w:val="center"/>
          </w:tcPr>
          <w:p w14:paraId="54CDEBA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【人工</w:t>
            </w:r>
            <w:r w:rsidRPr="0045194C">
              <w:rPr>
                <w:rFonts w:asciiTheme="minorEastAsia" w:eastAsiaTheme="minorEastAsia" w:hAnsiTheme="minorEastAsia"/>
                <w:kern w:val="3"/>
              </w:rPr>
              <w:t>派单</w:t>
            </w:r>
            <w:r w:rsidRPr="0045194C">
              <w:rPr>
                <w:rFonts w:asciiTheme="minorEastAsia" w:eastAsiaTheme="minorEastAsia" w:hAnsiTheme="minorEastAsia" w:hint="eastAsia"/>
                <w:kern w:val="3"/>
              </w:rPr>
              <w:t>】页面</w:t>
            </w:r>
          </w:p>
        </w:tc>
      </w:tr>
      <w:tr w:rsidR="00123739" w:rsidRPr="0045194C" w14:paraId="68193A07" w14:textId="77777777" w:rsidTr="0068700C">
        <w:tc>
          <w:tcPr>
            <w:tcW w:w="1773" w:type="dxa"/>
            <w:vMerge/>
            <w:vAlign w:val="center"/>
          </w:tcPr>
          <w:p w14:paraId="3986191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87C5AC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w:t>
            </w:r>
          </w:p>
        </w:tc>
        <w:tc>
          <w:tcPr>
            <w:tcW w:w="6157" w:type="dxa"/>
            <w:vAlign w:val="center"/>
          </w:tcPr>
          <w:p w14:paraId="05B411B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显示【取消</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弹窗页面</w:t>
            </w:r>
          </w:p>
        </w:tc>
      </w:tr>
    </w:tbl>
    <w:p w14:paraId="2AD40B7E" w14:textId="77777777" w:rsidR="00123739" w:rsidRPr="0045194C" w:rsidRDefault="00123739" w:rsidP="00123739">
      <w:pPr>
        <w:rPr>
          <w:rFonts w:asciiTheme="minorEastAsia" w:hAnsiTheme="minorEastAsia"/>
        </w:rPr>
      </w:pPr>
    </w:p>
    <w:p w14:paraId="23C9984C"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07E465F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平台管理员点击左侧导航菜单：订单管理，右侧页面显示</w:t>
      </w:r>
      <w:r w:rsidRPr="0045194C">
        <w:rPr>
          <w:rFonts w:asciiTheme="minorEastAsia" w:eastAsiaTheme="minorEastAsia" w:hAnsiTheme="minorEastAsia" w:hint="eastAsia"/>
          <w:kern w:val="0"/>
          <w:szCs w:val="21"/>
        </w:rPr>
        <w:t>待</w:t>
      </w:r>
      <w:r w:rsidRPr="0045194C">
        <w:rPr>
          <w:rFonts w:asciiTheme="minorEastAsia" w:eastAsiaTheme="minorEastAsia" w:hAnsiTheme="minorEastAsia"/>
          <w:kern w:val="0"/>
          <w:szCs w:val="21"/>
        </w:rPr>
        <w:t>人工派单</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列表页面</w:t>
      </w:r>
    </w:p>
    <w:p w14:paraId="6027893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67C80BC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07984E1"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50EB51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E970AD6" w14:textId="77777777" w:rsidR="00123739" w:rsidRPr="0045194C" w:rsidRDefault="00123739" w:rsidP="00123739">
      <w:pPr>
        <w:pStyle w:val="5"/>
        <w:rPr>
          <w:rFonts w:asciiTheme="minorEastAsia" w:hAnsiTheme="minorEastAsia"/>
        </w:rPr>
      </w:pPr>
      <w:bookmarkStart w:id="957" w:name="_Toc458791436"/>
      <w:r w:rsidRPr="0045194C">
        <w:rPr>
          <w:rFonts w:asciiTheme="minorEastAsia" w:hAnsiTheme="minorEastAsia" w:hint="eastAsia"/>
        </w:rPr>
        <w:t>当前</w:t>
      </w:r>
      <w:r w:rsidRPr="0045194C">
        <w:rPr>
          <w:rFonts w:asciiTheme="minorEastAsia" w:hAnsiTheme="minorEastAsia"/>
        </w:rPr>
        <w:t>订单列表</w:t>
      </w:r>
      <w:bookmarkEnd w:id="957"/>
    </w:p>
    <w:p w14:paraId="33879BF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7477460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当前未完成</w:t>
      </w:r>
      <w:r>
        <w:rPr>
          <w:rFonts w:asciiTheme="minorEastAsia" w:eastAsiaTheme="minorEastAsia" w:hAnsiTheme="minorEastAsia" w:hint="eastAsia"/>
          <w:kern w:val="0"/>
          <w:szCs w:val="21"/>
        </w:rPr>
        <w:t>支付</w:t>
      </w:r>
      <w:r w:rsidRPr="0045194C">
        <w:rPr>
          <w:rFonts w:asciiTheme="minorEastAsia" w:eastAsiaTheme="minorEastAsia" w:hAnsiTheme="minorEastAsia"/>
          <w:kern w:val="0"/>
          <w:szCs w:val="21"/>
        </w:rPr>
        <w:t>的订单信息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1EC702B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原型界面</w:t>
      </w:r>
    </w:p>
    <w:p w14:paraId="53C0F87B" w14:textId="77777777" w:rsidR="00123739" w:rsidRDefault="00123739" w:rsidP="00123739">
      <w:pPr>
        <w:keepNext/>
        <w:jc w:val="center"/>
      </w:pPr>
      <w:r>
        <w:rPr>
          <w:noProof/>
        </w:rPr>
        <w:drawing>
          <wp:inline distT="0" distB="0" distL="0" distR="0" wp14:anchorId="6BC2EEE3" wp14:editId="30537E0A">
            <wp:extent cx="6188710" cy="241300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188710" cy="2413000"/>
                    </a:xfrm>
                    <a:prstGeom prst="rect">
                      <a:avLst/>
                    </a:prstGeom>
                  </pic:spPr>
                </pic:pic>
              </a:graphicData>
            </a:graphic>
          </wp:inline>
        </w:drawing>
      </w:r>
    </w:p>
    <w:p w14:paraId="2D096F23"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333</w:t>
        </w:r>
      </w:fldSimple>
      <w:r w:rsidRPr="0045194C">
        <w:rPr>
          <w:rFonts w:asciiTheme="minorEastAsia" w:eastAsiaTheme="minorEastAsia" w:hAnsiTheme="minorEastAsia" w:hint="eastAsia"/>
        </w:rPr>
        <w:t>当前</w:t>
      </w:r>
      <w:r w:rsidRPr="0045194C">
        <w:rPr>
          <w:rFonts w:asciiTheme="minorEastAsia" w:eastAsiaTheme="minorEastAsia" w:hAnsiTheme="minorEastAsia"/>
        </w:rPr>
        <w:t>订单列表</w:t>
      </w:r>
    </w:p>
    <w:p w14:paraId="5DF94D22"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界面元素</w:t>
      </w:r>
    </w:p>
    <w:p w14:paraId="4010ECC4" w14:textId="77777777" w:rsidR="00123739" w:rsidRDefault="00123739" w:rsidP="00123739">
      <w:pPr>
        <w:pStyle w:val="ae"/>
        <w:keepNext/>
      </w:pPr>
      <w:r>
        <w:t xml:space="preserve">Table </w:t>
      </w:r>
      <w:fldSimple w:instr=" SEQ Table \* ARABIC ">
        <w:r w:rsidR="009A2801">
          <w:rPr>
            <w:noProof/>
          </w:rPr>
          <w:t>171</w:t>
        </w:r>
      </w:fldSimple>
      <w:r>
        <w:rPr>
          <w:rFonts w:hint="eastAsia"/>
        </w:rPr>
        <w:t>当前</w:t>
      </w:r>
      <w:r>
        <w:t>订单列表</w:t>
      </w:r>
    </w:p>
    <w:tbl>
      <w:tblPr>
        <w:tblStyle w:val="ad"/>
        <w:tblW w:w="0" w:type="auto"/>
        <w:tblLook w:val="04A0" w:firstRow="1" w:lastRow="0" w:firstColumn="1" w:lastColumn="0" w:noHBand="0" w:noVBand="1"/>
      </w:tblPr>
      <w:tblGrid>
        <w:gridCol w:w="1773"/>
        <w:gridCol w:w="1806"/>
        <w:gridCol w:w="6157"/>
      </w:tblGrid>
      <w:tr w:rsidR="00123739" w:rsidRPr="0045194C" w14:paraId="5E96B373" w14:textId="77777777" w:rsidTr="0068700C">
        <w:trPr>
          <w:trHeight w:val="567"/>
        </w:trPr>
        <w:tc>
          <w:tcPr>
            <w:tcW w:w="1773" w:type="dxa"/>
            <w:shd w:val="clear" w:color="auto" w:fill="D9D9D9" w:themeFill="background1" w:themeFillShade="D9"/>
            <w:vAlign w:val="center"/>
          </w:tcPr>
          <w:p w14:paraId="6457E5C1"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B16130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8E5AFD1"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BE920A9" w14:textId="77777777" w:rsidTr="0068700C">
        <w:tc>
          <w:tcPr>
            <w:tcW w:w="1773" w:type="dxa"/>
            <w:vMerge w:val="restart"/>
            <w:vAlign w:val="center"/>
          </w:tcPr>
          <w:p w14:paraId="566F2A6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01BA934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城市</w:t>
            </w:r>
          </w:p>
        </w:tc>
        <w:tc>
          <w:tcPr>
            <w:tcW w:w="6157" w:type="dxa"/>
            <w:vAlign w:val="center"/>
          </w:tcPr>
          <w:p w14:paraId="6DB0C6CF" w14:textId="77777777" w:rsidR="00123739" w:rsidRPr="0045194C" w:rsidRDefault="00123739" w:rsidP="00123739">
            <w:pPr>
              <w:pStyle w:val="a6"/>
              <w:numPr>
                <w:ilvl w:val="0"/>
                <w:numId w:val="946"/>
              </w:numPr>
              <w:rPr>
                <w:rFonts w:asciiTheme="minorEastAsia" w:eastAsiaTheme="minorEastAsia" w:hAnsiTheme="minorEastAsia"/>
                <w:kern w:val="3"/>
              </w:rPr>
            </w:pPr>
            <w:r w:rsidRPr="0045194C">
              <w:rPr>
                <w:rFonts w:asciiTheme="minorEastAsia" w:eastAsiaTheme="minorEastAsia" w:hAnsiTheme="minorEastAsia" w:hint="eastAsia"/>
                <w:kern w:val="3"/>
              </w:rPr>
              <w:t>绑定数据</w:t>
            </w:r>
            <w:r w:rsidRPr="0045194C">
              <w:rPr>
                <w:rFonts w:asciiTheme="minorEastAsia" w:eastAsiaTheme="minorEastAsia" w:hAnsiTheme="minorEastAsia"/>
                <w:kern w:val="3"/>
              </w:rPr>
              <w:t>字典“</w:t>
            </w:r>
            <w:r w:rsidRPr="0045194C">
              <w:rPr>
                <w:rFonts w:asciiTheme="minorEastAsia" w:eastAsiaTheme="minorEastAsia" w:hAnsiTheme="minorEastAsia" w:hint="eastAsia"/>
                <w:kern w:val="3"/>
              </w:rPr>
              <w:t>所属</w:t>
            </w:r>
            <w:r w:rsidRPr="0045194C">
              <w:rPr>
                <w:rFonts w:asciiTheme="minorEastAsia" w:eastAsiaTheme="minorEastAsia" w:hAnsiTheme="minorEastAsia"/>
                <w:kern w:val="3"/>
              </w:rPr>
              <w:t>城市”，</w:t>
            </w:r>
            <w:r w:rsidRPr="0045194C">
              <w:rPr>
                <w:rFonts w:asciiTheme="minorEastAsia" w:eastAsiaTheme="minorEastAsia" w:hAnsiTheme="minorEastAsia" w:hint="eastAsia"/>
                <w:kern w:val="3"/>
              </w:rPr>
              <w:t>增加</w:t>
            </w:r>
            <w:r w:rsidRPr="0045194C">
              <w:rPr>
                <w:rFonts w:asciiTheme="minorEastAsia" w:eastAsiaTheme="minorEastAsia" w:hAnsiTheme="minorEastAsia"/>
                <w:kern w:val="3"/>
              </w:rPr>
              <w:t>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，默认显示“全部”</w:t>
            </w:r>
          </w:p>
          <w:p w14:paraId="31C7E000" w14:textId="77777777" w:rsidR="00123739" w:rsidRPr="0045194C" w:rsidRDefault="00123739" w:rsidP="00123739">
            <w:pPr>
              <w:pStyle w:val="a6"/>
              <w:numPr>
                <w:ilvl w:val="1"/>
                <w:numId w:val="946"/>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r w:rsidRPr="0045194C">
              <w:rPr>
                <w:rFonts w:asciiTheme="minorEastAsia" w:eastAsiaTheme="minorEastAsia" w:hAnsiTheme="minorEastAsia"/>
                <w:kern w:val="3"/>
              </w:rPr>
              <w:t>显示城市列表</w:t>
            </w:r>
          </w:p>
        </w:tc>
      </w:tr>
      <w:tr w:rsidR="00123739" w:rsidRPr="0045194C" w14:paraId="1BAA947C" w14:textId="77777777" w:rsidTr="0068700C">
        <w:tc>
          <w:tcPr>
            <w:tcW w:w="1773" w:type="dxa"/>
            <w:vMerge/>
            <w:vAlign w:val="center"/>
          </w:tcPr>
          <w:p w14:paraId="1996EA3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DA4B66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w:t>
            </w:r>
            <w:r w:rsidRPr="0045194C">
              <w:rPr>
                <w:rFonts w:asciiTheme="minorEastAsia" w:hAnsiTheme="minorEastAsia"/>
                <w:kern w:val="3"/>
                <w:szCs w:val="21"/>
              </w:rPr>
              <w:t>类型</w:t>
            </w:r>
          </w:p>
        </w:tc>
        <w:tc>
          <w:tcPr>
            <w:tcW w:w="6157" w:type="dxa"/>
            <w:vAlign w:val="center"/>
          </w:tcPr>
          <w:p w14:paraId="42F710AC" w14:textId="77777777" w:rsidR="00123739" w:rsidRPr="0045194C" w:rsidRDefault="00123739" w:rsidP="00123739">
            <w:pPr>
              <w:pStyle w:val="a6"/>
              <w:numPr>
                <w:ilvl w:val="0"/>
                <w:numId w:val="947"/>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类型</w:t>
            </w:r>
            <w:r w:rsidRPr="0045194C">
              <w:rPr>
                <w:rFonts w:asciiTheme="minorEastAsia" w:eastAsiaTheme="minorEastAsia" w:hAnsiTheme="minorEastAsia" w:hint="eastAsia"/>
                <w:kern w:val="3"/>
              </w:rPr>
              <w:t>”，默认显示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1B475C3F" w14:textId="77777777" w:rsidR="00123739" w:rsidRPr="0045194C" w:rsidRDefault="00123739" w:rsidP="00123739">
            <w:pPr>
              <w:pStyle w:val="a6"/>
              <w:numPr>
                <w:ilvl w:val="0"/>
                <w:numId w:val="947"/>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、约车、接机、送机</w:t>
            </w:r>
          </w:p>
        </w:tc>
      </w:tr>
      <w:tr w:rsidR="00123739" w:rsidRPr="0045194C" w14:paraId="067646F6" w14:textId="77777777" w:rsidTr="0068700C">
        <w:tc>
          <w:tcPr>
            <w:tcW w:w="1773" w:type="dxa"/>
            <w:vMerge/>
            <w:vAlign w:val="center"/>
          </w:tcPr>
          <w:p w14:paraId="7A0F2A5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2D84EE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下单人</w:t>
            </w:r>
          </w:p>
        </w:tc>
        <w:tc>
          <w:tcPr>
            <w:tcW w:w="6157" w:type="dxa"/>
            <w:vAlign w:val="center"/>
          </w:tcPr>
          <w:p w14:paraId="2F56F092" w14:textId="77777777" w:rsidR="00123739" w:rsidRPr="0045194C" w:rsidRDefault="00123739" w:rsidP="00123739">
            <w:pPr>
              <w:pStyle w:val="a6"/>
              <w:numPr>
                <w:ilvl w:val="0"/>
                <w:numId w:val="948"/>
              </w:numPr>
              <w:rPr>
                <w:rFonts w:asciiTheme="minorEastAsia" w:eastAsiaTheme="minorEastAsia" w:hAnsiTheme="minorEastAsia"/>
                <w:kern w:val="3"/>
              </w:rPr>
            </w:pPr>
            <w:r w:rsidRPr="0045194C">
              <w:rPr>
                <w:rFonts w:asciiTheme="minorEastAsia" w:eastAsiaTheme="minorEastAsia" w:hAnsiTheme="minorEastAsia"/>
                <w:kern w:val="3"/>
              </w:rPr>
              <w:t>默认显示全部</w:t>
            </w:r>
          </w:p>
          <w:p w14:paraId="3557DAEB" w14:textId="77777777" w:rsidR="00123739" w:rsidRPr="0045194C" w:rsidRDefault="00123739" w:rsidP="00123739">
            <w:pPr>
              <w:pStyle w:val="a6"/>
              <w:numPr>
                <w:ilvl w:val="0"/>
                <w:numId w:val="948"/>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w:t>
            </w:r>
          </w:p>
        </w:tc>
      </w:tr>
      <w:tr w:rsidR="00123739" w:rsidRPr="0045194C" w14:paraId="0DD14671" w14:textId="77777777" w:rsidTr="0068700C">
        <w:tc>
          <w:tcPr>
            <w:tcW w:w="1773" w:type="dxa"/>
            <w:vMerge/>
            <w:vAlign w:val="center"/>
          </w:tcPr>
          <w:p w14:paraId="028CF9D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558DEC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订单号</w:t>
            </w:r>
          </w:p>
        </w:tc>
        <w:tc>
          <w:tcPr>
            <w:tcW w:w="6157" w:type="dxa"/>
            <w:vAlign w:val="center"/>
          </w:tcPr>
          <w:p w14:paraId="6D6865CB" w14:textId="77777777" w:rsidR="00123739" w:rsidRPr="0045194C" w:rsidRDefault="00123739" w:rsidP="00123739">
            <w:pPr>
              <w:pStyle w:val="a6"/>
              <w:numPr>
                <w:ilvl w:val="0"/>
                <w:numId w:val="949"/>
              </w:numPr>
              <w:rPr>
                <w:rFonts w:asciiTheme="minorEastAsia" w:eastAsiaTheme="minorEastAsia" w:hAnsiTheme="minorEastAsia"/>
                <w:kern w:val="3"/>
              </w:rPr>
            </w:pP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：订单号</w:t>
            </w:r>
          </w:p>
          <w:p w14:paraId="59160F4F" w14:textId="77777777" w:rsidR="00123739" w:rsidRPr="0045194C" w:rsidRDefault="00123739" w:rsidP="00123739">
            <w:pPr>
              <w:pStyle w:val="a6"/>
              <w:numPr>
                <w:ilvl w:val="0"/>
                <w:numId w:val="949"/>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p>
          <w:p w14:paraId="3E563F90" w14:textId="77777777" w:rsidR="00123739" w:rsidRPr="0045194C" w:rsidRDefault="00123739" w:rsidP="00123739">
            <w:pPr>
              <w:pStyle w:val="a6"/>
              <w:numPr>
                <w:ilvl w:val="1"/>
                <w:numId w:val="949"/>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 xml:space="preserve">精确搜索 </w:t>
            </w:r>
          </w:p>
        </w:tc>
      </w:tr>
      <w:tr w:rsidR="00123739" w:rsidRPr="0045194C" w14:paraId="7E223A5C" w14:textId="77777777" w:rsidTr="0068700C">
        <w:tc>
          <w:tcPr>
            <w:tcW w:w="1773" w:type="dxa"/>
            <w:vMerge/>
            <w:vAlign w:val="center"/>
          </w:tcPr>
          <w:p w14:paraId="3088095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DDAE92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用车</w:t>
            </w:r>
            <w:r w:rsidRPr="0045194C">
              <w:rPr>
                <w:rFonts w:asciiTheme="minorEastAsia" w:hAnsiTheme="minorEastAsia"/>
                <w:kern w:val="3"/>
                <w:szCs w:val="21"/>
              </w:rPr>
              <w:t>日期</w:t>
            </w:r>
          </w:p>
        </w:tc>
        <w:tc>
          <w:tcPr>
            <w:tcW w:w="6157" w:type="dxa"/>
            <w:vAlign w:val="center"/>
          </w:tcPr>
          <w:p w14:paraId="022E7C5F" w14:textId="77777777" w:rsidR="00123739" w:rsidRPr="0045194C" w:rsidRDefault="00123739" w:rsidP="00123739">
            <w:pPr>
              <w:pStyle w:val="a6"/>
              <w:numPr>
                <w:ilvl w:val="0"/>
                <w:numId w:val="950"/>
              </w:numPr>
              <w:rPr>
                <w:rFonts w:asciiTheme="minorEastAsia" w:eastAsiaTheme="minorEastAsia" w:hAnsiTheme="minorEastAsia"/>
                <w:kern w:val="3"/>
              </w:rPr>
            </w:pPr>
            <w:r w:rsidRPr="0045194C">
              <w:rPr>
                <w:rFonts w:asciiTheme="minorEastAsia" w:eastAsiaTheme="minorEastAsia" w:hAnsiTheme="minorEastAsia"/>
                <w:kern w:val="3"/>
              </w:rPr>
              <w:t>初始化</w:t>
            </w:r>
            <w:r w:rsidRPr="0045194C">
              <w:rPr>
                <w:rFonts w:asciiTheme="minorEastAsia" w:eastAsiaTheme="minorEastAsia" w:hAnsiTheme="minorEastAsia" w:hint="eastAsia"/>
                <w:kern w:val="3"/>
              </w:rPr>
              <w:t>时，开始和结束日期</w:t>
            </w:r>
            <w:r w:rsidRPr="0045194C">
              <w:rPr>
                <w:rFonts w:asciiTheme="minorEastAsia" w:eastAsiaTheme="minorEastAsia" w:hAnsiTheme="minorEastAsia"/>
                <w:kern w:val="3"/>
              </w:rPr>
              <w:t>默认均</w:t>
            </w:r>
            <w:r w:rsidRPr="0045194C">
              <w:rPr>
                <w:rFonts w:asciiTheme="minorEastAsia" w:eastAsiaTheme="minorEastAsia" w:hAnsiTheme="minorEastAsia" w:hint="eastAsia"/>
                <w:kern w:val="3"/>
              </w:rPr>
              <w:t>显示当前日期</w:t>
            </w:r>
          </w:p>
          <w:p w14:paraId="4C65F2D9" w14:textId="77777777" w:rsidR="00123739" w:rsidRPr="0045194C" w:rsidRDefault="00123739" w:rsidP="00123739">
            <w:pPr>
              <w:pStyle w:val="a6"/>
              <w:numPr>
                <w:ilvl w:val="0"/>
                <w:numId w:val="950"/>
              </w:numPr>
              <w:rPr>
                <w:rFonts w:asciiTheme="minorEastAsia" w:eastAsiaTheme="minorEastAsia" w:hAnsiTheme="minorEastAsia"/>
                <w:kern w:val="3"/>
              </w:rPr>
            </w:pPr>
            <w:r w:rsidRPr="0045194C">
              <w:rPr>
                <w:rFonts w:asciiTheme="minorEastAsia" w:eastAsiaTheme="minorEastAsia" w:hAnsiTheme="minorEastAsia" w:hint="eastAsia"/>
                <w:kern w:val="3"/>
              </w:rPr>
              <w:t>范围日期控件：结束日期大于等于开始日期</w:t>
            </w:r>
          </w:p>
        </w:tc>
      </w:tr>
      <w:tr w:rsidR="00123739" w:rsidRPr="0045194C" w14:paraId="0CE12291" w14:textId="77777777" w:rsidTr="0068700C">
        <w:tc>
          <w:tcPr>
            <w:tcW w:w="1773" w:type="dxa"/>
            <w:vAlign w:val="center"/>
          </w:tcPr>
          <w:p w14:paraId="0225CFD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7FA40F3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p>
        </w:tc>
        <w:tc>
          <w:tcPr>
            <w:tcW w:w="6157" w:type="dxa"/>
            <w:vAlign w:val="center"/>
          </w:tcPr>
          <w:p w14:paraId="53E9EC68" w14:textId="77777777" w:rsidR="00123739" w:rsidRPr="0045194C" w:rsidRDefault="00123739" w:rsidP="00123739">
            <w:pPr>
              <w:pStyle w:val="a6"/>
              <w:numPr>
                <w:ilvl w:val="0"/>
                <w:numId w:val="951"/>
              </w:numPr>
              <w:rPr>
                <w:rFonts w:asciiTheme="minorEastAsia" w:eastAsiaTheme="minorEastAsia" w:hAnsiTheme="minorEastAsia"/>
                <w:kern w:val="3"/>
              </w:rPr>
            </w:pPr>
            <w:r w:rsidRPr="0045194C">
              <w:rPr>
                <w:rFonts w:asciiTheme="minorEastAsia" w:eastAsiaTheme="minorEastAsia" w:hAnsiTheme="minorEastAsia"/>
                <w:kern w:val="3"/>
              </w:rPr>
              <w:t>默认加载所有</w:t>
            </w:r>
            <w:r w:rsidRPr="0045194C">
              <w:rPr>
                <w:rFonts w:asciiTheme="minorEastAsia" w:eastAsiaTheme="minorEastAsia" w:hAnsiTheme="minorEastAsia" w:hint="eastAsia"/>
                <w:kern w:val="3"/>
              </w:rPr>
              <w:t>订单列表，按照用车</w:t>
            </w:r>
            <w:r w:rsidRPr="0045194C">
              <w:rPr>
                <w:rFonts w:asciiTheme="minorEastAsia" w:eastAsiaTheme="minorEastAsia" w:hAnsiTheme="minorEastAsia"/>
                <w:kern w:val="3"/>
              </w:rPr>
              <w:t>的时间</w:t>
            </w:r>
            <w:r w:rsidRPr="0045194C">
              <w:rPr>
                <w:rFonts w:asciiTheme="minorEastAsia" w:eastAsiaTheme="minorEastAsia" w:hAnsiTheme="minorEastAsia" w:hint="eastAsia"/>
                <w:kern w:val="3"/>
              </w:rPr>
              <w:t>倒序</w:t>
            </w:r>
            <w:r w:rsidRPr="0045194C">
              <w:rPr>
                <w:rFonts w:asciiTheme="minorEastAsia" w:eastAsiaTheme="minorEastAsia" w:hAnsiTheme="minorEastAsia"/>
                <w:kern w:val="3"/>
              </w:rPr>
              <w:t>排列</w:t>
            </w:r>
          </w:p>
          <w:p w14:paraId="501F40C0" w14:textId="77777777" w:rsidR="00123739" w:rsidRPr="0045194C" w:rsidRDefault="00123739" w:rsidP="00123739">
            <w:pPr>
              <w:pStyle w:val="a6"/>
              <w:numPr>
                <w:ilvl w:val="0"/>
                <w:numId w:val="951"/>
              </w:numPr>
              <w:rPr>
                <w:rFonts w:asciiTheme="minorEastAsia" w:eastAsiaTheme="minorEastAsia" w:hAnsiTheme="minorEastAsia"/>
                <w:kern w:val="3"/>
              </w:rPr>
            </w:pPr>
            <w:r w:rsidRPr="0045194C">
              <w:rPr>
                <w:rFonts w:asciiTheme="minorEastAsia" w:eastAsiaTheme="minorEastAsia" w:hAnsiTheme="minorEastAsia" w:hint="eastAsia"/>
                <w:kern w:val="3"/>
              </w:rPr>
              <w:t>每页</w:t>
            </w:r>
            <w:r w:rsidRPr="0045194C">
              <w:rPr>
                <w:rFonts w:asciiTheme="minorEastAsia" w:eastAsiaTheme="minorEastAsia" w:hAnsiTheme="minorEastAsia"/>
                <w:kern w:val="3"/>
              </w:rPr>
              <w:t>默认显示</w:t>
            </w:r>
            <w:r w:rsidRPr="0045194C">
              <w:rPr>
                <w:rFonts w:asciiTheme="minorEastAsia" w:eastAsiaTheme="minorEastAsia" w:hAnsiTheme="minorEastAsia" w:hint="eastAsia"/>
                <w:kern w:val="3"/>
              </w:rPr>
              <w:t>10条</w:t>
            </w:r>
          </w:p>
          <w:p w14:paraId="5A03DFF6" w14:textId="77777777" w:rsidR="00123739" w:rsidRPr="0045194C" w:rsidRDefault="00123739" w:rsidP="00123739">
            <w:pPr>
              <w:pStyle w:val="a6"/>
              <w:numPr>
                <w:ilvl w:val="0"/>
                <w:numId w:val="951"/>
              </w:numPr>
              <w:rPr>
                <w:rFonts w:asciiTheme="minorEastAsia" w:eastAsiaTheme="minorEastAsia" w:hAnsiTheme="minorEastAsia"/>
                <w:kern w:val="3"/>
              </w:rPr>
            </w:pPr>
            <w:r w:rsidRPr="0045194C">
              <w:rPr>
                <w:rFonts w:asciiTheme="minorEastAsia" w:eastAsiaTheme="minorEastAsia" w:hAnsiTheme="minorEastAsia" w:hint="eastAsia"/>
                <w:kern w:val="3"/>
              </w:rPr>
              <w:t>列表字段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类型</w:t>
            </w:r>
            <w:r w:rsidRPr="0045194C">
              <w:rPr>
                <w:rFonts w:asciiTheme="minorEastAsia" w:eastAsiaTheme="minorEastAsia" w:hAnsiTheme="minorEastAsia"/>
                <w:kern w:val="3"/>
              </w:rPr>
              <w:t>、</w:t>
            </w:r>
            <w:r>
              <w:rPr>
                <w:rFonts w:asciiTheme="minorEastAsia" w:eastAsiaTheme="minorEastAsia" w:hAnsiTheme="minorEastAsia" w:hint="eastAsia"/>
                <w:kern w:val="3"/>
              </w:rPr>
              <w:t>订单</w:t>
            </w:r>
            <w:r>
              <w:rPr>
                <w:rFonts w:asciiTheme="minorEastAsia" w:eastAsiaTheme="minorEastAsia" w:hAnsiTheme="minorEastAsia"/>
                <w:kern w:val="3"/>
              </w:rPr>
              <w:t>状态、</w:t>
            </w:r>
            <w:r w:rsidRPr="0045194C">
              <w:rPr>
                <w:rFonts w:asciiTheme="minorEastAsia" w:eastAsiaTheme="minorEastAsia" w:hAnsiTheme="minorEastAsia" w:hint="eastAsia"/>
                <w:kern w:val="3"/>
              </w:rPr>
              <w:t>下单人、</w:t>
            </w:r>
            <w:r w:rsidRPr="0045194C">
              <w:rPr>
                <w:rFonts w:asciiTheme="minorEastAsia" w:eastAsiaTheme="minorEastAsia" w:hAnsiTheme="minorEastAsia"/>
                <w:kern w:val="3"/>
              </w:rPr>
              <w:t>乘车人、</w:t>
            </w:r>
            <w:r w:rsidRPr="0045194C">
              <w:rPr>
                <w:rFonts w:asciiTheme="minorEastAsia" w:eastAsiaTheme="minorEastAsia" w:hAnsiTheme="minorEastAsia" w:hint="eastAsia"/>
                <w:kern w:val="3"/>
              </w:rPr>
              <w:t>司机信息</w:t>
            </w:r>
            <w:r w:rsidRPr="0045194C">
              <w:rPr>
                <w:rFonts w:asciiTheme="minorEastAsia" w:eastAsiaTheme="minorEastAsia" w:hAnsiTheme="minorEastAsia"/>
                <w:kern w:val="3"/>
              </w:rPr>
              <w:t>、用车时间</w:t>
            </w:r>
          </w:p>
          <w:p w14:paraId="61B3D4E1" w14:textId="77777777" w:rsidR="00123739" w:rsidRDefault="00123739" w:rsidP="00123739">
            <w:pPr>
              <w:pStyle w:val="a6"/>
              <w:numPr>
                <w:ilvl w:val="0"/>
                <w:numId w:val="951"/>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订单号进入订单详情页面</w:t>
            </w:r>
          </w:p>
          <w:p w14:paraId="4AFAA6E3" w14:textId="77777777" w:rsidR="00123739" w:rsidRPr="0045194C" w:rsidRDefault="00123739" w:rsidP="00123739">
            <w:pPr>
              <w:pStyle w:val="a6"/>
              <w:numPr>
                <w:ilvl w:val="0"/>
                <w:numId w:val="951"/>
              </w:numPr>
              <w:rPr>
                <w:rFonts w:asciiTheme="minorEastAsia" w:eastAsiaTheme="minorEastAsia" w:hAnsiTheme="minorEastAsia"/>
                <w:kern w:val="3"/>
              </w:rPr>
            </w:pPr>
            <w:r>
              <w:rPr>
                <w:rFonts w:asciiTheme="minorEastAsia" w:eastAsiaTheme="minorEastAsia" w:hAnsiTheme="minorEastAsia" w:hint="eastAsia"/>
                <w:kern w:val="3"/>
              </w:rPr>
              <w:t>待支付</w:t>
            </w:r>
            <w:r>
              <w:rPr>
                <w:rFonts w:asciiTheme="minorEastAsia" w:eastAsiaTheme="minorEastAsia" w:hAnsiTheme="minorEastAsia"/>
                <w:kern w:val="3"/>
              </w:rPr>
              <w:t>状态需要红色突出标记</w:t>
            </w:r>
          </w:p>
        </w:tc>
      </w:tr>
      <w:tr w:rsidR="00123739" w:rsidRPr="0045194C" w14:paraId="0DCC3340" w14:textId="77777777" w:rsidTr="0068700C">
        <w:tc>
          <w:tcPr>
            <w:tcW w:w="1773" w:type="dxa"/>
            <w:vMerge w:val="restart"/>
            <w:vAlign w:val="center"/>
          </w:tcPr>
          <w:p w14:paraId="33F7CED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44C6265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00B94EC5" w14:textId="77777777" w:rsidR="00123739" w:rsidRPr="0045194C" w:rsidRDefault="00123739" w:rsidP="00123739">
            <w:pPr>
              <w:pStyle w:val="a6"/>
              <w:numPr>
                <w:ilvl w:val="0"/>
                <w:numId w:val="952"/>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600F7E68" w14:textId="77777777" w:rsidR="00123739" w:rsidRPr="0045194C" w:rsidRDefault="00123739" w:rsidP="00123739">
            <w:pPr>
              <w:pStyle w:val="a6"/>
              <w:numPr>
                <w:ilvl w:val="1"/>
                <w:numId w:val="952"/>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4D714761" w14:textId="77777777" w:rsidR="00123739" w:rsidRPr="0045194C" w:rsidRDefault="00123739" w:rsidP="00123739">
            <w:pPr>
              <w:pStyle w:val="a6"/>
              <w:numPr>
                <w:ilvl w:val="1"/>
                <w:numId w:val="952"/>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5AEE29FF" w14:textId="77777777" w:rsidTr="0068700C">
        <w:tc>
          <w:tcPr>
            <w:tcW w:w="1773" w:type="dxa"/>
            <w:vMerge/>
            <w:vAlign w:val="center"/>
          </w:tcPr>
          <w:p w14:paraId="6DD6DE0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710090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更换</w:t>
            </w:r>
            <w:r w:rsidRPr="0045194C">
              <w:rPr>
                <w:rFonts w:asciiTheme="minorEastAsia" w:hAnsiTheme="minorEastAsia"/>
                <w:kern w:val="3"/>
                <w:szCs w:val="21"/>
              </w:rPr>
              <w:t>司机</w:t>
            </w:r>
          </w:p>
        </w:tc>
        <w:tc>
          <w:tcPr>
            <w:tcW w:w="6157" w:type="dxa"/>
            <w:vAlign w:val="center"/>
          </w:tcPr>
          <w:p w14:paraId="6D376021" w14:textId="77777777" w:rsidR="00123739" w:rsidRPr="0045194C" w:rsidRDefault="00123739" w:rsidP="00123739">
            <w:pPr>
              <w:pStyle w:val="a6"/>
              <w:numPr>
                <w:ilvl w:val="0"/>
                <w:numId w:val="953"/>
              </w:numPr>
              <w:rPr>
                <w:rFonts w:asciiTheme="minorEastAsia" w:eastAsiaTheme="minorEastAsia" w:hAnsiTheme="minorEastAsia"/>
                <w:kern w:val="3"/>
              </w:rPr>
            </w:pPr>
            <w:r w:rsidRPr="0045194C">
              <w:rPr>
                <w:rFonts w:asciiTheme="minorEastAsia" w:eastAsiaTheme="minorEastAsia" w:hAnsiTheme="minorEastAsia" w:hint="eastAsia"/>
                <w:kern w:val="3"/>
              </w:rPr>
              <w:t>待出行</w:t>
            </w:r>
            <w:r w:rsidRPr="0045194C">
              <w:rPr>
                <w:rFonts w:asciiTheme="minorEastAsia" w:eastAsiaTheme="minorEastAsia" w:hAnsiTheme="minorEastAsia"/>
                <w:kern w:val="3"/>
              </w:rPr>
              <w:t>的订单才</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更换</w:t>
            </w:r>
            <w:r w:rsidRPr="0045194C">
              <w:rPr>
                <w:rFonts w:asciiTheme="minorEastAsia" w:eastAsiaTheme="minorEastAsia" w:hAnsiTheme="minorEastAsia" w:hint="eastAsia"/>
                <w:kern w:val="3"/>
              </w:rPr>
              <w:t>司机】按钮</w:t>
            </w:r>
          </w:p>
          <w:p w14:paraId="006FC53B" w14:textId="77777777" w:rsidR="00123739" w:rsidRPr="0045194C" w:rsidRDefault="00123739" w:rsidP="00123739">
            <w:pPr>
              <w:pStyle w:val="a6"/>
              <w:numPr>
                <w:ilvl w:val="0"/>
                <w:numId w:val="953"/>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更换司机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页面</w:t>
            </w:r>
          </w:p>
        </w:tc>
      </w:tr>
      <w:tr w:rsidR="00123739" w:rsidRPr="0045194C" w14:paraId="09EACD15" w14:textId="77777777" w:rsidTr="0068700C">
        <w:tc>
          <w:tcPr>
            <w:tcW w:w="1773" w:type="dxa"/>
            <w:vMerge/>
            <w:vAlign w:val="center"/>
          </w:tcPr>
          <w:p w14:paraId="7DCDF30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0F04AB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申请</w:t>
            </w:r>
            <w:r w:rsidRPr="0045194C">
              <w:rPr>
                <w:rFonts w:asciiTheme="minorEastAsia" w:hAnsiTheme="minorEastAsia"/>
                <w:kern w:val="3"/>
                <w:szCs w:val="21"/>
              </w:rPr>
              <w:t>复议</w:t>
            </w:r>
          </w:p>
        </w:tc>
        <w:tc>
          <w:tcPr>
            <w:tcW w:w="6157" w:type="dxa"/>
            <w:vAlign w:val="center"/>
          </w:tcPr>
          <w:p w14:paraId="7D6F81A1" w14:textId="77777777" w:rsidR="00123739" w:rsidRPr="0045194C" w:rsidRDefault="00123739" w:rsidP="00123739">
            <w:pPr>
              <w:pStyle w:val="a6"/>
              <w:numPr>
                <w:ilvl w:val="0"/>
                <w:numId w:val="1052"/>
              </w:numPr>
              <w:rPr>
                <w:rFonts w:asciiTheme="minorEastAsia" w:eastAsiaTheme="minorEastAsia" w:hAnsiTheme="minorEastAsia"/>
                <w:kern w:val="3"/>
              </w:rPr>
            </w:pPr>
            <w:r w:rsidRPr="0045194C">
              <w:rPr>
                <w:rFonts w:asciiTheme="minorEastAsia" w:eastAsiaTheme="minorEastAsia" w:hAnsiTheme="minorEastAsia"/>
                <w:kern w:val="3"/>
              </w:rPr>
              <w:t>行程结束的订单可以申请复议</w:t>
            </w:r>
          </w:p>
          <w:p w14:paraId="39CD094E" w14:textId="77777777" w:rsidR="00123739" w:rsidRPr="0045194C" w:rsidRDefault="00123739" w:rsidP="00123739">
            <w:pPr>
              <w:pStyle w:val="a6"/>
              <w:numPr>
                <w:ilvl w:val="0"/>
                <w:numId w:val="1052"/>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按钮跳转到“</w:t>
            </w:r>
            <w:r w:rsidRPr="0045194C">
              <w:rPr>
                <w:rFonts w:asciiTheme="minorEastAsia" w:eastAsiaTheme="minorEastAsia" w:hAnsiTheme="minorEastAsia" w:hint="eastAsia"/>
                <w:kern w:val="3"/>
              </w:rPr>
              <w:t>异常</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页面</w:t>
            </w:r>
          </w:p>
        </w:tc>
      </w:tr>
      <w:tr w:rsidR="00123739" w:rsidRPr="0045194C" w14:paraId="2CEAFF1B" w14:textId="77777777" w:rsidTr="0068700C">
        <w:tc>
          <w:tcPr>
            <w:tcW w:w="1773" w:type="dxa"/>
            <w:vMerge/>
            <w:vAlign w:val="center"/>
          </w:tcPr>
          <w:p w14:paraId="0FCA46A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E04DB4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w:t>
            </w:r>
          </w:p>
        </w:tc>
        <w:tc>
          <w:tcPr>
            <w:tcW w:w="6157" w:type="dxa"/>
            <w:vAlign w:val="center"/>
          </w:tcPr>
          <w:p w14:paraId="7B5CA9C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1、显示取消</w:t>
            </w:r>
            <w:r w:rsidRPr="0045194C">
              <w:rPr>
                <w:rFonts w:asciiTheme="minorEastAsia" w:eastAsiaTheme="minorEastAsia" w:hAnsiTheme="minorEastAsia"/>
                <w:kern w:val="3"/>
              </w:rPr>
              <w:t>订单弹窗页面</w:t>
            </w:r>
          </w:p>
        </w:tc>
      </w:tr>
    </w:tbl>
    <w:p w14:paraId="4E497C5C" w14:textId="77777777" w:rsidR="00123739" w:rsidRPr="0045194C" w:rsidRDefault="00123739" w:rsidP="00123739">
      <w:pPr>
        <w:rPr>
          <w:rFonts w:asciiTheme="minorEastAsia" w:hAnsiTheme="minorEastAsia"/>
        </w:rPr>
      </w:pPr>
    </w:p>
    <w:p w14:paraId="7434AF2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24318F2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平台管理员打开订单管理菜单，</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列表页面</w:t>
      </w:r>
      <w:r w:rsidRPr="0045194C">
        <w:rPr>
          <w:rFonts w:asciiTheme="minorEastAsia" w:eastAsiaTheme="minorEastAsia" w:hAnsiTheme="minorEastAsia" w:hint="eastAsia"/>
          <w:kern w:val="0"/>
          <w:szCs w:val="21"/>
        </w:rPr>
        <w:t>切换</w:t>
      </w:r>
      <w:r w:rsidRPr="0045194C">
        <w:rPr>
          <w:rFonts w:asciiTheme="minorEastAsia" w:eastAsiaTheme="minorEastAsia" w:hAnsiTheme="minorEastAsia"/>
          <w:kern w:val="0"/>
          <w:szCs w:val="21"/>
        </w:rPr>
        <w:t>到当前订单</w:t>
      </w:r>
      <w:r w:rsidRPr="0045194C">
        <w:rPr>
          <w:rFonts w:asciiTheme="minorEastAsia" w:eastAsiaTheme="minorEastAsia" w:hAnsiTheme="minorEastAsia" w:hint="eastAsia"/>
          <w:kern w:val="0"/>
          <w:szCs w:val="21"/>
        </w:rPr>
        <w:t>页签</w:t>
      </w:r>
      <w:r w:rsidRPr="0045194C">
        <w:rPr>
          <w:rFonts w:asciiTheme="minorEastAsia" w:eastAsiaTheme="minorEastAsia" w:hAnsiTheme="minorEastAsia"/>
          <w:kern w:val="0"/>
          <w:szCs w:val="21"/>
        </w:rPr>
        <w:t>下</w:t>
      </w:r>
    </w:p>
    <w:p w14:paraId="1C4D35A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59108F9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B60EBE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0047775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0B9AD27" w14:textId="77777777" w:rsidR="00123739" w:rsidRPr="0045194C" w:rsidRDefault="00123739" w:rsidP="00123739">
      <w:pPr>
        <w:pStyle w:val="5"/>
        <w:rPr>
          <w:rFonts w:asciiTheme="minorEastAsia" w:hAnsiTheme="minorEastAsia"/>
        </w:rPr>
      </w:pPr>
      <w:bookmarkStart w:id="958" w:name="_Toc458791437"/>
      <w:r w:rsidRPr="0045194C">
        <w:rPr>
          <w:rFonts w:asciiTheme="minorEastAsia" w:hAnsiTheme="minorEastAsia" w:hint="eastAsia"/>
        </w:rPr>
        <w:t>异常</w:t>
      </w:r>
      <w:r w:rsidRPr="0045194C">
        <w:rPr>
          <w:rFonts w:asciiTheme="minorEastAsia" w:hAnsiTheme="minorEastAsia"/>
        </w:rPr>
        <w:t>订单列表</w:t>
      </w:r>
      <w:bookmarkEnd w:id="958"/>
    </w:p>
    <w:p w14:paraId="7E3490A0"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419D421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管理员对个人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异常</w:t>
      </w:r>
      <w:r w:rsidRPr="0045194C">
        <w:rPr>
          <w:rFonts w:asciiTheme="minorEastAsia" w:eastAsiaTheme="minorEastAsia" w:hAnsiTheme="minorEastAsia"/>
          <w:kern w:val="0"/>
          <w:szCs w:val="21"/>
        </w:rPr>
        <w:t>订单信息</w:t>
      </w:r>
      <w:r w:rsidRPr="0045194C">
        <w:rPr>
          <w:rFonts w:asciiTheme="minorEastAsia" w:eastAsiaTheme="minorEastAsia" w:hAnsiTheme="minorEastAsia" w:hint="eastAsia"/>
          <w:kern w:val="0"/>
          <w:szCs w:val="21"/>
        </w:rPr>
        <w:t>进行审核复议</w:t>
      </w:r>
    </w:p>
    <w:p w14:paraId="48FD187D"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原型界面</w:t>
      </w:r>
    </w:p>
    <w:p w14:paraId="30A14CBA" w14:textId="77777777" w:rsidR="00123739" w:rsidRDefault="00123739" w:rsidP="00123739">
      <w:pPr>
        <w:keepNext/>
        <w:jc w:val="center"/>
      </w:pPr>
      <w:r w:rsidRPr="0045194C">
        <w:rPr>
          <w:rFonts w:asciiTheme="minorEastAsia" w:hAnsiTheme="minorEastAsia"/>
          <w:noProof/>
        </w:rPr>
        <w:drawing>
          <wp:inline distT="0" distB="0" distL="0" distR="0" wp14:anchorId="0E171DFA" wp14:editId="27E5B938">
            <wp:extent cx="6188710" cy="2371090"/>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188710" cy="2371090"/>
                    </a:xfrm>
                    <a:prstGeom prst="rect">
                      <a:avLst/>
                    </a:prstGeom>
                  </pic:spPr>
                </pic:pic>
              </a:graphicData>
            </a:graphic>
          </wp:inline>
        </w:drawing>
      </w:r>
    </w:p>
    <w:p w14:paraId="370942D4" w14:textId="77777777" w:rsidR="00123739" w:rsidRDefault="00123739" w:rsidP="00123739">
      <w:pPr>
        <w:pStyle w:val="ae"/>
        <w:jc w:val="center"/>
        <w:rPr>
          <w:rFonts w:asciiTheme="minorEastAsia" w:eastAsiaTheme="minorEastAsia" w:hAnsiTheme="minorEastAsia"/>
        </w:rPr>
      </w:pPr>
      <w:r>
        <w:t xml:space="preserve">Figure </w:t>
      </w:r>
      <w:fldSimple w:instr=" SEQ Figure \* ARABIC ">
        <w:r w:rsidR="009A2801">
          <w:rPr>
            <w:noProof/>
          </w:rPr>
          <w:t>334</w:t>
        </w:r>
      </w:fldSimple>
      <w:r w:rsidRPr="0045194C">
        <w:rPr>
          <w:rFonts w:asciiTheme="minorEastAsia" w:eastAsiaTheme="minorEastAsia" w:hAnsiTheme="minorEastAsia" w:hint="eastAsia"/>
        </w:rPr>
        <w:t>异常</w:t>
      </w:r>
      <w:r w:rsidRPr="0045194C">
        <w:rPr>
          <w:rFonts w:asciiTheme="minorEastAsia" w:eastAsiaTheme="minorEastAsia" w:hAnsiTheme="minorEastAsia"/>
        </w:rPr>
        <w:t>订单列表界面</w:t>
      </w:r>
      <w:r w:rsidRPr="0045194C">
        <w:rPr>
          <w:rFonts w:asciiTheme="minorEastAsia" w:eastAsiaTheme="minorEastAsia" w:hAnsiTheme="minorEastAsia" w:hint="eastAsia"/>
        </w:rPr>
        <w:t>（待复核）</w:t>
      </w:r>
    </w:p>
    <w:p w14:paraId="79558EE3" w14:textId="77777777" w:rsidR="00123739" w:rsidRDefault="00123739" w:rsidP="00123739"/>
    <w:p w14:paraId="62578C6E" w14:textId="77777777" w:rsidR="00123739" w:rsidRPr="00AF30DD" w:rsidRDefault="00123739" w:rsidP="00123739"/>
    <w:p w14:paraId="53B33C70" w14:textId="77777777" w:rsidR="00123739" w:rsidRDefault="00123739" w:rsidP="00123739">
      <w:pPr>
        <w:keepNext/>
      </w:pPr>
      <w:r w:rsidRPr="0045194C">
        <w:rPr>
          <w:rFonts w:asciiTheme="minorEastAsia" w:hAnsiTheme="minorEastAsia"/>
          <w:noProof/>
        </w:rPr>
        <w:lastRenderedPageBreak/>
        <w:drawing>
          <wp:inline distT="0" distB="0" distL="0" distR="0" wp14:anchorId="32FF5211" wp14:editId="07FC1CE9">
            <wp:extent cx="6188710" cy="2334895"/>
            <wp:effectExtent l="0" t="0" r="2540" b="825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188710" cy="2334895"/>
                    </a:xfrm>
                    <a:prstGeom prst="rect">
                      <a:avLst/>
                    </a:prstGeom>
                  </pic:spPr>
                </pic:pic>
              </a:graphicData>
            </a:graphic>
          </wp:inline>
        </w:drawing>
      </w:r>
    </w:p>
    <w:p w14:paraId="1E2284C8"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335</w:t>
        </w:r>
      </w:fldSimple>
      <w:r w:rsidRPr="0045194C">
        <w:rPr>
          <w:rFonts w:asciiTheme="minorEastAsia" w:eastAsiaTheme="minorEastAsia" w:hAnsiTheme="minorEastAsia" w:hint="eastAsia"/>
        </w:rPr>
        <w:t>异常</w:t>
      </w:r>
      <w:r w:rsidRPr="0045194C">
        <w:rPr>
          <w:rFonts w:asciiTheme="minorEastAsia" w:eastAsiaTheme="minorEastAsia" w:hAnsiTheme="minorEastAsia"/>
        </w:rPr>
        <w:t>订单列表界面（</w:t>
      </w:r>
      <w:r w:rsidRPr="0045194C">
        <w:rPr>
          <w:rFonts w:asciiTheme="minorEastAsia" w:eastAsiaTheme="minorEastAsia" w:hAnsiTheme="minorEastAsia" w:hint="eastAsia"/>
        </w:rPr>
        <w:t>已复核</w:t>
      </w:r>
      <w:r w:rsidRPr="0045194C">
        <w:rPr>
          <w:rFonts w:asciiTheme="minorEastAsia" w:eastAsiaTheme="minorEastAsia" w:hAnsiTheme="minorEastAsia"/>
        </w:rPr>
        <w:t>）</w:t>
      </w:r>
    </w:p>
    <w:p w14:paraId="2D4CBC4E" w14:textId="77777777" w:rsidR="00123739" w:rsidRPr="0045194C" w:rsidRDefault="00123739" w:rsidP="00123739">
      <w:pPr>
        <w:rPr>
          <w:rFonts w:asciiTheme="minorEastAsia" w:hAnsiTheme="minorEastAsia"/>
        </w:rPr>
      </w:pPr>
    </w:p>
    <w:p w14:paraId="73E0D965"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1400E876" w14:textId="77777777" w:rsidR="00123739" w:rsidRDefault="00123739" w:rsidP="00123739">
      <w:pPr>
        <w:pStyle w:val="ae"/>
        <w:keepNext/>
      </w:pPr>
      <w:r>
        <w:t xml:space="preserve">Table </w:t>
      </w:r>
      <w:fldSimple w:instr=" SEQ Table \* ARABIC ">
        <w:r w:rsidR="009A2801">
          <w:rPr>
            <w:noProof/>
          </w:rPr>
          <w:t>172</w:t>
        </w:r>
      </w:fldSimple>
      <w:r>
        <w:rPr>
          <w:rFonts w:hint="eastAsia"/>
        </w:rPr>
        <w:t>待复核</w:t>
      </w:r>
      <w:r>
        <w:t>订单</w:t>
      </w:r>
    </w:p>
    <w:tbl>
      <w:tblPr>
        <w:tblStyle w:val="ad"/>
        <w:tblW w:w="0" w:type="auto"/>
        <w:tblLook w:val="04A0" w:firstRow="1" w:lastRow="0" w:firstColumn="1" w:lastColumn="0" w:noHBand="0" w:noVBand="1"/>
      </w:tblPr>
      <w:tblGrid>
        <w:gridCol w:w="1773"/>
        <w:gridCol w:w="1806"/>
        <w:gridCol w:w="6157"/>
      </w:tblGrid>
      <w:tr w:rsidR="00123739" w:rsidRPr="0045194C" w14:paraId="6DDAECD8" w14:textId="77777777" w:rsidTr="0068700C">
        <w:trPr>
          <w:trHeight w:val="567"/>
        </w:trPr>
        <w:tc>
          <w:tcPr>
            <w:tcW w:w="1773" w:type="dxa"/>
            <w:shd w:val="clear" w:color="auto" w:fill="D9D9D9" w:themeFill="background1" w:themeFillShade="D9"/>
            <w:vAlign w:val="center"/>
          </w:tcPr>
          <w:p w14:paraId="01E2B89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1CFEB1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079DB32"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8F167EE" w14:textId="77777777" w:rsidTr="0068700C">
        <w:tc>
          <w:tcPr>
            <w:tcW w:w="1773" w:type="dxa"/>
            <w:vMerge w:val="restart"/>
            <w:vAlign w:val="center"/>
          </w:tcPr>
          <w:p w14:paraId="02BD18F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2B72ED2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城市</w:t>
            </w:r>
          </w:p>
        </w:tc>
        <w:tc>
          <w:tcPr>
            <w:tcW w:w="6157" w:type="dxa"/>
            <w:vAlign w:val="center"/>
          </w:tcPr>
          <w:p w14:paraId="72FFF66F" w14:textId="77777777" w:rsidR="00123739" w:rsidRPr="0045194C" w:rsidRDefault="00123739" w:rsidP="00123739">
            <w:pPr>
              <w:pStyle w:val="a6"/>
              <w:numPr>
                <w:ilvl w:val="0"/>
                <w:numId w:val="954"/>
              </w:numPr>
              <w:rPr>
                <w:rFonts w:asciiTheme="minorEastAsia" w:eastAsiaTheme="minorEastAsia" w:hAnsiTheme="minorEastAsia"/>
                <w:kern w:val="3"/>
              </w:rPr>
            </w:pPr>
            <w:r w:rsidRPr="0045194C">
              <w:rPr>
                <w:rFonts w:asciiTheme="minorEastAsia" w:eastAsiaTheme="minorEastAsia" w:hAnsiTheme="minorEastAsia" w:hint="eastAsia"/>
                <w:kern w:val="3"/>
              </w:rPr>
              <w:t>绑定数据</w:t>
            </w:r>
            <w:r w:rsidRPr="0045194C">
              <w:rPr>
                <w:rFonts w:asciiTheme="minorEastAsia" w:eastAsiaTheme="minorEastAsia" w:hAnsiTheme="minorEastAsia"/>
                <w:kern w:val="3"/>
              </w:rPr>
              <w:t>字典“城市”，</w:t>
            </w:r>
            <w:r w:rsidRPr="0045194C">
              <w:rPr>
                <w:rFonts w:asciiTheme="minorEastAsia" w:eastAsiaTheme="minorEastAsia" w:hAnsiTheme="minorEastAsia" w:hint="eastAsia"/>
                <w:kern w:val="3"/>
              </w:rPr>
              <w:t>增加</w:t>
            </w:r>
            <w:r w:rsidRPr="0045194C">
              <w:rPr>
                <w:rFonts w:asciiTheme="minorEastAsia" w:eastAsiaTheme="minorEastAsia" w:hAnsiTheme="minorEastAsia"/>
                <w:kern w:val="3"/>
              </w:rPr>
              <w:t>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，默认显示“全部”</w:t>
            </w:r>
          </w:p>
          <w:p w14:paraId="609E034C" w14:textId="77777777" w:rsidR="00123739" w:rsidRPr="0045194C" w:rsidRDefault="00123739" w:rsidP="00123739">
            <w:pPr>
              <w:pStyle w:val="a6"/>
              <w:numPr>
                <w:ilvl w:val="1"/>
                <w:numId w:val="954"/>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r w:rsidRPr="0045194C">
              <w:rPr>
                <w:rFonts w:asciiTheme="minorEastAsia" w:eastAsiaTheme="minorEastAsia" w:hAnsiTheme="minorEastAsia"/>
                <w:kern w:val="3"/>
              </w:rPr>
              <w:t>显示城市列表</w:t>
            </w:r>
          </w:p>
        </w:tc>
      </w:tr>
      <w:tr w:rsidR="00123739" w:rsidRPr="0045194C" w14:paraId="1FD18B25" w14:textId="77777777" w:rsidTr="0068700C">
        <w:tc>
          <w:tcPr>
            <w:tcW w:w="1773" w:type="dxa"/>
            <w:vMerge/>
            <w:vAlign w:val="center"/>
          </w:tcPr>
          <w:p w14:paraId="502CEFD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6F94DB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w:t>
            </w:r>
            <w:r w:rsidRPr="0045194C">
              <w:rPr>
                <w:rFonts w:asciiTheme="minorEastAsia" w:hAnsiTheme="minorEastAsia"/>
                <w:kern w:val="3"/>
                <w:szCs w:val="21"/>
              </w:rPr>
              <w:t>类型</w:t>
            </w:r>
          </w:p>
        </w:tc>
        <w:tc>
          <w:tcPr>
            <w:tcW w:w="6157" w:type="dxa"/>
            <w:vAlign w:val="center"/>
          </w:tcPr>
          <w:p w14:paraId="05282E92" w14:textId="77777777" w:rsidR="00123739" w:rsidRPr="0045194C" w:rsidRDefault="00123739" w:rsidP="00123739">
            <w:pPr>
              <w:pStyle w:val="a6"/>
              <w:numPr>
                <w:ilvl w:val="0"/>
                <w:numId w:val="955"/>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类型</w:t>
            </w:r>
            <w:r w:rsidRPr="0045194C">
              <w:rPr>
                <w:rFonts w:asciiTheme="minorEastAsia" w:eastAsiaTheme="minorEastAsia" w:hAnsiTheme="minorEastAsia" w:hint="eastAsia"/>
                <w:kern w:val="3"/>
              </w:rPr>
              <w:t>”，默认显示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718F4185" w14:textId="77777777" w:rsidR="00123739" w:rsidRPr="0045194C" w:rsidRDefault="00123739" w:rsidP="00123739">
            <w:pPr>
              <w:pStyle w:val="a6"/>
              <w:numPr>
                <w:ilvl w:val="0"/>
                <w:numId w:val="955"/>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、约车、接机、送机</w:t>
            </w:r>
          </w:p>
        </w:tc>
      </w:tr>
      <w:tr w:rsidR="00123739" w:rsidRPr="0045194C" w14:paraId="71782B56" w14:textId="77777777" w:rsidTr="0068700C">
        <w:tc>
          <w:tcPr>
            <w:tcW w:w="1773" w:type="dxa"/>
            <w:vMerge/>
            <w:vAlign w:val="center"/>
          </w:tcPr>
          <w:p w14:paraId="44D3DFC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F3CF79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下单人</w:t>
            </w:r>
          </w:p>
        </w:tc>
        <w:tc>
          <w:tcPr>
            <w:tcW w:w="6157" w:type="dxa"/>
            <w:vAlign w:val="center"/>
          </w:tcPr>
          <w:p w14:paraId="30F31FF7" w14:textId="77777777" w:rsidR="00123739" w:rsidRPr="0045194C" w:rsidRDefault="00123739" w:rsidP="00123739">
            <w:pPr>
              <w:pStyle w:val="a6"/>
              <w:numPr>
                <w:ilvl w:val="0"/>
                <w:numId w:val="956"/>
              </w:numPr>
              <w:rPr>
                <w:rFonts w:asciiTheme="minorEastAsia" w:eastAsiaTheme="minorEastAsia" w:hAnsiTheme="minorEastAsia"/>
                <w:kern w:val="3"/>
              </w:rPr>
            </w:pPr>
            <w:r w:rsidRPr="0045194C">
              <w:rPr>
                <w:rFonts w:asciiTheme="minorEastAsia" w:eastAsiaTheme="minorEastAsia" w:hAnsiTheme="minorEastAsia"/>
                <w:kern w:val="3"/>
              </w:rPr>
              <w:t>默认显示全部</w:t>
            </w:r>
          </w:p>
          <w:p w14:paraId="7A1E24D6" w14:textId="77777777" w:rsidR="00123739" w:rsidRPr="0045194C" w:rsidRDefault="00123739" w:rsidP="00123739">
            <w:pPr>
              <w:pStyle w:val="a6"/>
              <w:numPr>
                <w:ilvl w:val="0"/>
                <w:numId w:val="956"/>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w:t>
            </w:r>
          </w:p>
        </w:tc>
      </w:tr>
      <w:tr w:rsidR="00123739" w:rsidRPr="0045194C" w14:paraId="5AFA8246" w14:textId="77777777" w:rsidTr="0068700C">
        <w:tc>
          <w:tcPr>
            <w:tcW w:w="1773" w:type="dxa"/>
            <w:vMerge/>
            <w:vAlign w:val="center"/>
          </w:tcPr>
          <w:p w14:paraId="2A237D5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E8CA9F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订单号</w:t>
            </w:r>
          </w:p>
        </w:tc>
        <w:tc>
          <w:tcPr>
            <w:tcW w:w="6157" w:type="dxa"/>
            <w:vAlign w:val="center"/>
          </w:tcPr>
          <w:p w14:paraId="6560E1AF" w14:textId="77777777" w:rsidR="00123739" w:rsidRPr="0045194C" w:rsidRDefault="00123739" w:rsidP="00123739">
            <w:pPr>
              <w:pStyle w:val="a6"/>
              <w:numPr>
                <w:ilvl w:val="0"/>
                <w:numId w:val="957"/>
              </w:numPr>
              <w:rPr>
                <w:rFonts w:asciiTheme="minorEastAsia" w:eastAsiaTheme="minorEastAsia" w:hAnsiTheme="minorEastAsia"/>
                <w:kern w:val="3"/>
              </w:rPr>
            </w:pP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：订单号</w:t>
            </w:r>
          </w:p>
          <w:p w14:paraId="50BEF3EE" w14:textId="77777777" w:rsidR="00123739" w:rsidRPr="0045194C" w:rsidRDefault="00123739" w:rsidP="00123739">
            <w:pPr>
              <w:pStyle w:val="a6"/>
              <w:numPr>
                <w:ilvl w:val="0"/>
                <w:numId w:val="957"/>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p>
          <w:p w14:paraId="48A0C6E1" w14:textId="77777777" w:rsidR="00123739" w:rsidRPr="0045194C" w:rsidRDefault="00123739" w:rsidP="00123739">
            <w:pPr>
              <w:pStyle w:val="a6"/>
              <w:numPr>
                <w:ilvl w:val="1"/>
                <w:numId w:val="957"/>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 xml:space="preserve">精确搜索 </w:t>
            </w:r>
          </w:p>
        </w:tc>
      </w:tr>
      <w:tr w:rsidR="00123739" w:rsidRPr="0045194C" w14:paraId="05EE29A8" w14:textId="77777777" w:rsidTr="0068700C">
        <w:tc>
          <w:tcPr>
            <w:tcW w:w="1773" w:type="dxa"/>
            <w:vMerge/>
            <w:vAlign w:val="center"/>
          </w:tcPr>
          <w:p w14:paraId="57649DC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A05E02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复议方</w:t>
            </w:r>
          </w:p>
        </w:tc>
        <w:tc>
          <w:tcPr>
            <w:tcW w:w="6157" w:type="dxa"/>
            <w:vAlign w:val="center"/>
          </w:tcPr>
          <w:p w14:paraId="5E74A0CA" w14:textId="77777777" w:rsidR="00123739" w:rsidRPr="0045194C" w:rsidRDefault="00123739" w:rsidP="00123739">
            <w:pPr>
              <w:pStyle w:val="a6"/>
              <w:numPr>
                <w:ilvl w:val="0"/>
                <w:numId w:val="958"/>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复议</w:t>
            </w:r>
            <w:r w:rsidRPr="0045194C">
              <w:rPr>
                <w:rFonts w:asciiTheme="minorEastAsia" w:eastAsiaTheme="minorEastAsia" w:hAnsiTheme="minorEastAsia"/>
                <w:kern w:val="3"/>
              </w:rPr>
              <w:t>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默认显示全部</w:t>
            </w:r>
          </w:p>
          <w:p w14:paraId="3B494BCF" w14:textId="77777777" w:rsidR="00123739" w:rsidRPr="0045194C" w:rsidRDefault="00123739" w:rsidP="00123739">
            <w:pPr>
              <w:pStyle w:val="a6"/>
              <w:numPr>
                <w:ilvl w:val="0"/>
                <w:numId w:val="958"/>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显示：全部、司机、用车人</w:t>
            </w:r>
          </w:p>
        </w:tc>
      </w:tr>
      <w:tr w:rsidR="00123739" w:rsidRPr="0045194C" w14:paraId="633E4D2D" w14:textId="77777777" w:rsidTr="0068700C">
        <w:tc>
          <w:tcPr>
            <w:tcW w:w="1773" w:type="dxa"/>
            <w:vAlign w:val="center"/>
          </w:tcPr>
          <w:p w14:paraId="1CC0C34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2A0FA1C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p>
        </w:tc>
        <w:tc>
          <w:tcPr>
            <w:tcW w:w="6157" w:type="dxa"/>
            <w:vAlign w:val="center"/>
          </w:tcPr>
          <w:p w14:paraId="34BE313A" w14:textId="77777777" w:rsidR="00123739" w:rsidRPr="0045194C" w:rsidRDefault="00123739" w:rsidP="00123739">
            <w:pPr>
              <w:pStyle w:val="a6"/>
              <w:numPr>
                <w:ilvl w:val="0"/>
                <w:numId w:val="959"/>
              </w:numPr>
              <w:rPr>
                <w:rFonts w:asciiTheme="minorEastAsia" w:eastAsiaTheme="minorEastAsia" w:hAnsiTheme="minorEastAsia"/>
                <w:kern w:val="3"/>
              </w:rPr>
            </w:pPr>
            <w:r w:rsidRPr="0045194C">
              <w:rPr>
                <w:rFonts w:asciiTheme="minorEastAsia" w:eastAsiaTheme="minorEastAsia" w:hAnsiTheme="minorEastAsia"/>
                <w:kern w:val="3"/>
              </w:rPr>
              <w:t>默认加载所有</w:t>
            </w:r>
            <w:r w:rsidRPr="0045194C">
              <w:rPr>
                <w:rFonts w:asciiTheme="minorEastAsia" w:eastAsiaTheme="minorEastAsia" w:hAnsiTheme="minorEastAsia" w:hint="eastAsia"/>
                <w:kern w:val="3"/>
              </w:rPr>
              <w:t>待复核订单列表，按照发起</w:t>
            </w:r>
            <w:r w:rsidRPr="0045194C">
              <w:rPr>
                <w:rFonts w:asciiTheme="minorEastAsia" w:eastAsiaTheme="minorEastAsia" w:hAnsiTheme="minorEastAsia"/>
                <w:kern w:val="3"/>
              </w:rPr>
              <w:t>的时间倒序排列</w:t>
            </w:r>
          </w:p>
          <w:p w14:paraId="7F73410D" w14:textId="77777777" w:rsidR="00123739" w:rsidRPr="0045194C" w:rsidRDefault="00123739" w:rsidP="00123739">
            <w:pPr>
              <w:pStyle w:val="a6"/>
              <w:numPr>
                <w:ilvl w:val="0"/>
                <w:numId w:val="959"/>
              </w:numPr>
              <w:rPr>
                <w:rFonts w:asciiTheme="minorEastAsia" w:eastAsiaTheme="minorEastAsia" w:hAnsiTheme="minorEastAsia"/>
                <w:kern w:val="3"/>
              </w:rPr>
            </w:pPr>
            <w:r w:rsidRPr="0045194C">
              <w:rPr>
                <w:rFonts w:asciiTheme="minorEastAsia" w:eastAsiaTheme="minorEastAsia" w:hAnsiTheme="minorEastAsia" w:hint="eastAsia"/>
                <w:kern w:val="3"/>
              </w:rPr>
              <w:t>每页</w:t>
            </w:r>
            <w:r w:rsidRPr="0045194C">
              <w:rPr>
                <w:rFonts w:asciiTheme="minorEastAsia" w:eastAsiaTheme="minorEastAsia" w:hAnsiTheme="minorEastAsia"/>
                <w:kern w:val="3"/>
              </w:rPr>
              <w:t>默认显示</w:t>
            </w:r>
            <w:r w:rsidRPr="0045194C">
              <w:rPr>
                <w:rFonts w:asciiTheme="minorEastAsia" w:eastAsiaTheme="minorEastAsia" w:hAnsiTheme="minorEastAsia" w:hint="eastAsia"/>
                <w:kern w:val="3"/>
              </w:rPr>
              <w:t>10条</w:t>
            </w:r>
          </w:p>
          <w:p w14:paraId="03939EC4" w14:textId="77777777" w:rsidR="00123739" w:rsidRPr="0045194C" w:rsidRDefault="00123739" w:rsidP="00123739">
            <w:pPr>
              <w:pStyle w:val="a6"/>
              <w:numPr>
                <w:ilvl w:val="0"/>
                <w:numId w:val="959"/>
              </w:numPr>
              <w:rPr>
                <w:rFonts w:asciiTheme="minorEastAsia" w:eastAsiaTheme="minorEastAsia" w:hAnsiTheme="minorEastAsia"/>
                <w:kern w:val="3"/>
              </w:rPr>
            </w:pPr>
            <w:r w:rsidRPr="0045194C">
              <w:rPr>
                <w:rFonts w:asciiTheme="minorEastAsia" w:eastAsiaTheme="minorEastAsia" w:hAnsiTheme="minorEastAsia" w:hint="eastAsia"/>
                <w:kern w:val="3"/>
              </w:rPr>
              <w:t>列表字段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类型</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状态、复议方、</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金额、里程、累计时间、</w:t>
            </w:r>
            <w:r w:rsidRPr="0045194C">
              <w:rPr>
                <w:rFonts w:asciiTheme="minorEastAsia" w:eastAsiaTheme="minorEastAsia" w:hAnsiTheme="minorEastAsia" w:hint="eastAsia"/>
                <w:kern w:val="3"/>
              </w:rPr>
              <w:t>下单人、</w:t>
            </w:r>
            <w:r w:rsidRPr="0045194C">
              <w:rPr>
                <w:rFonts w:asciiTheme="minorEastAsia" w:eastAsiaTheme="minorEastAsia" w:hAnsiTheme="minorEastAsia"/>
                <w:kern w:val="3"/>
              </w:rPr>
              <w:t>乘车人、</w:t>
            </w:r>
            <w:r w:rsidRPr="0045194C">
              <w:rPr>
                <w:rFonts w:asciiTheme="minorEastAsia" w:eastAsiaTheme="minorEastAsia" w:hAnsiTheme="minorEastAsia" w:hint="eastAsia"/>
                <w:kern w:val="3"/>
              </w:rPr>
              <w:t>司机信息</w:t>
            </w:r>
            <w:r w:rsidRPr="0045194C">
              <w:rPr>
                <w:rFonts w:asciiTheme="minorEastAsia" w:eastAsiaTheme="minorEastAsia" w:hAnsiTheme="minorEastAsia"/>
                <w:kern w:val="3"/>
              </w:rPr>
              <w:t>、用车时间</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lastRenderedPageBreak/>
              <w:t>上下车地址</w:t>
            </w:r>
          </w:p>
          <w:p w14:paraId="513E6F3D" w14:textId="77777777" w:rsidR="00123739" w:rsidRPr="0045194C" w:rsidRDefault="00123739" w:rsidP="00123739">
            <w:pPr>
              <w:pStyle w:val="a6"/>
              <w:numPr>
                <w:ilvl w:val="0"/>
                <w:numId w:val="959"/>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订单号进入</w:t>
            </w:r>
            <w:r w:rsidRPr="0045194C">
              <w:rPr>
                <w:rFonts w:asciiTheme="minorEastAsia" w:eastAsiaTheme="minorEastAsia" w:hAnsiTheme="minorEastAsia" w:hint="eastAsia"/>
                <w:kern w:val="3"/>
              </w:rPr>
              <w:t>异常订单</w:t>
            </w:r>
            <w:r w:rsidRPr="0045194C">
              <w:rPr>
                <w:rFonts w:asciiTheme="minorEastAsia" w:eastAsiaTheme="minorEastAsia" w:hAnsiTheme="minorEastAsia"/>
                <w:kern w:val="3"/>
              </w:rPr>
              <w:t>详情页面</w:t>
            </w:r>
          </w:p>
        </w:tc>
      </w:tr>
      <w:tr w:rsidR="00123739" w:rsidRPr="0045194C" w14:paraId="0E96A95F" w14:textId="77777777" w:rsidTr="0068700C">
        <w:tc>
          <w:tcPr>
            <w:tcW w:w="1773" w:type="dxa"/>
            <w:vMerge w:val="restart"/>
            <w:vAlign w:val="center"/>
          </w:tcPr>
          <w:p w14:paraId="6823A54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3A880D7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1078D643" w14:textId="77777777" w:rsidR="00123739" w:rsidRPr="0045194C" w:rsidRDefault="00123739" w:rsidP="00123739">
            <w:pPr>
              <w:pStyle w:val="a6"/>
              <w:numPr>
                <w:ilvl w:val="0"/>
                <w:numId w:val="960"/>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06C087E2" w14:textId="77777777" w:rsidR="00123739" w:rsidRPr="0045194C" w:rsidRDefault="00123739" w:rsidP="00123739">
            <w:pPr>
              <w:pStyle w:val="a6"/>
              <w:numPr>
                <w:ilvl w:val="1"/>
                <w:numId w:val="960"/>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23299DC7" w14:textId="77777777" w:rsidR="00123739" w:rsidRPr="0045194C" w:rsidRDefault="00123739" w:rsidP="00123739">
            <w:pPr>
              <w:pStyle w:val="a6"/>
              <w:numPr>
                <w:ilvl w:val="1"/>
                <w:numId w:val="960"/>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00DAC887" w14:textId="77777777" w:rsidTr="0068700C">
        <w:tc>
          <w:tcPr>
            <w:tcW w:w="1773" w:type="dxa"/>
            <w:vMerge/>
            <w:vAlign w:val="center"/>
          </w:tcPr>
          <w:p w14:paraId="44EC5F5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B11EDB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复议</w:t>
            </w:r>
          </w:p>
        </w:tc>
        <w:tc>
          <w:tcPr>
            <w:tcW w:w="6157" w:type="dxa"/>
            <w:vAlign w:val="center"/>
          </w:tcPr>
          <w:p w14:paraId="39DA256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【订单复议】页面</w:t>
            </w:r>
          </w:p>
        </w:tc>
      </w:tr>
      <w:tr w:rsidR="00123739" w:rsidRPr="0045194C" w14:paraId="6B383CC2" w14:textId="77777777" w:rsidTr="0068700C">
        <w:tc>
          <w:tcPr>
            <w:tcW w:w="1773" w:type="dxa"/>
            <w:vMerge/>
            <w:vAlign w:val="center"/>
          </w:tcPr>
          <w:p w14:paraId="644B952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2A6805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不受理</w:t>
            </w:r>
          </w:p>
        </w:tc>
        <w:tc>
          <w:tcPr>
            <w:tcW w:w="6157" w:type="dxa"/>
            <w:vAlign w:val="center"/>
          </w:tcPr>
          <w:p w14:paraId="089585B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1、点击，</w:t>
            </w:r>
            <w:r w:rsidRPr="0045194C">
              <w:rPr>
                <w:rFonts w:asciiTheme="minorEastAsia" w:eastAsiaTheme="minorEastAsia" w:hAnsiTheme="minorEastAsia"/>
                <w:kern w:val="3"/>
              </w:rPr>
              <w:t>该</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变成已复核订单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不在待复核列表中显示</w:t>
            </w:r>
          </w:p>
        </w:tc>
      </w:tr>
    </w:tbl>
    <w:p w14:paraId="677FD8E8" w14:textId="77777777" w:rsidR="00123739" w:rsidRPr="0045194C" w:rsidRDefault="00123739" w:rsidP="00123739">
      <w:pPr>
        <w:rPr>
          <w:rFonts w:asciiTheme="minorEastAsia" w:hAnsiTheme="minorEastAsia"/>
        </w:rPr>
      </w:pPr>
    </w:p>
    <w:p w14:paraId="2EB134F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5F4ABFA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平台管理员点击左侧导航菜单：订单管理，</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列表页面</w:t>
      </w:r>
      <w:r w:rsidRPr="0045194C">
        <w:rPr>
          <w:rFonts w:asciiTheme="minorEastAsia" w:eastAsiaTheme="minorEastAsia" w:hAnsiTheme="minorEastAsia" w:hint="eastAsia"/>
          <w:kern w:val="0"/>
          <w:szCs w:val="21"/>
        </w:rPr>
        <w:t>切换</w:t>
      </w:r>
      <w:r w:rsidRPr="0045194C">
        <w:rPr>
          <w:rFonts w:asciiTheme="minorEastAsia" w:eastAsiaTheme="minorEastAsia" w:hAnsiTheme="minorEastAsia"/>
          <w:kern w:val="0"/>
          <w:szCs w:val="21"/>
        </w:rPr>
        <w:t>到异常订单页签下</w:t>
      </w:r>
    </w:p>
    <w:p w14:paraId="51A7392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1748F5C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508730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1031E12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497A0E8" w14:textId="77777777" w:rsidR="00123739" w:rsidRPr="0045194C" w:rsidRDefault="00123739" w:rsidP="00123739">
      <w:pPr>
        <w:pStyle w:val="5"/>
        <w:rPr>
          <w:rFonts w:asciiTheme="minorEastAsia" w:hAnsiTheme="minorEastAsia"/>
        </w:rPr>
      </w:pPr>
      <w:bookmarkStart w:id="959" w:name="_Toc458791438"/>
      <w:r w:rsidRPr="0045194C">
        <w:rPr>
          <w:rFonts w:asciiTheme="minorEastAsia" w:hAnsiTheme="minorEastAsia" w:hint="eastAsia"/>
        </w:rPr>
        <w:t>历史</w:t>
      </w:r>
      <w:r w:rsidRPr="0045194C">
        <w:rPr>
          <w:rFonts w:asciiTheme="minorEastAsia" w:hAnsiTheme="minorEastAsia"/>
        </w:rPr>
        <w:t>订单列表</w:t>
      </w:r>
      <w:bookmarkEnd w:id="959"/>
    </w:p>
    <w:p w14:paraId="2804DB45"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5D5CAAA0" w14:textId="77777777" w:rsidR="00123739" w:rsidRPr="0045194C" w:rsidRDefault="00123739" w:rsidP="00123739">
      <w:pPr>
        <w:rPr>
          <w:rFonts w:asciiTheme="minorEastAsia" w:hAnsiTheme="minorEastAsia"/>
        </w:rPr>
      </w:pPr>
      <w:r w:rsidRPr="0045194C">
        <w:rPr>
          <w:rFonts w:asciiTheme="minorEastAsia" w:hAnsiTheme="minorEastAsia" w:hint="eastAsia"/>
        </w:rPr>
        <w:t>运营</w:t>
      </w:r>
      <w:r w:rsidRPr="0045194C">
        <w:rPr>
          <w:rFonts w:asciiTheme="minorEastAsia" w:hAnsiTheme="minorEastAsia"/>
        </w:rPr>
        <w:t>管理平台对个人用户已</w:t>
      </w:r>
      <w:r w:rsidRPr="0045194C">
        <w:rPr>
          <w:rFonts w:asciiTheme="minorEastAsia" w:hAnsiTheme="minorEastAsia" w:hint="eastAsia"/>
        </w:rPr>
        <w:t>结束</w:t>
      </w:r>
      <w:r w:rsidRPr="0045194C">
        <w:rPr>
          <w:rFonts w:asciiTheme="minorEastAsia" w:hAnsiTheme="minorEastAsia"/>
        </w:rPr>
        <w:t>订单的管理和维护</w:t>
      </w:r>
    </w:p>
    <w:p w14:paraId="470A9DA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7D500914" w14:textId="77777777" w:rsidR="00123739" w:rsidRDefault="00123739" w:rsidP="00123739">
      <w:pPr>
        <w:keepNext/>
      </w:pPr>
      <w:r w:rsidRPr="0045194C">
        <w:rPr>
          <w:rFonts w:asciiTheme="minorEastAsia" w:hAnsiTheme="minorEastAsia"/>
          <w:noProof/>
        </w:rPr>
        <w:drawing>
          <wp:inline distT="0" distB="0" distL="0" distR="0" wp14:anchorId="6DEDDC1A" wp14:editId="5921B9E5">
            <wp:extent cx="6188710" cy="267335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88710" cy="2673350"/>
                    </a:xfrm>
                    <a:prstGeom prst="rect">
                      <a:avLst/>
                    </a:prstGeom>
                  </pic:spPr>
                </pic:pic>
              </a:graphicData>
            </a:graphic>
          </wp:inline>
        </w:drawing>
      </w:r>
    </w:p>
    <w:p w14:paraId="0279418D"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336</w:t>
        </w:r>
      </w:fldSimple>
      <w:r w:rsidRPr="0045194C">
        <w:rPr>
          <w:rFonts w:asciiTheme="minorEastAsia" w:eastAsiaTheme="minorEastAsia" w:hAnsiTheme="minorEastAsia" w:hint="eastAsia"/>
        </w:rPr>
        <w:t>历史</w:t>
      </w:r>
      <w:r w:rsidRPr="0045194C">
        <w:rPr>
          <w:rFonts w:asciiTheme="minorEastAsia" w:eastAsiaTheme="minorEastAsia" w:hAnsiTheme="minorEastAsia"/>
        </w:rPr>
        <w:t>订单列表界面</w:t>
      </w:r>
    </w:p>
    <w:p w14:paraId="00D46650" w14:textId="77777777" w:rsidR="00123739" w:rsidRPr="0045194C" w:rsidRDefault="00123739" w:rsidP="00123739">
      <w:pPr>
        <w:rPr>
          <w:rFonts w:asciiTheme="minorEastAsia" w:hAnsiTheme="minorEastAsia"/>
        </w:rPr>
      </w:pPr>
    </w:p>
    <w:p w14:paraId="6F65C55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2E513109" w14:textId="77777777" w:rsidR="00123739" w:rsidRDefault="00123739" w:rsidP="00123739">
      <w:pPr>
        <w:pStyle w:val="ae"/>
        <w:keepNext/>
      </w:pPr>
      <w:r>
        <w:t xml:space="preserve">Table </w:t>
      </w:r>
      <w:fldSimple w:instr=" SEQ Table \* ARABIC ">
        <w:r w:rsidR="009A2801">
          <w:rPr>
            <w:noProof/>
          </w:rPr>
          <w:t>173</w:t>
        </w:r>
      </w:fldSimple>
      <w:r>
        <w:rPr>
          <w:rFonts w:hint="eastAsia"/>
        </w:rPr>
        <w:t>历史</w:t>
      </w:r>
      <w:r>
        <w:t>订单</w:t>
      </w:r>
    </w:p>
    <w:tbl>
      <w:tblPr>
        <w:tblStyle w:val="ad"/>
        <w:tblW w:w="0" w:type="auto"/>
        <w:tblLook w:val="04A0" w:firstRow="1" w:lastRow="0" w:firstColumn="1" w:lastColumn="0" w:noHBand="0" w:noVBand="1"/>
      </w:tblPr>
      <w:tblGrid>
        <w:gridCol w:w="1773"/>
        <w:gridCol w:w="1806"/>
        <w:gridCol w:w="6157"/>
      </w:tblGrid>
      <w:tr w:rsidR="00123739" w:rsidRPr="0045194C" w14:paraId="132AC637" w14:textId="77777777" w:rsidTr="0068700C">
        <w:trPr>
          <w:trHeight w:val="567"/>
        </w:trPr>
        <w:tc>
          <w:tcPr>
            <w:tcW w:w="1773" w:type="dxa"/>
            <w:shd w:val="clear" w:color="auto" w:fill="D9D9D9" w:themeFill="background1" w:themeFillShade="D9"/>
            <w:vAlign w:val="center"/>
          </w:tcPr>
          <w:p w14:paraId="7BD2EC2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5BB663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14E47F1"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30AAFCF" w14:textId="77777777" w:rsidTr="0068700C">
        <w:tc>
          <w:tcPr>
            <w:tcW w:w="1773" w:type="dxa"/>
            <w:vMerge w:val="restart"/>
            <w:vAlign w:val="center"/>
          </w:tcPr>
          <w:p w14:paraId="6B02E16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688E19D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城市</w:t>
            </w:r>
          </w:p>
        </w:tc>
        <w:tc>
          <w:tcPr>
            <w:tcW w:w="6157" w:type="dxa"/>
            <w:vAlign w:val="center"/>
          </w:tcPr>
          <w:p w14:paraId="2E8121E5" w14:textId="77777777" w:rsidR="00123739" w:rsidRPr="0045194C" w:rsidRDefault="00123739" w:rsidP="00123739">
            <w:pPr>
              <w:pStyle w:val="a6"/>
              <w:numPr>
                <w:ilvl w:val="0"/>
                <w:numId w:val="1181"/>
              </w:numPr>
              <w:rPr>
                <w:rFonts w:asciiTheme="minorEastAsia" w:eastAsiaTheme="minorEastAsia" w:hAnsiTheme="minorEastAsia"/>
                <w:kern w:val="3"/>
              </w:rPr>
            </w:pPr>
            <w:r w:rsidRPr="0045194C">
              <w:rPr>
                <w:rFonts w:asciiTheme="minorEastAsia" w:eastAsiaTheme="minorEastAsia" w:hAnsiTheme="minorEastAsia" w:hint="eastAsia"/>
                <w:kern w:val="3"/>
              </w:rPr>
              <w:t>绑定数据</w:t>
            </w:r>
            <w:r w:rsidRPr="0045194C">
              <w:rPr>
                <w:rFonts w:asciiTheme="minorEastAsia" w:eastAsiaTheme="minorEastAsia" w:hAnsiTheme="minorEastAsia"/>
                <w:kern w:val="3"/>
              </w:rPr>
              <w:t>字典“城市”，</w:t>
            </w:r>
            <w:r w:rsidRPr="0045194C">
              <w:rPr>
                <w:rFonts w:asciiTheme="minorEastAsia" w:eastAsiaTheme="minorEastAsia" w:hAnsiTheme="minorEastAsia" w:hint="eastAsia"/>
                <w:kern w:val="3"/>
              </w:rPr>
              <w:t>增加</w:t>
            </w:r>
            <w:r w:rsidRPr="0045194C">
              <w:rPr>
                <w:rFonts w:asciiTheme="minorEastAsia" w:eastAsiaTheme="minorEastAsia" w:hAnsiTheme="minorEastAsia"/>
                <w:kern w:val="3"/>
              </w:rPr>
              <w:t>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，默认显示“全部”</w:t>
            </w:r>
          </w:p>
          <w:p w14:paraId="2AFE2629" w14:textId="77777777" w:rsidR="00123739" w:rsidRPr="0045194C" w:rsidRDefault="00123739" w:rsidP="00123739">
            <w:pPr>
              <w:pStyle w:val="a6"/>
              <w:numPr>
                <w:ilvl w:val="1"/>
                <w:numId w:val="1181"/>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r w:rsidRPr="0045194C">
              <w:rPr>
                <w:rFonts w:asciiTheme="minorEastAsia" w:eastAsiaTheme="minorEastAsia" w:hAnsiTheme="minorEastAsia"/>
                <w:kern w:val="3"/>
              </w:rPr>
              <w:t>显示城市列表</w:t>
            </w:r>
          </w:p>
        </w:tc>
      </w:tr>
      <w:tr w:rsidR="00123739" w:rsidRPr="0045194C" w14:paraId="7493170E" w14:textId="77777777" w:rsidTr="0068700C">
        <w:tc>
          <w:tcPr>
            <w:tcW w:w="1773" w:type="dxa"/>
            <w:vMerge/>
            <w:vAlign w:val="center"/>
          </w:tcPr>
          <w:p w14:paraId="7C078BE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88E6EB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w:t>
            </w:r>
            <w:r w:rsidRPr="0045194C">
              <w:rPr>
                <w:rFonts w:asciiTheme="minorEastAsia" w:hAnsiTheme="minorEastAsia"/>
                <w:kern w:val="3"/>
                <w:szCs w:val="21"/>
              </w:rPr>
              <w:t>类型</w:t>
            </w:r>
          </w:p>
        </w:tc>
        <w:tc>
          <w:tcPr>
            <w:tcW w:w="6157" w:type="dxa"/>
            <w:vAlign w:val="center"/>
          </w:tcPr>
          <w:p w14:paraId="1B392D15" w14:textId="77777777" w:rsidR="00123739" w:rsidRPr="0045194C" w:rsidRDefault="00123739" w:rsidP="00123739">
            <w:pPr>
              <w:pStyle w:val="a6"/>
              <w:numPr>
                <w:ilvl w:val="0"/>
                <w:numId w:val="1182"/>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类型</w:t>
            </w:r>
            <w:r w:rsidRPr="0045194C">
              <w:rPr>
                <w:rFonts w:asciiTheme="minorEastAsia" w:eastAsiaTheme="minorEastAsia" w:hAnsiTheme="minorEastAsia" w:hint="eastAsia"/>
                <w:kern w:val="3"/>
              </w:rPr>
              <w:t>”，默认显示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7B833B9E" w14:textId="77777777" w:rsidR="00123739" w:rsidRPr="0045194C" w:rsidRDefault="00123739" w:rsidP="00123739">
            <w:pPr>
              <w:pStyle w:val="a6"/>
              <w:numPr>
                <w:ilvl w:val="0"/>
                <w:numId w:val="1182"/>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、约车、接机、送机</w:t>
            </w:r>
          </w:p>
        </w:tc>
      </w:tr>
      <w:tr w:rsidR="00123739" w:rsidRPr="0045194C" w14:paraId="79985811" w14:textId="77777777" w:rsidTr="0068700C">
        <w:tc>
          <w:tcPr>
            <w:tcW w:w="1773" w:type="dxa"/>
            <w:vMerge/>
            <w:vAlign w:val="center"/>
          </w:tcPr>
          <w:p w14:paraId="49E85B4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201F7D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下单人</w:t>
            </w:r>
          </w:p>
        </w:tc>
        <w:tc>
          <w:tcPr>
            <w:tcW w:w="6157" w:type="dxa"/>
            <w:vAlign w:val="center"/>
          </w:tcPr>
          <w:p w14:paraId="508D355D" w14:textId="77777777" w:rsidR="00123739" w:rsidRPr="0045194C" w:rsidRDefault="00123739" w:rsidP="00123739">
            <w:pPr>
              <w:pStyle w:val="a6"/>
              <w:numPr>
                <w:ilvl w:val="0"/>
                <w:numId w:val="1183"/>
              </w:numPr>
              <w:rPr>
                <w:rFonts w:asciiTheme="minorEastAsia" w:eastAsiaTheme="minorEastAsia" w:hAnsiTheme="minorEastAsia"/>
                <w:kern w:val="3"/>
              </w:rPr>
            </w:pPr>
            <w:r w:rsidRPr="0045194C">
              <w:rPr>
                <w:rFonts w:asciiTheme="minorEastAsia" w:eastAsiaTheme="minorEastAsia" w:hAnsiTheme="minorEastAsia"/>
                <w:kern w:val="3"/>
              </w:rPr>
              <w:t>默认显示全部</w:t>
            </w:r>
          </w:p>
          <w:p w14:paraId="54451736" w14:textId="77777777" w:rsidR="00123739" w:rsidRPr="0045194C" w:rsidRDefault="00123739" w:rsidP="00123739">
            <w:pPr>
              <w:pStyle w:val="a6"/>
              <w:numPr>
                <w:ilvl w:val="0"/>
                <w:numId w:val="1183"/>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w:t>
            </w:r>
          </w:p>
        </w:tc>
      </w:tr>
      <w:tr w:rsidR="00123739" w:rsidRPr="0045194C" w14:paraId="4ACBBEFB" w14:textId="77777777" w:rsidTr="0068700C">
        <w:tc>
          <w:tcPr>
            <w:tcW w:w="1773" w:type="dxa"/>
            <w:vMerge/>
            <w:vAlign w:val="center"/>
          </w:tcPr>
          <w:p w14:paraId="6477822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7C812D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订单号</w:t>
            </w:r>
          </w:p>
        </w:tc>
        <w:tc>
          <w:tcPr>
            <w:tcW w:w="6157" w:type="dxa"/>
            <w:vAlign w:val="center"/>
          </w:tcPr>
          <w:p w14:paraId="31889130" w14:textId="77777777" w:rsidR="00123739" w:rsidRPr="0045194C" w:rsidRDefault="00123739" w:rsidP="00123739">
            <w:pPr>
              <w:pStyle w:val="a6"/>
              <w:numPr>
                <w:ilvl w:val="0"/>
                <w:numId w:val="1184"/>
              </w:numPr>
              <w:rPr>
                <w:rFonts w:asciiTheme="minorEastAsia" w:eastAsiaTheme="minorEastAsia" w:hAnsiTheme="minorEastAsia"/>
                <w:kern w:val="3"/>
              </w:rPr>
            </w:pP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：订单号</w:t>
            </w:r>
          </w:p>
          <w:p w14:paraId="5F369D4D" w14:textId="77777777" w:rsidR="00123739" w:rsidRPr="0045194C" w:rsidRDefault="00123739" w:rsidP="00123739">
            <w:pPr>
              <w:pStyle w:val="a6"/>
              <w:numPr>
                <w:ilvl w:val="0"/>
                <w:numId w:val="1184"/>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p>
          <w:p w14:paraId="4D3D7C06" w14:textId="77777777" w:rsidR="00123739" w:rsidRPr="0045194C" w:rsidRDefault="00123739" w:rsidP="00123739">
            <w:pPr>
              <w:pStyle w:val="a6"/>
              <w:numPr>
                <w:ilvl w:val="1"/>
                <w:numId w:val="1184"/>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 xml:space="preserve">精确搜索 </w:t>
            </w:r>
          </w:p>
        </w:tc>
      </w:tr>
      <w:tr w:rsidR="00123739" w:rsidRPr="0045194C" w14:paraId="00C007EB" w14:textId="77777777" w:rsidTr="0068700C">
        <w:tc>
          <w:tcPr>
            <w:tcW w:w="1773" w:type="dxa"/>
            <w:vMerge/>
            <w:vAlign w:val="center"/>
          </w:tcPr>
          <w:p w14:paraId="056A83F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25674D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取消方</w:t>
            </w:r>
          </w:p>
        </w:tc>
        <w:tc>
          <w:tcPr>
            <w:tcW w:w="6157" w:type="dxa"/>
            <w:vAlign w:val="center"/>
          </w:tcPr>
          <w:p w14:paraId="29CC9C6B" w14:textId="77777777" w:rsidR="00123739" w:rsidRPr="0045194C" w:rsidRDefault="00123739" w:rsidP="00123739">
            <w:pPr>
              <w:pStyle w:val="a6"/>
              <w:numPr>
                <w:ilvl w:val="0"/>
                <w:numId w:val="1185"/>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默认显示全部</w:t>
            </w:r>
          </w:p>
          <w:p w14:paraId="29997F94" w14:textId="77777777" w:rsidR="00123739" w:rsidRPr="0045194C" w:rsidRDefault="00123739" w:rsidP="00123739">
            <w:pPr>
              <w:pStyle w:val="a6"/>
              <w:numPr>
                <w:ilvl w:val="0"/>
                <w:numId w:val="1185"/>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显示：全部、</w:t>
            </w:r>
            <w:r w:rsidRPr="0045194C">
              <w:rPr>
                <w:rFonts w:asciiTheme="minorEastAsia" w:eastAsiaTheme="minorEastAsia" w:hAnsiTheme="minorEastAsia" w:hint="eastAsia"/>
                <w:kern w:val="3"/>
              </w:rPr>
              <w:t>客服</w:t>
            </w:r>
            <w:r w:rsidRPr="0045194C">
              <w:rPr>
                <w:rFonts w:asciiTheme="minorEastAsia" w:eastAsiaTheme="minorEastAsia" w:hAnsiTheme="minorEastAsia"/>
                <w:kern w:val="3"/>
              </w:rPr>
              <w:t>、用车人</w:t>
            </w:r>
          </w:p>
        </w:tc>
      </w:tr>
      <w:tr w:rsidR="00123739" w:rsidRPr="0045194C" w14:paraId="0C207942" w14:textId="77777777" w:rsidTr="0068700C">
        <w:tc>
          <w:tcPr>
            <w:tcW w:w="1773" w:type="dxa"/>
            <w:vAlign w:val="center"/>
          </w:tcPr>
          <w:p w14:paraId="61FC69D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2B75EC3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p>
        </w:tc>
        <w:tc>
          <w:tcPr>
            <w:tcW w:w="6157" w:type="dxa"/>
            <w:vAlign w:val="center"/>
          </w:tcPr>
          <w:p w14:paraId="65F32635" w14:textId="77777777" w:rsidR="00123739" w:rsidRPr="0045194C" w:rsidRDefault="00123739" w:rsidP="00123739">
            <w:pPr>
              <w:pStyle w:val="a6"/>
              <w:numPr>
                <w:ilvl w:val="0"/>
                <w:numId w:val="1186"/>
              </w:numPr>
              <w:rPr>
                <w:rFonts w:asciiTheme="minorEastAsia" w:eastAsiaTheme="minorEastAsia" w:hAnsiTheme="minorEastAsia"/>
                <w:kern w:val="3"/>
              </w:rPr>
            </w:pPr>
            <w:r w:rsidRPr="0045194C">
              <w:rPr>
                <w:rFonts w:asciiTheme="minorEastAsia" w:eastAsiaTheme="minorEastAsia" w:hAnsiTheme="minorEastAsia"/>
                <w:kern w:val="3"/>
              </w:rPr>
              <w:t>默认加载所有</w:t>
            </w:r>
            <w:r w:rsidRPr="0045194C">
              <w:rPr>
                <w:rFonts w:asciiTheme="minorEastAsia" w:eastAsiaTheme="minorEastAsia" w:hAnsiTheme="minorEastAsia" w:hint="eastAsia"/>
                <w:kern w:val="3"/>
              </w:rPr>
              <w:t>待复核订单列表，按照发起</w:t>
            </w:r>
            <w:r w:rsidRPr="0045194C">
              <w:rPr>
                <w:rFonts w:asciiTheme="minorEastAsia" w:eastAsiaTheme="minorEastAsia" w:hAnsiTheme="minorEastAsia"/>
                <w:kern w:val="3"/>
              </w:rPr>
              <w:t>的时间倒序排列</w:t>
            </w:r>
          </w:p>
          <w:p w14:paraId="3C0DBC9C" w14:textId="77777777" w:rsidR="00123739" w:rsidRPr="0045194C" w:rsidRDefault="00123739" w:rsidP="00123739">
            <w:pPr>
              <w:pStyle w:val="a6"/>
              <w:numPr>
                <w:ilvl w:val="0"/>
                <w:numId w:val="1186"/>
              </w:numPr>
              <w:rPr>
                <w:rFonts w:asciiTheme="minorEastAsia" w:eastAsiaTheme="minorEastAsia" w:hAnsiTheme="minorEastAsia"/>
                <w:kern w:val="3"/>
              </w:rPr>
            </w:pPr>
            <w:r w:rsidRPr="0045194C">
              <w:rPr>
                <w:rFonts w:asciiTheme="minorEastAsia" w:eastAsiaTheme="minorEastAsia" w:hAnsiTheme="minorEastAsia" w:hint="eastAsia"/>
                <w:kern w:val="3"/>
              </w:rPr>
              <w:t>每页</w:t>
            </w:r>
            <w:r w:rsidRPr="0045194C">
              <w:rPr>
                <w:rFonts w:asciiTheme="minorEastAsia" w:eastAsiaTheme="minorEastAsia" w:hAnsiTheme="minorEastAsia"/>
                <w:kern w:val="3"/>
              </w:rPr>
              <w:t>默认显示</w:t>
            </w:r>
            <w:r w:rsidRPr="0045194C">
              <w:rPr>
                <w:rFonts w:asciiTheme="minorEastAsia" w:eastAsiaTheme="minorEastAsia" w:hAnsiTheme="minorEastAsia" w:hint="eastAsia"/>
                <w:kern w:val="3"/>
              </w:rPr>
              <w:t>10条</w:t>
            </w:r>
          </w:p>
          <w:p w14:paraId="76098216" w14:textId="77777777" w:rsidR="00123739" w:rsidRPr="0045194C" w:rsidRDefault="00123739" w:rsidP="00123739">
            <w:pPr>
              <w:pStyle w:val="a6"/>
              <w:numPr>
                <w:ilvl w:val="0"/>
                <w:numId w:val="1186"/>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列表字段</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类型</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状态、复议方、</w:t>
            </w:r>
            <w:r w:rsidRPr="0045194C">
              <w:rPr>
                <w:rFonts w:asciiTheme="minorEastAsia" w:eastAsiaTheme="minorEastAsia" w:hAnsiTheme="minorEastAsia" w:hint="eastAsia"/>
                <w:kern w:val="3"/>
              </w:rPr>
              <w:t>订单</w:t>
            </w:r>
            <w:r w:rsidRPr="0045194C">
              <w:rPr>
                <w:rFonts w:asciiTheme="minorEastAsia" w:eastAsiaTheme="minorEastAsia" w:hAnsiTheme="minorEastAsia"/>
                <w:kern w:val="3"/>
              </w:rPr>
              <w:t>金额、里程、累计时间、</w:t>
            </w:r>
            <w:r w:rsidRPr="0045194C">
              <w:rPr>
                <w:rFonts w:asciiTheme="minorEastAsia" w:eastAsiaTheme="minorEastAsia" w:hAnsiTheme="minorEastAsia" w:hint="eastAsia"/>
                <w:kern w:val="3"/>
              </w:rPr>
              <w:t>下单人、</w:t>
            </w:r>
            <w:r w:rsidRPr="0045194C">
              <w:rPr>
                <w:rFonts w:asciiTheme="minorEastAsia" w:eastAsiaTheme="minorEastAsia" w:hAnsiTheme="minorEastAsia"/>
                <w:kern w:val="3"/>
              </w:rPr>
              <w:t>乘车人、</w:t>
            </w:r>
            <w:r w:rsidRPr="0045194C">
              <w:rPr>
                <w:rFonts w:asciiTheme="minorEastAsia" w:eastAsiaTheme="minorEastAsia" w:hAnsiTheme="minorEastAsia" w:hint="eastAsia"/>
                <w:kern w:val="3"/>
              </w:rPr>
              <w:t>司机信息</w:t>
            </w:r>
            <w:r w:rsidRPr="0045194C">
              <w:rPr>
                <w:rFonts w:asciiTheme="minorEastAsia" w:eastAsiaTheme="minorEastAsia" w:hAnsiTheme="minorEastAsia"/>
                <w:kern w:val="3"/>
              </w:rPr>
              <w:t>、用车时间</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上下车地址</w:t>
            </w:r>
          </w:p>
          <w:p w14:paraId="65D088E4" w14:textId="77777777" w:rsidR="00123739" w:rsidRPr="0045194C" w:rsidRDefault="00123739" w:rsidP="00123739">
            <w:pPr>
              <w:pStyle w:val="a6"/>
              <w:numPr>
                <w:ilvl w:val="0"/>
                <w:numId w:val="1186"/>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订单号进入</w:t>
            </w:r>
            <w:r w:rsidRPr="0045194C">
              <w:rPr>
                <w:rFonts w:asciiTheme="minorEastAsia" w:eastAsiaTheme="minorEastAsia" w:hAnsiTheme="minorEastAsia" w:hint="eastAsia"/>
                <w:kern w:val="3"/>
              </w:rPr>
              <w:t>异常订单</w:t>
            </w:r>
            <w:r w:rsidRPr="0045194C">
              <w:rPr>
                <w:rFonts w:asciiTheme="minorEastAsia" w:eastAsiaTheme="minorEastAsia" w:hAnsiTheme="minorEastAsia"/>
                <w:kern w:val="3"/>
              </w:rPr>
              <w:t>详情页面</w:t>
            </w:r>
          </w:p>
        </w:tc>
      </w:tr>
      <w:tr w:rsidR="00123739" w:rsidRPr="0045194C" w14:paraId="31BDAEE5" w14:textId="77777777" w:rsidTr="0068700C">
        <w:tc>
          <w:tcPr>
            <w:tcW w:w="1773" w:type="dxa"/>
            <w:vMerge w:val="restart"/>
            <w:vAlign w:val="center"/>
          </w:tcPr>
          <w:p w14:paraId="54D8981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144E9BC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26BA9502" w14:textId="77777777" w:rsidR="00123739" w:rsidRPr="0045194C" w:rsidRDefault="00123739" w:rsidP="00123739">
            <w:pPr>
              <w:pStyle w:val="a6"/>
              <w:numPr>
                <w:ilvl w:val="0"/>
                <w:numId w:val="1187"/>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5EF3294B" w14:textId="77777777" w:rsidR="00123739" w:rsidRPr="0045194C" w:rsidRDefault="00123739" w:rsidP="00123739">
            <w:pPr>
              <w:pStyle w:val="a6"/>
              <w:numPr>
                <w:ilvl w:val="1"/>
                <w:numId w:val="1187"/>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31840B99" w14:textId="77777777" w:rsidR="00123739" w:rsidRPr="0045194C" w:rsidRDefault="00123739" w:rsidP="00123739">
            <w:pPr>
              <w:pStyle w:val="a6"/>
              <w:numPr>
                <w:ilvl w:val="1"/>
                <w:numId w:val="1187"/>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19509702" w14:textId="77777777" w:rsidTr="0068700C">
        <w:tc>
          <w:tcPr>
            <w:tcW w:w="1773" w:type="dxa"/>
            <w:vMerge/>
            <w:vAlign w:val="center"/>
          </w:tcPr>
          <w:p w14:paraId="54EB578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389320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申请复议</w:t>
            </w:r>
          </w:p>
        </w:tc>
        <w:tc>
          <w:tcPr>
            <w:tcW w:w="6157" w:type="dxa"/>
            <w:vAlign w:val="center"/>
          </w:tcPr>
          <w:p w14:paraId="21501C0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页面跳转到</w:t>
            </w:r>
            <w:r w:rsidRPr="0045194C">
              <w:rPr>
                <w:rFonts w:asciiTheme="minorEastAsia" w:eastAsiaTheme="minorEastAsia" w:hAnsiTheme="minorEastAsia" w:hint="eastAsia"/>
                <w:kern w:val="3"/>
              </w:rPr>
              <w:t>【订单复议】页面</w:t>
            </w:r>
          </w:p>
        </w:tc>
      </w:tr>
    </w:tbl>
    <w:p w14:paraId="43BDE65E" w14:textId="77777777" w:rsidR="00123739" w:rsidRPr="0045194C" w:rsidRDefault="00123739" w:rsidP="00123739">
      <w:pPr>
        <w:rPr>
          <w:rFonts w:asciiTheme="minorEastAsia" w:hAnsiTheme="minorEastAsia"/>
        </w:rPr>
      </w:pPr>
    </w:p>
    <w:p w14:paraId="673B784A"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6F82AE6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平台管理员点击左侧导航菜单：订单管理，</w:t>
      </w:r>
      <w:r w:rsidRPr="0045194C">
        <w:rPr>
          <w:rFonts w:asciiTheme="minorEastAsia" w:eastAsiaTheme="minorEastAsia" w:hAnsiTheme="minorEastAsia" w:hint="eastAsia"/>
          <w:kern w:val="0"/>
          <w:szCs w:val="21"/>
        </w:rPr>
        <w:t>订单</w:t>
      </w:r>
      <w:r w:rsidRPr="0045194C">
        <w:rPr>
          <w:rFonts w:asciiTheme="minorEastAsia" w:eastAsiaTheme="minorEastAsia" w:hAnsiTheme="minorEastAsia"/>
          <w:kern w:val="0"/>
          <w:szCs w:val="21"/>
        </w:rPr>
        <w:t>列表页面</w:t>
      </w:r>
      <w:r w:rsidRPr="0045194C">
        <w:rPr>
          <w:rFonts w:asciiTheme="minorEastAsia" w:eastAsiaTheme="minorEastAsia" w:hAnsiTheme="minorEastAsia" w:hint="eastAsia"/>
          <w:kern w:val="0"/>
          <w:szCs w:val="21"/>
        </w:rPr>
        <w:t>切换</w:t>
      </w:r>
      <w:r w:rsidRPr="0045194C">
        <w:rPr>
          <w:rFonts w:asciiTheme="minorEastAsia" w:eastAsiaTheme="minorEastAsia" w:hAnsiTheme="minorEastAsia"/>
          <w:kern w:val="0"/>
          <w:szCs w:val="21"/>
        </w:rPr>
        <w:t>到历史订单页签下</w:t>
      </w:r>
    </w:p>
    <w:p w14:paraId="0369D1D5"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0DA38A3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5F9E513"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6ED5F13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0942A6B" w14:textId="77777777" w:rsidR="00123739" w:rsidRPr="0045194C" w:rsidRDefault="00123739" w:rsidP="00123739">
      <w:pPr>
        <w:pStyle w:val="4"/>
        <w:rPr>
          <w:rFonts w:asciiTheme="minorEastAsia" w:eastAsiaTheme="minorEastAsia" w:hAnsiTheme="minorEastAsia"/>
        </w:rPr>
      </w:pPr>
      <w:bookmarkStart w:id="960" w:name="_Toc458791439"/>
      <w:bookmarkStart w:id="961" w:name="_Toc459051085"/>
      <w:r w:rsidRPr="0045194C">
        <w:rPr>
          <w:rFonts w:asciiTheme="minorEastAsia" w:eastAsiaTheme="minorEastAsia" w:hAnsiTheme="minorEastAsia" w:hint="eastAsia"/>
        </w:rPr>
        <w:t>订单</w:t>
      </w:r>
      <w:r w:rsidRPr="0045194C">
        <w:rPr>
          <w:rFonts w:asciiTheme="minorEastAsia" w:eastAsiaTheme="minorEastAsia" w:hAnsiTheme="minorEastAsia"/>
        </w:rPr>
        <w:t>详情</w:t>
      </w:r>
      <w:bookmarkEnd w:id="960"/>
      <w:bookmarkEnd w:id="961"/>
    </w:p>
    <w:p w14:paraId="6F2C1785" w14:textId="77777777" w:rsidR="00123739" w:rsidRPr="0045194C" w:rsidRDefault="00123739" w:rsidP="00123739">
      <w:pPr>
        <w:pStyle w:val="5"/>
        <w:rPr>
          <w:rFonts w:asciiTheme="minorEastAsia" w:hAnsiTheme="minorEastAsia"/>
        </w:rPr>
      </w:pPr>
      <w:bookmarkStart w:id="962" w:name="_Toc458791440"/>
      <w:r w:rsidRPr="0045194C">
        <w:rPr>
          <w:rFonts w:asciiTheme="minorEastAsia" w:hAnsiTheme="minorEastAsia" w:hint="eastAsia"/>
        </w:rPr>
        <w:t>待</w:t>
      </w:r>
      <w:r w:rsidRPr="0045194C">
        <w:rPr>
          <w:rFonts w:asciiTheme="minorEastAsia" w:hAnsiTheme="minorEastAsia"/>
        </w:rPr>
        <w:t>人工派单订单详情</w:t>
      </w:r>
      <w:bookmarkEnd w:id="962"/>
    </w:p>
    <w:p w14:paraId="098F428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57F8F12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转</w:t>
      </w:r>
      <w:r w:rsidRPr="0045194C">
        <w:rPr>
          <w:rFonts w:asciiTheme="minorEastAsia" w:eastAsiaTheme="minorEastAsia" w:hAnsiTheme="minorEastAsia"/>
          <w:kern w:val="0"/>
          <w:szCs w:val="21"/>
        </w:rPr>
        <w:t>为人工派单的个人用户订单详情</w:t>
      </w:r>
      <w:r w:rsidRPr="0045194C">
        <w:rPr>
          <w:rFonts w:asciiTheme="minorEastAsia" w:eastAsiaTheme="minorEastAsia" w:hAnsiTheme="minorEastAsia" w:hint="eastAsia"/>
          <w:kern w:val="0"/>
          <w:szCs w:val="21"/>
        </w:rPr>
        <w:t>信息</w:t>
      </w:r>
      <w:r w:rsidRPr="0045194C">
        <w:rPr>
          <w:rFonts w:asciiTheme="minorEastAsia" w:eastAsiaTheme="minorEastAsia" w:hAnsiTheme="minorEastAsia"/>
          <w:kern w:val="0"/>
          <w:szCs w:val="21"/>
        </w:rPr>
        <w:t>显示</w:t>
      </w:r>
    </w:p>
    <w:p w14:paraId="0448BF37" w14:textId="77777777" w:rsidR="00123739" w:rsidRPr="00FA087F"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75DC441E" w14:textId="77777777" w:rsidR="00123739" w:rsidRDefault="00123739" w:rsidP="00123739">
      <w:pPr>
        <w:keepNext/>
        <w:jc w:val="center"/>
      </w:pPr>
      <w:r>
        <w:rPr>
          <w:noProof/>
        </w:rPr>
        <w:drawing>
          <wp:inline distT="0" distB="0" distL="0" distR="0" wp14:anchorId="7DE5681F" wp14:editId="64D8569C">
            <wp:extent cx="6188710" cy="1819910"/>
            <wp:effectExtent l="0" t="0" r="2540" b="889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188710" cy="1819910"/>
                    </a:xfrm>
                    <a:prstGeom prst="rect">
                      <a:avLst/>
                    </a:prstGeom>
                  </pic:spPr>
                </pic:pic>
              </a:graphicData>
            </a:graphic>
          </wp:inline>
        </w:drawing>
      </w:r>
    </w:p>
    <w:p w14:paraId="1E2E3A5F"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337</w:t>
        </w:r>
      </w:fldSimple>
      <w:r w:rsidRPr="0045194C">
        <w:rPr>
          <w:rFonts w:asciiTheme="minorEastAsia" w:eastAsiaTheme="minorEastAsia" w:hAnsiTheme="minorEastAsia" w:hint="eastAsia"/>
        </w:rPr>
        <w:t>待</w:t>
      </w:r>
      <w:r w:rsidRPr="0045194C">
        <w:rPr>
          <w:rFonts w:asciiTheme="minorEastAsia" w:eastAsiaTheme="minorEastAsia" w:hAnsiTheme="minorEastAsia"/>
        </w:rPr>
        <w:t>人工派单详情</w:t>
      </w:r>
    </w:p>
    <w:p w14:paraId="6E821192"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0EE8FDB0" w14:textId="77777777" w:rsidR="00123739" w:rsidRDefault="00123739" w:rsidP="00123739">
      <w:pPr>
        <w:pStyle w:val="ae"/>
        <w:keepNext/>
      </w:pPr>
      <w:r>
        <w:t xml:space="preserve">Table </w:t>
      </w:r>
      <w:fldSimple w:instr=" SEQ Table \* ARABIC ">
        <w:r w:rsidR="009A2801">
          <w:rPr>
            <w:noProof/>
          </w:rPr>
          <w:t>174</w:t>
        </w:r>
      </w:fldSimple>
      <w:r>
        <w:rPr>
          <w:rFonts w:hint="eastAsia"/>
        </w:rPr>
        <w:t>待</w:t>
      </w:r>
      <w:r>
        <w:t>人工派单</w:t>
      </w:r>
    </w:p>
    <w:tbl>
      <w:tblPr>
        <w:tblStyle w:val="ad"/>
        <w:tblW w:w="0" w:type="auto"/>
        <w:tblLook w:val="04A0" w:firstRow="1" w:lastRow="0" w:firstColumn="1" w:lastColumn="0" w:noHBand="0" w:noVBand="1"/>
      </w:tblPr>
      <w:tblGrid>
        <w:gridCol w:w="1769"/>
        <w:gridCol w:w="1802"/>
        <w:gridCol w:w="6165"/>
      </w:tblGrid>
      <w:tr w:rsidR="00123739" w:rsidRPr="0045194C" w14:paraId="15D2952D" w14:textId="77777777" w:rsidTr="0068700C">
        <w:trPr>
          <w:trHeight w:val="567"/>
        </w:trPr>
        <w:tc>
          <w:tcPr>
            <w:tcW w:w="1769" w:type="dxa"/>
            <w:shd w:val="clear" w:color="auto" w:fill="D9D9D9" w:themeFill="background1" w:themeFillShade="D9"/>
            <w:vAlign w:val="center"/>
          </w:tcPr>
          <w:p w14:paraId="1B58EEEE"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2" w:type="dxa"/>
            <w:shd w:val="clear" w:color="auto" w:fill="D9D9D9" w:themeFill="background1" w:themeFillShade="D9"/>
            <w:vAlign w:val="center"/>
          </w:tcPr>
          <w:p w14:paraId="3DD2D775"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5" w:type="dxa"/>
            <w:shd w:val="clear" w:color="auto" w:fill="D9D9D9" w:themeFill="background1" w:themeFillShade="D9"/>
            <w:vAlign w:val="center"/>
          </w:tcPr>
          <w:p w14:paraId="5CA089C8"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B835F7B" w14:textId="77777777" w:rsidTr="0068700C">
        <w:tc>
          <w:tcPr>
            <w:tcW w:w="1769" w:type="dxa"/>
            <w:vMerge w:val="restart"/>
            <w:vAlign w:val="center"/>
          </w:tcPr>
          <w:p w14:paraId="4AB198D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2" w:type="dxa"/>
            <w:vAlign w:val="center"/>
          </w:tcPr>
          <w:p w14:paraId="1A406FF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w:t>
            </w:r>
          </w:p>
        </w:tc>
        <w:tc>
          <w:tcPr>
            <w:tcW w:w="6165" w:type="dxa"/>
            <w:vAlign w:val="center"/>
          </w:tcPr>
          <w:p w14:paraId="3514B2CC" w14:textId="77777777" w:rsidR="00123739" w:rsidRPr="0045194C" w:rsidRDefault="00123739" w:rsidP="0024134C">
            <w:pPr>
              <w:pStyle w:val="ac"/>
              <w:numPr>
                <w:ilvl w:val="0"/>
                <w:numId w:val="126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761C01F1" w14:textId="77777777" w:rsidR="00123739" w:rsidRPr="0045194C" w:rsidRDefault="00123739" w:rsidP="0024134C">
            <w:pPr>
              <w:pStyle w:val="ac"/>
              <w:numPr>
                <w:ilvl w:val="0"/>
                <w:numId w:val="1268"/>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w:t>
            </w:r>
            <w:r w:rsidRPr="0045194C">
              <w:rPr>
                <w:rFonts w:asciiTheme="minorEastAsia" w:eastAsiaTheme="minorEastAsia" w:hAnsiTheme="minorEastAsia" w:hint="eastAsia"/>
              </w:rPr>
              <w:t>订单</w:t>
            </w:r>
            <w:r w:rsidRPr="0045194C">
              <w:rPr>
                <w:rFonts w:asciiTheme="minorEastAsia" w:eastAsiaTheme="minorEastAsia" w:hAnsiTheme="minorEastAsia"/>
              </w:rPr>
              <w:t>列表中带过来</w:t>
            </w:r>
          </w:p>
        </w:tc>
      </w:tr>
      <w:tr w:rsidR="00123739" w:rsidRPr="0045194C" w14:paraId="74494326" w14:textId="77777777" w:rsidTr="0068700C">
        <w:tc>
          <w:tcPr>
            <w:tcW w:w="1769" w:type="dxa"/>
            <w:vMerge/>
            <w:vAlign w:val="center"/>
          </w:tcPr>
          <w:p w14:paraId="69F2BEEF" w14:textId="77777777" w:rsidR="00123739" w:rsidRPr="0045194C" w:rsidRDefault="00123739" w:rsidP="0068700C">
            <w:pPr>
              <w:jc w:val="center"/>
              <w:rPr>
                <w:rFonts w:asciiTheme="minorEastAsia" w:hAnsiTheme="minorEastAsia"/>
              </w:rPr>
            </w:pPr>
          </w:p>
        </w:tc>
        <w:tc>
          <w:tcPr>
            <w:tcW w:w="1802" w:type="dxa"/>
            <w:vAlign w:val="center"/>
          </w:tcPr>
          <w:p w14:paraId="2093BB1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65" w:type="dxa"/>
            <w:vAlign w:val="center"/>
          </w:tcPr>
          <w:p w14:paraId="5E7CC974"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6D6155DD" w14:textId="77777777" w:rsidTr="0068700C">
        <w:tc>
          <w:tcPr>
            <w:tcW w:w="1769" w:type="dxa"/>
            <w:vMerge/>
            <w:vAlign w:val="center"/>
          </w:tcPr>
          <w:p w14:paraId="39A20B1B" w14:textId="77777777" w:rsidR="00123739" w:rsidRPr="0045194C" w:rsidRDefault="00123739" w:rsidP="0068700C">
            <w:pPr>
              <w:jc w:val="center"/>
              <w:rPr>
                <w:rFonts w:asciiTheme="minorEastAsia" w:hAnsiTheme="minorEastAsia"/>
              </w:rPr>
            </w:pPr>
          </w:p>
        </w:tc>
        <w:tc>
          <w:tcPr>
            <w:tcW w:w="1802" w:type="dxa"/>
            <w:vAlign w:val="center"/>
          </w:tcPr>
          <w:p w14:paraId="1890DFD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65" w:type="dxa"/>
            <w:vAlign w:val="center"/>
          </w:tcPr>
          <w:p w14:paraId="08E88E42" w14:textId="77777777" w:rsidR="00123739" w:rsidRPr="0045194C" w:rsidRDefault="00123739" w:rsidP="00123739">
            <w:pPr>
              <w:pStyle w:val="ac"/>
              <w:numPr>
                <w:ilvl w:val="0"/>
                <w:numId w:val="1049"/>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5CA62835" w14:textId="77777777" w:rsidR="00123739" w:rsidRPr="0045194C" w:rsidRDefault="00123739" w:rsidP="00123739">
            <w:pPr>
              <w:pStyle w:val="ac"/>
              <w:numPr>
                <w:ilvl w:val="0"/>
                <w:numId w:val="104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25E53DB5" w14:textId="77777777" w:rsidTr="0068700C">
        <w:tc>
          <w:tcPr>
            <w:tcW w:w="1769" w:type="dxa"/>
            <w:vMerge/>
            <w:vAlign w:val="center"/>
          </w:tcPr>
          <w:p w14:paraId="4A27EC9B" w14:textId="77777777" w:rsidR="00123739" w:rsidRPr="0045194C" w:rsidRDefault="00123739" w:rsidP="0068700C">
            <w:pPr>
              <w:jc w:val="center"/>
              <w:rPr>
                <w:rFonts w:asciiTheme="minorEastAsia" w:hAnsiTheme="minorEastAsia"/>
              </w:rPr>
            </w:pPr>
          </w:p>
        </w:tc>
        <w:tc>
          <w:tcPr>
            <w:tcW w:w="1802" w:type="dxa"/>
            <w:vAlign w:val="center"/>
          </w:tcPr>
          <w:p w14:paraId="78ACD0B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65" w:type="dxa"/>
            <w:vAlign w:val="center"/>
          </w:tcPr>
          <w:p w14:paraId="18D11272" w14:textId="77777777" w:rsidR="00123739" w:rsidRPr="0045194C" w:rsidRDefault="00123739" w:rsidP="00123739">
            <w:pPr>
              <w:pStyle w:val="ac"/>
              <w:numPr>
                <w:ilvl w:val="0"/>
                <w:numId w:val="105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27BD57FD" w14:textId="77777777" w:rsidR="00123739" w:rsidRPr="0045194C" w:rsidRDefault="00123739" w:rsidP="0068700C">
            <w:pPr>
              <w:rPr>
                <w:rFonts w:asciiTheme="minorEastAsia" w:hAnsiTheme="minorEastAsia"/>
              </w:rPr>
            </w:pPr>
            <w:r w:rsidRPr="0045194C">
              <w:rPr>
                <w:rFonts w:asciiTheme="minorEastAsia" w:hAnsiTheme="minorEastAsia" w:hint="eastAsia"/>
              </w:rPr>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52A06B03" w14:textId="77777777" w:rsidTr="0068700C">
        <w:tc>
          <w:tcPr>
            <w:tcW w:w="1769" w:type="dxa"/>
            <w:vMerge/>
            <w:vAlign w:val="center"/>
          </w:tcPr>
          <w:p w14:paraId="667D1674" w14:textId="77777777" w:rsidR="00123739" w:rsidRPr="0045194C" w:rsidRDefault="00123739" w:rsidP="0068700C">
            <w:pPr>
              <w:jc w:val="center"/>
              <w:rPr>
                <w:rFonts w:asciiTheme="minorEastAsia" w:hAnsiTheme="minorEastAsia"/>
              </w:rPr>
            </w:pPr>
          </w:p>
        </w:tc>
        <w:tc>
          <w:tcPr>
            <w:tcW w:w="1802" w:type="dxa"/>
            <w:vAlign w:val="center"/>
          </w:tcPr>
          <w:p w14:paraId="67D347D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65" w:type="dxa"/>
            <w:vAlign w:val="center"/>
          </w:tcPr>
          <w:p w14:paraId="2F77EBEE" w14:textId="77777777" w:rsidR="00123739" w:rsidRPr="0045194C" w:rsidRDefault="00123739" w:rsidP="00123739">
            <w:pPr>
              <w:pStyle w:val="ac"/>
              <w:numPr>
                <w:ilvl w:val="0"/>
                <w:numId w:val="105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26A2E7B9" w14:textId="77777777" w:rsidR="00123739" w:rsidRPr="0045194C" w:rsidRDefault="00123739" w:rsidP="00123739">
            <w:pPr>
              <w:pStyle w:val="ac"/>
              <w:numPr>
                <w:ilvl w:val="0"/>
                <w:numId w:val="1051"/>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09797DC6" w14:textId="77777777" w:rsidTr="0068700C">
        <w:tc>
          <w:tcPr>
            <w:tcW w:w="1769" w:type="dxa"/>
            <w:vMerge/>
            <w:vAlign w:val="center"/>
          </w:tcPr>
          <w:p w14:paraId="6F3644E1" w14:textId="77777777" w:rsidR="00123739" w:rsidRPr="0045194C" w:rsidRDefault="00123739" w:rsidP="0068700C">
            <w:pPr>
              <w:jc w:val="center"/>
              <w:rPr>
                <w:rFonts w:asciiTheme="minorEastAsia" w:hAnsiTheme="minorEastAsia"/>
              </w:rPr>
            </w:pPr>
          </w:p>
        </w:tc>
        <w:tc>
          <w:tcPr>
            <w:tcW w:w="1802" w:type="dxa"/>
            <w:vAlign w:val="center"/>
          </w:tcPr>
          <w:p w14:paraId="0FFD501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65" w:type="dxa"/>
            <w:vAlign w:val="center"/>
          </w:tcPr>
          <w:p w14:paraId="03F57E69" w14:textId="77777777" w:rsidR="00123739" w:rsidRPr="0045194C" w:rsidRDefault="00123739" w:rsidP="00123739">
            <w:pPr>
              <w:pStyle w:val="ac"/>
              <w:numPr>
                <w:ilvl w:val="0"/>
                <w:numId w:val="105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7BFF3AA3" w14:textId="77777777" w:rsidR="00123739" w:rsidRPr="0045194C" w:rsidRDefault="00123739" w:rsidP="00123739">
            <w:pPr>
              <w:pStyle w:val="ac"/>
              <w:numPr>
                <w:ilvl w:val="0"/>
                <w:numId w:val="1053"/>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5B233023" w14:textId="77777777" w:rsidTr="0068700C">
        <w:tc>
          <w:tcPr>
            <w:tcW w:w="1769" w:type="dxa"/>
            <w:vMerge/>
            <w:vAlign w:val="center"/>
          </w:tcPr>
          <w:p w14:paraId="14DAC077" w14:textId="77777777" w:rsidR="00123739" w:rsidRPr="0045194C" w:rsidRDefault="00123739" w:rsidP="0068700C">
            <w:pPr>
              <w:jc w:val="center"/>
              <w:rPr>
                <w:rFonts w:asciiTheme="minorEastAsia" w:hAnsiTheme="minorEastAsia"/>
              </w:rPr>
            </w:pPr>
          </w:p>
        </w:tc>
        <w:tc>
          <w:tcPr>
            <w:tcW w:w="1802" w:type="dxa"/>
            <w:vAlign w:val="center"/>
          </w:tcPr>
          <w:p w14:paraId="27165D2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65" w:type="dxa"/>
            <w:vAlign w:val="center"/>
          </w:tcPr>
          <w:p w14:paraId="2000D61F" w14:textId="77777777" w:rsidR="00123739" w:rsidRPr="0045194C" w:rsidRDefault="00123739" w:rsidP="00123739">
            <w:pPr>
              <w:pStyle w:val="ac"/>
              <w:numPr>
                <w:ilvl w:val="0"/>
                <w:numId w:val="105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p>
        </w:tc>
      </w:tr>
      <w:tr w:rsidR="00123739" w:rsidRPr="0045194C" w14:paraId="526E4735" w14:textId="77777777" w:rsidTr="0068700C">
        <w:tc>
          <w:tcPr>
            <w:tcW w:w="1769" w:type="dxa"/>
            <w:vMerge/>
            <w:vAlign w:val="center"/>
          </w:tcPr>
          <w:p w14:paraId="6FFA967D" w14:textId="77777777" w:rsidR="00123739" w:rsidRPr="0045194C" w:rsidRDefault="00123739" w:rsidP="0068700C">
            <w:pPr>
              <w:jc w:val="center"/>
              <w:rPr>
                <w:rFonts w:asciiTheme="minorEastAsia" w:hAnsiTheme="minorEastAsia"/>
              </w:rPr>
            </w:pPr>
          </w:p>
        </w:tc>
        <w:tc>
          <w:tcPr>
            <w:tcW w:w="1802" w:type="dxa"/>
            <w:vAlign w:val="center"/>
          </w:tcPr>
          <w:p w14:paraId="7B6C293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65" w:type="dxa"/>
            <w:vAlign w:val="center"/>
          </w:tcPr>
          <w:p w14:paraId="7F758A07" w14:textId="77777777" w:rsidR="00123739" w:rsidRPr="0045194C" w:rsidRDefault="00123739" w:rsidP="00123739">
            <w:pPr>
              <w:pStyle w:val="ac"/>
              <w:numPr>
                <w:ilvl w:val="0"/>
                <w:numId w:val="105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5B3D1C29" w14:textId="77777777" w:rsidR="00123739" w:rsidRPr="0045194C" w:rsidRDefault="00123739" w:rsidP="00123739">
            <w:pPr>
              <w:pStyle w:val="ac"/>
              <w:numPr>
                <w:ilvl w:val="0"/>
                <w:numId w:val="1055"/>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42954F64" w14:textId="77777777" w:rsidTr="0068700C">
        <w:tc>
          <w:tcPr>
            <w:tcW w:w="1769" w:type="dxa"/>
            <w:vMerge/>
            <w:vAlign w:val="center"/>
          </w:tcPr>
          <w:p w14:paraId="6BAE8ED3" w14:textId="77777777" w:rsidR="00123739" w:rsidRPr="0045194C" w:rsidRDefault="00123739" w:rsidP="0068700C">
            <w:pPr>
              <w:jc w:val="center"/>
              <w:rPr>
                <w:rFonts w:asciiTheme="minorEastAsia" w:hAnsiTheme="minorEastAsia"/>
              </w:rPr>
            </w:pPr>
          </w:p>
        </w:tc>
        <w:tc>
          <w:tcPr>
            <w:tcW w:w="1802" w:type="dxa"/>
            <w:vAlign w:val="center"/>
          </w:tcPr>
          <w:p w14:paraId="22AA14F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65" w:type="dxa"/>
            <w:vAlign w:val="center"/>
          </w:tcPr>
          <w:p w14:paraId="71F1FE65" w14:textId="77777777" w:rsidR="00123739" w:rsidRPr="0045194C" w:rsidRDefault="00123739" w:rsidP="00123739">
            <w:pPr>
              <w:pStyle w:val="ac"/>
              <w:numPr>
                <w:ilvl w:val="0"/>
                <w:numId w:val="105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6BB96645" w14:textId="77777777" w:rsidR="00123739" w:rsidRPr="0045194C" w:rsidRDefault="00123739" w:rsidP="00123739">
            <w:pPr>
              <w:pStyle w:val="ac"/>
              <w:numPr>
                <w:ilvl w:val="0"/>
                <w:numId w:val="1056"/>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6078BC5A" w14:textId="77777777" w:rsidTr="0068700C">
        <w:tc>
          <w:tcPr>
            <w:tcW w:w="1769" w:type="dxa"/>
            <w:vMerge/>
            <w:vAlign w:val="center"/>
          </w:tcPr>
          <w:p w14:paraId="75137F93" w14:textId="77777777" w:rsidR="00123739" w:rsidRPr="0045194C" w:rsidRDefault="00123739" w:rsidP="0068700C">
            <w:pPr>
              <w:jc w:val="center"/>
              <w:rPr>
                <w:rFonts w:asciiTheme="minorEastAsia" w:hAnsiTheme="minorEastAsia"/>
              </w:rPr>
            </w:pPr>
          </w:p>
        </w:tc>
        <w:tc>
          <w:tcPr>
            <w:tcW w:w="1802" w:type="dxa"/>
            <w:vAlign w:val="center"/>
          </w:tcPr>
          <w:p w14:paraId="081218D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65" w:type="dxa"/>
            <w:vAlign w:val="center"/>
          </w:tcPr>
          <w:p w14:paraId="39500CC8" w14:textId="77777777" w:rsidR="00123739" w:rsidRPr="0045194C" w:rsidRDefault="00123739" w:rsidP="00123739">
            <w:pPr>
              <w:pStyle w:val="ac"/>
              <w:numPr>
                <w:ilvl w:val="0"/>
                <w:numId w:val="1057"/>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4F07273A" w14:textId="77777777" w:rsidR="00123739" w:rsidRPr="0045194C" w:rsidRDefault="00123739" w:rsidP="00123739">
            <w:pPr>
              <w:pStyle w:val="ac"/>
              <w:numPr>
                <w:ilvl w:val="0"/>
                <w:numId w:val="1057"/>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32728928" w14:textId="77777777" w:rsidTr="0068700C">
        <w:tc>
          <w:tcPr>
            <w:tcW w:w="1769" w:type="dxa"/>
            <w:vMerge/>
            <w:vAlign w:val="center"/>
          </w:tcPr>
          <w:p w14:paraId="12DEB233" w14:textId="77777777" w:rsidR="00123739" w:rsidRPr="0045194C" w:rsidRDefault="00123739" w:rsidP="0068700C">
            <w:pPr>
              <w:jc w:val="center"/>
              <w:rPr>
                <w:rFonts w:asciiTheme="minorEastAsia" w:hAnsiTheme="minorEastAsia"/>
              </w:rPr>
            </w:pPr>
          </w:p>
        </w:tc>
        <w:tc>
          <w:tcPr>
            <w:tcW w:w="1802" w:type="dxa"/>
            <w:vAlign w:val="center"/>
          </w:tcPr>
          <w:p w14:paraId="0466F86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65" w:type="dxa"/>
            <w:vAlign w:val="center"/>
          </w:tcPr>
          <w:p w14:paraId="7D54C296" w14:textId="77777777" w:rsidR="00123739" w:rsidRPr="0045194C" w:rsidRDefault="00123739" w:rsidP="00123739">
            <w:pPr>
              <w:pStyle w:val="ac"/>
              <w:numPr>
                <w:ilvl w:val="0"/>
                <w:numId w:val="1058"/>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37B9EAA8" w14:textId="77777777" w:rsidR="00123739" w:rsidRPr="0045194C" w:rsidRDefault="00123739" w:rsidP="00123739">
            <w:pPr>
              <w:pStyle w:val="ac"/>
              <w:numPr>
                <w:ilvl w:val="0"/>
                <w:numId w:val="1058"/>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726BF3BD" w14:textId="77777777" w:rsidR="00123739" w:rsidRPr="0045194C" w:rsidRDefault="00123739" w:rsidP="00123739">
            <w:pPr>
              <w:pStyle w:val="ac"/>
              <w:numPr>
                <w:ilvl w:val="0"/>
                <w:numId w:val="1058"/>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07D5FB95" w14:textId="77777777" w:rsidTr="0068700C">
        <w:tc>
          <w:tcPr>
            <w:tcW w:w="1769" w:type="dxa"/>
            <w:vMerge w:val="restart"/>
            <w:vAlign w:val="center"/>
          </w:tcPr>
          <w:p w14:paraId="6F0481CB"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2" w:type="dxa"/>
            <w:vAlign w:val="center"/>
          </w:tcPr>
          <w:p w14:paraId="1AF446C7" w14:textId="77777777" w:rsidR="00123739" w:rsidRPr="0045194C" w:rsidRDefault="00123739" w:rsidP="0068700C">
            <w:pPr>
              <w:jc w:val="center"/>
              <w:rPr>
                <w:rFonts w:asciiTheme="minorEastAsia" w:hAnsiTheme="minorEastAsia"/>
              </w:rPr>
            </w:pPr>
            <w:r>
              <w:rPr>
                <w:rFonts w:asciiTheme="minorEastAsia" w:hAnsiTheme="minorEastAsia" w:hint="eastAsia"/>
              </w:rPr>
              <w:t>人工</w:t>
            </w:r>
            <w:r>
              <w:rPr>
                <w:rFonts w:asciiTheme="minorEastAsia" w:hAnsiTheme="minorEastAsia"/>
              </w:rPr>
              <w:t>派单</w:t>
            </w:r>
          </w:p>
        </w:tc>
        <w:tc>
          <w:tcPr>
            <w:tcW w:w="6165" w:type="dxa"/>
            <w:vAlign w:val="center"/>
          </w:tcPr>
          <w:p w14:paraId="284C07DA" w14:textId="77777777" w:rsidR="00123739" w:rsidRPr="00B10648"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，跳转显示【</w:t>
            </w:r>
            <w:r>
              <w:rPr>
                <w:rFonts w:asciiTheme="minorEastAsia" w:hAnsiTheme="minorEastAsia" w:hint="eastAsia"/>
              </w:rPr>
              <w:t>人工</w:t>
            </w:r>
            <w:r>
              <w:rPr>
                <w:rFonts w:asciiTheme="minorEastAsia" w:hAnsiTheme="minorEastAsia"/>
              </w:rPr>
              <w:t>派单】</w:t>
            </w:r>
            <w:r>
              <w:rPr>
                <w:rFonts w:asciiTheme="minorEastAsia" w:hAnsiTheme="minorEastAsia" w:hint="eastAsia"/>
              </w:rPr>
              <w:t>页面</w:t>
            </w:r>
          </w:p>
        </w:tc>
      </w:tr>
      <w:tr w:rsidR="00123739" w:rsidRPr="0045194C" w14:paraId="72A5594F" w14:textId="77777777" w:rsidTr="0068700C">
        <w:tc>
          <w:tcPr>
            <w:tcW w:w="1769" w:type="dxa"/>
            <w:vMerge/>
            <w:vAlign w:val="center"/>
          </w:tcPr>
          <w:p w14:paraId="37213E40" w14:textId="77777777" w:rsidR="00123739" w:rsidRDefault="00123739" w:rsidP="0068700C">
            <w:pPr>
              <w:jc w:val="center"/>
              <w:rPr>
                <w:rFonts w:asciiTheme="minorEastAsia" w:hAnsiTheme="minorEastAsia"/>
              </w:rPr>
            </w:pPr>
          </w:p>
        </w:tc>
        <w:tc>
          <w:tcPr>
            <w:tcW w:w="1802" w:type="dxa"/>
            <w:vAlign w:val="center"/>
          </w:tcPr>
          <w:p w14:paraId="115DDCCB" w14:textId="77777777" w:rsidR="00123739" w:rsidRDefault="00123739" w:rsidP="0068700C">
            <w:pPr>
              <w:jc w:val="center"/>
              <w:rPr>
                <w:rFonts w:asciiTheme="minorEastAsia" w:hAnsiTheme="minorEastAsia"/>
              </w:rPr>
            </w:pPr>
            <w:r>
              <w:rPr>
                <w:rFonts w:asciiTheme="minorEastAsia" w:hAnsiTheme="minorEastAsia" w:hint="eastAsia"/>
              </w:rPr>
              <w:t>返回</w:t>
            </w:r>
          </w:p>
        </w:tc>
        <w:tc>
          <w:tcPr>
            <w:tcW w:w="6165" w:type="dxa"/>
            <w:vAlign w:val="center"/>
          </w:tcPr>
          <w:p w14:paraId="58EC0C6B" w14:textId="77777777" w:rsidR="00123739" w:rsidRDefault="00123739" w:rsidP="0068700C">
            <w:pPr>
              <w:rPr>
                <w:rFonts w:asciiTheme="minorEastAsia" w:hAnsiTheme="minorEastAsia"/>
              </w:rPr>
            </w:pPr>
            <w:r>
              <w:rPr>
                <w:rFonts w:asciiTheme="minorEastAsia" w:hAnsiTheme="minorEastAsia" w:hint="eastAsia"/>
              </w:rPr>
              <w:t>返回</w:t>
            </w:r>
            <w:r>
              <w:rPr>
                <w:rFonts w:asciiTheme="minorEastAsia" w:hAnsiTheme="minorEastAsia"/>
              </w:rPr>
              <w:t>到订单列表下的待人工派单列表页面</w:t>
            </w:r>
          </w:p>
        </w:tc>
      </w:tr>
    </w:tbl>
    <w:p w14:paraId="4C600FE1" w14:textId="77777777" w:rsidR="00123739" w:rsidRPr="0045194C" w:rsidRDefault="00123739" w:rsidP="00123739">
      <w:pPr>
        <w:rPr>
          <w:rFonts w:asciiTheme="minorEastAsia" w:hAnsiTheme="minorEastAsia"/>
        </w:rPr>
      </w:pPr>
    </w:p>
    <w:p w14:paraId="1C4DFF09"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773DBD0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待</w:t>
      </w:r>
      <w:r w:rsidRPr="0045194C">
        <w:rPr>
          <w:rFonts w:asciiTheme="minorEastAsia" w:eastAsiaTheme="minorEastAsia" w:hAnsiTheme="minorEastAsia"/>
          <w:kern w:val="0"/>
          <w:szCs w:val="21"/>
        </w:rPr>
        <w:t>人工派单列表页面点击</w:t>
      </w:r>
      <w:r w:rsidRPr="0045194C">
        <w:rPr>
          <w:rFonts w:asciiTheme="minorEastAsia" w:eastAsiaTheme="minorEastAsia" w:hAnsiTheme="minorEastAsia" w:hint="eastAsia"/>
          <w:kern w:val="0"/>
          <w:szCs w:val="21"/>
        </w:rPr>
        <w:t>订单号，</w:t>
      </w:r>
      <w:r w:rsidRPr="0045194C">
        <w:rPr>
          <w:rFonts w:asciiTheme="minorEastAsia" w:eastAsiaTheme="minorEastAsia" w:hAnsiTheme="minorEastAsia"/>
          <w:kern w:val="0"/>
          <w:szCs w:val="21"/>
        </w:rPr>
        <w:t>进入待人工派单详情页面</w:t>
      </w:r>
    </w:p>
    <w:p w14:paraId="1688CD2C"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1933C39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1E23617"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0E41F4D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35A7F8D" w14:textId="77777777" w:rsidR="00123739" w:rsidRPr="0045194C" w:rsidRDefault="00123739" w:rsidP="00123739">
      <w:pPr>
        <w:pStyle w:val="5"/>
        <w:rPr>
          <w:rFonts w:asciiTheme="minorEastAsia" w:hAnsiTheme="minorEastAsia"/>
        </w:rPr>
      </w:pPr>
      <w:bookmarkStart w:id="963" w:name="_Toc458791441"/>
      <w:r w:rsidRPr="0045194C">
        <w:rPr>
          <w:rFonts w:asciiTheme="minorEastAsia" w:hAnsiTheme="minorEastAsia" w:hint="eastAsia"/>
        </w:rPr>
        <w:t>当前</w:t>
      </w:r>
      <w:r w:rsidRPr="0045194C">
        <w:rPr>
          <w:rFonts w:asciiTheme="minorEastAsia" w:hAnsiTheme="minorEastAsia"/>
        </w:rPr>
        <w:t>订单详情</w:t>
      </w:r>
      <w:bookmarkEnd w:id="963"/>
    </w:p>
    <w:p w14:paraId="11DBF47B"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3E3EC54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当前未完成</w:t>
      </w:r>
      <w:r w:rsidRPr="0045194C">
        <w:rPr>
          <w:rFonts w:asciiTheme="minorEastAsia" w:eastAsiaTheme="minorEastAsia" w:hAnsiTheme="minorEastAsia"/>
          <w:kern w:val="0"/>
          <w:szCs w:val="21"/>
        </w:rPr>
        <w:t>的订单信息</w:t>
      </w:r>
      <w:r w:rsidRPr="0045194C">
        <w:rPr>
          <w:rFonts w:asciiTheme="minorEastAsia" w:eastAsiaTheme="minorEastAsia" w:hAnsiTheme="minorEastAsia" w:hint="eastAsia"/>
          <w:kern w:val="0"/>
          <w:szCs w:val="21"/>
        </w:rPr>
        <w:t>查看</w:t>
      </w:r>
    </w:p>
    <w:p w14:paraId="0922661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07B47162" w14:textId="77777777" w:rsidR="00123739" w:rsidRDefault="00123739" w:rsidP="00123739">
      <w:pPr>
        <w:keepNext/>
        <w:jc w:val="center"/>
      </w:pPr>
      <w:r w:rsidRPr="0045194C">
        <w:rPr>
          <w:rFonts w:asciiTheme="minorEastAsia" w:hAnsiTheme="minorEastAsia"/>
          <w:noProof/>
        </w:rPr>
        <w:drawing>
          <wp:inline distT="0" distB="0" distL="0" distR="0" wp14:anchorId="5A7F877F" wp14:editId="697DF165">
            <wp:extent cx="6188710" cy="5179695"/>
            <wp:effectExtent l="0" t="0" r="2540" b="190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188710" cy="5179695"/>
                    </a:xfrm>
                    <a:prstGeom prst="rect">
                      <a:avLst/>
                    </a:prstGeom>
                  </pic:spPr>
                </pic:pic>
              </a:graphicData>
            </a:graphic>
          </wp:inline>
        </w:drawing>
      </w:r>
    </w:p>
    <w:p w14:paraId="306E5FF8"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338</w:t>
        </w:r>
      </w:fldSimple>
      <w:r w:rsidRPr="0045194C">
        <w:rPr>
          <w:rFonts w:asciiTheme="minorEastAsia" w:eastAsiaTheme="minorEastAsia" w:hAnsiTheme="minorEastAsia" w:hint="eastAsia"/>
        </w:rPr>
        <w:t>当前</w:t>
      </w:r>
      <w:r w:rsidRPr="0045194C">
        <w:rPr>
          <w:rFonts w:asciiTheme="minorEastAsia" w:eastAsiaTheme="minorEastAsia" w:hAnsiTheme="minorEastAsia"/>
        </w:rPr>
        <w:t>订单详情</w:t>
      </w:r>
    </w:p>
    <w:p w14:paraId="15647CB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4B126216" w14:textId="77777777" w:rsidR="00123739" w:rsidRPr="003F6FE7" w:rsidRDefault="00123739" w:rsidP="00123739">
      <w:pPr>
        <w:pStyle w:val="ae"/>
        <w:keepNext/>
      </w:pPr>
      <w:r w:rsidRPr="003F6FE7">
        <w:t xml:space="preserve">Table </w:t>
      </w:r>
      <w:fldSimple w:instr=" SEQ Table \* ARABIC ">
        <w:r w:rsidR="009A2801">
          <w:rPr>
            <w:noProof/>
          </w:rPr>
          <w:t>175</w:t>
        </w:r>
      </w:fldSimple>
      <w:r w:rsidRPr="003F6FE7">
        <w:rPr>
          <w:rFonts w:hint="eastAsia"/>
        </w:rPr>
        <w:t>当前订单</w:t>
      </w:r>
      <w:r w:rsidRPr="003F6FE7">
        <w:t>详情</w:t>
      </w:r>
    </w:p>
    <w:tbl>
      <w:tblPr>
        <w:tblStyle w:val="ad"/>
        <w:tblW w:w="0" w:type="auto"/>
        <w:tblLook w:val="04A0" w:firstRow="1" w:lastRow="0" w:firstColumn="1" w:lastColumn="0" w:noHBand="0" w:noVBand="1"/>
      </w:tblPr>
      <w:tblGrid>
        <w:gridCol w:w="1773"/>
        <w:gridCol w:w="1806"/>
        <w:gridCol w:w="6157"/>
      </w:tblGrid>
      <w:tr w:rsidR="00123739" w:rsidRPr="0045194C" w14:paraId="6DA2D910" w14:textId="77777777" w:rsidTr="0068700C">
        <w:trPr>
          <w:trHeight w:val="567"/>
        </w:trPr>
        <w:tc>
          <w:tcPr>
            <w:tcW w:w="1773" w:type="dxa"/>
            <w:shd w:val="clear" w:color="auto" w:fill="D9D9D9" w:themeFill="background1" w:themeFillShade="D9"/>
            <w:vAlign w:val="center"/>
          </w:tcPr>
          <w:p w14:paraId="1B49B066"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500FAB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19E36A3"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198DA16" w14:textId="77777777" w:rsidTr="0068700C">
        <w:tc>
          <w:tcPr>
            <w:tcW w:w="1773" w:type="dxa"/>
            <w:vMerge w:val="restart"/>
            <w:vAlign w:val="center"/>
          </w:tcPr>
          <w:p w14:paraId="1B6E307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6" w:type="dxa"/>
            <w:vAlign w:val="center"/>
          </w:tcPr>
          <w:p w14:paraId="6D458C8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w:t>
            </w:r>
          </w:p>
        </w:tc>
        <w:tc>
          <w:tcPr>
            <w:tcW w:w="6157" w:type="dxa"/>
            <w:vAlign w:val="center"/>
          </w:tcPr>
          <w:p w14:paraId="202C442D" w14:textId="77777777" w:rsidR="00123739" w:rsidRPr="0045194C" w:rsidRDefault="00123739" w:rsidP="0024134C">
            <w:pPr>
              <w:pStyle w:val="ac"/>
              <w:numPr>
                <w:ilvl w:val="0"/>
                <w:numId w:val="124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5D402A05" w14:textId="77777777" w:rsidR="00123739" w:rsidRPr="0045194C" w:rsidRDefault="00123739" w:rsidP="0024134C">
            <w:pPr>
              <w:pStyle w:val="ac"/>
              <w:numPr>
                <w:ilvl w:val="0"/>
                <w:numId w:val="1249"/>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w:t>
            </w:r>
            <w:r w:rsidRPr="0045194C">
              <w:rPr>
                <w:rFonts w:asciiTheme="minorEastAsia" w:eastAsiaTheme="minorEastAsia" w:hAnsiTheme="minorEastAsia" w:hint="eastAsia"/>
              </w:rPr>
              <w:t>订单</w:t>
            </w:r>
            <w:r w:rsidRPr="0045194C">
              <w:rPr>
                <w:rFonts w:asciiTheme="minorEastAsia" w:eastAsiaTheme="minorEastAsia" w:hAnsiTheme="minorEastAsia"/>
              </w:rPr>
              <w:t>列表中带过来</w:t>
            </w:r>
          </w:p>
        </w:tc>
      </w:tr>
      <w:tr w:rsidR="00123739" w:rsidRPr="0045194C" w14:paraId="6E065C51" w14:textId="77777777" w:rsidTr="0068700C">
        <w:tc>
          <w:tcPr>
            <w:tcW w:w="1773" w:type="dxa"/>
            <w:vMerge/>
            <w:vAlign w:val="center"/>
          </w:tcPr>
          <w:p w14:paraId="5FF3306B" w14:textId="77777777" w:rsidR="00123739" w:rsidRPr="0045194C" w:rsidRDefault="00123739" w:rsidP="0068700C">
            <w:pPr>
              <w:jc w:val="center"/>
              <w:rPr>
                <w:rFonts w:asciiTheme="minorEastAsia" w:hAnsiTheme="minorEastAsia"/>
              </w:rPr>
            </w:pPr>
          </w:p>
        </w:tc>
        <w:tc>
          <w:tcPr>
            <w:tcW w:w="1806" w:type="dxa"/>
            <w:vAlign w:val="center"/>
          </w:tcPr>
          <w:p w14:paraId="0F955C1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57" w:type="dxa"/>
            <w:vAlign w:val="center"/>
          </w:tcPr>
          <w:p w14:paraId="6FFA3D16"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76B18EED" w14:textId="77777777" w:rsidTr="0068700C">
        <w:tc>
          <w:tcPr>
            <w:tcW w:w="1773" w:type="dxa"/>
            <w:vMerge/>
            <w:vAlign w:val="center"/>
          </w:tcPr>
          <w:p w14:paraId="05107BDA" w14:textId="77777777" w:rsidR="00123739" w:rsidRPr="0045194C" w:rsidRDefault="00123739" w:rsidP="0068700C">
            <w:pPr>
              <w:jc w:val="center"/>
              <w:rPr>
                <w:rFonts w:asciiTheme="minorEastAsia" w:hAnsiTheme="minorEastAsia"/>
              </w:rPr>
            </w:pPr>
          </w:p>
        </w:tc>
        <w:tc>
          <w:tcPr>
            <w:tcW w:w="1806" w:type="dxa"/>
            <w:vAlign w:val="center"/>
          </w:tcPr>
          <w:p w14:paraId="646C076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57" w:type="dxa"/>
            <w:vAlign w:val="center"/>
          </w:tcPr>
          <w:p w14:paraId="1F63DC06" w14:textId="77777777" w:rsidR="00123739" w:rsidRPr="0045194C" w:rsidRDefault="00123739" w:rsidP="0024134C">
            <w:pPr>
              <w:pStyle w:val="ac"/>
              <w:numPr>
                <w:ilvl w:val="0"/>
                <w:numId w:val="1250"/>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54FC861B" w14:textId="77777777" w:rsidR="00123739" w:rsidRPr="0045194C" w:rsidRDefault="00123739" w:rsidP="0024134C">
            <w:pPr>
              <w:pStyle w:val="ac"/>
              <w:numPr>
                <w:ilvl w:val="0"/>
                <w:numId w:val="125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5B2566C8" w14:textId="77777777" w:rsidTr="0068700C">
        <w:tc>
          <w:tcPr>
            <w:tcW w:w="1773" w:type="dxa"/>
            <w:vMerge/>
            <w:vAlign w:val="center"/>
          </w:tcPr>
          <w:p w14:paraId="14C50121" w14:textId="77777777" w:rsidR="00123739" w:rsidRPr="0045194C" w:rsidRDefault="00123739" w:rsidP="0068700C">
            <w:pPr>
              <w:jc w:val="center"/>
              <w:rPr>
                <w:rFonts w:asciiTheme="minorEastAsia" w:hAnsiTheme="minorEastAsia"/>
              </w:rPr>
            </w:pPr>
          </w:p>
        </w:tc>
        <w:tc>
          <w:tcPr>
            <w:tcW w:w="1806" w:type="dxa"/>
            <w:vAlign w:val="center"/>
          </w:tcPr>
          <w:p w14:paraId="64C8F92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57" w:type="dxa"/>
            <w:vAlign w:val="center"/>
          </w:tcPr>
          <w:p w14:paraId="0D0BF0F1" w14:textId="77777777" w:rsidR="00123739" w:rsidRPr="0045194C" w:rsidRDefault="00123739" w:rsidP="0024134C">
            <w:pPr>
              <w:pStyle w:val="ac"/>
              <w:numPr>
                <w:ilvl w:val="0"/>
                <w:numId w:val="125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1E270CDE" w14:textId="77777777" w:rsidR="00123739" w:rsidRPr="0045194C" w:rsidRDefault="00123739" w:rsidP="0068700C">
            <w:pPr>
              <w:rPr>
                <w:rFonts w:asciiTheme="minorEastAsia" w:hAnsiTheme="minorEastAsia"/>
              </w:rPr>
            </w:pPr>
            <w:r w:rsidRPr="0045194C">
              <w:rPr>
                <w:rFonts w:asciiTheme="minorEastAsia" w:hAnsiTheme="minorEastAsia" w:hint="eastAsia"/>
              </w:rPr>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61E96A55" w14:textId="77777777" w:rsidTr="0068700C">
        <w:tc>
          <w:tcPr>
            <w:tcW w:w="1773" w:type="dxa"/>
            <w:vMerge/>
            <w:vAlign w:val="center"/>
          </w:tcPr>
          <w:p w14:paraId="44E4E118" w14:textId="77777777" w:rsidR="00123739" w:rsidRPr="0045194C" w:rsidRDefault="00123739" w:rsidP="0068700C">
            <w:pPr>
              <w:jc w:val="center"/>
              <w:rPr>
                <w:rFonts w:asciiTheme="minorEastAsia" w:hAnsiTheme="minorEastAsia"/>
              </w:rPr>
            </w:pPr>
          </w:p>
        </w:tc>
        <w:tc>
          <w:tcPr>
            <w:tcW w:w="1806" w:type="dxa"/>
            <w:vAlign w:val="center"/>
          </w:tcPr>
          <w:p w14:paraId="1B9C38C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57" w:type="dxa"/>
            <w:vAlign w:val="center"/>
          </w:tcPr>
          <w:p w14:paraId="533AE2B7" w14:textId="77777777" w:rsidR="00123739" w:rsidRPr="0045194C" w:rsidRDefault="00123739" w:rsidP="0024134C">
            <w:pPr>
              <w:pStyle w:val="ac"/>
              <w:numPr>
                <w:ilvl w:val="0"/>
                <w:numId w:val="125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151857B5" w14:textId="77777777" w:rsidR="00123739" w:rsidRPr="0045194C" w:rsidRDefault="00123739" w:rsidP="0024134C">
            <w:pPr>
              <w:pStyle w:val="ac"/>
              <w:numPr>
                <w:ilvl w:val="0"/>
                <w:numId w:val="1252"/>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21BEBE7E" w14:textId="77777777" w:rsidTr="0068700C">
        <w:tc>
          <w:tcPr>
            <w:tcW w:w="1773" w:type="dxa"/>
            <w:vMerge/>
            <w:vAlign w:val="center"/>
          </w:tcPr>
          <w:p w14:paraId="52A125D4" w14:textId="77777777" w:rsidR="00123739" w:rsidRPr="0045194C" w:rsidRDefault="00123739" w:rsidP="0068700C">
            <w:pPr>
              <w:jc w:val="center"/>
              <w:rPr>
                <w:rFonts w:asciiTheme="minorEastAsia" w:hAnsiTheme="minorEastAsia"/>
              </w:rPr>
            </w:pPr>
          </w:p>
        </w:tc>
        <w:tc>
          <w:tcPr>
            <w:tcW w:w="1806" w:type="dxa"/>
            <w:vAlign w:val="center"/>
          </w:tcPr>
          <w:p w14:paraId="0B3525E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57" w:type="dxa"/>
            <w:vAlign w:val="center"/>
          </w:tcPr>
          <w:p w14:paraId="10FB3036" w14:textId="77777777" w:rsidR="00123739" w:rsidRPr="0045194C" w:rsidRDefault="00123739" w:rsidP="0024134C">
            <w:pPr>
              <w:pStyle w:val="ac"/>
              <w:numPr>
                <w:ilvl w:val="0"/>
                <w:numId w:val="125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0F754AAE" w14:textId="77777777" w:rsidR="00123739" w:rsidRPr="0045194C" w:rsidRDefault="00123739" w:rsidP="0024134C">
            <w:pPr>
              <w:pStyle w:val="ac"/>
              <w:numPr>
                <w:ilvl w:val="0"/>
                <w:numId w:val="1253"/>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59AFA6C3" w14:textId="77777777" w:rsidTr="0068700C">
        <w:tc>
          <w:tcPr>
            <w:tcW w:w="1773" w:type="dxa"/>
            <w:vMerge/>
            <w:vAlign w:val="center"/>
          </w:tcPr>
          <w:p w14:paraId="2D9EB3FA" w14:textId="77777777" w:rsidR="00123739" w:rsidRPr="0045194C" w:rsidRDefault="00123739" w:rsidP="0068700C">
            <w:pPr>
              <w:jc w:val="center"/>
              <w:rPr>
                <w:rFonts w:asciiTheme="minorEastAsia" w:hAnsiTheme="minorEastAsia"/>
              </w:rPr>
            </w:pPr>
          </w:p>
        </w:tc>
        <w:tc>
          <w:tcPr>
            <w:tcW w:w="1806" w:type="dxa"/>
            <w:vAlign w:val="center"/>
          </w:tcPr>
          <w:p w14:paraId="3C6B4D3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57" w:type="dxa"/>
            <w:vAlign w:val="center"/>
          </w:tcPr>
          <w:p w14:paraId="7B7F320A" w14:textId="77777777" w:rsidR="00123739" w:rsidRPr="0045194C" w:rsidRDefault="00123739" w:rsidP="0024134C">
            <w:pPr>
              <w:pStyle w:val="ac"/>
              <w:numPr>
                <w:ilvl w:val="0"/>
                <w:numId w:val="125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p>
        </w:tc>
      </w:tr>
      <w:tr w:rsidR="00123739" w:rsidRPr="0045194C" w14:paraId="200A4FB3" w14:textId="77777777" w:rsidTr="0068700C">
        <w:tc>
          <w:tcPr>
            <w:tcW w:w="1773" w:type="dxa"/>
            <w:vMerge/>
            <w:vAlign w:val="center"/>
          </w:tcPr>
          <w:p w14:paraId="429D6DDE" w14:textId="77777777" w:rsidR="00123739" w:rsidRPr="0045194C" w:rsidRDefault="00123739" w:rsidP="0068700C">
            <w:pPr>
              <w:jc w:val="center"/>
              <w:rPr>
                <w:rFonts w:asciiTheme="minorEastAsia" w:hAnsiTheme="minorEastAsia"/>
              </w:rPr>
            </w:pPr>
          </w:p>
        </w:tc>
        <w:tc>
          <w:tcPr>
            <w:tcW w:w="1806" w:type="dxa"/>
            <w:vAlign w:val="center"/>
          </w:tcPr>
          <w:p w14:paraId="2C8CAE1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57" w:type="dxa"/>
            <w:vAlign w:val="center"/>
          </w:tcPr>
          <w:p w14:paraId="2C00B840" w14:textId="77777777" w:rsidR="00123739" w:rsidRPr="0045194C" w:rsidRDefault="00123739" w:rsidP="0024134C">
            <w:pPr>
              <w:pStyle w:val="ac"/>
              <w:numPr>
                <w:ilvl w:val="0"/>
                <w:numId w:val="125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32A932B0" w14:textId="77777777" w:rsidR="00123739" w:rsidRPr="0045194C" w:rsidRDefault="00123739" w:rsidP="0024134C">
            <w:pPr>
              <w:pStyle w:val="ac"/>
              <w:numPr>
                <w:ilvl w:val="0"/>
                <w:numId w:val="1255"/>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35746D4F" w14:textId="77777777" w:rsidTr="0068700C">
        <w:tc>
          <w:tcPr>
            <w:tcW w:w="1773" w:type="dxa"/>
            <w:vMerge/>
            <w:vAlign w:val="center"/>
          </w:tcPr>
          <w:p w14:paraId="46A03DA0" w14:textId="77777777" w:rsidR="00123739" w:rsidRPr="0045194C" w:rsidRDefault="00123739" w:rsidP="0068700C">
            <w:pPr>
              <w:jc w:val="center"/>
              <w:rPr>
                <w:rFonts w:asciiTheme="minorEastAsia" w:hAnsiTheme="minorEastAsia"/>
              </w:rPr>
            </w:pPr>
          </w:p>
        </w:tc>
        <w:tc>
          <w:tcPr>
            <w:tcW w:w="1806" w:type="dxa"/>
            <w:vAlign w:val="center"/>
          </w:tcPr>
          <w:p w14:paraId="0C68F46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57" w:type="dxa"/>
            <w:vAlign w:val="center"/>
          </w:tcPr>
          <w:p w14:paraId="3175B026" w14:textId="77777777" w:rsidR="00123739" w:rsidRPr="0045194C" w:rsidRDefault="00123739" w:rsidP="0024134C">
            <w:pPr>
              <w:pStyle w:val="ac"/>
              <w:numPr>
                <w:ilvl w:val="0"/>
                <w:numId w:val="125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0AF35E46" w14:textId="77777777" w:rsidR="00123739" w:rsidRPr="0045194C" w:rsidRDefault="00123739" w:rsidP="0024134C">
            <w:pPr>
              <w:pStyle w:val="ac"/>
              <w:numPr>
                <w:ilvl w:val="0"/>
                <w:numId w:val="1256"/>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5302EED0" w14:textId="77777777" w:rsidTr="0068700C">
        <w:tc>
          <w:tcPr>
            <w:tcW w:w="1773" w:type="dxa"/>
            <w:vMerge/>
            <w:vAlign w:val="center"/>
          </w:tcPr>
          <w:p w14:paraId="4E924D49" w14:textId="77777777" w:rsidR="00123739" w:rsidRPr="0045194C" w:rsidRDefault="00123739" w:rsidP="0068700C">
            <w:pPr>
              <w:jc w:val="center"/>
              <w:rPr>
                <w:rFonts w:asciiTheme="minorEastAsia" w:hAnsiTheme="minorEastAsia"/>
              </w:rPr>
            </w:pPr>
          </w:p>
        </w:tc>
        <w:tc>
          <w:tcPr>
            <w:tcW w:w="1806" w:type="dxa"/>
            <w:vAlign w:val="center"/>
          </w:tcPr>
          <w:p w14:paraId="5DABBE5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57" w:type="dxa"/>
            <w:vAlign w:val="center"/>
          </w:tcPr>
          <w:p w14:paraId="20B1DAC3" w14:textId="77777777" w:rsidR="00123739" w:rsidRPr="0045194C" w:rsidRDefault="00123739" w:rsidP="0024134C">
            <w:pPr>
              <w:pStyle w:val="ac"/>
              <w:numPr>
                <w:ilvl w:val="0"/>
                <w:numId w:val="1257"/>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6222256F" w14:textId="77777777" w:rsidR="00123739" w:rsidRPr="0045194C" w:rsidRDefault="00123739" w:rsidP="0024134C">
            <w:pPr>
              <w:pStyle w:val="ac"/>
              <w:numPr>
                <w:ilvl w:val="0"/>
                <w:numId w:val="1257"/>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72921CE7" w14:textId="77777777" w:rsidTr="0068700C">
        <w:tc>
          <w:tcPr>
            <w:tcW w:w="1773" w:type="dxa"/>
            <w:vMerge/>
            <w:vAlign w:val="center"/>
          </w:tcPr>
          <w:p w14:paraId="32907316" w14:textId="77777777" w:rsidR="00123739" w:rsidRPr="0045194C" w:rsidRDefault="00123739" w:rsidP="0068700C">
            <w:pPr>
              <w:jc w:val="center"/>
              <w:rPr>
                <w:rFonts w:asciiTheme="minorEastAsia" w:hAnsiTheme="minorEastAsia"/>
              </w:rPr>
            </w:pPr>
          </w:p>
        </w:tc>
        <w:tc>
          <w:tcPr>
            <w:tcW w:w="1806" w:type="dxa"/>
            <w:vAlign w:val="center"/>
          </w:tcPr>
          <w:p w14:paraId="6A9BDE7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57" w:type="dxa"/>
            <w:vAlign w:val="center"/>
          </w:tcPr>
          <w:p w14:paraId="78B191E1" w14:textId="77777777" w:rsidR="00123739" w:rsidRPr="0045194C" w:rsidRDefault="00123739" w:rsidP="0024134C">
            <w:pPr>
              <w:pStyle w:val="ac"/>
              <w:numPr>
                <w:ilvl w:val="0"/>
                <w:numId w:val="1258"/>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4F36561B" w14:textId="77777777" w:rsidR="00123739" w:rsidRPr="0045194C" w:rsidRDefault="00123739" w:rsidP="0024134C">
            <w:pPr>
              <w:pStyle w:val="ac"/>
              <w:numPr>
                <w:ilvl w:val="0"/>
                <w:numId w:val="1258"/>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792F7C02" w14:textId="77777777" w:rsidTr="0068700C">
        <w:tc>
          <w:tcPr>
            <w:tcW w:w="1773" w:type="dxa"/>
            <w:vMerge/>
            <w:vAlign w:val="center"/>
          </w:tcPr>
          <w:p w14:paraId="6A6BB49D" w14:textId="77777777" w:rsidR="00123739" w:rsidRPr="0045194C" w:rsidRDefault="00123739" w:rsidP="0068700C">
            <w:pPr>
              <w:jc w:val="center"/>
              <w:rPr>
                <w:rFonts w:asciiTheme="minorEastAsia" w:hAnsiTheme="minorEastAsia"/>
              </w:rPr>
            </w:pPr>
          </w:p>
        </w:tc>
        <w:tc>
          <w:tcPr>
            <w:tcW w:w="1806" w:type="dxa"/>
            <w:vAlign w:val="center"/>
          </w:tcPr>
          <w:p w14:paraId="40FCDE0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更新</w:t>
            </w:r>
            <w:r w:rsidRPr="0045194C">
              <w:rPr>
                <w:rFonts w:asciiTheme="minorEastAsia" w:hAnsiTheme="minorEastAsia"/>
              </w:rPr>
              <w:t>时间</w:t>
            </w:r>
          </w:p>
        </w:tc>
        <w:tc>
          <w:tcPr>
            <w:tcW w:w="6157" w:type="dxa"/>
            <w:vAlign w:val="center"/>
          </w:tcPr>
          <w:p w14:paraId="3FDF6B98"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取</w:t>
            </w:r>
            <w:r w:rsidRPr="0045194C">
              <w:rPr>
                <w:rFonts w:asciiTheme="minorEastAsia" w:hAnsiTheme="minorEastAsia" w:hint="eastAsia"/>
              </w:rPr>
              <w:t>当前打开</w:t>
            </w:r>
            <w:r w:rsidRPr="0045194C">
              <w:rPr>
                <w:rFonts w:asciiTheme="minorEastAsia" w:hAnsiTheme="minorEastAsia"/>
              </w:rPr>
              <w:t>详情页面的时间数据</w:t>
            </w:r>
          </w:p>
        </w:tc>
      </w:tr>
      <w:tr w:rsidR="00123739" w:rsidRPr="0045194C" w14:paraId="040069F3" w14:textId="77777777" w:rsidTr="0068700C">
        <w:tc>
          <w:tcPr>
            <w:tcW w:w="1773" w:type="dxa"/>
            <w:vMerge/>
            <w:vAlign w:val="center"/>
          </w:tcPr>
          <w:p w14:paraId="2DB5581B" w14:textId="77777777" w:rsidR="00123739" w:rsidRPr="0045194C" w:rsidRDefault="00123739" w:rsidP="0068700C">
            <w:pPr>
              <w:jc w:val="center"/>
              <w:rPr>
                <w:rFonts w:asciiTheme="minorEastAsia" w:hAnsiTheme="minorEastAsia"/>
              </w:rPr>
            </w:pPr>
          </w:p>
        </w:tc>
        <w:tc>
          <w:tcPr>
            <w:tcW w:w="1806" w:type="dxa"/>
            <w:vAlign w:val="center"/>
          </w:tcPr>
          <w:p w14:paraId="2101D58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状态</w:t>
            </w:r>
          </w:p>
        </w:tc>
        <w:tc>
          <w:tcPr>
            <w:tcW w:w="6157" w:type="dxa"/>
            <w:vAlign w:val="center"/>
          </w:tcPr>
          <w:p w14:paraId="5E6A88F1" w14:textId="77777777" w:rsidR="00123739" w:rsidRDefault="00123739" w:rsidP="00123739">
            <w:pPr>
              <w:pStyle w:val="ac"/>
              <w:numPr>
                <w:ilvl w:val="0"/>
                <w:numId w:val="1059"/>
              </w:numPr>
              <w:ind w:firstLineChars="0"/>
              <w:rPr>
                <w:rFonts w:asciiTheme="minorEastAsia" w:eastAsiaTheme="minorEastAsia" w:hAnsiTheme="minorEastAsia"/>
              </w:rPr>
            </w:pPr>
            <w:r w:rsidRPr="0045194C">
              <w:rPr>
                <w:rFonts w:asciiTheme="minorEastAsia" w:eastAsiaTheme="minorEastAsia" w:hAnsiTheme="minorEastAsia" w:hint="eastAsia"/>
              </w:rPr>
              <w:t>根据当前</w:t>
            </w:r>
            <w:r w:rsidRPr="0045194C">
              <w:rPr>
                <w:rFonts w:asciiTheme="minorEastAsia" w:eastAsiaTheme="minorEastAsia" w:hAnsiTheme="minorEastAsia"/>
              </w:rPr>
              <w:t>服务状态显示</w:t>
            </w:r>
          </w:p>
          <w:p w14:paraId="38147605" w14:textId="77777777" w:rsidR="00123739" w:rsidRPr="0045194C" w:rsidRDefault="00123739" w:rsidP="00123739">
            <w:pPr>
              <w:pStyle w:val="ac"/>
              <w:numPr>
                <w:ilvl w:val="0"/>
                <w:numId w:val="1059"/>
              </w:numPr>
              <w:ind w:firstLineChars="0"/>
              <w:rPr>
                <w:rFonts w:asciiTheme="minorEastAsia" w:eastAsiaTheme="minorEastAsia" w:hAnsiTheme="minorEastAsia"/>
              </w:rPr>
            </w:pPr>
            <w:r>
              <w:rPr>
                <w:rFonts w:asciiTheme="minorEastAsia" w:eastAsiaTheme="minorEastAsia" w:hAnsiTheme="minorEastAsia" w:hint="eastAsia"/>
              </w:rPr>
              <w:t>包括</w:t>
            </w:r>
            <w:r>
              <w:rPr>
                <w:rFonts w:asciiTheme="minorEastAsia" w:eastAsiaTheme="minorEastAsia" w:hAnsiTheme="minorEastAsia"/>
              </w:rPr>
              <w:t>：待出行</w:t>
            </w:r>
            <w:r>
              <w:rPr>
                <w:rFonts w:asciiTheme="minorEastAsia" w:eastAsiaTheme="minorEastAsia" w:hAnsiTheme="minorEastAsia" w:hint="eastAsia"/>
              </w:rPr>
              <w:t>、</w:t>
            </w:r>
            <w:r>
              <w:rPr>
                <w:rFonts w:asciiTheme="minorEastAsia" w:eastAsiaTheme="minorEastAsia" w:hAnsiTheme="minorEastAsia"/>
              </w:rPr>
              <w:t>已出发、已抵达、</w:t>
            </w:r>
            <w:r>
              <w:rPr>
                <w:rFonts w:asciiTheme="minorEastAsia" w:eastAsiaTheme="minorEastAsia" w:hAnsiTheme="minorEastAsia" w:hint="eastAsia"/>
              </w:rPr>
              <w:t>服务中</w:t>
            </w:r>
            <w:r>
              <w:rPr>
                <w:rFonts w:asciiTheme="minorEastAsia" w:eastAsiaTheme="minorEastAsia" w:hAnsiTheme="minorEastAsia"/>
              </w:rPr>
              <w:t>、待支付</w:t>
            </w:r>
          </w:p>
        </w:tc>
      </w:tr>
      <w:tr w:rsidR="00123739" w:rsidRPr="0045194C" w14:paraId="24C047A9" w14:textId="77777777" w:rsidTr="0068700C">
        <w:tc>
          <w:tcPr>
            <w:tcW w:w="1773" w:type="dxa"/>
            <w:vMerge/>
            <w:vAlign w:val="center"/>
          </w:tcPr>
          <w:p w14:paraId="1EED315F" w14:textId="77777777" w:rsidR="00123739" w:rsidRPr="0045194C" w:rsidRDefault="00123739" w:rsidP="0068700C">
            <w:pPr>
              <w:jc w:val="center"/>
              <w:rPr>
                <w:rFonts w:asciiTheme="minorEastAsia" w:hAnsiTheme="minorEastAsia"/>
              </w:rPr>
            </w:pPr>
          </w:p>
        </w:tc>
        <w:tc>
          <w:tcPr>
            <w:tcW w:w="1806" w:type="dxa"/>
            <w:vAlign w:val="center"/>
          </w:tcPr>
          <w:p w14:paraId="0C8BD5C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信息</w:t>
            </w:r>
          </w:p>
        </w:tc>
        <w:tc>
          <w:tcPr>
            <w:tcW w:w="6157" w:type="dxa"/>
            <w:vAlign w:val="center"/>
          </w:tcPr>
          <w:p w14:paraId="6B957CC6" w14:textId="77777777" w:rsidR="00123739" w:rsidRPr="0045194C" w:rsidRDefault="00123739" w:rsidP="00123739">
            <w:pPr>
              <w:pStyle w:val="ac"/>
              <w:numPr>
                <w:ilvl w:val="0"/>
                <w:numId w:val="106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当前服务的司机的信息</w:t>
            </w:r>
            <w:r w:rsidRPr="0045194C">
              <w:rPr>
                <w:rFonts w:asciiTheme="minorEastAsia" w:eastAsiaTheme="minorEastAsia" w:hAnsiTheme="minorEastAsia" w:hint="eastAsia"/>
              </w:rPr>
              <w:t>（姓名+</w:t>
            </w:r>
            <w:r w:rsidRPr="0045194C">
              <w:rPr>
                <w:rFonts w:asciiTheme="minorEastAsia" w:eastAsiaTheme="minorEastAsia" w:hAnsiTheme="minorEastAsia"/>
              </w:rPr>
              <w:t>手机号码</w:t>
            </w:r>
            <w:r w:rsidRPr="0045194C">
              <w:rPr>
                <w:rFonts w:asciiTheme="minorEastAsia" w:eastAsiaTheme="minorEastAsia" w:hAnsiTheme="minorEastAsia" w:hint="eastAsia"/>
              </w:rPr>
              <w:t>）</w:t>
            </w:r>
          </w:p>
          <w:p w14:paraId="60E0A254" w14:textId="77777777" w:rsidR="00123739" w:rsidRPr="0045194C" w:rsidRDefault="00123739" w:rsidP="00123739">
            <w:pPr>
              <w:pStyle w:val="ac"/>
              <w:numPr>
                <w:ilvl w:val="0"/>
                <w:numId w:val="1060"/>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w:t>
            </w:r>
            <w:r w:rsidRPr="0045194C">
              <w:rPr>
                <w:rFonts w:asciiTheme="minorEastAsia" w:eastAsiaTheme="minorEastAsia" w:hAnsiTheme="minorEastAsia" w:hint="eastAsia"/>
              </w:rPr>
              <w:t>司机</w:t>
            </w:r>
            <w:r w:rsidRPr="0045194C">
              <w:rPr>
                <w:rFonts w:asciiTheme="minorEastAsia" w:eastAsiaTheme="minorEastAsia" w:hAnsiTheme="minorEastAsia"/>
              </w:rPr>
              <w:t>，则显示更换后的司机信息</w:t>
            </w:r>
          </w:p>
        </w:tc>
      </w:tr>
      <w:tr w:rsidR="00123739" w:rsidRPr="0045194C" w14:paraId="7EBAA082" w14:textId="77777777" w:rsidTr="0068700C">
        <w:tc>
          <w:tcPr>
            <w:tcW w:w="1773" w:type="dxa"/>
            <w:vMerge/>
            <w:vAlign w:val="center"/>
          </w:tcPr>
          <w:p w14:paraId="7F89DB62" w14:textId="77777777" w:rsidR="00123739" w:rsidRPr="0045194C" w:rsidRDefault="00123739" w:rsidP="0068700C">
            <w:pPr>
              <w:jc w:val="center"/>
              <w:rPr>
                <w:rFonts w:asciiTheme="minorEastAsia" w:hAnsiTheme="minorEastAsia"/>
              </w:rPr>
            </w:pPr>
          </w:p>
        </w:tc>
        <w:tc>
          <w:tcPr>
            <w:tcW w:w="1806" w:type="dxa"/>
            <w:vAlign w:val="center"/>
          </w:tcPr>
          <w:p w14:paraId="66B2394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车牌号</w:t>
            </w:r>
          </w:p>
        </w:tc>
        <w:tc>
          <w:tcPr>
            <w:tcW w:w="6157" w:type="dxa"/>
            <w:vAlign w:val="center"/>
          </w:tcPr>
          <w:p w14:paraId="5E4B8027" w14:textId="77777777" w:rsidR="00123739" w:rsidRPr="0045194C" w:rsidRDefault="00123739" w:rsidP="00123739">
            <w:pPr>
              <w:pStyle w:val="ac"/>
              <w:numPr>
                <w:ilvl w:val="0"/>
                <w:numId w:val="106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与</w:t>
            </w:r>
            <w:r w:rsidRPr="0045194C">
              <w:rPr>
                <w:rFonts w:asciiTheme="minorEastAsia" w:eastAsiaTheme="minorEastAsia" w:hAnsiTheme="minorEastAsia" w:hint="eastAsia"/>
              </w:rPr>
              <w:t>当前</w:t>
            </w:r>
            <w:r w:rsidRPr="0045194C">
              <w:rPr>
                <w:rFonts w:asciiTheme="minorEastAsia" w:eastAsiaTheme="minorEastAsia" w:hAnsiTheme="minorEastAsia"/>
              </w:rPr>
              <w:t>司机关联的车牌号</w:t>
            </w:r>
          </w:p>
          <w:p w14:paraId="11803695" w14:textId="77777777" w:rsidR="00123739" w:rsidRPr="0045194C" w:rsidRDefault="00123739" w:rsidP="00123739">
            <w:pPr>
              <w:pStyle w:val="ac"/>
              <w:numPr>
                <w:ilvl w:val="0"/>
                <w:numId w:val="1061"/>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更换司机，则</w:t>
            </w:r>
            <w:r w:rsidRPr="0045194C">
              <w:rPr>
                <w:rFonts w:asciiTheme="minorEastAsia" w:eastAsiaTheme="minorEastAsia" w:hAnsiTheme="minorEastAsia" w:hint="eastAsia"/>
              </w:rPr>
              <w:t>显示</w:t>
            </w:r>
            <w:r w:rsidRPr="0045194C">
              <w:rPr>
                <w:rFonts w:asciiTheme="minorEastAsia" w:eastAsiaTheme="minorEastAsia" w:hAnsiTheme="minorEastAsia"/>
              </w:rPr>
              <w:t>更换后司机对应的车牌信息</w:t>
            </w:r>
          </w:p>
        </w:tc>
      </w:tr>
      <w:tr w:rsidR="00123739" w:rsidRPr="0045194C" w14:paraId="7793B402" w14:textId="77777777" w:rsidTr="0068700C">
        <w:tc>
          <w:tcPr>
            <w:tcW w:w="1773" w:type="dxa"/>
            <w:vMerge/>
            <w:vAlign w:val="center"/>
          </w:tcPr>
          <w:p w14:paraId="58AC85C6" w14:textId="77777777" w:rsidR="00123739" w:rsidRPr="0045194C" w:rsidRDefault="00123739" w:rsidP="0068700C">
            <w:pPr>
              <w:jc w:val="center"/>
              <w:rPr>
                <w:rFonts w:asciiTheme="minorEastAsia" w:hAnsiTheme="minorEastAsia"/>
              </w:rPr>
            </w:pPr>
          </w:p>
        </w:tc>
        <w:tc>
          <w:tcPr>
            <w:tcW w:w="1806" w:type="dxa"/>
            <w:vAlign w:val="center"/>
          </w:tcPr>
          <w:p w14:paraId="6D94E22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实际</w:t>
            </w:r>
            <w:r w:rsidRPr="0045194C">
              <w:rPr>
                <w:rFonts w:asciiTheme="minorEastAsia" w:hAnsiTheme="minorEastAsia"/>
              </w:rPr>
              <w:t>车型</w:t>
            </w:r>
          </w:p>
        </w:tc>
        <w:tc>
          <w:tcPr>
            <w:tcW w:w="6157" w:type="dxa"/>
            <w:vAlign w:val="center"/>
          </w:tcPr>
          <w:p w14:paraId="03B50196" w14:textId="77777777" w:rsidR="00123739" w:rsidRPr="0045194C" w:rsidRDefault="00123739" w:rsidP="00123739">
            <w:pPr>
              <w:pStyle w:val="ac"/>
              <w:numPr>
                <w:ilvl w:val="0"/>
                <w:numId w:val="106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当前服务的车型信息</w:t>
            </w:r>
          </w:p>
          <w:p w14:paraId="520A7E14" w14:textId="77777777" w:rsidR="00123739" w:rsidRPr="0045194C" w:rsidRDefault="00123739" w:rsidP="00123739">
            <w:pPr>
              <w:pStyle w:val="ac"/>
              <w:numPr>
                <w:ilvl w:val="0"/>
                <w:numId w:val="1062"/>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更换司机后车型信息变更</w:t>
            </w:r>
            <w:r w:rsidRPr="0045194C">
              <w:rPr>
                <w:rFonts w:asciiTheme="minorEastAsia" w:eastAsiaTheme="minorEastAsia" w:hAnsiTheme="minorEastAsia" w:hint="eastAsia"/>
              </w:rPr>
              <w:t>，</w:t>
            </w:r>
            <w:r w:rsidRPr="0045194C">
              <w:rPr>
                <w:rFonts w:asciiTheme="minorEastAsia" w:eastAsiaTheme="minorEastAsia" w:hAnsiTheme="minorEastAsia"/>
              </w:rPr>
              <w:t>显示变更后的车型</w:t>
            </w:r>
          </w:p>
        </w:tc>
      </w:tr>
      <w:tr w:rsidR="00123739" w:rsidRPr="0045194C" w14:paraId="45511274" w14:textId="77777777" w:rsidTr="0068700C">
        <w:tc>
          <w:tcPr>
            <w:tcW w:w="1773" w:type="dxa"/>
            <w:vMerge/>
            <w:vAlign w:val="center"/>
          </w:tcPr>
          <w:p w14:paraId="786D9C65" w14:textId="77777777" w:rsidR="00123739" w:rsidRPr="0045194C" w:rsidRDefault="00123739" w:rsidP="0068700C">
            <w:pPr>
              <w:jc w:val="center"/>
              <w:rPr>
                <w:rFonts w:asciiTheme="minorEastAsia" w:hAnsiTheme="minorEastAsia"/>
              </w:rPr>
            </w:pPr>
          </w:p>
        </w:tc>
        <w:tc>
          <w:tcPr>
            <w:tcW w:w="1806" w:type="dxa"/>
            <w:vAlign w:val="center"/>
          </w:tcPr>
          <w:p w14:paraId="2015CFA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计费</w:t>
            </w:r>
            <w:r w:rsidRPr="0045194C">
              <w:rPr>
                <w:rFonts w:asciiTheme="minorEastAsia" w:hAnsiTheme="minorEastAsia"/>
              </w:rPr>
              <w:t>车型</w:t>
            </w:r>
          </w:p>
        </w:tc>
        <w:tc>
          <w:tcPr>
            <w:tcW w:w="6157" w:type="dxa"/>
            <w:vAlign w:val="center"/>
          </w:tcPr>
          <w:p w14:paraId="7FCBB7A4" w14:textId="77777777" w:rsidR="00123739" w:rsidRPr="0045194C" w:rsidRDefault="00123739" w:rsidP="00123739">
            <w:pPr>
              <w:pStyle w:val="ac"/>
              <w:numPr>
                <w:ilvl w:val="0"/>
                <w:numId w:val="1063"/>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派单规则设定的</w:t>
            </w:r>
            <w:r w:rsidRPr="0045194C">
              <w:rPr>
                <w:rFonts w:asciiTheme="minorEastAsia" w:eastAsiaTheme="minorEastAsia" w:hAnsiTheme="minorEastAsia" w:hint="eastAsia"/>
              </w:rPr>
              <w:t>规则</w:t>
            </w:r>
            <w:r w:rsidRPr="0045194C">
              <w:rPr>
                <w:rFonts w:asciiTheme="minorEastAsia" w:eastAsiaTheme="minorEastAsia" w:hAnsiTheme="minorEastAsia"/>
              </w:rPr>
              <w:t>来显示</w:t>
            </w:r>
          </w:p>
        </w:tc>
      </w:tr>
      <w:tr w:rsidR="00123739" w:rsidRPr="0045194C" w14:paraId="163D1110" w14:textId="77777777" w:rsidTr="0068700C">
        <w:tc>
          <w:tcPr>
            <w:tcW w:w="1773" w:type="dxa"/>
            <w:vMerge/>
            <w:vAlign w:val="center"/>
          </w:tcPr>
          <w:p w14:paraId="523DB9FE" w14:textId="77777777" w:rsidR="00123739" w:rsidRPr="0045194C" w:rsidRDefault="00123739" w:rsidP="0068700C">
            <w:pPr>
              <w:jc w:val="center"/>
              <w:rPr>
                <w:rFonts w:asciiTheme="minorEastAsia" w:hAnsiTheme="minorEastAsia"/>
              </w:rPr>
            </w:pPr>
          </w:p>
        </w:tc>
        <w:tc>
          <w:tcPr>
            <w:tcW w:w="1806" w:type="dxa"/>
            <w:vAlign w:val="center"/>
          </w:tcPr>
          <w:p w14:paraId="2515148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支付</w:t>
            </w:r>
            <w:r w:rsidRPr="0045194C">
              <w:rPr>
                <w:rFonts w:asciiTheme="minorEastAsia" w:hAnsiTheme="minorEastAsia"/>
              </w:rPr>
              <w:t>状态</w:t>
            </w:r>
          </w:p>
        </w:tc>
        <w:tc>
          <w:tcPr>
            <w:tcW w:w="6157" w:type="dxa"/>
            <w:vAlign w:val="center"/>
          </w:tcPr>
          <w:p w14:paraId="34C21F71" w14:textId="77777777" w:rsidR="00123739" w:rsidRPr="0045194C" w:rsidRDefault="00123739" w:rsidP="00123739">
            <w:pPr>
              <w:pStyle w:val="ac"/>
              <w:numPr>
                <w:ilvl w:val="0"/>
                <w:numId w:val="106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当前订单的支付状态</w:t>
            </w:r>
            <w:r w:rsidRPr="0045194C">
              <w:rPr>
                <w:rFonts w:asciiTheme="minorEastAsia" w:eastAsiaTheme="minorEastAsia" w:hAnsiTheme="minorEastAsia" w:hint="eastAsia"/>
              </w:rPr>
              <w:t>：</w:t>
            </w:r>
            <w:r w:rsidRPr="0045194C">
              <w:rPr>
                <w:rFonts w:asciiTheme="minorEastAsia" w:eastAsiaTheme="minorEastAsia" w:hAnsiTheme="minorEastAsia"/>
              </w:rPr>
              <w:t>待支付</w:t>
            </w:r>
          </w:p>
        </w:tc>
      </w:tr>
      <w:tr w:rsidR="00123739" w:rsidRPr="0045194C" w14:paraId="45236FA1" w14:textId="77777777" w:rsidTr="0068700C">
        <w:tc>
          <w:tcPr>
            <w:tcW w:w="1773" w:type="dxa"/>
            <w:vMerge/>
            <w:vAlign w:val="center"/>
          </w:tcPr>
          <w:p w14:paraId="3FC45294" w14:textId="77777777" w:rsidR="00123739" w:rsidRPr="0045194C" w:rsidRDefault="00123739" w:rsidP="0068700C">
            <w:pPr>
              <w:jc w:val="center"/>
              <w:rPr>
                <w:rFonts w:asciiTheme="minorEastAsia" w:hAnsiTheme="minorEastAsia"/>
              </w:rPr>
            </w:pPr>
          </w:p>
        </w:tc>
        <w:tc>
          <w:tcPr>
            <w:tcW w:w="1806" w:type="dxa"/>
            <w:vAlign w:val="center"/>
          </w:tcPr>
          <w:p w14:paraId="69A0C15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金额</w:t>
            </w:r>
          </w:p>
        </w:tc>
        <w:tc>
          <w:tcPr>
            <w:tcW w:w="6157" w:type="dxa"/>
            <w:vAlign w:val="center"/>
          </w:tcPr>
          <w:p w14:paraId="5726350B" w14:textId="77777777" w:rsidR="00123739" w:rsidRPr="0045194C" w:rsidRDefault="00123739" w:rsidP="00123739">
            <w:pPr>
              <w:pStyle w:val="ac"/>
              <w:numPr>
                <w:ilvl w:val="0"/>
                <w:numId w:val="106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w:t>
            </w:r>
            <w:r w:rsidRPr="0045194C">
              <w:rPr>
                <w:rFonts w:asciiTheme="minorEastAsia" w:eastAsiaTheme="minorEastAsia" w:hAnsiTheme="minorEastAsia" w:hint="eastAsia"/>
              </w:rPr>
              <w:t>乘车</w:t>
            </w:r>
            <w:r w:rsidRPr="0045194C">
              <w:rPr>
                <w:rFonts w:asciiTheme="minorEastAsia" w:eastAsiaTheme="minorEastAsia" w:hAnsiTheme="minorEastAsia"/>
              </w:rPr>
              <w:t>费用</w:t>
            </w:r>
          </w:p>
          <w:p w14:paraId="6FCDCC4C" w14:textId="77777777" w:rsidR="00123739" w:rsidRPr="0045194C" w:rsidRDefault="00123739" w:rsidP="00123739">
            <w:pPr>
              <w:pStyle w:val="ac"/>
              <w:numPr>
                <w:ilvl w:val="0"/>
                <w:numId w:val="1065"/>
              </w:numPr>
              <w:ind w:firstLineChars="0"/>
              <w:rPr>
                <w:rFonts w:asciiTheme="minorEastAsia" w:eastAsiaTheme="minorEastAsia" w:hAnsiTheme="minorEastAsia"/>
              </w:rPr>
            </w:pPr>
            <w:r w:rsidRPr="0045194C">
              <w:rPr>
                <w:rFonts w:asciiTheme="minorEastAsia" w:eastAsiaTheme="minorEastAsia" w:hAnsiTheme="minorEastAsia" w:hint="eastAsia"/>
              </w:rPr>
              <w:t>实时</w:t>
            </w:r>
            <w:r w:rsidRPr="0045194C">
              <w:rPr>
                <w:rFonts w:asciiTheme="minorEastAsia" w:eastAsiaTheme="minorEastAsia" w:hAnsiTheme="minorEastAsia"/>
              </w:rPr>
              <w:t>金额=</w:t>
            </w:r>
            <w:r w:rsidRPr="0045194C">
              <w:rPr>
                <w:rFonts w:asciiTheme="minorEastAsia" w:eastAsiaTheme="minorEastAsia" w:hAnsiTheme="minorEastAsia" w:hint="eastAsia"/>
              </w:rPr>
              <w:t>起步费用</w:t>
            </w:r>
            <w:r w:rsidRPr="0045194C">
              <w:rPr>
                <w:rFonts w:asciiTheme="minorEastAsia" w:eastAsiaTheme="minorEastAsia" w:hAnsiTheme="minorEastAsia"/>
              </w:rPr>
              <w:t>+里程</w:t>
            </w:r>
            <w:r w:rsidRPr="0045194C">
              <w:rPr>
                <w:rFonts w:asciiTheme="minorEastAsia" w:eastAsiaTheme="minorEastAsia" w:hAnsiTheme="minorEastAsia" w:hint="eastAsia"/>
              </w:rPr>
              <w:t>费用</w:t>
            </w:r>
            <w:r w:rsidRPr="0045194C">
              <w:rPr>
                <w:rFonts w:asciiTheme="minorEastAsia" w:eastAsiaTheme="minorEastAsia" w:hAnsiTheme="minorEastAsia"/>
              </w:rPr>
              <w:t>+</w:t>
            </w:r>
            <w:r w:rsidRPr="0045194C">
              <w:rPr>
                <w:rFonts w:asciiTheme="minorEastAsia" w:eastAsiaTheme="minorEastAsia" w:hAnsiTheme="minorEastAsia" w:hint="eastAsia"/>
              </w:rPr>
              <w:t>时间</w:t>
            </w:r>
            <w:r w:rsidRPr="0045194C">
              <w:rPr>
                <w:rFonts w:asciiTheme="minorEastAsia" w:eastAsiaTheme="minorEastAsia" w:hAnsiTheme="minorEastAsia"/>
              </w:rPr>
              <w:t>补贴</w:t>
            </w:r>
            <w:r w:rsidRPr="0045194C">
              <w:rPr>
                <w:rFonts w:asciiTheme="minorEastAsia" w:eastAsiaTheme="minorEastAsia" w:hAnsiTheme="minorEastAsia" w:hint="eastAsia"/>
              </w:rPr>
              <w:t>费用</w:t>
            </w:r>
          </w:p>
        </w:tc>
      </w:tr>
      <w:tr w:rsidR="00123739" w:rsidRPr="0045194C" w14:paraId="6D5B3FEC" w14:textId="77777777" w:rsidTr="0068700C">
        <w:tc>
          <w:tcPr>
            <w:tcW w:w="1773" w:type="dxa"/>
            <w:vMerge/>
            <w:vAlign w:val="center"/>
          </w:tcPr>
          <w:p w14:paraId="7B7E3C3E" w14:textId="77777777" w:rsidR="00123739" w:rsidRPr="0045194C" w:rsidRDefault="00123739" w:rsidP="0068700C">
            <w:pPr>
              <w:jc w:val="center"/>
              <w:rPr>
                <w:rFonts w:asciiTheme="minorEastAsia" w:hAnsiTheme="minorEastAsia"/>
              </w:rPr>
            </w:pPr>
          </w:p>
        </w:tc>
        <w:tc>
          <w:tcPr>
            <w:tcW w:w="1806" w:type="dxa"/>
            <w:vAlign w:val="center"/>
          </w:tcPr>
          <w:p w14:paraId="34D9FEA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里程费</w:t>
            </w:r>
          </w:p>
        </w:tc>
        <w:tc>
          <w:tcPr>
            <w:tcW w:w="6157" w:type="dxa"/>
            <w:vAlign w:val="center"/>
          </w:tcPr>
          <w:p w14:paraId="2A0BF8E8" w14:textId="77777777" w:rsidR="00123739" w:rsidRPr="0045194C" w:rsidRDefault="00123739" w:rsidP="00123739">
            <w:pPr>
              <w:pStyle w:val="ac"/>
              <w:numPr>
                <w:ilvl w:val="0"/>
                <w:numId w:val="106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实时里程费用</w:t>
            </w:r>
          </w:p>
          <w:p w14:paraId="2858AFC1" w14:textId="77777777" w:rsidR="00123739" w:rsidRPr="0045194C" w:rsidRDefault="00123739" w:rsidP="00123739">
            <w:pPr>
              <w:pStyle w:val="ac"/>
              <w:numPr>
                <w:ilvl w:val="0"/>
                <w:numId w:val="1066"/>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实时</w:t>
            </w:r>
            <w:r w:rsidRPr="0045194C">
              <w:rPr>
                <w:rFonts w:asciiTheme="minorEastAsia" w:eastAsiaTheme="minorEastAsia" w:hAnsiTheme="minorEastAsia"/>
              </w:rPr>
              <w:t>里程费=</w:t>
            </w:r>
            <w:r w:rsidRPr="0045194C">
              <w:rPr>
                <w:rFonts w:asciiTheme="minorEastAsia" w:eastAsiaTheme="minorEastAsia" w:hAnsiTheme="minorEastAsia" w:hint="eastAsia"/>
              </w:rPr>
              <w:t>里程</w:t>
            </w:r>
            <w:r w:rsidRPr="0045194C">
              <w:rPr>
                <w:rFonts w:asciiTheme="minorEastAsia" w:eastAsiaTheme="minorEastAsia" w:hAnsiTheme="minorEastAsia"/>
              </w:rPr>
              <w:t>x</w:t>
            </w:r>
            <w:r w:rsidRPr="0045194C">
              <w:rPr>
                <w:rFonts w:asciiTheme="minorEastAsia" w:eastAsiaTheme="minorEastAsia" w:hAnsiTheme="minorEastAsia" w:hint="eastAsia"/>
              </w:rPr>
              <w:t>里程计费(元/公里)</w:t>
            </w:r>
          </w:p>
        </w:tc>
      </w:tr>
      <w:tr w:rsidR="00123739" w:rsidRPr="0045194C" w14:paraId="24AD3425" w14:textId="77777777" w:rsidTr="0068700C">
        <w:tc>
          <w:tcPr>
            <w:tcW w:w="1773" w:type="dxa"/>
            <w:vMerge/>
            <w:vAlign w:val="center"/>
          </w:tcPr>
          <w:p w14:paraId="60B04581" w14:textId="77777777" w:rsidR="00123739" w:rsidRPr="0045194C" w:rsidRDefault="00123739" w:rsidP="0068700C">
            <w:pPr>
              <w:jc w:val="center"/>
              <w:rPr>
                <w:rFonts w:asciiTheme="minorEastAsia" w:hAnsiTheme="minorEastAsia"/>
              </w:rPr>
            </w:pPr>
          </w:p>
        </w:tc>
        <w:tc>
          <w:tcPr>
            <w:tcW w:w="1806" w:type="dxa"/>
            <w:vAlign w:val="center"/>
          </w:tcPr>
          <w:p w14:paraId="656760F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时间补贴</w:t>
            </w:r>
          </w:p>
        </w:tc>
        <w:tc>
          <w:tcPr>
            <w:tcW w:w="6157" w:type="dxa"/>
            <w:vAlign w:val="center"/>
          </w:tcPr>
          <w:p w14:paraId="49FFF4A4" w14:textId="77777777" w:rsidR="00123739" w:rsidRPr="0045194C" w:rsidRDefault="00123739" w:rsidP="00123739">
            <w:pPr>
              <w:pStyle w:val="ac"/>
              <w:numPr>
                <w:ilvl w:val="0"/>
                <w:numId w:val="1067"/>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时间补贴费用</w:t>
            </w:r>
          </w:p>
          <w:p w14:paraId="7B591CA7" w14:textId="77777777" w:rsidR="00123739" w:rsidRPr="0045194C" w:rsidRDefault="00123739" w:rsidP="00123739">
            <w:pPr>
              <w:pStyle w:val="ac"/>
              <w:numPr>
                <w:ilvl w:val="0"/>
                <w:numId w:val="1067"/>
              </w:numPr>
              <w:ind w:firstLineChars="0"/>
              <w:rPr>
                <w:rFonts w:asciiTheme="minorEastAsia" w:eastAsiaTheme="minorEastAsia" w:hAnsiTheme="minorEastAsia"/>
              </w:rPr>
            </w:pPr>
            <w:r w:rsidRPr="0045194C">
              <w:rPr>
                <w:rFonts w:asciiTheme="minorEastAsia" w:eastAsiaTheme="minorEastAsia" w:hAnsiTheme="minorEastAsia" w:hint="eastAsia"/>
              </w:rPr>
              <w:t>时间</w:t>
            </w:r>
            <w:r w:rsidRPr="0045194C">
              <w:rPr>
                <w:rFonts w:asciiTheme="minorEastAsia" w:eastAsiaTheme="minorEastAsia" w:hAnsiTheme="minorEastAsia"/>
              </w:rPr>
              <w:t>补贴=用时x时间价（</w:t>
            </w:r>
            <w:r w:rsidRPr="0045194C">
              <w:rPr>
                <w:rFonts w:asciiTheme="minorEastAsia" w:eastAsiaTheme="minorEastAsia" w:hAnsiTheme="minorEastAsia" w:hint="eastAsia"/>
              </w:rPr>
              <w:t>元/分钟</w:t>
            </w:r>
            <w:r w:rsidRPr="0045194C">
              <w:rPr>
                <w:rFonts w:asciiTheme="minorEastAsia" w:eastAsiaTheme="minorEastAsia" w:hAnsiTheme="minorEastAsia"/>
              </w:rPr>
              <w:t>）</w:t>
            </w:r>
          </w:p>
        </w:tc>
      </w:tr>
      <w:tr w:rsidR="00123739" w:rsidRPr="0045194C" w14:paraId="69A62A80" w14:textId="77777777" w:rsidTr="0068700C">
        <w:tc>
          <w:tcPr>
            <w:tcW w:w="1773" w:type="dxa"/>
            <w:vMerge w:val="restart"/>
            <w:vAlign w:val="center"/>
          </w:tcPr>
          <w:p w14:paraId="23B6447D" w14:textId="77777777" w:rsidR="00123739" w:rsidRPr="0045194C" w:rsidRDefault="00123739" w:rsidP="0068700C">
            <w:pPr>
              <w:jc w:val="center"/>
              <w:rPr>
                <w:rFonts w:asciiTheme="minorEastAsia" w:hAnsiTheme="minorEastAsia"/>
              </w:rPr>
            </w:pPr>
            <w:r w:rsidRPr="0045194C">
              <w:rPr>
                <w:rFonts w:asciiTheme="minorEastAsia" w:hAnsiTheme="minorEastAsia"/>
              </w:rPr>
              <w:t>记录</w:t>
            </w:r>
            <w:r w:rsidRPr="0045194C">
              <w:rPr>
                <w:rFonts w:asciiTheme="minorEastAsia" w:hAnsiTheme="minorEastAsia" w:hint="eastAsia"/>
              </w:rPr>
              <w:t>信息</w:t>
            </w:r>
          </w:p>
        </w:tc>
        <w:tc>
          <w:tcPr>
            <w:tcW w:w="1806" w:type="dxa"/>
            <w:vAlign w:val="center"/>
          </w:tcPr>
          <w:p w14:paraId="226E291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时间轴</w:t>
            </w:r>
          </w:p>
        </w:tc>
        <w:tc>
          <w:tcPr>
            <w:tcW w:w="6157" w:type="dxa"/>
            <w:vAlign w:val="center"/>
          </w:tcPr>
          <w:p w14:paraId="772BC566" w14:textId="77777777" w:rsidR="00123739" w:rsidRPr="0045194C" w:rsidRDefault="00123739" w:rsidP="00123739">
            <w:pPr>
              <w:pStyle w:val="ac"/>
              <w:numPr>
                <w:ilvl w:val="0"/>
                <w:numId w:val="1068"/>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每一步骤操作的时间和记录信息显示</w:t>
            </w:r>
            <w:r w:rsidRPr="0045194C">
              <w:rPr>
                <w:rFonts w:asciiTheme="minorEastAsia" w:eastAsiaTheme="minorEastAsia" w:hAnsiTheme="minorEastAsia" w:hint="eastAsia"/>
              </w:rPr>
              <w:t>，</w:t>
            </w:r>
            <w:r w:rsidRPr="0045194C">
              <w:rPr>
                <w:rFonts w:asciiTheme="minorEastAsia" w:eastAsiaTheme="minorEastAsia" w:hAnsiTheme="minorEastAsia"/>
              </w:rPr>
              <w:t>鼠标经过每一步的时候显示</w:t>
            </w:r>
            <w:r w:rsidRPr="0045194C">
              <w:rPr>
                <w:rFonts w:asciiTheme="minorEastAsia" w:eastAsiaTheme="minorEastAsia" w:hAnsiTheme="minorEastAsia" w:hint="eastAsia"/>
              </w:rPr>
              <w:t>信息</w:t>
            </w:r>
          </w:p>
          <w:p w14:paraId="6540DD07" w14:textId="77777777" w:rsidR="00123739" w:rsidRPr="0045194C" w:rsidRDefault="00123739" w:rsidP="00123739">
            <w:pPr>
              <w:pStyle w:val="ac"/>
              <w:numPr>
                <w:ilvl w:val="0"/>
                <w:numId w:val="1068"/>
              </w:numPr>
              <w:ind w:firstLineChars="0"/>
              <w:rPr>
                <w:rFonts w:asciiTheme="minorEastAsia" w:eastAsiaTheme="minorEastAsia" w:hAnsiTheme="minorEastAsia"/>
              </w:rPr>
            </w:pPr>
            <w:r w:rsidRPr="0045194C">
              <w:rPr>
                <w:rFonts w:asciiTheme="minorEastAsia" w:eastAsiaTheme="minorEastAsia" w:hAnsiTheme="minorEastAsia" w:hint="eastAsia"/>
              </w:rPr>
              <w:t>还未</w:t>
            </w:r>
            <w:r w:rsidRPr="0045194C">
              <w:rPr>
                <w:rFonts w:asciiTheme="minorEastAsia" w:eastAsiaTheme="minorEastAsia" w:hAnsiTheme="minorEastAsia"/>
              </w:rPr>
              <w:t>开始的步骤无信息记录</w:t>
            </w:r>
            <w:r>
              <w:rPr>
                <w:rFonts w:asciiTheme="minorEastAsia" w:eastAsiaTheme="minorEastAsia" w:hAnsiTheme="minorEastAsia" w:hint="eastAsia"/>
              </w:rPr>
              <w:t>，只</w:t>
            </w:r>
            <w:r>
              <w:rPr>
                <w:rFonts w:asciiTheme="minorEastAsia" w:eastAsiaTheme="minorEastAsia" w:hAnsiTheme="minorEastAsia"/>
              </w:rPr>
              <w:t>显示已开始的步骤时间轴信息</w:t>
            </w:r>
          </w:p>
          <w:p w14:paraId="046C42DE" w14:textId="77777777" w:rsidR="00123739" w:rsidRPr="0045194C" w:rsidRDefault="00123739" w:rsidP="00123739">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订单下单时间，格式“mm/dd hh：mm”</w:t>
            </w:r>
          </w:p>
          <w:p w14:paraId="484DF2A6" w14:textId="77777777" w:rsidR="00123739" w:rsidRPr="0045194C" w:rsidRDefault="00123739" w:rsidP="00123739">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接单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接单时间、车牌号、品牌车系、</w:t>
            </w:r>
            <w:r w:rsidRPr="0045194C">
              <w:rPr>
                <w:rFonts w:asciiTheme="minorEastAsia" w:eastAsiaTheme="minorEastAsia" w:hAnsiTheme="minorEastAsia" w:hint="eastAsia"/>
              </w:rPr>
              <w:t>车型</w:t>
            </w:r>
          </w:p>
          <w:p w14:paraId="7162A664" w14:textId="77777777" w:rsidR="00123739" w:rsidRPr="0045194C" w:rsidRDefault="00123739" w:rsidP="00123739">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出发时间：</w:t>
            </w:r>
            <w:r w:rsidRPr="0045194C">
              <w:rPr>
                <w:rFonts w:asciiTheme="minorEastAsia" w:eastAsiaTheme="minorEastAsia" w:hAnsiTheme="minorEastAsia"/>
              </w:rPr>
              <w:t>显示司机出发时间</w:t>
            </w:r>
            <w:r w:rsidRPr="0045194C">
              <w:rPr>
                <w:rFonts w:asciiTheme="minorEastAsia" w:eastAsiaTheme="minorEastAsia" w:hAnsiTheme="minorEastAsia" w:hint="eastAsia"/>
              </w:rPr>
              <w:t>，</w:t>
            </w:r>
            <w:r w:rsidRPr="0045194C">
              <w:rPr>
                <w:rFonts w:asciiTheme="minorEastAsia" w:eastAsiaTheme="minorEastAsia" w:hAnsiTheme="minorEastAsia"/>
              </w:rPr>
              <w:t>格式“mm/dd hh：mm”</w:t>
            </w:r>
            <w:r w:rsidRPr="0045194C">
              <w:rPr>
                <w:rFonts w:asciiTheme="minorEastAsia" w:eastAsiaTheme="minorEastAsia" w:hAnsiTheme="minorEastAsia" w:hint="eastAsia"/>
              </w:rPr>
              <w:t>；</w:t>
            </w:r>
            <w:r w:rsidRPr="0045194C">
              <w:rPr>
                <w:rFonts w:asciiTheme="minorEastAsia" w:eastAsiaTheme="minorEastAsia" w:hAnsiTheme="minorEastAsia"/>
              </w:rPr>
              <w:t>车牌号、车系车型</w:t>
            </w:r>
          </w:p>
          <w:p w14:paraId="70962D3B" w14:textId="77777777" w:rsidR="00123739" w:rsidRPr="0045194C" w:rsidRDefault="00123739" w:rsidP="00123739">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抵达</w:t>
            </w:r>
            <w:r w:rsidRPr="0045194C">
              <w:rPr>
                <w:rFonts w:asciiTheme="minorEastAsia" w:eastAsiaTheme="minorEastAsia" w:hAnsiTheme="minorEastAsia"/>
              </w:rPr>
              <w:t>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显示司机抵达时间，格式“mm/dd hh：mm”</w:t>
            </w:r>
            <w:r w:rsidRPr="0045194C">
              <w:rPr>
                <w:rFonts w:asciiTheme="minorEastAsia" w:eastAsiaTheme="minorEastAsia" w:hAnsiTheme="minorEastAsia" w:hint="eastAsia"/>
              </w:rPr>
              <w:t>；</w:t>
            </w:r>
            <w:r w:rsidRPr="0045194C">
              <w:rPr>
                <w:rFonts w:asciiTheme="minorEastAsia" w:eastAsiaTheme="minorEastAsia" w:hAnsiTheme="minorEastAsia"/>
              </w:rPr>
              <w:t>抵达地址</w:t>
            </w:r>
          </w:p>
          <w:p w14:paraId="4C5227A5" w14:textId="77777777" w:rsidR="00123739" w:rsidRPr="0045194C" w:rsidRDefault="00123739" w:rsidP="00123739">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开始时间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开始服务</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；乘客</w:t>
            </w:r>
            <w:r w:rsidRPr="0045194C">
              <w:rPr>
                <w:rFonts w:asciiTheme="minorEastAsia" w:eastAsiaTheme="minorEastAsia" w:hAnsiTheme="minorEastAsia"/>
              </w:rPr>
              <w:t>上车地址</w:t>
            </w:r>
          </w:p>
          <w:p w14:paraId="06C7BE7C" w14:textId="77777777" w:rsidR="00123739" w:rsidRPr="0045194C" w:rsidRDefault="00123739" w:rsidP="00123739">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结束时间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结束</w:t>
            </w:r>
            <w:r w:rsidRPr="0045194C">
              <w:rPr>
                <w:rFonts w:asciiTheme="minorEastAsia" w:eastAsiaTheme="minorEastAsia" w:hAnsiTheme="minorEastAsia"/>
              </w:rPr>
              <w:t>服务时间，格式“mm/dd hh：mm”</w:t>
            </w:r>
            <w:r w:rsidRPr="0045194C">
              <w:rPr>
                <w:rFonts w:asciiTheme="minorEastAsia" w:eastAsiaTheme="minorEastAsia" w:hAnsiTheme="minorEastAsia" w:hint="eastAsia"/>
              </w:rPr>
              <w:t>；下车</w:t>
            </w:r>
            <w:r w:rsidRPr="0045194C">
              <w:rPr>
                <w:rFonts w:asciiTheme="minorEastAsia" w:eastAsiaTheme="minorEastAsia" w:hAnsiTheme="minorEastAsia"/>
              </w:rPr>
              <w:t>地址</w:t>
            </w:r>
          </w:p>
          <w:p w14:paraId="37E350D9" w14:textId="77777777" w:rsidR="00123739" w:rsidRPr="0045194C" w:rsidRDefault="00123739" w:rsidP="00123739">
            <w:pPr>
              <w:pStyle w:val="ac"/>
              <w:numPr>
                <w:ilvl w:val="0"/>
                <w:numId w:val="1068"/>
              </w:numPr>
              <w:ind w:firstLineChars="0"/>
              <w:rPr>
                <w:rFonts w:asciiTheme="minorEastAsia" w:eastAsiaTheme="minorEastAsia" w:hAnsiTheme="minorEastAsia"/>
              </w:rPr>
            </w:pPr>
            <w:r w:rsidRPr="0045194C">
              <w:rPr>
                <w:rFonts w:asciiTheme="minorEastAsia" w:eastAsiaTheme="minorEastAsia" w:hAnsiTheme="minorEastAsia" w:hint="eastAsia"/>
              </w:rPr>
              <w:t>地图</w:t>
            </w:r>
            <w:r w:rsidRPr="0045194C">
              <w:rPr>
                <w:rFonts w:asciiTheme="minorEastAsia" w:eastAsiaTheme="minorEastAsia" w:hAnsiTheme="minorEastAsia"/>
              </w:rPr>
              <w:t>显示：</w:t>
            </w:r>
            <w:r w:rsidRPr="0045194C">
              <w:rPr>
                <w:rFonts w:asciiTheme="minorEastAsia" w:eastAsiaTheme="minorEastAsia" w:hAnsiTheme="minorEastAsia" w:hint="eastAsia"/>
              </w:rPr>
              <w:t>地图标记</w:t>
            </w:r>
            <w:r w:rsidRPr="0045194C">
              <w:rPr>
                <w:rFonts w:asciiTheme="minorEastAsia" w:eastAsiaTheme="minorEastAsia" w:hAnsiTheme="minorEastAsia"/>
              </w:rPr>
              <w:t>上车地址、下车地址</w:t>
            </w:r>
          </w:p>
          <w:p w14:paraId="26A15858" w14:textId="77777777" w:rsidR="00123739" w:rsidRPr="0045194C" w:rsidRDefault="00123739" w:rsidP="00123739">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不同</w:t>
            </w:r>
            <w:r w:rsidRPr="0045194C">
              <w:rPr>
                <w:rFonts w:asciiTheme="minorEastAsia" w:eastAsiaTheme="minorEastAsia" w:hAnsiTheme="minorEastAsia"/>
              </w:rPr>
              <w:t>阶段显示不同的位置信息</w:t>
            </w:r>
            <w:r w:rsidRPr="0045194C">
              <w:rPr>
                <w:rFonts w:asciiTheme="minorEastAsia" w:eastAsiaTheme="minorEastAsia" w:hAnsiTheme="minorEastAsia" w:hint="eastAsia"/>
              </w:rPr>
              <w:t>，</w:t>
            </w:r>
            <w:r w:rsidRPr="0045194C">
              <w:rPr>
                <w:rFonts w:asciiTheme="minorEastAsia" w:eastAsiaTheme="minorEastAsia" w:hAnsiTheme="minorEastAsia"/>
              </w:rPr>
              <w:t>司机未出发前</w:t>
            </w:r>
            <w:r w:rsidRPr="0045194C">
              <w:rPr>
                <w:rFonts w:asciiTheme="minorEastAsia" w:eastAsiaTheme="minorEastAsia" w:hAnsiTheme="minorEastAsia" w:hint="eastAsia"/>
              </w:rPr>
              <w:t>显示</w:t>
            </w:r>
            <w:r w:rsidRPr="0045194C">
              <w:rPr>
                <w:rFonts w:asciiTheme="minorEastAsia" w:eastAsiaTheme="minorEastAsia" w:hAnsiTheme="minorEastAsia"/>
              </w:rPr>
              <w:t>下单的上车地址；司机</w:t>
            </w:r>
            <w:r w:rsidRPr="0045194C">
              <w:rPr>
                <w:rFonts w:asciiTheme="minorEastAsia" w:eastAsiaTheme="minorEastAsia" w:hAnsiTheme="minorEastAsia" w:hint="eastAsia"/>
              </w:rPr>
              <w:t>开始</w:t>
            </w:r>
            <w:r w:rsidRPr="0045194C">
              <w:rPr>
                <w:rFonts w:asciiTheme="minorEastAsia" w:eastAsiaTheme="minorEastAsia" w:hAnsiTheme="minorEastAsia"/>
              </w:rPr>
              <w:t>服务后显示的是乘客实际上车地址</w:t>
            </w:r>
          </w:p>
          <w:p w14:paraId="16C6F4B3" w14:textId="77777777" w:rsidR="00123739" w:rsidRPr="0045194C" w:rsidRDefault="00123739" w:rsidP="00123739">
            <w:pPr>
              <w:pStyle w:val="ac"/>
              <w:numPr>
                <w:ilvl w:val="1"/>
                <w:numId w:val="1068"/>
              </w:numPr>
              <w:ind w:firstLineChars="0"/>
              <w:rPr>
                <w:rFonts w:asciiTheme="minorEastAsia" w:eastAsiaTheme="minorEastAsia" w:hAnsiTheme="minorEastAsia"/>
              </w:rPr>
            </w:pPr>
            <w:r w:rsidRPr="0045194C">
              <w:rPr>
                <w:rFonts w:asciiTheme="minorEastAsia" w:eastAsiaTheme="minorEastAsia" w:hAnsiTheme="minorEastAsia" w:hint="eastAsia"/>
              </w:rPr>
              <w:t>服务中</w:t>
            </w:r>
            <w:r w:rsidRPr="0045194C">
              <w:rPr>
                <w:rFonts w:asciiTheme="minorEastAsia" w:eastAsiaTheme="minorEastAsia" w:hAnsiTheme="minorEastAsia"/>
              </w:rPr>
              <w:t>，地图上显示车辆运行轨迹</w:t>
            </w:r>
            <w:r>
              <w:rPr>
                <w:rFonts w:asciiTheme="minorEastAsia" w:eastAsiaTheme="minorEastAsia" w:hAnsiTheme="minorEastAsia" w:hint="eastAsia"/>
              </w:rPr>
              <w:t>路线</w:t>
            </w:r>
          </w:p>
        </w:tc>
      </w:tr>
      <w:tr w:rsidR="00123739" w:rsidRPr="0045194C" w14:paraId="5AC8ADAA" w14:textId="77777777" w:rsidTr="0068700C">
        <w:tc>
          <w:tcPr>
            <w:tcW w:w="1773" w:type="dxa"/>
            <w:vMerge/>
            <w:vAlign w:val="center"/>
          </w:tcPr>
          <w:p w14:paraId="26B96889" w14:textId="77777777" w:rsidR="00123739" w:rsidRPr="0045194C" w:rsidRDefault="00123739" w:rsidP="0068700C">
            <w:pPr>
              <w:jc w:val="center"/>
              <w:rPr>
                <w:rFonts w:asciiTheme="minorEastAsia" w:hAnsiTheme="minorEastAsia"/>
              </w:rPr>
            </w:pPr>
          </w:p>
        </w:tc>
        <w:tc>
          <w:tcPr>
            <w:tcW w:w="1806" w:type="dxa"/>
            <w:vAlign w:val="center"/>
          </w:tcPr>
          <w:p w14:paraId="31EC292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派单记录</w:t>
            </w:r>
          </w:p>
        </w:tc>
        <w:tc>
          <w:tcPr>
            <w:tcW w:w="6157" w:type="dxa"/>
            <w:vAlign w:val="center"/>
          </w:tcPr>
          <w:p w14:paraId="4BF3D81F" w14:textId="77777777" w:rsidR="00123739" w:rsidRPr="0045194C" w:rsidRDefault="00123739" w:rsidP="00123739">
            <w:pPr>
              <w:pStyle w:val="ac"/>
              <w:numPr>
                <w:ilvl w:val="0"/>
                <w:numId w:val="1069"/>
              </w:numPr>
              <w:ind w:firstLineChars="0"/>
              <w:rPr>
                <w:rFonts w:asciiTheme="minorEastAsia" w:eastAsiaTheme="minorEastAsia" w:hAnsiTheme="minorEastAsia"/>
              </w:rPr>
            </w:pPr>
            <w:r w:rsidRPr="0045194C">
              <w:rPr>
                <w:rFonts w:asciiTheme="minorEastAsia" w:eastAsiaTheme="minorEastAsia" w:hAnsiTheme="minorEastAsia"/>
              </w:rPr>
              <w:t>显示人工派单的信息</w:t>
            </w:r>
          </w:p>
          <w:p w14:paraId="64B6E903" w14:textId="77777777" w:rsidR="00123739" w:rsidRPr="0045194C" w:rsidRDefault="00123739" w:rsidP="00123739">
            <w:pPr>
              <w:pStyle w:val="ac"/>
              <w:numPr>
                <w:ilvl w:val="0"/>
                <w:numId w:val="106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字段：</w:t>
            </w:r>
          </w:p>
          <w:p w14:paraId="58160A6E" w14:textId="77777777" w:rsidR="00123739" w:rsidRPr="0045194C" w:rsidRDefault="00123739" w:rsidP="00123739">
            <w:pPr>
              <w:pStyle w:val="ac"/>
              <w:numPr>
                <w:ilvl w:val="1"/>
                <w:numId w:val="1069"/>
              </w:numPr>
              <w:ind w:firstLineChars="0"/>
              <w:rPr>
                <w:rFonts w:asciiTheme="minorEastAsia" w:eastAsiaTheme="minorEastAsia" w:hAnsiTheme="minorEastAsia"/>
              </w:rPr>
            </w:pPr>
            <w:r w:rsidRPr="0045194C">
              <w:rPr>
                <w:rFonts w:asciiTheme="minorEastAsia" w:eastAsiaTheme="minorEastAsia" w:hAnsiTheme="minorEastAsia"/>
              </w:rPr>
              <w:t>派单司机</w:t>
            </w:r>
            <w:r w:rsidRPr="0045194C">
              <w:rPr>
                <w:rFonts w:asciiTheme="minorEastAsia" w:eastAsiaTheme="minorEastAsia" w:hAnsiTheme="minorEastAsia" w:hint="eastAsia"/>
              </w:rPr>
              <w:t>：</w:t>
            </w:r>
            <w:r w:rsidRPr="0045194C">
              <w:rPr>
                <w:rFonts w:asciiTheme="minorEastAsia" w:eastAsiaTheme="minorEastAsia" w:hAnsiTheme="minorEastAsia"/>
              </w:rPr>
              <w:t>司机姓名+手机号码</w:t>
            </w:r>
          </w:p>
          <w:p w14:paraId="609AFED7" w14:textId="77777777" w:rsidR="00123739" w:rsidRPr="0045194C" w:rsidRDefault="00123739" w:rsidP="00123739">
            <w:pPr>
              <w:pStyle w:val="ac"/>
              <w:numPr>
                <w:ilvl w:val="1"/>
                <w:numId w:val="1069"/>
              </w:numPr>
              <w:ind w:firstLineChars="0"/>
              <w:rPr>
                <w:rFonts w:asciiTheme="minorEastAsia" w:eastAsiaTheme="minorEastAsia" w:hAnsiTheme="minorEastAsia"/>
              </w:rPr>
            </w:pPr>
            <w:r w:rsidRPr="0045194C">
              <w:rPr>
                <w:rFonts w:asciiTheme="minorEastAsia" w:eastAsiaTheme="minorEastAsia" w:hAnsiTheme="minorEastAsia" w:hint="eastAsia"/>
              </w:rPr>
              <w:t>派单时间</w:t>
            </w:r>
            <w:r w:rsidRPr="0045194C">
              <w:rPr>
                <w:rFonts w:asciiTheme="minorEastAsia" w:eastAsiaTheme="minorEastAsia" w:hAnsiTheme="minorEastAsia"/>
              </w:rPr>
              <w:t>：格式“yyyy-mm-dd hh：mm”</w:t>
            </w:r>
          </w:p>
          <w:p w14:paraId="352F78FD" w14:textId="77777777" w:rsidR="00123739" w:rsidRPr="0045194C" w:rsidRDefault="00123739" w:rsidP="00123739">
            <w:pPr>
              <w:pStyle w:val="ac"/>
              <w:numPr>
                <w:ilvl w:val="1"/>
                <w:numId w:val="1069"/>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w:t>
            </w:r>
            <w:r w:rsidRPr="0045194C">
              <w:rPr>
                <w:rFonts w:asciiTheme="minorEastAsia" w:eastAsiaTheme="minorEastAsia" w:hAnsiTheme="minorEastAsia" w:hint="eastAsia"/>
              </w:rPr>
              <w:t>默认</w:t>
            </w:r>
            <w:r w:rsidRPr="0045194C">
              <w:rPr>
                <w:rFonts w:asciiTheme="minorEastAsia" w:eastAsiaTheme="minorEastAsia" w:hAnsiTheme="minorEastAsia"/>
              </w:rPr>
              <w:t>为平台管理员</w:t>
            </w:r>
          </w:p>
          <w:p w14:paraId="7941578D" w14:textId="77777777" w:rsidR="00123739" w:rsidRPr="0045194C" w:rsidRDefault="00123739" w:rsidP="00123739">
            <w:pPr>
              <w:pStyle w:val="ac"/>
              <w:numPr>
                <w:ilvl w:val="1"/>
                <w:numId w:val="1069"/>
              </w:numPr>
              <w:ind w:firstLineChars="0"/>
              <w:rPr>
                <w:rFonts w:asciiTheme="minorEastAsia" w:eastAsiaTheme="minorEastAsia" w:hAnsiTheme="minorEastAsia"/>
              </w:rPr>
            </w:pPr>
            <w:r w:rsidRPr="0045194C">
              <w:rPr>
                <w:rFonts w:asciiTheme="minorEastAsia" w:eastAsiaTheme="minorEastAsia" w:hAnsiTheme="minorEastAsia" w:hint="eastAsia"/>
              </w:rPr>
              <w:t>人工</w:t>
            </w:r>
            <w:r w:rsidRPr="0045194C">
              <w:rPr>
                <w:rFonts w:asciiTheme="minorEastAsia" w:eastAsiaTheme="minorEastAsia" w:hAnsiTheme="minorEastAsia"/>
              </w:rPr>
              <w:t>派单原因：文本信息</w:t>
            </w:r>
          </w:p>
        </w:tc>
      </w:tr>
      <w:tr w:rsidR="00123739" w:rsidRPr="0045194C" w14:paraId="1360FCA8" w14:textId="77777777" w:rsidTr="0068700C">
        <w:tc>
          <w:tcPr>
            <w:tcW w:w="1773" w:type="dxa"/>
            <w:vMerge/>
            <w:vAlign w:val="center"/>
          </w:tcPr>
          <w:p w14:paraId="5FBB2CE5" w14:textId="77777777" w:rsidR="00123739" w:rsidRPr="0045194C" w:rsidRDefault="00123739" w:rsidP="0068700C">
            <w:pPr>
              <w:jc w:val="center"/>
              <w:rPr>
                <w:rFonts w:asciiTheme="minorEastAsia" w:hAnsiTheme="minorEastAsia"/>
              </w:rPr>
            </w:pPr>
          </w:p>
        </w:tc>
        <w:tc>
          <w:tcPr>
            <w:tcW w:w="1806" w:type="dxa"/>
            <w:vAlign w:val="center"/>
          </w:tcPr>
          <w:p w14:paraId="2AB63AB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司机记录</w:t>
            </w:r>
          </w:p>
        </w:tc>
        <w:tc>
          <w:tcPr>
            <w:tcW w:w="6157" w:type="dxa"/>
            <w:vAlign w:val="center"/>
          </w:tcPr>
          <w:p w14:paraId="2BF82D91" w14:textId="77777777" w:rsidR="00123739" w:rsidRPr="0045194C" w:rsidRDefault="00123739" w:rsidP="00123739">
            <w:pPr>
              <w:pStyle w:val="ac"/>
              <w:numPr>
                <w:ilvl w:val="0"/>
                <w:numId w:val="1070"/>
              </w:numPr>
              <w:ind w:firstLineChars="0"/>
              <w:rPr>
                <w:rFonts w:asciiTheme="minorEastAsia" w:eastAsiaTheme="minorEastAsia" w:hAnsiTheme="minorEastAsia"/>
              </w:rPr>
            </w:pPr>
            <w:r w:rsidRPr="0045194C">
              <w:rPr>
                <w:rFonts w:asciiTheme="minorEastAsia" w:eastAsiaTheme="minorEastAsia" w:hAnsiTheme="minorEastAsia"/>
              </w:rPr>
              <w:t>显示该订单更换司机的记录</w:t>
            </w:r>
            <w:r w:rsidRPr="0045194C">
              <w:rPr>
                <w:rFonts w:asciiTheme="minorEastAsia" w:eastAsiaTheme="minorEastAsia" w:hAnsiTheme="minorEastAsia" w:hint="eastAsia"/>
              </w:rPr>
              <w:t>，</w:t>
            </w:r>
            <w:r w:rsidRPr="0045194C">
              <w:rPr>
                <w:rFonts w:asciiTheme="minorEastAsia" w:eastAsiaTheme="minorEastAsia" w:hAnsiTheme="minorEastAsia"/>
              </w:rPr>
              <w:t>若无更换记录，则为空显示，</w:t>
            </w:r>
            <w:r w:rsidRPr="0045194C">
              <w:rPr>
                <w:rFonts w:asciiTheme="minorEastAsia" w:eastAsiaTheme="minorEastAsia" w:hAnsiTheme="minorEastAsia" w:hint="eastAsia"/>
              </w:rPr>
              <w:t>弱</w:t>
            </w:r>
            <w:r w:rsidRPr="0045194C">
              <w:rPr>
                <w:rFonts w:asciiTheme="minorEastAsia" w:eastAsiaTheme="minorEastAsia" w:hAnsiTheme="minorEastAsia"/>
              </w:rPr>
              <w:t>提示： “无更换</w:t>
            </w:r>
            <w:r w:rsidRPr="0045194C">
              <w:rPr>
                <w:rFonts w:asciiTheme="minorEastAsia" w:eastAsiaTheme="minorEastAsia" w:hAnsiTheme="minorEastAsia" w:hint="eastAsia"/>
              </w:rPr>
              <w:t>记录</w:t>
            </w:r>
            <w:r w:rsidRPr="0045194C">
              <w:rPr>
                <w:rFonts w:asciiTheme="minorEastAsia" w:eastAsiaTheme="minorEastAsia" w:hAnsiTheme="minorEastAsia"/>
              </w:rPr>
              <w:t>”</w:t>
            </w:r>
          </w:p>
          <w:p w14:paraId="6AF8E366" w14:textId="77777777" w:rsidR="00123739" w:rsidRPr="0045194C" w:rsidRDefault="00123739" w:rsidP="00123739">
            <w:pPr>
              <w:pStyle w:val="ac"/>
              <w:numPr>
                <w:ilvl w:val="0"/>
                <w:numId w:val="1070"/>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显示</w:t>
            </w:r>
            <w:r w:rsidRPr="0045194C">
              <w:rPr>
                <w:rFonts w:asciiTheme="minorEastAsia" w:eastAsiaTheme="minorEastAsia" w:hAnsiTheme="minorEastAsia"/>
              </w:rPr>
              <w:t>的</w:t>
            </w:r>
            <w:r w:rsidRPr="0045194C">
              <w:rPr>
                <w:rFonts w:asciiTheme="minorEastAsia" w:eastAsiaTheme="minorEastAsia" w:hAnsiTheme="minorEastAsia" w:hint="eastAsia"/>
              </w:rPr>
              <w:t>字段</w:t>
            </w:r>
            <w:r w:rsidRPr="0045194C">
              <w:rPr>
                <w:rFonts w:asciiTheme="minorEastAsia" w:eastAsiaTheme="minorEastAsia" w:hAnsiTheme="minorEastAsia"/>
              </w:rPr>
              <w:t>：</w:t>
            </w:r>
          </w:p>
          <w:p w14:paraId="6938A415" w14:textId="77777777" w:rsidR="00123739" w:rsidRPr="0045194C" w:rsidRDefault="00123739" w:rsidP="00123739">
            <w:pPr>
              <w:pStyle w:val="ac"/>
              <w:numPr>
                <w:ilvl w:val="1"/>
                <w:numId w:val="1070"/>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前</w:t>
            </w:r>
            <w:r w:rsidRPr="0045194C">
              <w:rPr>
                <w:rFonts w:asciiTheme="minorEastAsia" w:eastAsiaTheme="minorEastAsia" w:hAnsiTheme="minorEastAsia" w:hint="eastAsia"/>
              </w:rPr>
              <w:t>司机：</w:t>
            </w:r>
            <w:r w:rsidRPr="0045194C">
              <w:rPr>
                <w:rFonts w:asciiTheme="minorEastAsia" w:eastAsiaTheme="minorEastAsia" w:hAnsiTheme="minorEastAsia"/>
              </w:rPr>
              <w:t>姓名+手机号码</w:t>
            </w:r>
          </w:p>
          <w:p w14:paraId="3CFBA65A" w14:textId="77777777" w:rsidR="00123739" w:rsidRPr="0045194C" w:rsidRDefault="00123739" w:rsidP="00123739">
            <w:pPr>
              <w:pStyle w:val="ac"/>
              <w:numPr>
                <w:ilvl w:val="1"/>
                <w:numId w:val="1070"/>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后司机：姓名+手机号码</w:t>
            </w:r>
          </w:p>
          <w:p w14:paraId="1D2993AE" w14:textId="77777777" w:rsidR="00123739" w:rsidRPr="0045194C" w:rsidRDefault="00123739" w:rsidP="00123739">
            <w:pPr>
              <w:pStyle w:val="ac"/>
              <w:numPr>
                <w:ilvl w:val="1"/>
                <w:numId w:val="1070"/>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原因</w:t>
            </w:r>
            <w:r w:rsidRPr="0045194C">
              <w:rPr>
                <w:rFonts w:asciiTheme="minorEastAsia" w:eastAsiaTheme="minorEastAsia" w:hAnsiTheme="minorEastAsia" w:hint="eastAsia"/>
              </w:rPr>
              <w:t>：</w:t>
            </w:r>
            <w:r w:rsidRPr="0045194C">
              <w:rPr>
                <w:rFonts w:asciiTheme="minorEastAsia" w:eastAsiaTheme="minorEastAsia" w:hAnsiTheme="minorEastAsia"/>
              </w:rPr>
              <w:t>文本信息</w:t>
            </w:r>
          </w:p>
          <w:p w14:paraId="5F132A8A" w14:textId="77777777" w:rsidR="00123739" w:rsidRPr="0045194C" w:rsidRDefault="00123739" w:rsidP="00123739">
            <w:pPr>
              <w:pStyle w:val="ac"/>
              <w:numPr>
                <w:ilvl w:val="1"/>
                <w:numId w:val="1070"/>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时间：格式“yyyy-mm-dd hh：mm”</w:t>
            </w:r>
          </w:p>
          <w:p w14:paraId="7D53D00A" w14:textId="77777777" w:rsidR="00123739" w:rsidRPr="0045194C" w:rsidRDefault="00123739" w:rsidP="00123739">
            <w:pPr>
              <w:pStyle w:val="ac"/>
              <w:numPr>
                <w:ilvl w:val="1"/>
                <w:numId w:val="1070"/>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：默认平台管理员</w:t>
            </w:r>
          </w:p>
        </w:tc>
      </w:tr>
      <w:tr w:rsidR="00123739" w:rsidRPr="0045194C" w14:paraId="7F92CF2A" w14:textId="77777777" w:rsidTr="0068700C">
        <w:tc>
          <w:tcPr>
            <w:tcW w:w="1773" w:type="dxa"/>
            <w:vMerge/>
            <w:vAlign w:val="center"/>
          </w:tcPr>
          <w:p w14:paraId="0AC9779A" w14:textId="77777777" w:rsidR="00123739" w:rsidRPr="0045194C" w:rsidRDefault="00123739" w:rsidP="0068700C">
            <w:pPr>
              <w:jc w:val="center"/>
              <w:rPr>
                <w:rFonts w:asciiTheme="minorEastAsia" w:hAnsiTheme="minorEastAsia"/>
              </w:rPr>
            </w:pPr>
          </w:p>
        </w:tc>
        <w:tc>
          <w:tcPr>
            <w:tcW w:w="1806" w:type="dxa"/>
            <w:vAlign w:val="center"/>
          </w:tcPr>
          <w:p w14:paraId="6DFDF5C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复议</w:t>
            </w:r>
            <w:r w:rsidRPr="0045194C">
              <w:rPr>
                <w:rFonts w:asciiTheme="minorEastAsia" w:hAnsiTheme="minorEastAsia"/>
              </w:rPr>
              <w:t>记录</w:t>
            </w:r>
          </w:p>
        </w:tc>
        <w:tc>
          <w:tcPr>
            <w:tcW w:w="6157" w:type="dxa"/>
            <w:vAlign w:val="center"/>
          </w:tcPr>
          <w:p w14:paraId="42C9F0C3" w14:textId="77777777" w:rsidR="00123739" w:rsidRPr="0045194C" w:rsidRDefault="00123739" w:rsidP="00123739">
            <w:pPr>
              <w:pStyle w:val="ac"/>
              <w:numPr>
                <w:ilvl w:val="0"/>
                <w:numId w:val="1071"/>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无复议记录，默认为空显示，弱提示“</w:t>
            </w:r>
            <w:r w:rsidRPr="0045194C">
              <w:rPr>
                <w:rFonts w:asciiTheme="minorEastAsia" w:eastAsiaTheme="minorEastAsia" w:hAnsiTheme="minorEastAsia" w:hint="eastAsia"/>
              </w:rPr>
              <w:t>无</w:t>
            </w:r>
            <w:r w:rsidRPr="0045194C">
              <w:rPr>
                <w:rFonts w:asciiTheme="minorEastAsia" w:eastAsiaTheme="minorEastAsia" w:hAnsiTheme="minorEastAsia"/>
              </w:rPr>
              <w:t>复议记录”</w:t>
            </w:r>
          </w:p>
          <w:p w14:paraId="58264839" w14:textId="77777777" w:rsidR="00123739" w:rsidRPr="0045194C" w:rsidRDefault="00123739" w:rsidP="00123739">
            <w:pPr>
              <w:pStyle w:val="ac"/>
              <w:numPr>
                <w:ilvl w:val="0"/>
                <w:numId w:val="107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复议操作</w:t>
            </w:r>
            <w:r w:rsidRPr="0045194C">
              <w:rPr>
                <w:rFonts w:asciiTheme="minorEastAsia" w:eastAsiaTheme="minorEastAsia" w:hAnsiTheme="minorEastAsia" w:hint="eastAsia"/>
              </w:rPr>
              <w:t>后的</w:t>
            </w:r>
            <w:r w:rsidRPr="0045194C">
              <w:rPr>
                <w:rFonts w:asciiTheme="minorEastAsia" w:eastAsiaTheme="minorEastAsia" w:hAnsiTheme="minorEastAsia"/>
              </w:rPr>
              <w:t>复议记录</w:t>
            </w:r>
          </w:p>
          <w:p w14:paraId="4FAD9550" w14:textId="77777777" w:rsidR="00123739" w:rsidRPr="0045194C" w:rsidRDefault="00123739" w:rsidP="00123739">
            <w:pPr>
              <w:pStyle w:val="ac"/>
              <w:numPr>
                <w:ilvl w:val="0"/>
                <w:numId w:val="107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原始订单费用明细：</w:t>
            </w:r>
          </w:p>
          <w:p w14:paraId="5145F966" w14:textId="77777777" w:rsidR="00123739" w:rsidRPr="0045194C" w:rsidRDefault="00123739" w:rsidP="00123739">
            <w:pPr>
              <w:pStyle w:val="ac"/>
              <w:numPr>
                <w:ilvl w:val="1"/>
                <w:numId w:val="1071"/>
              </w:numPr>
              <w:ind w:firstLineChars="0"/>
              <w:rPr>
                <w:rFonts w:asciiTheme="minorEastAsia" w:eastAsiaTheme="minorEastAsia" w:hAnsiTheme="minorEastAsia"/>
              </w:rPr>
            </w:pPr>
            <w:r w:rsidRPr="0045194C">
              <w:rPr>
                <w:rFonts w:asciiTheme="minorEastAsia" w:eastAsiaTheme="minorEastAsia" w:hAnsiTheme="minorEastAsia" w:hint="eastAsia"/>
              </w:rPr>
              <w:t>字段：参见原型</w:t>
            </w:r>
          </w:p>
          <w:p w14:paraId="047DA802" w14:textId="77777777" w:rsidR="00123739" w:rsidRPr="0045194C" w:rsidRDefault="00123739" w:rsidP="00123739">
            <w:pPr>
              <w:pStyle w:val="ac"/>
              <w:numPr>
                <w:ilvl w:val="0"/>
                <w:numId w:val="1071"/>
              </w:numPr>
              <w:ind w:firstLineChars="0"/>
              <w:rPr>
                <w:rFonts w:asciiTheme="minorEastAsia" w:eastAsiaTheme="minorEastAsia" w:hAnsiTheme="minorEastAsia"/>
              </w:rPr>
            </w:pPr>
            <w:r w:rsidRPr="0045194C">
              <w:rPr>
                <w:rFonts w:asciiTheme="minorEastAsia" w:eastAsiaTheme="minorEastAsia" w:hAnsiTheme="minorEastAsia" w:hint="eastAsia"/>
              </w:rPr>
              <w:t>订单</w:t>
            </w:r>
            <w:r w:rsidRPr="0045194C">
              <w:rPr>
                <w:rFonts w:asciiTheme="minorEastAsia" w:eastAsiaTheme="minorEastAsia" w:hAnsiTheme="minorEastAsia"/>
              </w:rPr>
              <w:t>复议记录明细</w:t>
            </w:r>
            <w:r w:rsidRPr="0045194C">
              <w:rPr>
                <w:rFonts w:asciiTheme="minorEastAsia" w:eastAsiaTheme="minorEastAsia" w:hAnsiTheme="minorEastAsia" w:hint="eastAsia"/>
              </w:rPr>
              <w:t>（复议</w:t>
            </w:r>
            <w:r w:rsidRPr="0045194C">
              <w:rPr>
                <w:rFonts w:asciiTheme="minorEastAsia" w:eastAsiaTheme="minorEastAsia" w:hAnsiTheme="minorEastAsia"/>
              </w:rPr>
              <w:t>的部分高亮突出显示，红色标记</w:t>
            </w:r>
            <w:r w:rsidRPr="0045194C">
              <w:rPr>
                <w:rFonts w:asciiTheme="minorEastAsia" w:eastAsiaTheme="minorEastAsia" w:hAnsiTheme="minorEastAsia" w:hint="eastAsia"/>
              </w:rPr>
              <w:t>）</w:t>
            </w:r>
          </w:p>
          <w:p w14:paraId="63A3020E" w14:textId="77777777" w:rsidR="00123739" w:rsidRPr="0045194C" w:rsidRDefault="00123739" w:rsidP="0068700C">
            <w:pPr>
              <w:pStyle w:val="ac"/>
              <w:ind w:left="360" w:firstLineChars="0" w:firstLine="0"/>
              <w:rPr>
                <w:rFonts w:asciiTheme="minorEastAsia" w:eastAsiaTheme="minorEastAsia" w:hAnsiTheme="minorEastAsia"/>
              </w:rPr>
            </w:pPr>
            <w:r w:rsidRPr="0045194C">
              <w:rPr>
                <w:rFonts w:asciiTheme="minorEastAsia" w:eastAsiaTheme="minorEastAsia" w:hAnsiTheme="minorEastAsia" w:hint="eastAsia"/>
              </w:rPr>
              <w:t>字段</w:t>
            </w:r>
            <w:r w:rsidRPr="0045194C">
              <w:rPr>
                <w:rFonts w:asciiTheme="minorEastAsia" w:eastAsiaTheme="minorEastAsia" w:hAnsiTheme="minorEastAsia"/>
              </w:rPr>
              <w:t>：</w:t>
            </w:r>
            <w:r w:rsidRPr="0045194C">
              <w:rPr>
                <w:rFonts w:asciiTheme="minorEastAsia" w:eastAsiaTheme="minorEastAsia" w:hAnsiTheme="minorEastAsia" w:hint="eastAsia"/>
              </w:rPr>
              <w:t>参见原型</w:t>
            </w:r>
          </w:p>
        </w:tc>
      </w:tr>
      <w:tr w:rsidR="00123739" w:rsidRPr="0045194C" w14:paraId="3F763938" w14:textId="77777777" w:rsidTr="0068700C">
        <w:tc>
          <w:tcPr>
            <w:tcW w:w="1773" w:type="dxa"/>
            <w:vMerge/>
            <w:vAlign w:val="center"/>
          </w:tcPr>
          <w:p w14:paraId="3E2276AB" w14:textId="77777777" w:rsidR="00123739" w:rsidRPr="0045194C" w:rsidRDefault="00123739" w:rsidP="0068700C">
            <w:pPr>
              <w:jc w:val="center"/>
              <w:rPr>
                <w:rFonts w:asciiTheme="minorEastAsia" w:hAnsiTheme="minorEastAsia"/>
              </w:rPr>
            </w:pPr>
          </w:p>
        </w:tc>
        <w:tc>
          <w:tcPr>
            <w:tcW w:w="1806" w:type="dxa"/>
            <w:vAlign w:val="center"/>
          </w:tcPr>
          <w:p w14:paraId="4B2F5410" w14:textId="77777777" w:rsidR="00123739" w:rsidRPr="0045194C" w:rsidRDefault="00123739" w:rsidP="0068700C">
            <w:pPr>
              <w:jc w:val="center"/>
              <w:rPr>
                <w:rFonts w:asciiTheme="minorEastAsia" w:hAnsiTheme="minorEastAsia"/>
              </w:rPr>
            </w:pPr>
            <w:r>
              <w:rPr>
                <w:rFonts w:asciiTheme="minorEastAsia" w:hAnsiTheme="minorEastAsia" w:hint="eastAsia"/>
              </w:rPr>
              <w:t>用户评价</w:t>
            </w:r>
          </w:p>
        </w:tc>
        <w:tc>
          <w:tcPr>
            <w:tcW w:w="6157" w:type="dxa"/>
            <w:vAlign w:val="center"/>
          </w:tcPr>
          <w:p w14:paraId="71B8D0C3" w14:textId="77777777" w:rsidR="00123739" w:rsidRDefault="00123739" w:rsidP="00123739">
            <w:pPr>
              <w:pStyle w:val="ac"/>
              <w:numPr>
                <w:ilvl w:val="0"/>
                <w:numId w:val="1072"/>
              </w:numPr>
              <w:ind w:firstLineChars="0"/>
              <w:rPr>
                <w:rFonts w:asciiTheme="minorEastAsia" w:eastAsiaTheme="minorEastAsia" w:hAnsiTheme="minorEastAsia"/>
              </w:rPr>
            </w:pPr>
            <w:r>
              <w:rPr>
                <w:rFonts w:asciiTheme="minorEastAsia" w:eastAsiaTheme="minorEastAsia" w:hAnsiTheme="minorEastAsia" w:hint="eastAsia"/>
              </w:rPr>
              <w:t>显示</w:t>
            </w:r>
            <w:r>
              <w:rPr>
                <w:rFonts w:asciiTheme="minorEastAsia" w:eastAsiaTheme="minorEastAsia" w:hAnsiTheme="minorEastAsia"/>
              </w:rPr>
              <w:t>星级评价信息，</w:t>
            </w:r>
            <w:r>
              <w:rPr>
                <w:rFonts w:asciiTheme="minorEastAsia" w:eastAsiaTheme="minorEastAsia" w:hAnsiTheme="minorEastAsia" w:hint="eastAsia"/>
              </w:rPr>
              <w:t>初始</w:t>
            </w:r>
            <w:r>
              <w:rPr>
                <w:rFonts w:asciiTheme="minorEastAsia" w:eastAsiaTheme="minorEastAsia" w:hAnsiTheme="minorEastAsia"/>
              </w:rPr>
              <w:t>显示“</w:t>
            </w:r>
            <w:r>
              <w:rPr>
                <w:rFonts w:asciiTheme="minorEastAsia" w:eastAsiaTheme="minorEastAsia" w:hAnsiTheme="minorEastAsia" w:hint="eastAsia"/>
              </w:rPr>
              <w:t>未评价</w:t>
            </w:r>
            <w:r>
              <w:rPr>
                <w:rFonts w:asciiTheme="minorEastAsia" w:eastAsiaTheme="minorEastAsia" w:hAnsiTheme="minorEastAsia"/>
              </w:rPr>
              <w:t>”</w:t>
            </w:r>
            <w:r>
              <w:rPr>
                <w:rFonts w:asciiTheme="minorEastAsia" w:eastAsiaTheme="minorEastAsia" w:hAnsiTheme="minorEastAsia" w:hint="eastAsia"/>
              </w:rPr>
              <w:t>从</w:t>
            </w:r>
            <w:r>
              <w:rPr>
                <w:rFonts w:asciiTheme="minorEastAsia" w:eastAsiaTheme="minorEastAsia" w:hAnsiTheme="minorEastAsia"/>
              </w:rPr>
              <w:t>乘客端</w:t>
            </w:r>
            <w:r>
              <w:rPr>
                <w:rFonts w:asciiTheme="minorEastAsia" w:eastAsiaTheme="minorEastAsia" w:hAnsiTheme="minorEastAsia" w:hint="eastAsia"/>
              </w:rPr>
              <w:t>A</w:t>
            </w:r>
            <w:r>
              <w:rPr>
                <w:rFonts w:asciiTheme="minorEastAsia" w:eastAsiaTheme="minorEastAsia" w:hAnsiTheme="minorEastAsia"/>
              </w:rPr>
              <w:t>pp获取</w:t>
            </w:r>
          </w:p>
          <w:p w14:paraId="5A2DB8B5" w14:textId="77777777" w:rsidR="00123739" w:rsidRDefault="00123739" w:rsidP="00123739">
            <w:pPr>
              <w:pStyle w:val="ac"/>
              <w:numPr>
                <w:ilvl w:val="0"/>
                <w:numId w:val="1072"/>
              </w:numPr>
              <w:ind w:firstLineChars="0"/>
              <w:rPr>
                <w:rFonts w:asciiTheme="minorEastAsia" w:eastAsiaTheme="minorEastAsia" w:hAnsiTheme="minorEastAsia"/>
              </w:rPr>
            </w:pPr>
            <w:r>
              <w:rPr>
                <w:rFonts w:asciiTheme="minorEastAsia" w:eastAsiaTheme="minorEastAsia" w:hAnsiTheme="minorEastAsia" w:hint="eastAsia"/>
              </w:rPr>
              <w:t>内容</w:t>
            </w:r>
            <w:r>
              <w:rPr>
                <w:rFonts w:asciiTheme="minorEastAsia" w:eastAsiaTheme="minorEastAsia" w:hAnsiTheme="minorEastAsia"/>
              </w:rPr>
              <w:t>区</w:t>
            </w:r>
            <w:r w:rsidRPr="0045194C">
              <w:rPr>
                <w:rFonts w:asciiTheme="minorEastAsia" w:eastAsiaTheme="minorEastAsia" w:hAnsiTheme="minorEastAsia" w:hint="eastAsia"/>
              </w:rPr>
              <w:t>显示</w:t>
            </w:r>
            <w:r>
              <w:rPr>
                <w:rFonts w:asciiTheme="minorEastAsia" w:eastAsiaTheme="minorEastAsia" w:hAnsiTheme="minorEastAsia" w:hint="eastAsia"/>
              </w:rPr>
              <w:t>乘客评价</w:t>
            </w:r>
            <w:r w:rsidRPr="0045194C">
              <w:rPr>
                <w:rFonts w:asciiTheme="minorEastAsia" w:eastAsiaTheme="minorEastAsia" w:hAnsiTheme="minorEastAsia"/>
              </w:rPr>
              <w:t>信息，</w:t>
            </w:r>
            <w:r w:rsidRPr="0045194C">
              <w:rPr>
                <w:rFonts w:asciiTheme="minorEastAsia" w:eastAsiaTheme="minorEastAsia" w:hAnsiTheme="minorEastAsia" w:hint="eastAsia"/>
              </w:rPr>
              <w:t>初始</w:t>
            </w:r>
            <w:r w:rsidRPr="0045194C">
              <w:rPr>
                <w:rFonts w:asciiTheme="minorEastAsia" w:eastAsiaTheme="minorEastAsia" w:hAnsiTheme="minorEastAsia"/>
              </w:rPr>
              <w:t>默认</w:t>
            </w:r>
            <w:r>
              <w:rPr>
                <w:rFonts w:asciiTheme="minorEastAsia" w:eastAsiaTheme="minorEastAsia" w:hAnsiTheme="minorEastAsia"/>
              </w:rPr>
              <w:t>显示提示“</w:t>
            </w:r>
            <w:r>
              <w:rPr>
                <w:rFonts w:asciiTheme="minorEastAsia" w:eastAsiaTheme="minorEastAsia" w:hAnsiTheme="minorEastAsia" w:hint="eastAsia"/>
              </w:rPr>
              <w:t>无</w:t>
            </w:r>
            <w:r>
              <w:rPr>
                <w:rFonts w:asciiTheme="minorEastAsia" w:eastAsiaTheme="minorEastAsia" w:hAnsiTheme="minorEastAsia"/>
              </w:rPr>
              <w:t>内容”</w:t>
            </w:r>
          </w:p>
          <w:p w14:paraId="2713D8F0" w14:textId="77777777" w:rsidR="00123739" w:rsidRPr="00B25923" w:rsidRDefault="00123739" w:rsidP="00123739">
            <w:pPr>
              <w:pStyle w:val="ac"/>
              <w:numPr>
                <w:ilvl w:val="0"/>
                <w:numId w:val="1072"/>
              </w:numPr>
              <w:ind w:firstLineChars="0"/>
              <w:rPr>
                <w:rFonts w:asciiTheme="minorEastAsia" w:eastAsiaTheme="minorEastAsia" w:hAnsiTheme="minorEastAsia"/>
              </w:rPr>
            </w:pPr>
            <w:r>
              <w:rPr>
                <w:rFonts w:asciiTheme="minorEastAsia" w:eastAsiaTheme="minorEastAsia" w:hAnsiTheme="minorEastAsia" w:hint="eastAsia"/>
              </w:rPr>
              <w:t>若</w:t>
            </w:r>
            <w:r>
              <w:rPr>
                <w:rFonts w:asciiTheme="minorEastAsia" w:eastAsiaTheme="minorEastAsia" w:hAnsiTheme="minorEastAsia"/>
              </w:rPr>
              <w:t>有内容显示评价内容</w:t>
            </w:r>
            <w:r>
              <w:rPr>
                <w:rFonts w:asciiTheme="minorEastAsia" w:eastAsiaTheme="minorEastAsia" w:hAnsiTheme="minorEastAsia" w:hint="eastAsia"/>
              </w:rPr>
              <w:t>，从</w:t>
            </w:r>
            <w:r>
              <w:rPr>
                <w:rFonts w:asciiTheme="minorEastAsia" w:eastAsiaTheme="minorEastAsia" w:hAnsiTheme="minorEastAsia"/>
              </w:rPr>
              <w:t>乘客端</w:t>
            </w:r>
            <w:r>
              <w:rPr>
                <w:rFonts w:asciiTheme="minorEastAsia" w:eastAsiaTheme="minorEastAsia" w:hAnsiTheme="minorEastAsia" w:hint="eastAsia"/>
              </w:rPr>
              <w:t>A</w:t>
            </w:r>
            <w:r>
              <w:rPr>
                <w:rFonts w:asciiTheme="minorEastAsia" w:eastAsiaTheme="minorEastAsia" w:hAnsiTheme="minorEastAsia"/>
              </w:rPr>
              <w:t>pp获取</w:t>
            </w:r>
          </w:p>
        </w:tc>
      </w:tr>
    </w:tbl>
    <w:p w14:paraId="357DDE81" w14:textId="77777777" w:rsidR="00123739" w:rsidRPr="0045194C" w:rsidRDefault="00123739" w:rsidP="00123739">
      <w:pPr>
        <w:rPr>
          <w:rFonts w:asciiTheme="minorEastAsia" w:hAnsiTheme="minorEastAsia"/>
        </w:rPr>
      </w:pPr>
    </w:p>
    <w:p w14:paraId="38CDC771"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496905F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当前订单列表页面点击订单号进入当前订单详情页面</w:t>
      </w:r>
    </w:p>
    <w:p w14:paraId="5D163B8E"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38F78F3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C3E795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53C1CD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CEA327C" w14:textId="77777777" w:rsidR="00123739" w:rsidRPr="0045194C" w:rsidRDefault="00123739" w:rsidP="00123739">
      <w:pPr>
        <w:pStyle w:val="5"/>
        <w:rPr>
          <w:rFonts w:asciiTheme="minorEastAsia" w:hAnsiTheme="minorEastAsia"/>
        </w:rPr>
      </w:pPr>
      <w:bookmarkStart w:id="964" w:name="_Toc458791442"/>
      <w:r w:rsidRPr="0045194C">
        <w:rPr>
          <w:rFonts w:asciiTheme="minorEastAsia" w:hAnsiTheme="minorEastAsia" w:hint="eastAsia"/>
        </w:rPr>
        <w:t>异常</w:t>
      </w:r>
      <w:r w:rsidRPr="0045194C">
        <w:rPr>
          <w:rFonts w:asciiTheme="minorEastAsia" w:hAnsiTheme="minorEastAsia"/>
        </w:rPr>
        <w:t>订单详情</w:t>
      </w:r>
      <w:bookmarkEnd w:id="964"/>
    </w:p>
    <w:p w14:paraId="4F9F9CC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394E876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异常订单</w:t>
      </w:r>
      <w:r w:rsidRPr="0045194C">
        <w:rPr>
          <w:rFonts w:asciiTheme="minorEastAsia" w:eastAsiaTheme="minorEastAsia" w:hAnsiTheme="minorEastAsia" w:hint="eastAsia"/>
          <w:kern w:val="0"/>
          <w:szCs w:val="21"/>
        </w:rPr>
        <w:t>详情</w:t>
      </w:r>
      <w:r w:rsidRPr="0045194C">
        <w:rPr>
          <w:rFonts w:asciiTheme="minorEastAsia" w:eastAsiaTheme="minorEastAsia" w:hAnsiTheme="minorEastAsia"/>
          <w:kern w:val="0"/>
          <w:szCs w:val="21"/>
        </w:rPr>
        <w:t>信息显示</w:t>
      </w:r>
    </w:p>
    <w:p w14:paraId="14ADB06C"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6655DA93" w14:textId="77777777" w:rsidR="00123739" w:rsidRDefault="00123739" w:rsidP="00123739">
      <w:pPr>
        <w:keepNext/>
        <w:jc w:val="center"/>
      </w:pPr>
      <w:r w:rsidRPr="0045194C">
        <w:rPr>
          <w:rFonts w:asciiTheme="minorEastAsia" w:hAnsiTheme="minorEastAsia"/>
          <w:noProof/>
        </w:rPr>
        <w:drawing>
          <wp:inline distT="0" distB="0" distL="0" distR="0" wp14:anchorId="1FA29CDD" wp14:editId="3C6896B6">
            <wp:extent cx="6188710" cy="5008245"/>
            <wp:effectExtent l="0" t="0" r="2540" b="190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188710" cy="5008245"/>
                    </a:xfrm>
                    <a:prstGeom prst="rect">
                      <a:avLst/>
                    </a:prstGeom>
                  </pic:spPr>
                </pic:pic>
              </a:graphicData>
            </a:graphic>
          </wp:inline>
        </w:drawing>
      </w:r>
    </w:p>
    <w:p w14:paraId="06AF3437"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339</w:t>
        </w:r>
      </w:fldSimple>
      <w:r w:rsidRPr="0045194C">
        <w:rPr>
          <w:rFonts w:asciiTheme="minorEastAsia" w:eastAsiaTheme="minorEastAsia" w:hAnsiTheme="minorEastAsia" w:hint="eastAsia"/>
        </w:rPr>
        <w:t>异常订单</w:t>
      </w:r>
      <w:r w:rsidRPr="0045194C">
        <w:rPr>
          <w:rFonts w:asciiTheme="minorEastAsia" w:eastAsiaTheme="minorEastAsia" w:hAnsiTheme="minorEastAsia"/>
        </w:rPr>
        <w:t>详情</w:t>
      </w:r>
      <w:r w:rsidRPr="0045194C">
        <w:rPr>
          <w:rFonts w:asciiTheme="minorEastAsia" w:eastAsiaTheme="minorEastAsia" w:hAnsiTheme="minorEastAsia" w:hint="eastAsia"/>
        </w:rPr>
        <w:t>界面</w:t>
      </w:r>
    </w:p>
    <w:p w14:paraId="0A72CA4C"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70C76E71" w14:textId="77777777" w:rsidR="00123739" w:rsidRPr="003F6FE7" w:rsidRDefault="00123739" w:rsidP="00123739">
      <w:pPr>
        <w:pStyle w:val="ae"/>
        <w:keepNext/>
      </w:pPr>
      <w:r w:rsidRPr="003F6FE7">
        <w:t xml:space="preserve">Table </w:t>
      </w:r>
      <w:fldSimple w:instr=" SEQ Table \* ARABIC ">
        <w:r w:rsidR="009A2801">
          <w:rPr>
            <w:noProof/>
          </w:rPr>
          <w:t>176</w:t>
        </w:r>
      </w:fldSimple>
      <w:r w:rsidRPr="003F6FE7">
        <w:rPr>
          <w:rFonts w:hint="eastAsia"/>
        </w:rPr>
        <w:t>异常</w:t>
      </w:r>
      <w:r w:rsidRPr="003F6FE7">
        <w:t>订单详情</w:t>
      </w:r>
    </w:p>
    <w:tbl>
      <w:tblPr>
        <w:tblStyle w:val="ad"/>
        <w:tblW w:w="0" w:type="auto"/>
        <w:tblLook w:val="04A0" w:firstRow="1" w:lastRow="0" w:firstColumn="1" w:lastColumn="0" w:noHBand="0" w:noVBand="1"/>
      </w:tblPr>
      <w:tblGrid>
        <w:gridCol w:w="1773"/>
        <w:gridCol w:w="1806"/>
        <w:gridCol w:w="6157"/>
      </w:tblGrid>
      <w:tr w:rsidR="00123739" w:rsidRPr="0045194C" w14:paraId="056E8D44" w14:textId="77777777" w:rsidTr="0068700C">
        <w:trPr>
          <w:trHeight w:val="567"/>
        </w:trPr>
        <w:tc>
          <w:tcPr>
            <w:tcW w:w="1773" w:type="dxa"/>
            <w:shd w:val="clear" w:color="auto" w:fill="D9D9D9" w:themeFill="background1" w:themeFillShade="D9"/>
            <w:vAlign w:val="center"/>
          </w:tcPr>
          <w:p w14:paraId="2DE4E508"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13320A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1794C3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43962AC" w14:textId="77777777" w:rsidTr="0068700C">
        <w:tc>
          <w:tcPr>
            <w:tcW w:w="1773" w:type="dxa"/>
            <w:vMerge w:val="restart"/>
            <w:vAlign w:val="center"/>
          </w:tcPr>
          <w:p w14:paraId="7D2E19A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6" w:type="dxa"/>
            <w:vAlign w:val="center"/>
          </w:tcPr>
          <w:p w14:paraId="6C9B257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w:t>
            </w:r>
          </w:p>
        </w:tc>
        <w:tc>
          <w:tcPr>
            <w:tcW w:w="6157" w:type="dxa"/>
            <w:vAlign w:val="center"/>
          </w:tcPr>
          <w:p w14:paraId="16F8FB35" w14:textId="77777777" w:rsidR="00123739" w:rsidRPr="0045194C" w:rsidRDefault="00123739" w:rsidP="00123739">
            <w:pPr>
              <w:pStyle w:val="ac"/>
              <w:numPr>
                <w:ilvl w:val="0"/>
                <w:numId w:val="107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68C9E3E9" w14:textId="77777777" w:rsidR="00123739" w:rsidRPr="0045194C" w:rsidRDefault="00123739" w:rsidP="00123739">
            <w:pPr>
              <w:pStyle w:val="ac"/>
              <w:numPr>
                <w:ilvl w:val="0"/>
                <w:numId w:val="1073"/>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w:t>
            </w:r>
            <w:r w:rsidRPr="0045194C">
              <w:rPr>
                <w:rFonts w:asciiTheme="minorEastAsia" w:eastAsiaTheme="minorEastAsia" w:hAnsiTheme="minorEastAsia" w:hint="eastAsia"/>
              </w:rPr>
              <w:t>订单</w:t>
            </w:r>
            <w:r w:rsidRPr="0045194C">
              <w:rPr>
                <w:rFonts w:asciiTheme="minorEastAsia" w:eastAsiaTheme="minorEastAsia" w:hAnsiTheme="minorEastAsia"/>
              </w:rPr>
              <w:t>列表中带过来</w:t>
            </w:r>
          </w:p>
        </w:tc>
      </w:tr>
      <w:tr w:rsidR="00123739" w:rsidRPr="0045194C" w14:paraId="1214C0EC" w14:textId="77777777" w:rsidTr="0068700C">
        <w:tc>
          <w:tcPr>
            <w:tcW w:w="1773" w:type="dxa"/>
            <w:vMerge/>
            <w:vAlign w:val="center"/>
          </w:tcPr>
          <w:p w14:paraId="488B3215" w14:textId="77777777" w:rsidR="00123739" w:rsidRPr="0045194C" w:rsidRDefault="00123739" w:rsidP="0068700C">
            <w:pPr>
              <w:jc w:val="center"/>
              <w:rPr>
                <w:rFonts w:asciiTheme="minorEastAsia" w:hAnsiTheme="minorEastAsia"/>
              </w:rPr>
            </w:pPr>
          </w:p>
        </w:tc>
        <w:tc>
          <w:tcPr>
            <w:tcW w:w="1806" w:type="dxa"/>
            <w:vAlign w:val="center"/>
          </w:tcPr>
          <w:p w14:paraId="1F0D220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57" w:type="dxa"/>
            <w:vAlign w:val="center"/>
          </w:tcPr>
          <w:p w14:paraId="55E01F11"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62C0BD03" w14:textId="77777777" w:rsidTr="0068700C">
        <w:tc>
          <w:tcPr>
            <w:tcW w:w="1773" w:type="dxa"/>
            <w:vMerge/>
            <w:vAlign w:val="center"/>
          </w:tcPr>
          <w:p w14:paraId="4139C6DF" w14:textId="77777777" w:rsidR="00123739" w:rsidRPr="0045194C" w:rsidRDefault="00123739" w:rsidP="0068700C">
            <w:pPr>
              <w:jc w:val="center"/>
              <w:rPr>
                <w:rFonts w:asciiTheme="minorEastAsia" w:hAnsiTheme="minorEastAsia"/>
              </w:rPr>
            </w:pPr>
          </w:p>
        </w:tc>
        <w:tc>
          <w:tcPr>
            <w:tcW w:w="1806" w:type="dxa"/>
            <w:vAlign w:val="center"/>
          </w:tcPr>
          <w:p w14:paraId="608F282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57" w:type="dxa"/>
            <w:vAlign w:val="center"/>
          </w:tcPr>
          <w:p w14:paraId="6F03995C" w14:textId="77777777" w:rsidR="00123739" w:rsidRPr="0045194C" w:rsidRDefault="00123739" w:rsidP="00123739">
            <w:pPr>
              <w:pStyle w:val="ac"/>
              <w:numPr>
                <w:ilvl w:val="0"/>
                <w:numId w:val="1074"/>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781F45AC" w14:textId="77777777" w:rsidR="00123739" w:rsidRPr="0045194C" w:rsidRDefault="00123739" w:rsidP="00123739">
            <w:pPr>
              <w:pStyle w:val="ac"/>
              <w:numPr>
                <w:ilvl w:val="0"/>
                <w:numId w:val="107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0A54AF9F" w14:textId="77777777" w:rsidTr="0068700C">
        <w:tc>
          <w:tcPr>
            <w:tcW w:w="1773" w:type="dxa"/>
            <w:vMerge/>
            <w:vAlign w:val="center"/>
          </w:tcPr>
          <w:p w14:paraId="171FFABA" w14:textId="77777777" w:rsidR="00123739" w:rsidRPr="0045194C" w:rsidRDefault="00123739" w:rsidP="0068700C">
            <w:pPr>
              <w:jc w:val="center"/>
              <w:rPr>
                <w:rFonts w:asciiTheme="minorEastAsia" w:hAnsiTheme="minorEastAsia"/>
              </w:rPr>
            </w:pPr>
          </w:p>
        </w:tc>
        <w:tc>
          <w:tcPr>
            <w:tcW w:w="1806" w:type="dxa"/>
            <w:vAlign w:val="center"/>
          </w:tcPr>
          <w:p w14:paraId="40E274D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57" w:type="dxa"/>
            <w:vAlign w:val="center"/>
          </w:tcPr>
          <w:p w14:paraId="4AA9D3BE" w14:textId="77777777" w:rsidR="00123739" w:rsidRPr="0045194C" w:rsidRDefault="00123739" w:rsidP="00123739">
            <w:pPr>
              <w:pStyle w:val="ac"/>
              <w:numPr>
                <w:ilvl w:val="0"/>
                <w:numId w:val="108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702D0639" w14:textId="77777777" w:rsidR="00123739" w:rsidRPr="0045194C" w:rsidRDefault="00123739" w:rsidP="0068700C">
            <w:pPr>
              <w:rPr>
                <w:rFonts w:asciiTheme="minorEastAsia" w:hAnsiTheme="minorEastAsia"/>
              </w:rPr>
            </w:pPr>
            <w:r w:rsidRPr="0045194C">
              <w:rPr>
                <w:rFonts w:asciiTheme="minorEastAsia" w:hAnsiTheme="minorEastAsia" w:hint="eastAsia"/>
              </w:rPr>
              <w:lastRenderedPageBreak/>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4E998376" w14:textId="77777777" w:rsidTr="0068700C">
        <w:tc>
          <w:tcPr>
            <w:tcW w:w="1773" w:type="dxa"/>
            <w:vMerge/>
            <w:vAlign w:val="center"/>
          </w:tcPr>
          <w:p w14:paraId="6DE2246D" w14:textId="77777777" w:rsidR="00123739" w:rsidRPr="0045194C" w:rsidRDefault="00123739" w:rsidP="0068700C">
            <w:pPr>
              <w:jc w:val="center"/>
              <w:rPr>
                <w:rFonts w:asciiTheme="minorEastAsia" w:hAnsiTheme="minorEastAsia"/>
              </w:rPr>
            </w:pPr>
          </w:p>
        </w:tc>
        <w:tc>
          <w:tcPr>
            <w:tcW w:w="1806" w:type="dxa"/>
            <w:vAlign w:val="center"/>
          </w:tcPr>
          <w:p w14:paraId="179C563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57" w:type="dxa"/>
            <w:vAlign w:val="center"/>
          </w:tcPr>
          <w:p w14:paraId="63A5710C" w14:textId="77777777" w:rsidR="00123739" w:rsidRPr="0045194C" w:rsidRDefault="00123739" w:rsidP="00123739">
            <w:pPr>
              <w:pStyle w:val="ac"/>
              <w:numPr>
                <w:ilvl w:val="0"/>
                <w:numId w:val="108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5CEEC21C" w14:textId="77777777" w:rsidR="00123739" w:rsidRPr="0045194C" w:rsidRDefault="00123739" w:rsidP="00123739">
            <w:pPr>
              <w:pStyle w:val="ac"/>
              <w:numPr>
                <w:ilvl w:val="0"/>
                <w:numId w:val="1081"/>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09A2C102" w14:textId="77777777" w:rsidTr="0068700C">
        <w:tc>
          <w:tcPr>
            <w:tcW w:w="1773" w:type="dxa"/>
            <w:vMerge/>
            <w:vAlign w:val="center"/>
          </w:tcPr>
          <w:p w14:paraId="72553728" w14:textId="77777777" w:rsidR="00123739" w:rsidRPr="0045194C" w:rsidRDefault="00123739" w:rsidP="0068700C">
            <w:pPr>
              <w:jc w:val="center"/>
              <w:rPr>
                <w:rFonts w:asciiTheme="minorEastAsia" w:hAnsiTheme="minorEastAsia"/>
              </w:rPr>
            </w:pPr>
          </w:p>
        </w:tc>
        <w:tc>
          <w:tcPr>
            <w:tcW w:w="1806" w:type="dxa"/>
            <w:vAlign w:val="center"/>
          </w:tcPr>
          <w:p w14:paraId="4A31EBF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57" w:type="dxa"/>
            <w:vAlign w:val="center"/>
          </w:tcPr>
          <w:p w14:paraId="78358AD6" w14:textId="77777777" w:rsidR="00123739" w:rsidRPr="0045194C" w:rsidRDefault="00123739" w:rsidP="00123739">
            <w:pPr>
              <w:pStyle w:val="ac"/>
              <w:numPr>
                <w:ilvl w:val="0"/>
                <w:numId w:val="108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391C3179" w14:textId="77777777" w:rsidR="00123739" w:rsidRPr="0045194C" w:rsidRDefault="00123739" w:rsidP="00123739">
            <w:pPr>
              <w:pStyle w:val="ac"/>
              <w:numPr>
                <w:ilvl w:val="0"/>
                <w:numId w:val="1082"/>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6B2CD2DE" w14:textId="77777777" w:rsidTr="0068700C">
        <w:tc>
          <w:tcPr>
            <w:tcW w:w="1773" w:type="dxa"/>
            <w:vMerge/>
            <w:vAlign w:val="center"/>
          </w:tcPr>
          <w:p w14:paraId="43D3193B" w14:textId="77777777" w:rsidR="00123739" w:rsidRPr="0045194C" w:rsidRDefault="00123739" w:rsidP="0068700C">
            <w:pPr>
              <w:jc w:val="center"/>
              <w:rPr>
                <w:rFonts w:asciiTheme="minorEastAsia" w:hAnsiTheme="minorEastAsia"/>
              </w:rPr>
            </w:pPr>
          </w:p>
        </w:tc>
        <w:tc>
          <w:tcPr>
            <w:tcW w:w="1806" w:type="dxa"/>
            <w:vAlign w:val="center"/>
          </w:tcPr>
          <w:p w14:paraId="147BCC6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57" w:type="dxa"/>
            <w:vAlign w:val="center"/>
          </w:tcPr>
          <w:p w14:paraId="6C5DF27F" w14:textId="77777777" w:rsidR="00123739" w:rsidRPr="0045194C" w:rsidRDefault="00123739" w:rsidP="00123739">
            <w:pPr>
              <w:pStyle w:val="ac"/>
              <w:numPr>
                <w:ilvl w:val="0"/>
                <w:numId w:val="108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p>
        </w:tc>
      </w:tr>
      <w:tr w:rsidR="00123739" w:rsidRPr="0045194C" w14:paraId="2839966B" w14:textId="77777777" w:rsidTr="0068700C">
        <w:tc>
          <w:tcPr>
            <w:tcW w:w="1773" w:type="dxa"/>
            <w:vMerge/>
            <w:vAlign w:val="center"/>
          </w:tcPr>
          <w:p w14:paraId="31A27BAC" w14:textId="77777777" w:rsidR="00123739" w:rsidRPr="0045194C" w:rsidRDefault="00123739" w:rsidP="0068700C">
            <w:pPr>
              <w:jc w:val="center"/>
              <w:rPr>
                <w:rFonts w:asciiTheme="minorEastAsia" w:hAnsiTheme="minorEastAsia"/>
              </w:rPr>
            </w:pPr>
          </w:p>
        </w:tc>
        <w:tc>
          <w:tcPr>
            <w:tcW w:w="1806" w:type="dxa"/>
            <w:vAlign w:val="center"/>
          </w:tcPr>
          <w:p w14:paraId="416F340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57" w:type="dxa"/>
            <w:vAlign w:val="center"/>
          </w:tcPr>
          <w:p w14:paraId="622CA3E6" w14:textId="77777777" w:rsidR="00123739" w:rsidRPr="0045194C" w:rsidRDefault="00123739" w:rsidP="00123739">
            <w:pPr>
              <w:pStyle w:val="ac"/>
              <w:numPr>
                <w:ilvl w:val="0"/>
                <w:numId w:val="108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65988BD7" w14:textId="77777777" w:rsidR="00123739" w:rsidRPr="0045194C" w:rsidRDefault="00123739" w:rsidP="00123739">
            <w:pPr>
              <w:pStyle w:val="ac"/>
              <w:numPr>
                <w:ilvl w:val="0"/>
                <w:numId w:val="1084"/>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7CBDF136" w14:textId="77777777" w:rsidTr="0068700C">
        <w:tc>
          <w:tcPr>
            <w:tcW w:w="1773" w:type="dxa"/>
            <w:vMerge/>
            <w:vAlign w:val="center"/>
          </w:tcPr>
          <w:p w14:paraId="444C3C25" w14:textId="77777777" w:rsidR="00123739" w:rsidRPr="0045194C" w:rsidRDefault="00123739" w:rsidP="0068700C">
            <w:pPr>
              <w:jc w:val="center"/>
              <w:rPr>
                <w:rFonts w:asciiTheme="minorEastAsia" w:hAnsiTheme="minorEastAsia"/>
              </w:rPr>
            </w:pPr>
          </w:p>
        </w:tc>
        <w:tc>
          <w:tcPr>
            <w:tcW w:w="1806" w:type="dxa"/>
            <w:vAlign w:val="center"/>
          </w:tcPr>
          <w:p w14:paraId="3BAC36E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57" w:type="dxa"/>
            <w:vAlign w:val="center"/>
          </w:tcPr>
          <w:p w14:paraId="58C2FF21" w14:textId="77777777" w:rsidR="00123739" w:rsidRPr="0045194C" w:rsidRDefault="00123739" w:rsidP="00123739">
            <w:pPr>
              <w:pStyle w:val="ac"/>
              <w:numPr>
                <w:ilvl w:val="0"/>
                <w:numId w:val="108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4BC26C34" w14:textId="77777777" w:rsidR="00123739" w:rsidRPr="0045194C" w:rsidRDefault="00123739" w:rsidP="00123739">
            <w:pPr>
              <w:pStyle w:val="ac"/>
              <w:numPr>
                <w:ilvl w:val="0"/>
                <w:numId w:val="1085"/>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42C27606" w14:textId="77777777" w:rsidTr="0068700C">
        <w:tc>
          <w:tcPr>
            <w:tcW w:w="1773" w:type="dxa"/>
            <w:vMerge/>
            <w:vAlign w:val="center"/>
          </w:tcPr>
          <w:p w14:paraId="1DDB9B28" w14:textId="77777777" w:rsidR="00123739" w:rsidRPr="0045194C" w:rsidRDefault="00123739" w:rsidP="0068700C">
            <w:pPr>
              <w:jc w:val="center"/>
              <w:rPr>
                <w:rFonts w:asciiTheme="minorEastAsia" w:hAnsiTheme="minorEastAsia"/>
              </w:rPr>
            </w:pPr>
          </w:p>
        </w:tc>
        <w:tc>
          <w:tcPr>
            <w:tcW w:w="1806" w:type="dxa"/>
            <w:vAlign w:val="center"/>
          </w:tcPr>
          <w:p w14:paraId="0CDC0EC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57" w:type="dxa"/>
            <w:vAlign w:val="center"/>
          </w:tcPr>
          <w:p w14:paraId="7130639A" w14:textId="77777777" w:rsidR="00123739" w:rsidRPr="0045194C" w:rsidRDefault="00123739" w:rsidP="00123739">
            <w:pPr>
              <w:pStyle w:val="ac"/>
              <w:numPr>
                <w:ilvl w:val="0"/>
                <w:numId w:val="1086"/>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6869ED53" w14:textId="77777777" w:rsidR="00123739" w:rsidRPr="0045194C" w:rsidRDefault="00123739" w:rsidP="00123739">
            <w:pPr>
              <w:pStyle w:val="ac"/>
              <w:numPr>
                <w:ilvl w:val="0"/>
                <w:numId w:val="1086"/>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08244422" w14:textId="77777777" w:rsidTr="0068700C">
        <w:tc>
          <w:tcPr>
            <w:tcW w:w="1773" w:type="dxa"/>
            <w:vMerge/>
            <w:vAlign w:val="center"/>
          </w:tcPr>
          <w:p w14:paraId="39369B19" w14:textId="77777777" w:rsidR="00123739" w:rsidRPr="0045194C" w:rsidRDefault="00123739" w:rsidP="0068700C">
            <w:pPr>
              <w:jc w:val="center"/>
              <w:rPr>
                <w:rFonts w:asciiTheme="minorEastAsia" w:hAnsiTheme="minorEastAsia"/>
              </w:rPr>
            </w:pPr>
          </w:p>
        </w:tc>
        <w:tc>
          <w:tcPr>
            <w:tcW w:w="1806" w:type="dxa"/>
            <w:vAlign w:val="center"/>
          </w:tcPr>
          <w:p w14:paraId="7EE8DC8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57" w:type="dxa"/>
            <w:vAlign w:val="center"/>
          </w:tcPr>
          <w:p w14:paraId="46612E10" w14:textId="77777777" w:rsidR="00123739" w:rsidRPr="0045194C" w:rsidRDefault="00123739" w:rsidP="00123739">
            <w:pPr>
              <w:pStyle w:val="ac"/>
              <w:numPr>
                <w:ilvl w:val="0"/>
                <w:numId w:val="1087"/>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193101F1" w14:textId="77777777" w:rsidR="00123739" w:rsidRPr="0045194C" w:rsidRDefault="00123739" w:rsidP="00123739">
            <w:pPr>
              <w:pStyle w:val="ac"/>
              <w:numPr>
                <w:ilvl w:val="0"/>
                <w:numId w:val="1087"/>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641AE157" w14:textId="77777777" w:rsidTr="0068700C">
        <w:tc>
          <w:tcPr>
            <w:tcW w:w="1773" w:type="dxa"/>
            <w:vMerge/>
            <w:vAlign w:val="center"/>
          </w:tcPr>
          <w:p w14:paraId="72568E10" w14:textId="77777777" w:rsidR="00123739" w:rsidRPr="0045194C" w:rsidRDefault="00123739" w:rsidP="0068700C">
            <w:pPr>
              <w:jc w:val="center"/>
              <w:rPr>
                <w:rFonts w:asciiTheme="minorEastAsia" w:hAnsiTheme="minorEastAsia"/>
              </w:rPr>
            </w:pPr>
          </w:p>
        </w:tc>
        <w:tc>
          <w:tcPr>
            <w:tcW w:w="1806" w:type="dxa"/>
            <w:vAlign w:val="center"/>
          </w:tcPr>
          <w:p w14:paraId="7D94E11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更新</w:t>
            </w:r>
            <w:r w:rsidRPr="0045194C">
              <w:rPr>
                <w:rFonts w:asciiTheme="minorEastAsia" w:hAnsiTheme="minorEastAsia"/>
              </w:rPr>
              <w:t>时间</w:t>
            </w:r>
          </w:p>
        </w:tc>
        <w:tc>
          <w:tcPr>
            <w:tcW w:w="6157" w:type="dxa"/>
            <w:vAlign w:val="center"/>
          </w:tcPr>
          <w:p w14:paraId="538D058D"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取</w:t>
            </w:r>
            <w:r w:rsidRPr="0045194C">
              <w:rPr>
                <w:rFonts w:asciiTheme="minorEastAsia" w:hAnsiTheme="minorEastAsia" w:hint="eastAsia"/>
              </w:rPr>
              <w:t>当前打开</w:t>
            </w:r>
            <w:r w:rsidRPr="0045194C">
              <w:rPr>
                <w:rFonts w:asciiTheme="minorEastAsia" w:hAnsiTheme="minorEastAsia"/>
              </w:rPr>
              <w:t>详情页面的时间数据</w:t>
            </w:r>
          </w:p>
        </w:tc>
      </w:tr>
      <w:tr w:rsidR="00123739" w:rsidRPr="0045194C" w14:paraId="06C1246E" w14:textId="77777777" w:rsidTr="0068700C">
        <w:tc>
          <w:tcPr>
            <w:tcW w:w="1773" w:type="dxa"/>
            <w:vMerge/>
            <w:vAlign w:val="center"/>
          </w:tcPr>
          <w:p w14:paraId="7643AEC1" w14:textId="77777777" w:rsidR="00123739" w:rsidRPr="0045194C" w:rsidRDefault="00123739" w:rsidP="0068700C">
            <w:pPr>
              <w:jc w:val="center"/>
              <w:rPr>
                <w:rFonts w:asciiTheme="minorEastAsia" w:hAnsiTheme="minorEastAsia"/>
              </w:rPr>
            </w:pPr>
          </w:p>
        </w:tc>
        <w:tc>
          <w:tcPr>
            <w:tcW w:w="1806" w:type="dxa"/>
            <w:vAlign w:val="center"/>
          </w:tcPr>
          <w:p w14:paraId="1D940E6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状态</w:t>
            </w:r>
          </w:p>
        </w:tc>
        <w:tc>
          <w:tcPr>
            <w:tcW w:w="6157" w:type="dxa"/>
            <w:vAlign w:val="center"/>
          </w:tcPr>
          <w:p w14:paraId="53F8B193" w14:textId="77777777" w:rsidR="00123739" w:rsidRPr="0045194C" w:rsidRDefault="00123739" w:rsidP="00123739">
            <w:pPr>
              <w:pStyle w:val="ac"/>
              <w:numPr>
                <w:ilvl w:val="0"/>
                <w:numId w:val="1059"/>
              </w:numPr>
              <w:ind w:firstLineChars="0"/>
              <w:rPr>
                <w:rFonts w:asciiTheme="minorEastAsia" w:eastAsiaTheme="minorEastAsia" w:hAnsiTheme="minorEastAsia"/>
              </w:rPr>
            </w:pPr>
            <w:r w:rsidRPr="0045194C">
              <w:rPr>
                <w:rFonts w:asciiTheme="minorEastAsia" w:eastAsiaTheme="minorEastAsia" w:hAnsiTheme="minorEastAsia" w:hint="eastAsia"/>
              </w:rPr>
              <w:t>根据当前</w:t>
            </w:r>
            <w:r w:rsidRPr="0045194C">
              <w:rPr>
                <w:rFonts w:asciiTheme="minorEastAsia" w:eastAsiaTheme="minorEastAsia" w:hAnsiTheme="minorEastAsia"/>
              </w:rPr>
              <w:t>服务状态显示</w:t>
            </w:r>
          </w:p>
        </w:tc>
      </w:tr>
      <w:tr w:rsidR="00123739" w:rsidRPr="0045194C" w14:paraId="1BF90FA9" w14:textId="77777777" w:rsidTr="0068700C">
        <w:tc>
          <w:tcPr>
            <w:tcW w:w="1773" w:type="dxa"/>
            <w:vMerge/>
            <w:vAlign w:val="center"/>
          </w:tcPr>
          <w:p w14:paraId="3A9F4323" w14:textId="77777777" w:rsidR="00123739" w:rsidRPr="0045194C" w:rsidRDefault="00123739" w:rsidP="0068700C">
            <w:pPr>
              <w:jc w:val="center"/>
              <w:rPr>
                <w:rFonts w:asciiTheme="minorEastAsia" w:hAnsiTheme="minorEastAsia"/>
              </w:rPr>
            </w:pPr>
          </w:p>
        </w:tc>
        <w:tc>
          <w:tcPr>
            <w:tcW w:w="1806" w:type="dxa"/>
            <w:vAlign w:val="center"/>
          </w:tcPr>
          <w:p w14:paraId="0ADF71E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信息</w:t>
            </w:r>
          </w:p>
        </w:tc>
        <w:tc>
          <w:tcPr>
            <w:tcW w:w="6157" w:type="dxa"/>
            <w:vAlign w:val="center"/>
          </w:tcPr>
          <w:p w14:paraId="39208840" w14:textId="77777777" w:rsidR="00123739" w:rsidRPr="0045194C" w:rsidRDefault="00123739" w:rsidP="00123739">
            <w:pPr>
              <w:pStyle w:val="ac"/>
              <w:numPr>
                <w:ilvl w:val="0"/>
                <w:numId w:val="108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当前服务的司机的信息</w:t>
            </w:r>
            <w:r w:rsidRPr="0045194C">
              <w:rPr>
                <w:rFonts w:asciiTheme="minorEastAsia" w:eastAsiaTheme="minorEastAsia" w:hAnsiTheme="minorEastAsia" w:hint="eastAsia"/>
              </w:rPr>
              <w:t>（姓名+</w:t>
            </w:r>
            <w:r w:rsidRPr="0045194C">
              <w:rPr>
                <w:rFonts w:asciiTheme="minorEastAsia" w:eastAsiaTheme="minorEastAsia" w:hAnsiTheme="minorEastAsia"/>
              </w:rPr>
              <w:t>手机号码</w:t>
            </w:r>
            <w:r w:rsidRPr="0045194C">
              <w:rPr>
                <w:rFonts w:asciiTheme="minorEastAsia" w:eastAsiaTheme="minorEastAsia" w:hAnsiTheme="minorEastAsia" w:hint="eastAsia"/>
              </w:rPr>
              <w:t>）</w:t>
            </w:r>
          </w:p>
          <w:p w14:paraId="3017CBFA" w14:textId="77777777" w:rsidR="00123739" w:rsidRPr="0045194C" w:rsidRDefault="00123739" w:rsidP="00123739">
            <w:pPr>
              <w:pStyle w:val="ac"/>
              <w:numPr>
                <w:ilvl w:val="0"/>
                <w:numId w:val="1088"/>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w:t>
            </w:r>
            <w:r w:rsidRPr="0045194C">
              <w:rPr>
                <w:rFonts w:asciiTheme="minorEastAsia" w:eastAsiaTheme="minorEastAsia" w:hAnsiTheme="minorEastAsia" w:hint="eastAsia"/>
              </w:rPr>
              <w:t>司机</w:t>
            </w:r>
            <w:r w:rsidRPr="0045194C">
              <w:rPr>
                <w:rFonts w:asciiTheme="minorEastAsia" w:eastAsiaTheme="minorEastAsia" w:hAnsiTheme="minorEastAsia"/>
              </w:rPr>
              <w:t>，则显示更换后的司机信息</w:t>
            </w:r>
          </w:p>
        </w:tc>
      </w:tr>
      <w:tr w:rsidR="00123739" w:rsidRPr="0045194C" w14:paraId="384D9076" w14:textId="77777777" w:rsidTr="0068700C">
        <w:tc>
          <w:tcPr>
            <w:tcW w:w="1773" w:type="dxa"/>
            <w:vMerge/>
            <w:vAlign w:val="center"/>
          </w:tcPr>
          <w:p w14:paraId="3CDA9811" w14:textId="77777777" w:rsidR="00123739" w:rsidRPr="0045194C" w:rsidRDefault="00123739" w:rsidP="0068700C">
            <w:pPr>
              <w:jc w:val="center"/>
              <w:rPr>
                <w:rFonts w:asciiTheme="minorEastAsia" w:hAnsiTheme="minorEastAsia"/>
              </w:rPr>
            </w:pPr>
          </w:p>
        </w:tc>
        <w:tc>
          <w:tcPr>
            <w:tcW w:w="1806" w:type="dxa"/>
            <w:vAlign w:val="center"/>
          </w:tcPr>
          <w:p w14:paraId="29089D9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车牌号</w:t>
            </w:r>
          </w:p>
        </w:tc>
        <w:tc>
          <w:tcPr>
            <w:tcW w:w="6157" w:type="dxa"/>
            <w:vAlign w:val="center"/>
          </w:tcPr>
          <w:p w14:paraId="4A9191E7" w14:textId="77777777" w:rsidR="00123739" w:rsidRPr="0045194C" w:rsidRDefault="00123739" w:rsidP="00123739">
            <w:pPr>
              <w:pStyle w:val="ac"/>
              <w:numPr>
                <w:ilvl w:val="0"/>
                <w:numId w:val="108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与</w:t>
            </w:r>
            <w:r w:rsidRPr="0045194C">
              <w:rPr>
                <w:rFonts w:asciiTheme="minorEastAsia" w:eastAsiaTheme="minorEastAsia" w:hAnsiTheme="minorEastAsia" w:hint="eastAsia"/>
              </w:rPr>
              <w:t>当前</w:t>
            </w:r>
            <w:r w:rsidRPr="0045194C">
              <w:rPr>
                <w:rFonts w:asciiTheme="minorEastAsia" w:eastAsiaTheme="minorEastAsia" w:hAnsiTheme="minorEastAsia"/>
              </w:rPr>
              <w:t>司机关联的车牌号</w:t>
            </w:r>
          </w:p>
          <w:p w14:paraId="4D9716AC" w14:textId="77777777" w:rsidR="00123739" w:rsidRPr="0045194C" w:rsidRDefault="00123739" w:rsidP="00123739">
            <w:pPr>
              <w:pStyle w:val="ac"/>
              <w:numPr>
                <w:ilvl w:val="0"/>
                <w:numId w:val="1089"/>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更换司机，则</w:t>
            </w:r>
            <w:r w:rsidRPr="0045194C">
              <w:rPr>
                <w:rFonts w:asciiTheme="minorEastAsia" w:eastAsiaTheme="minorEastAsia" w:hAnsiTheme="minorEastAsia" w:hint="eastAsia"/>
              </w:rPr>
              <w:t>显示</w:t>
            </w:r>
            <w:r w:rsidRPr="0045194C">
              <w:rPr>
                <w:rFonts w:asciiTheme="minorEastAsia" w:eastAsiaTheme="minorEastAsia" w:hAnsiTheme="minorEastAsia"/>
              </w:rPr>
              <w:t>更换后司机对应的车牌信息</w:t>
            </w:r>
          </w:p>
        </w:tc>
      </w:tr>
      <w:tr w:rsidR="00123739" w:rsidRPr="0045194C" w14:paraId="5B002227" w14:textId="77777777" w:rsidTr="0068700C">
        <w:tc>
          <w:tcPr>
            <w:tcW w:w="1773" w:type="dxa"/>
            <w:vMerge/>
            <w:vAlign w:val="center"/>
          </w:tcPr>
          <w:p w14:paraId="12ABDFC1" w14:textId="77777777" w:rsidR="00123739" w:rsidRPr="0045194C" w:rsidRDefault="00123739" w:rsidP="0068700C">
            <w:pPr>
              <w:jc w:val="center"/>
              <w:rPr>
                <w:rFonts w:asciiTheme="minorEastAsia" w:hAnsiTheme="minorEastAsia"/>
              </w:rPr>
            </w:pPr>
          </w:p>
        </w:tc>
        <w:tc>
          <w:tcPr>
            <w:tcW w:w="1806" w:type="dxa"/>
            <w:vAlign w:val="center"/>
          </w:tcPr>
          <w:p w14:paraId="66B39D4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实际</w:t>
            </w:r>
            <w:r w:rsidRPr="0045194C">
              <w:rPr>
                <w:rFonts w:asciiTheme="minorEastAsia" w:hAnsiTheme="minorEastAsia"/>
              </w:rPr>
              <w:t>车型</w:t>
            </w:r>
          </w:p>
        </w:tc>
        <w:tc>
          <w:tcPr>
            <w:tcW w:w="6157" w:type="dxa"/>
            <w:vAlign w:val="center"/>
          </w:tcPr>
          <w:p w14:paraId="13A535B6" w14:textId="77777777" w:rsidR="00123739" w:rsidRPr="0045194C" w:rsidRDefault="00123739" w:rsidP="00123739">
            <w:pPr>
              <w:pStyle w:val="ac"/>
              <w:numPr>
                <w:ilvl w:val="0"/>
                <w:numId w:val="109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当前服务的车型信息</w:t>
            </w:r>
          </w:p>
          <w:p w14:paraId="440A5232" w14:textId="77777777" w:rsidR="00123739" w:rsidRPr="0045194C" w:rsidRDefault="00123739" w:rsidP="00123739">
            <w:pPr>
              <w:pStyle w:val="ac"/>
              <w:numPr>
                <w:ilvl w:val="0"/>
                <w:numId w:val="1090"/>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更换司机后车型信息变更</w:t>
            </w:r>
            <w:r w:rsidRPr="0045194C">
              <w:rPr>
                <w:rFonts w:asciiTheme="minorEastAsia" w:eastAsiaTheme="minorEastAsia" w:hAnsiTheme="minorEastAsia" w:hint="eastAsia"/>
              </w:rPr>
              <w:t>，</w:t>
            </w:r>
            <w:r w:rsidRPr="0045194C">
              <w:rPr>
                <w:rFonts w:asciiTheme="minorEastAsia" w:eastAsiaTheme="minorEastAsia" w:hAnsiTheme="minorEastAsia"/>
              </w:rPr>
              <w:t>显示变更后的车型</w:t>
            </w:r>
          </w:p>
        </w:tc>
      </w:tr>
      <w:tr w:rsidR="00123739" w:rsidRPr="0045194C" w14:paraId="5F002740" w14:textId="77777777" w:rsidTr="0068700C">
        <w:tc>
          <w:tcPr>
            <w:tcW w:w="1773" w:type="dxa"/>
            <w:vMerge/>
            <w:vAlign w:val="center"/>
          </w:tcPr>
          <w:p w14:paraId="2F2B11C7" w14:textId="77777777" w:rsidR="00123739" w:rsidRPr="0045194C" w:rsidRDefault="00123739" w:rsidP="0068700C">
            <w:pPr>
              <w:jc w:val="center"/>
              <w:rPr>
                <w:rFonts w:asciiTheme="minorEastAsia" w:hAnsiTheme="minorEastAsia"/>
              </w:rPr>
            </w:pPr>
          </w:p>
        </w:tc>
        <w:tc>
          <w:tcPr>
            <w:tcW w:w="1806" w:type="dxa"/>
            <w:vAlign w:val="center"/>
          </w:tcPr>
          <w:p w14:paraId="2255D07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计费</w:t>
            </w:r>
            <w:r w:rsidRPr="0045194C">
              <w:rPr>
                <w:rFonts w:asciiTheme="minorEastAsia" w:hAnsiTheme="minorEastAsia"/>
              </w:rPr>
              <w:t>车型</w:t>
            </w:r>
          </w:p>
        </w:tc>
        <w:tc>
          <w:tcPr>
            <w:tcW w:w="6157" w:type="dxa"/>
            <w:vAlign w:val="center"/>
          </w:tcPr>
          <w:p w14:paraId="512A4E06" w14:textId="77777777" w:rsidR="00123739" w:rsidRPr="0045194C" w:rsidRDefault="00123739" w:rsidP="00123739">
            <w:pPr>
              <w:pStyle w:val="ac"/>
              <w:numPr>
                <w:ilvl w:val="0"/>
                <w:numId w:val="1091"/>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派单规则设定的</w:t>
            </w:r>
            <w:r w:rsidRPr="0045194C">
              <w:rPr>
                <w:rFonts w:asciiTheme="minorEastAsia" w:eastAsiaTheme="minorEastAsia" w:hAnsiTheme="minorEastAsia" w:hint="eastAsia"/>
              </w:rPr>
              <w:t>规则</w:t>
            </w:r>
            <w:r w:rsidRPr="0045194C">
              <w:rPr>
                <w:rFonts w:asciiTheme="minorEastAsia" w:eastAsiaTheme="minorEastAsia" w:hAnsiTheme="minorEastAsia"/>
              </w:rPr>
              <w:t>来显示</w:t>
            </w:r>
          </w:p>
        </w:tc>
      </w:tr>
      <w:tr w:rsidR="00123739" w:rsidRPr="0045194C" w14:paraId="67E3CAA6" w14:textId="77777777" w:rsidTr="0068700C">
        <w:tc>
          <w:tcPr>
            <w:tcW w:w="1773" w:type="dxa"/>
            <w:vMerge/>
            <w:vAlign w:val="center"/>
          </w:tcPr>
          <w:p w14:paraId="23EEB1BF" w14:textId="77777777" w:rsidR="00123739" w:rsidRPr="0045194C" w:rsidRDefault="00123739" w:rsidP="0068700C">
            <w:pPr>
              <w:jc w:val="center"/>
              <w:rPr>
                <w:rFonts w:asciiTheme="minorEastAsia" w:hAnsiTheme="minorEastAsia"/>
              </w:rPr>
            </w:pPr>
          </w:p>
        </w:tc>
        <w:tc>
          <w:tcPr>
            <w:tcW w:w="1806" w:type="dxa"/>
            <w:vAlign w:val="center"/>
          </w:tcPr>
          <w:p w14:paraId="1725AAA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支付</w:t>
            </w:r>
            <w:r w:rsidRPr="0045194C">
              <w:rPr>
                <w:rFonts w:asciiTheme="minorEastAsia" w:hAnsiTheme="minorEastAsia"/>
              </w:rPr>
              <w:t>状态</w:t>
            </w:r>
          </w:p>
        </w:tc>
        <w:tc>
          <w:tcPr>
            <w:tcW w:w="6157" w:type="dxa"/>
            <w:vAlign w:val="center"/>
          </w:tcPr>
          <w:p w14:paraId="1B10A056" w14:textId="77777777" w:rsidR="00123739" w:rsidRPr="0045194C" w:rsidRDefault="00123739" w:rsidP="00123739">
            <w:pPr>
              <w:pStyle w:val="ac"/>
              <w:numPr>
                <w:ilvl w:val="0"/>
                <w:numId w:val="109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当前订单的支付状态</w:t>
            </w:r>
            <w:r w:rsidRPr="0045194C">
              <w:rPr>
                <w:rFonts w:asciiTheme="minorEastAsia" w:eastAsiaTheme="minorEastAsia" w:hAnsiTheme="minorEastAsia" w:hint="eastAsia"/>
              </w:rPr>
              <w:t>：</w:t>
            </w:r>
            <w:r w:rsidRPr="0045194C">
              <w:rPr>
                <w:rFonts w:asciiTheme="minorEastAsia" w:eastAsiaTheme="minorEastAsia" w:hAnsiTheme="minorEastAsia"/>
              </w:rPr>
              <w:t>待支付</w:t>
            </w:r>
          </w:p>
        </w:tc>
      </w:tr>
      <w:tr w:rsidR="00123739" w:rsidRPr="0045194C" w14:paraId="68ACC289" w14:textId="77777777" w:rsidTr="0068700C">
        <w:tc>
          <w:tcPr>
            <w:tcW w:w="1773" w:type="dxa"/>
            <w:vMerge/>
            <w:vAlign w:val="center"/>
          </w:tcPr>
          <w:p w14:paraId="28E2201E" w14:textId="77777777" w:rsidR="00123739" w:rsidRPr="0045194C" w:rsidRDefault="00123739" w:rsidP="0068700C">
            <w:pPr>
              <w:jc w:val="center"/>
              <w:rPr>
                <w:rFonts w:asciiTheme="minorEastAsia" w:hAnsiTheme="minorEastAsia"/>
              </w:rPr>
            </w:pPr>
          </w:p>
        </w:tc>
        <w:tc>
          <w:tcPr>
            <w:tcW w:w="1806" w:type="dxa"/>
            <w:vAlign w:val="center"/>
          </w:tcPr>
          <w:p w14:paraId="05F6E24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金额</w:t>
            </w:r>
          </w:p>
        </w:tc>
        <w:tc>
          <w:tcPr>
            <w:tcW w:w="6157" w:type="dxa"/>
            <w:vAlign w:val="center"/>
          </w:tcPr>
          <w:p w14:paraId="6B52E321" w14:textId="77777777" w:rsidR="00123739" w:rsidRPr="0045194C" w:rsidRDefault="00123739" w:rsidP="00123739">
            <w:pPr>
              <w:pStyle w:val="ac"/>
              <w:numPr>
                <w:ilvl w:val="0"/>
                <w:numId w:val="109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w:t>
            </w:r>
            <w:r w:rsidRPr="0045194C">
              <w:rPr>
                <w:rFonts w:asciiTheme="minorEastAsia" w:eastAsiaTheme="minorEastAsia" w:hAnsiTheme="minorEastAsia" w:hint="eastAsia"/>
              </w:rPr>
              <w:t>乘车</w:t>
            </w:r>
            <w:r w:rsidRPr="0045194C">
              <w:rPr>
                <w:rFonts w:asciiTheme="minorEastAsia" w:eastAsiaTheme="minorEastAsia" w:hAnsiTheme="minorEastAsia"/>
              </w:rPr>
              <w:t>费用</w:t>
            </w:r>
          </w:p>
          <w:p w14:paraId="65E04B11" w14:textId="77777777" w:rsidR="00123739" w:rsidRPr="0045194C" w:rsidRDefault="00123739" w:rsidP="00123739">
            <w:pPr>
              <w:pStyle w:val="ac"/>
              <w:numPr>
                <w:ilvl w:val="0"/>
                <w:numId w:val="1093"/>
              </w:numPr>
              <w:ind w:firstLineChars="0"/>
              <w:rPr>
                <w:rFonts w:asciiTheme="minorEastAsia" w:eastAsiaTheme="minorEastAsia" w:hAnsiTheme="minorEastAsia"/>
              </w:rPr>
            </w:pPr>
            <w:r w:rsidRPr="0045194C">
              <w:rPr>
                <w:rFonts w:asciiTheme="minorEastAsia" w:eastAsiaTheme="minorEastAsia" w:hAnsiTheme="minorEastAsia" w:hint="eastAsia"/>
              </w:rPr>
              <w:t>实时</w:t>
            </w:r>
            <w:r w:rsidRPr="0045194C">
              <w:rPr>
                <w:rFonts w:asciiTheme="minorEastAsia" w:eastAsiaTheme="minorEastAsia" w:hAnsiTheme="minorEastAsia"/>
              </w:rPr>
              <w:t>金额=</w:t>
            </w:r>
            <w:r w:rsidRPr="0045194C">
              <w:rPr>
                <w:rFonts w:asciiTheme="minorEastAsia" w:eastAsiaTheme="minorEastAsia" w:hAnsiTheme="minorEastAsia" w:hint="eastAsia"/>
              </w:rPr>
              <w:t>起步费用</w:t>
            </w:r>
            <w:r w:rsidRPr="0045194C">
              <w:rPr>
                <w:rFonts w:asciiTheme="minorEastAsia" w:eastAsiaTheme="minorEastAsia" w:hAnsiTheme="minorEastAsia"/>
              </w:rPr>
              <w:t>+里程</w:t>
            </w:r>
            <w:r w:rsidRPr="0045194C">
              <w:rPr>
                <w:rFonts w:asciiTheme="minorEastAsia" w:eastAsiaTheme="minorEastAsia" w:hAnsiTheme="minorEastAsia" w:hint="eastAsia"/>
              </w:rPr>
              <w:t>费用</w:t>
            </w:r>
            <w:r w:rsidRPr="0045194C">
              <w:rPr>
                <w:rFonts w:asciiTheme="minorEastAsia" w:eastAsiaTheme="minorEastAsia" w:hAnsiTheme="minorEastAsia"/>
              </w:rPr>
              <w:t>+</w:t>
            </w:r>
            <w:r w:rsidRPr="0045194C">
              <w:rPr>
                <w:rFonts w:asciiTheme="minorEastAsia" w:eastAsiaTheme="minorEastAsia" w:hAnsiTheme="minorEastAsia" w:hint="eastAsia"/>
              </w:rPr>
              <w:t>时间</w:t>
            </w:r>
            <w:r w:rsidRPr="0045194C">
              <w:rPr>
                <w:rFonts w:asciiTheme="minorEastAsia" w:eastAsiaTheme="minorEastAsia" w:hAnsiTheme="minorEastAsia"/>
              </w:rPr>
              <w:t>补贴</w:t>
            </w:r>
            <w:r w:rsidRPr="0045194C">
              <w:rPr>
                <w:rFonts w:asciiTheme="minorEastAsia" w:eastAsiaTheme="minorEastAsia" w:hAnsiTheme="minorEastAsia" w:hint="eastAsia"/>
              </w:rPr>
              <w:t>费用</w:t>
            </w:r>
          </w:p>
        </w:tc>
      </w:tr>
      <w:tr w:rsidR="00123739" w:rsidRPr="0045194C" w14:paraId="287AA2D9" w14:textId="77777777" w:rsidTr="0068700C">
        <w:tc>
          <w:tcPr>
            <w:tcW w:w="1773" w:type="dxa"/>
            <w:vMerge/>
            <w:vAlign w:val="center"/>
          </w:tcPr>
          <w:p w14:paraId="46AFE92C" w14:textId="77777777" w:rsidR="00123739" w:rsidRPr="0045194C" w:rsidRDefault="00123739" w:rsidP="0068700C">
            <w:pPr>
              <w:jc w:val="center"/>
              <w:rPr>
                <w:rFonts w:asciiTheme="minorEastAsia" w:hAnsiTheme="minorEastAsia"/>
              </w:rPr>
            </w:pPr>
          </w:p>
        </w:tc>
        <w:tc>
          <w:tcPr>
            <w:tcW w:w="1806" w:type="dxa"/>
            <w:vAlign w:val="center"/>
          </w:tcPr>
          <w:p w14:paraId="659109E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里程费</w:t>
            </w:r>
          </w:p>
        </w:tc>
        <w:tc>
          <w:tcPr>
            <w:tcW w:w="6157" w:type="dxa"/>
            <w:vAlign w:val="center"/>
          </w:tcPr>
          <w:p w14:paraId="08370492" w14:textId="77777777" w:rsidR="00123739" w:rsidRPr="0045194C" w:rsidRDefault="00123739" w:rsidP="00123739">
            <w:pPr>
              <w:pStyle w:val="ac"/>
              <w:numPr>
                <w:ilvl w:val="0"/>
                <w:numId w:val="109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实时里程费用</w:t>
            </w:r>
          </w:p>
          <w:p w14:paraId="41B71A59" w14:textId="77777777" w:rsidR="00123739" w:rsidRPr="0045194C" w:rsidRDefault="00123739" w:rsidP="00123739">
            <w:pPr>
              <w:pStyle w:val="ac"/>
              <w:numPr>
                <w:ilvl w:val="0"/>
                <w:numId w:val="1094"/>
              </w:numPr>
              <w:ind w:firstLineChars="0"/>
              <w:rPr>
                <w:rFonts w:asciiTheme="minorEastAsia" w:eastAsiaTheme="minorEastAsia" w:hAnsiTheme="minorEastAsia"/>
              </w:rPr>
            </w:pPr>
            <w:r w:rsidRPr="0045194C">
              <w:rPr>
                <w:rFonts w:asciiTheme="minorEastAsia" w:eastAsiaTheme="minorEastAsia" w:hAnsiTheme="minorEastAsia" w:hint="eastAsia"/>
              </w:rPr>
              <w:t>实时</w:t>
            </w:r>
            <w:r w:rsidRPr="0045194C">
              <w:rPr>
                <w:rFonts w:asciiTheme="minorEastAsia" w:eastAsiaTheme="minorEastAsia" w:hAnsiTheme="minorEastAsia"/>
              </w:rPr>
              <w:t>里程费=</w:t>
            </w:r>
            <w:r w:rsidRPr="0045194C">
              <w:rPr>
                <w:rFonts w:asciiTheme="minorEastAsia" w:eastAsiaTheme="minorEastAsia" w:hAnsiTheme="minorEastAsia" w:hint="eastAsia"/>
              </w:rPr>
              <w:t>里程</w:t>
            </w:r>
            <w:r w:rsidRPr="0045194C">
              <w:rPr>
                <w:rFonts w:asciiTheme="minorEastAsia" w:eastAsiaTheme="minorEastAsia" w:hAnsiTheme="minorEastAsia"/>
              </w:rPr>
              <w:t>x</w:t>
            </w:r>
            <w:r w:rsidRPr="0045194C">
              <w:rPr>
                <w:rFonts w:asciiTheme="minorEastAsia" w:eastAsiaTheme="minorEastAsia" w:hAnsiTheme="minorEastAsia" w:hint="eastAsia"/>
              </w:rPr>
              <w:t>里程计费(元/公里)</w:t>
            </w:r>
          </w:p>
        </w:tc>
      </w:tr>
      <w:tr w:rsidR="00123739" w:rsidRPr="0045194C" w14:paraId="577CC1E5" w14:textId="77777777" w:rsidTr="0068700C">
        <w:tc>
          <w:tcPr>
            <w:tcW w:w="1773" w:type="dxa"/>
            <w:vMerge/>
            <w:vAlign w:val="center"/>
          </w:tcPr>
          <w:p w14:paraId="03C6227F" w14:textId="77777777" w:rsidR="00123739" w:rsidRPr="0045194C" w:rsidRDefault="00123739" w:rsidP="0068700C">
            <w:pPr>
              <w:jc w:val="center"/>
              <w:rPr>
                <w:rFonts w:asciiTheme="minorEastAsia" w:hAnsiTheme="minorEastAsia"/>
              </w:rPr>
            </w:pPr>
          </w:p>
        </w:tc>
        <w:tc>
          <w:tcPr>
            <w:tcW w:w="1806" w:type="dxa"/>
            <w:vAlign w:val="center"/>
          </w:tcPr>
          <w:p w14:paraId="6326166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时间补贴</w:t>
            </w:r>
          </w:p>
        </w:tc>
        <w:tc>
          <w:tcPr>
            <w:tcW w:w="6157" w:type="dxa"/>
            <w:vAlign w:val="center"/>
          </w:tcPr>
          <w:p w14:paraId="47379849" w14:textId="77777777" w:rsidR="00123739" w:rsidRPr="0045194C" w:rsidRDefault="00123739" w:rsidP="00123739">
            <w:pPr>
              <w:pStyle w:val="ac"/>
              <w:numPr>
                <w:ilvl w:val="0"/>
                <w:numId w:val="109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时间补贴费用</w:t>
            </w:r>
          </w:p>
          <w:p w14:paraId="3AD9FAF1" w14:textId="77777777" w:rsidR="00123739" w:rsidRPr="0045194C" w:rsidRDefault="00123739" w:rsidP="00123739">
            <w:pPr>
              <w:pStyle w:val="ac"/>
              <w:numPr>
                <w:ilvl w:val="0"/>
                <w:numId w:val="1095"/>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时间</w:t>
            </w:r>
            <w:r w:rsidRPr="0045194C">
              <w:rPr>
                <w:rFonts w:asciiTheme="minorEastAsia" w:eastAsiaTheme="minorEastAsia" w:hAnsiTheme="minorEastAsia"/>
              </w:rPr>
              <w:t>补贴=用时x时间价（</w:t>
            </w:r>
            <w:r w:rsidRPr="0045194C">
              <w:rPr>
                <w:rFonts w:asciiTheme="minorEastAsia" w:eastAsiaTheme="minorEastAsia" w:hAnsiTheme="minorEastAsia" w:hint="eastAsia"/>
              </w:rPr>
              <w:t>元/分钟</w:t>
            </w:r>
            <w:r w:rsidRPr="0045194C">
              <w:rPr>
                <w:rFonts w:asciiTheme="minorEastAsia" w:eastAsiaTheme="minorEastAsia" w:hAnsiTheme="minorEastAsia"/>
              </w:rPr>
              <w:t>）</w:t>
            </w:r>
          </w:p>
        </w:tc>
      </w:tr>
      <w:tr w:rsidR="00123739" w:rsidRPr="0045194C" w14:paraId="4D0B1DE9" w14:textId="77777777" w:rsidTr="0068700C">
        <w:tc>
          <w:tcPr>
            <w:tcW w:w="1773" w:type="dxa"/>
            <w:vMerge w:val="restart"/>
            <w:vAlign w:val="center"/>
          </w:tcPr>
          <w:p w14:paraId="68275FEE" w14:textId="77777777" w:rsidR="00123739" w:rsidRPr="0045194C" w:rsidRDefault="00123739" w:rsidP="0068700C">
            <w:pPr>
              <w:jc w:val="center"/>
              <w:rPr>
                <w:rFonts w:asciiTheme="minorEastAsia" w:hAnsiTheme="minorEastAsia"/>
              </w:rPr>
            </w:pPr>
            <w:r w:rsidRPr="0045194C">
              <w:rPr>
                <w:rFonts w:asciiTheme="minorEastAsia" w:hAnsiTheme="minorEastAsia"/>
              </w:rPr>
              <w:lastRenderedPageBreak/>
              <w:t>记录</w:t>
            </w:r>
            <w:r w:rsidRPr="0045194C">
              <w:rPr>
                <w:rFonts w:asciiTheme="minorEastAsia" w:hAnsiTheme="minorEastAsia" w:hint="eastAsia"/>
              </w:rPr>
              <w:t>信息</w:t>
            </w:r>
          </w:p>
        </w:tc>
        <w:tc>
          <w:tcPr>
            <w:tcW w:w="1806" w:type="dxa"/>
            <w:vAlign w:val="center"/>
          </w:tcPr>
          <w:p w14:paraId="4998235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时间轴</w:t>
            </w:r>
          </w:p>
        </w:tc>
        <w:tc>
          <w:tcPr>
            <w:tcW w:w="6157" w:type="dxa"/>
            <w:vAlign w:val="center"/>
          </w:tcPr>
          <w:p w14:paraId="6C8FF646" w14:textId="77777777" w:rsidR="00123739" w:rsidRPr="0045194C" w:rsidRDefault="00123739" w:rsidP="00123739">
            <w:pPr>
              <w:pStyle w:val="ac"/>
              <w:numPr>
                <w:ilvl w:val="0"/>
                <w:numId w:val="1075"/>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每一步骤操作的时间和记录信息显示</w:t>
            </w:r>
            <w:r w:rsidRPr="0045194C">
              <w:rPr>
                <w:rFonts w:asciiTheme="minorEastAsia" w:eastAsiaTheme="minorEastAsia" w:hAnsiTheme="minorEastAsia" w:hint="eastAsia"/>
              </w:rPr>
              <w:t>，</w:t>
            </w:r>
            <w:r w:rsidRPr="0045194C">
              <w:rPr>
                <w:rFonts w:asciiTheme="minorEastAsia" w:eastAsiaTheme="minorEastAsia" w:hAnsiTheme="minorEastAsia"/>
              </w:rPr>
              <w:t>鼠标经过每一步的时候显示</w:t>
            </w:r>
            <w:r w:rsidRPr="0045194C">
              <w:rPr>
                <w:rFonts w:asciiTheme="minorEastAsia" w:eastAsiaTheme="minorEastAsia" w:hAnsiTheme="minorEastAsia" w:hint="eastAsia"/>
              </w:rPr>
              <w:t>信息</w:t>
            </w:r>
          </w:p>
          <w:p w14:paraId="69E7D470" w14:textId="77777777" w:rsidR="00123739" w:rsidRPr="0045194C" w:rsidRDefault="00123739" w:rsidP="00123739">
            <w:pPr>
              <w:pStyle w:val="ac"/>
              <w:numPr>
                <w:ilvl w:val="0"/>
                <w:numId w:val="1075"/>
              </w:numPr>
              <w:ind w:firstLineChars="0"/>
              <w:rPr>
                <w:rFonts w:asciiTheme="minorEastAsia" w:eastAsiaTheme="minorEastAsia" w:hAnsiTheme="minorEastAsia"/>
              </w:rPr>
            </w:pPr>
            <w:r w:rsidRPr="0045194C">
              <w:rPr>
                <w:rFonts w:asciiTheme="minorEastAsia" w:eastAsiaTheme="minorEastAsia" w:hAnsiTheme="minorEastAsia" w:hint="eastAsia"/>
              </w:rPr>
              <w:t>还未</w:t>
            </w:r>
            <w:r w:rsidRPr="0045194C">
              <w:rPr>
                <w:rFonts w:asciiTheme="minorEastAsia" w:eastAsiaTheme="minorEastAsia" w:hAnsiTheme="minorEastAsia"/>
              </w:rPr>
              <w:t>开始的步骤无信息记录</w:t>
            </w:r>
          </w:p>
          <w:p w14:paraId="7DCDB403" w14:textId="77777777" w:rsidR="00123739" w:rsidRPr="0045194C" w:rsidRDefault="00123739" w:rsidP="00123739">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订单下单时间，格式“mm/dd hh：mm”</w:t>
            </w:r>
          </w:p>
          <w:p w14:paraId="577FC36F" w14:textId="77777777" w:rsidR="00123739" w:rsidRPr="0045194C" w:rsidRDefault="00123739" w:rsidP="00123739">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接单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接单时间、车牌号、品牌车系、</w:t>
            </w:r>
            <w:r w:rsidRPr="0045194C">
              <w:rPr>
                <w:rFonts w:asciiTheme="minorEastAsia" w:eastAsiaTheme="minorEastAsia" w:hAnsiTheme="minorEastAsia" w:hint="eastAsia"/>
              </w:rPr>
              <w:t>车型</w:t>
            </w:r>
          </w:p>
          <w:p w14:paraId="5B796C56" w14:textId="77777777" w:rsidR="00123739" w:rsidRPr="0045194C" w:rsidRDefault="00123739" w:rsidP="00123739">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出发时间：</w:t>
            </w:r>
            <w:r w:rsidRPr="0045194C">
              <w:rPr>
                <w:rFonts w:asciiTheme="minorEastAsia" w:eastAsiaTheme="minorEastAsia" w:hAnsiTheme="minorEastAsia"/>
              </w:rPr>
              <w:t>显示司机出发时间</w:t>
            </w:r>
            <w:r w:rsidRPr="0045194C">
              <w:rPr>
                <w:rFonts w:asciiTheme="minorEastAsia" w:eastAsiaTheme="minorEastAsia" w:hAnsiTheme="minorEastAsia" w:hint="eastAsia"/>
              </w:rPr>
              <w:t>，</w:t>
            </w:r>
            <w:r w:rsidRPr="0045194C">
              <w:rPr>
                <w:rFonts w:asciiTheme="minorEastAsia" w:eastAsiaTheme="minorEastAsia" w:hAnsiTheme="minorEastAsia"/>
              </w:rPr>
              <w:t>格式“mm/dd hh：mm”</w:t>
            </w:r>
            <w:r w:rsidRPr="0045194C">
              <w:rPr>
                <w:rFonts w:asciiTheme="minorEastAsia" w:eastAsiaTheme="minorEastAsia" w:hAnsiTheme="minorEastAsia" w:hint="eastAsia"/>
              </w:rPr>
              <w:t>；</w:t>
            </w:r>
            <w:r w:rsidRPr="0045194C">
              <w:rPr>
                <w:rFonts w:asciiTheme="minorEastAsia" w:eastAsiaTheme="minorEastAsia" w:hAnsiTheme="minorEastAsia"/>
              </w:rPr>
              <w:t>车牌号、车系车型</w:t>
            </w:r>
          </w:p>
          <w:p w14:paraId="5C3E187A" w14:textId="77777777" w:rsidR="00123739" w:rsidRPr="0045194C" w:rsidRDefault="00123739" w:rsidP="00123739">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抵达</w:t>
            </w:r>
            <w:r w:rsidRPr="0045194C">
              <w:rPr>
                <w:rFonts w:asciiTheme="minorEastAsia" w:eastAsiaTheme="minorEastAsia" w:hAnsiTheme="minorEastAsia"/>
              </w:rPr>
              <w:t>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显示司机抵达时间，格式“mm/dd hh：mm”</w:t>
            </w:r>
            <w:r w:rsidRPr="0045194C">
              <w:rPr>
                <w:rFonts w:asciiTheme="minorEastAsia" w:eastAsiaTheme="minorEastAsia" w:hAnsiTheme="minorEastAsia" w:hint="eastAsia"/>
              </w:rPr>
              <w:t>；</w:t>
            </w:r>
            <w:r w:rsidRPr="0045194C">
              <w:rPr>
                <w:rFonts w:asciiTheme="minorEastAsia" w:eastAsiaTheme="minorEastAsia" w:hAnsiTheme="minorEastAsia"/>
              </w:rPr>
              <w:t>抵达地址</w:t>
            </w:r>
          </w:p>
          <w:p w14:paraId="553DD61D" w14:textId="77777777" w:rsidR="00123739" w:rsidRPr="0045194C" w:rsidRDefault="00123739" w:rsidP="00123739">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开始时间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开始服务</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；乘客</w:t>
            </w:r>
            <w:r w:rsidRPr="0045194C">
              <w:rPr>
                <w:rFonts w:asciiTheme="minorEastAsia" w:eastAsiaTheme="minorEastAsia" w:hAnsiTheme="minorEastAsia"/>
              </w:rPr>
              <w:t>上车地址</w:t>
            </w:r>
          </w:p>
          <w:p w14:paraId="404BEF8D" w14:textId="77777777" w:rsidR="00123739" w:rsidRPr="0045194C" w:rsidRDefault="00123739" w:rsidP="00123739">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结束时间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结束</w:t>
            </w:r>
            <w:r w:rsidRPr="0045194C">
              <w:rPr>
                <w:rFonts w:asciiTheme="minorEastAsia" w:eastAsiaTheme="minorEastAsia" w:hAnsiTheme="minorEastAsia"/>
              </w:rPr>
              <w:t>服务时间，格式“mm/dd hh：mm”</w:t>
            </w:r>
            <w:r w:rsidRPr="0045194C">
              <w:rPr>
                <w:rFonts w:asciiTheme="minorEastAsia" w:eastAsiaTheme="minorEastAsia" w:hAnsiTheme="minorEastAsia" w:hint="eastAsia"/>
              </w:rPr>
              <w:t>；下车</w:t>
            </w:r>
            <w:r w:rsidRPr="0045194C">
              <w:rPr>
                <w:rFonts w:asciiTheme="minorEastAsia" w:eastAsiaTheme="minorEastAsia" w:hAnsiTheme="minorEastAsia"/>
              </w:rPr>
              <w:t>地址</w:t>
            </w:r>
          </w:p>
          <w:p w14:paraId="3C31C5F8" w14:textId="77777777" w:rsidR="00123739" w:rsidRPr="0045194C" w:rsidRDefault="00123739" w:rsidP="00123739">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完成</w:t>
            </w:r>
            <w:r w:rsidRPr="0045194C">
              <w:rPr>
                <w:rFonts w:asciiTheme="minorEastAsia" w:eastAsiaTheme="minorEastAsia" w:hAnsiTheme="minorEastAsia"/>
              </w:rPr>
              <w:t>时间</w:t>
            </w:r>
            <w:r w:rsidRPr="0045194C">
              <w:rPr>
                <w:rFonts w:asciiTheme="minorEastAsia" w:eastAsiaTheme="minorEastAsia" w:hAnsiTheme="minorEastAsia" w:hint="eastAsia"/>
              </w:rPr>
              <w:t>：订单支付</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；订单金额，</w:t>
            </w:r>
            <w:r w:rsidRPr="0045194C">
              <w:rPr>
                <w:rFonts w:asciiTheme="minorEastAsia" w:eastAsiaTheme="minorEastAsia" w:hAnsiTheme="minorEastAsia"/>
              </w:rPr>
              <w:t>里程费，时间</w:t>
            </w:r>
            <w:r w:rsidRPr="0045194C">
              <w:rPr>
                <w:rFonts w:asciiTheme="minorEastAsia" w:eastAsiaTheme="minorEastAsia" w:hAnsiTheme="minorEastAsia" w:hint="eastAsia"/>
              </w:rPr>
              <w:t>补贴，下车</w:t>
            </w:r>
            <w:r w:rsidRPr="0045194C">
              <w:rPr>
                <w:rFonts w:asciiTheme="minorEastAsia" w:eastAsiaTheme="minorEastAsia" w:hAnsiTheme="minorEastAsia"/>
              </w:rPr>
              <w:t>地址</w:t>
            </w:r>
          </w:p>
          <w:p w14:paraId="5C849B73" w14:textId="77777777" w:rsidR="00123739" w:rsidRPr="0045194C" w:rsidRDefault="00123739" w:rsidP="00123739">
            <w:pPr>
              <w:pStyle w:val="ac"/>
              <w:numPr>
                <w:ilvl w:val="0"/>
                <w:numId w:val="1075"/>
              </w:numPr>
              <w:ind w:firstLineChars="0"/>
              <w:rPr>
                <w:rFonts w:asciiTheme="minorEastAsia" w:eastAsiaTheme="minorEastAsia" w:hAnsiTheme="minorEastAsia"/>
              </w:rPr>
            </w:pPr>
            <w:r w:rsidRPr="0045194C">
              <w:rPr>
                <w:rFonts w:asciiTheme="minorEastAsia" w:eastAsiaTheme="minorEastAsia" w:hAnsiTheme="minorEastAsia" w:hint="eastAsia"/>
              </w:rPr>
              <w:t>地图</w:t>
            </w:r>
            <w:r w:rsidRPr="0045194C">
              <w:rPr>
                <w:rFonts w:asciiTheme="minorEastAsia" w:eastAsiaTheme="minorEastAsia" w:hAnsiTheme="minorEastAsia"/>
              </w:rPr>
              <w:t>显示：</w:t>
            </w:r>
            <w:r w:rsidRPr="0045194C">
              <w:rPr>
                <w:rFonts w:asciiTheme="minorEastAsia" w:eastAsiaTheme="minorEastAsia" w:hAnsiTheme="minorEastAsia" w:hint="eastAsia"/>
              </w:rPr>
              <w:t>地图标记</w:t>
            </w:r>
            <w:r w:rsidRPr="0045194C">
              <w:rPr>
                <w:rFonts w:asciiTheme="minorEastAsia" w:eastAsiaTheme="minorEastAsia" w:hAnsiTheme="minorEastAsia"/>
              </w:rPr>
              <w:t>上车地址、下车地址</w:t>
            </w:r>
          </w:p>
          <w:p w14:paraId="664C7B3E" w14:textId="77777777" w:rsidR="00123739" w:rsidRPr="0045194C" w:rsidRDefault="00123739" w:rsidP="00123739">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不同</w:t>
            </w:r>
            <w:r w:rsidRPr="0045194C">
              <w:rPr>
                <w:rFonts w:asciiTheme="minorEastAsia" w:eastAsiaTheme="minorEastAsia" w:hAnsiTheme="minorEastAsia"/>
              </w:rPr>
              <w:t>阶段显示不同的位置信息</w:t>
            </w:r>
            <w:r w:rsidRPr="0045194C">
              <w:rPr>
                <w:rFonts w:asciiTheme="minorEastAsia" w:eastAsiaTheme="minorEastAsia" w:hAnsiTheme="minorEastAsia" w:hint="eastAsia"/>
              </w:rPr>
              <w:t>，</w:t>
            </w:r>
            <w:r w:rsidRPr="0045194C">
              <w:rPr>
                <w:rFonts w:asciiTheme="minorEastAsia" w:eastAsiaTheme="minorEastAsia" w:hAnsiTheme="minorEastAsia"/>
              </w:rPr>
              <w:t>司机未出发前</w:t>
            </w:r>
            <w:r w:rsidRPr="0045194C">
              <w:rPr>
                <w:rFonts w:asciiTheme="minorEastAsia" w:eastAsiaTheme="minorEastAsia" w:hAnsiTheme="minorEastAsia" w:hint="eastAsia"/>
              </w:rPr>
              <w:t>显示</w:t>
            </w:r>
            <w:r w:rsidRPr="0045194C">
              <w:rPr>
                <w:rFonts w:asciiTheme="minorEastAsia" w:eastAsiaTheme="minorEastAsia" w:hAnsiTheme="minorEastAsia"/>
              </w:rPr>
              <w:t>下单的上车地址；司机</w:t>
            </w:r>
            <w:r w:rsidRPr="0045194C">
              <w:rPr>
                <w:rFonts w:asciiTheme="minorEastAsia" w:eastAsiaTheme="minorEastAsia" w:hAnsiTheme="minorEastAsia" w:hint="eastAsia"/>
              </w:rPr>
              <w:t>开始</w:t>
            </w:r>
            <w:r w:rsidRPr="0045194C">
              <w:rPr>
                <w:rFonts w:asciiTheme="minorEastAsia" w:eastAsiaTheme="minorEastAsia" w:hAnsiTheme="minorEastAsia"/>
              </w:rPr>
              <w:t>服务后显示的是乘客实际上车地址</w:t>
            </w:r>
          </w:p>
          <w:p w14:paraId="1F20EC04" w14:textId="77777777" w:rsidR="00123739" w:rsidRPr="0045194C" w:rsidRDefault="00123739" w:rsidP="00123739">
            <w:pPr>
              <w:pStyle w:val="ac"/>
              <w:numPr>
                <w:ilvl w:val="1"/>
                <w:numId w:val="1075"/>
              </w:numPr>
              <w:ind w:firstLineChars="0"/>
              <w:rPr>
                <w:rFonts w:asciiTheme="minorEastAsia" w:eastAsiaTheme="minorEastAsia" w:hAnsiTheme="minorEastAsia"/>
              </w:rPr>
            </w:pPr>
            <w:r w:rsidRPr="0045194C">
              <w:rPr>
                <w:rFonts w:asciiTheme="minorEastAsia" w:eastAsiaTheme="minorEastAsia" w:hAnsiTheme="minorEastAsia" w:hint="eastAsia"/>
              </w:rPr>
              <w:t>服务中</w:t>
            </w:r>
            <w:r w:rsidRPr="0045194C">
              <w:rPr>
                <w:rFonts w:asciiTheme="minorEastAsia" w:eastAsiaTheme="minorEastAsia" w:hAnsiTheme="minorEastAsia"/>
              </w:rPr>
              <w:t>，地图上显示车辆运行轨迹</w:t>
            </w:r>
          </w:p>
        </w:tc>
      </w:tr>
      <w:tr w:rsidR="00123739" w:rsidRPr="0045194C" w14:paraId="13370FE5" w14:textId="77777777" w:rsidTr="0068700C">
        <w:tc>
          <w:tcPr>
            <w:tcW w:w="1773" w:type="dxa"/>
            <w:vMerge/>
            <w:vAlign w:val="center"/>
          </w:tcPr>
          <w:p w14:paraId="3E873FEC" w14:textId="77777777" w:rsidR="00123739" w:rsidRPr="0045194C" w:rsidRDefault="00123739" w:rsidP="0068700C">
            <w:pPr>
              <w:jc w:val="center"/>
              <w:rPr>
                <w:rFonts w:asciiTheme="minorEastAsia" w:hAnsiTheme="minorEastAsia"/>
              </w:rPr>
            </w:pPr>
          </w:p>
        </w:tc>
        <w:tc>
          <w:tcPr>
            <w:tcW w:w="1806" w:type="dxa"/>
            <w:vAlign w:val="center"/>
          </w:tcPr>
          <w:p w14:paraId="65AC172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派单记录</w:t>
            </w:r>
          </w:p>
        </w:tc>
        <w:tc>
          <w:tcPr>
            <w:tcW w:w="6157" w:type="dxa"/>
            <w:vAlign w:val="center"/>
          </w:tcPr>
          <w:p w14:paraId="16001107" w14:textId="77777777" w:rsidR="00123739" w:rsidRPr="0045194C" w:rsidRDefault="00123739" w:rsidP="00123739">
            <w:pPr>
              <w:pStyle w:val="ac"/>
              <w:numPr>
                <w:ilvl w:val="0"/>
                <w:numId w:val="1079"/>
              </w:numPr>
              <w:ind w:firstLineChars="0"/>
              <w:rPr>
                <w:rFonts w:asciiTheme="minorEastAsia" w:eastAsiaTheme="minorEastAsia" w:hAnsiTheme="minorEastAsia"/>
              </w:rPr>
            </w:pPr>
            <w:r w:rsidRPr="0045194C">
              <w:rPr>
                <w:rFonts w:asciiTheme="minorEastAsia" w:eastAsiaTheme="minorEastAsia" w:hAnsiTheme="minorEastAsia"/>
              </w:rPr>
              <w:t>显示人工派单的信息</w:t>
            </w:r>
          </w:p>
          <w:p w14:paraId="1B99EA53" w14:textId="77777777" w:rsidR="00123739" w:rsidRPr="0045194C" w:rsidRDefault="00123739" w:rsidP="00123739">
            <w:pPr>
              <w:pStyle w:val="ac"/>
              <w:numPr>
                <w:ilvl w:val="0"/>
                <w:numId w:val="107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字段：</w:t>
            </w:r>
          </w:p>
          <w:p w14:paraId="7ABF2F24" w14:textId="77777777" w:rsidR="00123739" w:rsidRPr="0045194C" w:rsidRDefault="00123739" w:rsidP="00123739">
            <w:pPr>
              <w:pStyle w:val="ac"/>
              <w:numPr>
                <w:ilvl w:val="1"/>
                <w:numId w:val="1079"/>
              </w:numPr>
              <w:ind w:firstLineChars="0"/>
              <w:rPr>
                <w:rFonts w:asciiTheme="minorEastAsia" w:eastAsiaTheme="minorEastAsia" w:hAnsiTheme="minorEastAsia"/>
              </w:rPr>
            </w:pPr>
            <w:r w:rsidRPr="0045194C">
              <w:rPr>
                <w:rFonts w:asciiTheme="minorEastAsia" w:eastAsiaTheme="minorEastAsia" w:hAnsiTheme="minorEastAsia"/>
              </w:rPr>
              <w:t>派单司机</w:t>
            </w:r>
            <w:r w:rsidRPr="0045194C">
              <w:rPr>
                <w:rFonts w:asciiTheme="minorEastAsia" w:eastAsiaTheme="minorEastAsia" w:hAnsiTheme="minorEastAsia" w:hint="eastAsia"/>
              </w:rPr>
              <w:t>：</w:t>
            </w:r>
            <w:r w:rsidRPr="0045194C">
              <w:rPr>
                <w:rFonts w:asciiTheme="minorEastAsia" w:eastAsiaTheme="minorEastAsia" w:hAnsiTheme="minorEastAsia"/>
              </w:rPr>
              <w:t>司机姓名+手机号码</w:t>
            </w:r>
          </w:p>
          <w:p w14:paraId="138072BD" w14:textId="77777777" w:rsidR="00123739" w:rsidRPr="0045194C" w:rsidRDefault="00123739" w:rsidP="00123739">
            <w:pPr>
              <w:pStyle w:val="ac"/>
              <w:numPr>
                <w:ilvl w:val="1"/>
                <w:numId w:val="1079"/>
              </w:numPr>
              <w:ind w:firstLineChars="0"/>
              <w:rPr>
                <w:rFonts w:asciiTheme="minorEastAsia" w:eastAsiaTheme="minorEastAsia" w:hAnsiTheme="minorEastAsia"/>
              </w:rPr>
            </w:pPr>
            <w:r w:rsidRPr="0045194C">
              <w:rPr>
                <w:rFonts w:asciiTheme="minorEastAsia" w:eastAsiaTheme="minorEastAsia" w:hAnsiTheme="minorEastAsia" w:hint="eastAsia"/>
              </w:rPr>
              <w:t>派单时间</w:t>
            </w:r>
            <w:r w:rsidRPr="0045194C">
              <w:rPr>
                <w:rFonts w:asciiTheme="minorEastAsia" w:eastAsiaTheme="minorEastAsia" w:hAnsiTheme="minorEastAsia"/>
              </w:rPr>
              <w:t>：格式“yyyy-mm-dd hh：mm”</w:t>
            </w:r>
          </w:p>
          <w:p w14:paraId="41BE7D79" w14:textId="77777777" w:rsidR="00123739" w:rsidRPr="0045194C" w:rsidRDefault="00123739" w:rsidP="00123739">
            <w:pPr>
              <w:pStyle w:val="ac"/>
              <w:numPr>
                <w:ilvl w:val="1"/>
                <w:numId w:val="1079"/>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w:t>
            </w:r>
            <w:r w:rsidRPr="0045194C">
              <w:rPr>
                <w:rFonts w:asciiTheme="minorEastAsia" w:eastAsiaTheme="minorEastAsia" w:hAnsiTheme="minorEastAsia" w:hint="eastAsia"/>
              </w:rPr>
              <w:t>默认</w:t>
            </w:r>
            <w:r w:rsidRPr="0045194C">
              <w:rPr>
                <w:rFonts w:asciiTheme="minorEastAsia" w:eastAsiaTheme="minorEastAsia" w:hAnsiTheme="minorEastAsia"/>
              </w:rPr>
              <w:t>为平台管理员</w:t>
            </w:r>
          </w:p>
          <w:p w14:paraId="43E0695E" w14:textId="77777777" w:rsidR="00123739" w:rsidRPr="0045194C" w:rsidRDefault="00123739" w:rsidP="00123739">
            <w:pPr>
              <w:pStyle w:val="ac"/>
              <w:numPr>
                <w:ilvl w:val="1"/>
                <w:numId w:val="1079"/>
              </w:numPr>
              <w:ind w:firstLineChars="0"/>
              <w:rPr>
                <w:rFonts w:asciiTheme="minorEastAsia" w:eastAsiaTheme="minorEastAsia" w:hAnsiTheme="minorEastAsia"/>
              </w:rPr>
            </w:pPr>
            <w:r w:rsidRPr="0045194C">
              <w:rPr>
                <w:rFonts w:asciiTheme="minorEastAsia" w:eastAsiaTheme="minorEastAsia" w:hAnsiTheme="minorEastAsia" w:hint="eastAsia"/>
              </w:rPr>
              <w:t>人工</w:t>
            </w:r>
            <w:r w:rsidRPr="0045194C">
              <w:rPr>
                <w:rFonts w:asciiTheme="minorEastAsia" w:eastAsiaTheme="minorEastAsia" w:hAnsiTheme="minorEastAsia"/>
              </w:rPr>
              <w:t>派单原因：文本信息</w:t>
            </w:r>
          </w:p>
        </w:tc>
      </w:tr>
      <w:tr w:rsidR="00123739" w:rsidRPr="0045194C" w14:paraId="6EBB7792" w14:textId="77777777" w:rsidTr="0068700C">
        <w:tc>
          <w:tcPr>
            <w:tcW w:w="1773" w:type="dxa"/>
            <w:vMerge/>
            <w:vAlign w:val="center"/>
          </w:tcPr>
          <w:p w14:paraId="42698860" w14:textId="77777777" w:rsidR="00123739" w:rsidRPr="0045194C" w:rsidRDefault="00123739" w:rsidP="0068700C">
            <w:pPr>
              <w:jc w:val="center"/>
              <w:rPr>
                <w:rFonts w:asciiTheme="minorEastAsia" w:hAnsiTheme="minorEastAsia"/>
              </w:rPr>
            </w:pPr>
          </w:p>
        </w:tc>
        <w:tc>
          <w:tcPr>
            <w:tcW w:w="1806" w:type="dxa"/>
            <w:vAlign w:val="center"/>
          </w:tcPr>
          <w:p w14:paraId="65A1AFF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司机记录</w:t>
            </w:r>
          </w:p>
        </w:tc>
        <w:tc>
          <w:tcPr>
            <w:tcW w:w="6157" w:type="dxa"/>
            <w:vAlign w:val="center"/>
          </w:tcPr>
          <w:p w14:paraId="06E7FEC2" w14:textId="77777777" w:rsidR="00123739" w:rsidRPr="0045194C" w:rsidRDefault="00123739" w:rsidP="00123739">
            <w:pPr>
              <w:pStyle w:val="ac"/>
              <w:numPr>
                <w:ilvl w:val="0"/>
                <w:numId w:val="1078"/>
              </w:numPr>
              <w:ind w:firstLineChars="0"/>
              <w:rPr>
                <w:rFonts w:asciiTheme="minorEastAsia" w:eastAsiaTheme="minorEastAsia" w:hAnsiTheme="minorEastAsia"/>
              </w:rPr>
            </w:pPr>
            <w:r w:rsidRPr="0045194C">
              <w:rPr>
                <w:rFonts w:asciiTheme="minorEastAsia" w:eastAsiaTheme="minorEastAsia" w:hAnsiTheme="minorEastAsia"/>
              </w:rPr>
              <w:t>显示该订单更换司机的记录</w:t>
            </w:r>
            <w:r w:rsidRPr="0045194C">
              <w:rPr>
                <w:rFonts w:asciiTheme="minorEastAsia" w:eastAsiaTheme="minorEastAsia" w:hAnsiTheme="minorEastAsia" w:hint="eastAsia"/>
              </w:rPr>
              <w:t>，</w:t>
            </w:r>
            <w:r w:rsidRPr="0045194C">
              <w:rPr>
                <w:rFonts w:asciiTheme="minorEastAsia" w:eastAsiaTheme="minorEastAsia" w:hAnsiTheme="minorEastAsia"/>
              </w:rPr>
              <w:t>若无更换记录，则为空显示，</w:t>
            </w:r>
            <w:r w:rsidRPr="0045194C">
              <w:rPr>
                <w:rFonts w:asciiTheme="minorEastAsia" w:eastAsiaTheme="minorEastAsia" w:hAnsiTheme="minorEastAsia" w:hint="eastAsia"/>
              </w:rPr>
              <w:t>弱</w:t>
            </w:r>
            <w:r w:rsidRPr="0045194C">
              <w:rPr>
                <w:rFonts w:asciiTheme="minorEastAsia" w:eastAsiaTheme="minorEastAsia" w:hAnsiTheme="minorEastAsia"/>
              </w:rPr>
              <w:t>提示： “无更换</w:t>
            </w:r>
            <w:r w:rsidRPr="0045194C">
              <w:rPr>
                <w:rFonts w:asciiTheme="minorEastAsia" w:eastAsiaTheme="minorEastAsia" w:hAnsiTheme="minorEastAsia" w:hint="eastAsia"/>
              </w:rPr>
              <w:t>记录</w:t>
            </w:r>
            <w:r w:rsidRPr="0045194C">
              <w:rPr>
                <w:rFonts w:asciiTheme="minorEastAsia" w:eastAsiaTheme="minorEastAsia" w:hAnsiTheme="minorEastAsia"/>
              </w:rPr>
              <w:t>”</w:t>
            </w:r>
          </w:p>
          <w:p w14:paraId="0D250729" w14:textId="77777777" w:rsidR="00123739" w:rsidRPr="0045194C" w:rsidRDefault="00123739" w:rsidP="00123739">
            <w:pPr>
              <w:pStyle w:val="ac"/>
              <w:numPr>
                <w:ilvl w:val="0"/>
                <w:numId w:val="1078"/>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显示</w:t>
            </w:r>
            <w:r w:rsidRPr="0045194C">
              <w:rPr>
                <w:rFonts w:asciiTheme="minorEastAsia" w:eastAsiaTheme="minorEastAsia" w:hAnsiTheme="minorEastAsia"/>
              </w:rPr>
              <w:t>的</w:t>
            </w:r>
            <w:r w:rsidRPr="0045194C">
              <w:rPr>
                <w:rFonts w:asciiTheme="minorEastAsia" w:eastAsiaTheme="minorEastAsia" w:hAnsiTheme="minorEastAsia" w:hint="eastAsia"/>
              </w:rPr>
              <w:t>字段</w:t>
            </w:r>
            <w:r w:rsidRPr="0045194C">
              <w:rPr>
                <w:rFonts w:asciiTheme="minorEastAsia" w:eastAsiaTheme="minorEastAsia" w:hAnsiTheme="minorEastAsia"/>
              </w:rPr>
              <w:t>：</w:t>
            </w:r>
          </w:p>
          <w:p w14:paraId="60906996" w14:textId="77777777" w:rsidR="00123739" w:rsidRPr="0045194C" w:rsidRDefault="00123739" w:rsidP="00123739">
            <w:pPr>
              <w:pStyle w:val="ac"/>
              <w:numPr>
                <w:ilvl w:val="1"/>
                <w:numId w:val="1078"/>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前</w:t>
            </w:r>
            <w:r w:rsidRPr="0045194C">
              <w:rPr>
                <w:rFonts w:asciiTheme="minorEastAsia" w:eastAsiaTheme="minorEastAsia" w:hAnsiTheme="minorEastAsia" w:hint="eastAsia"/>
              </w:rPr>
              <w:t>司机：</w:t>
            </w:r>
            <w:r w:rsidRPr="0045194C">
              <w:rPr>
                <w:rFonts w:asciiTheme="minorEastAsia" w:eastAsiaTheme="minorEastAsia" w:hAnsiTheme="minorEastAsia"/>
              </w:rPr>
              <w:t>姓名+手机号码</w:t>
            </w:r>
          </w:p>
          <w:p w14:paraId="1F2F9A74" w14:textId="77777777" w:rsidR="00123739" w:rsidRPr="0045194C" w:rsidRDefault="00123739" w:rsidP="00123739">
            <w:pPr>
              <w:pStyle w:val="ac"/>
              <w:numPr>
                <w:ilvl w:val="1"/>
                <w:numId w:val="1078"/>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后司机：姓名+手机号码</w:t>
            </w:r>
          </w:p>
          <w:p w14:paraId="00450A65" w14:textId="77777777" w:rsidR="00123739" w:rsidRPr="0045194C" w:rsidRDefault="00123739" w:rsidP="00123739">
            <w:pPr>
              <w:pStyle w:val="ac"/>
              <w:numPr>
                <w:ilvl w:val="1"/>
                <w:numId w:val="1078"/>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原因</w:t>
            </w:r>
            <w:r w:rsidRPr="0045194C">
              <w:rPr>
                <w:rFonts w:asciiTheme="minorEastAsia" w:eastAsiaTheme="minorEastAsia" w:hAnsiTheme="minorEastAsia" w:hint="eastAsia"/>
              </w:rPr>
              <w:t>：</w:t>
            </w:r>
            <w:r w:rsidRPr="0045194C">
              <w:rPr>
                <w:rFonts w:asciiTheme="minorEastAsia" w:eastAsiaTheme="minorEastAsia" w:hAnsiTheme="minorEastAsia"/>
              </w:rPr>
              <w:t>文本信息</w:t>
            </w:r>
          </w:p>
          <w:p w14:paraId="73AC6548" w14:textId="77777777" w:rsidR="00123739" w:rsidRPr="0045194C" w:rsidRDefault="00123739" w:rsidP="00123739">
            <w:pPr>
              <w:pStyle w:val="ac"/>
              <w:numPr>
                <w:ilvl w:val="1"/>
                <w:numId w:val="1078"/>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时间：格式“yyyy-mm-dd hh：mm”</w:t>
            </w:r>
          </w:p>
          <w:p w14:paraId="37B67BE3" w14:textId="77777777" w:rsidR="00123739" w:rsidRPr="0045194C" w:rsidRDefault="00123739" w:rsidP="00123739">
            <w:pPr>
              <w:pStyle w:val="ac"/>
              <w:numPr>
                <w:ilvl w:val="1"/>
                <w:numId w:val="1078"/>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：默认平台管理员</w:t>
            </w:r>
          </w:p>
        </w:tc>
      </w:tr>
      <w:tr w:rsidR="00123739" w:rsidRPr="0045194C" w14:paraId="55BB82DC" w14:textId="77777777" w:rsidTr="0068700C">
        <w:tc>
          <w:tcPr>
            <w:tcW w:w="1773" w:type="dxa"/>
            <w:vMerge/>
            <w:vAlign w:val="center"/>
          </w:tcPr>
          <w:p w14:paraId="28E72084" w14:textId="77777777" w:rsidR="00123739" w:rsidRPr="0045194C" w:rsidRDefault="00123739" w:rsidP="0068700C">
            <w:pPr>
              <w:jc w:val="center"/>
              <w:rPr>
                <w:rFonts w:asciiTheme="minorEastAsia" w:hAnsiTheme="minorEastAsia"/>
              </w:rPr>
            </w:pPr>
          </w:p>
        </w:tc>
        <w:tc>
          <w:tcPr>
            <w:tcW w:w="1806" w:type="dxa"/>
            <w:vAlign w:val="center"/>
          </w:tcPr>
          <w:p w14:paraId="45D720D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复议</w:t>
            </w:r>
            <w:r w:rsidRPr="0045194C">
              <w:rPr>
                <w:rFonts w:asciiTheme="minorEastAsia" w:hAnsiTheme="minorEastAsia"/>
              </w:rPr>
              <w:t>记录</w:t>
            </w:r>
          </w:p>
        </w:tc>
        <w:tc>
          <w:tcPr>
            <w:tcW w:w="6157" w:type="dxa"/>
            <w:vAlign w:val="center"/>
          </w:tcPr>
          <w:p w14:paraId="69131352" w14:textId="77777777" w:rsidR="00123739" w:rsidRPr="0045194C" w:rsidRDefault="00123739" w:rsidP="00123739">
            <w:pPr>
              <w:pStyle w:val="ac"/>
              <w:numPr>
                <w:ilvl w:val="0"/>
                <w:numId w:val="1076"/>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无复议记录，默认为空显示，弱提示“</w:t>
            </w:r>
            <w:r w:rsidRPr="0045194C">
              <w:rPr>
                <w:rFonts w:asciiTheme="minorEastAsia" w:eastAsiaTheme="minorEastAsia" w:hAnsiTheme="minorEastAsia" w:hint="eastAsia"/>
              </w:rPr>
              <w:t>无</w:t>
            </w:r>
            <w:r w:rsidRPr="0045194C">
              <w:rPr>
                <w:rFonts w:asciiTheme="minorEastAsia" w:eastAsiaTheme="minorEastAsia" w:hAnsiTheme="minorEastAsia"/>
              </w:rPr>
              <w:t>复议记录”</w:t>
            </w:r>
          </w:p>
          <w:p w14:paraId="1BD9145F" w14:textId="77777777" w:rsidR="00123739" w:rsidRPr="0045194C" w:rsidRDefault="00123739" w:rsidP="00123739">
            <w:pPr>
              <w:pStyle w:val="ac"/>
              <w:numPr>
                <w:ilvl w:val="0"/>
                <w:numId w:val="107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复议操作</w:t>
            </w:r>
            <w:r w:rsidRPr="0045194C">
              <w:rPr>
                <w:rFonts w:asciiTheme="minorEastAsia" w:eastAsiaTheme="minorEastAsia" w:hAnsiTheme="minorEastAsia" w:hint="eastAsia"/>
              </w:rPr>
              <w:t>后的</w:t>
            </w:r>
            <w:r w:rsidRPr="0045194C">
              <w:rPr>
                <w:rFonts w:asciiTheme="minorEastAsia" w:eastAsiaTheme="minorEastAsia" w:hAnsiTheme="minorEastAsia"/>
              </w:rPr>
              <w:t>复议记录</w:t>
            </w:r>
          </w:p>
          <w:p w14:paraId="71EF4358" w14:textId="77777777" w:rsidR="00123739" w:rsidRPr="0045194C" w:rsidRDefault="00123739" w:rsidP="00123739">
            <w:pPr>
              <w:pStyle w:val="ac"/>
              <w:numPr>
                <w:ilvl w:val="0"/>
                <w:numId w:val="107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原始订单费用明细：</w:t>
            </w:r>
          </w:p>
          <w:p w14:paraId="02F78813" w14:textId="77777777" w:rsidR="00123739" w:rsidRPr="0045194C" w:rsidRDefault="00123739" w:rsidP="00123739">
            <w:pPr>
              <w:pStyle w:val="ac"/>
              <w:numPr>
                <w:ilvl w:val="1"/>
                <w:numId w:val="1076"/>
              </w:numPr>
              <w:ind w:firstLineChars="0"/>
              <w:rPr>
                <w:rFonts w:asciiTheme="minorEastAsia" w:eastAsiaTheme="minorEastAsia" w:hAnsiTheme="minorEastAsia"/>
              </w:rPr>
            </w:pPr>
            <w:r w:rsidRPr="0045194C">
              <w:rPr>
                <w:rFonts w:asciiTheme="minorEastAsia" w:eastAsiaTheme="minorEastAsia" w:hAnsiTheme="minorEastAsia" w:hint="eastAsia"/>
              </w:rPr>
              <w:t>字段：参见原型</w:t>
            </w:r>
          </w:p>
          <w:p w14:paraId="6D2BF32D" w14:textId="77777777" w:rsidR="00123739" w:rsidRPr="0045194C" w:rsidRDefault="00123739" w:rsidP="00123739">
            <w:pPr>
              <w:pStyle w:val="ac"/>
              <w:numPr>
                <w:ilvl w:val="0"/>
                <w:numId w:val="1076"/>
              </w:numPr>
              <w:ind w:firstLineChars="0"/>
              <w:rPr>
                <w:rFonts w:asciiTheme="minorEastAsia" w:eastAsiaTheme="minorEastAsia" w:hAnsiTheme="minorEastAsia"/>
              </w:rPr>
            </w:pPr>
            <w:r w:rsidRPr="0045194C">
              <w:rPr>
                <w:rFonts w:asciiTheme="minorEastAsia" w:eastAsiaTheme="minorEastAsia" w:hAnsiTheme="minorEastAsia" w:hint="eastAsia"/>
              </w:rPr>
              <w:t>订单</w:t>
            </w:r>
            <w:r w:rsidRPr="0045194C">
              <w:rPr>
                <w:rFonts w:asciiTheme="minorEastAsia" w:eastAsiaTheme="minorEastAsia" w:hAnsiTheme="minorEastAsia"/>
              </w:rPr>
              <w:t>复议记录明细</w:t>
            </w:r>
            <w:r w:rsidRPr="0045194C">
              <w:rPr>
                <w:rFonts w:asciiTheme="minorEastAsia" w:eastAsiaTheme="minorEastAsia" w:hAnsiTheme="minorEastAsia" w:hint="eastAsia"/>
              </w:rPr>
              <w:t>（复议</w:t>
            </w:r>
            <w:r w:rsidRPr="0045194C">
              <w:rPr>
                <w:rFonts w:asciiTheme="minorEastAsia" w:eastAsiaTheme="minorEastAsia" w:hAnsiTheme="minorEastAsia"/>
              </w:rPr>
              <w:t>的部分高亮突出显示，红色标记</w:t>
            </w:r>
            <w:r w:rsidRPr="0045194C">
              <w:rPr>
                <w:rFonts w:asciiTheme="minorEastAsia" w:eastAsiaTheme="minorEastAsia" w:hAnsiTheme="minorEastAsia" w:hint="eastAsia"/>
              </w:rPr>
              <w:t>）</w:t>
            </w:r>
          </w:p>
          <w:p w14:paraId="4A1D00FB" w14:textId="77777777" w:rsidR="00123739" w:rsidRPr="0045194C" w:rsidRDefault="00123739" w:rsidP="0068700C">
            <w:pPr>
              <w:pStyle w:val="ac"/>
              <w:ind w:left="360" w:firstLineChars="0" w:firstLine="0"/>
              <w:rPr>
                <w:rFonts w:asciiTheme="minorEastAsia" w:eastAsiaTheme="minorEastAsia" w:hAnsiTheme="minorEastAsia"/>
              </w:rPr>
            </w:pPr>
            <w:r w:rsidRPr="0045194C">
              <w:rPr>
                <w:rFonts w:asciiTheme="minorEastAsia" w:eastAsiaTheme="minorEastAsia" w:hAnsiTheme="minorEastAsia" w:hint="eastAsia"/>
              </w:rPr>
              <w:t>字段</w:t>
            </w:r>
            <w:r w:rsidRPr="0045194C">
              <w:rPr>
                <w:rFonts w:asciiTheme="minorEastAsia" w:eastAsiaTheme="minorEastAsia" w:hAnsiTheme="minorEastAsia"/>
              </w:rPr>
              <w:t>：</w:t>
            </w:r>
            <w:r w:rsidRPr="0045194C">
              <w:rPr>
                <w:rFonts w:asciiTheme="minorEastAsia" w:eastAsiaTheme="minorEastAsia" w:hAnsiTheme="minorEastAsia" w:hint="eastAsia"/>
              </w:rPr>
              <w:t>参见原型</w:t>
            </w:r>
          </w:p>
        </w:tc>
      </w:tr>
      <w:tr w:rsidR="00123739" w:rsidRPr="0045194C" w14:paraId="70C3203C" w14:textId="77777777" w:rsidTr="0068700C">
        <w:tc>
          <w:tcPr>
            <w:tcW w:w="1773" w:type="dxa"/>
            <w:vMerge/>
            <w:vAlign w:val="center"/>
          </w:tcPr>
          <w:p w14:paraId="15981E6C" w14:textId="77777777" w:rsidR="00123739" w:rsidRPr="0045194C" w:rsidRDefault="00123739" w:rsidP="0068700C">
            <w:pPr>
              <w:jc w:val="center"/>
              <w:rPr>
                <w:rFonts w:asciiTheme="minorEastAsia" w:hAnsiTheme="minorEastAsia"/>
              </w:rPr>
            </w:pPr>
          </w:p>
        </w:tc>
        <w:tc>
          <w:tcPr>
            <w:tcW w:w="1806" w:type="dxa"/>
            <w:vAlign w:val="center"/>
          </w:tcPr>
          <w:p w14:paraId="07D3C95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客户</w:t>
            </w:r>
            <w:r w:rsidRPr="0045194C">
              <w:rPr>
                <w:rFonts w:asciiTheme="minorEastAsia" w:hAnsiTheme="minorEastAsia"/>
              </w:rPr>
              <w:t>备注</w:t>
            </w:r>
          </w:p>
        </w:tc>
        <w:tc>
          <w:tcPr>
            <w:tcW w:w="6157" w:type="dxa"/>
            <w:vAlign w:val="center"/>
          </w:tcPr>
          <w:p w14:paraId="62DEBEC1" w14:textId="77777777" w:rsidR="00123739" w:rsidRDefault="00123739" w:rsidP="00123739">
            <w:pPr>
              <w:pStyle w:val="ac"/>
              <w:numPr>
                <w:ilvl w:val="0"/>
                <w:numId w:val="1077"/>
              </w:numPr>
              <w:ind w:firstLineChars="0"/>
              <w:rPr>
                <w:rFonts w:asciiTheme="minorEastAsia" w:eastAsiaTheme="minorEastAsia" w:hAnsiTheme="minorEastAsia"/>
              </w:rPr>
            </w:pPr>
            <w:r>
              <w:rPr>
                <w:rFonts w:asciiTheme="minorEastAsia" w:eastAsiaTheme="minorEastAsia" w:hAnsiTheme="minorEastAsia" w:hint="eastAsia"/>
              </w:rPr>
              <w:t>显示</w:t>
            </w:r>
            <w:r>
              <w:rPr>
                <w:rFonts w:asciiTheme="minorEastAsia" w:eastAsiaTheme="minorEastAsia" w:hAnsiTheme="minorEastAsia"/>
              </w:rPr>
              <w:t>星级评价信息，</w:t>
            </w:r>
            <w:r>
              <w:rPr>
                <w:rFonts w:asciiTheme="minorEastAsia" w:eastAsiaTheme="minorEastAsia" w:hAnsiTheme="minorEastAsia" w:hint="eastAsia"/>
              </w:rPr>
              <w:t>初始</w:t>
            </w:r>
            <w:r>
              <w:rPr>
                <w:rFonts w:asciiTheme="minorEastAsia" w:eastAsiaTheme="minorEastAsia" w:hAnsiTheme="minorEastAsia"/>
              </w:rPr>
              <w:t>显示“</w:t>
            </w:r>
            <w:r>
              <w:rPr>
                <w:rFonts w:asciiTheme="minorEastAsia" w:eastAsiaTheme="minorEastAsia" w:hAnsiTheme="minorEastAsia" w:hint="eastAsia"/>
              </w:rPr>
              <w:t>未评价</w:t>
            </w:r>
            <w:r>
              <w:rPr>
                <w:rFonts w:asciiTheme="minorEastAsia" w:eastAsiaTheme="minorEastAsia" w:hAnsiTheme="minorEastAsia"/>
              </w:rPr>
              <w:t>”</w:t>
            </w:r>
          </w:p>
          <w:p w14:paraId="1648D0E7" w14:textId="77777777" w:rsidR="00123739" w:rsidRDefault="00123739" w:rsidP="00123739">
            <w:pPr>
              <w:pStyle w:val="ac"/>
              <w:numPr>
                <w:ilvl w:val="0"/>
                <w:numId w:val="1077"/>
              </w:numPr>
              <w:ind w:firstLineChars="0"/>
              <w:rPr>
                <w:rFonts w:asciiTheme="minorEastAsia" w:eastAsiaTheme="minorEastAsia" w:hAnsiTheme="minorEastAsia"/>
              </w:rPr>
            </w:pPr>
            <w:r>
              <w:rPr>
                <w:rFonts w:asciiTheme="minorEastAsia" w:eastAsiaTheme="minorEastAsia" w:hAnsiTheme="minorEastAsia" w:hint="eastAsia"/>
              </w:rPr>
              <w:t>内容</w:t>
            </w:r>
            <w:r>
              <w:rPr>
                <w:rFonts w:asciiTheme="minorEastAsia" w:eastAsiaTheme="minorEastAsia" w:hAnsiTheme="minorEastAsia"/>
              </w:rPr>
              <w:t>区</w:t>
            </w:r>
            <w:r w:rsidRPr="0045194C">
              <w:rPr>
                <w:rFonts w:asciiTheme="minorEastAsia" w:eastAsiaTheme="minorEastAsia" w:hAnsiTheme="minorEastAsia" w:hint="eastAsia"/>
              </w:rPr>
              <w:t>显示</w:t>
            </w:r>
            <w:r>
              <w:rPr>
                <w:rFonts w:asciiTheme="minorEastAsia" w:eastAsiaTheme="minorEastAsia" w:hAnsiTheme="minorEastAsia" w:hint="eastAsia"/>
              </w:rPr>
              <w:t>乘客评价</w:t>
            </w:r>
            <w:r w:rsidRPr="0045194C">
              <w:rPr>
                <w:rFonts w:asciiTheme="minorEastAsia" w:eastAsiaTheme="minorEastAsia" w:hAnsiTheme="minorEastAsia"/>
              </w:rPr>
              <w:t>信息，</w:t>
            </w:r>
            <w:r w:rsidRPr="0045194C">
              <w:rPr>
                <w:rFonts w:asciiTheme="minorEastAsia" w:eastAsiaTheme="minorEastAsia" w:hAnsiTheme="minorEastAsia" w:hint="eastAsia"/>
              </w:rPr>
              <w:t>初始</w:t>
            </w:r>
            <w:r w:rsidRPr="0045194C">
              <w:rPr>
                <w:rFonts w:asciiTheme="minorEastAsia" w:eastAsiaTheme="minorEastAsia" w:hAnsiTheme="minorEastAsia"/>
              </w:rPr>
              <w:t>默认</w:t>
            </w:r>
            <w:r>
              <w:rPr>
                <w:rFonts w:asciiTheme="minorEastAsia" w:eastAsiaTheme="minorEastAsia" w:hAnsiTheme="minorEastAsia"/>
              </w:rPr>
              <w:t>显示提示“</w:t>
            </w:r>
            <w:r>
              <w:rPr>
                <w:rFonts w:asciiTheme="minorEastAsia" w:eastAsiaTheme="minorEastAsia" w:hAnsiTheme="minorEastAsia" w:hint="eastAsia"/>
              </w:rPr>
              <w:t>无</w:t>
            </w:r>
            <w:r>
              <w:rPr>
                <w:rFonts w:asciiTheme="minorEastAsia" w:eastAsiaTheme="minorEastAsia" w:hAnsiTheme="minorEastAsia"/>
              </w:rPr>
              <w:t>内容”</w:t>
            </w:r>
          </w:p>
          <w:p w14:paraId="0282D8C8" w14:textId="77777777" w:rsidR="00123739" w:rsidRPr="0045194C" w:rsidRDefault="00123739" w:rsidP="00123739">
            <w:pPr>
              <w:pStyle w:val="ac"/>
              <w:numPr>
                <w:ilvl w:val="0"/>
                <w:numId w:val="1077"/>
              </w:numPr>
              <w:ind w:firstLineChars="0"/>
              <w:rPr>
                <w:rFonts w:asciiTheme="minorEastAsia" w:eastAsiaTheme="minorEastAsia" w:hAnsiTheme="minorEastAsia"/>
              </w:rPr>
            </w:pPr>
            <w:r>
              <w:rPr>
                <w:rFonts w:asciiTheme="minorEastAsia" w:eastAsiaTheme="minorEastAsia" w:hAnsiTheme="minorEastAsia" w:hint="eastAsia"/>
              </w:rPr>
              <w:t>若</w:t>
            </w:r>
            <w:r>
              <w:rPr>
                <w:rFonts w:asciiTheme="minorEastAsia" w:eastAsiaTheme="minorEastAsia" w:hAnsiTheme="minorEastAsia"/>
              </w:rPr>
              <w:t>已评价，则显示对应的星级（</w:t>
            </w:r>
            <w:r>
              <w:rPr>
                <w:rFonts w:asciiTheme="minorEastAsia" w:eastAsiaTheme="minorEastAsia" w:hAnsiTheme="minorEastAsia" w:hint="eastAsia"/>
              </w:rPr>
              <w:t>评分</w:t>
            </w:r>
            <w:r>
              <w:rPr>
                <w:rFonts w:asciiTheme="minorEastAsia" w:eastAsiaTheme="minorEastAsia" w:hAnsiTheme="minorEastAsia"/>
              </w:rPr>
              <w:t>）</w:t>
            </w:r>
            <w:r>
              <w:rPr>
                <w:rFonts w:asciiTheme="minorEastAsia" w:eastAsiaTheme="minorEastAsia" w:hAnsiTheme="minorEastAsia" w:hint="eastAsia"/>
              </w:rPr>
              <w:t>及</w:t>
            </w:r>
            <w:r>
              <w:rPr>
                <w:rFonts w:asciiTheme="minorEastAsia" w:eastAsiaTheme="minorEastAsia" w:hAnsiTheme="minorEastAsia"/>
              </w:rPr>
              <w:t>评价内容</w:t>
            </w:r>
            <w:r>
              <w:rPr>
                <w:rFonts w:asciiTheme="minorEastAsia" w:eastAsiaTheme="minorEastAsia" w:hAnsiTheme="minorEastAsia" w:hint="eastAsia"/>
              </w:rPr>
              <w:t>，</w:t>
            </w:r>
            <w:r>
              <w:rPr>
                <w:rFonts w:asciiTheme="minorEastAsia" w:eastAsiaTheme="minorEastAsia" w:hAnsiTheme="minorEastAsia"/>
              </w:rPr>
              <w:t>不可编辑</w:t>
            </w:r>
          </w:p>
        </w:tc>
      </w:tr>
    </w:tbl>
    <w:p w14:paraId="08B884C1" w14:textId="77777777" w:rsidR="00123739" w:rsidRPr="0045194C" w:rsidRDefault="00123739" w:rsidP="00123739">
      <w:pPr>
        <w:rPr>
          <w:rFonts w:asciiTheme="minorEastAsia" w:hAnsiTheme="minorEastAsia"/>
        </w:rPr>
      </w:pPr>
    </w:p>
    <w:p w14:paraId="29C99A56"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36328DE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平台管理员在异常订单列表页面点击订单号进入异常订单详情页面</w:t>
      </w:r>
    </w:p>
    <w:p w14:paraId="4C7A2397"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04B447C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3334530"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30F2016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F2BAFE4" w14:textId="77777777" w:rsidR="00123739" w:rsidRPr="0045194C" w:rsidRDefault="00123739" w:rsidP="00123739">
      <w:pPr>
        <w:pStyle w:val="5"/>
        <w:rPr>
          <w:rFonts w:asciiTheme="minorEastAsia" w:hAnsiTheme="minorEastAsia"/>
        </w:rPr>
      </w:pPr>
      <w:bookmarkStart w:id="965" w:name="_Toc458791443"/>
      <w:r w:rsidRPr="0045194C">
        <w:rPr>
          <w:rFonts w:asciiTheme="minorEastAsia" w:hAnsiTheme="minorEastAsia" w:hint="eastAsia"/>
        </w:rPr>
        <w:t>历史</w:t>
      </w:r>
      <w:r w:rsidRPr="0045194C">
        <w:rPr>
          <w:rFonts w:asciiTheme="minorEastAsia" w:hAnsiTheme="minorEastAsia"/>
        </w:rPr>
        <w:t>订单详情</w:t>
      </w:r>
      <w:bookmarkEnd w:id="965"/>
    </w:p>
    <w:p w14:paraId="5A07ACD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737FC83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已结束</w:t>
      </w:r>
      <w:r w:rsidRPr="0045194C">
        <w:rPr>
          <w:rFonts w:asciiTheme="minorEastAsia" w:eastAsiaTheme="minorEastAsia" w:hAnsiTheme="minorEastAsia"/>
          <w:kern w:val="0"/>
          <w:szCs w:val="21"/>
        </w:rPr>
        <w:t>的</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订单详情信息</w:t>
      </w:r>
    </w:p>
    <w:p w14:paraId="082FF032"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lastRenderedPageBreak/>
        <w:t>原型界面</w:t>
      </w:r>
    </w:p>
    <w:p w14:paraId="321E7353" w14:textId="77777777" w:rsidR="00123739" w:rsidRPr="0045194C" w:rsidRDefault="00123739" w:rsidP="00123739">
      <w:pPr>
        <w:rPr>
          <w:rFonts w:asciiTheme="minorEastAsia" w:hAnsiTheme="minorEastAsia"/>
        </w:rPr>
      </w:pPr>
    </w:p>
    <w:p w14:paraId="553B03BA" w14:textId="77777777" w:rsidR="00123739" w:rsidRDefault="00123739" w:rsidP="00123739">
      <w:pPr>
        <w:keepNext/>
        <w:jc w:val="center"/>
      </w:pPr>
      <w:r w:rsidRPr="0045194C">
        <w:rPr>
          <w:rFonts w:asciiTheme="minorEastAsia" w:hAnsiTheme="minorEastAsia"/>
          <w:noProof/>
        </w:rPr>
        <w:drawing>
          <wp:inline distT="0" distB="0" distL="0" distR="0" wp14:anchorId="136AA873" wp14:editId="7DCCFF91">
            <wp:extent cx="6188710" cy="5003165"/>
            <wp:effectExtent l="0" t="0" r="2540" b="698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188710" cy="5003165"/>
                    </a:xfrm>
                    <a:prstGeom prst="rect">
                      <a:avLst/>
                    </a:prstGeom>
                  </pic:spPr>
                </pic:pic>
              </a:graphicData>
            </a:graphic>
          </wp:inline>
        </w:drawing>
      </w:r>
    </w:p>
    <w:p w14:paraId="540AE8D6"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340</w:t>
        </w:r>
      </w:fldSimple>
      <w:r w:rsidRPr="0045194C">
        <w:rPr>
          <w:rFonts w:asciiTheme="minorEastAsia" w:eastAsiaTheme="minorEastAsia" w:hAnsiTheme="minorEastAsia" w:hint="eastAsia"/>
        </w:rPr>
        <w:t>历史</w:t>
      </w:r>
      <w:r w:rsidRPr="0045194C">
        <w:rPr>
          <w:rFonts w:asciiTheme="minorEastAsia" w:eastAsiaTheme="minorEastAsia" w:hAnsiTheme="minorEastAsia"/>
        </w:rPr>
        <w:t>订单详情</w:t>
      </w:r>
    </w:p>
    <w:p w14:paraId="419333A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47318CAC" w14:textId="77777777" w:rsidR="00123739" w:rsidRPr="003F6FE7" w:rsidRDefault="00123739" w:rsidP="00123739">
      <w:pPr>
        <w:pStyle w:val="ae"/>
        <w:keepNext/>
      </w:pPr>
      <w:r w:rsidRPr="003F6FE7">
        <w:t xml:space="preserve">Table </w:t>
      </w:r>
      <w:fldSimple w:instr=" SEQ Table \* ARABIC ">
        <w:r w:rsidR="009A2801">
          <w:rPr>
            <w:noProof/>
          </w:rPr>
          <w:t>177</w:t>
        </w:r>
      </w:fldSimple>
      <w:r w:rsidRPr="003F6FE7">
        <w:rPr>
          <w:rFonts w:hint="eastAsia"/>
        </w:rPr>
        <w:t>历史</w:t>
      </w:r>
      <w:r w:rsidRPr="003F6FE7">
        <w:t>订单详情</w:t>
      </w:r>
    </w:p>
    <w:tbl>
      <w:tblPr>
        <w:tblStyle w:val="ad"/>
        <w:tblW w:w="0" w:type="auto"/>
        <w:tblLook w:val="04A0" w:firstRow="1" w:lastRow="0" w:firstColumn="1" w:lastColumn="0" w:noHBand="0" w:noVBand="1"/>
      </w:tblPr>
      <w:tblGrid>
        <w:gridCol w:w="1773"/>
        <w:gridCol w:w="1806"/>
        <w:gridCol w:w="6157"/>
      </w:tblGrid>
      <w:tr w:rsidR="00123739" w:rsidRPr="0045194C" w14:paraId="593064DA" w14:textId="77777777" w:rsidTr="0068700C">
        <w:trPr>
          <w:trHeight w:val="567"/>
        </w:trPr>
        <w:tc>
          <w:tcPr>
            <w:tcW w:w="1773" w:type="dxa"/>
            <w:shd w:val="clear" w:color="auto" w:fill="D9D9D9" w:themeFill="background1" w:themeFillShade="D9"/>
            <w:vAlign w:val="center"/>
          </w:tcPr>
          <w:p w14:paraId="52EE77C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174F5B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F0335B7"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6A53B08" w14:textId="77777777" w:rsidTr="0068700C">
        <w:tc>
          <w:tcPr>
            <w:tcW w:w="1773" w:type="dxa"/>
            <w:vMerge w:val="restart"/>
            <w:vAlign w:val="center"/>
          </w:tcPr>
          <w:p w14:paraId="3099E1F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信息区域</w:t>
            </w:r>
          </w:p>
        </w:tc>
        <w:tc>
          <w:tcPr>
            <w:tcW w:w="1806" w:type="dxa"/>
            <w:vAlign w:val="center"/>
          </w:tcPr>
          <w:p w14:paraId="1A7E108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w:t>
            </w:r>
          </w:p>
        </w:tc>
        <w:tc>
          <w:tcPr>
            <w:tcW w:w="6157" w:type="dxa"/>
            <w:vAlign w:val="center"/>
          </w:tcPr>
          <w:p w14:paraId="714DD2ED" w14:textId="77777777" w:rsidR="00123739" w:rsidRPr="0045194C" w:rsidRDefault="00123739" w:rsidP="00123739">
            <w:pPr>
              <w:pStyle w:val="ac"/>
              <w:numPr>
                <w:ilvl w:val="0"/>
                <w:numId w:val="110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51A1C8E8" w14:textId="77777777" w:rsidR="00123739" w:rsidRPr="0045194C" w:rsidRDefault="00123739" w:rsidP="00123739">
            <w:pPr>
              <w:pStyle w:val="ac"/>
              <w:numPr>
                <w:ilvl w:val="0"/>
                <w:numId w:val="1100"/>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w:t>
            </w:r>
            <w:r w:rsidRPr="0045194C">
              <w:rPr>
                <w:rFonts w:asciiTheme="minorEastAsia" w:eastAsiaTheme="minorEastAsia" w:hAnsiTheme="minorEastAsia" w:hint="eastAsia"/>
              </w:rPr>
              <w:t>订单</w:t>
            </w:r>
            <w:r w:rsidRPr="0045194C">
              <w:rPr>
                <w:rFonts w:asciiTheme="minorEastAsia" w:eastAsiaTheme="minorEastAsia" w:hAnsiTheme="minorEastAsia"/>
              </w:rPr>
              <w:t>列表中带过来</w:t>
            </w:r>
          </w:p>
        </w:tc>
      </w:tr>
      <w:tr w:rsidR="00123739" w:rsidRPr="0045194C" w14:paraId="32DC8465" w14:textId="77777777" w:rsidTr="0068700C">
        <w:tc>
          <w:tcPr>
            <w:tcW w:w="1773" w:type="dxa"/>
            <w:vMerge/>
            <w:vAlign w:val="center"/>
          </w:tcPr>
          <w:p w14:paraId="4BD67813" w14:textId="77777777" w:rsidR="00123739" w:rsidRPr="0045194C" w:rsidRDefault="00123739" w:rsidP="0068700C">
            <w:pPr>
              <w:jc w:val="center"/>
              <w:rPr>
                <w:rFonts w:asciiTheme="minorEastAsia" w:hAnsiTheme="minorEastAsia"/>
              </w:rPr>
            </w:pPr>
          </w:p>
        </w:tc>
        <w:tc>
          <w:tcPr>
            <w:tcW w:w="1806" w:type="dxa"/>
            <w:vAlign w:val="center"/>
          </w:tcPr>
          <w:p w14:paraId="7DC9466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57" w:type="dxa"/>
            <w:vAlign w:val="center"/>
          </w:tcPr>
          <w:p w14:paraId="2D9E7433"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14F6C374" w14:textId="77777777" w:rsidTr="0068700C">
        <w:tc>
          <w:tcPr>
            <w:tcW w:w="1773" w:type="dxa"/>
            <w:vMerge/>
            <w:vAlign w:val="center"/>
          </w:tcPr>
          <w:p w14:paraId="50CFF58D" w14:textId="77777777" w:rsidR="00123739" w:rsidRPr="0045194C" w:rsidRDefault="00123739" w:rsidP="0068700C">
            <w:pPr>
              <w:jc w:val="center"/>
              <w:rPr>
                <w:rFonts w:asciiTheme="minorEastAsia" w:hAnsiTheme="minorEastAsia"/>
              </w:rPr>
            </w:pPr>
          </w:p>
        </w:tc>
        <w:tc>
          <w:tcPr>
            <w:tcW w:w="1806" w:type="dxa"/>
            <w:vAlign w:val="center"/>
          </w:tcPr>
          <w:p w14:paraId="550BFA6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57" w:type="dxa"/>
            <w:vAlign w:val="center"/>
          </w:tcPr>
          <w:p w14:paraId="47928654" w14:textId="77777777" w:rsidR="00123739" w:rsidRPr="0045194C" w:rsidRDefault="00123739" w:rsidP="00123739">
            <w:pPr>
              <w:pStyle w:val="ac"/>
              <w:numPr>
                <w:ilvl w:val="0"/>
                <w:numId w:val="1101"/>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5B382BD7" w14:textId="77777777" w:rsidR="00123739" w:rsidRPr="0045194C" w:rsidRDefault="00123739" w:rsidP="00123739">
            <w:pPr>
              <w:pStyle w:val="ac"/>
              <w:numPr>
                <w:ilvl w:val="0"/>
                <w:numId w:val="110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00D60AF0" w14:textId="77777777" w:rsidTr="0068700C">
        <w:tc>
          <w:tcPr>
            <w:tcW w:w="1773" w:type="dxa"/>
            <w:vMerge/>
            <w:vAlign w:val="center"/>
          </w:tcPr>
          <w:p w14:paraId="59B505A4" w14:textId="77777777" w:rsidR="00123739" w:rsidRPr="0045194C" w:rsidRDefault="00123739" w:rsidP="0068700C">
            <w:pPr>
              <w:jc w:val="center"/>
              <w:rPr>
                <w:rFonts w:asciiTheme="minorEastAsia" w:hAnsiTheme="minorEastAsia"/>
              </w:rPr>
            </w:pPr>
          </w:p>
        </w:tc>
        <w:tc>
          <w:tcPr>
            <w:tcW w:w="1806" w:type="dxa"/>
            <w:vAlign w:val="center"/>
          </w:tcPr>
          <w:p w14:paraId="10A64FE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57" w:type="dxa"/>
            <w:vAlign w:val="center"/>
          </w:tcPr>
          <w:p w14:paraId="57532269" w14:textId="77777777" w:rsidR="00123739" w:rsidRPr="0045194C" w:rsidRDefault="00123739" w:rsidP="00123739">
            <w:pPr>
              <w:pStyle w:val="ac"/>
              <w:numPr>
                <w:ilvl w:val="0"/>
                <w:numId w:val="110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2B5BEE69" w14:textId="77777777" w:rsidR="00123739" w:rsidRPr="0045194C" w:rsidRDefault="00123739" w:rsidP="0068700C">
            <w:pPr>
              <w:rPr>
                <w:rFonts w:asciiTheme="minorEastAsia" w:hAnsiTheme="minorEastAsia"/>
              </w:rPr>
            </w:pPr>
            <w:r w:rsidRPr="0045194C">
              <w:rPr>
                <w:rFonts w:asciiTheme="minorEastAsia" w:hAnsiTheme="minorEastAsia" w:hint="eastAsia"/>
              </w:rPr>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1F3982E5" w14:textId="77777777" w:rsidTr="0068700C">
        <w:tc>
          <w:tcPr>
            <w:tcW w:w="1773" w:type="dxa"/>
            <w:vMerge/>
            <w:vAlign w:val="center"/>
          </w:tcPr>
          <w:p w14:paraId="2E6E5608" w14:textId="77777777" w:rsidR="00123739" w:rsidRPr="0045194C" w:rsidRDefault="00123739" w:rsidP="0068700C">
            <w:pPr>
              <w:jc w:val="center"/>
              <w:rPr>
                <w:rFonts w:asciiTheme="minorEastAsia" w:hAnsiTheme="minorEastAsia"/>
              </w:rPr>
            </w:pPr>
          </w:p>
        </w:tc>
        <w:tc>
          <w:tcPr>
            <w:tcW w:w="1806" w:type="dxa"/>
            <w:vAlign w:val="center"/>
          </w:tcPr>
          <w:p w14:paraId="59E7374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57" w:type="dxa"/>
            <w:vAlign w:val="center"/>
          </w:tcPr>
          <w:p w14:paraId="16400030" w14:textId="77777777" w:rsidR="00123739" w:rsidRPr="0045194C" w:rsidRDefault="00123739" w:rsidP="00123739">
            <w:pPr>
              <w:pStyle w:val="ac"/>
              <w:numPr>
                <w:ilvl w:val="0"/>
                <w:numId w:val="110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3053F061" w14:textId="77777777" w:rsidR="00123739" w:rsidRPr="0045194C" w:rsidRDefault="00123739" w:rsidP="00123739">
            <w:pPr>
              <w:pStyle w:val="ac"/>
              <w:numPr>
                <w:ilvl w:val="0"/>
                <w:numId w:val="1103"/>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7144A47D" w14:textId="77777777" w:rsidTr="0068700C">
        <w:tc>
          <w:tcPr>
            <w:tcW w:w="1773" w:type="dxa"/>
            <w:vMerge/>
            <w:vAlign w:val="center"/>
          </w:tcPr>
          <w:p w14:paraId="7C5F53DE" w14:textId="77777777" w:rsidR="00123739" w:rsidRPr="0045194C" w:rsidRDefault="00123739" w:rsidP="0068700C">
            <w:pPr>
              <w:jc w:val="center"/>
              <w:rPr>
                <w:rFonts w:asciiTheme="minorEastAsia" w:hAnsiTheme="minorEastAsia"/>
              </w:rPr>
            </w:pPr>
          </w:p>
        </w:tc>
        <w:tc>
          <w:tcPr>
            <w:tcW w:w="1806" w:type="dxa"/>
            <w:vAlign w:val="center"/>
          </w:tcPr>
          <w:p w14:paraId="7021733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57" w:type="dxa"/>
            <w:vAlign w:val="center"/>
          </w:tcPr>
          <w:p w14:paraId="4E4D0F45" w14:textId="77777777" w:rsidR="00123739" w:rsidRPr="0045194C" w:rsidRDefault="00123739" w:rsidP="00123739">
            <w:pPr>
              <w:pStyle w:val="ac"/>
              <w:numPr>
                <w:ilvl w:val="0"/>
                <w:numId w:val="110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7D4F9644" w14:textId="77777777" w:rsidR="00123739" w:rsidRPr="0045194C" w:rsidRDefault="00123739" w:rsidP="00123739">
            <w:pPr>
              <w:pStyle w:val="ac"/>
              <w:numPr>
                <w:ilvl w:val="0"/>
                <w:numId w:val="1104"/>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21BACB94" w14:textId="77777777" w:rsidTr="0068700C">
        <w:tc>
          <w:tcPr>
            <w:tcW w:w="1773" w:type="dxa"/>
            <w:vMerge/>
            <w:vAlign w:val="center"/>
          </w:tcPr>
          <w:p w14:paraId="71673DED" w14:textId="77777777" w:rsidR="00123739" w:rsidRPr="0045194C" w:rsidRDefault="00123739" w:rsidP="0068700C">
            <w:pPr>
              <w:jc w:val="center"/>
              <w:rPr>
                <w:rFonts w:asciiTheme="minorEastAsia" w:hAnsiTheme="minorEastAsia"/>
              </w:rPr>
            </w:pPr>
          </w:p>
        </w:tc>
        <w:tc>
          <w:tcPr>
            <w:tcW w:w="1806" w:type="dxa"/>
            <w:vAlign w:val="center"/>
          </w:tcPr>
          <w:p w14:paraId="20BFAA4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57" w:type="dxa"/>
            <w:vAlign w:val="center"/>
          </w:tcPr>
          <w:p w14:paraId="73F539E4" w14:textId="77777777" w:rsidR="00123739" w:rsidRPr="0045194C" w:rsidRDefault="00123739" w:rsidP="00123739">
            <w:pPr>
              <w:pStyle w:val="ac"/>
              <w:numPr>
                <w:ilvl w:val="0"/>
                <w:numId w:val="110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p>
        </w:tc>
      </w:tr>
      <w:tr w:rsidR="00123739" w:rsidRPr="0045194C" w14:paraId="798A718F" w14:textId="77777777" w:rsidTr="0068700C">
        <w:tc>
          <w:tcPr>
            <w:tcW w:w="1773" w:type="dxa"/>
            <w:vMerge/>
            <w:vAlign w:val="center"/>
          </w:tcPr>
          <w:p w14:paraId="1620A809" w14:textId="77777777" w:rsidR="00123739" w:rsidRPr="0045194C" w:rsidRDefault="00123739" w:rsidP="0068700C">
            <w:pPr>
              <w:jc w:val="center"/>
              <w:rPr>
                <w:rFonts w:asciiTheme="minorEastAsia" w:hAnsiTheme="minorEastAsia"/>
              </w:rPr>
            </w:pPr>
          </w:p>
        </w:tc>
        <w:tc>
          <w:tcPr>
            <w:tcW w:w="1806" w:type="dxa"/>
            <w:vAlign w:val="center"/>
          </w:tcPr>
          <w:p w14:paraId="7DDB2EB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57" w:type="dxa"/>
            <w:vAlign w:val="center"/>
          </w:tcPr>
          <w:p w14:paraId="5C9D282E" w14:textId="77777777" w:rsidR="00123739" w:rsidRPr="0045194C" w:rsidRDefault="00123739" w:rsidP="00123739">
            <w:pPr>
              <w:pStyle w:val="ac"/>
              <w:numPr>
                <w:ilvl w:val="0"/>
                <w:numId w:val="110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141B61FA" w14:textId="77777777" w:rsidR="00123739" w:rsidRPr="0045194C" w:rsidRDefault="00123739" w:rsidP="00123739">
            <w:pPr>
              <w:pStyle w:val="ac"/>
              <w:numPr>
                <w:ilvl w:val="0"/>
                <w:numId w:val="1106"/>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4A079BC0" w14:textId="77777777" w:rsidTr="0068700C">
        <w:tc>
          <w:tcPr>
            <w:tcW w:w="1773" w:type="dxa"/>
            <w:vMerge/>
            <w:vAlign w:val="center"/>
          </w:tcPr>
          <w:p w14:paraId="4F336E90" w14:textId="77777777" w:rsidR="00123739" w:rsidRPr="0045194C" w:rsidRDefault="00123739" w:rsidP="0068700C">
            <w:pPr>
              <w:jc w:val="center"/>
              <w:rPr>
                <w:rFonts w:asciiTheme="minorEastAsia" w:hAnsiTheme="minorEastAsia"/>
              </w:rPr>
            </w:pPr>
          </w:p>
        </w:tc>
        <w:tc>
          <w:tcPr>
            <w:tcW w:w="1806" w:type="dxa"/>
            <w:vAlign w:val="center"/>
          </w:tcPr>
          <w:p w14:paraId="03256EA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57" w:type="dxa"/>
            <w:vAlign w:val="center"/>
          </w:tcPr>
          <w:p w14:paraId="4E126BBC" w14:textId="77777777" w:rsidR="00123739" w:rsidRPr="0045194C" w:rsidRDefault="00123739" w:rsidP="00123739">
            <w:pPr>
              <w:pStyle w:val="ac"/>
              <w:numPr>
                <w:ilvl w:val="0"/>
                <w:numId w:val="1107"/>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33BBE331" w14:textId="77777777" w:rsidR="00123739" w:rsidRPr="0045194C" w:rsidRDefault="00123739" w:rsidP="00123739">
            <w:pPr>
              <w:pStyle w:val="ac"/>
              <w:numPr>
                <w:ilvl w:val="0"/>
                <w:numId w:val="1107"/>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250E90ED" w14:textId="77777777" w:rsidTr="0068700C">
        <w:tc>
          <w:tcPr>
            <w:tcW w:w="1773" w:type="dxa"/>
            <w:vMerge/>
            <w:vAlign w:val="center"/>
          </w:tcPr>
          <w:p w14:paraId="20EF037F" w14:textId="77777777" w:rsidR="00123739" w:rsidRPr="0045194C" w:rsidRDefault="00123739" w:rsidP="0068700C">
            <w:pPr>
              <w:jc w:val="center"/>
              <w:rPr>
                <w:rFonts w:asciiTheme="minorEastAsia" w:hAnsiTheme="minorEastAsia"/>
              </w:rPr>
            </w:pPr>
          </w:p>
        </w:tc>
        <w:tc>
          <w:tcPr>
            <w:tcW w:w="1806" w:type="dxa"/>
            <w:vAlign w:val="center"/>
          </w:tcPr>
          <w:p w14:paraId="0C65E47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57" w:type="dxa"/>
            <w:vAlign w:val="center"/>
          </w:tcPr>
          <w:p w14:paraId="3BF9C3EE" w14:textId="77777777" w:rsidR="00123739" w:rsidRPr="0045194C" w:rsidRDefault="00123739" w:rsidP="00123739">
            <w:pPr>
              <w:pStyle w:val="ac"/>
              <w:numPr>
                <w:ilvl w:val="0"/>
                <w:numId w:val="1108"/>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77DE451E" w14:textId="77777777" w:rsidR="00123739" w:rsidRPr="0045194C" w:rsidRDefault="00123739" w:rsidP="00123739">
            <w:pPr>
              <w:pStyle w:val="ac"/>
              <w:numPr>
                <w:ilvl w:val="0"/>
                <w:numId w:val="1108"/>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7DD04C0E" w14:textId="77777777" w:rsidTr="0068700C">
        <w:tc>
          <w:tcPr>
            <w:tcW w:w="1773" w:type="dxa"/>
            <w:vMerge/>
            <w:vAlign w:val="center"/>
          </w:tcPr>
          <w:p w14:paraId="3ADAA5D8" w14:textId="77777777" w:rsidR="00123739" w:rsidRPr="0045194C" w:rsidRDefault="00123739" w:rsidP="0068700C">
            <w:pPr>
              <w:jc w:val="center"/>
              <w:rPr>
                <w:rFonts w:asciiTheme="minorEastAsia" w:hAnsiTheme="minorEastAsia"/>
              </w:rPr>
            </w:pPr>
          </w:p>
        </w:tc>
        <w:tc>
          <w:tcPr>
            <w:tcW w:w="1806" w:type="dxa"/>
            <w:vAlign w:val="center"/>
          </w:tcPr>
          <w:p w14:paraId="71192FD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57" w:type="dxa"/>
            <w:vAlign w:val="center"/>
          </w:tcPr>
          <w:p w14:paraId="6E4CA21E" w14:textId="77777777" w:rsidR="00123739" w:rsidRPr="0045194C" w:rsidRDefault="00123739" w:rsidP="00123739">
            <w:pPr>
              <w:pStyle w:val="ac"/>
              <w:numPr>
                <w:ilvl w:val="0"/>
                <w:numId w:val="1109"/>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0CF44B78" w14:textId="77777777" w:rsidR="00123739" w:rsidRPr="0045194C" w:rsidRDefault="00123739" w:rsidP="00123739">
            <w:pPr>
              <w:pStyle w:val="ac"/>
              <w:numPr>
                <w:ilvl w:val="0"/>
                <w:numId w:val="1109"/>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12FFE3BC" w14:textId="77777777" w:rsidR="00123739" w:rsidRPr="0045194C" w:rsidRDefault="00123739" w:rsidP="00123739">
            <w:pPr>
              <w:pStyle w:val="ac"/>
              <w:numPr>
                <w:ilvl w:val="0"/>
                <w:numId w:val="1109"/>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3082EC9F" w14:textId="77777777" w:rsidTr="0068700C">
        <w:tc>
          <w:tcPr>
            <w:tcW w:w="1773" w:type="dxa"/>
            <w:vMerge/>
            <w:vAlign w:val="center"/>
          </w:tcPr>
          <w:p w14:paraId="3B02AE19" w14:textId="77777777" w:rsidR="00123739" w:rsidRPr="0045194C" w:rsidRDefault="00123739" w:rsidP="0068700C">
            <w:pPr>
              <w:jc w:val="center"/>
              <w:rPr>
                <w:rFonts w:asciiTheme="minorEastAsia" w:hAnsiTheme="minorEastAsia"/>
              </w:rPr>
            </w:pPr>
          </w:p>
        </w:tc>
        <w:tc>
          <w:tcPr>
            <w:tcW w:w="1806" w:type="dxa"/>
            <w:vAlign w:val="center"/>
          </w:tcPr>
          <w:p w14:paraId="70DDB60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更新</w:t>
            </w:r>
            <w:r w:rsidRPr="0045194C">
              <w:rPr>
                <w:rFonts w:asciiTheme="minorEastAsia" w:hAnsiTheme="minorEastAsia"/>
              </w:rPr>
              <w:t>时间</w:t>
            </w:r>
          </w:p>
        </w:tc>
        <w:tc>
          <w:tcPr>
            <w:tcW w:w="6157" w:type="dxa"/>
            <w:vAlign w:val="center"/>
          </w:tcPr>
          <w:p w14:paraId="049DB059"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取</w:t>
            </w:r>
            <w:r w:rsidRPr="0045194C">
              <w:rPr>
                <w:rFonts w:asciiTheme="minorEastAsia" w:hAnsiTheme="minorEastAsia" w:hint="eastAsia"/>
              </w:rPr>
              <w:t>当前打开</w:t>
            </w:r>
            <w:r w:rsidRPr="0045194C">
              <w:rPr>
                <w:rFonts w:asciiTheme="minorEastAsia" w:hAnsiTheme="minorEastAsia"/>
              </w:rPr>
              <w:t>详情页面的时间数据</w:t>
            </w:r>
          </w:p>
        </w:tc>
      </w:tr>
      <w:tr w:rsidR="00123739" w:rsidRPr="0045194C" w14:paraId="689078C0" w14:textId="77777777" w:rsidTr="0068700C">
        <w:tc>
          <w:tcPr>
            <w:tcW w:w="1773" w:type="dxa"/>
            <w:vMerge/>
            <w:vAlign w:val="center"/>
          </w:tcPr>
          <w:p w14:paraId="29BC62A2" w14:textId="77777777" w:rsidR="00123739" w:rsidRPr="0045194C" w:rsidRDefault="00123739" w:rsidP="0068700C">
            <w:pPr>
              <w:jc w:val="center"/>
              <w:rPr>
                <w:rFonts w:asciiTheme="minorEastAsia" w:hAnsiTheme="minorEastAsia"/>
              </w:rPr>
            </w:pPr>
          </w:p>
        </w:tc>
        <w:tc>
          <w:tcPr>
            <w:tcW w:w="1806" w:type="dxa"/>
            <w:vAlign w:val="center"/>
          </w:tcPr>
          <w:p w14:paraId="3B20B6A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状态</w:t>
            </w:r>
          </w:p>
        </w:tc>
        <w:tc>
          <w:tcPr>
            <w:tcW w:w="6157" w:type="dxa"/>
            <w:vAlign w:val="center"/>
          </w:tcPr>
          <w:p w14:paraId="710BB0F4" w14:textId="77777777" w:rsidR="00123739" w:rsidRPr="0045194C" w:rsidRDefault="00123739" w:rsidP="00123739">
            <w:pPr>
              <w:pStyle w:val="ac"/>
              <w:numPr>
                <w:ilvl w:val="0"/>
                <w:numId w:val="1110"/>
              </w:numPr>
              <w:ind w:firstLineChars="0"/>
              <w:rPr>
                <w:rFonts w:asciiTheme="minorEastAsia" w:eastAsiaTheme="minorEastAsia" w:hAnsiTheme="minorEastAsia"/>
              </w:rPr>
            </w:pPr>
            <w:r w:rsidRPr="0045194C">
              <w:rPr>
                <w:rFonts w:asciiTheme="minorEastAsia" w:eastAsiaTheme="minorEastAsia" w:hAnsiTheme="minorEastAsia" w:hint="eastAsia"/>
              </w:rPr>
              <w:t>根据当前</w:t>
            </w:r>
            <w:r w:rsidRPr="0045194C">
              <w:rPr>
                <w:rFonts w:asciiTheme="minorEastAsia" w:eastAsiaTheme="minorEastAsia" w:hAnsiTheme="minorEastAsia"/>
              </w:rPr>
              <w:t>服务状态显示</w:t>
            </w:r>
          </w:p>
        </w:tc>
      </w:tr>
      <w:tr w:rsidR="00123739" w:rsidRPr="0045194C" w14:paraId="30115A52" w14:textId="77777777" w:rsidTr="0068700C">
        <w:tc>
          <w:tcPr>
            <w:tcW w:w="1773" w:type="dxa"/>
            <w:vMerge/>
            <w:vAlign w:val="center"/>
          </w:tcPr>
          <w:p w14:paraId="09753E30" w14:textId="77777777" w:rsidR="00123739" w:rsidRPr="0045194C" w:rsidRDefault="00123739" w:rsidP="0068700C">
            <w:pPr>
              <w:jc w:val="center"/>
              <w:rPr>
                <w:rFonts w:asciiTheme="minorEastAsia" w:hAnsiTheme="minorEastAsia"/>
              </w:rPr>
            </w:pPr>
          </w:p>
        </w:tc>
        <w:tc>
          <w:tcPr>
            <w:tcW w:w="1806" w:type="dxa"/>
            <w:vAlign w:val="center"/>
          </w:tcPr>
          <w:p w14:paraId="71DF622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信息</w:t>
            </w:r>
          </w:p>
        </w:tc>
        <w:tc>
          <w:tcPr>
            <w:tcW w:w="6157" w:type="dxa"/>
            <w:vAlign w:val="center"/>
          </w:tcPr>
          <w:p w14:paraId="21C513D0" w14:textId="77777777" w:rsidR="00123739" w:rsidRPr="0045194C" w:rsidRDefault="00123739" w:rsidP="00123739">
            <w:pPr>
              <w:pStyle w:val="ac"/>
              <w:numPr>
                <w:ilvl w:val="0"/>
                <w:numId w:val="1111"/>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当前服务的司机的信息</w:t>
            </w:r>
            <w:r w:rsidRPr="0045194C">
              <w:rPr>
                <w:rFonts w:asciiTheme="minorEastAsia" w:eastAsiaTheme="minorEastAsia" w:hAnsiTheme="minorEastAsia" w:hint="eastAsia"/>
              </w:rPr>
              <w:t>（姓名+</w:t>
            </w:r>
            <w:r w:rsidRPr="0045194C">
              <w:rPr>
                <w:rFonts w:asciiTheme="minorEastAsia" w:eastAsiaTheme="minorEastAsia" w:hAnsiTheme="minorEastAsia"/>
              </w:rPr>
              <w:t>手机号码</w:t>
            </w:r>
            <w:r w:rsidRPr="0045194C">
              <w:rPr>
                <w:rFonts w:asciiTheme="minorEastAsia" w:eastAsiaTheme="minorEastAsia" w:hAnsiTheme="minorEastAsia" w:hint="eastAsia"/>
              </w:rPr>
              <w:t>）</w:t>
            </w:r>
          </w:p>
          <w:p w14:paraId="2095DB78" w14:textId="77777777" w:rsidR="00123739" w:rsidRPr="0045194C" w:rsidRDefault="00123739" w:rsidP="00123739">
            <w:pPr>
              <w:pStyle w:val="ac"/>
              <w:numPr>
                <w:ilvl w:val="0"/>
                <w:numId w:val="1111"/>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w:t>
            </w:r>
            <w:r w:rsidRPr="0045194C">
              <w:rPr>
                <w:rFonts w:asciiTheme="minorEastAsia" w:eastAsiaTheme="minorEastAsia" w:hAnsiTheme="minorEastAsia" w:hint="eastAsia"/>
              </w:rPr>
              <w:t>司机</w:t>
            </w:r>
            <w:r w:rsidRPr="0045194C">
              <w:rPr>
                <w:rFonts w:asciiTheme="minorEastAsia" w:eastAsiaTheme="minorEastAsia" w:hAnsiTheme="minorEastAsia"/>
              </w:rPr>
              <w:t>，则显示更换后的司机信息</w:t>
            </w:r>
          </w:p>
        </w:tc>
      </w:tr>
      <w:tr w:rsidR="00123739" w:rsidRPr="0045194C" w14:paraId="67BC2B65" w14:textId="77777777" w:rsidTr="0068700C">
        <w:tc>
          <w:tcPr>
            <w:tcW w:w="1773" w:type="dxa"/>
            <w:vMerge/>
            <w:vAlign w:val="center"/>
          </w:tcPr>
          <w:p w14:paraId="24C2B975" w14:textId="77777777" w:rsidR="00123739" w:rsidRPr="0045194C" w:rsidRDefault="00123739" w:rsidP="0068700C">
            <w:pPr>
              <w:jc w:val="center"/>
              <w:rPr>
                <w:rFonts w:asciiTheme="minorEastAsia" w:hAnsiTheme="minorEastAsia"/>
              </w:rPr>
            </w:pPr>
          </w:p>
        </w:tc>
        <w:tc>
          <w:tcPr>
            <w:tcW w:w="1806" w:type="dxa"/>
            <w:vAlign w:val="center"/>
          </w:tcPr>
          <w:p w14:paraId="5D5183C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车牌号</w:t>
            </w:r>
          </w:p>
        </w:tc>
        <w:tc>
          <w:tcPr>
            <w:tcW w:w="6157" w:type="dxa"/>
            <w:vAlign w:val="center"/>
          </w:tcPr>
          <w:p w14:paraId="1B399E66" w14:textId="77777777" w:rsidR="00123739" w:rsidRPr="0045194C" w:rsidRDefault="00123739" w:rsidP="00123739">
            <w:pPr>
              <w:pStyle w:val="ac"/>
              <w:numPr>
                <w:ilvl w:val="0"/>
                <w:numId w:val="1112"/>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与</w:t>
            </w:r>
            <w:r w:rsidRPr="0045194C">
              <w:rPr>
                <w:rFonts w:asciiTheme="minorEastAsia" w:eastAsiaTheme="minorEastAsia" w:hAnsiTheme="minorEastAsia" w:hint="eastAsia"/>
              </w:rPr>
              <w:t>当前</w:t>
            </w:r>
            <w:r w:rsidRPr="0045194C">
              <w:rPr>
                <w:rFonts w:asciiTheme="minorEastAsia" w:eastAsiaTheme="minorEastAsia" w:hAnsiTheme="minorEastAsia"/>
              </w:rPr>
              <w:t>司机关联的车牌号</w:t>
            </w:r>
          </w:p>
          <w:p w14:paraId="0C7E6382" w14:textId="77777777" w:rsidR="00123739" w:rsidRPr="0045194C" w:rsidRDefault="00123739" w:rsidP="00123739">
            <w:pPr>
              <w:pStyle w:val="ac"/>
              <w:numPr>
                <w:ilvl w:val="0"/>
                <w:numId w:val="1112"/>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更换司机，则</w:t>
            </w:r>
            <w:r w:rsidRPr="0045194C">
              <w:rPr>
                <w:rFonts w:asciiTheme="minorEastAsia" w:eastAsiaTheme="minorEastAsia" w:hAnsiTheme="minorEastAsia" w:hint="eastAsia"/>
              </w:rPr>
              <w:t>显示</w:t>
            </w:r>
            <w:r w:rsidRPr="0045194C">
              <w:rPr>
                <w:rFonts w:asciiTheme="minorEastAsia" w:eastAsiaTheme="minorEastAsia" w:hAnsiTheme="minorEastAsia"/>
              </w:rPr>
              <w:t>更换后司机对应的车牌信息</w:t>
            </w:r>
          </w:p>
        </w:tc>
      </w:tr>
      <w:tr w:rsidR="00123739" w:rsidRPr="0045194C" w14:paraId="64EEE988" w14:textId="77777777" w:rsidTr="0068700C">
        <w:tc>
          <w:tcPr>
            <w:tcW w:w="1773" w:type="dxa"/>
            <w:vMerge/>
            <w:vAlign w:val="center"/>
          </w:tcPr>
          <w:p w14:paraId="38D9B23C" w14:textId="77777777" w:rsidR="00123739" w:rsidRPr="0045194C" w:rsidRDefault="00123739" w:rsidP="0068700C">
            <w:pPr>
              <w:jc w:val="center"/>
              <w:rPr>
                <w:rFonts w:asciiTheme="minorEastAsia" w:hAnsiTheme="minorEastAsia"/>
              </w:rPr>
            </w:pPr>
          </w:p>
        </w:tc>
        <w:tc>
          <w:tcPr>
            <w:tcW w:w="1806" w:type="dxa"/>
            <w:vAlign w:val="center"/>
          </w:tcPr>
          <w:p w14:paraId="12977AE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实际</w:t>
            </w:r>
            <w:r w:rsidRPr="0045194C">
              <w:rPr>
                <w:rFonts w:asciiTheme="minorEastAsia" w:hAnsiTheme="minorEastAsia"/>
              </w:rPr>
              <w:t>车型</w:t>
            </w:r>
          </w:p>
        </w:tc>
        <w:tc>
          <w:tcPr>
            <w:tcW w:w="6157" w:type="dxa"/>
            <w:vAlign w:val="center"/>
          </w:tcPr>
          <w:p w14:paraId="58526786" w14:textId="77777777" w:rsidR="00123739" w:rsidRPr="0045194C" w:rsidRDefault="00123739" w:rsidP="00123739">
            <w:pPr>
              <w:pStyle w:val="ac"/>
              <w:numPr>
                <w:ilvl w:val="0"/>
                <w:numId w:val="1113"/>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当前服务的车型信息</w:t>
            </w:r>
          </w:p>
          <w:p w14:paraId="6C5A72B1" w14:textId="77777777" w:rsidR="00123739" w:rsidRPr="0045194C" w:rsidRDefault="00123739" w:rsidP="00123739">
            <w:pPr>
              <w:pStyle w:val="ac"/>
              <w:numPr>
                <w:ilvl w:val="0"/>
                <w:numId w:val="1113"/>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更换司机后车型信息变更</w:t>
            </w:r>
            <w:r w:rsidRPr="0045194C">
              <w:rPr>
                <w:rFonts w:asciiTheme="minorEastAsia" w:eastAsiaTheme="minorEastAsia" w:hAnsiTheme="minorEastAsia" w:hint="eastAsia"/>
              </w:rPr>
              <w:t>，</w:t>
            </w:r>
            <w:r w:rsidRPr="0045194C">
              <w:rPr>
                <w:rFonts w:asciiTheme="minorEastAsia" w:eastAsiaTheme="minorEastAsia" w:hAnsiTheme="minorEastAsia"/>
              </w:rPr>
              <w:t>显示变更后的车型</w:t>
            </w:r>
          </w:p>
        </w:tc>
      </w:tr>
      <w:tr w:rsidR="00123739" w:rsidRPr="0045194C" w14:paraId="30F4F21B" w14:textId="77777777" w:rsidTr="0068700C">
        <w:tc>
          <w:tcPr>
            <w:tcW w:w="1773" w:type="dxa"/>
            <w:vMerge/>
            <w:vAlign w:val="center"/>
          </w:tcPr>
          <w:p w14:paraId="3C8202B6" w14:textId="77777777" w:rsidR="00123739" w:rsidRPr="0045194C" w:rsidRDefault="00123739" w:rsidP="0068700C">
            <w:pPr>
              <w:jc w:val="center"/>
              <w:rPr>
                <w:rFonts w:asciiTheme="minorEastAsia" w:hAnsiTheme="minorEastAsia"/>
              </w:rPr>
            </w:pPr>
          </w:p>
        </w:tc>
        <w:tc>
          <w:tcPr>
            <w:tcW w:w="1806" w:type="dxa"/>
            <w:vAlign w:val="center"/>
          </w:tcPr>
          <w:p w14:paraId="62AEE71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计费</w:t>
            </w:r>
            <w:r w:rsidRPr="0045194C">
              <w:rPr>
                <w:rFonts w:asciiTheme="minorEastAsia" w:hAnsiTheme="minorEastAsia"/>
              </w:rPr>
              <w:t>车型</w:t>
            </w:r>
          </w:p>
        </w:tc>
        <w:tc>
          <w:tcPr>
            <w:tcW w:w="6157" w:type="dxa"/>
            <w:vAlign w:val="center"/>
          </w:tcPr>
          <w:p w14:paraId="6AE3670B" w14:textId="77777777" w:rsidR="00123739" w:rsidRPr="0045194C" w:rsidRDefault="00123739" w:rsidP="00123739">
            <w:pPr>
              <w:pStyle w:val="ac"/>
              <w:numPr>
                <w:ilvl w:val="0"/>
                <w:numId w:val="1114"/>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派单规则设定的</w:t>
            </w:r>
            <w:r w:rsidRPr="0045194C">
              <w:rPr>
                <w:rFonts w:asciiTheme="minorEastAsia" w:eastAsiaTheme="minorEastAsia" w:hAnsiTheme="minorEastAsia" w:hint="eastAsia"/>
              </w:rPr>
              <w:t>规则</w:t>
            </w:r>
            <w:r w:rsidRPr="0045194C">
              <w:rPr>
                <w:rFonts w:asciiTheme="minorEastAsia" w:eastAsiaTheme="minorEastAsia" w:hAnsiTheme="minorEastAsia"/>
              </w:rPr>
              <w:t>来显示</w:t>
            </w:r>
          </w:p>
        </w:tc>
      </w:tr>
      <w:tr w:rsidR="00123739" w:rsidRPr="0045194C" w14:paraId="7B75BC33" w14:textId="77777777" w:rsidTr="0068700C">
        <w:tc>
          <w:tcPr>
            <w:tcW w:w="1773" w:type="dxa"/>
            <w:vMerge/>
            <w:vAlign w:val="center"/>
          </w:tcPr>
          <w:p w14:paraId="3FF8B8DF" w14:textId="77777777" w:rsidR="00123739" w:rsidRPr="0045194C" w:rsidRDefault="00123739" w:rsidP="0068700C">
            <w:pPr>
              <w:jc w:val="center"/>
              <w:rPr>
                <w:rFonts w:asciiTheme="minorEastAsia" w:hAnsiTheme="minorEastAsia"/>
              </w:rPr>
            </w:pPr>
          </w:p>
        </w:tc>
        <w:tc>
          <w:tcPr>
            <w:tcW w:w="1806" w:type="dxa"/>
            <w:vAlign w:val="center"/>
          </w:tcPr>
          <w:p w14:paraId="43D90C4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支付</w:t>
            </w:r>
            <w:r w:rsidRPr="0045194C">
              <w:rPr>
                <w:rFonts w:asciiTheme="minorEastAsia" w:hAnsiTheme="minorEastAsia"/>
              </w:rPr>
              <w:t>状态</w:t>
            </w:r>
          </w:p>
        </w:tc>
        <w:tc>
          <w:tcPr>
            <w:tcW w:w="6157" w:type="dxa"/>
            <w:vAlign w:val="center"/>
          </w:tcPr>
          <w:p w14:paraId="78B96572" w14:textId="77777777" w:rsidR="00123739" w:rsidRPr="0045194C" w:rsidRDefault="00123739" w:rsidP="00123739">
            <w:pPr>
              <w:pStyle w:val="ac"/>
              <w:numPr>
                <w:ilvl w:val="0"/>
                <w:numId w:val="111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当前订单的支付状态</w:t>
            </w:r>
            <w:r w:rsidRPr="0045194C">
              <w:rPr>
                <w:rFonts w:asciiTheme="minorEastAsia" w:eastAsiaTheme="minorEastAsia" w:hAnsiTheme="minorEastAsia" w:hint="eastAsia"/>
              </w:rPr>
              <w:t>：</w:t>
            </w:r>
            <w:r w:rsidRPr="0045194C">
              <w:rPr>
                <w:rFonts w:asciiTheme="minorEastAsia" w:eastAsiaTheme="minorEastAsia" w:hAnsiTheme="minorEastAsia"/>
              </w:rPr>
              <w:t>待支付</w:t>
            </w:r>
          </w:p>
        </w:tc>
      </w:tr>
      <w:tr w:rsidR="00123739" w:rsidRPr="0045194C" w14:paraId="66B14360" w14:textId="77777777" w:rsidTr="0068700C">
        <w:tc>
          <w:tcPr>
            <w:tcW w:w="1773" w:type="dxa"/>
            <w:vMerge/>
            <w:vAlign w:val="center"/>
          </w:tcPr>
          <w:p w14:paraId="6EC1DF0B" w14:textId="77777777" w:rsidR="00123739" w:rsidRPr="0045194C" w:rsidRDefault="00123739" w:rsidP="0068700C">
            <w:pPr>
              <w:jc w:val="center"/>
              <w:rPr>
                <w:rFonts w:asciiTheme="minorEastAsia" w:hAnsiTheme="minorEastAsia"/>
              </w:rPr>
            </w:pPr>
          </w:p>
        </w:tc>
        <w:tc>
          <w:tcPr>
            <w:tcW w:w="1806" w:type="dxa"/>
            <w:vAlign w:val="center"/>
          </w:tcPr>
          <w:p w14:paraId="1E96A63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金额</w:t>
            </w:r>
          </w:p>
        </w:tc>
        <w:tc>
          <w:tcPr>
            <w:tcW w:w="6157" w:type="dxa"/>
            <w:vAlign w:val="center"/>
          </w:tcPr>
          <w:p w14:paraId="1472E073" w14:textId="77777777" w:rsidR="00123739" w:rsidRPr="0045194C" w:rsidRDefault="00123739" w:rsidP="00123739">
            <w:pPr>
              <w:pStyle w:val="ac"/>
              <w:numPr>
                <w:ilvl w:val="0"/>
                <w:numId w:val="111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w:t>
            </w:r>
            <w:r w:rsidRPr="0045194C">
              <w:rPr>
                <w:rFonts w:asciiTheme="minorEastAsia" w:eastAsiaTheme="minorEastAsia" w:hAnsiTheme="minorEastAsia" w:hint="eastAsia"/>
              </w:rPr>
              <w:t>乘车</w:t>
            </w:r>
            <w:r w:rsidRPr="0045194C">
              <w:rPr>
                <w:rFonts w:asciiTheme="minorEastAsia" w:eastAsiaTheme="minorEastAsia" w:hAnsiTheme="minorEastAsia"/>
              </w:rPr>
              <w:t>费用</w:t>
            </w:r>
          </w:p>
          <w:p w14:paraId="1619612A" w14:textId="77777777" w:rsidR="00123739" w:rsidRPr="0045194C" w:rsidRDefault="00123739" w:rsidP="00123739">
            <w:pPr>
              <w:pStyle w:val="ac"/>
              <w:numPr>
                <w:ilvl w:val="0"/>
                <w:numId w:val="1116"/>
              </w:numPr>
              <w:ind w:firstLineChars="0"/>
              <w:rPr>
                <w:rFonts w:asciiTheme="minorEastAsia" w:eastAsiaTheme="minorEastAsia" w:hAnsiTheme="minorEastAsia"/>
              </w:rPr>
            </w:pPr>
            <w:r w:rsidRPr="0045194C">
              <w:rPr>
                <w:rFonts w:asciiTheme="minorEastAsia" w:eastAsiaTheme="minorEastAsia" w:hAnsiTheme="minorEastAsia" w:hint="eastAsia"/>
              </w:rPr>
              <w:t>实时</w:t>
            </w:r>
            <w:r w:rsidRPr="0045194C">
              <w:rPr>
                <w:rFonts w:asciiTheme="minorEastAsia" w:eastAsiaTheme="minorEastAsia" w:hAnsiTheme="minorEastAsia"/>
              </w:rPr>
              <w:t>金额=</w:t>
            </w:r>
            <w:r w:rsidRPr="0045194C">
              <w:rPr>
                <w:rFonts w:asciiTheme="minorEastAsia" w:eastAsiaTheme="minorEastAsia" w:hAnsiTheme="minorEastAsia" w:hint="eastAsia"/>
              </w:rPr>
              <w:t>起步费用</w:t>
            </w:r>
            <w:r w:rsidRPr="0045194C">
              <w:rPr>
                <w:rFonts w:asciiTheme="minorEastAsia" w:eastAsiaTheme="minorEastAsia" w:hAnsiTheme="minorEastAsia"/>
              </w:rPr>
              <w:t>+里程</w:t>
            </w:r>
            <w:r w:rsidRPr="0045194C">
              <w:rPr>
                <w:rFonts w:asciiTheme="minorEastAsia" w:eastAsiaTheme="minorEastAsia" w:hAnsiTheme="minorEastAsia" w:hint="eastAsia"/>
              </w:rPr>
              <w:t>费用</w:t>
            </w:r>
            <w:r w:rsidRPr="0045194C">
              <w:rPr>
                <w:rFonts w:asciiTheme="minorEastAsia" w:eastAsiaTheme="minorEastAsia" w:hAnsiTheme="minorEastAsia"/>
              </w:rPr>
              <w:t>+</w:t>
            </w:r>
            <w:r w:rsidRPr="0045194C">
              <w:rPr>
                <w:rFonts w:asciiTheme="minorEastAsia" w:eastAsiaTheme="minorEastAsia" w:hAnsiTheme="minorEastAsia" w:hint="eastAsia"/>
              </w:rPr>
              <w:t>时间</w:t>
            </w:r>
            <w:r w:rsidRPr="0045194C">
              <w:rPr>
                <w:rFonts w:asciiTheme="minorEastAsia" w:eastAsiaTheme="minorEastAsia" w:hAnsiTheme="minorEastAsia"/>
              </w:rPr>
              <w:t>补贴</w:t>
            </w:r>
            <w:r w:rsidRPr="0045194C">
              <w:rPr>
                <w:rFonts w:asciiTheme="minorEastAsia" w:eastAsiaTheme="minorEastAsia" w:hAnsiTheme="minorEastAsia" w:hint="eastAsia"/>
              </w:rPr>
              <w:t>费用</w:t>
            </w:r>
          </w:p>
        </w:tc>
      </w:tr>
      <w:tr w:rsidR="00123739" w:rsidRPr="0045194C" w14:paraId="45DABA40" w14:textId="77777777" w:rsidTr="0068700C">
        <w:tc>
          <w:tcPr>
            <w:tcW w:w="1773" w:type="dxa"/>
            <w:vMerge/>
            <w:vAlign w:val="center"/>
          </w:tcPr>
          <w:p w14:paraId="39729FC7" w14:textId="77777777" w:rsidR="00123739" w:rsidRPr="0045194C" w:rsidRDefault="00123739" w:rsidP="0068700C">
            <w:pPr>
              <w:jc w:val="center"/>
              <w:rPr>
                <w:rFonts w:asciiTheme="minorEastAsia" w:hAnsiTheme="minorEastAsia"/>
              </w:rPr>
            </w:pPr>
          </w:p>
        </w:tc>
        <w:tc>
          <w:tcPr>
            <w:tcW w:w="1806" w:type="dxa"/>
            <w:vAlign w:val="center"/>
          </w:tcPr>
          <w:p w14:paraId="7D68705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里程费</w:t>
            </w:r>
          </w:p>
        </w:tc>
        <w:tc>
          <w:tcPr>
            <w:tcW w:w="6157" w:type="dxa"/>
            <w:vAlign w:val="center"/>
          </w:tcPr>
          <w:p w14:paraId="2AAA3AF5" w14:textId="77777777" w:rsidR="00123739" w:rsidRPr="0045194C" w:rsidRDefault="00123739" w:rsidP="00123739">
            <w:pPr>
              <w:pStyle w:val="ac"/>
              <w:numPr>
                <w:ilvl w:val="0"/>
                <w:numId w:val="1117"/>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实时里程费用</w:t>
            </w:r>
          </w:p>
          <w:p w14:paraId="5FA486F8" w14:textId="77777777" w:rsidR="00123739" w:rsidRPr="0045194C" w:rsidRDefault="00123739" w:rsidP="00123739">
            <w:pPr>
              <w:pStyle w:val="ac"/>
              <w:numPr>
                <w:ilvl w:val="0"/>
                <w:numId w:val="1117"/>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实时</w:t>
            </w:r>
            <w:r w:rsidRPr="0045194C">
              <w:rPr>
                <w:rFonts w:asciiTheme="minorEastAsia" w:eastAsiaTheme="minorEastAsia" w:hAnsiTheme="minorEastAsia"/>
              </w:rPr>
              <w:t>里程费=</w:t>
            </w:r>
            <w:r w:rsidRPr="0045194C">
              <w:rPr>
                <w:rFonts w:asciiTheme="minorEastAsia" w:eastAsiaTheme="minorEastAsia" w:hAnsiTheme="minorEastAsia" w:hint="eastAsia"/>
              </w:rPr>
              <w:t>里程</w:t>
            </w:r>
            <w:r w:rsidRPr="0045194C">
              <w:rPr>
                <w:rFonts w:asciiTheme="minorEastAsia" w:eastAsiaTheme="minorEastAsia" w:hAnsiTheme="minorEastAsia"/>
              </w:rPr>
              <w:t>x</w:t>
            </w:r>
            <w:r w:rsidRPr="0045194C">
              <w:rPr>
                <w:rFonts w:asciiTheme="minorEastAsia" w:eastAsiaTheme="minorEastAsia" w:hAnsiTheme="minorEastAsia" w:hint="eastAsia"/>
              </w:rPr>
              <w:t>里程计费(元/公里)</w:t>
            </w:r>
          </w:p>
        </w:tc>
      </w:tr>
      <w:tr w:rsidR="00123739" w:rsidRPr="0045194C" w14:paraId="274735E2" w14:textId="77777777" w:rsidTr="0068700C">
        <w:tc>
          <w:tcPr>
            <w:tcW w:w="1773" w:type="dxa"/>
            <w:vMerge/>
            <w:vAlign w:val="center"/>
          </w:tcPr>
          <w:p w14:paraId="73280123" w14:textId="77777777" w:rsidR="00123739" w:rsidRPr="0045194C" w:rsidRDefault="00123739" w:rsidP="0068700C">
            <w:pPr>
              <w:jc w:val="center"/>
              <w:rPr>
                <w:rFonts w:asciiTheme="minorEastAsia" w:hAnsiTheme="minorEastAsia"/>
              </w:rPr>
            </w:pPr>
          </w:p>
        </w:tc>
        <w:tc>
          <w:tcPr>
            <w:tcW w:w="1806" w:type="dxa"/>
            <w:vAlign w:val="center"/>
          </w:tcPr>
          <w:p w14:paraId="60C09E6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实时</w:t>
            </w:r>
            <w:r w:rsidRPr="0045194C">
              <w:rPr>
                <w:rFonts w:asciiTheme="minorEastAsia" w:hAnsiTheme="minorEastAsia"/>
              </w:rPr>
              <w:t>时间补贴</w:t>
            </w:r>
          </w:p>
        </w:tc>
        <w:tc>
          <w:tcPr>
            <w:tcW w:w="6157" w:type="dxa"/>
            <w:vAlign w:val="center"/>
          </w:tcPr>
          <w:p w14:paraId="588933C6" w14:textId="77777777" w:rsidR="00123739" w:rsidRPr="0045194C" w:rsidRDefault="00123739" w:rsidP="0024134C">
            <w:pPr>
              <w:pStyle w:val="ac"/>
              <w:numPr>
                <w:ilvl w:val="0"/>
                <w:numId w:val="127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时间补贴费用</w:t>
            </w:r>
          </w:p>
          <w:p w14:paraId="22941DC8" w14:textId="77777777" w:rsidR="00123739" w:rsidRPr="0045194C" w:rsidRDefault="00123739" w:rsidP="0024134C">
            <w:pPr>
              <w:pStyle w:val="ac"/>
              <w:numPr>
                <w:ilvl w:val="0"/>
                <w:numId w:val="1275"/>
              </w:numPr>
              <w:ind w:firstLineChars="0"/>
              <w:rPr>
                <w:rFonts w:asciiTheme="minorEastAsia" w:eastAsiaTheme="minorEastAsia" w:hAnsiTheme="minorEastAsia"/>
              </w:rPr>
            </w:pPr>
            <w:r w:rsidRPr="0045194C">
              <w:rPr>
                <w:rFonts w:asciiTheme="minorEastAsia" w:eastAsiaTheme="minorEastAsia" w:hAnsiTheme="minorEastAsia" w:hint="eastAsia"/>
              </w:rPr>
              <w:t>时间</w:t>
            </w:r>
            <w:r w:rsidRPr="0045194C">
              <w:rPr>
                <w:rFonts w:asciiTheme="minorEastAsia" w:eastAsiaTheme="minorEastAsia" w:hAnsiTheme="minorEastAsia"/>
              </w:rPr>
              <w:t>补贴=用时x时间价（</w:t>
            </w:r>
            <w:r w:rsidRPr="0045194C">
              <w:rPr>
                <w:rFonts w:asciiTheme="minorEastAsia" w:eastAsiaTheme="minorEastAsia" w:hAnsiTheme="minorEastAsia" w:hint="eastAsia"/>
              </w:rPr>
              <w:t>元/分钟</w:t>
            </w:r>
            <w:r w:rsidRPr="0045194C">
              <w:rPr>
                <w:rFonts w:asciiTheme="minorEastAsia" w:eastAsiaTheme="minorEastAsia" w:hAnsiTheme="minorEastAsia"/>
              </w:rPr>
              <w:t>）</w:t>
            </w:r>
          </w:p>
        </w:tc>
      </w:tr>
      <w:tr w:rsidR="00123739" w:rsidRPr="0045194C" w14:paraId="3F2AF994" w14:textId="77777777" w:rsidTr="0068700C">
        <w:tc>
          <w:tcPr>
            <w:tcW w:w="1773" w:type="dxa"/>
            <w:vMerge w:val="restart"/>
            <w:vAlign w:val="center"/>
          </w:tcPr>
          <w:p w14:paraId="71EAE9BA" w14:textId="77777777" w:rsidR="00123739" w:rsidRPr="0045194C" w:rsidRDefault="00123739" w:rsidP="0068700C">
            <w:pPr>
              <w:jc w:val="center"/>
              <w:rPr>
                <w:rFonts w:asciiTheme="minorEastAsia" w:hAnsiTheme="minorEastAsia"/>
              </w:rPr>
            </w:pPr>
            <w:r w:rsidRPr="0045194C">
              <w:rPr>
                <w:rFonts w:asciiTheme="minorEastAsia" w:hAnsiTheme="minorEastAsia"/>
              </w:rPr>
              <w:t>记录</w:t>
            </w:r>
            <w:r w:rsidRPr="0045194C">
              <w:rPr>
                <w:rFonts w:asciiTheme="minorEastAsia" w:hAnsiTheme="minorEastAsia" w:hint="eastAsia"/>
              </w:rPr>
              <w:t>信息</w:t>
            </w:r>
          </w:p>
        </w:tc>
        <w:tc>
          <w:tcPr>
            <w:tcW w:w="1806" w:type="dxa"/>
            <w:vAlign w:val="center"/>
          </w:tcPr>
          <w:p w14:paraId="5C15817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时间轴</w:t>
            </w:r>
          </w:p>
        </w:tc>
        <w:tc>
          <w:tcPr>
            <w:tcW w:w="6157" w:type="dxa"/>
            <w:vAlign w:val="center"/>
          </w:tcPr>
          <w:p w14:paraId="4014F75E" w14:textId="77777777" w:rsidR="00123739" w:rsidRPr="0045194C" w:rsidRDefault="00123739" w:rsidP="00123739">
            <w:pPr>
              <w:pStyle w:val="ac"/>
              <w:numPr>
                <w:ilvl w:val="0"/>
                <w:numId w:val="1119"/>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每一步骤操作的时间和记录信息显示</w:t>
            </w:r>
            <w:r w:rsidRPr="0045194C">
              <w:rPr>
                <w:rFonts w:asciiTheme="minorEastAsia" w:eastAsiaTheme="minorEastAsia" w:hAnsiTheme="minorEastAsia" w:hint="eastAsia"/>
              </w:rPr>
              <w:t>，</w:t>
            </w:r>
            <w:r w:rsidRPr="0045194C">
              <w:rPr>
                <w:rFonts w:asciiTheme="minorEastAsia" w:eastAsiaTheme="minorEastAsia" w:hAnsiTheme="minorEastAsia"/>
              </w:rPr>
              <w:t>鼠标经过每一步的时候显示</w:t>
            </w:r>
            <w:r w:rsidRPr="0045194C">
              <w:rPr>
                <w:rFonts w:asciiTheme="minorEastAsia" w:eastAsiaTheme="minorEastAsia" w:hAnsiTheme="minorEastAsia" w:hint="eastAsia"/>
              </w:rPr>
              <w:t>信息</w:t>
            </w:r>
          </w:p>
          <w:p w14:paraId="7F62A703" w14:textId="77777777" w:rsidR="00123739" w:rsidRPr="0045194C" w:rsidRDefault="00123739" w:rsidP="00123739">
            <w:pPr>
              <w:pStyle w:val="ac"/>
              <w:numPr>
                <w:ilvl w:val="0"/>
                <w:numId w:val="1119"/>
              </w:numPr>
              <w:ind w:firstLineChars="0"/>
              <w:rPr>
                <w:rFonts w:asciiTheme="minorEastAsia" w:eastAsiaTheme="minorEastAsia" w:hAnsiTheme="minorEastAsia"/>
              </w:rPr>
            </w:pPr>
            <w:r w:rsidRPr="0045194C">
              <w:rPr>
                <w:rFonts w:asciiTheme="minorEastAsia" w:eastAsiaTheme="minorEastAsia" w:hAnsiTheme="minorEastAsia" w:hint="eastAsia"/>
              </w:rPr>
              <w:t>各个阶段</w:t>
            </w:r>
            <w:r w:rsidRPr="0045194C">
              <w:rPr>
                <w:rFonts w:asciiTheme="minorEastAsia" w:eastAsiaTheme="minorEastAsia" w:hAnsiTheme="minorEastAsia"/>
              </w:rPr>
              <w:t>信息记录</w:t>
            </w:r>
          </w:p>
          <w:p w14:paraId="06AE2471" w14:textId="77777777" w:rsidR="00123739" w:rsidRPr="0045194C" w:rsidRDefault="00123739" w:rsidP="00123739">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订单下单时间，格式“mm/dd hh：mm”</w:t>
            </w:r>
          </w:p>
          <w:p w14:paraId="61B8AA63" w14:textId="77777777" w:rsidR="00123739" w:rsidRPr="0045194C" w:rsidRDefault="00123739" w:rsidP="00123739">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接单</w:t>
            </w:r>
            <w:r w:rsidRPr="0045194C">
              <w:rPr>
                <w:rFonts w:asciiTheme="minorEastAsia" w:eastAsiaTheme="minorEastAsia" w:hAnsiTheme="minorEastAsia"/>
              </w:rPr>
              <w:t>时间：</w:t>
            </w:r>
            <w:r w:rsidRPr="0045194C">
              <w:rPr>
                <w:rFonts w:asciiTheme="minorEastAsia" w:eastAsiaTheme="minorEastAsia" w:hAnsiTheme="minorEastAsia" w:hint="eastAsia"/>
              </w:rPr>
              <w:t>显示</w:t>
            </w:r>
            <w:r w:rsidRPr="0045194C">
              <w:rPr>
                <w:rFonts w:asciiTheme="minorEastAsia" w:eastAsiaTheme="minorEastAsia" w:hAnsiTheme="minorEastAsia"/>
              </w:rPr>
              <w:t>接单时间、车牌号、品牌车系、</w:t>
            </w:r>
            <w:r w:rsidRPr="0045194C">
              <w:rPr>
                <w:rFonts w:asciiTheme="minorEastAsia" w:eastAsiaTheme="minorEastAsia" w:hAnsiTheme="minorEastAsia" w:hint="eastAsia"/>
              </w:rPr>
              <w:t>车型</w:t>
            </w:r>
          </w:p>
          <w:p w14:paraId="046D7FAB" w14:textId="77777777" w:rsidR="00123739" w:rsidRPr="0045194C" w:rsidRDefault="00123739" w:rsidP="00123739">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出发时间：</w:t>
            </w:r>
            <w:r w:rsidRPr="0045194C">
              <w:rPr>
                <w:rFonts w:asciiTheme="minorEastAsia" w:eastAsiaTheme="minorEastAsia" w:hAnsiTheme="minorEastAsia"/>
              </w:rPr>
              <w:t>显示司机出发时间</w:t>
            </w:r>
            <w:r w:rsidRPr="0045194C">
              <w:rPr>
                <w:rFonts w:asciiTheme="minorEastAsia" w:eastAsiaTheme="minorEastAsia" w:hAnsiTheme="minorEastAsia" w:hint="eastAsia"/>
              </w:rPr>
              <w:t>，</w:t>
            </w:r>
            <w:r w:rsidRPr="0045194C">
              <w:rPr>
                <w:rFonts w:asciiTheme="minorEastAsia" w:eastAsiaTheme="minorEastAsia" w:hAnsiTheme="minorEastAsia"/>
              </w:rPr>
              <w:t>格式“mm/dd hh：mm”</w:t>
            </w:r>
            <w:r w:rsidRPr="0045194C">
              <w:rPr>
                <w:rFonts w:asciiTheme="minorEastAsia" w:eastAsiaTheme="minorEastAsia" w:hAnsiTheme="minorEastAsia" w:hint="eastAsia"/>
              </w:rPr>
              <w:t>；</w:t>
            </w:r>
            <w:r w:rsidRPr="0045194C">
              <w:rPr>
                <w:rFonts w:asciiTheme="minorEastAsia" w:eastAsiaTheme="minorEastAsia" w:hAnsiTheme="minorEastAsia"/>
              </w:rPr>
              <w:t>车牌号、车系车型</w:t>
            </w:r>
          </w:p>
          <w:p w14:paraId="77C78594" w14:textId="77777777" w:rsidR="00123739" w:rsidRPr="0045194C" w:rsidRDefault="00123739" w:rsidP="00123739">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抵达</w:t>
            </w:r>
            <w:r w:rsidRPr="0045194C">
              <w:rPr>
                <w:rFonts w:asciiTheme="minorEastAsia" w:eastAsiaTheme="minorEastAsia" w:hAnsiTheme="minorEastAsia"/>
              </w:rPr>
              <w:t>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显示司机抵达时间，格式“mm/dd hh：mm”</w:t>
            </w:r>
            <w:r w:rsidRPr="0045194C">
              <w:rPr>
                <w:rFonts w:asciiTheme="minorEastAsia" w:eastAsiaTheme="minorEastAsia" w:hAnsiTheme="minorEastAsia" w:hint="eastAsia"/>
              </w:rPr>
              <w:t>；</w:t>
            </w:r>
            <w:r w:rsidRPr="0045194C">
              <w:rPr>
                <w:rFonts w:asciiTheme="minorEastAsia" w:eastAsiaTheme="minorEastAsia" w:hAnsiTheme="minorEastAsia"/>
              </w:rPr>
              <w:t>抵达地址</w:t>
            </w:r>
          </w:p>
          <w:p w14:paraId="3C5C8364" w14:textId="77777777" w:rsidR="00123739" w:rsidRPr="0045194C" w:rsidRDefault="00123739" w:rsidP="00123739">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开始时间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开始服务</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；乘客</w:t>
            </w:r>
            <w:r w:rsidRPr="0045194C">
              <w:rPr>
                <w:rFonts w:asciiTheme="minorEastAsia" w:eastAsiaTheme="minorEastAsia" w:hAnsiTheme="minorEastAsia"/>
              </w:rPr>
              <w:t>上车地址</w:t>
            </w:r>
          </w:p>
          <w:p w14:paraId="44295A49" w14:textId="77777777" w:rsidR="00123739" w:rsidRPr="0045194C" w:rsidRDefault="00123739" w:rsidP="00123739">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服务</w:t>
            </w:r>
            <w:r w:rsidRPr="0045194C">
              <w:rPr>
                <w:rFonts w:asciiTheme="minorEastAsia" w:eastAsiaTheme="minorEastAsia" w:hAnsiTheme="minorEastAsia"/>
              </w:rPr>
              <w:t>结束时间</w:t>
            </w:r>
            <w:r w:rsidRPr="0045194C">
              <w:rPr>
                <w:rFonts w:asciiTheme="minorEastAsia" w:eastAsiaTheme="minorEastAsia" w:hAnsiTheme="minorEastAsia" w:hint="eastAsia"/>
              </w:rPr>
              <w:t>：</w:t>
            </w:r>
            <w:r w:rsidRPr="0045194C">
              <w:rPr>
                <w:rFonts w:asciiTheme="minorEastAsia" w:eastAsiaTheme="minorEastAsia" w:hAnsiTheme="minorEastAsia"/>
              </w:rPr>
              <w:t>显示司机</w:t>
            </w:r>
            <w:r w:rsidRPr="0045194C">
              <w:rPr>
                <w:rFonts w:asciiTheme="minorEastAsia" w:eastAsiaTheme="minorEastAsia" w:hAnsiTheme="minorEastAsia" w:hint="eastAsia"/>
              </w:rPr>
              <w:t>结束</w:t>
            </w:r>
            <w:r w:rsidRPr="0045194C">
              <w:rPr>
                <w:rFonts w:asciiTheme="minorEastAsia" w:eastAsiaTheme="minorEastAsia" w:hAnsiTheme="minorEastAsia"/>
              </w:rPr>
              <w:t>服务时间，格式“mm/dd hh：mm”</w:t>
            </w:r>
            <w:r w:rsidRPr="0045194C">
              <w:rPr>
                <w:rFonts w:asciiTheme="minorEastAsia" w:eastAsiaTheme="minorEastAsia" w:hAnsiTheme="minorEastAsia" w:hint="eastAsia"/>
              </w:rPr>
              <w:t>；下车</w:t>
            </w:r>
            <w:r w:rsidRPr="0045194C">
              <w:rPr>
                <w:rFonts w:asciiTheme="minorEastAsia" w:eastAsiaTheme="minorEastAsia" w:hAnsiTheme="minorEastAsia"/>
              </w:rPr>
              <w:t>地址</w:t>
            </w:r>
          </w:p>
          <w:p w14:paraId="01797CE3" w14:textId="77777777" w:rsidR="00123739" w:rsidRPr="0045194C" w:rsidRDefault="00123739" w:rsidP="00123739">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完成</w:t>
            </w:r>
            <w:r w:rsidRPr="0045194C">
              <w:rPr>
                <w:rFonts w:asciiTheme="minorEastAsia" w:eastAsiaTheme="minorEastAsia" w:hAnsiTheme="minorEastAsia"/>
              </w:rPr>
              <w:t>时间</w:t>
            </w:r>
            <w:r w:rsidRPr="0045194C">
              <w:rPr>
                <w:rFonts w:asciiTheme="minorEastAsia" w:eastAsiaTheme="minorEastAsia" w:hAnsiTheme="minorEastAsia" w:hint="eastAsia"/>
              </w:rPr>
              <w:t>：订单支付</w:t>
            </w:r>
            <w:r w:rsidRPr="0045194C">
              <w:rPr>
                <w:rFonts w:asciiTheme="minorEastAsia" w:eastAsiaTheme="minorEastAsia" w:hAnsiTheme="minorEastAsia"/>
              </w:rPr>
              <w:t>时间，格式“mm/dd hh：mm”</w:t>
            </w:r>
            <w:r w:rsidRPr="0045194C">
              <w:rPr>
                <w:rFonts w:asciiTheme="minorEastAsia" w:eastAsiaTheme="minorEastAsia" w:hAnsiTheme="minorEastAsia" w:hint="eastAsia"/>
              </w:rPr>
              <w:t>；订单金额，</w:t>
            </w:r>
            <w:r w:rsidRPr="0045194C">
              <w:rPr>
                <w:rFonts w:asciiTheme="minorEastAsia" w:eastAsiaTheme="minorEastAsia" w:hAnsiTheme="minorEastAsia"/>
              </w:rPr>
              <w:t>里程费，时间</w:t>
            </w:r>
            <w:r w:rsidRPr="0045194C">
              <w:rPr>
                <w:rFonts w:asciiTheme="minorEastAsia" w:eastAsiaTheme="minorEastAsia" w:hAnsiTheme="minorEastAsia" w:hint="eastAsia"/>
              </w:rPr>
              <w:t>补贴，下车</w:t>
            </w:r>
            <w:r w:rsidRPr="0045194C">
              <w:rPr>
                <w:rFonts w:asciiTheme="minorEastAsia" w:eastAsiaTheme="minorEastAsia" w:hAnsiTheme="minorEastAsia"/>
              </w:rPr>
              <w:t>地址</w:t>
            </w:r>
          </w:p>
          <w:p w14:paraId="2CB8C631" w14:textId="77777777" w:rsidR="00123739" w:rsidRPr="0045194C" w:rsidRDefault="00123739" w:rsidP="00123739">
            <w:pPr>
              <w:pStyle w:val="ac"/>
              <w:numPr>
                <w:ilvl w:val="0"/>
                <w:numId w:val="1119"/>
              </w:numPr>
              <w:ind w:firstLineChars="0"/>
              <w:rPr>
                <w:rFonts w:asciiTheme="minorEastAsia" w:eastAsiaTheme="minorEastAsia" w:hAnsiTheme="minorEastAsia"/>
              </w:rPr>
            </w:pPr>
            <w:r w:rsidRPr="0045194C">
              <w:rPr>
                <w:rFonts w:asciiTheme="minorEastAsia" w:eastAsiaTheme="minorEastAsia" w:hAnsiTheme="minorEastAsia" w:hint="eastAsia"/>
              </w:rPr>
              <w:t>地图</w:t>
            </w:r>
            <w:r w:rsidRPr="0045194C">
              <w:rPr>
                <w:rFonts w:asciiTheme="minorEastAsia" w:eastAsiaTheme="minorEastAsia" w:hAnsiTheme="minorEastAsia"/>
              </w:rPr>
              <w:t>显示：</w:t>
            </w:r>
            <w:r w:rsidRPr="0045194C">
              <w:rPr>
                <w:rFonts w:asciiTheme="minorEastAsia" w:eastAsiaTheme="minorEastAsia" w:hAnsiTheme="minorEastAsia" w:hint="eastAsia"/>
              </w:rPr>
              <w:t>地图标记</w:t>
            </w:r>
            <w:r w:rsidRPr="0045194C">
              <w:rPr>
                <w:rFonts w:asciiTheme="minorEastAsia" w:eastAsiaTheme="minorEastAsia" w:hAnsiTheme="minorEastAsia"/>
              </w:rPr>
              <w:t>上车地址、下车地址</w:t>
            </w:r>
          </w:p>
          <w:p w14:paraId="47980258" w14:textId="77777777" w:rsidR="00123739" w:rsidRPr="0045194C" w:rsidRDefault="00123739" w:rsidP="00123739">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不同</w:t>
            </w:r>
            <w:r w:rsidRPr="0045194C">
              <w:rPr>
                <w:rFonts w:asciiTheme="minorEastAsia" w:eastAsiaTheme="minorEastAsia" w:hAnsiTheme="minorEastAsia"/>
              </w:rPr>
              <w:t>阶段显示不同的位置信息</w:t>
            </w:r>
            <w:r w:rsidRPr="0045194C">
              <w:rPr>
                <w:rFonts w:asciiTheme="minorEastAsia" w:eastAsiaTheme="minorEastAsia" w:hAnsiTheme="minorEastAsia" w:hint="eastAsia"/>
              </w:rPr>
              <w:t>，</w:t>
            </w:r>
            <w:r w:rsidRPr="0045194C">
              <w:rPr>
                <w:rFonts w:asciiTheme="minorEastAsia" w:eastAsiaTheme="minorEastAsia" w:hAnsiTheme="minorEastAsia"/>
              </w:rPr>
              <w:t>司机未出发前</w:t>
            </w:r>
            <w:r w:rsidRPr="0045194C">
              <w:rPr>
                <w:rFonts w:asciiTheme="minorEastAsia" w:eastAsiaTheme="minorEastAsia" w:hAnsiTheme="minorEastAsia" w:hint="eastAsia"/>
              </w:rPr>
              <w:t>显示</w:t>
            </w:r>
            <w:r w:rsidRPr="0045194C">
              <w:rPr>
                <w:rFonts w:asciiTheme="minorEastAsia" w:eastAsiaTheme="minorEastAsia" w:hAnsiTheme="minorEastAsia"/>
              </w:rPr>
              <w:t>下单的上车地址；司机</w:t>
            </w:r>
            <w:r w:rsidRPr="0045194C">
              <w:rPr>
                <w:rFonts w:asciiTheme="minorEastAsia" w:eastAsiaTheme="minorEastAsia" w:hAnsiTheme="minorEastAsia" w:hint="eastAsia"/>
              </w:rPr>
              <w:t>开始</w:t>
            </w:r>
            <w:r w:rsidRPr="0045194C">
              <w:rPr>
                <w:rFonts w:asciiTheme="minorEastAsia" w:eastAsiaTheme="minorEastAsia" w:hAnsiTheme="minorEastAsia"/>
              </w:rPr>
              <w:t>服务后显示的是乘客实际上车地址</w:t>
            </w:r>
          </w:p>
          <w:p w14:paraId="2D9EC652" w14:textId="77777777" w:rsidR="00123739" w:rsidRPr="0045194C" w:rsidRDefault="00123739" w:rsidP="00123739">
            <w:pPr>
              <w:pStyle w:val="ac"/>
              <w:numPr>
                <w:ilvl w:val="1"/>
                <w:numId w:val="1119"/>
              </w:numPr>
              <w:ind w:firstLineChars="0"/>
              <w:rPr>
                <w:rFonts w:asciiTheme="minorEastAsia" w:eastAsiaTheme="minorEastAsia" w:hAnsiTheme="minorEastAsia"/>
              </w:rPr>
            </w:pPr>
            <w:r w:rsidRPr="0045194C">
              <w:rPr>
                <w:rFonts w:asciiTheme="minorEastAsia" w:eastAsiaTheme="minorEastAsia" w:hAnsiTheme="minorEastAsia" w:hint="eastAsia"/>
              </w:rPr>
              <w:t>服务中</w:t>
            </w:r>
            <w:r w:rsidRPr="0045194C">
              <w:rPr>
                <w:rFonts w:asciiTheme="minorEastAsia" w:eastAsiaTheme="minorEastAsia" w:hAnsiTheme="minorEastAsia"/>
              </w:rPr>
              <w:t>，地图上显示车辆运行轨迹</w:t>
            </w:r>
          </w:p>
        </w:tc>
      </w:tr>
      <w:tr w:rsidR="00123739" w:rsidRPr="0045194C" w14:paraId="75B0038D" w14:textId="77777777" w:rsidTr="0068700C">
        <w:tc>
          <w:tcPr>
            <w:tcW w:w="1773" w:type="dxa"/>
            <w:vMerge/>
            <w:vAlign w:val="center"/>
          </w:tcPr>
          <w:p w14:paraId="6EB568AC" w14:textId="77777777" w:rsidR="00123739" w:rsidRPr="0045194C" w:rsidRDefault="00123739" w:rsidP="0068700C">
            <w:pPr>
              <w:jc w:val="center"/>
              <w:rPr>
                <w:rFonts w:asciiTheme="minorEastAsia" w:hAnsiTheme="minorEastAsia"/>
              </w:rPr>
            </w:pPr>
          </w:p>
        </w:tc>
        <w:tc>
          <w:tcPr>
            <w:tcW w:w="1806" w:type="dxa"/>
            <w:vAlign w:val="center"/>
          </w:tcPr>
          <w:p w14:paraId="407D7A6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人工</w:t>
            </w:r>
            <w:r w:rsidRPr="0045194C">
              <w:rPr>
                <w:rFonts w:asciiTheme="minorEastAsia" w:hAnsiTheme="minorEastAsia"/>
              </w:rPr>
              <w:t>派单记录</w:t>
            </w:r>
          </w:p>
        </w:tc>
        <w:tc>
          <w:tcPr>
            <w:tcW w:w="6157" w:type="dxa"/>
            <w:vAlign w:val="center"/>
          </w:tcPr>
          <w:p w14:paraId="28CCCAA9" w14:textId="77777777" w:rsidR="00123739" w:rsidRPr="0045194C" w:rsidRDefault="00123739" w:rsidP="00123739">
            <w:pPr>
              <w:pStyle w:val="ac"/>
              <w:numPr>
                <w:ilvl w:val="0"/>
                <w:numId w:val="1099"/>
              </w:numPr>
              <w:ind w:firstLineChars="0"/>
              <w:rPr>
                <w:rFonts w:asciiTheme="minorEastAsia" w:eastAsiaTheme="minorEastAsia" w:hAnsiTheme="minorEastAsia"/>
              </w:rPr>
            </w:pPr>
            <w:r w:rsidRPr="0045194C">
              <w:rPr>
                <w:rFonts w:asciiTheme="minorEastAsia" w:eastAsiaTheme="minorEastAsia" w:hAnsiTheme="minorEastAsia"/>
              </w:rPr>
              <w:t>显示人工派单的信息</w:t>
            </w:r>
          </w:p>
          <w:p w14:paraId="53876CB1" w14:textId="77777777" w:rsidR="00123739" w:rsidRPr="0045194C" w:rsidRDefault="00123739" w:rsidP="00123739">
            <w:pPr>
              <w:pStyle w:val="ac"/>
              <w:numPr>
                <w:ilvl w:val="0"/>
                <w:numId w:val="109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字段：</w:t>
            </w:r>
          </w:p>
          <w:p w14:paraId="0D619E17" w14:textId="77777777" w:rsidR="00123739" w:rsidRPr="0045194C" w:rsidRDefault="00123739" w:rsidP="00123739">
            <w:pPr>
              <w:pStyle w:val="ac"/>
              <w:numPr>
                <w:ilvl w:val="1"/>
                <w:numId w:val="1099"/>
              </w:numPr>
              <w:ind w:firstLineChars="0"/>
              <w:rPr>
                <w:rFonts w:asciiTheme="minorEastAsia" w:eastAsiaTheme="minorEastAsia" w:hAnsiTheme="minorEastAsia"/>
              </w:rPr>
            </w:pPr>
            <w:r w:rsidRPr="0045194C">
              <w:rPr>
                <w:rFonts w:asciiTheme="minorEastAsia" w:eastAsiaTheme="minorEastAsia" w:hAnsiTheme="minorEastAsia"/>
              </w:rPr>
              <w:t>派单司机</w:t>
            </w:r>
            <w:r w:rsidRPr="0045194C">
              <w:rPr>
                <w:rFonts w:asciiTheme="minorEastAsia" w:eastAsiaTheme="minorEastAsia" w:hAnsiTheme="minorEastAsia" w:hint="eastAsia"/>
              </w:rPr>
              <w:t>：</w:t>
            </w:r>
            <w:r w:rsidRPr="0045194C">
              <w:rPr>
                <w:rFonts w:asciiTheme="minorEastAsia" w:eastAsiaTheme="minorEastAsia" w:hAnsiTheme="minorEastAsia"/>
              </w:rPr>
              <w:t>司机姓名+手机号码</w:t>
            </w:r>
          </w:p>
          <w:p w14:paraId="74FA9F62" w14:textId="77777777" w:rsidR="00123739" w:rsidRPr="0045194C" w:rsidRDefault="00123739" w:rsidP="00123739">
            <w:pPr>
              <w:pStyle w:val="ac"/>
              <w:numPr>
                <w:ilvl w:val="1"/>
                <w:numId w:val="1099"/>
              </w:numPr>
              <w:ind w:firstLineChars="0"/>
              <w:rPr>
                <w:rFonts w:asciiTheme="minorEastAsia" w:eastAsiaTheme="minorEastAsia" w:hAnsiTheme="minorEastAsia"/>
              </w:rPr>
            </w:pPr>
            <w:r w:rsidRPr="0045194C">
              <w:rPr>
                <w:rFonts w:asciiTheme="minorEastAsia" w:eastAsiaTheme="minorEastAsia" w:hAnsiTheme="minorEastAsia" w:hint="eastAsia"/>
              </w:rPr>
              <w:t>派单时间</w:t>
            </w:r>
            <w:r w:rsidRPr="0045194C">
              <w:rPr>
                <w:rFonts w:asciiTheme="minorEastAsia" w:eastAsiaTheme="minorEastAsia" w:hAnsiTheme="minorEastAsia"/>
              </w:rPr>
              <w:t>：格式“yyyy-mm-dd hh：mm”</w:t>
            </w:r>
          </w:p>
          <w:p w14:paraId="4DC17A4C" w14:textId="77777777" w:rsidR="00123739" w:rsidRPr="0045194C" w:rsidRDefault="00123739" w:rsidP="00123739">
            <w:pPr>
              <w:pStyle w:val="ac"/>
              <w:numPr>
                <w:ilvl w:val="1"/>
                <w:numId w:val="1099"/>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w:t>
            </w:r>
            <w:r w:rsidRPr="0045194C">
              <w:rPr>
                <w:rFonts w:asciiTheme="minorEastAsia" w:eastAsiaTheme="minorEastAsia" w:hAnsiTheme="minorEastAsia" w:hint="eastAsia"/>
              </w:rPr>
              <w:t>默认</w:t>
            </w:r>
            <w:r w:rsidRPr="0045194C">
              <w:rPr>
                <w:rFonts w:asciiTheme="minorEastAsia" w:eastAsiaTheme="minorEastAsia" w:hAnsiTheme="minorEastAsia"/>
              </w:rPr>
              <w:t>为平台管理员</w:t>
            </w:r>
          </w:p>
          <w:p w14:paraId="127D8DA7" w14:textId="77777777" w:rsidR="00123739" w:rsidRPr="0045194C" w:rsidRDefault="00123739" w:rsidP="00123739">
            <w:pPr>
              <w:pStyle w:val="ac"/>
              <w:numPr>
                <w:ilvl w:val="1"/>
                <w:numId w:val="1099"/>
              </w:numPr>
              <w:ind w:firstLineChars="0"/>
              <w:rPr>
                <w:rFonts w:asciiTheme="minorEastAsia" w:eastAsiaTheme="minorEastAsia" w:hAnsiTheme="minorEastAsia"/>
              </w:rPr>
            </w:pPr>
            <w:r w:rsidRPr="0045194C">
              <w:rPr>
                <w:rFonts w:asciiTheme="minorEastAsia" w:eastAsiaTheme="minorEastAsia" w:hAnsiTheme="minorEastAsia" w:hint="eastAsia"/>
              </w:rPr>
              <w:t>人工</w:t>
            </w:r>
            <w:r w:rsidRPr="0045194C">
              <w:rPr>
                <w:rFonts w:asciiTheme="minorEastAsia" w:eastAsiaTheme="minorEastAsia" w:hAnsiTheme="minorEastAsia"/>
              </w:rPr>
              <w:t>派单原因：文本信息</w:t>
            </w:r>
          </w:p>
        </w:tc>
      </w:tr>
      <w:tr w:rsidR="00123739" w:rsidRPr="0045194C" w14:paraId="62EBDB14" w14:textId="77777777" w:rsidTr="0068700C">
        <w:tc>
          <w:tcPr>
            <w:tcW w:w="1773" w:type="dxa"/>
            <w:vMerge/>
            <w:vAlign w:val="center"/>
          </w:tcPr>
          <w:p w14:paraId="7C8527CA" w14:textId="77777777" w:rsidR="00123739" w:rsidRPr="0045194C" w:rsidRDefault="00123739" w:rsidP="0068700C">
            <w:pPr>
              <w:jc w:val="center"/>
              <w:rPr>
                <w:rFonts w:asciiTheme="minorEastAsia" w:hAnsiTheme="minorEastAsia"/>
              </w:rPr>
            </w:pPr>
          </w:p>
        </w:tc>
        <w:tc>
          <w:tcPr>
            <w:tcW w:w="1806" w:type="dxa"/>
            <w:vAlign w:val="center"/>
          </w:tcPr>
          <w:p w14:paraId="1B545C0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更换</w:t>
            </w:r>
            <w:r w:rsidRPr="0045194C">
              <w:rPr>
                <w:rFonts w:asciiTheme="minorEastAsia" w:hAnsiTheme="minorEastAsia"/>
              </w:rPr>
              <w:t>司机记录</w:t>
            </w:r>
          </w:p>
        </w:tc>
        <w:tc>
          <w:tcPr>
            <w:tcW w:w="6157" w:type="dxa"/>
            <w:vAlign w:val="center"/>
          </w:tcPr>
          <w:p w14:paraId="0E5C5FAD" w14:textId="77777777" w:rsidR="00123739" w:rsidRPr="0045194C" w:rsidRDefault="00123739" w:rsidP="00123739">
            <w:pPr>
              <w:pStyle w:val="ac"/>
              <w:numPr>
                <w:ilvl w:val="0"/>
                <w:numId w:val="1098"/>
              </w:numPr>
              <w:ind w:firstLineChars="0"/>
              <w:rPr>
                <w:rFonts w:asciiTheme="minorEastAsia" w:eastAsiaTheme="minorEastAsia" w:hAnsiTheme="minorEastAsia"/>
              </w:rPr>
            </w:pPr>
            <w:r w:rsidRPr="0045194C">
              <w:rPr>
                <w:rFonts w:asciiTheme="minorEastAsia" w:eastAsiaTheme="minorEastAsia" w:hAnsiTheme="minorEastAsia"/>
              </w:rPr>
              <w:t>显示该订单更换司机的记录</w:t>
            </w:r>
            <w:r w:rsidRPr="0045194C">
              <w:rPr>
                <w:rFonts w:asciiTheme="minorEastAsia" w:eastAsiaTheme="minorEastAsia" w:hAnsiTheme="minorEastAsia" w:hint="eastAsia"/>
              </w:rPr>
              <w:t>，</w:t>
            </w:r>
            <w:r w:rsidRPr="0045194C">
              <w:rPr>
                <w:rFonts w:asciiTheme="minorEastAsia" w:eastAsiaTheme="minorEastAsia" w:hAnsiTheme="minorEastAsia"/>
              </w:rPr>
              <w:t>若无更换记录，则为空显示，</w:t>
            </w:r>
            <w:r w:rsidRPr="0045194C">
              <w:rPr>
                <w:rFonts w:asciiTheme="minorEastAsia" w:eastAsiaTheme="minorEastAsia" w:hAnsiTheme="minorEastAsia" w:hint="eastAsia"/>
              </w:rPr>
              <w:t>弱</w:t>
            </w:r>
            <w:r w:rsidRPr="0045194C">
              <w:rPr>
                <w:rFonts w:asciiTheme="minorEastAsia" w:eastAsiaTheme="minorEastAsia" w:hAnsiTheme="minorEastAsia"/>
              </w:rPr>
              <w:t>提示： “无更换</w:t>
            </w:r>
            <w:r w:rsidRPr="0045194C">
              <w:rPr>
                <w:rFonts w:asciiTheme="minorEastAsia" w:eastAsiaTheme="minorEastAsia" w:hAnsiTheme="minorEastAsia" w:hint="eastAsia"/>
              </w:rPr>
              <w:t>记录</w:t>
            </w:r>
            <w:r w:rsidRPr="0045194C">
              <w:rPr>
                <w:rFonts w:asciiTheme="minorEastAsia" w:eastAsiaTheme="minorEastAsia" w:hAnsiTheme="minorEastAsia"/>
              </w:rPr>
              <w:t>”</w:t>
            </w:r>
          </w:p>
          <w:p w14:paraId="08CF3A7B" w14:textId="77777777" w:rsidR="00123739" w:rsidRPr="0045194C" w:rsidRDefault="00123739" w:rsidP="00123739">
            <w:pPr>
              <w:pStyle w:val="ac"/>
              <w:numPr>
                <w:ilvl w:val="0"/>
                <w:numId w:val="109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的</w:t>
            </w:r>
            <w:r w:rsidRPr="0045194C">
              <w:rPr>
                <w:rFonts w:asciiTheme="minorEastAsia" w:eastAsiaTheme="minorEastAsia" w:hAnsiTheme="minorEastAsia" w:hint="eastAsia"/>
              </w:rPr>
              <w:t>字段</w:t>
            </w:r>
            <w:r w:rsidRPr="0045194C">
              <w:rPr>
                <w:rFonts w:asciiTheme="minorEastAsia" w:eastAsiaTheme="minorEastAsia" w:hAnsiTheme="minorEastAsia"/>
              </w:rPr>
              <w:t>：</w:t>
            </w:r>
          </w:p>
          <w:p w14:paraId="110330DE" w14:textId="77777777" w:rsidR="00123739" w:rsidRPr="0045194C" w:rsidRDefault="00123739" w:rsidP="00123739">
            <w:pPr>
              <w:pStyle w:val="ac"/>
              <w:numPr>
                <w:ilvl w:val="1"/>
                <w:numId w:val="1098"/>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前</w:t>
            </w:r>
            <w:r w:rsidRPr="0045194C">
              <w:rPr>
                <w:rFonts w:asciiTheme="minorEastAsia" w:eastAsiaTheme="minorEastAsia" w:hAnsiTheme="minorEastAsia" w:hint="eastAsia"/>
              </w:rPr>
              <w:t>司机：</w:t>
            </w:r>
            <w:r w:rsidRPr="0045194C">
              <w:rPr>
                <w:rFonts w:asciiTheme="minorEastAsia" w:eastAsiaTheme="minorEastAsia" w:hAnsiTheme="minorEastAsia"/>
              </w:rPr>
              <w:t>姓名+手机号码</w:t>
            </w:r>
          </w:p>
          <w:p w14:paraId="42766042" w14:textId="77777777" w:rsidR="00123739" w:rsidRPr="0045194C" w:rsidRDefault="00123739" w:rsidP="00123739">
            <w:pPr>
              <w:pStyle w:val="ac"/>
              <w:numPr>
                <w:ilvl w:val="1"/>
                <w:numId w:val="1098"/>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后司机：姓名+手机号码</w:t>
            </w:r>
          </w:p>
          <w:p w14:paraId="525792E0" w14:textId="77777777" w:rsidR="00123739" w:rsidRPr="0045194C" w:rsidRDefault="00123739" w:rsidP="00123739">
            <w:pPr>
              <w:pStyle w:val="ac"/>
              <w:numPr>
                <w:ilvl w:val="1"/>
                <w:numId w:val="1098"/>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原因</w:t>
            </w:r>
            <w:r w:rsidRPr="0045194C">
              <w:rPr>
                <w:rFonts w:asciiTheme="minorEastAsia" w:eastAsiaTheme="minorEastAsia" w:hAnsiTheme="minorEastAsia" w:hint="eastAsia"/>
              </w:rPr>
              <w:t>：</w:t>
            </w:r>
            <w:r w:rsidRPr="0045194C">
              <w:rPr>
                <w:rFonts w:asciiTheme="minorEastAsia" w:eastAsiaTheme="minorEastAsia" w:hAnsiTheme="minorEastAsia"/>
              </w:rPr>
              <w:t>文本信息</w:t>
            </w:r>
          </w:p>
          <w:p w14:paraId="04AA7F7C" w14:textId="77777777" w:rsidR="00123739" w:rsidRPr="0045194C" w:rsidRDefault="00123739" w:rsidP="00123739">
            <w:pPr>
              <w:pStyle w:val="ac"/>
              <w:numPr>
                <w:ilvl w:val="1"/>
                <w:numId w:val="1098"/>
              </w:numPr>
              <w:ind w:firstLineChars="0"/>
              <w:rPr>
                <w:rFonts w:asciiTheme="minorEastAsia" w:eastAsiaTheme="minorEastAsia" w:hAnsiTheme="minorEastAsia"/>
              </w:rPr>
            </w:pPr>
            <w:r w:rsidRPr="0045194C">
              <w:rPr>
                <w:rFonts w:asciiTheme="minorEastAsia" w:eastAsiaTheme="minorEastAsia" w:hAnsiTheme="minorEastAsia" w:hint="eastAsia"/>
              </w:rPr>
              <w:t>更换</w:t>
            </w:r>
            <w:r w:rsidRPr="0045194C">
              <w:rPr>
                <w:rFonts w:asciiTheme="minorEastAsia" w:eastAsiaTheme="minorEastAsia" w:hAnsiTheme="minorEastAsia"/>
              </w:rPr>
              <w:t>时间：格式“yyyy-mm-dd hh：mm”</w:t>
            </w:r>
          </w:p>
          <w:p w14:paraId="1BE95EF0" w14:textId="77777777" w:rsidR="00123739" w:rsidRPr="0045194C" w:rsidRDefault="00123739" w:rsidP="00123739">
            <w:pPr>
              <w:pStyle w:val="ac"/>
              <w:numPr>
                <w:ilvl w:val="1"/>
                <w:numId w:val="1098"/>
              </w:numPr>
              <w:ind w:firstLineChars="0"/>
              <w:rPr>
                <w:rFonts w:asciiTheme="minorEastAsia" w:eastAsiaTheme="minorEastAsia" w:hAnsiTheme="minorEastAsia"/>
              </w:rPr>
            </w:pPr>
            <w:r w:rsidRPr="0045194C">
              <w:rPr>
                <w:rFonts w:asciiTheme="minorEastAsia" w:eastAsiaTheme="minorEastAsia" w:hAnsiTheme="minorEastAsia" w:hint="eastAsia"/>
              </w:rPr>
              <w:t>操作人</w:t>
            </w:r>
            <w:r w:rsidRPr="0045194C">
              <w:rPr>
                <w:rFonts w:asciiTheme="minorEastAsia" w:eastAsiaTheme="minorEastAsia" w:hAnsiTheme="minorEastAsia"/>
              </w:rPr>
              <w:t>：默认平台管理员</w:t>
            </w:r>
          </w:p>
        </w:tc>
      </w:tr>
      <w:tr w:rsidR="00123739" w:rsidRPr="0045194C" w14:paraId="7EFADA8F" w14:textId="77777777" w:rsidTr="0068700C">
        <w:tc>
          <w:tcPr>
            <w:tcW w:w="1773" w:type="dxa"/>
            <w:vMerge/>
            <w:vAlign w:val="center"/>
          </w:tcPr>
          <w:p w14:paraId="0D406975" w14:textId="77777777" w:rsidR="00123739" w:rsidRPr="0045194C" w:rsidRDefault="00123739" w:rsidP="0068700C">
            <w:pPr>
              <w:jc w:val="center"/>
              <w:rPr>
                <w:rFonts w:asciiTheme="minorEastAsia" w:hAnsiTheme="minorEastAsia"/>
              </w:rPr>
            </w:pPr>
          </w:p>
        </w:tc>
        <w:tc>
          <w:tcPr>
            <w:tcW w:w="1806" w:type="dxa"/>
            <w:vAlign w:val="center"/>
          </w:tcPr>
          <w:p w14:paraId="7B1A632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复议</w:t>
            </w:r>
            <w:r w:rsidRPr="0045194C">
              <w:rPr>
                <w:rFonts w:asciiTheme="minorEastAsia" w:hAnsiTheme="minorEastAsia"/>
              </w:rPr>
              <w:t>记录</w:t>
            </w:r>
          </w:p>
        </w:tc>
        <w:tc>
          <w:tcPr>
            <w:tcW w:w="6157" w:type="dxa"/>
            <w:vAlign w:val="center"/>
          </w:tcPr>
          <w:p w14:paraId="3E5AAB1B" w14:textId="77777777" w:rsidR="00123739" w:rsidRPr="0045194C" w:rsidRDefault="00123739" w:rsidP="00123739">
            <w:pPr>
              <w:pStyle w:val="ac"/>
              <w:numPr>
                <w:ilvl w:val="0"/>
                <w:numId w:val="1096"/>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无复议记录，默认为空显示，弱提示“</w:t>
            </w:r>
            <w:r w:rsidRPr="0045194C">
              <w:rPr>
                <w:rFonts w:asciiTheme="minorEastAsia" w:eastAsiaTheme="minorEastAsia" w:hAnsiTheme="minorEastAsia" w:hint="eastAsia"/>
              </w:rPr>
              <w:t>无</w:t>
            </w:r>
            <w:r w:rsidRPr="0045194C">
              <w:rPr>
                <w:rFonts w:asciiTheme="minorEastAsia" w:eastAsiaTheme="minorEastAsia" w:hAnsiTheme="minorEastAsia"/>
              </w:rPr>
              <w:t>复议记录”</w:t>
            </w:r>
          </w:p>
          <w:p w14:paraId="3762FFDA" w14:textId="77777777" w:rsidR="00123739" w:rsidRPr="0045194C" w:rsidRDefault="00123739" w:rsidP="00123739">
            <w:pPr>
              <w:pStyle w:val="ac"/>
              <w:numPr>
                <w:ilvl w:val="0"/>
                <w:numId w:val="109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复议操作</w:t>
            </w:r>
            <w:r w:rsidRPr="0045194C">
              <w:rPr>
                <w:rFonts w:asciiTheme="minorEastAsia" w:eastAsiaTheme="minorEastAsia" w:hAnsiTheme="minorEastAsia" w:hint="eastAsia"/>
              </w:rPr>
              <w:t>后的</w:t>
            </w:r>
            <w:r w:rsidRPr="0045194C">
              <w:rPr>
                <w:rFonts w:asciiTheme="minorEastAsia" w:eastAsiaTheme="minorEastAsia" w:hAnsiTheme="minorEastAsia"/>
              </w:rPr>
              <w:t>复议记录</w:t>
            </w:r>
          </w:p>
          <w:p w14:paraId="6BFE2E40" w14:textId="77777777" w:rsidR="00123739" w:rsidRPr="0045194C" w:rsidRDefault="00123739" w:rsidP="00123739">
            <w:pPr>
              <w:pStyle w:val="ac"/>
              <w:numPr>
                <w:ilvl w:val="0"/>
                <w:numId w:val="109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原始订单费用明细：</w:t>
            </w:r>
          </w:p>
          <w:p w14:paraId="11414836" w14:textId="77777777" w:rsidR="00123739" w:rsidRPr="0045194C" w:rsidRDefault="00123739" w:rsidP="00123739">
            <w:pPr>
              <w:pStyle w:val="ac"/>
              <w:numPr>
                <w:ilvl w:val="1"/>
                <w:numId w:val="1096"/>
              </w:numPr>
              <w:ind w:firstLineChars="0"/>
              <w:rPr>
                <w:rFonts w:asciiTheme="minorEastAsia" w:eastAsiaTheme="minorEastAsia" w:hAnsiTheme="minorEastAsia"/>
              </w:rPr>
            </w:pPr>
            <w:r w:rsidRPr="0045194C">
              <w:rPr>
                <w:rFonts w:asciiTheme="minorEastAsia" w:eastAsiaTheme="minorEastAsia" w:hAnsiTheme="minorEastAsia" w:hint="eastAsia"/>
              </w:rPr>
              <w:t>字段：参见原型</w:t>
            </w:r>
          </w:p>
          <w:p w14:paraId="107BF5F2" w14:textId="77777777" w:rsidR="00123739" w:rsidRPr="0045194C" w:rsidRDefault="00123739" w:rsidP="00123739">
            <w:pPr>
              <w:pStyle w:val="ac"/>
              <w:numPr>
                <w:ilvl w:val="0"/>
                <w:numId w:val="1096"/>
              </w:numPr>
              <w:ind w:firstLineChars="0"/>
              <w:rPr>
                <w:rFonts w:asciiTheme="minorEastAsia" w:eastAsiaTheme="minorEastAsia" w:hAnsiTheme="minorEastAsia"/>
              </w:rPr>
            </w:pPr>
            <w:r w:rsidRPr="0045194C">
              <w:rPr>
                <w:rFonts w:asciiTheme="minorEastAsia" w:eastAsiaTheme="minorEastAsia" w:hAnsiTheme="minorEastAsia" w:hint="eastAsia"/>
              </w:rPr>
              <w:t>订单</w:t>
            </w:r>
            <w:r w:rsidRPr="0045194C">
              <w:rPr>
                <w:rFonts w:asciiTheme="minorEastAsia" w:eastAsiaTheme="minorEastAsia" w:hAnsiTheme="minorEastAsia"/>
              </w:rPr>
              <w:t>复议记录明细</w:t>
            </w:r>
            <w:r w:rsidRPr="0045194C">
              <w:rPr>
                <w:rFonts w:asciiTheme="minorEastAsia" w:eastAsiaTheme="minorEastAsia" w:hAnsiTheme="minorEastAsia" w:hint="eastAsia"/>
              </w:rPr>
              <w:t>（复议</w:t>
            </w:r>
            <w:r w:rsidRPr="0045194C">
              <w:rPr>
                <w:rFonts w:asciiTheme="minorEastAsia" w:eastAsiaTheme="minorEastAsia" w:hAnsiTheme="minorEastAsia"/>
              </w:rPr>
              <w:t>的部分高亮突出显示，红色标记</w:t>
            </w:r>
            <w:r w:rsidRPr="0045194C">
              <w:rPr>
                <w:rFonts w:asciiTheme="minorEastAsia" w:eastAsiaTheme="minorEastAsia" w:hAnsiTheme="minorEastAsia" w:hint="eastAsia"/>
              </w:rPr>
              <w:t>）</w:t>
            </w:r>
          </w:p>
          <w:p w14:paraId="7E96EC79" w14:textId="77777777" w:rsidR="00123739" w:rsidRPr="0045194C" w:rsidRDefault="00123739" w:rsidP="0068700C">
            <w:pPr>
              <w:pStyle w:val="ac"/>
              <w:ind w:left="360" w:firstLineChars="0" w:firstLine="0"/>
              <w:rPr>
                <w:rFonts w:asciiTheme="minorEastAsia" w:eastAsiaTheme="minorEastAsia" w:hAnsiTheme="minorEastAsia"/>
              </w:rPr>
            </w:pPr>
            <w:r w:rsidRPr="0045194C">
              <w:rPr>
                <w:rFonts w:asciiTheme="minorEastAsia" w:eastAsiaTheme="minorEastAsia" w:hAnsiTheme="minorEastAsia" w:hint="eastAsia"/>
              </w:rPr>
              <w:t>字段</w:t>
            </w:r>
            <w:r w:rsidRPr="0045194C">
              <w:rPr>
                <w:rFonts w:asciiTheme="minorEastAsia" w:eastAsiaTheme="minorEastAsia" w:hAnsiTheme="minorEastAsia"/>
              </w:rPr>
              <w:t>：</w:t>
            </w:r>
            <w:r w:rsidRPr="0045194C">
              <w:rPr>
                <w:rFonts w:asciiTheme="minorEastAsia" w:eastAsiaTheme="minorEastAsia" w:hAnsiTheme="minorEastAsia" w:hint="eastAsia"/>
              </w:rPr>
              <w:t>参见原型</w:t>
            </w:r>
          </w:p>
        </w:tc>
      </w:tr>
      <w:tr w:rsidR="00123739" w:rsidRPr="0045194C" w14:paraId="3C906D50" w14:textId="77777777" w:rsidTr="0068700C">
        <w:tc>
          <w:tcPr>
            <w:tcW w:w="1773" w:type="dxa"/>
            <w:vMerge/>
            <w:vAlign w:val="center"/>
          </w:tcPr>
          <w:p w14:paraId="789FA2D9" w14:textId="77777777" w:rsidR="00123739" w:rsidRPr="0045194C" w:rsidRDefault="00123739" w:rsidP="0068700C">
            <w:pPr>
              <w:jc w:val="center"/>
              <w:rPr>
                <w:rFonts w:asciiTheme="minorEastAsia" w:hAnsiTheme="minorEastAsia"/>
              </w:rPr>
            </w:pPr>
          </w:p>
        </w:tc>
        <w:tc>
          <w:tcPr>
            <w:tcW w:w="1806" w:type="dxa"/>
            <w:vAlign w:val="center"/>
          </w:tcPr>
          <w:p w14:paraId="1F37454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客户</w:t>
            </w:r>
            <w:r w:rsidRPr="0045194C">
              <w:rPr>
                <w:rFonts w:asciiTheme="minorEastAsia" w:hAnsiTheme="minorEastAsia"/>
              </w:rPr>
              <w:t>备注</w:t>
            </w:r>
          </w:p>
        </w:tc>
        <w:tc>
          <w:tcPr>
            <w:tcW w:w="6157" w:type="dxa"/>
            <w:vAlign w:val="center"/>
          </w:tcPr>
          <w:p w14:paraId="2668DA82" w14:textId="77777777" w:rsidR="00123739" w:rsidRDefault="00123739" w:rsidP="00123739">
            <w:pPr>
              <w:pStyle w:val="ac"/>
              <w:numPr>
                <w:ilvl w:val="0"/>
                <w:numId w:val="1097"/>
              </w:numPr>
              <w:ind w:firstLineChars="0"/>
              <w:rPr>
                <w:rFonts w:asciiTheme="minorEastAsia" w:eastAsiaTheme="minorEastAsia" w:hAnsiTheme="minorEastAsia"/>
              </w:rPr>
            </w:pPr>
            <w:r>
              <w:rPr>
                <w:rFonts w:asciiTheme="minorEastAsia" w:eastAsiaTheme="minorEastAsia" w:hAnsiTheme="minorEastAsia" w:hint="eastAsia"/>
              </w:rPr>
              <w:t>显示</w:t>
            </w:r>
            <w:r>
              <w:rPr>
                <w:rFonts w:asciiTheme="minorEastAsia" w:eastAsiaTheme="minorEastAsia" w:hAnsiTheme="minorEastAsia"/>
              </w:rPr>
              <w:t>星级评价信息，</w:t>
            </w:r>
            <w:r>
              <w:rPr>
                <w:rFonts w:asciiTheme="minorEastAsia" w:eastAsiaTheme="minorEastAsia" w:hAnsiTheme="minorEastAsia" w:hint="eastAsia"/>
              </w:rPr>
              <w:t>初始</w:t>
            </w:r>
            <w:r>
              <w:rPr>
                <w:rFonts w:asciiTheme="minorEastAsia" w:eastAsiaTheme="minorEastAsia" w:hAnsiTheme="minorEastAsia"/>
              </w:rPr>
              <w:t>显示“</w:t>
            </w:r>
            <w:r>
              <w:rPr>
                <w:rFonts w:asciiTheme="minorEastAsia" w:eastAsiaTheme="minorEastAsia" w:hAnsiTheme="minorEastAsia" w:hint="eastAsia"/>
              </w:rPr>
              <w:t>未评价</w:t>
            </w:r>
            <w:r>
              <w:rPr>
                <w:rFonts w:asciiTheme="minorEastAsia" w:eastAsiaTheme="minorEastAsia" w:hAnsiTheme="minorEastAsia"/>
              </w:rPr>
              <w:t>”</w:t>
            </w:r>
          </w:p>
          <w:p w14:paraId="1F93656D" w14:textId="77777777" w:rsidR="00123739" w:rsidRDefault="00123739" w:rsidP="00123739">
            <w:pPr>
              <w:pStyle w:val="ac"/>
              <w:numPr>
                <w:ilvl w:val="0"/>
                <w:numId w:val="1097"/>
              </w:numPr>
              <w:ind w:firstLineChars="0"/>
              <w:rPr>
                <w:rFonts w:asciiTheme="minorEastAsia" w:eastAsiaTheme="minorEastAsia" w:hAnsiTheme="minorEastAsia"/>
              </w:rPr>
            </w:pPr>
            <w:r>
              <w:rPr>
                <w:rFonts w:asciiTheme="minorEastAsia" w:eastAsiaTheme="minorEastAsia" w:hAnsiTheme="minorEastAsia" w:hint="eastAsia"/>
              </w:rPr>
              <w:t>内容</w:t>
            </w:r>
            <w:r>
              <w:rPr>
                <w:rFonts w:asciiTheme="minorEastAsia" w:eastAsiaTheme="minorEastAsia" w:hAnsiTheme="minorEastAsia"/>
              </w:rPr>
              <w:t>区</w:t>
            </w:r>
            <w:r w:rsidRPr="0045194C">
              <w:rPr>
                <w:rFonts w:asciiTheme="minorEastAsia" w:eastAsiaTheme="minorEastAsia" w:hAnsiTheme="minorEastAsia" w:hint="eastAsia"/>
              </w:rPr>
              <w:t>显示</w:t>
            </w:r>
            <w:r>
              <w:rPr>
                <w:rFonts w:asciiTheme="minorEastAsia" w:eastAsiaTheme="minorEastAsia" w:hAnsiTheme="minorEastAsia" w:hint="eastAsia"/>
              </w:rPr>
              <w:t>乘客评价</w:t>
            </w:r>
            <w:r w:rsidRPr="0045194C">
              <w:rPr>
                <w:rFonts w:asciiTheme="minorEastAsia" w:eastAsiaTheme="minorEastAsia" w:hAnsiTheme="minorEastAsia"/>
              </w:rPr>
              <w:t>信息，</w:t>
            </w:r>
            <w:r w:rsidRPr="0045194C">
              <w:rPr>
                <w:rFonts w:asciiTheme="minorEastAsia" w:eastAsiaTheme="minorEastAsia" w:hAnsiTheme="minorEastAsia" w:hint="eastAsia"/>
              </w:rPr>
              <w:t>初始</w:t>
            </w:r>
            <w:r w:rsidRPr="0045194C">
              <w:rPr>
                <w:rFonts w:asciiTheme="minorEastAsia" w:eastAsiaTheme="minorEastAsia" w:hAnsiTheme="minorEastAsia"/>
              </w:rPr>
              <w:t>默认</w:t>
            </w:r>
            <w:r>
              <w:rPr>
                <w:rFonts w:asciiTheme="minorEastAsia" w:eastAsiaTheme="minorEastAsia" w:hAnsiTheme="minorEastAsia"/>
              </w:rPr>
              <w:t>显示提示“</w:t>
            </w:r>
            <w:r>
              <w:rPr>
                <w:rFonts w:asciiTheme="minorEastAsia" w:eastAsiaTheme="minorEastAsia" w:hAnsiTheme="minorEastAsia" w:hint="eastAsia"/>
              </w:rPr>
              <w:t>无</w:t>
            </w:r>
            <w:r>
              <w:rPr>
                <w:rFonts w:asciiTheme="minorEastAsia" w:eastAsiaTheme="minorEastAsia" w:hAnsiTheme="minorEastAsia"/>
              </w:rPr>
              <w:t>内容”</w:t>
            </w:r>
          </w:p>
          <w:p w14:paraId="74A6C2E9" w14:textId="77777777" w:rsidR="00123739" w:rsidRPr="0045194C" w:rsidRDefault="00123739" w:rsidP="00123739">
            <w:pPr>
              <w:pStyle w:val="ac"/>
              <w:numPr>
                <w:ilvl w:val="0"/>
                <w:numId w:val="1097"/>
              </w:numPr>
              <w:ind w:firstLineChars="0"/>
              <w:rPr>
                <w:rFonts w:asciiTheme="minorEastAsia" w:eastAsiaTheme="minorEastAsia" w:hAnsiTheme="minorEastAsia"/>
              </w:rPr>
            </w:pPr>
            <w:r>
              <w:rPr>
                <w:rFonts w:asciiTheme="minorEastAsia" w:eastAsiaTheme="minorEastAsia" w:hAnsiTheme="minorEastAsia" w:hint="eastAsia"/>
              </w:rPr>
              <w:t>若</w:t>
            </w:r>
            <w:r>
              <w:rPr>
                <w:rFonts w:asciiTheme="minorEastAsia" w:eastAsiaTheme="minorEastAsia" w:hAnsiTheme="minorEastAsia"/>
              </w:rPr>
              <w:t>已评价，则显示对应的星级（</w:t>
            </w:r>
            <w:r>
              <w:rPr>
                <w:rFonts w:asciiTheme="minorEastAsia" w:eastAsiaTheme="minorEastAsia" w:hAnsiTheme="minorEastAsia" w:hint="eastAsia"/>
              </w:rPr>
              <w:t>评分</w:t>
            </w:r>
            <w:r>
              <w:rPr>
                <w:rFonts w:asciiTheme="minorEastAsia" w:eastAsiaTheme="minorEastAsia" w:hAnsiTheme="minorEastAsia"/>
              </w:rPr>
              <w:t>）</w:t>
            </w:r>
            <w:r>
              <w:rPr>
                <w:rFonts w:asciiTheme="minorEastAsia" w:eastAsiaTheme="minorEastAsia" w:hAnsiTheme="minorEastAsia" w:hint="eastAsia"/>
              </w:rPr>
              <w:t>及</w:t>
            </w:r>
            <w:r>
              <w:rPr>
                <w:rFonts w:asciiTheme="minorEastAsia" w:eastAsiaTheme="minorEastAsia" w:hAnsiTheme="minorEastAsia"/>
              </w:rPr>
              <w:t>评价内容</w:t>
            </w:r>
            <w:r>
              <w:rPr>
                <w:rFonts w:asciiTheme="minorEastAsia" w:eastAsiaTheme="minorEastAsia" w:hAnsiTheme="minorEastAsia" w:hint="eastAsia"/>
              </w:rPr>
              <w:t>，</w:t>
            </w:r>
            <w:r>
              <w:rPr>
                <w:rFonts w:asciiTheme="minorEastAsia" w:eastAsiaTheme="minorEastAsia" w:hAnsiTheme="minorEastAsia"/>
              </w:rPr>
              <w:t>不可编辑</w:t>
            </w:r>
          </w:p>
        </w:tc>
      </w:tr>
    </w:tbl>
    <w:p w14:paraId="0BBE7BE5" w14:textId="77777777" w:rsidR="00123739" w:rsidRPr="0045194C" w:rsidRDefault="00123739" w:rsidP="00123739">
      <w:pPr>
        <w:rPr>
          <w:rFonts w:asciiTheme="minorEastAsia" w:hAnsiTheme="minorEastAsia"/>
        </w:rPr>
      </w:pPr>
    </w:p>
    <w:p w14:paraId="25A3ADE6"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135322C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订单列表页面点击</w:t>
      </w:r>
      <w:r w:rsidRPr="0045194C">
        <w:rPr>
          <w:rFonts w:asciiTheme="minorEastAsia" w:eastAsiaTheme="minorEastAsia" w:hAnsiTheme="minorEastAsia" w:hint="eastAsia"/>
          <w:kern w:val="0"/>
          <w:szCs w:val="21"/>
        </w:rPr>
        <w:t>已完成的</w:t>
      </w:r>
      <w:r w:rsidRPr="0045194C">
        <w:rPr>
          <w:rFonts w:asciiTheme="minorEastAsia" w:eastAsiaTheme="minorEastAsia" w:hAnsiTheme="minorEastAsia"/>
          <w:kern w:val="0"/>
          <w:szCs w:val="21"/>
        </w:rPr>
        <w:t>订单号进入</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订单详情页面</w:t>
      </w:r>
    </w:p>
    <w:p w14:paraId="7769038D"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12BA365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CC302F8"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30559E6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FAA21F1" w14:textId="77777777" w:rsidR="00123739" w:rsidRPr="0045194C" w:rsidRDefault="00123739" w:rsidP="00123739">
      <w:pPr>
        <w:pStyle w:val="5"/>
        <w:rPr>
          <w:rFonts w:asciiTheme="minorEastAsia" w:hAnsiTheme="minorEastAsia"/>
        </w:rPr>
      </w:pPr>
      <w:bookmarkStart w:id="966" w:name="_Toc458791444"/>
      <w:r w:rsidRPr="0045194C">
        <w:rPr>
          <w:rFonts w:asciiTheme="minorEastAsia" w:hAnsiTheme="minorEastAsia" w:hint="eastAsia"/>
        </w:rPr>
        <w:lastRenderedPageBreak/>
        <w:t>已取消</w:t>
      </w:r>
      <w:r w:rsidRPr="0045194C">
        <w:rPr>
          <w:rFonts w:asciiTheme="minorEastAsia" w:hAnsiTheme="minorEastAsia"/>
        </w:rPr>
        <w:t>订单详情</w:t>
      </w:r>
      <w:bookmarkEnd w:id="966"/>
    </w:p>
    <w:p w14:paraId="1CE4FC8F"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用例描述</w:t>
      </w:r>
    </w:p>
    <w:p w14:paraId="17B9C3E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客服</w:t>
      </w:r>
      <w:r w:rsidRPr="0045194C">
        <w:rPr>
          <w:rFonts w:asciiTheme="minorEastAsia" w:eastAsiaTheme="minorEastAsia" w:hAnsiTheme="minorEastAsia"/>
          <w:kern w:val="0"/>
          <w:szCs w:val="21"/>
        </w:rPr>
        <w:t>或者乘客取消</w:t>
      </w:r>
      <w:r w:rsidRPr="0045194C">
        <w:rPr>
          <w:rFonts w:asciiTheme="minorEastAsia" w:eastAsiaTheme="minorEastAsia" w:hAnsiTheme="minorEastAsia" w:hint="eastAsia"/>
          <w:kern w:val="0"/>
          <w:szCs w:val="21"/>
        </w:rPr>
        <w:t>的</w:t>
      </w:r>
      <w:r w:rsidRPr="0045194C">
        <w:rPr>
          <w:rFonts w:asciiTheme="minorEastAsia" w:eastAsiaTheme="minorEastAsia" w:hAnsiTheme="minorEastAsia"/>
          <w:kern w:val="0"/>
          <w:szCs w:val="21"/>
        </w:rPr>
        <w:t>订单</w:t>
      </w:r>
      <w:r w:rsidRPr="0045194C">
        <w:rPr>
          <w:rFonts w:asciiTheme="minorEastAsia" w:eastAsiaTheme="minorEastAsia" w:hAnsiTheme="minorEastAsia" w:hint="eastAsia"/>
          <w:kern w:val="0"/>
          <w:szCs w:val="21"/>
        </w:rPr>
        <w:t>详细信息显示</w:t>
      </w:r>
    </w:p>
    <w:p w14:paraId="4C9D5979"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原型界面</w:t>
      </w:r>
    </w:p>
    <w:p w14:paraId="4B7E47A8" w14:textId="77777777" w:rsidR="00123739" w:rsidRPr="0045194C" w:rsidRDefault="00123739" w:rsidP="00123739">
      <w:pPr>
        <w:rPr>
          <w:rFonts w:asciiTheme="minorEastAsia" w:hAnsiTheme="minorEastAsia"/>
        </w:rPr>
      </w:pPr>
    </w:p>
    <w:p w14:paraId="468FC38F" w14:textId="77777777" w:rsidR="00123739" w:rsidRPr="0045194C" w:rsidRDefault="00123739" w:rsidP="00123739">
      <w:pPr>
        <w:rPr>
          <w:rFonts w:asciiTheme="minorEastAsia" w:hAnsiTheme="minorEastAsia"/>
        </w:rPr>
      </w:pPr>
    </w:p>
    <w:p w14:paraId="144E2263" w14:textId="77777777" w:rsidR="00123739" w:rsidRPr="0045194C" w:rsidRDefault="00123739" w:rsidP="00123739">
      <w:pPr>
        <w:rPr>
          <w:rFonts w:asciiTheme="minorEastAsia" w:hAnsiTheme="minorEastAsia"/>
        </w:rPr>
      </w:pPr>
    </w:p>
    <w:p w14:paraId="1489F6DA" w14:textId="77777777" w:rsidR="00123739" w:rsidRDefault="00123739" w:rsidP="00123739">
      <w:pPr>
        <w:keepNext/>
        <w:jc w:val="center"/>
      </w:pPr>
      <w:r w:rsidRPr="0045194C">
        <w:rPr>
          <w:rFonts w:asciiTheme="minorEastAsia" w:hAnsiTheme="minorEastAsia"/>
          <w:noProof/>
        </w:rPr>
        <w:drawing>
          <wp:inline distT="0" distB="0" distL="0" distR="0" wp14:anchorId="3C755BEE" wp14:editId="7D5495D8">
            <wp:extent cx="6188710" cy="152400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188710" cy="1524000"/>
                    </a:xfrm>
                    <a:prstGeom prst="rect">
                      <a:avLst/>
                    </a:prstGeom>
                  </pic:spPr>
                </pic:pic>
              </a:graphicData>
            </a:graphic>
          </wp:inline>
        </w:drawing>
      </w:r>
    </w:p>
    <w:p w14:paraId="0BCFB63B"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341</w:t>
        </w:r>
      </w:fldSimple>
      <w:r w:rsidRPr="0045194C">
        <w:rPr>
          <w:rFonts w:asciiTheme="minorEastAsia" w:eastAsiaTheme="minorEastAsia" w:hAnsiTheme="minorEastAsia" w:hint="eastAsia"/>
        </w:rPr>
        <w:t>已取消</w:t>
      </w:r>
      <w:r w:rsidRPr="0045194C">
        <w:rPr>
          <w:rFonts w:asciiTheme="minorEastAsia" w:eastAsiaTheme="minorEastAsia" w:hAnsiTheme="minorEastAsia"/>
        </w:rPr>
        <w:t>的订单详情</w:t>
      </w:r>
    </w:p>
    <w:p w14:paraId="3A8EAF47"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界面元素</w:t>
      </w:r>
    </w:p>
    <w:p w14:paraId="0EE71954" w14:textId="77777777" w:rsidR="00123739" w:rsidRPr="003F6FE7" w:rsidRDefault="00123739" w:rsidP="00123739">
      <w:pPr>
        <w:pStyle w:val="ae"/>
        <w:keepNext/>
      </w:pPr>
      <w:r w:rsidRPr="003F6FE7">
        <w:t xml:space="preserve">Table </w:t>
      </w:r>
      <w:fldSimple w:instr=" SEQ Table \* ARABIC ">
        <w:r w:rsidR="009A2801">
          <w:rPr>
            <w:noProof/>
          </w:rPr>
          <w:t>178</w:t>
        </w:r>
      </w:fldSimple>
      <w:r w:rsidRPr="003F6FE7">
        <w:rPr>
          <w:rFonts w:hint="eastAsia"/>
        </w:rPr>
        <w:t>已取消</w:t>
      </w:r>
      <w:r w:rsidRPr="003F6FE7">
        <w:t>的订单</w:t>
      </w:r>
      <w:r w:rsidRPr="003F6FE7">
        <w:rPr>
          <w:rFonts w:hint="eastAsia"/>
        </w:rPr>
        <w:t>详情</w:t>
      </w:r>
    </w:p>
    <w:tbl>
      <w:tblPr>
        <w:tblStyle w:val="ad"/>
        <w:tblW w:w="0" w:type="auto"/>
        <w:tblLook w:val="04A0" w:firstRow="1" w:lastRow="0" w:firstColumn="1" w:lastColumn="0" w:noHBand="0" w:noVBand="1"/>
      </w:tblPr>
      <w:tblGrid>
        <w:gridCol w:w="1773"/>
        <w:gridCol w:w="1806"/>
        <w:gridCol w:w="6157"/>
      </w:tblGrid>
      <w:tr w:rsidR="00123739" w:rsidRPr="0045194C" w14:paraId="58CBA7C2" w14:textId="77777777" w:rsidTr="0068700C">
        <w:trPr>
          <w:trHeight w:val="567"/>
        </w:trPr>
        <w:tc>
          <w:tcPr>
            <w:tcW w:w="1773" w:type="dxa"/>
            <w:shd w:val="clear" w:color="auto" w:fill="D9D9D9" w:themeFill="background1" w:themeFillShade="D9"/>
            <w:vAlign w:val="center"/>
          </w:tcPr>
          <w:p w14:paraId="52C3598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B4E316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1C97648"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71B5B0F" w14:textId="77777777" w:rsidTr="0068700C">
        <w:tc>
          <w:tcPr>
            <w:tcW w:w="1773" w:type="dxa"/>
            <w:vMerge w:val="restart"/>
            <w:vAlign w:val="center"/>
          </w:tcPr>
          <w:p w14:paraId="17EFA43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基本</w:t>
            </w:r>
            <w:r w:rsidRPr="0045194C">
              <w:rPr>
                <w:rFonts w:asciiTheme="minorEastAsia" w:hAnsiTheme="minorEastAsia"/>
              </w:rPr>
              <w:t>信息</w:t>
            </w:r>
          </w:p>
        </w:tc>
        <w:tc>
          <w:tcPr>
            <w:tcW w:w="1806" w:type="dxa"/>
            <w:vAlign w:val="center"/>
          </w:tcPr>
          <w:p w14:paraId="5F7B39D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下单人信息</w:t>
            </w:r>
          </w:p>
        </w:tc>
        <w:tc>
          <w:tcPr>
            <w:tcW w:w="6157" w:type="dxa"/>
            <w:vAlign w:val="center"/>
          </w:tcPr>
          <w:p w14:paraId="15674DAB" w14:textId="77777777" w:rsidR="00123739" w:rsidRPr="0045194C" w:rsidRDefault="00123739" w:rsidP="0068700C">
            <w:pPr>
              <w:rPr>
                <w:rFonts w:asciiTheme="minorEastAsia" w:hAnsiTheme="minorEastAsia"/>
              </w:rPr>
            </w:pPr>
            <w:r w:rsidRPr="0045194C">
              <w:rPr>
                <w:rFonts w:asciiTheme="minorEastAsia" w:hAnsiTheme="minorEastAsia" w:hint="eastAsia"/>
              </w:rPr>
              <w:t>显示下单人</w:t>
            </w:r>
            <w:r w:rsidRPr="0045194C">
              <w:rPr>
                <w:rFonts w:asciiTheme="minorEastAsia" w:hAnsiTheme="minorEastAsia"/>
              </w:rPr>
              <w:t>的姓名+手机号码</w:t>
            </w:r>
          </w:p>
        </w:tc>
      </w:tr>
      <w:tr w:rsidR="00123739" w:rsidRPr="0045194C" w14:paraId="5051C4D3" w14:textId="77777777" w:rsidTr="0068700C">
        <w:tc>
          <w:tcPr>
            <w:tcW w:w="1773" w:type="dxa"/>
            <w:vMerge/>
            <w:vAlign w:val="center"/>
          </w:tcPr>
          <w:p w14:paraId="2F81224C" w14:textId="77777777" w:rsidR="00123739" w:rsidRPr="0045194C" w:rsidRDefault="00123739" w:rsidP="0068700C">
            <w:pPr>
              <w:jc w:val="center"/>
              <w:rPr>
                <w:rFonts w:asciiTheme="minorEastAsia" w:hAnsiTheme="minorEastAsia"/>
              </w:rPr>
            </w:pPr>
          </w:p>
        </w:tc>
        <w:tc>
          <w:tcPr>
            <w:tcW w:w="1806" w:type="dxa"/>
            <w:vAlign w:val="center"/>
          </w:tcPr>
          <w:p w14:paraId="080D7AE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类型</w:t>
            </w:r>
          </w:p>
        </w:tc>
        <w:tc>
          <w:tcPr>
            <w:tcW w:w="6157" w:type="dxa"/>
            <w:vAlign w:val="center"/>
          </w:tcPr>
          <w:p w14:paraId="0830B9BA" w14:textId="77777777" w:rsidR="00123739" w:rsidRPr="0045194C" w:rsidRDefault="00123739" w:rsidP="0068700C">
            <w:pPr>
              <w:rPr>
                <w:rFonts w:asciiTheme="minorEastAsia" w:hAnsiTheme="minorEastAsia"/>
              </w:rPr>
            </w:pPr>
            <w:r w:rsidRPr="0045194C">
              <w:rPr>
                <w:rFonts w:asciiTheme="minorEastAsia" w:hAnsiTheme="minorEastAsia" w:hint="eastAsia"/>
              </w:rPr>
              <w:t>1、根据</w:t>
            </w:r>
            <w:r w:rsidRPr="0045194C">
              <w:rPr>
                <w:rFonts w:asciiTheme="minorEastAsia" w:hAnsiTheme="minorEastAsia"/>
              </w:rPr>
              <w:t>下单时选择的类型显示</w:t>
            </w:r>
            <w:r w:rsidRPr="0045194C">
              <w:rPr>
                <w:rFonts w:asciiTheme="minorEastAsia" w:hAnsiTheme="minorEastAsia" w:hint="eastAsia"/>
              </w:rPr>
              <w:t>（约车/接机/送机）</w:t>
            </w:r>
          </w:p>
        </w:tc>
      </w:tr>
      <w:tr w:rsidR="00123739" w:rsidRPr="0045194C" w14:paraId="7F828EEA" w14:textId="77777777" w:rsidTr="0068700C">
        <w:tc>
          <w:tcPr>
            <w:tcW w:w="1773" w:type="dxa"/>
            <w:vMerge/>
            <w:vAlign w:val="center"/>
          </w:tcPr>
          <w:p w14:paraId="6BF8AB97" w14:textId="77777777" w:rsidR="00123739" w:rsidRPr="0045194C" w:rsidRDefault="00123739" w:rsidP="0068700C">
            <w:pPr>
              <w:jc w:val="center"/>
              <w:rPr>
                <w:rFonts w:asciiTheme="minorEastAsia" w:hAnsiTheme="minorEastAsia"/>
              </w:rPr>
            </w:pPr>
          </w:p>
        </w:tc>
        <w:tc>
          <w:tcPr>
            <w:tcW w:w="1806" w:type="dxa"/>
            <w:vAlign w:val="center"/>
          </w:tcPr>
          <w:p w14:paraId="3DDBB0F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w:t>
            </w:r>
            <w:r w:rsidRPr="0045194C">
              <w:rPr>
                <w:rFonts w:asciiTheme="minorEastAsia" w:hAnsiTheme="minorEastAsia"/>
              </w:rPr>
              <w:t>时间</w:t>
            </w:r>
          </w:p>
        </w:tc>
        <w:tc>
          <w:tcPr>
            <w:tcW w:w="6157" w:type="dxa"/>
            <w:vAlign w:val="center"/>
          </w:tcPr>
          <w:p w14:paraId="30220B44" w14:textId="77777777" w:rsidR="00123739" w:rsidRPr="0045194C" w:rsidRDefault="00123739" w:rsidP="00123739">
            <w:pPr>
              <w:pStyle w:val="ac"/>
              <w:numPr>
                <w:ilvl w:val="0"/>
                <w:numId w:val="1174"/>
              </w:numPr>
              <w:ind w:firstLineChars="0"/>
              <w:rPr>
                <w:rFonts w:asciiTheme="minorEastAsia" w:eastAsiaTheme="minorEastAsia" w:hAnsiTheme="minorEastAsia"/>
              </w:rPr>
            </w:pPr>
            <w:r w:rsidRPr="0045194C">
              <w:rPr>
                <w:rFonts w:asciiTheme="minorEastAsia" w:eastAsiaTheme="minorEastAsia" w:hAnsiTheme="minorEastAsia"/>
              </w:rPr>
              <w:t>根据下单时选择的</w:t>
            </w:r>
            <w:r w:rsidRPr="0045194C">
              <w:rPr>
                <w:rFonts w:asciiTheme="minorEastAsia" w:eastAsiaTheme="minorEastAsia" w:hAnsiTheme="minorEastAsia" w:hint="eastAsia"/>
              </w:rPr>
              <w:t>日期</w:t>
            </w:r>
            <w:r w:rsidRPr="0045194C">
              <w:rPr>
                <w:rFonts w:asciiTheme="minorEastAsia" w:eastAsiaTheme="minorEastAsia" w:hAnsiTheme="minorEastAsia"/>
              </w:rPr>
              <w:t>时间显示</w:t>
            </w:r>
          </w:p>
          <w:p w14:paraId="2517075F" w14:textId="77777777" w:rsidR="00123739" w:rsidRPr="0045194C" w:rsidRDefault="00123739" w:rsidP="00123739">
            <w:pPr>
              <w:pStyle w:val="ac"/>
              <w:numPr>
                <w:ilvl w:val="0"/>
                <w:numId w:val="1174"/>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格式：“yyyy-mm-dd  hh：mm”</w:t>
            </w:r>
          </w:p>
        </w:tc>
      </w:tr>
      <w:tr w:rsidR="00123739" w:rsidRPr="0045194C" w14:paraId="4AB1226A" w14:textId="77777777" w:rsidTr="0068700C">
        <w:tc>
          <w:tcPr>
            <w:tcW w:w="1773" w:type="dxa"/>
            <w:vMerge/>
            <w:vAlign w:val="center"/>
          </w:tcPr>
          <w:p w14:paraId="4EB1AB2E" w14:textId="77777777" w:rsidR="00123739" w:rsidRPr="0045194C" w:rsidRDefault="00123739" w:rsidP="0068700C">
            <w:pPr>
              <w:jc w:val="center"/>
              <w:rPr>
                <w:rFonts w:asciiTheme="minorEastAsia" w:hAnsiTheme="minorEastAsia"/>
              </w:rPr>
            </w:pPr>
          </w:p>
        </w:tc>
        <w:tc>
          <w:tcPr>
            <w:tcW w:w="1806" w:type="dxa"/>
            <w:vAlign w:val="center"/>
          </w:tcPr>
          <w:p w14:paraId="1100ED7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用车人</w:t>
            </w:r>
          </w:p>
        </w:tc>
        <w:tc>
          <w:tcPr>
            <w:tcW w:w="6157" w:type="dxa"/>
            <w:vAlign w:val="center"/>
          </w:tcPr>
          <w:p w14:paraId="6BA1A07A" w14:textId="77777777" w:rsidR="00123739" w:rsidRPr="0045194C" w:rsidRDefault="00123739" w:rsidP="00123739">
            <w:pPr>
              <w:pStyle w:val="ac"/>
              <w:numPr>
                <w:ilvl w:val="0"/>
                <w:numId w:val="1175"/>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下单人姓名+手机号码</w:t>
            </w:r>
          </w:p>
          <w:p w14:paraId="32964A67" w14:textId="77777777" w:rsidR="00123739" w:rsidRPr="0045194C" w:rsidRDefault="00123739" w:rsidP="0068700C">
            <w:pPr>
              <w:rPr>
                <w:rFonts w:asciiTheme="minorEastAsia" w:hAnsiTheme="minorEastAsia"/>
              </w:rPr>
            </w:pPr>
            <w:r w:rsidRPr="0045194C">
              <w:rPr>
                <w:rFonts w:asciiTheme="minorEastAsia" w:hAnsiTheme="minorEastAsia" w:hint="eastAsia"/>
              </w:rPr>
              <w:t>2、数据</w:t>
            </w:r>
            <w:r w:rsidRPr="0045194C">
              <w:rPr>
                <w:rFonts w:asciiTheme="minorEastAsia" w:hAnsiTheme="minorEastAsia"/>
              </w:rPr>
              <w:t>从</w:t>
            </w:r>
            <w:r w:rsidRPr="0045194C">
              <w:rPr>
                <w:rFonts w:asciiTheme="minorEastAsia" w:hAnsiTheme="minorEastAsia" w:hint="eastAsia"/>
              </w:rPr>
              <w:t>订单</w:t>
            </w:r>
            <w:r w:rsidRPr="0045194C">
              <w:rPr>
                <w:rFonts w:asciiTheme="minorEastAsia" w:hAnsiTheme="minorEastAsia"/>
              </w:rPr>
              <w:t>列表中带过来</w:t>
            </w:r>
          </w:p>
        </w:tc>
      </w:tr>
      <w:tr w:rsidR="00123739" w:rsidRPr="0045194C" w14:paraId="68DEA238" w14:textId="77777777" w:rsidTr="0068700C">
        <w:tc>
          <w:tcPr>
            <w:tcW w:w="1773" w:type="dxa"/>
            <w:vMerge/>
            <w:vAlign w:val="center"/>
          </w:tcPr>
          <w:p w14:paraId="088223EA" w14:textId="77777777" w:rsidR="00123739" w:rsidRPr="0045194C" w:rsidRDefault="00123739" w:rsidP="0068700C">
            <w:pPr>
              <w:jc w:val="center"/>
              <w:rPr>
                <w:rFonts w:asciiTheme="minorEastAsia" w:hAnsiTheme="minorEastAsia"/>
              </w:rPr>
            </w:pPr>
          </w:p>
        </w:tc>
        <w:tc>
          <w:tcPr>
            <w:tcW w:w="1806" w:type="dxa"/>
            <w:vAlign w:val="center"/>
          </w:tcPr>
          <w:p w14:paraId="03A86E9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上车</w:t>
            </w:r>
            <w:r w:rsidRPr="0045194C">
              <w:rPr>
                <w:rFonts w:asciiTheme="minorEastAsia" w:hAnsiTheme="minorEastAsia"/>
              </w:rPr>
              <w:t>地址</w:t>
            </w:r>
          </w:p>
        </w:tc>
        <w:tc>
          <w:tcPr>
            <w:tcW w:w="6157" w:type="dxa"/>
            <w:vAlign w:val="center"/>
          </w:tcPr>
          <w:p w14:paraId="6FA7ABF6" w14:textId="77777777" w:rsidR="00123739" w:rsidRPr="0045194C" w:rsidRDefault="00123739" w:rsidP="00123739">
            <w:pPr>
              <w:pStyle w:val="ac"/>
              <w:numPr>
                <w:ilvl w:val="0"/>
                <w:numId w:val="1176"/>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0E7CE80B" w14:textId="77777777" w:rsidR="00123739" w:rsidRPr="0045194C" w:rsidRDefault="00123739" w:rsidP="00123739">
            <w:pPr>
              <w:pStyle w:val="ac"/>
              <w:numPr>
                <w:ilvl w:val="0"/>
                <w:numId w:val="1176"/>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3F48EB17" w14:textId="77777777" w:rsidTr="0068700C">
        <w:tc>
          <w:tcPr>
            <w:tcW w:w="1773" w:type="dxa"/>
            <w:vMerge/>
            <w:vAlign w:val="center"/>
          </w:tcPr>
          <w:p w14:paraId="40022F56" w14:textId="77777777" w:rsidR="00123739" w:rsidRPr="0045194C" w:rsidRDefault="00123739" w:rsidP="0068700C">
            <w:pPr>
              <w:jc w:val="center"/>
              <w:rPr>
                <w:rFonts w:asciiTheme="minorEastAsia" w:hAnsiTheme="minorEastAsia"/>
              </w:rPr>
            </w:pPr>
          </w:p>
        </w:tc>
        <w:tc>
          <w:tcPr>
            <w:tcW w:w="1806" w:type="dxa"/>
            <w:vAlign w:val="center"/>
          </w:tcPr>
          <w:p w14:paraId="2EDECCC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下车</w:t>
            </w:r>
            <w:r w:rsidRPr="0045194C">
              <w:rPr>
                <w:rFonts w:asciiTheme="minorEastAsia" w:hAnsiTheme="minorEastAsia"/>
              </w:rPr>
              <w:t>地址</w:t>
            </w:r>
          </w:p>
        </w:tc>
        <w:tc>
          <w:tcPr>
            <w:tcW w:w="6157" w:type="dxa"/>
            <w:vAlign w:val="center"/>
          </w:tcPr>
          <w:p w14:paraId="34630CFE" w14:textId="77777777" w:rsidR="00123739" w:rsidRPr="0045194C" w:rsidRDefault="00123739" w:rsidP="00123739">
            <w:pPr>
              <w:pStyle w:val="ac"/>
              <w:numPr>
                <w:ilvl w:val="0"/>
                <w:numId w:val="1177"/>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上车</w:t>
            </w:r>
            <w:r w:rsidRPr="0045194C">
              <w:rPr>
                <w:rFonts w:asciiTheme="minorEastAsia" w:eastAsiaTheme="minorEastAsia" w:hAnsiTheme="minorEastAsia"/>
              </w:rPr>
              <w:t>地址信息</w:t>
            </w:r>
          </w:p>
          <w:p w14:paraId="56F63B2C" w14:textId="77777777" w:rsidR="00123739" w:rsidRPr="0045194C" w:rsidRDefault="00123739" w:rsidP="00123739">
            <w:pPr>
              <w:pStyle w:val="ac"/>
              <w:numPr>
                <w:ilvl w:val="0"/>
                <w:numId w:val="1177"/>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7541C140" w14:textId="77777777" w:rsidTr="0068700C">
        <w:tc>
          <w:tcPr>
            <w:tcW w:w="1773" w:type="dxa"/>
            <w:vMerge/>
            <w:vAlign w:val="center"/>
          </w:tcPr>
          <w:p w14:paraId="6B6F9E9B" w14:textId="77777777" w:rsidR="00123739" w:rsidRPr="0045194C" w:rsidRDefault="00123739" w:rsidP="0068700C">
            <w:pPr>
              <w:jc w:val="center"/>
              <w:rPr>
                <w:rFonts w:asciiTheme="minorEastAsia" w:hAnsiTheme="minorEastAsia"/>
              </w:rPr>
            </w:pPr>
          </w:p>
        </w:tc>
        <w:tc>
          <w:tcPr>
            <w:tcW w:w="1806" w:type="dxa"/>
            <w:vAlign w:val="center"/>
          </w:tcPr>
          <w:p w14:paraId="3424849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w:t>
            </w:r>
            <w:r w:rsidRPr="0045194C">
              <w:rPr>
                <w:rFonts w:asciiTheme="minorEastAsia" w:hAnsiTheme="minorEastAsia"/>
              </w:rPr>
              <w:t>车型</w:t>
            </w:r>
          </w:p>
        </w:tc>
        <w:tc>
          <w:tcPr>
            <w:tcW w:w="6157" w:type="dxa"/>
            <w:vAlign w:val="center"/>
          </w:tcPr>
          <w:p w14:paraId="77FE63A6" w14:textId="77777777" w:rsidR="00123739" w:rsidRPr="0045194C" w:rsidRDefault="00123739" w:rsidP="00123739">
            <w:pPr>
              <w:pStyle w:val="ac"/>
              <w:numPr>
                <w:ilvl w:val="0"/>
                <w:numId w:val="117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下单时的</w:t>
            </w:r>
            <w:r w:rsidRPr="0045194C">
              <w:rPr>
                <w:rFonts w:asciiTheme="minorEastAsia" w:eastAsiaTheme="minorEastAsia" w:hAnsiTheme="minorEastAsia" w:hint="eastAsia"/>
              </w:rPr>
              <w:t>所选的</w:t>
            </w:r>
            <w:r w:rsidRPr="0045194C">
              <w:rPr>
                <w:rFonts w:asciiTheme="minorEastAsia" w:eastAsiaTheme="minorEastAsia" w:hAnsiTheme="minorEastAsia"/>
              </w:rPr>
              <w:t>下单车型</w:t>
            </w:r>
            <w:r>
              <w:rPr>
                <w:rFonts w:asciiTheme="minorEastAsia" w:eastAsiaTheme="minorEastAsia" w:hAnsiTheme="minorEastAsia" w:hint="eastAsia"/>
              </w:rPr>
              <w:t>，</w:t>
            </w:r>
            <w:r>
              <w:rPr>
                <w:rFonts w:asciiTheme="minorEastAsia" w:eastAsiaTheme="minorEastAsia" w:hAnsiTheme="minorEastAsia"/>
              </w:rPr>
              <w:t>数据从之前保存的数据中带过</w:t>
            </w:r>
            <w:r>
              <w:rPr>
                <w:rFonts w:asciiTheme="minorEastAsia" w:eastAsiaTheme="minorEastAsia" w:hAnsiTheme="minorEastAsia"/>
              </w:rPr>
              <w:lastRenderedPageBreak/>
              <w:t>来</w:t>
            </w:r>
          </w:p>
        </w:tc>
      </w:tr>
      <w:tr w:rsidR="00123739" w:rsidRPr="0045194C" w14:paraId="4220B9FA" w14:textId="77777777" w:rsidTr="0068700C">
        <w:tc>
          <w:tcPr>
            <w:tcW w:w="1773" w:type="dxa"/>
            <w:vMerge/>
            <w:vAlign w:val="center"/>
          </w:tcPr>
          <w:p w14:paraId="769FAE74" w14:textId="77777777" w:rsidR="00123739" w:rsidRPr="0045194C" w:rsidRDefault="00123739" w:rsidP="0068700C">
            <w:pPr>
              <w:jc w:val="center"/>
              <w:rPr>
                <w:rFonts w:asciiTheme="minorEastAsia" w:hAnsiTheme="minorEastAsia"/>
              </w:rPr>
            </w:pPr>
          </w:p>
        </w:tc>
        <w:tc>
          <w:tcPr>
            <w:tcW w:w="1806" w:type="dxa"/>
            <w:vAlign w:val="center"/>
          </w:tcPr>
          <w:p w14:paraId="66F4A23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下单时间</w:t>
            </w:r>
          </w:p>
        </w:tc>
        <w:tc>
          <w:tcPr>
            <w:tcW w:w="6157" w:type="dxa"/>
            <w:vAlign w:val="center"/>
          </w:tcPr>
          <w:p w14:paraId="5200A8A5" w14:textId="77777777" w:rsidR="00123739" w:rsidRPr="0045194C" w:rsidRDefault="00123739" w:rsidP="00123739">
            <w:pPr>
              <w:pStyle w:val="ac"/>
              <w:numPr>
                <w:ilvl w:val="0"/>
                <w:numId w:val="1179"/>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w:t>
            </w:r>
            <w:r w:rsidRPr="0045194C">
              <w:rPr>
                <w:rFonts w:asciiTheme="minorEastAsia" w:eastAsiaTheme="minorEastAsia" w:hAnsiTheme="minorEastAsia" w:hint="eastAsia"/>
              </w:rPr>
              <w:t>时间</w:t>
            </w:r>
          </w:p>
          <w:p w14:paraId="7E529B67" w14:textId="77777777" w:rsidR="00123739" w:rsidRPr="0045194C" w:rsidRDefault="00123739" w:rsidP="00123739">
            <w:pPr>
              <w:pStyle w:val="ac"/>
              <w:numPr>
                <w:ilvl w:val="0"/>
                <w:numId w:val="1179"/>
              </w:numPr>
              <w:ind w:firstLineChars="0"/>
              <w:rPr>
                <w:rFonts w:asciiTheme="minorEastAsia" w:eastAsiaTheme="minorEastAsia" w:hAnsiTheme="minorEastAsia"/>
              </w:rPr>
            </w:pPr>
            <w:r w:rsidRPr="0045194C">
              <w:rPr>
                <w:rFonts w:asciiTheme="minorEastAsia" w:eastAsiaTheme="minorEastAsia" w:hAnsiTheme="minorEastAsia" w:hint="eastAsia"/>
              </w:rPr>
              <w:t>数据</w:t>
            </w:r>
            <w:r w:rsidRPr="0045194C">
              <w:rPr>
                <w:rFonts w:asciiTheme="minorEastAsia" w:eastAsiaTheme="minorEastAsia" w:hAnsiTheme="minorEastAsia"/>
              </w:rPr>
              <w:t>从订单列表中带过来</w:t>
            </w:r>
          </w:p>
        </w:tc>
      </w:tr>
      <w:tr w:rsidR="00123739" w:rsidRPr="0045194C" w14:paraId="0E97D560" w14:textId="77777777" w:rsidTr="0068700C">
        <w:tc>
          <w:tcPr>
            <w:tcW w:w="1773" w:type="dxa"/>
            <w:vMerge/>
            <w:vAlign w:val="center"/>
          </w:tcPr>
          <w:p w14:paraId="7C8B7386" w14:textId="77777777" w:rsidR="00123739" w:rsidRPr="0045194C" w:rsidRDefault="00123739" w:rsidP="0068700C">
            <w:pPr>
              <w:jc w:val="center"/>
              <w:rPr>
                <w:rFonts w:asciiTheme="minorEastAsia" w:hAnsiTheme="minorEastAsia"/>
              </w:rPr>
            </w:pPr>
          </w:p>
        </w:tc>
        <w:tc>
          <w:tcPr>
            <w:tcW w:w="1806" w:type="dxa"/>
            <w:vAlign w:val="center"/>
          </w:tcPr>
          <w:p w14:paraId="0CDBD55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下单来源</w:t>
            </w:r>
          </w:p>
        </w:tc>
        <w:tc>
          <w:tcPr>
            <w:tcW w:w="6157" w:type="dxa"/>
            <w:vAlign w:val="center"/>
          </w:tcPr>
          <w:p w14:paraId="68952A06" w14:textId="77777777" w:rsidR="00123739" w:rsidRPr="0045194C" w:rsidRDefault="00123739" w:rsidP="00123739">
            <w:pPr>
              <w:pStyle w:val="ac"/>
              <w:numPr>
                <w:ilvl w:val="0"/>
                <w:numId w:val="118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下单来源（</w:t>
            </w:r>
            <w:r w:rsidRPr="0045194C">
              <w:rPr>
                <w:rFonts w:asciiTheme="minorEastAsia" w:eastAsiaTheme="minorEastAsia" w:hAnsiTheme="minorEastAsia" w:hint="eastAsia"/>
              </w:rPr>
              <w:t>乘客端A</w:t>
            </w:r>
            <w:r w:rsidRPr="0045194C">
              <w:rPr>
                <w:rFonts w:asciiTheme="minorEastAsia" w:eastAsiaTheme="minorEastAsia" w:hAnsiTheme="minorEastAsia"/>
              </w:rPr>
              <w:t>pp/</w:t>
            </w:r>
            <w:r w:rsidRPr="0045194C">
              <w:rPr>
                <w:rFonts w:asciiTheme="minorEastAsia" w:eastAsiaTheme="minorEastAsia" w:hAnsiTheme="minorEastAsia" w:hint="eastAsia"/>
              </w:rPr>
              <w:t>运管端</w:t>
            </w:r>
            <w:r w:rsidRPr="0045194C">
              <w:rPr>
                <w:rFonts w:asciiTheme="minorEastAsia" w:eastAsiaTheme="minorEastAsia" w:hAnsiTheme="minorEastAsia"/>
              </w:rPr>
              <w:t>）</w:t>
            </w:r>
          </w:p>
          <w:p w14:paraId="3D7A0ED5" w14:textId="77777777" w:rsidR="00123739" w:rsidRPr="0045194C" w:rsidRDefault="00123739" w:rsidP="00123739">
            <w:pPr>
              <w:pStyle w:val="ac"/>
              <w:numPr>
                <w:ilvl w:val="0"/>
                <w:numId w:val="1180"/>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w:t>
            </w:r>
            <w:r w:rsidRPr="0045194C">
              <w:rPr>
                <w:rFonts w:asciiTheme="minorEastAsia" w:eastAsiaTheme="minorEastAsia" w:hAnsiTheme="minorEastAsia" w:hint="eastAsia"/>
              </w:rPr>
              <w:t>单</w:t>
            </w:r>
            <w:r w:rsidRPr="0045194C">
              <w:rPr>
                <w:rFonts w:asciiTheme="minorEastAsia" w:eastAsiaTheme="minorEastAsia" w:hAnsiTheme="minorEastAsia"/>
              </w:rPr>
              <w:t>来源显示</w:t>
            </w:r>
          </w:p>
        </w:tc>
      </w:tr>
      <w:tr w:rsidR="00123739" w:rsidRPr="0045194C" w14:paraId="7C1FEEE7" w14:textId="77777777" w:rsidTr="0068700C">
        <w:tc>
          <w:tcPr>
            <w:tcW w:w="1773" w:type="dxa"/>
            <w:vMerge/>
            <w:vAlign w:val="center"/>
          </w:tcPr>
          <w:p w14:paraId="71E18F1A" w14:textId="77777777" w:rsidR="00123739" w:rsidRPr="0045194C" w:rsidRDefault="00123739" w:rsidP="0068700C">
            <w:pPr>
              <w:jc w:val="center"/>
              <w:rPr>
                <w:rFonts w:asciiTheme="minorEastAsia" w:hAnsiTheme="minorEastAsia"/>
              </w:rPr>
            </w:pPr>
          </w:p>
        </w:tc>
        <w:tc>
          <w:tcPr>
            <w:tcW w:w="1806" w:type="dxa"/>
            <w:vAlign w:val="center"/>
          </w:tcPr>
          <w:p w14:paraId="753BC05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航班号</w:t>
            </w:r>
          </w:p>
        </w:tc>
        <w:tc>
          <w:tcPr>
            <w:tcW w:w="6157" w:type="dxa"/>
            <w:vAlign w:val="center"/>
          </w:tcPr>
          <w:p w14:paraId="104FD3F5" w14:textId="77777777" w:rsidR="00123739" w:rsidRPr="0045194C" w:rsidRDefault="00123739" w:rsidP="0024134C">
            <w:pPr>
              <w:pStyle w:val="ac"/>
              <w:numPr>
                <w:ilvl w:val="0"/>
                <w:numId w:val="1276"/>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61831094" w14:textId="77777777" w:rsidR="00123739" w:rsidRPr="0045194C" w:rsidRDefault="00123739" w:rsidP="0024134C">
            <w:pPr>
              <w:pStyle w:val="ac"/>
              <w:numPr>
                <w:ilvl w:val="0"/>
                <w:numId w:val="1276"/>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41C69DFE" w14:textId="77777777" w:rsidTr="0068700C">
        <w:tc>
          <w:tcPr>
            <w:tcW w:w="1773" w:type="dxa"/>
            <w:vMerge/>
            <w:vAlign w:val="center"/>
          </w:tcPr>
          <w:p w14:paraId="701D1EC2" w14:textId="77777777" w:rsidR="00123739" w:rsidRPr="0045194C" w:rsidRDefault="00123739" w:rsidP="0068700C">
            <w:pPr>
              <w:jc w:val="center"/>
              <w:rPr>
                <w:rFonts w:asciiTheme="minorEastAsia" w:hAnsiTheme="minorEastAsia"/>
              </w:rPr>
            </w:pPr>
          </w:p>
        </w:tc>
        <w:tc>
          <w:tcPr>
            <w:tcW w:w="1806" w:type="dxa"/>
            <w:vAlign w:val="center"/>
          </w:tcPr>
          <w:p w14:paraId="2831E8A5"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落地</w:t>
            </w:r>
            <w:r w:rsidRPr="0045194C">
              <w:rPr>
                <w:rFonts w:asciiTheme="minorEastAsia" w:hAnsiTheme="minorEastAsia"/>
              </w:rPr>
              <w:t>时间</w:t>
            </w:r>
          </w:p>
        </w:tc>
        <w:tc>
          <w:tcPr>
            <w:tcW w:w="6157" w:type="dxa"/>
            <w:vAlign w:val="center"/>
          </w:tcPr>
          <w:p w14:paraId="1DB6D8A3" w14:textId="77777777" w:rsidR="00123739" w:rsidRPr="0045194C" w:rsidRDefault="00123739" w:rsidP="0024134C">
            <w:pPr>
              <w:pStyle w:val="ac"/>
              <w:numPr>
                <w:ilvl w:val="0"/>
                <w:numId w:val="1277"/>
              </w:numPr>
              <w:ind w:firstLineChars="0"/>
              <w:rPr>
                <w:rFonts w:asciiTheme="minorEastAsia" w:eastAsiaTheme="minorEastAsia" w:hAnsiTheme="minorEastAsia"/>
              </w:rPr>
            </w:pPr>
            <w:r w:rsidRPr="0045194C">
              <w:rPr>
                <w:rFonts w:asciiTheme="minorEastAsia" w:eastAsiaTheme="minorEastAsia" w:hAnsiTheme="minorEastAsia" w:hint="eastAsia"/>
              </w:rPr>
              <w:t>下单</w:t>
            </w:r>
            <w:r w:rsidRPr="0045194C">
              <w:rPr>
                <w:rFonts w:asciiTheme="minorEastAsia" w:eastAsiaTheme="minorEastAsia" w:hAnsiTheme="minorEastAsia"/>
              </w:rPr>
              <w:t>类型为接机的时候才显示该字段</w:t>
            </w:r>
          </w:p>
          <w:p w14:paraId="0AA19EC3" w14:textId="77777777" w:rsidR="00123739" w:rsidRPr="0045194C" w:rsidRDefault="00123739" w:rsidP="0024134C">
            <w:pPr>
              <w:pStyle w:val="ac"/>
              <w:numPr>
                <w:ilvl w:val="0"/>
                <w:numId w:val="1277"/>
              </w:numPr>
              <w:ind w:firstLineChars="0"/>
              <w:rPr>
                <w:rFonts w:asciiTheme="minorEastAsia" w:eastAsiaTheme="minorEastAsia" w:hAnsiTheme="minorEastAsia"/>
              </w:rPr>
            </w:pPr>
            <w:r w:rsidRPr="0045194C">
              <w:rPr>
                <w:rFonts w:asciiTheme="minorEastAsia" w:eastAsiaTheme="minorEastAsia" w:hAnsiTheme="minorEastAsia"/>
              </w:rPr>
              <w:t>显示航班落地时间</w:t>
            </w:r>
          </w:p>
          <w:p w14:paraId="7554657F" w14:textId="77777777" w:rsidR="00123739" w:rsidRPr="0045194C" w:rsidRDefault="00123739" w:rsidP="0024134C">
            <w:pPr>
              <w:pStyle w:val="ac"/>
              <w:numPr>
                <w:ilvl w:val="0"/>
                <w:numId w:val="1277"/>
              </w:numPr>
              <w:ind w:firstLineChars="0"/>
              <w:rPr>
                <w:rFonts w:asciiTheme="minorEastAsia" w:eastAsiaTheme="minorEastAsia" w:hAnsiTheme="minorEastAsia"/>
              </w:rPr>
            </w:pPr>
            <w:r w:rsidRPr="0045194C">
              <w:rPr>
                <w:rFonts w:asciiTheme="minorEastAsia" w:eastAsiaTheme="minorEastAsia" w:hAnsiTheme="minorEastAsia" w:hint="eastAsia"/>
              </w:rPr>
              <w:t>根据</w:t>
            </w:r>
            <w:r w:rsidRPr="0045194C">
              <w:rPr>
                <w:rFonts w:asciiTheme="minorEastAsia" w:eastAsiaTheme="minorEastAsia" w:hAnsiTheme="minorEastAsia"/>
              </w:rPr>
              <w:t>下单时填写的信息显示</w:t>
            </w:r>
          </w:p>
        </w:tc>
      </w:tr>
      <w:tr w:rsidR="00123739" w:rsidRPr="0045194C" w14:paraId="59CEEE43" w14:textId="77777777" w:rsidTr="0068700C">
        <w:tc>
          <w:tcPr>
            <w:tcW w:w="1773" w:type="dxa"/>
            <w:vMerge/>
            <w:vAlign w:val="center"/>
          </w:tcPr>
          <w:p w14:paraId="7BA7DFA1" w14:textId="77777777" w:rsidR="00123739" w:rsidRPr="0045194C" w:rsidRDefault="00123739" w:rsidP="0068700C">
            <w:pPr>
              <w:jc w:val="center"/>
              <w:rPr>
                <w:rFonts w:asciiTheme="minorEastAsia" w:hAnsiTheme="minorEastAsia"/>
              </w:rPr>
            </w:pPr>
          </w:p>
        </w:tc>
        <w:tc>
          <w:tcPr>
            <w:tcW w:w="1806" w:type="dxa"/>
            <w:vAlign w:val="center"/>
          </w:tcPr>
          <w:p w14:paraId="723B12D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更新</w:t>
            </w:r>
            <w:r w:rsidRPr="0045194C">
              <w:rPr>
                <w:rFonts w:asciiTheme="minorEastAsia" w:hAnsiTheme="minorEastAsia"/>
              </w:rPr>
              <w:t>时间</w:t>
            </w:r>
          </w:p>
        </w:tc>
        <w:tc>
          <w:tcPr>
            <w:tcW w:w="6157" w:type="dxa"/>
            <w:vAlign w:val="center"/>
          </w:tcPr>
          <w:p w14:paraId="5F4E4C38"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取</w:t>
            </w:r>
            <w:r w:rsidRPr="0045194C">
              <w:rPr>
                <w:rFonts w:asciiTheme="minorEastAsia" w:hAnsiTheme="minorEastAsia" w:hint="eastAsia"/>
              </w:rPr>
              <w:t>当前打开</w:t>
            </w:r>
            <w:r w:rsidRPr="0045194C">
              <w:rPr>
                <w:rFonts w:asciiTheme="minorEastAsia" w:hAnsiTheme="minorEastAsia"/>
              </w:rPr>
              <w:t>详情页面的时间数据</w:t>
            </w:r>
          </w:p>
        </w:tc>
      </w:tr>
      <w:tr w:rsidR="00123739" w:rsidRPr="0045194C" w14:paraId="61C1AED4" w14:textId="77777777" w:rsidTr="0068700C">
        <w:tc>
          <w:tcPr>
            <w:tcW w:w="1773" w:type="dxa"/>
            <w:vMerge/>
            <w:vAlign w:val="center"/>
          </w:tcPr>
          <w:p w14:paraId="72976C15" w14:textId="77777777" w:rsidR="00123739" w:rsidRPr="0045194C" w:rsidRDefault="00123739" w:rsidP="0068700C">
            <w:pPr>
              <w:jc w:val="center"/>
              <w:rPr>
                <w:rFonts w:asciiTheme="minorEastAsia" w:hAnsiTheme="minorEastAsia"/>
              </w:rPr>
            </w:pPr>
          </w:p>
        </w:tc>
        <w:tc>
          <w:tcPr>
            <w:tcW w:w="1806" w:type="dxa"/>
            <w:vAlign w:val="center"/>
          </w:tcPr>
          <w:p w14:paraId="361A697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w:t>
            </w:r>
            <w:r w:rsidRPr="0045194C">
              <w:rPr>
                <w:rFonts w:asciiTheme="minorEastAsia" w:hAnsiTheme="minorEastAsia"/>
              </w:rPr>
              <w:t>状态</w:t>
            </w:r>
          </w:p>
        </w:tc>
        <w:tc>
          <w:tcPr>
            <w:tcW w:w="6157" w:type="dxa"/>
            <w:vAlign w:val="center"/>
          </w:tcPr>
          <w:p w14:paraId="2E4D2CF0" w14:textId="77777777" w:rsidR="00123739" w:rsidRPr="0045194C" w:rsidRDefault="00123739" w:rsidP="00123739">
            <w:pPr>
              <w:pStyle w:val="ac"/>
              <w:numPr>
                <w:ilvl w:val="0"/>
                <w:numId w:val="1110"/>
              </w:numPr>
              <w:ind w:firstLineChars="0"/>
              <w:rPr>
                <w:rFonts w:asciiTheme="minorEastAsia" w:eastAsiaTheme="minorEastAsia" w:hAnsiTheme="minorEastAsia"/>
              </w:rPr>
            </w:pPr>
            <w:r w:rsidRPr="0045194C">
              <w:rPr>
                <w:rFonts w:asciiTheme="minorEastAsia" w:eastAsiaTheme="minorEastAsia" w:hAnsiTheme="minorEastAsia" w:hint="eastAsia"/>
              </w:rPr>
              <w:t>根据当前</w:t>
            </w:r>
            <w:r w:rsidRPr="0045194C">
              <w:rPr>
                <w:rFonts w:asciiTheme="minorEastAsia" w:eastAsiaTheme="minorEastAsia" w:hAnsiTheme="minorEastAsia"/>
              </w:rPr>
              <w:t>服务状态显示</w:t>
            </w:r>
          </w:p>
        </w:tc>
      </w:tr>
      <w:tr w:rsidR="00123739" w:rsidRPr="0045194C" w14:paraId="591E9530" w14:textId="77777777" w:rsidTr="0068700C">
        <w:tc>
          <w:tcPr>
            <w:tcW w:w="1773" w:type="dxa"/>
            <w:vMerge/>
            <w:vAlign w:val="center"/>
          </w:tcPr>
          <w:p w14:paraId="5E5CEB55" w14:textId="77777777" w:rsidR="00123739" w:rsidRPr="0045194C" w:rsidRDefault="00123739" w:rsidP="0068700C">
            <w:pPr>
              <w:jc w:val="center"/>
              <w:rPr>
                <w:rFonts w:asciiTheme="minorEastAsia" w:hAnsiTheme="minorEastAsia"/>
              </w:rPr>
            </w:pPr>
          </w:p>
        </w:tc>
        <w:tc>
          <w:tcPr>
            <w:tcW w:w="1806" w:type="dxa"/>
            <w:vAlign w:val="center"/>
          </w:tcPr>
          <w:p w14:paraId="2DBD006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司机</w:t>
            </w:r>
            <w:r w:rsidRPr="0045194C">
              <w:rPr>
                <w:rFonts w:asciiTheme="minorEastAsia" w:hAnsiTheme="minorEastAsia"/>
              </w:rPr>
              <w:t>信息</w:t>
            </w:r>
          </w:p>
        </w:tc>
        <w:tc>
          <w:tcPr>
            <w:tcW w:w="6157" w:type="dxa"/>
            <w:vAlign w:val="center"/>
          </w:tcPr>
          <w:p w14:paraId="46C67306" w14:textId="77777777" w:rsidR="00123739" w:rsidRPr="0045194C" w:rsidRDefault="00123739" w:rsidP="0024134C">
            <w:pPr>
              <w:pStyle w:val="ac"/>
              <w:numPr>
                <w:ilvl w:val="0"/>
                <w:numId w:val="1278"/>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当前服务的司机的信息</w:t>
            </w:r>
            <w:r w:rsidRPr="0045194C">
              <w:rPr>
                <w:rFonts w:asciiTheme="minorEastAsia" w:eastAsiaTheme="minorEastAsia" w:hAnsiTheme="minorEastAsia" w:hint="eastAsia"/>
              </w:rPr>
              <w:t>（姓名+</w:t>
            </w:r>
            <w:r w:rsidRPr="0045194C">
              <w:rPr>
                <w:rFonts w:asciiTheme="minorEastAsia" w:eastAsiaTheme="minorEastAsia" w:hAnsiTheme="minorEastAsia"/>
              </w:rPr>
              <w:t>手机号码</w:t>
            </w:r>
            <w:r w:rsidRPr="0045194C">
              <w:rPr>
                <w:rFonts w:asciiTheme="minorEastAsia" w:eastAsiaTheme="minorEastAsia" w:hAnsiTheme="minorEastAsia" w:hint="eastAsia"/>
              </w:rPr>
              <w:t>）</w:t>
            </w:r>
          </w:p>
          <w:p w14:paraId="463778B5" w14:textId="77777777" w:rsidR="00123739" w:rsidRPr="0045194C" w:rsidRDefault="00123739" w:rsidP="0024134C">
            <w:pPr>
              <w:pStyle w:val="ac"/>
              <w:numPr>
                <w:ilvl w:val="0"/>
                <w:numId w:val="1278"/>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更换</w:t>
            </w:r>
            <w:r w:rsidRPr="0045194C">
              <w:rPr>
                <w:rFonts w:asciiTheme="minorEastAsia" w:eastAsiaTheme="minorEastAsia" w:hAnsiTheme="minorEastAsia" w:hint="eastAsia"/>
              </w:rPr>
              <w:t>司机</w:t>
            </w:r>
            <w:r w:rsidRPr="0045194C">
              <w:rPr>
                <w:rFonts w:asciiTheme="minorEastAsia" w:eastAsiaTheme="minorEastAsia" w:hAnsiTheme="minorEastAsia"/>
              </w:rPr>
              <w:t>，则显示更换后的司机信息</w:t>
            </w:r>
          </w:p>
        </w:tc>
      </w:tr>
    </w:tbl>
    <w:p w14:paraId="054E3FB0" w14:textId="77777777" w:rsidR="00123739" w:rsidRPr="0045194C" w:rsidRDefault="00123739" w:rsidP="00123739">
      <w:pPr>
        <w:rPr>
          <w:rFonts w:asciiTheme="minorEastAsia" w:hAnsiTheme="minorEastAsia"/>
        </w:rPr>
      </w:pPr>
    </w:p>
    <w:p w14:paraId="25EDEFF9"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前置条件</w:t>
      </w:r>
    </w:p>
    <w:p w14:paraId="341BDD4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平台管理员在</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订单列表页面点击</w:t>
      </w:r>
      <w:r w:rsidRPr="0045194C">
        <w:rPr>
          <w:rFonts w:asciiTheme="minorEastAsia" w:eastAsiaTheme="minorEastAsia" w:hAnsiTheme="minorEastAsia" w:hint="eastAsia"/>
          <w:kern w:val="0"/>
          <w:szCs w:val="21"/>
        </w:rPr>
        <w:t>已取消</w:t>
      </w:r>
      <w:r w:rsidRPr="0045194C">
        <w:rPr>
          <w:rFonts w:asciiTheme="minorEastAsia" w:eastAsiaTheme="minorEastAsia" w:hAnsiTheme="minorEastAsia"/>
          <w:kern w:val="0"/>
          <w:szCs w:val="21"/>
        </w:rPr>
        <w:t>的订单的订单号进入</w:t>
      </w:r>
      <w:r w:rsidRPr="0045194C">
        <w:rPr>
          <w:rFonts w:asciiTheme="minorEastAsia" w:eastAsiaTheme="minorEastAsia" w:hAnsiTheme="minorEastAsia" w:hint="eastAsia"/>
          <w:kern w:val="0"/>
          <w:szCs w:val="21"/>
        </w:rPr>
        <w:t>历史</w:t>
      </w:r>
      <w:r w:rsidRPr="0045194C">
        <w:rPr>
          <w:rFonts w:asciiTheme="minorEastAsia" w:eastAsiaTheme="minorEastAsia" w:hAnsiTheme="minorEastAsia"/>
          <w:kern w:val="0"/>
          <w:szCs w:val="21"/>
        </w:rPr>
        <w:t>订单详情页面</w:t>
      </w:r>
    </w:p>
    <w:p w14:paraId="2C05B581"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用例流程</w:t>
      </w:r>
    </w:p>
    <w:p w14:paraId="7210EA3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DF6C782" w14:textId="77777777" w:rsidR="00123739" w:rsidRPr="0045194C" w:rsidRDefault="00123739" w:rsidP="00123739">
      <w:pPr>
        <w:pStyle w:val="6"/>
        <w:rPr>
          <w:rFonts w:asciiTheme="minorEastAsia" w:eastAsiaTheme="minorEastAsia" w:hAnsiTheme="minorEastAsia"/>
        </w:rPr>
      </w:pPr>
      <w:r w:rsidRPr="0045194C">
        <w:rPr>
          <w:rFonts w:asciiTheme="minorEastAsia" w:eastAsiaTheme="minorEastAsia" w:hAnsiTheme="minorEastAsia" w:hint="eastAsia"/>
        </w:rPr>
        <w:t>后置条件</w:t>
      </w:r>
    </w:p>
    <w:p w14:paraId="4F50734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C628B2F" w14:textId="77777777" w:rsidR="00123739" w:rsidRPr="0045194C" w:rsidRDefault="00123739" w:rsidP="00123739">
      <w:pPr>
        <w:pStyle w:val="4"/>
        <w:rPr>
          <w:rFonts w:asciiTheme="minorEastAsia" w:eastAsiaTheme="minorEastAsia" w:hAnsiTheme="minorEastAsia"/>
        </w:rPr>
      </w:pPr>
      <w:bookmarkStart w:id="967" w:name="_Toc458791445"/>
      <w:bookmarkStart w:id="968" w:name="_Toc459051086"/>
      <w:r w:rsidRPr="0045194C">
        <w:rPr>
          <w:rFonts w:asciiTheme="minorEastAsia" w:eastAsiaTheme="minorEastAsia" w:hAnsiTheme="minorEastAsia" w:hint="eastAsia"/>
        </w:rPr>
        <w:t>订单</w:t>
      </w:r>
      <w:r w:rsidRPr="0045194C">
        <w:rPr>
          <w:rFonts w:asciiTheme="minorEastAsia" w:eastAsiaTheme="minorEastAsia" w:hAnsiTheme="minorEastAsia"/>
        </w:rPr>
        <w:t>复议</w:t>
      </w:r>
      <w:bookmarkEnd w:id="967"/>
      <w:bookmarkEnd w:id="968"/>
    </w:p>
    <w:p w14:paraId="4B826C9B" w14:textId="77777777" w:rsidR="00123739" w:rsidRPr="0045194C" w:rsidRDefault="00123739" w:rsidP="00123739">
      <w:pPr>
        <w:pStyle w:val="5"/>
        <w:rPr>
          <w:rFonts w:asciiTheme="minorEastAsia" w:hAnsiTheme="minorEastAsia"/>
        </w:rPr>
      </w:pPr>
      <w:bookmarkStart w:id="969" w:name="_Toc458791446"/>
      <w:r w:rsidRPr="0045194C">
        <w:rPr>
          <w:rFonts w:asciiTheme="minorEastAsia" w:hAnsiTheme="minorEastAsia" w:hint="eastAsia"/>
        </w:rPr>
        <w:t>用例描述</w:t>
      </w:r>
      <w:bookmarkEnd w:id="969"/>
    </w:p>
    <w:p w14:paraId="658D4AA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平台管理员</w:t>
      </w:r>
      <w:r w:rsidRPr="0045194C">
        <w:rPr>
          <w:rFonts w:asciiTheme="minorEastAsia" w:eastAsiaTheme="minorEastAsia" w:hAnsiTheme="minorEastAsia" w:hint="eastAsia"/>
          <w:kern w:val="0"/>
          <w:szCs w:val="21"/>
        </w:rPr>
        <w:t>对</w:t>
      </w:r>
      <w:r w:rsidRPr="0045194C">
        <w:rPr>
          <w:rFonts w:asciiTheme="minorEastAsia" w:eastAsiaTheme="minorEastAsia" w:hAnsiTheme="minorEastAsia"/>
          <w:kern w:val="0"/>
          <w:szCs w:val="21"/>
        </w:rPr>
        <w:t>有异议的订单</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复议审核</w:t>
      </w:r>
    </w:p>
    <w:p w14:paraId="7876BCEA" w14:textId="77777777" w:rsidR="00123739" w:rsidRPr="0045194C" w:rsidRDefault="00123739" w:rsidP="00123739">
      <w:pPr>
        <w:pStyle w:val="5"/>
        <w:rPr>
          <w:rFonts w:asciiTheme="minorEastAsia" w:hAnsiTheme="minorEastAsia"/>
        </w:rPr>
      </w:pPr>
      <w:bookmarkStart w:id="970" w:name="_Toc458791447"/>
      <w:r w:rsidRPr="0045194C">
        <w:rPr>
          <w:rFonts w:asciiTheme="minorEastAsia" w:hAnsiTheme="minorEastAsia" w:hint="eastAsia"/>
        </w:rPr>
        <w:lastRenderedPageBreak/>
        <w:t>原型界面</w:t>
      </w:r>
      <w:bookmarkEnd w:id="970"/>
    </w:p>
    <w:p w14:paraId="7E3A56B0" w14:textId="77777777" w:rsidR="00123739" w:rsidRDefault="00123739" w:rsidP="00123739">
      <w:pPr>
        <w:keepNext/>
        <w:jc w:val="center"/>
      </w:pPr>
      <w:r w:rsidRPr="0045194C">
        <w:rPr>
          <w:rFonts w:asciiTheme="minorEastAsia" w:hAnsiTheme="minorEastAsia"/>
          <w:noProof/>
        </w:rPr>
        <w:drawing>
          <wp:inline distT="0" distB="0" distL="0" distR="0" wp14:anchorId="31057E40" wp14:editId="3AC91D9D">
            <wp:extent cx="6188710" cy="2605405"/>
            <wp:effectExtent l="0" t="0" r="2540" b="444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188710" cy="2605405"/>
                    </a:xfrm>
                    <a:prstGeom prst="rect">
                      <a:avLst/>
                    </a:prstGeom>
                  </pic:spPr>
                </pic:pic>
              </a:graphicData>
            </a:graphic>
          </wp:inline>
        </w:drawing>
      </w:r>
    </w:p>
    <w:p w14:paraId="1F1C9D8B"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342</w:t>
        </w:r>
      </w:fldSimple>
      <w:r w:rsidRPr="0045194C">
        <w:rPr>
          <w:rFonts w:asciiTheme="minorEastAsia" w:eastAsiaTheme="minorEastAsia" w:hAnsiTheme="minorEastAsia" w:hint="eastAsia"/>
        </w:rPr>
        <w:t>订单</w:t>
      </w:r>
      <w:r w:rsidRPr="0045194C">
        <w:rPr>
          <w:rFonts w:asciiTheme="minorEastAsia" w:eastAsiaTheme="minorEastAsia" w:hAnsiTheme="minorEastAsia"/>
        </w:rPr>
        <w:t>复议界面</w:t>
      </w:r>
    </w:p>
    <w:p w14:paraId="27D49DDC" w14:textId="77777777" w:rsidR="00123739" w:rsidRPr="0045194C" w:rsidRDefault="00123739" w:rsidP="00123739">
      <w:pPr>
        <w:pStyle w:val="ae"/>
        <w:jc w:val="center"/>
        <w:rPr>
          <w:rFonts w:asciiTheme="minorEastAsia" w:eastAsiaTheme="minorEastAsia" w:hAnsiTheme="minorEastAsia"/>
        </w:rPr>
      </w:pPr>
    </w:p>
    <w:p w14:paraId="22B8DBE3" w14:textId="77777777" w:rsidR="00123739" w:rsidRDefault="00123739" w:rsidP="00123739">
      <w:pPr>
        <w:keepNext/>
        <w:jc w:val="center"/>
      </w:pPr>
      <w:r>
        <w:rPr>
          <w:noProof/>
        </w:rPr>
        <w:drawing>
          <wp:inline distT="0" distB="0" distL="0" distR="0" wp14:anchorId="5081EAFF" wp14:editId="2321261C">
            <wp:extent cx="3809524" cy="3914286"/>
            <wp:effectExtent l="0" t="0" r="635"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809524" cy="3914286"/>
                    </a:xfrm>
                    <a:prstGeom prst="rect">
                      <a:avLst/>
                    </a:prstGeom>
                  </pic:spPr>
                </pic:pic>
              </a:graphicData>
            </a:graphic>
          </wp:inline>
        </w:drawing>
      </w:r>
    </w:p>
    <w:p w14:paraId="28D85A93"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343</w:t>
        </w:r>
      </w:fldSimple>
      <w:r w:rsidRPr="0045194C">
        <w:rPr>
          <w:rFonts w:asciiTheme="minorEastAsia" w:eastAsiaTheme="minorEastAsia" w:hAnsiTheme="minorEastAsia" w:hint="eastAsia"/>
        </w:rPr>
        <w:t>复议</w:t>
      </w:r>
      <w:r w:rsidRPr="0045194C">
        <w:rPr>
          <w:rFonts w:asciiTheme="minorEastAsia" w:eastAsiaTheme="minorEastAsia" w:hAnsiTheme="minorEastAsia"/>
        </w:rPr>
        <w:t>弹窗</w:t>
      </w:r>
    </w:p>
    <w:p w14:paraId="0F177B58" w14:textId="77777777" w:rsidR="00123739" w:rsidRPr="0045194C" w:rsidRDefault="00123739" w:rsidP="00123739">
      <w:pPr>
        <w:pStyle w:val="5"/>
        <w:rPr>
          <w:rFonts w:asciiTheme="minorEastAsia" w:hAnsiTheme="minorEastAsia"/>
        </w:rPr>
      </w:pPr>
      <w:bookmarkStart w:id="971" w:name="_Toc458791448"/>
      <w:r w:rsidRPr="0045194C">
        <w:rPr>
          <w:rFonts w:asciiTheme="minorEastAsia" w:hAnsiTheme="minorEastAsia" w:hint="eastAsia"/>
        </w:rPr>
        <w:lastRenderedPageBreak/>
        <w:t>界面元素</w:t>
      </w:r>
      <w:bookmarkEnd w:id="971"/>
    </w:p>
    <w:p w14:paraId="12E38C74" w14:textId="77777777" w:rsidR="00123739" w:rsidRPr="003F6FE7" w:rsidRDefault="00123739" w:rsidP="00123739">
      <w:pPr>
        <w:pStyle w:val="ae"/>
        <w:keepNext/>
      </w:pPr>
      <w:r w:rsidRPr="003F6FE7">
        <w:t xml:space="preserve">Table </w:t>
      </w:r>
      <w:fldSimple w:instr=" SEQ Table \* ARABIC ">
        <w:r w:rsidR="009A2801">
          <w:rPr>
            <w:noProof/>
          </w:rPr>
          <w:t>179</w:t>
        </w:r>
      </w:fldSimple>
      <w:r w:rsidRPr="003F6FE7">
        <w:rPr>
          <w:rFonts w:hint="eastAsia"/>
        </w:rPr>
        <w:t>订单</w:t>
      </w:r>
      <w:r w:rsidRPr="003F6FE7">
        <w:t>复议</w:t>
      </w:r>
    </w:p>
    <w:tbl>
      <w:tblPr>
        <w:tblStyle w:val="ad"/>
        <w:tblW w:w="0" w:type="auto"/>
        <w:tblLook w:val="04A0" w:firstRow="1" w:lastRow="0" w:firstColumn="1" w:lastColumn="0" w:noHBand="0" w:noVBand="1"/>
      </w:tblPr>
      <w:tblGrid>
        <w:gridCol w:w="1773"/>
        <w:gridCol w:w="1806"/>
        <w:gridCol w:w="6157"/>
      </w:tblGrid>
      <w:tr w:rsidR="00123739" w:rsidRPr="0045194C" w14:paraId="41076E40" w14:textId="77777777" w:rsidTr="0068700C">
        <w:trPr>
          <w:trHeight w:val="567"/>
        </w:trPr>
        <w:tc>
          <w:tcPr>
            <w:tcW w:w="1773" w:type="dxa"/>
            <w:shd w:val="clear" w:color="auto" w:fill="D9D9D9" w:themeFill="background1" w:themeFillShade="D9"/>
            <w:vAlign w:val="center"/>
          </w:tcPr>
          <w:p w14:paraId="3E8FFB6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34AD9B2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325179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BC53ABA" w14:textId="77777777" w:rsidTr="0068700C">
        <w:tc>
          <w:tcPr>
            <w:tcW w:w="1773" w:type="dxa"/>
            <w:vMerge w:val="restart"/>
            <w:vAlign w:val="center"/>
          </w:tcPr>
          <w:p w14:paraId="551D580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待</w:t>
            </w:r>
            <w:r w:rsidRPr="0045194C">
              <w:rPr>
                <w:rFonts w:asciiTheme="minorEastAsia" w:hAnsiTheme="minorEastAsia"/>
              </w:rPr>
              <w:t>复议订单</w:t>
            </w:r>
          </w:p>
        </w:tc>
        <w:tc>
          <w:tcPr>
            <w:tcW w:w="1806" w:type="dxa"/>
            <w:vAlign w:val="center"/>
          </w:tcPr>
          <w:p w14:paraId="61C7000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订单号</w:t>
            </w:r>
          </w:p>
        </w:tc>
        <w:tc>
          <w:tcPr>
            <w:tcW w:w="6157" w:type="dxa"/>
            <w:vAlign w:val="center"/>
          </w:tcPr>
          <w:p w14:paraId="2A58CD35" w14:textId="77777777" w:rsidR="00123739" w:rsidRPr="0045194C" w:rsidRDefault="00123739" w:rsidP="0068700C">
            <w:pPr>
              <w:rPr>
                <w:rFonts w:asciiTheme="minorEastAsia" w:hAnsiTheme="minorEastAsia"/>
              </w:rPr>
            </w:pPr>
            <w:r w:rsidRPr="0045194C">
              <w:rPr>
                <w:rFonts w:asciiTheme="minorEastAsia" w:hAnsiTheme="minorEastAsia" w:hint="eastAsia"/>
              </w:rPr>
              <w:t>显示</w:t>
            </w:r>
            <w:r w:rsidRPr="0045194C">
              <w:rPr>
                <w:rFonts w:asciiTheme="minorEastAsia" w:hAnsiTheme="minorEastAsia"/>
              </w:rPr>
              <w:t>待</w:t>
            </w:r>
            <w:r w:rsidRPr="0045194C">
              <w:rPr>
                <w:rFonts w:asciiTheme="minorEastAsia" w:hAnsiTheme="minorEastAsia" w:hint="eastAsia"/>
              </w:rPr>
              <w:t>复议</w:t>
            </w:r>
            <w:r w:rsidRPr="0045194C">
              <w:rPr>
                <w:rFonts w:asciiTheme="minorEastAsia" w:hAnsiTheme="minorEastAsia"/>
              </w:rPr>
              <w:t>的订单</w:t>
            </w:r>
            <w:r w:rsidRPr="0045194C">
              <w:rPr>
                <w:rFonts w:asciiTheme="minorEastAsia" w:hAnsiTheme="minorEastAsia" w:hint="eastAsia"/>
              </w:rPr>
              <w:t>的</w:t>
            </w:r>
            <w:r w:rsidRPr="0045194C">
              <w:rPr>
                <w:rFonts w:asciiTheme="minorEastAsia" w:hAnsiTheme="minorEastAsia"/>
              </w:rPr>
              <w:t>订单号</w:t>
            </w:r>
          </w:p>
        </w:tc>
      </w:tr>
      <w:tr w:rsidR="00123739" w:rsidRPr="0045194C" w14:paraId="475EF411" w14:textId="77777777" w:rsidTr="0068700C">
        <w:tc>
          <w:tcPr>
            <w:tcW w:w="1773" w:type="dxa"/>
            <w:vMerge/>
            <w:vAlign w:val="center"/>
          </w:tcPr>
          <w:p w14:paraId="486ACE8E" w14:textId="77777777" w:rsidR="00123739" w:rsidRPr="0045194C" w:rsidRDefault="00123739" w:rsidP="0068700C">
            <w:pPr>
              <w:jc w:val="center"/>
              <w:rPr>
                <w:rFonts w:asciiTheme="minorEastAsia" w:hAnsiTheme="minorEastAsia"/>
              </w:rPr>
            </w:pPr>
          </w:p>
        </w:tc>
        <w:tc>
          <w:tcPr>
            <w:tcW w:w="1806" w:type="dxa"/>
            <w:vAlign w:val="center"/>
          </w:tcPr>
          <w:p w14:paraId="4483076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p>
        </w:tc>
        <w:tc>
          <w:tcPr>
            <w:tcW w:w="6157" w:type="dxa"/>
            <w:vAlign w:val="center"/>
          </w:tcPr>
          <w:p w14:paraId="71BF26B8" w14:textId="77777777" w:rsidR="00123739" w:rsidRPr="0045194C" w:rsidRDefault="00123739" w:rsidP="00123739">
            <w:pPr>
              <w:pStyle w:val="ac"/>
              <w:numPr>
                <w:ilvl w:val="0"/>
                <w:numId w:val="1121"/>
              </w:numPr>
              <w:ind w:firstLineChars="0"/>
              <w:rPr>
                <w:rFonts w:asciiTheme="minorEastAsia" w:eastAsiaTheme="minorEastAsia" w:hAnsiTheme="minorEastAsia"/>
              </w:rPr>
            </w:pPr>
            <w:r w:rsidRPr="0045194C">
              <w:rPr>
                <w:rFonts w:asciiTheme="minorEastAsia" w:eastAsiaTheme="minorEastAsia" w:hAnsiTheme="minorEastAsia"/>
              </w:rPr>
              <w:t>显示</w:t>
            </w:r>
            <w:r w:rsidRPr="0045194C">
              <w:rPr>
                <w:rFonts w:asciiTheme="minorEastAsia" w:eastAsiaTheme="minorEastAsia" w:hAnsiTheme="minorEastAsia" w:hint="eastAsia"/>
              </w:rPr>
              <w:t>原始</w:t>
            </w:r>
            <w:r w:rsidRPr="0045194C">
              <w:rPr>
                <w:rFonts w:asciiTheme="minorEastAsia" w:eastAsiaTheme="minorEastAsia" w:hAnsiTheme="minorEastAsia"/>
              </w:rPr>
              <w:t>订单</w:t>
            </w:r>
            <w:r w:rsidRPr="0045194C">
              <w:rPr>
                <w:rFonts w:asciiTheme="minorEastAsia" w:eastAsiaTheme="minorEastAsia" w:hAnsiTheme="minorEastAsia" w:hint="eastAsia"/>
              </w:rPr>
              <w:t>费用</w:t>
            </w:r>
            <w:r w:rsidRPr="0045194C">
              <w:rPr>
                <w:rFonts w:asciiTheme="minorEastAsia" w:eastAsiaTheme="minorEastAsia" w:hAnsiTheme="minorEastAsia"/>
              </w:rPr>
              <w:t>明细</w:t>
            </w:r>
          </w:p>
          <w:p w14:paraId="4D3D652B" w14:textId="77777777" w:rsidR="00123739" w:rsidRPr="0045194C" w:rsidRDefault="00123739" w:rsidP="00123739">
            <w:pPr>
              <w:pStyle w:val="ac"/>
              <w:numPr>
                <w:ilvl w:val="0"/>
                <w:numId w:val="1121"/>
              </w:numPr>
              <w:ind w:firstLineChars="0"/>
              <w:rPr>
                <w:rFonts w:asciiTheme="minorEastAsia" w:eastAsiaTheme="minorEastAsia" w:hAnsiTheme="minorEastAsia"/>
              </w:rPr>
            </w:pPr>
            <w:r w:rsidRPr="0045194C">
              <w:rPr>
                <w:rFonts w:asciiTheme="minorEastAsia" w:eastAsiaTheme="minorEastAsia" w:hAnsiTheme="minorEastAsia" w:hint="eastAsia"/>
              </w:rPr>
              <w:t>字段</w:t>
            </w:r>
            <w:r w:rsidRPr="0045194C">
              <w:rPr>
                <w:rFonts w:asciiTheme="minorEastAsia" w:eastAsiaTheme="minorEastAsia" w:hAnsiTheme="minorEastAsia"/>
              </w:rPr>
              <w:t>：参见原型</w:t>
            </w:r>
          </w:p>
        </w:tc>
      </w:tr>
      <w:tr w:rsidR="00123739" w:rsidRPr="0045194C" w14:paraId="0FD5ABB6" w14:textId="77777777" w:rsidTr="0068700C">
        <w:tc>
          <w:tcPr>
            <w:tcW w:w="1773" w:type="dxa"/>
            <w:vAlign w:val="center"/>
          </w:tcPr>
          <w:p w14:paraId="20C61B0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6B078FC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复议</w:t>
            </w:r>
          </w:p>
        </w:tc>
        <w:tc>
          <w:tcPr>
            <w:tcW w:w="6157" w:type="dxa"/>
            <w:vAlign w:val="center"/>
          </w:tcPr>
          <w:p w14:paraId="1C234333"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，显示复议操作弹窗</w:t>
            </w:r>
          </w:p>
        </w:tc>
      </w:tr>
      <w:tr w:rsidR="00123739" w:rsidRPr="0045194C" w14:paraId="75782CF2" w14:textId="77777777" w:rsidTr="0068700C">
        <w:tc>
          <w:tcPr>
            <w:tcW w:w="1773" w:type="dxa"/>
            <w:vAlign w:val="center"/>
          </w:tcPr>
          <w:p w14:paraId="132910B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复议</w:t>
            </w:r>
            <w:r w:rsidRPr="0045194C">
              <w:rPr>
                <w:rFonts w:asciiTheme="minorEastAsia" w:hAnsiTheme="minorEastAsia"/>
              </w:rPr>
              <w:t>记录</w:t>
            </w:r>
          </w:p>
        </w:tc>
        <w:tc>
          <w:tcPr>
            <w:tcW w:w="1806" w:type="dxa"/>
            <w:vAlign w:val="center"/>
          </w:tcPr>
          <w:p w14:paraId="29737E7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p>
        </w:tc>
        <w:tc>
          <w:tcPr>
            <w:tcW w:w="6157" w:type="dxa"/>
            <w:vAlign w:val="center"/>
          </w:tcPr>
          <w:p w14:paraId="4EC7A5B3" w14:textId="77777777" w:rsidR="00123739" w:rsidRPr="0045194C" w:rsidRDefault="00123739" w:rsidP="00123739">
            <w:pPr>
              <w:pStyle w:val="ac"/>
              <w:numPr>
                <w:ilvl w:val="0"/>
                <w:numId w:val="1120"/>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无复议记录，默认为空显示，弱提示“</w:t>
            </w:r>
            <w:r w:rsidRPr="0045194C">
              <w:rPr>
                <w:rFonts w:asciiTheme="minorEastAsia" w:eastAsiaTheme="minorEastAsia" w:hAnsiTheme="minorEastAsia" w:hint="eastAsia"/>
              </w:rPr>
              <w:t>无</w:t>
            </w:r>
            <w:r w:rsidRPr="0045194C">
              <w:rPr>
                <w:rFonts w:asciiTheme="minorEastAsia" w:eastAsiaTheme="minorEastAsia" w:hAnsiTheme="minorEastAsia"/>
              </w:rPr>
              <w:t>复议记录”</w:t>
            </w:r>
          </w:p>
          <w:p w14:paraId="5C2C9147" w14:textId="77777777" w:rsidR="00123739" w:rsidRPr="0045194C" w:rsidRDefault="00123739" w:rsidP="00123739">
            <w:pPr>
              <w:pStyle w:val="ac"/>
              <w:numPr>
                <w:ilvl w:val="0"/>
                <w:numId w:val="1120"/>
              </w:numPr>
              <w:ind w:firstLineChars="0"/>
              <w:rPr>
                <w:rFonts w:asciiTheme="minorEastAsia" w:eastAsiaTheme="minorEastAsia" w:hAnsiTheme="minorEastAsia"/>
              </w:rPr>
            </w:pPr>
            <w:r w:rsidRPr="0045194C">
              <w:rPr>
                <w:rFonts w:asciiTheme="minorEastAsia" w:eastAsiaTheme="minorEastAsia" w:hAnsiTheme="minorEastAsia" w:hint="eastAsia"/>
              </w:rPr>
              <w:t>显示</w:t>
            </w:r>
            <w:r w:rsidRPr="0045194C">
              <w:rPr>
                <w:rFonts w:asciiTheme="minorEastAsia" w:eastAsiaTheme="minorEastAsia" w:hAnsiTheme="minorEastAsia"/>
              </w:rPr>
              <w:t>复议操作</w:t>
            </w:r>
            <w:r w:rsidRPr="0045194C">
              <w:rPr>
                <w:rFonts w:asciiTheme="minorEastAsia" w:eastAsiaTheme="minorEastAsia" w:hAnsiTheme="minorEastAsia" w:hint="eastAsia"/>
              </w:rPr>
              <w:t>后的</w:t>
            </w:r>
            <w:r w:rsidRPr="0045194C">
              <w:rPr>
                <w:rFonts w:asciiTheme="minorEastAsia" w:eastAsiaTheme="minorEastAsia" w:hAnsiTheme="minorEastAsia"/>
              </w:rPr>
              <w:t>复议记录</w:t>
            </w:r>
          </w:p>
          <w:p w14:paraId="34CE350C" w14:textId="77777777" w:rsidR="00123739" w:rsidRPr="0045194C" w:rsidRDefault="00123739" w:rsidP="00123739">
            <w:pPr>
              <w:pStyle w:val="ac"/>
              <w:numPr>
                <w:ilvl w:val="0"/>
                <w:numId w:val="1120"/>
              </w:numPr>
              <w:ind w:firstLineChars="0"/>
              <w:rPr>
                <w:rFonts w:asciiTheme="minorEastAsia" w:eastAsiaTheme="minorEastAsia" w:hAnsiTheme="minorEastAsia"/>
              </w:rPr>
            </w:pPr>
            <w:r w:rsidRPr="0045194C">
              <w:rPr>
                <w:rFonts w:asciiTheme="minorEastAsia" w:eastAsiaTheme="minorEastAsia" w:hAnsiTheme="minorEastAsia" w:hint="eastAsia"/>
              </w:rPr>
              <w:t>显示复议记录</w:t>
            </w:r>
            <w:r w:rsidRPr="0045194C">
              <w:rPr>
                <w:rFonts w:asciiTheme="minorEastAsia" w:eastAsiaTheme="minorEastAsia" w:hAnsiTheme="minorEastAsia"/>
              </w:rPr>
              <w:t>的费用明细：</w:t>
            </w:r>
          </w:p>
          <w:p w14:paraId="65D5E88C" w14:textId="77777777" w:rsidR="00123739" w:rsidRPr="0045194C" w:rsidRDefault="00123739" w:rsidP="00123739">
            <w:pPr>
              <w:pStyle w:val="ac"/>
              <w:numPr>
                <w:ilvl w:val="1"/>
                <w:numId w:val="1120"/>
              </w:numPr>
              <w:ind w:firstLineChars="0"/>
              <w:rPr>
                <w:rFonts w:asciiTheme="minorEastAsia" w:eastAsiaTheme="minorEastAsia" w:hAnsiTheme="minorEastAsia"/>
              </w:rPr>
            </w:pPr>
            <w:r w:rsidRPr="0045194C">
              <w:rPr>
                <w:rFonts w:asciiTheme="minorEastAsia" w:eastAsiaTheme="minorEastAsia" w:hAnsiTheme="minorEastAsia" w:hint="eastAsia"/>
              </w:rPr>
              <w:t>字段：参见原型</w:t>
            </w:r>
          </w:p>
          <w:p w14:paraId="5A471EDF" w14:textId="77777777" w:rsidR="00123739" w:rsidRPr="0045194C" w:rsidRDefault="00123739" w:rsidP="00123739">
            <w:pPr>
              <w:pStyle w:val="ac"/>
              <w:numPr>
                <w:ilvl w:val="1"/>
                <w:numId w:val="1120"/>
              </w:numPr>
              <w:ind w:firstLineChars="0"/>
              <w:rPr>
                <w:rFonts w:asciiTheme="minorEastAsia" w:eastAsiaTheme="minorEastAsia" w:hAnsiTheme="minorEastAsia"/>
              </w:rPr>
            </w:pPr>
            <w:r w:rsidRPr="0045194C">
              <w:rPr>
                <w:rFonts w:asciiTheme="minorEastAsia" w:eastAsiaTheme="minorEastAsia" w:hAnsiTheme="minorEastAsia" w:hint="eastAsia"/>
              </w:rPr>
              <w:t>订单</w:t>
            </w:r>
            <w:r w:rsidRPr="0045194C">
              <w:rPr>
                <w:rFonts w:asciiTheme="minorEastAsia" w:eastAsiaTheme="minorEastAsia" w:hAnsiTheme="minorEastAsia"/>
              </w:rPr>
              <w:t>复议明细</w:t>
            </w:r>
            <w:r w:rsidRPr="0045194C">
              <w:rPr>
                <w:rFonts w:asciiTheme="minorEastAsia" w:eastAsiaTheme="minorEastAsia" w:hAnsiTheme="minorEastAsia" w:hint="eastAsia"/>
              </w:rPr>
              <w:t>（复议</w:t>
            </w:r>
            <w:r w:rsidRPr="0045194C">
              <w:rPr>
                <w:rFonts w:asciiTheme="minorEastAsia" w:eastAsiaTheme="minorEastAsia" w:hAnsiTheme="minorEastAsia"/>
              </w:rPr>
              <w:t>的部分高亮突出显示，红色标记</w:t>
            </w:r>
            <w:r w:rsidRPr="0045194C">
              <w:rPr>
                <w:rFonts w:asciiTheme="minorEastAsia" w:eastAsiaTheme="minorEastAsia" w:hAnsiTheme="minorEastAsia" w:hint="eastAsia"/>
              </w:rPr>
              <w:t>）</w:t>
            </w:r>
          </w:p>
        </w:tc>
      </w:tr>
    </w:tbl>
    <w:p w14:paraId="1E613B40" w14:textId="77777777" w:rsidR="00123739" w:rsidRPr="003F6FE7" w:rsidRDefault="00123739" w:rsidP="00123739">
      <w:pPr>
        <w:pStyle w:val="ae"/>
        <w:keepNext/>
      </w:pPr>
      <w:r w:rsidRPr="003F6FE7">
        <w:t xml:space="preserve">Table </w:t>
      </w:r>
      <w:fldSimple w:instr=" SEQ Table \* ARABIC ">
        <w:r w:rsidR="009A2801">
          <w:rPr>
            <w:noProof/>
          </w:rPr>
          <w:t>180</w:t>
        </w:r>
      </w:fldSimple>
      <w:r w:rsidRPr="003F6FE7">
        <w:rPr>
          <w:rFonts w:hint="eastAsia"/>
        </w:rPr>
        <w:t>复议</w:t>
      </w:r>
      <w:r w:rsidRPr="003F6FE7">
        <w:t>弹窗</w:t>
      </w:r>
    </w:p>
    <w:tbl>
      <w:tblPr>
        <w:tblStyle w:val="ad"/>
        <w:tblW w:w="0" w:type="auto"/>
        <w:tblLook w:val="04A0" w:firstRow="1" w:lastRow="0" w:firstColumn="1" w:lastColumn="0" w:noHBand="0" w:noVBand="1"/>
      </w:tblPr>
      <w:tblGrid>
        <w:gridCol w:w="1773"/>
        <w:gridCol w:w="1806"/>
        <w:gridCol w:w="6157"/>
      </w:tblGrid>
      <w:tr w:rsidR="00123739" w:rsidRPr="0045194C" w14:paraId="4907AA9C" w14:textId="77777777" w:rsidTr="0068700C">
        <w:trPr>
          <w:trHeight w:val="567"/>
        </w:trPr>
        <w:tc>
          <w:tcPr>
            <w:tcW w:w="1773" w:type="dxa"/>
            <w:shd w:val="clear" w:color="auto" w:fill="D9D9D9" w:themeFill="background1" w:themeFillShade="D9"/>
            <w:vAlign w:val="center"/>
          </w:tcPr>
          <w:p w14:paraId="132AB921"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90CE746"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F1162C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A4A3E13" w14:textId="77777777" w:rsidTr="0068700C">
        <w:tc>
          <w:tcPr>
            <w:tcW w:w="1773" w:type="dxa"/>
            <w:vMerge w:val="restart"/>
            <w:vAlign w:val="center"/>
          </w:tcPr>
          <w:p w14:paraId="46290A99" w14:textId="77777777" w:rsidR="00123739" w:rsidRPr="0045194C" w:rsidRDefault="00123739" w:rsidP="0068700C">
            <w:pPr>
              <w:jc w:val="center"/>
              <w:rPr>
                <w:rFonts w:asciiTheme="minorEastAsia" w:hAnsiTheme="minorEastAsia"/>
              </w:rPr>
            </w:pPr>
            <w:r>
              <w:rPr>
                <w:rFonts w:hint="eastAsia"/>
              </w:rPr>
              <w:t>订单复核</w:t>
            </w:r>
            <w:r>
              <w:t>窗口</w:t>
            </w:r>
          </w:p>
        </w:tc>
        <w:tc>
          <w:tcPr>
            <w:tcW w:w="1806" w:type="dxa"/>
            <w:vAlign w:val="center"/>
          </w:tcPr>
          <w:p w14:paraId="2F8866F3" w14:textId="77777777" w:rsidR="00123739" w:rsidRPr="0045194C" w:rsidRDefault="00123739" w:rsidP="0068700C">
            <w:pPr>
              <w:jc w:val="center"/>
              <w:rPr>
                <w:rFonts w:asciiTheme="minorEastAsia" w:hAnsiTheme="minorEastAsia"/>
              </w:rPr>
            </w:pPr>
            <w:r>
              <w:rPr>
                <w:rFonts w:hint="eastAsia"/>
              </w:rPr>
              <w:t>服务时间</w:t>
            </w:r>
          </w:p>
        </w:tc>
        <w:tc>
          <w:tcPr>
            <w:tcW w:w="6157" w:type="dxa"/>
            <w:vAlign w:val="center"/>
          </w:tcPr>
          <w:p w14:paraId="1EE24A2D" w14:textId="77777777" w:rsidR="00123739" w:rsidRDefault="00123739" w:rsidP="00123739">
            <w:pPr>
              <w:pStyle w:val="ac"/>
              <w:numPr>
                <w:ilvl w:val="0"/>
                <w:numId w:val="321"/>
              </w:numPr>
              <w:ind w:firstLineChars="0"/>
              <w:jc w:val="left"/>
            </w:pPr>
            <w:r>
              <w:rPr>
                <w:rFonts w:hint="eastAsia"/>
              </w:rPr>
              <w:t>时间控件</w:t>
            </w:r>
          </w:p>
          <w:p w14:paraId="6A446847" w14:textId="77777777" w:rsidR="00123739" w:rsidRDefault="00123739" w:rsidP="00123739">
            <w:pPr>
              <w:pStyle w:val="ac"/>
              <w:numPr>
                <w:ilvl w:val="0"/>
                <w:numId w:val="321"/>
              </w:numPr>
              <w:ind w:firstLineChars="0"/>
              <w:jc w:val="left"/>
            </w:pPr>
            <w:r>
              <w:rPr>
                <w:rFonts w:hint="eastAsia"/>
              </w:rPr>
              <w:t>必填，</w:t>
            </w:r>
            <w:r>
              <w:t>弱提示</w:t>
            </w:r>
            <w:r>
              <w:t>“</w:t>
            </w:r>
            <w:r>
              <w:rPr>
                <w:rFonts w:hint="eastAsia"/>
              </w:rPr>
              <w:t>请填写</w:t>
            </w:r>
            <w:r>
              <w:t>服务</w:t>
            </w:r>
            <w:r>
              <w:rPr>
                <w:rFonts w:hint="eastAsia"/>
              </w:rPr>
              <w:t>起止</w:t>
            </w:r>
            <w:r>
              <w:t>时间</w:t>
            </w:r>
            <w:r>
              <w:t>”</w:t>
            </w:r>
          </w:p>
          <w:p w14:paraId="5D615404" w14:textId="77777777" w:rsidR="00123739" w:rsidRDefault="00123739" w:rsidP="00123739">
            <w:pPr>
              <w:pStyle w:val="ac"/>
              <w:numPr>
                <w:ilvl w:val="0"/>
                <w:numId w:val="321"/>
              </w:numPr>
              <w:ind w:firstLineChars="0"/>
              <w:jc w:val="left"/>
            </w:pPr>
            <w:r>
              <w:rPr>
                <w:rFonts w:hint="eastAsia"/>
              </w:rPr>
              <w:t>格式</w:t>
            </w:r>
            <w:r>
              <w:t>：</w:t>
            </w:r>
            <w:r>
              <w:rPr>
                <w:rFonts w:hint="eastAsia"/>
              </w:rPr>
              <w:t>yyyy</w:t>
            </w:r>
            <w:r>
              <w:t>/MM/dd hh:mm</w:t>
            </w:r>
          </w:p>
          <w:p w14:paraId="79E110B1" w14:textId="77777777" w:rsidR="00123739" w:rsidRPr="00B329F8" w:rsidRDefault="00123739" w:rsidP="00123739">
            <w:pPr>
              <w:pStyle w:val="ac"/>
              <w:numPr>
                <w:ilvl w:val="0"/>
                <w:numId w:val="321"/>
              </w:numPr>
              <w:ind w:firstLineChars="0"/>
              <w:jc w:val="left"/>
            </w:pPr>
            <w:r>
              <w:rPr>
                <w:rFonts w:hint="eastAsia"/>
              </w:rPr>
              <w:t>结合</w:t>
            </w:r>
            <w:r>
              <w:t>服务里程</w:t>
            </w:r>
            <w:r>
              <w:rPr>
                <w:rFonts w:hint="eastAsia"/>
              </w:rPr>
              <w:t>、</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123739" w:rsidRPr="0045194C" w14:paraId="1C629B37" w14:textId="77777777" w:rsidTr="0068700C">
        <w:tc>
          <w:tcPr>
            <w:tcW w:w="1773" w:type="dxa"/>
            <w:vMerge/>
            <w:vAlign w:val="center"/>
          </w:tcPr>
          <w:p w14:paraId="1D3C4EC6" w14:textId="77777777" w:rsidR="00123739" w:rsidRPr="0045194C" w:rsidRDefault="00123739" w:rsidP="0068700C">
            <w:pPr>
              <w:jc w:val="center"/>
              <w:rPr>
                <w:rFonts w:asciiTheme="minorEastAsia" w:hAnsiTheme="minorEastAsia"/>
              </w:rPr>
            </w:pPr>
          </w:p>
        </w:tc>
        <w:tc>
          <w:tcPr>
            <w:tcW w:w="1806" w:type="dxa"/>
            <w:vAlign w:val="center"/>
          </w:tcPr>
          <w:p w14:paraId="2DA6BCAD" w14:textId="77777777" w:rsidR="00123739" w:rsidRPr="0045194C" w:rsidRDefault="00123739" w:rsidP="0068700C">
            <w:pPr>
              <w:jc w:val="center"/>
              <w:rPr>
                <w:rFonts w:asciiTheme="minorEastAsia" w:hAnsiTheme="minorEastAsia"/>
              </w:rPr>
            </w:pPr>
            <w:r>
              <w:rPr>
                <w:rFonts w:hint="eastAsia"/>
              </w:rPr>
              <w:t>服务</w:t>
            </w:r>
            <w:r>
              <w:t>里程</w:t>
            </w:r>
          </w:p>
        </w:tc>
        <w:tc>
          <w:tcPr>
            <w:tcW w:w="6157" w:type="dxa"/>
            <w:vAlign w:val="center"/>
          </w:tcPr>
          <w:p w14:paraId="70A0FBE8" w14:textId="77777777" w:rsidR="00123739" w:rsidRDefault="00123739" w:rsidP="00123739">
            <w:pPr>
              <w:pStyle w:val="ac"/>
              <w:numPr>
                <w:ilvl w:val="0"/>
                <w:numId w:val="322"/>
              </w:numPr>
              <w:ind w:firstLineChars="0"/>
              <w:jc w:val="left"/>
            </w:pPr>
            <w:r>
              <w:rPr>
                <w:rFonts w:hint="eastAsia"/>
              </w:rPr>
              <w:t>文本框</w:t>
            </w:r>
          </w:p>
          <w:p w14:paraId="6AECE2EC" w14:textId="77777777" w:rsidR="00123739" w:rsidRDefault="00123739" w:rsidP="00123739">
            <w:pPr>
              <w:pStyle w:val="ac"/>
              <w:numPr>
                <w:ilvl w:val="0"/>
                <w:numId w:val="322"/>
              </w:numPr>
              <w:ind w:firstLineChars="0"/>
              <w:jc w:val="left"/>
            </w:pPr>
            <w:r>
              <w:rPr>
                <w:rFonts w:hint="eastAsia"/>
              </w:rPr>
              <w:t>必填</w:t>
            </w:r>
            <w:r>
              <w:t>，</w:t>
            </w:r>
            <w:r>
              <w:rPr>
                <w:rFonts w:hint="eastAsia"/>
              </w:rPr>
              <w:t>只能</w:t>
            </w:r>
            <w:r>
              <w:t>输入</w:t>
            </w:r>
            <w:r>
              <w:rPr>
                <w:rFonts w:hint="eastAsia"/>
              </w:rPr>
              <w:t>数字</w:t>
            </w:r>
            <w:r>
              <w:t>和小数点，整数位最大</w:t>
            </w:r>
            <w:r>
              <w:rPr>
                <w:rFonts w:hint="eastAsia"/>
              </w:rPr>
              <w:t>3</w:t>
            </w:r>
            <w:r>
              <w:rPr>
                <w:rFonts w:hint="eastAsia"/>
              </w:rPr>
              <w:t>位</w:t>
            </w:r>
            <w:r>
              <w:t>，小数部分最多</w:t>
            </w:r>
            <w:r>
              <w:rPr>
                <w:rFonts w:hint="eastAsia"/>
              </w:rPr>
              <w:t>2</w:t>
            </w:r>
            <w:r>
              <w:rPr>
                <w:rFonts w:hint="eastAsia"/>
              </w:rPr>
              <w:t>位</w:t>
            </w:r>
            <w:r>
              <w:t>，弱提示</w:t>
            </w:r>
            <w:r>
              <w:t>“</w:t>
            </w:r>
            <w:r>
              <w:rPr>
                <w:rFonts w:hint="eastAsia"/>
              </w:rPr>
              <w:t>请</w:t>
            </w:r>
            <w:r>
              <w:t>输入</w:t>
            </w:r>
            <w:r>
              <w:rPr>
                <w:rFonts w:hint="eastAsia"/>
              </w:rPr>
              <w:t>服务里程</w:t>
            </w:r>
            <w:r>
              <w:t>”</w:t>
            </w:r>
          </w:p>
          <w:p w14:paraId="1CCA6A74" w14:textId="77777777" w:rsidR="00123739" w:rsidRPr="00B158CB" w:rsidRDefault="00123739" w:rsidP="00123739">
            <w:pPr>
              <w:pStyle w:val="ac"/>
              <w:numPr>
                <w:ilvl w:val="0"/>
                <w:numId w:val="322"/>
              </w:numPr>
              <w:ind w:firstLineChars="0"/>
              <w:jc w:val="left"/>
            </w:pPr>
            <w:r>
              <w:rPr>
                <w:rFonts w:hint="eastAsia"/>
              </w:rPr>
              <w:t>结合服务时间、</w:t>
            </w:r>
            <w:r>
              <w:t>累计时间</w:t>
            </w:r>
            <w:r>
              <w:rPr>
                <w:rFonts w:hint="eastAsia"/>
              </w:rPr>
              <w:t>计算</w:t>
            </w:r>
            <w:r>
              <w:t>出差异金额</w:t>
            </w:r>
            <w:r>
              <w:rPr>
                <w:rFonts w:hint="eastAsia"/>
              </w:rPr>
              <w:t>；</w:t>
            </w:r>
            <w:r>
              <w:t>差异金额</w:t>
            </w:r>
            <w:r>
              <w:t>=</w:t>
            </w:r>
            <w:r>
              <w:t>当前</w:t>
            </w:r>
            <w:r>
              <w:rPr>
                <w:rFonts w:hint="eastAsia"/>
              </w:rPr>
              <w:t>计算</w:t>
            </w:r>
            <w:r>
              <w:t>的订单金额</w:t>
            </w:r>
            <w:r>
              <w:t>-</w:t>
            </w:r>
            <w:r>
              <w:rPr>
                <w:rFonts w:hint="eastAsia"/>
              </w:rPr>
              <w:t>原订单金额</w:t>
            </w:r>
          </w:p>
        </w:tc>
      </w:tr>
      <w:tr w:rsidR="00123739" w:rsidRPr="0045194C" w14:paraId="4D9E3E17" w14:textId="77777777" w:rsidTr="0068700C">
        <w:tc>
          <w:tcPr>
            <w:tcW w:w="1773" w:type="dxa"/>
            <w:vMerge/>
            <w:vAlign w:val="center"/>
          </w:tcPr>
          <w:p w14:paraId="0DE953DE" w14:textId="77777777" w:rsidR="00123739" w:rsidRPr="0045194C" w:rsidRDefault="00123739" w:rsidP="0068700C">
            <w:pPr>
              <w:jc w:val="center"/>
              <w:rPr>
                <w:rFonts w:asciiTheme="minorEastAsia" w:hAnsiTheme="minorEastAsia"/>
              </w:rPr>
            </w:pPr>
          </w:p>
        </w:tc>
        <w:tc>
          <w:tcPr>
            <w:tcW w:w="1806" w:type="dxa"/>
            <w:vAlign w:val="center"/>
          </w:tcPr>
          <w:p w14:paraId="4B4318AE" w14:textId="77777777" w:rsidR="00123739" w:rsidRPr="0045194C" w:rsidRDefault="00123739" w:rsidP="0068700C">
            <w:pPr>
              <w:jc w:val="center"/>
              <w:rPr>
                <w:rFonts w:asciiTheme="minorEastAsia" w:hAnsiTheme="minorEastAsia"/>
              </w:rPr>
            </w:pPr>
            <w:r>
              <w:rPr>
                <w:rFonts w:hint="eastAsia"/>
              </w:rPr>
              <w:t>累计</w:t>
            </w:r>
            <w:r>
              <w:t>时间</w:t>
            </w:r>
          </w:p>
        </w:tc>
        <w:tc>
          <w:tcPr>
            <w:tcW w:w="6157" w:type="dxa"/>
            <w:vAlign w:val="center"/>
          </w:tcPr>
          <w:p w14:paraId="6816AB6B" w14:textId="77777777" w:rsidR="00123739" w:rsidRDefault="00123739" w:rsidP="00123739">
            <w:pPr>
              <w:pStyle w:val="ac"/>
              <w:numPr>
                <w:ilvl w:val="0"/>
                <w:numId w:val="323"/>
              </w:numPr>
              <w:ind w:firstLineChars="0"/>
              <w:jc w:val="left"/>
            </w:pPr>
            <w:r>
              <w:rPr>
                <w:rFonts w:hint="eastAsia"/>
              </w:rPr>
              <w:t>文本框</w:t>
            </w:r>
          </w:p>
          <w:p w14:paraId="48BB0A67" w14:textId="77777777" w:rsidR="00123739" w:rsidRDefault="00123739" w:rsidP="00123739">
            <w:pPr>
              <w:pStyle w:val="ac"/>
              <w:numPr>
                <w:ilvl w:val="0"/>
                <w:numId w:val="323"/>
              </w:numPr>
              <w:ind w:firstLineChars="0"/>
              <w:jc w:val="left"/>
            </w:pPr>
            <w:r>
              <w:rPr>
                <w:rFonts w:hint="eastAsia"/>
              </w:rPr>
              <w:t>必填</w:t>
            </w:r>
            <w:r>
              <w:t>，</w:t>
            </w:r>
            <w:r>
              <w:rPr>
                <w:rFonts w:hint="eastAsia"/>
              </w:rPr>
              <w:t>只能</w:t>
            </w:r>
            <w:r>
              <w:t>输入</w:t>
            </w:r>
            <w:r>
              <w:rPr>
                <w:rFonts w:hint="eastAsia"/>
              </w:rPr>
              <w:t>数字</w:t>
            </w:r>
            <w:r>
              <w:t>和小数点，整数位最大</w:t>
            </w:r>
            <w:r>
              <w:t>4</w:t>
            </w:r>
            <w:r>
              <w:rPr>
                <w:rFonts w:hint="eastAsia"/>
              </w:rPr>
              <w:t>位</w:t>
            </w:r>
            <w:r>
              <w:t>，小数部分最多</w:t>
            </w:r>
            <w:r>
              <w:t>1</w:t>
            </w:r>
            <w:r>
              <w:rPr>
                <w:rFonts w:hint="eastAsia"/>
              </w:rPr>
              <w:t>位</w:t>
            </w:r>
            <w:r>
              <w:t>，弱提示</w:t>
            </w:r>
            <w:r>
              <w:t>“</w:t>
            </w:r>
            <w:r>
              <w:rPr>
                <w:rFonts w:hint="eastAsia"/>
              </w:rPr>
              <w:t>请</w:t>
            </w:r>
            <w:r>
              <w:t>输入</w:t>
            </w:r>
            <w:r>
              <w:rPr>
                <w:rFonts w:hint="eastAsia"/>
              </w:rPr>
              <w:t>累计</w:t>
            </w:r>
            <w:r>
              <w:t>时间</w:t>
            </w:r>
            <w:r>
              <w:t>”</w:t>
            </w:r>
          </w:p>
          <w:p w14:paraId="4A8AE5C9" w14:textId="77777777" w:rsidR="00123739" w:rsidRPr="000F6D92" w:rsidRDefault="00123739" w:rsidP="00123739">
            <w:pPr>
              <w:pStyle w:val="ac"/>
              <w:numPr>
                <w:ilvl w:val="0"/>
                <w:numId w:val="323"/>
              </w:numPr>
              <w:ind w:firstLineChars="0"/>
              <w:jc w:val="left"/>
            </w:pPr>
            <w:r>
              <w:rPr>
                <w:rFonts w:hint="eastAsia"/>
              </w:rPr>
              <w:t>结合</w:t>
            </w:r>
            <w:r>
              <w:t>服务里程</w:t>
            </w:r>
            <w:r>
              <w:rPr>
                <w:rFonts w:hint="eastAsia"/>
              </w:rPr>
              <w:t>、服务时间计算</w:t>
            </w:r>
            <w:r>
              <w:t>出差异金额</w:t>
            </w:r>
            <w:r>
              <w:rPr>
                <w:rFonts w:hint="eastAsia"/>
              </w:rPr>
              <w:t>；</w:t>
            </w:r>
            <w:r>
              <w:t>差异金额</w:t>
            </w:r>
            <w:r>
              <w:t>=</w:t>
            </w:r>
            <w:r>
              <w:t>当前</w:t>
            </w:r>
            <w:r>
              <w:rPr>
                <w:rFonts w:hint="eastAsia"/>
              </w:rPr>
              <w:t>计</w:t>
            </w:r>
            <w:r>
              <w:rPr>
                <w:rFonts w:hint="eastAsia"/>
              </w:rPr>
              <w:lastRenderedPageBreak/>
              <w:t>算</w:t>
            </w:r>
            <w:r>
              <w:t>的订单金额</w:t>
            </w:r>
            <w:r>
              <w:t>-</w:t>
            </w:r>
            <w:r>
              <w:rPr>
                <w:rFonts w:hint="eastAsia"/>
              </w:rPr>
              <w:t>原订单金额</w:t>
            </w:r>
          </w:p>
        </w:tc>
      </w:tr>
      <w:tr w:rsidR="00123739" w:rsidRPr="0045194C" w14:paraId="0AE8D66B" w14:textId="77777777" w:rsidTr="0068700C">
        <w:tc>
          <w:tcPr>
            <w:tcW w:w="1773" w:type="dxa"/>
            <w:vMerge/>
            <w:vAlign w:val="center"/>
          </w:tcPr>
          <w:p w14:paraId="4AC0CBAD" w14:textId="77777777" w:rsidR="00123739" w:rsidRPr="0045194C" w:rsidRDefault="00123739" w:rsidP="0068700C">
            <w:pPr>
              <w:jc w:val="center"/>
              <w:rPr>
                <w:rFonts w:asciiTheme="minorEastAsia" w:hAnsiTheme="minorEastAsia"/>
              </w:rPr>
            </w:pPr>
          </w:p>
        </w:tc>
        <w:tc>
          <w:tcPr>
            <w:tcW w:w="1806" w:type="dxa"/>
            <w:vAlign w:val="center"/>
          </w:tcPr>
          <w:p w14:paraId="61528516" w14:textId="77777777" w:rsidR="00123739" w:rsidRPr="0045194C" w:rsidRDefault="00123739" w:rsidP="0068700C">
            <w:pPr>
              <w:jc w:val="center"/>
              <w:rPr>
                <w:rFonts w:asciiTheme="minorEastAsia" w:hAnsiTheme="minorEastAsia"/>
              </w:rPr>
            </w:pPr>
            <w:r>
              <w:rPr>
                <w:rFonts w:hint="eastAsia"/>
              </w:rPr>
              <w:t>复核</w:t>
            </w:r>
            <w:r>
              <w:t>方</w:t>
            </w:r>
          </w:p>
        </w:tc>
        <w:tc>
          <w:tcPr>
            <w:tcW w:w="6157" w:type="dxa"/>
            <w:vAlign w:val="center"/>
          </w:tcPr>
          <w:p w14:paraId="35C883A5" w14:textId="77777777" w:rsidR="00123739" w:rsidRDefault="00123739" w:rsidP="00123739">
            <w:pPr>
              <w:pStyle w:val="ac"/>
              <w:numPr>
                <w:ilvl w:val="0"/>
                <w:numId w:val="324"/>
              </w:numPr>
              <w:ind w:firstLineChars="0"/>
              <w:jc w:val="left"/>
            </w:pPr>
            <w:r>
              <w:t>下拉框（</w:t>
            </w:r>
            <w:r>
              <w:rPr>
                <w:rFonts w:hint="eastAsia"/>
              </w:rPr>
              <w:t>数据</w:t>
            </w:r>
            <w:r>
              <w:t>来源于字典</w:t>
            </w:r>
            <w:r>
              <w:rPr>
                <w:rFonts w:hint="eastAsia"/>
              </w:rPr>
              <w:t>：司机、下单</w:t>
            </w:r>
            <w:r>
              <w:t>人</w:t>
            </w:r>
            <w:r>
              <w:rPr>
                <w:rFonts w:hint="eastAsia"/>
              </w:rPr>
              <w:t>；</w:t>
            </w:r>
            <w:r>
              <w:t>默认显示</w:t>
            </w:r>
            <w:r>
              <w:rPr>
                <w:rFonts w:hint="eastAsia"/>
              </w:rPr>
              <w:t>“</w:t>
            </w:r>
            <w:r>
              <w:t>请选择</w:t>
            </w:r>
            <w:r>
              <w:rPr>
                <w:rFonts w:hint="eastAsia"/>
              </w:rPr>
              <w:t>”</w:t>
            </w:r>
            <w:r>
              <w:t>）</w:t>
            </w:r>
          </w:p>
          <w:p w14:paraId="686F24EF" w14:textId="77777777" w:rsidR="00123739" w:rsidRPr="009B733F" w:rsidRDefault="00123739" w:rsidP="00123739">
            <w:pPr>
              <w:pStyle w:val="ac"/>
              <w:numPr>
                <w:ilvl w:val="0"/>
                <w:numId w:val="324"/>
              </w:numPr>
              <w:ind w:firstLineChars="0"/>
              <w:jc w:val="left"/>
            </w:pPr>
            <w:r>
              <w:rPr>
                <w:rFonts w:hint="eastAsia"/>
              </w:rPr>
              <w:t>必填</w:t>
            </w:r>
            <w:r>
              <w:t>，弱提示</w:t>
            </w:r>
            <w:r>
              <w:t>“</w:t>
            </w:r>
            <w:r>
              <w:rPr>
                <w:rFonts w:hint="eastAsia"/>
              </w:rPr>
              <w:t>请选择</w:t>
            </w:r>
            <w:r>
              <w:t>复核方</w:t>
            </w:r>
            <w:r>
              <w:t>”</w:t>
            </w:r>
          </w:p>
        </w:tc>
      </w:tr>
      <w:tr w:rsidR="00123739" w:rsidRPr="0045194C" w14:paraId="4B0629BB" w14:textId="77777777" w:rsidTr="0068700C">
        <w:tc>
          <w:tcPr>
            <w:tcW w:w="1773" w:type="dxa"/>
            <w:vMerge/>
            <w:vAlign w:val="center"/>
          </w:tcPr>
          <w:p w14:paraId="2176886F" w14:textId="77777777" w:rsidR="00123739" w:rsidRPr="0045194C" w:rsidRDefault="00123739" w:rsidP="0068700C">
            <w:pPr>
              <w:jc w:val="center"/>
              <w:rPr>
                <w:rFonts w:asciiTheme="minorEastAsia" w:hAnsiTheme="minorEastAsia"/>
              </w:rPr>
            </w:pPr>
          </w:p>
        </w:tc>
        <w:tc>
          <w:tcPr>
            <w:tcW w:w="1806" w:type="dxa"/>
            <w:vAlign w:val="center"/>
          </w:tcPr>
          <w:p w14:paraId="5B5CE1B0" w14:textId="77777777" w:rsidR="00123739" w:rsidRPr="0045194C" w:rsidRDefault="00123739" w:rsidP="0068700C">
            <w:pPr>
              <w:jc w:val="center"/>
              <w:rPr>
                <w:rFonts w:asciiTheme="minorEastAsia" w:hAnsiTheme="minorEastAsia"/>
              </w:rPr>
            </w:pPr>
            <w:r>
              <w:rPr>
                <w:rFonts w:hint="eastAsia"/>
              </w:rPr>
              <w:t>复核</w:t>
            </w:r>
            <w:r>
              <w:t>原因</w:t>
            </w:r>
          </w:p>
        </w:tc>
        <w:tc>
          <w:tcPr>
            <w:tcW w:w="6157" w:type="dxa"/>
            <w:vAlign w:val="center"/>
          </w:tcPr>
          <w:p w14:paraId="154B1533" w14:textId="77777777" w:rsidR="00123739" w:rsidRDefault="00123739" w:rsidP="00123739">
            <w:pPr>
              <w:pStyle w:val="ac"/>
              <w:numPr>
                <w:ilvl w:val="0"/>
                <w:numId w:val="325"/>
              </w:numPr>
              <w:ind w:firstLineChars="0"/>
              <w:jc w:val="left"/>
            </w:pPr>
            <w:r>
              <w:rPr>
                <w:rFonts w:hint="eastAsia"/>
              </w:rPr>
              <w:t>多</w:t>
            </w:r>
            <w:r>
              <w:t>文本框</w:t>
            </w:r>
          </w:p>
          <w:p w14:paraId="7C790D75" w14:textId="77777777" w:rsidR="00123739" w:rsidRPr="002E1546" w:rsidRDefault="00123739" w:rsidP="00123739">
            <w:pPr>
              <w:pStyle w:val="ac"/>
              <w:numPr>
                <w:ilvl w:val="0"/>
                <w:numId w:val="325"/>
              </w:numPr>
              <w:ind w:firstLineChars="0"/>
              <w:jc w:val="left"/>
            </w:pPr>
            <w:r>
              <w:t>字符长度：</w:t>
            </w:r>
            <w:r>
              <w:rPr>
                <w:rFonts w:hint="eastAsia"/>
              </w:rPr>
              <w:t>0</w:t>
            </w:r>
            <w:r>
              <w:t>~100</w:t>
            </w:r>
            <w:r>
              <w:rPr>
                <w:rFonts w:hint="eastAsia"/>
              </w:rPr>
              <w:t>个</w:t>
            </w:r>
            <w:r>
              <w:t>字符</w:t>
            </w:r>
            <w:r>
              <w:rPr>
                <w:rFonts w:hint="eastAsia"/>
              </w:rPr>
              <w:t>，超出</w:t>
            </w:r>
            <w:r>
              <w:t>长度不可输入</w:t>
            </w:r>
          </w:p>
        </w:tc>
      </w:tr>
      <w:tr w:rsidR="00123739" w:rsidRPr="0045194C" w14:paraId="62519466" w14:textId="77777777" w:rsidTr="0068700C">
        <w:tc>
          <w:tcPr>
            <w:tcW w:w="1773" w:type="dxa"/>
            <w:vMerge w:val="restart"/>
            <w:vAlign w:val="center"/>
          </w:tcPr>
          <w:p w14:paraId="467BB7E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134A47D9" w14:textId="77777777" w:rsidR="00123739" w:rsidRPr="0045194C" w:rsidRDefault="00123739" w:rsidP="0068700C">
            <w:pPr>
              <w:jc w:val="center"/>
              <w:rPr>
                <w:rFonts w:asciiTheme="minorEastAsia" w:hAnsiTheme="minorEastAsia"/>
              </w:rPr>
            </w:pPr>
            <w:r>
              <w:rPr>
                <w:rFonts w:hint="eastAsia"/>
              </w:rPr>
              <w:t>差异金额</w:t>
            </w:r>
            <w:r>
              <w:t>提示</w:t>
            </w:r>
          </w:p>
        </w:tc>
        <w:tc>
          <w:tcPr>
            <w:tcW w:w="6157" w:type="dxa"/>
            <w:vAlign w:val="center"/>
          </w:tcPr>
          <w:p w14:paraId="23B31525" w14:textId="77777777" w:rsidR="00123739" w:rsidRDefault="00123739" w:rsidP="00123739">
            <w:pPr>
              <w:pStyle w:val="ac"/>
              <w:numPr>
                <w:ilvl w:val="0"/>
                <w:numId w:val="326"/>
              </w:numPr>
              <w:ind w:firstLineChars="0"/>
              <w:jc w:val="left"/>
            </w:pPr>
            <w:r>
              <w:rPr>
                <w:rFonts w:hint="eastAsia"/>
              </w:rPr>
              <w:t>文本</w:t>
            </w:r>
            <w:r>
              <w:t>标签，字体</w:t>
            </w:r>
            <w:r>
              <w:rPr>
                <w:rFonts w:hint="eastAsia"/>
              </w:rPr>
              <w:t>需要</w:t>
            </w:r>
            <w:r>
              <w:t>显示不一样的颜色</w:t>
            </w:r>
          </w:p>
          <w:p w14:paraId="283EE098" w14:textId="77777777" w:rsidR="00123739" w:rsidRDefault="00123739" w:rsidP="00123739">
            <w:pPr>
              <w:pStyle w:val="ac"/>
              <w:numPr>
                <w:ilvl w:val="0"/>
                <w:numId w:val="326"/>
              </w:numPr>
              <w:ind w:firstLineChars="0"/>
              <w:jc w:val="left"/>
            </w:pPr>
            <w:r>
              <w:rPr>
                <w:rFonts w:hint="eastAsia"/>
              </w:rPr>
              <w:t>根据</w:t>
            </w:r>
            <w:r>
              <w:t>服务时间、服务里程、累计时间计算出</w:t>
            </w:r>
            <w:r>
              <w:rPr>
                <w:rFonts w:hint="eastAsia"/>
              </w:rPr>
              <w:t>差异</w:t>
            </w:r>
            <w:r>
              <w:t>金额</w:t>
            </w:r>
            <w:r>
              <w:rPr>
                <w:rFonts w:hint="eastAsia"/>
              </w:rPr>
              <w:t>显示</w:t>
            </w:r>
            <w:r>
              <w:t>在</w:t>
            </w:r>
            <w:r>
              <w:rPr>
                <w:rFonts w:hint="eastAsia"/>
              </w:rPr>
              <w:t>【确定】按钮</w:t>
            </w:r>
            <w:r>
              <w:t>旁边</w:t>
            </w:r>
          </w:p>
          <w:p w14:paraId="0F3AEAE2" w14:textId="77777777" w:rsidR="00123739" w:rsidRPr="006F6B73" w:rsidRDefault="00123739" w:rsidP="00123739">
            <w:pPr>
              <w:pStyle w:val="ac"/>
              <w:numPr>
                <w:ilvl w:val="0"/>
                <w:numId w:val="326"/>
              </w:numPr>
              <w:ind w:firstLineChars="0"/>
              <w:jc w:val="left"/>
            </w:pPr>
            <w:r>
              <w:rPr>
                <w:rFonts w:hint="eastAsia"/>
              </w:rPr>
              <w:t>格式</w:t>
            </w:r>
            <w:r>
              <w:t>：</w:t>
            </w:r>
            <w:r w:rsidRPr="006F6B73">
              <w:rPr>
                <w:rFonts w:hint="eastAsia"/>
                <w:color w:val="000000" w:themeColor="text1"/>
              </w:rPr>
              <w:t>退给</w:t>
            </w:r>
            <w:r w:rsidRPr="006F6B73">
              <w:rPr>
                <w:color w:val="000000" w:themeColor="text1"/>
              </w:rPr>
              <w:t>乘客</w:t>
            </w:r>
            <w:r w:rsidRPr="006F6B73">
              <w:rPr>
                <w:rFonts w:hint="eastAsia"/>
                <w:color w:val="000000" w:themeColor="text1"/>
              </w:rPr>
              <w:t>n</w:t>
            </w:r>
            <w:r w:rsidRPr="006F6B73">
              <w:rPr>
                <w:rFonts w:hint="eastAsia"/>
                <w:color w:val="000000" w:themeColor="text1"/>
              </w:rPr>
              <w:t>元</w:t>
            </w:r>
          </w:p>
        </w:tc>
      </w:tr>
      <w:tr w:rsidR="00123739" w:rsidRPr="0045194C" w14:paraId="61C15D49" w14:textId="77777777" w:rsidTr="0068700C">
        <w:tc>
          <w:tcPr>
            <w:tcW w:w="1773" w:type="dxa"/>
            <w:vMerge/>
            <w:vAlign w:val="center"/>
          </w:tcPr>
          <w:p w14:paraId="6EB70503" w14:textId="77777777" w:rsidR="00123739" w:rsidRPr="0045194C" w:rsidRDefault="00123739" w:rsidP="0068700C">
            <w:pPr>
              <w:jc w:val="center"/>
              <w:rPr>
                <w:rFonts w:asciiTheme="minorEastAsia" w:hAnsiTheme="minorEastAsia"/>
              </w:rPr>
            </w:pPr>
          </w:p>
        </w:tc>
        <w:tc>
          <w:tcPr>
            <w:tcW w:w="1806" w:type="dxa"/>
            <w:vAlign w:val="center"/>
          </w:tcPr>
          <w:p w14:paraId="7E483CDF" w14:textId="77777777" w:rsidR="00123739" w:rsidRPr="0045194C" w:rsidRDefault="00123739" w:rsidP="0068700C">
            <w:pPr>
              <w:jc w:val="center"/>
              <w:rPr>
                <w:rFonts w:asciiTheme="minorEastAsia" w:hAnsiTheme="minorEastAsia"/>
              </w:rPr>
            </w:pPr>
            <w:r w:rsidRPr="005F1EAD">
              <w:rPr>
                <w:rFonts w:hint="eastAsia"/>
              </w:rPr>
              <w:t>【</w:t>
            </w:r>
            <w:r>
              <w:rPr>
                <w:rFonts w:hint="eastAsia"/>
              </w:rPr>
              <w:t>确定</w:t>
            </w:r>
            <w:r w:rsidRPr="005F1EAD">
              <w:rPr>
                <w:rFonts w:hint="eastAsia"/>
              </w:rPr>
              <w:t>】按钮</w:t>
            </w:r>
          </w:p>
        </w:tc>
        <w:tc>
          <w:tcPr>
            <w:tcW w:w="6157" w:type="dxa"/>
            <w:vAlign w:val="center"/>
          </w:tcPr>
          <w:p w14:paraId="34542FB9" w14:textId="77777777" w:rsidR="00123739" w:rsidRDefault="00123739" w:rsidP="00123739">
            <w:pPr>
              <w:pStyle w:val="ac"/>
              <w:numPr>
                <w:ilvl w:val="0"/>
                <w:numId w:val="479"/>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点击后重新计算</w:t>
            </w:r>
            <w:r>
              <w:t>订单金额</w:t>
            </w:r>
            <w:r>
              <w:rPr>
                <w:rFonts w:hint="eastAsia"/>
              </w:rPr>
              <w:t>并</w:t>
            </w:r>
            <w:r>
              <w:t>修改</w:t>
            </w:r>
            <w:r>
              <w:rPr>
                <w:rFonts w:hint="eastAsia"/>
              </w:rPr>
              <w:t>原订单</w:t>
            </w:r>
            <w:r>
              <w:t>相应的信息，</w:t>
            </w:r>
            <w:r>
              <w:rPr>
                <w:rFonts w:hint="eastAsia"/>
              </w:rPr>
              <w:t>同时</w:t>
            </w:r>
            <w:r>
              <w:t>产生一条</w:t>
            </w:r>
            <w:r>
              <w:rPr>
                <w:rFonts w:hint="eastAsia"/>
              </w:rPr>
              <w:t>复核记录</w:t>
            </w:r>
            <w:r>
              <w:t>信息</w:t>
            </w:r>
            <w:r>
              <w:rPr>
                <w:rFonts w:hint="eastAsia"/>
              </w:rPr>
              <w:t>，复核</w:t>
            </w:r>
            <w:r>
              <w:t>成功后，提示</w:t>
            </w:r>
            <w:r>
              <w:rPr>
                <w:rFonts w:hint="eastAsia"/>
              </w:rPr>
              <w:t>“复核成功”，关闭当前</w:t>
            </w:r>
            <w:r>
              <w:t>弹出窗</w:t>
            </w:r>
            <w:r>
              <w:rPr>
                <w:rFonts w:hint="eastAsia"/>
              </w:rPr>
              <w:t>口，</w:t>
            </w:r>
            <w:r>
              <w:t>刷新上一</w:t>
            </w:r>
            <w:r>
              <w:rPr>
                <w:rFonts w:hint="eastAsia"/>
              </w:rPr>
              <w:t>页面；若复核</w:t>
            </w:r>
            <w:r>
              <w:t>失败</w:t>
            </w:r>
            <w:r>
              <w:rPr>
                <w:rFonts w:hint="eastAsia"/>
              </w:rPr>
              <w:t>提示</w:t>
            </w:r>
            <w:r>
              <w:t>相应的失败信息</w:t>
            </w:r>
          </w:p>
          <w:p w14:paraId="1CB797AA" w14:textId="77777777" w:rsidR="00123739" w:rsidRDefault="00123739" w:rsidP="00123739">
            <w:pPr>
              <w:pStyle w:val="ac"/>
              <w:numPr>
                <w:ilvl w:val="0"/>
                <w:numId w:val="479"/>
              </w:numPr>
              <w:ind w:firstLineChars="0"/>
              <w:jc w:val="left"/>
            </w:pPr>
            <w:r>
              <w:rPr>
                <w:rFonts w:hint="eastAsia"/>
              </w:rPr>
              <w:t>复核</w:t>
            </w:r>
            <w:r>
              <w:t>成功后需要推送消息司机和下单人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p w14:paraId="4A4204DD" w14:textId="77777777" w:rsidR="00123739" w:rsidRPr="000775BA" w:rsidRDefault="00123739" w:rsidP="00123739">
            <w:pPr>
              <w:pStyle w:val="ac"/>
              <w:numPr>
                <w:ilvl w:val="0"/>
                <w:numId w:val="479"/>
              </w:numPr>
              <w:ind w:firstLineChars="0"/>
              <w:jc w:val="left"/>
            </w:pPr>
            <w:r>
              <w:rPr>
                <w:rFonts w:hint="eastAsia"/>
              </w:rPr>
              <w:t>复核</w:t>
            </w:r>
            <w:r>
              <w:t>成功后，如果是需要退钱给乘客，那么需要产生退款</w:t>
            </w:r>
            <w:r>
              <w:rPr>
                <w:rFonts w:hint="eastAsia"/>
              </w:rPr>
              <w:t>信息</w:t>
            </w:r>
            <w:r>
              <w:t>，产生的退款信息在</w:t>
            </w:r>
            <w:r>
              <w:rPr>
                <w:rFonts w:hint="eastAsia"/>
              </w:rPr>
              <w:t>财务</w:t>
            </w:r>
            <w:r>
              <w:t>管理的</w:t>
            </w:r>
            <w:r>
              <w:rPr>
                <w:rFonts w:hint="eastAsia"/>
              </w:rPr>
              <w:t>退款</w:t>
            </w:r>
            <w:r>
              <w:t>管理里面可以相应的处理退款</w:t>
            </w:r>
          </w:p>
        </w:tc>
      </w:tr>
      <w:tr w:rsidR="00123739" w:rsidRPr="0045194C" w14:paraId="3557E1C3" w14:textId="77777777" w:rsidTr="0068700C">
        <w:tc>
          <w:tcPr>
            <w:tcW w:w="1773" w:type="dxa"/>
            <w:vAlign w:val="center"/>
          </w:tcPr>
          <w:p w14:paraId="5224B2E7" w14:textId="77777777" w:rsidR="00123739" w:rsidRPr="0045194C" w:rsidRDefault="00123739" w:rsidP="0068700C">
            <w:pPr>
              <w:jc w:val="center"/>
              <w:rPr>
                <w:rFonts w:asciiTheme="minorEastAsia" w:hAnsiTheme="minorEastAsia"/>
              </w:rPr>
            </w:pPr>
          </w:p>
        </w:tc>
        <w:tc>
          <w:tcPr>
            <w:tcW w:w="1806" w:type="dxa"/>
            <w:vAlign w:val="center"/>
          </w:tcPr>
          <w:p w14:paraId="64F02BA5" w14:textId="77777777" w:rsidR="00123739" w:rsidRPr="005F1EAD" w:rsidRDefault="00123739" w:rsidP="0068700C">
            <w:pPr>
              <w:jc w:val="center"/>
            </w:pPr>
            <w:r w:rsidRPr="005F1EAD">
              <w:rPr>
                <w:rFonts w:hint="eastAsia"/>
              </w:rPr>
              <w:t>【</w:t>
            </w:r>
            <w:r>
              <w:rPr>
                <w:rFonts w:hint="eastAsia"/>
              </w:rPr>
              <w:t>取消</w:t>
            </w:r>
            <w:r w:rsidRPr="005F1EAD">
              <w:rPr>
                <w:rFonts w:hint="eastAsia"/>
              </w:rPr>
              <w:t>】按钮</w:t>
            </w:r>
          </w:p>
        </w:tc>
        <w:tc>
          <w:tcPr>
            <w:tcW w:w="6157" w:type="dxa"/>
            <w:vAlign w:val="center"/>
          </w:tcPr>
          <w:p w14:paraId="6CC75013" w14:textId="77777777" w:rsidR="00123739" w:rsidRDefault="00123739" w:rsidP="0024134C">
            <w:pPr>
              <w:pStyle w:val="ac"/>
              <w:numPr>
                <w:ilvl w:val="0"/>
                <w:numId w:val="1198"/>
              </w:numPr>
              <w:ind w:firstLineChars="0"/>
              <w:jc w:val="left"/>
            </w:pPr>
            <w:r>
              <w:rPr>
                <w:rFonts w:hint="eastAsia"/>
              </w:rPr>
              <w:t>点击放弃复核</w:t>
            </w:r>
            <w:r>
              <w:t>，关闭当前</w:t>
            </w:r>
            <w:r>
              <w:rPr>
                <w:rFonts w:hint="eastAsia"/>
              </w:rPr>
              <w:t>弹出</w:t>
            </w:r>
            <w:r>
              <w:t>窗口</w:t>
            </w:r>
          </w:p>
        </w:tc>
      </w:tr>
    </w:tbl>
    <w:p w14:paraId="077CCF3C" w14:textId="77777777" w:rsidR="00123739" w:rsidRPr="0045194C" w:rsidRDefault="00123739" w:rsidP="00123739">
      <w:pPr>
        <w:rPr>
          <w:rFonts w:asciiTheme="minorEastAsia" w:hAnsiTheme="minorEastAsia"/>
        </w:rPr>
      </w:pPr>
    </w:p>
    <w:p w14:paraId="5A26D8A8" w14:textId="77777777" w:rsidR="00123739" w:rsidRPr="0045194C" w:rsidRDefault="00123739" w:rsidP="00123739">
      <w:pPr>
        <w:pStyle w:val="5"/>
        <w:rPr>
          <w:rFonts w:asciiTheme="minorEastAsia" w:hAnsiTheme="minorEastAsia"/>
        </w:rPr>
      </w:pPr>
      <w:bookmarkStart w:id="972" w:name="_Toc458791449"/>
      <w:r w:rsidRPr="0045194C">
        <w:rPr>
          <w:rFonts w:asciiTheme="minorEastAsia" w:hAnsiTheme="minorEastAsia" w:hint="eastAsia"/>
        </w:rPr>
        <w:t>前置条件</w:t>
      </w:r>
      <w:bookmarkEnd w:id="972"/>
    </w:p>
    <w:p w14:paraId="1F52972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订单复议页面，点击“</w:t>
      </w:r>
      <w:r w:rsidRPr="0045194C">
        <w:rPr>
          <w:rFonts w:asciiTheme="minorEastAsia" w:eastAsiaTheme="minorEastAsia" w:hAnsiTheme="minorEastAsia" w:hint="eastAsia"/>
          <w:kern w:val="0"/>
          <w:szCs w:val="21"/>
        </w:rPr>
        <w:t>复议</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r w:rsidRPr="0045194C">
        <w:rPr>
          <w:rFonts w:asciiTheme="minorEastAsia" w:eastAsiaTheme="minorEastAsia" w:hAnsiTheme="minorEastAsia"/>
          <w:kern w:val="0"/>
          <w:szCs w:val="21"/>
        </w:rPr>
        <w:t>，显示复议操作弹窗</w:t>
      </w:r>
    </w:p>
    <w:p w14:paraId="3E7D58C8" w14:textId="77777777" w:rsidR="00123739" w:rsidRPr="0045194C" w:rsidRDefault="00123739" w:rsidP="00123739">
      <w:pPr>
        <w:pStyle w:val="5"/>
        <w:rPr>
          <w:rFonts w:asciiTheme="minorEastAsia" w:hAnsiTheme="minorEastAsia"/>
        </w:rPr>
      </w:pPr>
      <w:bookmarkStart w:id="973" w:name="_Toc458791450"/>
      <w:r w:rsidRPr="0045194C">
        <w:rPr>
          <w:rFonts w:asciiTheme="minorEastAsia" w:hAnsiTheme="minorEastAsia" w:hint="eastAsia"/>
        </w:rPr>
        <w:t>用例流程</w:t>
      </w:r>
      <w:bookmarkEnd w:id="973"/>
    </w:p>
    <w:p w14:paraId="69C3D18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84A6FA8" w14:textId="77777777" w:rsidR="00123739" w:rsidRDefault="00123739" w:rsidP="00123739">
      <w:pPr>
        <w:pStyle w:val="ac"/>
        <w:keepNext/>
        <w:jc w:val="left"/>
      </w:pPr>
      <w:r w:rsidRPr="0045194C">
        <w:rPr>
          <w:rFonts w:asciiTheme="minorEastAsia" w:eastAsiaTheme="minorEastAsia" w:hAnsiTheme="minorEastAsia"/>
        </w:rPr>
        <w:object w:dxaOrig="11235" w:dyaOrig="10635" w14:anchorId="7B74F688">
          <v:shape id="_x0000_i1030" type="#_x0000_t75" style="width:487.15pt;height:460.9pt" o:ole="">
            <v:imagedata r:id="rId480" o:title=""/>
          </v:shape>
          <o:OLEObject Type="Embed" ProgID="Visio.Drawing.15" ShapeID="_x0000_i1030" DrawAspect="Content" ObjectID="_1532792063" r:id="rId481"/>
        </w:object>
      </w:r>
    </w:p>
    <w:p w14:paraId="7AAA2F4F" w14:textId="77777777" w:rsidR="00123739" w:rsidRPr="0045194C" w:rsidRDefault="00123739" w:rsidP="00123739">
      <w:pPr>
        <w:pStyle w:val="ae"/>
        <w:jc w:val="center"/>
        <w:rPr>
          <w:rFonts w:asciiTheme="minorEastAsia" w:eastAsiaTheme="minorEastAsia" w:hAnsiTheme="minorEastAsia"/>
        </w:rPr>
      </w:pPr>
      <w:r>
        <w:t xml:space="preserve">Flow </w:t>
      </w:r>
      <w:fldSimple w:instr=" SEQ Flow \* ARABIC ">
        <w:r w:rsidR="009A2801">
          <w:rPr>
            <w:noProof/>
          </w:rPr>
          <w:t>25</w:t>
        </w:r>
      </w:fldSimple>
      <w:r w:rsidRPr="0045194C">
        <w:rPr>
          <w:rFonts w:asciiTheme="minorEastAsia" w:eastAsiaTheme="minorEastAsia" w:hAnsiTheme="minorEastAsia" w:hint="eastAsia"/>
        </w:rPr>
        <w:t>异常</w:t>
      </w:r>
      <w:r w:rsidRPr="0045194C">
        <w:rPr>
          <w:rFonts w:asciiTheme="minorEastAsia" w:eastAsiaTheme="minorEastAsia" w:hAnsiTheme="minorEastAsia"/>
        </w:rPr>
        <w:t>订单处理流程</w:t>
      </w:r>
    </w:p>
    <w:p w14:paraId="6DE5DB23" w14:textId="77777777" w:rsidR="00123739" w:rsidRPr="0045194C" w:rsidRDefault="00123739" w:rsidP="00123739">
      <w:pPr>
        <w:pStyle w:val="5"/>
        <w:rPr>
          <w:rFonts w:asciiTheme="minorEastAsia" w:hAnsiTheme="minorEastAsia"/>
        </w:rPr>
      </w:pPr>
      <w:bookmarkStart w:id="974" w:name="_Toc458791451"/>
      <w:r w:rsidRPr="0045194C">
        <w:rPr>
          <w:rFonts w:asciiTheme="minorEastAsia" w:hAnsiTheme="minorEastAsia" w:hint="eastAsia"/>
        </w:rPr>
        <w:t>后置条件</w:t>
      </w:r>
      <w:bookmarkEnd w:id="974"/>
    </w:p>
    <w:p w14:paraId="2614CE3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738019B" w14:textId="77777777" w:rsidR="00123739" w:rsidRPr="0045194C" w:rsidRDefault="00123739" w:rsidP="00123739">
      <w:pPr>
        <w:pStyle w:val="4"/>
        <w:rPr>
          <w:rFonts w:asciiTheme="minorEastAsia" w:eastAsiaTheme="minorEastAsia" w:hAnsiTheme="minorEastAsia"/>
        </w:rPr>
      </w:pPr>
      <w:bookmarkStart w:id="975" w:name="_Toc458791452"/>
      <w:bookmarkStart w:id="976" w:name="_Toc459051087"/>
      <w:r w:rsidRPr="0045194C">
        <w:rPr>
          <w:rFonts w:asciiTheme="minorEastAsia" w:eastAsiaTheme="minorEastAsia" w:hAnsiTheme="minorEastAsia" w:hint="eastAsia"/>
        </w:rPr>
        <w:lastRenderedPageBreak/>
        <w:t>更换</w:t>
      </w:r>
      <w:r w:rsidRPr="0045194C">
        <w:rPr>
          <w:rFonts w:asciiTheme="minorEastAsia" w:eastAsiaTheme="minorEastAsia" w:hAnsiTheme="minorEastAsia"/>
        </w:rPr>
        <w:t>司机</w:t>
      </w:r>
      <w:bookmarkEnd w:id="975"/>
      <w:bookmarkEnd w:id="976"/>
    </w:p>
    <w:p w14:paraId="0AA240D3" w14:textId="77777777" w:rsidR="00123739" w:rsidRPr="0045194C" w:rsidRDefault="00123739" w:rsidP="00123739">
      <w:pPr>
        <w:pStyle w:val="5"/>
        <w:rPr>
          <w:rFonts w:asciiTheme="minorEastAsia" w:hAnsiTheme="minorEastAsia"/>
        </w:rPr>
      </w:pPr>
      <w:bookmarkStart w:id="977" w:name="_Toc458791453"/>
      <w:r w:rsidRPr="0045194C">
        <w:rPr>
          <w:rFonts w:asciiTheme="minorEastAsia" w:hAnsiTheme="minorEastAsia" w:hint="eastAsia"/>
        </w:rPr>
        <w:t>用例描述</w:t>
      </w:r>
      <w:bookmarkEnd w:id="977"/>
    </w:p>
    <w:p w14:paraId="0D9D83E5" w14:textId="77777777" w:rsidR="00123739" w:rsidRPr="00327E60" w:rsidRDefault="00123739" w:rsidP="00123739">
      <w:pPr>
        <w:pStyle w:val="ac"/>
        <w:jc w:val="left"/>
        <w:rPr>
          <w:rFonts w:asciiTheme="minorEastAsia" w:eastAsiaTheme="minorEastAsia" w:hAnsiTheme="minorEastAsia"/>
          <w:kern w:val="0"/>
          <w:szCs w:val="21"/>
        </w:rPr>
      </w:pPr>
      <w:r w:rsidRPr="00327E60">
        <w:rPr>
          <w:rFonts w:asciiTheme="minorEastAsia" w:eastAsiaTheme="minorEastAsia" w:hAnsiTheme="minorEastAsia" w:hint="eastAsia"/>
          <w:kern w:val="0"/>
          <w:szCs w:val="21"/>
        </w:rPr>
        <w:t>在行程服务</w:t>
      </w:r>
      <w:r w:rsidRPr="00327E60">
        <w:rPr>
          <w:rFonts w:asciiTheme="minorEastAsia" w:eastAsiaTheme="minorEastAsia" w:hAnsiTheme="minorEastAsia"/>
          <w:kern w:val="0"/>
          <w:szCs w:val="21"/>
        </w:rPr>
        <w:t>未开始</w:t>
      </w:r>
      <w:r w:rsidRPr="00327E60">
        <w:rPr>
          <w:rFonts w:asciiTheme="minorEastAsia" w:eastAsiaTheme="minorEastAsia" w:hAnsiTheme="minorEastAsia" w:hint="eastAsia"/>
          <w:kern w:val="0"/>
          <w:szCs w:val="21"/>
        </w:rPr>
        <w:t>之前</w:t>
      </w:r>
      <w:r w:rsidRPr="00327E60">
        <w:rPr>
          <w:rFonts w:asciiTheme="minorEastAsia" w:eastAsiaTheme="minorEastAsia" w:hAnsiTheme="minorEastAsia"/>
          <w:kern w:val="0"/>
          <w:szCs w:val="21"/>
        </w:rPr>
        <w:t>，运营平台</w:t>
      </w:r>
      <w:r w:rsidRPr="00327E60">
        <w:rPr>
          <w:rFonts w:asciiTheme="minorEastAsia" w:eastAsiaTheme="minorEastAsia" w:hAnsiTheme="minorEastAsia" w:hint="eastAsia"/>
          <w:kern w:val="0"/>
          <w:szCs w:val="21"/>
        </w:rPr>
        <w:t>进行服务</w:t>
      </w:r>
      <w:r w:rsidRPr="00327E60">
        <w:rPr>
          <w:rFonts w:asciiTheme="minorEastAsia" w:eastAsiaTheme="minorEastAsia" w:hAnsiTheme="minorEastAsia"/>
          <w:kern w:val="0"/>
          <w:szCs w:val="21"/>
        </w:rPr>
        <w:t>司机的更换</w:t>
      </w:r>
    </w:p>
    <w:p w14:paraId="6ED9A63B" w14:textId="77777777" w:rsidR="00123739" w:rsidRPr="0045194C" w:rsidRDefault="00123739" w:rsidP="00123739">
      <w:pPr>
        <w:pStyle w:val="5"/>
        <w:rPr>
          <w:rFonts w:asciiTheme="minorEastAsia" w:hAnsiTheme="minorEastAsia"/>
        </w:rPr>
      </w:pPr>
      <w:bookmarkStart w:id="978" w:name="_Toc458791454"/>
      <w:r w:rsidRPr="0045194C">
        <w:rPr>
          <w:rFonts w:asciiTheme="minorEastAsia" w:hAnsiTheme="minorEastAsia" w:hint="eastAsia"/>
        </w:rPr>
        <w:t>原型界面</w:t>
      </w:r>
      <w:bookmarkEnd w:id="978"/>
    </w:p>
    <w:p w14:paraId="2ECB0E8F" w14:textId="77777777" w:rsidR="00123739" w:rsidRDefault="00123739" w:rsidP="00123739">
      <w:pPr>
        <w:keepNext/>
        <w:jc w:val="center"/>
      </w:pPr>
      <w:r w:rsidRPr="0045194C">
        <w:rPr>
          <w:rFonts w:asciiTheme="minorEastAsia" w:hAnsiTheme="minorEastAsia"/>
          <w:noProof/>
        </w:rPr>
        <w:drawing>
          <wp:inline distT="0" distB="0" distL="0" distR="0" wp14:anchorId="49BFC21C" wp14:editId="5C868004">
            <wp:extent cx="6188710" cy="3073400"/>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188710" cy="3073400"/>
                    </a:xfrm>
                    <a:prstGeom prst="rect">
                      <a:avLst/>
                    </a:prstGeom>
                  </pic:spPr>
                </pic:pic>
              </a:graphicData>
            </a:graphic>
          </wp:inline>
        </w:drawing>
      </w:r>
    </w:p>
    <w:p w14:paraId="3EFA57CB"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344</w:t>
        </w:r>
      </w:fldSimple>
      <w:r w:rsidRPr="0045194C">
        <w:rPr>
          <w:rFonts w:asciiTheme="minorEastAsia" w:eastAsiaTheme="minorEastAsia" w:hAnsiTheme="minorEastAsia" w:hint="eastAsia"/>
        </w:rPr>
        <w:t>更换</w:t>
      </w:r>
      <w:r w:rsidRPr="0045194C">
        <w:rPr>
          <w:rFonts w:asciiTheme="minorEastAsia" w:eastAsiaTheme="minorEastAsia" w:hAnsiTheme="minorEastAsia"/>
        </w:rPr>
        <w:t>司机界面</w:t>
      </w:r>
    </w:p>
    <w:p w14:paraId="2506EA67" w14:textId="77777777" w:rsidR="00123739" w:rsidRDefault="00123739" w:rsidP="00123739">
      <w:pPr>
        <w:keepNext/>
        <w:jc w:val="center"/>
      </w:pPr>
      <w:r>
        <w:rPr>
          <w:noProof/>
        </w:rPr>
        <w:drawing>
          <wp:inline distT="0" distB="0" distL="0" distR="0" wp14:anchorId="2EE9FD1C" wp14:editId="619FE4F9">
            <wp:extent cx="4190476" cy="2380952"/>
            <wp:effectExtent l="0" t="0" r="635"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190476" cy="2380952"/>
                    </a:xfrm>
                    <a:prstGeom prst="rect">
                      <a:avLst/>
                    </a:prstGeom>
                  </pic:spPr>
                </pic:pic>
              </a:graphicData>
            </a:graphic>
          </wp:inline>
        </w:drawing>
      </w:r>
    </w:p>
    <w:p w14:paraId="155B3B3A"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345</w:t>
        </w:r>
      </w:fldSimple>
      <w:r w:rsidRPr="0045194C">
        <w:rPr>
          <w:rFonts w:asciiTheme="minorEastAsia" w:eastAsiaTheme="minorEastAsia" w:hAnsiTheme="minorEastAsia" w:hint="eastAsia"/>
        </w:rPr>
        <w:t>更换司机弹窗</w:t>
      </w:r>
    </w:p>
    <w:p w14:paraId="67FBD052" w14:textId="77777777" w:rsidR="00123739" w:rsidRPr="0045194C" w:rsidRDefault="00123739" w:rsidP="00123739">
      <w:pPr>
        <w:pStyle w:val="5"/>
        <w:rPr>
          <w:rFonts w:asciiTheme="minorEastAsia" w:hAnsiTheme="minorEastAsia"/>
        </w:rPr>
      </w:pPr>
      <w:bookmarkStart w:id="979" w:name="_Toc458791455"/>
      <w:r w:rsidRPr="0045194C">
        <w:rPr>
          <w:rFonts w:asciiTheme="minorEastAsia" w:hAnsiTheme="minorEastAsia" w:hint="eastAsia"/>
        </w:rPr>
        <w:lastRenderedPageBreak/>
        <w:t>界面元素</w:t>
      </w:r>
      <w:bookmarkEnd w:id="979"/>
    </w:p>
    <w:p w14:paraId="4273D918" w14:textId="77777777" w:rsidR="00123739" w:rsidRPr="003F6FE7" w:rsidRDefault="00123739" w:rsidP="00123739">
      <w:pPr>
        <w:pStyle w:val="ae"/>
        <w:keepNext/>
      </w:pPr>
      <w:r w:rsidRPr="003F6FE7">
        <w:t xml:space="preserve">Table </w:t>
      </w:r>
      <w:fldSimple w:instr=" SEQ Table \* ARABIC ">
        <w:r w:rsidR="009A2801">
          <w:rPr>
            <w:noProof/>
          </w:rPr>
          <w:t>181</w:t>
        </w:r>
      </w:fldSimple>
      <w:r w:rsidRPr="003F6FE7">
        <w:rPr>
          <w:rFonts w:hint="eastAsia"/>
        </w:rPr>
        <w:t>更换</w:t>
      </w:r>
      <w:r w:rsidRPr="003F6FE7">
        <w:t>司机界面</w:t>
      </w:r>
    </w:p>
    <w:tbl>
      <w:tblPr>
        <w:tblStyle w:val="ad"/>
        <w:tblW w:w="0" w:type="auto"/>
        <w:tblLook w:val="04A0" w:firstRow="1" w:lastRow="0" w:firstColumn="1" w:lastColumn="0" w:noHBand="0" w:noVBand="1"/>
      </w:tblPr>
      <w:tblGrid>
        <w:gridCol w:w="1773"/>
        <w:gridCol w:w="1806"/>
        <w:gridCol w:w="6157"/>
      </w:tblGrid>
      <w:tr w:rsidR="00123739" w:rsidRPr="0045194C" w14:paraId="3CD74095" w14:textId="77777777" w:rsidTr="0068700C">
        <w:trPr>
          <w:trHeight w:val="567"/>
        </w:trPr>
        <w:tc>
          <w:tcPr>
            <w:tcW w:w="1773" w:type="dxa"/>
            <w:shd w:val="clear" w:color="auto" w:fill="D9D9D9" w:themeFill="background1" w:themeFillShade="D9"/>
            <w:vAlign w:val="center"/>
          </w:tcPr>
          <w:p w14:paraId="715C387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9F0449D"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1852B3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9B6030E" w14:textId="77777777" w:rsidTr="0068700C">
        <w:tc>
          <w:tcPr>
            <w:tcW w:w="1773" w:type="dxa"/>
            <w:vMerge w:val="restart"/>
            <w:vAlign w:val="center"/>
          </w:tcPr>
          <w:p w14:paraId="28D5740A" w14:textId="77777777" w:rsidR="00123739" w:rsidRPr="0045194C" w:rsidRDefault="00123739" w:rsidP="0068700C">
            <w:pPr>
              <w:jc w:val="left"/>
              <w:rPr>
                <w:rFonts w:asciiTheme="minorEastAsia" w:hAnsiTheme="minorEastAsia"/>
                <w:kern w:val="3"/>
                <w:szCs w:val="21"/>
              </w:rPr>
            </w:pPr>
            <w:r>
              <w:t>信息</w:t>
            </w:r>
            <w:r>
              <w:rPr>
                <w:rFonts w:hint="eastAsia"/>
              </w:rPr>
              <w:t>显示区域</w:t>
            </w:r>
          </w:p>
        </w:tc>
        <w:tc>
          <w:tcPr>
            <w:tcW w:w="1806" w:type="dxa"/>
            <w:vAlign w:val="center"/>
          </w:tcPr>
          <w:p w14:paraId="1FD16A4B" w14:textId="77777777" w:rsidR="00123739" w:rsidRPr="0045194C" w:rsidRDefault="00123739" w:rsidP="0068700C">
            <w:pPr>
              <w:pStyle w:val="a6"/>
              <w:rPr>
                <w:rFonts w:asciiTheme="minorEastAsia" w:eastAsiaTheme="minorEastAsia" w:hAnsiTheme="minorEastAsia"/>
                <w:kern w:val="3"/>
              </w:rPr>
            </w:pPr>
            <w:r>
              <w:rPr>
                <w:rFonts w:hint="eastAsia"/>
              </w:rPr>
              <w:t>下单</w:t>
            </w:r>
            <w:r>
              <w:t>人</w:t>
            </w:r>
          </w:p>
        </w:tc>
        <w:tc>
          <w:tcPr>
            <w:tcW w:w="6157" w:type="dxa"/>
            <w:vAlign w:val="center"/>
          </w:tcPr>
          <w:p w14:paraId="3FE77DBD" w14:textId="77777777" w:rsidR="00123739" w:rsidRDefault="00123739" w:rsidP="00123739">
            <w:pPr>
              <w:pStyle w:val="ac"/>
              <w:numPr>
                <w:ilvl w:val="0"/>
                <w:numId w:val="270"/>
              </w:numPr>
              <w:ind w:firstLineChars="0"/>
              <w:jc w:val="left"/>
            </w:pPr>
            <w:r>
              <w:rPr>
                <w:rFonts w:hint="eastAsia"/>
              </w:rPr>
              <w:t>文本标签，</w:t>
            </w:r>
            <w:r>
              <w:t>只读</w:t>
            </w:r>
          </w:p>
          <w:p w14:paraId="2ECF81DF" w14:textId="77777777" w:rsidR="00123739" w:rsidRPr="0045194C" w:rsidRDefault="00123739" w:rsidP="00123739">
            <w:pPr>
              <w:pStyle w:val="a6"/>
              <w:numPr>
                <w:ilvl w:val="0"/>
                <w:numId w:val="1128"/>
              </w:numPr>
              <w:rPr>
                <w:rFonts w:asciiTheme="minorEastAsia" w:eastAsiaTheme="minorEastAsia" w:hAnsiTheme="minorEastAsia"/>
                <w:kern w:val="3"/>
              </w:rPr>
            </w:pPr>
            <w:r>
              <w:rPr>
                <w:rFonts w:hint="eastAsia"/>
              </w:rPr>
              <w:t>显示下单</w:t>
            </w:r>
            <w:r>
              <w:t>人姓名+</w:t>
            </w:r>
            <w:r>
              <w:rPr>
                <w:rFonts w:hint="eastAsia"/>
              </w:rPr>
              <w:t>下单人</w:t>
            </w:r>
            <w:r>
              <w:t>手机号码</w:t>
            </w:r>
            <w:r>
              <w:rPr>
                <w:rFonts w:hint="eastAsia"/>
              </w:rPr>
              <w:t>，下单</w:t>
            </w:r>
            <w:r>
              <w:t>人姓名和</w:t>
            </w:r>
            <w:r>
              <w:rPr>
                <w:rFonts w:hint="eastAsia"/>
              </w:rPr>
              <w:t>下单</w:t>
            </w:r>
            <w:r>
              <w:t>人手机号中间隔</w:t>
            </w:r>
            <w:r>
              <w:rPr>
                <w:rFonts w:hint="eastAsia"/>
              </w:rPr>
              <w:t>1个空格</w:t>
            </w:r>
          </w:p>
        </w:tc>
      </w:tr>
      <w:tr w:rsidR="00123739" w:rsidRPr="0045194C" w14:paraId="1BD3F948" w14:textId="77777777" w:rsidTr="0068700C">
        <w:tc>
          <w:tcPr>
            <w:tcW w:w="1773" w:type="dxa"/>
            <w:vMerge/>
            <w:vAlign w:val="center"/>
          </w:tcPr>
          <w:p w14:paraId="06A00F0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56D11FA" w14:textId="77777777" w:rsidR="00123739" w:rsidRPr="0045194C" w:rsidRDefault="00123739" w:rsidP="0068700C">
            <w:pPr>
              <w:pStyle w:val="a6"/>
              <w:rPr>
                <w:rFonts w:asciiTheme="minorEastAsia" w:eastAsiaTheme="minorEastAsia" w:hAnsiTheme="minorEastAsia"/>
                <w:kern w:val="3"/>
              </w:rPr>
            </w:pPr>
            <w:r>
              <w:rPr>
                <w:rFonts w:hint="eastAsia"/>
              </w:rPr>
              <w:t>用车</w:t>
            </w:r>
            <w:r>
              <w:t>时间</w:t>
            </w:r>
          </w:p>
        </w:tc>
        <w:tc>
          <w:tcPr>
            <w:tcW w:w="6157" w:type="dxa"/>
            <w:vAlign w:val="center"/>
          </w:tcPr>
          <w:p w14:paraId="04577186" w14:textId="77777777" w:rsidR="00123739" w:rsidRDefault="00123739" w:rsidP="00123739">
            <w:pPr>
              <w:pStyle w:val="ac"/>
              <w:numPr>
                <w:ilvl w:val="0"/>
                <w:numId w:val="271"/>
              </w:numPr>
              <w:ind w:firstLineChars="0"/>
              <w:jc w:val="left"/>
            </w:pPr>
            <w:r>
              <w:rPr>
                <w:rFonts w:hint="eastAsia"/>
              </w:rPr>
              <w:t>文本</w:t>
            </w:r>
            <w:r>
              <w:t>标签，只读</w:t>
            </w:r>
          </w:p>
          <w:p w14:paraId="29AAE305" w14:textId="77777777" w:rsidR="00123739" w:rsidRPr="0045194C" w:rsidRDefault="00123739" w:rsidP="00123739">
            <w:pPr>
              <w:pStyle w:val="a6"/>
              <w:numPr>
                <w:ilvl w:val="0"/>
                <w:numId w:val="1129"/>
              </w:numPr>
              <w:rPr>
                <w:rFonts w:asciiTheme="minorEastAsia" w:eastAsiaTheme="minorEastAsia" w:hAnsiTheme="minorEastAsia"/>
                <w:kern w:val="3"/>
              </w:rPr>
            </w:pPr>
            <w:r>
              <w:rPr>
                <w:rFonts w:hint="eastAsia"/>
              </w:rPr>
              <w:t>格式</w:t>
            </w:r>
            <w:r>
              <w:t>：</w:t>
            </w:r>
            <w:r>
              <w:rPr>
                <w:rFonts w:hint="eastAsia"/>
              </w:rPr>
              <w:t>yyyy-MM-dd hh:mm</w:t>
            </w:r>
          </w:p>
        </w:tc>
      </w:tr>
      <w:tr w:rsidR="00123739" w:rsidRPr="0045194C" w14:paraId="1A7935BB" w14:textId="77777777" w:rsidTr="0068700C">
        <w:tc>
          <w:tcPr>
            <w:tcW w:w="1773" w:type="dxa"/>
            <w:vMerge/>
            <w:vAlign w:val="center"/>
          </w:tcPr>
          <w:p w14:paraId="2E0EF70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F289AE5" w14:textId="77777777" w:rsidR="00123739" w:rsidRPr="0045194C" w:rsidRDefault="00123739" w:rsidP="0068700C">
            <w:pPr>
              <w:pStyle w:val="a6"/>
              <w:rPr>
                <w:rFonts w:asciiTheme="minorEastAsia" w:eastAsiaTheme="minorEastAsia" w:hAnsiTheme="minorEastAsia"/>
                <w:kern w:val="3"/>
              </w:rPr>
            </w:pPr>
            <w:r>
              <w:rPr>
                <w:rFonts w:hint="eastAsia"/>
              </w:rPr>
              <w:t>下单</w:t>
            </w:r>
            <w:r>
              <w:t>车型</w:t>
            </w:r>
          </w:p>
        </w:tc>
        <w:tc>
          <w:tcPr>
            <w:tcW w:w="6157" w:type="dxa"/>
            <w:vAlign w:val="center"/>
          </w:tcPr>
          <w:p w14:paraId="23CB0F9F" w14:textId="77777777" w:rsidR="00123739" w:rsidRDefault="00123739" w:rsidP="00123739">
            <w:pPr>
              <w:pStyle w:val="ac"/>
              <w:numPr>
                <w:ilvl w:val="0"/>
                <w:numId w:val="272"/>
              </w:numPr>
              <w:ind w:firstLineChars="0"/>
              <w:jc w:val="left"/>
            </w:pPr>
            <w:r>
              <w:rPr>
                <w:rFonts w:hint="eastAsia"/>
              </w:rPr>
              <w:t>文本</w:t>
            </w:r>
            <w:r>
              <w:t>标签，只读</w:t>
            </w:r>
          </w:p>
          <w:p w14:paraId="402304BA" w14:textId="77777777" w:rsidR="00123739" w:rsidRPr="0045194C" w:rsidRDefault="00123739" w:rsidP="00123739">
            <w:pPr>
              <w:pStyle w:val="a6"/>
              <w:numPr>
                <w:ilvl w:val="0"/>
                <w:numId w:val="1131"/>
              </w:numPr>
              <w:rPr>
                <w:rFonts w:asciiTheme="minorEastAsia" w:eastAsiaTheme="minorEastAsia" w:hAnsiTheme="minorEastAsia"/>
                <w:kern w:val="3"/>
              </w:rPr>
            </w:pPr>
            <w:r>
              <w:rPr>
                <w:rFonts w:hint="eastAsia"/>
              </w:rPr>
              <w:t>字体</w:t>
            </w:r>
            <w:r>
              <w:t>需要颜色区分</w:t>
            </w:r>
          </w:p>
        </w:tc>
      </w:tr>
      <w:tr w:rsidR="00123739" w:rsidRPr="0045194C" w14:paraId="47991DD4" w14:textId="77777777" w:rsidTr="0068700C">
        <w:tc>
          <w:tcPr>
            <w:tcW w:w="1773" w:type="dxa"/>
            <w:vAlign w:val="center"/>
          </w:tcPr>
          <w:p w14:paraId="370EF876" w14:textId="77777777" w:rsidR="00123739" w:rsidRPr="0045194C" w:rsidRDefault="00123739" w:rsidP="0068700C">
            <w:pPr>
              <w:jc w:val="left"/>
              <w:rPr>
                <w:rFonts w:asciiTheme="minorEastAsia" w:hAnsiTheme="minorEastAsia"/>
                <w:kern w:val="3"/>
                <w:szCs w:val="21"/>
              </w:rPr>
            </w:pPr>
            <w:r>
              <w:rPr>
                <w:rFonts w:hint="eastAsia"/>
              </w:rPr>
              <w:t>查询</w:t>
            </w:r>
            <w:r>
              <w:t>区域</w:t>
            </w:r>
          </w:p>
        </w:tc>
        <w:tc>
          <w:tcPr>
            <w:tcW w:w="1806" w:type="dxa"/>
            <w:vAlign w:val="center"/>
          </w:tcPr>
          <w:p w14:paraId="545EA32E" w14:textId="77777777" w:rsidR="00123739" w:rsidRPr="0045194C" w:rsidRDefault="00123739" w:rsidP="0068700C">
            <w:pPr>
              <w:pStyle w:val="a6"/>
              <w:rPr>
                <w:rFonts w:asciiTheme="minorEastAsia" w:eastAsiaTheme="minorEastAsia" w:hAnsiTheme="minorEastAsia"/>
                <w:kern w:val="3"/>
              </w:rPr>
            </w:pPr>
            <w:r>
              <w:rPr>
                <w:rFonts w:hint="eastAsia"/>
              </w:rPr>
              <w:t>车型</w:t>
            </w:r>
          </w:p>
        </w:tc>
        <w:tc>
          <w:tcPr>
            <w:tcW w:w="6157" w:type="dxa"/>
            <w:vAlign w:val="center"/>
          </w:tcPr>
          <w:p w14:paraId="4DA6ED28" w14:textId="77777777" w:rsidR="00123739" w:rsidRDefault="00123739" w:rsidP="00123739">
            <w:pPr>
              <w:pStyle w:val="ac"/>
              <w:numPr>
                <w:ilvl w:val="0"/>
                <w:numId w:val="253"/>
              </w:numPr>
              <w:ind w:firstLineChars="0"/>
              <w:jc w:val="left"/>
            </w:pPr>
            <w:r>
              <w:rPr>
                <w:rFonts w:hint="eastAsia"/>
              </w:rPr>
              <w:t>下拉框</w:t>
            </w:r>
            <w:r>
              <w:rPr>
                <w:rFonts w:hint="eastAsia"/>
              </w:rPr>
              <w:t>(</w:t>
            </w:r>
            <w:r>
              <w:rPr>
                <w:rFonts w:hint="eastAsia"/>
              </w:rPr>
              <w:t>数据</w:t>
            </w:r>
            <w:r>
              <w:t>来源于</w:t>
            </w:r>
            <w:r>
              <w:rPr>
                <w:rFonts w:hint="eastAsia"/>
              </w:rPr>
              <w:t>所有</w:t>
            </w:r>
            <w:r>
              <w:t>服务车型，显示服务车型名称</w:t>
            </w:r>
            <w:r>
              <w:rPr>
                <w:rFonts w:hint="eastAsia"/>
              </w:rPr>
              <w:t>；默认</w:t>
            </w:r>
            <w:r>
              <w:t>显示全部</w:t>
            </w:r>
            <w:r>
              <w:rPr>
                <w:rFonts w:hint="eastAsia"/>
              </w:rPr>
              <w:t>)</w:t>
            </w:r>
          </w:p>
          <w:p w14:paraId="17E50262" w14:textId="77777777" w:rsidR="00123739" w:rsidRPr="0045194C" w:rsidRDefault="00123739" w:rsidP="00123739">
            <w:pPr>
              <w:pStyle w:val="a6"/>
              <w:numPr>
                <w:ilvl w:val="0"/>
                <w:numId w:val="1130"/>
              </w:numPr>
              <w:rPr>
                <w:rFonts w:asciiTheme="minorEastAsia" w:eastAsiaTheme="minorEastAsia" w:hAnsiTheme="minorEastAsia"/>
                <w:kern w:val="3"/>
              </w:rPr>
            </w:pPr>
            <w:r>
              <w:rPr>
                <w:rFonts w:hint="eastAsia"/>
              </w:rPr>
              <w:t>选择</w:t>
            </w:r>
            <w:r>
              <w:t>值直接调用服务查询</w:t>
            </w:r>
          </w:p>
        </w:tc>
      </w:tr>
      <w:tr w:rsidR="00123739" w:rsidRPr="0045194C" w14:paraId="482774AD" w14:textId="77777777" w:rsidTr="0068700C">
        <w:tc>
          <w:tcPr>
            <w:tcW w:w="1773" w:type="dxa"/>
            <w:vMerge w:val="restart"/>
            <w:vAlign w:val="center"/>
          </w:tcPr>
          <w:p w14:paraId="581A18A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p w14:paraId="7C30487B" w14:textId="77777777" w:rsidR="00123739" w:rsidRPr="0045194C" w:rsidRDefault="00123739" w:rsidP="0068700C">
            <w:pPr>
              <w:jc w:val="left"/>
              <w:rPr>
                <w:rFonts w:asciiTheme="minorEastAsia" w:hAnsiTheme="minorEastAsia"/>
                <w:kern w:val="3"/>
                <w:szCs w:val="21"/>
              </w:rPr>
            </w:pPr>
            <w:r>
              <w:rPr>
                <w:rFonts w:hint="eastAsia"/>
              </w:rPr>
              <w:t>右侧</w:t>
            </w:r>
            <w:r>
              <w:t>司机信息</w:t>
            </w:r>
            <w:r>
              <w:rPr>
                <w:rFonts w:hint="eastAsia"/>
              </w:rPr>
              <w:t>块</w:t>
            </w:r>
          </w:p>
        </w:tc>
        <w:tc>
          <w:tcPr>
            <w:tcW w:w="1806" w:type="dxa"/>
            <w:vAlign w:val="center"/>
          </w:tcPr>
          <w:p w14:paraId="63598F04" w14:textId="77777777" w:rsidR="00123739" w:rsidRPr="0045194C" w:rsidRDefault="00123739" w:rsidP="0068700C">
            <w:pPr>
              <w:pStyle w:val="a6"/>
              <w:rPr>
                <w:rFonts w:asciiTheme="minorEastAsia" w:eastAsiaTheme="minorEastAsia" w:hAnsiTheme="minorEastAsia"/>
                <w:kern w:val="3"/>
              </w:rPr>
            </w:pPr>
            <w:r>
              <w:rPr>
                <w:rFonts w:hint="eastAsia"/>
              </w:rPr>
              <w:t>司机</w:t>
            </w:r>
            <w:r>
              <w:t>状态</w:t>
            </w:r>
          </w:p>
        </w:tc>
        <w:tc>
          <w:tcPr>
            <w:tcW w:w="6157" w:type="dxa"/>
            <w:vAlign w:val="center"/>
          </w:tcPr>
          <w:p w14:paraId="7DD081DD" w14:textId="77777777" w:rsidR="00123739" w:rsidRDefault="00123739" w:rsidP="00123739">
            <w:pPr>
              <w:pStyle w:val="ac"/>
              <w:numPr>
                <w:ilvl w:val="0"/>
                <w:numId w:val="254"/>
              </w:numPr>
              <w:ind w:firstLineChars="0"/>
              <w:jc w:val="left"/>
            </w:pPr>
            <w:r>
              <w:rPr>
                <w:rFonts w:hint="eastAsia"/>
              </w:rPr>
              <w:t>下拉框</w:t>
            </w:r>
            <w:r>
              <w:rPr>
                <w:rFonts w:hint="eastAsia"/>
              </w:rPr>
              <w:t>(</w:t>
            </w:r>
            <w:r>
              <w:rPr>
                <w:rFonts w:hint="eastAsia"/>
              </w:rPr>
              <w:t>数据来源于</w:t>
            </w:r>
            <w:r>
              <w:t>字典，</w:t>
            </w:r>
            <w:r>
              <w:rPr>
                <w:rFonts w:hint="eastAsia"/>
              </w:rPr>
              <w:t>全部</w:t>
            </w:r>
            <w:r>
              <w:t>、</w:t>
            </w:r>
            <w:r>
              <w:rPr>
                <w:rFonts w:hint="eastAsia"/>
              </w:rPr>
              <w:t>空闲、</w:t>
            </w:r>
            <w:r>
              <w:t>服务中</w:t>
            </w:r>
            <w:r>
              <w:rPr>
                <w:rFonts w:hint="eastAsia"/>
              </w:rPr>
              <w:t>、</w:t>
            </w:r>
            <w:r>
              <w:t>下线</w:t>
            </w:r>
            <w:r>
              <w:rPr>
                <w:rFonts w:hint="eastAsia"/>
              </w:rPr>
              <w:t>；默认</w:t>
            </w:r>
            <w:r>
              <w:t>显示</w:t>
            </w:r>
            <w:r>
              <w:rPr>
                <w:rFonts w:hint="eastAsia"/>
              </w:rPr>
              <w:t>“</w:t>
            </w:r>
            <w:r>
              <w:t>空闲</w:t>
            </w:r>
            <w:r>
              <w:rPr>
                <w:rFonts w:hint="eastAsia"/>
              </w:rPr>
              <w:t>”</w:t>
            </w:r>
            <w:r>
              <w:rPr>
                <w:rFonts w:hint="eastAsia"/>
              </w:rPr>
              <w:t>)</w:t>
            </w:r>
          </w:p>
          <w:p w14:paraId="4312ED53" w14:textId="77777777" w:rsidR="00123739" w:rsidRPr="0045194C" w:rsidRDefault="00123739" w:rsidP="00123739">
            <w:pPr>
              <w:pStyle w:val="a6"/>
              <w:numPr>
                <w:ilvl w:val="0"/>
                <w:numId w:val="274"/>
              </w:numPr>
              <w:rPr>
                <w:rFonts w:asciiTheme="minorEastAsia" w:eastAsiaTheme="minorEastAsia" w:hAnsiTheme="minorEastAsia"/>
                <w:kern w:val="3"/>
              </w:rPr>
            </w:pPr>
            <w:r>
              <w:rPr>
                <w:rFonts w:hint="eastAsia"/>
              </w:rPr>
              <w:t>选择</w:t>
            </w:r>
            <w:r>
              <w:t>值直接调用服务查询</w:t>
            </w:r>
          </w:p>
        </w:tc>
      </w:tr>
      <w:tr w:rsidR="00123739" w:rsidRPr="0045194C" w14:paraId="1B6ED013" w14:textId="77777777" w:rsidTr="0068700C">
        <w:tc>
          <w:tcPr>
            <w:tcW w:w="1773" w:type="dxa"/>
            <w:vMerge/>
            <w:vAlign w:val="center"/>
          </w:tcPr>
          <w:p w14:paraId="2CB3DD6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B426A81" w14:textId="77777777" w:rsidR="00123739" w:rsidRPr="0045194C" w:rsidRDefault="00123739" w:rsidP="0068700C">
            <w:pPr>
              <w:pStyle w:val="a6"/>
              <w:rPr>
                <w:rFonts w:asciiTheme="minorEastAsia" w:eastAsiaTheme="minorEastAsia" w:hAnsiTheme="minorEastAsia"/>
                <w:kern w:val="3"/>
              </w:rPr>
            </w:pPr>
            <w:r>
              <w:rPr>
                <w:rFonts w:hint="eastAsia"/>
              </w:rPr>
              <w:t>距离</w:t>
            </w:r>
          </w:p>
        </w:tc>
        <w:tc>
          <w:tcPr>
            <w:tcW w:w="6157" w:type="dxa"/>
            <w:vAlign w:val="center"/>
          </w:tcPr>
          <w:p w14:paraId="0DFC8A6B" w14:textId="77777777" w:rsidR="00123739" w:rsidRDefault="00123739" w:rsidP="00123739">
            <w:pPr>
              <w:pStyle w:val="ac"/>
              <w:numPr>
                <w:ilvl w:val="0"/>
                <w:numId w:val="255"/>
              </w:numPr>
              <w:ind w:firstLineChars="0"/>
              <w:jc w:val="left"/>
            </w:pPr>
            <w:r>
              <w:rPr>
                <w:rFonts w:hint="eastAsia"/>
              </w:rPr>
              <w:t>下拉框</w:t>
            </w:r>
            <w:r>
              <w:rPr>
                <w:rFonts w:hint="eastAsia"/>
              </w:rPr>
              <w:t>(</w:t>
            </w:r>
            <w:r>
              <w:rPr>
                <w:rFonts w:hint="eastAsia"/>
              </w:rPr>
              <w:t>数据来源于</w:t>
            </w:r>
            <w:r>
              <w:t>字典，</w:t>
            </w:r>
            <w:r>
              <w:rPr>
                <w:rFonts w:hint="eastAsia"/>
              </w:rPr>
              <w:t>不限</w:t>
            </w:r>
            <w:r>
              <w:t>、</w:t>
            </w:r>
            <w:r>
              <w:rPr>
                <w:rFonts w:hint="eastAsia"/>
              </w:rPr>
              <w:t>3</w:t>
            </w:r>
            <w:r>
              <w:rPr>
                <w:rFonts w:hint="eastAsia"/>
              </w:rPr>
              <w:t>公里</w:t>
            </w:r>
            <w:r>
              <w:t>内</w:t>
            </w:r>
            <w:r>
              <w:rPr>
                <w:rFonts w:hint="eastAsia"/>
              </w:rPr>
              <w:t>、</w:t>
            </w:r>
            <w:r>
              <w:t>5</w:t>
            </w:r>
            <w:r>
              <w:rPr>
                <w:rFonts w:hint="eastAsia"/>
              </w:rPr>
              <w:t>公里</w:t>
            </w:r>
            <w:r>
              <w:t>内</w:t>
            </w:r>
            <w:r>
              <w:rPr>
                <w:rFonts w:hint="eastAsia"/>
              </w:rPr>
              <w:t>、</w:t>
            </w:r>
            <w:r>
              <w:t>10</w:t>
            </w:r>
            <w:r>
              <w:rPr>
                <w:rFonts w:hint="eastAsia"/>
              </w:rPr>
              <w:t>公里</w:t>
            </w:r>
            <w:r>
              <w:t>内</w:t>
            </w:r>
            <w:r>
              <w:rPr>
                <w:rFonts w:hint="eastAsia"/>
              </w:rPr>
              <w:t>；默认</w:t>
            </w:r>
            <w:r>
              <w:t>显示</w:t>
            </w:r>
            <w:r>
              <w:rPr>
                <w:rFonts w:hint="eastAsia"/>
              </w:rPr>
              <w:t>“不限”</w:t>
            </w:r>
            <w:r>
              <w:rPr>
                <w:rFonts w:hint="eastAsia"/>
              </w:rPr>
              <w:t>)</w:t>
            </w:r>
          </w:p>
          <w:p w14:paraId="2C56DD26" w14:textId="77777777" w:rsidR="00123739" w:rsidRPr="0045194C" w:rsidRDefault="00123739" w:rsidP="00123739">
            <w:pPr>
              <w:pStyle w:val="a6"/>
              <w:numPr>
                <w:ilvl w:val="0"/>
                <w:numId w:val="275"/>
              </w:numPr>
              <w:rPr>
                <w:rFonts w:asciiTheme="minorEastAsia" w:eastAsiaTheme="minorEastAsia" w:hAnsiTheme="minorEastAsia"/>
                <w:kern w:val="3"/>
              </w:rPr>
            </w:pPr>
            <w:r>
              <w:rPr>
                <w:rFonts w:hint="eastAsia"/>
              </w:rPr>
              <w:t>选择</w:t>
            </w:r>
            <w:r>
              <w:t>值直接调用服务查询</w:t>
            </w:r>
          </w:p>
        </w:tc>
      </w:tr>
      <w:tr w:rsidR="00123739" w:rsidRPr="0045194C" w14:paraId="53E80C77" w14:textId="77777777" w:rsidTr="0068700C">
        <w:tc>
          <w:tcPr>
            <w:tcW w:w="1773" w:type="dxa"/>
            <w:vMerge/>
            <w:vAlign w:val="center"/>
          </w:tcPr>
          <w:p w14:paraId="0531378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C2B1818" w14:textId="77777777" w:rsidR="00123739" w:rsidRPr="0045194C" w:rsidRDefault="00123739" w:rsidP="0068700C">
            <w:pPr>
              <w:pStyle w:val="a6"/>
              <w:rPr>
                <w:rFonts w:asciiTheme="minorEastAsia" w:eastAsiaTheme="minorEastAsia" w:hAnsiTheme="minorEastAsia"/>
                <w:kern w:val="3"/>
              </w:rPr>
            </w:pPr>
            <w:r>
              <w:rPr>
                <w:rFonts w:hint="eastAsia"/>
              </w:rPr>
              <w:t>司机</w:t>
            </w:r>
            <w:r>
              <w:t>姓名</w:t>
            </w:r>
          </w:p>
        </w:tc>
        <w:tc>
          <w:tcPr>
            <w:tcW w:w="6157" w:type="dxa"/>
            <w:vAlign w:val="center"/>
          </w:tcPr>
          <w:p w14:paraId="2C482E75" w14:textId="77777777" w:rsidR="00123739" w:rsidRDefault="00123739" w:rsidP="00123739">
            <w:pPr>
              <w:pStyle w:val="ac"/>
              <w:numPr>
                <w:ilvl w:val="0"/>
                <w:numId w:val="256"/>
              </w:numPr>
              <w:ind w:firstLineChars="0"/>
              <w:jc w:val="left"/>
            </w:pPr>
            <w:r>
              <w:t>文本框</w:t>
            </w:r>
          </w:p>
          <w:p w14:paraId="682AFAE5" w14:textId="77777777" w:rsidR="00123739" w:rsidRPr="0045194C" w:rsidRDefault="00123739" w:rsidP="00123739">
            <w:pPr>
              <w:pStyle w:val="a6"/>
              <w:numPr>
                <w:ilvl w:val="0"/>
                <w:numId w:val="1132"/>
              </w:numPr>
              <w:rPr>
                <w:rFonts w:asciiTheme="minorEastAsia" w:eastAsiaTheme="minorEastAsia" w:hAnsiTheme="minorEastAsia"/>
                <w:kern w:val="3"/>
              </w:rPr>
            </w:pPr>
            <w:r>
              <w:rPr>
                <w:rFonts w:hint="eastAsia"/>
              </w:rPr>
              <w:t>回车键根据</w:t>
            </w:r>
            <w:r>
              <w:t>司机名称搜索</w:t>
            </w:r>
          </w:p>
        </w:tc>
      </w:tr>
      <w:tr w:rsidR="00123739" w:rsidRPr="0045194C" w14:paraId="2EACEC24" w14:textId="77777777" w:rsidTr="0068700C">
        <w:tc>
          <w:tcPr>
            <w:tcW w:w="1773" w:type="dxa"/>
            <w:vMerge/>
            <w:vAlign w:val="center"/>
          </w:tcPr>
          <w:p w14:paraId="083312F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6A55A2" w14:textId="77777777" w:rsidR="00123739" w:rsidRPr="0045194C" w:rsidRDefault="00123739" w:rsidP="0068700C">
            <w:pPr>
              <w:pStyle w:val="a6"/>
              <w:rPr>
                <w:rFonts w:asciiTheme="minorEastAsia" w:eastAsiaTheme="minorEastAsia" w:hAnsiTheme="minorEastAsia"/>
                <w:kern w:val="3"/>
              </w:rPr>
            </w:pPr>
            <w:r>
              <w:rPr>
                <w:rFonts w:hint="eastAsia"/>
              </w:rPr>
              <w:t>初始化</w:t>
            </w:r>
          </w:p>
        </w:tc>
        <w:tc>
          <w:tcPr>
            <w:tcW w:w="6157" w:type="dxa"/>
            <w:vAlign w:val="center"/>
          </w:tcPr>
          <w:p w14:paraId="4C63F687" w14:textId="77777777" w:rsidR="00123739" w:rsidRDefault="00123739" w:rsidP="00123739">
            <w:pPr>
              <w:pStyle w:val="ac"/>
              <w:numPr>
                <w:ilvl w:val="0"/>
                <w:numId w:val="273"/>
              </w:numPr>
              <w:ind w:firstLineChars="0"/>
              <w:jc w:val="left"/>
            </w:pPr>
            <w:r>
              <w:t>初始化</w:t>
            </w:r>
            <w:r>
              <w:rPr>
                <w:rFonts w:hint="eastAsia"/>
              </w:rPr>
              <w:t>根据</w:t>
            </w:r>
            <w:r>
              <w:t>查询条件的默认值查询相应的</w:t>
            </w:r>
            <w:r>
              <w:rPr>
                <w:rFonts w:hint="eastAsia"/>
              </w:rPr>
              <w:t>(</w:t>
            </w:r>
            <w:r>
              <w:rPr>
                <w:rFonts w:hint="eastAsia"/>
              </w:rPr>
              <w:t>即：根据派单规则是否升级派单，如果派单规则不能升级派单，则只加载同级的车型，否则可以显示升级的车型</w:t>
            </w:r>
            <w:r>
              <w:rPr>
                <w:rFonts w:hint="eastAsia"/>
              </w:rPr>
              <w:t>)</w:t>
            </w:r>
            <w:r>
              <w:t>司机信息，</w:t>
            </w:r>
            <w:r>
              <w:rPr>
                <w:rFonts w:hint="eastAsia"/>
              </w:rPr>
              <w:t>显示在</w:t>
            </w:r>
            <w:r>
              <w:t>下面</w:t>
            </w:r>
          </w:p>
          <w:p w14:paraId="31F5683E" w14:textId="77777777" w:rsidR="00123739" w:rsidRPr="0045194C" w:rsidRDefault="00123739" w:rsidP="00123739">
            <w:pPr>
              <w:pStyle w:val="a6"/>
              <w:numPr>
                <w:ilvl w:val="0"/>
                <w:numId w:val="1133"/>
              </w:numPr>
              <w:rPr>
                <w:rFonts w:asciiTheme="minorEastAsia" w:eastAsiaTheme="minorEastAsia" w:hAnsiTheme="minorEastAsia"/>
                <w:kern w:val="3"/>
              </w:rPr>
            </w:pPr>
            <w:r>
              <w:rPr>
                <w:rFonts w:hint="eastAsia"/>
              </w:rPr>
              <w:t>选中状态</w:t>
            </w:r>
            <w:r>
              <w:t>默认选中第一个</w:t>
            </w:r>
          </w:p>
        </w:tc>
      </w:tr>
      <w:tr w:rsidR="00123739" w:rsidRPr="0045194C" w14:paraId="7C0A4A61" w14:textId="77777777" w:rsidTr="0068700C">
        <w:tc>
          <w:tcPr>
            <w:tcW w:w="1773" w:type="dxa"/>
            <w:vMerge w:val="restart"/>
            <w:vAlign w:val="center"/>
          </w:tcPr>
          <w:p w14:paraId="3AEBDDD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区域</w:t>
            </w:r>
          </w:p>
        </w:tc>
        <w:tc>
          <w:tcPr>
            <w:tcW w:w="1806" w:type="dxa"/>
            <w:vAlign w:val="center"/>
          </w:tcPr>
          <w:p w14:paraId="05AA8D3A" w14:textId="77777777" w:rsidR="00123739" w:rsidRPr="0045194C" w:rsidRDefault="00123739" w:rsidP="0068700C">
            <w:pPr>
              <w:jc w:val="left"/>
              <w:rPr>
                <w:rFonts w:asciiTheme="minorEastAsia" w:hAnsiTheme="minorEastAsia"/>
                <w:kern w:val="3"/>
                <w:szCs w:val="21"/>
              </w:rPr>
            </w:pPr>
            <w:r>
              <w:rPr>
                <w:rFonts w:hint="eastAsia"/>
              </w:rPr>
              <w:t>车牌号</w:t>
            </w:r>
          </w:p>
        </w:tc>
        <w:tc>
          <w:tcPr>
            <w:tcW w:w="6157" w:type="dxa"/>
            <w:vAlign w:val="center"/>
          </w:tcPr>
          <w:p w14:paraId="7AF890CE" w14:textId="77777777" w:rsidR="00123739" w:rsidRDefault="00123739" w:rsidP="00123739">
            <w:pPr>
              <w:pStyle w:val="ac"/>
              <w:numPr>
                <w:ilvl w:val="0"/>
                <w:numId w:val="257"/>
              </w:numPr>
              <w:ind w:firstLineChars="0"/>
              <w:jc w:val="left"/>
            </w:pPr>
            <w:r>
              <w:t>文本标签</w:t>
            </w:r>
          </w:p>
          <w:p w14:paraId="2CD82B85" w14:textId="77777777" w:rsidR="00123739" w:rsidRPr="0045194C" w:rsidRDefault="00123739" w:rsidP="0068700C">
            <w:pPr>
              <w:pStyle w:val="a6"/>
              <w:rPr>
                <w:rFonts w:asciiTheme="minorEastAsia" w:eastAsiaTheme="minorEastAsia" w:hAnsiTheme="minorEastAsia"/>
                <w:kern w:val="3"/>
              </w:rPr>
            </w:pPr>
            <w:r>
              <w:rPr>
                <w:rFonts w:hint="eastAsia"/>
              </w:rPr>
              <w:t>只读</w:t>
            </w:r>
          </w:p>
        </w:tc>
      </w:tr>
      <w:tr w:rsidR="00123739" w:rsidRPr="0045194C" w14:paraId="0923195F" w14:textId="77777777" w:rsidTr="0068700C">
        <w:tc>
          <w:tcPr>
            <w:tcW w:w="1773" w:type="dxa"/>
            <w:vMerge/>
            <w:vAlign w:val="center"/>
          </w:tcPr>
          <w:p w14:paraId="31D46CD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D613D6A" w14:textId="77777777" w:rsidR="00123739" w:rsidRPr="0045194C" w:rsidRDefault="00123739" w:rsidP="0068700C">
            <w:pPr>
              <w:jc w:val="left"/>
              <w:rPr>
                <w:rFonts w:asciiTheme="minorEastAsia" w:hAnsiTheme="minorEastAsia"/>
                <w:kern w:val="3"/>
                <w:szCs w:val="21"/>
              </w:rPr>
            </w:pPr>
            <w:r>
              <w:rPr>
                <w:rFonts w:hint="eastAsia"/>
              </w:rPr>
              <w:t>状态</w:t>
            </w:r>
          </w:p>
        </w:tc>
        <w:tc>
          <w:tcPr>
            <w:tcW w:w="6157" w:type="dxa"/>
            <w:vAlign w:val="center"/>
          </w:tcPr>
          <w:p w14:paraId="567DF142" w14:textId="77777777" w:rsidR="00123739" w:rsidRDefault="00123739" w:rsidP="00123739">
            <w:pPr>
              <w:pStyle w:val="ac"/>
              <w:numPr>
                <w:ilvl w:val="0"/>
                <w:numId w:val="258"/>
              </w:numPr>
              <w:ind w:firstLineChars="0"/>
              <w:jc w:val="left"/>
            </w:pPr>
            <w:r>
              <w:t>文本标签</w:t>
            </w:r>
          </w:p>
          <w:p w14:paraId="389D6471" w14:textId="77777777" w:rsidR="00123739" w:rsidRPr="0045194C" w:rsidRDefault="00123739" w:rsidP="0068700C">
            <w:pPr>
              <w:pStyle w:val="a6"/>
              <w:rPr>
                <w:rFonts w:asciiTheme="minorEastAsia" w:eastAsiaTheme="minorEastAsia" w:hAnsiTheme="minorEastAsia"/>
                <w:kern w:val="3"/>
              </w:rPr>
            </w:pPr>
            <w:r>
              <w:rPr>
                <w:rFonts w:hint="eastAsia"/>
              </w:rPr>
              <w:lastRenderedPageBreak/>
              <w:t>只读</w:t>
            </w:r>
          </w:p>
        </w:tc>
      </w:tr>
      <w:tr w:rsidR="00123739" w:rsidRPr="0045194C" w14:paraId="5846DB7B" w14:textId="77777777" w:rsidTr="0068700C">
        <w:tc>
          <w:tcPr>
            <w:tcW w:w="1773" w:type="dxa"/>
            <w:vMerge/>
            <w:vAlign w:val="center"/>
          </w:tcPr>
          <w:p w14:paraId="22910E9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1E91F08" w14:textId="77777777" w:rsidR="00123739" w:rsidRPr="0045194C" w:rsidRDefault="00123739" w:rsidP="0068700C">
            <w:pPr>
              <w:jc w:val="left"/>
              <w:rPr>
                <w:rFonts w:asciiTheme="minorEastAsia" w:hAnsiTheme="minorEastAsia"/>
                <w:kern w:val="3"/>
                <w:szCs w:val="21"/>
              </w:rPr>
            </w:pPr>
            <w:r>
              <w:rPr>
                <w:rFonts w:hint="eastAsia"/>
              </w:rPr>
              <w:t>品牌</w:t>
            </w:r>
            <w:r>
              <w:t>车系</w:t>
            </w:r>
          </w:p>
        </w:tc>
        <w:tc>
          <w:tcPr>
            <w:tcW w:w="6157" w:type="dxa"/>
            <w:vAlign w:val="center"/>
          </w:tcPr>
          <w:p w14:paraId="57583286" w14:textId="77777777" w:rsidR="00123739" w:rsidRDefault="00123739" w:rsidP="00123739">
            <w:pPr>
              <w:pStyle w:val="ac"/>
              <w:numPr>
                <w:ilvl w:val="0"/>
                <w:numId w:val="259"/>
              </w:numPr>
              <w:ind w:firstLineChars="0"/>
              <w:jc w:val="left"/>
            </w:pPr>
            <w:r>
              <w:t>文本标签</w:t>
            </w:r>
          </w:p>
          <w:p w14:paraId="6D97167E" w14:textId="77777777" w:rsidR="00123739" w:rsidRPr="0045194C" w:rsidRDefault="00123739" w:rsidP="0068700C">
            <w:pPr>
              <w:pStyle w:val="a6"/>
              <w:rPr>
                <w:rFonts w:asciiTheme="minorEastAsia" w:eastAsiaTheme="minorEastAsia" w:hAnsiTheme="minorEastAsia"/>
                <w:kern w:val="3"/>
              </w:rPr>
            </w:pPr>
            <w:r>
              <w:rPr>
                <w:rFonts w:hint="eastAsia"/>
              </w:rPr>
              <w:t>只读</w:t>
            </w:r>
          </w:p>
        </w:tc>
      </w:tr>
      <w:tr w:rsidR="00123739" w:rsidRPr="0045194C" w14:paraId="680A106E" w14:textId="77777777" w:rsidTr="0068700C">
        <w:tc>
          <w:tcPr>
            <w:tcW w:w="1773" w:type="dxa"/>
            <w:vMerge/>
            <w:vAlign w:val="center"/>
          </w:tcPr>
          <w:p w14:paraId="315ED35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DDE0899" w14:textId="77777777" w:rsidR="00123739" w:rsidRDefault="00123739" w:rsidP="0068700C">
            <w:pPr>
              <w:jc w:val="left"/>
            </w:pPr>
            <w:r>
              <w:rPr>
                <w:rFonts w:hint="eastAsia"/>
              </w:rPr>
              <w:t>车型</w:t>
            </w:r>
          </w:p>
        </w:tc>
        <w:tc>
          <w:tcPr>
            <w:tcW w:w="6157" w:type="dxa"/>
            <w:vAlign w:val="center"/>
          </w:tcPr>
          <w:p w14:paraId="69FC8935" w14:textId="77777777" w:rsidR="00123739" w:rsidRDefault="00123739" w:rsidP="00123739">
            <w:pPr>
              <w:pStyle w:val="ac"/>
              <w:numPr>
                <w:ilvl w:val="0"/>
                <w:numId w:val="260"/>
              </w:numPr>
              <w:ind w:firstLineChars="0"/>
              <w:jc w:val="left"/>
            </w:pPr>
            <w:r>
              <w:t>文本标签</w:t>
            </w:r>
          </w:p>
          <w:p w14:paraId="182895DD" w14:textId="77777777" w:rsidR="00123739" w:rsidRDefault="00123739" w:rsidP="0024134C">
            <w:pPr>
              <w:pStyle w:val="ac"/>
              <w:numPr>
                <w:ilvl w:val="0"/>
                <w:numId w:val="1275"/>
              </w:numPr>
              <w:ind w:firstLineChars="0"/>
              <w:jc w:val="left"/>
            </w:pPr>
            <w:r>
              <w:rPr>
                <w:rFonts w:hint="eastAsia"/>
              </w:rPr>
              <w:t>只读</w:t>
            </w:r>
          </w:p>
        </w:tc>
      </w:tr>
      <w:tr w:rsidR="00123739" w:rsidRPr="0045194C" w14:paraId="7E92668E" w14:textId="77777777" w:rsidTr="0068700C">
        <w:tc>
          <w:tcPr>
            <w:tcW w:w="1773" w:type="dxa"/>
            <w:vMerge/>
            <w:vAlign w:val="center"/>
          </w:tcPr>
          <w:p w14:paraId="6525414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146EBAE" w14:textId="77777777" w:rsidR="00123739" w:rsidRDefault="00123739" w:rsidP="0068700C">
            <w:pPr>
              <w:jc w:val="left"/>
            </w:pPr>
            <w:r>
              <w:rPr>
                <w:rFonts w:hint="eastAsia"/>
              </w:rPr>
              <w:t>姓名</w:t>
            </w:r>
          </w:p>
        </w:tc>
        <w:tc>
          <w:tcPr>
            <w:tcW w:w="6157" w:type="dxa"/>
            <w:vAlign w:val="center"/>
          </w:tcPr>
          <w:p w14:paraId="78CC61B3" w14:textId="77777777" w:rsidR="00123739" w:rsidRDefault="00123739" w:rsidP="00123739">
            <w:pPr>
              <w:pStyle w:val="ac"/>
              <w:numPr>
                <w:ilvl w:val="0"/>
                <w:numId w:val="261"/>
              </w:numPr>
              <w:ind w:firstLineChars="0"/>
              <w:jc w:val="left"/>
            </w:pPr>
            <w:r>
              <w:t>文本标签</w:t>
            </w:r>
          </w:p>
          <w:p w14:paraId="53CD1B05" w14:textId="77777777" w:rsidR="00123739" w:rsidRDefault="00123739" w:rsidP="00123739">
            <w:pPr>
              <w:pStyle w:val="ac"/>
              <w:numPr>
                <w:ilvl w:val="0"/>
                <w:numId w:val="1119"/>
              </w:numPr>
              <w:ind w:firstLineChars="0"/>
              <w:jc w:val="left"/>
            </w:pPr>
            <w:r>
              <w:rPr>
                <w:rFonts w:hint="eastAsia"/>
              </w:rPr>
              <w:t>只读</w:t>
            </w:r>
          </w:p>
        </w:tc>
      </w:tr>
      <w:tr w:rsidR="00123739" w:rsidRPr="0045194C" w14:paraId="755B87A2" w14:textId="77777777" w:rsidTr="0068700C">
        <w:tc>
          <w:tcPr>
            <w:tcW w:w="1773" w:type="dxa"/>
            <w:vMerge/>
            <w:vAlign w:val="center"/>
          </w:tcPr>
          <w:p w14:paraId="51754A5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BB12BFE" w14:textId="77777777" w:rsidR="00123739" w:rsidRDefault="00123739" w:rsidP="0068700C">
            <w:pPr>
              <w:jc w:val="left"/>
            </w:pPr>
            <w:r>
              <w:rPr>
                <w:rFonts w:hint="eastAsia"/>
              </w:rPr>
              <w:t>预估时间</w:t>
            </w:r>
            <w:r>
              <w:t>和里程</w:t>
            </w:r>
          </w:p>
        </w:tc>
        <w:tc>
          <w:tcPr>
            <w:tcW w:w="6157" w:type="dxa"/>
            <w:vAlign w:val="center"/>
          </w:tcPr>
          <w:p w14:paraId="76F180F1" w14:textId="77777777" w:rsidR="00123739" w:rsidRDefault="00123739" w:rsidP="00123739">
            <w:pPr>
              <w:pStyle w:val="ac"/>
              <w:numPr>
                <w:ilvl w:val="0"/>
                <w:numId w:val="262"/>
              </w:numPr>
              <w:ind w:firstLineChars="0"/>
              <w:jc w:val="left"/>
            </w:pPr>
            <w:r>
              <w:t>文本标签，只读</w:t>
            </w:r>
          </w:p>
          <w:p w14:paraId="29EC9D4E" w14:textId="77777777" w:rsidR="00123739" w:rsidRDefault="00123739" w:rsidP="00123739">
            <w:pPr>
              <w:pStyle w:val="ac"/>
              <w:numPr>
                <w:ilvl w:val="0"/>
                <w:numId w:val="1120"/>
              </w:numPr>
              <w:ind w:firstLineChars="0"/>
              <w:jc w:val="left"/>
            </w:pPr>
            <w:r>
              <w:rPr>
                <w:rFonts w:hint="eastAsia"/>
              </w:rPr>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123739" w:rsidRPr="0045194C" w14:paraId="7FAD02C2" w14:textId="77777777" w:rsidTr="0068700C">
        <w:tc>
          <w:tcPr>
            <w:tcW w:w="1773" w:type="dxa"/>
            <w:vAlign w:val="center"/>
          </w:tcPr>
          <w:p w14:paraId="536F4AE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6F9AA10B" w14:textId="77777777" w:rsidR="00123739" w:rsidRDefault="00123739" w:rsidP="0068700C">
            <w:pPr>
              <w:jc w:val="left"/>
            </w:pPr>
            <w:r>
              <w:rPr>
                <w:rFonts w:hint="eastAsia"/>
              </w:rPr>
              <w:t>【给</w:t>
            </w:r>
            <w:r>
              <w:t>TA</w:t>
            </w:r>
            <w:r>
              <w:t>派单</w:t>
            </w:r>
            <w:r>
              <w:rPr>
                <w:rFonts w:hint="eastAsia"/>
              </w:rPr>
              <w:t>】按钮</w:t>
            </w:r>
          </w:p>
        </w:tc>
        <w:tc>
          <w:tcPr>
            <w:tcW w:w="6157" w:type="dxa"/>
            <w:vAlign w:val="center"/>
          </w:tcPr>
          <w:p w14:paraId="1A210441" w14:textId="77777777" w:rsidR="00123739" w:rsidRDefault="00123739" w:rsidP="00123739">
            <w:pPr>
              <w:pStyle w:val="ac"/>
              <w:numPr>
                <w:ilvl w:val="0"/>
                <w:numId w:val="1121"/>
              </w:numPr>
              <w:ind w:firstLineChars="0"/>
              <w:jc w:val="left"/>
            </w:pPr>
            <w:r>
              <w:rPr>
                <w:rFonts w:hint="eastAsia"/>
              </w:rPr>
              <w:t>弹出</w:t>
            </w:r>
            <w:r>
              <w:t>“</w:t>
            </w:r>
            <w:r>
              <w:rPr>
                <w:rFonts w:hint="eastAsia"/>
              </w:rPr>
              <w:t>人工</w:t>
            </w:r>
            <w:r>
              <w:t>派单</w:t>
            </w:r>
            <w:r>
              <w:t>”</w:t>
            </w:r>
            <w:r>
              <w:rPr>
                <w:rFonts w:hint="eastAsia"/>
              </w:rPr>
              <w:t>窗口</w:t>
            </w:r>
          </w:p>
        </w:tc>
      </w:tr>
      <w:tr w:rsidR="00123739" w:rsidRPr="0045194C" w14:paraId="2EEE3824" w14:textId="77777777" w:rsidTr="0068700C">
        <w:tc>
          <w:tcPr>
            <w:tcW w:w="1773" w:type="dxa"/>
            <w:vAlign w:val="center"/>
          </w:tcPr>
          <w:p w14:paraId="2B4FC1D1" w14:textId="77777777" w:rsidR="00123739" w:rsidRPr="0045194C" w:rsidRDefault="00123739" w:rsidP="0068700C">
            <w:pPr>
              <w:jc w:val="left"/>
              <w:rPr>
                <w:rFonts w:asciiTheme="minorEastAsia" w:hAnsiTheme="minorEastAsia"/>
                <w:kern w:val="3"/>
                <w:szCs w:val="21"/>
              </w:rPr>
            </w:pPr>
            <w:r>
              <w:rPr>
                <w:rFonts w:hint="eastAsia"/>
              </w:rPr>
              <w:t>左侧</w:t>
            </w:r>
            <w:r>
              <w:t>地图</w:t>
            </w:r>
            <w:r>
              <w:rPr>
                <w:rFonts w:hint="eastAsia"/>
              </w:rPr>
              <w:t>区域</w:t>
            </w:r>
          </w:p>
        </w:tc>
        <w:tc>
          <w:tcPr>
            <w:tcW w:w="1806" w:type="dxa"/>
            <w:vAlign w:val="center"/>
          </w:tcPr>
          <w:p w14:paraId="2DCB33C9" w14:textId="77777777" w:rsidR="00123739" w:rsidRDefault="00123739" w:rsidP="0068700C">
            <w:pPr>
              <w:jc w:val="left"/>
            </w:pPr>
            <w:r>
              <w:rPr>
                <w:rFonts w:hint="eastAsia"/>
              </w:rPr>
              <w:t>地图</w:t>
            </w:r>
          </w:p>
        </w:tc>
        <w:tc>
          <w:tcPr>
            <w:tcW w:w="6157" w:type="dxa"/>
            <w:vAlign w:val="center"/>
          </w:tcPr>
          <w:p w14:paraId="678E7D16" w14:textId="77777777" w:rsidR="00123739" w:rsidRDefault="00123739" w:rsidP="00123739">
            <w:pPr>
              <w:pStyle w:val="ac"/>
              <w:numPr>
                <w:ilvl w:val="0"/>
                <w:numId w:val="263"/>
              </w:numPr>
              <w:ind w:firstLineChars="0"/>
              <w:jc w:val="left"/>
            </w:pPr>
            <w:r>
              <w:rPr>
                <w:rFonts w:hint="eastAsia"/>
              </w:rPr>
              <w:t>地图上</w:t>
            </w:r>
            <w:r>
              <w:t>显示</w:t>
            </w:r>
            <w:r>
              <w:rPr>
                <w:rFonts w:hint="eastAsia"/>
              </w:rPr>
              <w:t>预估</w:t>
            </w:r>
            <w:r>
              <w:t>上</w:t>
            </w:r>
            <w:r>
              <w:rPr>
                <w:rFonts w:hint="eastAsia"/>
              </w:rPr>
              <w:t>车</w:t>
            </w:r>
            <w:r>
              <w:t>地址的点</w:t>
            </w:r>
            <w:r>
              <w:rPr>
                <w:rFonts w:hint="eastAsia"/>
              </w:rPr>
              <w:t>图标</w:t>
            </w:r>
          </w:p>
          <w:p w14:paraId="60619161" w14:textId="77777777" w:rsidR="00123739" w:rsidRDefault="00123739" w:rsidP="00123739">
            <w:pPr>
              <w:pStyle w:val="ac"/>
              <w:numPr>
                <w:ilvl w:val="0"/>
                <w:numId w:val="263"/>
              </w:numPr>
              <w:ind w:firstLineChars="0"/>
              <w:jc w:val="left"/>
            </w:pPr>
            <w:r>
              <w:rPr>
                <w:rFonts w:hint="eastAsia"/>
              </w:rPr>
              <w:t>地图</w:t>
            </w:r>
            <w:r>
              <w:t>根据左侧的初始化查询条件初始化司机位置在地图上</w:t>
            </w:r>
          </w:p>
          <w:p w14:paraId="1A130EA8" w14:textId="77777777" w:rsidR="00123739" w:rsidRDefault="00123739" w:rsidP="00123739">
            <w:pPr>
              <w:pStyle w:val="ac"/>
              <w:numPr>
                <w:ilvl w:val="0"/>
                <w:numId w:val="263"/>
              </w:numPr>
              <w:ind w:firstLineChars="0"/>
              <w:jc w:val="left"/>
            </w:pPr>
            <w:r>
              <w:t>空闲车图标、服务中车图标根据</w:t>
            </w:r>
            <w:r>
              <w:t>UI</w:t>
            </w:r>
            <w:r>
              <w:t>提供的图片对应显示</w:t>
            </w:r>
          </w:p>
          <w:p w14:paraId="68260364" w14:textId="77777777" w:rsidR="00123739" w:rsidRDefault="00123739" w:rsidP="00123739">
            <w:pPr>
              <w:pStyle w:val="ac"/>
              <w:numPr>
                <w:ilvl w:val="0"/>
                <w:numId w:val="263"/>
              </w:numPr>
              <w:ind w:firstLineChars="0"/>
              <w:jc w:val="left"/>
            </w:pPr>
            <w:r>
              <w:t>点击司机弹出</w:t>
            </w:r>
            <w:r>
              <w:t>“</w:t>
            </w:r>
            <w:r>
              <w:rPr>
                <w:rFonts w:hint="eastAsia"/>
              </w:rPr>
              <w:t>更换</w:t>
            </w:r>
            <w:r>
              <w:t>提示</w:t>
            </w:r>
            <w:r>
              <w:t>”</w:t>
            </w:r>
            <w:r>
              <w:t>框</w:t>
            </w:r>
          </w:p>
          <w:p w14:paraId="155D14A8" w14:textId="77777777" w:rsidR="00123739" w:rsidRDefault="00123739" w:rsidP="00123739">
            <w:pPr>
              <w:pStyle w:val="ac"/>
              <w:numPr>
                <w:ilvl w:val="0"/>
                <w:numId w:val="1121"/>
              </w:numPr>
              <w:ind w:firstLineChars="0"/>
              <w:jc w:val="left"/>
            </w:pPr>
            <w:r>
              <w:rPr>
                <w:rFonts w:hint="eastAsia"/>
              </w:rPr>
              <w:t>整个更换司机</w:t>
            </w:r>
            <w:r>
              <w:t>的</w:t>
            </w:r>
            <w:r>
              <w:rPr>
                <w:rFonts w:hint="eastAsia"/>
              </w:rPr>
              <w:t>操作</w:t>
            </w:r>
            <w:r>
              <w:t>过程中</w:t>
            </w:r>
            <w:r>
              <w:rPr>
                <w:rFonts w:hint="eastAsia"/>
              </w:rPr>
              <w:t>都不需要</w:t>
            </w:r>
            <w:r>
              <w:t>路线规划的</w:t>
            </w:r>
            <w:r>
              <w:rPr>
                <w:rFonts w:hint="eastAsia"/>
              </w:rPr>
              <w:t>连线</w:t>
            </w:r>
          </w:p>
        </w:tc>
      </w:tr>
      <w:tr w:rsidR="00123739" w:rsidRPr="0045194C" w14:paraId="0B4CD583" w14:textId="77777777" w:rsidTr="0068700C">
        <w:tc>
          <w:tcPr>
            <w:tcW w:w="1773" w:type="dxa"/>
            <w:vMerge w:val="restart"/>
            <w:vAlign w:val="center"/>
          </w:tcPr>
          <w:p w14:paraId="03EC7F05" w14:textId="77777777" w:rsidR="00123739" w:rsidRDefault="00123739" w:rsidP="0068700C">
            <w:pPr>
              <w:jc w:val="left"/>
            </w:pPr>
            <w:r>
              <w:t>左侧地图派单提示</w:t>
            </w:r>
          </w:p>
        </w:tc>
        <w:tc>
          <w:tcPr>
            <w:tcW w:w="1806" w:type="dxa"/>
            <w:vAlign w:val="center"/>
          </w:tcPr>
          <w:p w14:paraId="22D1904D" w14:textId="77777777" w:rsidR="00123739" w:rsidRDefault="00123739" w:rsidP="0068700C">
            <w:pPr>
              <w:jc w:val="left"/>
            </w:pPr>
            <w:r>
              <w:rPr>
                <w:rFonts w:hint="eastAsia"/>
              </w:rPr>
              <w:t>头像</w:t>
            </w:r>
          </w:p>
        </w:tc>
        <w:tc>
          <w:tcPr>
            <w:tcW w:w="6157" w:type="dxa"/>
            <w:vAlign w:val="center"/>
          </w:tcPr>
          <w:p w14:paraId="5C999743" w14:textId="77777777" w:rsidR="00123739" w:rsidRDefault="00123739" w:rsidP="00123739">
            <w:pPr>
              <w:pStyle w:val="ac"/>
              <w:numPr>
                <w:ilvl w:val="0"/>
                <w:numId w:val="1122"/>
              </w:numPr>
              <w:ind w:firstLineChars="0"/>
              <w:jc w:val="left"/>
            </w:pPr>
            <w:r>
              <w:rPr>
                <w:rFonts w:hint="eastAsia"/>
              </w:rPr>
              <w:t>司机</w:t>
            </w:r>
            <w:r>
              <w:t>头像</w:t>
            </w:r>
          </w:p>
        </w:tc>
      </w:tr>
      <w:tr w:rsidR="00123739" w:rsidRPr="0045194C" w14:paraId="161C9CB6" w14:textId="77777777" w:rsidTr="0068700C">
        <w:tc>
          <w:tcPr>
            <w:tcW w:w="1773" w:type="dxa"/>
            <w:vMerge/>
            <w:vAlign w:val="center"/>
          </w:tcPr>
          <w:p w14:paraId="1DA7B2D9" w14:textId="77777777" w:rsidR="00123739" w:rsidRDefault="00123739" w:rsidP="0068700C">
            <w:pPr>
              <w:jc w:val="left"/>
            </w:pPr>
          </w:p>
        </w:tc>
        <w:tc>
          <w:tcPr>
            <w:tcW w:w="1806" w:type="dxa"/>
            <w:vAlign w:val="center"/>
          </w:tcPr>
          <w:p w14:paraId="4584E169" w14:textId="77777777" w:rsidR="00123739" w:rsidRDefault="00123739" w:rsidP="0068700C">
            <w:pPr>
              <w:jc w:val="left"/>
            </w:pPr>
            <w:r>
              <w:rPr>
                <w:rFonts w:hint="eastAsia"/>
              </w:rPr>
              <w:t>车牌号</w:t>
            </w:r>
          </w:p>
        </w:tc>
        <w:tc>
          <w:tcPr>
            <w:tcW w:w="6157" w:type="dxa"/>
            <w:vAlign w:val="center"/>
          </w:tcPr>
          <w:p w14:paraId="15C843ED" w14:textId="77777777" w:rsidR="00123739" w:rsidRDefault="00123739" w:rsidP="00123739">
            <w:pPr>
              <w:pStyle w:val="ac"/>
              <w:numPr>
                <w:ilvl w:val="0"/>
                <w:numId w:val="264"/>
              </w:numPr>
              <w:ind w:firstLineChars="0"/>
              <w:jc w:val="left"/>
            </w:pPr>
            <w:r>
              <w:t>文本标签</w:t>
            </w:r>
          </w:p>
          <w:p w14:paraId="3EE29937" w14:textId="77777777" w:rsidR="00123739" w:rsidRDefault="00123739" w:rsidP="00123739">
            <w:pPr>
              <w:pStyle w:val="ac"/>
              <w:numPr>
                <w:ilvl w:val="0"/>
                <w:numId w:val="1122"/>
              </w:numPr>
              <w:ind w:firstLineChars="0"/>
              <w:jc w:val="left"/>
            </w:pPr>
            <w:r>
              <w:rPr>
                <w:rFonts w:hint="eastAsia"/>
              </w:rPr>
              <w:t>只读</w:t>
            </w:r>
          </w:p>
        </w:tc>
      </w:tr>
      <w:tr w:rsidR="00123739" w:rsidRPr="0045194C" w14:paraId="5FABFA88" w14:textId="77777777" w:rsidTr="0068700C">
        <w:tc>
          <w:tcPr>
            <w:tcW w:w="1773" w:type="dxa"/>
            <w:vMerge/>
            <w:vAlign w:val="center"/>
          </w:tcPr>
          <w:p w14:paraId="62B4C1C4" w14:textId="77777777" w:rsidR="00123739" w:rsidRDefault="00123739" w:rsidP="0068700C">
            <w:pPr>
              <w:jc w:val="left"/>
            </w:pPr>
          </w:p>
        </w:tc>
        <w:tc>
          <w:tcPr>
            <w:tcW w:w="1806" w:type="dxa"/>
            <w:vAlign w:val="center"/>
          </w:tcPr>
          <w:p w14:paraId="4B7A5944" w14:textId="77777777" w:rsidR="00123739" w:rsidRDefault="00123739" w:rsidP="0068700C">
            <w:pPr>
              <w:jc w:val="left"/>
            </w:pPr>
            <w:r>
              <w:rPr>
                <w:rFonts w:hint="eastAsia"/>
              </w:rPr>
              <w:t>状态</w:t>
            </w:r>
          </w:p>
        </w:tc>
        <w:tc>
          <w:tcPr>
            <w:tcW w:w="6157" w:type="dxa"/>
            <w:vAlign w:val="center"/>
          </w:tcPr>
          <w:p w14:paraId="2FBF501C" w14:textId="77777777" w:rsidR="00123739" w:rsidRDefault="00123739" w:rsidP="00123739">
            <w:pPr>
              <w:pStyle w:val="ac"/>
              <w:numPr>
                <w:ilvl w:val="0"/>
                <w:numId w:val="265"/>
              </w:numPr>
              <w:ind w:firstLineChars="0"/>
              <w:jc w:val="left"/>
            </w:pPr>
            <w:r>
              <w:t>文本标签</w:t>
            </w:r>
          </w:p>
          <w:p w14:paraId="597103CF" w14:textId="77777777" w:rsidR="00123739" w:rsidRDefault="00123739" w:rsidP="00123739">
            <w:pPr>
              <w:pStyle w:val="ac"/>
              <w:numPr>
                <w:ilvl w:val="0"/>
                <w:numId w:val="1123"/>
              </w:numPr>
              <w:ind w:firstLineChars="0"/>
              <w:jc w:val="left"/>
            </w:pPr>
            <w:r>
              <w:rPr>
                <w:rFonts w:hint="eastAsia"/>
              </w:rPr>
              <w:t>只读</w:t>
            </w:r>
          </w:p>
        </w:tc>
      </w:tr>
      <w:tr w:rsidR="00123739" w:rsidRPr="0045194C" w14:paraId="7501C2A5" w14:textId="77777777" w:rsidTr="0068700C">
        <w:tc>
          <w:tcPr>
            <w:tcW w:w="1773" w:type="dxa"/>
            <w:vMerge/>
            <w:vAlign w:val="center"/>
          </w:tcPr>
          <w:p w14:paraId="63B7278B" w14:textId="77777777" w:rsidR="00123739" w:rsidRDefault="00123739" w:rsidP="0068700C">
            <w:pPr>
              <w:jc w:val="left"/>
            </w:pPr>
          </w:p>
        </w:tc>
        <w:tc>
          <w:tcPr>
            <w:tcW w:w="1806" w:type="dxa"/>
            <w:vAlign w:val="center"/>
          </w:tcPr>
          <w:p w14:paraId="0474EE2B" w14:textId="77777777" w:rsidR="00123739" w:rsidRDefault="00123739" w:rsidP="0068700C">
            <w:pPr>
              <w:jc w:val="left"/>
            </w:pPr>
            <w:r>
              <w:rPr>
                <w:rFonts w:hint="eastAsia"/>
              </w:rPr>
              <w:t>品牌</w:t>
            </w:r>
            <w:r>
              <w:t>车系</w:t>
            </w:r>
          </w:p>
        </w:tc>
        <w:tc>
          <w:tcPr>
            <w:tcW w:w="6157" w:type="dxa"/>
            <w:vAlign w:val="center"/>
          </w:tcPr>
          <w:p w14:paraId="14E1A5F7" w14:textId="77777777" w:rsidR="00123739" w:rsidRDefault="00123739" w:rsidP="00123739">
            <w:pPr>
              <w:pStyle w:val="ac"/>
              <w:numPr>
                <w:ilvl w:val="0"/>
                <w:numId w:val="266"/>
              </w:numPr>
              <w:ind w:firstLineChars="0"/>
              <w:jc w:val="left"/>
            </w:pPr>
            <w:r>
              <w:t>文本标签</w:t>
            </w:r>
          </w:p>
          <w:p w14:paraId="2FA8AD01" w14:textId="77777777" w:rsidR="00123739" w:rsidRDefault="00123739" w:rsidP="00123739">
            <w:pPr>
              <w:pStyle w:val="ac"/>
              <w:numPr>
                <w:ilvl w:val="0"/>
                <w:numId w:val="1120"/>
              </w:numPr>
              <w:ind w:firstLineChars="0"/>
              <w:jc w:val="left"/>
            </w:pPr>
            <w:r>
              <w:rPr>
                <w:rFonts w:hint="eastAsia"/>
              </w:rPr>
              <w:t>只读</w:t>
            </w:r>
          </w:p>
        </w:tc>
      </w:tr>
      <w:tr w:rsidR="00123739" w:rsidRPr="0045194C" w14:paraId="43FBDF82" w14:textId="77777777" w:rsidTr="0068700C">
        <w:tc>
          <w:tcPr>
            <w:tcW w:w="1773" w:type="dxa"/>
            <w:vMerge/>
            <w:vAlign w:val="center"/>
          </w:tcPr>
          <w:p w14:paraId="5F95387D" w14:textId="77777777" w:rsidR="00123739" w:rsidRDefault="00123739" w:rsidP="0068700C">
            <w:pPr>
              <w:jc w:val="left"/>
            </w:pPr>
          </w:p>
        </w:tc>
        <w:tc>
          <w:tcPr>
            <w:tcW w:w="1806" w:type="dxa"/>
            <w:vAlign w:val="center"/>
          </w:tcPr>
          <w:p w14:paraId="7AA4F9AF" w14:textId="77777777" w:rsidR="00123739" w:rsidRDefault="00123739" w:rsidP="0068700C">
            <w:pPr>
              <w:jc w:val="left"/>
            </w:pPr>
            <w:r>
              <w:rPr>
                <w:rFonts w:hint="eastAsia"/>
              </w:rPr>
              <w:t>车型</w:t>
            </w:r>
          </w:p>
        </w:tc>
        <w:tc>
          <w:tcPr>
            <w:tcW w:w="6157" w:type="dxa"/>
            <w:vAlign w:val="center"/>
          </w:tcPr>
          <w:p w14:paraId="260BAC75" w14:textId="77777777" w:rsidR="00123739" w:rsidRDefault="00123739" w:rsidP="00123739">
            <w:pPr>
              <w:pStyle w:val="ac"/>
              <w:numPr>
                <w:ilvl w:val="0"/>
                <w:numId w:val="267"/>
              </w:numPr>
              <w:ind w:firstLineChars="0"/>
              <w:jc w:val="left"/>
            </w:pPr>
            <w:r>
              <w:t>文本标签</w:t>
            </w:r>
          </w:p>
          <w:p w14:paraId="28E3BDFA" w14:textId="77777777" w:rsidR="00123739" w:rsidRDefault="00123739" w:rsidP="00123739">
            <w:pPr>
              <w:pStyle w:val="ac"/>
              <w:numPr>
                <w:ilvl w:val="0"/>
                <w:numId w:val="1124"/>
              </w:numPr>
              <w:ind w:firstLineChars="0"/>
              <w:jc w:val="left"/>
            </w:pPr>
            <w:r>
              <w:rPr>
                <w:rFonts w:hint="eastAsia"/>
              </w:rPr>
              <w:t>只读</w:t>
            </w:r>
          </w:p>
        </w:tc>
      </w:tr>
      <w:tr w:rsidR="00123739" w:rsidRPr="0045194C" w14:paraId="3F71DBFC" w14:textId="77777777" w:rsidTr="0068700C">
        <w:tc>
          <w:tcPr>
            <w:tcW w:w="1773" w:type="dxa"/>
            <w:vMerge/>
            <w:vAlign w:val="center"/>
          </w:tcPr>
          <w:p w14:paraId="30BA6734" w14:textId="77777777" w:rsidR="00123739" w:rsidRDefault="00123739" w:rsidP="0068700C">
            <w:pPr>
              <w:jc w:val="left"/>
            </w:pPr>
          </w:p>
        </w:tc>
        <w:tc>
          <w:tcPr>
            <w:tcW w:w="1806" w:type="dxa"/>
            <w:vAlign w:val="center"/>
          </w:tcPr>
          <w:p w14:paraId="7A15FBB8" w14:textId="77777777" w:rsidR="00123739" w:rsidRDefault="00123739" w:rsidP="0068700C">
            <w:pPr>
              <w:jc w:val="left"/>
            </w:pPr>
            <w:r>
              <w:rPr>
                <w:rFonts w:hint="eastAsia"/>
              </w:rPr>
              <w:t>姓名</w:t>
            </w:r>
          </w:p>
        </w:tc>
        <w:tc>
          <w:tcPr>
            <w:tcW w:w="6157" w:type="dxa"/>
            <w:vAlign w:val="center"/>
          </w:tcPr>
          <w:p w14:paraId="3866CD23" w14:textId="77777777" w:rsidR="00123739" w:rsidRDefault="00123739" w:rsidP="00123739">
            <w:pPr>
              <w:pStyle w:val="ac"/>
              <w:numPr>
                <w:ilvl w:val="0"/>
                <w:numId w:val="268"/>
              </w:numPr>
              <w:ind w:firstLineChars="0"/>
              <w:jc w:val="left"/>
            </w:pPr>
            <w:r>
              <w:t>文本标签</w:t>
            </w:r>
          </w:p>
          <w:p w14:paraId="5AD884F7" w14:textId="77777777" w:rsidR="00123739" w:rsidRDefault="00123739" w:rsidP="00123739">
            <w:pPr>
              <w:pStyle w:val="ac"/>
              <w:numPr>
                <w:ilvl w:val="0"/>
                <w:numId w:val="1125"/>
              </w:numPr>
              <w:ind w:firstLineChars="0"/>
              <w:jc w:val="left"/>
            </w:pPr>
            <w:r>
              <w:rPr>
                <w:rFonts w:hint="eastAsia"/>
              </w:rPr>
              <w:t>只读</w:t>
            </w:r>
          </w:p>
        </w:tc>
      </w:tr>
      <w:tr w:rsidR="00123739" w:rsidRPr="0045194C" w14:paraId="0264852B" w14:textId="77777777" w:rsidTr="0068700C">
        <w:tc>
          <w:tcPr>
            <w:tcW w:w="1773" w:type="dxa"/>
            <w:vMerge/>
            <w:vAlign w:val="center"/>
          </w:tcPr>
          <w:p w14:paraId="0E112DBD" w14:textId="77777777" w:rsidR="00123739" w:rsidRDefault="00123739" w:rsidP="0068700C">
            <w:pPr>
              <w:jc w:val="left"/>
            </w:pPr>
          </w:p>
        </w:tc>
        <w:tc>
          <w:tcPr>
            <w:tcW w:w="1806" w:type="dxa"/>
            <w:vAlign w:val="center"/>
          </w:tcPr>
          <w:p w14:paraId="4414614F" w14:textId="77777777" w:rsidR="00123739" w:rsidRDefault="00123739" w:rsidP="0068700C">
            <w:pPr>
              <w:jc w:val="left"/>
            </w:pPr>
            <w:r>
              <w:rPr>
                <w:rFonts w:hint="eastAsia"/>
              </w:rPr>
              <w:t>预估时间</w:t>
            </w:r>
            <w:r>
              <w:t>和里程</w:t>
            </w:r>
          </w:p>
        </w:tc>
        <w:tc>
          <w:tcPr>
            <w:tcW w:w="6157" w:type="dxa"/>
            <w:vAlign w:val="center"/>
          </w:tcPr>
          <w:p w14:paraId="5CE5EFA3" w14:textId="77777777" w:rsidR="00123739" w:rsidRDefault="00123739" w:rsidP="00123739">
            <w:pPr>
              <w:pStyle w:val="ac"/>
              <w:numPr>
                <w:ilvl w:val="0"/>
                <w:numId w:val="269"/>
              </w:numPr>
              <w:ind w:firstLineChars="0"/>
              <w:jc w:val="left"/>
            </w:pPr>
            <w:r>
              <w:t>文本标签，只读</w:t>
            </w:r>
          </w:p>
          <w:p w14:paraId="7C27152E" w14:textId="77777777" w:rsidR="00123739" w:rsidRDefault="00123739" w:rsidP="00123739">
            <w:pPr>
              <w:pStyle w:val="ac"/>
              <w:numPr>
                <w:ilvl w:val="0"/>
                <w:numId w:val="1126"/>
              </w:numPr>
              <w:ind w:firstLineChars="0"/>
              <w:jc w:val="left"/>
            </w:pPr>
            <w:r>
              <w:rPr>
                <w:rFonts w:hint="eastAsia"/>
              </w:rPr>
              <w:lastRenderedPageBreak/>
              <w:t>根据预约</w:t>
            </w:r>
            <w:r>
              <w:t>上车地址</w:t>
            </w:r>
            <w:r>
              <w:rPr>
                <w:rFonts w:hint="eastAsia"/>
              </w:rPr>
              <w:t>为中心</w:t>
            </w:r>
            <w:r>
              <w:t>，</w:t>
            </w:r>
            <w:r>
              <w:rPr>
                <w:rFonts w:hint="eastAsia"/>
              </w:rPr>
              <w:t>预估</w:t>
            </w:r>
            <w:r>
              <w:t>相应的司机位置</w:t>
            </w:r>
            <w:r>
              <w:rPr>
                <w:rFonts w:hint="eastAsia"/>
              </w:rPr>
              <w:t>的</w:t>
            </w:r>
            <w:r>
              <w:t>距离和时间显示</w:t>
            </w:r>
          </w:p>
        </w:tc>
      </w:tr>
      <w:tr w:rsidR="00123739" w:rsidRPr="0045194C" w14:paraId="6CFD278B" w14:textId="77777777" w:rsidTr="0068700C">
        <w:tc>
          <w:tcPr>
            <w:tcW w:w="1773" w:type="dxa"/>
            <w:vMerge/>
            <w:vAlign w:val="center"/>
          </w:tcPr>
          <w:p w14:paraId="6555750C" w14:textId="77777777" w:rsidR="00123739" w:rsidRDefault="00123739" w:rsidP="0068700C">
            <w:pPr>
              <w:jc w:val="left"/>
            </w:pPr>
          </w:p>
        </w:tc>
        <w:tc>
          <w:tcPr>
            <w:tcW w:w="1806" w:type="dxa"/>
            <w:vAlign w:val="center"/>
          </w:tcPr>
          <w:p w14:paraId="1A783092" w14:textId="77777777" w:rsidR="00123739" w:rsidRDefault="00123739" w:rsidP="0068700C">
            <w:pPr>
              <w:jc w:val="left"/>
            </w:pPr>
            <w:r>
              <w:rPr>
                <w:rFonts w:hint="eastAsia"/>
              </w:rPr>
              <w:t>给</w:t>
            </w:r>
            <w:r>
              <w:t>TA</w:t>
            </w:r>
            <w:r>
              <w:t>派单</w:t>
            </w:r>
            <w:r>
              <w:rPr>
                <w:rFonts w:hint="eastAsia"/>
              </w:rPr>
              <w:t>按钮</w:t>
            </w:r>
          </w:p>
        </w:tc>
        <w:tc>
          <w:tcPr>
            <w:tcW w:w="6157" w:type="dxa"/>
            <w:vAlign w:val="center"/>
          </w:tcPr>
          <w:p w14:paraId="0FEC080A" w14:textId="77777777" w:rsidR="00123739" w:rsidRDefault="00123739" w:rsidP="00123739">
            <w:pPr>
              <w:pStyle w:val="ac"/>
              <w:numPr>
                <w:ilvl w:val="0"/>
                <w:numId w:val="1127"/>
              </w:numPr>
              <w:ind w:firstLineChars="0"/>
              <w:jc w:val="left"/>
            </w:pPr>
            <w:r>
              <w:rPr>
                <w:rFonts w:hint="eastAsia"/>
              </w:rPr>
              <w:t>弹出</w:t>
            </w:r>
            <w:r>
              <w:t>“</w:t>
            </w:r>
            <w:r>
              <w:rPr>
                <w:rFonts w:hint="eastAsia"/>
              </w:rPr>
              <w:t>更换</w:t>
            </w:r>
            <w:r>
              <w:t>司机</w:t>
            </w:r>
            <w:r>
              <w:t>”</w:t>
            </w:r>
            <w:r>
              <w:rPr>
                <w:rFonts w:hint="eastAsia"/>
              </w:rPr>
              <w:t>窗口</w:t>
            </w:r>
          </w:p>
        </w:tc>
      </w:tr>
    </w:tbl>
    <w:p w14:paraId="46E2FD60" w14:textId="77777777" w:rsidR="00123739" w:rsidRPr="0045194C" w:rsidRDefault="00123739" w:rsidP="00123739">
      <w:pPr>
        <w:rPr>
          <w:rFonts w:asciiTheme="minorEastAsia" w:hAnsiTheme="minorEastAsia"/>
        </w:rPr>
      </w:pPr>
    </w:p>
    <w:p w14:paraId="0D1F2BB6" w14:textId="77777777" w:rsidR="00123739" w:rsidRPr="0045194C" w:rsidRDefault="00123739" w:rsidP="00123739">
      <w:pPr>
        <w:rPr>
          <w:rFonts w:asciiTheme="minorEastAsia" w:hAnsiTheme="minorEastAsia"/>
        </w:rPr>
      </w:pPr>
    </w:p>
    <w:p w14:paraId="7FDCA4CD" w14:textId="77777777" w:rsidR="00123739" w:rsidRPr="003F6FE7" w:rsidRDefault="00123739" w:rsidP="00123739">
      <w:pPr>
        <w:pStyle w:val="ae"/>
        <w:keepNext/>
      </w:pPr>
      <w:r w:rsidRPr="003F6FE7">
        <w:t xml:space="preserve">Table </w:t>
      </w:r>
      <w:fldSimple w:instr=" SEQ Table \* ARABIC ">
        <w:r w:rsidR="009A2801">
          <w:rPr>
            <w:noProof/>
          </w:rPr>
          <w:t>182</w:t>
        </w:r>
      </w:fldSimple>
      <w:r w:rsidRPr="003F6FE7">
        <w:rPr>
          <w:rFonts w:hint="eastAsia"/>
        </w:rPr>
        <w:t>更换</w:t>
      </w:r>
      <w:r w:rsidRPr="003F6FE7">
        <w:t>司机弹窗</w:t>
      </w:r>
    </w:p>
    <w:tbl>
      <w:tblPr>
        <w:tblStyle w:val="ad"/>
        <w:tblW w:w="0" w:type="auto"/>
        <w:tblLook w:val="04A0" w:firstRow="1" w:lastRow="0" w:firstColumn="1" w:lastColumn="0" w:noHBand="0" w:noVBand="1"/>
      </w:tblPr>
      <w:tblGrid>
        <w:gridCol w:w="1773"/>
        <w:gridCol w:w="1806"/>
        <w:gridCol w:w="6157"/>
      </w:tblGrid>
      <w:tr w:rsidR="00123739" w:rsidRPr="0045194C" w14:paraId="0A8195D5" w14:textId="77777777" w:rsidTr="0068700C">
        <w:trPr>
          <w:trHeight w:val="567"/>
        </w:trPr>
        <w:tc>
          <w:tcPr>
            <w:tcW w:w="1773" w:type="dxa"/>
            <w:shd w:val="clear" w:color="auto" w:fill="D9D9D9" w:themeFill="background1" w:themeFillShade="D9"/>
            <w:vAlign w:val="center"/>
          </w:tcPr>
          <w:p w14:paraId="4EAB5BC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EEE007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B94E77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FF9F550" w14:textId="77777777" w:rsidTr="0068700C">
        <w:tc>
          <w:tcPr>
            <w:tcW w:w="1773" w:type="dxa"/>
            <w:vMerge w:val="restart"/>
            <w:vAlign w:val="center"/>
          </w:tcPr>
          <w:p w14:paraId="285DC3AE" w14:textId="77777777" w:rsidR="00123739" w:rsidRPr="0045194C" w:rsidRDefault="00123739" w:rsidP="0068700C">
            <w:pPr>
              <w:jc w:val="left"/>
              <w:rPr>
                <w:rFonts w:asciiTheme="minorEastAsia" w:hAnsiTheme="minorEastAsia"/>
                <w:kern w:val="3"/>
                <w:szCs w:val="21"/>
              </w:rPr>
            </w:pPr>
            <w:r>
              <w:rPr>
                <w:rFonts w:hint="eastAsia"/>
              </w:rPr>
              <w:t>更换司机</w:t>
            </w:r>
            <w:r>
              <w:t>窗口</w:t>
            </w:r>
          </w:p>
        </w:tc>
        <w:tc>
          <w:tcPr>
            <w:tcW w:w="1806" w:type="dxa"/>
            <w:vAlign w:val="center"/>
          </w:tcPr>
          <w:p w14:paraId="30289FA3" w14:textId="77777777" w:rsidR="00123739" w:rsidRPr="0045194C" w:rsidRDefault="00123739" w:rsidP="0068700C">
            <w:pPr>
              <w:jc w:val="left"/>
              <w:rPr>
                <w:rFonts w:asciiTheme="minorEastAsia" w:hAnsiTheme="minorEastAsia"/>
                <w:kern w:val="3"/>
                <w:szCs w:val="21"/>
              </w:rPr>
            </w:pPr>
            <w:r>
              <w:rPr>
                <w:rFonts w:hint="eastAsia"/>
              </w:rPr>
              <w:t>车型</w:t>
            </w:r>
            <w:r>
              <w:t>计费方式</w:t>
            </w:r>
          </w:p>
        </w:tc>
        <w:tc>
          <w:tcPr>
            <w:tcW w:w="6157" w:type="dxa"/>
            <w:vAlign w:val="center"/>
          </w:tcPr>
          <w:p w14:paraId="2180F740" w14:textId="77777777" w:rsidR="00123739" w:rsidRDefault="00123739" w:rsidP="0024134C">
            <w:pPr>
              <w:pStyle w:val="ac"/>
              <w:numPr>
                <w:ilvl w:val="0"/>
                <w:numId w:val="1279"/>
              </w:numPr>
              <w:ind w:firstLineChars="0"/>
              <w:jc w:val="left"/>
            </w:pPr>
            <w:r>
              <w:rPr>
                <w:rFonts w:hint="eastAsia"/>
              </w:rPr>
              <w:t>下拉框</w:t>
            </w:r>
            <w:r>
              <w:rPr>
                <w:rFonts w:hint="eastAsia"/>
              </w:rPr>
              <w:t>(</w:t>
            </w:r>
            <w:r>
              <w:rPr>
                <w:rFonts w:hint="eastAsia"/>
              </w:rPr>
              <w:t>数据</w:t>
            </w:r>
            <w:r>
              <w:t>来源于</w:t>
            </w:r>
            <w:r>
              <w:rPr>
                <w:rFonts w:hint="eastAsia"/>
              </w:rPr>
              <w:t>字典，下拉值</w:t>
            </w:r>
            <w:r>
              <w:t>：</w:t>
            </w:r>
            <w:r>
              <w:rPr>
                <w:rFonts w:hint="eastAsia"/>
              </w:rPr>
              <w:t>按</w:t>
            </w:r>
            <w:r>
              <w:t>下单车型</w:t>
            </w:r>
            <w:r>
              <w:rPr>
                <w:rFonts w:hint="eastAsia"/>
              </w:rPr>
              <w:t>计费</w:t>
            </w:r>
            <w:r>
              <w:t>、按实际</w:t>
            </w:r>
            <w:r>
              <w:rPr>
                <w:rFonts w:hint="eastAsia"/>
              </w:rPr>
              <w:t>用车</w:t>
            </w:r>
            <w:r>
              <w:t>车型计费</w:t>
            </w:r>
            <w:r>
              <w:rPr>
                <w:rFonts w:hint="eastAsia"/>
              </w:rPr>
              <w:t>；</w:t>
            </w:r>
            <w:r>
              <w:t>默认</w:t>
            </w:r>
            <w:r>
              <w:rPr>
                <w:rFonts w:hint="eastAsia"/>
              </w:rPr>
              <w:t>显示“请选择”</w:t>
            </w:r>
            <w:r>
              <w:rPr>
                <w:rFonts w:hint="eastAsia"/>
              </w:rPr>
              <w:t>)</w:t>
            </w:r>
          </w:p>
          <w:p w14:paraId="6B9A0D37" w14:textId="77777777" w:rsidR="00123739" w:rsidRPr="0045194C" w:rsidRDefault="00123739" w:rsidP="0068700C">
            <w:pPr>
              <w:pStyle w:val="a6"/>
              <w:rPr>
                <w:rFonts w:asciiTheme="minorEastAsia" w:eastAsiaTheme="minorEastAsia" w:hAnsiTheme="minorEastAsia"/>
                <w:kern w:val="3"/>
              </w:rPr>
            </w:pPr>
            <w:r>
              <w:rPr>
                <w:rFonts w:hint="eastAsia"/>
              </w:rPr>
              <w:t>必填，</w:t>
            </w:r>
            <w:r>
              <w:t>弱提示“</w:t>
            </w:r>
            <w:r>
              <w:rPr>
                <w:rFonts w:hint="eastAsia"/>
              </w:rPr>
              <w:t>请</w:t>
            </w:r>
            <w:r>
              <w:t>选择车型计费方式”</w:t>
            </w:r>
          </w:p>
        </w:tc>
      </w:tr>
      <w:tr w:rsidR="00123739" w:rsidRPr="0045194C" w14:paraId="28F5EDE4" w14:textId="77777777" w:rsidTr="0068700C">
        <w:tc>
          <w:tcPr>
            <w:tcW w:w="1773" w:type="dxa"/>
            <w:vMerge/>
            <w:vAlign w:val="center"/>
          </w:tcPr>
          <w:p w14:paraId="0344BB2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ECBBC3F" w14:textId="77777777" w:rsidR="00123739" w:rsidRPr="0045194C" w:rsidRDefault="00123739" w:rsidP="0068700C">
            <w:pPr>
              <w:jc w:val="left"/>
              <w:rPr>
                <w:rFonts w:asciiTheme="minorEastAsia" w:hAnsiTheme="minorEastAsia"/>
                <w:kern w:val="3"/>
                <w:szCs w:val="21"/>
              </w:rPr>
            </w:pPr>
            <w:r>
              <w:rPr>
                <w:rFonts w:hint="eastAsia"/>
              </w:rPr>
              <w:t>更换</w:t>
            </w:r>
            <w:r>
              <w:t>原因</w:t>
            </w:r>
          </w:p>
        </w:tc>
        <w:tc>
          <w:tcPr>
            <w:tcW w:w="6157" w:type="dxa"/>
            <w:vAlign w:val="center"/>
          </w:tcPr>
          <w:p w14:paraId="6901C63B" w14:textId="77777777" w:rsidR="00123739" w:rsidRDefault="00123739" w:rsidP="0024134C">
            <w:pPr>
              <w:pStyle w:val="ac"/>
              <w:numPr>
                <w:ilvl w:val="0"/>
                <w:numId w:val="1280"/>
              </w:numPr>
              <w:ind w:firstLineChars="0"/>
              <w:jc w:val="left"/>
            </w:pPr>
            <w:r>
              <w:rPr>
                <w:rFonts w:hint="eastAsia"/>
              </w:rPr>
              <w:t>多文本框</w:t>
            </w:r>
          </w:p>
          <w:p w14:paraId="041EB442" w14:textId="77777777" w:rsidR="00123739" w:rsidRPr="0045194C" w:rsidRDefault="00123739" w:rsidP="0068700C">
            <w:pPr>
              <w:pStyle w:val="a6"/>
              <w:rPr>
                <w:rFonts w:asciiTheme="minorEastAsia" w:eastAsiaTheme="minorEastAsia" w:hAnsiTheme="minorEastAsia"/>
                <w:kern w:val="3"/>
              </w:rPr>
            </w:pPr>
            <w:r>
              <w:rPr>
                <w:rFonts w:hint="eastAsia"/>
              </w:rPr>
              <w:t>字符</w:t>
            </w:r>
            <w:r>
              <w:t>长度：</w:t>
            </w:r>
            <w:r>
              <w:rPr>
                <w:rFonts w:hint="eastAsia"/>
              </w:rPr>
              <w:t>0</w:t>
            </w:r>
            <w:r>
              <w:t>~100</w:t>
            </w:r>
            <w:r>
              <w:rPr>
                <w:rFonts w:hint="eastAsia"/>
              </w:rPr>
              <w:t>个</w:t>
            </w:r>
            <w:r>
              <w:t>字符</w:t>
            </w:r>
            <w:r>
              <w:rPr>
                <w:rFonts w:hint="eastAsia"/>
              </w:rPr>
              <w:t>，超出</w:t>
            </w:r>
            <w:r>
              <w:t>长度不可输入</w:t>
            </w:r>
          </w:p>
        </w:tc>
      </w:tr>
      <w:tr w:rsidR="00123739" w:rsidRPr="0045194C" w14:paraId="1A49ACD5" w14:textId="77777777" w:rsidTr="0068700C">
        <w:tc>
          <w:tcPr>
            <w:tcW w:w="1773" w:type="dxa"/>
            <w:vMerge/>
            <w:vAlign w:val="center"/>
          </w:tcPr>
          <w:p w14:paraId="7DB41A3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15EC0BF" w14:textId="77777777" w:rsidR="00123739" w:rsidRPr="0045194C" w:rsidRDefault="00123739" w:rsidP="0068700C">
            <w:pPr>
              <w:jc w:val="left"/>
              <w:rPr>
                <w:rFonts w:asciiTheme="minorEastAsia" w:hAnsiTheme="minorEastAsia"/>
                <w:kern w:val="3"/>
                <w:szCs w:val="21"/>
              </w:rPr>
            </w:pPr>
            <w:r w:rsidRPr="005F1EAD">
              <w:rPr>
                <w:rFonts w:hint="eastAsia"/>
              </w:rPr>
              <w:t>【</w:t>
            </w:r>
            <w:r>
              <w:rPr>
                <w:rFonts w:hint="eastAsia"/>
              </w:rPr>
              <w:t>确定</w:t>
            </w:r>
            <w:r w:rsidRPr="005F1EAD">
              <w:rPr>
                <w:rFonts w:hint="eastAsia"/>
              </w:rPr>
              <w:t>】按钮</w:t>
            </w:r>
          </w:p>
        </w:tc>
        <w:tc>
          <w:tcPr>
            <w:tcW w:w="6157" w:type="dxa"/>
            <w:vAlign w:val="center"/>
          </w:tcPr>
          <w:p w14:paraId="2B15102B" w14:textId="77777777" w:rsidR="00123739" w:rsidRDefault="00123739" w:rsidP="00123739">
            <w:pPr>
              <w:pStyle w:val="ac"/>
              <w:numPr>
                <w:ilvl w:val="0"/>
                <w:numId w:val="478"/>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点击后再检验订单状态</w:t>
            </w:r>
            <w:r>
              <w:t>是否还是</w:t>
            </w:r>
            <w:r>
              <w:rPr>
                <w:rFonts w:hint="eastAsia"/>
              </w:rPr>
              <w:t>待出发</w:t>
            </w:r>
            <w:r>
              <w:t>，若</w:t>
            </w:r>
            <w:r>
              <w:rPr>
                <w:rFonts w:hint="eastAsia"/>
              </w:rPr>
              <w:t>还是待出发</w:t>
            </w:r>
            <w:r>
              <w:t>，执行</w:t>
            </w:r>
            <w:r>
              <w:rPr>
                <w:rFonts w:hint="eastAsia"/>
              </w:rPr>
              <w:t>更换司机</w:t>
            </w:r>
            <w:r>
              <w:t>，</w:t>
            </w:r>
            <w:r>
              <w:rPr>
                <w:rFonts w:hint="eastAsia"/>
              </w:rPr>
              <w:t>更换司机</w:t>
            </w:r>
            <w:r>
              <w:t>成功后</w:t>
            </w:r>
            <w:r>
              <w:rPr>
                <w:rFonts w:hint="eastAsia"/>
              </w:rPr>
              <w:t>，</w:t>
            </w:r>
            <w:r>
              <w:t>提示</w:t>
            </w:r>
            <w:r>
              <w:rPr>
                <w:rFonts w:hint="eastAsia"/>
              </w:rPr>
              <w:t>“更换成功”，同时</w:t>
            </w:r>
            <w:r>
              <w:t>返回到</w:t>
            </w:r>
            <w:r>
              <w:rPr>
                <w:rFonts w:hint="eastAsia"/>
              </w:rPr>
              <w:t>“当前订单</w:t>
            </w:r>
            <w:r>
              <w:t>主页</w:t>
            </w:r>
            <w:r>
              <w:rPr>
                <w:rFonts w:hint="eastAsia"/>
              </w:rPr>
              <w:t>”；若状态</w:t>
            </w:r>
            <w:r>
              <w:t>不是</w:t>
            </w:r>
            <w:r>
              <w:rPr>
                <w:rFonts w:hint="eastAsia"/>
              </w:rPr>
              <w:t>待出发，</w:t>
            </w:r>
            <w:r>
              <w:t>则提示</w:t>
            </w:r>
            <w:r>
              <w:t>“</w:t>
            </w:r>
            <w:r>
              <w:rPr>
                <w:rFonts w:hint="eastAsia"/>
              </w:rPr>
              <w:t>待出发状态</w:t>
            </w:r>
            <w:r>
              <w:t>的订单才可以更换司机</w:t>
            </w:r>
            <w:r>
              <w:t>”</w:t>
            </w:r>
            <w:r>
              <w:rPr>
                <w:rFonts w:hint="eastAsia"/>
              </w:rPr>
              <w:t>，同时</w:t>
            </w:r>
            <w:r>
              <w:t>返回到</w:t>
            </w:r>
            <w:r>
              <w:rPr>
                <w:rFonts w:hint="eastAsia"/>
              </w:rPr>
              <w:t>“当前订单</w:t>
            </w:r>
            <w:r>
              <w:t>主页</w:t>
            </w:r>
            <w:r>
              <w:rPr>
                <w:rFonts w:hint="eastAsia"/>
              </w:rPr>
              <w:t>”；若更换</w:t>
            </w:r>
            <w:r>
              <w:t>司机失败</w:t>
            </w:r>
            <w:r>
              <w:rPr>
                <w:rFonts w:hint="eastAsia"/>
              </w:rPr>
              <w:t>提示</w:t>
            </w:r>
            <w:r>
              <w:t>相应的失败信息</w:t>
            </w:r>
            <w:r>
              <w:rPr>
                <w:rFonts w:hint="eastAsia"/>
              </w:rPr>
              <w:t>；</w:t>
            </w:r>
          </w:p>
          <w:p w14:paraId="6219FE9D" w14:textId="77777777" w:rsidR="00123739" w:rsidRPr="005524A0" w:rsidRDefault="00123739" w:rsidP="00123739">
            <w:pPr>
              <w:pStyle w:val="ac"/>
              <w:numPr>
                <w:ilvl w:val="0"/>
                <w:numId w:val="478"/>
              </w:numPr>
              <w:ind w:firstLineChars="0"/>
              <w:jc w:val="left"/>
            </w:pPr>
            <w:r>
              <w:t>更换成功后需要推送消息更换后的司机和下单人</w:t>
            </w:r>
            <w:r>
              <w:rPr>
                <w:rFonts w:hint="eastAsia"/>
              </w:rPr>
              <w:t>，</w:t>
            </w:r>
            <w:r>
              <w:t>同时需要发送手机短信给下单人和乘车人</w:t>
            </w:r>
            <w:r>
              <w:rPr>
                <w:rFonts w:hint="eastAsia"/>
              </w:rPr>
              <w:t>(</w:t>
            </w:r>
            <w:r>
              <w:rPr>
                <w:rFonts w:hint="eastAsia"/>
              </w:rPr>
              <w:t>乘车人手机号码和下单人手机号码同一个时，只需要发送一条短信</w:t>
            </w:r>
            <w:r>
              <w:rPr>
                <w:rFonts w:hint="eastAsia"/>
              </w:rPr>
              <w:t>)</w:t>
            </w:r>
          </w:p>
        </w:tc>
      </w:tr>
      <w:tr w:rsidR="00123739" w:rsidRPr="0045194C" w14:paraId="5532B5A9" w14:textId="77777777" w:rsidTr="0068700C">
        <w:tc>
          <w:tcPr>
            <w:tcW w:w="1773" w:type="dxa"/>
            <w:vMerge/>
            <w:vAlign w:val="center"/>
          </w:tcPr>
          <w:p w14:paraId="177836C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9DB44FD" w14:textId="77777777" w:rsidR="00123739" w:rsidRPr="0045194C" w:rsidRDefault="00123739" w:rsidP="0068700C">
            <w:pPr>
              <w:jc w:val="left"/>
              <w:rPr>
                <w:rFonts w:asciiTheme="minorEastAsia" w:hAnsiTheme="minorEastAsia"/>
                <w:kern w:val="3"/>
                <w:szCs w:val="21"/>
              </w:rPr>
            </w:pPr>
            <w:r w:rsidRPr="005F1EAD">
              <w:rPr>
                <w:rFonts w:hint="eastAsia"/>
              </w:rPr>
              <w:t>【</w:t>
            </w:r>
            <w:r>
              <w:rPr>
                <w:rFonts w:hint="eastAsia"/>
              </w:rPr>
              <w:t>取消</w:t>
            </w:r>
            <w:r w:rsidRPr="005F1EAD">
              <w:rPr>
                <w:rFonts w:hint="eastAsia"/>
              </w:rPr>
              <w:t>】按钮</w:t>
            </w:r>
          </w:p>
        </w:tc>
        <w:tc>
          <w:tcPr>
            <w:tcW w:w="6157" w:type="dxa"/>
            <w:vAlign w:val="center"/>
          </w:tcPr>
          <w:p w14:paraId="6BF29B0A" w14:textId="77777777" w:rsidR="00123739" w:rsidRPr="0045194C" w:rsidRDefault="00123739" w:rsidP="00123739">
            <w:pPr>
              <w:pStyle w:val="a6"/>
              <w:numPr>
                <w:ilvl w:val="0"/>
                <w:numId w:val="1134"/>
              </w:numPr>
              <w:rPr>
                <w:rFonts w:asciiTheme="minorEastAsia" w:eastAsiaTheme="minorEastAsia" w:hAnsiTheme="minorEastAsia"/>
                <w:kern w:val="3"/>
              </w:rPr>
            </w:pPr>
            <w:r>
              <w:rPr>
                <w:rFonts w:hint="eastAsia"/>
              </w:rPr>
              <w:t>点击放弃</w:t>
            </w:r>
            <w:r>
              <w:t>更换司机，关闭当前</w:t>
            </w:r>
            <w:r>
              <w:rPr>
                <w:rFonts w:hint="eastAsia"/>
              </w:rPr>
              <w:t>弹出</w:t>
            </w:r>
            <w:r>
              <w:t>窗口</w:t>
            </w:r>
          </w:p>
        </w:tc>
      </w:tr>
    </w:tbl>
    <w:p w14:paraId="156FE4F2" w14:textId="77777777" w:rsidR="00123739" w:rsidRPr="0045194C" w:rsidRDefault="00123739" w:rsidP="00123739">
      <w:pPr>
        <w:rPr>
          <w:rFonts w:asciiTheme="minorEastAsia" w:hAnsiTheme="minorEastAsia"/>
        </w:rPr>
      </w:pPr>
    </w:p>
    <w:p w14:paraId="00AED582" w14:textId="77777777" w:rsidR="00123739" w:rsidRPr="0045194C" w:rsidRDefault="00123739" w:rsidP="00123739">
      <w:pPr>
        <w:pStyle w:val="5"/>
        <w:rPr>
          <w:rFonts w:asciiTheme="minorEastAsia" w:hAnsiTheme="minorEastAsia"/>
        </w:rPr>
      </w:pPr>
      <w:bookmarkStart w:id="980" w:name="_Toc458791456"/>
      <w:r w:rsidRPr="0045194C">
        <w:rPr>
          <w:rFonts w:asciiTheme="minorEastAsia" w:hAnsiTheme="minorEastAsia" w:hint="eastAsia"/>
        </w:rPr>
        <w:t>前置条件</w:t>
      </w:r>
      <w:bookmarkEnd w:id="980"/>
    </w:p>
    <w:p w14:paraId="4E419B8A" w14:textId="77777777" w:rsidR="00123739" w:rsidRPr="0045194C" w:rsidRDefault="00123739" w:rsidP="00123739">
      <w:pPr>
        <w:rPr>
          <w:rFonts w:asciiTheme="minorEastAsia" w:hAnsiTheme="minorEastAsia"/>
        </w:rPr>
      </w:pPr>
      <w:r w:rsidRPr="0045194C">
        <w:rPr>
          <w:rFonts w:asciiTheme="minorEastAsia" w:hAnsiTheme="minorEastAsia" w:hint="eastAsia"/>
        </w:rPr>
        <w:t>运营</w:t>
      </w:r>
      <w:r w:rsidRPr="0045194C">
        <w:rPr>
          <w:rFonts w:asciiTheme="minorEastAsia" w:hAnsiTheme="minorEastAsia"/>
        </w:rPr>
        <w:t>平台管理员在当前订单列表页面点击“</w:t>
      </w:r>
      <w:r w:rsidRPr="0045194C">
        <w:rPr>
          <w:rFonts w:asciiTheme="minorEastAsia" w:hAnsiTheme="minorEastAsia" w:hint="eastAsia"/>
        </w:rPr>
        <w:t>更换</w:t>
      </w:r>
      <w:r w:rsidRPr="0045194C">
        <w:rPr>
          <w:rFonts w:asciiTheme="minorEastAsia" w:hAnsiTheme="minorEastAsia"/>
        </w:rPr>
        <w:t>司机”</w:t>
      </w:r>
      <w:r w:rsidRPr="0045194C">
        <w:rPr>
          <w:rFonts w:asciiTheme="minorEastAsia" w:hAnsiTheme="minorEastAsia" w:hint="eastAsia"/>
        </w:rPr>
        <w:t>按钮</w:t>
      </w:r>
      <w:r w:rsidRPr="0045194C">
        <w:rPr>
          <w:rFonts w:asciiTheme="minorEastAsia" w:hAnsiTheme="minorEastAsia"/>
        </w:rPr>
        <w:t>，</w:t>
      </w:r>
      <w:r w:rsidRPr="0045194C">
        <w:rPr>
          <w:rFonts w:asciiTheme="minorEastAsia" w:hAnsiTheme="minorEastAsia" w:hint="eastAsia"/>
        </w:rPr>
        <w:t>跳转</w:t>
      </w:r>
      <w:r w:rsidRPr="0045194C">
        <w:rPr>
          <w:rFonts w:asciiTheme="minorEastAsia" w:hAnsiTheme="minorEastAsia"/>
        </w:rPr>
        <w:t>显示更换司机</w:t>
      </w:r>
      <w:r w:rsidRPr="0045194C">
        <w:rPr>
          <w:rFonts w:asciiTheme="minorEastAsia" w:hAnsiTheme="minorEastAsia" w:hint="eastAsia"/>
        </w:rPr>
        <w:t>页面</w:t>
      </w:r>
    </w:p>
    <w:p w14:paraId="45F8E9A1" w14:textId="77777777" w:rsidR="00123739" w:rsidRPr="0045194C" w:rsidRDefault="00123739" w:rsidP="00123739">
      <w:pPr>
        <w:pStyle w:val="5"/>
        <w:rPr>
          <w:rFonts w:asciiTheme="minorEastAsia" w:hAnsiTheme="minorEastAsia"/>
        </w:rPr>
      </w:pPr>
      <w:bookmarkStart w:id="981" w:name="_Toc458791457"/>
      <w:r w:rsidRPr="0045194C">
        <w:rPr>
          <w:rFonts w:asciiTheme="minorEastAsia" w:hAnsiTheme="minorEastAsia" w:hint="eastAsia"/>
        </w:rPr>
        <w:lastRenderedPageBreak/>
        <w:t>用例流程</w:t>
      </w:r>
      <w:bookmarkEnd w:id="981"/>
    </w:p>
    <w:p w14:paraId="7927AB6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1E6F65F" w14:textId="77777777" w:rsidR="00123739" w:rsidRPr="0045194C" w:rsidRDefault="00123739" w:rsidP="00123739">
      <w:pPr>
        <w:pStyle w:val="5"/>
        <w:rPr>
          <w:rFonts w:asciiTheme="minorEastAsia" w:hAnsiTheme="minorEastAsia"/>
        </w:rPr>
      </w:pPr>
      <w:bookmarkStart w:id="982" w:name="_Toc458791458"/>
      <w:r w:rsidRPr="0045194C">
        <w:rPr>
          <w:rFonts w:asciiTheme="minorEastAsia" w:hAnsiTheme="minorEastAsia" w:hint="eastAsia"/>
        </w:rPr>
        <w:t>后置条件</w:t>
      </w:r>
      <w:bookmarkEnd w:id="982"/>
    </w:p>
    <w:p w14:paraId="1486424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DAA48C1" w14:textId="77777777" w:rsidR="00123739" w:rsidRPr="0045194C" w:rsidRDefault="00123739" w:rsidP="00123739">
      <w:pPr>
        <w:pStyle w:val="3"/>
        <w:rPr>
          <w:rFonts w:asciiTheme="minorEastAsia" w:eastAsiaTheme="minorEastAsia" w:hAnsiTheme="minorEastAsia"/>
        </w:rPr>
      </w:pPr>
      <w:bookmarkStart w:id="983" w:name="_Toc458791459"/>
      <w:bookmarkStart w:id="984" w:name="_Toc459051088"/>
      <w:r w:rsidRPr="0045194C">
        <w:rPr>
          <w:rFonts w:asciiTheme="minorEastAsia" w:eastAsiaTheme="minorEastAsia" w:hAnsiTheme="minorEastAsia" w:cs="宋体" w:hint="eastAsia"/>
        </w:rPr>
        <w:t>用户</w:t>
      </w:r>
      <w:r w:rsidRPr="0045194C">
        <w:rPr>
          <w:rFonts w:asciiTheme="minorEastAsia" w:eastAsiaTheme="minorEastAsia" w:hAnsiTheme="minorEastAsia" w:cs="宋体"/>
        </w:rPr>
        <w:t>管理</w:t>
      </w:r>
      <w:bookmarkEnd w:id="983"/>
      <w:bookmarkEnd w:id="984"/>
    </w:p>
    <w:p w14:paraId="08B62195" w14:textId="77777777" w:rsidR="00123739" w:rsidRPr="0045194C" w:rsidRDefault="00123739" w:rsidP="00123739">
      <w:pPr>
        <w:pStyle w:val="4"/>
        <w:rPr>
          <w:rFonts w:asciiTheme="minorEastAsia" w:eastAsiaTheme="minorEastAsia" w:hAnsiTheme="minorEastAsia"/>
        </w:rPr>
      </w:pPr>
      <w:bookmarkStart w:id="985" w:name="_Toc458791460"/>
      <w:bookmarkStart w:id="986" w:name="_Toc459051089"/>
      <w:r w:rsidRPr="0045194C">
        <w:rPr>
          <w:rFonts w:asciiTheme="minorEastAsia" w:eastAsiaTheme="minorEastAsia" w:hAnsiTheme="minorEastAsia" w:hint="eastAsia"/>
        </w:rPr>
        <w:t>业务流程</w:t>
      </w:r>
      <w:bookmarkEnd w:id="985"/>
      <w:bookmarkEnd w:id="986"/>
    </w:p>
    <w:p w14:paraId="4E33023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5E8841F" w14:textId="77777777" w:rsidR="00123739" w:rsidRPr="0045194C" w:rsidRDefault="00123739" w:rsidP="00123739">
      <w:pPr>
        <w:pStyle w:val="4"/>
        <w:rPr>
          <w:rFonts w:asciiTheme="minorEastAsia" w:eastAsiaTheme="minorEastAsia" w:hAnsiTheme="minorEastAsia"/>
        </w:rPr>
      </w:pPr>
      <w:bookmarkStart w:id="987" w:name="_Toc458791461"/>
      <w:bookmarkStart w:id="988" w:name="_Toc459051090"/>
      <w:r w:rsidRPr="0045194C">
        <w:rPr>
          <w:rFonts w:asciiTheme="minorEastAsia" w:eastAsiaTheme="minorEastAsia" w:hAnsiTheme="minorEastAsia" w:hint="eastAsia"/>
        </w:rPr>
        <w:t>个人</w:t>
      </w:r>
      <w:r w:rsidRPr="0045194C">
        <w:rPr>
          <w:rFonts w:asciiTheme="minorEastAsia" w:eastAsiaTheme="minorEastAsia" w:hAnsiTheme="minorEastAsia"/>
        </w:rPr>
        <w:t>用户列表</w:t>
      </w:r>
      <w:bookmarkEnd w:id="987"/>
      <w:bookmarkEnd w:id="988"/>
    </w:p>
    <w:p w14:paraId="14215D13" w14:textId="77777777" w:rsidR="00123739" w:rsidRPr="0045194C" w:rsidRDefault="00123739" w:rsidP="00123739">
      <w:pPr>
        <w:pStyle w:val="5"/>
        <w:rPr>
          <w:rFonts w:asciiTheme="minorEastAsia" w:hAnsiTheme="minorEastAsia"/>
        </w:rPr>
      </w:pPr>
      <w:bookmarkStart w:id="989" w:name="_Toc458791462"/>
      <w:r w:rsidRPr="0045194C">
        <w:rPr>
          <w:rFonts w:asciiTheme="minorEastAsia" w:hAnsiTheme="minorEastAsia" w:hint="eastAsia"/>
        </w:rPr>
        <w:t>用例描述</w:t>
      </w:r>
      <w:bookmarkEnd w:id="989"/>
    </w:p>
    <w:p w14:paraId="5EFC642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对</w:t>
      </w:r>
      <w:r w:rsidRPr="0045194C">
        <w:rPr>
          <w:rFonts w:asciiTheme="minorEastAsia" w:eastAsiaTheme="minorEastAsia" w:hAnsiTheme="minorEastAsia"/>
          <w:kern w:val="0"/>
          <w:szCs w:val="21"/>
        </w:rPr>
        <w:t>注册在运营管理平台的</w:t>
      </w:r>
      <w:r w:rsidRPr="0045194C">
        <w:rPr>
          <w:rFonts w:asciiTheme="minorEastAsia" w:eastAsiaTheme="minorEastAsia" w:hAnsiTheme="minorEastAsia" w:hint="eastAsia"/>
          <w:kern w:val="0"/>
          <w:szCs w:val="21"/>
        </w:rPr>
        <w:t>个人</w:t>
      </w:r>
      <w:r w:rsidRPr="0045194C">
        <w:rPr>
          <w:rFonts w:asciiTheme="minorEastAsia" w:eastAsiaTheme="minorEastAsia" w:hAnsiTheme="minorEastAsia"/>
          <w:kern w:val="0"/>
          <w:szCs w:val="21"/>
        </w:rPr>
        <w:t>用户信息</w:t>
      </w:r>
      <w:r w:rsidRPr="0045194C">
        <w:rPr>
          <w:rFonts w:asciiTheme="minorEastAsia" w:eastAsiaTheme="minorEastAsia" w:hAnsiTheme="minorEastAsia" w:hint="eastAsia"/>
          <w:kern w:val="0"/>
          <w:szCs w:val="21"/>
        </w:rPr>
        <w:t>管理</w:t>
      </w:r>
      <w:r w:rsidRPr="0045194C">
        <w:rPr>
          <w:rFonts w:asciiTheme="minorEastAsia" w:eastAsiaTheme="minorEastAsia" w:hAnsiTheme="minorEastAsia"/>
          <w:kern w:val="0"/>
          <w:szCs w:val="21"/>
        </w:rPr>
        <w:t>和维护</w:t>
      </w:r>
    </w:p>
    <w:p w14:paraId="139A8270" w14:textId="77777777" w:rsidR="00123739" w:rsidRPr="0045194C" w:rsidRDefault="00123739" w:rsidP="00123739">
      <w:pPr>
        <w:pStyle w:val="5"/>
        <w:rPr>
          <w:rFonts w:asciiTheme="minorEastAsia" w:hAnsiTheme="minorEastAsia"/>
        </w:rPr>
      </w:pPr>
      <w:bookmarkStart w:id="990" w:name="_Toc458791463"/>
      <w:r w:rsidRPr="0045194C">
        <w:rPr>
          <w:rFonts w:asciiTheme="minorEastAsia" w:hAnsiTheme="minorEastAsia" w:hint="eastAsia"/>
        </w:rPr>
        <w:t>原型界面</w:t>
      </w:r>
      <w:bookmarkEnd w:id="990"/>
    </w:p>
    <w:p w14:paraId="298AAF7F" w14:textId="77777777" w:rsidR="00123739" w:rsidRDefault="00123739" w:rsidP="00123739">
      <w:pPr>
        <w:keepNext/>
      </w:pPr>
      <w:r w:rsidRPr="0045194C">
        <w:rPr>
          <w:rFonts w:asciiTheme="minorEastAsia" w:hAnsiTheme="minorEastAsia"/>
          <w:noProof/>
        </w:rPr>
        <w:drawing>
          <wp:inline distT="0" distB="0" distL="0" distR="0" wp14:anchorId="4E202170" wp14:editId="41AF9EA1">
            <wp:extent cx="6188710" cy="2221230"/>
            <wp:effectExtent l="0" t="0" r="2540" b="762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188710" cy="2221230"/>
                    </a:xfrm>
                    <a:prstGeom prst="rect">
                      <a:avLst/>
                    </a:prstGeom>
                  </pic:spPr>
                </pic:pic>
              </a:graphicData>
            </a:graphic>
          </wp:inline>
        </w:drawing>
      </w:r>
    </w:p>
    <w:p w14:paraId="487B6671"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346</w:t>
        </w:r>
      </w:fldSimple>
      <w:r w:rsidRPr="0045194C">
        <w:rPr>
          <w:rFonts w:asciiTheme="minorEastAsia" w:eastAsiaTheme="minorEastAsia" w:hAnsiTheme="minorEastAsia" w:hint="eastAsia"/>
        </w:rPr>
        <w:t>个人</w:t>
      </w:r>
      <w:r w:rsidRPr="0045194C">
        <w:rPr>
          <w:rFonts w:asciiTheme="minorEastAsia" w:eastAsiaTheme="minorEastAsia" w:hAnsiTheme="minorEastAsia"/>
        </w:rPr>
        <w:t>用户列表界面</w:t>
      </w:r>
    </w:p>
    <w:p w14:paraId="4115C595" w14:textId="77777777" w:rsidR="00123739" w:rsidRPr="0045194C" w:rsidRDefault="00123739" w:rsidP="00123739">
      <w:pPr>
        <w:pStyle w:val="5"/>
        <w:rPr>
          <w:rFonts w:asciiTheme="minorEastAsia" w:hAnsiTheme="minorEastAsia"/>
        </w:rPr>
      </w:pPr>
      <w:bookmarkStart w:id="991" w:name="_Toc458791464"/>
      <w:r w:rsidRPr="0045194C">
        <w:rPr>
          <w:rFonts w:asciiTheme="minorEastAsia" w:hAnsiTheme="minorEastAsia" w:hint="eastAsia"/>
        </w:rPr>
        <w:lastRenderedPageBreak/>
        <w:t>界面元素</w:t>
      </w:r>
      <w:bookmarkEnd w:id="991"/>
    </w:p>
    <w:p w14:paraId="7B49B85F" w14:textId="77777777" w:rsidR="00123739" w:rsidRPr="003F6FE7" w:rsidRDefault="00123739" w:rsidP="00123739">
      <w:pPr>
        <w:pStyle w:val="ae"/>
        <w:keepNext/>
      </w:pPr>
      <w:r w:rsidRPr="003F6FE7">
        <w:t xml:space="preserve">Table </w:t>
      </w:r>
      <w:fldSimple w:instr=" SEQ Table \* ARABIC ">
        <w:r w:rsidR="009A2801">
          <w:rPr>
            <w:noProof/>
          </w:rPr>
          <w:t>183</w:t>
        </w:r>
      </w:fldSimple>
      <w:r w:rsidRPr="003F6FE7">
        <w:rPr>
          <w:rFonts w:hint="eastAsia"/>
        </w:rPr>
        <w:t>个人</w:t>
      </w:r>
      <w:r w:rsidRPr="003F6FE7">
        <w:t>用户列表</w:t>
      </w:r>
    </w:p>
    <w:tbl>
      <w:tblPr>
        <w:tblStyle w:val="ad"/>
        <w:tblW w:w="0" w:type="auto"/>
        <w:tblLook w:val="04A0" w:firstRow="1" w:lastRow="0" w:firstColumn="1" w:lastColumn="0" w:noHBand="0" w:noVBand="1"/>
      </w:tblPr>
      <w:tblGrid>
        <w:gridCol w:w="1773"/>
        <w:gridCol w:w="1806"/>
        <w:gridCol w:w="6157"/>
      </w:tblGrid>
      <w:tr w:rsidR="00123739" w:rsidRPr="0045194C" w14:paraId="23A1CAA1" w14:textId="77777777" w:rsidTr="0068700C">
        <w:trPr>
          <w:trHeight w:val="567"/>
        </w:trPr>
        <w:tc>
          <w:tcPr>
            <w:tcW w:w="1773" w:type="dxa"/>
            <w:shd w:val="clear" w:color="auto" w:fill="D9D9D9" w:themeFill="background1" w:themeFillShade="D9"/>
            <w:vAlign w:val="center"/>
          </w:tcPr>
          <w:p w14:paraId="56330D2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F8C2F5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001E458"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6A4B9EB" w14:textId="77777777" w:rsidTr="0068700C">
        <w:tc>
          <w:tcPr>
            <w:tcW w:w="1773" w:type="dxa"/>
            <w:vMerge w:val="restart"/>
            <w:vAlign w:val="center"/>
          </w:tcPr>
          <w:p w14:paraId="10E740F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12B4A36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账号</w:t>
            </w:r>
          </w:p>
        </w:tc>
        <w:tc>
          <w:tcPr>
            <w:tcW w:w="6157" w:type="dxa"/>
            <w:vAlign w:val="center"/>
          </w:tcPr>
          <w:p w14:paraId="36ED14BC" w14:textId="77777777" w:rsidR="00123739" w:rsidRPr="0045194C" w:rsidRDefault="00123739" w:rsidP="00123739">
            <w:pPr>
              <w:pStyle w:val="a6"/>
              <w:numPr>
                <w:ilvl w:val="0"/>
                <w:numId w:val="961"/>
              </w:numPr>
              <w:rPr>
                <w:rFonts w:asciiTheme="minorEastAsia" w:eastAsiaTheme="minorEastAsia" w:hAnsiTheme="minorEastAsia"/>
                <w:kern w:val="3"/>
              </w:rPr>
            </w:pPr>
            <w:r w:rsidRPr="0045194C">
              <w:rPr>
                <w:rFonts w:asciiTheme="minorEastAsia" w:eastAsiaTheme="minorEastAsia" w:hAnsiTheme="minorEastAsia" w:hint="eastAsia"/>
                <w:kern w:val="3"/>
              </w:rPr>
              <w:t>弱提示：“手机号码”</w:t>
            </w:r>
          </w:p>
          <w:p w14:paraId="40414F3B" w14:textId="77777777" w:rsidR="00123739" w:rsidRPr="0045194C" w:rsidRDefault="00123739" w:rsidP="00123739">
            <w:pPr>
              <w:pStyle w:val="a6"/>
              <w:numPr>
                <w:ilvl w:val="0"/>
                <w:numId w:val="961"/>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w:t>
            </w:r>
            <w:r w:rsidRPr="0045194C">
              <w:rPr>
                <w:rFonts w:asciiTheme="minorEastAsia" w:eastAsiaTheme="minorEastAsia" w:hAnsiTheme="minorEastAsia" w:hint="eastAsia"/>
                <w:kern w:val="3"/>
              </w:rPr>
              <w:t>码</w:t>
            </w:r>
            <w:r w:rsidRPr="0045194C">
              <w:rPr>
                <w:rFonts w:asciiTheme="minorEastAsia" w:eastAsiaTheme="minorEastAsia" w:hAnsiTheme="minorEastAsia"/>
                <w:kern w:val="3"/>
              </w:rPr>
              <w:t>，参见规范</w:t>
            </w:r>
          </w:p>
          <w:p w14:paraId="24896998" w14:textId="77777777" w:rsidR="00123739" w:rsidRPr="0045194C" w:rsidRDefault="00123739" w:rsidP="00123739">
            <w:pPr>
              <w:pStyle w:val="a6"/>
              <w:numPr>
                <w:ilvl w:val="0"/>
                <w:numId w:val="961"/>
              </w:numPr>
              <w:rPr>
                <w:rFonts w:asciiTheme="minorEastAsia" w:eastAsiaTheme="minorEastAsia" w:hAnsiTheme="minorEastAsia"/>
                <w:kern w:val="3"/>
              </w:rPr>
            </w:pPr>
            <w:r w:rsidRPr="0045194C">
              <w:rPr>
                <w:rFonts w:asciiTheme="minorEastAsia" w:eastAsiaTheme="minorEastAsia" w:hAnsiTheme="minorEastAsia" w:hint="eastAsia"/>
                <w:kern w:val="3"/>
              </w:rPr>
              <w:t>支持</w:t>
            </w:r>
            <w:r w:rsidRPr="0045194C">
              <w:rPr>
                <w:rFonts w:asciiTheme="minorEastAsia" w:eastAsiaTheme="minorEastAsia" w:hAnsiTheme="minorEastAsia"/>
                <w:kern w:val="3"/>
              </w:rPr>
              <w:t>模糊匹配、精确查找</w:t>
            </w:r>
          </w:p>
        </w:tc>
      </w:tr>
      <w:tr w:rsidR="00123739" w:rsidRPr="0045194C" w14:paraId="697FF6B0" w14:textId="77777777" w:rsidTr="0068700C">
        <w:tc>
          <w:tcPr>
            <w:tcW w:w="1773" w:type="dxa"/>
            <w:vMerge/>
            <w:vAlign w:val="center"/>
          </w:tcPr>
          <w:p w14:paraId="387D541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B0F1F5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w:t>
            </w:r>
          </w:p>
        </w:tc>
        <w:tc>
          <w:tcPr>
            <w:tcW w:w="6157" w:type="dxa"/>
            <w:vAlign w:val="center"/>
          </w:tcPr>
          <w:p w14:paraId="4E33110B" w14:textId="77777777" w:rsidR="00123739" w:rsidRPr="0045194C" w:rsidRDefault="00123739" w:rsidP="00123739">
            <w:pPr>
              <w:pStyle w:val="a6"/>
              <w:numPr>
                <w:ilvl w:val="0"/>
                <w:numId w:val="962"/>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显示当前</w:t>
            </w:r>
            <w:r w:rsidRPr="0045194C">
              <w:rPr>
                <w:rFonts w:asciiTheme="minorEastAsia" w:eastAsiaTheme="minorEastAsia" w:hAnsiTheme="minorEastAsia"/>
                <w:kern w:val="3"/>
              </w:rPr>
              <w:t>日期</w:t>
            </w:r>
          </w:p>
          <w:p w14:paraId="1821C02B" w14:textId="77777777" w:rsidR="00123739" w:rsidRPr="0045194C" w:rsidRDefault="00123739" w:rsidP="00123739">
            <w:pPr>
              <w:pStyle w:val="a6"/>
              <w:numPr>
                <w:ilvl w:val="0"/>
                <w:numId w:val="962"/>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61D5FE0C" w14:textId="77777777" w:rsidR="00123739" w:rsidRPr="0045194C" w:rsidRDefault="00123739" w:rsidP="00123739">
            <w:pPr>
              <w:pStyle w:val="a6"/>
              <w:numPr>
                <w:ilvl w:val="0"/>
                <w:numId w:val="962"/>
              </w:numPr>
              <w:rPr>
                <w:rFonts w:asciiTheme="minorEastAsia" w:eastAsiaTheme="minorEastAsia" w:hAnsiTheme="minorEastAsia"/>
                <w:kern w:val="3"/>
              </w:rPr>
            </w:pPr>
            <w:r w:rsidRPr="0045194C">
              <w:rPr>
                <w:rFonts w:asciiTheme="minorEastAsia" w:eastAsiaTheme="minorEastAsia" w:hAnsiTheme="minorEastAsia" w:hint="eastAsia"/>
                <w:kern w:val="3"/>
              </w:rPr>
              <w:t>结束</w:t>
            </w:r>
            <w:r w:rsidRPr="0045194C">
              <w:rPr>
                <w:rFonts w:asciiTheme="minorEastAsia" w:eastAsiaTheme="minorEastAsia" w:hAnsiTheme="minorEastAsia"/>
                <w:kern w:val="3"/>
              </w:rPr>
              <w:t>日期大于等于开始日期</w:t>
            </w:r>
          </w:p>
        </w:tc>
      </w:tr>
      <w:tr w:rsidR="00123739" w:rsidRPr="0045194C" w14:paraId="165EEF0E" w14:textId="77777777" w:rsidTr="0068700C">
        <w:tc>
          <w:tcPr>
            <w:tcW w:w="1773" w:type="dxa"/>
            <w:vMerge/>
            <w:vAlign w:val="center"/>
          </w:tcPr>
          <w:p w14:paraId="6D27A01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435909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状态</w:t>
            </w:r>
          </w:p>
        </w:tc>
        <w:tc>
          <w:tcPr>
            <w:tcW w:w="6157" w:type="dxa"/>
            <w:vAlign w:val="center"/>
          </w:tcPr>
          <w:p w14:paraId="35F98D0F" w14:textId="77777777" w:rsidR="00123739" w:rsidRPr="0045194C" w:rsidRDefault="00123739" w:rsidP="00123739">
            <w:pPr>
              <w:pStyle w:val="a6"/>
              <w:numPr>
                <w:ilvl w:val="0"/>
                <w:numId w:val="963"/>
              </w:numPr>
              <w:rPr>
                <w:rFonts w:asciiTheme="minorEastAsia" w:eastAsiaTheme="minorEastAsia" w:hAnsiTheme="minorEastAsia"/>
                <w:kern w:val="3"/>
              </w:rPr>
            </w:pPr>
            <w:r w:rsidRPr="0045194C">
              <w:rPr>
                <w:rFonts w:asciiTheme="minorEastAsia" w:eastAsiaTheme="minorEastAsia" w:hAnsiTheme="minorEastAsia"/>
                <w:kern w:val="3"/>
              </w:rPr>
              <w:t>绑定数据字典</w:t>
            </w:r>
            <w:r w:rsidRPr="0045194C">
              <w:rPr>
                <w:rFonts w:asciiTheme="minorEastAsia" w:eastAsiaTheme="minorEastAsia" w:hAnsiTheme="minorEastAsia" w:hint="eastAsia"/>
                <w:kern w:val="3"/>
              </w:rPr>
              <w:t>“账号</w:t>
            </w:r>
            <w:r w:rsidRPr="0045194C">
              <w:rPr>
                <w:rFonts w:asciiTheme="minorEastAsia" w:eastAsiaTheme="minorEastAsia" w:hAnsiTheme="minorEastAsia"/>
                <w:kern w:val="3"/>
              </w:rPr>
              <w:t>状态</w:t>
            </w:r>
            <w:r w:rsidRPr="0045194C">
              <w:rPr>
                <w:rFonts w:asciiTheme="minorEastAsia" w:eastAsiaTheme="minorEastAsia" w:hAnsiTheme="minorEastAsia" w:hint="eastAsia"/>
                <w:kern w:val="3"/>
              </w:rPr>
              <w:t>”</w:t>
            </w:r>
          </w:p>
          <w:p w14:paraId="41A550DD" w14:textId="77777777" w:rsidR="00123739" w:rsidRPr="0045194C" w:rsidRDefault="00123739" w:rsidP="00123739">
            <w:pPr>
              <w:pStyle w:val="a6"/>
              <w:numPr>
                <w:ilvl w:val="0"/>
                <w:numId w:val="963"/>
              </w:numPr>
              <w:rPr>
                <w:rFonts w:asciiTheme="minorEastAsia" w:eastAsiaTheme="minorEastAsia" w:hAnsiTheme="minorEastAsia"/>
                <w:kern w:val="3"/>
              </w:rPr>
            </w:pPr>
            <w:r w:rsidRPr="0045194C">
              <w:rPr>
                <w:rFonts w:asciiTheme="minorEastAsia" w:eastAsiaTheme="minorEastAsia" w:hAnsiTheme="minorEastAsia" w:hint="eastAsia"/>
                <w:kern w:val="3"/>
              </w:rPr>
              <w:t>下拉框选项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正常、禁用</w:t>
            </w:r>
          </w:p>
          <w:p w14:paraId="7E1C1502" w14:textId="77777777" w:rsidR="00123739" w:rsidRPr="0045194C" w:rsidRDefault="00123739" w:rsidP="00123739">
            <w:pPr>
              <w:pStyle w:val="a6"/>
              <w:numPr>
                <w:ilvl w:val="0"/>
                <w:numId w:val="963"/>
              </w:numPr>
              <w:rPr>
                <w:rFonts w:asciiTheme="minorEastAsia" w:eastAsiaTheme="minorEastAsia" w:hAnsiTheme="minorEastAsia"/>
                <w:kern w:val="3"/>
              </w:rPr>
            </w:pPr>
            <w:r w:rsidRPr="0045194C">
              <w:rPr>
                <w:rFonts w:asciiTheme="minorEastAsia" w:eastAsiaTheme="minorEastAsia" w:hAnsiTheme="minorEastAsia" w:hint="eastAsia"/>
                <w:kern w:val="3"/>
              </w:rPr>
              <w:t>默认选择</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tc>
      </w:tr>
      <w:tr w:rsidR="00123739" w:rsidRPr="0045194C" w14:paraId="08136C9F" w14:textId="77777777" w:rsidTr="0068700C">
        <w:tc>
          <w:tcPr>
            <w:tcW w:w="1773" w:type="dxa"/>
            <w:vMerge/>
            <w:vAlign w:val="center"/>
          </w:tcPr>
          <w:p w14:paraId="5305B35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CBE06D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p>
        </w:tc>
        <w:tc>
          <w:tcPr>
            <w:tcW w:w="6157" w:type="dxa"/>
            <w:vAlign w:val="center"/>
          </w:tcPr>
          <w:p w14:paraId="41195812" w14:textId="77777777" w:rsidR="00123739" w:rsidRPr="0045194C" w:rsidRDefault="00123739" w:rsidP="0024134C">
            <w:pPr>
              <w:pStyle w:val="a6"/>
              <w:numPr>
                <w:ilvl w:val="0"/>
                <w:numId w:val="1273"/>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04548EF2" w14:textId="77777777" w:rsidR="00123739" w:rsidRPr="0045194C" w:rsidRDefault="00123739" w:rsidP="0024134C">
            <w:pPr>
              <w:pStyle w:val="a6"/>
              <w:numPr>
                <w:ilvl w:val="1"/>
                <w:numId w:val="1273"/>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3AFC9CAD" w14:textId="77777777" w:rsidR="00123739" w:rsidRPr="0045194C" w:rsidRDefault="00123739" w:rsidP="0024134C">
            <w:pPr>
              <w:pStyle w:val="a6"/>
              <w:numPr>
                <w:ilvl w:val="1"/>
                <w:numId w:val="1273"/>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288402DB" w14:textId="77777777" w:rsidTr="0068700C">
        <w:tc>
          <w:tcPr>
            <w:tcW w:w="1773" w:type="dxa"/>
            <w:vMerge w:val="restart"/>
            <w:vAlign w:val="center"/>
          </w:tcPr>
          <w:p w14:paraId="6C3AC61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25CE07E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6C12989C" w14:textId="77777777" w:rsidR="00123739" w:rsidRPr="0045194C" w:rsidRDefault="00123739" w:rsidP="00123739">
            <w:pPr>
              <w:pStyle w:val="a6"/>
              <w:numPr>
                <w:ilvl w:val="0"/>
                <w:numId w:val="964"/>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所有</w:t>
            </w:r>
            <w:r w:rsidRPr="0045194C">
              <w:rPr>
                <w:rFonts w:asciiTheme="minorEastAsia" w:eastAsiaTheme="minorEastAsia" w:hAnsiTheme="minorEastAsia" w:hint="eastAsia"/>
                <w:kern w:val="3"/>
              </w:rPr>
              <w:t>个人用户列表</w:t>
            </w:r>
            <w:r w:rsidRPr="0045194C">
              <w:rPr>
                <w:rFonts w:asciiTheme="minorEastAsia" w:eastAsiaTheme="minorEastAsia" w:hAnsiTheme="minorEastAsia"/>
                <w:kern w:val="3"/>
              </w:rPr>
              <w:t>，按照</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时间倒序排列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每页最多</w:t>
            </w:r>
            <w:r w:rsidRPr="0045194C">
              <w:rPr>
                <w:rFonts w:asciiTheme="minorEastAsia" w:eastAsiaTheme="minorEastAsia" w:hAnsiTheme="minorEastAsia" w:hint="eastAsia"/>
                <w:kern w:val="3"/>
              </w:rPr>
              <w:t>10条</w:t>
            </w:r>
            <w:r w:rsidRPr="0045194C">
              <w:rPr>
                <w:rFonts w:asciiTheme="minorEastAsia" w:eastAsiaTheme="minorEastAsia" w:hAnsiTheme="minorEastAsia"/>
                <w:kern w:val="3"/>
              </w:rPr>
              <w:t>显示</w:t>
            </w:r>
          </w:p>
          <w:p w14:paraId="20759B80" w14:textId="77777777" w:rsidR="00123739" w:rsidRPr="0045194C" w:rsidRDefault="00123739" w:rsidP="00123739">
            <w:pPr>
              <w:pStyle w:val="a6"/>
              <w:numPr>
                <w:ilvl w:val="0"/>
                <w:numId w:val="964"/>
              </w:numPr>
              <w:rPr>
                <w:rFonts w:asciiTheme="minorEastAsia" w:eastAsiaTheme="minorEastAsia" w:hAnsiTheme="minorEastAsia"/>
                <w:kern w:val="3"/>
              </w:rPr>
            </w:pP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用户列表默认显示禁用按钮。</w:t>
            </w:r>
            <w:r w:rsidRPr="0045194C">
              <w:rPr>
                <w:rFonts w:asciiTheme="minorEastAsia" w:eastAsiaTheme="minorEastAsia" w:hAnsiTheme="minorEastAsia" w:hint="eastAsia"/>
                <w:kern w:val="3"/>
              </w:rPr>
              <w:t>当个人用户</w:t>
            </w:r>
            <w:r w:rsidRPr="0045194C">
              <w:rPr>
                <w:rFonts w:asciiTheme="minorEastAsia" w:eastAsiaTheme="minorEastAsia" w:hAnsiTheme="minorEastAsia"/>
                <w:kern w:val="3"/>
              </w:rPr>
              <w:t>处于禁用</w:t>
            </w:r>
            <w:r w:rsidRPr="0045194C">
              <w:rPr>
                <w:rFonts w:asciiTheme="minorEastAsia" w:eastAsiaTheme="minorEastAsia" w:hAnsiTheme="minorEastAsia" w:hint="eastAsia"/>
                <w:kern w:val="3"/>
              </w:rPr>
              <w:t>状态，操作列表中显示启用按钮</w:t>
            </w:r>
          </w:p>
          <w:p w14:paraId="5ADB36AB" w14:textId="77777777" w:rsidR="00123739" w:rsidRPr="0045194C" w:rsidRDefault="00123739" w:rsidP="00123739">
            <w:pPr>
              <w:pStyle w:val="a6"/>
              <w:numPr>
                <w:ilvl w:val="0"/>
                <w:numId w:val="964"/>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数据的</w:t>
            </w:r>
            <w:r w:rsidRPr="0045194C">
              <w:rPr>
                <w:rFonts w:asciiTheme="minorEastAsia" w:eastAsiaTheme="minorEastAsia" w:hAnsiTheme="minorEastAsia" w:hint="eastAsia"/>
                <w:kern w:val="3"/>
              </w:rPr>
              <w:t>列表信息字段</w:t>
            </w:r>
            <w:r w:rsidRPr="0045194C">
              <w:rPr>
                <w:rFonts w:asciiTheme="minorEastAsia" w:eastAsiaTheme="minorEastAsia" w:hAnsiTheme="minorEastAsia"/>
                <w:kern w:val="3"/>
              </w:rPr>
              <w:t>为空显示</w:t>
            </w:r>
          </w:p>
          <w:p w14:paraId="26CD2EAA" w14:textId="77777777" w:rsidR="00123739" w:rsidRPr="0045194C" w:rsidRDefault="00123739" w:rsidP="00123739">
            <w:pPr>
              <w:pStyle w:val="a6"/>
              <w:numPr>
                <w:ilvl w:val="0"/>
                <w:numId w:val="964"/>
              </w:numPr>
              <w:rPr>
                <w:rFonts w:asciiTheme="minorEastAsia" w:eastAsiaTheme="minorEastAsia" w:hAnsiTheme="minorEastAsia"/>
                <w:kern w:val="3"/>
              </w:rPr>
            </w:pPr>
            <w:r w:rsidRPr="0045194C">
              <w:rPr>
                <w:rFonts w:asciiTheme="minorEastAsia" w:eastAsiaTheme="minorEastAsia" w:hAnsiTheme="minorEastAsia" w:hint="eastAsia"/>
                <w:kern w:val="3"/>
              </w:rPr>
              <w:t>有过</w:t>
            </w:r>
            <w:r w:rsidRPr="0045194C">
              <w:rPr>
                <w:rFonts w:asciiTheme="minorEastAsia" w:eastAsiaTheme="minorEastAsia" w:hAnsiTheme="minorEastAsia"/>
                <w:kern w:val="3"/>
              </w:rPr>
              <w:t>禁用操作的数据列表显示禁用记录按钮</w:t>
            </w:r>
          </w:p>
        </w:tc>
      </w:tr>
      <w:tr w:rsidR="00123739" w:rsidRPr="0045194C" w14:paraId="5713DC45" w14:textId="77777777" w:rsidTr="0068700C">
        <w:tc>
          <w:tcPr>
            <w:tcW w:w="1773" w:type="dxa"/>
            <w:vMerge/>
            <w:vAlign w:val="center"/>
          </w:tcPr>
          <w:p w14:paraId="6B6E4F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1FBD0D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列表字段</w:t>
            </w:r>
          </w:p>
        </w:tc>
        <w:tc>
          <w:tcPr>
            <w:tcW w:w="6157" w:type="dxa"/>
            <w:vAlign w:val="center"/>
          </w:tcPr>
          <w:p w14:paraId="3487C16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昵称、</w:t>
            </w:r>
            <w:r w:rsidRPr="0045194C">
              <w:rPr>
                <w:rFonts w:asciiTheme="minorEastAsia" w:eastAsiaTheme="minorEastAsia" w:hAnsiTheme="minorEastAsia"/>
                <w:kern w:val="3"/>
              </w:rPr>
              <w:t>账</w:t>
            </w:r>
            <w:r w:rsidRPr="0045194C">
              <w:rPr>
                <w:rFonts w:asciiTheme="minorEastAsia" w:eastAsiaTheme="minorEastAsia" w:hAnsiTheme="minorEastAsia" w:hint="eastAsia"/>
                <w:kern w:val="3"/>
              </w:rPr>
              <w:t>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性别、</w:t>
            </w:r>
            <w:r w:rsidRPr="0045194C">
              <w:rPr>
                <w:rFonts w:asciiTheme="minorEastAsia" w:eastAsiaTheme="minorEastAsia" w:hAnsiTheme="minorEastAsia"/>
                <w:kern w:val="3"/>
              </w:rPr>
              <w:t>邮箱、头像</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状态（参见</w:t>
            </w:r>
            <w:r w:rsidRPr="0045194C">
              <w:rPr>
                <w:rFonts w:asciiTheme="minorEastAsia" w:eastAsiaTheme="minorEastAsia" w:hAnsiTheme="minorEastAsia"/>
                <w:kern w:val="3"/>
              </w:rPr>
              <w:t>原型</w:t>
            </w:r>
            <w:r w:rsidRPr="0045194C">
              <w:rPr>
                <w:rFonts w:asciiTheme="minorEastAsia" w:eastAsiaTheme="minorEastAsia" w:hAnsiTheme="minorEastAsia" w:hint="eastAsia"/>
                <w:kern w:val="3"/>
              </w:rPr>
              <w:t>）</w:t>
            </w:r>
          </w:p>
        </w:tc>
      </w:tr>
      <w:tr w:rsidR="00123739" w:rsidRPr="0045194C" w14:paraId="15694021" w14:textId="77777777" w:rsidTr="0068700C">
        <w:tc>
          <w:tcPr>
            <w:tcW w:w="1773" w:type="dxa"/>
            <w:vMerge w:val="restart"/>
            <w:vAlign w:val="center"/>
          </w:tcPr>
          <w:p w14:paraId="2FF62EF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127482C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1ACA36AF" w14:textId="77777777" w:rsidR="00123739" w:rsidRPr="0045194C" w:rsidRDefault="00123739" w:rsidP="00123739">
            <w:pPr>
              <w:pStyle w:val="a6"/>
              <w:numPr>
                <w:ilvl w:val="0"/>
                <w:numId w:val="965"/>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5AA08CFF" w14:textId="77777777" w:rsidR="00123739" w:rsidRPr="0045194C" w:rsidRDefault="00123739" w:rsidP="00123739">
            <w:pPr>
              <w:pStyle w:val="a6"/>
              <w:numPr>
                <w:ilvl w:val="0"/>
                <w:numId w:val="965"/>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用户</w:t>
            </w:r>
            <w:r>
              <w:rPr>
                <w:rFonts w:asciiTheme="minorEastAsia" w:eastAsiaTheme="minorEastAsia" w:hAnsiTheme="minorEastAsia"/>
                <w:kern w:val="3"/>
              </w:rPr>
              <w:t>管理导出模板</w:t>
            </w:r>
            <w:r w:rsidRPr="0045194C">
              <w:rPr>
                <w:rFonts w:asciiTheme="minorEastAsia" w:eastAsiaTheme="minorEastAsia" w:hAnsiTheme="minorEastAsia" w:hint="eastAsia"/>
                <w:kern w:val="3"/>
              </w:rPr>
              <w:t>】，并使用默认Web下载器下载至本地</w:t>
            </w:r>
          </w:p>
          <w:p w14:paraId="5C4E0008" w14:textId="77777777" w:rsidR="00123739" w:rsidRPr="0045194C" w:rsidRDefault="00123739" w:rsidP="00123739">
            <w:pPr>
              <w:pStyle w:val="a6"/>
              <w:numPr>
                <w:ilvl w:val="0"/>
                <w:numId w:val="965"/>
              </w:numPr>
              <w:rPr>
                <w:rFonts w:asciiTheme="minorEastAsia" w:eastAsiaTheme="minorEastAsia" w:hAnsiTheme="minorEastAsia"/>
                <w:kern w:val="3"/>
              </w:rPr>
            </w:pPr>
            <w:r w:rsidRPr="0045194C">
              <w:rPr>
                <w:rFonts w:asciiTheme="minorEastAsia" w:eastAsiaTheme="minorEastAsia" w:hAnsiTheme="minorEastAsia" w:hint="eastAsia"/>
                <w:kern w:val="3"/>
              </w:rPr>
              <w:t>导出字段说明：昵称、</w:t>
            </w:r>
            <w:r w:rsidRPr="0045194C">
              <w:rPr>
                <w:rFonts w:asciiTheme="minorEastAsia" w:eastAsiaTheme="minorEastAsia" w:hAnsiTheme="minorEastAsia"/>
                <w:kern w:val="3"/>
              </w:rPr>
              <w:t>账</w:t>
            </w:r>
            <w:r w:rsidRPr="0045194C">
              <w:rPr>
                <w:rFonts w:asciiTheme="minorEastAsia" w:eastAsiaTheme="minorEastAsia" w:hAnsiTheme="minorEastAsia" w:hint="eastAsia"/>
                <w:kern w:val="3"/>
              </w:rPr>
              <w:t>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性别、</w:t>
            </w:r>
            <w:r w:rsidRPr="0045194C">
              <w:rPr>
                <w:rFonts w:asciiTheme="minorEastAsia" w:eastAsiaTheme="minorEastAsia" w:hAnsiTheme="minorEastAsia"/>
                <w:kern w:val="3"/>
              </w:rPr>
              <w:t>邮箱、</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时间、账户余额、用车</w:t>
            </w:r>
            <w:r w:rsidRPr="0045194C">
              <w:rPr>
                <w:rFonts w:asciiTheme="minorEastAsia" w:eastAsiaTheme="minorEastAsia" w:hAnsiTheme="minorEastAsia" w:hint="eastAsia"/>
                <w:kern w:val="3"/>
              </w:rPr>
              <w:t>次数</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状态</w:t>
            </w:r>
          </w:p>
          <w:p w14:paraId="3764143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4、</w:t>
            </w:r>
            <w:r w:rsidRPr="0045194C">
              <w:rPr>
                <w:rFonts w:asciiTheme="minorEastAsia" w:eastAsiaTheme="minorEastAsia" w:hAnsiTheme="minorEastAsia"/>
                <w:kern w:val="3"/>
              </w:rPr>
              <w:t>无数据时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按钮不可</w:t>
            </w:r>
            <w:r w:rsidRPr="0045194C">
              <w:rPr>
                <w:rFonts w:asciiTheme="minorEastAsia" w:eastAsiaTheme="minorEastAsia" w:hAnsiTheme="minorEastAsia" w:hint="eastAsia"/>
                <w:kern w:val="3"/>
              </w:rPr>
              <w:t>点击</w:t>
            </w:r>
          </w:p>
        </w:tc>
      </w:tr>
      <w:tr w:rsidR="00123739" w:rsidRPr="0045194C" w14:paraId="4C24B2D1" w14:textId="77777777" w:rsidTr="0068700C">
        <w:tc>
          <w:tcPr>
            <w:tcW w:w="1773" w:type="dxa"/>
            <w:vMerge/>
            <w:vAlign w:val="center"/>
          </w:tcPr>
          <w:p w14:paraId="01CDEEE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453079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重置</w:t>
            </w:r>
            <w:r w:rsidRPr="0045194C">
              <w:rPr>
                <w:rFonts w:asciiTheme="minorEastAsia" w:hAnsiTheme="minorEastAsia"/>
                <w:kern w:val="3"/>
                <w:szCs w:val="21"/>
              </w:rPr>
              <w:t>密码</w:t>
            </w:r>
          </w:p>
        </w:tc>
        <w:tc>
          <w:tcPr>
            <w:tcW w:w="6157" w:type="dxa"/>
            <w:vAlign w:val="center"/>
          </w:tcPr>
          <w:p w14:paraId="1057B089" w14:textId="77777777" w:rsidR="00123739" w:rsidRPr="0045194C" w:rsidRDefault="00123739" w:rsidP="00123739">
            <w:pPr>
              <w:pStyle w:val="a6"/>
              <w:numPr>
                <w:ilvl w:val="0"/>
                <w:numId w:val="966"/>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，个人账</w:t>
            </w:r>
            <w:r w:rsidRPr="0045194C">
              <w:rPr>
                <w:rFonts w:asciiTheme="minorEastAsia" w:eastAsiaTheme="minorEastAsia" w:hAnsiTheme="minorEastAsia" w:hint="eastAsia"/>
                <w:kern w:val="3"/>
              </w:rPr>
              <w:t>号对应</w:t>
            </w:r>
            <w:r w:rsidRPr="0045194C">
              <w:rPr>
                <w:rFonts w:asciiTheme="minorEastAsia" w:eastAsiaTheme="minorEastAsia" w:hAnsiTheme="minorEastAsia"/>
                <w:kern w:val="3"/>
              </w:rPr>
              <w:t>的密码重置</w:t>
            </w:r>
          </w:p>
          <w:p w14:paraId="0F1C3F7B" w14:textId="77777777" w:rsidR="00123739" w:rsidRPr="0045194C" w:rsidRDefault="00123739" w:rsidP="00123739">
            <w:pPr>
              <w:pStyle w:val="a6"/>
              <w:numPr>
                <w:ilvl w:val="0"/>
                <w:numId w:val="966"/>
              </w:numPr>
              <w:rPr>
                <w:rFonts w:asciiTheme="minorEastAsia" w:eastAsiaTheme="minorEastAsia" w:hAnsiTheme="minorEastAsia"/>
                <w:kern w:val="3"/>
              </w:rPr>
            </w:pPr>
            <w:r w:rsidRPr="0045194C">
              <w:rPr>
                <w:rFonts w:asciiTheme="minorEastAsia" w:eastAsiaTheme="minorEastAsia" w:hAnsiTheme="minorEastAsia" w:hint="eastAsia"/>
                <w:kern w:val="3"/>
              </w:rPr>
              <w:t>重置</w:t>
            </w:r>
            <w:r w:rsidRPr="0045194C">
              <w:rPr>
                <w:rFonts w:asciiTheme="minorEastAsia" w:eastAsiaTheme="minorEastAsia" w:hAnsiTheme="minorEastAsia"/>
                <w:kern w:val="3"/>
              </w:rPr>
              <w:t>的密码</w:t>
            </w:r>
            <w:r w:rsidRPr="0045194C">
              <w:rPr>
                <w:rFonts w:asciiTheme="minorEastAsia" w:eastAsiaTheme="minorEastAsia" w:hAnsiTheme="minorEastAsia" w:hint="eastAsia"/>
                <w:kern w:val="3"/>
              </w:rPr>
              <w:t>为</w:t>
            </w:r>
            <w:r w:rsidRPr="0045194C">
              <w:rPr>
                <w:rFonts w:asciiTheme="minorEastAsia" w:eastAsiaTheme="minorEastAsia" w:hAnsiTheme="minorEastAsia"/>
                <w:kern w:val="3"/>
              </w:rPr>
              <w:t>随机生成</w:t>
            </w:r>
            <w:r w:rsidRPr="0045194C">
              <w:rPr>
                <w:rFonts w:asciiTheme="minorEastAsia" w:eastAsiaTheme="minorEastAsia" w:hAnsiTheme="minorEastAsia" w:hint="eastAsia"/>
                <w:kern w:val="3"/>
              </w:rPr>
              <w:t>6位</w:t>
            </w:r>
            <w:r w:rsidRPr="0045194C">
              <w:rPr>
                <w:rFonts w:asciiTheme="minorEastAsia" w:eastAsiaTheme="minorEastAsia" w:hAnsiTheme="minorEastAsia"/>
                <w:kern w:val="3"/>
              </w:rPr>
              <w:t>，以短信下发通知的形式</w:t>
            </w:r>
          </w:p>
          <w:p w14:paraId="49BBFEA4" w14:textId="77777777" w:rsidR="00123739" w:rsidRPr="0045194C" w:rsidRDefault="00123739" w:rsidP="00123739">
            <w:pPr>
              <w:pStyle w:val="a6"/>
              <w:numPr>
                <w:ilvl w:val="0"/>
                <w:numId w:val="966"/>
              </w:numPr>
              <w:rPr>
                <w:rFonts w:asciiTheme="minorEastAsia" w:eastAsiaTheme="minorEastAsia" w:hAnsiTheme="minorEastAsia"/>
                <w:kern w:val="3"/>
              </w:rPr>
            </w:pPr>
            <w:r w:rsidRPr="0045194C">
              <w:rPr>
                <w:rFonts w:asciiTheme="minorEastAsia" w:eastAsiaTheme="minorEastAsia" w:hAnsiTheme="minorEastAsia" w:hint="eastAsia"/>
                <w:kern w:val="3"/>
              </w:rPr>
              <w:t>重置</w:t>
            </w:r>
            <w:r w:rsidRPr="0045194C">
              <w:rPr>
                <w:rFonts w:asciiTheme="minorEastAsia" w:eastAsiaTheme="minorEastAsia" w:hAnsiTheme="minorEastAsia"/>
                <w:kern w:val="3"/>
              </w:rPr>
              <w:t>成功，显示提示浮窗“</w:t>
            </w:r>
            <w:r w:rsidRPr="0045194C">
              <w:rPr>
                <w:rFonts w:asciiTheme="minorEastAsia" w:eastAsiaTheme="minorEastAsia" w:hAnsiTheme="minorEastAsia" w:hint="eastAsia"/>
                <w:kern w:val="3"/>
              </w:rPr>
              <w:t>用户</w:t>
            </w:r>
            <w:r w:rsidRPr="0045194C">
              <w:rPr>
                <w:rFonts w:asciiTheme="minorEastAsia" w:eastAsiaTheme="minorEastAsia" w:hAnsiTheme="minorEastAsia"/>
                <w:kern w:val="3"/>
              </w:rPr>
              <w:t>密码</w:t>
            </w:r>
            <w:r w:rsidRPr="0045194C">
              <w:rPr>
                <w:rFonts w:asciiTheme="minorEastAsia" w:eastAsiaTheme="minorEastAsia" w:hAnsiTheme="minorEastAsia" w:hint="eastAsia"/>
                <w:kern w:val="3"/>
              </w:rPr>
              <w:t>已</w:t>
            </w:r>
            <w:r w:rsidRPr="0045194C">
              <w:rPr>
                <w:rFonts w:asciiTheme="minorEastAsia" w:eastAsiaTheme="minorEastAsia" w:hAnsiTheme="minorEastAsia"/>
                <w:kern w:val="3"/>
              </w:rPr>
              <w:t>重置”</w:t>
            </w:r>
          </w:p>
        </w:tc>
      </w:tr>
      <w:tr w:rsidR="00123739" w:rsidRPr="0045194C" w14:paraId="0F207C76" w14:textId="77777777" w:rsidTr="0068700C">
        <w:tc>
          <w:tcPr>
            <w:tcW w:w="1773" w:type="dxa"/>
            <w:vMerge/>
            <w:vAlign w:val="center"/>
          </w:tcPr>
          <w:p w14:paraId="36ECE29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8BD1BC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w:t>
            </w:r>
          </w:p>
        </w:tc>
        <w:tc>
          <w:tcPr>
            <w:tcW w:w="6157" w:type="dxa"/>
            <w:vAlign w:val="center"/>
          </w:tcPr>
          <w:p w14:paraId="49DED311" w14:textId="77777777" w:rsidR="00123739" w:rsidRPr="0045194C" w:rsidRDefault="00123739" w:rsidP="0024134C">
            <w:pPr>
              <w:pStyle w:val="a6"/>
              <w:numPr>
                <w:ilvl w:val="0"/>
                <w:numId w:val="1274"/>
              </w:numPr>
              <w:rPr>
                <w:rFonts w:asciiTheme="minorEastAsia" w:eastAsiaTheme="minorEastAsia" w:hAnsiTheme="minorEastAsia"/>
                <w:kern w:val="3"/>
              </w:rPr>
            </w:pPr>
            <w:r w:rsidRPr="0045194C">
              <w:rPr>
                <w:rFonts w:asciiTheme="minorEastAsia" w:eastAsiaTheme="minorEastAsia" w:hAnsiTheme="minorEastAsia"/>
                <w:kern w:val="3"/>
              </w:rPr>
              <w:t>点击禁用按钮，显示禁用</w:t>
            </w:r>
            <w:r w:rsidRPr="0045194C">
              <w:rPr>
                <w:rFonts w:asciiTheme="minorEastAsia" w:eastAsiaTheme="minorEastAsia" w:hAnsiTheme="minorEastAsia" w:hint="eastAsia"/>
                <w:kern w:val="3"/>
              </w:rPr>
              <w:t>操作弹窗，参见</w:t>
            </w:r>
            <w:r w:rsidRPr="0045194C">
              <w:rPr>
                <w:rFonts w:asciiTheme="minorEastAsia" w:eastAsiaTheme="minorEastAsia" w:hAnsiTheme="minorEastAsia"/>
                <w:kern w:val="3"/>
              </w:rPr>
              <w:t>弹窗</w:t>
            </w:r>
            <w:r w:rsidRPr="0045194C">
              <w:rPr>
                <w:rFonts w:asciiTheme="minorEastAsia" w:eastAsiaTheme="minorEastAsia" w:hAnsiTheme="minorEastAsia" w:hint="eastAsia"/>
                <w:kern w:val="3"/>
              </w:rPr>
              <w:t>规范</w:t>
            </w:r>
          </w:p>
          <w:p w14:paraId="04541B1B" w14:textId="77777777" w:rsidR="00123739" w:rsidRPr="0045194C" w:rsidRDefault="00123739" w:rsidP="0024134C">
            <w:pPr>
              <w:pStyle w:val="a6"/>
              <w:numPr>
                <w:ilvl w:val="0"/>
                <w:numId w:val="1274"/>
              </w:numPr>
              <w:rPr>
                <w:rFonts w:asciiTheme="minorEastAsia" w:eastAsiaTheme="minorEastAsia" w:hAnsiTheme="minorEastAsia"/>
                <w:kern w:val="3"/>
              </w:rPr>
            </w:pP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后该账号</w:t>
            </w:r>
            <w:r>
              <w:rPr>
                <w:rFonts w:asciiTheme="minorEastAsia" w:eastAsiaTheme="minorEastAsia" w:hAnsiTheme="minorEastAsia" w:hint="eastAsia"/>
                <w:kern w:val="3"/>
              </w:rPr>
              <w:t>能</w:t>
            </w:r>
            <w:r>
              <w:rPr>
                <w:rFonts w:asciiTheme="minorEastAsia" w:eastAsiaTheme="minorEastAsia" w:hAnsiTheme="minorEastAsia"/>
                <w:kern w:val="3"/>
              </w:rPr>
              <w:t>正常登录，</w:t>
            </w:r>
            <w:r w:rsidRPr="0045194C">
              <w:rPr>
                <w:rFonts w:asciiTheme="minorEastAsia" w:eastAsiaTheme="minorEastAsia" w:hAnsiTheme="minorEastAsia" w:hint="eastAsia"/>
                <w:kern w:val="3"/>
              </w:rPr>
              <w:t>不能在</w:t>
            </w:r>
            <w:r w:rsidRPr="0045194C">
              <w:rPr>
                <w:rFonts w:asciiTheme="minorEastAsia" w:eastAsiaTheme="minorEastAsia" w:hAnsiTheme="minorEastAsia"/>
                <w:kern w:val="3"/>
              </w:rPr>
              <w:t>乘客端</w:t>
            </w:r>
            <w:r w:rsidRPr="0045194C">
              <w:rPr>
                <w:rFonts w:asciiTheme="minorEastAsia" w:eastAsiaTheme="minorEastAsia" w:hAnsiTheme="minorEastAsia" w:hint="eastAsia"/>
                <w:kern w:val="3"/>
              </w:rPr>
              <w:t>A</w:t>
            </w:r>
            <w:r w:rsidRPr="0045194C">
              <w:rPr>
                <w:rFonts w:asciiTheme="minorEastAsia" w:eastAsiaTheme="minorEastAsia" w:hAnsiTheme="minorEastAsia"/>
                <w:kern w:val="3"/>
              </w:rPr>
              <w:t>pp下单使用</w:t>
            </w:r>
          </w:p>
          <w:p w14:paraId="29A08BD0" w14:textId="77777777" w:rsidR="00123739" w:rsidRPr="0045194C" w:rsidRDefault="00123739" w:rsidP="0024134C">
            <w:pPr>
              <w:pStyle w:val="a6"/>
              <w:numPr>
                <w:ilvl w:val="0"/>
                <w:numId w:val="1274"/>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禁用后，按钮变成</w:t>
            </w:r>
            <w:r w:rsidRPr="0045194C">
              <w:rPr>
                <w:rFonts w:asciiTheme="minorEastAsia" w:eastAsiaTheme="minorEastAsia" w:hAnsiTheme="minorEastAsia" w:hint="eastAsia"/>
                <w:kern w:val="3"/>
              </w:rPr>
              <w:t>“启用”</w:t>
            </w:r>
          </w:p>
        </w:tc>
      </w:tr>
      <w:tr w:rsidR="00123739" w:rsidRPr="0045194C" w14:paraId="58A2E22B" w14:textId="77777777" w:rsidTr="0068700C">
        <w:tc>
          <w:tcPr>
            <w:tcW w:w="1773" w:type="dxa"/>
            <w:vMerge/>
            <w:vAlign w:val="center"/>
          </w:tcPr>
          <w:p w14:paraId="6C5382C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ACDB45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启用</w:t>
            </w:r>
          </w:p>
        </w:tc>
        <w:tc>
          <w:tcPr>
            <w:tcW w:w="6157" w:type="dxa"/>
            <w:vAlign w:val="center"/>
          </w:tcPr>
          <w:p w14:paraId="208C1432" w14:textId="77777777" w:rsidR="00123739" w:rsidRPr="0045194C" w:rsidRDefault="00123739" w:rsidP="00123739">
            <w:pPr>
              <w:pStyle w:val="a6"/>
              <w:numPr>
                <w:ilvl w:val="0"/>
                <w:numId w:val="967"/>
              </w:numPr>
              <w:rPr>
                <w:rFonts w:asciiTheme="minorEastAsia" w:eastAsiaTheme="minorEastAsia" w:hAnsiTheme="minorEastAsia"/>
                <w:kern w:val="3"/>
              </w:rPr>
            </w:pPr>
            <w:r w:rsidRPr="0045194C">
              <w:rPr>
                <w:rFonts w:asciiTheme="minorEastAsia" w:eastAsiaTheme="minorEastAsia" w:hAnsiTheme="minorEastAsia"/>
                <w:kern w:val="3"/>
              </w:rPr>
              <w:t>点击启用按钮，</w:t>
            </w:r>
            <w:r w:rsidRPr="0045194C">
              <w:rPr>
                <w:rFonts w:asciiTheme="minorEastAsia" w:eastAsiaTheme="minorEastAsia" w:hAnsiTheme="minorEastAsia" w:hint="eastAsia"/>
                <w:kern w:val="3"/>
              </w:rPr>
              <w:t>按钮</w:t>
            </w:r>
            <w:r w:rsidRPr="0045194C">
              <w:rPr>
                <w:rFonts w:asciiTheme="minorEastAsia" w:eastAsiaTheme="minorEastAsia" w:hAnsiTheme="minorEastAsia"/>
                <w:kern w:val="3"/>
              </w:rPr>
              <w:t>变成</w:t>
            </w:r>
            <w:r w:rsidRPr="0045194C">
              <w:rPr>
                <w:rFonts w:asciiTheme="minorEastAsia" w:eastAsiaTheme="minorEastAsia" w:hAnsiTheme="minorEastAsia" w:hint="eastAsia"/>
                <w:kern w:val="3"/>
              </w:rPr>
              <w:t>“禁用”</w:t>
            </w:r>
          </w:p>
          <w:p w14:paraId="38EF8A8C" w14:textId="77777777" w:rsidR="00123739" w:rsidRPr="0045194C" w:rsidRDefault="00123739" w:rsidP="00123739">
            <w:pPr>
              <w:pStyle w:val="a6"/>
              <w:numPr>
                <w:ilvl w:val="0"/>
                <w:numId w:val="967"/>
              </w:numPr>
              <w:rPr>
                <w:rFonts w:asciiTheme="minorEastAsia" w:eastAsiaTheme="minorEastAsia" w:hAnsiTheme="minorEastAsia"/>
                <w:kern w:val="3"/>
              </w:rPr>
            </w:pPr>
            <w:r w:rsidRPr="0045194C">
              <w:rPr>
                <w:rFonts w:asciiTheme="minorEastAsia" w:eastAsiaTheme="minorEastAsia" w:hAnsiTheme="minorEastAsia" w:hint="eastAsia"/>
                <w:kern w:val="3"/>
              </w:rPr>
              <w:t>启用</w:t>
            </w:r>
            <w:r w:rsidRPr="0045194C">
              <w:rPr>
                <w:rFonts w:asciiTheme="minorEastAsia" w:eastAsiaTheme="minorEastAsia" w:hAnsiTheme="minorEastAsia"/>
                <w:kern w:val="3"/>
              </w:rPr>
              <w:t>后</w:t>
            </w:r>
            <w:r w:rsidRPr="0045194C">
              <w:rPr>
                <w:rFonts w:asciiTheme="minorEastAsia" w:eastAsiaTheme="minorEastAsia" w:hAnsiTheme="minorEastAsia" w:hint="eastAsia"/>
                <w:kern w:val="3"/>
              </w:rPr>
              <w:t>该</w:t>
            </w:r>
            <w:r w:rsidRPr="0045194C">
              <w:rPr>
                <w:rFonts w:asciiTheme="minorEastAsia" w:eastAsiaTheme="minorEastAsia" w:hAnsiTheme="minorEastAsia"/>
                <w:kern w:val="3"/>
              </w:rPr>
              <w:t>账号可在乘客端</w:t>
            </w:r>
            <w:r w:rsidRPr="0045194C">
              <w:rPr>
                <w:rFonts w:asciiTheme="minorEastAsia" w:eastAsiaTheme="minorEastAsia" w:hAnsiTheme="minorEastAsia" w:hint="eastAsia"/>
                <w:kern w:val="3"/>
              </w:rPr>
              <w:t>A</w:t>
            </w:r>
            <w:r w:rsidRPr="0045194C">
              <w:rPr>
                <w:rFonts w:asciiTheme="minorEastAsia" w:eastAsiaTheme="minorEastAsia" w:hAnsiTheme="minorEastAsia"/>
                <w:kern w:val="3"/>
              </w:rPr>
              <w:t>pp</w:t>
            </w:r>
            <w:r w:rsidRPr="0045194C">
              <w:rPr>
                <w:rFonts w:asciiTheme="minorEastAsia" w:eastAsiaTheme="minorEastAsia" w:hAnsiTheme="minorEastAsia" w:hint="eastAsia"/>
                <w:kern w:val="3"/>
              </w:rPr>
              <w:t>正常</w:t>
            </w:r>
            <w:r w:rsidRPr="0045194C">
              <w:rPr>
                <w:rFonts w:asciiTheme="minorEastAsia" w:eastAsiaTheme="minorEastAsia" w:hAnsiTheme="minorEastAsia"/>
                <w:kern w:val="3"/>
              </w:rPr>
              <w:t>使用</w:t>
            </w:r>
          </w:p>
        </w:tc>
      </w:tr>
      <w:tr w:rsidR="00123739" w:rsidRPr="0045194C" w14:paraId="2AE29A3F" w14:textId="77777777" w:rsidTr="0068700C">
        <w:tc>
          <w:tcPr>
            <w:tcW w:w="1773" w:type="dxa"/>
            <w:vMerge/>
            <w:vAlign w:val="center"/>
          </w:tcPr>
          <w:p w14:paraId="7BCB662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51A106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w:t>
            </w:r>
            <w:r w:rsidRPr="0045194C">
              <w:rPr>
                <w:rFonts w:asciiTheme="minorEastAsia" w:hAnsiTheme="minorEastAsia"/>
                <w:kern w:val="3"/>
                <w:szCs w:val="21"/>
              </w:rPr>
              <w:t>记录</w:t>
            </w:r>
          </w:p>
        </w:tc>
        <w:tc>
          <w:tcPr>
            <w:tcW w:w="6157" w:type="dxa"/>
            <w:vAlign w:val="center"/>
          </w:tcPr>
          <w:p w14:paraId="13F30D9E" w14:textId="77777777" w:rsidR="00123739" w:rsidRPr="0045194C" w:rsidRDefault="00123739" w:rsidP="00123739">
            <w:pPr>
              <w:pStyle w:val="a6"/>
              <w:numPr>
                <w:ilvl w:val="0"/>
                <w:numId w:val="968"/>
              </w:numPr>
              <w:rPr>
                <w:rFonts w:asciiTheme="minorEastAsia" w:eastAsiaTheme="minorEastAsia" w:hAnsiTheme="minorEastAsia"/>
                <w:kern w:val="3"/>
              </w:rPr>
            </w:pPr>
            <w:r w:rsidRPr="0045194C">
              <w:rPr>
                <w:rFonts w:asciiTheme="minorEastAsia" w:eastAsiaTheme="minorEastAsia" w:hAnsiTheme="minorEastAsia"/>
                <w:kern w:val="3"/>
              </w:rPr>
              <w:t>有禁用操作的数据才显示</w:t>
            </w: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记录</w:t>
            </w:r>
            <w:r w:rsidRPr="0045194C">
              <w:rPr>
                <w:rFonts w:asciiTheme="minorEastAsia" w:eastAsiaTheme="minorEastAsia" w:hAnsiTheme="minorEastAsia" w:hint="eastAsia"/>
                <w:kern w:val="3"/>
              </w:rPr>
              <w:t>”按钮</w:t>
            </w:r>
          </w:p>
          <w:p w14:paraId="6E5E1899" w14:textId="77777777" w:rsidR="00123739" w:rsidRPr="0045194C" w:rsidRDefault="00123739" w:rsidP="00123739">
            <w:pPr>
              <w:pStyle w:val="a6"/>
              <w:numPr>
                <w:ilvl w:val="0"/>
                <w:numId w:val="968"/>
              </w:numPr>
              <w:rPr>
                <w:rFonts w:asciiTheme="minorEastAsia" w:eastAsiaTheme="minorEastAsia" w:hAnsiTheme="minorEastAsia"/>
                <w:kern w:val="3"/>
              </w:rPr>
            </w:pPr>
            <w:r w:rsidRPr="0045194C">
              <w:rPr>
                <w:rFonts w:asciiTheme="minorEastAsia" w:eastAsiaTheme="minorEastAsia" w:hAnsiTheme="minorEastAsia" w:hint="eastAsia"/>
                <w:kern w:val="3"/>
              </w:rPr>
              <w:t>点击按钮</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页面切换显示</w:t>
            </w:r>
            <w:r w:rsidRPr="0045194C">
              <w:rPr>
                <w:rFonts w:asciiTheme="minorEastAsia" w:eastAsiaTheme="minorEastAsia" w:hAnsiTheme="minorEastAsia"/>
                <w:kern w:val="3"/>
              </w:rPr>
              <w:t>禁用记录页面</w:t>
            </w:r>
            <w:r w:rsidRPr="0045194C">
              <w:rPr>
                <w:rFonts w:asciiTheme="minorEastAsia" w:eastAsiaTheme="minorEastAsia" w:hAnsiTheme="minorEastAsia" w:hint="eastAsia"/>
                <w:kern w:val="3"/>
              </w:rPr>
              <w:t>内容</w:t>
            </w:r>
          </w:p>
        </w:tc>
      </w:tr>
    </w:tbl>
    <w:p w14:paraId="524435AF" w14:textId="77777777" w:rsidR="00123739" w:rsidRPr="0045194C" w:rsidRDefault="00123739" w:rsidP="00123739">
      <w:pPr>
        <w:rPr>
          <w:rFonts w:asciiTheme="minorEastAsia" w:hAnsiTheme="minorEastAsia"/>
        </w:rPr>
      </w:pPr>
    </w:p>
    <w:p w14:paraId="1DCC4967" w14:textId="77777777" w:rsidR="00123739" w:rsidRPr="0045194C" w:rsidRDefault="00123739" w:rsidP="00123739">
      <w:pPr>
        <w:pStyle w:val="5"/>
        <w:rPr>
          <w:rFonts w:asciiTheme="minorEastAsia" w:hAnsiTheme="minorEastAsia"/>
        </w:rPr>
      </w:pPr>
      <w:bookmarkStart w:id="992" w:name="_Toc458791465"/>
      <w:r w:rsidRPr="0045194C">
        <w:rPr>
          <w:rFonts w:asciiTheme="minorEastAsia" w:hAnsiTheme="minorEastAsia" w:hint="eastAsia"/>
        </w:rPr>
        <w:t>前置条件</w:t>
      </w:r>
      <w:bookmarkEnd w:id="992"/>
    </w:p>
    <w:p w14:paraId="4128AB3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登录后点击左侧</w:t>
      </w:r>
      <w:r w:rsidRPr="0045194C">
        <w:rPr>
          <w:rFonts w:asciiTheme="minorEastAsia" w:eastAsiaTheme="minorEastAsia" w:hAnsiTheme="minorEastAsia"/>
          <w:kern w:val="0"/>
          <w:szCs w:val="21"/>
        </w:rPr>
        <w:t>导航菜单项：“</w:t>
      </w:r>
      <w:r w:rsidRPr="0045194C">
        <w:rPr>
          <w:rFonts w:asciiTheme="minorEastAsia" w:eastAsiaTheme="minorEastAsia" w:hAnsiTheme="minorEastAsia" w:hint="eastAsia"/>
          <w:kern w:val="0"/>
          <w:szCs w:val="21"/>
        </w:rPr>
        <w:t>用户</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显示用户列表</w:t>
      </w:r>
      <w:r w:rsidRPr="0045194C">
        <w:rPr>
          <w:rFonts w:asciiTheme="minorEastAsia" w:eastAsiaTheme="minorEastAsia" w:hAnsiTheme="minorEastAsia" w:hint="eastAsia"/>
          <w:kern w:val="0"/>
          <w:szCs w:val="21"/>
        </w:rPr>
        <w:t>页面</w:t>
      </w:r>
    </w:p>
    <w:p w14:paraId="503C482C" w14:textId="77777777" w:rsidR="00123739" w:rsidRPr="0045194C" w:rsidRDefault="00123739" w:rsidP="00123739">
      <w:pPr>
        <w:pStyle w:val="5"/>
        <w:rPr>
          <w:rFonts w:asciiTheme="minorEastAsia" w:hAnsiTheme="minorEastAsia"/>
        </w:rPr>
      </w:pPr>
      <w:bookmarkStart w:id="993" w:name="_Toc458791466"/>
      <w:r w:rsidRPr="0045194C">
        <w:rPr>
          <w:rFonts w:asciiTheme="minorEastAsia" w:hAnsiTheme="minorEastAsia" w:hint="eastAsia"/>
        </w:rPr>
        <w:t>用例流程</w:t>
      </w:r>
      <w:bookmarkEnd w:id="993"/>
    </w:p>
    <w:p w14:paraId="33A9A3D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E0033FF" w14:textId="77777777" w:rsidR="00123739" w:rsidRPr="0045194C" w:rsidRDefault="00123739" w:rsidP="00123739">
      <w:pPr>
        <w:pStyle w:val="5"/>
        <w:rPr>
          <w:rFonts w:asciiTheme="minorEastAsia" w:hAnsiTheme="minorEastAsia"/>
        </w:rPr>
      </w:pPr>
      <w:bookmarkStart w:id="994" w:name="_Toc458791467"/>
      <w:r w:rsidRPr="0045194C">
        <w:rPr>
          <w:rFonts w:asciiTheme="minorEastAsia" w:hAnsiTheme="minorEastAsia" w:hint="eastAsia"/>
        </w:rPr>
        <w:t>后置条件</w:t>
      </w:r>
      <w:bookmarkEnd w:id="994"/>
    </w:p>
    <w:p w14:paraId="38D787E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F850FE4" w14:textId="77777777" w:rsidR="00123739" w:rsidRPr="0045194C" w:rsidRDefault="00123739" w:rsidP="00123739">
      <w:pPr>
        <w:pStyle w:val="4"/>
        <w:rPr>
          <w:rFonts w:asciiTheme="minorEastAsia" w:eastAsiaTheme="minorEastAsia" w:hAnsiTheme="minorEastAsia"/>
        </w:rPr>
      </w:pPr>
      <w:bookmarkStart w:id="995" w:name="_Toc458791468"/>
      <w:bookmarkStart w:id="996" w:name="_Toc459051091"/>
      <w:r w:rsidRPr="0045194C">
        <w:rPr>
          <w:rFonts w:asciiTheme="minorEastAsia" w:eastAsiaTheme="minorEastAsia" w:hAnsiTheme="minorEastAsia" w:hint="eastAsia"/>
        </w:rPr>
        <w:t>禁用</w:t>
      </w:r>
      <w:r w:rsidRPr="0045194C">
        <w:rPr>
          <w:rFonts w:asciiTheme="minorEastAsia" w:eastAsiaTheme="minorEastAsia" w:hAnsiTheme="minorEastAsia"/>
        </w:rPr>
        <w:t>弹窗</w:t>
      </w:r>
      <w:bookmarkEnd w:id="995"/>
      <w:bookmarkEnd w:id="996"/>
    </w:p>
    <w:p w14:paraId="6EBF8467" w14:textId="77777777" w:rsidR="00123739" w:rsidRPr="0045194C" w:rsidRDefault="00123739" w:rsidP="00123739">
      <w:pPr>
        <w:pStyle w:val="5"/>
        <w:rPr>
          <w:rFonts w:asciiTheme="minorEastAsia" w:hAnsiTheme="minorEastAsia"/>
        </w:rPr>
      </w:pPr>
      <w:bookmarkStart w:id="997" w:name="_Toc458791469"/>
      <w:r w:rsidRPr="0045194C">
        <w:rPr>
          <w:rFonts w:asciiTheme="minorEastAsia" w:hAnsiTheme="minorEastAsia" w:hint="eastAsia"/>
        </w:rPr>
        <w:t>用例描述</w:t>
      </w:r>
      <w:bookmarkEnd w:id="997"/>
    </w:p>
    <w:p w14:paraId="444756C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管理平台管理员</w:t>
      </w:r>
      <w:r w:rsidRPr="0045194C">
        <w:rPr>
          <w:rFonts w:asciiTheme="minorEastAsia" w:eastAsiaTheme="minorEastAsia" w:hAnsiTheme="minorEastAsia" w:hint="eastAsia"/>
          <w:kern w:val="0"/>
          <w:szCs w:val="21"/>
        </w:rPr>
        <w:t>对个人</w:t>
      </w:r>
      <w:r w:rsidRPr="0045194C">
        <w:rPr>
          <w:rFonts w:asciiTheme="minorEastAsia" w:eastAsiaTheme="minorEastAsia" w:hAnsiTheme="minorEastAsia"/>
          <w:kern w:val="0"/>
          <w:szCs w:val="21"/>
        </w:rPr>
        <w:t>用户账号权限进行管理</w:t>
      </w:r>
      <w:r w:rsidRPr="0045194C">
        <w:rPr>
          <w:rFonts w:asciiTheme="minorEastAsia" w:eastAsiaTheme="minorEastAsia" w:hAnsiTheme="minorEastAsia" w:hint="eastAsia"/>
          <w:kern w:val="0"/>
          <w:szCs w:val="21"/>
        </w:rPr>
        <w:t>操作</w:t>
      </w:r>
    </w:p>
    <w:p w14:paraId="7FDA128B" w14:textId="77777777" w:rsidR="00123739" w:rsidRPr="0045194C" w:rsidRDefault="00123739" w:rsidP="00123739">
      <w:pPr>
        <w:pStyle w:val="5"/>
        <w:rPr>
          <w:rFonts w:asciiTheme="minorEastAsia" w:hAnsiTheme="minorEastAsia"/>
        </w:rPr>
      </w:pPr>
      <w:bookmarkStart w:id="998" w:name="_Toc458791470"/>
      <w:r w:rsidRPr="0045194C">
        <w:rPr>
          <w:rFonts w:asciiTheme="minorEastAsia" w:hAnsiTheme="minorEastAsia" w:hint="eastAsia"/>
        </w:rPr>
        <w:lastRenderedPageBreak/>
        <w:t>原型界面</w:t>
      </w:r>
      <w:bookmarkEnd w:id="998"/>
    </w:p>
    <w:p w14:paraId="6C066C68" w14:textId="77777777" w:rsidR="00123739" w:rsidRDefault="00123739" w:rsidP="00123739">
      <w:pPr>
        <w:keepNext/>
        <w:jc w:val="center"/>
      </w:pPr>
      <w:r w:rsidRPr="0045194C">
        <w:rPr>
          <w:rFonts w:asciiTheme="minorEastAsia" w:hAnsiTheme="minorEastAsia"/>
          <w:noProof/>
        </w:rPr>
        <w:drawing>
          <wp:inline distT="0" distB="0" distL="0" distR="0" wp14:anchorId="09655145" wp14:editId="0EEB822F">
            <wp:extent cx="3510951" cy="2348436"/>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517145" cy="2352579"/>
                    </a:xfrm>
                    <a:prstGeom prst="rect">
                      <a:avLst/>
                    </a:prstGeom>
                  </pic:spPr>
                </pic:pic>
              </a:graphicData>
            </a:graphic>
          </wp:inline>
        </w:drawing>
      </w:r>
    </w:p>
    <w:p w14:paraId="4D79D32F"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347</w:t>
        </w:r>
      </w:fldSimple>
      <w:r w:rsidRPr="0045194C">
        <w:rPr>
          <w:rFonts w:asciiTheme="minorEastAsia" w:eastAsiaTheme="minorEastAsia" w:hAnsiTheme="minorEastAsia" w:hint="eastAsia"/>
        </w:rPr>
        <w:t>禁用</w:t>
      </w:r>
      <w:r w:rsidRPr="0045194C">
        <w:rPr>
          <w:rFonts w:asciiTheme="minorEastAsia" w:eastAsiaTheme="minorEastAsia" w:hAnsiTheme="minorEastAsia"/>
        </w:rPr>
        <w:t>下单弹窗界面</w:t>
      </w:r>
    </w:p>
    <w:p w14:paraId="55A78039" w14:textId="77777777" w:rsidR="00123739" w:rsidRPr="0045194C" w:rsidRDefault="00123739" w:rsidP="00123739">
      <w:pPr>
        <w:pStyle w:val="5"/>
        <w:rPr>
          <w:rFonts w:asciiTheme="minorEastAsia" w:hAnsiTheme="minorEastAsia"/>
        </w:rPr>
      </w:pPr>
      <w:bookmarkStart w:id="999" w:name="_Toc458791471"/>
      <w:r w:rsidRPr="0045194C">
        <w:rPr>
          <w:rFonts w:asciiTheme="minorEastAsia" w:hAnsiTheme="minorEastAsia" w:hint="eastAsia"/>
        </w:rPr>
        <w:t>界面元素</w:t>
      </w:r>
      <w:bookmarkEnd w:id="999"/>
    </w:p>
    <w:p w14:paraId="15EEF5DB" w14:textId="77777777" w:rsidR="00123739" w:rsidRPr="003F6FE7" w:rsidRDefault="00123739" w:rsidP="00123739">
      <w:pPr>
        <w:pStyle w:val="ae"/>
        <w:keepNext/>
      </w:pPr>
      <w:r w:rsidRPr="003F6FE7">
        <w:t xml:space="preserve">Table </w:t>
      </w:r>
      <w:fldSimple w:instr=" SEQ Table \* ARABIC ">
        <w:r w:rsidR="009A2801">
          <w:rPr>
            <w:noProof/>
          </w:rPr>
          <w:t>184</w:t>
        </w:r>
      </w:fldSimple>
      <w:r w:rsidRPr="003F6FE7">
        <w:rPr>
          <w:rFonts w:hint="eastAsia"/>
        </w:rPr>
        <w:t>禁用</w:t>
      </w:r>
      <w:r w:rsidRPr="003F6FE7">
        <w:t>下单弹窗</w:t>
      </w:r>
    </w:p>
    <w:tbl>
      <w:tblPr>
        <w:tblStyle w:val="ad"/>
        <w:tblW w:w="0" w:type="auto"/>
        <w:tblLook w:val="04A0" w:firstRow="1" w:lastRow="0" w:firstColumn="1" w:lastColumn="0" w:noHBand="0" w:noVBand="1"/>
      </w:tblPr>
      <w:tblGrid>
        <w:gridCol w:w="1773"/>
        <w:gridCol w:w="1806"/>
        <w:gridCol w:w="6157"/>
      </w:tblGrid>
      <w:tr w:rsidR="00123739" w:rsidRPr="0045194C" w14:paraId="18F38F3C" w14:textId="77777777" w:rsidTr="0068700C">
        <w:trPr>
          <w:trHeight w:val="567"/>
        </w:trPr>
        <w:tc>
          <w:tcPr>
            <w:tcW w:w="1773" w:type="dxa"/>
            <w:shd w:val="clear" w:color="auto" w:fill="D9D9D9" w:themeFill="background1" w:themeFillShade="D9"/>
            <w:vAlign w:val="center"/>
          </w:tcPr>
          <w:p w14:paraId="0B5AA2A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F1EE78A"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FA5712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DD08EDA" w14:textId="77777777" w:rsidTr="0068700C">
        <w:tc>
          <w:tcPr>
            <w:tcW w:w="1773" w:type="dxa"/>
            <w:vAlign w:val="center"/>
          </w:tcPr>
          <w:p w14:paraId="52CABA0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标题</w:t>
            </w:r>
          </w:p>
        </w:tc>
        <w:tc>
          <w:tcPr>
            <w:tcW w:w="1806" w:type="dxa"/>
            <w:vAlign w:val="center"/>
          </w:tcPr>
          <w:p w14:paraId="464E7D9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用户</w:t>
            </w:r>
            <w:r w:rsidRPr="0045194C">
              <w:rPr>
                <w:rFonts w:asciiTheme="minorEastAsia" w:eastAsiaTheme="minorEastAsia" w:hAnsiTheme="minorEastAsia"/>
                <w:kern w:val="3"/>
              </w:rPr>
              <w:t>信息</w:t>
            </w:r>
          </w:p>
        </w:tc>
        <w:tc>
          <w:tcPr>
            <w:tcW w:w="6157" w:type="dxa"/>
            <w:vAlign w:val="center"/>
          </w:tcPr>
          <w:p w14:paraId="4C352A20" w14:textId="77777777" w:rsidR="00123739" w:rsidRPr="0045194C" w:rsidRDefault="00123739" w:rsidP="00123739">
            <w:pPr>
              <w:pStyle w:val="a6"/>
              <w:numPr>
                <w:ilvl w:val="0"/>
                <w:numId w:val="969"/>
              </w:numPr>
              <w:rPr>
                <w:rFonts w:asciiTheme="minorEastAsia" w:eastAsiaTheme="minorEastAsia" w:hAnsiTheme="minorEastAsia"/>
                <w:kern w:val="3"/>
              </w:rPr>
            </w:pPr>
            <w:r w:rsidRPr="0045194C">
              <w:rPr>
                <w:rFonts w:asciiTheme="minorEastAsia" w:eastAsiaTheme="minorEastAsia" w:hAnsiTheme="minorEastAsia" w:hint="eastAsia"/>
                <w:kern w:val="3"/>
              </w:rPr>
              <w:t>显示用户</w:t>
            </w:r>
            <w:r w:rsidRPr="0045194C">
              <w:rPr>
                <w:rFonts w:asciiTheme="minorEastAsia" w:eastAsiaTheme="minorEastAsia" w:hAnsiTheme="minorEastAsia"/>
                <w:kern w:val="3"/>
              </w:rPr>
              <w:t>姓名、手机号</w:t>
            </w:r>
          </w:p>
          <w:p w14:paraId="2E9DFBC5" w14:textId="77777777" w:rsidR="00123739" w:rsidRPr="0045194C" w:rsidRDefault="00123739" w:rsidP="00123739">
            <w:pPr>
              <w:pStyle w:val="a6"/>
              <w:numPr>
                <w:ilvl w:val="0"/>
                <w:numId w:val="969"/>
              </w:numPr>
              <w:rPr>
                <w:rFonts w:asciiTheme="minorEastAsia" w:eastAsiaTheme="minorEastAsia" w:hAnsiTheme="minorEastAsia"/>
                <w:kern w:val="3"/>
              </w:rPr>
            </w:pP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从列表中带</w:t>
            </w:r>
            <w:r w:rsidRPr="0045194C">
              <w:rPr>
                <w:rFonts w:asciiTheme="minorEastAsia" w:eastAsiaTheme="minorEastAsia" w:hAnsiTheme="minorEastAsia" w:hint="eastAsia"/>
                <w:kern w:val="3"/>
              </w:rPr>
              <w:t>过来</w:t>
            </w:r>
          </w:p>
        </w:tc>
      </w:tr>
      <w:tr w:rsidR="00123739" w:rsidRPr="0045194C" w14:paraId="03F6C51D" w14:textId="77777777" w:rsidTr="0068700C">
        <w:tc>
          <w:tcPr>
            <w:tcW w:w="1773" w:type="dxa"/>
            <w:vMerge w:val="restart"/>
            <w:vAlign w:val="center"/>
          </w:tcPr>
          <w:p w14:paraId="45053CA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输入区域</w:t>
            </w:r>
          </w:p>
        </w:tc>
        <w:tc>
          <w:tcPr>
            <w:tcW w:w="1806" w:type="dxa"/>
            <w:vAlign w:val="center"/>
          </w:tcPr>
          <w:p w14:paraId="74F59FD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时段</w:t>
            </w:r>
          </w:p>
        </w:tc>
        <w:tc>
          <w:tcPr>
            <w:tcW w:w="6157" w:type="dxa"/>
            <w:vAlign w:val="center"/>
          </w:tcPr>
          <w:p w14:paraId="0E0324DA" w14:textId="77777777" w:rsidR="00123739" w:rsidRPr="0045194C" w:rsidRDefault="00123739" w:rsidP="0024134C">
            <w:pPr>
              <w:pStyle w:val="a6"/>
              <w:numPr>
                <w:ilvl w:val="0"/>
                <w:numId w:val="1265"/>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显示当前</w:t>
            </w:r>
            <w:r w:rsidRPr="0045194C">
              <w:rPr>
                <w:rFonts w:asciiTheme="minorEastAsia" w:eastAsiaTheme="minorEastAsia" w:hAnsiTheme="minorEastAsia"/>
                <w:kern w:val="3"/>
              </w:rPr>
              <w:t>日期</w:t>
            </w:r>
          </w:p>
          <w:p w14:paraId="29A975F8" w14:textId="77777777" w:rsidR="00123739" w:rsidRPr="0045194C" w:rsidRDefault="00123739" w:rsidP="0024134C">
            <w:pPr>
              <w:pStyle w:val="a6"/>
              <w:numPr>
                <w:ilvl w:val="0"/>
                <w:numId w:val="1265"/>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651F7C7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3、结束</w:t>
            </w:r>
            <w:r w:rsidRPr="0045194C">
              <w:rPr>
                <w:rFonts w:asciiTheme="minorEastAsia" w:eastAsiaTheme="minorEastAsia" w:hAnsiTheme="minorEastAsia"/>
                <w:kern w:val="3"/>
              </w:rPr>
              <w:t>日期大于等于开始日期</w:t>
            </w:r>
          </w:p>
        </w:tc>
      </w:tr>
      <w:tr w:rsidR="00123739" w:rsidRPr="0045194C" w14:paraId="57EB6235" w14:textId="77777777" w:rsidTr="0068700C">
        <w:tc>
          <w:tcPr>
            <w:tcW w:w="1773" w:type="dxa"/>
            <w:vMerge/>
            <w:vAlign w:val="center"/>
          </w:tcPr>
          <w:p w14:paraId="2CF4A1E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FF3255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禁用原因</w:t>
            </w:r>
          </w:p>
        </w:tc>
        <w:tc>
          <w:tcPr>
            <w:tcW w:w="6157" w:type="dxa"/>
            <w:vAlign w:val="center"/>
          </w:tcPr>
          <w:p w14:paraId="6DECEE1F" w14:textId="77777777" w:rsidR="00123739" w:rsidRPr="0045194C" w:rsidRDefault="00123739" w:rsidP="0024134C">
            <w:pPr>
              <w:pStyle w:val="a6"/>
              <w:numPr>
                <w:ilvl w:val="0"/>
                <w:numId w:val="1266"/>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弱提示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填写禁用</w:t>
            </w:r>
            <w:r w:rsidRPr="0045194C">
              <w:rPr>
                <w:rFonts w:asciiTheme="minorEastAsia" w:eastAsiaTheme="minorEastAsia" w:hAnsiTheme="minorEastAsia"/>
                <w:kern w:val="3"/>
              </w:rPr>
              <w:t>原因</w:t>
            </w:r>
            <w:r w:rsidRPr="0045194C">
              <w:rPr>
                <w:rFonts w:asciiTheme="minorEastAsia" w:eastAsiaTheme="minorEastAsia" w:hAnsiTheme="minorEastAsia" w:hint="eastAsia"/>
                <w:kern w:val="3"/>
              </w:rPr>
              <w:t>，</w:t>
            </w:r>
          </w:p>
          <w:p w14:paraId="357801D7" w14:textId="77777777" w:rsidR="00123739" w:rsidRPr="0045194C" w:rsidRDefault="00123739" w:rsidP="0024134C">
            <w:pPr>
              <w:pStyle w:val="a6"/>
              <w:numPr>
                <w:ilvl w:val="0"/>
                <w:numId w:val="1266"/>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：文本内容，</w:t>
            </w:r>
            <w:r w:rsidRPr="0045194C">
              <w:rPr>
                <w:rFonts w:asciiTheme="minorEastAsia" w:eastAsiaTheme="minorEastAsia" w:hAnsiTheme="minorEastAsia" w:hint="eastAsia"/>
                <w:kern w:val="3"/>
              </w:rPr>
              <w:t>20个</w:t>
            </w:r>
            <w:r w:rsidRPr="0045194C">
              <w:rPr>
                <w:rFonts w:asciiTheme="minorEastAsia" w:eastAsiaTheme="minorEastAsia" w:hAnsiTheme="minorEastAsia"/>
                <w:kern w:val="3"/>
              </w:rPr>
              <w:t>字符以内</w:t>
            </w:r>
          </w:p>
        </w:tc>
      </w:tr>
      <w:tr w:rsidR="00123739" w:rsidRPr="0045194C" w14:paraId="3D7A9DB7" w14:textId="77777777" w:rsidTr="0068700C">
        <w:tc>
          <w:tcPr>
            <w:tcW w:w="1773" w:type="dxa"/>
            <w:vMerge w:val="restart"/>
            <w:vAlign w:val="center"/>
          </w:tcPr>
          <w:p w14:paraId="7C236191"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7463017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禁用按钮</w:t>
            </w:r>
          </w:p>
        </w:tc>
        <w:tc>
          <w:tcPr>
            <w:tcW w:w="6157" w:type="dxa"/>
            <w:vAlign w:val="center"/>
          </w:tcPr>
          <w:p w14:paraId="153C33EF" w14:textId="77777777" w:rsidR="00123739" w:rsidRPr="0045194C" w:rsidRDefault="00123739" w:rsidP="0024134C">
            <w:pPr>
              <w:pStyle w:val="a6"/>
              <w:numPr>
                <w:ilvl w:val="0"/>
                <w:numId w:val="1200"/>
              </w:numPr>
              <w:rPr>
                <w:rFonts w:asciiTheme="minorEastAsia" w:eastAsiaTheme="minorEastAsia" w:hAnsiTheme="minorEastAsia"/>
                <w:kern w:val="3"/>
              </w:rPr>
            </w:pP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必填项是否为空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为空则显示提示。</w:t>
            </w:r>
            <w:r w:rsidRPr="0045194C">
              <w:rPr>
                <w:rFonts w:asciiTheme="minorEastAsia" w:eastAsiaTheme="minorEastAsia" w:hAnsiTheme="minorEastAsia" w:hint="eastAsia"/>
                <w:kern w:val="3"/>
              </w:rPr>
              <w:t>提示</w:t>
            </w:r>
            <w:r w:rsidRPr="0045194C">
              <w:rPr>
                <w:rFonts w:asciiTheme="minorEastAsia" w:eastAsiaTheme="minorEastAsia" w:hAnsiTheme="minorEastAsia"/>
                <w:kern w:val="3"/>
              </w:rPr>
              <w:t>效果参见视觉规范。</w:t>
            </w:r>
          </w:p>
          <w:p w14:paraId="41A11B7C" w14:textId="77777777" w:rsidR="00123739" w:rsidRPr="0045194C" w:rsidRDefault="00123739" w:rsidP="0024134C">
            <w:pPr>
              <w:pStyle w:val="a6"/>
              <w:numPr>
                <w:ilvl w:val="0"/>
                <w:numId w:val="1200"/>
              </w:numPr>
              <w:rPr>
                <w:rFonts w:asciiTheme="minorEastAsia" w:eastAsiaTheme="minorEastAsia" w:hAnsiTheme="minorEastAsia"/>
                <w:kern w:val="3"/>
              </w:rPr>
            </w:pPr>
            <w:r w:rsidRPr="0045194C">
              <w:rPr>
                <w:rFonts w:asciiTheme="minorEastAsia" w:eastAsiaTheme="minorEastAsia" w:hAnsiTheme="minorEastAsia" w:hint="eastAsia"/>
                <w:kern w:val="3"/>
              </w:rPr>
              <w:t>信息</w:t>
            </w:r>
            <w:r w:rsidRPr="0045194C">
              <w:rPr>
                <w:rFonts w:asciiTheme="minorEastAsia" w:eastAsiaTheme="minorEastAsia" w:hAnsiTheme="minorEastAsia"/>
                <w:kern w:val="3"/>
              </w:rPr>
              <w:t>完整，</w:t>
            </w:r>
            <w:r w:rsidRPr="0045194C">
              <w:rPr>
                <w:rFonts w:asciiTheme="minorEastAsia" w:eastAsiaTheme="minorEastAsia" w:hAnsiTheme="minorEastAsia" w:hint="eastAsia"/>
                <w:kern w:val="3"/>
              </w:rPr>
              <w:t>关闭弹窗</w:t>
            </w:r>
            <w:r w:rsidRPr="0045194C">
              <w:rPr>
                <w:rFonts w:asciiTheme="minorEastAsia" w:eastAsiaTheme="minorEastAsia" w:hAnsiTheme="minorEastAsia"/>
                <w:kern w:val="3"/>
              </w:rPr>
              <w:t>，显示用户列表内容</w:t>
            </w:r>
          </w:p>
          <w:p w14:paraId="5CA83EB5" w14:textId="77777777" w:rsidR="00123739" w:rsidRPr="0045194C" w:rsidRDefault="00123739" w:rsidP="0024134C">
            <w:pPr>
              <w:pStyle w:val="a6"/>
              <w:numPr>
                <w:ilvl w:val="0"/>
                <w:numId w:val="1200"/>
              </w:numPr>
              <w:rPr>
                <w:rFonts w:asciiTheme="minorEastAsia" w:eastAsiaTheme="minorEastAsia" w:hAnsiTheme="minorEastAsia"/>
                <w:kern w:val="3"/>
              </w:rPr>
            </w:pPr>
            <w:r w:rsidRPr="0045194C">
              <w:rPr>
                <w:rFonts w:asciiTheme="minorEastAsia" w:eastAsiaTheme="minorEastAsia" w:hAnsiTheme="minorEastAsia" w:hint="eastAsia"/>
                <w:kern w:val="3"/>
              </w:rPr>
              <w:t>信息不完整</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停留在</w:t>
            </w:r>
            <w:r w:rsidRPr="0045194C">
              <w:rPr>
                <w:rFonts w:asciiTheme="minorEastAsia" w:eastAsiaTheme="minorEastAsia" w:hAnsiTheme="minorEastAsia"/>
                <w:kern w:val="3"/>
              </w:rPr>
              <w:t>弹窗显示</w:t>
            </w:r>
          </w:p>
        </w:tc>
      </w:tr>
      <w:tr w:rsidR="00123739" w:rsidRPr="0045194C" w14:paraId="023ED422" w14:textId="77777777" w:rsidTr="0068700C">
        <w:tc>
          <w:tcPr>
            <w:tcW w:w="1773" w:type="dxa"/>
            <w:vMerge/>
            <w:vAlign w:val="center"/>
          </w:tcPr>
          <w:p w14:paraId="240147E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0303B4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取消按钮</w:t>
            </w:r>
          </w:p>
        </w:tc>
        <w:tc>
          <w:tcPr>
            <w:tcW w:w="6157" w:type="dxa"/>
            <w:vAlign w:val="center"/>
          </w:tcPr>
          <w:p w14:paraId="355E6B1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操作</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关闭弹窗</w:t>
            </w:r>
          </w:p>
        </w:tc>
      </w:tr>
      <w:tr w:rsidR="00123739" w:rsidRPr="0045194C" w14:paraId="7CE8960A" w14:textId="77777777" w:rsidTr="0068700C">
        <w:tc>
          <w:tcPr>
            <w:tcW w:w="1773" w:type="dxa"/>
            <w:vMerge/>
            <w:vAlign w:val="center"/>
          </w:tcPr>
          <w:p w14:paraId="3F5CC51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502BC2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关闭</w:t>
            </w:r>
          </w:p>
        </w:tc>
        <w:tc>
          <w:tcPr>
            <w:tcW w:w="6157" w:type="dxa"/>
            <w:vAlign w:val="center"/>
          </w:tcPr>
          <w:p w14:paraId="34FA2EF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点击</w:t>
            </w:r>
            <w:r w:rsidRPr="0045194C">
              <w:rPr>
                <w:rFonts w:asciiTheme="minorEastAsia" w:eastAsiaTheme="minorEastAsia" w:hAnsiTheme="minorEastAsia" w:hint="eastAsia"/>
                <w:kern w:val="3"/>
              </w:rPr>
              <w:t>右上角</w:t>
            </w:r>
            <w:r w:rsidRPr="0045194C">
              <w:rPr>
                <w:rFonts w:asciiTheme="minorEastAsia" w:eastAsiaTheme="minorEastAsia" w:hAnsiTheme="minorEastAsia"/>
                <w:kern w:val="3"/>
              </w:rPr>
              <w:t>的弹窗关闭按钮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关闭弹窗</w:t>
            </w:r>
          </w:p>
        </w:tc>
      </w:tr>
    </w:tbl>
    <w:p w14:paraId="01D0F573" w14:textId="77777777" w:rsidR="00123739" w:rsidRPr="0045194C" w:rsidRDefault="00123739" w:rsidP="00123739">
      <w:pPr>
        <w:rPr>
          <w:rFonts w:asciiTheme="minorEastAsia" w:hAnsiTheme="minorEastAsia"/>
        </w:rPr>
      </w:pPr>
    </w:p>
    <w:p w14:paraId="4864DAF9" w14:textId="77777777" w:rsidR="00123739" w:rsidRPr="0045194C" w:rsidRDefault="00123739" w:rsidP="00123739">
      <w:pPr>
        <w:pStyle w:val="5"/>
        <w:rPr>
          <w:rFonts w:asciiTheme="minorEastAsia" w:hAnsiTheme="minorEastAsia"/>
        </w:rPr>
      </w:pPr>
      <w:bookmarkStart w:id="1000" w:name="_Toc458791472"/>
      <w:r w:rsidRPr="0045194C">
        <w:rPr>
          <w:rFonts w:asciiTheme="minorEastAsia" w:hAnsiTheme="minorEastAsia" w:hint="eastAsia"/>
        </w:rPr>
        <w:lastRenderedPageBreak/>
        <w:t>前置条件</w:t>
      </w:r>
      <w:bookmarkEnd w:id="1000"/>
    </w:p>
    <w:p w14:paraId="6031640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个人</w:t>
      </w:r>
      <w:r w:rsidRPr="0045194C">
        <w:rPr>
          <w:rFonts w:asciiTheme="minorEastAsia" w:eastAsiaTheme="minorEastAsia" w:hAnsiTheme="minorEastAsia" w:hint="eastAsia"/>
          <w:kern w:val="0"/>
          <w:szCs w:val="21"/>
        </w:rPr>
        <w:t>用户列表页面点击</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禁用</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操作，</w:t>
      </w:r>
      <w:r w:rsidRPr="0045194C">
        <w:rPr>
          <w:rFonts w:asciiTheme="minorEastAsia" w:eastAsiaTheme="minorEastAsia" w:hAnsiTheme="minorEastAsia"/>
          <w:kern w:val="0"/>
          <w:szCs w:val="21"/>
        </w:rPr>
        <w:t>显示禁用弹窗页面</w:t>
      </w:r>
    </w:p>
    <w:p w14:paraId="61D6CAF6" w14:textId="77777777" w:rsidR="00123739" w:rsidRPr="0045194C" w:rsidRDefault="00123739" w:rsidP="00123739">
      <w:pPr>
        <w:pStyle w:val="5"/>
        <w:rPr>
          <w:rFonts w:asciiTheme="minorEastAsia" w:hAnsiTheme="minorEastAsia"/>
        </w:rPr>
      </w:pPr>
      <w:bookmarkStart w:id="1001" w:name="_Toc458791473"/>
      <w:r w:rsidRPr="0045194C">
        <w:rPr>
          <w:rFonts w:asciiTheme="minorEastAsia" w:hAnsiTheme="minorEastAsia" w:hint="eastAsia"/>
        </w:rPr>
        <w:t>用例流程</w:t>
      </w:r>
      <w:bookmarkEnd w:id="1001"/>
    </w:p>
    <w:p w14:paraId="0835339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C08AA66" w14:textId="77777777" w:rsidR="00123739" w:rsidRPr="0045194C" w:rsidRDefault="00123739" w:rsidP="00123739">
      <w:pPr>
        <w:pStyle w:val="5"/>
        <w:rPr>
          <w:rFonts w:asciiTheme="minorEastAsia" w:hAnsiTheme="minorEastAsia"/>
        </w:rPr>
      </w:pPr>
      <w:bookmarkStart w:id="1002" w:name="_Toc458791474"/>
      <w:r w:rsidRPr="0045194C">
        <w:rPr>
          <w:rFonts w:asciiTheme="minorEastAsia" w:hAnsiTheme="minorEastAsia" w:hint="eastAsia"/>
        </w:rPr>
        <w:t>后置条件</w:t>
      </w:r>
      <w:bookmarkEnd w:id="1002"/>
    </w:p>
    <w:p w14:paraId="737E11F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6856915" w14:textId="77777777" w:rsidR="00123739" w:rsidRPr="0045194C" w:rsidRDefault="00123739" w:rsidP="00123739">
      <w:pPr>
        <w:pStyle w:val="4"/>
        <w:rPr>
          <w:rFonts w:asciiTheme="minorEastAsia" w:eastAsiaTheme="minorEastAsia" w:hAnsiTheme="minorEastAsia"/>
        </w:rPr>
      </w:pPr>
      <w:bookmarkStart w:id="1003" w:name="_Toc458791475"/>
      <w:bookmarkStart w:id="1004" w:name="_Toc459051092"/>
      <w:r w:rsidRPr="0045194C">
        <w:rPr>
          <w:rFonts w:asciiTheme="minorEastAsia" w:eastAsiaTheme="minorEastAsia" w:hAnsiTheme="minorEastAsia" w:hint="eastAsia"/>
        </w:rPr>
        <w:t>禁用</w:t>
      </w:r>
      <w:r w:rsidRPr="0045194C">
        <w:rPr>
          <w:rFonts w:asciiTheme="minorEastAsia" w:eastAsiaTheme="minorEastAsia" w:hAnsiTheme="minorEastAsia"/>
        </w:rPr>
        <w:t>记录</w:t>
      </w:r>
      <w:bookmarkEnd w:id="1003"/>
      <w:bookmarkEnd w:id="1004"/>
    </w:p>
    <w:p w14:paraId="071D37CE" w14:textId="77777777" w:rsidR="00123739" w:rsidRPr="0045194C" w:rsidRDefault="00123739" w:rsidP="00123739">
      <w:pPr>
        <w:pStyle w:val="5"/>
        <w:rPr>
          <w:rFonts w:asciiTheme="minorEastAsia" w:hAnsiTheme="minorEastAsia"/>
        </w:rPr>
      </w:pPr>
      <w:bookmarkStart w:id="1005" w:name="_Toc458791476"/>
      <w:r w:rsidRPr="0045194C">
        <w:rPr>
          <w:rFonts w:asciiTheme="minorEastAsia" w:hAnsiTheme="minorEastAsia" w:hint="eastAsia"/>
        </w:rPr>
        <w:t>用例描述</w:t>
      </w:r>
      <w:bookmarkEnd w:id="1005"/>
    </w:p>
    <w:p w14:paraId="06F27FE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查看个人用户</w:t>
      </w:r>
      <w:r w:rsidRPr="0045194C">
        <w:rPr>
          <w:rFonts w:asciiTheme="minorEastAsia" w:eastAsiaTheme="minorEastAsia" w:hAnsiTheme="minorEastAsia"/>
          <w:kern w:val="0"/>
          <w:szCs w:val="21"/>
        </w:rPr>
        <w:t>的禁用记录信息</w:t>
      </w:r>
    </w:p>
    <w:p w14:paraId="20217EE3" w14:textId="77777777" w:rsidR="00123739" w:rsidRPr="0045194C" w:rsidRDefault="00123739" w:rsidP="00123739">
      <w:pPr>
        <w:pStyle w:val="5"/>
        <w:rPr>
          <w:rFonts w:asciiTheme="minorEastAsia" w:hAnsiTheme="minorEastAsia"/>
        </w:rPr>
      </w:pPr>
      <w:bookmarkStart w:id="1006" w:name="_Toc458791477"/>
      <w:r w:rsidRPr="0045194C">
        <w:rPr>
          <w:rFonts w:asciiTheme="minorEastAsia" w:hAnsiTheme="minorEastAsia" w:hint="eastAsia"/>
        </w:rPr>
        <w:t>原型界面</w:t>
      </w:r>
      <w:bookmarkEnd w:id="1006"/>
    </w:p>
    <w:p w14:paraId="400D8642" w14:textId="77777777" w:rsidR="00123739" w:rsidRDefault="00123739" w:rsidP="00123739">
      <w:pPr>
        <w:keepNext/>
      </w:pPr>
      <w:r w:rsidRPr="0045194C">
        <w:rPr>
          <w:rFonts w:asciiTheme="minorEastAsia" w:hAnsiTheme="minorEastAsia"/>
          <w:noProof/>
        </w:rPr>
        <w:drawing>
          <wp:inline distT="0" distB="0" distL="0" distR="0" wp14:anchorId="7BEE0ECD" wp14:editId="76BAC47B">
            <wp:extent cx="6188710" cy="1806575"/>
            <wp:effectExtent l="0" t="0" r="2540" b="317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188710" cy="1806575"/>
                    </a:xfrm>
                    <a:prstGeom prst="rect">
                      <a:avLst/>
                    </a:prstGeom>
                  </pic:spPr>
                </pic:pic>
              </a:graphicData>
            </a:graphic>
          </wp:inline>
        </w:drawing>
      </w:r>
    </w:p>
    <w:p w14:paraId="61E469DE"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348</w:t>
        </w:r>
      </w:fldSimple>
      <w:r w:rsidRPr="0045194C">
        <w:rPr>
          <w:rFonts w:asciiTheme="minorEastAsia" w:eastAsiaTheme="minorEastAsia" w:hAnsiTheme="minorEastAsia" w:hint="eastAsia"/>
        </w:rPr>
        <w:t>禁用</w:t>
      </w:r>
      <w:r w:rsidRPr="0045194C">
        <w:rPr>
          <w:rFonts w:asciiTheme="minorEastAsia" w:eastAsiaTheme="minorEastAsia" w:hAnsiTheme="minorEastAsia"/>
        </w:rPr>
        <w:t>记录</w:t>
      </w:r>
      <w:r w:rsidRPr="0045194C">
        <w:rPr>
          <w:rFonts w:asciiTheme="minorEastAsia" w:eastAsiaTheme="minorEastAsia" w:hAnsiTheme="minorEastAsia" w:hint="eastAsia"/>
        </w:rPr>
        <w:t>界</w:t>
      </w:r>
      <w:r w:rsidRPr="0045194C">
        <w:rPr>
          <w:rFonts w:asciiTheme="minorEastAsia" w:eastAsiaTheme="minorEastAsia" w:hAnsiTheme="minorEastAsia"/>
        </w:rPr>
        <w:t>面</w:t>
      </w:r>
    </w:p>
    <w:p w14:paraId="12BE45F7" w14:textId="77777777" w:rsidR="00123739" w:rsidRPr="0045194C" w:rsidRDefault="00123739" w:rsidP="00123739">
      <w:pPr>
        <w:pStyle w:val="5"/>
        <w:rPr>
          <w:rFonts w:asciiTheme="minorEastAsia" w:hAnsiTheme="minorEastAsia"/>
        </w:rPr>
      </w:pPr>
      <w:bookmarkStart w:id="1007" w:name="_Toc458791478"/>
      <w:r w:rsidRPr="0045194C">
        <w:rPr>
          <w:rFonts w:asciiTheme="minorEastAsia" w:hAnsiTheme="minorEastAsia" w:hint="eastAsia"/>
        </w:rPr>
        <w:t>界面元素</w:t>
      </w:r>
      <w:bookmarkEnd w:id="1007"/>
    </w:p>
    <w:p w14:paraId="288EBFD1" w14:textId="77777777" w:rsidR="00123739" w:rsidRPr="003F6FE7" w:rsidRDefault="00123739" w:rsidP="00123739">
      <w:pPr>
        <w:pStyle w:val="ae"/>
        <w:keepNext/>
      </w:pPr>
      <w:r w:rsidRPr="003F6FE7">
        <w:t xml:space="preserve">Table </w:t>
      </w:r>
      <w:fldSimple w:instr=" SEQ Table \* ARABIC ">
        <w:r w:rsidR="009A2801">
          <w:rPr>
            <w:noProof/>
          </w:rPr>
          <w:t>185</w:t>
        </w:r>
      </w:fldSimple>
      <w:r w:rsidRPr="003F6FE7">
        <w:rPr>
          <w:rFonts w:hint="eastAsia"/>
        </w:rPr>
        <w:t>禁用</w:t>
      </w:r>
      <w:r w:rsidRPr="003F6FE7">
        <w:t>记录</w:t>
      </w:r>
    </w:p>
    <w:tbl>
      <w:tblPr>
        <w:tblStyle w:val="ad"/>
        <w:tblW w:w="0" w:type="auto"/>
        <w:tblLook w:val="04A0" w:firstRow="1" w:lastRow="0" w:firstColumn="1" w:lastColumn="0" w:noHBand="0" w:noVBand="1"/>
      </w:tblPr>
      <w:tblGrid>
        <w:gridCol w:w="1773"/>
        <w:gridCol w:w="1806"/>
        <w:gridCol w:w="6157"/>
      </w:tblGrid>
      <w:tr w:rsidR="00123739" w:rsidRPr="0045194C" w14:paraId="6234DBA3" w14:textId="77777777" w:rsidTr="0068700C">
        <w:trPr>
          <w:trHeight w:val="567"/>
        </w:trPr>
        <w:tc>
          <w:tcPr>
            <w:tcW w:w="1773" w:type="dxa"/>
            <w:shd w:val="clear" w:color="auto" w:fill="D9D9D9" w:themeFill="background1" w:themeFillShade="D9"/>
            <w:vAlign w:val="center"/>
          </w:tcPr>
          <w:p w14:paraId="0761796A"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17B8BB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BAC75ED"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1931963" w14:textId="77777777" w:rsidTr="0068700C">
        <w:tc>
          <w:tcPr>
            <w:tcW w:w="1773" w:type="dxa"/>
            <w:vAlign w:val="center"/>
          </w:tcPr>
          <w:p w14:paraId="20DAF48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标题</w:t>
            </w:r>
          </w:p>
        </w:tc>
        <w:tc>
          <w:tcPr>
            <w:tcW w:w="1806" w:type="dxa"/>
            <w:vAlign w:val="center"/>
          </w:tcPr>
          <w:p w14:paraId="0AE4942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用户账号</w:t>
            </w:r>
          </w:p>
        </w:tc>
        <w:tc>
          <w:tcPr>
            <w:tcW w:w="6157" w:type="dxa"/>
            <w:vAlign w:val="center"/>
          </w:tcPr>
          <w:p w14:paraId="7E134D5D" w14:textId="77777777" w:rsidR="00123739" w:rsidRPr="0045194C" w:rsidRDefault="00123739" w:rsidP="00123739">
            <w:pPr>
              <w:pStyle w:val="a6"/>
              <w:numPr>
                <w:ilvl w:val="0"/>
                <w:numId w:val="973"/>
              </w:numPr>
              <w:rPr>
                <w:rFonts w:asciiTheme="minorEastAsia" w:eastAsiaTheme="minorEastAsia" w:hAnsiTheme="minorEastAsia"/>
                <w:kern w:val="3"/>
              </w:rPr>
            </w:pPr>
            <w:r w:rsidRPr="0045194C">
              <w:rPr>
                <w:rFonts w:asciiTheme="minorEastAsia" w:eastAsiaTheme="minorEastAsia" w:hAnsiTheme="minorEastAsia"/>
                <w:kern w:val="3"/>
              </w:rPr>
              <w:t>显示账号信息：手机号码</w:t>
            </w:r>
          </w:p>
          <w:p w14:paraId="458BDC66" w14:textId="77777777" w:rsidR="00123739" w:rsidRPr="0045194C" w:rsidRDefault="00123739" w:rsidP="00123739">
            <w:pPr>
              <w:pStyle w:val="a6"/>
              <w:numPr>
                <w:ilvl w:val="0"/>
                <w:numId w:val="973"/>
              </w:numPr>
              <w:rPr>
                <w:rFonts w:asciiTheme="minorEastAsia" w:eastAsiaTheme="minorEastAsia" w:hAnsiTheme="minorEastAsia"/>
                <w:kern w:val="3"/>
              </w:rPr>
            </w:pP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从列表中带过来</w:t>
            </w:r>
          </w:p>
        </w:tc>
      </w:tr>
      <w:tr w:rsidR="00123739" w:rsidRPr="0045194C" w14:paraId="4E0381E9" w14:textId="77777777" w:rsidTr="0068700C">
        <w:tc>
          <w:tcPr>
            <w:tcW w:w="1773" w:type="dxa"/>
            <w:vMerge w:val="restart"/>
            <w:vAlign w:val="center"/>
          </w:tcPr>
          <w:p w14:paraId="2341A6C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28A7385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初始化</w:t>
            </w:r>
          </w:p>
        </w:tc>
        <w:tc>
          <w:tcPr>
            <w:tcW w:w="6157" w:type="dxa"/>
            <w:vAlign w:val="center"/>
          </w:tcPr>
          <w:p w14:paraId="322A4A76" w14:textId="77777777" w:rsidR="00123739" w:rsidRPr="0045194C" w:rsidRDefault="00123739" w:rsidP="00123739">
            <w:pPr>
              <w:pStyle w:val="a6"/>
              <w:numPr>
                <w:ilvl w:val="0"/>
                <w:numId w:val="974"/>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显示所有</w:t>
            </w:r>
            <w:r w:rsidRPr="0045194C">
              <w:rPr>
                <w:rFonts w:asciiTheme="minorEastAsia" w:eastAsiaTheme="minorEastAsia" w:hAnsiTheme="minorEastAsia"/>
                <w:kern w:val="3"/>
              </w:rPr>
              <w:t>的禁用记录</w:t>
            </w:r>
          </w:p>
          <w:p w14:paraId="1B776251" w14:textId="77777777" w:rsidR="00123739" w:rsidRPr="0045194C" w:rsidRDefault="00123739" w:rsidP="00123739">
            <w:pPr>
              <w:pStyle w:val="a6"/>
              <w:numPr>
                <w:ilvl w:val="0"/>
                <w:numId w:val="974"/>
              </w:numPr>
              <w:rPr>
                <w:rFonts w:asciiTheme="minorEastAsia" w:eastAsiaTheme="minorEastAsia" w:hAnsiTheme="minorEastAsia"/>
                <w:kern w:val="3"/>
              </w:rPr>
            </w:pPr>
            <w:r w:rsidRPr="0045194C">
              <w:rPr>
                <w:rFonts w:asciiTheme="minorEastAsia" w:eastAsiaTheme="minorEastAsia" w:hAnsiTheme="minorEastAsia" w:hint="eastAsia"/>
                <w:kern w:val="3"/>
              </w:rPr>
              <w:t>按照禁用</w:t>
            </w:r>
            <w:r w:rsidRPr="0045194C">
              <w:rPr>
                <w:rFonts w:asciiTheme="minorEastAsia" w:eastAsiaTheme="minorEastAsia" w:hAnsiTheme="minorEastAsia"/>
                <w:kern w:val="3"/>
              </w:rPr>
              <w:t>的时间记录倒序排列显示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每页最多显示</w:t>
            </w:r>
            <w:r w:rsidRPr="0045194C">
              <w:rPr>
                <w:rFonts w:asciiTheme="minorEastAsia" w:eastAsiaTheme="minorEastAsia" w:hAnsiTheme="minorEastAsia" w:hint="eastAsia"/>
                <w:kern w:val="3"/>
              </w:rPr>
              <w:t>10条</w:t>
            </w:r>
          </w:p>
        </w:tc>
      </w:tr>
      <w:tr w:rsidR="00123739" w:rsidRPr="0045194C" w14:paraId="4C8F650D" w14:textId="77777777" w:rsidTr="0068700C">
        <w:tc>
          <w:tcPr>
            <w:tcW w:w="1773" w:type="dxa"/>
            <w:vMerge/>
            <w:vAlign w:val="center"/>
          </w:tcPr>
          <w:p w14:paraId="779BA23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8ABA26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列表字段</w:t>
            </w:r>
          </w:p>
        </w:tc>
        <w:tc>
          <w:tcPr>
            <w:tcW w:w="6157" w:type="dxa"/>
            <w:vAlign w:val="center"/>
          </w:tcPr>
          <w:p w14:paraId="5B830623" w14:textId="77777777" w:rsidR="00123739" w:rsidRPr="0045194C" w:rsidRDefault="00123739" w:rsidP="00123739">
            <w:pPr>
              <w:pStyle w:val="a6"/>
              <w:numPr>
                <w:ilvl w:val="0"/>
                <w:numId w:val="975"/>
              </w:numPr>
              <w:rPr>
                <w:rFonts w:asciiTheme="minorEastAsia" w:eastAsiaTheme="minorEastAsia" w:hAnsiTheme="minorEastAsia"/>
                <w:kern w:val="3"/>
              </w:rPr>
            </w:pPr>
            <w:r w:rsidRPr="0045194C">
              <w:rPr>
                <w:rFonts w:asciiTheme="minorEastAsia" w:eastAsiaTheme="minorEastAsia" w:hAnsiTheme="minorEastAsia"/>
                <w:kern w:val="3"/>
              </w:rPr>
              <w:t>字段包括：</w:t>
            </w: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时间段、</w:t>
            </w:r>
            <w:r w:rsidRPr="0045194C">
              <w:rPr>
                <w:rFonts w:asciiTheme="minorEastAsia" w:eastAsiaTheme="minorEastAsia" w:hAnsiTheme="minorEastAsia" w:hint="eastAsia"/>
                <w:kern w:val="3"/>
              </w:rPr>
              <w:t>禁用</w:t>
            </w:r>
            <w:r w:rsidRPr="0045194C">
              <w:rPr>
                <w:rFonts w:asciiTheme="minorEastAsia" w:eastAsiaTheme="minorEastAsia" w:hAnsiTheme="minorEastAsia"/>
                <w:kern w:val="3"/>
              </w:rPr>
              <w:t>原因、</w:t>
            </w: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操作人</w:t>
            </w:r>
          </w:p>
        </w:tc>
      </w:tr>
    </w:tbl>
    <w:p w14:paraId="342472A0" w14:textId="77777777" w:rsidR="00123739" w:rsidRPr="0045194C" w:rsidRDefault="00123739" w:rsidP="00123739">
      <w:pPr>
        <w:rPr>
          <w:rFonts w:asciiTheme="minorEastAsia" w:hAnsiTheme="minorEastAsia"/>
        </w:rPr>
      </w:pPr>
    </w:p>
    <w:p w14:paraId="754E21DD" w14:textId="77777777" w:rsidR="00123739" w:rsidRPr="0045194C" w:rsidRDefault="00123739" w:rsidP="00123739">
      <w:pPr>
        <w:pStyle w:val="5"/>
        <w:rPr>
          <w:rFonts w:asciiTheme="minorEastAsia" w:hAnsiTheme="minorEastAsia"/>
        </w:rPr>
      </w:pPr>
      <w:bookmarkStart w:id="1008" w:name="_Toc458791479"/>
      <w:r w:rsidRPr="0045194C">
        <w:rPr>
          <w:rFonts w:asciiTheme="minorEastAsia" w:hAnsiTheme="minorEastAsia" w:hint="eastAsia"/>
        </w:rPr>
        <w:t>前置条件</w:t>
      </w:r>
      <w:bookmarkEnd w:id="1008"/>
    </w:p>
    <w:p w14:paraId="51760EE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运营平台管理员在个人</w:t>
      </w:r>
      <w:r w:rsidRPr="0045194C">
        <w:rPr>
          <w:rFonts w:asciiTheme="minorEastAsia" w:eastAsiaTheme="minorEastAsia" w:hAnsiTheme="minorEastAsia"/>
          <w:kern w:val="0"/>
          <w:szCs w:val="21"/>
        </w:rPr>
        <w:t>用户</w:t>
      </w:r>
      <w:r w:rsidRPr="0045194C">
        <w:rPr>
          <w:rFonts w:asciiTheme="minorEastAsia" w:eastAsiaTheme="minorEastAsia" w:hAnsiTheme="minorEastAsia" w:hint="eastAsia"/>
          <w:kern w:val="0"/>
          <w:szCs w:val="21"/>
        </w:rPr>
        <w:t>列表</w:t>
      </w:r>
      <w:r w:rsidRPr="0045194C">
        <w:rPr>
          <w:rFonts w:asciiTheme="minorEastAsia" w:eastAsiaTheme="minorEastAsia" w:hAnsiTheme="minorEastAsia"/>
          <w:kern w:val="0"/>
          <w:szCs w:val="21"/>
        </w:rPr>
        <w:t>页面点击“</w:t>
      </w:r>
      <w:r w:rsidRPr="0045194C">
        <w:rPr>
          <w:rFonts w:asciiTheme="minorEastAsia" w:eastAsiaTheme="minorEastAsia" w:hAnsiTheme="minorEastAsia" w:hint="eastAsia"/>
          <w:kern w:val="0"/>
          <w:szCs w:val="21"/>
        </w:rPr>
        <w:t>禁用</w:t>
      </w:r>
      <w:r w:rsidRPr="0045194C">
        <w:rPr>
          <w:rFonts w:asciiTheme="minorEastAsia" w:eastAsiaTheme="minorEastAsia" w:hAnsiTheme="minorEastAsia"/>
          <w:kern w:val="0"/>
          <w:szCs w:val="21"/>
        </w:rPr>
        <w:t>记录”</w:t>
      </w:r>
      <w:r w:rsidRPr="0045194C">
        <w:rPr>
          <w:rFonts w:asciiTheme="minorEastAsia" w:eastAsiaTheme="minorEastAsia" w:hAnsiTheme="minorEastAsia" w:hint="eastAsia"/>
          <w:kern w:val="0"/>
          <w:szCs w:val="21"/>
        </w:rPr>
        <w:t>按钮</w:t>
      </w:r>
    </w:p>
    <w:p w14:paraId="392671E2" w14:textId="77777777" w:rsidR="00123739" w:rsidRPr="0045194C" w:rsidRDefault="00123739" w:rsidP="00123739">
      <w:pPr>
        <w:pStyle w:val="5"/>
        <w:rPr>
          <w:rFonts w:asciiTheme="minorEastAsia" w:hAnsiTheme="minorEastAsia"/>
        </w:rPr>
      </w:pPr>
      <w:bookmarkStart w:id="1009" w:name="_Toc458791480"/>
      <w:r w:rsidRPr="0045194C">
        <w:rPr>
          <w:rFonts w:asciiTheme="minorEastAsia" w:hAnsiTheme="minorEastAsia" w:hint="eastAsia"/>
        </w:rPr>
        <w:t>用例流程</w:t>
      </w:r>
      <w:bookmarkEnd w:id="1009"/>
    </w:p>
    <w:p w14:paraId="12EBCD4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B2E34DD" w14:textId="77777777" w:rsidR="00123739" w:rsidRPr="0045194C" w:rsidRDefault="00123739" w:rsidP="00123739">
      <w:pPr>
        <w:pStyle w:val="5"/>
        <w:rPr>
          <w:rFonts w:asciiTheme="minorEastAsia" w:hAnsiTheme="minorEastAsia"/>
        </w:rPr>
      </w:pPr>
      <w:bookmarkStart w:id="1010" w:name="_Toc458791481"/>
      <w:r w:rsidRPr="0045194C">
        <w:rPr>
          <w:rFonts w:asciiTheme="minorEastAsia" w:hAnsiTheme="minorEastAsia" w:hint="eastAsia"/>
        </w:rPr>
        <w:t>后置条件</w:t>
      </w:r>
      <w:bookmarkEnd w:id="1010"/>
    </w:p>
    <w:p w14:paraId="36AF04F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35E22D0" w14:textId="77777777" w:rsidR="00123739" w:rsidRPr="0045194C" w:rsidRDefault="00123739" w:rsidP="00123739">
      <w:pPr>
        <w:pStyle w:val="3"/>
        <w:rPr>
          <w:rFonts w:asciiTheme="minorEastAsia" w:eastAsiaTheme="minorEastAsia" w:hAnsiTheme="minorEastAsia"/>
        </w:rPr>
      </w:pPr>
      <w:bookmarkStart w:id="1011" w:name="_Toc458791482"/>
      <w:bookmarkStart w:id="1012" w:name="_Toc459051093"/>
      <w:r w:rsidRPr="0045194C">
        <w:rPr>
          <w:rFonts w:asciiTheme="minorEastAsia" w:eastAsiaTheme="minorEastAsia" w:hAnsiTheme="minorEastAsia" w:cs="宋体" w:hint="eastAsia"/>
        </w:rPr>
        <w:t>客户</w:t>
      </w:r>
      <w:r w:rsidRPr="0045194C">
        <w:rPr>
          <w:rFonts w:asciiTheme="minorEastAsia" w:eastAsiaTheme="minorEastAsia" w:hAnsiTheme="minorEastAsia" w:cs="宋体"/>
        </w:rPr>
        <w:t>管理</w:t>
      </w:r>
      <w:bookmarkEnd w:id="1011"/>
      <w:bookmarkEnd w:id="1012"/>
    </w:p>
    <w:p w14:paraId="7D6A7068" w14:textId="77777777" w:rsidR="00123739" w:rsidRPr="0045194C" w:rsidRDefault="00123739" w:rsidP="00123739">
      <w:pPr>
        <w:pStyle w:val="4"/>
        <w:rPr>
          <w:rFonts w:asciiTheme="minorEastAsia" w:eastAsiaTheme="minorEastAsia" w:hAnsiTheme="minorEastAsia"/>
        </w:rPr>
      </w:pPr>
      <w:bookmarkStart w:id="1013" w:name="_Toc458791483"/>
      <w:bookmarkStart w:id="1014" w:name="_Toc459051094"/>
      <w:r w:rsidRPr="0045194C">
        <w:rPr>
          <w:rFonts w:asciiTheme="minorEastAsia" w:eastAsiaTheme="minorEastAsia" w:hAnsiTheme="minorEastAsia" w:hint="eastAsia"/>
        </w:rPr>
        <w:t>业务流程</w:t>
      </w:r>
      <w:bookmarkEnd w:id="1013"/>
      <w:bookmarkEnd w:id="1014"/>
    </w:p>
    <w:p w14:paraId="776746E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01724BE" w14:textId="77777777" w:rsidR="00123739" w:rsidRPr="0045194C" w:rsidRDefault="00123739" w:rsidP="00123739">
      <w:pPr>
        <w:pStyle w:val="4"/>
        <w:rPr>
          <w:rFonts w:asciiTheme="minorEastAsia" w:eastAsiaTheme="minorEastAsia" w:hAnsiTheme="minorEastAsia"/>
        </w:rPr>
      </w:pPr>
      <w:bookmarkStart w:id="1015" w:name="_Toc458791484"/>
      <w:bookmarkStart w:id="1016" w:name="_Toc459051095"/>
      <w:r w:rsidRPr="0045194C">
        <w:rPr>
          <w:rFonts w:asciiTheme="minorEastAsia" w:eastAsiaTheme="minorEastAsia" w:hAnsiTheme="minorEastAsia" w:hint="eastAsia"/>
        </w:rPr>
        <w:t>客户</w:t>
      </w:r>
      <w:r w:rsidRPr="0045194C">
        <w:rPr>
          <w:rFonts w:asciiTheme="minorEastAsia" w:eastAsiaTheme="minorEastAsia" w:hAnsiTheme="minorEastAsia"/>
        </w:rPr>
        <w:t>列表</w:t>
      </w:r>
      <w:bookmarkEnd w:id="1015"/>
      <w:bookmarkEnd w:id="1016"/>
    </w:p>
    <w:p w14:paraId="22E9625E" w14:textId="77777777" w:rsidR="00123739" w:rsidRPr="0045194C" w:rsidRDefault="00123739" w:rsidP="00123739">
      <w:pPr>
        <w:pStyle w:val="5"/>
        <w:rPr>
          <w:rFonts w:asciiTheme="minorEastAsia" w:hAnsiTheme="minorEastAsia"/>
        </w:rPr>
      </w:pPr>
      <w:bookmarkStart w:id="1017" w:name="_Toc458791485"/>
      <w:r w:rsidRPr="0045194C">
        <w:rPr>
          <w:rFonts w:asciiTheme="minorEastAsia" w:hAnsiTheme="minorEastAsia" w:hint="eastAsia"/>
        </w:rPr>
        <w:t>用例描述</w:t>
      </w:r>
      <w:bookmarkEnd w:id="1017"/>
    </w:p>
    <w:p w14:paraId="6E6F85B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sidRPr="0045194C">
        <w:rPr>
          <w:rFonts w:asciiTheme="minorEastAsia" w:eastAsiaTheme="minorEastAsia" w:hAnsiTheme="minorEastAsia"/>
          <w:kern w:val="0"/>
          <w:szCs w:val="21"/>
        </w:rPr>
        <w:t>合作的租赁公司信息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4769A7F4" w14:textId="77777777" w:rsidR="00123739" w:rsidRPr="0045194C" w:rsidRDefault="00123739" w:rsidP="00123739">
      <w:pPr>
        <w:pStyle w:val="5"/>
        <w:rPr>
          <w:rFonts w:asciiTheme="minorEastAsia" w:hAnsiTheme="minorEastAsia"/>
        </w:rPr>
      </w:pPr>
      <w:bookmarkStart w:id="1018" w:name="_Toc458791486"/>
      <w:r w:rsidRPr="0045194C">
        <w:rPr>
          <w:rFonts w:asciiTheme="minorEastAsia" w:hAnsiTheme="minorEastAsia" w:hint="eastAsia"/>
        </w:rPr>
        <w:lastRenderedPageBreak/>
        <w:t>原型界面</w:t>
      </w:r>
      <w:bookmarkEnd w:id="1018"/>
    </w:p>
    <w:p w14:paraId="3B5D19D3" w14:textId="77777777" w:rsidR="00123739" w:rsidRDefault="00123739" w:rsidP="00123739">
      <w:pPr>
        <w:keepNext/>
      </w:pPr>
      <w:r>
        <w:rPr>
          <w:noProof/>
        </w:rPr>
        <w:drawing>
          <wp:inline distT="0" distB="0" distL="0" distR="0" wp14:anchorId="7610A62E" wp14:editId="77C42A85">
            <wp:extent cx="6188710" cy="2731770"/>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188710" cy="2731770"/>
                    </a:xfrm>
                    <a:prstGeom prst="rect">
                      <a:avLst/>
                    </a:prstGeom>
                  </pic:spPr>
                </pic:pic>
              </a:graphicData>
            </a:graphic>
          </wp:inline>
        </w:drawing>
      </w:r>
    </w:p>
    <w:p w14:paraId="7DB499DA"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349</w:t>
        </w:r>
      </w:fldSimple>
      <w:r w:rsidRPr="0045194C">
        <w:rPr>
          <w:rFonts w:asciiTheme="minorEastAsia" w:eastAsiaTheme="minorEastAsia" w:hAnsiTheme="minorEastAsia" w:hint="eastAsia"/>
        </w:rPr>
        <w:t>客户</w:t>
      </w:r>
      <w:r w:rsidRPr="0045194C">
        <w:rPr>
          <w:rFonts w:asciiTheme="minorEastAsia" w:eastAsiaTheme="minorEastAsia" w:hAnsiTheme="minorEastAsia"/>
        </w:rPr>
        <w:t>列表界面</w:t>
      </w:r>
    </w:p>
    <w:p w14:paraId="147F371C" w14:textId="77777777" w:rsidR="00123739" w:rsidRDefault="00123739" w:rsidP="00123739">
      <w:pPr>
        <w:keepNext/>
        <w:jc w:val="center"/>
      </w:pPr>
      <w:r w:rsidRPr="0045194C">
        <w:rPr>
          <w:rFonts w:asciiTheme="minorEastAsia" w:hAnsiTheme="minorEastAsia"/>
          <w:noProof/>
        </w:rPr>
        <w:drawing>
          <wp:inline distT="0" distB="0" distL="0" distR="0" wp14:anchorId="3BA01B3D" wp14:editId="0841D4CC">
            <wp:extent cx="3066667" cy="1714286"/>
            <wp:effectExtent l="0" t="0" r="635" b="63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066667" cy="1714286"/>
                    </a:xfrm>
                    <a:prstGeom prst="rect">
                      <a:avLst/>
                    </a:prstGeom>
                  </pic:spPr>
                </pic:pic>
              </a:graphicData>
            </a:graphic>
          </wp:inline>
        </w:drawing>
      </w:r>
    </w:p>
    <w:p w14:paraId="6F71EAD6"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350</w:t>
        </w:r>
      </w:fldSimple>
      <w:r w:rsidRPr="0045194C">
        <w:rPr>
          <w:rFonts w:asciiTheme="minorEastAsia" w:eastAsiaTheme="minorEastAsia" w:hAnsiTheme="minorEastAsia" w:hint="eastAsia"/>
        </w:rPr>
        <w:t>审核</w:t>
      </w:r>
      <w:r w:rsidRPr="0045194C">
        <w:rPr>
          <w:rFonts w:asciiTheme="minorEastAsia" w:eastAsiaTheme="minorEastAsia" w:hAnsiTheme="minorEastAsia"/>
        </w:rPr>
        <w:t>弹窗界面</w:t>
      </w:r>
    </w:p>
    <w:p w14:paraId="004B0064" w14:textId="77777777" w:rsidR="00123739" w:rsidRPr="0045194C" w:rsidRDefault="00123739" w:rsidP="00123739">
      <w:pPr>
        <w:pStyle w:val="5"/>
        <w:rPr>
          <w:rFonts w:asciiTheme="minorEastAsia" w:hAnsiTheme="minorEastAsia"/>
        </w:rPr>
      </w:pPr>
      <w:bookmarkStart w:id="1019" w:name="_Toc458791487"/>
      <w:r w:rsidRPr="0045194C">
        <w:rPr>
          <w:rFonts w:asciiTheme="minorEastAsia" w:hAnsiTheme="minorEastAsia" w:hint="eastAsia"/>
        </w:rPr>
        <w:t>界面元素</w:t>
      </w:r>
      <w:bookmarkEnd w:id="1019"/>
    </w:p>
    <w:p w14:paraId="585ABE7D" w14:textId="77777777" w:rsidR="00123739" w:rsidRPr="003F6FE7" w:rsidRDefault="00123739" w:rsidP="00123739">
      <w:pPr>
        <w:pStyle w:val="ae"/>
        <w:keepNext/>
      </w:pPr>
      <w:r w:rsidRPr="003F6FE7">
        <w:t xml:space="preserve">Table </w:t>
      </w:r>
      <w:fldSimple w:instr=" SEQ Table \* ARABIC ">
        <w:r w:rsidR="009A2801">
          <w:rPr>
            <w:noProof/>
          </w:rPr>
          <w:t>186</w:t>
        </w:r>
      </w:fldSimple>
      <w:r w:rsidRPr="003F6FE7">
        <w:rPr>
          <w:rFonts w:hint="eastAsia"/>
        </w:rPr>
        <w:t>客户</w:t>
      </w:r>
      <w:r w:rsidRPr="003F6FE7">
        <w:t>列表</w:t>
      </w:r>
    </w:p>
    <w:tbl>
      <w:tblPr>
        <w:tblStyle w:val="ad"/>
        <w:tblW w:w="0" w:type="auto"/>
        <w:tblLook w:val="04A0" w:firstRow="1" w:lastRow="0" w:firstColumn="1" w:lastColumn="0" w:noHBand="0" w:noVBand="1"/>
      </w:tblPr>
      <w:tblGrid>
        <w:gridCol w:w="1773"/>
        <w:gridCol w:w="1806"/>
        <w:gridCol w:w="6157"/>
      </w:tblGrid>
      <w:tr w:rsidR="00123739" w:rsidRPr="0045194C" w14:paraId="37CE0735" w14:textId="77777777" w:rsidTr="0068700C">
        <w:trPr>
          <w:trHeight w:val="567"/>
        </w:trPr>
        <w:tc>
          <w:tcPr>
            <w:tcW w:w="1773" w:type="dxa"/>
            <w:shd w:val="clear" w:color="auto" w:fill="D9D9D9" w:themeFill="background1" w:themeFillShade="D9"/>
            <w:vAlign w:val="center"/>
          </w:tcPr>
          <w:p w14:paraId="2C4AAA2A"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476ECC9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0AAE98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2D23C05" w14:textId="77777777" w:rsidTr="0068700C">
        <w:tc>
          <w:tcPr>
            <w:tcW w:w="1773" w:type="dxa"/>
            <w:vMerge w:val="restart"/>
            <w:vAlign w:val="center"/>
          </w:tcPr>
          <w:p w14:paraId="75F75F4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查询</w:t>
            </w:r>
            <w:r w:rsidRPr="0045194C">
              <w:rPr>
                <w:rFonts w:asciiTheme="minorEastAsia" w:hAnsiTheme="minorEastAsia"/>
                <w:kern w:val="3"/>
                <w:szCs w:val="21"/>
              </w:rPr>
              <w:t>区域</w:t>
            </w:r>
          </w:p>
        </w:tc>
        <w:tc>
          <w:tcPr>
            <w:tcW w:w="1806" w:type="dxa"/>
            <w:vAlign w:val="center"/>
          </w:tcPr>
          <w:p w14:paraId="2E1043F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初始化</w:t>
            </w:r>
          </w:p>
        </w:tc>
        <w:tc>
          <w:tcPr>
            <w:tcW w:w="6157" w:type="dxa"/>
            <w:vAlign w:val="center"/>
          </w:tcPr>
          <w:p w14:paraId="410B8AA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显示查询</w:t>
            </w:r>
            <w:r w:rsidRPr="0045194C">
              <w:rPr>
                <w:rFonts w:asciiTheme="minorEastAsia" w:eastAsiaTheme="minorEastAsia" w:hAnsiTheme="minorEastAsia"/>
                <w:kern w:val="3"/>
              </w:rPr>
              <w:t>条件：</w:t>
            </w:r>
            <w:r w:rsidRPr="0045194C">
              <w:rPr>
                <w:rFonts w:asciiTheme="minorEastAsia" w:eastAsiaTheme="minorEastAsia" w:hAnsiTheme="minorEastAsia" w:hint="eastAsia"/>
                <w:kern w:val="3"/>
              </w:rPr>
              <w:t>企业</w:t>
            </w:r>
            <w:r w:rsidRPr="0045194C">
              <w:rPr>
                <w:rFonts w:asciiTheme="minorEastAsia" w:eastAsiaTheme="minorEastAsia" w:hAnsiTheme="minorEastAsia"/>
                <w:kern w:val="3"/>
              </w:rPr>
              <w:t>名称默认为全部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所属城市默认为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，状态默认为</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，加入时间</w:t>
            </w:r>
            <w:r w:rsidRPr="0045194C">
              <w:rPr>
                <w:rFonts w:asciiTheme="minorEastAsia" w:eastAsiaTheme="minorEastAsia" w:hAnsiTheme="minorEastAsia" w:hint="eastAsia"/>
                <w:kern w:val="3"/>
              </w:rPr>
              <w:t>筛选</w:t>
            </w:r>
            <w:r w:rsidRPr="0045194C">
              <w:rPr>
                <w:rFonts w:asciiTheme="minorEastAsia" w:eastAsiaTheme="minorEastAsia" w:hAnsiTheme="minorEastAsia"/>
                <w:kern w:val="3"/>
              </w:rPr>
              <w:t>默认为空</w:t>
            </w:r>
          </w:p>
        </w:tc>
      </w:tr>
      <w:tr w:rsidR="00123739" w:rsidRPr="0045194C" w14:paraId="777DD390" w14:textId="77777777" w:rsidTr="0068700C">
        <w:tc>
          <w:tcPr>
            <w:tcW w:w="1773" w:type="dxa"/>
            <w:vMerge/>
            <w:vAlign w:val="center"/>
          </w:tcPr>
          <w:p w14:paraId="06557D7D"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8BBC6A8"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p>
        </w:tc>
        <w:tc>
          <w:tcPr>
            <w:tcW w:w="6157" w:type="dxa"/>
            <w:vAlign w:val="center"/>
          </w:tcPr>
          <w:p w14:paraId="76C0CEE1" w14:textId="77777777" w:rsidR="00123739" w:rsidRPr="0045194C" w:rsidRDefault="00123739" w:rsidP="00123739">
            <w:pPr>
              <w:pStyle w:val="a6"/>
              <w:numPr>
                <w:ilvl w:val="0"/>
                <w:numId w:val="976"/>
              </w:numPr>
              <w:rPr>
                <w:rFonts w:asciiTheme="minorEastAsia" w:eastAsiaTheme="minorEastAsia" w:hAnsiTheme="minorEastAsia"/>
                <w:kern w:val="3"/>
              </w:rPr>
            </w:pPr>
            <w:r w:rsidRPr="0045194C">
              <w:rPr>
                <w:rFonts w:asciiTheme="minorEastAsia" w:eastAsiaTheme="minorEastAsia" w:hAnsiTheme="minorEastAsia"/>
                <w:kern w:val="3"/>
              </w:rPr>
              <w:t>初始化时，</w:t>
            </w:r>
            <w:r w:rsidRPr="0045194C">
              <w:rPr>
                <w:rFonts w:asciiTheme="minorEastAsia" w:eastAsiaTheme="minorEastAsia" w:hAnsiTheme="minorEastAsia" w:hint="eastAsia"/>
                <w:kern w:val="3"/>
              </w:rPr>
              <w:t>弱提示：选择租赁公司</w:t>
            </w:r>
          </w:p>
          <w:p w14:paraId="5DCD8240" w14:textId="77777777" w:rsidR="00123739" w:rsidRPr="0045194C" w:rsidRDefault="00123739" w:rsidP="00123739">
            <w:pPr>
              <w:pStyle w:val="a6"/>
              <w:numPr>
                <w:ilvl w:val="0"/>
                <w:numId w:val="976"/>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选项</w:t>
            </w:r>
            <w:r w:rsidRPr="0045194C">
              <w:rPr>
                <w:rFonts w:asciiTheme="minorEastAsia" w:eastAsiaTheme="minorEastAsia" w:hAnsiTheme="minorEastAsia" w:hint="eastAsia"/>
                <w:kern w:val="3"/>
              </w:rPr>
              <w:t>：</w:t>
            </w:r>
          </w:p>
          <w:p w14:paraId="300ABC79" w14:textId="77777777" w:rsidR="00123739" w:rsidRPr="0045194C" w:rsidRDefault="00123739" w:rsidP="00123739">
            <w:pPr>
              <w:pStyle w:val="a6"/>
              <w:numPr>
                <w:ilvl w:val="1"/>
                <w:numId w:val="976"/>
              </w:numPr>
              <w:rPr>
                <w:rFonts w:asciiTheme="minorEastAsia" w:eastAsiaTheme="minorEastAsia" w:hAnsiTheme="minorEastAsia"/>
                <w:kern w:val="3"/>
              </w:rPr>
            </w:pPr>
            <w:r w:rsidRPr="0045194C">
              <w:rPr>
                <w:rFonts w:asciiTheme="minorEastAsia" w:eastAsiaTheme="minorEastAsia" w:hAnsiTheme="minorEastAsia"/>
                <w:kern w:val="3"/>
              </w:rPr>
              <w:t>显示与当前平台建立关联的租赁公司</w:t>
            </w:r>
            <w:r w:rsidRPr="0045194C">
              <w:rPr>
                <w:rFonts w:asciiTheme="minorEastAsia" w:eastAsiaTheme="minorEastAsia" w:hAnsiTheme="minorEastAsia" w:hint="eastAsia"/>
                <w:kern w:val="3"/>
              </w:rPr>
              <w:t>列表</w:t>
            </w:r>
            <w:r>
              <w:rPr>
                <w:rFonts w:asciiTheme="minorEastAsia" w:eastAsiaTheme="minorEastAsia" w:hAnsiTheme="minorEastAsia" w:hint="eastAsia"/>
                <w:kern w:val="3"/>
              </w:rPr>
              <w:t>，</w:t>
            </w:r>
            <w:r>
              <w:rPr>
                <w:rFonts w:asciiTheme="minorEastAsia" w:eastAsiaTheme="minorEastAsia" w:hAnsiTheme="minorEastAsia"/>
                <w:kern w:val="3"/>
              </w:rPr>
              <w:t>数据从列表中获取（</w:t>
            </w:r>
            <w:r>
              <w:rPr>
                <w:rFonts w:asciiTheme="minorEastAsia" w:eastAsiaTheme="minorEastAsia" w:hAnsiTheme="minorEastAsia" w:hint="eastAsia"/>
                <w:kern w:val="3"/>
              </w:rPr>
              <w:t>过滤</w:t>
            </w:r>
            <w:r>
              <w:rPr>
                <w:rFonts w:asciiTheme="minorEastAsia" w:eastAsiaTheme="minorEastAsia" w:hAnsiTheme="minorEastAsia"/>
                <w:kern w:val="3"/>
              </w:rPr>
              <w:t>掉重复</w:t>
            </w:r>
            <w:r>
              <w:rPr>
                <w:rFonts w:asciiTheme="minorEastAsia" w:eastAsiaTheme="minorEastAsia" w:hAnsiTheme="minorEastAsia" w:hint="eastAsia"/>
                <w:kern w:val="3"/>
              </w:rPr>
              <w:t>值</w:t>
            </w:r>
            <w:r>
              <w:rPr>
                <w:rFonts w:asciiTheme="minorEastAsia" w:eastAsiaTheme="minorEastAsia" w:hAnsiTheme="minorEastAsia"/>
                <w:kern w:val="3"/>
              </w:rPr>
              <w:t>）</w:t>
            </w:r>
          </w:p>
          <w:p w14:paraId="26ED4507" w14:textId="77777777" w:rsidR="00123739" w:rsidRPr="0045194C" w:rsidRDefault="00123739" w:rsidP="00123739">
            <w:pPr>
              <w:pStyle w:val="a6"/>
              <w:numPr>
                <w:ilvl w:val="1"/>
                <w:numId w:val="976"/>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显示</w:t>
            </w:r>
            <w:r w:rsidRPr="0045194C">
              <w:rPr>
                <w:rFonts w:asciiTheme="minorEastAsia" w:eastAsiaTheme="minorEastAsia" w:hAnsiTheme="minorEastAsia"/>
                <w:kern w:val="3"/>
              </w:rPr>
              <w:t>租赁公司</w:t>
            </w:r>
            <w:r w:rsidRPr="0045194C">
              <w:rPr>
                <w:rFonts w:asciiTheme="minorEastAsia" w:eastAsiaTheme="minorEastAsia" w:hAnsiTheme="minorEastAsia" w:hint="eastAsia"/>
                <w:kern w:val="3"/>
              </w:rPr>
              <w:t>简称</w:t>
            </w:r>
          </w:p>
        </w:tc>
      </w:tr>
      <w:tr w:rsidR="00123739" w:rsidRPr="0045194C" w14:paraId="7D4B06FB" w14:textId="77777777" w:rsidTr="0068700C">
        <w:tc>
          <w:tcPr>
            <w:tcW w:w="1773" w:type="dxa"/>
            <w:vMerge/>
            <w:vAlign w:val="center"/>
          </w:tcPr>
          <w:p w14:paraId="312A3A1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C036B1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所属</w:t>
            </w:r>
            <w:r w:rsidRPr="0045194C">
              <w:rPr>
                <w:rFonts w:asciiTheme="minorEastAsia" w:eastAsiaTheme="minorEastAsia" w:hAnsiTheme="minorEastAsia"/>
                <w:kern w:val="3"/>
              </w:rPr>
              <w:t>城市</w:t>
            </w:r>
          </w:p>
        </w:tc>
        <w:tc>
          <w:tcPr>
            <w:tcW w:w="6157" w:type="dxa"/>
            <w:vAlign w:val="center"/>
          </w:tcPr>
          <w:p w14:paraId="6A2FDF97" w14:textId="77777777" w:rsidR="00123739" w:rsidRPr="0045194C" w:rsidRDefault="00123739" w:rsidP="00123739">
            <w:pPr>
              <w:pStyle w:val="a6"/>
              <w:numPr>
                <w:ilvl w:val="0"/>
                <w:numId w:val="977"/>
              </w:numPr>
              <w:rPr>
                <w:rFonts w:asciiTheme="minorEastAsia" w:eastAsiaTheme="minorEastAsia" w:hAnsiTheme="minorEastAsia"/>
                <w:kern w:val="3"/>
              </w:rPr>
            </w:pPr>
            <w:r w:rsidRPr="0045194C">
              <w:rPr>
                <w:rFonts w:asciiTheme="minorEastAsia" w:eastAsiaTheme="minorEastAsia" w:hAnsiTheme="minorEastAsia"/>
                <w:kern w:val="3"/>
              </w:rPr>
              <w:t>初始化时，弱提示：选择城市</w:t>
            </w:r>
          </w:p>
          <w:p w14:paraId="49A19153" w14:textId="77777777" w:rsidR="00123739" w:rsidRPr="0045194C" w:rsidRDefault="00123739" w:rsidP="00123739">
            <w:pPr>
              <w:pStyle w:val="a6"/>
              <w:numPr>
                <w:ilvl w:val="0"/>
                <w:numId w:val="977"/>
              </w:numPr>
              <w:rPr>
                <w:rFonts w:asciiTheme="minorEastAsia" w:eastAsiaTheme="minorEastAsia" w:hAnsiTheme="minorEastAsia"/>
                <w:kern w:val="3"/>
              </w:rPr>
            </w:pPr>
            <w:r w:rsidRPr="0045194C">
              <w:rPr>
                <w:rFonts w:asciiTheme="minorEastAsia" w:eastAsiaTheme="minorEastAsia" w:hAnsiTheme="minorEastAsia" w:hint="eastAsia"/>
                <w:kern w:val="3"/>
              </w:rPr>
              <w:t>下拉选项</w:t>
            </w:r>
          </w:p>
          <w:p w14:paraId="56510574" w14:textId="77777777" w:rsidR="00123739" w:rsidRPr="0045194C" w:rsidRDefault="00123739" w:rsidP="00123739">
            <w:pPr>
              <w:pStyle w:val="a6"/>
              <w:numPr>
                <w:ilvl w:val="1"/>
                <w:numId w:val="977"/>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城市列表</w:t>
            </w:r>
            <w:r>
              <w:rPr>
                <w:rFonts w:asciiTheme="minorEastAsia" w:eastAsiaTheme="minorEastAsia" w:hAnsiTheme="minorEastAsia" w:hint="eastAsia"/>
                <w:kern w:val="3"/>
              </w:rPr>
              <w:t>，</w:t>
            </w:r>
            <w:r>
              <w:rPr>
                <w:rFonts w:asciiTheme="minorEastAsia" w:eastAsiaTheme="minorEastAsia" w:hAnsiTheme="minorEastAsia"/>
                <w:kern w:val="3"/>
              </w:rPr>
              <w:t>列表</w:t>
            </w:r>
            <w:r>
              <w:rPr>
                <w:rFonts w:asciiTheme="minorEastAsia" w:eastAsiaTheme="minorEastAsia" w:hAnsiTheme="minorEastAsia" w:hint="eastAsia"/>
                <w:kern w:val="3"/>
              </w:rPr>
              <w:t>项</w:t>
            </w:r>
            <w:r>
              <w:rPr>
                <w:rFonts w:asciiTheme="minorEastAsia" w:eastAsiaTheme="minorEastAsia" w:hAnsiTheme="minorEastAsia"/>
                <w:kern w:val="3"/>
              </w:rPr>
              <w:t>来源于列表中的城市数据（</w:t>
            </w:r>
            <w:r>
              <w:rPr>
                <w:rFonts w:asciiTheme="minorEastAsia" w:eastAsiaTheme="minorEastAsia" w:hAnsiTheme="minorEastAsia" w:hint="eastAsia"/>
                <w:kern w:val="3"/>
              </w:rPr>
              <w:t>过滤</w:t>
            </w:r>
            <w:r>
              <w:rPr>
                <w:rFonts w:asciiTheme="minorEastAsia" w:eastAsiaTheme="minorEastAsia" w:hAnsiTheme="minorEastAsia"/>
                <w:kern w:val="3"/>
              </w:rPr>
              <w:t>重复值）</w:t>
            </w:r>
          </w:p>
        </w:tc>
      </w:tr>
      <w:tr w:rsidR="00123739" w:rsidRPr="0045194C" w14:paraId="6D9D0543" w14:textId="77777777" w:rsidTr="0068700C">
        <w:tc>
          <w:tcPr>
            <w:tcW w:w="1773" w:type="dxa"/>
            <w:vMerge/>
            <w:vAlign w:val="center"/>
          </w:tcPr>
          <w:p w14:paraId="4257D53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E9AF5D8"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账号</w:t>
            </w:r>
            <w:r w:rsidRPr="0045194C">
              <w:rPr>
                <w:rFonts w:asciiTheme="minorEastAsia" w:eastAsiaTheme="minorEastAsia" w:hAnsiTheme="minorEastAsia" w:hint="eastAsia"/>
                <w:kern w:val="3"/>
              </w:rPr>
              <w:t>状态</w:t>
            </w:r>
          </w:p>
        </w:tc>
        <w:tc>
          <w:tcPr>
            <w:tcW w:w="6157" w:type="dxa"/>
            <w:vAlign w:val="center"/>
          </w:tcPr>
          <w:p w14:paraId="59D64405" w14:textId="77777777" w:rsidR="00123739" w:rsidRPr="0045194C" w:rsidRDefault="00123739" w:rsidP="00123739">
            <w:pPr>
              <w:pStyle w:val="a6"/>
              <w:numPr>
                <w:ilvl w:val="0"/>
                <w:numId w:val="978"/>
              </w:numPr>
              <w:rPr>
                <w:rFonts w:asciiTheme="minorEastAsia" w:eastAsiaTheme="minorEastAsia" w:hAnsiTheme="minorEastAsia"/>
                <w:kern w:val="3"/>
              </w:rPr>
            </w:pP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Pr>
                <w:rFonts w:asciiTheme="minorEastAsia" w:eastAsiaTheme="minorEastAsia" w:hAnsiTheme="minorEastAsia" w:hint="eastAsia"/>
                <w:kern w:val="3"/>
              </w:rPr>
              <w:t>账号</w:t>
            </w:r>
            <w:r w:rsidRPr="0045194C">
              <w:rPr>
                <w:rFonts w:asciiTheme="minorEastAsia" w:eastAsiaTheme="minorEastAsia" w:hAnsiTheme="minorEastAsia"/>
                <w:kern w:val="3"/>
              </w:rPr>
              <w:t>状态</w:t>
            </w:r>
          </w:p>
          <w:p w14:paraId="0BFC6AE2" w14:textId="77777777" w:rsidR="00123739" w:rsidRPr="0045194C" w:rsidRDefault="00123739" w:rsidP="00123739">
            <w:pPr>
              <w:pStyle w:val="a6"/>
              <w:numPr>
                <w:ilvl w:val="0"/>
                <w:numId w:val="978"/>
              </w:numPr>
              <w:rPr>
                <w:rFonts w:asciiTheme="minorEastAsia" w:eastAsiaTheme="minorEastAsia" w:hAnsiTheme="minorEastAsia"/>
                <w:kern w:val="3"/>
              </w:rPr>
            </w:pP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显示：全部、</w:t>
            </w:r>
            <w:r w:rsidRPr="0045194C">
              <w:rPr>
                <w:rFonts w:asciiTheme="minorEastAsia" w:eastAsiaTheme="minorEastAsia" w:hAnsiTheme="minorEastAsia" w:hint="eastAsia"/>
                <w:kern w:val="3"/>
              </w:rPr>
              <w:t>正常</w:t>
            </w:r>
            <w:r w:rsidRPr="0045194C">
              <w:rPr>
                <w:rFonts w:asciiTheme="minorEastAsia" w:eastAsiaTheme="minorEastAsia" w:hAnsiTheme="minorEastAsia"/>
                <w:kern w:val="3"/>
              </w:rPr>
              <w:t>、禁用</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默认选择</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全部</w:t>
            </w:r>
            <w:r w:rsidRPr="0045194C">
              <w:rPr>
                <w:rFonts w:asciiTheme="minorEastAsia" w:eastAsiaTheme="minorEastAsia" w:hAnsiTheme="minorEastAsia" w:hint="eastAsia"/>
                <w:kern w:val="3"/>
              </w:rPr>
              <w:t>”</w:t>
            </w:r>
          </w:p>
        </w:tc>
      </w:tr>
      <w:tr w:rsidR="00123739" w:rsidRPr="0045194C" w14:paraId="4E1BAB91" w14:textId="77777777" w:rsidTr="0068700C">
        <w:tc>
          <w:tcPr>
            <w:tcW w:w="1773" w:type="dxa"/>
            <w:vMerge/>
            <w:vAlign w:val="center"/>
          </w:tcPr>
          <w:p w14:paraId="3BDFDF2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6802F0A"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创建</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段</w:t>
            </w:r>
          </w:p>
        </w:tc>
        <w:tc>
          <w:tcPr>
            <w:tcW w:w="6157" w:type="dxa"/>
            <w:vAlign w:val="center"/>
          </w:tcPr>
          <w:p w14:paraId="4E9946A2" w14:textId="77777777" w:rsidR="00123739" w:rsidRPr="0045194C" w:rsidRDefault="00123739" w:rsidP="00123739">
            <w:pPr>
              <w:pStyle w:val="a6"/>
              <w:numPr>
                <w:ilvl w:val="0"/>
                <w:numId w:val="979"/>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显示为空</w:t>
            </w:r>
          </w:p>
          <w:p w14:paraId="693790F0" w14:textId="77777777" w:rsidR="00123739" w:rsidRPr="0045194C" w:rsidRDefault="00123739" w:rsidP="00123739">
            <w:pPr>
              <w:pStyle w:val="a6"/>
              <w:numPr>
                <w:ilvl w:val="0"/>
                <w:numId w:val="979"/>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13C02A1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3、结束</w:t>
            </w:r>
            <w:r w:rsidRPr="0045194C">
              <w:rPr>
                <w:rFonts w:asciiTheme="minorEastAsia" w:eastAsiaTheme="minorEastAsia" w:hAnsiTheme="minorEastAsia"/>
                <w:kern w:val="3"/>
              </w:rPr>
              <w:t>日期大于等于开始日期</w:t>
            </w:r>
          </w:p>
        </w:tc>
      </w:tr>
      <w:tr w:rsidR="00123739" w:rsidRPr="0045194C" w14:paraId="1C4792D3" w14:textId="77777777" w:rsidTr="0068700C">
        <w:tc>
          <w:tcPr>
            <w:tcW w:w="1773" w:type="dxa"/>
            <w:vMerge w:val="restart"/>
            <w:vAlign w:val="center"/>
          </w:tcPr>
          <w:p w14:paraId="1691B32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区域</w:t>
            </w:r>
          </w:p>
        </w:tc>
        <w:tc>
          <w:tcPr>
            <w:tcW w:w="1806" w:type="dxa"/>
            <w:vAlign w:val="center"/>
          </w:tcPr>
          <w:p w14:paraId="6E92414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7BDEE20F" w14:textId="77777777" w:rsidR="00123739" w:rsidRPr="0045194C" w:rsidRDefault="00123739" w:rsidP="00123739">
            <w:pPr>
              <w:pStyle w:val="a6"/>
              <w:numPr>
                <w:ilvl w:val="0"/>
                <w:numId w:val="980"/>
              </w:numPr>
              <w:rPr>
                <w:rFonts w:asciiTheme="minorEastAsia" w:eastAsiaTheme="minorEastAsia" w:hAnsiTheme="minorEastAsia"/>
                <w:kern w:val="3"/>
              </w:rPr>
            </w:pPr>
            <w:r w:rsidRPr="0045194C">
              <w:rPr>
                <w:rFonts w:asciiTheme="minorEastAsia" w:eastAsiaTheme="minorEastAsia" w:hAnsiTheme="minorEastAsia" w:hint="eastAsia"/>
                <w:kern w:val="3"/>
              </w:rPr>
              <w:t>有数据</w:t>
            </w:r>
            <w:r w:rsidRPr="0045194C">
              <w:rPr>
                <w:rFonts w:asciiTheme="minorEastAsia" w:eastAsiaTheme="minorEastAsia" w:hAnsiTheme="minorEastAsia"/>
                <w:kern w:val="3"/>
              </w:rPr>
              <w:t>显示：</w:t>
            </w:r>
          </w:p>
          <w:p w14:paraId="30934C2A" w14:textId="77777777" w:rsidR="00123739" w:rsidRPr="0045194C" w:rsidRDefault="00123739" w:rsidP="00123739">
            <w:pPr>
              <w:pStyle w:val="a6"/>
              <w:numPr>
                <w:ilvl w:val="1"/>
                <w:numId w:val="980"/>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所有</w:t>
            </w:r>
            <w:r w:rsidRPr="0045194C">
              <w:rPr>
                <w:rFonts w:asciiTheme="minorEastAsia" w:eastAsiaTheme="minorEastAsia" w:hAnsiTheme="minorEastAsia" w:hint="eastAsia"/>
                <w:kern w:val="3"/>
              </w:rPr>
              <w:t>租赁公司列表</w:t>
            </w:r>
            <w:r w:rsidRPr="0045194C">
              <w:rPr>
                <w:rFonts w:asciiTheme="minorEastAsia" w:eastAsiaTheme="minorEastAsia" w:hAnsiTheme="minorEastAsia"/>
                <w:kern w:val="3"/>
              </w:rPr>
              <w:t>，按照</w:t>
            </w:r>
            <w:r>
              <w:rPr>
                <w:rFonts w:asciiTheme="minorEastAsia" w:eastAsiaTheme="minorEastAsia" w:hAnsiTheme="minorEastAsia" w:hint="eastAsia"/>
                <w:kern w:val="3"/>
              </w:rPr>
              <w:t>创建</w:t>
            </w:r>
            <w:r w:rsidRPr="0045194C">
              <w:rPr>
                <w:rFonts w:asciiTheme="minorEastAsia" w:eastAsiaTheme="minorEastAsia" w:hAnsiTheme="minorEastAsia"/>
                <w:kern w:val="3"/>
              </w:rPr>
              <w:t>时间倒序排列</w:t>
            </w:r>
          </w:p>
          <w:p w14:paraId="1DDDC4B2" w14:textId="77777777" w:rsidR="00123739" w:rsidRPr="0045194C" w:rsidRDefault="00123739" w:rsidP="00123739">
            <w:pPr>
              <w:pStyle w:val="a6"/>
              <w:numPr>
                <w:ilvl w:val="1"/>
                <w:numId w:val="980"/>
              </w:numPr>
              <w:rPr>
                <w:rFonts w:asciiTheme="minorEastAsia" w:eastAsiaTheme="minorEastAsia" w:hAnsiTheme="minorEastAsia"/>
                <w:kern w:val="3"/>
              </w:rPr>
            </w:pPr>
            <w:r w:rsidRPr="0045194C">
              <w:rPr>
                <w:rFonts w:asciiTheme="minorEastAsia" w:eastAsiaTheme="minorEastAsia" w:hAnsiTheme="minorEastAsia" w:hint="eastAsia"/>
                <w:kern w:val="3"/>
              </w:rPr>
              <w:t>租赁公司</w:t>
            </w:r>
            <w:r w:rsidRPr="0045194C">
              <w:rPr>
                <w:rFonts w:asciiTheme="minorEastAsia" w:eastAsiaTheme="minorEastAsia" w:hAnsiTheme="minorEastAsia"/>
                <w:kern w:val="3"/>
              </w:rPr>
              <w:t>列表</w:t>
            </w:r>
            <w:r w:rsidRPr="0045194C">
              <w:rPr>
                <w:rFonts w:asciiTheme="minorEastAsia" w:eastAsiaTheme="minorEastAsia" w:hAnsiTheme="minorEastAsia" w:hint="eastAsia"/>
                <w:kern w:val="3"/>
              </w:rPr>
              <w:t>操作默认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修改</w:t>
            </w:r>
            <w:r w:rsidRPr="0045194C">
              <w:rPr>
                <w:rFonts w:asciiTheme="minorEastAsia" w:eastAsiaTheme="minorEastAsia" w:hAnsiTheme="minorEastAsia"/>
                <w:kern w:val="3"/>
              </w:rPr>
              <w:t>、删除按钮</w:t>
            </w:r>
          </w:p>
          <w:p w14:paraId="5FCFA78B" w14:textId="77777777" w:rsidR="00123739" w:rsidRPr="0045194C" w:rsidRDefault="00123739" w:rsidP="00123739">
            <w:pPr>
              <w:pStyle w:val="a6"/>
              <w:numPr>
                <w:ilvl w:val="0"/>
                <w:numId w:val="980"/>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数据显示</w:t>
            </w:r>
          </w:p>
          <w:p w14:paraId="3C5B7941" w14:textId="77777777" w:rsidR="00123739" w:rsidRPr="0045194C" w:rsidRDefault="00123739" w:rsidP="00123739">
            <w:pPr>
              <w:pStyle w:val="a6"/>
              <w:numPr>
                <w:ilvl w:val="1"/>
                <w:numId w:val="980"/>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符合条件的</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w:t>
            </w:r>
          </w:p>
        </w:tc>
      </w:tr>
      <w:tr w:rsidR="00123739" w:rsidRPr="0045194C" w14:paraId="5C283344" w14:textId="77777777" w:rsidTr="0068700C">
        <w:tc>
          <w:tcPr>
            <w:tcW w:w="1773" w:type="dxa"/>
            <w:vMerge/>
            <w:vAlign w:val="center"/>
          </w:tcPr>
          <w:p w14:paraId="00D864D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8A0A0A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15403B1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、所属城市、</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名称、客户简称、</w:t>
            </w:r>
            <w:r>
              <w:rPr>
                <w:rFonts w:asciiTheme="minorEastAsia" w:eastAsiaTheme="minorEastAsia" w:hAnsiTheme="minorEastAsia" w:hint="eastAsia"/>
                <w:kern w:val="3"/>
              </w:rPr>
              <w:t>账号</w:t>
            </w:r>
            <w:r>
              <w:rPr>
                <w:rFonts w:asciiTheme="minorEastAsia" w:eastAsiaTheme="minorEastAsia" w:hAnsiTheme="minorEastAsia"/>
                <w:kern w:val="3"/>
              </w:rPr>
              <w:t>名称、账号</w:t>
            </w:r>
            <w:r w:rsidRPr="0045194C">
              <w:rPr>
                <w:rFonts w:asciiTheme="minorEastAsia" w:eastAsiaTheme="minorEastAsia" w:hAnsiTheme="minorEastAsia"/>
                <w:kern w:val="3"/>
              </w:rPr>
              <w:t>状态、</w:t>
            </w:r>
            <w:r>
              <w:rPr>
                <w:rFonts w:asciiTheme="minorEastAsia" w:eastAsiaTheme="minorEastAsia" w:hAnsiTheme="minorEastAsia" w:hint="eastAsia"/>
                <w:kern w:val="3"/>
              </w:rPr>
              <w:t>是否</w:t>
            </w:r>
            <w:r>
              <w:rPr>
                <w:rFonts w:asciiTheme="minorEastAsia" w:eastAsiaTheme="minorEastAsia" w:hAnsiTheme="minorEastAsia"/>
                <w:kern w:val="3"/>
              </w:rPr>
              <w:t>加入toC</w:t>
            </w:r>
            <w:r>
              <w:rPr>
                <w:rFonts w:asciiTheme="minorEastAsia" w:eastAsiaTheme="minorEastAsia" w:hAnsiTheme="minorEastAsia" w:hint="eastAsia"/>
                <w:kern w:val="3"/>
              </w:rPr>
              <w:t>、</w:t>
            </w:r>
            <w:r w:rsidRPr="0045194C">
              <w:rPr>
                <w:rFonts w:asciiTheme="minorEastAsia" w:eastAsiaTheme="minorEastAsia" w:hAnsiTheme="minorEastAsia"/>
                <w:kern w:val="3"/>
              </w:rPr>
              <w:t>联系人、联系方式、</w:t>
            </w:r>
            <w:r>
              <w:rPr>
                <w:rFonts w:asciiTheme="minorEastAsia" w:eastAsiaTheme="minorEastAsia" w:hAnsiTheme="minorEastAsia" w:hint="eastAsia"/>
                <w:kern w:val="3"/>
              </w:rPr>
              <w:t>创建</w:t>
            </w:r>
            <w:r w:rsidRPr="0045194C">
              <w:rPr>
                <w:rFonts w:asciiTheme="minorEastAsia" w:eastAsiaTheme="minorEastAsia" w:hAnsiTheme="minorEastAsia"/>
                <w:kern w:val="3"/>
              </w:rPr>
              <w:t>日期</w:t>
            </w:r>
            <w:r w:rsidRPr="0045194C">
              <w:rPr>
                <w:rFonts w:asciiTheme="minorEastAsia" w:eastAsiaTheme="minorEastAsia" w:hAnsiTheme="minorEastAsia" w:hint="eastAsia"/>
                <w:kern w:val="3"/>
              </w:rPr>
              <w:t>（参见</w:t>
            </w:r>
            <w:r w:rsidRPr="0045194C">
              <w:rPr>
                <w:rFonts w:asciiTheme="minorEastAsia" w:eastAsiaTheme="minorEastAsia" w:hAnsiTheme="minorEastAsia"/>
                <w:kern w:val="3"/>
              </w:rPr>
              <w:t>原型</w:t>
            </w:r>
            <w:r w:rsidRPr="0045194C">
              <w:rPr>
                <w:rFonts w:asciiTheme="minorEastAsia" w:eastAsiaTheme="minorEastAsia" w:hAnsiTheme="minorEastAsia" w:hint="eastAsia"/>
                <w:kern w:val="3"/>
              </w:rPr>
              <w:t>）</w:t>
            </w:r>
          </w:p>
        </w:tc>
      </w:tr>
      <w:tr w:rsidR="00123739" w:rsidRPr="0045194C" w14:paraId="3D4C9E5B" w14:textId="77777777" w:rsidTr="0068700C">
        <w:tc>
          <w:tcPr>
            <w:tcW w:w="1773" w:type="dxa"/>
            <w:vMerge w:val="restart"/>
            <w:vAlign w:val="center"/>
          </w:tcPr>
          <w:p w14:paraId="0D439F9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操作按钮</w:t>
            </w:r>
          </w:p>
        </w:tc>
        <w:tc>
          <w:tcPr>
            <w:tcW w:w="1806" w:type="dxa"/>
            <w:vAlign w:val="center"/>
          </w:tcPr>
          <w:p w14:paraId="764E4AF4"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新增</w:t>
            </w:r>
          </w:p>
        </w:tc>
        <w:tc>
          <w:tcPr>
            <w:tcW w:w="6157" w:type="dxa"/>
            <w:vAlign w:val="center"/>
          </w:tcPr>
          <w:p w14:paraId="349E7072"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w:t>
            </w:r>
            <w:r>
              <w:rPr>
                <w:rFonts w:asciiTheme="minorEastAsia" w:eastAsiaTheme="minorEastAsia" w:hAnsiTheme="minorEastAsia" w:hint="eastAsia"/>
                <w:kern w:val="3"/>
              </w:rPr>
              <w:t>跳转</w:t>
            </w:r>
            <w:r>
              <w:rPr>
                <w:rFonts w:asciiTheme="minorEastAsia" w:eastAsiaTheme="minorEastAsia" w:hAnsiTheme="minorEastAsia"/>
                <w:kern w:val="3"/>
              </w:rPr>
              <w:t>显示新增客户信息页面</w:t>
            </w:r>
          </w:p>
        </w:tc>
      </w:tr>
      <w:tr w:rsidR="00123739" w:rsidRPr="0045194C" w14:paraId="2D7F63BE" w14:textId="77777777" w:rsidTr="0068700C">
        <w:tc>
          <w:tcPr>
            <w:tcW w:w="1773" w:type="dxa"/>
            <w:vMerge/>
            <w:vAlign w:val="center"/>
          </w:tcPr>
          <w:p w14:paraId="3F63D3D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3C29D38" w14:textId="77777777" w:rsidR="00123739"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0C165D71" w14:textId="77777777" w:rsidR="00123739" w:rsidRPr="0045194C" w:rsidRDefault="00123739" w:rsidP="00123739">
            <w:pPr>
              <w:pStyle w:val="a6"/>
              <w:numPr>
                <w:ilvl w:val="0"/>
                <w:numId w:val="981"/>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510B6156" w14:textId="77777777" w:rsidR="00123739" w:rsidRPr="0045194C" w:rsidRDefault="00123739" w:rsidP="00123739">
            <w:pPr>
              <w:pStyle w:val="a6"/>
              <w:numPr>
                <w:ilvl w:val="0"/>
                <w:numId w:val="981"/>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客户管理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3CA1FD4E" w14:textId="77777777" w:rsidR="00123739"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导出字段说明：</w:t>
            </w:r>
            <w:r w:rsidRPr="0045194C">
              <w:rPr>
                <w:rFonts w:asciiTheme="minorEastAsia" w:eastAsiaTheme="minorEastAsia" w:hAnsiTheme="minorEastAsia"/>
                <w:kern w:val="3"/>
              </w:rPr>
              <w:t>所属城市、</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名称、客户简称、状态、联系人、联系方式、加入日期</w:t>
            </w:r>
          </w:p>
        </w:tc>
      </w:tr>
      <w:tr w:rsidR="00123739" w:rsidRPr="0045194C" w14:paraId="528837D2" w14:textId="77777777" w:rsidTr="0068700C">
        <w:tc>
          <w:tcPr>
            <w:tcW w:w="1773" w:type="dxa"/>
            <w:vMerge/>
            <w:vAlign w:val="center"/>
          </w:tcPr>
          <w:p w14:paraId="0B2231A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9D7FEBB"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禁用账号</w:t>
            </w:r>
          </w:p>
        </w:tc>
        <w:tc>
          <w:tcPr>
            <w:tcW w:w="6157" w:type="dxa"/>
            <w:vAlign w:val="center"/>
          </w:tcPr>
          <w:p w14:paraId="2E5419B6"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禁用</w:t>
            </w:r>
            <w:r w:rsidRPr="0045194C">
              <w:rPr>
                <w:rFonts w:asciiTheme="minorEastAsia" w:eastAsiaTheme="minorEastAsia" w:hAnsiTheme="minorEastAsia" w:hint="eastAsia"/>
                <w:kern w:val="3"/>
              </w:rPr>
              <w:t>租赁公司</w:t>
            </w:r>
            <w:r>
              <w:rPr>
                <w:rFonts w:asciiTheme="minorEastAsia" w:eastAsiaTheme="minorEastAsia" w:hAnsiTheme="minorEastAsia" w:hint="eastAsia"/>
                <w:kern w:val="3"/>
              </w:rPr>
              <w:t>超管</w:t>
            </w:r>
            <w:r>
              <w:rPr>
                <w:rFonts w:asciiTheme="minorEastAsia" w:eastAsiaTheme="minorEastAsia" w:hAnsiTheme="minorEastAsia"/>
                <w:kern w:val="3"/>
              </w:rPr>
              <w:t>的账号</w:t>
            </w:r>
            <w:r>
              <w:rPr>
                <w:rFonts w:asciiTheme="minorEastAsia" w:eastAsiaTheme="minorEastAsia" w:hAnsiTheme="minorEastAsia" w:hint="eastAsia"/>
                <w:kern w:val="3"/>
              </w:rPr>
              <w:t>，禁用超管</w:t>
            </w:r>
            <w:r>
              <w:rPr>
                <w:rFonts w:asciiTheme="minorEastAsia" w:eastAsiaTheme="minorEastAsia" w:hAnsiTheme="minorEastAsia"/>
                <w:kern w:val="3"/>
              </w:rPr>
              <w:t>的权限</w:t>
            </w:r>
            <w:r>
              <w:rPr>
                <w:rFonts w:asciiTheme="minorEastAsia" w:eastAsiaTheme="minorEastAsia" w:hAnsiTheme="minorEastAsia" w:hint="eastAsia"/>
                <w:kern w:val="3"/>
              </w:rPr>
              <w:t>，</w:t>
            </w:r>
            <w:r>
              <w:rPr>
                <w:rFonts w:asciiTheme="minorEastAsia" w:eastAsiaTheme="minorEastAsia" w:hAnsiTheme="minorEastAsia"/>
                <w:kern w:val="3"/>
              </w:rPr>
              <w:t>不影响租赁公司其他账号及业务</w:t>
            </w:r>
          </w:p>
          <w:p w14:paraId="6B6B236C"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1、点击</w:t>
            </w:r>
            <w:r>
              <w:rPr>
                <w:rFonts w:asciiTheme="minorEastAsia" w:eastAsiaTheme="minorEastAsia" w:hAnsiTheme="minorEastAsia"/>
                <w:kern w:val="3"/>
              </w:rPr>
              <w:t>禁用账号按钮，显示禁用账号</w:t>
            </w:r>
            <w:r>
              <w:rPr>
                <w:rFonts w:asciiTheme="minorEastAsia" w:eastAsiaTheme="minorEastAsia" w:hAnsiTheme="minorEastAsia" w:hint="eastAsia"/>
                <w:kern w:val="3"/>
              </w:rPr>
              <w:t>提示</w:t>
            </w:r>
            <w:r>
              <w:rPr>
                <w:rFonts w:asciiTheme="minorEastAsia" w:eastAsiaTheme="minorEastAsia" w:hAnsiTheme="minorEastAsia"/>
                <w:kern w:val="3"/>
              </w:rPr>
              <w:t>弹窗</w:t>
            </w:r>
            <w:r>
              <w:rPr>
                <w:rFonts w:asciiTheme="minorEastAsia" w:eastAsiaTheme="minorEastAsia" w:hAnsiTheme="minorEastAsia" w:hint="eastAsia"/>
                <w:kern w:val="3"/>
              </w:rPr>
              <w:t>，</w:t>
            </w:r>
            <w:r>
              <w:rPr>
                <w:rFonts w:asciiTheme="minorEastAsia" w:eastAsiaTheme="minorEastAsia" w:hAnsiTheme="minorEastAsia"/>
                <w:kern w:val="3"/>
              </w:rPr>
              <w:t>确定，则禁用账号；</w:t>
            </w:r>
            <w:r>
              <w:rPr>
                <w:rFonts w:asciiTheme="minorEastAsia" w:eastAsiaTheme="minorEastAsia" w:hAnsiTheme="minorEastAsia" w:hint="eastAsia"/>
                <w:kern w:val="3"/>
              </w:rPr>
              <w:t>禁用</w:t>
            </w:r>
            <w:r>
              <w:rPr>
                <w:rFonts w:asciiTheme="minorEastAsia" w:eastAsiaTheme="minorEastAsia" w:hAnsiTheme="minorEastAsia"/>
                <w:kern w:val="3"/>
              </w:rPr>
              <w:t>账号按钮变成</w:t>
            </w:r>
            <w:r>
              <w:rPr>
                <w:rFonts w:asciiTheme="minorEastAsia" w:eastAsiaTheme="minorEastAsia" w:hAnsiTheme="minorEastAsia" w:hint="eastAsia"/>
                <w:kern w:val="3"/>
              </w:rPr>
              <w:t>启用按钮</w:t>
            </w:r>
          </w:p>
          <w:p w14:paraId="083ACAF1"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2、</w:t>
            </w:r>
            <w:r>
              <w:rPr>
                <w:rFonts w:asciiTheme="minorEastAsia" w:eastAsiaTheme="minorEastAsia" w:hAnsiTheme="minorEastAsia"/>
                <w:kern w:val="3"/>
              </w:rPr>
              <w:t>取消，则关闭弹窗，停留在</w:t>
            </w:r>
          </w:p>
        </w:tc>
      </w:tr>
      <w:tr w:rsidR="00123739" w:rsidRPr="0045194C" w14:paraId="02A3A008" w14:textId="77777777" w:rsidTr="0068700C">
        <w:tc>
          <w:tcPr>
            <w:tcW w:w="1773" w:type="dxa"/>
            <w:vMerge/>
            <w:vAlign w:val="center"/>
          </w:tcPr>
          <w:p w14:paraId="4ED25CF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744415F"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重置</w:t>
            </w:r>
            <w:r>
              <w:rPr>
                <w:rFonts w:asciiTheme="minorEastAsia" w:hAnsiTheme="minorEastAsia"/>
                <w:kern w:val="3"/>
                <w:szCs w:val="21"/>
              </w:rPr>
              <w:t>密码</w:t>
            </w:r>
          </w:p>
        </w:tc>
        <w:tc>
          <w:tcPr>
            <w:tcW w:w="6157" w:type="dxa"/>
            <w:vAlign w:val="center"/>
          </w:tcPr>
          <w:p w14:paraId="108CBFB8"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重置</w:t>
            </w:r>
            <w:r>
              <w:rPr>
                <w:rFonts w:asciiTheme="minorEastAsia" w:eastAsiaTheme="minorEastAsia" w:hAnsiTheme="minorEastAsia"/>
                <w:kern w:val="3"/>
              </w:rPr>
              <w:t>租赁公司超管账号的密码，点击，平台</w:t>
            </w:r>
            <w:r>
              <w:rPr>
                <w:rFonts w:asciiTheme="minorEastAsia" w:eastAsiaTheme="minorEastAsia" w:hAnsiTheme="minorEastAsia" w:hint="eastAsia"/>
                <w:kern w:val="3"/>
              </w:rPr>
              <w:t>下发</w:t>
            </w:r>
            <w:r>
              <w:rPr>
                <w:rFonts w:asciiTheme="minorEastAsia" w:eastAsiaTheme="minorEastAsia" w:hAnsiTheme="minorEastAsia"/>
                <w:kern w:val="3"/>
              </w:rPr>
              <w:t>短信。</w:t>
            </w:r>
            <w:r>
              <w:rPr>
                <w:rFonts w:asciiTheme="minorEastAsia" w:eastAsiaTheme="minorEastAsia" w:hAnsiTheme="minorEastAsia" w:hint="eastAsia"/>
                <w:kern w:val="3"/>
              </w:rPr>
              <w:t>随机</w:t>
            </w:r>
            <w:r>
              <w:rPr>
                <w:rFonts w:asciiTheme="minorEastAsia" w:eastAsiaTheme="minorEastAsia" w:hAnsiTheme="minorEastAsia"/>
                <w:kern w:val="3"/>
              </w:rPr>
              <w:t>生成</w:t>
            </w:r>
            <w:r>
              <w:rPr>
                <w:rFonts w:asciiTheme="minorEastAsia" w:eastAsiaTheme="minorEastAsia" w:hAnsiTheme="minorEastAsia" w:hint="eastAsia"/>
                <w:kern w:val="3"/>
              </w:rPr>
              <w:t>6</w:t>
            </w:r>
            <w:r>
              <w:rPr>
                <w:rFonts w:asciiTheme="minorEastAsia" w:eastAsiaTheme="minorEastAsia" w:hAnsiTheme="minorEastAsia" w:hint="eastAsia"/>
                <w:kern w:val="3"/>
              </w:rPr>
              <w:lastRenderedPageBreak/>
              <w:t>位</w:t>
            </w:r>
            <w:r>
              <w:rPr>
                <w:rFonts w:asciiTheme="minorEastAsia" w:eastAsiaTheme="minorEastAsia" w:hAnsiTheme="minorEastAsia"/>
                <w:kern w:val="3"/>
              </w:rPr>
              <w:t>密码以短信下发到租赁公司超管的手机号</w:t>
            </w:r>
          </w:p>
        </w:tc>
      </w:tr>
      <w:tr w:rsidR="00123739" w:rsidRPr="0045194C" w14:paraId="74EAC2D1" w14:textId="77777777" w:rsidTr="0068700C">
        <w:tc>
          <w:tcPr>
            <w:tcW w:w="1773" w:type="dxa"/>
            <w:vMerge/>
            <w:vAlign w:val="center"/>
          </w:tcPr>
          <w:p w14:paraId="5A3F107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068BDD1"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禁用</w:t>
            </w:r>
            <w:r>
              <w:rPr>
                <w:rFonts w:asciiTheme="minorEastAsia" w:hAnsiTheme="minorEastAsia"/>
                <w:kern w:val="3"/>
                <w:szCs w:val="21"/>
              </w:rPr>
              <w:t>toC</w:t>
            </w:r>
          </w:p>
        </w:tc>
        <w:tc>
          <w:tcPr>
            <w:tcW w:w="6157" w:type="dxa"/>
            <w:vAlign w:val="center"/>
          </w:tcPr>
          <w:p w14:paraId="0D46D811"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1、只有</w:t>
            </w:r>
            <w:r>
              <w:rPr>
                <w:rFonts w:asciiTheme="minorEastAsia" w:eastAsiaTheme="minorEastAsia" w:hAnsiTheme="minorEastAsia"/>
                <w:kern w:val="3"/>
              </w:rPr>
              <w:t>已加入toC</w:t>
            </w:r>
            <w:r>
              <w:rPr>
                <w:rFonts w:asciiTheme="minorEastAsia" w:eastAsiaTheme="minorEastAsia" w:hAnsiTheme="minorEastAsia" w:hint="eastAsia"/>
                <w:kern w:val="3"/>
              </w:rPr>
              <w:t>业务</w:t>
            </w:r>
            <w:r>
              <w:rPr>
                <w:rFonts w:asciiTheme="minorEastAsia" w:eastAsiaTheme="minorEastAsia" w:hAnsiTheme="minorEastAsia"/>
                <w:kern w:val="3"/>
              </w:rPr>
              <w:t>的租赁公司才可以显示禁用toC</w:t>
            </w:r>
            <w:r>
              <w:rPr>
                <w:rFonts w:asciiTheme="minorEastAsia" w:eastAsiaTheme="minorEastAsia" w:hAnsiTheme="minorEastAsia" w:hint="eastAsia"/>
                <w:kern w:val="3"/>
              </w:rPr>
              <w:t>业务按钮</w:t>
            </w:r>
          </w:p>
          <w:p w14:paraId="71DBAF2F"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2、点击</w:t>
            </w:r>
            <w:r>
              <w:rPr>
                <w:rFonts w:asciiTheme="minorEastAsia" w:eastAsiaTheme="minorEastAsia" w:hAnsiTheme="minorEastAsia"/>
                <w:kern w:val="3"/>
              </w:rPr>
              <w:t>，</w:t>
            </w:r>
            <w:r>
              <w:rPr>
                <w:rFonts w:asciiTheme="minorEastAsia" w:eastAsiaTheme="minorEastAsia" w:hAnsiTheme="minorEastAsia" w:hint="eastAsia"/>
                <w:kern w:val="3"/>
              </w:rPr>
              <w:t>显示</w:t>
            </w:r>
            <w:r>
              <w:rPr>
                <w:rFonts w:asciiTheme="minorEastAsia" w:eastAsiaTheme="minorEastAsia" w:hAnsiTheme="minorEastAsia"/>
                <w:kern w:val="3"/>
              </w:rPr>
              <w:t>禁用提示弹窗：“</w:t>
            </w:r>
            <w:r>
              <w:rPr>
                <w:rFonts w:asciiTheme="minorEastAsia" w:eastAsiaTheme="minorEastAsia" w:hAnsiTheme="minorEastAsia" w:hint="eastAsia"/>
                <w:kern w:val="3"/>
              </w:rPr>
              <w:t>是否</w:t>
            </w:r>
            <w:r>
              <w:rPr>
                <w:rFonts w:asciiTheme="minorEastAsia" w:eastAsiaTheme="minorEastAsia" w:hAnsiTheme="minorEastAsia"/>
                <w:kern w:val="3"/>
              </w:rPr>
              <w:t>禁用toC</w:t>
            </w:r>
            <w:r>
              <w:rPr>
                <w:rFonts w:asciiTheme="minorEastAsia" w:eastAsiaTheme="minorEastAsia" w:hAnsiTheme="minorEastAsia" w:hint="eastAsia"/>
                <w:kern w:val="3"/>
              </w:rPr>
              <w:t>业务？</w:t>
            </w:r>
            <w:r>
              <w:rPr>
                <w:rFonts w:asciiTheme="minorEastAsia" w:eastAsiaTheme="minorEastAsia" w:hAnsiTheme="minorEastAsia"/>
                <w:kern w:val="3"/>
              </w:rPr>
              <w:t>”</w:t>
            </w:r>
            <w:r>
              <w:rPr>
                <w:rFonts w:asciiTheme="minorEastAsia" w:eastAsiaTheme="minorEastAsia" w:hAnsiTheme="minorEastAsia" w:hint="eastAsia"/>
                <w:kern w:val="3"/>
              </w:rPr>
              <w:t>按钮：确定</w:t>
            </w:r>
            <w:r>
              <w:rPr>
                <w:rFonts w:asciiTheme="minorEastAsia" w:eastAsiaTheme="minorEastAsia" w:hAnsiTheme="minorEastAsia"/>
                <w:kern w:val="3"/>
              </w:rPr>
              <w:t>、取消</w:t>
            </w:r>
          </w:p>
          <w:p w14:paraId="13DC81F5"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3、点击</w:t>
            </w:r>
            <w:r>
              <w:rPr>
                <w:rFonts w:asciiTheme="minorEastAsia" w:eastAsiaTheme="minorEastAsia" w:hAnsiTheme="minorEastAsia"/>
                <w:kern w:val="3"/>
              </w:rPr>
              <w:t>确定，则禁用toC</w:t>
            </w:r>
            <w:r>
              <w:rPr>
                <w:rFonts w:asciiTheme="minorEastAsia" w:eastAsiaTheme="minorEastAsia" w:hAnsiTheme="minorEastAsia" w:hint="eastAsia"/>
                <w:kern w:val="3"/>
              </w:rPr>
              <w:t>业务</w:t>
            </w:r>
            <w:r>
              <w:rPr>
                <w:rFonts w:asciiTheme="minorEastAsia" w:eastAsiaTheme="minorEastAsia" w:hAnsiTheme="minorEastAsia"/>
                <w:kern w:val="3"/>
              </w:rPr>
              <w:t>，</w:t>
            </w:r>
            <w:r>
              <w:rPr>
                <w:rFonts w:asciiTheme="minorEastAsia" w:eastAsiaTheme="minorEastAsia" w:hAnsiTheme="minorEastAsia" w:hint="eastAsia"/>
                <w:kern w:val="3"/>
              </w:rPr>
              <w:t>列表</w:t>
            </w:r>
            <w:r>
              <w:rPr>
                <w:rFonts w:asciiTheme="minorEastAsia" w:eastAsiaTheme="minorEastAsia" w:hAnsiTheme="minorEastAsia"/>
                <w:kern w:val="3"/>
              </w:rPr>
              <w:t>刷新。字段中是否已加入toC</w:t>
            </w:r>
            <w:r>
              <w:rPr>
                <w:rFonts w:asciiTheme="minorEastAsia" w:eastAsiaTheme="minorEastAsia" w:hAnsiTheme="minorEastAsia" w:hint="eastAsia"/>
                <w:kern w:val="3"/>
              </w:rPr>
              <w:t>状态</w:t>
            </w:r>
            <w:r>
              <w:rPr>
                <w:rFonts w:asciiTheme="minorEastAsia" w:eastAsiaTheme="minorEastAsia" w:hAnsiTheme="minorEastAsia"/>
                <w:kern w:val="3"/>
              </w:rPr>
              <w:t>变为“</w:t>
            </w:r>
            <w:r>
              <w:rPr>
                <w:rFonts w:asciiTheme="minorEastAsia" w:eastAsiaTheme="minorEastAsia" w:hAnsiTheme="minorEastAsia" w:hint="eastAsia"/>
                <w:kern w:val="3"/>
              </w:rPr>
              <w:t>未加入</w:t>
            </w:r>
            <w:r>
              <w:rPr>
                <w:rFonts w:asciiTheme="minorEastAsia" w:eastAsiaTheme="minorEastAsia" w:hAnsiTheme="minorEastAsia"/>
                <w:kern w:val="3"/>
              </w:rPr>
              <w:t>”</w:t>
            </w:r>
            <w:r>
              <w:rPr>
                <w:rFonts w:asciiTheme="minorEastAsia" w:eastAsiaTheme="minorEastAsia" w:hAnsiTheme="minorEastAsia" w:hint="eastAsia"/>
                <w:kern w:val="3"/>
              </w:rPr>
              <w:t>，</w:t>
            </w:r>
            <w:r>
              <w:rPr>
                <w:rFonts w:asciiTheme="minorEastAsia" w:eastAsiaTheme="minorEastAsia" w:hAnsiTheme="minorEastAsia"/>
                <w:kern w:val="3"/>
              </w:rPr>
              <w:t>禁用toC</w:t>
            </w:r>
            <w:r>
              <w:rPr>
                <w:rFonts w:asciiTheme="minorEastAsia" w:eastAsiaTheme="minorEastAsia" w:hAnsiTheme="minorEastAsia" w:hint="eastAsia"/>
                <w:kern w:val="3"/>
              </w:rPr>
              <w:t>按钮消失</w:t>
            </w:r>
          </w:p>
          <w:p w14:paraId="0D724C6E"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4、点击</w:t>
            </w:r>
            <w:r>
              <w:rPr>
                <w:rFonts w:asciiTheme="minorEastAsia" w:eastAsiaTheme="minorEastAsia" w:hAnsiTheme="minorEastAsia"/>
                <w:kern w:val="3"/>
              </w:rPr>
              <w:t>取消</w:t>
            </w:r>
            <w:r>
              <w:rPr>
                <w:rFonts w:asciiTheme="minorEastAsia" w:eastAsiaTheme="minorEastAsia" w:hAnsiTheme="minorEastAsia" w:hint="eastAsia"/>
                <w:kern w:val="3"/>
              </w:rPr>
              <w:t>，停留</w:t>
            </w:r>
            <w:r>
              <w:rPr>
                <w:rFonts w:asciiTheme="minorEastAsia" w:eastAsiaTheme="minorEastAsia" w:hAnsiTheme="minorEastAsia"/>
                <w:kern w:val="3"/>
              </w:rPr>
              <w:t>在客户列表界面</w:t>
            </w:r>
          </w:p>
        </w:tc>
      </w:tr>
      <w:tr w:rsidR="00123739" w:rsidRPr="0045194C" w14:paraId="363FB1C9" w14:textId="77777777" w:rsidTr="0068700C">
        <w:tc>
          <w:tcPr>
            <w:tcW w:w="1773" w:type="dxa"/>
            <w:vMerge/>
            <w:vAlign w:val="center"/>
          </w:tcPr>
          <w:p w14:paraId="6D40C83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94E6675" w14:textId="77777777" w:rsidR="00123739" w:rsidRPr="0045194C" w:rsidRDefault="00123739" w:rsidP="0068700C">
            <w:pPr>
              <w:jc w:val="left"/>
              <w:rPr>
                <w:rFonts w:asciiTheme="minorEastAsia" w:hAnsiTheme="minorEastAsia"/>
                <w:kern w:val="3"/>
                <w:szCs w:val="21"/>
              </w:rPr>
            </w:pPr>
            <w:r>
              <w:rPr>
                <w:rFonts w:asciiTheme="minorEastAsia" w:hAnsiTheme="minorEastAsia"/>
                <w:kern w:val="3"/>
                <w:szCs w:val="21"/>
              </w:rPr>
              <w:t>t</w:t>
            </w:r>
            <w:r>
              <w:rPr>
                <w:rFonts w:asciiTheme="minorEastAsia" w:hAnsiTheme="minorEastAsia" w:hint="eastAsia"/>
                <w:kern w:val="3"/>
                <w:szCs w:val="21"/>
              </w:rPr>
              <w:t>o</w:t>
            </w:r>
            <w:r>
              <w:rPr>
                <w:rFonts w:asciiTheme="minorEastAsia" w:hAnsiTheme="minorEastAsia"/>
                <w:kern w:val="3"/>
                <w:szCs w:val="21"/>
              </w:rPr>
              <w:t>C</w:t>
            </w:r>
            <w:r>
              <w:rPr>
                <w:rFonts w:asciiTheme="minorEastAsia" w:hAnsiTheme="minorEastAsia" w:hint="eastAsia"/>
                <w:kern w:val="3"/>
                <w:szCs w:val="21"/>
              </w:rPr>
              <w:t>审核</w:t>
            </w:r>
          </w:p>
        </w:tc>
        <w:tc>
          <w:tcPr>
            <w:tcW w:w="6157" w:type="dxa"/>
            <w:vAlign w:val="center"/>
          </w:tcPr>
          <w:p w14:paraId="7FBD8D69" w14:textId="77777777" w:rsidR="00123739" w:rsidRPr="0045194C" w:rsidRDefault="00123739" w:rsidP="00123739">
            <w:pPr>
              <w:pStyle w:val="a6"/>
              <w:numPr>
                <w:ilvl w:val="0"/>
                <w:numId w:val="982"/>
              </w:numPr>
              <w:rPr>
                <w:rFonts w:asciiTheme="minorEastAsia" w:eastAsiaTheme="minorEastAsia" w:hAnsiTheme="minorEastAsia"/>
                <w:kern w:val="3"/>
              </w:rPr>
            </w:pPr>
            <w:r w:rsidRPr="0045194C">
              <w:rPr>
                <w:rFonts w:asciiTheme="minorEastAsia" w:eastAsiaTheme="minorEastAsia" w:hAnsiTheme="minorEastAsia" w:hint="eastAsia"/>
                <w:kern w:val="3"/>
              </w:rPr>
              <w:t>租赁平台申请开通</w:t>
            </w:r>
            <w:r w:rsidRPr="0045194C">
              <w:rPr>
                <w:rFonts w:asciiTheme="minorEastAsia" w:eastAsiaTheme="minorEastAsia" w:hAnsiTheme="minorEastAsia"/>
                <w:kern w:val="3"/>
              </w:rPr>
              <w:t>针对个人用户提供</w:t>
            </w:r>
            <w:r w:rsidRPr="0045194C">
              <w:rPr>
                <w:rFonts w:asciiTheme="minorEastAsia" w:eastAsiaTheme="minorEastAsia" w:hAnsiTheme="minorEastAsia" w:hint="eastAsia"/>
                <w:kern w:val="3"/>
              </w:rPr>
              <w:t>用车</w:t>
            </w:r>
            <w:r w:rsidRPr="0045194C">
              <w:rPr>
                <w:rFonts w:asciiTheme="minorEastAsia" w:eastAsiaTheme="minorEastAsia" w:hAnsiTheme="minorEastAsia"/>
                <w:kern w:val="3"/>
              </w:rPr>
              <w:t>服务</w:t>
            </w:r>
            <w:r w:rsidRPr="0045194C">
              <w:rPr>
                <w:rFonts w:asciiTheme="minorEastAsia" w:eastAsiaTheme="minorEastAsia" w:hAnsiTheme="minorEastAsia" w:hint="eastAsia"/>
                <w:kern w:val="3"/>
              </w:rPr>
              <w:t>业务触发该</w:t>
            </w:r>
            <w:r w:rsidRPr="0045194C">
              <w:rPr>
                <w:rFonts w:asciiTheme="minorEastAsia" w:eastAsiaTheme="minorEastAsia" w:hAnsiTheme="minorEastAsia"/>
                <w:kern w:val="3"/>
              </w:rPr>
              <w:t>按钮显示</w:t>
            </w:r>
          </w:p>
          <w:p w14:paraId="25E6FF77" w14:textId="77777777" w:rsidR="00123739" w:rsidRPr="0045194C" w:rsidRDefault="00123739" w:rsidP="00123739">
            <w:pPr>
              <w:pStyle w:val="a6"/>
              <w:numPr>
                <w:ilvl w:val="0"/>
                <w:numId w:val="983"/>
              </w:numPr>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审核操作弹窗</w:t>
            </w:r>
          </w:p>
          <w:p w14:paraId="29E337B2" w14:textId="77777777" w:rsidR="00123739" w:rsidRPr="0045194C" w:rsidRDefault="00123739" w:rsidP="00123739">
            <w:pPr>
              <w:pStyle w:val="a6"/>
              <w:numPr>
                <w:ilvl w:val="0"/>
                <w:numId w:val="983"/>
              </w:numPr>
              <w:rPr>
                <w:rFonts w:asciiTheme="minorEastAsia" w:eastAsiaTheme="minorEastAsia" w:hAnsiTheme="minorEastAsia"/>
                <w:kern w:val="3"/>
              </w:rPr>
            </w:pPr>
            <w:r w:rsidRPr="0045194C">
              <w:rPr>
                <w:rFonts w:asciiTheme="minorEastAsia" w:eastAsiaTheme="minorEastAsia" w:hAnsiTheme="minorEastAsia" w:hint="eastAsia"/>
                <w:kern w:val="3"/>
              </w:rPr>
              <w:t>弹窗文案</w:t>
            </w:r>
            <w:r w:rsidRPr="0045194C">
              <w:rPr>
                <w:rFonts w:asciiTheme="minorEastAsia" w:eastAsiaTheme="minorEastAsia" w:hAnsiTheme="minorEastAsia"/>
                <w:kern w:val="3"/>
              </w:rPr>
              <w:t>：</w:t>
            </w:r>
            <w:r>
              <w:rPr>
                <w:rFonts w:asciiTheme="minorEastAsia" w:eastAsiaTheme="minorEastAsia" w:hAnsiTheme="minorEastAsia" w:hint="eastAsia"/>
                <w:kern w:val="3"/>
              </w:rPr>
              <w:t>中汽</w:t>
            </w:r>
            <w:r w:rsidRPr="0045194C">
              <w:rPr>
                <w:rFonts w:asciiTheme="minorEastAsia" w:eastAsiaTheme="minorEastAsia" w:hAnsiTheme="minorEastAsia"/>
                <w:kern w:val="3"/>
              </w:rPr>
              <w:t>租赁公司</w:t>
            </w:r>
            <w:r w:rsidRPr="0045194C">
              <w:rPr>
                <w:rFonts w:asciiTheme="minorEastAsia" w:eastAsiaTheme="minorEastAsia" w:hAnsiTheme="minorEastAsia" w:hint="eastAsia"/>
                <w:kern w:val="3"/>
              </w:rPr>
              <w:t>申请开通</w:t>
            </w:r>
            <w:r w:rsidRPr="0045194C">
              <w:rPr>
                <w:rFonts w:asciiTheme="minorEastAsia" w:eastAsiaTheme="minorEastAsia" w:hAnsiTheme="minorEastAsia"/>
                <w:kern w:val="3"/>
              </w:rPr>
              <w:t xml:space="preserve">对个人提供用车服务的业务 </w:t>
            </w:r>
          </w:p>
          <w:p w14:paraId="0CDC7BBD" w14:textId="77777777" w:rsidR="00123739" w:rsidRPr="0045194C" w:rsidRDefault="00123739" w:rsidP="00123739">
            <w:pPr>
              <w:pStyle w:val="a6"/>
              <w:numPr>
                <w:ilvl w:val="0"/>
                <w:numId w:val="983"/>
              </w:numPr>
              <w:rPr>
                <w:rFonts w:asciiTheme="minorEastAsia" w:eastAsiaTheme="minorEastAsia" w:hAnsiTheme="minorEastAsia"/>
                <w:kern w:val="3"/>
              </w:rPr>
            </w:pPr>
            <w:r w:rsidRPr="0045194C">
              <w:rPr>
                <w:rFonts w:asciiTheme="minorEastAsia" w:eastAsiaTheme="minorEastAsia" w:hAnsiTheme="minorEastAsia" w:hint="eastAsia"/>
                <w:kern w:val="3"/>
              </w:rPr>
              <w:t>审核</w:t>
            </w:r>
            <w:r w:rsidRPr="0045194C">
              <w:rPr>
                <w:rFonts w:asciiTheme="minorEastAsia" w:eastAsiaTheme="minorEastAsia" w:hAnsiTheme="minorEastAsia"/>
                <w:kern w:val="3"/>
              </w:rPr>
              <w:t>操作：通过、不通过，单一勾选操作</w:t>
            </w:r>
          </w:p>
          <w:p w14:paraId="0183AD7F" w14:textId="77777777" w:rsidR="00123739" w:rsidRPr="0045194C" w:rsidRDefault="00123739" w:rsidP="00123739">
            <w:pPr>
              <w:pStyle w:val="a6"/>
              <w:numPr>
                <w:ilvl w:val="0"/>
                <w:numId w:val="982"/>
              </w:numPr>
              <w:rPr>
                <w:rFonts w:asciiTheme="minorEastAsia" w:eastAsiaTheme="minorEastAsia" w:hAnsiTheme="minorEastAsia"/>
                <w:kern w:val="3"/>
              </w:rPr>
            </w:pPr>
            <w:r w:rsidRPr="0045194C">
              <w:rPr>
                <w:rFonts w:asciiTheme="minorEastAsia" w:eastAsiaTheme="minorEastAsia" w:hAnsiTheme="minorEastAsia" w:hint="eastAsia"/>
                <w:kern w:val="3"/>
              </w:rPr>
              <w:t>按钮：</w:t>
            </w:r>
            <w:r w:rsidRPr="0045194C">
              <w:rPr>
                <w:rFonts w:asciiTheme="minorEastAsia" w:eastAsiaTheme="minorEastAsia" w:hAnsiTheme="minorEastAsia"/>
                <w:kern w:val="3"/>
              </w:rPr>
              <w:t>确认、取消</w:t>
            </w:r>
          </w:p>
          <w:p w14:paraId="33A39E94" w14:textId="77777777" w:rsidR="00123739" w:rsidRDefault="00123739" w:rsidP="00123739">
            <w:pPr>
              <w:pStyle w:val="a6"/>
              <w:numPr>
                <w:ilvl w:val="1"/>
                <w:numId w:val="982"/>
              </w:numPr>
              <w:rPr>
                <w:rFonts w:asciiTheme="minorEastAsia" w:eastAsiaTheme="minorEastAsia" w:hAnsiTheme="minorEastAsia"/>
                <w:kern w:val="3"/>
              </w:rPr>
            </w:pPr>
            <w:r w:rsidRPr="0045194C">
              <w:rPr>
                <w:rFonts w:asciiTheme="minorEastAsia" w:eastAsiaTheme="minorEastAsia" w:hAnsiTheme="minorEastAsia" w:hint="eastAsia"/>
                <w:kern w:val="3"/>
              </w:rPr>
              <w:t>确认</w:t>
            </w:r>
            <w:r w:rsidRPr="0045194C">
              <w:rPr>
                <w:rFonts w:asciiTheme="minorEastAsia" w:eastAsiaTheme="minorEastAsia" w:hAnsiTheme="minorEastAsia"/>
                <w:kern w:val="3"/>
              </w:rPr>
              <w:t>，则</w:t>
            </w:r>
            <w:r w:rsidRPr="0045194C">
              <w:rPr>
                <w:rFonts w:asciiTheme="minorEastAsia" w:eastAsiaTheme="minorEastAsia" w:hAnsiTheme="minorEastAsia" w:hint="eastAsia"/>
                <w:kern w:val="3"/>
              </w:rPr>
              <w:t>返回</w:t>
            </w:r>
            <w:r w:rsidRPr="0045194C">
              <w:rPr>
                <w:rFonts w:asciiTheme="minorEastAsia" w:eastAsiaTheme="minorEastAsia" w:hAnsiTheme="minorEastAsia"/>
                <w:kern w:val="3"/>
              </w:rPr>
              <w:t>审核结果到列表，通过：</w:t>
            </w:r>
            <w:r>
              <w:rPr>
                <w:rFonts w:asciiTheme="minorEastAsia" w:eastAsiaTheme="minorEastAsia" w:hAnsiTheme="minorEastAsia" w:hint="eastAsia"/>
                <w:kern w:val="3"/>
              </w:rPr>
              <w:t>刷新</w:t>
            </w:r>
            <w:r>
              <w:rPr>
                <w:rFonts w:asciiTheme="minorEastAsia" w:eastAsiaTheme="minorEastAsia" w:hAnsiTheme="minorEastAsia"/>
                <w:kern w:val="3"/>
              </w:rPr>
              <w:t>列表，</w:t>
            </w:r>
            <w:r w:rsidRPr="0045194C">
              <w:rPr>
                <w:rFonts w:asciiTheme="minorEastAsia" w:eastAsiaTheme="minorEastAsia" w:hAnsiTheme="minorEastAsia"/>
                <w:kern w:val="3"/>
              </w:rPr>
              <w:t>列表</w:t>
            </w:r>
            <w:r>
              <w:rPr>
                <w:rFonts w:asciiTheme="minorEastAsia" w:eastAsiaTheme="minorEastAsia" w:hAnsiTheme="minorEastAsia" w:hint="eastAsia"/>
                <w:kern w:val="3"/>
              </w:rPr>
              <w:t>操作</w:t>
            </w:r>
            <w:r w:rsidRPr="0045194C">
              <w:rPr>
                <w:rFonts w:asciiTheme="minorEastAsia" w:eastAsiaTheme="minorEastAsia" w:hAnsiTheme="minorEastAsia"/>
                <w:kern w:val="3"/>
              </w:rPr>
              <w:t>显示查看按钮；</w:t>
            </w:r>
            <w:r>
              <w:rPr>
                <w:rFonts w:asciiTheme="minorEastAsia" w:eastAsiaTheme="minorEastAsia" w:hAnsiTheme="minorEastAsia" w:hint="eastAsia"/>
                <w:kern w:val="3"/>
              </w:rPr>
              <w:t>to</w:t>
            </w:r>
            <w:r>
              <w:rPr>
                <w:rFonts w:asciiTheme="minorEastAsia" w:eastAsiaTheme="minorEastAsia" w:hAnsiTheme="minorEastAsia"/>
                <w:kern w:val="3"/>
              </w:rPr>
              <w:t>C</w:t>
            </w:r>
            <w:r>
              <w:rPr>
                <w:rFonts w:asciiTheme="minorEastAsia" w:eastAsiaTheme="minorEastAsia" w:hAnsiTheme="minorEastAsia" w:hint="eastAsia"/>
                <w:kern w:val="3"/>
              </w:rPr>
              <w:t>审核</w:t>
            </w:r>
            <w:r>
              <w:rPr>
                <w:rFonts w:asciiTheme="minorEastAsia" w:eastAsiaTheme="minorEastAsia" w:hAnsiTheme="minorEastAsia"/>
                <w:kern w:val="3"/>
              </w:rPr>
              <w:t>按钮变成禁用toC</w:t>
            </w:r>
            <w:r>
              <w:rPr>
                <w:rFonts w:asciiTheme="minorEastAsia" w:eastAsiaTheme="minorEastAsia" w:hAnsiTheme="minorEastAsia" w:hint="eastAsia"/>
                <w:kern w:val="3"/>
              </w:rPr>
              <w:t>按钮</w:t>
            </w:r>
            <w:r>
              <w:rPr>
                <w:rFonts w:asciiTheme="minorEastAsia" w:eastAsiaTheme="minorEastAsia" w:hAnsiTheme="minorEastAsia"/>
                <w:kern w:val="3"/>
              </w:rPr>
              <w:t>；字段中是否加入toC</w:t>
            </w:r>
            <w:r>
              <w:rPr>
                <w:rFonts w:asciiTheme="minorEastAsia" w:eastAsiaTheme="minorEastAsia" w:hAnsiTheme="minorEastAsia" w:hint="eastAsia"/>
                <w:kern w:val="3"/>
              </w:rPr>
              <w:t>状态</w:t>
            </w:r>
            <w:r>
              <w:rPr>
                <w:rFonts w:asciiTheme="minorEastAsia" w:eastAsiaTheme="minorEastAsia" w:hAnsiTheme="minorEastAsia"/>
                <w:kern w:val="3"/>
              </w:rPr>
              <w:t>变为“</w:t>
            </w:r>
            <w:r>
              <w:rPr>
                <w:rFonts w:asciiTheme="minorEastAsia" w:eastAsiaTheme="minorEastAsia" w:hAnsiTheme="minorEastAsia" w:hint="eastAsia"/>
                <w:kern w:val="3"/>
              </w:rPr>
              <w:t>已加入</w:t>
            </w:r>
            <w:r>
              <w:rPr>
                <w:rFonts w:asciiTheme="minorEastAsia" w:eastAsiaTheme="minorEastAsia" w:hAnsiTheme="minorEastAsia"/>
                <w:kern w:val="3"/>
              </w:rPr>
              <w:t>”</w:t>
            </w:r>
          </w:p>
          <w:p w14:paraId="27076B82" w14:textId="77777777" w:rsidR="00123739" w:rsidRPr="0045194C" w:rsidRDefault="00123739" w:rsidP="00123739">
            <w:pPr>
              <w:pStyle w:val="a6"/>
              <w:numPr>
                <w:ilvl w:val="1"/>
                <w:numId w:val="982"/>
              </w:numPr>
              <w:rPr>
                <w:rFonts w:asciiTheme="minorEastAsia" w:eastAsiaTheme="minorEastAsia" w:hAnsiTheme="minorEastAsia"/>
                <w:kern w:val="3"/>
              </w:rPr>
            </w:pPr>
            <w:r w:rsidRPr="0045194C">
              <w:rPr>
                <w:rFonts w:asciiTheme="minorEastAsia" w:eastAsiaTheme="minorEastAsia" w:hAnsiTheme="minorEastAsia"/>
                <w:kern w:val="3"/>
              </w:rPr>
              <w:t>不通过：列表审核按钮消失</w:t>
            </w:r>
          </w:p>
          <w:p w14:paraId="62B4341A" w14:textId="77777777" w:rsidR="00123739" w:rsidRPr="0045194C" w:rsidRDefault="00123739" w:rsidP="00123739">
            <w:pPr>
              <w:pStyle w:val="a6"/>
              <w:numPr>
                <w:ilvl w:val="1"/>
                <w:numId w:val="982"/>
              </w:numPr>
              <w:rPr>
                <w:rFonts w:asciiTheme="minorEastAsia" w:eastAsiaTheme="minorEastAsia" w:hAnsiTheme="minorEastAsia"/>
                <w:kern w:val="3"/>
              </w:rPr>
            </w:pPr>
            <w:r w:rsidRPr="0045194C">
              <w:rPr>
                <w:rFonts w:asciiTheme="minorEastAsia" w:eastAsiaTheme="minorEastAsia" w:hAnsiTheme="minorEastAsia" w:hint="eastAsia"/>
                <w:kern w:val="3"/>
              </w:rPr>
              <w:t>取消</w:t>
            </w:r>
            <w:r w:rsidRPr="0045194C">
              <w:rPr>
                <w:rFonts w:asciiTheme="minorEastAsia" w:eastAsiaTheme="minorEastAsia" w:hAnsiTheme="minorEastAsia"/>
                <w:kern w:val="3"/>
              </w:rPr>
              <w:t>：不</w:t>
            </w:r>
            <w:r w:rsidRPr="0045194C">
              <w:rPr>
                <w:rFonts w:asciiTheme="minorEastAsia" w:eastAsiaTheme="minorEastAsia" w:hAnsiTheme="minorEastAsia" w:hint="eastAsia"/>
                <w:kern w:val="3"/>
              </w:rPr>
              <w:t>做</w:t>
            </w:r>
            <w:r w:rsidRPr="0045194C">
              <w:rPr>
                <w:rFonts w:asciiTheme="minorEastAsia" w:eastAsiaTheme="minorEastAsia" w:hAnsiTheme="minorEastAsia"/>
                <w:kern w:val="3"/>
              </w:rPr>
              <w:t>操作，关闭弹窗，显示列表界面</w:t>
            </w:r>
          </w:p>
        </w:tc>
      </w:tr>
      <w:tr w:rsidR="00123739" w:rsidRPr="0045194C" w14:paraId="1369B9AC" w14:textId="77777777" w:rsidTr="0068700C">
        <w:tc>
          <w:tcPr>
            <w:tcW w:w="1773" w:type="dxa"/>
            <w:vMerge/>
            <w:vAlign w:val="center"/>
          </w:tcPr>
          <w:p w14:paraId="4494303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40A1FF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查看</w:t>
            </w:r>
          </w:p>
        </w:tc>
        <w:tc>
          <w:tcPr>
            <w:tcW w:w="6157" w:type="dxa"/>
            <w:vAlign w:val="center"/>
          </w:tcPr>
          <w:p w14:paraId="13794836" w14:textId="77777777" w:rsidR="00123739" w:rsidRPr="0045194C" w:rsidRDefault="00123739" w:rsidP="00123739">
            <w:pPr>
              <w:pStyle w:val="a6"/>
              <w:numPr>
                <w:ilvl w:val="0"/>
                <w:numId w:val="984"/>
              </w:numPr>
              <w:rPr>
                <w:rFonts w:asciiTheme="minorEastAsia" w:eastAsiaTheme="minorEastAsia" w:hAnsiTheme="minorEastAsia"/>
                <w:kern w:val="3"/>
              </w:rPr>
            </w:pPr>
            <w:r w:rsidRPr="0045194C">
              <w:rPr>
                <w:rFonts w:asciiTheme="minorEastAsia" w:eastAsiaTheme="minorEastAsia" w:hAnsiTheme="minorEastAsia" w:hint="eastAsia"/>
                <w:kern w:val="3"/>
              </w:rPr>
              <w:t>已经</w:t>
            </w:r>
            <w:r w:rsidRPr="0045194C">
              <w:rPr>
                <w:rFonts w:asciiTheme="minorEastAsia" w:eastAsiaTheme="minorEastAsia" w:hAnsiTheme="minorEastAsia"/>
                <w:kern w:val="3"/>
              </w:rPr>
              <w:t>审核通过</w:t>
            </w:r>
            <w:r w:rsidRPr="0045194C">
              <w:rPr>
                <w:rFonts w:asciiTheme="minorEastAsia" w:eastAsiaTheme="minorEastAsia" w:hAnsiTheme="minorEastAsia" w:hint="eastAsia"/>
                <w:kern w:val="3"/>
              </w:rPr>
              <w:t>，运营</w:t>
            </w:r>
            <w:r w:rsidRPr="0045194C">
              <w:rPr>
                <w:rFonts w:asciiTheme="minorEastAsia" w:eastAsiaTheme="minorEastAsia" w:hAnsiTheme="minorEastAsia"/>
                <w:kern w:val="3"/>
              </w:rPr>
              <w:t>管理平台可以查看</w:t>
            </w:r>
            <w:r w:rsidRPr="0045194C">
              <w:rPr>
                <w:rFonts w:asciiTheme="minorEastAsia" w:eastAsiaTheme="minorEastAsia" w:hAnsiTheme="minorEastAsia" w:hint="eastAsia"/>
                <w:kern w:val="3"/>
              </w:rPr>
              <w:t>该租赁</w:t>
            </w:r>
            <w:r w:rsidRPr="0045194C">
              <w:rPr>
                <w:rFonts w:asciiTheme="minorEastAsia" w:eastAsiaTheme="minorEastAsia" w:hAnsiTheme="minorEastAsia"/>
                <w:kern w:val="3"/>
              </w:rPr>
              <w:t>公司的司机车型信息</w:t>
            </w:r>
          </w:p>
          <w:p w14:paraId="2ED3EE4D" w14:textId="77777777" w:rsidR="00123739" w:rsidRPr="0045194C" w:rsidRDefault="00123739" w:rsidP="00123739">
            <w:pPr>
              <w:pStyle w:val="a6"/>
              <w:numPr>
                <w:ilvl w:val="0"/>
                <w:numId w:val="984"/>
              </w:numPr>
              <w:rPr>
                <w:rFonts w:asciiTheme="minorEastAsia" w:eastAsiaTheme="minorEastAsia" w:hAnsiTheme="minorEastAsia"/>
                <w:kern w:val="3"/>
              </w:rPr>
            </w:pPr>
            <w:r>
              <w:rPr>
                <w:rFonts w:asciiTheme="minorEastAsia" w:eastAsiaTheme="minorEastAsia" w:hAnsiTheme="minorEastAsia" w:hint="eastAsia"/>
                <w:kern w:val="3"/>
              </w:rPr>
              <w:t>点击</w:t>
            </w:r>
            <w:r w:rsidRPr="0045194C">
              <w:rPr>
                <w:rFonts w:asciiTheme="minorEastAsia" w:eastAsiaTheme="minorEastAsia" w:hAnsiTheme="minorEastAsia" w:hint="eastAsia"/>
                <w:kern w:val="3"/>
              </w:rPr>
              <w:t>跳转</w:t>
            </w:r>
            <w:r w:rsidRPr="0045194C">
              <w:rPr>
                <w:rFonts w:asciiTheme="minorEastAsia" w:eastAsiaTheme="minorEastAsia" w:hAnsiTheme="minorEastAsia"/>
                <w:kern w:val="3"/>
              </w:rPr>
              <w:t>至查看司机车型</w:t>
            </w:r>
            <w:r w:rsidRPr="0045194C">
              <w:rPr>
                <w:rFonts w:asciiTheme="minorEastAsia" w:eastAsiaTheme="minorEastAsia" w:hAnsiTheme="minorEastAsia" w:hint="eastAsia"/>
                <w:kern w:val="3"/>
              </w:rPr>
              <w:t>内容</w:t>
            </w:r>
            <w:r w:rsidRPr="0045194C">
              <w:rPr>
                <w:rFonts w:asciiTheme="minorEastAsia" w:eastAsiaTheme="minorEastAsia" w:hAnsiTheme="minorEastAsia"/>
                <w:kern w:val="3"/>
              </w:rPr>
              <w:t>页面</w:t>
            </w:r>
          </w:p>
        </w:tc>
      </w:tr>
    </w:tbl>
    <w:p w14:paraId="5A04A9B7" w14:textId="77777777" w:rsidR="00123739" w:rsidRPr="0045194C" w:rsidRDefault="00123739" w:rsidP="00123739">
      <w:pPr>
        <w:rPr>
          <w:rFonts w:asciiTheme="minorEastAsia" w:hAnsiTheme="minorEastAsia"/>
        </w:rPr>
      </w:pPr>
    </w:p>
    <w:p w14:paraId="7FEFAE17" w14:textId="77777777" w:rsidR="00123739" w:rsidRPr="0045194C" w:rsidRDefault="00123739" w:rsidP="00123739">
      <w:pPr>
        <w:pStyle w:val="5"/>
        <w:rPr>
          <w:rFonts w:asciiTheme="minorEastAsia" w:hAnsiTheme="minorEastAsia"/>
        </w:rPr>
      </w:pPr>
      <w:bookmarkStart w:id="1020" w:name="_Toc458791488"/>
      <w:r w:rsidRPr="0045194C">
        <w:rPr>
          <w:rFonts w:asciiTheme="minorEastAsia" w:hAnsiTheme="minorEastAsia" w:hint="eastAsia"/>
        </w:rPr>
        <w:t>前置条件</w:t>
      </w:r>
      <w:bookmarkEnd w:id="1020"/>
    </w:p>
    <w:p w14:paraId="28F695A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管理平台</w:t>
      </w:r>
      <w:r w:rsidRPr="0045194C">
        <w:rPr>
          <w:rFonts w:asciiTheme="minorEastAsia" w:eastAsiaTheme="minorEastAsia" w:hAnsiTheme="minorEastAsia" w:hint="eastAsia"/>
          <w:kern w:val="0"/>
          <w:szCs w:val="21"/>
        </w:rPr>
        <w:t>的</w:t>
      </w:r>
      <w:r w:rsidRPr="0045194C">
        <w:rPr>
          <w:rFonts w:asciiTheme="minorEastAsia" w:eastAsiaTheme="minorEastAsia" w:hAnsiTheme="minorEastAsia"/>
          <w:kern w:val="0"/>
          <w:szCs w:val="21"/>
        </w:rPr>
        <w:t>管理员登录系统后，点击</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客户管理</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菜单项下</w:t>
      </w:r>
      <w:r w:rsidRPr="0045194C">
        <w:rPr>
          <w:rFonts w:asciiTheme="minorEastAsia" w:eastAsiaTheme="minorEastAsia" w:hAnsiTheme="minorEastAsia" w:hint="eastAsia"/>
          <w:kern w:val="0"/>
          <w:szCs w:val="21"/>
        </w:rPr>
        <w:t>的</w:t>
      </w:r>
      <w:r w:rsidRPr="0045194C">
        <w:rPr>
          <w:rFonts w:asciiTheme="minorEastAsia" w:eastAsiaTheme="minorEastAsia" w:hAnsiTheme="minorEastAsia"/>
          <w:kern w:val="0"/>
          <w:szCs w:val="21"/>
        </w:rPr>
        <w:t>子菜单</w:t>
      </w:r>
      <w:r w:rsidRPr="0045194C">
        <w:rPr>
          <w:rFonts w:asciiTheme="minorEastAsia" w:eastAsiaTheme="minorEastAsia" w:hAnsiTheme="minorEastAsia" w:hint="eastAsia"/>
          <w:kern w:val="0"/>
          <w:szCs w:val="21"/>
        </w:rPr>
        <w:t>“客户</w:t>
      </w:r>
      <w:r w:rsidRPr="0045194C">
        <w:rPr>
          <w:rFonts w:asciiTheme="minorEastAsia" w:eastAsiaTheme="minorEastAsia" w:hAnsiTheme="minorEastAsia"/>
          <w:kern w:val="0"/>
          <w:szCs w:val="21"/>
        </w:rPr>
        <w:t>列表</w:t>
      </w:r>
      <w:r w:rsidRPr="0045194C">
        <w:rPr>
          <w:rFonts w:asciiTheme="minorEastAsia" w:eastAsiaTheme="minorEastAsia" w:hAnsiTheme="minorEastAsia" w:hint="eastAsia"/>
          <w:kern w:val="0"/>
          <w:szCs w:val="21"/>
        </w:rPr>
        <w:t>”</w:t>
      </w:r>
    </w:p>
    <w:p w14:paraId="16D8E84A" w14:textId="77777777" w:rsidR="00123739" w:rsidRPr="0045194C" w:rsidRDefault="00123739" w:rsidP="00123739">
      <w:pPr>
        <w:pStyle w:val="5"/>
        <w:rPr>
          <w:rFonts w:asciiTheme="minorEastAsia" w:hAnsiTheme="minorEastAsia"/>
        </w:rPr>
      </w:pPr>
      <w:bookmarkStart w:id="1021" w:name="_Toc458791489"/>
      <w:r w:rsidRPr="0045194C">
        <w:rPr>
          <w:rFonts w:asciiTheme="minorEastAsia" w:hAnsiTheme="minorEastAsia" w:hint="eastAsia"/>
        </w:rPr>
        <w:t>用例流程</w:t>
      </w:r>
      <w:bookmarkEnd w:id="1021"/>
    </w:p>
    <w:p w14:paraId="1A541B9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7B2B530" w14:textId="77777777" w:rsidR="00123739" w:rsidRPr="0045194C" w:rsidRDefault="00123739" w:rsidP="00123739">
      <w:pPr>
        <w:pStyle w:val="5"/>
        <w:rPr>
          <w:rFonts w:asciiTheme="minorEastAsia" w:hAnsiTheme="minorEastAsia"/>
        </w:rPr>
      </w:pPr>
      <w:bookmarkStart w:id="1022" w:name="_Toc458791490"/>
      <w:r w:rsidRPr="0045194C">
        <w:rPr>
          <w:rFonts w:asciiTheme="minorEastAsia" w:hAnsiTheme="minorEastAsia" w:hint="eastAsia"/>
        </w:rPr>
        <w:lastRenderedPageBreak/>
        <w:t>后置条件</w:t>
      </w:r>
      <w:bookmarkEnd w:id="1022"/>
    </w:p>
    <w:p w14:paraId="0DDDC3A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FA80057" w14:textId="77777777" w:rsidR="00123739" w:rsidRPr="0045194C" w:rsidRDefault="00123739" w:rsidP="00123739">
      <w:pPr>
        <w:pStyle w:val="4"/>
        <w:rPr>
          <w:rFonts w:asciiTheme="minorEastAsia" w:eastAsiaTheme="minorEastAsia" w:hAnsiTheme="minorEastAsia"/>
        </w:rPr>
      </w:pPr>
      <w:bookmarkStart w:id="1023" w:name="_Toc458791491"/>
      <w:bookmarkStart w:id="1024" w:name="_Toc459051096"/>
      <w:r w:rsidRPr="0045194C">
        <w:rPr>
          <w:rFonts w:asciiTheme="minorEastAsia" w:eastAsiaTheme="minorEastAsia" w:hAnsiTheme="minorEastAsia" w:hint="eastAsia"/>
        </w:rPr>
        <w:t>新增</w:t>
      </w:r>
      <w:r w:rsidRPr="0045194C">
        <w:rPr>
          <w:rFonts w:asciiTheme="minorEastAsia" w:eastAsiaTheme="minorEastAsia" w:hAnsiTheme="minorEastAsia"/>
        </w:rPr>
        <w:t>企业客户</w:t>
      </w:r>
      <w:bookmarkEnd w:id="1023"/>
      <w:bookmarkEnd w:id="1024"/>
    </w:p>
    <w:p w14:paraId="3B21CA32" w14:textId="77777777" w:rsidR="00123739" w:rsidRPr="0045194C" w:rsidRDefault="00123739" w:rsidP="00123739">
      <w:pPr>
        <w:pStyle w:val="5"/>
        <w:rPr>
          <w:rFonts w:asciiTheme="minorEastAsia" w:hAnsiTheme="minorEastAsia"/>
        </w:rPr>
      </w:pPr>
      <w:bookmarkStart w:id="1025" w:name="_Toc458791492"/>
      <w:r w:rsidRPr="0045194C">
        <w:rPr>
          <w:rFonts w:asciiTheme="minorEastAsia" w:hAnsiTheme="minorEastAsia" w:hint="eastAsia"/>
        </w:rPr>
        <w:t>用例描述</w:t>
      </w:r>
      <w:bookmarkEnd w:id="1025"/>
    </w:p>
    <w:p w14:paraId="1A56A9A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管理员创建</w:t>
      </w:r>
      <w:r w:rsidRPr="0045194C">
        <w:rPr>
          <w:rFonts w:asciiTheme="minorEastAsia" w:eastAsiaTheme="minorEastAsia" w:hAnsiTheme="minorEastAsia"/>
          <w:kern w:val="0"/>
          <w:szCs w:val="21"/>
        </w:rPr>
        <w:t>新的租赁公司</w:t>
      </w:r>
      <w:r w:rsidRPr="0045194C">
        <w:rPr>
          <w:rFonts w:asciiTheme="minorEastAsia" w:eastAsiaTheme="minorEastAsia" w:hAnsiTheme="minorEastAsia" w:hint="eastAsia"/>
          <w:kern w:val="0"/>
          <w:szCs w:val="21"/>
        </w:rPr>
        <w:t>档案</w:t>
      </w:r>
      <w:r w:rsidRPr="0045194C">
        <w:rPr>
          <w:rFonts w:asciiTheme="minorEastAsia" w:eastAsiaTheme="minorEastAsia" w:hAnsiTheme="minorEastAsia"/>
          <w:kern w:val="0"/>
          <w:szCs w:val="21"/>
        </w:rPr>
        <w:t>资料</w:t>
      </w:r>
    </w:p>
    <w:p w14:paraId="09B7E63B" w14:textId="77777777" w:rsidR="00123739" w:rsidRPr="0045194C" w:rsidRDefault="00123739" w:rsidP="00123739">
      <w:pPr>
        <w:pStyle w:val="5"/>
        <w:rPr>
          <w:rFonts w:asciiTheme="minorEastAsia" w:hAnsiTheme="minorEastAsia"/>
        </w:rPr>
      </w:pPr>
      <w:bookmarkStart w:id="1026" w:name="_Toc458791493"/>
      <w:r w:rsidRPr="0045194C">
        <w:rPr>
          <w:rFonts w:asciiTheme="minorEastAsia" w:hAnsiTheme="minorEastAsia" w:hint="eastAsia"/>
        </w:rPr>
        <w:t>原型界面</w:t>
      </w:r>
      <w:bookmarkEnd w:id="1026"/>
    </w:p>
    <w:p w14:paraId="6F08287E" w14:textId="77777777" w:rsidR="00123739" w:rsidRDefault="00123739" w:rsidP="00123739">
      <w:pPr>
        <w:keepNext/>
        <w:jc w:val="center"/>
      </w:pPr>
      <w:r>
        <w:rPr>
          <w:noProof/>
        </w:rPr>
        <w:drawing>
          <wp:inline distT="0" distB="0" distL="0" distR="0" wp14:anchorId="608D3D38" wp14:editId="25728681">
            <wp:extent cx="6188710" cy="3895090"/>
            <wp:effectExtent l="19050" t="19050" r="21590" b="1016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188710" cy="3895090"/>
                    </a:xfrm>
                    <a:prstGeom prst="rect">
                      <a:avLst/>
                    </a:prstGeom>
                    <a:ln>
                      <a:solidFill>
                        <a:schemeClr val="bg1">
                          <a:lumMod val="85000"/>
                        </a:schemeClr>
                      </a:solidFill>
                    </a:ln>
                  </pic:spPr>
                </pic:pic>
              </a:graphicData>
            </a:graphic>
          </wp:inline>
        </w:drawing>
      </w:r>
    </w:p>
    <w:p w14:paraId="2706596B"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351</w:t>
        </w:r>
      </w:fldSimple>
      <w:r w:rsidRPr="0045194C">
        <w:rPr>
          <w:rFonts w:asciiTheme="minorEastAsia" w:eastAsiaTheme="minorEastAsia" w:hAnsiTheme="minorEastAsia" w:hint="eastAsia"/>
        </w:rPr>
        <w:t>新增企业</w:t>
      </w:r>
      <w:r w:rsidRPr="0045194C">
        <w:rPr>
          <w:rFonts w:asciiTheme="minorEastAsia" w:eastAsiaTheme="minorEastAsia" w:hAnsiTheme="minorEastAsia"/>
        </w:rPr>
        <w:t>客户界面</w:t>
      </w:r>
    </w:p>
    <w:p w14:paraId="39A12A39" w14:textId="77777777" w:rsidR="00123739" w:rsidRPr="0045194C" w:rsidRDefault="00123739" w:rsidP="00123739">
      <w:pPr>
        <w:pStyle w:val="5"/>
        <w:rPr>
          <w:rFonts w:asciiTheme="minorEastAsia" w:hAnsiTheme="minorEastAsia"/>
        </w:rPr>
      </w:pPr>
      <w:bookmarkStart w:id="1027" w:name="_Toc458791494"/>
      <w:r w:rsidRPr="0045194C">
        <w:rPr>
          <w:rFonts w:asciiTheme="minorEastAsia" w:hAnsiTheme="minorEastAsia" w:hint="eastAsia"/>
        </w:rPr>
        <w:t>界面元素</w:t>
      </w:r>
      <w:bookmarkEnd w:id="1027"/>
    </w:p>
    <w:p w14:paraId="76DDAA11" w14:textId="77777777" w:rsidR="00123739" w:rsidRPr="003F6FE7" w:rsidRDefault="00123739" w:rsidP="00123739">
      <w:pPr>
        <w:pStyle w:val="ae"/>
        <w:keepNext/>
      </w:pPr>
      <w:r w:rsidRPr="003F6FE7">
        <w:t xml:space="preserve">Table </w:t>
      </w:r>
      <w:fldSimple w:instr=" SEQ Table \* ARABIC ">
        <w:r w:rsidR="009A2801">
          <w:rPr>
            <w:noProof/>
          </w:rPr>
          <w:t>187</w:t>
        </w:r>
      </w:fldSimple>
      <w:r w:rsidRPr="003F6FE7">
        <w:rPr>
          <w:rFonts w:hint="eastAsia"/>
        </w:rPr>
        <w:t>新增</w:t>
      </w:r>
      <w:r w:rsidRPr="003F6FE7">
        <w:t>企业客户</w:t>
      </w:r>
    </w:p>
    <w:tbl>
      <w:tblPr>
        <w:tblStyle w:val="ad"/>
        <w:tblW w:w="0" w:type="auto"/>
        <w:tblLook w:val="04A0" w:firstRow="1" w:lastRow="0" w:firstColumn="1" w:lastColumn="0" w:noHBand="0" w:noVBand="1"/>
      </w:tblPr>
      <w:tblGrid>
        <w:gridCol w:w="1773"/>
        <w:gridCol w:w="1806"/>
        <w:gridCol w:w="6157"/>
      </w:tblGrid>
      <w:tr w:rsidR="00123739" w:rsidRPr="0045194C" w14:paraId="36998F3B" w14:textId="77777777" w:rsidTr="0068700C">
        <w:trPr>
          <w:trHeight w:val="567"/>
        </w:trPr>
        <w:tc>
          <w:tcPr>
            <w:tcW w:w="1773" w:type="dxa"/>
            <w:shd w:val="clear" w:color="auto" w:fill="D9D9D9" w:themeFill="background1" w:themeFillShade="D9"/>
            <w:vAlign w:val="center"/>
          </w:tcPr>
          <w:p w14:paraId="30D2347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B331DB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30875BC"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0A9FE4D" w14:textId="77777777" w:rsidTr="0068700C">
        <w:tc>
          <w:tcPr>
            <w:tcW w:w="1773" w:type="dxa"/>
            <w:vMerge w:val="restart"/>
            <w:vAlign w:val="center"/>
          </w:tcPr>
          <w:p w14:paraId="3C188D6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基本信息</w:t>
            </w:r>
          </w:p>
        </w:tc>
        <w:tc>
          <w:tcPr>
            <w:tcW w:w="1806" w:type="dxa"/>
            <w:vAlign w:val="center"/>
          </w:tcPr>
          <w:p w14:paraId="14F62A8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p>
        </w:tc>
        <w:tc>
          <w:tcPr>
            <w:tcW w:w="6157" w:type="dxa"/>
            <w:vAlign w:val="center"/>
          </w:tcPr>
          <w:p w14:paraId="42CB0D2F" w14:textId="77777777" w:rsidR="00123739" w:rsidRPr="0045194C" w:rsidRDefault="00123739" w:rsidP="00123739">
            <w:pPr>
              <w:pStyle w:val="a6"/>
              <w:numPr>
                <w:ilvl w:val="0"/>
                <w:numId w:val="985"/>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租赁公司</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全称</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检测</w:t>
            </w:r>
            <w:r w:rsidRPr="0045194C">
              <w:rPr>
                <w:rFonts w:asciiTheme="minorEastAsia" w:eastAsiaTheme="minorEastAsia" w:hAnsiTheme="minorEastAsia"/>
                <w:kern w:val="3"/>
              </w:rPr>
              <w:t>唯一性，</w:t>
            </w: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重复显示提示：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该</w:t>
            </w:r>
            <w:r w:rsidRPr="0045194C">
              <w:rPr>
                <w:rFonts w:asciiTheme="minorEastAsia" w:eastAsiaTheme="minorEastAsia" w:hAnsiTheme="minorEastAsia" w:hint="eastAsia"/>
                <w:kern w:val="3"/>
              </w:rPr>
              <w:t>租赁</w:t>
            </w:r>
            <w:r w:rsidRPr="0045194C">
              <w:rPr>
                <w:rFonts w:asciiTheme="minorEastAsia" w:eastAsiaTheme="minorEastAsia" w:hAnsiTheme="minorEastAsia"/>
                <w:kern w:val="3"/>
              </w:rPr>
              <w:t>公司已存在</w:t>
            </w:r>
            <w:r w:rsidRPr="0045194C">
              <w:rPr>
                <w:rFonts w:asciiTheme="minorEastAsia" w:eastAsiaTheme="minorEastAsia" w:hAnsiTheme="minorEastAsia" w:hint="eastAsia"/>
                <w:kern w:val="3"/>
              </w:rPr>
              <w:t>”</w:t>
            </w:r>
          </w:p>
          <w:p w14:paraId="02C59321" w14:textId="77777777" w:rsidR="00123739" w:rsidRPr="0045194C" w:rsidRDefault="00123739" w:rsidP="00123739">
            <w:pPr>
              <w:pStyle w:val="a6"/>
              <w:numPr>
                <w:ilvl w:val="0"/>
                <w:numId w:val="985"/>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：文本内容，</w:t>
            </w:r>
            <w:r w:rsidRPr="0045194C">
              <w:rPr>
                <w:rFonts w:asciiTheme="minorEastAsia" w:eastAsiaTheme="minorEastAsia" w:hAnsiTheme="minorEastAsia" w:hint="eastAsia"/>
                <w:kern w:val="3"/>
              </w:rPr>
              <w:t>20个</w:t>
            </w:r>
            <w:r w:rsidRPr="0045194C">
              <w:rPr>
                <w:rFonts w:asciiTheme="minorEastAsia" w:eastAsiaTheme="minorEastAsia" w:hAnsiTheme="minorEastAsia"/>
                <w:kern w:val="3"/>
              </w:rPr>
              <w:t>字符以内</w:t>
            </w:r>
          </w:p>
        </w:tc>
      </w:tr>
      <w:tr w:rsidR="00123739" w:rsidRPr="0045194C" w14:paraId="3CD7AC1B" w14:textId="77777777" w:rsidTr="0068700C">
        <w:tc>
          <w:tcPr>
            <w:tcW w:w="1773" w:type="dxa"/>
            <w:vMerge/>
            <w:vAlign w:val="center"/>
          </w:tcPr>
          <w:p w14:paraId="448DBB5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C591AF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简称</w:t>
            </w:r>
          </w:p>
        </w:tc>
        <w:tc>
          <w:tcPr>
            <w:tcW w:w="6157" w:type="dxa"/>
            <w:vAlign w:val="center"/>
          </w:tcPr>
          <w:p w14:paraId="516CB3E6" w14:textId="77777777" w:rsidR="00123739" w:rsidRPr="0045194C" w:rsidRDefault="00123739" w:rsidP="00123739">
            <w:pPr>
              <w:pStyle w:val="a6"/>
              <w:numPr>
                <w:ilvl w:val="0"/>
                <w:numId w:val="986"/>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租赁公司</w:t>
            </w:r>
            <w:r w:rsidRPr="0045194C">
              <w:rPr>
                <w:rFonts w:asciiTheme="minorEastAsia" w:eastAsiaTheme="minorEastAsia" w:hAnsiTheme="minorEastAsia"/>
                <w:kern w:val="3"/>
              </w:rPr>
              <w:t>简称，</w:t>
            </w:r>
            <w:r w:rsidRPr="0045194C">
              <w:rPr>
                <w:rFonts w:asciiTheme="minorEastAsia" w:eastAsiaTheme="minorEastAsia" w:hAnsiTheme="minorEastAsia" w:hint="eastAsia"/>
                <w:kern w:val="3"/>
              </w:rPr>
              <w:t>检测</w:t>
            </w:r>
            <w:r w:rsidRPr="0045194C">
              <w:rPr>
                <w:rFonts w:asciiTheme="minorEastAsia" w:eastAsiaTheme="minorEastAsia" w:hAnsiTheme="minorEastAsia"/>
                <w:kern w:val="3"/>
              </w:rPr>
              <w:t>唯一性，</w:t>
            </w: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重复显示提示：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该</w:t>
            </w:r>
            <w:r w:rsidRPr="0045194C">
              <w:rPr>
                <w:rFonts w:asciiTheme="minorEastAsia" w:eastAsiaTheme="minorEastAsia" w:hAnsiTheme="minorEastAsia" w:hint="eastAsia"/>
                <w:kern w:val="3"/>
              </w:rPr>
              <w:t>租赁</w:t>
            </w:r>
            <w:r w:rsidRPr="0045194C">
              <w:rPr>
                <w:rFonts w:asciiTheme="minorEastAsia" w:eastAsiaTheme="minorEastAsia" w:hAnsiTheme="minorEastAsia"/>
                <w:kern w:val="3"/>
              </w:rPr>
              <w:t>公司</w:t>
            </w:r>
            <w:r w:rsidRPr="0045194C">
              <w:rPr>
                <w:rFonts w:asciiTheme="minorEastAsia" w:eastAsiaTheme="minorEastAsia" w:hAnsiTheme="minorEastAsia" w:hint="eastAsia"/>
                <w:kern w:val="3"/>
              </w:rPr>
              <w:t>简称</w:t>
            </w:r>
            <w:r w:rsidRPr="0045194C">
              <w:rPr>
                <w:rFonts w:asciiTheme="minorEastAsia" w:eastAsiaTheme="minorEastAsia" w:hAnsiTheme="minorEastAsia"/>
                <w:kern w:val="3"/>
              </w:rPr>
              <w:t>已存在</w:t>
            </w:r>
            <w:r w:rsidRPr="0045194C">
              <w:rPr>
                <w:rFonts w:asciiTheme="minorEastAsia" w:eastAsiaTheme="minorEastAsia" w:hAnsiTheme="minorEastAsia" w:hint="eastAsia"/>
                <w:kern w:val="3"/>
              </w:rPr>
              <w:t>”</w:t>
            </w:r>
          </w:p>
          <w:p w14:paraId="523E588B" w14:textId="77777777" w:rsidR="00123739" w:rsidRPr="0045194C" w:rsidRDefault="00123739" w:rsidP="00123739">
            <w:pPr>
              <w:pStyle w:val="a6"/>
              <w:numPr>
                <w:ilvl w:val="0"/>
                <w:numId w:val="986"/>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：文本内容，6</w:t>
            </w:r>
            <w:r w:rsidRPr="0045194C">
              <w:rPr>
                <w:rFonts w:asciiTheme="minorEastAsia" w:eastAsiaTheme="minorEastAsia" w:hAnsiTheme="minorEastAsia" w:hint="eastAsia"/>
                <w:kern w:val="3"/>
              </w:rPr>
              <w:t>个字符</w:t>
            </w:r>
            <w:r w:rsidRPr="0045194C">
              <w:rPr>
                <w:rFonts w:asciiTheme="minorEastAsia" w:eastAsiaTheme="minorEastAsia" w:hAnsiTheme="minorEastAsia"/>
                <w:kern w:val="3"/>
              </w:rPr>
              <w:t>以内</w:t>
            </w:r>
          </w:p>
        </w:tc>
      </w:tr>
      <w:tr w:rsidR="00123739" w:rsidRPr="0045194C" w14:paraId="3A5E3A6B" w14:textId="77777777" w:rsidTr="0068700C">
        <w:tc>
          <w:tcPr>
            <w:tcW w:w="1773" w:type="dxa"/>
            <w:vMerge/>
            <w:vAlign w:val="center"/>
          </w:tcPr>
          <w:p w14:paraId="38F258F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44B7DFA"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账号</w:t>
            </w:r>
            <w:r>
              <w:rPr>
                <w:rFonts w:asciiTheme="minorEastAsia" w:eastAsiaTheme="minorEastAsia" w:hAnsiTheme="minorEastAsia"/>
                <w:kern w:val="3"/>
              </w:rPr>
              <w:t>名称</w:t>
            </w:r>
          </w:p>
        </w:tc>
        <w:tc>
          <w:tcPr>
            <w:tcW w:w="6157" w:type="dxa"/>
            <w:vAlign w:val="center"/>
          </w:tcPr>
          <w:p w14:paraId="1F2CCAE5" w14:textId="77777777" w:rsidR="00123739" w:rsidRPr="0045194C" w:rsidRDefault="00123739" w:rsidP="00123739">
            <w:pPr>
              <w:pStyle w:val="a6"/>
              <w:numPr>
                <w:ilvl w:val="0"/>
                <w:numId w:val="987"/>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弱提示“</w:t>
            </w:r>
            <w:r>
              <w:rPr>
                <w:rFonts w:asciiTheme="minorEastAsia" w:eastAsiaTheme="minorEastAsia" w:hAnsiTheme="minorEastAsia" w:hint="eastAsia"/>
                <w:kern w:val="3"/>
              </w:rPr>
              <w:t>租赁公司</w:t>
            </w:r>
            <w:r>
              <w:rPr>
                <w:rFonts w:asciiTheme="minorEastAsia" w:eastAsiaTheme="minorEastAsia" w:hAnsiTheme="minorEastAsia"/>
                <w:kern w:val="3"/>
              </w:rPr>
              <w:t>超级管理员</w:t>
            </w:r>
            <w:r w:rsidRPr="0045194C">
              <w:rPr>
                <w:rFonts w:asciiTheme="minorEastAsia" w:eastAsiaTheme="minorEastAsia" w:hAnsiTheme="minorEastAsia"/>
                <w:kern w:val="3"/>
              </w:rPr>
              <w:t>账号</w:t>
            </w:r>
            <w:r w:rsidRPr="0045194C">
              <w:rPr>
                <w:rFonts w:asciiTheme="minorEastAsia" w:eastAsiaTheme="minorEastAsia" w:hAnsiTheme="minorEastAsia" w:hint="eastAsia"/>
                <w:kern w:val="3"/>
              </w:rPr>
              <w:t>”</w:t>
            </w:r>
          </w:p>
          <w:p w14:paraId="14707C53" w14:textId="77777777" w:rsidR="00123739" w:rsidRPr="0045194C" w:rsidRDefault="00123739" w:rsidP="00123739">
            <w:pPr>
              <w:pStyle w:val="a6"/>
              <w:numPr>
                <w:ilvl w:val="0"/>
                <w:numId w:val="987"/>
              </w:numPr>
              <w:rPr>
                <w:rFonts w:asciiTheme="minorEastAsia" w:eastAsiaTheme="minorEastAsia" w:hAnsiTheme="minorEastAsia"/>
                <w:kern w:val="3"/>
              </w:rPr>
            </w:pPr>
            <w:r w:rsidRPr="0045194C">
              <w:rPr>
                <w:rFonts w:asciiTheme="minorEastAsia" w:eastAsiaTheme="minorEastAsia" w:hAnsiTheme="minorEastAsia" w:hint="eastAsia"/>
                <w:kern w:val="3"/>
              </w:rPr>
              <w:t>文本输入框</w:t>
            </w:r>
            <w:r w:rsidRPr="0045194C">
              <w:rPr>
                <w:rFonts w:asciiTheme="minorEastAsia" w:eastAsiaTheme="minorEastAsia" w:hAnsiTheme="minorEastAsia"/>
                <w:kern w:val="3"/>
              </w:rPr>
              <w:t>，格式</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数字、字母或者组合，</w:t>
            </w:r>
            <w:r w:rsidRPr="0045194C">
              <w:rPr>
                <w:rFonts w:asciiTheme="minorEastAsia" w:eastAsiaTheme="minorEastAsia" w:hAnsiTheme="minorEastAsia" w:hint="eastAsia"/>
                <w:kern w:val="3"/>
              </w:rPr>
              <w:t>3</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20个</w:t>
            </w:r>
            <w:r w:rsidRPr="0045194C">
              <w:rPr>
                <w:rFonts w:asciiTheme="minorEastAsia" w:eastAsiaTheme="minorEastAsia" w:hAnsiTheme="minorEastAsia"/>
                <w:kern w:val="3"/>
              </w:rPr>
              <w:t>字符</w:t>
            </w:r>
          </w:p>
        </w:tc>
      </w:tr>
      <w:tr w:rsidR="00123739" w:rsidRPr="0045194C" w14:paraId="0B7BEB96" w14:textId="77777777" w:rsidTr="0068700C">
        <w:tc>
          <w:tcPr>
            <w:tcW w:w="1773" w:type="dxa"/>
            <w:vMerge/>
            <w:vAlign w:val="center"/>
          </w:tcPr>
          <w:p w14:paraId="4BF3F28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8AC5F8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联系人</w:t>
            </w:r>
          </w:p>
        </w:tc>
        <w:tc>
          <w:tcPr>
            <w:tcW w:w="6157" w:type="dxa"/>
            <w:vAlign w:val="center"/>
          </w:tcPr>
          <w:p w14:paraId="37DA0EF2" w14:textId="77777777" w:rsidR="00123739" w:rsidRPr="0045194C" w:rsidRDefault="00123739" w:rsidP="0024134C">
            <w:pPr>
              <w:pStyle w:val="a6"/>
              <w:numPr>
                <w:ilvl w:val="0"/>
                <w:numId w:val="1201"/>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，输入</w:t>
            </w:r>
            <w:r w:rsidRPr="0045194C">
              <w:rPr>
                <w:rFonts w:asciiTheme="minorEastAsia" w:eastAsiaTheme="minorEastAsia" w:hAnsiTheme="minorEastAsia" w:hint="eastAsia"/>
                <w:kern w:val="3"/>
              </w:rPr>
              <w:t>联系人姓名</w:t>
            </w:r>
            <w:r w:rsidRPr="0045194C">
              <w:rPr>
                <w:rFonts w:asciiTheme="minorEastAsia" w:eastAsiaTheme="minorEastAsia" w:hAnsiTheme="minorEastAsia"/>
                <w:kern w:val="3"/>
              </w:rPr>
              <w:t>，</w:t>
            </w:r>
          </w:p>
          <w:p w14:paraId="437C1D4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2、格式</w:t>
            </w:r>
            <w:r w:rsidRPr="0045194C">
              <w:rPr>
                <w:rFonts w:asciiTheme="minorEastAsia" w:eastAsiaTheme="minorEastAsia" w:hAnsiTheme="minorEastAsia"/>
                <w:kern w:val="3"/>
              </w:rPr>
              <w:t>：文本内容，</w:t>
            </w:r>
            <w:r w:rsidRPr="0045194C">
              <w:rPr>
                <w:rFonts w:asciiTheme="minorEastAsia" w:eastAsiaTheme="minorEastAsia" w:hAnsiTheme="minorEastAsia" w:hint="eastAsia"/>
                <w:kern w:val="3"/>
              </w:rPr>
              <w:t>20个字符</w:t>
            </w:r>
            <w:r w:rsidRPr="0045194C">
              <w:rPr>
                <w:rFonts w:asciiTheme="minorEastAsia" w:eastAsiaTheme="minorEastAsia" w:hAnsiTheme="minorEastAsia"/>
                <w:kern w:val="3"/>
              </w:rPr>
              <w:t>以内</w:t>
            </w:r>
          </w:p>
        </w:tc>
      </w:tr>
      <w:tr w:rsidR="00123739" w:rsidRPr="0045194C" w14:paraId="0A3A564F" w14:textId="77777777" w:rsidTr="0068700C">
        <w:tc>
          <w:tcPr>
            <w:tcW w:w="1773" w:type="dxa"/>
            <w:vMerge/>
            <w:vAlign w:val="center"/>
          </w:tcPr>
          <w:p w14:paraId="2C09953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6AE098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联系</w:t>
            </w:r>
            <w:r w:rsidRPr="0045194C">
              <w:rPr>
                <w:rFonts w:asciiTheme="minorEastAsia" w:eastAsiaTheme="minorEastAsia" w:hAnsiTheme="minorEastAsia"/>
                <w:kern w:val="3"/>
              </w:rPr>
              <w:t>电话</w:t>
            </w:r>
          </w:p>
        </w:tc>
        <w:tc>
          <w:tcPr>
            <w:tcW w:w="6157" w:type="dxa"/>
            <w:vAlign w:val="center"/>
          </w:tcPr>
          <w:p w14:paraId="5DB0D390" w14:textId="77777777" w:rsidR="00123739" w:rsidRPr="0045194C" w:rsidRDefault="00123739" w:rsidP="00123739">
            <w:pPr>
              <w:pStyle w:val="a6"/>
              <w:numPr>
                <w:ilvl w:val="0"/>
                <w:numId w:val="988"/>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，输入联系电话，</w:t>
            </w:r>
          </w:p>
          <w:p w14:paraId="63B132BF" w14:textId="77777777" w:rsidR="00123739" w:rsidRDefault="00123739" w:rsidP="00123739">
            <w:pPr>
              <w:pStyle w:val="a6"/>
              <w:numPr>
                <w:ilvl w:val="0"/>
                <w:numId w:val="988"/>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：手机号</w:t>
            </w:r>
            <w:r w:rsidRPr="0045194C">
              <w:rPr>
                <w:rFonts w:asciiTheme="minorEastAsia" w:eastAsiaTheme="minorEastAsia" w:hAnsiTheme="minorEastAsia" w:hint="eastAsia"/>
                <w:kern w:val="3"/>
              </w:rPr>
              <w:t>，11个字符</w:t>
            </w:r>
            <w:r w:rsidRPr="0045194C">
              <w:rPr>
                <w:rFonts w:asciiTheme="minorEastAsia" w:eastAsiaTheme="minorEastAsia" w:hAnsiTheme="minorEastAsia"/>
                <w:kern w:val="3"/>
              </w:rPr>
              <w:t>以内</w:t>
            </w:r>
          </w:p>
          <w:p w14:paraId="1FF4B7C2" w14:textId="77777777" w:rsidR="00123739" w:rsidRPr="0045194C" w:rsidRDefault="00123739" w:rsidP="00123739">
            <w:pPr>
              <w:pStyle w:val="a6"/>
              <w:numPr>
                <w:ilvl w:val="0"/>
                <w:numId w:val="988"/>
              </w:numPr>
              <w:rPr>
                <w:rFonts w:asciiTheme="minorEastAsia" w:eastAsiaTheme="minorEastAsia" w:hAnsiTheme="minorEastAsia"/>
                <w:kern w:val="3"/>
              </w:rPr>
            </w:pPr>
            <w:r>
              <w:rPr>
                <w:rFonts w:hint="eastAsia"/>
              </w:rPr>
              <w:t>在分配的超管账号登录前可以更改手机号，并且更改一次，重新下发一次随机密码。超管账号在租赁端登录过一次后，运管端将不能再更改手机号。</w:t>
            </w:r>
          </w:p>
        </w:tc>
      </w:tr>
      <w:tr w:rsidR="00123739" w:rsidRPr="0045194C" w14:paraId="3BC02C80" w14:textId="77777777" w:rsidTr="0068700C">
        <w:tc>
          <w:tcPr>
            <w:tcW w:w="1773" w:type="dxa"/>
            <w:vMerge/>
            <w:vAlign w:val="center"/>
          </w:tcPr>
          <w:p w14:paraId="7B0DDD7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DF5934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w:t>
            </w:r>
          </w:p>
        </w:tc>
        <w:tc>
          <w:tcPr>
            <w:tcW w:w="6157" w:type="dxa"/>
            <w:vAlign w:val="center"/>
          </w:tcPr>
          <w:p w14:paraId="31206A4E" w14:textId="77777777" w:rsidR="00123739" w:rsidRPr="0045194C" w:rsidRDefault="00123739" w:rsidP="00123739">
            <w:pPr>
              <w:pStyle w:val="a6"/>
              <w:numPr>
                <w:ilvl w:val="0"/>
                <w:numId w:val="989"/>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 xml:space="preserve">，选择城市， </w:t>
            </w:r>
            <w:r w:rsidRPr="0045194C">
              <w:rPr>
                <w:rFonts w:asciiTheme="minorEastAsia" w:eastAsiaTheme="minorEastAsia" w:hAnsiTheme="minorEastAsia" w:hint="eastAsia"/>
                <w:kern w:val="3"/>
              </w:rPr>
              <w:t>绑定</w:t>
            </w:r>
            <w:r w:rsidRPr="0045194C">
              <w:rPr>
                <w:rFonts w:asciiTheme="minorEastAsia" w:eastAsiaTheme="minorEastAsia" w:hAnsiTheme="minorEastAsia"/>
                <w:kern w:val="3"/>
              </w:rPr>
              <w:t>数据字典</w:t>
            </w:r>
            <w:r w:rsidRPr="0045194C">
              <w:rPr>
                <w:rFonts w:asciiTheme="minorEastAsia" w:eastAsiaTheme="minorEastAsia" w:hAnsiTheme="minorEastAsia" w:hint="eastAsia"/>
                <w:kern w:val="3"/>
              </w:rPr>
              <w:t>，下拉</w:t>
            </w:r>
            <w:r w:rsidRPr="0045194C">
              <w:rPr>
                <w:rFonts w:asciiTheme="minorEastAsia" w:eastAsiaTheme="minorEastAsia" w:hAnsiTheme="minorEastAsia"/>
                <w:kern w:val="3"/>
              </w:rPr>
              <w:t>显示城市列表</w:t>
            </w:r>
          </w:p>
          <w:p w14:paraId="439B05CE" w14:textId="77777777" w:rsidR="00123739" w:rsidRPr="0045194C" w:rsidRDefault="00123739" w:rsidP="00123739">
            <w:pPr>
              <w:pStyle w:val="a6"/>
              <w:numPr>
                <w:ilvl w:val="0"/>
                <w:numId w:val="989"/>
              </w:numPr>
              <w:rPr>
                <w:rFonts w:asciiTheme="minorEastAsia" w:eastAsiaTheme="minorEastAsia" w:hAnsiTheme="minorEastAsia"/>
                <w:kern w:val="3"/>
              </w:rPr>
            </w:pPr>
            <w:r w:rsidRPr="0045194C">
              <w:rPr>
                <w:rFonts w:asciiTheme="minorEastAsia" w:eastAsiaTheme="minorEastAsia" w:hAnsiTheme="minorEastAsia"/>
                <w:kern w:val="3"/>
              </w:rPr>
              <w:t>输入详细地址</w:t>
            </w: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内容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200</w:t>
            </w:r>
            <w:r w:rsidRPr="0045194C">
              <w:rPr>
                <w:rFonts w:asciiTheme="minorEastAsia" w:eastAsiaTheme="minorEastAsia" w:hAnsiTheme="minorEastAsia" w:hint="eastAsia"/>
                <w:kern w:val="3"/>
              </w:rPr>
              <w:t>个</w:t>
            </w:r>
            <w:r w:rsidRPr="0045194C">
              <w:rPr>
                <w:rFonts w:asciiTheme="minorEastAsia" w:eastAsiaTheme="minorEastAsia" w:hAnsiTheme="minorEastAsia"/>
                <w:kern w:val="3"/>
              </w:rPr>
              <w:t>字符以内</w:t>
            </w:r>
          </w:p>
          <w:p w14:paraId="2D3A9703" w14:textId="77777777" w:rsidR="00123739" w:rsidRPr="0045194C" w:rsidRDefault="00123739" w:rsidP="00123739">
            <w:pPr>
              <w:pStyle w:val="a6"/>
              <w:numPr>
                <w:ilvl w:val="0"/>
                <w:numId w:val="989"/>
              </w:numPr>
              <w:rPr>
                <w:rFonts w:asciiTheme="minorEastAsia" w:eastAsiaTheme="minorEastAsia" w:hAnsiTheme="minorEastAsia"/>
                <w:kern w:val="3"/>
              </w:rPr>
            </w:pPr>
            <w:r w:rsidRPr="0045194C">
              <w:rPr>
                <w:rFonts w:asciiTheme="minorEastAsia" w:eastAsiaTheme="minorEastAsia" w:hAnsiTheme="minorEastAsia" w:hint="eastAsia"/>
                <w:kern w:val="3"/>
              </w:rPr>
              <w:t>可进入</w:t>
            </w:r>
            <w:r w:rsidRPr="0045194C">
              <w:rPr>
                <w:rFonts w:asciiTheme="minorEastAsia" w:eastAsiaTheme="minorEastAsia" w:hAnsiTheme="minorEastAsia"/>
                <w:kern w:val="3"/>
              </w:rPr>
              <w:t>地图</w:t>
            </w:r>
            <w:r w:rsidRPr="0045194C">
              <w:rPr>
                <w:rFonts w:asciiTheme="minorEastAsia" w:eastAsiaTheme="minorEastAsia" w:hAnsiTheme="minorEastAsia" w:hint="eastAsia"/>
                <w:kern w:val="3"/>
              </w:rPr>
              <w:t>选择</w:t>
            </w:r>
          </w:p>
        </w:tc>
      </w:tr>
      <w:tr w:rsidR="00123739" w:rsidRPr="0045194C" w14:paraId="5CA017E9" w14:textId="77777777" w:rsidTr="0068700C">
        <w:tc>
          <w:tcPr>
            <w:tcW w:w="1773" w:type="dxa"/>
            <w:vMerge w:val="restart"/>
            <w:vAlign w:val="center"/>
          </w:tcPr>
          <w:p w14:paraId="5677FF3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工商</w:t>
            </w:r>
            <w:r w:rsidRPr="0045194C">
              <w:rPr>
                <w:rFonts w:asciiTheme="minorEastAsia" w:hAnsiTheme="minorEastAsia"/>
                <w:kern w:val="3"/>
                <w:szCs w:val="21"/>
              </w:rPr>
              <w:t>登记信息</w:t>
            </w:r>
          </w:p>
        </w:tc>
        <w:tc>
          <w:tcPr>
            <w:tcW w:w="1806" w:type="dxa"/>
            <w:vAlign w:val="center"/>
          </w:tcPr>
          <w:p w14:paraId="5487D81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工商</w:t>
            </w:r>
            <w:r w:rsidRPr="0045194C">
              <w:rPr>
                <w:rFonts w:asciiTheme="minorEastAsia" w:hAnsiTheme="minorEastAsia"/>
                <w:kern w:val="3"/>
                <w:szCs w:val="21"/>
              </w:rPr>
              <w:t>营业执照图片</w:t>
            </w:r>
          </w:p>
        </w:tc>
        <w:tc>
          <w:tcPr>
            <w:tcW w:w="6157" w:type="dxa"/>
            <w:vAlign w:val="center"/>
          </w:tcPr>
          <w:p w14:paraId="7A790F9D" w14:textId="77777777" w:rsidR="00123739" w:rsidRPr="0045194C" w:rsidRDefault="00123739" w:rsidP="00123739">
            <w:pPr>
              <w:pStyle w:val="a6"/>
              <w:numPr>
                <w:ilvl w:val="0"/>
                <w:numId w:val="990"/>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可以上传营业执照图片</w:t>
            </w:r>
            <w:r w:rsidRPr="0045194C">
              <w:rPr>
                <w:rFonts w:asciiTheme="minorEastAsia" w:eastAsiaTheme="minorEastAsia" w:hAnsiTheme="minorEastAsia" w:hint="eastAsia"/>
                <w:kern w:val="3"/>
              </w:rPr>
              <w:t>，</w:t>
            </w:r>
          </w:p>
          <w:p w14:paraId="1158FB84" w14:textId="77777777" w:rsidR="00123739" w:rsidRPr="0045194C" w:rsidRDefault="00123739" w:rsidP="00123739">
            <w:pPr>
              <w:pStyle w:val="a6"/>
              <w:numPr>
                <w:ilvl w:val="0"/>
                <w:numId w:val="990"/>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：图片格式（</w:t>
            </w:r>
            <w:r w:rsidRPr="0045194C">
              <w:rPr>
                <w:rFonts w:asciiTheme="minorEastAsia" w:eastAsiaTheme="minorEastAsia" w:hAnsiTheme="minorEastAsia" w:cs="Arial"/>
                <w:color w:val="333333"/>
                <w:shd w:val="clear" w:color="auto" w:fill="FFFFFF"/>
              </w:rPr>
              <w:t>jpg、jpeg、gif、png、bmp</w:t>
            </w:r>
            <w:r w:rsidRPr="0045194C">
              <w:rPr>
                <w:rFonts w:asciiTheme="minorEastAsia" w:eastAsiaTheme="minorEastAsia" w:hAnsiTheme="minorEastAsia" w:cs="Arial" w:hint="eastAsia"/>
                <w:color w:val="333333"/>
                <w:shd w:val="clear" w:color="auto" w:fill="FFFFFF"/>
              </w:rPr>
              <w:t>等</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大小限制在10</w:t>
            </w:r>
            <w:r w:rsidRPr="0045194C">
              <w:rPr>
                <w:rFonts w:asciiTheme="minorEastAsia" w:eastAsiaTheme="minorEastAsia" w:hAnsiTheme="minorEastAsia" w:hint="eastAsia"/>
                <w:kern w:val="3"/>
              </w:rPr>
              <w:t>M以内</w:t>
            </w:r>
          </w:p>
          <w:p w14:paraId="1DB5A5A3" w14:textId="77777777" w:rsidR="00123739" w:rsidRPr="0045194C" w:rsidRDefault="00123739" w:rsidP="00123739">
            <w:pPr>
              <w:pStyle w:val="a6"/>
              <w:numPr>
                <w:ilvl w:val="0"/>
                <w:numId w:val="990"/>
              </w:numPr>
              <w:rPr>
                <w:rFonts w:asciiTheme="minorEastAsia" w:eastAsiaTheme="minorEastAsia" w:hAnsiTheme="minorEastAsia"/>
                <w:kern w:val="3"/>
              </w:rPr>
            </w:pPr>
            <w:r w:rsidRPr="0045194C">
              <w:rPr>
                <w:rFonts w:asciiTheme="minorEastAsia" w:eastAsiaTheme="minorEastAsia" w:hAnsiTheme="minorEastAsia" w:hint="eastAsia"/>
                <w:kern w:val="3"/>
              </w:rPr>
              <w:t>上传</w:t>
            </w:r>
            <w:r w:rsidRPr="0045194C">
              <w:rPr>
                <w:rFonts w:asciiTheme="minorEastAsia" w:eastAsiaTheme="minorEastAsia" w:hAnsiTheme="minorEastAsia"/>
                <w:kern w:val="3"/>
              </w:rPr>
              <w:t>成功，</w:t>
            </w:r>
            <w:r w:rsidRPr="0045194C">
              <w:rPr>
                <w:rFonts w:asciiTheme="minorEastAsia" w:eastAsiaTheme="minorEastAsia" w:hAnsiTheme="minorEastAsia" w:hint="eastAsia"/>
                <w:kern w:val="3"/>
              </w:rPr>
              <w:t>图片</w:t>
            </w:r>
            <w:r w:rsidRPr="0045194C">
              <w:rPr>
                <w:rFonts w:asciiTheme="minorEastAsia" w:eastAsiaTheme="minorEastAsia" w:hAnsiTheme="minorEastAsia"/>
                <w:kern w:val="3"/>
              </w:rPr>
              <w:t>显示在</w:t>
            </w:r>
            <w:r w:rsidRPr="0045194C">
              <w:rPr>
                <w:rFonts w:asciiTheme="minorEastAsia" w:eastAsiaTheme="minorEastAsia" w:hAnsiTheme="minorEastAsia" w:hint="eastAsia"/>
                <w:kern w:val="3"/>
              </w:rPr>
              <w:t>对应</w:t>
            </w:r>
            <w:r w:rsidRPr="0045194C">
              <w:rPr>
                <w:rFonts w:asciiTheme="minorEastAsia" w:eastAsiaTheme="minorEastAsia" w:hAnsiTheme="minorEastAsia"/>
                <w:kern w:val="3"/>
              </w:rPr>
              <w:t>的</w:t>
            </w:r>
            <w:r w:rsidRPr="0045194C">
              <w:rPr>
                <w:rFonts w:asciiTheme="minorEastAsia" w:eastAsiaTheme="minorEastAsia" w:hAnsiTheme="minorEastAsia" w:hint="eastAsia"/>
                <w:kern w:val="3"/>
              </w:rPr>
              <w:t>区域</w:t>
            </w:r>
            <w:r w:rsidRPr="0045194C">
              <w:rPr>
                <w:rFonts w:asciiTheme="minorEastAsia" w:eastAsiaTheme="minorEastAsia" w:hAnsiTheme="minorEastAsia"/>
                <w:kern w:val="3"/>
              </w:rPr>
              <w:t>；上传失败，返回</w:t>
            </w:r>
            <w:r w:rsidRPr="0045194C">
              <w:rPr>
                <w:rFonts w:asciiTheme="minorEastAsia" w:eastAsiaTheme="minorEastAsia" w:hAnsiTheme="minorEastAsia" w:hint="eastAsia"/>
                <w:kern w:val="3"/>
              </w:rPr>
              <w:t>浮窗</w:t>
            </w:r>
            <w:r w:rsidRPr="0045194C">
              <w:rPr>
                <w:rFonts w:asciiTheme="minorEastAsia" w:eastAsiaTheme="minorEastAsia" w:hAnsiTheme="minorEastAsia"/>
                <w:kern w:val="3"/>
              </w:rPr>
              <w:t>提示信息</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上传图片失败，重新上传</w:t>
            </w:r>
            <w:r w:rsidRPr="0045194C">
              <w:rPr>
                <w:rFonts w:asciiTheme="minorEastAsia" w:eastAsiaTheme="minorEastAsia" w:hAnsiTheme="minorEastAsia" w:hint="eastAsia"/>
                <w:kern w:val="3"/>
              </w:rPr>
              <w:t>”</w:t>
            </w:r>
          </w:p>
        </w:tc>
      </w:tr>
      <w:tr w:rsidR="00123739" w:rsidRPr="0045194C" w14:paraId="1B00031B" w14:textId="77777777" w:rsidTr="0068700C">
        <w:tc>
          <w:tcPr>
            <w:tcW w:w="1773" w:type="dxa"/>
            <w:vMerge/>
            <w:vAlign w:val="center"/>
          </w:tcPr>
          <w:p w14:paraId="04C21A3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57572C6"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营业</w:t>
            </w:r>
            <w:r w:rsidRPr="0045194C">
              <w:rPr>
                <w:rFonts w:asciiTheme="minorEastAsia" w:hAnsiTheme="minorEastAsia"/>
                <w:kern w:val="3"/>
                <w:szCs w:val="21"/>
              </w:rPr>
              <w:t>执照号码</w:t>
            </w:r>
          </w:p>
        </w:tc>
        <w:tc>
          <w:tcPr>
            <w:tcW w:w="6157" w:type="dxa"/>
            <w:vAlign w:val="center"/>
          </w:tcPr>
          <w:p w14:paraId="25C0DCE4" w14:textId="77777777" w:rsidR="00123739" w:rsidRPr="0045194C" w:rsidRDefault="00123739" w:rsidP="00123739">
            <w:pPr>
              <w:pStyle w:val="a6"/>
              <w:numPr>
                <w:ilvl w:val="0"/>
                <w:numId w:val="991"/>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提示文字</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输入营业执照号码</w:t>
            </w:r>
            <w:r w:rsidRPr="0045194C">
              <w:rPr>
                <w:rFonts w:asciiTheme="minorEastAsia" w:eastAsiaTheme="minorEastAsia" w:hAnsiTheme="minorEastAsia" w:hint="eastAsia"/>
                <w:kern w:val="3"/>
              </w:rPr>
              <w:t>”</w:t>
            </w:r>
          </w:p>
          <w:p w14:paraId="72E6CAD3" w14:textId="77777777" w:rsidR="00123739" w:rsidRPr="0045194C" w:rsidRDefault="00123739" w:rsidP="00123739">
            <w:pPr>
              <w:pStyle w:val="a6"/>
              <w:numPr>
                <w:ilvl w:val="0"/>
                <w:numId w:val="991"/>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数字</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15位</w:t>
            </w:r>
            <w:r w:rsidRPr="0045194C">
              <w:rPr>
                <w:rFonts w:asciiTheme="minorEastAsia" w:eastAsiaTheme="minorEastAsia" w:hAnsiTheme="minorEastAsia"/>
                <w:kern w:val="3"/>
              </w:rPr>
              <w:t>以内</w:t>
            </w:r>
            <w:r>
              <w:rPr>
                <w:rFonts w:asciiTheme="minorEastAsia" w:eastAsiaTheme="minorEastAsia" w:hAnsiTheme="minorEastAsia" w:hint="eastAsia"/>
                <w:kern w:val="3"/>
              </w:rPr>
              <w:t>，</w:t>
            </w:r>
            <w:r>
              <w:rPr>
                <w:rFonts w:asciiTheme="minorEastAsia" w:eastAsiaTheme="minorEastAsia" w:hAnsiTheme="minorEastAsia"/>
                <w:kern w:val="3"/>
              </w:rPr>
              <w:t>作唯一性校验</w:t>
            </w:r>
            <w:r>
              <w:rPr>
                <w:rFonts w:asciiTheme="minorEastAsia" w:eastAsiaTheme="minorEastAsia" w:hAnsiTheme="minorEastAsia" w:hint="eastAsia"/>
                <w:kern w:val="3"/>
              </w:rPr>
              <w:t>，</w:t>
            </w: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重复显示提示：</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该</w:t>
            </w:r>
            <w:r w:rsidRPr="0045194C">
              <w:rPr>
                <w:rFonts w:asciiTheme="minorEastAsia" w:eastAsiaTheme="minorEastAsia" w:hAnsiTheme="minorEastAsia" w:hint="eastAsia"/>
                <w:kern w:val="3"/>
              </w:rPr>
              <w:t>租赁</w:t>
            </w:r>
            <w:r w:rsidRPr="0045194C">
              <w:rPr>
                <w:rFonts w:asciiTheme="minorEastAsia" w:eastAsiaTheme="minorEastAsia" w:hAnsiTheme="minorEastAsia"/>
                <w:kern w:val="3"/>
              </w:rPr>
              <w:t>公司</w:t>
            </w:r>
            <w:r>
              <w:rPr>
                <w:rFonts w:asciiTheme="minorEastAsia" w:eastAsiaTheme="minorEastAsia" w:hAnsiTheme="minorEastAsia" w:hint="eastAsia"/>
                <w:kern w:val="3"/>
              </w:rPr>
              <w:t>营业</w:t>
            </w:r>
            <w:r>
              <w:rPr>
                <w:rFonts w:asciiTheme="minorEastAsia" w:eastAsiaTheme="minorEastAsia" w:hAnsiTheme="minorEastAsia"/>
                <w:kern w:val="3"/>
              </w:rPr>
              <w:t>执照号码</w:t>
            </w:r>
            <w:r w:rsidRPr="0045194C">
              <w:rPr>
                <w:rFonts w:asciiTheme="minorEastAsia" w:eastAsiaTheme="minorEastAsia" w:hAnsiTheme="minorEastAsia"/>
                <w:kern w:val="3"/>
              </w:rPr>
              <w:t>已存在</w:t>
            </w:r>
            <w:r w:rsidRPr="0045194C">
              <w:rPr>
                <w:rFonts w:asciiTheme="minorEastAsia" w:eastAsiaTheme="minorEastAsia" w:hAnsiTheme="minorEastAsia" w:hint="eastAsia"/>
                <w:kern w:val="3"/>
              </w:rPr>
              <w:t>”</w:t>
            </w:r>
          </w:p>
        </w:tc>
      </w:tr>
      <w:tr w:rsidR="00123739" w:rsidRPr="0045194C" w14:paraId="7A20D52B" w14:textId="77777777" w:rsidTr="0068700C">
        <w:tc>
          <w:tcPr>
            <w:tcW w:w="1773" w:type="dxa"/>
            <w:vMerge w:val="restart"/>
            <w:vAlign w:val="center"/>
          </w:tcPr>
          <w:p w14:paraId="6A83DF6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企业</w:t>
            </w:r>
            <w:r w:rsidRPr="0045194C">
              <w:rPr>
                <w:rFonts w:asciiTheme="minorEastAsia" w:hAnsiTheme="minorEastAsia"/>
                <w:kern w:val="3"/>
                <w:szCs w:val="21"/>
              </w:rPr>
              <w:t>法人信息</w:t>
            </w:r>
          </w:p>
        </w:tc>
        <w:tc>
          <w:tcPr>
            <w:tcW w:w="1806" w:type="dxa"/>
            <w:vAlign w:val="center"/>
          </w:tcPr>
          <w:p w14:paraId="601F306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身份证</w:t>
            </w:r>
            <w:r w:rsidRPr="0045194C">
              <w:rPr>
                <w:rFonts w:asciiTheme="minorEastAsia" w:hAnsiTheme="minorEastAsia"/>
                <w:kern w:val="3"/>
                <w:szCs w:val="21"/>
              </w:rPr>
              <w:t>正面照片</w:t>
            </w:r>
          </w:p>
        </w:tc>
        <w:tc>
          <w:tcPr>
            <w:tcW w:w="6157" w:type="dxa"/>
            <w:vAlign w:val="center"/>
          </w:tcPr>
          <w:p w14:paraId="279127DA" w14:textId="77777777" w:rsidR="00123739" w:rsidRPr="0045194C" w:rsidRDefault="00123739" w:rsidP="00123739">
            <w:pPr>
              <w:pStyle w:val="a6"/>
              <w:numPr>
                <w:ilvl w:val="0"/>
                <w:numId w:val="992"/>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可以上传</w:t>
            </w:r>
            <w:r w:rsidRPr="0045194C">
              <w:rPr>
                <w:rFonts w:asciiTheme="minorEastAsia" w:eastAsiaTheme="minorEastAsia" w:hAnsiTheme="minorEastAsia" w:hint="eastAsia"/>
                <w:kern w:val="3"/>
              </w:rPr>
              <w:t>身份证正面</w:t>
            </w:r>
            <w:r w:rsidRPr="0045194C">
              <w:rPr>
                <w:rFonts w:asciiTheme="minorEastAsia" w:eastAsiaTheme="minorEastAsia" w:hAnsiTheme="minorEastAsia"/>
                <w:kern w:val="3"/>
              </w:rPr>
              <w:t>图片</w:t>
            </w:r>
            <w:r w:rsidRPr="0045194C">
              <w:rPr>
                <w:rFonts w:asciiTheme="minorEastAsia" w:eastAsiaTheme="minorEastAsia" w:hAnsiTheme="minorEastAsia" w:hint="eastAsia"/>
                <w:kern w:val="3"/>
              </w:rPr>
              <w:t>，</w:t>
            </w:r>
          </w:p>
          <w:p w14:paraId="06B2ABC4" w14:textId="77777777" w:rsidR="00123739" w:rsidRPr="0045194C" w:rsidRDefault="00123739" w:rsidP="00123739">
            <w:pPr>
              <w:pStyle w:val="a6"/>
              <w:numPr>
                <w:ilvl w:val="0"/>
                <w:numId w:val="992"/>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：图片格式（</w:t>
            </w:r>
            <w:r w:rsidRPr="0045194C">
              <w:rPr>
                <w:rFonts w:asciiTheme="minorEastAsia" w:eastAsiaTheme="minorEastAsia" w:hAnsiTheme="minorEastAsia" w:cs="Arial"/>
                <w:color w:val="333333"/>
                <w:shd w:val="clear" w:color="auto" w:fill="FFFFFF"/>
              </w:rPr>
              <w:t>jpg、jpeg、gif、png、bmp</w:t>
            </w:r>
            <w:r w:rsidRPr="0045194C">
              <w:rPr>
                <w:rFonts w:asciiTheme="minorEastAsia" w:eastAsiaTheme="minorEastAsia" w:hAnsiTheme="minorEastAsia" w:cs="Arial" w:hint="eastAsia"/>
                <w:color w:val="333333"/>
                <w:shd w:val="clear" w:color="auto" w:fill="FFFFFF"/>
              </w:rPr>
              <w:t>等</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大小限制在10</w:t>
            </w:r>
            <w:r w:rsidRPr="0045194C">
              <w:rPr>
                <w:rFonts w:asciiTheme="minorEastAsia" w:eastAsiaTheme="minorEastAsia" w:hAnsiTheme="minorEastAsia" w:hint="eastAsia"/>
                <w:kern w:val="3"/>
              </w:rPr>
              <w:t>M以内</w:t>
            </w:r>
          </w:p>
          <w:p w14:paraId="0F74425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上传</w:t>
            </w:r>
            <w:r w:rsidRPr="0045194C">
              <w:rPr>
                <w:rFonts w:asciiTheme="minorEastAsia" w:eastAsiaTheme="minorEastAsia" w:hAnsiTheme="minorEastAsia"/>
                <w:kern w:val="3"/>
              </w:rPr>
              <w:t>成功，</w:t>
            </w:r>
            <w:r w:rsidRPr="0045194C">
              <w:rPr>
                <w:rFonts w:asciiTheme="minorEastAsia" w:eastAsiaTheme="minorEastAsia" w:hAnsiTheme="minorEastAsia" w:hint="eastAsia"/>
                <w:kern w:val="3"/>
              </w:rPr>
              <w:t>图片</w:t>
            </w:r>
            <w:r w:rsidRPr="0045194C">
              <w:rPr>
                <w:rFonts w:asciiTheme="minorEastAsia" w:eastAsiaTheme="minorEastAsia" w:hAnsiTheme="minorEastAsia"/>
                <w:kern w:val="3"/>
              </w:rPr>
              <w:t>显示在</w:t>
            </w:r>
            <w:r w:rsidRPr="0045194C">
              <w:rPr>
                <w:rFonts w:asciiTheme="minorEastAsia" w:eastAsiaTheme="minorEastAsia" w:hAnsiTheme="minorEastAsia" w:hint="eastAsia"/>
                <w:kern w:val="3"/>
              </w:rPr>
              <w:t>对应</w:t>
            </w:r>
            <w:r w:rsidRPr="0045194C">
              <w:rPr>
                <w:rFonts w:asciiTheme="minorEastAsia" w:eastAsiaTheme="minorEastAsia" w:hAnsiTheme="minorEastAsia"/>
                <w:kern w:val="3"/>
              </w:rPr>
              <w:t>的</w:t>
            </w:r>
            <w:r w:rsidRPr="0045194C">
              <w:rPr>
                <w:rFonts w:asciiTheme="minorEastAsia" w:eastAsiaTheme="minorEastAsia" w:hAnsiTheme="minorEastAsia" w:hint="eastAsia"/>
                <w:kern w:val="3"/>
              </w:rPr>
              <w:t>区域</w:t>
            </w:r>
            <w:r w:rsidRPr="0045194C">
              <w:rPr>
                <w:rFonts w:asciiTheme="minorEastAsia" w:eastAsiaTheme="minorEastAsia" w:hAnsiTheme="minorEastAsia"/>
                <w:kern w:val="3"/>
              </w:rPr>
              <w:t>；上传失败，返回</w:t>
            </w:r>
            <w:r w:rsidRPr="0045194C">
              <w:rPr>
                <w:rFonts w:asciiTheme="minorEastAsia" w:eastAsiaTheme="minorEastAsia" w:hAnsiTheme="minorEastAsia" w:hint="eastAsia"/>
                <w:kern w:val="3"/>
              </w:rPr>
              <w:t>浮窗</w:t>
            </w:r>
            <w:r w:rsidRPr="0045194C">
              <w:rPr>
                <w:rFonts w:asciiTheme="minorEastAsia" w:eastAsiaTheme="minorEastAsia" w:hAnsiTheme="minorEastAsia"/>
                <w:kern w:val="3"/>
              </w:rPr>
              <w:t>提示信息</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上传图片失败，重新上传</w:t>
            </w:r>
            <w:r w:rsidRPr="0045194C">
              <w:rPr>
                <w:rFonts w:asciiTheme="minorEastAsia" w:eastAsiaTheme="minorEastAsia" w:hAnsiTheme="minorEastAsia" w:hint="eastAsia"/>
                <w:kern w:val="3"/>
              </w:rPr>
              <w:t>”</w:t>
            </w:r>
          </w:p>
        </w:tc>
      </w:tr>
      <w:tr w:rsidR="00123739" w:rsidRPr="0045194C" w14:paraId="4D05BEFA" w14:textId="77777777" w:rsidTr="0068700C">
        <w:tc>
          <w:tcPr>
            <w:tcW w:w="1773" w:type="dxa"/>
            <w:vMerge/>
            <w:vAlign w:val="center"/>
          </w:tcPr>
          <w:p w14:paraId="589ED83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0D9B116"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身份证背</w:t>
            </w:r>
            <w:r w:rsidRPr="0045194C">
              <w:rPr>
                <w:rFonts w:asciiTheme="minorEastAsia" w:hAnsiTheme="minorEastAsia"/>
                <w:kern w:val="3"/>
                <w:szCs w:val="21"/>
              </w:rPr>
              <w:t>面照片</w:t>
            </w:r>
          </w:p>
        </w:tc>
        <w:tc>
          <w:tcPr>
            <w:tcW w:w="6157" w:type="dxa"/>
            <w:vAlign w:val="center"/>
          </w:tcPr>
          <w:p w14:paraId="1A6B838B" w14:textId="77777777" w:rsidR="00123739" w:rsidRPr="0045194C" w:rsidRDefault="00123739" w:rsidP="00123739">
            <w:pPr>
              <w:pStyle w:val="a6"/>
              <w:numPr>
                <w:ilvl w:val="0"/>
                <w:numId w:val="993"/>
              </w:numPr>
              <w:rPr>
                <w:rFonts w:asciiTheme="minorEastAsia" w:eastAsiaTheme="minorEastAsia" w:hAnsiTheme="minorEastAsia"/>
                <w:kern w:val="3"/>
              </w:rPr>
            </w:pPr>
            <w:r w:rsidRPr="0045194C">
              <w:rPr>
                <w:rFonts w:asciiTheme="minorEastAsia" w:eastAsiaTheme="minorEastAsia" w:hAnsiTheme="minorEastAsia" w:hint="eastAsia"/>
                <w:kern w:val="3"/>
              </w:rPr>
              <w:t>必填项</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可以上传</w:t>
            </w:r>
            <w:r w:rsidRPr="0045194C">
              <w:rPr>
                <w:rFonts w:asciiTheme="minorEastAsia" w:eastAsiaTheme="minorEastAsia" w:hAnsiTheme="minorEastAsia" w:hint="eastAsia"/>
                <w:kern w:val="3"/>
              </w:rPr>
              <w:t>身份证背面</w:t>
            </w:r>
            <w:r w:rsidRPr="0045194C">
              <w:rPr>
                <w:rFonts w:asciiTheme="minorEastAsia" w:eastAsiaTheme="minorEastAsia" w:hAnsiTheme="minorEastAsia"/>
                <w:kern w:val="3"/>
              </w:rPr>
              <w:t>图片</w:t>
            </w:r>
            <w:r w:rsidRPr="0045194C">
              <w:rPr>
                <w:rFonts w:asciiTheme="minorEastAsia" w:eastAsiaTheme="minorEastAsia" w:hAnsiTheme="minorEastAsia" w:hint="eastAsia"/>
                <w:kern w:val="3"/>
              </w:rPr>
              <w:t>，</w:t>
            </w:r>
          </w:p>
          <w:p w14:paraId="29A22A36" w14:textId="77777777" w:rsidR="00123739" w:rsidRPr="0045194C" w:rsidRDefault="00123739" w:rsidP="00123739">
            <w:pPr>
              <w:pStyle w:val="a6"/>
              <w:numPr>
                <w:ilvl w:val="0"/>
                <w:numId w:val="993"/>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：图片格式（</w:t>
            </w:r>
            <w:r w:rsidRPr="0045194C">
              <w:rPr>
                <w:rFonts w:asciiTheme="minorEastAsia" w:eastAsiaTheme="minorEastAsia" w:hAnsiTheme="minorEastAsia" w:cs="Arial"/>
                <w:color w:val="333333"/>
                <w:shd w:val="clear" w:color="auto" w:fill="FFFFFF"/>
              </w:rPr>
              <w:t>jpg、jpeg、gif、png、bmp</w:t>
            </w:r>
            <w:r w:rsidRPr="0045194C">
              <w:rPr>
                <w:rFonts w:asciiTheme="minorEastAsia" w:eastAsiaTheme="minorEastAsia" w:hAnsiTheme="minorEastAsia" w:cs="Arial" w:hint="eastAsia"/>
                <w:color w:val="333333"/>
                <w:shd w:val="clear" w:color="auto" w:fill="FFFFFF"/>
              </w:rPr>
              <w:t>等</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大小限制在10</w:t>
            </w:r>
            <w:r w:rsidRPr="0045194C">
              <w:rPr>
                <w:rFonts w:asciiTheme="minorEastAsia" w:eastAsiaTheme="minorEastAsia" w:hAnsiTheme="minorEastAsia" w:hint="eastAsia"/>
                <w:kern w:val="3"/>
              </w:rPr>
              <w:t>M以内</w:t>
            </w:r>
          </w:p>
          <w:p w14:paraId="4D3A34BB" w14:textId="77777777" w:rsidR="00123739" w:rsidRPr="0045194C" w:rsidRDefault="00123739" w:rsidP="00123739">
            <w:pPr>
              <w:pStyle w:val="a6"/>
              <w:numPr>
                <w:ilvl w:val="0"/>
                <w:numId w:val="993"/>
              </w:numPr>
              <w:rPr>
                <w:rFonts w:asciiTheme="minorEastAsia" w:eastAsiaTheme="minorEastAsia" w:hAnsiTheme="minorEastAsia"/>
                <w:kern w:val="3"/>
              </w:rPr>
            </w:pPr>
            <w:r w:rsidRPr="0045194C">
              <w:rPr>
                <w:rFonts w:asciiTheme="minorEastAsia" w:eastAsiaTheme="minorEastAsia" w:hAnsiTheme="minorEastAsia" w:hint="eastAsia"/>
                <w:kern w:val="3"/>
              </w:rPr>
              <w:t>上传</w:t>
            </w:r>
            <w:r w:rsidRPr="0045194C">
              <w:rPr>
                <w:rFonts w:asciiTheme="minorEastAsia" w:eastAsiaTheme="minorEastAsia" w:hAnsiTheme="minorEastAsia"/>
                <w:kern w:val="3"/>
              </w:rPr>
              <w:t>成功，</w:t>
            </w:r>
            <w:r w:rsidRPr="0045194C">
              <w:rPr>
                <w:rFonts w:asciiTheme="minorEastAsia" w:eastAsiaTheme="minorEastAsia" w:hAnsiTheme="minorEastAsia" w:hint="eastAsia"/>
                <w:kern w:val="3"/>
              </w:rPr>
              <w:t>图片</w:t>
            </w:r>
            <w:r w:rsidRPr="0045194C">
              <w:rPr>
                <w:rFonts w:asciiTheme="minorEastAsia" w:eastAsiaTheme="minorEastAsia" w:hAnsiTheme="minorEastAsia"/>
                <w:kern w:val="3"/>
              </w:rPr>
              <w:t>显示在</w:t>
            </w:r>
            <w:r w:rsidRPr="0045194C">
              <w:rPr>
                <w:rFonts w:asciiTheme="minorEastAsia" w:eastAsiaTheme="minorEastAsia" w:hAnsiTheme="minorEastAsia" w:hint="eastAsia"/>
                <w:kern w:val="3"/>
              </w:rPr>
              <w:t>对应</w:t>
            </w:r>
            <w:r w:rsidRPr="0045194C">
              <w:rPr>
                <w:rFonts w:asciiTheme="minorEastAsia" w:eastAsiaTheme="minorEastAsia" w:hAnsiTheme="minorEastAsia"/>
                <w:kern w:val="3"/>
              </w:rPr>
              <w:t>的</w:t>
            </w:r>
            <w:r w:rsidRPr="0045194C">
              <w:rPr>
                <w:rFonts w:asciiTheme="minorEastAsia" w:eastAsiaTheme="minorEastAsia" w:hAnsiTheme="minorEastAsia" w:hint="eastAsia"/>
                <w:kern w:val="3"/>
              </w:rPr>
              <w:t>区域</w:t>
            </w:r>
            <w:r w:rsidRPr="0045194C">
              <w:rPr>
                <w:rFonts w:asciiTheme="minorEastAsia" w:eastAsiaTheme="minorEastAsia" w:hAnsiTheme="minorEastAsia"/>
                <w:kern w:val="3"/>
              </w:rPr>
              <w:t>；上传失败，返回</w:t>
            </w:r>
            <w:r w:rsidRPr="0045194C">
              <w:rPr>
                <w:rFonts w:asciiTheme="minorEastAsia" w:eastAsiaTheme="minorEastAsia" w:hAnsiTheme="minorEastAsia" w:hint="eastAsia"/>
                <w:kern w:val="3"/>
              </w:rPr>
              <w:t>浮窗</w:t>
            </w:r>
            <w:r w:rsidRPr="0045194C">
              <w:rPr>
                <w:rFonts w:asciiTheme="minorEastAsia" w:eastAsiaTheme="minorEastAsia" w:hAnsiTheme="minorEastAsia"/>
                <w:kern w:val="3"/>
              </w:rPr>
              <w:t>提示信息</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上传图片失败，重新上传</w:t>
            </w:r>
            <w:r w:rsidRPr="0045194C">
              <w:rPr>
                <w:rFonts w:asciiTheme="minorEastAsia" w:eastAsiaTheme="minorEastAsia" w:hAnsiTheme="minorEastAsia" w:hint="eastAsia"/>
                <w:kern w:val="3"/>
              </w:rPr>
              <w:t>”</w:t>
            </w:r>
          </w:p>
        </w:tc>
      </w:tr>
      <w:tr w:rsidR="00123739" w:rsidRPr="0045194C" w14:paraId="12C42B10" w14:textId="77777777" w:rsidTr="0068700C">
        <w:tc>
          <w:tcPr>
            <w:tcW w:w="1773" w:type="dxa"/>
            <w:vMerge/>
            <w:vAlign w:val="center"/>
          </w:tcPr>
          <w:p w14:paraId="707C5CE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E03F85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法人</w:t>
            </w:r>
            <w:r w:rsidRPr="0045194C">
              <w:rPr>
                <w:rFonts w:asciiTheme="minorEastAsia" w:hAnsiTheme="minorEastAsia"/>
                <w:kern w:val="3"/>
                <w:szCs w:val="21"/>
              </w:rPr>
              <w:t>身份证号</w:t>
            </w:r>
          </w:p>
        </w:tc>
        <w:tc>
          <w:tcPr>
            <w:tcW w:w="6157" w:type="dxa"/>
            <w:vAlign w:val="center"/>
          </w:tcPr>
          <w:p w14:paraId="295AB191" w14:textId="77777777" w:rsidR="00123739" w:rsidRPr="0045194C" w:rsidRDefault="00123739" w:rsidP="00123739">
            <w:pPr>
              <w:pStyle w:val="a6"/>
              <w:numPr>
                <w:ilvl w:val="0"/>
                <w:numId w:val="994"/>
              </w:numPr>
              <w:rPr>
                <w:rFonts w:asciiTheme="minorEastAsia" w:eastAsiaTheme="minorEastAsia" w:hAnsiTheme="minorEastAsia"/>
                <w:kern w:val="3"/>
              </w:rPr>
            </w:pPr>
            <w:r w:rsidRPr="0045194C">
              <w:rPr>
                <w:rFonts w:asciiTheme="minorEastAsia" w:eastAsiaTheme="minorEastAsia" w:hAnsiTheme="minorEastAsia" w:hint="eastAsia"/>
                <w:kern w:val="3"/>
              </w:rPr>
              <w:t>必填项，提示</w:t>
            </w:r>
            <w:r w:rsidRPr="0045194C">
              <w:rPr>
                <w:rFonts w:asciiTheme="minorEastAsia" w:eastAsiaTheme="minorEastAsia" w:hAnsiTheme="minorEastAsia"/>
                <w:kern w:val="3"/>
              </w:rPr>
              <w:t>文字：“</w:t>
            </w:r>
            <w:r w:rsidRPr="0045194C">
              <w:rPr>
                <w:rFonts w:asciiTheme="minorEastAsia" w:eastAsiaTheme="minorEastAsia" w:hAnsiTheme="minorEastAsia" w:hint="eastAsia"/>
                <w:kern w:val="3"/>
              </w:rPr>
              <w:t>输入法人</w:t>
            </w:r>
            <w:r w:rsidRPr="0045194C">
              <w:rPr>
                <w:rFonts w:asciiTheme="minorEastAsia" w:eastAsiaTheme="minorEastAsia" w:hAnsiTheme="minorEastAsia"/>
                <w:kern w:val="3"/>
              </w:rPr>
              <w:t>身份证</w:t>
            </w:r>
            <w:r w:rsidRPr="0045194C">
              <w:rPr>
                <w:rFonts w:asciiTheme="minorEastAsia" w:eastAsiaTheme="minorEastAsia" w:hAnsiTheme="minorEastAsia" w:hint="eastAsia"/>
                <w:kern w:val="3"/>
              </w:rPr>
              <w:t>号码</w:t>
            </w:r>
            <w:r w:rsidRPr="0045194C">
              <w:rPr>
                <w:rFonts w:asciiTheme="minorEastAsia" w:eastAsiaTheme="minorEastAsia" w:hAnsiTheme="minorEastAsia"/>
                <w:kern w:val="3"/>
              </w:rPr>
              <w:t xml:space="preserve">” </w:t>
            </w:r>
          </w:p>
          <w:p w14:paraId="175AD5AE" w14:textId="77777777" w:rsidR="00123739" w:rsidRPr="0045194C" w:rsidRDefault="00123739" w:rsidP="00123739">
            <w:pPr>
              <w:pStyle w:val="a6"/>
              <w:numPr>
                <w:ilvl w:val="0"/>
                <w:numId w:val="994"/>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：数字或者数字+</w:t>
            </w:r>
            <w:r w:rsidRPr="0045194C">
              <w:rPr>
                <w:rFonts w:asciiTheme="minorEastAsia" w:eastAsiaTheme="minorEastAsia" w:hAnsiTheme="minorEastAsia" w:hint="eastAsia"/>
                <w:kern w:val="3"/>
              </w:rPr>
              <w:t>尾数</w:t>
            </w:r>
            <w:r w:rsidRPr="0045194C">
              <w:rPr>
                <w:rFonts w:asciiTheme="minorEastAsia" w:eastAsiaTheme="minorEastAsia" w:hAnsiTheme="minorEastAsia"/>
                <w:kern w:val="3"/>
              </w:rPr>
              <w:t>字母</w:t>
            </w:r>
            <w:r w:rsidRPr="0045194C">
              <w:rPr>
                <w:rFonts w:asciiTheme="minorEastAsia" w:eastAsiaTheme="minorEastAsia" w:hAnsiTheme="minorEastAsia" w:hint="eastAsia"/>
                <w:kern w:val="3"/>
              </w:rPr>
              <w:t>组合，18位</w:t>
            </w:r>
            <w:r w:rsidRPr="0045194C">
              <w:rPr>
                <w:rFonts w:asciiTheme="minorEastAsia" w:eastAsiaTheme="minorEastAsia" w:hAnsiTheme="minorEastAsia"/>
                <w:kern w:val="3"/>
              </w:rPr>
              <w:t>以内</w:t>
            </w:r>
          </w:p>
        </w:tc>
      </w:tr>
      <w:tr w:rsidR="00123739" w:rsidRPr="0045194C" w14:paraId="624FAF62" w14:textId="77777777" w:rsidTr="0068700C">
        <w:tc>
          <w:tcPr>
            <w:tcW w:w="1773" w:type="dxa"/>
            <w:vMerge w:val="restart"/>
            <w:vAlign w:val="center"/>
          </w:tcPr>
          <w:p w14:paraId="0AB4B6C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51D54324"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保存</w:t>
            </w:r>
          </w:p>
        </w:tc>
        <w:tc>
          <w:tcPr>
            <w:tcW w:w="6157" w:type="dxa"/>
            <w:vAlign w:val="center"/>
          </w:tcPr>
          <w:p w14:paraId="7D7D9B29" w14:textId="77777777" w:rsidR="00123739" w:rsidRPr="0045194C" w:rsidRDefault="00123739" w:rsidP="00123739">
            <w:pPr>
              <w:pStyle w:val="a6"/>
              <w:numPr>
                <w:ilvl w:val="0"/>
                <w:numId w:val="995"/>
              </w:numPr>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确定，</w:t>
            </w:r>
            <w:r w:rsidRPr="0045194C">
              <w:rPr>
                <w:rFonts w:asciiTheme="minorEastAsia" w:eastAsiaTheme="minorEastAsia" w:hAnsiTheme="minorEastAsia" w:hint="eastAsia"/>
                <w:kern w:val="3"/>
              </w:rPr>
              <w:t>判断</w:t>
            </w:r>
            <w:r w:rsidRPr="0045194C">
              <w:rPr>
                <w:rFonts w:asciiTheme="minorEastAsia" w:eastAsiaTheme="minorEastAsia" w:hAnsiTheme="minorEastAsia"/>
                <w:kern w:val="3"/>
              </w:rPr>
              <w:t>信息</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为空及</w:t>
            </w:r>
            <w:r w:rsidRPr="0045194C">
              <w:rPr>
                <w:rFonts w:asciiTheme="minorEastAsia" w:eastAsiaTheme="minorEastAsia" w:hAnsiTheme="minorEastAsia" w:hint="eastAsia"/>
                <w:kern w:val="3"/>
              </w:rPr>
              <w:t>是否</w:t>
            </w:r>
            <w:r w:rsidRPr="0045194C">
              <w:rPr>
                <w:rFonts w:asciiTheme="minorEastAsia" w:eastAsiaTheme="minorEastAsia" w:hAnsiTheme="minorEastAsia"/>
                <w:kern w:val="3"/>
              </w:rPr>
              <w:t>符合规则，</w:t>
            </w:r>
            <w:r w:rsidRPr="0045194C">
              <w:rPr>
                <w:rFonts w:asciiTheme="minorEastAsia" w:eastAsiaTheme="minorEastAsia" w:hAnsiTheme="minorEastAsia" w:hint="eastAsia"/>
                <w:kern w:val="3"/>
              </w:rPr>
              <w:t>通过</w:t>
            </w:r>
            <w:r w:rsidRPr="0045194C">
              <w:rPr>
                <w:rFonts w:asciiTheme="minorEastAsia" w:eastAsiaTheme="minorEastAsia" w:hAnsiTheme="minorEastAsia"/>
                <w:kern w:val="3"/>
              </w:rPr>
              <w:t>则创建</w:t>
            </w:r>
            <w:r>
              <w:rPr>
                <w:rFonts w:asciiTheme="minorEastAsia" w:eastAsiaTheme="minorEastAsia" w:hAnsiTheme="minorEastAsia" w:hint="eastAsia"/>
                <w:kern w:val="3"/>
              </w:rPr>
              <w:t>租赁公司</w:t>
            </w:r>
            <w:r w:rsidRPr="0045194C">
              <w:rPr>
                <w:rFonts w:asciiTheme="minorEastAsia" w:eastAsiaTheme="minorEastAsia" w:hAnsiTheme="minorEastAsia"/>
                <w:kern w:val="3"/>
              </w:rPr>
              <w:t>客户记录；</w:t>
            </w:r>
          </w:p>
          <w:p w14:paraId="56B660FD" w14:textId="77777777" w:rsidR="00123739" w:rsidRDefault="00123739" w:rsidP="00123739">
            <w:pPr>
              <w:pStyle w:val="a6"/>
              <w:numPr>
                <w:ilvl w:val="0"/>
                <w:numId w:val="995"/>
              </w:numPr>
              <w:rPr>
                <w:rFonts w:asciiTheme="minorEastAsia" w:eastAsiaTheme="minorEastAsia" w:hAnsiTheme="minorEastAsia"/>
                <w:kern w:val="3"/>
              </w:rPr>
            </w:pPr>
            <w:r w:rsidRPr="0045194C">
              <w:rPr>
                <w:rFonts w:asciiTheme="minorEastAsia" w:eastAsiaTheme="minorEastAsia" w:hAnsiTheme="minorEastAsia"/>
                <w:kern w:val="3"/>
              </w:rPr>
              <w:t>不</w:t>
            </w:r>
            <w:r w:rsidRPr="0045194C">
              <w:rPr>
                <w:rFonts w:asciiTheme="minorEastAsia" w:eastAsiaTheme="minorEastAsia" w:hAnsiTheme="minorEastAsia" w:hint="eastAsia"/>
                <w:kern w:val="3"/>
              </w:rPr>
              <w:t>通过</w:t>
            </w:r>
            <w:r w:rsidRPr="0045194C">
              <w:rPr>
                <w:rFonts w:asciiTheme="minorEastAsia" w:eastAsiaTheme="minorEastAsia" w:hAnsiTheme="minorEastAsia"/>
                <w:kern w:val="3"/>
              </w:rPr>
              <w:t>，则反馈提示信息，停留在创建页面</w:t>
            </w:r>
          </w:p>
          <w:p w14:paraId="2DB3B5BC" w14:textId="77777777" w:rsidR="00123739" w:rsidRPr="0045194C" w:rsidRDefault="00123739" w:rsidP="00123739">
            <w:pPr>
              <w:pStyle w:val="a6"/>
              <w:numPr>
                <w:ilvl w:val="0"/>
                <w:numId w:val="995"/>
              </w:numPr>
              <w:rPr>
                <w:rFonts w:asciiTheme="minorEastAsia" w:eastAsiaTheme="minorEastAsia" w:hAnsiTheme="minorEastAsia"/>
                <w:kern w:val="3"/>
              </w:rPr>
            </w:pPr>
            <w:r>
              <w:rPr>
                <w:rFonts w:asciiTheme="minorEastAsia" w:eastAsiaTheme="minorEastAsia" w:hAnsiTheme="minorEastAsia" w:hint="eastAsia"/>
                <w:kern w:val="3"/>
              </w:rPr>
              <w:t>保存</w:t>
            </w:r>
            <w:r>
              <w:rPr>
                <w:rFonts w:asciiTheme="minorEastAsia" w:eastAsiaTheme="minorEastAsia" w:hAnsiTheme="minorEastAsia"/>
                <w:kern w:val="3"/>
              </w:rPr>
              <w:t>客户信息的</w:t>
            </w:r>
            <w:r>
              <w:rPr>
                <w:rFonts w:asciiTheme="minorEastAsia" w:eastAsiaTheme="minorEastAsia" w:hAnsiTheme="minorEastAsia" w:hint="eastAsia"/>
                <w:kern w:val="3"/>
              </w:rPr>
              <w:t>同时</w:t>
            </w:r>
            <w:r>
              <w:rPr>
                <w:rFonts w:asciiTheme="minorEastAsia" w:eastAsiaTheme="minorEastAsia" w:hAnsiTheme="minorEastAsia"/>
                <w:kern w:val="3"/>
              </w:rPr>
              <w:t>，</w:t>
            </w:r>
            <w:r>
              <w:rPr>
                <w:rFonts w:asciiTheme="minorEastAsia" w:eastAsiaTheme="minorEastAsia" w:hAnsiTheme="minorEastAsia" w:hint="eastAsia"/>
                <w:kern w:val="3"/>
              </w:rPr>
              <w:t>生成</w:t>
            </w:r>
            <w:r>
              <w:rPr>
                <w:rFonts w:asciiTheme="minorEastAsia" w:eastAsiaTheme="minorEastAsia" w:hAnsiTheme="minorEastAsia"/>
                <w:kern w:val="3"/>
              </w:rPr>
              <w:t>租赁公司的超管账号并</w:t>
            </w:r>
            <w:r>
              <w:rPr>
                <w:rFonts w:asciiTheme="minorEastAsia" w:eastAsiaTheme="minorEastAsia" w:hAnsiTheme="minorEastAsia" w:hint="eastAsia"/>
                <w:kern w:val="3"/>
              </w:rPr>
              <w:t>随机</w:t>
            </w:r>
            <w:r>
              <w:rPr>
                <w:rFonts w:asciiTheme="minorEastAsia" w:eastAsiaTheme="minorEastAsia" w:hAnsiTheme="minorEastAsia"/>
                <w:kern w:val="3"/>
              </w:rPr>
              <w:t>生成</w:t>
            </w:r>
            <w:r>
              <w:rPr>
                <w:rFonts w:asciiTheme="minorEastAsia" w:eastAsiaTheme="minorEastAsia" w:hAnsiTheme="minorEastAsia" w:hint="eastAsia"/>
                <w:kern w:val="3"/>
              </w:rPr>
              <w:t>6位</w:t>
            </w:r>
            <w:r>
              <w:rPr>
                <w:rFonts w:asciiTheme="minorEastAsia" w:eastAsiaTheme="minorEastAsia" w:hAnsiTheme="minorEastAsia"/>
                <w:kern w:val="3"/>
              </w:rPr>
              <w:t>数字密码并以</w:t>
            </w:r>
            <w:r>
              <w:rPr>
                <w:rFonts w:asciiTheme="minorEastAsia" w:eastAsiaTheme="minorEastAsia" w:hAnsiTheme="minorEastAsia" w:hint="eastAsia"/>
                <w:kern w:val="3"/>
              </w:rPr>
              <w:t>短信</w:t>
            </w:r>
            <w:r>
              <w:rPr>
                <w:rFonts w:asciiTheme="minorEastAsia" w:eastAsiaTheme="minorEastAsia" w:hAnsiTheme="minorEastAsia"/>
                <w:kern w:val="3"/>
              </w:rPr>
              <w:t>的形式下发到账号对应的手机号</w:t>
            </w:r>
          </w:p>
        </w:tc>
      </w:tr>
      <w:tr w:rsidR="00123739" w:rsidRPr="0045194C" w14:paraId="054A474E" w14:textId="77777777" w:rsidTr="0068700C">
        <w:tc>
          <w:tcPr>
            <w:tcW w:w="1773" w:type="dxa"/>
            <w:vMerge/>
            <w:vAlign w:val="center"/>
          </w:tcPr>
          <w:p w14:paraId="2608246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1689F0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w:t>
            </w:r>
          </w:p>
        </w:tc>
        <w:tc>
          <w:tcPr>
            <w:tcW w:w="6157" w:type="dxa"/>
            <w:vAlign w:val="center"/>
          </w:tcPr>
          <w:p w14:paraId="45A9270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取消，则该信息</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不保存记录</w:t>
            </w:r>
          </w:p>
        </w:tc>
      </w:tr>
      <w:tr w:rsidR="00123739" w:rsidRPr="0045194C" w14:paraId="5F5EFB86" w14:textId="77777777" w:rsidTr="0068700C">
        <w:tc>
          <w:tcPr>
            <w:tcW w:w="1773" w:type="dxa"/>
            <w:vMerge/>
            <w:vAlign w:val="center"/>
          </w:tcPr>
          <w:p w14:paraId="0D9E2B12"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7E6F9B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关闭</w:t>
            </w:r>
          </w:p>
        </w:tc>
        <w:tc>
          <w:tcPr>
            <w:tcW w:w="6157" w:type="dxa"/>
            <w:vAlign w:val="center"/>
          </w:tcPr>
          <w:p w14:paraId="43062FA7"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w:t>
            </w:r>
            <w:r w:rsidRPr="0045194C">
              <w:rPr>
                <w:rFonts w:asciiTheme="minorEastAsia" w:eastAsiaTheme="minorEastAsia" w:hAnsiTheme="minorEastAsia"/>
                <w:kern w:val="3"/>
              </w:rPr>
              <w:t>右上角关闭，则直接关闭弹窗，</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客户列表界面</w:t>
            </w:r>
          </w:p>
        </w:tc>
      </w:tr>
    </w:tbl>
    <w:p w14:paraId="59E4260F" w14:textId="77777777" w:rsidR="00123739" w:rsidRPr="0045194C" w:rsidRDefault="00123739" w:rsidP="00123739">
      <w:pPr>
        <w:rPr>
          <w:rFonts w:asciiTheme="minorEastAsia" w:hAnsiTheme="minorEastAsia"/>
        </w:rPr>
      </w:pPr>
    </w:p>
    <w:p w14:paraId="2094FA3F" w14:textId="77777777" w:rsidR="00123739" w:rsidRPr="0045194C" w:rsidRDefault="00123739" w:rsidP="00123739">
      <w:pPr>
        <w:pStyle w:val="5"/>
        <w:rPr>
          <w:rFonts w:asciiTheme="minorEastAsia" w:hAnsiTheme="minorEastAsia"/>
        </w:rPr>
      </w:pPr>
      <w:bookmarkStart w:id="1028" w:name="_Toc458791495"/>
      <w:r w:rsidRPr="0045194C">
        <w:rPr>
          <w:rFonts w:asciiTheme="minorEastAsia" w:hAnsiTheme="minorEastAsia" w:hint="eastAsia"/>
        </w:rPr>
        <w:t>前置条件</w:t>
      </w:r>
      <w:bookmarkEnd w:id="1028"/>
    </w:p>
    <w:p w14:paraId="0E5112D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运营平台</w:t>
      </w:r>
      <w:r w:rsidRPr="0045194C">
        <w:rPr>
          <w:rFonts w:asciiTheme="minorEastAsia" w:eastAsiaTheme="minorEastAsia" w:hAnsiTheme="minorEastAsia"/>
          <w:kern w:val="0"/>
          <w:szCs w:val="21"/>
        </w:rPr>
        <w:t>管理人员</w:t>
      </w: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客户</w:t>
      </w:r>
      <w:r w:rsidRPr="0045194C">
        <w:rPr>
          <w:rFonts w:asciiTheme="minorEastAsia" w:eastAsiaTheme="minorEastAsia" w:hAnsiTheme="minorEastAsia" w:hint="eastAsia"/>
          <w:kern w:val="0"/>
          <w:szCs w:val="21"/>
        </w:rPr>
        <w:t>列表</w:t>
      </w:r>
      <w:r w:rsidRPr="0045194C">
        <w:rPr>
          <w:rFonts w:asciiTheme="minorEastAsia" w:eastAsiaTheme="minorEastAsia" w:hAnsiTheme="minorEastAsia"/>
          <w:kern w:val="0"/>
          <w:szCs w:val="21"/>
        </w:rPr>
        <w:t>页面点击新增按钮操作</w:t>
      </w:r>
    </w:p>
    <w:p w14:paraId="574C6E50" w14:textId="77777777" w:rsidR="00123739" w:rsidRPr="0045194C" w:rsidRDefault="00123739" w:rsidP="00123739">
      <w:pPr>
        <w:pStyle w:val="5"/>
        <w:rPr>
          <w:rFonts w:asciiTheme="minorEastAsia" w:hAnsiTheme="minorEastAsia"/>
        </w:rPr>
      </w:pPr>
      <w:bookmarkStart w:id="1029" w:name="_Toc458791496"/>
      <w:r w:rsidRPr="0045194C">
        <w:rPr>
          <w:rFonts w:asciiTheme="minorEastAsia" w:hAnsiTheme="minorEastAsia" w:hint="eastAsia"/>
        </w:rPr>
        <w:t>用例流程</w:t>
      </w:r>
      <w:bookmarkEnd w:id="1029"/>
    </w:p>
    <w:p w14:paraId="2A30D35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E28C078" w14:textId="77777777" w:rsidR="00123739" w:rsidRPr="0045194C" w:rsidRDefault="00123739" w:rsidP="00123739">
      <w:pPr>
        <w:pStyle w:val="5"/>
        <w:rPr>
          <w:rFonts w:asciiTheme="minorEastAsia" w:hAnsiTheme="minorEastAsia"/>
        </w:rPr>
      </w:pPr>
      <w:bookmarkStart w:id="1030" w:name="_Toc458791497"/>
      <w:r w:rsidRPr="0045194C">
        <w:rPr>
          <w:rFonts w:asciiTheme="minorEastAsia" w:hAnsiTheme="minorEastAsia" w:hint="eastAsia"/>
        </w:rPr>
        <w:t>后置条件</w:t>
      </w:r>
      <w:bookmarkEnd w:id="1030"/>
    </w:p>
    <w:p w14:paraId="6C6C8BD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B3DA58D" w14:textId="77777777" w:rsidR="00123739" w:rsidRPr="0045194C" w:rsidRDefault="00123739" w:rsidP="00123739">
      <w:pPr>
        <w:pStyle w:val="4"/>
        <w:rPr>
          <w:rFonts w:asciiTheme="minorEastAsia" w:eastAsiaTheme="minorEastAsia" w:hAnsiTheme="minorEastAsia"/>
        </w:rPr>
      </w:pPr>
      <w:bookmarkStart w:id="1031" w:name="_Toc458791498"/>
      <w:bookmarkStart w:id="1032" w:name="_Toc459051097"/>
      <w:r w:rsidRPr="0045194C">
        <w:rPr>
          <w:rFonts w:asciiTheme="minorEastAsia" w:eastAsiaTheme="minorEastAsia" w:hAnsiTheme="minorEastAsia" w:hint="eastAsia"/>
        </w:rPr>
        <w:lastRenderedPageBreak/>
        <w:t>客户</w:t>
      </w:r>
      <w:r w:rsidRPr="0045194C">
        <w:rPr>
          <w:rFonts w:asciiTheme="minorEastAsia" w:eastAsiaTheme="minorEastAsia" w:hAnsiTheme="minorEastAsia"/>
        </w:rPr>
        <w:t>详情</w:t>
      </w:r>
      <w:bookmarkEnd w:id="1031"/>
      <w:bookmarkEnd w:id="1032"/>
    </w:p>
    <w:p w14:paraId="2704E22C" w14:textId="77777777" w:rsidR="00123739" w:rsidRPr="0045194C" w:rsidRDefault="00123739" w:rsidP="00123739">
      <w:pPr>
        <w:pStyle w:val="5"/>
        <w:rPr>
          <w:rFonts w:asciiTheme="minorEastAsia" w:hAnsiTheme="minorEastAsia"/>
        </w:rPr>
      </w:pPr>
      <w:bookmarkStart w:id="1033" w:name="_Toc458791499"/>
      <w:r w:rsidRPr="0045194C">
        <w:rPr>
          <w:rFonts w:asciiTheme="minorEastAsia" w:hAnsiTheme="minorEastAsia" w:hint="eastAsia"/>
        </w:rPr>
        <w:t>用例描述</w:t>
      </w:r>
      <w:bookmarkEnd w:id="1033"/>
    </w:p>
    <w:p w14:paraId="0165848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已创建</w:t>
      </w:r>
      <w:r w:rsidRPr="0045194C">
        <w:rPr>
          <w:rFonts w:asciiTheme="minorEastAsia" w:eastAsiaTheme="minorEastAsia" w:hAnsiTheme="minorEastAsia"/>
          <w:kern w:val="0"/>
          <w:szCs w:val="21"/>
        </w:rPr>
        <w:t>的租赁公司信息</w:t>
      </w:r>
      <w:r w:rsidRPr="0045194C">
        <w:rPr>
          <w:rFonts w:asciiTheme="minorEastAsia" w:eastAsiaTheme="minorEastAsia" w:hAnsiTheme="minorEastAsia" w:hint="eastAsia"/>
          <w:kern w:val="0"/>
          <w:szCs w:val="21"/>
        </w:rPr>
        <w:t>展示</w:t>
      </w:r>
    </w:p>
    <w:p w14:paraId="2E9B1BDF" w14:textId="77777777" w:rsidR="00123739" w:rsidRPr="0045194C" w:rsidRDefault="00123739" w:rsidP="00123739">
      <w:pPr>
        <w:pStyle w:val="5"/>
        <w:rPr>
          <w:rFonts w:asciiTheme="minorEastAsia" w:hAnsiTheme="minorEastAsia"/>
        </w:rPr>
      </w:pPr>
      <w:bookmarkStart w:id="1034" w:name="_Toc458791500"/>
      <w:r w:rsidRPr="0045194C">
        <w:rPr>
          <w:rFonts w:asciiTheme="minorEastAsia" w:hAnsiTheme="minorEastAsia" w:hint="eastAsia"/>
        </w:rPr>
        <w:t>原型界面</w:t>
      </w:r>
      <w:bookmarkEnd w:id="1034"/>
    </w:p>
    <w:p w14:paraId="0F88FD27" w14:textId="77777777" w:rsidR="00123739" w:rsidRDefault="00123739" w:rsidP="00123739">
      <w:pPr>
        <w:keepNext/>
        <w:jc w:val="center"/>
      </w:pPr>
      <w:r>
        <w:rPr>
          <w:noProof/>
        </w:rPr>
        <w:drawing>
          <wp:inline distT="0" distB="0" distL="0" distR="0" wp14:anchorId="359ED1B0" wp14:editId="28DF2A13">
            <wp:extent cx="6188710" cy="4077335"/>
            <wp:effectExtent l="19050" t="19050" r="21590" b="184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188710" cy="4077335"/>
                    </a:xfrm>
                    <a:prstGeom prst="rect">
                      <a:avLst/>
                    </a:prstGeom>
                    <a:ln>
                      <a:solidFill>
                        <a:schemeClr val="bg1">
                          <a:lumMod val="85000"/>
                        </a:schemeClr>
                      </a:solidFill>
                    </a:ln>
                  </pic:spPr>
                </pic:pic>
              </a:graphicData>
            </a:graphic>
          </wp:inline>
        </w:drawing>
      </w:r>
    </w:p>
    <w:p w14:paraId="1564768F"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352</w:t>
        </w:r>
      </w:fldSimple>
      <w:r w:rsidRPr="0045194C">
        <w:rPr>
          <w:rFonts w:asciiTheme="minorEastAsia" w:eastAsiaTheme="minorEastAsia" w:hAnsiTheme="minorEastAsia" w:hint="eastAsia"/>
        </w:rPr>
        <w:t>客户</w:t>
      </w:r>
      <w:r w:rsidRPr="0045194C">
        <w:rPr>
          <w:rFonts w:asciiTheme="minorEastAsia" w:eastAsiaTheme="minorEastAsia" w:hAnsiTheme="minorEastAsia"/>
        </w:rPr>
        <w:t>详情界面</w:t>
      </w:r>
    </w:p>
    <w:p w14:paraId="4A24FC51" w14:textId="77777777" w:rsidR="00123739" w:rsidRPr="0045194C" w:rsidRDefault="00123739" w:rsidP="00123739">
      <w:pPr>
        <w:pStyle w:val="5"/>
        <w:rPr>
          <w:rFonts w:asciiTheme="minorEastAsia" w:hAnsiTheme="minorEastAsia"/>
        </w:rPr>
      </w:pPr>
      <w:bookmarkStart w:id="1035" w:name="_Toc458791501"/>
      <w:r w:rsidRPr="0045194C">
        <w:rPr>
          <w:rFonts w:asciiTheme="minorEastAsia" w:hAnsiTheme="minorEastAsia" w:hint="eastAsia"/>
        </w:rPr>
        <w:t>界面元素</w:t>
      </w:r>
      <w:bookmarkEnd w:id="1035"/>
    </w:p>
    <w:p w14:paraId="07F07FA4" w14:textId="77777777" w:rsidR="00123739" w:rsidRPr="003F6FE7" w:rsidRDefault="00123739" w:rsidP="00123739">
      <w:pPr>
        <w:pStyle w:val="ae"/>
        <w:keepNext/>
      </w:pPr>
      <w:r w:rsidRPr="003F6FE7">
        <w:t xml:space="preserve">Table </w:t>
      </w:r>
      <w:fldSimple w:instr=" SEQ Table \* ARABIC ">
        <w:r w:rsidR="009A2801">
          <w:rPr>
            <w:noProof/>
          </w:rPr>
          <w:t>188</w:t>
        </w:r>
      </w:fldSimple>
      <w:r w:rsidRPr="003F6FE7">
        <w:rPr>
          <w:rFonts w:hint="eastAsia"/>
        </w:rPr>
        <w:t>客户</w:t>
      </w:r>
      <w:r w:rsidRPr="003F6FE7">
        <w:t>详情</w:t>
      </w:r>
    </w:p>
    <w:tbl>
      <w:tblPr>
        <w:tblStyle w:val="ad"/>
        <w:tblW w:w="0" w:type="auto"/>
        <w:tblLook w:val="04A0" w:firstRow="1" w:lastRow="0" w:firstColumn="1" w:lastColumn="0" w:noHBand="0" w:noVBand="1"/>
      </w:tblPr>
      <w:tblGrid>
        <w:gridCol w:w="1773"/>
        <w:gridCol w:w="1806"/>
        <w:gridCol w:w="6157"/>
      </w:tblGrid>
      <w:tr w:rsidR="00123739" w:rsidRPr="0045194C" w14:paraId="7B58C865" w14:textId="77777777" w:rsidTr="0068700C">
        <w:trPr>
          <w:trHeight w:val="567"/>
        </w:trPr>
        <w:tc>
          <w:tcPr>
            <w:tcW w:w="1773" w:type="dxa"/>
            <w:shd w:val="clear" w:color="auto" w:fill="D9D9D9" w:themeFill="background1" w:themeFillShade="D9"/>
            <w:vAlign w:val="center"/>
          </w:tcPr>
          <w:p w14:paraId="305D6808"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A6CD04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B7DFCD2"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FACF5A0" w14:textId="77777777" w:rsidTr="0068700C">
        <w:tc>
          <w:tcPr>
            <w:tcW w:w="1773" w:type="dxa"/>
            <w:vMerge w:val="restart"/>
            <w:vAlign w:val="center"/>
          </w:tcPr>
          <w:p w14:paraId="180CCF2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基本信息</w:t>
            </w:r>
          </w:p>
        </w:tc>
        <w:tc>
          <w:tcPr>
            <w:tcW w:w="1806" w:type="dxa"/>
            <w:vAlign w:val="center"/>
          </w:tcPr>
          <w:p w14:paraId="3E745D7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p>
        </w:tc>
        <w:tc>
          <w:tcPr>
            <w:tcW w:w="6157" w:type="dxa"/>
            <w:vAlign w:val="center"/>
          </w:tcPr>
          <w:p w14:paraId="11337F7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Pr>
                <w:rFonts w:asciiTheme="minorEastAsia" w:eastAsiaTheme="minorEastAsia" w:hAnsiTheme="minorEastAsia" w:hint="eastAsia"/>
                <w:kern w:val="3"/>
              </w:rPr>
              <w:t>租赁</w:t>
            </w:r>
            <w:r>
              <w:rPr>
                <w:rFonts w:asciiTheme="minorEastAsia" w:eastAsiaTheme="minorEastAsia" w:hAnsiTheme="minorEastAsia"/>
                <w:kern w:val="3"/>
              </w:rPr>
              <w:t>公司</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全称</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不可</w:t>
            </w:r>
            <w:r w:rsidRPr="0045194C">
              <w:rPr>
                <w:rFonts w:asciiTheme="minorEastAsia" w:eastAsiaTheme="minorEastAsia" w:hAnsiTheme="minorEastAsia"/>
                <w:kern w:val="3"/>
              </w:rPr>
              <w:t>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tc>
      </w:tr>
      <w:tr w:rsidR="00123739" w:rsidRPr="0045194C" w14:paraId="1B96FDCF" w14:textId="77777777" w:rsidTr="0068700C">
        <w:tc>
          <w:tcPr>
            <w:tcW w:w="1773" w:type="dxa"/>
            <w:vMerge/>
            <w:vAlign w:val="center"/>
          </w:tcPr>
          <w:p w14:paraId="29580AB0"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19EDCA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简称</w:t>
            </w:r>
          </w:p>
        </w:tc>
        <w:tc>
          <w:tcPr>
            <w:tcW w:w="6157" w:type="dxa"/>
            <w:vAlign w:val="center"/>
          </w:tcPr>
          <w:p w14:paraId="3684B16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Pr>
                <w:rFonts w:asciiTheme="minorEastAsia" w:eastAsiaTheme="minorEastAsia" w:hAnsiTheme="minorEastAsia" w:hint="eastAsia"/>
                <w:kern w:val="3"/>
              </w:rPr>
              <w:t>租赁</w:t>
            </w:r>
            <w:r>
              <w:rPr>
                <w:rFonts w:asciiTheme="minorEastAsia" w:eastAsiaTheme="minorEastAsia" w:hAnsiTheme="minorEastAsia"/>
                <w:kern w:val="3"/>
              </w:rPr>
              <w:t>公司</w:t>
            </w:r>
            <w:r w:rsidRPr="0045194C">
              <w:rPr>
                <w:rFonts w:asciiTheme="minorEastAsia" w:eastAsiaTheme="minorEastAsia" w:hAnsiTheme="minorEastAsia"/>
                <w:kern w:val="3"/>
              </w:rPr>
              <w:t>简称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不可编辑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tc>
      </w:tr>
      <w:tr w:rsidR="00123739" w:rsidRPr="0045194C" w14:paraId="1E443089" w14:textId="77777777" w:rsidTr="0068700C">
        <w:tc>
          <w:tcPr>
            <w:tcW w:w="1773" w:type="dxa"/>
            <w:vMerge/>
            <w:vAlign w:val="center"/>
          </w:tcPr>
          <w:p w14:paraId="0A93C0E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15CE597"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账号</w:t>
            </w:r>
            <w:r>
              <w:rPr>
                <w:rFonts w:asciiTheme="minorEastAsia" w:eastAsiaTheme="minorEastAsia" w:hAnsiTheme="minorEastAsia"/>
                <w:kern w:val="3"/>
              </w:rPr>
              <w:t>名称</w:t>
            </w:r>
          </w:p>
        </w:tc>
        <w:tc>
          <w:tcPr>
            <w:tcW w:w="6157" w:type="dxa"/>
            <w:vAlign w:val="center"/>
          </w:tcPr>
          <w:p w14:paraId="43E0B31D"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显示账号</w:t>
            </w:r>
            <w:r>
              <w:rPr>
                <w:rFonts w:asciiTheme="minorEastAsia" w:eastAsiaTheme="minorEastAsia" w:hAnsiTheme="minorEastAsia"/>
                <w:kern w:val="3"/>
              </w:rPr>
              <w:t>名称，不可编辑，数据从列表中带过来</w:t>
            </w:r>
          </w:p>
        </w:tc>
      </w:tr>
      <w:tr w:rsidR="00123739" w:rsidRPr="0045194C" w14:paraId="16F98089" w14:textId="77777777" w:rsidTr="0068700C">
        <w:tc>
          <w:tcPr>
            <w:tcW w:w="1773" w:type="dxa"/>
            <w:vMerge/>
            <w:vAlign w:val="center"/>
          </w:tcPr>
          <w:p w14:paraId="3906B8CF"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1ECAA2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联系人</w:t>
            </w:r>
          </w:p>
        </w:tc>
        <w:tc>
          <w:tcPr>
            <w:tcW w:w="6157" w:type="dxa"/>
            <w:vAlign w:val="center"/>
          </w:tcPr>
          <w:p w14:paraId="7F48628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联系人姓名，</w:t>
            </w:r>
            <w:r w:rsidRPr="0045194C">
              <w:rPr>
                <w:rFonts w:asciiTheme="minorEastAsia" w:eastAsiaTheme="minorEastAsia" w:hAnsiTheme="minorEastAsia" w:hint="eastAsia"/>
                <w:kern w:val="3"/>
              </w:rPr>
              <w:t>不可</w:t>
            </w:r>
            <w:r w:rsidRPr="0045194C">
              <w:rPr>
                <w:rFonts w:asciiTheme="minorEastAsia" w:eastAsiaTheme="minorEastAsia" w:hAnsiTheme="minorEastAsia"/>
                <w:kern w:val="3"/>
              </w:rPr>
              <w:t>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tc>
      </w:tr>
      <w:tr w:rsidR="00123739" w:rsidRPr="0045194C" w14:paraId="55EFEFD2" w14:textId="77777777" w:rsidTr="0068700C">
        <w:tc>
          <w:tcPr>
            <w:tcW w:w="1773" w:type="dxa"/>
            <w:vMerge/>
            <w:vAlign w:val="center"/>
          </w:tcPr>
          <w:p w14:paraId="7CC4BBFE"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26CF04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联系</w:t>
            </w:r>
            <w:r w:rsidRPr="0045194C">
              <w:rPr>
                <w:rFonts w:asciiTheme="minorEastAsia" w:eastAsiaTheme="minorEastAsia" w:hAnsiTheme="minorEastAsia"/>
                <w:kern w:val="3"/>
              </w:rPr>
              <w:t>电话</w:t>
            </w:r>
          </w:p>
        </w:tc>
        <w:tc>
          <w:tcPr>
            <w:tcW w:w="6157" w:type="dxa"/>
            <w:vAlign w:val="center"/>
          </w:tcPr>
          <w:p w14:paraId="484A373F" w14:textId="77777777" w:rsidR="00123739"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联系电话，</w:t>
            </w:r>
            <w:r w:rsidRPr="0045194C">
              <w:rPr>
                <w:rFonts w:asciiTheme="minorEastAsia" w:eastAsiaTheme="minorEastAsia" w:hAnsiTheme="minorEastAsia" w:hint="eastAsia"/>
                <w:kern w:val="3"/>
              </w:rPr>
              <w:t>不可</w:t>
            </w:r>
            <w:r w:rsidRPr="0045194C">
              <w:rPr>
                <w:rFonts w:asciiTheme="minorEastAsia" w:eastAsiaTheme="minorEastAsia" w:hAnsiTheme="minorEastAsia"/>
                <w:kern w:val="3"/>
              </w:rPr>
              <w:t>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p w14:paraId="62363DDB" w14:textId="77777777" w:rsidR="00123739" w:rsidRPr="0045194C" w:rsidRDefault="00123739" w:rsidP="0068700C">
            <w:pPr>
              <w:pStyle w:val="a6"/>
              <w:rPr>
                <w:rFonts w:asciiTheme="minorEastAsia" w:eastAsiaTheme="minorEastAsia" w:hAnsiTheme="minorEastAsia"/>
                <w:kern w:val="3"/>
              </w:rPr>
            </w:pPr>
            <w:r>
              <w:rPr>
                <w:rFonts w:hint="eastAsia"/>
              </w:rPr>
              <w:t>在分配的超管账号登录前可以更改手机号，并且更改一次，重新下发一次随机密码。超管账号在租赁端登录过一次后，运管端将不能再更改手机号。</w:t>
            </w:r>
          </w:p>
        </w:tc>
      </w:tr>
      <w:tr w:rsidR="00123739" w:rsidRPr="0045194C" w14:paraId="114C88F9" w14:textId="77777777" w:rsidTr="0068700C">
        <w:tc>
          <w:tcPr>
            <w:tcW w:w="1773" w:type="dxa"/>
            <w:vMerge/>
            <w:vAlign w:val="center"/>
          </w:tcPr>
          <w:p w14:paraId="70D02F6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DB702F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详细</w:t>
            </w:r>
            <w:r w:rsidRPr="0045194C">
              <w:rPr>
                <w:rFonts w:asciiTheme="minorEastAsia" w:eastAsiaTheme="minorEastAsia" w:hAnsiTheme="minorEastAsia"/>
                <w:kern w:val="3"/>
              </w:rPr>
              <w:t>地址</w:t>
            </w:r>
          </w:p>
        </w:tc>
        <w:tc>
          <w:tcPr>
            <w:tcW w:w="6157" w:type="dxa"/>
            <w:vAlign w:val="center"/>
          </w:tcPr>
          <w:p w14:paraId="70F8BBE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详细地址</w:t>
            </w:r>
            <w:r w:rsidRPr="0045194C">
              <w:rPr>
                <w:rFonts w:asciiTheme="minorEastAsia" w:eastAsiaTheme="minorEastAsia" w:hAnsiTheme="minorEastAsia" w:hint="eastAsia"/>
                <w:kern w:val="3"/>
              </w:rPr>
              <w:t>，不可</w:t>
            </w:r>
            <w:r w:rsidRPr="0045194C">
              <w:rPr>
                <w:rFonts w:asciiTheme="minorEastAsia" w:eastAsiaTheme="minorEastAsia" w:hAnsiTheme="minorEastAsia"/>
                <w:kern w:val="3"/>
              </w:rPr>
              <w:t>编辑</w:t>
            </w:r>
            <w:r>
              <w:rPr>
                <w:rFonts w:asciiTheme="minorEastAsia" w:eastAsiaTheme="minorEastAsia" w:hAnsiTheme="minorEastAsia" w:hint="eastAsia"/>
                <w:kern w:val="3"/>
              </w:rPr>
              <w:t>，</w:t>
            </w:r>
            <w:r>
              <w:rPr>
                <w:rFonts w:asciiTheme="minorEastAsia" w:eastAsiaTheme="minorEastAsia" w:hAnsiTheme="minorEastAsia"/>
                <w:kern w:val="3"/>
              </w:rPr>
              <w:t>数据从列表中带过来</w:t>
            </w:r>
          </w:p>
        </w:tc>
      </w:tr>
      <w:tr w:rsidR="00123739" w:rsidRPr="0045194C" w14:paraId="2DAF5D22" w14:textId="77777777" w:rsidTr="0068700C">
        <w:tc>
          <w:tcPr>
            <w:tcW w:w="1773" w:type="dxa"/>
            <w:vMerge w:val="restart"/>
            <w:vAlign w:val="center"/>
          </w:tcPr>
          <w:p w14:paraId="402F710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工商</w:t>
            </w:r>
            <w:r w:rsidRPr="0045194C">
              <w:rPr>
                <w:rFonts w:asciiTheme="minorEastAsia" w:hAnsiTheme="minorEastAsia"/>
                <w:kern w:val="3"/>
                <w:szCs w:val="21"/>
              </w:rPr>
              <w:t>登记信息</w:t>
            </w:r>
          </w:p>
        </w:tc>
        <w:tc>
          <w:tcPr>
            <w:tcW w:w="1806" w:type="dxa"/>
            <w:vAlign w:val="center"/>
          </w:tcPr>
          <w:p w14:paraId="770FF8B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工商</w:t>
            </w:r>
            <w:r w:rsidRPr="0045194C">
              <w:rPr>
                <w:rFonts w:asciiTheme="minorEastAsia" w:hAnsiTheme="minorEastAsia"/>
                <w:kern w:val="3"/>
                <w:szCs w:val="21"/>
              </w:rPr>
              <w:t>营业执照图片</w:t>
            </w:r>
          </w:p>
        </w:tc>
        <w:tc>
          <w:tcPr>
            <w:tcW w:w="6157" w:type="dxa"/>
            <w:vAlign w:val="center"/>
          </w:tcPr>
          <w:p w14:paraId="3AC4DF1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营业执照图片</w:t>
            </w:r>
            <w:r w:rsidRPr="0045194C">
              <w:rPr>
                <w:rFonts w:asciiTheme="minorEastAsia" w:eastAsiaTheme="minorEastAsia" w:hAnsiTheme="minorEastAsia" w:hint="eastAsia"/>
                <w:kern w:val="3"/>
              </w:rPr>
              <w:t>，点击可以</w:t>
            </w:r>
            <w:r w:rsidRPr="0045194C">
              <w:rPr>
                <w:rFonts w:asciiTheme="minorEastAsia" w:eastAsiaTheme="minorEastAsia" w:hAnsiTheme="minorEastAsia"/>
                <w:kern w:val="3"/>
              </w:rPr>
              <w:t>放大查看，不可编辑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756D8F26" w14:textId="77777777" w:rsidTr="0068700C">
        <w:tc>
          <w:tcPr>
            <w:tcW w:w="1773" w:type="dxa"/>
            <w:vMerge/>
            <w:vAlign w:val="center"/>
          </w:tcPr>
          <w:p w14:paraId="3B94AAC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16894C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营业</w:t>
            </w:r>
            <w:r w:rsidRPr="0045194C">
              <w:rPr>
                <w:rFonts w:asciiTheme="minorEastAsia" w:hAnsiTheme="minorEastAsia"/>
                <w:kern w:val="3"/>
                <w:szCs w:val="21"/>
              </w:rPr>
              <w:t>执照号码</w:t>
            </w:r>
          </w:p>
        </w:tc>
        <w:tc>
          <w:tcPr>
            <w:tcW w:w="6157" w:type="dxa"/>
            <w:vAlign w:val="center"/>
          </w:tcPr>
          <w:p w14:paraId="34211D4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营业执照号码，</w:t>
            </w:r>
            <w:r w:rsidRPr="0045194C">
              <w:rPr>
                <w:rFonts w:asciiTheme="minorEastAsia" w:eastAsiaTheme="minorEastAsia" w:hAnsiTheme="minorEastAsia" w:hint="eastAsia"/>
                <w:kern w:val="3"/>
              </w:rPr>
              <w:t>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5DFEB96A" w14:textId="77777777" w:rsidTr="0068700C">
        <w:tc>
          <w:tcPr>
            <w:tcW w:w="1773" w:type="dxa"/>
            <w:vMerge w:val="restart"/>
            <w:vAlign w:val="center"/>
          </w:tcPr>
          <w:p w14:paraId="07199AE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企业</w:t>
            </w:r>
            <w:r w:rsidRPr="0045194C">
              <w:rPr>
                <w:rFonts w:asciiTheme="minorEastAsia" w:hAnsiTheme="minorEastAsia"/>
                <w:kern w:val="3"/>
                <w:szCs w:val="21"/>
              </w:rPr>
              <w:t>法人信息</w:t>
            </w:r>
          </w:p>
        </w:tc>
        <w:tc>
          <w:tcPr>
            <w:tcW w:w="1806" w:type="dxa"/>
            <w:vAlign w:val="center"/>
          </w:tcPr>
          <w:p w14:paraId="7C5800D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身份证</w:t>
            </w:r>
            <w:r w:rsidRPr="0045194C">
              <w:rPr>
                <w:rFonts w:asciiTheme="minorEastAsia" w:hAnsiTheme="minorEastAsia"/>
                <w:kern w:val="3"/>
                <w:szCs w:val="21"/>
              </w:rPr>
              <w:t>正面照片</w:t>
            </w:r>
          </w:p>
        </w:tc>
        <w:tc>
          <w:tcPr>
            <w:tcW w:w="6157" w:type="dxa"/>
            <w:vAlign w:val="center"/>
          </w:tcPr>
          <w:p w14:paraId="5725BE3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身份证</w:t>
            </w:r>
            <w:r w:rsidRPr="0045194C">
              <w:rPr>
                <w:rFonts w:asciiTheme="minorEastAsia" w:eastAsiaTheme="minorEastAsia" w:hAnsiTheme="minorEastAsia" w:hint="eastAsia"/>
                <w:kern w:val="3"/>
              </w:rPr>
              <w:t>正面</w:t>
            </w:r>
            <w:r w:rsidRPr="0045194C">
              <w:rPr>
                <w:rFonts w:asciiTheme="minorEastAsia" w:eastAsiaTheme="minorEastAsia" w:hAnsiTheme="minorEastAsia"/>
                <w:kern w:val="3"/>
              </w:rPr>
              <w:t>照片</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点击可以放大查看，不可编辑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23F3D2B1" w14:textId="77777777" w:rsidTr="0068700C">
        <w:tc>
          <w:tcPr>
            <w:tcW w:w="1773" w:type="dxa"/>
            <w:vMerge/>
            <w:vAlign w:val="center"/>
          </w:tcPr>
          <w:p w14:paraId="101C004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D42BB4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身份证背</w:t>
            </w:r>
            <w:r w:rsidRPr="0045194C">
              <w:rPr>
                <w:rFonts w:asciiTheme="minorEastAsia" w:hAnsiTheme="minorEastAsia"/>
                <w:kern w:val="3"/>
                <w:szCs w:val="21"/>
              </w:rPr>
              <w:t>面照片</w:t>
            </w:r>
          </w:p>
        </w:tc>
        <w:tc>
          <w:tcPr>
            <w:tcW w:w="6157" w:type="dxa"/>
            <w:vAlign w:val="center"/>
          </w:tcPr>
          <w:p w14:paraId="241710F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身份证</w:t>
            </w:r>
            <w:r w:rsidRPr="0045194C">
              <w:rPr>
                <w:rFonts w:asciiTheme="minorEastAsia" w:eastAsiaTheme="minorEastAsia" w:hAnsiTheme="minorEastAsia" w:hint="eastAsia"/>
                <w:kern w:val="3"/>
              </w:rPr>
              <w:t>背面</w:t>
            </w:r>
            <w:r w:rsidRPr="0045194C">
              <w:rPr>
                <w:rFonts w:asciiTheme="minorEastAsia" w:eastAsiaTheme="minorEastAsia" w:hAnsiTheme="minorEastAsia"/>
                <w:kern w:val="3"/>
              </w:rPr>
              <w:t>照片</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点击可以放大查看，不可编辑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1264DC68" w14:textId="77777777" w:rsidTr="0068700C">
        <w:tc>
          <w:tcPr>
            <w:tcW w:w="1773" w:type="dxa"/>
            <w:vMerge/>
            <w:vAlign w:val="center"/>
          </w:tcPr>
          <w:p w14:paraId="5BE691C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773C2C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法人</w:t>
            </w:r>
            <w:r w:rsidRPr="0045194C">
              <w:rPr>
                <w:rFonts w:asciiTheme="minorEastAsia" w:hAnsiTheme="minorEastAsia"/>
                <w:kern w:val="3"/>
                <w:szCs w:val="21"/>
              </w:rPr>
              <w:t>身份证号</w:t>
            </w:r>
          </w:p>
        </w:tc>
        <w:tc>
          <w:tcPr>
            <w:tcW w:w="6157" w:type="dxa"/>
            <w:vAlign w:val="center"/>
          </w:tcPr>
          <w:p w14:paraId="6F0448A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显示法人</w:t>
            </w:r>
            <w:r w:rsidRPr="0045194C">
              <w:rPr>
                <w:rFonts w:asciiTheme="minorEastAsia" w:eastAsiaTheme="minorEastAsia" w:hAnsiTheme="minorEastAsia"/>
                <w:kern w:val="3"/>
              </w:rPr>
              <w:t>身份证</w:t>
            </w:r>
            <w:r w:rsidRPr="0045194C">
              <w:rPr>
                <w:rFonts w:asciiTheme="minorEastAsia" w:eastAsiaTheme="minorEastAsia" w:hAnsiTheme="minorEastAsia" w:hint="eastAsia"/>
                <w:kern w:val="3"/>
              </w:rPr>
              <w:t>号码，不可编辑</w:t>
            </w:r>
            <w:r>
              <w:rPr>
                <w:rFonts w:asciiTheme="minorEastAsia" w:eastAsiaTheme="minorEastAsia" w:hAnsiTheme="minorEastAsia" w:hint="eastAsia"/>
                <w:kern w:val="3"/>
              </w:rPr>
              <w:t>，</w:t>
            </w:r>
            <w:r>
              <w:rPr>
                <w:rFonts w:asciiTheme="minorEastAsia" w:eastAsiaTheme="minorEastAsia" w:hAnsiTheme="minorEastAsia"/>
                <w:kern w:val="3"/>
              </w:rPr>
              <w:t>根据</w:t>
            </w:r>
            <w:r>
              <w:rPr>
                <w:rFonts w:asciiTheme="minorEastAsia" w:eastAsiaTheme="minorEastAsia" w:hAnsiTheme="minorEastAsia" w:hint="eastAsia"/>
                <w:kern w:val="3"/>
              </w:rPr>
              <w:t>客户</w:t>
            </w:r>
            <w:r>
              <w:rPr>
                <w:rFonts w:asciiTheme="minorEastAsia" w:eastAsiaTheme="minorEastAsia" w:hAnsiTheme="minorEastAsia"/>
                <w:kern w:val="3"/>
              </w:rPr>
              <w:t>名称从数据库获取显示</w:t>
            </w:r>
          </w:p>
        </w:tc>
      </w:tr>
      <w:tr w:rsidR="00123739" w:rsidRPr="0045194C" w14:paraId="33AC74A7" w14:textId="77777777" w:rsidTr="0068700C">
        <w:tc>
          <w:tcPr>
            <w:tcW w:w="1773" w:type="dxa"/>
            <w:vMerge w:val="restart"/>
            <w:vAlign w:val="center"/>
          </w:tcPr>
          <w:p w14:paraId="4268473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3581D79C"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修改</w:t>
            </w:r>
          </w:p>
        </w:tc>
        <w:tc>
          <w:tcPr>
            <w:tcW w:w="6157" w:type="dxa"/>
            <w:vAlign w:val="center"/>
          </w:tcPr>
          <w:p w14:paraId="51395D74"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，详情页面变成可以修改</w:t>
            </w:r>
            <w:r>
              <w:rPr>
                <w:rFonts w:asciiTheme="minorEastAsia" w:eastAsiaTheme="minorEastAsia" w:hAnsiTheme="minorEastAsia" w:hint="eastAsia"/>
                <w:kern w:val="3"/>
              </w:rPr>
              <w:t>模式</w:t>
            </w:r>
          </w:p>
          <w:p w14:paraId="20C3068E"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判断</w:t>
            </w:r>
            <w:r>
              <w:rPr>
                <w:rFonts w:asciiTheme="minorEastAsia" w:eastAsiaTheme="minorEastAsia" w:hAnsiTheme="minorEastAsia"/>
                <w:kern w:val="3"/>
              </w:rPr>
              <w:t>租赁公司超管账号是否已登录使用过</w:t>
            </w:r>
            <w:r>
              <w:rPr>
                <w:rFonts w:asciiTheme="minorEastAsia" w:eastAsiaTheme="minorEastAsia" w:hAnsiTheme="minorEastAsia" w:hint="eastAsia"/>
                <w:kern w:val="3"/>
              </w:rPr>
              <w:t>：</w:t>
            </w:r>
          </w:p>
          <w:p w14:paraId="74DF4023" w14:textId="77777777" w:rsidR="00123739" w:rsidRPr="000D6969" w:rsidRDefault="00123739" w:rsidP="0068700C">
            <w:pPr>
              <w:pStyle w:val="a6"/>
              <w:rPr>
                <w:rFonts w:asciiTheme="minorEastAsia" w:eastAsiaTheme="minorEastAsia" w:hAnsiTheme="minorEastAsia"/>
                <w:kern w:val="3"/>
              </w:rPr>
            </w:pPr>
            <w:r>
              <w:rPr>
                <w:rFonts w:hint="eastAsia"/>
              </w:rPr>
              <w:t>在分配的超管账号登录前可以更改手机号，并且更改一次，重新下发一次随机密码；租赁</w:t>
            </w:r>
            <w:r>
              <w:t>端的</w:t>
            </w:r>
            <w:r>
              <w:rPr>
                <w:rFonts w:hint="eastAsia"/>
              </w:rPr>
              <w:t>超管账号在租赁端登录过一次后，运管端将不能再更改手机号。</w:t>
            </w:r>
          </w:p>
        </w:tc>
      </w:tr>
      <w:tr w:rsidR="00123739" w:rsidRPr="0045194C" w14:paraId="42C8C044" w14:textId="77777777" w:rsidTr="0068700C">
        <w:tc>
          <w:tcPr>
            <w:tcW w:w="1773" w:type="dxa"/>
            <w:vMerge/>
            <w:vAlign w:val="center"/>
          </w:tcPr>
          <w:p w14:paraId="7A0400E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6A3C71C"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保存</w:t>
            </w:r>
          </w:p>
        </w:tc>
        <w:tc>
          <w:tcPr>
            <w:tcW w:w="6157" w:type="dxa"/>
            <w:vAlign w:val="center"/>
          </w:tcPr>
          <w:p w14:paraId="541A3657"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默认</w:t>
            </w:r>
            <w:r>
              <w:rPr>
                <w:rFonts w:asciiTheme="minorEastAsia" w:eastAsiaTheme="minorEastAsia" w:hAnsiTheme="minorEastAsia"/>
                <w:kern w:val="3"/>
              </w:rPr>
              <w:t>不可</w:t>
            </w:r>
            <w:r>
              <w:rPr>
                <w:rFonts w:asciiTheme="minorEastAsia" w:eastAsiaTheme="minorEastAsia" w:hAnsiTheme="minorEastAsia" w:hint="eastAsia"/>
                <w:kern w:val="3"/>
              </w:rPr>
              <w:t>点击，</w:t>
            </w:r>
          </w:p>
          <w:p w14:paraId="0CA39827"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只有</w:t>
            </w:r>
            <w:r>
              <w:rPr>
                <w:rFonts w:asciiTheme="minorEastAsia" w:eastAsiaTheme="minorEastAsia" w:hAnsiTheme="minorEastAsia"/>
                <w:kern w:val="3"/>
              </w:rPr>
              <w:t>点击“</w:t>
            </w:r>
            <w:r>
              <w:rPr>
                <w:rFonts w:asciiTheme="minorEastAsia" w:eastAsiaTheme="minorEastAsia" w:hAnsiTheme="minorEastAsia" w:hint="eastAsia"/>
                <w:kern w:val="3"/>
              </w:rPr>
              <w:t>修改</w:t>
            </w:r>
            <w:r>
              <w:rPr>
                <w:rFonts w:asciiTheme="minorEastAsia" w:eastAsiaTheme="minorEastAsia" w:hAnsiTheme="minorEastAsia"/>
                <w:kern w:val="3"/>
              </w:rPr>
              <w:t>”</w:t>
            </w:r>
            <w:r>
              <w:rPr>
                <w:rFonts w:asciiTheme="minorEastAsia" w:eastAsiaTheme="minorEastAsia" w:hAnsiTheme="minorEastAsia" w:hint="eastAsia"/>
                <w:kern w:val="3"/>
              </w:rPr>
              <w:t>按钮</w:t>
            </w:r>
            <w:r>
              <w:rPr>
                <w:rFonts w:asciiTheme="minorEastAsia" w:eastAsiaTheme="minorEastAsia" w:hAnsiTheme="minorEastAsia"/>
                <w:kern w:val="3"/>
              </w:rPr>
              <w:t>，进入编辑模式，保存</w:t>
            </w:r>
            <w:r>
              <w:rPr>
                <w:rFonts w:asciiTheme="minorEastAsia" w:eastAsiaTheme="minorEastAsia" w:hAnsiTheme="minorEastAsia" w:hint="eastAsia"/>
                <w:kern w:val="3"/>
              </w:rPr>
              <w:t>按钮</w:t>
            </w:r>
            <w:r>
              <w:rPr>
                <w:rFonts w:asciiTheme="minorEastAsia" w:eastAsiaTheme="minorEastAsia" w:hAnsiTheme="minorEastAsia"/>
                <w:kern w:val="3"/>
              </w:rPr>
              <w:t>可以点击，</w:t>
            </w:r>
          </w:p>
          <w:p w14:paraId="7B10BCE6"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kern w:val="3"/>
              </w:rPr>
              <w:t>判断是否有</w:t>
            </w:r>
            <w:r>
              <w:rPr>
                <w:rFonts w:asciiTheme="minorEastAsia" w:eastAsiaTheme="minorEastAsia" w:hAnsiTheme="minorEastAsia" w:hint="eastAsia"/>
                <w:kern w:val="3"/>
              </w:rPr>
              <w:t>内容</w:t>
            </w:r>
            <w:r>
              <w:rPr>
                <w:rFonts w:asciiTheme="minorEastAsia" w:eastAsiaTheme="minorEastAsia" w:hAnsiTheme="minorEastAsia"/>
                <w:kern w:val="3"/>
              </w:rPr>
              <w:t>修改</w:t>
            </w:r>
            <w:r>
              <w:rPr>
                <w:rFonts w:asciiTheme="minorEastAsia" w:eastAsiaTheme="minorEastAsia" w:hAnsiTheme="minorEastAsia" w:hint="eastAsia"/>
                <w:kern w:val="3"/>
              </w:rPr>
              <w:t>及</w:t>
            </w:r>
            <w:r>
              <w:rPr>
                <w:rFonts w:asciiTheme="minorEastAsia" w:eastAsiaTheme="minorEastAsia" w:hAnsiTheme="minorEastAsia"/>
                <w:kern w:val="3"/>
              </w:rPr>
              <w:t>是否符合规范</w:t>
            </w:r>
          </w:p>
          <w:p w14:paraId="4C2BAE41"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若通过</w:t>
            </w:r>
            <w:r>
              <w:rPr>
                <w:rFonts w:asciiTheme="minorEastAsia" w:eastAsiaTheme="minorEastAsia" w:hAnsiTheme="minorEastAsia"/>
                <w:kern w:val="3"/>
              </w:rPr>
              <w:t>，则保存信息显示详情页面</w:t>
            </w:r>
            <w:r>
              <w:rPr>
                <w:rFonts w:asciiTheme="minorEastAsia" w:eastAsiaTheme="minorEastAsia" w:hAnsiTheme="minorEastAsia" w:hint="eastAsia"/>
                <w:kern w:val="3"/>
              </w:rPr>
              <w:t>；</w:t>
            </w:r>
            <w:r>
              <w:rPr>
                <w:rFonts w:asciiTheme="minorEastAsia" w:eastAsiaTheme="minorEastAsia" w:hAnsiTheme="minorEastAsia"/>
                <w:kern w:val="3"/>
              </w:rPr>
              <w:t>若不通过，则</w:t>
            </w:r>
            <w:r>
              <w:rPr>
                <w:rFonts w:asciiTheme="minorEastAsia" w:eastAsiaTheme="minorEastAsia" w:hAnsiTheme="minorEastAsia" w:hint="eastAsia"/>
                <w:kern w:val="3"/>
              </w:rPr>
              <w:t>提示</w:t>
            </w:r>
            <w:r>
              <w:rPr>
                <w:rFonts w:asciiTheme="minorEastAsia" w:eastAsiaTheme="minorEastAsia" w:hAnsiTheme="minorEastAsia"/>
                <w:kern w:val="3"/>
              </w:rPr>
              <w:t>对应的错误信息</w:t>
            </w:r>
          </w:p>
        </w:tc>
      </w:tr>
      <w:tr w:rsidR="00123739" w:rsidRPr="0045194C" w14:paraId="2AD9A576" w14:textId="77777777" w:rsidTr="0068700C">
        <w:tc>
          <w:tcPr>
            <w:tcW w:w="1773" w:type="dxa"/>
            <w:vMerge/>
            <w:vAlign w:val="center"/>
          </w:tcPr>
          <w:p w14:paraId="2A84C39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24FB43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返回</w:t>
            </w:r>
          </w:p>
        </w:tc>
        <w:tc>
          <w:tcPr>
            <w:tcW w:w="6157" w:type="dxa"/>
            <w:vAlign w:val="center"/>
          </w:tcPr>
          <w:p w14:paraId="06C0BB2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点击返回，</w:t>
            </w:r>
            <w:r w:rsidRPr="0045194C">
              <w:rPr>
                <w:rFonts w:asciiTheme="minorEastAsia" w:eastAsiaTheme="minorEastAsia" w:hAnsiTheme="minorEastAsia"/>
                <w:kern w:val="3"/>
              </w:rPr>
              <w:t>则</w:t>
            </w:r>
            <w:r w:rsidRPr="0045194C">
              <w:rPr>
                <w:rFonts w:asciiTheme="minorEastAsia" w:eastAsiaTheme="minorEastAsia" w:hAnsiTheme="minorEastAsia" w:hint="eastAsia"/>
                <w:kern w:val="3"/>
              </w:rPr>
              <w:t>跳转</w:t>
            </w:r>
            <w:r w:rsidRPr="0045194C">
              <w:rPr>
                <w:rFonts w:asciiTheme="minorEastAsia" w:eastAsiaTheme="minorEastAsia" w:hAnsiTheme="minorEastAsia"/>
                <w:kern w:val="3"/>
              </w:rPr>
              <w:t>至客户列表界面</w:t>
            </w:r>
          </w:p>
        </w:tc>
      </w:tr>
    </w:tbl>
    <w:p w14:paraId="7AAD59DC" w14:textId="77777777" w:rsidR="00123739" w:rsidRPr="0045194C" w:rsidRDefault="00123739" w:rsidP="00123739">
      <w:pPr>
        <w:rPr>
          <w:rFonts w:asciiTheme="minorEastAsia" w:hAnsiTheme="minorEastAsia"/>
        </w:rPr>
      </w:pPr>
    </w:p>
    <w:p w14:paraId="675D3D63" w14:textId="77777777" w:rsidR="00123739" w:rsidRPr="0045194C" w:rsidRDefault="00123739" w:rsidP="00123739">
      <w:pPr>
        <w:pStyle w:val="5"/>
        <w:rPr>
          <w:rFonts w:asciiTheme="minorEastAsia" w:hAnsiTheme="minorEastAsia"/>
        </w:rPr>
      </w:pPr>
      <w:bookmarkStart w:id="1036" w:name="_Toc458791502"/>
      <w:r w:rsidRPr="0045194C">
        <w:rPr>
          <w:rFonts w:asciiTheme="minorEastAsia" w:hAnsiTheme="minorEastAsia" w:hint="eastAsia"/>
        </w:rPr>
        <w:lastRenderedPageBreak/>
        <w:t>前置条件</w:t>
      </w:r>
      <w:bookmarkEnd w:id="1036"/>
    </w:p>
    <w:p w14:paraId="7F08F18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运营平台管理</w:t>
      </w:r>
      <w:r w:rsidRPr="0045194C">
        <w:rPr>
          <w:rFonts w:asciiTheme="minorEastAsia" w:eastAsiaTheme="minorEastAsia" w:hAnsiTheme="minorEastAsia" w:hint="eastAsia"/>
          <w:kern w:val="0"/>
          <w:szCs w:val="21"/>
        </w:rPr>
        <w:t>员</w:t>
      </w:r>
      <w:r w:rsidRPr="0045194C">
        <w:rPr>
          <w:rFonts w:asciiTheme="minorEastAsia" w:eastAsiaTheme="minorEastAsia" w:hAnsiTheme="minorEastAsia"/>
          <w:kern w:val="0"/>
          <w:szCs w:val="21"/>
        </w:rPr>
        <w:t>在列表页面点击客户名称</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进入详情页面</w:t>
      </w:r>
    </w:p>
    <w:p w14:paraId="1526BDD5" w14:textId="77777777" w:rsidR="00123739" w:rsidRPr="0045194C" w:rsidRDefault="00123739" w:rsidP="00123739">
      <w:pPr>
        <w:pStyle w:val="5"/>
        <w:rPr>
          <w:rFonts w:asciiTheme="minorEastAsia" w:hAnsiTheme="minorEastAsia"/>
        </w:rPr>
      </w:pPr>
      <w:bookmarkStart w:id="1037" w:name="_Toc458791503"/>
      <w:r w:rsidRPr="0045194C">
        <w:rPr>
          <w:rFonts w:asciiTheme="minorEastAsia" w:hAnsiTheme="minorEastAsia" w:hint="eastAsia"/>
        </w:rPr>
        <w:t>用例流程</w:t>
      </w:r>
      <w:bookmarkEnd w:id="1037"/>
    </w:p>
    <w:p w14:paraId="0A4D5C8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4E3CA89" w14:textId="77777777" w:rsidR="00123739" w:rsidRPr="0045194C" w:rsidRDefault="00123739" w:rsidP="00123739">
      <w:pPr>
        <w:pStyle w:val="5"/>
        <w:rPr>
          <w:rFonts w:asciiTheme="minorEastAsia" w:hAnsiTheme="minorEastAsia"/>
        </w:rPr>
      </w:pPr>
      <w:bookmarkStart w:id="1038" w:name="_Toc458791504"/>
      <w:r w:rsidRPr="0045194C">
        <w:rPr>
          <w:rFonts w:asciiTheme="minorEastAsia" w:hAnsiTheme="minorEastAsia" w:hint="eastAsia"/>
        </w:rPr>
        <w:t>后置条件</w:t>
      </w:r>
      <w:bookmarkEnd w:id="1038"/>
    </w:p>
    <w:p w14:paraId="41DDD0A5" w14:textId="77777777" w:rsidR="00123739" w:rsidRPr="0045194C" w:rsidRDefault="00123739" w:rsidP="00123739">
      <w:pPr>
        <w:pStyle w:val="4"/>
        <w:rPr>
          <w:rFonts w:asciiTheme="minorEastAsia" w:eastAsiaTheme="minorEastAsia" w:hAnsiTheme="minorEastAsia"/>
        </w:rPr>
      </w:pPr>
      <w:bookmarkStart w:id="1039" w:name="_Toc458791505"/>
      <w:bookmarkStart w:id="1040" w:name="_Toc459051098"/>
      <w:r w:rsidRPr="0045194C">
        <w:rPr>
          <w:rFonts w:asciiTheme="minorEastAsia" w:eastAsiaTheme="minorEastAsia" w:hAnsiTheme="minorEastAsia" w:hint="eastAsia"/>
        </w:rPr>
        <w:t>查看</w:t>
      </w:r>
      <w:r w:rsidRPr="0045194C">
        <w:rPr>
          <w:rFonts w:asciiTheme="minorEastAsia" w:eastAsiaTheme="minorEastAsia" w:hAnsiTheme="minorEastAsia"/>
        </w:rPr>
        <w:t>司机车型</w:t>
      </w:r>
      <w:bookmarkEnd w:id="1039"/>
      <w:bookmarkEnd w:id="1040"/>
    </w:p>
    <w:p w14:paraId="759A32D7" w14:textId="77777777" w:rsidR="00123739" w:rsidRPr="0045194C" w:rsidRDefault="00123739" w:rsidP="00123739">
      <w:pPr>
        <w:pStyle w:val="5"/>
        <w:rPr>
          <w:rFonts w:asciiTheme="minorEastAsia" w:hAnsiTheme="minorEastAsia"/>
        </w:rPr>
      </w:pPr>
      <w:bookmarkStart w:id="1041" w:name="_Toc458791506"/>
      <w:r w:rsidRPr="0045194C">
        <w:rPr>
          <w:rFonts w:asciiTheme="minorEastAsia" w:hAnsiTheme="minorEastAsia" w:hint="eastAsia"/>
        </w:rPr>
        <w:t>用例描述</w:t>
      </w:r>
      <w:bookmarkEnd w:id="1041"/>
    </w:p>
    <w:p w14:paraId="379D475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sidRPr="0045194C">
        <w:rPr>
          <w:rFonts w:asciiTheme="minorEastAsia" w:eastAsiaTheme="minorEastAsia" w:hAnsiTheme="minorEastAsia"/>
          <w:kern w:val="0"/>
          <w:szCs w:val="21"/>
        </w:rPr>
        <w:t>合作的租赁公司信息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27C67101" w14:textId="77777777" w:rsidR="00123739" w:rsidRPr="0045194C" w:rsidRDefault="00123739" w:rsidP="00123739">
      <w:pPr>
        <w:pStyle w:val="5"/>
        <w:rPr>
          <w:rFonts w:asciiTheme="minorEastAsia" w:hAnsiTheme="minorEastAsia"/>
        </w:rPr>
      </w:pPr>
      <w:bookmarkStart w:id="1042" w:name="_Toc458791507"/>
      <w:r w:rsidRPr="0045194C">
        <w:rPr>
          <w:rFonts w:asciiTheme="minorEastAsia" w:hAnsiTheme="minorEastAsia" w:hint="eastAsia"/>
        </w:rPr>
        <w:t>原型界面</w:t>
      </w:r>
      <w:bookmarkEnd w:id="1042"/>
    </w:p>
    <w:p w14:paraId="02EA0723" w14:textId="77777777" w:rsidR="00123739" w:rsidRDefault="00123739" w:rsidP="00123739">
      <w:pPr>
        <w:keepNext/>
        <w:jc w:val="center"/>
      </w:pPr>
      <w:r>
        <w:rPr>
          <w:noProof/>
        </w:rPr>
        <w:drawing>
          <wp:inline distT="0" distB="0" distL="0" distR="0" wp14:anchorId="145DEC47" wp14:editId="723E1D4E">
            <wp:extent cx="6188710" cy="2450465"/>
            <wp:effectExtent l="19050" t="19050" r="21590" b="2603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188710" cy="2450465"/>
                    </a:xfrm>
                    <a:prstGeom prst="rect">
                      <a:avLst/>
                    </a:prstGeom>
                    <a:ln>
                      <a:solidFill>
                        <a:schemeClr val="bg1">
                          <a:lumMod val="85000"/>
                        </a:schemeClr>
                      </a:solidFill>
                    </a:ln>
                  </pic:spPr>
                </pic:pic>
              </a:graphicData>
            </a:graphic>
          </wp:inline>
        </w:drawing>
      </w:r>
    </w:p>
    <w:p w14:paraId="67208009"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353</w:t>
        </w:r>
      </w:fldSimple>
      <w:r w:rsidRPr="0045194C">
        <w:rPr>
          <w:rFonts w:asciiTheme="minorEastAsia" w:eastAsiaTheme="minorEastAsia" w:hAnsiTheme="minorEastAsia" w:hint="eastAsia"/>
        </w:rPr>
        <w:t>查看</w:t>
      </w:r>
      <w:r w:rsidRPr="0045194C">
        <w:rPr>
          <w:rFonts w:asciiTheme="minorEastAsia" w:eastAsiaTheme="minorEastAsia" w:hAnsiTheme="minorEastAsia"/>
        </w:rPr>
        <w:t>司机车型界面</w:t>
      </w:r>
    </w:p>
    <w:p w14:paraId="64DCCD8F" w14:textId="77777777" w:rsidR="00123739" w:rsidRPr="0045194C" w:rsidRDefault="00123739" w:rsidP="00123739">
      <w:pPr>
        <w:pStyle w:val="5"/>
        <w:rPr>
          <w:rFonts w:asciiTheme="minorEastAsia" w:hAnsiTheme="minorEastAsia"/>
        </w:rPr>
      </w:pPr>
      <w:bookmarkStart w:id="1043" w:name="_Toc458791508"/>
      <w:r w:rsidRPr="0045194C">
        <w:rPr>
          <w:rFonts w:asciiTheme="minorEastAsia" w:hAnsiTheme="minorEastAsia" w:hint="eastAsia"/>
        </w:rPr>
        <w:t>界面元素</w:t>
      </w:r>
      <w:bookmarkEnd w:id="1043"/>
    </w:p>
    <w:p w14:paraId="05C6D433" w14:textId="77777777" w:rsidR="00123739" w:rsidRPr="003F6FE7" w:rsidRDefault="00123739" w:rsidP="00123739">
      <w:pPr>
        <w:pStyle w:val="ae"/>
        <w:keepNext/>
      </w:pPr>
      <w:r w:rsidRPr="003F6FE7">
        <w:t xml:space="preserve">Table </w:t>
      </w:r>
      <w:fldSimple w:instr=" SEQ Table \* ARABIC ">
        <w:r w:rsidR="009A2801">
          <w:rPr>
            <w:noProof/>
          </w:rPr>
          <w:t>189</w:t>
        </w:r>
      </w:fldSimple>
      <w:r w:rsidRPr="003F6FE7">
        <w:rPr>
          <w:rFonts w:hint="eastAsia"/>
        </w:rPr>
        <w:t>查看</w:t>
      </w:r>
      <w:r w:rsidRPr="003F6FE7">
        <w:t>司机车型</w:t>
      </w:r>
    </w:p>
    <w:tbl>
      <w:tblPr>
        <w:tblStyle w:val="ad"/>
        <w:tblW w:w="0" w:type="auto"/>
        <w:tblLook w:val="04A0" w:firstRow="1" w:lastRow="0" w:firstColumn="1" w:lastColumn="0" w:noHBand="0" w:noVBand="1"/>
      </w:tblPr>
      <w:tblGrid>
        <w:gridCol w:w="1773"/>
        <w:gridCol w:w="1806"/>
        <w:gridCol w:w="6157"/>
      </w:tblGrid>
      <w:tr w:rsidR="00123739" w:rsidRPr="0045194C" w14:paraId="7222DE41" w14:textId="77777777" w:rsidTr="0068700C">
        <w:trPr>
          <w:trHeight w:val="567"/>
        </w:trPr>
        <w:tc>
          <w:tcPr>
            <w:tcW w:w="1773" w:type="dxa"/>
            <w:shd w:val="clear" w:color="auto" w:fill="D9D9D9" w:themeFill="background1" w:themeFillShade="D9"/>
            <w:vAlign w:val="center"/>
          </w:tcPr>
          <w:p w14:paraId="37C7558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52A2F2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6E5FF40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52702B6" w14:textId="77777777" w:rsidTr="0068700C">
        <w:tc>
          <w:tcPr>
            <w:tcW w:w="1773" w:type="dxa"/>
            <w:vMerge w:val="restart"/>
            <w:vAlign w:val="center"/>
          </w:tcPr>
          <w:p w14:paraId="3EB558B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查询</w:t>
            </w:r>
            <w:r w:rsidRPr="0045194C">
              <w:rPr>
                <w:rFonts w:asciiTheme="minorEastAsia" w:hAnsiTheme="minorEastAsia"/>
                <w:kern w:val="3"/>
                <w:szCs w:val="21"/>
              </w:rPr>
              <w:t>区域</w:t>
            </w:r>
          </w:p>
        </w:tc>
        <w:tc>
          <w:tcPr>
            <w:tcW w:w="1806" w:type="dxa"/>
            <w:vAlign w:val="center"/>
          </w:tcPr>
          <w:p w14:paraId="4E19ADD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关键字</w:t>
            </w:r>
          </w:p>
        </w:tc>
        <w:tc>
          <w:tcPr>
            <w:tcW w:w="6157" w:type="dxa"/>
            <w:vAlign w:val="center"/>
          </w:tcPr>
          <w:p w14:paraId="4A2DE106" w14:textId="77777777" w:rsidR="00123739" w:rsidRPr="0045194C" w:rsidRDefault="00123739" w:rsidP="00123739">
            <w:pPr>
              <w:pStyle w:val="a6"/>
              <w:numPr>
                <w:ilvl w:val="0"/>
                <w:numId w:val="996"/>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时，弱提示：司机姓名/</w:t>
            </w:r>
            <w:r w:rsidRPr="0045194C">
              <w:rPr>
                <w:rFonts w:asciiTheme="minorEastAsia" w:eastAsiaTheme="minorEastAsia" w:hAnsiTheme="minorEastAsia" w:hint="eastAsia"/>
                <w:kern w:val="3"/>
              </w:rPr>
              <w:t>手机号码，</w:t>
            </w:r>
          </w:p>
          <w:p w14:paraId="5D1E8290" w14:textId="77777777" w:rsidR="00123739" w:rsidRPr="0045194C" w:rsidRDefault="00123739" w:rsidP="00123739">
            <w:pPr>
              <w:pStyle w:val="a6"/>
              <w:numPr>
                <w:ilvl w:val="0"/>
                <w:numId w:val="996"/>
              </w:numPr>
              <w:rPr>
                <w:rFonts w:asciiTheme="minorEastAsia" w:eastAsiaTheme="minorEastAsia" w:hAnsiTheme="minorEastAsia"/>
                <w:kern w:val="3"/>
              </w:rPr>
            </w:pPr>
            <w:r w:rsidRPr="0045194C">
              <w:rPr>
                <w:rFonts w:asciiTheme="minorEastAsia" w:eastAsiaTheme="minorEastAsia" w:hAnsiTheme="minorEastAsia" w:hint="eastAsia"/>
                <w:kern w:val="3"/>
              </w:rPr>
              <w:t>格式</w:t>
            </w:r>
            <w:r w:rsidRPr="0045194C">
              <w:rPr>
                <w:rFonts w:asciiTheme="minorEastAsia" w:eastAsiaTheme="minorEastAsia" w:hAnsiTheme="minorEastAsia"/>
                <w:kern w:val="3"/>
              </w:rPr>
              <w:t>：姓名</w:t>
            </w:r>
            <w:r w:rsidRPr="0045194C">
              <w:rPr>
                <w:rFonts w:asciiTheme="minorEastAsia" w:eastAsiaTheme="minorEastAsia" w:hAnsiTheme="minorEastAsia" w:hint="eastAsia"/>
                <w:kern w:val="3"/>
              </w:rPr>
              <w:t>/手机</w:t>
            </w:r>
            <w:r w:rsidRPr="0045194C">
              <w:rPr>
                <w:rFonts w:asciiTheme="minorEastAsia" w:eastAsiaTheme="minorEastAsia" w:hAnsiTheme="minorEastAsia"/>
                <w:kern w:val="3"/>
              </w:rPr>
              <w:t>号码</w:t>
            </w:r>
            <w:r w:rsidRPr="0045194C">
              <w:rPr>
                <w:rFonts w:asciiTheme="minorEastAsia" w:eastAsiaTheme="minorEastAsia" w:hAnsiTheme="minorEastAsia" w:hint="eastAsia"/>
                <w:kern w:val="3"/>
              </w:rPr>
              <w:t>，</w:t>
            </w:r>
          </w:p>
          <w:p w14:paraId="7683B0EA" w14:textId="77777777" w:rsidR="00123739" w:rsidRPr="0045194C" w:rsidRDefault="00123739" w:rsidP="00123739">
            <w:pPr>
              <w:pStyle w:val="a6"/>
              <w:numPr>
                <w:ilvl w:val="0"/>
                <w:numId w:val="996"/>
              </w:numPr>
              <w:rPr>
                <w:rFonts w:asciiTheme="minorEastAsia" w:eastAsiaTheme="minorEastAsia" w:hAnsiTheme="minorEastAsia"/>
                <w:kern w:val="3"/>
              </w:rPr>
            </w:pPr>
            <w:r w:rsidRPr="0045194C">
              <w:rPr>
                <w:rFonts w:asciiTheme="minorEastAsia" w:eastAsiaTheme="minorEastAsia" w:hAnsiTheme="minorEastAsia" w:hint="eastAsia"/>
                <w:kern w:val="3"/>
              </w:rPr>
              <w:t>文本</w:t>
            </w:r>
            <w:r w:rsidRPr="0045194C">
              <w:rPr>
                <w:rFonts w:asciiTheme="minorEastAsia" w:eastAsiaTheme="minorEastAsia" w:hAnsiTheme="minorEastAsia"/>
                <w:kern w:val="3"/>
              </w:rPr>
              <w:t>输入框，</w:t>
            </w:r>
            <w:r w:rsidRPr="0045194C">
              <w:rPr>
                <w:rFonts w:asciiTheme="minorEastAsia" w:eastAsiaTheme="minorEastAsia" w:hAnsiTheme="minorEastAsia" w:hint="eastAsia"/>
                <w:kern w:val="3"/>
              </w:rPr>
              <w:t>支持模糊</w:t>
            </w:r>
            <w:r w:rsidRPr="0045194C">
              <w:rPr>
                <w:rFonts w:asciiTheme="minorEastAsia" w:eastAsiaTheme="minorEastAsia" w:hAnsiTheme="minorEastAsia"/>
                <w:kern w:val="3"/>
              </w:rPr>
              <w:t>搜索</w:t>
            </w:r>
          </w:p>
        </w:tc>
      </w:tr>
      <w:tr w:rsidR="00123739" w:rsidRPr="0045194C" w14:paraId="6EB0AD5D" w14:textId="77777777" w:rsidTr="0068700C">
        <w:tc>
          <w:tcPr>
            <w:tcW w:w="1773" w:type="dxa"/>
            <w:vMerge/>
            <w:vAlign w:val="center"/>
          </w:tcPr>
          <w:p w14:paraId="349FC3C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02683F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工作状态</w:t>
            </w:r>
          </w:p>
        </w:tc>
        <w:tc>
          <w:tcPr>
            <w:tcW w:w="6157" w:type="dxa"/>
            <w:vAlign w:val="center"/>
          </w:tcPr>
          <w:p w14:paraId="10A11F9B" w14:textId="77777777" w:rsidR="00123739" w:rsidRPr="0045194C" w:rsidRDefault="00123739" w:rsidP="00123739">
            <w:pPr>
              <w:pStyle w:val="a6"/>
              <w:numPr>
                <w:ilvl w:val="0"/>
                <w:numId w:val="997"/>
              </w:numPr>
              <w:rPr>
                <w:rFonts w:asciiTheme="minorEastAsia" w:eastAsiaTheme="minorEastAsia" w:hAnsiTheme="minorEastAsia"/>
                <w:kern w:val="3"/>
              </w:rPr>
            </w:pPr>
            <w:r w:rsidRPr="0045194C">
              <w:rPr>
                <w:rFonts w:asciiTheme="minorEastAsia" w:eastAsiaTheme="minorEastAsia" w:hAnsiTheme="minorEastAsia"/>
                <w:kern w:val="3"/>
              </w:rPr>
              <w:t>绑定数据字典“</w:t>
            </w:r>
            <w:r w:rsidRPr="0045194C">
              <w:rPr>
                <w:rFonts w:asciiTheme="minorEastAsia" w:eastAsiaTheme="minorEastAsia" w:hAnsiTheme="minorEastAsia" w:hint="eastAsia"/>
                <w:kern w:val="3"/>
              </w:rPr>
              <w:t>工作</w:t>
            </w:r>
            <w:r w:rsidRPr="0045194C">
              <w:rPr>
                <w:rFonts w:asciiTheme="minorEastAsia" w:eastAsiaTheme="minorEastAsia" w:hAnsiTheme="minorEastAsia"/>
                <w:kern w:val="3"/>
              </w:rPr>
              <w:t>状态”</w:t>
            </w:r>
            <w:r w:rsidRPr="0045194C">
              <w:rPr>
                <w:rFonts w:asciiTheme="minorEastAsia" w:eastAsiaTheme="minorEastAsia" w:hAnsiTheme="minorEastAsia" w:hint="eastAsia"/>
                <w:kern w:val="3"/>
              </w:rPr>
              <w:t>，默认选择“</w:t>
            </w:r>
            <w:r w:rsidRPr="0045194C">
              <w:rPr>
                <w:rFonts w:asciiTheme="minorEastAsia" w:eastAsiaTheme="minorEastAsia" w:hAnsiTheme="minorEastAsia"/>
                <w:kern w:val="3"/>
              </w:rPr>
              <w:t>全部</w:t>
            </w:r>
            <w:r w:rsidRPr="0045194C">
              <w:rPr>
                <w:rFonts w:asciiTheme="minorEastAsia" w:eastAsiaTheme="minorEastAsia" w:hAnsiTheme="minorEastAsia" w:hint="eastAsia"/>
                <w:kern w:val="3"/>
              </w:rPr>
              <w:t>”</w:t>
            </w:r>
          </w:p>
          <w:p w14:paraId="10462972" w14:textId="77777777" w:rsidR="00123739" w:rsidRPr="0045194C" w:rsidRDefault="00123739" w:rsidP="00123739">
            <w:pPr>
              <w:pStyle w:val="a6"/>
              <w:numPr>
                <w:ilvl w:val="0"/>
                <w:numId w:val="997"/>
              </w:numPr>
              <w:rPr>
                <w:rFonts w:asciiTheme="minorEastAsia" w:eastAsiaTheme="minorEastAsia" w:hAnsiTheme="minorEastAsia"/>
                <w:kern w:val="3"/>
              </w:rPr>
            </w:pPr>
            <w:r w:rsidRPr="0045194C">
              <w:rPr>
                <w:rFonts w:asciiTheme="minorEastAsia" w:eastAsiaTheme="minorEastAsia" w:hAnsiTheme="minorEastAsia" w:hint="eastAsia"/>
                <w:kern w:val="3"/>
              </w:rPr>
              <w:t>下拉项</w:t>
            </w:r>
            <w:r w:rsidRPr="0045194C">
              <w:rPr>
                <w:rFonts w:asciiTheme="minorEastAsia" w:eastAsiaTheme="minorEastAsia" w:hAnsiTheme="minorEastAsia"/>
                <w:kern w:val="3"/>
              </w:rPr>
              <w:t>显示：全部、</w:t>
            </w:r>
            <w:r w:rsidRPr="0045194C">
              <w:rPr>
                <w:rFonts w:asciiTheme="minorEastAsia" w:eastAsiaTheme="minorEastAsia" w:hAnsiTheme="minorEastAsia" w:hint="eastAsia"/>
                <w:kern w:val="3"/>
              </w:rPr>
              <w:t>空闲</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服务中</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下线</w:t>
            </w:r>
          </w:p>
        </w:tc>
      </w:tr>
      <w:tr w:rsidR="00123739" w:rsidRPr="0045194C" w14:paraId="3418DD04" w14:textId="77777777" w:rsidTr="0068700C">
        <w:tc>
          <w:tcPr>
            <w:tcW w:w="1773" w:type="dxa"/>
            <w:vMerge/>
            <w:vAlign w:val="center"/>
          </w:tcPr>
          <w:p w14:paraId="0AF7B66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C1D83BA"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所属</w:t>
            </w:r>
            <w:r w:rsidRPr="0045194C">
              <w:rPr>
                <w:rFonts w:asciiTheme="minorEastAsia" w:eastAsiaTheme="minorEastAsia" w:hAnsiTheme="minorEastAsia"/>
                <w:kern w:val="3"/>
              </w:rPr>
              <w:t>城市</w:t>
            </w:r>
          </w:p>
        </w:tc>
        <w:tc>
          <w:tcPr>
            <w:tcW w:w="6157" w:type="dxa"/>
            <w:vAlign w:val="center"/>
          </w:tcPr>
          <w:p w14:paraId="73536F80" w14:textId="77777777" w:rsidR="00123739" w:rsidRPr="0045194C" w:rsidRDefault="00123739" w:rsidP="00123739">
            <w:pPr>
              <w:pStyle w:val="a6"/>
              <w:numPr>
                <w:ilvl w:val="0"/>
                <w:numId w:val="998"/>
              </w:numPr>
              <w:rPr>
                <w:rFonts w:asciiTheme="minorEastAsia" w:eastAsiaTheme="minorEastAsia" w:hAnsiTheme="minorEastAsia"/>
                <w:kern w:val="3"/>
              </w:rPr>
            </w:pPr>
            <w:r w:rsidRPr="0045194C">
              <w:rPr>
                <w:rFonts w:asciiTheme="minorEastAsia" w:eastAsiaTheme="minorEastAsia" w:hAnsiTheme="minorEastAsia"/>
                <w:kern w:val="3"/>
              </w:rPr>
              <w:t>绑定数据字典“</w:t>
            </w:r>
            <w:r w:rsidRPr="0045194C">
              <w:rPr>
                <w:rFonts w:asciiTheme="minorEastAsia" w:eastAsiaTheme="minorEastAsia" w:hAnsiTheme="minorEastAsia" w:hint="eastAsia"/>
                <w:kern w:val="3"/>
              </w:rPr>
              <w:t>所属城市</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增加一项“</w:t>
            </w:r>
            <w:r w:rsidRPr="0045194C">
              <w:rPr>
                <w:rFonts w:asciiTheme="minorEastAsia" w:eastAsiaTheme="minorEastAsia" w:hAnsiTheme="minorEastAsia" w:hint="eastAsia"/>
                <w:kern w:val="3"/>
              </w:rPr>
              <w:t>全部</w:t>
            </w:r>
            <w:r w:rsidRPr="0045194C">
              <w:rPr>
                <w:rFonts w:asciiTheme="minorEastAsia" w:eastAsiaTheme="minorEastAsia" w:hAnsiTheme="minorEastAsia"/>
                <w:kern w:val="3"/>
              </w:rPr>
              <w:t>”</w:t>
            </w:r>
          </w:p>
          <w:p w14:paraId="62E98825" w14:textId="77777777" w:rsidR="00123739" w:rsidRPr="0045194C" w:rsidRDefault="00123739" w:rsidP="00123739">
            <w:pPr>
              <w:pStyle w:val="a6"/>
              <w:numPr>
                <w:ilvl w:val="0"/>
                <w:numId w:val="998"/>
              </w:numPr>
              <w:rPr>
                <w:rFonts w:asciiTheme="minorEastAsia" w:eastAsiaTheme="minorEastAsia" w:hAnsiTheme="minorEastAsia"/>
                <w:kern w:val="3"/>
              </w:rPr>
            </w:pPr>
            <w:r w:rsidRPr="0045194C">
              <w:rPr>
                <w:rFonts w:asciiTheme="minorEastAsia" w:eastAsiaTheme="minorEastAsia" w:hAnsiTheme="minorEastAsia" w:hint="eastAsia"/>
                <w:kern w:val="3"/>
              </w:rPr>
              <w:t>下拉项显示</w:t>
            </w:r>
            <w:r w:rsidRPr="0045194C">
              <w:rPr>
                <w:rFonts w:asciiTheme="minorEastAsia" w:eastAsiaTheme="minorEastAsia" w:hAnsiTheme="minorEastAsia"/>
                <w:kern w:val="3"/>
              </w:rPr>
              <w:t>城市列表，</w:t>
            </w:r>
            <w:r w:rsidRPr="0045194C">
              <w:rPr>
                <w:rFonts w:asciiTheme="minorEastAsia" w:eastAsiaTheme="minorEastAsia" w:hAnsiTheme="minorEastAsia" w:hint="eastAsia"/>
                <w:kern w:val="3"/>
              </w:rPr>
              <w:t>默认选择“全部”</w:t>
            </w:r>
          </w:p>
        </w:tc>
      </w:tr>
      <w:tr w:rsidR="00123739" w:rsidRPr="0045194C" w14:paraId="66774BB7" w14:textId="77777777" w:rsidTr="0068700C">
        <w:tc>
          <w:tcPr>
            <w:tcW w:w="1773" w:type="dxa"/>
            <w:vMerge/>
            <w:vAlign w:val="center"/>
          </w:tcPr>
          <w:p w14:paraId="38E3B9A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356BF7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查询</w:t>
            </w:r>
          </w:p>
        </w:tc>
        <w:tc>
          <w:tcPr>
            <w:tcW w:w="6157" w:type="dxa"/>
            <w:vAlign w:val="center"/>
          </w:tcPr>
          <w:p w14:paraId="01FB4897" w14:textId="77777777" w:rsidR="00123739" w:rsidRPr="0045194C" w:rsidRDefault="00123739" w:rsidP="00123739">
            <w:pPr>
              <w:pStyle w:val="a6"/>
              <w:numPr>
                <w:ilvl w:val="0"/>
                <w:numId w:val="999"/>
              </w:numPr>
              <w:rPr>
                <w:rFonts w:asciiTheme="minorEastAsia" w:eastAsiaTheme="minorEastAsia" w:hAnsiTheme="minorEastAsia"/>
                <w:kern w:val="3"/>
              </w:rPr>
            </w:pPr>
            <w:r w:rsidRPr="0045194C">
              <w:rPr>
                <w:rFonts w:asciiTheme="minorEastAsia" w:eastAsiaTheme="minorEastAsia" w:hAnsiTheme="minorEastAsia"/>
                <w:kern w:val="3"/>
              </w:rPr>
              <w:t>点击筛选符合条件的数据显示在列表中</w:t>
            </w:r>
            <w:r w:rsidRPr="0045194C">
              <w:rPr>
                <w:rFonts w:asciiTheme="minorEastAsia" w:eastAsiaTheme="minorEastAsia" w:hAnsiTheme="minorEastAsia" w:hint="eastAsia"/>
                <w:kern w:val="3"/>
              </w:rPr>
              <w:t>：</w:t>
            </w:r>
          </w:p>
          <w:p w14:paraId="201C89F8" w14:textId="77777777" w:rsidR="00123739" w:rsidRPr="0045194C" w:rsidRDefault="00123739" w:rsidP="00123739">
            <w:pPr>
              <w:pStyle w:val="a6"/>
              <w:numPr>
                <w:ilvl w:val="1"/>
                <w:numId w:val="999"/>
              </w:numPr>
              <w:rPr>
                <w:rFonts w:asciiTheme="minorEastAsia" w:eastAsiaTheme="minorEastAsia" w:hAnsiTheme="minorEastAsia"/>
                <w:kern w:val="3"/>
              </w:rPr>
            </w:pPr>
            <w:r w:rsidRPr="0045194C">
              <w:rPr>
                <w:rFonts w:asciiTheme="minorEastAsia" w:eastAsiaTheme="minorEastAsia" w:hAnsiTheme="minorEastAsia" w:hint="eastAsia"/>
                <w:kern w:val="3"/>
              </w:rPr>
              <w:t>登录人具有数据权限的</w:t>
            </w:r>
          </w:p>
          <w:p w14:paraId="01E5C305" w14:textId="77777777" w:rsidR="00123739" w:rsidRPr="0045194C" w:rsidRDefault="00123739" w:rsidP="00123739">
            <w:pPr>
              <w:pStyle w:val="a6"/>
              <w:numPr>
                <w:ilvl w:val="1"/>
                <w:numId w:val="999"/>
              </w:numPr>
              <w:rPr>
                <w:rFonts w:asciiTheme="minorEastAsia" w:eastAsiaTheme="minorEastAsia" w:hAnsiTheme="minorEastAsia"/>
                <w:kern w:val="3"/>
              </w:rPr>
            </w:pPr>
            <w:r w:rsidRPr="0045194C">
              <w:rPr>
                <w:rFonts w:asciiTheme="minorEastAsia" w:eastAsiaTheme="minorEastAsia" w:hAnsiTheme="minorEastAsia" w:hint="eastAsia"/>
                <w:kern w:val="3"/>
              </w:rPr>
              <w:t>符合输入的查询条件内容</w:t>
            </w:r>
          </w:p>
        </w:tc>
      </w:tr>
      <w:tr w:rsidR="00123739" w:rsidRPr="0045194C" w14:paraId="0F5337A6" w14:textId="77777777" w:rsidTr="0068700C">
        <w:tc>
          <w:tcPr>
            <w:tcW w:w="1773" w:type="dxa"/>
            <w:vMerge w:val="restart"/>
            <w:vAlign w:val="center"/>
          </w:tcPr>
          <w:p w14:paraId="09A08E7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区域</w:t>
            </w:r>
          </w:p>
        </w:tc>
        <w:tc>
          <w:tcPr>
            <w:tcW w:w="1806" w:type="dxa"/>
            <w:vAlign w:val="center"/>
          </w:tcPr>
          <w:p w14:paraId="6F8633A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0A79B338" w14:textId="77777777" w:rsidR="00123739" w:rsidRPr="0045194C" w:rsidRDefault="00123739" w:rsidP="00123739">
            <w:pPr>
              <w:pStyle w:val="a6"/>
              <w:numPr>
                <w:ilvl w:val="0"/>
                <w:numId w:val="1000"/>
              </w:numPr>
              <w:rPr>
                <w:rFonts w:asciiTheme="minorEastAsia" w:eastAsiaTheme="minorEastAsia" w:hAnsiTheme="minorEastAsia"/>
                <w:kern w:val="3"/>
              </w:rPr>
            </w:pPr>
            <w:r w:rsidRPr="0045194C">
              <w:rPr>
                <w:rFonts w:asciiTheme="minorEastAsia" w:eastAsiaTheme="minorEastAsia" w:hAnsiTheme="minorEastAsia" w:hint="eastAsia"/>
                <w:kern w:val="3"/>
              </w:rPr>
              <w:t>初始化时，默认加载拥有数据权限的司机车型</w:t>
            </w:r>
            <w:r w:rsidRPr="0045194C">
              <w:rPr>
                <w:rFonts w:asciiTheme="minorEastAsia" w:eastAsiaTheme="minorEastAsia" w:hAnsiTheme="minorEastAsia"/>
                <w:kern w:val="3"/>
              </w:rPr>
              <w:t>信息</w:t>
            </w:r>
          </w:p>
          <w:p w14:paraId="79DD1B85" w14:textId="77777777" w:rsidR="00123739" w:rsidRPr="0045194C" w:rsidRDefault="00123739" w:rsidP="00123739">
            <w:pPr>
              <w:pStyle w:val="a6"/>
              <w:numPr>
                <w:ilvl w:val="0"/>
                <w:numId w:val="1000"/>
              </w:numPr>
              <w:rPr>
                <w:rFonts w:asciiTheme="minorEastAsia" w:eastAsiaTheme="minorEastAsia" w:hAnsiTheme="minorEastAsia"/>
                <w:kern w:val="3"/>
              </w:rPr>
            </w:pPr>
            <w:r w:rsidRPr="0045194C">
              <w:rPr>
                <w:rFonts w:asciiTheme="minorEastAsia" w:eastAsiaTheme="minorEastAsia" w:hAnsiTheme="minorEastAsia"/>
                <w:kern w:val="3"/>
              </w:rPr>
              <w:t>有数据</w:t>
            </w:r>
            <w:r w:rsidRPr="0045194C">
              <w:rPr>
                <w:rFonts w:asciiTheme="minorEastAsia" w:eastAsiaTheme="minorEastAsia" w:hAnsiTheme="minorEastAsia" w:hint="eastAsia"/>
                <w:kern w:val="3"/>
              </w:rPr>
              <w:t>：</w:t>
            </w:r>
          </w:p>
          <w:p w14:paraId="3275B5A7" w14:textId="77777777" w:rsidR="00123739" w:rsidRPr="0045194C" w:rsidRDefault="00123739" w:rsidP="00123739">
            <w:pPr>
              <w:pStyle w:val="a6"/>
              <w:numPr>
                <w:ilvl w:val="1"/>
                <w:numId w:val="1000"/>
              </w:numPr>
              <w:rPr>
                <w:rFonts w:asciiTheme="minorEastAsia" w:eastAsiaTheme="minorEastAsia" w:hAnsiTheme="minorEastAsia"/>
                <w:kern w:val="3"/>
              </w:rPr>
            </w:pPr>
            <w:r w:rsidRPr="0045194C">
              <w:rPr>
                <w:rFonts w:asciiTheme="minorEastAsia" w:eastAsiaTheme="minorEastAsia" w:hAnsiTheme="minorEastAsia" w:hint="eastAsia"/>
                <w:kern w:val="3"/>
              </w:rPr>
              <w:t>按照维护时间进行倒序排序</w:t>
            </w:r>
          </w:p>
          <w:p w14:paraId="68C696B7" w14:textId="77777777" w:rsidR="00123739" w:rsidRPr="0045194C" w:rsidRDefault="00123739" w:rsidP="00123739">
            <w:pPr>
              <w:pStyle w:val="a6"/>
              <w:numPr>
                <w:ilvl w:val="1"/>
                <w:numId w:val="1000"/>
              </w:numPr>
              <w:rPr>
                <w:rFonts w:asciiTheme="minorEastAsia" w:eastAsiaTheme="minorEastAsia" w:hAnsiTheme="minorEastAsia"/>
                <w:kern w:val="3"/>
              </w:rPr>
            </w:pPr>
            <w:r w:rsidRPr="0045194C">
              <w:rPr>
                <w:rFonts w:asciiTheme="minorEastAsia" w:eastAsiaTheme="minorEastAsia" w:hAnsiTheme="minorEastAsia" w:hint="eastAsia"/>
                <w:kern w:val="3"/>
              </w:rPr>
              <w:t>每页默认显示10条。</w:t>
            </w:r>
          </w:p>
          <w:p w14:paraId="2590DC86" w14:textId="77777777" w:rsidR="00123739" w:rsidRPr="0045194C" w:rsidRDefault="00123739" w:rsidP="00123739">
            <w:pPr>
              <w:pStyle w:val="a6"/>
              <w:numPr>
                <w:ilvl w:val="0"/>
                <w:numId w:val="1000"/>
              </w:numPr>
              <w:rPr>
                <w:rFonts w:asciiTheme="minorEastAsia" w:eastAsiaTheme="minorEastAsia" w:hAnsiTheme="minorEastAsia"/>
                <w:kern w:val="3"/>
              </w:rPr>
            </w:pPr>
            <w:r w:rsidRPr="0045194C">
              <w:rPr>
                <w:rFonts w:asciiTheme="minorEastAsia" w:eastAsiaTheme="minorEastAsia" w:hAnsiTheme="minorEastAsia"/>
                <w:kern w:val="3"/>
              </w:rPr>
              <w:t>没有数据</w:t>
            </w:r>
            <w:r w:rsidRPr="0045194C">
              <w:rPr>
                <w:rFonts w:asciiTheme="minorEastAsia" w:eastAsiaTheme="minorEastAsia" w:hAnsiTheme="minorEastAsia" w:hint="eastAsia"/>
                <w:kern w:val="3"/>
              </w:rPr>
              <w:t>：</w:t>
            </w:r>
          </w:p>
          <w:p w14:paraId="4168C5B0" w14:textId="77777777" w:rsidR="00123739" w:rsidRPr="0045194C" w:rsidRDefault="00123739" w:rsidP="00123739">
            <w:pPr>
              <w:pStyle w:val="a6"/>
              <w:numPr>
                <w:ilvl w:val="1"/>
                <w:numId w:val="1000"/>
              </w:numPr>
              <w:rPr>
                <w:rFonts w:asciiTheme="minorEastAsia" w:eastAsiaTheme="minorEastAsia" w:hAnsiTheme="minorEastAsia"/>
                <w:kern w:val="3"/>
              </w:rPr>
            </w:pPr>
            <w:r w:rsidRPr="0045194C">
              <w:rPr>
                <w:rFonts w:asciiTheme="minorEastAsia" w:eastAsiaTheme="minorEastAsia" w:hAnsiTheme="minorEastAsia"/>
                <w:kern w:val="3"/>
              </w:rPr>
              <w:t>在列表显示“没有符合条件的数据”。</w:t>
            </w:r>
          </w:p>
          <w:p w14:paraId="6B74D5F0" w14:textId="77777777" w:rsidR="00123739" w:rsidRPr="0045194C" w:rsidRDefault="00123739" w:rsidP="00123739">
            <w:pPr>
              <w:pStyle w:val="a6"/>
              <w:numPr>
                <w:ilvl w:val="0"/>
                <w:numId w:val="1000"/>
              </w:numPr>
              <w:rPr>
                <w:rFonts w:asciiTheme="minorEastAsia" w:eastAsiaTheme="minorEastAsia" w:hAnsiTheme="minorEastAsia"/>
                <w:kern w:val="3"/>
              </w:rPr>
            </w:pPr>
            <w:r w:rsidRPr="0045194C">
              <w:rPr>
                <w:rFonts w:asciiTheme="minorEastAsia" w:eastAsiaTheme="minorEastAsia" w:hAnsiTheme="minorEastAsia"/>
                <w:kern w:val="3"/>
              </w:rPr>
              <w:t>列表</w:t>
            </w:r>
            <w:r w:rsidRPr="0045194C">
              <w:rPr>
                <w:rFonts w:asciiTheme="minorEastAsia" w:eastAsiaTheme="minorEastAsia" w:hAnsiTheme="minorEastAsia" w:hint="eastAsia"/>
                <w:kern w:val="3"/>
              </w:rPr>
              <w:t>操作默认“修改车型”</w:t>
            </w:r>
            <w:r w:rsidRPr="0045194C">
              <w:rPr>
                <w:rFonts w:asciiTheme="minorEastAsia" w:eastAsiaTheme="minorEastAsia" w:hAnsiTheme="minorEastAsia"/>
                <w:kern w:val="3"/>
              </w:rPr>
              <w:t>按钮</w:t>
            </w:r>
          </w:p>
          <w:p w14:paraId="7C4052B1" w14:textId="77777777" w:rsidR="00123739" w:rsidRPr="0045194C" w:rsidRDefault="00123739" w:rsidP="00123739">
            <w:pPr>
              <w:pStyle w:val="a6"/>
              <w:numPr>
                <w:ilvl w:val="0"/>
                <w:numId w:val="1000"/>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数据的</w:t>
            </w:r>
            <w:r w:rsidRPr="0045194C">
              <w:rPr>
                <w:rFonts w:asciiTheme="minorEastAsia" w:eastAsiaTheme="minorEastAsia" w:hAnsiTheme="minorEastAsia" w:hint="eastAsia"/>
                <w:kern w:val="3"/>
              </w:rPr>
              <w:t>列表信息字段</w:t>
            </w:r>
            <w:r w:rsidRPr="0045194C">
              <w:rPr>
                <w:rFonts w:asciiTheme="minorEastAsia" w:eastAsiaTheme="minorEastAsia" w:hAnsiTheme="minorEastAsia"/>
                <w:kern w:val="3"/>
              </w:rPr>
              <w:t>为空显示</w:t>
            </w:r>
          </w:p>
          <w:p w14:paraId="4AB14FE7" w14:textId="77777777" w:rsidR="00123739" w:rsidRPr="0045194C" w:rsidRDefault="00123739" w:rsidP="00123739">
            <w:pPr>
              <w:pStyle w:val="a6"/>
              <w:numPr>
                <w:ilvl w:val="0"/>
                <w:numId w:val="1000"/>
              </w:numPr>
              <w:rPr>
                <w:rFonts w:asciiTheme="minorEastAsia" w:eastAsiaTheme="minorEastAsia" w:hAnsiTheme="minorEastAsia"/>
                <w:kern w:val="3"/>
              </w:rPr>
            </w:pPr>
            <w:r w:rsidRPr="0045194C">
              <w:rPr>
                <w:rFonts w:asciiTheme="minorEastAsia" w:eastAsiaTheme="minorEastAsia" w:hAnsiTheme="minorEastAsia" w:hint="eastAsia"/>
                <w:kern w:val="3"/>
              </w:rPr>
              <w:t>有过修改车型</w:t>
            </w:r>
            <w:r w:rsidRPr="0045194C">
              <w:rPr>
                <w:rFonts w:asciiTheme="minorEastAsia" w:eastAsiaTheme="minorEastAsia" w:hAnsiTheme="minorEastAsia"/>
                <w:kern w:val="3"/>
              </w:rPr>
              <w:t>操作的数据列表显示</w:t>
            </w:r>
            <w:r>
              <w:rPr>
                <w:rFonts w:asciiTheme="minorEastAsia" w:eastAsiaTheme="minorEastAsia" w:hAnsiTheme="minorEastAsia" w:hint="eastAsia"/>
                <w:kern w:val="3"/>
              </w:rPr>
              <w:t>分配车型</w:t>
            </w:r>
            <w:r>
              <w:rPr>
                <w:rFonts w:asciiTheme="minorEastAsia" w:eastAsiaTheme="minorEastAsia" w:hAnsiTheme="minorEastAsia"/>
                <w:kern w:val="3"/>
              </w:rPr>
              <w:t>字段</w:t>
            </w:r>
          </w:p>
        </w:tc>
      </w:tr>
      <w:tr w:rsidR="00123739" w:rsidRPr="0045194C" w14:paraId="76BEF88B" w14:textId="77777777" w:rsidTr="0068700C">
        <w:tc>
          <w:tcPr>
            <w:tcW w:w="1773" w:type="dxa"/>
            <w:vMerge/>
            <w:vAlign w:val="center"/>
          </w:tcPr>
          <w:p w14:paraId="068A8FE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CBF7E6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2960844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工号</w:t>
            </w:r>
            <w:r w:rsidRPr="0045194C">
              <w:rPr>
                <w:rFonts w:asciiTheme="minorEastAsia" w:eastAsiaTheme="minorEastAsia" w:hAnsiTheme="minorEastAsia"/>
                <w:kern w:val="3"/>
              </w:rPr>
              <w:t>、姓名、性别、手机号码、</w:t>
            </w:r>
            <w:r w:rsidRPr="0045194C">
              <w:rPr>
                <w:rFonts w:asciiTheme="minorEastAsia" w:eastAsiaTheme="minorEastAsia" w:hAnsiTheme="minorEastAsia" w:hint="eastAsia"/>
                <w:kern w:val="3"/>
              </w:rPr>
              <w:t>驾驶</w:t>
            </w:r>
            <w:r w:rsidRPr="0045194C">
              <w:rPr>
                <w:rFonts w:asciiTheme="minorEastAsia" w:eastAsiaTheme="minorEastAsia" w:hAnsiTheme="minorEastAsia"/>
                <w:kern w:val="3"/>
              </w:rPr>
              <w:t>工龄、所属城市、</w:t>
            </w:r>
            <w:r>
              <w:rPr>
                <w:rFonts w:asciiTheme="minorEastAsia" w:eastAsiaTheme="minorEastAsia" w:hAnsiTheme="minorEastAsia" w:hint="eastAsia"/>
                <w:kern w:val="3"/>
              </w:rPr>
              <w:t>运营</w:t>
            </w:r>
            <w:r>
              <w:rPr>
                <w:rFonts w:asciiTheme="minorEastAsia" w:eastAsiaTheme="minorEastAsia" w:hAnsiTheme="minorEastAsia"/>
                <w:kern w:val="3"/>
              </w:rPr>
              <w:t>范围、</w:t>
            </w:r>
            <w:r w:rsidRPr="0045194C">
              <w:rPr>
                <w:rFonts w:asciiTheme="minorEastAsia" w:eastAsiaTheme="minorEastAsia" w:hAnsiTheme="minorEastAsia" w:hint="eastAsia"/>
                <w:kern w:val="3"/>
              </w:rPr>
              <w:t>工作</w:t>
            </w:r>
            <w:r w:rsidRPr="0045194C">
              <w:rPr>
                <w:rFonts w:asciiTheme="minorEastAsia" w:eastAsiaTheme="minorEastAsia" w:hAnsiTheme="minorEastAsia"/>
                <w:kern w:val="3"/>
              </w:rPr>
              <w:t>状态、</w:t>
            </w:r>
            <w:r w:rsidRPr="0045194C">
              <w:rPr>
                <w:rFonts w:asciiTheme="minorEastAsia" w:eastAsiaTheme="minorEastAsia" w:hAnsiTheme="minorEastAsia" w:hint="eastAsia"/>
                <w:kern w:val="3"/>
              </w:rPr>
              <w:t>车辆信息</w:t>
            </w:r>
            <w:r w:rsidRPr="0045194C">
              <w:rPr>
                <w:rFonts w:asciiTheme="minorEastAsia" w:eastAsiaTheme="minorEastAsia" w:hAnsiTheme="minorEastAsia"/>
                <w:kern w:val="3"/>
              </w:rPr>
              <w:t>、</w:t>
            </w:r>
            <w:r>
              <w:rPr>
                <w:rFonts w:asciiTheme="minorEastAsia" w:eastAsiaTheme="minorEastAsia" w:hAnsiTheme="minorEastAsia" w:hint="eastAsia"/>
                <w:kern w:val="3"/>
              </w:rPr>
              <w:t>分配车型</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修改时间</w:t>
            </w:r>
          </w:p>
        </w:tc>
      </w:tr>
      <w:tr w:rsidR="00123739" w:rsidRPr="0045194C" w14:paraId="53D59170" w14:textId="77777777" w:rsidTr="0068700C">
        <w:tc>
          <w:tcPr>
            <w:tcW w:w="1773" w:type="dxa"/>
            <w:vAlign w:val="center"/>
          </w:tcPr>
          <w:p w14:paraId="1751F68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操作按钮</w:t>
            </w:r>
          </w:p>
        </w:tc>
        <w:tc>
          <w:tcPr>
            <w:tcW w:w="1806" w:type="dxa"/>
            <w:vAlign w:val="center"/>
          </w:tcPr>
          <w:p w14:paraId="3E6AEFE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修改车型</w:t>
            </w:r>
          </w:p>
        </w:tc>
        <w:tc>
          <w:tcPr>
            <w:tcW w:w="6157" w:type="dxa"/>
            <w:vAlign w:val="center"/>
          </w:tcPr>
          <w:p w14:paraId="27827BD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点击弹出【</w:t>
            </w:r>
            <w:r w:rsidRPr="0045194C">
              <w:rPr>
                <w:rFonts w:asciiTheme="minorEastAsia" w:eastAsiaTheme="minorEastAsia" w:hAnsiTheme="minorEastAsia"/>
                <w:kern w:val="3"/>
              </w:rPr>
              <w:t>修改车型信息</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的弹</w:t>
            </w:r>
            <w:r w:rsidRPr="0045194C">
              <w:rPr>
                <w:rFonts w:asciiTheme="minorEastAsia" w:eastAsiaTheme="minorEastAsia" w:hAnsiTheme="minorEastAsia" w:hint="eastAsia"/>
                <w:kern w:val="3"/>
              </w:rPr>
              <w:t>窗</w:t>
            </w:r>
          </w:p>
        </w:tc>
      </w:tr>
    </w:tbl>
    <w:p w14:paraId="43396794" w14:textId="77777777" w:rsidR="00123739" w:rsidRPr="0045194C" w:rsidRDefault="00123739" w:rsidP="00123739">
      <w:pPr>
        <w:rPr>
          <w:rFonts w:asciiTheme="minorEastAsia" w:hAnsiTheme="minorEastAsia"/>
        </w:rPr>
      </w:pPr>
    </w:p>
    <w:p w14:paraId="0C477634" w14:textId="77777777" w:rsidR="00123739" w:rsidRPr="0045194C" w:rsidRDefault="00123739" w:rsidP="00123739">
      <w:pPr>
        <w:pStyle w:val="5"/>
        <w:rPr>
          <w:rFonts w:asciiTheme="minorEastAsia" w:hAnsiTheme="minorEastAsia"/>
        </w:rPr>
      </w:pPr>
      <w:bookmarkStart w:id="1044" w:name="_Toc458791509"/>
      <w:r w:rsidRPr="0045194C">
        <w:rPr>
          <w:rFonts w:asciiTheme="minorEastAsia" w:hAnsiTheme="minorEastAsia" w:hint="eastAsia"/>
        </w:rPr>
        <w:t>前置条件</w:t>
      </w:r>
      <w:bookmarkEnd w:id="1044"/>
    </w:p>
    <w:p w14:paraId="2C8E6FC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运营平台管理员</w:t>
      </w:r>
      <w:r w:rsidRPr="0045194C">
        <w:rPr>
          <w:rFonts w:asciiTheme="minorEastAsia" w:eastAsiaTheme="minorEastAsia" w:hAnsiTheme="minorEastAsia" w:hint="eastAsia"/>
          <w:kern w:val="0"/>
          <w:szCs w:val="21"/>
        </w:rPr>
        <w:t>点击客户</w:t>
      </w:r>
      <w:r w:rsidRPr="0045194C">
        <w:rPr>
          <w:rFonts w:asciiTheme="minorEastAsia" w:eastAsiaTheme="minorEastAsia" w:hAnsiTheme="minorEastAsia"/>
          <w:kern w:val="0"/>
          <w:szCs w:val="21"/>
        </w:rPr>
        <w:t>列表中的</w:t>
      </w:r>
      <w:r w:rsidRPr="0045194C">
        <w:rPr>
          <w:rFonts w:asciiTheme="minorEastAsia" w:eastAsiaTheme="minorEastAsia" w:hAnsiTheme="minorEastAsia" w:hint="eastAsia"/>
          <w:kern w:val="0"/>
          <w:szCs w:val="21"/>
        </w:rPr>
        <w:t>查看</w:t>
      </w:r>
      <w:r w:rsidRPr="0045194C">
        <w:rPr>
          <w:rFonts w:asciiTheme="minorEastAsia" w:eastAsiaTheme="minorEastAsia" w:hAnsiTheme="minorEastAsia"/>
          <w:kern w:val="0"/>
          <w:szCs w:val="21"/>
        </w:rPr>
        <w:t>按钮</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显示司机车型查看页面</w:t>
      </w:r>
    </w:p>
    <w:p w14:paraId="6F62D253" w14:textId="77777777" w:rsidR="00123739" w:rsidRPr="0045194C" w:rsidRDefault="00123739" w:rsidP="00123739">
      <w:pPr>
        <w:pStyle w:val="5"/>
        <w:rPr>
          <w:rFonts w:asciiTheme="minorEastAsia" w:hAnsiTheme="minorEastAsia"/>
        </w:rPr>
      </w:pPr>
      <w:bookmarkStart w:id="1045" w:name="_Toc458791510"/>
      <w:r w:rsidRPr="0045194C">
        <w:rPr>
          <w:rFonts w:asciiTheme="minorEastAsia" w:hAnsiTheme="minorEastAsia" w:hint="eastAsia"/>
        </w:rPr>
        <w:t>用例流程</w:t>
      </w:r>
      <w:bookmarkEnd w:id="1045"/>
    </w:p>
    <w:p w14:paraId="3D2B9A5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CCD9DF4" w14:textId="77777777" w:rsidR="00123739" w:rsidRPr="0045194C" w:rsidRDefault="00123739" w:rsidP="00123739">
      <w:pPr>
        <w:pStyle w:val="5"/>
        <w:rPr>
          <w:rFonts w:asciiTheme="minorEastAsia" w:hAnsiTheme="minorEastAsia"/>
        </w:rPr>
      </w:pPr>
      <w:bookmarkStart w:id="1046" w:name="_Toc458791511"/>
      <w:r w:rsidRPr="0045194C">
        <w:rPr>
          <w:rFonts w:asciiTheme="minorEastAsia" w:hAnsiTheme="minorEastAsia" w:hint="eastAsia"/>
        </w:rPr>
        <w:lastRenderedPageBreak/>
        <w:t>后置条件</w:t>
      </w:r>
      <w:bookmarkEnd w:id="1046"/>
    </w:p>
    <w:p w14:paraId="07316E0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E5630CD" w14:textId="77777777" w:rsidR="00123739" w:rsidRPr="0045194C" w:rsidRDefault="00123739" w:rsidP="00123739">
      <w:pPr>
        <w:pStyle w:val="4"/>
        <w:rPr>
          <w:rFonts w:asciiTheme="minorEastAsia" w:eastAsiaTheme="minorEastAsia" w:hAnsiTheme="minorEastAsia"/>
        </w:rPr>
      </w:pPr>
      <w:bookmarkStart w:id="1047" w:name="_Toc458791512"/>
      <w:bookmarkStart w:id="1048" w:name="_Toc459051099"/>
      <w:r w:rsidRPr="0045194C">
        <w:rPr>
          <w:rFonts w:asciiTheme="minorEastAsia" w:eastAsiaTheme="minorEastAsia" w:hAnsiTheme="minorEastAsia" w:hint="eastAsia"/>
        </w:rPr>
        <w:t>修改</w:t>
      </w:r>
      <w:r w:rsidRPr="0045194C">
        <w:rPr>
          <w:rFonts w:asciiTheme="minorEastAsia" w:eastAsiaTheme="minorEastAsia" w:hAnsiTheme="minorEastAsia"/>
        </w:rPr>
        <w:t>车型</w:t>
      </w:r>
      <w:bookmarkEnd w:id="1047"/>
      <w:bookmarkEnd w:id="1048"/>
    </w:p>
    <w:p w14:paraId="1B9AD56F" w14:textId="77777777" w:rsidR="00123739" w:rsidRPr="0045194C" w:rsidRDefault="00123739" w:rsidP="00123739">
      <w:pPr>
        <w:pStyle w:val="5"/>
        <w:rPr>
          <w:rFonts w:asciiTheme="minorEastAsia" w:hAnsiTheme="minorEastAsia"/>
        </w:rPr>
      </w:pPr>
      <w:bookmarkStart w:id="1049" w:name="_Toc458791513"/>
      <w:r w:rsidRPr="0045194C">
        <w:rPr>
          <w:rFonts w:asciiTheme="minorEastAsia" w:hAnsiTheme="minorEastAsia" w:hint="eastAsia"/>
        </w:rPr>
        <w:t>用例描述</w:t>
      </w:r>
      <w:bookmarkEnd w:id="1049"/>
    </w:p>
    <w:p w14:paraId="1DFAB6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运管端根据业务</w:t>
      </w:r>
      <w:r w:rsidRPr="0045194C">
        <w:rPr>
          <w:rFonts w:asciiTheme="minorEastAsia" w:eastAsiaTheme="minorEastAsia" w:hAnsiTheme="minorEastAsia"/>
          <w:kern w:val="0"/>
          <w:szCs w:val="21"/>
        </w:rPr>
        <w:t>需要，维护车型信息</w:t>
      </w:r>
      <w:r w:rsidRPr="0045194C">
        <w:rPr>
          <w:rFonts w:asciiTheme="minorEastAsia" w:eastAsiaTheme="minorEastAsia" w:hAnsiTheme="minorEastAsia" w:hint="eastAsia"/>
          <w:kern w:val="0"/>
          <w:szCs w:val="21"/>
        </w:rPr>
        <w:t>（不</w:t>
      </w:r>
      <w:r w:rsidRPr="0045194C">
        <w:rPr>
          <w:rFonts w:asciiTheme="minorEastAsia" w:eastAsiaTheme="minorEastAsia" w:hAnsiTheme="minorEastAsia"/>
          <w:kern w:val="0"/>
          <w:szCs w:val="21"/>
        </w:rPr>
        <w:t>改变租赁端的司机车型信息</w:t>
      </w:r>
      <w:r w:rsidRPr="0045194C">
        <w:rPr>
          <w:rFonts w:asciiTheme="minorEastAsia" w:eastAsiaTheme="minorEastAsia" w:hAnsiTheme="minorEastAsia" w:hint="eastAsia"/>
          <w:kern w:val="0"/>
          <w:szCs w:val="21"/>
        </w:rPr>
        <w:t>数据）</w:t>
      </w:r>
    </w:p>
    <w:p w14:paraId="362CA92E" w14:textId="77777777" w:rsidR="00123739" w:rsidRPr="0045194C" w:rsidRDefault="00123739" w:rsidP="00123739">
      <w:pPr>
        <w:pStyle w:val="5"/>
        <w:rPr>
          <w:rFonts w:asciiTheme="minorEastAsia" w:hAnsiTheme="minorEastAsia"/>
        </w:rPr>
      </w:pPr>
      <w:bookmarkStart w:id="1050" w:name="_Toc458791514"/>
      <w:r w:rsidRPr="0045194C">
        <w:rPr>
          <w:rFonts w:asciiTheme="minorEastAsia" w:hAnsiTheme="minorEastAsia" w:hint="eastAsia"/>
        </w:rPr>
        <w:t>原型界面</w:t>
      </w:r>
      <w:bookmarkEnd w:id="1050"/>
    </w:p>
    <w:p w14:paraId="6A631DB4" w14:textId="77777777" w:rsidR="00123739" w:rsidRDefault="00123739" w:rsidP="00123739">
      <w:pPr>
        <w:keepNext/>
        <w:jc w:val="center"/>
      </w:pPr>
      <w:r>
        <w:rPr>
          <w:noProof/>
        </w:rPr>
        <w:drawing>
          <wp:inline distT="0" distB="0" distL="0" distR="0" wp14:anchorId="53F73E68" wp14:editId="4F220C66">
            <wp:extent cx="6188710" cy="3463290"/>
            <wp:effectExtent l="0" t="0" r="2540" b="381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188710" cy="3463290"/>
                    </a:xfrm>
                    <a:prstGeom prst="rect">
                      <a:avLst/>
                    </a:prstGeom>
                  </pic:spPr>
                </pic:pic>
              </a:graphicData>
            </a:graphic>
          </wp:inline>
        </w:drawing>
      </w:r>
    </w:p>
    <w:p w14:paraId="777773FB"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354</w:t>
        </w:r>
      </w:fldSimple>
      <w:r w:rsidRPr="0045194C">
        <w:rPr>
          <w:rFonts w:asciiTheme="minorEastAsia" w:eastAsiaTheme="minorEastAsia" w:hAnsiTheme="minorEastAsia" w:hint="eastAsia"/>
        </w:rPr>
        <w:t>修改</w:t>
      </w:r>
      <w:r w:rsidRPr="0045194C">
        <w:rPr>
          <w:rFonts w:asciiTheme="minorEastAsia" w:eastAsiaTheme="minorEastAsia" w:hAnsiTheme="minorEastAsia"/>
        </w:rPr>
        <w:t>车型界面</w:t>
      </w:r>
    </w:p>
    <w:p w14:paraId="3CA94C1C" w14:textId="77777777" w:rsidR="00123739" w:rsidRPr="0045194C" w:rsidRDefault="00123739" w:rsidP="00123739">
      <w:pPr>
        <w:pStyle w:val="5"/>
        <w:rPr>
          <w:rFonts w:asciiTheme="minorEastAsia" w:hAnsiTheme="minorEastAsia"/>
        </w:rPr>
      </w:pPr>
      <w:bookmarkStart w:id="1051" w:name="_Toc458791515"/>
      <w:r w:rsidRPr="0045194C">
        <w:rPr>
          <w:rFonts w:asciiTheme="minorEastAsia" w:hAnsiTheme="minorEastAsia" w:hint="eastAsia"/>
        </w:rPr>
        <w:t>界面元素</w:t>
      </w:r>
      <w:bookmarkEnd w:id="1051"/>
    </w:p>
    <w:p w14:paraId="45D9A59D" w14:textId="77777777" w:rsidR="00123739" w:rsidRPr="003F6FE7" w:rsidRDefault="00123739" w:rsidP="00123739">
      <w:pPr>
        <w:pStyle w:val="ae"/>
        <w:keepNext/>
      </w:pPr>
      <w:r w:rsidRPr="003F6FE7">
        <w:t xml:space="preserve">Table </w:t>
      </w:r>
      <w:fldSimple w:instr=" SEQ Table \* ARABIC ">
        <w:r w:rsidR="009A2801">
          <w:rPr>
            <w:noProof/>
          </w:rPr>
          <w:t>190</w:t>
        </w:r>
      </w:fldSimple>
      <w:r w:rsidRPr="003F6FE7">
        <w:rPr>
          <w:rFonts w:hint="eastAsia"/>
        </w:rPr>
        <w:t>修改</w:t>
      </w:r>
      <w:r w:rsidRPr="003F6FE7">
        <w:t>车型</w:t>
      </w:r>
    </w:p>
    <w:tbl>
      <w:tblPr>
        <w:tblStyle w:val="ad"/>
        <w:tblW w:w="0" w:type="auto"/>
        <w:tblLook w:val="04A0" w:firstRow="1" w:lastRow="0" w:firstColumn="1" w:lastColumn="0" w:noHBand="0" w:noVBand="1"/>
      </w:tblPr>
      <w:tblGrid>
        <w:gridCol w:w="1773"/>
        <w:gridCol w:w="1806"/>
        <w:gridCol w:w="6157"/>
      </w:tblGrid>
      <w:tr w:rsidR="00123739" w:rsidRPr="0045194C" w14:paraId="2F64C257" w14:textId="77777777" w:rsidTr="0068700C">
        <w:trPr>
          <w:trHeight w:val="567"/>
        </w:trPr>
        <w:tc>
          <w:tcPr>
            <w:tcW w:w="1773" w:type="dxa"/>
            <w:shd w:val="clear" w:color="auto" w:fill="D9D9D9" w:themeFill="background1" w:themeFillShade="D9"/>
            <w:vAlign w:val="center"/>
          </w:tcPr>
          <w:p w14:paraId="49B350E6"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F3371B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39ED52B"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5AF6E4B" w14:textId="77777777" w:rsidTr="0068700C">
        <w:tc>
          <w:tcPr>
            <w:tcW w:w="1773" w:type="dxa"/>
            <w:vMerge w:val="restart"/>
            <w:vAlign w:val="center"/>
          </w:tcPr>
          <w:p w14:paraId="478056D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数据</w:t>
            </w:r>
            <w:r w:rsidRPr="0045194C">
              <w:rPr>
                <w:rFonts w:asciiTheme="minorEastAsia" w:hAnsiTheme="minorEastAsia"/>
                <w:kern w:val="3"/>
                <w:szCs w:val="21"/>
              </w:rPr>
              <w:t>信息</w:t>
            </w:r>
          </w:p>
        </w:tc>
        <w:tc>
          <w:tcPr>
            <w:tcW w:w="1806" w:type="dxa"/>
            <w:vAlign w:val="center"/>
          </w:tcPr>
          <w:p w14:paraId="2190BB7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司机车型</w:t>
            </w:r>
            <w:r w:rsidRPr="0045194C">
              <w:rPr>
                <w:rFonts w:asciiTheme="minorEastAsia" w:eastAsiaTheme="minorEastAsia" w:hAnsiTheme="minorEastAsia"/>
                <w:kern w:val="3"/>
              </w:rPr>
              <w:t>信息</w:t>
            </w:r>
          </w:p>
        </w:tc>
        <w:tc>
          <w:tcPr>
            <w:tcW w:w="6157" w:type="dxa"/>
            <w:vAlign w:val="center"/>
          </w:tcPr>
          <w:p w14:paraId="4874AF01" w14:textId="77777777" w:rsidR="00123739" w:rsidRPr="0045194C" w:rsidRDefault="00123739" w:rsidP="00123739">
            <w:pPr>
              <w:pStyle w:val="a6"/>
              <w:numPr>
                <w:ilvl w:val="0"/>
                <w:numId w:val="1001"/>
              </w:numPr>
              <w:rPr>
                <w:rFonts w:asciiTheme="minorEastAsia" w:eastAsiaTheme="minorEastAsia" w:hAnsiTheme="minorEastAsia"/>
                <w:kern w:val="3"/>
              </w:rPr>
            </w:pPr>
            <w:r w:rsidRPr="0045194C">
              <w:rPr>
                <w:rFonts w:asciiTheme="minorEastAsia" w:eastAsiaTheme="minorEastAsia" w:hAnsiTheme="minorEastAsia" w:hint="eastAsia"/>
                <w:kern w:val="3"/>
              </w:rPr>
              <w:t>显示司机</w:t>
            </w:r>
            <w:r w:rsidRPr="0045194C">
              <w:rPr>
                <w:rFonts w:asciiTheme="minorEastAsia" w:eastAsiaTheme="minorEastAsia" w:hAnsiTheme="minorEastAsia"/>
                <w:kern w:val="3"/>
              </w:rPr>
              <w:t>姓名、</w:t>
            </w:r>
            <w:r w:rsidRPr="0045194C">
              <w:rPr>
                <w:rFonts w:asciiTheme="minorEastAsia" w:eastAsiaTheme="minorEastAsia" w:hAnsiTheme="minorEastAsia" w:hint="eastAsia"/>
                <w:kern w:val="3"/>
              </w:rPr>
              <w:t>车型、</w:t>
            </w:r>
            <w:r w:rsidRPr="0045194C">
              <w:rPr>
                <w:rFonts w:asciiTheme="minorEastAsia" w:eastAsiaTheme="minorEastAsia" w:hAnsiTheme="minorEastAsia"/>
                <w:kern w:val="3"/>
              </w:rPr>
              <w:t>车牌号</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不可编辑</w:t>
            </w:r>
          </w:p>
          <w:p w14:paraId="3F6A8CFC" w14:textId="77777777" w:rsidR="00123739" w:rsidRPr="0045194C" w:rsidRDefault="00123739" w:rsidP="00123739">
            <w:pPr>
              <w:pStyle w:val="a6"/>
              <w:numPr>
                <w:ilvl w:val="0"/>
                <w:numId w:val="1001"/>
              </w:numPr>
              <w:rPr>
                <w:rFonts w:asciiTheme="minorEastAsia" w:eastAsiaTheme="minorEastAsia" w:hAnsiTheme="minorEastAsia"/>
                <w:kern w:val="3"/>
              </w:rPr>
            </w:pPr>
            <w:r w:rsidRPr="0045194C">
              <w:rPr>
                <w:rFonts w:asciiTheme="minorEastAsia" w:eastAsiaTheme="minorEastAsia" w:hAnsiTheme="minorEastAsia" w:hint="eastAsia"/>
                <w:kern w:val="3"/>
              </w:rPr>
              <w:lastRenderedPageBreak/>
              <w:t>数据</w:t>
            </w:r>
            <w:r w:rsidRPr="0045194C">
              <w:rPr>
                <w:rFonts w:asciiTheme="minorEastAsia" w:eastAsiaTheme="minorEastAsia" w:hAnsiTheme="minorEastAsia"/>
                <w:kern w:val="3"/>
              </w:rPr>
              <w:t>信息从列表中带过来</w:t>
            </w:r>
          </w:p>
        </w:tc>
      </w:tr>
      <w:tr w:rsidR="00123739" w:rsidRPr="0045194C" w14:paraId="7DB7FBE8" w14:textId="77777777" w:rsidTr="0068700C">
        <w:tc>
          <w:tcPr>
            <w:tcW w:w="1773" w:type="dxa"/>
            <w:vMerge/>
            <w:vAlign w:val="center"/>
          </w:tcPr>
          <w:p w14:paraId="66272FC6"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860BAF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原服务</w:t>
            </w:r>
            <w:r w:rsidRPr="0045194C">
              <w:rPr>
                <w:rFonts w:asciiTheme="minorEastAsia" w:eastAsiaTheme="minorEastAsia" w:hAnsiTheme="minorEastAsia"/>
                <w:kern w:val="3"/>
              </w:rPr>
              <w:t>车型</w:t>
            </w:r>
          </w:p>
        </w:tc>
        <w:tc>
          <w:tcPr>
            <w:tcW w:w="6157" w:type="dxa"/>
            <w:vAlign w:val="center"/>
          </w:tcPr>
          <w:p w14:paraId="01F05445" w14:textId="77777777" w:rsidR="00123739" w:rsidRPr="0045194C" w:rsidRDefault="00123739" w:rsidP="00123739">
            <w:pPr>
              <w:pStyle w:val="a6"/>
              <w:numPr>
                <w:ilvl w:val="0"/>
                <w:numId w:val="1002"/>
              </w:numPr>
              <w:rPr>
                <w:rFonts w:asciiTheme="minorEastAsia" w:eastAsiaTheme="minorEastAsia" w:hAnsiTheme="minorEastAsia"/>
                <w:kern w:val="3"/>
              </w:rPr>
            </w:pPr>
            <w:r w:rsidRPr="0045194C">
              <w:rPr>
                <w:rFonts w:asciiTheme="minorEastAsia" w:eastAsiaTheme="minorEastAsia" w:hAnsiTheme="minorEastAsia" w:hint="eastAsia"/>
                <w:kern w:val="3"/>
              </w:rPr>
              <w:t>显示原</w:t>
            </w:r>
            <w:r w:rsidRPr="0045194C">
              <w:rPr>
                <w:rFonts w:asciiTheme="minorEastAsia" w:eastAsiaTheme="minorEastAsia" w:hAnsiTheme="minorEastAsia"/>
                <w:kern w:val="3"/>
              </w:rPr>
              <w:t>服务车型，不可编辑</w:t>
            </w:r>
          </w:p>
          <w:p w14:paraId="7BDD8EB0" w14:textId="77777777" w:rsidR="00123739" w:rsidRPr="0045194C" w:rsidRDefault="00123739" w:rsidP="00123739">
            <w:pPr>
              <w:pStyle w:val="a6"/>
              <w:numPr>
                <w:ilvl w:val="0"/>
                <w:numId w:val="1002"/>
              </w:numPr>
              <w:rPr>
                <w:rFonts w:asciiTheme="minorEastAsia" w:eastAsiaTheme="minorEastAsia" w:hAnsiTheme="minorEastAsia"/>
                <w:kern w:val="3"/>
              </w:rPr>
            </w:pP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信息从列表中带过来</w:t>
            </w:r>
          </w:p>
        </w:tc>
      </w:tr>
      <w:tr w:rsidR="00123739" w:rsidRPr="0045194C" w14:paraId="22627436" w14:textId="77777777" w:rsidTr="0068700C">
        <w:tc>
          <w:tcPr>
            <w:tcW w:w="1773" w:type="dxa"/>
            <w:vAlign w:val="center"/>
          </w:tcPr>
          <w:p w14:paraId="164801D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修改车型</w:t>
            </w:r>
          </w:p>
        </w:tc>
        <w:tc>
          <w:tcPr>
            <w:tcW w:w="1806" w:type="dxa"/>
            <w:vAlign w:val="center"/>
          </w:tcPr>
          <w:p w14:paraId="637C94F6"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分配</w:t>
            </w:r>
            <w:r w:rsidRPr="0045194C">
              <w:rPr>
                <w:rFonts w:asciiTheme="minorEastAsia" w:hAnsiTheme="minorEastAsia"/>
                <w:kern w:val="3"/>
                <w:szCs w:val="21"/>
              </w:rPr>
              <w:t>车型</w:t>
            </w:r>
          </w:p>
        </w:tc>
        <w:tc>
          <w:tcPr>
            <w:tcW w:w="6157" w:type="dxa"/>
            <w:vAlign w:val="center"/>
          </w:tcPr>
          <w:p w14:paraId="3D6B901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1、绑定</w:t>
            </w:r>
            <w:r w:rsidRPr="0045194C">
              <w:rPr>
                <w:rFonts w:asciiTheme="minorEastAsia" w:eastAsiaTheme="minorEastAsia" w:hAnsiTheme="minorEastAsia"/>
                <w:kern w:val="3"/>
              </w:rPr>
              <w:t>数据字典，默认显示当前车型</w:t>
            </w:r>
            <w:r>
              <w:rPr>
                <w:rFonts w:asciiTheme="minorEastAsia" w:eastAsiaTheme="minorEastAsia" w:hAnsiTheme="minorEastAsia" w:hint="eastAsia"/>
                <w:kern w:val="3"/>
              </w:rPr>
              <w:t>（数据</w:t>
            </w:r>
            <w:r>
              <w:rPr>
                <w:rFonts w:asciiTheme="minorEastAsia" w:eastAsiaTheme="minorEastAsia" w:hAnsiTheme="minorEastAsia"/>
                <w:kern w:val="3"/>
              </w:rPr>
              <w:t>为运管端自定义的车型数据</w:t>
            </w:r>
            <w:r>
              <w:rPr>
                <w:rFonts w:asciiTheme="minorEastAsia" w:eastAsiaTheme="minorEastAsia" w:hAnsiTheme="minorEastAsia" w:hint="eastAsia"/>
                <w:kern w:val="3"/>
              </w:rPr>
              <w:t>）</w:t>
            </w:r>
          </w:p>
          <w:p w14:paraId="62846DD8" w14:textId="77777777" w:rsidR="00123739"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kern w:val="3"/>
              </w:rPr>
              <w:t>2</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下拉</w:t>
            </w:r>
            <w:r w:rsidRPr="0045194C">
              <w:rPr>
                <w:rFonts w:asciiTheme="minorEastAsia" w:eastAsiaTheme="minorEastAsia" w:hAnsiTheme="minorEastAsia" w:hint="eastAsia"/>
                <w:kern w:val="3"/>
              </w:rPr>
              <w:t>项</w:t>
            </w:r>
            <w:r w:rsidRPr="0045194C">
              <w:rPr>
                <w:rFonts w:asciiTheme="minorEastAsia" w:eastAsiaTheme="minorEastAsia" w:hAnsiTheme="minorEastAsia"/>
                <w:kern w:val="3"/>
              </w:rPr>
              <w:t>：经济型、舒适型、豪华型</w:t>
            </w:r>
          </w:p>
          <w:p w14:paraId="0D76D1FC"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3、分配</w:t>
            </w:r>
            <w:r>
              <w:rPr>
                <w:rFonts w:asciiTheme="minorEastAsia" w:eastAsiaTheme="minorEastAsia" w:hAnsiTheme="minorEastAsia"/>
                <w:kern w:val="3"/>
              </w:rPr>
              <w:t>后的新车型显示在列表“</w:t>
            </w:r>
            <w:r>
              <w:rPr>
                <w:rFonts w:asciiTheme="minorEastAsia" w:eastAsiaTheme="minorEastAsia" w:hAnsiTheme="minorEastAsia" w:hint="eastAsia"/>
                <w:kern w:val="3"/>
              </w:rPr>
              <w:t>分配</w:t>
            </w:r>
            <w:r>
              <w:rPr>
                <w:rFonts w:asciiTheme="minorEastAsia" w:eastAsiaTheme="minorEastAsia" w:hAnsiTheme="minorEastAsia"/>
                <w:kern w:val="3"/>
              </w:rPr>
              <w:t>车型”</w:t>
            </w:r>
            <w:r>
              <w:rPr>
                <w:rFonts w:asciiTheme="minorEastAsia" w:eastAsiaTheme="minorEastAsia" w:hAnsiTheme="minorEastAsia" w:hint="eastAsia"/>
                <w:kern w:val="3"/>
              </w:rPr>
              <w:t>字段</w:t>
            </w:r>
          </w:p>
        </w:tc>
      </w:tr>
      <w:tr w:rsidR="00123739" w:rsidRPr="0045194C" w14:paraId="7D55744E" w14:textId="77777777" w:rsidTr="0068700C">
        <w:tc>
          <w:tcPr>
            <w:tcW w:w="1773" w:type="dxa"/>
            <w:vMerge w:val="restart"/>
            <w:vAlign w:val="center"/>
          </w:tcPr>
          <w:p w14:paraId="3610EFEB" w14:textId="77777777" w:rsidR="00123739" w:rsidRPr="0045194C" w:rsidRDefault="00123739" w:rsidP="0068700C">
            <w:pPr>
              <w:jc w:val="left"/>
              <w:rPr>
                <w:rFonts w:asciiTheme="minorEastAsia" w:hAnsiTheme="minorEastAsia"/>
                <w:kern w:val="3"/>
                <w:szCs w:val="21"/>
              </w:rPr>
            </w:pPr>
          </w:p>
          <w:p w14:paraId="42D0DBF8" w14:textId="77777777" w:rsidR="00123739" w:rsidRPr="0045194C" w:rsidRDefault="00123739" w:rsidP="0068700C">
            <w:pPr>
              <w:jc w:val="left"/>
              <w:rPr>
                <w:rFonts w:asciiTheme="minorEastAsia" w:hAnsiTheme="minorEastAsia"/>
                <w:kern w:val="3"/>
                <w:szCs w:val="21"/>
              </w:rPr>
            </w:pPr>
          </w:p>
          <w:p w14:paraId="61938B8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745C194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确定</w:t>
            </w:r>
          </w:p>
        </w:tc>
        <w:tc>
          <w:tcPr>
            <w:tcW w:w="6157" w:type="dxa"/>
            <w:vAlign w:val="center"/>
          </w:tcPr>
          <w:p w14:paraId="0C436A5B" w14:textId="77777777" w:rsidR="00123739" w:rsidRPr="0045194C" w:rsidRDefault="00123739" w:rsidP="00123739">
            <w:pPr>
              <w:pStyle w:val="a6"/>
              <w:numPr>
                <w:ilvl w:val="0"/>
                <w:numId w:val="1003"/>
              </w:numPr>
              <w:rPr>
                <w:rFonts w:asciiTheme="minorEastAsia" w:eastAsiaTheme="minorEastAsia" w:hAnsiTheme="minorEastAsia"/>
                <w:kern w:val="3"/>
              </w:rPr>
            </w:pPr>
            <w:r w:rsidRPr="0045194C">
              <w:rPr>
                <w:rFonts w:asciiTheme="minorEastAsia" w:eastAsiaTheme="minorEastAsia" w:hAnsiTheme="minorEastAsia"/>
                <w:kern w:val="3"/>
              </w:rPr>
              <w:t>判断车型是否修改</w:t>
            </w:r>
          </w:p>
          <w:p w14:paraId="1153CE59" w14:textId="77777777" w:rsidR="00123739" w:rsidRPr="0045194C" w:rsidRDefault="00123739" w:rsidP="00123739">
            <w:pPr>
              <w:pStyle w:val="a6"/>
              <w:numPr>
                <w:ilvl w:val="1"/>
                <w:numId w:val="1003"/>
              </w:numPr>
              <w:rPr>
                <w:rFonts w:asciiTheme="minorEastAsia" w:eastAsiaTheme="minorEastAsia" w:hAnsiTheme="minorEastAsia"/>
                <w:kern w:val="3"/>
              </w:rPr>
            </w:pP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修改</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修改后的数据在列表中</w:t>
            </w:r>
            <w:r>
              <w:rPr>
                <w:rFonts w:asciiTheme="minorEastAsia" w:eastAsiaTheme="minorEastAsia" w:hAnsiTheme="minorEastAsia" w:hint="eastAsia"/>
                <w:kern w:val="3"/>
              </w:rPr>
              <w:t>分配车型</w:t>
            </w:r>
            <w:r w:rsidRPr="0045194C">
              <w:rPr>
                <w:rFonts w:asciiTheme="minorEastAsia" w:eastAsiaTheme="minorEastAsia" w:hAnsiTheme="minorEastAsia"/>
                <w:kern w:val="3"/>
              </w:rPr>
              <w:t>字段显示</w:t>
            </w:r>
          </w:p>
          <w:p w14:paraId="571FE307" w14:textId="77777777" w:rsidR="00123739" w:rsidRPr="0045194C" w:rsidRDefault="00123739" w:rsidP="00123739">
            <w:pPr>
              <w:pStyle w:val="a6"/>
              <w:numPr>
                <w:ilvl w:val="1"/>
                <w:numId w:val="1003"/>
              </w:numPr>
              <w:rPr>
                <w:rFonts w:asciiTheme="minorEastAsia" w:eastAsiaTheme="minorEastAsia" w:hAnsiTheme="minorEastAsia"/>
                <w:kern w:val="3"/>
              </w:rPr>
            </w:pPr>
            <w:r w:rsidRPr="0045194C">
              <w:rPr>
                <w:rFonts w:asciiTheme="minorEastAsia" w:eastAsiaTheme="minorEastAsia" w:hAnsiTheme="minorEastAsia" w:hint="eastAsia"/>
                <w:kern w:val="3"/>
              </w:rPr>
              <w:t>若</w:t>
            </w:r>
            <w:r w:rsidRPr="0045194C">
              <w:rPr>
                <w:rFonts w:asciiTheme="minorEastAsia" w:eastAsiaTheme="minorEastAsia" w:hAnsiTheme="minorEastAsia"/>
                <w:kern w:val="3"/>
              </w:rPr>
              <w:t>未修改，</w:t>
            </w:r>
            <w:r w:rsidRPr="0045194C">
              <w:rPr>
                <w:rFonts w:asciiTheme="minorEastAsia" w:eastAsiaTheme="minorEastAsia" w:hAnsiTheme="minorEastAsia" w:hint="eastAsia"/>
                <w:kern w:val="3"/>
              </w:rPr>
              <w:t>列表</w:t>
            </w:r>
            <w:r w:rsidRPr="0045194C">
              <w:rPr>
                <w:rFonts w:asciiTheme="minorEastAsia" w:eastAsiaTheme="minorEastAsia" w:hAnsiTheme="minorEastAsia"/>
                <w:kern w:val="3"/>
              </w:rPr>
              <w:t>数据不变，</w:t>
            </w:r>
            <w:r>
              <w:rPr>
                <w:rFonts w:asciiTheme="minorEastAsia" w:eastAsiaTheme="minorEastAsia" w:hAnsiTheme="minorEastAsia" w:hint="eastAsia"/>
                <w:kern w:val="3"/>
              </w:rPr>
              <w:t>分配车型</w:t>
            </w:r>
            <w:r w:rsidRPr="0045194C">
              <w:rPr>
                <w:rFonts w:asciiTheme="minorEastAsia" w:eastAsiaTheme="minorEastAsia" w:hAnsiTheme="minorEastAsia"/>
                <w:kern w:val="3"/>
              </w:rPr>
              <w:t>字段为空</w:t>
            </w:r>
          </w:p>
        </w:tc>
      </w:tr>
      <w:tr w:rsidR="00123739" w:rsidRPr="0045194C" w14:paraId="4519689E" w14:textId="77777777" w:rsidTr="0068700C">
        <w:tc>
          <w:tcPr>
            <w:tcW w:w="1773" w:type="dxa"/>
            <w:vMerge/>
            <w:vAlign w:val="center"/>
          </w:tcPr>
          <w:p w14:paraId="525BE2B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A14CB5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取消</w:t>
            </w:r>
          </w:p>
        </w:tc>
        <w:tc>
          <w:tcPr>
            <w:tcW w:w="6157" w:type="dxa"/>
            <w:vAlign w:val="center"/>
          </w:tcPr>
          <w:p w14:paraId="7ACA7C8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取消修改</w:t>
            </w:r>
            <w:r w:rsidRPr="0045194C">
              <w:rPr>
                <w:rFonts w:asciiTheme="minorEastAsia" w:eastAsiaTheme="minorEastAsia" w:hAnsiTheme="minorEastAsia"/>
                <w:kern w:val="3"/>
              </w:rPr>
              <w:t>操作</w:t>
            </w:r>
            <w:r w:rsidRPr="0045194C">
              <w:rPr>
                <w:rFonts w:asciiTheme="minorEastAsia" w:eastAsiaTheme="minorEastAsia" w:hAnsiTheme="minorEastAsia" w:hint="eastAsia"/>
                <w:kern w:val="3"/>
              </w:rPr>
              <w:t>，关闭</w:t>
            </w:r>
            <w:r w:rsidRPr="0045194C">
              <w:rPr>
                <w:rFonts w:asciiTheme="minorEastAsia" w:eastAsiaTheme="minorEastAsia" w:hAnsiTheme="minorEastAsia"/>
                <w:kern w:val="3"/>
              </w:rPr>
              <w:t>弹窗，不影响数据</w:t>
            </w:r>
          </w:p>
        </w:tc>
      </w:tr>
      <w:tr w:rsidR="00123739" w:rsidRPr="0045194C" w14:paraId="3EEE2D79" w14:textId="77777777" w:rsidTr="0068700C">
        <w:tc>
          <w:tcPr>
            <w:tcW w:w="1773" w:type="dxa"/>
            <w:vMerge/>
            <w:vAlign w:val="center"/>
          </w:tcPr>
          <w:p w14:paraId="7ACF5A2C"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FC355F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关闭</w:t>
            </w:r>
          </w:p>
        </w:tc>
        <w:tc>
          <w:tcPr>
            <w:tcW w:w="6157" w:type="dxa"/>
            <w:vAlign w:val="center"/>
          </w:tcPr>
          <w:p w14:paraId="03C530C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右上角</w:t>
            </w:r>
            <w:r w:rsidRPr="0045194C">
              <w:rPr>
                <w:rFonts w:asciiTheme="minorEastAsia" w:eastAsiaTheme="minorEastAsia" w:hAnsiTheme="minorEastAsia"/>
                <w:kern w:val="3"/>
              </w:rPr>
              <w:t>的弹窗关闭按钮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显示列表</w:t>
            </w:r>
            <w:r w:rsidRPr="0045194C">
              <w:rPr>
                <w:rFonts w:asciiTheme="minorEastAsia" w:eastAsiaTheme="minorEastAsia" w:hAnsiTheme="minorEastAsia" w:hint="eastAsia"/>
                <w:kern w:val="3"/>
              </w:rPr>
              <w:t>内容</w:t>
            </w:r>
          </w:p>
        </w:tc>
      </w:tr>
    </w:tbl>
    <w:p w14:paraId="52533E3E" w14:textId="77777777" w:rsidR="00123739" w:rsidRPr="0045194C" w:rsidRDefault="00123739" w:rsidP="00123739">
      <w:pPr>
        <w:rPr>
          <w:rFonts w:asciiTheme="minorEastAsia" w:hAnsiTheme="minorEastAsia"/>
        </w:rPr>
      </w:pPr>
    </w:p>
    <w:p w14:paraId="5E87AEB5" w14:textId="77777777" w:rsidR="00123739" w:rsidRPr="0045194C" w:rsidRDefault="00123739" w:rsidP="00123739">
      <w:pPr>
        <w:pStyle w:val="5"/>
        <w:rPr>
          <w:rFonts w:asciiTheme="minorEastAsia" w:hAnsiTheme="minorEastAsia"/>
        </w:rPr>
      </w:pPr>
      <w:bookmarkStart w:id="1052" w:name="_Toc458791516"/>
      <w:r w:rsidRPr="0045194C">
        <w:rPr>
          <w:rFonts w:asciiTheme="minorEastAsia" w:hAnsiTheme="minorEastAsia" w:hint="eastAsia"/>
        </w:rPr>
        <w:t>前置条件</w:t>
      </w:r>
      <w:bookmarkEnd w:id="1052"/>
    </w:p>
    <w:p w14:paraId="16463BF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kern w:val="0"/>
          <w:szCs w:val="21"/>
        </w:rPr>
        <w:t>运营平台管理员</w:t>
      </w: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司机车型信息列表页面点击</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修改车型</w:t>
      </w:r>
      <w:r w:rsidRPr="0045194C">
        <w:rPr>
          <w:rFonts w:asciiTheme="minorEastAsia" w:eastAsiaTheme="minorEastAsia" w:hAnsiTheme="minorEastAsia" w:hint="eastAsia"/>
          <w:kern w:val="0"/>
          <w:szCs w:val="21"/>
        </w:rPr>
        <w:t>”</w:t>
      </w:r>
      <w:r w:rsidRPr="0045194C">
        <w:rPr>
          <w:rFonts w:asciiTheme="minorEastAsia" w:eastAsiaTheme="minorEastAsia" w:hAnsiTheme="minorEastAsia"/>
          <w:kern w:val="0"/>
          <w:szCs w:val="21"/>
        </w:rPr>
        <w:t>按钮操作</w:t>
      </w:r>
    </w:p>
    <w:p w14:paraId="1F76F68E" w14:textId="77777777" w:rsidR="00123739" w:rsidRPr="0045194C" w:rsidRDefault="00123739" w:rsidP="00123739">
      <w:pPr>
        <w:pStyle w:val="5"/>
        <w:rPr>
          <w:rFonts w:asciiTheme="minorEastAsia" w:hAnsiTheme="minorEastAsia"/>
        </w:rPr>
      </w:pPr>
      <w:bookmarkStart w:id="1053" w:name="_Toc458791517"/>
      <w:r w:rsidRPr="0045194C">
        <w:rPr>
          <w:rFonts w:asciiTheme="minorEastAsia" w:hAnsiTheme="minorEastAsia" w:hint="eastAsia"/>
        </w:rPr>
        <w:t>用例流程</w:t>
      </w:r>
      <w:bookmarkEnd w:id="1053"/>
    </w:p>
    <w:p w14:paraId="31DD632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5329B07" w14:textId="77777777" w:rsidR="00123739" w:rsidRPr="0045194C" w:rsidRDefault="00123739" w:rsidP="00123739">
      <w:pPr>
        <w:pStyle w:val="5"/>
        <w:rPr>
          <w:rFonts w:asciiTheme="minorEastAsia" w:hAnsiTheme="minorEastAsia"/>
        </w:rPr>
      </w:pPr>
      <w:bookmarkStart w:id="1054" w:name="_Toc458791518"/>
      <w:r w:rsidRPr="0045194C">
        <w:rPr>
          <w:rFonts w:asciiTheme="minorEastAsia" w:hAnsiTheme="minorEastAsia" w:hint="eastAsia"/>
        </w:rPr>
        <w:t>后置条件</w:t>
      </w:r>
      <w:bookmarkEnd w:id="1054"/>
    </w:p>
    <w:p w14:paraId="517221A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2282C44A" w14:textId="77777777" w:rsidR="00123739" w:rsidRPr="0045194C" w:rsidRDefault="00123739" w:rsidP="00123739">
      <w:pPr>
        <w:pStyle w:val="3"/>
        <w:rPr>
          <w:rFonts w:asciiTheme="minorEastAsia" w:eastAsiaTheme="minorEastAsia" w:hAnsiTheme="minorEastAsia"/>
        </w:rPr>
      </w:pPr>
      <w:bookmarkStart w:id="1055" w:name="_Toc458791519"/>
      <w:bookmarkStart w:id="1056" w:name="_Toc459051100"/>
      <w:r w:rsidRPr="0045194C">
        <w:rPr>
          <w:rFonts w:asciiTheme="minorEastAsia" w:eastAsiaTheme="minorEastAsia" w:hAnsiTheme="minorEastAsia" w:cs="宋体" w:hint="eastAsia"/>
        </w:rPr>
        <w:t>销售</w:t>
      </w:r>
      <w:r w:rsidRPr="0045194C">
        <w:rPr>
          <w:rFonts w:asciiTheme="minorEastAsia" w:eastAsiaTheme="minorEastAsia" w:hAnsiTheme="minorEastAsia" w:cs="宋体"/>
        </w:rPr>
        <w:t>管理</w:t>
      </w:r>
      <w:bookmarkEnd w:id="1055"/>
      <w:bookmarkEnd w:id="1056"/>
    </w:p>
    <w:p w14:paraId="0DB10794" w14:textId="77777777" w:rsidR="00123739" w:rsidRPr="0045194C" w:rsidRDefault="00123739" w:rsidP="00123739">
      <w:pPr>
        <w:pStyle w:val="4"/>
        <w:rPr>
          <w:rFonts w:asciiTheme="minorEastAsia" w:eastAsiaTheme="minorEastAsia" w:hAnsiTheme="minorEastAsia"/>
        </w:rPr>
      </w:pPr>
      <w:bookmarkStart w:id="1057" w:name="_Toc458791520"/>
      <w:bookmarkStart w:id="1058" w:name="_Toc459051101"/>
      <w:r w:rsidRPr="0045194C">
        <w:rPr>
          <w:rFonts w:asciiTheme="minorEastAsia" w:eastAsiaTheme="minorEastAsia" w:hAnsiTheme="minorEastAsia" w:hint="eastAsia"/>
        </w:rPr>
        <w:t>业务流程</w:t>
      </w:r>
      <w:bookmarkEnd w:id="1057"/>
      <w:bookmarkEnd w:id="1058"/>
    </w:p>
    <w:p w14:paraId="5B7C712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00F0FA9" w14:textId="77777777" w:rsidR="00123739" w:rsidRPr="0045194C" w:rsidRDefault="00123739" w:rsidP="00123739">
      <w:pPr>
        <w:pStyle w:val="4"/>
        <w:rPr>
          <w:rFonts w:asciiTheme="minorEastAsia" w:eastAsiaTheme="minorEastAsia" w:hAnsiTheme="minorEastAsia"/>
        </w:rPr>
      </w:pPr>
      <w:bookmarkStart w:id="1059" w:name="_Toc458791521"/>
      <w:bookmarkStart w:id="1060" w:name="_Toc459051102"/>
      <w:r w:rsidRPr="0045194C">
        <w:rPr>
          <w:rFonts w:asciiTheme="minorEastAsia" w:eastAsiaTheme="minorEastAsia" w:hAnsiTheme="minorEastAsia" w:hint="eastAsia"/>
        </w:rPr>
        <w:lastRenderedPageBreak/>
        <w:t>按月</w:t>
      </w:r>
      <w:r w:rsidRPr="0045194C">
        <w:rPr>
          <w:rFonts w:asciiTheme="minorEastAsia" w:eastAsiaTheme="minorEastAsia" w:hAnsiTheme="minorEastAsia"/>
        </w:rPr>
        <w:t>统计</w:t>
      </w:r>
      <w:bookmarkEnd w:id="1059"/>
      <w:bookmarkEnd w:id="1060"/>
    </w:p>
    <w:p w14:paraId="6CD89C56" w14:textId="77777777" w:rsidR="00123739" w:rsidRPr="0045194C" w:rsidRDefault="00123739" w:rsidP="00123739">
      <w:pPr>
        <w:pStyle w:val="5"/>
        <w:rPr>
          <w:rFonts w:asciiTheme="minorEastAsia" w:hAnsiTheme="minorEastAsia"/>
        </w:rPr>
      </w:pPr>
      <w:bookmarkStart w:id="1061" w:name="_Toc458791522"/>
      <w:r w:rsidRPr="0045194C">
        <w:rPr>
          <w:rFonts w:asciiTheme="minorEastAsia" w:hAnsiTheme="minorEastAsia" w:hint="eastAsia"/>
        </w:rPr>
        <w:t>用例描述</w:t>
      </w:r>
      <w:bookmarkEnd w:id="1061"/>
    </w:p>
    <w:p w14:paraId="4CF2763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平台对</w:t>
      </w:r>
      <w:r w:rsidRPr="0045194C">
        <w:rPr>
          <w:rFonts w:asciiTheme="minorEastAsia" w:eastAsiaTheme="minorEastAsia" w:hAnsiTheme="minorEastAsia" w:hint="eastAsia"/>
          <w:kern w:val="0"/>
          <w:szCs w:val="21"/>
        </w:rPr>
        <w:t>合作</w:t>
      </w:r>
      <w:r w:rsidRPr="0045194C">
        <w:rPr>
          <w:rFonts w:asciiTheme="minorEastAsia" w:eastAsiaTheme="minorEastAsia" w:hAnsiTheme="minorEastAsia"/>
          <w:kern w:val="0"/>
          <w:szCs w:val="21"/>
        </w:rPr>
        <w:t>的租赁公司运营状态按月统计</w:t>
      </w:r>
    </w:p>
    <w:p w14:paraId="0CAD25D2" w14:textId="77777777" w:rsidR="00123739" w:rsidRPr="0045194C" w:rsidRDefault="00123739" w:rsidP="00123739">
      <w:pPr>
        <w:pStyle w:val="5"/>
        <w:rPr>
          <w:rFonts w:asciiTheme="minorEastAsia" w:hAnsiTheme="minorEastAsia"/>
        </w:rPr>
      </w:pPr>
      <w:bookmarkStart w:id="1062" w:name="_Toc458791523"/>
      <w:r w:rsidRPr="0045194C">
        <w:rPr>
          <w:rFonts w:asciiTheme="minorEastAsia" w:hAnsiTheme="minorEastAsia" w:hint="eastAsia"/>
        </w:rPr>
        <w:t>原型界面</w:t>
      </w:r>
      <w:bookmarkEnd w:id="1062"/>
    </w:p>
    <w:p w14:paraId="6990B1F8" w14:textId="77777777" w:rsidR="00123739" w:rsidRDefault="00123739" w:rsidP="00123739">
      <w:pPr>
        <w:keepNext/>
        <w:jc w:val="center"/>
      </w:pPr>
      <w:r w:rsidRPr="0045194C">
        <w:rPr>
          <w:rFonts w:asciiTheme="minorEastAsia" w:hAnsiTheme="minorEastAsia"/>
          <w:noProof/>
        </w:rPr>
        <w:drawing>
          <wp:inline distT="0" distB="0" distL="0" distR="0" wp14:anchorId="68427F1E" wp14:editId="5A138879">
            <wp:extent cx="5899424" cy="2857705"/>
            <wp:effectExtent l="0" t="0" r="635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13628" cy="2864585"/>
                    </a:xfrm>
                    <a:prstGeom prst="rect">
                      <a:avLst/>
                    </a:prstGeom>
                  </pic:spPr>
                </pic:pic>
              </a:graphicData>
            </a:graphic>
          </wp:inline>
        </w:drawing>
      </w:r>
    </w:p>
    <w:p w14:paraId="6F085846"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355</w:t>
        </w:r>
      </w:fldSimple>
      <w:r w:rsidRPr="0045194C">
        <w:rPr>
          <w:rFonts w:asciiTheme="minorEastAsia" w:eastAsiaTheme="minorEastAsia" w:hAnsiTheme="minorEastAsia" w:hint="eastAsia"/>
        </w:rPr>
        <w:t>按月</w:t>
      </w:r>
      <w:r w:rsidRPr="0045194C">
        <w:rPr>
          <w:rFonts w:asciiTheme="minorEastAsia" w:eastAsiaTheme="minorEastAsia" w:hAnsiTheme="minorEastAsia"/>
        </w:rPr>
        <w:t>统计界面</w:t>
      </w:r>
    </w:p>
    <w:p w14:paraId="2E2F65D3" w14:textId="77777777" w:rsidR="00123739" w:rsidRPr="0045194C" w:rsidRDefault="00123739" w:rsidP="00123739">
      <w:pPr>
        <w:pStyle w:val="5"/>
        <w:rPr>
          <w:rFonts w:asciiTheme="minorEastAsia" w:hAnsiTheme="minorEastAsia"/>
        </w:rPr>
      </w:pPr>
      <w:bookmarkStart w:id="1063" w:name="_Toc458791524"/>
      <w:r w:rsidRPr="0045194C">
        <w:rPr>
          <w:rFonts w:asciiTheme="minorEastAsia" w:hAnsiTheme="minorEastAsia" w:hint="eastAsia"/>
        </w:rPr>
        <w:t>界面元素</w:t>
      </w:r>
      <w:bookmarkEnd w:id="1063"/>
    </w:p>
    <w:p w14:paraId="6B6214CF" w14:textId="77777777" w:rsidR="00123739" w:rsidRPr="003F6FE7" w:rsidRDefault="00123739" w:rsidP="00123739">
      <w:pPr>
        <w:pStyle w:val="ae"/>
        <w:keepNext/>
      </w:pPr>
      <w:r w:rsidRPr="003F6FE7">
        <w:t xml:space="preserve">Table </w:t>
      </w:r>
      <w:fldSimple w:instr=" SEQ Table \* ARABIC ">
        <w:r w:rsidR="009A2801">
          <w:rPr>
            <w:noProof/>
          </w:rPr>
          <w:t>191</w:t>
        </w:r>
      </w:fldSimple>
      <w:r w:rsidRPr="003F6FE7">
        <w:rPr>
          <w:rFonts w:hint="eastAsia"/>
        </w:rPr>
        <w:t>按月</w:t>
      </w:r>
      <w:r w:rsidRPr="003F6FE7">
        <w:t>统计</w:t>
      </w:r>
    </w:p>
    <w:tbl>
      <w:tblPr>
        <w:tblStyle w:val="ad"/>
        <w:tblW w:w="0" w:type="auto"/>
        <w:tblLook w:val="04A0" w:firstRow="1" w:lastRow="0" w:firstColumn="1" w:lastColumn="0" w:noHBand="0" w:noVBand="1"/>
      </w:tblPr>
      <w:tblGrid>
        <w:gridCol w:w="1773"/>
        <w:gridCol w:w="1806"/>
        <w:gridCol w:w="6157"/>
      </w:tblGrid>
      <w:tr w:rsidR="00123739" w:rsidRPr="0045194C" w14:paraId="400E8281" w14:textId="77777777" w:rsidTr="0068700C">
        <w:trPr>
          <w:trHeight w:val="567"/>
        </w:trPr>
        <w:tc>
          <w:tcPr>
            <w:tcW w:w="1773" w:type="dxa"/>
            <w:shd w:val="clear" w:color="auto" w:fill="D9D9D9" w:themeFill="background1" w:themeFillShade="D9"/>
            <w:vAlign w:val="center"/>
          </w:tcPr>
          <w:p w14:paraId="2CC53C2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5A0FD2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C1BC2D7"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A98ECC7" w14:textId="77777777" w:rsidTr="0068700C">
        <w:tc>
          <w:tcPr>
            <w:tcW w:w="1773" w:type="dxa"/>
            <w:vMerge w:val="restart"/>
            <w:vAlign w:val="center"/>
          </w:tcPr>
          <w:p w14:paraId="07B164E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数据</w:t>
            </w:r>
            <w:r w:rsidRPr="0045194C">
              <w:rPr>
                <w:rFonts w:asciiTheme="minorEastAsia" w:hAnsiTheme="minorEastAsia"/>
                <w:kern w:val="3"/>
                <w:szCs w:val="21"/>
              </w:rPr>
              <w:t>统计</w:t>
            </w:r>
          </w:p>
        </w:tc>
        <w:tc>
          <w:tcPr>
            <w:tcW w:w="1806" w:type="dxa"/>
            <w:vAlign w:val="center"/>
          </w:tcPr>
          <w:p w14:paraId="3B77F9A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订单数</w:t>
            </w:r>
          </w:p>
        </w:tc>
        <w:tc>
          <w:tcPr>
            <w:tcW w:w="6157" w:type="dxa"/>
            <w:vAlign w:val="center"/>
          </w:tcPr>
          <w:p w14:paraId="04B18DC8"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w:t>
            </w:r>
            <w:r>
              <w:rPr>
                <w:rFonts w:asciiTheme="minorEastAsia" w:eastAsiaTheme="minorEastAsia" w:hAnsiTheme="minorEastAsia" w:hint="eastAsia"/>
                <w:kern w:val="3"/>
              </w:rPr>
              <w:t>已完成</w:t>
            </w:r>
            <w:r w:rsidRPr="0045194C">
              <w:rPr>
                <w:rFonts w:asciiTheme="minorEastAsia" w:eastAsiaTheme="minorEastAsia" w:hAnsiTheme="minorEastAsia"/>
                <w:kern w:val="3"/>
              </w:rPr>
              <w:t>订单数统计</w:t>
            </w:r>
            <w:r>
              <w:rPr>
                <w:rFonts w:asciiTheme="minorEastAsia" w:eastAsiaTheme="minorEastAsia" w:hAnsiTheme="minorEastAsia" w:hint="eastAsia"/>
                <w:kern w:val="3"/>
              </w:rPr>
              <w:t>，</w:t>
            </w:r>
            <w:r>
              <w:rPr>
                <w:rFonts w:asciiTheme="minorEastAsia" w:eastAsiaTheme="minorEastAsia" w:hAnsiTheme="minorEastAsia"/>
                <w:kern w:val="3"/>
              </w:rPr>
              <w:t>包括</w:t>
            </w:r>
            <w:r>
              <w:rPr>
                <w:rFonts w:asciiTheme="minorEastAsia" w:eastAsiaTheme="minorEastAsia" w:hAnsiTheme="minorEastAsia" w:hint="eastAsia"/>
                <w:kern w:val="3"/>
              </w:rPr>
              <w:t>约车</w:t>
            </w:r>
            <w:r>
              <w:rPr>
                <w:rFonts w:asciiTheme="minorEastAsia" w:eastAsiaTheme="minorEastAsia" w:hAnsiTheme="minorEastAsia"/>
                <w:kern w:val="3"/>
              </w:rPr>
              <w:t>、接机、送机的</w:t>
            </w:r>
            <w:r>
              <w:rPr>
                <w:rFonts w:asciiTheme="minorEastAsia" w:eastAsiaTheme="minorEastAsia" w:hAnsiTheme="minorEastAsia" w:hint="eastAsia"/>
                <w:kern w:val="3"/>
              </w:rPr>
              <w:t>已完成</w:t>
            </w:r>
            <w:r>
              <w:rPr>
                <w:rFonts w:asciiTheme="minorEastAsia" w:eastAsiaTheme="minorEastAsia" w:hAnsiTheme="minorEastAsia"/>
                <w:kern w:val="3"/>
              </w:rPr>
              <w:t>订单</w:t>
            </w:r>
          </w:p>
        </w:tc>
      </w:tr>
      <w:tr w:rsidR="00123739" w:rsidRPr="0045194C" w14:paraId="74ADDD17" w14:textId="77777777" w:rsidTr="0068700C">
        <w:tc>
          <w:tcPr>
            <w:tcW w:w="1773" w:type="dxa"/>
            <w:vMerge/>
            <w:vAlign w:val="center"/>
          </w:tcPr>
          <w:p w14:paraId="47C04DD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776BF6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订单金额</w:t>
            </w:r>
          </w:p>
        </w:tc>
        <w:tc>
          <w:tcPr>
            <w:tcW w:w="6157" w:type="dxa"/>
            <w:vAlign w:val="center"/>
          </w:tcPr>
          <w:p w14:paraId="619A39F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w:t>
            </w:r>
            <w:r>
              <w:rPr>
                <w:rFonts w:asciiTheme="minorEastAsia" w:eastAsiaTheme="minorEastAsia" w:hAnsiTheme="minorEastAsia" w:hint="eastAsia"/>
                <w:kern w:val="3"/>
              </w:rPr>
              <w:t>已完成</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金额</w:t>
            </w:r>
            <w:r w:rsidRPr="0045194C">
              <w:rPr>
                <w:rFonts w:asciiTheme="minorEastAsia" w:eastAsiaTheme="minorEastAsia" w:hAnsiTheme="minorEastAsia"/>
                <w:kern w:val="3"/>
              </w:rPr>
              <w:t>统计</w:t>
            </w:r>
            <w:r>
              <w:rPr>
                <w:rFonts w:asciiTheme="minorEastAsia" w:eastAsiaTheme="minorEastAsia" w:hAnsiTheme="minorEastAsia" w:hint="eastAsia"/>
                <w:kern w:val="3"/>
              </w:rPr>
              <w:t>，</w:t>
            </w:r>
            <w:r>
              <w:rPr>
                <w:rFonts w:asciiTheme="minorEastAsia" w:eastAsiaTheme="minorEastAsia" w:hAnsiTheme="minorEastAsia"/>
                <w:kern w:val="3"/>
              </w:rPr>
              <w:t>来源于已完成的订单的总金额</w:t>
            </w:r>
          </w:p>
        </w:tc>
      </w:tr>
      <w:tr w:rsidR="00123739" w:rsidRPr="0045194C" w14:paraId="355D1E30" w14:textId="77777777" w:rsidTr="0068700C">
        <w:tc>
          <w:tcPr>
            <w:tcW w:w="1773" w:type="dxa"/>
            <w:vMerge w:val="restart"/>
            <w:vAlign w:val="center"/>
          </w:tcPr>
          <w:p w14:paraId="4D07B5F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页签</w:t>
            </w:r>
            <w:r w:rsidRPr="0045194C">
              <w:rPr>
                <w:rFonts w:asciiTheme="minorEastAsia" w:hAnsiTheme="minorEastAsia"/>
                <w:kern w:val="3"/>
                <w:szCs w:val="21"/>
              </w:rPr>
              <w:t>切换</w:t>
            </w:r>
          </w:p>
        </w:tc>
        <w:tc>
          <w:tcPr>
            <w:tcW w:w="1806" w:type="dxa"/>
            <w:vAlign w:val="center"/>
          </w:tcPr>
          <w:p w14:paraId="3BDB985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按月</w:t>
            </w:r>
            <w:r w:rsidRPr="0045194C">
              <w:rPr>
                <w:rFonts w:asciiTheme="minorEastAsia" w:hAnsiTheme="minorEastAsia"/>
                <w:kern w:val="3"/>
                <w:szCs w:val="21"/>
              </w:rPr>
              <w:t>统计</w:t>
            </w:r>
          </w:p>
        </w:tc>
        <w:tc>
          <w:tcPr>
            <w:tcW w:w="6157" w:type="dxa"/>
            <w:vAlign w:val="center"/>
          </w:tcPr>
          <w:p w14:paraId="726F5D5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按月统计的数据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按月统计页面</w:t>
            </w:r>
          </w:p>
        </w:tc>
      </w:tr>
      <w:tr w:rsidR="00123739" w:rsidRPr="0045194C" w14:paraId="42A8582E" w14:textId="77777777" w:rsidTr="0068700C">
        <w:tc>
          <w:tcPr>
            <w:tcW w:w="1773" w:type="dxa"/>
            <w:vMerge/>
            <w:vAlign w:val="center"/>
          </w:tcPr>
          <w:p w14:paraId="505BDED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6F80E24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季度统计</w:t>
            </w:r>
          </w:p>
        </w:tc>
        <w:tc>
          <w:tcPr>
            <w:tcW w:w="6157" w:type="dxa"/>
            <w:vAlign w:val="center"/>
          </w:tcPr>
          <w:p w14:paraId="3E75A78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季度</w:t>
            </w:r>
            <w:r w:rsidRPr="0045194C">
              <w:rPr>
                <w:rFonts w:asciiTheme="minorEastAsia" w:eastAsiaTheme="minorEastAsia" w:hAnsiTheme="minorEastAsia"/>
                <w:kern w:val="3"/>
              </w:rPr>
              <w:t>统计的数据</w:t>
            </w:r>
          </w:p>
        </w:tc>
      </w:tr>
      <w:tr w:rsidR="00123739" w:rsidRPr="0045194C" w14:paraId="39008D84" w14:textId="77777777" w:rsidTr="0068700C">
        <w:tc>
          <w:tcPr>
            <w:tcW w:w="1773" w:type="dxa"/>
            <w:vMerge/>
            <w:vAlign w:val="center"/>
          </w:tcPr>
          <w:p w14:paraId="4F4BC5C3" w14:textId="77777777" w:rsidR="00123739" w:rsidRPr="0045194C" w:rsidRDefault="00123739" w:rsidP="0068700C">
            <w:pPr>
              <w:jc w:val="left"/>
              <w:rPr>
                <w:rFonts w:asciiTheme="minorEastAsia" w:hAnsiTheme="minorEastAsia"/>
                <w:kern w:val="3"/>
                <w:szCs w:val="21"/>
              </w:rPr>
            </w:pPr>
          </w:p>
        </w:tc>
        <w:tc>
          <w:tcPr>
            <w:tcW w:w="1806" w:type="dxa"/>
            <w:vAlign w:val="center"/>
          </w:tcPr>
          <w:p w14:paraId="28EE96A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年度统计</w:t>
            </w:r>
          </w:p>
        </w:tc>
        <w:tc>
          <w:tcPr>
            <w:tcW w:w="6157" w:type="dxa"/>
            <w:vAlign w:val="center"/>
          </w:tcPr>
          <w:p w14:paraId="6415F26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年</w:t>
            </w:r>
            <w:r w:rsidRPr="0045194C">
              <w:rPr>
                <w:rFonts w:asciiTheme="minorEastAsia" w:eastAsiaTheme="minorEastAsia" w:hAnsiTheme="minorEastAsia"/>
                <w:kern w:val="3"/>
              </w:rPr>
              <w:t>度统计的数据</w:t>
            </w:r>
          </w:p>
        </w:tc>
      </w:tr>
      <w:tr w:rsidR="00123739" w:rsidRPr="0045194C" w14:paraId="0A5EC410" w14:textId="77777777" w:rsidTr="0068700C">
        <w:tc>
          <w:tcPr>
            <w:tcW w:w="1773" w:type="dxa"/>
            <w:vAlign w:val="center"/>
          </w:tcPr>
          <w:p w14:paraId="6541DAB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筛选</w:t>
            </w:r>
            <w:r w:rsidRPr="0045194C">
              <w:rPr>
                <w:rFonts w:asciiTheme="minorEastAsia" w:hAnsiTheme="minorEastAsia"/>
                <w:kern w:val="3"/>
                <w:szCs w:val="21"/>
              </w:rPr>
              <w:t>条件</w:t>
            </w:r>
          </w:p>
        </w:tc>
        <w:tc>
          <w:tcPr>
            <w:tcW w:w="1806" w:type="dxa"/>
            <w:vAlign w:val="center"/>
          </w:tcPr>
          <w:p w14:paraId="2A708F8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选择</w:t>
            </w:r>
            <w:r w:rsidRPr="0045194C">
              <w:rPr>
                <w:rFonts w:asciiTheme="minorEastAsia" w:hAnsiTheme="minorEastAsia"/>
                <w:kern w:val="3"/>
                <w:szCs w:val="21"/>
              </w:rPr>
              <w:t>月份</w:t>
            </w:r>
          </w:p>
        </w:tc>
        <w:tc>
          <w:tcPr>
            <w:tcW w:w="6157" w:type="dxa"/>
            <w:vAlign w:val="center"/>
          </w:tcPr>
          <w:p w14:paraId="3B3FCB5F" w14:textId="77777777" w:rsidR="00123739" w:rsidRPr="0045194C" w:rsidRDefault="00123739" w:rsidP="00123739">
            <w:pPr>
              <w:pStyle w:val="a6"/>
              <w:numPr>
                <w:ilvl w:val="0"/>
                <w:numId w:val="1137"/>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选择月份的时间控件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参见控件规范</w:t>
            </w:r>
          </w:p>
          <w:p w14:paraId="1969C95D" w14:textId="77777777" w:rsidR="00123739" w:rsidRPr="0045194C" w:rsidRDefault="00123739" w:rsidP="00123739">
            <w:pPr>
              <w:pStyle w:val="a6"/>
              <w:numPr>
                <w:ilvl w:val="0"/>
                <w:numId w:val="1137"/>
              </w:numPr>
              <w:rPr>
                <w:rFonts w:asciiTheme="minorEastAsia" w:eastAsiaTheme="minorEastAsia" w:hAnsiTheme="minorEastAsia"/>
                <w:kern w:val="3"/>
              </w:rPr>
            </w:pPr>
            <w:r w:rsidRPr="0045194C">
              <w:rPr>
                <w:rFonts w:asciiTheme="minorEastAsia" w:eastAsiaTheme="minorEastAsia" w:hAnsiTheme="minorEastAsia" w:hint="eastAsia"/>
                <w:kern w:val="3"/>
              </w:rPr>
              <w:t>根据</w:t>
            </w:r>
            <w:r w:rsidRPr="0045194C">
              <w:rPr>
                <w:rFonts w:asciiTheme="minorEastAsia" w:eastAsiaTheme="minorEastAsia" w:hAnsiTheme="minorEastAsia"/>
                <w:kern w:val="3"/>
              </w:rPr>
              <w:t>所选的月份</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列表</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即时筛选</w:t>
            </w:r>
          </w:p>
        </w:tc>
      </w:tr>
      <w:tr w:rsidR="00123739" w:rsidRPr="0045194C" w14:paraId="474BE552" w14:textId="77777777" w:rsidTr="0068700C">
        <w:tc>
          <w:tcPr>
            <w:tcW w:w="1773" w:type="dxa"/>
            <w:vMerge w:val="restart"/>
            <w:vAlign w:val="center"/>
          </w:tcPr>
          <w:p w14:paraId="7094540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056895E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184C1823" w14:textId="77777777" w:rsidR="00123739" w:rsidRPr="0045194C" w:rsidRDefault="00123739" w:rsidP="00123739">
            <w:pPr>
              <w:pStyle w:val="a6"/>
              <w:numPr>
                <w:ilvl w:val="0"/>
                <w:numId w:val="1136"/>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当前</w:t>
            </w:r>
            <w:r>
              <w:rPr>
                <w:rFonts w:asciiTheme="minorEastAsia" w:eastAsiaTheme="minorEastAsia" w:hAnsiTheme="minorEastAsia"/>
                <w:kern w:val="3"/>
              </w:rPr>
              <w:t>月份的</w:t>
            </w:r>
            <w:r>
              <w:rPr>
                <w:rFonts w:asciiTheme="minorEastAsia" w:eastAsiaTheme="minorEastAsia" w:hAnsiTheme="minorEastAsia" w:hint="eastAsia"/>
                <w:kern w:val="3"/>
              </w:rPr>
              <w:t>已完成</w:t>
            </w:r>
            <w:r>
              <w:rPr>
                <w:rFonts w:asciiTheme="minorEastAsia" w:eastAsiaTheme="minorEastAsia" w:hAnsiTheme="minorEastAsia"/>
                <w:kern w:val="3"/>
              </w:rPr>
              <w:t>的订单数据</w:t>
            </w:r>
          </w:p>
          <w:p w14:paraId="3A46C04C" w14:textId="77777777" w:rsidR="00123739" w:rsidRPr="0045194C" w:rsidRDefault="00123739" w:rsidP="00123739">
            <w:pPr>
              <w:pStyle w:val="a6"/>
              <w:numPr>
                <w:ilvl w:val="0"/>
                <w:numId w:val="1136"/>
              </w:numPr>
              <w:rPr>
                <w:rFonts w:asciiTheme="minorEastAsia" w:eastAsiaTheme="minorEastAsia" w:hAnsiTheme="minorEastAsia"/>
                <w:kern w:val="3"/>
              </w:rPr>
            </w:pPr>
            <w:r w:rsidRPr="0045194C">
              <w:rPr>
                <w:rFonts w:asciiTheme="minorEastAsia" w:eastAsiaTheme="minorEastAsia" w:hAnsiTheme="minorEastAsia" w:hint="eastAsia"/>
                <w:kern w:val="3"/>
              </w:rPr>
              <w:t>每页10条</w:t>
            </w:r>
            <w:r w:rsidRPr="0045194C">
              <w:rPr>
                <w:rFonts w:asciiTheme="minorEastAsia" w:eastAsiaTheme="minorEastAsia" w:hAnsiTheme="minorEastAsia"/>
                <w:kern w:val="3"/>
              </w:rPr>
              <w:t>数据</w:t>
            </w:r>
          </w:p>
        </w:tc>
      </w:tr>
      <w:tr w:rsidR="00123739" w:rsidRPr="0045194C" w14:paraId="41E899C5" w14:textId="77777777" w:rsidTr="0068700C">
        <w:tc>
          <w:tcPr>
            <w:tcW w:w="1773" w:type="dxa"/>
            <w:vMerge/>
            <w:vAlign w:val="center"/>
          </w:tcPr>
          <w:p w14:paraId="45A9601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DD8426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3C77258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月份</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订单收入</w:t>
            </w:r>
          </w:p>
        </w:tc>
      </w:tr>
      <w:tr w:rsidR="00123739" w:rsidRPr="0045194C" w14:paraId="1F147407" w14:textId="77777777" w:rsidTr="0068700C">
        <w:tc>
          <w:tcPr>
            <w:tcW w:w="1773" w:type="dxa"/>
            <w:vAlign w:val="center"/>
          </w:tcPr>
          <w:p w14:paraId="135FE49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60D186B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612AF399" w14:textId="77777777" w:rsidR="00123739" w:rsidRPr="0045194C" w:rsidRDefault="00123739" w:rsidP="00123739">
            <w:pPr>
              <w:pStyle w:val="a6"/>
              <w:numPr>
                <w:ilvl w:val="0"/>
                <w:numId w:val="1138"/>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47D026D9" w14:textId="77777777" w:rsidR="00123739" w:rsidRPr="0045194C" w:rsidRDefault="00123739" w:rsidP="00123739">
            <w:pPr>
              <w:pStyle w:val="a6"/>
              <w:numPr>
                <w:ilvl w:val="0"/>
                <w:numId w:val="1138"/>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销售管理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176F2CC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导出字段说明：月份</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订单收入</w:t>
            </w:r>
          </w:p>
        </w:tc>
      </w:tr>
    </w:tbl>
    <w:p w14:paraId="6EB405CF" w14:textId="77777777" w:rsidR="00123739" w:rsidRPr="0045194C" w:rsidRDefault="00123739" w:rsidP="00123739">
      <w:pPr>
        <w:rPr>
          <w:rFonts w:asciiTheme="minorEastAsia" w:hAnsiTheme="minorEastAsia"/>
        </w:rPr>
      </w:pPr>
    </w:p>
    <w:p w14:paraId="0B4FCB2A" w14:textId="77777777" w:rsidR="00123739" w:rsidRPr="0045194C" w:rsidRDefault="00123739" w:rsidP="00123739">
      <w:pPr>
        <w:pStyle w:val="5"/>
        <w:rPr>
          <w:rFonts w:asciiTheme="minorEastAsia" w:hAnsiTheme="minorEastAsia"/>
        </w:rPr>
      </w:pPr>
      <w:bookmarkStart w:id="1064" w:name="_Toc458791525"/>
      <w:r w:rsidRPr="0045194C">
        <w:rPr>
          <w:rFonts w:asciiTheme="minorEastAsia" w:hAnsiTheme="minorEastAsia" w:hint="eastAsia"/>
        </w:rPr>
        <w:t>前置条件</w:t>
      </w:r>
      <w:bookmarkEnd w:id="1064"/>
    </w:p>
    <w:p w14:paraId="0F31D29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点击</w:t>
      </w:r>
      <w:r w:rsidRPr="0045194C">
        <w:rPr>
          <w:rFonts w:asciiTheme="minorEastAsia" w:eastAsiaTheme="minorEastAsia" w:hAnsiTheme="minorEastAsia"/>
          <w:kern w:val="0"/>
          <w:szCs w:val="21"/>
        </w:rPr>
        <w:t>左侧</w:t>
      </w:r>
      <w:r w:rsidRPr="0045194C">
        <w:rPr>
          <w:rFonts w:asciiTheme="minorEastAsia" w:eastAsiaTheme="minorEastAsia" w:hAnsiTheme="minorEastAsia" w:hint="eastAsia"/>
          <w:kern w:val="0"/>
          <w:szCs w:val="21"/>
        </w:rPr>
        <w:t>导航</w:t>
      </w:r>
      <w:r w:rsidRPr="0045194C">
        <w:rPr>
          <w:rFonts w:asciiTheme="minorEastAsia" w:eastAsiaTheme="minorEastAsia" w:hAnsiTheme="minorEastAsia"/>
          <w:kern w:val="0"/>
          <w:szCs w:val="21"/>
        </w:rPr>
        <w:t>菜单栏</w:t>
      </w:r>
      <w:r w:rsidRPr="0045194C">
        <w:rPr>
          <w:rFonts w:asciiTheme="minorEastAsia" w:eastAsiaTheme="minorEastAsia" w:hAnsiTheme="minorEastAsia" w:hint="eastAsia"/>
          <w:kern w:val="0"/>
          <w:szCs w:val="21"/>
        </w:rPr>
        <w:t>选择</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销售</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，默认</w:t>
      </w:r>
      <w:r w:rsidRPr="0045194C">
        <w:rPr>
          <w:rFonts w:asciiTheme="minorEastAsia" w:eastAsiaTheme="minorEastAsia" w:hAnsiTheme="minorEastAsia"/>
          <w:kern w:val="0"/>
          <w:szCs w:val="21"/>
        </w:rPr>
        <w:t>显示按月统计</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内容</w:t>
      </w:r>
    </w:p>
    <w:p w14:paraId="0567C305" w14:textId="77777777" w:rsidR="00123739" w:rsidRPr="0045194C" w:rsidRDefault="00123739" w:rsidP="00123739">
      <w:pPr>
        <w:pStyle w:val="5"/>
        <w:rPr>
          <w:rFonts w:asciiTheme="minorEastAsia" w:hAnsiTheme="minorEastAsia"/>
        </w:rPr>
      </w:pPr>
      <w:bookmarkStart w:id="1065" w:name="_Toc458791526"/>
      <w:r w:rsidRPr="0045194C">
        <w:rPr>
          <w:rFonts w:asciiTheme="minorEastAsia" w:hAnsiTheme="minorEastAsia" w:hint="eastAsia"/>
        </w:rPr>
        <w:t>用例流程</w:t>
      </w:r>
      <w:bookmarkEnd w:id="1065"/>
    </w:p>
    <w:p w14:paraId="78B14F1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533E8A4" w14:textId="77777777" w:rsidR="00123739" w:rsidRPr="0045194C" w:rsidRDefault="00123739" w:rsidP="00123739">
      <w:pPr>
        <w:pStyle w:val="5"/>
        <w:rPr>
          <w:rFonts w:asciiTheme="minorEastAsia" w:hAnsiTheme="minorEastAsia"/>
        </w:rPr>
      </w:pPr>
      <w:bookmarkStart w:id="1066" w:name="_Toc458791527"/>
      <w:r w:rsidRPr="0045194C">
        <w:rPr>
          <w:rFonts w:asciiTheme="minorEastAsia" w:hAnsiTheme="minorEastAsia" w:hint="eastAsia"/>
        </w:rPr>
        <w:t>后置条件</w:t>
      </w:r>
      <w:bookmarkEnd w:id="1066"/>
    </w:p>
    <w:p w14:paraId="7370B9E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69913C9" w14:textId="77777777" w:rsidR="00123739" w:rsidRPr="0045194C" w:rsidRDefault="00123739" w:rsidP="00123739">
      <w:pPr>
        <w:pStyle w:val="4"/>
        <w:rPr>
          <w:rFonts w:asciiTheme="minorEastAsia" w:eastAsiaTheme="minorEastAsia" w:hAnsiTheme="minorEastAsia"/>
        </w:rPr>
      </w:pPr>
      <w:bookmarkStart w:id="1067" w:name="_Toc458791528"/>
      <w:bookmarkStart w:id="1068" w:name="_Toc459051103"/>
      <w:r w:rsidRPr="0045194C">
        <w:rPr>
          <w:rFonts w:asciiTheme="minorEastAsia" w:eastAsiaTheme="minorEastAsia" w:hAnsiTheme="minorEastAsia" w:hint="eastAsia"/>
        </w:rPr>
        <w:t>按</w:t>
      </w:r>
      <w:r w:rsidRPr="0045194C">
        <w:rPr>
          <w:rFonts w:asciiTheme="minorEastAsia" w:eastAsiaTheme="minorEastAsia" w:hAnsiTheme="minorEastAsia"/>
        </w:rPr>
        <w:t>季度统计</w:t>
      </w:r>
      <w:bookmarkEnd w:id="1067"/>
      <w:bookmarkEnd w:id="1068"/>
    </w:p>
    <w:p w14:paraId="7998CE79" w14:textId="77777777" w:rsidR="00123739" w:rsidRPr="0045194C" w:rsidRDefault="00123739" w:rsidP="00123739">
      <w:pPr>
        <w:pStyle w:val="5"/>
        <w:rPr>
          <w:rFonts w:asciiTheme="minorEastAsia" w:hAnsiTheme="minorEastAsia"/>
        </w:rPr>
      </w:pPr>
      <w:bookmarkStart w:id="1069" w:name="_Toc458791529"/>
      <w:r w:rsidRPr="0045194C">
        <w:rPr>
          <w:rFonts w:asciiTheme="minorEastAsia" w:hAnsiTheme="minorEastAsia" w:hint="eastAsia"/>
        </w:rPr>
        <w:t>用例描述</w:t>
      </w:r>
      <w:bookmarkEnd w:id="1069"/>
    </w:p>
    <w:p w14:paraId="7635EA9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平台对</w:t>
      </w:r>
      <w:r w:rsidRPr="0045194C">
        <w:rPr>
          <w:rFonts w:asciiTheme="minorEastAsia" w:eastAsiaTheme="minorEastAsia" w:hAnsiTheme="minorEastAsia" w:hint="eastAsia"/>
          <w:kern w:val="0"/>
          <w:szCs w:val="21"/>
        </w:rPr>
        <w:t>合作</w:t>
      </w:r>
      <w:r w:rsidRPr="0045194C">
        <w:rPr>
          <w:rFonts w:asciiTheme="minorEastAsia" w:eastAsiaTheme="minorEastAsia" w:hAnsiTheme="minorEastAsia"/>
          <w:kern w:val="0"/>
          <w:szCs w:val="21"/>
        </w:rPr>
        <w:t>的租赁公司运营状态按</w:t>
      </w:r>
      <w:r w:rsidRPr="0045194C">
        <w:rPr>
          <w:rFonts w:asciiTheme="minorEastAsia" w:eastAsiaTheme="minorEastAsia" w:hAnsiTheme="minorEastAsia" w:hint="eastAsia"/>
          <w:kern w:val="0"/>
          <w:szCs w:val="21"/>
        </w:rPr>
        <w:t>季度</w:t>
      </w:r>
      <w:r w:rsidRPr="0045194C">
        <w:rPr>
          <w:rFonts w:asciiTheme="minorEastAsia" w:eastAsiaTheme="minorEastAsia" w:hAnsiTheme="minorEastAsia"/>
          <w:kern w:val="0"/>
          <w:szCs w:val="21"/>
        </w:rPr>
        <w:t>统计</w:t>
      </w:r>
    </w:p>
    <w:p w14:paraId="0D75C621" w14:textId="77777777" w:rsidR="00123739" w:rsidRPr="0045194C" w:rsidRDefault="00123739" w:rsidP="00123739">
      <w:pPr>
        <w:pStyle w:val="5"/>
        <w:rPr>
          <w:rFonts w:asciiTheme="minorEastAsia" w:hAnsiTheme="minorEastAsia"/>
        </w:rPr>
      </w:pPr>
      <w:bookmarkStart w:id="1070" w:name="_Toc458791530"/>
      <w:r w:rsidRPr="0045194C">
        <w:rPr>
          <w:rFonts w:asciiTheme="minorEastAsia" w:hAnsiTheme="minorEastAsia" w:hint="eastAsia"/>
        </w:rPr>
        <w:lastRenderedPageBreak/>
        <w:t>原型界面</w:t>
      </w:r>
      <w:bookmarkEnd w:id="1070"/>
    </w:p>
    <w:p w14:paraId="7A3E8BAB" w14:textId="77777777" w:rsidR="00123739" w:rsidRDefault="00123739" w:rsidP="00123739">
      <w:pPr>
        <w:keepNext/>
        <w:jc w:val="center"/>
      </w:pPr>
      <w:r w:rsidRPr="0045194C">
        <w:rPr>
          <w:rFonts w:asciiTheme="minorEastAsia" w:hAnsiTheme="minorEastAsia"/>
          <w:noProof/>
        </w:rPr>
        <w:drawing>
          <wp:inline distT="0" distB="0" distL="0" distR="0" wp14:anchorId="3A677D59" wp14:editId="2F408EAF">
            <wp:extent cx="6188710" cy="2886710"/>
            <wp:effectExtent l="0" t="0" r="2540" b="889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188710" cy="2886710"/>
                    </a:xfrm>
                    <a:prstGeom prst="rect">
                      <a:avLst/>
                    </a:prstGeom>
                  </pic:spPr>
                </pic:pic>
              </a:graphicData>
            </a:graphic>
          </wp:inline>
        </w:drawing>
      </w:r>
    </w:p>
    <w:p w14:paraId="4C811B5A"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356</w:t>
        </w:r>
      </w:fldSimple>
      <w:r w:rsidRPr="0045194C">
        <w:rPr>
          <w:rFonts w:asciiTheme="minorEastAsia" w:eastAsiaTheme="minorEastAsia" w:hAnsiTheme="minorEastAsia" w:hint="eastAsia"/>
        </w:rPr>
        <w:t>按季度</w:t>
      </w:r>
      <w:r w:rsidRPr="0045194C">
        <w:rPr>
          <w:rFonts w:asciiTheme="minorEastAsia" w:eastAsiaTheme="minorEastAsia" w:hAnsiTheme="minorEastAsia"/>
        </w:rPr>
        <w:t>统计界面</w:t>
      </w:r>
    </w:p>
    <w:p w14:paraId="10032BD5" w14:textId="77777777" w:rsidR="00123739" w:rsidRPr="0045194C" w:rsidRDefault="00123739" w:rsidP="00123739">
      <w:pPr>
        <w:pStyle w:val="5"/>
        <w:rPr>
          <w:rFonts w:asciiTheme="minorEastAsia" w:hAnsiTheme="minorEastAsia"/>
        </w:rPr>
      </w:pPr>
      <w:bookmarkStart w:id="1071" w:name="_Toc458791531"/>
      <w:r w:rsidRPr="0045194C">
        <w:rPr>
          <w:rFonts w:asciiTheme="minorEastAsia" w:hAnsiTheme="minorEastAsia" w:hint="eastAsia"/>
        </w:rPr>
        <w:t>界面元素</w:t>
      </w:r>
      <w:bookmarkEnd w:id="1071"/>
    </w:p>
    <w:p w14:paraId="64B53F93" w14:textId="77777777" w:rsidR="00123739" w:rsidRDefault="00123739" w:rsidP="00123739">
      <w:pPr>
        <w:pStyle w:val="ae"/>
        <w:keepNext/>
      </w:pPr>
      <w:r>
        <w:t xml:space="preserve">Table </w:t>
      </w:r>
      <w:fldSimple w:instr=" SEQ Table \* ARABIC ">
        <w:r w:rsidR="009A2801">
          <w:rPr>
            <w:noProof/>
          </w:rPr>
          <w:t>192</w:t>
        </w:r>
      </w:fldSimple>
      <w:r>
        <w:rPr>
          <w:rFonts w:hint="eastAsia"/>
        </w:rPr>
        <w:t>按季度</w:t>
      </w:r>
      <w:r>
        <w:t>统计</w:t>
      </w:r>
    </w:p>
    <w:tbl>
      <w:tblPr>
        <w:tblStyle w:val="ad"/>
        <w:tblW w:w="0" w:type="auto"/>
        <w:tblLook w:val="04A0" w:firstRow="1" w:lastRow="0" w:firstColumn="1" w:lastColumn="0" w:noHBand="0" w:noVBand="1"/>
      </w:tblPr>
      <w:tblGrid>
        <w:gridCol w:w="1773"/>
        <w:gridCol w:w="1806"/>
        <w:gridCol w:w="6157"/>
      </w:tblGrid>
      <w:tr w:rsidR="00123739" w:rsidRPr="0045194C" w14:paraId="0D8244FB" w14:textId="77777777" w:rsidTr="0068700C">
        <w:trPr>
          <w:trHeight w:val="567"/>
        </w:trPr>
        <w:tc>
          <w:tcPr>
            <w:tcW w:w="1773" w:type="dxa"/>
            <w:shd w:val="clear" w:color="auto" w:fill="D9D9D9" w:themeFill="background1" w:themeFillShade="D9"/>
            <w:vAlign w:val="center"/>
          </w:tcPr>
          <w:p w14:paraId="1854E942"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C855050"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166BD8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D4BB8FC" w14:textId="77777777" w:rsidTr="0068700C">
        <w:tc>
          <w:tcPr>
            <w:tcW w:w="1773" w:type="dxa"/>
            <w:vMerge w:val="restart"/>
            <w:vAlign w:val="center"/>
          </w:tcPr>
          <w:p w14:paraId="599D0FB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数据</w:t>
            </w:r>
            <w:r w:rsidRPr="0045194C">
              <w:rPr>
                <w:rFonts w:asciiTheme="minorEastAsia" w:hAnsiTheme="minorEastAsia"/>
                <w:kern w:val="3"/>
                <w:szCs w:val="21"/>
              </w:rPr>
              <w:t>统计</w:t>
            </w:r>
          </w:p>
        </w:tc>
        <w:tc>
          <w:tcPr>
            <w:tcW w:w="1806" w:type="dxa"/>
            <w:vAlign w:val="center"/>
          </w:tcPr>
          <w:p w14:paraId="797205E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订单数</w:t>
            </w:r>
          </w:p>
        </w:tc>
        <w:tc>
          <w:tcPr>
            <w:tcW w:w="6157" w:type="dxa"/>
            <w:vAlign w:val="center"/>
          </w:tcPr>
          <w:p w14:paraId="265A326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租赁公司总的订单数统计</w:t>
            </w:r>
            <w:r>
              <w:rPr>
                <w:rFonts w:asciiTheme="minorEastAsia" w:eastAsiaTheme="minorEastAsia" w:hAnsiTheme="minorEastAsia" w:hint="eastAsia"/>
                <w:kern w:val="3"/>
              </w:rPr>
              <w:t>，</w:t>
            </w:r>
            <w:r>
              <w:rPr>
                <w:rFonts w:asciiTheme="minorEastAsia" w:eastAsiaTheme="minorEastAsia" w:hAnsiTheme="minorEastAsia"/>
                <w:kern w:val="3"/>
              </w:rPr>
              <w:t>包括</w:t>
            </w:r>
            <w:r>
              <w:rPr>
                <w:rFonts w:asciiTheme="minorEastAsia" w:eastAsiaTheme="minorEastAsia" w:hAnsiTheme="minorEastAsia" w:hint="eastAsia"/>
                <w:kern w:val="3"/>
              </w:rPr>
              <w:t>约车</w:t>
            </w:r>
            <w:r>
              <w:rPr>
                <w:rFonts w:asciiTheme="minorEastAsia" w:eastAsiaTheme="minorEastAsia" w:hAnsiTheme="minorEastAsia"/>
                <w:kern w:val="3"/>
              </w:rPr>
              <w:t>、接机、送机的</w:t>
            </w:r>
            <w:r>
              <w:rPr>
                <w:rFonts w:asciiTheme="minorEastAsia" w:eastAsiaTheme="minorEastAsia" w:hAnsiTheme="minorEastAsia" w:hint="eastAsia"/>
                <w:kern w:val="3"/>
              </w:rPr>
              <w:t>已完成</w:t>
            </w:r>
            <w:r>
              <w:rPr>
                <w:rFonts w:asciiTheme="minorEastAsia" w:eastAsiaTheme="minorEastAsia" w:hAnsiTheme="minorEastAsia"/>
                <w:kern w:val="3"/>
              </w:rPr>
              <w:t>订单</w:t>
            </w:r>
          </w:p>
        </w:tc>
      </w:tr>
      <w:tr w:rsidR="00123739" w:rsidRPr="0045194C" w14:paraId="79728641" w14:textId="77777777" w:rsidTr="0068700C">
        <w:tc>
          <w:tcPr>
            <w:tcW w:w="1773" w:type="dxa"/>
            <w:vMerge/>
            <w:vAlign w:val="center"/>
          </w:tcPr>
          <w:p w14:paraId="0D047E2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068798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订单金额</w:t>
            </w:r>
          </w:p>
        </w:tc>
        <w:tc>
          <w:tcPr>
            <w:tcW w:w="6157" w:type="dxa"/>
            <w:vAlign w:val="center"/>
          </w:tcPr>
          <w:p w14:paraId="430A33D0"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租赁公司总的订单</w:t>
            </w:r>
            <w:r w:rsidRPr="0045194C">
              <w:rPr>
                <w:rFonts w:asciiTheme="minorEastAsia" w:eastAsiaTheme="minorEastAsia" w:hAnsiTheme="minorEastAsia" w:hint="eastAsia"/>
                <w:kern w:val="3"/>
              </w:rPr>
              <w:t>金额</w:t>
            </w:r>
            <w:r w:rsidRPr="0045194C">
              <w:rPr>
                <w:rFonts w:asciiTheme="minorEastAsia" w:eastAsiaTheme="minorEastAsia" w:hAnsiTheme="minorEastAsia"/>
                <w:kern w:val="3"/>
              </w:rPr>
              <w:t>统计</w:t>
            </w:r>
            <w:r>
              <w:rPr>
                <w:rFonts w:asciiTheme="minorEastAsia" w:eastAsiaTheme="minorEastAsia" w:hAnsiTheme="minorEastAsia" w:hint="eastAsia"/>
                <w:kern w:val="3"/>
              </w:rPr>
              <w:t>，</w:t>
            </w:r>
            <w:r>
              <w:rPr>
                <w:rFonts w:asciiTheme="minorEastAsia" w:eastAsiaTheme="minorEastAsia" w:hAnsiTheme="minorEastAsia"/>
                <w:kern w:val="3"/>
              </w:rPr>
              <w:t>来源于已完成的订单的总金额</w:t>
            </w:r>
          </w:p>
        </w:tc>
      </w:tr>
      <w:tr w:rsidR="00123739" w:rsidRPr="0045194C" w14:paraId="1F6D8A77" w14:textId="77777777" w:rsidTr="0068700C">
        <w:tc>
          <w:tcPr>
            <w:tcW w:w="1773" w:type="dxa"/>
            <w:vMerge w:val="restart"/>
            <w:vAlign w:val="center"/>
          </w:tcPr>
          <w:p w14:paraId="3995761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页签</w:t>
            </w:r>
            <w:r w:rsidRPr="0045194C">
              <w:rPr>
                <w:rFonts w:asciiTheme="minorEastAsia" w:hAnsiTheme="minorEastAsia"/>
                <w:kern w:val="3"/>
                <w:szCs w:val="21"/>
              </w:rPr>
              <w:t>切换</w:t>
            </w:r>
          </w:p>
        </w:tc>
        <w:tc>
          <w:tcPr>
            <w:tcW w:w="1806" w:type="dxa"/>
            <w:vAlign w:val="center"/>
          </w:tcPr>
          <w:p w14:paraId="35DFD0E2"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按月</w:t>
            </w:r>
            <w:r w:rsidRPr="0045194C">
              <w:rPr>
                <w:rFonts w:asciiTheme="minorEastAsia" w:hAnsiTheme="minorEastAsia"/>
                <w:kern w:val="3"/>
                <w:szCs w:val="21"/>
              </w:rPr>
              <w:t>统计</w:t>
            </w:r>
          </w:p>
        </w:tc>
        <w:tc>
          <w:tcPr>
            <w:tcW w:w="6157" w:type="dxa"/>
            <w:vAlign w:val="center"/>
          </w:tcPr>
          <w:p w14:paraId="665D2BF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按月统计的数据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按月统计页面</w:t>
            </w:r>
          </w:p>
        </w:tc>
      </w:tr>
      <w:tr w:rsidR="00123739" w:rsidRPr="0045194C" w14:paraId="3C5B0F2A" w14:textId="77777777" w:rsidTr="0068700C">
        <w:tc>
          <w:tcPr>
            <w:tcW w:w="1773" w:type="dxa"/>
            <w:vMerge/>
            <w:vAlign w:val="center"/>
          </w:tcPr>
          <w:p w14:paraId="4865ACE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FA60FA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季度统计</w:t>
            </w:r>
          </w:p>
        </w:tc>
        <w:tc>
          <w:tcPr>
            <w:tcW w:w="6157" w:type="dxa"/>
            <w:vAlign w:val="center"/>
          </w:tcPr>
          <w:p w14:paraId="20B434D2"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季度</w:t>
            </w:r>
            <w:r w:rsidRPr="0045194C">
              <w:rPr>
                <w:rFonts w:asciiTheme="minorEastAsia" w:eastAsiaTheme="minorEastAsia" w:hAnsiTheme="minorEastAsia"/>
                <w:kern w:val="3"/>
              </w:rPr>
              <w:t>统计的数据</w:t>
            </w:r>
          </w:p>
        </w:tc>
      </w:tr>
      <w:tr w:rsidR="00123739" w:rsidRPr="0045194C" w14:paraId="0F7D4EC4" w14:textId="77777777" w:rsidTr="0068700C">
        <w:tc>
          <w:tcPr>
            <w:tcW w:w="1773" w:type="dxa"/>
            <w:vMerge/>
            <w:vAlign w:val="center"/>
          </w:tcPr>
          <w:p w14:paraId="0C61A4EA"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90052A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年度统计</w:t>
            </w:r>
          </w:p>
        </w:tc>
        <w:tc>
          <w:tcPr>
            <w:tcW w:w="6157" w:type="dxa"/>
            <w:vAlign w:val="center"/>
          </w:tcPr>
          <w:p w14:paraId="3C6F28C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年</w:t>
            </w:r>
            <w:r w:rsidRPr="0045194C">
              <w:rPr>
                <w:rFonts w:asciiTheme="minorEastAsia" w:eastAsiaTheme="minorEastAsia" w:hAnsiTheme="minorEastAsia"/>
                <w:kern w:val="3"/>
              </w:rPr>
              <w:t>度统计的数据</w:t>
            </w:r>
          </w:p>
        </w:tc>
      </w:tr>
      <w:tr w:rsidR="00123739" w:rsidRPr="0045194C" w14:paraId="3D7F0393" w14:textId="77777777" w:rsidTr="0068700C">
        <w:tc>
          <w:tcPr>
            <w:tcW w:w="1773" w:type="dxa"/>
            <w:vAlign w:val="center"/>
          </w:tcPr>
          <w:p w14:paraId="55436635"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筛选</w:t>
            </w:r>
            <w:r w:rsidRPr="0045194C">
              <w:rPr>
                <w:rFonts w:asciiTheme="minorEastAsia" w:hAnsiTheme="minorEastAsia"/>
                <w:kern w:val="3"/>
                <w:szCs w:val="21"/>
              </w:rPr>
              <w:t>条件</w:t>
            </w:r>
          </w:p>
        </w:tc>
        <w:tc>
          <w:tcPr>
            <w:tcW w:w="1806" w:type="dxa"/>
            <w:vAlign w:val="center"/>
          </w:tcPr>
          <w:p w14:paraId="15B4D127"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选择</w:t>
            </w:r>
            <w:r w:rsidRPr="0045194C">
              <w:rPr>
                <w:rFonts w:asciiTheme="minorEastAsia" w:hAnsiTheme="minorEastAsia"/>
                <w:kern w:val="3"/>
                <w:szCs w:val="21"/>
              </w:rPr>
              <w:t>月份</w:t>
            </w:r>
          </w:p>
        </w:tc>
        <w:tc>
          <w:tcPr>
            <w:tcW w:w="6157" w:type="dxa"/>
            <w:vAlign w:val="center"/>
          </w:tcPr>
          <w:p w14:paraId="54C88D19" w14:textId="77777777" w:rsidR="00123739" w:rsidRDefault="00123739" w:rsidP="0024134C">
            <w:pPr>
              <w:pStyle w:val="a6"/>
              <w:numPr>
                <w:ilvl w:val="0"/>
                <w:numId w:val="1202"/>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选择</w:t>
            </w:r>
            <w:r>
              <w:rPr>
                <w:rFonts w:asciiTheme="minorEastAsia" w:eastAsiaTheme="minorEastAsia" w:hAnsiTheme="minorEastAsia" w:hint="eastAsia"/>
                <w:kern w:val="3"/>
              </w:rPr>
              <w:t>季度</w:t>
            </w:r>
            <w:r w:rsidRPr="0045194C">
              <w:rPr>
                <w:rFonts w:asciiTheme="minorEastAsia" w:eastAsiaTheme="minorEastAsia" w:hAnsiTheme="minorEastAsia"/>
                <w:kern w:val="3"/>
              </w:rPr>
              <w:t>的时间控件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参见控件规范</w:t>
            </w:r>
          </w:p>
          <w:p w14:paraId="2CD9E04F" w14:textId="77777777" w:rsidR="00123739" w:rsidRPr="00C2676D" w:rsidRDefault="00123739" w:rsidP="0024134C">
            <w:pPr>
              <w:pStyle w:val="a6"/>
              <w:numPr>
                <w:ilvl w:val="0"/>
                <w:numId w:val="1202"/>
              </w:numPr>
              <w:rPr>
                <w:rFonts w:asciiTheme="minorEastAsia" w:eastAsiaTheme="minorEastAsia" w:hAnsiTheme="minorEastAsia"/>
                <w:kern w:val="3"/>
              </w:rPr>
            </w:pPr>
            <w:r w:rsidRPr="00C2676D">
              <w:rPr>
                <w:rFonts w:asciiTheme="minorEastAsia" w:eastAsiaTheme="minorEastAsia" w:hAnsiTheme="minorEastAsia" w:hint="eastAsia"/>
                <w:kern w:val="3"/>
              </w:rPr>
              <w:t>根据</w:t>
            </w:r>
            <w:r w:rsidRPr="00C2676D">
              <w:rPr>
                <w:rFonts w:asciiTheme="minorEastAsia" w:eastAsiaTheme="minorEastAsia" w:hAnsiTheme="minorEastAsia"/>
                <w:kern w:val="3"/>
              </w:rPr>
              <w:t>所选的</w:t>
            </w:r>
            <w:r>
              <w:rPr>
                <w:rFonts w:asciiTheme="minorEastAsia" w:eastAsiaTheme="minorEastAsia" w:hAnsiTheme="minorEastAsia" w:hint="eastAsia"/>
                <w:kern w:val="3"/>
              </w:rPr>
              <w:t>季度</w:t>
            </w:r>
            <w:r w:rsidRPr="00C2676D">
              <w:rPr>
                <w:rFonts w:asciiTheme="minorEastAsia" w:eastAsiaTheme="minorEastAsia" w:hAnsiTheme="minorEastAsia" w:hint="eastAsia"/>
                <w:kern w:val="3"/>
              </w:rPr>
              <w:t>，</w:t>
            </w:r>
            <w:r w:rsidRPr="00C2676D">
              <w:rPr>
                <w:rFonts w:asciiTheme="minorEastAsia" w:eastAsiaTheme="minorEastAsia" w:hAnsiTheme="minorEastAsia"/>
                <w:kern w:val="3"/>
              </w:rPr>
              <w:t>列表</w:t>
            </w:r>
            <w:r w:rsidRPr="00C2676D">
              <w:rPr>
                <w:rFonts w:asciiTheme="minorEastAsia" w:eastAsiaTheme="minorEastAsia" w:hAnsiTheme="minorEastAsia" w:hint="eastAsia"/>
                <w:kern w:val="3"/>
              </w:rPr>
              <w:t>数据</w:t>
            </w:r>
            <w:r w:rsidRPr="00C2676D">
              <w:rPr>
                <w:rFonts w:asciiTheme="minorEastAsia" w:eastAsiaTheme="minorEastAsia" w:hAnsiTheme="minorEastAsia"/>
                <w:kern w:val="3"/>
              </w:rPr>
              <w:t>即时筛选</w:t>
            </w:r>
          </w:p>
        </w:tc>
      </w:tr>
      <w:tr w:rsidR="00123739" w:rsidRPr="0045194C" w14:paraId="76D745D1" w14:textId="77777777" w:rsidTr="0068700C">
        <w:tc>
          <w:tcPr>
            <w:tcW w:w="1773" w:type="dxa"/>
            <w:vMerge w:val="restart"/>
            <w:vAlign w:val="center"/>
          </w:tcPr>
          <w:p w14:paraId="4CB9062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712EDC23"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2DC02B38" w14:textId="77777777" w:rsidR="00123739" w:rsidRDefault="00123739" w:rsidP="0024134C">
            <w:pPr>
              <w:pStyle w:val="a6"/>
              <w:numPr>
                <w:ilvl w:val="0"/>
                <w:numId w:val="1203"/>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当前</w:t>
            </w:r>
            <w:r>
              <w:rPr>
                <w:rFonts w:asciiTheme="minorEastAsia" w:eastAsiaTheme="minorEastAsia" w:hAnsiTheme="minorEastAsia" w:hint="eastAsia"/>
                <w:kern w:val="3"/>
              </w:rPr>
              <w:t>季度</w:t>
            </w:r>
            <w:r>
              <w:rPr>
                <w:rFonts w:asciiTheme="minorEastAsia" w:eastAsiaTheme="minorEastAsia" w:hAnsiTheme="minorEastAsia"/>
                <w:kern w:val="3"/>
              </w:rPr>
              <w:t>的</w:t>
            </w:r>
            <w:r>
              <w:rPr>
                <w:rFonts w:asciiTheme="minorEastAsia" w:eastAsiaTheme="minorEastAsia" w:hAnsiTheme="minorEastAsia" w:hint="eastAsia"/>
                <w:kern w:val="3"/>
              </w:rPr>
              <w:t>已完成</w:t>
            </w:r>
            <w:r>
              <w:rPr>
                <w:rFonts w:asciiTheme="minorEastAsia" w:eastAsiaTheme="minorEastAsia" w:hAnsiTheme="minorEastAsia"/>
                <w:kern w:val="3"/>
              </w:rPr>
              <w:t>的订单数据</w:t>
            </w:r>
          </w:p>
          <w:p w14:paraId="4046CA9A" w14:textId="77777777" w:rsidR="00123739" w:rsidRPr="009463F1" w:rsidRDefault="00123739" w:rsidP="0024134C">
            <w:pPr>
              <w:pStyle w:val="a6"/>
              <w:numPr>
                <w:ilvl w:val="0"/>
                <w:numId w:val="1203"/>
              </w:numPr>
              <w:rPr>
                <w:rFonts w:asciiTheme="minorEastAsia" w:eastAsiaTheme="minorEastAsia" w:hAnsiTheme="minorEastAsia"/>
                <w:kern w:val="3"/>
              </w:rPr>
            </w:pPr>
            <w:r w:rsidRPr="009463F1">
              <w:rPr>
                <w:rFonts w:asciiTheme="minorEastAsia" w:eastAsiaTheme="minorEastAsia" w:hAnsiTheme="minorEastAsia" w:hint="eastAsia"/>
                <w:kern w:val="3"/>
              </w:rPr>
              <w:t>每页10条</w:t>
            </w:r>
            <w:r w:rsidRPr="009463F1">
              <w:rPr>
                <w:rFonts w:asciiTheme="minorEastAsia" w:eastAsiaTheme="minorEastAsia" w:hAnsiTheme="minorEastAsia"/>
                <w:kern w:val="3"/>
              </w:rPr>
              <w:t>数据</w:t>
            </w:r>
          </w:p>
        </w:tc>
      </w:tr>
      <w:tr w:rsidR="00123739" w:rsidRPr="0045194C" w14:paraId="798CD69B" w14:textId="77777777" w:rsidTr="0068700C">
        <w:tc>
          <w:tcPr>
            <w:tcW w:w="1773" w:type="dxa"/>
            <w:vMerge/>
            <w:vAlign w:val="center"/>
          </w:tcPr>
          <w:p w14:paraId="3B9E54E4"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42B934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56BF076D"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月份</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lastRenderedPageBreak/>
              <w:t>订单收入</w:t>
            </w:r>
          </w:p>
        </w:tc>
      </w:tr>
      <w:tr w:rsidR="00123739" w:rsidRPr="0045194C" w14:paraId="2E84F9C8" w14:textId="77777777" w:rsidTr="0068700C">
        <w:tc>
          <w:tcPr>
            <w:tcW w:w="1773" w:type="dxa"/>
            <w:vAlign w:val="center"/>
          </w:tcPr>
          <w:p w14:paraId="2B11FBB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6BF325D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69FFEBC4" w14:textId="77777777" w:rsidR="00123739" w:rsidRPr="0045194C" w:rsidRDefault="00123739" w:rsidP="0024134C">
            <w:pPr>
              <w:pStyle w:val="a6"/>
              <w:numPr>
                <w:ilvl w:val="0"/>
                <w:numId w:val="1271"/>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1A04BAD0" w14:textId="77777777" w:rsidR="00123739" w:rsidRPr="0045194C" w:rsidRDefault="00123739" w:rsidP="0024134C">
            <w:pPr>
              <w:pStyle w:val="a6"/>
              <w:numPr>
                <w:ilvl w:val="0"/>
                <w:numId w:val="1271"/>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销售管理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427F73A9"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导出字段说明：</w:t>
            </w:r>
            <w:r>
              <w:rPr>
                <w:rFonts w:asciiTheme="minorEastAsia" w:eastAsiaTheme="minorEastAsia" w:hAnsiTheme="minorEastAsia" w:hint="eastAsia"/>
                <w:kern w:val="3"/>
              </w:rPr>
              <w:t>季度</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订单收入</w:t>
            </w:r>
          </w:p>
        </w:tc>
      </w:tr>
    </w:tbl>
    <w:p w14:paraId="3E6F29E6" w14:textId="77777777" w:rsidR="00123739" w:rsidRPr="0045194C" w:rsidRDefault="00123739" w:rsidP="00123739">
      <w:pPr>
        <w:rPr>
          <w:rFonts w:asciiTheme="minorEastAsia" w:hAnsiTheme="minorEastAsia"/>
        </w:rPr>
      </w:pPr>
    </w:p>
    <w:p w14:paraId="49A737E4" w14:textId="77777777" w:rsidR="00123739" w:rsidRPr="0045194C" w:rsidRDefault="00123739" w:rsidP="00123739">
      <w:pPr>
        <w:pStyle w:val="5"/>
        <w:rPr>
          <w:rFonts w:asciiTheme="minorEastAsia" w:hAnsiTheme="minorEastAsia"/>
        </w:rPr>
      </w:pPr>
      <w:bookmarkStart w:id="1072" w:name="_Toc458791532"/>
      <w:r w:rsidRPr="0045194C">
        <w:rPr>
          <w:rFonts w:asciiTheme="minorEastAsia" w:hAnsiTheme="minorEastAsia" w:hint="eastAsia"/>
        </w:rPr>
        <w:t>前置条件</w:t>
      </w:r>
      <w:bookmarkEnd w:id="1072"/>
    </w:p>
    <w:p w14:paraId="2F180FC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点击</w:t>
      </w:r>
      <w:r w:rsidRPr="0045194C">
        <w:rPr>
          <w:rFonts w:asciiTheme="minorEastAsia" w:eastAsiaTheme="minorEastAsia" w:hAnsiTheme="minorEastAsia"/>
          <w:kern w:val="0"/>
          <w:szCs w:val="21"/>
        </w:rPr>
        <w:t>左侧</w:t>
      </w:r>
      <w:r w:rsidRPr="0045194C">
        <w:rPr>
          <w:rFonts w:asciiTheme="minorEastAsia" w:eastAsiaTheme="minorEastAsia" w:hAnsiTheme="minorEastAsia" w:hint="eastAsia"/>
          <w:kern w:val="0"/>
          <w:szCs w:val="21"/>
        </w:rPr>
        <w:t>导航</w:t>
      </w:r>
      <w:r w:rsidRPr="0045194C">
        <w:rPr>
          <w:rFonts w:asciiTheme="minorEastAsia" w:eastAsiaTheme="minorEastAsia" w:hAnsiTheme="minorEastAsia"/>
          <w:kern w:val="0"/>
          <w:szCs w:val="21"/>
        </w:rPr>
        <w:t>菜单栏</w:t>
      </w:r>
      <w:r w:rsidRPr="0045194C">
        <w:rPr>
          <w:rFonts w:asciiTheme="minorEastAsia" w:eastAsiaTheme="minorEastAsia" w:hAnsiTheme="minorEastAsia" w:hint="eastAsia"/>
          <w:kern w:val="0"/>
          <w:szCs w:val="21"/>
        </w:rPr>
        <w:t>选择</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销售</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，切换到</w:t>
      </w:r>
      <w:r w:rsidRPr="0045194C">
        <w:rPr>
          <w:rFonts w:asciiTheme="minorEastAsia" w:eastAsiaTheme="minorEastAsia" w:hAnsiTheme="minorEastAsia"/>
          <w:kern w:val="0"/>
          <w:szCs w:val="21"/>
        </w:rPr>
        <w:t>按</w:t>
      </w:r>
      <w:r w:rsidRPr="0045194C">
        <w:rPr>
          <w:rFonts w:asciiTheme="minorEastAsia" w:eastAsiaTheme="minorEastAsia" w:hAnsiTheme="minorEastAsia" w:hint="eastAsia"/>
          <w:kern w:val="0"/>
          <w:szCs w:val="21"/>
        </w:rPr>
        <w:t>季度</w:t>
      </w:r>
      <w:r w:rsidRPr="0045194C">
        <w:rPr>
          <w:rFonts w:asciiTheme="minorEastAsia" w:eastAsiaTheme="minorEastAsia" w:hAnsiTheme="minorEastAsia"/>
          <w:kern w:val="0"/>
          <w:szCs w:val="21"/>
        </w:rPr>
        <w:t>统计</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内容</w:t>
      </w:r>
    </w:p>
    <w:p w14:paraId="492218FD" w14:textId="77777777" w:rsidR="00123739" w:rsidRPr="0045194C" w:rsidRDefault="00123739" w:rsidP="00123739">
      <w:pPr>
        <w:pStyle w:val="5"/>
        <w:rPr>
          <w:rFonts w:asciiTheme="minorEastAsia" w:hAnsiTheme="minorEastAsia"/>
        </w:rPr>
      </w:pPr>
      <w:bookmarkStart w:id="1073" w:name="_Toc458791533"/>
      <w:r w:rsidRPr="0045194C">
        <w:rPr>
          <w:rFonts w:asciiTheme="minorEastAsia" w:hAnsiTheme="minorEastAsia" w:hint="eastAsia"/>
        </w:rPr>
        <w:t>用例流程</w:t>
      </w:r>
      <w:bookmarkEnd w:id="1073"/>
    </w:p>
    <w:p w14:paraId="3C2577A1"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046B2D8A" w14:textId="77777777" w:rsidR="00123739" w:rsidRPr="0045194C" w:rsidRDefault="00123739" w:rsidP="00123739">
      <w:pPr>
        <w:pStyle w:val="5"/>
        <w:rPr>
          <w:rFonts w:asciiTheme="minorEastAsia" w:hAnsiTheme="minorEastAsia"/>
        </w:rPr>
      </w:pPr>
      <w:bookmarkStart w:id="1074" w:name="_Toc458791534"/>
      <w:r w:rsidRPr="0045194C">
        <w:rPr>
          <w:rFonts w:asciiTheme="minorEastAsia" w:hAnsiTheme="minorEastAsia" w:hint="eastAsia"/>
        </w:rPr>
        <w:t>后置条件</w:t>
      </w:r>
      <w:bookmarkEnd w:id="1074"/>
    </w:p>
    <w:p w14:paraId="1EBEB6A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5716B33" w14:textId="77777777" w:rsidR="00123739" w:rsidRPr="0045194C" w:rsidRDefault="00123739" w:rsidP="00123739">
      <w:pPr>
        <w:pStyle w:val="4"/>
        <w:rPr>
          <w:rFonts w:asciiTheme="minorEastAsia" w:eastAsiaTheme="minorEastAsia" w:hAnsiTheme="minorEastAsia"/>
        </w:rPr>
      </w:pPr>
      <w:bookmarkStart w:id="1075" w:name="_Toc458791535"/>
      <w:bookmarkStart w:id="1076" w:name="_Toc459051104"/>
      <w:r w:rsidRPr="0045194C">
        <w:rPr>
          <w:rFonts w:asciiTheme="minorEastAsia" w:eastAsiaTheme="minorEastAsia" w:hAnsiTheme="minorEastAsia" w:hint="eastAsia"/>
        </w:rPr>
        <w:t>按</w:t>
      </w:r>
      <w:r w:rsidRPr="0045194C">
        <w:rPr>
          <w:rFonts w:asciiTheme="minorEastAsia" w:eastAsiaTheme="minorEastAsia" w:hAnsiTheme="minorEastAsia"/>
        </w:rPr>
        <w:t>年度统计</w:t>
      </w:r>
      <w:bookmarkEnd w:id="1075"/>
      <w:bookmarkEnd w:id="1076"/>
    </w:p>
    <w:p w14:paraId="3B2A5127" w14:textId="77777777" w:rsidR="00123739" w:rsidRPr="0045194C" w:rsidRDefault="00123739" w:rsidP="00123739">
      <w:pPr>
        <w:pStyle w:val="5"/>
        <w:rPr>
          <w:rFonts w:asciiTheme="minorEastAsia" w:hAnsiTheme="minorEastAsia"/>
        </w:rPr>
      </w:pPr>
      <w:bookmarkStart w:id="1077" w:name="_Toc458791536"/>
      <w:r w:rsidRPr="0045194C">
        <w:rPr>
          <w:rFonts w:asciiTheme="minorEastAsia" w:hAnsiTheme="minorEastAsia" w:hint="eastAsia"/>
        </w:rPr>
        <w:t>用例描述</w:t>
      </w:r>
      <w:bookmarkEnd w:id="1077"/>
    </w:p>
    <w:p w14:paraId="617825E6"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平台对</w:t>
      </w:r>
      <w:r w:rsidRPr="0045194C">
        <w:rPr>
          <w:rFonts w:asciiTheme="minorEastAsia" w:eastAsiaTheme="minorEastAsia" w:hAnsiTheme="minorEastAsia" w:hint="eastAsia"/>
          <w:kern w:val="0"/>
          <w:szCs w:val="21"/>
        </w:rPr>
        <w:t>合作</w:t>
      </w:r>
      <w:r w:rsidRPr="0045194C">
        <w:rPr>
          <w:rFonts w:asciiTheme="minorEastAsia" w:eastAsiaTheme="minorEastAsia" w:hAnsiTheme="minorEastAsia"/>
          <w:kern w:val="0"/>
          <w:szCs w:val="21"/>
        </w:rPr>
        <w:t>的租赁公司运营状态按</w:t>
      </w:r>
      <w:r w:rsidRPr="0045194C">
        <w:rPr>
          <w:rFonts w:asciiTheme="minorEastAsia" w:eastAsiaTheme="minorEastAsia" w:hAnsiTheme="minorEastAsia" w:hint="eastAsia"/>
          <w:kern w:val="0"/>
          <w:szCs w:val="21"/>
        </w:rPr>
        <w:t>年度</w:t>
      </w:r>
      <w:r w:rsidRPr="0045194C">
        <w:rPr>
          <w:rFonts w:asciiTheme="minorEastAsia" w:eastAsiaTheme="minorEastAsia" w:hAnsiTheme="minorEastAsia"/>
          <w:kern w:val="0"/>
          <w:szCs w:val="21"/>
        </w:rPr>
        <w:t>统计</w:t>
      </w:r>
    </w:p>
    <w:p w14:paraId="5952D580" w14:textId="77777777" w:rsidR="00123739" w:rsidRPr="0045194C" w:rsidRDefault="00123739" w:rsidP="00123739">
      <w:pPr>
        <w:pStyle w:val="5"/>
        <w:rPr>
          <w:rFonts w:asciiTheme="minorEastAsia" w:hAnsiTheme="minorEastAsia"/>
        </w:rPr>
      </w:pPr>
      <w:bookmarkStart w:id="1078" w:name="_Toc458791537"/>
      <w:r w:rsidRPr="0045194C">
        <w:rPr>
          <w:rFonts w:asciiTheme="minorEastAsia" w:hAnsiTheme="minorEastAsia" w:hint="eastAsia"/>
        </w:rPr>
        <w:lastRenderedPageBreak/>
        <w:t>原型界面</w:t>
      </w:r>
      <w:bookmarkEnd w:id="1078"/>
    </w:p>
    <w:p w14:paraId="59D56D62" w14:textId="77777777" w:rsidR="00123739" w:rsidRDefault="00123739" w:rsidP="00123739">
      <w:pPr>
        <w:keepNext/>
        <w:jc w:val="center"/>
      </w:pPr>
      <w:r w:rsidRPr="0045194C">
        <w:rPr>
          <w:rFonts w:asciiTheme="minorEastAsia" w:hAnsiTheme="minorEastAsia"/>
          <w:noProof/>
        </w:rPr>
        <w:drawing>
          <wp:inline distT="0" distB="0" distL="0" distR="0" wp14:anchorId="5AAE90C3" wp14:editId="75F463BA">
            <wp:extent cx="6188710" cy="2886710"/>
            <wp:effectExtent l="0" t="0" r="2540" b="889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188710" cy="2886710"/>
                    </a:xfrm>
                    <a:prstGeom prst="rect">
                      <a:avLst/>
                    </a:prstGeom>
                  </pic:spPr>
                </pic:pic>
              </a:graphicData>
            </a:graphic>
          </wp:inline>
        </w:drawing>
      </w:r>
    </w:p>
    <w:p w14:paraId="6BD2394B"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357</w:t>
        </w:r>
      </w:fldSimple>
      <w:r w:rsidRPr="0045194C">
        <w:rPr>
          <w:rFonts w:asciiTheme="minorEastAsia" w:eastAsiaTheme="minorEastAsia" w:hAnsiTheme="minorEastAsia" w:hint="eastAsia"/>
        </w:rPr>
        <w:t>按</w:t>
      </w:r>
      <w:r w:rsidRPr="0045194C">
        <w:rPr>
          <w:rFonts w:asciiTheme="minorEastAsia" w:eastAsiaTheme="minorEastAsia" w:hAnsiTheme="minorEastAsia"/>
        </w:rPr>
        <w:t>年度统计</w:t>
      </w:r>
    </w:p>
    <w:p w14:paraId="7AECD346" w14:textId="77777777" w:rsidR="00123739" w:rsidRPr="0045194C" w:rsidRDefault="00123739" w:rsidP="00123739">
      <w:pPr>
        <w:pStyle w:val="5"/>
        <w:rPr>
          <w:rFonts w:asciiTheme="minorEastAsia" w:hAnsiTheme="minorEastAsia"/>
        </w:rPr>
      </w:pPr>
      <w:bookmarkStart w:id="1079" w:name="_Toc458791538"/>
      <w:r w:rsidRPr="0045194C">
        <w:rPr>
          <w:rFonts w:asciiTheme="minorEastAsia" w:hAnsiTheme="minorEastAsia" w:hint="eastAsia"/>
        </w:rPr>
        <w:t>界面元素</w:t>
      </w:r>
      <w:bookmarkEnd w:id="1079"/>
    </w:p>
    <w:p w14:paraId="6A722D52" w14:textId="77777777" w:rsidR="00123739" w:rsidRPr="003F6FE7" w:rsidRDefault="00123739" w:rsidP="00123739">
      <w:pPr>
        <w:pStyle w:val="ae"/>
        <w:keepNext/>
      </w:pPr>
      <w:r w:rsidRPr="003F6FE7">
        <w:t xml:space="preserve">Table </w:t>
      </w:r>
      <w:fldSimple w:instr=" SEQ Table \* ARABIC ">
        <w:r w:rsidR="009A2801">
          <w:rPr>
            <w:noProof/>
          </w:rPr>
          <w:t>193</w:t>
        </w:r>
      </w:fldSimple>
      <w:r w:rsidRPr="003F6FE7">
        <w:rPr>
          <w:rFonts w:hint="eastAsia"/>
        </w:rPr>
        <w:t>按</w:t>
      </w:r>
      <w:r w:rsidRPr="003F6FE7">
        <w:t>年度统计</w:t>
      </w:r>
    </w:p>
    <w:tbl>
      <w:tblPr>
        <w:tblStyle w:val="ad"/>
        <w:tblW w:w="0" w:type="auto"/>
        <w:tblLook w:val="04A0" w:firstRow="1" w:lastRow="0" w:firstColumn="1" w:lastColumn="0" w:noHBand="0" w:noVBand="1"/>
      </w:tblPr>
      <w:tblGrid>
        <w:gridCol w:w="1773"/>
        <w:gridCol w:w="1806"/>
        <w:gridCol w:w="6157"/>
      </w:tblGrid>
      <w:tr w:rsidR="00123739" w:rsidRPr="0045194C" w14:paraId="0DAF4BF7" w14:textId="77777777" w:rsidTr="0068700C">
        <w:trPr>
          <w:trHeight w:val="567"/>
        </w:trPr>
        <w:tc>
          <w:tcPr>
            <w:tcW w:w="1773" w:type="dxa"/>
            <w:shd w:val="clear" w:color="auto" w:fill="D9D9D9" w:themeFill="background1" w:themeFillShade="D9"/>
            <w:vAlign w:val="center"/>
          </w:tcPr>
          <w:p w14:paraId="39419D9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547C54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4D67442D"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E364BDA" w14:textId="77777777" w:rsidTr="0068700C">
        <w:tc>
          <w:tcPr>
            <w:tcW w:w="1773" w:type="dxa"/>
            <w:vMerge w:val="restart"/>
            <w:vAlign w:val="center"/>
          </w:tcPr>
          <w:p w14:paraId="1901FF80"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数据</w:t>
            </w:r>
            <w:r w:rsidRPr="0045194C">
              <w:rPr>
                <w:rFonts w:asciiTheme="minorEastAsia" w:hAnsiTheme="minorEastAsia"/>
                <w:kern w:val="3"/>
                <w:szCs w:val="21"/>
              </w:rPr>
              <w:t>统计</w:t>
            </w:r>
          </w:p>
        </w:tc>
        <w:tc>
          <w:tcPr>
            <w:tcW w:w="1806" w:type="dxa"/>
            <w:vAlign w:val="center"/>
          </w:tcPr>
          <w:p w14:paraId="7CB390E3"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订单数</w:t>
            </w:r>
          </w:p>
        </w:tc>
        <w:tc>
          <w:tcPr>
            <w:tcW w:w="6157" w:type="dxa"/>
            <w:vAlign w:val="center"/>
          </w:tcPr>
          <w:p w14:paraId="0FCA47EF"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租赁公司总的订单数统计</w:t>
            </w:r>
            <w:r>
              <w:rPr>
                <w:rFonts w:asciiTheme="minorEastAsia" w:eastAsiaTheme="minorEastAsia" w:hAnsiTheme="minorEastAsia" w:hint="eastAsia"/>
                <w:kern w:val="3"/>
              </w:rPr>
              <w:t>，</w:t>
            </w:r>
            <w:r>
              <w:rPr>
                <w:rFonts w:asciiTheme="minorEastAsia" w:eastAsiaTheme="minorEastAsia" w:hAnsiTheme="minorEastAsia"/>
                <w:kern w:val="3"/>
              </w:rPr>
              <w:t>包括</w:t>
            </w:r>
            <w:r>
              <w:rPr>
                <w:rFonts w:asciiTheme="minorEastAsia" w:eastAsiaTheme="minorEastAsia" w:hAnsiTheme="minorEastAsia" w:hint="eastAsia"/>
                <w:kern w:val="3"/>
              </w:rPr>
              <w:t>约车</w:t>
            </w:r>
            <w:r>
              <w:rPr>
                <w:rFonts w:asciiTheme="minorEastAsia" w:eastAsiaTheme="minorEastAsia" w:hAnsiTheme="minorEastAsia"/>
                <w:kern w:val="3"/>
              </w:rPr>
              <w:t>、接机、送机的</w:t>
            </w:r>
            <w:r>
              <w:rPr>
                <w:rFonts w:asciiTheme="minorEastAsia" w:eastAsiaTheme="minorEastAsia" w:hAnsiTheme="minorEastAsia" w:hint="eastAsia"/>
                <w:kern w:val="3"/>
              </w:rPr>
              <w:t>已完成</w:t>
            </w:r>
            <w:r>
              <w:rPr>
                <w:rFonts w:asciiTheme="minorEastAsia" w:eastAsiaTheme="minorEastAsia" w:hAnsiTheme="minorEastAsia"/>
                <w:kern w:val="3"/>
              </w:rPr>
              <w:t>订单</w:t>
            </w:r>
          </w:p>
        </w:tc>
      </w:tr>
      <w:tr w:rsidR="00123739" w:rsidRPr="0045194C" w14:paraId="7BCC5495" w14:textId="77777777" w:rsidTr="0068700C">
        <w:tc>
          <w:tcPr>
            <w:tcW w:w="1773" w:type="dxa"/>
            <w:vMerge/>
            <w:vAlign w:val="center"/>
          </w:tcPr>
          <w:p w14:paraId="6408D49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1D0A25C"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总</w:t>
            </w:r>
            <w:r w:rsidRPr="0045194C">
              <w:rPr>
                <w:rFonts w:asciiTheme="minorEastAsia" w:eastAsiaTheme="minorEastAsia" w:hAnsiTheme="minorEastAsia"/>
                <w:kern w:val="3"/>
              </w:rPr>
              <w:t>订单金额</w:t>
            </w:r>
          </w:p>
        </w:tc>
        <w:tc>
          <w:tcPr>
            <w:tcW w:w="6157" w:type="dxa"/>
            <w:vAlign w:val="center"/>
          </w:tcPr>
          <w:p w14:paraId="7BF186C6"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1、显示截止</w:t>
            </w:r>
            <w:r w:rsidRPr="0045194C">
              <w:rPr>
                <w:rFonts w:asciiTheme="minorEastAsia" w:eastAsiaTheme="minorEastAsia" w:hAnsiTheme="minorEastAsia"/>
                <w:kern w:val="3"/>
              </w:rPr>
              <w:t>当前时间的</w:t>
            </w:r>
            <w:r w:rsidRPr="0045194C">
              <w:rPr>
                <w:rFonts w:asciiTheme="minorEastAsia" w:eastAsiaTheme="minorEastAsia" w:hAnsiTheme="minorEastAsia" w:hint="eastAsia"/>
                <w:kern w:val="3"/>
              </w:rPr>
              <w:t>所有</w:t>
            </w:r>
            <w:r w:rsidRPr="0045194C">
              <w:rPr>
                <w:rFonts w:asciiTheme="minorEastAsia" w:eastAsiaTheme="minorEastAsia" w:hAnsiTheme="minorEastAsia"/>
                <w:kern w:val="3"/>
              </w:rPr>
              <w:t>租赁公司总的订单</w:t>
            </w:r>
            <w:r w:rsidRPr="0045194C">
              <w:rPr>
                <w:rFonts w:asciiTheme="minorEastAsia" w:eastAsiaTheme="minorEastAsia" w:hAnsiTheme="minorEastAsia" w:hint="eastAsia"/>
                <w:kern w:val="3"/>
              </w:rPr>
              <w:t>金额</w:t>
            </w:r>
            <w:r w:rsidRPr="0045194C">
              <w:rPr>
                <w:rFonts w:asciiTheme="minorEastAsia" w:eastAsiaTheme="minorEastAsia" w:hAnsiTheme="minorEastAsia"/>
                <w:kern w:val="3"/>
              </w:rPr>
              <w:t>统计</w:t>
            </w:r>
            <w:r>
              <w:rPr>
                <w:rFonts w:asciiTheme="minorEastAsia" w:eastAsiaTheme="minorEastAsia" w:hAnsiTheme="minorEastAsia" w:hint="eastAsia"/>
                <w:kern w:val="3"/>
              </w:rPr>
              <w:t>，</w:t>
            </w:r>
            <w:r>
              <w:rPr>
                <w:rFonts w:asciiTheme="minorEastAsia" w:eastAsiaTheme="minorEastAsia" w:hAnsiTheme="minorEastAsia"/>
                <w:kern w:val="3"/>
              </w:rPr>
              <w:t>来源于已完成的订单的总金额</w:t>
            </w:r>
          </w:p>
        </w:tc>
      </w:tr>
      <w:tr w:rsidR="00123739" w:rsidRPr="0045194C" w14:paraId="76C20B3E" w14:textId="77777777" w:rsidTr="0068700C">
        <w:tc>
          <w:tcPr>
            <w:tcW w:w="1773" w:type="dxa"/>
            <w:vMerge w:val="restart"/>
            <w:vAlign w:val="center"/>
          </w:tcPr>
          <w:p w14:paraId="68D5E5A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页签</w:t>
            </w:r>
            <w:r w:rsidRPr="0045194C">
              <w:rPr>
                <w:rFonts w:asciiTheme="minorEastAsia" w:hAnsiTheme="minorEastAsia"/>
                <w:kern w:val="3"/>
                <w:szCs w:val="21"/>
              </w:rPr>
              <w:t>切换</w:t>
            </w:r>
          </w:p>
        </w:tc>
        <w:tc>
          <w:tcPr>
            <w:tcW w:w="1806" w:type="dxa"/>
            <w:vAlign w:val="center"/>
          </w:tcPr>
          <w:p w14:paraId="70D8AF9A"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按月</w:t>
            </w:r>
            <w:r w:rsidRPr="0045194C">
              <w:rPr>
                <w:rFonts w:asciiTheme="minorEastAsia" w:hAnsiTheme="minorEastAsia"/>
                <w:kern w:val="3"/>
                <w:szCs w:val="21"/>
              </w:rPr>
              <w:t>统计</w:t>
            </w:r>
          </w:p>
        </w:tc>
        <w:tc>
          <w:tcPr>
            <w:tcW w:w="6157" w:type="dxa"/>
            <w:vAlign w:val="center"/>
          </w:tcPr>
          <w:p w14:paraId="43D5A90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按月统计的数据</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按月统计页面</w:t>
            </w:r>
          </w:p>
        </w:tc>
      </w:tr>
      <w:tr w:rsidR="00123739" w:rsidRPr="0045194C" w14:paraId="4144F7C7" w14:textId="77777777" w:rsidTr="0068700C">
        <w:tc>
          <w:tcPr>
            <w:tcW w:w="1773" w:type="dxa"/>
            <w:vMerge/>
            <w:vAlign w:val="center"/>
          </w:tcPr>
          <w:p w14:paraId="0D362EFB" w14:textId="77777777" w:rsidR="00123739" w:rsidRPr="0045194C" w:rsidRDefault="00123739" w:rsidP="0068700C">
            <w:pPr>
              <w:jc w:val="left"/>
              <w:rPr>
                <w:rFonts w:asciiTheme="minorEastAsia" w:hAnsiTheme="minorEastAsia"/>
                <w:kern w:val="3"/>
                <w:szCs w:val="21"/>
              </w:rPr>
            </w:pPr>
          </w:p>
        </w:tc>
        <w:tc>
          <w:tcPr>
            <w:tcW w:w="1806" w:type="dxa"/>
            <w:vAlign w:val="center"/>
          </w:tcPr>
          <w:p w14:paraId="72B5048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季度统计</w:t>
            </w:r>
          </w:p>
        </w:tc>
        <w:tc>
          <w:tcPr>
            <w:tcW w:w="6157" w:type="dxa"/>
            <w:vAlign w:val="center"/>
          </w:tcPr>
          <w:p w14:paraId="257CD6B1"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季度</w:t>
            </w:r>
            <w:r w:rsidRPr="0045194C">
              <w:rPr>
                <w:rFonts w:asciiTheme="minorEastAsia" w:eastAsiaTheme="minorEastAsia" w:hAnsiTheme="minorEastAsia"/>
                <w:kern w:val="3"/>
              </w:rPr>
              <w:t>统计的数据</w:t>
            </w:r>
          </w:p>
        </w:tc>
      </w:tr>
      <w:tr w:rsidR="00123739" w:rsidRPr="0045194C" w14:paraId="2DB3A92A" w14:textId="77777777" w:rsidTr="0068700C">
        <w:tc>
          <w:tcPr>
            <w:tcW w:w="1773" w:type="dxa"/>
            <w:vMerge/>
            <w:vAlign w:val="center"/>
          </w:tcPr>
          <w:p w14:paraId="0DE25EF8" w14:textId="77777777" w:rsidR="00123739" w:rsidRPr="0045194C" w:rsidRDefault="00123739" w:rsidP="0068700C">
            <w:pPr>
              <w:jc w:val="left"/>
              <w:rPr>
                <w:rFonts w:asciiTheme="minorEastAsia" w:hAnsiTheme="minorEastAsia"/>
                <w:kern w:val="3"/>
                <w:szCs w:val="21"/>
              </w:rPr>
            </w:pPr>
          </w:p>
        </w:tc>
        <w:tc>
          <w:tcPr>
            <w:tcW w:w="1806" w:type="dxa"/>
            <w:vAlign w:val="center"/>
          </w:tcPr>
          <w:p w14:paraId="4062031F"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w:t>
            </w:r>
            <w:r w:rsidRPr="0045194C">
              <w:rPr>
                <w:rFonts w:asciiTheme="minorEastAsia" w:hAnsiTheme="minorEastAsia"/>
                <w:kern w:val="3"/>
                <w:szCs w:val="21"/>
              </w:rPr>
              <w:t>年度统计</w:t>
            </w:r>
          </w:p>
        </w:tc>
        <w:tc>
          <w:tcPr>
            <w:tcW w:w="6157" w:type="dxa"/>
            <w:vAlign w:val="center"/>
          </w:tcPr>
          <w:p w14:paraId="0B1E8A7E"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按</w:t>
            </w:r>
            <w:r w:rsidRPr="0045194C">
              <w:rPr>
                <w:rFonts w:asciiTheme="minorEastAsia" w:eastAsiaTheme="minorEastAsia" w:hAnsiTheme="minorEastAsia" w:hint="eastAsia"/>
                <w:kern w:val="3"/>
              </w:rPr>
              <w:t>年</w:t>
            </w:r>
            <w:r w:rsidRPr="0045194C">
              <w:rPr>
                <w:rFonts w:asciiTheme="minorEastAsia" w:eastAsiaTheme="minorEastAsia" w:hAnsiTheme="minorEastAsia"/>
                <w:kern w:val="3"/>
              </w:rPr>
              <w:t>度统计的数据</w:t>
            </w:r>
          </w:p>
        </w:tc>
      </w:tr>
      <w:tr w:rsidR="00123739" w:rsidRPr="0045194C" w14:paraId="49B678D8" w14:textId="77777777" w:rsidTr="0068700C">
        <w:tc>
          <w:tcPr>
            <w:tcW w:w="1773" w:type="dxa"/>
            <w:vAlign w:val="center"/>
          </w:tcPr>
          <w:p w14:paraId="606D7C3C"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筛选</w:t>
            </w:r>
            <w:r w:rsidRPr="0045194C">
              <w:rPr>
                <w:rFonts w:asciiTheme="minorEastAsia" w:hAnsiTheme="minorEastAsia"/>
                <w:kern w:val="3"/>
                <w:szCs w:val="21"/>
              </w:rPr>
              <w:t>条件</w:t>
            </w:r>
          </w:p>
        </w:tc>
        <w:tc>
          <w:tcPr>
            <w:tcW w:w="1806" w:type="dxa"/>
            <w:vAlign w:val="center"/>
          </w:tcPr>
          <w:p w14:paraId="6343EAA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选择</w:t>
            </w:r>
            <w:r>
              <w:rPr>
                <w:rFonts w:asciiTheme="minorEastAsia" w:hAnsiTheme="minorEastAsia" w:hint="eastAsia"/>
                <w:kern w:val="3"/>
                <w:szCs w:val="21"/>
              </w:rPr>
              <w:t>年</w:t>
            </w:r>
            <w:r w:rsidRPr="0045194C">
              <w:rPr>
                <w:rFonts w:asciiTheme="minorEastAsia" w:hAnsiTheme="minorEastAsia"/>
                <w:kern w:val="3"/>
                <w:szCs w:val="21"/>
              </w:rPr>
              <w:t>份</w:t>
            </w:r>
          </w:p>
        </w:tc>
        <w:tc>
          <w:tcPr>
            <w:tcW w:w="6157" w:type="dxa"/>
            <w:vAlign w:val="center"/>
          </w:tcPr>
          <w:p w14:paraId="3F8EE9BB" w14:textId="77777777" w:rsidR="00123739" w:rsidRDefault="00123739" w:rsidP="0024134C">
            <w:pPr>
              <w:pStyle w:val="a6"/>
              <w:numPr>
                <w:ilvl w:val="0"/>
                <w:numId w:val="1269"/>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选择</w:t>
            </w:r>
            <w:r>
              <w:rPr>
                <w:rFonts w:asciiTheme="minorEastAsia" w:eastAsiaTheme="minorEastAsia" w:hAnsiTheme="minorEastAsia" w:hint="eastAsia"/>
                <w:kern w:val="3"/>
              </w:rPr>
              <w:t>年</w:t>
            </w:r>
            <w:r w:rsidRPr="0045194C">
              <w:rPr>
                <w:rFonts w:asciiTheme="minorEastAsia" w:eastAsiaTheme="minorEastAsia" w:hAnsiTheme="minorEastAsia"/>
                <w:kern w:val="3"/>
              </w:rPr>
              <w:t>份的时间控件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参见控件规范</w:t>
            </w:r>
          </w:p>
          <w:p w14:paraId="68A98093" w14:textId="77777777" w:rsidR="00123739" w:rsidRPr="00E50613" w:rsidRDefault="00123739" w:rsidP="0024134C">
            <w:pPr>
              <w:pStyle w:val="a6"/>
              <w:numPr>
                <w:ilvl w:val="0"/>
                <w:numId w:val="1269"/>
              </w:numPr>
              <w:rPr>
                <w:rFonts w:asciiTheme="minorEastAsia" w:eastAsiaTheme="minorEastAsia" w:hAnsiTheme="minorEastAsia"/>
                <w:kern w:val="3"/>
              </w:rPr>
            </w:pPr>
            <w:r w:rsidRPr="00E50613">
              <w:rPr>
                <w:rFonts w:asciiTheme="minorEastAsia" w:eastAsiaTheme="minorEastAsia" w:hAnsiTheme="minorEastAsia" w:hint="eastAsia"/>
                <w:kern w:val="3"/>
              </w:rPr>
              <w:t>根据</w:t>
            </w:r>
            <w:r w:rsidRPr="00E50613">
              <w:rPr>
                <w:rFonts w:asciiTheme="minorEastAsia" w:eastAsiaTheme="minorEastAsia" w:hAnsiTheme="minorEastAsia"/>
                <w:kern w:val="3"/>
              </w:rPr>
              <w:t>所选的</w:t>
            </w:r>
            <w:r w:rsidRPr="00E50613">
              <w:rPr>
                <w:rFonts w:asciiTheme="minorEastAsia" w:eastAsiaTheme="minorEastAsia" w:hAnsiTheme="minorEastAsia" w:hint="eastAsia"/>
                <w:kern w:val="3"/>
              </w:rPr>
              <w:t>年</w:t>
            </w:r>
            <w:r w:rsidRPr="00E50613">
              <w:rPr>
                <w:rFonts w:asciiTheme="minorEastAsia" w:eastAsiaTheme="minorEastAsia" w:hAnsiTheme="minorEastAsia"/>
                <w:kern w:val="3"/>
              </w:rPr>
              <w:t>份</w:t>
            </w:r>
            <w:r w:rsidRPr="00E50613">
              <w:rPr>
                <w:rFonts w:asciiTheme="minorEastAsia" w:eastAsiaTheme="minorEastAsia" w:hAnsiTheme="minorEastAsia" w:hint="eastAsia"/>
                <w:kern w:val="3"/>
              </w:rPr>
              <w:t>，</w:t>
            </w:r>
            <w:r w:rsidRPr="00E50613">
              <w:rPr>
                <w:rFonts w:asciiTheme="minorEastAsia" w:eastAsiaTheme="minorEastAsia" w:hAnsiTheme="minorEastAsia"/>
                <w:kern w:val="3"/>
              </w:rPr>
              <w:t>列表</w:t>
            </w:r>
            <w:r w:rsidRPr="00E50613">
              <w:rPr>
                <w:rFonts w:asciiTheme="minorEastAsia" w:eastAsiaTheme="minorEastAsia" w:hAnsiTheme="minorEastAsia" w:hint="eastAsia"/>
                <w:kern w:val="3"/>
              </w:rPr>
              <w:t>数据</w:t>
            </w:r>
            <w:r w:rsidRPr="00E50613">
              <w:rPr>
                <w:rFonts w:asciiTheme="minorEastAsia" w:eastAsiaTheme="minorEastAsia" w:hAnsiTheme="minorEastAsia"/>
                <w:kern w:val="3"/>
              </w:rPr>
              <w:t>即时筛选</w:t>
            </w:r>
          </w:p>
        </w:tc>
      </w:tr>
      <w:tr w:rsidR="00123739" w:rsidRPr="0045194C" w14:paraId="7695D6EE" w14:textId="77777777" w:rsidTr="0068700C">
        <w:tc>
          <w:tcPr>
            <w:tcW w:w="1773" w:type="dxa"/>
            <w:vMerge w:val="restart"/>
            <w:vAlign w:val="center"/>
          </w:tcPr>
          <w:p w14:paraId="7846D074"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4FB7F81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5FB641AE" w14:textId="77777777" w:rsidR="00123739" w:rsidRDefault="00123739" w:rsidP="0024134C">
            <w:pPr>
              <w:pStyle w:val="a6"/>
              <w:numPr>
                <w:ilvl w:val="0"/>
                <w:numId w:val="1270"/>
              </w:numPr>
              <w:rPr>
                <w:rFonts w:asciiTheme="minorEastAsia" w:eastAsiaTheme="minorEastAsia" w:hAnsiTheme="minorEastAsia"/>
                <w:kern w:val="3"/>
              </w:rPr>
            </w:pPr>
            <w:r w:rsidRPr="0045194C">
              <w:rPr>
                <w:rFonts w:asciiTheme="minorEastAsia" w:eastAsiaTheme="minorEastAsia" w:hAnsiTheme="minorEastAsia" w:hint="eastAsia"/>
                <w:kern w:val="3"/>
              </w:rPr>
              <w:t>默认</w:t>
            </w:r>
            <w:r w:rsidRPr="0045194C">
              <w:rPr>
                <w:rFonts w:asciiTheme="minorEastAsia" w:eastAsiaTheme="minorEastAsia" w:hAnsiTheme="minorEastAsia"/>
                <w:kern w:val="3"/>
              </w:rPr>
              <w:t>显示</w:t>
            </w:r>
            <w:r w:rsidRPr="0045194C">
              <w:rPr>
                <w:rFonts w:asciiTheme="minorEastAsia" w:eastAsiaTheme="minorEastAsia" w:hAnsiTheme="minorEastAsia" w:hint="eastAsia"/>
                <w:kern w:val="3"/>
              </w:rPr>
              <w:t>当前</w:t>
            </w:r>
            <w:r>
              <w:rPr>
                <w:rFonts w:asciiTheme="minorEastAsia" w:eastAsiaTheme="minorEastAsia" w:hAnsiTheme="minorEastAsia" w:hint="eastAsia"/>
                <w:kern w:val="3"/>
              </w:rPr>
              <w:t>年</w:t>
            </w:r>
            <w:r>
              <w:rPr>
                <w:rFonts w:asciiTheme="minorEastAsia" w:eastAsiaTheme="minorEastAsia" w:hAnsiTheme="minorEastAsia"/>
                <w:kern w:val="3"/>
              </w:rPr>
              <w:t>份的</w:t>
            </w:r>
            <w:r>
              <w:rPr>
                <w:rFonts w:asciiTheme="minorEastAsia" w:eastAsiaTheme="minorEastAsia" w:hAnsiTheme="minorEastAsia" w:hint="eastAsia"/>
                <w:kern w:val="3"/>
              </w:rPr>
              <w:t>已完成</w:t>
            </w:r>
            <w:r>
              <w:rPr>
                <w:rFonts w:asciiTheme="minorEastAsia" w:eastAsiaTheme="minorEastAsia" w:hAnsiTheme="minorEastAsia"/>
                <w:kern w:val="3"/>
              </w:rPr>
              <w:t>的订单数据</w:t>
            </w:r>
          </w:p>
          <w:p w14:paraId="6E02A58C" w14:textId="77777777" w:rsidR="00123739" w:rsidRPr="00814EEA" w:rsidRDefault="00123739" w:rsidP="0024134C">
            <w:pPr>
              <w:pStyle w:val="a6"/>
              <w:numPr>
                <w:ilvl w:val="0"/>
                <w:numId w:val="1270"/>
              </w:numPr>
              <w:rPr>
                <w:rFonts w:asciiTheme="minorEastAsia" w:eastAsiaTheme="minorEastAsia" w:hAnsiTheme="minorEastAsia"/>
                <w:kern w:val="3"/>
              </w:rPr>
            </w:pPr>
            <w:r w:rsidRPr="00814EEA">
              <w:rPr>
                <w:rFonts w:asciiTheme="minorEastAsia" w:eastAsiaTheme="minorEastAsia" w:hAnsiTheme="minorEastAsia" w:hint="eastAsia"/>
                <w:kern w:val="3"/>
              </w:rPr>
              <w:t>每页10条</w:t>
            </w:r>
            <w:r w:rsidRPr="00814EEA">
              <w:rPr>
                <w:rFonts w:asciiTheme="minorEastAsia" w:eastAsiaTheme="minorEastAsia" w:hAnsiTheme="minorEastAsia"/>
                <w:kern w:val="3"/>
              </w:rPr>
              <w:t>数据</w:t>
            </w:r>
          </w:p>
        </w:tc>
      </w:tr>
      <w:tr w:rsidR="00123739" w:rsidRPr="0045194C" w14:paraId="711CD3AA" w14:textId="77777777" w:rsidTr="0068700C">
        <w:tc>
          <w:tcPr>
            <w:tcW w:w="1773" w:type="dxa"/>
            <w:vMerge/>
            <w:vAlign w:val="center"/>
          </w:tcPr>
          <w:p w14:paraId="6D635807" w14:textId="77777777" w:rsidR="00123739" w:rsidRPr="0045194C" w:rsidRDefault="00123739" w:rsidP="0068700C">
            <w:pPr>
              <w:jc w:val="left"/>
              <w:rPr>
                <w:rFonts w:asciiTheme="minorEastAsia" w:hAnsiTheme="minorEastAsia"/>
                <w:kern w:val="3"/>
                <w:szCs w:val="21"/>
              </w:rPr>
            </w:pPr>
          </w:p>
        </w:tc>
        <w:tc>
          <w:tcPr>
            <w:tcW w:w="1806" w:type="dxa"/>
            <w:vAlign w:val="center"/>
          </w:tcPr>
          <w:p w14:paraId="1734F038"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w:t>
            </w:r>
            <w:r w:rsidRPr="0045194C">
              <w:rPr>
                <w:rFonts w:asciiTheme="minorEastAsia" w:hAnsiTheme="minorEastAsia"/>
                <w:kern w:val="3"/>
                <w:szCs w:val="21"/>
              </w:rPr>
              <w:t>字段</w:t>
            </w:r>
          </w:p>
        </w:tc>
        <w:tc>
          <w:tcPr>
            <w:tcW w:w="6157" w:type="dxa"/>
            <w:vAlign w:val="center"/>
          </w:tcPr>
          <w:p w14:paraId="64F04891"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年</w:t>
            </w:r>
            <w:r w:rsidRPr="0045194C">
              <w:rPr>
                <w:rFonts w:asciiTheme="minorEastAsia" w:eastAsiaTheme="minorEastAsia" w:hAnsiTheme="minorEastAsia" w:hint="eastAsia"/>
                <w:kern w:val="3"/>
              </w:rPr>
              <w:t>份</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lastRenderedPageBreak/>
              <w:t>订单收入</w:t>
            </w:r>
          </w:p>
        </w:tc>
      </w:tr>
      <w:tr w:rsidR="00123739" w:rsidRPr="0045194C" w14:paraId="4B59C86F" w14:textId="77777777" w:rsidTr="0068700C">
        <w:tc>
          <w:tcPr>
            <w:tcW w:w="1773" w:type="dxa"/>
            <w:vAlign w:val="center"/>
          </w:tcPr>
          <w:p w14:paraId="79F11DA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lastRenderedPageBreak/>
              <w:t>按钮</w:t>
            </w:r>
          </w:p>
        </w:tc>
        <w:tc>
          <w:tcPr>
            <w:tcW w:w="1806" w:type="dxa"/>
            <w:vAlign w:val="center"/>
          </w:tcPr>
          <w:p w14:paraId="320BD4CE"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0AEFB8C8" w14:textId="77777777" w:rsidR="00123739" w:rsidRPr="0045194C" w:rsidRDefault="00123739" w:rsidP="0024134C">
            <w:pPr>
              <w:pStyle w:val="a6"/>
              <w:numPr>
                <w:ilvl w:val="0"/>
                <w:numId w:val="1272"/>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2990913F" w14:textId="77777777" w:rsidR="00123739" w:rsidRPr="0045194C" w:rsidRDefault="00123739" w:rsidP="0024134C">
            <w:pPr>
              <w:pStyle w:val="a6"/>
              <w:numPr>
                <w:ilvl w:val="0"/>
                <w:numId w:val="1272"/>
              </w:numPr>
              <w:rPr>
                <w:rFonts w:asciiTheme="minorEastAsia" w:eastAsiaTheme="minorEastAsia" w:hAnsiTheme="minorEastAsia"/>
                <w:kern w:val="3"/>
              </w:rPr>
            </w:pPr>
            <w:r w:rsidRPr="0045194C">
              <w:rPr>
                <w:rFonts w:asciiTheme="minorEastAsia" w:eastAsiaTheme="minorEastAsia" w:hAnsiTheme="minorEastAsia"/>
                <w:kern w:val="3"/>
              </w:rPr>
              <w:t>导出格式见附件</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销售管理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2A20E765"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导出字段说明：</w:t>
            </w:r>
            <w:r>
              <w:rPr>
                <w:rFonts w:asciiTheme="minorEastAsia" w:eastAsiaTheme="minorEastAsia" w:hAnsiTheme="minorEastAsia" w:hint="eastAsia"/>
                <w:kern w:val="3"/>
              </w:rPr>
              <w:t>年</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客户</w:t>
            </w:r>
            <w:r w:rsidRPr="0045194C">
              <w:rPr>
                <w:rFonts w:asciiTheme="minorEastAsia" w:eastAsiaTheme="minorEastAsia" w:hAnsiTheme="minorEastAsia"/>
                <w:kern w:val="3"/>
              </w:rPr>
              <w:t>名称</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总订单数、</w:t>
            </w:r>
            <w:r w:rsidRPr="0045194C">
              <w:rPr>
                <w:rFonts w:asciiTheme="minorEastAsia" w:eastAsiaTheme="minorEastAsia" w:hAnsiTheme="minorEastAsia" w:hint="eastAsia"/>
                <w:kern w:val="3"/>
              </w:rPr>
              <w:t>约车</w:t>
            </w:r>
            <w:r w:rsidRPr="0045194C">
              <w:rPr>
                <w:rFonts w:asciiTheme="minorEastAsia" w:eastAsiaTheme="minorEastAsia" w:hAnsiTheme="minorEastAsia"/>
                <w:kern w:val="3"/>
              </w:rPr>
              <w:t>订单、接机订单、</w:t>
            </w:r>
            <w:r w:rsidRPr="0045194C">
              <w:rPr>
                <w:rFonts w:asciiTheme="minorEastAsia" w:eastAsiaTheme="minorEastAsia" w:hAnsiTheme="minorEastAsia" w:hint="eastAsia"/>
                <w:kern w:val="3"/>
              </w:rPr>
              <w:t>送机</w:t>
            </w:r>
            <w:r w:rsidRPr="0045194C">
              <w:rPr>
                <w:rFonts w:asciiTheme="minorEastAsia" w:eastAsiaTheme="minorEastAsia" w:hAnsiTheme="minorEastAsia"/>
                <w:kern w:val="3"/>
              </w:rPr>
              <w:t>订单</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订单收入</w:t>
            </w:r>
          </w:p>
        </w:tc>
      </w:tr>
    </w:tbl>
    <w:p w14:paraId="4E6B33BF" w14:textId="77777777" w:rsidR="00123739" w:rsidRPr="0045194C" w:rsidRDefault="00123739" w:rsidP="00123739">
      <w:pPr>
        <w:rPr>
          <w:rFonts w:asciiTheme="minorEastAsia" w:hAnsiTheme="minorEastAsia"/>
        </w:rPr>
      </w:pPr>
    </w:p>
    <w:p w14:paraId="01AD1609" w14:textId="77777777" w:rsidR="00123739" w:rsidRPr="0045194C" w:rsidRDefault="00123739" w:rsidP="00123739">
      <w:pPr>
        <w:pStyle w:val="5"/>
        <w:rPr>
          <w:rFonts w:asciiTheme="minorEastAsia" w:hAnsiTheme="minorEastAsia"/>
        </w:rPr>
      </w:pPr>
      <w:bookmarkStart w:id="1080" w:name="_Toc458791539"/>
      <w:r w:rsidRPr="0045194C">
        <w:rPr>
          <w:rFonts w:asciiTheme="minorEastAsia" w:hAnsiTheme="minorEastAsia" w:hint="eastAsia"/>
        </w:rPr>
        <w:t>前置条件</w:t>
      </w:r>
      <w:bookmarkEnd w:id="1080"/>
    </w:p>
    <w:p w14:paraId="6832FD1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点击</w:t>
      </w:r>
      <w:r w:rsidRPr="0045194C">
        <w:rPr>
          <w:rFonts w:asciiTheme="minorEastAsia" w:eastAsiaTheme="minorEastAsia" w:hAnsiTheme="minorEastAsia"/>
          <w:kern w:val="0"/>
          <w:szCs w:val="21"/>
        </w:rPr>
        <w:t>左侧</w:t>
      </w:r>
      <w:r w:rsidRPr="0045194C">
        <w:rPr>
          <w:rFonts w:asciiTheme="minorEastAsia" w:eastAsiaTheme="minorEastAsia" w:hAnsiTheme="minorEastAsia" w:hint="eastAsia"/>
          <w:kern w:val="0"/>
          <w:szCs w:val="21"/>
        </w:rPr>
        <w:t>导航</w:t>
      </w:r>
      <w:r w:rsidRPr="0045194C">
        <w:rPr>
          <w:rFonts w:asciiTheme="minorEastAsia" w:eastAsiaTheme="minorEastAsia" w:hAnsiTheme="minorEastAsia"/>
          <w:kern w:val="0"/>
          <w:szCs w:val="21"/>
        </w:rPr>
        <w:t>菜单栏</w:t>
      </w:r>
      <w:r w:rsidRPr="0045194C">
        <w:rPr>
          <w:rFonts w:asciiTheme="minorEastAsia" w:eastAsiaTheme="minorEastAsia" w:hAnsiTheme="minorEastAsia" w:hint="eastAsia"/>
          <w:kern w:val="0"/>
          <w:szCs w:val="21"/>
        </w:rPr>
        <w:t>选择</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销售</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，切换到</w:t>
      </w:r>
      <w:r w:rsidRPr="0045194C">
        <w:rPr>
          <w:rFonts w:asciiTheme="minorEastAsia" w:eastAsiaTheme="minorEastAsia" w:hAnsiTheme="minorEastAsia"/>
          <w:kern w:val="0"/>
          <w:szCs w:val="21"/>
        </w:rPr>
        <w:t>按</w:t>
      </w:r>
      <w:r w:rsidRPr="0045194C">
        <w:rPr>
          <w:rFonts w:asciiTheme="minorEastAsia" w:eastAsiaTheme="minorEastAsia" w:hAnsiTheme="minorEastAsia" w:hint="eastAsia"/>
          <w:kern w:val="0"/>
          <w:szCs w:val="21"/>
        </w:rPr>
        <w:t>年度统</w:t>
      </w:r>
      <w:r w:rsidRPr="0045194C">
        <w:rPr>
          <w:rFonts w:asciiTheme="minorEastAsia" w:eastAsiaTheme="minorEastAsia" w:hAnsiTheme="minorEastAsia"/>
          <w:kern w:val="0"/>
          <w:szCs w:val="21"/>
        </w:rPr>
        <w:t>计</w:t>
      </w:r>
      <w:r w:rsidRPr="0045194C">
        <w:rPr>
          <w:rFonts w:asciiTheme="minorEastAsia" w:eastAsiaTheme="minorEastAsia" w:hAnsiTheme="minorEastAsia" w:hint="eastAsia"/>
          <w:kern w:val="0"/>
          <w:szCs w:val="21"/>
        </w:rPr>
        <w:t>页面</w:t>
      </w:r>
      <w:r w:rsidRPr="0045194C">
        <w:rPr>
          <w:rFonts w:asciiTheme="minorEastAsia" w:eastAsiaTheme="minorEastAsia" w:hAnsiTheme="minorEastAsia"/>
          <w:kern w:val="0"/>
          <w:szCs w:val="21"/>
        </w:rPr>
        <w:t>内容</w:t>
      </w:r>
    </w:p>
    <w:p w14:paraId="0724EA9A" w14:textId="77777777" w:rsidR="00123739" w:rsidRPr="0045194C" w:rsidRDefault="00123739" w:rsidP="00123739">
      <w:pPr>
        <w:pStyle w:val="5"/>
        <w:rPr>
          <w:rFonts w:asciiTheme="minorEastAsia" w:hAnsiTheme="minorEastAsia"/>
        </w:rPr>
      </w:pPr>
      <w:bookmarkStart w:id="1081" w:name="_Toc458791540"/>
      <w:r w:rsidRPr="0045194C">
        <w:rPr>
          <w:rFonts w:asciiTheme="minorEastAsia" w:hAnsiTheme="minorEastAsia" w:hint="eastAsia"/>
        </w:rPr>
        <w:t>用例流程</w:t>
      </w:r>
      <w:bookmarkEnd w:id="1081"/>
    </w:p>
    <w:p w14:paraId="2E48CEB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A301CBA" w14:textId="77777777" w:rsidR="00123739" w:rsidRPr="0045194C" w:rsidRDefault="00123739" w:rsidP="00123739">
      <w:pPr>
        <w:pStyle w:val="5"/>
        <w:rPr>
          <w:rFonts w:asciiTheme="minorEastAsia" w:hAnsiTheme="minorEastAsia"/>
        </w:rPr>
      </w:pPr>
      <w:bookmarkStart w:id="1082" w:name="_Toc458791541"/>
      <w:r w:rsidRPr="0045194C">
        <w:rPr>
          <w:rFonts w:asciiTheme="minorEastAsia" w:hAnsiTheme="minorEastAsia" w:hint="eastAsia"/>
        </w:rPr>
        <w:t>后置条件</w:t>
      </w:r>
      <w:bookmarkEnd w:id="1082"/>
    </w:p>
    <w:p w14:paraId="62CACCE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923C91C" w14:textId="77777777" w:rsidR="00123739" w:rsidRPr="00D21732" w:rsidRDefault="00123739" w:rsidP="00123739">
      <w:pPr>
        <w:pStyle w:val="3"/>
        <w:rPr>
          <w:rFonts w:asciiTheme="minorEastAsia" w:eastAsiaTheme="minorEastAsia" w:hAnsiTheme="minorEastAsia"/>
        </w:rPr>
      </w:pPr>
      <w:bookmarkStart w:id="1083" w:name="_Toc458791542"/>
      <w:bookmarkStart w:id="1084" w:name="_Toc459051105"/>
      <w:r w:rsidRPr="0045194C">
        <w:rPr>
          <w:rFonts w:asciiTheme="minorEastAsia" w:eastAsiaTheme="minorEastAsia" w:hAnsiTheme="minorEastAsia" w:cs="宋体" w:hint="eastAsia"/>
        </w:rPr>
        <w:t>财务</w:t>
      </w:r>
      <w:r w:rsidRPr="0045194C">
        <w:rPr>
          <w:rFonts w:asciiTheme="minorEastAsia" w:eastAsiaTheme="minorEastAsia" w:hAnsiTheme="minorEastAsia" w:cs="宋体"/>
        </w:rPr>
        <w:t>管理</w:t>
      </w:r>
      <w:bookmarkEnd w:id="1083"/>
      <w:bookmarkEnd w:id="1084"/>
    </w:p>
    <w:p w14:paraId="0CE6EF12" w14:textId="77777777" w:rsidR="00123739" w:rsidRPr="00F851D6" w:rsidRDefault="00123739" w:rsidP="00123739">
      <w:pPr>
        <w:pStyle w:val="4"/>
        <w:rPr>
          <w:rFonts w:asciiTheme="minorEastAsia" w:eastAsiaTheme="minorEastAsia" w:hAnsiTheme="minorEastAsia"/>
        </w:rPr>
      </w:pPr>
      <w:bookmarkStart w:id="1085" w:name="_Toc458791543"/>
      <w:bookmarkStart w:id="1086" w:name="_Toc459051106"/>
      <w:r>
        <w:rPr>
          <w:rFonts w:asciiTheme="minorEastAsia" w:eastAsiaTheme="minorEastAsia" w:hAnsiTheme="minorEastAsia" w:hint="eastAsia"/>
        </w:rPr>
        <w:t>个人</w:t>
      </w:r>
      <w:r>
        <w:rPr>
          <w:rFonts w:asciiTheme="minorEastAsia" w:eastAsiaTheme="minorEastAsia" w:hAnsiTheme="minorEastAsia"/>
        </w:rPr>
        <w:t>账</w:t>
      </w:r>
      <w:r>
        <w:rPr>
          <w:rFonts w:asciiTheme="minorEastAsia" w:eastAsiaTheme="minorEastAsia" w:hAnsiTheme="minorEastAsia" w:hint="eastAsia"/>
        </w:rPr>
        <w:t>户</w:t>
      </w:r>
      <w:bookmarkEnd w:id="1085"/>
      <w:bookmarkEnd w:id="1086"/>
    </w:p>
    <w:p w14:paraId="126E4C59" w14:textId="77777777" w:rsidR="00123739" w:rsidRPr="0045194C" w:rsidRDefault="00123739" w:rsidP="00123739">
      <w:pPr>
        <w:pStyle w:val="5"/>
        <w:rPr>
          <w:rFonts w:asciiTheme="minorEastAsia" w:hAnsiTheme="minorEastAsia"/>
        </w:rPr>
      </w:pPr>
      <w:bookmarkStart w:id="1087" w:name="_Toc458791544"/>
      <w:r w:rsidRPr="0045194C">
        <w:rPr>
          <w:rFonts w:asciiTheme="minorEastAsia" w:hAnsiTheme="minorEastAsia" w:hint="eastAsia"/>
        </w:rPr>
        <w:t>用例描述</w:t>
      </w:r>
      <w:bookmarkEnd w:id="1087"/>
    </w:p>
    <w:p w14:paraId="2C73BEC3" w14:textId="77777777" w:rsidR="00123739" w:rsidRPr="0045194C" w:rsidRDefault="00123739" w:rsidP="00123739">
      <w:pPr>
        <w:rPr>
          <w:rFonts w:asciiTheme="minorEastAsia" w:hAnsiTheme="minorEastAsia"/>
        </w:rPr>
      </w:pPr>
      <w:r>
        <w:rPr>
          <w:rFonts w:asciiTheme="minorEastAsia" w:hAnsiTheme="minorEastAsia" w:hint="eastAsia"/>
        </w:rPr>
        <w:t>个人</w:t>
      </w:r>
      <w:r>
        <w:rPr>
          <w:rFonts w:asciiTheme="minorEastAsia" w:hAnsiTheme="minorEastAsia"/>
        </w:rPr>
        <w:t>用户账户交易明细</w:t>
      </w:r>
      <w:r>
        <w:rPr>
          <w:rFonts w:asciiTheme="minorEastAsia" w:hAnsiTheme="minorEastAsia" w:hint="eastAsia"/>
        </w:rPr>
        <w:t>信息</w:t>
      </w:r>
    </w:p>
    <w:p w14:paraId="6F69FCCE" w14:textId="77777777" w:rsidR="00123739" w:rsidRPr="0045194C" w:rsidRDefault="00123739" w:rsidP="00123739">
      <w:pPr>
        <w:pStyle w:val="5"/>
        <w:rPr>
          <w:rFonts w:asciiTheme="minorEastAsia" w:hAnsiTheme="minorEastAsia"/>
        </w:rPr>
      </w:pPr>
      <w:bookmarkStart w:id="1088" w:name="_Toc458791545"/>
      <w:r w:rsidRPr="0045194C">
        <w:rPr>
          <w:rFonts w:asciiTheme="minorEastAsia" w:hAnsiTheme="minorEastAsia" w:hint="eastAsia"/>
        </w:rPr>
        <w:lastRenderedPageBreak/>
        <w:t>原型界面</w:t>
      </w:r>
      <w:bookmarkEnd w:id="1088"/>
    </w:p>
    <w:p w14:paraId="50144CFE" w14:textId="77777777" w:rsidR="00123739" w:rsidRDefault="00123739" w:rsidP="00123739">
      <w:pPr>
        <w:keepNext/>
      </w:pPr>
      <w:r>
        <w:rPr>
          <w:noProof/>
        </w:rPr>
        <w:drawing>
          <wp:inline distT="0" distB="0" distL="0" distR="0" wp14:anchorId="3BA2BD13" wp14:editId="6D3C47F5">
            <wp:extent cx="6188710" cy="2051050"/>
            <wp:effectExtent l="0" t="0" r="2540" b="635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188710" cy="2051050"/>
                    </a:xfrm>
                    <a:prstGeom prst="rect">
                      <a:avLst/>
                    </a:prstGeom>
                  </pic:spPr>
                </pic:pic>
              </a:graphicData>
            </a:graphic>
          </wp:inline>
        </w:drawing>
      </w:r>
    </w:p>
    <w:p w14:paraId="35DA8451" w14:textId="77777777" w:rsidR="00123739" w:rsidRDefault="00123739" w:rsidP="00123739">
      <w:pPr>
        <w:pStyle w:val="ae"/>
        <w:jc w:val="center"/>
      </w:pPr>
      <w:r>
        <w:t xml:space="preserve">Figure </w:t>
      </w:r>
      <w:fldSimple w:instr=" SEQ Figure \* ARABIC ">
        <w:r w:rsidR="009A2801">
          <w:rPr>
            <w:noProof/>
          </w:rPr>
          <w:t>358</w:t>
        </w:r>
      </w:fldSimple>
      <w:r>
        <w:rPr>
          <w:rFonts w:hint="eastAsia"/>
        </w:rPr>
        <w:t>个人</w:t>
      </w:r>
      <w:r>
        <w:t>账户列表</w:t>
      </w:r>
    </w:p>
    <w:p w14:paraId="1B12DB50" w14:textId="77777777" w:rsidR="00123739" w:rsidRPr="005956FA" w:rsidRDefault="00123739" w:rsidP="00123739"/>
    <w:p w14:paraId="3D745545" w14:textId="77777777" w:rsidR="00123739" w:rsidRDefault="00123739" w:rsidP="00123739"/>
    <w:p w14:paraId="32F7FD4D" w14:textId="77777777" w:rsidR="00123739" w:rsidRDefault="00123739" w:rsidP="00123739">
      <w:pPr>
        <w:keepNext/>
      </w:pPr>
      <w:r>
        <w:rPr>
          <w:noProof/>
        </w:rPr>
        <w:drawing>
          <wp:inline distT="0" distB="0" distL="0" distR="0" wp14:anchorId="3CA17BD6" wp14:editId="1A18A812">
            <wp:extent cx="6188710" cy="2937510"/>
            <wp:effectExtent l="0" t="0" r="254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188710" cy="2937510"/>
                    </a:xfrm>
                    <a:prstGeom prst="rect">
                      <a:avLst/>
                    </a:prstGeom>
                  </pic:spPr>
                </pic:pic>
              </a:graphicData>
            </a:graphic>
          </wp:inline>
        </w:drawing>
      </w:r>
    </w:p>
    <w:p w14:paraId="6EBD4684" w14:textId="77777777" w:rsidR="00123739" w:rsidRDefault="00123739" w:rsidP="00123739">
      <w:pPr>
        <w:pStyle w:val="ae"/>
        <w:jc w:val="center"/>
      </w:pPr>
      <w:r>
        <w:t xml:space="preserve">Figure </w:t>
      </w:r>
      <w:fldSimple w:instr=" SEQ Figure \* ARABIC ">
        <w:r w:rsidR="009A2801">
          <w:rPr>
            <w:noProof/>
          </w:rPr>
          <w:t>359</w:t>
        </w:r>
      </w:fldSimple>
      <w:r>
        <w:rPr>
          <w:rFonts w:hint="eastAsia"/>
        </w:rPr>
        <w:t>账户</w:t>
      </w:r>
      <w:r>
        <w:t>交易明细</w:t>
      </w:r>
    </w:p>
    <w:p w14:paraId="6E472418" w14:textId="77777777" w:rsidR="00123739" w:rsidRDefault="00123739" w:rsidP="00123739">
      <w:pPr>
        <w:keepNext/>
      </w:pPr>
      <w:r>
        <w:rPr>
          <w:noProof/>
        </w:rPr>
        <w:lastRenderedPageBreak/>
        <w:drawing>
          <wp:inline distT="0" distB="0" distL="0" distR="0" wp14:anchorId="3EF48086" wp14:editId="44F3612E">
            <wp:extent cx="6188710" cy="2386965"/>
            <wp:effectExtent l="0" t="0" r="254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88710" cy="2386965"/>
                    </a:xfrm>
                    <a:prstGeom prst="rect">
                      <a:avLst/>
                    </a:prstGeom>
                  </pic:spPr>
                </pic:pic>
              </a:graphicData>
            </a:graphic>
          </wp:inline>
        </w:drawing>
      </w:r>
    </w:p>
    <w:p w14:paraId="3A40AD85" w14:textId="77777777" w:rsidR="00123739" w:rsidRPr="00F12A59" w:rsidRDefault="00123739" w:rsidP="00123739">
      <w:pPr>
        <w:pStyle w:val="ae"/>
        <w:jc w:val="center"/>
      </w:pPr>
      <w:r>
        <w:t xml:space="preserve">Figure </w:t>
      </w:r>
      <w:fldSimple w:instr=" SEQ Figure \* ARABIC ">
        <w:r w:rsidR="009A2801">
          <w:rPr>
            <w:noProof/>
          </w:rPr>
          <w:t>360</w:t>
        </w:r>
      </w:fldSimple>
      <w:r>
        <w:rPr>
          <w:rFonts w:hint="eastAsia"/>
          <w:noProof/>
        </w:rPr>
        <w:t>账户</w:t>
      </w:r>
      <w:r>
        <w:rPr>
          <w:noProof/>
        </w:rPr>
        <w:t>往来明细</w:t>
      </w:r>
      <w:r>
        <w:rPr>
          <w:rFonts w:hint="eastAsia"/>
        </w:rPr>
        <w:t>导出</w:t>
      </w:r>
      <w:r>
        <w:t>模板</w:t>
      </w:r>
      <w:r>
        <w:rPr>
          <w:rFonts w:hint="eastAsia"/>
        </w:rPr>
        <w:t>示例</w:t>
      </w:r>
    </w:p>
    <w:p w14:paraId="5E4DAA72" w14:textId="77777777" w:rsidR="00123739" w:rsidRPr="0045194C" w:rsidRDefault="00123739" w:rsidP="00123739">
      <w:pPr>
        <w:pStyle w:val="5"/>
        <w:rPr>
          <w:rFonts w:asciiTheme="minorEastAsia" w:hAnsiTheme="minorEastAsia"/>
        </w:rPr>
      </w:pPr>
      <w:bookmarkStart w:id="1089" w:name="_Toc458791546"/>
      <w:r w:rsidRPr="0045194C">
        <w:rPr>
          <w:rFonts w:asciiTheme="minorEastAsia" w:hAnsiTheme="minorEastAsia" w:hint="eastAsia"/>
        </w:rPr>
        <w:t>界面元素</w:t>
      </w:r>
      <w:bookmarkEnd w:id="1089"/>
    </w:p>
    <w:p w14:paraId="6490BD2A" w14:textId="77777777" w:rsidR="00123739" w:rsidRDefault="00123739" w:rsidP="00123739">
      <w:pPr>
        <w:pStyle w:val="ae"/>
        <w:keepNext/>
      </w:pPr>
      <w:r>
        <w:t xml:space="preserve">Table </w:t>
      </w:r>
      <w:fldSimple w:instr=" SEQ Table \* ARABIC ">
        <w:r w:rsidR="009A2801">
          <w:rPr>
            <w:noProof/>
          </w:rPr>
          <w:t>194</w:t>
        </w:r>
      </w:fldSimple>
      <w:r>
        <w:rPr>
          <w:rFonts w:hint="eastAsia"/>
        </w:rPr>
        <w:t>个人</w:t>
      </w:r>
      <w:r>
        <w:t>账户列表</w:t>
      </w:r>
    </w:p>
    <w:tbl>
      <w:tblPr>
        <w:tblStyle w:val="ad"/>
        <w:tblW w:w="0" w:type="auto"/>
        <w:tblLook w:val="04A0" w:firstRow="1" w:lastRow="0" w:firstColumn="1" w:lastColumn="0" w:noHBand="0" w:noVBand="1"/>
      </w:tblPr>
      <w:tblGrid>
        <w:gridCol w:w="1773"/>
        <w:gridCol w:w="1806"/>
        <w:gridCol w:w="6157"/>
      </w:tblGrid>
      <w:tr w:rsidR="00123739" w:rsidRPr="0045194C" w14:paraId="704BEF6F" w14:textId="77777777" w:rsidTr="0068700C">
        <w:trPr>
          <w:trHeight w:val="567"/>
        </w:trPr>
        <w:tc>
          <w:tcPr>
            <w:tcW w:w="1773" w:type="dxa"/>
            <w:shd w:val="clear" w:color="auto" w:fill="D9D9D9" w:themeFill="background1" w:themeFillShade="D9"/>
            <w:vAlign w:val="center"/>
          </w:tcPr>
          <w:p w14:paraId="1FB5E7B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20877A8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8744A1D"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25EC936" w14:textId="77777777" w:rsidTr="0068700C">
        <w:tc>
          <w:tcPr>
            <w:tcW w:w="1773" w:type="dxa"/>
            <w:vMerge w:val="restart"/>
            <w:vAlign w:val="center"/>
          </w:tcPr>
          <w:p w14:paraId="2C2D584E"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查询</w:t>
            </w:r>
            <w:r>
              <w:rPr>
                <w:rFonts w:asciiTheme="minorEastAsia" w:hAnsiTheme="minorEastAsia"/>
                <w:kern w:val="3"/>
                <w:szCs w:val="21"/>
              </w:rPr>
              <w:t>区域</w:t>
            </w:r>
          </w:p>
        </w:tc>
        <w:tc>
          <w:tcPr>
            <w:tcW w:w="1806" w:type="dxa"/>
            <w:vAlign w:val="center"/>
          </w:tcPr>
          <w:p w14:paraId="62A1803A"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用户查找</w:t>
            </w:r>
          </w:p>
        </w:tc>
        <w:tc>
          <w:tcPr>
            <w:tcW w:w="6157" w:type="dxa"/>
            <w:vAlign w:val="center"/>
          </w:tcPr>
          <w:p w14:paraId="68C10D61" w14:textId="77777777" w:rsidR="00123739" w:rsidRDefault="00123739" w:rsidP="0024134C">
            <w:pPr>
              <w:pStyle w:val="a6"/>
              <w:numPr>
                <w:ilvl w:val="0"/>
                <w:numId w:val="1259"/>
              </w:numPr>
              <w:rPr>
                <w:rFonts w:asciiTheme="minorEastAsia" w:eastAsiaTheme="minorEastAsia" w:hAnsiTheme="minorEastAsia"/>
                <w:kern w:val="3"/>
              </w:rPr>
            </w:pPr>
            <w:r>
              <w:rPr>
                <w:rFonts w:asciiTheme="minorEastAsia" w:eastAsiaTheme="minorEastAsia" w:hAnsiTheme="minorEastAsia" w:hint="eastAsia"/>
                <w:kern w:val="3"/>
              </w:rPr>
              <w:t>弱提示“查找用户姓名/手机号”</w:t>
            </w:r>
          </w:p>
          <w:p w14:paraId="512B3A0C" w14:textId="77777777" w:rsidR="00123739" w:rsidRPr="0045194C" w:rsidRDefault="00123739" w:rsidP="0024134C">
            <w:pPr>
              <w:pStyle w:val="a6"/>
              <w:numPr>
                <w:ilvl w:val="0"/>
                <w:numId w:val="1259"/>
              </w:numPr>
              <w:rPr>
                <w:rFonts w:asciiTheme="minorEastAsia" w:eastAsiaTheme="minorEastAsia" w:hAnsiTheme="minorEastAsia"/>
                <w:kern w:val="3"/>
              </w:rPr>
            </w:pPr>
            <w:r>
              <w:rPr>
                <w:rFonts w:asciiTheme="minorEastAsia" w:eastAsiaTheme="minorEastAsia" w:hAnsiTheme="minorEastAsia" w:hint="eastAsia"/>
                <w:kern w:val="3"/>
              </w:rPr>
              <w:t>输入框</w:t>
            </w:r>
            <w:r>
              <w:rPr>
                <w:rFonts w:asciiTheme="minorEastAsia" w:eastAsiaTheme="minorEastAsia" w:hAnsiTheme="minorEastAsia"/>
                <w:kern w:val="3"/>
              </w:rPr>
              <w:t>，输入</w:t>
            </w:r>
            <w:r>
              <w:rPr>
                <w:rFonts w:asciiTheme="minorEastAsia" w:eastAsiaTheme="minorEastAsia" w:hAnsiTheme="minorEastAsia" w:hint="eastAsia"/>
                <w:kern w:val="3"/>
              </w:rPr>
              <w:t>文本</w:t>
            </w:r>
            <w:r>
              <w:rPr>
                <w:rFonts w:asciiTheme="minorEastAsia" w:eastAsiaTheme="minorEastAsia" w:hAnsiTheme="minorEastAsia"/>
                <w:kern w:val="3"/>
              </w:rPr>
              <w:t>内容，</w:t>
            </w:r>
            <w:r>
              <w:rPr>
                <w:rFonts w:asciiTheme="minorEastAsia" w:eastAsiaTheme="minorEastAsia" w:hAnsiTheme="minorEastAsia" w:hint="eastAsia"/>
                <w:kern w:val="3"/>
              </w:rPr>
              <w:t>支持</w:t>
            </w:r>
            <w:r>
              <w:rPr>
                <w:rFonts w:asciiTheme="minorEastAsia" w:eastAsiaTheme="minorEastAsia" w:hAnsiTheme="minorEastAsia"/>
                <w:kern w:val="3"/>
              </w:rPr>
              <w:t>模糊搜索</w:t>
            </w:r>
          </w:p>
        </w:tc>
      </w:tr>
      <w:tr w:rsidR="00123739" w:rsidRPr="0045194C" w14:paraId="27505F3B" w14:textId="77777777" w:rsidTr="0068700C">
        <w:tc>
          <w:tcPr>
            <w:tcW w:w="1773" w:type="dxa"/>
            <w:vMerge/>
            <w:vAlign w:val="center"/>
          </w:tcPr>
          <w:p w14:paraId="0959D0D9"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5ADB919"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查询按钮</w:t>
            </w:r>
          </w:p>
        </w:tc>
        <w:tc>
          <w:tcPr>
            <w:tcW w:w="6157" w:type="dxa"/>
            <w:vAlign w:val="center"/>
          </w:tcPr>
          <w:p w14:paraId="04A2E19F" w14:textId="77777777" w:rsidR="00123739" w:rsidRDefault="00123739" w:rsidP="0024134C">
            <w:pPr>
              <w:pStyle w:val="a6"/>
              <w:numPr>
                <w:ilvl w:val="0"/>
                <w:numId w:val="1189"/>
              </w:numPr>
              <w:rPr>
                <w:rFonts w:asciiTheme="minorEastAsia" w:eastAsiaTheme="minorEastAsia" w:hAnsiTheme="minorEastAsia"/>
                <w:kern w:val="3"/>
              </w:rPr>
            </w:pPr>
            <w:r>
              <w:rPr>
                <w:rFonts w:asciiTheme="minorEastAsia" w:eastAsiaTheme="minorEastAsia" w:hAnsiTheme="minorEastAsia" w:hint="eastAsia"/>
                <w:kern w:val="3"/>
              </w:rPr>
              <w:t>根据</w:t>
            </w:r>
            <w:r>
              <w:rPr>
                <w:rFonts w:asciiTheme="minorEastAsia" w:eastAsiaTheme="minorEastAsia" w:hAnsiTheme="minorEastAsia"/>
                <w:kern w:val="3"/>
              </w:rPr>
              <w:t>查询条件显示查询</w:t>
            </w:r>
            <w:r>
              <w:rPr>
                <w:rFonts w:asciiTheme="minorEastAsia" w:eastAsiaTheme="minorEastAsia" w:hAnsiTheme="minorEastAsia" w:hint="eastAsia"/>
                <w:kern w:val="3"/>
              </w:rPr>
              <w:t>筛选</w:t>
            </w:r>
            <w:r>
              <w:rPr>
                <w:rFonts w:asciiTheme="minorEastAsia" w:eastAsiaTheme="minorEastAsia" w:hAnsiTheme="minorEastAsia"/>
                <w:kern w:val="3"/>
              </w:rPr>
              <w:t>结果</w:t>
            </w:r>
          </w:p>
          <w:p w14:paraId="77B64A61" w14:textId="77777777" w:rsidR="00123739" w:rsidRPr="0045194C" w:rsidRDefault="00123739" w:rsidP="0024134C">
            <w:pPr>
              <w:pStyle w:val="a6"/>
              <w:numPr>
                <w:ilvl w:val="0"/>
                <w:numId w:val="1189"/>
              </w:numPr>
              <w:rPr>
                <w:rFonts w:asciiTheme="minorEastAsia" w:eastAsiaTheme="minorEastAsia" w:hAnsiTheme="minorEastAsia"/>
                <w:kern w:val="3"/>
              </w:rPr>
            </w:pPr>
            <w:r>
              <w:rPr>
                <w:rFonts w:asciiTheme="minorEastAsia" w:eastAsiaTheme="minorEastAsia" w:hAnsiTheme="minorEastAsia" w:hint="eastAsia"/>
                <w:kern w:val="3"/>
              </w:rPr>
              <w:t>若</w:t>
            </w:r>
            <w:r>
              <w:rPr>
                <w:rFonts w:asciiTheme="minorEastAsia" w:eastAsiaTheme="minorEastAsia" w:hAnsiTheme="minorEastAsia"/>
                <w:kern w:val="3"/>
              </w:rPr>
              <w:t>无数据，则显示提示“</w:t>
            </w:r>
            <w:r>
              <w:rPr>
                <w:rFonts w:asciiTheme="minorEastAsia" w:eastAsiaTheme="minorEastAsia" w:hAnsiTheme="minorEastAsia" w:hint="eastAsia"/>
                <w:kern w:val="3"/>
              </w:rPr>
              <w:t>无</w:t>
            </w:r>
            <w:r>
              <w:rPr>
                <w:rFonts w:asciiTheme="minorEastAsia" w:eastAsiaTheme="minorEastAsia" w:hAnsiTheme="minorEastAsia"/>
                <w:kern w:val="3"/>
              </w:rPr>
              <w:t>数据显示”</w:t>
            </w:r>
          </w:p>
        </w:tc>
      </w:tr>
      <w:tr w:rsidR="00123739" w:rsidRPr="0045194C" w14:paraId="6B35C25B" w14:textId="77777777" w:rsidTr="0068700C">
        <w:tc>
          <w:tcPr>
            <w:tcW w:w="1773" w:type="dxa"/>
            <w:vAlign w:val="center"/>
          </w:tcPr>
          <w:p w14:paraId="516214CD"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列表区域</w:t>
            </w:r>
          </w:p>
        </w:tc>
        <w:tc>
          <w:tcPr>
            <w:tcW w:w="1806" w:type="dxa"/>
            <w:vAlign w:val="center"/>
          </w:tcPr>
          <w:p w14:paraId="3AC4E96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初始化</w:t>
            </w:r>
          </w:p>
        </w:tc>
        <w:tc>
          <w:tcPr>
            <w:tcW w:w="6157" w:type="dxa"/>
            <w:vAlign w:val="center"/>
          </w:tcPr>
          <w:p w14:paraId="2F3B8BC2" w14:textId="77777777" w:rsidR="00123739" w:rsidRPr="0045194C" w:rsidRDefault="00123739" w:rsidP="0024134C">
            <w:pPr>
              <w:pStyle w:val="a6"/>
              <w:numPr>
                <w:ilvl w:val="0"/>
                <w:numId w:val="1191"/>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sidRPr="0045194C">
              <w:rPr>
                <w:rFonts w:asciiTheme="minorEastAsia" w:eastAsiaTheme="minorEastAsia" w:hAnsiTheme="minorEastAsia"/>
                <w:kern w:val="3"/>
              </w:rPr>
              <w:t>所有</w:t>
            </w:r>
            <w:r w:rsidRPr="0045194C">
              <w:rPr>
                <w:rFonts w:asciiTheme="minorEastAsia" w:eastAsiaTheme="minorEastAsia" w:hAnsiTheme="minorEastAsia" w:hint="eastAsia"/>
                <w:kern w:val="3"/>
              </w:rPr>
              <w:t>个人用户列表</w:t>
            </w:r>
            <w:r w:rsidRPr="0045194C">
              <w:rPr>
                <w:rFonts w:asciiTheme="minorEastAsia" w:eastAsiaTheme="minorEastAsia" w:hAnsiTheme="minorEastAsia"/>
                <w:kern w:val="3"/>
              </w:rPr>
              <w:t>，按照</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时间倒序排列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每页最多</w:t>
            </w:r>
            <w:r w:rsidRPr="0045194C">
              <w:rPr>
                <w:rFonts w:asciiTheme="minorEastAsia" w:eastAsiaTheme="minorEastAsia" w:hAnsiTheme="minorEastAsia" w:hint="eastAsia"/>
                <w:kern w:val="3"/>
              </w:rPr>
              <w:t>10条</w:t>
            </w:r>
            <w:r w:rsidRPr="0045194C">
              <w:rPr>
                <w:rFonts w:asciiTheme="minorEastAsia" w:eastAsiaTheme="minorEastAsia" w:hAnsiTheme="minorEastAsia"/>
                <w:kern w:val="3"/>
              </w:rPr>
              <w:t>显示</w:t>
            </w:r>
          </w:p>
          <w:p w14:paraId="1A6D5BCF" w14:textId="77777777" w:rsidR="00123739" w:rsidRPr="0045194C" w:rsidRDefault="00123739" w:rsidP="0024134C">
            <w:pPr>
              <w:pStyle w:val="a6"/>
              <w:numPr>
                <w:ilvl w:val="0"/>
                <w:numId w:val="1191"/>
              </w:numPr>
              <w:rPr>
                <w:rFonts w:asciiTheme="minorEastAsia" w:eastAsiaTheme="minorEastAsia" w:hAnsiTheme="minorEastAsia"/>
                <w:kern w:val="3"/>
              </w:rPr>
            </w:pPr>
            <w:r w:rsidRPr="0045194C">
              <w:rPr>
                <w:rFonts w:asciiTheme="minorEastAsia" w:eastAsiaTheme="minorEastAsia" w:hAnsiTheme="minorEastAsia" w:hint="eastAsia"/>
                <w:kern w:val="3"/>
              </w:rPr>
              <w:t>个人</w:t>
            </w:r>
            <w:r w:rsidRPr="0045194C">
              <w:rPr>
                <w:rFonts w:asciiTheme="minorEastAsia" w:eastAsiaTheme="minorEastAsia" w:hAnsiTheme="minorEastAsia"/>
                <w:kern w:val="3"/>
              </w:rPr>
              <w:t>用户</w:t>
            </w:r>
            <w:r>
              <w:rPr>
                <w:rFonts w:asciiTheme="minorEastAsia" w:eastAsiaTheme="minorEastAsia" w:hAnsiTheme="minorEastAsia" w:hint="eastAsia"/>
                <w:kern w:val="3"/>
              </w:rPr>
              <w:t>账户</w:t>
            </w:r>
            <w:r w:rsidRPr="0045194C">
              <w:rPr>
                <w:rFonts w:asciiTheme="minorEastAsia" w:eastAsiaTheme="minorEastAsia" w:hAnsiTheme="minorEastAsia"/>
                <w:kern w:val="3"/>
              </w:rPr>
              <w:t>列表默认显示</w:t>
            </w:r>
            <w:r>
              <w:rPr>
                <w:rFonts w:asciiTheme="minorEastAsia" w:eastAsiaTheme="minorEastAsia" w:hAnsiTheme="minorEastAsia" w:hint="eastAsia"/>
                <w:kern w:val="3"/>
              </w:rPr>
              <w:t>查看</w:t>
            </w:r>
            <w:r>
              <w:rPr>
                <w:rFonts w:asciiTheme="minorEastAsia" w:eastAsiaTheme="minorEastAsia" w:hAnsiTheme="minorEastAsia"/>
                <w:kern w:val="3"/>
              </w:rPr>
              <w:t>往来明细</w:t>
            </w:r>
            <w:r w:rsidRPr="0045194C">
              <w:rPr>
                <w:rFonts w:asciiTheme="minorEastAsia" w:eastAsiaTheme="minorEastAsia" w:hAnsiTheme="minorEastAsia" w:hint="eastAsia"/>
                <w:kern w:val="3"/>
              </w:rPr>
              <w:t>按钮</w:t>
            </w:r>
          </w:p>
          <w:p w14:paraId="7067CEDE" w14:textId="77777777" w:rsidR="00123739" w:rsidRDefault="00123739" w:rsidP="0024134C">
            <w:pPr>
              <w:pStyle w:val="a6"/>
              <w:numPr>
                <w:ilvl w:val="0"/>
                <w:numId w:val="1191"/>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数据的</w:t>
            </w:r>
            <w:r w:rsidRPr="0045194C">
              <w:rPr>
                <w:rFonts w:asciiTheme="minorEastAsia" w:eastAsiaTheme="minorEastAsia" w:hAnsiTheme="minorEastAsia" w:hint="eastAsia"/>
                <w:kern w:val="3"/>
              </w:rPr>
              <w:t>列表信息字段</w:t>
            </w:r>
            <w:r w:rsidRPr="0045194C">
              <w:rPr>
                <w:rFonts w:asciiTheme="minorEastAsia" w:eastAsiaTheme="minorEastAsia" w:hAnsiTheme="minorEastAsia"/>
                <w:kern w:val="3"/>
              </w:rPr>
              <w:t>为空显示</w:t>
            </w:r>
            <w:r>
              <w:rPr>
                <w:rFonts w:asciiTheme="minorEastAsia" w:eastAsiaTheme="minorEastAsia" w:hAnsiTheme="minorEastAsia" w:hint="eastAsia"/>
                <w:kern w:val="3"/>
              </w:rPr>
              <w:t>（如</w:t>
            </w:r>
            <w:r>
              <w:rPr>
                <w:rFonts w:asciiTheme="minorEastAsia" w:eastAsiaTheme="minorEastAsia" w:hAnsiTheme="minorEastAsia"/>
                <w:kern w:val="3"/>
              </w:rPr>
              <w:t>：</w:t>
            </w:r>
            <w:r>
              <w:rPr>
                <w:rFonts w:asciiTheme="minorEastAsia" w:eastAsiaTheme="minorEastAsia" w:hAnsiTheme="minorEastAsia" w:hint="eastAsia"/>
                <w:kern w:val="3"/>
              </w:rPr>
              <w:t>昵称）</w:t>
            </w:r>
          </w:p>
          <w:p w14:paraId="5977FD1A" w14:textId="77777777" w:rsidR="00123739" w:rsidRPr="00C1580B" w:rsidRDefault="00123739" w:rsidP="0024134C">
            <w:pPr>
              <w:pStyle w:val="a6"/>
              <w:numPr>
                <w:ilvl w:val="0"/>
                <w:numId w:val="1191"/>
              </w:numPr>
              <w:rPr>
                <w:rFonts w:asciiTheme="minorEastAsia" w:eastAsiaTheme="minorEastAsia" w:hAnsiTheme="minorEastAsia"/>
                <w:kern w:val="3"/>
              </w:rPr>
            </w:pPr>
            <w:r>
              <w:rPr>
                <w:rFonts w:asciiTheme="minorEastAsia" w:eastAsiaTheme="minorEastAsia" w:hAnsiTheme="minorEastAsia" w:hint="eastAsia"/>
                <w:kern w:val="3"/>
              </w:rPr>
              <w:t>数据</w:t>
            </w:r>
            <w:r>
              <w:rPr>
                <w:rFonts w:asciiTheme="minorEastAsia" w:eastAsiaTheme="minorEastAsia" w:hAnsiTheme="minorEastAsia"/>
                <w:kern w:val="3"/>
              </w:rPr>
              <w:t>来源于乘客端</w:t>
            </w:r>
            <w:r>
              <w:rPr>
                <w:rFonts w:asciiTheme="minorEastAsia" w:eastAsiaTheme="minorEastAsia" w:hAnsiTheme="minorEastAsia" w:hint="eastAsia"/>
                <w:kern w:val="3"/>
              </w:rPr>
              <w:t>A</w:t>
            </w:r>
            <w:r>
              <w:rPr>
                <w:rFonts w:asciiTheme="minorEastAsia" w:eastAsiaTheme="minorEastAsia" w:hAnsiTheme="minorEastAsia"/>
                <w:kern w:val="3"/>
              </w:rPr>
              <w:t>pp</w:t>
            </w:r>
            <w:r>
              <w:rPr>
                <w:rFonts w:asciiTheme="minorEastAsia" w:eastAsiaTheme="minorEastAsia" w:hAnsiTheme="minorEastAsia" w:hint="eastAsia"/>
                <w:kern w:val="3"/>
              </w:rPr>
              <w:t>数据</w:t>
            </w:r>
            <w:r>
              <w:rPr>
                <w:rFonts w:asciiTheme="minorEastAsia" w:eastAsiaTheme="minorEastAsia" w:hAnsiTheme="minorEastAsia"/>
                <w:kern w:val="3"/>
              </w:rPr>
              <w:t>统计</w:t>
            </w:r>
          </w:p>
        </w:tc>
      </w:tr>
      <w:tr w:rsidR="00123739" w:rsidRPr="0045194C" w14:paraId="22A9A97D" w14:textId="77777777" w:rsidTr="0068700C">
        <w:tc>
          <w:tcPr>
            <w:tcW w:w="1773" w:type="dxa"/>
            <w:vAlign w:val="center"/>
          </w:tcPr>
          <w:p w14:paraId="086E1D3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0362854B"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列表字段</w:t>
            </w:r>
          </w:p>
        </w:tc>
        <w:tc>
          <w:tcPr>
            <w:tcW w:w="6157" w:type="dxa"/>
            <w:vAlign w:val="center"/>
          </w:tcPr>
          <w:p w14:paraId="75A05354"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操作</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昵称、</w:t>
            </w:r>
            <w:r w:rsidRPr="0045194C">
              <w:rPr>
                <w:rFonts w:asciiTheme="minorEastAsia" w:eastAsiaTheme="minorEastAsia" w:hAnsiTheme="minorEastAsia"/>
                <w:kern w:val="3"/>
              </w:rPr>
              <w:t>账</w:t>
            </w:r>
            <w:r w:rsidRPr="0045194C">
              <w:rPr>
                <w:rFonts w:asciiTheme="minorEastAsia" w:eastAsiaTheme="minorEastAsia" w:hAnsiTheme="minorEastAsia" w:hint="eastAsia"/>
                <w:kern w:val="3"/>
              </w:rPr>
              <w:t>号</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性别、</w:t>
            </w:r>
            <w:r>
              <w:rPr>
                <w:rFonts w:asciiTheme="minorEastAsia" w:eastAsiaTheme="minorEastAsia" w:hAnsiTheme="minorEastAsia" w:hint="eastAsia"/>
                <w:kern w:val="3"/>
              </w:rPr>
              <w:t>账户余额</w:t>
            </w:r>
            <w:r>
              <w:rPr>
                <w:rFonts w:asciiTheme="minorEastAsia" w:eastAsiaTheme="minorEastAsia" w:hAnsiTheme="minorEastAsia"/>
                <w:kern w:val="3"/>
              </w:rPr>
              <w:t>、</w:t>
            </w:r>
            <w:r w:rsidRPr="0045194C">
              <w:rPr>
                <w:rFonts w:asciiTheme="minorEastAsia" w:eastAsiaTheme="minorEastAsia" w:hAnsiTheme="minorEastAsia" w:hint="eastAsia"/>
                <w:kern w:val="3"/>
              </w:rPr>
              <w:t>注册</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（参见</w:t>
            </w:r>
            <w:r w:rsidRPr="0045194C">
              <w:rPr>
                <w:rFonts w:asciiTheme="minorEastAsia" w:eastAsiaTheme="minorEastAsia" w:hAnsiTheme="minorEastAsia"/>
                <w:kern w:val="3"/>
              </w:rPr>
              <w:t>原型</w:t>
            </w:r>
            <w:r w:rsidRPr="0045194C">
              <w:rPr>
                <w:rFonts w:asciiTheme="minorEastAsia" w:eastAsiaTheme="minorEastAsia" w:hAnsiTheme="minorEastAsia" w:hint="eastAsia"/>
                <w:kern w:val="3"/>
              </w:rPr>
              <w:t>）</w:t>
            </w:r>
          </w:p>
        </w:tc>
      </w:tr>
      <w:tr w:rsidR="00123739" w:rsidRPr="0045194C" w14:paraId="10E6647E" w14:textId="77777777" w:rsidTr="0068700C">
        <w:tc>
          <w:tcPr>
            <w:tcW w:w="1773" w:type="dxa"/>
            <w:vAlign w:val="center"/>
          </w:tcPr>
          <w:p w14:paraId="61D7F082"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按钮</w:t>
            </w:r>
          </w:p>
        </w:tc>
        <w:tc>
          <w:tcPr>
            <w:tcW w:w="1806" w:type="dxa"/>
            <w:vAlign w:val="center"/>
          </w:tcPr>
          <w:p w14:paraId="34328BBC"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查看</w:t>
            </w:r>
            <w:r>
              <w:rPr>
                <w:rFonts w:asciiTheme="minorEastAsia" w:hAnsiTheme="minorEastAsia"/>
                <w:kern w:val="3"/>
                <w:szCs w:val="21"/>
              </w:rPr>
              <w:t>往来明细</w:t>
            </w:r>
          </w:p>
        </w:tc>
        <w:tc>
          <w:tcPr>
            <w:tcW w:w="6157" w:type="dxa"/>
            <w:vAlign w:val="center"/>
          </w:tcPr>
          <w:p w14:paraId="12278357"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点击</w:t>
            </w:r>
            <w:r>
              <w:rPr>
                <w:rFonts w:asciiTheme="minorEastAsia" w:eastAsiaTheme="minorEastAsia" w:hAnsiTheme="minorEastAsia"/>
                <w:kern w:val="3"/>
              </w:rPr>
              <w:t>，</w:t>
            </w:r>
            <w:r>
              <w:rPr>
                <w:rFonts w:asciiTheme="minorEastAsia" w:eastAsiaTheme="minorEastAsia" w:hAnsiTheme="minorEastAsia" w:hint="eastAsia"/>
                <w:kern w:val="3"/>
              </w:rPr>
              <w:t>跳转</w:t>
            </w:r>
            <w:r>
              <w:rPr>
                <w:rFonts w:asciiTheme="minorEastAsia" w:eastAsiaTheme="minorEastAsia" w:hAnsiTheme="minorEastAsia"/>
                <w:kern w:val="3"/>
              </w:rPr>
              <w:t>到账户往来明细页面</w:t>
            </w:r>
          </w:p>
        </w:tc>
      </w:tr>
    </w:tbl>
    <w:p w14:paraId="71A9FEFA" w14:textId="77777777" w:rsidR="00123739" w:rsidRDefault="00123739" w:rsidP="00123739">
      <w:pPr>
        <w:rPr>
          <w:rFonts w:asciiTheme="minorEastAsia" w:hAnsiTheme="minorEastAsia"/>
        </w:rPr>
      </w:pPr>
    </w:p>
    <w:p w14:paraId="21A7A86B" w14:textId="77777777" w:rsidR="00123739" w:rsidRDefault="00123739" w:rsidP="00123739">
      <w:pPr>
        <w:rPr>
          <w:rFonts w:asciiTheme="minorEastAsia" w:hAnsiTheme="minorEastAsia"/>
        </w:rPr>
      </w:pPr>
    </w:p>
    <w:p w14:paraId="37F4E46B" w14:textId="77777777" w:rsidR="00123739" w:rsidRDefault="00123739" w:rsidP="00123739">
      <w:pPr>
        <w:pStyle w:val="ae"/>
        <w:keepNext/>
      </w:pPr>
      <w:r>
        <w:t xml:space="preserve">Table </w:t>
      </w:r>
      <w:fldSimple w:instr=" SEQ Table \* ARABIC ">
        <w:r w:rsidR="009A2801">
          <w:rPr>
            <w:noProof/>
          </w:rPr>
          <w:t>195</w:t>
        </w:r>
      </w:fldSimple>
      <w:r>
        <w:rPr>
          <w:rFonts w:hint="eastAsia"/>
        </w:rPr>
        <w:t>查看往来明细</w:t>
      </w:r>
    </w:p>
    <w:tbl>
      <w:tblPr>
        <w:tblStyle w:val="ad"/>
        <w:tblW w:w="0" w:type="auto"/>
        <w:tblLook w:val="04A0" w:firstRow="1" w:lastRow="0" w:firstColumn="1" w:lastColumn="0" w:noHBand="0" w:noVBand="1"/>
      </w:tblPr>
      <w:tblGrid>
        <w:gridCol w:w="1773"/>
        <w:gridCol w:w="1806"/>
        <w:gridCol w:w="6157"/>
      </w:tblGrid>
      <w:tr w:rsidR="00123739" w:rsidRPr="0045194C" w14:paraId="6EB07C49" w14:textId="77777777" w:rsidTr="0068700C">
        <w:trPr>
          <w:trHeight w:val="567"/>
        </w:trPr>
        <w:tc>
          <w:tcPr>
            <w:tcW w:w="1773" w:type="dxa"/>
            <w:shd w:val="clear" w:color="auto" w:fill="D9D9D9" w:themeFill="background1" w:themeFillShade="D9"/>
            <w:vAlign w:val="center"/>
          </w:tcPr>
          <w:p w14:paraId="48EBA4A7"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31874F6"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2C4BB020"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2DC8803" w14:textId="77777777" w:rsidTr="0068700C">
        <w:tc>
          <w:tcPr>
            <w:tcW w:w="1773" w:type="dxa"/>
            <w:vMerge w:val="restart"/>
            <w:vAlign w:val="center"/>
          </w:tcPr>
          <w:p w14:paraId="039CF35C" w14:textId="77777777" w:rsidR="00123739" w:rsidRPr="0045194C" w:rsidRDefault="00123739" w:rsidP="0068700C">
            <w:pPr>
              <w:jc w:val="center"/>
              <w:rPr>
                <w:rFonts w:asciiTheme="minorEastAsia" w:hAnsiTheme="minorEastAsia"/>
              </w:rPr>
            </w:pPr>
            <w:r>
              <w:rPr>
                <w:rFonts w:asciiTheme="minorEastAsia" w:hAnsiTheme="minorEastAsia" w:hint="eastAsia"/>
              </w:rPr>
              <w:lastRenderedPageBreak/>
              <w:t>查询</w:t>
            </w:r>
            <w:r>
              <w:rPr>
                <w:rFonts w:asciiTheme="minorEastAsia" w:hAnsiTheme="minorEastAsia"/>
              </w:rPr>
              <w:t>区域</w:t>
            </w:r>
          </w:p>
        </w:tc>
        <w:tc>
          <w:tcPr>
            <w:tcW w:w="1806" w:type="dxa"/>
            <w:vAlign w:val="center"/>
          </w:tcPr>
          <w:p w14:paraId="3730C732" w14:textId="77777777" w:rsidR="00123739" w:rsidRPr="0045194C" w:rsidRDefault="00123739" w:rsidP="0068700C">
            <w:pPr>
              <w:jc w:val="center"/>
              <w:rPr>
                <w:rFonts w:asciiTheme="minorEastAsia" w:hAnsiTheme="minorEastAsia"/>
              </w:rPr>
            </w:pPr>
            <w:r>
              <w:rPr>
                <w:rFonts w:asciiTheme="minorEastAsia" w:hAnsiTheme="minorEastAsia" w:hint="eastAsia"/>
              </w:rPr>
              <w:t>交易</w:t>
            </w:r>
            <w:r>
              <w:rPr>
                <w:rFonts w:asciiTheme="minorEastAsia" w:hAnsiTheme="minorEastAsia"/>
              </w:rPr>
              <w:t>类型</w:t>
            </w:r>
          </w:p>
        </w:tc>
        <w:tc>
          <w:tcPr>
            <w:tcW w:w="6157" w:type="dxa"/>
            <w:vAlign w:val="center"/>
          </w:tcPr>
          <w:p w14:paraId="65569A89" w14:textId="77777777" w:rsidR="00123739" w:rsidRPr="006F34BC" w:rsidRDefault="00123739" w:rsidP="0024134C">
            <w:pPr>
              <w:pStyle w:val="ac"/>
              <w:numPr>
                <w:ilvl w:val="0"/>
                <w:numId w:val="1192"/>
              </w:numPr>
              <w:ind w:firstLineChars="0"/>
              <w:rPr>
                <w:rFonts w:asciiTheme="minorEastAsia" w:hAnsiTheme="minorEastAsia"/>
              </w:rPr>
            </w:pPr>
            <w:r w:rsidRPr="006F34BC">
              <w:rPr>
                <w:rFonts w:asciiTheme="minorEastAsia" w:hAnsiTheme="minorEastAsia"/>
              </w:rPr>
              <w:t>“</w:t>
            </w:r>
            <w:r w:rsidRPr="006F34BC">
              <w:rPr>
                <w:rFonts w:asciiTheme="minorEastAsia" w:hAnsiTheme="minorEastAsia" w:hint="eastAsia"/>
              </w:rPr>
              <w:t>交易</w:t>
            </w:r>
            <w:r w:rsidRPr="006F34BC">
              <w:rPr>
                <w:rFonts w:asciiTheme="minorEastAsia" w:hAnsiTheme="minorEastAsia"/>
              </w:rPr>
              <w:t>类型”</w:t>
            </w:r>
            <w:r w:rsidRPr="006F34BC">
              <w:rPr>
                <w:rFonts w:asciiTheme="minorEastAsia" w:hAnsiTheme="minorEastAsia" w:hint="eastAsia"/>
              </w:rPr>
              <w:t>，</w:t>
            </w:r>
            <w:r w:rsidRPr="006F34BC">
              <w:rPr>
                <w:rFonts w:asciiTheme="minorEastAsia" w:hAnsiTheme="minorEastAsia"/>
              </w:rPr>
              <w:t>默认显示全部</w:t>
            </w:r>
          </w:p>
          <w:p w14:paraId="46735DA6" w14:textId="77777777" w:rsidR="00123739" w:rsidRPr="006F34BC" w:rsidRDefault="00123739" w:rsidP="0024134C">
            <w:pPr>
              <w:pStyle w:val="ac"/>
              <w:numPr>
                <w:ilvl w:val="0"/>
                <w:numId w:val="1192"/>
              </w:numPr>
              <w:ind w:firstLineChars="0"/>
              <w:rPr>
                <w:rFonts w:asciiTheme="minorEastAsia" w:hAnsiTheme="minorEastAsia"/>
              </w:rPr>
            </w:pPr>
            <w:r>
              <w:rPr>
                <w:rFonts w:asciiTheme="minorEastAsia" w:hAnsiTheme="minorEastAsia" w:hint="eastAsia"/>
              </w:rPr>
              <w:t>下拉项</w:t>
            </w:r>
            <w:r>
              <w:rPr>
                <w:rFonts w:asciiTheme="minorEastAsia" w:hAnsiTheme="minorEastAsia"/>
              </w:rPr>
              <w:t>包括：全部、</w:t>
            </w:r>
            <w:r>
              <w:rPr>
                <w:rFonts w:asciiTheme="minorEastAsia" w:hAnsiTheme="minorEastAsia" w:hint="eastAsia"/>
              </w:rPr>
              <w:t>微信</w:t>
            </w:r>
            <w:r>
              <w:rPr>
                <w:rFonts w:asciiTheme="minorEastAsia" w:hAnsiTheme="minorEastAsia"/>
              </w:rPr>
              <w:t>支付、支付宝支付、系统退款</w:t>
            </w:r>
            <w:r>
              <w:rPr>
                <w:rFonts w:asciiTheme="minorEastAsia" w:hAnsiTheme="minorEastAsia" w:hint="eastAsia"/>
              </w:rPr>
              <w:t>，值</w:t>
            </w:r>
            <w:r>
              <w:rPr>
                <w:rFonts w:asciiTheme="minorEastAsia" w:hAnsiTheme="minorEastAsia"/>
              </w:rPr>
              <w:t>从列表中获取，过滤重复值</w:t>
            </w:r>
          </w:p>
        </w:tc>
      </w:tr>
      <w:tr w:rsidR="00123739" w:rsidRPr="0045194C" w14:paraId="5300514E" w14:textId="77777777" w:rsidTr="0068700C">
        <w:tc>
          <w:tcPr>
            <w:tcW w:w="1773" w:type="dxa"/>
            <w:vMerge/>
            <w:vAlign w:val="center"/>
          </w:tcPr>
          <w:p w14:paraId="715ACBB4" w14:textId="77777777" w:rsidR="00123739" w:rsidRPr="0045194C" w:rsidRDefault="00123739" w:rsidP="0068700C">
            <w:pPr>
              <w:jc w:val="center"/>
              <w:rPr>
                <w:rFonts w:asciiTheme="minorEastAsia" w:hAnsiTheme="minorEastAsia"/>
              </w:rPr>
            </w:pPr>
          </w:p>
        </w:tc>
        <w:tc>
          <w:tcPr>
            <w:tcW w:w="1806" w:type="dxa"/>
            <w:vAlign w:val="center"/>
          </w:tcPr>
          <w:p w14:paraId="4345B8D1" w14:textId="77777777" w:rsidR="00123739" w:rsidRPr="0045194C" w:rsidRDefault="00123739" w:rsidP="0068700C">
            <w:pPr>
              <w:jc w:val="center"/>
              <w:rPr>
                <w:rFonts w:asciiTheme="minorEastAsia" w:hAnsiTheme="minorEastAsia"/>
              </w:rPr>
            </w:pPr>
            <w:r>
              <w:rPr>
                <w:rFonts w:asciiTheme="minorEastAsia" w:hAnsiTheme="minorEastAsia" w:hint="eastAsia"/>
              </w:rPr>
              <w:t>时间段</w:t>
            </w:r>
          </w:p>
        </w:tc>
        <w:tc>
          <w:tcPr>
            <w:tcW w:w="6157" w:type="dxa"/>
            <w:vAlign w:val="center"/>
          </w:tcPr>
          <w:p w14:paraId="64D010A7" w14:textId="77777777" w:rsidR="00123739" w:rsidRPr="0045194C" w:rsidRDefault="00123739" w:rsidP="0024134C">
            <w:pPr>
              <w:pStyle w:val="a6"/>
              <w:numPr>
                <w:ilvl w:val="0"/>
                <w:numId w:val="1193"/>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w:t>
            </w:r>
            <w:r>
              <w:rPr>
                <w:rFonts w:asciiTheme="minorEastAsia" w:eastAsiaTheme="minorEastAsia" w:hAnsiTheme="minorEastAsia" w:hint="eastAsia"/>
                <w:kern w:val="3"/>
              </w:rPr>
              <w:t>当</w:t>
            </w:r>
            <w:r>
              <w:rPr>
                <w:rFonts w:asciiTheme="minorEastAsia" w:eastAsiaTheme="minorEastAsia" w:hAnsiTheme="minorEastAsia"/>
                <w:kern w:val="3"/>
              </w:rPr>
              <w:t>月1</w:t>
            </w:r>
            <w:r>
              <w:rPr>
                <w:rFonts w:asciiTheme="minorEastAsia" w:eastAsiaTheme="minorEastAsia" w:hAnsiTheme="minorEastAsia" w:hint="eastAsia"/>
                <w:kern w:val="3"/>
              </w:rPr>
              <w:t>号</w:t>
            </w:r>
            <w:r>
              <w:rPr>
                <w:rFonts w:asciiTheme="minorEastAsia" w:eastAsiaTheme="minorEastAsia" w:hAnsiTheme="minorEastAsia"/>
                <w:kern w:val="3"/>
              </w:rPr>
              <w:t>至当天的日期</w:t>
            </w:r>
          </w:p>
          <w:p w14:paraId="1D1BB1A2" w14:textId="77777777" w:rsidR="00123739" w:rsidRPr="0045194C" w:rsidRDefault="00123739" w:rsidP="0024134C">
            <w:pPr>
              <w:pStyle w:val="a6"/>
              <w:numPr>
                <w:ilvl w:val="0"/>
                <w:numId w:val="1193"/>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4A7A5AF5" w14:textId="77777777" w:rsidR="00123739" w:rsidRPr="0045194C" w:rsidRDefault="00123739" w:rsidP="0068700C">
            <w:pPr>
              <w:rPr>
                <w:rFonts w:asciiTheme="minorEastAsia" w:hAnsiTheme="minorEastAsia"/>
              </w:rPr>
            </w:pPr>
            <w:r>
              <w:rPr>
                <w:rFonts w:asciiTheme="minorEastAsia" w:hAnsiTheme="minorEastAsia" w:hint="eastAsia"/>
                <w:kern w:val="3"/>
              </w:rPr>
              <w:t>3、</w:t>
            </w:r>
            <w:r w:rsidRPr="0045194C">
              <w:rPr>
                <w:rFonts w:asciiTheme="minorEastAsia" w:hAnsiTheme="minorEastAsia" w:hint="eastAsia"/>
                <w:kern w:val="3"/>
              </w:rPr>
              <w:t>结束</w:t>
            </w:r>
            <w:r w:rsidRPr="0045194C">
              <w:rPr>
                <w:rFonts w:asciiTheme="minorEastAsia" w:hAnsiTheme="minorEastAsia"/>
                <w:kern w:val="3"/>
              </w:rPr>
              <w:t>日期大于等于开始日期</w:t>
            </w:r>
          </w:p>
        </w:tc>
      </w:tr>
      <w:tr w:rsidR="00123739" w:rsidRPr="0045194C" w14:paraId="419BC7CA" w14:textId="77777777" w:rsidTr="0068700C">
        <w:tc>
          <w:tcPr>
            <w:tcW w:w="1773" w:type="dxa"/>
            <w:vMerge/>
            <w:vAlign w:val="center"/>
          </w:tcPr>
          <w:p w14:paraId="4E3BF12E" w14:textId="77777777" w:rsidR="00123739" w:rsidRPr="0045194C" w:rsidRDefault="00123739" w:rsidP="0068700C">
            <w:pPr>
              <w:jc w:val="center"/>
              <w:rPr>
                <w:rFonts w:asciiTheme="minorEastAsia" w:hAnsiTheme="minorEastAsia"/>
              </w:rPr>
            </w:pPr>
          </w:p>
        </w:tc>
        <w:tc>
          <w:tcPr>
            <w:tcW w:w="1806" w:type="dxa"/>
            <w:vAlign w:val="center"/>
          </w:tcPr>
          <w:p w14:paraId="6CA0555D" w14:textId="77777777" w:rsidR="00123739" w:rsidRPr="0045194C" w:rsidRDefault="00123739" w:rsidP="0068700C">
            <w:pPr>
              <w:jc w:val="center"/>
              <w:rPr>
                <w:rFonts w:asciiTheme="minorEastAsia" w:hAnsiTheme="minorEastAsia"/>
                <w:kern w:val="3"/>
                <w:szCs w:val="21"/>
              </w:rPr>
            </w:pPr>
            <w:r>
              <w:rPr>
                <w:rFonts w:asciiTheme="minorEastAsia" w:hAnsiTheme="minorEastAsia" w:hint="eastAsia"/>
                <w:kern w:val="3"/>
                <w:szCs w:val="21"/>
              </w:rPr>
              <w:t>查询按钮</w:t>
            </w:r>
          </w:p>
        </w:tc>
        <w:tc>
          <w:tcPr>
            <w:tcW w:w="6157" w:type="dxa"/>
            <w:vAlign w:val="center"/>
          </w:tcPr>
          <w:p w14:paraId="5DF7C0F4" w14:textId="77777777" w:rsidR="00123739" w:rsidRDefault="00123739" w:rsidP="0024134C">
            <w:pPr>
              <w:pStyle w:val="a6"/>
              <w:numPr>
                <w:ilvl w:val="0"/>
                <w:numId w:val="1194"/>
              </w:numPr>
              <w:rPr>
                <w:rFonts w:asciiTheme="minorEastAsia" w:eastAsiaTheme="minorEastAsia" w:hAnsiTheme="minorEastAsia"/>
                <w:kern w:val="3"/>
              </w:rPr>
            </w:pPr>
            <w:r>
              <w:rPr>
                <w:rFonts w:asciiTheme="minorEastAsia" w:eastAsiaTheme="minorEastAsia" w:hAnsiTheme="minorEastAsia" w:hint="eastAsia"/>
                <w:kern w:val="3"/>
              </w:rPr>
              <w:t>根据</w:t>
            </w:r>
            <w:r>
              <w:rPr>
                <w:rFonts w:asciiTheme="minorEastAsia" w:eastAsiaTheme="minorEastAsia" w:hAnsiTheme="minorEastAsia"/>
                <w:kern w:val="3"/>
              </w:rPr>
              <w:t>查询条件显示查询</w:t>
            </w:r>
            <w:r>
              <w:rPr>
                <w:rFonts w:asciiTheme="minorEastAsia" w:eastAsiaTheme="minorEastAsia" w:hAnsiTheme="minorEastAsia" w:hint="eastAsia"/>
                <w:kern w:val="3"/>
              </w:rPr>
              <w:t>筛选</w:t>
            </w:r>
            <w:r>
              <w:rPr>
                <w:rFonts w:asciiTheme="minorEastAsia" w:eastAsiaTheme="minorEastAsia" w:hAnsiTheme="minorEastAsia"/>
                <w:kern w:val="3"/>
              </w:rPr>
              <w:t>结果</w:t>
            </w:r>
          </w:p>
          <w:p w14:paraId="04B22756" w14:textId="77777777" w:rsidR="00123739" w:rsidRPr="0045194C" w:rsidRDefault="00123739" w:rsidP="0024134C">
            <w:pPr>
              <w:pStyle w:val="a6"/>
              <w:numPr>
                <w:ilvl w:val="0"/>
                <w:numId w:val="1194"/>
              </w:numPr>
              <w:rPr>
                <w:rFonts w:asciiTheme="minorEastAsia" w:eastAsiaTheme="minorEastAsia" w:hAnsiTheme="minorEastAsia"/>
                <w:kern w:val="3"/>
              </w:rPr>
            </w:pPr>
            <w:r>
              <w:rPr>
                <w:rFonts w:asciiTheme="minorEastAsia" w:eastAsiaTheme="minorEastAsia" w:hAnsiTheme="minorEastAsia" w:hint="eastAsia"/>
                <w:kern w:val="3"/>
              </w:rPr>
              <w:t>若</w:t>
            </w:r>
            <w:r>
              <w:rPr>
                <w:rFonts w:asciiTheme="minorEastAsia" w:eastAsiaTheme="minorEastAsia" w:hAnsiTheme="minorEastAsia"/>
                <w:kern w:val="3"/>
              </w:rPr>
              <w:t>无数据，则显示提示“</w:t>
            </w:r>
            <w:r>
              <w:rPr>
                <w:rFonts w:asciiTheme="minorEastAsia" w:eastAsiaTheme="minorEastAsia" w:hAnsiTheme="minorEastAsia" w:hint="eastAsia"/>
                <w:kern w:val="3"/>
              </w:rPr>
              <w:t>无</w:t>
            </w:r>
            <w:r>
              <w:rPr>
                <w:rFonts w:asciiTheme="minorEastAsia" w:eastAsiaTheme="minorEastAsia" w:hAnsiTheme="minorEastAsia"/>
                <w:kern w:val="3"/>
              </w:rPr>
              <w:t>数据显示”</w:t>
            </w:r>
          </w:p>
        </w:tc>
      </w:tr>
      <w:tr w:rsidR="00123739" w:rsidRPr="0045194C" w14:paraId="4752A2CE" w14:textId="77777777" w:rsidTr="0068700C">
        <w:tc>
          <w:tcPr>
            <w:tcW w:w="1773" w:type="dxa"/>
            <w:vMerge w:val="restart"/>
            <w:vAlign w:val="center"/>
          </w:tcPr>
          <w:p w14:paraId="104C570B" w14:textId="77777777" w:rsidR="00123739" w:rsidRPr="0045194C" w:rsidRDefault="00123739" w:rsidP="0068700C">
            <w:pPr>
              <w:jc w:val="left"/>
              <w:rPr>
                <w:rFonts w:asciiTheme="minorEastAsia" w:hAnsiTheme="minorEastAsia"/>
                <w:kern w:val="3"/>
                <w:szCs w:val="21"/>
              </w:rPr>
            </w:pPr>
            <w:r>
              <w:rPr>
                <w:rFonts w:asciiTheme="minorEastAsia" w:hAnsiTheme="minorEastAsia" w:hint="eastAsia"/>
                <w:kern w:val="3"/>
                <w:szCs w:val="21"/>
              </w:rPr>
              <w:t>列表</w:t>
            </w:r>
            <w:r>
              <w:rPr>
                <w:rFonts w:asciiTheme="minorEastAsia" w:hAnsiTheme="minorEastAsia"/>
                <w:kern w:val="3"/>
                <w:szCs w:val="21"/>
              </w:rPr>
              <w:t>区域</w:t>
            </w:r>
          </w:p>
        </w:tc>
        <w:tc>
          <w:tcPr>
            <w:tcW w:w="1806" w:type="dxa"/>
            <w:vAlign w:val="center"/>
          </w:tcPr>
          <w:p w14:paraId="5BB3FF7C" w14:textId="77777777" w:rsidR="00123739" w:rsidRPr="0045194C" w:rsidRDefault="00123739" w:rsidP="0068700C">
            <w:pPr>
              <w:jc w:val="center"/>
              <w:rPr>
                <w:rFonts w:asciiTheme="minorEastAsia" w:hAnsiTheme="minorEastAsia"/>
                <w:kern w:val="3"/>
                <w:szCs w:val="21"/>
              </w:rPr>
            </w:pPr>
            <w:r>
              <w:rPr>
                <w:rFonts w:asciiTheme="minorEastAsia" w:hAnsiTheme="minorEastAsia" w:hint="eastAsia"/>
                <w:kern w:val="3"/>
                <w:szCs w:val="21"/>
              </w:rPr>
              <w:t>个人</w:t>
            </w:r>
            <w:r>
              <w:rPr>
                <w:rFonts w:asciiTheme="minorEastAsia" w:hAnsiTheme="minorEastAsia"/>
                <w:kern w:val="3"/>
                <w:szCs w:val="21"/>
              </w:rPr>
              <w:t>用户信息</w:t>
            </w:r>
          </w:p>
        </w:tc>
        <w:tc>
          <w:tcPr>
            <w:tcW w:w="6157" w:type="dxa"/>
            <w:vAlign w:val="center"/>
          </w:tcPr>
          <w:p w14:paraId="235D249F"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从</w:t>
            </w:r>
            <w:r>
              <w:rPr>
                <w:rFonts w:asciiTheme="minorEastAsia" w:eastAsiaTheme="minorEastAsia" w:hAnsiTheme="minorEastAsia"/>
                <w:kern w:val="3"/>
              </w:rPr>
              <w:t>列表中带过来，显示账号、昵称信息</w:t>
            </w:r>
          </w:p>
        </w:tc>
      </w:tr>
      <w:tr w:rsidR="00123739" w:rsidRPr="0045194C" w14:paraId="1FA4DE08" w14:textId="77777777" w:rsidTr="0068700C">
        <w:tc>
          <w:tcPr>
            <w:tcW w:w="1773" w:type="dxa"/>
            <w:vMerge/>
            <w:vAlign w:val="center"/>
          </w:tcPr>
          <w:p w14:paraId="483C97C5" w14:textId="77777777" w:rsidR="00123739" w:rsidRPr="0045194C" w:rsidRDefault="00123739" w:rsidP="0068700C">
            <w:pPr>
              <w:jc w:val="left"/>
              <w:rPr>
                <w:rFonts w:asciiTheme="minorEastAsia" w:hAnsiTheme="minorEastAsia"/>
                <w:kern w:val="3"/>
                <w:szCs w:val="21"/>
              </w:rPr>
            </w:pPr>
          </w:p>
        </w:tc>
        <w:tc>
          <w:tcPr>
            <w:tcW w:w="1806" w:type="dxa"/>
            <w:vAlign w:val="center"/>
          </w:tcPr>
          <w:p w14:paraId="57973FB9" w14:textId="77777777" w:rsidR="00123739" w:rsidRPr="0045194C" w:rsidRDefault="00123739" w:rsidP="0068700C">
            <w:pPr>
              <w:jc w:val="center"/>
              <w:rPr>
                <w:rFonts w:asciiTheme="minorEastAsia" w:hAnsiTheme="minorEastAsia"/>
                <w:kern w:val="3"/>
                <w:szCs w:val="21"/>
              </w:rPr>
            </w:pPr>
            <w:r>
              <w:rPr>
                <w:rFonts w:asciiTheme="minorEastAsia" w:hAnsiTheme="minorEastAsia" w:hint="eastAsia"/>
                <w:kern w:val="3"/>
                <w:szCs w:val="21"/>
              </w:rPr>
              <w:t>初始化</w:t>
            </w:r>
          </w:p>
        </w:tc>
        <w:tc>
          <w:tcPr>
            <w:tcW w:w="6157" w:type="dxa"/>
            <w:vAlign w:val="center"/>
          </w:tcPr>
          <w:p w14:paraId="60749045" w14:textId="77777777" w:rsidR="00123739" w:rsidRPr="0045194C" w:rsidRDefault="00123739" w:rsidP="0024134C">
            <w:pPr>
              <w:pStyle w:val="a6"/>
              <w:numPr>
                <w:ilvl w:val="0"/>
                <w:numId w:val="1195"/>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显示</w:t>
            </w:r>
            <w:r>
              <w:rPr>
                <w:rFonts w:asciiTheme="minorEastAsia" w:eastAsiaTheme="minorEastAsia" w:hAnsiTheme="minorEastAsia" w:hint="eastAsia"/>
                <w:kern w:val="3"/>
              </w:rPr>
              <w:t>该</w:t>
            </w:r>
            <w:r w:rsidRPr="0045194C">
              <w:rPr>
                <w:rFonts w:asciiTheme="minorEastAsia" w:eastAsiaTheme="minorEastAsia" w:hAnsiTheme="minorEastAsia" w:hint="eastAsia"/>
                <w:kern w:val="3"/>
              </w:rPr>
              <w:t>个人用户</w:t>
            </w:r>
            <w:r>
              <w:rPr>
                <w:rFonts w:asciiTheme="minorEastAsia" w:eastAsiaTheme="minorEastAsia" w:hAnsiTheme="minorEastAsia" w:hint="eastAsia"/>
                <w:kern w:val="3"/>
              </w:rPr>
              <w:t>当月</w:t>
            </w:r>
            <w:r>
              <w:rPr>
                <w:rFonts w:asciiTheme="minorEastAsia" w:eastAsiaTheme="minorEastAsia" w:hAnsiTheme="minorEastAsia"/>
                <w:kern w:val="3"/>
              </w:rPr>
              <w:t>1</w:t>
            </w:r>
            <w:r>
              <w:rPr>
                <w:rFonts w:asciiTheme="minorEastAsia" w:eastAsiaTheme="minorEastAsia" w:hAnsiTheme="minorEastAsia" w:hint="eastAsia"/>
                <w:kern w:val="3"/>
              </w:rPr>
              <w:t>号</w:t>
            </w:r>
            <w:r>
              <w:rPr>
                <w:rFonts w:asciiTheme="minorEastAsia" w:eastAsiaTheme="minorEastAsia" w:hAnsiTheme="minorEastAsia"/>
                <w:kern w:val="3"/>
              </w:rPr>
              <w:t>至当天的日期的</w:t>
            </w:r>
            <w:r>
              <w:rPr>
                <w:rFonts w:asciiTheme="minorEastAsia" w:eastAsiaTheme="minorEastAsia" w:hAnsiTheme="minorEastAsia" w:hint="eastAsia"/>
                <w:kern w:val="3"/>
              </w:rPr>
              <w:t>账户</w:t>
            </w:r>
            <w:r>
              <w:rPr>
                <w:rFonts w:asciiTheme="minorEastAsia" w:eastAsiaTheme="minorEastAsia" w:hAnsiTheme="minorEastAsia"/>
                <w:kern w:val="3"/>
              </w:rPr>
              <w:t>往来明细</w:t>
            </w:r>
            <w:r w:rsidRPr="0045194C">
              <w:rPr>
                <w:rFonts w:asciiTheme="minorEastAsia" w:eastAsiaTheme="minorEastAsia" w:hAnsiTheme="minorEastAsia" w:hint="eastAsia"/>
                <w:kern w:val="3"/>
              </w:rPr>
              <w:t>列表</w:t>
            </w:r>
            <w:r w:rsidRPr="0045194C">
              <w:rPr>
                <w:rFonts w:asciiTheme="minorEastAsia" w:eastAsiaTheme="minorEastAsia" w:hAnsiTheme="minorEastAsia"/>
                <w:kern w:val="3"/>
              </w:rPr>
              <w:t>，按照</w:t>
            </w:r>
            <w:r>
              <w:rPr>
                <w:rFonts w:asciiTheme="minorEastAsia" w:eastAsiaTheme="minorEastAsia" w:hAnsiTheme="minorEastAsia" w:hint="eastAsia"/>
                <w:kern w:val="3"/>
              </w:rPr>
              <w:t>交易</w:t>
            </w:r>
            <w:r w:rsidRPr="0045194C">
              <w:rPr>
                <w:rFonts w:asciiTheme="minorEastAsia" w:eastAsiaTheme="minorEastAsia" w:hAnsiTheme="minorEastAsia"/>
                <w:kern w:val="3"/>
              </w:rPr>
              <w:t>时间倒序排列</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每页最多</w:t>
            </w:r>
            <w:r w:rsidRPr="0045194C">
              <w:rPr>
                <w:rFonts w:asciiTheme="minorEastAsia" w:eastAsiaTheme="minorEastAsia" w:hAnsiTheme="minorEastAsia" w:hint="eastAsia"/>
                <w:kern w:val="3"/>
              </w:rPr>
              <w:t>10条</w:t>
            </w:r>
            <w:r w:rsidRPr="0045194C">
              <w:rPr>
                <w:rFonts w:asciiTheme="minorEastAsia" w:eastAsiaTheme="minorEastAsia" w:hAnsiTheme="minorEastAsia"/>
                <w:kern w:val="3"/>
              </w:rPr>
              <w:t>显示</w:t>
            </w:r>
          </w:p>
          <w:p w14:paraId="72CF8EC4" w14:textId="77777777" w:rsidR="00123739" w:rsidRPr="00C1580B" w:rsidRDefault="00123739" w:rsidP="0024134C">
            <w:pPr>
              <w:pStyle w:val="a6"/>
              <w:numPr>
                <w:ilvl w:val="0"/>
                <w:numId w:val="1195"/>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数据的</w:t>
            </w:r>
            <w:r w:rsidRPr="0045194C">
              <w:rPr>
                <w:rFonts w:asciiTheme="minorEastAsia" w:eastAsiaTheme="minorEastAsia" w:hAnsiTheme="minorEastAsia" w:hint="eastAsia"/>
                <w:kern w:val="3"/>
              </w:rPr>
              <w:t>列表信息字段</w:t>
            </w:r>
            <w:r w:rsidRPr="0045194C">
              <w:rPr>
                <w:rFonts w:asciiTheme="minorEastAsia" w:eastAsiaTheme="minorEastAsia" w:hAnsiTheme="minorEastAsia"/>
                <w:kern w:val="3"/>
              </w:rPr>
              <w:t>为空显示</w:t>
            </w:r>
            <w:r>
              <w:rPr>
                <w:rFonts w:asciiTheme="minorEastAsia" w:eastAsiaTheme="minorEastAsia" w:hAnsiTheme="minorEastAsia" w:hint="eastAsia"/>
                <w:kern w:val="3"/>
              </w:rPr>
              <w:t>（昵称）</w:t>
            </w:r>
          </w:p>
        </w:tc>
      </w:tr>
      <w:tr w:rsidR="00123739" w:rsidRPr="0045194C" w14:paraId="7077921D" w14:textId="77777777" w:rsidTr="0068700C">
        <w:tc>
          <w:tcPr>
            <w:tcW w:w="1773" w:type="dxa"/>
            <w:vMerge/>
            <w:vAlign w:val="center"/>
          </w:tcPr>
          <w:p w14:paraId="12E690E1" w14:textId="77777777" w:rsidR="00123739" w:rsidRPr="0045194C" w:rsidRDefault="00123739" w:rsidP="0068700C">
            <w:pPr>
              <w:jc w:val="left"/>
              <w:rPr>
                <w:rFonts w:asciiTheme="minorEastAsia" w:hAnsiTheme="minorEastAsia"/>
                <w:kern w:val="3"/>
                <w:szCs w:val="21"/>
              </w:rPr>
            </w:pPr>
          </w:p>
        </w:tc>
        <w:tc>
          <w:tcPr>
            <w:tcW w:w="1806" w:type="dxa"/>
            <w:vAlign w:val="center"/>
          </w:tcPr>
          <w:p w14:paraId="3250D584" w14:textId="77777777" w:rsidR="00123739" w:rsidRPr="0045194C" w:rsidRDefault="00123739" w:rsidP="0068700C">
            <w:pPr>
              <w:jc w:val="center"/>
              <w:rPr>
                <w:rFonts w:asciiTheme="minorEastAsia" w:hAnsiTheme="minorEastAsia"/>
                <w:kern w:val="3"/>
                <w:szCs w:val="21"/>
              </w:rPr>
            </w:pPr>
            <w:r>
              <w:rPr>
                <w:rFonts w:asciiTheme="minorEastAsia" w:hAnsiTheme="minorEastAsia" w:hint="eastAsia"/>
                <w:kern w:val="3"/>
                <w:szCs w:val="21"/>
              </w:rPr>
              <w:t>列表字段</w:t>
            </w:r>
          </w:p>
        </w:tc>
        <w:tc>
          <w:tcPr>
            <w:tcW w:w="6157" w:type="dxa"/>
            <w:vAlign w:val="center"/>
          </w:tcPr>
          <w:p w14:paraId="621BF142"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1、时间、交易类型</w:t>
            </w:r>
            <w:r>
              <w:rPr>
                <w:rFonts w:asciiTheme="minorEastAsia" w:eastAsiaTheme="minorEastAsia" w:hAnsiTheme="minorEastAsia"/>
                <w:kern w:val="3"/>
              </w:rPr>
              <w:t>、</w:t>
            </w:r>
            <w:r>
              <w:rPr>
                <w:rFonts w:asciiTheme="minorEastAsia" w:eastAsiaTheme="minorEastAsia" w:hAnsiTheme="minorEastAsia" w:hint="eastAsia"/>
                <w:kern w:val="3"/>
              </w:rPr>
              <w:t>金额</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账户余额</w:t>
            </w:r>
            <w:r>
              <w:rPr>
                <w:rFonts w:asciiTheme="minorEastAsia" w:eastAsiaTheme="minorEastAsia" w:hAnsiTheme="minorEastAsia"/>
                <w:kern w:val="3"/>
              </w:rPr>
              <w:t>、</w:t>
            </w:r>
            <w:r>
              <w:rPr>
                <w:rFonts w:asciiTheme="minorEastAsia" w:eastAsiaTheme="minorEastAsia" w:hAnsiTheme="minorEastAsia" w:hint="eastAsia"/>
                <w:kern w:val="3"/>
              </w:rPr>
              <w:t>备注</w:t>
            </w:r>
            <w:r w:rsidRPr="0045194C">
              <w:rPr>
                <w:rFonts w:asciiTheme="minorEastAsia" w:eastAsiaTheme="minorEastAsia" w:hAnsiTheme="minorEastAsia" w:hint="eastAsia"/>
                <w:kern w:val="3"/>
              </w:rPr>
              <w:t>（参见</w:t>
            </w:r>
            <w:r w:rsidRPr="0045194C">
              <w:rPr>
                <w:rFonts w:asciiTheme="minorEastAsia" w:eastAsiaTheme="minorEastAsia" w:hAnsiTheme="minorEastAsia"/>
                <w:kern w:val="3"/>
              </w:rPr>
              <w:t>原型</w:t>
            </w:r>
            <w:r w:rsidRPr="0045194C">
              <w:rPr>
                <w:rFonts w:asciiTheme="minorEastAsia" w:eastAsiaTheme="minorEastAsia" w:hAnsiTheme="minorEastAsia" w:hint="eastAsia"/>
                <w:kern w:val="3"/>
              </w:rPr>
              <w:t>）</w:t>
            </w:r>
          </w:p>
          <w:p w14:paraId="650355AE" w14:textId="77777777" w:rsidR="00123739" w:rsidRDefault="00123739" w:rsidP="0068700C">
            <w:pPr>
              <w:pStyle w:val="a6"/>
              <w:rPr>
                <w:rFonts w:asciiTheme="minorEastAsia" w:eastAsiaTheme="minorEastAsia" w:hAnsiTheme="minorEastAsia"/>
                <w:kern w:val="3"/>
              </w:rPr>
            </w:pPr>
            <w:r>
              <w:rPr>
                <w:rFonts w:asciiTheme="minorEastAsia" w:eastAsiaTheme="minorEastAsia" w:hAnsiTheme="minorEastAsia"/>
                <w:kern w:val="3"/>
              </w:rPr>
              <w:t>2</w:t>
            </w:r>
            <w:r>
              <w:rPr>
                <w:rFonts w:asciiTheme="minorEastAsia" w:eastAsiaTheme="minorEastAsia" w:hAnsiTheme="minorEastAsia" w:hint="eastAsia"/>
                <w:kern w:val="3"/>
              </w:rPr>
              <w:t>、备注</w:t>
            </w:r>
            <w:r>
              <w:rPr>
                <w:rFonts w:asciiTheme="minorEastAsia" w:eastAsiaTheme="minorEastAsia" w:hAnsiTheme="minorEastAsia"/>
                <w:kern w:val="3"/>
              </w:rPr>
              <w:t>默认为</w:t>
            </w:r>
            <w:r>
              <w:rPr>
                <w:rFonts w:asciiTheme="minorEastAsia" w:eastAsiaTheme="minorEastAsia" w:hAnsiTheme="minorEastAsia" w:hint="eastAsia"/>
                <w:kern w:val="3"/>
              </w:rPr>
              <w:t>：</w:t>
            </w:r>
            <w:r>
              <w:rPr>
                <w:rFonts w:asciiTheme="minorEastAsia" w:eastAsiaTheme="minorEastAsia" w:hAnsiTheme="minorEastAsia"/>
                <w:kern w:val="3"/>
              </w:rPr>
              <w:t>无，</w:t>
            </w:r>
          </w:p>
          <w:p w14:paraId="4BFAD2D8" w14:textId="77777777" w:rsidR="00123739" w:rsidRPr="0045194C" w:rsidRDefault="00123739" w:rsidP="0068700C">
            <w:pPr>
              <w:pStyle w:val="a6"/>
              <w:rPr>
                <w:rFonts w:asciiTheme="minorEastAsia" w:eastAsiaTheme="minorEastAsia" w:hAnsiTheme="minorEastAsia"/>
                <w:kern w:val="3"/>
              </w:rPr>
            </w:pPr>
            <w:r>
              <w:rPr>
                <w:rFonts w:asciiTheme="minorEastAsia" w:eastAsiaTheme="minorEastAsia" w:hAnsiTheme="minorEastAsia" w:hint="eastAsia"/>
                <w:kern w:val="3"/>
              </w:rPr>
              <w:t>3、</w:t>
            </w:r>
            <w:r>
              <w:rPr>
                <w:rFonts w:asciiTheme="minorEastAsia" w:eastAsiaTheme="minorEastAsia" w:hAnsiTheme="minorEastAsia"/>
                <w:kern w:val="3"/>
              </w:rPr>
              <w:t>若为</w:t>
            </w:r>
            <w:r>
              <w:rPr>
                <w:rFonts w:asciiTheme="minorEastAsia" w:eastAsiaTheme="minorEastAsia" w:hAnsiTheme="minorEastAsia" w:hint="eastAsia"/>
                <w:kern w:val="3"/>
              </w:rPr>
              <w:t>系统</w:t>
            </w:r>
            <w:r>
              <w:rPr>
                <w:rFonts w:asciiTheme="minorEastAsia" w:eastAsiaTheme="minorEastAsia" w:hAnsiTheme="minorEastAsia"/>
                <w:kern w:val="3"/>
              </w:rPr>
              <w:t>退款</w:t>
            </w:r>
            <w:r>
              <w:rPr>
                <w:rFonts w:asciiTheme="minorEastAsia" w:eastAsiaTheme="minorEastAsia" w:hAnsiTheme="minorEastAsia" w:hint="eastAsia"/>
                <w:kern w:val="3"/>
              </w:rPr>
              <w:t>类型</w:t>
            </w:r>
            <w:r>
              <w:rPr>
                <w:rFonts w:asciiTheme="minorEastAsia" w:eastAsiaTheme="minorEastAsia" w:hAnsiTheme="minorEastAsia"/>
                <w:kern w:val="3"/>
              </w:rPr>
              <w:t>，则备注信息</w:t>
            </w:r>
            <w:r>
              <w:rPr>
                <w:rFonts w:asciiTheme="minorEastAsia" w:eastAsiaTheme="minorEastAsia" w:hAnsiTheme="minorEastAsia" w:hint="eastAsia"/>
                <w:kern w:val="3"/>
              </w:rPr>
              <w:t>显示</w:t>
            </w:r>
            <w:r>
              <w:rPr>
                <w:rFonts w:asciiTheme="minorEastAsia" w:eastAsiaTheme="minorEastAsia" w:hAnsiTheme="minorEastAsia"/>
                <w:kern w:val="3"/>
              </w:rPr>
              <w:t>：退款订单号、</w:t>
            </w:r>
            <w:r>
              <w:rPr>
                <w:rFonts w:asciiTheme="minorEastAsia" w:eastAsiaTheme="minorEastAsia" w:hAnsiTheme="minorEastAsia" w:hint="eastAsia"/>
                <w:kern w:val="3"/>
              </w:rPr>
              <w:t>退款</w:t>
            </w:r>
            <w:r>
              <w:rPr>
                <w:rFonts w:asciiTheme="minorEastAsia" w:eastAsiaTheme="minorEastAsia" w:hAnsiTheme="minorEastAsia"/>
                <w:kern w:val="3"/>
              </w:rPr>
              <w:t>原因</w:t>
            </w:r>
            <w:r>
              <w:rPr>
                <w:rFonts w:asciiTheme="minorEastAsia" w:eastAsiaTheme="minorEastAsia" w:hAnsiTheme="minorEastAsia" w:hint="eastAsia"/>
                <w:kern w:val="3"/>
              </w:rPr>
              <w:t>（即复核</w:t>
            </w:r>
            <w:r>
              <w:rPr>
                <w:rFonts w:asciiTheme="minorEastAsia" w:eastAsiaTheme="minorEastAsia" w:hAnsiTheme="minorEastAsia"/>
                <w:kern w:val="3"/>
              </w:rPr>
              <w:t>原因</w:t>
            </w:r>
            <w:r>
              <w:rPr>
                <w:rFonts w:asciiTheme="minorEastAsia" w:eastAsiaTheme="minorEastAsia" w:hAnsiTheme="minorEastAsia" w:hint="eastAsia"/>
                <w:kern w:val="3"/>
              </w:rPr>
              <w:t>，</w:t>
            </w:r>
            <w:r>
              <w:rPr>
                <w:rFonts w:asciiTheme="minorEastAsia" w:eastAsiaTheme="minorEastAsia" w:hAnsiTheme="minorEastAsia"/>
                <w:kern w:val="3"/>
              </w:rPr>
              <w:t>从</w:t>
            </w:r>
            <w:r>
              <w:rPr>
                <w:rFonts w:asciiTheme="minorEastAsia" w:eastAsiaTheme="minorEastAsia" w:hAnsiTheme="minorEastAsia" w:hint="eastAsia"/>
                <w:kern w:val="3"/>
              </w:rPr>
              <w:t>订单</w:t>
            </w:r>
            <w:r>
              <w:rPr>
                <w:rFonts w:asciiTheme="minorEastAsia" w:eastAsiaTheme="minorEastAsia" w:hAnsiTheme="minorEastAsia"/>
                <w:kern w:val="3"/>
              </w:rPr>
              <w:t>复议记录中获取</w:t>
            </w:r>
            <w:r>
              <w:rPr>
                <w:rFonts w:asciiTheme="minorEastAsia" w:eastAsiaTheme="minorEastAsia" w:hAnsiTheme="minorEastAsia" w:hint="eastAsia"/>
                <w:kern w:val="3"/>
              </w:rPr>
              <w:t>）</w:t>
            </w:r>
          </w:p>
        </w:tc>
      </w:tr>
      <w:tr w:rsidR="00123739" w:rsidRPr="0045194C" w14:paraId="69C60891" w14:textId="77777777" w:rsidTr="0068700C">
        <w:tc>
          <w:tcPr>
            <w:tcW w:w="1773" w:type="dxa"/>
            <w:vAlign w:val="center"/>
          </w:tcPr>
          <w:p w14:paraId="362D6716"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按钮</w:t>
            </w:r>
          </w:p>
        </w:tc>
        <w:tc>
          <w:tcPr>
            <w:tcW w:w="1806" w:type="dxa"/>
            <w:vAlign w:val="center"/>
          </w:tcPr>
          <w:p w14:paraId="06D876E9" w14:textId="77777777" w:rsidR="00123739" w:rsidRPr="0045194C" w:rsidRDefault="00123739" w:rsidP="0068700C">
            <w:pPr>
              <w:jc w:val="left"/>
              <w:rPr>
                <w:rFonts w:asciiTheme="minorEastAsia" w:hAnsiTheme="minorEastAsia"/>
                <w:kern w:val="3"/>
                <w:szCs w:val="21"/>
              </w:rPr>
            </w:pPr>
            <w:r w:rsidRPr="0045194C">
              <w:rPr>
                <w:rFonts w:asciiTheme="minorEastAsia" w:hAnsiTheme="minorEastAsia" w:hint="eastAsia"/>
                <w:kern w:val="3"/>
                <w:szCs w:val="21"/>
              </w:rPr>
              <w:t>导出</w:t>
            </w:r>
          </w:p>
        </w:tc>
        <w:tc>
          <w:tcPr>
            <w:tcW w:w="6157" w:type="dxa"/>
            <w:vAlign w:val="center"/>
          </w:tcPr>
          <w:p w14:paraId="395679CC" w14:textId="77777777" w:rsidR="00123739" w:rsidRPr="0045194C" w:rsidRDefault="00123739" w:rsidP="0024134C">
            <w:pPr>
              <w:pStyle w:val="a6"/>
              <w:numPr>
                <w:ilvl w:val="0"/>
                <w:numId w:val="1190"/>
              </w:numPr>
              <w:rPr>
                <w:rFonts w:asciiTheme="minorEastAsia" w:eastAsiaTheme="minorEastAsia" w:hAnsiTheme="minorEastAsia"/>
                <w:kern w:val="3"/>
              </w:rPr>
            </w:pPr>
            <w:r w:rsidRPr="0045194C">
              <w:rPr>
                <w:rFonts w:asciiTheme="minorEastAsia" w:eastAsiaTheme="minorEastAsia" w:hAnsiTheme="minorEastAsia" w:hint="eastAsia"/>
                <w:kern w:val="3"/>
              </w:rPr>
              <w:t>导出符合查询条件和当前用户数据权限的所有数据</w:t>
            </w:r>
          </w:p>
          <w:p w14:paraId="458B66F1" w14:textId="77777777" w:rsidR="00123739" w:rsidRPr="0045194C" w:rsidRDefault="00123739" w:rsidP="0024134C">
            <w:pPr>
              <w:pStyle w:val="a6"/>
              <w:numPr>
                <w:ilvl w:val="0"/>
                <w:numId w:val="1190"/>
              </w:numPr>
              <w:rPr>
                <w:rFonts w:asciiTheme="minorEastAsia" w:eastAsiaTheme="minorEastAsia" w:hAnsiTheme="minorEastAsia"/>
                <w:kern w:val="3"/>
              </w:rPr>
            </w:pPr>
            <w:r w:rsidRPr="0045194C">
              <w:rPr>
                <w:rFonts w:asciiTheme="minorEastAsia" w:eastAsiaTheme="minorEastAsia" w:hAnsiTheme="minorEastAsia"/>
                <w:kern w:val="3"/>
              </w:rPr>
              <w:t>导出格式见</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账户往来明细</w:t>
            </w:r>
            <w:r>
              <w:rPr>
                <w:rFonts w:asciiTheme="minorEastAsia" w:eastAsiaTheme="minorEastAsia" w:hAnsiTheme="minorEastAsia"/>
                <w:kern w:val="3"/>
              </w:rPr>
              <w:t>导出模板</w:t>
            </w:r>
            <w:r w:rsidRPr="0045194C">
              <w:rPr>
                <w:rFonts w:asciiTheme="minorEastAsia" w:eastAsiaTheme="minorEastAsia" w:hAnsiTheme="minorEastAsia" w:hint="eastAsia"/>
                <w:kern w:val="3"/>
              </w:rPr>
              <w:t>】，并使用默认Web下载器下载至本地</w:t>
            </w:r>
          </w:p>
          <w:p w14:paraId="0FF9119B" w14:textId="77777777" w:rsidR="00123739" w:rsidRPr="0045194C" w:rsidRDefault="00123739" w:rsidP="0024134C">
            <w:pPr>
              <w:pStyle w:val="a6"/>
              <w:numPr>
                <w:ilvl w:val="0"/>
                <w:numId w:val="1190"/>
              </w:numPr>
              <w:rPr>
                <w:rFonts w:asciiTheme="minorEastAsia" w:eastAsiaTheme="minorEastAsia" w:hAnsiTheme="minorEastAsia"/>
                <w:kern w:val="3"/>
              </w:rPr>
            </w:pPr>
            <w:r w:rsidRPr="0045194C">
              <w:rPr>
                <w:rFonts w:asciiTheme="minorEastAsia" w:eastAsiaTheme="minorEastAsia" w:hAnsiTheme="minorEastAsia" w:hint="eastAsia"/>
                <w:kern w:val="3"/>
              </w:rPr>
              <w:t>导出字段说明：</w:t>
            </w:r>
            <w:r>
              <w:rPr>
                <w:rFonts w:asciiTheme="minorEastAsia" w:eastAsiaTheme="minorEastAsia" w:hAnsiTheme="minorEastAsia" w:hint="eastAsia"/>
                <w:kern w:val="3"/>
              </w:rPr>
              <w:t>时间、交易类型</w:t>
            </w:r>
            <w:r>
              <w:rPr>
                <w:rFonts w:asciiTheme="minorEastAsia" w:eastAsiaTheme="minorEastAsia" w:hAnsiTheme="minorEastAsia"/>
                <w:kern w:val="3"/>
              </w:rPr>
              <w:t>、</w:t>
            </w:r>
            <w:r>
              <w:rPr>
                <w:rFonts w:asciiTheme="minorEastAsia" w:eastAsiaTheme="minorEastAsia" w:hAnsiTheme="minorEastAsia" w:hint="eastAsia"/>
                <w:kern w:val="3"/>
              </w:rPr>
              <w:t>金额</w:t>
            </w:r>
            <w:r w:rsidRPr="0045194C">
              <w:rPr>
                <w:rFonts w:asciiTheme="minorEastAsia" w:eastAsiaTheme="minorEastAsia" w:hAnsiTheme="minorEastAsia" w:hint="eastAsia"/>
                <w:kern w:val="3"/>
              </w:rPr>
              <w:t>、</w:t>
            </w:r>
            <w:r>
              <w:rPr>
                <w:rFonts w:asciiTheme="minorEastAsia" w:eastAsiaTheme="minorEastAsia" w:hAnsiTheme="minorEastAsia" w:hint="eastAsia"/>
                <w:kern w:val="3"/>
              </w:rPr>
              <w:t>账户余额</w:t>
            </w:r>
            <w:r>
              <w:rPr>
                <w:rFonts w:asciiTheme="minorEastAsia" w:eastAsiaTheme="minorEastAsia" w:hAnsiTheme="minorEastAsia"/>
                <w:kern w:val="3"/>
              </w:rPr>
              <w:t>、</w:t>
            </w:r>
            <w:r>
              <w:rPr>
                <w:rFonts w:asciiTheme="minorEastAsia" w:eastAsiaTheme="minorEastAsia" w:hAnsiTheme="minorEastAsia" w:hint="eastAsia"/>
                <w:kern w:val="3"/>
              </w:rPr>
              <w:t>备注</w:t>
            </w:r>
          </w:p>
          <w:p w14:paraId="612529EB" w14:textId="77777777" w:rsidR="00123739" w:rsidRPr="0045194C" w:rsidRDefault="00123739" w:rsidP="0068700C">
            <w:pPr>
              <w:pStyle w:val="a6"/>
              <w:rPr>
                <w:rFonts w:asciiTheme="minorEastAsia" w:eastAsiaTheme="minorEastAsia" w:hAnsiTheme="minorEastAsia"/>
                <w:kern w:val="3"/>
              </w:rPr>
            </w:pPr>
            <w:r w:rsidRPr="0045194C">
              <w:rPr>
                <w:rFonts w:asciiTheme="minorEastAsia" w:eastAsiaTheme="minorEastAsia" w:hAnsiTheme="minorEastAsia" w:hint="eastAsia"/>
                <w:kern w:val="3"/>
              </w:rPr>
              <w:t>4、</w:t>
            </w:r>
            <w:r w:rsidRPr="0045194C">
              <w:rPr>
                <w:rFonts w:asciiTheme="minorEastAsia" w:eastAsiaTheme="minorEastAsia" w:hAnsiTheme="minorEastAsia"/>
                <w:kern w:val="3"/>
              </w:rPr>
              <w:t>无数据时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按钮不可</w:t>
            </w:r>
            <w:r w:rsidRPr="0045194C">
              <w:rPr>
                <w:rFonts w:asciiTheme="minorEastAsia" w:eastAsiaTheme="minorEastAsia" w:hAnsiTheme="minorEastAsia" w:hint="eastAsia"/>
                <w:kern w:val="3"/>
              </w:rPr>
              <w:t>点击</w:t>
            </w:r>
          </w:p>
        </w:tc>
      </w:tr>
    </w:tbl>
    <w:p w14:paraId="6D43879A" w14:textId="77777777" w:rsidR="00123739" w:rsidRPr="008036FB" w:rsidRDefault="00123739" w:rsidP="00123739">
      <w:pPr>
        <w:rPr>
          <w:rFonts w:asciiTheme="minorEastAsia" w:hAnsiTheme="minorEastAsia"/>
        </w:rPr>
      </w:pPr>
    </w:p>
    <w:p w14:paraId="52B6127C" w14:textId="77777777" w:rsidR="00123739" w:rsidRPr="0045194C" w:rsidRDefault="00123739" w:rsidP="00123739">
      <w:pPr>
        <w:pStyle w:val="5"/>
        <w:rPr>
          <w:rFonts w:asciiTheme="minorEastAsia" w:hAnsiTheme="minorEastAsia"/>
        </w:rPr>
      </w:pPr>
      <w:bookmarkStart w:id="1090" w:name="_Toc458791547"/>
      <w:r w:rsidRPr="0045194C">
        <w:rPr>
          <w:rFonts w:asciiTheme="minorEastAsia" w:hAnsiTheme="minorEastAsia" w:hint="eastAsia"/>
        </w:rPr>
        <w:t>前置条件</w:t>
      </w:r>
      <w:bookmarkEnd w:id="1090"/>
    </w:p>
    <w:p w14:paraId="2DEFFC7C"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左侧导航菜单</w:t>
      </w:r>
      <w:r>
        <w:rPr>
          <w:rFonts w:asciiTheme="minorEastAsia" w:hAnsiTheme="minorEastAsia" w:hint="eastAsia"/>
        </w:rPr>
        <w:t>点击</w:t>
      </w:r>
      <w:r>
        <w:rPr>
          <w:rFonts w:asciiTheme="minorEastAsia" w:hAnsiTheme="minorEastAsia"/>
        </w:rPr>
        <w:t>“</w:t>
      </w:r>
      <w:r>
        <w:rPr>
          <w:rFonts w:asciiTheme="minorEastAsia" w:hAnsiTheme="minorEastAsia" w:hint="eastAsia"/>
        </w:rPr>
        <w:t>财务管理</w:t>
      </w:r>
      <w:r>
        <w:rPr>
          <w:rFonts w:asciiTheme="minorEastAsia" w:hAnsiTheme="minorEastAsia"/>
        </w:rPr>
        <w:t>”</w:t>
      </w:r>
      <w:r>
        <w:rPr>
          <w:rFonts w:asciiTheme="minorEastAsia" w:hAnsiTheme="minorEastAsia" w:hint="eastAsia"/>
        </w:rPr>
        <w:t>下</w:t>
      </w:r>
      <w:r>
        <w:rPr>
          <w:rFonts w:asciiTheme="minorEastAsia" w:hAnsiTheme="minorEastAsia"/>
        </w:rPr>
        <w:t>的</w:t>
      </w:r>
      <w:r>
        <w:rPr>
          <w:rFonts w:asciiTheme="minorEastAsia" w:hAnsiTheme="minorEastAsia" w:hint="eastAsia"/>
        </w:rPr>
        <w:t>“</w:t>
      </w:r>
      <w:r>
        <w:rPr>
          <w:rFonts w:asciiTheme="minorEastAsia" w:hAnsiTheme="minorEastAsia"/>
        </w:rPr>
        <w:t>个人账户</w:t>
      </w:r>
      <w:r>
        <w:rPr>
          <w:rFonts w:asciiTheme="minorEastAsia" w:hAnsiTheme="minorEastAsia" w:hint="eastAsia"/>
        </w:rPr>
        <w:t>”，</w:t>
      </w:r>
      <w:r>
        <w:rPr>
          <w:rFonts w:asciiTheme="minorEastAsia" w:hAnsiTheme="minorEastAsia"/>
        </w:rPr>
        <w:t>默认显示个人账户列表信息</w:t>
      </w:r>
    </w:p>
    <w:p w14:paraId="6AB5E7ED" w14:textId="77777777" w:rsidR="00123739" w:rsidRPr="0045194C" w:rsidRDefault="00123739" w:rsidP="00123739">
      <w:pPr>
        <w:pStyle w:val="5"/>
        <w:rPr>
          <w:rFonts w:asciiTheme="minorEastAsia" w:hAnsiTheme="minorEastAsia"/>
        </w:rPr>
      </w:pPr>
      <w:bookmarkStart w:id="1091" w:name="_Toc458791548"/>
      <w:r w:rsidRPr="0045194C">
        <w:rPr>
          <w:rFonts w:asciiTheme="minorEastAsia" w:hAnsiTheme="minorEastAsia" w:hint="eastAsia"/>
        </w:rPr>
        <w:t>用例流程</w:t>
      </w:r>
      <w:bookmarkEnd w:id="1091"/>
    </w:p>
    <w:p w14:paraId="5F8F68DB" w14:textId="77777777" w:rsidR="00123739" w:rsidRPr="0045194C" w:rsidRDefault="00123739" w:rsidP="00123739">
      <w:pPr>
        <w:rPr>
          <w:rFonts w:asciiTheme="minorEastAsia" w:hAnsiTheme="minorEastAsia"/>
        </w:rPr>
      </w:pPr>
      <w:r>
        <w:rPr>
          <w:rFonts w:asciiTheme="minorEastAsia" w:hAnsiTheme="minorEastAsia" w:hint="eastAsia"/>
        </w:rPr>
        <w:t>无</w:t>
      </w:r>
    </w:p>
    <w:p w14:paraId="1BB679C5" w14:textId="77777777" w:rsidR="00123739" w:rsidRDefault="00123739" w:rsidP="00123739">
      <w:pPr>
        <w:pStyle w:val="5"/>
        <w:rPr>
          <w:rFonts w:asciiTheme="minorEastAsia" w:hAnsiTheme="minorEastAsia"/>
        </w:rPr>
      </w:pPr>
      <w:bookmarkStart w:id="1092" w:name="_Toc458791549"/>
      <w:r w:rsidRPr="0045194C">
        <w:rPr>
          <w:rFonts w:asciiTheme="minorEastAsia" w:hAnsiTheme="minorEastAsia" w:hint="eastAsia"/>
        </w:rPr>
        <w:lastRenderedPageBreak/>
        <w:t>后置条件</w:t>
      </w:r>
      <w:bookmarkEnd w:id="1092"/>
    </w:p>
    <w:p w14:paraId="426A36BC" w14:textId="77777777" w:rsidR="00123739" w:rsidRPr="003F2813" w:rsidRDefault="00123739" w:rsidP="00123739">
      <w:r>
        <w:rPr>
          <w:rFonts w:hint="eastAsia"/>
        </w:rPr>
        <w:t>无</w:t>
      </w:r>
    </w:p>
    <w:p w14:paraId="7FC29EAA" w14:textId="77777777" w:rsidR="00123739" w:rsidRPr="0045194C" w:rsidRDefault="00123739" w:rsidP="00123739">
      <w:pPr>
        <w:pStyle w:val="4"/>
        <w:rPr>
          <w:rFonts w:asciiTheme="minorEastAsia" w:eastAsiaTheme="minorEastAsia" w:hAnsiTheme="minorEastAsia"/>
        </w:rPr>
      </w:pPr>
      <w:bookmarkStart w:id="1093" w:name="_Toc458791550"/>
      <w:bookmarkStart w:id="1094" w:name="_Toc459051107"/>
      <w:r>
        <w:rPr>
          <w:rFonts w:asciiTheme="minorEastAsia" w:eastAsiaTheme="minorEastAsia" w:hAnsiTheme="minorEastAsia" w:hint="eastAsia"/>
        </w:rPr>
        <w:t>退款</w:t>
      </w:r>
      <w:r>
        <w:rPr>
          <w:rFonts w:asciiTheme="minorEastAsia" w:eastAsiaTheme="minorEastAsia" w:hAnsiTheme="minorEastAsia"/>
        </w:rPr>
        <w:t>管理</w:t>
      </w:r>
      <w:bookmarkEnd w:id="1093"/>
      <w:bookmarkEnd w:id="1094"/>
    </w:p>
    <w:p w14:paraId="684DCDD3" w14:textId="77777777" w:rsidR="00123739" w:rsidRPr="0045194C" w:rsidRDefault="00123739" w:rsidP="00123739">
      <w:pPr>
        <w:pStyle w:val="5"/>
        <w:rPr>
          <w:rFonts w:asciiTheme="minorEastAsia" w:hAnsiTheme="minorEastAsia"/>
        </w:rPr>
      </w:pPr>
      <w:bookmarkStart w:id="1095" w:name="_Toc458791551"/>
      <w:r w:rsidRPr="0045194C">
        <w:rPr>
          <w:rFonts w:asciiTheme="minorEastAsia" w:hAnsiTheme="minorEastAsia" w:hint="eastAsia"/>
        </w:rPr>
        <w:t>用例描述</w:t>
      </w:r>
      <w:bookmarkEnd w:id="1095"/>
    </w:p>
    <w:p w14:paraId="0BDE116A" w14:textId="77777777" w:rsidR="00123739" w:rsidRPr="0045194C" w:rsidRDefault="00123739" w:rsidP="00123739">
      <w:pPr>
        <w:rPr>
          <w:rFonts w:asciiTheme="minorEastAsia" w:hAnsiTheme="minorEastAsia"/>
        </w:rPr>
      </w:pPr>
      <w:r>
        <w:rPr>
          <w:rFonts w:asciiTheme="minorEastAsia" w:hAnsiTheme="minorEastAsia" w:hint="eastAsia"/>
        </w:rPr>
        <w:t>个人</w:t>
      </w:r>
      <w:r>
        <w:rPr>
          <w:rFonts w:asciiTheme="minorEastAsia" w:hAnsiTheme="minorEastAsia"/>
        </w:rPr>
        <w:t>用户订单</w:t>
      </w:r>
      <w:r>
        <w:rPr>
          <w:rFonts w:asciiTheme="minorEastAsia" w:hAnsiTheme="minorEastAsia" w:hint="eastAsia"/>
        </w:rPr>
        <w:t>复核</w:t>
      </w:r>
      <w:r>
        <w:rPr>
          <w:rFonts w:asciiTheme="minorEastAsia" w:hAnsiTheme="minorEastAsia"/>
        </w:rPr>
        <w:t>后多扣金额</w:t>
      </w:r>
      <w:r>
        <w:rPr>
          <w:rFonts w:asciiTheme="minorEastAsia" w:hAnsiTheme="minorEastAsia" w:hint="eastAsia"/>
        </w:rPr>
        <w:t>进行</w:t>
      </w:r>
      <w:r>
        <w:rPr>
          <w:rFonts w:asciiTheme="minorEastAsia" w:hAnsiTheme="minorEastAsia"/>
        </w:rPr>
        <w:t>退款处理</w:t>
      </w:r>
    </w:p>
    <w:p w14:paraId="614EC95A" w14:textId="77777777" w:rsidR="00123739" w:rsidRPr="002C0EBB" w:rsidRDefault="00123739" w:rsidP="00123739">
      <w:pPr>
        <w:pStyle w:val="5"/>
        <w:rPr>
          <w:rFonts w:asciiTheme="minorEastAsia" w:hAnsiTheme="minorEastAsia"/>
        </w:rPr>
      </w:pPr>
      <w:bookmarkStart w:id="1096" w:name="_Toc458791552"/>
      <w:r w:rsidRPr="0045194C">
        <w:rPr>
          <w:rFonts w:asciiTheme="minorEastAsia" w:hAnsiTheme="minorEastAsia" w:hint="eastAsia"/>
        </w:rPr>
        <w:t>原型界面</w:t>
      </w:r>
      <w:bookmarkEnd w:id="1096"/>
    </w:p>
    <w:p w14:paraId="268F643A" w14:textId="77777777" w:rsidR="00123739" w:rsidRDefault="00123739" w:rsidP="00123739">
      <w:pPr>
        <w:keepNext/>
      </w:pPr>
      <w:r>
        <w:rPr>
          <w:noProof/>
        </w:rPr>
        <w:drawing>
          <wp:inline distT="0" distB="0" distL="0" distR="0" wp14:anchorId="47E40D02" wp14:editId="12D3E3C4">
            <wp:extent cx="6188710" cy="2269490"/>
            <wp:effectExtent l="0" t="0" r="254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188710" cy="2269490"/>
                    </a:xfrm>
                    <a:prstGeom prst="rect">
                      <a:avLst/>
                    </a:prstGeom>
                  </pic:spPr>
                </pic:pic>
              </a:graphicData>
            </a:graphic>
          </wp:inline>
        </w:drawing>
      </w:r>
    </w:p>
    <w:p w14:paraId="6604D970" w14:textId="77777777" w:rsidR="00123739" w:rsidRDefault="00123739" w:rsidP="00123739">
      <w:pPr>
        <w:pStyle w:val="ae"/>
        <w:jc w:val="center"/>
        <w:rPr>
          <w:rFonts w:asciiTheme="minorEastAsia" w:hAnsiTheme="minorEastAsia"/>
        </w:rPr>
      </w:pPr>
      <w:r>
        <w:t xml:space="preserve">Figure </w:t>
      </w:r>
      <w:fldSimple w:instr=" SEQ Figure \* ARABIC ">
        <w:r w:rsidR="009A2801">
          <w:rPr>
            <w:noProof/>
          </w:rPr>
          <w:t>361</w:t>
        </w:r>
      </w:fldSimple>
      <w:r>
        <w:rPr>
          <w:rFonts w:hint="eastAsia"/>
        </w:rPr>
        <w:t>待处理</w:t>
      </w:r>
      <w:r>
        <w:t>退款</w:t>
      </w:r>
      <w:r>
        <w:rPr>
          <w:rFonts w:hint="eastAsia"/>
        </w:rPr>
        <w:t>列表</w:t>
      </w:r>
    </w:p>
    <w:p w14:paraId="63168BC1" w14:textId="77777777" w:rsidR="00123739" w:rsidRDefault="00123739" w:rsidP="00123739">
      <w:pPr>
        <w:rPr>
          <w:rFonts w:asciiTheme="minorEastAsia" w:hAnsiTheme="minorEastAsia"/>
        </w:rPr>
      </w:pPr>
    </w:p>
    <w:p w14:paraId="72FC64CB" w14:textId="77777777" w:rsidR="00123739" w:rsidRDefault="00123739" w:rsidP="00123739">
      <w:pPr>
        <w:keepNext/>
      </w:pPr>
      <w:r>
        <w:rPr>
          <w:noProof/>
        </w:rPr>
        <w:drawing>
          <wp:inline distT="0" distB="0" distL="0" distR="0" wp14:anchorId="65D5881A" wp14:editId="4BD34C99">
            <wp:extent cx="6188710" cy="191389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188710" cy="1913890"/>
                    </a:xfrm>
                    <a:prstGeom prst="rect">
                      <a:avLst/>
                    </a:prstGeom>
                  </pic:spPr>
                </pic:pic>
              </a:graphicData>
            </a:graphic>
          </wp:inline>
        </w:drawing>
      </w:r>
    </w:p>
    <w:p w14:paraId="57B3BF59"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362</w:t>
        </w:r>
      </w:fldSimple>
      <w:r>
        <w:rPr>
          <w:rFonts w:hint="eastAsia"/>
        </w:rPr>
        <w:t>已处理退款列表</w:t>
      </w:r>
    </w:p>
    <w:p w14:paraId="25C0A010" w14:textId="77777777" w:rsidR="00123739" w:rsidRPr="0045194C" w:rsidRDefault="00123739" w:rsidP="00123739">
      <w:pPr>
        <w:pStyle w:val="5"/>
        <w:rPr>
          <w:rFonts w:asciiTheme="minorEastAsia" w:hAnsiTheme="minorEastAsia"/>
        </w:rPr>
      </w:pPr>
      <w:bookmarkStart w:id="1097" w:name="_Toc458791553"/>
      <w:r w:rsidRPr="0045194C">
        <w:rPr>
          <w:rFonts w:asciiTheme="minorEastAsia" w:hAnsiTheme="minorEastAsia" w:hint="eastAsia"/>
        </w:rPr>
        <w:lastRenderedPageBreak/>
        <w:t>界面元素</w:t>
      </w:r>
      <w:bookmarkEnd w:id="1097"/>
    </w:p>
    <w:p w14:paraId="69C93A69" w14:textId="77777777" w:rsidR="00123739" w:rsidRDefault="00123739" w:rsidP="00123739">
      <w:pPr>
        <w:pStyle w:val="ae"/>
        <w:keepNext/>
      </w:pPr>
      <w:r>
        <w:t xml:space="preserve">Table </w:t>
      </w:r>
      <w:fldSimple w:instr=" SEQ Table \* ARABIC ">
        <w:r w:rsidR="009A2801">
          <w:rPr>
            <w:noProof/>
          </w:rPr>
          <w:t>196</w:t>
        </w:r>
      </w:fldSimple>
      <w:r>
        <w:rPr>
          <w:rFonts w:hint="eastAsia"/>
        </w:rPr>
        <w:t>待处理退款</w:t>
      </w:r>
      <w:r>
        <w:t>列表</w:t>
      </w:r>
    </w:p>
    <w:tbl>
      <w:tblPr>
        <w:tblStyle w:val="ad"/>
        <w:tblW w:w="0" w:type="auto"/>
        <w:tblLook w:val="04A0" w:firstRow="1" w:lastRow="0" w:firstColumn="1" w:lastColumn="0" w:noHBand="0" w:noVBand="1"/>
      </w:tblPr>
      <w:tblGrid>
        <w:gridCol w:w="1773"/>
        <w:gridCol w:w="1806"/>
        <w:gridCol w:w="6157"/>
      </w:tblGrid>
      <w:tr w:rsidR="00123739" w:rsidRPr="0045194C" w14:paraId="155578A6" w14:textId="77777777" w:rsidTr="0068700C">
        <w:trPr>
          <w:trHeight w:val="567"/>
        </w:trPr>
        <w:tc>
          <w:tcPr>
            <w:tcW w:w="1773" w:type="dxa"/>
            <w:shd w:val="clear" w:color="auto" w:fill="D9D9D9" w:themeFill="background1" w:themeFillShade="D9"/>
            <w:vAlign w:val="center"/>
          </w:tcPr>
          <w:p w14:paraId="67D2BB9D"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A745E5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D53DD1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2B2536A" w14:textId="77777777" w:rsidTr="0068700C">
        <w:tc>
          <w:tcPr>
            <w:tcW w:w="1773" w:type="dxa"/>
            <w:vAlign w:val="center"/>
          </w:tcPr>
          <w:p w14:paraId="0B024243" w14:textId="77777777" w:rsidR="00123739" w:rsidRPr="0045194C" w:rsidRDefault="00123739" w:rsidP="0068700C">
            <w:pPr>
              <w:jc w:val="center"/>
              <w:rPr>
                <w:rFonts w:asciiTheme="minorEastAsia" w:hAnsiTheme="minorEastAsia"/>
              </w:rPr>
            </w:pPr>
            <w:r>
              <w:rPr>
                <w:rFonts w:asciiTheme="minorEastAsia" w:hAnsiTheme="minorEastAsia"/>
              </w:rPr>
              <w:t>T</w:t>
            </w:r>
            <w:r>
              <w:rPr>
                <w:rFonts w:asciiTheme="minorEastAsia" w:hAnsiTheme="minorEastAsia" w:hint="eastAsia"/>
              </w:rPr>
              <w:t>ab</w:t>
            </w:r>
            <w:r>
              <w:rPr>
                <w:rFonts w:asciiTheme="minorEastAsia" w:hAnsiTheme="minorEastAsia"/>
              </w:rPr>
              <w:t>标签切换</w:t>
            </w:r>
          </w:p>
        </w:tc>
        <w:tc>
          <w:tcPr>
            <w:tcW w:w="1806" w:type="dxa"/>
            <w:vAlign w:val="center"/>
          </w:tcPr>
          <w:p w14:paraId="70B4C287" w14:textId="77777777" w:rsidR="00123739" w:rsidRPr="0045194C" w:rsidRDefault="00123739" w:rsidP="0068700C">
            <w:pPr>
              <w:jc w:val="center"/>
              <w:rPr>
                <w:rFonts w:asciiTheme="minorEastAsia" w:hAnsiTheme="minorEastAsia"/>
              </w:rPr>
            </w:pPr>
            <w:r>
              <w:rPr>
                <w:rFonts w:asciiTheme="minorEastAsia" w:hAnsiTheme="minorEastAsia" w:hint="eastAsia"/>
              </w:rPr>
              <w:t>tab标签</w:t>
            </w:r>
          </w:p>
        </w:tc>
        <w:tc>
          <w:tcPr>
            <w:tcW w:w="6157" w:type="dxa"/>
            <w:vAlign w:val="center"/>
          </w:tcPr>
          <w:p w14:paraId="6197AC1A" w14:textId="77777777" w:rsidR="00123739" w:rsidRPr="0045194C" w:rsidRDefault="00123739" w:rsidP="0068700C">
            <w:pPr>
              <w:rPr>
                <w:rFonts w:asciiTheme="minorEastAsia" w:hAnsiTheme="minorEastAsia"/>
              </w:rPr>
            </w:pPr>
            <w:r>
              <w:rPr>
                <w:rFonts w:asciiTheme="minorEastAsia" w:hAnsiTheme="minorEastAsia" w:hint="eastAsia"/>
              </w:rPr>
              <w:t>默认</w:t>
            </w:r>
            <w:r>
              <w:rPr>
                <w:rFonts w:asciiTheme="minorEastAsia" w:hAnsiTheme="minorEastAsia"/>
              </w:rPr>
              <w:t>显示待处理tab标签</w:t>
            </w:r>
            <w:r>
              <w:rPr>
                <w:rFonts w:asciiTheme="minorEastAsia" w:hAnsiTheme="minorEastAsia" w:hint="eastAsia"/>
              </w:rPr>
              <w:t>，</w:t>
            </w:r>
            <w:r>
              <w:rPr>
                <w:rFonts w:asciiTheme="minorEastAsia" w:hAnsiTheme="minorEastAsia"/>
              </w:rPr>
              <w:t>点击</w:t>
            </w:r>
            <w:r>
              <w:rPr>
                <w:rFonts w:asciiTheme="minorEastAsia" w:hAnsiTheme="minorEastAsia" w:hint="eastAsia"/>
              </w:rPr>
              <w:t>“待处理”切换</w:t>
            </w:r>
            <w:r>
              <w:rPr>
                <w:rFonts w:asciiTheme="minorEastAsia" w:hAnsiTheme="minorEastAsia"/>
              </w:rPr>
              <w:t>到</w:t>
            </w:r>
            <w:r>
              <w:rPr>
                <w:rFonts w:asciiTheme="minorEastAsia" w:hAnsiTheme="minorEastAsia" w:hint="eastAsia"/>
              </w:rPr>
              <w:t>待</w:t>
            </w:r>
            <w:r>
              <w:rPr>
                <w:rFonts w:asciiTheme="minorEastAsia" w:hAnsiTheme="minorEastAsia"/>
              </w:rPr>
              <w:t>处理列表</w:t>
            </w:r>
          </w:p>
        </w:tc>
      </w:tr>
      <w:tr w:rsidR="00123739" w:rsidRPr="0045194C" w14:paraId="752A5B33" w14:textId="77777777" w:rsidTr="0068700C">
        <w:tc>
          <w:tcPr>
            <w:tcW w:w="1773" w:type="dxa"/>
            <w:vAlign w:val="center"/>
          </w:tcPr>
          <w:p w14:paraId="5E36C78C"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6" w:type="dxa"/>
            <w:vAlign w:val="center"/>
          </w:tcPr>
          <w:p w14:paraId="76922EFB"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57" w:type="dxa"/>
            <w:vAlign w:val="center"/>
          </w:tcPr>
          <w:p w14:paraId="61214D51" w14:textId="77777777" w:rsidR="00123739" w:rsidRPr="009C5434" w:rsidRDefault="00123739" w:rsidP="0024134C">
            <w:pPr>
              <w:pStyle w:val="ac"/>
              <w:numPr>
                <w:ilvl w:val="0"/>
                <w:numId w:val="1196"/>
              </w:numPr>
              <w:ind w:firstLineChars="0"/>
              <w:rPr>
                <w:rFonts w:asciiTheme="minorEastAsia" w:hAnsiTheme="minorEastAsia"/>
              </w:rPr>
            </w:pPr>
            <w:r w:rsidRPr="009C5434">
              <w:rPr>
                <w:rFonts w:asciiTheme="minorEastAsia" w:eastAsiaTheme="minorEastAsia" w:hAnsiTheme="minorEastAsia" w:hint="eastAsia"/>
                <w:kern w:val="3"/>
              </w:rPr>
              <w:t>初始化</w:t>
            </w:r>
            <w:r w:rsidRPr="009C5434">
              <w:rPr>
                <w:rFonts w:asciiTheme="minorEastAsia" w:eastAsiaTheme="minorEastAsia" w:hAnsiTheme="minorEastAsia"/>
                <w:kern w:val="3"/>
              </w:rPr>
              <w:t>，</w:t>
            </w:r>
            <w:r w:rsidRPr="009C5434">
              <w:rPr>
                <w:rFonts w:asciiTheme="minorEastAsia" w:hAnsiTheme="minorEastAsia" w:hint="eastAsia"/>
              </w:rPr>
              <w:t>默认</w:t>
            </w:r>
            <w:r w:rsidRPr="009C5434">
              <w:rPr>
                <w:rFonts w:asciiTheme="minorEastAsia" w:hAnsiTheme="minorEastAsia"/>
              </w:rPr>
              <w:t>显示所有待处理退款列表</w:t>
            </w:r>
            <w:r w:rsidRPr="009C5434">
              <w:rPr>
                <w:rFonts w:asciiTheme="minorEastAsia" w:hAnsiTheme="minorEastAsia" w:hint="eastAsia"/>
              </w:rPr>
              <w:t>，</w:t>
            </w:r>
            <w:r w:rsidRPr="009C5434">
              <w:rPr>
                <w:rFonts w:asciiTheme="minorEastAsia" w:eastAsiaTheme="minorEastAsia" w:hAnsiTheme="minorEastAsia"/>
                <w:kern w:val="3"/>
              </w:rPr>
              <w:t>按照</w:t>
            </w:r>
            <w:r>
              <w:rPr>
                <w:rFonts w:asciiTheme="minorEastAsia" w:eastAsiaTheme="minorEastAsia" w:hAnsiTheme="minorEastAsia" w:hint="eastAsia"/>
                <w:kern w:val="3"/>
              </w:rPr>
              <w:t>提交</w:t>
            </w:r>
            <w:r w:rsidRPr="009C5434">
              <w:rPr>
                <w:rFonts w:asciiTheme="minorEastAsia" w:eastAsiaTheme="minorEastAsia" w:hAnsiTheme="minorEastAsia"/>
                <w:kern w:val="3"/>
              </w:rPr>
              <w:t>时间倒序排列</w:t>
            </w:r>
            <w:r w:rsidRPr="009C5434">
              <w:rPr>
                <w:rFonts w:asciiTheme="minorEastAsia" w:eastAsiaTheme="minorEastAsia" w:hAnsiTheme="minorEastAsia" w:hint="eastAsia"/>
                <w:kern w:val="3"/>
              </w:rPr>
              <w:t>，</w:t>
            </w:r>
            <w:r w:rsidRPr="009C5434">
              <w:rPr>
                <w:rFonts w:asciiTheme="minorEastAsia" w:eastAsiaTheme="minorEastAsia" w:hAnsiTheme="minorEastAsia"/>
                <w:kern w:val="3"/>
              </w:rPr>
              <w:t>每页最多</w:t>
            </w:r>
            <w:r w:rsidRPr="009C5434">
              <w:rPr>
                <w:rFonts w:asciiTheme="minorEastAsia" w:eastAsiaTheme="minorEastAsia" w:hAnsiTheme="minorEastAsia" w:hint="eastAsia"/>
                <w:kern w:val="3"/>
              </w:rPr>
              <w:t>10条</w:t>
            </w:r>
            <w:r w:rsidRPr="009C5434">
              <w:rPr>
                <w:rFonts w:asciiTheme="minorEastAsia" w:eastAsiaTheme="minorEastAsia" w:hAnsiTheme="minorEastAsia"/>
                <w:kern w:val="3"/>
              </w:rPr>
              <w:t>显示</w:t>
            </w:r>
          </w:p>
          <w:p w14:paraId="559FF943" w14:textId="77777777" w:rsidR="00123739" w:rsidRPr="00333A40" w:rsidRDefault="00123739" w:rsidP="0024134C">
            <w:pPr>
              <w:pStyle w:val="a6"/>
              <w:numPr>
                <w:ilvl w:val="0"/>
                <w:numId w:val="1196"/>
              </w:numPr>
              <w:rPr>
                <w:rFonts w:asciiTheme="minorEastAsia" w:eastAsiaTheme="minorEastAsia" w:hAnsiTheme="minorEastAsia"/>
                <w:kern w:val="3"/>
              </w:rPr>
            </w:pPr>
            <w:r w:rsidRPr="0045194C">
              <w:rPr>
                <w:rFonts w:asciiTheme="minorEastAsia" w:eastAsiaTheme="minorEastAsia" w:hAnsiTheme="minorEastAsia"/>
                <w:kern w:val="3"/>
              </w:rPr>
              <w:t>列表默认显示</w:t>
            </w:r>
            <w:r>
              <w:rPr>
                <w:rFonts w:asciiTheme="minorEastAsia" w:eastAsiaTheme="minorEastAsia" w:hAnsiTheme="minorEastAsia" w:hint="eastAsia"/>
                <w:kern w:val="3"/>
              </w:rPr>
              <w:t>确认退款</w:t>
            </w:r>
            <w:r w:rsidRPr="0045194C">
              <w:rPr>
                <w:rFonts w:asciiTheme="minorEastAsia" w:eastAsiaTheme="minorEastAsia" w:hAnsiTheme="minorEastAsia" w:hint="eastAsia"/>
                <w:kern w:val="3"/>
              </w:rPr>
              <w:t>按钮</w:t>
            </w:r>
          </w:p>
        </w:tc>
      </w:tr>
      <w:tr w:rsidR="00123739" w:rsidRPr="0045194C" w14:paraId="4EAE1528" w14:textId="77777777" w:rsidTr="0068700C">
        <w:tc>
          <w:tcPr>
            <w:tcW w:w="1773" w:type="dxa"/>
            <w:vAlign w:val="center"/>
          </w:tcPr>
          <w:p w14:paraId="74F9A7E3" w14:textId="77777777" w:rsidR="00123739" w:rsidRDefault="00123739" w:rsidP="0068700C">
            <w:pPr>
              <w:jc w:val="center"/>
              <w:rPr>
                <w:rFonts w:asciiTheme="minorEastAsia" w:hAnsiTheme="minorEastAsia"/>
              </w:rPr>
            </w:pPr>
            <w:r>
              <w:rPr>
                <w:rFonts w:asciiTheme="minorEastAsia" w:hAnsiTheme="minorEastAsia" w:hint="eastAsia"/>
              </w:rPr>
              <w:t>按钮</w:t>
            </w:r>
          </w:p>
        </w:tc>
        <w:tc>
          <w:tcPr>
            <w:tcW w:w="1806" w:type="dxa"/>
            <w:vAlign w:val="center"/>
          </w:tcPr>
          <w:p w14:paraId="28AAB31E" w14:textId="77777777" w:rsidR="00123739" w:rsidRDefault="00123739" w:rsidP="0068700C">
            <w:pPr>
              <w:jc w:val="center"/>
              <w:rPr>
                <w:rFonts w:asciiTheme="minorEastAsia" w:hAnsiTheme="minorEastAsia"/>
              </w:rPr>
            </w:pPr>
            <w:r>
              <w:rPr>
                <w:rFonts w:asciiTheme="minorEastAsia" w:hAnsiTheme="minorEastAsia" w:hint="eastAsia"/>
              </w:rPr>
              <w:t>确认退款</w:t>
            </w:r>
          </w:p>
        </w:tc>
        <w:tc>
          <w:tcPr>
            <w:tcW w:w="6157" w:type="dxa"/>
            <w:vAlign w:val="center"/>
          </w:tcPr>
          <w:p w14:paraId="37A63EEB" w14:textId="77777777" w:rsidR="00123739" w:rsidRDefault="00123739" w:rsidP="0068700C">
            <w:pPr>
              <w:rPr>
                <w:rFonts w:asciiTheme="minorEastAsia" w:hAnsiTheme="minorEastAsia"/>
                <w:kern w:val="3"/>
              </w:rPr>
            </w:pPr>
            <w:r>
              <w:rPr>
                <w:rFonts w:asciiTheme="minorEastAsia" w:hAnsiTheme="minorEastAsia" w:hint="eastAsia"/>
                <w:kern w:val="3"/>
              </w:rPr>
              <w:t>点击</w:t>
            </w:r>
            <w:r>
              <w:rPr>
                <w:rFonts w:asciiTheme="minorEastAsia" w:hAnsiTheme="minorEastAsia"/>
                <w:kern w:val="3"/>
              </w:rPr>
              <w:t>，则退款金额退回到个人账户余额</w:t>
            </w:r>
            <w:r>
              <w:rPr>
                <w:rFonts w:asciiTheme="minorEastAsia" w:hAnsiTheme="minorEastAsia" w:hint="eastAsia"/>
                <w:kern w:val="3"/>
              </w:rPr>
              <w:t>，刷新</w:t>
            </w:r>
            <w:r>
              <w:rPr>
                <w:rFonts w:asciiTheme="minorEastAsia" w:hAnsiTheme="minorEastAsia"/>
                <w:kern w:val="3"/>
              </w:rPr>
              <w:t>列表数据，需要在个人账户余额加上退款金额</w:t>
            </w:r>
          </w:p>
          <w:p w14:paraId="7FC89FF9" w14:textId="77777777" w:rsidR="00123739" w:rsidRPr="00B24A90" w:rsidRDefault="00123739" w:rsidP="0068700C">
            <w:pPr>
              <w:rPr>
                <w:rFonts w:asciiTheme="minorEastAsia" w:hAnsiTheme="minorEastAsia"/>
                <w:kern w:val="3"/>
              </w:rPr>
            </w:pPr>
            <w:r>
              <w:rPr>
                <w:rFonts w:asciiTheme="minorEastAsia" w:hAnsiTheme="minorEastAsia" w:hint="eastAsia"/>
                <w:kern w:val="3"/>
              </w:rPr>
              <w:t>该条</w:t>
            </w:r>
            <w:r>
              <w:rPr>
                <w:rFonts w:asciiTheme="minorEastAsia" w:hAnsiTheme="minorEastAsia"/>
                <w:kern w:val="3"/>
              </w:rPr>
              <w:t>数据变成已处理状态</w:t>
            </w:r>
          </w:p>
        </w:tc>
      </w:tr>
    </w:tbl>
    <w:p w14:paraId="076E898F" w14:textId="77777777" w:rsidR="00123739" w:rsidRDefault="00123739" w:rsidP="00123739">
      <w:pPr>
        <w:rPr>
          <w:rFonts w:asciiTheme="minorEastAsia" w:hAnsiTheme="minorEastAsia"/>
          <w:b/>
          <w:bCs/>
          <w:sz w:val="24"/>
          <w:szCs w:val="28"/>
        </w:rPr>
      </w:pPr>
    </w:p>
    <w:p w14:paraId="369FE740" w14:textId="77777777" w:rsidR="00123739" w:rsidRDefault="00123739" w:rsidP="00123739">
      <w:pPr>
        <w:pStyle w:val="ae"/>
        <w:keepNext/>
      </w:pPr>
      <w:r>
        <w:t xml:space="preserve">Table </w:t>
      </w:r>
      <w:fldSimple w:instr=" SEQ Table \* ARABIC ">
        <w:r w:rsidR="009A2801">
          <w:rPr>
            <w:noProof/>
          </w:rPr>
          <w:t>197</w:t>
        </w:r>
      </w:fldSimple>
      <w:r>
        <w:rPr>
          <w:rFonts w:hint="eastAsia"/>
        </w:rPr>
        <w:t>已处理</w:t>
      </w:r>
      <w:r>
        <w:t>列表</w:t>
      </w:r>
    </w:p>
    <w:tbl>
      <w:tblPr>
        <w:tblStyle w:val="ad"/>
        <w:tblW w:w="0" w:type="auto"/>
        <w:tblLook w:val="04A0" w:firstRow="1" w:lastRow="0" w:firstColumn="1" w:lastColumn="0" w:noHBand="0" w:noVBand="1"/>
      </w:tblPr>
      <w:tblGrid>
        <w:gridCol w:w="1773"/>
        <w:gridCol w:w="1806"/>
        <w:gridCol w:w="6157"/>
      </w:tblGrid>
      <w:tr w:rsidR="00123739" w:rsidRPr="0045194C" w14:paraId="139E89C0" w14:textId="77777777" w:rsidTr="0068700C">
        <w:trPr>
          <w:trHeight w:val="567"/>
        </w:trPr>
        <w:tc>
          <w:tcPr>
            <w:tcW w:w="1773" w:type="dxa"/>
            <w:shd w:val="clear" w:color="auto" w:fill="D9D9D9" w:themeFill="background1" w:themeFillShade="D9"/>
            <w:vAlign w:val="center"/>
          </w:tcPr>
          <w:p w14:paraId="2F7753D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0FD87E42"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F7055F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4822729" w14:textId="77777777" w:rsidTr="0068700C">
        <w:tc>
          <w:tcPr>
            <w:tcW w:w="1773" w:type="dxa"/>
            <w:vAlign w:val="center"/>
          </w:tcPr>
          <w:p w14:paraId="44173409" w14:textId="77777777" w:rsidR="00123739" w:rsidRPr="0045194C" w:rsidRDefault="00123739" w:rsidP="0068700C">
            <w:pPr>
              <w:jc w:val="center"/>
              <w:rPr>
                <w:rFonts w:asciiTheme="minorEastAsia" w:hAnsiTheme="minorEastAsia"/>
              </w:rPr>
            </w:pPr>
            <w:r>
              <w:rPr>
                <w:rFonts w:asciiTheme="minorEastAsia" w:hAnsiTheme="minorEastAsia"/>
              </w:rPr>
              <w:t>T</w:t>
            </w:r>
            <w:r>
              <w:rPr>
                <w:rFonts w:asciiTheme="minorEastAsia" w:hAnsiTheme="minorEastAsia" w:hint="eastAsia"/>
              </w:rPr>
              <w:t>ab</w:t>
            </w:r>
            <w:r>
              <w:rPr>
                <w:rFonts w:asciiTheme="minorEastAsia" w:hAnsiTheme="minorEastAsia"/>
              </w:rPr>
              <w:t>标签切换</w:t>
            </w:r>
          </w:p>
        </w:tc>
        <w:tc>
          <w:tcPr>
            <w:tcW w:w="1806" w:type="dxa"/>
            <w:vAlign w:val="center"/>
          </w:tcPr>
          <w:p w14:paraId="49341A55" w14:textId="77777777" w:rsidR="00123739" w:rsidRPr="0045194C" w:rsidRDefault="00123739" w:rsidP="0068700C">
            <w:pPr>
              <w:jc w:val="center"/>
              <w:rPr>
                <w:rFonts w:asciiTheme="minorEastAsia" w:hAnsiTheme="minorEastAsia"/>
              </w:rPr>
            </w:pPr>
            <w:r>
              <w:rPr>
                <w:rFonts w:asciiTheme="minorEastAsia" w:hAnsiTheme="minorEastAsia" w:hint="eastAsia"/>
              </w:rPr>
              <w:t>tab标签</w:t>
            </w:r>
          </w:p>
        </w:tc>
        <w:tc>
          <w:tcPr>
            <w:tcW w:w="6157" w:type="dxa"/>
            <w:vAlign w:val="center"/>
          </w:tcPr>
          <w:p w14:paraId="6EE2F948" w14:textId="77777777" w:rsidR="00123739" w:rsidRPr="0045194C" w:rsidRDefault="00123739" w:rsidP="0068700C">
            <w:pPr>
              <w:rPr>
                <w:rFonts w:asciiTheme="minorEastAsia" w:hAnsiTheme="minorEastAsia"/>
              </w:rPr>
            </w:pPr>
            <w:r>
              <w:rPr>
                <w:rFonts w:asciiTheme="minorEastAsia" w:hAnsiTheme="minorEastAsia"/>
              </w:rPr>
              <w:t>显示</w:t>
            </w:r>
            <w:r>
              <w:rPr>
                <w:rFonts w:asciiTheme="minorEastAsia" w:hAnsiTheme="minorEastAsia" w:hint="eastAsia"/>
              </w:rPr>
              <w:t>已</w:t>
            </w:r>
            <w:r>
              <w:rPr>
                <w:rFonts w:asciiTheme="minorEastAsia" w:hAnsiTheme="minorEastAsia"/>
              </w:rPr>
              <w:t>处理</w:t>
            </w:r>
            <w:r>
              <w:rPr>
                <w:rFonts w:asciiTheme="minorEastAsia" w:hAnsiTheme="minorEastAsia" w:hint="eastAsia"/>
              </w:rPr>
              <w:t>列表，</w:t>
            </w:r>
            <w:r>
              <w:rPr>
                <w:rFonts w:asciiTheme="minorEastAsia" w:hAnsiTheme="minorEastAsia"/>
              </w:rPr>
              <w:t>点击</w:t>
            </w:r>
            <w:r>
              <w:rPr>
                <w:rFonts w:asciiTheme="minorEastAsia" w:hAnsiTheme="minorEastAsia" w:hint="eastAsia"/>
              </w:rPr>
              <w:t>“已处理”切换</w:t>
            </w:r>
            <w:r>
              <w:rPr>
                <w:rFonts w:asciiTheme="minorEastAsia" w:hAnsiTheme="minorEastAsia"/>
              </w:rPr>
              <w:t>到</w:t>
            </w:r>
            <w:r>
              <w:rPr>
                <w:rFonts w:asciiTheme="minorEastAsia" w:hAnsiTheme="minorEastAsia" w:hint="eastAsia"/>
              </w:rPr>
              <w:t>已</w:t>
            </w:r>
            <w:r>
              <w:rPr>
                <w:rFonts w:asciiTheme="minorEastAsia" w:hAnsiTheme="minorEastAsia"/>
              </w:rPr>
              <w:t>处理列表</w:t>
            </w:r>
          </w:p>
        </w:tc>
      </w:tr>
      <w:tr w:rsidR="00123739" w:rsidRPr="0045194C" w14:paraId="22B850A0" w14:textId="77777777" w:rsidTr="0068700C">
        <w:tc>
          <w:tcPr>
            <w:tcW w:w="1773" w:type="dxa"/>
            <w:vAlign w:val="center"/>
          </w:tcPr>
          <w:p w14:paraId="602507DD"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6" w:type="dxa"/>
            <w:vAlign w:val="center"/>
          </w:tcPr>
          <w:p w14:paraId="07AB9D6E"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57" w:type="dxa"/>
            <w:vAlign w:val="center"/>
          </w:tcPr>
          <w:p w14:paraId="5DC326E7" w14:textId="77777777" w:rsidR="00123739" w:rsidRPr="002D2E2D" w:rsidRDefault="00123739" w:rsidP="0024134C">
            <w:pPr>
              <w:pStyle w:val="ac"/>
              <w:numPr>
                <w:ilvl w:val="0"/>
                <w:numId w:val="1197"/>
              </w:numPr>
              <w:ind w:firstLineChars="0"/>
              <w:rPr>
                <w:rFonts w:asciiTheme="minorEastAsia" w:hAnsiTheme="minorEastAsia"/>
              </w:rPr>
            </w:pPr>
            <w:r w:rsidRPr="009C5434">
              <w:rPr>
                <w:rFonts w:asciiTheme="minorEastAsia" w:eastAsiaTheme="minorEastAsia" w:hAnsiTheme="minorEastAsia" w:hint="eastAsia"/>
                <w:kern w:val="3"/>
              </w:rPr>
              <w:t>初始化</w:t>
            </w:r>
            <w:r w:rsidRPr="009C5434">
              <w:rPr>
                <w:rFonts w:asciiTheme="minorEastAsia" w:eastAsiaTheme="minorEastAsia" w:hAnsiTheme="minorEastAsia"/>
                <w:kern w:val="3"/>
              </w:rPr>
              <w:t>，</w:t>
            </w:r>
            <w:r w:rsidRPr="009C5434">
              <w:rPr>
                <w:rFonts w:asciiTheme="minorEastAsia" w:hAnsiTheme="minorEastAsia" w:hint="eastAsia"/>
              </w:rPr>
              <w:t>默认</w:t>
            </w:r>
            <w:r w:rsidRPr="009C5434">
              <w:rPr>
                <w:rFonts w:asciiTheme="minorEastAsia" w:hAnsiTheme="minorEastAsia"/>
              </w:rPr>
              <w:t>显示所有</w:t>
            </w:r>
            <w:r>
              <w:rPr>
                <w:rFonts w:asciiTheme="minorEastAsia" w:hAnsiTheme="minorEastAsia" w:hint="eastAsia"/>
              </w:rPr>
              <w:t>已</w:t>
            </w:r>
            <w:r w:rsidRPr="009C5434">
              <w:rPr>
                <w:rFonts w:asciiTheme="minorEastAsia" w:hAnsiTheme="minorEastAsia"/>
              </w:rPr>
              <w:t>处理退款列表</w:t>
            </w:r>
            <w:r w:rsidRPr="009C5434">
              <w:rPr>
                <w:rFonts w:asciiTheme="minorEastAsia" w:hAnsiTheme="minorEastAsia" w:hint="eastAsia"/>
              </w:rPr>
              <w:t>，</w:t>
            </w:r>
            <w:r w:rsidRPr="009C5434">
              <w:rPr>
                <w:rFonts w:asciiTheme="minorEastAsia" w:eastAsiaTheme="minorEastAsia" w:hAnsiTheme="minorEastAsia"/>
                <w:kern w:val="3"/>
              </w:rPr>
              <w:t>按照</w:t>
            </w:r>
            <w:r>
              <w:rPr>
                <w:rFonts w:asciiTheme="minorEastAsia" w:eastAsiaTheme="minorEastAsia" w:hAnsiTheme="minorEastAsia" w:hint="eastAsia"/>
                <w:kern w:val="3"/>
              </w:rPr>
              <w:t>处理</w:t>
            </w:r>
            <w:r w:rsidRPr="009C5434">
              <w:rPr>
                <w:rFonts w:asciiTheme="minorEastAsia" w:eastAsiaTheme="minorEastAsia" w:hAnsiTheme="minorEastAsia"/>
                <w:kern w:val="3"/>
              </w:rPr>
              <w:t>时间倒序排列</w:t>
            </w:r>
            <w:r w:rsidRPr="009C5434">
              <w:rPr>
                <w:rFonts w:asciiTheme="minorEastAsia" w:eastAsiaTheme="minorEastAsia" w:hAnsiTheme="minorEastAsia" w:hint="eastAsia"/>
                <w:kern w:val="3"/>
              </w:rPr>
              <w:t>，</w:t>
            </w:r>
            <w:r w:rsidRPr="009C5434">
              <w:rPr>
                <w:rFonts w:asciiTheme="minorEastAsia" w:eastAsiaTheme="minorEastAsia" w:hAnsiTheme="minorEastAsia"/>
                <w:kern w:val="3"/>
              </w:rPr>
              <w:t>每页最多</w:t>
            </w:r>
            <w:r w:rsidRPr="009C5434">
              <w:rPr>
                <w:rFonts w:asciiTheme="minorEastAsia" w:eastAsiaTheme="minorEastAsia" w:hAnsiTheme="minorEastAsia" w:hint="eastAsia"/>
                <w:kern w:val="3"/>
              </w:rPr>
              <w:t>10条</w:t>
            </w:r>
            <w:r w:rsidRPr="009C5434">
              <w:rPr>
                <w:rFonts w:asciiTheme="minorEastAsia" w:eastAsiaTheme="minorEastAsia" w:hAnsiTheme="minorEastAsia"/>
                <w:kern w:val="3"/>
              </w:rPr>
              <w:t>显示</w:t>
            </w:r>
          </w:p>
        </w:tc>
      </w:tr>
    </w:tbl>
    <w:p w14:paraId="13F9C266" w14:textId="77777777" w:rsidR="00123739" w:rsidRDefault="00123739" w:rsidP="00123739">
      <w:pPr>
        <w:rPr>
          <w:rFonts w:asciiTheme="minorEastAsia" w:hAnsiTheme="minorEastAsia"/>
          <w:b/>
          <w:bCs/>
          <w:sz w:val="24"/>
          <w:szCs w:val="28"/>
        </w:rPr>
      </w:pPr>
    </w:p>
    <w:p w14:paraId="6FA38656" w14:textId="77777777" w:rsidR="00123739" w:rsidRPr="00BC6440" w:rsidRDefault="00123739" w:rsidP="00123739"/>
    <w:p w14:paraId="6F6595CA" w14:textId="77777777" w:rsidR="00123739" w:rsidRDefault="00123739" w:rsidP="00123739">
      <w:pPr>
        <w:pStyle w:val="5"/>
        <w:rPr>
          <w:rFonts w:asciiTheme="minorEastAsia" w:hAnsiTheme="minorEastAsia"/>
        </w:rPr>
      </w:pPr>
      <w:bookmarkStart w:id="1098" w:name="_Toc458791554"/>
      <w:r w:rsidRPr="0045194C">
        <w:rPr>
          <w:rFonts w:asciiTheme="minorEastAsia" w:hAnsiTheme="minorEastAsia" w:hint="eastAsia"/>
        </w:rPr>
        <w:t>前置条件</w:t>
      </w:r>
      <w:bookmarkEnd w:id="1098"/>
    </w:p>
    <w:p w14:paraId="27304CA9" w14:textId="77777777" w:rsidR="00123739" w:rsidRPr="003E5733" w:rsidRDefault="00123739" w:rsidP="00123739">
      <w:r>
        <w:rPr>
          <w:rFonts w:hint="eastAsia"/>
        </w:rPr>
        <w:t>在</w:t>
      </w:r>
      <w:r>
        <w:t>左侧导航菜单点击</w:t>
      </w:r>
      <w:r>
        <w:t>“</w:t>
      </w:r>
      <w:r>
        <w:rPr>
          <w:rFonts w:hint="eastAsia"/>
        </w:rPr>
        <w:t>财务</w:t>
      </w:r>
      <w:r>
        <w:t>管理</w:t>
      </w:r>
      <w:r>
        <w:t>”</w:t>
      </w:r>
      <w:r>
        <w:rPr>
          <w:rFonts w:hint="eastAsia"/>
        </w:rPr>
        <w:t>下</w:t>
      </w:r>
      <w:r>
        <w:t>的子菜单</w:t>
      </w:r>
      <w:r>
        <w:t>“</w:t>
      </w:r>
      <w:r>
        <w:rPr>
          <w:rFonts w:hint="eastAsia"/>
        </w:rPr>
        <w:t>退款</w:t>
      </w:r>
      <w:r>
        <w:t>管理</w:t>
      </w:r>
      <w:r>
        <w:t>”</w:t>
      </w:r>
      <w:r>
        <w:rPr>
          <w:rFonts w:hint="eastAsia"/>
        </w:rPr>
        <w:t>，默认</w:t>
      </w:r>
      <w:r>
        <w:t>显示待处理</w:t>
      </w:r>
      <w:r>
        <w:rPr>
          <w:rFonts w:hint="eastAsia"/>
        </w:rPr>
        <w:t>列表</w:t>
      </w:r>
      <w:r>
        <w:t>页面</w:t>
      </w:r>
    </w:p>
    <w:p w14:paraId="02F9C6FD" w14:textId="77777777" w:rsidR="00123739" w:rsidRPr="0045194C" w:rsidRDefault="00123739" w:rsidP="00123739">
      <w:pPr>
        <w:pStyle w:val="5"/>
        <w:rPr>
          <w:rFonts w:asciiTheme="minorEastAsia" w:hAnsiTheme="minorEastAsia"/>
        </w:rPr>
      </w:pPr>
      <w:bookmarkStart w:id="1099" w:name="_Toc458791555"/>
      <w:r w:rsidRPr="0045194C">
        <w:rPr>
          <w:rFonts w:asciiTheme="minorEastAsia" w:hAnsiTheme="minorEastAsia" w:hint="eastAsia"/>
        </w:rPr>
        <w:t>用例流程</w:t>
      </w:r>
      <w:bookmarkEnd w:id="1099"/>
    </w:p>
    <w:p w14:paraId="43539859" w14:textId="77777777" w:rsidR="00123739" w:rsidRPr="0045194C" w:rsidRDefault="00123739" w:rsidP="00123739">
      <w:pPr>
        <w:rPr>
          <w:rFonts w:asciiTheme="minorEastAsia" w:hAnsiTheme="minorEastAsia"/>
        </w:rPr>
      </w:pPr>
      <w:r>
        <w:rPr>
          <w:rFonts w:asciiTheme="minorEastAsia" w:hAnsiTheme="minorEastAsia" w:hint="eastAsia"/>
        </w:rPr>
        <w:t>无</w:t>
      </w:r>
    </w:p>
    <w:p w14:paraId="79087043" w14:textId="77777777" w:rsidR="00123739" w:rsidRDefault="00123739" w:rsidP="00123739">
      <w:pPr>
        <w:pStyle w:val="5"/>
        <w:rPr>
          <w:rFonts w:asciiTheme="minorEastAsia" w:hAnsiTheme="minorEastAsia"/>
        </w:rPr>
      </w:pPr>
      <w:bookmarkStart w:id="1100" w:name="_Toc458791556"/>
      <w:r w:rsidRPr="0045194C">
        <w:rPr>
          <w:rFonts w:asciiTheme="minorEastAsia" w:hAnsiTheme="minorEastAsia" w:hint="eastAsia"/>
        </w:rPr>
        <w:t>后置条件</w:t>
      </w:r>
      <w:bookmarkEnd w:id="1100"/>
    </w:p>
    <w:p w14:paraId="53C7BAB1" w14:textId="77777777" w:rsidR="00123739" w:rsidRPr="0035416F" w:rsidRDefault="00123739" w:rsidP="00123739">
      <w:r>
        <w:rPr>
          <w:rFonts w:hint="eastAsia"/>
        </w:rPr>
        <w:t>无</w:t>
      </w:r>
    </w:p>
    <w:p w14:paraId="3051F7FC" w14:textId="77777777" w:rsidR="00123739" w:rsidRPr="0045194C" w:rsidRDefault="00123739" w:rsidP="00123739">
      <w:pPr>
        <w:pStyle w:val="3"/>
        <w:rPr>
          <w:rFonts w:asciiTheme="minorEastAsia" w:eastAsiaTheme="minorEastAsia" w:hAnsiTheme="minorEastAsia"/>
        </w:rPr>
      </w:pPr>
      <w:bookmarkStart w:id="1101" w:name="_Toc458791557"/>
      <w:bookmarkStart w:id="1102" w:name="_Toc459051108"/>
      <w:r w:rsidRPr="0045194C">
        <w:rPr>
          <w:rFonts w:asciiTheme="minorEastAsia" w:eastAsiaTheme="minorEastAsia" w:hAnsiTheme="minorEastAsia" w:cs="宋体" w:hint="eastAsia"/>
        </w:rPr>
        <w:lastRenderedPageBreak/>
        <w:t>系统</w:t>
      </w:r>
      <w:r w:rsidRPr="0045194C">
        <w:rPr>
          <w:rFonts w:asciiTheme="minorEastAsia" w:eastAsiaTheme="minorEastAsia" w:hAnsiTheme="minorEastAsia" w:cs="宋体"/>
        </w:rPr>
        <w:t>管理</w:t>
      </w:r>
      <w:bookmarkEnd w:id="1101"/>
      <w:bookmarkEnd w:id="1102"/>
    </w:p>
    <w:p w14:paraId="53A356A9" w14:textId="77777777" w:rsidR="00123739" w:rsidRPr="0045194C" w:rsidRDefault="00123739" w:rsidP="00123739">
      <w:pPr>
        <w:pStyle w:val="4"/>
        <w:rPr>
          <w:rFonts w:asciiTheme="minorEastAsia" w:eastAsiaTheme="minorEastAsia" w:hAnsiTheme="minorEastAsia"/>
        </w:rPr>
      </w:pPr>
      <w:bookmarkStart w:id="1103" w:name="_Toc458791558"/>
      <w:bookmarkStart w:id="1104" w:name="_Toc459051109"/>
      <w:r w:rsidRPr="0045194C">
        <w:rPr>
          <w:rFonts w:asciiTheme="minorEastAsia" w:eastAsiaTheme="minorEastAsia" w:hAnsiTheme="minorEastAsia" w:hint="eastAsia"/>
        </w:rPr>
        <w:t>业务流程</w:t>
      </w:r>
      <w:bookmarkEnd w:id="1103"/>
      <w:bookmarkEnd w:id="1104"/>
    </w:p>
    <w:p w14:paraId="3C40829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11DF861F" w14:textId="77777777" w:rsidR="00123739" w:rsidRPr="0045194C" w:rsidRDefault="00123739" w:rsidP="00123739">
      <w:pPr>
        <w:pStyle w:val="4"/>
        <w:rPr>
          <w:rFonts w:asciiTheme="minorEastAsia" w:eastAsiaTheme="minorEastAsia" w:hAnsiTheme="minorEastAsia"/>
        </w:rPr>
      </w:pPr>
      <w:bookmarkStart w:id="1105" w:name="_Toc458791559"/>
      <w:bookmarkStart w:id="1106" w:name="_Toc459051110"/>
      <w:r w:rsidRPr="0045194C">
        <w:rPr>
          <w:rFonts w:asciiTheme="minorEastAsia" w:eastAsiaTheme="minorEastAsia" w:hAnsiTheme="minorEastAsia"/>
        </w:rPr>
        <w:t>账号</w:t>
      </w:r>
      <w:r w:rsidRPr="0045194C">
        <w:rPr>
          <w:rFonts w:asciiTheme="minorEastAsia" w:eastAsiaTheme="minorEastAsia" w:hAnsiTheme="minorEastAsia" w:hint="eastAsia"/>
        </w:rPr>
        <w:t>管理</w:t>
      </w:r>
      <w:bookmarkEnd w:id="1105"/>
      <w:bookmarkEnd w:id="1106"/>
    </w:p>
    <w:p w14:paraId="472918DF" w14:textId="77777777" w:rsidR="00123739" w:rsidRPr="0045194C" w:rsidRDefault="00123739" w:rsidP="00123739">
      <w:pPr>
        <w:pStyle w:val="5"/>
        <w:rPr>
          <w:rFonts w:asciiTheme="minorEastAsia" w:hAnsiTheme="minorEastAsia"/>
        </w:rPr>
      </w:pPr>
      <w:bookmarkStart w:id="1107" w:name="_Toc458791560"/>
      <w:r w:rsidRPr="0045194C">
        <w:rPr>
          <w:rFonts w:asciiTheme="minorEastAsia" w:hAnsiTheme="minorEastAsia" w:hint="eastAsia"/>
        </w:rPr>
        <w:t>用例描述</w:t>
      </w:r>
      <w:bookmarkEnd w:id="1107"/>
    </w:p>
    <w:p w14:paraId="0EABF30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对运营</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普通</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的</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进行管理</w:t>
      </w:r>
      <w:r w:rsidRPr="0045194C">
        <w:rPr>
          <w:rFonts w:asciiTheme="minorEastAsia" w:eastAsiaTheme="minorEastAsia" w:hAnsiTheme="minorEastAsia"/>
          <w:kern w:val="0"/>
          <w:szCs w:val="21"/>
        </w:rPr>
        <w:t>和维护</w:t>
      </w:r>
    </w:p>
    <w:p w14:paraId="759779CE" w14:textId="77777777" w:rsidR="00123739" w:rsidRPr="0045194C" w:rsidRDefault="00123739" w:rsidP="00123739">
      <w:pPr>
        <w:pStyle w:val="5"/>
        <w:rPr>
          <w:rFonts w:asciiTheme="minorEastAsia" w:hAnsiTheme="minorEastAsia"/>
        </w:rPr>
      </w:pPr>
      <w:bookmarkStart w:id="1108" w:name="_Toc458791561"/>
      <w:r w:rsidRPr="0045194C">
        <w:rPr>
          <w:rFonts w:asciiTheme="minorEastAsia" w:hAnsiTheme="minorEastAsia" w:hint="eastAsia"/>
        </w:rPr>
        <w:t>原型界面</w:t>
      </w:r>
      <w:bookmarkEnd w:id="1108"/>
    </w:p>
    <w:p w14:paraId="4F28D65C" w14:textId="77777777" w:rsidR="00123739" w:rsidRDefault="00123739" w:rsidP="00123739">
      <w:pPr>
        <w:keepNext/>
        <w:jc w:val="center"/>
      </w:pPr>
      <w:r>
        <w:rPr>
          <w:noProof/>
        </w:rPr>
        <w:drawing>
          <wp:inline distT="0" distB="0" distL="0" distR="0" wp14:anchorId="042E6CCB" wp14:editId="041047BF">
            <wp:extent cx="6188710" cy="2635250"/>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188710" cy="2635250"/>
                    </a:xfrm>
                    <a:prstGeom prst="rect">
                      <a:avLst/>
                    </a:prstGeom>
                  </pic:spPr>
                </pic:pic>
              </a:graphicData>
            </a:graphic>
          </wp:inline>
        </w:drawing>
      </w:r>
    </w:p>
    <w:p w14:paraId="6CB47171"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363</w:t>
        </w:r>
      </w:fldSimple>
      <w:r w:rsidRPr="0045194C">
        <w:rPr>
          <w:rFonts w:asciiTheme="minorEastAsia" w:eastAsiaTheme="minorEastAsia" w:hAnsiTheme="minorEastAsia" w:hint="eastAsia"/>
        </w:rPr>
        <w:t>系统账号列表</w:t>
      </w:r>
    </w:p>
    <w:p w14:paraId="6170FD13" w14:textId="77777777" w:rsidR="00123739" w:rsidRPr="0045194C" w:rsidRDefault="00123739" w:rsidP="00123739">
      <w:pPr>
        <w:pStyle w:val="5"/>
        <w:rPr>
          <w:rFonts w:asciiTheme="minorEastAsia" w:hAnsiTheme="minorEastAsia"/>
        </w:rPr>
      </w:pPr>
      <w:bookmarkStart w:id="1109" w:name="_Toc458791562"/>
      <w:r w:rsidRPr="0045194C">
        <w:rPr>
          <w:rFonts w:asciiTheme="minorEastAsia" w:hAnsiTheme="minorEastAsia" w:hint="eastAsia"/>
        </w:rPr>
        <w:t>界面元素</w:t>
      </w:r>
      <w:bookmarkEnd w:id="1109"/>
    </w:p>
    <w:p w14:paraId="46A9BA03" w14:textId="77777777" w:rsidR="00123739" w:rsidRPr="003F6FE7" w:rsidRDefault="00123739" w:rsidP="00123739">
      <w:pPr>
        <w:pStyle w:val="ae"/>
        <w:keepNext/>
      </w:pPr>
      <w:r w:rsidRPr="003F6FE7">
        <w:t xml:space="preserve">Table </w:t>
      </w:r>
      <w:fldSimple w:instr=" SEQ Table \* ARABIC ">
        <w:r w:rsidR="009A2801">
          <w:rPr>
            <w:noProof/>
          </w:rPr>
          <w:t>198</w:t>
        </w:r>
      </w:fldSimple>
      <w:r w:rsidRPr="003F6FE7">
        <w:rPr>
          <w:rFonts w:hint="eastAsia"/>
        </w:rPr>
        <w:t>系统</w:t>
      </w:r>
      <w:r w:rsidRPr="003F6FE7">
        <w:t>账号列表</w:t>
      </w:r>
    </w:p>
    <w:tbl>
      <w:tblPr>
        <w:tblStyle w:val="ad"/>
        <w:tblW w:w="0" w:type="auto"/>
        <w:tblLook w:val="04A0" w:firstRow="1" w:lastRow="0" w:firstColumn="1" w:lastColumn="0" w:noHBand="0" w:noVBand="1"/>
      </w:tblPr>
      <w:tblGrid>
        <w:gridCol w:w="1773"/>
        <w:gridCol w:w="1806"/>
        <w:gridCol w:w="6157"/>
      </w:tblGrid>
      <w:tr w:rsidR="00123739" w:rsidRPr="0045194C" w14:paraId="2B0CA7D6" w14:textId="77777777" w:rsidTr="0068700C">
        <w:trPr>
          <w:trHeight w:val="567"/>
        </w:trPr>
        <w:tc>
          <w:tcPr>
            <w:tcW w:w="1773" w:type="dxa"/>
            <w:shd w:val="clear" w:color="auto" w:fill="D9D9D9" w:themeFill="background1" w:themeFillShade="D9"/>
            <w:vAlign w:val="center"/>
          </w:tcPr>
          <w:p w14:paraId="7851E572"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78DC36E1"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332484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B6BE394" w14:textId="77777777" w:rsidTr="0068700C">
        <w:tc>
          <w:tcPr>
            <w:tcW w:w="1773" w:type="dxa"/>
            <w:vMerge w:val="restart"/>
            <w:vAlign w:val="center"/>
          </w:tcPr>
          <w:p w14:paraId="1F8F8BDE" w14:textId="77777777" w:rsidR="00123739" w:rsidRPr="0045194C" w:rsidRDefault="00123739" w:rsidP="0068700C">
            <w:pPr>
              <w:rPr>
                <w:rFonts w:asciiTheme="minorEastAsia" w:hAnsiTheme="minorEastAsia"/>
              </w:rPr>
            </w:pPr>
            <w:r w:rsidRPr="0045194C">
              <w:rPr>
                <w:rFonts w:asciiTheme="minorEastAsia" w:hAnsiTheme="minorEastAsia" w:hint="eastAsia"/>
              </w:rPr>
              <w:t>查询区域</w:t>
            </w:r>
          </w:p>
        </w:tc>
        <w:tc>
          <w:tcPr>
            <w:tcW w:w="1806" w:type="dxa"/>
            <w:vAlign w:val="center"/>
          </w:tcPr>
          <w:p w14:paraId="60F5964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姓名</w:t>
            </w:r>
          </w:p>
        </w:tc>
        <w:tc>
          <w:tcPr>
            <w:tcW w:w="6157" w:type="dxa"/>
            <w:vAlign w:val="center"/>
          </w:tcPr>
          <w:p w14:paraId="4893A27F" w14:textId="77777777" w:rsidR="00123739" w:rsidRPr="0045194C" w:rsidRDefault="00123739" w:rsidP="00123739">
            <w:pPr>
              <w:pStyle w:val="ac"/>
              <w:numPr>
                <w:ilvl w:val="0"/>
                <w:numId w:val="1139"/>
              </w:numPr>
              <w:ind w:firstLineChars="0"/>
              <w:rPr>
                <w:rFonts w:asciiTheme="minorEastAsia" w:eastAsiaTheme="minorEastAsia" w:hAnsiTheme="minorEastAsia"/>
              </w:rPr>
            </w:pPr>
            <w:r w:rsidRPr="0045194C">
              <w:rPr>
                <w:rFonts w:asciiTheme="minorEastAsia" w:eastAsiaTheme="minorEastAsia" w:hAnsiTheme="minorEastAsia"/>
              </w:rPr>
              <w:t>弱提示“</w:t>
            </w:r>
            <w:r w:rsidRPr="0045194C">
              <w:rPr>
                <w:rFonts w:asciiTheme="minorEastAsia" w:eastAsiaTheme="minorEastAsia" w:hAnsiTheme="minorEastAsia" w:hint="eastAsia"/>
              </w:rPr>
              <w:t>姓名</w:t>
            </w:r>
            <w:r w:rsidRPr="0045194C">
              <w:rPr>
                <w:rFonts w:asciiTheme="minorEastAsia" w:eastAsiaTheme="minorEastAsia" w:hAnsiTheme="minorEastAsia"/>
              </w:rPr>
              <w:t>”</w:t>
            </w:r>
          </w:p>
          <w:p w14:paraId="62CDC783" w14:textId="77777777" w:rsidR="00123739" w:rsidRPr="0045194C" w:rsidRDefault="00123739" w:rsidP="00123739">
            <w:pPr>
              <w:pStyle w:val="ac"/>
              <w:numPr>
                <w:ilvl w:val="0"/>
                <w:numId w:val="1139"/>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，输入文本</w:t>
            </w:r>
            <w:r w:rsidRPr="0045194C">
              <w:rPr>
                <w:rFonts w:asciiTheme="minorEastAsia" w:eastAsiaTheme="minorEastAsia" w:hAnsiTheme="minorEastAsia" w:hint="eastAsia"/>
              </w:rPr>
              <w:t>，精确</w:t>
            </w:r>
            <w:r w:rsidRPr="0045194C">
              <w:rPr>
                <w:rFonts w:asciiTheme="minorEastAsia" w:eastAsiaTheme="minorEastAsia" w:hAnsiTheme="minorEastAsia"/>
              </w:rPr>
              <w:t>查询</w:t>
            </w:r>
          </w:p>
        </w:tc>
      </w:tr>
      <w:tr w:rsidR="00123739" w:rsidRPr="0045194C" w14:paraId="66031B72" w14:textId="77777777" w:rsidTr="0068700C">
        <w:tc>
          <w:tcPr>
            <w:tcW w:w="1773" w:type="dxa"/>
            <w:vMerge/>
            <w:vAlign w:val="center"/>
          </w:tcPr>
          <w:p w14:paraId="45066953" w14:textId="77777777" w:rsidR="00123739" w:rsidRPr="0045194C" w:rsidRDefault="00123739" w:rsidP="0068700C">
            <w:pPr>
              <w:jc w:val="center"/>
              <w:rPr>
                <w:rFonts w:asciiTheme="minorEastAsia" w:hAnsiTheme="minorEastAsia"/>
              </w:rPr>
            </w:pPr>
          </w:p>
        </w:tc>
        <w:tc>
          <w:tcPr>
            <w:tcW w:w="1806" w:type="dxa"/>
            <w:vAlign w:val="center"/>
          </w:tcPr>
          <w:p w14:paraId="220376B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电话</w:t>
            </w:r>
          </w:p>
        </w:tc>
        <w:tc>
          <w:tcPr>
            <w:tcW w:w="6157" w:type="dxa"/>
            <w:vAlign w:val="center"/>
          </w:tcPr>
          <w:p w14:paraId="79EDEA9F" w14:textId="77777777" w:rsidR="00123739" w:rsidRPr="0045194C" w:rsidRDefault="00123739" w:rsidP="00123739">
            <w:pPr>
              <w:pStyle w:val="ac"/>
              <w:numPr>
                <w:ilvl w:val="0"/>
                <w:numId w:val="1140"/>
              </w:numPr>
              <w:ind w:firstLineChars="0"/>
              <w:rPr>
                <w:rFonts w:asciiTheme="minorEastAsia" w:eastAsiaTheme="minorEastAsia" w:hAnsiTheme="minorEastAsia"/>
              </w:rPr>
            </w:pP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电话</w:t>
            </w:r>
            <w:r w:rsidRPr="0045194C">
              <w:rPr>
                <w:rFonts w:asciiTheme="minorEastAsia" w:eastAsiaTheme="minorEastAsia" w:hAnsiTheme="minorEastAsia"/>
              </w:rPr>
              <w:t>”</w:t>
            </w:r>
          </w:p>
          <w:p w14:paraId="374ED30B" w14:textId="77777777" w:rsidR="00123739" w:rsidRPr="0045194C" w:rsidRDefault="00123739" w:rsidP="00123739">
            <w:pPr>
              <w:pStyle w:val="ac"/>
              <w:numPr>
                <w:ilvl w:val="0"/>
                <w:numId w:val="1140"/>
              </w:numPr>
              <w:ind w:firstLineChars="0"/>
              <w:rPr>
                <w:rFonts w:asciiTheme="minorEastAsia" w:eastAsiaTheme="minorEastAsia" w:hAnsiTheme="minorEastAsia"/>
              </w:rPr>
            </w:pPr>
            <w:r w:rsidRPr="0045194C">
              <w:rPr>
                <w:rFonts w:asciiTheme="minorEastAsia" w:eastAsiaTheme="minorEastAsia" w:hAnsiTheme="minorEastAsia" w:hint="eastAsia"/>
              </w:rPr>
              <w:t>文本框</w:t>
            </w:r>
            <w:r w:rsidRPr="0045194C">
              <w:rPr>
                <w:rFonts w:asciiTheme="minorEastAsia" w:eastAsiaTheme="minorEastAsia" w:hAnsiTheme="minorEastAsia"/>
              </w:rPr>
              <w:t>，格式：输入</w:t>
            </w:r>
            <w:r w:rsidRPr="0045194C">
              <w:rPr>
                <w:rFonts w:asciiTheme="minorEastAsia" w:eastAsiaTheme="minorEastAsia" w:hAnsiTheme="minorEastAsia" w:hint="eastAsia"/>
              </w:rPr>
              <w:t>数字</w:t>
            </w:r>
            <w:r w:rsidRPr="0045194C">
              <w:rPr>
                <w:rFonts w:asciiTheme="minorEastAsia" w:eastAsiaTheme="minorEastAsia" w:hAnsiTheme="minorEastAsia"/>
              </w:rPr>
              <w:t>，精确查询</w:t>
            </w:r>
          </w:p>
        </w:tc>
      </w:tr>
      <w:tr w:rsidR="00123739" w:rsidRPr="0045194C" w14:paraId="5D885757" w14:textId="77777777" w:rsidTr="0068700C">
        <w:tc>
          <w:tcPr>
            <w:tcW w:w="1773" w:type="dxa"/>
            <w:vMerge/>
            <w:vAlign w:val="center"/>
          </w:tcPr>
          <w:p w14:paraId="2040C513" w14:textId="77777777" w:rsidR="00123739" w:rsidRPr="0045194C" w:rsidRDefault="00123739" w:rsidP="0068700C">
            <w:pPr>
              <w:jc w:val="center"/>
              <w:rPr>
                <w:rFonts w:asciiTheme="minorEastAsia" w:hAnsiTheme="minorEastAsia"/>
              </w:rPr>
            </w:pPr>
          </w:p>
        </w:tc>
        <w:tc>
          <w:tcPr>
            <w:tcW w:w="1806" w:type="dxa"/>
            <w:vAlign w:val="center"/>
          </w:tcPr>
          <w:p w14:paraId="6FD52984"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状态</w:t>
            </w:r>
          </w:p>
        </w:tc>
        <w:tc>
          <w:tcPr>
            <w:tcW w:w="6157" w:type="dxa"/>
            <w:vAlign w:val="center"/>
          </w:tcPr>
          <w:p w14:paraId="5FA68EF5" w14:textId="77777777" w:rsidR="00123739" w:rsidRPr="0045194C" w:rsidRDefault="00123739" w:rsidP="00123739">
            <w:pPr>
              <w:pStyle w:val="ac"/>
              <w:numPr>
                <w:ilvl w:val="0"/>
                <w:numId w:val="1141"/>
              </w:numPr>
              <w:ind w:firstLineChars="0"/>
              <w:rPr>
                <w:rFonts w:asciiTheme="minorEastAsia" w:eastAsiaTheme="minorEastAsia" w:hAnsiTheme="minorEastAsia"/>
              </w:rPr>
            </w:pPr>
            <w:r w:rsidRPr="0045194C">
              <w:rPr>
                <w:rFonts w:asciiTheme="minorEastAsia" w:eastAsiaTheme="minorEastAsia" w:hAnsiTheme="minorEastAsia" w:hint="eastAsia"/>
              </w:rPr>
              <w:t>绑定</w:t>
            </w:r>
            <w:r w:rsidRPr="0045194C">
              <w:rPr>
                <w:rFonts w:asciiTheme="minorEastAsia" w:eastAsiaTheme="minorEastAsia" w:hAnsiTheme="minorEastAsia"/>
              </w:rPr>
              <w:t>数据字典</w:t>
            </w:r>
            <w:r w:rsidRPr="0045194C">
              <w:rPr>
                <w:rFonts w:asciiTheme="minorEastAsia" w:eastAsiaTheme="minorEastAsia" w:hAnsiTheme="minorEastAsia" w:hint="eastAsia"/>
              </w:rPr>
              <w:t>“账号</w:t>
            </w:r>
            <w:r w:rsidRPr="0045194C">
              <w:rPr>
                <w:rFonts w:asciiTheme="minorEastAsia" w:eastAsiaTheme="minorEastAsia" w:hAnsiTheme="minorEastAsia"/>
              </w:rPr>
              <w:t>状态</w:t>
            </w:r>
            <w:r w:rsidRPr="0045194C">
              <w:rPr>
                <w:rFonts w:asciiTheme="minorEastAsia" w:eastAsiaTheme="minorEastAsia" w:hAnsiTheme="minorEastAsia" w:hint="eastAsia"/>
              </w:rPr>
              <w:t>”，</w:t>
            </w:r>
            <w:r w:rsidRPr="0045194C">
              <w:rPr>
                <w:rFonts w:asciiTheme="minorEastAsia" w:eastAsiaTheme="minorEastAsia" w:hAnsiTheme="minorEastAsia"/>
              </w:rPr>
              <w:t>默认显示</w:t>
            </w:r>
            <w:r w:rsidRPr="0045194C">
              <w:rPr>
                <w:rFonts w:asciiTheme="minorEastAsia" w:eastAsiaTheme="minorEastAsia" w:hAnsiTheme="minorEastAsia" w:hint="eastAsia"/>
              </w:rPr>
              <w:t>“</w:t>
            </w:r>
            <w:r w:rsidRPr="0045194C">
              <w:rPr>
                <w:rFonts w:asciiTheme="minorEastAsia" w:eastAsiaTheme="minorEastAsia" w:hAnsiTheme="minorEastAsia"/>
              </w:rPr>
              <w:t>全部</w:t>
            </w:r>
            <w:r w:rsidRPr="0045194C">
              <w:rPr>
                <w:rFonts w:asciiTheme="minorEastAsia" w:eastAsiaTheme="minorEastAsia" w:hAnsiTheme="minorEastAsia" w:hint="eastAsia"/>
              </w:rPr>
              <w:t>”</w:t>
            </w:r>
          </w:p>
          <w:p w14:paraId="13C73D53" w14:textId="77777777" w:rsidR="00123739" w:rsidRPr="0045194C" w:rsidRDefault="00123739" w:rsidP="00123739">
            <w:pPr>
              <w:pStyle w:val="ac"/>
              <w:numPr>
                <w:ilvl w:val="0"/>
                <w:numId w:val="1141"/>
              </w:numPr>
              <w:ind w:firstLineChars="0"/>
              <w:rPr>
                <w:rFonts w:asciiTheme="minorEastAsia" w:eastAsiaTheme="minorEastAsia" w:hAnsiTheme="minorEastAsia"/>
              </w:rPr>
            </w:pPr>
            <w:r w:rsidRPr="0045194C">
              <w:rPr>
                <w:rFonts w:asciiTheme="minorEastAsia" w:eastAsiaTheme="minorEastAsia" w:hAnsiTheme="minorEastAsia" w:hint="eastAsia"/>
              </w:rPr>
              <w:t>下拉项</w:t>
            </w:r>
            <w:r w:rsidRPr="0045194C">
              <w:rPr>
                <w:rFonts w:asciiTheme="minorEastAsia" w:eastAsiaTheme="minorEastAsia" w:hAnsiTheme="minorEastAsia"/>
              </w:rPr>
              <w:t>显示：全部、正常、禁用</w:t>
            </w:r>
          </w:p>
        </w:tc>
      </w:tr>
      <w:tr w:rsidR="00123739" w:rsidRPr="0045194C" w14:paraId="03E7F2E9" w14:textId="77777777" w:rsidTr="0068700C">
        <w:tc>
          <w:tcPr>
            <w:tcW w:w="1773" w:type="dxa"/>
            <w:vMerge/>
            <w:vAlign w:val="center"/>
          </w:tcPr>
          <w:p w14:paraId="528B9BAA" w14:textId="77777777" w:rsidR="00123739" w:rsidRPr="0045194C" w:rsidRDefault="00123739" w:rsidP="0068700C">
            <w:pPr>
              <w:jc w:val="center"/>
              <w:rPr>
                <w:rFonts w:asciiTheme="minorEastAsia" w:hAnsiTheme="minorEastAsia"/>
              </w:rPr>
            </w:pPr>
          </w:p>
        </w:tc>
        <w:tc>
          <w:tcPr>
            <w:tcW w:w="1806" w:type="dxa"/>
            <w:vAlign w:val="center"/>
          </w:tcPr>
          <w:p w14:paraId="50DFBAA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角色</w:t>
            </w:r>
          </w:p>
        </w:tc>
        <w:tc>
          <w:tcPr>
            <w:tcW w:w="6157" w:type="dxa"/>
            <w:vAlign w:val="center"/>
          </w:tcPr>
          <w:p w14:paraId="32084FBE"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绑定数据字典“</w:t>
            </w:r>
            <w:r w:rsidRPr="0045194C">
              <w:rPr>
                <w:rFonts w:asciiTheme="minorEastAsia" w:hAnsiTheme="minorEastAsia" w:hint="eastAsia"/>
              </w:rPr>
              <w:t>角色</w:t>
            </w:r>
            <w:r w:rsidRPr="0045194C">
              <w:rPr>
                <w:rFonts w:asciiTheme="minorEastAsia" w:hAnsiTheme="minorEastAsia"/>
              </w:rPr>
              <w:t>”</w:t>
            </w:r>
            <w:r w:rsidRPr="0045194C">
              <w:rPr>
                <w:rFonts w:asciiTheme="minorEastAsia" w:hAnsiTheme="minorEastAsia" w:hint="eastAsia"/>
              </w:rPr>
              <w:t>，</w:t>
            </w:r>
            <w:r w:rsidRPr="0045194C">
              <w:rPr>
                <w:rFonts w:asciiTheme="minorEastAsia" w:hAnsiTheme="minorEastAsia"/>
              </w:rPr>
              <w:t>默认显示</w:t>
            </w:r>
            <w:r w:rsidRPr="0045194C">
              <w:rPr>
                <w:rFonts w:asciiTheme="minorEastAsia" w:hAnsiTheme="minorEastAsia" w:hint="eastAsia"/>
              </w:rPr>
              <w:t>“</w:t>
            </w:r>
            <w:r w:rsidRPr="0045194C">
              <w:rPr>
                <w:rFonts w:asciiTheme="minorEastAsia" w:hAnsiTheme="minorEastAsia"/>
              </w:rPr>
              <w:t>全部</w:t>
            </w:r>
            <w:r w:rsidRPr="0045194C">
              <w:rPr>
                <w:rFonts w:asciiTheme="minorEastAsia" w:hAnsiTheme="minorEastAsia" w:hint="eastAsia"/>
              </w:rPr>
              <w:t>”</w:t>
            </w:r>
          </w:p>
        </w:tc>
      </w:tr>
      <w:tr w:rsidR="00123739" w:rsidRPr="0045194C" w14:paraId="6ACA0460" w14:textId="77777777" w:rsidTr="0068700C">
        <w:tc>
          <w:tcPr>
            <w:tcW w:w="1773" w:type="dxa"/>
            <w:vMerge w:val="restart"/>
            <w:vAlign w:val="center"/>
          </w:tcPr>
          <w:p w14:paraId="745E81A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r w:rsidRPr="0045194C">
              <w:rPr>
                <w:rFonts w:asciiTheme="minorEastAsia" w:hAnsiTheme="minorEastAsia"/>
              </w:rPr>
              <w:t>区域</w:t>
            </w:r>
          </w:p>
        </w:tc>
        <w:tc>
          <w:tcPr>
            <w:tcW w:w="1806" w:type="dxa"/>
            <w:vAlign w:val="center"/>
          </w:tcPr>
          <w:p w14:paraId="68A1AA0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初始化</w:t>
            </w:r>
          </w:p>
        </w:tc>
        <w:tc>
          <w:tcPr>
            <w:tcW w:w="6157" w:type="dxa"/>
            <w:vAlign w:val="center"/>
          </w:tcPr>
          <w:p w14:paraId="1D05BD9E" w14:textId="77777777" w:rsidR="00123739" w:rsidRPr="0045194C" w:rsidRDefault="00123739" w:rsidP="00123739">
            <w:pPr>
              <w:pStyle w:val="ac"/>
              <w:numPr>
                <w:ilvl w:val="0"/>
                <w:numId w:val="1142"/>
              </w:numPr>
              <w:ind w:firstLineChars="0"/>
              <w:rPr>
                <w:rFonts w:asciiTheme="minorEastAsia" w:eastAsiaTheme="minorEastAsia" w:hAnsiTheme="minorEastAsia"/>
              </w:rPr>
            </w:pPr>
            <w:r w:rsidRPr="0045194C">
              <w:rPr>
                <w:rFonts w:asciiTheme="minorEastAsia" w:eastAsiaTheme="minorEastAsia" w:hAnsiTheme="minorEastAsia"/>
              </w:rPr>
              <w:t>默认显示</w:t>
            </w:r>
            <w:r w:rsidRPr="0045194C">
              <w:rPr>
                <w:rFonts w:asciiTheme="minorEastAsia" w:eastAsiaTheme="minorEastAsia" w:hAnsiTheme="minorEastAsia" w:hint="eastAsia"/>
              </w:rPr>
              <w:t>所有</w:t>
            </w:r>
            <w:r w:rsidRPr="0045194C">
              <w:rPr>
                <w:rFonts w:asciiTheme="minorEastAsia" w:eastAsiaTheme="minorEastAsia" w:hAnsiTheme="minorEastAsia"/>
              </w:rPr>
              <w:t>的账号</w:t>
            </w:r>
            <w:r w:rsidRPr="0045194C">
              <w:rPr>
                <w:rFonts w:asciiTheme="minorEastAsia" w:eastAsiaTheme="minorEastAsia" w:hAnsiTheme="minorEastAsia" w:hint="eastAsia"/>
              </w:rPr>
              <w:t>数据</w:t>
            </w:r>
            <w:r w:rsidRPr="0045194C">
              <w:rPr>
                <w:rFonts w:asciiTheme="minorEastAsia" w:eastAsiaTheme="minorEastAsia" w:hAnsiTheme="minorEastAsia"/>
              </w:rPr>
              <w:t>，</w:t>
            </w:r>
            <w:r w:rsidRPr="0045194C">
              <w:rPr>
                <w:rFonts w:asciiTheme="minorEastAsia" w:eastAsiaTheme="minorEastAsia" w:hAnsiTheme="minorEastAsia" w:hint="eastAsia"/>
              </w:rPr>
              <w:t>按照修改</w:t>
            </w:r>
            <w:r w:rsidRPr="0045194C">
              <w:rPr>
                <w:rFonts w:asciiTheme="minorEastAsia" w:eastAsiaTheme="minorEastAsia" w:hAnsiTheme="minorEastAsia"/>
              </w:rPr>
              <w:t>时间倒序排列</w:t>
            </w:r>
          </w:p>
          <w:p w14:paraId="00482AC6" w14:textId="77777777" w:rsidR="00123739" w:rsidRPr="0045194C" w:rsidRDefault="00123739" w:rsidP="00123739">
            <w:pPr>
              <w:pStyle w:val="ac"/>
              <w:numPr>
                <w:ilvl w:val="0"/>
                <w:numId w:val="1142"/>
              </w:numPr>
              <w:ind w:firstLineChars="0"/>
              <w:rPr>
                <w:rFonts w:asciiTheme="minorEastAsia" w:eastAsiaTheme="minorEastAsia" w:hAnsiTheme="minorEastAsia"/>
              </w:rPr>
            </w:pPr>
            <w:r w:rsidRPr="0045194C">
              <w:rPr>
                <w:rFonts w:asciiTheme="minorEastAsia" w:eastAsiaTheme="minorEastAsia" w:hAnsiTheme="minorEastAsia" w:hint="eastAsia"/>
              </w:rPr>
              <w:t>每页显示10条</w:t>
            </w:r>
            <w:r w:rsidRPr="0045194C">
              <w:rPr>
                <w:rFonts w:asciiTheme="minorEastAsia" w:eastAsiaTheme="minorEastAsia" w:hAnsiTheme="minorEastAsia"/>
              </w:rPr>
              <w:t>数据</w:t>
            </w:r>
          </w:p>
          <w:p w14:paraId="6B9D8F45" w14:textId="77777777" w:rsidR="00123739" w:rsidRPr="007C503B" w:rsidRDefault="00123739" w:rsidP="00123739">
            <w:pPr>
              <w:pStyle w:val="a6"/>
              <w:numPr>
                <w:ilvl w:val="0"/>
                <w:numId w:val="1142"/>
              </w:numPr>
              <w:rPr>
                <w:rFonts w:asciiTheme="minorEastAsia" w:eastAsiaTheme="minorEastAsia" w:hAnsiTheme="minorEastAsia"/>
                <w:kern w:val="3"/>
              </w:rPr>
            </w:pPr>
            <w:r w:rsidRPr="0045194C">
              <w:rPr>
                <w:rFonts w:asciiTheme="minorEastAsia" w:eastAsiaTheme="minorEastAsia" w:hAnsiTheme="minorEastAsia" w:hint="eastAsia"/>
                <w:kern w:val="3"/>
              </w:rPr>
              <w:t>无</w:t>
            </w:r>
            <w:r w:rsidRPr="0045194C">
              <w:rPr>
                <w:rFonts w:asciiTheme="minorEastAsia" w:eastAsiaTheme="minorEastAsia" w:hAnsiTheme="minorEastAsia"/>
                <w:kern w:val="3"/>
              </w:rPr>
              <w:t>数据显示</w:t>
            </w:r>
            <w:r w:rsidRPr="0045194C">
              <w:rPr>
                <w:rFonts w:asciiTheme="minorEastAsia" w:eastAsiaTheme="minorEastAsia" w:hAnsiTheme="minorEastAsia" w:hint="eastAsia"/>
                <w:kern w:val="3"/>
              </w:rPr>
              <w:t>提示</w:t>
            </w:r>
            <w:r w:rsidRPr="0045194C">
              <w:rPr>
                <w:rFonts w:asciiTheme="minorEastAsia" w:eastAsiaTheme="minorEastAsia" w:hAnsiTheme="minorEastAsia"/>
                <w:kern w:val="3"/>
              </w:rPr>
              <w:t>“</w:t>
            </w:r>
            <w:r w:rsidRPr="0045194C">
              <w:rPr>
                <w:rFonts w:asciiTheme="minorEastAsia" w:eastAsiaTheme="minorEastAsia" w:hAnsiTheme="minorEastAsia" w:hint="eastAsia"/>
                <w:kern w:val="3"/>
              </w:rPr>
              <w:t>没有</w:t>
            </w:r>
            <w:r w:rsidRPr="0045194C">
              <w:rPr>
                <w:rFonts w:asciiTheme="minorEastAsia" w:eastAsiaTheme="minorEastAsia" w:hAnsiTheme="minorEastAsia"/>
                <w:kern w:val="3"/>
              </w:rPr>
              <w:t>符合条件的</w:t>
            </w:r>
            <w:r w:rsidRPr="0045194C">
              <w:rPr>
                <w:rFonts w:asciiTheme="minorEastAsia" w:eastAsiaTheme="minorEastAsia" w:hAnsiTheme="minorEastAsia" w:hint="eastAsia"/>
                <w:kern w:val="3"/>
              </w:rPr>
              <w:t>数据</w:t>
            </w:r>
            <w:r w:rsidRPr="0045194C">
              <w:rPr>
                <w:rFonts w:asciiTheme="minorEastAsia" w:eastAsiaTheme="minorEastAsia" w:hAnsiTheme="minorEastAsia"/>
                <w:kern w:val="3"/>
              </w:rPr>
              <w:t>”</w:t>
            </w:r>
            <w:r>
              <w:rPr>
                <w:rFonts w:asciiTheme="minorEastAsia" w:hAnsiTheme="minorEastAsia"/>
              </w:rPr>
              <w:t xml:space="preserve"> </w:t>
            </w:r>
          </w:p>
          <w:p w14:paraId="168E43C1" w14:textId="77777777" w:rsidR="00123739" w:rsidRPr="0045194C" w:rsidRDefault="00123739" w:rsidP="00123739">
            <w:pPr>
              <w:pStyle w:val="a6"/>
              <w:numPr>
                <w:ilvl w:val="0"/>
                <w:numId w:val="1142"/>
              </w:numPr>
              <w:rPr>
                <w:rFonts w:asciiTheme="minorEastAsia" w:eastAsiaTheme="minorEastAsia" w:hAnsiTheme="minorEastAsia"/>
                <w:kern w:val="3"/>
              </w:rPr>
            </w:pPr>
            <w:r>
              <w:rPr>
                <w:rFonts w:asciiTheme="minorEastAsia" w:hAnsiTheme="minorEastAsia"/>
              </w:rPr>
              <w:t>若还未</w:t>
            </w:r>
            <w:r>
              <w:rPr>
                <w:rFonts w:asciiTheme="minorEastAsia" w:hAnsiTheme="minorEastAsia" w:hint="eastAsia"/>
              </w:rPr>
              <w:t>角色</w:t>
            </w:r>
            <w:r>
              <w:rPr>
                <w:rFonts w:asciiTheme="minorEastAsia" w:hAnsiTheme="minorEastAsia"/>
              </w:rPr>
              <w:t>授权，则角色</w:t>
            </w:r>
            <w:r>
              <w:rPr>
                <w:rFonts w:asciiTheme="minorEastAsia" w:hAnsiTheme="minorEastAsia" w:hint="eastAsia"/>
              </w:rPr>
              <w:t>类型</w:t>
            </w:r>
            <w:r>
              <w:rPr>
                <w:rFonts w:asciiTheme="minorEastAsia" w:hAnsiTheme="minorEastAsia"/>
              </w:rPr>
              <w:t>字段默认</w:t>
            </w:r>
            <w:r>
              <w:rPr>
                <w:rFonts w:asciiTheme="minorEastAsia" w:hAnsiTheme="minorEastAsia" w:hint="eastAsia"/>
              </w:rPr>
              <w:t>显示</w:t>
            </w:r>
            <w:r>
              <w:rPr>
                <w:rFonts w:asciiTheme="minorEastAsia" w:hAnsiTheme="minorEastAsia"/>
              </w:rPr>
              <w:t>---</w:t>
            </w:r>
          </w:p>
        </w:tc>
      </w:tr>
      <w:tr w:rsidR="00123739" w:rsidRPr="0045194C" w14:paraId="77F500CC" w14:textId="77777777" w:rsidTr="0068700C">
        <w:tc>
          <w:tcPr>
            <w:tcW w:w="1773" w:type="dxa"/>
            <w:vMerge/>
            <w:vAlign w:val="center"/>
          </w:tcPr>
          <w:p w14:paraId="6316B8BB" w14:textId="77777777" w:rsidR="00123739" w:rsidRPr="0045194C" w:rsidRDefault="00123739" w:rsidP="0068700C">
            <w:pPr>
              <w:jc w:val="center"/>
              <w:rPr>
                <w:rFonts w:asciiTheme="minorEastAsia" w:hAnsiTheme="minorEastAsia"/>
              </w:rPr>
            </w:pPr>
          </w:p>
        </w:tc>
        <w:tc>
          <w:tcPr>
            <w:tcW w:w="1806" w:type="dxa"/>
            <w:vAlign w:val="center"/>
          </w:tcPr>
          <w:p w14:paraId="79B9C07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列表字段</w:t>
            </w:r>
          </w:p>
        </w:tc>
        <w:tc>
          <w:tcPr>
            <w:tcW w:w="6157" w:type="dxa"/>
            <w:vAlign w:val="center"/>
          </w:tcPr>
          <w:p w14:paraId="66196999" w14:textId="77777777" w:rsidR="00123739" w:rsidRPr="0045194C" w:rsidRDefault="00123739" w:rsidP="0068700C">
            <w:pPr>
              <w:rPr>
                <w:rFonts w:asciiTheme="minorEastAsia" w:hAnsiTheme="minorEastAsia"/>
              </w:rPr>
            </w:pPr>
            <w:r w:rsidRPr="0045194C">
              <w:rPr>
                <w:rFonts w:asciiTheme="minorEastAsia" w:hAnsiTheme="minorEastAsia" w:hint="eastAsia"/>
              </w:rPr>
              <w:t>参见</w:t>
            </w:r>
            <w:r w:rsidRPr="0045194C">
              <w:rPr>
                <w:rFonts w:asciiTheme="minorEastAsia" w:hAnsiTheme="minorEastAsia"/>
              </w:rPr>
              <w:t>原型</w:t>
            </w:r>
          </w:p>
        </w:tc>
      </w:tr>
      <w:tr w:rsidR="00123739" w:rsidRPr="0045194C" w14:paraId="2CC2B1A1" w14:textId="77777777" w:rsidTr="0068700C">
        <w:tc>
          <w:tcPr>
            <w:tcW w:w="1773" w:type="dxa"/>
            <w:vMerge w:val="restart"/>
            <w:vAlign w:val="center"/>
          </w:tcPr>
          <w:p w14:paraId="0D2C99BC" w14:textId="77777777" w:rsidR="00123739" w:rsidRPr="0045194C" w:rsidRDefault="00123739" w:rsidP="0068700C">
            <w:pPr>
              <w:jc w:val="center"/>
              <w:rPr>
                <w:rFonts w:asciiTheme="minorEastAsia" w:hAnsiTheme="minorEastAsia"/>
              </w:rPr>
            </w:pPr>
          </w:p>
          <w:p w14:paraId="03126C16" w14:textId="77777777" w:rsidR="00123739" w:rsidRPr="0045194C" w:rsidRDefault="00123739" w:rsidP="0068700C">
            <w:pPr>
              <w:jc w:val="center"/>
              <w:rPr>
                <w:rFonts w:asciiTheme="minorEastAsia" w:hAnsiTheme="minorEastAsia"/>
              </w:rPr>
            </w:pPr>
          </w:p>
          <w:p w14:paraId="74C9309A" w14:textId="77777777" w:rsidR="00123739" w:rsidRPr="0045194C" w:rsidRDefault="00123739" w:rsidP="0068700C">
            <w:pPr>
              <w:jc w:val="center"/>
              <w:rPr>
                <w:rFonts w:asciiTheme="minorEastAsia" w:hAnsiTheme="minorEastAsia"/>
              </w:rPr>
            </w:pPr>
          </w:p>
          <w:p w14:paraId="655A6F05" w14:textId="77777777" w:rsidR="00123739" w:rsidRPr="0045194C" w:rsidRDefault="00123739" w:rsidP="0068700C">
            <w:pPr>
              <w:jc w:val="center"/>
              <w:rPr>
                <w:rFonts w:asciiTheme="minorEastAsia" w:hAnsiTheme="minorEastAsia"/>
              </w:rPr>
            </w:pPr>
          </w:p>
          <w:p w14:paraId="5961F2F3" w14:textId="77777777" w:rsidR="00123739" w:rsidRPr="0045194C" w:rsidRDefault="00123739" w:rsidP="0068700C">
            <w:pPr>
              <w:jc w:val="center"/>
              <w:rPr>
                <w:rFonts w:asciiTheme="minorEastAsia" w:hAnsiTheme="minorEastAsia"/>
              </w:rPr>
            </w:pPr>
          </w:p>
          <w:p w14:paraId="1DB22FD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57E2239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查询</w:t>
            </w:r>
          </w:p>
        </w:tc>
        <w:tc>
          <w:tcPr>
            <w:tcW w:w="6157" w:type="dxa"/>
            <w:vAlign w:val="center"/>
          </w:tcPr>
          <w:p w14:paraId="197C6BEB" w14:textId="77777777" w:rsidR="00123739" w:rsidRPr="0045194C" w:rsidRDefault="00123739" w:rsidP="00123739">
            <w:pPr>
              <w:pStyle w:val="a6"/>
              <w:numPr>
                <w:ilvl w:val="0"/>
                <w:numId w:val="1143"/>
              </w:numPr>
              <w:spacing w:line="240" w:lineRule="auto"/>
              <w:rPr>
                <w:rFonts w:asciiTheme="minorEastAsia" w:eastAsiaTheme="minorEastAsia" w:hAnsiTheme="minorEastAsia"/>
                <w:kern w:val="3"/>
                <w:sz w:val="20"/>
                <w:szCs w:val="20"/>
              </w:rPr>
            </w:pPr>
            <w:r w:rsidRPr="0045194C">
              <w:rPr>
                <w:rFonts w:asciiTheme="minorEastAsia" w:eastAsiaTheme="minorEastAsia" w:hAnsiTheme="minorEastAsia"/>
                <w:kern w:val="3"/>
                <w:sz w:val="20"/>
                <w:szCs w:val="20"/>
              </w:rPr>
              <w:t>点击筛选符合条件的数据显示在列表中</w:t>
            </w:r>
            <w:r w:rsidRPr="0045194C">
              <w:rPr>
                <w:rFonts w:asciiTheme="minorEastAsia" w:eastAsiaTheme="minorEastAsia" w:hAnsiTheme="minorEastAsia" w:hint="eastAsia"/>
                <w:kern w:val="3"/>
                <w:sz w:val="20"/>
                <w:szCs w:val="20"/>
              </w:rPr>
              <w:t>：</w:t>
            </w:r>
          </w:p>
          <w:p w14:paraId="5544C6D9" w14:textId="77777777" w:rsidR="00123739" w:rsidRPr="0045194C" w:rsidRDefault="00123739" w:rsidP="00123739">
            <w:pPr>
              <w:pStyle w:val="a6"/>
              <w:numPr>
                <w:ilvl w:val="1"/>
                <w:numId w:val="1143"/>
              </w:numPr>
              <w:spacing w:line="240" w:lineRule="auto"/>
              <w:rPr>
                <w:rFonts w:asciiTheme="minorEastAsia" w:eastAsiaTheme="minorEastAsia" w:hAnsiTheme="minorEastAsia"/>
                <w:kern w:val="3"/>
                <w:sz w:val="20"/>
                <w:szCs w:val="20"/>
              </w:rPr>
            </w:pPr>
            <w:r w:rsidRPr="0045194C">
              <w:rPr>
                <w:rFonts w:asciiTheme="minorEastAsia" w:eastAsiaTheme="minorEastAsia" w:hAnsiTheme="minorEastAsia" w:hint="eastAsia"/>
                <w:kern w:val="3"/>
                <w:sz w:val="20"/>
                <w:szCs w:val="20"/>
              </w:rPr>
              <w:t>登录人具有数据权限的</w:t>
            </w:r>
          </w:p>
          <w:p w14:paraId="4A8D60AD" w14:textId="77777777" w:rsidR="00123739" w:rsidRPr="0045194C" w:rsidRDefault="00123739" w:rsidP="00123739">
            <w:pPr>
              <w:pStyle w:val="a6"/>
              <w:numPr>
                <w:ilvl w:val="1"/>
                <w:numId w:val="1143"/>
              </w:numPr>
              <w:spacing w:line="240" w:lineRule="auto"/>
              <w:rPr>
                <w:rFonts w:asciiTheme="minorEastAsia" w:eastAsiaTheme="minorEastAsia" w:hAnsiTheme="minorEastAsia"/>
                <w:kern w:val="3"/>
                <w:sz w:val="20"/>
                <w:szCs w:val="20"/>
              </w:rPr>
            </w:pPr>
            <w:r w:rsidRPr="0045194C">
              <w:rPr>
                <w:rFonts w:asciiTheme="minorEastAsia" w:eastAsiaTheme="minorEastAsia" w:hAnsiTheme="minorEastAsia" w:hint="eastAsia"/>
                <w:kern w:val="3"/>
                <w:sz w:val="20"/>
                <w:szCs w:val="20"/>
              </w:rPr>
              <w:t>符合输入的查询条件内容</w:t>
            </w:r>
          </w:p>
        </w:tc>
      </w:tr>
      <w:tr w:rsidR="00123739" w:rsidRPr="0045194C" w14:paraId="720A0842" w14:textId="77777777" w:rsidTr="0068700C">
        <w:tc>
          <w:tcPr>
            <w:tcW w:w="1773" w:type="dxa"/>
            <w:vMerge/>
            <w:vAlign w:val="center"/>
          </w:tcPr>
          <w:p w14:paraId="44252CBA" w14:textId="77777777" w:rsidR="00123739" w:rsidRPr="0045194C" w:rsidRDefault="00123739" w:rsidP="0068700C">
            <w:pPr>
              <w:jc w:val="center"/>
              <w:rPr>
                <w:rFonts w:asciiTheme="minorEastAsia" w:hAnsiTheme="minorEastAsia"/>
              </w:rPr>
            </w:pPr>
          </w:p>
        </w:tc>
        <w:tc>
          <w:tcPr>
            <w:tcW w:w="1806" w:type="dxa"/>
            <w:vAlign w:val="center"/>
          </w:tcPr>
          <w:p w14:paraId="6131C11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新增</w:t>
            </w:r>
          </w:p>
        </w:tc>
        <w:tc>
          <w:tcPr>
            <w:tcW w:w="6157" w:type="dxa"/>
            <w:vAlign w:val="center"/>
          </w:tcPr>
          <w:p w14:paraId="4CC9BAA4" w14:textId="77777777" w:rsidR="00123739" w:rsidRPr="0045194C" w:rsidRDefault="00123739" w:rsidP="0068700C">
            <w:pPr>
              <w:rPr>
                <w:rFonts w:asciiTheme="minorEastAsia" w:hAnsiTheme="minorEastAsia"/>
              </w:rPr>
            </w:pPr>
            <w:r w:rsidRPr="0045194C">
              <w:rPr>
                <w:rFonts w:asciiTheme="minorEastAsia" w:hAnsiTheme="minorEastAsia"/>
              </w:rPr>
              <w:t>点击显示</w:t>
            </w:r>
            <w:r w:rsidRPr="0045194C">
              <w:rPr>
                <w:rFonts w:asciiTheme="minorEastAsia" w:hAnsiTheme="minorEastAsia" w:hint="eastAsia"/>
              </w:rPr>
              <w:t>【</w:t>
            </w:r>
            <w:r w:rsidRPr="0045194C">
              <w:rPr>
                <w:rFonts w:asciiTheme="minorEastAsia" w:hAnsiTheme="minorEastAsia"/>
              </w:rPr>
              <w:t>新增账号</w:t>
            </w:r>
            <w:r w:rsidRPr="0045194C">
              <w:rPr>
                <w:rFonts w:asciiTheme="minorEastAsia" w:hAnsiTheme="minorEastAsia" w:hint="eastAsia"/>
              </w:rPr>
              <w:t>】</w:t>
            </w:r>
            <w:r w:rsidRPr="0045194C">
              <w:rPr>
                <w:rFonts w:asciiTheme="minorEastAsia" w:hAnsiTheme="minorEastAsia"/>
              </w:rPr>
              <w:t>弹窗页面</w:t>
            </w:r>
          </w:p>
        </w:tc>
      </w:tr>
      <w:tr w:rsidR="00123739" w:rsidRPr="0045194C" w14:paraId="79452797" w14:textId="77777777" w:rsidTr="0068700C">
        <w:tc>
          <w:tcPr>
            <w:tcW w:w="1773" w:type="dxa"/>
            <w:vMerge/>
            <w:vAlign w:val="center"/>
          </w:tcPr>
          <w:p w14:paraId="05EBAE49" w14:textId="77777777" w:rsidR="00123739" w:rsidRPr="0045194C" w:rsidRDefault="00123739" w:rsidP="0068700C">
            <w:pPr>
              <w:jc w:val="center"/>
              <w:rPr>
                <w:rFonts w:asciiTheme="minorEastAsia" w:hAnsiTheme="minorEastAsia"/>
              </w:rPr>
            </w:pPr>
          </w:p>
        </w:tc>
        <w:tc>
          <w:tcPr>
            <w:tcW w:w="1806" w:type="dxa"/>
            <w:vAlign w:val="center"/>
          </w:tcPr>
          <w:p w14:paraId="3D89E5F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修改</w:t>
            </w:r>
          </w:p>
        </w:tc>
        <w:tc>
          <w:tcPr>
            <w:tcW w:w="6157" w:type="dxa"/>
            <w:vAlign w:val="center"/>
          </w:tcPr>
          <w:p w14:paraId="6E48C89D"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修改</w:t>
            </w:r>
            <w:r w:rsidRPr="0045194C">
              <w:rPr>
                <w:rFonts w:asciiTheme="minorEastAsia" w:hAnsiTheme="minorEastAsia"/>
              </w:rPr>
              <w:t>账号】</w:t>
            </w:r>
            <w:r w:rsidRPr="0045194C">
              <w:rPr>
                <w:rFonts w:asciiTheme="minorEastAsia" w:hAnsiTheme="minorEastAsia" w:hint="eastAsia"/>
              </w:rPr>
              <w:t>弹窗</w:t>
            </w:r>
            <w:r w:rsidRPr="0045194C">
              <w:rPr>
                <w:rFonts w:asciiTheme="minorEastAsia" w:hAnsiTheme="minorEastAsia"/>
              </w:rPr>
              <w:t>页面</w:t>
            </w:r>
          </w:p>
        </w:tc>
      </w:tr>
      <w:tr w:rsidR="00123739" w:rsidRPr="0045194C" w14:paraId="6B8DD4AE" w14:textId="77777777" w:rsidTr="0068700C">
        <w:tc>
          <w:tcPr>
            <w:tcW w:w="1773" w:type="dxa"/>
            <w:vMerge/>
            <w:vAlign w:val="center"/>
          </w:tcPr>
          <w:p w14:paraId="6D0CD619" w14:textId="77777777" w:rsidR="00123739" w:rsidRPr="0045194C" w:rsidRDefault="00123739" w:rsidP="0068700C">
            <w:pPr>
              <w:jc w:val="center"/>
              <w:rPr>
                <w:rFonts w:asciiTheme="minorEastAsia" w:hAnsiTheme="minorEastAsia"/>
              </w:rPr>
            </w:pPr>
          </w:p>
        </w:tc>
        <w:tc>
          <w:tcPr>
            <w:tcW w:w="1806" w:type="dxa"/>
            <w:vAlign w:val="center"/>
          </w:tcPr>
          <w:p w14:paraId="207E5BD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禁用</w:t>
            </w:r>
          </w:p>
        </w:tc>
        <w:tc>
          <w:tcPr>
            <w:tcW w:w="6157" w:type="dxa"/>
            <w:vAlign w:val="center"/>
          </w:tcPr>
          <w:p w14:paraId="2A9724F3" w14:textId="77777777" w:rsidR="00123739" w:rsidRPr="0045194C" w:rsidRDefault="00123739" w:rsidP="0068700C">
            <w:pPr>
              <w:rPr>
                <w:rFonts w:asciiTheme="minorEastAsia" w:hAnsiTheme="minorEastAsia"/>
              </w:rPr>
            </w:pPr>
            <w:r w:rsidRPr="0045194C">
              <w:rPr>
                <w:rFonts w:asciiTheme="minorEastAsia" w:hAnsiTheme="minorEastAsia" w:hint="eastAsia"/>
              </w:rPr>
              <w:t>1、点击</w:t>
            </w:r>
            <w:r w:rsidRPr="0045194C">
              <w:rPr>
                <w:rFonts w:asciiTheme="minorEastAsia" w:hAnsiTheme="minorEastAsia"/>
              </w:rPr>
              <w:t>显示</w:t>
            </w:r>
            <w:r w:rsidRPr="0045194C">
              <w:rPr>
                <w:rFonts w:asciiTheme="minorEastAsia" w:hAnsiTheme="minorEastAsia" w:hint="eastAsia"/>
              </w:rPr>
              <w:t>禁用</w:t>
            </w:r>
            <w:r w:rsidRPr="0045194C">
              <w:rPr>
                <w:rFonts w:asciiTheme="minorEastAsia" w:hAnsiTheme="minorEastAsia"/>
              </w:rPr>
              <w:t>提示弹窗</w:t>
            </w:r>
            <w:r w:rsidRPr="0045194C">
              <w:rPr>
                <w:rFonts w:asciiTheme="minorEastAsia" w:hAnsiTheme="minorEastAsia" w:hint="eastAsia"/>
              </w:rPr>
              <w:t xml:space="preserve">  </w:t>
            </w:r>
            <w:r w:rsidRPr="0045194C">
              <w:rPr>
                <w:rFonts w:asciiTheme="minorEastAsia" w:hAnsiTheme="minorEastAsia"/>
              </w:rPr>
              <w:t>“</w:t>
            </w:r>
            <w:r w:rsidRPr="0045194C">
              <w:rPr>
                <w:rFonts w:asciiTheme="minorEastAsia" w:hAnsiTheme="minorEastAsia" w:hint="eastAsia"/>
              </w:rPr>
              <w:t>是否</w:t>
            </w:r>
            <w:r w:rsidRPr="0045194C">
              <w:rPr>
                <w:rFonts w:asciiTheme="minorEastAsia" w:hAnsiTheme="minorEastAsia"/>
              </w:rPr>
              <w:t>禁用</w:t>
            </w:r>
            <w:r w:rsidRPr="0045194C">
              <w:rPr>
                <w:rFonts w:asciiTheme="minorEastAsia" w:hAnsiTheme="minorEastAsia" w:hint="eastAsia"/>
              </w:rPr>
              <w:t>该</w:t>
            </w:r>
            <w:r w:rsidRPr="0045194C">
              <w:rPr>
                <w:rFonts w:asciiTheme="minorEastAsia" w:hAnsiTheme="minorEastAsia"/>
              </w:rPr>
              <w:t>账号</w:t>
            </w:r>
            <w:r w:rsidRPr="0045194C">
              <w:rPr>
                <w:rFonts w:asciiTheme="minorEastAsia" w:hAnsiTheme="minorEastAsia" w:hint="eastAsia"/>
              </w:rPr>
              <w:t>？</w:t>
            </w:r>
            <w:r w:rsidRPr="0045194C">
              <w:rPr>
                <w:rFonts w:asciiTheme="minorEastAsia" w:hAnsiTheme="minorEastAsia"/>
              </w:rPr>
              <w:t>”</w:t>
            </w:r>
          </w:p>
          <w:p w14:paraId="037134D4" w14:textId="77777777" w:rsidR="00123739" w:rsidRDefault="00123739" w:rsidP="0068700C">
            <w:pPr>
              <w:rPr>
                <w:rFonts w:asciiTheme="minorEastAsia" w:hAnsiTheme="minorEastAsia"/>
              </w:rPr>
            </w:pPr>
            <w:r w:rsidRPr="0045194C">
              <w:rPr>
                <w:rFonts w:asciiTheme="minorEastAsia" w:hAnsiTheme="minorEastAsia" w:hint="eastAsia"/>
              </w:rPr>
              <w:t>2、确定</w:t>
            </w:r>
            <w:r w:rsidRPr="0045194C">
              <w:rPr>
                <w:rFonts w:asciiTheme="minorEastAsia" w:hAnsiTheme="minorEastAsia"/>
              </w:rPr>
              <w:t>，则禁用该账号</w:t>
            </w:r>
            <w:r w:rsidRPr="0045194C">
              <w:rPr>
                <w:rFonts w:asciiTheme="minorEastAsia" w:hAnsiTheme="minorEastAsia" w:hint="eastAsia"/>
              </w:rPr>
              <w:t>，</w:t>
            </w:r>
            <w:r w:rsidRPr="0045194C">
              <w:rPr>
                <w:rFonts w:asciiTheme="minorEastAsia" w:hAnsiTheme="minorEastAsia"/>
              </w:rPr>
              <w:t>按钮变成“</w:t>
            </w:r>
            <w:r w:rsidRPr="0045194C">
              <w:rPr>
                <w:rFonts w:asciiTheme="minorEastAsia" w:hAnsiTheme="minorEastAsia" w:hint="eastAsia"/>
              </w:rPr>
              <w:t>启用</w:t>
            </w:r>
            <w:r w:rsidRPr="0045194C">
              <w:rPr>
                <w:rFonts w:asciiTheme="minorEastAsia" w:hAnsiTheme="minorEastAsia"/>
              </w:rPr>
              <w:t>”；</w:t>
            </w:r>
            <w:r>
              <w:rPr>
                <w:rFonts w:asciiTheme="minorEastAsia" w:hAnsiTheme="minorEastAsia" w:hint="eastAsia"/>
              </w:rPr>
              <w:t>账号</w:t>
            </w:r>
            <w:r>
              <w:rPr>
                <w:rFonts w:asciiTheme="minorEastAsia" w:hAnsiTheme="minorEastAsia"/>
              </w:rPr>
              <w:t>状态</w:t>
            </w:r>
            <w:r>
              <w:rPr>
                <w:rFonts w:asciiTheme="minorEastAsia" w:hAnsiTheme="minorEastAsia" w:hint="eastAsia"/>
              </w:rPr>
              <w:t>字段</w:t>
            </w:r>
            <w:r>
              <w:rPr>
                <w:rFonts w:asciiTheme="minorEastAsia" w:hAnsiTheme="minorEastAsia"/>
              </w:rPr>
              <w:t>变为“</w:t>
            </w:r>
            <w:r>
              <w:rPr>
                <w:rFonts w:asciiTheme="minorEastAsia" w:hAnsiTheme="minorEastAsia" w:hint="eastAsia"/>
              </w:rPr>
              <w:t>禁用</w:t>
            </w:r>
            <w:r>
              <w:rPr>
                <w:rFonts w:asciiTheme="minorEastAsia" w:hAnsiTheme="minorEastAsia"/>
              </w:rPr>
              <w:t>”</w:t>
            </w:r>
          </w:p>
          <w:p w14:paraId="2904657C" w14:textId="77777777" w:rsidR="00123739" w:rsidRDefault="00123739" w:rsidP="0068700C">
            <w:pPr>
              <w:rPr>
                <w:rFonts w:asciiTheme="minorEastAsia" w:hAnsiTheme="minorEastAsia"/>
              </w:rPr>
            </w:pPr>
            <w:r>
              <w:rPr>
                <w:rFonts w:asciiTheme="minorEastAsia" w:hAnsiTheme="minorEastAsia"/>
              </w:rPr>
              <w:t>3</w:t>
            </w:r>
            <w:r>
              <w:rPr>
                <w:rFonts w:asciiTheme="minorEastAsia" w:hAnsiTheme="minorEastAsia" w:hint="eastAsia"/>
              </w:rPr>
              <w:t>、</w:t>
            </w:r>
            <w:r w:rsidRPr="0045194C">
              <w:rPr>
                <w:rFonts w:asciiTheme="minorEastAsia" w:hAnsiTheme="minorEastAsia"/>
              </w:rPr>
              <w:t>取消，则关闭弹窗，不</w:t>
            </w:r>
            <w:r w:rsidRPr="0045194C">
              <w:rPr>
                <w:rFonts w:asciiTheme="minorEastAsia" w:hAnsiTheme="minorEastAsia" w:hint="eastAsia"/>
              </w:rPr>
              <w:t>影响</w:t>
            </w:r>
            <w:r w:rsidRPr="0045194C">
              <w:rPr>
                <w:rFonts w:asciiTheme="minorEastAsia" w:hAnsiTheme="minorEastAsia"/>
              </w:rPr>
              <w:t>账号权限</w:t>
            </w:r>
          </w:p>
          <w:p w14:paraId="28B60FEE" w14:textId="77777777" w:rsidR="00123739" w:rsidRPr="0045194C" w:rsidRDefault="00123739" w:rsidP="0068700C">
            <w:pPr>
              <w:rPr>
                <w:rFonts w:asciiTheme="minorEastAsia" w:hAnsiTheme="minorEastAsia"/>
              </w:rPr>
            </w:pPr>
            <w:r>
              <w:rPr>
                <w:rFonts w:asciiTheme="minorEastAsia" w:hAnsiTheme="minorEastAsia"/>
              </w:rPr>
              <w:t>4</w:t>
            </w:r>
            <w:r>
              <w:rPr>
                <w:rFonts w:asciiTheme="minorEastAsia" w:hAnsiTheme="minorEastAsia" w:hint="eastAsia"/>
              </w:rPr>
              <w:t>、</w:t>
            </w:r>
            <w:r w:rsidRPr="0045194C">
              <w:rPr>
                <w:rFonts w:asciiTheme="minorEastAsia" w:hAnsiTheme="minorEastAsia"/>
              </w:rPr>
              <w:t>禁用</w:t>
            </w:r>
            <w:r w:rsidRPr="0045194C">
              <w:rPr>
                <w:rFonts w:asciiTheme="minorEastAsia" w:hAnsiTheme="minorEastAsia" w:hint="eastAsia"/>
              </w:rPr>
              <w:t>后</w:t>
            </w:r>
            <w:r w:rsidRPr="0045194C">
              <w:rPr>
                <w:rFonts w:asciiTheme="minorEastAsia" w:hAnsiTheme="minorEastAsia"/>
              </w:rPr>
              <w:t>该账号无法</w:t>
            </w:r>
            <w:r w:rsidRPr="0045194C">
              <w:rPr>
                <w:rFonts w:asciiTheme="minorEastAsia" w:hAnsiTheme="minorEastAsia" w:hint="eastAsia"/>
              </w:rPr>
              <w:t>登录运营</w:t>
            </w:r>
            <w:r w:rsidRPr="0045194C">
              <w:rPr>
                <w:rFonts w:asciiTheme="minorEastAsia" w:hAnsiTheme="minorEastAsia"/>
              </w:rPr>
              <w:t>平台</w:t>
            </w:r>
          </w:p>
        </w:tc>
      </w:tr>
      <w:tr w:rsidR="00123739" w:rsidRPr="0045194C" w14:paraId="2C2FB484" w14:textId="77777777" w:rsidTr="0068700C">
        <w:tc>
          <w:tcPr>
            <w:tcW w:w="1773" w:type="dxa"/>
            <w:vMerge/>
            <w:vAlign w:val="center"/>
          </w:tcPr>
          <w:p w14:paraId="3B251265" w14:textId="77777777" w:rsidR="00123739" w:rsidRPr="0045194C" w:rsidRDefault="00123739" w:rsidP="0068700C">
            <w:pPr>
              <w:jc w:val="center"/>
              <w:rPr>
                <w:rFonts w:asciiTheme="minorEastAsia" w:hAnsiTheme="minorEastAsia"/>
              </w:rPr>
            </w:pPr>
          </w:p>
        </w:tc>
        <w:tc>
          <w:tcPr>
            <w:tcW w:w="1806" w:type="dxa"/>
            <w:vAlign w:val="center"/>
          </w:tcPr>
          <w:p w14:paraId="183F77D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启用</w:t>
            </w:r>
          </w:p>
        </w:tc>
        <w:tc>
          <w:tcPr>
            <w:tcW w:w="6157" w:type="dxa"/>
            <w:vAlign w:val="center"/>
          </w:tcPr>
          <w:p w14:paraId="55E57A6D" w14:textId="77777777" w:rsidR="00123739" w:rsidRPr="0045194C" w:rsidRDefault="00123739" w:rsidP="00123739">
            <w:pPr>
              <w:pStyle w:val="ac"/>
              <w:numPr>
                <w:ilvl w:val="0"/>
                <w:numId w:val="1144"/>
              </w:numPr>
              <w:ind w:firstLineChars="0"/>
              <w:rPr>
                <w:rFonts w:asciiTheme="minorEastAsia" w:eastAsiaTheme="minorEastAsia" w:hAnsiTheme="minorEastAsia"/>
              </w:rPr>
            </w:pPr>
            <w:r w:rsidRPr="0045194C">
              <w:rPr>
                <w:rFonts w:asciiTheme="minorEastAsia" w:eastAsiaTheme="minorEastAsia" w:hAnsiTheme="minorEastAsia"/>
              </w:rPr>
              <w:t>点击，</w:t>
            </w:r>
            <w:r w:rsidRPr="0045194C">
              <w:rPr>
                <w:rFonts w:asciiTheme="minorEastAsia" w:eastAsiaTheme="minorEastAsia" w:hAnsiTheme="minorEastAsia" w:hint="eastAsia"/>
              </w:rPr>
              <w:t>启用账号</w:t>
            </w:r>
            <w:r w:rsidRPr="0045194C">
              <w:rPr>
                <w:rFonts w:asciiTheme="minorEastAsia" w:eastAsiaTheme="minorEastAsia" w:hAnsiTheme="minorEastAsia"/>
              </w:rPr>
              <w:t>，该账号可以</w:t>
            </w:r>
            <w:r w:rsidRPr="0045194C">
              <w:rPr>
                <w:rFonts w:asciiTheme="minorEastAsia" w:eastAsiaTheme="minorEastAsia" w:hAnsiTheme="minorEastAsia" w:hint="eastAsia"/>
              </w:rPr>
              <w:t>在</w:t>
            </w:r>
            <w:r w:rsidRPr="0045194C">
              <w:rPr>
                <w:rFonts w:asciiTheme="minorEastAsia" w:eastAsiaTheme="minorEastAsia" w:hAnsiTheme="minorEastAsia"/>
              </w:rPr>
              <w:t>运营平台正常登录</w:t>
            </w:r>
          </w:p>
          <w:p w14:paraId="5F968315" w14:textId="77777777" w:rsidR="00123739" w:rsidRPr="0045194C" w:rsidRDefault="00123739" w:rsidP="00123739">
            <w:pPr>
              <w:pStyle w:val="ac"/>
              <w:numPr>
                <w:ilvl w:val="0"/>
                <w:numId w:val="1144"/>
              </w:numPr>
              <w:ind w:firstLineChars="0"/>
              <w:rPr>
                <w:rFonts w:asciiTheme="minorEastAsia" w:eastAsiaTheme="minorEastAsia" w:hAnsiTheme="minorEastAsia"/>
              </w:rPr>
            </w:pPr>
            <w:r w:rsidRPr="0045194C">
              <w:rPr>
                <w:rFonts w:asciiTheme="minorEastAsia" w:eastAsiaTheme="minorEastAsia" w:hAnsiTheme="minorEastAsia" w:hint="eastAsia"/>
              </w:rPr>
              <w:t>启用</w:t>
            </w:r>
            <w:r w:rsidRPr="0045194C">
              <w:rPr>
                <w:rFonts w:asciiTheme="minorEastAsia" w:eastAsiaTheme="minorEastAsia" w:hAnsiTheme="minorEastAsia"/>
              </w:rPr>
              <w:t>后，按钮变成“</w:t>
            </w:r>
            <w:r w:rsidRPr="0045194C">
              <w:rPr>
                <w:rFonts w:asciiTheme="minorEastAsia" w:eastAsiaTheme="minorEastAsia" w:hAnsiTheme="minorEastAsia" w:hint="eastAsia"/>
              </w:rPr>
              <w:t>禁用</w:t>
            </w:r>
            <w:r w:rsidRPr="0045194C">
              <w:rPr>
                <w:rFonts w:asciiTheme="minorEastAsia" w:eastAsiaTheme="minorEastAsia" w:hAnsiTheme="minorEastAsia"/>
              </w:rPr>
              <w:t>”</w:t>
            </w:r>
          </w:p>
        </w:tc>
      </w:tr>
      <w:tr w:rsidR="00123739" w:rsidRPr="0045194C" w14:paraId="05A9C9A4" w14:textId="77777777" w:rsidTr="0068700C">
        <w:tc>
          <w:tcPr>
            <w:tcW w:w="1773" w:type="dxa"/>
            <w:vMerge/>
            <w:vAlign w:val="center"/>
          </w:tcPr>
          <w:p w14:paraId="3D2CF768" w14:textId="77777777" w:rsidR="00123739" w:rsidRPr="0045194C" w:rsidRDefault="00123739" w:rsidP="0068700C">
            <w:pPr>
              <w:jc w:val="center"/>
              <w:rPr>
                <w:rFonts w:asciiTheme="minorEastAsia" w:hAnsiTheme="minorEastAsia"/>
              </w:rPr>
            </w:pPr>
          </w:p>
        </w:tc>
        <w:tc>
          <w:tcPr>
            <w:tcW w:w="1806" w:type="dxa"/>
            <w:vAlign w:val="center"/>
          </w:tcPr>
          <w:p w14:paraId="011C274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角色授权</w:t>
            </w:r>
          </w:p>
        </w:tc>
        <w:tc>
          <w:tcPr>
            <w:tcW w:w="6157" w:type="dxa"/>
            <w:vAlign w:val="center"/>
          </w:tcPr>
          <w:p w14:paraId="301A8D41" w14:textId="77777777" w:rsidR="00123739" w:rsidRPr="0045194C" w:rsidRDefault="00123739" w:rsidP="0068700C">
            <w:pPr>
              <w:rPr>
                <w:rFonts w:asciiTheme="minorEastAsia" w:hAnsiTheme="minorEastAsia"/>
              </w:rPr>
            </w:pPr>
            <w:r w:rsidRPr="0045194C">
              <w:rPr>
                <w:rFonts w:asciiTheme="minorEastAsia" w:hAnsiTheme="minorEastAsia" w:hint="eastAsia"/>
              </w:rPr>
              <w:t>点击</w:t>
            </w:r>
            <w:r w:rsidRPr="0045194C">
              <w:rPr>
                <w:rFonts w:asciiTheme="minorEastAsia" w:hAnsiTheme="minorEastAsia"/>
              </w:rPr>
              <w:t>显示</w:t>
            </w:r>
            <w:r w:rsidRPr="0045194C">
              <w:rPr>
                <w:rFonts w:asciiTheme="minorEastAsia" w:hAnsiTheme="minorEastAsia" w:hint="eastAsia"/>
              </w:rPr>
              <w:t>【角色</w:t>
            </w:r>
            <w:r w:rsidRPr="0045194C">
              <w:rPr>
                <w:rFonts w:asciiTheme="minorEastAsia" w:hAnsiTheme="minorEastAsia"/>
              </w:rPr>
              <w:t>授权</w:t>
            </w:r>
            <w:r w:rsidRPr="0045194C">
              <w:rPr>
                <w:rFonts w:asciiTheme="minorEastAsia" w:hAnsiTheme="minorEastAsia" w:hint="eastAsia"/>
              </w:rPr>
              <w:t>】弹窗页面</w:t>
            </w:r>
          </w:p>
        </w:tc>
      </w:tr>
    </w:tbl>
    <w:p w14:paraId="5DA93B15" w14:textId="77777777" w:rsidR="00123739" w:rsidRPr="0045194C" w:rsidRDefault="00123739" w:rsidP="00123739">
      <w:pPr>
        <w:rPr>
          <w:rFonts w:asciiTheme="minorEastAsia" w:hAnsiTheme="minorEastAsia"/>
        </w:rPr>
      </w:pPr>
    </w:p>
    <w:p w14:paraId="404C740D" w14:textId="77777777" w:rsidR="00123739" w:rsidRPr="0045194C" w:rsidRDefault="00123739" w:rsidP="00123739">
      <w:pPr>
        <w:pStyle w:val="5"/>
        <w:rPr>
          <w:rFonts w:asciiTheme="minorEastAsia" w:hAnsiTheme="minorEastAsia"/>
        </w:rPr>
      </w:pPr>
      <w:bookmarkStart w:id="1110" w:name="_Toc458791563"/>
      <w:r w:rsidRPr="0045194C">
        <w:rPr>
          <w:rFonts w:asciiTheme="minorEastAsia" w:hAnsiTheme="minorEastAsia" w:hint="eastAsia"/>
        </w:rPr>
        <w:t>前置条件</w:t>
      </w:r>
      <w:bookmarkEnd w:id="1110"/>
    </w:p>
    <w:p w14:paraId="500CE998"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点击</w:t>
      </w:r>
      <w:r w:rsidRPr="0045194C">
        <w:rPr>
          <w:rFonts w:asciiTheme="minorEastAsia" w:eastAsiaTheme="minorEastAsia" w:hAnsiTheme="minorEastAsia"/>
          <w:kern w:val="0"/>
          <w:szCs w:val="21"/>
        </w:rPr>
        <w:t>左侧的导航菜单，选择“</w:t>
      </w:r>
      <w:r w:rsidRPr="0045194C">
        <w:rPr>
          <w:rFonts w:asciiTheme="minorEastAsia" w:eastAsiaTheme="minorEastAsia" w:hAnsiTheme="minorEastAsia" w:hint="eastAsia"/>
          <w:kern w:val="0"/>
          <w:szCs w:val="21"/>
        </w:rPr>
        <w:t>系统</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下</w:t>
      </w:r>
      <w:r w:rsidRPr="0045194C">
        <w:rPr>
          <w:rFonts w:asciiTheme="minorEastAsia" w:eastAsiaTheme="minorEastAsia" w:hAnsiTheme="minorEastAsia"/>
          <w:kern w:val="0"/>
          <w:szCs w:val="21"/>
        </w:rPr>
        <w:t>的“</w:t>
      </w:r>
      <w:r w:rsidRPr="0045194C">
        <w:rPr>
          <w:rFonts w:asciiTheme="minorEastAsia" w:eastAsiaTheme="minorEastAsia" w:hAnsiTheme="minorEastAsia" w:hint="eastAsia"/>
          <w:kern w:val="0"/>
          <w:szCs w:val="21"/>
        </w:rPr>
        <w:t>账号</w:t>
      </w:r>
      <w:r w:rsidRPr="0045194C">
        <w:rPr>
          <w:rFonts w:asciiTheme="minorEastAsia" w:eastAsiaTheme="minorEastAsia" w:hAnsiTheme="minorEastAsia"/>
          <w:kern w:val="0"/>
          <w:szCs w:val="21"/>
        </w:rPr>
        <w:t>管理”</w:t>
      </w:r>
      <w:r w:rsidRPr="0045194C">
        <w:rPr>
          <w:rFonts w:asciiTheme="minorEastAsia" w:eastAsiaTheme="minorEastAsia" w:hAnsiTheme="minorEastAsia" w:hint="eastAsia"/>
          <w:kern w:val="0"/>
          <w:szCs w:val="21"/>
        </w:rPr>
        <w:t>菜单</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右侧</w:t>
      </w:r>
      <w:r w:rsidRPr="0045194C">
        <w:rPr>
          <w:rFonts w:asciiTheme="minorEastAsia" w:eastAsiaTheme="minorEastAsia" w:hAnsiTheme="minorEastAsia"/>
          <w:kern w:val="0"/>
          <w:szCs w:val="21"/>
        </w:rPr>
        <w:t>显示账号</w:t>
      </w:r>
      <w:r w:rsidRPr="0045194C">
        <w:rPr>
          <w:rFonts w:asciiTheme="minorEastAsia" w:eastAsiaTheme="minorEastAsia" w:hAnsiTheme="minorEastAsia" w:hint="eastAsia"/>
          <w:kern w:val="0"/>
          <w:szCs w:val="21"/>
        </w:rPr>
        <w:t>列表页面</w:t>
      </w:r>
    </w:p>
    <w:p w14:paraId="1A6A4204" w14:textId="77777777" w:rsidR="00123739" w:rsidRPr="0045194C" w:rsidRDefault="00123739" w:rsidP="00123739">
      <w:pPr>
        <w:pStyle w:val="5"/>
        <w:rPr>
          <w:rFonts w:asciiTheme="minorEastAsia" w:hAnsiTheme="minorEastAsia"/>
        </w:rPr>
      </w:pPr>
      <w:bookmarkStart w:id="1111" w:name="_Toc458791564"/>
      <w:r w:rsidRPr="0045194C">
        <w:rPr>
          <w:rFonts w:asciiTheme="minorEastAsia" w:hAnsiTheme="minorEastAsia" w:hint="eastAsia"/>
        </w:rPr>
        <w:t>用例流程</w:t>
      </w:r>
      <w:bookmarkEnd w:id="1111"/>
    </w:p>
    <w:p w14:paraId="7973461A"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6554B8E" w14:textId="77777777" w:rsidR="00123739" w:rsidRPr="0045194C" w:rsidRDefault="00123739" w:rsidP="00123739">
      <w:pPr>
        <w:pStyle w:val="5"/>
        <w:rPr>
          <w:rFonts w:asciiTheme="minorEastAsia" w:hAnsiTheme="minorEastAsia"/>
        </w:rPr>
      </w:pPr>
      <w:bookmarkStart w:id="1112" w:name="_Toc458791565"/>
      <w:r w:rsidRPr="0045194C">
        <w:rPr>
          <w:rFonts w:asciiTheme="minorEastAsia" w:hAnsiTheme="minorEastAsia" w:hint="eastAsia"/>
        </w:rPr>
        <w:lastRenderedPageBreak/>
        <w:t>后置条件</w:t>
      </w:r>
      <w:bookmarkEnd w:id="1112"/>
    </w:p>
    <w:p w14:paraId="21406705"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EBCFBE4" w14:textId="77777777" w:rsidR="00123739" w:rsidRPr="0045194C" w:rsidRDefault="00123739" w:rsidP="00123739">
      <w:pPr>
        <w:pStyle w:val="4"/>
        <w:rPr>
          <w:rFonts w:asciiTheme="minorEastAsia" w:eastAsiaTheme="minorEastAsia" w:hAnsiTheme="minorEastAsia"/>
        </w:rPr>
      </w:pPr>
      <w:bookmarkStart w:id="1113" w:name="_Toc458791566"/>
      <w:bookmarkStart w:id="1114" w:name="_Toc459051111"/>
      <w:r w:rsidRPr="0045194C">
        <w:rPr>
          <w:rFonts w:asciiTheme="minorEastAsia" w:eastAsiaTheme="minorEastAsia" w:hAnsiTheme="minorEastAsia" w:hint="eastAsia"/>
        </w:rPr>
        <w:t>新增账号</w:t>
      </w:r>
      <w:bookmarkEnd w:id="1113"/>
      <w:bookmarkEnd w:id="1114"/>
    </w:p>
    <w:p w14:paraId="731821D5" w14:textId="77777777" w:rsidR="00123739" w:rsidRPr="0045194C" w:rsidRDefault="00123739" w:rsidP="00123739">
      <w:pPr>
        <w:pStyle w:val="5"/>
        <w:rPr>
          <w:rFonts w:asciiTheme="minorEastAsia" w:hAnsiTheme="minorEastAsia"/>
        </w:rPr>
      </w:pPr>
      <w:bookmarkStart w:id="1115" w:name="_Toc458791567"/>
      <w:r w:rsidRPr="0045194C">
        <w:rPr>
          <w:rFonts w:asciiTheme="minorEastAsia" w:hAnsiTheme="minorEastAsia" w:hint="eastAsia"/>
        </w:rPr>
        <w:t>用例描述</w:t>
      </w:r>
      <w:bookmarkEnd w:id="1115"/>
    </w:p>
    <w:p w14:paraId="7FD6D792"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对系统管理员</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7018EB28" w14:textId="77777777" w:rsidR="00123739" w:rsidRPr="0045194C" w:rsidRDefault="00123739" w:rsidP="00123739">
      <w:pPr>
        <w:pStyle w:val="5"/>
        <w:rPr>
          <w:rFonts w:asciiTheme="minorEastAsia" w:hAnsiTheme="minorEastAsia"/>
        </w:rPr>
      </w:pPr>
      <w:bookmarkStart w:id="1116" w:name="_Toc458791568"/>
      <w:r w:rsidRPr="0045194C">
        <w:rPr>
          <w:rFonts w:asciiTheme="minorEastAsia" w:hAnsiTheme="minorEastAsia" w:hint="eastAsia"/>
        </w:rPr>
        <w:t>原型界面</w:t>
      </w:r>
      <w:bookmarkEnd w:id="1116"/>
    </w:p>
    <w:p w14:paraId="070245C3" w14:textId="77777777" w:rsidR="00123739" w:rsidRDefault="00123739" w:rsidP="00123739">
      <w:pPr>
        <w:keepNext/>
        <w:jc w:val="center"/>
      </w:pPr>
      <w:r w:rsidRPr="0045194C">
        <w:rPr>
          <w:rFonts w:asciiTheme="minorEastAsia" w:hAnsiTheme="minorEastAsia"/>
          <w:noProof/>
        </w:rPr>
        <w:drawing>
          <wp:inline distT="0" distB="0" distL="0" distR="0" wp14:anchorId="7F9D0D00" wp14:editId="4708B60E">
            <wp:extent cx="6188710" cy="3141980"/>
            <wp:effectExtent l="0" t="0" r="2540" b="127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188710" cy="3141980"/>
                    </a:xfrm>
                    <a:prstGeom prst="rect">
                      <a:avLst/>
                    </a:prstGeom>
                  </pic:spPr>
                </pic:pic>
              </a:graphicData>
            </a:graphic>
          </wp:inline>
        </w:drawing>
      </w:r>
    </w:p>
    <w:p w14:paraId="7D3AF06D"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364</w:t>
        </w:r>
      </w:fldSimple>
      <w:r w:rsidRPr="0045194C">
        <w:rPr>
          <w:rFonts w:asciiTheme="minorEastAsia" w:eastAsiaTheme="minorEastAsia" w:hAnsiTheme="minorEastAsia" w:hint="eastAsia"/>
        </w:rPr>
        <w:t>新增账号弹窗</w:t>
      </w:r>
    </w:p>
    <w:p w14:paraId="59267457" w14:textId="77777777" w:rsidR="00123739" w:rsidRPr="0045194C" w:rsidRDefault="00123739" w:rsidP="00123739">
      <w:pPr>
        <w:pStyle w:val="5"/>
        <w:rPr>
          <w:rFonts w:asciiTheme="minorEastAsia" w:hAnsiTheme="minorEastAsia"/>
        </w:rPr>
      </w:pPr>
      <w:bookmarkStart w:id="1117" w:name="_Toc458791569"/>
      <w:r w:rsidRPr="0045194C">
        <w:rPr>
          <w:rFonts w:asciiTheme="minorEastAsia" w:hAnsiTheme="minorEastAsia" w:hint="eastAsia"/>
        </w:rPr>
        <w:t>界面元素</w:t>
      </w:r>
      <w:bookmarkEnd w:id="1117"/>
    </w:p>
    <w:p w14:paraId="334A196E" w14:textId="77777777" w:rsidR="00123739" w:rsidRPr="003F6FE7" w:rsidRDefault="00123739" w:rsidP="00123739">
      <w:pPr>
        <w:pStyle w:val="ae"/>
        <w:keepNext/>
      </w:pPr>
      <w:r w:rsidRPr="003F6FE7">
        <w:t xml:space="preserve">Table </w:t>
      </w:r>
      <w:fldSimple w:instr=" SEQ Table \* ARABIC ">
        <w:r w:rsidR="009A2801">
          <w:rPr>
            <w:noProof/>
          </w:rPr>
          <w:t>199</w:t>
        </w:r>
      </w:fldSimple>
      <w:r w:rsidRPr="003F6FE7">
        <w:rPr>
          <w:rFonts w:hint="eastAsia"/>
        </w:rPr>
        <w:t>新增</w:t>
      </w:r>
      <w:r w:rsidRPr="003F6FE7">
        <w:t>账号</w:t>
      </w:r>
    </w:p>
    <w:tbl>
      <w:tblPr>
        <w:tblStyle w:val="ad"/>
        <w:tblW w:w="0" w:type="auto"/>
        <w:tblLook w:val="04A0" w:firstRow="1" w:lastRow="0" w:firstColumn="1" w:lastColumn="0" w:noHBand="0" w:noVBand="1"/>
      </w:tblPr>
      <w:tblGrid>
        <w:gridCol w:w="1773"/>
        <w:gridCol w:w="1806"/>
        <w:gridCol w:w="6157"/>
      </w:tblGrid>
      <w:tr w:rsidR="00123739" w:rsidRPr="0045194C" w14:paraId="56CD2953" w14:textId="77777777" w:rsidTr="0068700C">
        <w:trPr>
          <w:trHeight w:val="567"/>
        </w:trPr>
        <w:tc>
          <w:tcPr>
            <w:tcW w:w="1773" w:type="dxa"/>
            <w:shd w:val="clear" w:color="auto" w:fill="D9D9D9" w:themeFill="background1" w:themeFillShade="D9"/>
            <w:vAlign w:val="center"/>
          </w:tcPr>
          <w:p w14:paraId="3CBE530C"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6C84D52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3EF1A17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04078F8" w14:textId="77777777" w:rsidTr="0068700C">
        <w:tc>
          <w:tcPr>
            <w:tcW w:w="1773" w:type="dxa"/>
            <w:vMerge w:val="restart"/>
            <w:vAlign w:val="center"/>
          </w:tcPr>
          <w:p w14:paraId="17B74B1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内容</w:t>
            </w:r>
            <w:r w:rsidRPr="0045194C">
              <w:rPr>
                <w:rFonts w:asciiTheme="minorEastAsia" w:hAnsiTheme="minorEastAsia"/>
              </w:rPr>
              <w:t>区域</w:t>
            </w:r>
          </w:p>
        </w:tc>
        <w:tc>
          <w:tcPr>
            <w:tcW w:w="1806" w:type="dxa"/>
            <w:vAlign w:val="center"/>
          </w:tcPr>
          <w:p w14:paraId="6DC88772"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账号</w:t>
            </w:r>
          </w:p>
        </w:tc>
        <w:tc>
          <w:tcPr>
            <w:tcW w:w="6157" w:type="dxa"/>
            <w:vAlign w:val="center"/>
          </w:tcPr>
          <w:p w14:paraId="4101154D" w14:textId="77777777" w:rsidR="00123739" w:rsidRPr="0045194C" w:rsidRDefault="00123739" w:rsidP="00123739">
            <w:pPr>
              <w:pStyle w:val="ac"/>
              <w:numPr>
                <w:ilvl w:val="0"/>
                <w:numId w:val="1145"/>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输入</w:t>
            </w:r>
            <w:r w:rsidRPr="0045194C">
              <w:rPr>
                <w:rFonts w:asciiTheme="minorEastAsia" w:eastAsiaTheme="minorEastAsia" w:hAnsiTheme="minorEastAsia"/>
              </w:rPr>
              <w:t>账号”</w:t>
            </w:r>
          </w:p>
          <w:p w14:paraId="619B1299" w14:textId="77777777" w:rsidR="00123739" w:rsidRPr="0045194C" w:rsidRDefault="00123739" w:rsidP="00123739">
            <w:pPr>
              <w:pStyle w:val="ac"/>
              <w:numPr>
                <w:ilvl w:val="0"/>
                <w:numId w:val="1145"/>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w:t>
            </w:r>
            <w:r w:rsidRPr="0045194C">
              <w:rPr>
                <w:rFonts w:asciiTheme="minorEastAsia" w:eastAsiaTheme="minorEastAsia" w:hAnsiTheme="minorEastAsia" w:hint="eastAsia"/>
              </w:rPr>
              <w:t>，</w:t>
            </w:r>
            <w:r w:rsidRPr="0045194C">
              <w:rPr>
                <w:rFonts w:asciiTheme="minorEastAsia" w:eastAsiaTheme="minorEastAsia" w:hAnsiTheme="minorEastAsia"/>
              </w:rPr>
              <w:t>格式：文本，</w:t>
            </w:r>
            <w:r w:rsidRPr="0045194C">
              <w:rPr>
                <w:rFonts w:asciiTheme="minorEastAsia" w:eastAsiaTheme="minorEastAsia" w:hAnsiTheme="minorEastAsia" w:hint="eastAsia"/>
              </w:rPr>
              <w:t>3</w:t>
            </w:r>
            <w:r w:rsidRPr="0045194C">
              <w:rPr>
                <w:rFonts w:asciiTheme="minorEastAsia" w:eastAsiaTheme="minorEastAsia" w:hAnsiTheme="minorEastAsia"/>
              </w:rPr>
              <w:t>-</w:t>
            </w:r>
            <w:r w:rsidRPr="0045194C">
              <w:rPr>
                <w:rFonts w:asciiTheme="minorEastAsia" w:eastAsiaTheme="minorEastAsia" w:hAnsiTheme="minorEastAsia" w:hint="eastAsia"/>
              </w:rPr>
              <w:t>20个</w:t>
            </w:r>
            <w:r w:rsidRPr="0045194C">
              <w:rPr>
                <w:rFonts w:asciiTheme="minorEastAsia" w:eastAsiaTheme="minorEastAsia" w:hAnsiTheme="minorEastAsia"/>
              </w:rPr>
              <w:t>字符以内</w:t>
            </w:r>
            <w:r w:rsidRPr="0045194C">
              <w:rPr>
                <w:rFonts w:asciiTheme="minorEastAsia" w:eastAsiaTheme="minorEastAsia" w:hAnsiTheme="minorEastAsia" w:hint="eastAsia"/>
              </w:rPr>
              <w:t>，</w:t>
            </w:r>
            <w:r w:rsidRPr="0045194C">
              <w:rPr>
                <w:rFonts w:asciiTheme="minorEastAsia" w:eastAsiaTheme="minorEastAsia" w:hAnsiTheme="minorEastAsia"/>
              </w:rPr>
              <w:t>参见账号规范</w:t>
            </w:r>
          </w:p>
          <w:p w14:paraId="15255971" w14:textId="77777777" w:rsidR="00123739" w:rsidRPr="0045194C" w:rsidRDefault="00123739" w:rsidP="00123739">
            <w:pPr>
              <w:pStyle w:val="ac"/>
              <w:numPr>
                <w:ilvl w:val="0"/>
                <w:numId w:val="1145"/>
              </w:numPr>
              <w:ind w:firstLineChars="0"/>
              <w:rPr>
                <w:rFonts w:asciiTheme="minorEastAsia" w:eastAsiaTheme="minorEastAsia" w:hAnsiTheme="minorEastAsia"/>
              </w:rPr>
            </w:pPr>
            <w:r w:rsidRPr="0045194C">
              <w:rPr>
                <w:rFonts w:asciiTheme="minorEastAsia" w:eastAsiaTheme="minorEastAsia" w:hAnsiTheme="minorEastAsia" w:hint="eastAsia"/>
              </w:rPr>
              <w:t>输入</w:t>
            </w:r>
            <w:r w:rsidRPr="0045194C">
              <w:rPr>
                <w:rFonts w:asciiTheme="minorEastAsia" w:eastAsiaTheme="minorEastAsia" w:hAnsiTheme="minorEastAsia"/>
              </w:rPr>
              <w:t>完成需要校验账号是否唯一</w:t>
            </w:r>
          </w:p>
          <w:p w14:paraId="54E50011" w14:textId="77777777" w:rsidR="00123739" w:rsidRPr="0045194C" w:rsidRDefault="00123739" w:rsidP="00123739">
            <w:pPr>
              <w:pStyle w:val="ac"/>
              <w:numPr>
                <w:ilvl w:val="1"/>
                <w:numId w:val="1145"/>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若</w:t>
            </w:r>
            <w:r w:rsidRPr="0045194C">
              <w:rPr>
                <w:rFonts w:asciiTheme="minorEastAsia" w:eastAsiaTheme="minorEastAsia" w:hAnsiTheme="minorEastAsia"/>
              </w:rPr>
              <w:t>存在相同的</w:t>
            </w:r>
            <w:r w:rsidRPr="0045194C">
              <w:rPr>
                <w:rFonts w:asciiTheme="minorEastAsia" w:eastAsiaTheme="minorEastAsia" w:hAnsiTheme="minorEastAsia" w:hint="eastAsia"/>
              </w:rPr>
              <w:t>账号</w:t>
            </w:r>
            <w:r w:rsidRPr="0045194C">
              <w:rPr>
                <w:rFonts w:asciiTheme="minorEastAsia" w:eastAsiaTheme="minorEastAsia" w:hAnsiTheme="minorEastAsia"/>
              </w:rPr>
              <w:t>名称，</w:t>
            </w:r>
            <w:r w:rsidRPr="0045194C">
              <w:rPr>
                <w:rFonts w:asciiTheme="minorEastAsia" w:eastAsiaTheme="minorEastAsia" w:hAnsiTheme="minorEastAsia" w:hint="eastAsia"/>
              </w:rPr>
              <w:t>显示</w:t>
            </w:r>
            <w:r w:rsidRPr="0045194C">
              <w:rPr>
                <w:rFonts w:asciiTheme="minorEastAsia" w:eastAsiaTheme="minorEastAsia" w:hAnsiTheme="minorEastAsia"/>
              </w:rPr>
              <w:t>提示“</w:t>
            </w:r>
            <w:r w:rsidRPr="0045194C">
              <w:rPr>
                <w:rFonts w:asciiTheme="minorEastAsia" w:eastAsiaTheme="minorEastAsia" w:hAnsiTheme="minorEastAsia" w:hint="eastAsia"/>
              </w:rPr>
              <w:t>账号</w:t>
            </w:r>
            <w:r w:rsidRPr="0045194C">
              <w:rPr>
                <w:rFonts w:asciiTheme="minorEastAsia" w:eastAsiaTheme="minorEastAsia" w:hAnsiTheme="minorEastAsia"/>
              </w:rPr>
              <w:t>名已存在”</w:t>
            </w:r>
          </w:p>
        </w:tc>
      </w:tr>
      <w:tr w:rsidR="00123739" w:rsidRPr="0045194C" w14:paraId="52834D49" w14:textId="77777777" w:rsidTr="0068700C">
        <w:tc>
          <w:tcPr>
            <w:tcW w:w="1773" w:type="dxa"/>
            <w:vMerge/>
            <w:vAlign w:val="center"/>
          </w:tcPr>
          <w:p w14:paraId="746DB867" w14:textId="77777777" w:rsidR="00123739" w:rsidRPr="0045194C" w:rsidRDefault="00123739" w:rsidP="0068700C">
            <w:pPr>
              <w:jc w:val="center"/>
              <w:rPr>
                <w:rFonts w:asciiTheme="minorEastAsia" w:hAnsiTheme="minorEastAsia"/>
              </w:rPr>
            </w:pPr>
          </w:p>
        </w:tc>
        <w:tc>
          <w:tcPr>
            <w:tcW w:w="1806" w:type="dxa"/>
            <w:vAlign w:val="center"/>
          </w:tcPr>
          <w:p w14:paraId="3048406E"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密码</w:t>
            </w:r>
          </w:p>
        </w:tc>
        <w:tc>
          <w:tcPr>
            <w:tcW w:w="6157" w:type="dxa"/>
            <w:vAlign w:val="center"/>
          </w:tcPr>
          <w:p w14:paraId="5EDC7CEC" w14:textId="77777777" w:rsidR="00123739" w:rsidRPr="0045194C" w:rsidRDefault="00123739" w:rsidP="00123739">
            <w:pPr>
              <w:pStyle w:val="ac"/>
              <w:numPr>
                <w:ilvl w:val="0"/>
                <w:numId w:val="1146"/>
              </w:numPr>
              <w:ind w:firstLineChars="0"/>
              <w:rPr>
                <w:rFonts w:asciiTheme="minorEastAsia" w:eastAsiaTheme="minorEastAsia" w:hAnsiTheme="minorEastAsia"/>
              </w:rPr>
            </w:pPr>
            <w:r w:rsidRPr="0045194C">
              <w:rPr>
                <w:rFonts w:asciiTheme="minorEastAsia" w:eastAsiaTheme="minorEastAsia" w:hAnsiTheme="minorEastAsia" w:hint="eastAsia"/>
              </w:rPr>
              <w:t>必填项</w:t>
            </w:r>
            <w:r w:rsidRPr="0045194C">
              <w:rPr>
                <w:rFonts w:asciiTheme="minorEastAsia" w:eastAsiaTheme="minorEastAsia" w:hAnsiTheme="minorEastAsia"/>
              </w:rPr>
              <w:t>，弱提示“</w:t>
            </w:r>
            <w:r w:rsidRPr="0045194C">
              <w:rPr>
                <w:rFonts w:asciiTheme="minorEastAsia" w:eastAsiaTheme="minorEastAsia" w:hAnsiTheme="minorEastAsia" w:hint="eastAsia"/>
              </w:rPr>
              <w:t>输入6</w:t>
            </w:r>
            <w:r w:rsidRPr="0045194C">
              <w:rPr>
                <w:rFonts w:asciiTheme="minorEastAsia" w:eastAsiaTheme="minorEastAsia" w:hAnsiTheme="minorEastAsia"/>
              </w:rPr>
              <w:t>-16</w:t>
            </w:r>
            <w:r w:rsidRPr="0045194C">
              <w:rPr>
                <w:rFonts w:asciiTheme="minorEastAsia" w:eastAsiaTheme="minorEastAsia" w:hAnsiTheme="minorEastAsia" w:hint="eastAsia"/>
              </w:rPr>
              <w:t>位</w:t>
            </w:r>
            <w:r w:rsidRPr="0045194C">
              <w:rPr>
                <w:rFonts w:asciiTheme="minorEastAsia" w:eastAsiaTheme="minorEastAsia" w:hAnsiTheme="minorEastAsia"/>
              </w:rPr>
              <w:t>密码”</w:t>
            </w:r>
          </w:p>
          <w:p w14:paraId="4BB15615" w14:textId="77777777" w:rsidR="00123739" w:rsidRPr="0045194C" w:rsidRDefault="00123739" w:rsidP="00123739">
            <w:pPr>
              <w:pStyle w:val="ac"/>
              <w:numPr>
                <w:ilvl w:val="0"/>
                <w:numId w:val="1146"/>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输入框，格式：数字、字母</w:t>
            </w:r>
            <w:r w:rsidRPr="0045194C">
              <w:rPr>
                <w:rFonts w:asciiTheme="minorEastAsia" w:eastAsiaTheme="minorEastAsia" w:hAnsiTheme="minorEastAsia" w:hint="eastAsia"/>
              </w:rPr>
              <w:t>、下划线</w:t>
            </w:r>
            <w:r w:rsidRPr="0045194C">
              <w:rPr>
                <w:rFonts w:asciiTheme="minorEastAsia" w:eastAsiaTheme="minorEastAsia" w:hAnsiTheme="minorEastAsia"/>
              </w:rPr>
              <w:t>及组合形式</w:t>
            </w:r>
            <w:r w:rsidRPr="0045194C">
              <w:rPr>
                <w:rFonts w:asciiTheme="minorEastAsia" w:eastAsiaTheme="minorEastAsia" w:hAnsiTheme="minorEastAsia" w:hint="eastAsia"/>
              </w:rPr>
              <w:t>，16个</w:t>
            </w:r>
            <w:r w:rsidRPr="0045194C">
              <w:rPr>
                <w:rFonts w:asciiTheme="minorEastAsia" w:eastAsiaTheme="minorEastAsia" w:hAnsiTheme="minorEastAsia"/>
              </w:rPr>
              <w:t>字符以内</w:t>
            </w:r>
          </w:p>
          <w:p w14:paraId="6D403021" w14:textId="77777777" w:rsidR="00123739" w:rsidRPr="0045194C" w:rsidRDefault="00123739" w:rsidP="00123739">
            <w:pPr>
              <w:pStyle w:val="ac"/>
              <w:numPr>
                <w:ilvl w:val="0"/>
                <w:numId w:val="1146"/>
              </w:numPr>
              <w:ind w:firstLineChars="0"/>
              <w:rPr>
                <w:rFonts w:asciiTheme="minorEastAsia" w:eastAsiaTheme="minorEastAsia" w:hAnsiTheme="minorEastAsia"/>
              </w:rPr>
            </w:pPr>
            <w:r w:rsidRPr="0045194C">
              <w:rPr>
                <w:rFonts w:asciiTheme="minorEastAsia" w:eastAsiaTheme="minorEastAsia" w:hAnsiTheme="minorEastAsia" w:hint="eastAsia"/>
              </w:rPr>
              <w:t>输入完</w:t>
            </w:r>
            <w:r w:rsidRPr="0045194C">
              <w:rPr>
                <w:rFonts w:asciiTheme="minorEastAsia" w:eastAsiaTheme="minorEastAsia" w:hAnsiTheme="minorEastAsia"/>
              </w:rPr>
              <w:t>成校验密码是否符合规范</w:t>
            </w:r>
            <w:r w:rsidRPr="0045194C">
              <w:rPr>
                <w:rFonts w:asciiTheme="minorEastAsia" w:eastAsiaTheme="minorEastAsia" w:hAnsiTheme="minorEastAsia" w:hint="eastAsia"/>
              </w:rPr>
              <w:t>，</w:t>
            </w:r>
            <w:r w:rsidRPr="0045194C">
              <w:rPr>
                <w:rFonts w:asciiTheme="minorEastAsia" w:eastAsiaTheme="minorEastAsia" w:hAnsiTheme="minorEastAsia"/>
              </w:rPr>
              <w:t>参见密码规范</w:t>
            </w:r>
          </w:p>
        </w:tc>
      </w:tr>
      <w:tr w:rsidR="00123739" w:rsidRPr="0045194C" w14:paraId="664703EF" w14:textId="77777777" w:rsidTr="0068700C">
        <w:tc>
          <w:tcPr>
            <w:tcW w:w="1773" w:type="dxa"/>
            <w:vMerge/>
            <w:vAlign w:val="center"/>
          </w:tcPr>
          <w:p w14:paraId="1238C78F" w14:textId="77777777" w:rsidR="00123739" w:rsidRPr="0045194C" w:rsidRDefault="00123739" w:rsidP="0068700C">
            <w:pPr>
              <w:jc w:val="center"/>
              <w:rPr>
                <w:rFonts w:asciiTheme="minorEastAsia" w:hAnsiTheme="minorEastAsia"/>
              </w:rPr>
            </w:pPr>
          </w:p>
        </w:tc>
        <w:tc>
          <w:tcPr>
            <w:tcW w:w="1806" w:type="dxa"/>
            <w:vAlign w:val="center"/>
          </w:tcPr>
          <w:p w14:paraId="274C6ADA"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电话</w:t>
            </w:r>
          </w:p>
        </w:tc>
        <w:tc>
          <w:tcPr>
            <w:tcW w:w="6157" w:type="dxa"/>
            <w:vAlign w:val="center"/>
          </w:tcPr>
          <w:p w14:paraId="39AC05FC" w14:textId="77777777" w:rsidR="00123739" w:rsidRPr="0045194C" w:rsidRDefault="00123739" w:rsidP="00123739">
            <w:pPr>
              <w:pStyle w:val="ac"/>
              <w:numPr>
                <w:ilvl w:val="0"/>
                <w:numId w:val="1147"/>
              </w:numPr>
              <w:ind w:firstLineChars="0"/>
              <w:rPr>
                <w:rFonts w:asciiTheme="minorEastAsia" w:eastAsiaTheme="minorEastAsia" w:hAnsiTheme="minorEastAsia"/>
              </w:rPr>
            </w:pPr>
            <w:r w:rsidRPr="0045194C">
              <w:rPr>
                <w:rFonts w:asciiTheme="minorEastAsia" w:eastAsiaTheme="minorEastAsia" w:hAnsiTheme="minorEastAsia"/>
              </w:rPr>
              <w:t>必填项，弱提示“</w:t>
            </w:r>
            <w:r w:rsidRPr="0045194C">
              <w:rPr>
                <w:rFonts w:asciiTheme="minorEastAsia" w:eastAsiaTheme="minorEastAsia" w:hAnsiTheme="minorEastAsia" w:hint="eastAsia"/>
              </w:rPr>
              <w:t>输入</w:t>
            </w:r>
            <w:r w:rsidRPr="0045194C">
              <w:rPr>
                <w:rFonts w:asciiTheme="minorEastAsia" w:eastAsiaTheme="minorEastAsia" w:hAnsiTheme="minorEastAsia"/>
              </w:rPr>
              <w:t>电话</w:t>
            </w:r>
            <w:r w:rsidRPr="0045194C">
              <w:rPr>
                <w:rFonts w:asciiTheme="minorEastAsia" w:eastAsiaTheme="minorEastAsia" w:hAnsiTheme="minorEastAsia" w:hint="eastAsia"/>
              </w:rPr>
              <w:t>号码</w:t>
            </w:r>
            <w:r w:rsidRPr="0045194C">
              <w:rPr>
                <w:rFonts w:asciiTheme="minorEastAsia" w:eastAsiaTheme="minorEastAsia" w:hAnsiTheme="minorEastAsia"/>
              </w:rPr>
              <w:t>”</w:t>
            </w:r>
          </w:p>
          <w:p w14:paraId="176E77C1" w14:textId="77777777" w:rsidR="00123739" w:rsidRPr="0045194C" w:rsidRDefault="00123739" w:rsidP="00123739">
            <w:pPr>
              <w:pStyle w:val="ac"/>
              <w:numPr>
                <w:ilvl w:val="0"/>
                <w:numId w:val="1147"/>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w:t>
            </w:r>
            <w:r w:rsidRPr="0045194C">
              <w:rPr>
                <w:rFonts w:asciiTheme="minorEastAsia" w:eastAsiaTheme="minorEastAsia" w:hAnsiTheme="minorEastAsia" w:hint="eastAsia"/>
              </w:rPr>
              <w:t>手机</w:t>
            </w:r>
            <w:r w:rsidRPr="0045194C">
              <w:rPr>
                <w:rFonts w:asciiTheme="minorEastAsia" w:eastAsiaTheme="minorEastAsia" w:hAnsiTheme="minorEastAsia"/>
              </w:rPr>
              <w:t>号码</w:t>
            </w:r>
            <w:r w:rsidRPr="0045194C">
              <w:rPr>
                <w:rFonts w:asciiTheme="minorEastAsia" w:eastAsiaTheme="minorEastAsia" w:hAnsiTheme="minorEastAsia" w:hint="eastAsia"/>
              </w:rPr>
              <w:t>，11个</w:t>
            </w:r>
            <w:r w:rsidRPr="0045194C">
              <w:rPr>
                <w:rFonts w:asciiTheme="minorEastAsia" w:eastAsiaTheme="minorEastAsia" w:hAnsiTheme="minorEastAsia"/>
              </w:rPr>
              <w:t>字符以内</w:t>
            </w:r>
          </w:p>
          <w:p w14:paraId="03F4ED7A" w14:textId="77777777" w:rsidR="00123739" w:rsidRPr="0045194C" w:rsidRDefault="00123739" w:rsidP="00123739">
            <w:pPr>
              <w:pStyle w:val="ac"/>
              <w:numPr>
                <w:ilvl w:val="0"/>
                <w:numId w:val="1147"/>
              </w:numPr>
              <w:ind w:firstLineChars="0"/>
              <w:rPr>
                <w:rFonts w:asciiTheme="minorEastAsia" w:eastAsiaTheme="minorEastAsia" w:hAnsiTheme="minorEastAsia"/>
              </w:rPr>
            </w:pPr>
            <w:r w:rsidRPr="0045194C">
              <w:rPr>
                <w:rFonts w:asciiTheme="minorEastAsia" w:eastAsiaTheme="minorEastAsia" w:hAnsiTheme="minorEastAsia" w:hint="eastAsia"/>
              </w:rPr>
              <w:t>输入</w:t>
            </w:r>
            <w:r w:rsidRPr="0045194C">
              <w:rPr>
                <w:rFonts w:asciiTheme="minorEastAsia" w:eastAsiaTheme="minorEastAsia" w:hAnsiTheme="minorEastAsia"/>
              </w:rPr>
              <w:t>完成校验号码格式是否符合规范，参见手机号规范</w:t>
            </w:r>
          </w:p>
        </w:tc>
      </w:tr>
      <w:tr w:rsidR="00123739" w:rsidRPr="0045194C" w14:paraId="1A68ED6B" w14:textId="77777777" w:rsidTr="0068700C">
        <w:tc>
          <w:tcPr>
            <w:tcW w:w="1773" w:type="dxa"/>
            <w:vMerge/>
            <w:vAlign w:val="center"/>
          </w:tcPr>
          <w:p w14:paraId="4D6EE4E1" w14:textId="77777777" w:rsidR="00123739" w:rsidRPr="0045194C" w:rsidRDefault="00123739" w:rsidP="0068700C">
            <w:pPr>
              <w:jc w:val="center"/>
              <w:rPr>
                <w:rFonts w:asciiTheme="minorEastAsia" w:hAnsiTheme="minorEastAsia"/>
              </w:rPr>
            </w:pPr>
          </w:p>
        </w:tc>
        <w:tc>
          <w:tcPr>
            <w:tcW w:w="1806" w:type="dxa"/>
            <w:vAlign w:val="center"/>
          </w:tcPr>
          <w:p w14:paraId="324F6BA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姓名</w:t>
            </w:r>
          </w:p>
        </w:tc>
        <w:tc>
          <w:tcPr>
            <w:tcW w:w="6157" w:type="dxa"/>
            <w:vAlign w:val="center"/>
          </w:tcPr>
          <w:p w14:paraId="2BE185F7" w14:textId="77777777" w:rsidR="00123739" w:rsidRPr="0045194C" w:rsidRDefault="00123739" w:rsidP="00123739">
            <w:pPr>
              <w:pStyle w:val="ac"/>
              <w:numPr>
                <w:ilvl w:val="0"/>
                <w:numId w:val="1148"/>
              </w:numPr>
              <w:ind w:firstLineChars="0"/>
              <w:rPr>
                <w:rFonts w:asciiTheme="minorEastAsia" w:eastAsiaTheme="minorEastAsia" w:hAnsiTheme="minorEastAsia"/>
              </w:rPr>
            </w:pPr>
            <w:r w:rsidRPr="0045194C">
              <w:rPr>
                <w:rFonts w:asciiTheme="minorEastAsia" w:eastAsiaTheme="minorEastAsia" w:hAnsiTheme="minorEastAsia"/>
              </w:rPr>
              <w:t>必填项，</w:t>
            </w:r>
            <w:r w:rsidRPr="0045194C">
              <w:rPr>
                <w:rFonts w:asciiTheme="minorEastAsia" w:eastAsiaTheme="minorEastAsia" w:hAnsiTheme="minorEastAsia" w:hint="eastAsia"/>
              </w:rPr>
              <w:t>弱提示</w:t>
            </w:r>
            <w:r w:rsidRPr="0045194C">
              <w:rPr>
                <w:rFonts w:asciiTheme="minorEastAsia" w:eastAsiaTheme="minorEastAsia" w:hAnsiTheme="minorEastAsia"/>
              </w:rPr>
              <w:t>“</w:t>
            </w:r>
            <w:r w:rsidRPr="0045194C">
              <w:rPr>
                <w:rFonts w:asciiTheme="minorEastAsia" w:eastAsiaTheme="minorEastAsia" w:hAnsiTheme="minorEastAsia" w:hint="eastAsia"/>
              </w:rPr>
              <w:t>输入</w:t>
            </w:r>
            <w:r w:rsidRPr="0045194C">
              <w:rPr>
                <w:rFonts w:asciiTheme="minorEastAsia" w:eastAsiaTheme="minorEastAsia" w:hAnsiTheme="minorEastAsia"/>
              </w:rPr>
              <w:t>姓名”</w:t>
            </w:r>
          </w:p>
          <w:p w14:paraId="05DD1339" w14:textId="77777777" w:rsidR="00123739" w:rsidRPr="0045194C" w:rsidRDefault="00123739" w:rsidP="00123739">
            <w:pPr>
              <w:pStyle w:val="ac"/>
              <w:numPr>
                <w:ilvl w:val="0"/>
                <w:numId w:val="1148"/>
              </w:numPr>
              <w:ind w:firstLineChars="0"/>
              <w:rPr>
                <w:rFonts w:asciiTheme="minorEastAsia" w:eastAsiaTheme="minorEastAsia" w:hAnsiTheme="minorEastAsia"/>
              </w:rPr>
            </w:pPr>
            <w:r w:rsidRPr="0045194C">
              <w:rPr>
                <w:rFonts w:asciiTheme="minorEastAsia" w:eastAsiaTheme="minorEastAsia" w:hAnsiTheme="minorEastAsia" w:hint="eastAsia"/>
              </w:rPr>
              <w:t>文本输入框，</w:t>
            </w:r>
            <w:r w:rsidRPr="0045194C">
              <w:rPr>
                <w:rFonts w:asciiTheme="minorEastAsia" w:eastAsiaTheme="minorEastAsia" w:hAnsiTheme="minorEastAsia"/>
              </w:rPr>
              <w:t>格式：文本，20</w:t>
            </w:r>
            <w:r w:rsidRPr="0045194C">
              <w:rPr>
                <w:rFonts w:asciiTheme="minorEastAsia" w:eastAsiaTheme="minorEastAsia" w:hAnsiTheme="minorEastAsia" w:hint="eastAsia"/>
              </w:rPr>
              <w:t>个</w:t>
            </w:r>
            <w:r w:rsidRPr="0045194C">
              <w:rPr>
                <w:rFonts w:asciiTheme="minorEastAsia" w:eastAsiaTheme="minorEastAsia" w:hAnsiTheme="minorEastAsia"/>
              </w:rPr>
              <w:t>字符以内</w:t>
            </w:r>
          </w:p>
          <w:p w14:paraId="0D3737EB" w14:textId="77777777" w:rsidR="00123739" w:rsidRPr="0045194C" w:rsidRDefault="00123739" w:rsidP="00123739">
            <w:pPr>
              <w:pStyle w:val="ac"/>
              <w:numPr>
                <w:ilvl w:val="0"/>
                <w:numId w:val="1148"/>
              </w:numPr>
              <w:ind w:firstLineChars="0"/>
              <w:rPr>
                <w:rFonts w:asciiTheme="minorEastAsia" w:eastAsiaTheme="minorEastAsia" w:hAnsiTheme="minorEastAsia"/>
              </w:rPr>
            </w:pPr>
            <w:r w:rsidRPr="0045194C">
              <w:rPr>
                <w:rFonts w:asciiTheme="minorEastAsia" w:eastAsiaTheme="minorEastAsia" w:hAnsiTheme="minorEastAsia" w:hint="eastAsia"/>
              </w:rPr>
              <w:t>输入完成</w:t>
            </w:r>
            <w:r w:rsidRPr="0045194C">
              <w:rPr>
                <w:rFonts w:asciiTheme="minorEastAsia" w:eastAsiaTheme="minorEastAsia" w:hAnsiTheme="minorEastAsia"/>
              </w:rPr>
              <w:t>校验</w:t>
            </w:r>
            <w:r w:rsidRPr="0045194C">
              <w:rPr>
                <w:rFonts w:asciiTheme="minorEastAsia" w:eastAsiaTheme="minorEastAsia" w:hAnsiTheme="minorEastAsia" w:hint="eastAsia"/>
              </w:rPr>
              <w:t>是否</w:t>
            </w:r>
            <w:r w:rsidRPr="0045194C">
              <w:rPr>
                <w:rFonts w:asciiTheme="minorEastAsia" w:eastAsiaTheme="minorEastAsia" w:hAnsiTheme="minorEastAsia"/>
              </w:rPr>
              <w:t>符合规范</w:t>
            </w:r>
          </w:p>
        </w:tc>
      </w:tr>
      <w:tr w:rsidR="00123739" w:rsidRPr="0045194C" w14:paraId="3C1A8073" w14:textId="77777777" w:rsidTr="0068700C">
        <w:tc>
          <w:tcPr>
            <w:tcW w:w="1773" w:type="dxa"/>
            <w:vMerge/>
            <w:vAlign w:val="center"/>
          </w:tcPr>
          <w:p w14:paraId="4668DA71" w14:textId="77777777" w:rsidR="00123739" w:rsidRPr="0045194C" w:rsidRDefault="00123739" w:rsidP="0068700C">
            <w:pPr>
              <w:jc w:val="center"/>
              <w:rPr>
                <w:rFonts w:asciiTheme="minorEastAsia" w:hAnsiTheme="minorEastAsia"/>
              </w:rPr>
            </w:pPr>
          </w:p>
        </w:tc>
        <w:tc>
          <w:tcPr>
            <w:tcW w:w="1806" w:type="dxa"/>
            <w:vAlign w:val="center"/>
          </w:tcPr>
          <w:p w14:paraId="3F91003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邮箱</w:t>
            </w:r>
          </w:p>
        </w:tc>
        <w:tc>
          <w:tcPr>
            <w:tcW w:w="6157" w:type="dxa"/>
            <w:vAlign w:val="center"/>
          </w:tcPr>
          <w:p w14:paraId="38C1E552" w14:textId="77777777" w:rsidR="00123739" w:rsidRPr="0045194C" w:rsidRDefault="00123739" w:rsidP="00123739">
            <w:pPr>
              <w:pStyle w:val="ac"/>
              <w:numPr>
                <w:ilvl w:val="0"/>
                <w:numId w:val="1149"/>
              </w:numPr>
              <w:ind w:firstLineChars="0"/>
              <w:rPr>
                <w:rFonts w:asciiTheme="minorEastAsia" w:eastAsiaTheme="minorEastAsia" w:hAnsiTheme="minorEastAsia"/>
              </w:rPr>
            </w:pPr>
            <w:r w:rsidRPr="0045194C">
              <w:rPr>
                <w:rFonts w:asciiTheme="minorEastAsia" w:eastAsiaTheme="minorEastAsia" w:hAnsiTheme="minorEastAsia"/>
              </w:rPr>
              <w:t>非必填项，弱提示“</w:t>
            </w:r>
            <w:r w:rsidRPr="0045194C">
              <w:rPr>
                <w:rFonts w:asciiTheme="minorEastAsia" w:eastAsiaTheme="minorEastAsia" w:hAnsiTheme="minorEastAsia" w:hint="eastAsia"/>
              </w:rPr>
              <w:t>输入</w:t>
            </w:r>
            <w:r w:rsidRPr="0045194C">
              <w:rPr>
                <w:rFonts w:asciiTheme="minorEastAsia" w:eastAsiaTheme="minorEastAsia" w:hAnsiTheme="minorEastAsia"/>
              </w:rPr>
              <w:t>邮箱”</w:t>
            </w:r>
          </w:p>
          <w:p w14:paraId="01873C21" w14:textId="77777777" w:rsidR="00123739" w:rsidRPr="0045194C" w:rsidRDefault="00123739" w:rsidP="00123739">
            <w:pPr>
              <w:pStyle w:val="ac"/>
              <w:numPr>
                <w:ilvl w:val="0"/>
                <w:numId w:val="1149"/>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输入框，格式：邮箱，</w:t>
            </w:r>
            <w:r w:rsidRPr="0045194C">
              <w:rPr>
                <w:rFonts w:asciiTheme="minorEastAsia" w:eastAsiaTheme="minorEastAsia" w:hAnsiTheme="minorEastAsia" w:hint="eastAsia"/>
              </w:rPr>
              <w:t>20个</w:t>
            </w:r>
            <w:r w:rsidRPr="0045194C">
              <w:rPr>
                <w:rFonts w:asciiTheme="minorEastAsia" w:eastAsiaTheme="minorEastAsia" w:hAnsiTheme="minorEastAsia"/>
              </w:rPr>
              <w:t>字符以内</w:t>
            </w:r>
          </w:p>
        </w:tc>
      </w:tr>
      <w:tr w:rsidR="00123739" w:rsidRPr="0045194C" w14:paraId="24FF2A59" w14:textId="77777777" w:rsidTr="0068700C">
        <w:tc>
          <w:tcPr>
            <w:tcW w:w="1773" w:type="dxa"/>
            <w:vMerge w:val="restart"/>
            <w:vAlign w:val="center"/>
          </w:tcPr>
          <w:p w14:paraId="5FBE9A0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2E2843E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确定</w:t>
            </w:r>
          </w:p>
        </w:tc>
        <w:tc>
          <w:tcPr>
            <w:tcW w:w="6157" w:type="dxa"/>
            <w:vAlign w:val="center"/>
          </w:tcPr>
          <w:p w14:paraId="59C1DFB1" w14:textId="77777777" w:rsidR="00123739" w:rsidRPr="0045194C" w:rsidRDefault="00123739" w:rsidP="00123739">
            <w:pPr>
              <w:pStyle w:val="ac"/>
              <w:numPr>
                <w:ilvl w:val="0"/>
                <w:numId w:val="1153"/>
              </w:numPr>
              <w:ind w:firstLineChars="0"/>
              <w:rPr>
                <w:rFonts w:asciiTheme="minorEastAsia" w:eastAsiaTheme="minorEastAsia" w:hAnsiTheme="minorEastAsia"/>
              </w:rPr>
            </w:pPr>
            <w:r w:rsidRPr="0045194C">
              <w:rPr>
                <w:rFonts w:asciiTheme="minorEastAsia" w:eastAsiaTheme="minorEastAsia" w:hAnsiTheme="minorEastAsia"/>
              </w:rPr>
              <w:t>判断信息</w:t>
            </w:r>
            <w:r w:rsidRPr="0045194C">
              <w:rPr>
                <w:rFonts w:asciiTheme="minorEastAsia" w:eastAsiaTheme="minorEastAsia" w:hAnsiTheme="minorEastAsia" w:hint="eastAsia"/>
              </w:rPr>
              <w:t>项</w:t>
            </w:r>
            <w:r w:rsidRPr="0045194C">
              <w:rPr>
                <w:rFonts w:asciiTheme="minorEastAsia" w:eastAsiaTheme="minorEastAsia" w:hAnsiTheme="minorEastAsia"/>
              </w:rPr>
              <w:t>是否完整</w:t>
            </w:r>
          </w:p>
          <w:p w14:paraId="7DAF5CEB" w14:textId="77777777" w:rsidR="00123739" w:rsidRPr="0045194C" w:rsidRDefault="00123739" w:rsidP="00123739">
            <w:pPr>
              <w:pStyle w:val="ac"/>
              <w:numPr>
                <w:ilvl w:val="1"/>
                <w:numId w:val="1153"/>
              </w:numPr>
              <w:ind w:firstLineChars="0"/>
              <w:rPr>
                <w:rFonts w:asciiTheme="minorEastAsia" w:eastAsiaTheme="minorEastAsia" w:hAnsiTheme="minorEastAsia"/>
              </w:rPr>
            </w:pPr>
            <w:r w:rsidRPr="0045194C">
              <w:rPr>
                <w:rFonts w:asciiTheme="minorEastAsia" w:eastAsiaTheme="minorEastAsia" w:hAnsiTheme="minorEastAsia" w:hint="eastAsia"/>
              </w:rPr>
              <w:t>完整</w:t>
            </w:r>
            <w:r w:rsidRPr="0045194C">
              <w:rPr>
                <w:rFonts w:asciiTheme="minorEastAsia" w:eastAsiaTheme="minorEastAsia" w:hAnsiTheme="minorEastAsia"/>
              </w:rPr>
              <w:t>，则</w:t>
            </w:r>
            <w:r w:rsidRPr="0045194C">
              <w:rPr>
                <w:rFonts w:asciiTheme="minorEastAsia" w:eastAsiaTheme="minorEastAsia" w:hAnsiTheme="minorEastAsia" w:hint="eastAsia"/>
              </w:rPr>
              <w:t>保存</w:t>
            </w:r>
            <w:r w:rsidRPr="0045194C">
              <w:rPr>
                <w:rFonts w:asciiTheme="minorEastAsia" w:eastAsiaTheme="minorEastAsia" w:hAnsiTheme="minorEastAsia"/>
              </w:rPr>
              <w:t>数据内容到列表，关闭弹窗，显示列表页面</w:t>
            </w:r>
          </w:p>
          <w:p w14:paraId="4B8C987C" w14:textId="77777777" w:rsidR="00123739" w:rsidRPr="0045194C" w:rsidRDefault="00123739" w:rsidP="00123739">
            <w:pPr>
              <w:pStyle w:val="ac"/>
              <w:numPr>
                <w:ilvl w:val="1"/>
                <w:numId w:val="1153"/>
              </w:numPr>
              <w:ind w:firstLineChars="0"/>
              <w:rPr>
                <w:rFonts w:asciiTheme="minorEastAsia" w:eastAsiaTheme="minorEastAsia" w:hAnsiTheme="minorEastAsia"/>
              </w:rPr>
            </w:pPr>
            <w:r w:rsidRPr="0045194C">
              <w:rPr>
                <w:rFonts w:asciiTheme="minorEastAsia" w:eastAsiaTheme="minorEastAsia" w:hAnsiTheme="minorEastAsia" w:hint="eastAsia"/>
              </w:rPr>
              <w:t>不完整</w:t>
            </w:r>
            <w:r w:rsidRPr="0045194C">
              <w:rPr>
                <w:rFonts w:asciiTheme="minorEastAsia" w:eastAsiaTheme="minorEastAsia" w:hAnsiTheme="minorEastAsia"/>
              </w:rPr>
              <w:t>，</w:t>
            </w:r>
            <w:r>
              <w:rPr>
                <w:rFonts w:asciiTheme="minorEastAsia" w:eastAsiaTheme="minorEastAsia" w:hAnsiTheme="minorEastAsia" w:hint="eastAsia"/>
              </w:rPr>
              <w:t>输入框上方</w:t>
            </w:r>
            <w:r w:rsidRPr="0045194C">
              <w:rPr>
                <w:rFonts w:asciiTheme="minorEastAsia" w:eastAsiaTheme="minorEastAsia" w:hAnsiTheme="minorEastAsia"/>
              </w:rPr>
              <w:t>显示提示信息“</w:t>
            </w:r>
            <w:r>
              <w:rPr>
                <w:rFonts w:asciiTheme="minorEastAsia" w:eastAsiaTheme="minorEastAsia" w:hAnsiTheme="minorEastAsia" w:hint="eastAsia"/>
              </w:rPr>
              <w:t>账号</w:t>
            </w:r>
            <w:r w:rsidRPr="0045194C">
              <w:rPr>
                <w:rFonts w:asciiTheme="minorEastAsia" w:eastAsiaTheme="minorEastAsia" w:hAnsiTheme="minorEastAsia" w:hint="eastAsia"/>
              </w:rPr>
              <w:t>不能</w:t>
            </w:r>
            <w:r w:rsidRPr="0045194C">
              <w:rPr>
                <w:rFonts w:asciiTheme="minorEastAsia" w:eastAsiaTheme="minorEastAsia" w:hAnsiTheme="minorEastAsia"/>
              </w:rPr>
              <w:t>为空”</w:t>
            </w:r>
            <w:r>
              <w:rPr>
                <w:rFonts w:asciiTheme="minorEastAsia" w:eastAsiaTheme="minorEastAsia" w:hAnsiTheme="minorEastAsia"/>
              </w:rPr>
              <w:t>“</w:t>
            </w:r>
            <w:r>
              <w:rPr>
                <w:rFonts w:asciiTheme="minorEastAsia" w:eastAsiaTheme="minorEastAsia" w:hAnsiTheme="minorEastAsia" w:hint="eastAsia"/>
              </w:rPr>
              <w:t>密码</w:t>
            </w:r>
            <w:r>
              <w:rPr>
                <w:rFonts w:asciiTheme="minorEastAsia" w:eastAsiaTheme="minorEastAsia" w:hAnsiTheme="minorEastAsia"/>
              </w:rPr>
              <w:t>不能为空”“</w:t>
            </w:r>
            <w:r>
              <w:rPr>
                <w:rFonts w:asciiTheme="minorEastAsia" w:eastAsiaTheme="minorEastAsia" w:hAnsiTheme="minorEastAsia" w:hint="eastAsia"/>
              </w:rPr>
              <w:t>姓名</w:t>
            </w:r>
            <w:r>
              <w:rPr>
                <w:rFonts w:asciiTheme="minorEastAsia" w:eastAsiaTheme="minorEastAsia" w:hAnsiTheme="minorEastAsia"/>
              </w:rPr>
              <w:t>不能为空”“电话</w:t>
            </w:r>
            <w:r>
              <w:rPr>
                <w:rFonts w:asciiTheme="minorEastAsia" w:eastAsiaTheme="minorEastAsia" w:hAnsiTheme="minorEastAsia" w:hint="eastAsia"/>
              </w:rPr>
              <w:t>不能</w:t>
            </w:r>
            <w:r>
              <w:rPr>
                <w:rFonts w:asciiTheme="minorEastAsia" w:eastAsiaTheme="minorEastAsia" w:hAnsiTheme="minorEastAsia"/>
              </w:rPr>
              <w:t>为空”“</w:t>
            </w:r>
            <w:r>
              <w:rPr>
                <w:rFonts w:asciiTheme="minorEastAsia" w:eastAsiaTheme="minorEastAsia" w:hAnsiTheme="minorEastAsia" w:hint="eastAsia"/>
              </w:rPr>
              <w:t>邮箱</w:t>
            </w:r>
            <w:r>
              <w:rPr>
                <w:rFonts w:asciiTheme="minorEastAsia" w:eastAsiaTheme="minorEastAsia" w:hAnsiTheme="minorEastAsia"/>
              </w:rPr>
              <w:t>不能为空”</w:t>
            </w:r>
            <w:r w:rsidRPr="0045194C">
              <w:rPr>
                <w:rFonts w:asciiTheme="minorEastAsia" w:eastAsiaTheme="minorEastAsia" w:hAnsiTheme="minorEastAsia" w:hint="eastAsia"/>
              </w:rPr>
              <w:t>，</w:t>
            </w:r>
            <w:r w:rsidRPr="0045194C">
              <w:rPr>
                <w:rFonts w:asciiTheme="minorEastAsia" w:eastAsiaTheme="minorEastAsia" w:hAnsiTheme="minorEastAsia"/>
              </w:rPr>
              <w:t>停留在当前</w:t>
            </w:r>
            <w:r w:rsidRPr="0045194C">
              <w:rPr>
                <w:rFonts w:asciiTheme="minorEastAsia" w:eastAsiaTheme="minorEastAsia" w:hAnsiTheme="minorEastAsia" w:hint="eastAsia"/>
              </w:rPr>
              <w:t>弹窗</w:t>
            </w:r>
            <w:r w:rsidRPr="0045194C">
              <w:rPr>
                <w:rFonts w:asciiTheme="minorEastAsia" w:eastAsiaTheme="minorEastAsia" w:hAnsiTheme="minorEastAsia"/>
              </w:rPr>
              <w:t>页面</w:t>
            </w:r>
          </w:p>
          <w:p w14:paraId="6BC2A349" w14:textId="77777777" w:rsidR="00123739" w:rsidRPr="0045194C" w:rsidRDefault="00123739" w:rsidP="00123739">
            <w:pPr>
              <w:pStyle w:val="ac"/>
              <w:numPr>
                <w:ilvl w:val="0"/>
                <w:numId w:val="1153"/>
              </w:numPr>
              <w:ind w:firstLineChars="0"/>
              <w:jc w:val="left"/>
              <w:rPr>
                <w:rFonts w:asciiTheme="minorEastAsia" w:eastAsiaTheme="minorEastAsia" w:hAnsiTheme="minorEastAsia"/>
              </w:rPr>
            </w:pPr>
            <w:r w:rsidRPr="0045194C">
              <w:rPr>
                <w:rFonts w:asciiTheme="minorEastAsia" w:eastAsiaTheme="minorEastAsia" w:hAnsiTheme="minorEastAsia" w:hint="eastAsia"/>
              </w:rPr>
              <w:t>保存</w:t>
            </w:r>
            <w:r w:rsidRPr="0045194C">
              <w:rPr>
                <w:rFonts w:asciiTheme="minorEastAsia" w:eastAsiaTheme="minorEastAsia" w:hAnsiTheme="minorEastAsia"/>
              </w:rPr>
              <w:t>成功提示“</w:t>
            </w: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sidRPr="0045194C">
              <w:rPr>
                <w:rFonts w:asciiTheme="minorEastAsia" w:eastAsiaTheme="minorEastAsia" w:hAnsiTheme="minorEastAsia" w:hint="eastAsia"/>
              </w:rPr>
              <w:t>，同时</w:t>
            </w:r>
            <w:r w:rsidRPr="0045194C">
              <w:rPr>
                <w:rFonts w:asciiTheme="minorEastAsia" w:eastAsiaTheme="minorEastAsia" w:hAnsiTheme="minorEastAsia"/>
              </w:rPr>
              <w:t>返回到上一</w:t>
            </w:r>
            <w:r w:rsidRPr="0045194C">
              <w:rPr>
                <w:rFonts w:asciiTheme="minorEastAsia" w:eastAsiaTheme="minorEastAsia" w:hAnsiTheme="minorEastAsia" w:hint="eastAsia"/>
              </w:rPr>
              <w:t>页面</w:t>
            </w:r>
            <w:r w:rsidRPr="0045194C">
              <w:rPr>
                <w:rFonts w:asciiTheme="minorEastAsia" w:eastAsiaTheme="minorEastAsia" w:hAnsiTheme="minorEastAsia"/>
              </w:rPr>
              <w:t xml:space="preserve"> ，刷新上一页面</w:t>
            </w:r>
            <w:r w:rsidRPr="0045194C">
              <w:rPr>
                <w:rFonts w:asciiTheme="minorEastAsia" w:eastAsiaTheme="minorEastAsia" w:hAnsiTheme="minorEastAsia" w:hint="eastAsia"/>
              </w:rPr>
              <w:t>，保存</w:t>
            </w:r>
            <w:r w:rsidRPr="0045194C">
              <w:rPr>
                <w:rFonts w:asciiTheme="minorEastAsia" w:eastAsiaTheme="minorEastAsia" w:hAnsiTheme="minorEastAsia"/>
              </w:rPr>
              <w:t>失败，提示相应的失败信息</w:t>
            </w:r>
          </w:p>
        </w:tc>
      </w:tr>
      <w:tr w:rsidR="00123739" w:rsidRPr="0045194C" w14:paraId="17DAFDCC" w14:textId="77777777" w:rsidTr="0068700C">
        <w:tc>
          <w:tcPr>
            <w:tcW w:w="1773" w:type="dxa"/>
            <w:vMerge/>
            <w:vAlign w:val="center"/>
          </w:tcPr>
          <w:p w14:paraId="6C085180" w14:textId="77777777" w:rsidR="00123739" w:rsidRPr="0045194C" w:rsidRDefault="00123739" w:rsidP="0068700C">
            <w:pPr>
              <w:jc w:val="center"/>
              <w:rPr>
                <w:rFonts w:asciiTheme="minorEastAsia" w:hAnsiTheme="minorEastAsia"/>
              </w:rPr>
            </w:pPr>
          </w:p>
        </w:tc>
        <w:tc>
          <w:tcPr>
            <w:tcW w:w="1806" w:type="dxa"/>
            <w:vAlign w:val="center"/>
          </w:tcPr>
          <w:p w14:paraId="162B8C0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1FA8553E"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关闭弹窗，显示列表页面，不做数据操作</w:t>
            </w:r>
          </w:p>
        </w:tc>
      </w:tr>
    </w:tbl>
    <w:p w14:paraId="47473F85" w14:textId="77777777" w:rsidR="00123739" w:rsidRPr="0045194C" w:rsidRDefault="00123739" w:rsidP="00123739">
      <w:pPr>
        <w:rPr>
          <w:rFonts w:asciiTheme="minorEastAsia" w:hAnsiTheme="minorEastAsia"/>
        </w:rPr>
      </w:pPr>
    </w:p>
    <w:p w14:paraId="135CA4F0" w14:textId="77777777" w:rsidR="00123739" w:rsidRPr="0045194C" w:rsidRDefault="00123739" w:rsidP="00123739">
      <w:pPr>
        <w:pStyle w:val="5"/>
        <w:rPr>
          <w:rFonts w:asciiTheme="minorEastAsia" w:hAnsiTheme="minorEastAsia"/>
        </w:rPr>
      </w:pPr>
      <w:bookmarkStart w:id="1118" w:name="_Toc458791570"/>
      <w:r w:rsidRPr="0045194C">
        <w:rPr>
          <w:rFonts w:asciiTheme="minorEastAsia" w:hAnsiTheme="minorEastAsia" w:hint="eastAsia"/>
        </w:rPr>
        <w:t>前置条件</w:t>
      </w:r>
      <w:bookmarkEnd w:id="1118"/>
    </w:p>
    <w:p w14:paraId="643059E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列表页面点击</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新增</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p>
    <w:p w14:paraId="2DF7225B" w14:textId="77777777" w:rsidR="00123739" w:rsidRPr="0045194C" w:rsidRDefault="00123739" w:rsidP="00123739">
      <w:pPr>
        <w:pStyle w:val="5"/>
        <w:rPr>
          <w:rFonts w:asciiTheme="minorEastAsia" w:hAnsiTheme="minorEastAsia"/>
        </w:rPr>
      </w:pPr>
      <w:bookmarkStart w:id="1119" w:name="_Toc458791571"/>
      <w:r w:rsidRPr="0045194C">
        <w:rPr>
          <w:rFonts w:asciiTheme="minorEastAsia" w:hAnsiTheme="minorEastAsia" w:hint="eastAsia"/>
        </w:rPr>
        <w:t>用例流程</w:t>
      </w:r>
      <w:bookmarkEnd w:id="1119"/>
    </w:p>
    <w:p w14:paraId="7CEDD28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AB34EBA" w14:textId="77777777" w:rsidR="00123739" w:rsidRPr="0045194C" w:rsidRDefault="00123739" w:rsidP="00123739">
      <w:pPr>
        <w:pStyle w:val="5"/>
        <w:rPr>
          <w:rFonts w:asciiTheme="minorEastAsia" w:hAnsiTheme="minorEastAsia"/>
        </w:rPr>
      </w:pPr>
      <w:bookmarkStart w:id="1120" w:name="_Toc458791572"/>
      <w:r w:rsidRPr="0045194C">
        <w:rPr>
          <w:rFonts w:asciiTheme="minorEastAsia" w:hAnsiTheme="minorEastAsia" w:hint="eastAsia"/>
        </w:rPr>
        <w:lastRenderedPageBreak/>
        <w:t>后置条件</w:t>
      </w:r>
      <w:bookmarkEnd w:id="1120"/>
    </w:p>
    <w:p w14:paraId="5BE017C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3EFDF255" w14:textId="77777777" w:rsidR="00123739" w:rsidRPr="0045194C" w:rsidRDefault="00123739" w:rsidP="00123739">
      <w:pPr>
        <w:pStyle w:val="4"/>
        <w:rPr>
          <w:rFonts w:asciiTheme="minorEastAsia" w:eastAsiaTheme="minorEastAsia" w:hAnsiTheme="minorEastAsia"/>
        </w:rPr>
      </w:pPr>
      <w:bookmarkStart w:id="1121" w:name="_Toc458791573"/>
      <w:bookmarkStart w:id="1122" w:name="_Toc459051112"/>
      <w:r w:rsidRPr="0045194C">
        <w:rPr>
          <w:rFonts w:asciiTheme="minorEastAsia" w:eastAsiaTheme="minorEastAsia" w:hAnsiTheme="minorEastAsia" w:hint="eastAsia"/>
        </w:rPr>
        <w:t>修改账号</w:t>
      </w:r>
      <w:bookmarkEnd w:id="1121"/>
      <w:bookmarkEnd w:id="1122"/>
    </w:p>
    <w:p w14:paraId="2F467F12" w14:textId="77777777" w:rsidR="00123739" w:rsidRPr="0045194C" w:rsidRDefault="00123739" w:rsidP="00123739">
      <w:pPr>
        <w:pStyle w:val="5"/>
        <w:rPr>
          <w:rFonts w:asciiTheme="minorEastAsia" w:hAnsiTheme="minorEastAsia"/>
        </w:rPr>
      </w:pPr>
      <w:bookmarkStart w:id="1123" w:name="_Toc458791574"/>
      <w:r w:rsidRPr="0045194C">
        <w:rPr>
          <w:rFonts w:asciiTheme="minorEastAsia" w:hAnsiTheme="minorEastAsia" w:hint="eastAsia"/>
        </w:rPr>
        <w:t>用例描述</w:t>
      </w:r>
      <w:bookmarkEnd w:id="1123"/>
    </w:p>
    <w:p w14:paraId="3E85A75C"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对系统</w:t>
      </w:r>
      <w:r w:rsidRPr="0045194C">
        <w:rPr>
          <w:rFonts w:asciiTheme="minorEastAsia" w:eastAsiaTheme="minorEastAsia" w:hAnsiTheme="minorEastAsia"/>
          <w:kern w:val="0"/>
          <w:szCs w:val="21"/>
        </w:rPr>
        <w:t>管理员账号</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28725BC0" w14:textId="77777777" w:rsidR="00123739" w:rsidRPr="0045194C" w:rsidRDefault="00123739" w:rsidP="00123739">
      <w:pPr>
        <w:pStyle w:val="5"/>
        <w:rPr>
          <w:rFonts w:asciiTheme="minorEastAsia" w:hAnsiTheme="minorEastAsia"/>
        </w:rPr>
      </w:pPr>
      <w:bookmarkStart w:id="1124" w:name="_Toc458791575"/>
      <w:r w:rsidRPr="0045194C">
        <w:rPr>
          <w:rFonts w:asciiTheme="minorEastAsia" w:hAnsiTheme="minorEastAsia" w:hint="eastAsia"/>
        </w:rPr>
        <w:t>原型界面</w:t>
      </w:r>
      <w:bookmarkEnd w:id="1124"/>
    </w:p>
    <w:p w14:paraId="46369ABC" w14:textId="77777777" w:rsidR="00123739" w:rsidRDefault="00123739" w:rsidP="00123739">
      <w:pPr>
        <w:keepNext/>
        <w:jc w:val="center"/>
      </w:pPr>
      <w:r w:rsidRPr="0045194C">
        <w:rPr>
          <w:rFonts w:asciiTheme="minorEastAsia" w:hAnsiTheme="minorEastAsia"/>
          <w:noProof/>
        </w:rPr>
        <w:drawing>
          <wp:inline distT="0" distB="0" distL="0" distR="0" wp14:anchorId="343D1712" wp14:editId="26AADB2B">
            <wp:extent cx="6188710" cy="3000375"/>
            <wp:effectExtent l="0" t="0" r="2540"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188710" cy="3000375"/>
                    </a:xfrm>
                    <a:prstGeom prst="rect">
                      <a:avLst/>
                    </a:prstGeom>
                  </pic:spPr>
                </pic:pic>
              </a:graphicData>
            </a:graphic>
          </wp:inline>
        </w:drawing>
      </w:r>
    </w:p>
    <w:p w14:paraId="37DAEACD"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365</w:t>
        </w:r>
      </w:fldSimple>
      <w:r w:rsidRPr="0045194C">
        <w:rPr>
          <w:rFonts w:asciiTheme="minorEastAsia" w:eastAsiaTheme="minorEastAsia" w:hAnsiTheme="minorEastAsia" w:hint="eastAsia"/>
          <w:sz w:val="21"/>
          <w:szCs w:val="21"/>
        </w:rPr>
        <w:t>修改</w:t>
      </w:r>
      <w:r w:rsidRPr="0045194C">
        <w:rPr>
          <w:rFonts w:asciiTheme="minorEastAsia" w:eastAsiaTheme="minorEastAsia" w:hAnsiTheme="minorEastAsia"/>
          <w:sz w:val="21"/>
          <w:szCs w:val="21"/>
        </w:rPr>
        <w:t>账号弹窗</w:t>
      </w:r>
    </w:p>
    <w:p w14:paraId="646E7F68" w14:textId="77777777" w:rsidR="00123739" w:rsidRPr="0045194C" w:rsidRDefault="00123739" w:rsidP="00123739">
      <w:pPr>
        <w:pStyle w:val="5"/>
        <w:rPr>
          <w:rFonts w:asciiTheme="minorEastAsia" w:hAnsiTheme="minorEastAsia"/>
        </w:rPr>
      </w:pPr>
      <w:bookmarkStart w:id="1125" w:name="_Toc458791576"/>
      <w:r w:rsidRPr="0045194C">
        <w:rPr>
          <w:rFonts w:asciiTheme="minorEastAsia" w:hAnsiTheme="minorEastAsia" w:hint="eastAsia"/>
        </w:rPr>
        <w:t>界面元素</w:t>
      </w:r>
      <w:bookmarkEnd w:id="1125"/>
    </w:p>
    <w:p w14:paraId="7E1A96D0" w14:textId="77777777" w:rsidR="00123739" w:rsidRPr="003F6FE7" w:rsidRDefault="00123739" w:rsidP="00123739">
      <w:pPr>
        <w:pStyle w:val="ae"/>
        <w:keepNext/>
      </w:pPr>
      <w:r w:rsidRPr="003F6FE7">
        <w:t xml:space="preserve">Table </w:t>
      </w:r>
      <w:fldSimple w:instr=" SEQ Table \* ARABIC ">
        <w:r w:rsidR="009A2801">
          <w:rPr>
            <w:noProof/>
          </w:rPr>
          <w:t>200</w:t>
        </w:r>
      </w:fldSimple>
      <w:r w:rsidRPr="003F6FE7">
        <w:rPr>
          <w:rFonts w:hint="eastAsia"/>
        </w:rPr>
        <w:t>修改</w:t>
      </w:r>
      <w:r w:rsidRPr="003F6FE7">
        <w:t>账号</w:t>
      </w:r>
    </w:p>
    <w:tbl>
      <w:tblPr>
        <w:tblStyle w:val="ad"/>
        <w:tblW w:w="0" w:type="auto"/>
        <w:tblLook w:val="04A0" w:firstRow="1" w:lastRow="0" w:firstColumn="1" w:lastColumn="0" w:noHBand="0" w:noVBand="1"/>
      </w:tblPr>
      <w:tblGrid>
        <w:gridCol w:w="1773"/>
        <w:gridCol w:w="1806"/>
        <w:gridCol w:w="6157"/>
      </w:tblGrid>
      <w:tr w:rsidR="00123739" w:rsidRPr="0045194C" w14:paraId="201FEBF4" w14:textId="77777777" w:rsidTr="0068700C">
        <w:trPr>
          <w:trHeight w:val="567"/>
        </w:trPr>
        <w:tc>
          <w:tcPr>
            <w:tcW w:w="1773" w:type="dxa"/>
            <w:shd w:val="clear" w:color="auto" w:fill="D9D9D9" w:themeFill="background1" w:themeFillShade="D9"/>
            <w:vAlign w:val="center"/>
          </w:tcPr>
          <w:p w14:paraId="5D18A831"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5F938B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15029BC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DCC1DC5" w14:textId="77777777" w:rsidTr="0068700C">
        <w:tc>
          <w:tcPr>
            <w:tcW w:w="1773" w:type="dxa"/>
            <w:vMerge w:val="restart"/>
            <w:vAlign w:val="center"/>
          </w:tcPr>
          <w:p w14:paraId="03ABB96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内容区域</w:t>
            </w:r>
          </w:p>
        </w:tc>
        <w:tc>
          <w:tcPr>
            <w:tcW w:w="1806" w:type="dxa"/>
            <w:vAlign w:val="center"/>
          </w:tcPr>
          <w:p w14:paraId="6DF3412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账号</w:t>
            </w:r>
          </w:p>
        </w:tc>
        <w:tc>
          <w:tcPr>
            <w:tcW w:w="6157" w:type="dxa"/>
            <w:vAlign w:val="center"/>
          </w:tcPr>
          <w:p w14:paraId="28179EF5" w14:textId="77777777" w:rsidR="00123739" w:rsidRPr="0045194C" w:rsidRDefault="00123739" w:rsidP="00123739">
            <w:pPr>
              <w:pStyle w:val="ac"/>
              <w:numPr>
                <w:ilvl w:val="0"/>
                <w:numId w:val="1150"/>
              </w:numPr>
              <w:ind w:firstLineChars="0"/>
              <w:rPr>
                <w:rFonts w:asciiTheme="minorEastAsia" w:eastAsiaTheme="minorEastAsia" w:hAnsiTheme="minorEastAsia"/>
              </w:rPr>
            </w:pPr>
            <w:r w:rsidRPr="0045194C">
              <w:rPr>
                <w:rFonts w:asciiTheme="minorEastAsia" w:eastAsiaTheme="minorEastAsia" w:hAnsiTheme="minorEastAsia" w:hint="eastAsia"/>
              </w:rPr>
              <w:t>默认显示</w:t>
            </w:r>
            <w:r w:rsidRPr="0045194C">
              <w:rPr>
                <w:rFonts w:asciiTheme="minorEastAsia" w:eastAsiaTheme="minorEastAsia" w:hAnsiTheme="minorEastAsia"/>
              </w:rPr>
              <w:t>之前的数据，从列表中带过来</w:t>
            </w:r>
          </w:p>
          <w:p w14:paraId="2D39E78F" w14:textId="77777777" w:rsidR="00123739" w:rsidRPr="0045194C" w:rsidRDefault="00123739" w:rsidP="00123739">
            <w:pPr>
              <w:pStyle w:val="ac"/>
              <w:numPr>
                <w:ilvl w:val="0"/>
                <w:numId w:val="1150"/>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输入框，点击可以修改</w:t>
            </w:r>
          </w:p>
          <w:p w14:paraId="21752886" w14:textId="77777777" w:rsidR="00123739" w:rsidRPr="0045194C" w:rsidRDefault="00123739" w:rsidP="00123739">
            <w:pPr>
              <w:pStyle w:val="ac"/>
              <w:numPr>
                <w:ilvl w:val="0"/>
                <w:numId w:val="1150"/>
              </w:numPr>
              <w:ind w:firstLineChars="0"/>
              <w:rPr>
                <w:rFonts w:asciiTheme="minorEastAsia" w:eastAsiaTheme="minorEastAsia" w:hAnsiTheme="minorEastAsia"/>
              </w:rPr>
            </w:pPr>
            <w:r w:rsidRPr="0045194C">
              <w:rPr>
                <w:rFonts w:asciiTheme="minorEastAsia" w:eastAsiaTheme="minorEastAsia" w:hAnsiTheme="minorEastAsia"/>
              </w:rPr>
              <w:t>格式：文本，</w:t>
            </w:r>
            <w:r w:rsidRPr="0045194C">
              <w:rPr>
                <w:rFonts w:asciiTheme="minorEastAsia" w:eastAsiaTheme="minorEastAsia" w:hAnsiTheme="minorEastAsia" w:hint="eastAsia"/>
              </w:rPr>
              <w:t>20个</w:t>
            </w:r>
            <w:r w:rsidRPr="0045194C">
              <w:rPr>
                <w:rFonts w:asciiTheme="minorEastAsia" w:eastAsiaTheme="minorEastAsia" w:hAnsiTheme="minorEastAsia"/>
              </w:rPr>
              <w:t>字符以内</w:t>
            </w:r>
            <w:r w:rsidRPr="0045194C">
              <w:rPr>
                <w:rFonts w:asciiTheme="minorEastAsia" w:eastAsiaTheme="minorEastAsia" w:hAnsiTheme="minorEastAsia" w:hint="eastAsia"/>
              </w:rPr>
              <w:t>，</w:t>
            </w:r>
            <w:r w:rsidRPr="0045194C">
              <w:rPr>
                <w:rFonts w:asciiTheme="minorEastAsia" w:eastAsiaTheme="minorEastAsia" w:hAnsiTheme="minorEastAsia"/>
              </w:rPr>
              <w:t>参见账号规范</w:t>
            </w:r>
          </w:p>
          <w:p w14:paraId="26A072C6" w14:textId="77777777" w:rsidR="00123739" w:rsidRPr="0045194C" w:rsidRDefault="00123739" w:rsidP="00123739">
            <w:pPr>
              <w:pStyle w:val="ac"/>
              <w:numPr>
                <w:ilvl w:val="1"/>
                <w:numId w:val="1150"/>
              </w:numPr>
              <w:ind w:firstLineChars="0"/>
              <w:rPr>
                <w:rFonts w:asciiTheme="minorEastAsia" w:eastAsiaTheme="minorEastAsia" w:hAnsiTheme="minorEastAsia"/>
              </w:rPr>
            </w:pPr>
            <w:r w:rsidRPr="0045194C">
              <w:rPr>
                <w:rFonts w:asciiTheme="minorEastAsia" w:eastAsiaTheme="minorEastAsia" w:hAnsiTheme="minorEastAsia" w:hint="eastAsia"/>
              </w:rPr>
              <w:lastRenderedPageBreak/>
              <w:t>输入</w:t>
            </w:r>
            <w:r w:rsidRPr="0045194C">
              <w:rPr>
                <w:rFonts w:asciiTheme="minorEastAsia" w:eastAsiaTheme="minorEastAsia" w:hAnsiTheme="minorEastAsia"/>
              </w:rPr>
              <w:t>完成需要校验账号是否唯一</w:t>
            </w:r>
          </w:p>
          <w:p w14:paraId="745FE474" w14:textId="77777777" w:rsidR="00123739" w:rsidRPr="0045194C" w:rsidRDefault="00123739" w:rsidP="00123739">
            <w:pPr>
              <w:pStyle w:val="ac"/>
              <w:numPr>
                <w:ilvl w:val="1"/>
                <w:numId w:val="1150"/>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存在相同的</w:t>
            </w:r>
            <w:r w:rsidRPr="0045194C">
              <w:rPr>
                <w:rFonts w:asciiTheme="minorEastAsia" w:eastAsiaTheme="minorEastAsia" w:hAnsiTheme="minorEastAsia" w:hint="eastAsia"/>
              </w:rPr>
              <w:t>账号</w:t>
            </w:r>
            <w:r w:rsidRPr="0045194C">
              <w:rPr>
                <w:rFonts w:asciiTheme="minorEastAsia" w:eastAsiaTheme="minorEastAsia" w:hAnsiTheme="minorEastAsia"/>
              </w:rPr>
              <w:t>名称，</w:t>
            </w:r>
            <w:r w:rsidRPr="0045194C">
              <w:rPr>
                <w:rFonts w:asciiTheme="minorEastAsia" w:eastAsiaTheme="minorEastAsia" w:hAnsiTheme="minorEastAsia" w:hint="eastAsia"/>
              </w:rPr>
              <w:t>显示</w:t>
            </w:r>
            <w:r w:rsidRPr="0045194C">
              <w:rPr>
                <w:rFonts w:asciiTheme="minorEastAsia" w:eastAsiaTheme="minorEastAsia" w:hAnsiTheme="minorEastAsia"/>
              </w:rPr>
              <w:t>提示“</w:t>
            </w:r>
            <w:r w:rsidRPr="0045194C">
              <w:rPr>
                <w:rFonts w:asciiTheme="minorEastAsia" w:eastAsiaTheme="minorEastAsia" w:hAnsiTheme="minorEastAsia" w:hint="eastAsia"/>
              </w:rPr>
              <w:t>账号</w:t>
            </w:r>
            <w:r w:rsidRPr="0045194C">
              <w:rPr>
                <w:rFonts w:asciiTheme="minorEastAsia" w:eastAsiaTheme="minorEastAsia" w:hAnsiTheme="minorEastAsia"/>
              </w:rPr>
              <w:t>名已存在”</w:t>
            </w:r>
          </w:p>
        </w:tc>
      </w:tr>
      <w:tr w:rsidR="00123739" w:rsidRPr="0045194C" w14:paraId="60BA50F9" w14:textId="77777777" w:rsidTr="0068700C">
        <w:tc>
          <w:tcPr>
            <w:tcW w:w="1773" w:type="dxa"/>
            <w:vMerge/>
            <w:vAlign w:val="center"/>
          </w:tcPr>
          <w:p w14:paraId="3A9ECA23" w14:textId="77777777" w:rsidR="00123739" w:rsidRPr="0045194C" w:rsidRDefault="00123739" w:rsidP="0068700C">
            <w:pPr>
              <w:jc w:val="center"/>
              <w:rPr>
                <w:rFonts w:asciiTheme="minorEastAsia" w:hAnsiTheme="minorEastAsia"/>
              </w:rPr>
            </w:pPr>
          </w:p>
        </w:tc>
        <w:tc>
          <w:tcPr>
            <w:tcW w:w="1806" w:type="dxa"/>
            <w:vAlign w:val="center"/>
          </w:tcPr>
          <w:p w14:paraId="78BD63B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密码</w:t>
            </w:r>
          </w:p>
        </w:tc>
        <w:tc>
          <w:tcPr>
            <w:tcW w:w="6157" w:type="dxa"/>
            <w:vAlign w:val="center"/>
          </w:tcPr>
          <w:p w14:paraId="14A6B2B5" w14:textId="77777777" w:rsidR="00123739" w:rsidRPr="0045194C" w:rsidRDefault="00123739" w:rsidP="00123739">
            <w:pPr>
              <w:pStyle w:val="ac"/>
              <w:numPr>
                <w:ilvl w:val="0"/>
                <w:numId w:val="1151"/>
              </w:numPr>
              <w:ind w:firstLineChars="0"/>
              <w:rPr>
                <w:rFonts w:asciiTheme="minorEastAsia" w:eastAsiaTheme="minorEastAsia" w:hAnsiTheme="minorEastAsia"/>
              </w:rPr>
            </w:pPr>
            <w:r w:rsidRPr="0045194C">
              <w:rPr>
                <w:rFonts w:asciiTheme="minorEastAsia" w:eastAsiaTheme="minorEastAsia" w:hAnsiTheme="minorEastAsia"/>
              </w:rPr>
              <w:t>默认显示之前的数据</w:t>
            </w:r>
            <w:r w:rsidRPr="0045194C">
              <w:rPr>
                <w:rFonts w:asciiTheme="minorEastAsia" w:eastAsiaTheme="minorEastAsia" w:hAnsiTheme="minorEastAsia" w:hint="eastAsia"/>
              </w:rPr>
              <w:t>，</w:t>
            </w:r>
            <w:r w:rsidRPr="0045194C">
              <w:rPr>
                <w:rFonts w:asciiTheme="minorEastAsia" w:eastAsiaTheme="minorEastAsia" w:hAnsiTheme="minorEastAsia"/>
              </w:rPr>
              <w:t>从数据库中获取</w:t>
            </w:r>
          </w:p>
          <w:p w14:paraId="5A2273CA" w14:textId="77777777" w:rsidR="00123739" w:rsidRPr="0045194C" w:rsidRDefault="00123739" w:rsidP="00123739">
            <w:pPr>
              <w:pStyle w:val="ac"/>
              <w:numPr>
                <w:ilvl w:val="0"/>
                <w:numId w:val="1151"/>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输入框，格式：数字、字母</w:t>
            </w:r>
            <w:r>
              <w:rPr>
                <w:rFonts w:asciiTheme="minorEastAsia" w:eastAsiaTheme="minorEastAsia" w:hAnsiTheme="minorEastAsia" w:hint="eastAsia"/>
              </w:rPr>
              <w:t>、</w:t>
            </w:r>
            <w:r w:rsidRPr="0045194C">
              <w:rPr>
                <w:rFonts w:asciiTheme="minorEastAsia" w:eastAsiaTheme="minorEastAsia" w:hAnsiTheme="minorEastAsia" w:hint="eastAsia"/>
              </w:rPr>
              <w:t>下划线</w:t>
            </w:r>
            <w:r w:rsidRPr="0045194C">
              <w:rPr>
                <w:rFonts w:asciiTheme="minorEastAsia" w:eastAsiaTheme="minorEastAsia" w:hAnsiTheme="minorEastAsia"/>
              </w:rPr>
              <w:t>及组合形式</w:t>
            </w:r>
            <w:r w:rsidRPr="0045194C">
              <w:rPr>
                <w:rFonts w:asciiTheme="minorEastAsia" w:eastAsiaTheme="minorEastAsia" w:hAnsiTheme="minorEastAsia" w:hint="eastAsia"/>
              </w:rPr>
              <w:t>，6</w:t>
            </w:r>
            <w:r w:rsidRPr="0045194C">
              <w:rPr>
                <w:rFonts w:asciiTheme="minorEastAsia" w:eastAsiaTheme="minorEastAsia" w:hAnsiTheme="minorEastAsia"/>
              </w:rPr>
              <w:t>-</w:t>
            </w:r>
            <w:r w:rsidRPr="0045194C">
              <w:rPr>
                <w:rFonts w:asciiTheme="minorEastAsia" w:eastAsiaTheme="minorEastAsia" w:hAnsiTheme="minorEastAsia" w:hint="eastAsia"/>
              </w:rPr>
              <w:t>16个</w:t>
            </w:r>
            <w:r w:rsidRPr="0045194C">
              <w:rPr>
                <w:rFonts w:asciiTheme="minorEastAsia" w:eastAsiaTheme="minorEastAsia" w:hAnsiTheme="minorEastAsia"/>
              </w:rPr>
              <w:t>字符以内</w:t>
            </w:r>
          </w:p>
          <w:p w14:paraId="76C0E266" w14:textId="77777777" w:rsidR="00123739" w:rsidRPr="0045194C" w:rsidRDefault="00123739" w:rsidP="00123739">
            <w:pPr>
              <w:pStyle w:val="ac"/>
              <w:numPr>
                <w:ilvl w:val="0"/>
                <w:numId w:val="1151"/>
              </w:numPr>
              <w:ind w:firstLineChars="0"/>
              <w:rPr>
                <w:rFonts w:asciiTheme="minorEastAsia" w:eastAsiaTheme="minorEastAsia" w:hAnsiTheme="minorEastAsia"/>
              </w:rPr>
            </w:pPr>
            <w:r w:rsidRPr="0045194C">
              <w:rPr>
                <w:rFonts w:asciiTheme="minorEastAsia" w:eastAsiaTheme="minorEastAsia" w:hAnsiTheme="minorEastAsia" w:hint="eastAsia"/>
              </w:rPr>
              <w:t>输入完</w:t>
            </w:r>
            <w:r w:rsidRPr="0045194C">
              <w:rPr>
                <w:rFonts w:asciiTheme="minorEastAsia" w:eastAsiaTheme="minorEastAsia" w:hAnsiTheme="minorEastAsia"/>
              </w:rPr>
              <w:t>成校验密码是否符合规范</w:t>
            </w:r>
            <w:r w:rsidRPr="0045194C">
              <w:rPr>
                <w:rFonts w:asciiTheme="minorEastAsia" w:eastAsiaTheme="minorEastAsia" w:hAnsiTheme="minorEastAsia" w:hint="eastAsia"/>
              </w:rPr>
              <w:t>，</w:t>
            </w:r>
            <w:r w:rsidRPr="0045194C">
              <w:rPr>
                <w:rFonts w:asciiTheme="minorEastAsia" w:eastAsiaTheme="minorEastAsia" w:hAnsiTheme="minorEastAsia"/>
              </w:rPr>
              <w:t>参见密码规范</w:t>
            </w:r>
          </w:p>
        </w:tc>
      </w:tr>
      <w:tr w:rsidR="00123739" w:rsidRPr="0045194C" w14:paraId="309576EA" w14:textId="77777777" w:rsidTr="0068700C">
        <w:tc>
          <w:tcPr>
            <w:tcW w:w="1773" w:type="dxa"/>
            <w:vMerge/>
            <w:vAlign w:val="center"/>
          </w:tcPr>
          <w:p w14:paraId="66C14C47" w14:textId="77777777" w:rsidR="00123739" w:rsidRPr="0045194C" w:rsidRDefault="00123739" w:rsidP="0068700C">
            <w:pPr>
              <w:jc w:val="center"/>
              <w:rPr>
                <w:rFonts w:asciiTheme="minorEastAsia" w:hAnsiTheme="minorEastAsia"/>
              </w:rPr>
            </w:pPr>
          </w:p>
        </w:tc>
        <w:tc>
          <w:tcPr>
            <w:tcW w:w="1806" w:type="dxa"/>
            <w:vAlign w:val="center"/>
          </w:tcPr>
          <w:p w14:paraId="2098283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电话</w:t>
            </w:r>
          </w:p>
        </w:tc>
        <w:tc>
          <w:tcPr>
            <w:tcW w:w="6157" w:type="dxa"/>
            <w:vAlign w:val="center"/>
          </w:tcPr>
          <w:p w14:paraId="084CB44F" w14:textId="77777777" w:rsidR="00123739" w:rsidRPr="0045194C" w:rsidRDefault="00123739" w:rsidP="00123739">
            <w:pPr>
              <w:pStyle w:val="ac"/>
              <w:numPr>
                <w:ilvl w:val="0"/>
                <w:numId w:val="1152"/>
              </w:numPr>
              <w:ind w:firstLineChars="0"/>
              <w:rPr>
                <w:rFonts w:asciiTheme="minorEastAsia" w:eastAsiaTheme="minorEastAsia" w:hAnsiTheme="minorEastAsia"/>
              </w:rPr>
            </w:pPr>
            <w:r w:rsidRPr="0045194C">
              <w:rPr>
                <w:rFonts w:asciiTheme="minorEastAsia" w:eastAsiaTheme="minorEastAsia" w:hAnsiTheme="minorEastAsia"/>
              </w:rPr>
              <w:t>默认显示之前的数据，从列表中带过来</w:t>
            </w:r>
          </w:p>
          <w:p w14:paraId="01ADEFC1" w14:textId="77777777" w:rsidR="00123739" w:rsidRPr="0045194C" w:rsidRDefault="00123739" w:rsidP="00123739">
            <w:pPr>
              <w:pStyle w:val="ac"/>
              <w:numPr>
                <w:ilvl w:val="0"/>
                <w:numId w:val="1152"/>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w:t>
            </w:r>
            <w:r w:rsidRPr="0045194C">
              <w:rPr>
                <w:rFonts w:asciiTheme="minorEastAsia" w:eastAsiaTheme="minorEastAsia" w:hAnsiTheme="minorEastAsia" w:hint="eastAsia"/>
              </w:rPr>
              <w:t>手机</w:t>
            </w:r>
            <w:r w:rsidRPr="0045194C">
              <w:rPr>
                <w:rFonts w:asciiTheme="minorEastAsia" w:eastAsiaTheme="minorEastAsia" w:hAnsiTheme="minorEastAsia"/>
              </w:rPr>
              <w:t>号码</w:t>
            </w:r>
            <w:r w:rsidRPr="0045194C">
              <w:rPr>
                <w:rFonts w:asciiTheme="minorEastAsia" w:eastAsiaTheme="minorEastAsia" w:hAnsiTheme="minorEastAsia" w:hint="eastAsia"/>
              </w:rPr>
              <w:t>，11个</w:t>
            </w:r>
            <w:r w:rsidRPr="0045194C">
              <w:rPr>
                <w:rFonts w:asciiTheme="minorEastAsia" w:eastAsiaTheme="minorEastAsia" w:hAnsiTheme="minorEastAsia"/>
              </w:rPr>
              <w:t>字符以内</w:t>
            </w:r>
          </w:p>
          <w:p w14:paraId="08D3634F" w14:textId="77777777" w:rsidR="00123739" w:rsidRPr="0045194C" w:rsidRDefault="00123739" w:rsidP="00123739">
            <w:pPr>
              <w:pStyle w:val="ac"/>
              <w:numPr>
                <w:ilvl w:val="0"/>
                <w:numId w:val="1152"/>
              </w:numPr>
              <w:ind w:firstLineChars="0"/>
              <w:rPr>
                <w:rFonts w:asciiTheme="minorEastAsia" w:eastAsiaTheme="minorEastAsia" w:hAnsiTheme="minorEastAsia"/>
              </w:rPr>
            </w:pPr>
            <w:r w:rsidRPr="0045194C">
              <w:rPr>
                <w:rFonts w:asciiTheme="minorEastAsia" w:eastAsiaTheme="minorEastAsia" w:hAnsiTheme="minorEastAsia" w:hint="eastAsia"/>
              </w:rPr>
              <w:t>输入</w:t>
            </w:r>
            <w:r w:rsidRPr="0045194C">
              <w:rPr>
                <w:rFonts w:asciiTheme="minorEastAsia" w:eastAsiaTheme="minorEastAsia" w:hAnsiTheme="minorEastAsia"/>
              </w:rPr>
              <w:t>完成校验号码格式是否符合规范，参见手机号规范</w:t>
            </w:r>
          </w:p>
        </w:tc>
      </w:tr>
      <w:tr w:rsidR="00123739" w:rsidRPr="0045194C" w14:paraId="49B7176A" w14:textId="77777777" w:rsidTr="0068700C">
        <w:tc>
          <w:tcPr>
            <w:tcW w:w="1773" w:type="dxa"/>
            <w:vMerge/>
            <w:vAlign w:val="center"/>
          </w:tcPr>
          <w:p w14:paraId="70FFB5BA" w14:textId="77777777" w:rsidR="00123739" w:rsidRPr="0045194C" w:rsidRDefault="00123739" w:rsidP="0068700C">
            <w:pPr>
              <w:jc w:val="center"/>
              <w:rPr>
                <w:rFonts w:asciiTheme="minorEastAsia" w:hAnsiTheme="minorEastAsia"/>
              </w:rPr>
            </w:pPr>
          </w:p>
        </w:tc>
        <w:tc>
          <w:tcPr>
            <w:tcW w:w="1806" w:type="dxa"/>
            <w:vAlign w:val="center"/>
          </w:tcPr>
          <w:p w14:paraId="1CEBA383"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姓名</w:t>
            </w:r>
          </w:p>
        </w:tc>
        <w:tc>
          <w:tcPr>
            <w:tcW w:w="6157" w:type="dxa"/>
            <w:vAlign w:val="center"/>
          </w:tcPr>
          <w:p w14:paraId="16EC88EC" w14:textId="77777777" w:rsidR="00123739" w:rsidRPr="0045194C" w:rsidRDefault="00123739" w:rsidP="00123739">
            <w:pPr>
              <w:pStyle w:val="ac"/>
              <w:numPr>
                <w:ilvl w:val="0"/>
                <w:numId w:val="1154"/>
              </w:numPr>
              <w:ind w:firstLineChars="0"/>
              <w:rPr>
                <w:rFonts w:asciiTheme="minorEastAsia" w:eastAsiaTheme="minorEastAsia" w:hAnsiTheme="minorEastAsia"/>
              </w:rPr>
            </w:pPr>
            <w:r w:rsidRPr="0045194C">
              <w:rPr>
                <w:rFonts w:asciiTheme="minorEastAsia" w:eastAsiaTheme="minorEastAsia" w:hAnsiTheme="minorEastAsia"/>
              </w:rPr>
              <w:t>默认显示之前的数据，从列表中带过来</w:t>
            </w:r>
          </w:p>
          <w:p w14:paraId="0B4D7F48" w14:textId="77777777" w:rsidR="00123739" w:rsidRPr="0045194C" w:rsidRDefault="00123739" w:rsidP="00123739">
            <w:pPr>
              <w:pStyle w:val="ac"/>
              <w:numPr>
                <w:ilvl w:val="0"/>
                <w:numId w:val="1154"/>
              </w:numPr>
              <w:ind w:firstLineChars="0"/>
              <w:rPr>
                <w:rFonts w:asciiTheme="minorEastAsia" w:eastAsiaTheme="minorEastAsia" w:hAnsiTheme="minorEastAsia"/>
              </w:rPr>
            </w:pPr>
            <w:r w:rsidRPr="0045194C">
              <w:rPr>
                <w:rFonts w:asciiTheme="minorEastAsia" w:eastAsiaTheme="minorEastAsia" w:hAnsiTheme="minorEastAsia" w:hint="eastAsia"/>
              </w:rPr>
              <w:t>文本输入框，</w:t>
            </w:r>
            <w:r w:rsidRPr="0045194C">
              <w:rPr>
                <w:rFonts w:asciiTheme="minorEastAsia" w:eastAsiaTheme="minorEastAsia" w:hAnsiTheme="minorEastAsia"/>
              </w:rPr>
              <w:t>格式：文本，</w:t>
            </w:r>
            <w:r w:rsidRPr="0045194C">
              <w:rPr>
                <w:rFonts w:asciiTheme="minorEastAsia" w:eastAsiaTheme="minorEastAsia" w:hAnsiTheme="minorEastAsia" w:hint="eastAsia"/>
              </w:rPr>
              <w:t>10个</w:t>
            </w:r>
            <w:r w:rsidRPr="0045194C">
              <w:rPr>
                <w:rFonts w:asciiTheme="minorEastAsia" w:eastAsiaTheme="minorEastAsia" w:hAnsiTheme="minorEastAsia"/>
              </w:rPr>
              <w:t>字符以内</w:t>
            </w:r>
          </w:p>
          <w:p w14:paraId="3718B3D1" w14:textId="77777777" w:rsidR="00123739" w:rsidRPr="0045194C" w:rsidRDefault="00123739" w:rsidP="00123739">
            <w:pPr>
              <w:pStyle w:val="ac"/>
              <w:numPr>
                <w:ilvl w:val="0"/>
                <w:numId w:val="1154"/>
              </w:numPr>
              <w:ind w:firstLineChars="0"/>
              <w:rPr>
                <w:rFonts w:asciiTheme="minorEastAsia" w:eastAsiaTheme="minorEastAsia" w:hAnsiTheme="minorEastAsia"/>
              </w:rPr>
            </w:pPr>
            <w:r w:rsidRPr="0045194C">
              <w:rPr>
                <w:rFonts w:asciiTheme="minorEastAsia" w:eastAsiaTheme="minorEastAsia" w:hAnsiTheme="minorEastAsia" w:hint="eastAsia"/>
              </w:rPr>
              <w:t>输入完成</w:t>
            </w:r>
            <w:r w:rsidRPr="0045194C">
              <w:rPr>
                <w:rFonts w:asciiTheme="minorEastAsia" w:eastAsiaTheme="minorEastAsia" w:hAnsiTheme="minorEastAsia"/>
              </w:rPr>
              <w:t>校验</w:t>
            </w:r>
            <w:r w:rsidRPr="0045194C">
              <w:rPr>
                <w:rFonts w:asciiTheme="minorEastAsia" w:eastAsiaTheme="minorEastAsia" w:hAnsiTheme="minorEastAsia" w:hint="eastAsia"/>
              </w:rPr>
              <w:t>是否</w:t>
            </w:r>
            <w:r w:rsidRPr="0045194C">
              <w:rPr>
                <w:rFonts w:asciiTheme="minorEastAsia" w:eastAsiaTheme="minorEastAsia" w:hAnsiTheme="minorEastAsia"/>
              </w:rPr>
              <w:t>符合规范</w:t>
            </w:r>
          </w:p>
        </w:tc>
      </w:tr>
      <w:tr w:rsidR="00123739" w:rsidRPr="0045194C" w14:paraId="30AB5F7B" w14:textId="77777777" w:rsidTr="0068700C">
        <w:tc>
          <w:tcPr>
            <w:tcW w:w="1773" w:type="dxa"/>
            <w:vMerge/>
            <w:vAlign w:val="center"/>
          </w:tcPr>
          <w:p w14:paraId="100A2A15" w14:textId="77777777" w:rsidR="00123739" w:rsidRPr="0045194C" w:rsidRDefault="00123739" w:rsidP="0068700C">
            <w:pPr>
              <w:jc w:val="center"/>
              <w:rPr>
                <w:rFonts w:asciiTheme="minorEastAsia" w:hAnsiTheme="minorEastAsia"/>
              </w:rPr>
            </w:pPr>
          </w:p>
        </w:tc>
        <w:tc>
          <w:tcPr>
            <w:tcW w:w="1806" w:type="dxa"/>
            <w:vAlign w:val="center"/>
          </w:tcPr>
          <w:p w14:paraId="70FD22AB"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邮箱</w:t>
            </w:r>
          </w:p>
        </w:tc>
        <w:tc>
          <w:tcPr>
            <w:tcW w:w="6157" w:type="dxa"/>
            <w:vAlign w:val="center"/>
          </w:tcPr>
          <w:p w14:paraId="3A27FF6B" w14:textId="77777777" w:rsidR="00123739" w:rsidRPr="0045194C" w:rsidRDefault="00123739" w:rsidP="00123739">
            <w:pPr>
              <w:pStyle w:val="ac"/>
              <w:numPr>
                <w:ilvl w:val="0"/>
                <w:numId w:val="1159"/>
              </w:numPr>
              <w:ind w:firstLineChars="0"/>
              <w:rPr>
                <w:rFonts w:asciiTheme="minorEastAsia" w:eastAsiaTheme="minorEastAsia" w:hAnsiTheme="minorEastAsia"/>
              </w:rPr>
            </w:pPr>
            <w:r w:rsidRPr="0045194C">
              <w:rPr>
                <w:rFonts w:asciiTheme="minorEastAsia" w:eastAsiaTheme="minorEastAsia" w:hAnsiTheme="minorEastAsia"/>
              </w:rPr>
              <w:t>非必填项，</w:t>
            </w:r>
            <w:r w:rsidRPr="0045194C">
              <w:rPr>
                <w:rFonts w:asciiTheme="minorEastAsia" w:eastAsiaTheme="minorEastAsia" w:hAnsiTheme="minorEastAsia" w:hint="eastAsia"/>
              </w:rPr>
              <w:t>若</w:t>
            </w:r>
            <w:r w:rsidRPr="0045194C">
              <w:rPr>
                <w:rFonts w:asciiTheme="minorEastAsia" w:eastAsiaTheme="minorEastAsia" w:hAnsiTheme="minorEastAsia"/>
              </w:rPr>
              <w:t>之前</w:t>
            </w:r>
            <w:r w:rsidRPr="0045194C">
              <w:rPr>
                <w:rFonts w:asciiTheme="minorEastAsia" w:eastAsiaTheme="minorEastAsia" w:hAnsiTheme="minorEastAsia" w:hint="eastAsia"/>
              </w:rPr>
              <w:t>已有</w:t>
            </w:r>
            <w:r w:rsidRPr="0045194C">
              <w:rPr>
                <w:rFonts w:asciiTheme="minorEastAsia" w:eastAsiaTheme="minorEastAsia" w:hAnsiTheme="minorEastAsia"/>
              </w:rPr>
              <w:t>数据，从列表中带过来</w:t>
            </w:r>
            <w:r w:rsidRPr="0045194C">
              <w:rPr>
                <w:rFonts w:asciiTheme="minorEastAsia" w:eastAsiaTheme="minorEastAsia" w:hAnsiTheme="minorEastAsia" w:hint="eastAsia"/>
              </w:rPr>
              <w:t>；</w:t>
            </w:r>
            <w:r w:rsidRPr="0045194C">
              <w:rPr>
                <w:rFonts w:asciiTheme="minorEastAsia" w:eastAsiaTheme="minorEastAsia" w:hAnsiTheme="minorEastAsia"/>
              </w:rPr>
              <w:t>若无数据，默认为空</w:t>
            </w:r>
            <w:r w:rsidRPr="0045194C">
              <w:rPr>
                <w:rFonts w:asciiTheme="minorEastAsia" w:eastAsiaTheme="minorEastAsia" w:hAnsiTheme="minorEastAsia" w:hint="eastAsia"/>
              </w:rPr>
              <w:t>，</w:t>
            </w:r>
            <w:r w:rsidRPr="0045194C">
              <w:rPr>
                <w:rFonts w:asciiTheme="minorEastAsia" w:eastAsiaTheme="minorEastAsia" w:hAnsiTheme="minorEastAsia"/>
              </w:rPr>
              <w:t>弱提示“</w:t>
            </w:r>
            <w:r w:rsidRPr="0045194C">
              <w:rPr>
                <w:rFonts w:asciiTheme="minorEastAsia" w:eastAsiaTheme="minorEastAsia" w:hAnsiTheme="minorEastAsia" w:hint="eastAsia"/>
              </w:rPr>
              <w:t>输入</w:t>
            </w:r>
            <w:r w:rsidRPr="0045194C">
              <w:rPr>
                <w:rFonts w:asciiTheme="minorEastAsia" w:eastAsiaTheme="minorEastAsia" w:hAnsiTheme="minorEastAsia"/>
              </w:rPr>
              <w:t>邮箱”</w:t>
            </w:r>
          </w:p>
          <w:p w14:paraId="2B7E8B1B" w14:textId="77777777" w:rsidR="00123739" w:rsidRPr="0045194C" w:rsidRDefault="00123739" w:rsidP="00123739">
            <w:pPr>
              <w:pStyle w:val="ac"/>
              <w:numPr>
                <w:ilvl w:val="0"/>
                <w:numId w:val="1159"/>
              </w:numPr>
              <w:ind w:firstLineChars="0"/>
              <w:rPr>
                <w:rFonts w:asciiTheme="minorEastAsia" w:eastAsiaTheme="minorEastAsia" w:hAnsiTheme="minorEastAsia"/>
              </w:rPr>
            </w:pPr>
            <w:r w:rsidRPr="0045194C">
              <w:rPr>
                <w:rFonts w:asciiTheme="minorEastAsia" w:eastAsiaTheme="minorEastAsia" w:hAnsiTheme="minorEastAsia" w:hint="eastAsia"/>
              </w:rPr>
              <w:t>文本</w:t>
            </w:r>
            <w:r w:rsidRPr="0045194C">
              <w:rPr>
                <w:rFonts w:asciiTheme="minorEastAsia" w:eastAsiaTheme="minorEastAsia" w:hAnsiTheme="minorEastAsia"/>
              </w:rPr>
              <w:t>输入框，格式：邮箱，</w:t>
            </w:r>
            <w:r w:rsidRPr="0045194C">
              <w:rPr>
                <w:rFonts w:asciiTheme="minorEastAsia" w:eastAsiaTheme="minorEastAsia" w:hAnsiTheme="minorEastAsia" w:hint="eastAsia"/>
              </w:rPr>
              <w:t>20个</w:t>
            </w:r>
            <w:r w:rsidRPr="0045194C">
              <w:rPr>
                <w:rFonts w:asciiTheme="minorEastAsia" w:eastAsiaTheme="minorEastAsia" w:hAnsiTheme="minorEastAsia"/>
              </w:rPr>
              <w:t>字符以内</w:t>
            </w:r>
          </w:p>
        </w:tc>
      </w:tr>
      <w:tr w:rsidR="00123739" w:rsidRPr="0045194C" w14:paraId="69D51BB7" w14:textId="77777777" w:rsidTr="0068700C">
        <w:tc>
          <w:tcPr>
            <w:tcW w:w="1773" w:type="dxa"/>
            <w:vAlign w:val="center"/>
          </w:tcPr>
          <w:p w14:paraId="397AAEE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6" w:type="dxa"/>
            <w:vAlign w:val="center"/>
          </w:tcPr>
          <w:p w14:paraId="329496C1"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修改</w:t>
            </w:r>
          </w:p>
        </w:tc>
        <w:tc>
          <w:tcPr>
            <w:tcW w:w="6157" w:type="dxa"/>
            <w:vAlign w:val="center"/>
          </w:tcPr>
          <w:p w14:paraId="096844DB" w14:textId="77777777" w:rsidR="00123739" w:rsidRPr="0045194C" w:rsidRDefault="00123739" w:rsidP="00123739">
            <w:pPr>
              <w:pStyle w:val="ac"/>
              <w:numPr>
                <w:ilvl w:val="0"/>
                <w:numId w:val="1166"/>
              </w:numPr>
              <w:ind w:firstLineChars="0"/>
              <w:rPr>
                <w:rFonts w:asciiTheme="minorEastAsia" w:eastAsiaTheme="minorEastAsia" w:hAnsiTheme="minorEastAsia"/>
              </w:rPr>
            </w:pPr>
            <w:r w:rsidRPr="0045194C">
              <w:rPr>
                <w:rFonts w:asciiTheme="minorEastAsia" w:eastAsiaTheme="minorEastAsia" w:hAnsiTheme="minorEastAsia"/>
              </w:rPr>
              <w:t>判断信息</w:t>
            </w:r>
            <w:r w:rsidRPr="0045194C">
              <w:rPr>
                <w:rFonts w:asciiTheme="minorEastAsia" w:eastAsiaTheme="minorEastAsia" w:hAnsiTheme="minorEastAsia" w:hint="eastAsia"/>
              </w:rPr>
              <w:t>项</w:t>
            </w:r>
            <w:r w:rsidRPr="0045194C">
              <w:rPr>
                <w:rFonts w:asciiTheme="minorEastAsia" w:eastAsiaTheme="minorEastAsia" w:hAnsiTheme="minorEastAsia"/>
              </w:rPr>
              <w:t>是否完整</w:t>
            </w:r>
          </w:p>
          <w:p w14:paraId="002637C4" w14:textId="77777777" w:rsidR="00123739" w:rsidRPr="0045194C" w:rsidRDefault="00123739" w:rsidP="00123739">
            <w:pPr>
              <w:pStyle w:val="ac"/>
              <w:numPr>
                <w:ilvl w:val="1"/>
                <w:numId w:val="1166"/>
              </w:numPr>
              <w:ind w:firstLineChars="0"/>
              <w:rPr>
                <w:rFonts w:asciiTheme="minorEastAsia" w:eastAsiaTheme="minorEastAsia" w:hAnsiTheme="minorEastAsia"/>
              </w:rPr>
            </w:pPr>
            <w:r w:rsidRPr="0045194C">
              <w:rPr>
                <w:rFonts w:asciiTheme="minorEastAsia" w:eastAsiaTheme="minorEastAsia" w:hAnsiTheme="minorEastAsia" w:hint="eastAsia"/>
              </w:rPr>
              <w:t>完整</w:t>
            </w:r>
            <w:r w:rsidRPr="0045194C">
              <w:rPr>
                <w:rFonts w:asciiTheme="minorEastAsia" w:eastAsiaTheme="minorEastAsia" w:hAnsiTheme="minorEastAsia"/>
              </w:rPr>
              <w:t>，则</w:t>
            </w:r>
            <w:r w:rsidRPr="0045194C">
              <w:rPr>
                <w:rFonts w:asciiTheme="minorEastAsia" w:eastAsiaTheme="minorEastAsia" w:hAnsiTheme="minorEastAsia" w:hint="eastAsia"/>
              </w:rPr>
              <w:t>保存</w:t>
            </w:r>
            <w:r w:rsidRPr="0045194C">
              <w:rPr>
                <w:rFonts w:asciiTheme="minorEastAsia" w:eastAsiaTheme="minorEastAsia" w:hAnsiTheme="minorEastAsia"/>
              </w:rPr>
              <w:t>数据内容到列表，关闭弹窗，显示列表页面</w:t>
            </w:r>
          </w:p>
          <w:p w14:paraId="55360224" w14:textId="77777777" w:rsidR="00123739" w:rsidRPr="0045194C" w:rsidRDefault="00123739" w:rsidP="00123739">
            <w:pPr>
              <w:pStyle w:val="ac"/>
              <w:numPr>
                <w:ilvl w:val="1"/>
                <w:numId w:val="1166"/>
              </w:numPr>
              <w:ind w:firstLineChars="0"/>
              <w:rPr>
                <w:rFonts w:asciiTheme="minorEastAsia" w:eastAsiaTheme="minorEastAsia" w:hAnsiTheme="minorEastAsia"/>
              </w:rPr>
            </w:pPr>
            <w:r w:rsidRPr="0045194C">
              <w:rPr>
                <w:rFonts w:asciiTheme="minorEastAsia" w:eastAsiaTheme="minorEastAsia" w:hAnsiTheme="minorEastAsia" w:hint="eastAsia"/>
              </w:rPr>
              <w:t>不完整</w:t>
            </w:r>
            <w:r w:rsidRPr="0045194C">
              <w:rPr>
                <w:rFonts w:asciiTheme="minorEastAsia" w:eastAsiaTheme="minorEastAsia" w:hAnsiTheme="minorEastAsia"/>
              </w:rPr>
              <w:t>，</w:t>
            </w:r>
            <w:r>
              <w:rPr>
                <w:rFonts w:asciiTheme="minorEastAsia" w:eastAsiaTheme="minorEastAsia" w:hAnsiTheme="minorEastAsia" w:hint="eastAsia"/>
              </w:rPr>
              <w:t>输入框上方</w:t>
            </w:r>
            <w:r w:rsidRPr="0045194C">
              <w:rPr>
                <w:rFonts w:asciiTheme="minorEastAsia" w:eastAsiaTheme="minorEastAsia" w:hAnsiTheme="minorEastAsia"/>
              </w:rPr>
              <w:t>显示提示信息“</w:t>
            </w:r>
            <w:r>
              <w:rPr>
                <w:rFonts w:asciiTheme="minorEastAsia" w:eastAsiaTheme="minorEastAsia" w:hAnsiTheme="minorEastAsia" w:hint="eastAsia"/>
              </w:rPr>
              <w:t>账号</w:t>
            </w:r>
            <w:r w:rsidRPr="0045194C">
              <w:rPr>
                <w:rFonts w:asciiTheme="minorEastAsia" w:eastAsiaTheme="minorEastAsia" w:hAnsiTheme="minorEastAsia" w:hint="eastAsia"/>
              </w:rPr>
              <w:t>不能</w:t>
            </w:r>
            <w:r w:rsidRPr="0045194C">
              <w:rPr>
                <w:rFonts w:asciiTheme="minorEastAsia" w:eastAsiaTheme="minorEastAsia" w:hAnsiTheme="minorEastAsia"/>
              </w:rPr>
              <w:t>为空”</w:t>
            </w:r>
            <w:r>
              <w:rPr>
                <w:rFonts w:asciiTheme="minorEastAsia" w:eastAsiaTheme="minorEastAsia" w:hAnsiTheme="minorEastAsia"/>
              </w:rPr>
              <w:t>“</w:t>
            </w:r>
            <w:r>
              <w:rPr>
                <w:rFonts w:asciiTheme="minorEastAsia" w:eastAsiaTheme="minorEastAsia" w:hAnsiTheme="minorEastAsia" w:hint="eastAsia"/>
              </w:rPr>
              <w:t>密码</w:t>
            </w:r>
            <w:r>
              <w:rPr>
                <w:rFonts w:asciiTheme="minorEastAsia" w:eastAsiaTheme="minorEastAsia" w:hAnsiTheme="minorEastAsia"/>
              </w:rPr>
              <w:t>不能为空”“</w:t>
            </w:r>
            <w:r>
              <w:rPr>
                <w:rFonts w:asciiTheme="minorEastAsia" w:eastAsiaTheme="minorEastAsia" w:hAnsiTheme="minorEastAsia" w:hint="eastAsia"/>
              </w:rPr>
              <w:t>姓名</w:t>
            </w:r>
            <w:r>
              <w:rPr>
                <w:rFonts w:asciiTheme="minorEastAsia" w:eastAsiaTheme="minorEastAsia" w:hAnsiTheme="minorEastAsia"/>
              </w:rPr>
              <w:t>不能为空”“电话</w:t>
            </w:r>
            <w:r>
              <w:rPr>
                <w:rFonts w:asciiTheme="minorEastAsia" w:eastAsiaTheme="minorEastAsia" w:hAnsiTheme="minorEastAsia" w:hint="eastAsia"/>
              </w:rPr>
              <w:t>不能</w:t>
            </w:r>
            <w:r>
              <w:rPr>
                <w:rFonts w:asciiTheme="minorEastAsia" w:eastAsiaTheme="minorEastAsia" w:hAnsiTheme="minorEastAsia"/>
              </w:rPr>
              <w:t>为空”“</w:t>
            </w:r>
            <w:r>
              <w:rPr>
                <w:rFonts w:asciiTheme="minorEastAsia" w:eastAsiaTheme="minorEastAsia" w:hAnsiTheme="minorEastAsia" w:hint="eastAsia"/>
              </w:rPr>
              <w:t>邮箱</w:t>
            </w:r>
            <w:r>
              <w:rPr>
                <w:rFonts w:asciiTheme="minorEastAsia" w:eastAsiaTheme="minorEastAsia" w:hAnsiTheme="minorEastAsia"/>
              </w:rPr>
              <w:t>不能为空”</w:t>
            </w:r>
            <w:r w:rsidRPr="0045194C">
              <w:rPr>
                <w:rFonts w:asciiTheme="minorEastAsia" w:eastAsiaTheme="minorEastAsia" w:hAnsiTheme="minorEastAsia" w:hint="eastAsia"/>
              </w:rPr>
              <w:t>，</w:t>
            </w:r>
            <w:r w:rsidRPr="0045194C">
              <w:rPr>
                <w:rFonts w:asciiTheme="minorEastAsia" w:eastAsiaTheme="minorEastAsia" w:hAnsiTheme="minorEastAsia"/>
              </w:rPr>
              <w:t>停留在当前</w:t>
            </w:r>
            <w:r w:rsidRPr="0045194C">
              <w:rPr>
                <w:rFonts w:asciiTheme="minorEastAsia" w:eastAsiaTheme="minorEastAsia" w:hAnsiTheme="minorEastAsia" w:hint="eastAsia"/>
              </w:rPr>
              <w:t>弹窗</w:t>
            </w:r>
            <w:r w:rsidRPr="0045194C">
              <w:rPr>
                <w:rFonts w:asciiTheme="minorEastAsia" w:eastAsiaTheme="minorEastAsia" w:hAnsiTheme="minorEastAsia"/>
              </w:rPr>
              <w:t>页面</w:t>
            </w:r>
          </w:p>
          <w:p w14:paraId="13FCF1CE" w14:textId="77777777" w:rsidR="00123739" w:rsidRPr="0045194C" w:rsidRDefault="00123739" w:rsidP="00123739">
            <w:pPr>
              <w:pStyle w:val="ac"/>
              <w:numPr>
                <w:ilvl w:val="0"/>
                <w:numId w:val="1166"/>
              </w:numPr>
              <w:ind w:firstLineChars="0"/>
              <w:jc w:val="left"/>
              <w:rPr>
                <w:rFonts w:asciiTheme="minorEastAsia" w:eastAsiaTheme="minorEastAsia" w:hAnsiTheme="minorEastAsia"/>
              </w:rPr>
            </w:pP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Pr>
                <w:rFonts w:asciiTheme="minorEastAsia" w:eastAsiaTheme="minorEastAsia" w:hAnsiTheme="minorEastAsia" w:hint="eastAsia"/>
              </w:rPr>
              <w:t>浮窗</w:t>
            </w:r>
            <w:r w:rsidRPr="0045194C">
              <w:rPr>
                <w:rFonts w:asciiTheme="minorEastAsia" w:eastAsiaTheme="minorEastAsia" w:hAnsiTheme="minorEastAsia"/>
              </w:rPr>
              <w:t>提示“</w:t>
            </w: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sidRPr="0045194C">
              <w:rPr>
                <w:rFonts w:asciiTheme="minorEastAsia" w:eastAsiaTheme="minorEastAsia" w:hAnsiTheme="minorEastAsia" w:hint="eastAsia"/>
              </w:rPr>
              <w:t>，同时</w:t>
            </w:r>
            <w:r w:rsidRPr="0045194C">
              <w:rPr>
                <w:rFonts w:asciiTheme="minorEastAsia" w:eastAsiaTheme="minorEastAsia" w:hAnsiTheme="minorEastAsia"/>
              </w:rPr>
              <w:t>返回到</w:t>
            </w:r>
            <w:r>
              <w:rPr>
                <w:rFonts w:asciiTheme="minorEastAsia" w:eastAsiaTheme="minorEastAsia" w:hAnsiTheme="minorEastAsia" w:hint="eastAsia"/>
              </w:rPr>
              <w:t>账号</w:t>
            </w:r>
            <w:r>
              <w:rPr>
                <w:rFonts w:asciiTheme="minorEastAsia" w:eastAsiaTheme="minorEastAsia" w:hAnsiTheme="minorEastAsia"/>
              </w:rPr>
              <w:t>列表</w:t>
            </w:r>
            <w:r w:rsidRPr="0045194C">
              <w:rPr>
                <w:rFonts w:asciiTheme="minorEastAsia" w:eastAsiaTheme="minorEastAsia" w:hAnsiTheme="minorEastAsia" w:hint="eastAsia"/>
              </w:rPr>
              <w:t>页面</w:t>
            </w:r>
            <w:r w:rsidRPr="0045194C">
              <w:rPr>
                <w:rFonts w:asciiTheme="minorEastAsia" w:eastAsiaTheme="minorEastAsia" w:hAnsiTheme="minorEastAsia"/>
              </w:rPr>
              <w:t xml:space="preserve"> ，刷新</w:t>
            </w:r>
            <w:r>
              <w:rPr>
                <w:rFonts w:asciiTheme="minorEastAsia" w:eastAsiaTheme="minorEastAsia" w:hAnsiTheme="minorEastAsia"/>
              </w:rPr>
              <w:t>列表</w:t>
            </w:r>
            <w:r w:rsidRPr="0045194C">
              <w:rPr>
                <w:rFonts w:asciiTheme="minorEastAsia" w:eastAsiaTheme="minorEastAsia" w:hAnsiTheme="minorEastAsia"/>
              </w:rPr>
              <w:t>页面</w:t>
            </w:r>
            <w:r w:rsidRPr="0045194C">
              <w:rPr>
                <w:rFonts w:asciiTheme="minorEastAsia" w:eastAsiaTheme="minorEastAsia" w:hAnsiTheme="minorEastAsia" w:hint="eastAsia"/>
              </w:rPr>
              <w:t>，保存</w:t>
            </w:r>
            <w:r w:rsidRPr="0045194C">
              <w:rPr>
                <w:rFonts w:asciiTheme="minorEastAsia" w:eastAsiaTheme="minorEastAsia" w:hAnsiTheme="minorEastAsia"/>
              </w:rPr>
              <w:t>失败，提示相应的失败信息</w:t>
            </w:r>
          </w:p>
        </w:tc>
      </w:tr>
      <w:tr w:rsidR="00123739" w:rsidRPr="0045194C" w14:paraId="1AC3AD4D" w14:textId="77777777" w:rsidTr="0068700C">
        <w:tc>
          <w:tcPr>
            <w:tcW w:w="1773" w:type="dxa"/>
            <w:vAlign w:val="center"/>
          </w:tcPr>
          <w:p w14:paraId="2F9517F1" w14:textId="77777777" w:rsidR="00123739" w:rsidRPr="0045194C" w:rsidRDefault="00123739" w:rsidP="0068700C">
            <w:pPr>
              <w:jc w:val="center"/>
              <w:rPr>
                <w:rFonts w:asciiTheme="minorEastAsia" w:hAnsiTheme="minorEastAsia"/>
              </w:rPr>
            </w:pPr>
          </w:p>
        </w:tc>
        <w:tc>
          <w:tcPr>
            <w:tcW w:w="1806" w:type="dxa"/>
            <w:vAlign w:val="center"/>
          </w:tcPr>
          <w:p w14:paraId="05C457F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57" w:type="dxa"/>
            <w:vAlign w:val="center"/>
          </w:tcPr>
          <w:p w14:paraId="586E4E6E" w14:textId="77777777" w:rsidR="00123739" w:rsidRPr="0045194C" w:rsidRDefault="00123739" w:rsidP="0068700C">
            <w:pPr>
              <w:rPr>
                <w:rFonts w:asciiTheme="minorEastAsia" w:hAnsiTheme="minorEastAsia"/>
              </w:rPr>
            </w:pPr>
            <w:r w:rsidRPr="0045194C">
              <w:rPr>
                <w:rFonts w:asciiTheme="minorEastAsia" w:hAnsiTheme="minorEastAsia" w:hint="eastAsia"/>
              </w:rPr>
              <w:t>1、</w:t>
            </w:r>
            <w:r w:rsidRPr="0045194C">
              <w:rPr>
                <w:rFonts w:asciiTheme="minorEastAsia" w:hAnsiTheme="minorEastAsia"/>
              </w:rPr>
              <w:t>关闭弹窗，显示列表页面，不做数据操作</w:t>
            </w:r>
          </w:p>
        </w:tc>
      </w:tr>
    </w:tbl>
    <w:p w14:paraId="5FDC268E" w14:textId="77777777" w:rsidR="00123739" w:rsidRPr="0045194C" w:rsidRDefault="00123739" w:rsidP="00123739">
      <w:pPr>
        <w:rPr>
          <w:rFonts w:asciiTheme="minorEastAsia" w:hAnsiTheme="minorEastAsia"/>
        </w:rPr>
      </w:pPr>
    </w:p>
    <w:p w14:paraId="1BC00FA6" w14:textId="77777777" w:rsidR="00123739" w:rsidRPr="0045194C" w:rsidRDefault="00123739" w:rsidP="00123739">
      <w:pPr>
        <w:pStyle w:val="5"/>
        <w:rPr>
          <w:rFonts w:asciiTheme="minorEastAsia" w:hAnsiTheme="minorEastAsia"/>
        </w:rPr>
      </w:pPr>
      <w:bookmarkStart w:id="1126" w:name="_Toc458791577"/>
      <w:r w:rsidRPr="0045194C">
        <w:rPr>
          <w:rFonts w:asciiTheme="minorEastAsia" w:hAnsiTheme="minorEastAsia" w:hint="eastAsia"/>
        </w:rPr>
        <w:t>前置条件</w:t>
      </w:r>
      <w:bookmarkEnd w:id="1126"/>
    </w:p>
    <w:p w14:paraId="322502A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列表页面点击</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修改</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按钮</w:t>
      </w:r>
    </w:p>
    <w:p w14:paraId="50E3DF71" w14:textId="77777777" w:rsidR="00123739" w:rsidRPr="0045194C" w:rsidRDefault="00123739" w:rsidP="00123739">
      <w:pPr>
        <w:pStyle w:val="5"/>
        <w:rPr>
          <w:rFonts w:asciiTheme="minorEastAsia" w:hAnsiTheme="minorEastAsia"/>
        </w:rPr>
      </w:pPr>
      <w:bookmarkStart w:id="1127" w:name="_Toc458791578"/>
      <w:r w:rsidRPr="0045194C">
        <w:rPr>
          <w:rFonts w:asciiTheme="minorEastAsia" w:hAnsiTheme="minorEastAsia" w:hint="eastAsia"/>
        </w:rPr>
        <w:lastRenderedPageBreak/>
        <w:t>用例流程</w:t>
      </w:r>
      <w:bookmarkEnd w:id="1127"/>
    </w:p>
    <w:p w14:paraId="50FFC7E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7FA5625A" w14:textId="77777777" w:rsidR="00123739" w:rsidRPr="0045194C" w:rsidRDefault="00123739" w:rsidP="00123739">
      <w:pPr>
        <w:pStyle w:val="5"/>
        <w:rPr>
          <w:rFonts w:asciiTheme="minorEastAsia" w:hAnsiTheme="minorEastAsia"/>
        </w:rPr>
      </w:pPr>
      <w:bookmarkStart w:id="1128" w:name="_Toc458791579"/>
      <w:r w:rsidRPr="0045194C">
        <w:rPr>
          <w:rFonts w:asciiTheme="minorEastAsia" w:hAnsiTheme="minorEastAsia" w:hint="eastAsia"/>
        </w:rPr>
        <w:t>后置条件</w:t>
      </w:r>
      <w:bookmarkEnd w:id="1128"/>
    </w:p>
    <w:p w14:paraId="06BB0AB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5095BC4E" w14:textId="77777777" w:rsidR="00123739" w:rsidRPr="0045194C" w:rsidRDefault="00123739" w:rsidP="00123739">
      <w:pPr>
        <w:pStyle w:val="4"/>
        <w:rPr>
          <w:rFonts w:asciiTheme="minorEastAsia" w:eastAsiaTheme="minorEastAsia" w:hAnsiTheme="minorEastAsia"/>
        </w:rPr>
      </w:pPr>
      <w:bookmarkStart w:id="1129" w:name="_Toc458791580"/>
      <w:bookmarkStart w:id="1130" w:name="_Toc459051113"/>
      <w:r w:rsidRPr="0045194C">
        <w:rPr>
          <w:rFonts w:asciiTheme="minorEastAsia" w:eastAsiaTheme="minorEastAsia" w:hAnsiTheme="minorEastAsia" w:hint="eastAsia"/>
        </w:rPr>
        <w:t>角色</w:t>
      </w:r>
      <w:r w:rsidRPr="0045194C">
        <w:rPr>
          <w:rFonts w:asciiTheme="minorEastAsia" w:eastAsiaTheme="minorEastAsia" w:hAnsiTheme="minorEastAsia"/>
        </w:rPr>
        <w:t>授权</w:t>
      </w:r>
      <w:bookmarkEnd w:id="1129"/>
      <w:bookmarkEnd w:id="1130"/>
    </w:p>
    <w:p w14:paraId="1B65E949" w14:textId="77777777" w:rsidR="00123739" w:rsidRPr="0045194C" w:rsidRDefault="00123739" w:rsidP="00123739">
      <w:pPr>
        <w:pStyle w:val="5"/>
        <w:rPr>
          <w:rFonts w:asciiTheme="minorEastAsia" w:hAnsiTheme="minorEastAsia"/>
        </w:rPr>
      </w:pPr>
      <w:bookmarkStart w:id="1131" w:name="_Toc458791581"/>
      <w:r w:rsidRPr="0045194C">
        <w:rPr>
          <w:rFonts w:asciiTheme="minorEastAsia" w:hAnsiTheme="minorEastAsia" w:hint="eastAsia"/>
        </w:rPr>
        <w:t>用例描述</w:t>
      </w:r>
      <w:bookmarkEnd w:id="1131"/>
    </w:p>
    <w:p w14:paraId="2FB34D0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对系统管理员角色</w:t>
      </w:r>
      <w:r w:rsidRPr="0045194C">
        <w:rPr>
          <w:rFonts w:asciiTheme="minorEastAsia" w:eastAsiaTheme="minorEastAsia" w:hAnsiTheme="minorEastAsia"/>
          <w:kern w:val="0"/>
          <w:szCs w:val="21"/>
        </w:rPr>
        <w:t>授权</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0C9F6954" w14:textId="77777777" w:rsidR="00123739" w:rsidRPr="0045194C" w:rsidRDefault="00123739" w:rsidP="00123739">
      <w:pPr>
        <w:pStyle w:val="5"/>
        <w:rPr>
          <w:rFonts w:asciiTheme="minorEastAsia" w:hAnsiTheme="minorEastAsia"/>
        </w:rPr>
      </w:pPr>
      <w:bookmarkStart w:id="1132" w:name="_Toc458791582"/>
      <w:r w:rsidRPr="0045194C">
        <w:rPr>
          <w:rFonts w:asciiTheme="minorEastAsia" w:hAnsiTheme="minorEastAsia" w:hint="eastAsia"/>
        </w:rPr>
        <w:t>原型界面</w:t>
      </w:r>
      <w:bookmarkEnd w:id="1132"/>
    </w:p>
    <w:p w14:paraId="5A98762F" w14:textId="77777777" w:rsidR="00123739" w:rsidRDefault="00123739" w:rsidP="00123739">
      <w:pPr>
        <w:keepNext/>
        <w:jc w:val="center"/>
      </w:pPr>
      <w:r w:rsidRPr="0045194C">
        <w:rPr>
          <w:rFonts w:asciiTheme="minorEastAsia" w:hAnsiTheme="minorEastAsia"/>
          <w:noProof/>
        </w:rPr>
        <w:drawing>
          <wp:inline distT="0" distB="0" distL="0" distR="0" wp14:anchorId="03A6BAFF" wp14:editId="2E6068DB">
            <wp:extent cx="5047619" cy="3685714"/>
            <wp:effectExtent l="0" t="0" r="63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047619" cy="3685714"/>
                    </a:xfrm>
                    <a:prstGeom prst="rect">
                      <a:avLst/>
                    </a:prstGeom>
                  </pic:spPr>
                </pic:pic>
              </a:graphicData>
            </a:graphic>
          </wp:inline>
        </w:drawing>
      </w:r>
    </w:p>
    <w:p w14:paraId="25FACB88"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366</w:t>
        </w:r>
      </w:fldSimple>
      <w:r w:rsidRPr="0045194C">
        <w:rPr>
          <w:rFonts w:asciiTheme="minorEastAsia" w:eastAsiaTheme="minorEastAsia" w:hAnsiTheme="minorEastAsia" w:hint="eastAsia"/>
          <w:sz w:val="21"/>
          <w:szCs w:val="21"/>
        </w:rPr>
        <w:t>角色授权弹窗</w:t>
      </w:r>
    </w:p>
    <w:p w14:paraId="215EEDCF" w14:textId="77777777" w:rsidR="00123739" w:rsidRPr="0045194C" w:rsidRDefault="00123739" w:rsidP="00123739">
      <w:pPr>
        <w:pStyle w:val="5"/>
        <w:rPr>
          <w:rFonts w:asciiTheme="minorEastAsia" w:hAnsiTheme="minorEastAsia"/>
        </w:rPr>
      </w:pPr>
      <w:bookmarkStart w:id="1133" w:name="_Toc458791583"/>
      <w:r w:rsidRPr="0045194C">
        <w:rPr>
          <w:rFonts w:asciiTheme="minorEastAsia" w:hAnsiTheme="minorEastAsia" w:hint="eastAsia"/>
        </w:rPr>
        <w:lastRenderedPageBreak/>
        <w:t>界面元素</w:t>
      </w:r>
      <w:bookmarkEnd w:id="1133"/>
    </w:p>
    <w:p w14:paraId="51D5EA07" w14:textId="77777777" w:rsidR="00123739" w:rsidRPr="003F6FE7" w:rsidRDefault="00123739" w:rsidP="00123739">
      <w:pPr>
        <w:pStyle w:val="ae"/>
        <w:keepNext/>
      </w:pPr>
      <w:r w:rsidRPr="003F6FE7">
        <w:t xml:space="preserve">Table </w:t>
      </w:r>
      <w:fldSimple w:instr=" SEQ Table \* ARABIC ">
        <w:r w:rsidR="009A2801">
          <w:rPr>
            <w:noProof/>
          </w:rPr>
          <w:t>201</w:t>
        </w:r>
      </w:fldSimple>
      <w:r w:rsidRPr="003F6FE7">
        <w:rPr>
          <w:rFonts w:hint="eastAsia"/>
        </w:rPr>
        <w:t>角色</w:t>
      </w:r>
      <w:r w:rsidRPr="003F6FE7">
        <w:t>授权</w:t>
      </w:r>
    </w:p>
    <w:tbl>
      <w:tblPr>
        <w:tblStyle w:val="ad"/>
        <w:tblW w:w="0" w:type="auto"/>
        <w:tblLook w:val="04A0" w:firstRow="1" w:lastRow="0" w:firstColumn="1" w:lastColumn="0" w:noHBand="0" w:noVBand="1"/>
      </w:tblPr>
      <w:tblGrid>
        <w:gridCol w:w="1770"/>
        <w:gridCol w:w="1803"/>
        <w:gridCol w:w="6163"/>
      </w:tblGrid>
      <w:tr w:rsidR="00123739" w:rsidRPr="0045194C" w14:paraId="259282DD" w14:textId="77777777" w:rsidTr="0068700C">
        <w:trPr>
          <w:trHeight w:val="567"/>
        </w:trPr>
        <w:tc>
          <w:tcPr>
            <w:tcW w:w="1770" w:type="dxa"/>
            <w:shd w:val="clear" w:color="auto" w:fill="D9D9D9" w:themeFill="background1" w:themeFillShade="D9"/>
            <w:vAlign w:val="center"/>
          </w:tcPr>
          <w:p w14:paraId="167FE17E"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3" w:type="dxa"/>
            <w:shd w:val="clear" w:color="auto" w:fill="D9D9D9" w:themeFill="background1" w:themeFillShade="D9"/>
            <w:vAlign w:val="center"/>
          </w:tcPr>
          <w:p w14:paraId="42FA552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3" w:type="dxa"/>
            <w:shd w:val="clear" w:color="auto" w:fill="D9D9D9" w:themeFill="background1" w:themeFillShade="D9"/>
            <w:vAlign w:val="center"/>
          </w:tcPr>
          <w:p w14:paraId="18A24DE1"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4826223" w14:textId="77777777" w:rsidTr="0068700C">
        <w:tc>
          <w:tcPr>
            <w:tcW w:w="1770" w:type="dxa"/>
            <w:vMerge w:val="restart"/>
            <w:vAlign w:val="center"/>
          </w:tcPr>
          <w:p w14:paraId="00B30EC3" w14:textId="77777777" w:rsidR="00123739" w:rsidRPr="0045194C" w:rsidRDefault="00123739" w:rsidP="0068700C">
            <w:pPr>
              <w:ind w:firstLineChars="100" w:firstLine="210"/>
              <w:rPr>
                <w:rFonts w:asciiTheme="minorEastAsia" w:hAnsiTheme="minorEastAsia"/>
              </w:rPr>
            </w:pPr>
            <w:r w:rsidRPr="0045194C">
              <w:rPr>
                <w:rFonts w:asciiTheme="minorEastAsia" w:hAnsiTheme="minorEastAsia" w:hint="eastAsia"/>
              </w:rPr>
              <w:t>信息</w:t>
            </w:r>
            <w:r w:rsidRPr="0045194C">
              <w:rPr>
                <w:rFonts w:asciiTheme="minorEastAsia" w:hAnsiTheme="minorEastAsia"/>
              </w:rPr>
              <w:t>区域</w:t>
            </w:r>
          </w:p>
        </w:tc>
        <w:tc>
          <w:tcPr>
            <w:tcW w:w="1803" w:type="dxa"/>
            <w:vAlign w:val="center"/>
          </w:tcPr>
          <w:p w14:paraId="704A045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管理员</w:t>
            </w:r>
            <w:r w:rsidRPr="0045194C">
              <w:rPr>
                <w:rFonts w:asciiTheme="minorEastAsia" w:hAnsiTheme="minorEastAsia"/>
              </w:rPr>
              <w:t>账号</w:t>
            </w:r>
          </w:p>
        </w:tc>
        <w:tc>
          <w:tcPr>
            <w:tcW w:w="6163" w:type="dxa"/>
            <w:vAlign w:val="center"/>
          </w:tcPr>
          <w:p w14:paraId="62954B9B" w14:textId="77777777" w:rsidR="00123739" w:rsidRPr="0045194C" w:rsidRDefault="00123739" w:rsidP="0068700C">
            <w:pPr>
              <w:rPr>
                <w:rFonts w:asciiTheme="minorEastAsia" w:hAnsiTheme="minorEastAsia"/>
              </w:rPr>
            </w:pPr>
            <w:r w:rsidRPr="0045194C">
              <w:rPr>
                <w:rFonts w:asciiTheme="minorEastAsia" w:hAnsiTheme="minorEastAsia" w:hint="eastAsia"/>
              </w:rPr>
              <w:t>1、账号数据</w:t>
            </w:r>
            <w:r w:rsidRPr="0045194C">
              <w:rPr>
                <w:rFonts w:asciiTheme="minorEastAsia" w:hAnsiTheme="minorEastAsia"/>
              </w:rPr>
              <w:t>从列表中带过来</w:t>
            </w:r>
          </w:p>
        </w:tc>
      </w:tr>
      <w:tr w:rsidR="00123739" w:rsidRPr="0045194C" w14:paraId="331305B8" w14:textId="77777777" w:rsidTr="0068700C">
        <w:tc>
          <w:tcPr>
            <w:tcW w:w="1770" w:type="dxa"/>
            <w:vMerge/>
            <w:vAlign w:val="center"/>
          </w:tcPr>
          <w:p w14:paraId="68FB909C" w14:textId="77777777" w:rsidR="00123739" w:rsidRPr="0045194C" w:rsidRDefault="00123739" w:rsidP="0068700C">
            <w:pPr>
              <w:jc w:val="center"/>
              <w:rPr>
                <w:rFonts w:asciiTheme="minorEastAsia" w:hAnsiTheme="minorEastAsia"/>
              </w:rPr>
            </w:pPr>
          </w:p>
        </w:tc>
        <w:tc>
          <w:tcPr>
            <w:tcW w:w="1803" w:type="dxa"/>
            <w:vAlign w:val="center"/>
          </w:tcPr>
          <w:p w14:paraId="15E79DD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选择</w:t>
            </w:r>
            <w:r w:rsidRPr="0045194C">
              <w:rPr>
                <w:rFonts w:asciiTheme="minorEastAsia" w:hAnsiTheme="minorEastAsia"/>
              </w:rPr>
              <w:t>角色</w:t>
            </w:r>
          </w:p>
        </w:tc>
        <w:tc>
          <w:tcPr>
            <w:tcW w:w="6163" w:type="dxa"/>
            <w:vAlign w:val="center"/>
          </w:tcPr>
          <w:p w14:paraId="719F33E5" w14:textId="77777777" w:rsidR="00123739" w:rsidRPr="0045194C" w:rsidRDefault="00123739" w:rsidP="00123739">
            <w:pPr>
              <w:pStyle w:val="ac"/>
              <w:numPr>
                <w:ilvl w:val="0"/>
                <w:numId w:val="1160"/>
              </w:numPr>
              <w:ind w:firstLineChars="0"/>
              <w:rPr>
                <w:rFonts w:asciiTheme="minorEastAsia" w:eastAsiaTheme="minorEastAsia" w:hAnsiTheme="minorEastAsia"/>
              </w:rPr>
            </w:pPr>
            <w:r w:rsidRPr="0045194C">
              <w:rPr>
                <w:rFonts w:asciiTheme="minorEastAsia" w:eastAsiaTheme="minorEastAsia" w:hAnsiTheme="minorEastAsia"/>
              </w:rPr>
              <w:t>显示角色列表</w:t>
            </w:r>
          </w:p>
          <w:p w14:paraId="0396BC86" w14:textId="77777777" w:rsidR="00123739" w:rsidRPr="0045194C" w:rsidRDefault="00123739" w:rsidP="00123739">
            <w:pPr>
              <w:pStyle w:val="ac"/>
              <w:numPr>
                <w:ilvl w:val="0"/>
                <w:numId w:val="1160"/>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之前已经</w:t>
            </w:r>
            <w:r w:rsidRPr="0045194C">
              <w:rPr>
                <w:rFonts w:asciiTheme="minorEastAsia" w:eastAsiaTheme="minorEastAsia" w:hAnsiTheme="minorEastAsia" w:hint="eastAsia"/>
              </w:rPr>
              <w:t>进行</w:t>
            </w:r>
            <w:r w:rsidRPr="0045194C">
              <w:rPr>
                <w:rFonts w:asciiTheme="minorEastAsia" w:eastAsiaTheme="minorEastAsia" w:hAnsiTheme="minorEastAsia"/>
              </w:rPr>
              <w:t>角色授权，则</w:t>
            </w:r>
            <w:r w:rsidRPr="0045194C">
              <w:rPr>
                <w:rFonts w:asciiTheme="minorEastAsia" w:eastAsiaTheme="minorEastAsia" w:hAnsiTheme="minorEastAsia" w:hint="eastAsia"/>
              </w:rPr>
              <w:t>角色</w:t>
            </w:r>
            <w:r w:rsidRPr="0045194C">
              <w:rPr>
                <w:rFonts w:asciiTheme="minorEastAsia" w:eastAsiaTheme="minorEastAsia" w:hAnsiTheme="minorEastAsia"/>
              </w:rPr>
              <w:t>列表默认定位在上一次选择的</w:t>
            </w:r>
            <w:r w:rsidRPr="0045194C">
              <w:rPr>
                <w:rFonts w:asciiTheme="minorEastAsia" w:eastAsiaTheme="minorEastAsia" w:hAnsiTheme="minorEastAsia" w:hint="eastAsia"/>
              </w:rPr>
              <w:t>角色</w:t>
            </w:r>
          </w:p>
          <w:p w14:paraId="48CB1C8C" w14:textId="77777777" w:rsidR="00123739" w:rsidRPr="0045194C" w:rsidRDefault="00123739" w:rsidP="00123739">
            <w:pPr>
              <w:pStyle w:val="ac"/>
              <w:numPr>
                <w:ilvl w:val="0"/>
                <w:numId w:val="1160"/>
              </w:numPr>
              <w:ind w:firstLineChars="0"/>
              <w:rPr>
                <w:rFonts w:asciiTheme="minorEastAsia" w:eastAsiaTheme="minorEastAsia" w:hAnsiTheme="minorEastAsia"/>
              </w:rPr>
            </w:pPr>
            <w:r w:rsidRPr="0045194C">
              <w:rPr>
                <w:rFonts w:asciiTheme="minorEastAsia" w:eastAsiaTheme="minorEastAsia" w:hAnsiTheme="minorEastAsia" w:hint="eastAsia"/>
              </w:rPr>
              <w:t>若</w:t>
            </w:r>
            <w:r w:rsidRPr="0045194C">
              <w:rPr>
                <w:rFonts w:asciiTheme="minorEastAsia" w:eastAsiaTheme="minorEastAsia" w:hAnsiTheme="minorEastAsia"/>
              </w:rPr>
              <w:t>未进行过角色授权，则角色列表</w:t>
            </w:r>
            <w:r w:rsidRPr="0045194C">
              <w:rPr>
                <w:rFonts w:asciiTheme="minorEastAsia" w:eastAsiaTheme="minorEastAsia" w:hAnsiTheme="minorEastAsia" w:hint="eastAsia"/>
              </w:rPr>
              <w:t>默认</w:t>
            </w:r>
            <w:r w:rsidRPr="0045194C">
              <w:rPr>
                <w:rFonts w:asciiTheme="minorEastAsia" w:eastAsiaTheme="minorEastAsia" w:hAnsiTheme="minorEastAsia"/>
              </w:rPr>
              <w:t>定位在第一个</w:t>
            </w:r>
          </w:p>
        </w:tc>
      </w:tr>
      <w:tr w:rsidR="00123739" w:rsidRPr="0045194C" w14:paraId="79E49173" w14:textId="77777777" w:rsidTr="0068700C">
        <w:tc>
          <w:tcPr>
            <w:tcW w:w="1770" w:type="dxa"/>
            <w:vMerge w:val="restart"/>
            <w:vAlign w:val="center"/>
          </w:tcPr>
          <w:p w14:paraId="7BCF3C08"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3" w:type="dxa"/>
            <w:vAlign w:val="center"/>
          </w:tcPr>
          <w:p w14:paraId="583EF717"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提交</w:t>
            </w:r>
          </w:p>
        </w:tc>
        <w:tc>
          <w:tcPr>
            <w:tcW w:w="6163" w:type="dxa"/>
            <w:vAlign w:val="center"/>
          </w:tcPr>
          <w:p w14:paraId="029A14B0" w14:textId="77777777" w:rsidR="00123739" w:rsidRPr="0045194C" w:rsidRDefault="00123739" w:rsidP="00123739">
            <w:pPr>
              <w:pStyle w:val="ac"/>
              <w:numPr>
                <w:ilvl w:val="0"/>
                <w:numId w:val="1161"/>
              </w:numPr>
              <w:ind w:firstLineChars="0"/>
              <w:jc w:val="left"/>
              <w:rPr>
                <w:rFonts w:asciiTheme="minorEastAsia" w:eastAsiaTheme="minorEastAsia" w:hAnsiTheme="minorEastAsia"/>
              </w:rPr>
            </w:pPr>
            <w:r w:rsidRPr="0045194C">
              <w:rPr>
                <w:rFonts w:asciiTheme="minorEastAsia" w:eastAsiaTheme="minorEastAsia" w:hAnsiTheme="minorEastAsia" w:hint="eastAsia"/>
              </w:rPr>
              <w:t>提交</w:t>
            </w:r>
            <w:r w:rsidRPr="0045194C">
              <w:rPr>
                <w:rFonts w:asciiTheme="minorEastAsia" w:eastAsiaTheme="minorEastAsia" w:hAnsiTheme="minorEastAsia"/>
              </w:rPr>
              <w:t>成功提示“</w:t>
            </w:r>
            <w:r w:rsidRPr="0045194C">
              <w:rPr>
                <w:rFonts w:asciiTheme="minorEastAsia" w:eastAsiaTheme="minorEastAsia" w:hAnsiTheme="minorEastAsia" w:hint="eastAsia"/>
              </w:rPr>
              <w:t>保存</w:t>
            </w:r>
            <w:r w:rsidRPr="0045194C">
              <w:rPr>
                <w:rFonts w:asciiTheme="minorEastAsia" w:eastAsiaTheme="minorEastAsia" w:hAnsiTheme="minorEastAsia"/>
              </w:rPr>
              <w:t>成功”</w:t>
            </w:r>
            <w:r w:rsidRPr="0045194C">
              <w:rPr>
                <w:rFonts w:asciiTheme="minorEastAsia" w:eastAsiaTheme="minorEastAsia" w:hAnsiTheme="minorEastAsia" w:hint="eastAsia"/>
              </w:rPr>
              <w:t>，</w:t>
            </w:r>
            <w:r w:rsidRPr="0045194C">
              <w:rPr>
                <w:rFonts w:asciiTheme="minorEastAsia" w:eastAsiaTheme="minorEastAsia" w:hAnsiTheme="minorEastAsia"/>
              </w:rPr>
              <w:t>回到</w:t>
            </w:r>
            <w:r w:rsidRPr="0045194C">
              <w:rPr>
                <w:rFonts w:asciiTheme="minorEastAsia" w:eastAsiaTheme="minorEastAsia" w:hAnsiTheme="minorEastAsia" w:hint="eastAsia"/>
              </w:rPr>
              <w:t>账号列表</w:t>
            </w:r>
            <w:r w:rsidRPr="0045194C">
              <w:rPr>
                <w:rFonts w:asciiTheme="minorEastAsia" w:eastAsiaTheme="minorEastAsia" w:hAnsiTheme="minorEastAsia"/>
              </w:rPr>
              <w:t>页面 ，刷新</w:t>
            </w:r>
            <w:r w:rsidRPr="0045194C">
              <w:rPr>
                <w:rFonts w:asciiTheme="minorEastAsia" w:eastAsiaTheme="minorEastAsia" w:hAnsiTheme="minorEastAsia" w:hint="eastAsia"/>
              </w:rPr>
              <w:t>列表</w:t>
            </w:r>
            <w:r w:rsidRPr="0045194C">
              <w:rPr>
                <w:rFonts w:asciiTheme="minorEastAsia" w:eastAsiaTheme="minorEastAsia" w:hAnsiTheme="minorEastAsia"/>
              </w:rPr>
              <w:t>页面</w:t>
            </w:r>
          </w:p>
          <w:p w14:paraId="6C18438E" w14:textId="77777777" w:rsidR="00123739" w:rsidRPr="0045194C" w:rsidRDefault="00123739" w:rsidP="00123739">
            <w:pPr>
              <w:pStyle w:val="ac"/>
              <w:numPr>
                <w:ilvl w:val="0"/>
                <w:numId w:val="1161"/>
              </w:numPr>
              <w:ind w:firstLineChars="0"/>
              <w:jc w:val="left"/>
              <w:rPr>
                <w:rFonts w:asciiTheme="minorEastAsia" w:eastAsiaTheme="minorEastAsia" w:hAnsiTheme="minorEastAsia"/>
              </w:rPr>
            </w:pPr>
            <w:r w:rsidRPr="0045194C">
              <w:rPr>
                <w:rFonts w:asciiTheme="minorEastAsia" w:eastAsiaTheme="minorEastAsia" w:hAnsiTheme="minorEastAsia" w:hint="eastAsia"/>
              </w:rPr>
              <w:t>保存</w:t>
            </w:r>
            <w:r w:rsidRPr="0045194C">
              <w:rPr>
                <w:rFonts w:asciiTheme="minorEastAsia" w:eastAsiaTheme="minorEastAsia" w:hAnsiTheme="minorEastAsia"/>
              </w:rPr>
              <w:t>失败，提示相应的失败信息</w:t>
            </w:r>
          </w:p>
        </w:tc>
      </w:tr>
      <w:tr w:rsidR="00123739" w:rsidRPr="0045194C" w14:paraId="15121013" w14:textId="77777777" w:rsidTr="0068700C">
        <w:tc>
          <w:tcPr>
            <w:tcW w:w="1770" w:type="dxa"/>
            <w:vMerge/>
            <w:vAlign w:val="center"/>
          </w:tcPr>
          <w:p w14:paraId="50ACEB14" w14:textId="77777777" w:rsidR="00123739" w:rsidRPr="0045194C" w:rsidRDefault="00123739" w:rsidP="0068700C">
            <w:pPr>
              <w:jc w:val="center"/>
              <w:rPr>
                <w:rFonts w:asciiTheme="minorEastAsia" w:hAnsiTheme="minorEastAsia"/>
              </w:rPr>
            </w:pPr>
          </w:p>
        </w:tc>
        <w:tc>
          <w:tcPr>
            <w:tcW w:w="1803" w:type="dxa"/>
            <w:vAlign w:val="center"/>
          </w:tcPr>
          <w:p w14:paraId="14C33350"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取消</w:t>
            </w:r>
          </w:p>
        </w:tc>
        <w:tc>
          <w:tcPr>
            <w:tcW w:w="6163" w:type="dxa"/>
            <w:vAlign w:val="center"/>
          </w:tcPr>
          <w:p w14:paraId="1F943DC2" w14:textId="77777777" w:rsidR="00123739" w:rsidRPr="0045194C" w:rsidRDefault="00123739" w:rsidP="0068700C">
            <w:pPr>
              <w:rPr>
                <w:rFonts w:asciiTheme="minorEastAsia" w:hAnsiTheme="minorEastAsia"/>
              </w:rPr>
            </w:pPr>
            <w:r w:rsidRPr="0045194C">
              <w:rPr>
                <w:rFonts w:asciiTheme="minorEastAsia" w:hAnsiTheme="minorEastAsia" w:hint="eastAsia"/>
              </w:rPr>
              <w:t>取消</w:t>
            </w:r>
            <w:r w:rsidRPr="0045194C">
              <w:rPr>
                <w:rFonts w:asciiTheme="minorEastAsia" w:hAnsiTheme="minorEastAsia"/>
              </w:rPr>
              <w:t>，不做数据操作</w:t>
            </w:r>
            <w:r w:rsidRPr="0045194C">
              <w:rPr>
                <w:rFonts w:asciiTheme="minorEastAsia" w:hAnsiTheme="minorEastAsia" w:hint="eastAsia"/>
              </w:rPr>
              <w:t>，</w:t>
            </w:r>
            <w:r w:rsidRPr="0045194C">
              <w:rPr>
                <w:rFonts w:asciiTheme="minorEastAsia" w:hAnsiTheme="minorEastAsia"/>
              </w:rPr>
              <w:t>关闭角色授权弹窗，显示账号列表页面</w:t>
            </w:r>
          </w:p>
        </w:tc>
      </w:tr>
    </w:tbl>
    <w:p w14:paraId="70FF5F26" w14:textId="77777777" w:rsidR="00123739" w:rsidRPr="0045194C" w:rsidRDefault="00123739" w:rsidP="00123739">
      <w:pPr>
        <w:rPr>
          <w:rFonts w:asciiTheme="minorEastAsia" w:hAnsiTheme="minorEastAsia"/>
        </w:rPr>
      </w:pPr>
    </w:p>
    <w:p w14:paraId="0FF22221" w14:textId="77777777" w:rsidR="00123739" w:rsidRPr="0045194C" w:rsidRDefault="00123739" w:rsidP="00123739">
      <w:pPr>
        <w:pStyle w:val="5"/>
        <w:rPr>
          <w:rFonts w:asciiTheme="minorEastAsia" w:hAnsiTheme="minorEastAsia"/>
        </w:rPr>
      </w:pPr>
      <w:bookmarkStart w:id="1134" w:name="_Toc458791584"/>
      <w:r w:rsidRPr="0045194C">
        <w:rPr>
          <w:rFonts w:asciiTheme="minorEastAsia" w:hAnsiTheme="minorEastAsia" w:hint="eastAsia"/>
        </w:rPr>
        <w:t>前置条件</w:t>
      </w:r>
      <w:bookmarkEnd w:id="1134"/>
    </w:p>
    <w:p w14:paraId="5714001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在</w:t>
      </w:r>
      <w:r w:rsidRPr="0045194C">
        <w:rPr>
          <w:rFonts w:asciiTheme="minorEastAsia" w:eastAsiaTheme="minorEastAsia" w:hAnsiTheme="minorEastAsia"/>
          <w:kern w:val="0"/>
          <w:szCs w:val="21"/>
        </w:rPr>
        <w:t>账号</w:t>
      </w:r>
      <w:r w:rsidRPr="0045194C">
        <w:rPr>
          <w:rFonts w:asciiTheme="minorEastAsia" w:eastAsiaTheme="minorEastAsia" w:hAnsiTheme="minorEastAsia" w:hint="eastAsia"/>
          <w:kern w:val="0"/>
          <w:szCs w:val="21"/>
        </w:rPr>
        <w:t>列表页面点击</w:t>
      </w:r>
      <w:r w:rsidRPr="0045194C">
        <w:rPr>
          <w:rFonts w:asciiTheme="minorEastAsia" w:eastAsiaTheme="minorEastAsia" w:hAnsiTheme="minorEastAsia"/>
          <w:kern w:val="0"/>
          <w:szCs w:val="21"/>
        </w:rPr>
        <w:t>“</w:t>
      </w:r>
      <w:r w:rsidRPr="0045194C">
        <w:rPr>
          <w:rFonts w:asciiTheme="minorEastAsia" w:eastAsiaTheme="minorEastAsia" w:hAnsiTheme="minorEastAsia" w:hint="eastAsia"/>
          <w:kern w:val="0"/>
          <w:szCs w:val="21"/>
        </w:rPr>
        <w:t>角色</w:t>
      </w:r>
      <w:r w:rsidRPr="0045194C">
        <w:rPr>
          <w:rFonts w:asciiTheme="minorEastAsia" w:eastAsiaTheme="minorEastAsia" w:hAnsiTheme="minorEastAsia"/>
          <w:kern w:val="0"/>
          <w:szCs w:val="21"/>
        </w:rPr>
        <w:t>授权”</w:t>
      </w:r>
      <w:r w:rsidRPr="0045194C">
        <w:rPr>
          <w:rFonts w:asciiTheme="minorEastAsia" w:eastAsiaTheme="minorEastAsia" w:hAnsiTheme="minorEastAsia" w:hint="eastAsia"/>
          <w:kern w:val="0"/>
          <w:szCs w:val="21"/>
        </w:rPr>
        <w:t>按钮</w:t>
      </w:r>
    </w:p>
    <w:p w14:paraId="355348DE" w14:textId="77777777" w:rsidR="00123739" w:rsidRPr="0045194C" w:rsidRDefault="00123739" w:rsidP="00123739">
      <w:pPr>
        <w:pStyle w:val="5"/>
        <w:rPr>
          <w:rFonts w:asciiTheme="minorEastAsia" w:hAnsiTheme="minorEastAsia"/>
        </w:rPr>
      </w:pPr>
      <w:bookmarkStart w:id="1135" w:name="_Toc458791585"/>
      <w:r w:rsidRPr="0045194C">
        <w:rPr>
          <w:rFonts w:asciiTheme="minorEastAsia" w:hAnsiTheme="minorEastAsia" w:hint="eastAsia"/>
        </w:rPr>
        <w:t>用例流程</w:t>
      </w:r>
      <w:bookmarkEnd w:id="1135"/>
    </w:p>
    <w:p w14:paraId="571F4B6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669DB28B" w14:textId="77777777" w:rsidR="00123739" w:rsidRPr="0045194C" w:rsidRDefault="00123739" w:rsidP="00123739">
      <w:pPr>
        <w:pStyle w:val="5"/>
        <w:rPr>
          <w:rFonts w:asciiTheme="minorEastAsia" w:hAnsiTheme="minorEastAsia"/>
        </w:rPr>
      </w:pPr>
      <w:bookmarkStart w:id="1136" w:name="_Toc458791586"/>
      <w:r w:rsidRPr="0045194C">
        <w:rPr>
          <w:rFonts w:asciiTheme="minorEastAsia" w:hAnsiTheme="minorEastAsia" w:hint="eastAsia"/>
        </w:rPr>
        <w:t>后置条件</w:t>
      </w:r>
      <w:bookmarkEnd w:id="1136"/>
    </w:p>
    <w:p w14:paraId="4AD77AC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无</w:t>
      </w:r>
    </w:p>
    <w:p w14:paraId="478EF16D" w14:textId="77777777" w:rsidR="00123739" w:rsidRPr="0045194C" w:rsidRDefault="00123739" w:rsidP="00123739">
      <w:pPr>
        <w:pStyle w:val="4"/>
        <w:rPr>
          <w:rFonts w:asciiTheme="minorEastAsia" w:eastAsiaTheme="minorEastAsia" w:hAnsiTheme="minorEastAsia"/>
        </w:rPr>
      </w:pPr>
      <w:bookmarkStart w:id="1137" w:name="_Toc458791587"/>
      <w:bookmarkStart w:id="1138" w:name="_Toc459051114"/>
      <w:r w:rsidRPr="0045194C">
        <w:rPr>
          <w:rFonts w:asciiTheme="minorEastAsia" w:eastAsiaTheme="minorEastAsia" w:hAnsiTheme="minorEastAsia" w:hint="eastAsia"/>
        </w:rPr>
        <w:t>角色</w:t>
      </w:r>
      <w:r w:rsidRPr="0045194C">
        <w:rPr>
          <w:rFonts w:asciiTheme="minorEastAsia" w:eastAsiaTheme="minorEastAsia" w:hAnsiTheme="minorEastAsia"/>
        </w:rPr>
        <w:t>管理</w:t>
      </w:r>
      <w:bookmarkEnd w:id="1137"/>
      <w:bookmarkEnd w:id="1138"/>
    </w:p>
    <w:p w14:paraId="51D0AC1A" w14:textId="77777777" w:rsidR="00123739" w:rsidRPr="0045194C" w:rsidRDefault="00123739" w:rsidP="00123739">
      <w:pPr>
        <w:pStyle w:val="5"/>
        <w:rPr>
          <w:rFonts w:asciiTheme="minorEastAsia" w:hAnsiTheme="minorEastAsia"/>
        </w:rPr>
      </w:pPr>
      <w:bookmarkStart w:id="1139" w:name="_Toc458791588"/>
      <w:r w:rsidRPr="0045194C">
        <w:rPr>
          <w:rFonts w:asciiTheme="minorEastAsia" w:hAnsiTheme="minorEastAsia" w:hint="eastAsia"/>
        </w:rPr>
        <w:t>用例描述</w:t>
      </w:r>
      <w:bookmarkEnd w:id="1139"/>
    </w:p>
    <w:p w14:paraId="4D67428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w:t>
      </w:r>
      <w:r w:rsidRPr="0045194C">
        <w:rPr>
          <w:rFonts w:asciiTheme="minorEastAsia" w:eastAsiaTheme="minorEastAsia" w:hAnsiTheme="minorEastAsia"/>
          <w:kern w:val="0"/>
          <w:szCs w:val="21"/>
        </w:rPr>
        <w:t>管理员</w:t>
      </w:r>
      <w:r w:rsidRPr="0045194C">
        <w:rPr>
          <w:rFonts w:asciiTheme="minorEastAsia" w:eastAsiaTheme="minorEastAsia" w:hAnsiTheme="minorEastAsia" w:hint="eastAsia"/>
          <w:kern w:val="0"/>
          <w:szCs w:val="21"/>
        </w:rPr>
        <w:t>对系统管理员角色进行</w:t>
      </w:r>
      <w:r w:rsidRPr="0045194C">
        <w:rPr>
          <w:rFonts w:asciiTheme="minorEastAsia" w:eastAsiaTheme="minorEastAsia" w:hAnsiTheme="minorEastAsia"/>
          <w:kern w:val="0"/>
          <w:szCs w:val="21"/>
        </w:rPr>
        <w:t>管理维护</w:t>
      </w:r>
    </w:p>
    <w:p w14:paraId="0D7104A6" w14:textId="77777777" w:rsidR="00123739" w:rsidRDefault="00123739" w:rsidP="00123739">
      <w:pPr>
        <w:pStyle w:val="5"/>
        <w:rPr>
          <w:rFonts w:asciiTheme="minorEastAsia" w:hAnsiTheme="minorEastAsia"/>
        </w:rPr>
      </w:pPr>
      <w:bookmarkStart w:id="1140" w:name="_Toc458791589"/>
      <w:r w:rsidRPr="0045194C">
        <w:rPr>
          <w:rFonts w:asciiTheme="minorEastAsia" w:hAnsiTheme="minorEastAsia" w:hint="eastAsia"/>
        </w:rPr>
        <w:lastRenderedPageBreak/>
        <w:t>原型界面</w:t>
      </w:r>
      <w:bookmarkEnd w:id="1140"/>
    </w:p>
    <w:p w14:paraId="43CC1D96" w14:textId="77777777" w:rsidR="00123739" w:rsidRDefault="00123739" w:rsidP="00123739">
      <w:pPr>
        <w:keepNext/>
      </w:pPr>
      <w:r>
        <w:rPr>
          <w:noProof/>
        </w:rPr>
        <w:drawing>
          <wp:inline distT="0" distB="0" distL="0" distR="0" wp14:anchorId="43A37772" wp14:editId="712A1ABE">
            <wp:extent cx="6188710" cy="223710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188710" cy="2237105"/>
                    </a:xfrm>
                    <a:prstGeom prst="rect">
                      <a:avLst/>
                    </a:prstGeom>
                  </pic:spPr>
                </pic:pic>
              </a:graphicData>
            </a:graphic>
          </wp:inline>
        </w:drawing>
      </w:r>
    </w:p>
    <w:p w14:paraId="0897CFB3" w14:textId="77777777" w:rsidR="00123739" w:rsidRDefault="00123739" w:rsidP="00123739">
      <w:pPr>
        <w:pStyle w:val="ae"/>
        <w:jc w:val="center"/>
      </w:pPr>
      <w:r>
        <w:t xml:space="preserve">Figure </w:t>
      </w:r>
      <w:fldSimple w:instr=" SEQ Figure \* ARABIC ">
        <w:r w:rsidR="009A2801">
          <w:rPr>
            <w:noProof/>
          </w:rPr>
          <w:t>367</w:t>
        </w:r>
      </w:fldSimple>
      <w:r>
        <w:rPr>
          <w:rFonts w:hint="eastAsia"/>
        </w:rPr>
        <w:t>角色列表</w:t>
      </w:r>
    </w:p>
    <w:p w14:paraId="4307AF17" w14:textId="77777777" w:rsidR="00123739" w:rsidRPr="009040D6" w:rsidRDefault="00123739" w:rsidP="00123739"/>
    <w:p w14:paraId="18D4CD84" w14:textId="77777777" w:rsidR="00123739" w:rsidRPr="0045194C" w:rsidRDefault="00123739" w:rsidP="00123739">
      <w:pPr>
        <w:pStyle w:val="5"/>
        <w:rPr>
          <w:rFonts w:asciiTheme="minorEastAsia" w:hAnsiTheme="minorEastAsia"/>
        </w:rPr>
      </w:pPr>
      <w:bookmarkStart w:id="1141" w:name="_Toc458791590"/>
      <w:r w:rsidRPr="0045194C">
        <w:rPr>
          <w:rFonts w:asciiTheme="minorEastAsia" w:hAnsiTheme="minorEastAsia" w:hint="eastAsia"/>
        </w:rPr>
        <w:t>界面元素</w:t>
      </w:r>
      <w:bookmarkEnd w:id="1141"/>
    </w:p>
    <w:tbl>
      <w:tblPr>
        <w:tblStyle w:val="ad"/>
        <w:tblW w:w="0" w:type="auto"/>
        <w:tblLook w:val="04A0" w:firstRow="1" w:lastRow="0" w:firstColumn="1" w:lastColumn="0" w:noHBand="0" w:noVBand="1"/>
      </w:tblPr>
      <w:tblGrid>
        <w:gridCol w:w="1770"/>
        <w:gridCol w:w="1804"/>
        <w:gridCol w:w="6162"/>
      </w:tblGrid>
      <w:tr w:rsidR="00123739" w:rsidRPr="0045194C" w14:paraId="1EE51970" w14:textId="77777777" w:rsidTr="0068700C">
        <w:trPr>
          <w:trHeight w:val="567"/>
        </w:trPr>
        <w:tc>
          <w:tcPr>
            <w:tcW w:w="1770" w:type="dxa"/>
            <w:shd w:val="clear" w:color="auto" w:fill="D9D9D9" w:themeFill="background1" w:themeFillShade="D9"/>
            <w:vAlign w:val="center"/>
          </w:tcPr>
          <w:p w14:paraId="36DCF15C"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552416EF"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6490B7B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29A7FF8" w14:textId="77777777" w:rsidTr="0068700C">
        <w:tc>
          <w:tcPr>
            <w:tcW w:w="1770" w:type="dxa"/>
            <w:vMerge w:val="restart"/>
            <w:vAlign w:val="center"/>
          </w:tcPr>
          <w:p w14:paraId="560DA05F"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列表</w:t>
            </w:r>
            <w:r w:rsidRPr="0045194C">
              <w:rPr>
                <w:rFonts w:asciiTheme="minorEastAsia" w:hAnsiTheme="minorEastAsia"/>
              </w:rPr>
              <w:t>区域</w:t>
            </w:r>
          </w:p>
        </w:tc>
        <w:tc>
          <w:tcPr>
            <w:tcW w:w="1804" w:type="dxa"/>
            <w:vAlign w:val="center"/>
          </w:tcPr>
          <w:p w14:paraId="63CE4FAD"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初始化</w:t>
            </w:r>
          </w:p>
        </w:tc>
        <w:tc>
          <w:tcPr>
            <w:tcW w:w="6162" w:type="dxa"/>
            <w:vAlign w:val="center"/>
          </w:tcPr>
          <w:p w14:paraId="7CD380A7" w14:textId="77777777" w:rsidR="00123739" w:rsidRPr="009C482B" w:rsidRDefault="00123739" w:rsidP="00123739">
            <w:pPr>
              <w:pStyle w:val="ac"/>
              <w:numPr>
                <w:ilvl w:val="0"/>
                <w:numId w:val="1162"/>
              </w:numPr>
              <w:ind w:firstLineChars="0"/>
              <w:rPr>
                <w:rFonts w:asciiTheme="minorEastAsia" w:hAnsiTheme="minorEastAsia"/>
              </w:rPr>
            </w:pPr>
            <w:r w:rsidRPr="009C482B">
              <w:rPr>
                <w:rFonts w:asciiTheme="minorEastAsia" w:hAnsiTheme="minorEastAsia"/>
              </w:rPr>
              <w:t>有数据，</w:t>
            </w:r>
            <w:r w:rsidRPr="009C482B">
              <w:rPr>
                <w:rFonts w:asciiTheme="minorEastAsia" w:hAnsiTheme="minorEastAsia" w:hint="eastAsia"/>
              </w:rPr>
              <w:t>按照</w:t>
            </w:r>
            <w:r w:rsidRPr="009C482B">
              <w:rPr>
                <w:rFonts w:asciiTheme="minorEastAsia" w:hAnsiTheme="minorEastAsia"/>
              </w:rPr>
              <w:t>修改的时间倒序排列显示</w:t>
            </w:r>
          </w:p>
          <w:p w14:paraId="58FB7A95" w14:textId="77777777" w:rsidR="00123739" w:rsidRPr="009C482B" w:rsidRDefault="00123739" w:rsidP="00123739">
            <w:pPr>
              <w:pStyle w:val="ac"/>
              <w:numPr>
                <w:ilvl w:val="0"/>
                <w:numId w:val="1162"/>
              </w:numPr>
              <w:ind w:firstLineChars="0"/>
              <w:rPr>
                <w:rFonts w:asciiTheme="minorEastAsia" w:hAnsiTheme="minorEastAsia"/>
              </w:rPr>
            </w:pPr>
            <w:r>
              <w:rPr>
                <w:rFonts w:asciiTheme="minorEastAsia" w:hAnsiTheme="minorEastAsia" w:hint="eastAsia"/>
              </w:rPr>
              <w:t>无</w:t>
            </w:r>
            <w:r>
              <w:rPr>
                <w:rFonts w:asciiTheme="minorEastAsia" w:hAnsiTheme="minorEastAsia"/>
              </w:rPr>
              <w:t>数据，显示“</w:t>
            </w:r>
            <w:r>
              <w:rPr>
                <w:rFonts w:asciiTheme="minorEastAsia" w:hAnsiTheme="minorEastAsia" w:hint="eastAsia"/>
              </w:rPr>
              <w:t>无</w:t>
            </w:r>
            <w:r>
              <w:rPr>
                <w:rFonts w:asciiTheme="minorEastAsia" w:hAnsiTheme="minorEastAsia"/>
              </w:rPr>
              <w:t>数据显示”</w:t>
            </w:r>
          </w:p>
        </w:tc>
      </w:tr>
      <w:tr w:rsidR="00123739" w:rsidRPr="0045194C" w14:paraId="64F3902A" w14:textId="77777777" w:rsidTr="0068700C">
        <w:tc>
          <w:tcPr>
            <w:tcW w:w="1770" w:type="dxa"/>
            <w:vMerge/>
            <w:vAlign w:val="center"/>
          </w:tcPr>
          <w:p w14:paraId="3C2C1EC4" w14:textId="77777777" w:rsidR="00123739" w:rsidRPr="0045194C" w:rsidRDefault="00123739" w:rsidP="0068700C">
            <w:pPr>
              <w:jc w:val="center"/>
              <w:rPr>
                <w:rFonts w:asciiTheme="minorEastAsia" w:hAnsiTheme="minorEastAsia"/>
              </w:rPr>
            </w:pPr>
          </w:p>
        </w:tc>
        <w:tc>
          <w:tcPr>
            <w:tcW w:w="1804" w:type="dxa"/>
            <w:vAlign w:val="center"/>
          </w:tcPr>
          <w:p w14:paraId="03A51E99"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字段</w:t>
            </w:r>
          </w:p>
        </w:tc>
        <w:tc>
          <w:tcPr>
            <w:tcW w:w="6162" w:type="dxa"/>
            <w:vAlign w:val="center"/>
          </w:tcPr>
          <w:p w14:paraId="70937B71" w14:textId="77777777" w:rsidR="00123739" w:rsidRPr="0045194C" w:rsidRDefault="00123739" w:rsidP="0068700C">
            <w:pPr>
              <w:rPr>
                <w:rFonts w:asciiTheme="minorEastAsia" w:hAnsiTheme="minorEastAsia"/>
              </w:rPr>
            </w:pPr>
            <w:r>
              <w:rPr>
                <w:rFonts w:asciiTheme="minorEastAsia" w:hAnsiTheme="minorEastAsia" w:hint="eastAsia"/>
              </w:rPr>
              <w:t>操作</w:t>
            </w:r>
            <w:r>
              <w:rPr>
                <w:rFonts w:asciiTheme="minorEastAsia" w:hAnsiTheme="minorEastAsia"/>
              </w:rPr>
              <w:t>、角色名称、角色类型、</w:t>
            </w:r>
            <w:r>
              <w:rPr>
                <w:rFonts w:asciiTheme="minorEastAsia" w:hAnsiTheme="minorEastAsia" w:hint="eastAsia"/>
              </w:rPr>
              <w:t>、</w:t>
            </w:r>
            <w:r>
              <w:rPr>
                <w:rFonts w:asciiTheme="minorEastAsia" w:hAnsiTheme="minorEastAsia"/>
              </w:rPr>
              <w:t>负责区域、角色描述</w:t>
            </w:r>
          </w:p>
        </w:tc>
      </w:tr>
      <w:tr w:rsidR="00123739" w:rsidRPr="0045194C" w14:paraId="35B88F57" w14:textId="77777777" w:rsidTr="0068700C">
        <w:tc>
          <w:tcPr>
            <w:tcW w:w="1770" w:type="dxa"/>
            <w:vMerge w:val="restart"/>
            <w:vAlign w:val="center"/>
          </w:tcPr>
          <w:p w14:paraId="6EEE8DAC"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按钮</w:t>
            </w:r>
          </w:p>
        </w:tc>
        <w:tc>
          <w:tcPr>
            <w:tcW w:w="1804" w:type="dxa"/>
            <w:vAlign w:val="center"/>
          </w:tcPr>
          <w:p w14:paraId="50BDE756" w14:textId="77777777" w:rsidR="00123739" w:rsidRPr="0045194C" w:rsidRDefault="00123739" w:rsidP="0068700C">
            <w:pPr>
              <w:jc w:val="center"/>
              <w:rPr>
                <w:rFonts w:asciiTheme="minorEastAsia" w:hAnsiTheme="minorEastAsia"/>
              </w:rPr>
            </w:pPr>
            <w:r w:rsidRPr="0045194C">
              <w:rPr>
                <w:rFonts w:asciiTheme="minorEastAsia" w:hAnsiTheme="minorEastAsia" w:hint="eastAsia"/>
              </w:rPr>
              <w:t>新增</w:t>
            </w:r>
          </w:p>
        </w:tc>
        <w:tc>
          <w:tcPr>
            <w:tcW w:w="6162" w:type="dxa"/>
            <w:vAlign w:val="center"/>
          </w:tcPr>
          <w:p w14:paraId="20609ECB"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【新增</w:t>
            </w:r>
            <w:r>
              <w:rPr>
                <w:rFonts w:asciiTheme="minorEastAsia" w:hAnsiTheme="minorEastAsia"/>
              </w:rPr>
              <w:t>角色</w:t>
            </w:r>
            <w:r>
              <w:rPr>
                <w:rFonts w:asciiTheme="minorEastAsia" w:hAnsiTheme="minorEastAsia" w:hint="eastAsia"/>
              </w:rPr>
              <w:t>】弹窗页面</w:t>
            </w:r>
          </w:p>
        </w:tc>
      </w:tr>
      <w:tr w:rsidR="00123739" w:rsidRPr="0045194C" w14:paraId="5404940C" w14:textId="77777777" w:rsidTr="0068700C">
        <w:tc>
          <w:tcPr>
            <w:tcW w:w="1770" w:type="dxa"/>
            <w:vMerge/>
            <w:vAlign w:val="center"/>
          </w:tcPr>
          <w:p w14:paraId="045FBBED" w14:textId="77777777" w:rsidR="00123739" w:rsidRPr="0045194C" w:rsidRDefault="00123739" w:rsidP="0068700C">
            <w:pPr>
              <w:jc w:val="center"/>
              <w:rPr>
                <w:rFonts w:asciiTheme="minorEastAsia" w:hAnsiTheme="minorEastAsia"/>
              </w:rPr>
            </w:pPr>
          </w:p>
        </w:tc>
        <w:tc>
          <w:tcPr>
            <w:tcW w:w="1804" w:type="dxa"/>
            <w:vAlign w:val="center"/>
          </w:tcPr>
          <w:p w14:paraId="67B912DD" w14:textId="77777777" w:rsidR="00123739" w:rsidRPr="0045194C" w:rsidRDefault="00123739" w:rsidP="0068700C">
            <w:pPr>
              <w:jc w:val="center"/>
              <w:rPr>
                <w:rFonts w:asciiTheme="minorEastAsia" w:hAnsiTheme="minorEastAsia"/>
              </w:rPr>
            </w:pPr>
            <w:r>
              <w:rPr>
                <w:rFonts w:asciiTheme="minorEastAsia" w:hAnsiTheme="minorEastAsia" w:hint="eastAsia"/>
              </w:rPr>
              <w:t>功能</w:t>
            </w:r>
            <w:r>
              <w:rPr>
                <w:rFonts w:asciiTheme="minorEastAsia" w:hAnsiTheme="minorEastAsia"/>
              </w:rPr>
              <w:t>分配</w:t>
            </w:r>
          </w:p>
        </w:tc>
        <w:tc>
          <w:tcPr>
            <w:tcW w:w="6162" w:type="dxa"/>
            <w:vAlign w:val="center"/>
          </w:tcPr>
          <w:p w14:paraId="4215A916"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功能</w:t>
            </w:r>
            <w:r>
              <w:rPr>
                <w:rFonts w:asciiTheme="minorEastAsia" w:hAnsiTheme="minorEastAsia"/>
              </w:rPr>
              <w:t>分配】</w:t>
            </w:r>
            <w:r>
              <w:rPr>
                <w:rFonts w:asciiTheme="minorEastAsia" w:hAnsiTheme="minorEastAsia" w:hint="eastAsia"/>
              </w:rPr>
              <w:t>弹窗</w:t>
            </w:r>
            <w:r>
              <w:rPr>
                <w:rFonts w:asciiTheme="minorEastAsia" w:hAnsiTheme="minorEastAsia"/>
              </w:rPr>
              <w:t>页面</w:t>
            </w:r>
          </w:p>
        </w:tc>
      </w:tr>
      <w:tr w:rsidR="00123739" w:rsidRPr="0045194C" w14:paraId="784CD3FA" w14:textId="77777777" w:rsidTr="0068700C">
        <w:tc>
          <w:tcPr>
            <w:tcW w:w="1770" w:type="dxa"/>
            <w:vMerge/>
            <w:vAlign w:val="center"/>
          </w:tcPr>
          <w:p w14:paraId="4EB06F25" w14:textId="77777777" w:rsidR="00123739" w:rsidRPr="0045194C" w:rsidRDefault="00123739" w:rsidP="0068700C">
            <w:pPr>
              <w:jc w:val="center"/>
              <w:rPr>
                <w:rFonts w:asciiTheme="minorEastAsia" w:hAnsiTheme="minorEastAsia"/>
              </w:rPr>
            </w:pPr>
          </w:p>
        </w:tc>
        <w:tc>
          <w:tcPr>
            <w:tcW w:w="1804" w:type="dxa"/>
            <w:vAlign w:val="center"/>
          </w:tcPr>
          <w:p w14:paraId="61A4AFA9" w14:textId="77777777" w:rsidR="00123739" w:rsidRDefault="00123739" w:rsidP="0068700C">
            <w:pPr>
              <w:jc w:val="center"/>
              <w:rPr>
                <w:rFonts w:asciiTheme="minorEastAsia" w:hAnsiTheme="minorEastAsia"/>
              </w:rPr>
            </w:pPr>
            <w:r>
              <w:rPr>
                <w:rFonts w:asciiTheme="minorEastAsia" w:hAnsiTheme="minorEastAsia" w:hint="eastAsia"/>
              </w:rPr>
              <w:t>区域</w:t>
            </w:r>
            <w:r>
              <w:rPr>
                <w:rFonts w:asciiTheme="minorEastAsia" w:hAnsiTheme="minorEastAsia"/>
              </w:rPr>
              <w:t>分配</w:t>
            </w:r>
          </w:p>
        </w:tc>
        <w:tc>
          <w:tcPr>
            <w:tcW w:w="6162" w:type="dxa"/>
            <w:vAlign w:val="center"/>
          </w:tcPr>
          <w:p w14:paraId="05F3E2B4"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w:t>
            </w:r>
            <w:r>
              <w:rPr>
                <w:rFonts w:asciiTheme="minorEastAsia" w:hAnsiTheme="minorEastAsia"/>
              </w:rPr>
              <w:t>区域分配</w:t>
            </w:r>
            <w:r>
              <w:rPr>
                <w:rFonts w:asciiTheme="minorEastAsia" w:hAnsiTheme="minorEastAsia" w:hint="eastAsia"/>
              </w:rPr>
              <w:t>】弹窗</w:t>
            </w:r>
            <w:r>
              <w:rPr>
                <w:rFonts w:asciiTheme="minorEastAsia" w:hAnsiTheme="minorEastAsia"/>
              </w:rPr>
              <w:t>页面</w:t>
            </w:r>
          </w:p>
        </w:tc>
      </w:tr>
      <w:tr w:rsidR="00123739" w:rsidRPr="0045194C" w14:paraId="4BFF9F68" w14:textId="77777777" w:rsidTr="0068700C">
        <w:tc>
          <w:tcPr>
            <w:tcW w:w="1770" w:type="dxa"/>
            <w:vMerge/>
            <w:vAlign w:val="center"/>
          </w:tcPr>
          <w:p w14:paraId="366D0DB0" w14:textId="77777777" w:rsidR="00123739" w:rsidRPr="0045194C" w:rsidRDefault="00123739" w:rsidP="0068700C">
            <w:pPr>
              <w:jc w:val="center"/>
              <w:rPr>
                <w:rFonts w:asciiTheme="minorEastAsia" w:hAnsiTheme="minorEastAsia"/>
              </w:rPr>
            </w:pPr>
          </w:p>
        </w:tc>
        <w:tc>
          <w:tcPr>
            <w:tcW w:w="1804" w:type="dxa"/>
            <w:vAlign w:val="center"/>
          </w:tcPr>
          <w:p w14:paraId="10B2FA1F" w14:textId="77777777" w:rsidR="00123739" w:rsidRDefault="00123739" w:rsidP="0068700C">
            <w:pPr>
              <w:jc w:val="center"/>
              <w:rPr>
                <w:rFonts w:asciiTheme="minorEastAsia" w:hAnsiTheme="minorEastAsia"/>
              </w:rPr>
            </w:pPr>
            <w:r>
              <w:rPr>
                <w:rFonts w:asciiTheme="minorEastAsia" w:hAnsiTheme="minorEastAsia" w:hint="eastAsia"/>
              </w:rPr>
              <w:t>修改</w:t>
            </w:r>
          </w:p>
        </w:tc>
        <w:tc>
          <w:tcPr>
            <w:tcW w:w="6162" w:type="dxa"/>
            <w:vAlign w:val="center"/>
          </w:tcPr>
          <w:p w14:paraId="3D32414B"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，显示</w:t>
            </w:r>
            <w:r>
              <w:rPr>
                <w:rFonts w:asciiTheme="minorEastAsia" w:hAnsiTheme="minorEastAsia" w:hint="eastAsia"/>
              </w:rPr>
              <w:t>【角色</w:t>
            </w:r>
            <w:r>
              <w:rPr>
                <w:rFonts w:asciiTheme="minorEastAsia" w:hAnsiTheme="minorEastAsia"/>
              </w:rPr>
              <w:t>修改</w:t>
            </w:r>
            <w:r>
              <w:rPr>
                <w:rFonts w:asciiTheme="minorEastAsia" w:hAnsiTheme="minorEastAsia" w:hint="eastAsia"/>
              </w:rPr>
              <w:t>】弹窗</w:t>
            </w:r>
            <w:r>
              <w:rPr>
                <w:rFonts w:asciiTheme="minorEastAsia" w:hAnsiTheme="minorEastAsia"/>
              </w:rPr>
              <w:t>页面</w:t>
            </w:r>
          </w:p>
        </w:tc>
      </w:tr>
    </w:tbl>
    <w:p w14:paraId="2893255C" w14:textId="77777777" w:rsidR="00123739" w:rsidRPr="0045194C" w:rsidRDefault="00123739" w:rsidP="00123739">
      <w:pPr>
        <w:rPr>
          <w:rFonts w:asciiTheme="minorEastAsia" w:hAnsiTheme="minorEastAsia"/>
        </w:rPr>
      </w:pPr>
    </w:p>
    <w:p w14:paraId="300D0653" w14:textId="77777777" w:rsidR="00123739" w:rsidRPr="0045194C" w:rsidRDefault="00123739" w:rsidP="00123739">
      <w:pPr>
        <w:pStyle w:val="5"/>
        <w:rPr>
          <w:rFonts w:asciiTheme="minorEastAsia" w:hAnsiTheme="minorEastAsia"/>
        </w:rPr>
      </w:pPr>
      <w:bookmarkStart w:id="1142" w:name="_Toc458791591"/>
      <w:r w:rsidRPr="0045194C">
        <w:rPr>
          <w:rFonts w:asciiTheme="minorEastAsia" w:hAnsiTheme="minorEastAsia" w:hint="eastAsia"/>
        </w:rPr>
        <w:t>前置条件</w:t>
      </w:r>
      <w:bookmarkEnd w:id="1142"/>
    </w:p>
    <w:p w14:paraId="7EB87810" w14:textId="77777777" w:rsidR="00123739" w:rsidRPr="00825C5E" w:rsidRDefault="00123739" w:rsidP="00123739">
      <w:pPr>
        <w:pStyle w:val="ac"/>
        <w:jc w:val="left"/>
        <w:rPr>
          <w:rFonts w:asciiTheme="minorEastAsia" w:eastAsiaTheme="minorEastAsia" w:hAnsiTheme="minorEastAsia"/>
          <w:kern w:val="0"/>
          <w:szCs w:val="21"/>
        </w:rPr>
      </w:pPr>
      <w:r w:rsidRPr="00825C5E">
        <w:rPr>
          <w:rFonts w:asciiTheme="minorEastAsia" w:eastAsiaTheme="minorEastAsia" w:hAnsiTheme="minorEastAsia" w:hint="eastAsia"/>
          <w:kern w:val="0"/>
          <w:szCs w:val="21"/>
        </w:rPr>
        <w:t>点击左侧</w:t>
      </w:r>
      <w:r w:rsidRPr="00825C5E">
        <w:rPr>
          <w:rFonts w:asciiTheme="minorEastAsia" w:eastAsiaTheme="minorEastAsia" w:hAnsiTheme="minorEastAsia"/>
          <w:kern w:val="0"/>
          <w:szCs w:val="21"/>
        </w:rPr>
        <w:t>导航功能“</w:t>
      </w:r>
      <w:r w:rsidRPr="00825C5E">
        <w:rPr>
          <w:rFonts w:asciiTheme="minorEastAsia" w:eastAsiaTheme="minorEastAsia" w:hAnsiTheme="minorEastAsia" w:hint="eastAsia"/>
          <w:kern w:val="0"/>
          <w:szCs w:val="21"/>
        </w:rPr>
        <w:t>系统</w:t>
      </w:r>
      <w:r w:rsidRPr="00825C5E">
        <w:rPr>
          <w:rFonts w:asciiTheme="minorEastAsia" w:eastAsiaTheme="minorEastAsia" w:hAnsiTheme="minorEastAsia"/>
          <w:kern w:val="0"/>
          <w:szCs w:val="21"/>
        </w:rPr>
        <w:t>管理”</w:t>
      </w:r>
      <w:r w:rsidRPr="00825C5E">
        <w:rPr>
          <w:rFonts w:asciiTheme="minorEastAsia" w:eastAsiaTheme="minorEastAsia" w:hAnsiTheme="minorEastAsia" w:hint="eastAsia"/>
          <w:kern w:val="0"/>
          <w:szCs w:val="21"/>
        </w:rPr>
        <w:t>下</w:t>
      </w:r>
      <w:r w:rsidRPr="00825C5E">
        <w:rPr>
          <w:rFonts w:asciiTheme="minorEastAsia" w:eastAsiaTheme="minorEastAsia" w:hAnsiTheme="minorEastAsia"/>
          <w:kern w:val="0"/>
          <w:szCs w:val="21"/>
        </w:rPr>
        <w:t>的</w:t>
      </w:r>
      <w:r w:rsidRPr="00825C5E">
        <w:rPr>
          <w:rFonts w:asciiTheme="minorEastAsia" w:eastAsiaTheme="minorEastAsia" w:hAnsiTheme="minorEastAsia" w:hint="eastAsia"/>
          <w:kern w:val="0"/>
          <w:szCs w:val="21"/>
        </w:rPr>
        <w:t>“</w:t>
      </w:r>
      <w:r w:rsidRPr="00825C5E">
        <w:rPr>
          <w:rFonts w:asciiTheme="minorEastAsia" w:eastAsiaTheme="minorEastAsia" w:hAnsiTheme="minorEastAsia"/>
          <w:kern w:val="0"/>
          <w:szCs w:val="21"/>
        </w:rPr>
        <w:t>角色管理</w:t>
      </w:r>
      <w:r w:rsidRPr="00825C5E">
        <w:rPr>
          <w:rFonts w:asciiTheme="minorEastAsia" w:eastAsiaTheme="minorEastAsia" w:hAnsiTheme="minorEastAsia" w:hint="eastAsia"/>
          <w:kern w:val="0"/>
          <w:szCs w:val="21"/>
        </w:rPr>
        <w:t>”菜单项</w:t>
      </w:r>
    </w:p>
    <w:p w14:paraId="05E2FCD2" w14:textId="77777777" w:rsidR="00123739" w:rsidRPr="0045194C" w:rsidRDefault="00123739" w:rsidP="00123739">
      <w:pPr>
        <w:pStyle w:val="5"/>
        <w:rPr>
          <w:rFonts w:asciiTheme="minorEastAsia" w:hAnsiTheme="minorEastAsia"/>
        </w:rPr>
      </w:pPr>
      <w:bookmarkStart w:id="1143" w:name="_Toc458791592"/>
      <w:r w:rsidRPr="0045194C">
        <w:rPr>
          <w:rFonts w:asciiTheme="minorEastAsia" w:hAnsiTheme="minorEastAsia" w:hint="eastAsia"/>
        </w:rPr>
        <w:lastRenderedPageBreak/>
        <w:t>用例流程</w:t>
      </w:r>
      <w:bookmarkEnd w:id="1143"/>
    </w:p>
    <w:p w14:paraId="7009B344" w14:textId="77777777" w:rsidR="00123739" w:rsidRPr="008808FB" w:rsidRDefault="00123739" w:rsidP="00123739">
      <w:pPr>
        <w:pStyle w:val="ac"/>
        <w:jc w:val="left"/>
        <w:rPr>
          <w:rFonts w:asciiTheme="minorEastAsia" w:eastAsiaTheme="minorEastAsia" w:hAnsiTheme="minorEastAsia"/>
          <w:kern w:val="0"/>
          <w:szCs w:val="21"/>
        </w:rPr>
      </w:pPr>
      <w:r w:rsidRPr="008808FB">
        <w:rPr>
          <w:rFonts w:asciiTheme="minorEastAsia" w:eastAsiaTheme="minorEastAsia" w:hAnsiTheme="minorEastAsia" w:hint="eastAsia"/>
          <w:kern w:val="0"/>
          <w:szCs w:val="21"/>
        </w:rPr>
        <w:t>无</w:t>
      </w:r>
    </w:p>
    <w:p w14:paraId="3F2F33A3" w14:textId="77777777" w:rsidR="00123739" w:rsidRDefault="00123739" w:rsidP="00123739">
      <w:pPr>
        <w:pStyle w:val="5"/>
        <w:rPr>
          <w:rFonts w:asciiTheme="minorEastAsia" w:hAnsiTheme="minorEastAsia"/>
        </w:rPr>
      </w:pPr>
      <w:bookmarkStart w:id="1144" w:name="_Toc458791593"/>
      <w:r w:rsidRPr="0045194C">
        <w:rPr>
          <w:rFonts w:asciiTheme="minorEastAsia" w:hAnsiTheme="minorEastAsia" w:hint="eastAsia"/>
        </w:rPr>
        <w:t>后置条件</w:t>
      </w:r>
      <w:bookmarkEnd w:id="1144"/>
    </w:p>
    <w:p w14:paraId="10DCB87A" w14:textId="77777777" w:rsidR="00123739" w:rsidRPr="008808FB" w:rsidRDefault="00123739" w:rsidP="00123739">
      <w:pPr>
        <w:pStyle w:val="ac"/>
        <w:jc w:val="left"/>
        <w:rPr>
          <w:rFonts w:asciiTheme="minorEastAsia" w:eastAsiaTheme="minorEastAsia" w:hAnsiTheme="minorEastAsia"/>
          <w:kern w:val="0"/>
          <w:szCs w:val="21"/>
        </w:rPr>
      </w:pPr>
      <w:r w:rsidRPr="008808FB">
        <w:rPr>
          <w:rFonts w:asciiTheme="minorEastAsia" w:eastAsiaTheme="minorEastAsia" w:hAnsiTheme="minorEastAsia" w:hint="eastAsia"/>
          <w:kern w:val="0"/>
          <w:szCs w:val="21"/>
        </w:rPr>
        <w:t>无</w:t>
      </w:r>
    </w:p>
    <w:p w14:paraId="7E9DE600" w14:textId="77777777" w:rsidR="00123739" w:rsidRPr="0045194C" w:rsidRDefault="00123739" w:rsidP="00123739">
      <w:pPr>
        <w:pStyle w:val="4"/>
        <w:rPr>
          <w:rFonts w:asciiTheme="minorEastAsia" w:eastAsiaTheme="minorEastAsia" w:hAnsiTheme="minorEastAsia"/>
        </w:rPr>
      </w:pPr>
      <w:bookmarkStart w:id="1145" w:name="_Toc458791594"/>
      <w:bookmarkStart w:id="1146" w:name="_Toc459051115"/>
      <w:r w:rsidRPr="0045194C">
        <w:rPr>
          <w:rFonts w:asciiTheme="minorEastAsia" w:eastAsiaTheme="minorEastAsia" w:hAnsiTheme="minorEastAsia" w:hint="eastAsia"/>
        </w:rPr>
        <w:t>新增角色</w:t>
      </w:r>
      <w:bookmarkEnd w:id="1145"/>
      <w:bookmarkEnd w:id="1146"/>
    </w:p>
    <w:p w14:paraId="0A8D8B5C" w14:textId="77777777" w:rsidR="00123739" w:rsidRPr="0045194C" w:rsidRDefault="00123739" w:rsidP="00123739">
      <w:pPr>
        <w:pStyle w:val="5"/>
        <w:rPr>
          <w:rFonts w:asciiTheme="minorEastAsia" w:hAnsiTheme="minorEastAsia"/>
        </w:rPr>
      </w:pPr>
      <w:bookmarkStart w:id="1147" w:name="_Toc458791595"/>
      <w:r w:rsidRPr="0045194C">
        <w:rPr>
          <w:rFonts w:asciiTheme="minorEastAsia" w:hAnsiTheme="minorEastAsia" w:hint="eastAsia"/>
        </w:rPr>
        <w:t>用例描述</w:t>
      </w:r>
      <w:bookmarkEnd w:id="1147"/>
    </w:p>
    <w:p w14:paraId="7327F78D"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超级管理员</w:t>
      </w:r>
      <w:r>
        <w:rPr>
          <w:rFonts w:asciiTheme="minorEastAsia" w:eastAsiaTheme="minorEastAsia" w:hAnsiTheme="minorEastAsia" w:hint="eastAsia"/>
          <w:kern w:val="0"/>
          <w:szCs w:val="21"/>
        </w:rPr>
        <w:t>新增</w:t>
      </w:r>
      <w:r w:rsidRPr="0045194C">
        <w:rPr>
          <w:rFonts w:asciiTheme="minorEastAsia" w:eastAsiaTheme="minorEastAsia" w:hAnsiTheme="minorEastAsia" w:hint="eastAsia"/>
          <w:kern w:val="0"/>
          <w:szCs w:val="21"/>
        </w:rPr>
        <w:t>管理员角色</w:t>
      </w:r>
      <w:r>
        <w:rPr>
          <w:rFonts w:asciiTheme="minorEastAsia" w:eastAsiaTheme="minorEastAsia" w:hAnsiTheme="minorEastAsia" w:hint="eastAsia"/>
          <w:kern w:val="0"/>
          <w:szCs w:val="21"/>
        </w:rPr>
        <w:t>类型</w:t>
      </w:r>
    </w:p>
    <w:p w14:paraId="5F50BFBA" w14:textId="77777777" w:rsidR="00123739" w:rsidRPr="0045194C" w:rsidRDefault="00123739" w:rsidP="00123739">
      <w:pPr>
        <w:pStyle w:val="5"/>
        <w:rPr>
          <w:rFonts w:asciiTheme="minorEastAsia" w:hAnsiTheme="minorEastAsia"/>
        </w:rPr>
      </w:pPr>
      <w:bookmarkStart w:id="1148" w:name="_Toc458791596"/>
      <w:r w:rsidRPr="0045194C">
        <w:rPr>
          <w:rFonts w:asciiTheme="minorEastAsia" w:hAnsiTheme="minorEastAsia" w:hint="eastAsia"/>
        </w:rPr>
        <w:t>原型界面</w:t>
      </w:r>
      <w:bookmarkEnd w:id="1148"/>
    </w:p>
    <w:p w14:paraId="37D824CD" w14:textId="77777777" w:rsidR="00123739" w:rsidRDefault="00123739" w:rsidP="00123739">
      <w:pPr>
        <w:keepNext/>
        <w:jc w:val="center"/>
      </w:pPr>
      <w:r>
        <w:rPr>
          <w:noProof/>
        </w:rPr>
        <w:drawing>
          <wp:inline distT="0" distB="0" distL="0" distR="0" wp14:anchorId="7750CC0D" wp14:editId="71B1179D">
            <wp:extent cx="6188710" cy="3236595"/>
            <wp:effectExtent l="0" t="0" r="2540" b="190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188710" cy="3236595"/>
                    </a:xfrm>
                    <a:prstGeom prst="rect">
                      <a:avLst/>
                    </a:prstGeom>
                  </pic:spPr>
                </pic:pic>
              </a:graphicData>
            </a:graphic>
          </wp:inline>
        </w:drawing>
      </w:r>
    </w:p>
    <w:p w14:paraId="7A08AB54"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368</w:t>
        </w:r>
      </w:fldSimple>
      <w:r>
        <w:rPr>
          <w:rFonts w:hint="eastAsia"/>
        </w:rPr>
        <w:t>新增角色弹窗</w:t>
      </w:r>
    </w:p>
    <w:p w14:paraId="39A1B412" w14:textId="77777777" w:rsidR="00123739" w:rsidRPr="0045194C" w:rsidRDefault="00123739" w:rsidP="00123739">
      <w:pPr>
        <w:pStyle w:val="5"/>
        <w:rPr>
          <w:rFonts w:asciiTheme="minorEastAsia" w:hAnsiTheme="minorEastAsia"/>
        </w:rPr>
      </w:pPr>
      <w:bookmarkStart w:id="1149" w:name="_Toc458791597"/>
      <w:r w:rsidRPr="0045194C">
        <w:rPr>
          <w:rFonts w:asciiTheme="minorEastAsia" w:hAnsiTheme="minorEastAsia" w:hint="eastAsia"/>
        </w:rPr>
        <w:lastRenderedPageBreak/>
        <w:t>界面元素</w:t>
      </w:r>
      <w:bookmarkEnd w:id="1149"/>
    </w:p>
    <w:p w14:paraId="0B85E870" w14:textId="77777777" w:rsidR="00123739" w:rsidRDefault="00123739" w:rsidP="00123739">
      <w:pPr>
        <w:pStyle w:val="ae"/>
        <w:keepNext/>
      </w:pPr>
      <w:r>
        <w:t xml:space="preserve">Table </w:t>
      </w:r>
      <w:fldSimple w:instr=" SEQ Table \* ARABIC ">
        <w:r w:rsidR="009A2801">
          <w:rPr>
            <w:noProof/>
          </w:rPr>
          <w:t>202</w:t>
        </w:r>
      </w:fldSimple>
      <w:r>
        <w:rPr>
          <w:rFonts w:hint="eastAsia"/>
        </w:rPr>
        <w:t>新增</w:t>
      </w:r>
      <w:r>
        <w:t>角色</w:t>
      </w:r>
    </w:p>
    <w:tbl>
      <w:tblPr>
        <w:tblStyle w:val="ad"/>
        <w:tblW w:w="0" w:type="auto"/>
        <w:tblLook w:val="04A0" w:firstRow="1" w:lastRow="0" w:firstColumn="1" w:lastColumn="0" w:noHBand="0" w:noVBand="1"/>
      </w:tblPr>
      <w:tblGrid>
        <w:gridCol w:w="1773"/>
        <w:gridCol w:w="1806"/>
        <w:gridCol w:w="6157"/>
      </w:tblGrid>
      <w:tr w:rsidR="00123739" w:rsidRPr="0045194C" w14:paraId="026B67C8" w14:textId="77777777" w:rsidTr="0068700C">
        <w:trPr>
          <w:trHeight w:val="567"/>
        </w:trPr>
        <w:tc>
          <w:tcPr>
            <w:tcW w:w="1773" w:type="dxa"/>
            <w:shd w:val="clear" w:color="auto" w:fill="D9D9D9" w:themeFill="background1" w:themeFillShade="D9"/>
            <w:vAlign w:val="center"/>
          </w:tcPr>
          <w:p w14:paraId="2B32D89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8AD0D9F"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1F08001"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F86A529" w14:textId="77777777" w:rsidTr="0068700C">
        <w:tc>
          <w:tcPr>
            <w:tcW w:w="1773" w:type="dxa"/>
            <w:vMerge w:val="restart"/>
            <w:vAlign w:val="center"/>
          </w:tcPr>
          <w:p w14:paraId="6D7906B9"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编辑</w:t>
            </w:r>
            <w:r w:rsidRPr="00FA264B">
              <w:rPr>
                <w:rFonts w:asciiTheme="minorEastAsia" w:hAnsiTheme="minorEastAsia"/>
              </w:rPr>
              <w:t>区域</w:t>
            </w:r>
          </w:p>
        </w:tc>
        <w:tc>
          <w:tcPr>
            <w:tcW w:w="1806" w:type="dxa"/>
            <w:vAlign w:val="center"/>
          </w:tcPr>
          <w:p w14:paraId="5703D858"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选择</w:t>
            </w:r>
            <w:r w:rsidRPr="00FA264B">
              <w:rPr>
                <w:rFonts w:asciiTheme="minorEastAsia" w:hAnsiTheme="minorEastAsia"/>
              </w:rPr>
              <w:t>角色类型</w:t>
            </w:r>
          </w:p>
        </w:tc>
        <w:tc>
          <w:tcPr>
            <w:tcW w:w="6157" w:type="dxa"/>
            <w:vAlign w:val="center"/>
          </w:tcPr>
          <w:p w14:paraId="498F84F4" w14:textId="77777777" w:rsidR="00123739" w:rsidRPr="00D72DB5" w:rsidRDefault="00123739" w:rsidP="00123739">
            <w:pPr>
              <w:pStyle w:val="ac"/>
              <w:numPr>
                <w:ilvl w:val="0"/>
                <w:numId w:val="1165"/>
              </w:numPr>
              <w:ind w:firstLineChars="0"/>
              <w:rPr>
                <w:rFonts w:asciiTheme="minorEastAsia" w:hAnsiTheme="minorEastAsia"/>
              </w:rPr>
            </w:pPr>
            <w:r w:rsidRPr="00D72DB5">
              <w:rPr>
                <w:rFonts w:asciiTheme="minorEastAsia" w:hAnsiTheme="minorEastAsia"/>
              </w:rPr>
              <w:t>必选项</w:t>
            </w:r>
            <w:r w:rsidRPr="00D72DB5">
              <w:rPr>
                <w:rFonts w:asciiTheme="minorEastAsia" w:hAnsiTheme="minorEastAsia" w:hint="eastAsia"/>
              </w:rPr>
              <w:t>，</w:t>
            </w:r>
            <w:r w:rsidRPr="00D72DB5">
              <w:rPr>
                <w:rFonts w:asciiTheme="minorEastAsia" w:hAnsiTheme="minorEastAsia"/>
              </w:rPr>
              <w:t>弱提示</w:t>
            </w:r>
            <w:r w:rsidRPr="00D72DB5">
              <w:rPr>
                <w:rFonts w:asciiTheme="minorEastAsia" w:hAnsiTheme="minorEastAsia" w:hint="eastAsia"/>
              </w:rPr>
              <w:t>“请选择”</w:t>
            </w:r>
          </w:p>
          <w:p w14:paraId="21EC6E71" w14:textId="77777777" w:rsidR="00123739" w:rsidRDefault="00123739" w:rsidP="00123739">
            <w:pPr>
              <w:pStyle w:val="ac"/>
              <w:numPr>
                <w:ilvl w:val="0"/>
                <w:numId w:val="1165"/>
              </w:numPr>
              <w:ind w:firstLineChars="0"/>
              <w:rPr>
                <w:rFonts w:asciiTheme="minorEastAsia" w:hAnsiTheme="minorEastAsia"/>
              </w:rPr>
            </w:pPr>
            <w:r>
              <w:rPr>
                <w:rFonts w:asciiTheme="minorEastAsia" w:hAnsiTheme="minorEastAsia" w:hint="eastAsia"/>
              </w:rPr>
              <w:t>下拉框</w:t>
            </w:r>
            <w:r>
              <w:rPr>
                <w:rFonts w:asciiTheme="minorEastAsia" w:hAnsiTheme="minorEastAsia"/>
              </w:rPr>
              <w:t>显示角色类型列表：客服人员、</w:t>
            </w:r>
            <w:r>
              <w:rPr>
                <w:rFonts w:asciiTheme="minorEastAsia" w:hAnsiTheme="minorEastAsia" w:hint="eastAsia"/>
              </w:rPr>
              <w:t>财务</w:t>
            </w:r>
            <w:r>
              <w:rPr>
                <w:rFonts w:asciiTheme="minorEastAsia" w:hAnsiTheme="minorEastAsia"/>
              </w:rPr>
              <w:t>人员、超级管理员</w:t>
            </w:r>
          </w:p>
          <w:p w14:paraId="0655AAD0" w14:textId="77777777" w:rsidR="00123739" w:rsidRPr="00D72DB5" w:rsidRDefault="00123739" w:rsidP="00123739">
            <w:pPr>
              <w:pStyle w:val="ac"/>
              <w:numPr>
                <w:ilvl w:val="0"/>
                <w:numId w:val="1165"/>
              </w:numPr>
              <w:ind w:firstLineChars="0"/>
              <w:rPr>
                <w:rFonts w:asciiTheme="minorEastAsia" w:hAnsiTheme="minorEastAsia"/>
              </w:rPr>
            </w:pPr>
            <w:r>
              <w:rPr>
                <w:rFonts w:asciiTheme="minorEastAsia" w:hAnsiTheme="minorEastAsia" w:hint="eastAsia"/>
              </w:rPr>
              <w:t>运管端</w:t>
            </w:r>
            <w:r>
              <w:rPr>
                <w:rFonts w:asciiTheme="minorEastAsia" w:hAnsiTheme="minorEastAsia"/>
              </w:rPr>
              <w:t>的</w:t>
            </w:r>
            <w:r>
              <w:rPr>
                <w:rFonts w:asciiTheme="minorEastAsia" w:hAnsiTheme="minorEastAsia" w:hint="eastAsia"/>
              </w:rPr>
              <w:t>角色</w:t>
            </w:r>
            <w:r>
              <w:rPr>
                <w:rFonts w:asciiTheme="minorEastAsia" w:hAnsiTheme="minorEastAsia"/>
              </w:rPr>
              <w:t>分为：客服人员、财务人员、超级管理员</w:t>
            </w:r>
            <w:r>
              <w:rPr>
                <w:rFonts w:asciiTheme="minorEastAsia" w:hAnsiTheme="minorEastAsia" w:hint="eastAsia"/>
              </w:rPr>
              <w:t>三种</w:t>
            </w:r>
          </w:p>
        </w:tc>
      </w:tr>
      <w:tr w:rsidR="00123739" w:rsidRPr="0045194C" w14:paraId="7806C31D" w14:textId="77777777" w:rsidTr="0068700C">
        <w:tc>
          <w:tcPr>
            <w:tcW w:w="1773" w:type="dxa"/>
            <w:vMerge/>
            <w:vAlign w:val="center"/>
          </w:tcPr>
          <w:p w14:paraId="0B7AE732" w14:textId="77777777" w:rsidR="00123739" w:rsidRPr="00FA264B" w:rsidRDefault="00123739" w:rsidP="0068700C">
            <w:pPr>
              <w:jc w:val="center"/>
              <w:rPr>
                <w:rFonts w:asciiTheme="minorEastAsia" w:hAnsiTheme="minorEastAsia"/>
              </w:rPr>
            </w:pPr>
          </w:p>
        </w:tc>
        <w:tc>
          <w:tcPr>
            <w:tcW w:w="1806" w:type="dxa"/>
            <w:vAlign w:val="center"/>
          </w:tcPr>
          <w:p w14:paraId="05041FB7"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角色</w:t>
            </w:r>
            <w:r w:rsidRPr="00FA264B">
              <w:rPr>
                <w:rFonts w:asciiTheme="minorEastAsia" w:hAnsiTheme="minorEastAsia"/>
              </w:rPr>
              <w:t>名称</w:t>
            </w:r>
          </w:p>
        </w:tc>
        <w:tc>
          <w:tcPr>
            <w:tcW w:w="6157" w:type="dxa"/>
            <w:vAlign w:val="center"/>
          </w:tcPr>
          <w:p w14:paraId="0A416BF4" w14:textId="77777777" w:rsidR="00123739" w:rsidRPr="00FA264B" w:rsidRDefault="00123739" w:rsidP="00123739">
            <w:pPr>
              <w:pStyle w:val="ac"/>
              <w:numPr>
                <w:ilvl w:val="0"/>
                <w:numId w:val="1163"/>
              </w:numPr>
              <w:ind w:firstLineChars="0"/>
              <w:rPr>
                <w:rFonts w:asciiTheme="minorEastAsia" w:eastAsiaTheme="minorEastAsia" w:hAnsiTheme="minorEastAsia"/>
              </w:rPr>
            </w:pPr>
            <w:r w:rsidRPr="00FA264B">
              <w:rPr>
                <w:rFonts w:asciiTheme="minorEastAsia" w:eastAsiaTheme="minorEastAsia" w:hAnsiTheme="minorEastAsia" w:hint="eastAsia"/>
              </w:rPr>
              <w:t>必填项</w:t>
            </w:r>
            <w:r w:rsidRPr="00FA264B">
              <w:rPr>
                <w:rFonts w:asciiTheme="minorEastAsia" w:eastAsiaTheme="minorEastAsia" w:hAnsiTheme="minorEastAsia"/>
              </w:rPr>
              <w:t>，弱提示“</w:t>
            </w:r>
            <w:r w:rsidRPr="00FA264B">
              <w:rPr>
                <w:rFonts w:asciiTheme="minorEastAsia" w:eastAsiaTheme="minorEastAsia" w:hAnsiTheme="minorEastAsia" w:hint="eastAsia"/>
              </w:rPr>
              <w:t>输入</w:t>
            </w:r>
            <w:r w:rsidRPr="00FA264B">
              <w:rPr>
                <w:rFonts w:asciiTheme="minorEastAsia" w:eastAsiaTheme="minorEastAsia" w:hAnsiTheme="minorEastAsia"/>
              </w:rPr>
              <w:t>角色名称”</w:t>
            </w:r>
          </w:p>
          <w:p w14:paraId="0AD71329" w14:textId="77777777" w:rsidR="00123739" w:rsidRPr="00FA264B" w:rsidRDefault="00123739" w:rsidP="00123739">
            <w:pPr>
              <w:pStyle w:val="ac"/>
              <w:numPr>
                <w:ilvl w:val="0"/>
                <w:numId w:val="1163"/>
              </w:numPr>
              <w:ind w:firstLineChars="0"/>
              <w:rPr>
                <w:rFonts w:asciiTheme="minorEastAsia" w:eastAsiaTheme="minorEastAsia" w:hAnsiTheme="minorEastAsia"/>
              </w:rPr>
            </w:pPr>
            <w:r w:rsidRPr="00FA264B">
              <w:rPr>
                <w:rFonts w:asciiTheme="minorEastAsia" w:eastAsiaTheme="minorEastAsia" w:hAnsiTheme="minorEastAsia" w:hint="eastAsia"/>
              </w:rPr>
              <w:t>文本</w:t>
            </w:r>
            <w:r w:rsidRPr="00FA264B">
              <w:rPr>
                <w:rFonts w:asciiTheme="minorEastAsia" w:eastAsiaTheme="minorEastAsia" w:hAnsiTheme="minorEastAsia"/>
              </w:rPr>
              <w:t>输入框，格式：文本，</w:t>
            </w:r>
            <w:r w:rsidRPr="00FA264B">
              <w:rPr>
                <w:rFonts w:asciiTheme="minorEastAsia" w:eastAsiaTheme="minorEastAsia" w:hAnsiTheme="minorEastAsia" w:hint="eastAsia"/>
              </w:rPr>
              <w:t>20个</w:t>
            </w:r>
            <w:r w:rsidRPr="00FA264B">
              <w:rPr>
                <w:rFonts w:asciiTheme="minorEastAsia" w:eastAsiaTheme="minorEastAsia" w:hAnsiTheme="minorEastAsia"/>
              </w:rPr>
              <w:t>字符以内</w:t>
            </w:r>
          </w:p>
        </w:tc>
      </w:tr>
      <w:tr w:rsidR="00123739" w:rsidRPr="0045194C" w14:paraId="45AFF547" w14:textId="77777777" w:rsidTr="0068700C">
        <w:tc>
          <w:tcPr>
            <w:tcW w:w="1773" w:type="dxa"/>
            <w:vMerge/>
            <w:vAlign w:val="center"/>
          </w:tcPr>
          <w:p w14:paraId="36782AB8" w14:textId="77777777" w:rsidR="00123739" w:rsidRPr="00FA264B" w:rsidRDefault="00123739" w:rsidP="0068700C">
            <w:pPr>
              <w:jc w:val="center"/>
              <w:rPr>
                <w:rFonts w:asciiTheme="minorEastAsia" w:hAnsiTheme="minorEastAsia"/>
              </w:rPr>
            </w:pPr>
          </w:p>
        </w:tc>
        <w:tc>
          <w:tcPr>
            <w:tcW w:w="1806" w:type="dxa"/>
            <w:vAlign w:val="center"/>
          </w:tcPr>
          <w:p w14:paraId="3B0B9FFF"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角色</w:t>
            </w:r>
            <w:r w:rsidRPr="00FA264B">
              <w:rPr>
                <w:rFonts w:asciiTheme="minorEastAsia" w:hAnsiTheme="minorEastAsia"/>
              </w:rPr>
              <w:t>描述</w:t>
            </w:r>
          </w:p>
        </w:tc>
        <w:tc>
          <w:tcPr>
            <w:tcW w:w="6157" w:type="dxa"/>
            <w:vAlign w:val="center"/>
          </w:tcPr>
          <w:p w14:paraId="4805DA98" w14:textId="77777777" w:rsidR="00123739" w:rsidRPr="00FA264B" w:rsidRDefault="00123739" w:rsidP="00123739">
            <w:pPr>
              <w:pStyle w:val="ac"/>
              <w:numPr>
                <w:ilvl w:val="0"/>
                <w:numId w:val="1164"/>
              </w:numPr>
              <w:ind w:firstLineChars="0"/>
              <w:rPr>
                <w:rFonts w:asciiTheme="minorEastAsia" w:eastAsiaTheme="minorEastAsia" w:hAnsiTheme="minorEastAsia"/>
              </w:rPr>
            </w:pPr>
            <w:r w:rsidRPr="00FA264B">
              <w:rPr>
                <w:rFonts w:asciiTheme="minorEastAsia" w:eastAsiaTheme="minorEastAsia" w:hAnsiTheme="minorEastAsia" w:hint="eastAsia"/>
              </w:rPr>
              <w:t>必填项</w:t>
            </w:r>
            <w:r w:rsidRPr="00FA264B">
              <w:rPr>
                <w:rFonts w:asciiTheme="minorEastAsia" w:eastAsiaTheme="minorEastAsia" w:hAnsiTheme="minorEastAsia"/>
              </w:rPr>
              <w:t>，弱提示“</w:t>
            </w:r>
            <w:r w:rsidRPr="00FA264B">
              <w:rPr>
                <w:rFonts w:asciiTheme="minorEastAsia" w:eastAsiaTheme="minorEastAsia" w:hAnsiTheme="minorEastAsia" w:hint="eastAsia"/>
              </w:rPr>
              <w:t>输入</w:t>
            </w:r>
            <w:r w:rsidRPr="00FA264B">
              <w:rPr>
                <w:rFonts w:asciiTheme="minorEastAsia" w:eastAsiaTheme="minorEastAsia" w:hAnsiTheme="minorEastAsia"/>
              </w:rPr>
              <w:t>角色描述”</w:t>
            </w:r>
          </w:p>
          <w:p w14:paraId="239FD4B5" w14:textId="77777777" w:rsidR="00123739" w:rsidRPr="00FA264B" w:rsidRDefault="00123739" w:rsidP="00123739">
            <w:pPr>
              <w:pStyle w:val="ac"/>
              <w:numPr>
                <w:ilvl w:val="0"/>
                <w:numId w:val="1164"/>
              </w:numPr>
              <w:ind w:firstLineChars="0"/>
              <w:rPr>
                <w:rFonts w:asciiTheme="minorEastAsia" w:eastAsiaTheme="minorEastAsia" w:hAnsiTheme="minorEastAsia"/>
              </w:rPr>
            </w:pPr>
            <w:r w:rsidRPr="00FA264B">
              <w:rPr>
                <w:rFonts w:asciiTheme="minorEastAsia" w:eastAsiaTheme="minorEastAsia" w:hAnsiTheme="minorEastAsia" w:hint="eastAsia"/>
              </w:rPr>
              <w:t>多</w:t>
            </w:r>
            <w:r w:rsidRPr="00FA264B">
              <w:rPr>
                <w:rFonts w:asciiTheme="minorEastAsia" w:eastAsiaTheme="minorEastAsia" w:hAnsiTheme="minorEastAsia"/>
              </w:rPr>
              <w:t>文本输入框，格式：文本，</w:t>
            </w:r>
            <w:r w:rsidRPr="00FA264B">
              <w:rPr>
                <w:rFonts w:asciiTheme="minorEastAsia" w:eastAsiaTheme="minorEastAsia" w:hAnsiTheme="minorEastAsia" w:hint="eastAsia"/>
              </w:rPr>
              <w:t>50个</w:t>
            </w:r>
            <w:r w:rsidRPr="00FA264B">
              <w:rPr>
                <w:rFonts w:asciiTheme="minorEastAsia" w:eastAsiaTheme="minorEastAsia" w:hAnsiTheme="minorEastAsia"/>
              </w:rPr>
              <w:t>字符以内</w:t>
            </w:r>
          </w:p>
        </w:tc>
      </w:tr>
      <w:tr w:rsidR="00123739" w:rsidRPr="0045194C" w14:paraId="7A06FAF1" w14:textId="77777777" w:rsidTr="0068700C">
        <w:tc>
          <w:tcPr>
            <w:tcW w:w="1773" w:type="dxa"/>
            <w:vMerge w:val="restart"/>
            <w:vAlign w:val="center"/>
          </w:tcPr>
          <w:p w14:paraId="0A617040" w14:textId="77777777" w:rsidR="00123739" w:rsidRPr="00FA264B" w:rsidRDefault="00123739" w:rsidP="0068700C">
            <w:pPr>
              <w:jc w:val="center"/>
              <w:rPr>
                <w:rFonts w:asciiTheme="minorEastAsia" w:hAnsiTheme="minorEastAsia"/>
              </w:rPr>
            </w:pPr>
            <w:r w:rsidRPr="00FA264B">
              <w:rPr>
                <w:rFonts w:asciiTheme="minorEastAsia" w:hAnsiTheme="minorEastAsia" w:hint="eastAsia"/>
              </w:rPr>
              <w:t>按钮</w:t>
            </w:r>
          </w:p>
        </w:tc>
        <w:tc>
          <w:tcPr>
            <w:tcW w:w="1806" w:type="dxa"/>
            <w:vAlign w:val="center"/>
          </w:tcPr>
          <w:p w14:paraId="571BF75A" w14:textId="77777777" w:rsidR="00123739" w:rsidRPr="00FA264B" w:rsidRDefault="00123739" w:rsidP="0068700C">
            <w:pPr>
              <w:jc w:val="center"/>
              <w:rPr>
                <w:rFonts w:asciiTheme="minorEastAsia" w:hAnsiTheme="minorEastAsia"/>
              </w:rPr>
            </w:pPr>
            <w:r w:rsidRPr="00FA264B">
              <w:rPr>
                <w:rFonts w:asciiTheme="minorEastAsia" w:hAnsiTheme="minorEastAsia"/>
              </w:rPr>
              <w:t>确定</w:t>
            </w:r>
          </w:p>
        </w:tc>
        <w:tc>
          <w:tcPr>
            <w:tcW w:w="6157" w:type="dxa"/>
            <w:vAlign w:val="center"/>
          </w:tcPr>
          <w:p w14:paraId="66ED290F" w14:textId="77777777" w:rsidR="00123739" w:rsidRPr="00FA264B" w:rsidRDefault="00123739" w:rsidP="00123739">
            <w:pPr>
              <w:pStyle w:val="ac"/>
              <w:numPr>
                <w:ilvl w:val="0"/>
                <w:numId w:val="90"/>
              </w:numPr>
              <w:ind w:firstLineChars="0"/>
              <w:jc w:val="left"/>
              <w:rPr>
                <w:rFonts w:asciiTheme="minorEastAsia" w:eastAsiaTheme="minorEastAsia" w:hAnsiTheme="minorEastAsia"/>
              </w:rPr>
            </w:pPr>
            <w:r w:rsidRPr="00FA264B">
              <w:rPr>
                <w:rFonts w:asciiTheme="minorEastAsia" w:eastAsiaTheme="minorEastAsia" w:hAnsiTheme="minorEastAsia"/>
              </w:rPr>
              <w:t>检验必填项是</w:t>
            </w:r>
            <w:r>
              <w:rPr>
                <w:rFonts w:asciiTheme="minorEastAsia" w:eastAsiaTheme="minorEastAsia" w:hAnsiTheme="minorEastAsia" w:hint="eastAsia"/>
              </w:rPr>
              <w:t>否</w:t>
            </w:r>
            <w:r w:rsidRPr="00FA264B">
              <w:rPr>
                <w:rFonts w:asciiTheme="minorEastAsia" w:eastAsiaTheme="minorEastAsia" w:hAnsiTheme="minorEastAsia"/>
              </w:rPr>
              <w:t>已填写；未填写</w:t>
            </w:r>
            <w:r>
              <w:rPr>
                <w:rFonts w:asciiTheme="minorEastAsia" w:eastAsiaTheme="minorEastAsia" w:hAnsiTheme="minorEastAsia" w:hint="eastAsia"/>
              </w:rPr>
              <w:t>项</w:t>
            </w:r>
            <w:r>
              <w:rPr>
                <w:rFonts w:asciiTheme="minorEastAsia" w:eastAsiaTheme="minorEastAsia" w:hAnsiTheme="minorEastAsia"/>
              </w:rPr>
              <w:t>在</w:t>
            </w:r>
            <w:r w:rsidRPr="00FA264B">
              <w:rPr>
                <w:rFonts w:asciiTheme="minorEastAsia" w:eastAsiaTheme="minorEastAsia" w:hAnsiTheme="minorEastAsia"/>
              </w:rPr>
              <w:t>相应的</w:t>
            </w:r>
            <w:r>
              <w:rPr>
                <w:rFonts w:asciiTheme="minorEastAsia" w:eastAsiaTheme="minorEastAsia" w:hAnsiTheme="minorEastAsia" w:hint="eastAsia"/>
              </w:rPr>
              <w:t>编辑</w:t>
            </w:r>
            <w:r>
              <w:rPr>
                <w:rFonts w:asciiTheme="minorEastAsia" w:eastAsiaTheme="minorEastAsia" w:hAnsiTheme="minorEastAsia"/>
              </w:rPr>
              <w:t>位置</w:t>
            </w:r>
            <w:r w:rsidRPr="00FA264B">
              <w:rPr>
                <w:rFonts w:asciiTheme="minorEastAsia" w:eastAsiaTheme="minorEastAsia" w:hAnsiTheme="minorEastAsia"/>
              </w:rPr>
              <w:t>提示弱提示</w:t>
            </w:r>
            <w:r>
              <w:rPr>
                <w:rFonts w:asciiTheme="minorEastAsia" w:eastAsiaTheme="minorEastAsia" w:hAnsiTheme="minorEastAsia" w:hint="eastAsia"/>
              </w:rPr>
              <w:t>：</w:t>
            </w:r>
            <w:r>
              <w:rPr>
                <w:rFonts w:asciiTheme="minorEastAsia" w:eastAsiaTheme="minorEastAsia" w:hAnsiTheme="minorEastAsia"/>
              </w:rPr>
              <w:t>“</w:t>
            </w:r>
            <w:r>
              <w:rPr>
                <w:rFonts w:asciiTheme="minorEastAsia" w:eastAsiaTheme="minorEastAsia" w:hAnsiTheme="minorEastAsia" w:hint="eastAsia"/>
              </w:rPr>
              <w:t>请</w:t>
            </w:r>
            <w:r>
              <w:rPr>
                <w:rFonts w:asciiTheme="minorEastAsia" w:eastAsiaTheme="minorEastAsia" w:hAnsiTheme="minorEastAsia"/>
              </w:rPr>
              <w:t>选择角色类型”“</w:t>
            </w:r>
            <w:r>
              <w:rPr>
                <w:rFonts w:asciiTheme="minorEastAsia" w:eastAsiaTheme="minorEastAsia" w:hAnsiTheme="minorEastAsia" w:hint="eastAsia"/>
              </w:rPr>
              <w:t>角色</w:t>
            </w:r>
            <w:r>
              <w:rPr>
                <w:rFonts w:asciiTheme="minorEastAsia" w:eastAsiaTheme="minorEastAsia" w:hAnsiTheme="minorEastAsia"/>
              </w:rPr>
              <w:t>名称不能为空”“</w:t>
            </w:r>
            <w:r>
              <w:rPr>
                <w:rFonts w:asciiTheme="minorEastAsia" w:eastAsiaTheme="minorEastAsia" w:hAnsiTheme="minorEastAsia" w:hint="eastAsia"/>
              </w:rPr>
              <w:t>角色</w:t>
            </w:r>
            <w:r>
              <w:rPr>
                <w:rFonts w:asciiTheme="minorEastAsia" w:eastAsiaTheme="minorEastAsia" w:hAnsiTheme="minorEastAsia"/>
              </w:rPr>
              <w:t>描述</w:t>
            </w:r>
            <w:r>
              <w:rPr>
                <w:rFonts w:asciiTheme="minorEastAsia" w:eastAsiaTheme="minorEastAsia" w:hAnsiTheme="minorEastAsia" w:hint="eastAsia"/>
              </w:rPr>
              <w:t>不能</w:t>
            </w:r>
            <w:r>
              <w:rPr>
                <w:rFonts w:asciiTheme="minorEastAsia" w:eastAsiaTheme="minorEastAsia" w:hAnsiTheme="minorEastAsia"/>
              </w:rPr>
              <w:t>为空”</w:t>
            </w:r>
          </w:p>
          <w:p w14:paraId="334D1DD6" w14:textId="77777777" w:rsidR="00123739" w:rsidRPr="00FA264B" w:rsidRDefault="00123739" w:rsidP="00123739">
            <w:pPr>
              <w:pStyle w:val="ac"/>
              <w:numPr>
                <w:ilvl w:val="0"/>
                <w:numId w:val="90"/>
              </w:numPr>
              <w:ind w:firstLineChars="0"/>
              <w:jc w:val="left"/>
              <w:rPr>
                <w:rFonts w:asciiTheme="minorEastAsia" w:eastAsiaTheme="minorEastAsia" w:hAnsiTheme="minorEastAsia"/>
              </w:rPr>
            </w:pPr>
            <w:r w:rsidRPr="00FA264B">
              <w:rPr>
                <w:rFonts w:asciiTheme="minorEastAsia" w:eastAsiaTheme="minorEastAsia" w:hAnsiTheme="minorEastAsia"/>
              </w:rPr>
              <w:t>检验</w:t>
            </w:r>
            <w:r>
              <w:rPr>
                <w:rFonts w:asciiTheme="minorEastAsia" w:eastAsiaTheme="minorEastAsia" w:hAnsiTheme="minorEastAsia" w:hint="eastAsia"/>
              </w:rPr>
              <w:t>角色名称</w:t>
            </w:r>
            <w:r w:rsidRPr="00FA264B">
              <w:rPr>
                <w:rFonts w:asciiTheme="minorEastAsia" w:eastAsiaTheme="minorEastAsia" w:hAnsiTheme="minorEastAsia"/>
              </w:rPr>
              <w:t>是否已存在，若已存在提示“</w:t>
            </w:r>
            <w:r>
              <w:rPr>
                <w:rFonts w:asciiTheme="minorEastAsia" w:eastAsiaTheme="minorEastAsia" w:hAnsiTheme="minorEastAsia" w:hint="eastAsia"/>
              </w:rPr>
              <w:t>该角色</w:t>
            </w:r>
            <w:r>
              <w:rPr>
                <w:rFonts w:asciiTheme="minorEastAsia" w:eastAsiaTheme="minorEastAsia" w:hAnsiTheme="minorEastAsia"/>
              </w:rPr>
              <w:t>名称</w:t>
            </w:r>
            <w:r w:rsidRPr="00FA264B">
              <w:rPr>
                <w:rFonts w:asciiTheme="minorEastAsia" w:eastAsiaTheme="minorEastAsia" w:hAnsiTheme="minorEastAsia"/>
              </w:rPr>
              <w:t>已存在”</w:t>
            </w:r>
          </w:p>
          <w:p w14:paraId="307E581C" w14:textId="77777777" w:rsidR="00123739" w:rsidRPr="00FA264B" w:rsidRDefault="00123739" w:rsidP="00123739">
            <w:pPr>
              <w:pStyle w:val="ac"/>
              <w:numPr>
                <w:ilvl w:val="0"/>
                <w:numId w:val="90"/>
              </w:numPr>
              <w:ind w:firstLineChars="0"/>
              <w:jc w:val="left"/>
              <w:rPr>
                <w:rFonts w:asciiTheme="minorEastAsia" w:eastAsiaTheme="minorEastAsia" w:hAnsiTheme="minorEastAsia"/>
              </w:rPr>
            </w:pPr>
            <w:r w:rsidRPr="00FA264B">
              <w:rPr>
                <w:rFonts w:asciiTheme="minorEastAsia" w:eastAsiaTheme="minorEastAsia" w:hAnsiTheme="minorEastAsia" w:hint="eastAsia"/>
              </w:rPr>
              <w:t>保存</w:t>
            </w:r>
            <w:r w:rsidRPr="00FA264B">
              <w:rPr>
                <w:rFonts w:asciiTheme="minorEastAsia" w:eastAsiaTheme="minorEastAsia" w:hAnsiTheme="minorEastAsia"/>
              </w:rPr>
              <w:t>成功提示“</w:t>
            </w:r>
            <w:r w:rsidRPr="00FA264B">
              <w:rPr>
                <w:rFonts w:asciiTheme="minorEastAsia" w:eastAsiaTheme="minorEastAsia" w:hAnsiTheme="minorEastAsia" w:hint="eastAsia"/>
              </w:rPr>
              <w:t>保存</w:t>
            </w:r>
            <w:r w:rsidRPr="00FA264B">
              <w:rPr>
                <w:rFonts w:asciiTheme="minorEastAsia" w:eastAsiaTheme="minorEastAsia" w:hAnsiTheme="minorEastAsia"/>
              </w:rPr>
              <w:t>成功”</w:t>
            </w:r>
            <w:r w:rsidRPr="00FA264B">
              <w:rPr>
                <w:rFonts w:asciiTheme="minorEastAsia" w:eastAsiaTheme="minorEastAsia" w:hAnsiTheme="minorEastAsia" w:hint="eastAsia"/>
              </w:rPr>
              <w:t>，同时</w:t>
            </w:r>
            <w:r w:rsidRPr="00FA264B">
              <w:rPr>
                <w:rFonts w:asciiTheme="minorEastAsia" w:eastAsiaTheme="minorEastAsia" w:hAnsiTheme="minorEastAsia"/>
              </w:rPr>
              <w:t>返回到</w:t>
            </w:r>
            <w:r>
              <w:rPr>
                <w:rFonts w:asciiTheme="minorEastAsia" w:eastAsiaTheme="minorEastAsia" w:hAnsiTheme="minorEastAsia" w:hint="eastAsia"/>
              </w:rPr>
              <w:t>角色管理列表</w:t>
            </w:r>
            <w:r>
              <w:rPr>
                <w:rFonts w:asciiTheme="minorEastAsia" w:eastAsiaTheme="minorEastAsia" w:hAnsiTheme="minorEastAsia"/>
              </w:rPr>
              <w:t>界面</w:t>
            </w:r>
            <w:r w:rsidRPr="00FA264B">
              <w:rPr>
                <w:rFonts w:asciiTheme="minorEastAsia" w:eastAsiaTheme="minorEastAsia" w:hAnsiTheme="minorEastAsia"/>
              </w:rPr>
              <w:t xml:space="preserve"> ，刷新</w:t>
            </w:r>
            <w:r>
              <w:rPr>
                <w:rFonts w:asciiTheme="minorEastAsia" w:eastAsiaTheme="minorEastAsia" w:hAnsiTheme="minorEastAsia" w:hint="eastAsia"/>
              </w:rPr>
              <w:t>该</w:t>
            </w:r>
            <w:r w:rsidRPr="00FA264B">
              <w:rPr>
                <w:rFonts w:asciiTheme="minorEastAsia" w:eastAsiaTheme="minorEastAsia" w:hAnsiTheme="minorEastAsia"/>
              </w:rPr>
              <w:t>页面</w:t>
            </w:r>
            <w:r>
              <w:rPr>
                <w:rFonts w:asciiTheme="minorEastAsia" w:eastAsiaTheme="minorEastAsia" w:hAnsiTheme="minorEastAsia" w:hint="eastAsia"/>
              </w:rPr>
              <w:t>；</w:t>
            </w:r>
            <w:r w:rsidRPr="00FA264B">
              <w:rPr>
                <w:rFonts w:asciiTheme="minorEastAsia" w:eastAsiaTheme="minorEastAsia" w:hAnsiTheme="minorEastAsia" w:hint="eastAsia"/>
              </w:rPr>
              <w:t>保存</w:t>
            </w:r>
            <w:r w:rsidRPr="00FA264B">
              <w:rPr>
                <w:rFonts w:asciiTheme="minorEastAsia" w:eastAsiaTheme="minorEastAsia" w:hAnsiTheme="minorEastAsia"/>
              </w:rPr>
              <w:t>失败，提示相应的失败信息</w:t>
            </w:r>
          </w:p>
        </w:tc>
      </w:tr>
      <w:tr w:rsidR="00123739" w:rsidRPr="0045194C" w14:paraId="28CF4843" w14:textId="77777777" w:rsidTr="0068700C">
        <w:tc>
          <w:tcPr>
            <w:tcW w:w="1773" w:type="dxa"/>
            <w:vMerge/>
            <w:vAlign w:val="center"/>
          </w:tcPr>
          <w:p w14:paraId="78D5E868" w14:textId="77777777" w:rsidR="00123739" w:rsidRPr="00FA264B" w:rsidRDefault="00123739" w:rsidP="0068700C">
            <w:pPr>
              <w:jc w:val="center"/>
              <w:rPr>
                <w:rFonts w:asciiTheme="minorEastAsia" w:hAnsiTheme="minorEastAsia"/>
              </w:rPr>
            </w:pPr>
          </w:p>
        </w:tc>
        <w:tc>
          <w:tcPr>
            <w:tcW w:w="1806" w:type="dxa"/>
            <w:vAlign w:val="center"/>
          </w:tcPr>
          <w:p w14:paraId="4141DD89" w14:textId="77777777" w:rsidR="00123739" w:rsidRPr="00FA264B" w:rsidRDefault="00123739" w:rsidP="0068700C">
            <w:pPr>
              <w:jc w:val="center"/>
              <w:rPr>
                <w:rFonts w:asciiTheme="minorEastAsia" w:hAnsiTheme="minorEastAsia"/>
              </w:rPr>
            </w:pPr>
            <w:r w:rsidRPr="00FA264B">
              <w:rPr>
                <w:rFonts w:asciiTheme="minorEastAsia" w:hAnsiTheme="minorEastAsia"/>
              </w:rPr>
              <w:t>取消</w:t>
            </w:r>
          </w:p>
        </w:tc>
        <w:tc>
          <w:tcPr>
            <w:tcW w:w="6157" w:type="dxa"/>
            <w:vAlign w:val="center"/>
          </w:tcPr>
          <w:p w14:paraId="16DC9F13" w14:textId="77777777" w:rsidR="00123739" w:rsidRPr="00FA264B" w:rsidRDefault="00123739" w:rsidP="0068700C">
            <w:pPr>
              <w:jc w:val="left"/>
              <w:rPr>
                <w:rFonts w:asciiTheme="minorEastAsia" w:hAnsiTheme="minorEastAsia"/>
              </w:rPr>
            </w:pPr>
            <w:r w:rsidRPr="00FA264B">
              <w:rPr>
                <w:rFonts w:asciiTheme="minorEastAsia" w:hAnsiTheme="minorEastAsia"/>
              </w:rPr>
              <w:t>关闭当前窗口，返回到</w:t>
            </w:r>
            <w:r>
              <w:rPr>
                <w:rFonts w:asciiTheme="minorEastAsia" w:hAnsiTheme="minorEastAsia" w:hint="eastAsia"/>
              </w:rPr>
              <w:t>角色管理列表</w:t>
            </w:r>
            <w:r>
              <w:rPr>
                <w:rFonts w:asciiTheme="minorEastAsia" w:hAnsiTheme="minorEastAsia"/>
              </w:rPr>
              <w:t>界面</w:t>
            </w:r>
          </w:p>
        </w:tc>
      </w:tr>
    </w:tbl>
    <w:p w14:paraId="3313FA32" w14:textId="77777777" w:rsidR="00123739" w:rsidRPr="0045194C" w:rsidRDefault="00123739" w:rsidP="00123739">
      <w:pPr>
        <w:rPr>
          <w:rFonts w:asciiTheme="minorEastAsia" w:hAnsiTheme="minorEastAsia"/>
        </w:rPr>
      </w:pPr>
    </w:p>
    <w:p w14:paraId="2072316C" w14:textId="77777777" w:rsidR="00123739" w:rsidRPr="0045194C" w:rsidRDefault="00123739" w:rsidP="00123739">
      <w:pPr>
        <w:pStyle w:val="5"/>
        <w:rPr>
          <w:rFonts w:asciiTheme="minorEastAsia" w:hAnsiTheme="minorEastAsia"/>
        </w:rPr>
      </w:pPr>
      <w:bookmarkStart w:id="1150" w:name="_Toc458791598"/>
      <w:r w:rsidRPr="0045194C">
        <w:rPr>
          <w:rFonts w:asciiTheme="minorEastAsia" w:hAnsiTheme="minorEastAsia" w:hint="eastAsia"/>
        </w:rPr>
        <w:t>前置条件</w:t>
      </w:r>
      <w:bookmarkEnd w:id="1150"/>
    </w:p>
    <w:p w14:paraId="57DECD3B" w14:textId="77777777" w:rsidR="00123739" w:rsidRPr="00003E40" w:rsidRDefault="00123739" w:rsidP="00123739">
      <w:pPr>
        <w:pStyle w:val="ac"/>
        <w:jc w:val="left"/>
        <w:rPr>
          <w:rFonts w:asciiTheme="minorEastAsia" w:eastAsiaTheme="minorEastAsia" w:hAnsiTheme="minorEastAsia"/>
          <w:kern w:val="0"/>
          <w:szCs w:val="21"/>
        </w:rPr>
      </w:pPr>
      <w:r w:rsidRPr="00003E40">
        <w:rPr>
          <w:rFonts w:asciiTheme="minorEastAsia" w:eastAsiaTheme="minorEastAsia" w:hAnsiTheme="minorEastAsia" w:hint="eastAsia"/>
          <w:kern w:val="0"/>
          <w:szCs w:val="21"/>
        </w:rPr>
        <w:t>在</w:t>
      </w:r>
      <w:r w:rsidRPr="00003E40">
        <w:rPr>
          <w:rFonts w:asciiTheme="minorEastAsia" w:eastAsiaTheme="minorEastAsia" w:hAnsiTheme="minorEastAsia"/>
          <w:kern w:val="0"/>
          <w:szCs w:val="21"/>
        </w:rPr>
        <w:t>角色管理列表界面点击“</w:t>
      </w:r>
      <w:r w:rsidRPr="00003E40">
        <w:rPr>
          <w:rFonts w:asciiTheme="minorEastAsia" w:eastAsiaTheme="minorEastAsia" w:hAnsiTheme="minorEastAsia" w:hint="eastAsia"/>
          <w:kern w:val="0"/>
          <w:szCs w:val="21"/>
        </w:rPr>
        <w:t>新增</w:t>
      </w:r>
      <w:r w:rsidRPr="00003E40">
        <w:rPr>
          <w:rFonts w:asciiTheme="minorEastAsia" w:eastAsiaTheme="minorEastAsia" w:hAnsiTheme="minorEastAsia"/>
          <w:kern w:val="0"/>
          <w:szCs w:val="21"/>
        </w:rPr>
        <w:t>”</w:t>
      </w:r>
      <w:r w:rsidRPr="00003E40">
        <w:rPr>
          <w:rFonts w:asciiTheme="minorEastAsia" w:eastAsiaTheme="minorEastAsia" w:hAnsiTheme="minorEastAsia" w:hint="eastAsia"/>
          <w:kern w:val="0"/>
          <w:szCs w:val="21"/>
        </w:rPr>
        <w:t>按钮</w:t>
      </w:r>
      <w:r w:rsidRPr="00003E40">
        <w:rPr>
          <w:rFonts w:asciiTheme="minorEastAsia" w:eastAsiaTheme="minorEastAsia" w:hAnsiTheme="minorEastAsia"/>
          <w:kern w:val="0"/>
          <w:szCs w:val="21"/>
        </w:rPr>
        <w:t>，显示新增角色弹窗页面</w:t>
      </w:r>
    </w:p>
    <w:p w14:paraId="197437D6" w14:textId="77777777" w:rsidR="00123739" w:rsidRPr="0045194C" w:rsidRDefault="00123739" w:rsidP="00123739">
      <w:pPr>
        <w:pStyle w:val="5"/>
        <w:rPr>
          <w:rFonts w:asciiTheme="minorEastAsia" w:hAnsiTheme="minorEastAsia"/>
        </w:rPr>
      </w:pPr>
      <w:bookmarkStart w:id="1151" w:name="_Toc458791599"/>
      <w:r w:rsidRPr="0045194C">
        <w:rPr>
          <w:rFonts w:asciiTheme="minorEastAsia" w:hAnsiTheme="minorEastAsia" w:hint="eastAsia"/>
        </w:rPr>
        <w:t>用例流程</w:t>
      </w:r>
      <w:bookmarkEnd w:id="1151"/>
    </w:p>
    <w:p w14:paraId="1A8ED9B2" w14:textId="77777777" w:rsidR="00123739" w:rsidRPr="00003E40" w:rsidRDefault="00123739" w:rsidP="00123739">
      <w:pPr>
        <w:pStyle w:val="ac"/>
        <w:jc w:val="left"/>
        <w:rPr>
          <w:rFonts w:asciiTheme="minorEastAsia" w:eastAsiaTheme="minorEastAsia" w:hAnsiTheme="minorEastAsia"/>
          <w:kern w:val="0"/>
          <w:szCs w:val="21"/>
        </w:rPr>
      </w:pPr>
      <w:r w:rsidRPr="00003E40">
        <w:rPr>
          <w:rFonts w:asciiTheme="minorEastAsia" w:eastAsiaTheme="minorEastAsia" w:hAnsiTheme="minorEastAsia" w:hint="eastAsia"/>
          <w:kern w:val="0"/>
          <w:szCs w:val="21"/>
        </w:rPr>
        <w:t>无</w:t>
      </w:r>
    </w:p>
    <w:p w14:paraId="75424A0B" w14:textId="77777777" w:rsidR="00123739" w:rsidRPr="0045194C" w:rsidRDefault="00123739" w:rsidP="00123739">
      <w:pPr>
        <w:pStyle w:val="5"/>
        <w:rPr>
          <w:rFonts w:asciiTheme="minorEastAsia" w:hAnsiTheme="minorEastAsia"/>
        </w:rPr>
      </w:pPr>
      <w:bookmarkStart w:id="1152" w:name="_Toc458791600"/>
      <w:r w:rsidRPr="0045194C">
        <w:rPr>
          <w:rFonts w:asciiTheme="minorEastAsia" w:hAnsiTheme="minorEastAsia" w:hint="eastAsia"/>
        </w:rPr>
        <w:lastRenderedPageBreak/>
        <w:t>后置条件</w:t>
      </w:r>
      <w:bookmarkEnd w:id="1152"/>
    </w:p>
    <w:p w14:paraId="0B1F73AC" w14:textId="77777777" w:rsidR="00123739" w:rsidRPr="0001120F" w:rsidRDefault="00123739" w:rsidP="00123739">
      <w:pPr>
        <w:pStyle w:val="ac"/>
        <w:jc w:val="left"/>
        <w:rPr>
          <w:rFonts w:asciiTheme="minorEastAsia" w:eastAsiaTheme="minorEastAsia" w:hAnsiTheme="minorEastAsia"/>
          <w:kern w:val="0"/>
          <w:szCs w:val="21"/>
        </w:rPr>
      </w:pPr>
      <w:r w:rsidRPr="00003E40">
        <w:rPr>
          <w:rFonts w:asciiTheme="minorEastAsia" w:eastAsiaTheme="minorEastAsia" w:hAnsiTheme="minorEastAsia" w:hint="eastAsia"/>
          <w:kern w:val="0"/>
          <w:szCs w:val="21"/>
        </w:rPr>
        <w:t>无</w:t>
      </w:r>
    </w:p>
    <w:p w14:paraId="50A541B5" w14:textId="77777777" w:rsidR="00123739" w:rsidRPr="0045194C" w:rsidRDefault="00123739" w:rsidP="00123739">
      <w:pPr>
        <w:pStyle w:val="4"/>
        <w:rPr>
          <w:rFonts w:asciiTheme="minorEastAsia" w:eastAsiaTheme="minorEastAsia" w:hAnsiTheme="minorEastAsia"/>
        </w:rPr>
      </w:pPr>
      <w:bookmarkStart w:id="1153" w:name="_Toc458791601"/>
      <w:bookmarkStart w:id="1154" w:name="_Toc459051116"/>
      <w:r w:rsidRPr="0045194C">
        <w:rPr>
          <w:rFonts w:asciiTheme="minorEastAsia" w:eastAsiaTheme="minorEastAsia" w:hAnsiTheme="minorEastAsia" w:hint="eastAsia"/>
        </w:rPr>
        <w:t>角色</w:t>
      </w:r>
      <w:r w:rsidRPr="0045194C">
        <w:rPr>
          <w:rFonts w:asciiTheme="minorEastAsia" w:eastAsiaTheme="minorEastAsia" w:hAnsiTheme="minorEastAsia"/>
        </w:rPr>
        <w:t>修改</w:t>
      </w:r>
      <w:bookmarkEnd w:id="1153"/>
      <w:bookmarkEnd w:id="1154"/>
    </w:p>
    <w:p w14:paraId="6ED6ADBE" w14:textId="77777777" w:rsidR="00123739" w:rsidRPr="0045194C" w:rsidRDefault="00123739" w:rsidP="00123739">
      <w:pPr>
        <w:pStyle w:val="5"/>
        <w:rPr>
          <w:rFonts w:asciiTheme="minorEastAsia" w:hAnsiTheme="minorEastAsia"/>
        </w:rPr>
      </w:pPr>
      <w:bookmarkStart w:id="1155" w:name="_Toc458791602"/>
      <w:r w:rsidRPr="0045194C">
        <w:rPr>
          <w:rFonts w:asciiTheme="minorEastAsia" w:hAnsiTheme="minorEastAsia" w:hint="eastAsia"/>
        </w:rPr>
        <w:t>用例描述</w:t>
      </w:r>
      <w:bookmarkEnd w:id="1155"/>
    </w:p>
    <w:p w14:paraId="3CD44EEE"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超级管理员对管理员角色</w:t>
      </w:r>
      <w:r>
        <w:rPr>
          <w:rFonts w:asciiTheme="minorEastAsia" w:eastAsiaTheme="minorEastAsia" w:hAnsiTheme="minorEastAsia" w:hint="eastAsia"/>
          <w:kern w:val="0"/>
          <w:szCs w:val="21"/>
        </w:rPr>
        <w:t>修改维护</w:t>
      </w:r>
    </w:p>
    <w:p w14:paraId="37E4D282" w14:textId="77777777" w:rsidR="00123739" w:rsidRPr="0045194C" w:rsidRDefault="00123739" w:rsidP="00123739">
      <w:pPr>
        <w:pStyle w:val="5"/>
        <w:rPr>
          <w:rFonts w:asciiTheme="minorEastAsia" w:hAnsiTheme="minorEastAsia"/>
        </w:rPr>
      </w:pPr>
      <w:bookmarkStart w:id="1156" w:name="_Toc458791603"/>
      <w:r w:rsidRPr="0045194C">
        <w:rPr>
          <w:rFonts w:asciiTheme="minorEastAsia" w:hAnsiTheme="minorEastAsia" w:hint="eastAsia"/>
        </w:rPr>
        <w:t>原型界面</w:t>
      </w:r>
      <w:bookmarkEnd w:id="1156"/>
    </w:p>
    <w:p w14:paraId="606C9B18" w14:textId="77777777" w:rsidR="00123739" w:rsidRDefault="00123739" w:rsidP="00123739">
      <w:pPr>
        <w:keepNext/>
        <w:jc w:val="center"/>
      </w:pPr>
      <w:r>
        <w:rPr>
          <w:noProof/>
        </w:rPr>
        <w:drawing>
          <wp:inline distT="0" distB="0" distL="0" distR="0" wp14:anchorId="31E3DCD8" wp14:editId="0D9C1939">
            <wp:extent cx="6188710" cy="3236595"/>
            <wp:effectExtent l="0" t="0" r="2540" b="190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188710" cy="3236595"/>
                    </a:xfrm>
                    <a:prstGeom prst="rect">
                      <a:avLst/>
                    </a:prstGeom>
                  </pic:spPr>
                </pic:pic>
              </a:graphicData>
            </a:graphic>
          </wp:inline>
        </w:drawing>
      </w:r>
    </w:p>
    <w:p w14:paraId="4186C7B4"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369</w:t>
        </w:r>
      </w:fldSimple>
      <w:r>
        <w:rPr>
          <w:rFonts w:hint="eastAsia"/>
        </w:rPr>
        <w:t>角色修改</w:t>
      </w:r>
    </w:p>
    <w:p w14:paraId="6AA81204" w14:textId="77777777" w:rsidR="00123739" w:rsidRPr="0045194C" w:rsidRDefault="00123739" w:rsidP="00123739">
      <w:pPr>
        <w:pStyle w:val="5"/>
        <w:rPr>
          <w:rFonts w:asciiTheme="minorEastAsia" w:hAnsiTheme="minorEastAsia"/>
        </w:rPr>
      </w:pPr>
      <w:bookmarkStart w:id="1157" w:name="_Toc458791604"/>
      <w:r w:rsidRPr="0045194C">
        <w:rPr>
          <w:rFonts w:asciiTheme="minorEastAsia" w:hAnsiTheme="minorEastAsia" w:hint="eastAsia"/>
        </w:rPr>
        <w:t>界面元素</w:t>
      </w:r>
      <w:bookmarkEnd w:id="1157"/>
    </w:p>
    <w:p w14:paraId="4CC8042F" w14:textId="77777777" w:rsidR="00123739" w:rsidRDefault="00123739" w:rsidP="00123739">
      <w:pPr>
        <w:pStyle w:val="ae"/>
        <w:keepNext/>
      </w:pPr>
      <w:r>
        <w:t xml:space="preserve">Table </w:t>
      </w:r>
      <w:fldSimple w:instr=" SEQ Table \* ARABIC ">
        <w:r w:rsidR="009A2801">
          <w:rPr>
            <w:noProof/>
          </w:rPr>
          <w:t>203</w:t>
        </w:r>
      </w:fldSimple>
      <w:r>
        <w:rPr>
          <w:rFonts w:hint="eastAsia"/>
        </w:rPr>
        <w:t>角色</w:t>
      </w:r>
      <w:r>
        <w:t>修改</w:t>
      </w:r>
    </w:p>
    <w:tbl>
      <w:tblPr>
        <w:tblStyle w:val="ad"/>
        <w:tblW w:w="0" w:type="auto"/>
        <w:tblLook w:val="04A0" w:firstRow="1" w:lastRow="0" w:firstColumn="1" w:lastColumn="0" w:noHBand="0" w:noVBand="1"/>
      </w:tblPr>
      <w:tblGrid>
        <w:gridCol w:w="1773"/>
        <w:gridCol w:w="1806"/>
        <w:gridCol w:w="6157"/>
      </w:tblGrid>
      <w:tr w:rsidR="00123739" w:rsidRPr="0045194C" w14:paraId="7F30ABDF" w14:textId="77777777" w:rsidTr="0068700C">
        <w:trPr>
          <w:trHeight w:val="567"/>
        </w:trPr>
        <w:tc>
          <w:tcPr>
            <w:tcW w:w="1773" w:type="dxa"/>
            <w:shd w:val="clear" w:color="auto" w:fill="D9D9D9" w:themeFill="background1" w:themeFillShade="D9"/>
            <w:vAlign w:val="center"/>
          </w:tcPr>
          <w:p w14:paraId="30556C0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81DD9B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0C3598B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378AC1C6" w14:textId="77777777" w:rsidTr="0068700C">
        <w:tc>
          <w:tcPr>
            <w:tcW w:w="1773" w:type="dxa"/>
            <w:vMerge w:val="restart"/>
            <w:vAlign w:val="center"/>
          </w:tcPr>
          <w:p w14:paraId="093E92D6" w14:textId="77777777" w:rsidR="00123739" w:rsidRPr="0045194C" w:rsidRDefault="00123739" w:rsidP="0068700C">
            <w:pPr>
              <w:jc w:val="center"/>
              <w:rPr>
                <w:rFonts w:asciiTheme="minorEastAsia" w:hAnsiTheme="minorEastAsia"/>
              </w:rPr>
            </w:pPr>
            <w:r>
              <w:rPr>
                <w:rFonts w:hint="eastAsia"/>
              </w:rPr>
              <w:t>修改信息</w:t>
            </w:r>
            <w:r>
              <w:t>区域</w:t>
            </w:r>
          </w:p>
        </w:tc>
        <w:tc>
          <w:tcPr>
            <w:tcW w:w="1806" w:type="dxa"/>
            <w:vAlign w:val="center"/>
          </w:tcPr>
          <w:p w14:paraId="4093C2EE" w14:textId="77777777" w:rsidR="00123739" w:rsidRPr="0045194C" w:rsidRDefault="00123739" w:rsidP="0068700C">
            <w:pPr>
              <w:jc w:val="center"/>
              <w:rPr>
                <w:rFonts w:asciiTheme="minorEastAsia" w:hAnsiTheme="minorEastAsia"/>
              </w:rPr>
            </w:pPr>
            <w:r>
              <w:rPr>
                <w:rFonts w:hint="eastAsia"/>
              </w:rPr>
              <w:t>初始化</w:t>
            </w:r>
          </w:p>
        </w:tc>
        <w:tc>
          <w:tcPr>
            <w:tcW w:w="6157" w:type="dxa"/>
            <w:vAlign w:val="center"/>
          </w:tcPr>
          <w:p w14:paraId="7FA9FE39" w14:textId="77777777" w:rsidR="00123739" w:rsidRPr="0045194C" w:rsidRDefault="00123739" w:rsidP="0068700C">
            <w:pPr>
              <w:rPr>
                <w:rFonts w:asciiTheme="minorEastAsia" w:hAnsiTheme="minorEastAsia"/>
              </w:rPr>
            </w:pPr>
            <w:r>
              <w:rPr>
                <w:rFonts w:hint="eastAsia"/>
              </w:rPr>
              <w:t>根据主键查看</w:t>
            </w:r>
            <w:r>
              <w:t>相应的信息，显示在相应的控件上</w:t>
            </w:r>
          </w:p>
        </w:tc>
      </w:tr>
      <w:tr w:rsidR="00123739" w:rsidRPr="0045194C" w14:paraId="04B8FB97" w14:textId="77777777" w:rsidTr="0068700C">
        <w:tc>
          <w:tcPr>
            <w:tcW w:w="1773" w:type="dxa"/>
            <w:vMerge/>
            <w:vAlign w:val="center"/>
          </w:tcPr>
          <w:p w14:paraId="6138A683" w14:textId="77777777" w:rsidR="00123739" w:rsidRPr="0045194C" w:rsidRDefault="00123739" w:rsidP="0068700C">
            <w:pPr>
              <w:jc w:val="center"/>
              <w:rPr>
                <w:rFonts w:asciiTheme="minorEastAsia" w:hAnsiTheme="minorEastAsia"/>
              </w:rPr>
            </w:pPr>
          </w:p>
        </w:tc>
        <w:tc>
          <w:tcPr>
            <w:tcW w:w="1806" w:type="dxa"/>
            <w:vAlign w:val="center"/>
          </w:tcPr>
          <w:p w14:paraId="5558EAC5" w14:textId="77777777" w:rsidR="00123739" w:rsidRPr="0045194C" w:rsidRDefault="00123739" w:rsidP="0068700C">
            <w:pPr>
              <w:jc w:val="center"/>
              <w:rPr>
                <w:rFonts w:asciiTheme="minorEastAsia" w:hAnsiTheme="minorEastAsia"/>
              </w:rPr>
            </w:pPr>
            <w:r>
              <w:rPr>
                <w:rFonts w:hint="eastAsia"/>
              </w:rPr>
              <w:t>角色</w:t>
            </w:r>
            <w:r>
              <w:t>类型</w:t>
            </w:r>
          </w:p>
        </w:tc>
        <w:tc>
          <w:tcPr>
            <w:tcW w:w="6157" w:type="dxa"/>
            <w:vAlign w:val="center"/>
          </w:tcPr>
          <w:p w14:paraId="4F337915" w14:textId="77777777" w:rsidR="00123739" w:rsidRPr="0045194C" w:rsidRDefault="00123739" w:rsidP="0068700C">
            <w:pPr>
              <w:rPr>
                <w:rFonts w:asciiTheme="minorEastAsia" w:hAnsiTheme="minorEastAsia"/>
              </w:rPr>
            </w:pPr>
            <w:r>
              <w:rPr>
                <w:rFonts w:hint="eastAsia"/>
              </w:rPr>
              <w:t>文本</w:t>
            </w:r>
            <w:r>
              <w:t>标签，</w:t>
            </w:r>
            <w:r>
              <w:rPr>
                <w:rFonts w:hint="eastAsia"/>
              </w:rPr>
              <w:t>初始化</w:t>
            </w:r>
            <w:r>
              <w:t>显示相应的值</w:t>
            </w:r>
          </w:p>
        </w:tc>
      </w:tr>
      <w:tr w:rsidR="00123739" w:rsidRPr="0045194C" w14:paraId="0FA13C37" w14:textId="77777777" w:rsidTr="0068700C">
        <w:tc>
          <w:tcPr>
            <w:tcW w:w="1773" w:type="dxa"/>
            <w:vMerge/>
            <w:vAlign w:val="center"/>
          </w:tcPr>
          <w:p w14:paraId="479884FB" w14:textId="77777777" w:rsidR="00123739" w:rsidRPr="0045194C" w:rsidRDefault="00123739" w:rsidP="0068700C">
            <w:pPr>
              <w:jc w:val="center"/>
              <w:rPr>
                <w:rFonts w:asciiTheme="minorEastAsia" w:hAnsiTheme="minorEastAsia"/>
              </w:rPr>
            </w:pPr>
          </w:p>
        </w:tc>
        <w:tc>
          <w:tcPr>
            <w:tcW w:w="1806" w:type="dxa"/>
            <w:vAlign w:val="center"/>
          </w:tcPr>
          <w:p w14:paraId="413262B5" w14:textId="77777777" w:rsidR="00123739" w:rsidRPr="0045194C" w:rsidRDefault="00123739" w:rsidP="0068700C">
            <w:pPr>
              <w:jc w:val="center"/>
              <w:rPr>
                <w:rFonts w:asciiTheme="minorEastAsia" w:hAnsiTheme="minorEastAsia"/>
              </w:rPr>
            </w:pPr>
            <w:r>
              <w:rPr>
                <w:rFonts w:hint="eastAsia"/>
              </w:rPr>
              <w:t>角色</w:t>
            </w:r>
            <w:r>
              <w:t>名称</w:t>
            </w:r>
          </w:p>
        </w:tc>
        <w:tc>
          <w:tcPr>
            <w:tcW w:w="6157" w:type="dxa"/>
            <w:vAlign w:val="center"/>
          </w:tcPr>
          <w:p w14:paraId="45018535" w14:textId="77777777" w:rsidR="00123739" w:rsidRDefault="00123739" w:rsidP="00123739">
            <w:pPr>
              <w:pStyle w:val="ac"/>
              <w:numPr>
                <w:ilvl w:val="0"/>
                <w:numId w:val="178"/>
              </w:numPr>
              <w:ind w:firstLineChars="0"/>
              <w:jc w:val="left"/>
            </w:pPr>
            <w:r>
              <w:rPr>
                <w:rFonts w:hint="eastAsia"/>
              </w:rPr>
              <w:t>文本框</w:t>
            </w:r>
          </w:p>
          <w:p w14:paraId="666018B8" w14:textId="77777777" w:rsidR="00123739" w:rsidRPr="0045194C" w:rsidRDefault="00123739" w:rsidP="0068700C">
            <w:pPr>
              <w:rPr>
                <w:rFonts w:asciiTheme="minorEastAsia" w:hAnsiTheme="minorEastAsia"/>
              </w:rPr>
            </w:pPr>
            <w:r>
              <w:rPr>
                <w:rFonts w:hint="eastAsia"/>
              </w:rPr>
              <w:t>必填，最大</w:t>
            </w:r>
            <w:r>
              <w:t>20</w:t>
            </w:r>
            <w:r>
              <w:rPr>
                <w:rFonts w:hint="eastAsia"/>
              </w:rPr>
              <w:t>个</w:t>
            </w:r>
            <w:r>
              <w:t>字符</w:t>
            </w:r>
            <w:r>
              <w:rPr>
                <w:rFonts w:hint="eastAsia"/>
              </w:rPr>
              <w:t>，</w:t>
            </w:r>
            <w:r>
              <w:t>弱提示</w:t>
            </w:r>
            <w:r>
              <w:t>“</w:t>
            </w:r>
            <w:r>
              <w:rPr>
                <w:rFonts w:hint="eastAsia"/>
              </w:rPr>
              <w:t>请输入</w:t>
            </w:r>
            <w:r>
              <w:t>角色</w:t>
            </w:r>
            <w:r>
              <w:rPr>
                <w:rFonts w:hint="eastAsia"/>
              </w:rPr>
              <w:t>名称</w:t>
            </w:r>
            <w:r>
              <w:t>”</w:t>
            </w:r>
          </w:p>
        </w:tc>
      </w:tr>
      <w:tr w:rsidR="00123739" w:rsidRPr="0045194C" w14:paraId="57DB7FA3" w14:textId="77777777" w:rsidTr="0068700C">
        <w:tc>
          <w:tcPr>
            <w:tcW w:w="1773" w:type="dxa"/>
            <w:vMerge/>
            <w:vAlign w:val="center"/>
          </w:tcPr>
          <w:p w14:paraId="378FB6A3" w14:textId="77777777" w:rsidR="00123739" w:rsidRPr="0045194C" w:rsidRDefault="00123739" w:rsidP="0068700C">
            <w:pPr>
              <w:jc w:val="center"/>
              <w:rPr>
                <w:rFonts w:asciiTheme="minorEastAsia" w:hAnsiTheme="minorEastAsia"/>
              </w:rPr>
            </w:pPr>
          </w:p>
        </w:tc>
        <w:tc>
          <w:tcPr>
            <w:tcW w:w="1806" w:type="dxa"/>
            <w:vAlign w:val="center"/>
          </w:tcPr>
          <w:p w14:paraId="1F5E6EF2" w14:textId="77777777" w:rsidR="00123739" w:rsidRPr="0045194C" w:rsidRDefault="00123739" w:rsidP="0068700C">
            <w:pPr>
              <w:jc w:val="center"/>
              <w:rPr>
                <w:rFonts w:asciiTheme="minorEastAsia" w:hAnsiTheme="minorEastAsia"/>
              </w:rPr>
            </w:pPr>
            <w:r>
              <w:rPr>
                <w:rFonts w:hint="eastAsia"/>
              </w:rPr>
              <w:t>角色描述</w:t>
            </w:r>
          </w:p>
        </w:tc>
        <w:tc>
          <w:tcPr>
            <w:tcW w:w="6157" w:type="dxa"/>
            <w:vAlign w:val="center"/>
          </w:tcPr>
          <w:p w14:paraId="04D30AB1" w14:textId="77777777" w:rsidR="00123739" w:rsidRDefault="00123739" w:rsidP="00123739">
            <w:pPr>
              <w:pStyle w:val="ac"/>
              <w:numPr>
                <w:ilvl w:val="0"/>
                <w:numId w:val="179"/>
              </w:numPr>
              <w:ind w:firstLineChars="0"/>
              <w:jc w:val="left"/>
            </w:pPr>
            <w:r>
              <w:rPr>
                <w:rFonts w:hint="eastAsia"/>
              </w:rPr>
              <w:t>多行</w:t>
            </w:r>
            <w:r>
              <w:t>文本框</w:t>
            </w:r>
          </w:p>
          <w:p w14:paraId="2F4DD46F" w14:textId="77777777" w:rsidR="00123739" w:rsidRPr="0045194C" w:rsidRDefault="00123739" w:rsidP="0068700C">
            <w:pPr>
              <w:rPr>
                <w:rFonts w:asciiTheme="minorEastAsia" w:hAnsiTheme="minorEastAsia"/>
              </w:rPr>
            </w:pPr>
            <w:r>
              <w:rPr>
                <w:rFonts w:hint="eastAsia"/>
              </w:rPr>
              <w:t>最大</w:t>
            </w:r>
            <w:r>
              <w:t>5</w:t>
            </w:r>
            <w:r>
              <w:rPr>
                <w:rFonts w:hint="eastAsia"/>
              </w:rPr>
              <w:t>0</w:t>
            </w:r>
            <w:r>
              <w:rPr>
                <w:rFonts w:hint="eastAsia"/>
              </w:rPr>
              <w:t>个</w:t>
            </w:r>
            <w:r>
              <w:t>字符</w:t>
            </w:r>
          </w:p>
        </w:tc>
      </w:tr>
      <w:tr w:rsidR="00123739" w:rsidRPr="0045194C" w14:paraId="31709F8B" w14:textId="77777777" w:rsidTr="0068700C">
        <w:tc>
          <w:tcPr>
            <w:tcW w:w="1773" w:type="dxa"/>
            <w:vMerge w:val="restart"/>
            <w:vAlign w:val="center"/>
          </w:tcPr>
          <w:p w14:paraId="1ABC7DD6"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6" w:type="dxa"/>
            <w:vAlign w:val="center"/>
          </w:tcPr>
          <w:p w14:paraId="4C344A9E" w14:textId="77777777" w:rsidR="00123739" w:rsidRDefault="00123739" w:rsidP="0068700C">
            <w:pPr>
              <w:jc w:val="center"/>
            </w:pPr>
            <w:r w:rsidRPr="005F1EAD">
              <w:rPr>
                <w:rFonts w:hint="eastAsia"/>
              </w:rPr>
              <w:t>【</w:t>
            </w:r>
            <w:r>
              <w:rPr>
                <w:rFonts w:hint="eastAsia"/>
              </w:rPr>
              <w:t>修改</w:t>
            </w:r>
            <w:r w:rsidRPr="005F1EAD">
              <w:rPr>
                <w:rFonts w:hint="eastAsia"/>
              </w:rPr>
              <w:t>】按钮</w:t>
            </w:r>
          </w:p>
        </w:tc>
        <w:tc>
          <w:tcPr>
            <w:tcW w:w="6157" w:type="dxa"/>
            <w:vAlign w:val="center"/>
          </w:tcPr>
          <w:p w14:paraId="0D1F5B01" w14:textId="77777777" w:rsidR="00123739" w:rsidRDefault="00123739" w:rsidP="00123739">
            <w:pPr>
              <w:pStyle w:val="ac"/>
              <w:numPr>
                <w:ilvl w:val="0"/>
                <w:numId w:val="621"/>
              </w:numPr>
              <w:ind w:firstLineChars="0"/>
              <w:jc w:val="left"/>
            </w:pPr>
            <w:r>
              <w:rPr>
                <w:rFonts w:hint="eastAsia"/>
              </w:rPr>
              <w:t>检验</w:t>
            </w:r>
            <w:r>
              <w:t>必填项是否都已填写，若、存在未填写</w:t>
            </w:r>
            <w:r>
              <w:rPr>
                <w:rFonts w:hint="eastAsia"/>
              </w:rPr>
              <w:t>，</w:t>
            </w:r>
            <w:r>
              <w:t>弱提示</w:t>
            </w:r>
            <w:r>
              <w:rPr>
                <w:rFonts w:hint="eastAsia"/>
              </w:rPr>
              <w:t>；都已填写</w:t>
            </w:r>
            <w:r>
              <w:t>，</w:t>
            </w:r>
            <w:r>
              <w:rPr>
                <w:rFonts w:hint="eastAsia"/>
              </w:rPr>
              <w:t>直接</w:t>
            </w:r>
            <w:r>
              <w:t>执行保存，</w:t>
            </w:r>
            <w:r>
              <w:rPr>
                <w:rFonts w:hint="eastAsia"/>
              </w:rPr>
              <w:t>保存成功</w:t>
            </w:r>
            <w:r>
              <w:t>，提示</w:t>
            </w:r>
            <w:r>
              <w:rPr>
                <w:rFonts w:hint="eastAsia"/>
              </w:rPr>
              <w:t>“保存</w:t>
            </w:r>
            <w:r>
              <w:t>成功</w:t>
            </w:r>
            <w:r>
              <w:rPr>
                <w:rFonts w:hint="eastAsia"/>
              </w:rPr>
              <w:t>”，保存</w:t>
            </w:r>
            <w:r>
              <w:t>失败、相应的提示失败信息</w:t>
            </w:r>
          </w:p>
          <w:p w14:paraId="06F2F368" w14:textId="77777777" w:rsidR="00123739" w:rsidRDefault="00123739" w:rsidP="00123739">
            <w:pPr>
              <w:pStyle w:val="ac"/>
              <w:numPr>
                <w:ilvl w:val="0"/>
                <w:numId w:val="621"/>
              </w:numPr>
              <w:ind w:firstLineChars="0"/>
              <w:jc w:val="left"/>
            </w:pPr>
            <w:r>
              <w:t>角</w:t>
            </w:r>
            <w:r w:rsidRPr="00A27742">
              <w:t>色名称唯一</w:t>
            </w:r>
            <w:r>
              <w:rPr>
                <w:rFonts w:hint="eastAsia"/>
              </w:rPr>
              <w:t>；</w:t>
            </w:r>
            <w:r>
              <w:t>若重复</w:t>
            </w:r>
            <w:r>
              <w:rPr>
                <w:rFonts w:hint="eastAsia"/>
              </w:rPr>
              <w:t>，</w:t>
            </w:r>
            <w:r>
              <w:t>则提示</w:t>
            </w:r>
            <w:r>
              <w:rPr>
                <w:rFonts w:hint="eastAsia"/>
              </w:rPr>
              <w:t>如</w:t>
            </w:r>
            <w:r>
              <w:t>：</w:t>
            </w:r>
            <w:r>
              <w:rPr>
                <w:rFonts w:hint="eastAsia"/>
              </w:rPr>
              <w:t>“武汉客服</w:t>
            </w:r>
            <w:r>
              <w:t>人员</w:t>
            </w:r>
            <w:r>
              <w:rPr>
                <w:rFonts w:hint="eastAsia"/>
              </w:rPr>
              <w:t>角色名称已存在”</w:t>
            </w:r>
          </w:p>
        </w:tc>
      </w:tr>
      <w:tr w:rsidR="00123739" w:rsidRPr="0045194C" w14:paraId="68B041DB" w14:textId="77777777" w:rsidTr="0068700C">
        <w:tc>
          <w:tcPr>
            <w:tcW w:w="1773" w:type="dxa"/>
            <w:vMerge/>
            <w:vAlign w:val="center"/>
          </w:tcPr>
          <w:p w14:paraId="48A56B44" w14:textId="77777777" w:rsidR="00123739" w:rsidRPr="0045194C" w:rsidRDefault="00123739" w:rsidP="0068700C">
            <w:pPr>
              <w:jc w:val="center"/>
              <w:rPr>
                <w:rFonts w:asciiTheme="minorEastAsia" w:hAnsiTheme="minorEastAsia"/>
              </w:rPr>
            </w:pPr>
          </w:p>
        </w:tc>
        <w:tc>
          <w:tcPr>
            <w:tcW w:w="1806" w:type="dxa"/>
            <w:vAlign w:val="center"/>
          </w:tcPr>
          <w:p w14:paraId="0D10EC65" w14:textId="77777777" w:rsidR="00123739" w:rsidRDefault="00123739" w:rsidP="0068700C">
            <w:pPr>
              <w:jc w:val="center"/>
            </w:pPr>
            <w:r>
              <w:rPr>
                <w:rFonts w:hint="eastAsia"/>
              </w:rPr>
              <w:t>取消</w:t>
            </w:r>
            <w:r w:rsidRPr="005F1EAD">
              <w:rPr>
                <w:rFonts w:hint="eastAsia"/>
              </w:rPr>
              <w:t>按钮</w:t>
            </w:r>
          </w:p>
        </w:tc>
        <w:tc>
          <w:tcPr>
            <w:tcW w:w="6157" w:type="dxa"/>
            <w:vAlign w:val="center"/>
          </w:tcPr>
          <w:p w14:paraId="5D498641" w14:textId="77777777" w:rsidR="00123739" w:rsidRDefault="00123739" w:rsidP="0024134C">
            <w:pPr>
              <w:pStyle w:val="ac"/>
              <w:numPr>
                <w:ilvl w:val="0"/>
                <w:numId w:val="1281"/>
              </w:numPr>
              <w:ind w:firstLineChars="0"/>
              <w:jc w:val="left"/>
            </w:pPr>
            <w:r>
              <w:rPr>
                <w:rFonts w:hint="eastAsia"/>
              </w:rPr>
              <w:t>点击</w:t>
            </w:r>
            <w:r>
              <w:t>放弃保存</w:t>
            </w:r>
            <w:r>
              <w:rPr>
                <w:rFonts w:hint="eastAsia"/>
              </w:rPr>
              <w:t>信息</w:t>
            </w:r>
            <w:r>
              <w:t>，关闭当前窗口</w:t>
            </w:r>
          </w:p>
        </w:tc>
      </w:tr>
      <w:tr w:rsidR="00123739" w:rsidRPr="0045194C" w14:paraId="0E864CB1" w14:textId="77777777" w:rsidTr="0068700C">
        <w:tc>
          <w:tcPr>
            <w:tcW w:w="1773" w:type="dxa"/>
            <w:vMerge/>
            <w:vAlign w:val="center"/>
          </w:tcPr>
          <w:p w14:paraId="4CDB4B05" w14:textId="77777777" w:rsidR="00123739" w:rsidRPr="0045194C" w:rsidRDefault="00123739" w:rsidP="0068700C">
            <w:pPr>
              <w:jc w:val="center"/>
              <w:rPr>
                <w:rFonts w:asciiTheme="minorEastAsia" w:hAnsiTheme="minorEastAsia"/>
              </w:rPr>
            </w:pPr>
          </w:p>
        </w:tc>
        <w:tc>
          <w:tcPr>
            <w:tcW w:w="1806" w:type="dxa"/>
            <w:vAlign w:val="center"/>
          </w:tcPr>
          <w:p w14:paraId="13D9DE34" w14:textId="77777777" w:rsidR="00123739" w:rsidRPr="005F1EAD" w:rsidRDefault="00123739" w:rsidP="0068700C">
            <w:pPr>
              <w:jc w:val="center"/>
            </w:pPr>
            <w:r>
              <w:rPr>
                <w:rFonts w:hint="eastAsia"/>
              </w:rPr>
              <w:t>取消</w:t>
            </w:r>
          </w:p>
        </w:tc>
        <w:tc>
          <w:tcPr>
            <w:tcW w:w="6157" w:type="dxa"/>
            <w:vAlign w:val="center"/>
          </w:tcPr>
          <w:p w14:paraId="282E2D22" w14:textId="77777777" w:rsidR="00123739" w:rsidRDefault="00123739" w:rsidP="0024134C">
            <w:pPr>
              <w:pStyle w:val="ac"/>
              <w:numPr>
                <w:ilvl w:val="0"/>
                <w:numId w:val="1282"/>
              </w:numPr>
              <w:ind w:firstLineChars="0"/>
              <w:jc w:val="left"/>
            </w:pPr>
            <w:r>
              <w:rPr>
                <w:rFonts w:hint="eastAsia"/>
              </w:rPr>
              <w:t>点击</w:t>
            </w:r>
            <w:r>
              <w:t>放弃保存</w:t>
            </w:r>
            <w:r>
              <w:rPr>
                <w:rFonts w:hint="eastAsia"/>
              </w:rPr>
              <w:t>信息</w:t>
            </w:r>
            <w:r>
              <w:t>，关闭当前窗口</w:t>
            </w:r>
          </w:p>
        </w:tc>
      </w:tr>
    </w:tbl>
    <w:p w14:paraId="5138E5E3" w14:textId="77777777" w:rsidR="00123739" w:rsidRPr="0045194C" w:rsidRDefault="00123739" w:rsidP="00123739">
      <w:pPr>
        <w:rPr>
          <w:rFonts w:asciiTheme="minorEastAsia" w:hAnsiTheme="minorEastAsia"/>
        </w:rPr>
      </w:pPr>
    </w:p>
    <w:p w14:paraId="0ED8092A" w14:textId="77777777" w:rsidR="00123739" w:rsidRPr="0045194C" w:rsidRDefault="00123739" w:rsidP="00123739">
      <w:pPr>
        <w:pStyle w:val="5"/>
        <w:rPr>
          <w:rFonts w:asciiTheme="minorEastAsia" w:hAnsiTheme="minorEastAsia"/>
        </w:rPr>
      </w:pPr>
      <w:bookmarkStart w:id="1158" w:name="_Toc458791605"/>
      <w:r w:rsidRPr="0045194C">
        <w:rPr>
          <w:rFonts w:asciiTheme="minorEastAsia" w:hAnsiTheme="minorEastAsia" w:hint="eastAsia"/>
        </w:rPr>
        <w:t>前置条件</w:t>
      </w:r>
      <w:bookmarkEnd w:id="1158"/>
    </w:p>
    <w:p w14:paraId="10E43F9E"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角色列表页面点击“</w:t>
      </w:r>
      <w:r>
        <w:rPr>
          <w:rFonts w:asciiTheme="minorEastAsia" w:hAnsiTheme="minorEastAsia" w:hint="eastAsia"/>
        </w:rPr>
        <w:t>修改</w:t>
      </w:r>
      <w:r>
        <w:rPr>
          <w:rFonts w:asciiTheme="minorEastAsia" w:hAnsiTheme="minorEastAsia"/>
        </w:rPr>
        <w:t>”</w:t>
      </w:r>
      <w:r>
        <w:rPr>
          <w:rFonts w:asciiTheme="minorEastAsia" w:hAnsiTheme="minorEastAsia" w:hint="eastAsia"/>
        </w:rPr>
        <w:t>，</w:t>
      </w:r>
      <w:r>
        <w:rPr>
          <w:rFonts w:asciiTheme="minorEastAsia" w:hAnsiTheme="minorEastAsia"/>
        </w:rPr>
        <w:t>显示角色修改</w:t>
      </w:r>
      <w:r>
        <w:rPr>
          <w:rFonts w:asciiTheme="minorEastAsia" w:hAnsiTheme="minorEastAsia" w:hint="eastAsia"/>
        </w:rPr>
        <w:t>弹窗</w:t>
      </w:r>
    </w:p>
    <w:p w14:paraId="1F693C15" w14:textId="77777777" w:rsidR="00123739" w:rsidRPr="0045194C" w:rsidRDefault="00123739" w:rsidP="00123739">
      <w:pPr>
        <w:pStyle w:val="5"/>
        <w:rPr>
          <w:rFonts w:asciiTheme="minorEastAsia" w:hAnsiTheme="minorEastAsia"/>
        </w:rPr>
      </w:pPr>
      <w:bookmarkStart w:id="1159" w:name="_Toc458791606"/>
      <w:r w:rsidRPr="0045194C">
        <w:rPr>
          <w:rFonts w:asciiTheme="minorEastAsia" w:hAnsiTheme="minorEastAsia" w:hint="eastAsia"/>
        </w:rPr>
        <w:t>用例流程</w:t>
      </w:r>
      <w:bookmarkEnd w:id="1159"/>
    </w:p>
    <w:p w14:paraId="2332C780" w14:textId="77777777" w:rsidR="00123739" w:rsidRPr="0045194C" w:rsidRDefault="00123739" w:rsidP="00123739">
      <w:pPr>
        <w:rPr>
          <w:rFonts w:asciiTheme="minorEastAsia" w:hAnsiTheme="minorEastAsia"/>
        </w:rPr>
      </w:pPr>
      <w:r>
        <w:rPr>
          <w:rFonts w:asciiTheme="minorEastAsia" w:hAnsiTheme="minorEastAsia" w:hint="eastAsia"/>
        </w:rPr>
        <w:t>无</w:t>
      </w:r>
    </w:p>
    <w:p w14:paraId="6E1C331E" w14:textId="77777777" w:rsidR="00123739" w:rsidRPr="0045194C" w:rsidRDefault="00123739" w:rsidP="00123739">
      <w:pPr>
        <w:pStyle w:val="5"/>
        <w:rPr>
          <w:rFonts w:asciiTheme="minorEastAsia" w:hAnsiTheme="minorEastAsia"/>
        </w:rPr>
      </w:pPr>
      <w:bookmarkStart w:id="1160" w:name="_Toc458791607"/>
      <w:r w:rsidRPr="0045194C">
        <w:rPr>
          <w:rFonts w:asciiTheme="minorEastAsia" w:hAnsiTheme="minorEastAsia" w:hint="eastAsia"/>
        </w:rPr>
        <w:t>后置条件</w:t>
      </w:r>
      <w:bookmarkEnd w:id="1160"/>
    </w:p>
    <w:p w14:paraId="4AE1F9E3" w14:textId="77777777" w:rsidR="00123739" w:rsidRPr="0045194C" w:rsidRDefault="00123739" w:rsidP="00123739">
      <w:pPr>
        <w:rPr>
          <w:rFonts w:asciiTheme="minorEastAsia" w:hAnsiTheme="minorEastAsia"/>
        </w:rPr>
      </w:pPr>
      <w:r>
        <w:rPr>
          <w:rFonts w:asciiTheme="minorEastAsia" w:hAnsiTheme="minorEastAsia" w:hint="eastAsia"/>
        </w:rPr>
        <w:t>无</w:t>
      </w:r>
    </w:p>
    <w:p w14:paraId="5A3C5A32" w14:textId="77777777" w:rsidR="00123739" w:rsidRPr="0045194C" w:rsidRDefault="00123739" w:rsidP="00123739">
      <w:pPr>
        <w:pStyle w:val="4"/>
        <w:rPr>
          <w:rFonts w:asciiTheme="minorEastAsia" w:eastAsiaTheme="minorEastAsia" w:hAnsiTheme="minorEastAsia"/>
        </w:rPr>
      </w:pPr>
      <w:bookmarkStart w:id="1161" w:name="_Toc458791608"/>
      <w:bookmarkStart w:id="1162" w:name="_Toc459051117"/>
      <w:r>
        <w:rPr>
          <w:rFonts w:asciiTheme="minorEastAsia" w:eastAsiaTheme="minorEastAsia" w:hAnsiTheme="minorEastAsia" w:hint="eastAsia"/>
        </w:rPr>
        <w:t>功能</w:t>
      </w:r>
      <w:r>
        <w:rPr>
          <w:rFonts w:asciiTheme="minorEastAsia" w:eastAsiaTheme="minorEastAsia" w:hAnsiTheme="minorEastAsia"/>
        </w:rPr>
        <w:t>分配</w:t>
      </w:r>
      <w:bookmarkEnd w:id="1161"/>
      <w:bookmarkEnd w:id="1162"/>
    </w:p>
    <w:p w14:paraId="585D1D1C" w14:textId="77777777" w:rsidR="00123739" w:rsidRPr="0045194C" w:rsidRDefault="00123739" w:rsidP="00123739">
      <w:pPr>
        <w:pStyle w:val="5"/>
        <w:rPr>
          <w:rFonts w:asciiTheme="minorEastAsia" w:hAnsiTheme="minorEastAsia"/>
        </w:rPr>
      </w:pPr>
      <w:bookmarkStart w:id="1163" w:name="_Toc458791609"/>
      <w:r w:rsidRPr="0045194C">
        <w:rPr>
          <w:rFonts w:asciiTheme="minorEastAsia" w:hAnsiTheme="minorEastAsia" w:hint="eastAsia"/>
        </w:rPr>
        <w:t>用例描述</w:t>
      </w:r>
      <w:bookmarkEnd w:id="1163"/>
    </w:p>
    <w:p w14:paraId="07329910"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超级管理员对</w:t>
      </w:r>
      <w:r>
        <w:rPr>
          <w:rFonts w:asciiTheme="minorEastAsia" w:eastAsiaTheme="minorEastAsia" w:hAnsiTheme="minorEastAsia" w:hint="eastAsia"/>
          <w:kern w:val="0"/>
          <w:szCs w:val="21"/>
        </w:rPr>
        <w:t>客服</w:t>
      </w:r>
      <w:r w:rsidRPr="0045194C">
        <w:rPr>
          <w:rFonts w:asciiTheme="minorEastAsia" w:eastAsiaTheme="minorEastAsia" w:hAnsiTheme="minorEastAsia" w:hint="eastAsia"/>
          <w:kern w:val="0"/>
          <w:szCs w:val="21"/>
        </w:rPr>
        <w:t>管理员</w:t>
      </w:r>
      <w:r>
        <w:rPr>
          <w:rFonts w:asciiTheme="minorEastAsia" w:eastAsiaTheme="minorEastAsia" w:hAnsiTheme="minorEastAsia" w:hint="eastAsia"/>
          <w:kern w:val="0"/>
          <w:szCs w:val="21"/>
        </w:rPr>
        <w:t>、</w:t>
      </w:r>
      <w:r>
        <w:rPr>
          <w:rFonts w:asciiTheme="minorEastAsia" w:eastAsiaTheme="minorEastAsia" w:hAnsiTheme="minorEastAsia"/>
          <w:kern w:val="0"/>
          <w:szCs w:val="21"/>
        </w:rPr>
        <w:t>财务人员</w:t>
      </w:r>
      <w:r w:rsidRPr="0045194C">
        <w:rPr>
          <w:rFonts w:asciiTheme="minorEastAsia" w:eastAsiaTheme="minorEastAsia" w:hAnsiTheme="minorEastAsia" w:hint="eastAsia"/>
          <w:kern w:val="0"/>
          <w:szCs w:val="21"/>
        </w:rPr>
        <w:t>角色</w:t>
      </w:r>
      <w:r>
        <w:rPr>
          <w:rFonts w:asciiTheme="minorEastAsia" w:eastAsiaTheme="minorEastAsia" w:hAnsiTheme="minorEastAsia" w:hint="eastAsia"/>
          <w:kern w:val="0"/>
          <w:szCs w:val="21"/>
        </w:rPr>
        <w:t>功能</w:t>
      </w:r>
      <w:r w:rsidRPr="0045194C">
        <w:rPr>
          <w:rFonts w:asciiTheme="minorEastAsia" w:eastAsiaTheme="minorEastAsia" w:hAnsiTheme="minorEastAsia" w:hint="eastAsia"/>
          <w:kern w:val="0"/>
          <w:szCs w:val="21"/>
        </w:rPr>
        <w:t>权限进行</w:t>
      </w:r>
      <w:r>
        <w:rPr>
          <w:rFonts w:asciiTheme="minorEastAsia" w:eastAsiaTheme="minorEastAsia" w:hAnsiTheme="minorEastAsia" w:hint="eastAsia"/>
          <w:kern w:val="0"/>
          <w:szCs w:val="21"/>
        </w:rPr>
        <w:t>分配（除</w:t>
      </w:r>
      <w:r>
        <w:rPr>
          <w:rFonts w:asciiTheme="minorEastAsia" w:eastAsiaTheme="minorEastAsia" w:hAnsiTheme="minorEastAsia"/>
          <w:kern w:val="0"/>
          <w:szCs w:val="21"/>
        </w:rPr>
        <w:t>设置功能以外的</w:t>
      </w:r>
      <w:r>
        <w:rPr>
          <w:rFonts w:asciiTheme="minorEastAsia" w:eastAsiaTheme="minorEastAsia" w:hAnsiTheme="minorEastAsia" w:hint="eastAsia"/>
          <w:kern w:val="0"/>
          <w:szCs w:val="21"/>
        </w:rPr>
        <w:t>）</w:t>
      </w:r>
    </w:p>
    <w:p w14:paraId="3B269EC7" w14:textId="77777777" w:rsidR="00123739" w:rsidRPr="0045194C" w:rsidRDefault="00123739" w:rsidP="00123739">
      <w:pPr>
        <w:pStyle w:val="5"/>
        <w:rPr>
          <w:rFonts w:asciiTheme="minorEastAsia" w:hAnsiTheme="minorEastAsia"/>
        </w:rPr>
      </w:pPr>
      <w:bookmarkStart w:id="1164" w:name="_Toc458791610"/>
      <w:r w:rsidRPr="0045194C">
        <w:rPr>
          <w:rFonts w:asciiTheme="minorEastAsia" w:hAnsiTheme="minorEastAsia" w:hint="eastAsia"/>
        </w:rPr>
        <w:lastRenderedPageBreak/>
        <w:t>原型界面</w:t>
      </w:r>
      <w:bookmarkEnd w:id="1164"/>
    </w:p>
    <w:p w14:paraId="53A61953" w14:textId="77777777" w:rsidR="00123739" w:rsidRDefault="00123739" w:rsidP="00123739">
      <w:pPr>
        <w:keepNext/>
        <w:jc w:val="center"/>
      </w:pPr>
      <w:r>
        <w:rPr>
          <w:noProof/>
        </w:rPr>
        <w:drawing>
          <wp:inline distT="0" distB="0" distL="0" distR="0" wp14:anchorId="38804F83" wp14:editId="2D772A16">
            <wp:extent cx="4761905" cy="4952381"/>
            <wp:effectExtent l="0" t="0" r="635"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761905" cy="4952381"/>
                    </a:xfrm>
                    <a:prstGeom prst="rect">
                      <a:avLst/>
                    </a:prstGeom>
                  </pic:spPr>
                </pic:pic>
              </a:graphicData>
            </a:graphic>
          </wp:inline>
        </w:drawing>
      </w:r>
    </w:p>
    <w:p w14:paraId="2626679C"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370</w:t>
        </w:r>
      </w:fldSimple>
      <w:r>
        <w:rPr>
          <w:rFonts w:hint="eastAsia"/>
        </w:rPr>
        <w:t>分配</w:t>
      </w:r>
      <w:r>
        <w:t>功能权限</w:t>
      </w:r>
    </w:p>
    <w:p w14:paraId="2A619913" w14:textId="77777777" w:rsidR="00123739" w:rsidRPr="0045194C" w:rsidRDefault="00123739" w:rsidP="00123739">
      <w:pPr>
        <w:pStyle w:val="5"/>
        <w:rPr>
          <w:rFonts w:asciiTheme="minorEastAsia" w:hAnsiTheme="minorEastAsia"/>
        </w:rPr>
      </w:pPr>
      <w:bookmarkStart w:id="1165" w:name="_Toc458791611"/>
      <w:r w:rsidRPr="0045194C">
        <w:rPr>
          <w:rFonts w:asciiTheme="minorEastAsia" w:hAnsiTheme="minorEastAsia" w:hint="eastAsia"/>
        </w:rPr>
        <w:t>界面元素</w:t>
      </w:r>
      <w:bookmarkEnd w:id="1165"/>
    </w:p>
    <w:p w14:paraId="7D3A39BA" w14:textId="77777777" w:rsidR="00123739" w:rsidRDefault="00123739" w:rsidP="00123739">
      <w:pPr>
        <w:pStyle w:val="ae"/>
        <w:keepNext/>
      </w:pPr>
      <w:r>
        <w:t xml:space="preserve">Table </w:t>
      </w:r>
      <w:fldSimple w:instr=" SEQ Table \* ARABIC ">
        <w:r w:rsidR="009A2801">
          <w:rPr>
            <w:noProof/>
          </w:rPr>
          <w:t>204</w:t>
        </w:r>
      </w:fldSimple>
      <w:r>
        <w:rPr>
          <w:rFonts w:hint="eastAsia"/>
        </w:rPr>
        <w:t>分配</w:t>
      </w:r>
      <w:r>
        <w:t>功能权限</w:t>
      </w:r>
    </w:p>
    <w:tbl>
      <w:tblPr>
        <w:tblStyle w:val="ad"/>
        <w:tblW w:w="0" w:type="auto"/>
        <w:tblLook w:val="04A0" w:firstRow="1" w:lastRow="0" w:firstColumn="1" w:lastColumn="0" w:noHBand="0" w:noVBand="1"/>
      </w:tblPr>
      <w:tblGrid>
        <w:gridCol w:w="1773"/>
        <w:gridCol w:w="1806"/>
        <w:gridCol w:w="6157"/>
      </w:tblGrid>
      <w:tr w:rsidR="00123739" w:rsidRPr="0045194C" w14:paraId="0D4F6AB5" w14:textId="77777777" w:rsidTr="0068700C">
        <w:trPr>
          <w:trHeight w:val="567"/>
        </w:trPr>
        <w:tc>
          <w:tcPr>
            <w:tcW w:w="1773" w:type="dxa"/>
            <w:shd w:val="clear" w:color="auto" w:fill="D9D9D9" w:themeFill="background1" w:themeFillShade="D9"/>
            <w:vAlign w:val="center"/>
          </w:tcPr>
          <w:p w14:paraId="3DC58DE1"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5EE0CD93"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713B5C43"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1CD6715" w14:textId="77777777" w:rsidTr="0068700C">
        <w:tc>
          <w:tcPr>
            <w:tcW w:w="1773" w:type="dxa"/>
            <w:vMerge w:val="restart"/>
            <w:vAlign w:val="center"/>
          </w:tcPr>
          <w:p w14:paraId="3ABD58AD" w14:textId="77777777" w:rsidR="00123739" w:rsidRPr="0045194C" w:rsidRDefault="00123739" w:rsidP="0068700C">
            <w:pPr>
              <w:jc w:val="center"/>
              <w:rPr>
                <w:rFonts w:asciiTheme="minorEastAsia" w:hAnsiTheme="minorEastAsia"/>
              </w:rPr>
            </w:pPr>
            <w:r>
              <w:rPr>
                <w:rFonts w:asciiTheme="minorEastAsia" w:hAnsiTheme="minorEastAsia" w:hint="eastAsia"/>
              </w:rPr>
              <w:t>编辑</w:t>
            </w:r>
            <w:r>
              <w:rPr>
                <w:rFonts w:asciiTheme="minorEastAsia" w:hAnsiTheme="minorEastAsia"/>
              </w:rPr>
              <w:t>区域</w:t>
            </w:r>
          </w:p>
        </w:tc>
        <w:tc>
          <w:tcPr>
            <w:tcW w:w="1806" w:type="dxa"/>
            <w:vAlign w:val="center"/>
          </w:tcPr>
          <w:p w14:paraId="0CFFC429" w14:textId="77777777" w:rsidR="00123739" w:rsidRPr="0045194C" w:rsidRDefault="00123739" w:rsidP="0068700C">
            <w:pPr>
              <w:jc w:val="center"/>
              <w:rPr>
                <w:rFonts w:asciiTheme="minorEastAsia" w:hAnsiTheme="minorEastAsia"/>
              </w:rPr>
            </w:pPr>
            <w:r>
              <w:rPr>
                <w:rFonts w:asciiTheme="minorEastAsia" w:hAnsiTheme="minorEastAsia" w:hint="eastAsia"/>
              </w:rPr>
              <w:t>分配</w:t>
            </w:r>
            <w:r>
              <w:rPr>
                <w:rFonts w:asciiTheme="minorEastAsia" w:hAnsiTheme="minorEastAsia"/>
              </w:rPr>
              <w:t>角色</w:t>
            </w:r>
          </w:p>
        </w:tc>
        <w:tc>
          <w:tcPr>
            <w:tcW w:w="6157" w:type="dxa"/>
            <w:vAlign w:val="center"/>
          </w:tcPr>
          <w:p w14:paraId="4B150E2B" w14:textId="77777777" w:rsidR="00123739" w:rsidRPr="0045194C" w:rsidRDefault="00123739" w:rsidP="0068700C">
            <w:pPr>
              <w:rPr>
                <w:rFonts w:asciiTheme="minorEastAsia" w:hAnsiTheme="minorEastAsia"/>
              </w:rPr>
            </w:pPr>
            <w:r>
              <w:rPr>
                <w:rFonts w:asciiTheme="minorEastAsia" w:hAnsiTheme="minorEastAsia" w:hint="eastAsia"/>
              </w:rPr>
              <w:t>1、</w:t>
            </w:r>
            <w:r>
              <w:rPr>
                <w:rFonts w:asciiTheme="minorEastAsia" w:hAnsiTheme="minorEastAsia"/>
              </w:rPr>
              <w:t>信息从列表中带过来</w:t>
            </w:r>
          </w:p>
        </w:tc>
      </w:tr>
      <w:tr w:rsidR="00123739" w:rsidRPr="0045194C" w14:paraId="04AC6DAB" w14:textId="77777777" w:rsidTr="0068700C">
        <w:tc>
          <w:tcPr>
            <w:tcW w:w="1773" w:type="dxa"/>
            <w:vMerge/>
            <w:vAlign w:val="center"/>
          </w:tcPr>
          <w:p w14:paraId="3FF853D7" w14:textId="77777777" w:rsidR="00123739" w:rsidRPr="0045194C" w:rsidRDefault="00123739" w:rsidP="0068700C">
            <w:pPr>
              <w:jc w:val="center"/>
              <w:rPr>
                <w:rFonts w:asciiTheme="minorEastAsia" w:hAnsiTheme="minorEastAsia"/>
              </w:rPr>
            </w:pPr>
          </w:p>
        </w:tc>
        <w:tc>
          <w:tcPr>
            <w:tcW w:w="1806" w:type="dxa"/>
            <w:vAlign w:val="center"/>
          </w:tcPr>
          <w:p w14:paraId="34B53653" w14:textId="77777777" w:rsidR="00123739" w:rsidRDefault="00123739" w:rsidP="0068700C">
            <w:pPr>
              <w:jc w:val="center"/>
            </w:pPr>
            <w:r>
              <w:rPr>
                <w:rFonts w:hint="eastAsia"/>
              </w:rPr>
              <w:t>全选</w:t>
            </w:r>
          </w:p>
        </w:tc>
        <w:tc>
          <w:tcPr>
            <w:tcW w:w="6157" w:type="dxa"/>
            <w:vAlign w:val="center"/>
          </w:tcPr>
          <w:p w14:paraId="26F1E91E" w14:textId="77777777" w:rsidR="00123739" w:rsidRDefault="00123739" w:rsidP="00123739">
            <w:pPr>
              <w:pStyle w:val="ac"/>
              <w:numPr>
                <w:ilvl w:val="0"/>
                <w:numId w:val="1168"/>
              </w:numPr>
              <w:ind w:firstLineChars="0"/>
              <w:jc w:val="left"/>
            </w:pPr>
            <w:r>
              <w:rPr>
                <w:rFonts w:hint="eastAsia"/>
              </w:rPr>
              <w:t>勾选</w:t>
            </w:r>
            <w:r>
              <w:t>：</w:t>
            </w:r>
            <w:r>
              <w:rPr>
                <w:rFonts w:hint="eastAsia"/>
              </w:rPr>
              <w:t>树形图中</w:t>
            </w:r>
            <w:r>
              <w:t>的</w:t>
            </w:r>
            <w:r>
              <w:rPr>
                <w:rFonts w:hint="eastAsia"/>
              </w:rPr>
              <w:t>复选</w:t>
            </w:r>
            <w:r>
              <w:t>框全选中</w:t>
            </w:r>
          </w:p>
          <w:p w14:paraId="2988EB02" w14:textId="77777777" w:rsidR="00123739" w:rsidRPr="004A3673" w:rsidRDefault="00123739" w:rsidP="00123739">
            <w:pPr>
              <w:pStyle w:val="ac"/>
              <w:numPr>
                <w:ilvl w:val="0"/>
                <w:numId w:val="1168"/>
              </w:numPr>
              <w:ind w:firstLineChars="0"/>
              <w:jc w:val="left"/>
            </w:pPr>
            <w:r>
              <w:rPr>
                <w:rFonts w:hint="eastAsia"/>
              </w:rPr>
              <w:t>取消</w:t>
            </w:r>
            <w:r>
              <w:t>勾选：</w:t>
            </w:r>
            <w:r>
              <w:rPr>
                <w:rFonts w:hint="eastAsia"/>
              </w:rPr>
              <w:t>树形图复选</w:t>
            </w:r>
            <w:r>
              <w:t>框全</w:t>
            </w:r>
            <w:r>
              <w:rPr>
                <w:rFonts w:hint="eastAsia"/>
              </w:rPr>
              <w:t>不选中</w:t>
            </w:r>
          </w:p>
        </w:tc>
      </w:tr>
      <w:tr w:rsidR="00123739" w:rsidRPr="0045194C" w14:paraId="454D9909" w14:textId="77777777" w:rsidTr="0068700C">
        <w:tc>
          <w:tcPr>
            <w:tcW w:w="1773" w:type="dxa"/>
            <w:vMerge/>
            <w:vAlign w:val="center"/>
          </w:tcPr>
          <w:p w14:paraId="65F7E69A" w14:textId="77777777" w:rsidR="00123739" w:rsidRPr="0045194C" w:rsidRDefault="00123739" w:rsidP="0068700C">
            <w:pPr>
              <w:jc w:val="center"/>
              <w:rPr>
                <w:rFonts w:asciiTheme="minorEastAsia" w:hAnsiTheme="minorEastAsia"/>
              </w:rPr>
            </w:pPr>
          </w:p>
        </w:tc>
        <w:tc>
          <w:tcPr>
            <w:tcW w:w="1806" w:type="dxa"/>
            <w:vAlign w:val="center"/>
          </w:tcPr>
          <w:p w14:paraId="72568599" w14:textId="77777777" w:rsidR="00123739" w:rsidRDefault="00123739" w:rsidP="0068700C">
            <w:pPr>
              <w:jc w:val="center"/>
            </w:pPr>
            <w:r>
              <w:rPr>
                <w:rFonts w:hint="eastAsia"/>
              </w:rPr>
              <w:t>反选</w:t>
            </w:r>
          </w:p>
        </w:tc>
        <w:tc>
          <w:tcPr>
            <w:tcW w:w="6157" w:type="dxa"/>
            <w:vAlign w:val="center"/>
          </w:tcPr>
          <w:p w14:paraId="7C502EBF" w14:textId="77777777" w:rsidR="00123739" w:rsidRDefault="00123739" w:rsidP="00123739">
            <w:pPr>
              <w:pStyle w:val="ac"/>
              <w:numPr>
                <w:ilvl w:val="0"/>
                <w:numId w:val="1167"/>
              </w:numPr>
              <w:ind w:firstLineChars="0"/>
              <w:jc w:val="left"/>
            </w:pPr>
            <w:r>
              <w:rPr>
                <w:rFonts w:hint="eastAsia"/>
              </w:rPr>
              <w:t>勾选</w:t>
            </w:r>
            <w:r>
              <w:t>：</w:t>
            </w:r>
            <w:r>
              <w:rPr>
                <w:rFonts w:hint="eastAsia"/>
              </w:rPr>
              <w:t>树形图中</w:t>
            </w:r>
            <w:r>
              <w:t>的</w:t>
            </w:r>
            <w:r>
              <w:rPr>
                <w:rFonts w:hint="eastAsia"/>
              </w:rPr>
              <w:t>复选</w:t>
            </w:r>
            <w:r>
              <w:t>框</w:t>
            </w:r>
            <w:r>
              <w:rPr>
                <w:rFonts w:hint="eastAsia"/>
              </w:rPr>
              <w:t>已</w:t>
            </w:r>
            <w:r>
              <w:t>选中</w:t>
            </w:r>
            <w:r>
              <w:rPr>
                <w:rFonts w:hint="eastAsia"/>
              </w:rPr>
              <w:t>取消</w:t>
            </w:r>
            <w:r>
              <w:t>勾选，未选中的勾选</w:t>
            </w:r>
          </w:p>
          <w:p w14:paraId="2B1E5272" w14:textId="77777777" w:rsidR="00123739" w:rsidRDefault="00123739" w:rsidP="00123739">
            <w:pPr>
              <w:pStyle w:val="ac"/>
              <w:numPr>
                <w:ilvl w:val="0"/>
                <w:numId w:val="1167"/>
              </w:numPr>
              <w:ind w:firstLineChars="0"/>
              <w:jc w:val="left"/>
            </w:pPr>
            <w:r>
              <w:rPr>
                <w:rFonts w:hint="eastAsia"/>
              </w:rPr>
              <w:t>取消</w:t>
            </w:r>
            <w:r>
              <w:t>勾选：</w:t>
            </w:r>
            <w:r>
              <w:rPr>
                <w:rFonts w:hint="eastAsia"/>
              </w:rPr>
              <w:t>树形图复选</w:t>
            </w:r>
            <w:r>
              <w:t>框</w:t>
            </w:r>
            <w:r>
              <w:rPr>
                <w:rFonts w:hint="eastAsia"/>
              </w:rPr>
              <w:t>不受影响</w:t>
            </w:r>
          </w:p>
        </w:tc>
      </w:tr>
      <w:tr w:rsidR="00123739" w:rsidRPr="0045194C" w14:paraId="64D92D2D" w14:textId="77777777" w:rsidTr="0068700C">
        <w:tc>
          <w:tcPr>
            <w:tcW w:w="1773" w:type="dxa"/>
            <w:vMerge/>
            <w:vAlign w:val="center"/>
          </w:tcPr>
          <w:p w14:paraId="4CF4BBE5" w14:textId="77777777" w:rsidR="00123739" w:rsidRPr="0045194C" w:rsidRDefault="00123739" w:rsidP="0068700C">
            <w:pPr>
              <w:jc w:val="center"/>
              <w:rPr>
                <w:rFonts w:asciiTheme="minorEastAsia" w:hAnsiTheme="minorEastAsia"/>
              </w:rPr>
            </w:pPr>
          </w:p>
        </w:tc>
        <w:tc>
          <w:tcPr>
            <w:tcW w:w="1806" w:type="dxa"/>
            <w:vAlign w:val="center"/>
          </w:tcPr>
          <w:p w14:paraId="63D920EC" w14:textId="77777777" w:rsidR="00123739" w:rsidRPr="0045194C" w:rsidRDefault="00123739" w:rsidP="0068700C">
            <w:pPr>
              <w:jc w:val="center"/>
              <w:rPr>
                <w:rFonts w:asciiTheme="minorEastAsia" w:hAnsiTheme="minorEastAsia"/>
              </w:rPr>
            </w:pPr>
            <w:r>
              <w:rPr>
                <w:rFonts w:asciiTheme="minorEastAsia" w:hAnsiTheme="minorEastAsia" w:hint="eastAsia"/>
              </w:rPr>
              <w:t>树形功能图</w:t>
            </w:r>
          </w:p>
        </w:tc>
        <w:tc>
          <w:tcPr>
            <w:tcW w:w="6157" w:type="dxa"/>
            <w:vAlign w:val="center"/>
          </w:tcPr>
          <w:p w14:paraId="1BD0EAAF" w14:textId="77777777" w:rsidR="00123739" w:rsidRPr="00171BBC" w:rsidRDefault="00123739" w:rsidP="00123739">
            <w:pPr>
              <w:pStyle w:val="ac"/>
              <w:numPr>
                <w:ilvl w:val="0"/>
                <w:numId w:val="1169"/>
              </w:numPr>
              <w:ind w:firstLineChars="0"/>
              <w:rPr>
                <w:rFonts w:asciiTheme="minorEastAsia" w:hAnsiTheme="minorEastAsia"/>
              </w:rPr>
            </w:pPr>
            <w:r w:rsidRPr="00171BBC">
              <w:rPr>
                <w:rFonts w:asciiTheme="minorEastAsia" w:hAnsiTheme="minorEastAsia"/>
              </w:rPr>
              <w:t>显示运营平台</w:t>
            </w:r>
            <w:r w:rsidRPr="00171BBC">
              <w:rPr>
                <w:rFonts w:asciiTheme="minorEastAsia" w:hAnsiTheme="minorEastAsia" w:hint="eastAsia"/>
              </w:rPr>
              <w:t>全部</w:t>
            </w:r>
            <w:r w:rsidRPr="00171BBC">
              <w:rPr>
                <w:rFonts w:asciiTheme="minorEastAsia" w:hAnsiTheme="minorEastAsia"/>
              </w:rPr>
              <w:t>功能及子功能节点信息</w:t>
            </w:r>
          </w:p>
          <w:p w14:paraId="38C7F319" w14:textId="77777777" w:rsidR="00123739" w:rsidRDefault="00123739" w:rsidP="00123739">
            <w:pPr>
              <w:pStyle w:val="ac"/>
              <w:numPr>
                <w:ilvl w:val="0"/>
                <w:numId w:val="1169"/>
              </w:numPr>
              <w:ind w:firstLineChars="0"/>
              <w:rPr>
                <w:rFonts w:asciiTheme="minorEastAsia" w:hAnsiTheme="minorEastAsia"/>
              </w:rPr>
            </w:pPr>
            <w:r>
              <w:rPr>
                <w:rFonts w:asciiTheme="minorEastAsia" w:hAnsiTheme="minorEastAsia" w:hint="eastAsia"/>
              </w:rPr>
              <w:t>初始化</w:t>
            </w:r>
            <w:r>
              <w:rPr>
                <w:rFonts w:asciiTheme="minorEastAsia" w:hAnsiTheme="minorEastAsia"/>
              </w:rPr>
              <w:t>默认</w:t>
            </w:r>
            <w:r>
              <w:rPr>
                <w:rFonts w:asciiTheme="minorEastAsia" w:hAnsiTheme="minorEastAsia" w:hint="eastAsia"/>
              </w:rPr>
              <w:t>复选框</w:t>
            </w:r>
            <w:r>
              <w:rPr>
                <w:rFonts w:asciiTheme="minorEastAsia" w:hAnsiTheme="minorEastAsia"/>
              </w:rPr>
              <w:t>都未选中</w:t>
            </w:r>
          </w:p>
          <w:p w14:paraId="69C5D069" w14:textId="77777777" w:rsidR="00123739" w:rsidRPr="00171BBC" w:rsidRDefault="00123739" w:rsidP="00123739">
            <w:pPr>
              <w:pStyle w:val="ac"/>
              <w:numPr>
                <w:ilvl w:val="0"/>
                <w:numId w:val="1169"/>
              </w:numPr>
              <w:ind w:firstLineChars="0"/>
              <w:rPr>
                <w:rFonts w:asciiTheme="minorEastAsia" w:hAnsiTheme="minorEastAsia"/>
              </w:rPr>
            </w:pPr>
            <w:r>
              <w:rPr>
                <w:rFonts w:asciiTheme="minorEastAsia" w:hAnsiTheme="minorEastAsia" w:hint="eastAsia"/>
              </w:rPr>
              <w:t>主功能</w:t>
            </w:r>
            <w:r>
              <w:rPr>
                <w:rFonts w:asciiTheme="minorEastAsia" w:hAnsiTheme="minorEastAsia"/>
              </w:rPr>
              <w:t>及子功能前</w:t>
            </w:r>
            <w:r>
              <w:rPr>
                <w:rFonts w:asciiTheme="minorEastAsia" w:hAnsiTheme="minorEastAsia" w:hint="eastAsia"/>
              </w:rPr>
              <w:t>都有</w:t>
            </w:r>
            <w:r>
              <w:rPr>
                <w:rFonts w:asciiTheme="minorEastAsia" w:hAnsiTheme="minorEastAsia"/>
              </w:rPr>
              <w:t>复选框</w:t>
            </w:r>
          </w:p>
        </w:tc>
      </w:tr>
      <w:tr w:rsidR="00123739" w:rsidRPr="0045194C" w14:paraId="14339016" w14:textId="77777777" w:rsidTr="0068700C">
        <w:tc>
          <w:tcPr>
            <w:tcW w:w="1773" w:type="dxa"/>
            <w:vMerge w:val="restart"/>
            <w:vAlign w:val="center"/>
          </w:tcPr>
          <w:p w14:paraId="7AA6F9CD"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6" w:type="dxa"/>
            <w:vAlign w:val="center"/>
          </w:tcPr>
          <w:p w14:paraId="72CA213C" w14:textId="77777777" w:rsidR="00123739" w:rsidRPr="00FA264B" w:rsidRDefault="00123739" w:rsidP="0068700C">
            <w:pPr>
              <w:jc w:val="center"/>
              <w:rPr>
                <w:rFonts w:asciiTheme="minorEastAsia" w:hAnsiTheme="minorEastAsia"/>
              </w:rPr>
            </w:pPr>
            <w:r w:rsidRPr="00FA264B">
              <w:rPr>
                <w:rFonts w:asciiTheme="minorEastAsia" w:hAnsiTheme="minorEastAsia"/>
              </w:rPr>
              <w:t>确定</w:t>
            </w:r>
          </w:p>
        </w:tc>
        <w:tc>
          <w:tcPr>
            <w:tcW w:w="6157" w:type="dxa"/>
            <w:vAlign w:val="center"/>
          </w:tcPr>
          <w:p w14:paraId="4F69ED10" w14:textId="77777777" w:rsidR="00123739" w:rsidRPr="00FA264B" w:rsidRDefault="00123739" w:rsidP="00123739">
            <w:pPr>
              <w:pStyle w:val="ac"/>
              <w:numPr>
                <w:ilvl w:val="0"/>
                <w:numId w:val="1170"/>
              </w:numPr>
              <w:ind w:firstLineChars="0"/>
              <w:jc w:val="left"/>
              <w:rPr>
                <w:rFonts w:asciiTheme="minorEastAsia" w:eastAsiaTheme="minorEastAsia" w:hAnsiTheme="minorEastAsia"/>
              </w:rPr>
            </w:pPr>
            <w:r w:rsidRPr="00FA264B">
              <w:rPr>
                <w:rFonts w:asciiTheme="minorEastAsia" w:eastAsiaTheme="minorEastAsia" w:hAnsiTheme="minorEastAsia"/>
              </w:rPr>
              <w:t>检验是</w:t>
            </w:r>
            <w:r>
              <w:rPr>
                <w:rFonts w:asciiTheme="minorEastAsia" w:eastAsiaTheme="minorEastAsia" w:hAnsiTheme="minorEastAsia" w:hint="eastAsia"/>
              </w:rPr>
              <w:t>否有勾选</w:t>
            </w:r>
            <w:r w:rsidRPr="00FA264B">
              <w:rPr>
                <w:rFonts w:asciiTheme="minorEastAsia" w:eastAsiaTheme="minorEastAsia" w:hAnsiTheme="minorEastAsia"/>
              </w:rPr>
              <w:t>；未</w:t>
            </w:r>
            <w:r>
              <w:rPr>
                <w:rFonts w:asciiTheme="minorEastAsia" w:eastAsiaTheme="minorEastAsia" w:hAnsiTheme="minorEastAsia" w:hint="eastAsia"/>
              </w:rPr>
              <w:t>勾选，</w:t>
            </w:r>
            <w:r>
              <w:rPr>
                <w:rFonts w:asciiTheme="minorEastAsia" w:eastAsiaTheme="minorEastAsia" w:hAnsiTheme="minorEastAsia"/>
              </w:rPr>
              <w:t>则</w:t>
            </w:r>
            <w:r>
              <w:rPr>
                <w:rFonts w:asciiTheme="minorEastAsia" w:eastAsiaTheme="minorEastAsia" w:hAnsiTheme="minorEastAsia" w:hint="eastAsia"/>
              </w:rPr>
              <w:t>显示</w:t>
            </w:r>
            <w:r w:rsidRPr="00FA264B">
              <w:rPr>
                <w:rFonts w:asciiTheme="minorEastAsia" w:eastAsiaTheme="minorEastAsia" w:hAnsiTheme="minorEastAsia"/>
              </w:rPr>
              <w:t>相应的提示</w:t>
            </w:r>
            <w:r>
              <w:rPr>
                <w:rFonts w:asciiTheme="minorEastAsia" w:eastAsiaTheme="minorEastAsia" w:hAnsiTheme="minorEastAsia" w:hint="eastAsia"/>
              </w:rPr>
              <w:t xml:space="preserve"> </w:t>
            </w:r>
            <w:r w:rsidRPr="00FA264B">
              <w:rPr>
                <w:rFonts w:asciiTheme="minorEastAsia" w:eastAsiaTheme="minorEastAsia" w:hAnsiTheme="minorEastAsia"/>
              </w:rPr>
              <w:t>弱提示</w:t>
            </w:r>
            <w:r>
              <w:rPr>
                <w:rFonts w:asciiTheme="minorEastAsia" w:eastAsiaTheme="minorEastAsia" w:hAnsiTheme="minorEastAsia" w:hint="eastAsia"/>
              </w:rPr>
              <w:t>“未选择</w:t>
            </w:r>
            <w:r>
              <w:rPr>
                <w:rFonts w:asciiTheme="minorEastAsia" w:eastAsiaTheme="minorEastAsia" w:hAnsiTheme="minorEastAsia"/>
              </w:rPr>
              <w:t>功能</w:t>
            </w:r>
            <w:r>
              <w:rPr>
                <w:rFonts w:asciiTheme="minorEastAsia" w:eastAsiaTheme="minorEastAsia" w:hAnsiTheme="minorEastAsia" w:hint="eastAsia"/>
              </w:rPr>
              <w:t>”</w:t>
            </w:r>
          </w:p>
          <w:p w14:paraId="2DB858CE" w14:textId="77777777" w:rsidR="00123739" w:rsidRPr="00FA264B" w:rsidRDefault="00123739" w:rsidP="00123739">
            <w:pPr>
              <w:pStyle w:val="ac"/>
              <w:numPr>
                <w:ilvl w:val="0"/>
                <w:numId w:val="1170"/>
              </w:numPr>
              <w:ind w:firstLineChars="0"/>
              <w:jc w:val="left"/>
              <w:rPr>
                <w:rFonts w:asciiTheme="minorEastAsia" w:eastAsiaTheme="minorEastAsia" w:hAnsiTheme="minorEastAsia"/>
              </w:rPr>
            </w:pPr>
            <w:r>
              <w:rPr>
                <w:rFonts w:asciiTheme="minorEastAsia" w:eastAsiaTheme="minorEastAsia" w:hAnsiTheme="minorEastAsia" w:hint="eastAsia"/>
              </w:rPr>
              <w:t>已</w:t>
            </w:r>
            <w:r>
              <w:rPr>
                <w:rFonts w:asciiTheme="minorEastAsia" w:eastAsiaTheme="minorEastAsia" w:hAnsiTheme="minorEastAsia"/>
              </w:rPr>
              <w:t>勾选，</w:t>
            </w:r>
            <w:r w:rsidRPr="00FA264B">
              <w:rPr>
                <w:rFonts w:asciiTheme="minorEastAsia" w:eastAsiaTheme="minorEastAsia" w:hAnsiTheme="minorEastAsia" w:hint="eastAsia"/>
              </w:rPr>
              <w:t>保存</w:t>
            </w:r>
            <w:r w:rsidRPr="00FA264B">
              <w:rPr>
                <w:rFonts w:asciiTheme="minorEastAsia" w:eastAsiaTheme="minorEastAsia" w:hAnsiTheme="minorEastAsia"/>
              </w:rPr>
              <w:t>成功提示“</w:t>
            </w:r>
            <w:r>
              <w:rPr>
                <w:rFonts w:asciiTheme="minorEastAsia" w:eastAsiaTheme="minorEastAsia" w:hAnsiTheme="minorEastAsia" w:hint="eastAsia"/>
              </w:rPr>
              <w:t>分配</w:t>
            </w:r>
            <w:r w:rsidRPr="00FA264B">
              <w:rPr>
                <w:rFonts w:asciiTheme="minorEastAsia" w:eastAsiaTheme="minorEastAsia" w:hAnsiTheme="minorEastAsia"/>
              </w:rPr>
              <w:t>成功”</w:t>
            </w:r>
            <w:r w:rsidRPr="00FA264B">
              <w:rPr>
                <w:rFonts w:asciiTheme="minorEastAsia" w:eastAsiaTheme="minorEastAsia" w:hAnsiTheme="minorEastAsia" w:hint="eastAsia"/>
              </w:rPr>
              <w:t>，同时</w:t>
            </w:r>
            <w:r w:rsidRPr="00FA264B">
              <w:rPr>
                <w:rFonts w:asciiTheme="minorEastAsia" w:eastAsiaTheme="minorEastAsia" w:hAnsiTheme="minorEastAsia"/>
              </w:rPr>
              <w:t>返回到</w:t>
            </w:r>
            <w:r>
              <w:rPr>
                <w:rFonts w:asciiTheme="minorEastAsia" w:eastAsiaTheme="minorEastAsia" w:hAnsiTheme="minorEastAsia" w:hint="eastAsia"/>
              </w:rPr>
              <w:t>角色管理列表</w:t>
            </w:r>
            <w:r>
              <w:rPr>
                <w:rFonts w:asciiTheme="minorEastAsia" w:eastAsiaTheme="minorEastAsia" w:hAnsiTheme="minorEastAsia"/>
              </w:rPr>
              <w:t>界面</w:t>
            </w:r>
            <w:r w:rsidRPr="00FA264B">
              <w:rPr>
                <w:rFonts w:asciiTheme="minorEastAsia" w:eastAsiaTheme="minorEastAsia" w:hAnsiTheme="minorEastAsia"/>
              </w:rPr>
              <w:t xml:space="preserve"> ，刷新</w:t>
            </w:r>
            <w:r>
              <w:rPr>
                <w:rFonts w:asciiTheme="minorEastAsia" w:eastAsiaTheme="minorEastAsia" w:hAnsiTheme="minorEastAsia" w:hint="eastAsia"/>
              </w:rPr>
              <w:t>该</w:t>
            </w:r>
            <w:r w:rsidRPr="00FA264B">
              <w:rPr>
                <w:rFonts w:asciiTheme="minorEastAsia" w:eastAsiaTheme="minorEastAsia" w:hAnsiTheme="minorEastAsia"/>
              </w:rPr>
              <w:t>页面</w:t>
            </w:r>
            <w:r>
              <w:rPr>
                <w:rFonts w:asciiTheme="minorEastAsia" w:eastAsiaTheme="minorEastAsia" w:hAnsiTheme="minorEastAsia" w:hint="eastAsia"/>
              </w:rPr>
              <w:t>；</w:t>
            </w:r>
            <w:r w:rsidRPr="00FA264B">
              <w:rPr>
                <w:rFonts w:asciiTheme="minorEastAsia" w:eastAsiaTheme="minorEastAsia" w:hAnsiTheme="minorEastAsia" w:hint="eastAsia"/>
              </w:rPr>
              <w:t>保存</w:t>
            </w:r>
            <w:r w:rsidRPr="00FA264B">
              <w:rPr>
                <w:rFonts w:asciiTheme="minorEastAsia" w:eastAsiaTheme="minorEastAsia" w:hAnsiTheme="minorEastAsia"/>
              </w:rPr>
              <w:t>失败，提示相应的失败信息</w:t>
            </w:r>
          </w:p>
        </w:tc>
      </w:tr>
      <w:tr w:rsidR="00123739" w:rsidRPr="0045194C" w14:paraId="4B6F316C" w14:textId="77777777" w:rsidTr="0068700C">
        <w:tc>
          <w:tcPr>
            <w:tcW w:w="1773" w:type="dxa"/>
            <w:vMerge/>
            <w:vAlign w:val="center"/>
          </w:tcPr>
          <w:p w14:paraId="192B46C7" w14:textId="77777777" w:rsidR="00123739" w:rsidRPr="0045194C" w:rsidRDefault="00123739" w:rsidP="0068700C">
            <w:pPr>
              <w:jc w:val="center"/>
              <w:rPr>
                <w:rFonts w:asciiTheme="minorEastAsia" w:hAnsiTheme="minorEastAsia"/>
              </w:rPr>
            </w:pPr>
          </w:p>
        </w:tc>
        <w:tc>
          <w:tcPr>
            <w:tcW w:w="1806" w:type="dxa"/>
            <w:vAlign w:val="center"/>
          </w:tcPr>
          <w:p w14:paraId="2C470F45" w14:textId="77777777" w:rsidR="00123739" w:rsidRPr="00FA264B" w:rsidRDefault="00123739" w:rsidP="0068700C">
            <w:pPr>
              <w:jc w:val="center"/>
              <w:rPr>
                <w:rFonts w:asciiTheme="minorEastAsia" w:hAnsiTheme="minorEastAsia"/>
              </w:rPr>
            </w:pPr>
            <w:r w:rsidRPr="00FA264B">
              <w:rPr>
                <w:rFonts w:asciiTheme="minorEastAsia" w:hAnsiTheme="minorEastAsia"/>
              </w:rPr>
              <w:t>取消</w:t>
            </w:r>
          </w:p>
        </w:tc>
        <w:tc>
          <w:tcPr>
            <w:tcW w:w="6157" w:type="dxa"/>
            <w:vAlign w:val="center"/>
          </w:tcPr>
          <w:p w14:paraId="3D218EC7" w14:textId="77777777" w:rsidR="00123739" w:rsidRPr="00FA264B" w:rsidRDefault="00123739" w:rsidP="0068700C">
            <w:pPr>
              <w:jc w:val="left"/>
              <w:rPr>
                <w:rFonts w:asciiTheme="minorEastAsia" w:hAnsiTheme="minorEastAsia"/>
              </w:rPr>
            </w:pPr>
            <w:r w:rsidRPr="00FA264B">
              <w:rPr>
                <w:rFonts w:asciiTheme="minorEastAsia" w:hAnsiTheme="minorEastAsia"/>
              </w:rPr>
              <w:t>关闭当前窗口，返回到</w:t>
            </w:r>
            <w:r>
              <w:rPr>
                <w:rFonts w:asciiTheme="minorEastAsia" w:hAnsiTheme="minorEastAsia" w:hint="eastAsia"/>
              </w:rPr>
              <w:t>角色管理列表</w:t>
            </w:r>
            <w:r>
              <w:rPr>
                <w:rFonts w:asciiTheme="minorEastAsia" w:hAnsiTheme="minorEastAsia"/>
              </w:rPr>
              <w:t>界面</w:t>
            </w:r>
          </w:p>
        </w:tc>
      </w:tr>
    </w:tbl>
    <w:p w14:paraId="03C7E0DE" w14:textId="77777777" w:rsidR="00123739" w:rsidRPr="0045194C" w:rsidRDefault="00123739" w:rsidP="00123739">
      <w:pPr>
        <w:rPr>
          <w:rFonts w:asciiTheme="minorEastAsia" w:hAnsiTheme="minorEastAsia"/>
        </w:rPr>
      </w:pPr>
    </w:p>
    <w:p w14:paraId="260A55F4" w14:textId="77777777" w:rsidR="00123739" w:rsidRPr="0045194C" w:rsidRDefault="00123739" w:rsidP="00123739">
      <w:pPr>
        <w:pStyle w:val="5"/>
        <w:rPr>
          <w:rFonts w:asciiTheme="minorEastAsia" w:hAnsiTheme="minorEastAsia"/>
        </w:rPr>
      </w:pPr>
      <w:bookmarkStart w:id="1166" w:name="_Toc458791612"/>
      <w:r w:rsidRPr="0045194C">
        <w:rPr>
          <w:rFonts w:asciiTheme="minorEastAsia" w:hAnsiTheme="minorEastAsia" w:hint="eastAsia"/>
        </w:rPr>
        <w:t>前置条件</w:t>
      </w:r>
      <w:bookmarkEnd w:id="1166"/>
    </w:p>
    <w:p w14:paraId="7590390B"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角色列表页面</w:t>
      </w:r>
      <w:r>
        <w:rPr>
          <w:rFonts w:asciiTheme="minorEastAsia" w:hAnsiTheme="minorEastAsia" w:hint="eastAsia"/>
        </w:rPr>
        <w:t>点击</w:t>
      </w:r>
      <w:r>
        <w:rPr>
          <w:rFonts w:asciiTheme="minorEastAsia" w:hAnsiTheme="minorEastAsia"/>
        </w:rPr>
        <w:t>分配功能按钮，显示功能分配弹窗</w:t>
      </w:r>
    </w:p>
    <w:p w14:paraId="38E95F2C" w14:textId="77777777" w:rsidR="00123739" w:rsidRPr="0045194C" w:rsidRDefault="00123739" w:rsidP="00123739">
      <w:pPr>
        <w:pStyle w:val="5"/>
        <w:rPr>
          <w:rFonts w:asciiTheme="minorEastAsia" w:hAnsiTheme="minorEastAsia"/>
        </w:rPr>
      </w:pPr>
      <w:bookmarkStart w:id="1167" w:name="_Toc458791613"/>
      <w:r w:rsidRPr="0045194C">
        <w:rPr>
          <w:rFonts w:asciiTheme="minorEastAsia" w:hAnsiTheme="minorEastAsia" w:hint="eastAsia"/>
        </w:rPr>
        <w:t>用例流程</w:t>
      </w:r>
      <w:bookmarkEnd w:id="1167"/>
    </w:p>
    <w:p w14:paraId="6BF4DE58" w14:textId="77777777" w:rsidR="00123739" w:rsidRPr="0045194C" w:rsidRDefault="00123739" w:rsidP="00123739">
      <w:pPr>
        <w:rPr>
          <w:rFonts w:asciiTheme="minorEastAsia" w:hAnsiTheme="minorEastAsia"/>
        </w:rPr>
      </w:pPr>
      <w:r>
        <w:rPr>
          <w:rFonts w:asciiTheme="minorEastAsia" w:hAnsiTheme="minorEastAsia" w:hint="eastAsia"/>
        </w:rPr>
        <w:t>无</w:t>
      </w:r>
    </w:p>
    <w:p w14:paraId="2C02BB20" w14:textId="77777777" w:rsidR="00123739" w:rsidRDefault="00123739" w:rsidP="00123739">
      <w:pPr>
        <w:pStyle w:val="5"/>
        <w:rPr>
          <w:rFonts w:asciiTheme="minorEastAsia" w:hAnsiTheme="minorEastAsia"/>
        </w:rPr>
      </w:pPr>
      <w:bookmarkStart w:id="1168" w:name="_Toc458791614"/>
      <w:r w:rsidRPr="0045194C">
        <w:rPr>
          <w:rFonts w:asciiTheme="minorEastAsia" w:hAnsiTheme="minorEastAsia" w:hint="eastAsia"/>
        </w:rPr>
        <w:t>后置条件</w:t>
      </w:r>
      <w:bookmarkEnd w:id="1168"/>
    </w:p>
    <w:p w14:paraId="7FD1767D" w14:textId="77777777" w:rsidR="00123739" w:rsidRPr="008F01AB" w:rsidRDefault="00123739" w:rsidP="00123739">
      <w:r>
        <w:rPr>
          <w:rFonts w:hint="eastAsia"/>
        </w:rPr>
        <w:t>无</w:t>
      </w:r>
    </w:p>
    <w:p w14:paraId="21BB9EA3" w14:textId="77777777" w:rsidR="00123739" w:rsidRPr="0045194C" w:rsidRDefault="00123739" w:rsidP="00123739">
      <w:pPr>
        <w:pStyle w:val="4"/>
        <w:rPr>
          <w:rFonts w:asciiTheme="minorEastAsia" w:eastAsiaTheme="minorEastAsia" w:hAnsiTheme="minorEastAsia"/>
        </w:rPr>
      </w:pPr>
      <w:bookmarkStart w:id="1169" w:name="_Toc458791615"/>
      <w:bookmarkStart w:id="1170" w:name="_Toc459051118"/>
      <w:r>
        <w:rPr>
          <w:rFonts w:asciiTheme="minorEastAsia" w:eastAsiaTheme="minorEastAsia" w:hAnsiTheme="minorEastAsia" w:hint="eastAsia"/>
        </w:rPr>
        <w:t>区域分配</w:t>
      </w:r>
      <w:bookmarkEnd w:id="1169"/>
      <w:bookmarkEnd w:id="1170"/>
    </w:p>
    <w:p w14:paraId="35C18531" w14:textId="77777777" w:rsidR="00123739" w:rsidRPr="0045194C" w:rsidRDefault="00123739" w:rsidP="00123739">
      <w:pPr>
        <w:pStyle w:val="5"/>
        <w:rPr>
          <w:rFonts w:asciiTheme="minorEastAsia" w:hAnsiTheme="minorEastAsia"/>
        </w:rPr>
      </w:pPr>
      <w:bookmarkStart w:id="1171" w:name="_Toc458791616"/>
      <w:r w:rsidRPr="0045194C">
        <w:rPr>
          <w:rFonts w:asciiTheme="minorEastAsia" w:hAnsiTheme="minorEastAsia" w:hint="eastAsia"/>
        </w:rPr>
        <w:t>用例描述</w:t>
      </w:r>
      <w:bookmarkEnd w:id="1171"/>
    </w:p>
    <w:p w14:paraId="5C1F888F"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超级管理员对管理员角色</w:t>
      </w:r>
      <w:r>
        <w:rPr>
          <w:rFonts w:asciiTheme="minorEastAsia" w:eastAsiaTheme="minorEastAsia" w:hAnsiTheme="minorEastAsia" w:hint="eastAsia"/>
          <w:kern w:val="0"/>
          <w:szCs w:val="21"/>
        </w:rPr>
        <w:t>区域</w:t>
      </w:r>
      <w:r w:rsidRPr="0045194C">
        <w:rPr>
          <w:rFonts w:asciiTheme="minorEastAsia" w:eastAsiaTheme="minorEastAsia" w:hAnsiTheme="minorEastAsia" w:hint="eastAsia"/>
          <w:kern w:val="0"/>
          <w:szCs w:val="21"/>
        </w:rPr>
        <w:t>权限进行</w:t>
      </w:r>
      <w:r>
        <w:rPr>
          <w:rFonts w:asciiTheme="minorEastAsia" w:eastAsiaTheme="minorEastAsia" w:hAnsiTheme="minorEastAsia" w:hint="eastAsia"/>
          <w:kern w:val="0"/>
          <w:szCs w:val="21"/>
        </w:rPr>
        <w:t>分配</w:t>
      </w:r>
    </w:p>
    <w:p w14:paraId="40C6B509" w14:textId="77777777" w:rsidR="00123739" w:rsidRPr="0045194C" w:rsidRDefault="00123739" w:rsidP="00123739">
      <w:pPr>
        <w:pStyle w:val="5"/>
        <w:rPr>
          <w:rFonts w:asciiTheme="minorEastAsia" w:hAnsiTheme="minorEastAsia"/>
        </w:rPr>
      </w:pPr>
      <w:bookmarkStart w:id="1172" w:name="_Toc458791617"/>
      <w:r w:rsidRPr="0045194C">
        <w:rPr>
          <w:rFonts w:asciiTheme="minorEastAsia" w:hAnsiTheme="minorEastAsia" w:hint="eastAsia"/>
        </w:rPr>
        <w:lastRenderedPageBreak/>
        <w:t>原型界面</w:t>
      </w:r>
      <w:bookmarkEnd w:id="1172"/>
    </w:p>
    <w:p w14:paraId="221BE101" w14:textId="77777777" w:rsidR="00123739" w:rsidRDefault="00123739" w:rsidP="00123739">
      <w:pPr>
        <w:keepNext/>
        <w:jc w:val="center"/>
      </w:pPr>
      <w:r>
        <w:rPr>
          <w:noProof/>
        </w:rPr>
        <w:drawing>
          <wp:inline distT="0" distB="0" distL="0" distR="0" wp14:anchorId="4F964B22" wp14:editId="53CD3995">
            <wp:extent cx="6188710" cy="4396740"/>
            <wp:effectExtent l="19050" t="19050" r="21590" b="2286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88710" cy="4396740"/>
                    </a:xfrm>
                    <a:prstGeom prst="rect">
                      <a:avLst/>
                    </a:prstGeom>
                    <a:ln>
                      <a:solidFill>
                        <a:schemeClr val="bg1">
                          <a:lumMod val="85000"/>
                        </a:schemeClr>
                      </a:solidFill>
                    </a:ln>
                  </pic:spPr>
                </pic:pic>
              </a:graphicData>
            </a:graphic>
          </wp:inline>
        </w:drawing>
      </w:r>
    </w:p>
    <w:p w14:paraId="2293A8D3"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371</w:t>
        </w:r>
      </w:fldSimple>
      <w:r>
        <w:rPr>
          <w:rFonts w:hint="eastAsia"/>
        </w:rPr>
        <w:t>区域</w:t>
      </w:r>
      <w:r>
        <w:t>分配</w:t>
      </w:r>
    </w:p>
    <w:p w14:paraId="15C068BE" w14:textId="77777777" w:rsidR="00123739" w:rsidRPr="00DA72FE" w:rsidRDefault="00123739" w:rsidP="00123739">
      <w:pPr>
        <w:pStyle w:val="5"/>
        <w:rPr>
          <w:rFonts w:asciiTheme="minorEastAsia" w:hAnsiTheme="minorEastAsia"/>
        </w:rPr>
      </w:pPr>
      <w:bookmarkStart w:id="1173" w:name="_Toc458791618"/>
      <w:r w:rsidRPr="0045194C">
        <w:rPr>
          <w:rFonts w:asciiTheme="minorEastAsia" w:hAnsiTheme="minorEastAsia" w:hint="eastAsia"/>
        </w:rPr>
        <w:t>界面元素</w:t>
      </w:r>
      <w:bookmarkEnd w:id="1173"/>
    </w:p>
    <w:p w14:paraId="117EFC72" w14:textId="77777777" w:rsidR="00123739" w:rsidRDefault="00123739" w:rsidP="00123739">
      <w:pPr>
        <w:pStyle w:val="ae"/>
        <w:keepNext/>
      </w:pPr>
      <w:r>
        <w:t xml:space="preserve">Table </w:t>
      </w:r>
      <w:fldSimple w:instr=" SEQ Table \* ARABIC ">
        <w:r w:rsidR="009A2801">
          <w:rPr>
            <w:noProof/>
          </w:rPr>
          <w:t>205</w:t>
        </w:r>
      </w:fldSimple>
      <w:r>
        <w:rPr>
          <w:rFonts w:hint="eastAsia"/>
        </w:rPr>
        <w:t>区域</w:t>
      </w:r>
      <w:r>
        <w:t>分配</w:t>
      </w:r>
    </w:p>
    <w:tbl>
      <w:tblPr>
        <w:tblStyle w:val="ad"/>
        <w:tblW w:w="0" w:type="auto"/>
        <w:tblLook w:val="04A0" w:firstRow="1" w:lastRow="0" w:firstColumn="1" w:lastColumn="0" w:noHBand="0" w:noVBand="1"/>
      </w:tblPr>
      <w:tblGrid>
        <w:gridCol w:w="1769"/>
        <w:gridCol w:w="1808"/>
        <w:gridCol w:w="6159"/>
      </w:tblGrid>
      <w:tr w:rsidR="00123739" w:rsidRPr="00753787" w14:paraId="0BF29851" w14:textId="77777777" w:rsidTr="0068700C">
        <w:trPr>
          <w:trHeight w:val="567"/>
        </w:trPr>
        <w:tc>
          <w:tcPr>
            <w:tcW w:w="1769" w:type="dxa"/>
            <w:shd w:val="clear" w:color="auto" w:fill="D9D9D9" w:themeFill="background1" w:themeFillShade="D9"/>
            <w:vAlign w:val="center"/>
          </w:tcPr>
          <w:p w14:paraId="4FA75676" w14:textId="77777777" w:rsidR="00123739" w:rsidRPr="00753787" w:rsidRDefault="00123739" w:rsidP="0068700C">
            <w:pPr>
              <w:jc w:val="center"/>
              <w:rPr>
                <w:b/>
              </w:rPr>
            </w:pPr>
            <w:r w:rsidRPr="00753787">
              <w:rPr>
                <w:b/>
              </w:rPr>
              <w:t>界面</w:t>
            </w:r>
            <w:r w:rsidRPr="00753787">
              <w:rPr>
                <w:rFonts w:hint="eastAsia"/>
                <w:b/>
              </w:rPr>
              <w:t>/</w:t>
            </w:r>
            <w:r w:rsidRPr="00753787">
              <w:rPr>
                <w:rFonts w:hint="eastAsia"/>
                <w:b/>
              </w:rPr>
              <w:t>区域</w:t>
            </w:r>
          </w:p>
        </w:tc>
        <w:tc>
          <w:tcPr>
            <w:tcW w:w="1808" w:type="dxa"/>
            <w:shd w:val="clear" w:color="auto" w:fill="D9D9D9" w:themeFill="background1" w:themeFillShade="D9"/>
            <w:vAlign w:val="center"/>
          </w:tcPr>
          <w:p w14:paraId="61ACDDC8" w14:textId="77777777" w:rsidR="00123739" w:rsidRPr="00753787" w:rsidRDefault="00123739" w:rsidP="0068700C">
            <w:pPr>
              <w:jc w:val="center"/>
              <w:rPr>
                <w:b/>
              </w:rPr>
            </w:pPr>
            <w:r w:rsidRPr="00753787">
              <w:rPr>
                <w:b/>
              </w:rPr>
              <w:t>元素名称</w:t>
            </w:r>
          </w:p>
        </w:tc>
        <w:tc>
          <w:tcPr>
            <w:tcW w:w="6159" w:type="dxa"/>
            <w:shd w:val="clear" w:color="auto" w:fill="D9D9D9" w:themeFill="background1" w:themeFillShade="D9"/>
            <w:vAlign w:val="center"/>
          </w:tcPr>
          <w:p w14:paraId="3FC53798" w14:textId="77777777" w:rsidR="00123739" w:rsidRPr="00753787" w:rsidRDefault="00123739" w:rsidP="0068700C">
            <w:pPr>
              <w:jc w:val="center"/>
              <w:rPr>
                <w:b/>
              </w:rPr>
            </w:pPr>
            <w:r w:rsidRPr="00753787">
              <w:rPr>
                <w:b/>
              </w:rPr>
              <w:t>描述</w:t>
            </w:r>
          </w:p>
        </w:tc>
      </w:tr>
      <w:tr w:rsidR="00123739" w14:paraId="7F10ACD9" w14:textId="77777777" w:rsidTr="0068700C">
        <w:tc>
          <w:tcPr>
            <w:tcW w:w="1769" w:type="dxa"/>
            <w:vMerge w:val="restart"/>
            <w:vAlign w:val="center"/>
          </w:tcPr>
          <w:p w14:paraId="74CA0396" w14:textId="77777777" w:rsidR="00123739" w:rsidRPr="00703446" w:rsidRDefault="00123739" w:rsidP="0068700C">
            <w:r>
              <w:rPr>
                <w:rFonts w:hint="eastAsia"/>
              </w:rPr>
              <w:t>树形区域</w:t>
            </w:r>
          </w:p>
        </w:tc>
        <w:tc>
          <w:tcPr>
            <w:tcW w:w="1808" w:type="dxa"/>
            <w:vAlign w:val="center"/>
          </w:tcPr>
          <w:p w14:paraId="04F8791F" w14:textId="77777777" w:rsidR="00123739" w:rsidRDefault="00123739" w:rsidP="0068700C">
            <w:pPr>
              <w:jc w:val="center"/>
            </w:pPr>
            <w:r>
              <w:t>主页</w:t>
            </w:r>
          </w:p>
        </w:tc>
        <w:tc>
          <w:tcPr>
            <w:tcW w:w="6159" w:type="dxa"/>
            <w:vAlign w:val="center"/>
          </w:tcPr>
          <w:p w14:paraId="4B4B55D4" w14:textId="77777777" w:rsidR="00123739" w:rsidRDefault="00123739" w:rsidP="0068700C">
            <w:pPr>
              <w:jc w:val="left"/>
            </w:pPr>
            <w:r>
              <w:rPr>
                <w:rFonts w:hint="eastAsia"/>
              </w:rPr>
              <w:t>初始化时：</w:t>
            </w:r>
          </w:p>
          <w:p w14:paraId="24288F5E" w14:textId="77777777" w:rsidR="00123739" w:rsidRDefault="00123739" w:rsidP="0068700C">
            <w:pPr>
              <w:jc w:val="left"/>
            </w:pPr>
            <w:r>
              <w:rPr>
                <w:rFonts w:hint="eastAsia"/>
              </w:rPr>
              <w:t xml:space="preserve">    </w:t>
            </w:r>
            <w:r>
              <w:t>a)</w:t>
            </w:r>
            <w:r>
              <w:rPr>
                <w:rFonts w:hint="eastAsia"/>
              </w:rPr>
              <w:t>、根据</w:t>
            </w:r>
            <w:r>
              <w:t>上一页面</w:t>
            </w:r>
            <w:r>
              <w:rPr>
                <w:rFonts w:hint="eastAsia"/>
              </w:rPr>
              <w:t>传过来</w:t>
            </w:r>
            <w:r>
              <w:t>的信息，显示</w:t>
            </w:r>
            <w:r>
              <w:rPr>
                <w:rFonts w:hint="eastAsia"/>
              </w:rPr>
              <w:t>角色</w:t>
            </w:r>
            <w:r>
              <w:t>名称在</w:t>
            </w:r>
            <w:r>
              <w:rPr>
                <w:rFonts w:hint="eastAsia"/>
              </w:rPr>
              <w:t>标题</w:t>
            </w:r>
            <w:r>
              <w:t>上面</w:t>
            </w:r>
          </w:p>
          <w:p w14:paraId="4310CB76" w14:textId="77777777" w:rsidR="00123739" w:rsidRDefault="00123739" w:rsidP="0068700C">
            <w:pPr>
              <w:ind w:firstLineChars="200" w:firstLine="420"/>
              <w:jc w:val="left"/>
            </w:pPr>
            <w:r>
              <w:t>b</w:t>
            </w:r>
            <w:r>
              <w:rPr>
                <w:rFonts w:hint="eastAsia"/>
              </w:rPr>
              <w:t>)</w:t>
            </w:r>
            <w:r>
              <w:rPr>
                <w:rFonts w:hint="eastAsia"/>
              </w:rPr>
              <w:t>、获取</w:t>
            </w:r>
            <w:r>
              <w:t>机构客户功能里面</w:t>
            </w:r>
            <w:r>
              <w:rPr>
                <w:rFonts w:hint="eastAsia"/>
              </w:rPr>
              <w:t>的</w:t>
            </w:r>
            <w:r>
              <w:t>所有的机构信息，并且根据城市划分</w:t>
            </w:r>
            <w:r>
              <w:rPr>
                <w:rFonts w:hint="eastAsia"/>
              </w:rPr>
              <w:t>成树状结构；一级</w:t>
            </w:r>
            <w:r>
              <w:t>显示城市、二级显示机构简称</w:t>
            </w:r>
          </w:p>
          <w:p w14:paraId="765A3E30" w14:textId="77777777" w:rsidR="00123739" w:rsidRPr="00703446" w:rsidRDefault="00123739" w:rsidP="0068700C">
            <w:pPr>
              <w:ind w:firstLineChars="200" w:firstLine="420"/>
              <w:jc w:val="left"/>
            </w:pPr>
            <w:r>
              <w:t>c</w:t>
            </w:r>
            <w:r>
              <w:rPr>
                <w:rFonts w:hint="eastAsia"/>
              </w:rPr>
              <w:t>)</w:t>
            </w:r>
            <w:r>
              <w:rPr>
                <w:rFonts w:hint="eastAsia"/>
              </w:rPr>
              <w:t>、根据</w:t>
            </w:r>
            <w:r>
              <w:t>之前分配的</w:t>
            </w:r>
            <w:r>
              <w:rPr>
                <w:rFonts w:hint="eastAsia"/>
              </w:rPr>
              <w:t>数据</w:t>
            </w:r>
            <w:r>
              <w:t>权限相应的勾选前面的复选框</w:t>
            </w:r>
          </w:p>
        </w:tc>
      </w:tr>
      <w:tr w:rsidR="00123739" w14:paraId="0C91ECE2" w14:textId="77777777" w:rsidTr="0068700C">
        <w:tc>
          <w:tcPr>
            <w:tcW w:w="1769" w:type="dxa"/>
            <w:vMerge/>
            <w:vAlign w:val="center"/>
          </w:tcPr>
          <w:p w14:paraId="3DC3F2F3" w14:textId="77777777" w:rsidR="00123739" w:rsidRDefault="00123739" w:rsidP="0068700C"/>
        </w:tc>
        <w:tc>
          <w:tcPr>
            <w:tcW w:w="1808" w:type="dxa"/>
            <w:vAlign w:val="center"/>
          </w:tcPr>
          <w:p w14:paraId="214C2055" w14:textId="77777777" w:rsidR="00123739" w:rsidRDefault="00123739" w:rsidP="0068700C">
            <w:pPr>
              <w:jc w:val="center"/>
            </w:pPr>
            <w:r>
              <w:rPr>
                <w:rFonts w:hint="eastAsia"/>
              </w:rPr>
              <w:t>全选复选框</w:t>
            </w:r>
          </w:p>
        </w:tc>
        <w:tc>
          <w:tcPr>
            <w:tcW w:w="6159" w:type="dxa"/>
            <w:vAlign w:val="center"/>
          </w:tcPr>
          <w:p w14:paraId="00811E5F" w14:textId="77777777" w:rsidR="00123739" w:rsidRDefault="00123739" w:rsidP="00123739">
            <w:pPr>
              <w:pStyle w:val="ac"/>
              <w:numPr>
                <w:ilvl w:val="0"/>
                <w:numId w:val="180"/>
              </w:numPr>
              <w:ind w:firstLineChars="0"/>
              <w:jc w:val="left"/>
            </w:pPr>
            <w:r>
              <w:rPr>
                <w:rFonts w:hint="eastAsia"/>
              </w:rPr>
              <w:t>复选框</w:t>
            </w:r>
          </w:p>
          <w:p w14:paraId="7476CC8B" w14:textId="77777777" w:rsidR="00123739" w:rsidRPr="00703446" w:rsidRDefault="00123739" w:rsidP="00123739">
            <w:pPr>
              <w:pStyle w:val="ac"/>
              <w:numPr>
                <w:ilvl w:val="0"/>
                <w:numId w:val="180"/>
              </w:numPr>
              <w:ind w:firstLineChars="0"/>
              <w:jc w:val="left"/>
            </w:pPr>
            <w:r>
              <w:rPr>
                <w:rFonts w:hint="eastAsia"/>
              </w:rPr>
              <w:t>勾选</w:t>
            </w:r>
            <w:r>
              <w:t>，</w:t>
            </w:r>
            <w:r>
              <w:rPr>
                <w:rFonts w:hint="eastAsia"/>
              </w:rPr>
              <w:t>树形里面</w:t>
            </w:r>
            <w:r>
              <w:t>复选</w:t>
            </w:r>
            <w:r>
              <w:rPr>
                <w:rFonts w:hint="eastAsia"/>
              </w:rPr>
              <w:t>框</w:t>
            </w:r>
            <w:r>
              <w:t>全选中，不勾选</w:t>
            </w:r>
            <w:r>
              <w:rPr>
                <w:rFonts w:hint="eastAsia"/>
              </w:rPr>
              <w:t>树形里面</w:t>
            </w:r>
            <w:r>
              <w:t>的所有复选框</w:t>
            </w:r>
            <w:r>
              <w:lastRenderedPageBreak/>
              <w:t>全部</w:t>
            </w:r>
            <w:r>
              <w:rPr>
                <w:rFonts w:hint="eastAsia"/>
              </w:rPr>
              <w:t>不</w:t>
            </w:r>
            <w:r>
              <w:t>选中</w:t>
            </w:r>
          </w:p>
        </w:tc>
      </w:tr>
      <w:tr w:rsidR="00123739" w14:paraId="4A477951" w14:textId="77777777" w:rsidTr="0068700C">
        <w:tc>
          <w:tcPr>
            <w:tcW w:w="1769" w:type="dxa"/>
            <w:vMerge/>
            <w:vAlign w:val="center"/>
          </w:tcPr>
          <w:p w14:paraId="553946D5" w14:textId="77777777" w:rsidR="00123739" w:rsidRPr="00703446" w:rsidRDefault="00123739" w:rsidP="0068700C">
            <w:pPr>
              <w:jc w:val="center"/>
            </w:pPr>
          </w:p>
        </w:tc>
        <w:tc>
          <w:tcPr>
            <w:tcW w:w="1808" w:type="dxa"/>
            <w:vAlign w:val="center"/>
          </w:tcPr>
          <w:p w14:paraId="115F4414" w14:textId="77777777" w:rsidR="00123739" w:rsidRDefault="00123739" w:rsidP="0068700C">
            <w:pPr>
              <w:jc w:val="center"/>
            </w:pPr>
            <w:r>
              <w:rPr>
                <w:rFonts w:hint="eastAsia"/>
              </w:rPr>
              <w:t>反选复选框</w:t>
            </w:r>
          </w:p>
        </w:tc>
        <w:tc>
          <w:tcPr>
            <w:tcW w:w="6159" w:type="dxa"/>
            <w:vAlign w:val="center"/>
          </w:tcPr>
          <w:p w14:paraId="0EC37FEC" w14:textId="77777777" w:rsidR="00123739" w:rsidRDefault="00123739" w:rsidP="00123739">
            <w:pPr>
              <w:pStyle w:val="ac"/>
              <w:numPr>
                <w:ilvl w:val="0"/>
                <w:numId w:val="181"/>
              </w:numPr>
              <w:ind w:firstLineChars="0"/>
              <w:jc w:val="left"/>
            </w:pPr>
            <w:r>
              <w:t>复选框</w:t>
            </w:r>
          </w:p>
          <w:p w14:paraId="7D0F2D3D" w14:textId="77777777" w:rsidR="00123739" w:rsidRPr="00703446" w:rsidRDefault="00123739" w:rsidP="00123739">
            <w:pPr>
              <w:pStyle w:val="ac"/>
              <w:numPr>
                <w:ilvl w:val="0"/>
                <w:numId w:val="181"/>
              </w:numPr>
              <w:ind w:firstLineChars="0"/>
              <w:jc w:val="left"/>
            </w:pPr>
            <w:r>
              <w:rPr>
                <w:rFonts w:hint="eastAsia"/>
              </w:rPr>
              <w:t>选择反选</w:t>
            </w:r>
            <w:r>
              <w:t>，</w:t>
            </w:r>
            <w:r>
              <w:rPr>
                <w:rFonts w:hint="eastAsia"/>
              </w:rPr>
              <w:t>树形里面</w:t>
            </w:r>
            <w:r>
              <w:t>复选</w:t>
            </w:r>
            <w:r>
              <w:rPr>
                <w:rFonts w:hint="eastAsia"/>
              </w:rPr>
              <w:t>框</w:t>
            </w:r>
            <w:r>
              <w:t>之前选</w:t>
            </w:r>
            <w:r>
              <w:rPr>
                <w:rFonts w:hint="eastAsia"/>
              </w:rPr>
              <w:t>中了</w:t>
            </w:r>
            <w:r>
              <w:t>变成不勾选，反之勾选</w:t>
            </w:r>
          </w:p>
        </w:tc>
      </w:tr>
      <w:tr w:rsidR="00123739" w14:paraId="37A0F4E7" w14:textId="77777777" w:rsidTr="0068700C">
        <w:tc>
          <w:tcPr>
            <w:tcW w:w="1769" w:type="dxa"/>
            <w:vMerge/>
            <w:vAlign w:val="center"/>
          </w:tcPr>
          <w:p w14:paraId="3305F184" w14:textId="77777777" w:rsidR="00123739" w:rsidRPr="00703446" w:rsidRDefault="00123739" w:rsidP="0068700C">
            <w:pPr>
              <w:jc w:val="center"/>
            </w:pPr>
          </w:p>
        </w:tc>
        <w:tc>
          <w:tcPr>
            <w:tcW w:w="1808" w:type="dxa"/>
            <w:vAlign w:val="center"/>
          </w:tcPr>
          <w:p w14:paraId="060F2DAC" w14:textId="77777777" w:rsidR="00123739" w:rsidRPr="005F1EAD" w:rsidRDefault="00123739" w:rsidP="0068700C">
            <w:pPr>
              <w:jc w:val="center"/>
            </w:pPr>
            <w:r>
              <w:rPr>
                <w:rFonts w:hint="eastAsia"/>
              </w:rPr>
              <w:t>提交</w:t>
            </w:r>
          </w:p>
        </w:tc>
        <w:tc>
          <w:tcPr>
            <w:tcW w:w="6159" w:type="dxa"/>
            <w:vAlign w:val="center"/>
          </w:tcPr>
          <w:p w14:paraId="0F57D55C" w14:textId="77777777" w:rsidR="00123739" w:rsidRDefault="00123739" w:rsidP="0068700C">
            <w:pPr>
              <w:jc w:val="left"/>
            </w:pPr>
            <w:r>
              <w:rPr>
                <w:rFonts w:hint="eastAsia"/>
              </w:rPr>
              <w:t>点击后保存成功</w:t>
            </w:r>
            <w:r>
              <w:t>，提示</w:t>
            </w:r>
            <w:r>
              <w:rPr>
                <w:rFonts w:hint="eastAsia"/>
              </w:rPr>
              <w:t>“保存</w:t>
            </w:r>
            <w:r>
              <w:t>成功</w:t>
            </w:r>
            <w:r>
              <w:rPr>
                <w:rFonts w:hint="eastAsia"/>
              </w:rPr>
              <w:t>”，</w:t>
            </w:r>
            <w:r>
              <w:t>关闭当前窗口，同时刷新页面</w:t>
            </w:r>
            <w:r>
              <w:rPr>
                <w:rFonts w:hint="eastAsia"/>
              </w:rPr>
              <w:t>，保存</w:t>
            </w:r>
            <w:r>
              <w:t>失败、相应的提示失败信息</w:t>
            </w:r>
          </w:p>
        </w:tc>
      </w:tr>
      <w:tr w:rsidR="00123739" w14:paraId="769347C0" w14:textId="77777777" w:rsidTr="0068700C">
        <w:tc>
          <w:tcPr>
            <w:tcW w:w="1769" w:type="dxa"/>
            <w:vMerge/>
            <w:vAlign w:val="center"/>
          </w:tcPr>
          <w:p w14:paraId="34E00A86" w14:textId="77777777" w:rsidR="00123739" w:rsidRPr="00703446" w:rsidRDefault="00123739" w:rsidP="0068700C">
            <w:pPr>
              <w:jc w:val="center"/>
            </w:pPr>
          </w:p>
        </w:tc>
        <w:tc>
          <w:tcPr>
            <w:tcW w:w="1808" w:type="dxa"/>
            <w:vAlign w:val="center"/>
          </w:tcPr>
          <w:p w14:paraId="120090E5" w14:textId="77777777" w:rsidR="00123739" w:rsidRPr="005F1EAD" w:rsidRDefault="00123739" w:rsidP="0068700C">
            <w:pPr>
              <w:jc w:val="center"/>
            </w:pPr>
            <w:r>
              <w:rPr>
                <w:rFonts w:hint="eastAsia"/>
              </w:rPr>
              <w:t>取消</w:t>
            </w:r>
          </w:p>
        </w:tc>
        <w:tc>
          <w:tcPr>
            <w:tcW w:w="6159" w:type="dxa"/>
            <w:vAlign w:val="center"/>
          </w:tcPr>
          <w:p w14:paraId="3AC36F58" w14:textId="77777777" w:rsidR="00123739" w:rsidRDefault="00123739" w:rsidP="0068700C">
            <w:pPr>
              <w:jc w:val="left"/>
            </w:pPr>
            <w:r>
              <w:rPr>
                <w:rFonts w:hint="eastAsia"/>
              </w:rPr>
              <w:t>点击</w:t>
            </w:r>
            <w:r>
              <w:t>放弃保存</w:t>
            </w:r>
            <w:r>
              <w:rPr>
                <w:rFonts w:hint="eastAsia"/>
              </w:rPr>
              <w:t>，关闭</w:t>
            </w:r>
            <w:r>
              <w:t>当前窗口，信息返回</w:t>
            </w:r>
            <w:r>
              <w:rPr>
                <w:rFonts w:hint="eastAsia"/>
              </w:rPr>
              <w:t>角色列表</w:t>
            </w:r>
            <w:r>
              <w:t>界面</w:t>
            </w:r>
            <w:r>
              <w:rPr>
                <w:rFonts w:hint="eastAsia"/>
              </w:rPr>
              <w:t>，</w:t>
            </w:r>
            <w:r>
              <w:t>同时刷新页面</w:t>
            </w:r>
          </w:p>
        </w:tc>
      </w:tr>
    </w:tbl>
    <w:p w14:paraId="0B348737" w14:textId="77777777" w:rsidR="00123739" w:rsidRPr="006004AF" w:rsidRDefault="00123739" w:rsidP="00123739">
      <w:pPr>
        <w:rPr>
          <w:rFonts w:asciiTheme="minorEastAsia" w:hAnsiTheme="minorEastAsia"/>
        </w:rPr>
      </w:pPr>
    </w:p>
    <w:p w14:paraId="79340332" w14:textId="77777777" w:rsidR="00123739" w:rsidRPr="0045194C" w:rsidRDefault="00123739" w:rsidP="00123739">
      <w:pPr>
        <w:pStyle w:val="5"/>
        <w:rPr>
          <w:rFonts w:asciiTheme="minorEastAsia" w:hAnsiTheme="minorEastAsia"/>
        </w:rPr>
      </w:pPr>
      <w:bookmarkStart w:id="1174" w:name="_Toc458791619"/>
      <w:r w:rsidRPr="0045194C">
        <w:rPr>
          <w:rFonts w:asciiTheme="minorEastAsia" w:hAnsiTheme="minorEastAsia" w:hint="eastAsia"/>
        </w:rPr>
        <w:t>前置条件</w:t>
      </w:r>
      <w:bookmarkEnd w:id="1174"/>
    </w:p>
    <w:p w14:paraId="5B6B9A89" w14:textId="77777777" w:rsidR="00123739" w:rsidRPr="00252CD5" w:rsidRDefault="00123739" w:rsidP="00123739">
      <w:pPr>
        <w:pStyle w:val="ac"/>
        <w:jc w:val="left"/>
        <w:rPr>
          <w:rFonts w:asciiTheme="minorEastAsia" w:eastAsiaTheme="minorEastAsia" w:hAnsiTheme="minorEastAsia"/>
          <w:kern w:val="0"/>
          <w:szCs w:val="21"/>
        </w:rPr>
      </w:pPr>
      <w:r w:rsidRPr="00252CD5">
        <w:rPr>
          <w:rFonts w:asciiTheme="minorEastAsia" w:eastAsiaTheme="minorEastAsia" w:hAnsiTheme="minorEastAsia" w:hint="eastAsia"/>
          <w:kern w:val="0"/>
          <w:szCs w:val="21"/>
        </w:rPr>
        <w:t>在</w:t>
      </w:r>
      <w:r w:rsidRPr="00252CD5">
        <w:rPr>
          <w:rFonts w:asciiTheme="minorEastAsia" w:eastAsiaTheme="minorEastAsia" w:hAnsiTheme="minorEastAsia"/>
          <w:kern w:val="0"/>
          <w:szCs w:val="21"/>
        </w:rPr>
        <w:t>角色管理列表点击区域分配按钮，显示区域分配弹窗</w:t>
      </w:r>
    </w:p>
    <w:p w14:paraId="4A145FE6" w14:textId="77777777" w:rsidR="00123739" w:rsidRPr="0045194C" w:rsidRDefault="00123739" w:rsidP="00123739">
      <w:pPr>
        <w:pStyle w:val="5"/>
        <w:rPr>
          <w:rFonts w:asciiTheme="minorEastAsia" w:hAnsiTheme="minorEastAsia"/>
        </w:rPr>
      </w:pPr>
      <w:bookmarkStart w:id="1175" w:name="_Toc458791620"/>
      <w:r w:rsidRPr="0045194C">
        <w:rPr>
          <w:rFonts w:asciiTheme="minorEastAsia" w:hAnsiTheme="minorEastAsia" w:hint="eastAsia"/>
        </w:rPr>
        <w:t>用例流程</w:t>
      </w:r>
      <w:bookmarkEnd w:id="1175"/>
    </w:p>
    <w:p w14:paraId="0AAFC423" w14:textId="77777777" w:rsidR="00123739" w:rsidRPr="00AE448D" w:rsidRDefault="00123739" w:rsidP="00123739">
      <w:pPr>
        <w:pStyle w:val="ac"/>
        <w:jc w:val="left"/>
        <w:rPr>
          <w:rFonts w:asciiTheme="minorEastAsia" w:eastAsiaTheme="minorEastAsia" w:hAnsiTheme="minorEastAsia"/>
          <w:kern w:val="0"/>
          <w:szCs w:val="21"/>
        </w:rPr>
      </w:pPr>
      <w:r w:rsidRPr="00AE448D">
        <w:rPr>
          <w:rFonts w:asciiTheme="minorEastAsia" w:eastAsiaTheme="minorEastAsia" w:hAnsiTheme="minorEastAsia" w:hint="eastAsia"/>
          <w:kern w:val="0"/>
          <w:szCs w:val="21"/>
        </w:rPr>
        <w:t>无</w:t>
      </w:r>
    </w:p>
    <w:p w14:paraId="1404346E" w14:textId="77777777" w:rsidR="00123739" w:rsidRDefault="00123739" w:rsidP="00123739">
      <w:pPr>
        <w:pStyle w:val="5"/>
        <w:rPr>
          <w:rFonts w:asciiTheme="minorEastAsia" w:hAnsiTheme="minorEastAsia"/>
        </w:rPr>
      </w:pPr>
      <w:bookmarkStart w:id="1176" w:name="_Toc458791621"/>
      <w:r w:rsidRPr="0045194C">
        <w:rPr>
          <w:rFonts w:asciiTheme="minorEastAsia" w:hAnsiTheme="minorEastAsia" w:hint="eastAsia"/>
        </w:rPr>
        <w:t>后置条件</w:t>
      </w:r>
      <w:bookmarkEnd w:id="1176"/>
    </w:p>
    <w:p w14:paraId="005C1EE8" w14:textId="77777777" w:rsidR="00123739" w:rsidRPr="00EC0D17" w:rsidRDefault="00123739" w:rsidP="00123739">
      <w:pPr>
        <w:pStyle w:val="ac"/>
        <w:jc w:val="left"/>
        <w:rPr>
          <w:rFonts w:asciiTheme="minorEastAsia" w:eastAsiaTheme="minorEastAsia" w:hAnsiTheme="minorEastAsia"/>
          <w:kern w:val="0"/>
          <w:szCs w:val="21"/>
        </w:rPr>
      </w:pPr>
      <w:r w:rsidRPr="00AE448D">
        <w:rPr>
          <w:rFonts w:asciiTheme="minorEastAsia" w:eastAsiaTheme="minorEastAsia" w:hAnsiTheme="minorEastAsia" w:hint="eastAsia"/>
          <w:kern w:val="0"/>
          <w:szCs w:val="21"/>
        </w:rPr>
        <w:t>无</w:t>
      </w:r>
    </w:p>
    <w:p w14:paraId="691A4D92" w14:textId="77777777" w:rsidR="00123739" w:rsidRPr="0045194C" w:rsidRDefault="00123739" w:rsidP="00123739">
      <w:pPr>
        <w:pStyle w:val="3"/>
        <w:rPr>
          <w:rFonts w:asciiTheme="minorEastAsia" w:eastAsiaTheme="minorEastAsia" w:hAnsiTheme="minorEastAsia"/>
        </w:rPr>
      </w:pPr>
      <w:bookmarkStart w:id="1177" w:name="_Toc458791622"/>
      <w:bookmarkStart w:id="1178" w:name="_Toc459051119"/>
      <w:r>
        <w:rPr>
          <w:rFonts w:asciiTheme="minorEastAsia" w:eastAsiaTheme="minorEastAsia" w:hAnsiTheme="minorEastAsia" w:hint="eastAsia"/>
        </w:rPr>
        <w:t>信息</w:t>
      </w:r>
      <w:r>
        <w:rPr>
          <w:rFonts w:asciiTheme="minorEastAsia" w:eastAsiaTheme="minorEastAsia" w:hAnsiTheme="minorEastAsia"/>
        </w:rPr>
        <w:t>设置</w:t>
      </w:r>
      <w:bookmarkEnd w:id="1177"/>
      <w:bookmarkEnd w:id="1178"/>
    </w:p>
    <w:p w14:paraId="311EC916" w14:textId="77777777" w:rsidR="00123739" w:rsidRPr="0045194C" w:rsidRDefault="00123739" w:rsidP="00123739">
      <w:pPr>
        <w:pStyle w:val="4"/>
        <w:rPr>
          <w:rFonts w:asciiTheme="minorEastAsia" w:eastAsiaTheme="minorEastAsia" w:hAnsiTheme="minorEastAsia"/>
        </w:rPr>
      </w:pPr>
      <w:bookmarkStart w:id="1179" w:name="_Toc458791623"/>
      <w:bookmarkStart w:id="1180" w:name="_Toc459051120"/>
      <w:r w:rsidRPr="0045194C">
        <w:rPr>
          <w:rFonts w:asciiTheme="minorEastAsia" w:eastAsiaTheme="minorEastAsia" w:hAnsiTheme="minorEastAsia" w:hint="eastAsia"/>
        </w:rPr>
        <w:t>用例描述</w:t>
      </w:r>
      <w:bookmarkEnd w:id="1179"/>
      <w:bookmarkEnd w:id="1180"/>
    </w:p>
    <w:p w14:paraId="05151A33"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Pr>
          <w:rFonts w:asciiTheme="minorEastAsia" w:eastAsiaTheme="minorEastAsia" w:hAnsiTheme="minorEastAsia" w:hint="eastAsia"/>
          <w:kern w:val="0"/>
          <w:szCs w:val="21"/>
        </w:rPr>
        <w:t>管理员</w:t>
      </w:r>
      <w:r w:rsidRPr="0045194C">
        <w:rPr>
          <w:rFonts w:asciiTheme="minorEastAsia" w:eastAsiaTheme="minorEastAsia" w:hAnsiTheme="minorEastAsia" w:hint="eastAsia"/>
          <w:kern w:val="0"/>
          <w:szCs w:val="21"/>
        </w:rPr>
        <w:t>对客服电话</w:t>
      </w:r>
      <w:r>
        <w:rPr>
          <w:rFonts w:asciiTheme="minorEastAsia" w:eastAsiaTheme="minorEastAsia" w:hAnsiTheme="minorEastAsia" w:hint="eastAsia"/>
          <w:kern w:val="0"/>
          <w:szCs w:val="21"/>
        </w:rPr>
        <w:t>、</w:t>
      </w:r>
      <w:r>
        <w:rPr>
          <w:rFonts w:asciiTheme="minorEastAsia" w:eastAsiaTheme="minorEastAsia" w:hAnsiTheme="minorEastAsia"/>
          <w:kern w:val="0"/>
          <w:szCs w:val="21"/>
        </w:rPr>
        <w:t>收款账号</w:t>
      </w:r>
      <w:r w:rsidRPr="0045194C">
        <w:rPr>
          <w:rFonts w:asciiTheme="minorEastAsia" w:eastAsiaTheme="minorEastAsia" w:hAnsiTheme="minorEastAsia"/>
          <w:kern w:val="0"/>
          <w:szCs w:val="21"/>
        </w:rPr>
        <w:t>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159ADBC4" w14:textId="77777777" w:rsidR="00123739" w:rsidRPr="0045194C" w:rsidRDefault="00123739" w:rsidP="00123739">
      <w:pPr>
        <w:pStyle w:val="4"/>
        <w:rPr>
          <w:rFonts w:asciiTheme="minorEastAsia" w:eastAsiaTheme="minorEastAsia" w:hAnsiTheme="minorEastAsia"/>
        </w:rPr>
      </w:pPr>
      <w:bookmarkStart w:id="1181" w:name="_Toc458791624"/>
      <w:bookmarkStart w:id="1182" w:name="_Toc459051121"/>
      <w:r w:rsidRPr="0045194C">
        <w:rPr>
          <w:rFonts w:asciiTheme="minorEastAsia" w:eastAsiaTheme="minorEastAsia" w:hAnsiTheme="minorEastAsia" w:hint="eastAsia"/>
        </w:rPr>
        <w:lastRenderedPageBreak/>
        <w:t>原型界面</w:t>
      </w:r>
      <w:bookmarkEnd w:id="1181"/>
      <w:bookmarkEnd w:id="1182"/>
    </w:p>
    <w:p w14:paraId="70ED9B62" w14:textId="77777777" w:rsidR="00123739" w:rsidRDefault="00123739" w:rsidP="00123739">
      <w:pPr>
        <w:keepNext/>
      </w:pPr>
      <w:r>
        <w:rPr>
          <w:noProof/>
        </w:rPr>
        <w:drawing>
          <wp:inline distT="0" distB="0" distL="0" distR="0" wp14:anchorId="0326E7FE" wp14:editId="069EAD1B">
            <wp:extent cx="6188710" cy="3515360"/>
            <wp:effectExtent l="0" t="0" r="2540" b="889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188710" cy="3515360"/>
                    </a:xfrm>
                    <a:prstGeom prst="rect">
                      <a:avLst/>
                    </a:prstGeom>
                  </pic:spPr>
                </pic:pic>
              </a:graphicData>
            </a:graphic>
          </wp:inline>
        </w:drawing>
      </w:r>
    </w:p>
    <w:p w14:paraId="666EECBF"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372</w:t>
        </w:r>
      </w:fldSimple>
      <w:r>
        <w:rPr>
          <w:rFonts w:hint="eastAsia"/>
        </w:rPr>
        <w:t>客服</w:t>
      </w:r>
      <w:r>
        <w:t>电话</w:t>
      </w:r>
      <w:r>
        <w:rPr>
          <w:rFonts w:hint="eastAsia"/>
        </w:rPr>
        <w:t>、</w:t>
      </w:r>
      <w:r>
        <w:t>收款账号</w:t>
      </w:r>
    </w:p>
    <w:p w14:paraId="487D35D3" w14:textId="77777777" w:rsidR="00123739" w:rsidRPr="0045194C" w:rsidRDefault="00123739" w:rsidP="00123739">
      <w:pPr>
        <w:pStyle w:val="4"/>
        <w:rPr>
          <w:rFonts w:asciiTheme="minorEastAsia" w:eastAsiaTheme="minorEastAsia" w:hAnsiTheme="minorEastAsia"/>
        </w:rPr>
      </w:pPr>
      <w:bookmarkStart w:id="1183" w:name="_Toc458791625"/>
      <w:bookmarkStart w:id="1184" w:name="_Toc459051122"/>
      <w:r w:rsidRPr="0045194C">
        <w:rPr>
          <w:rFonts w:asciiTheme="minorEastAsia" w:eastAsiaTheme="minorEastAsia" w:hAnsiTheme="minorEastAsia" w:hint="eastAsia"/>
        </w:rPr>
        <w:t>界面元素</w:t>
      </w:r>
      <w:bookmarkEnd w:id="1183"/>
      <w:bookmarkEnd w:id="1184"/>
    </w:p>
    <w:tbl>
      <w:tblPr>
        <w:tblStyle w:val="ad"/>
        <w:tblW w:w="0" w:type="auto"/>
        <w:tblLook w:val="04A0" w:firstRow="1" w:lastRow="0" w:firstColumn="1" w:lastColumn="0" w:noHBand="0" w:noVBand="1"/>
      </w:tblPr>
      <w:tblGrid>
        <w:gridCol w:w="1769"/>
        <w:gridCol w:w="1802"/>
        <w:gridCol w:w="6165"/>
      </w:tblGrid>
      <w:tr w:rsidR="00123739" w:rsidRPr="0045194C" w14:paraId="183DD401" w14:textId="77777777" w:rsidTr="0068700C">
        <w:trPr>
          <w:trHeight w:val="567"/>
        </w:trPr>
        <w:tc>
          <w:tcPr>
            <w:tcW w:w="1769" w:type="dxa"/>
            <w:shd w:val="clear" w:color="auto" w:fill="D9D9D9" w:themeFill="background1" w:themeFillShade="D9"/>
            <w:vAlign w:val="center"/>
          </w:tcPr>
          <w:p w14:paraId="0686C2B6"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2" w:type="dxa"/>
            <w:shd w:val="clear" w:color="auto" w:fill="D9D9D9" w:themeFill="background1" w:themeFillShade="D9"/>
            <w:vAlign w:val="center"/>
          </w:tcPr>
          <w:p w14:paraId="7AE8788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5" w:type="dxa"/>
            <w:shd w:val="clear" w:color="auto" w:fill="D9D9D9" w:themeFill="background1" w:themeFillShade="D9"/>
            <w:vAlign w:val="center"/>
          </w:tcPr>
          <w:p w14:paraId="4365175B"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8B825CD" w14:textId="77777777" w:rsidTr="0068700C">
        <w:tc>
          <w:tcPr>
            <w:tcW w:w="1769" w:type="dxa"/>
            <w:vMerge w:val="restart"/>
            <w:vAlign w:val="center"/>
          </w:tcPr>
          <w:p w14:paraId="16FAEAF4" w14:textId="77777777" w:rsidR="00123739" w:rsidRPr="0045194C" w:rsidRDefault="00123739" w:rsidP="0068700C">
            <w:pPr>
              <w:jc w:val="center"/>
              <w:rPr>
                <w:rFonts w:asciiTheme="minorEastAsia" w:hAnsiTheme="minorEastAsia"/>
              </w:rPr>
            </w:pPr>
            <w:r>
              <w:rPr>
                <w:rFonts w:asciiTheme="minorEastAsia" w:hAnsiTheme="minorEastAsia" w:hint="eastAsia"/>
              </w:rPr>
              <w:t>编辑</w:t>
            </w:r>
            <w:r>
              <w:rPr>
                <w:rFonts w:asciiTheme="minorEastAsia" w:hAnsiTheme="minorEastAsia"/>
              </w:rPr>
              <w:t>区域</w:t>
            </w:r>
          </w:p>
        </w:tc>
        <w:tc>
          <w:tcPr>
            <w:tcW w:w="1802" w:type="dxa"/>
            <w:vAlign w:val="center"/>
          </w:tcPr>
          <w:p w14:paraId="33145C25" w14:textId="77777777" w:rsidR="00123739" w:rsidRPr="0045194C" w:rsidRDefault="00123739" w:rsidP="0068700C">
            <w:pPr>
              <w:jc w:val="center"/>
              <w:rPr>
                <w:rFonts w:asciiTheme="minorEastAsia" w:hAnsiTheme="minorEastAsia"/>
              </w:rPr>
            </w:pPr>
            <w:r>
              <w:rPr>
                <w:rFonts w:asciiTheme="minorEastAsia" w:hAnsiTheme="minorEastAsia" w:hint="eastAsia"/>
              </w:rPr>
              <w:t>客服</w:t>
            </w:r>
            <w:r>
              <w:rPr>
                <w:rFonts w:asciiTheme="minorEastAsia" w:hAnsiTheme="minorEastAsia"/>
              </w:rPr>
              <w:t>电话</w:t>
            </w:r>
          </w:p>
        </w:tc>
        <w:tc>
          <w:tcPr>
            <w:tcW w:w="6165" w:type="dxa"/>
            <w:vAlign w:val="center"/>
          </w:tcPr>
          <w:p w14:paraId="2F1FD88D" w14:textId="77777777" w:rsidR="00123739" w:rsidRPr="009A48B1" w:rsidRDefault="00123739" w:rsidP="00123739">
            <w:pPr>
              <w:pStyle w:val="ac"/>
              <w:numPr>
                <w:ilvl w:val="0"/>
                <w:numId w:val="1171"/>
              </w:numPr>
              <w:ind w:firstLineChars="0"/>
              <w:rPr>
                <w:rFonts w:asciiTheme="minorEastAsia" w:hAnsiTheme="minorEastAsia"/>
              </w:rPr>
            </w:pPr>
            <w:r w:rsidRPr="009A48B1">
              <w:rPr>
                <w:rFonts w:asciiTheme="minorEastAsia" w:hAnsiTheme="minorEastAsia" w:hint="eastAsia"/>
              </w:rPr>
              <w:t>初始化默认为空</w:t>
            </w:r>
            <w:r w:rsidRPr="009A48B1">
              <w:rPr>
                <w:rFonts w:asciiTheme="minorEastAsia" w:hAnsiTheme="minorEastAsia"/>
              </w:rPr>
              <w:t>，弱提示“</w:t>
            </w:r>
            <w:r w:rsidRPr="009A48B1">
              <w:rPr>
                <w:rFonts w:asciiTheme="minorEastAsia" w:hAnsiTheme="minorEastAsia" w:hint="eastAsia"/>
              </w:rPr>
              <w:t>请</w:t>
            </w:r>
            <w:r w:rsidRPr="009A48B1">
              <w:rPr>
                <w:rFonts w:asciiTheme="minorEastAsia" w:hAnsiTheme="minorEastAsia"/>
              </w:rPr>
              <w:t>输入客服电话”</w:t>
            </w:r>
          </w:p>
          <w:p w14:paraId="73C35C48" w14:textId="77777777" w:rsidR="00123739" w:rsidRPr="009A48B1" w:rsidRDefault="00123739" w:rsidP="00123739">
            <w:pPr>
              <w:pStyle w:val="ac"/>
              <w:numPr>
                <w:ilvl w:val="0"/>
                <w:numId w:val="1171"/>
              </w:numPr>
              <w:ind w:firstLineChars="0"/>
              <w:rPr>
                <w:rFonts w:asciiTheme="minorEastAsia" w:hAnsiTheme="minorEastAsia"/>
              </w:rPr>
            </w:pPr>
            <w:r>
              <w:rPr>
                <w:rFonts w:asciiTheme="minorEastAsia" w:hAnsiTheme="minorEastAsia" w:hint="eastAsia"/>
              </w:rPr>
              <w:t>必填项</w:t>
            </w:r>
            <w:r>
              <w:rPr>
                <w:rFonts w:asciiTheme="minorEastAsia" w:hAnsiTheme="minorEastAsia"/>
              </w:rPr>
              <w:t>，</w:t>
            </w:r>
            <w:r>
              <w:rPr>
                <w:rFonts w:asciiTheme="minorEastAsia" w:hAnsiTheme="minorEastAsia" w:hint="eastAsia"/>
              </w:rPr>
              <w:t>文本输入框，格式：数字，最大11位，</w:t>
            </w:r>
            <w:r>
              <w:rPr>
                <w:rFonts w:asciiTheme="minorEastAsia" w:hAnsiTheme="minorEastAsia"/>
              </w:rPr>
              <w:t>固话或者手机号</w:t>
            </w:r>
          </w:p>
        </w:tc>
      </w:tr>
      <w:tr w:rsidR="00123739" w:rsidRPr="0045194C" w14:paraId="3356A476" w14:textId="77777777" w:rsidTr="0068700C">
        <w:tc>
          <w:tcPr>
            <w:tcW w:w="1769" w:type="dxa"/>
            <w:vMerge/>
            <w:vAlign w:val="center"/>
          </w:tcPr>
          <w:p w14:paraId="3B8EF5D3" w14:textId="77777777" w:rsidR="00123739" w:rsidRDefault="00123739" w:rsidP="0068700C">
            <w:pPr>
              <w:jc w:val="center"/>
              <w:rPr>
                <w:rFonts w:asciiTheme="minorEastAsia" w:hAnsiTheme="minorEastAsia"/>
              </w:rPr>
            </w:pPr>
          </w:p>
        </w:tc>
        <w:tc>
          <w:tcPr>
            <w:tcW w:w="1802" w:type="dxa"/>
            <w:vAlign w:val="center"/>
          </w:tcPr>
          <w:p w14:paraId="76797D03" w14:textId="77777777" w:rsidR="00123739" w:rsidRDefault="00123739" w:rsidP="0068700C">
            <w:pPr>
              <w:jc w:val="center"/>
              <w:rPr>
                <w:rFonts w:asciiTheme="minorEastAsia" w:hAnsiTheme="minorEastAsia"/>
              </w:rPr>
            </w:pPr>
            <w:r>
              <w:rPr>
                <w:rFonts w:asciiTheme="minorEastAsia" w:hAnsiTheme="minorEastAsia" w:hint="eastAsia"/>
              </w:rPr>
              <w:t>支付宝</w:t>
            </w:r>
            <w:r>
              <w:rPr>
                <w:rFonts w:asciiTheme="minorEastAsia" w:hAnsiTheme="minorEastAsia"/>
              </w:rPr>
              <w:t>收款账号</w:t>
            </w:r>
          </w:p>
        </w:tc>
        <w:tc>
          <w:tcPr>
            <w:tcW w:w="6165" w:type="dxa"/>
            <w:vAlign w:val="center"/>
          </w:tcPr>
          <w:p w14:paraId="2DBDC25E" w14:textId="77777777" w:rsidR="00123739" w:rsidRPr="00F012AF" w:rsidRDefault="00123739" w:rsidP="00123739">
            <w:pPr>
              <w:pStyle w:val="ac"/>
              <w:numPr>
                <w:ilvl w:val="0"/>
                <w:numId w:val="1173"/>
              </w:numPr>
              <w:ind w:firstLineChars="0"/>
              <w:rPr>
                <w:rFonts w:asciiTheme="minorEastAsia" w:hAnsiTheme="minorEastAsia"/>
              </w:rPr>
            </w:pPr>
            <w:r w:rsidRPr="00F012AF">
              <w:rPr>
                <w:rFonts w:asciiTheme="minorEastAsia" w:hAnsiTheme="minorEastAsia"/>
              </w:rPr>
              <w:t>必填项，弱提示“</w:t>
            </w:r>
            <w:r w:rsidRPr="00F012AF">
              <w:rPr>
                <w:rFonts w:asciiTheme="minorEastAsia" w:hAnsiTheme="minorEastAsia" w:hint="eastAsia"/>
              </w:rPr>
              <w:t>输入</w:t>
            </w:r>
            <w:r w:rsidRPr="00F012AF">
              <w:rPr>
                <w:rFonts w:asciiTheme="minorEastAsia" w:hAnsiTheme="minorEastAsia"/>
              </w:rPr>
              <w:t>支付宝账号”</w:t>
            </w:r>
          </w:p>
          <w:p w14:paraId="63D667BD" w14:textId="77777777" w:rsidR="00123739" w:rsidRDefault="00123739" w:rsidP="00123739">
            <w:pPr>
              <w:pStyle w:val="ac"/>
              <w:numPr>
                <w:ilvl w:val="0"/>
                <w:numId w:val="1173"/>
              </w:numPr>
              <w:ind w:firstLineChars="0"/>
              <w:rPr>
                <w:rFonts w:asciiTheme="minorEastAsia" w:hAnsiTheme="minorEastAsia"/>
              </w:rPr>
            </w:pPr>
            <w:r>
              <w:rPr>
                <w:rFonts w:asciiTheme="minorEastAsia" w:hAnsiTheme="minorEastAsia" w:hint="eastAsia"/>
              </w:rPr>
              <w:t>支付宝</w:t>
            </w:r>
            <w:r>
              <w:rPr>
                <w:rFonts w:asciiTheme="minorEastAsia" w:hAnsiTheme="minorEastAsia"/>
              </w:rPr>
              <w:t>收款</w:t>
            </w:r>
            <w:r>
              <w:rPr>
                <w:rFonts w:asciiTheme="minorEastAsia" w:hAnsiTheme="minorEastAsia" w:hint="eastAsia"/>
              </w:rPr>
              <w:t>账号</w:t>
            </w:r>
            <w:r>
              <w:rPr>
                <w:rFonts w:asciiTheme="minorEastAsia" w:hAnsiTheme="minorEastAsia"/>
              </w:rPr>
              <w:t>是运营平台</w:t>
            </w:r>
            <w:r>
              <w:rPr>
                <w:rFonts w:asciiTheme="minorEastAsia" w:hAnsiTheme="minorEastAsia" w:hint="eastAsia"/>
              </w:rPr>
              <w:t>个人</w:t>
            </w:r>
            <w:r>
              <w:rPr>
                <w:rFonts w:asciiTheme="minorEastAsia" w:hAnsiTheme="minorEastAsia"/>
              </w:rPr>
              <w:t>用户支付宝支付</w:t>
            </w:r>
            <w:r>
              <w:rPr>
                <w:rFonts w:asciiTheme="minorEastAsia" w:hAnsiTheme="minorEastAsia" w:hint="eastAsia"/>
              </w:rPr>
              <w:t>后</w:t>
            </w:r>
            <w:r>
              <w:rPr>
                <w:rFonts w:asciiTheme="minorEastAsia" w:hAnsiTheme="minorEastAsia"/>
              </w:rPr>
              <w:t>资金存放的账号</w:t>
            </w:r>
          </w:p>
        </w:tc>
      </w:tr>
      <w:tr w:rsidR="00123739" w:rsidRPr="0045194C" w14:paraId="61E36D51" w14:textId="77777777" w:rsidTr="0068700C">
        <w:tc>
          <w:tcPr>
            <w:tcW w:w="1769" w:type="dxa"/>
            <w:vMerge/>
            <w:vAlign w:val="center"/>
          </w:tcPr>
          <w:p w14:paraId="1DF024CD" w14:textId="77777777" w:rsidR="00123739" w:rsidRDefault="00123739" w:rsidP="0068700C">
            <w:pPr>
              <w:jc w:val="center"/>
              <w:rPr>
                <w:rFonts w:asciiTheme="minorEastAsia" w:hAnsiTheme="minorEastAsia"/>
              </w:rPr>
            </w:pPr>
          </w:p>
        </w:tc>
        <w:tc>
          <w:tcPr>
            <w:tcW w:w="1802" w:type="dxa"/>
            <w:vAlign w:val="center"/>
          </w:tcPr>
          <w:p w14:paraId="20C08F76" w14:textId="77777777" w:rsidR="00123739" w:rsidRDefault="00123739" w:rsidP="0068700C">
            <w:pPr>
              <w:jc w:val="center"/>
              <w:rPr>
                <w:rFonts w:asciiTheme="minorEastAsia" w:hAnsiTheme="minorEastAsia"/>
              </w:rPr>
            </w:pPr>
            <w:r>
              <w:rPr>
                <w:rFonts w:asciiTheme="minorEastAsia" w:hAnsiTheme="minorEastAsia" w:hint="eastAsia"/>
              </w:rPr>
              <w:t>微信支付</w:t>
            </w:r>
            <w:r>
              <w:rPr>
                <w:rFonts w:asciiTheme="minorEastAsia" w:hAnsiTheme="minorEastAsia"/>
              </w:rPr>
              <w:t>收款账号</w:t>
            </w:r>
          </w:p>
        </w:tc>
        <w:tc>
          <w:tcPr>
            <w:tcW w:w="6165" w:type="dxa"/>
            <w:vAlign w:val="center"/>
          </w:tcPr>
          <w:p w14:paraId="164C642E" w14:textId="77777777" w:rsidR="00123739" w:rsidRDefault="00123739" w:rsidP="00123739">
            <w:pPr>
              <w:pStyle w:val="ac"/>
              <w:numPr>
                <w:ilvl w:val="0"/>
                <w:numId w:val="1188"/>
              </w:numPr>
              <w:ind w:firstLineChars="0"/>
              <w:rPr>
                <w:rFonts w:asciiTheme="minorEastAsia" w:hAnsiTheme="minorEastAsia"/>
              </w:rPr>
            </w:pPr>
            <w:r w:rsidRPr="00F012AF">
              <w:rPr>
                <w:rFonts w:asciiTheme="minorEastAsia" w:hAnsiTheme="minorEastAsia"/>
              </w:rPr>
              <w:t>必填项，弱提示“</w:t>
            </w:r>
            <w:r w:rsidRPr="00F012AF">
              <w:rPr>
                <w:rFonts w:asciiTheme="minorEastAsia" w:hAnsiTheme="minorEastAsia" w:hint="eastAsia"/>
              </w:rPr>
              <w:t>输入</w:t>
            </w:r>
            <w:r>
              <w:rPr>
                <w:rFonts w:asciiTheme="minorEastAsia" w:hAnsiTheme="minorEastAsia" w:hint="eastAsia"/>
              </w:rPr>
              <w:t>微信支付</w:t>
            </w:r>
            <w:r>
              <w:rPr>
                <w:rFonts w:asciiTheme="minorEastAsia" w:hAnsiTheme="minorEastAsia"/>
              </w:rPr>
              <w:t>收款</w:t>
            </w:r>
            <w:r w:rsidRPr="00F012AF">
              <w:rPr>
                <w:rFonts w:asciiTheme="minorEastAsia" w:hAnsiTheme="minorEastAsia"/>
              </w:rPr>
              <w:t>账号”</w:t>
            </w:r>
          </w:p>
          <w:p w14:paraId="0BAC090A" w14:textId="77777777" w:rsidR="00123739" w:rsidRPr="00AB1706" w:rsidRDefault="00123739" w:rsidP="00123739">
            <w:pPr>
              <w:pStyle w:val="ac"/>
              <w:numPr>
                <w:ilvl w:val="0"/>
                <w:numId w:val="1188"/>
              </w:numPr>
              <w:ind w:firstLineChars="0"/>
              <w:rPr>
                <w:rFonts w:asciiTheme="minorEastAsia" w:hAnsiTheme="minorEastAsia"/>
              </w:rPr>
            </w:pPr>
            <w:r w:rsidRPr="00AB1706">
              <w:rPr>
                <w:rFonts w:asciiTheme="minorEastAsia" w:hAnsiTheme="minorEastAsia" w:hint="eastAsia"/>
              </w:rPr>
              <w:t>支付宝</w:t>
            </w:r>
            <w:r w:rsidRPr="00AB1706">
              <w:rPr>
                <w:rFonts w:asciiTheme="minorEastAsia" w:hAnsiTheme="minorEastAsia"/>
              </w:rPr>
              <w:t>收款</w:t>
            </w:r>
            <w:r w:rsidRPr="00AB1706">
              <w:rPr>
                <w:rFonts w:asciiTheme="minorEastAsia" w:hAnsiTheme="minorEastAsia" w:hint="eastAsia"/>
              </w:rPr>
              <w:t>账号</w:t>
            </w:r>
            <w:r w:rsidRPr="00AB1706">
              <w:rPr>
                <w:rFonts w:asciiTheme="minorEastAsia" w:hAnsiTheme="minorEastAsia"/>
              </w:rPr>
              <w:t>是运营平台</w:t>
            </w:r>
            <w:r w:rsidRPr="00AB1706">
              <w:rPr>
                <w:rFonts w:asciiTheme="minorEastAsia" w:hAnsiTheme="minorEastAsia" w:hint="eastAsia"/>
              </w:rPr>
              <w:t>个人</w:t>
            </w:r>
            <w:r w:rsidRPr="00AB1706">
              <w:rPr>
                <w:rFonts w:asciiTheme="minorEastAsia" w:hAnsiTheme="minorEastAsia"/>
              </w:rPr>
              <w:t>用户</w:t>
            </w:r>
            <w:r w:rsidRPr="00AB1706">
              <w:rPr>
                <w:rFonts w:asciiTheme="minorEastAsia" w:hAnsiTheme="minorEastAsia" w:hint="eastAsia"/>
              </w:rPr>
              <w:t>微信</w:t>
            </w:r>
            <w:r w:rsidRPr="00AB1706">
              <w:rPr>
                <w:rFonts w:asciiTheme="minorEastAsia" w:hAnsiTheme="minorEastAsia"/>
              </w:rPr>
              <w:t>支付</w:t>
            </w:r>
            <w:r w:rsidRPr="00AB1706">
              <w:rPr>
                <w:rFonts w:asciiTheme="minorEastAsia" w:hAnsiTheme="minorEastAsia" w:hint="eastAsia"/>
              </w:rPr>
              <w:t>后</w:t>
            </w:r>
            <w:r w:rsidRPr="00AB1706">
              <w:rPr>
                <w:rFonts w:asciiTheme="minorEastAsia" w:hAnsiTheme="minorEastAsia"/>
              </w:rPr>
              <w:t>资金存放的账号</w:t>
            </w:r>
          </w:p>
        </w:tc>
      </w:tr>
      <w:tr w:rsidR="00123739" w:rsidRPr="0045194C" w14:paraId="0ACCBCF2" w14:textId="77777777" w:rsidTr="0068700C">
        <w:tc>
          <w:tcPr>
            <w:tcW w:w="1769" w:type="dxa"/>
            <w:vMerge w:val="restart"/>
            <w:vAlign w:val="center"/>
          </w:tcPr>
          <w:p w14:paraId="6CE5AE77"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2" w:type="dxa"/>
            <w:vAlign w:val="center"/>
          </w:tcPr>
          <w:p w14:paraId="4262F69A" w14:textId="77777777" w:rsidR="00123739" w:rsidRPr="0045194C" w:rsidRDefault="00123739" w:rsidP="0068700C">
            <w:pPr>
              <w:jc w:val="center"/>
              <w:rPr>
                <w:rFonts w:asciiTheme="minorEastAsia" w:hAnsiTheme="minorEastAsia"/>
              </w:rPr>
            </w:pPr>
            <w:r>
              <w:rPr>
                <w:rFonts w:asciiTheme="minorEastAsia" w:hAnsiTheme="minorEastAsia" w:hint="eastAsia"/>
              </w:rPr>
              <w:t>保存</w:t>
            </w:r>
          </w:p>
        </w:tc>
        <w:tc>
          <w:tcPr>
            <w:tcW w:w="6165" w:type="dxa"/>
            <w:vAlign w:val="center"/>
          </w:tcPr>
          <w:p w14:paraId="699B5705" w14:textId="77777777" w:rsidR="00123739" w:rsidRPr="00033356" w:rsidRDefault="00123739" w:rsidP="00123739">
            <w:pPr>
              <w:pStyle w:val="ac"/>
              <w:numPr>
                <w:ilvl w:val="0"/>
                <w:numId w:val="1172"/>
              </w:numPr>
              <w:ind w:firstLineChars="0"/>
              <w:rPr>
                <w:rFonts w:asciiTheme="minorEastAsia" w:hAnsiTheme="minorEastAsia"/>
              </w:rPr>
            </w:pPr>
            <w:r w:rsidRPr="00033356">
              <w:rPr>
                <w:rFonts w:asciiTheme="minorEastAsia" w:hAnsiTheme="minorEastAsia" w:hint="eastAsia"/>
              </w:rPr>
              <w:t>判断信息</w:t>
            </w:r>
            <w:r w:rsidRPr="00033356">
              <w:rPr>
                <w:rFonts w:asciiTheme="minorEastAsia" w:hAnsiTheme="minorEastAsia"/>
              </w:rPr>
              <w:t>是否为空，若为空，则显示</w:t>
            </w:r>
            <w:r>
              <w:rPr>
                <w:rFonts w:asciiTheme="minorEastAsia" w:hAnsiTheme="minorEastAsia" w:hint="eastAsia"/>
              </w:rPr>
              <w:t>对应</w:t>
            </w:r>
            <w:r>
              <w:rPr>
                <w:rFonts w:asciiTheme="minorEastAsia" w:hAnsiTheme="minorEastAsia"/>
              </w:rPr>
              <w:t>的</w:t>
            </w:r>
            <w:r w:rsidRPr="00033356">
              <w:rPr>
                <w:rFonts w:asciiTheme="minorEastAsia" w:hAnsiTheme="minorEastAsia"/>
              </w:rPr>
              <w:t>提示“</w:t>
            </w:r>
            <w:r w:rsidRPr="00033356">
              <w:rPr>
                <w:rFonts w:asciiTheme="minorEastAsia" w:hAnsiTheme="minorEastAsia" w:hint="eastAsia"/>
              </w:rPr>
              <w:t>客服电话</w:t>
            </w:r>
            <w:r w:rsidRPr="00033356">
              <w:rPr>
                <w:rFonts w:asciiTheme="minorEastAsia" w:hAnsiTheme="minorEastAsia"/>
              </w:rPr>
              <w:t>不</w:t>
            </w:r>
            <w:r w:rsidRPr="00033356">
              <w:rPr>
                <w:rFonts w:asciiTheme="minorEastAsia" w:hAnsiTheme="minorEastAsia"/>
              </w:rPr>
              <w:lastRenderedPageBreak/>
              <w:t>能为空”“</w:t>
            </w:r>
            <w:r>
              <w:rPr>
                <w:rFonts w:asciiTheme="minorEastAsia" w:hAnsiTheme="minorEastAsia" w:hint="eastAsia"/>
              </w:rPr>
              <w:t>支付宝收款账号</w:t>
            </w:r>
            <w:r w:rsidRPr="00033356">
              <w:rPr>
                <w:rFonts w:asciiTheme="minorEastAsia" w:hAnsiTheme="minorEastAsia"/>
              </w:rPr>
              <w:t>不能为空”</w:t>
            </w:r>
            <w:r>
              <w:rPr>
                <w:rFonts w:asciiTheme="minorEastAsia" w:hAnsiTheme="minorEastAsia"/>
              </w:rPr>
              <w:t>“</w:t>
            </w:r>
            <w:r>
              <w:rPr>
                <w:rFonts w:asciiTheme="minorEastAsia" w:hAnsiTheme="minorEastAsia" w:hint="eastAsia"/>
              </w:rPr>
              <w:t>微信</w:t>
            </w:r>
            <w:r>
              <w:rPr>
                <w:rFonts w:asciiTheme="minorEastAsia" w:hAnsiTheme="minorEastAsia"/>
              </w:rPr>
              <w:t>支付收款账号不能为</w:t>
            </w:r>
            <w:r>
              <w:rPr>
                <w:rFonts w:asciiTheme="minorEastAsia" w:hAnsiTheme="minorEastAsia" w:hint="eastAsia"/>
              </w:rPr>
              <w:t>空</w:t>
            </w:r>
            <w:r>
              <w:rPr>
                <w:rFonts w:asciiTheme="minorEastAsia" w:hAnsiTheme="minorEastAsia"/>
              </w:rPr>
              <w:t>”</w:t>
            </w:r>
            <w:r w:rsidRPr="00033356">
              <w:rPr>
                <w:rFonts w:asciiTheme="minorEastAsia" w:hAnsiTheme="minorEastAsia" w:hint="eastAsia"/>
              </w:rPr>
              <w:t>，</w:t>
            </w:r>
            <w:r>
              <w:rPr>
                <w:rFonts w:asciiTheme="minorEastAsia" w:hAnsiTheme="minorEastAsia" w:hint="eastAsia"/>
              </w:rPr>
              <w:t>停留</w:t>
            </w:r>
            <w:r>
              <w:rPr>
                <w:rFonts w:asciiTheme="minorEastAsia" w:hAnsiTheme="minorEastAsia"/>
              </w:rPr>
              <w:t>在当前编辑页面</w:t>
            </w:r>
          </w:p>
          <w:p w14:paraId="07665C4C" w14:textId="77777777" w:rsidR="00123739" w:rsidRDefault="00123739" w:rsidP="00123739">
            <w:pPr>
              <w:pStyle w:val="ac"/>
              <w:numPr>
                <w:ilvl w:val="0"/>
                <w:numId w:val="1172"/>
              </w:numPr>
              <w:ind w:firstLineChars="0"/>
              <w:rPr>
                <w:rFonts w:asciiTheme="minorEastAsia" w:hAnsiTheme="minorEastAsia"/>
              </w:rPr>
            </w:pPr>
            <w:r>
              <w:rPr>
                <w:rFonts w:asciiTheme="minorEastAsia" w:hAnsiTheme="minorEastAsia" w:hint="eastAsia"/>
              </w:rPr>
              <w:t>保存</w:t>
            </w:r>
            <w:r>
              <w:rPr>
                <w:rFonts w:asciiTheme="minorEastAsia" w:hAnsiTheme="minorEastAsia"/>
              </w:rPr>
              <w:t>失败，提示失败</w:t>
            </w:r>
            <w:r>
              <w:rPr>
                <w:rFonts w:asciiTheme="minorEastAsia" w:hAnsiTheme="minorEastAsia" w:hint="eastAsia"/>
              </w:rPr>
              <w:t>浮窗</w:t>
            </w:r>
            <w:r>
              <w:rPr>
                <w:rFonts w:asciiTheme="minorEastAsia" w:hAnsiTheme="minorEastAsia"/>
              </w:rPr>
              <w:t>信息</w:t>
            </w:r>
            <w:r>
              <w:rPr>
                <w:rFonts w:asciiTheme="minorEastAsia" w:hAnsiTheme="minorEastAsia" w:hint="eastAsia"/>
              </w:rPr>
              <w:t>“保存</w:t>
            </w:r>
            <w:r>
              <w:rPr>
                <w:rFonts w:asciiTheme="minorEastAsia" w:hAnsiTheme="minorEastAsia"/>
              </w:rPr>
              <w:t>失败</w:t>
            </w:r>
            <w:r>
              <w:rPr>
                <w:rFonts w:asciiTheme="minorEastAsia" w:hAnsiTheme="minorEastAsia" w:hint="eastAsia"/>
              </w:rPr>
              <w:t>”</w:t>
            </w:r>
          </w:p>
          <w:p w14:paraId="7CEF7E49" w14:textId="77777777" w:rsidR="00123739" w:rsidRPr="00033356" w:rsidRDefault="00123739" w:rsidP="00123739">
            <w:pPr>
              <w:pStyle w:val="ac"/>
              <w:numPr>
                <w:ilvl w:val="0"/>
                <w:numId w:val="1172"/>
              </w:numPr>
              <w:ind w:firstLineChars="0"/>
              <w:rPr>
                <w:rFonts w:asciiTheme="minorEastAsia" w:hAnsiTheme="minorEastAsia"/>
              </w:rPr>
            </w:pPr>
            <w:r>
              <w:rPr>
                <w:rFonts w:asciiTheme="minorEastAsia" w:hAnsiTheme="minorEastAsia" w:hint="eastAsia"/>
              </w:rPr>
              <w:t>保存</w:t>
            </w:r>
            <w:r>
              <w:rPr>
                <w:rFonts w:asciiTheme="minorEastAsia" w:hAnsiTheme="minorEastAsia"/>
              </w:rPr>
              <w:t>成功，显示已保存的浮窗提示</w:t>
            </w:r>
            <w:r>
              <w:rPr>
                <w:rFonts w:asciiTheme="minorEastAsia" w:hAnsiTheme="minorEastAsia" w:hint="eastAsia"/>
              </w:rPr>
              <w:t>，1秒</w:t>
            </w:r>
            <w:r>
              <w:rPr>
                <w:rFonts w:asciiTheme="minorEastAsia" w:hAnsiTheme="minorEastAsia"/>
              </w:rPr>
              <w:t>后消失，停留在信息设置页面</w:t>
            </w:r>
          </w:p>
        </w:tc>
      </w:tr>
      <w:tr w:rsidR="00123739" w:rsidRPr="0045194C" w14:paraId="075E1E83" w14:textId="77777777" w:rsidTr="0068700C">
        <w:tc>
          <w:tcPr>
            <w:tcW w:w="1769" w:type="dxa"/>
            <w:vMerge/>
            <w:vAlign w:val="center"/>
          </w:tcPr>
          <w:p w14:paraId="6B793E4B" w14:textId="77777777" w:rsidR="00123739" w:rsidRPr="0045194C" w:rsidRDefault="00123739" w:rsidP="0068700C">
            <w:pPr>
              <w:jc w:val="center"/>
              <w:rPr>
                <w:rFonts w:asciiTheme="minorEastAsia" w:hAnsiTheme="minorEastAsia"/>
              </w:rPr>
            </w:pPr>
          </w:p>
        </w:tc>
        <w:tc>
          <w:tcPr>
            <w:tcW w:w="1802" w:type="dxa"/>
            <w:vAlign w:val="center"/>
          </w:tcPr>
          <w:p w14:paraId="2557ADCC" w14:textId="77777777" w:rsidR="00123739" w:rsidRPr="0045194C" w:rsidRDefault="00123739" w:rsidP="0068700C">
            <w:pPr>
              <w:jc w:val="center"/>
              <w:rPr>
                <w:rFonts w:asciiTheme="minorEastAsia" w:hAnsiTheme="minorEastAsia"/>
              </w:rPr>
            </w:pPr>
            <w:r>
              <w:rPr>
                <w:rFonts w:asciiTheme="minorEastAsia" w:hAnsiTheme="minorEastAsia" w:hint="eastAsia"/>
              </w:rPr>
              <w:t>返回</w:t>
            </w:r>
          </w:p>
        </w:tc>
        <w:tc>
          <w:tcPr>
            <w:tcW w:w="6165" w:type="dxa"/>
            <w:vAlign w:val="center"/>
          </w:tcPr>
          <w:p w14:paraId="2FB329FA" w14:textId="77777777" w:rsidR="00123739" w:rsidRPr="0045194C" w:rsidRDefault="00123739" w:rsidP="0068700C">
            <w:pPr>
              <w:rPr>
                <w:rFonts w:asciiTheme="minorEastAsia" w:hAnsiTheme="minorEastAsia"/>
              </w:rPr>
            </w:pPr>
            <w:r>
              <w:rPr>
                <w:rFonts w:asciiTheme="minorEastAsia" w:hAnsiTheme="minorEastAsia" w:hint="eastAsia"/>
              </w:rPr>
              <w:t>点击</w:t>
            </w:r>
            <w:r>
              <w:rPr>
                <w:rFonts w:asciiTheme="minorEastAsia" w:hAnsiTheme="minorEastAsia"/>
              </w:rPr>
              <w:t>返回到首页，不</w:t>
            </w:r>
            <w:r>
              <w:rPr>
                <w:rFonts w:asciiTheme="minorEastAsia" w:hAnsiTheme="minorEastAsia" w:hint="eastAsia"/>
              </w:rPr>
              <w:t>做</w:t>
            </w:r>
            <w:r>
              <w:rPr>
                <w:rFonts w:asciiTheme="minorEastAsia" w:hAnsiTheme="minorEastAsia"/>
              </w:rPr>
              <w:t>数据操作</w:t>
            </w:r>
          </w:p>
        </w:tc>
      </w:tr>
    </w:tbl>
    <w:p w14:paraId="40C52E07" w14:textId="77777777" w:rsidR="00123739" w:rsidRPr="0045194C" w:rsidRDefault="00123739" w:rsidP="00123739">
      <w:pPr>
        <w:rPr>
          <w:rFonts w:asciiTheme="minorEastAsia" w:hAnsiTheme="minorEastAsia"/>
        </w:rPr>
      </w:pPr>
    </w:p>
    <w:p w14:paraId="6783A359" w14:textId="77777777" w:rsidR="00123739" w:rsidRPr="0045194C" w:rsidRDefault="00123739" w:rsidP="00123739">
      <w:pPr>
        <w:pStyle w:val="4"/>
        <w:rPr>
          <w:rFonts w:asciiTheme="minorEastAsia" w:eastAsiaTheme="minorEastAsia" w:hAnsiTheme="minorEastAsia"/>
        </w:rPr>
      </w:pPr>
      <w:bookmarkStart w:id="1185" w:name="_Toc458791626"/>
      <w:bookmarkStart w:id="1186" w:name="_Toc459051123"/>
      <w:r w:rsidRPr="0045194C">
        <w:rPr>
          <w:rFonts w:asciiTheme="minorEastAsia" w:eastAsiaTheme="minorEastAsia" w:hAnsiTheme="minorEastAsia" w:hint="eastAsia"/>
        </w:rPr>
        <w:t>前置条件</w:t>
      </w:r>
      <w:bookmarkEnd w:id="1185"/>
      <w:bookmarkEnd w:id="1186"/>
    </w:p>
    <w:p w14:paraId="401E813F" w14:textId="77777777" w:rsidR="00123739" w:rsidRPr="00D06821" w:rsidRDefault="00123739" w:rsidP="00123739">
      <w:pPr>
        <w:pStyle w:val="ac"/>
        <w:jc w:val="left"/>
        <w:rPr>
          <w:rFonts w:asciiTheme="minorEastAsia" w:eastAsiaTheme="minorEastAsia" w:hAnsiTheme="minorEastAsia"/>
          <w:kern w:val="0"/>
          <w:szCs w:val="21"/>
        </w:rPr>
      </w:pPr>
      <w:r w:rsidRPr="00D06821">
        <w:rPr>
          <w:rFonts w:asciiTheme="minorEastAsia" w:eastAsiaTheme="minorEastAsia" w:hAnsiTheme="minorEastAsia" w:hint="eastAsia"/>
          <w:kern w:val="0"/>
          <w:szCs w:val="21"/>
        </w:rPr>
        <w:t>点击</w:t>
      </w:r>
      <w:r w:rsidRPr="00D06821">
        <w:rPr>
          <w:rFonts w:asciiTheme="minorEastAsia" w:eastAsiaTheme="minorEastAsia" w:hAnsiTheme="minorEastAsia"/>
          <w:kern w:val="0"/>
          <w:szCs w:val="21"/>
        </w:rPr>
        <w:t>运营管理平台左侧导航菜单“</w:t>
      </w:r>
      <w:r w:rsidRPr="00D06821">
        <w:rPr>
          <w:rFonts w:asciiTheme="minorEastAsia" w:eastAsiaTheme="minorEastAsia" w:hAnsiTheme="minorEastAsia" w:hint="eastAsia"/>
          <w:kern w:val="0"/>
          <w:szCs w:val="21"/>
        </w:rPr>
        <w:t>系统</w:t>
      </w:r>
      <w:r w:rsidRPr="00D06821">
        <w:rPr>
          <w:rFonts w:asciiTheme="minorEastAsia" w:eastAsiaTheme="minorEastAsia" w:hAnsiTheme="minorEastAsia"/>
          <w:kern w:val="0"/>
          <w:szCs w:val="21"/>
        </w:rPr>
        <w:t>管理”</w:t>
      </w:r>
      <w:r w:rsidRPr="00D06821">
        <w:rPr>
          <w:rFonts w:asciiTheme="minorEastAsia" w:eastAsiaTheme="minorEastAsia" w:hAnsiTheme="minorEastAsia" w:hint="eastAsia"/>
          <w:kern w:val="0"/>
          <w:szCs w:val="21"/>
        </w:rPr>
        <w:t>下</w:t>
      </w:r>
      <w:r w:rsidRPr="00D06821">
        <w:rPr>
          <w:rFonts w:asciiTheme="minorEastAsia" w:eastAsiaTheme="minorEastAsia" w:hAnsiTheme="minorEastAsia"/>
          <w:kern w:val="0"/>
          <w:szCs w:val="21"/>
        </w:rPr>
        <w:t>的子菜单“</w:t>
      </w:r>
      <w:r>
        <w:rPr>
          <w:rFonts w:asciiTheme="minorEastAsia" w:eastAsiaTheme="minorEastAsia" w:hAnsiTheme="minorEastAsia" w:hint="eastAsia"/>
          <w:kern w:val="0"/>
          <w:szCs w:val="21"/>
        </w:rPr>
        <w:t>信息设置</w:t>
      </w:r>
      <w:r w:rsidRPr="00D06821">
        <w:rPr>
          <w:rFonts w:asciiTheme="minorEastAsia" w:eastAsiaTheme="minorEastAsia" w:hAnsiTheme="minorEastAsia"/>
          <w:kern w:val="0"/>
          <w:szCs w:val="21"/>
        </w:rPr>
        <w:t>”</w:t>
      </w:r>
      <w:r w:rsidRPr="00D06821">
        <w:rPr>
          <w:rFonts w:asciiTheme="minorEastAsia" w:eastAsiaTheme="minorEastAsia" w:hAnsiTheme="minorEastAsia" w:hint="eastAsia"/>
          <w:kern w:val="0"/>
          <w:szCs w:val="21"/>
        </w:rPr>
        <w:t>，</w:t>
      </w:r>
      <w:r w:rsidRPr="00D06821">
        <w:rPr>
          <w:rFonts w:asciiTheme="minorEastAsia" w:eastAsiaTheme="minorEastAsia" w:hAnsiTheme="minorEastAsia"/>
          <w:kern w:val="0"/>
          <w:szCs w:val="21"/>
        </w:rPr>
        <w:t>显示客服电话</w:t>
      </w:r>
      <w:r>
        <w:rPr>
          <w:rFonts w:asciiTheme="minorEastAsia" w:eastAsiaTheme="minorEastAsia" w:hAnsiTheme="minorEastAsia" w:hint="eastAsia"/>
          <w:kern w:val="0"/>
          <w:szCs w:val="21"/>
        </w:rPr>
        <w:t>、</w:t>
      </w:r>
      <w:r>
        <w:rPr>
          <w:rFonts w:asciiTheme="minorEastAsia" w:eastAsiaTheme="minorEastAsia" w:hAnsiTheme="minorEastAsia"/>
          <w:kern w:val="0"/>
          <w:szCs w:val="21"/>
        </w:rPr>
        <w:t>收款账号</w:t>
      </w:r>
      <w:r w:rsidRPr="00D06821">
        <w:rPr>
          <w:rFonts w:asciiTheme="minorEastAsia" w:eastAsiaTheme="minorEastAsia" w:hAnsiTheme="minorEastAsia"/>
          <w:kern w:val="0"/>
          <w:szCs w:val="21"/>
        </w:rPr>
        <w:t>维护页面</w:t>
      </w:r>
    </w:p>
    <w:p w14:paraId="6D5127A6" w14:textId="77777777" w:rsidR="00123739" w:rsidRPr="0045194C" w:rsidRDefault="00123739" w:rsidP="00123739">
      <w:pPr>
        <w:pStyle w:val="4"/>
        <w:rPr>
          <w:rFonts w:asciiTheme="minorEastAsia" w:eastAsiaTheme="minorEastAsia" w:hAnsiTheme="minorEastAsia"/>
        </w:rPr>
      </w:pPr>
      <w:bookmarkStart w:id="1187" w:name="_Toc458791627"/>
      <w:bookmarkStart w:id="1188" w:name="_Toc459051124"/>
      <w:r w:rsidRPr="0045194C">
        <w:rPr>
          <w:rFonts w:asciiTheme="minorEastAsia" w:eastAsiaTheme="minorEastAsia" w:hAnsiTheme="minorEastAsia" w:hint="eastAsia"/>
        </w:rPr>
        <w:t>用例流程</w:t>
      </w:r>
      <w:bookmarkEnd w:id="1187"/>
      <w:bookmarkEnd w:id="1188"/>
    </w:p>
    <w:p w14:paraId="5D6AFC5F" w14:textId="77777777" w:rsidR="00123739" w:rsidRPr="00D06821" w:rsidRDefault="00123739" w:rsidP="00123739">
      <w:pPr>
        <w:pStyle w:val="ac"/>
        <w:jc w:val="left"/>
        <w:rPr>
          <w:rFonts w:asciiTheme="minorEastAsia" w:eastAsiaTheme="minorEastAsia" w:hAnsiTheme="minorEastAsia"/>
          <w:kern w:val="0"/>
          <w:szCs w:val="21"/>
        </w:rPr>
      </w:pPr>
      <w:r w:rsidRPr="00D06821">
        <w:rPr>
          <w:rFonts w:asciiTheme="minorEastAsia" w:eastAsiaTheme="minorEastAsia" w:hAnsiTheme="minorEastAsia" w:hint="eastAsia"/>
          <w:kern w:val="0"/>
          <w:szCs w:val="21"/>
        </w:rPr>
        <w:t>无</w:t>
      </w:r>
    </w:p>
    <w:p w14:paraId="6C60A618" w14:textId="77777777" w:rsidR="00123739" w:rsidRDefault="00123739" w:rsidP="00123739">
      <w:pPr>
        <w:pStyle w:val="4"/>
        <w:rPr>
          <w:rFonts w:asciiTheme="minorEastAsia" w:eastAsiaTheme="minorEastAsia" w:hAnsiTheme="minorEastAsia"/>
        </w:rPr>
      </w:pPr>
      <w:bookmarkStart w:id="1189" w:name="_Toc458791628"/>
      <w:bookmarkStart w:id="1190" w:name="_Toc459051125"/>
      <w:r w:rsidRPr="0045194C">
        <w:rPr>
          <w:rFonts w:asciiTheme="minorEastAsia" w:eastAsiaTheme="minorEastAsia" w:hAnsiTheme="minorEastAsia" w:hint="eastAsia"/>
        </w:rPr>
        <w:t>后置条件</w:t>
      </w:r>
      <w:bookmarkEnd w:id="1189"/>
      <w:bookmarkEnd w:id="1190"/>
    </w:p>
    <w:p w14:paraId="52D0E1E6" w14:textId="77777777" w:rsidR="00123739" w:rsidRPr="00384B2E" w:rsidRDefault="00123739" w:rsidP="00123739">
      <w:pPr>
        <w:pStyle w:val="ac"/>
        <w:jc w:val="left"/>
        <w:rPr>
          <w:rFonts w:asciiTheme="minorEastAsia" w:eastAsiaTheme="minorEastAsia" w:hAnsiTheme="minorEastAsia"/>
          <w:kern w:val="0"/>
          <w:szCs w:val="21"/>
        </w:rPr>
      </w:pPr>
      <w:r w:rsidRPr="00D06821">
        <w:rPr>
          <w:rFonts w:asciiTheme="minorEastAsia" w:eastAsiaTheme="minorEastAsia" w:hAnsiTheme="minorEastAsia" w:hint="eastAsia"/>
          <w:kern w:val="0"/>
          <w:szCs w:val="21"/>
        </w:rPr>
        <w:t>无</w:t>
      </w:r>
    </w:p>
    <w:p w14:paraId="32772612" w14:textId="77777777" w:rsidR="00123739" w:rsidRPr="008E571F" w:rsidRDefault="00123739" w:rsidP="00123739">
      <w:pPr>
        <w:pStyle w:val="3"/>
        <w:rPr>
          <w:rFonts w:asciiTheme="minorEastAsia" w:eastAsiaTheme="minorEastAsia" w:hAnsiTheme="minorEastAsia"/>
        </w:rPr>
      </w:pPr>
      <w:bookmarkStart w:id="1191" w:name="_Toc458791629"/>
      <w:bookmarkStart w:id="1192" w:name="_Toc459051126"/>
      <w:r>
        <w:rPr>
          <w:rFonts w:asciiTheme="minorEastAsia" w:eastAsiaTheme="minorEastAsia" w:hAnsiTheme="minorEastAsia" w:cs="宋体" w:hint="eastAsia"/>
        </w:rPr>
        <w:t>消息</w:t>
      </w:r>
      <w:r>
        <w:rPr>
          <w:rFonts w:asciiTheme="minorEastAsia" w:eastAsiaTheme="minorEastAsia" w:hAnsiTheme="minorEastAsia" w:cs="宋体"/>
        </w:rPr>
        <w:t>中心</w:t>
      </w:r>
      <w:bookmarkEnd w:id="1191"/>
      <w:bookmarkEnd w:id="1192"/>
    </w:p>
    <w:p w14:paraId="1FFC6180" w14:textId="77777777" w:rsidR="00123739" w:rsidRPr="0045194C" w:rsidRDefault="00123739" w:rsidP="00123739">
      <w:pPr>
        <w:pStyle w:val="4"/>
        <w:rPr>
          <w:rFonts w:asciiTheme="minorEastAsia" w:eastAsiaTheme="minorEastAsia" w:hAnsiTheme="minorEastAsia"/>
        </w:rPr>
      </w:pPr>
      <w:bookmarkStart w:id="1193" w:name="_Toc458791630"/>
      <w:bookmarkStart w:id="1194" w:name="_Toc459051127"/>
      <w:r>
        <w:rPr>
          <w:rFonts w:asciiTheme="minorEastAsia" w:eastAsiaTheme="minorEastAsia" w:hAnsiTheme="minorEastAsia" w:hint="eastAsia"/>
        </w:rPr>
        <w:t>消息</w:t>
      </w:r>
      <w:r>
        <w:rPr>
          <w:rFonts w:asciiTheme="minorEastAsia" w:eastAsiaTheme="minorEastAsia" w:hAnsiTheme="minorEastAsia"/>
        </w:rPr>
        <w:t>列表</w:t>
      </w:r>
      <w:bookmarkEnd w:id="1193"/>
      <w:bookmarkEnd w:id="1194"/>
    </w:p>
    <w:p w14:paraId="303520A0" w14:textId="77777777" w:rsidR="00123739" w:rsidRPr="0045194C" w:rsidRDefault="00123739" w:rsidP="00123739">
      <w:pPr>
        <w:pStyle w:val="5"/>
        <w:rPr>
          <w:rFonts w:asciiTheme="minorEastAsia" w:hAnsiTheme="minorEastAsia"/>
        </w:rPr>
      </w:pPr>
      <w:bookmarkStart w:id="1195" w:name="_Toc458791631"/>
      <w:r w:rsidRPr="0045194C">
        <w:rPr>
          <w:rFonts w:asciiTheme="minorEastAsia" w:hAnsiTheme="minorEastAsia" w:hint="eastAsia"/>
        </w:rPr>
        <w:t>用例描述</w:t>
      </w:r>
      <w:bookmarkEnd w:id="1195"/>
    </w:p>
    <w:p w14:paraId="01316BA7" w14:textId="77777777" w:rsidR="00123739" w:rsidRPr="0045194C" w:rsidRDefault="00123739" w:rsidP="00123739">
      <w:pPr>
        <w:rPr>
          <w:rFonts w:asciiTheme="minorEastAsia" w:hAnsiTheme="minorEastAsia"/>
        </w:rPr>
      </w:pPr>
      <w:r>
        <w:rPr>
          <w:rFonts w:asciiTheme="minorEastAsia" w:hAnsiTheme="minorEastAsia" w:hint="eastAsia"/>
        </w:rPr>
        <w:t>显示运营</w:t>
      </w:r>
      <w:r>
        <w:rPr>
          <w:rFonts w:asciiTheme="minorEastAsia" w:hAnsiTheme="minorEastAsia"/>
        </w:rPr>
        <w:t>平台所有的消息</w:t>
      </w:r>
    </w:p>
    <w:p w14:paraId="5FFB8AC1" w14:textId="77777777" w:rsidR="00123739" w:rsidRPr="0045194C" w:rsidRDefault="00123739" w:rsidP="00123739">
      <w:pPr>
        <w:pStyle w:val="5"/>
        <w:rPr>
          <w:rFonts w:asciiTheme="minorEastAsia" w:hAnsiTheme="minorEastAsia"/>
        </w:rPr>
      </w:pPr>
      <w:bookmarkStart w:id="1196" w:name="_Toc458791632"/>
      <w:r w:rsidRPr="0045194C">
        <w:rPr>
          <w:rFonts w:asciiTheme="minorEastAsia" w:hAnsiTheme="minorEastAsia" w:hint="eastAsia"/>
        </w:rPr>
        <w:lastRenderedPageBreak/>
        <w:t>原型界面</w:t>
      </w:r>
      <w:bookmarkEnd w:id="1196"/>
    </w:p>
    <w:p w14:paraId="50070AF2" w14:textId="77777777" w:rsidR="00123739" w:rsidRDefault="00123739" w:rsidP="00123739">
      <w:pPr>
        <w:keepNext/>
      </w:pPr>
      <w:r>
        <w:rPr>
          <w:noProof/>
        </w:rPr>
        <w:drawing>
          <wp:inline distT="0" distB="0" distL="0" distR="0" wp14:anchorId="10639046" wp14:editId="56A27F06">
            <wp:extent cx="6188710" cy="3005455"/>
            <wp:effectExtent l="0" t="0" r="2540" b="444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88710" cy="3005455"/>
                    </a:xfrm>
                    <a:prstGeom prst="rect">
                      <a:avLst/>
                    </a:prstGeom>
                  </pic:spPr>
                </pic:pic>
              </a:graphicData>
            </a:graphic>
          </wp:inline>
        </w:drawing>
      </w:r>
    </w:p>
    <w:p w14:paraId="393BBC62"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373</w:t>
        </w:r>
      </w:fldSimple>
      <w:r>
        <w:rPr>
          <w:rFonts w:hint="eastAsia"/>
        </w:rPr>
        <w:t>消息列表</w:t>
      </w:r>
    </w:p>
    <w:p w14:paraId="43B6C69B" w14:textId="77777777" w:rsidR="00123739" w:rsidRPr="0045194C" w:rsidRDefault="00123739" w:rsidP="00123739">
      <w:pPr>
        <w:pStyle w:val="5"/>
        <w:rPr>
          <w:rFonts w:asciiTheme="minorEastAsia" w:hAnsiTheme="minorEastAsia"/>
        </w:rPr>
      </w:pPr>
      <w:bookmarkStart w:id="1197" w:name="_Toc458791633"/>
      <w:r w:rsidRPr="0045194C">
        <w:rPr>
          <w:rFonts w:asciiTheme="minorEastAsia" w:hAnsiTheme="minorEastAsia" w:hint="eastAsia"/>
        </w:rPr>
        <w:t>界面元素</w:t>
      </w:r>
      <w:bookmarkEnd w:id="1197"/>
    </w:p>
    <w:p w14:paraId="55EDFB54" w14:textId="77777777" w:rsidR="00123739" w:rsidRDefault="00123739" w:rsidP="00123739">
      <w:pPr>
        <w:pStyle w:val="ae"/>
        <w:keepNext/>
      </w:pPr>
      <w:r>
        <w:t xml:space="preserve">Table </w:t>
      </w:r>
      <w:fldSimple w:instr=" SEQ Table \* ARABIC ">
        <w:r w:rsidR="009A2801">
          <w:rPr>
            <w:noProof/>
          </w:rPr>
          <w:t>206</w:t>
        </w:r>
      </w:fldSimple>
      <w:r>
        <w:rPr>
          <w:rFonts w:hint="eastAsia"/>
        </w:rPr>
        <w:t>消息列表</w:t>
      </w:r>
    </w:p>
    <w:tbl>
      <w:tblPr>
        <w:tblStyle w:val="ad"/>
        <w:tblW w:w="0" w:type="auto"/>
        <w:tblLook w:val="04A0" w:firstRow="1" w:lastRow="0" w:firstColumn="1" w:lastColumn="0" w:noHBand="0" w:noVBand="1"/>
      </w:tblPr>
      <w:tblGrid>
        <w:gridCol w:w="1770"/>
        <w:gridCol w:w="1804"/>
        <w:gridCol w:w="6162"/>
      </w:tblGrid>
      <w:tr w:rsidR="00123739" w:rsidRPr="0045194C" w14:paraId="1714CB25" w14:textId="77777777" w:rsidTr="0068700C">
        <w:trPr>
          <w:trHeight w:val="567"/>
        </w:trPr>
        <w:tc>
          <w:tcPr>
            <w:tcW w:w="1770" w:type="dxa"/>
            <w:shd w:val="clear" w:color="auto" w:fill="D9D9D9" w:themeFill="background1" w:themeFillShade="D9"/>
            <w:vAlign w:val="center"/>
          </w:tcPr>
          <w:p w14:paraId="25CFA93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A9CA6A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56B273E4"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089B9AF1" w14:textId="77777777" w:rsidTr="0068700C">
        <w:tc>
          <w:tcPr>
            <w:tcW w:w="1770" w:type="dxa"/>
            <w:vMerge w:val="restart"/>
            <w:vAlign w:val="center"/>
          </w:tcPr>
          <w:p w14:paraId="13C211B4"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r>
              <w:rPr>
                <w:rFonts w:asciiTheme="minorEastAsia" w:hAnsiTheme="minorEastAsia"/>
              </w:rPr>
              <w:t>区域</w:t>
            </w:r>
          </w:p>
        </w:tc>
        <w:tc>
          <w:tcPr>
            <w:tcW w:w="1804" w:type="dxa"/>
            <w:vAlign w:val="center"/>
          </w:tcPr>
          <w:p w14:paraId="172DCFE7" w14:textId="77777777" w:rsidR="00123739" w:rsidRPr="0045194C" w:rsidRDefault="00123739" w:rsidP="0068700C">
            <w:pPr>
              <w:jc w:val="center"/>
              <w:rPr>
                <w:rFonts w:asciiTheme="minorEastAsia" w:hAnsiTheme="minorEastAsia"/>
              </w:rPr>
            </w:pPr>
            <w:r>
              <w:t>初始化</w:t>
            </w:r>
          </w:p>
        </w:tc>
        <w:tc>
          <w:tcPr>
            <w:tcW w:w="6162" w:type="dxa"/>
            <w:vAlign w:val="center"/>
          </w:tcPr>
          <w:p w14:paraId="538D9C85" w14:textId="77777777" w:rsidR="00123739" w:rsidRPr="00BD1197" w:rsidRDefault="00123739" w:rsidP="0024134C">
            <w:pPr>
              <w:pStyle w:val="ac"/>
              <w:numPr>
                <w:ilvl w:val="0"/>
                <w:numId w:val="1283"/>
              </w:numPr>
              <w:ind w:firstLineChars="0"/>
              <w:rPr>
                <w:rFonts w:asciiTheme="minorHAnsi" w:hAnsiTheme="minorHAnsi"/>
              </w:rPr>
            </w:pPr>
            <w:r>
              <w:rPr>
                <w:rFonts w:hint="eastAsia"/>
              </w:rPr>
              <w:t>有新信息时，在菜单栏的</w:t>
            </w:r>
            <w:r>
              <w:t>”</w:t>
            </w:r>
            <w:r>
              <w:rPr>
                <w:rFonts w:hint="eastAsia"/>
              </w:rPr>
              <w:t>信息</w:t>
            </w:r>
            <w:r>
              <w:t>”</w:t>
            </w:r>
            <w:r>
              <w:rPr>
                <w:rFonts w:hint="eastAsia"/>
              </w:rPr>
              <w:t>右上角会有提示，并提示未读数量，点击进入信息中信息中心页面</w:t>
            </w:r>
          </w:p>
          <w:p w14:paraId="7ABA7EB8" w14:textId="77777777" w:rsidR="00123739" w:rsidRPr="00BD1197" w:rsidRDefault="00123739" w:rsidP="0024134C">
            <w:pPr>
              <w:pStyle w:val="ac"/>
              <w:numPr>
                <w:ilvl w:val="0"/>
                <w:numId w:val="1283"/>
              </w:numPr>
              <w:ind w:firstLineChars="0"/>
              <w:rPr>
                <w:rFonts w:asciiTheme="minorHAnsi" w:hAnsiTheme="minorHAnsi"/>
              </w:rPr>
            </w:pPr>
            <w:r>
              <w:rPr>
                <w:rFonts w:hint="eastAsia"/>
              </w:rPr>
              <w:t>加载和登录用户相关的信息，采用时间倒序排列，未读的信息在前方用红点标识，如果超过</w:t>
            </w:r>
            <w:r>
              <w:rPr>
                <w:rFonts w:hint="eastAsia"/>
              </w:rPr>
              <w:t>20</w:t>
            </w:r>
            <w:r>
              <w:rPr>
                <w:rFonts w:hint="eastAsia"/>
              </w:rPr>
              <w:t>条，则分页显示</w:t>
            </w:r>
          </w:p>
          <w:p w14:paraId="5F9C41F7" w14:textId="77777777" w:rsidR="00123739" w:rsidRPr="00BD1197" w:rsidRDefault="00123739" w:rsidP="0024134C">
            <w:pPr>
              <w:pStyle w:val="ac"/>
              <w:numPr>
                <w:ilvl w:val="0"/>
                <w:numId w:val="1283"/>
              </w:numPr>
              <w:ind w:firstLineChars="0"/>
              <w:rPr>
                <w:rFonts w:asciiTheme="minorHAnsi" w:hAnsiTheme="minorHAnsi"/>
              </w:rPr>
            </w:pPr>
            <w:r>
              <w:rPr>
                <w:rFonts w:hint="eastAsia"/>
              </w:rPr>
              <w:t>显示消息的标题，内容第一句和发送时间，若第一句一行显示不完，则用“</w:t>
            </w:r>
            <w:r>
              <w:t>…</w:t>
            </w:r>
            <w:r>
              <w:rPr>
                <w:rFonts w:hint="eastAsia"/>
              </w:rPr>
              <w:t>”省略。</w:t>
            </w:r>
          </w:p>
        </w:tc>
      </w:tr>
      <w:tr w:rsidR="00123739" w:rsidRPr="0045194C" w14:paraId="303F8D4D" w14:textId="77777777" w:rsidTr="0068700C">
        <w:tc>
          <w:tcPr>
            <w:tcW w:w="1770" w:type="dxa"/>
            <w:vMerge/>
            <w:vAlign w:val="center"/>
          </w:tcPr>
          <w:p w14:paraId="5493CCD7" w14:textId="77777777" w:rsidR="00123739" w:rsidRPr="0045194C" w:rsidRDefault="00123739" w:rsidP="0068700C">
            <w:pPr>
              <w:jc w:val="center"/>
              <w:rPr>
                <w:rFonts w:asciiTheme="minorEastAsia" w:hAnsiTheme="minorEastAsia"/>
              </w:rPr>
            </w:pPr>
          </w:p>
        </w:tc>
        <w:tc>
          <w:tcPr>
            <w:tcW w:w="1804" w:type="dxa"/>
            <w:vAlign w:val="center"/>
          </w:tcPr>
          <w:p w14:paraId="45264446" w14:textId="77777777" w:rsidR="00123739" w:rsidRPr="0045194C" w:rsidRDefault="00123739" w:rsidP="0068700C">
            <w:pPr>
              <w:jc w:val="center"/>
              <w:rPr>
                <w:rFonts w:asciiTheme="minorEastAsia" w:hAnsiTheme="minorEastAsia"/>
              </w:rPr>
            </w:pPr>
            <w:r>
              <w:rPr>
                <w:rFonts w:hint="eastAsia"/>
              </w:rPr>
              <w:t>全部标记已读</w:t>
            </w:r>
          </w:p>
        </w:tc>
        <w:tc>
          <w:tcPr>
            <w:tcW w:w="6162" w:type="dxa"/>
            <w:vAlign w:val="center"/>
          </w:tcPr>
          <w:p w14:paraId="6816080B" w14:textId="77777777" w:rsidR="00123739" w:rsidRPr="0045194C" w:rsidRDefault="00123739" w:rsidP="0068700C">
            <w:pPr>
              <w:rPr>
                <w:rFonts w:asciiTheme="minorEastAsia" w:hAnsiTheme="minorEastAsia"/>
              </w:rPr>
            </w:pPr>
            <w:r>
              <w:rPr>
                <w:rFonts w:hint="eastAsia"/>
              </w:rPr>
              <w:t>点击后，所有未读信息标记为已读，所有红点消失，菜单栏的未读信息提示消失</w:t>
            </w:r>
          </w:p>
        </w:tc>
      </w:tr>
    </w:tbl>
    <w:p w14:paraId="111C8DC1" w14:textId="77777777" w:rsidR="00123739" w:rsidRPr="00F11156" w:rsidRDefault="00123739" w:rsidP="00123739">
      <w:pPr>
        <w:rPr>
          <w:rFonts w:asciiTheme="minorEastAsia" w:hAnsiTheme="minorEastAsia"/>
        </w:rPr>
      </w:pPr>
    </w:p>
    <w:p w14:paraId="0F76E33B" w14:textId="77777777" w:rsidR="00123739" w:rsidRPr="0045194C" w:rsidRDefault="00123739" w:rsidP="00123739">
      <w:pPr>
        <w:pStyle w:val="5"/>
        <w:rPr>
          <w:rFonts w:asciiTheme="minorEastAsia" w:hAnsiTheme="minorEastAsia"/>
        </w:rPr>
      </w:pPr>
      <w:bookmarkStart w:id="1198" w:name="_Toc458791634"/>
      <w:r w:rsidRPr="0045194C">
        <w:rPr>
          <w:rFonts w:asciiTheme="minorEastAsia" w:hAnsiTheme="minorEastAsia" w:hint="eastAsia"/>
        </w:rPr>
        <w:lastRenderedPageBreak/>
        <w:t>前置条件</w:t>
      </w:r>
      <w:bookmarkEnd w:id="1198"/>
    </w:p>
    <w:p w14:paraId="5EF81829"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导航菜单</w:t>
      </w:r>
      <w:r>
        <w:rPr>
          <w:rFonts w:asciiTheme="minorEastAsia" w:hAnsiTheme="minorEastAsia" w:hint="eastAsia"/>
        </w:rPr>
        <w:t>右上角</w:t>
      </w:r>
      <w:r>
        <w:rPr>
          <w:rFonts w:asciiTheme="minorEastAsia" w:hAnsiTheme="minorEastAsia"/>
        </w:rPr>
        <w:t>点击“</w:t>
      </w:r>
      <w:r>
        <w:rPr>
          <w:rFonts w:asciiTheme="minorEastAsia" w:hAnsiTheme="minorEastAsia" w:hint="eastAsia"/>
        </w:rPr>
        <w:t>消息中心</w:t>
      </w:r>
      <w:r>
        <w:rPr>
          <w:rFonts w:asciiTheme="minorEastAsia" w:hAnsiTheme="minorEastAsia"/>
        </w:rPr>
        <w:t>”</w:t>
      </w:r>
      <w:r>
        <w:rPr>
          <w:rFonts w:asciiTheme="minorEastAsia" w:hAnsiTheme="minorEastAsia" w:hint="eastAsia"/>
        </w:rPr>
        <w:t>图标按钮，</w:t>
      </w:r>
      <w:r>
        <w:rPr>
          <w:rFonts w:asciiTheme="minorEastAsia" w:hAnsiTheme="minorEastAsia"/>
        </w:rPr>
        <w:t>进入</w:t>
      </w:r>
      <w:r>
        <w:rPr>
          <w:rFonts w:asciiTheme="minorEastAsia" w:hAnsiTheme="minorEastAsia" w:hint="eastAsia"/>
        </w:rPr>
        <w:t>消息列表</w:t>
      </w:r>
      <w:r>
        <w:rPr>
          <w:rFonts w:asciiTheme="minorEastAsia" w:hAnsiTheme="minorEastAsia"/>
        </w:rPr>
        <w:t>页面</w:t>
      </w:r>
    </w:p>
    <w:p w14:paraId="6EC3D2E7" w14:textId="77777777" w:rsidR="00123739" w:rsidRPr="0045194C" w:rsidRDefault="00123739" w:rsidP="00123739">
      <w:pPr>
        <w:pStyle w:val="5"/>
        <w:rPr>
          <w:rFonts w:asciiTheme="minorEastAsia" w:hAnsiTheme="minorEastAsia"/>
        </w:rPr>
      </w:pPr>
      <w:bookmarkStart w:id="1199" w:name="_Toc458791635"/>
      <w:r w:rsidRPr="0045194C">
        <w:rPr>
          <w:rFonts w:asciiTheme="minorEastAsia" w:hAnsiTheme="minorEastAsia" w:hint="eastAsia"/>
        </w:rPr>
        <w:t>用例流程</w:t>
      </w:r>
      <w:bookmarkEnd w:id="1199"/>
    </w:p>
    <w:p w14:paraId="697EEB57" w14:textId="77777777" w:rsidR="00123739" w:rsidRPr="0045194C" w:rsidRDefault="00123739" w:rsidP="00123739">
      <w:pPr>
        <w:rPr>
          <w:rFonts w:asciiTheme="minorEastAsia" w:hAnsiTheme="minorEastAsia"/>
        </w:rPr>
      </w:pPr>
      <w:r>
        <w:rPr>
          <w:rFonts w:asciiTheme="minorEastAsia" w:hAnsiTheme="minorEastAsia" w:hint="eastAsia"/>
        </w:rPr>
        <w:t>无</w:t>
      </w:r>
    </w:p>
    <w:p w14:paraId="45175986" w14:textId="77777777" w:rsidR="00123739" w:rsidRDefault="00123739" w:rsidP="00123739">
      <w:pPr>
        <w:pStyle w:val="5"/>
        <w:rPr>
          <w:rFonts w:asciiTheme="minorEastAsia" w:hAnsiTheme="minorEastAsia"/>
        </w:rPr>
      </w:pPr>
      <w:bookmarkStart w:id="1200" w:name="_Toc458791636"/>
      <w:r w:rsidRPr="0045194C">
        <w:rPr>
          <w:rFonts w:asciiTheme="minorEastAsia" w:hAnsiTheme="minorEastAsia" w:hint="eastAsia"/>
        </w:rPr>
        <w:t>后置条件</w:t>
      </w:r>
      <w:bookmarkEnd w:id="1200"/>
    </w:p>
    <w:p w14:paraId="2BD23941" w14:textId="77777777" w:rsidR="00123739" w:rsidRPr="00745095" w:rsidRDefault="00123739" w:rsidP="00123739">
      <w:r>
        <w:rPr>
          <w:rFonts w:hint="eastAsia"/>
        </w:rPr>
        <w:t>无</w:t>
      </w:r>
    </w:p>
    <w:p w14:paraId="3AEB48B5" w14:textId="77777777" w:rsidR="00123739" w:rsidRPr="0045194C" w:rsidRDefault="00123739" w:rsidP="00123739">
      <w:pPr>
        <w:pStyle w:val="4"/>
        <w:rPr>
          <w:rFonts w:asciiTheme="minorEastAsia" w:eastAsiaTheme="minorEastAsia" w:hAnsiTheme="minorEastAsia"/>
        </w:rPr>
      </w:pPr>
      <w:bookmarkStart w:id="1201" w:name="_Toc458791637"/>
      <w:bookmarkStart w:id="1202" w:name="_Toc459051128"/>
      <w:r>
        <w:rPr>
          <w:rFonts w:asciiTheme="minorEastAsia" w:eastAsiaTheme="minorEastAsia" w:hAnsiTheme="minorEastAsia" w:hint="eastAsia"/>
        </w:rPr>
        <w:t>消息</w:t>
      </w:r>
      <w:r>
        <w:rPr>
          <w:rFonts w:asciiTheme="minorEastAsia" w:eastAsiaTheme="minorEastAsia" w:hAnsiTheme="minorEastAsia"/>
        </w:rPr>
        <w:t>详情</w:t>
      </w:r>
      <w:bookmarkEnd w:id="1201"/>
      <w:bookmarkEnd w:id="1202"/>
    </w:p>
    <w:p w14:paraId="6F511647" w14:textId="77777777" w:rsidR="00123739" w:rsidRPr="0045194C" w:rsidRDefault="00123739" w:rsidP="00123739">
      <w:pPr>
        <w:pStyle w:val="5"/>
        <w:rPr>
          <w:rFonts w:asciiTheme="minorEastAsia" w:hAnsiTheme="minorEastAsia"/>
        </w:rPr>
      </w:pPr>
      <w:bookmarkStart w:id="1203" w:name="_Toc458791638"/>
      <w:r w:rsidRPr="0045194C">
        <w:rPr>
          <w:rFonts w:asciiTheme="minorEastAsia" w:hAnsiTheme="minorEastAsia" w:hint="eastAsia"/>
        </w:rPr>
        <w:t>用例描述</w:t>
      </w:r>
      <w:bookmarkEnd w:id="1203"/>
    </w:p>
    <w:p w14:paraId="14D0896C" w14:textId="77777777" w:rsidR="00123739" w:rsidRPr="0045194C" w:rsidRDefault="00123739" w:rsidP="00123739">
      <w:pPr>
        <w:rPr>
          <w:rFonts w:asciiTheme="minorEastAsia" w:hAnsiTheme="minorEastAsia"/>
        </w:rPr>
      </w:pPr>
      <w:r>
        <w:rPr>
          <w:rFonts w:asciiTheme="minorEastAsia" w:hAnsiTheme="minorEastAsia" w:hint="eastAsia"/>
        </w:rPr>
        <w:t>查看消息</w:t>
      </w:r>
      <w:r>
        <w:rPr>
          <w:rFonts w:asciiTheme="minorEastAsia" w:hAnsiTheme="minorEastAsia"/>
        </w:rPr>
        <w:t>详情</w:t>
      </w:r>
    </w:p>
    <w:p w14:paraId="1F34AFCE" w14:textId="77777777" w:rsidR="00123739" w:rsidRPr="0045194C" w:rsidRDefault="00123739" w:rsidP="00123739">
      <w:pPr>
        <w:pStyle w:val="5"/>
        <w:rPr>
          <w:rFonts w:asciiTheme="minorEastAsia" w:hAnsiTheme="minorEastAsia"/>
        </w:rPr>
      </w:pPr>
      <w:bookmarkStart w:id="1204" w:name="_Toc458791639"/>
      <w:r w:rsidRPr="0045194C">
        <w:rPr>
          <w:rFonts w:asciiTheme="minorEastAsia" w:hAnsiTheme="minorEastAsia" w:hint="eastAsia"/>
        </w:rPr>
        <w:t>原型界面</w:t>
      </w:r>
      <w:bookmarkEnd w:id="1204"/>
    </w:p>
    <w:p w14:paraId="434934D2" w14:textId="77777777" w:rsidR="00123739" w:rsidRDefault="00123739" w:rsidP="00123739">
      <w:pPr>
        <w:keepNext/>
      </w:pPr>
      <w:r>
        <w:rPr>
          <w:noProof/>
        </w:rPr>
        <w:drawing>
          <wp:inline distT="0" distB="0" distL="0" distR="0" wp14:anchorId="32EFDD36" wp14:editId="37064279">
            <wp:extent cx="6188710" cy="2899410"/>
            <wp:effectExtent l="19050" t="19050" r="21590" b="1524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188710" cy="2899410"/>
                    </a:xfrm>
                    <a:prstGeom prst="rect">
                      <a:avLst/>
                    </a:prstGeom>
                    <a:ln>
                      <a:solidFill>
                        <a:schemeClr val="bg1">
                          <a:lumMod val="85000"/>
                        </a:schemeClr>
                      </a:solidFill>
                    </a:ln>
                  </pic:spPr>
                </pic:pic>
              </a:graphicData>
            </a:graphic>
          </wp:inline>
        </w:drawing>
      </w:r>
    </w:p>
    <w:p w14:paraId="6A7C44F6"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374</w:t>
        </w:r>
      </w:fldSimple>
      <w:r>
        <w:rPr>
          <w:rFonts w:hint="eastAsia"/>
        </w:rPr>
        <w:t>消息</w:t>
      </w:r>
      <w:r>
        <w:t>详情</w:t>
      </w:r>
    </w:p>
    <w:p w14:paraId="3C6E880E" w14:textId="77777777" w:rsidR="00123739" w:rsidRPr="0045194C" w:rsidRDefault="00123739" w:rsidP="00123739">
      <w:pPr>
        <w:pStyle w:val="5"/>
        <w:rPr>
          <w:rFonts w:asciiTheme="minorEastAsia" w:hAnsiTheme="minorEastAsia"/>
        </w:rPr>
      </w:pPr>
      <w:bookmarkStart w:id="1205" w:name="_Toc458791640"/>
      <w:r w:rsidRPr="0045194C">
        <w:rPr>
          <w:rFonts w:asciiTheme="minorEastAsia" w:hAnsiTheme="minorEastAsia" w:hint="eastAsia"/>
        </w:rPr>
        <w:lastRenderedPageBreak/>
        <w:t>界面元素</w:t>
      </w:r>
      <w:bookmarkEnd w:id="1205"/>
    </w:p>
    <w:p w14:paraId="77665022" w14:textId="77777777" w:rsidR="00123739" w:rsidRDefault="00123739" w:rsidP="00123739">
      <w:pPr>
        <w:pStyle w:val="ae"/>
        <w:keepNext/>
      </w:pPr>
      <w:r>
        <w:t xml:space="preserve">Table </w:t>
      </w:r>
      <w:fldSimple w:instr=" SEQ Table \* ARABIC ">
        <w:r w:rsidR="009A2801">
          <w:rPr>
            <w:noProof/>
          </w:rPr>
          <w:t>207</w:t>
        </w:r>
      </w:fldSimple>
      <w:r>
        <w:rPr>
          <w:rFonts w:hint="eastAsia"/>
        </w:rPr>
        <w:t>租赁</w:t>
      </w:r>
      <w:r>
        <w:t>公司统计</w:t>
      </w:r>
    </w:p>
    <w:tbl>
      <w:tblPr>
        <w:tblStyle w:val="ad"/>
        <w:tblW w:w="0" w:type="auto"/>
        <w:tblLook w:val="04A0" w:firstRow="1" w:lastRow="0" w:firstColumn="1" w:lastColumn="0" w:noHBand="0" w:noVBand="1"/>
      </w:tblPr>
      <w:tblGrid>
        <w:gridCol w:w="1773"/>
        <w:gridCol w:w="1806"/>
        <w:gridCol w:w="6157"/>
      </w:tblGrid>
      <w:tr w:rsidR="00123739" w:rsidRPr="0045194C" w14:paraId="77AD93D4" w14:textId="77777777" w:rsidTr="0068700C">
        <w:trPr>
          <w:trHeight w:val="567"/>
        </w:trPr>
        <w:tc>
          <w:tcPr>
            <w:tcW w:w="1773" w:type="dxa"/>
            <w:shd w:val="clear" w:color="auto" w:fill="D9D9D9" w:themeFill="background1" w:themeFillShade="D9"/>
            <w:vAlign w:val="center"/>
          </w:tcPr>
          <w:p w14:paraId="2B1D1A65"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6" w:type="dxa"/>
            <w:shd w:val="clear" w:color="auto" w:fill="D9D9D9" w:themeFill="background1" w:themeFillShade="D9"/>
            <w:vAlign w:val="center"/>
          </w:tcPr>
          <w:p w14:paraId="168A59DA"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57" w:type="dxa"/>
            <w:shd w:val="clear" w:color="auto" w:fill="D9D9D9" w:themeFill="background1" w:themeFillShade="D9"/>
            <w:vAlign w:val="center"/>
          </w:tcPr>
          <w:p w14:paraId="54A5CCC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736F28E5" w14:textId="77777777" w:rsidTr="0068700C">
        <w:tc>
          <w:tcPr>
            <w:tcW w:w="1773" w:type="dxa"/>
            <w:vMerge w:val="restart"/>
            <w:vAlign w:val="center"/>
          </w:tcPr>
          <w:p w14:paraId="590D2C4B" w14:textId="77777777" w:rsidR="00123739" w:rsidRPr="0045194C" w:rsidRDefault="00123739" w:rsidP="0068700C">
            <w:pPr>
              <w:jc w:val="center"/>
              <w:rPr>
                <w:rFonts w:asciiTheme="minorEastAsia" w:hAnsiTheme="minorEastAsia"/>
              </w:rPr>
            </w:pPr>
            <w:r>
              <w:rPr>
                <w:rFonts w:asciiTheme="minorEastAsia" w:hAnsiTheme="minorEastAsia" w:hint="eastAsia"/>
              </w:rPr>
              <w:t>内容</w:t>
            </w:r>
            <w:r>
              <w:rPr>
                <w:rFonts w:asciiTheme="minorEastAsia" w:hAnsiTheme="minorEastAsia"/>
              </w:rPr>
              <w:t>区域</w:t>
            </w:r>
          </w:p>
        </w:tc>
        <w:tc>
          <w:tcPr>
            <w:tcW w:w="1806" w:type="dxa"/>
            <w:vAlign w:val="center"/>
          </w:tcPr>
          <w:p w14:paraId="696911E2" w14:textId="77777777" w:rsidR="00123739" w:rsidRPr="0045194C" w:rsidRDefault="00123739" w:rsidP="0068700C">
            <w:pPr>
              <w:jc w:val="center"/>
              <w:rPr>
                <w:rFonts w:asciiTheme="minorEastAsia" w:hAnsiTheme="minorEastAsia"/>
              </w:rPr>
            </w:pPr>
            <w:r>
              <w:rPr>
                <w:rFonts w:hint="eastAsia"/>
              </w:rPr>
              <w:t>初始化</w:t>
            </w:r>
          </w:p>
        </w:tc>
        <w:tc>
          <w:tcPr>
            <w:tcW w:w="6157" w:type="dxa"/>
            <w:vAlign w:val="center"/>
          </w:tcPr>
          <w:p w14:paraId="7EE006BB" w14:textId="77777777" w:rsidR="00123739" w:rsidRPr="00E06713" w:rsidRDefault="00123739" w:rsidP="0024134C">
            <w:pPr>
              <w:pStyle w:val="ac"/>
              <w:numPr>
                <w:ilvl w:val="0"/>
                <w:numId w:val="1199"/>
              </w:numPr>
              <w:ind w:firstLineChars="0"/>
              <w:rPr>
                <w:rFonts w:asciiTheme="minorEastAsia" w:hAnsiTheme="minorEastAsia"/>
              </w:rPr>
            </w:pPr>
            <w:r>
              <w:rPr>
                <w:rFonts w:hint="eastAsia"/>
              </w:rPr>
              <w:t>显示消息的标题，内容和发送时间</w:t>
            </w:r>
          </w:p>
        </w:tc>
      </w:tr>
      <w:tr w:rsidR="00123739" w:rsidRPr="0045194C" w14:paraId="094C7D05" w14:textId="77777777" w:rsidTr="0068700C">
        <w:tc>
          <w:tcPr>
            <w:tcW w:w="1773" w:type="dxa"/>
            <w:vMerge/>
            <w:vAlign w:val="center"/>
          </w:tcPr>
          <w:p w14:paraId="0A80C7DD" w14:textId="77777777" w:rsidR="00123739" w:rsidRPr="0045194C" w:rsidRDefault="00123739" w:rsidP="0068700C">
            <w:pPr>
              <w:jc w:val="center"/>
              <w:rPr>
                <w:rFonts w:asciiTheme="minorEastAsia" w:hAnsiTheme="minorEastAsia"/>
              </w:rPr>
            </w:pPr>
          </w:p>
        </w:tc>
        <w:tc>
          <w:tcPr>
            <w:tcW w:w="1806" w:type="dxa"/>
            <w:vAlign w:val="center"/>
          </w:tcPr>
          <w:p w14:paraId="098027B4" w14:textId="77777777" w:rsidR="00123739" w:rsidRPr="0045194C" w:rsidRDefault="00123739" w:rsidP="0068700C">
            <w:pPr>
              <w:jc w:val="center"/>
              <w:rPr>
                <w:rFonts w:asciiTheme="minorEastAsia" w:hAnsiTheme="minorEastAsia"/>
              </w:rPr>
            </w:pPr>
            <w:r>
              <w:rPr>
                <w:rFonts w:asciiTheme="minorEastAsia" w:hAnsiTheme="minorEastAsia" w:hint="eastAsia"/>
              </w:rPr>
              <w:t>返回</w:t>
            </w:r>
          </w:p>
        </w:tc>
        <w:tc>
          <w:tcPr>
            <w:tcW w:w="6157" w:type="dxa"/>
            <w:vAlign w:val="center"/>
          </w:tcPr>
          <w:p w14:paraId="147FE3A2" w14:textId="77777777" w:rsidR="00123739" w:rsidRPr="0045194C" w:rsidRDefault="00123739" w:rsidP="0068700C">
            <w:pPr>
              <w:rPr>
                <w:rFonts w:asciiTheme="minorEastAsia" w:hAnsiTheme="minorEastAsia"/>
              </w:rPr>
            </w:pPr>
            <w:r>
              <w:rPr>
                <w:rFonts w:asciiTheme="minorEastAsia" w:hAnsiTheme="minorEastAsia" w:hint="eastAsia"/>
              </w:rPr>
              <w:t>返回</w:t>
            </w:r>
            <w:r>
              <w:rPr>
                <w:rFonts w:asciiTheme="minorEastAsia" w:hAnsiTheme="minorEastAsia"/>
              </w:rPr>
              <w:t>到</w:t>
            </w:r>
            <w:r>
              <w:rPr>
                <w:rFonts w:asciiTheme="minorEastAsia" w:hAnsiTheme="minorEastAsia" w:hint="eastAsia"/>
              </w:rPr>
              <w:t>消息</w:t>
            </w:r>
            <w:r>
              <w:rPr>
                <w:rFonts w:asciiTheme="minorEastAsia" w:hAnsiTheme="minorEastAsia"/>
              </w:rPr>
              <w:t>列表页面</w:t>
            </w:r>
          </w:p>
        </w:tc>
      </w:tr>
    </w:tbl>
    <w:p w14:paraId="5664E103" w14:textId="77777777" w:rsidR="00123739" w:rsidRPr="0045194C" w:rsidRDefault="00123739" w:rsidP="00123739">
      <w:pPr>
        <w:rPr>
          <w:rFonts w:asciiTheme="minorEastAsia" w:hAnsiTheme="minorEastAsia"/>
        </w:rPr>
      </w:pPr>
    </w:p>
    <w:p w14:paraId="771912C4" w14:textId="77777777" w:rsidR="00123739" w:rsidRPr="0045194C" w:rsidRDefault="00123739" w:rsidP="00123739">
      <w:pPr>
        <w:pStyle w:val="5"/>
        <w:rPr>
          <w:rFonts w:asciiTheme="minorEastAsia" w:hAnsiTheme="minorEastAsia"/>
        </w:rPr>
      </w:pPr>
      <w:bookmarkStart w:id="1206" w:name="_Toc458791641"/>
      <w:r w:rsidRPr="0045194C">
        <w:rPr>
          <w:rFonts w:asciiTheme="minorEastAsia" w:hAnsiTheme="minorEastAsia" w:hint="eastAsia"/>
        </w:rPr>
        <w:t>前置条件</w:t>
      </w:r>
      <w:bookmarkEnd w:id="1206"/>
    </w:p>
    <w:p w14:paraId="17F1F1E0" w14:textId="77777777" w:rsidR="00123739" w:rsidRPr="0045194C" w:rsidRDefault="00123739" w:rsidP="00123739">
      <w:pPr>
        <w:rPr>
          <w:rFonts w:asciiTheme="minorEastAsia" w:hAnsiTheme="minorEastAsia"/>
        </w:rPr>
      </w:pPr>
      <w:r>
        <w:rPr>
          <w:rFonts w:asciiTheme="minorEastAsia" w:hAnsiTheme="minorEastAsia" w:hint="eastAsia"/>
        </w:rPr>
        <w:t>在</w:t>
      </w:r>
      <w:r>
        <w:rPr>
          <w:rFonts w:asciiTheme="minorEastAsia" w:hAnsiTheme="minorEastAsia"/>
        </w:rPr>
        <w:t xml:space="preserve"> “</w:t>
      </w:r>
      <w:r>
        <w:rPr>
          <w:rFonts w:asciiTheme="minorEastAsia" w:hAnsiTheme="minorEastAsia" w:hint="eastAsia"/>
        </w:rPr>
        <w:t>消息中心</w:t>
      </w:r>
      <w:r>
        <w:rPr>
          <w:rFonts w:asciiTheme="minorEastAsia" w:hAnsiTheme="minorEastAsia"/>
        </w:rPr>
        <w:t>”</w:t>
      </w:r>
      <w:r>
        <w:rPr>
          <w:rFonts w:asciiTheme="minorEastAsia" w:hAnsiTheme="minorEastAsia" w:hint="eastAsia"/>
        </w:rPr>
        <w:t>列表</w:t>
      </w:r>
      <w:r>
        <w:rPr>
          <w:rFonts w:asciiTheme="minorEastAsia" w:hAnsiTheme="minorEastAsia"/>
        </w:rPr>
        <w:t>页面，点击</w:t>
      </w:r>
      <w:r>
        <w:rPr>
          <w:rFonts w:asciiTheme="minorEastAsia" w:hAnsiTheme="minorEastAsia" w:hint="eastAsia"/>
        </w:rPr>
        <w:t>某</w:t>
      </w:r>
      <w:r>
        <w:rPr>
          <w:rFonts w:asciiTheme="minorEastAsia" w:hAnsiTheme="minorEastAsia"/>
        </w:rPr>
        <w:t>一条消息</w:t>
      </w:r>
      <w:r>
        <w:rPr>
          <w:rFonts w:asciiTheme="minorEastAsia" w:hAnsiTheme="minorEastAsia" w:hint="eastAsia"/>
        </w:rPr>
        <w:t>，</w:t>
      </w:r>
      <w:r>
        <w:rPr>
          <w:rFonts w:asciiTheme="minorEastAsia" w:hAnsiTheme="minorEastAsia"/>
        </w:rPr>
        <w:t>进入</w:t>
      </w:r>
      <w:r>
        <w:rPr>
          <w:rFonts w:asciiTheme="minorEastAsia" w:hAnsiTheme="minorEastAsia" w:hint="eastAsia"/>
        </w:rPr>
        <w:t>消息详情</w:t>
      </w:r>
      <w:r>
        <w:rPr>
          <w:rFonts w:asciiTheme="minorEastAsia" w:hAnsiTheme="minorEastAsia"/>
        </w:rPr>
        <w:t>页面</w:t>
      </w:r>
    </w:p>
    <w:p w14:paraId="37D8DDD7" w14:textId="77777777" w:rsidR="00123739" w:rsidRPr="0045194C" w:rsidRDefault="00123739" w:rsidP="00123739">
      <w:pPr>
        <w:pStyle w:val="5"/>
        <w:rPr>
          <w:rFonts w:asciiTheme="minorEastAsia" w:hAnsiTheme="minorEastAsia"/>
        </w:rPr>
      </w:pPr>
      <w:bookmarkStart w:id="1207" w:name="_Toc458791642"/>
      <w:r w:rsidRPr="0045194C">
        <w:rPr>
          <w:rFonts w:asciiTheme="minorEastAsia" w:hAnsiTheme="minorEastAsia" w:hint="eastAsia"/>
        </w:rPr>
        <w:t>用例流程</w:t>
      </w:r>
      <w:bookmarkEnd w:id="1207"/>
    </w:p>
    <w:p w14:paraId="15C3552E" w14:textId="77777777" w:rsidR="00123739" w:rsidRPr="0045194C" w:rsidRDefault="00123739" w:rsidP="00123739">
      <w:pPr>
        <w:rPr>
          <w:rFonts w:asciiTheme="minorEastAsia" w:hAnsiTheme="minorEastAsia"/>
        </w:rPr>
      </w:pPr>
      <w:r>
        <w:rPr>
          <w:rFonts w:asciiTheme="minorEastAsia" w:hAnsiTheme="minorEastAsia" w:hint="eastAsia"/>
        </w:rPr>
        <w:t>无</w:t>
      </w:r>
    </w:p>
    <w:p w14:paraId="01A7718C" w14:textId="77777777" w:rsidR="00123739" w:rsidRDefault="00123739" w:rsidP="00123739">
      <w:pPr>
        <w:pStyle w:val="5"/>
        <w:rPr>
          <w:rFonts w:asciiTheme="minorEastAsia" w:hAnsiTheme="minorEastAsia"/>
        </w:rPr>
      </w:pPr>
      <w:bookmarkStart w:id="1208" w:name="_Toc458791643"/>
      <w:r w:rsidRPr="0045194C">
        <w:rPr>
          <w:rFonts w:asciiTheme="minorEastAsia" w:hAnsiTheme="minorEastAsia" w:hint="eastAsia"/>
        </w:rPr>
        <w:t>后置条件</w:t>
      </w:r>
      <w:bookmarkEnd w:id="1208"/>
    </w:p>
    <w:p w14:paraId="0FBBC54E" w14:textId="77777777" w:rsidR="00123739" w:rsidRPr="00F54D09" w:rsidRDefault="00123739" w:rsidP="00123739">
      <w:r>
        <w:rPr>
          <w:rFonts w:hint="eastAsia"/>
        </w:rPr>
        <w:t>无</w:t>
      </w:r>
    </w:p>
    <w:p w14:paraId="318CF2B7" w14:textId="77777777" w:rsidR="00123739" w:rsidRDefault="00123739" w:rsidP="00123739">
      <w:pPr>
        <w:pStyle w:val="3"/>
        <w:rPr>
          <w:rFonts w:asciiTheme="minorEastAsia" w:eastAsiaTheme="minorEastAsia" w:hAnsiTheme="minorEastAsia"/>
        </w:rPr>
      </w:pPr>
      <w:bookmarkStart w:id="1209" w:name="_Toc458791644"/>
      <w:bookmarkStart w:id="1210" w:name="_Toc459051129"/>
      <w:r>
        <w:rPr>
          <w:rFonts w:asciiTheme="minorEastAsia" w:eastAsiaTheme="minorEastAsia" w:hAnsiTheme="minorEastAsia" w:hint="eastAsia"/>
        </w:rPr>
        <w:t>协议</w:t>
      </w:r>
      <w:r>
        <w:rPr>
          <w:rFonts w:asciiTheme="minorEastAsia" w:eastAsiaTheme="minorEastAsia" w:hAnsiTheme="minorEastAsia"/>
        </w:rPr>
        <w:t>配置</w:t>
      </w:r>
      <w:bookmarkEnd w:id="1209"/>
      <w:bookmarkEnd w:id="1210"/>
    </w:p>
    <w:p w14:paraId="0748305C" w14:textId="77777777" w:rsidR="00123739" w:rsidRPr="0045194C" w:rsidRDefault="00123739" w:rsidP="00123739">
      <w:pPr>
        <w:pStyle w:val="4"/>
        <w:rPr>
          <w:rFonts w:asciiTheme="minorEastAsia" w:eastAsiaTheme="minorEastAsia" w:hAnsiTheme="minorEastAsia"/>
        </w:rPr>
      </w:pPr>
      <w:bookmarkStart w:id="1211" w:name="_Toc458791645"/>
      <w:bookmarkStart w:id="1212" w:name="_Toc459051130"/>
      <w:r>
        <w:rPr>
          <w:rFonts w:asciiTheme="minorEastAsia" w:eastAsiaTheme="minorEastAsia" w:hAnsiTheme="minorEastAsia" w:hint="eastAsia"/>
        </w:rPr>
        <w:t>租赁</w:t>
      </w:r>
      <w:r>
        <w:rPr>
          <w:rFonts w:asciiTheme="minorEastAsia" w:eastAsiaTheme="minorEastAsia" w:hAnsiTheme="minorEastAsia"/>
        </w:rPr>
        <w:t>公司</w:t>
      </w:r>
      <w:r>
        <w:rPr>
          <w:rFonts w:asciiTheme="minorEastAsia" w:eastAsiaTheme="minorEastAsia" w:hAnsiTheme="minorEastAsia" w:hint="eastAsia"/>
        </w:rPr>
        <w:t>协议配置</w:t>
      </w:r>
      <w:bookmarkEnd w:id="1211"/>
      <w:bookmarkEnd w:id="1212"/>
    </w:p>
    <w:p w14:paraId="7773FB65" w14:textId="77777777" w:rsidR="00123739" w:rsidRPr="0045194C" w:rsidRDefault="00123739" w:rsidP="00123739">
      <w:pPr>
        <w:pStyle w:val="5"/>
        <w:rPr>
          <w:rFonts w:asciiTheme="minorEastAsia" w:hAnsiTheme="minorEastAsia"/>
        </w:rPr>
      </w:pPr>
      <w:bookmarkStart w:id="1213" w:name="_Toc458791646"/>
      <w:r w:rsidRPr="0045194C">
        <w:rPr>
          <w:rFonts w:asciiTheme="minorEastAsia" w:hAnsiTheme="minorEastAsia" w:hint="eastAsia"/>
        </w:rPr>
        <w:t>用例描述</w:t>
      </w:r>
      <w:bookmarkEnd w:id="1213"/>
    </w:p>
    <w:p w14:paraId="37803C34"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Pr>
          <w:rFonts w:asciiTheme="minorEastAsia" w:eastAsiaTheme="minorEastAsia" w:hAnsiTheme="minorEastAsia" w:hint="eastAsia"/>
          <w:kern w:val="0"/>
          <w:szCs w:val="21"/>
        </w:rPr>
        <w:t>申请开通</w:t>
      </w:r>
      <w:r>
        <w:rPr>
          <w:rFonts w:asciiTheme="minorEastAsia" w:eastAsiaTheme="minorEastAsia" w:hAnsiTheme="minorEastAsia"/>
          <w:kern w:val="0"/>
          <w:szCs w:val="21"/>
        </w:rPr>
        <w:t>toC</w:t>
      </w:r>
      <w:r>
        <w:rPr>
          <w:rFonts w:asciiTheme="minorEastAsia" w:eastAsiaTheme="minorEastAsia" w:hAnsiTheme="minorEastAsia" w:hint="eastAsia"/>
          <w:kern w:val="0"/>
          <w:szCs w:val="21"/>
        </w:rPr>
        <w:t>业务</w:t>
      </w:r>
      <w:r>
        <w:rPr>
          <w:rFonts w:asciiTheme="minorEastAsia" w:eastAsiaTheme="minorEastAsia" w:hAnsiTheme="minorEastAsia"/>
          <w:kern w:val="0"/>
          <w:szCs w:val="21"/>
        </w:rPr>
        <w:t>的租赁公司协议</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4D926557" w14:textId="77777777" w:rsidR="00123739" w:rsidRPr="0045194C" w:rsidRDefault="00123739" w:rsidP="00123739">
      <w:pPr>
        <w:pStyle w:val="5"/>
        <w:rPr>
          <w:rFonts w:asciiTheme="minorEastAsia" w:hAnsiTheme="minorEastAsia"/>
        </w:rPr>
      </w:pPr>
      <w:bookmarkStart w:id="1214" w:name="_Toc458791647"/>
      <w:r w:rsidRPr="0045194C">
        <w:rPr>
          <w:rFonts w:asciiTheme="minorEastAsia" w:hAnsiTheme="minorEastAsia" w:hint="eastAsia"/>
        </w:rPr>
        <w:lastRenderedPageBreak/>
        <w:t>原型界面</w:t>
      </w:r>
      <w:bookmarkEnd w:id="1214"/>
    </w:p>
    <w:p w14:paraId="04469B44" w14:textId="77777777" w:rsidR="00123739" w:rsidRDefault="00123739" w:rsidP="00123739">
      <w:pPr>
        <w:keepNext/>
        <w:jc w:val="center"/>
      </w:pPr>
      <w:r>
        <w:rPr>
          <w:noProof/>
        </w:rPr>
        <w:drawing>
          <wp:inline distT="0" distB="0" distL="0" distR="0" wp14:anchorId="0630FE57" wp14:editId="209A160A">
            <wp:extent cx="6188710" cy="2762250"/>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188710" cy="2762250"/>
                    </a:xfrm>
                    <a:prstGeom prst="rect">
                      <a:avLst/>
                    </a:prstGeom>
                  </pic:spPr>
                </pic:pic>
              </a:graphicData>
            </a:graphic>
          </wp:inline>
        </w:drawing>
      </w:r>
    </w:p>
    <w:p w14:paraId="23BF3F52" w14:textId="77777777" w:rsidR="00123739" w:rsidRDefault="00123739" w:rsidP="00123739">
      <w:pPr>
        <w:pStyle w:val="ae"/>
        <w:jc w:val="center"/>
      </w:pPr>
      <w:r>
        <w:t xml:space="preserve">Figure </w:t>
      </w:r>
      <w:fldSimple w:instr=" SEQ Figure \* ARABIC ">
        <w:r w:rsidR="009A2801">
          <w:rPr>
            <w:noProof/>
          </w:rPr>
          <w:t>375</w:t>
        </w:r>
      </w:fldSimple>
      <w:r>
        <w:rPr>
          <w:rFonts w:hint="eastAsia"/>
          <w:noProof/>
        </w:rPr>
        <w:t>租赁</w:t>
      </w:r>
      <w:r>
        <w:rPr>
          <w:noProof/>
        </w:rPr>
        <w:t>公司</w:t>
      </w:r>
      <w:r>
        <w:rPr>
          <w:rFonts w:hint="eastAsia"/>
        </w:rPr>
        <w:t>协议列表</w:t>
      </w:r>
    </w:p>
    <w:p w14:paraId="7AECE86E" w14:textId="77777777" w:rsidR="00123739" w:rsidRDefault="00123739" w:rsidP="00123739"/>
    <w:p w14:paraId="6D9DB447" w14:textId="77777777" w:rsidR="00123739" w:rsidRDefault="00123739" w:rsidP="00123739">
      <w:pPr>
        <w:keepNext/>
        <w:jc w:val="center"/>
      </w:pPr>
      <w:r>
        <w:rPr>
          <w:noProof/>
        </w:rPr>
        <w:drawing>
          <wp:inline distT="0" distB="0" distL="0" distR="0" wp14:anchorId="524C4D95" wp14:editId="54491FB3">
            <wp:extent cx="6188710" cy="4404995"/>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188710" cy="4404995"/>
                    </a:xfrm>
                    <a:prstGeom prst="rect">
                      <a:avLst/>
                    </a:prstGeom>
                  </pic:spPr>
                </pic:pic>
              </a:graphicData>
            </a:graphic>
          </wp:inline>
        </w:drawing>
      </w:r>
    </w:p>
    <w:p w14:paraId="5619EC6C" w14:textId="77777777" w:rsidR="00123739" w:rsidRDefault="00123739" w:rsidP="00123739">
      <w:pPr>
        <w:pStyle w:val="ae"/>
        <w:jc w:val="center"/>
      </w:pPr>
      <w:r>
        <w:t xml:space="preserve">Figure </w:t>
      </w:r>
      <w:fldSimple w:instr=" SEQ Figure \* ARABIC ">
        <w:r w:rsidR="009A2801">
          <w:rPr>
            <w:noProof/>
          </w:rPr>
          <w:t>376</w:t>
        </w:r>
      </w:fldSimple>
      <w:r>
        <w:rPr>
          <w:rFonts w:hint="eastAsia"/>
        </w:rPr>
        <w:t>新增协议</w:t>
      </w:r>
    </w:p>
    <w:p w14:paraId="3B8FC2FA" w14:textId="77777777" w:rsidR="00123739" w:rsidRDefault="00123739" w:rsidP="00123739"/>
    <w:p w14:paraId="1537BF33" w14:textId="77777777" w:rsidR="00123739" w:rsidRDefault="00123739" w:rsidP="00123739"/>
    <w:p w14:paraId="16AEBADB" w14:textId="77777777" w:rsidR="00123739" w:rsidRDefault="00123739" w:rsidP="00123739">
      <w:pPr>
        <w:keepNext/>
      </w:pPr>
      <w:r>
        <w:rPr>
          <w:noProof/>
        </w:rPr>
        <w:drawing>
          <wp:inline distT="0" distB="0" distL="0" distR="0" wp14:anchorId="1451F650" wp14:editId="27631E33">
            <wp:extent cx="6188710" cy="448183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188710" cy="4481830"/>
                    </a:xfrm>
                    <a:prstGeom prst="rect">
                      <a:avLst/>
                    </a:prstGeom>
                  </pic:spPr>
                </pic:pic>
              </a:graphicData>
            </a:graphic>
          </wp:inline>
        </w:drawing>
      </w:r>
    </w:p>
    <w:p w14:paraId="4843274B" w14:textId="77777777" w:rsidR="00123739" w:rsidRDefault="00123739" w:rsidP="00123739">
      <w:pPr>
        <w:pStyle w:val="ae"/>
        <w:jc w:val="center"/>
      </w:pPr>
      <w:r>
        <w:t xml:space="preserve">Figure </w:t>
      </w:r>
      <w:fldSimple w:instr=" SEQ Figure \* ARABIC ">
        <w:r w:rsidR="009A2801">
          <w:rPr>
            <w:noProof/>
          </w:rPr>
          <w:t>377</w:t>
        </w:r>
      </w:fldSimple>
      <w:r>
        <w:rPr>
          <w:rFonts w:hint="eastAsia"/>
        </w:rPr>
        <w:t>查看</w:t>
      </w:r>
      <w:r>
        <w:rPr>
          <w:rFonts w:hint="eastAsia"/>
        </w:rPr>
        <w:t>/</w:t>
      </w:r>
      <w:r>
        <w:rPr>
          <w:rFonts w:hint="eastAsia"/>
        </w:rPr>
        <w:t>修改</w:t>
      </w:r>
      <w:r>
        <w:t>协议</w:t>
      </w:r>
    </w:p>
    <w:p w14:paraId="534749E0" w14:textId="77777777" w:rsidR="00123739" w:rsidRPr="00473F40" w:rsidRDefault="00123739" w:rsidP="00123739"/>
    <w:p w14:paraId="70EA0A36" w14:textId="77777777" w:rsidR="00123739" w:rsidRPr="0045194C" w:rsidRDefault="00123739" w:rsidP="00123739">
      <w:pPr>
        <w:pStyle w:val="5"/>
        <w:rPr>
          <w:rFonts w:asciiTheme="minorEastAsia" w:hAnsiTheme="minorEastAsia"/>
        </w:rPr>
      </w:pPr>
      <w:bookmarkStart w:id="1215" w:name="_Toc458791648"/>
      <w:r w:rsidRPr="0045194C">
        <w:rPr>
          <w:rFonts w:asciiTheme="minorEastAsia" w:hAnsiTheme="minorEastAsia" w:hint="eastAsia"/>
        </w:rPr>
        <w:t>界面元素</w:t>
      </w:r>
      <w:bookmarkEnd w:id="1215"/>
    </w:p>
    <w:p w14:paraId="5D96B2C6" w14:textId="77777777" w:rsidR="00123739" w:rsidRDefault="00123739" w:rsidP="00123739">
      <w:pPr>
        <w:pStyle w:val="ae"/>
        <w:keepNext/>
      </w:pPr>
      <w:r>
        <w:t xml:space="preserve">Table </w:t>
      </w:r>
      <w:fldSimple w:instr=" SEQ Table \* ARABIC ">
        <w:r w:rsidR="009A2801">
          <w:rPr>
            <w:noProof/>
          </w:rPr>
          <w:t>208</w:t>
        </w:r>
      </w:fldSimple>
      <w:r>
        <w:rPr>
          <w:rFonts w:hint="eastAsia"/>
        </w:rPr>
        <w:t>协议</w:t>
      </w:r>
      <w:r>
        <w:t>列表</w:t>
      </w:r>
    </w:p>
    <w:tbl>
      <w:tblPr>
        <w:tblStyle w:val="ad"/>
        <w:tblW w:w="0" w:type="auto"/>
        <w:tblLook w:val="04A0" w:firstRow="1" w:lastRow="0" w:firstColumn="1" w:lastColumn="0" w:noHBand="0" w:noVBand="1"/>
      </w:tblPr>
      <w:tblGrid>
        <w:gridCol w:w="1770"/>
        <w:gridCol w:w="1804"/>
        <w:gridCol w:w="6162"/>
      </w:tblGrid>
      <w:tr w:rsidR="00123739" w:rsidRPr="0045194C" w14:paraId="14A2BCAA" w14:textId="77777777" w:rsidTr="0068700C">
        <w:trPr>
          <w:trHeight w:val="567"/>
        </w:trPr>
        <w:tc>
          <w:tcPr>
            <w:tcW w:w="1770" w:type="dxa"/>
            <w:shd w:val="clear" w:color="auto" w:fill="D9D9D9" w:themeFill="background1" w:themeFillShade="D9"/>
            <w:vAlign w:val="center"/>
          </w:tcPr>
          <w:p w14:paraId="79554B3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58327AE7"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23A1E38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8399153" w14:textId="77777777" w:rsidTr="0068700C">
        <w:tc>
          <w:tcPr>
            <w:tcW w:w="1770" w:type="dxa"/>
            <w:vAlign w:val="center"/>
          </w:tcPr>
          <w:p w14:paraId="422C7A95"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r>
              <w:rPr>
                <w:rFonts w:asciiTheme="minorEastAsia" w:hAnsiTheme="minorEastAsia"/>
              </w:rPr>
              <w:t>区域</w:t>
            </w:r>
          </w:p>
        </w:tc>
        <w:tc>
          <w:tcPr>
            <w:tcW w:w="1804" w:type="dxa"/>
            <w:vAlign w:val="center"/>
          </w:tcPr>
          <w:p w14:paraId="3F678224" w14:textId="77777777" w:rsidR="00123739" w:rsidRPr="0045194C" w:rsidRDefault="00123739" w:rsidP="0068700C">
            <w:pPr>
              <w:jc w:val="center"/>
              <w:rPr>
                <w:rFonts w:asciiTheme="minorEastAsia" w:hAnsiTheme="minorEastAsia"/>
              </w:rPr>
            </w:pPr>
            <w:r>
              <w:rPr>
                <w:rFonts w:asciiTheme="minorEastAsia" w:hAnsiTheme="minorEastAsia" w:hint="eastAsia"/>
              </w:rPr>
              <w:t>客户</w:t>
            </w:r>
            <w:r>
              <w:rPr>
                <w:rFonts w:asciiTheme="minorEastAsia" w:hAnsiTheme="minorEastAsia"/>
              </w:rPr>
              <w:t>名称</w:t>
            </w:r>
          </w:p>
        </w:tc>
        <w:tc>
          <w:tcPr>
            <w:tcW w:w="6162" w:type="dxa"/>
            <w:vAlign w:val="center"/>
          </w:tcPr>
          <w:p w14:paraId="00F87B05" w14:textId="77777777" w:rsidR="00123739" w:rsidRPr="001C7600" w:rsidRDefault="00123739" w:rsidP="0024134C">
            <w:pPr>
              <w:pStyle w:val="ac"/>
              <w:numPr>
                <w:ilvl w:val="0"/>
                <w:numId w:val="1204"/>
              </w:numPr>
              <w:ind w:firstLineChars="0"/>
              <w:rPr>
                <w:rFonts w:asciiTheme="minorEastAsia" w:hAnsiTheme="minorEastAsia"/>
              </w:rPr>
            </w:pPr>
            <w:r w:rsidRPr="001C7600">
              <w:rPr>
                <w:rFonts w:asciiTheme="minorEastAsia" w:hAnsiTheme="minorEastAsia" w:hint="eastAsia"/>
              </w:rPr>
              <w:t>弱提示</w:t>
            </w:r>
            <w:r w:rsidRPr="001C7600">
              <w:rPr>
                <w:rFonts w:asciiTheme="minorEastAsia" w:hAnsiTheme="minorEastAsia"/>
              </w:rPr>
              <w:t>“</w:t>
            </w:r>
            <w:r w:rsidRPr="001C7600">
              <w:rPr>
                <w:rFonts w:asciiTheme="minorEastAsia" w:hAnsiTheme="minorEastAsia" w:hint="eastAsia"/>
              </w:rPr>
              <w:t>输入</w:t>
            </w:r>
            <w:r w:rsidRPr="001C7600">
              <w:rPr>
                <w:rFonts w:asciiTheme="minorEastAsia" w:hAnsiTheme="minorEastAsia"/>
              </w:rPr>
              <w:t>名称”</w:t>
            </w:r>
          </w:p>
          <w:p w14:paraId="57941D6C" w14:textId="77777777" w:rsidR="00123739" w:rsidRPr="001C7600" w:rsidRDefault="00123739" w:rsidP="0024134C">
            <w:pPr>
              <w:pStyle w:val="ac"/>
              <w:numPr>
                <w:ilvl w:val="0"/>
                <w:numId w:val="1204"/>
              </w:numPr>
              <w:ind w:firstLineChars="0"/>
              <w:rPr>
                <w:rFonts w:asciiTheme="minorEastAsia" w:hAnsiTheme="minorEastAsia"/>
              </w:rPr>
            </w:pPr>
            <w:r>
              <w:rPr>
                <w:rFonts w:asciiTheme="minorEastAsia" w:hAnsiTheme="minorEastAsia" w:hint="eastAsia"/>
              </w:rPr>
              <w:t>文本</w:t>
            </w:r>
            <w:r>
              <w:rPr>
                <w:rFonts w:asciiTheme="minorEastAsia" w:hAnsiTheme="minorEastAsia"/>
              </w:rPr>
              <w:t>输入框，支持</w:t>
            </w:r>
            <w:r>
              <w:rPr>
                <w:rFonts w:asciiTheme="minorEastAsia" w:hAnsiTheme="minorEastAsia" w:hint="eastAsia"/>
              </w:rPr>
              <w:t>模糊</w:t>
            </w:r>
            <w:r>
              <w:rPr>
                <w:rFonts w:asciiTheme="minorEastAsia" w:hAnsiTheme="minorEastAsia"/>
              </w:rPr>
              <w:t>搜索</w:t>
            </w:r>
          </w:p>
        </w:tc>
      </w:tr>
      <w:tr w:rsidR="00123739" w:rsidRPr="0045194C" w14:paraId="5FFA3EFC" w14:textId="77777777" w:rsidTr="0068700C">
        <w:tc>
          <w:tcPr>
            <w:tcW w:w="1770" w:type="dxa"/>
            <w:vMerge w:val="restart"/>
            <w:vAlign w:val="center"/>
          </w:tcPr>
          <w:p w14:paraId="03890156"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4" w:type="dxa"/>
            <w:vAlign w:val="center"/>
          </w:tcPr>
          <w:p w14:paraId="3A04EE19"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62" w:type="dxa"/>
            <w:vAlign w:val="center"/>
          </w:tcPr>
          <w:p w14:paraId="6A2F1536" w14:textId="77777777" w:rsidR="00123739" w:rsidRPr="0045091D" w:rsidRDefault="00123739" w:rsidP="0024134C">
            <w:pPr>
              <w:pStyle w:val="ac"/>
              <w:numPr>
                <w:ilvl w:val="0"/>
                <w:numId w:val="1205"/>
              </w:numPr>
              <w:ind w:firstLineChars="0"/>
              <w:rPr>
                <w:rFonts w:asciiTheme="minorEastAsia" w:hAnsiTheme="minorEastAsia"/>
              </w:rPr>
            </w:pPr>
            <w:r w:rsidRPr="0045091D">
              <w:rPr>
                <w:rFonts w:asciiTheme="minorEastAsia" w:hAnsiTheme="minorEastAsia"/>
              </w:rPr>
              <w:t>默认显示</w:t>
            </w:r>
            <w:r w:rsidRPr="0045091D">
              <w:rPr>
                <w:rFonts w:asciiTheme="minorEastAsia" w:hAnsiTheme="minorEastAsia" w:hint="eastAsia"/>
              </w:rPr>
              <w:t>运营</w:t>
            </w:r>
            <w:r w:rsidRPr="0045091D">
              <w:rPr>
                <w:rFonts w:asciiTheme="minorEastAsia" w:hAnsiTheme="minorEastAsia"/>
              </w:rPr>
              <w:t>平台所有</w:t>
            </w:r>
            <w:r w:rsidRPr="0045091D">
              <w:rPr>
                <w:rFonts w:asciiTheme="minorEastAsia" w:hAnsiTheme="minorEastAsia" w:hint="eastAsia"/>
              </w:rPr>
              <w:t>申请</w:t>
            </w:r>
            <w:r w:rsidRPr="0045091D">
              <w:rPr>
                <w:rFonts w:asciiTheme="minorEastAsia" w:hAnsiTheme="minorEastAsia"/>
              </w:rPr>
              <w:t>开通toC</w:t>
            </w:r>
            <w:r w:rsidRPr="0045091D">
              <w:rPr>
                <w:rFonts w:asciiTheme="minorEastAsia" w:hAnsiTheme="minorEastAsia" w:hint="eastAsia"/>
              </w:rPr>
              <w:t>业务</w:t>
            </w:r>
            <w:r w:rsidRPr="0045091D">
              <w:rPr>
                <w:rFonts w:asciiTheme="minorEastAsia" w:hAnsiTheme="minorEastAsia"/>
              </w:rPr>
              <w:t>的租赁公司的用户协议</w:t>
            </w:r>
          </w:p>
          <w:p w14:paraId="2B4DBA8B" w14:textId="77777777" w:rsidR="00123739" w:rsidRPr="0045091D" w:rsidRDefault="00123739" w:rsidP="0024134C">
            <w:pPr>
              <w:pStyle w:val="ac"/>
              <w:numPr>
                <w:ilvl w:val="0"/>
                <w:numId w:val="1205"/>
              </w:numPr>
              <w:ind w:firstLineChars="0"/>
              <w:rPr>
                <w:rFonts w:asciiTheme="minorEastAsia" w:hAnsiTheme="minorEastAsia"/>
              </w:rPr>
            </w:pPr>
            <w:r>
              <w:rPr>
                <w:rFonts w:asciiTheme="minorEastAsia" w:hAnsiTheme="minorEastAsia" w:hint="eastAsia"/>
              </w:rPr>
              <w:t>默认</w:t>
            </w:r>
            <w:r>
              <w:rPr>
                <w:rFonts w:asciiTheme="minorEastAsia" w:hAnsiTheme="minorEastAsia"/>
              </w:rPr>
              <w:t>按照更新的时间倒序排列，每页显示</w:t>
            </w:r>
            <w:r>
              <w:rPr>
                <w:rFonts w:asciiTheme="minorEastAsia" w:hAnsiTheme="minorEastAsia" w:hint="eastAsia"/>
              </w:rPr>
              <w:t>10条</w:t>
            </w:r>
            <w:r>
              <w:rPr>
                <w:rFonts w:asciiTheme="minorEastAsia" w:hAnsiTheme="minorEastAsia"/>
              </w:rPr>
              <w:t>数据</w:t>
            </w:r>
          </w:p>
        </w:tc>
      </w:tr>
      <w:tr w:rsidR="00123739" w:rsidRPr="0045194C" w14:paraId="79F64A43" w14:textId="77777777" w:rsidTr="0068700C">
        <w:tc>
          <w:tcPr>
            <w:tcW w:w="1770" w:type="dxa"/>
            <w:vMerge/>
            <w:vAlign w:val="center"/>
          </w:tcPr>
          <w:p w14:paraId="1E4F373F" w14:textId="77777777" w:rsidR="00123739" w:rsidRPr="0045194C" w:rsidRDefault="00123739" w:rsidP="0068700C">
            <w:pPr>
              <w:jc w:val="center"/>
              <w:rPr>
                <w:rFonts w:asciiTheme="minorEastAsia" w:hAnsiTheme="minorEastAsia"/>
              </w:rPr>
            </w:pPr>
          </w:p>
        </w:tc>
        <w:tc>
          <w:tcPr>
            <w:tcW w:w="1804" w:type="dxa"/>
            <w:vAlign w:val="center"/>
          </w:tcPr>
          <w:p w14:paraId="60071C5D" w14:textId="77777777" w:rsidR="00123739" w:rsidRPr="0045194C" w:rsidRDefault="00123739" w:rsidP="0068700C">
            <w:pPr>
              <w:jc w:val="center"/>
              <w:rPr>
                <w:rFonts w:asciiTheme="minorEastAsia" w:hAnsiTheme="minorEastAsia"/>
              </w:rPr>
            </w:pPr>
            <w:r>
              <w:rPr>
                <w:rFonts w:asciiTheme="minorEastAsia" w:hAnsiTheme="minorEastAsia" w:hint="eastAsia"/>
              </w:rPr>
              <w:t>字段</w:t>
            </w:r>
          </w:p>
        </w:tc>
        <w:tc>
          <w:tcPr>
            <w:tcW w:w="6162" w:type="dxa"/>
            <w:vAlign w:val="center"/>
          </w:tcPr>
          <w:p w14:paraId="0BD809A2" w14:textId="77777777" w:rsidR="00123739" w:rsidRPr="00C815C6" w:rsidRDefault="00123739" w:rsidP="0068700C">
            <w:pPr>
              <w:rPr>
                <w:rFonts w:asciiTheme="minorEastAsia" w:hAnsiTheme="minorEastAsia"/>
              </w:rPr>
            </w:pPr>
            <w:r>
              <w:rPr>
                <w:rFonts w:asciiTheme="minorEastAsia" w:hAnsiTheme="minorEastAsia" w:hint="eastAsia"/>
              </w:rPr>
              <w:t>操作</w:t>
            </w:r>
            <w:r>
              <w:rPr>
                <w:rFonts w:asciiTheme="minorEastAsia" w:hAnsiTheme="minorEastAsia"/>
              </w:rPr>
              <w:t>、客户名称、协议名称、更新</w:t>
            </w:r>
            <w:r>
              <w:rPr>
                <w:rFonts w:asciiTheme="minorEastAsia" w:hAnsiTheme="minorEastAsia" w:hint="eastAsia"/>
              </w:rPr>
              <w:t>时间，其中协议名称字段显示可以点击的链接</w:t>
            </w:r>
          </w:p>
        </w:tc>
      </w:tr>
      <w:tr w:rsidR="00123739" w:rsidRPr="0045194C" w14:paraId="02168206" w14:textId="77777777" w:rsidTr="0068700C">
        <w:tc>
          <w:tcPr>
            <w:tcW w:w="1770" w:type="dxa"/>
            <w:vMerge w:val="restart"/>
            <w:vAlign w:val="center"/>
          </w:tcPr>
          <w:p w14:paraId="788BF84E"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2CC1ADDE" w14:textId="77777777" w:rsidR="00123739" w:rsidRPr="00B94FA1" w:rsidRDefault="00123739" w:rsidP="0068700C">
            <w:pPr>
              <w:jc w:val="center"/>
              <w:rPr>
                <w:rFonts w:asciiTheme="minorEastAsia" w:hAnsiTheme="minorEastAsia"/>
              </w:rPr>
            </w:pPr>
            <w:r>
              <w:rPr>
                <w:rFonts w:asciiTheme="minorEastAsia" w:hAnsiTheme="minorEastAsia" w:hint="eastAsia"/>
              </w:rPr>
              <w:t>查询</w:t>
            </w:r>
          </w:p>
        </w:tc>
        <w:tc>
          <w:tcPr>
            <w:tcW w:w="6162" w:type="dxa"/>
            <w:vAlign w:val="center"/>
          </w:tcPr>
          <w:p w14:paraId="1D37D5EC" w14:textId="77777777" w:rsidR="00123739" w:rsidRDefault="00123739" w:rsidP="0068700C">
            <w:pPr>
              <w:jc w:val="left"/>
            </w:pPr>
            <w:r>
              <w:rPr>
                <w:rFonts w:hint="eastAsia"/>
              </w:rPr>
              <w:t>根据</w:t>
            </w:r>
            <w:r>
              <w:t>查询条件组合查询数据，查询出数据显示在列表中</w:t>
            </w:r>
          </w:p>
        </w:tc>
      </w:tr>
      <w:tr w:rsidR="00123739" w:rsidRPr="0045194C" w14:paraId="485F41F0" w14:textId="77777777" w:rsidTr="0068700C">
        <w:tc>
          <w:tcPr>
            <w:tcW w:w="1770" w:type="dxa"/>
            <w:vMerge/>
            <w:vAlign w:val="center"/>
          </w:tcPr>
          <w:p w14:paraId="3486D801" w14:textId="77777777" w:rsidR="00123739" w:rsidRPr="0045194C" w:rsidRDefault="00123739" w:rsidP="0068700C">
            <w:pPr>
              <w:jc w:val="center"/>
              <w:rPr>
                <w:rFonts w:asciiTheme="minorEastAsia" w:hAnsiTheme="minorEastAsia"/>
              </w:rPr>
            </w:pPr>
          </w:p>
        </w:tc>
        <w:tc>
          <w:tcPr>
            <w:tcW w:w="1804" w:type="dxa"/>
            <w:vAlign w:val="center"/>
          </w:tcPr>
          <w:p w14:paraId="34195E35" w14:textId="77777777" w:rsidR="00123739" w:rsidRDefault="00123739" w:rsidP="0068700C">
            <w:pPr>
              <w:jc w:val="center"/>
              <w:rPr>
                <w:rFonts w:asciiTheme="minorEastAsia" w:hAnsiTheme="minorEastAsia"/>
              </w:rPr>
            </w:pPr>
            <w:r>
              <w:rPr>
                <w:rFonts w:asciiTheme="minorEastAsia" w:hAnsiTheme="minorEastAsia" w:hint="eastAsia"/>
              </w:rPr>
              <w:t>新增</w:t>
            </w:r>
          </w:p>
        </w:tc>
        <w:tc>
          <w:tcPr>
            <w:tcW w:w="6162" w:type="dxa"/>
            <w:vAlign w:val="center"/>
          </w:tcPr>
          <w:p w14:paraId="4C3FD871" w14:textId="77777777" w:rsidR="00123739" w:rsidRDefault="00123739" w:rsidP="0068700C">
            <w:pPr>
              <w:jc w:val="left"/>
            </w:pPr>
            <w:r>
              <w:rPr>
                <w:rFonts w:hint="eastAsia"/>
              </w:rPr>
              <w:t>点击</w:t>
            </w:r>
            <w:r>
              <w:t>新增按钮，</w:t>
            </w:r>
            <w:r>
              <w:rPr>
                <w:rFonts w:hint="eastAsia"/>
              </w:rPr>
              <w:t>跳转</w:t>
            </w:r>
            <w:r>
              <w:t>到新增租赁公司协议页面</w:t>
            </w:r>
          </w:p>
        </w:tc>
      </w:tr>
      <w:tr w:rsidR="00123739" w:rsidRPr="0045194C" w14:paraId="45C220C6" w14:textId="77777777" w:rsidTr="0068700C">
        <w:tc>
          <w:tcPr>
            <w:tcW w:w="1770" w:type="dxa"/>
            <w:vMerge/>
            <w:vAlign w:val="center"/>
          </w:tcPr>
          <w:p w14:paraId="09717AB1" w14:textId="77777777" w:rsidR="00123739" w:rsidRPr="0045194C" w:rsidRDefault="00123739" w:rsidP="0068700C">
            <w:pPr>
              <w:jc w:val="center"/>
              <w:rPr>
                <w:rFonts w:asciiTheme="minorEastAsia" w:hAnsiTheme="minorEastAsia"/>
              </w:rPr>
            </w:pPr>
          </w:p>
        </w:tc>
        <w:tc>
          <w:tcPr>
            <w:tcW w:w="1804" w:type="dxa"/>
            <w:vAlign w:val="center"/>
          </w:tcPr>
          <w:p w14:paraId="617C9E5B" w14:textId="77777777" w:rsidR="00123739" w:rsidRDefault="00123739" w:rsidP="0068700C">
            <w:pPr>
              <w:jc w:val="center"/>
              <w:rPr>
                <w:rFonts w:asciiTheme="minorEastAsia" w:hAnsiTheme="minorEastAsia"/>
              </w:rPr>
            </w:pPr>
            <w:r>
              <w:rPr>
                <w:rFonts w:asciiTheme="minorEastAsia" w:hAnsiTheme="minorEastAsia" w:hint="eastAsia"/>
              </w:rPr>
              <w:t>修改</w:t>
            </w:r>
          </w:p>
        </w:tc>
        <w:tc>
          <w:tcPr>
            <w:tcW w:w="6162" w:type="dxa"/>
            <w:vAlign w:val="center"/>
          </w:tcPr>
          <w:p w14:paraId="04D402E5" w14:textId="77777777" w:rsidR="00123739" w:rsidRDefault="00123739" w:rsidP="0068700C">
            <w:pPr>
              <w:jc w:val="left"/>
            </w:pPr>
            <w:r>
              <w:rPr>
                <w:rFonts w:hint="eastAsia"/>
              </w:rPr>
              <w:t>点击</w:t>
            </w:r>
            <w:r>
              <w:t>，跳转到协议详情页面，此时是可编辑</w:t>
            </w:r>
            <w:r>
              <w:rPr>
                <w:rFonts w:hint="eastAsia"/>
              </w:rPr>
              <w:t>状态</w:t>
            </w:r>
          </w:p>
          <w:p w14:paraId="547FCC01" w14:textId="77777777" w:rsidR="00123739" w:rsidRDefault="00123739" w:rsidP="0068700C">
            <w:pPr>
              <w:jc w:val="left"/>
            </w:pPr>
            <w:r>
              <w:rPr>
                <w:rFonts w:hint="eastAsia"/>
              </w:rPr>
              <w:t>可以</w:t>
            </w:r>
            <w:r>
              <w:t>编辑修改内容</w:t>
            </w:r>
            <w:r>
              <w:rPr>
                <w:rFonts w:hint="eastAsia"/>
              </w:rPr>
              <w:t>：</w:t>
            </w:r>
            <w:r>
              <w:t>协议简称、协议内容</w:t>
            </w:r>
          </w:p>
        </w:tc>
      </w:tr>
      <w:tr w:rsidR="00123739" w:rsidRPr="0045194C" w14:paraId="1DA7D2BF" w14:textId="77777777" w:rsidTr="0068700C">
        <w:tc>
          <w:tcPr>
            <w:tcW w:w="1770" w:type="dxa"/>
            <w:vMerge/>
            <w:vAlign w:val="center"/>
          </w:tcPr>
          <w:p w14:paraId="437020AC" w14:textId="77777777" w:rsidR="00123739" w:rsidRPr="0045194C" w:rsidRDefault="00123739" w:rsidP="0068700C">
            <w:pPr>
              <w:jc w:val="center"/>
              <w:rPr>
                <w:rFonts w:asciiTheme="minorEastAsia" w:hAnsiTheme="minorEastAsia"/>
              </w:rPr>
            </w:pPr>
          </w:p>
        </w:tc>
        <w:tc>
          <w:tcPr>
            <w:tcW w:w="1804" w:type="dxa"/>
            <w:vAlign w:val="center"/>
          </w:tcPr>
          <w:p w14:paraId="3FA25108" w14:textId="77777777" w:rsidR="00123739" w:rsidRDefault="00123739" w:rsidP="0068700C">
            <w:pPr>
              <w:jc w:val="center"/>
              <w:rPr>
                <w:rFonts w:asciiTheme="minorEastAsia" w:hAnsiTheme="minorEastAsia"/>
              </w:rPr>
            </w:pPr>
            <w:r>
              <w:rPr>
                <w:rFonts w:asciiTheme="minorEastAsia" w:hAnsiTheme="minorEastAsia" w:hint="eastAsia"/>
              </w:rPr>
              <w:t>删除</w:t>
            </w:r>
          </w:p>
        </w:tc>
        <w:tc>
          <w:tcPr>
            <w:tcW w:w="6162" w:type="dxa"/>
            <w:vAlign w:val="center"/>
          </w:tcPr>
          <w:p w14:paraId="510B84FC" w14:textId="77777777" w:rsidR="00123739" w:rsidRDefault="00123739" w:rsidP="0068700C">
            <w:pPr>
              <w:jc w:val="left"/>
            </w:pPr>
            <w:r>
              <w:rPr>
                <w:rFonts w:hint="eastAsia"/>
              </w:rPr>
              <w:t>点击</w:t>
            </w:r>
            <w:r>
              <w:t>，显示删除提示</w:t>
            </w:r>
            <w:r>
              <w:t>“</w:t>
            </w:r>
            <w:r>
              <w:rPr>
                <w:rFonts w:hint="eastAsia"/>
              </w:rPr>
              <w:t>是否</w:t>
            </w:r>
            <w:r>
              <w:t>删除该协议？</w:t>
            </w:r>
            <w:r>
              <w:t>”</w:t>
            </w:r>
          </w:p>
          <w:p w14:paraId="41F992A9" w14:textId="77777777" w:rsidR="00123739" w:rsidRDefault="00123739" w:rsidP="0068700C">
            <w:pPr>
              <w:jc w:val="left"/>
            </w:pPr>
            <w:r>
              <w:rPr>
                <w:rFonts w:hint="eastAsia"/>
              </w:rPr>
              <w:t>确定</w:t>
            </w:r>
            <w:r>
              <w:t>，则删除协议，该条数据从列表消失</w:t>
            </w:r>
          </w:p>
          <w:p w14:paraId="1E7C3271" w14:textId="77777777" w:rsidR="00123739" w:rsidRDefault="00123739" w:rsidP="0068700C">
            <w:pPr>
              <w:jc w:val="left"/>
            </w:pPr>
            <w:r>
              <w:rPr>
                <w:rFonts w:hint="eastAsia"/>
              </w:rPr>
              <w:t>取消</w:t>
            </w:r>
            <w:r>
              <w:t>，关闭提示窗</w:t>
            </w:r>
            <w:r>
              <w:rPr>
                <w:rFonts w:hint="eastAsia"/>
              </w:rPr>
              <w:t>，</w:t>
            </w:r>
            <w:r>
              <w:t>停留在当前列表页面</w:t>
            </w:r>
          </w:p>
        </w:tc>
      </w:tr>
    </w:tbl>
    <w:p w14:paraId="4A4CBDFB" w14:textId="77777777" w:rsidR="00123739" w:rsidRDefault="00123739" w:rsidP="00123739">
      <w:pPr>
        <w:rPr>
          <w:rFonts w:asciiTheme="minorEastAsia" w:hAnsiTheme="minorEastAsia"/>
        </w:rPr>
      </w:pPr>
    </w:p>
    <w:p w14:paraId="7D2122CB" w14:textId="77777777" w:rsidR="00123739" w:rsidRDefault="00123739" w:rsidP="00123739">
      <w:pPr>
        <w:pStyle w:val="ae"/>
        <w:keepNext/>
      </w:pPr>
      <w:r>
        <w:t xml:space="preserve">Table </w:t>
      </w:r>
      <w:fldSimple w:instr=" SEQ Table \* ARABIC ">
        <w:r w:rsidR="009A2801">
          <w:rPr>
            <w:noProof/>
          </w:rPr>
          <w:t>209</w:t>
        </w:r>
      </w:fldSimple>
      <w:r>
        <w:rPr>
          <w:rFonts w:hint="eastAsia"/>
        </w:rPr>
        <w:t>新增</w:t>
      </w:r>
      <w:r>
        <w:t>协议</w:t>
      </w:r>
    </w:p>
    <w:tbl>
      <w:tblPr>
        <w:tblStyle w:val="ad"/>
        <w:tblW w:w="0" w:type="auto"/>
        <w:tblLook w:val="04A0" w:firstRow="1" w:lastRow="0" w:firstColumn="1" w:lastColumn="0" w:noHBand="0" w:noVBand="1"/>
      </w:tblPr>
      <w:tblGrid>
        <w:gridCol w:w="1770"/>
        <w:gridCol w:w="1804"/>
        <w:gridCol w:w="6162"/>
      </w:tblGrid>
      <w:tr w:rsidR="00123739" w:rsidRPr="0045194C" w14:paraId="138A4817" w14:textId="77777777" w:rsidTr="0068700C">
        <w:trPr>
          <w:trHeight w:val="567"/>
        </w:trPr>
        <w:tc>
          <w:tcPr>
            <w:tcW w:w="1770" w:type="dxa"/>
            <w:shd w:val="clear" w:color="auto" w:fill="D9D9D9" w:themeFill="background1" w:themeFillShade="D9"/>
            <w:vAlign w:val="center"/>
          </w:tcPr>
          <w:p w14:paraId="7B40B310"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7C226D9C"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4FD4032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A5FC541" w14:textId="77777777" w:rsidTr="0068700C">
        <w:tc>
          <w:tcPr>
            <w:tcW w:w="1770" w:type="dxa"/>
            <w:vMerge w:val="restart"/>
            <w:vAlign w:val="center"/>
          </w:tcPr>
          <w:p w14:paraId="3AFC4810" w14:textId="77777777" w:rsidR="00123739" w:rsidRPr="0045194C" w:rsidRDefault="00123739" w:rsidP="0068700C">
            <w:pPr>
              <w:jc w:val="center"/>
              <w:rPr>
                <w:rFonts w:asciiTheme="minorEastAsia" w:hAnsiTheme="minorEastAsia"/>
              </w:rPr>
            </w:pPr>
            <w:r>
              <w:rPr>
                <w:rFonts w:asciiTheme="minorEastAsia" w:hAnsiTheme="minorEastAsia" w:hint="eastAsia"/>
              </w:rPr>
              <w:t>编辑区域</w:t>
            </w:r>
          </w:p>
        </w:tc>
        <w:tc>
          <w:tcPr>
            <w:tcW w:w="1804" w:type="dxa"/>
            <w:vAlign w:val="center"/>
          </w:tcPr>
          <w:p w14:paraId="7B656001" w14:textId="77777777" w:rsidR="00123739" w:rsidRPr="0045194C" w:rsidRDefault="00123739" w:rsidP="0068700C">
            <w:pPr>
              <w:jc w:val="center"/>
              <w:rPr>
                <w:rFonts w:asciiTheme="minorEastAsia" w:hAnsiTheme="minorEastAsia"/>
              </w:rPr>
            </w:pPr>
            <w:r>
              <w:rPr>
                <w:rFonts w:asciiTheme="minorEastAsia" w:hAnsiTheme="minorEastAsia" w:hint="eastAsia"/>
              </w:rPr>
              <w:t>租赁</w:t>
            </w:r>
            <w:r>
              <w:rPr>
                <w:rFonts w:asciiTheme="minorEastAsia" w:hAnsiTheme="minorEastAsia"/>
              </w:rPr>
              <w:t>公司</w:t>
            </w:r>
          </w:p>
        </w:tc>
        <w:tc>
          <w:tcPr>
            <w:tcW w:w="6162" w:type="dxa"/>
            <w:vAlign w:val="center"/>
          </w:tcPr>
          <w:p w14:paraId="7B211087" w14:textId="77777777" w:rsidR="00123739" w:rsidRDefault="00123739" w:rsidP="0068700C">
            <w:pPr>
              <w:rPr>
                <w:rFonts w:asciiTheme="minorEastAsia" w:hAnsiTheme="minorEastAsia"/>
              </w:rPr>
            </w:pPr>
            <w:r>
              <w:rPr>
                <w:rFonts w:asciiTheme="minorEastAsia" w:hAnsiTheme="minorEastAsia" w:hint="eastAsia"/>
              </w:rPr>
              <w:t>1、必填项</w:t>
            </w:r>
            <w:r>
              <w:rPr>
                <w:rFonts w:asciiTheme="minorEastAsia" w:hAnsiTheme="minorEastAsia"/>
              </w:rPr>
              <w:t>，弱提示</w:t>
            </w:r>
            <w:r>
              <w:rPr>
                <w:rFonts w:asciiTheme="minorEastAsia" w:hAnsiTheme="minorEastAsia" w:hint="eastAsia"/>
              </w:rPr>
              <w:t>“请选择</w:t>
            </w:r>
            <w:r>
              <w:rPr>
                <w:rFonts w:asciiTheme="minorEastAsia" w:hAnsiTheme="minorEastAsia"/>
              </w:rPr>
              <w:t>租赁公司</w:t>
            </w:r>
            <w:r>
              <w:rPr>
                <w:rFonts w:asciiTheme="minorEastAsia" w:hAnsiTheme="minorEastAsia" w:hint="eastAsia"/>
              </w:rPr>
              <w:t>”</w:t>
            </w:r>
          </w:p>
          <w:p w14:paraId="3E840926" w14:textId="77777777" w:rsidR="00123739" w:rsidRPr="006D36CA" w:rsidRDefault="00123739" w:rsidP="0068700C">
            <w:pPr>
              <w:rPr>
                <w:rFonts w:asciiTheme="minorEastAsia" w:hAnsiTheme="minorEastAsia"/>
              </w:rPr>
            </w:pPr>
            <w:r>
              <w:rPr>
                <w:rFonts w:asciiTheme="minorEastAsia" w:hAnsiTheme="minorEastAsia" w:hint="eastAsia"/>
              </w:rPr>
              <w:t>2、下拉项数据</w:t>
            </w:r>
            <w:r>
              <w:rPr>
                <w:rFonts w:asciiTheme="minorEastAsia" w:hAnsiTheme="minorEastAsia"/>
              </w:rPr>
              <w:t>来源于客户列表</w:t>
            </w:r>
            <w:r>
              <w:rPr>
                <w:rFonts w:asciiTheme="minorEastAsia" w:hAnsiTheme="minorEastAsia" w:hint="eastAsia"/>
              </w:rPr>
              <w:t>，</w:t>
            </w:r>
            <w:r>
              <w:rPr>
                <w:rFonts w:asciiTheme="minorEastAsia" w:hAnsiTheme="minorEastAsia"/>
              </w:rPr>
              <w:t>过滤掉已经创建协议的</w:t>
            </w:r>
            <w:r>
              <w:rPr>
                <w:rFonts w:asciiTheme="minorEastAsia" w:hAnsiTheme="minorEastAsia" w:hint="eastAsia"/>
              </w:rPr>
              <w:t>租赁</w:t>
            </w:r>
            <w:r>
              <w:rPr>
                <w:rFonts w:asciiTheme="minorEastAsia" w:hAnsiTheme="minorEastAsia"/>
              </w:rPr>
              <w:t>公司</w:t>
            </w:r>
          </w:p>
        </w:tc>
      </w:tr>
      <w:tr w:rsidR="00123739" w:rsidRPr="0045194C" w14:paraId="5BFE10DD" w14:textId="77777777" w:rsidTr="0068700C">
        <w:tc>
          <w:tcPr>
            <w:tcW w:w="1770" w:type="dxa"/>
            <w:vMerge/>
            <w:vAlign w:val="center"/>
          </w:tcPr>
          <w:p w14:paraId="771F2F45" w14:textId="77777777" w:rsidR="00123739" w:rsidRPr="0045194C" w:rsidRDefault="00123739" w:rsidP="0068700C">
            <w:pPr>
              <w:jc w:val="center"/>
              <w:rPr>
                <w:rFonts w:asciiTheme="minorEastAsia" w:hAnsiTheme="minorEastAsia"/>
              </w:rPr>
            </w:pPr>
          </w:p>
        </w:tc>
        <w:tc>
          <w:tcPr>
            <w:tcW w:w="1804" w:type="dxa"/>
            <w:vAlign w:val="center"/>
          </w:tcPr>
          <w:p w14:paraId="0265500C" w14:textId="77777777" w:rsidR="00123739" w:rsidRPr="0045194C" w:rsidRDefault="00123739" w:rsidP="0068700C">
            <w:pPr>
              <w:jc w:val="center"/>
              <w:rPr>
                <w:rFonts w:asciiTheme="minorEastAsia" w:hAnsiTheme="minorEastAsia"/>
              </w:rPr>
            </w:pPr>
            <w:r>
              <w:rPr>
                <w:rFonts w:asciiTheme="minorEastAsia" w:hAnsiTheme="minorEastAsia" w:hint="eastAsia"/>
              </w:rPr>
              <w:t>协议</w:t>
            </w:r>
            <w:r>
              <w:rPr>
                <w:rFonts w:asciiTheme="minorEastAsia" w:hAnsiTheme="minorEastAsia"/>
              </w:rPr>
              <w:t>简称</w:t>
            </w:r>
          </w:p>
        </w:tc>
        <w:tc>
          <w:tcPr>
            <w:tcW w:w="6162" w:type="dxa"/>
            <w:vAlign w:val="center"/>
          </w:tcPr>
          <w:p w14:paraId="03BC9815" w14:textId="77777777" w:rsidR="00123739" w:rsidRPr="001304D1" w:rsidRDefault="00123739" w:rsidP="0024134C">
            <w:pPr>
              <w:pStyle w:val="ac"/>
              <w:numPr>
                <w:ilvl w:val="0"/>
                <w:numId w:val="1206"/>
              </w:numPr>
              <w:ind w:firstLineChars="0"/>
              <w:rPr>
                <w:rFonts w:asciiTheme="minorEastAsia" w:hAnsiTheme="minorEastAsia"/>
              </w:rPr>
            </w:pPr>
            <w:r w:rsidRPr="001304D1">
              <w:rPr>
                <w:rFonts w:asciiTheme="minorEastAsia" w:hAnsiTheme="minorEastAsia" w:hint="eastAsia"/>
              </w:rPr>
              <w:t>必填项</w:t>
            </w:r>
            <w:r w:rsidRPr="001304D1">
              <w:rPr>
                <w:rFonts w:asciiTheme="minorEastAsia" w:hAnsiTheme="minorEastAsia"/>
              </w:rPr>
              <w:t>，弱提示“</w:t>
            </w:r>
            <w:r w:rsidRPr="001304D1">
              <w:rPr>
                <w:rFonts w:asciiTheme="minorEastAsia" w:hAnsiTheme="minorEastAsia" w:hint="eastAsia"/>
              </w:rPr>
              <w:t>输入</w:t>
            </w:r>
            <w:r w:rsidRPr="001304D1">
              <w:rPr>
                <w:rFonts w:asciiTheme="minorEastAsia" w:hAnsiTheme="minorEastAsia"/>
              </w:rPr>
              <w:t>简称”</w:t>
            </w:r>
          </w:p>
          <w:p w14:paraId="75230830" w14:textId="77777777" w:rsidR="00123739" w:rsidRPr="001304D1" w:rsidRDefault="00123739" w:rsidP="0024134C">
            <w:pPr>
              <w:pStyle w:val="ac"/>
              <w:numPr>
                <w:ilvl w:val="0"/>
                <w:numId w:val="1206"/>
              </w:numPr>
              <w:ind w:firstLineChars="0"/>
              <w:rPr>
                <w:rFonts w:asciiTheme="minorEastAsia" w:hAnsiTheme="minorEastAsia"/>
              </w:rPr>
            </w:pPr>
            <w:r>
              <w:rPr>
                <w:rFonts w:asciiTheme="minorEastAsia" w:hAnsiTheme="minorEastAsia" w:hint="eastAsia"/>
              </w:rPr>
              <w:t>格式</w:t>
            </w:r>
            <w:r>
              <w:rPr>
                <w:rFonts w:asciiTheme="minorEastAsia" w:hAnsiTheme="minorEastAsia"/>
              </w:rPr>
              <w:t>：文本输入框，</w:t>
            </w:r>
            <w:r>
              <w:rPr>
                <w:rFonts w:asciiTheme="minorEastAsia" w:hAnsiTheme="minorEastAsia" w:hint="eastAsia"/>
              </w:rPr>
              <w:t>20个</w:t>
            </w:r>
            <w:r>
              <w:rPr>
                <w:rFonts w:asciiTheme="minorEastAsia" w:hAnsiTheme="minorEastAsia"/>
              </w:rPr>
              <w:t>字符以内</w:t>
            </w:r>
            <w:r>
              <w:rPr>
                <w:rFonts w:asciiTheme="minorEastAsia" w:hAnsiTheme="minorEastAsia" w:hint="eastAsia"/>
              </w:rPr>
              <w:t>，</w:t>
            </w:r>
            <w:r>
              <w:rPr>
                <w:rFonts w:asciiTheme="minorEastAsia" w:hAnsiTheme="minorEastAsia"/>
              </w:rPr>
              <w:t>超出部分不能输入</w:t>
            </w:r>
          </w:p>
        </w:tc>
      </w:tr>
      <w:tr w:rsidR="00123739" w:rsidRPr="0045194C" w14:paraId="24748BE5" w14:textId="77777777" w:rsidTr="0068700C">
        <w:tc>
          <w:tcPr>
            <w:tcW w:w="1770" w:type="dxa"/>
            <w:vMerge/>
            <w:vAlign w:val="center"/>
          </w:tcPr>
          <w:p w14:paraId="3CD9CD85" w14:textId="77777777" w:rsidR="00123739" w:rsidRPr="0045194C" w:rsidRDefault="00123739" w:rsidP="0068700C">
            <w:pPr>
              <w:jc w:val="center"/>
              <w:rPr>
                <w:rFonts w:asciiTheme="minorEastAsia" w:hAnsiTheme="minorEastAsia"/>
              </w:rPr>
            </w:pPr>
          </w:p>
        </w:tc>
        <w:tc>
          <w:tcPr>
            <w:tcW w:w="1804" w:type="dxa"/>
            <w:vAlign w:val="center"/>
          </w:tcPr>
          <w:p w14:paraId="0AAE3BFD" w14:textId="77777777" w:rsidR="00123739" w:rsidRPr="0045194C" w:rsidRDefault="00123739" w:rsidP="0068700C">
            <w:pPr>
              <w:jc w:val="center"/>
              <w:rPr>
                <w:rFonts w:asciiTheme="minorEastAsia" w:hAnsiTheme="minorEastAsia"/>
              </w:rPr>
            </w:pPr>
            <w:r>
              <w:rPr>
                <w:rFonts w:asciiTheme="minorEastAsia" w:hAnsiTheme="minorEastAsia" w:hint="eastAsia"/>
              </w:rPr>
              <w:t>协议</w:t>
            </w:r>
            <w:r>
              <w:rPr>
                <w:rFonts w:asciiTheme="minorEastAsia" w:hAnsiTheme="minorEastAsia"/>
              </w:rPr>
              <w:t>内容</w:t>
            </w:r>
          </w:p>
        </w:tc>
        <w:tc>
          <w:tcPr>
            <w:tcW w:w="6162" w:type="dxa"/>
            <w:vAlign w:val="center"/>
          </w:tcPr>
          <w:p w14:paraId="59401620" w14:textId="77777777" w:rsidR="00123739" w:rsidRPr="00A176DE" w:rsidRDefault="00123739" w:rsidP="0024134C">
            <w:pPr>
              <w:pStyle w:val="ac"/>
              <w:numPr>
                <w:ilvl w:val="0"/>
                <w:numId w:val="1207"/>
              </w:numPr>
              <w:ind w:firstLineChars="0"/>
              <w:rPr>
                <w:rFonts w:asciiTheme="minorEastAsia" w:hAnsiTheme="minorEastAsia"/>
              </w:rPr>
            </w:pPr>
            <w:r w:rsidRPr="00A176DE">
              <w:rPr>
                <w:rFonts w:asciiTheme="minorEastAsia" w:hAnsiTheme="minorEastAsia" w:hint="eastAsia"/>
              </w:rPr>
              <w:t>新增</w:t>
            </w:r>
            <w:r w:rsidRPr="00A176DE">
              <w:rPr>
                <w:rFonts w:asciiTheme="minorEastAsia" w:hAnsiTheme="minorEastAsia"/>
              </w:rPr>
              <w:t>协议页面默认</w:t>
            </w:r>
            <w:r w:rsidRPr="00A176DE">
              <w:rPr>
                <w:rFonts w:asciiTheme="minorEastAsia" w:hAnsiTheme="minorEastAsia" w:hint="eastAsia"/>
              </w:rPr>
              <w:t>加载</w:t>
            </w:r>
            <w:r w:rsidRPr="00A176DE">
              <w:rPr>
                <w:rFonts w:asciiTheme="minorEastAsia" w:hAnsiTheme="minorEastAsia"/>
              </w:rPr>
              <w:t>协议模板（</w:t>
            </w:r>
            <w:r w:rsidRPr="00A176DE">
              <w:rPr>
                <w:rFonts w:asciiTheme="minorEastAsia" w:hAnsiTheme="minorEastAsia" w:hint="eastAsia"/>
              </w:rPr>
              <w:t>系统默认</w:t>
            </w:r>
            <w:r w:rsidRPr="00A176DE">
              <w:rPr>
                <w:rFonts w:asciiTheme="minorEastAsia" w:hAnsiTheme="minorEastAsia"/>
              </w:rPr>
              <w:t>配置）</w:t>
            </w:r>
          </w:p>
          <w:p w14:paraId="0A9DB2D4" w14:textId="77777777" w:rsidR="00123739" w:rsidRPr="00A176DE" w:rsidRDefault="00123739" w:rsidP="0024134C">
            <w:pPr>
              <w:pStyle w:val="ac"/>
              <w:numPr>
                <w:ilvl w:val="0"/>
                <w:numId w:val="1207"/>
              </w:numPr>
              <w:ind w:firstLineChars="0"/>
              <w:rPr>
                <w:rFonts w:asciiTheme="minorEastAsia" w:hAnsiTheme="minorEastAsia"/>
              </w:rPr>
            </w:pPr>
            <w:r>
              <w:rPr>
                <w:rFonts w:asciiTheme="minorEastAsia" w:hAnsiTheme="minorEastAsia" w:hint="eastAsia"/>
              </w:rPr>
              <w:t>可以</w:t>
            </w:r>
            <w:r>
              <w:rPr>
                <w:rFonts w:asciiTheme="minorEastAsia" w:hAnsiTheme="minorEastAsia"/>
              </w:rPr>
              <w:t>点击页面内容进行编辑修改</w:t>
            </w:r>
          </w:p>
          <w:p w14:paraId="5EE22364" w14:textId="77777777" w:rsidR="00123739" w:rsidRPr="00C815C6" w:rsidRDefault="00123739" w:rsidP="0068700C">
            <w:pPr>
              <w:rPr>
                <w:rFonts w:asciiTheme="minorEastAsia" w:hAnsiTheme="minorEastAsia"/>
              </w:rPr>
            </w:pPr>
            <w:r>
              <w:rPr>
                <w:rFonts w:asciiTheme="minorEastAsia" w:hAnsiTheme="minorEastAsia" w:hint="eastAsia"/>
              </w:rPr>
              <w:t>3、必填项</w:t>
            </w:r>
            <w:r>
              <w:rPr>
                <w:rFonts w:asciiTheme="minorEastAsia" w:hAnsiTheme="minorEastAsia"/>
              </w:rPr>
              <w:t>，不能为空，限制</w:t>
            </w:r>
            <w:r>
              <w:rPr>
                <w:rFonts w:asciiTheme="minorEastAsia" w:hAnsiTheme="minorEastAsia" w:hint="eastAsia"/>
              </w:rPr>
              <w:t>50000字</w:t>
            </w:r>
            <w:r>
              <w:rPr>
                <w:rFonts w:asciiTheme="minorEastAsia" w:hAnsiTheme="minorEastAsia"/>
              </w:rPr>
              <w:t>以内</w:t>
            </w:r>
            <w:r>
              <w:rPr>
                <w:rFonts w:asciiTheme="minorEastAsia" w:hAnsiTheme="minorEastAsia" w:hint="eastAsia"/>
              </w:rPr>
              <w:t>，</w:t>
            </w:r>
            <w:r>
              <w:rPr>
                <w:rFonts w:asciiTheme="minorEastAsia" w:hAnsiTheme="minorEastAsia"/>
              </w:rPr>
              <w:t>超出部分不能输入</w:t>
            </w:r>
          </w:p>
        </w:tc>
      </w:tr>
      <w:tr w:rsidR="00123739" w:rsidRPr="0045194C" w14:paraId="5CDDFED1" w14:textId="77777777" w:rsidTr="0068700C">
        <w:tc>
          <w:tcPr>
            <w:tcW w:w="1770" w:type="dxa"/>
            <w:vMerge w:val="restart"/>
            <w:vAlign w:val="center"/>
          </w:tcPr>
          <w:p w14:paraId="26279E7E"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58F81A7E" w14:textId="77777777" w:rsidR="00123739" w:rsidRPr="00B94FA1"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411D41FE" w14:textId="77777777" w:rsidR="00123739" w:rsidRDefault="00123739" w:rsidP="0024134C">
            <w:pPr>
              <w:pStyle w:val="ac"/>
              <w:numPr>
                <w:ilvl w:val="0"/>
                <w:numId w:val="1208"/>
              </w:numPr>
              <w:ind w:firstLineChars="0"/>
              <w:jc w:val="left"/>
            </w:pPr>
            <w:r>
              <w:rPr>
                <w:rFonts w:hint="eastAsia"/>
              </w:rPr>
              <w:t>点击</w:t>
            </w:r>
            <w:r>
              <w:t>保存，判断必填项是否为空</w:t>
            </w:r>
          </w:p>
          <w:p w14:paraId="1A798E88" w14:textId="77777777" w:rsidR="00123739" w:rsidRDefault="00123739" w:rsidP="0024134C">
            <w:pPr>
              <w:pStyle w:val="ac"/>
              <w:numPr>
                <w:ilvl w:val="0"/>
                <w:numId w:val="1208"/>
              </w:numPr>
              <w:ind w:firstLineChars="0"/>
              <w:jc w:val="left"/>
            </w:pPr>
            <w:r>
              <w:rPr>
                <w:rFonts w:hint="eastAsia"/>
              </w:rPr>
              <w:t>若为空</w:t>
            </w:r>
            <w:r>
              <w:t>，则</w:t>
            </w:r>
            <w:r>
              <w:rPr>
                <w:rFonts w:hint="eastAsia"/>
              </w:rPr>
              <w:t>对应</w:t>
            </w:r>
            <w:r>
              <w:t>提示</w:t>
            </w:r>
            <w:r>
              <w:rPr>
                <w:rFonts w:hint="eastAsia"/>
              </w:rPr>
              <w:t>如</w:t>
            </w:r>
            <w:r>
              <w:t>：</w:t>
            </w:r>
            <w:r>
              <w:rPr>
                <w:rFonts w:hint="eastAsia"/>
              </w:rPr>
              <w:t>“租赁公司</w:t>
            </w:r>
            <w:r>
              <w:t>不能为空</w:t>
            </w:r>
            <w:r>
              <w:rPr>
                <w:rFonts w:hint="eastAsia"/>
              </w:rPr>
              <w:t>”、</w:t>
            </w:r>
            <w:r>
              <w:t>“</w:t>
            </w:r>
            <w:r>
              <w:rPr>
                <w:rFonts w:hint="eastAsia"/>
              </w:rPr>
              <w:t>协议</w:t>
            </w:r>
            <w:r>
              <w:t>简称不能为空</w:t>
            </w:r>
            <w:r>
              <w:t>”</w:t>
            </w:r>
            <w:r>
              <w:rPr>
                <w:rFonts w:hint="eastAsia"/>
              </w:rPr>
              <w:t>、</w:t>
            </w:r>
            <w:r>
              <w:t>“</w:t>
            </w:r>
            <w:r>
              <w:rPr>
                <w:rFonts w:hint="eastAsia"/>
              </w:rPr>
              <w:t>协议</w:t>
            </w:r>
            <w:r>
              <w:t>内容不能为空</w:t>
            </w:r>
            <w:r>
              <w:t>”</w:t>
            </w:r>
          </w:p>
          <w:p w14:paraId="445DC867" w14:textId="77777777" w:rsidR="00123739" w:rsidRDefault="00123739" w:rsidP="0024134C">
            <w:pPr>
              <w:pStyle w:val="ac"/>
              <w:numPr>
                <w:ilvl w:val="0"/>
                <w:numId w:val="1208"/>
              </w:numPr>
              <w:ind w:firstLineChars="0"/>
              <w:jc w:val="left"/>
            </w:pPr>
            <w:r>
              <w:rPr>
                <w:rFonts w:hint="eastAsia"/>
              </w:rPr>
              <w:t>若</w:t>
            </w:r>
            <w:r>
              <w:t>不为空，则</w:t>
            </w:r>
            <w:r>
              <w:rPr>
                <w:rFonts w:hint="eastAsia"/>
              </w:rPr>
              <w:t>提交</w:t>
            </w:r>
            <w:r>
              <w:t>保存数据，保存成功，则</w:t>
            </w:r>
            <w:r>
              <w:rPr>
                <w:rFonts w:hint="eastAsia"/>
              </w:rPr>
              <w:t>浮窗</w:t>
            </w:r>
            <w:r>
              <w:t>提示</w:t>
            </w:r>
            <w:r>
              <w:rPr>
                <w:rFonts w:hint="eastAsia"/>
              </w:rPr>
              <w:t>“保存</w:t>
            </w:r>
            <w:r>
              <w:t>成功</w:t>
            </w:r>
            <w:r>
              <w:rPr>
                <w:rFonts w:hint="eastAsia"/>
              </w:rPr>
              <w:t>”，</w:t>
            </w:r>
            <w:r>
              <w:t>返回到列表页面</w:t>
            </w:r>
            <w:r>
              <w:rPr>
                <w:rFonts w:hint="eastAsia"/>
              </w:rPr>
              <w:t>；</w:t>
            </w:r>
            <w:r>
              <w:t>保存失败，浮窗提示</w:t>
            </w:r>
            <w:r>
              <w:t>“</w:t>
            </w:r>
            <w:r>
              <w:rPr>
                <w:rFonts w:hint="eastAsia"/>
              </w:rPr>
              <w:t>保存</w:t>
            </w:r>
            <w:r>
              <w:t>失败</w:t>
            </w:r>
            <w:r>
              <w:t>”</w:t>
            </w:r>
            <w:r>
              <w:rPr>
                <w:rFonts w:hint="eastAsia"/>
              </w:rPr>
              <w:t>，</w:t>
            </w:r>
            <w:r>
              <w:t>停留在当前新增页面，数据不</w:t>
            </w:r>
            <w:r>
              <w:rPr>
                <w:rFonts w:hint="eastAsia"/>
              </w:rPr>
              <w:t>清空</w:t>
            </w:r>
          </w:p>
        </w:tc>
      </w:tr>
      <w:tr w:rsidR="00123739" w:rsidRPr="0045194C" w14:paraId="412A152C" w14:textId="77777777" w:rsidTr="0068700C">
        <w:tc>
          <w:tcPr>
            <w:tcW w:w="1770" w:type="dxa"/>
            <w:vMerge/>
            <w:vAlign w:val="center"/>
          </w:tcPr>
          <w:p w14:paraId="4B858B3D" w14:textId="77777777" w:rsidR="00123739" w:rsidRPr="0045194C" w:rsidRDefault="00123739" w:rsidP="0068700C">
            <w:pPr>
              <w:jc w:val="center"/>
              <w:rPr>
                <w:rFonts w:asciiTheme="minorEastAsia" w:hAnsiTheme="minorEastAsia"/>
              </w:rPr>
            </w:pPr>
          </w:p>
        </w:tc>
        <w:tc>
          <w:tcPr>
            <w:tcW w:w="1804" w:type="dxa"/>
            <w:vAlign w:val="center"/>
          </w:tcPr>
          <w:p w14:paraId="5D3B91E7"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51593697" w14:textId="77777777" w:rsidR="00123739" w:rsidRDefault="00123739" w:rsidP="0068700C">
            <w:pPr>
              <w:jc w:val="left"/>
            </w:pPr>
            <w:r>
              <w:rPr>
                <w:rFonts w:hint="eastAsia"/>
              </w:rPr>
              <w:t>点击</w:t>
            </w:r>
            <w:r>
              <w:t>取消，则</w:t>
            </w:r>
            <w:r>
              <w:rPr>
                <w:rFonts w:hint="eastAsia"/>
              </w:rPr>
              <w:t>判断</w:t>
            </w:r>
            <w:r>
              <w:t>是否有数据</w:t>
            </w:r>
            <w:r>
              <w:rPr>
                <w:rFonts w:hint="eastAsia"/>
              </w:rPr>
              <w:t>，</w:t>
            </w:r>
            <w:r>
              <w:t>若无数据，直接返回到列表页面</w:t>
            </w:r>
          </w:p>
          <w:p w14:paraId="6690195E" w14:textId="77777777" w:rsidR="00123739" w:rsidRDefault="00123739" w:rsidP="0068700C">
            <w:pPr>
              <w:jc w:val="left"/>
            </w:pPr>
            <w:r>
              <w:rPr>
                <w:rFonts w:hint="eastAsia"/>
              </w:rPr>
              <w:t>若</w:t>
            </w:r>
            <w:r>
              <w:t>有数据，</w:t>
            </w:r>
            <w:r>
              <w:rPr>
                <w:rFonts w:hint="eastAsia"/>
              </w:rPr>
              <w:t>显示</w:t>
            </w:r>
            <w:r>
              <w:t>是否放弃提示：</w:t>
            </w:r>
            <w:r>
              <w:rPr>
                <w:rFonts w:hint="eastAsia"/>
              </w:rPr>
              <w:t>“是否</w:t>
            </w:r>
            <w:r>
              <w:t>放弃</w:t>
            </w:r>
            <w:r>
              <w:rPr>
                <w:rFonts w:hint="eastAsia"/>
              </w:rPr>
              <w:t>新增</w:t>
            </w:r>
            <w:r>
              <w:t>？</w:t>
            </w:r>
            <w:r>
              <w:rPr>
                <w:rFonts w:hint="eastAsia"/>
              </w:rPr>
              <w:t>”放弃，</w:t>
            </w:r>
            <w:r>
              <w:t>则不保留数据，返回到列表页面</w:t>
            </w:r>
            <w:r>
              <w:rPr>
                <w:rFonts w:hint="eastAsia"/>
              </w:rPr>
              <w:t>；</w:t>
            </w:r>
            <w:r>
              <w:t>取消则停留在当前页面</w:t>
            </w:r>
          </w:p>
        </w:tc>
      </w:tr>
    </w:tbl>
    <w:p w14:paraId="067B13A7" w14:textId="77777777" w:rsidR="00123739" w:rsidRDefault="00123739" w:rsidP="00123739">
      <w:pPr>
        <w:rPr>
          <w:rFonts w:asciiTheme="minorEastAsia" w:hAnsiTheme="minorEastAsia"/>
        </w:rPr>
      </w:pPr>
    </w:p>
    <w:p w14:paraId="3AAD98E7" w14:textId="77777777" w:rsidR="00123739" w:rsidRDefault="00123739" w:rsidP="00123739">
      <w:pPr>
        <w:pStyle w:val="ae"/>
        <w:keepNext/>
      </w:pPr>
      <w:r>
        <w:lastRenderedPageBreak/>
        <w:t xml:space="preserve">Table </w:t>
      </w:r>
      <w:fldSimple w:instr=" SEQ Table \* ARABIC ">
        <w:r w:rsidR="009A2801">
          <w:rPr>
            <w:noProof/>
          </w:rPr>
          <w:t>210</w:t>
        </w:r>
      </w:fldSimple>
      <w:r>
        <w:rPr>
          <w:rFonts w:hint="eastAsia"/>
        </w:rPr>
        <w:t>查看</w:t>
      </w:r>
      <w:r>
        <w:rPr>
          <w:rFonts w:hint="eastAsia"/>
        </w:rPr>
        <w:t>/</w:t>
      </w:r>
      <w:r>
        <w:rPr>
          <w:rFonts w:hint="eastAsia"/>
        </w:rPr>
        <w:t>修改</w:t>
      </w:r>
      <w:r>
        <w:t>协议</w:t>
      </w:r>
    </w:p>
    <w:tbl>
      <w:tblPr>
        <w:tblStyle w:val="ad"/>
        <w:tblW w:w="0" w:type="auto"/>
        <w:tblLook w:val="04A0" w:firstRow="1" w:lastRow="0" w:firstColumn="1" w:lastColumn="0" w:noHBand="0" w:noVBand="1"/>
      </w:tblPr>
      <w:tblGrid>
        <w:gridCol w:w="1770"/>
        <w:gridCol w:w="1804"/>
        <w:gridCol w:w="6162"/>
      </w:tblGrid>
      <w:tr w:rsidR="00123739" w:rsidRPr="0045194C" w14:paraId="39EE3651" w14:textId="77777777" w:rsidTr="0068700C">
        <w:trPr>
          <w:trHeight w:val="567"/>
        </w:trPr>
        <w:tc>
          <w:tcPr>
            <w:tcW w:w="1770" w:type="dxa"/>
            <w:shd w:val="clear" w:color="auto" w:fill="D9D9D9" w:themeFill="background1" w:themeFillShade="D9"/>
            <w:vAlign w:val="center"/>
          </w:tcPr>
          <w:p w14:paraId="30CFA857"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979E3F4"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442AD30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E26ADEF" w14:textId="77777777" w:rsidTr="0068700C">
        <w:tc>
          <w:tcPr>
            <w:tcW w:w="1770" w:type="dxa"/>
            <w:vMerge w:val="restart"/>
            <w:vAlign w:val="center"/>
          </w:tcPr>
          <w:p w14:paraId="02A6908E" w14:textId="77777777" w:rsidR="00123739" w:rsidRPr="0045194C" w:rsidRDefault="00123739" w:rsidP="0068700C">
            <w:pPr>
              <w:jc w:val="center"/>
              <w:rPr>
                <w:rFonts w:asciiTheme="minorEastAsia" w:hAnsiTheme="minorEastAsia"/>
              </w:rPr>
            </w:pPr>
            <w:r>
              <w:rPr>
                <w:rFonts w:asciiTheme="minorEastAsia" w:hAnsiTheme="minorEastAsia" w:hint="eastAsia"/>
              </w:rPr>
              <w:t>信息区域</w:t>
            </w:r>
          </w:p>
        </w:tc>
        <w:tc>
          <w:tcPr>
            <w:tcW w:w="1804" w:type="dxa"/>
            <w:vAlign w:val="center"/>
          </w:tcPr>
          <w:p w14:paraId="4B0443DE" w14:textId="77777777" w:rsidR="00123739" w:rsidRPr="0045194C" w:rsidRDefault="00123739" w:rsidP="0068700C">
            <w:pPr>
              <w:jc w:val="center"/>
              <w:rPr>
                <w:rFonts w:asciiTheme="minorEastAsia" w:hAnsiTheme="minorEastAsia"/>
              </w:rPr>
            </w:pPr>
            <w:r>
              <w:rPr>
                <w:rFonts w:asciiTheme="minorEastAsia" w:hAnsiTheme="minorEastAsia" w:hint="eastAsia"/>
              </w:rPr>
              <w:t>租赁</w:t>
            </w:r>
            <w:r>
              <w:rPr>
                <w:rFonts w:asciiTheme="minorEastAsia" w:hAnsiTheme="minorEastAsia"/>
              </w:rPr>
              <w:t>公司</w:t>
            </w:r>
          </w:p>
        </w:tc>
        <w:tc>
          <w:tcPr>
            <w:tcW w:w="6162" w:type="dxa"/>
            <w:vAlign w:val="center"/>
          </w:tcPr>
          <w:p w14:paraId="7DAC82E6" w14:textId="77777777" w:rsidR="00123739" w:rsidRPr="006D36CA" w:rsidRDefault="00123739" w:rsidP="0068700C">
            <w:pPr>
              <w:rPr>
                <w:rFonts w:asciiTheme="minorEastAsia" w:hAnsiTheme="minorEastAsia"/>
              </w:rPr>
            </w:pPr>
            <w:r>
              <w:rPr>
                <w:rFonts w:asciiTheme="minorEastAsia" w:hAnsiTheme="minorEastAsia" w:hint="eastAsia"/>
              </w:rPr>
              <w:t>1、默认</w:t>
            </w:r>
            <w:r>
              <w:rPr>
                <w:rFonts w:asciiTheme="minorEastAsia" w:hAnsiTheme="minorEastAsia"/>
              </w:rPr>
              <w:t>显示租赁公司</w:t>
            </w:r>
            <w:r>
              <w:rPr>
                <w:rFonts w:asciiTheme="minorEastAsia" w:hAnsiTheme="minorEastAsia" w:hint="eastAsia"/>
              </w:rPr>
              <w:t>名称</w:t>
            </w:r>
            <w:r>
              <w:rPr>
                <w:rFonts w:asciiTheme="minorEastAsia" w:hAnsiTheme="minorEastAsia"/>
              </w:rPr>
              <w:t>，从列表中带过来</w:t>
            </w:r>
            <w:r>
              <w:rPr>
                <w:rFonts w:asciiTheme="minorEastAsia" w:hAnsiTheme="minorEastAsia" w:hint="eastAsia"/>
              </w:rPr>
              <w:t>，</w:t>
            </w:r>
            <w:r>
              <w:rPr>
                <w:rFonts w:asciiTheme="minorEastAsia" w:hAnsiTheme="minorEastAsia"/>
              </w:rPr>
              <w:t>不可修改</w:t>
            </w:r>
          </w:p>
        </w:tc>
      </w:tr>
      <w:tr w:rsidR="00123739" w:rsidRPr="0045194C" w14:paraId="1935A961" w14:textId="77777777" w:rsidTr="0068700C">
        <w:tc>
          <w:tcPr>
            <w:tcW w:w="1770" w:type="dxa"/>
            <w:vMerge/>
            <w:vAlign w:val="center"/>
          </w:tcPr>
          <w:p w14:paraId="0CEB97BF" w14:textId="77777777" w:rsidR="00123739" w:rsidRPr="0045194C" w:rsidRDefault="00123739" w:rsidP="0068700C">
            <w:pPr>
              <w:jc w:val="center"/>
              <w:rPr>
                <w:rFonts w:asciiTheme="minorEastAsia" w:hAnsiTheme="minorEastAsia"/>
              </w:rPr>
            </w:pPr>
          </w:p>
        </w:tc>
        <w:tc>
          <w:tcPr>
            <w:tcW w:w="1804" w:type="dxa"/>
            <w:vAlign w:val="center"/>
          </w:tcPr>
          <w:p w14:paraId="45293FC5" w14:textId="77777777" w:rsidR="00123739" w:rsidRPr="0045194C" w:rsidRDefault="00123739" w:rsidP="0068700C">
            <w:pPr>
              <w:jc w:val="center"/>
              <w:rPr>
                <w:rFonts w:asciiTheme="minorEastAsia" w:hAnsiTheme="minorEastAsia"/>
              </w:rPr>
            </w:pPr>
            <w:r>
              <w:rPr>
                <w:rFonts w:asciiTheme="minorEastAsia" w:hAnsiTheme="minorEastAsia" w:hint="eastAsia"/>
              </w:rPr>
              <w:t>协议</w:t>
            </w:r>
            <w:r>
              <w:rPr>
                <w:rFonts w:asciiTheme="minorEastAsia" w:hAnsiTheme="minorEastAsia"/>
              </w:rPr>
              <w:t>简称</w:t>
            </w:r>
          </w:p>
        </w:tc>
        <w:tc>
          <w:tcPr>
            <w:tcW w:w="6162" w:type="dxa"/>
            <w:vAlign w:val="center"/>
          </w:tcPr>
          <w:p w14:paraId="5A804A0C" w14:textId="77777777" w:rsidR="00123739" w:rsidRDefault="00123739" w:rsidP="0024134C">
            <w:pPr>
              <w:pStyle w:val="ac"/>
              <w:numPr>
                <w:ilvl w:val="0"/>
                <w:numId w:val="1209"/>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显示协议简称，从列表中带过来，可进行编辑修改</w:t>
            </w:r>
          </w:p>
          <w:p w14:paraId="06A59444" w14:textId="77777777" w:rsidR="00123739" w:rsidRPr="002F5372" w:rsidRDefault="00123739" w:rsidP="0024134C">
            <w:pPr>
              <w:pStyle w:val="ac"/>
              <w:numPr>
                <w:ilvl w:val="0"/>
                <w:numId w:val="1209"/>
              </w:numPr>
              <w:ind w:firstLineChars="0"/>
              <w:rPr>
                <w:rFonts w:asciiTheme="minorEastAsia" w:hAnsiTheme="minorEastAsia"/>
              </w:rPr>
            </w:pPr>
            <w:r w:rsidRPr="001304D1">
              <w:rPr>
                <w:rFonts w:asciiTheme="minorEastAsia" w:hAnsiTheme="minorEastAsia" w:hint="eastAsia"/>
              </w:rPr>
              <w:t>必填项</w:t>
            </w:r>
            <w:r w:rsidRPr="001304D1">
              <w:rPr>
                <w:rFonts w:asciiTheme="minorEastAsia" w:hAnsiTheme="minorEastAsia"/>
              </w:rPr>
              <w:t>，</w:t>
            </w:r>
            <w:r w:rsidRPr="002F5372">
              <w:rPr>
                <w:rFonts w:asciiTheme="minorEastAsia" w:hAnsiTheme="minorEastAsia" w:hint="eastAsia"/>
              </w:rPr>
              <w:t>格式</w:t>
            </w:r>
            <w:r w:rsidRPr="002F5372">
              <w:rPr>
                <w:rFonts w:asciiTheme="minorEastAsia" w:hAnsiTheme="minorEastAsia"/>
              </w:rPr>
              <w:t>：文本输入框，</w:t>
            </w:r>
            <w:r w:rsidRPr="002F5372">
              <w:rPr>
                <w:rFonts w:asciiTheme="minorEastAsia" w:hAnsiTheme="minorEastAsia" w:hint="eastAsia"/>
              </w:rPr>
              <w:t>20个</w:t>
            </w:r>
            <w:r w:rsidRPr="002F5372">
              <w:rPr>
                <w:rFonts w:asciiTheme="minorEastAsia" w:hAnsiTheme="minorEastAsia"/>
              </w:rPr>
              <w:t>字符以内</w:t>
            </w:r>
            <w:r w:rsidRPr="002F5372">
              <w:rPr>
                <w:rFonts w:asciiTheme="minorEastAsia" w:hAnsiTheme="minorEastAsia" w:hint="eastAsia"/>
              </w:rPr>
              <w:t>，</w:t>
            </w:r>
            <w:r w:rsidRPr="002F5372">
              <w:rPr>
                <w:rFonts w:asciiTheme="minorEastAsia" w:hAnsiTheme="minorEastAsia"/>
              </w:rPr>
              <w:t>超出部分不能输入</w:t>
            </w:r>
          </w:p>
        </w:tc>
      </w:tr>
      <w:tr w:rsidR="00123739" w:rsidRPr="0045194C" w14:paraId="775A4F81" w14:textId="77777777" w:rsidTr="0068700C">
        <w:tc>
          <w:tcPr>
            <w:tcW w:w="1770" w:type="dxa"/>
            <w:vMerge/>
            <w:vAlign w:val="center"/>
          </w:tcPr>
          <w:p w14:paraId="3AAFBC50" w14:textId="77777777" w:rsidR="00123739" w:rsidRPr="0045194C" w:rsidRDefault="00123739" w:rsidP="0068700C">
            <w:pPr>
              <w:jc w:val="center"/>
              <w:rPr>
                <w:rFonts w:asciiTheme="minorEastAsia" w:hAnsiTheme="minorEastAsia"/>
              </w:rPr>
            </w:pPr>
          </w:p>
        </w:tc>
        <w:tc>
          <w:tcPr>
            <w:tcW w:w="1804" w:type="dxa"/>
            <w:vAlign w:val="center"/>
          </w:tcPr>
          <w:p w14:paraId="02D82D3F" w14:textId="77777777" w:rsidR="00123739" w:rsidRPr="0045194C" w:rsidRDefault="00123739" w:rsidP="0068700C">
            <w:pPr>
              <w:jc w:val="center"/>
              <w:rPr>
                <w:rFonts w:asciiTheme="minorEastAsia" w:hAnsiTheme="minorEastAsia"/>
              </w:rPr>
            </w:pPr>
            <w:r>
              <w:rPr>
                <w:rFonts w:asciiTheme="minorEastAsia" w:hAnsiTheme="minorEastAsia" w:hint="eastAsia"/>
              </w:rPr>
              <w:t>协议</w:t>
            </w:r>
            <w:r>
              <w:rPr>
                <w:rFonts w:asciiTheme="minorEastAsia" w:hAnsiTheme="minorEastAsia"/>
              </w:rPr>
              <w:t>内容</w:t>
            </w:r>
          </w:p>
        </w:tc>
        <w:tc>
          <w:tcPr>
            <w:tcW w:w="6162" w:type="dxa"/>
            <w:vAlign w:val="center"/>
          </w:tcPr>
          <w:p w14:paraId="3A4C77BE" w14:textId="77777777" w:rsidR="00123739" w:rsidRPr="00A176DE" w:rsidRDefault="00123739" w:rsidP="0024134C">
            <w:pPr>
              <w:pStyle w:val="ac"/>
              <w:numPr>
                <w:ilvl w:val="0"/>
                <w:numId w:val="1210"/>
              </w:numPr>
              <w:ind w:firstLineChars="0"/>
              <w:rPr>
                <w:rFonts w:asciiTheme="minorEastAsia" w:hAnsiTheme="minorEastAsia"/>
              </w:rPr>
            </w:pPr>
            <w:r>
              <w:rPr>
                <w:rFonts w:asciiTheme="minorEastAsia" w:hAnsiTheme="minorEastAsia" w:hint="eastAsia"/>
              </w:rPr>
              <w:t>默认显示</w:t>
            </w:r>
            <w:r>
              <w:rPr>
                <w:rFonts w:asciiTheme="minorEastAsia" w:hAnsiTheme="minorEastAsia"/>
              </w:rPr>
              <w:t>之前的</w:t>
            </w:r>
            <w:r>
              <w:rPr>
                <w:rFonts w:asciiTheme="minorEastAsia" w:hAnsiTheme="minorEastAsia" w:hint="eastAsia"/>
              </w:rPr>
              <w:t>页面</w:t>
            </w:r>
            <w:r>
              <w:rPr>
                <w:rFonts w:asciiTheme="minorEastAsia" w:hAnsiTheme="minorEastAsia"/>
              </w:rPr>
              <w:t>内容</w:t>
            </w:r>
          </w:p>
          <w:p w14:paraId="229A9429" w14:textId="77777777" w:rsidR="00123739" w:rsidRPr="00A176DE" w:rsidRDefault="00123739" w:rsidP="0024134C">
            <w:pPr>
              <w:pStyle w:val="ac"/>
              <w:numPr>
                <w:ilvl w:val="0"/>
                <w:numId w:val="1210"/>
              </w:numPr>
              <w:ind w:firstLineChars="0"/>
              <w:rPr>
                <w:rFonts w:asciiTheme="minorEastAsia" w:hAnsiTheme="minorEastAsia"/>
              </w:rPr>
            </w:pPr>
            <w:r>
              <w:rPr>
                <w:rFonts w:asciiTheme="minorEastAsia" w:hAnsiTheme="minorEastAsia" w:hint="eastAsia"/>
              </w:rPr>
              <w:t>可以</w:t>
            </w:r>
            <w:r>
              <w:rPr>
                <w:rFonts w:asciiTheme="minorEastAsia" w:hAnsiTheme="minorEastAsia"/>
              </w:rPr>
              <w:t>点击页面内容进行编辑修改</w:t>
            </w:r>
          </w:p>
          <w:p w14:paraId="1F32B519" w14:textId="77777777" w:rsidR="00123739" w:rsidRPr="00C815C6" w:rsidRDefault="00123739" w:rsidP="0068700C">
            <w:pPr>
              <w:rPr>
                <w:rFonts w:asciiTheme="minorEastAsia" w:hAnsiTheme="minorEastAsia"/>
              </w:rPr>
            </w:pPr>
            <w:r>
              <w:rPr>
                <w:rFonts w:asciiTheme="minorEastAsia" w:hAnsiTheme="minorEastAsia" w:hint="eastAsia"/>
              </w:rPr>
              <w:t>3、必填项</w:t>
            </w:r>
            <w:r>
              <w:rPr>
                <w:rFonts w:asciiTheme="minorEastAsia" w:hAnsiTheme="minorEastAsia"/>
              </w:rPr>
              <w:t>，不能为空，限制</w:t>
            </w:r>
            <w:r>
              <w:rPr>
                <w:rFonts w:asciiTheme="minorEastAsia" w:hAnsiTheme="minorEastAsia" w:hint="eastAsia"/>
              </w:rPr>
              <w:t>50000字</w:t>
            </w:r>
            <w:r>
              <w:rPr>
                <w:rFonts w:asciiTheme="minorEastAsia" w:hAnsiTheme="minorEastAsia"/>
              </w:rPr>
              <w:t>以内</w:t>
            </w:r>
            <w:r>
              <w:rPr>
                <w:rFonts w:asciiTheme="minorEastAsia" w:hAnsiTheme="minorEastAsia" w:hint="eastAsia"/>
              </w:rPr>
              <w:t>，</w:t>
            </w:r>
            <w:r>
              <w:rPr>
                <w:rFonts w:asciiTheme="minorEastAsia" w:hAnsiTheme="minorEastAsia"/>
              </w:rPr>
              <w:t>超出部分不能输入</w:t>
            </w:r>
          </w:p>
        </w:tc>
      </w:tr>
      <w:tr w:rsidR="00123739" w:rsidRPr="0045194C" w14:paraId="36AE1231" w14:textId="77777777" w:rsidTr="0068700C">
        <w:tc>
          <w:tcPr>
            <w:tcW w:w="1770" w:type="dxa"/>
            <w:vMerge w:val="restart"/>
            <w:vAlign w:val="center"/>
          </w:tcPr>
          <w:p w14:paraId="5EA8F662"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1300E472" w14:textId="77777777" w:rsidR="00123739" w:rsidRPr="00B94FA1"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2448B0E6" w14:textId="77777777" w:rsidR="00123739" w:rsidRDefault="00123739" w:rsidP="0024134C">
            <w:pPr>
              <w:pStyle w:val="ac"/>
              <w:numPr>
                <w:ilvl w:val="0"/>
                <w:numId w:val="1248"/>
              </w:numPr>
              <w:ind w:firstLineChars="0"/>
              <w:jc w:val="left"/>
            </w:pPr>
            <w:r>
              <w:rPr>
                <w:rFonts w:hint="eastAsia"/>
              </w:rPr>
              <w:t>点击</w:t>
            </w:r>
            <w:r>
              <w:t>保存，判断必填项是否为空</w:t>
            </w:r>
            <w:r>
              <w:rPr>
                <w:rFonts w:hint="eastAsia"/>
              </w:rPr>
              <w:t>，</w:t>
            </w:r>
            <w:r>
              <w:t>是否有修改</w:t>
            </w:r>
          </w:p>
          <w:p w14:paraId="13B725F9" w14:textId="77777777" w:rsidR="00123739" w:rsidRDefault="00123739" w:rsidP="0024134C">
            <w:pPr>
              <w:pStyle w:val="ac"/>
              <w:numPr>
                <w:ilvl w:val="0"/>
                <w:numId w:val="1248"/>
              </w:numPr>
              <w:ind w:firstLineChars="0"/>
              <w:jc w:val="left"/>
            </w:pPr>
            <w:r>
              <w:rPr>
                <w:rFonts w:hint="eastAsia"/>
              </w:rPr>
              <w:t>若为空</w:t>
            </w:r>
            <w:r>
              <w:t>，则</w:t>
            </w:r>
            <w:r>
              <w:rPr>
                <w:rFonts w:hint="eastAsia"/>
              </w:rPr>
              <w:t>对应</w:t>
            </w:r>
            <w:r>
              <w:t>提示</w:t>
            </w:r>
            <w:r>
              <w:rPr>
                <w:rFonts w:hint="eastAsia"/>
              </w:rPr>
              <w:t>如</w:t>
            </w:r>
            <w:r>
              <w:t>：</w:t>
            </w:r>
            <w:r>
              <w:rPr>
                <w:rFonts w:hint="eastAsia"/>
              </w:rPr>
              <w:t>“租赁公司</w:t>
            </w:r>
            <w:r>
              <w:t>不能为空</w:t>
            </w:r>
            <w:r>
              <w:rPr>
                <w:rFonts w:hint="eastAsia"/>
              </w:rPr>
              <w:t>”、</w:t>
            </w:r>
            <w:r>
              <w:t>“</w:t>
            </w:r>
            <w:r>
              <w:rPr>
                <w:rFonts w:hint="eastAsia"/>
              </w:rPr>
              <w:t>协议</w:t>
            </w:r>
            <w:r>
              <w:t>简称不能为空</w:t>
            </w:r>
            <w:r>
              <w:t>”</w:t>
            </w:r>
            <w:r>
              <w:rPr>
                <w:rFonts w:hint="eastAsia"/>
              </w:rPr>
              <w:t>、</w:t>
            </w:r>
            <w:r>
              <w:t>“</w:t>
            </w:r>
            <w:r>
              <w:rPr>
                <w:rFonts w:hint="eastAsia"/>
              </w:rPr>
              <w:t>协议</w:t>
            </w:r>
            <w:r>
              <w:t>内容不能为空</w:t>
            </w:r>
            <w:r>
              <w:t>”</w:t>
            </w:r>
          </w:p>
          <w:p w14:paraId="743880B2" w14:textId="77777777" w:rsidR="00123739" w:rsidRDefault="00123739" w:rsidP="0068700C">
            <w:pPr>
              <w:jc w:val="left"/>
            </w:pPr>
            <w:r>
              <w:rPr>
                <w:rFonts w:hint="eastAsia"/>
              </w:rPr>
              <w:t>若</w:t>
            </w:r>
            <w:r>
              <w:t>不为空</w:t>
            </w:r>
            <w:r>
              <w:rPr>
                <w:rFonts w:hint="eastAsia"/>
              </w:rPr>
              <w:t>且</w:t>
            </w:r>
            <w:r>
              <w:t>存在修改，则</w:t>
            </w:r>
            <w:r>
              <w:rPr>
                <w:rFonts w:hint="eastAsia"/>
              </w:rPr>
              <w:t>提交</w:t>
            </w:r>
            <w:r>
              <w:t>保存数据，保存成功，则</w:t>
            </w:r>
            <w:r>
              <w:rPr>
                <w:rFonts w:hint="eastAsia"/>
              </w:rPr>
              <w:t>浮窗</w:t>
            </w:r>
            <w:r>
              <w:t>提示</w:t>
            </w:r>
            <w:r>
              <w:rPr>
                <w:rFonts w:hint="eastAsia"/>
              </w:rPr>
              <w:t>“保存</w:t>
            </w:r>
            <w:r>
              <w:t>成功</w:t>
            </w:r>
            <w:r>
              <w:rPr>
                <w:rFonts w:hint="eastAsia"/>
              </w:rPr>
              <w:t>”，</w:t>
            </w:r>
            <w:r>
              <w:t>返回到列表页面</w:t>
            </w:r>
            <w:r>
              <w:rPr>
                <w:rFonts w:hint="eastAsia"/>
              </w:rPr>
              <w:t>；</w:t>
            </w:r>
            <w:r>
              <w:t>保存失败，浮窗提示</w:t>
            </w:r>
            <w:r>
              <w:t>“</w:t>
            </w:r>
            <w:r>
              <w:rPr>
                <w:rFonts w:hint="eastAsia"/>
              </w:rPr>
              <w:t>保存</w:t>
            </w:r>
            <w:r>
              <w:t>失败</w:t>
            </w:r>
            <w:r>
              <w:t>”</w:t>
            </w:r>
            <w:r>
              <w:rPr>
                <w:rFonts w:hint="eastAsia"/>
              </w:rPr>
              <w:t>，</w:t>
            </w:r>
            <w:r>
              <w:t>停留在当前新增页面，数据不</w:t>
            </w:r>
            <w:r>
              <w:rPr>
                <w:rFonts w:hint="eastAsia"/>
              </w:rPr>
              <w:t>清空</w:t>
            </w:r>
          </w:p>
        </w:tc>
      </w:tr>
      <w:tr w:rsidR="00123739" w:rsidRPr="0045194C" w14:paraId="1ADE5335" w14:textId="77777777" w:rsidTr="0068700C">
        <w:tc>
          <w:tcPr>
            <w:tcW w:w="1770" w:type="dxa"/>
            <w:vMerge/>
            <w:vAlign w:val="center"/>
          </w:tcPr>
          <w:p w14:paraId="4EFCC06F" w14:textId="77777777" w:rsidR="00123739" w:rsidRPr="0045194C" w:rsidRDefault="00123739" w:rsidP="0068700C">
            <w:pPr>
              <w:jc w:val="center"/>
              <w:rPr>
                <w:rFonts w:asciiTheme="minorEastAsia" w:hAnsiTheme="minorEastAsia"/>
              </w:rPr>
            </w:pPr>
          </w:p>
        </w:tc>
        <w:tc>
          <w:tcPr>
            <w:tcW w:w="1804" w:type="dxa"/>
            <w:vAlign w:val="center"/>
          </w:tcPr>
          <w:p w14:paraId="516F4BF9"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35C26DA5" w14:textId="77777777" w:rsidR="00123739" w:rsidRDefault="00123739" w:rsidP="0068700C">
            <w:pPr>
              <w:jc w:val="left"/>
            </w:pPr>
            <w:r>
              <w:rPr>
                <w:rFonts w:hint="eastAsia"/>
              </w:rPr>
              <w:t>点击</w:t>
            </w:r>
            <w:r>
              <w:t>取消，则</w:t>
            </w:r>
            <w:r>
              <w:rPr>
                <w:rFonts w:hint="eastAsia"/>
              </w:rPr>
              <w:t>判断</w:t>
            </w:r>
            <w:r>
              <w:t>是否有</w:t>
            </w:r>
            <w:r>
              <w:rPr>
                <w:rFonts w:hint="eastAsia"/>
              </w:rPr>
              <w:t>修改，</w:t>
            </w:r>
            <w:r>
              <w:t>若无</w:t>
            </w:r>
            <w:r>
              <w:rPr>
                <w:rFonts w:hint="eastAsia"/>
              </w:rPr>
              <w:t>修改</w:t>
            </w:r>
            <w:r>
              <w:t>，直接返回到列表页面</w:t>
            </w:r>
          </w:p>
          <w:p w14:paraId="7EF512C7" w14:textId="77777777" w:rsidR="00123739" w:rsidRDefault="00123739" w:rsidP="0068700C">
            <w:pPr>
              <w:jc w:val="left"/>
            </w:pPr>
            <w:r>
              <w:rPr>
                <w:rFonts w:hint="eastAsia"/>
              </w:rPr>
              <w:t>若</w:t>
            </w:r>
            <w:r>
              <w:t>有</w:t>
            </w:r>
            <w:r>
              <w:rPr>
                <w:rFonts w:hint="eastAsia"/>
              </w:rPr>
              <w:t>修改</w:t>
            </w:r>
            <w:r>
              <w:t>，</w:t>
            </w:r>
            <w:r>
              <w:rPr>
                <w:rFonts w:hint="eastAsia"/>
              </w:rPr>
              <w:t>显示</w:t>
            </w:r>
            <w:r>
              <w:t>是否</w:t>
            </w:r>
            <w:r>
              <w:rPr>
                <w:rFonts w:hint="eastAsia"/>
              </w:rPr>
              <w:t>保存</w:t>
            </w:r>
            <w:r>
              <w:t>提示：</w:t>
            </w:r>
            <w:r>
              <w:rPr>
                <w:rFonts w:hint="eastAsia"/>
              </w:rPr>
              <w:t>“是否保存修改</w:t>
            </w:r>
            <w:r>
              <w:t>内容？</w:t>
            </w:r>
            <w:r>
              <w:rPr>
                <w:rFonts w:hint="eastAsia"/>
              </w:rPr>
              <w:t>”确定，</w:t>
            </w:r>
            <w:r>
              <w:t>则保</w:t>
            </w:r>
            <w:r>
              <w:rPr>
                <w:rFonts w:hint="eastAsia"/>
              </w:rPr>
              <w:t>存</w:t>
            </w:r>
            <w:r>
              <w:t>数据，返回到列表页面</w:t>
            </w:r>
            <w:r>
              <w:rPr>
                <w:rFonts w:hint="eastAsia"/>
              </w:rPr>
              <w:t>；</w:t>
            </w:r>
            <w:r>
              <w:t>取消则</w:t>
            </w:r>
            <w:r>
              <w:rPr>
                <w:rFonts w:hint="eastAsia"/>
              </w:rPr>
              <w:t>不保存</w:t>
            </w:r>
            <w:r>
              <w:t>，</w:t>
            </w:r>
            <w:r>
              <w:rPr>
                <w:rFonts w:hint="eastAsia"/>
              </w:rPr>
              <w:t>返回列表</w:t>
            </w:r>
            <w:r>
              <w:t>页面</w:t>
            </w:r>
          </w:p>
        </w:tc>
      </w:tr>
    </w:tbl>
    <w:p w14:paraId="5E2AD5EB" w14:textId="77777777" w:rsidR="00123739" w:rsidRPr="0045194C" w:rsidRDefault="00123739" w:rsidP="00123739">
      <w:pPr>
        <w:rPr>
          <w:rFonts w:asciiTheme="minorEastAsia" w:hAnsiTheme="minorEastAsia"/>
        </w:rPr>
      </w:pPr>
    </w:p>
    <w:p w14:paraId="2C5D8505" w14:textId="77777777" w:rsidR="00123739" w:rsidRPr="0045194C" w:rsidRDefault="00123739" w:rsidP="00123739">
      <w:pPr>
        <w:pStyle w:val="5"/>
        <w:rPr>
          <w:rFonts w:asciiTheme="minorEastAsia" w:hAnsiTheme="minorEastAsia"/>
        </w:rPr>
      </w:pPr>
      <w:bookmarkStart w:id="1216" w:name="_Toc458791649"/>
      <w:r w:rsidRPr="0045194C">
        <w:rPr>
          <w:rFonts w:asciiTheme="minorEastAsia" w:hAnsiTheme="minorEastAsia" w:hint="eastAsia"/>
        </w:rPr>
        <w:t>前置条件</w:t>
      </w:r>
      <w:bookmarkEnd w:id="1216"/>
    </w:p>
    <w:p w14:paraId="1AC4D2D5" w14:textId="77777777" w:rsidR="00123739" w:rsidRPr="008E1E1B" w:rsidRDefault="00123739" w:rsidP="00123739">
      <w:pPr>
        <w:pStyle w:val="ac"/>
        <w:jc w:val="left"/>
        <w:rPr>
          <w:rFonts w:asciiTheme="minorEastAsia" w:eastAsiaTheme="minorEastAsia" w:hAnsiTheme="minorEastAsia"/>
          <w:kern w:val="0"/>
          <w:szCs w:val="21"/>
        </w:rPr>
      </w:pPr>
      <w:r>
        <w:rPr>
          <w:rFonts w:asciiTheme="minorEastAsia" w:eastAsiaTheme="minorEastAsia" w:hAnsiTheme="minorEastAsia" w:hint="eastAsia"/>
          <w:kern w:val="0"/>
          <w:szCs w:val="21"/>
        </w:rPr>
        <w:t>在</w:t>
      </w:r>
      <w:r>
        <w:rPr>
          <w:rFonts w:asciiTheme="minorEastAsia" w:eastAsiaTheme="minorEastAsia" w:hAnsiTheme="minorEastAsia"/>
          <w:kern w:val="0"/>
          <w:szCs w:val="21"/>
        </w:rPr>
        <w:t>左侧导航菜单点击“</w:t>
      </w:r>
      <w:r>
        <w:rPr>
          <w:rFonts w:asciiTheme="minorEastAsia" w:eastAsiaTheme="minorEastAsia" w:hAnsiTheme="minorEastAsia" w:hint="eastAsia"/>
          <w:kern w:val="0"/>
          <w:szCs w:val="21"/>
        </w:rPr>
        <w:t>协议</w:t>
      </w:r>
      <w:r>
        <w:rPr>
          <w:rFonts w:asciiTheme="minorEastAsia" w:eastAsiaTheme="minorEastAsia" w:hAnsiTheme="minorEastAsia"/>
          <w:kern w:val="0"/>
          <w:szCs w:val="21"/>
        </w:rPr>
        <w:t>配置”</w:t>
      </w:r>
      <w:r>
        <w:rPr>
          <w:rFonts w:asciiTheme="minorEastAsia" w:eastAsiaTheme="minorEastAsia" w:hAnsiTheme="minorEastAsia" w:hint="eastAsia"/>
          <w:kern w:val="0"/>
          <w:szCs w:val="21"/>
        </w:rPr>
        <w:t>下</w:t>
      </w:r>
      <w:r>
        <w:rPr>
          <w:rFonts w:asciiTheme="minorEastAsia" w:eastAsiaTheme="minorEastAsia" w:hAnsiTheme="minorEastAsia"/>
          <w:kern w:val="0"/>
          <w:szCs w:val="21"/>
        </w:rPr>
        <w:t>的“</w:t>
      </w:r>
      <w:r>
        <w:rPr>
          <w:rFonts w:asciiTheme="minorEastAsia" w:eastAsiaTheme="minorEastAsia" w:hAnsiTheme="minorEastAsia" w:hint="eastAsia"/>
          <w:kern w:val="0"/>
          <w:szCs w:val="21"/>
        </w:rPr>
        <w:t>租赁公司</w:t>
      </w:r>
      <w:r>
        <w:rPr>
          <w:rFonts w:asciiTheme="minorEastAsia" w:eastAsiaTheme="minorEastAsia" w:hAnsiTheme="minorEastAsia"/>
          <w:kern w:val="0"/>
          <w:szCs w:val="21"/>
        </w:rPr>
        <w:t>协议”</w:t>
      </w:r>
      <w:r>
        <w:rPr>
          <w:rFonts w:asciiTheme="minorEastAsia" w:eastAsiaTheme="minorEastAsia" w:hAnsiTheme="minorEastAsia" w:hint="eastAsia"/>
          <w:kern w:val="0"/>
          <w:szCs w:val="21"/>
        </w:rPr>
        <w:t>，</w:t>
      </w:r>
      <w:r>
        <w:rPr>
          <w:rFonts w:asciiTheme="minorEastAsia" w:eastAsiaTheme="minorEastAsia" w:hAnsiTheme="minorEastAsia"/>
          <w:kern w:val="0"/>
          <w:szCs w:val="21"/>
        </w:rPr>
        <w:t>默认进入租赁公司协议列表页面</w:t>
      </w:r>
    </w:p>
    <w:p w14:paraId="0BD8E9D5" w14:textId="77777777" w:rsidR="00123739" w:rsidRPr="0045194C" w:rsidRDefault="00123739" w:rsidP="00123739">
      <w:pPr>
        <w:pStyle w:val="5"/>
        <w:rPr>
          <w:rFonts w:asciiTheme="minorEastAsia" w:hAnsiTheme="minorEastAsia"/>
        </w:rPr>
      </w:pPr>
      <w:bookmarkStart w:id="1217" w:name="_Toc458791650"/>
      <w:r w:rsidRPr="0045194C">
        <w:rPr>
          <w:rFonts w:asciiTheme="minorEastAsia" w:hAnsiTheme="minorEastAsia" w:hint="eastAsia"/>
        </w:rPr>
        <w:t>用例流程</w:t>
      </w:r>
      <w:bookmarkEnd w:id="1217"/>
    </w:p>
    <w:p w14:paraId="1B8F498D"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63057066" w14:textId="77777777" w:rsidR="00123739" w:rsidRPr="0045194C" w:rsidRDefault="00123739" w:rsidP="00123739">
      <w:pPr>
        <w:pStyle w:val="5"/>
        <w:rPr>
          <w:rFonts w:asciiTheme="minorEastAsia" w:hAnsiTheme="minorEastAsia"/>
        </w:rPr>
      </w:pPr>
      <w:bookmarkStart w:id="1218" w:name="_Toc458791651"/>
      <w:r w:rsidRPr="0045194C">
        <w:rPr>
          <w:rFonts w:asciiTheme="minorEastAsia" w:hAnsiTheme="minorEastAsia" w:hint="eastAsia"/>
        </w:rPr>
        <w:t>后置条件</w:t>
      </w:r>
      <w:bookmarkEnd w:id="1218"/>
    </w:p>
    <w:p w14:paraId="62B5F283" w14:textId="77777777" w:rsidR="00123739"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79257649" w14:textId="77777777" w:rsidR="00123739" w:rsidRPr="009C7BAD" w:rsidRDefault="00123739" w:rsidP="00123739">
      <w:pPr>
        <w:pStyle w:val="4"/>
        <w:rPr>
          <w:rFonts w:asciiTheme="minorEastAsia" w:eastAsiaTheme="minorEastAsia" w:hAnsiTheme="minorEastAsia"/>
        </w:rPr>
      </w:pPr>
      <w:bookmarkStart w:id="1219" w:name="_Toc458791652"/>
      <w:bookmarkStart w:id="1220" w:name="_Toc459051131"/>
      <w:r>
        <w:rPr>
          <w:rFonts w:asciiTheme="minorEastAsia" w:eastAsiaTheme="minorEastAsia" w:hAnsiTheme="minorEastAsia" w:hint="eastAsia"/>
        </w:rPr>
        <w:lastRenderedPageBreak/>
        <w:t>个人</w:t>
      </w:r>
      <w:r>
        <w:rPr>
          <w:rFonts w:asciiTheme="minorEastAsia" w:eastAsiaTheme="minorEastAsia" w:hAnsiTheme="minorEastAsia"/>
        </w:rPr>
        <w:t>用户</w:t>
      </w:r>
      <w:r>
        <w:rPr>
          <w:rFonts w:asciiTheme="minorEastAsia" w:eastAsiaTheme="minorEastAsia" w:hAnsiTheme="minorEastAsia" w:hint="eastAsia"/>
        </w:rPr>
        <w:t>协议配置</w:t>
      </w:r>
      <w:bookmarkEnd w:id="1219"/>
      <w:bookmarkEnd w:id="1220"/>
    </w:p>
    <w:p w14:paraId="2D37C189" w14:textId="77777777" w:rsidR="00123739" w:rsidRPr="0045194C" w:rsidRDefault="00123739" w:rsidP="00123739">
      <w:pPr>
        <w:pStyle w:val="5"/>
        <w:rPr>
          <w:rFonts w:asciiTheme="minorEastAsia" w:hAnsiTheme="minorEastAsia"/>
        </w:rPr>
      </w:pPr>
      <w:bookmarkStart w:id="1221" w:name="_Toc458791653"/>
      <w:r w:rsidRPr="0045194C">
        <w:rPr>
          <w:rFonts w:asciiTheme="minorEastAsia" w:hAnsiTheme="minorEastAsia" w:hint="eastAsia"/>
        </w:rPr>
        <w:t>用例描述</w:t>
      </w:r>
      <w:bookmarkEnd w:id="1221"/>
    </w:p>
    <w:p w14:paraId="4F0877B7"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Pr>
          <w:rFonts w:asciiTheme="minorEastAsia" w:eastAsiaTheme="minorEastAsia" w:hAnsiTheme="minorEastAsia" w:hint="eastAsia"/>
          <w:kern w:val="0"/>
          <w:szCs w:val="21"/>
        </w:rPr>
        <w:t>A</w:t>
      </w:r>
      <w:r>
        <w:rPr>
          <w:rFonts w:asciiTheme="minorEastAsia" w:eastAsiaTheme="minorEastAsia" w:hAnsiTheme="minorEastAsia"/>
          <w:kern w:val="0"/>
          <w:szCs w:val="21"/>
        </w:rPr>
        <w:t>pp乘客端注册的用户协议</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12E5843F" w14:textId="77777777" w:rsidR="00123739" w:rsidRPr="0045194C" w:rsidRDefault="00123739" w:rsidP="00123739">
      <w:pPr>
        <w:pStyle w:val="5"/>
        <w:rPr>
          <w:rFonts w:asciiTheme="minorEastAsia" w:hAnsiTheme="minorEastAsia"/>
        </w:rPr>
      </w:pPr>
      <w:bookmarkStart w:id="1222" w:name="_Toc458791654"/>
      <w:r w:rsidRPr="0045194C">
        <w:rPr>
          <w:rFonts w:asciiTheme="minorEastAsia" w:hAnsiTheme="minorEastAsia" w:hint="eastAsia"/>
        </w:rPr>
        <w:t>原型界面</w:t>
      </w:r>
      <w:bookmarkEnd w:id="1222"/>
    </w:p>
    <w:p w14:paraId="0A0F136C" w14:textId="77777777" w:rsidR="00123739" w:rsidRDefault="00123739" w:rsidP="00123739">
      <w:pPr>
        <w:keepNext/>
        <w:jc w:val="center"/>
      </w:pPr>
      <w:r>
        <w:rPr>
          <w:noProof/>
        </w:rPr>
        <w:drawing>
          <wp:inline distT="0" distB="0" distL="0" distR="0" wp14:anchorId="208A5AC7" wp14:editId="76C94C5F">
            <wp:extent cx="6188710" cy="4841240"/>
            <wp:effectExtent l="0" t="0" r="254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188710" cy="4841240"/>
                    </a:xfrm>
                    <a:prstGeom prst="rect">
                      <a:avLst/>
                    </a:prstGeom>
                  </pic:spPr>
                </pic:pic>
              </a:graphicData>
            </a:graphic>
          </wp:inline>
        </w:drawing>
      </w:r>
    </w:p>
    <w:p w14:paraId="7F68C1FD" w14:textId="77777777" w:rsidR="00123739" w:rsidRPr="0045194C" w:rsidRDefault="00123739" w:rsidP="00123739">
      <w:pPr>
        <w:pStyle w:val="ae"/>
        <w:jc w:val="center"/>
        <w:rPr>
          <w:rFonts w:asciiTheme="minorEastAsia" w:hAnsiTheme="minorEastAsia"/>
        </w:rPr>
      </w:pPr>
      <w:r>
        <w:t xml:space="preserve">Figure </w:t>
      </w:r>
      <w:fldSimple w:instr=" SEQ Figure \* ARABIC ">
        <w:r w:rsidR="009A2801">
          <w:rPr>
            <w:noProof/>
          </w:rPr>
          <w:t>378</w:t>
        </w:r>
      </w:fldSimple>
      <w:r>
        <w:rPr>
          <w:rFonts w:hint="eastAsia"/>
        </w:rPr>
        <w:t>个人</w:t>
      </w:r>
      <w:r>
        <w:t>用户协议</w:t>
      </w:r>
    </w:p>
    <w:p w14:paraId="70E70A1B" w14:textId="77777777" w:rsidR="00123739" w:rsidRPr="0045194C" w:rsidRDefault="00123739" w:rsidP="00123739">
      <w:pPr>
        <w:pStyle w:val="5"/>
        <w:rPr>
          <w:rFonts w:asciiTheme="minorEastAsia" w:hAnsiTheme="minorEastAsia"/>
        </w:rPr>
      </w:pPr>
      <w:bookmarkStart w:id="1223" w:name="_Toc458791655"/>
      <w:r w:rsidRPr="0045194C">
        <w:rPr>
          <w:rFonts w:asciiTheme="minorEastAsia" w:hAnsiTheme="minorEastAsia" w:hint="eastAsia"/>
        </w:rPr>
        <w:t>界面元素</w:t>
      </w:r>
      <w:bookmarkEnd w:id="1223"/>
    </w:p>
    <w:tbl>
      <w:tblPr>
        <w:tblStyle w:val="ad"/>
        <w:tblW w:w="0" w:type="auto"/>
        <w:tblLook w:val="04A0" w:firstRow="1" w:lastRow="0" w:firstColumn="1" w:lastColumn="0" w:noHBand="0" w:noVBand="1"/>
      </w:tblPr>
      <w:tblGrid>
        <w:gridCol w:w="1770"/>
        <w:gridCol w:w="1804"/>
        <w:gridCol w:w="6162"/>
      </w:tblGrid>
      <w:tr w:rsidR="00123739" w:rsidRPr="0045194C" w14:paraId="65A2293A" w14:textId="77777777" w:rsidTr="0068700C">
        <w:trPr>
          <w:trHeight w:val="567"/>
        </w:trPr>
        <w:tc>
          <w:tcPr>
            <w:tcW w:w="1770" w:type="dxa"/>
            <w:shd w:val="clear" w:color="auto" w:fill="D9D9D9" w:themeFill="background1" w:themeFillShade="D9"/>
            <w:vAlign w:val="center"/>
          </w:tcPr>
          <w:p w14:paraId="6A7BB01B"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61FF738"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335BD90A"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E140AA7" w14:textId="77777777" w:rsidTr="0068700C">
        <w:tc>
          <w:tcPr>
            <w:tcW w:w="1770" w:type="dxa"/>
            <w:vAlign w:val="center"/>
          </w:tcPr>
          <w:p w14:paraId="191472AF" w14:textId="77777777" w:rsidR="00123739" w:rsidRPr="0045194C" w:rsidRDefault="00123739" w:rsidP="0068700C">
            <w:pPr>
              <w:jc w:val="center"/>
              <w:rPr>
                <w:rFonts w:asciiTheme="minorEastAsia" w:hAnsiTheme="minorEastAsia"/>
              </w:rPr>
            </w:pPr>
            <w:r>
              <w:rPr>
                <w:rFonts w:asciiTheme="minorEastAsia" w:hAnsiTheme="minorEastAsia" w:hint="eastAsia"/>
              </w:rPr>
              <w:t>内容</w:t>
            </w:r>
            <w:r>
              <w:rPr>
                <w:rFonts w:asciiTheme="minorEastAsia" w:hAnsiTheme="minorEastAsia"/>
              </w:rPr>
              <w:t>区域</w:t>
            </w:r>
          </w:p>
        </w:tc>
        <w:tc>
          <w:tcPr>
            <w:tcW w:w="1804" w:type="dxa"/>
            <w:vAlign w:val="center"/>
          </w:tcPr>
          <w:p w14:paraId="40806A88" w14:textId="77777777" w:rsidR="00123739" w:rsidRPr="0045194C" w:rsidRDefault="00123739" w:rsidP="0068700C">
            <w:pPr>
              <w:jc w:val="center"/>
              <w:rPr>
                <w:rFonts w:asciiTheme="minorEastAsia" w:hAnsiTheme="minorEastAsia"/>
              </w:rPr>
            </w:pPr>
            <w:r>
              <w:rPr>
                <w:rFonts w:asciiTheme="minorEastAsia" w:hAnsiTheme="minorEastAsia" w:hint="eastAsia"/>
              </w:rPr>
              <w:t>内容</w:t>
            </w:r>
          </w:p>
        </w:tc>
        <w:tc>
          <w:tcPr>
            <w:tcW w:w="6162" w:type="dxa"/>
            <w:vAlign w:val="center"/>
          </w:tcPr>
          <w:p w14:paraId="1983BDC6" w14:textId="77777777" w:rsidR="00123739" w:rsidRPr="00887C81" w:rsidRDefault="00123739" w:rsidP="0024134C">
            <w:pPr>
              <w:pStyle w:val="ac"/>
              <w:numPr>
                <w:ilvl w:val="0"/>
                <w:numId w:val="1211"/>
              </w:numPr>
              <w:ind w:firstLineChars="0"/>
              <w:rPr>
                <w:rFonts w:asciiTheme="minorEastAsia" w:hAnsiTheme="minorEastAsia"/>
              </w:rPr>
            </w:pPr>
            <w:r w:rsidRPr="00A176DE">
              <w:rPr>
                <w:rFonts w:asciiTheme="minorEastAsia" w:hAnsiTheme="minorEastAsia"/>
              </w:rPr>
              <w:t>协议页面默认</w:t>
            </w:r>
            <w:r w:rsidRPr="00A176DE">
              <w:rPr>
                <w:rFonts w:asciiTheme="minorEastAsia" w:hAnsiTheme="minorEastAsia" w:hint="eastAsia"/>
              </w:rPr>
              <w:t>加载</w:t>
            </w:r>
            <w:r>
              <w:rPr>
                <w:rFonts w:asciiTheme="minorEastAsia" w:hAnsiTheme="minorEastAsia" w:hint="eastAsia"/>
              </w:rPr>
              <w:t>个人</w:t>
            </w:r>
            <w:r>
              <w:rPr>
                <w:rFonts w:asciiTheme="minorEastAsia" w:hAnsiTheme="minorEastAsia"/>
              </w:rPr>
              <w:t>用户</w:t>
            </w:r>
            <w:r w:rsidRPr="00A176DE">
              <w:rPr>
                <w:rFonts w:asciiTheme="minorEastAsia" w:hAnsiTheme="minorEastAsia"/>
              </w:rPr>
              <w:t>协议模板（</w:t>
            </w:r>
            <w:r w:rsidRPr="00A176DE">
              <w:rPr>
                <w:rFonts w:asciiTheme="minorEastAsia" w:hAnsiTheme="minorEastAsia" w:hint="eastAsia"/>
              </w:rPr>
              <w:t>系统默认</w:t>
            </w:r>
            <w:r w:rsidRPr="00A176DE">
              <w:rPr>
                <w:rFonts w:asciiTheme="minorEastAsia" w:hAnsiTheme="minorEastAsia"/>
              </w:rPr>
              <w:t>配置）</w:t>
            </w:r>
          </w:p>
        </w:tc>
      </w:tr>
      <w:tr w:rsidR="00123739" w:rsidRPr="0045194C" w14:paraId="16BFF47B" w14:textId="77777777" w:rsidTr="0068700C">
        <w:tc>
          <w:tcPr>
            <w:tcW w:w="1770" w:type="dxa"/>
            <w:vMerge w:val="restart"/>
            <w:vAlign w:val="center"/>
          </w:tcPr>
          <w:p w14:paraId="11E98B94" w14:textId="77777777" w:rsidR="00123739" w:rsidRDefault="00123739" w:rsidP="0068700C">
            <w:pPr>
              <w:jc w:val="center"/>
              <w:rPr>
                <w:rFonts w:asciiTheme="minorEastAsia" w:hAnsiTheme="minorEastAsia"/>
              </w:rPr>
            </w:pPr>
            <w:r>
              <w:rPr>
                <w:rFonts w:asciiTheme="minorEastAsia" w:hAnsiTheme="minorEastAsia" w:hint="eastAsia"/>
              </w:rPr>
              <w:lastRenderedPageBreak/>
              <w:t>按钮</w:t>
            </w:r>
          </w:p>
        </w:tc>
        <w:tc>
          <w:tcPr>
            <w:tcW w:w="1804" w:type="dxa"/>
            <w:vAlign w:val="center"/>
          </w:tcPr>
          <w:p w14:paraId="479C5740" w14:textId="77777777" w:rsidR="00123739" w:rsidRDefault="00123739" w:rsidP="0068700C">
            <w:pPr>
              <w:jc w:val="center"/>
              <w:rPr>
                <w:rFonts w:asciiTheme="minorEastAsia" w:hAnsiTheme="minorEastAsia"/>
              </w:rPr>
            </w:pPr>
            <w:r>
              <w:rPr>
                <w:rFonts w:asciiTheme="minorEastAsia" w:hAnsiTheme="minorEastAsia" w:hint="eastAsia"/>
              </w:rPr>
              <w:t>修改</w:t>
            </w:r>
          </w:p>
        </w:tc>
        <w:tc>
          <w:tcPr>
            <w:tcW w:w="6162" w:type="dxa"/>
            <w:vAlign w:val="center"/>
          </w:tcPr>
          <w:p w14:paraId="53CC0BB7" w14:textId="77777777" w:rsidR="00123739" w:rsidRDefault="00123739" w:rsidP="0068700C">
            <w:pPr>
              <w:rPr>
                <w:rFonts w:asciiTheme="minorEastAsia" w:hAnsiTheme="minorEastAsia"/>
              </w:rPr>
            </w:pPr>
            <w:r>
              <w:rPr>
                <w:rFonts w:hint="eastAsia"/>
              </w:rPr>
              <w:t>1</w:t>
            </w:r>
            <w:r>
              <w:rPr>
                <w:rFonts w:hint="eastAsia"/>
              </w:rPr>
              <w:t>、点击</w:t>
            </w:r>
            <w:r>
              <w:t>修改，则进入编辑模式</w:t>
            </w:r>
            <w:r>
              <w:rPr>
                <w:rFonts w:hint="eastAsia"/>
              </w:rPr>
              <w:t>，</w:t>
            </w:r>
            <w:r w:rsidRPr="00BB5877">
              <w:rPr>
                <w:rFonts w:asciiTheme="minorEastAsia" w:hAnsiTheme="minorEastAsia" w:hint="eastAsia"/>
              </w:rPr>
              <w:t>可以</w:t>
            </w:r>
            <w:r w:rsidRPr="00BB5877">
              <w:rPr>
                <w:rFonts w:asciiTheme="minorEastAsia" w:hAnsiTheme="minorEastAsia"/>
              </w:rPr>
              <w:t>点击页面内容进行编辑修改</w:t>
            </w:r>
          </w:p>
          <w:p w14:paraId="55EA40AC" w14:textId="77777777" w:rsidR="00123739" w:rsidRPr="00BB5877" w:rsidRDefault="00123739" w:rsidP="0068700C">
            <w:pPr>
              <w:rPr>
                <w:rFonts w:asciiTheme="minorEastAsia" w:hAnsiTheme="minorEastAsia"/>
              </w:rPr>
            </w:pPr>
            <w:r>
              <w:rPr>
                <w:rFonts w:asciiTheme="minorEastAsia" w:hAnsiTheme="minorEastAsia" w:hint="eastAsia"/>
              </w:rPr>
              <w:t>2、必填项</w:t>
            </w:r>
            <w:r>
              <w:rPr>
                <w:rFonts w:asciiTheme="minorEastAsia" w:hAnsiTheme="minorEastAsia"/>
              </w:rPr>
              <w:t>，不能为空，限制</w:t>
            </w:r>
            <w:r>
              <w:rPr>
                <w:rFonts w:asciiTheme="minorEastAsia" w:hAnsiTheme="minorEastAsia" w:hint="eastAsia"/>
              </w:rPr>
              <w:t>50000字符</w:t>
            </w:r>
            <w:r>
              <w:rPr>
                <w:rFonts w:asciiTheme="minorEastAsia" w:hAnsiTheme="minorEastAsia"/>
              </w:rPr>
              <w:t>以内</w:t>
            </w:r>
            <w:r>
              <w:rPr>
                <w:rFonts w:asciiTheme="minorEastAsia" w:hAnsiTheme="minorEastAsia" w:hint="eastAsia"/>
              </w:rPr>
              <w:t>，</w:t>
            </w:r>
            <w:r>
              <w:rPr>
                <w:rFonts w:asciiTheme="minorEastAsia" w:hAnsiTheme="minorEastAsia"/>
              </w:rPr>
              <w:t>超出部分不能输入</w:t>
            </w:r>
          </w:p>
        </w:tc>
      </w:tr>
      <w:tr w:rsidR="00123739" w:rsidRPr="0045194C" w14:paraId="4EC049E6" w14:textId="77777777" w:rsidTr="0068700C">
        <w:tc>
          <w:tcPr>
            <w:tcW w:w="1770" w:type="dxa"/>
            <w:vMerge/>
            <w:vAlign w:val="center"/>
          </w:tcPr>
          <w:p w14:paraId="5D12DF09" w14:textId="77777777" w:rsidR="00123739" w:rsidRPr="0045194C" w:rsidRDefault="00123739" w:rsidP="0068700C">
            <w:pPr>
              <w:jc w:val="center"/>
              <w:rPr>
                <w:rFonts w:asciiTheme="minorEastAsia" w:hAnsiTheme="minorEastAsia"/>
              </w:rPr>
            </w:pPr>
          </w:p>
        </w:tc>
        <w:tc>
          <w:tcPr>
            <w:tcW w:w="1804" w:type="dxa"/>
            <w:vAlign w:val="center"/>
          </w:tcPr>
          <w:p w14:paraId="380339A2" w14:textId="77777777" w:rsidR="00123739" w:rsidRPr="0045194C"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6EC6BBC3" w14:textId="77777777" w:rsidR="00123739" w:rsidRDefault="00123739" w:rsidP="0024134C">
            <w:pPr>
              <w:pStyle w:val="ac"/>
              <w:numPr>
                <w:ilvl w:val="0"/>
                <w:numId w:val="1212"/>
              </w:numPr>
              <w:ind w:firstLineChars="0"/>
              <w:jc w:val="left"/>
            </w:pPr>
            <w:r>
              <w:rPr>
                <w:rFonts w:hint="eastAsia"/>
              </w:rPr>
              <w:t>点击</w:t>
            </w:r>
            <w:r>
              <w:t>保存，判断必填项是否为空</w:t>
            </w:r>
            <w:r>
              <w:rPr>
                <w:rFonts w:hint="eastAsia"/>
              </w:rPr>
              <w:t>，</w:t>
            </w:r>
            <w:r>
              <w:t>是否有修改</w:t>
            </w:r>
          </w:p>
          <w:p w14:paraId="591E25B8" w14:textId="77777777" w:rsidR="00123739" w:rsidRDefault="00123739" w:rsidP="0024134C">
            <w:pPr>
              <w:pStyle w:val="ac"/>
              <w:numPr>
                <w:ilvl w:val="0"/>
                <w:numId w:val="1212"/>
              </w:numPr>
              <w:ind w:firstLineChars="0"/>
              <w:jc w:val="left"/>
            </w:pPr>
            <w:r>
              <w:rPr>
                <w:rFonts w:hint="eastAsia"/>
              </w:rPr>
              <w:t>若为空</w:t>
            </w:r>
            <w:r>
              <w:t>，则</w:t>
            </w:r>
            <w:r>
              <w:rPr>
                <w:rFonts w:hint="eastAsia"/>
              </w:rPr>
              <w:t>对应</w:t>
            </w:r>
            <w:r>
              <w:t>提示</w:t>
            </w:r>
            <w:r>
              <w:rPr>
                <w:rFonts w:hint="eastAsia"/>
              </w:rPr>
              <w:t>如</w:t>
            </w:r>
            <w:r>
              <w:t>：</w:t>
            </w:r>
            <w:r>
              <w:t>“</w:t>
            </w:r>
            <w:r>
              <w:rPr>
                <w:rFonts w:hint="eastAsia"/>
              </w:rPr>
              <w:t>协议</w:t>
            </w:r>
            <w:r>
              <w:t>内容不能为空</w:t>
            </w:r>
            <w:r>
              <w:t>”</w:t>
            </w:r>
          </w:p>
          <w:p w14:paraId="7499E3AD" w14:textId="77777777" w:rsidR="00123739" w:rsidRPr="00C05089" w:rsidRDefault="00123739" w:rsidP="0068700C">
            <w:pPr>
              <w:rPr>
                <w:rFonts w:asciiTheme="minorEastAsia" w:hAnsiTheme="minorEastAsia"/>
              </w:rPr>
            </w:pPr>
            <w:r>
              <w:rPr>
                <w:rFonts w:hint="eastAsia"/>
              </w:rPr>
              <w:t>3</w:t>
            </w:r>
            <w:r>
              <w:rPr>
                <w:rFonts w:hint="eastAsia"/>
              </w:rPr>
              <w:t>、若</w:t>
            </w:r>
            <w:r>
              <w:t>不为空</w:t>
            </w:r>
            <w:r>
              <w:rPr>
                <w:rFonts w:hint="eastAsia"/>
              </w:rPr>
              <w:t>且</w:t>
            </w:r>
            <w:r>
              <w:t>存在修改，则</w:t>
            </w:r>
            <w:r>
              <w:rPr>
                <w:rFonts w:hint="eastAsia"/>
              </w:rPr>
              <w:t>提交</w:t>
            </w:r>
            <w:r>
              <w:t>保存数据，保存成功，则</w:t>
            </w:r>
            <w:r>
              <w:rPr>
                <w:rFonts w:hint="eastAsia"/>
              </w:rPr>
              <w:t>浮窗</w:t>
            </w:r>
            <w:r>
              <w:t>提示</w:t>
            </w:r>
            <w:r>
              <w:rPr>
                <w:rFonts w:hint="eastAsia"/>
              </w:rPr>
              <w:t>“保存</w:t>
            </w:r>
            <w:r>
              <w:t>成功</w:t>
            </w:r>
            <w:r>
              <w:rPr>
                <w:rFonts w:hint="eastAsia"/>
              </w:rPr>
              <w:t>”，</w:t>
            </w:r>
            <w:r>
              <w:t>返回到</w:t>
            </w:r>
            <w:r>
              <w:rPr>
                <w:rFonts w:hint="eastAsia"/>
              </w:rPr>
              <w:t>首</w:t>
            </w:r>
            <w:r>
              <w:t>页面</w:t>
            </w:r>
            <w:r>
              <w:rPr>
                <w:rFonts w:hint="eastAsia"/>
              </w:rPr>
              <w:t>；</w:t>
            </w:r>
            <w:r>
              <w:t>保存失败，浮窗提示</w:t>
            </w:r>
            <w:r>
              <w:t>“</w:t>
            </w:r>
            <w:r>
              <w:rPr>
                <w:rFonts w:hint="eastAsia"/>
              </w:rPr>
              <w:t>保存</w:t>
            </w:r>
            <w:r>
              <w:t>失败</w:t>
            </w:r>
            <w:r>
              <w:t>”</w:t>
            </w:r>
            <w:r>
              <w:rPr>
                <w:rFonts w:hint="eastAsia"/>
              </w:rPr>
              <w:t>，</w:t>
            </w:r>
            <w:r>
              <w:t>停留在当前页面，数据不</w:t>
            </w:r>
            <w:r>
              <w:rPr>
                <w:rFonts w:hint="eastAsia"/>
              </w:rPr>
              <w:t>清空</w:t>
            </w:r>
          </w:p>
        </w:tc>
      </w:tr>
      <w:tr w:rsidR="00123739" w:rsidRPr="0045194C" w14:paraId="36A0996E" w14:textId="77777777" w:rsidTr="0068700C">
        <w:tc>
          <w:tcPr>
            <w:tcW w:w="1770" w:type="dxa"/>
            <w:vAlign w:val="center"/>
          </w:tcPr>
          <w:p w14:paraId="41DFE5AE" w14:textId="77777777" w:rsidR="00123739" w:rsidRPr="0045194C" w:rsidRDefault="00123739" w:rsidP="0068700C">
            <w:pPr>
              <w:jc w:val="center"/>
              <w:rPr>
                <w:rFonts w:asciiTheme="minorEastAsia" w:hAnsiTheme="minorEastAsia"/>
              </w:rPr>
            </w:pPr>
          </w:p>
        </w:tc>
        <w:tc>
          <w:tcPr>
            <w:tcW w:w="1804" w:type="dxa"/>
            <w:vAlign w:val="center"/>
          </w:tcPr>
          <w:p w14:paraId="457B17FB" w14:textId="77777777" w:rsidR="00123739" w:rsidRPr="0045194C"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1E53D4DF" w14:textId="77777777" w:rsidR="00123739" w:rsidRDefault="00123739" w:rsidP="0068700C">
            <w:pPr>
              <w:jc w:val="left"/>
            </w:pPr>
            <w:r>
              <w:rPr>
                <w:rFonts w:hint="eastAsia"/>
              </w:rPr>
              <w:t>点击</w:t>
            </w:r>
            <w:r>
              <w:t>取消，则</w:t>
            </w:r>
            <w:r>
              <w:rPr>
                <w:rFonts w:hint="eastAsia"/>
              </w:rPr>
              <w:t>判断</w:t>
            </w:r>
            <w:r>
              <w:t>是否有</w:t>
            </w:r>
            <w:r>
              <w:rPr>
                <w:rFonts w:hint="eastAsia"/>
              </w:rPr>
              <w:t>修改，</w:t>
            </w:r>
            <w:r>
              <w:t>若无</w:t>
            </w:r>
            <w:r>
              <w:rPr>
                <w:rFonts w:hint="eastAsia"/>
              </w:rPr>
              <w:t>修改</w:t>
            </w:r>
            <w:r>
              <w:t>，直接返回到</w:t>
            </w:r>
            <w:r>
              <w:rPr>
                <w:rFonts w:hint="eastAsia"/>
              </w:rPr>
              <w:t>首</w:t>
            </w:r>
            <w:r>
              <w:t>页面</w:t>
            </w:r>
          </w:p>
          <w:p w14:paraId="111A3CF1" w14:textId="77777777" w:rsidR="00123739" w:rsidRPr="00C05089" w:rsidRDefault="00123739" w:rsidP="0068700C">
            <w:pPr>
              <w:rPr>
                <w:rFonts w:asciiTheme="minorEastAsia" w:hAnsiTheme="minorEastAsia"/>
              </w:rPr>
            </w:pPr>
            <w:r>
              <w:rPr>
                <w:rFonts w:hint="eastAsia"/>
              </w:rPr>
              <w:t>若</w:t>
            </w:r>
            <w:r>
              <w:t>有</w:t>
            </w:r>
            <w:r>
              <w:rPr>
                <w:rFonts w:hint="eastAsia"/>
              </w:rPr>
              <w:t>修改</w:t>
            </w:r>
            <w:r>
              <w:t>，</w:t>
            </w:r>
            <w:r>
              <w:rPr>
                <w:rFonts w:hint="eastAsia"/>
              </w:rPr>
              <w:t>显示</w:t>
            </w:r>
            <w:r>
              <w:t>是否</w:t>
            </w:r>
            <w:r>
              <w:rPr>
                <w:rFonts w:hint="eastAsia"/>
              </w:rPr>
              <w:t>保存</w:t>
            </w:r>
            <w:r>
              <w:t>提示：</w:t>
            </w:r>
            <w:r>
              <w:rPr>
                <w:rFonts w:hint="eastAsia"/>
              </w:rPr>
              <w:t>“是否保存修改</w:t>
            </w:r>
            <w:r>
              <w:t>内容？</w:t>
            </w:r>
            <w:r>
              <w:rPr>
                <w:rFonts w:hint="eastAsia"/>
              </w:rPr>
              <w:t>”确定，</w:t>
            </w:r>
            <w:r>
              <w:t>则保</w:t>
            </w:r>
            <w:r>
              <w:rPr>
                <w:rFonts w:hint="eastAsia"/>
              </w:rPr>
              <w:t>存</w:t>
            </w:r>
            <w:r>
              <w:t>数据，返回到</w:t>
            </w:r>
            <w:r>
              <w:rPr>
                <w:rFonts w:hint="eastAsia"/>
              </w:rPr>
              <w:t>首</w:t>
            </w:r>
            <w:r>
              <w:t>页面</w:t>
            </w:r>
            <w:r>
              <w:rPr>
                <w:rFonts w:hint="eastAsia"/>
              </w:rPr>
              <w:t>；</w:t>
            </w:r>
            <w:r>
              <w:t>取消则</w:t>
            </w:r>
            <w:r>
              <w:rPr>
                <w:rFonts w:hint="eastAsia"/>
              </w:rPr>
              <w:t>不保存修改</w:t>
            </w:r>
            <w:r>
              <w:t>内容，</w:t>
            </w:r>
            <w:r>
              <w:rPr>
                <w:rFonts w:hint="eastAsia"/>
              </w:rPr>
              <w:t>显示</w:t>
            </w:r>
            <w:r>
              <w:t>模板内容，</w:t>
            </w:r>
            <w:r>
              <w:rPr>
                <w:rFonts w:hint="eastAsia"/>
              </w:rPr>
              <w:t>返回首页</w:t>
            </w:r>
            <w:r>
              <w:t>页面</w:t>
            </w:r>
          </w:p>
        </w:tc>
      </w:tr>
    </w:tbl>
    <w:p w14:paraId="4A2AED6C" w14:textId="77777777" w:rsidR="00123739" w:rsidRPr="00C05089" w:rsidRDefault="00123739" w:rsidP="00123739">
      <w:pPr>
        <w:rPr>
          <w:rFonts w:asciiTheme="minorEastAsia" w:hAnsiTheme="minorEastAsia"/>
        </w:rPr>
      </w:pPr>
    </w:p>
    <w:p w14:paraId="6BE3279E" w14:textId="77777777" w:rsidR="00123739" w:rsidRPr="0045194C" w:rsidRDefault="00123739" w:rsidP="00123739">
      <w:pPr>
        <w:pStyle w:val="5"/>
        <w:rPr>
          <w:rFonts w:asciiTheme="minorEastAsia" w:hAnsiTheme="minorEastAsia"/>
        </w:rPr>
      </w:pPr>
      <w:bookmarkStart w:id="1224" w:name="_Toc458791656"/>
      <w:r w:rsidRPr="0045194C">
        <w:rPr>
          <w:rFonts w:asciiTheme="minorEastAsia" w:hAnsiTheme="minorEastAsia" w:hint="eastAsia"/>
        </w:rPr>
        <w:t>前置条件</w:t>
      </w:r>
      <w:bookmarkEnd w:id="1224"/>
    </w:p>
    <w:p w14:paraId="0473BB02" w14:textId="77777777" w:rsidR="00123739" w:rsidRPr="008E1E1B" w:rsidRDefault="00123739" w:rsidP="00123739">
      <w:pPr>
        <w:pStyle w:val="ac"/>
        <w:jc w:val="left"/>
        <w:rPr>
          <w:rFonts w:asciiTheme="minorEastAsia" w:eastAsiaTheme="minorEastAsia" w:hAnsiTheme="minorEastAsia"/>
          <w:kern w:val="0"/>
          <w:szCs w:val="21"/>
        </w:rPr>
      </w:pPr>
      <w:r>
        <w:rPr>
          <w:rFonts w:asciiTheme="minorEastAsia" w:eastAsiaTheme="minorEastAsia" w:hAnsiTheme="minorEastAsia" w:hint="eastAsia"/>
          <w:kern w:val="0"/>
          <w:szCs w:val="21"/>
        </w:rPr>
        <w:t>在</w:t>
      </w:r>
      <w:r>
        <w:rPr>
          <w:rFonts w:asciiTheme="minorEastAsia" w:eastAsiaTheme="minorEastAsia" w:hAnsiTheme="minorEastAsia"/>
          <w:kern w:val="0"/>
          <w:szCs w:val="21"/>
        </w:rPr>
        <w:t>左侧导航菜单点击“</w:t>
      </w:r>
      <w:r>
        <w:rPr>
          <w:rFonts w:asciiTheme="minorEastAsia" w:eastAsiaTheme="minorEastAsia" w:hAnsiTheme="minorEastAsia" w:hint="eastAsia"/>
          <w:kern w:val="0"/>
          <w:szCs w:val="21"/>
        </w:rPr>
        <w:t>协议</w:t>
      </w:r>
      <w:r>
        <w:rPr>
          <w:rFonts w:asciiTheme="minorEastAsia" w:eastAsiaTheme="minorEastAsia" w:hAnsiTheme="minorEastAsia"/>
          <w:kern w:val="0"/>
          <w:szCs w:val="21"/>
        </w:rPr>
        <w:t>配置”</w:t>
      </w:r>
      <w:r>
        <w:rPr>
          <w:rFonts w:asciiTheme="minorEastAsia" w:eastAsiaTheme="minorEastAsia" w:hAnsiTheme="minorEastAsia" w:hint="eastAsia"/>
          <w:kern w:val="0"/>
          <w:szCs w:val="21"/>
        </w:rPr>
        <w:t>下</w:t>
      </w:r>
      <w:r>
        <w:rPr>
          <w:rFonts w:asciiTheme="minorEastAsia" w:eastAsiaTheme="minorEastAsia" w:hAnsiTheme="minorEastAsia"/>
          <w:kern w:val="0"/>
          <w:szCs w:val="21"/>
        </w:rPr>
        <w:t>的“</w:t>
      </w:r>
      <w:r>
        <w:rPr>
          <w:rFonts w:asciiTheme="minorEastAsia" w:eastAsiaTheme="minorEastAsia" w:hAnsiTheme="minorEastAsia" w:hint="eastAsia"/>
          <w:kern w:val="0"/>
          <w:szCs w:val="21"/>
        </w:rPr>
        <w:t>个人</w:t>
      </w:r>
      <w:r>
        <w:rPr>
          <w:rFonts w:asciiTheme="minorEastAsia" w:eastAsiaTheme="minorEastAsia" w:hAnsiTheme="minorEastAsia"/>
          <w:kern w:val="0"/>
          <w:szCs w:val="21"/>
        </w:rPr>
        <w:t>用户协议”</w:t>
      </w:r>
      <w:r>
        <w:rPr>
          <w:rFonts w:asciiTheme="minorEastAsia" w:eastAsiaTheme="minorEastAsia" w:hAnsiTheme="minorEastAsia" w:hint="eastAsia"/>
          <w:kern w:val="0"/>
          <w:szCs w:val="21"/>
        </w:rPr>
        <w:t>，</w:t>
      </w:r>
      <w:r>
        <w:rPr>
          <w:rFonts w:asciiTheme="minorEastAsia" w:eastAsiaTheme="minorEastAsia" w:hAnsiTheme="minorEastAsia"/>
          <w:kern w:val="0"/>
          <w:szCs w:val="21"/>
        </w:rPr>
        <w:t>默认显示</w:t>
      </w:r>
      <w:r>
        <w:rPr>
          <w:rFonts w:asciiTheme="minorEastAsia" w:eastAsiaTheme="minorEastAsia" w:hAnsiTheme="minorEastAsia" w:hint="eastAsia"/>
          <w:kern w:val="0"/>
          <w:szCs w:val="21"/>
        </w:rPr>
        <w:t>协议</w:t>
      </w:r>
      <w:r>
        <w:rPr>
          <w:rFonts w:asciiTheme="minorEastAsia" w:eastAsiaTheme="minorEastAsia" w:hAnsiTheme="minorEastAsia"/>
          <w:kern w:val="0"/>
          <w:szCs w:val="21"/>
        </w:rPr>
        <w:t>详情页面</w:t>
      </w:r>
    </w:p>
    <w:p w14:paraId="66D9F0B3" w14:textId="77777777" w:rsidR="00123739" w:rsidRPr="0045194C" w:rsidRDefault="00123739" w:rsidP="00123739">
      <w:pPr>
        <w:pStyle w:val="5"/>
        <w:rPr>
          <w:rFonts w:asciiTheme="minorEastAsia" w:hAnsiTheme="minorEastAsia"/>
        </w:rPr>
      </w:pPr>
      <w:bookmarkStart w:id="1225" w:name="_Toc458791657"/>
      <w:r w:rsidRPr="0045194C">
        <w:rPr>
          <w:rFonts w:asciiTheme="minorEastAsia" w:hAnsiTheme="minorEastAsia" w:hint="eastAsia"/>
        </w:rPr>
        <w:t>用例流程</w:t>
      </w:r>
      <w:bookmarkEnd w:id="1225"/>
    </w:p>
    <w:p w14:paraId="51F3ECFA"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15D70685" w14:textId="77777777" w:rsidR="00123739" w:rsidRPr="0045194C" w:rsidRDefault="00123739" w:rsidP="00123739">
      <w:pPr>
        <w:pStyle w:val="5"/>
        <w:rPr>
          <w:rFonts w:asciiTheme="minorEastAsia" w:hAnsiTheme="minorEastAsia"/>
        </w:rPr>
      </w:pPr>
      <w:bookmarkStart w:id="1226" w:name="_Toc458791658"/>
      <w:r w:rsidRPr="0045194C">
        <w:rPr>
          <w:rFonts w:asciiTheme="minorEastAsia" w:hAnsiTheme="minorEastAsia" w:hint="eastAsia"/>
        </w:rPr>
        <w:t>后置条件</w:t>
      </w:r>
      <w:bookmarkEnd w:id="1226"/>
    </w:p>
    <w:p w14:paraId="7521CBAB" w14:textId="77777777" w:rsidR="00123739"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2C8F5788" w14:textId="77777777" w:rsidR="00123739" w:rsidRPr="003876F2" w:rsidRDefault="00123739" w:rsidP="00123739">
      <w:pPr>
        <w:pStyle w:val="3"/>
        <w:rPr>
          <w:rFonts w:asciiTheme="minorEastAsia" w:eastAsiaTheme="minorEastAsia" w:hAnsiTheme="minorEastAsia"/>
          <w:szCs w:val="28"/>
        </w:rPr>
      </w:pPr>
      <w:bookmarkStart w:id="1227" w:name="_Toc458791659"/>
      <w:bookmarkStart w:id="1228" w:name="_Toc459051132"/>
      <w:r>
        <w:rPr>
          <w:rFonts w:asciiTheme="minorEastAsia" w:eastAsiaTheme="minorEastAsia" w:hAnsiTheme="minorEastAsia" w:hint="eastAsia"/>
        </w:rPr>
        <w:t>A</w:t>
      </w:r>
      <w:r>
        <w:rPr>
          <w:rFonts w:asciiTheme="minorEastAsia" w:eastAsiaTheme="minorEastAsia" w:hAnsiTheme="minorEastAsia"/>
        </w:rPr>
        <w:t>pp启动页</w:t>
      </w:r>
      <w:r>
        <w:rPr>
          <w:rFonts w:asciiTheme="minorEastAsia" w:eastAsiaTheme="minorEastAsia" w:hAnsiTheme="minorEastAsia" w:hint="eastAsia"/>
        </w:rPr>
        <w:t>配置</w:t>
      </w:r>
      <w:bookmarkEnd w:id="1227"/>
      <w:bookmarkEnd w:id="1228"/>
    </w:p>
    <w:p w14:paraId="121DD25A" w14:textId="77777777" w:rsidR="00123739" w:rsidRPr="0045194C" w:rsidRDefault="00123739" w:rsidP="00123739">
      <w:pPr>
        <w:pStyle w:val="4"/>
        <w:rPr>
          <w:rFonts w:asciiTheme="minorEastAsia" w:eastAsiaTheme="minorEastAsia" w:hAnsiTheme="minorEastAsia"/>
        </w:rPr>
      </w:pPr>
      <w:bookmarkStart w:id="1229" w:name="_Toc458791660"/>
      <w:bookmarkStart w:id="1230" w:name="_Toc459051133"/>
      <w:r w:rsidRPr="0045194C">
        <w:rPr>
          <w:rFonts w:asciiTheme="minorEastAsia" w:eastAsiaTheme="minorEastAsia" w:hAnsiTheme="minorEastAsia" w:hint="eastAsia"/>
        </w:rPr>
        <w:t>用例描述</w:t>
      </w:r>
      <w:bookmarkEnd w:id="1229"/>
      <w:bookmarkEnd w:id="1230"/>
    </w:p>
    <w:p w14:paraId="1D1B8749"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Pr>
          <w:rFonts w:asciiTheme="minorEastAsia" w:eastAsiaTheme="minorEastAsia" w:hAnsiTheme="minorEastAsia" w:hint="eastAsia"/>
          <w:kern w:val="0"/>
          <w:szCs w:val="21"/>
        </w:rPr>
        <w:t>A</w:t>
      </w:r>
      <w:r>
        <w:rPr>
          <w:rFonts w:asciiTheme="minorEastAsia" w:eastAsiaTheme="minorEastAsia" w:hAnsiTheme="minorEastAsia"/>
          <w:kern w:val="0"/>
          <w:szCs w:val="21"/>
        </w:rPr>
        <w:t>pp启动页</w:t>
      </w:r>
      <w:r w:rsidRPr="0045194C">
        <w:rPr>
          <w:rFonts w:asciiTheme="minorEastAsia" w:eastAsiaTheme="minorEastAsia" w:hAnsiTheme="minorEastAsia" w:hint="eastAsia"/>
          <w:kern w:val="0"/>
          <w:szCs w:val="21"/>
        </w:rPr>
        <w:t>进行</w:t>
      </w:r>
      <w:r>
        <w:rPr>
          <w:rFonts w:asciiTheme="minorEastAsia" w:eastAsiaTheme="minorEastAsia" w:hAnsiTheme="minorEastAsia" w:hint="eastAsia"/>
          <w:kern w:val="0"/>
          <w:szCs w:val="21"/>
        </w:rPr>
        <w:t>后台配置</w:t>
      </w:r>
    </w:p>
    <w:p w14:paraId="4421C506" w14:textId="77777777" w:rsidR="00123739" w:rsidRPr="0045194C" w:rsidRDefault="00123739" w:rsidP="00123739">
      <w:pPr>
        <w:pStyle w:val="4"/>
        <w:rPr>
          <w:rFonts w:asciiTheme="minorEastAsia" w:eastAsiaTheme="minorEastAsia" w:hAnsiTheme="minorEastAsia"/>
        </w:rPr>
      </w:pPr>
      <w:bookmarkStart w:id="1231" w:name="_Toc458791661"/>
      <w:bookmarkStart w:id="1232" w:name="_Toc459051134"/>
      <w:r w:rsidRPr="0045194C">
        <w:rPr>
          <w:rFonts w:asciiTheme="minorEastAsia" w:eastAsiaTheme="minorEastAsia" w:hAnsiTheme="minorEastAsia" w:hint="eastAsia"/>
        </w:rPr>
        <w:lastRenderedPageBreak/>
        <w:t>原型界面</w:t>
      </w:r>
      <w:bookmarkEnd w:id="1231"/>
      <w:bookmarkEnd w:id="1232"/>
    </w:p>
    <w:p w14:paraId="5E905849" w14:textId="77777777" w:rsidR="00123739" w:rsidRDefault="00123739" w:rsidP="00123739">
      <w:pPr>
        <w:keepNext/>
        <w:jc w:val="center"/>
      </w:pPr>
      <w:r>
        <w:rPr>
          <w:noProof/>
        </w:rPr>
        <w:drawing>
          <wp:inline distT="0" distB="0" distL="0" distR="0" wp14:anchorId="2383CEAD" wp14:editId="129C878F">
            <wp:extent cx="6188710" cy="3280410"/>
            <wp:effectExtent l="0" t="0" r="254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188710" cy="3280410"/>
                    </a:xfrm>
                    <a:prstGeom prst="rect">
                      <a:avLst/>
                    </a:prstGeom>
                  </pic:spPr>
                </pic:pic>
              </a:graphicData>
            </a:graphic>
          </wp:inline>
        </w:drawing>
      </w:r>
    </w:p>
    <w:p w14:paraId="6297D1F1" w14:textId="77777777" w:rsidR="00123739" w:rsidRDefault="00123739" w:rsidP="00123739">
      <w:pPr>
        <w:pStyle w:val="ae"/>
        <w:jc w:val="center"/>
      </w:pPr>
      <w:r>
        <w:t xml:space="preserve">Figure </w:t>
      </w:r>
      <w:fldSimple w:instr=" SEQ Figure \* ARABIC ">
        <w:r w:rsidR="009A2801">
          <w:rPr>
            <w:noProof/>
          </w:rPr>
          <w:t>379</w:t>
        </w:r>
      </w:fldSimple>
      <w:r>
        <w:rPr>
          <w:rFonts w:hint="eastAsia"/>
        </w:rPr>
        <w:t>启动页列表</w:t>
      </w:r>
    </w:p>
    <w:p w14:paraId="755DFA31" w14:textId="77777777" w:rsidR="00123739" w:rsidRDefault="00123739" w:rsidP="00123739"/>
    <w:p w14:paraId="31541C5E" w14:textId="77777777" w:rsidR="00123739" w:rsidRDefault="00123739" w:rsidP="00123739">
      <w:pPr>
        <w:keepNext/>
      </w:pPr>
      <w:r>
        <w:rPr>
          <w:noProof/>
        </w:rPr>
        <w:drawing>
          <wp:inline distT="0" distB="0" distL="0" distR="0" wp14:anchorId="1A094215" wp14:editId="7038DDE4">
            <wp:extent cx="6188710" cy="3243580"/>
            <wp:effectExtent l="19050" t="19050" r="21590" b="139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188710" cy="3243580"/>
                    </a:xfrm>
                    <a:prstGeom prst="rect">
                      <a:avLst/>
                    </a:prstGeom>
                    <a:ln>
                      <a:solidFill>
                        <a:schemeClr val="bg1">
                          <a:lumMod val="85000"/>
                        </a:schemeClr>
                      </a:solidFill>
                    </a:ln>
                  </pic:spPr>
                </pic:pic>
              </a:graphicData>
            </a:graphic>
          </wp:inline>
        </w:drawing>
      </w:r>
    </w:p>
    <w:p w14:paraId="02D111A7" w14:textId="77777777" w:rsidR="00123739" w:rsidRDefault="00123739" w:rsidP="00123739">
      <w:pPr>
        <w:pStyle w:val="ae"/>
        <w:jc w:val="center"/>
      </w:pPr>
      <w:r>
        <w:t xml:space="preserve">Figure </w:t>
      </w:r>
      <w:fldSimple w:instr=" SEQ Figure \* ARABIC ">
        <w:r w:rsidR="009A2801">
          <w:rPr>
            <w:noProof/>
          </w:rPr>
          <w:t>380</w:t>
        </w:r>
      </w:fldSimple>
      <w:r>
        <w:rPr>
          <w:rFonts w:hint="eastAsia"/>
        </w:rPr>
        <w:t>新增启动页</w:t>
      </w:r>
    </w:p>
    <w:p w14:paraId="299EDC6E" w14:textId="77777777" w:rsidR="00123739" w:rsidRDefault="00123739" w:rsidP="00123739"/>
    <w:p w14:paraId="4E7B3A9C" w14:textId="77777777" w:rsidR="00123739" w:rsidRDefault="00123739" w:rsidP="00123739">
      <w:pPr>
        <w:keepNext/>
        <w:jc w:val="center"/>
      </w:pPr>
      <w:r>
        <w:rPr>
          <w:noProof/>
        </w:rPr>
        <w:lastRenderedPageBreak/>
        <w:drawing>
          <wp:inline distT="0" distB="0" distL="0" distR="0" wp14:anchorId="50A571DB" wp14:editId="760DCC7A">
            <wp:extent cx="6188710" cy="3313430"/>
            <wp:effectExtent l="0" t="0" r="2540" b="127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188710" cy="3313430"/>
                    </a:xfrm>
                    <a:prstGeom prst="rect">
                      <a:avLst/>
                    </a:prstGeom>
                  </pic:spPr>
                </pic:pic>
              </a:graphicData>
            </a:graphic>
          </wp:inline>
        </w:drawing>
      </w:r>
    </w:p>
    <w:p w14:paraId="68844A90" w14:textId="77777777" w:rsidR="00123739" w:rsidRPr="006938A3" w:rsidRDefault="00123739" w:rsidP="00123739">
      <w:pPr>
        <w:pStyle w:val="ae"/>
        <w:jc w:val="center"/>
      </w:pPr>
      <w:r>
        <w:t xml:space="preserve">Figure </w:t>
      </w:r>
      <w:fldSimple w:instr=" SEQ Figure \* ARABIC ">
        <w:r w:rsidR="009A2801">
          <w:rPr>
            <w:noProof/>
          </w:rPr>
          <w:t>381</w:t>
        </w:r>
      </w:fldSimple>
      <w:r>
        <w:rPr>
          <w:rFonts w:hint="eastAsia"/>
        </w:rPr>
        <w:t>查看</w:t>
      </w:r>
      <w:r>
        <w:rPr>
          <w:rFonts w:hint="eastAsia"/>
        </w:rPr>
        <w:t>/</w:t>
      </w:r>
      <w:r>
        <w:rPr>
          <w:rFonts w:hint="eastAsia"/>
        </w:rPr>
        <w:t>修改启动页</w:t>
      </w:r>
    </w:p>
    <w:p w14:paraId="362D52A0" w14:textId="77777777" w:rsidR="00123739" w:rsidRPr="0045194C" w:rsidRDefault="00123739" w:rsidP="00123739">
      <w:pPr>
        <w:pStyle w:val="4"/>
        <w:rPr>
          <w:rFonts w:asciiTheme="minorEastAsia" w:eastAsiaTheme="minorEastAsia" w:hAnsiTheme="minorEastAsia"/>
        </w:rPr>
      </w:pPr>
      <w:bookmarkStart w:id="1233" w:name="_Toc458791662"/>
      <w:bookmarkStart w:id="1234" w:name="_Toc459051135"/>
      <w:r w:rsidRPr="0045194C">
        <w:rPr>
          <w:rFonts w:asciiTheme="minorEastAsia" w:eastAsiaTheme="minorEastAsia" w:hAnsiTheme="minorEastAsia" w:hint="eastAsia"/>
        </w:rPr>
        <w:t>界面元素</w:t>
      </w:r>
      <w:bookmarkEnd w:id="1233"/>
      <w:bookmarkEnd w:id="1234"/>
    </w:p>
    <w:p w14:paraId="03C79593" w14:textId="77777777" w:rsidR="00123739" w:rsidRDefault="00123739" w:rsidP="00123739">
      <w:pPr>
        <w:pStyle w:val="ae"/>
        <w:keepNext/>
      </w:pPr>
      <w:r>
        <w:t xml:space="preserve">Table </w:t>
      </w:r>
      <w:fldSimple w:instr=" SEQ Table \* ARABIC ">
        <w:r w:rsidR="009A2801">
          <w:rPr>
            <w:noProof/>
          </w:rPr>
          <w:t>211</w:t>
        </w:r>
      </w:fldSimple>
      <w:r>
        <w:rPr>
          <w:rFonts w:hint="eastAsia"/>
        </w:rPr>
        <w:t>启动页</w:t>
      </w:r>
      <w:r>
        <w:t>列表</w:t>
      </w:r>
    </w:p>
    <w:tbl>
      <w:tblPr>
        <w:tblStyle w:val="ad"/>
        <w:tblW w:w="0" w:type="auto"/>
        <w:tblLook w:val="04A0" w:firstRow="1" w:lastRow="0" w:firstColumn="1" w:lastColumn="0" w:noHBand="0" w:noVBand="1"/>
      </w:tblPr>
      <w:tblGrid>
        <w:gridCol w:w="1770"/>
        <w:gridCol w:w="1804"/>
        <w:gridCol w:w="6162"/>
      </w:tblGrid>
      <w:tr w:rsidR="00123739" w:rsidRPr="0045194C" w14:paraId="02DC6D07" w14:textId="77777777" w:rsidTr="0068700C">
        <w:trPr>
          <w:trHeight w:val="567"/>
        </w:trPr>
        <w:tc>
          <w:tcPr>
            <w:tcW w:w="1770" w:type="dxa"/>
            <w:shd w:val="clear" w:color="auto" w:fill="D9D9D9" w:themeFill="background1" w:themeFillShade="D9"/>
            <w:vAlign w:val="center"/>
          </w:tcPr>
          <w:p w14:paraId="1AC1ECE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1CA99B0E"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31AE32B7"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5C85A59E" w14:textId="77777777" w:rsidTr="0068700C">
        <w:tc>
          <w:tcPr>
            <w:tcW w:w="1770" w:type="dxa"/>
            <w:vMerge w:val="restart"/>
            <w:vAlign w:val="center"/>
          </w:tcPr>
          <w:p w14:paraId="5D4F5126"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r>
              <w:rPr>
                <w:rFonts w:asciiTheme="minorEastAsia" w:hAnsiTheme="minorEastAsia"/>
              </w:rPr>
              <w:t>区域</w:t>
            </w:r>
          </w:p>
        </w:tc>
        <w:tc>
          <w:tcPr>
            <w:tcW w:w="1804" w:type="dxa"/>
            <w:vAlign w:val="center"/>
          </w:tcPr>
          <w:p w14:paraId="46E91412" w14:textId="77777777" w:rsidR="00123739" w:rsidRPr="0045194C" w:rsidRDefault="00123739" w:rsidP="0068700C">
            <w:pPr>
              <w:jc w:val="center"/>
              <w:rPr>
                <w:rFonts w:asciiTheme="minorEastAsia" w:hAnsiTheme="minorEastAsia"/>
              </w:rPr>
            </w:pPr>
            <w:r>
              <w:rPr>
                <w:rFonts w:asciiTheme="minorEastAsia" w:hAnsiTheme="minorEastAsia" w:hint="eastAsia"/>
              </w:rPr>
              <w:t>名称</w:t>
            </w:r>
          </w:p>
        </w:tc>
        <w:tc>
          <w:tcPr>
            <w:tcW w:w="6162" w:type="dxa"/>
            <w:vAlign w:val="center"/>
          </w:tcPr>
          <w:p w14:paraId="76B3CB48" w14:textId="77777777" w:rsidR="00123739" w:rsidRPr="00C25FF2" w:rsidRDefault="00123739" w:rsidP="0024134C">
            <w:pPr>
              <w:pStyle w:val="ac"/>
              <w:numPr>
                <w:ilvl w:val="0"/>
                <w:numId w:val="1213"/>
              </w:numPr>
              <w:ind w:firstLineChars="0"/>
              <w:rPr>
                <w:rFonts w:asciiTheme="minorEastAsia" w:hAnsiTheme="minorEastAsia"/>
              </w:rPr>
            </w:pPr>
            <w:r w:rsidRPr="00C25FF2">
              <w:rPr>
                <w:rFonts w:asciiTheme="minorEastAsia" w:hAnsiTheme="minorEastAsia"/>
              </w:rPr>
              <w:t>弱提示“</w:t>
            </w:r>
            <w:r w:rsidRPr="00C25FF2">
              <w:rPr>
                <w:rFonts w:asciiTheme="minorEastAsia" w:hAnsiTheme="minorEastAsia" w:hint="eastAsia"/>
              </w:rPr>
              <w:t>输入</w:t>
            </w:r>
            <w:r w:rsidRPr="00C25FF2">
              <w:rPr>
                <w:rFonts w:asciiTheme="minorEastAsia" w:hAnsiTheme="minorEastAsia"/>
              </w:rPr>
              <w:t>名称”</w:t>
            </w:r>
          </w:p>
          <w:p w14:paraId="6A8A73B4" w14:textId="77777777" w:rsidR="00123739" w:rsidRPr="00C25FF2" w:rsidRDefault="00123739" w:rsidP="0024134C">
            <w:pPr>
              <w:pStyle w:val="ac"/>
              <w:numPr>
                <w:ilvl w:val="0"/>
                <w:numId w:val="1213"/>
              </w:numPr>
              <w:ind w:firstLineChars="0"/>
              <w:rPr>
                <w:rFonts w:asciiTheme="minorEastAsia" w:hAnsiTheme="minorEastAsia"/>
              </w:rPr>
            </w:pPr>
            <w:r>
              <w:rPr>
                <w:rFonts w:asciiTheme="minorEastAsia" w:hAnsiTheme="minorEastAsia" w:hint="eastAsia"/>
              </w:rPr>
              <w:t>文本框</w:t>
            </w:r>
            <w:r>
              <w:rPr>
                <w:rFonts w:asciiTheme="minorEastAsia" w:hAnsiTheme="minorEastAsia"/>
              </w:rPr>
              <w:t>，</w:t>
            </w:r>
            <w:r>
              <w:rPr>
                <w:rFonts w:asciiTheme="minorEastAsia" w:hAnsiTheme="minorEastAsia" w:hint="eastAsia"/>
              </w:rPr>
              <w:t>支持</w:t>
            </w:r>
            <w:r>
              <w:rPr>
                <w:rFonts w:asciiTheme="minorEastAsia" w:hAnsiTheme="minorEastAsia"/>
              </w:rPr>
              <w:t>模糊查询</w:t>
            </w:r>
          </w:p>
        </w:tc>
      </w:tr>
      <w:tr w:rsidR="00123739" w:rsidRPr="0045194C" w14:paraId="7B281F7B" w14:textId="77777777" w:rsidTr="0068700C">
        <w:tc>
          <w:tcPr>
            <w:tcW w:w="1770" w:type="dxa"/>
            <w:vMerge/>
            <w:vAlign w:val="center"/>
          </w:tcPr>
          <w:p w14:paraId="0E2F8774" w14:textId="77777777" w:rsidR="00123739" w:rsidRPr="0045194C" w:rsidRDefault="00123739" w:rsidP="0068700C">
            <w:pPr>
              <w:jc w:val="center"/>
              <w:rPr>
                <w:rFonts w:asciiTheme="minorEastAsia" w:hAnsiTheme="minorEastAsia"/>
              </w:rPr>
            </w:pPr>
          </w:p>
        </w:tc>
        <w:tc>
          <w:tcPr>
            <w:tcW w:w="1804" w:type="dxa"/>
            <w:vAlign w:val="center"/>
          </w:tcPr>
          <w:p w14:paraId="506C1394" w14:textId="77777777" w:rsidR="00123739" w:rsidRPr="0045194C" w:rsidRDefault="00123739" w:rsidP="0068700C">
            <w:pPr>
              <w:jc w:val="center"/>
              <w:rPr>
                <w:rFonts w:asciiTheme="minorEastAsia" w:hAnsiTheme="minorEastAsia"/>
              </w:rPr>
            </w:pPr>
            <w:r>
              <w:rPr>
                <w:rFonts w:asciiTheme="minorEastAsia" w:hAnsiTheme="minorEastAsia" w:hint="eastAsia"/>
              </w:rPr>
              <w:t>有效期</w:t>
            </w:r>
          </w:p>
        </w:tc>
        <w:tc>
          <w:tcPr>
            <w:tcW w:w="6162" w:type="dxa"/>
            <w:vAlign w:val="center"/>
          </w:tcPr>
          <w:p w14:paraId="5D37F592" w14:textId="77777777" w:rsidR="00123739" w:rsidRPr="0045194C" w:rsidRDefault="00123739" w:rsidP="0024134C">
            <w:pPr>
              <w:pStyle w:val="a6"/>
              <w:numPr>
                <w:ilvl w:val="0"/>
                <w:numId w:val="1214"/>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显示为空</w:t>
            </w:r>
          </w:p>
          <w:p w14:paraId="46D4D5F4" w14:textId="77777777" w:rsidR="00123739" w:rsidRPr="0045194C" w:rsidRDefault="00123739" w:rsidP="0024134C">
            <w:pPr>
              <w:pStyle w:val="a6"/>
              <w:numPr>
                <w:ilvl w:val="0"/>
                <w:numId w:val="1214"/>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6E20CB67" w14:textId="77777777" w:rsidR="00123739" w:rsidRPr="00E65457" w:rsidRDefault="00123739" w:rsidP="0068700C">
            <w:pPr>
              <w:rPr>
                <w:rFonts w:asciiTheme="minorEastAsia" w:hAnsiTheme="minorEastAsia"/>
              </w:rPr>
            </w:pPr>
            <w:r w:rsidRPr="0045194C">
              <w:rPr>
                <w:rFonts w:asciiTheme="minorEastAsia" w:hAnsiTheme="minorEastAsia" w:hint="eastAsia"/>
                <w:kern w:val="3"/>
              </w:rPr>
              <w:t>3、结束</w:t>
            </w:r>
            <w:r w:rsidRPr="0045194C">
              <w:rPr>
                <w:rFonts w:asciiTheme="minorEastAsia" w:hAnsiTheme="minorEastAsia"/>
                <w:kern w:val="3"/>
              </w:rPr>
              <w:t>日期大于等于开始日期</w:t>
            </w:r>
          </w:p>
        </w:tc>
      </w:tr>
      <w:tr w:rsidR="00123739" w:rsidRPr="0045194C" w14:paraId="5C1A3EAC" w14:textId="77777777" w:rsidTr="0068700C">
        <w:tc>
          <w:tcPr>
            <w:tcW w:w="1770" w:type="dxa"/>
            <w:vMerge/>
            <w:vAlign w:val="center"/>
          </w:tcPr>
          <w:p w14:paraId="4D4CB5A2" w14:textId="77777777" w:rsidR="00123739" w:rsidRPr="0045194C" w:rsidRDefault="00123739" w:rsidP="0068700C">
            <w:pPr>
              <w:jc w:val="center"/>
              <w:rPr>
                <w:rFonts w:asciiTheme="minorEastAsia" w:hAnsiTheme="minorEastAsia"/>
              </w:rPr>
            </w:pPr>
          </w:p>
        </w:tc>
        <w:tc>
          <w:tcPr>
            <w:tcW w:w="1804" w:type="dxa"/>
            <w:vAlign w:val="center"/>
          </w:tcPr>
          <w:p w14:paraId="12E0DCC0"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57815D82" w14:textId="77777777" w:rsidR="00123739" w:rsidRPr="003F1B0F" w:rsidRDefault="00123739" w:rsidP="0024134C">
            <w:pPr>
              <w:pStyle w:val="ac"/>
              <w:numPr>
                <w:ilvl w:val="0"/>
                <w:numId w:val="1215"/>
              </w:numPr>
              <w:ind w:firstLineChars="0"/>
              <w:rPr>
                <w:rFonts w:asciiTheme="minorEastAsia" w:hAnsiTheme="minorEastAsia"/>
              </w:rPr>
            </w:pPr>
            <w:r w:rsidRPr="003F1B0F">
              <w:rPr>
                <w:rFonts w:asciiTheme="minorEastAsia" w:hAnsiTheme="minorEastAsia"/>
              </w:rPr>
              <w:t>默认显示“</w:t>
            </w:r>
            <w:r w:rsidRPr="003F1B0F">
              <w:rPr>
                <w:rFonts w:asciiTheme="minorEastAsia" w:hAnsiTheme="minorEastAsia" w:hint="eastAsia"/>
              </w:rPr>
              <w:t>全部</w:t>
            </w:r>
            <w:r w:rsidRPr="003F1B0F">
              <w:rPr>
                <w:rFonts w:asciiTheme="minorEastAsia" w:hAnsiTheme="minorEastAsia"/>
              </w:rPr>
              <w:t>”</w:t>
            </w:r>
            <w:r>
              <w:rPr>
                <w:rFonts w:asciiTheme="minorEastAsia" w:hAnsiTheme="minorEastAsia" w:hint="eastAsia"/>
              </w:rPr>
              <w:t>，</w:t>
            </w:r>
            <w:r>
              <w:rPr>
                <w:rFonts w:asciiTheme="minorEastAsia" w:hAnsiTheme="minorEastAsia"/>
              </w:rPr>
              <w:t>下拉项包括：全部、</w:t>
            </w:r>
            <w:r>
              <w:rPr>
                <w:rFonts w:asciiTheme="minorEastAsia" w:hAnsiTheme="minorEastAsia" w:hint="eastAsia"/>
              </w:rPr>
              <w:t>A</w:t>
            </w:r>
            <w:r>
              <w:rPr>
                <w:rFonts w:asciiTheme="minorEastAsia" w:hAnsiTheme="minorEastAsia"/>
              </w:rPr>
              <w:t>ndroid、ios</w:t>
            </w:r>
          </w:p>
          <w:p w14:paraId="18ED2111" w14:textId="77777777" w:rsidR="00123739" w:rsidRPr="003F1B0F" w:rsidRDefault="00123739" w:rsidP="0024134C">
            <w:pPr>
              <w:pStyle w:val="ac"/>
              <w:numPr>
                <w:ilvl w:val="0"/>
                <w:numId w:val="1215"/>
              </w:numPr>
              <w:ind w:firstLineChars="0"/>
              <w:rPr>
                <w:rFonts w:asciiTheme="minorEastAsia" w:hAnsiTheme="minorEastAsia"/>
              </w:rPr>
            </w:pPr>
            <w:r>
              <w:rPr>
                <w:rFonts w:asciiTheme="minorEastAsia" w:hAnsiTheme="minorEastAsia" w:hint="eastAsia"/>
              </w:rPr>
              <w:t>下拉项</w:t>
            </w:r>
            <w:r>
              <w:rPr>
                <w:rFonts w:asciiTheme="minorEastAsia" w:hAnsiTheme="minorEastAsia"/>
              </w:rPr>
              <w:t>值从列表中</w:t>
            </w:r>
            <w:r>
              <w:rPr>
                <w:rFonts w:asciiTheme="minorEastAsia" w:hAnsiTheme="minorEastAsia" w:hint="eastAsia"/>
              </w:rPr>
              <w:t>获取</w:t>
            </w:r>
            <w:r>
              <w:rPr>
                <w:rFonts w:asciiTheme="minorEastAsia" w:hAnsiTheme="minorEastAsia"/>
              </w:rPr>
              <w:t>显示，过滤重复值</w:t>
            </w:r>
          </w:p>
        </w:tc>
      </w:tr>
      <w:tr w:rsidR="00123739" w:rsidRPr="0045194C" w14:paraId="297BCE16" w14:textId="77777777" w:rsidTr="0068700C">
        <w:tc>
          <w:tcPr>
            <w:tcW w:w="1770" w:type="dxa"/>
            <w:vMerge w:val="restart"/>
            <w:vAlign w:val="center"/>
          </w:tcPr>
          <w:p w14:paraId="75E340D8"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4" w:type="dxa"/>
            <w:vAlign w:val="center"/>
          </w:tcPr>
          <w:p w14:paraId="2A3BA20B"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62" w:type="dxa"/>
            <w:vAlign w:val="center"/>
          </w:tcPr>
          <w:p w14:paraId="4CC45856" w14:textId="77777777" w:rsidR="00123739" w:rsidRDefault="00123739" w:rsidP="0024134C">
            <w:pPr>
              <w:pStyle w:val="ac"/>
              <w:numPr>
                <w:ilvl w:val="0"/>
                <w:numId w:val="1216"/>
              </w:numPr>
              <w:ind w:firstLineChars="0"/>
              <w:jc w:val="left"/>
            </w:pPr>
            <w:r>
              <w:rPr>
                <w:rFonts w:hint="eastAsia"/>
              </w:rPr>
              <w:t>默认</w:t>
            </w:r>
            <w:r>
              <w:t>显示</w:t>
            </w:r>
            <w:r>
              <w:rPr>
                <w:rFonts w:hint="eastAsia"/>
              </w:rPr>
              <w:t>当前</w:t>
            </w:r>
            <w:r>
              <w:t>所有的</w:t>
            </w:r>
            <w:r>
              <w:rPr>
                <w:rFonts w:hint="eastAsia"/>
              </w:rPr>
              <w:t>已创建</w:t>
            </w:r>
            <w:r>
              <w:t>的启动页列表</w:t>
            </w:r>
          </w:p>
          <w:p w14:paraId="237DBB01" w14:textId="77777777" w:rsidR="00123739" w:rsidRDefault="00123739" w:rsidP="0024134C">
            <w:pPr>
              <w:pStyle w:val="ac"/>
              <w:numPr>
                <w:ilvl w:val="0"/>
                <w:numId w:val="1216"/>
              </w:numPr>
              <w:ind w:firstLineChars="0"/>
              <w:jc w:val="left"/>
            </w:pPr>
            <w:r>
              <w:rPr>
                <w:rFonts w:hint="eastAsia"/>
              </w:rPr>
              <w:t>每页</w:t>
            </w:r>
            <w:r>
              <w:t>显示</w:t>
            </w:r>
            <w:r>
              <w:rPr>
                <w:rFonts w:hint="eastAsia"/>
              </w:rPr>
              <w:t>10</w:t>
            </w:r>
            <w:r>
              <w:rPr>
                <w:rFonts w:hint="eastAsia"/>
              </w:rPr>
              <w:t>条</w:t>
            </w:r>
            <w:r>
              <w:t>数据</w:t>
            </w:r>
          </w:p>
        </w:tc>
      </w:tr>
      <w:tr w:rsidR="00123739" w:rsidRPr="0045194C" w14:paraId="4A8CAB34" w14:textId="77777777" w:rsidTr="0068700C">
        <w:tc>
          <w:tcPr>
            <w:tcW w:w="1770" w:type="dxa"/>
            <w:vMerge/>
            <w:vAlign w:val="center"/>
          </w:tcPr>
          <w:p w14:paraId="0D9DE8BA" w14:textId="77777777" w:rsidR="00123739" w:rsidRPr="0045194C" w:rsidRDefault="00123739" w:rsidP="0068700C">
            <w:pPr>
              <w:jc w:val="center"/>
              <w:rPr>
                <w:rFonts w:asciiTheme="minorEastAsia" w:hAnsiTheme="minorEastAsia"/>
              </w:rPr>
            </w:pPr>
          </w:p>
        </w:tc>
        <w:tc>
          <w:tcPr>
            <w:tcW w:w="1804" w:type="dxa"/>
            <w:vAlign w:val="center"/>
          </w:tcPr>
          <w:p w14:paraId="7DF5ED06" w14:textId="77777777" w:rsidR="00123739" w:rsidRDefault="00123739" w:rsidP="0068700C">
            <w:pPr>
              <w:jc w:val="center"/>
              <w:rPr>
                <w:rFonts w:asciiTheme="minorEastAsia" w:hAnsiTheme="minorEastAsia"/>
              </w:rPr>
            </w:pPr>
            <w:r>
              <w:rPr>
                <w:rFonts w:asciiTheme="minorEastAsia" w:hAnsiTheme="minorEastAsia" w:hint="eastAsia"/>
              </w:rPr>
              <w:t>字段</w:t>
            </w:r>
          </w:p>
        </w:tc>
        <w:tc>
          <w:tcPr>
            <w:tcW w:w="6162" w:type="dxa"/>
            <w:vAlign w:val="center"/>
          </w:tcPr>
          <w:p w14:paraId="5E930DFE" w14:textId="77777777" w:rsidR="00123739" w:rsidRDefault="00123739" w:rsidP="0068700C">
            <w:pPr>
              <w:jc w:val="left"/>
            </w:pPr>
            <w:r>
              <w:rPr>
                <w:rFonts w:hint="eastAsia"/>
              </w:rPr>
              <w:t>操作</w:t>
            </w:r>
            <w:r>
              <w:t>、名称、有效</w:t>
            </w:r>
            <w:r>
              <w:rPr>
                <w:rFonts w:hint="eastAsia"/>
              </w:rPr>
              <w:t>期</w:t>
            </w:r>
            <w:r>
              <w:t>、适用系统、更新时间，其中名称字段显示可以点击的链接</w:t>
            </w:r>
            <w:r>
              <w:rPr>
                <w:rFonts w:hint="eastAsia"/>
              </w:rPr>
              <w:t>，</w:t>
            </w:r>
            <w:r>
              <w:t>点击进入详情页面</w:t>
            </w:r>
          </w:p>
        </w:tc>
      </w:tr>
      <w:tr w:rsidR="00123739" w:rsidRPr="0045194C" w14:paraId="08C1003B" w14:textId="77777777" w:rsidTr="0068700C">
        <w:tc>
          <w:tcPr>
            <w:tcW w:w="1770" w:type="dxa"/>
            <w:vMerge w:val="restart"/>
            <w:vAlign w:val="center"/>
          </w:tcPr>
          <w:p w14:paraId="1190D33E"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7C04B3D5" w14:textId="77777777" w:rsidR="00123739" w:rsidRDefault="00123739" w:rsidP="0068700C">
            <w:pPr>
              <w:jc w:val="center"/>
              <w:rPr>
                <w:rFonts w:asciiTheme="minorEastAsia" w:hAnsiTheme="minorEastAsia"/>
              </w:rPr>
            </w:pPr>
            <w:r>
              <w:rPr>
                <w:rFonts w:asciiTheme="minorEastAsia" w:hAnsiTheme="minorEastAsia" w:hint="eastAsia"/>
              </w:rPr>
              <w:t>删除</w:t>
            </w:r>
          </w:p>
        </w:tc>
        <w:tc>
          <w:tcPr>
            <w:tcW w:w="6162" w:type="dxa"/>
            <w:vAlign w:val="center"/>
          </w:tcPr>
          <w:p w14:paraId="5B73E910" w14:textId="77777777" w:rsidR="00123739" w:rsidRDefault="00123739" w:rsidP="0068700C">
            <w:pPr>
              <w:jc w:val="left"/>
            </w:pPr>
            <w:r>
              <w:rPr>
                <w:rFonts w:hint="eastAsia"/>
              </w:rPr>
              <w:t>1</w:t>
            </w:r>
            <w:r>
              <w:rPr>
                <w:rFonts w:hint="eastAsia"/>
              </w:rPr>
              <w:t>、</w:t>
            </w:r>
            <w:r>
              <w:t>点击删除，则显示删除提示</w:t>
            </w:r>
            <w:r>
              <w:rPr>
                <w:rFonts w:hint="eastAsia"/>
              </w:rPr>
              <w:t>窗，</w:t>
            </w:r>
            <w:r>
              <w:t>参见删除提示窗规则</w:t>
            </w:r>
          </w:p>
        </w:tc>
      </w:tr>
      <w:tr w:rsidR="00123739" w:rsidRPr="0045194C" w14:paraId="71A5BEF0" w14:textId="77777777" w:rsidTr="0068700C">
        <w:tc>
          <w:tcPr>
            <w:tcW w:w="1770" w:type="dxa"/>
            <w:vMerge/>
            <w:vAlign w:val="center"/>
          </w:tcPr>
          <w:p w14:paraId="6F327CBF" w14:textId="77777777" w:rsidR="00123739" w:rsidRDefault="00123739" w:rsidP="0068700C">
            <w:pPr>
              <w:jc w:val="center"/>
              <w:rPr>
                <w:rFonts w:asciiTheme="minorEastAsia" w:hAnsiTheme="minorEastAsia"/>
              </w:rPr>
            </w:pPr>
          </w:p>
        </w:tc>
        <w:tc>
          <w:tcPr>
            <w:tcW w:w="1804" w:type="dxa"/>
            <w:vAlign w:val="center"/>
          </w:tcPr>
          <w:p w14:paraId="7EE896C1" w14:textId="77777777" w:rsidR="00123739" w:rsidRDefault="00123739" w:rsidP="0068700C">
            <w:pPr>
              <w:jc w:val="center"/>
              <w:rPr>
                <w:rFonts w:asciiTheme="minorEastAsia" w:hAnsiTheme="minorEastAsia"/>
              </w:rPr>
            </w:pPr>
            <w:r>
              <w:rPr>
                <w:rFonts w:asciiTheme="minorEastAsia" w:hAnsiTheme="minorEastAsia" w:hint="eastAsia"/>
              </w:rPr>
              <w:t>禁用</w:t>
            </w:r>
          </w:p>
        </w:tc>
        <w:tc>
          <w:tcPr>
            <w:tcW w:w="6162" w:type="dxa"/>
            <w:vAlign w:val="center"/>
          </w:tcPr>
          <w:p w14:paraId="3BEC758E" w14:textId="77777777" w:rsidR="00123739" w:rsidRDefault="00123739" w:rsidP="0024134C">
            <w:pPr>
              <w:pStyle w:val="ac"/>
              <w:numPr>
                <w:ilvl w:val="0"/>
                <w:numId w:val="1217"/>
              </w:numPr>
              <w:ind w:firstLineChars="0"/>
              <w:jc w:val="left"/>
            </w:pPr>
            <w:r>
              <w:rPr>
                <w:rFonts w:hint="eastAsia"/>
              </w:rPr>
              <w:t>已经</w:t>
            </w:r>
            <w:r>
              <w:t>启用的启动页显示</w:t>
            </w:r>
            <w:r>
              <w:rPr>
                <w:rFonts w:hint="eastAsia"/>
              </w:rPr>
              <w:t>禁用</w:t>
            </w:r>
            <w:r>
              <w:t>按钮，点击禁用该启动页</w:t>
            </w:r>
          </w:p>
          <w:p w14:paraId="7966A3C5" w14:textId="77777777" w:rsidR="00123739" w:rsidRDefault="00123739" w:rsidP="0024134C">
            <w:pPr>
              <w:pStyle w:val="ac"/>
              <w:numPr>
                <w:ilvl w:val="0"/>
                <w:numId w:val="1217"/>
              </w:numPr>
              <w:ind w:firstLineChars="0"/>
              <w:jc w:val="left"/>
            </w:pPr>
            <w:r>
              <w:rPr>
                <w:rFonts w:hint="eastAsia"/>
              </w:rPr>
              <w:t>已</w:t>
            </w:r>
            <w:r>
              <w:t>禁用的启动页不会</w:t>
            </w:r>
            <w:r>
              <w:rPr>
                <w:rFonts w:hint="eastAsia"/>
              </w:rPr>
              <w:t>在</w:t>
            </w:r>
            <w:r>
              <w:rPr>
                <w:rFonts w:hint="eastAsia"/>
              </w:rPr>
              <w:t>A</w:t>
            </w:r>
            <w:r>
              <w:t>pp</w:t>
            </w:r>
            <w:r>
              <w:t>端显示</w:t>
            </w:r>
          </w:p>
        </w:tc>
      </w:tr>
      <w:tr w:rsidR="00123739" w:rsidRPr="0045194C" w14:paraId="78027388" w14:textId="77777777" w:rsidTr="0068700C">
        <w:tc>
          <w:tcPr>
            <w:tcW w:w="1770" w:type="dxa"/>
            <w:vMerge/>
            <w:vAlign w:val="center"/>
          </w:tcPr>
          <w:p w14:paraId="7E9AFF7C" w14:textId="77777777" w:rsidR="00123739" w:rsidRDefault="00123739" w:rsidP="0068700C">
            <w:pPr>
              <w:jc w:val="center"/>
              <w:rPr>
                <w:rFonts w:asciiTheme="minorEastAsia" w:hAnsiTheme="minorEastAsia"/>
              </w:rPr>
            </w:pPr>
          </w:p>
        </w:tc>
        <w:tc>
          <w:tcPr>
            <w:tcW w:w="1804" w:type="dxa"/>
            <w:vAlign w:val="center"/>
          </w:tcPr>
          <w:p w14:paraId="1B483375" w14:textId="77777777" w:rsidR="00123739" w:rsidRDefault="00123739" w:rsidP="0068700C">
            <w:pPr>
              <w:jc w:val="center"/>
              <w:rPr>
                <w:rFonts w:asciiTheme="minorEastAsia" w:hAnsiTheme="minorEastAsia"/>
              </w:rPr>
            </w:pPr>
            <w:r>
              <w:rPr>
                <w:rFonts w:asciiTheme="minorEastAsia" w:hAnsiTheme="minorEastAsia" w:hint="eastAsia"/>
              </w:rPr>
              <w:t>启用</w:t>
            </w:r>
          </w:p>
        </w:tc>
        <w:tc>
          <w:tcPr>
            <w:tcW w:w="6162" w:type="dxa"/>
            <w:vAlign w:val="center"/>
          </w:tcPr>
          <w:p w14:paraId="3BEAC946" w14:textId="77777777" w:rsidR="00123739" w:rsidRDefault="00123739" w:rsidP="0024134C">
            <w:pPr>
              <w:pStyle w:val="ac"/>
              <w:numPr>
                <w:ilvl w:val="0"/>
                <w:numId w:val="1218"/>
              </w:numPr>
              <w:ind w:firstLineChars="0"/>
              <w:jc w:val="left"/>
            </w:pPr>
            <w:r>
              <w:rPr>
                <w:rFonts w:hint="eastAsia"/>
              </w:rPr>
              <w:t>启动页</w:t>
            </w:r>
            <w:r>
              <w:t>列表中</w:t>
            </w:r>
            <w:r>
              <w:rPr>
                <w:rFonts w:hint="eastAsia"/>
              </w:rPr>
              <w:t>，启动页有且只有</w:t>
            </w:r>
            <w:r>
              <w:t>一个可以启用</w:t>
            </w:r>
            <w:r>
              <w:rPr>
                <w:rFonts w:hint="eastAsia"/>
              </w:rPr>
              <w:t>，</w:t>
            </w:r>
            <w:r>
              <w:t>不能同时启用多个</w:t>
            </w:r>
          </w:p>
          <w:p w14:paraId="39385DFE" w14:textId="77777777" w:rsidR="00123739" w:rsidRDefault="00123739" w:rsidP="0024134C">
            <w:pPr>
              <w:pStyle w:val="ac"/>
              <w:numPr>
                <w:ilvl w:val="0"/>
                <w:numId w:val="1218"/>
              </w:numPr>
              <w:ind w:firstLineChars="0"/>
              <w:jc w:val="left"/>
            </w:pPr>
            <w:r>
              <w:rPr>
                <w:rFonts w:hint="eastAsia"/>
              </w:rPr>
              <w:t>若</w:t>
            </w:r>
            <w:r>
              <w:t>启用</w:t>
            </w:r>
            <w:r>
              <w:rPr>
                <w:rFonts w:hint="eastAsia"/>
              </w:rPr>
              <w:t>某一个启动页</w:t>
            </w:r>
            <w:r>
              <w:t>，会自动禁用上一个启用的</w:t>
            </w:r>
          </w:p>
          <w:p w14:paraId="427AB1C4" w14:textId="77777777" w:rsidR="00123739" w:rsidRDefault="00123739" w:rsidP="0024134C">
            <w:pPr>
              <w:pStyle w:val="ac"/>
              <w:numPr>
                <w:ilvl w:val="0"/>
                <w:numId w:val="1218"/>
              </w:numPr>
              <w:ind w:firstLineChars="0"/>
              <w:jc w:val="left"/>
            </w:pPr>
            <w:r>
              <w:rPr>
                <w:rFonts w:hint="eastAsia"/>
              </w:rPr>
              <w:t>已经</w:t>
            </w:r>
            <w:r>
              <w:t>启用的启动页</w:t>
            </w:r>
            <w:r>
              <w:rPr>
                <w:rFonts w:hint="eastAsia"/>
              </w:rPr>
              <w:t>在</w:t>
            </w:r>
            <w:r>
              <w:t>App</w:t>
            </w:r>
            <w:r>
              <w:t>端对应的获取显示</w:t>
            </w:r>
          </w:p>
        </w:tc>
      </w:tr>
      <w:tr w:rsidR="00123739" w:rsidRPr="0045194C" w14:paraId="7648C86D" w14:textId="77777777" w:rsidTr="0068700C">
        <w:tc>
          <w:tcPr>
            <w:tcW w:w="1770" w:type="dxa"/>
            <w:vMerge/>
            <w:vAlign w:val="center"/>
          </w:tcPr>
          <w:p w14:paraId="1117259D" w14:textId="77777777" w:rsidR="00123739" w:rsidRPr="0045194C" w:rsidRDefault="00123739" w:rsidP="0068700C">
            <w:pPr>
              <w:jc w:val="center"/>
              <w:rPr>
                <w:rFonts w:asciiTheme="minorEastAsia" w:hAnsiTheme="minorEastAsia"/>
              </w:rPr>
            </w:pPr>
          </w:p>
        </w:tc>
        <w:tc>
          <w:tcPr>
            <w:tcW w:w="1804" w:type="dxa"/>
            <w:vAlign w:val="center"/>
          </w:tcPr>
          <w:p w14:paraId="400ABF98" w14:textId="77777777" w:rsidR="00123739" w:rsidRDefault="00123739" w:rsidP="0068700C">
            <w:pPr>
              <w:jc w:val="center"/>
              <w:rPr>
                <w:rFonts w:asciiTheme="minorEastAsia" w:hAnsiTheme="minorEastAsia"/>
              </w:rPr>
            </w:pPr>
            <w:r>
              <w:rPr>
                <w:rFonts w:asciiTheme="minorEastAsia" w:hAnsiTheme="minorEastAsia" w:hint="eastAsia"/>
              </w:rPr>
              <w:t>修改</w:t>
            </w:r>
          </w:p>
        </w:tc>
        <w:tc>
          <w:tcPr>
            <w:tcW w:w="6162" w:type="dxa"/>
            <w:vAlign w:val="center"/>
          </w:tcPr>
          <w:p w14:paraId="7764EF99" w14:textId="77777777" w:rsidR="00123739" w:rsidRDefault="00123739" w:rsidP="0068700C">
            <w:pPr>
              <w:jc w:val="left"/>
            </w:pPr>
            <w:r>
              <w:rPr>
                <w:rFonts w:hint="eastAsia"/>
              </w:rPr>
              <w:t>点击</w:t>
            </w:r>
            <w:r>
              <w:t>进入修改页面</w:t>
            </w:r>
          </w:p>
        </w:tc>
      </w:tr>
    </w:tbl>
    <w:p w14:paraId="613DE393" w14:textId="77777777" w:rsidR="00123739" w:rsidRDefault="00123739" w:rsidP="00123739">
      <w:pPr>
        <w:rPr>
          <w:rFonts w:asciiTheme="minorEastAsia" w:hAnsiTheme="minorEastAsia"/>
        </w:rPr>
      </w:pPr>
    </w:p>
    <w:p w14:paraId="1E50607C" w14:textId="77777777" w:rsidR="00123739" w:rsidRDefault="00123739" w:rsidP="00123739">
      <w:pPr>
        <w:pStyle w:val="ae"/>
        <w:keepNext/>
      </w:pPr>
      <w:r>
        <w:t xml:space="preserve">Table </w:t>
      </w:r>
      <w:fldSimple w:instr=" SEQ Table \* ARABIC ">
        <w:r w:rsidR="009A2801">
          <w:rPr>
            <w:noProof/>
          </w:rPr>
          <w:t>212</w:t>
        </w:r>
      </w:fldSimple>
      <w:r>
        <w:rPr>
          <w:rFonts w:hint="eastAsia"/>
        </w:rPr>
        <w:t>新增</w:t>
      </w:r>
      <w:r>
        <w:t>启动页</w:t>
      </w:r>
    </w:p>
    <w:tbl>
      <w:tblPr>
        <w:tblStyle w:val="ad"/>
        <w:tblW w:w="0" w:type="auto"/>
        <w:tblLook w:val="04A0" w:firstRow="1" w:lastRow="0" w:firstColumn="1" w:lastColumn="0" w:noHBand="0" w:noVBand="1"/>
      </w:tblPr>
      <w:tblGrid>
        <w:gridCol w:w="1770"/>
        <w:gridCol w:w="1804"/>
        <w:gridCol w:w="6162"/>
      </w:tblGrid>
      <w:tr w:rsidR="00123739" w:rsidRPr="0045194C" w14:paraId="0349D5E9" w14:textId="77777777" w:rsidTr="0068700C">
        <w:trPr>
          <w:trHeight w:val="567"/>
        </w:trPr>
        <w:tc>
          <w:tcPr>
            <w:tcW w:w="1770" w:type="dxa"/>
            <w:shd w:val="clear" w:color="auto" w:fill="D9D9D9" w:themeFill="background1" w:themeFillShade="D9"/>
            <w:vAlign w:val="center"/>
          </w:tcPr>
          <w:p w14:paraId="0C9245F9"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62931B86"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4093DB1E"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1DCB13AE" w14:textId="77777777" w:rsidTr="0068700C">
        <w:tc>
          <w:tcPr>
            <w:tcW w:w="1770" w:type="dxa"/>
            <w:vMerge w:val="restart"/>
            <w:vAlign w:val="center"/>
          </w:tcPr>
          <w:p w14:paraId="429FEE1D" w14:textId="77777777" w:rsidR="00123739" w:rsidRPr="0045194C" w:rsidRDefault="00123739" w:rsidP="0068700C">
            <w:pPr>
              <w:jc w:val="center"/>
              <w:rPr>
                <w:rFonts w:asciiTheme="minorEastAsia" w:hAnsiTheme="minorEastAsia"/>
              </w:rPr>
            </w:pPr>
            <w:r>
              <w:rPr>
                <w:rFonts w:asciiTheme="minorEastAsia" w:hAnsiTheme="minorEastAsia" w:hint="eastAsia"/>
              </w:rPr>
              <w:t>编辑</w:t>
            </w:r>
            <w:r>
              <w:rPr>
                <w:rFonts w:asciiTheme="minorEastAsia" w:hAnsiTheme="minorEastAsia"/>
              </w:rPr>
              <w:t>区域</w:t>
            </w:r>
          </w:p>
        </w:tc>
        <w:tc>
          <w:tcPr>
            <w:tcW w:w="1804" w:type="dxa"/>
            <w:vAlign w:val="center"/>
          </w:tcPr>
          <w:p w14:paraId="0C7E974C" w14:textId="77777777" w:rsidR="00123739" w:rsidRPr="0045194C" w:rsidRDefault="00123739" w:rsidP="0068700C">
            <w:pPr>
              <w:jc w:val="center"/>
              <w:rPr>
                <w:rFonts w:asciiTheme="minorEastAsia" w:hAnsiTheme="minorEastAsia"/>
              </w:rPr>
            </w:pPr>
            <w:r>
              <w:rPr>
                <w:rFonts w:asciiTheme="minorEastAsia" w:hAnsiTheme="minorEastAsia" w:hint="eastAsia"/>
              </w:rPr>
              <w:t>名称</w:t>
            </w:r>
          </w:p>
        </w:tc>
        <w:tc>
          <w:tcPr>
            <w:tcW w:w="6162" w:type="dxa"/>
            <w:vAlign w:val="center"/>
          </w:tcPr>
          <w:p w14:paraId="6F7EF109" w14:textId="77777777" w:rsidR="00123739" w:rsidRPr="00051983" w:rsidRDefault="00123739" w:rsidP="0024134C">
            <w:pPr>
              <w:pStyle w:val="ac"/>
              <w:numPr>
                <w:ilvl w:val="0"/>
                <w:numId w:val="1220"/>
              </w:numPr>
              <w:ind w:firstLineChars="0"/>
              <w:rPr>
                <w:rFonts w:asciiTheme="minorEastAsia" w:hAnsiTheme="minorEastAsia"/>
              </w:rPr>
            </w:pPr>
            <w:r w:rsidRPr="00051983">
              <w:rPr>
                <w:rFonts w:asciiTheme="minorEastAsia" w:hAnsiTheme="minorEastAsia"/>
              </w:rPr>
              <w:t>必填项，弱提示“</w:t>
            </w:r>
            <w:r w:rsidRPr="00051983">
              <w:rPr>
                <w:rFonts w:asciiTheme="minorEastAsia" w:hAnsiTheme="minorEastAsia" w:hint="eastAsia"/>
              </w:rPr>
              <w:t>输入</w:t>
            </w:r>
            <w:r w:rsidRPr="00051983">
              <w:rPr>
                <w:rFonts w:asciiTheme="minorEastAsia" w:hAnsiTheme="minorEastAsia"/>
              </w:rPr>
              <w:t>名称”</w:t>
            </w:r>
          </w:p>
          <w:p w14:paraId="73F1C979" w14:textId="77777777" w:rsidR="00123739" w:rsidRPr="00051983" w:rsidRDefault="00123739" w:rsidP="0024134C">
            <w:pPr>
              <w:pStyle w:val="ac"/>
              <w:numPr>
                <w:ilvl w:val="0"/>
                <w:numId w:val="1220"/>
              </w:numPr>
              <w:ind w:firstLineChars="0"/>
              <w:rPr>
                <w:rFonts w:asciiTheme="minorEastAsia" w:hAnsiTheme="minorEastAsia"/>
              </w:rPr>
            </w:pPr>
            <w:r>
              <w:rPr>
                <w:rFonts w:asciiTheme="minorEastAsia" w:hAnsiTheme="minorEastAsia" w:hint="eastAsia"/>
              </w:rPr>
              <w:t>格式</w:t>
            </w:r>
            <w:r>
              <w:rPr>
                <w:rFonts w:asciiTheme="minorEastAsia" w:hAnsiTheme="minorEastAsia"/>
              </w:rPr>
              <w:t>：文本输入框，</w:t>
            </w:r>
            <w:r>
              <w:rPr>
                <w:rFonts w:asciiTheme="minorEastAsia" w:hAnsiTheme="minorEastAsia" w:hint="eastAsia"/>
              </w:rPr>
              <w:t>20个</w:t>
            </w:r>
            <w:r>
              <w:rPr>
                <w:rFonts w:asciiTheme="minorEastAsia" w:hAnsiTheme="minorEastAsia"/>
              </w:rPr>
              <w:t>字符以内</w:t>
            </w:r>
          </w:p>
        </w:tc>
      </w:tr>
      <w:tr w:rsidR="00123739" w:rsidRPr="0045194C" w14:paraId="701B45FF" w14:textId="77777777" w:rsidTr="0068700C">
        <w:tc>
          <w:tcPr>
            <w:tcW w:w="1770" w:type="dxa"/>
            <w:vMerge/>
            <w:vAlign w:val="center"/>
          </w:tcPr>
          <w:p w14:paraId="12BEC345" w14:textId="77777777" w:rsidR="00123739" w:rsidRPr="0045194C" w:rsidRDefault="00123739" w:rsidP="0068700C">
            <w:pPr>
              <w:jc w:val="center"/>
              <w:rPr>
                <w:rFonts w:asciiTheme="minorEastAsia" w:hAnsiTheme="minorEastAsia"/>
              </w:rPr>
            </w:pPr>
          </w:p>
        </w:tc>
        <w:tc>
          <w:tcPr>
            <w:tcW w:w="1804" w:type="dxa"/>
            <w:vAlign w:val="center"/>
          </w:tcPr>
          <w:p w14:paraId="3B55E55D" w14:textId="77777777" w:rsidR="00123739" w:rsidRPr="0045194C" w:rsidRDefault="00123739" w:rsidP="0068700C">
            <w:pPr>
              <w:jc w:val="center"/>
              <w:rPr>
                <w:rFonts w:asciiTheme="minorEastAsia" w:hAnsiTheme="minorEastAsia"/>
              </w:rPr>
            </w:pPr>
            <w:r>
              <w:rPr>
                <w:rFonts w:asciiTheme="minorEastAsia" w:hAnsiTheme="minorEastAsia" w:hint="eastAsia"/>
              </w:rPr>
              <w:t>有效期</w:t>
            </w:r>
          </w:p>
        </w:tc>
        <w:tc>
          <w:tcPr>
            <w:tcW w:w="6162" w:type="dxa"/>
            <w:vAlign w:val="center"/>
          </w:tcPr>
          <w:p w14:paraId="694CFC92" w14:textId="77777777" w:rsidR="00123739" w:rsidRPr="0045194C" w:rsidRDefault="00123739" w:rsidP="0024134C">
            <w:pPr>
              <w:pStyle w:val="a6"/>
              <w:numPr>
                <w:ilvl w:val="0"/>
                <w:numId w:val="1219"/>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显示为空</w:t>
            </w:r>
          </w:p>
          <w:p w14:paraId="49825A6F" w14:textId="77777777" w:rsidR="00123739" w:rsidRPr="0045194C" w:rsidRDefault="00123739" w:rsidP="0024134C">
            <w:pPr>
              <w:pStyle w:val="a6"/>
              <w:numPr>
                <w:ilvl w:val="0"/>
                <w:numId w:val="1219"/>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sidRPr="0045194C">
              <w:rPr>
                <w:rFonts w:asciiTheme="minorEastAsia" w:eastAsiaTheme="minorEastAsia" w:hAnsiTheme="minorEastAsia"/>
                <w:kern w:val="3"/>
              </w:rPr>
              <w:t>时间控件</w:t>
            </w:r>
            <w:r w:rsidRPr="0045194C">
              <w:rPr>
                <w:rFonts w:asciiTheme="minorEastAsia" w:eastAsiaTheme="minorEastAsia" w:hAnsiTheme="minorEastAsia" w:hint="eastAsia"/>
                <w:kern w:val="3"/>
              </w:rPr>
              <w:t>选择，</w:t>
            </w:r>
            <w:r w:rsidRPr="0045194C">
              <w:rPr>
                <w:rFonts w:asciiTheme="minorEastAsia" w:eastAsiaTheme="minorEastAsia" w:hAnsiTheme="minorEastAsia"/>
                <w:kern w:val="3"/>
              </w:rPr>
              <w:t>参见规范</w:t>
            </w:r>
          </w:p>
          <w:p w14:paraId="28D435A8" w14:textId="77777777" w:rsidR="00123739" w:rsidRPr="007674A9" w:rsidRDefault="00123739" w:rsidP="0024134C">
            <w:pPr>
              <w:pStyle w:val="ac"/>
              <w:numPr>
                <w:ilvl w:val="0"/>
                <w:numId w:val="1219"/>
              </w:numPr>
              <w:ind w:firstLineChars="0"/>
              <w:rPr>
                <w:rFonts w:asciiTheme="minorEastAsia" w:hAnsiTheme="minorEastAsia"/>
                <w:kern w:val="3"/>
              </w:rPr>
            </w:pPr>
            <w:r w:rsidRPr="007674A9">
              <w:rPr>
                <w:rFonts w:asciiTheme="minorEastAsia" w:hAnsiTheme="minorEastAsia" w:hint="eastAsia"/>
                <w:kern w:val="3"/>
              </w:rPr>
              <w:t>结束</w:t>
            </w:r>
            <w:r w:rsidRPr="007674A9">
              <w:rPr>
                <w:rFonts w:asciiTheme="minorEastAsia" w:hAnsiTheme="minorEastAsia"/>
                <w:kern w:val="3"/>
              </w:rPr>
              <w:t>日期大于等于开始日期</w:t>
            </w:r>
          </w:p>
        </w:tc>
      </w:tr>
      <w:tr w:rsidR="00123739" w:rsidRPr="0045194C" w14:paraId="55575088" w14:textId="77777777" w:rsidTr="0068700C">
        <w:tc>
          <w:tcPr>
            <w:tcW w:w="1770" w:type="dxa"/>
            <w:vMerge/>
            <w:vAlign w:val="center"/>
          </w:tcPr>
          <w:p w14:paraId="61592AEA" w14:textId="77777777" w:rsidR="00123739" w:rsidRPr="0045194C" w:rsidRDefault="00123739" w:rsidP="0068700C">
            <w:pPr>
              <w:jc w:val="center"/>
              <w:rPr>
                <w:rFonts w:asciiTheme="minorEastAsia" w:hAnsiTheme="minorEastAsia"/>
              </w:rPr>
            </w:pPr>
          </w:p>
        </w:tc>
        <w:tc>
          <w:tcPr>
            <w:tcW w:w="1804" w:type="dxa"/>
            <w:vAlign w:val="center"/>
          </w:tcPr>
          <w:p w14:paraId="34D046C6"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3537E5C2" w14:textId="77777777" w:rsidR="00123739" w:rsidRPr="00E73812" w:rsidRDefault="00123739" w:rsidP="0024134C">
            <w:pPr>
              <w:pStyle w:val="ac"/>
              <w:numPr>
                <w:ilvl w:val="0"/>
                <w:numId w:val="1221"/>
              </w:numPr>
              <w:ind w:firstLineChars="0"/>
              <w:rPr>
                <w:rFonts w:asciiTheme="minorEastAsia" w:hAnsiTheme="minorEastAsia"/>
              </w:rPr>
            </w:pPr>
            <w:r w:rsidRPr="00E73812">
              <w:rPr>
                <w:rFonts w:asciiTheme="minorEastAsia" w:hAnsiTheme="minorEastAsia" w:hint="eastAsia"/>
              </w:rPr>
              <w:t>绑定数据</w:t>
            </w:r>
            <w:r w:rsidRPr="00E73812">
              <w:rPr>
                <w:rFonts w:asciiTheme="minorEastAsia" w:hAnsiTheme="minorEastAsia"/>
              </w:rPr>
              <w:t>字典“</w:t>
            </w:r>
            <w:r w:rsidRPr="00E73812">
              <w:rPr>
                <w:rFonts w:asciiTheme="minorEastAsia" w:hAnsiTheme="minorEastAsia" w:hint="eastAsia"/>
              </w:rPr>
              <w:t>系统</w:t>
            </w:r>
            <w:r w:rsidRPr="00E73812">
              <w:rPr>
                <w:rFonts w:asciiTheme="minorEastAsia" w:hAnsiTheme="minorEastAsia"/>
              </w:rPr>
              <w:t>”</w:t>
            </w:r>
            <w:r w:rsidRPr="00E73812">
              <w:rPr>
                <w:rFonts w:asciiTheme="minorEastAsia" w:hAnsiTheme="minorEastAsia" w:hint="eastAsia"/>
              </w:rPr>
              <w:t>，下拉项</w:t>
            </w:r>
            <w:r w:rsidRPr="00E73812">
              <w:rPr>
                <w:rFonts w:asciiTheme="minorEastAsia" w:hAnsiTheme="minorEastAsia"/>
              </w:rPr>
              <w:t>包括：</w:t>
            </w:r>
            <w:r w:rsidRPr="00E73812">
              <w:rPr>
                <w:rFonts w:asciiTheme="minorEastAsia" w:hAnsiTheme="minorEastAsia" w:hint="eastAsia"/>
              </w:rPr>
              <w:t>全部</w:t>
            </w:r>
            <w:r w:rsidRPr="00E73812">
              <w:rPr>
                <w:rFonts w:asciiTheme="minorEastAsia" w:hAnsiTheme="minorEastAsia"/>
              </w:rPr>
              <w:t>、</w:t>
            </w:r>
            <w:r w:rsidRPr="00E73812">
              <w:rPr>
                <w:rFonts w:asciiTheme="minorEastAsia" w:hAnsiTheme="minorEastAsia" w:hint="eastAsia"/>
              </w:rPr>
              <w:t>A</w:t>
            </w:r>
            <w:r w:rsidRPr="00E73812">
              <w:rPr>
                <w:rFonts w:asciiTheme="minorEastAsia" w:hAnsiTheme="minorEastAsia"/>
              </w:rPr>
              <w:t>ndroid、ios</w:t>
            </w:r>
          </w:p>
          <w:p w14:paraId="3C76166C" w14:textId="77777777" w:rsidR="00123739" w:rsidRDefault="00123739" w:rsidP="0024134C">
            <w:pPr>
              <w:pStyle w:val="ac"/>
              <w:numPr>
                <w:ilvl w:val="0"/>
                <w:numId w:val="1221"/>
              </w:numPr>
              <w:ind w:firstLineChars="0"/>
              <w:rPr>
                <w:rFonts w:asciiTheme="minorEastAsia" w:hAnsiTheme="minorEastAsia"/>
              </w:rPr>
            </w:pPr>
            <w:r>
              <w:rPr>
                <w:rFonts w:asciiTheme="minorEastAsia" w:hAnsiTheme="minorEastAsia" w:hint="eastAsia"/>
              </w:rPr>
              <w:t>默认</w:t>
            </w:r>
            <w:r>
              <w:rPr>
                <w:rFonts w:asciiTheme="minorEastAsia" w:hAnsiTheme="minorEastAsia"/>
              </w:rPr>
              <w:t>显示全部</w:t>
            </w:r>
            <w:r>
              <w:rPr>
                <w:rFonts w:asciiTheme="minorEastAsia" w:hAnsiTheme="minorEastAsia" w:hint="eastAsia"/>
              </w:rPr>
              <w:t>，</w:t>
            </w:r>
          </w:p>
          <w:p w14:paraId="19470A00" w14:textId="77777777" w:rsidR="00123739" w:rsidRPr="00E73812" w:rsidRDefault="00123739" w:rsidP="0024134C">
            <w:pPr>
              <w:pStyle w:val="ac"/>
              <w:numPr>
                <w:ilvl w:val="0"/>
                <w:numId w:val="1221"/>
              </w:numPr>
              <w:ind w:firstLineChars="0"/>
              <w:rPr>
                <w:rFonts w:asciiTheme="minorEastAsia" w:hAnsiTheme="minorEastAsia"/>
              </w:rPr>
            </w:pPr>
            <w:r>
              <w:rPr>
                <w:rFonts w:asciiTheme="minorEastAsia" w:hAnsiTheme="minorEastAsia" w:hint="eastAsia"/>
              </w:rPr>
              <w:t>下方</w:t>
            </w:r>
            <w:r>
              <w:rPr>
                <w:rFonts w:asciiTheme="minorEastAsia" w:hAnsiTheme="minorEastAsia"/>
              </w:rPr>
              <w:t>图片上传根据所选的系统出现对应的上传</w:t>
            </w:r>
            <w:r>
              <w:rPr>
                <w:rFonts w:asciiTheme="minorEastAsia" w:hAnsiTheme="minorEastAsia" w:hint="eastAsia"/>
              </w:rPr>
              <w:t>区域</w:t>
            </w:r>
            <w:r>
              <w:rPr>
                <w:rFonts w:asciiTheme="minorEastAsia" w:hAnsiTheme="minorEastAsia"/>
              </w:rPr>
              <w:t>提示</w:t>
            </w:r>
            <w:r>
              <w:rPr>
                <w:rFonts w:asciiTheme="minorEastAsia" w:hAnsiTheme="minorEastAsia" w:hint="eastAsia"/>
              </w:rPr>
              <w:t>，</w:t>
            </w:r>
            <w:r>
              <w:rPr>
                <w:rFonts w:asciiTheme="minorEastAsia" w:hAnsiTheme="minorEastAsia"/>
              </w:rPr>
              <w:t>选择全部，则出现</w:t>
            </w:r>
            <w:r>
              <w:rPr>
                <w:rFonts w:asciiTheme="minorEastAsia" w:hAnsiTheme="minorEastAsia" w:hint="eastAsia"/>
              </w:rPr>
              <w:t>A</w:t>
            </w:r>
            <w:r>
              <w:rPr>
                <w:rFonts w:asciiTheme="minorEastAsia" w:hAnsiTheme="minorEastAsia"/>
              </w:rPr>
              <w:t>ndroid和ios的图片上传，只选择</w:t>
            </w:r>
            <w:r>
              <w:rPr>
                <w:rFonts w:asciiTheme="minorEastAsia" w:hAnsiTheme="minorEastAsia" w:hint="eastAsia"/>
              </w:rPr>
              <w:t>android</w:t>
            </w:r>
            <w:r>
              <w:rPr>
                <w:rFonts w:asciiTheme="minorEastAsia" w:hAnsiTheme="minorEastAsia"/>
              </w:rPr>
              <w:t>或者ios，就只显示对应的</w:t>
            </w:r>
            <w:r>
              <w:rPr>
                <w:rFonts w:asciiTheme="minorEastAsia" w:hAnsiTheme="minorEastAsia" w:hint="eastAsia"/>
              </w:rPr>
              <w:t>图片</w:t>
            </w:r>
            <w:r>
              <w:rPr>
                <w:rFonts w:asciiTheme="minorEastAsia" w:hAnsiTheme="minorEastAsia"/>
              </w:rPr>
              <w:t>上传</w:t>
            </w:r>
          </w:p>
        </w:tc>
      </w:tr>
      <w:tr w:rsidR="00123739" w:rsidRPr="0045194C" w14:paraId="5BD5F6F7" w14:textId="77777777" w:rsidTr="0068700C">
        <w:tc>
          <w:tcPr>
            <w:tcW w:w="1770" w:type="dxa"/>
            <w:vMerge w:val="restart"/>
            <w:vAlign w:val="center"/>
          </w:tcPr>
          <w:p w14:paraId="11B94388" w14:textId="77777777" w:rsidR="00123739" w:rsidRPr="0045194C" w:rsidRDefault="00123739" w:rsidP="0068700C">
            <w:pPr>
              <w:jc w:val="center"/>
              <w:rPr>
                <w:rFonts w:asciiTheme="minorEastAsia" w:hAnsiTheme="minorEastAsia"/>
              </w:rPr>
            </w:pPr>
            <w:r>
              <w:rPr>
                <w:rFonts w:asciiTheme="minorEastAsia" w:hAnsiTheme="minorEastAsia" w:hint="eastAsia"/>
              </w:rPr>
              <w:t>图片</w:t>
            </w:r>
            <w:r>
              <w:rPr>
                <w:rFonts w:asciiTheme="minorEastAsia" w:hAnsiTheme="minorEastAsia"/>
              </w:rPr>
              <w:t>上传</w:t>
            </w:r>
          </w:p>
        </w:tc>
        <w:tc>
          <w:tcPr>
            <w:tcW w:w="1804" w:type="dxa"/>
            <w:vAlign w:val="center"/>
          </w:tcPr>
          <w:p w14:paraId="0B606EE2" w14:textId="77777777" w:rsidR="00123739" w:rsidRPr="0045194C" w:rsidRDefault="00123739" w:rsidP="0068700C">
            <w:pPr>
              <w:jc w:val="center"/>
              <w:rPr>
                <w:rFonts w:asciiTheme="minorEastAsia" w:hAnsiTheme="minorEastAsia"/>
              </w:rPr>
            </w:pPr>
            <w:r>
              <w:rPr>
                <w:rFonts w:asciiTheme="minorEastAsia" w:hAnsiTheme="minorEastAsia" w:hint="eastAsia"/>
              </w:rPr>
              <w:t>A</w:t>
            </w:r>
            <w:r>
              <w:rPr>
                <w:rFonts w:asciiTheme="minorEastAsia" w:hAnsiTheme="minorEastAsia"/>
              </w:rPr>
              <w:t>ndroid</w:t>
            </w:r>
          </w:p>
        </w:tc>
        <w:tc>
          <w:tcPr>
            <w:tcW w:w="6162" w:type="dxa"/>
            <w:vAlign w:val="center"/>
          </w:tcPr>
          <w:p w14:paraId="0D8A899B" w14:textId="77777777" w:rsidR="00123739" w:rsidRDefault="00123739" w:rsidP="0024134C">
            <w:pPr>
              <w:pStyle w:val="ac"/>
              <w:numPr>
                <w:ilvl w:val="0"/>
                <w:numId w:val="1222"/>
              </w:numPr>
              <w:ind w:firstLineChars="0"/>
              <w:jc w:val="left"/>
            </w:pPr>
            <w:r>
              <w:t>点击上传图片，仅限</w:t>
            </w:r>
            <w:r>
              <w:t>png</w:t>
            </w:r>
            <w:r>
              <w:t>格式，</w:t>
            </w:r>
            <w:r>
              <w:rPr>
                <w:rFonts w:hint="eastAsia"/>
              </w:rPr>
              <w:t>大小</w:t>
            </w:r>
            <w:r>
              <w:t>限制</w:t>
            </w:r>
            <w:r>
              <w:rPr>
                <w:rFonts w:hint="eastAsia"/>
              </w:rPr>
              <w:t>3</w:t>
            </w:r>
            <w:r>
              <w:t>M</w:t>
            </w:r>
            <w:r>
              <w:rPr>
                <w:rFonts w:hint="eastAsia"/>
              </w:rPr>
              <w:t>以内</w:t>
            </w:r>
          </w:p>
          <w:p w14:paraId="16CDA6F3" w14:textId="77777777" w:rsidR="00123739" w:rsidRDefault="00123739" w:rsidP="0024134C">
            <w:pPr>
              <w:pStyle w:val="ac"/>
              <w:numPr>
                <w:ilvl w:val="0"/>
                <w:numId w:val="1222"/>
              </w:numPr>
              <w:ind w:firstLineChars="0"/>
              <w:jc w:val="left"/>
            </w:pPr>
            <w:r>
              <w:rPr>
                <w:rFonts w:hint="eastAsia"/>
              </w:rPr>
              <w:t>上传成功</w:t>
            </w:r>
            <w:r>
              <w:t>，则显示缩略图，点击可以放大查看</w:t>
            </w:r>
          </w:p>
          <w:p w14:paraId="6A8A6F1F" w14:textId="77777777" w:rsidR="00123739" w:rsidRDefault="00123739" w:rsidP="0024134C">
            <w:pPr>
              <w:pStyle w:val="ac"/>
              <w:numPr>
                <w:ilvl w:val="0"/>
                <w:numId w:val="1222"/>
              </w:numPr>
              <w:ind w:firstLineChars="0"/>
              <w:jc w:val="left"/>
            </w:pPr>
            <w:r>
              <w:rPr>
                <w:rFonts w:hint="eastAsia"/>
              </w:rPr>
              <w:t>上传</w:t>
            </w:r>
            <w:r>
              <w:t>失败，则显示失败提示信息</w:t>
            </w:r>
            <w:r>
              <w:t>“</w:t>
            </w:r>
            <w:r>
              <w:rPr>
                <w:rFonts w:hint="eastAsia"/>
              </w:rPr>
              <w:t>上传</w:t>
            </w:r>
            <w:r>
              <w:t>失败，请重新上传</w:t>
            </w:r>
            <w:r>
              <w:t>”</w:t>
            </w:r>
          </w:p>
        </w:tc>
      </w:tr>
      <w:tr w:rsidR="00123739" w:rsidRPr="0045194C" w14:paraId="49CCF8C7" w14:textId="77777777" w:rsidTr="0068700C">
        <w:tc>
          <w:tcPr>
            <w:tcW w:w="1770" w:type="dxa"/>
            <w:vMerge/>
            <w:vAlign w:val="center"/>
          </w:tcPr>
          <w:p w14:paraId="3A70417D" w14:textId="77777777" w:rsidR="00123739" w:rsidRPr="0045194C" w:rsidRDefault="00123739" w:rsidP="0068700C">
            <w:pPr>
              <w:jc w:val="center"/>
              <w:rPr>
                <w:rFonts w:asciiTheme="minorEastAsia" w:hAnsiTheme="minorEastAsia"/>
              </w:rPr>
            </w:pPr>
          </w:p>
        </w:tc>
        <w:tc>
          <w:tcPr>
            <w:tcW w:w="1804" w:type="dxa"/>
            <w:vAlign w:val="center"/>
          </w:tcPr>
          <w:p w14:paraId="7F8D377E" w14:textId="77777777" w:rsidR="00123739" w:rsidRDefault="00123739" w:rsidP="0068700C">
            <w:pPr>
              <w:jc w:val="center"/>
              <w:rPr>
                <w:rFonts w:asciiTheme="minorEastAsia" w:hAnsiTheme="minorEastAsia"/>
              </w:rPr>
            </w:pPr>
            <w:r>
              <w:rPr>
                <w:rFonts w:asciiTheme="minorEastAsia" w:hAnsiTheme="minorEastAsia"/>
              </w:rPr>
              <w:t>I</w:t>
            </w:r>
            <w:r>
              <w:rPr>
                <w:rFonts w:asciiTheme="minorEastAsia" w:hAnsiTheme="minorEastAsia" w:hint="eastAsia"/>
              </w:rPr>
              <w:t>os</w:t>
            </w:r>
          </w:p>
        </w:tc>
        <w:tc>
          <w:tcPr>
            <w:tcW w:w="6162" w:type="dxa"/>
            <w:vAlign w:val="center"/>
          </w:tcPr>
          <w:p w14:paraId="6796C9DE" w14:textId="77777777" w:rsidR="00123739" w:rsidRDefault="00123739" w:rsidP="0024134C">
            <w:pPr>
              <w:pStyle w:val="ac"/>
              <w:numPr>
                <w:ilvl w:val="0"/>
                <w:numId w:val="1223"/>
              </w:numPr>
              <w:ind w:firstLineChars="0"/>
              <w:jc w:val="left"/>
            </w:pPr>
            <w:r>
              <w:t>点击上传图片，仅限</w:t>
            </w:r>
            <w:r>
              <w:t>png</w:t>
            </w:r>
            <w:r>
              <w:t>格式，</w:t>
            </w:r>
            <w:r>
              <w:rPr>
                <w:rFonts w:hint="eastAsia"/>
              </w:rPr>
              <w:t>大小</w:t>
            </w:r>
            <w:r>
              <w:t>限制</w:t>
            </w:r>
            <w:r>
              <w:rPr>
                <w:rFonts w:hint="eastAsia"/>
              </w:rPr>
              <w:t>3</w:t>
            </w:r>
            <w:r>
              <w:t>M</w:t>
            </w:r>
            <w:r>
              <w:rPr>
                <w:rFonts w:hint="eastAsia"/>
              </w:rPr>
              <w:t>以内</w:t>
            </w:r>
          </w:p>
          <w:p w14:paraId="1ECB3579" w14:textId="77777777" w:rsidR="00123739" w:rsidRDefault="00123739" w:rsidP="0024134C">
            <w:pPr>
              <w:pStyle w:val="ac"/>
              <w:numPr>
                <w:ilvl w:val="0"/>
                <w:numId w:val="1223"/>
              </w:numPr>
              <w:ind w:firstLineChars="0"/>
              <w:jc w:val="left"/>
            </w:pPr>
            <w:r>
              <w:rPr>
                <w:rFonts w:hint="eastAsia"/>
              </w:rPr>
              <w:t>上传成功</w:t>
            </w:r>
            <w:r>
              <w:t>，则显示缩略图，点击可以放大查看</w:t>
            </w:r>
          </w:p>
          <w:p w14:paraId="74CF250A" w14:textId="77777777" w:rsidR="00123739" w:rsidRDefault="00123739" w:rsidP="0068700C">
            <w:pPr>
              <w:jc w:val="left"/>
            </w:pPr>
            <w:r>
              <w:rPr>
                <w:rFonts w:hint="eastAsia"/>
              </w:rPr>
              <w:t>3</w:t>
            </w:r>
            <w:r>
              <w:rPr>
                <w:rFonts w:hint="eastAsia"/>
              </w:rPr>
              <w:t>、上传</w:t>
            </w:r>
            <w:r>
              <w:t>失败，则显示失败提示信息</w:t>
            </w:r>
            <w:r>
              <w:t>“</w:t>
            </w:r>
            <w:r>
              <w:rPr>
                <w:rFonts w:hint="eastAsia"/>
              </w:rPr>
              <w:t>上传</w:t>
            </w:r>
            <w:r>
              <w:t>失败，请重新上传</w:t>
            </w:r>
            <w:r>
              <w:t>”</w:t>
            </w:r>
          </w:p>
        </w:tc>
      </w:tr>
      <w:tr w:rsidR="00123739" w:rsidRPr="0045194C" w14:paraId="77408D5B" w14:textId="77777777" w:rsidTr="0068700C">
        <w:tc>
          <w:tcPr>
            <w:tcW w:w="1770" w:type="dxa"/>
            <w:vMerge w:val="restart"/>
            <w:vAlign w:val="center"/>
          </w:tcPr>
          <w:p w14:paraId="5770C5C8"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1C605B2E" w14:textId="77777777" w:rsidR="00123739"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3796BF2A" w14:textId="77777777" w:rsidR="00123739" w:rsidRDefault="00123739" w:rsidP="0024134C">
            <w:pPr>
              <w:pStyle w:val="ac"/>
              <w:numPr>
                <w:ilvl w:val="0"/>
                <w:numId w:val="1227"/>
              </w:numPr>
              <w:ind w:firstLineChars="0"/>
              <w:jc w:val="left"/>
            </w:pPr>
            <w:r>
              <w:t>判断必填项及内容是否符合，若符合，则提交保存</w:t>
            </w:r>
          </w:p>
          <w:p w14:paraId="2D3084BA" w14:textId="77777777" w:rsidR="00123739" w:rsidRDefault="00123739" w:rsidP="0024134C">
            <w:pPr>
              <w:pStyle w:val="ac"/>
              <w:numPr>
                <w:ilvl w:val="0"/>
                <w:numId w:val="1227"/>
              </w:numPr>
              <w:ind w:firstLineChars="0"/>
              <w:jc w:val="left"/>
            </w:pPr>
            <w:r>
              <w:rPr>
                <w:rFonts w:hint="eastAsia"/>
              </w:rPr>
              <w:t>保存</w:t>
            </w:r>
            <w:r>
              <w:t>成功，则返回列表</w:t>
            </w:r>
            <w:r>
              <w:rPr>
                <w:rFonts w:hint="eastAsia"/>
              </w:rPr>
              <w:t>页面</w:t>
            </w:r>
            <w:r>
              <w:t>；保存失败，反馈提示</w:t>
            </w:r>
            <w:r>
              <w:rPr>
                <w:rFonts w:hint="eastAsia"/>
              </w:rPr>
              <w:t>，</w:t>
            </w:r>
            <w:r>
              <w:t>停留在当前页面，数据不</w:t>
            </w:r>
            <w:r>
              <w:rPr>
                <w:rFonts w:hint="eastAsia"/>
              </w:rPr>
              <w:t>清空</w:t>
            </w:r>
          </w:p>
          <w:p w14:paraId="39609E93" w14:textId="77777777" w:rsidR="00123739" w:rsidRDefault="00123739" w:rsidP="0024134C">
            <w:pPr>
              <w:pStyle w:val="ac"/>
              <w:numPr>
                <w:ilvl w:val="0"/>
                <w:numId w:val="1227"/>
              </w:numPr>
              <w:ind w:firstLineChars="0"/>
              <w:jc w:val="left"/>
            </w:pPr>
            <w:r>
              <w:rPr>
                <w:rFonts w:hint="eastAsia"/>
              </w:rPr>
              <w:lastRenderedPageBreak/>
              <w:t>若</w:t>
            </w:r>
            <w:r>
              <w:t>判断不符合要求，则显示对应的提示：</w:t>
            </w:r>
          </w:p>
          <w:p w14:paraId="4AB0406C" w14:textId="77777777" w:rsidR="00123739" w:rsidRDefault="00123739" w:rsidP="0024134C">
            <w:pPr>
              <w:pStyle w:val="ac"/>
              <w:numPr>
                <w:ilvl w:val="1"/>
                <w:numId w:val="1227"/>
              </w:numPr>
              <w:ind w:firstLineChars="0"/>
              <w:jc w:val="left"/>
            </w:pPr>
            <w:r>
              <w:rPr>
                <w:rFonts w:hint="eastAsia"/>
              </w:rPr>
              <w:t>为空</w:t>
            </w:r>
            <w:r>
              <w:t>提示</w:t>
            </w:r>
            <w:r>
              <w:rPr>
                <w:rFonts w:hint="eastAsia"/>
              </w:rPr>
              <w:t>如</w:t>
            </w:r>
            <w:r>
              <w:t>：</w:t>
            </w:r>
            <w:r>
              <w:rPr>
                <w:rFonts w:hint="eastAsia"/>
              </w:rPr>
              <w:t>“名称</w:t>
            </w:r>
            <w:r>
              <w:t>不能为空</w:t>
            </w:r>
            <w:r>
              <w:rPr>
                <w:rFonts w:hint="eastAsia"/>
              </w:rPr>
              <w:t>”、</w:t>
            </w:r>
            <w:r>
              <w:t>“</w:t>
            </w:r>
            <w:r>
              <w:rPr>
                <w:rFonts w:hint="eastAsia"/>
              </w:rPr>
              <w:t>有效期</w:t>
            </w:r>
            <w:r>
              <w:t>不能为空</w:t>
            </w:r>
            <w:r>
              <w:t>”</w:t>
            </w:r>
          </w:p>
          <w:p w14:paraId="66A452F6" w14:textId="77777777" w:rsidR="00123739" w:rsidRDefault="00123739" w:rsidP="0024134C">
            <w:pPr>
              <w:pStyle w:val="ac"/>
              <w:numPr>
                <w:ilvl w:val="1"/>
                <w:numId w:val="1227"/>
              </w:numPr>
              <w:ind w:firstLineChars="0"/>
              <w:jc w:val="left"/>
            </w:pPr>
            <w:r>
              <w:rPr>
                <w:rFonts w:hint="eastAsia"/>
              </w:rPr>
              <w:t>保存</w:t>
            </w:r>
            <w:r>
              <w:t>失败提示</w:t>
            </w:r>
            <w:r>
              <w:t>“</w:t>
            </w:r>
            <w:r>
              <w:rPr>
                <w:rFonts w:hint="eastAsia"/>
              </w:rPr>
              <w:t>保存</w:t>
            </w:r>
            <w:r>
              <w:t>失败</w:t>
            </w:r>
            <w:r>
              <w:t>”</w:t>
            </w:r>
          </w:p>
          <w:p w14:paraId="490F9E81" w14:textId="77777777" w:rsidR="00123739" w:rsidRDefault="00123739" w:rsidP="0024134C">
            <w:pPr>
              <w:pStyle w:val="ac"/>
              <w:numPr>
                <w:ilvl w:val="1"/>
                <w:numId w:val="1227"/>
              </w:numPr>
              <w:ind w:firstLineChars="0"/>
              <w:jc w:val="left"/>
            </w:pPr>
            <w:r>
              <w:rPr>
                <w:rFonts w:hint="eastAsia"/>
              </w:rPr>
              <w:t>网络</w:t>
            </w:r>
            <w:r>
              <w:t>原因错误提示：</w:t>
            </w:r>
            <w:r>
              <w:t>“</w:t>
            </w:r>
            <w:r>
              <w:rPr>
                <w:rFonts w:hint="eastAsia"/>
              </w:rPr>
              <w:t>网络</w:t>
            </w:r>
            <w:r>
              <w:t>错误，无法保存</w:t>
            </w:r>
            <w:r>
              <w:t>”</w:t>
            </w:r>
          </w:p>
        </w:tc>
      </w:tr>
      <w:tr w:rsidR="00123739" w:rsidRPr="0045194C" w14:paraId="1BF73B1F" w14:textId="77777777" w:rsidTr="0068700C">
        <w:tc>
          <w:tcPr>
            <w:tcW w:w="1770" w:type="dxa"/>
            <w:vMerge/>
            <w:vAlign w:val="center"/>
          </w:tcPr>
          <w:p w14:paraId="027BDBBE" w14:textId="77777777" w:rsidR="00123739" w:rsidRPr="0045194C" w:rsidRDefault="00123739" w:rsidP="0068700C">
            <w:pPr>
              <w:jc w:val="center"/>
              <w:rPr>
                <w:rFonts w:asciiTheme="minorEastAsia" w:hAnsiTheme="minorEastAsia"/>
              </w:rPr>
            </w:pPr>
          </w:p>
        </w:tc>
        <w:tc>
          <w:tcPr>
            <w:tcW w:w="1804" w:type="dxa"/>
            <w:vAlign w:val="center"/>
          </w:tcPr>
          <w:p w14:paraId="64A9A8EA"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5BC20F3F" w14:textId="77777777" w:rsidR="00123739" w:rsidRDefault="00123739" w:rsidP="0024134C">
            <w:pPr>
              <w:pStyle w:val="ac"/>
              <w:numPr>
                <w:ilvl w:val="0"/>
                <w:numId w:val="1228"/>
              </w:numPr>
              <w:ind w:firstLineChars="0"/>
              <w:jc w:val="left"/>
            </w:pPr>
            <w:r>
              <w:t>点击</w:t>
            </w:r>
            <w:r>
              <w:rPr>
                <w:rFonts w:hint="eastAsia"/>
              </w:rPr>
              <w:t>则</w:t>
            </w:r>
            <w:r>
              <w:t>显示取消提示</w:t>
            </w:r>
            <w:r>
              <w:t>“</w:t>
            </w:r>
            <w:r>
              <w:rPr>
                <w:rFonts w:hint="eastAsia"/>
              </w:rPr>
              <w:t>是否</w:t>
            </w:r>
            <w:r>
              <w:t>保存数据</w:t>
            </w:r>
            <w:r>
              <w:t>”</w:t>
            </w:r>
          </w:p>
          <w:p w14:paraId="3ECFC67E" w14:textId="77777777" w:rsidR="00123739" w:rsidRDefault="00123739" w:rsidP="0024134C">
            <w:pPr>
              <w:pStyle w:val="ac"/>
              <w:numPr>
                <w:ilvl w:val="0"/>
                <w:numId w:val="1228"/>
              </w:numPr>
              <w:ind w:firstLineChars="0"/>
              <w:jc w:val="left"/>
            </w:pPr>
            <w:r>
              <w:rPr>
                <w:rFonts w:hint="eastAsia"/>
              </w:rPr>
              <w:t>确定</w:t>
            </w:r>
            <w:r>
              <w:t>，则提交保存数据并进行</w:t>
            </w:r>
            <w:r>
              <w:rPr>
                <w:rFonts w:hint="eastAsia"/>
              </w:rPr>
              <w:t>规则</w:t>
            </w:r>
            <w:r>
              <w:t>判断</w:t>
            </w:r>
          </w:p>
          <w:p w14:paraId="43FEAB1C" w14:textId="77777777" w:rsidR="00123739" w:rsidRDefault="00123739" w:rsidP="0024134C">
            <w:pPr>
              <w:pStyle w:val="ac"/>
              <w:numPr>
                <w:ilvl w:val="0"/>
                <w:numId w:val="1228"/>
              </w:numPr>
              <w:ind w:firstLineChars="0"/>
              <w:jc w:val="left"/>
            </w:pPr>
            <w:r>
              <w:rPr>
                <w:rFonts w:hint="eastAsia"/>
              </w:rPr>
              <w:t>放弃</w:t>
            </w:r>
            <w:r>
              <w:t>，则不保存数据，返回</w:t>
            </w:r>
            <w:r>
              <w:rPr>
                <w:rFonts w:hint="eastAsia"/>
              </w:rPr>
              <w:t>列表</w:t>
            </w:r>
            <w:r>
              <w:t>页面</w:t>
            </w:r>
          </w:p>
        </w:tc>
      </w:tr>
    </w:tbl>
    <w:p w14:paraId="76A3E7F4" w14:textId="77777777" w:rsidR="00123739" w:rsidRDefault="00123739" w:rsidP="00123739">
      <w:pPr>
        <w:rPr>
          <w:rFonts w:asciiTheme="minorEastAsia" w:hAnsiTheme="minorEastAsia"/>
        </w:rPr>
      </w:pPr>
    </w:p>
    <w:p w14:paraId="090677BA" w14:textId="77777777" w:rsidR="00123739" w:rsidRDefault="00123739" w:rsidP="00123739">
      <w:pPr>
        <w:rPr>
          <w:rFonts w:asciiTheme="minorEastAsia" w:hAnsiTheme="minorEastAsia"/>
        </w:rPr>
      </w:pPr>
    </w:p>
    <w:p w14:paraId="582BC641" w14:textId="77777777" w:rsidR="00123739" w:rsidRDefault="00123739" w:rsidP="00123739">
      <w:pPr>
        <w:pStyle w:val="ae"/>
        <w:keepNext/>
      </w:pPr>
      <w:r>
        <w:t xml:space="preserve">Table </w:t>
      </w:r>
      <w:fldSimple w:instr=" SEQ Table \* ARABIC ">
        <w:r w:rsidR="009A2801">
          <w:rPr>
            <w:noProof/>
          </w:rPr>
          <w:t>213</w:t>
        </w:r>
      </w:fldSimple>
      <w:r>
        <w:rPr>
          <w:rFonts w:hint="eastAsia"/>
        </w:rPr>
        <w:t>查看</w:t>
      </w:r>
      <w:r>
        <w:rPr>
          <w:rFonts w:hint="eastAsia"/>
        </w:rPr>
        <w:t>/</w:t>
      </w:r>
      <w:r>
        <w:rPr>
          <w:rFonts w:hint="eastAsia"/>
        </w:rPr>
        <w:t>修改</w:t>
      </w:r>
      <w:r>
        <w:t>启动页</w:t>
      </w:r>
    </w:p>
    <w:tbl>
      <w:tblPr>
        <w:tblStyle w:val="ad"/>
        <w:tblW w:w="0" w:type="auto"/>
        <w:tblLook w:val="04A0" w:firstRow="1" w:lastRow="0" w:firstColumn="1" w:lastColumn="0" w:noHBand="0" w:noVBand="1"/>
      </w:tblPr>
      <w:tblGrid>
        <w:gridCol w:w="1770"/>
        <w:gridCol w:w="1804"/>
        <w:gridCol w:w="6162"/>
      </w:tblGrid>
      <w:tr w:rsidR="00123739" w:rsidRPr="0045194C" w14:paraId="7226DC1E" w14:textId="77777777" w:rsidTr="0068700C">
        <w:trPr>
          <w:trHeight w:val="567"/>
        </w:trPr>
        <w:tc>
          <w:tcPr>
            <w:tcW w:w="1770" w:type="dxa"/>
            <w:shd w:val="clear" w:color="auto" w:fill="D9D9D9" w:themeFill="background1" w:themeFillShade="D9"/>
            <w:vAlign w:val="center"/>
          </w:tcPr>
          <w:p w14:paraId="2261817C"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11B12BAB"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54E50CBF"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42B05F3D" w14:textId="77777777" w:rsidTr="0068700C">
        <w:tc>
          <w:tcPr>
            <w:tcW w:w="1770" w:type="dxa"/>
            <w:vMerge w:val="restart"/>
            <w:vAlign w:val="center"/>
          </w:tcPr>
          <w:p w14:paraId="57D757D8" w14:textId="77777777" w:rsidR="00123739" w:rsidRPr="0045194C" w:rsidRDefault="00123739" w:rsidP="0068700C">
            <w:pPr>
              <w:jc w:val="center"/>
              <w:rPr>
                <w:rFonts w:asciiTheme="minorEastAsia" w:hAnsiTheme="minorEastAsia"/>
              </w:rPr>
            </w:pPr>
            <w:r>
              <w:rPr>
                <w:rFonts w:asciiTheme="minorEastAsia" w:hAnsiTheme="minorEastAsia" w:hint="eastAsia"/>
              </w:rPr>
              <w:t>信息</w:t>
            </w:r>
            <w:r>
              <w:rPr>
                <w:rFonts w:asciiTheme="minorEastAsia" w:hAnsiTheme="minorEastAsia"/>
              </w:rPr>
              <w:t>区域</w:t>
            </w:r>
          </w:p>
        </w:tc>
        <w:tc>
          <w:tcPr>
            <w:tcW w:w="1804" w:type="dxa"/>
            <w:vAlign w:val="center"/>
          </w:tcPr>
          <w:p w14:paraId="7B51D780" w14:textId="77777777" w:rsidR="00123739" w:rsidRPr="0045194C" w:rsidRDefault="00123739" w:rsidP="0068700C">
            <w:pPr>
              <w:jc w:val="center"/>
              <w:rPr>
                <w:rFonts w:asciiTheme="minorEastAsia" w:hAnsiTheme="minorEastAsia"/>
              </w:rPr>
            </w:pPr>
            <w:r>
              <w:rPr>
                <w:rFonts w:asciiTheme="minorEastAsia" w:hAnsiTheme="minorEastAsia" w:hint="eastAsia"/>
              </w:rPr>
              <w:t>名称</w:t>
            </w:r>
          </w:p>
        </w:tc>
        <w:tc>
          <w:tcPr>
            <w:tcW w:w="6162" w:type="dxa"/>
            <w:vAlign w:val="center"/>
          </w:tcPr>
          <w:p w14:paraId="0DC54822" w14:textId="77777777" w:rsidR="00123739" w:rsidRPr="00E757BF" w:rsidRDefault="00123739" w:rsidP="0024134C">
            <w:pPr>
              <w:pStyle w:val="ac"/>
              <w:numPr>
                <w:ilvl w:val="0"/>
                <w:numId w:val="1224"/>
              </w:numPr>
              <w:ind w:firstLineChars="0"/>
              <w:rPr>
                <w:rFonts w:asciiTheme="minorEastAsia" w:hAnsiTheme="minorEastAsia"/>
              </w:rPr>
            </w:pPr>
            <w:r w:rsidRPr="00E757BF">
              <w:rPr>
                <w:rFonts w:asciiTheme="minorEastAsia" w:hAnsiTheme="minorEastAsia" w:hint="eastAsia"/>
              </w:rPr>
              <w:t>默认</w:t>
            </w:r>
            <w:r w:rsidRPr="00E757BF">
              <w:rPr>
                <w:rFonts w:asciiTheme="minorEastAsia" w:hAnsiTheme="minorEastAsia"/>
              </w:rPr>
              <w:t>显示</w:t>
            </w:r>
            <w:r w:rsidRPr="00E757BF">
              <w:rPr>
                <w:rFonts w:asciiTheme="minorEastAsia" w:hAnsiTheme="minorEastAsia" w:hint="eastAsia"/>
              </w:rPr>
              <w:t>已有</w:t>
            </w:r>
            <w:r w:rsidRPr="00E757BF">
              <w:rPr>
                <w:rFonts w:asciiTheme="minorEastAsia" w:hAnsiTheme="minorEastAsia"/>
              </w:rPr>
              <w:t>的数据，从列表中带过来</w:t>
            </w:r>
            <w:r w:rsidRPr="00E757BF">
              <w:rPr>
                <w:rFonts w:asciiTheme="minorEastAsia" w:hAnsiTheme="minorEastAsia" w:hint="eastAsia"/>
              </w:rPr>
              <w:t>，</w:t>
            </w:r>
          </w:p>
          <w:p w14:paraId="646CF2ED" w14:textId="77777777" w:rsidR="00123739" w:rsidRPr="00E757BF" w:rsidRDefault="00123739" w:rsidP="0024134C">
            <w:pPr>
              <w:pStyle w:val="ac"/>
              <w:numPr>
                <w:ilvl w:val="0"/>
                <w:numId w:val="1224"/>
              </w:numPr>
              <w:ind w:firstLineChars="0"/>
              <w:rPr>
                <w:rFonts w:asciiTheme="minorEastAsia" w:hAnsiTheme="minorEastAsia"/>
              </w:rPr>
            </w:pPr>
            <w:r w:rsidRPr="00E757BF">
              <w:rPr>
                <w:rFonts w:asciiTheme="minorEastAsia" w:hAnsiTheme="minorEastAsia"/>
              </w:rPr>
              <w:t>点击可以编辑修改名称</w:t>
            </w:r>
          </w:p>
        </w:tc>
      </w:tr>
      <w:tr w:rsidR="00123739" w:rsidRPr="0045194C" w14:paraId="5C308E64" w14:textId="77777777" w:rsidTr="0068700C">
        <w:tc>
          <w:tcPr>
            <w:tcW w:w="1770" w:type="dxa"/>
            <w:vMerge/>
            <w:vAlign w:val="center"/>
          </w:tcPr>
          <w:p w14:paraId="03428BA5" w14:textId="77777777" w:rsidR="00123739" w:rsidRPr="0045194C" w:rsidRDefault="00123739" w:rsidP="0068700C">
            <w:pPr>
              <w:jc w:val="center"/>
              <w:rPr>
                <w:rFonts w:asciiTheme="minorEastAsia" w:hAnsiTheme="minorEastAsia"/>
              </w:rPr>
            </w:pPr>
          </w:p>
        </w:tc>
        <w:tc>
          <w:tcPr>
            <w:tcW w:w="1804" w:type="dxa"/>
            <w:vAlign w:val="center"/>
          </w:tcPr>
          <w:p w14:paraId="2AF3DC4F" w14:textId="77777777" w:rsidR="00123739" w:rsidRPr="0045194C" w:rsidRDefault="00123739" w:rsidP="0068700C">
            <w:pPr>
              <w:jc w:val="center"/>
              <w:rPr>
                <w:rFonts w:asciiTheme="minorEastAsia" w:hAnsiTheme="minorEastAsia"/>
              </w:rPr>
            </w:pPr>
            <w:r>
              <w:rPr>
                <w:rFonts w:asciiTheme="minorEastAsia" w:hAnsiTheme="minorEastAsia" w:hint="eastAsia"/>
              </w:rPr>
              <w:t>有效期</w:t>
            </w:r>
          </w:p>
        </w:tc>
        <w:tc>
          <w:tcPr>
            <w:tcW w:w="6162" w:type="dxa"/>
            <w:vAlign w:val="center"/>
          </w:tcPr>
          <w:p w14:paraId="68579259" w14:textId="77777777" w:rsidR="00123739" w:rsidRPr="00D13CE5" w:rsidRDefault="00123739" w:rsidP="0024134C">
            <w:pPr>
              <w:pStyle w:val="ac"/>
              <w:numPr>
                <w:ilvl w:val="0"/>
                <w:numId w:val="1225"/>
              </w:numPr>
              <w:ind w:firstLineChars="0"/>
              <w:rPr>
                <w:rFonts w:asciiTheme="minorEastAsia" w:hAnsiTheme="minorEastAsia"/>
              </w:rPr>
            </w:pPr>
            <w:r w:rsidRPr="00D13CE5">
              <w:rPr>
                <w:rFonts w:asciiTheme="minorEastAsia" w:hAnsiTheme="minorEastAsia"/>
              </w:rPr>
              <w:t>默认显示已有的数据，从列表中带过来</w:t>
            </w:r>
          </w:p>
          <w:p w14:paraId="02965466" w14:textId="77777777" w:rsidR="00123739" w:rsidRPr="00D13CE5" w:rsidRDefault="00123739" w:rsidP="0024134C">
            <w:pPr>
              <w:pStyle w:val="ac"/>
              <w:numPr>
                <w:ilvl w:val="0"/>
                <w:numId w:val="1225"/>
              </w:numPr>
              <w:ind w:firstLineChars="0"/>
              <w:rPr>
                <w:rFonts w:asciiTheme="minorEastAsia" w:hAnsiTheme="minorEastAsia"/>
              </w:rPr>
            </w:pPr>
            <w:r>
              <w:rPr>
                <w:rFonts w:asciiTheme="minorEastAsia" w:hAnsiTheme="minorEastAsia" w:hint="eastAsia"/>
              </w:rPr>
              <w:t>点击</w:t>
            </w:r>
            <w:r>
              <w:rPr>
                <w:rFonts w:asciiTheme="minorEastAsia" w:hAnsiTheme="minorEastAsia"/>
              </w:rPr>
              <w:t>可以修改</w:t>
            </w:r>
            <w:r>
              <w:rPr>
                <w:rFonts w:asciiTheme="minorEastAsia" w:hAnsiTheme="minorEastAsia" w:hint="eastAsia"/>
              </w:rPr>
              <w:t>日期，</w:t>
            </w:r>
            <w:r>
              <w:rPr>
                <w:rFonts w:asciiTheme="minorEastAsia" w:hAnsiTheme="minorEastAsia"/>
              </w:rPr>
              <w:t>显示日期修改控件</w:t>
            </w:r>
            <w:r>
              <w:rPr>
                <w:rFonts w:asciiTheme="minorEastAsia" w:hAnsiTheme="minorEastAsia" w:hint="eastAsia"/>
              </w:rPr>
              <w:t>，</w:t>
            </w:r>
            <w:r>
              <w:rPr>
                <w:rFonts w:asciiTheme="minorEastAsia" w:hAnsiTheme="minorEastAsia"/>
              </w:rPr>
              <w:t>参见规范</w:t>
            </w:r>
          </w:p>
        </w:tc>
      </w:tr>
      <w:tr w:rsidR="00123739" w:rsidRPr="0045194C" w14:paraId="20873863" w14:textId="77777777" w:rsidTr="0068700C">
        <w:tc>
          <w:tcPr>
            <w:tcW w:w="1770" w:type="dxa"/>
            <w:vMerge/>
            <w:vAlign w:val="center"/>
          </w:tcPr>
          <w:p w14:paraId="4DD37B28" w14:textId="77777777" w:rsidR="00123739" w:rsidRPr="0045194C" w:rsidRDefault="00123739" w:rsidP="0068700C">
            <w:pPr>
              <w:jc w:val="center"/>
              <w:rPr>
                <w:rFonts w:asciiTheme="minorEastAsia" w:hAnsiTheme="minorEastAsia"/>
              </w:rPr>
            </w:pPr>
          </w:p>
        </w:tc>
        <w:tc>
          <w:tcPr>
            <w:tcW w:w="1804" w:type="dxa"/>
            <w:vAlign w:val="center"/>
          </w:tcPr>
          <w:p w14:paraId="45287C6E"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3D3A6C11" w14:textId="77777777" w:rsidR="00123739" w:rsidRPr="003F1D49" w:rsidRDefault="00123739" w:rsidP="0024134C">
            <w:pPr>
              <w:pStyle w:val="ac"/>
              <w:numPr>
                <w:ilvl w:val="0"/>
                <w:numId w:val="1226"/>
              </w:numPr>
              <w:ind w:firstLineChars="0"/>
              <w:rPr>
                <w:rFonts w:asciiTheme="minorEastAsia" w:hAnsiTheme="minorEastAsia"/>
              </w:rPr>
            </w:pPr>
            <w:r w:rsidRPr="003F1D49">
              <w:rPr>
                <w:rFonts w:asciiTheme="minorEastAsia" w:hAnsiTheme="minorEastAsia"/>
              </w:rPr>
              <w:t>默认显示之前所选的数据，从列表中带过来</w:t>
            </w:r>
          </w:p>
          <w:p w14:paraId="0550956E" w14:textId="77777777" w:rsidR="00123739" w:rsidRDefault="00123739" w:rsidP="0024134C">
            <w:pPr>
              <w:pStyle w:val="ac"/>
              <w:numPr>
                <w:ilvl w:val="0"/>
                <w:numId w:val="1226"/>
              </w:numPr>
              <w:ind w:firstLineChars="0"/>
              <w:rPr>
                <w:rFonts w:asciiTheme="minorEastAsia" w:hAnsiTheme="minorEastAsia"/>
              </w:rPr>
            </w:pPr>
            <w:r>
              <w:rPr>
                <w:rFonts w:asciiTheme="minorEastAsia" w:hAnsiTheme="minorEastAsia" w:hint="eastAsia"/>
              </w:rPr>
              <w:t>可以</w:t>
            </w:r>
            <w:r>
              <w:rPr>
                <w:rFonts w:asciiTheme="minorEastAsia" w:hAnsiTheme="minorEastAsia"/>
              </w:rPr>
              <w:t>点击修改</w:t>
            </w:r>
            <w:r>
              <w:rPr>
                <w:rFonts w:asciiTheme="minorEastAsia" w:hAnsiTheme="minorEastAsia" w:hint="eastAsia"/>
              </w:rPr>
              <w:t>，</w:t>
            </w:r>
            <w:r>
              <w:rPr>
                <w:rFonts w:asciiTheme="minorEastAsia" w:hAnsiTheme="minorEastAsia"/>
              </w:rPr>
              <w:t>下方的图片</w:t>
            </w:r>
            <w:r>
              <w:rPr>
                <w:rFonts w:asciiTheme="minorEastAsia" w:hAnsiTheme="minorEastAsia" w:hint="eastAsia"/>
              </w:rPr>
              <w:t>对应</w:t>
            </w:r>
            <w:r>
              <w:rPr>
                <w:rFonts w:asciiTheme="minorEastAsia" w:hAnsiTheme="minorEastAsia"/>
              </w:rPr>
              <w:t>显示切换</w:t>
            </w:r>
          </w:p>
          <w:p w14:paraId="7F815AD9" w14:textId="77777777" w:rsidR="00123739" w:rsidRPr="003F1D49" w:rsidRDefault="00123739" w:rsidP="0024134C">
            <w:pPr>
              <w:pStyle w:val="ac"/>
              <w:numPr>
                <w:ilvl w:val="0"/>
                <w:numId w:val="1226"/>
              </w:numPr>
              <w:ind w:firstLineChars="0"/>
              <w:rPr>
                <w:rFonts w:asciiTheme="minorEastAsia" w:hAnsiTheme="minorEastAsia"/>
              </w:rPr>
            </w:pPr>
            <w:r>
              <w:rPr>
                <w:rFonts w:asciiTheme="minorEastAsia" w:hAnsiTheme="minorEastAsia"/>
              </w:rPr>
              <w:t>选择全部，则出现</w:t>
            </w:r>
            <w:r>
              <w:rPr>
                <w:rFonts w:asciiTheme="minorEastAsia" w:hAnsiTheme="minorEastAsia" w:hint="eastAsia"/>
              </w:rPr>
              <w:t>A</w:t>
            </w:r>
            <w:r>
              <w:rPr>
                <w:rFonts w:asciiTheme="minorEastAsia" w:hAnsiTheme="minorEastAsia"/>
              </w:rPr>
              <w:t>ndroid和ios的图片，只选择</w:t>
            </w:r>
            <w:r>
              <w:rPr>
                <w:rFonts w:asciiTheme="minorEastAsia" w:hAnsiTheme="minorEastAsia" w:hint="eastAsia"/>
              </w:rPr>
              <w:t>android</w:t>
            </w:r>
            <w:r>
              <w:rPr>
                <w:rFonts w:asciiTheme="minorEastAsia" w:hAnsiTheme="minorEastAsia"/>
              </w:rPr>
              <w:t>或者ios，就只显示对应的</w:t>
            </w:r>
            <w:r>
              <w:rPr>
                <w:rFonts w:asciiTheme="minorEastAsia" w:hAnsiTheme="minorEastAsia" w:hint="eastAsia"/>
              </w:rPr>
              <w:t>图片位置</w:t>
            </w:r>
          </w:p>
        </w:tc>
      </w:tr>
      <w:tr w:rsidR="00123739" w:rsidRPr="0045194C" w14:paraId="0F2C36DC" w14:textId="77777777" w:rsidTr="0068700C">
        <w:tc>
          <w:tcPr>
            <w:tcW w:w="1770" w:type="dxa"/>
            <w:vMerge w:val="restart"/>
            <w:vAlign w:val="center"/>
          </w:tcPr>
          <w:p w14:paraId="7E8AE3AF" w14:textId="77777777" w:rsidR="00123739" w:rsidRPr="0045194C" w:rsidRDefault="00123739" w:rsidP="0068700C">
            <w:pPr>
              <w:jc w:val="center"/>
              <w:rPr>
                <w:rFonts w:asciiTheme="minorEastAsia" w:hAnsiTheme="minorEastAsia"/>
              </w:rPr>
            </w:pPr>
            <w:r>
              <w:rPr>
                <w:rFonts w:asciiTheme="minorEastAsia" w:hAnsiTheme="minorEastAsia" w:hint="eastAsia"/>
              </w:rPr>
              <w:t>图片</w:t>
            </w:r>
          </w:p>
        </w:tc>
        <w:tc>
          <w:tcPr>
            <w:tcW w:w="1804" w:type="dxa"/>
            <w:vAlign w:val="center"/>
          </w:tcPr>
          <w:p w14:paraId="314DB9D8" w14:textId="77777777" w:rsidR="00123739" w:rsidRPr="0045194C" w:rsidRDefault="00123739" w:rsidP="0068700C">
            <w:pPr>
              <w:jc w:val="center"/>
              <w:rPr>
                <w:rFonts w:asciiTheme="minorEastAsia" w:hAnsiTheme="minorEastAsia"/>
              </w:rPr>
            </w:pPr>
            <w:r>
              <w:rPr>
                <w:rFonts w:asciiTheme="minorEastAsia" w:hAnsiTheme="minorEastAsia" w:hint="eastAsia"/>
              </w:rPr>
              <w:t>A</w:t>
            </w:r>
            <w:r>
              <w:rPr>
                <w:rFonts w:asciiTheme="minorEastAsia" w:hAnsiTheme="minorEastAsia"/>
              </w:rPr>
              <w:t>ndroid</w:t>
            </w:r>
          </w:p>
        </w:tc>
        <w:tc>
          <w:tcPr>
            <w:tcW w:w="6162" w:type="dxa"/>
            <w:vAlign w:val="center"/>
          </w:tcPr>
          <w:p w14:paraId="0DDF6452" w14:textId="77777777" w:rsidR="00123739" w:rsidRDefault="00123739" w:rsidP="0024134C">
            <w:pPr>
              <w:pStyle w:val="ac"/>
              <w:numPr>
                <w:ilvl w:val="0"/>
                <w:numId w:val="1230"/>
              </w:numPr>
              <w:ind w:firstLineChars="0"/>
              <w:jc w:val="left"/>
            </w:pPr>
            <w:r>
              <w:rPr>
                <w:rFonts w:hint="eastAsia"/>
              </w:rPr>
              <w:t>默认</w:t>
            </w:r>
            <w:r>
              <w:t>显示已有的图片</w:t>
            </w:r>
            <w:r>
              <w:rPr>
                <w:rFonts w:hint="eastAsia"/>
              </w:rPr>
              <w:t>缩略图</w:t>
            </w:r>
            <w:r>
              <w:t>，点击可以放大查看</w:t>
            </w:r>
          </w:p>
          <w:p w14:paraId="4E1850E4" w14:textId="77777777" w:rsidR="00123739" w:rsidRDefault="00123739" w:rsidP="0024134C">
            <w:pPr>
              <w:pStyle w:val="ac"/>
              <w:numPr>
                <w:ilvl w:val="0"/>
                <w:numId w:val="1230"/>
              </w:numPr>
              <w:ind w:firstLineChars="0"/>
              <w:jc w:val="left"/>
            </w:pPr>
            <w:r>
              <w:rPr>
                <w:rFonts w:hint="eastAsia"/>
              </w:rPr>
              <w:t>点击</w:t>
            </w:r>
            <w:r>
              <w:t>“</w:t>
            </w:r>
            <w:r>
              <w:rPr>
                <w:rFonts w:hint="eastAsia"/>
              </w:rPr>
              <w:t>删除</w:t>
            </w:r>
            <w:r>
              <w:t>”</w:t>
            </w:r>
            <w:r>
              <w:rPr>
                <w:rFonts w:hint="eastAsia"/>
              </w:rPr>
              <w:t>，</w:t>
            </w:r>
            <w:r>
              <w:t>则</w:t>
            </w:r>
            <w:r>
              <w:rPr>
                <w:rFonts w:hint="eastAsia"/>
              </w:rPr>
              <w:t>显示</w:t>
            </w:r>
            <w:r>
              <w:t>删除图片</w:t>
            </w:r>
            <w:r>
              <w:rPr>
                <w:rFonts w:hint="eastAsia"/>
              </w:rPr>
              <w:t>提示</w:t>
            </w:r>
            <w:r>
              <w:t>“</w:t>
            </w:r>
            <w:r>
              <w:rPr>
                <w:rFonts w:hint="eastAsia"/>
              </w:rPr>
              <w:t>是否</w:t>
            </w:r>
            <w:r>
              <w:t>删除图片</w:t>
            </w:r>
            <w:r>
              <w:t>”</w:t>
            </w:r>
          </w:p>
          <w:p w14:paraId="15E41006" w14:textId="77777777" w:rsidR="00123739" w:rsidRDefault="00123739" w:rsidP="0024134C">
            <w:pPr>
              <w:pStyle w:val="ac"/>
              <w:numPr>
                <w:ilvl w:val="1"/>
                <w:numId w:val="1230"/>
              </w:numPr>
              <w:ind w:firstLineChars="0"/>
              <w:jc w:val="left"/>
            </w:pPr>
            <w:r>
              <w:rPr>
                <w:rFonts w:hint="eastAsia"/>
              </w:rPr>
              <w:t>确定</w:t>
            </w:r>
            <w:r>
              <w:t>，则删除图片，可以点击重新上传</w:t>
            </w:r>
          </w:p>
          <w:p w14:paraId="69477DCF" w14:textId="77777777" w:rsidR="00123739" w:rsidRDefault="00123739" w:rsidP="0024134C">
            <w:pPr>
              <w:pStyle w:val="ac"/>
              <w:numPr>
                <w:ilvl w:val="1"/>
                <w:numId w:val="1230"/>
              </w:numPr>
              <w:ind w:firstLineChars="0"/>
              <w:jc w:val="left"/>
            </w:pPr>
            <w:r>
              <w:rPr>
                <w:rFonts w:hint="eastAsia"/>
              </w:rPr>
              <w:t>取消</w:t>
            </w:r>
            <w:r>
              <w:t>，则关闭提示</w:t>
            </w:r>
            <w:r>
              <w:rPr>
                <w:rFonts w:hint="eastAsia"/>
              </w:rPr>
              <w:t>，停留</w:t>
            </w:r>
            <w:r>
              <w:t>在详情页面</w:t>
            </w:r>
          </w:p>
          <w:p w14:paraId="76B260E9" w14:textId="77777777" w:rsidR="00123739" w:rsidRDefault="00123739" w:rsidP="0024134C">
            <w:pPr>
              <w:pStyle w:val="ac"/>
              <w:numPr>
                <w:ilvl w:val="0"/>
                <w:numId w:val="1230"/>
              </w:numPr>
              <w:ind w:firstLineChars="0"/>
              <w:jc w:val="left"/>
            </w:pPr>
            <w:r>
              <w:t>点击上传图片，仅限</w:t>
            </w:r>
            <w:r>
              <w:t>png</w:t>
            </w:r>
            <w:r>
              <w:t>格式，</w:t>
            </w:r>
            <w:r>
              <w:rPr>
                <w:rFonts w:hint="eastAsia"/>
              </w:rPr>
              <w:t>大小</w:t>
            </w:r>
            <w:r>
              <w:t>限制</w:t>
            </w:r>
            <w:r>
              <w:rPr>
                <w:rFonts w:hint="eastAsia"/>
              </w:rPr>
              <w:t>3</w:t>
            </w:r>
            <w:r>
              <w:t>M</w:t>
            </w:r>
            <w:r>
              <w:rPr>
                <w:rFonts w:hint="eastAsia"/>
              </w:rPr>
              <w:t>以内</w:t>
            </w:r>
          </w:p>
          <w:p w14:paraId="343CCE5F" w14:textId="77777777" w:rsidR="00123739" w:rsidRDefault="00123739" w:rsidP="0024134C">
            <w:pPr>
              <w:pStyle w:val="ac"/>
              <w:numPr>
                <w:ilvl w:val="0"/>
                <w:numId w:val="1230"/>
              </w:numPr>
              <w:ind w:firstLineChars="0"/>
              <w:jc w:val="left"/>
            </w:pPr>
            <w:r>
              <w:rPr>
                <w:rFonts w:hint="eastAsia"/>
              </w:rPr>
              <w:t>上传成功</w:t>
            </w:r>
            <w:r>
              <w:t>，则显示缩略图，点击可以放大查看</w:t>
            </w:r>
          </w:p>
          <w:p w14:paraId="1BC5D294" w14:textId="77777777" w:rsidR="00123739" w:rsidRDefault="00123739" w:rsidP="0024134C">
            <w:pPr>
              <w:pStyle w:val="ac"/>
              <w:numPr>
                <w:ilvl w:val="0"/>
                <w:numId w:val="1230"/>
              </w:numPr>
              <w:ind w:firstLineChars="0"/>
              <w:jc w:val="left"/>
            </w:pPr>
            <w:r>
              <w:rPr>
                <w:rFonts w:hint="eastAsia"/>
              </w:rPr>
              <w:t>上传</w:t>
            </w:r>
            <w:r>
              <w:t>失败，则显示失败提示信息</w:t>
            </w:r>
            <w:r>
              <w:t>“</w:t>
            </w:r>
            <w:r>
              <w:rPr>
                <w:rFonts w:hint="eastAsia"/>
              </w:rPr>
              <w:t>上传</w:t>
            </w:r>
            <w:r>
              <w:t>失败，请重新上传</w:t>
            </w:r>
            <w:r>
              <w:t>”</w:t>
            </w:r>
          </w:p>
        </w:tc>
      </w:tr>
      <w:tr w:rsidR="00123739" w:rsidRPr="0045194C" w14:paraId="2BFA2F1C" w14:textId="77777777" w:rsidTr="0068700C">
        <w:tc>
          <w:tcPr>
            <w:tcW w:w="1770" w:type="dxa"/>
            <w:vMerge/>
            <w:vAlign w:val="center"/>
          </w:tcPr>
          <w:p w14:paraId="2E414727" w14:textId="77777777" w:rsidR="00123739" w:rsidRPr="0045194C" w:rsidRDefault="00123739" w:rsidP="0068700C">
            <w:pPr>
              <w:jc w:val="center"/>
              <w:rPr>
                <w:rFonts w:asciiTheme="minorEastAsia" w:hAnsiTheme="minorEastAsia"/>
              </w:rPr>
            </w:pPr>
          </w:p>
        </w:tc>
        <w:tc>
          <w:tcPr>
            <w:tcW w:w="1804" w:type="dxa"/>
            <w:vAlign w:val="center"/>
          </w:tcPr>
          <w:p w14:paraId="1953639C" w14:textId="77777777" w:rsidR="00123739" w:rsidRDefault="00123739" w:rsidP="0068700C">
            <w:pPr>
              <w:jc w:val="center"/>
              <w:rPr>
                <w:rFonts w:asciiTheme="minorEastAsia" w:hAnsiTheme="minorEastAsia"/>
              </w:rPr>
            </w:pPr>
            <w:r>
              <w:rPr>
                <w:rFonts w:asciiTheme="minorEastAsia" w:hAnsiTheme="minorEastAsia"/>
              </w:rPr>
              <w:t>I</w:t>
            </w:r>
            <w:r>
              <w:rPr>
                <w:rFonts w:asciiTheme="minorEastAsia" w:hAnsiTheme="minorEastAsia" w:hint="eastAsia"/>
              </w:rPr>
              <w:t>os</w:t>
            </w:r>
          </w:p>
        </w:tc>
        <w:tc>
          <w:tcPr>
            <w:tcW w:w="6162" w:type="dxa"/>
            <w:vAlign w:val="center"/>
          </w:tcPr>
          <w:p w14:paraId="2F21133E" w14:textId="77777777" w:rsidR="00123739" w:rsidRDefault="00123739" w:rsidP="0024134C">
            <w:pPr>
              <w:pStyle w:val="ac"/>
              <w:numPr>
                <w:ilvl w:val="0"/>
                <w:numId w:val="1229"/>
              </w:numPr>
              <w:ind w:firstLineChars="0"/>
              <w:jc w:val="left"/>
            </w:pPr>
            <w:r>
              <w:rPr>
                <w:rFonts w:hint="eastAsia"/>
              </w:rPr>
              <w:t>默认</w:t>
            </w:r>
            <w:r>
              <w:t>显示已有的图片</w:t>
            </w:r>
            <w:r>
              <w:rPr>
                <w:rFonts w:hint="eastAsia"/>
              </w:rPr>
              <w:t>缩略图</w:t>
            </w:r>
            <w:r>
              <w:t>，点击可以放大查看</w:t>
            </w:r>
          </w:p>
          <w:p w14:paraId="22EBF483" w14:textId="77777777" w:rsidR="00123739" w:rsidRDefault="00123739" w:rsidP="0024134C">
            <w:pPr>
              <w:pStyle w:val="ac"/>
              <w:numPr>
                <w:ilvl w:val="0"/>
                <w:numId w:val="1229"/>
              </w:numPr>
              <w:ind w:firstLineChars="0"/>
              <w:jc w:val="left"/>
            </w:pPr>
            <w:r>
              <w:rPr>
                <w:rFonts w:hint="eastAsia"/>
              </w:rPr>
              <w:t>点击</w:t>
            </w:r>
            <w:r>
              <w:t>“</w:t>
            </w:r>
            <w:r>
              <w:rPr>
                <w:rFonts w:hint="eastAsia"/>
              </w:rPr>
              <w:t>删除</w:t>
            </w:r>
            <w:r>
              <w:t>”</w:t>
            </w:r>
            <w:r>
              <w:rPr>
                <w:rFonts w:hint="eastAsia"/>
              </w:rPr>
              <w:t>，</w:t>
            </w:r>
            <w:r>
              <w:t>则</w:t>
            </w:r>
            <w:r>
              <w:rPr>
                <w:rFonts w:hint="eastAsia"/>
              </w:rPr>
              <w:t>显示</w:t>
            </w:r>
            <w:r>
              <w:t>删除图片</w:t>
            </w:r>
            <w:r>
              <w:rPr>
                <w:rFonts w:hint="eastAsia"/>
              </w:rPr>
              <w:t>提示</w:t>
            </w:r>
            <w:r>
              <w:t>“</w:t>
            </w:r>
            <w:r>
              <w:rPr>
                <w:rFonts w:hint="eastAsia"/>
              </w:rPr>
              <w:t>是否</w:t>
            </w:r>
            <w:r>
              <w:t>删除图片</w:t>
            </w:r>
            <w:r>
              <w:t>”</w:t>
            </w:r>
          </w:p>
          <w:p w14:paraId="511007E7" w14:textId="77777777" w:rsidR="00123739" w:rsidRDefault="00123739" w:rsidP="0024134C">
            <w:pPr>
              <w:pStyle w:val="ac"/>
              <w:numPr>
                <w:ilvl w:val="1"/>
                <w:numId w:val="1229"/>
              </w:numPr>
              <w:ind w:firstLineChars="0"/>
              <w:jc w:val="left"/>
            </w:pPr>
            <w:r>
              <w:rPr>
                <w:rFonts w:hint="eastAsia"/>
              </w:rPr>
              <w:t>确定</w:t>
            </w:r>
            <w:r>
              <w:t>，则删除图片，可以点击重新上传</w:t>
            </w:r>
          </w:p>
          <w:p w14:paraId="6F0BF93D" w14:textId="77777777" w:rsidR="00123739" w:rsidRDefault="00123739" w:rsidP="0024134C">
            <w:pPr>
              <w:pStyle w:val="ac"/>
              <w:numPr>
                <w:ilvl w:val="1"/>
                <w:numId w:val="1229"/>
              </w:numPr>
              <w:ind w:firstLineChars="0"/>
              <w:jc w:val="left"/>
            </w:pPr>
            <w:r>
              <w:rPr>
                <w:rFonts w:hint="eastAsia"/>
              </w:rPr>
              <w:lastRenderedPageBreak/>
              <w:t>取消</w:t>
            </w:r>
            <w:r>
              <w:t>，则关闭提示</w:t>
            </w:r>
            <w:r>
              <w:rPr>
                <w:rFonts w:hint="eastAsia"/>
              </w:rPr>
              <w:t>，停留</w:t>
            </w:r>
            <w:r>
              <w:t>在详情页面</w:t>
            </w:r>
          </w:p>
          <w:p w14:paraId="39658E93" w14:textId="77777777" w:rsidR="00123739" w:rsidRDefault="00123739" w:rsidP="0024134C">
            <w:pPr>
              <w:pStyle w:val="ac"/>
              <w:numPr>
                <w:ilvl w:val="0"/>
                <w:numId w:val="1229"/>
              </w:numPr>
              <w:ind w:firstLineChars="0"/>
              <w:jc w:val="left"/>
            </w:pPr>
            <w:r>
              <w:t>点击上传图片，仅限</w:t>
            </w:r>
            <w:r>
              <w:t>png</w:t>
            </w:r>
            <w:r>
              <w:t>格式，</w:t>
            </w:r>
            <w:r>
              <w:rPr>
                <w:rFonts w:hint="eastAsia"/>
              </w:rPr>
              <w:t>大小</w:t>
            </w:r>
            <w:r>
              <w:t>限制</w:t>
            </w:r>
            <w:r>
              <w:rPr>
                <w:rFonts w:hint="eastAsia"/>
              </w:rPr>
              <w:t>3</w:t>
            </w:r>
            <w:r>
              <w:t>M</w:t>
            </w:r>
            <w:r>
              <w:rPr>
                <w:rFonts w:hint="eastAsia"/>
              </w:rPr>
              <w:t>以内</w:t>
            </w:r>
          </w:p>
          <w:p w14:paraId="081B6929" w14:textId="77777777" w:rsidR="00123739" w:rsidRDefault="00123739" w:rsidP="0024134C">
            <w:pPr>
              <w:pStyle w:val="ac"/>
              <w:numPr>
                <w:ilvl w:val="0"/>
                <w:numId w:val="1229"/>
              </w:numPr>
              <w:ind w:firstLineChars="0"/>
              <w:jc w:val="left"/>
            </w:pPr>
            <w:r>
              <w:rPr>
                <w:rFonts w:hint="eastAsia"/>
              </w:rPr>
              <w:t>上传成功</w:t>
            </w:r>
            <w:r>
              <w:t>，则显示缩略图，点击可以放大查看</w:t>
            </w:r>
          </w:p>
          <w:p w14:paraId="1E9DEF83" w14:textId="77777777" w:rsidR="00123739" w:rsidRDefault="00123739" w:rsidP="0068700C">
            <w:pPr>
              <w:jc w:val="left"/>
            </w:pPr>
            <w:r>
              <w:rPr>
                <w:rFonts w:hint="eastAsia"/>
              </w:rPr>
              <w:t>5</w:t>
            </w:r>
            <w:r>
              <w:rPr>
                <w:rFonts w:hint="eastAsia"/>
              </w:rPr>
              <w:t>、上传</w:t>
            </w:r>
            <w:r>
              <w:t>失败，则显示失败提示信息</w:t>
            </w:r>
            <w:r>
              <w:t>“</w:t>
            </w:r>
            <w:r>
              <w:rPr>
                <w:rFonts w:hint="eastAsia"/>
              </w:rPr>
              <w:t>上传</w:t>
            </w:r>
            <w:r>
              <w:t>失败，请重新上传</w:t>
            </w:r>
            <w:r>
              <w:t>”</w:t>
            </w:r>
          </w:p>
        </w:tc>
      </w:tr>
      <w:tr w:rsidR="00123739" w:rsidRPr="0045194C" w14:paraId="56847BB4" w14:textId="77777777" w:rsidTr="0068700C">
        <w:tc>
          <w:tcPr>
            <w:tcW w:w="1770" w:type="dxa"/>
            <w:vMerge w:val="restart"/>
            <w:vAlign w:val="center"/>
          </w:tcPr>
          <w:p w14:paraId="37EE19B1" w14:textId="77777777" w:rsidR="00123739" w:rsidRPr="0045194C" w:rsidRDefault="00123739" w:rsidP="0068700C">
            <w:pPr>
              <w:jc w:val="center"/>
              <w:rPr>
                <w:rFonts w:asciiTheme="minorEastAsia" w:hAnsiTheme="minorEastAsia"/>
              </w:rPr>
            </w:pPr>
            <w:r>
              <w:rPr>
                <w:rFonts w:asciiTheme="minorEastAsia" w:hAnsiTheme="minorEastAsia" w:hint="eastAsia"/>
              </w:rPr>
              <w:lastRenderedPageBreak/>
              <w:t>按钮</w:t>
            </w:r>
          </w:p>
        </w:tc>
        <w:tc>
          <w:tcPr>
            <w:tcW w:w="1804" w:type="dxa"/>
            <w:vAlign w:val="center"/>
          </w:tcPr>
          <w:p w14:paraId="445C70F2" w14:textId="77777777" w:rsidR="00123739"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2965BEFE" w14:textId="77777777" w:rsidR="00123739" w:rsidRDefault="00123739" w:rsidP="0024134C">
            <w:pPr>
              <w:pStyle w:val="ac"/>
              <w:numPr>
                <w:ilvl w:val="0"/>
                <w:numId w:val="1231"/>
              </w:numPr>
              <w:ind w:firstLineChars="0"/>
              <w:jc w:val="left"/>
            </w:pPr>
            <w:r>
              <w:t>判断必填项及内容是否</w:t>
            </w:r>
            <w:r>
              <w:rPr>
                <w:rFonts w:hint="eastAsia"/>
              </w:rPr>
              <w:t>存在修改</w:t>
            </w:r>
            <w:r>
              <w:t>，若</w:t>
            </w:r>
            <w:r>
              <w:rPr>
                <w:rFonts w:hint="eastAsia"/>
              </w:rPr>
              <w:t>有修改</w:t>
            </w:r>
            <w:r>
              <w:t>，则提交保存</w:t>
            </w:r>
          </w:p>
          <w:p w14:paraId="3F5CF043" w14:textId="77777777" w:rsidR="00123739" w:rsidRDefault="00123739" w:rsidP="0024134C">
            <w:pPr>
              <w:pStyle w:val="ac"/>
              <w:numPr>
                <w:ilvl w:val="0"/>
                <w:numId w:val="1231"/>
              </w:numPr>
              <w:ind w:firstLineChars="0"/>
              <w:jc w:val="left"/>
            </w:pPr>
            <w:r>
              <w:rPr>
                <w:rFonts w:hint="eastAsia"/>
              </w:rPr>
              <w:t>保存</w:t>
            </w:r>
            <w:r>
              <w:t>成功，则返回列表</w:t>
            </w:r>
            <w:r>
              <w:rPr>
                <w:rFonts w:hint="eastAsia"/>
              </w:rPr>
              <w:t>页面</w:t>
            </w:r>
            <w:r>
              <w:t>；保存失败，反馈提示</w:t>
            </w:r>
            <w:r>
              <w:rPr>
                <w:rFonts w:hint="eastAsia"/>
              </w:rPr>
              <w:t>，</w:t>
            </w:r>
            <w:r>
              <w:t>停留在当前页面，数据不</w:t>
            </w:r>
            <w:r>
              <w:rPr>
                <w:rFonts w:hint="eastAsia"/>
              </w:rPr>
              <w:t>清空</w:t>
            </w:r>
          </w:p>
          <w:p w14:paraId="6B7A19F2" w14:textId="77777777" w:rsidR="00123739" w:rsidRDefault="00123739" w:rsidP="0024134C">
            <w:pPr>
              <w:pStyle w:val="ac"/>
              <w:numPr>
                <w:ilvl w:val="0"/>
                <w:numId w:val="1231"/>
              </w:numPr>
              <w:ind w:firstLineChars="0"/>
              <w:jc w:val="left"/>
            </w:pPr>
            <w:r>
              <w:rPr>
                <w:rFonts w:hint="eastAsia"/>
              </w:rPr>
              <w:t>若</w:t>
            </w:r>
            <w:r>
              <w:t>判断不符合要求，则显示对应的提示：</w:t>
            </w:r>
          </w:p>
          <w:p w14:paraId="4642506D" w14:textId="77777777" w:rsidR="00123739" w:rsidRDefault="00123739" w:rsidP="0024134C">
            <w:pPr>
              <w:pStyle w:val="ac"/>
              <w:numPr>
                <w:ilvl w:val="1"/>
                <w:numId w:val="1231"/>
              </w:numPr>
              <w:ind w:firstLineChars="0"/>
              <w:jc w:val="left"/>
            </w:pPr>
            <w:r>
              <w:rPr>
                <w:rFonts w:hint="eastAsia"/>
              </w:rPr>
              <w:t>为空则</w:t>
            </w:r>
            <w:r>
              <w:t>在对应的输入框位置</w:t>
            </w:r>
            <w:r>
              <w:rPr>
                <w:rFonts w:hint="eastAsia"/>
              </w:rPr>
              <w:t>上方</w:t>
            </w:r>
            <w:r>
              <w:t>提示</w:t>
            </w:r>
            <w:r>
              <w:t>“xxx</w:t>
            </w:r>
            <w:r>
              <w:t>不能为空</w:t>
            </w:r>
            <w:r>
              <w:t>”</w:t>
            </w:r>
            <w:r>
              <w:rPr>
                <w:rFonts w:hint="eastAsia"/>
              </w:rPr>
              <w:t>，</w:t>
            </w:r>
            <w:r>
              <w:t>xxx</w:t>
            </w:r>
            <w:r>
              <w:rPr>
                <w:rFonts w:hint="eastAsia"/>
              </w:rPr>
              <w:t>代表</w:t>
            </w:r>
            <w:r>
              <w:t>对应的名称项</w:t>
            </w:r>
            <w:r>
              <w:rPr>
                <w:rFonts w:hint="eastAsia"/>
              </w:rPr>
              <w:t>，如</w:t>
            </w:r>
            <w:r>
              <w:t>：</w:t>
            </w:r>
            <w:r>
              <w:rPr>
                <w:rFonts w:hint="eastAsia"/>
              </w:rPr>
              <w:t>“名称</w:t>
            </w:r>
            <w:r>
              <w:t>不能为空</w:t>
            </w:r>
            <w:r>
              <w:rPr>
                <w:rFonts w:hint="eastAsia"/>
              </w:rPr>
              <w:t>”、</w:t>
            </w:r>
            <w:r>
              <w:t>“</w:t>
            </w:r>
            <w:r>
              <w:rPr>
                <w:rFonts w:hint="eastAsia"/>
              </w:rPr>
              <w:t>有效期</w:t>
            </w:r>
            <w:r>
              <w:t>不能为空</w:t>
            </w:r>
            <w:r>
              <w:t>”</w:t>
            </w:r>
            <w:r>
              <w:rPr>
                <w:rFonts w:hint="eastAsia"/>
              </w:rPr>
              <w:t>、</w:t>
            </w:r>
            <w:r>
              <w:t>“</w:t>
            </w:r>
            <w:r>
              <w:rPr>
                <w:rFonts w:hint="eastAsia"/>
              </w:rPr>
              <w:t>图片</w:t>
            </w:r>
            <w:r>
              <w:t>不能为空</w:t>
            </w:r>
            <w:r>
              <w:t>”</w:t>
            </w:r>
          </w:p>
          <w:p w14:paraId="791434A5" w14:textId="77777777" w:rsidR="00123739" w:rsidRDefault="00123739" w:rsidP="0024134C">
            <w:pPr>
              <w:pStyle w:val="ac"/>
              <w:numPr>
                <w:ilvl w:val="1"/>
                <w:numId w:val="1231"/>
              </w:numPr>
              <w:ind w:firstLineChars="0"/>
              <w:jc w:val="left"/>
            </w:pPr>
            <w:r>
              <w:rPr>
                <w:rFonts w:hint="eastAsia"/>
              </w:rPr>
              <w:t>保存</w:t>
            </w:r>
            <w:r>
              <w:t>失败提示</w:t>
            </w:r>
            <w:r>
              <w:t>“</w:t>
            </w:r>
            <w:r>
              <w:rPr>
                <w:rFonts w:hint="eastAsia"/>
              </w:rPr>
              <w:t>保存</w:t>
            </w:r>
            <w:r>
              <w:t>失败</w:t>
            </w:r>
            <w:r>
              <w:t>”</w:t>
            </w:r>
          </w:p>
          <w:p w14:paraId="17348FFC" w14:textId="77777777" w:rsidR="00123739" w:rsidRDefault="00123739" w:rsidP="0024134C">
            <w:pPr>
              <w:pStyle w:val="ac"/>
              <w:numPr>
                <w:ilvl w:val="0"/>
                <w:numId w:val="1231"/>
              </w:numPr>
              <w:ind w:firstLineChars="0"/>
              <w:jc w:val="left"/>
            </w:pPr>
            <w:r>
              <w:rPr>
                <w:rFonts w:hint="eastAsia"/>
              </w:rPr>
              <w:t>网络</w:t>
            </w:r>
            <w:r>
              <w:t>原因错误提示：</w:t>
            </w:r>
            <w:r>
              <w:t>“</w:t>
            </w:r>
            <w:r>
              <w:rPr>
                <w:rFonts w:hint="eastAsia"/>
              </w:rPr>
              <w:t>网络</w:t>
            </w:r>
            <w:r>
              <w:t>错误，无法保存</w:t>
            </w:r>
            <w:r>
              <w:t>”</w:t>
            </w:r>
          </w:p>
        </w:tc>
      </w:tr>
      <w:tr w:rsidR="00123739" w:rsidRPr="0045194C" w14:paraId="7AFDE37D" w14:textId="77777777" w:rsidTr="0068700C">
        <w:tc>
          <w:tcPr>
            <w:tcW w:w="1770" w:type="dxa"/>
            <w:vMerge/>
            <w:vAlign w:val="center"/>
          </w:tcPr>
          <w:p w14:paraId="338A9B55" w14:textId="77777777" w:rsidR="00123739" w:rsidRPr="0045194C" w:rsidRDefault="00123739" w:rsidP="0068700C">
            <w:pPr>
              <w:jc w:val="center"/>
              <w:rPr>
                <w:rFonts w:asciiTheme="minorEastAsia" w:hAnsiTheme="minorEastAsia"/>
              </w:rPr>
            </w:pPr>
          </w:p>
        </w:tc>
        <w:tc>
          <w:tcPr>
            <w:tcW w:w="1804" w:type="dxa"/>
            <w:vAlign w:val="center"/>
          </w:tcPr>
          <w:p w14:paraId="6775D7C7"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2EE3ED92" w14:textId="77777777" w:rsidR="00123739" w:rsidRDefault="00123739" w:rsidP="0024134C">
            <w:pPr>
              <w:pStyle w:val="ac"/>
              <w:numPr>
                <w:ilvl w:val="0"/>
                <w:numId w:val="1232"/>
              </w:numPr>
              <w:ind w:firstLineChars="0"/>
              <w:jc w:val="left"/>
            </w:pPr>
            <w:r>
              <w:t>点击</w:t>
            </w:r>
            <w:r>
              <w:rPr>
                <w:rFonts w:hint="eastAsia"/>
              </w:rPr>
              <w:t>，判断</w:t>
            </w:r>
            <w:r>
              <w:t>是否有修改数据，若有</w:t>
            </w:r>
            <w:r>
              <w:rPr>
                <w:rFonts w:hint="eastAsia"/>
              </w:rPr>
              <w:t>修改则</w:t>
            </w:r>
            <w:r>
              <w:t>显示取消提示</w:t>
            </w:r>
            <w:r>
              <w:t>“</w:t>
            </w:r>
            <w:r>
              <w:rPr>
                <w:rFonts w:hint="eastAsia"/>
              </w:rPr>
              <w:t>是否</w:t>
            </w:r>
            <w:r>
              <w:t>保存数据</w:t>
            </w:r>
            <w:r>
              <w:t>”</w:t>
            </w:r>
            <w:r>
              <w:rPr>
                <w:rFonts w:hint="eastAsia"/>
              </w:rPr>
              <w:t>。</w:t>
            </w:r>
            <w:r>
              <w:t>按钮</w:t>
            </w:r>
            <w:r>
              <w:rPr>
                <w:rFonts w:hint="eastAsia"/>
              </w:rPr>
              <w:t>：</w:t>
            </w:r>
            <w:r>
              <w:t>确定、放弃</w:t>
            </w:r>
          </w:p>
          <w:p w14:paraId="791DD2AD" w14:textId="77777777" w:rsidR="00123739" w:rsidRDefault="00123739" w:rsidP="0024134C">
            <w:pPr>
              <w:pStyle w:val="ac"/>
              <w:numPr>
                <w:ilvl w:val="1"/>
                <w:numId w:val="1232"/>
              </w:numPr>
              <w:ind w:firstLineChars="0"/>
              <w:jc w:val="left"/>
            </w:pPr>
            <w:r>
              <w:rPr>
                <w:rFonts w:hint="eastAsia"/>
              </w:rPr>
              <w:t>确定</w:t>
            </w:r>
            <w:r>
              <w:t>，则提交保存数据并进行</w:t>
            </w:r>
            <w:r>
              <w:rPr>
                <w:rFonts w:hint="eastAsia"/>
              </w:rPr>
              <w:t>规则</w:t>
            </w:r>
            <w:r>
              <w:t>判断</w:t>
            </w:r>
          </w:p>
          <w:p w14:paraId="0828327C" w14:textId="77777777" w:rsidR="00123739" w:rsidRDefault="00123739" w:rsidP="0024134C">
            <w:pPr>
              <w:pStyle w:val="ac"/>
              <w:numPr>
                <w:ilvl w:val="1"/>
                <w:numId w:val="1232"/>
              </w:numPr>
              <w:ind w:firstLineChars="0"/>
              <w:jc w:val="left"/>
            </w:pPr>
            <w:r>
              <w:rPr>
                <w:rFonts w:hint="eastAsia"/>
              </w:rPr>
              <w:t>放弃</w:t>
            </w:r>
            <w:r>
              <w:t>，则不保存数据，返回</w:t>
            </w:r>
            <w:r>
              <w:rPr>
                <w:rFonts w:hint="eastAsia"/>
              </w:rPr>
              <w:t>列表</w:t>
            </w:r>
            <w:r>
              <w:t>页面</w:t>
            </w:r>
          </w:p>
          <w:p w14:paraId="09256770" w14:textId="77777777" w:rsidR="00123739" w:rsidRDefault="00123739" w:rsidP="0024134C">
            <w:pPr>
              <w:pStyle w:val="ac"/>
              <w:numPr>
                <w:ilvl w:val="0"/>
                <w:numId w:val="1232"/>
              </w:numPr>
              <w:ind w:firstLineChars="0"/>
              <w:jc w:val="left"/>
            </w:pPr>
            <w:r>
              <w:rPr>
                <w:rFonts w:hint="eastAsia"/>
              </w:rPr>
              <w:t>如无</w:t>
            </w:r>
            <w:r>
              <w:t>修改，则直接返回列表页面</w:t>
            </w:r>
          </w:p>
        </w:tc>
      </w:tr>
    </w:tbl>
    <w:p w14:paraId="790D2E43" w14:textId="77777777" w:rsidR="00123739" w:rsidRPr="0045194C" w:rsidRDefault="00123739" w:rsidP="00123739">
      <w:pPr>
        <w:rPr>
          <w:rFonts w:asciiTheme="minorEastAsia" w:hAnsiTheme="minorEastAsia"/>
        </w:rPr>
      </w:pPr>
    </w:p>
    <w:p w14:paraId="09B4CA49" w14:textId="77777777" w:rsidR="00123739" w:rsidRPr="0045194C" w:rsidRDefault="00123739" w:rsidP="00123739">
      <w:pPr>
        <w:pStyle w:val="4"/>
        <w:rPr>
          <w:rFonts w:asciiTheme="minorEastAsia" w:eastAsiaTheme="minorEastAsia" w:hAnsiTheme="minorEastAsia"/>
        </w:rPr>
      </w:pPr>
      <w:bookmarkStart w:id="1235" w:name="_Toc458791663"/>
      <w:bookmarkStart w:id="1236" w:name="_Toc459051136"/>
      <w:r w:rsidRPr="0045194C">
        <w:rPr>
          <w:rFonts w:asciiTheme="minorEastAsia" w:eastAsiaTheme="minorEastAsia" w:hAnsiTheme="minorEastAsia" w:hint="eastAsia"/>
        </w:rPr>
        <w:t>前置条件</w:t>
      </w:r>
      <w:bookmarkEnd w:id="1235"/>
      <w:bookmarkEnd w:id="1236"/>
    </w:p>
    <w:p w14:paraId="77C1156D" w14:textId="77777777" w:rsidR="00123739" w:rsidRPr="008E1E1B" w:rsidRDefault="00123739" w:rsidP="00123739">
      <w:pPr>
        <w:pStyle w:val="ac"/>
        <w:jc w:val="left"/>
        <w:rPr>
          <w:rFonts w:asciiTheme="minorEastAsia" w:eastAsiaTheme="minorEastAsia" w:hAnsiTheme="minorEastAsia"/>
          <w:kern w:val="0"/>
          <w:szCs w:val="21"/>
        </w:rPr>
      </w:pPr>
      <w:r>
        <w:rPr>
          <w:rFonts w:asciiTheme="minorEastAsia" w:eastAsiaTheme="minorEastAsia" w:hAnsiTheme="minorEastAsia" w:hint="eastAsia"/>
          <w:kern w:val="0"/>
          <w:szCs w:val="21"/>
        </w:rPr>
        <w:t>在</w:t>
      </w:r>
      <w:r>
        <w:rPr>
          <w:rFonts w:asciiTheme="minorEastAsia" w:eastAsiaTheme="minorEastAsia" w:hAnsiTheme="minorEastAsia"/>
          <w:kern w:val="0"/>
          <w:szCs w:val="21"/>
        </w:rPr>
        <w:t>左侧导航</w:t>
      </w:r>
      <w:r>
        <w:rPr>
          <w:rFonts w:asciiTheme="minorEastAsia" w:eastAsiaTheme="minorEastAsia" w:hAnsiTheme="minorEastAsia" w:hint="eastAsia"/>
          <w:kern w:val="0"/>
          <w:szCs w:val="21"/>
        </w:rPr>
        <w:t>菜单系统</w:t>
      </w:r>
      <w:r>
        <w:rPr>
          <w:rFonts w:asciiTheme="minorEastAsia" w:eastAsiaTheme="minorEastAsia" w:hAnsiTheme="minorEastAsia"/>
          <w:kern w:val="0"/>
          <w:szCs w:val="21"/>
        </w:rPr>
        <w:t>设置下</w:t>
      </w:r>
      <w:r>
        <w:rPr>
          <w:rFonts w:asciiTheme="minorEastAsia" w:eastAsiaTheme="minorEastAsia" w:hAnsiTheme="minorEastAsia" w:hint="eastAsia"/>
          <w:kern w:val="0"/>
          <w:szCs w:val="21"/>
        </w:rPr>
        <w:t>点击</w:t>
      </w:r>
      <w:r>
        <w:rPr>
          <w:rFonts w:asciiTheme="minorEastAsia" w:eastAsiaTheme="minorEastAsia" w:hAnsiTheme="minorEastAsia"/>
          <w:kern w:val="0"/>
          <w:szCs w:val="21"/>
        </w:rPr>
        <w:t>“</w:t>
      </w:r>
      <w:r>
        <w:rPr>
          <w:rFonts w:asciiTheme="minorEastAsia" w:eastAsiaTheme="minorEastAsia" w:hAnsiTheme="minorEastAsia" w:hint="eastAsia"/>
          <w:kern w:val="0"/>
          <w:szCs w:val="21"/>
        </w:rPr>
        <w:t>启动页</w:t>
      </w:r>
      <w:r>
        <w:rPr>
          <w:rFonts w:asciiTheme="minorEastAsia" w:eastAsiaTheme="minorEastAsia" w:hAnsiTheme="minorEastAsia"/>
          <w:kern w:val="0"/>
          <w:szCs w:val="21"/>
        </w:rPr>
        <w:t>配置”</w:t>
      </w:r>
    </w:p>
    <w:p w14:paraId="455FFEAB" w14:textId="77777777" w:rsidR="00123739" w:rsidRPr="0045194C" w:rsidRDefault="00123739" w:rsidP="00123739">
      <w:pPr>
        <w:pStyle w:val="4"/>
        <w:rPr>
          <w:rFonts w:asciiTheme="minorEastAsia" w:eastAsiaTheme="minorEastAsia" w:hAnsiTheme="minorEastAsia"/>
        </w:rPr>
      </w:pPr>
      <w:bookmarkStart w:id="1237" w:name="_Toc458791664"/>
      <w:bookmarkStart w:id="1238" w:name="_Toc459051137"/>
      <w:r w:rsidRPr="0045194C">
        <w:rPr>
          <w:rFonts w:asciiTheme="minorEastAsia" w:eastAsiaTheme="minorEastAsia" w:hAnsiTheme="minorEastAsia" w:hint="eastAsia"/>
        </w:rPr>
        <w:t>用例流程</w:t>
      </w:r>
      <w:bookmarkEnd w:id="1237"/>
      <w:bookmarkEnd w:id="1238"/>
    </w:p>
    <w:p w14:paraId="0EB9BA92"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06371B5B" w14:textId="77777777" w:rsidR="00123739" w:rsidRPr="0045194C" w:rsidRDefault="00123739" w:rsidP="00123739">
      <w:pPr>
        <w:pStyle w:val="4"/>
        <w:rPr>
          <w:rFonts w:asciiTheme="minorEastAsia" w:eastAsiaTheme="minorEastAsia" w:hAnsiTheme="minorEastAsia"/>
        </w:rPr>
      </w:pPr>
      <w:bookmarkStart w:id="1239" w:name="_Toc458791665"/>
      <w:bookmarkStart w:id="1240" w:name="_Toc459051138"/>
      <w:r w:rsidRPr="0045194C">
        <w:rPr>
          <w:rFonts w:asciiTheme="minorEastAsia" w:eastAsiaTheme="minorEastAsia" w:hAnsiTheme="minorEastAsia" w:hint="eastAsia"/>
        </w:rPr>
        <w:t>后置条件</w:t>
      </w:r>
      <w:bookmarkEnd w:id="1239"/>
      <w:bookmarkEnd w:id="1240"/>
    </w:p>
    <w:p w14:paraId="0B211AE6"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10119CCF" w14:textId="77777777" w:rsidR="00123739" w:rsidRPr="003876F2" w:rsidRDefault="00123739" w:rsidP="00123739">
      <w:pPr>
        <w:pStyle w:val="3"/>
        <w:rPr>
          <w:rFonts w:asciiTheme="minorEastAsia" w:eastAsiaTheme="minorEastAsia" w:hAnsiTheme="minorEastAsia"/>
          <w:szCs w:val="28"/>
        </w:rPr>
      </w:pPr>
      <w:bookmarkStart w:id="1241" w:name="_Toc458791666"/>
      <w:bookmarkStart w:id="1242" w:name="_Toc459051139"/>
      <w:r>
        <w:rPr>
          <w:rFonts w:asciiTheme="minorEastAsia" w:eastAsiaTheme="minorEastAsia" w:hAnsiTheme="minorEastAsia" w:hint="eastAsia"/>
        </w:rPr>
        <w:lastRenderedPageBreak/>
        <w:t>版本说明配置</w:t>
      </w:r>
      <w:bookmarkEnd w:id="1241"/>
      <w:bookmarkEnd w:id="1242"/>
    </w:p>
    <w:p w14:paraId="0EB96DF8" w14:textId="77777777" w:rsidR="00123739" w:rsidRPr="0045194C" w:rsidRDefault="00123739" w:rsidP="00123739">
      <w:pPr>
        <w:pStyle w:val="4"/>
        <w:rPr>
          <w:rFonts w:asciiTheme="minorEastAsia" w:eastAsiaTheme="minorEastAsia" w:hAnsiTheme="minorEastAsia"/>
        </w:rPr>
      </w:pPr>
      <w:bookmarkStart w:id="1243" w:name="_Toc458791667"/>
      <w:bookmarkStart w:id="1244" w:name="_Toc459051140"/>
      <w:r w:rsidRPr="0045194C">
        <w:rPr>
          <w:rFonts w:asciiTheme="minorEastAsia" w:eastAsiaTheme="minorEastAsia" w:hAnsiTheme="minorEastAsia" w:hint="eastAsia"/>
        </w:rPr>
        <w:t>用例描述</w:t>
      </w:r>
      <w:bookmarkEnd w:id="1243"/>
      <w:bookmarkEnd w:id="1244"/>
    </w:p>
    <w:p w14:paraId="7ABC827B" w14:textId="77777777" w:rsidR="00123739" w:rsidRPr="0045194C" w:rsidRDefault="00123739" w:rsidP="00123739">
      <w:pPr>
        <w:pStyle w:val="ac"/>
        <w:jc w:val="left"/>
        <w:rPr>
          <w:rFonts w:asciiTheme="minorEastAsia" w:eastAsiaTheme="minorEastAsia" w:hAnsiTheme="minorEastAsia"/>
          <w:kern w:val="0"/>
          <w:szCs w:val="21"/>
        </w:rPr>
      </w:pPr>
      <w:r w:rsidRPr="0045194C">
        <w:rPr>
          <w:rFonts w:asciiTheme="minorEastAsia" w:eastAsiaTheme="minorEastAsia" w:hAnsiTheme="minorEastAsia" w:hint="eastAsia"/>
          <w:kern w:val="0"/>
          <w:szCs w:val="21"/>
        </w:rPr>
        <w:t>运营管理</w:t>
      </w:r>
      <w:r w:rsidRPr="0045194C">
        <w:rPr>
          <w:rFonts w:asciiTheme="minorEastAsia" w:eastAsiaTheme="minorEastAsia" w:hAnsiTheme="minorEastAsia"/>
          <w:kern w:val="0"/>
          <w:szCs w:val="21"/>
        </w:rPr>
        <w:t>平台</w:t>
      </w:r>
      <w:r w:rsidRPr="0045194C">
        <w:rPr>
          <w:rFonts w:asciiTheme="minorEastAsia" w:eastAsiaTheme="minorEastAsia" w:hAnsiTheme="minorEastAsia" w:hint="eastAsia"/>
          <w:kern w:val="0"/>
          <w:szCs w:val="21"/>
        </w:rPr>
        <w:t>对</w:t>
      </w:r>
      <w:r>
        <w:rPr>
          <w:rFonts w:asciiTheme="minorEastAsia" w:eastAsiaTheme="minorEastAsia" w:hAnsiTheme="minorEastAsia" w:hint="eastAsia"/>
          <w:kern w:val="0"/>
          <w:szCs w:val="21"/>
        </w:rPr>
        <w:t>A</w:t>
      </w:r>
      <w:r>
        <w:rPr>
          <w:rFonts w:asciiTheme="minorEastAsia" w:eastAsiaTheme="minorEastAsia" w:hAnsiTheme="minorEastAsia"/>
          <w:kern w:val="0"/>
          <w:szCs w:val="21"/>
        </w:rPr>
        <w:t>pp版本</w:t>
      </w:r>
      <w:r w:rsidRPr="0045194C">
        <w:rPr>
          <w:rFonts w:asciiTheme="minorEastAsia" w:eastAsiaTheme="minorEastAsia" w:hAnsiTheme="minorEastAsia"/>
          <w:kern w:val="0"/>
          <w:szCs w:val="21"/>
        </w:rPr>
        <w:t>信息</w:t>
      </w:r>
      <w:r w:rsidRPr="0045194C">
        <w:rPr>
          <w:rFonts w:asciiTheme="minorEastAsia" w:eastAsiaTheme="minorEastAsia" w:hAnsiTheme="minorEastAsia" w:hint="eastAsia"/>
          <w:kern w:val="0"/>
          <w:szCs w:val="21"/>
        </w:rPr>
        <w:t>进行</w:t>
      </w:r>
      <w:r w:rsidRPr="0045194C">
        <w:rPr>
          <w:rFonts w:asciiTheme="minorEastAsia" w:eastAsiaTheme="minorEastAsia" w:hAnsiTheme="minorEastAsia"/>
          <w:kern w:val="0"/>
          <w:szCs w:val="21"/>
        </w:rPr>
        <w:t>管理维护</w:t>
      </w:r>
    </w:p>
    <w:p w14:paraId="2CE69C26" w14:textId="77777777" w:rsidR="00123739" w:rsidRPr="0045194C" w:rsidRDefault="00123739" w:rsidP="00123739">
      <w:pPr>
        <w:pStyle w:val="4"/>
        <w:rPr>
          <w:rFonts w:asciiTheme="minorEastAsia" w:eastAsiaTheme="minorEastAsia" w:hAnsiTheme="minorEastAsia"/>
        </w:rPr>
      </w:pPr>
      <w:bookmarkStart w:id="1245" w:name="_Toc458791668"/>
      <w:bookmarkStart w:id="1246" w:name="_Toc459051141"/>
      <w:r w:rsidRPr="0045194C">
        <w:rPr>
          <w:rFonts w:asciiTheme="minorEastAsia" w:eastAsiaTheme="minorEastAsia" w:hAnsiTheme="minorEastAsia" w:hint="eastAsia"/>
        </w:rPr>
        <w:t>原型界面</w:t>
      </w:r>
      <w:bookmarkEnd w:id="1245"/>
      <w:bookmarkEnd w:id="1246"/>
    </w:p>
    <w:p w14:paraId="26013433" w14:textId="77777777" w:rsidR="00123739" w:rsidRDefault="00123739" w:rsidP="00123739">
      <w:pPr>
        <w:keepNext/>
        <w:jc w:val="center"/>
      </w:pPr>
      <w:r>
        <w:rPr>
          <w:noProof/>
        </w:rPr>
        <w:drawing>
          <wp:inline distT="0" distB="0" distL="0" distR="0" wp14:anchorId="0A6A5012" wp14:editId="2B8E7DCF">
            <wp:extent cx="6188710" cy="3614420"/>
            <wp:effectExtent l="0" t="0" r="2540" b="508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188710" cy="3614420"/>
                    </a:xfrm>
                    <a:prstGeom prst="rect">
                      <a:avLst/>
                    </a:prstGeom>
                  </pic:spPr>
                </pic:pic>
              </a:graphicData>
            </a:graphic>
          </wp:inline>
        </w:drawing>
      </w:r>
    </w:p>
    <w:p w14:paraId="173C4C91" w14:textId="77777777" w:rsidR="00123739" w:rsidRDefault="00123739" w:rsidP="00123739">
      <w:pPr>
        <w:pStyle w:val="ae"/>
        <w:jc w:val="center"/>
      </w:pPr>
      <w:r>
        <w:t xml:space="preserve">Figure </w:t>
      </w:r>
      <w:fldSimple w:instr=" SEQ Figure \* ARABIC ">
        <w:r w:rsidR="009A2801">
          <w:rPr>
            <w:noProof/>
          </w:rPr>
          <w:t>382</w:t>
        </w:r>
      </w:fldSimple>
      <w:r>
        <w:rPr>
          <w:rFonts w:hint="eastAsia"/>
        </w:rPr>
        <w:t>版本说明列表</w:t>
      </w:r>
    </w:p>
    <w:p w14:paraId="7F520773" w14:textId="77777777" w:rsidR="00123739" w:rsidRDefault="00123739" w:rsidP="00123739"/>
    <w:p w14:paraId="08F4D080" w14:textId="77777777" w:rsidR="00123739" w:rsidRDefault="00123739" w:rsidP="00123739">
      <w:pPr>
        <w:keepNext/>
        <w:jc w:val="center"/>
      </w:pPr>
      <w:r>
        <w:rPr>
          <w:noProof/>
        </w:rPr>
        <w:lastRenderedPageBreak/>
        <w:drawing>
          <wp:inline distT="0" distB="0" distL="0" distR="0" wp14:anchorId="147D3BAE" wp14:editId="23672EA5">
            <wp:extent cx="6188710" cy="3257550"/>
            <wp:effectExtent l="0" t="0" r="254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88710" cy="3257550"/>
                    </a:xfrm>
                    <a:prstGeom prst="rect">
                      <a:avLst/>
                    </a:prstGeom>
                  </pic:spPr>
                </pic:pic>
              </a:graphicData>
            </a:graphic>
          </wp:inline>
        </w:drawing>
      </w:r>
    </w:p>
    <w:p w14:paraId="32EF6C95" w14:textId="77777777" w:rsidR="00123739" w:rsidRDefault="00123739" w:rsidP="00123739">
      <w:pPr>
        <w:pStyle w:val="ae"/>
        <w:jc w:val="center"/>
      </w:pPr>
      <w:r>
        <w:t xml:space="preserve">Figure </w:t>
      </w:r>
      <w:fldSimple w:instr=" SEQ Figure \* ARABIC ">
        <w:r w:rsidR="009A2801">
          <w:rPr>
            <w:noProof/>
          </w:rPr>
          <w:t>383</w:t>
        </w:r>
      </w:fldSimple>
      <w:r>
        <w:rPr>
          <w:rFonts w:hint="eastAsia"/>
        </w:rPr>
        <w:t>新增</w:t>
      </w:r>
      <w:r>
        <w:t>版本说明</w:t>
      </w:r>
    </w:p>
    <w:p w14:paraId="26255ECE" w14:textId="77777777" w:rsidR="00123739" w:rsidRDefault="00123739" w:rsidP="00123739"/>
    <w:p w14:paraId="02B2D40A" w14:textId="77777777" w:rsidR="00123739" w:rsidRDefault="00123739" w:rsidP="00123739">
      <w:pPr>
        <w:keepNext/>
      </w:pPr>
      <w:r>
        <w:rPr>
          <w:noProof/>
        </w:rPr>
        <w:drawing>
          <wp:inline distT="0" distB="0" distL="0" distR="0" wp14:anchorId="48753EC4" wp14:editId="54F5C257">
            <wp:extent cx="6188710" cy="3283585"/>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188710" cy="3283585"/>
                    </a:xfrm>
                    <a:prstGeom prst="rect">
                      <a:avLst/>
                    </a:prstGeom>
                  </pic:spPr>
                </pic:pic>
              </a:graphicData>
            </a:graphic>
          </wp:inline>
        </w:drawing>
      </w:r>
    </w:p>
    <w:p w14:paraId="217D36E3" w14:textId="77777777" w:rsidR="00123739" w:rsidRDefault="00123739" w:rsidP="00123739">
      <w:pPr>
        <w:pStyle w:val="ae"/>
        <w:jc w:val="center"/>
      </w:pPr>
      <w:r>
        <w:t xml:space="preserve">Figure </w:t>
      </w:r>
      <w:fldSimple w:instr=" SEQ Figure \* ARABIC ">
        <w:r w:rsidR="009A2801">
          <w:rPr>
            <w:noProof/>
          </w:rPr>
          <w:t>384</w:t>
        </w:r>
      </w:fldSimple>
      <w:r>
        <w:rPr>
          <w:rFonts w:hint="eastAsia"/>
        </w:rPr>
        <w:t>查看</w:t>
      </w:r>
      <w:r>
        <w:t>版本说明详情</w:t>
      </w:r>
    </w:p>
    <w:p w14:paraId="5BAF5F3C" w14:textId="77777777" w:rsidR="00123739" w:rsidRDefault="00123739" w:rsidP="00123739">
      <w:pPr>
        <w:keepNext/>
        <w:jc w:val="center"/>
      </w:pPr>
      <w:r>
        <w:rPr>
          <w:noProof/>
        </w:rPr>
        <w:lastRenderedPageBreak/>
        <w:drawing>
          <wp:inline distT="0" distB="0" distL="0" distR="0" wp14:anchorId="732D54FA" wp14:editId="2D21DEB4">
            <wp:extent cx="6188710" cy="3257550"/>
            <wp:effectExtent l="0" t="0" r="254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188710" cy="3257550"/>
                    </a:xfrm>
                    <a:prstGeom prst="rect">
                      <a:avLst/>
                    </a:prstGeom>
                  </pic:spPr>
                </pic:pic>
              </a:graphicData>
            </a:graphic>
          </wp:inline>
        </w:drawing>
      </w:r>
    </w:p>
    <w:p w14:paraId="71E55730" w14:textId="77777777" w:rsidR="00123739" w:rsidRPr="00BD4D38" w:rsidRDefault="00123739" w:rsidP="00123739">
      <w:pPr>
        <w:pStyle w:val="ae"/>
        <w:jc w:val="center"/>
      </w:pPr>
      <w:r>
        <w:t xml:space="preserve">Figure </w:t>
      </w:r>
      <w:fldSimple w:instr=" SEQ Figure \* ARABIC ">
        <w:r w:rsidR="009A2801">
          <w:rPr>
            <w:noProof/>
          </w:rPr>
          <w:t>385</w:t>
        </w:r>
      </w:fldSimple>
      <w:r>
        <w:rPr>
          <w:rFonts w:hint="eastAsia"/>
        </w:rPr>
        <w:t>修改</w:t>
      </w:r>
      <w:r>
        <w:t>版本</w:t>
      </w:r>
      <w:r>
        <w:rPr>
          <w:rFonts w:hint="eastAsia"/>
        </w:rPr>
        <w:t>说明</w:t>
      </w:r>
    </w:p>
    <w:p w14:paraId="064EB6D7" w14:textId="77777777" w:rsidR="00123739" w:rsidRPr="0045194C" w:rsidRDefault="00123739" w:rsidP="00123739">
      <w:pPr>
        <w:pStyle w:val="4"/>
        <w:rPr>
          <w:rFonts w:asciiTheme="minorEastAsia" w:eastAsiaTheme="minorEastAsia" w:hAnsiTheme="minorEastAsia"/>
        </w:rPr>
      </w:pPr>
      <w:bookmarkStart w:id="1247" w:name="_Toc458791669"/>
      <w:bookmarkStart w:id="1248" w:name="_Toc459051142"/>
      <w:r w:rsidRPr="0045194C">
        <w:rPr>
          <w:rFonts w:asciiTheme="minorEastAsia" w:eastAsiaTheme="minorEastAsia" w:hAnsiTheme="minorEastAsia" w:hint="eastAsia"/>
        </w:rPr>
        <w:t>界面元素</w:t>
      </w:r>
      <w:bookmarkEnd w:id="1247"/>
      <w:bookmarkEnd w:id="1248"/>
    </w:p>
    <w:p w14:paraId="14C906E3" w14:textId="77777777" w:rsidR="00123739" w:rsidRDefault="00123739" w:rsidP="00123739">
      <w:pPr>
        <w:pStyle w:val="ae"/>
        <w:keepNext/>
      </w:pPr>
      <w:r>
        <w:t xml:space="preserve">Table </w:t>
      </w:r>
      <w:fldSimple w:instr=" SEQ Table \* ARABIC ">
        <w:r w:rsidR="009A2801">
          <w:rPr>
            <w:noProof/>
          </w:rPr>
          <w:t>214</w:t>
        </w:r>
      </w:fldSimple>
      <w:r>
        <w:rPr>
          <w:rFonts w:hint="eastAsia"/>
        </w:rPr>
        <w:t>版本</w:t>
      </w:r>
      <w:r>
        <w:t>说明列表</w:t>
      </w:r>
    </w:p>
    <w:tbl>
      <w:tblPr>
        <w:tblStyle w:val="ad"/>
        <w:tblW w:w="0" w:type="auto"/>
        <w:tblLook w:val="04A0" w:firstRow="1" w:lastRow="0" w:firstColumn="1" w:lastColumn="0" w:noHBand="0" w:noVBand="1"/>
      </w:tblPr>
      <w:tblGrid>
        <w:gridCol w:w="1770"/>
        <w:gridCol w:w="1804"/>
        <w:gridCol w:w="6162"/>
      </w:tblGrid>
      <w:tr w:rsidR="00123739" w:rsidRPr="0045194C" w14:paraId="01D4AAEF" w14:textId="77777777" w:rsidTr="0068700C">
        <w:trPr>
          <w:trHeight w:val="567"/>
        </w:trPr>
        <w:tc>
          <w:tcPr>
            <w:tcW w:w="1770" w:type="dxa"/>
            <w:shd w:val="clear" w:color="auto" w:fill="D9D9D9" w:themeFill="background1" w:themeFillShade="D9"/>
            <w:vAlign w:val="center"/>
          </w:tcPr>
          <w:p w14:paraId="7F19EF74"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1042FCD"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38AA8C49"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6BC75E8" w14:textId="77777777" w:rsidTr="0068700C">
        <w:tc>
          <w:tcPr>
            <w:tcW w:w="1770" w:type="dxa"/>
            <w:vMerge w:val="restart"/>
            <w:vAlign w:val="center"/>
          </w:tcPr>
          <w:p w14:paraId="56AE4134"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r>
              <w:rPr>
                <w:rFonts w:asciiTheme="minorEastAsia" w:hAnsiTheme="minorEastAsia"/>
              </w:rPr>
              <w:t>区域</w:t>
            </w:r>
          </w:p>
        </w:tc>
        <w:tc>
          <w:tcPr>
            <w:tcW w:w="1804" w:type="dxa"/>
            <w:vAlign w:val="center"/>
          </w:tcPr>
          <w:p w14:paraId="76085270" w14:textId="77777777" w:rsidR="00123739" w:rsidRPr="0045194C" w:rsidRDefault="00123739" w:rsidP="0068700C">
            <w:pPr>
              <w:jc w:val="center"/>
              <w:rPr>
                <w:rFonts w:asciiTheme="minorEastAsia" w:hAnsiTheme="minorEastAsia"/>
              </w:rPr>
            </w:pPr>
            <w:r>
              <w:rPr>
                <w:rFonts w:asciiTheme="minorEastAsia" w:hAnsiTheme="minorEastAsia" w:hint="eastAsia"/>
              </w:rPr>
              <w:t>版本号</w:t>
            </w:r>
          </w:p>
        </w:tc>
        <w:tc>
          <w:tcPr>
            <w:tcW w:w="6162" w:type="dxa"/>
            <w:vAlign w:val="center"/>
          </w:tcPr>
          <w:p w14:paraId="384F8EC5" w14:textId="77777777" w:rsidR="00123739" w:rsidRDefault="00123739" w:rsidP="0024134C">
            <w:pPr>
              <w:pStyle w:val="ac"/>
              <w:numPr>
                <w:ilvl w:val="0"/>
                <w:numId w:val="1234"/>
              </w:numPr>
              <w:ind w:firstLineChars="0"/>
              <w:rPr>
                <w:rFonts w:asciiTheme="minorEastAsia" w:hAnsiTheme="minorEastAsia"/>
              </w:rPr>
            </w:pPr>
            <w:r w:rsidRPr="001C7600">
              <w:rPr>
                <w:rFonts w:asciiTheme="minorEastAsia" w:hAnsiTheme="minorEastAsia" w:hint="eastAsia"/>
              </w:rPr>
              <w:t>弱提示</w:t>
            </w:r>
            <w:r w:rsidRPr="001C7600">
              <w:rPr>
                <w:rFonts w:asciiTheme="minorEastAsia" w:hAnsiTheme="minorEastAsia"/>
              </w:rPr>
              <w:t>“</w:t>
            </w:r>
            <w:r>
              <w:rPr>
                <w:rFonts w:asciiTheme="minorEastAsia" w:hAnsiTheme="minorEastAsia" w:hint="eastAsia"/>
              </w:rPr>
              <w:t>选择版本</w:t>
            </w:r>
            <w:r>
              <w:rPr>
                <w:rFonts w:asciiTheme="minorEastAsia" w:hAnsiTheme="minorEastAsia"/>
              </w:rPr>
              <w:t>号</w:t>
            </w:r>
            <w:r w:rsidRPr="001C7600">
              <w:rPr>
                <w:rFonts w:asciiTheme="minorEastAsia" w:hAnsiTheme="minorEastAsia"/>
              </w:rPr>
              <w:t>”</w:t>
            </w:r>
          </w:p>
          <w:p w14:paraId="5F24ED9C" w14:textId="77777777" w:rsidR="00123739" w:rsidRPr="000D7133" w:rsidRDefault="00123739" w:rsidP="0024134C">
            <w:pPr>
              <w:pStyle w:val="ac"/>
              <w:numPr>
                <w:ilvl w:val="0"/>
                <w:numId w:val="1234"/>
              </w:numPr>
              <w:ind w:firstLineChars="0"/>
              <w:rPr>
                <w:rFonts w:asciiTheme="minorEastAsia" w:hAnsiTheme="minorEastAsia"/>
              </w:rPr>
            </w:pPr>
            <w:r w:rsidRPr="000D7133">
              <w:rPr>
                <w:rFonts w:asciiTheme="minorEastAsia" w:hAnsiTheme="minorEastAsia" w:hint="eastAsia"/>
              </w:rPr>
              <w:t>文本</w:t>
            </w:r>
            <w:r w:rsidRPr="000D7133">
              <w:rPr>
                <w:rFonts w:asciiTheme="minorEastAsia" w:hAnsiTheme="minorEastAsia"/>
              </w:rPr>
              <w:t>输入框，支持</w:t>
            </w:r>
            <w:r w:rsidRPr="000D7133">
              <w:rPr>
                <w:rFonts w:asciiTheme="minorEastAsia" w:hAnsiTheme="minorEastAsia" w:hint="eastAsia"/>
              </w:rPr>
              <w:t>模糊</w:t>
            </w:r>
            <w:r w:rsidRPr="000D7133">
              <w:rPr>
                <w:rFonts w:asciiTheme="minorEastAsia" w:hAnsiTheme="minorEastAsia"/>
              </w:rPr>
              <w:t>搜索</w:t>
            </w:r>
          </w:p>
        </w:tc>
      </w:tr>
      <w:tr w:rsidR="00123739" w:rsidRPr="0045194C" w14:paraId="6D5526EF" w14:textId="77777777" w:rsidTr="0068700C">
        <w:tc>
          <w:tcPr>
            <w:tcW w:w="1770" w:type="dxa"/>
            <w:vMerge/>
            <w:vAlign w:val="center"/>
          </w:tcPr>
          <w:p w14:paraId="2703FEE7" w14:textId="77777777" w:rsidR="00123739" w:rsidRDefault="00123739" w:rsidP="0068700C">
            <w:pPr>
              <w:jc w:val="center"/>
              <w:rPr>
                <w:rFonts w:asciiTheme="minorEastAsia" w:hAnsiTheme="minorEastAsia"/>
              </w:rPr>
            </w:pPr>
          </w:p>
        </w:tc>
        <w:tc>
          <w:tcPr>
            <w:tcW w:w="1804" w:type="dxa"/>
            <w:vAlign w:val="center"/>
          </w:tcPr>
          <w:p w14:paraId="5F56B18B" w14:textId="77777777" w:rsidR="00123739" w:rsidRDefault="00123739" w:rsidP="0068700C">
            <w:pPr>
              <w:jc w:val="center"/>
              <w:rPr>
                <w:rFonts w:asciiTheme="minorEastAsia" w:hAnsiTheme="minorEastAsia"/>
              </w:rPr>
            </w:pPr>
            <w:r>
              <w:rPr>
                <w:rFonts w:asciiTheme="minorEastAsia" w:hAnsiTheme="minorEastAsia" w:hint="eastAsia"/>
              </w:rPr>
              <w:t>发布</w:t>
            </w:r>
            <w:r>
              <w:rPr>
                <w:rFonts w:asciiTheme="minorEastAsia" w:hAnsiTheme="minorEastAsia"/>
              </w:rPr>
              <w:t>日期</w:t>
            </w:r>
          </w:p>
        </w:tc>
        <w:tc>
          <w:tcPr>
            <w:tcW w:w="6162" w:type="dxa"/>
            <w:vAlign w:val="center"/>
          </w:tcPr>
          <w:p w14:paraId="1BE6023B" w14:textId="77777777" w:rsidR="00123739" w:rsidRPr="0045194C" w:rsidRDefault="00123739" w:rsidP="0024134C">
            <w:pPr>
              <w:pStyle w:val="a6"/>
              <w:numPr>
                <w:ilvl w:val="0"/>
                <w:numId w:val="1235"/>
              </w:numPr>
              <w:rPr>
                <w:rFonts w:asciiTheme="minorEastAsia" w:eastAsiaTheme="minorEastAsia" w:hAnsiTheme="minorEastAsia"/>
                <w:kern w:val="3"/>
              </w:rPr>
            </w:pPr>
            <w:r w:rsidRPr="0045194C">
              <w:rPr>
                <w:rFonts w:asciiTheme="minorEastAsia" w:eastAsiaTheme="minorEastAsia" w:hAnsiTheme="minorEastAsia" w:hint="eastAsia"/>
                <w:kern w:val="3"/>
              </w:rPr>
              <w:t>初始化</w:t>
            </w:r>
            <w:r w:rsidRPr="0045194C">
              <w:rPr>
                <w:rFonts w:asciiTheme="minorEastAsia" w:eastAsiaTheme="minorEastAsia" w:hAnsiTheme="minorEastAsia"/>
                <w:kern w:val="3"/>
              </w:rPr>
              <w:t>默认</w:t>
            </w:r>
            <w:r w:rsidRPr="0045194C">
              <w:rPr>
                <w:rFonts w:asciiTheme="minorEastAsia" w:eastAsiaTheme="minorEastAsia" w:hAnsiTheme="minorEastAsia" w:hint="eastAsia"/>
                <w:kern w:val="3"/>
              </w:rPr>
              <w:t>起止</w:t>
            </w:r>
            <w:r w:rsidRPr="0045194C">
              <w:rPr>
                <w:rFonts w:asciiTheme="minorEastAsia" w:eastAsiaTheme="minorEastAsia" w:hAnsiTheme="minorEastAsia"/>
                <w:kern w:val="3"/>
              </w:rPr>
              <w:t>时间</w:t>
            </w:r>
            <w:r w:rsidRPr="0045194C">
              <w:rPr>
                <w:rFonts w:asciiTheme="minorEastAsia" w:eastAsiaTheme="minorEastAsia" w:hAnsiTheme="minorEastAsia" w:hint="eastAsia"/>
                <w:kern w:val="3"/>
              </w:rPr>
              <w:t>显示为空</w:t>
            </w:r>
          </w:p>
          <w:p w14:paraId="61F05804" w14:textId="77777777" w:rsidR="00123739" w:rsidRPr="0045194C" w:rsidRDefault="00123739" w:rsidP="0024134C">
            <w:pPr>
              <w:pStyle w:val="a6"/>
              <w:numPr>
                <w:ilvl w:val="0"/>
                <w:numId w:val="1235"/>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Pr>
                <w:rFonts w:asciiTheme="minorEastAsia" w:eastAsiaTheme="minorEastAsia" w:hAnsiTheme="minorEastAsia" w:hint="eastAsia"/>
                <w:kern w:val="3"/>
              </w:rPr>
              <w:t>日期</w:t>
            </w:r>
            <w:r w:rsidRPr="0045194C">
              <w:rPr>
                <w:rFonts w:asciiTheme="minorEastAsia" w:eastAsiaTheme="minorEastAsia" w:hAnsiTheme="minorEastAsia"/>
                <w:kern w:val="3"/>
              </w:rPr>
              <w:t>时间</w:t>
            </w:r>
            <w:r>
              <w:rPr>
                <w:rFonts w:asciiTheme="minorEastAsia" w:eastAsiaTheme="minorEastAsia" w:hAnsiTheme="minorEastAsia" w:hint="eastAsia"/>
                <w:kern w:val="3"/>
              </w:rPr>
              <w:t>选择</w:t>
            </w:r>
            <w:r w:rsidRPr="0045194C">
              <w:rPr>
                <w:rFonts w:asciiTheme="minorEastAsia" w:eastAsiaTheme="minorEastAsia" w:hAnsiTheme="minorEastAsia"/>
                <w:kern w:val="3"/>
              </w:rPr>
              <w:t>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参见规范</w:t>
            </w:r>
          </w:p>
          <w:p w14:paraId="5C6D6F56" w14:textId="77777777" w:rsidR="00123739" w:rsidRPr="002A145C" w:rsidRDefault="00123739" w:rsidP="0068700C">
            <w:pPr>
              <w:rPr>
                <w:rFonts w:asciiTheme="minorEastAsia" w:hAnsiTheme="minorEastAsia"/>
              </w:rPr>
            </w:pPr>
            <w:r w:rsidRPr="0045194C">
              <w:rPr>
                <w:rFonts w:asciiTheme="minorEastAsia" w:hAnsiTheme="minorEastAsia" w:hint="eastAsia"/>
                <w:kern w:val="3"/>
              </w:rPr>
              <w:t>3、结束</w:t>
            </w:r>
            <w:r w:rsidRPr="0045194C">
              <w:rPr>
                <w:rFonts w:asciiTheme="minorEastAsia" w:hAnsiTheme="minorEastAsia"/>
                <w:kern w:val="3"/>
              </w:rPr>
              <w:t>日期大于等于开始日期</w:t>
            </w:r>
          </w:p>
        </w:tc>
      </w:tr>
      <w:tr w:rsidR="00123739" w:rsidRPr="0045194C" w14:paraId="0399B502" w14:textId="77777777" w:rsidTr="0068700C">
        <w:tc>
          <w:tcPr>
            <w:tcW w:w="1770" w:type="dxa"/>
            <w:vMerge/>
            <w:vAlign w:val="center"/>
          </w:tcPr>
          <w:p w14:paraId="76C37FDA" w14:textId="77777777" w:rsidR="00123739" w:rsidRDefault="00123739" w:rsidP="0068700C">
            <w:pPr>
              <w:jc w:val="center"/>
              <w:rPr>
                <w:rFonts w:asciiTheme="minorEastAsia" w:hAnsiTheme="minorEastAsia"/>
              </w:rPr>
            </w:pPr>
          </w:p>
        </w:tc>
        <w:tc>
          <w:tcPr>
            <w:tcW w:w="1804" w:type="dxa"/>
            <w:vAlign w:val="center"/>
          </w:tcPr>
          <w:p w14:paraId="450CD717" w14:textId="77777777" w:rsidR="00123739"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18A461CD" w14:textId="77777777" w:rsidR="00123739" w:rsidRPr="003F1B0F" w:rsidRDefault="00123739" w:rsidP="0024134C">
            <w:pPr>
              <w:pStyle w:val="ac"/>
              <w:numPr>
                <w:ilvl w:val="0"/>
                <w:numId w:val="1236"/>
              </w:numPr>
              <w:ind w:firstLineChars="0"/>
              <w:rPr>
                <w:rFonts w:asciiTheme="minorEastAsia" w:hAnsiTheme="minorEastAsia"/>
              </w:rPr>
            </w:pPr>
            <w:r w:rsidRPr="003F1B0F">
              <w:rPr>
                <w:rFonts w:asciiTheme="minorEastAsia" w:hAnsiTheme="minorEastAsia"/>
              </w:rPr>
              <w:t>默认显示“</w:t>
            </w:r>
            <w:r w:rsidRPr="003F1B0F">
              <w:rPr>
                <w:rFonts w:asciiTheme="minorEastAsia" w:hAnsiTheme="minorEastAsia" w:hint="eastAsia"/>
              </w:rPr>
              <w:t>全部</w:t>
            </w:r>
            <w:r w:rsidRPr="003F1B0F">
              <w:rPr>
                <w:rFonts w:asciiTheme="minorEastAsia" w:hAnsiTheme="minorEastAsia"/>
              </w:rPr>
              <w:t>”</w:t>
            </w:r>
            <w:r>
              <w:rPr>
                <w:rFonts w:asciiTheme="minorEastAsia" w:hAnsiTheme="minorEastAsia" w:hint="eastAsia"/>
              </w:rPr>
              <w:t>，</w:t>
            </w:r>
            <w:r>
              <w:rPr>
                <w:rFonts w:asciiTheme="minorEastAsia" w:hAnsiTheme="minorEastAsia"/>
              </w:rPr>
              <w:t>下拉项包括：全部、</w:t>
            </w:r>
            <w:r>
              <w:rPr>
                <w:rFonts w:asciiTheme="minorEastAsia" w:hAnsiTheme="minorEastAsia" w:hint="eastAsia"/>
              </w:rPr>
              <w:t>A</w:t>
            </w:r>
            <w:r>
              <w:rPr>
                <w:rFonts w:asciiTheme="minorEastAsia" w:hAnsiTheme="minorEastAsia"/>
              </w:rPr>
              <w:t>ndroid、ios</w:t>
            </w:r>
          </w:p>
          <w:p w14:paraId="7548C425" w14:textId="77777777" w:rsidR="00123739" w:rsidRPr="00C23337" w:rsidRDefault="00123739" w:rsidP="0024134C">
            <w:pPr>
              <w:pStyle w:val="a6"/>
              <w:numPr>
                <w:ilvl w:val="0"/>
                <w:numId w:val="1236"/>
              </w:numPr>
              <w:rPr>
                <w:rFonts w:asciiTheme="minorEastAsia" w:hAnsiTheme="minorEastAsia"/>
              </w:rPr>
            </w:pPr>
            <w:r>
              <w:rPr>
                <w:rFonts w:asciiTheme="minorEastAsia" w:hAnsiTheme="minorEastAsia" w:hint="eastAsia"/>
              </w:rPr>
              <w:t>下拉项</w:t>
            </w:r>
            <w:r>
              <w:rPr>
                <w:rFonts w:asciiTheme="minorEastAsia" w:hAnsiTheme="minorEastAsia"/>
              </w:rPr>
              <w:t>值从列表中</w:t>
            </w:r>
            <w:r>
              <w:rPr>
                <w:rFonts w:asciiTheme="minorEastAsia" w:hAnsiTheme="minorEastAsia" w:hint="eastAsia"/>
              </w:rPr>
              <w:t>获取</w:t>
            </w:r>
            <w:r>
              <w:rPr>
                <w:rFonts w:asciiTheme="minorEastAsia" w:hAnsiTheme="minorEastAsia"/>
              </w:rPr>
              <w:t>显示，过滤重复值</w:t>
            </w:r>
          </w:p>
        </w:tc>
      </w:tr>
      <w:tr w:rsidR="00123739" w:rsidRPr="0045194C" w14:paraId="207D476A" w14:textId="77777777" w:rsidTr="0068700C">
        <w:tc>
          <w:tcPr>
            <w:tcW w:w="1770" w:type="dxa"/>
            <w:vMerge w:val="restart"/>
            <w:vAlign w:val="center"/>
          </w:tcPr>
          <w:p w14:paraId="3AC1C10E" w14:textId="77777777" w:rsidR="00123739" w:rsidRPr="0045194C" w:rsidRDefault="00123739" w:rsidP="0068700C">
            <w:pPr>
              <w:jc w:val="center"/>
              <w:rPr>
                <w:rFonts w:asciiTheme="minorEastAsia" w:hAnsiTheme="minorEastAsia"/>
              </w:rPr>
            </w:pPr>
            <w:r>
              <w:rPr>
                <w:rFonts w:asciiTheme="minorEastAsia" w:hAnsiTheme="minorEastAsia" w:hint="eastAsia"/>
              </w:rPr>
              <w:t>列表</w:t>
            </w:r>
          </w:p>
        </w:tc>
        <w:tc>
          <w:tcPr>
            <w:tcW w:w="1804" w:type="dxa"/>
            <w:vAlign w:val="center"/>
          </w:tcPr>
          <w:p w14:paraId="3617F9D2" w14:textId="77777777" w:rsidR="00123739" w:rsidRPr="0045194C" w:rsidRDefault="00123739" w:rsidP="0068700C">
            <w:pPr>
              <w:jc w:val="center"/>
              <w:rPr>
                <w:rFonts w:asciiTheme="minorEastAsia" w:hAnsiTheme="minorEastAsia"/>
              </w:rPr>
            </w:pPr>
            <w:r>
              <w:rPr>
                <w:rFonts w:asciiTheme="minorEastAsia" w:hAnsiTheme="minorEastAsia" w:hint="eastAsia"/>
              </w:rPr>
              <w:t>初始化</w:t>
            </w:r>
          </w:p>
        </w:tc>
        <w:tc>
          <w:tcPr>
            <w:tcW w:w="6162" w:type="dxa"/>
            <w:vAlign w:val="center"/>
          </w:tcPr>
          <w:p w14:paraId="50D7CEEC" w14:textId="77777777" w:rsidR="00123739" w:rsidRDefault="00123739" w:rsidP="0024134C">
            <w:pPr>
              <w:pStyle w:val="ac"/>
              <w:numPr>
                <w:ilvl w:val="0"/>
                <w:numId w:val="1233"/>
              </w:numPr>
              <w:ind w:firstLineChars="0"/>
              <w:rPr>
                <w:rFonts w:asciiTheme="minorEastAsia" w:hAnsiTheme="minorEastAsia"/>
              </w:rPr>
            </w:pPr>
            <w:r w:rsidRPr="0045091D">
              <w:rPr>
                <w:rFonts w:asciiTheme="minorEastAsia" w:hAnsiTheme="minorEastAsia"/>
              </w:rPr>
              <w:t>默认</w:t>
            </w:r>
            <w:r>
              <w:rPr>
                <w:rFonts w:asciiTheme="minorEastAsia" w:hAnsiTheme="minorEastAsia" w:hint="eastAsia"/>
              </w:rPr>
              <w:t>运营</w:t>
            </w:r>
            <w:r>
              <w:rPr>
                <w:rFonts w:asciiTheme="minorEastAsia" w:hAnsiTheme="minorEastAsia"/>
              </w:rPr>
              <w:t>平台所有创建的版本说明列表</w:t>
            </w:r>
          </w:p>
          <w:p w14:paraId="022A0137" w14:textId="77777777" w:rsidR="00123739" w:rsidRPr="003D2022" w:rsidRDefault="00123739" w:rsidP="0024134C">
            <w:pPr>
              <w:pStyle w:val="ac"/>
              <w:numPr>
                <w:ilvl w:val="0"/>
                <w:numId w:val="1233"/>
              </w:numPr>
              <w:ind w:firstLineChars="0"/>
              <w:rPr>
                <w:rFonts w:asciiTheme="minorEastAsia" w:hAnsiTheme="minorEastAsia"/>
              </w:rPr>
            </w:pPr>
            <w:r w:rsidRPr="003D2022">
              <w:rPr>
                <w:rFonts w:asciiTheme="minorEastAsia" w:hAnsiTheme="minorEastAsia" w:hint="eastAsia"/>
              </w:rPr>
              <w:t>默认</w:t>
            </w:r>
            <w:r w:rsidRPr="003D2022">
              <w:rPr>
                <w:rFonts w:asciiTheme="minorEastAsia" w:hAnsiTheme="minorEastAsia"/>
              </w:rPr>
              <w:t>按照更新的时间倒序排列，每页显示</w:t>
            </w:r>
            <w:r w:rsidRPr="003D2022">
              <w:rPr>
                <w:rFonts w:asciiTheme="minorEastAsia" w:hAnsiTheme="minorEastAsia" w:hint="eastAsia"/>
              </w:rPr>
              <w:t>10条</w:t>
            </w:r>
            <w:r w:rsidRPr="003D2022">
              <w:rPr>
                <w:rFonts w:asciiTheme="minorEastAsia" w:hAnsiTheme="minorEastAsia"/>
              </w:rPr>
              <w:t>数据</w:t>
            </w:r>
          </w:p>
        </w:tc>
      </w:tr>
      <w:tr w:rsidR="00123739" w:rsidRPr="0045194C" w14:paraId="61B46277" w14:textId="77777777" w:rsidTr="0068700C">
        <w:tc>
          <w:tcPr>
            <w:tcW w:w="1770" w:type="dxa"/>
            <w:vMerge/>
            <w:vAlign w:val="center"/>
          </w:tcPr>
          <w:p w14:paraId="01297C57" w14:textId="77777777" w:rsidR="00123739" w:rsidRPr="0045194C" w:rsidRDefault="00123739" w:rsidP="0068700C">
            <w:pPr>
              <w:jc w:val="center"/>
              <w:rPr>
                <w:rFonts w:asciiTheme="minorEastAsia" w:hAnsiTheme="minorEastAsia"/>
              </w:rPr>
            </w:pPr>
          </w:p>
        </w:tc>
        <w:tc>
          <w:tcPr>
            <w:tcW w:w="1804" w:type="dxa"/>
            <w:vAlign w:val="center"/>
          </w:tcPr>
          <w:p w14:paraId="2F93BD05" w14:textId="77777777" w:rsidR="00123739" w:rsidRPr="0045194C" w:rsidRDefault="00123739" w:rsidP="0068700C">
            <w:pPr>
              <w:jc w:val="center"/>
              <w:rPr>
                <w:rFonts w:asciiTheme="minorEastAsia" w:hAnsiTheme="minorEastAsia"/>
              </w:rPr>
            </w:pPr>
            <w:r>
              <w:rPr>
                <w:rFonts w:asciiTheme="minorEastAsia" w:hAnsiTheme="minorEastAsia" w:hint="eastAsia"/>
              </w:rPr>
              <w:t>字段</w:t>
            </w:r>
          </w:p>
        </w:tc>
        <w:tc>
          <w:tcPr>
            <w:tcW w:w="6162" w:type="dxa"/>
            <w:vAlign w:val="center"/>
          </w:tcPr>
          <w:p w14:paraId="51C7311F" w14:textId="77777777" w:rsidR="00123739" w:rsidRPr="00822DAE" w:rsidRDefault="00123739" w:rsidP="0068700C">
            <w:pPr>
              <w:rPr>
                <w:rFonts w:asciiTheme="minorEastAsia" w:hAnsiTheme="minorEastAsia"/>
              </w:rPr>
            </w:pPr>
            <w:r w:rsidRPr="00822DAE">
              <w:rPr>
                <w:rFonts w:asciiTheme="minorEastAsia" w:hAnsiTheme="minorEastAsia" w:hint="eastAsia"/>
              </w:rPr>
              <w:t>操作</w:t>
            </w:r>
            <w:r w:rsidRPr="00822DAE">
              <w:rPr>
                <w:rFonts w:asciiTheme="minorEastAsia" w:hAnsiTheme="minorEastAsia"/>
              </w:rPr>
              <w:t>、</w:t>
            </w:r>
            <w:r w:rsidRPr="00822DAE">
              <w:rPr>
                <w:rFonts w:asciiTheme="minorEastAsia" w:hAnsiTheme="minorEastAsia" w:hint="eastAsia"/>
              </w:rPr>
              <w:t>版本号</w:t>
            </w:r>
            <w:r>
              <w:rPr>
                <w:rFonts w:asciiTheme="minorEastAsia" w:hAnsiTheme="minorEastAsia" w:hint="eastAsia"/>
              </w:rPr>
              <w:t>、</w:t>
            </w:r>
            <w:r>
              <w:rPr>
                <w:rFonts w:asciiTheme="minorEastAsia" w:hAnsiTheme="minorEastAsia"/>
              </w:rPr>
              <w:t>是否强制升级、版本发布日期</w:t>
            </w:r>
            <w:r>
              <w:rPr>
                <w:rFonts w:asciiTheme="minorEastAsia" w:hAnsiTheme="minorEastAsia" w:hint="eastAsia"/>
              </w:rPr>
              <w:t>、</w:t>
            </w:r>
            <w:r>
              <w:rPr>
                <w:rFonts w:asciiTheme="minorEastAsia" w:hAnsiTheme="minorEastAsia"/>
              </w:rPr>
              <w:t>适用系统、更新时间</w:t>
            </w:r>
          </w:p>
        </w:tc>
      </w:tr>
      <w:tr w:rsidR="00123739" w:rsidRPr="0045194C" w14:paraId="6849DD77" w14:textId="77777777" w:rsidTr="0068700C">
        <w:tc>
          <w:tcPr>
            <w:tcW w:w="1770" w:type="dxa"/>
            <w:vMerge w:val="restart"/>
            <w:vAlign w:val="center"/>
          </w:tcPr>
          <w:p w14:paraId="60325C79"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071287B8" w14:textId="77777777" w:rsidR="00123739" w:rsidRPr="0045194C" w:rsidRDefault="00123739" w:rsidP="0068700C">
            <w:pPr>
              <w:jc w:val="center"/>
              <w:rPr>
                <w:rFonts w:asciiTheme="minorEastAsia" w:hAnsiTheme="minorEastAsia"/>
              </w:rPr>
            </w:pPr>
            <w:r>
              <w:rPr>
                <w:rFonts w:asciiTheme="minorEastAsia" w:hAnsiTheme="minorEastAsia" w:hint="eastAsia"/>
              </w:rPr>
              <w:t>查询</w:t>
            </w:r>
          </w:p>
        </w:tc>
        <w:tc>
          <w:tcPr>
            <w:tcW w:w="6162" w:type="dxa"/>
            <w:vAlign w:val="center"/>
          </w:tcPr>
          <w:p w14:paraId="6CED57B0" w14:textId="77777777" w:rsidR="00123739" w:rsidRDefault="00123739" w:rsidP="0068700C">
            <w:pPr>
              <w:jc w:val="left"/>
            </w:pPr>
            <w:r>
              <w:rPr>
                <w:rFonts w:hint="eastAsia"/>
              </w:rPr>
              <w:t>根据</w:t>
            </w:r>
            <w:r>
              <w:t>查询条件组合查询数据，查询出数据显示在列表中</w:t>
            </w:r>
          </w:p>
        </w:tc>
      </w:tr>
      <w:tr w:rsidR="00123739" w:rsidRPr="0045194C" w14:paraId="21CABCEA" w14:textId="77777777" w:rsidTr="0068700C">
        <w:tc>
          <w:tcPr>
            <w:tcW w:w="1770" w:type="dxa"/>
            <w:vMerge/>
            <w:vAlign w:val="center"/>
          </w:tcPr>
          <w:p w14:paraId="74C21909" w14:textId="77777777" w:rsidR="00123739" w:rsidRPr="0045194C" w:rsidRDefault="00123739" w:rsidP="0068700C">
            <w:pPr>
              <w:jc w:val="center"/>
              <w:rPr>
                <w:rFonts w:asciiTheme="minorEastAsia" w:hAnsiTheme="minorEastAsia"/>
              </w:rPr>
            </w:pPr>
          </w:p>
        </w:tc>
        <w:tc>
          <w:tcPr>
            <w:tcW w:w="1804" w:type="dxa"/>
            <w:vAlign w:val="center"/>
          </w:tcPr>
          <w:p w14:paraId="5547634E" w14:textId="77777777" w:rsidR="00123739" w:rsidRDefault="00123739" w:rsidP="0068700C">
            <w:pPr>
              <w:jc w:val="center"/>
              <w:rPr>
                <w:rFonts w:asciiTheme="minorEastAsia" w:hAnsiTheme="minorEastAsia"/>
              </w:rPr>
            </w:pPr>
            <w:r>
              <w:rPr>
                <w:rFonts w:asciiTheme="minorEastAsia" w:hAnsiTheme="minorEastAsia" w:hint="eastAsia"/>
              </w:rPr>
              <w:t>新增</w:t>
            </w:r>
          </w:p>
        </w:tc>
        <w:tc>
          <w:tcPr>
            <w:tcW w:w="6162" w:type="dxa"/>
            <w:vAlign w:val="center"/>
          </w:tcPr>
          <w:p w14:paraId="2EB99D0D" w14:textId="77777777" w:rsidR="00123739" w:rsidRDefault="00123739" w:rsidP="0068700C">
            <w:pPr>
              <w:jc w:val="left"/>
            </w:pPr>
            <w:r>
              <w:rPr>
                <w:rFonts w:hint="eastAsia"/>
              </w:rPr>
              <w:t>点击</w:t>
            </w:r>
            <w:r>
              <w:t>新增按钮，</w:t>
            </w:r>
            <w:r>
              <w:rPr>
                <w:rFonts w:hint="eastAsia"/>
              </w:rPr>
              <w:t>跳转</w:t>
            </w:r>
            <w:r>
              <w:t>到新增</w:t>
            </w:r>
            <w:r>
              <w:rPr>
                <w:rFonts w:hint="eastAsia"/>
              </w:rPr>
              <w:t>版本说明</w:t>
            </w:r>
            <w:r>
              <w:t>页面</w:t>
            </w:r>
          </w:p>
        </w:tc>
      </w:tr>
      <w:tr w:rsidR="00123739" w:rsidRPr="0045194C" w14:paraId="4824D0DC" w14:textId="77777777" w:rsidTr="0068700C">
        <w:tc>
          <w:tcPr>
            <w:tcW w:w="1770" w:type="dxa"/>
            <w:vMerge/>
            <w:vAlign w:val="center"/>
          </w:tcPr>
          <w:p w14:paraId="79BE1188" w14:textId="77777777" w:rsidR="00123739" w:rsidRPr="0045194C" w:rsidRDefault="00123739" w:rsidP="0068700C">
            <w:pPr>
              <w:jc w:val="center"/>
              <w:rPr>
                <w:rFonts w:asciiTheme="minorEastAsia" w:hAnsiTheme="minorEastAsia"/>
              </w:rPr>
            </w:pPr>
          </w:p>
        </w:tc>
        <w:tc>
          <w:tcPr>
            <w:tcW w:w="1804" w:type="dxa"/>
            <w:vAlign w:val="center"/>
          </w:tcPr>
          <w:p w14:paraId="0BB374E9" w14:textId="77777777" w:rsidR="00123739" w:rsidRDefault="00123739" w:rsidP="0068700C">
            <w:pPr>
              <w:jc w:val="center"/>
              <w:rPr>
                <w:rFonts w:asciiTheme="minorEastAsia" w:hAnsiTheme="minorEastAsia"/>
              </w:rPr>
            </w:pPr>
            <w:r>
              <w:rPr>
                <w:rFonts w:asciiTheme="minorEastAsia" w:hAnsiTheme="minorEastAsia" w:hint="eastAsia"/>
              </w:rPr>
              <w:t>查看</w:t>
            </w:r>
          </w:p>
        </w:tc>
        <w:tc>
          <w:tcPr>
            <w:tcW w:w="6162" w:type="dxa"/>
            <w:vAlign w:val="center"/>
          </w:tcPr>
          <w:p w14:paraId="7E98D4B3" w14:textId="77777777" w:rsidR="00123739" w:rsidRDefault="00123739" w:rsidP="0068700C">
            <w:pPr>
              <w:jc w:val="left"/>
            </w:pPr>
            <w:r>
              <w:rPr>
                <w:rFonts w:hint="eastAsia"/>
              </w:rPr>
              <w:t>点击</w:t>
            </w:r>
            <w:r>
              <w:t>，跳转到</w:t>
            </w:r>
            <w:r>
              <w:rPr>
                <w:rFonts w:hint="eastAsia"/>
              </w:rPr>
              <w:t>版本说明</w:t>
            </w:r>
            <w:r>
              <w:t>页面，此时是可编辑</w:t>
            </w:r>
            <w:r>
              <w:rPr>
                <w:rFonts w:hint="eastAsia"/>
              </w:rPr>
              <w:t>状态</w:t>
            </w:r>
          </w:p>
        </w:tc>
      </w:tr>
      <w:tr w:rsidR="00123739" w:rsidRPr="0045194C" w14:paraId="2EDBB5B1" w14:textId="77777777" w:rsidTr="0068700C">
        <w:tc>
          <w:tcPr>
            <w:tcW w:w="1770" w:type="dxa"/>
            <w:vMerge/>
            <w:vAlign w:val="center"/>
          </w:tcPr>
          <w:p w14:paraId="476D6F3F" w14:textId="77777777" w:rsidR="00123739" w:rsidRPr="0045194C" w:rsidRDefault="00123739" w:rsidP="0068700C">
            <w:pPr>
              <w:jc w:val="center"/>
              <w:rPr>
                <w:rFonts w:asciiTheme="minorEastAsia" w:hAnsiTheme="minorEastAsia"/>
              </w:rPr>
            </w:pPr>
          </w:p>
        </w:tc>
        <w:tc>
          <w:tcPr>
            <w:tcW w:w="1804" w:type="dxa"/>
            <w:vAlign w:val="center"/>
          </w:tcPr>
          <w:p w14:paraId="4C51B03C" w14:textId="77777777" w:rsidR="00123739" w:rsidRDefault="00123739" w:rsidP="0068700C">
            <w:pPr>
              <w:jc w:val="center"/>
              <w:rPr>
                <w:rFonts w:asciiTheme="minorEastAsia" w:hAnsiTheme="minorEastAsia"/>
              </w:rPr>
            </w:pPr>
            <w:r>
              <w:rPr>
                <w:rFonts w:asciiTheme="minorEastAsia" w:hAnsiTheme="minorEastAsia" w:hint="eastAsia"/>
              </w:rPr>
              <w:t>删除</w:t>
            </w:r>
          </w:p>
        </w:tc>
        <w:tc>
          <w:tcPr>
            <w:tcW w:w="6162" w:type="dxa"/>
            <w:vAlign w:val="center"/>
          </w:tcPr>
          <w:p w14:paraId="74E2BA4C" w14:textId="77777777" w:rsidR="00123739" w:rsidRDefault="00123739" w:rsidP="0068700C">
            <w:pPr>
              <w:jc w:val="left"/>
            </w:pPr>
            <w:r>
              <w:rPr>
                <w:rFonts w:hint="eastAsia"/>
              </w:rPr>
              <w:t>点击</w:t>
            </w:r>
            <w:r>
              <w:t>，显示删除提示</w:t>
            </w:r>
            <w:r>
              <w:t>“</w:t>
            </w:r>
            <w:r>
              <w:rPr>
                <w:rFonts w:hint="eastAsia"/>
              </w:rPr>
              <w:t>是否</w:t>
            </w:r>
            <w:r>
              <w:t>删除该</w:t>
            </w:r>
            <w:r>
              <w:rPr>
                <w:rFonts w:hint="eastAsia"/>
              </w:rPr>
              <w:t>版本说明</w:t>
            </w:r>
            <w:r>
              <w:t>？</w:t>
            </w:r>
            <w:r>
              <w:t>”</w:t>
            </w:r>
          </w:p>
          <w:p w14:paraId="3911E0E8" w14:textId="77777777" w:rsidR="00123739" w:rsidRDefault="00123739" w:rsidP="0068700C">
            <w:pPr>
              <w:jc w:val="left"/>
            </w:pPr>
            <w:r>
              <w:rPr>
                <w:rFonts w:hint="eastAsia"/>
              </w:rPr>
              <w:t>确定</w:t>
            </w:r>
            <w:r>
              <w:t>，则删除</w:t>
            </w:r>
            <w:r>
              <w:rPr>
                <w:rFonts w:hint="eastAsia"/>
              </w:rPr>
              <w:t>操作</w:t>
            </w:r>
            <w:r>
              <w:t>，该条数据从列表消失</w:t>
            </w:r>
          </w:p>
          <w:p w14:paraId="7DEE0250" w14:textId="77777777" w:rsidR="00123739" w:rsidRDefault="00123739" w:rsidP="0068700C">
            <w:pPr>
              <w:jc w:val="left"/>
            </w:pPr>
            <w:r>
              <w:rPr>
                <w:rFonts w:hint="eastAsia"/>
              </w:rPr>
              <w:t>取消</w:t>
            </w:r>
            <w:r>
              <w:t>，关闭提示窗</w:t>
            </w:r>
            <w:r>
              <w:rPr>
                <w:rFonts w:hint="eastAsia"/>
              </w:rPr>
              <w:t>，</w:t>
            </w:r>
            <w:r>
              <w:t>停留在当前列表页面</w:t>
            </w:r>
          </w:p>
        </w:tc>
      </w:tr>
    </w:tbl>
    <w:p w14:paraId="3DD6203E" w14:textId="77777777" w:rsidR="00123739" w:rsidRDefault="00123739" w:rsidP="00123739">
      <w:pPr>
        <w:rPr>
          <w:rFonts w:asciiTheme="minorEastAsia" w:hAnsiTheme="minorEastAsia"/>
        </w:rPr>
      </w:pPr>
    </w:p>
    <w:p w14:paraId="5A9FB54D" w14:textId="77777777" w:rsidR="00123739" w:rsidRDefault="00123739" w:rsidP="00123739">
      <w:pPr>
        <w:rPr>
          <w:rFonts w:asciiTheme="minorEastAsia" w:hAnsiTheme="minorEastAsia"/>
        </w:rPr>
      </w:pPr>
    </w:p>
    <w:p w14:paraId="3BFB2F74" w14:textId="77777777" w:rsidR="00123739" w:rsidRDefault="00123739" w:rsidP="00123739">
      <w:pPr>
        <w:pStyle w:val="ae"/>
        <w:keepNext/>
      </w:pPr>
      <w:r>
        <w:t xml:space="preserve">Table </w:t>
      </w:r>
      <w:fldSimple w:instr=" SEQ Table \* ARABIC ">
        <w:r w:rsidR="009A2801">
          <w:rPr>
            <w:noProof/>
          </w:rPr>
          <w:t>215</w:t>
        </w:r>
      </w:fldSimple>
      <w:r>
        <w:rPr>
          <w:rFonts w:hint="eastAsia"/>
        </w:rPr>
        <w:t>新增</w:t>
      </w:r>
      <w:r>
        <w:t>版本说明</w:t>
      </w:r>
    </w:p>
    <w:tbl>
      <w:tblPr>
        <w:tblStyle w:val="ad"/>
        <w:tblW w:w="0" w:type="auto"/>
        <w:tblLook w:val="04A0" w:firstRow="1" w:lastRow="0" w:firstColumn="1" w:lastColumn="0" w:noHBand="0" w:noVBand="1"/>
      </w:tblPr>
      <w:tblGrid>
        <w:gridCol w:w="1770"/>
        <w:gridCol w:w="1804"/>
        <w:gridCol w:w="6162"/>
      </w:tblGrid>
      <w:tr w:rsidR="00123739" w:rsidRPr="0045194C" w14:paraId="536482E8" w14:textId="77777777" w:rsidTr="0068700C">
        <w:trPr>
          <w:trHeight w:val="567"/>
        </w:trPr>
        <w:tc>
          <w:tcPr>
            <w:tcW w:w="1770" w:type="dxa"/>
            <w:shd w:val="clear" w:color="auto" w:fill="D9D9D9" w:themeFill="background1" w:themeFillShade="D9"/>
            <w:vAlign w:val="center"/>
          </w:tcPr>
          <w:p w14:paraId="2E583EDF"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0A70C0AA"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229BF07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24923306" w14:textId="77777777" w:rsidTr="0068700C">
        <w:tc>
          <w:tcPr>
            <w:tcW w:w="1770" w:type="dxa"/>
            <w:vMerge w:val="restart"/>
            <w:vAlign w:val="center"/>
          </w:tcPr>
          <w:p w14:paraId="51FEE648" w14:textId="77777777" w:rsidR="00123739" w:rsidRPr="0045194C" w:rsidRDefault="00123739" w:rsidP="0068700C">
            <w:pPr>
              <w:jc w:val="center"/>
              <w:rPr>
                <w:rFonts w:asciiTheme="minorEastAsia" w:hAnsiTheme="minorEastAsia"/>
              </w:rPr>
            </w:pPr>
            <w:r>
              <w:rPr>
                <w:rFonts w:asciiTheme="minorEastAsia" w:hAnsiTheme="minorEastAsia" w:hint="eastAsia"/>
              </w:rPr>
              <w:t>编辑</w:t>
            </w:r>
            <w:r>
              <w:rPr>
                <w:rFonts w:asciiTheme="minorEastAsia" w:hAnsiTheme="minorEastAsia"/>
              </w:rPr>
              <w:t>区域</w:t>
            </w:r>
          </w:p>
        </w:tc>
        <w:tc>
          <w:tcPr>
            <w:tcW w:w="1804" w:type="dxa"/>
            <w:vAlign w:val="center"/>
          </w:tcPr>
          <w:p w14:paraId="3AD5367E" w14:textId="77777777" w:rsidR="00123739" w:rsidRPr="0045194C" w:rsidRDefault="00123739" w:rsidP="0068700C">
            <w:pPr>
              <w:jc w:val="center"/>
              <w:rPr>
                <w:rFonts w:asciiTheme="minorEastAsia" w:hAnsiTheme="minorEastAsia"/>
              </w:rPr>
            </w:pPr>
            <w:r>
              <w:rPr>
                <w:rFonts w:asciiTheme="minorEastAsia" w:hAnsiTheme="minorEastAsia" w:hint="eastAsia"/>
              </w:rPr>
              <w:t>版本号</w:t>
            </w:r>
          </w:p>
        </w:tc>
        <w:tc>
          <w:tcPr>
            <w:tcW w:w="6162" w:type="dxa"/>
            <w:vAlign w:val="center"/>
          </w:tcPr>
          <w:p w14:paraId="20984D8D" w14:textId="77777777" w:rsidR="00123739" w:rsidRPr="008E4140" w:rsidRDefault="00123739" w:rsidP="0024134C">
            <w:pPr>
              <w:pStyle w:val="ac"/>
              <w:numPr>
                <w:ilvl w:val="0"/>
                <w:numId w:val="1238"/>
              </w:numPr>
              <w:ind w:firstLineChars="0"/>
              <w:rPr>
                <w:rFonts w:asciiTheme="minorEastAsia" w:hAnsiTheme="minorEastAsia"/>
              </w:rPr>
            </w:pPr>
            <w:r w:rsidRPr="008E4140">
              <w:rPr>
                <w:rFonts w:asciiTheme="minorEastAsia" w:hAnsiTheme="minorEastAsia"/>
              </w:rPr>
              <w:t>弱提示“</w:t>
            </w:r>
            <w:r w:rsidRPr="008E4140">
              <w:rPr>
                <w:rFonts w:asciiTheme="minorEastAsia" w:hAnsiTheme="minorEastAsia" w:hint="eastAsia"/>
              </w:rPr>
              <w:t>输入</w:t>
            </w:r>
            <w:r w:rsidRPr="008E4140">
              <w:rPr>
                <w:rFonts w:asciiTheme="minorEastAsia" w:hAnsiTheme="minorEastAsia"/>
              </w:rPr>
              <w:t>版本号</w:t>
            </w:r>
            <w:r>
              <w:rPr>
                <w:rFonts w:asciiTheme="minorEastAsia" w:hAnsiTheme="minorEastAsia" w:hint="eastAsia"/>
              </w:rPr>
              <w:t>，如v</w:t>
            </w:r>
            <w:r>
              <w:rPr>
                <w:rFonts w:asciiTheme="minorEastAsia" w:hAnsiTheme="minorEastAsia"/>
              </w:rPr>
              <w:t>1.1.1</w:t>
            </w:r>
            <w:r w:rsidRPr="008E4140">
              <w:rPr>
                <w:rFonts w:asciiTheme="minorEastAsia" w:hAnsiTheme="minorEastAsia"/>
              </w:rPr>
              <w:t>”</w:t>
            </w:r>
            <w:r>
              <w:rPr>
                <w:rFonts w:asciiTheme="minorEastAsia" w:hAnsiTheme="minorEastAsia" w:hint="eastAsia"/>
              </w:rPr>
              <w:t>，</w:t>
            </w:r>
            <w:r>
              <w:rPr>
                <w:rFonts w:asciiTheme="minorEastAsia" w:hAnsiTheme="minorEastAsia"/>
              </w:rPr>
              <w:t>必填项</w:t>
            </w:r>
          </w:p>
          <w:p w14:paraId="0DE3E288" w14:textId="77777777" w:rsidR="00123739" w:rsidRDefault="00123739" w:rsidP="0024134C">
            <w:pPr>
              <w:pStyle w:val="ac"/>
              <w:numPr>
                <w:ilvl w:val="0"/>
                <w:numId w:val="1238"/>
              </w:numPr>
              <w:ind w:firstLineChars="0"/>
              <w:rPr>
                <w:rFonts w:asciiTheme="minorEastAsia" w:hAnsiTheme="minorEastAsia"/>
              </w:rPr>
            </w:pPr>
            <w:r>
              <w:rPr>
                <w:rFonts w:asciiTheme="minorEastAsia" w:hAnsiTheme="minorEastAsia" w:hint="eastAsia"/>
              </w:rPr>
              <w:t>格式</w:t>
            </w:r>
            <w:r>
              <w:rPr>
                <w:rFonts w:asciiTheme="minorEastAsia" w:hAnsiTheme="minorEastAsia"/>
              </w:rPr>
              <w:t>：文本输入框，以</w:t>
            </w:r>
            <w:r>
              <w:rPr>
                <w:rFonts w:asciiTheme="minorEastAsia" w:hAnsiTheme="minorEastAsia" w:hint="eastAsia"/>
              </w:rPr>
              <w:t>“V1.1.1”形式</w:t>
            </w:r>
            <w:r>
              <w:rPr>
                <w:rFonts w:asciiTheme="minorEastAsia" w:hAnsiTheme="minorEastAsia"/>
              </w:rPr>
              <w:t>输入</w:t>
            </w:r>
          </w:p>
          <w:p w14:paraId="7A7639BE" w14:textId="77777777" w:rsidR="00123739" w:rsidRPr="008E4140" w:rsidRDefault="00123739" w:rsidP="0024134C">
            <w:pPr>
              <w:pStyle w:val="ac"/>
              <w:numPr>
                <w:ilvl w:val="0"/>
                <w:numId w:val="1238"/>
              </w:numPr>
              <w:ind w:firstLineChars="0"/>
              <w:rPr>
                <w:rFonts w:asciiTheme="minorEastAsia" w:hAnsiTheme="minorEastAsia"/>
              </w:rPr>
            </w:pPr>
            <w:r>
              <w:rPr>
                <w:rFonts w:asciiTheme="minorEastAsia" w:hAnsiTheme="minorEastAsia" w:hint="eastAsia"/>
              </w:rPr>
              <w:t>校验</w:t>
            </w:r>
            <w:r>
              <w:rPr>
                <w:rFonts w:asciiTheme="minorEastAsia" w:hAnsiTheme="minorEastAsia"/>
              </w:rPr>
              <w:t>格式：</w:t>
            </w:r>
            <w:r>
              <w:rPr>
                <w:rFonts w:asciiTheme="minorEastAsia" w:hAnsiTheme="minorEastAsia" w:hint="eastAsia"/>
              </w:rPr>
              <w:t>失去</w:t>
            </w:r>
            <w:r>
              <w:rPr>
                <w:rFonts w:asciiTheme="minorEastAsia" w:hAnsiTheme="minorEastAsia"/>
              </w:rPr>
              <w:t>焦点后检测，若不符合，显示提示“</w:t>
            </w:r>
            <w:r>
              <w:rPr>
                <w:rFonts w:asciiTheme="minorEastAsia" w:hAnsiTheme="minorEastAsia" w:hint="eastAsia"/>
              </w:rPr>
              <w:t>格式</w:t>
            </w:r>
            <w:r>
              <w:rPr>
                <w:rFonts w:asciiTheme="minorEastAsia" w:hAnsiTheme="minorEastAsia"/>
              </w:rPr>
              <w:t>不正确”</w:t>
            </w:r>
          </w:p>
        </w:tc>
      </w:tr>
      <w:tr w:rsidR="00123739" w:rsidRPr="0045194C" w14:paraId="5840EA14" w14:textId="77777777" w:rsidTr="0068700C">
        <w:tc>
          <w:tcPr>
            <w:tcW w:w="1770" w:type="dxa"/>
            <w:vMerge/>
            <w:vAlign w:val="center"/>
          </w:tcPr>
          <w:p w14:paraId="17BC308B" w14:textId="77777777" w:rsidR="00123739" w:rsidRPr="0045194C" w:rsidRDefault="00123739" w:rsidP="0068700C">
            <w:pPr>
              <w:jc w:val="center"/>
              <w:rPr>
                <w:rFonts w:asciiTheme="minorEastAsia" w:hAnsiTheme="minorEastAsia"/>
              </w:rPr>
            </w:pPr>
          </w:p>
        </w:tc>
        <w:tc>
          <w:tcPr>
            <w:tcW w:w="1804" w:type="dxa"/>
            <w:vAlign w:val="center"/>
          </w:tcPr>
          <w:p w14:paraId="299F034A" w14:textId="77777777" w:rsidR="00123739" w:rsidRPr="0045194C" w:rsidRDefault="00123739" w:rsidP="0068700C">
            <w:pPr>
              <w:jc w:val="center"/>
              <w:rPr>
                <w:rFonts w:asciiTheme="minorEastAsia" w:hAnsiTheme="minorEastAsia"/>
              </w:rPr>
            </w:pPr>
            <w:r>
              <w:rPr>
                <w:rFonts w:asciiTheme="minorEastAsia" w:hAnsiTheme="minorEastAsia" w:hint="eastAsia"/>
              </w:rPr>
              <w:t>发布</w:t>
            </w:r>
            <w:r>
              <w:rPr>
                <w:rFonts w:asciiTheme="minorEastAsia" w:hAnsiTheme="minorEastAsia"/>
              </w:rPr>
              <w:t>日期</w:t>
            </w:r>
          </w:p>
        </w:tc>
        <w:tc>
          <w:tcPr>
            <w:tcW w:w="6162" w:type="dxa"/>
            <w:vAlign w:val="center"/>
          </w:tcPr>
          <w:p w14:paraId="544DE99A" w14:textId="77777777" w:rsidR="00123739" w:rsidRPr="0045194C" w:rsidRDefault="00123739" w:rsidP="0024134C">
            <w:pPr>
              <w:pStyle w:val="a6"/>
              <w:numPr>
                <w:ilvl w:val="0"/>
                <w:numId w:val="1237"/>
              </w:numPr>
              <w:rPr>
                <w:rFonts w:asciiTheme="minorEastAsia" w:eastAsiaTheme="minorEastAsia" w:hAnsiTheme="minorEastAsia"/>
                <w:kern w:val="3"/>
              </w:rPr>
            </w:pPr>
            <w:r>
              <w:rPr>
                <w:rFonts w:asciiTheme="minorEastAsia" w:eastAsiaTheme="minorEastAsia" w:hAnsiTheme="minorEastAsia" w:hint="eastAsia"/>
                <w:kern w:val="3"/>
              </w:rPr>
              <w:t>弱提示</w:t>
            </w:r>
            <w:r>
              <w:rPr>
                <w:rFonts w:asciiTheme="minorEastAsia" w:eastAsiaTheme="minorEastAsia" w:hAnsiTheme="minorEastAsia"/>
                <w:kern w:val="3"/>
              </w:rPr>
              <w:t>：</w:t>
            </w:r>
            <w:r>
              <w:rPr>
                <w:rFonts w:asciiTheme="minorEastAsia" w:eastAsiaTheme="minorEastAsia" w:hAnsiTheme="minorEastAsia" w:hint="eastAsia"/>
                <w:kern w:val="3"/>
              </w:rPr>
              <w:t>“</w:t>
            </w:r>
            <w:r>
              <w:rPr>
                <w:rFonts w:asciiTheme="minorEastAsia" w:eastAsiaTheme="minorEastAsia" w:hAnsiTheme="minorEastAsia"/>
                <w:kern w:val="3"/>
              </w:rPr>
              <w:t>选择日期</w:t>
            </w:r>
            <w:r>
              <w:rPr>
                <w:rFonts w:asciiTheme="minorEastAsia" w:eastAsiaTheme="minorEastAsia" w:hAnsiTheme="minorEastAsia" w:hint="eastAsia"/>
                <w:kern w:val="3"/>
              </w:rPr>
              <w:t>”，</w:t>
            </w:r>
            <w:r>
              <w:rPr>
                <w:rFonts w:asciiTheme="minorEastAsia" w:eastAsiaTheme="minorEastAsia" w:hAnsiTheme="minorEastAsia"/>
                <w:kern w:val="3"/>
              </w:rPr>
              <w:t>必填项</w:t>
            </w:r>
          </w:p>
          <w:p w14:paraId="4C0789DE" w14:textId="77777777" w:rsidR="00123739" w:rsidRPr="00E21190" w:rsidRDefault="00123739" w:rsidP="0024134C">
            <w:pPr>
              <w:pStyle w:val="a6"/>
              <w:numPr>
                <w:ilvl w:val="0"/>
                <w:numId w:val="1237"/>
              </w:numPr>
              <w:rPr>
                <w:rFonts w:asciiTheme="minorEastAsia" w:eastAsiaTheme="minorEastAsia" w:hAnsiTheme="minorEastAsia"/>
                <w:kern w:val="3"/>
              </w:rPr>
            </w:pPr>
            <w:r w:rsidRPr="0045194C">
              <w:rPr>
                <w:rFonts w:asciiTheme="minorEastAsia" w:eastAsiaTheme="minorEastAsia" w:hAnsiTheme="minorEastAsia" w:hint="eastAsia"/>
                <w:kern w:val="3"/>
              </w:rPr>
              <w:t>点击显示</w:t>
            </w:r>
            <w:r>
              <w:rPr>
                <w:rFonts w:asciiTheme="minorEastAsia" w:eastAsiaTheme="minorEastAsia" w:hAnsiTheme="minorEastAsia" w:hint="eastAsia"/>
                <w:kern w:val="3"/>
              </w:rPr>
              <w:t>日期</w:t>
            </w:r>
            <w:r w:rsidRPr="0045194C">
              <w:rPr>
                <w:rFonts w:asciiTheme="minorEastAsia" w:eastAsiaTheme="minorEastAsia" w:hAnsiTheme="minorEastAsia"/>
                <w:kern w:val="3"/>
              </w:rPr>
              <w:t>时间</w:t>
            </w:r>
            <w:r>
              <w:rPr>
                <w:rFonts w:asciiTheme="minorEastAsia" w:eastAsiaTheme="minorEastAsia" w:hAnsiTheme="minorEastAsia" w:hint="eastAsia"/>
                <w:kern w:val="3"/>
              </w:rPr>
              <w:t>选择</w:t>
            </w:r>
            <w:r w:rsidRPr="0045194C">
              <w:rPr>
                <w:rFonts w:asciiTheme="minorEastAsia" w:eastAsiaTheme="minorEastAsia" w:hAnsiTheme="minorEastAsia"/>
                <w:kern w:val="3"/>
              </w:rPr>
              <w:t>控件</w:t>
            </w:r>
            <w:r w:rsidRPr="0045194C">
              <w:rPr>
                <w:rFonts w:asciiTheme="minorEastAsia" w:eastAsiaTheme="minorEastAsia" w:hAnsiTheme="minorEastAsia" w:hint="eastAsia"/>
                <w:kern w:val="3"/>
              </w:rPr>
              <w:t>，</w:t>
            </w:r>
            <w:r w:rsidRPr="0045194C">
              <w:rPr>
                <w:rFonts w:asciiTheme="minorEastAsia" w:eastAsiaTheme="minorEastAsia" w:hAnsiTheme="minorEastAsia"/>
                <w:kern w:val="3"/>
              </w:rPr>
              <w:t>参见规范</w:t>
            </w:r>
          </w:p>
        </w:tc>
      </w:tr>
      <w:tr w:rsidR="00123739" w:rsidRPr="0045194C" w14:paraId="779B5B7E" w14:textId="77777777" w:rsidTr="0068700C">
        <w:tc>
          <w:tcPr>
            <w:tcW w:w="1770" w:type="dxa"/>
            <w:vMerge/>
            <w:vAlign w:val="center"/>
          </w:tcPr>
          <w:p w14:paraId="4D60F8B3" w14:textId="77777777" w:rsidR="00123739" w:rsidRPr="0045194C" w:rsidRDefault="00123739" w:rsidP="0068700C">
            <w:pPr>
              <w:jc w:val="center"/>
              <w:rPr>
                <w:rFonts w:asciiTheme="minorEastAsia" w:hAnsiTheme="minorEastAsia"/>
              </w:rPr>
            </w:pPr>
          </w:p>
        </w:tc>
        <w:tc>
          <w:tcPr>
            <w:tcW w:w="1804" w:type="dxa"/>
            <w:vAlign w:val="center"/>
          </w:tcPr>
          <w:p w14:paraId="1C31D966"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3F6DE6E3" w14:textId="77777777" w:rsidR="00123739" w:rsidRDefault="00123739" w:rsidP="0024134C">
            <w:pPr>
              <w:pStyle w:val="ac"/>
              <w:numPr>
                <w:ilvl w:val="0"/>
                <w:numId w:val="1261"/>
              </w:numPr>
              <w:ind w:firstLineChars="0"/>
              <w:rPr>
                <w:rFonts w:asciiTheme="minorEastAsia" w:hAnsiTheme="minorEastAsia"/>
              </w:rPr>
            </w:pPr>
            <w:r w:rsidRPr="003F1B0F">
              <w:rPr>
                <w:rFonts w:asciiTheme="minorEastAsia" w:hAnsiTheme="minorEastAsia"/>
              </w:rPr>
              <w:t>默认显示“</w:t>
            </w:r>
            <w:r w:rsidRPr="003F1B0F">
              <w:rPr>
                <w:rFonts w:asciiTheme="minorEastAsia" w:hAnsiTheme="minorEastAsia" w:hint="eastAsia"/>
              </w:rPr>
              <w:t>全部</w:t>
            </w:r>
            <w:r w:rsidRPr="003F1B0F">
              <w:rPr>
                <w:rFonts w:asciiTheme="minorEastAsia" w:hAnsiTheme="minorEastAsia"/>
              </w:rPr>
              <w:t>”</w:t>
            </w:r>
            <w:r>
              <w:rPr>
                <w:rFonts w:asciiTheme="minorEastAsia" w:hAnsiTheme="minorEastAsia" w:hint="eastAsia"/>
              </w:rPr>
              <w:t>，</w:t>
            </w:r>
            <w:r>
              <w:rPr>
                <w:rFonts w:asciiTheme="minorEastAsia" w:hAnsiTheme="minorEastAsia"/>
              </w:rPr>
              <w:t>下拉项包括：全部、</w:t>
            </w:r>
            <w:r>
              <w:rPr>
                <w:rFonts w:asciiTheme="minorEastAsia" w:hAnsiTheme="minorEastAsia" w:hint="eastAsia"/>
              </w:rPr>
              <w:t>A</w:t>
            </w:r>
            <w:r>
              <w:rPr>
                <w:rFonts w:asciiTheme="minorEastAsia" w:hAnsiTheme="minorEastAsia"/>
              </w:rPr>
              <w:t>ndroid、ios</w:t>
            </w:r>
          </w:p>
          <w:p w14:paraId="763F5B38" w14:textId="77777777" w:rsidR="00123739" w:rsidRPr="00475C6E" w:rsidRDefault="00123739" w:rsidP="0024134C">
            <w:pPr>
              <w:pStyle w:val="ac"/>
              <w:numPr>
                <w:ilvl w:val="0"/>
                <w:numId w:val="1261"/>
              </w:numPr>
              <w:ind w:firstLineChars="0"/>
              <w:rPr>
                <w:rFonts w:asciiTheme="minorEastAsia" w:hAnsiTheme="minorEastAsia"/>
              </w:rPr>
            </w:pPr>
            <w:r w:rsidRPr="00C83B30">
              <w:rPr>
                <w:rFonts w:asciiTheme="minorEastAsia" w:hAnsiTheme="minorEastAsia" w:hint="eastAsia"/>
              </w:rPr>
              <w:t>下拉项</w:t>
            </w:r>
            <w:r w:rsidRPr="00C83B30">
              <w:rPr>
                <w:rFonts w:asciiTheme="minorEastAsia" w:hAnsiTheme="minorEastAsia"/>
              </w:rPr>
              <w:t>值从列表中</w:t>
            </w:r>
            <w:r w:rsidRPr="00C83B30">
              <w:rPr>
                <w:rFonts w:asciiTheme="minorEastAsia" w:hAnsiTheme="minorEastAsia" w:hint="eastAsia"/>
              </w:rPr>
              <w:t>获取</w:t>
            </w:r>
            <w:r w:rsidRPr="00C83B30">
              <w:rPr>
                <w:rFonts w:asciiTheme="minorEastAsia" w:hAnsiTheme="minorEastAsia"/>
              </w:rPr>
              <w:t>显示，过滤重复值</w:t>
            </w:r>
          </w:p>
        </w:tc>
      </w:tr>
      <w:tr w:rsidR="00123739" w:rsidRPr="0045194C" w14:paraId="02077C86" w14:textId="77777777" w:rsidTr="0068700C">
        <w:tc>
          <w:tcPr>
            <w:tcW w:w="1770" w:type="dxa"/>
            <w:vMerge/>
            <w:vAlign w:val="center"/>
          </w:tcPr>
          <w:p w14:paraId="1E11DD32" w14:textId="77777777" w:rsidR="00123739" w:rsidRPr="0045194C" w:rsidRDefault="00123739" w:rsidP="0068700C">
            <w:pPr>
              <w:jc w:val="center"/>
              <w:rPr>
                <w:rFonts w:asciiTheme="minorEastAsia" w:hAnsiTheme="minorEastAsia"/>
              </w:rPr>
            </w:pPr>
          </w:p>
        </w:tc>
        <w:tc>
          <w:tcPr>
            <w:tcW w:w="1804" w:type="dxa"/>
            <w:vAlign w:val="center"/>
          </w:tcPr>
          <w:p w14:paraId="2E5F9AB6" w14:textId="77777777" w:rsidR="00123739" w:rsidRPr="0045194C" w:rsidRDefault="00123739" w:rsidP="0068700C">
            <w:pPr>
              <w:jc w:val="center"/>
              <w:rPr>
                <w:rFonts w:asciiTheme="minorEastAsia" w:hAnsiTheme="minorEastAsia"/>
              </w:rPr>
            </w:pPr>
            <w:r>
              <w:rPr>
                <w:rFonts w:asciiTheme="minorEastAsia" w:hAnsiTheme="minorEastAsia" w:hint="eastAsia"/>
              </w:rPr>
              <w:t>是否</w:t>
            </w:r>
            <w:r>
              <w:rPr>
                <w:rFonts w:asciiTheme="minorEastAsia" w:hAnsiTheme="minorEastAsia"/>
              </w:rPr>
              <w:t>强制更新</w:t>
            </w:r>
          </w:p>
        </w:tc>
        <w:tc>
          <w:tcPr>
            <w:tcW w:w="6162" w:type="dxa"/>
            <w:vAlign w:val="center"/>
          </w:tcPr>
          <w:p w14:paraId="24BEFFE7" w14:textId="77777777" w:rsidR="00123739" w:rsidRDefault="00123739" w:rsidP="0024134C">
            <w:pPr>
              <w:pStyle w:val="ac"/>
              <w:numPr>
                <w:ilvl w:val="0"/>
                <w:numId w:val="1239"/>
              </w:numPr>
              <w:ind w:firstLineChars="0"/>
              <w:jc w:val="left"/>
            </w:pPr>
            <w:r>
              <w:t>选项：是、否，</w:t>
            </w:r>
            <w:r>
              <w:rPr>
                <w:rFonts w:hint="eastAsia"/>
              </w:rPr>
              <w:t>单选</w:t>
            </w:r>
            <w:r>
              <w:t>框，默认</w:t>
            </w:r>
            <w:r>
              <w:rPr>
                <w:rFonts w:hint="eastAsia"/>
              </w:rPr>
              <w:t>选中</w:t>
            </w:r>
            <w:r>
              <w:t>否</w:t>
            </w:r>
          </w:p>
          <w:p w14:paraId="4E6BF4D8" w14:textId="77777777" w:rsidR="00123739" w:rsidRDefault="00123739" w:rsidP="0024134C">
            <w:pPr>
              <w:pStyle w:val="ac"/>
              <w:numPr>
                <w:ilvl w:val="0"/>
                <w:numId w:val="1239"/>
              </w:numPr>
              <w:ind w:firstLineChars="0"/>
              <w:jc w:val="left"/>
            </w:pPr>
            <w:r>
              <w:rPr>
                <w:rFonts w:hint="eastAsia"/>
              </w:rPr>
              <w:t>选择</w:t>
            </w:r>
            <w:r>
              <w:t>否，则该版本</w:t>
            </w:r>
            <w:r>
              <w:rPr>
                <w:rFonts w:hint="eastAsia"/>
              </w:rPr>
              <w:t>在乘客</w:t>
            </w:r>
            <w:r>
              <w:t>端</w:t>
            </w:r>
            <w:r>
              <w:rPr>
                <w:rFonts w:hint="eastAsia"/>
              </w:rPr>
              <w:t>A</w:t>
            </w:r>
            <w:r>
              <w:t>pp</w:t>
            </w:r>
            <w:r>
              <w:rPr>
                <w:rFonts w:hint="eastAsia"/>
              </w:rPr>
              <w:t>不会</w:t>
            </w:r>
            <w:r>
              <w:t>强制更新</w:t>
            </w:r>
            <w:r>
              <w:rPr>
                <w:rFonts w:hint="eastAsia"/>
              </w:rPr>
              <w:t>，</w:t>
            </w:r>
            <w:r>
              <w:t>用户可选择是否升级</w:t>
            </w:r>
          </w:p>
          <w:p w14:paraId="1E9CD797" w14:textId="77777777" w:rsidR="00123739" w:rsidRDefault="00123739" w:rsidP="0024134C">
            <w:pPr>
              <w:pStyle w:val="ac"/>
              <w:numPr>
                <w:ilvl w:val="0"/>
                <w:numId w:val="1239"/>
              </w:numPr>
              <w:ind w:firstLineChars="0"/>
              <w:jc w:val="left"/>
            </w:pPr>
            <w:r>
              <w:rPr>
                <w:rFonts w:hint="eastAsia"/>
              </w:rPr>
              <w:t>选择</w:t>
            </w:r>
            <w:r>
              <w:t>是，该版本推送到乘客端</w:t>
            </w:r>
            <w:r>
              <w:rPr>
                <w:rFonts w:hint="eastAsia"/>
              </w:rPr>
              <w:t>A</w:t>
            </w:r>
            <w:r>
              <w:t>pp</w:t>
            </w:r>
            <w:r>
              <w:t>提示强制更新</w:t>
            </w:r>
          </w:p>
        </w:tc>
      </w:tr>
      <w:tr w:rsidR="00123739" w:rsidRPr="0045194C" w14:paraId="285D0368" w14:textId="77777777" w:rsidTr="0068700C">
        <w:tc>
          <w:tcPr>
            <w:tcW w:w="1770" w:type="dxa"/>
            <w:vMerge/>
            <w:vAlign w:val="center"/>
          </w:tcPr>
          <w:p w14:paraId="7440CAC9" w14:textId="77777777" w:rsidR="00123739" w:rsidRPr="0045194C" w:rsidRDefault="00123739" w:rsidP="0068700C">
            <w:pPr>
              <w:jc w:val="center"/>
              <w:rPr>
                <w:rFonts w:asciiTheme="minorEastAsia" w:hAnsiTheme="minorEastAsia"/>
              </w:rPr>
            </w:pPr>
          </w:p>
        </w:tc>
        <w:tc>
          <w:tcPr>
            <w:tcW w:w="1804" w:type="dxa"/>
            <w:vAlign w:val="center"/>
          </w:tcPr>
          <w:p w14:paraId="74B0845E" w14:textId="77777777" w:rsidR="00123739" w:rsidRDefault="00123739" w:rsidP="0068700C">
            <w:pPr>
              <w:jc w:val="center"/>
              <w:rPr>
                <w:rFonts w:asciiTheme="minorEastAsia" w:hAnsiTheme="minorEastAsia"/>
              </w:rPr>
            </w:pPr>
            <w:r>
              <w:rPr>
                <w:rFonts w:asciiTheme="minorEastAsia" w:hAnsiTheme="minorEastAsia" w:hint="eastAsia"/>
              </w:rPr>
              <w:t>新</w:t>
            </w:r>
            <w:r>
              <w:rPr>
                <w:rFonts w:asciiTheme="minorEastAsia" w:hAnsiTheme="minorEastAsia"/>
              </w:rPr>
              <w:t>版本说明</w:t>
            </w:r>
          </w:p>
        </w:tc>
        <w:tc>
          <w:tcPr>
            <w:tcW w:w="6162" w:type="dxa"/>
            <w:vAlign w:val="center"/>
          </w:tcPr>
          <w:p w14:paraId="32D30AF4" w14:textId="77777777" w:rsidR="00123739" w:rsidRDefault="00123739" w:rsidP="0024134C">
            <w:pPr>
              <w:pStyle w:val="ac"/>
              <w:numPr>
                <w:ilvl w:val="0"/>
                <w:numId w:val="1240"/>
              </w:numPr>
              <w:ind w:firstLineChars="0"/>
              <w:jc w:val="left"/>
            </w:pPr>
            <w:r>
              <w:t>必填项，文本框</w:t>
            </w:r>
          </w:p>
          <w:p w14:paraId="6557EF68" w14:textId="77777777" w:rsidR="00123739" w:rsidRDefault="00123739" w:rsidP="0024134C">
            <w:pPr>
              <w:pStyle w:val="ac"/>
              <w:numPr>
                <w:ilvl w:val="0"/>
                <w:numId w:val="1240"/>
              </w:numPr>
              <w:ind w:firstLineChars="0"/>
              <w:jc w:val="left"/>
            </w:pPr>
            <w:r>
              <w:rPr>
                <w:rFonts w:hint="eastAsia"/>
              </w:rPr>
              <w:t>限制</w:t>
            </w:r>
            <w:r>
              <w:rPr>
                <w:rFonts w:hint="eastAsia"/>
              </w:rPr>
              <w:t>200</w:t>
            </w:r>
            <w:r>
              <w:rPr>
                <w:rFonts w:hint="eastAsia"/>
              </w:rPr>
              <w:t>字符</w:t>
            </w:r>
            <w:r>
              <w:t>以内</w:t>
            </w:r>
          </w:p>
          <w:p w14:paraId="79884E88" w14:textId="77777777" w:rsidR="00123739" w:rsidRDefault="00123739" w:rsidP="0024134C">
            <w:pPr>
              <w:pStyle w:val="ac"/>
              <w:numPr>
                <w:ilvl w:val="0"/>
                <w:numId w:val="1240"/>
              </w:numPr>
              <w:ind w:firstLineChars="0"/>
              <w:jc w:val="left"/>
            </w:pPr>
            <w:r>
              <w:rPr>
                <w:rFonts w:hint="eastAsia"/>
              </w:rPr>
              <w:t>乘客端</w:t>
            </w:r>
            <w:r>
              <w:rPr>
                <w:rFonts w:hint="eastAsia"/>
              </w:rPr>
              <w:t>A</w:t>
            </w:r>
            <w:r>
              <w:t>pp</w:t>
            </w:r>
            <w:r>
              <w:t>获取前</w:t>
            </w:r>
            <w:r>
              <w:rPr>
                <w:rFonts w:hint="eastAsia"/>
              </w:rPr>
              <w:t>4</w:t>
            </w:r>
            <w:r>
              <w:rPr>
                <w:rFonts w:hint="eastAsia"/>
              </w:rPr>
              <w:t>行内容</w:t>
            </w:r>
            <w:r>
              <w:t>显示</w:t>
            </w:r>
          </w:p>
          <w:p w14:paraId="7D39AADE" w14:textId="77777777" w:rsidR="00123739" w:rsidRDefault="00123739" w:rsidP="0024134C">
            <w:pPr>
              <w:pStyle w:val="ac"/>
              <w:numPr>
                <w:ilvl w:val="0"/>
                <w:numId w:val="1240"/>
              </w:numPr>
              <w:ind w:firstLineChars="0"/>
              <w:jc w:val="left"/>
            </w:pPr>
            <w:r>
              <w:rPr>
                <w:rFonts w:hint="eastAsia"/>
              </w:rPr>
              <w:t>版本</w:t>
            </w:r>
            <w:r>
              <w:t>说明与版本号、适用系统匹配，</w:t>
            </w:r>
            <w:r>
              <w:rPr>
                <w:rFonts w:hint="eastAsia"/>
              </w:rPr>
              <w:t>乘客</w:t>
            </w:r>
            <w:r>
              <w:rPr>
                <w:rFonts w:hint="eastAsia"/>
              </w:rPr>
              <w:t>A</w:t>
            </w:r>
            <w:r>
              <w:t>pp</w:t>
            </w:r>
            <w:r>
              <w:t>端检测更新获取</w:t>
            </w:r>
            <w:r>
              <w:rPr>
                <w:rFonts w:hint="eastAsia"/>
              </w:rPr>
              <w:t>对应</w:t>
            </w:r>
            <w:r>
              <w:t>的</w:t>
            </w:r>
            <w:r>
              <w:rPr>
                <w:rFonts w:hint="eastAsia"/>
              </w:rPr>
              <w:t>更新</w:t>
            </w:r>
            <w:r>
              <w:t>说明</w:t>
            </w:r>
          </w:p>
        </w:tc>
      </w:tr>
      <w:tr w:rsidR="00123739" w:rsidRPr="0045194C" w14:paraId="31CD89A6" w14:textId="77777777" w:rsidTr="0068700C">
        <w:tc>
          <w:tcPr>
            <w:tcW w:w="1770" w:type="dxa"/>
            <w:vMerge w:val="restart"/>
            <w:vAlign w:val="center"/>
          </w:tcPr>
          <w:p w14:paraId="135870E5" w14:textId="77777777" w:rsidR="00123739" w:rsidRPr="0045194C" w:rsidRDefault="00123739" w:rsidP="0068700C">
            <w:pPr>
              <w:jc w:val="center"/>
              <w:rPr>
                <w:rFonts w:asciiTheme="minorEastAsia" w:hAnsiTheme="minorEastAsia"/>
              </w:rPr>
            </w:pPr>
            <w:r>
              <w:rPr>
                <w:rFonts w:asciiTheme="minorEastAsia" w:hAnsiTheme="minorEastAsia" w:hint="eastAsia"/>
              </w:rPr>
              <w:t>按钮</w:t>
            </w:r>
          </w:p>
        </w:tc>
        <w:tc>
          <w:tcPr>
            <w:tcW w:w="1804" w:type="dxa"/>
            <w:vAlign w:val="center"/>
          </w:tcPr>
          <w:p w14:paraId="42EFB8F0" w14:textId="77777777" w:rsidR="00123739"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0196AE6D" w14:textId="77777777" w:rsidR="00123739" w:rsidRDefault="00123739" w:rsidP="0024134C">
            <w:pPr>
              <w:pStyle w:val="ac"/>
              <w:numPr>
                <w:ilvl w:val="0"/>
                <w:numId w:val="1241"/>
              </w:numPr>
              <w:ind w:firstLineChars="0"/>
              <w:jc w:val="left"/>
            </w:pPr>
            <w:r>
              <w:t>判断必填项及内容是否符合，若符合，则提交保存</w:t>
            </w:r>
          </w:p>
          <w:p w14:paraId="0CAE39E8" w14:textId="77777777" w:rsidR="00123739" w:rsidRDefault="00123739" w:rsidP="0024134C">
            <w:pPr>
              <w:pStyle w:val="ac"/>
              <w:numPr>
                <w:ilvl w:val="0"/>
                <w:numId w:val="1241"/>
              </w:numPr>
              <w:ind w:firstLineChars="0"/>
              <w:jc w:val="left"/>
            </w:pPr>
            <w:r>
              <w:rPr>
                <w:rFonts w:hint="eastAsia"/>
              </w:rPr>
              <w:t>保存</w:t>
            </w:r>
            <w:r>
              <w:t>成功，则返回列表</w:t>
            </w:r>
            <w:r>
              <w:rPr>
                <w:rFonts w:hint="eastAsia"/>
              </w:rPr>
              <w:t>页面</w:t>
            </w:r>
            <w:r>
              <w:t>；保存失败，反馈提示</w:t>
            </w:r>
            <w:r>
              <w:rPr>
                <w:rFonts w:hint="eastAsia"/>
              </w:rPr>
              <w:t>，</w:t>
            </w:r>
            <w:r>
              <w:t>停留在当前页面，数据不</w:t>
            </w:r>
            <w:r>
              <w:rPr>
                <w:rFonts w:hint="eastAsia"/>
              </w:rPr>
              <w:t>清空</w:t>
            </w:r>
          </w:p>
          <w:p w14:paraId="12F03680" w14:textId="77777777" w:rsidR="00123739" w:rsidRDefault="00123739" w:rsidP="0024134C">
            <w:pPr>
              <w:pStyle w:val="ac"/>
              <w:numPr>
                <w:ilvl w:val="0"/>
                <w:numId w:val="1241"/>
              </w:numPr>
              <w:ind w:firstLineChars="0"/>
              <w:jc w:val="left"/>
            </w:pPr>
            <w:r>
              <w:rPr>
                <w:rFonts w:hint="eastAsia"/>
              </w:rPr>
              <w:lastRenderedPageBreak/>
              <w:t>若</w:t>
            </w:r>
            <w:r>
              <w:t>判断不符合要求，则显示对应的提示：</w:t>
            </w:r>
          </w:p>
          <w:p w14:paraId="24679AD7" w14:textId="77777777" w:rsidR="00123739" w:rsidRDefault="00123739" w:rsidP="0024134C">
            <w:pPr>
              <w:pStyle w:val="ac"/>
              <w:numPr>
                <w:ilvl w:val="1"/>
                <w:numId w:val="1241"/>
              </w:numPr>
              <w:ind w:firstLineChars="0"/>
              <w:jc w:val="left"/>
            </w:pPr>
            <w:r>
              <w:rPr>
                <w:rFonts w:hint="eastAsia"/>
              </w:rPr>
              <w:t>为空</w:t>
            </w:r>
            <w:r>
              <w:t>提示</w:t>
            </w:r>
            <w:r>
              <w:rPr>
                <w:rFonts w:hint="eastAsia"/>
              </w:rPr>
              <w:t>如</w:t>
            </w:r>
            <w:r>
              <w:t>：</w:t>
            </w:r>
            <w:r>
              <w:rPr>
                <w:rFonts w:hint="eastAsia"/>
              </w:rPr>
              <w:t>“版本号</w:t>
            </w:r>
            <w:r>
              <w:t>不能为空</w:t>
            </w:r>
            <w:r>
              <w:rPr>
                <w:rFonts w:hint="eastAsia"/>
              </w:rPr>
              <w:t>”、</w:t>
            </w:r>
            <w:r>
              <w:t>“</w:t>
            </w:r>
            <w:r>
              <w:rPr>
                <w:rFonts w:hint="eastAsia"/>
              </w:rPr>
              <w:t>发布日期</w:t>
            </w:r>
            <w:r>
              <w:t>不能为空</w:t>
            </w:r>
            <w:r>
              <w:t>”</w:t>
            </w:r>
          </w:p>
          <w:p w14:paraId="35ABED21" w14:textId="77777777" w:rsidR="00123739" w:rsidRDefault="00123739" w:rsidP="0024134C">
            <w:pPr>
              <w:pStyle w:val="ac"/>
              <w:numPr>
                <w:ilvl w:val="1"/>
                <w:numId w:val="1241"/>
              </w:numPr>
              <w:ind w:firstLineChars="0"/>
              <w:jc w:val="left"/>
            </w:pPr>
            <w:r>
              <w:rPr>
                <w:rFonts w:hint="eastAsia"/>
              </w:rPr>
              <w:t>保存</w:t>
            </w:r>
            <w:r>
              <w:t>失败提示</w:t>
            </w:r>
            <w:r>
              <w:t>“</w:t>
            </w:r>
            <w:r>
              <w:rPr>
                <w:rFonts w:hint="eastAsia"/>
              </w:rPr>
              <w:t>保存</w:t>
            </w:r>
            <w:r>
              <w:t>失败</w:t>
            </w:r>
            <w:r>
              <w:t>”</w:t>
            </w:r>
          </w:p>
          <w:p w14:paraId="1FB4E3F8" w14:textId="77777777" w:rsidR="00123739" w:rsidRDefault="00123739" w:rsidP="0024134C">
            <w:pPr>
              <w:pStyle w:val="ac"/>
              <w:numPr>
                <w:ilvl w:val="0"/>
                <w:numId w:val="1241"/>
              </w:numPr>
              <w:ind w:firstLineChars="0"/>
              <w:jc w:val="left"/>
            </w:pPr>
            <w:r>
              <w:rPr>
                <w:rFonts w:hint="eastAsia"/>
              </w:rPr>
              <w:t>网络</w:t>
            </w:r>
            <w:r>
              <w:t>原因错误提示：</w:t>
            </w:r>
            <w:r>
              <w:t>“</w:t>
            </w:r>
            <w:r>
              <w:rPr>
                <w:rFonts w:hint="eastAsia"/>
              </w:rPr>
              <w:t>网络</w:t>
            </w:r>
            <w:r>
              <w:t>错误，无法保存</w:t>
            </w:r>
            <w:r>
              <w:t>”</w:t>
            </w:r>
          </w:p>
          <w:p w14:paraId="799A5C22" w14:textId="77777777" w:rsidR="00123739" w:rsidRDefault="00123739" w:rsidP="0024134C">
            <w:pPr>
              <w:pStyle w:val="ac"/>
              <w:numPr>
                <w:ilvl w:val="0"/>
                <w:numId w:val="1241"/>
              </w:numPr>
              <w:ind w:firstLineChars="0"/>
              <w:jc w:val="left"/>
            </w:pPr>
            <w:r>
              <w:rPr>
                <w:rFonts w:hint="eastAsia"/>
              </w:rPr>
              <w:t>唯一性</w:t>
            </w:r>
            <w:r>
              <w:t>校验：版本号、适用系统、版本说明内容是否唯一。若</w:t>
            </w:r>
            <w:r>
              <w:rPr>
                <w:rFonts w:hint="eastAsia"/>
              </w:rPr>
              <w:t>重复</w:t>
            </w:r>
            <w:r>
              <w:t>提示：</w:t>
            </w:r>
            <w:r>
              <w:t>“</w:t>
            </w:r>
            <w:r>
              <w:rPr>
                <w:rFonts w:hint="eastAsia"/>
              </w:rPr>
              <w:t>已</w:t>
            </w:r>
            <w:r>
              <w:t>创建</w:t>
            </w:r>
            <w:r>
              <w:rPr>
                <w:rFonts w:hint="eastAsia"/>
              </w:rPr>
              <w:t>该</w:t>
            </w:r>
            <w:r>
              <w:t>版本说明</w:t>
            </w:r>
            <w:r>
              <w:t>”</w:t>
            </w:r>
          </w:p>
        </w:tc>
      </w:tr>
      <w:tr w:rsidR="00123739" w:rsidRPr="0045194C" w14:paraId="0447A787" w14:textId="77777777" w:rsidTr="0068700C">
        <w:tc>
          <w:tcPr>
            <w:tcW w:w="1770" w:type="dxa"/>
            <w:vMerge/>
            <w:vAlign w:val="center"/>
          </w:tcPr>
          <w:p w14:paraId="3526848A" w14:textId="77777777" w:rsidR="00123739" w:rsidRDefault="00123739" w:rsidP="0068700C">
            <w:pPr>
              <w:jc w:val="center"/>
              <w:rPr>
                <w:rFonts w:asciiTheme="minorEastAsia" w:hAnsiTheme="minorEastAsia"/>
              </w:rPr>
            </w:pPr>
          </w:p>
        </w:tc>
        <w:tc>
          <w:tcPr>
            <w:tcW w:w="1804" w:type="dxa"/>
            <w:vAlign w:val="center"/>
          </w:tcPr>
          <w:p w14:paraId="21B776CE"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16557A0E" w14:textId="77777777" w:rsidR="00123739" w:rsidRDefault="00123739" w:rsidP="0024134C">
            <w:pPr>
              <w:pStyle w:val="ac"/>
              <w:numPr>
                <w:ilvl w:val="0"/>
                <w:numId w:val="1242"/>
              </w:numPr>
              <w:ind w:firstLineChars="0"/>
              <w:jc w:val="left"/>
            </w:pPr>
            <w:r>
              <w:t>点击</w:t>
            </w:r>
            <w:r>
              <w:rPr>
                <w:rFonts w:hint="eastAsia"/>
              </w:rPr>
              <w:t>则</w:t>
            </w:r>
            <w:r>
              <w:t>显示取消提示</w:t>
            </w:r>
            <w:r>
              <w:t>“</w:t>
            </w:r>
            <w:r>
              <w:rPr>
                <w:rFonts w:hint="eastAsia"/>
              </w:rPr>
              <w:t>是否</w:t>
            </w:r>
            <w:r>
              <w:t>保存数据</w:t>
            </w:r>
            <w:r>
              <w:t>”</w:t>
            </w:r>
          </w:p>
          <w:p w14:paraId="68382DEB" w14:textId="77777777" w:rsidR="00123739" w:rsidRDefault="00123739" w:rsidP="0024134C">
            <w:pPr>
              <w:pStyle w:val="ac"/>
              <w:numPr>
                <w:ilvl w:val="0"/>
                <w:numId w:val="1242"/>
              </w:numPr>
              <w:ind w:firstLineChars="0"/>
              <w:jc w:val="left"/>
            </w:pPr>
            <w:r>
              <w:rPr>
                <w:rFonts w:hint="eastAsia"/>
              </w:rPr>
              <w:t>确定</w:t>
            </w:r>
            <w:r>
              <w:t>，则提交保存数据并进行</w:t>
            </w:r>
            <w:r>
              <w:rPr>
                <w:rFonts w:hint="eastAsia"/>
              </w:rPr>
              <w:t>规则</w:t>
            </w:r>
            <w:r>
              <w:t>判断</w:t>
            </w:r>
          </w:p>
          <w:p w14:paraId="4E469179" w14:textId="77777777" w:rsidR="00123739" w:rsidRDefault="00123739" w:rsidP="0024134C">
            <w:pPr>
              <w:pStyle w:val="ac"/>
              <w:numPr>
                <w:ilvl w:val="0"/>
                <w:numId w:val="1242"/>
              </w:numPr>
              <w:ind w:firstLineChars="0"/>
              <w:jc w:val="left"/>
            </w:pPr>
            <w:r>
              <w:rPr>
                <w:rFonts w:hint="eastAsia"/>
              </w:rPr>
              <w:t>放弃</w:t>
            </w:r>
            <w:r>
              <w:t>，则不保存数据，返回</w:t>
            </w:r>
            <w:r>
              <w:rPr>
                <w:rFonts w:hint="eastAsia"/>
              </w:rPr>
              <w:t>列表</w:t>
            </w:r>
            <w:r>
              <w:t>页面</w:t>
            </w:r>
          </w:p>
        </w:tc>
      </w:tr>
    </w:tbl>
    <w:p w14:paraId="4BF28DFB" w14:textId="77777777" w:rsidR="00123739" w:rsidRDefault="00123739" w:rsidP="00123739">
      <w:pPr>
        <w:rPr>
          <w:rFonts w:asciiTheme="minorEastAsia" w:hAnsiTheme="minorEastAsia"/>
        </w:rPr>
      </w:pPr>
    </w:p>
    <w:p w14:paraId="333DA8E8" w14:textId="77777777" w:rsidR="00123739" w:rsidRDefault="00123739" w:rsidP="00123739">
      <w:pPr>
        <w:pStyle w:val="ae"/>
        <w:keepNext/>
      </w:pPr>
      <w:r>
        <w:t xml:space="preserve">Table </w:t>
      </w:r>
      <w:fldSimple w:instr=" SEQ Table \* ARABIC ">
        <w:r w:rsidR="009A2801">
          <w:rPr>
            <w:noProof/>
          </w:rPr>
          <w:t>216</w:t>
        </w:r>
      </w:fldSimple>
      <w:r>
        <w:rPr>
          <w:rFonts w:hint="eastAsia"/>
        </w:rPr>
        <w:t>查看</w:t>
      </w:r>
      <w:r>
        <w:rPr>
          <w:rFonts w:hint="eastAsia"/>
        </w:rPr>
        <w:t>/</w:t>
      </w:r>
      <w:r>
        <w:rPr>
          <w:rFonts w:hint="eastAsia"/>
        </w:rPr>
        <w:t>修改</w:t>
      </w:r>
      <w:r>
        <w:t>版本说明</w:t>
      </w:r>
    </w:p>
    <w:tbl>
      <w:tblPr>
        <w:tblStyle w:val="ad"/>
        <w:tblW w:w="0" w:type="auto"/>
        <w:tblLook w:val="04A0" w:firstRow="1" w:lastRow="0" w:firstColumn="1" w:lastColumn="0" w:noHBand="0" w:noVBand="1"/>
      </w:tblPr>
      <w:tblGrid>
        <w:gridCol w:w="1770"/>
        <w:gridCol w:w="1804"/>
        <w:gridCol w:w="6162"/>
      </w:tblGrid>
      <w:tr w:rsidR="00123739" w:rsidRPr="0045194C" w14:paraId="6593818A" w14:textId="77777777" w:rsidTr="0068700C">
        <w:trPr>
          <w:trHeight w:val="567"/>
        </w:trPr>
        <w:tc>
          <w:tcPr>
            <w:tcW w:w="1770" w:type="dxa"/>
            <w:shd w:val="clear" w:color="auto" w:fill="D9D9D9" w:themeFill="background1" w:themeFillShade="D9"/>
            <w:vAlign w:val="center"/>
          </w:tcPr>
          <w:p w14:paraId="5F859423" w14:textId="77777777" w:rsidR="00123739" w:rsidRPr="0045194C" w:rsidRDefault="00123739" w:rsidP="0068700C">
            <w:pPr>
              <w:jc w:val="center"/>
              <w:rPr>
                <w:rFonts w:asciiTheme="minorEastAsia" w:hAnsiTheme="minorEastAsia"/>
                <w:b/>
              </w:rPr>
            </w:pPr>
            <w:r w:rsidRPr="0045194C">
              <w:rPr>
                <w:rFonts w:asciiTheme="minorEastAsia" w:hAnsiTheme="minorEastAsia"/>
                <w:b/>
              </w:rPr>
              <w:t>界面</w:t>
            </w:r>
            <w:r w:rsidRPr="0045194C">
              <w:rPr>
                <w:rFonts w:asciiTheme="minorEastAsia" w:hAnsiTheme="minorEastAsia" w:hint="eastAsia"/>
                <w:b/>
              </w:rPr>
              <w:t>/区域</w:t>
            </w:r>
          </w:p>
        </w:tc>
        <w:tc>
          <w:tcPr>
            <w:tcW w:w="1804" w:type="dxa"/>
            <w:shd w:val="clear" w:color="auto" w:fill="D9D9D9" w:themeFill="background1" w:themeFillShade="D9"/>
            <w:vAlign w:val="center"/>
          </w:tcPr>
          <w:p w14:paraId="2290E3F9" w14:textId="77777777" w:rsidR="00123739" w:rsidRPr="0045194C" w:rsidRDefault="00123739" w:rsidP="0068700C">
            <w:pPr>
              <w:jc w:val="center"/>
              <w:rPr>
                <w:rFonts w:asciiTheme="minorEastAsia" w:hAnsiTheme="minorEastAsia"/>
                <w:b/>
              </w:rPr>
            </w:pPr>
            <w:r w:rsidRPr="0045194C">
              <w:rPr>
                <w:rFonts w:asciiTheme="minorEastAsia" w:hAnsiTheme="minorEastAsia"/>
                <w:b/>
              </w:rPr>
              <w:t>元素名称</w:t>
            </w:r>
          </w:p>
        </w:tc>
        <w:tc>
          <w:tcPr>
            <w:tcW w:w="6162" w:type="dxa"/>
            <w:shd w:val="clear" w:color="auto" w:fill="D9D9D9" w:themeFill="background1" w:themeFillShade="D9"/>
            <w:vAlign w:val="center"/>
          </w:tcPr>
          <w:p w14:paraId="2B869875" w14:textId="77777777" w:rsidR="00123739" w:rsidRPr="0045194C" w:rsidRDefault="00123739" w:rsidP="0068700C">
            <w:pPr>
              <w:jc w:val="center"/>
              <w:rPr>
                <w:rFonts w:asciiTheme="minorEastAsia" w:hAnsiTheme="minorEastAsia"/>
                <w:b/>
              </w:rPr>
            </w:pPr>
            <w:r w:rsidRPr="0045194C">
              <w:rPr>
                <w:rFonts w:asciiTheme="minorEastAsia" w:hAnsiTheme="minorEastAsia"/>
                <w:b/>
              </w:rPr>
              <w:t>描述</w:t>
            </w:r>
          </w:p>
        </w:tc>
      </w:tr>
      <w:tr w:rsidR="00123739" w:rsidRPr="0045194C" w14:paraId="6FF1F670" w14:textId="77777777" w:rsidTr="0068700C">
        <w:tc>
          <w:tcPr>
            <w:tcW w:w="1770" w:type="dxa"/>
            <w:vAlign w:val="center"/>
          </w:tcPr>
          <w:p w14:paraId="66DD7E72" w14:textId="77777777" w:rsidR="00123739" w:rsidRDefault="00123739" w:rsidP="0068700C">
            <w:pPr>
              <w:jc w:val="center"/>
              <w:rPr>
                <w:rFonts w:asciiTheme="minorEastAsia" w:hAnsiTheme="minorEastAsia"/>
              </w:rPr>
            </w:pPr>
            <w:r>
              <w:rPr>
                <w:rFonts w:asciiTheme="minorEastAsia" w:hAnsiTheme="minorEastAsia" w:hint="eastAsia"/>
              </w:rPr>
              <w:t>查看</w:t>
            </w:r>
            <w:r>
              <w:rPr>
                <w:rFonts w:asciiTheme="minorEastAsia" w:hAnsiTheme="minorEastAsia"/>
              </w:rPr>
              <w:t>状态</w:t>
            </w:r>
          </w:p>
        </w:tc>
        <w:tc>
          <w:tcPr>
            <w:tcW w:w="1804" w:type="dxa"/>
            <w:vAlign w:val="center"/>
          </w:tcPr>
          <w:p w14:paraId="5A48CA28" w14:textId="77777777" w:rsidR="00123739" w:rsidRDefault="00123739" w:rsidP="0068700C">
            <w:pPr>
              <w:jc w:val="center"/>
              <w:rPr>
                <w:rFonts w:asciiTheme="minorEastAsia" w:hAnsiTheme="minorEastAsia"/>
              </w:rPr>
            </w:pPr>
          </w:p>
        </w:tc>
        <w:tc>
          <w:tcPr>
            <w:tcW w:w="6162" w:type="dxa"/>
            <w:vAlign w:val="center"/>
          </w:tcPr>
          <w:p w14:paraId="35804C34" w14:textId="77777777" w:rsidR="00123739" w:rsidRPr="001B034C" w:rsidRDefault="00123739" w:rsidP="0024134C">
            <w:pPr>
              <w:pStyle w:val="ac"/>
              <w:numPr>
                <w:ilvl w:val="0"/>
                <w:numId w:val="1260"/>
              </w:numPr>
              <w:ind w:firstLineChars="0"/>
              <w:rPr>
                <w:rFonts w:asciiTheme="minorEastAsia" w:hAnsiTheme="minorEastAsia"/>
              </w:rPr>
            </w:pPr>
            <w:r w:rsidRPr="001B034C">
              <w:rPr>
                <w:rFonts w:asciiTheme="minorEastAsia" w:hAnsiTheme="minorEastAsia" w:hint="eastAsia"/>
              </w:rPr>
              <w:t>默认</w:t>
            </w:r>
            <w:r w:rsidRPr="001B034C">
              <w:rPr>
                <w:rFonts w:asciiTheme="minorEastAsia" w:hAnsiTheme="minorEastAsia"/>
              </w:rPr>
              <w:t>显示</w:t>
            </w:r>
            <w:r w:rsidRPr="001B034C">
              <w:rPr>
                <w:rFonts w:asciiTheme="minorEastAsia" w:hAnsiTheme="minorEastAsia" w:hint="eastAsia"/>
              </w:rPr>
              <w:t>字段数据</w:t>
            </w:r>
            <w:r w:rsidRPr="001B034C">
              <w:rPr>
                <w:rFonts w:asciiTheme="minorEastAsia" w:hAnsiTheme="minorEastAsia"/>
              </w:rPr>
              <w:t>从列表中带过来</w:t>
            </w:r>
          </w:p>
          <w:p w14:paraId="15F84168" w14:textId="77777777" w:rsidR="00123739" w:rsidRPr="001B034C" w:rsidRDefault="00123739" w:rsidP="0024134C">
            <w:pPr>
              <w:pStyle w:val="ac"/>
              <w:numPr>
                <w:ilvl w:val="0"/>
                <w:numId w:val="1260"/>
              </w:numPr>
              <w:ind w:firstLineChars="0"/>
              <w:rPr>
                <w:rFonts w:asciiTheme="minorEastAsia" w:hAnsiTheme="minorEastAsia"/>
              </w:rPr>
            </w:pPr>
            <w:r>
              <w:rPr>
                <w:rFonts w:asciiTheme="minorEastAsia" w:hAnsiTheme="minorEastAsia" w:hint="eastAsia"/>
              </w:rPr>
              <w:t>点击</w:t>
            </w:r>
            <w:r>
              <w:rPr>
                <w:rFonts w:asciiTheme="minorEastAsia" w:hAnsiTheme="minorEastAsia"/>
              </w:rPr>
              <w:t>编辑按钮，进入编辑模式，</w:t>
            </w:r>
            <w:r>
              <w:rPr>
                <w:rFonts w:asciiTheme="minorEastAsia" w:hAnsiTheme="minorEastAsia" w:hint="eastAsia"/>
              </w:rPr>
              <w:t>所有</w:t>
            </w:r>
            <w:r>
              <w:rPr>
                <w:rFonts w:asciiTheme="minorEastAsia" w:hAnsiTheme="minorEastAsia"/>
              </w:rPr>
              <w:t>的字段可重新编辑内容</w:t>
            </w:r>
          </w:p>
        </w:tc>
      </w:tr>
      <w:tr w:rsidR="00123739" w:rsidRPr="0045194C" w14:paraId="2122C893" w14:textId="77777777" w:rsidTr="0068700C">
        <w:tc>
          <w:tcPr>
            <w:tcW w:w="1770" w:type="dxa"/>
            <w:vMerge w:val="restart"/>
            <w:vAlign w:val="center"/>
          </w:tcPr>
          <w:p w14:paraId="308827B7" w14:textId="77777777" w:rsidR="00123739" w:rsidRPr="0045194C" w:rsidRDefault="00123739" w:rsidP="0068700C">
            <w:pPr>
              <w:jc w:val="center"/>
              <w:rPr>
                <w:rFonts w:asciiTheme="minorEastAsia" w:hAnsiTheme="minorEastAsia"/>
              </w:rPr>
            </w:pPr>
            <w:r>
              <w:rPr>
                <w:rFonts w:asciiTheme="minorEastAsia" w:hAnsiTheme="minorEastAsia" w:hint="eastAsia"/>
              </w:rPr>
              <w:t>编辑状态</w:t>
            </w:r>
          </w:p>
        </w:tc>
        <w:tc>
          <w:tcPr>
            <w:tcW w:w="1804" w:type="dxa"/>
            <w:vAlign w:val="center"/>
          </w:tcPr>
          <w:p w14:paraId="72686939" w14:textId="77777777" w:rsidR="00123739" w:rsidRPr="0045194C" w:rsidRDefault="00123739" w:rsidP="0068700C">
            <w:pPr>
              <w:jc w:val="center"/>
              <w:rPr>
                <w:rFonts w:asciiTheme="minorEastAsia" w:hAnsiTheme="minorEastAsia"/>
              </w:rPr>
            </w:pPr>
            <w:r>
              <w:rPr>
                <w:rFonts w:asciiTheme="minorEastAsia" w:hAnsiTheme="minorEastAsia" w:hint="eastAsia"/>
              </w:rPr>
              <w:t>版本号</w:t>
            </w:r>
          </w:p>
        </w:tc>
        <w:tc>
          <w:tcPr>
            <w:tcW w:w="6162" w:type="dxa"/>
            <w:vAlign w:val="center"/>
          </w:tcPr>
          <w:p w14:paraId="2A99B66E" w14:textId="77777777" w:rsidR="00123739" w:rsidRDefault="00123739" w:rsidP="0068700C">
            <w:pPr>
              <w:rPr>
                <w:rFonts w:asciiTheme="minorEastAsia" w:hAnsiTheme="minorEastAsia"/>
              </w:rPr>
            </w:pPr>
            <w:r>
              <w:rPr>
                <w:rFonts w:asciiTheme="minorEastAsia" w:hAnsiTheme="minorEastAsia" w:hint="eastAsia"/>
              </w:rPr>
              <w:t>1、默认</w:t>
            </w:r>
            <w:r>
              <w:rPr>
                <w:rFonts w:asciiTheme="minorEastAsia" w:hAnsiTheme="minorEastAsia"/>
              </w:rPr>
              <w:t>显示之前的数据，从列表中带过来</w:t>
            </w:r>
          </w:p>
          <w:p w14:paraId="65F86436" w14:textId="77777777" w:rsidR="00123739" w:rsidRDefault="00123739" w:rsidP="0068700C">
            <w:pPr>
              <w:rPr>
                <w:rFonts w:asciiTheme="minorEastAsia" w:hAnsiTheme="minorEastAsia"/>
              </w:rPr>
            </w:pPr>
            <w:r>
              <w:rPr>
                <w:rFonts w:asciiTheme="minorEastAsia" w:hAnsiTheme="minorEastAsia" w:hint="eastAsia"/>
              </w:rPr>
              <w:t>2、可以</w:t>
            </w:r>
            <w:r>
              <w:rPr>
                <w:rFonts w:asciiTheme="minorEastAsia" w:hAnsiTheme="minorEastAsia"/>
              </w:rPr>
              <w:t>点击修改，重新输入版本号</w:t>
            </w:r>
          </w:p>
          <w:p w14:paraId="05296C0C" w14:textId="77777777" w:rsidR="00123739" w:rsidRPr="00E65457" w:rsidRDefault="00123739" w:rsidP="0068700C">
            <w:pPr>
              <w:rPr>
                <w:rFonts w:asciiTheme="minorEastAsia" w:hAnsiTheme="minorEastAsia"/>
              </w:rPr>
            </w:pPr>
            <w:r>
              <w:rPr>
                <w:rFonts w:asciiTheme="minorEastAsia" w:hAnsiTheme="minorEastAsia" w:hint="eastAsia"/>
              </w:rPr>
              <w:t>3、格式</w:t>
            </w:r>
            <w:r>
              <w:rPr>
                <w:rFonts w:asciiTheme="minorEastAsia" w:hAnsiTheme="minorEastAsia"/>
              </w:rPr>
              <w:t>：文本输入框，以</w:t>
            </w:r>
            <w:r>
              <w:rPr>
                <w:rFonts w:asciiTheme="minorEastAsia" w:hAnsiTheme="minorEastAsia" w:hint="eastAsia"/>
              </w:rPr>
              <w:t>“V1.1.2”格式</w:t>
            </w:r>
            <w:r>
              <w:rPr>
                <w:rFonts w:asciiTheme="minorEastAsia" w:hAnsiTheme="minorEastAsia"/>
              </w:rPr>
              <w:t>输入</w:t>
            </w:r>
          </w:p>
        </w:tc>
      </w:tr>
      <w:tr w:rsidR="00123739" w:rsidRPr="0045194C" w14:paraId="21D17038" w14:textId="77777777" w:rsidTr="0068700C">
        <w:tc>
          <w:tcPr>
            <w:tcW w:w="1770" w:type="dxa"/>
            <w:vMerge/>
            <w:vAlign w:val="center"/>
          </w:tcPr>
          <w:p w14:paraId="4E757C6E" w14:textId="77777777" w:rsidR="00123739" w:rsidRPr="0045194C" w:rsidRDefault="00123739" w:rsidP="0068700C">
            <w:pPr>
              <w:jc w:val="center"/>
              <w:rPr>
                <w:rFonts w:asciiTheme="minorEastAsia" w:hAnsiTheme="minorEastAsia"/>
              </w:rPr>
            </w:pPr>
          </w:p>
        </w:tc>
        <w:tc>
          <w:tcPr>
            <w:tcW w:w="1804" w:type="dxa"/>
            <w:vAlign w:val="center"/>
          </w:tcPr>
          <w:p w14:paraId="0C335750" w14:textId="77777777" w:rsidR="00123739" w:rsidRPr="0045194C" w:rsidRDefault="00123739" w:rsidP="0068700C">
            <w:pPr>
              <w:jc w:val="center"/>
              <w:rPr>
                <w:rFonts w:asciiTheme="minorEastAsia" w:hAnsiTheme="minorEastAsia"/>
              </w:rPr>
            </w:pPr>
            <w:r>
              <w:rPr>
                <w:rFonts w:asciiTheme="minorEastAsia" w:hAnsiTheme="minorEastAsia" w:hint="eastAsia"/>
              </w:rPr>
              <w:t>发布</w:t>
            </w:r>
            <w:r>
              <w:rPr>
                <w:rFonts w:asciiTheme="minorEastAsia" w:hAnsiTheme="minorEastAsia"/>
              </w:rPr>
              <w:t>日期</w:t>
            </w:r>
          </w:p>
        </w:tc>
        <w:tc>
          <w:tcPr>
            <w:tcW w:w="6162" w:type="dxa"/>
            <w:vAlign w:val="center"/>
          </w:tcPr>
          <w:p w14:paraId="28A95940" w14:textId="77777777" w:rsidR="00123739" w:rsidRPr="0045194C" w:rsidRDefault="00123739" w:rsidP="0024134C">
            <w:pPr>
              <w:pStyle w:val="a6"/>
              <w:numPr>
                <w:ilvl w:val="0"/>
                <w:numId w:val="1247"/>
              </w:numPr>
              <w:rPr>
                <w:rFonts w:asciiTheme="minorEastAsia" w:eastAsiaTheme="minorEastAsia" w:hAnsiTheme="minorEastAsia"/>
                <w:kern w:val="3"/>
              </w:rPr>
            </w:pPr>
            <w:r>
              <w:rPr>
                <w:rFonts w:asciiTheme="minorEastAsia" w:eastAsiaTheme="minorEastAsia" w:hAnsiTheme="minorEastAsia" w:hint="eastAsia"/>
                <w:kern w:val="3"/>
              </w:rPr>
              <w:t>默认显示</w:t>
            </w:r>
            <w:r>
              <w:rPr>
                <w:rFonts w:asciiTheme="minorEastAsia" w:eastAsiaTheme="minorEastAsia" w:hAnsiTheme="minorEastAsia"/>
                <w:kern w:val="3"/>
              </w:rPr>
              <w:t>之前的数据，从列表中带过来</w:t>
            </w:r>
          </w:p>
          <w:p w14:paraId="03D1C724" w14:textId="77777777" w:rsidR="00123739" w:rsidRPr="00E65457" w:rsidRDefault="00123739" w:rsidP="0068700C">
            <w:pPr>
              <w:rPr>
                <w:rFonts w:asciiTheme="minorEastAsia" w:hAnsiTheme="minorEastAsia"/>
              </w:rPr>
            </w:pPr>
            <w:r>
              <w:rPr>
                <w:rFonts w:asciiTheme="minorEastAsia" w:hAnsiTheme="minorEastAsia" w:hint="eastAsia"/>
                <w:kern w:val="3"/>
              </w:rPr>
              <w:t>2、可以</w:t>
            </w:r>
            <w:r>
              <w:rPr>
                <w:rFonts w:asciiTheme="minorEastAsia" w:hAnsiTheme="minorEastAsia"/>
                <w:kern w:val="3"/>
              </w:rPr>
              <w:t>修改日期，</w:t>
            </w:r>
            <w:r w:rsidRPr="0045194C">
              <w:rPr>
                <w:rFonts w:asciiTheme="minorEastAsia" w:hAnsiTheme="minorEastAsia" w:hint="eastAsia"/>
                <w:kern w:val="3"/>
              </w:rPr>
              <w:t>点击显示</w:t>
            </w:r>
            <w:r>
              <w:rPr>
                <w:rFonts w:asciiTheme="minorEastAsia" w:hAnsiTheme="minorEastAsia" w:hint="eastAsia"/>
                <w:kern w:val="3"/>
              </w:rPr>
              <w:t>日期</w:t>
            </w:r>
            <w:r w:rsidRPr="0045194C">
              <w:rPr>
                <w:rFonts w:asciiTheme="minorEastAsia" w:hAnsiTheme="minorEastAsia"/>
                <w:kern w:val="3"/>
              </w:rPr>
              <w:t>时间</w:t>
            </w:r>
            <w:r>
              <w:rPr>
                <w:rFonts w:asciiTheme="minorEastAsia" w:hAnsiTheme="minorEastAsia" w:hint="eastAsia"/>
                <w:kern w:val="3"/>
              </w:rPr>
              <w:t>选择</w:t>
            </w:r>
            <w:r w:rsidRPr="0045194C">
              <w:rPr>
                <w:rFonts w:asciiTheme="minorEastAsia" w:hAnsiTheme="minorEastAsia"/>
                <w:kern w:val="3"/>
              </w:rPr>
              <w:t>控件</w:t>
            </w:r>
            <w:r w:rsidRPr="0045194C">
              <w:rPr>
                <w:rFonts w:asciiTheme="minorEastAsia" w:hAnsiTheme="minorEastAsia" w:hint="eastAsia"/>
                <w:kern w:val="3"/>
              </w:rPr>
              <w:t>，</w:t>
            </w:r>
            <w:r w:rsidRPr="0045194C">
              <w:rPr>
                <w:rFonts w:asciiTheme="minorEastAsia" w:hAnsiTheme="minorEastAsia"/>
                <w:kern w:val="3"/>
              </w:rPr>
              <w:t>参见规范</w:t>
            </w:r>
          </w:p>
        </w:tc>
      </w:tr>
      <w:tr w:rsidR="00123739" w:rsidRPr="0045194C" w14:paraId="42405B5D" w14:textId="77777777" w:rsidTr="0068700C">
        <w:tc>
          <w:tcPr>
            <w:tcW w:w="1770" w:type="dxa"/>
            <w:vMerge/>
            <w:vAlign w:val="center"/>
          </w:tcPr>
          <w:p w14:paraId="7ACADA66" w14:textId="77777777" w:rsidR="00123739" w:rsidRPr="0045194C" w:rsidRDefault="00123739" w:rsidP="0068700C">
            <w:pPr>
              <w:jc w:val="center"/>
              <w:rPr>
                <w:rFonts w:asciiTheme="minorEastAsia" w:hAnsiTheme="minorEastAsia"/>
              </w:rPr>
            </w:pPr>
          </w:p>
        </w:tc>
        <w:tc>
          <w:tcPr>
            <w:tcW w:w="1804" w:type="dxa"/>
            <w:vAlign w:val="center"/>
          </w:tcPr>
          <w:p w14:paraId="532974E3" w14:textId="77777777" w:rsidR="00123739" w:rsidRPr="0045194C" w:rsidRDefault="00123739" w:rsidP="0068700C">
            <w:pPr>
              <w:jc w:val="center"/>
              <w:rPr>
                <w:rFonts w:asciiTheme="minorEastAsia" w:hAnsiTheme="minorEastAsia"/>
              </w:rPr>
            </w:pPr>
            <w:r>
              <w:rPr>
                <w:rFonts w:asciiTheme="minorEastAsia" w:hAnsiTheme="minorEastAsia" w:hint="eastAsia"/>
              </w:rPr>
              <w:t>适用</w:t>
            </w:r>
            <w:r>
              <w:rPr>
                <w:rFonts w:asciiTheme="minorEastAsia" w:hAnsiTheme="minorEastAsia"/>
              </w:rPr>
              <w:t>系统</w:t>
            </w:r>
          </w:p>
        </w:tc>
        <w:tc>
          <w:tcPr>
            <w:tcW w:w="6162" w:type="dxa"/>
            <w:vAlign w:val="center"/>
          </w:tcPr>
          <w:p w14:paraId="78760FCA" w14:textId="77777777" w:rsidR="00123739" w:rsidRPr="00C0520E" w:rsidRDefault="00123739" w:rsidP="0068700C">
            <w:pPr>
              <w:rPr>
                <w:rFonts w:asciiTheme="minorEastAsia" w:hAnsiTheme="minorEastAsia"/>
              </w:rPr>
            </w:pPr>
            <w:r>
              <w:rPr>
                <w:rFonts w:asciiTheme="minorEastAsia" w:hAnsiTheme="minorEastAsia" w:hint="eastAsia"/>
              </w:rPr>
              <w:t>1、</w:t>
            </w:r>
            <w:r w:rsidRPr="00C0520E">
              <w:rPr>
                <w:rFonts w:asciiTheme="minorEastAsia" w:hAnsiTheme="minorEastAsia"/>
              </w:rPr>
              <w:t>默认显示</w:t>
            </w:r>
            <w:r>
              <w:rPr>
                <w:rFonts w:asciiTheme="minorEastAsia" w:hAnsiTheme="minorEastAsia" w:hint="eastAsia"/>
              </w:rPr>
              <w:t>之前</w:t>
            </w:r>
            <w:r>
              <w:rPr>
                <w:rFonts w:asciiTheme="minorEastAsia" w:hAnsiTheme="minorEastAsia"/>
              </w:rPr>
              <w:t>的数据，从列表中带过来</w:t>
            </w:r>
          </w:p>
          <w:p w14:paraId="6448A4BA" w14:textId="77777777" w:rsidR="00123739" w:rsidRDefault="00123739" w:rsidP="0068700C">
            <w:pPr>
              <w:rPr>
                <w:rFonts w:asciiTheme="minorEastAsia" w:hAnsiTheme="minorEastAsia"/>
              </w:rPr>
            </w:pPr>
            <w:r>
              <w:rPr>
                <w:rFonts w:asciiTheme="minorEastAsia" w:hAnsiTheme="minorEastAsia" w:hint="eastAsia"/>
              </w:rPr>
              <w:t>2、点击</w:t>
            </w:r>
            <w:r>
              <w:rPr>
                <w:rFonts w:asciiTheme="minorEastAsia" w:hAnsiTheme="minorEastAsia"/>
              </w:rPr>
              <w:t>可以修改，</w:t>
            </w:r>
            <w:r>
              <w:rPr>
                <w:rFonts w:asciiTheme="minorEastAsia" w:hAnsiTheme="minorEastAsia" w:hint="eastAsia"/>
              </w:rPr>
              <w:t>下拉项</w:t>
            </w:r>
            <w:r>
              <w:rPr>
                <w:rFonts w:asciiTheme="minorEastAsia" w:hAnsiTheme="minorEastAsia"/>
              </w:rPr>
              <w:t>值从列表中</w:t>
            </w:r>
            <w:r>
              <w:rPr>
                <w:rFonts w:asciiTheme="minorEastAsia" w:hAnsiTheme="minorEastAsia" w:hint="eastAsia"/>
              </w:rPr>
              <w:t>获取</w:t>
            </w:r>
            <w:r>
              <w:rPr>
                <w:rFonts w:asciiTheme="minorEastAsia" w:hAnsiTheme="minorEastAsia"/>
              </w:rPr>
              <w:t>显示，过滤重复值</w:t>
            </w:r>
          </w:p>
          <w:p w14:paraId="51E46696" w14:textId="77777777" w:rsidR="00123739" w:rsidRPr="00E65457" w:rsidRDefault="00123739" w:rsidP="0068700C">
            <w:pPr>
              <w:rPr>
                <w:rFonts w:asciiTheme="minorEastAsia" w:hAnsiTheme="minorEastAsia"/>
              </w:rPr>
            </w:pPr>
            <w:r>
              <w:rPr>
                <w:rFonts w:asciiTheme="minorEastAsia" w:hAnsiTheme="minorEastAsia" w:hint="eastAsia"/>
              </w:rPr>
              <w:t>3、下拉项</w:t>
            </w:r>
            <w:r>
              <w:rPr>
                <w:rFonts w:asciiTheme="minorEastAsia" w:hAnsiTheme="minorEastAsia"/>
              </w:rPr>
              <w:t>包括：全部、android、ios</w:t>
            </w:r>
          </w:p>
        </w:tc>
      </w:tr>
      <w:tr w:rsidR="00123739" w:rsidRPr="0045194C" w14:paraId="0FA0E42F" w14:textId="77777777" w:rsidTr="0068700C">
        <w:tc>
          <w:tcPr>
            <w:tcW w:w="1770" w:type="dxa"/>
            <w:vMerge/>
            <w:vAlign w:val="center"/>
          </w:tcPr>
          <w:p w14:paraId="39FDD494" w14:textId="77777777" w:rsidR="00123739" w:rsidRPr="0045194C" w:rsidRDefault="00123739" w:rsidP="0068700C">
            <w:pPr>
              <w:jc w:val="center"/>
              <w:rPr>
                <w:rFonts w:asciiTheme="minorEastAsia" w:hAnsiTheme="minorEastAsia"/>
              </w:rPr>
            </w:pPr>
          </w:p>
        </w:tc>
        <w:tc>
          <w:tcPr>
            <w:tcW w:w="1804" w:type="dxa"/>
            <w:vAlign w:val="center"/>
          </w:tcPr>
          <w:p w14:paraId="59D10AC7" w14:textId="77777777" w:rsidR="00123739" w:rsidRPr="0045194C" w:rsidRDefault="00123739" w:rsidP="0068700C">
            <w:pPr>
              <w:jc w:val="center"/>
              <w:rPr>
                <w:rFonts w:asciiTheme="minorEastAsia" w:hAnsiTheme="minorEastAsia"/>
              </w:rPr>
            </w:pPr>
            <w:r>
              <w:rPr>
                <w:rFonts w:asciiTheme="minorEastAsia" w:hAnsiTheme="minorEastAsia" w:hint="eastAsia"/>
              </w:rPr>
              <w:t>是否</w:t>
            </w:r>
            <w:r>
              <w:rPr>
                <w:rFonts w:asciiTheme="minorEastAsia" w:hAnsiTheme="minorEastAsia"/>
              </w:rPr>
              <w:t>强制更新</w:t>
            </w:r>
          </w:p>
        </w:tc>
        <w:tc>
          <w:tcPr>
            <w:tcW w:w="6162" w:type="dxa"/>
            <w:vAlign w:val="center"/>
          </w:tcPr>
          <w:p w14:paraId="43976C67" w14:textId="77777777" w:rsidR="00123739" w:rsidRDefault="00123739" w:rsidP="0024134C">
            <w:pPr>
              <w:pStyle w:val="ac"/>
              <w:numPr>
                <w:ilvl w:val="0"/>
                <w:numId w:val="1246"/>
              </w:numPr>
              <w:ind w:firstLineChars="0"/>
              <w:jc w:val="left"/>
            </w:pPr>
            <w:r>
              <w:rPr>
                <w:rFonts w:hint="eastAsia"/>
              </w:rPr>
              <w:t>默认显示</w:t>
            </w:r>
            <w:r>
              <w:t>之前的选中项，可以修改</w:t>
            </w:r>
          </w:p>
          <w:p w14:paraId="23268BC7" w14:textId="77777777" w:rsidR="00123739" w:rsidRDefault="00123739" w:rsidP="0024134C">
            <w:pPr>
              <w:pStyle w:val="ac"/>
              <w:numPr>
                <w:ilvl w:val="0"/>
                <w:numId w:val="1246"/>
              </w:numPr>
              <w:ind w:firstLineChars="0"/>
              <w:jc w:val="left"/>
            </w:pPr>
            <w:r>
              <w:rPr>
                <w:rFonts w:hint="eastAsia"/>
              </w:rPr>
              <w:t>选择</w:t>
            </w:r>
            <w:r>
              <w:t>否，则该版本</w:t>
            </w:r>
            <w:r>
              <w:rPr>
                <w:rFonts w:hint="eastAsia"/>
              </w:rPr>
              <w:t>在乘客</w:t>
            </w:r>
            <w:r>
              <w:t>端</w:t>
            </w:r>
            <w:r>
              <w:rPr>
                <w:rFonts w:hint="eastAsia"/>
              </w:rPr>
              <w:t>A</w:t>
            </w:r>
            <w:r>
              <w:t>pp</w:t>
            </w:r>
            <w:r>
              <w:rPr>
                <w:rFonts w:hint="eastAsia"/>
              </w:rPr>
              <w:t>不会</w:t>
            </w:r>
            <w:r>
              <w:t>强制更新</w:t>
            </w:r>
            <w:r>
              <w:rPr>
                <w:rFonts w:hint="eastAsia"/>
              </w:rPr>
              <w:t>，</w:t>
            </w:r>
            <w:r>
              <w:t>用户可选择是否升级</w:t>
            </w:r>
          </w:p>
          <w:p w14:paraId="18CD1B66" w14:textId="77777777" w:rsidR="00123739" w:rsidRDefault="00123739" w:rsidP="0068700C">
            <w:pPr>
              <w:jc w:val="left"/>
            </w:pPr>
            <w:r>
              <w:rPr>
                <w:rFonts w:hint="eastAsia"/>
              </w:rPr>
              <w:t>选择</w:t>
            </w:r>
            <w:r>
              <w:t>是，该版本推送到乘客端</w:t>
            </w:r>
            <w:r>
              <w:rPr>
                <w:rFonts w:hint="eastAsia"/>
              </w:rPr>
              <w:t>A</w:t>
            </w:r>
            <w:r>
              <w:t>pp</w:t>
            </w:r>
            <w:r>
              <w:t>提示强制更新</w:t>
            </w:r>
          </w:p>
        </w:tc>
      </w:tr>
      <w:tr w:rsidR="00123739" w:rsidRPr="0045194C" w14:paraId="23385B58" w14:textId="77777777" w:rsidTr="0068700C">
        <w:tc>
          <w:tcPr>
            <w:tcW w:w="1770" w:type="dxa"/>
            <w:vMerge/>
            <w:vAlign w:val="center"/>
          </w:tcPr>
          <w:p w14:paraId="2A5EA788" w14:textId="77777777" w:rsidR="00123739" w:rsidRPr="0045194C" w:rsidRDefault="00123739" w:rsidP="0068700C">
            <w:pPr>
              <w:jc w:val="center"/>
              <w:rPr>
                <w:rFonts w:asciiTheme="minorEastAsia" w:hAnsiTheme="minorEastAsia"/>
              </w:rPr>
            </w:pPr>
          </w:p>
        </w:tc>
        <w:tc>
          <w:tcPr>
            <w:tcW w:w="1804" w:type="dxa"/>
            <w:vAlign w:val="center"/>
          </w:tcPr>
          <w:p w14:paraId="0C4DD8B0" w14:textId="77777777" w:rsidR="00123739" w:rsidRDefault="00123739" w:rsidP="0068700C">
            <w:pPr>
              <w:jc w:val="center"/>
              <w:rPr>
                <w:rFonts w:asciiTheme="minorEastAsia" w:hAnsiTheme="minorEastAsia"/>
              </w:rPr>
            </w:pPr>
            <w:r>
              <w:rPr>
                <w:rFonts w:asciiTheme="minorEastAsia" w:hAnsiTheme="minorEastAsia" w:hint="eastAsia"/>
              </w:rPr>
              <w:t>新</w:t>
            </w:r>
            <w:r>
              <w:rPr>
                <w:rFonts w:asciiTheme="minorEastAsia" w:hAnsiTheme="minorEastAsia"/>
              </w:rPr>
              <w:t>版本说明</w:t>
            </w:r>
          </w:p>
        </w:tc>
        <w:tc>
          <w:tcPr>
            <w:tcW w:w="6162" w:type="dxa"/>
            <w:vAlign w:val="center"/>
          </w:tcPr>
          <w:p w14:paraId="217E87F8" w14:textId="77777777" w:rsidR="00123739" w:rsidRDefault="00123739" w:rsidP="0024134C">
            <w:pPr>
              <w:pStyle w:val="ac"/>
              <w:numPr>
                <w:ilvl w:val="0"/>
                <w:numId w:val="1245"/>
              </w:numPr>
              <w:ind w:firstLineChars="0"/>
              <w:jc w:val="left"/>
            </w:pPr>
            <w:r>
              <w:rPr>
                <w:rFonts w:hint="eastAsia"/>
              </w:rPr>
              <w:t>默认显示</w:t>
            </w:r>
            <w:r>
              <w:t>之前的版本说明内容</w:t>
            </w:r>
          </w:p>
          <w:p w14:paraId="0E32F922" w14:textId="77777777" w:rsidR="00123739" w:rsidRDefault="00123739" w:rsidP="0024134C">
            <w:pPr>
              <w:pStyle w:val="ac"/>
              <w:numPr>
                <w:ilvl w:val="0"/>
                <w:numId w:val="1245"/>
              </w:numPr>
              <w:ind w:firstLineChars="0"/>
              <w:jc w:val="left"/>
            </w:pPr>
            <w:r>
              <w:rPr>
                <w:rFonts w:hint="eastAsia"/>
              </w:rPr>
              <w:t>点击</w:t>
            </w:r>
            <w:r>
              <w:t>可以修改，</w:t>
            </w:r>
            <w:r>
              <w:rPr>
                <w:rFonts w:hint="eastAsia"/>
              </w:rPr>
              <w:t>限制</w:t>
            </w:r>
            <w:r>
              <w:rPr>
                <w:rFonts w:hint="eastAsia"/>
              </w:rPr>
              <w:t>200</w:t>
            </w:r>
            <w:r>
              <w:rPr>
                <w:rFonts w:hint="eastAsia"/>
              </w:rPr>
              <w:t>字符</w:t>
            </w:r>
            <w:r>
              <w:t>以内</w:t>
            </w:r>
            <w:r>
              <w:rPr>
                <w:rFonts w:hint="eastAsia"/>
              </w:rPr>
              <w:t>，</w:t>
            </w:r>
            <w:r>
              <w:t>必填项</w:t>
            </w:r>
          </w:p>
          <w:p w14:paraId="548C3E21" w14:textId="77777777" w:rsidR="00123739" w:rsidRDefault="00123739" w:rsidP="0068700C">
            <w:pPr>
              <w:jc w:val="left"/>
            </w:pPr>
            <w:r>
              <w:rPr>
                <w:rFonts w:hint="eastAsia"/>
              </w:rPr>
              <w:t>3</w:t>
            </w:r>
            <w:r>
              <w:rPr>
                <w:rFonts w:hint="eastAsia"/>
              </w:rPr>
              <w:t>、乘客端</w:t>
            </w:r>
            <w:r>
              <w:rPr>
                <w:rFonts w:hint="eastAsia"/>
              </w:rPr>
              <w:t>A</w:t>
            </w:r>
            <w:r>
              <w:t>pp</w:t>
            </w:r>
            <w:r>
              <w:rPr>
                <w:rFonts w:hint="eastAsia"/>
              </w:rPr>
              <w:t>检测</w:t>
            </w:r>
            <w:r>
              <w:t>新版本更新弹窗，获取前</w:t>
            </w:r>
            <w:r>
              <w:rPr>
                <w:rFonts w:hint="eastAsia"/>
              </w:rPr>
              <w:t>4</w:t>
            </w:r>
            <w:r>
              <w:rPr>
                <w:rFonts w:hint="eastAsia"/>
              </w:rPr>
              <w:t>行内容</w:t>
            </w:r>
            <w:r>
              <w:t>显示</w:t>
            </w:r>
            <w:r>
              <w:rPr>
                <w:rFonts w:hint="eastAsia"/>
              </w:rPr>
              <w:t>，</w:t>
            </w:r>
            <w:r>
              <w:t>多余</w:t>
            </w:r>
            <w:r>
              <w:lastRenderedPageBreak/>
              <w:t>部分以</w:t>
            </w:r>
            <w:r>
              <w:t>“..</w:t>
            </w:r>
            <w:r>
              <w:rPr>
                <w:rFonts w:hint="eastAsia"/>
              </w:rPr>
              <w:t>.</w:t>
            </w:r>
            <w:r>
              <w:t>”</w:t>
            </w:r>
            <w:r>
              <w:rPr>
                <w:rFonts w:hint="eastAsia"/>
              </w:rPr>
              <w:t>显示</w:t>
            </w:r>
          </w:p>
        </w:tc>
      </w:tr>
      <w:tr w:rsidR="00123739" w:rsidRPr="0045194C" w14:paraId="7AC0DC79" w14:textId="77777777" w:rsidTr="0068700C">
        <w:tc>
          <w:tcPr>
            <w:tcW w:w="1770" w:type="dxa"/>
            <w:vMerge w:val="restart"/>
            <w:vAlign w:val="center"/>
          </w:tcPr>
          <w:p w14:paraId="44151343" w14:textId="77777777" w:rsidR="00123739" w:rsidRPr="008867EF" w:rsidRDefault="00123739" w:rsidP="0068700C">
            <w:pPr>
              <w:jc w:val="center"/>
              <w:rPr>
                <w:rFonts w:asciiTheme="minorEastAsia" w:hAnsiTheme="minorEastAsia"/>
              </w:rPr>
            </w:pPr>
            <w:r>
              <w:rPr>
                <w:rFonts w:asciiTheme="minorEastAsia" w:hAnsiTheme="minorEastAsia" w:hint="eastAsia"/>
              </w:rPr>
              <w:lastRenderedPageBreak/>
              <w:t>按钮</w:t>
            </w:r>
          </w:p>
        </w:tc>
        <w:tc>
          <w:tcPr>
            <w:tcW w:w="1804" w:type="dxa"/>
            <w:vAlign w:val="center"/>
          </w:tcPr>
          <w:p w14:paraId="7790D870" w14:textId="77777777" w:rsidR="00123739" w:rsidRDefault="00123739" w:rsidP="0068700C">
            <w:pPr>
              <w:jc w:val="center"/>
              <w:rPr>
                <w:rFonts w:asciiTheme="minorEastAsia" w:hAnsiTheme="minorEastAsia"/>
              </w:rPr>
            </w:pPr>
            <w:r>
              <w:rPr>
                <w:rFonts w:asciiTheme="minorEastAsia" w:hAnsiTheme="minorEastAsia" w:hint="eastAsia"/>
              </w:rPr>
              <w:t>保存</w:t>
            </w:r>
          </w:p>
        </w:tc>
        <w:tc>
          <w:tcPr>
            <w:tcW w:w="6162" w:type="dxa"/>
            <w:vAlign w:val="center"/>
          </w:tcPr>
          <w:p w14:paraId="0ACC3E7F" w14:textId="77777777" w:rsidR="00123739" w:rsidRDefault="00123739" w:rsidP="0024134C">
            <w:pPr>
              <w:pStyle w:val="ac"/>
              <w:numPr>
                <w:ilvl w:val="0"/>
                <w:numId w:val="1243"/>
              </w:numPr>
              <w:ind w:firstLineChars="0"/>
              <w:jc w:val="left"/>
            </w:pPr>
            <w:r>
              <w:t>判断必填项及内容是否</w:t>
            </w:r>
            <w:r>
              <w:rPr>
                <w:rFonts w:hint="eastAsia"/>
              </w:rPr>
              <w:t>存在修改</w:t>
            </w:r>
            <w:r>
              <w:t>，若</w:t>
            </w:r>
            <w:r>
              <w:rPr>
                <w:rFonts w:hint="eastAsia"/>
              </w:rPr>
              <w:t>有修改</w:t>
            </w:r>
            <w:r>
              <w:t>，则提交保存</w:t>
            </w:r>
          </w:p>
          <w:p w14:paraId="588640B6" w14:textId="77777777" w:rsidR="00123739" w:rsidRDefault="00123739" w:rsidP="0024134C">
            <w:pPr>
              <w:pStyle w:val="ac"/>
              <w:numPr>
                <w:ilvl w:val="0"/>
                <w:numId w:val="1243"/>
              </w:numPr>
              <w:ind w:firstLineChars="0"/>
              <w:jc w:val="left"/>
            </w:pPr>
            <w:r>
              <w:rPr>
                <w:rFonts w:hint="eastAsia"/>
              </w:rPr>
              <w:t>保存</w:t>
            </w:r>
            <w:r>
              <w:t>成功，则返回列表</w:t>
            </w:r>
            <w:r>
              <w:rPr>
                <w:rFonts w:hint="eastAsia"/>
              </w:rPr>
              <w:t>页面</w:t>
            </w:r>
            <w:r>
              <w:t>；保存失败，反馈提示</w:t>
            </w:r>
            <w:r>
              <w:rPr>
                <w:rFonts w:hint="eastAsia"/>
              </w:rPr>
              <w:t>，</w:t>
            </w:r>
            <w:r>
              <w:t>停留在当前页面，数据不</w:t>
            </w:r>
            <w:r>
              <w:rPr>
                <w:rFonts w:hint="eastAsia"/>
              </w:rPr>
              <w:t>清空</w:t>
            </w:r>
          </w:p>
          <w:p w14:paraId="316D7743" w14:textId="77777777" w:rsidR="00123739" w:rsidRDefault="00123739" w:rsidP="0024134C">
            <w:pPr>
              <w:pStyle w:val="ac"/>
              <w:numPr>
                <w:ilvl w:val="0"/>
                <w:numId w:val="1243"/>
              </w:numPr>
              <w:ind w:firstLineChars="0"/>
              <w:jc w:val="left"/>
            </w:pPr>
            <w:r>
              <w:rPr>
                <w:rFonts w:hint="eastAsia"/>
              </w:rPr>
              <w:t>若</w:t>
            </w:r>
            <w:r>
              <w:t>判断不符合要求，则显示对应的提示：</w:t>
            </w:r>
          </w:p>
          <w:p w14:paraId="4F850374" w14:textId="77777777" w:rsidR="00123739" w:rsidRDefault="00123739" w:rsidP="0024134C">
            <w:pPr>
              <w:pStyle w:val="ac"/>
              <w:numPr>
                <w:ilvl w:val="1"/>
                <w:numId w:val="1243"/>
              </w:numPr>
              <w:ind w:firstLineChars="0"/>
              <w:jc w:val="left"/>
            </w:pPr>
            <w:r>
              <w:rPr>
                <w:rFonts w:hint="eastAsia"/>
              </w:rPr>
              <w:t>为空</w:t>
            </w:r>
            <w:r>
              <w:t>提示</w:t>
            </w:r>
            <w:r>
              <w:rPr>
                <w:rFonts w:hint="eastAsia"/>
              </w:rPr>
              <w:t>如</w:t>
            </w:r>
            <w:r>
              <w:t>：</w:t>
            </w:r>
            <w:r>
              <w:rPr>
                <w:rFonts w:hint="eastAsia"/>
              </w:rPr>
              <w:t>“版本号</w:t>
            </w:r>
            <w:r>
              <w:t>不能为空</w:t>
            </w:r>
            <w:r>
              <w:rPr>
                <w:rFonts w:hint="eastAsia"/>
              </w:rPr>
              <w:t>”、</w:t>
            </w:r>
            <w:r>
              <w:t>“</w:t>
            </w:r>
            <w:r>
              <w:rPr>
                <w:rFonts w:hint="eastAsia"/>
              </w:rPr>
              <w:t>发布日期</w:t>
            </w:r>
            <w:r>
              <w:t>不能为空</w:t>
            </w:r>
            <w:r>
              <w:t>”</w:t>
            </w:r>
          </w:p>
          <w:p w14:paraId="3CE2693C" w14:textId="77777777" w:rsidR="00123739" w:rsidRDefault="00123739" w:rsidP="0024134C">
            <w:pPr>
              <w:pStyle w:val="ac"/>
              <w:numPr>
                <w:ilvl w:val="1"/>
                <w:numId w:val="1243"/>
              </w:numPr>
              <w:ind w:firstLineChars="0"/>
              <w:jc w:val="left"/>
            </w:pPr>
            <w:r>
              <w:rPr>
                <w:rFonts w:hint="eastAsia"/>
              </w:rPr>
              <w:t>保存</w:t>
            </w:r>
            <w:r>
              <w:t>失败提示</w:t>
            </w:r>
            <w:r>
              <w:t>“</w:t>
            </w:r>
            <w:r>
              <w:rPr>
                <w:rFonts w:hint="eastAsia"/>
              </w:rPr>
              <w:t>保存</w:t>
            </w:r>
            <w:r>
              <w:t>失败</w:t>
            </w:r>
            <w:r>
              <w:t>”</w:t>
            </w:r>
          </w:p>
          <w:p w14:paraId="54EBF272" w14:textId="77777777" w:rsidR="00123739" w:rsidRDefault="00123739" w:rsidP="0024134C">
            <w:pPr>
              <w:pStyle w:val="ac"/>
              <w:numPr>
                <w:ilvl w:val="0"/>
                <w:numId w:val="1243"/>
              </w:numPr>
              <w:ind w:firstLineChars="0"/>
              <w:jc w:val="left"/>
            </w:pPr>
            <w:r>
              <w:rPr>
                <w:rFonts w:hint="eastAsia"/>
              </w:rPr>
              <w:t>网络</w:t>
            </w:r>
            <w:r>
              <w:t>原因错误提示：</w:t>
            </w:r>
            <w:r>
              <w:t>“</w:t>
            </w:r>
            <w:r>
              <w:rPr>
                <w:rFonts w:hint="eastAsia"/>
              </w:rPr>
              <w:t>网络</w:t>
            </w:r>
            <w:r>
              <w:t>错误，无法保存</w:t>
            </w:r>
            <w:r>
              <w:t>”</w:t>
            </w:r>
          </w:p>
        </w:tc>
      </w:tr>
      <w:tr w:rsidR="00123739" w:rsidRPr="0045194C" w14:paraId="5C555D69" w14:textId="77777777" w:rsidTr="0068700C">
        <w:tc>
          <w:tcPr>
            <w:tcW w:w="1770" w:type="dxa"/>
            <w:vMerge/>
            <w:vAlign w:val="center"/>
          </w:tcPr>
          <w:p w14:paraId="53D6FEB9" w14:textId="77777777" w:rsidR="00123739" w:rsidRPr="0045194C" w:rsidRDefault="00123739" w:rsidP="0068700C">
            <w:pPr>
              <w:jc w:val="center"/>
              <w:rPr>
                <w:rFonts w:asciiTheme="minorEastAsia" w:hAnsiTheme="minorEastAsia"/>
              </w:rPr>
            </w:pPr>
          </w:p>
        </w:tc>
        <w:tc>
          <w:tcPr>
            <w:tcW w:w="1804" w:type="dxa"/>
            <w:vAlign w:val="center"/>
          </w:tcPr>
          <w:p w14:paraId="79F6E747" w14:textId="77777777" w:rsidR="00123739" w:rsidRDefault="00123739" w:rsidP="0068700C">
            <w:pPr>
              <w:jc w:val="center"/>
              <w:rPr>
                <w:rFonts w:asciiTheme="minorEastAsia" w:hAnsiTheme="minorEastAsia"/>
              </w:rPr>
            </w:pPr>
            <w:r>
              <w:rPr>
                <w:rFonts w:asciiTheme="minorEastAsia" w:hAnsiTheme="minorEastAsia" w:hint="eastAsia"/>
              </w:rPr>
              <w:t>取消</w:t>
            </w:r>
          </w:p>
        </w:tc>
        <w:tc>
          <w:tcPr>
            <w:tcW w:w="6162" w:type="dxa"/>
            <w:vAlign w:val="center"/>
          </w:tcPr>
          <w:p w14:paraId="10139A76" w14:textId="77777777" w:rsidR="00123739" w:rsidRDefault="00123739" w:rsidP="0024134C">
            <w:pPr>
              <w:pStyle w:val="ac"/>
              <w:numPr>
                <w:ilvl w:val="0"/>
                <w:numId w:val="1244"/>
              </w:numPr>
              <w:ind w:firstLineChars="0"/>
              <w:jc w:val="left"/>
            </w:pPr>
            <w:r>
              <w:t>点击</w:t>
            </w:r>
            <w:r>
              <w:rPr>
                <w:rFonts w:hint="eastAsia"/>
              </w:rPr>
              <w:t>，判断</w:t>
            </w:r>
            <w:r>
              <w:t>是否有修改数据，若有</w:t>
            </w:r>
            <w:r>
              <w:rPr>
                <w:rFonts w:hint="eastAsia"/>
              </w:rPr>
              <w:t>修改则</w:t>
            </w:r>
            <w:r>
              <w:t>显示取消提示</w:t>
            </w:r>
            <w:r>
              <w:t>“</w:t>
            </w:r>
            <w:r>
              <w:rPr>
                <w:rFonts w:hint="eastAsia"/>
              </w:rPr>
              <w:t>是否</w:t>
            </w:r>
            <w:r>
              <w:t>保存数据</w:t>
            </w:r>
            <w:r>
              <w:t>”</w:t>
            </w:r>
            <w:r>
              <w:rPr>
                <w:rFonts w:hint="eastAsia"/>
              </w:rPr>
              <w:t>。</w:t>
            </w:r>
            <w:r>
              <w:t>按钮</w:t>
            </w:r>
            <w:r>
              <w:rPr>
                <w:rFonts w:hint="eastAsia"/>
              </w:rPr>
              <w:t>：</w:t>
            </w:r>
            <w:r>
              <w:t>确定、放弃</w:t>
            </w:r>
          </w:p>
          <w:p w14:paraId="5B196A85" w14:textId="77777777" w:rsidR="00123739" w:rsidRDefault="00123739" w:rsidP="0024134C">
            <w:pPr>
              <w:pStyle w:val="ac"/>
              <w:numPr>
                <w:ilvl w:val="1"/>
                <w:numId w:val="1244"/>
              </w:numPr>
              <w:ind w:firstLineChars="0"/>
              <w:jc w:val="left"/>
            </w:pPr>
            <w:r>
              <w:rPr>
                <w:rFonts w:hint="eastAsia"/>
              </w:rPr>
              <w:t>确定</w:t>
            </w:r>
            <w:r>
              <w:t>，则提交保存数据并进行</w:t>
            </w:r>
            <w:r>
              <w:rPr>
                <w:rFonts w:hint="eastAsia"/>
              </w:rPr>
              <w:t>规则</w:t>
            </w:r>
            <w:r>
              <w:t>判断</w:t>
            </w:r>
          </w:p>
          <w:p w14:paraId="79185F5B" w14:textId="77777777" w:rsidR="00123739" w:rsidRDefault="00123739" w:rsidP="0024134C">
            <w:pPr>
              <w:pStyle w:val="ac"/>
              <w:numPr>
                <w:ilvl w:val="1"/>
                <w:numId w:val="1244"/>
              </w:numPr>
              <w:ind w:firstLineChars="0"/>
              <w:jc w:val="left"/>
            </w:pPr>
            <w:r>
              <w:rPr>
                <w:rFonts w:hint="eastAsia"/>
              </w:rPr>
              <w:t>放弃</w:t>
            </w:r>
            <w:r>
              <w:t>，则不保存数据，返回</w:t>
            </w:r>
            <w:r>
              <w:rPr>
                <w:rFonts w:hint="eastAsia"/>
              </w:rPr>
              <w:t>列表</w:t>
            </w:r>
            <w:r>
              <w:t>页面</w:t>
            </w:r>
          </w:p>
          <w:p w14:paraId="370F2D9B" w14:textId="77777777" w:rsidR="00123739" w:rsidRDefault="00123739" w:rsidP="0024134C">
            <w:pPr>
              <w:pStyle w:val="ac"/>
              <w:numPr>
                <w:ilvl w:val="0"/>
                <w:numId w:val="1244"/>
              </w:numPr>
              <w:ind w:firstLineChars="0"/>
              <w:jc w:val="left"/>
            </w:pPr>
            <w:r>
              <w:rPr>
                <w:rFonts w:hint="eastAsia"/>
              </w:rPr>
              <w:t>如无</w:t>
            </w:r>
            <w:r>
              <w:t>修改，则直接返回列表页面</w:t>
            </w:r>
          </w:p>
        </w:tc>
      </w:tr>
    </w:tbl>
    <w:p w14:paraId="51ED77A2" w14:textId="77777777" w:rsidR="00123739" w:rsidRPr="0045194C" w:rsidRDefault="00123739" w:rsidP="00123739">
      <w:pPr>
        <w:rPr>
          <w:rFonts w:asciiTheme="minorEastAsia" w:hAnsiTheme="minorEastAsia"/>
        </w:rPr>
      </w:pPr>
    </w:p>
    <w:p w14:paraId="1E1370AC" w14:textId="77777777" w:rsidR="00123739" w:rsidRPr="0045194C" w:rsidRDefault="00123739" w:rsidP="00123739">
      <w:pPr>
        <w:pStyle w:val="4"/>
        <w:rPr>
          <w:rFonts w:asciiTheme="minorEastAsia" w:eastAsiaTheme="minorEastAsia" w:hAnsiTheme="minorEastAsia"/>
        </w:rPr>
      </w:pPr>
      <w:bookmarkStart w:id="1249" w:name="_Toc458791670"/>
      <w:bookmarkStart w:id="1250" w:name="_Toc459051143"/>
      <w:r w:rsidRPr="0045194C">
        <w:rPr>
          <w:rFonts w:asciiTheme="minorEastAsia" w:eastAsiaTheme="minorEastAsia" w:hAnsiTheme="minorEastAsia" w:hint="eastAsia"/>
        </w:rPr>
        <w:t>前置条件</w:t>
      </w:r>
      <w:bookmarkEnd w:id="1249"/>
      <w:bookmarkEnd w:id="1250"/>
    </w:p>
    <w:p w14:paraId="6AD642C2" w14:textId="77777777" w:rsidR="00123739" w:rsidRPr="008E1E1B" w:rsidRDefault="00123739" w:rsidP="00123739">
      <w:pPr>
        <w:pStyle w:val="ac"/>
        <w:jc w:val="left"/>
        <w:rPr>
          <w:rFonts w:asciiTheme="minorEastAsia" w:eastAsiaTheme="minorEastAsia" w:hAnsiTheme="minorEastAsia"/>
          <w:kern w:val="0"/>
          <w:szCs w:val="21"/>
        </w:rPr>
      </w:pPr>
      <w:r>
        <w:rPr>
          <w:rFonts w:asciiTheme="minorEastAsia" w:eastAsiaTheme="minorEastAsia" w:hAnsiTheme="minorEastAsia" w:hint="eastAsia"/>
          <w:kern w:val="0"/>
          <w:szCs w:val="21"/>
        </w:rPr>
        <w:t>在</w:t>
      </w:r>
      <w:r>
        <w:rPr>
          <w:rFonts w:asciiTheme="minorEastAsia" w:eastAsiaTheme="minorEastAsia" w:hAnsiTheme="minorEastAsia"/>
          <w:kern w:val="0"/>
          <w:szCs w:val="21"/>
        </w:rPr>
        <w:t>左侧导航菜单系统设置</w:t>
      </w:r>
      <w:r>
        <w:rPr>
          <w:rFonts w:asciiTheme="minorEastAsia" w:eastAsiaTheme="minorEastAsia" w:hAnsiTheme="minorEastAsia" w:hint="eastAsia"/>
          <w:kern w:val="0"/>
          <w:szCs w:val="21"/>
        </w:rPr>
        <w:t>下</w:t>
      </w:r>
      <w:r>
        <w:rPr>
          <w:rFonts w:asciiTheme="minorEastAsia" w:eastAsiaTheme="minorEastAsia" w:hAnsiTheme="minorEastAsia"/>
          <w:kern w:val="0"/>
          <w:szCs w:val="21"/>
        </w:rPr>
        <w:t>点击“</w:t>
      </w:r>
      <w:r>
        <w:rPr>
          <w:rFonts w:asciiTheme="minorEastAsia" w:eastAsiaTheme="minorEastAsia" w:hAnsiTheme="minorEastAsia" w:hint="eastAsia"/>
          <w:kern w:val="0"/>
          <w:szCs w:val="21"/>
        </w:rPr>
        <w:t>版本</w:t>
      </w:r>
      <w:r>
        <w:rPr>
          <w:rFonts w:asciiTheme="minorEastAsia" w:eastAsiaTheme="minorEastAsia" w:hAnsiTheme="minorEastAsia"/>
          <w:kern w:val="0"/>
          <w:szCs w:val="21"/>
        </w:rPr>
        <w:t>说明配置”</w:t>
      </w:r>
      <w:r>
        <w:rPr>
          <w:rFonts w:asciiTheme="minorEastAsia" w:eastAsiaTheme="minorEastAsia" w:hAnsiTheme="minorEastAsia" w:hint="eastAsia"/>
          <w:kern w:val="0"/>
          <w:szCs w:val="21"/>
        </w:rPr>
        <w:t>，</w:t>
      </w:r>
      <w:r>
        <w:rPr>
          <w:rFonts w:asciiTheme="minorEastAsia" w:eastAsiaTheme="minorEastAsia" w:hAnsiTheme="minorEastAsia"/>
          <w:kern w:val="0"/>
          <w:szCs w:val="21"/>
        </w:rPr>
        <w:t>默认进入版本说明列表页面</w:t>
      </w:r>
    </w:p>
    <w:p w14:paraId="38CC093C" w14:textId="77777777" w:rsidR="00123739" w:rsidRPr="0045194C" w:rsidRDefault="00123739" w:rsidP="00123739">
      <w:pPr>
        <w:pStyle w:val="4"/>
        <w:rPr>
          <w:rFonts w:asciiTheme="minorEastAsia" w:eastAsiaTheme="minorEastAsia" w:hAnsiTheme="minorEastAsia"/>
        </w:rPr>
      </w:pPr>
      <w:bookmarkStart w:id="1251" w:name="_Toc458791671"/>
      <w:bookmarkStart w:id="1252" w:name="_Toc459051144"/>
      <w:r w:rsidRPr="0045194C">
        <w:rPr>
          <w:rFonts w:asciiTheme="minorEastAsia" w:eastAsiaTheme="minorEastAsia" w:hAnsiTheme="minorEastAsia" w:hint="eastAsia"/>
        </w:rPr>
        <w:t>用例流程</w:t>
      </w:r>
      <w:bookmarkEnd w:id="1251"/>
      <w:bookmarkEnd w:id="1252"/>
    </w:p>
    <w:p w14:paraId="068B06E9"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1E94D065" w14:textId="77777777" w:rsidR="00123739" w:rsidRPr="0045194C" w:rsidRDefault="00123739" w:rsidP="00123739">
      <w:pPr>
        <w:pStyle w:val="4"/>
        <w:rPr>
          <w:rFonts w:asciiTheme="minorEastAsia" w:eastAsiaTheme="minorEastAsia" w:hAnsiTheme="minorEastAsia"/>
        </w:rPr>
      </w:pPr>
      <w:bookmarkStart w:id="1253" w:name="_Toc458791672"/>
      <w:bookmarkStart w:id="1254" w:name="_Toc459051145"/>
      <w:r w:rsidRPr="0045194C">
        <w:rPr>
          <w:rFonts w:asciiTheme="minorEastAsia" w:eastAsiaTheme="minorEastAsia" w:hAnsiTheme="minorEastAsia" w:hint="eastAsia"/>
        </w:rPr>
        <w:t>后置条件</w:t>
      </w:r>
      <w:bookmarkEnd w:id="1253"/>
      <w:bookmarkEnd w:id="1254"/>
    </w:p>
    <w:p w14:paraId="4E0B6B90" w14:textId="77777777" w:rsidR="00123739" w:rsidRPr="008E1E1B" w:rsidRDefault="00123739" w:rsidP="00123739">
      <w:pPr>
        <w:pStyle w:val="ac"/>
        <w:jc w:val="left"/>
        <w:rPr>
          <w:rFonts w:asciiTheme="minorEastAsia" w:eastAsiaTheme="minorEastAsia" w:hAnsiTheme="minorEastAsia"/>
          <w:kern w:val="0"/>
          <w:szCs w:val="21"/>
        </w:rPr>
      </w:pPr>
      <w:r w:rsidRPr="008E1E1B">
        <w:rPr>
          <w:rFonts w:asciiTheme="minorEastAsia" w:eastAsiaTheme="minorEastAsia" w:hAnsiTheme="minorEastAsia" w:hint="eastAsia"/>
          <w:kern w:val="0"/>
          <w:szCs w:val="21"/>
        </w:rPr>
        <w:t>无</w:t>
      </w:r>
    </w:p>
    <w:p w14:paraId="272A47FC" w14:textId="77777777" w:rsidR="00123739" w:rsidRDefault="00123739" w:rsidP="00123739">
      <w:pPr>
        <w:pStyle w:val="4"/>
      </w:pPr>
      <w:bookmarkStart w:id="1255" w:name="_Toc458673073"/>
      <w:bookmarkStart w:id="1256" w:name="_Toc458791673"/>
      <w:bookmarkStart w:id="1257" w:name="_Toc459051146"/>
      <w:r>
        <w:rPr>
          <w:rFonts w:hint="eastAsia"/>
        </w:rPr>
        <w:lastRenderedPageBreak/>
        <w:t>修改密码</w:t>
      </w:r>
      <w:bookmarkEnd w:id="1255"/>
      <w:bookmarkEnd w:id="1256"/>
      <w:bookmarkEnd w:id="1257"/>
    </w:p>
    <w:p w14:paraId="1C184BC4" w14:textId="77777777" w:rsidR="00123739" w:rsidRDefault="00123739" w:rsidP="00123739">
      <w:pPr>
        <w:pStyle w:val="5"/>
      </w:pPr>
      <w:bookmarkStart w:id="1258" w:name="_Toc458673074"/>
      <w:bookmarkStart w:id="1259" w:name="_Toc458791674"/>
      <w:r>
        <w:rPr>
          <w:rFonts w:hint="eastAsia"/>
        </w:rPr>
        <w:t>用例描述</w:t>
      </w:r>
      <w:bookmarkEnd w:id="1258"/>
      <w:bookmarkEnd w:id="1259"/>
    </w:p>
    <w:p w14:paraId="6B1F6109" w14:textId="77777777" w:rsidR="00123739" w:rsidRPr="00CF2C7D" w:rsidRDefault="00123739" w:rsidP="00123739">
      <w:r>
        <w:rPr>
          <w:rFonts w:hint="eastAsia"/>
        </w:rPr>
        <w:t>满足运营</w:t>
      </w:r>
      <w:r>
        <w:t>平台管理员</w:t>
      </w:r>
      <w:r>
        <w:rPr>
          <w:rFonts w:hint="eastAsia"/>
        </w:rPr>
        <w:t>修改密码的需要。</w:t>
      </w:r>
    </w:p>
    <w:p w14:paraId="2DDA975F" w14:textId="77777777" w:rsidR="00123739" w:rsidRDefault="00123739" w:rsidP="00123739">
      <w:pPr>
        <w:pStyle w:val="5"/>
      </w:pPr>
      <w:bookmarkStart w:id="1260" w:name="_Toc458673075"/>
      <w:bookmarkStart w:id="1261" w:name="_Toc458791675"/>
      <w:r>
        <w:rPr>
          <w:rFonts w:hint="eastAsia"/>
        </w:rPr>
        <w:t>原型界面</w:t>
      </w:r>
      <w:bookmarkEnd w:id="1260"/>
      <w:bookmarkEnd w:id="1261"/>
    </w:p>
    <w:p w14:paraId="35EDF027" w14:textId="77777777" w:rsidR="00123739" w:rsidRDefault="00123739" w:rsidP="00123739">
      <w:pPr>
        <w:keepNext/>
      </w:pPr>
      <w:r>
        <w:rPr>
          <w:noProof/>
        </w:rPr>
        <w:drawing>
          <wp:inline distT="0" distB="0" distL="0" distR="0" wp14:anchorId="076957D1" wp14:editId="6F5A97C8">
            <wp:extent cx="6188710" cy="3484880"/>
            <wp:effectExtent l="0" t="0" r="2540" b="127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188710" cy="3484880"/>
                    </a:xfrm>
                    <a:prstGeom prst="rect">
                      <a:avLst/>
                    </a:prstGeom>
                  </pic:spPr>
                </pic:pic>
              </a:graphicData>
            </a:graphic>
          </wp:inline>
        </w:drawing>
      </w:r>
    </w:p>
    <w:p w14:paraId="0422DD71" w14:textId="77777777" w:rsidR="00123739" w:rsidRDefault="00123739" w:rsidP="00123739">
      <w:pPr>
        <w:pStyle w:val="ae"/>
        <w:jc w:val="center"/>
      </w:pPr>
      <w:r>
        <w:t xml:space="preserve">Figure </w:t>
      </w:r>
      <w:fldSimple w:instr=" SEQ Figure \* ARABIC ">
        <w:r w:rsidR="009A2801">
          <w:rPr>
            <w:noProof/>
          </w:rPr>
          <w:t>386</w:t>
        </w:r>
      </w:fldSimple>
      <w:r>
        <w:rPr>
          <w:rFonts w:hint="eastAsia"/>
        </w:rPr>
        <w:t>修改密码</w:t>
      </w:r>
    </w:p>
    <w:p w14:paraId="4895E049" w14:textId="77777777" w:rsidR="00123739" w:rsidRDefault="00123739" w:rsidP="00123739">
      <w:pPr>
        <w:keepNext/>
      </w:pPr>
      <w:r>
        <w:rPr>
          <w:noProof/>
        </w:rPr>
        <w:lastRenderedPageBreak/>
        <w:drawing>
          <wp:inline distT="0" distB="0" distL="0" distR="0" wp14:anchorId="017DCFF7" wp14:editId="529FF765">
            <wp:extent cx="6188710" cy="3484880"/>
            <wp:effectExtent l="0" t="0" r="2540" b="127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188710" cy="3484880"/>
                    </a:xfrm>
                    <a:prstGeom prst="rect">
                      <a:avLst/>
                    </a:prstGeom>
                  </pic:spPr>
                </pic:pic>
              </a:graphicData>
            </a:graphic>
          </wp:inline>
        </w:drawing>
      </w:r>
    </w:p>
    <w:p w14:paraId="38CA3F1D" w14:textId="77777777" w:rsidR="00123739" w:rsidRPr="009636D7" w:rsidRDefault="00123739" w:rsidP="00123739">
      <w:pPr>
        <w:pStyle w:val="ae"/>
        <w:jc w:val="center"/>
      </w:pPr>
      <w:r>
        <w:t xml:space="preserve">Figure </w:t>
      </w:r>
      <w:fldSimple w:instr=" SEQ Figure \* ARABIC ">
        <w:r w:rsidR="009A2801">
          <w:rPr>
            <w:noProof/>
          </w:rPr>
          <w:t>387</w:t>
        </w:r>
      </w:fldSimple>
      <w:r>
        <w:rPr>
          <w:rFonts w:hint="eastAsia"/>
        </w:rPr>
        <w:t>校验</w:t>
      </w:r>
      <w:r>
        <w:t>密码</w:t>
      </w:r>
    </w:p>
    <w:p w14:paraId="41E41945" w14:textId="77777777" w:rsidR="00123739" w:rsidRDefault="00123739" w:rsidP="00123739">
      <w:pPr>
        <w:pStyle w:val="5"/>
      </w:pPr>
      <w:bookmarkStart w:id="1262" w:name="_Toc458673076"/>
      <w:bookmarkStart w:id="1263" w:name="_Toc458791676"/>
      <w:r>
        <w:rPr>
          <w:rFonts w:hint="eastAsia"/>
        </w:rPr>
        <w:t>界面元素</w:t>
      </w:r>
      <w:bookmarkEnd w:id="1262"/>
      <w:bookmarkEnd w:id="1263"/>
    </w:p>
    <w:p w14:paraId="66AA4ED2" w14:textId="77777777" w:rsidR="00123739" w:rsidRDefault="00123739" w:rsidP="00123739">
      <w:pPr>
        <w:pStyle w:val="ae"/>
        <w:keepNext/>
      </w:pPr>
      <w:r>
        <w:t xml:space="preserve">Table </w:t>
      </w:r>
      <w:fldSimple w:instr=" SEQ Table \* ARABIC ">
        <w:r w:rsidR="009A2801">
          <w:rPr>
            <w:noProof/>
          </w:rPr>
          <w:t>217</w:t>
        </w:r>
      </w:fldSimple>
      <w:r>
        <w:rPr>
          <w:rFonts w:hint="eastAsia"/>
        </w:rPr>
        <w:t>修改</w:t>
      </w:r>
      <w:r>
        <w:t>密码</w:t>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843"/>
        <w:gridCol w:w="6066"/>
      </w:tblGrid>
      <w:tr w:rsidR="00123739" w:rsidRPr="00377BB3" w14:paraId="793BD603" w14:textId="77777777" w:rsidTr="0068700C">
        <w:trPr>
          <w:trHeight w:val="454"/>
        </w:trPr>
        <w:tc>
          <w:tcPr>
            <w:tcW w:w="1696" w:type="dxa"/>
            <w:tcBorders>
              <w:bottom w:val="single" w:sz="4" w:space="0" w:color="auto"/>
            </w:tcBorders>
            <w:shd w:val="clear" w:color="auto" w:fill="D9D9D9" w:themeFill="background1" w:themeFillShade="D9"/>
            <w:vAlign w:val="center"/>
          </w:tcPr>
          <w:p w14:paraId="2E9EB791" w14:textId="77777777" w:rsidR="00123739" w:rsidRPr="00377BB3" w:rsidRDefault="00123739" w:rsidP="0068700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界面</w:t>
            </w:r>
            <w:r w:rsidRPr="00377BB3">
              <w:rPr>
                <w:rFonts w:asciiTheme="minorHAnsi" w:eastAsiaTheme="minorEastAsia" w:hAnsiTheme="minorHAnsi" w:cstheme="minorHAnsi"/>
                <w:b/>
                <w:sz w:val="20"/>
                <w:szCs w:val="20"/>
              </w:rPr>
              <w:t>/</w:t>
            </w:r>
            <w:r w:rsidRPr="00377BB3">
              <w:rPr>
                <w:rFonts w:asciiTheme="minorHAnsi" w:eastAsiaTheme="minorEastAsia" w:hAnsiTheme="minorHAnsi" w:cstheme="minorHAnsi"/>
                <w:b/>
                <w:sz w:val="20"/>
                <w:szCs w:val="20"/>
              </w:rPr>
              <w:t>区域</w:t>
            </w:r>
          </w:p>
        </w:tc>
        <w:tc>
          <w:tcPr>
            <w:tcW w:w="1843" w:type="dxa"/>
            <w:shd w:val="clear" w:color="auto" w:fill="D9D9D9" w:themeFill="background1" w:themeFillShade="D9"/>
            <w:vAlign w:val="center"/>
          </w:tcPr>
          <w:p w14:paraId="19F4F106" w14:textId="77777777" w:rsidR="00123739" w:rsidRPr="00377BB3" w:rsidRDefault="00123739" w:rsidP="0068700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元素名称</w:t>
            </w:r>
          </w:p>
        </w:tc>
        <w:tc>
          <w:tcPr>
            <w:tcW w:w="6066" w:type="dxa"/>
            <w:shd w:val="clear" w:color="auto" w:fill="D9D9D9" w:themeFill="background1" w:themeFillShade="D9"/>
            <w:vAlign w:val="center"/>
          </w:tcPr>
          <w:p w14:paraId="64CF2142" w14:textId="77777777" w:rsidR="00123739" w:rsidRPr="00377BB3" w:rsidRDefault="00123739" w:rsidP="0068700C">
            <w:pPr>
              <w:pStyle w:val="af1"/>
              <w:rPr>
                <w:rFonts w:asciiTheme="minorHAnsi" w:eastAsiaTheme="minorEastAsia" w:hAnsiTheme="minorHAnsi" w:cstheme="minorHAnsi"/>
                <w:b/>
                <w:sz w:val="20"/>
                <w:szCs w:val="20"/>
              </w:rPr>
            </w:pPr>
            <w:r w:rsidRPr="00377BB3">
              <w:rPr>
                <w:rFonts w:asciiTheme="minorHAnsi" w:eastAsiaTheme="minorEastAsia" w:hAnsiTheme="minorHAnsi" w:cstheme="minorHAnsi"/>
                <w:b/>
                <w:sz w:val="20"/>
                <w:szCs w:val="20"/>
              </w:rPr>
              <w:t>描述</w:t>
            </w:r>
          </w:p>
        </w:tc>
      </w:tr>
      <w:tr w:rsidR="00123739" w:rsidRPr="00377BB3" w14:paraId="32146618" w14:textId="77777777" w:rsidTr="0068700C">
        <w:trPr>
          <w:trHeight w:val="454"/>
        </w:trPr>
        <w:tc>
          <w:tcPr>
            <w:tcW w:w="1696" w:type="dxa"/>
            <w:vMerge w:val="restart"/>
            <w:tcBorders>
              <w:top w:val="single" w:sz="4" w:space="0" w:color="auto"/>
            </w:tcBorders>
            <w:vAlign w:val="center"/>
          </w:tcPr>
          <w:p w14:paraId="078E26A8" w14:textId="77777777" w:rsidR="00123739" w:rsidRDefault="00123739" w:rsidP="0068700C">
            <w:r>
              <w:rPr>
                <w:rFonts w:hint="eastAsia"/>
              </w:rPr>
              <w:t>修改</w:t>
            </w:r>
            <w:r>
              <w:t>密码</w:t>
            </w:r>
          </w:p>
        </w:tc>
        <w:tc>
          <w:tcPr>
            <w:tcW w:w="1843" w:type="dxa"/>
            <w:shd w:val="clear" w:color="auto" w:fill="auto"/>
            <w:vAlign w:val="center"/>
          </w:tcPr>
          <w:p w14:paraId="736DAE5B" w14:textId="77777777" w:rsidR="00123739" w:rsidRDefault="00123739" w:rsidP="0068700C">
            <w:r>
              <w:rPr>
                <w:rFonts w:hint="eastAsia"/>
              </w:rPr>
              <w:t>原密码文本框</w:t>
            </w:r>
          </w:p>
        </w:tc>
        <w:tc>
          <w:tcPr>
            <w:tcW w:w="6066" w:type="dxa"/>
            <w:shd w:val="clear" w:color="auto" w:fill="auto"/>
            <w:vAlign w:val="center"/>
          </w:tcPr>
          <w:p w14:paraId="51C6C328" w14:textId="77777777" w:rsidR="00123739" w:rsidRDefault="00123739" w:rsidP="0068700C">
            <w:r>
              <w:rPr>
                <w:rFonts w:hint="eastAsia"/>
              </w:rPr>
              <w:t>必填项，初始化为空</w:t>
            </w:r>
          </w:p>
          <w:p w14:paraId="5139B729" w14:textId="77777777" w:rsidR="00123739" w:rsidRDefault="00123739" w:rsidP="0068700C">
            <w:r>
              <w:rPr>
                <w:rFonts w:hint="eastAsia"/>
              </w:rPr>
              <w:t>字符类型为英文字母，符号和数字，</w:t>
            </w:r>
            <w:r>
              <w:rPr>
                <w:rFonts w:hint="eastAsia"/>
              </w:rPr>
              <w:t>6</w:t>
            </w:r>
            <w:r>
              <w:t>-16</w:t>
            </w:r>
            <w:r>
              <w:rPr>
                <w:rFonts w:hint="eastAsia"/>
              </w:rPr>
              <w:t>位</w:t>
            </w:r>
          </w:p>
          <w:p w14:paraId="2E3493BC" w14:textId="77777777" w:rsidR="00123739" w:rsidRDefault="00123739" w:rsidP="0068700C">
            <w:r>
              <w:rPr>
                <w:rFonts w:hint="eastAsia"/>
              </w:rPr>
              <w:t>密码非明文</w:t>
            </w:r>
          </w:p>
        </w:tc>
      </w:tr>
      <w:tr w:rsidR="00123739" w:rsidRPr="00377BB3" w14:paraId="0E0E9226" w14:textId="77777777" w:rsidTr="0068700C">
        <w:trPr>
          <w:trHeight w:val="454"/>
        </w:trPr>
        <w:tc>
          <w:tcPr>
            <w:tcW w:w="1696" w:type="dxa"/>
            <w:vMerge/>
            <w:vAlign w:val="center"/>
          </w:tcPr>
          <w:p w14:paraId="539D758B" w14:textId="77777777" w:rsidR="00123739" w:rsidRDefault="00123739" w:rsidP="0068700C"/>
        </w:tc>
        <w:tc>
          <w:tcPr>
            <w:tcW w:w="1843" w:type="dxa"/>
            <w:shd w:val="clear" w:color="auto" w:fill="auto"/>
            <w:vAlign w:val="center"/>
          </w:tcPr>
          <w:p w14:paraId="5AB332A1" w14:textId="77777777" w:rsidR="00123739" w:rsidRDefault="00123739" w:rsidP="0068700C">
            <w:r>
              <w:rPr>
                <w:rFonts w:hint="eastAsia"/>
              </w:rPr>
              <w:t>新密码文本框</w:t>
            </w:r>
          </w:p>
        </w:tc>
        <w:tc>
          <w:tcPr>
            <w:tcW w:w="6066" w:type="dxa"/>
            <w:shd w:val="clear" w:color="auto" w:fill="auto"/>
            <w:vAlign w:val="center"/>
          </w:tcPr>
          <w:p w14:paraId="27AA423A" w14:textId="77777777" w:rsidR="00123739" w:rsidRDefault="00123739" w:rsidP="0068700C">
            <w:r>
              <w:rPr>
                <w:rFonts w:hint="eastAsia"/>
              </w:rPr>
              <w:t>必填项，初始化为空，弱提示“</w:t>
            </w:r>
            <w:r>
              <w:rPr>
                <w:rFonts w:hint="eastAsia"/>
              </w:rPr>
              <w:t>6-16</w:t>
            </w:r>
            <w:r>
              <w:rPr>
                <w:rFonts w:hint="eastAsia"/>
              </w:rPr>
              <w:t>位字母、符号和数字组成”</w:t>
            </w:r>
          </w:p>
          <w:p w14:paraId="49BB6896" w14:textId="77777777" w:rsidR="00123739" w:rsidRDefault="00123739" w:rsidP="0068700C">
            <w:r>
              <w:rPr>
                <w:rFonts w:hint="eastAsia"/>
              </w:rPr>
              <w:t>密码可以由大小写英文字母和数字组成，位数限于</w:t>
            </w:r>
            <w:r>
              <w:rPr>
                <w:rFonts w:hint="eastAsia"/>
              </w:rPr>
              <w:t>6-16</w:t>
            </w:r>
            <w:r>
              <w:rPr>
                <w:rFonts w:hint="eastAsia"/>
              </w:rPr>
              <w:t>位</w:t>
            </w:r>
          </w:p>
          <w:p w14:paraId="35A82134" w14:textId="77777777" w:rsidR="00123739" w:rsidRPr="006B4CCC" w:rsidRDefault="00123739" w:rsidP="0068700C">
            <w:r>
              <w:rPr>
                <w:rFonts w:hint="eastAsia"/>
              </w:rPr>
              <w:t>密码非明文</w:t>
            </w:r>
          </w:p>
        </w:tc>
      </w:tr>
      <w:tr w:rsidR="00123739" w:rsidRPr="00377BB3" w14:paraId="77F6833F" w14:textId="77777777" w:rsidTr="0068700C">
        <w:trPr>
          <w:trHeight w:val="454"/>
        </w:trPr>
        <w:tc>
          <w:tcPr>
            <w:tcW w:w="1696" w:type="dxa"/>
            <w:vMerge/>
            <w:vAlign w:val="center"/>
          </w:tcPr>
          <w:p w14:paraId="60096F81" w14:textId="77777777" w:rsidR="00123739" w:rsidRDefault="00123739" w:rsidP="0068700C"/>
        </w:tc>
        <w:tc>
          <w:tcPr>
            <w:tcW w:w="1843" w:type="dxa"/>
            <w:shd w:val="clear" w:color="auto" w:fill="auto"/>
            <w:vAlign w:val="center"/>
          </w:tcPr>
          <w:p w14:paraId="65078E70" w14:textId="77777777" w:rsidR="00123739" w:rsidRDefault="00123739" w:rsidP="0068700C">
            <w:r>
              <w:rPr>
                <w:rFonts w:hint="eastAsia"/>
              </w:rPr>
              <w:t>重复新密码文本框</w:t>
            </w:r>
          </w:p>
        </w:tc>
        <w:tc>
          <w:tcPr>
            <w:tcW w:w="6066" w:type="dxa"/>
            <w:shd w:val="clear" w:color="auto" w:fill="auto"/>
            <w:vAlign w:val="center"/>
          </w:tcPr>
          <w:p w14:paraId="6DF05213" w14:textId="77777777" w:rsidR="00123739" w:rsidRDefault="00123739" w:rsidP="0068700C">
            <w:r>
              <w:rPr>
                <w:rFonts w:hint="eastAsia"/>
              </w:rPr>
              <w:t>必填项，初始化为空</w:t>
            </w:r>
          </w:p>
          <w:p w14:paraId="3789989E" w14:textId="77777777" w:rsidR="00123739" w:rsidRDefault="00123739" w:rsidP="0068700C">
            <w:r>
              <w:rPr>
                <w:rFonts w:hint="eastAsia"/>
              </w:rPr>
              <w:t>密码可以由大小写英文字母和数字组成，位数限于</w:t>
            </w:r>
            <w:r>
              <w:rPr>
                <w:rFonts w:hint="eastAsia"/>
              </w:rPr>
              <w:t>6-16</w:t>
            </w:r>
            <w:r>
              <w:rPr>
                <w:rFonts w:hint="eastAsia"/>
              </w:rPr>
              <w:t>位</w:t>
            </w:r>
          </w:p>
          <w:p w14:paraId="34B0A6A9" w14:textId="77777777" w:rsidR="00123739" w:rsidRDefault="00123739" w:rsidP="0068700C">
            <w:r>
              <w:rPr>
                <w:rFonts w:hint="eastAsia"/>
              </w:rPr>
              <w:t>密码非明文</w:t>
            </w:r>
          </w:p>
        </w:tc>
      </w:tr>
      <w:tr w:rsidR="00123739" w:rsidRPr="00377BB3" w14:paraId="61F68D4D" w14:textId="77777777" w:rsidTr="0068700C">
        <w:trPr>
          <w:trHeight w:val="454"/>
        </w:trPr>
        <w:tc>
          <w:tcPr>
            <w:tcW w:w="1696" w:type="dxa"/>
            <w:vMerge/>
            <w:tcBorders>
              <w:bottom w:val="single" w:sz="4" w:space="0" w:color="auto"/>
            </w:tcBorders>
            <w:vAlign w:val="center"/>
          </w:tcPr>
          <w:p w14:paraId="471610A1" w14:textId="77777777" w:rsidR="00123739" w:rsidRDefault="00123739" w:rsidP="0068700C"/>
        </w:tc>
        <w:tc>
          <w:tcPr>
            <w:tcW w:w="1843" w:type="dxa"/>
            <w:shd w:val="clear" w:color="auto" w:fill="auto"/>
            <w:vAlign w:val="center"/>
          </w:tcPr>
          <w:p w14:paraId="3488DD5C" w14:textId="77777777" w:rsidR="00123739" w:rsidRDefault="00123739" w:rsidP="0068700C">
            <w:r>
              <w:rPr>
                <w:rFonts w:hint="eastAsia"/>
              </w:rPr>
              <w:t>【提交】按钮</w:t>
            </w:r>
          </w:p>
        </w:tc>
        <w:tc>
          <w:tcPr>
            <w:tcW w:w="6066" w:type="dxa"/>
            <w:shd w:val="clear" w:color="auto" w:fill="auto"/>
            <w:vAlign w:val="center"/>
          </w:tcPr>
          <w:p w14:paraId="01A0E958" w14:textId="77777777" w:rsidR="00123739" w:rsidRDefault="00123739" w:rsidP="0068700C">
            <w:r>
              <w:rPr>
                <w:rFonts w:hint="eastAsia"/>
              </w:rPr>
              <w:t>提交后，需要进行如下校验：</w:t>
            </w:r>
          </w:p>
          <w:p w14:paraId="15247D0F" w14:textId="77777777" w:rsidR="00123739" w:rsidRDefault="00123739" w:rsidP="000008FB">
            <w:pPr>
              <w:pStyle w:val="ac"/>
              <w:numPr>
                <w:ilvl w:val="0"/>
                <w:numId w:val="1290"/>
              </w:numPr>
              <w:ind w:firstLineChars="0"/>
            </w:pPr>
            <w:r>
              <w:rPr>
                <w:rFonts w:hint="eastAsia"/>
              </w:rPr>
              <w:t>校验必填项是否填写完整，若没有，则在未填写项后提示“必填项”</w:t>
            </w:r>
          </w:p>
          <w:p w14:paraId="33DE62BF" w14:textId="77777777" w:rsidR="00123739" w:rsidRDefault="00123739" w:rsidP="000008FB">
            <w:pPr>
              <w:pStyle w:val="ac"/>
              <w:numPr>
                <w:ilvl w:val="0"/>
                <w:numId w:val="1290"/>
              </w:numPr>
              <w:ind w:firstLineChars="0"/>
            </w:pPr>
            <w:r>
              <w:rPr>
                <w:rFonts w:hint="eastAsia"/>
              </w:rPr>
              <w:lastRenderedPageBreak/>
              <w:t>校验原密码是否正确，若不正确，则在原密码输入框后提示文案“密码不正确”</w:t>
            </w:r>
          </w:p>
          <w:p w14:paraId="757F0480" w14:textId="77777777" w:rsidR="00123739" w:rsidRDefault="00123739" w:rsidP="000008FB">
            <w:pPr>
              <w:pStyle w:val="ac"/>
              <w:numPr>
                <w:ilvl w:val="0"/>
                <w:numId w:val="1290"/>
              </w:numPr>
              <w:ind w:firstLineChars="0"/>
            </w:pPr>
            <w:r>
              <w:rPr>
                <w:rFonts w:hint="eastAsia"/>
              </w:rPr>
              <w:t>校验新密码格式是否正确，若不正确则提示文案“密码有</w:t>
            </w:r>
            <w:r>
              <w:rPr>
                <w:rFonts w:hint="eastAsia"/>
              </w:rPr>
              <w:t>6-18</w:t>
            </w:r>
            <w:r>
              <w:rPr>
                <w:rFonts w:hint="eastAsia"/>
              </w:rPr>
              <w:t>位的大小写英文字母、符号和数字组成”</w:t>
            </w:r>
          </w:p>
          <w:p w14:paraId="24DC9328" w14:textId="77777777" w:rsidR="00123739" w:rsidRDefault="00123739" w:rsidP="000008FB">
            <w:pPr>
              <w:pStyle w:val="ac"/>
              <w:numPr>
                <w:ilvl w:val="0"/>
                <w:numId w:val="1290"/>
              </w:numPr>
              <w:ind w:firstLineChars="0"/>
            </w:pPr>
            <w:r>
              <w:rPr>
                <w:rFonts w:hint="eastAsia"/>
              </w:rPr>
              <w:t>校验两次输入的新密码是否一致。不一致提示文案“两次输入的新密码不一致”</w:t>
            </w:r>
          </w:p>
          <w:p w14:paraId="3D062FF0" w14:textId="77777777" w:rsidR="00123739" w:rsidRDefault="00123739" w:rsidP="000008FB">
            <w:pPr>
              <w:pStyle w:val="ac"/>
              <w:numPr>
                <w:ilvl w:val="0"/>
                <w:numId w:val="1290"/>
              </w:numPr>
              <w:ind w:firstLineChars="0"/>
            </w:pPr>
            <w:r>
              <w:rPr>
                <w:rFonts w:hint="eastAsia"/>
              </w:rPr>
              <w:t>校验新密码和原密码是否相同。若相同，则在重复新密码输入框后提示文案“新密码不能和原密码相同”</w:t>
            </w:r>
          </w:p>
          <w:p w14:paraId="3169CBD3" w14:textId="77777777" w:rsidR="00123739" w:rsidRDefault="00123739" w:rsidP="0068700C">
            <w:pPr>
              <w:rPr>
                <w:kern w:val="0"/>
              </w:rPr>
            </w:pPr>
            <w:r>
              <w:rPr>
                <w:rFonts w:hint="eastAsia"/>
                <w:kern w:val="0"/>
              </w:rPr>
              <w:t>原密码输入错误</w:t>
            </w:r>
            <w:r>
              <w:rPr>
                <w:rFonts w:hint="eastAsia"/>
                <w:kern w:val="0"/>
              </w:rPr>
              <w:t>5</w:t>
            </w:r>
            <w:r>
              <w:rPr>
                <w:rFonts w:hint="eastAsia"/>
                <w:kern w:val="0"/>
              </w:rPr>
              <w:t>次后，当天将不能再进行密码更改。</w:t>
            </w:r>
          </w:p>
          <w:p w14:paraId="42BD3BFD" w14:textId="77777777" w:rsidR="00123739" w:rsidRDefault="00123739" w:rsidP="0068700C">
            <w:pPr>
              <w:rPr>
                <w:kern w:val="0"/>
              </w:rPr>
            </w:pPr>
            <w:r>
              <w:rPr>
                <w:rFonts w:hint="eastAsia"/>
                <w:kern w:val="0"/>
              </w:rPr>
              <w:t>若用户提交，原密码文本框后提示文案“密码错误已达</w:t>
            </w:r>
            <w:r>
              <w:rPr>
                <w:rFonts w:hint="eastAsia"/>
                <w:kern w:val="0"/>
              </w:rPr>
              <w:t>5</w:t>
            </w:r>
            <w:r>
              <w:rPr>
                <w:rFonts w:hint="eastAsia"/>
                <w:kern w:val="0"/>
              </w:rPr>
              <w:t>次，请明日再试”</w:t>
            </w:r>
          </w:p>
          <w:p w14:paraId="70B326AF" w14:textId="77777777" w:rsidR="00123739" w:rsidRDefault="00123739" w:rsidP="0068700C">
            <w:r>
              <w:rPr>
                <w:rFonts w:hint="eastAsia"/>
                <w:kern w:val="0"/>
              </w:rPr>
              <w:t>密码更改成功，提示用户文案“密码更改成功”，浮窗</w:t>
            </w:r>
            <w:r>
              <w:rPr>
                <w:kern w:val="0"/>
              </w:rPr>
              <w:t>提示</w:t>
            </w:r>
            <w:r>
              <w:t xml:space="preserve"> </w:t>
            </w:r>
          </w:p>
          <w:p w14:paraId="23DFF63F" w14:textId="77777777" w:rsidR="00123739" w:rsidRDefault="00123739" w:rsidP="0068700C">
            <w:r>
              <w:rPr>
                <w:rFonts w:hint="eastAsia"/>
              </w:rPr>
              <w:t>密码</w:t>
            </w:r>
            <w:r>
              <w:t>更改失败，提示</w:t>
            </w:r>
            <w:r>
              <w:t>“</w:t>
            </w:r>
            <w:r>
              <w:rPr>
                <w:rFonts w:hint="eastAsia"/>
              </w:rPr>
              <w:t>密码</w:t>
            </w:r>
            <w:r>
              <w:t>更改失败</w:t>
            </w:r>
            <w:r>
              <w:t>”</w:t>
            </w:r>
            <w:r>
              <w:rPr>
                <w:rFonts w:hint="eastAsia"/>
              </w:rPr>
              <w:t>，</w:t>
            </w:r>
            <w:r>
              <w:t>浮窗提示</w:t>
            </w:r>
          </w:p>
        </w:tc>
      </w:tr>
    </w:tbl>
    <w:p w14:paraId="4A97A893" w14:textId="77777777" w:rsidR="00123739" w:rsidRDefault="00123739" w:rsidP="00123739">
      <w:pPr>
        <w:pStyle w:val="5"/>
      </w:pPr>
      <w:bookmarkStart w:id="1264" w:name="_Toc458673077"/>
      <w:bookmarkStart w:id="1265" w:name="_Toc458791677"/>
      <w:r>
        <w:rPr>
          <w:rFonts w:hint="eastAsia"/>
        </w:rPr>
        <w:lastRenderedPageBreak/>
        <w:t>前置条件</w:t>
      </w:r>
      <w:bookmarkEnd w:id="1264"/>
      <w:bookmarkEnd w:id="1265"/>
    </w:p>
    <w:p w14:paraId="372AF4EE" w14:textId="77777777" w:rsidR="00123739" w:rsidRPr="0028105C" w:rsidRDefault="00123739" w:rsidP="00123739">
      <w:r>
        <w:t>用户登录成功，点击进入修改密码页面</w:t>
      </w:r>
    </w:p>
    <w:p w14:paraId="06032D06" w14:textId="77777777" w:rsidR="00123739" w:rsidRDefault="00123739" w:rsidP="00123739">
      <w:pPr>
        <w:pStyle w:val="5"/>
      </w:pPr>
      <w:bookmarkStart w:id="1266" w:name="_Toc458673078"/>
      <w:bookmarkStart w:id="1267" w:name="_Toc458791678"/>
      <w:r>
        <w:rPr>
          <w:rFonts w:hint="eastAsia"/>
        </w:rPr>
        <w:t>用例流程</w:t>
      </w:r>
      <w:bookmarkEnd w:id="1266"/>
      <w:bookmarkEnd w:id="1267"/>
    </w:p>
    <w:p w14:paraId="42E2FB7F" w14:textId="77777777" w:rsidR="00123739" w:rsidRPr="0028105C" w:rsidRDefault="00123739" w:rsidP="00123739">
      <w:r>
        <w:t>无</w:t>
      </w:r>
    </w:p>
    <w:p w14:paraId="18D71972" w14:textId="77777777" w:rsidR="00123739" w:rsidRDefault="00123739" w:rsidP="00123739">
      <w:pPr>
        <w:pStyle w:val="5"/>
      </w:pPr>
      <w:bookmarkStart w:id="1268" w:name="_Toc458673079"/>
      <w:bookmarkStart w:id="1269" w:name="_Toc458791679"/>
      <w:r>
        <w:rPr>
          <w:rFonts w:hint="eastAsia"/>
        </w:rPr>
        <w:t>后置条件</w:t>
      </w:r>
      <w:bookmarkEnd w:id="1268"/>
      <w:bookmarkEnd w:id="1269"/>
    </w:p>
    <w:p w14:paraId="0EF7E9E2" w14:textId="77777777" w:rsidR="00123739" w:rsidRPr="00A93416" w:rsidRDefault="00123739" w:rsidP="00123739">
      <w:r>
        <w:t>无</w:t>
      </w:r>
    </w:p>
    <w:p w14:paraId="7E3300F4" w14:textId="77777777" w:rsidR="00960FEE" w:rsidRDefault="00960FEE" w:rsidP="00960FEE">
      <w:pPr>
        <w:pStyle w:val="1"/>
      </w:pPr>
      <w:bookmarkStart w:id="1270" w:name="_Toc456886442"/>
      <w:bookmarkStart w:id="1271" w:name="_Toc459051147"/>
      <w:r>
        <w:rPr>
          <w:rFonts w:hint="eastAsia"/>
        </w:rPr>
        <w:lastRenderedPageBreak/>
        <w:t>非功能需求</w:t>
      </w:r>
      <w:bookmarkEnd w:id="1270"/>
      <w:bookmarkEnd w:id="1271"/>
    </w:p>
    <w:p w14:paraId="05B89292" w14:textId="77777777" w:rsidR="00960FEE" w:rsidRDefault="00960FEE" w:rsidP="00960FEE">
      <w:pPr>
        <w:pStyle w:val="2"/>
      </w:pPr>
      <w:bookmarkStart w:id="1272" w:name="_Toc456886443"/>
      <w:bookmarkStart w:id="1273" w:name="_Toc459051148"/>
      <w:r>
        <w:rPr>
          <w:rFonts w:hint="eastAsia"/>
        </w:rPr>
        <w:t>性能要求</w:t>
      </w:r>
      <w:bookmarkEnd w:id="1272"/>
      <w:bookmarkEnd w:id="1273"/>
    </w:p>
    <w:p w14:paraId="14DB9D52" w14:textId="77777777" w:rsidR="00960FEE" w:rsidRDefault="00960FEE" w:rsidP="00960FEE">
      <w:pPr>
        <w:pStyle w:val="3"/>
        <w:rPr>
          <w:rFonts w:ascii="宋体" w:eastAsia="宋体" w:hAnsi="宋体" w:cs="宋体"/>
        </w:rPr>
      </w:pPr>
      <w:bookmarkStart w:id="1274" w:name="_Toc459051149"/>
      <w:r>
        <w:rPr>
          <w:rFonts w:ascii="宋体" w:eastAsia="宋体" w:hAnsi="宋体" w:cs="宋体" w:hint="eastAsia"/>
        </w:rPr>
        <w:t>响应时间</w:t>
      </w:r>
      <w:bookmarkEnd w:id="1274"/>
    </w:p>
    <w:p w14:paraId="482F01B2" w14:textId="77777777" w:rsidR="00960FEE" w:rsidRPr="002B0E00" w:rsidRDefault="00960FEE" w:rsidP="00960FEE">
      <w:pPr>
        <w:pStyle w:val="ac"/>
        <w:numPr>
          <w:ilvl w:val="0"/>
          <w:numId w:val="1288"/>
        </w:numPr>
        <w:ind w:firstLineChars="0"/>
        <w:rPr>
          <w:rFonts w:ascii="Times New Roman" w:hAnsi="Times New Roman"/>
          <w:b/>
        </w:rPr>
      </w:pPr>
      <w:r w:rsidRPr="002B0E00">
        <w:rPr>
          <w:rFonts w:ascii="Times New Roman" w:hAnsi="Times New Roman"/>
          <w:b/>
        </w:rPr>
        <w:t>移动应用</w:t>
      </w:r>
      <w:r w:rsidRPr="002B0E00">
        <w:rPr>
          <w:rFonts w:ascii="Times New Roman" w:hAnsi="Times New Roman"/>
          <w:b/>
        </w:rPr>
        <w:t>App</w:t>
      </w:r>
      <w:r w:rsidRPr="002B0E00">
        <w:rPr>
          <w:rFonts w:ascii="Times New Roman" w:hAnsi="Times New Roman" w:hint="eastAsia"/>
          <w:b/>
        </w:rPr>
        <w:t>（含乘客端、司机端）</w:t>
      </w:r>
    </w:p>
    <w:p w14:paraId="4E60D843" w14:textId="77777777" w:rsidR="00960FEE" w:rsidRDefault="00960FEE" w:rsidP="00960FEE">
      <w:pPr>
        <w:pStyle w:val="ac"/>
        <w:numPr>
          <w:ilvl w:val="0"/>
          <w:numId w:val="1287"/>
        </w:numPr>
        <w:ind w:left="0" w:firstLine="420"/>
        <w:rPr>
          <w:rFonts w:ascii="Times New Roman" w:hAnsi="Times New Roman"/>
        </w:rPr>
      </w:pPr>
      <w:r w:rsidRPr="00347108">
        <w:rPr>
          <w:rFonts w:ascii="Times New Roman" w:hAnsi="Times New Roman"/>
        </w:rPr>
        <w:t>首包时间</w:t>
      </w:r>
      <w:r>
        <w:rPr>
          <w:rFonts w:ascii="Times New Roman" w:hAnsi="Times New Roman" w:hint="eastAsia"/>
        </w:rPr>
        <w:t>（即</w:t>
      </w:r>
      <w:r w:rsidRPr="00495B64">
        <w:rPr>
          <w:rFonts w:ascii="Times New Roman" w:hAnsi="Times New Roman" w:hint="eastAsia"/>
        </w:rPr>
        <w:t>发送</w:t>
      </w:r>
      <w:r w:rsidRPr="00495B64">
        <w:rPr>
          <w:rFonts w:ascii="Times New Roman" w:hAnsi="Times New Roman" w:hint="eastAsia"/>
        </w:rPr>
        <w:t>HTTP</w:t>
      </w:r>
      <w:r w:rsidRPr="00495B64">
        <w:rPr>
          <w:rFonts w:ascii="Times New Roman" w:hAnsi="Times New Roman" w:hint="eastAsia"/>
        </w:rPr>
        <w:t>请求结束开始至收到</w:t>
      </w:r>
      <w:r w:rsidRPr="00495B64">
        <w:rPr>
          <w:rFonts w:ascii="Times New Roman" w:hAnsi="Times New Roman" w:hint="eastAsia"/>
        </w:rPr>
        <w:t xml:space="preserve"> WEB</w:t>
      </w:r>
      <w:r w:rsidRPr="00495B64">
        <w:rPr>
          <w:rFonts w:ascii="Times New Roman" w:hAnsi="Times New Roman" w:hint="eastAsia"/>
        </w:rPr>
        <w:t>服务器返回第一个数据包的消耗时间</w:t>
      </w:r>
      <w:r>
        <w:rPr>
          <w:rFonts w:ascii="Times New Roman" w:hAnsi="Times New Roman" w:hint="eastAsia"/>
        </w:rPr>
        <w:t>）：</w:t>
      </w:r>
      <w:r>
        <w:rPr>
          <w:rFonts w:ascii="Times New Roman" w:hAnsi="Times New Roman" w:hint="eastAsia"/>
        </w:rPr>
        <w:t>500ms</w:t>
      </w:r>
      <w:r>
        <w:rPr>
          <w:rFonts w:ascii="Times New Roman" w:hAnsi="Times New Roman" w:hint="eastAsia"/>
        </w:rPr>
        <w:t>；</w:t>
      </w:r>
    </w:p>
    <w:p w14:paraId="745570EE" w14:textId="77777777" w:rsidR="00960FEE" w:rsidRDefault="00960FEE" w:rsidP="00960FEE">
      <w:pPr>
        <w:pStyle w:val="ac"/>
        <w:numPr>
          <w:ilvl w:val="0"/>
          <w:numId w:val="1287"/>
        </w:numPr>
        <w:ind w:left="0" w:firstLine="420"/>
        <w:rPr>
          <w:rFonts w:ascii="Times New Roman" w:hAnsi="Times New Roman"/>
        </w:rPr>
      </w:pPr>
      <w:r w:rsidRPr="00495B64">
        <w:rPr>
          <w:rFonts w:ascii="Times New Roman" w:hAnsi="Times New Roman" w:hint="eastAsia"/>
        </w:rPr>
        <w:t>HTTP</w:t>
      </w:r>
      <w:r w:rsidRPr="00495B64">
        <w:rPr>
          <w:rFonts w:ascii="Times New Roman" w:hAnsi="Times New Roman" w:hint="eastAsia"/>
        </w:rPr>
        <w:t>响应时间</w:t>
      </w:r>
      <w:r>
        <w:rPr>
          <w:rFonts w:ascii="Times New Roman" w:hAnsi="Times New Roman" w:hint="eastAsia"/>
        </w:rPr>
        <w:t>（即</w:t>
      </w:r>
      <w:r w:rsidRPr="00495B64">
        <w:rPr>
          <w:rFonts w:ascii="Times New Roman" w:hAnsi="Times New Roman" w:hint="eastAsia"/>
        </w:rPr>
        <w:t>应用发出一个</w:t>
      </w:r>
      <w:r w:rsidRPr="00495B64">
        <w:rPr>
          <w:rFonts w:ascii="Times New Roman" w:hAnsi="Times New Roman" w:hint="eastAsia"/>
        </w:rPr>
        <w:t>HTTP</w:t>
      </w:r>
      <w:r w:rsidRPr="00495B64">
        <w:rPr>
          <w:rFonts w:ascii="Times New Roman" w:hAnsi="Times New Roman" w:hint="eastAsia"/>
        </w:rPr>
        <w:t>请求到主机，主机端返回响应所用的时间</w:t>
      </w:r>
      <w:r>
        <w:rPr>
          <w:rFonts w:ascii="Times New Roman" w:hAnsi="Times New Roman" w:hint="eastAsia"/>
        </w:rPr>
        <w:t>）：</w:t>
      </w:r>
      <w:r>
        <w:rPr>
          <w:rFonts w:ascii="Times New Roman" w:hAnsi="Times New Roman" w:hint="eastAsia"/>
        </w:rPr>
        <w:t>400ms~2000ms</w:t>
      </w:r>
      <w:r>
        <w:rPr>
          <w:rFonts w:ascii="Times New Roman" w:hAnsi="Times New Roman" w:hint="eastAsia"/>
        </w:rPr>
        <w:t>；</w:t>
      </w:r>
    </w:p>
    <w:p w14:paraId="0CDA5E90" w14:textId="77777777" w:rsidR="00960FEE" w:rsidRDefault="00960FEE" w:rsidP="00960FEE">
      <w:pPr>
        <w:pStyle w:val="ac"/>
        <w:numPr>
          <w:ilvl w:val="0"/>
          <w:numId w:val="1287"/>
        </w:numPr>
        <w:ind w:left="0" w:firstLine="420"/>
        <w:rPr>
          <w:rFonts w:ascii="Times New Roman" w:hAnsi="Times New Roman"/>
        </w:rPr>
      </w:pPr>
      <w:r>
        <w:rPr>
          <w:rFonts w:ascii="Times New Roman" w:hAnsi="Times New Roman" w:hint="eastAsia"/>
        </w:rPr>
        <w:t>交互性能时间（即</w:t>
      </w:r>
      <w:r w:rsidRPr="00B33D7E">
        <w:rPr>
          <w:rFonts w:ascii="Times New Roman" w:hAnsi="Times New Roman" w:hint="eastAsia"/>
        </w:rPr>
        <w:t>用户与移动应用的界面元素和内容交互的体验耗时</w:t>
      </w:r>
      <w:r>
        <w:rPr>
          <w:rFonts w:ascii="Times New Roman" w:hAnsi="Times New Roman" w:hint="eastAsia"/>
        </w:rPr>
        <w:t>）：</w:t>
      </w:r>
      <w:r>
        <w:rPr>
          <w:rFonts w:ascii="Times New Roman" w:hAnsi="Times New Roman" w:hint="eastAsia"/>
        </w:rPr>
        <w:t>300ms~400ms</w:t>
      </w:r>
      <w:r>
        <w:rPr>
          <w:rFonts w:ascii="Times New Roman" w:hAnsi="Times New Roman" w:hint="eastAsia"/>
        </w:rPr>
        <w:t>；</w:t>
      </w:r>
    </w:p>
    <w:p w14:paraId="306A76C8" w14:textId="77777777" w:rsidR="00960FEE" w:rsidRPr="002B0E00" w:rsidRDefault="00960FEE" w:rsidP="00960FEE">
      <w:pPr>
        <w:pStyle w:val="ac"/>
        <w:numPr>
          <w:ilvl w:val="0"/>
          <w:numId w:val="1288"/>
        </w:numPr>
        <w:ind w:firstLineChars="0"/>
        <w:rPr>
          <w:rFonts w:ascii="Times New Roman" w:hAnsi="Times New Roman"/>
          <w:b/>
        </w:rPr>
      </w:pPr>
      <w:r w:rsidRPr="002B0E00">
        <w:rPr>
          <w:rFonts w:ascii="Times New Roman" w:hAnsi="Times New Roman" w:hint="eastAsia"/>
          <w:b/>
        </w:rPr>
        <w:t>平台应用（含机构端、租赁端、运管端）</w:t>
      </w:r>
    </w:p>
    <w:p w14:paraId="7F5BA088" w14:textId="77777777" w:rsidR="00960FEE" w:rsidRDefault="00960FEE" w:rsidP="00960FEE">
      <w:pPr>
        <w:pStyle w:val="ac"/>
        <w:numPr>
          <w:ilvl w:val="0"/>
          <w:numId w:val="1289"/>
        </w:numPr>
        <w:ind w:left="0" w:firstLine="420"/>
        <w:rPr>
          <w:rFonts w:ascii="Times New Roman" w:hAnsi="Times New Roman"/>
        </w:rPr>
      </w:pPr>
      <w:r>
        <w:rPr>
          <w:rFonts w:ascii="Times New Roman" w:hAnsi="Times New Roman"/>
        </w:rPr>
        <w:t>业务检索响应时间</w:t>
      </w:r>
      <w:r>
        <w:rPr>
          <w:rFonts w:ascii="Times New Roman" w:hAnsi="Times New Roman" w:hint="eastAsia"/>
        </w:rPr>
        <w:t>：</w:t>
      </w:r>
      <w:r>
        <w:rPr>
          <w:rFonts w:ascii="Times New Roman" w:hAnsi="Times New Roman" w:hint="eastAsia"/>
        </w:rPr>
        <w:t>2s~</w:t>
      </w:r>
      <w:r>
        <w:rPr>
          <w:rFonts w:ascii="Times New Roman" w:hAnsi="Times New Roman"/>
        </w:rPr>
        <w:t>4</w:t>
      </w:r>
      <w:r>
        <w:rPr>
          <w:rFonts w:ascii="Times New Roman" w:hAnsi="Times New Roman" w:hint="eastAsia"/>
        </w:rPr>
        <w:t>s</w:t>
      </w:r>
      <w:r>
        <w:rPr>
          <w:rFonts w:ascii="Times New Roman" w:hAnsi="Times New Roman" w:hint="eastAsia"/>
        </w:rPr>
        <w:t>；</w:t>
      </w:r>
    </w:p>
    <w:p w14:paraId="792A855A" w14:textId="77777777" w:rsidR="00960FEE" w:rsidRDefault="00960FEE" w:rsidP="00960FEE">
      <w:pPr>
        <w:pStyle w:val="ac"/>
        <w:numPr>
          <w:ilvl w:val="0"/>
          <w:numId w:val="1289"/>
        </w:numPr>
        <w:ind w:left="0" w:firstLine="420"/>
        <w:rPr>
          <w:rFonts w:ascii="Times New Roman" w:hAnsi="Times New Roman"/>
        </w:rPr>
      </w:pPr>
      <w:r>
        <w:rPr>
          <w:rFonts w:ascii="Times New Roman" w:hAnsi="Times New Roman"/>
        </w:rPr>
        <w:t>吞吐量</w:t>
      </w:r>
      <w:r>
        <w:rPr>
          <w:rFonts w:ascii="Times New Roman" w:hAnsi="Times New Roman" w:hint="eastAsia"/>
        </w:rPr>
        <w:t>：</w:t>
      </w:r>
      <w:r>
        <w:rPr>
          <w:rFonts w:ascii="Times New Roman" w:hAnsi="Times New Roman"/>
        </w:rPr>
        <w:t>并发用户数</w:t>
      </w:r>
      <w:r>
        <w:rPr>
          <w:rFonts w:ascii="Times New Roman" w:hAnsi="Times New Roman" w:hint="eastAsia"/>
        </w:rPr>
        <w:t>为</w:t>
      </w:r>
      <w:r>
        <w:rPr>
          <w:rFonts w:ascii="Times New Roman" w:hAnsi="Times New Roman" w:hint="eastAsia"/>
        </w:rPr>
        <w:t>100</w:t>
      </w:r>
      <w:r>
        <w:rPr>
          <w:rFonts w:ascii="Times New Roman" w:hAnsi="Times New Roman" w:hint="eastAsia"/>
        </w:rPr>
        <w:t>人，</w:t>
      </w:r>
      <w:r>
        <w:rPr>
          <w:rFonts w:ascii="Times New Roman" w:hAnsi="Times New Roman"/>
        </w:rPr>
        <w:t>业务平均响应时间</w:t>
      </w:r>
      <w:r>
        <w:rPr>
          <w:rFonts w:ascii="Times New Roman" w:hAnsi="Times New Roman" w:hint="eastAsia"/>
        </w:rPr>
        <w:t xml:space="preserve"> &lt; 2s</w:t>
      </w:r>
      <w:r>
        <w:rPr>
          <w:rFonts w:ascii="Times New Roman" w:hAnsi="Times New Roman" w:hint="eastAsia"/>
        </w:rPr>
        <w:t>；并发用户数为</w:t>
      </w:r>
      <w:r>
        <w:rPr>
          <w:rFonts w:ascii="Times New Roman" w:hAnsi="Times New Roman" w:hint="eastAsia"/>
        </w:rPr>
        <w:t>1000</w:t>
      </w:r>
      <w:r>
        <w:rPr>
          <w:rFonts w:ascii="Times New Roman" w:hAnsi="Times New Roman" w:hint="eastAsia"/>
        </w:rPr>
        <w:t>人，业务平均响应时间</w:t>
      </w:r>
      <w:r>
        <w:rPr>
          <w:rFonts w:ascii="Times New Roman" w:hAnsi="Times New Roman" w:hint="eastAsia"/>
        </w:rPr>
        <w:t xml:space="preserve"> &lt; 4s</w:t>
      </w:r>
      <w:r>
        <w:rPr>
          <w:rFonts w:ascii="Times New Roman" w:hAnsi="Times New Roman" w:hint="eastAsia"/>
        </w:rPr>
        <w:t>；</w:t>
      </w:r>
    </w:p>
    <w:p w14:paraId="6F4AC8F3" w14:textId="77777777" w:rsidR="00960FEE" w:rsidRPr="009C1D7A" w:rsidRDefault="00960FEE" w:rsidP="00960FEE">
      <w:pPr>
        <w:pStyle w:val="ac"/>
        <w:numPr>
          <w:ilvl w:val="0"/>
          <w:numId w:val="1289"/>
        </w:numPr>
        <w:ind w:left="0" w:firstLine="420"/>
        <w:rPr>
          <w:rFonts w:ascii="Times New Roman" w:hAnsi="Times New Roman"/>
        </w:rPr>
      </w:pPr>
      <w:r>
        <w:rPr>
          <w:rFonts w:ascii="Times New Roman" w:hAnsi="Times New Roman" w:hint="eastAsia"/>
        </w:rPr>
        <w:t>支持超过</w:t>
      </w:r>
      <w:r>
        <w:rPr>
          <w:rFonts w:ascii="Times New Roman" w:hAnsi="Times New Roman" w:hint="eastAsia"/>
        </w:rPr>
        <w:t>1000</w:t>
      </w:r>
      <w:r>
        <w:rPr>
          <w:rFonts w:ascii="Times New Roman" w:hAnsi="Times New Roman" w:hint="eastAsia"/>
        </w:rPr>
        <w:t>人以上的用户并发，同时检测服务器硬盘、内存、</w:t>
      </w:r>
      <w:r>
        <w:rPr>
          <w:rFonts w:ascii="Times New Roman" w:hAnsi="Times New Roman" w:hint="eastAsia"/>
        </w:rPr>
        <w:t>CPU</w:t>
      </w:r>
      <w:r>
        <w:rPr>
          <w:rFonts w:ascii="Times New Roman" w:hAnsi="Times New Roman" w:hint="eastAsia"/>
        </w:rPr>
        <w:t>各项指标正常；</w:t>
      </w:r>
    </w:p>
    <w:p w14:paraId="230C0AD7" w14:textId="77777777" w:rsidR="00960FEE" w:rsidRDefault="00960FEE" w:rsidP="00960FEE">
      <w:pPr>
        <w:pStyle w:val="3"/>
        <w:rPr>
          <w:rFonts w:ascii="宋体" w:eastAsia="宋体" w:hAnsi="宋体" w:cs="宋体"/>
        </w:rPr>
      </w:pPr>
      <w:bookmarkStart w:id="1275" w:name="_Toc459051150"/>
      <w:r>
        <w:rPr>
          <w:rFonts w:ascii="宋体" w:eastAsia="宋体" w:hAnsi="宋体" w:cs="宋体" w:hint="eastAsia"/>
        </w:rPr>
        <w:t>应用可靠性</w:t>
      </w:r>
      <w:bookmarkEnd w:id="1275"/>
    </w:p>
    <w:p w14:paraId="200897A0" w14:textId="77777777" w:rsidR="00960FEE" w:rsidRPr="00E66869" w:rsidRDefault="00960FEE" w:rsidP="00960FEE">
      <w:pPr>
        <w:pStyle w:val="ac"/>
        <w:numPr>
          <w:ilvl w:val="0"/>
          <w:numId w:val="1286"/>
        </w:numPr>
        <w:ind w:left="0" w:firstLine="420"/>
        <w:rPr>
          <w:rFonts w:ascii="Times New Roman" w:hAnsi="Times New Roman"/>
        </w:rPr>
      </w:pPr>
      <w:r w:rsidRPr="00E66869">
        <w:rPr>
          <w:rFonts w:ascii="Times New Roman" w:hAnsi="Times New Roman"/>
        </w:rPr>
        <w:t>App</w:t>
      </w:r>
      <w:r w:rsidRPr="00E66869">
        <w:rPr>
          <w:rFonts w:ascii="Times New Roman" w:hAnsi="Times New Roman"/>
        </w:rPr>
        <w:t>崩溃率（即应用在启动或运行中出现闪退或强制关闭现象）：</w:t>
      </w:r>
      <w:r w:rsidRPr="00E66869">
        <w:rPr>
          <w:rFonts w:ascii="Times New Roman" w:hAnsi="Times New Roman"/>
        </w:rPr>
        <w:t>Android &lt; 2‰</w:t>
      </w:r>
      <w:r w:rsidRPr="00E66869">
        <w:rPr>
          <w:rFonts w:ascii="Times New Roman" w:hAnsi="Times New Roman"/>
        </w:rPr>
        <w:t>，</w:t>
      </w:r>
      <w:r w:rsidRPr="00E66869">
        <w:rPr>
          <w:rFonts w:ascii="Times New Roman" w:hAnsi="Times New Roman"/>
        </w:rPr>
        <w:t>iOS &lt; 3‰</w:t>
      </w:r>
      <w:r w:rsidRPr="00E66869">
        <w:rPr>
          <w:rFonts w:ascii="Times New Roman" w:hAnsi="Times New Roman"/>
        </w:rPr>
        <w:t>；</w:t>
      </w:r>
      <w:r w:rsidRPr="00E66869">
        <w:rPr>
          <w:rFonts w:ascii="Times New Roman" w:hAnsi="Times New Roman"/>
        </w:rPr>
        <w:t xml:space="preserve"> </w:t>
      </w:r>
    </w:p>
    <w:p w14:paraId="04AD8D7A" w14:textId="77777777" w:rsidR="00960FEE" w:rsidRPr="00E66869" w:rsidRDefault="00960FEE" w:rsidP="00960FEE">
      <w:pPr>
        <w:pStyle w:val="ac"/>
        <w:numPr>
          <w:ilvl w:val="0"/>
          <w:numId w:val="1286"/>
        </w:numPr>
        <w:ind w:left="0" w:firstLine="420"/>
        <w:rPr>
          <w:rFonts w:ascii="Times New Roman" w:hAnsi="Times New Roman"/>
        </w:rPr>
      </w:pPr>
      <w:r w:rsidRPr="00E66869">
        <w:rPr>
          <w:rFonts w:ascii="Times New Roman" w:hAnsi="Times New Roman"/>
        </w:rPr>
        <w:t>App</w:t>
      </w:r>
      <w:r w:rsidRPr="00E66869">
        <w:rPr>
          <w:rFonts w:ascii="Times New Roman" w:hAnsi="Times New Roman"/>
        </w:rPr>
        <w:t>错误率</w:t>
      </w:r>
      <w:r>
        <w:rPr>
          <w:rFonts w:ascii="Times New Roman" w:hAnsi="Times New Roman" w:hint="eastAsia"/>
        </w:rPr>
        <w:t>（即应用在生产环境下所出现的</w:t>
      </w:r>
      <w:r>
        <w:rPr>
          <w:rFonts w:ascii="Times New Roman" w:hAnsi="Times New Roman" w:hint="eastAsia"/>
        </w:rPr>
        <w:t>HTTP</w:t>
      </w:r>
      <w:r>
        <w:rPr>
          <w:rFonts w:ascii="Times New Roman" w:hAnsi="Times New Roman" w:hint="eastAsia"/>
        </w:rPr>
        <w:t>错误、网络错误，造成页面无法显示）：</w:t>
      </w:r>
      <w:r>
        <w:rPr>
          <w:rFonts w:ascii="Times New Roman" w:hAnsi="Times New Roman" w:hint="eastAsia"/>
        </w:rPr>
        <w:t>&lt; 8</w:t>
      </w:r>
      <w:r w:rsidRPr="00BB31C6">
        <w:rPr>
          <w:rFonts w:ascii="Times New Roman" w:hAnsi="Times New Roman" w:hint="eastAsia"/>
        </w:rPr>
        <w:t>‰</w:t>
      </w:r>
      <w:r>
        <w:rPr>
          <w:rFonts w:ascii="Times New Roman" w:hAnsi="Times New Roman" w:hint="eastAsia"/>
        </w:rPr>
        <w:t>；</w:t>
      </w:r>
    </w:p>
    <w:p w14:paraId="11192537" w14:textId="77777777" w:rsidR="00960FEE" w:rsidRPr="00E66869" w:rsidRDefault="00960FEE" w:rsidP="00960FEE">
      <w:pPr>
        <w:pStyle w:val="ac"/>
        <w:numPr>
          <w:ilvl w:val="0"/>
          <w:numId w:val="1286"/>
        </w:numPr>
        <w:ind w:left="0" w:firstLine="420"/>
        <w:rPr>
          <w:rFonts w:ascii="Times New Roman" w:hAnsi="Times New Roman"/>
        </w:rPr>
      </w:pPr>
      <w:r w:rsidRPr="00E66869">
        <w:rPr>
          <w:rFonts w:ascii="Times New Roman" w:hAnsi="Times New Roman"/>
        </w:rPr>
        <w:t>消息送达率</w:t>
      </w:r>
      <w:r>
        <w:rPr>
          <w:rFonts w:ascii="Times New Roman" w:hAnsi="Times New Roman" w:hint="eastAsia"/>
        </w:rPr>
        <w:t>（即后端服务与前端应用推送消息）</w:t>
      </w:r>
      <w:r w:rsidRPr="00E66869">
        <w:rPr>
          <w:rFonts w:ascii="Times New Roman" w:hAnsi="Times New Roman"/>
        </w:rPr>
        <w:t>：</w:t>
      </w:r>
      <w:r>
        <w:rPr>
          <w:rFonts w:ascii="Times New Roman" w:hAnsi="Times New Roman" w:hint="eastAsia"/>
        </w:rPr>
        <w:t xml:space="preserve">&gt; </w:t>
      </w:r>
      <w:r w:rsidRPr="00E66869">
        <w:rPr>
          <w:rFonts w:ascii="Times New Roman" w:hAnsi="Times New Roman"/>
        </w:rPr>
        <w:t>99.99%</w:t>
      </w:r>
      <w:r>
        <w:rPr>
          <w:rFonts w:ascii="Times New Roman" w:hAnsi="Times New Roman" w:hint="eastAsia"/>
        </w:rPr>
        <w:t>；</w:t>
      </w:r>
    </w:p>
    <w:p w14:paraId="0CB562AF" w14:textId="77777777" w:rsidR="00960FEE" w:rsidRDefault="00960FEE" w:rsidP="00960FEE">
      <w:pPr>
        <w:pStyle w:val="2"/>
      </w:pPr>
      <w:bookmarkStart w:id="1276" w:name="_Toc456886444"/>
      <w:bookmarkStart w:id="1277" w:name="_Toc459051151"/>
      <w:r>
        <w:rPr>
          <w:rFonts w:hint="eastAsia"/>
        </w:rPr>
        <w:t>安全性要求</w:t>
      </w:r>
      <w:bookmarkEnd w:id="1276"/>
      <w:bookmarkEnd w:id="1277"/>
    </w:p>
    <w:p w14:paraId="259793CA" w14:textId="77777777" w:rsidR="00960FEE" w:rsidRPr="002B0E00" w:rsidRDefault="00960FEE" w:rsidP="00960FEE">
      <w:pPr>
        <w:pStyle w:val="ac"/>
        <w:numPr>
          <w:ilvl w:val="0"/>
          <w:numId w:val="1288"/>
        </w:numPr>
        <w:ind w:firstLineChars="0"/>
        <w:rPr>
          <w:rFonts w:ascii="Times New Roman" w:hAnsi="Times New Roman"/>
          <w:b/>
        </w:rPr>
      </w:pPr>
      <w:r w:rsidRPr="002B0E00">
        <w:rPr>
          <w:rFonts w:ascii="Times New Roman" w:hAnsi="Times New Roman"/>
          <w:b/>
        </w:rPr>
        <w:t>数据安全</w:t>
      </w:r>
    </w:p>
    <w:p w14:paraId="430D7969" w14:textId="77777777" w:rsidR="00960FEE" w:rsidRDefault="00960FEE" w:rsidP="00960FEE">
      <w:pPr>
        <w:ind w:firstLineChars="200" w:firstLine="420"/>
      </w:pPr>
      <w:r>
        <w:rPr>
          <w:rFonts w:hint="eastAsia"/>
        </w:rPr>
        <w:t>能够检测身份鉴别信息和业务数据在传输、存储过程中完整性是否受到破坏，并在检测到完整性错误时采取必要的恢复措施，通过加密措施实现重要业务数据（如交易数据）的传输、存储保密性。</w:t>
      </w:r>
    </w:p>
    <w:p w14:paraId="10094954" w14:textId="719475C5" w:rsidR="00960FEE" w:rsidRPr="002B0E00" w:rsidRDefault="00960FEE" w:rsidP="009A6FE2">
      <w:pPr>
        <w:ind w:firstLineChars="200" w:firstLine="420"/>
      </w:pPr>
      <w:r w:rsidRPr="002B0E00">
        <w:rPr>
          <w:rFonts w:hint="eastAsia"/>
        </w:rPr>
        <w:t>平台的配置和数据库应具有自动备份和恢复能力。</w:t>
      </w:r>
    </w:p>
    <w:p w14:paraId="4F4ED031" w14:textId="77777777" w:rsidR="00960FEE" w:rsidRDefault="00960FEE" w:rsidP="00960FEE">
      <w:pPr>
        <w:pStyle w:val="2"/>
      </w:pPr>
      <w:bookmarkStart w:id="1278" w:name="_Toc459051152"/>
      <w:r>
        <w:lastRenderedPageBreak/>
        <w:t>兼容性要求</w:t>
      </w:r>
      <w:bookmarkEnd w:id="1278"/>
    </w:p>
    <w:p w14:paraId="1D95B5E1" w14:textId="77777777" w:rsidR="00960FEE" w:rsidRPr="00BD67C4" w:rsidRDefault="00960FEE" w:rsidP="00960FEE">
      <w:pPr>
        <w:widowControl/>
        <w:numPr>
          <w:ilvl w:val="0"/>
          <w:numId w:val="1285"/>
        </w:numPr>
        <w:overflowPunct w:val="0"/>
        <w:autoSpaceDE w:val="0"/>
        <w:autoSpaceDN w:val="0"/>
        <w:adjustRightInd w:val="0"/>
        <w:jc w:val="left"/>
        <w:textAlignment w:val="baseline"/>
        <w:rPr>
          <w:rFonts w:ascii="Times New Roman" w:eastAsia="宋体" w:hAnsi="Times New Roman" w:cs="Times New Roman"/>
        </w:rPr>
      </w:pPr>
      <w:r w:rsidRPr="00BD67C4">
        <w:rPr>
          <w:rFonts w:ascii="Times New Roman" w:eastAsia="宋体" w:hAnsi="Times New Roman" w:cs="Times New Roman"/>
        </w:rPr>
        <w:t>浏览器：兼容</w:t>
      </w:r>
      <w:r w:rsidRPr="00BD67C4">
        <w:rPr>
          <w:rFonts w:ascii="Times New Roman" w:eastAsia="宋体" w:hAnsi="Times New Roman" w:cs="Times New Roman"/>
        </w:rPr>
        <w:t>IE8</w:t>
      </w:r>
      <w:r w:rsidRPr="00BD67C4">
        <w:rPr>
          <w:rFonts w:ascii="Times New Roman" w:eastAsia="宋体" w:hAnsi="Times New Roman" w:cs="Times New Roman"/>
        </w:rPr>
        <w:t>及以上</w:t>
      </w:r>
      <w:r w:rsidRPr="00BD67C4">
        <w:rPr>
          <w:rFonts w:ascii="Times New Roman" w:eastAsia="宋体" w:hAnsi="Times New Roman" w:cs="Times New Roman"/>
        </w:rPr>
        <w:t xml:space="preserve"> </w:t>
      </w:r>
      <w:r w:rsidRPr="00BD67C4">
        <w:rPr>
          <w:rFonts w:ascii="Times New Roman" w:eastAsia="宋体" w:hAnsi="Times New Roman" w:cs="Times New Roman"/>
        </w:rPr>
        <w:t>、</w:t>
      </w:r>
      <w:r>
        <w:rPr>
          <w:rFonts w:ascii="Times New Roman" w:eastAsia="宋体" w:hAnsi="Times New Roman" w:cs="Times New Roman" w:hint="eastAsia"/>
        </w:rPr>
        <w:t>Fire</w:t>
      </w:r>
      <w:r w:rsidRPr="00BD67C4">
        <w:rPr>
          <w:rFonts w:ascii="Times New Roman" w:eastAsia="宋体" w:hAnsi="Times New Roman" w:cs="Times New Roman"/>
        </w:rPr>
        <w:t>fox 3.6</w:t>
      </w:r>
      <w:r w:rsidRPr="00BD67C4">
        <w:rPr>
          <w:rFonts w:ascii="Times New Roman" w:eastAsia="宋体" w:hAnsi="Times New Roman" w:cs="Times New Roman"/>
        </w:rPr>
        <w:t>及以上、</w:t>
      </w:r>
      <w:r w:rsidRPr="00BD67C4">
        <w:rPr>
          <w:rFonts w:ascii="Times New Roman" w:eastAsia="宋体" w:hAnsi="Times New Roman" w:cs="Times New Roman"/>
        </w:rPr>
        <w:t xml:space="preserve"> chrome 11.0</w:t>
      </w:r>
      <w:r w:rsidRPr="00BD67C4">
        <w:rPr>
          <w:rFonts w:ascii="Times New Roman" w:eastAsia="宋体" w:hAnsi="Times New Roman" w:cs="Times New Roman"/>
        </w:rPr>
        <w:t>及以上；</w:t>
      </w:r>
    </w:p>
    <w:p w14:paraId="136F368F" w14:textId="77777777" w:rsidR="00960FEE" w:rsidRPr="00BD67C4" w:rsidRDefault="00960FEE" w:rsidP="00960FEE">
      <w:pPr>
        <w:widowControl/>
        <w:numPr>
          <w:ilvl w:val="0"/>
          <w:numId w:val="1285"/>
        </w:numPr>
        <w:overflowPunct w:val="0"/>
        <w:autoSpaceDE w:val="0"/>
        <w:autoSpaceDN w:val="0"/>
        <w:adjustRightInd w:val="0"/>
        <w:jc w:val="left"/>
        <w:textAlignment w:val="baseline"/>
        <w:rPr>
          <w:rFonts w:ascii="Times New Roman" w:eastAsia="宋体" w:hAnsi="Times New Roman" w:cs="Times New Roman"/>
        </w:rPr>
      </w:pPr>
      <w:r w:rsidRPr="00BD67C4">
        <w:rPr>
          <w:rFonts w:ascii="Times New Roman" w:eastAsia="宋体" w:hAnsi="Times New Roman" w:cs="Times New Roman"/>
        </w:rPr>
        <w:t>操作系统：兼容</w:t>
      </w:r>
      <w:r w:rsidRPr="00BD67C4">
        <w:rPr>
          <w:rFonts w:ascii="Times New Roman" w:eastAsia="宋体" w:hAnsi="Times New Roman" w:cs="Times New Roman"/>
        </w:rPr>
        <w:t>Android 4.2</w:t>
      </w:r>
      <w:r w:rsidRPr="00BD67C4">
        <w:rPr>
          <w:rFonts w:ascii="Times New Roman" w:eastAsia="宋体" w:hAnsi="Times New Roman" w:cs="Times New Roman"/>
        </w:rPr>
        <w:t>以上，兼容</w:t>
      </w:r>
      <w:r w:rsidRPr="00BD67C4">
        <w:rPr>
          <w:rFonts w:ascii="Times New Roman" w:eastAsia="宋体" w:hAnsi="Times New Roman" w:cs="Times New Roman"/>
        </w:rPr>
        <w:t>IOS 8.1</w:t>
      </w:r>
      <w:r w:rsidRPr="00BD67C4">
        <w:rPr>
          <w:rFonts w:ascii="Times New Roman" w:eastAsia="宋体" w:hAnsi="Times New Roman" w:cs="Times New Roman"/>
        </w:rPr>
        <w:t>以上；</w:t>
      </w:r>
    </w:p>
    <w:p w14:paraId="2C8CB9CF" w14:textId="77777777" w:rsidR="00960FEE" w:rsidRPr="00BD67C4" w:rsidRDefault="00960FEE" w:rsidP="00960FEE">
      <w:pPr>
        <w:widowControl/>
        <w:numPr>
          <w:ilvl w:val="0"/>
          <w:numId w:val="1285"/>
        </w:numPr>
        <w:overflowPunct w:val="0"/>
        <w:autoSpaceDE w:val="0"/>
        <w:autoSpaceDN w:val="0"/>
        <w:adjustRightInd w:val="0"/>
        <w:jc w:val="left"/>
        <w:textAlignment w:val="baseline"/>
        <w:rPr>
          <w:rFonts w:ascii="Times New Roman" w:eastAsia="宋体" w:hAnsi="Times New Roman" w:cs="Times New Roman"/>
        </w:rPr>
      </w:pPr>
      <w:r w:rsidRPr="00BD67C4">
        <w:rPr>
          <w:rFonts w:ascii="Times New Roman" w:eastAsia="宋体" w:hAnsi="Times New Roman" w:cs="Times New Roman"/>
        </w:rPr>
        <w:t>IOS</w:t>
      </w:r>
      <w:r w:rsidRPr="00BD67C4">
        <w:rPr>
          <w:rFonts w:ascii="Times New Roman" w:eastAsia="宋体" w:hAnsi="Times New Roman" w:cs="Times New Roman"/>
        </w:rPr>
        <w:t>建议适配分辨率：</w:t>
      </w:r>
      <w:r w:rsidRPr="00BD67C4">
        <w:rPr>
          <w:rFonts w:ascii="Times New Roman" w:eastAsia="宋体" w:hAnsi="Times New Roman" w:cs="Times New Roman"/>
        </w:rPr>
        <w:t>960*640</w:t>
      </w:r>
      <w:r w:rsidRPr="00BD67C4">
        <w:rPr>
          <w:rFonts w:ascii="Times New Roman" w:eastAsia="宋体" w:hAnsi="Times New Roman" w:cs="Times New Roman"/>
        </w:rPr>
        <w:t>；</w:t>
      </w:r>
      <w:r w:rsidRPr="00BD67C4">
        <w:rPr>
          <w:rFonts w:ascii="Times New Roman" w:eastAsia="宋体" w:hAnsi="Times New Roman" w:cs="Times New Roman"/>
        </w:rPr>
        <w:t>1136*640</w:t>
      </w:r>
      <w:r w:rsidRPr="00BD67C4">
        <w:rPr>
          <w:rFonts w:ascii="Times New Roman" w:eastAsia="宋体" w:hAnsi="Times New Roman" w:cs="Times New Roman"/>
        </w:rPr>
        <w:t>；</w:t>
      </w:r>
      <w:r w:rsidRPr="00BD67C4">
        <w:rPr>
          <w:rFonts w:ascii="Times New Roman" w:eastAsia="宋体" w:hAnsi="Times New Roman" w:cs="Times New Roman"/>
        </w:rPr>
        <w:t>1334*750</w:t>
      </w:r>
      <w:r w:rsidRPr="00BD67C4">
        <w:rPr>
          <w:rFonts w:ascii="Times New Roman" w:eastAsia="宋体" w:hAnsi="Times New Roman" w:cs="Times New Roman"/>
        </w:rPr>
        <w:t>；</w:t>
      </w:r>
      <w:r w:rsidRPr="00BD67C4">
        <w:rPr>
          <w:rFonts w:ascii="Times New Roman" w:eastAsia="宋体" w:hAnsi="Times New Roman" w:cs="Times New Roman"/>
        </w:rPr>
        <w:t>2208*1242</w:t>
      </w:r>
      <w:r w:rsidRPr="00BD67C4">
        <w:rPr>
          <w:rFonts w:ascii="Times New Roman" w:eastAsia="宋体" w:hAnsi="Times New Roman" w:cs="Times New Roman"/>
        </w:rPr>
        <w:t>；</w:t>
      </w:r>
      <w:r w:rsidRPr="00BD67C4">
        <w:rPr>
          <w:rFonts w:ascii="Times New Roman" w:eastAsia="宋体" w:hAnsi="Times New Roman" w:cs="Times New Roman"/>
        </w:rPr>
        <w:t xml:space="preserve"> </w:t>
      </w:r>
    </w:p>
    <w:p w14:paraId="2DC0F3F8" w14:textId="77777777" w:rsidR="00960FEE" w:rsidRPr="00BD67C4" w:rsidRDefault="00960FEE" w:rsidP="00960FEE">
      <w:pPr>
        <w:widowControl/>
        <w:numPr>
          <w:ilvl w:val="0"/>
          <w:numId w:val="1285"/>
        </w:numPr>
        <w:overflowPunct w:val="0"/>
        <w:autoSpaceDE w:val="0"/>
        <w:autoSpaceDN w:val="0"/>
        <w:adjustRightInd w:val="0"/>
        <w:jc w:val="left"/>
        <w:textAlignment w:val="baseline"/>
        <w:rPr>
          <w:rFonts w:ascii="Times New Roman" w:eastAsia="宋体" w:hAnsi="Times New Roman" w:cs="Times New Roman"/>
        </w:rPr>
      </w:pPr>
      <w:r w:rsidRPr="00BD67C4">
        <w:rPr>
          <w:rFonts w:ascii="Times New Roman" w:eastAsia="宋体" w:hAnsi="Times New Roman" w:cs="Times New Roman"/>
        </w:rPr>
        <w:t>Andriod</w:t>
      </w:r>
      <w:r w:rsidRPr="00BD67C4">
        <w:rPr>
          <w:rFonts w:ascii="Times New Roman" w:eastAsia="宋体" w:hAnsi="Times New Roman" w:cs="Times New Roman"/>
        </w:rPr>
        <w:t>建议适配分辨率：</w:t>
      </w:r>
      <w:r w:rsidRPr="00BD67C4">
        <w:rPr>
          <w:rFonts w:ascii="Times New Roman" w:eastAsia="宋体" w:hAnsi="Times New Roman" w:cs="Times New Roman"/>
        </w:rPr>
        <w:t>1280*720</w:t>
      </w:r>
      <w:r w:rsidRPr="00BD67C4">
        <w:rPr>
          <w:rFonts w:ascii="Times New Roman" w:eastAsia="宋体" w:hAnsi="Times New Roman" w:cs="Times New Roman"/>
        </w:rPr>
        <w:t>；</w:t>
      </w:r>
      <w:r w:rsidRPr="00BD67C4">
        <w:rPr>
          <w:rFonts w:ascii="Times New Roman" w:eastAsia="宋体" w:hAnsi="Times New Roman" w:cs="Times New Roman"/>
        </w:rPr>
        <w:t>1920*1080</w:t>
      </w:r>
      <w:r w:rsidRPr="00BD67C4">
        <w:rPr>
          <w:rFonts w:ascii="Times New Roman" w:eastAsia="宋体" w:hAnsi="Times New Roman" w:cs="Times New Roman"/>
        </w:rPr>
        <w:t>；</w:t>
      </w:r>
      <w:r w:rsidRPr="00BD67C4">
        <w:rPr>
          <w:rFonts w:ascii="Times New Roman" w:eastAsia="宋体" w:hAnsi="Times New Roman" w:cs="Times New Roman"/>
        </w:rPr>
        <w:t>854*480</w:t>
      </w:r>
      <w:r w:rsidRPr="00BD67C4">
        <w:rPr>
          <w:rFonts w:ascii="Times New Roman" w:eastAsia="宋体" w:hAnsi="Times New Roman" w:cs="Times New Roman"/>
        </w:rPr>
        <w:t>；</w:t>
      </w:r>
      <w:r w:rsidRPr="00BD67C4">
        <w:rPr>
          <w:rFonts w:ascii="Times New Roman" w:eastAsia="宋体" w:hAnsi="Times New Roman" w:cs="Times New Roman"/>
        </w:rPr>
        <w:t>960*540</w:t>
      </w:r>
      <w:r w:rsidRPr="00BD67C4">
        <w:rPr>
          <w:rFonts w:ascii="Times New Roman" w:eastAsia="宋体" w:hAnsi="Times New Roman" w:cs="Times New Roman"/>
        </w:rPr>
        <w:t>；</w:t>
      </w:r>
      <w:r w:rsidRPr="00BD67C4">
        <w:rPr>
          <w:rFonts w:ascii="Times New Roman" w:eastAsia="宋体" w:hAnsi="Times New Roman" w:cs="Times New Roman"/>
        </w:rPr>
        <w:t>800*480</w:t>
      </w:r>
      <w:r w:rsidRPr="00BD67C4">
        <w:rPr>
          <w:rFonts w:ascii="Times New Roman" w:eastAsia="宋体" w:hAnsi="Times New Roman" w:cs="Times New Roman"/>
        </w:rPr>
        <w:t>；</w:t>
      </w:r>
      <w:r w:rsidRPr="00BD67C4">
        <w:rPr>
          <w:rFonts w:ascii="Times New Roman" w:eastAsia="宋体" w:hAnsi="Times New Roman" w:cs="Times New Roman"/>
        </w:rPr>
        <w:t>1184*720</w:t>
      </w:r>
      <w:r w:rsidRPr="00BD67C4">
        <w:rPr>
          <w:rFonts w:ascii="Times New Roman" w:eastAsia="宋体" w:hAnsi="Times New Roman" w:cs="Times New Roman"/>
        </w:rPr>
        <w:t>；</w:t>
      </w:r>
      <w:r w:rsidRPr="00BD67C4">
        <w:rPr>
          <w:rFonts w:ascii="Times New Roman" w:eastAsia="宋体" w:hAnsi="Times New Roman" w:cs="Times New Roman"/>
        </w:rPr>
        <w:t>2560*1440</w:t>
      </w:r>
      <w:r w:rsidRPr="00BD67C4">
        <w:rPr>
          <w:rFonts w:ascii="Times New Roman" w:eastAsia="宋体" w:hAnsi="Times New Roman" w:cs="Times New Roman"/>
        </w:rPr>
        <w:t>；</w:t>
      </w:r>
    </w:p>
    <w:p w14:paraId="72D2F634" w14:textId="77777777" w:rsidR="00B93D27" w:rsidRDefault="00B93D27" w:rsidP="00B93D27">
      <w:pPr>
        <w:pStyle w:val="1"/>
      </w:pPr>
      <w:bookmarkStart w:id="1279" w:name="_Toc456877408"/>
      <w:bookmarkStart w:id="1280" w:name="_Toc459051153"/>
      <w:r>
        <w:t>相关附件</w:t>
      </w:r>
      <w:bookmarkEnd w:id="1279"/>
      <w:bookmarkEnd w:id="1280"/>
    </w:p>
    <w:p w14:paraId="223C1DB5" w14:textId="77777777" w:rsidR="00B93D27" w:rsidRDefault="00B93D27" w:rsidP="00B93D27">
      <w:pPr>
        <w:pStyle w:val="2"/>
      </w:pPr>
      <w:bookmarkStart w:id="1281" w:name="_Toc456877409"/>
      <w:bookmarkStart w:id="1282" w:name="_Toc459051154"/>
      <w:r>
        <w:rPr>
          <w:rFonts w:hint="eastAsia"/>
        </w:rPr>
        <w:t>原型地址</w:t>
      </w:r>
      <w:bookmarkEnd w:id="1281"/>
      <w:bookmarkEnd w:id="1282"/>
    </w:p>
    <w:p w14:paraId="774C631F" w14:textId="77777777" w:rsidR="00F0739A" w:rsidRPr="00F0739A" w:rsidRDefault="00F0739A" w:rsidP="00F0739A">
      <w:pPr>
        <w:ind w:firstLineChars="200" w:firstLine="420"/>
        <w:rPr>
          <w:rFonts w:ascii="Times New Roman" w:hAnsi="Times New Roman" w:cs="Times New Roman"/>
        </w:rPr>
      </w:pPr>
      <w:r w:rsidRPr="00F0739A">
        <w:rPr>
          <w:rFonts w:ascii="Times New Roman" w:hAnsi="Times New Roman" w:cs="Times New Roman"/>
        </w:rPr>
        <w:t>网约车一期产品需求原型访问地址：</w:t>
      </w:r>
      <w:hyperlink r:id="rId526" w:history="1">
        <w:r w:rsidRPr="00F0739A">
          <w:rPr>
            <w:rStyle w:val="a9"/>
            <w:rFonts w:ascii="Times New Roman" w:hAnsi="Times New Roman" w:cs="Times New Roman"/>
          </w:rPr>
          <w:t>http://58.250.204.55:2001</w:t>
        </w:r>
      </w:hyperlink>
    </w:p>
    <w:p w14:paraId="2A0191BF" w14:textId="77777777" w:rsidR="00F0739A" w:rsidRPr="00F0739A" w:rsidRDefault="00F0739A" w:rsidP="00F0739A"/>
    <w:sectPr w:rsidR="00F0739A" w:rsidRPr="00F0739A" w:rsidSect="005E6401">
      <w:headerReference w:type="default" r:id="rId527"/>
      <w:footerReference w:type="default" r:id="rId528"/>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16606A" w14:textId="77777777" w:rsidR="00F677B5" w:rsidRDefault="00F677B5" w:rsidP="004816EF">
      <w:r>
        <w:separator/>
      </w:r>
    </w:p>
  </w:endnote>
  <w:endnote w:type="continuationSeparator" w:id="0">
    <w:p w14:paraId="31A544E4" w14:textId="77777777" w:rsidR="00F677B5" w:rsidRDefault="00F677B5" w:rsidP="004816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iti SC Light">
    <w:charset w:val="50"/>
    <w:family w:val="auto"/>
    <w:pitch w:val="variable"/>
    <w:sig w:usb0="8000002F" w:usb1="080E004A" w:usb2="00000010" w:usb3="00000000" w:csb0="003E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应用字体">
    <w:altName w:val="宋体"/>
    <w:panose1 w:val="00000000000000000000"/>
    <w:charset w:val="86"/>
    <w:family w:val="roman"/>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0FC0DB" w14:textId="77777777" w:rsidR="009A2801" w:rsidRDefault="009A2801">
    <w:pPr>
      <w:pStyle w:val="a4"/>
      <w:jc w:val="right"/>
    </w:pPr>
    <w:r>
      <w:t>第</w:t>
    </w:r>
  </w:p>
  <w:p w14:paraId="1E66621C" w14:textId="77777777" w:rsidR="009A2801" w:rsidRDefault="009A2801">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5116019"/>
      <w:docPartObj>
        <w:docPartGallery w:val="Page Numbers (Bottom of Page)"/>
        <w:docPartUnique/>
      </w:docPartObj>
    </w:sdtPr>
    <w:sdtEndPr>
      <w:rPr>
        <w:rFonts w:ascii="Times New Roman" w:hAnsi="Times New Roman" w:cs="Times New Roman"/>
      </w:rPr>
    </w:sdtEndPr>
    <w:sdtContent>
      <w:p w14:paraId="0687E385" w14:textId="77777777" w:rsidR="009A2801" w:rsidRPr="00565577" w:rsidRDefault="009A2801" w:rsidP="009158A7">
        <w:pPr>
          <w:pStyle w:val="a4"/>
          <w:jc w:val="center"/>
          <w:rPr>
            <w:rFonts w:ascii="Times New Roman" w:hAnsi="Times New Roman" w:cs="Times New Roman"/>
          </w:rPr>
        </w:pPr>
        <w:r>
          <w:t>深圳云创车联网有限公司</w:t>
        </w:r>
        <w:r>
          <w:rPr>
            <w:rFonts w:hint="eastAsia"/>
          </w:rPr>
          <w:t xml:space="preserve">                                                                             </w:t>
        </w:r>
        <w:r>
          <w:t>第</w:t>
        </w:r>
        <w:r w:rsidRPr="00565577">
          <w:rPr>
            <w:rFonts w:ascii="Times New Roman" w:hAnsi="Times New Roman" w:cs="Times New Roman"/>
          </w:rPr>
          <w:fldChar w:fldCharType="begin"/>
        </w:r>
        <w:r w:rsidRPr="00565577">
          <w:rPr>
            <w:rFonts w:ascii="Times New Roman" w:hAnsi="Times New Roman" w:cs="Times New Roman"/>
          </w:rPr>
          <w:instrText>PAGE   \* MERGEFORMAT</w:instrText>
        </w:r>
        <w:r w:rsidRPr="00565577">
          <w:rPr>
            <w:rFonts w:ascii="Times New Roman" w:hAnsi="Times New Roman" w:cs="Times New Roman"/>
          </w:rPr>
          <w:fldChar w:fldCharType="separate"/>
        </w:r>
        <w:r w:rsidR="006D0B5B" w:rsidRPr="006D0B5B">
          <w:rPr>
            <w:rFonts w:ascii="Times New Roman" w:hAnsi="Times New Roman" w:cs="Times New Roman"/>
            <w:noProof/>
            <w:lang w:val="zh-CN"/>
          </w:rPr>
          <w:t>11</w:t>
        </w:r>
        <w:r w:rsidRPr="00565577">
          <w:rPr>
            <w:rFonts w:ascii="Times New Roman" w:hAnsi="Times New Roman" w:cs="Times New Roman"/>
          </w:rPr>
          <w:fldChar w:fldCharType="end"/>
        </w:r>
        <w:r>
          <w:rPr>
            <w:rFonts w:ascii="Times New Roman" w:hAnsi="Times New Roman" w:cs="Times New Roman"/>
          </w:rPr>
          <w:t>页</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589369"/>
      <w:docPartObj>
        <w:docPartGallery w:val="Page Numbers (Bottom of Page)"/>
        <w:docPartUnique/>
      </w:docPartObj>
    </w:sdtPr>
    <w:sdtEndPr>
      <w:rPr>
        <w:rFonts w:ascii="Times New Roman" w:hAnsi="Times New Roman" w:cs="Times New Roman"/>
      </w:rPr>
    </w:sdtEndPr>
    <w:sdtContent>
      <w:p w14:paraId="64C57358" w14:textId="4552FF9E" w:rsidR="009A2801" w:rsidRPr="00565577" w:rsidRDefault="009A2801" w:rsidP="000008FB">
        <w:pPr>
          <w:pStyle w:val="a4"/>
          <w:rPr>
            <w:rFonts w:ascii="Times New Roman" w:hAnsi="Times New Roman" w:cs="Times New Roman"/>
          </w:rPr>
        </w:pPr>
        <w:r>
          <w:t>深圳云创车联网有限公司</w:t>
        </w:r>
        <w:r>
          <w:rPr>
            <w:rFonts w:hint="eastAsia"/>
          </w:rPr>
          <w:t xml:space="preserve">                                                                                                                             </w:t>
        </w:r>
        <w:r>
          <w:t>第</w:t>
        </w:r>
        <w:r w:rsidRPr="00565577">
          <w:rPr>
            <w:rFonts w:ascii="Times New Roman" w:hAnsi="Times New Roman" w:cs="Times New Roman"/>
          </w:rPr>
          <w:fldChar w:fldCharType="begin"/>
        </w:r>
        <w:r w:rsidRPr="00565577">
          <w:rPr>
            <w:rFonts w:ascii="Times New Roman" w:hAnsi="Times New Roman" w:cs="Times New Roman"/>
          </w:rPr>
          <w:instrText>PAGE   \* MERGEFORMAT</w:instrText>
        </w:r>
        <w:r w:rsidRPr="00565577">
          <w:rPr>
            <w:rFonts w:ascii="Times New Roman" w:hAnsi="Times New Roman" w:cs="Times New Roman"/>
          </w:rPr>
          <w:fldChar w:fldCharType="separate"/>
        </w:r>
        <w:r w:rsidRPr="009A2801">
          <w:rPr>
            <w:rFonts w:ascii="Times New Roman" w:hAnsi="Times New Roman" w:cs="Times New Roman"/>
            <w:noProof/>
            <w:lang w:val="zh-CN"/>
          </w:rPr>
          <w:t>13</w:t>
        </w:r>
        <w:r w:rsidRPr="00565577">
          <w:rPr>
            <w:rFonts w:ascii="Times New Roman" w:hAnsi="Times New Roman" w:cs="Times New Roman"/>
          </w:rPr>
          <w:fldChar w:fldCharType="end"/>
        </w:r>
        <w:r>
          <w:rPr>
            <w:rFonts w:ascii="Times New Roman" w:hAnsi="Times New Roman" w:cs="Times New Roman"/>
          </w:rPr>
          <w:t>页</w: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7362257"/>
      <w:docPartObj>
        <w:docPartGallery w:val="Page Numbers (Bottom of Page)"/>
        <w:docPartUnique/>
      </w:docPartObj>
    </w:sdtPr>
    <w:sdtEndPr>
      <w:rPr>
        <w:rFonts w:ascii="Times New Roman" w:hAnsi="Times New Roman" w:cs="Times New Roman"/>
      </w:rPr>
    </w:sdtEndPr>
    <w:sdtContent>
      <w:p w14:paraId="3D1717FD" w14:textId="77777777" w:rsidR="009A2801" w:rsidRPr="00565577" w:rsidRDefault="009A2801" w:rsidP="000008FB">
        <w:pPr>
          <w:pStyle w:val="a4"/>
          <w:rPr>
            <w:rFonts w:ascii="Times New Roman" w:hAnsi="Times New Roman" w:cs="Times New Roman"/>
          </w:rPr>
        </w:pPr>
        <w:r>
          <w:t>深圳云创车联网有限公司</w:t>
        </w:r>
        <w:r>
          <w:rPr>
            <w:rFonts w:hint="eastAsia"/>
          </w:rPr>
          <w:t xml:space="preserve">                                                                              </w:t>
        </w:r>
        <w:r>
          <w:t>第</w:t>
        </w:r>
        <w:r w:rsidRPr="00565577">
          <w:rPr>
            <w:rFonts w:ascii="Times New Roman" w:hAnsi="Times New Roman" w:cs="Times New Roman"/>
          </w:rPr>
          <w:fldChar w:fldCharType="begin"/>
        </w:r>
        <w:r w:rsidRPr="00565577">
          <w:rPr>
            <w:rFonts w:ascii="Times New Roman" w:hAnsi="Times New Roman" w:cs="Times New Roman"/>
          </w:rPr>
          <w:instrText>PAGE   \* MERGEFORMAT</w:instrText>
        </w:r>
        <w:r w:rsidRPr="00565577">
          <w:rPr>
            <w:rFonts w:ascii="Times New Roman" w:hAnsi="Times New Roman" w:cs="Times New Roman"/>
          </w:rPr>
          <w:fldChar w:fldCharType="separate"/>
        </w:r>
        <w:r w:rsidRPr="009A2801">
          <w:rPr>
            <w:rFonts w:ascii="Times New Roman" w:hAnsi="Times New Roman" w:cs="Times New Roman"/>
            <w:noProof/>
            <w:lang w:val="zh-CN"/>
          </w:rPr>
          <w:t>728</w:t>
        </w:r>
        <w:r w:rsidRPr="00565577">
          <w:rPr>
            <w:rFonts w:ascii="Times New Roman" w:hAnsi="Times New Roman" w:cs="Times New Roman"/>
          </w:rPr>
          <w:fldChar w:fldCharType="end"/>
        </w:r>
        <w:r>
          <w:rPr>
            <w:rFonts w:ascii="Times New Roman" w:hAnsi="Times New Roman" w:cs="Times New Roman"/>
          </w:rPr>
          <w:t>页</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038AEC" w14:textId="77777777" w:rsidR="00F677B5" w:rsidRDefault="00F677B5" w:rsidP="004816EF">
      <w:r>
        <w:separator/>
      </w:r>
    </w:p>
  </w:footnote>
  <w:footnote w:type="continuationSeparator" w:id="0">
    <w:p w14:paraId="426BFA3B" w14:textId="77777777" w:rsidR="00F677B5" w:rsidRDefault="00F677B5" w:rsidP="004816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7316F5" w14:textId="77777777" w:rsidR="009A2801" w:rsidRDefault="009A2801" w:rsidP="00565577">
    <w:pPr>
      <w:pStyle w:val="a3"/>
      <w:jc w:val="left"/>
    </w:pPr>
    <w:r>
      <w:rPr>
        <w:rFonts w:ascii="微软雅黑" w:eastAsia="微软雅黑" w:hAnsi="微软雅黑" w:hint="eastAsia"/>
        <w:noProof/>
        <w:sz w:val="20"/>
        <w:szCs w:val="20"/>
      </w:rPr>
      <w:drawing>
        <wp:inline distT="0" distB="0" distL="0" distR="0" wp14:anchorId="0CD7E20A" wp14:editId="5107520E">
          <wp:extent cx="1073150" cy="316865"/>
          <wp:effectExtent l="0" t="0" r="0" b="0"/>
          <wp:docPr id="22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73692" cy="317227"/>
                  </a:xfrm>
                  <a:prstGeom prst="rect">
                    <a:avLst/>
                  </a:prstGeom>
                </pic:spPr>
              </pic:pic>
            </a:graphicData>
          </a:graphic>
        </wp:inline>
      </w:drawing>
    </w:r>
    <w:r>
      <w:rPr>
        <w:rFonts w:hint="eastAsia"/>
      </w:rPr>
      <w:t xml:space="preserve">                                                                   </w:t>
    </w:r>
    <w:r>
      <w:rPr>
        <w:rFonts w:hint="eastAsia"/>
      </w:rPr>
      <w:t>网约车一期产品需求文档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9E32F" w14:textId="390413D3" w:rsidR="009A2801" w:rsidRDefault="009A2801" w:rsidP="00565577">
    <w:pPr>
      <w:pStyle w:val="a3"/>
      <w:jc w:val="left"/>
    </w:pPr>
    <w:r>
      <w:rPr>
        <w:rFonts w:ascii="微软雅黑" w:eastAsia="微软雅黑" w:hAnsi="微软雅黑" w:hint="eastAsia"/>
        <w:noProof/>
        <w:sz w:val="20"/>
        <w:szCs w:val="20"/>
      </w:rPr>
      <w:drawing>
        <wp:inline distT="0" distB="0" distL="0" distR="0" wp14:anchorId="041BD8E8" wp14:editId="3B5CFE98">
          <wp:extent cx="1073150" cy="316865"/>
          <wp:effectExtent l="0" t="0" r="0" b="0"/>
          <wp:docPr id="66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73692" cy="317227"/>
                  </a:xfrm>
                  <a:prstGeom prst="rect">
                    <a:avLst/>
                  </a:prstGeom>
                </pic:spPr>
              </pic:pic>
            </a:graphicData>
          </a:graphic>
        </wp:inline>
      </w:drawing>
    </w:r>
    <w:r>
      <w:rPr>
        <w:rFonts w:hint="eastAsia"/>
      </w:rPr>
      <w:t xml:space="preserve">                                                                                                                  </w:t>
    </w:r>
    <w:r>
      <w:rPr>
        <w:rFonts w:hint="eastAsia"/>
      </w:rPr>
      <w:t>网约车一期产品需求文档</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756814" w14:textId="3BA879E2" w:rsidR="009A2801" w:rsidRDefault="009A2801" w:rsidP="00565577">
    <w:pPr>
      <w:pStyle w:val="a3"/>
      <w:jc w:val="left"/>
    </w:pPr>
    <w:r>
      <w:rPr>
        <w:rFonts w:ascii="微软雅黑" w:eastAsia="微软雅黑" w:hAnsi="微软雅黑" w:hint="eastAsia"/>
        <w:noProof/>
        <w:sz w:val="20"/>
        <w:szCs w:val="20"/>
      </w:rPr>
      <w:drawing>
        <wp:inline distT="0" distB="0" distL="0" distR="0" wp14:anchorId="1526B21E" wp14:editId="088BDD21">
          <wp:extent cx="1073150" cy="316865"/>
          <wp:effectExtent l="0" t="0" r="0" b="0"/>
          <wp:docPr id="666"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73692" cy="317227"/>
                  </a:xfrm>
                  <a:prstGeom prst="rect">
                    <a:avLst/>
                  </a:prstGeom>
                </pic:spPr>
              </pic:pic>
            </a:graphicData>
          </a:graphic>
        </wp:inline>
      </w:drawing>
    </w:r>
    <w:r>
      <w:rPr>
        <w:rFonts w:hint="eastAsia"/>
      </w:rPr>
      <w:t xml:space="preserve">                                                                   </w:t>
    </w:r>
    <w:r>
      <w:rPr>
        <w:rFonts w:hint="eastAsia"/>
      </w:rPr>
      <w:t>网约车一期产品需求文档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C6B78"/>
    <w:multiLevelType w:val="hybridMultilevel"/>
    <w:tmpl w:val="DF9AD92C"/>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2F2ECE"/>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51614C"/>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06308C0"/>
    <w:multiLevelType w:val="hybridMultilevel"/>
    <w:tmpl w:val="DB10AC8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07775E2"/>
    <w:multiLevelType w:val="hybridMultilevel"/>
    <w:tmpl w:val="A55AF0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82273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94570D"/>
    <w:multiLevelType w:val="hybridMultilevel"/>
    <w:tmpl w:val="E9DAEBF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09C0286"/>
    <w:multiLevelType w:val="hybridMultilevel"/>
    <w:tmpl w:val="65F018EC"/>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0D7679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0F553EA"/>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10D0626"/>
    <w:multiLevelType w:val="hybridMultilevel"/>
    <w:tmpl w:val="DACC5B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135728F"/>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136117B"/>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1387710"/>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1553617"/>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1873BC1"/>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1BB10ED"/>
    <w:multiLevelType w:val="hybridMultilevel"/>
    <w:tmpl w:val="3B50B970"/>
    <w:lvl w:ilvl="0" w:tplc="470C1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1DC0B27"/>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1E61610"/>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1EA2F83"/>
    <w:multiLevelType w:val="hybridMultilevel"/>
    <w:tmpl w:val="733E8AC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1F11C22"/>
    <w:multiLevelType w:val="hybridMultilevel"/>
    <w:tmpl w:val="C46A8FE6"/>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1FA029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21A400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21C1ADF"/>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23C600A"/>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26C0962"/>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2871C94"/>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2B46138"/>
    <w:multiLevelType w:val="hybridMultilevel"/>
    <w:tmpl w:val="CB7AA0B2"/>
    <w:lvl w:ilvl="0" w:tplc="6E182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02B62082"/>
    <w:multiLevelType w:val="hybridMultilevel"/>
    <w:tmpl w:val="BE22C7A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02C162B0"/>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02F51DDF"/>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02FF28E1"/>
    <w:multiLevelType w:val="hybridMultilevel"/>
    <w:tmpl w:val="D478852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369065F"/>
    <w:multiLevelType w:val="hybridMultilevel"/>
    <w:tmpl w:val="3870A61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3910BA6"/>
    <w:multiLevelType w:val="hybridMultilevel"/>
    <w:tmpl w:val="9BCC6FB6"/>
    <w:lvl w:ilvl="0" w:tplc="5530A7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3B14A7F"/>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3B327EF"/>
    <w:multiLevelType w:val="hybridMultilevel"/>
    <w:tmpl w:val="09CE63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03C846F4"/>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03D947FC"/>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03F50982"/>
    <w:multiLevelType w:val="hybridMultilevel"/>
    <w:tmpl w:val="686EDA8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0401587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040326D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04055B2B"/>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04207464"/>
    <w:multiLevelType w:val="hybridMultilevel"/>
    <w:tmpl w:val="BD24A8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04805454"/>
    <w:multiLevelType w:val="hybridMultilevel"/>
    <w:tmpl w:val="D012FB0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048D333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04961419"/>
    <w:multiLevelType w:val="hybridMultilevel"/>
    <w:tmpl w:val="849E1D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04C528FA"/>
    <w:multiLevelType w:val="hybridMultilevel"/>
    <w:tmpl w:val="4C98DD1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04CB0E87"/>
    <w:multiLevelType w:val="hybridMultilevel"/>
    <w:tmpl w:val="DDE29FBE"/>
    <w:lvl w:ilvl="0" w:tplc="F9E0A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05083A96"/>
    <w:multiLevelType w:val="hybridMultilevel"/>
    <w:tmpl w:val="DB0CF61C"/>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050D710F"/>
    <w:multiLevelType w:val="hybridMultilevel"/>
    <w:tmpl w:val="C584137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050E1716"/>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05570EB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056C352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05A00296"/>
    <w:multiLevelType w:val="hybridMultilevel"/>
    <w:tmpl w:val="18F0254A"/>
    <w:lvl w:ilvl="0" w:tplc="65FA8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05F35A61"/>
    <w:multiLevelType w:val="hybridMultilevel"/>
    <w:tmpl w:val="6D608EF8"/>
    <w:lvl w:ilvl="0" w:tplc="47504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05F77B4D"/>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061A38E5"/>
    <w:multiLevelType w:val="hybridMultilevel"/>
    <w:tmpl w:val="75EEAFEA"/>
    <w:lvl w:ilvl="0" w:tplc="CF768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061F0A0F"/>
    <w:multiLevelType w:val="hybridMultilevel"/>
    <w:tmpl w:val="9118A7E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06214115"/>
    <w:multiLevelType w:val="hybridMultilevel"/>
    <w:tmpl w:val="9036EFF6"/>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064B0C17"/>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064D6E3A"/>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065F2CE3"/>
    <w:multiLevelType w:val="hybridMultilevel"/>
    <w:tmpl w:val="417EFEE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067307A7"/>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06801308"/>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068B2F8D"/>
    <w:multiLevelType w:val="hybridMultilevel"/>
    <w:tmpl w:val="AA446BCC"/>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0692435F"/>
    <w:multiLevelType w:val="hybridMultilevel"/>
    <w:tmpl w:val="DAB0195A"/>
    <w:lvl w:ilvl="0" w:tplc="9C947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06A23206"/>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06AC262C"/>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06B16D50"/>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07294DC9"/>
    <w:multiLevelType w:val="hybridMultilevel"/>
    <w:tmpl w:val="8C90D7A4"/>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072C40A5"/>
    <w:multiLevelType w:val="hybridMultilevel"/>
    <w:tmpl w:val="1AE290E4"/>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0759106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077969AA"/>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077D024E"/>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07864EAB"/>
    <w:multiLevelType w:val="hybridMultilevel"/>
    <w:tmpl w:val="3ABCCE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079E62C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07F86DC8"/>
    <w:multiLevelType w:val="hybridMultilevel"/>
    <w:tmpl w:val="23C22D1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082403CB"/>
    <w:multiLevelType w:val="hybridMultilevel"/>
    <w:tmpl w:val="B1D8617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082F2F82"/>
    <w:multiLevelType w:val="hybridMultilevel"/>
    <w:tmpl w:val="B858A506"/>
    <w:lvl w:ilvl="0" w:tplc="256E501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08473507"/>
    <w:multiLevelType w:val="hybridMultilevel"/>
    <w:tmpl w:val="2506E02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08486AC9"/>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08596E41"/>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08612FE5"/>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087770EB"/>
    <w:multiLevelType w:val="hybridMultilevel"/>
    <w:tmpl w:val="50D427FE"/>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088C1F31"/>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08A26852"/>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08AC5AC8"/>
    <w:multiLevelType w:val="hybridMultilevel"/>
    <w:tmpl w:val="2094185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09147B5D"/>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093D2320"/>
    <w:multiLevelType w:val="hybridMultilevel"/>
    <w:tmpl w:val="2E6A0A2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09890968"/>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09B21AB0"/>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09C627ED"/>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0A1462CC"/>
    <w:multiLevelType w:val="hybridMultilevel"/>
    <w:tmpl w:val="7B90C19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0A370FE7"/>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0A476980"/>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0A5165F2"/>
    <w:multiLevelType w:val="hybridMultilevel"/>
    <w:tmpl w:val="6CE621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0A6A2A46"/>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0A7E382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0A7F68CA"/>
    <w:multiLevelType w:val="hybridMultilevel"/>
    <w:tmpl w:val="74B60F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0A9B7D11"/>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0AA91582"/>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0ABF7AD0"/>
    <w:multiLevelType w:val="hybridMultilevel"/>
    <w:tmpl w:val="6080A158"/>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0AC028F0"/>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0ADF45A0"/>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0B044506"/>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0B0F022E"/>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0B1F4A7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0B271808"/>
    <w:multiLevelType w:val="hybridMultilevel"/>
    <w:tmpl w:val="EB3876F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0B311AC9"/>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0B6E1DAF"/>
    <w:multiLevelType w:val="hybridMultilevel"/>
    <w:tmpl w:val="DABAA2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0B712A2F"/>
    <w:multiLevelType w:val="hybridMultilevel"/>
    <w:tmpl w:val="AFE43064"/>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0B917241"/>
    <w:multiLevelType w:val="hybridMultilevel"/>
    <w:tmpl w:val="C89A7176"/>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0B917AD7"/>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0BB72080"/>
    <w:multiLevelType w:val="hybridMultilevel"/>
    <w:tmpl w:val="A92A5E3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0BCB2A07"/>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0BD342AC"/>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0BFE3553"/>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0BFE516A"/>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0C067BF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0C24611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0C2B6E0E"/>
    <w:multiLevelType w:val="hybridMultilevel"/>
    <w:tmpl w:val="4992EB1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0C387FA9"/>
    <w:multiLevelType w:val="hybridMultilevel"/>
    <w:tmpl w:val="6B4E2F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0C63637B"/>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0C6B2815"/>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0C717EB6"/>
    <w:multiLevelType w:val="hybridMultilevel"/>
    <w:tmpl w:val="6BE24D6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0C7B0220"/>
    <w:multiLevelType w:val="hybridMultilevel"/>
    <w:tmpl w:val="EF401C16"/>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0CB2325C"/>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0CB82360"/>
    <w:multiLevelType w:val="hybridMultilevel"/>
    <w:tmpl w:val="157472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0CF96FF9"/>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0CFA72A8"/>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0D290433"/>
    <w:multiLevelType w:val="hybridMultilevel"/>
    <w:tmpl w:val="232A8C0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0D4E2B6E"/>
    <w:multiLevelType w:val="hybridMultilevel"/>
    <w:tmpl w:val="BD90DD6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0D621243"/>
    <w:multiLevelType w:val="hybridMultilevel"/>
    <w:tmpl w:val="2D72F8B0"/>
    <w:lvl w:ilvl="0" w:tplc="CA4A1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0D6A5275"/>
    <w:multiLevelType w:val="hybridMultilevel"/>
    <w:tmpl w:val="B822A1A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0D6B7550"/>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0D7443A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0D78608E"/>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0D953D02"/>
    <w:multiLevelType w:val="hybridMultilevel"/>
    <w:tmpl w:val="3968A46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0DA94806"/>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0DED7D03"/>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0E080467"/>
    <w:multiLevelType w:val="hybridMultilevel"/>
    <w:tmpl w:val="C7B86ECE"/>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0E394632"/>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0E4E04C1"/>
    <w:multiLevelType w:val="hybridMultilevel"/>
    <w:tmpl w:val="CADC10C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0E8F2D1B"/>
    <w:multiLevelType w:val="hybridMultilevel"/>
    <w:tmpl w:val="FF445DD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0E963194"/>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0EC07FDD"/>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0EFE5A6E"/>
    <w:multiLevelType w:val="hybridMultilevel"/>
    <w:tmpl w:val="78A487B4"/>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0F100B9D"/>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0F101A3A"/>
    <w:multiLevelType w:val="hybridMultilevel"/>
    <w:tmpl w:val="D1AEA30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0F183F5A"/>
    <w:multiLevelType w:val="hybridMultilevel"/>
    <w:tmpl w:val="E9D8AA2C"/>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0F3819DA"/>
    <w:multiLevelType w:val="hybridMultilevel"/>
    <w:tmpl w:val="1A0230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0F76614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0F920FC4"/>
    <w:multiLevelType w:val="hybridMultilevel"/>
    <w:tmpl w:val="AD563D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0FAD1606"/>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0FF5658E"/>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101F21E9"/>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103042B6"/>
    <w:multiLevelType w:val="hybridMultilevel"/>
    <w:tmpl w:val="0E228A12"/>
    <w:lvl w:ilvl="0" w:tplc="88FA5E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105375A2"/>
    <w:multiLevelType w:val="hybridMultilevel"/>
    <w:tmpl w:val="BB740B9A"/>
    <w:lvl w:ilvl="0" w:tplc="CD0008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106E0E2E"/>
    <w:multiLevelType w:val="hybridMultilevel"/>
    <w:tmpl w:val="CB422F44"/>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10814E0E"/>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1098479F"/>
    <w:multiLevelType w:val="hybridMultilevel"/>
    <w:tmpl w:val="1E424FF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10BF2698"/>
    <w:multiLevelType w:val="hybridMultilevel"/>
    <w:tmpl w:val="C122E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10C45AA9"/>
    <w:multiLevelType w:val="hybridMultilevel"/>
    <w:tmpl w:val="330493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10E60388"/>
    <w:multiLevelType w:val="hybridMultilevel"/>
    <w:tmpl w:val="ED56A53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110408D1"/>
    <w:multiLevelType w:val="hybridMultilevel"/>
    <w:tmpl w:val="7BC6E878"/>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11161999"/>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112606D3"/>
    <w:multiLevelType w:val="hybridMultilevel"/>
    <w:tmpl w:val="F2DEB0B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112A38A4"/>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11384DDD"/>
    <w:multiLevelType w:val="hybridMultilevel"/>
    <w:tmpl w:val="D8C8204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11471246"/>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1147156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1161767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1168633D"/>
    <w:multiLevelType w:val="hybridMultilevel"/>
    <w:tmpl w:val="02549CA8"/>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11812C43"/>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11A214CC"/>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11E3631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11E70A0F"/>
    <w:multiLevelType w:val="hybridMultilevel"/>
    <w:tmpl w:val="2D72F8B0"/>
    <w:lvl w:ilvl="0" w:tplc="CA4A1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120A343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12172E96"/>
    <w:multiLevelType w:val="hybridMultilevel"/>
    <w:tmpl w:val="1A0230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12A02DDC"/>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12D23F25"/>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12D652EA"/>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12DB1C00"/>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12DD649C"/>
    <w:multiLevelType w:val="hybridMultilevel"/>
    <w:tmpl w:val="1D08106A"/>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nsid w:val="12E220D4"/>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13316922"/>
    <w:multiLevelType w:val="hybridMultilevel"/>
    <w:tmpl w:val="BE22C7A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13682408"/>
    <w:multiLevelType w:val="hybridMultilevel"/>
    <w:tmpl w:val="1F86A478"/>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nsid w:val="13705F75"/>
    <w:multiLevelType w:val="hybridMultilevel"/>
    <w:tmpl w:val="59A690FC"/>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13734956"/>
    <w:multiLevelType w:val="hybridMultilevel"/>
    <w:tmpl w:val="5D82DA3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13846F11"/>
    <w:multiLevelType w:val="hybridMultilevel"/>
    <w:tmpl w:val="A8B240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138925AC"/>
    <w:multiLevelType w:val="hybridMultilevel"/>
    <w:tmpl w:val="28408F5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13C6448E"/>
    <w:multiLevelType w:val="hybridMultilevel"/>
    <w:tmpl w:val="5D445788"/>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nsid w:val="13DC18E0"/>
    <w:multiLevelType w:val="hybridMultilevel"/>
    <w:tmpl w:val="18F0254A"/>
    <w:lvl w:ilvl="0" w:tplc="65FA8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13F7171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14203ABC"/>
    <w:multiLevelType w:val="hybridMultilevel"/>
    <w:tmpl w:val="33D842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nsid w:val="14275E6F"/>
    <w:multiLevelType w:val="hybridMultilevel"/>
    <w:tmpl w:val="B79422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143858A2"/>
    <w:multiLevelType w:val="hybridMultilevel"/>
    <w:tmpl w:val="B120BDD4"/>
    <w:lvl w:ilvl="0" w:tplc="E7A40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14441ED0"/>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144710D1"/>
    <w:multiLevelType w:val="hybridMultilevel"/>
    <w:tmpl w:val="80580D8E"/>
    <w:lvl w:ilvl="0" w:tplc="AD0E80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14D440C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14DB3B5D"/>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14E13490"/>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14F53FE4"/>
    <w:multiLevelType w:val="hybridMultilevel"/>
    <w:tmpl w:val="3FE20D7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nsid w:val="1513405B"/>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152C6830"/>
    <w:multiLevelType w:val="hybridMultilevel"/>
    <w:tmpl w:val="7DD024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155F1704"/>
    <w:multiLevelType w:val="hybridMultilevel"/>
    <w:tmpl w:val="0CB49CC6"/>
    <w:lvl w:ilvl="0" w:tplc="111EF7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nsid w:val="15BA453F"/>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15C54EC9"/>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nsid w:val="15D96232"/>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nsid w:val="163403A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nsid w:val="164C06A9"/>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165C752D"/>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nsid w:val="16655001"/>
    <w:multiLevelType w:val="hybridMultilevel"/>
    <w:tmpl w:val="EA56703C"/>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nsid w:val="16810AE1"/>
    <w:multiLevelType w:val="hybridMultilevel"/>
    <w:tmpl w:val="FCFCDDAA"/>
    <w:lvl w:ilvl="0" w:tplc="47504F8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nsid w:val="16864C84"/>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nsid w:val="16A97DD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nsid w:val="16AE384A"/>
    <w:multiLevelType w:val="hybridMultilevel"/>
    <w:tmpl w:val="09D8F288"/>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nsid w:val="16BD134B"/>
    <w:multiLevelType w:val="hybridMultilevel"/>
    <w:tmpl w:val="5D82DA3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nsid w:val="16CF3891"/>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nsid w:val="16DE710B"/>
    <w:multiLevelType w:val="hybridMultilevel"/>
    <w:tmpl w:val="3DCADE5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nsid w:val="16E74EFC"/>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nsid w:val="16F02775"/>
    <w:multiLevelType w:val="hybridMultilevel"/>
    <w:tmpl w:val="13EEDCDA"/>
    <w:lvl w:ilvl="0" w:tplc="1C44CC46">
      <w:start w:val="1"/>
      <w:numFmt w:val="decimal"/>
      <w:lvlText w:val="%1、"/>
      <w:lvlJc w:val="left"/>
      <w:pPr>
        <w:ind w:left="360" w:hanging="360"/>
      </w:pPr>
      <w:rPr>
        <w:rFonts w:ascii="微软雅黑" w:eastAsia="微软雅黑" w:hAnsi="微软雅黑"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16FE3E3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nsid w:val="170261C1"/>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nsid w:val="17067CCF"/>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nsid w:val="171A6E73"/>
    <w:multiLevelType w:val="hybridMultilevel"/>
    <w:tmpl w:val="77DA409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nsid w:val="171E7EB3"/>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175713E9"/>
    <w:multiLevelType w:val="hybridMultilevel"/>
    <w:tmpl w:val="CB7AA0B2"/>
    <w:lvl w:ilvl="0" w:tplc="6E182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nsid w:val="17607C4A"/>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nsid w:val="17641F45"/>
    <w:multiLevelType w:val="hybridMultilevel"/>
    <w:tmpl w:val="1CFC67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177F1DC0"/>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nsid w:val="17B354BF"/>
    <w:multiLevelType w:val="hybridMultilevel"/>
    <w:tmpl w:val="7B90C19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nsid w:val="17B82A3C"/>
    <w:multiLevelType w:val="hybridMultilevel"/>
    <w:tmpl w:val="8BA0190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nsid w:val="17E84A1B"/>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nsid w:val="17EF51AA"/>
    <w:multiLevelType w:val="hybridMultilevel"/>
    <w:tmpl w:val="849E1D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nsid w:val="17F7163B"/>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nsid w:val="180C36A3"/>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nsid w:val="182151CA"/>
    <w:multiLevelType w:val="hybridMultilevel"/>
    <w:tmpl w:val="BAC6B9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nsid w:val="182733B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nsid w:val="182748C3"/>
    <w:multiLevelType w:val="hybridMultilevel"/>
    <w:tmpl w:val="2D1E4CB8"/>
    <w:lvl w:ilvl="0" w:tplc="C19AB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nsid w:val="1868711D"/>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nsid w:val="186D3E9A"/>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nsid w:val="18731FC2"/>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nsid w:val="187C05B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nsid w:val="18856D17"/>
    <w:multiLevelType w:val="hybridMultilevel"/>
    <w:tmpl w:val="F20C5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5">
    <w:nsid w:val="189125F2"/>
    <w:multiLevelType w:val="hybridMultilevel"/>
    <w:tmpl w:val="1BAE2162"/>
    <w:lvl w:ilvl="0" w:tplc="F9E0A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nsid w:val="18C5042D"/>
    <w:multiLevelType w:val="hybridMultilevel"/>
    <w:tmpl w:val="7984545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nsid w:val="18F226E1"/>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nsid w:val="18F528BA"/>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190D2CCD"/>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nsid w:val="191577C9"/>
    <w:multiLevelType w:val="hybridMultilevel"/>
    <w:tmpl w:val="A23681F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nsid w:val="192142AA"/>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nsid w:val="19226F58"/>
    <w:multiLevelType w:val="hybridMultilevel"/>
    <w:tmpl w:val="1188CDB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nsid w:val="19243003"/>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nsid w:val="19452716"/>
    <w:multiLevelType w:val="hybridMultilevel"/>
    <w:tmpl w:val="53E4EBD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nsid w:val="19521D0A"/>
    <w:multiLevelType w:val="hybridMultilevel"/>
    <w:tmpl w:val="9BF23A8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nsid w:val="195A4A4F"/>
    <w:multiLevelType w:val="hybridMultilevel"/>
    <w:tmpl w:val="48900E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nsid w:val="195A5881"/>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nsid w:val="1961528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nsid w:val="19807ED1"/>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nsid w:val="19964C86"/>
    <w:multiLevelType w:val="hybridMultilevel"/>
    <w:tmpl w:val="8C3A0DB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nsid w:val="19E33DF1"/>
    <w:multiLevelType w:val="hybridMultilevel"/>
    <w:tmpl w:val="5A5288C6"/>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nsid w:val="19F86A8A"/>
    <w:multiLevelType w:val="hybridMultilevel"/>
    <w:tmpl w:val="1A26A8CC"/>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nsid w:val="1A817446"/>
    <w:multiLevelType w:val="hybridMultilevel"/>
    <w:tmpl w:val="E160C60C"/>
    <w:lvl w:ilvl="0" w:tplc="E82CA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nsid w:val="1AA7401F"/>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1AEE5079"/>
    <w:multiLevelType w:val="hybridMultilevel"/>
    <w:tmpl w:val="6B52BADE"/>
    <w:lvl w:ilvl="0" w:tplc="256E501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6">
    <w:nsid w:val="1B0431E1"/>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nsid w:val="1B2E6067"/>
    <w:multiLevelType w:val="hybridMultilevel"/>
    <w:tmpl w:val="E018A654"/>
    <w:lvl w:ilvl="0" w:tplc="83B08908">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nsid w:val="1B343F24"/>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nsid w:val="1B4F530E"/>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nsid w:val="1B68179F"/>
    <w:multiLevelType w:val="hybridMultilevel"/>
    <w:tmpl w:val="D97285F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1">
    <w:nsid w:val="1B8A20EC"/>
    <w:multiLevelType w:val="hybridMultilevel"/>
    <w:tmpl w:val="6952CA56"/>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nsid w:val="1B91387B"/>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nsid w:val="1BA07FBE"/>
    <w:multiLevelType w:val="hybridMultilevel"/>
    <w:tmpl w:val="F09E67AA"/>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4">
    <w:nsid w:val="1BAF358C"/>
    <w:multiLevelType w:val="hybridMultilevel"/>
    <w:tmpl w:val="5C9C1FD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nsid w:val="1BD32588"/>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nsid w:val="1BED113B"/>
    <w:multiLevelType w:val="hybridMultilevel"/>
    <w:tmpl w:val="738E89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nsid w:val="1C0A62F7"/>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nsid w:val="1C397C07"/>
    <w:multiLevelType w:val="hybridMultilevel"/>
    <w:tmpl w:val="3EDE3CB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nsid w:val="1C522453"/>
    <w:multiLevelType w:val="hybridMultilevel"/>
    <w:tmpl w:val="3B50B61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0">
    <w:nsid w:val="1C5774B8"/>
    <w:multiLevelType w:val="hybridMultilevel"/>
    <w:tmpl w:val="53EE354E"/>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nsid w:val="1C621D39"/>
    <w:multiLevelType w:val="hybridMultilevel"/>
    <w:tmpl w:val="ED0C873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2">
    <w:nsid w:val="1C692A0A"/>
    <w:multiLevelType w:val="hybridMultilevel"/>
    <w:tmpl w:val="A66862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nsid w:val="1C9D70D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nsid w:val="1CAD5BE0"/>
    <w:multiLevelType w:val="hybridMultilevel"/>
    <w:tmpl w:val="87A09712"/>
    <w:lvl w:ilvl="0" w:tplc="80FE0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nsid w:val="1CC2029A"/>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nsid w:val="1CCC7340"/>
    <w:multiLevelType w:val="hybridMultilevel"/>
    <w:tmpl w:val="1C88E19E"/>
    <w:lvl w:ilvl="0" w:tplc="8AC65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nsid w:val="1CD3784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nsid w:val="1CEA6CE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nsid w:val="1CF7585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0">
    <w:nsid w:val="1CF93307"/>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1">
    <w:nsid w:val="1D3353D7"/>
    <w:multiLevelType w:val="hybridMultilevel"/>
    <w:tmpl w:val="8C3A0DB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nsid w:val="1D3F2BA6"/>
    <w:multiLevelType w:val="hybridMultilevel"/>
    <w:tmpl w:val="419C846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nsid w:val="1D4B6BC3"/>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4">
    <w:nsid w:val="1D69022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5">
    <w:nsid w:val="1D6E28FD"/>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nsid w:val="1DB02259"/>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nsid w:val="1DBA12F2"/>
    <w:multiLevelType w:val="hybridMultilevel"/>
    <w:tmpl w:val="EE4C939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nsid w:val="1DC9559E"/>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nsid w:val="1DC9675D"/>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nsid w:val="1DEA535D"/>
    <w:multiLevelType w:val="hybridMultilevel"/>
    <w:tmpl w:val="AD563D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nsid w:val="1DEF04D6"/>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nsid w:val="1DF75453"/>
    <w:multiLevelType w:val="hybridMultilevel"/>
    <w:tmpl w:val="EA6A9CDA"/>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nsid w:val="1E1F552A"/>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nsid w:val="1E217C63"/>
    <w:multiLevelType w:val="hybridMultilevel"/>
    <w:tmpl w:val="CCFA158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nsid w:val="1E2E7C4C"/>
    <w:multiLevelType w:val="hybridMultilevel"/>
    <w:tmpl w:val="E690B410"/>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nsid w:val="1E3E5B02"/>
    <w:multiLevelType w:val="hybridMultilevel"/>
    <w:tmpl w:val="F008E74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nsid w:val="1E5906A6"/>
    <w:multiLevelType w:val="hybridMultilevel"/>
    <w:tmpl w:val="484AD71A"/>
    <w:lvl w:ilvl="0" w:tplc="F9E0A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nsid w:val="1E5F5E58"/>
    <w:multiLevelType w:val="hybridMultilevel"/>
    <w:tmpl w:val="ED56A53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9">
    <w:nsid w:val="1E7760E3"/>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nsid w:val="1E8C06B0"/>
    <w:multiLevelType w:val="hybridMultilevel"/>
    <w:tmpl w:val="484AD71A"/>
    <w:lvl w:ilvl="0" w:tplc="F9E0A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nsid w:val="1E9874F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2">
    <w:nsid w:val="1EB543C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nsid w:val="1EE03CB6"/>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4">
    <w:nsid w:val="1EE85D83"/>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5">
    <w:nsid w:val="1EEE40E0"/>
    <w:multiLevelType w:val="hybridMultilevel"/>
    <w:tmpl w:val="E5E410B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6">
    <w:nsid w:val="1EF560BF"/>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7">
    <w:nsid w:val="1EF71070"/>
    <w:multiLevelType w:val="hybridMultilevel"/>
    <w:tmpl w:val="10D651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8">
    <w:nsid w:val="1EF8555D"/>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nsid w:val="1EFA2074"/>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nsid w:val="1F095943"/>
    <w:multiLevelType w:val="hybridMultilevel"/>
    <w:tmpl w:val="9F60B3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1">
    <w:nsid w:val="1F1639BF"/>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2">
    <w:nsid w:val="1F372613"/>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3">
    <w:nsid w:val="1F3E3B1B"/>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4">
    <w:nsid w:val="1F3F7D85"/>
    <w:multiLevelType w:val="hybridMultilevel"/>
    <w:tmpl w:val="ECF8AF86"/>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5">
    <w:nsid w:val="1F51112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6">
    <w:nsid w:val="1F5E14E8"/>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7">
    <w:nsid w:val="1F6115C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8">
    <w:nsid w:val="1F6A566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nsid w:val="1F6A6E66"/>
    <w:multiLevelType w:val="hybridMultilevel"/>
    <w:tmpl w:val="CB7AA0B2"/>
    <w:lvl w:ilvl="0" w:tplc="6E182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nsid w:val="1F6B1238"/>
    <w:multiLevelType w:val="hybridMultilevel"/>
    <w:tmpl w:val="A1BC314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1">
    <w:nsid w:val="1F6D56D7"/>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2">
    <w:nsid w:val="1F831AD4"/>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3">
    <w:nsid w:val="1F9668E4"/>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4">
    <w:nsid w:val="1FA70C75"/>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5">
    <w:nsid w:val="1FD90E55"/>
    <w:multiLevelType w:val="hybridMultilevel"/>
    <w:tmpl w:val="4672EA5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6">
    <w:nsid w:val="1FEF53B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7">
    <w:nsid w:val="1FFE1583"/>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8">
    <w:nsid w:val="20081A4F"/>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9">
    <w:nsid w:val="202317B1"/>
    <w:multiLevelType w:val="hybridMultilevel"/>
    <w:tmpl w:val="4398B536"/>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0">
    <w:nsid w:val="20255ED8"/>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1">
    <w:nsid w:val="202A2CEA"/>
    <w:multiLevelType w:val="hybridMultilevel"/>
    <w:tmpl w:val="BDE44520"/>
    <w:lvl w:ilvl="0" w:tplc="4CE67B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2">
    <w:nsid w:val="20440FB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3">
    <w:nsid w:val="20504C1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4">
    <w:nsid w:val="20685CB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nsid w:val="207C644A"/>
    <w:multiLevelType w:val="hybridMultilevel"/>
    <w:tmpl w:val="F9A6DE9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6">
    <w:nsid w:val="2082424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7">
    <w:nsid w:val="209C4314"/>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nsid w:val="20AA5E88"/>
    <w:multiLevelType w:val="hybridMultilevel"/>
    <w:tmpl w:val="4BA8DDD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9">
    <w:nsid w:val="20B33874"/>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nsid w:val="20B9129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1">
    <w:nsid w:val="20DE22B5"/>
    <w:multiLevelType w:val="hybridMultilevel"/>
    <w:tmpl w:val="4940B44C"/>
    <w:lvl w:ilvl="0" w:tplc="9508E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nsid w:val="213D5963"/>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3">
    <w:nsid w:val="21655975"/>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4">
    <w:nsid w:val="21765572"/>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5">
    <w:nsid w:val="21847A7B"/>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6">
    <w:nsid w:val="21875FC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7">
    <w:nsid w:val="219F11A5"/>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nsid w:val="21A87047"/>
    <w:multiLevelType w:val="hybridMultilevel"/>
    <w:tmpl w:val="B0EE4FF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9">
    <w:nsid w:val="21A903D6"/>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0">
    <w:nsid w:val="21E16DC8"/>
    <w:multiLevelType w:val="hybridMultilevel"/>
    <w:tmpl w:val="AFE43064"/>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1">
    <w:nsid w:val="21E172E4"/>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2">
    <w:nsid w:val="21E50CDD"/>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3">
    <w:nsid w:val="21E86B48"/>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4">
    <w:nsid w:val="21EA4037"/>
    <w:multiLevelType w:val="hybridMultilevel"/>
    <w:tmpl w:val="1E424FF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5">
    <w:nsid w:val="220311A1"/>
    <w:multiLevelType w:val="hybridMultilevel"/>
    <w:tmpl w:val="59FED6D0"/>
    <w:lvl w:ilvl="0" w:tplc="DF068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6">
    <w:nsid w:val="22071F31"/>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7">
    <w:nsid w:val="22135AD5"/>
    <w:multiLevelType w:val="hybridMultilevel"/>
    <w:tmpl w:val="C1F8F49C"/>
    <w:lvl w:ilvl="0" w:tplc="1312E6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8">
    <w:nsid w:val="22182033"/>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9">
    <w:nsid w:val="22653592"/>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0">
    <w:nsid w:val="22886589"/>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1">
    <w:nsid w:val="22A55AC3"/>
    <w:multiLevelType w:val="hybridMultilevel"/>
    <w:tmpl w:val="4398B536"/>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2">
    <w:nsid w:val="22E67BC8"/>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3">
    <w:nsid w:val="230B1980"/>
    <w:multiLevelType w:val="hybridMultilevel"/>
    <w:tmpl w:val="45CE47DE"/>
    <w:lvl w:ilvl="0" w:tplc="5E684CD4">
      <w:start w:val="1"/>
      <w:numFmt w:val="decimal"/>
      <w:lvlText w:val="%1、"/>
      <w:lvlJc w:val="left"/>
      <w:pPr>
        <w:ind w:left="420" w:hanging="420"/>
      </w:pPr>
      <w:rPr>
        <w:rFonts w:asciiTheme="minorEastAsia" w:eastAsiaTheme="minorEastAsia" w:hAnsiTheme="minorEastAsia"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4">
    <w:nsid w:val="231803BA"/>
    <w:multiLevelType w:val="hybridMultilevel"/>
    <w:tmpl w:val="4F48CC7E"/>
    <w:lvl w:ilvl="0" w:tplc="87880FD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5">
    <w:nsid w:val="2356616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6">
    <w:nsid w:val="23715108"/>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7">
    <w:nsid w:val="23AC32E3"/>
    <w:multiLevelType w:val="hybridMultilevel"/>
    <w:tmpl w:val="48900E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8">
    <w:nsid w:val="23C45171"/>
    <w:multiLevelType w:val="hybridMultilevel"/>
    <w:tmpl w:val="D1AEA30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nsid w:val="23D561EC"/>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0">
    <w:nsid w:val="2428555E"/>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nsid w:val="247857D4"/>
    <w:multiLevelType w:val="hybridMultilevel"/>
    <w:tmpl w:val="DDA6DC20"/>
    <w:lvl w:ilvl="0" w:tplc="C484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2">
    <w:nsid w:val="24A86D6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3">
    <w:nsid w:val="24C2642F"/>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4">
    <w:nsid w:val="24F61CC9"/>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5">
    <w:nsid w:val="24FA3272"/>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6">
    <w:nsid w:val="25090604"/>
    <w:multiLevelType w:val="hybridMultilevel"/>
    <w:tmpl w:val="3DCADE5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7">
    <w:nsid w:val="251A2195"/>
    <w:multiLevelType w:val="hybridMultilevel"/>
    <w:tmpl w:val="FE3854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8">
    <w:nsid w:val="251C5B7D"/>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9">
    <w:nsid w:val="252C3CE9"/>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0">
    <w:nsid w:val="257D65C4"/>
    <w:multiLevelType w:val="hybridMultilevel"/>
    <w:tmpl w:val="1F4AB4D2"/>
    <w:lvl w:ilvl="0" w:tplc="4F5E5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1">
    <w:nsid w:val="25A035CD"/>
    <w:multiLevelType w:val="hybridMultilevel"/>
    <w:tmpl w:val="DACC5B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2">
    <w:nsid w:val="25B556F5"/>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3">
    <w:nsid w:val="25C9464E"/>
    <w:multiLevelType w:val="hybridMultilevel"/>
    <w:tmpl w:val="3A7AC8FC"/>
    <w:lvl w:ilvl="0" w:tplc="7D4C6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nsid w:val="25FD1DC0"/>
    <w:multiLevelType w:val="hybridMultilevel"/>
    <w:tmpl w:val="502C218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5">
    <w:nsid w:val="26054CD2"/>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6">
    <w:nsid w:val="26123E58"/>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7">
    <w:nsid w:val="26170337"/>
    <w:multiLevelType w:val="hybridMultilevel"/>
    <w:tmpl w:val="58F2B742"/>
    <w:lvl w:ilvl="0" w:tplc="F24C1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8">
    <w:nsid w:val="2622313B"/>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9">
    <w:nsid w:val="262501A5"/>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0">
    <w:nsid w:val="265669D7"/>
    <w:multiLevelType w:val="hybridMultilevel"/>
    <w:tmpl w:val="C8AC0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1">
    <w:nsid w:val="26693415"/>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2">
    <w:nsid w:val="266C30C3"/>
    <w:multiLevelType w:val="hybridMultilevel"/>
    <w:tmpl w:val="157472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3">
    <w:nsid w:val="268E4D16"/>
    <w:multiLevelType w:val="hybridMultilevel"/>
    <w:tmpl w:val="7E0E748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4">
    <w:nsid w:val="26A415FD"/>
    <w:multiLevelType w:val="hybridMultilevel"/>
    <w:tmpl w:val="EDD2541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5">
    <w:nsid w:val="26CE6A9B"/>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nsid w:val="26CE7781"/>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7">
    <w:nsid w:val="270D5F2A"/>
    <w:multiLevelType w:val="hybridMultilevel"/>
    <w:tmpl w:val="BD90DD6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8">
    <w:nsid w:val="27202863"/>
    <w:multiLevelType w:val="hybridMultilevel"/>
    <w:tmpl w:val="48900E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9">
    <w:nsid w:val="27260E73"/>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nsid w:val="272F732E"/>
    <w:multiLevelType w:val="hybridMultilevel"/>
    <w:tmpl w:val="A3825C36"/>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1">
    <w:nsid w:val="2756563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2">
    <w:nsid w:val="27680D77"/>
    <w:multiLevelType w:val="hybridMultilevel"/>
    <w:tmpl w:val="F75060DC"/>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3">
    <w:nsid w:val="2784303F"/>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4">
    <w:nsid w:val="27A173A9"/>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5">
    <w:nsid w:val="27A51B7A"/>
    <w:multiLevelType w:val="hybridMultilevel"/>
    <w:tmpl w:val="8ACAF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6">
    <w:nsid w:val="27FF1442"/>
    <w:multiLevelType w:val="hybridMultilevel"/>
    <w:tmpl w:val="F9A6DE9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7">
    <w:nsid w:val="2829541A"/>
    <w:multiLevelType w:val="hybridMultilevel"/>
    <w:tmpl w:val="A1968F3E"/>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8">
    <w:nsid w:val="286720BB"/>
    <w:multiLevelType w:val="hybridMultilevel"/>
    <w:tmpl w:val="F09E67AA"/>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9">
    <w:nsid w:val="28824D1E"/>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0">
    <w:nsid w:val="28950530"/>
    <w:multiLevelType w:val="hybridMultilevel"/>
    <w:tmpl w:val="11AAEC34"/>
    <w:lvl w:ilvl="0" w:tplc="4B0EB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1">
    <w:nsid w:val="28AF7E1A"/>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2">
    <w:nsid w:val="28BD16CF"/>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3">
    <w:nsid w:val="28BF71F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4">
    <w:nsid w:val="28F03448"/>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nsid w:val="29030556"/>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6">
    <w:nsid w:val="29265166"/>
    <w:multiLevelType w:val="hybridMultilevel"/>
    <w:tmpl w:val="7B90C19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7">
    <w:nsid w:val="29387D97"/>
    <w:multiLevelType w:val="hybridMultilevel"/>
    <w:tmpl w:val="B57CD5C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8">
    <w:nsid w:val="29403647"/>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9">
    <w:nsid w:val="29597D0F"/>
    <w:multiLevelType w:val="hybridMultilevel"/>
    <w:tmpl w:val="16F61E34"/>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0">
    <w:nsid w:val="295E3172"/>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1">
    <w:nsid w:val="295F5BF9"/>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2">
    <w:nsid w:val="29915401"/>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3">
    <w:nsid w:val="299321F6"/>
    <w:multiLevelType w:val="hybridMultilevel"/>
    <w:tmpl w:val="AFE43064"/>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4">
    <w:nsid w:val="29AA1D74"/>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5">
    <w:nsid w:val="29B406EF"/>
    <w:multiLevelType w:val="hybridMultilevel"/>
    <w:tmpl w:val="038EAC14"/>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6">
    <w:nsid w:val="29C103C3"/>
    <w:multiLevelType w:val="hybridMultilevel"/>
    <w:tmpl w:val="689ED9B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7">
    <w:nsid w:val="29CE0820"/>
    <w:multiLevelType w:val="hybridMultilevel"/>
    <w:tmpl w:val="3E06E49C"/>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8">
    <w:nsid w:val="2A0D780C"/>
    <w:multiLevelType w:val="hybridMultilevel"/>
    <w:tmpl w:val="502C218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9">
    <w:nsid w:val="2A18218D"/>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0">
    <w:nsid w:val="2A2E68F1"/>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1">
    <w:nsid w:val="2A58285A"/>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nsid w:val="2A98557E"/>
    <w:multiLevelType w:val="hybridMultilevel"/>
    <w:tmpl w:val="25D601D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3">
    <w:nsid w:val="2AB63A8A"/>
    <w:multiLevelType w:val="hybridMultilevel"/>
    <w:tmpl w:val="9BF23A8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4">
    <w:nsid w:val="2ABF0ECE"/>
    <w:multiLevelType w:val="hybridMultilevel"/>
    <w:tmpl w:val="4BA8DDD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5">
    <w:nsid w:val="2AD61E95"/>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6">
    <w:nsid w:val="2ADA1D1F"/>
    <w:multiLevelType w:val="hybridMultilevel"/>
    <w:tmpl w:val="02549CA8"/>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7">
    <w:nsid w:val="2B051C45"/>
    <w:multiLevelType w:val="hybridMultilevel"/>
    <w:tmpl w:val="C51E92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8">
    <w:nsid w:val="2B1D329C"/>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9">
    <w:nsid w:val="2B257491"/>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0">
    <w:nsid w:val="2B62166E"/>
    <w:multiLevelType w:val="hybridMultilevel"/>
    <w:tmpl w:val="462ED334"/>
    <w:lvl w:ilvl="0" w:tplc="E82CA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1">
    <w:nsid w:val="2BA3347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2">
    <w:nsid w:val="2BA51451"/>
    <w:multiLevelType w:val="hybridMultilevel"/>
    <w:tmpl w:val="1BDAE68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3">
    <w:nsid w:val="2BD82D27"/>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4">
    <w:nsid w:val="2BED5625"/>
    <w:multiLevelType w:val="hybridMultilevel"/>
    <w:tmpl w:val="91889FF4"/>
    <w:lvl w:ilvl="0" w:tplc="E0582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5">
    <w:nsid w:val="2BF336EE"/>
    <w:multiLevelType w:val="hybridMultilevel"/>
    <w:tmpl w:val="6E8416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6">
    <w:nsid w:val="2BF348F9"/>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7">
    <w:nsid w:val="2C102ABA"/>
    <w:multiLevelType w:val="hybridMultilevel"/>
    <w:tmpl w:val="4FCEE77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8">
    <w:nsid w:val="2C1565FC"/>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9">
    <w:nsid w:val="2C376EB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0">
    <w:nsid w:val="2C3D5F01"/>
    <w:multiLevelType w:val="hybridMultilevel"/>
    <w:tmpl w:val="9372FABE"/>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1">
    <w:nsid w:val="2C446498"/>
    <w:multiLevelType w:val="hybridMultilevel"/>
    <w:tmpl w:val="AF30635A"/>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2">
    <w:nsid w:val="2CAC7448"/>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3">
    <w:nsid w:val="2CE92CBF"/>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4">
    <w:nsid w:val="2CEB78E3"/>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5">
    <w:nsid w:val="2D107A28"/>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6">
    <w:nsid w:val="2D46006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7">
    <w:nsid w:val="2D61134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8">
    <w:nsid w:val="2DDA2D8D"/>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9">
    <w:nsid w:val="2E0F2C82"/>
    <w:multiLevelType w:val="hybridMultilevel"/>
    <w:tmpl w:val="DB10AC8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0">
    <w:nsid w:val="2E3D08A0"/>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1">
    <w:nsid w:val="2E3D2100"/>
    <w:multiLevelType w:val="hybridMultilevel"/>
    <w:tmpl w:val="5BCE674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2">
    <w:nsid w:val="2E721383"/>
    <w:multiLevelType w:val="hybridMultilevel"/>
    <w:tmpl w:val="AA8A175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3">
    <w:nsid w:val="2E886166"/>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4">
    <w:nsid w:val="2EB936E2"/>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5">
    <w:nsid w:val="2EBD40F6"/>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6">
    <w:nsid w:val="2ECC0E5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7">
    <w:nsid w:val="2EE965F2"/>
    <w:multiLevelType w:val="hybridMultilevel"/>
    <w:tmpl w:val="F8DCDBC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8">
    <w:nsid w:val="2EF23169"/>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9">
    <w:nsid w:val="2F02249D"/>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0">
    <w:nsid w:val="2F213BC5"/>
    <w:multiLevelType w:val="hybridMultilevel"/>
    <w:tmpl w:val="10DE951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1">
    <w:nsid w:val="2F4A5A29"/>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2">
    <w:nsid w:val="2F533303"/>
    <w:multiLevelType w:val="hybridMultilevel"/>
    <w:tmpl w:val="B1CEB1E2"/>
    <w:lvl w:ilvl="0" w:tplc="93FA7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3">
    <w:nsid w:val="2F5518CE"/>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4">
    <w:nsid w:val="2F5F0733"/>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5">
    <w:nsid w:val="2F661F9A"/>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6">
    <w:nsid w:val="2F74300C"/>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7">
    <w:nsid w:val="2F923D8A"/>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8">
    <w:nsid w:val="2F9A6C1F"/>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9">
    <w:nsid w:val="2FC315C7"/>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0">
    <w:nsid w:val="2FEB0B15"/>
    <w:multiLevelType w:val="hybridMultilevel"/>
    <w:tmpl w:val="FBFA740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1">
    <w:nsid w:val="300C75D3"/>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2">
    <w:nsid w:val="3018413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3">
    <w:nsid w:val="30197DB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4">
    <w:nsid w:val="30446913"/>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5">
    <w:nsid w:val="305E46EE"/>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6">
    <w:nsid w:val="306F5994"/>
    <w:multiLevelType w:val="hybridMultilevel"/>
    <w:tmpl w:val="35F0BD08"/>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7">
    <w:nsid w:val="308A62BF"/>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8">
    <w:nsid w:val="309D383C"/>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9">
    <w:nsid w:val="30D22916"/>
    <w:multiLevelType w:val="hybridMultilevel"/>
    <w:tmpl w:val="4E8E123C"/>
    <w:lvl w:ilvl="0" w:tplc="57666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0">
    <w:nsid w:val="31427F63"/>
    <w:multiLevelType w:val="hybridMultilevel"/>
    <w:tmpl w:val="79AAD5F4"/>
    <w:lvl w:ilvl="0" w:tplc="04090011">
      <w:start w:val="1"/>
      <w:numFmt w:val="decimal"/>
      <w:lvlText w:val="%1)"/>
      <w:lvlJc w:val="left"/>
      <w:pPr>
        <w:ind w:left="1159" w:hanging="420"/>
      </w:pPr>
    </w:lvl>
    <w:lvl w:ilvl="1" w:tplc="04090019" w:tentative="1">
      <w:start w:val="1"/>
      <w:numFmt w:val="lowerLetter"/>
      <w:lvlText w:val="%2)"/>
      <w:lvlJc w:val="left"/>
      <w:pPr>
        <w:ind w:left="1579" w:hanging="420"/>
      </w:pPr>
    </w:lvl>
    <w:lvl w:ilvl="2" w:tplc="0409001B" w:tentative="1">
      <w:start w:val="1"/>
      <w:numFmt w:val="lowerRoman"/>
      <w:lvlText w:val="%3."/>
      <w:lvlJc w:val="right"/>
      <w:pPr>
        <w:ind w:left="1999" w:hanging="420"/>
      </w:pPr>
    </w:lvl>
    <w:lvl w:ilvl="3" w:tplc="0409000F" w:tentative="1">
      <w:start w:val="1"/>
      <w:numFmt w:val="decimal"/>
      <w:lvlText w:val="%4."/>
      <w:lvlJc w:val="left"/>
      <w:pPr>
        <w:ind w:left="2419" w:hanging="420"/>
      </w:pPr>
    </w:lvl>
    <w:lvl w:ilvl="4" w:tplc="04090019" w:tentative="1">
      <w:start w:val="1"/>
      <w:numFmt w:val="lowerLetter"/>
      <w:lvlText w:val="%5)"/>
      <w:lvlJc w:val="left"/>
      <w:pPr>
        <w:ind w:left="2839" w:hanging="420"/>
      </w:pPr>
    </w:lvl>
    <w:lvl w:ilvl="5" w:tplc="0409001B" w:tentative="1">
      <w:start w:val="1"/>
      <w:numFmt w:val="lowerRoman"/>
      <w:lvlText w:val="%6."/>
      <w:lvlJc w:val="right"/>
      <w:pPr>
        <w:ind w:left="3259" w:hanging="420"/>
      </w:pPr>
    </w:lvl>
    <w:lvl w:ilvl="6" w:tplc="0409000F" w:tentative="1">
      <w:start w:val="1"/>
      <w:numFmt w:val="decimal"/>
      <w:lvlText w:val="%7."/>
      <w:lvlJc w:val="left"/>
      <w:pPr>
        <w:ind w:left="3679" w:hanging="420"/>
      </w:pPr>
    </w:lvl>
    <w:lvl w:ilvl="7" w:tplc="04090019" w:tentative="1">
      <w:start w:val="1"/>
      <w:numFmt w:val="lowerLetter"/>
      <w:lvlText w:val="%8)"/>
      <w:lvlJc w:val="left"/>
      <w:pPr>
        <w:ind w:left="4099" w:hanging="420"/>
      </w:pPr>
    </w:lvl>
    <w:lvl w:ilvl="8" w:tplc="0409001B" w:tentative="1">
      <w:start w:val="1"/>
      <w:numFmt w:val="lowerRoman"/>
      <w:lvlText w:val="%9."/>
      <w:lvlJc w:val="right"/>
      <w:pPr>
        <w:ind w:left="4519" w:hanging="420"/>
      </w:pPr>
    </w:lvl>
  </w:abstractNum>
  <w:abstractNum w:abstractNumId="501">
    <w:nsid w:val="316958AC"/>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2">
    <w:nsid w:val="31775F4F"/>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3">
    <w:nsid w:val="31857F38"/>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4">
    <w:nsid w:val="318922BD"/>
    <w:multiLevelType w:val="hybridMultilevel"/>
    <w:tmpl w:val="4572ACE0"/>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5">
    <w:nsid w:val="31AF3BEC"/>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6">
    <w:nsid w:val="31FD7479"/>
    <w:multiLevelType w:val="hybridMultilevel"/>
    <w:tmpl w:val="2D72F8B0"/>
    <w:lvl w:ilvl="0" w:tplc="CA4A1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7">
    <w:nsid w:val="32051851"/>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8">
    <w:nsid w:val="320766B7"/>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9">
    <w:nsid w:val="32245035"/>
    <w:multiLevelType w:val="hybridMultilevel"/>
    <w:tmpl w:val="E95038F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0">
    <w:nsid w:val="323E3C6D"/>
    <w:multiLevelType w:val="hybridMultilevel"/>
    <w:tmpl w:val="C7B86ECE"/>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1">
    <w:nsid w:val="3245306A"/>
    <w:multiLevelType w:val="hybridMultilevel"/>
    <w:tmpl w:val="EDD2541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2">
    <w:nsid w:val="32471236"/>
    <w:multiLevelType w:val="hybridMultilevel"/>
    <w:tmpl w:val="D754437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3">
    <w:nsid w:val="32477B69"/>
    <w:multiLevelType w:val="hybridMultilevel"/>
    <w:tmpl w:val="35BE2E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4">
    <w:nsid w:val="324B181E"/>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5">
    <w:nsid w:val="3252393F"/>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6">
    <w:nsid w:val="32662BA6"/>
    <w:multiLevelType w:val="hybridMultilevel"/>
    <w:tmpl w:val="E174D560"/>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7">
    <w:nsid w:val="327040C3"/>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8">
    <w:nsid w:val="328D1942"/>
    <w:multiLevelType w:val="hybridMultilevel"/>
    <w:tmpl w:val="3F982FEA"/>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9">
    <w:nsid w:val="32B62867"/>
    <w:multiLevelType w:val="hybridMultilevel"/>
    <w:tmpl w:val="D2C6AE3A"/>
    <w:lvl w:ilvl="0" w:tplc="F402A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0">
    <w:nsid w:val="32BA5117"/>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1">
    <w:nsid w:val="32BC1A67"/>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2">
    <w:nsid w:val="32CF5F27"/>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3">
    <w:nsid w:val="32D0226A"/>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4">
    <w:nsid w:val="32FE09B4"/>
    <w:multiLevelType w:val="hybridMultilevel"/>
    <w:tmpl w:val="0652F45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5">
    <w:nsid w:val="33080A38"/>
    <w:multiLevelType w:val="hybridMultilevel"/>
    <w:tmpl w:val="B2645514"/>
    <w:lvl w:ilvl="0" w:tplc="47504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6">
    <w:nsid w:val="330F11AA"/>
    <w:multiLevelType w:val="hybridMultilevel"/>
    <w:tmpl w:val="892CECFE"/>
    <w:lvl w:ilvl="0" w:tplc="D57EC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7">
    <w:nsid w:val="331A28D4"/>
    <w:multiLevelType w:val="hybridMultilevel"/>
    <w:tmpl w:val="09BA96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8">
    <w:nsid w:val="333E2093"/>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9">
    <w:nsid w:val="334465E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0">
    <w:nsid w:val="33836F07"/>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1">
    <w:nsid w:val="33B574D6"/>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2">
    <w:nsid w:val="33BE449D"/>
    <w:multiLevelType w:val="hybridMultilevel"/>
    <w:tmpl w:val="C40201F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3">
    <w:nsid w:val="33BE4DB8"/>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4">
    <w:nsid w:val="33F2171C"/>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5">
    <w:nsid w:val="33FF768B"/>
    <w:multiLevelType w:val="hybridMultilevel"/>
    <w:tmpl w:val="7E0E748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6">
    <w:nsid w:val="34432D6A"/>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7">
    <w:nsid w:val="34487BD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8">
    <w:nsid w:val="345E2837"/>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9">
    <w:nsid w:val="3465537C"/>
    <w:multiLevelType w:val="hybridMultilevel"/>
    <w:tmpl w:val="1BDAE68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0">
    <w:nsid w:val="347E7547"/>
    <w:multiLevelType w:val="hybridMultilevel"/>
    <w:tmpl w:val="6EE24D9E"/>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1">
    <w:nsid w:val="34C06F69"/>
    <w:multiLevelType w:val="hybridMultilevel"/>
    <w:tmpl w:val="C8AC0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2">
    <w:nsid w:val="34C35C41"/>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3">
    <w:nsid w:val="34FD093B"/>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4">
    <w:nsid w:val="34FE21A6"/>
    <w:multiLevelType w:val="hybridMultilevel"/>
    <w:tmpl w:val="2D880B68"/>
    <w:lvl w:ilvl="0" w:tplc="256E501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5">
    <w:nsid w:val="35105A39"/>
    <w:multiLevelType w:val="hybridMultilevel"/>
    <w:tmpl w:val="F2DEB0B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6">
    <w:nsid w:val="351A69A4"/>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7">
    <w:nsid w:val="352579C1"/>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8">
    <w:nsid w:val="352E59D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9">
    <w:nsid w:val="35496124"/>
    <w:multiLevelType w:val="hybridMultilevel"/>
    <w:tmpl w:val="1A5A489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0">
    <w:nsid w:val="354B2B40"/>
    <w:multiLevelType w:val="hybridMultilevel"/>
    <w:tmpl w:val="EA042E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1">
    <w:nsid w:val="35541170"/>
    <w:multiLevelType w:val="hybridMultilevel"/>
    <w:tmpl w:val="A0DEF93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2">
    <w:nsid w:val="3570507B"/>
    <w:multiLevelType w:val="hybridMultilevel"/>
    <w:tmpl w:val="6BE24D6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3">
    <w:nsid w:val="357747AD"/>
    <w:multiLevelType w:val="hybridMultilevel"/>
    <w:tmpl w:val="A81A788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4">
    <w:nsid w:val="35886976"/>
    <w:multiLevelType w:val="hybridMultilevel"/>
    <w:tmpl w:val="8C3A0DB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5">
    <w:nsid w:val="359547E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6">
    <w:nsid w:val="35D27503"/>
    <w:multiLevelType w:val="hybridMultilevel"/>
    <w:tmpl w:val="0A2EFE18"/>
    <w:lvl w:ilvl="0" w:tplc="B5F61C10">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7">
    <w:nsid w:val="35E83D5D"/>
    <w:multiLevelType w:val="hybridMultilevel"/>
    <w:tmpl w:val="9036EFF6"/>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8">
    <w:nsid w:val="361468FC"/>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9">
    <w:nsid w:val="3626176C"/>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0">
    <w:nsid w:val="362E3041"/>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1">
    <w:nsid w:val="36326B7E"/>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2">
    <w:nsid w:val="364D5A0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3">
    <w:nsid w:val="36534164"/>
    <w:multiLevelType w:val="hybridMultilevel"/>
    <w:tmpl w:val="5D82DA3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4">
    <w:nsid w:val="36731B2F"/>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5">
    <w:nsid w:val="367B4548"/>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6">
    <w:nsid w:val="36910CEE"/>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7">
    <w:nsid w:val="36CB49A8"/>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8">
    <w:nsid w:val="36D60190"/>
    <w:multiLevelType w:val="hybridMultilevel"/>
    <w:tmpl w:val="5106CF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9">
    <w:nsid w:val="37087D34"/>
    <w:multiLevelType w:val="hybridMultilevel"/>
    <w:tmpl w:val="FA46D88C"/>
    <w:lvl w:ilvl="0" w:tplc="FC747F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0">
    <w:nsid w:val="370B4F03"/>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1">
    <w:nsid w:val="37254B76"/>
    <w:multiLevelType w:val="hybridMultilevel"/>
    <w:tmpl w:val="3FB801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2">
    <w:nsid w:val="37370297"/>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3">
    <w:nsid w:val="37435564"/>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4">
    <w:nsid w:val="374A479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5">
    <w:nsid w:val="375575E8"/>
    <w:multiLevelType w:val="hybridMultilevel"/>
    <w:tmpl w:val="1A0230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6">
    <w:nsid w:val="37B7190E"/>
    <w:multiLevelType w:val="hybridMultilevel"/>
    <w:tmpl w:val="6ED6A658"/>
    <w:lvl w:ilvl="0" w:tplc="6B341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7">
    <w:nsid w:val="37E45FF7"/>
    <w:multiLevelType w:val="hybridMultilevel"/>
    <w:tmpl w:val="6BE24D6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8">
    <w:nsid w:val="37F20A3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9">
    <w:nsid w:val="380C6666"/>
    <w:multiLevelType w:val="hybridMultilevel"/>
    <w:tmpl w:val="637017BE"/>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0">
    <w:nsid w:val="38113594"/>
    <w:multiLevelType w:val="hybridMultilevel"/>
    <w:tmpl w:val="A254219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1">
    <w:nsid w:val="38123D7F"/>
    <w:multiLevelType w:val="hybridMultilevel"/>
    <w:tmpl w:val="DABAA2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2">
    <w:nsid w:val="383C26F1"/>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3">
    <w:nsid w:val="38513D0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4">
    <w:nsid w:val="3854259E"/>
    <w:multiLevelType w:val="hybridMultilevel"/>
    <w:tmpl w:val="1CEAA2E8"/>
    <w:lvl w:ilvl="0" w:tplc="9C947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5">
    <w:nsid w:val="385859EF"/>
    <w:multiLevelType w:val="hybridMultilevel"/>
    <w:tmpl w:val="2B48E762"/>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6">
    <w:nsid w:val="388746AE"/>
    <w:multiLevelType w:val="hybridMultilevel"/>
    <w:tmpl w:val="ADCA9616"/>
    <w:lvl w:ilvl="0" w:tplc="AD0E80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7">
    <w:nsid w:val="38D32E8F"/>
    <w:multiLevelType w:val="hybridMultilevel"/>
    <w:tmpl w:val="A66862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8">
    <w:nsid w:val="38D514AC"/>
    <w:multiLevelType w:val="hybridMultilevel"/>
    <w:tmpl w:val="F52A076E"/>
    <w:lvl w:ilvl="0" w:tplc="2FFC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9">
    <w:nsid w:val="38F37669"/>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0">
    <w:nsid w:val="38F37C96"/>
    <w:multiLevelType w:val="hybridMultilevel"/>
    <w:tmpl w:val="9036EFF6"/>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1">
    <w:nsid w:val="38F4292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2">
    <w:nsid w:val="38F95737"/>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3">
    <w:nsid w:val="394126A3"/>
    <w:multiLevelType w:val="hybridMultilevel"/>
    <w:tmpl w:val="FFECAEA8"/>
    <w:lvl w:ilvl="0" w:tplc="6C0A4204">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4">
    <w:nsid w:val="39483A3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5">
    <w:nsid w:val="39733091"/>
    <w:multiLevelType w:val="hybridMultilevel"/>
    <w:tmpl w:val="ED0C873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6">
    <w:nsid w:val="39A4195B"/>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7">
    <w:nsid w:val="39AF2FC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8">
    <w:nsid w:val="39CF7FCC"/>
    <w:multiLevelType w:val="hybridMultilevel"/>
    <w:tmpl w:val="48900E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9">
    <w:nsid w:val="39DC7306"/>
    <w:multiLevelType w:val="hybridMultilevel"/>
    <w:tmpl w:val="E3AE36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0">
    <w:nsid w:val="39E7190A"/>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1">
    <w:nsid w:val="39FE17AD"/>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2">
    <w:nsid w:val="3A021B9B"/>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3">
    <w:nsid w:val="3A0B764E"/>
    <w:multiLevelType w:val="hybridMultilevel"/>
    <w:tmpl w:val="776C071A"/>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4">
    <w:nsid w:val="3A133727"/>
    <w:multiLevelType w:val="hybridMultilevel"/>
    <w:tmpl w:val="6D608EF8"/>
    <w:lvl w:ilvl="0" w:tplc="47504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5">
    <w:nsid w:val="3A922550"/>
    <w:multiLevelType w:val="hybridMultilevel"/>
    <w:tmpl w:val="13C6DEA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6">
    <w:nsid w:val="3A9E0D58"/>
    <w:multiLevelType w:val="hybridMultilevel"/>
    <w:tmpl w:val="E018A654"/>
    <w:lvl w:ilvl="0" w:tplc="83B08908">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7">
    <w:nsid w:val="3AD23C76"/>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8">
    <w:nsid w:val="3AE943CE"/>
    <w:multiLevelType w:val="hybridMultilevel"/>
    <w:tmpl w:val="C51E92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9">
    <w:nsid w:val="3AEB0340"/>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0">
    <w:nsid w:val="3AEF284D"/>
    <w:multiLevelType w:val="hybridMultilevel"/>
    <w:tmpl w:val="CCCA02A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1">
    <w:nsid w:val="3B2E228D"/>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2">
    <w:nsid w:val="3B3F108C"/>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3">
    <w:nsid w:val="3B4D3630"/>
    <w:multiLevelType w:val="hybridMultilevel"/>
    <w:tmpl w:val="22BABFF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4">
    <w:nsid w:val="3B560195"/>
    <w:multiLevelType w:val="hybridMultilevel"/>
    <w:tmpl w:val="D146DF5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5">
    <w:nsid w:val="3B9F7C37"/>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6">
    <w:nsid w:val="3BAE3B9B"/>
    <w:multiLevelType w:val="hybridMultilevel"/>
    <w:tmpl w:val="361A09B4"/>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7">
    <w:nsid w:val="3BB37D58"/>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8">
    <w:nsid w:val="3BC362C6"/>
    <w:multiLevelType w:val="hybridMultilevel"/>
    <w:tmpl w:val="30745528"/>
    <w:lvl w:ilvl="0" w:tplc="2CA4FCD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19">
    <w:nsid w:val="3BC95993"/>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0">
    <w:nsid w:val="3BCE0760"/>
    <w:multiLevelType w:val="hybridMultilevel"/>
    <w:tmpl w:val="AE88169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1">
    <w:nsid w:val="3BE0498E"/>
    <w:multiLevelType w:val="hybridMultilevel"/>
    <w:tmpl w:val="EDD2541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2">
    <w:nsid w:val="3BF26DC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3">
    <w:nsid w:val="3C0418FF"/>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4">
    <w:nsid w:val="3C374008"/>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5">
    <w:nsid w:val="3C43264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6">
    <w:nsid w:val="3C530CB8"/>
    <w:multiLevelType w:val="hybridMultilevel"/>
    <w:tmpl w:val="7BAE29F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7">
    <w:nsid w:val="3C530DB9"/>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8">
    <w:nsid w:val="3C745C05"/>
    <w:multiLevelType w:val="hybridMultilevel"/>
    <w:tmpl w:val="4992EB1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9">
    <w:nsid w:val="3C9302A7"/>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0">
    <w:nsid w:val="3CA83FFF"/>
    <w:multiLevelType w:val="hybridMultilevel"/>
    <w:tmpl w:val="F514A94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1">
    <w:nsid w:val="3CAC4D54"/>
    <w:multiLevelType w:val="hybridMultilevel"/>
    <w:tmpl w:val="6E8416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2">
    <w:nsid w:val="3CCA5F10"/>
    <w:multiLevelType w:val="hybridMultilevel"/>
    <w:tmpl w:val="812E37E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3">
    <w:nsid w:val="3CCF17DC"/>
    <w:multiLevelType w:val="hybridMultilevel"/>
    <w:tmpl w:val="15884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4">
    <w:nsid w:val="3CF5541F"/>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5">
    <w:nsid w:val="3D163C41"/>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6">
    <w:nsid w:val="3D3A09A7"/>
    <w:multiLevelType w:val="hybridMultilevel"/>
    <w:tmpl w:val="84C29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7">
    <w:nsid w:val="3D6F0B41"/>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8">
    <w:nsid w:val="3D786BA7"/>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9">
    <w:nsid w:val="3DAD4973"/>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0">
    <w:nsid w:val="3DC85D35"/>
    <w:multiLevelType w:val="hybridMultilevel"/>
    <w:tmpl w:val="20CA58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1">
    <w:nsid w:val="3DD722C6"/>
    <w:multiLevelType w:val="hybridMultilevel"/>
    <w:tmpl w:val="BBFE9840"/>
    <w:lvl w:ilvl="0" w:tplc="5FF6F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2">
    <w:nsid w:val="3DD72BC9"/>
    <w:multiLevelType w:val="hybridMultilevel"/>
    <w:tmpl w:val="B57CD5C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3">
    <w:nsid w:val="3DE42761"/>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4">
    <w:nsid w:val="3DF475A0"/>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5">
    <w:nsid w:val="3E034013"/>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6">
    <w:nsid w:val="3E1322E6"/>
    <w:multiLevelType w:val="hybridMultilevel"/>
    <w:tmpl w:val="F008E74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7">
    <w:nsid w:val="3E214A24"/>
    <w:multiLevelType w:val="hybridMultilevel"/>
    <w:tmpl w:val="EB2EC74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8">
    <w:nsid w:val="3E243595"/>
    <w:multiLevelType w:val="hybridMultilevel"/>
    <w:tmpl w:val="912813A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9">
    <w:nsid w:val="3E4E7B39"/>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0">
    <w:nsid w:val="3E6A3A59"/>
    <w:multiLevelType w:val="hybridMultilevel"/>
    <w:tmpl w:val="3B0CC2E6"/>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1">
    <w:nsid w:val="3E976C72"/>
    <w:multiLevelType w:val="hybridMultilevel"/>
    <w:tmpl w:val="28408F5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2">
    <w:nsid w:val="3E9E72D0"/>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3">
    <w:nsid w:val="3EC30CE9"/>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4">
    <w:nsid w:val="3ED22FD0"/>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5">
    <w:nsid w:val="3ED66B12"/>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6">
    <w:nsid w:val="3EFF0541"/>
    <w:multiLevelType w:val="hybridMultilevel"/>
    <w:tmpl w:val="2094185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7">
    <w:nsid w:val="3F130E2B"/>
    <w:multiLevelType w:val="hybridMultilevel"/>
    <w:tmpl w:val="5DEC99E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8">
    <w:nsid w:val="3F1F3A89"/>
    <w:multiLevelType w:val="hybridMultilevel"/>
    <w:tmpl w:val="B4B2B7B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9">
    <w:nsid w:val="3F20005F"/>
    <w:multiLevelType w:val="hybridMultilevel"/>
    <w:tmpl w:val="C51E92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0">
    <w:nsid w:val="3F7236C6"/>
    <w:multiLevelType w:val="hybridMultilevel"/>
    <w:tmpl w:val="B8D4561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1">
    <w:nsid w:val="3F794EC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2">
    <w:nsid w:val="3FBA101B"/>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3">
    <w:nsid w:val="3FC47EE5"/>
    <w:multiLevelType w:val="hybridMultilevel"/>
    <w:tmpl w:val="7E0E748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4">
    <w:nsid w:val="400F42B2"/>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5">
    <w:nsid w:val="4066429F"/>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6">
    <w:nsid w:val="40C46BBA"/>
    <w:multiLevelType w:val="hybridMultilevel"/>
    <w:tmpl w:val="44E2EFB4"/>
    <w:lvl w:ilvl="0" w:tplc="8E18CC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7">
    <w:nsid w:val="40DA3F4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8">
    <w:nsid w:val="40E66742"/>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9">
    <w:nsid w:val="40F06A72"/>
    <w:multiLevelType w:val="hybridMultilevel"/>
    <w:tmpl w:val="A1968F3E"/>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0">
    <w:nsid w:val="41006040"/>
    <w:multiLevelType w:val="hybridMultilevel"/>
    <w:tmpl w:val="ED0C873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1">
    <w:nsid w:val="411031A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2">
    <w:nsid w:val="411926CA"/>
    <w:multiLevelType w:val="hybridMultilevel"/>
    <w:tmpl w:val="6BE24D6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3">
    <w:nsid w:val="41213EF3"/>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4">
    <w:nsid w:val="41313DA5"/>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5">
    <w:nsid w:val="41713C1D"/>
    <w:multiLevelType w:val="hybridMultilevel"/>
    <w:tmpl w:val="8C3A0DBC"/>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6">
    <w:nsid w:val="4172783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7">
    <w:nsid w:val="417F72C8"/>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8">
    <w:nsid w:val="41A17445"/>
    <w:multiLevelType w:val="hybridMultilevel"/>
    <w:tmpl w:val="7E562A18"/>
    <w:lvl w:ilvl="0" w:tplc="3814E614">
      <w:start w:val="1"/>
      <w:numFmt w:val="decimal"/>
      <w:lvlText w:val="%1、"/>
      <w:lvlJc w:val="left"/>
      <w:pPr>
        <w:ind w:left="360" w:hanging="360"/>
      </w:pPr>
      <w:rPr>
        <w:rFonts w:asciiTheme="minorEastAsia" w:eastAsiaTheme="minorEastAsia" w:hAnsiTheme="minorEastAsia"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9">
    <w:nsid w:val="41AB7F16"/>
    <w:multiLevelType w:val="hybridMultilevel"/>
    <w:tmpl w:val="DB10AC8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0">
    <w:nsid w:val="41AC2F93"/>
    <w:multiLevelType w:val="hybridMultilevel"/>
    <w:tmpl w:val="B79422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1">
    <w:nsid w:val="420B5324"/>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2">
    <w:nsid w:val="422D6CAD"/>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3">
    <w:nsid w:val="424D339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4">
    <w:nsid w:val="42D2401C"/>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5">
    <w:nsid w:val="43055AD6"/>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6">
    <w:nsid w:val="4359675C"/>
    <w:multiLevelType w:val="hybridMultilevel"/>
    <w:tmpl w:val="00841CC0"/>
    <w:lvl w:ilvl="0" w:tplc="256E501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7">
    <w:nsid w:val="43B35E17"/>
    <w:multiLevelType w:val="hybridMultilevel"/>
    <w:tmpl w:val="C7B86ECE"/>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8">
    <w:nsid w:val="43B9562F"/>
    <w:multiLevelType w:val="hybridMultilevel"/>
    <w:tmpl w:val="25D601D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9">
    <w:nsid w:val="440415CC"/>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0">
    <w:nsid w:val="44065431"/>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1">
    <w:nsid w:val="442D441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2">
    <w:nsid w:val="443611CF"/>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3">
    <w:nsid w:val="4445576A"/>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4">
    <w:nsid w:val="44507C07"/>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5">
    <w:nsid w:val="44787056"/>
    <w:multiLevelType w:val="hybridMultilevel"/>
    <w:tmpl w:val="5B3A2968"/>
    <w:lvl w:ilvl="0" w:tplc="D6F290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6">
    <w:nsid w:val="447C1564"/>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7">
    <w:nsid w:val="44F47C40"/>
    <w:multiLevelType w:val="hybridMultilevel"/>
    <w:tmpl w:val="F954A23E"/>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8">
    <w:nsid w:val="450A4813"/>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9">
    <w:nsid w:val="45242D20"/>
    <w:multiLevelType w:val="hybridMultilevel"/>
    <w:tmpl w:val="1B20F7B4"/>
    <w:lvl w:ilvl="0" w:tplc="6908E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0">
    <w:nsid w:val="453B398B"/>
    <w:multiLevelType w:val="hybridMultilevel"/>
    <w:tmpl w:val="91E6C80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1">
    <w:nsid w:val="45602B02"/>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2">
    <w:nsid w:val="457A1F8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3">
    <w:nsid w:val="457B3636"/>
    <w:multiLevelType w:val="hybridMultilevel"/>
    <w:tmpl w:val="68CCBC6C"/>
    <w:lvl w:ilvl="0" w:tplc="BBF8B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4">
    <w:nsid w:val="45AB7CE1"/>
    <w:multiLevelType w:val="hybridMultilevel"/>
    <w:tmpl w:val="A81A788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5">
    <w:nsid w:val="45D66C0A"/>
    <w:multiLevelType w:val="hybridMultilevel"/>
    <w:tmpl w:val="B68EF322"/>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6">
    <w:nsid w:val="45E236A8"/>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7">
    <w:nsid w:val="45F635C8"/>
    <w:multiLevelType w:val="hybridMultilevel"/>
    <w:tmpl w:val="FB5CA2CA"/>
    <w:lvl w:ilvl="0" w:tplc="1312E6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8">
    <w:nsid w:val="461D00B9"/>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9">
    <w:nsid w:val="464577FA"/>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0">
    <w:nsid w:val="46561DEF"/>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1">
    <w:nsid w:val="469F11F2"/>
    <w:multiLevelType w:val="hybridMultilevel"/>
    <w:tmpl w:val="4F48CC7E"/>
    <w:lvl w:ilvl="0" w:tplc="87880FD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2">
    <w:nsid w:val="46BE1CEB"/>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3">
    <w:nsid w:val="46C36289"/>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4">
    <w:nsid w:val="46D06C3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5">
    <w:nsid w:val="46EF13FB"/>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6">
    <w:nsid w:val="46F56BC5"/>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7">
    <w:nsid w:val="473176D8"/>
    <w:multiLevelType w:val="hybridMultilevel"/>
    <w:tmpl w:val="07083FB4"/>
    <w:lvl w:ilvl="0" w:tplc="0409000F">
      <w:start w:val="1"/>
      <w:numFmt w:val="decimal"/>
      <w:lvlText w:val="%1."/>
      <w:lvlJc w:val="left"/>
      <w:pPr>
        <w:ind w:left="739" w:hanging="420"/>
      </w:pPr>
    </w:lvl>
    <w:lvl w:ilvl="1" w:tplc="04090019" w:tentative="1">
      <w:start w:val="1"/>
      <w:numFmt w:val="lowerLetter"/>
      <w:lvlText w:val="%2)"/>
      <w:lvlJc w:val="left"/>
      <w:pPr>
        <w:ind w:left="1159" w:hanging="420"/>
      </w:pPr>
    </w:lvl>
    <w:lvl w:ilvl="2" w:tplc="0409001B" w:tentative="1">
      <w:start w:val="1"/>
      <w:numFmt w:val="lowerRoman"/>
      <w:lvlText w:val="%3."/>
      <w:lvlJc w:val="right"/>
      <w:pPr>
        <w:ind w:left="1579" w:hanging="420"/>
      </w:pPr>
    </w:lvl>
    <w:lvl w:ilvl="3" w:tplc="0409000F" w:tentative="1">
      <w:start w:val="1"/>
      <w:numFmt w:val="decimal"/>
      <w:lvlText w:val="%4."/>
      <w:lvlJc w:val="left"/>
      <w:pPr>
        <w:ind w:left="1999" w:hanging="420"/>
      </w:pPr>
    </w:lvl>
    <w:lvl w:ilvl="4" w:tplc="04090019" w:tentative="1">
      <w:start w:val="1"/>
      <w:numFmt w:val="lowerLetter"/>
      <w:lvlText w:val="%5)"/>
      <w:lvlJc w:val="left"/>
      <w:pPr>
        <w:ind w:left="2419" w:hanging="420"/>
      </w:pPr>
    </w:lvl>
    <w:lvl w:ilvl="5" w:tplc="0409001B" w:tentative="1">
      <w:start w:val="1"/>
      <w:numFmt w:val="lowerRoman"/>
      <w:lvlText w:val="%6."/>
      <w:lvlJc w:val="right"/>
      <w:pPr>
        <w:ind w:left="2839" w:hanging="420"/>
      </w:pPr>
    </w:lvl>
    <w:lvl w:ilvl="6" w:tplc="0409000F" w:tentative="1">
      <w:start w:val="1"/>
      <w:numFmt w:val="decimal"/>
      <w:lvlText w:val="%7."/>
      <w:lvlJc w:val="left"/>
      <w:pPr>
        <w:ind w:left="3259" w:hanging="420"/>
      </w:pPr>
    </w:lvl>
    <w:lvl w:ilvl="7" w:tplc="04090019" w:tentative="1">
      <w:start w:val="1"/>
      <w:numFmt w:val="lowerLetter"/>
      <w:lvlText w:val="%8)"/>
      <w:lvlJc w:val="left"/>
      <w:pPr>
        <w:ind w:left="3679" w:hanging="420"/>
      </w:pPr>
    </w:lvl>
    <w:lvl w:ilvl="8" w:tplc="0409001B" w:tentative="1">
      <w:start w:val="1"/>
      <w:numFmt w:val="lowerRoman"/>
      <w:lvlText w:val="%9."/>
      <w:lvlJc w:val="right"/>
      <w:pPr>
        <w:ind w:left="4099" w:hanging="420"/>
      </w:pPr>
    </w:lvl>
  </w:abstractNum>
  <w:abstractNum w:abstractNumId="718">
    <w:nsid w:val="473634DE"/>
    <w:multiLevelType w:val="hybridMultilevel"/>
    <w:tmpl w:val="AEC8D8C6"/>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9">
    <w:nsid w:val="475F5D27"/>
    <w:multiLevelType w:val="hybridMultilevel"/>
    <w:tmpl w:val="AFE43064"/>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0">
    <w:nsid w:val="47682C2F"/>
    <w:multiLevelType w:val="hybridMultilevel"/>
    <w:tmpl w:val="70840D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1">
    <w:nsid w:val="47695689"/>
    <w:multiLevelType w:val="hybridMultilevel"/>
    <w:tmpl w:val="E47AC970"/>
    <w:lvl w:ilvl="0" w:tplc="F336E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2">
    <w:nsid w:val="478A4317"/>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3">
    <w:nsid w:val="47AB1D19"/>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4">
    <w:nsid w:val="47BB09E3"/>
    <w:multiLevelType w:val="hybridMultilevel"/>
    <w:tmpl w:val="1F2C572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5">
    <w:nsid w:val="47D0295B"/>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6">
    <w:nsid w:val="47EC7655"/>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7">
    <w:nsid w:val="47F07802"/>
    <w:multiLevelType w:val="hybridMultilevel"/>
    <w:tmpl w:val="502C218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8">
    <w:nsid w:val="482A262D"/>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9">
    <w:nsid w:val="48383F08"/>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0">
    <w:nsid w:val="4839642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1">
    <w:nsid w:val="483A233B"/>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2">
    <w:nsid w:val="4851176F"/>
    <w:multiLevelType w:val="hybridMultilevel"/>
    <w:tmpl w:val="CC080620"/>
    <w:lvl w:ilvl="0" w:tplc="AE466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3">
    <w:nsid w:val="48603CD0"/>
    <w:multiLevelType w:val="hybridMultilevel"/>
    <w:tmpl w:val="595821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4">
    <w:nsid w:val="48B22190"/>
    <w:multiLevelType w:val="hybridMultilevel"/>
    <w:tmpl w:val="A5A0971E"/>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5">
    <w:nsid w:val="48C335C6"/>
    <w:multiLevelType w:val="hybridMultilevel"/>
    <w:tmpl w:val="73A84FE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6">
    <w:nsid w:val="48F7726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7">
    <w:nsid w:val="493E0E79"/>
    <w:multiLevelType w:val="hybridMultilevel"/>
    <w:tmpl w:val="F73A35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8">
    <w:nsid w:val="49C55F3E"/>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9">
    <w:nsid w:val="49F464BC"/>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0">
    <w:nsid w:val="4A4F038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1">
    <w:nsid w:val="4A6F477D"/>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2">
    <w:nsid w:val="4A7418F3"/>
    <w:multiLevelType w:val="hybridMultilevel"/>
    <w:tmpl w:val="7B90C19A"/>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3">
    <w:nsid w:val="4A7700EA"/>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4">
    <w:nsid w:val="4AA146E1"/>
    <w:multiLevelType w:val="hybridMultilevel"/>
    <w:tmpl w:val="28F2307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5">
    <w:nsid w:val="4AB724F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6">
    <w:nsid w:val="4ACF2887"/>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7">
    <w:nsid w:val="4AF43E53"/>
    <w:multiLevelType w:val="hybridMultilevel"/>
    <w:tmpl w:val="C51E921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8">
    <w:nsid w:val="4B0553F0"/>
    <w:multiLevelType w:val="hybridMultilevel"/>
    <w:tmpl w:val="1B0C0B8C"/>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9">
    <w:nsid w:val="4B0F5037"/>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0">
    <w:nsid w:val="4B331CEF"/>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1">
    <w:nsid w:val="4B4A15B6"/>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2">
    <w:nsid w:val="4B523F5F"/>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3">
    <w:nsid w:val="4B7B65CA"/>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4">
    <w:nsid w:val="4B9F4F2C"/>
    <w:multiLevelType w:val="hybridMultilevel"/>
    <w:tmpl w:val="64FC8FB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5">
    <w:nsid w:val="4BA65770"/>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6">
    <w:nsid w:val="4BAC3761"/>
    <w:multiLevelType w:val="hybridMultilevel"/>
    <w:tmpl w:val="3E5CB894"/>
    <w:lvl w:ilvl="0" w:tplc="174E4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7">
    <w:nsid w:val="4BB2419E"/>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8">
    <w:nsid w:val="4BDF5BE7"/>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9">
    <w:nsid w:val="4BE138D5"/>
    <w:multiLevelType w:val="hybridMultilevel"/>
    <w:tmpl w:val="F7B6B140"/>
    <w:lvl w:ilvl="0" w:tplc="1312E6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0">
    <w:nsid w:val="4C1F73F8"/>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1">
    <w:nsid w:val="4C593A70"/>
    <w:multiLevelType w:val="hybridMultilevel"/>
    <w:tmpl w:val="2B3AB67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2">
    <w:nsid w:val="4C6B6EB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3">
    <w:nsid w:val="4C75607B"/>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4">
    <w:nsid w:val="4C7E4F11"/>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5">
    <w:nsid w:val="4C8C6422"/>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6">
    <w:nsid w:val="4CEF3E2E"/>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7">
    <w:nsid w:val="4D132535"/>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8">
    <w:nsid w:val="4D184454"/>
    <w:multiLevelType w:val="hybridMultilevel"/>
    <w:tmpl w:val="A0DEF93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9">
    <w:nsid w:val="4D1C691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0">
    <w:nsid w:val="4D382652"/>
    <w:multiLevelType w:val="hybridMultilevel"/>
    <w:tmpl w:val="A61C03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1">
    <w:nsid w:val="4D3A7358"/>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2">
    <w:nsid w:val="4D4809CE"/>
    <w:multiLevelType w:val="hybridMultilevel"/>
    <w:tmpl w:val="D1845EF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3">
    <w:nsid w:val="4D532974"/>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4">
    <w:nsid w:val="4D5A3FF7"/>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5">
    <w:nsid w:val="4DD952BD"/>
    <w:multiLevelType w:val="hybridMultilevel"/>
    <w:tmpl w:val="E806E8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6">
    <w:nsid w:val="4DDB0BC2"/>
    <w:multiLevelType w:val="hybridMultilevel"/>
    <w:tmpl w:val="86560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7">
    <w:nsid w:val="4DDD4A5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8">
    <w:nsid w:val="4DF16BE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9">
    <w:nsid w:val="4DFC0B7D"/>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0">
    <w:nsid w:val="4E0678B3"/>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1">
    <w:nsid w:val="4E751132"/>
    <w:multiLevelType w:val="hybridMultilevel"/>
    <w:tmpl w:val="66ECFC7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2">
    <w:nsid w:val="4E7B1A4B"/>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3">
    <w:nsid w:val="4EAC53D2"/>
    <w:multiLevelType w:val="hybridMultilevel"/>
    <w:tmpl w:val="1CF680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4">
    <w:nsid w:val="4EAE24D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5">
    <w:nsid w:val="4EB66EE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6">
    <w:nsid w:val="4F1D4095"/>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7">
    <w:nsid w:val="4F1E6B4D"/>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8">
    <w:nsid w:val="4F426CAB"/>
    <w:multiLevelType w:val="hybridMultilevel"/>
    <w:tmpl w:val="9372FABE"/>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9">
    <w:nsid w:val="4F4B395A"/>
    <w:multiLevelType w:val="hybridMultilevel"/>
    <w:tmpl w:val="A538D778"/>
    <w:lvl w:ilvl="0" w:tplc="83BADB2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0">
    <w:nsid w:val="4F622EE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1">
    <w:nsid w:val="4F8B457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2">
    <w:nsid w:val="4FBC142B"/>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3">
    <w:nsid w:val="4FD4487D"/>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4">
    <w:nsid w:val="500F24E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5">
    <w:nsid w:val="50127C27"/>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6">
    <w:nsid w:val="501F0750"/>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7">
    <w:nsid w:val="502B370B"/>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8">
    <w:nsid w:val="50366FC5"/>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9">
    <w:nsid w:val="50476C0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0">
    <w:nsid w:val="504E062D"/>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1">
    <w:nsid w:val="50516E90"/>
    <w:multiLevelType w:val="hybridMultilevel"/>
    <w:tmpl w:val="C8AC0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2">
    <w:nsid w:val="50592149"/>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3">
    <w:nsid w:val="506A42C7"/>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4">
    <w:nsid w:val="50922729"/>
    <w:multiLevelType w:val="hybridMultilevel"/>
    <w:tmpl w:val="69B0F204"/>
    <w:lvl w:ilvl="0" w:tplc="39947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5">
    <w:nsid w:val="50E81EFA"/>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6">
    <w:nsid w:val="50F34518"/>
    <w:multiLevelType w:val="hybridMultilevel"/>
    <w:tmpl w:val="ED56A53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7">
    <w:nsid w:val="51266C0B"/>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8">
    <w:nsid w:val="5133539F"/>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9">
    <w:nsid w:val="516A1205"/>
    <w:multiLevelType w:val="hybridMultilevel"/>
    <w:tmpl w:val="BAC6B9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0">
    <w:nsid w:val="517236CC"/>
    <w:multiLevelType w:val="hybridMultilevel"/>
    <w:tmpl w:val="284A0530"/>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1">
    <w:nsid w:val="517E1812"/>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2">
    <w:nsid w:val="51A74BA8"/>
    <w:multiLevelType w:val="hybridMultilevel"/>
    <w:tmpl w:val="9660453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3">
    <w:nsid w:val="51BC6C97"/>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4">
    <w:nsid w:val="51CF278E"/>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5">
    <w:nsid w:val="51ED4AB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6">
    <w:nsid w:val="51F91765"/>
    <w:multiLevelType w:val="hybridMultilevel"/>
    <w:tmpl w:val="D012FB0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7">
    <w:nsid w:val="521F26EC"/>
    <w:multiLevelType w:val="hybridMultilevel"/>
    <w:tmpl w:val="DB74B4FC"/>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8">
    <w:nsid w:val="5277753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9">
    <w:nsid w:val="528170FC"/>
    <w:multiLevelType w:val="hybridMultilevel"/>
    <w:tmpl w:val="F9A6DE9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0">
    <w:nsid w:val="52857AE9"/>
    <w:multiLevelType w:val="hybridMultilevel"/>
    <w:tmpl w:val="4BA8DDD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1">
    <w:nsid w:val="529A2B5E"/>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2">
    <w:nsid w:val="52B77A82"/>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3">
    <w:nsid w:val="52C05D39"/>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4">
    <w:nsid w:val="52DC7684"/>
    <w:multiLevelType w:val="hybridMultilevel"/>
    <w:tmpl w:val="CC186178"/>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5">
    <w:nsid w:val="52DE52D1"/>
    <w:multiLevelType w:val="hybridMultilevel"/>
    <w:tmpl w:val="BB740B9A"/>
    <w:lvl w:ilvl="0" w:tplc="CD0008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6">
    <w:nsid w:val="52FC5ACE"/>
    <w:multiLevelType w:val="hybridMultilevel"/>
    <w:tmpl w:val="B9BE4516"/>
    <w:lvl w:ilvl="0" w:tplc="25D48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7">
    <w:nsid w:val="5318052C"/>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8">
    <w:nsid w:val="53552A91"/>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9">
    <w:nsid w:val="536937B3"/>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0">
    <w:nsid w:val="53716684"/>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1">
    <w:nsid w:val="538F5456"/>
    <w:multiLevelType w:val="hybridMultilevel"/>
    <w:tmpl w:val="AD563D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2">
    <w:nsid w:val="53B34F36"/>
    <w:multiLevelType w:val="multilevel"/>
    <w:tmpl w:val="53B34F3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33">
    <w:nsid w:val="53E370CE"/>
    <w:multiLevelType w:val="hybridMultilevel"/>
    <w:tmpl w:val="720A8314"/>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4">
    <w:nsid w:val="53F17BC3"/>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5">
    <w:nsid w:val="54213D95"/>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6">
    <w:nsid w:val="5431217D"/>
    <w:multiLevelType w:val="hybridMultilevel"/>
    <w:tmpl w:val="61C0942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7">
    <w:nsid w:val="544061B5"/>
    <w:multiLevelType w:val="hybridMultilevel"/>
    <w:tmpl w:val="DF72B3F6"/>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8">
    <w:nsid w:val="5474227E"/>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9">
    <w:nsid w:val="547C559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0">
    <w:nsid w:val="54AF06C2"/>
    <w:multiLevelType w:val="hybridMultilevel"/>
    <w:tmpl w:val="27B8268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1">
    <w:nsid w:val="54B857D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2">
    <w:nsid w:val="54C723BC"/>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3">
    <w:nsid w:val="54EA56D5"/>
    <w:multiLevelType w:val="hybridMultilevel"/>
    <w:tmpl w:val="3DCADE5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4">
    <w:nsid w:val="54EE04C5"/>
    <w:multiLevelType w:val="hybridMultilevel"/>
    <w:tmpl w:val="B67A1AB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5">
    <w:nsid w:val="55351AB5"/>
    <w:multiLevelType w:val="hybridMultilevel"/>
    <w:tmpl w:val="9BF23A8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6">
    <w:nsid w:val="55450A9C"/>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7">
    <w:nsid w:val="554E4672"/>
    <w:multiLevelType w:val="hybridMultilevel"/>
    <w:tmpl w:val="87A09712"/>
    <w:lvl w:ilvl="0" w:tplc="80FE0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8">
    <w:nsid w:val="557F3D39"/>
    <w:multiLevelType w:val="hybridMultilevel"/>
    <w:tmpl w:val="65D88248"/>
    <w:lvl w:ilvl="0" w:tplc="3870A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9">
    <w:nsid w:val="55902B12"/>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0">
    <w:nsid w:val="55B42235"/>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1">
    <w:nsid w:val="55D10842"/>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2">
    <w:nsid w:val="55ED3E67"/>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3">
    <w:nsid w:val="55F26E54"/>
    <w:multiLevelType w:val="hybridMultilevel"/>
    <w:tmpl w:val="CB422F44"/>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4">
    <w:nsid w:val="560E2793"/>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5">
    <w:nsid w:val="561C3E13"/>
    <w:multiLevelType w:val="hybridMultilevel"/>
    <w:tmpl w:val="35BE2E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6">
    <w:nsid w:val="56343FDD"/>
    <w:multiLevelType w:val="hybridMultilevel"/>
    <w:tmpl w:val="1CFC67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7">
    <w:nsid w:val="56427160"/>
    <w:multiLevelType w:val="hybridMultilevel"/>
    <w:tmpl w:val="849E1D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8">
    <w:nsid w:val="565E20C3"/>
    <w:multiLevelType w:val="hybridMultilevel"/>
    <w:tmpl w:val="D982F5F8"/>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9">
    <w:nsid w:val="56780ADF"/>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0">
    <w:nsid w:val="567E656E"/>
    <w:multiLevelType w:val="hybridMultilevel"/>
    <w:tmpl w:val="FDA0A708"/>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1">
    <w:nsid w:val="56843E6C"/>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2">
    <w:nsid w:val="56F54957"/>
    <w:multiLevelType w:val="hybridMultilevel"/>
    <w:tmpl w:val="D012FB0C"/>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3">
    <w:nsid w:val="56F82937"/>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4">
    <w:nsid w:val="56FD7083"/>
    <w:multiLevelType w:val="hybridMultilevel"/>
    <w:tmpl w:val="2C9EF5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5">
    <w:nsid w:val="571925B4"/>
    <w:multiLevelType w:val="hybridMultilevel"/>
    <w:tmpl w:val="99A4BF7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6">
    <w:nsid w:val="571B7ADE"/>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7">
    <w:nsid w:val="57201EE2"/>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8">
    <w:nsid w:val="572F7236"/>
    <w:multiLevelType w:val="hybridMultilevel"/>
    <w:tmpl w:val="3D7C30E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9">
    <w:nsid w:val="57372B72"/>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0">
    <w:nsid w:val="577D1A9A"/>
    <w:multiLevelType w:val="hybridMultilevel"/>
    <w:tmpl w:val="4E823B3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1">
    <w:nsid w:val="57BD3951"/>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2">
    <w:nsid w:val="57C43E7B"/>
    <w:multiLevelType w:val="hybridMultilevel"/>
    <w:tmpl w:val="A36A9CD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3">
    <w:nsid w:val="57C45204"/>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4">
    <w:nsid w:val="57DE25CA"/>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5">
    <w:nsid w:val="582308A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6">
    <w:nsid w:val="58591307"/>
    <w:multiLevelType w:val="hybridMultilevel"/>
    <w:tmpl w:val="4246FFC0"/>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7">
    <w:nsid w:val="587A052C"/>
    <w:multiLevelType w:val="hybridMultilevel"/>
    <w:tmpl w:val="EDA0D16A"/>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8">
    <w:nsid w:val="589F0413"/>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9">
    <w:nsid w:val="58B14457"/>
    <w:multiLevelType w:val="hybridMultilevel"/>
    <w:tmpl w:val="ACEEA0CC"/>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0">
    <w:nsid w:val="58C9604D"/>
    <w:multiLevelType w:val="hybridMultilevel"/>
    <w:tmpl w:val="A254219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1">
    <w:nsid w:val="58DE059D"/>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2">
    <w:nsid w:val="58F85AFF"/>
    <w:multiLevelType w:val="hybridMultilevel"/>
    <w:tmpl w:val="3968A46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3">
    <w:nsid w:val="592072C0"/>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4">
    <w:nsid w:val="594F7037"/>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5">
    <w:nsid w:val="59654500"/>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6">
    <w:nsid w:val="597524E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7">
    <w:nsid w:val="59765728"/>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8">
    <w:nsid w:val="59794D0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9">
    <w:nsid w:val="59862F2D"/>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0">
    <w:nsid w:val="59945BA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1">
    <w:nsid w:val="599F7DB5"/>
    <w:multiLevelType w:val="hybridMultilevel"/>
    <w:tmpl w:val="76787CAA"/>
    <w:lvl w:ilvl="0" w:tplc="9BFA50F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2">
    <w:nsid w:val="59AD1806"/>
    <w:multiLevelType w:val="hybridMultilevel"/>
    <w:tmpl w:val="6268CC34"/>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3">
    <w:nsid w:val="59AF45A1"/>
    <w:multiLevelType w:val="hybridMultilevel"/>
    <w:tmpl w:val="05DE8D06"/>
    <w:lvl w:ilvl="0" w:tplc="D6F290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4">
    <w:nsid w:val="59FD757C"/>
    <w:multiLevelType w:val="hybridMultilevel"/>
    <w:tmpl w:val="1CEAA2E8"/>
    <w:lvl w:ilvl="0" w:tplc="9C947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5">
    <w:nsid w:val="5A23331E"/>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6">
    <w:nsid w:val="5A3146AE"/>
    <w:multiLevelType w:val="hybridMultilevel"/>
    <w:tmpl w:val="872E7FB8"/>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7">
    <w:nsid w:val="5A45620E"/>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8">
    <w:nsid w:val="5A5E16E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9">
    <w:nsid w:val="5A953FD6"/>
    <w:multiLevelType w:val="hybridMultilevel"/>
    <w:tmpl w:val="558C4E64"/>
    <w:lvl w:ilvl="0" w:tplc="5E5A0A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0">
    <w:nsid w:val="5AA95336"/>
    <w:multiLevelType w:val="hybridMultilevel"/>
    <w:tmpl w:val="5F048D5C"/>
    <w:lvl w:ilvl="0" w:tplc="A3684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1">
    <w:nsid w:val="5ACD450C"/>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2">
    <w:nsid w:val="5AE96D56"/>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3">
    <w:nsid w:val="5B0E7F35"/>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4">
    <w:nsid w:val="5B0F2863"/>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5">
    <w:nsid w:val="5B2306CB"/>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6">
    <w:nsid w:val="5B244099"/>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7">
    <w:nsid w:val="5B7D07DD"/>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8">
    <w:nsid w:val="5BC56368"/>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9">
    <w:nsid w:val="5BCE2D6C"/>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0">
    <w:nsid w:val="5BD136AF"/>
    <w:multiLevelType w:val="hybridMultilevel"/>
    <w:tmpl w:val="9422508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1">
    <w:nsid w:val="5BD371F0"/>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2">
    <w:nsid w:val="5BE350D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3">
    <w:nsid w:val="5C0D27A6"/>
    <w:multiLevelType w:val="hybridMultilevel"/>
    <w:tmpl w:val="1F4AB4D2"/>
    <w:lvl w:ilvl="0" w:tplc="4F5E5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4">
    <w:nsid w:val="5C127959"/>
    <w:multiLevelType w:val="hybridMultilevel"/>
    <w:tmpl w:val="1A5A489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5">
    <w:nsid w:val="5C283ADA"/>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6">
    <w:nsid w:val="5C75317D"/>
    <w:multiLevelType w:val="hybridMultilevel"/>
    <w:tmpl w:val="71EE347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7">
    <w:nsid w:val="5C864FAE"/>
    <w:multiLevelType w:val="hybridMultilevel"/>
    <w:tmpl w:val="975C0EB2"/>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8">
    <w:nsid w:val="5C8D47CC"/>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9">
    <w:nsid w:val="5CA56DDA"/>
    <w:multiLevelType w:val="hybridMultilevel"/>
    <w:tmpl w:val="E3ACC4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0">
    <w:nsid w:val="5CF7281D"/>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1">
    <w:nsid w:val="5D0D03D5"/>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2">
    <w:nsid w:val="5D35095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3">
    <w:nsid w:val="5D3B6926"/>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4">
    <w:nsid w:val="5D4317E9"/>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5">
    <w:nsid w:val="5D5669D1"/>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6">
    <w:nsid w:val="5D857E0C"/>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7">
    <w:nsid w:val="5DD169F0"/>
    <w:multiLevelType w:val="hybridMultilevel"/>
    <w:tmpl w:val="4C98DD1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8">
    <w:nsid w:val="5DE972E2"/>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9">
    <w:nsid w:val="5E006801"/>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0">
    <w:nsid w:val="5E12177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1">
    <w:nsid w:val="5E2C01A2"/>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2">
    <w:nsid w:val="5E342D30"/>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3">
    <w:nsid w:val="5E360111"/>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4">
    <w:nsid w:val="5E4F594B"/>
    <w:multiLevelType w:val="hybridMultilevel"/>
    <w:tmpl w:val="5DEC99E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5">
    <w:nsid w:val="5E511E46"/>
    <w:multiLevelType w:val="hybridMultilevel"/>
    <w:tmpl w:val="E9DAEBF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6">
    <w:nsid w:val="5E540F84"/>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7">
    <w:nsid w:val="5EA4091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8">
    <w:nsid w:val="5EAB1B36"/>
    <w:multiLevelType w:val="hybridMultilevel"/>
    <w:tmpl w:val="240EA64E"/>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9">
    <w:nsid w:val="5EBC25EE"/>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0">
    <w:nsid w:val="5EBC2E7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1">
    <w:nsid w:val="5EC7510D"/>
    <w:multiLevelType w:val="hybridMultilevel"/>
    <w:tmpl w:val="D012FB0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2">
    <w:nsid w:val="5ECA238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3">
    <w:nsid w:val="5EFE11BB"/>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4">
    <w:nsid w:val="5F197B0F"/>
    <w:multiLevelType w:val="hybridMultilevel"/>
    <w:tmpl w:val="71D45808"/>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5">
    <w:nsid w:val="5F283D3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6">
    <w:nsid w:val="5F3F34DE"/>
    <w:multiLevelType w:val="hybridMultilevel"/>
    <w:tmpl w:val="DEB43200"/>
    <w:lvl w:ilvl="0" w:tplc="81F65C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7">
    <w:nsid w:val="5F451803"/>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8">
    <w:nsid w:val="5F9E07B5"/>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9">
    <w:nsid w:val="5FA46DBD"/>
    <w:multiLevelType w:val="hybridMultilevel"/>
    <w:tmpl w:val="872E7FB8"/>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0">
    <w:nsid w:val="5FA9186D"/>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1">
    <w:nsid w:val="5FC12736"/>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2">
    <w:nsid w:val="5FC54FE4"/>
    <w:multiLevelType w:val="hybridMultilevel"/>
    <w:tmpl w:val="1CEAA2E8"/>
    <w:lvl w:ilvl="0" w:tplc="9C947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3">
    <w:nsid w:val="5FF927AF"/>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4">
    <w:nsid w:val="5FFD37F8"/>
    <w:multiLevelType w:val="hybridMultilevel"/>
    <w:tmpl w:val="91FE23D6"/>
    <w:lvl w:ilvl="0" w:tplc="5E5A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5">
    <w:nsid w:val="602D6CB8"/>
    <w:multiLevelType w:val="hybridMultilevel"/>
    <w:tmpl w:val="8BA0190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6">
    <w:nsid w:val="60515BDC"/>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7">
    <w:nsid w:val="60520436"/>
    <w:multiLevelType w:val="hybridMultilevel"/>
    <w:tmpl w:val="4E76543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8">
    <w:nsid w:val="60557965"/>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9">
    <w:nsid w:val="606C4BA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0">
    <w:nsid w:val="60711BDD"/>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1">
    <w:nsid w:val="6072400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2">
    <w:nsid w:val="609155A0"/>
    <w:multiLevelType w:val="hybridMultilevel"/>
    <w:tmpl w:val="DFCC13E2"/>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3">
    <w:nsid w:val="60C645F2"/>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4">
    <w:nsid w:val="610A7B70"/>
    <w:multiLevelType w:val="hybridMultilevel"/>
    <w:tmpl w:val="65D88248"/>
    <w:lvl w:ilvl="0" w:tplc="3870A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5">
    <w:nsid w:val="61432598"/>
    <w:multiLevelType w:val="hybridMultilevel"/>
    <w:tmpl w:val="2DA69F6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6">
    <w:nsid w:val="61513999"/>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7">
    <w:nsid w:val="61525D1D"/>
    <w:multiLevelType w:val="hybridMultilevel"/>
    <w:tmpl w:val="330493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8">
    <w:nsid w:val="61913FFD"/>
    <w:multiLevelType w:val="hybridMultilevel"/>
    <w:tmpl w:val="F8DCDBC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9">
    <w:nsid w:val="61AD0679"/>
    <w:multiLevelType w:val="hybridMultilevel"/>
    <w:tmpl w:val="063EC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0">
    <w:nsid w:val="61B07027"/>
    <w:multiLevelType w:val="hybridMultilevel"/>
    <w:tmpl w:val="69EE6F1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1">
    <w:nsid w:val="61C504C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2">
    <w:nsid w:val="61C520B9"/>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3">
    <w:nsid w:val="61D443F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4">
    <w:nsid w:val="61EE315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5">
    <w:nsid w:val="6207034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6">
    <w:nsid w:val="622325AC"/>
    <w:multiLevelType w:val="hybridMultilevel"/>
    <w:tmpl w:val="F2DEB0B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7">
    <w:nsid w:val="62546C51"/>
    <w:multiLevelType w:val="hybridMultilevel"/>
    <w:tmpl w:val="53647490"/>
    <w:lvl w:ilvl="0" w:tplc="864EF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8">
    <w:nsid w:val="62995490"/>
    <w:multiLevelType w:val="hybridMultilevel"/>
    <w:tmpl w:val="C1FC6458"/>
    <w:lvl w:ilvl="0" w:tplc="AD0E80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9">
    <w:nsid w:val="62D71EE3"/>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0">
    <w:nsid w:val="62E2405D"/>
    <w:multiLevelType w:val="hybridMultilevel"/>
    <w:tmpl w:val="502C218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1">
    <w:nsid w:val="62F351B9"/>
    <w:multiLevelType w:val="hybridMultilevel"/>
    <w:tmpl w:val="4B9871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2">
    <w:nsid w:val="6331140F"/>
    <w:multiLevelType w:val="hybridMultilevel"/>
    <w:tmpl w:val="8D58D2EE"/>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3">
    <w:nsid w:val="63433F4C"/>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4">
    <w:nsid w:val="6345087F"/>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5">
    <w:nsid w:val="634648E1"/>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6">
    <w:nsid w:val="634C1ED2"/>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7">
    <w:nsid w:val="635861CD"/>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8">
    <w:nsid w:val="638B0911"/>
    <w:multiLevelType w:val="hybridMultilevel"/>
    <w:tmpl w:val="B9ACB0B0"/>
    <w:lvl w:ilvl="0" w:tplc="84F8C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9">
    <w:nsid w:val="63946FE4"/>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0">
    <w:nsid w:val="63A56D8B"/>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1">
    <w:nsid w:val="63B61B90"/>
    <w:multiLevelType w:val="hybridMultilevel"/>
    <w:tmpl w:val="AA8A175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2">
    <w:nsid w:val="63C725A3"/>
    <w:multiLevelType w:val="hybridMultilevel"/>
    <w:tmpl w:val="BE02E82C"/>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3">
    <w:nsid w:val="63CB3589"/>
    <w:multiLevelType w:val="hybridMultilevel"/>
    <w:tmpl w:val="C40201F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4">
    <w:nsid w:val="63D779E7"/>
    <w:multiLevelType w:val="hybridMultilevel"/>
    <w:tmpl w:val="947A995A"/>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5">
    <w:nsid w:val="63DB207A"/>
    <w:multiLevelType w:val="hybridMultilevel"/>
    <w:tmpl w:val="3968A46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6">
    <w:nsid w:val="63E93FA7"/>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7">
    <w:nsid w:val="63FF7B46"/>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8">
    <w:nsid w:val="640967D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9">
    <w:nsid w:val="64240D6A"/>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0">
    <w:nsid w:val="643058F2"/>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1">
    <w:nsid w:val="64CE09C6"/>
    <w:multiLevelType w:val="hybridMultilevel"/>
    <w:tmpl w:val="74B60F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2">
    <w:nsid w:val="64CF31C8"/>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3">
    <w:nsid w:val="64EC74E4"/>
    <w:multiLevelType w:val="hybridMultilevel"/>
    <w:tmpl w:val="A1968F3E"/>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4">
    <w:nsid w:val="65192F67"/>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5">
    <w:nsid w:val="652F0E0D"/>
    <w:multiLevelType w:val="hybridMultilevel"/>
    <w:tmpl w:val="855ECAD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6">
    <w:nsid w:val="65454CE9"/>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7">
    <w:nsid w:val="65717C32"/>
    <w:multiLevelType w:val="hybridMultilevel"/>
    <w:tmpl w:val="234A1C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8">
    <w:nsid w:val="657B6811"/>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9">
    <w:nsid w:val="65885A7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0">
    <w:nsid w:val="65BF2537"/>
    <w:multiLevelType w:val="hybridMultilevel"/>
    <w:tmpl w:val="ED0C873A"/>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1">
    <w:nsid w:val="65CA4E3D"/>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2">
    <w:nsid w:val="65EA0DE6"/>
    <w:multiLevelType w:val="hybridMultilevel"/>
    <w:tmpl w:val="DDA6DC2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3">
    <w:nsid w:val="65F10D10"/>
    <w:multiLevelType w:val="hybridMultilevel"/>
    <w:tmpl w:val="DDA6DC2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4">
    <w:nsid w:val="65F5251C"/>
    <w:multiLevelType w:val="hybridMultilevel"/>
    <w:tmpl w:val="F8C660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5">
    <w:nsid w:val="664069E4"/>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6">
    <w:nsid w:val="66423448"/>
    <w:multiLevelType w:val="hybridMultilevel"/>
    <w:tmpl w:val="4572ACE0"/>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7">
    <w:nsid w:val="665C30A6"/>
    <w:multiLevelType w:val="hybridMultilevel"/>
    <w:tmpl w:val="0FBC19F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8">
    <w:nsid w:val="667A10BB"/>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9">
    <w:nsid w:val="667D0375"/>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0">
    <w:nsid w:val="66A23037"/>
    <w:multiLevelType w:val="hybridMultilevel"/>
    <w:tmpl w:val="DC7CFE08"/>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1">
    <w:nsid w:val="66BF76CA"/>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2">
    <w:nsid w:val="66C97252"/>
    <w:multiLevelType w:val="hybridMultilevel"/>
    <w:tmpl w:val="266411CC"/>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3">
    <w:nsid w:val="66CA31C6"/>
    <w:multiLevelType w:val="hybridMultilevel"/>
    <w:tmpl w:val="BAC6B9C8"/>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4">
    <w:nsid w:val="66CE3D29"/>
    <w:multiLevelType w:val="hybridMultilevel"/>
    <w:tmpl w:val="135AC1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5">
    <w:nsid w:val="66E65A9D"/>
    <w:multiLevelType w:val="hybridMultilevel"/>
    <w:tmpl w:val="EDA0D16A"/>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6">
    <w:nsid w:val="66F04F6F"/>
    <w:multiLevelType w:val="hybridMultilevel"/>
    <w:tmpl w:val="8244112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7">
    <w:nsid w:val="66F50C3D"/>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8">
    <w:nsid w:val="67382D77"/>
    <w:multiLevelType w:val="hybridMultilevel"/>
    <w:tmpl w:val="A55AF0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9">
    <w:nsid w:val="6773786B"/>
    <w:multiLevelType w:val="hybridMultilevel"/>
    <w:tmpl w:val="D30AE3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0">
    <w:nsid w:val="67771AC4"/>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1">
    <w:nsid w:val="6786529E"/>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2">
    <w:nsid w:val="67991BBA"/>
    <w:multiLevelType w:val="hybridMultilevel"/>
    <w:tmpl w:val="D1845EF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3">
    <w:nsid w:val="67BE2793"/>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4">
    <w:nsid w:val="67D221D0"/>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5">
    <w:nsid w:val="67E86E34"/>
    <w:multiLevelType w:val="hybridMultilevel"/>
    <w:tmpl w:val="1BE6A91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6">
    <w:nsid w:val="67EC06CF"/>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7">
    <w:nsid w:val="67EE518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8">
    <w:nsid w:val="680D0A1E"/>
    <w:multiLevelType w:val="hybridMultilevel"/>
    <w:tmpl w:val="5ED0A9B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9">
    <w:nsid w:val="681718E4"/>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0">
    <w:nsid w:val="682767C9"/>
    <w:multiLevelType w:val="hybridMultilevel"/>
    <w:tmpl w:val="0A2EFE18"/>
    <w:lvl w:ilvl="0" w:tplc="B5F61C10">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1">
    <w:nsid w:val="682C2850"/>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2">
    <w:nsid w:val="682C3E6A"/>
    <w:multiLevelType w:val="hybridMultilevel"/>
    <w:tmpl w:val="2DDA4A5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3">
    <w:nsid w:val="684C718A"/>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4">
    <w:nsid w:val="68706DA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5">
    <w:nsid w:val="68B65F53"/>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6">
    <w:nsid w:val="68C4698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7">
    <w:nsid w:val="68E74498"/>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8">
    <w:nsid w:val="68EA2DD0"/>
    <w:multiLevelType w:val="hybridMultilevel"/>
    <w:tmpl w:val="9ED4D15A"/>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9">
    <w:nsid w:val="694016E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0">
    <w:nsid w:val="695D65FD"/>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1">
    <w:nsid w:val="69790F2E"/>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2">
    <w:nsid w:val="698B51BF"/>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3">
    <w:nsid w:val="69A946AA"/>
    <w:multiLevelType w:val="hybridMultilevel"/>
    <w:tmpl w:val="ECF4D64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4">
    <w:nsid w:val="69AD59F4"/>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5">
    <w:nsid w:val="69B47021"/>
    <w:multiLevelType w:val="hybridMultilevel"/>
    <w:tmpl w:val="FA2C1BD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6">
    <w:nsid w:val="69C2033F"/>
    <w:multiLevelType w:val="hybridMultilevel"/>
    <w:tmpl w:val="D5FA8D72"/>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7">
    <w:nsid w:val="69C60DFC"/>
    <w:multiLevelType w:val="hybridMultilevel"/>
    <w:tmpl w:val="564860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8">
    <w:nsid w:val="69DA0F47"/>
    <w:multiLevelType w:val="hybridMultilevel"/>
    <w:tmpl w:val="DEB43200"/>
    <w:lvl w:ilvl="0" w:tplc="81F65C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9">
    <w:nsid w:val="6A021326"/>
    <w:multiLevelType w:val="hybridMultilevel"/>
    <w:tmpl w:val="F09E67AA"/>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0">
    <w:nsid w:val="6A074BFF"/>
    <w:multiLevelType w:val="hybridMultilevel"/>
    <w:tmpl w:val="5DEC99E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1">
    <w:nsid w:val="6A48120E"/>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2">
    <w:nsid w:val="6A615217"/>
    <w:multiLevelType w:val="hybridMultilevel"/>
    <w:tmpl w:val="1FE632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3">
    <w:nsid w:val="6A6D34B7"/>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4">
    <w:nsid w:val="6A842766"/>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5">
    <w:nsid w:val="6A8B2AF1"/>
    <w:multiLevelType w:val="hybridMultilevel"/>
    <w:tmpl w:val="C7B86ECE"/>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6">
    <w:nsid w:val="6AA1769C"/>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7">
    <w:nsid w:val="6AD242CE"/>
    <w:multiLevelType w:val="hybridMultilevel"/>
    <w:tmpl w:val="313AD18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8">
    <w:nsid w:val="6AE1180E"/>
    <w:multiLevelType w:val="hybridMultilevel"/>
    <w:tmpl w:val="839EDC1A"/>
    <w:lvl w:ilvl="0" w:tplc="CEB0EC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9">
    <w:nsid w:val="6B1F6298"/>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0">
    <w:nsid w:val="6B4A324F"/>
    <w:multiLevelType w:val="hybridMultilevel"/>
    <w:tmpl w:val="B606793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1">
    <w:nsid w:val="6B6C6561"/>
    <w:multiLevelType w:val="hybridMultilevel"/>
    <w:tmpl w:val="A392A2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2">
    <w:nsid w:val="6B724C80"/>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3">
    <w:nsid w:val="6B741017"/>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4">
    <w:nsid w:val="6B8C1A4D"/>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5">
    <w:nsid w:val="6B9F0F51"/>
    <w:multiLevelType w:val="hybridMultilevel"/>
    <w:tmpl w:val="1DFC96C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6">
    <w:nsid w:val="6C357602"/>
    <w:multiLevelType w:val="hybridMultilevel"/>
    <w:tmpl w:val="CD7A6ECE"/>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7">
    <w:nsid w:val="6C361996"/>
    <w:multiLevelType w:val="hybridMultilevel"/>
    <w:tmpl w:val="AD88EB80"/>
    <w:lvl w:ilvl="0" w:tplc="3BCC7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8">
    <w:nsid w:val="6C39276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9">
    <w:nsid w:val="6C606C3F"/>
    <w:multiLevelType w:val="hybridMultilevel"/>
    <w:tmpl w:val="C8AC0C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0">
    <w:nsid w:val="6C6531BA"/>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1">
    <w:nsid w:val="6C8F7415"/>
    <w:multiLevelType w:val="hybridMultilevel"/>
    <w:tmpl w:val="3F9237F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2">
    <w:nsid w:val="6CA4129E"/>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3">
    <w:nsid w:val="6CB7084B"/>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4">
    <w:nsid w:val="6CC74CC5"/>
    <w:multiLevelType w:val="hybridMultilevel"/>
    <w:tmpl w:val="976462D8"/>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5">
    <w:nsid w:val="6CE73032"/>
    <w:multiLevelType w:val="hybridMultilevel"/>
    <w:tmpl w:val="5DEC99E8"/>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6">
    <w:nsid w:val="6CEF6CCF"/>
    <w:multiLevelType w:val="hybridMultilevel"/>
    <w:tmpl w:val="10D651F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7">
    <w:nsid w:val="6CF00505"/>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8">
    <w:nsid w:val="6CF37EFF"/>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9">
    <w:nsid w:val="6CF713FE"/>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0">
    <w:nsid w:val="6CFE262B"/>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1">
    <w:nsid w:val="6D150C8A"/>
    <w:multiLevelType w:val="hybridMultilevel"/>
    <w:tmpl w:val="A8B240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2">
    <w:nsid w:val="6D552AA8"/>
    <w:multiLevelType w:val="hybridMultilevel"/>
    <w:tmpl w:val="1F4AB4D2"/>
    <w:lvl w:ilvl="0" w:tplc="4F5E5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3">
    <w:nsid w:val="6D5C2156"/>
    <w:multiLevelType w:val="hybridMultilevel"/>
    <w:tmpl w:val="1A02304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4">
    <w:nsid w:val="6D6B73C5"/>
    <w:multiLevelType w:val="hybridMultilevel"/>
    <w:tmpl w:val="F52A076E"/>
    <w:lvl w:ilvl="0" w:tplc="2FFC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5">
    <w:nsid w:val="6D81321A"/>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6">
    <w:nsid w:val="6DB05822"/>
    <w:multiLevelType w:val="hybridMultilevel"/>
    <w:tmpl w:val="5D82DA3C"/>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7">
    <w:nsid w:val="6E41708E"/>
    <w:multiLevelType w:val="hybridMultilevel"/>
    <w:tmpl w:val="0A2EFE18"/>
    <w:lvl w:ilvl="0" w:tplc="B5F61C10">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8">
    <w:nsid w:val="6E5168F9"/>
    <w:multiLevelType w:val="hybridMultilevel"/>
    <w:tmpl w:val="B01809A0"/>
    <w:lvl w:ilvl="0" w:tplc="0E369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9">
    <w:nsid w:val="6E6E4A2C"/>
    <w:multiLevelType w:val="hybridMultilevel"/>
    <w:tmpl w:val="A5A0971E"/>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0">
    <w:nsid w:val="6E8C3CC2"/>
    <w:multiLevelType w:val="hybridMultilevel"/>
    <w:tmpl w:val="E174D560"/>
    <w:lvl w:ilvl="0" w:tplc="679A10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1">
    <w:nsid w:val="6E9A4F8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2">
    <w:nsid w:val="6EAA31D1"/>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3">
    <w:nsid w:val="6EBD1AAF"/>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4">
    <w:nsid w:val="6EF86E62"/>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5">
    <w:nsid w:val="6EFD3156"/>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6">
    <w:nsid w:val="6F1131B5"/>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7">
    <w:nsid w:val="6F4449E6"/>
    <w:multiLevelType w:val="hybridMultilevel"/>
    <w:tmpl w:val="963CF5E0"/>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8">
    <w:nsid w:val="6F59688F"/>
    <w:multiLevelType w:val="hybridMultilevel"/>
    <w:tmpl w:val="B13E08B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9">
    <w:nsid w:val="6F7C372A"/>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0">
    <w:nsid w:val="6F804B6C"/>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1">
    <w:nsid w:val="6F880856"/>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2">
    <w:nsid w:val="6F8E6F5A"/>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3">
    <w:nsid w:val="6FA138FC"/>
    <w:multiLevelType w:val="hybridMultilevel"/>
    <w:tmpl w:val="7BCE2F5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4">
    <w:nsid w:val="6FC473E8"/>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5">
    <w:nsid w:val="6FC660CC"/>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6">
    <w:nsid w:val="6FD17868"/>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7">
    <w:nsid w:val="6FE16BCA"/>
    <w:multiLevelType w:val="hybridMultilevel"/>
    <w:tmpl w:val="0F6C27CA"/>
    <w:lvl w:ilvl="0" w:tplc="D548A3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8">
    <w:nsid w:val="6FE32113"/>
    <w:multiLevelType w:val="hybridMultilevel"/>
    <w:tmpl w:val="5B343F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9">
    <w:nsid w:val="6FF96093"/>
    <w:multiLevelType w:val="hybridMultilevel"/>
    <w:tmpl w:val="25904CC4"/>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0">
    <w:nsid w:val="7018210C"/>
    <w:multiLevelType w:val="hybridMultilevel"/>
    <w:tmpl w:val="963CF5E0"/>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1">
    <w:nsid w:val="70473077"/>
    <w:multiLevelType w:val="hybridMultilevel"/>
    <w:tmpl w:val="8028DDB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2">
    <w:nsid w:val="704A27F6"/>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3">
    <w:nsid w:val="707330F9"/>
    <w:multiLevelType w:val="hybridMultilevel"/>
    <w:tmpl w:val="C6AEA8F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4">
    <w:nsid w:val="708D1B9D"/>
    <w:multiLevelType w:val="hybridMultilevel"/>
    <w:tmpl w:val="1A5A489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5">
    <w:nsid w:val="70AB3291"/>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6">
    <w:nsid w:val="70B80BE4"/>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7">
    <w:nsid w:val="70BC2131"/>
    <w:multiLevelType w:val="hybridMultilevel"/>
    <w:tmpl w:val="76787CAA"/>
    <w:lvl w:ilvl="0" w:tplc="9BFA50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8">
    <w:nsid w:val="70C20A0A"/>
    <w:multiLevelType w:val="hybridMultilevel"/>
    <w:tmpl w:val="DACC5B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9">
    <w:nsid w:val="70C7466D"/>
    <w:multiLevelType w:val="hybridMultilevel"/>
    <w:tmpl w:val="94143004"/>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0">
    <w:nsid w:val="70ED045B"/>
    <w:multiLevelType w:val="hybridMultilevel"/>
    <w:tmpl w:val="7E0E7480"/>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1">
    <w:nsid w:val="70F93F78"/>
    <w:multiLevelType w:val="hybridMultilevel"/>
    <w:tmpl w:val="AD623D8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2">
    <w:nsid w:val="7127258E"/>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3">
    <w:nsid w:val="71273E7A"/>
    <w:multiLevelType w:val="hybridMultilevel"/>
    <w:tmpl w:val="1ECCDCE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4">
    <w:nsid w:val="712979EC"/>
    <w:multiLevelType w:val="hybridMultilevel"/>
    <w:tmpl w:val="5C0EF4D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5">
    <w:nsid w:val="713A1332"/>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6">
    <w:nsid w:val="71534FEC"/>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7">
    <w:nsid w:val="71535946"/>
    <w:multiLevelType w:val="hybridMultilevel"/>
    <w:tmpl w:val="A81A788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8">
    <w:nsid w:val="71A0640D"/>
    <w:multiLevelType w:val="hybridMultilevel"/>
    <w:tmpl w:val="A2AE7B4E"/>
    <w:lvl w:ilvl="0" w:tplc="515E18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9">
    <w:nsid w:val="71AF0A3A"/>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0">
    <w:nsid w:val="71BE658E"/>
    <w:multiLevelType w:val="hybridMultilevel"/>
    <w:tmpl w:val="E086158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1">
    <w:nsid w:val="71C67CFE"/>
    <w:multiLevelType w:val="hybridMultilevel"/>
    <w:tmpl w:val="32681AA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2">
    <w:nsid w:val="71E103B2"/>
    <w:multiLevelType w:val="hybridMultilevel"/>
    <w:tmpl w:val="1D08106A"/>
    <w:lvl w:ilvl="0" w:tplc="12386B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3">
    <w:nsid w:val="71F10B26"/>
    <w:multiLevelType w:val="hybridMultilevel"/>
    <w:tmpl w:val="5A6C352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4">
    <w:nsid w:val="722F5604"/>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5">
    <w:nsid w:val="725B580A"/>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6">
    <w:nsid w:val="726561D8"/>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7">
    <w:nsid w:val="726A0CBE"/>
    <w:multiLevelType w:val="hybridMultilevel"/>
    <w:tmpl w:val="79C0587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8">
    <w:nsid w:val="729208FC"/>
    <w:multiLevelType w:val="hybridMultilevel"/>
    <w:tmpl w:val="69D0D80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9">
    <w:nsid w:val="72BC631F"/>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0">
    <w:nsid w:val="72BE32AA"/>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1">
    <w:nsid w:val="72C1341D"/>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2">
    <w:nsid w:val="72CC3D8F"/>
    <w:multiLevelType w:val="hybridMultilevel"/>
    <w:tmpl w:val="521C6B38"/>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3">
    <w:nsid w:val="72E10294"/>
    <w:multiLevelType w:val="hybridMultilevel"/>
    <w:tmpl w:val="B57CD5C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4">
    <w:nsid w:val="72E16750"/>
    <w:multiLevelType w:val="hybridMultilevel"/>
    <w:tmpl w:val="C7B86ECE"/>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5">
    <w:nsid w:val="730569E6"/>
    <w:multiLevelType w:val="hybridMultilevel"/>
    <w:tmpl w:val="3968A46C"/>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6">
    <w:nsid w:val="731C4D9B"/>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7">
    <w:nsid w:val="73240B4A"/>
    <w:multiLevelType w:val="hybridMultilevel"/>
    <w:tmpl w:val="956617F4"/>
    <w:lvl w:ilvl="0" w:tplc="AD0E80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8">
    <w:nsid w:val="73431D72"/>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9">
    <w:nsid w:val="734871C5"/>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0">
    <w:nsid w:val="7357111B"/>
    <w:multiLevelType w:val="hybridMultilevel"/>
    <w:tmpl w:val="D754437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1">
    <w:nsid w:val="73695ECA"/>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2">
    <w:nsid w:val="73722722"/>
    <w:multiLevelType w:val="hybridMultilevel"/>
    <w:tmpl w:val="3ABEF8BA"/>
    <w:lvl w:ilvl="0" w:tplc="0409000F">
      <w:start w:val="1"/>
      <w:numFmt w:val="decimal"/>
      <w:lvlText w:val="%1."/>
      <w:lvlJc w:val="left"/>
      <w:pPr>
        <w:ind w:left="739" w:hanging="420"/>
      </w:pPr>
    </w:lvl>
    <w:lvl w:ilvl="1" w:tplc="04090019" w:tentative="1">
      <w:start w:val="1"/>
      <w:numFmt w:val="lowerLetter"/>
      <w:lvlText w:val="%2)"/>
      <w:lvlJc w:val="left"/>
      <w:pPr>
        <w:ind w:left="1159" w:hanging="420"/>
      </w:pPr>
    </w:lvl>
    <w:lvl w:ilvl="2" w:tplc="0409001B" w:tentative="1">
      <w:start w:val="1"/>
      <w:numFmt w:val="lowerRoman"/>
      <w:lvlText w:val="%3."/>
      <w:lvlJc w:val="right"/>
      <w:pPr>
        <w:ind w:left="1579" w:hanging="420"/>
      </w:pPr>
    </w:lvl>
    <w:lvl w:ilvl="3" w:tplc="0409000F" w:tentative="1">
      <w:start w:val="1"/>
      <w:numFmt w:val="decimal"/>
      <w:lvlText w:val="%4."/>
      <w:lvlJc w:val="left"/>
      <w:pPr>
        <w:ind w:left="1999" w:hanging="420"/>
      </w:pPr>
    </w:lvl>
    <w:lvl w:ilvl="4" w:tplc="04090019" w:tentative="1">
      <w:start w:val="1"/>
      <w:numFmt w:val="lowerLetter"/>
      <w:lvlText w:val="%5)"/>
      <w:lvlJc w:val="left"/>
      <w:pPr>
        <w:ind w:left="2419" w:hanging="420"/>
      </w:pPr>
    </w:lvl>
    <w:lvl w:ilvl="5" w:tplc="0409001B" w:tentative="1">
      <w:start w:val="1"/>
      <w:numFmt w:val="lowerRoman"/>
      <w:lvlText w:val="%6."/>
      <w:lvlJc w:val="right"/>
      <w:pPr>
        <w:ind w:left="2839" w:hanging="420"/>
      </w:pPr>
    </w:lvl>
    <w:lvl w:ilvl="6" w:tplc="0409000F" w:tentative="1">
      <w:start w:val="1"/>
      <w:numFmt w:val="decimal"/>
      <w:lvlText w:val="%7."/>
      <w:lvlJc w:val="left"/>
      <w:pPr>
        <w:ind w:left="3259" w:hanging="420"/>
      </w:pPr>
    </w:lvl>
    <w:lvl w:ilvl="7" w:tplc="04090019" w:tentative="1">
      <w:start w:val="1"/>
      <w:numFmt w:val="lowerLetter"/>
      <w:lvlText w:val="%8)"/>
      <w:lvlJc w:val="left"/>
      <w:pPr>
        <w:ind w:left="3679" w:hanging="420"/>
      </w:pPr>
    </w:lvl>
    <w:lvl w:ilvl="8" w:tplc="0409001B" w:tentative="1">
      <w:start w:val="1"/>
      <w:numFmt w:val="lowerRoman"/>
      <w:lvlText w:val="%9."/>
      <w:lvlJc w:val="right"/>
      <w:pPr>
        <w:ind w:left="4099" w:hanging="420"/>
      </w:pPr>
    </w:lvl>
  </w:abstractNum>
  <w:abstractNum w:abstractNumId="1163">
    <w:nsid w:val="7388677B"/>
    <w:multiLevelType w:val="hybridMultilevel"/>
    <w:tmpl w:val="3AB814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4">
    <w:nsid w:val="73AC6B71"/>
    <w:multiLevelType w:val="hybridMultilevel"/>
    <w:tmpl w:val="963CF5E0"/>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5">
    <w:nsid w:val="73B82F48"/>
    <w:multiLevelType w:val="hybridMultilevel"/>
    <w:tmpl w:val="C584137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6">
    <w:nsid w:val="73DC1DA9"/>
    <w:multiLevelType w:val="hybridMultilevel"/>
    <w:tmpl w:val="EB3876F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7">
    <w:nsid w:val="740655D4"/>
    <w:multiLevelType w:val="hybridMultilevel"/>
    <w:tmpl w:val="79C0587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8">
    <w:nsid w:val="740E1B4C"/>
    <w:multiLevelType w:val="hybridMultilevel"/>
    <w:tmpl w:val="3A58B860"/>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9">
    <w:nsid w:val="741C365E"/>
    <w:multiLevelType w:val="hybridMultilevel"/>
    <w:tmpl w:val="75166FE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0">
    <w:nsid w:val="74203DEE"/>
    <w:multiLevelType w:val="hybridMultilevel"/>
    <w:tmpl w:val="7954F432"/>
    <w:lvl w:ilvl="0" w:tplc="CF5C7F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1">
    <w:nsid w:val="742511A8"/>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2">
    <w:nsid w:val="742B67AE"/>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3">
    <w:nsid w:val="743027D5"/>
    <w:multiLevelType w:val="hybridMultilevel"/>
    <w:tmpl w:val="B3961B8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4">
    <w:nsid w:val="7430333B"/>
    <w:multiLevelType w:val="hybridMultilevel"/>
    <w:tmpl w:val="504620B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5">
    <w:nsid w:val="744F49DB"/>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6">
    <w:nsid w:val="748725F6"/>
    <w:multiLevelType w:val="hybridMultilevel"/>
    <w:tmpl w:val="06069622"/>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7">
    <w:nsid w:val="74A06BAA"/>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8">
    <w:nsid w:val="74B10709"/>
    <w:multiLevelType w:val="hybridMultilevel"/>
    <w:tmpl w:val="872E7FB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9">
    <w:nsid w:val="74C909BC"/>
    <w:multiLevelType w:val="hybridMultilevel"/>
    <w:tmpl w:val="2FB47C6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0">
    <w:nsid w:val="74F1208A"/>
    <w:multiLevelType w:val="multilevel"/>
    <w:tmpl w:val="36060B86"/>
    <w:lvl w:ilvl="0">
      <w:start w:val="1"/>
      <w:numFmt w:val="chineseCountingThousand"/>
      <w:pStyle w:val="1"/>
      <w:lvlText w:val="第%1章"/>
      <w:lvlJc w:val="left"/>
      <w:pPr>
        <w:ind w:left="432" w:hanging="432"/>
      </w:pPr>
      <w:rPr>
        <w:rFonts w:hint="eastAsia"/>
      </w:rPr>
    </w:lvl>
    <w:lvl w:ilvl="1">
      <w:start w:val="1"/>
      <w:numFmt w:val="decimal"/>
      <w:pStyle w:val="2"/>
      <w:isLgl/>
      <w:lvlText w:val="%1.%2"/>
      <w:lvlJc w:val="left"/>
      <w:pPr>
        <w:ind w:left="576" w:hanging="576"/>
      </w:pPr>
      <w:rPr>
        <w:rFonts w:ascii="Times New Roman" w:hAnsi="Times New Roman" w:cs="Times New Roman" w:hint="default"/>
      </w:rPr>
    </w:lvl>
    <w:lvl w:ilvl="2">
      <w:start w:val="1"/>
      <w:numFmt w:val="decimal"/>
      <w:pStyle w:val="3"/>
      <w:isLgl/>
      <w:lvlText w:val="%1.%2.%3"/>
      <w:lvlJc w:val="left"/>
      <w:pPr>
        <w:ind w:left="720" w:hanging="720"/>
      </w:pPr>
      <w:rPr>
        <w:rFonts w:ascii="Times New Roman" w:hAnsi="Times New Roman" w:cs="Times New Roman" w:hint="default"/>
      </w:rPr>
    </w:lvl>
    <w:lvl w:ilvl="3">
      <w:start w:val="1"/>
      <w:numFmt w:val="decimal"/>
      <w:pStyle w:val="4"/>
      <w:isLgl/>
      <w:lvlText w:val="%1.%2.%3.%4"/>
      <w:lvlJc w:val="left"/>
      <w:pPr>
        <w:ind w:left="864" w:hanging="864"/>
      </w:pPr>
      <w:rPr>
        <w:rFonts w:ascii="Times New Roman" w:hAnsi="Times New Roman" w:cs="Times New Roman" w:hint="default"/>
      </w:rPr>
    </w:lvl>
    <w:lvl w:ilvl="4">
      <w:start w:val="1"/>
      <w:numFmt w:val="decimal"/>
      <w:pStyle w:val="5"/>
      <w:isLgl/>
      <w:lvlText w:val="%1.%2.%3.%4.%5"/>
      <w:lvlJc w:val="left"/>
      <w:pPr>
        <w:ind w:left="1008" w:hanging="1008"/>
      </w:pPr>
      <w:rPr>
        <w:rFonts w:ascii="Times New Roman" w:hAnsi="Times New Roman" w:cs="Times New Roman" w:hint="default"/>
      </w:rPr>
    </w:lvl>
    <w:lvl w:ilvl="5">
      <w:start w:val="1"/>
      <w:numFmt w:val="decimal"/>
      <w:pStyle w:val="6"/>
      <w:isLgl/>
      <w:lvlText w:val="%1.%2.%3.%4.%5.%6"/>
      <w:lvlJc w:val="left"/>
      <w:pPr>
        <w:ind w:left="1152" w:hanging="1152"/>
      </w:pPr>
      <w:rPr>
        <w:rFonts w:ascii="Times New Roman" w:hAnsi="Times New Roman" w:cs="Times New Roman" w:hint="default"/>
      </w:rPr>
    </w:lvl>
    <w:lvl w:ilvl="6">
      <w:start w:val="1"/>
      <w:numFmt w:val="decimal"/>
      <w:pStyle w:val="7"/>
      <w:isLgl/>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181">
    <w:nsid w:val="74F519C9"/>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2">
    <w:nsid w:val="74FE7F55"/>
    <w:multiLevelType w:val="hybridMultilevel"/>
    <w:tmpl w:val="54329110"/>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3">
    <w:nsid w:val="75050C4C"/>
    <w:multiLevelType w:val="hybridMultilevel"/>
    <w:tmpl w:val="B822A1A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4">
    <w:nsid w:val="752B55E6"/>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5">
    <w:nsid w:val="755042D3"/>
    <w:multiLevelType w:val="hybridMultilevel"/>
    <w:tmpl w:val="EDA0D16A"/>
    <w:lvl w:ilvl="0" w:tplc="F9E0A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6">
    <w:nsid w:val="75674F7E"/>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7">
    <w:nsid w:val="75BC7525"/>
    <w:multiLevelType w:val="hybridMultilevel"/>
    <w:tmpl w:val="AD563D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8">
    <w:nsid w:val="75D959E3"/>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9">
    <w:nsid w:val="75E94661"/>
    <w:multiLevelType w:val="hybridMultilevel"/>
    <w:tmpl w:val="4638614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0">
    <w:nsid w:val="762364BC"/>
    <w:multiLevelType w:val="hybridMultilevel"/>
    <w:tmpl w:val="F58816F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1">
    <w:nsid w:val="763F2B5D"/>
    <w:multiLevelType w:val="hybridMultilevel"/>
    <w:tmpl w:val="CD7A6ECE"/>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2">
    <w:nsid w:val="764519C9"/>
    <w:multiLevelType w:val="hybridMultilevel"/>
    <w:tmpl w:val="D1845EF0"/>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3">
    <w:nsid w:val="764E5241"/>
    <w:multiLevelType w:val="hybridMultilevel"/>
    <w:tmpl w:val="53E4EBD2"/>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4">
    <w:nsid w:val="766303E9"/>
    <w:multiLevelType w:val="hybridMultilevel"/>
    <w:tmpl w:val="F8DCDBC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5">
    <w:nsid w:val="76794192"/>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6">
    <w:nsid w:val="768F28E6"/>
    <w:multiLevelType w:val="hybridMultilevel"/>
    <w:tmpl w:val="803AB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7">
    <w:nsid w:val="76B67CE1"/>
    <w:multiLevelType w:val="hybridMultilevel"/>
    <w:tmpl w:val="30D4B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8">
    <w:nsid w:val="76FF5577"/>
    <w:multiLevelType w:val="hybridMultilevel"/>
    <w:tmpl w:val="F9A85A3E"/>
    <w:lvl w:ilvl="0" w:tplc="D548A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9">
    <w:nsid w:val="77210125"/>
    <w:multiLevelType w:val="hybridMultilevel"/>
    <w:tmpl w:val="9C260D5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0">
    <w:nsid w:val="774C01EC"/>
    <w:multiLevelType w:val="hybridMultilevel"/>
    <w:tmpl w:val="8176196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1">
    <w:nsid w:val="774E386B"/>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2">
    <w:nsid w:val="777051A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3">
    <w:nsid w:val="777811D3"/>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4">
    <w:nsid w:val="778E536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5">
    <w:nsid w:val="7793259B"/>
    <w:multiLevelType w:val="hybridMultilevel"/>
    <w:tmpl w:val="E640A5A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6">
    <w:nsid w:val="77B36F51"/>
    <w:multiLevelType w:val="hybridMultilevel"/>
    <w:tmpl w:val="788E663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7">
    <w:nsid w:val="77BA7060"/>
    <w:multiLevelType w:val="hybridMultilevel"/>
    <w:tmpl w:val="D4208266"/>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8">
    <w:nsid w:val="77C04CAB"/>
    <w:multiLevelType w:val="hybridMultilevel"/>
    <w:tmpl w:val="06069622"/>
    <w:lvl w:ilvl="0" w:tplc="82A222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9">
    <w:nsid w:val="77CA5A22"/>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0">
    <w:nsid w:val="77F07452"/>
    <w:multiLevelType w:val="hybridMultilevel"/>
    <w:tmpl w:val="512EAA90"/>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1">
    <w:nsid w:val="78175425"/>
    <w:multiLevelType w:val="hybridMultilevel"/>
    <w:tmpl w:val="1110176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2">
    <w:nsid w:val="781A515E"/>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3">
    <w:nsid w:val="78274857"/>
    <w:multiLevelType w:val="hybridMultilevel"/>
    <w:tmpl w:val="CD1AD3B6"/>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4">
    <w:nsid w:val="7829015C"/>
    <w:multiLevelType w:val="hybridMultilevel"/>
    <w:tmpl w:val="D1AEA30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5">
    <w:nsid w:val="784950A6"/>
    <w:multiLevelType w:val="hybridMultilevel"/>
    <w:tmpl w:val="157472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6">
    <w:nsid w:val="785102F7"/>
    <w:multiLevelType w:val="hybridMultilevel"/>
    <w:tmpl w:val="830249F0"/>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7">
    <w:nsid w:val="786D2FDE"/>
    <w:multiLevelType w:val="hybridMultilevel"/>
    <w:tmpl w:val="E0C2FBE6"/>
    <w:lvl w:ilvl="0" w:tplc="91A635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8">
    <w:nsid w:val="78A17ADB"/>
    <w:multiLevelType w:val="hybridMultilevel"/>
    <w:tmpl w:val="89248B86"/>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9">
    <w:nsid w:val="78D5640D"/>
    <w:multiLevelType w:val="hybridMultilevel"/>
    <w:tmpl w:val="A8B240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0">
    <w:nsid w:val="78E52E55"/>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1">
    <w:nsid w:val="793C3B52"/>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2">
    <w:nsid w:val="794352D3"/>
    <w:multiLevelType w:val="hybridMultilevel"/>
    <w:tmpl w:val="DE667FA6"/>
    <w:lvl w:ilvl="0" w:tplc="A5DEA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3">
    <w:nsid w:val="797F4407"/>
    <w:multiLevelType w:val="hybridMultilevel"/>
    <w:tmpl w:val="87A09712"/>
    <w:lvl w:ilvl="0" w:tplc="80FE0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4">
    <w:nsid w:val="79946647"/>
    <w:multiLevelType w:val="hybridMultilevel"/>
    <w:tmpl w:val="92C8710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5">
    <w:nsid w:val="79A7583B"/>
    <w:multiLevelType w:val="hybridMultilevel"/>
    <w:tmpl w:val="042EC9CC"/>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6">
    <w:nsid w:val="79CE2C66"/>
    <w:multiLevelType w:val="hybridMultilevel"/>
    <w:tmpl w:val="3DECFF1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7">
    <w:nsid w:val="79D544E6"/>
    <w:multiLevelType w:val="hybridMultilevel"/>
    <w:tmpl w:val="D37CD8A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8">
    <w:nsid w:val="79DF3D5A"/>
    <w:multiLevelType w:val="hybridMultilevel"/>
    <w:tmpl w:val="8A50BA7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9">
    <w:nsid w:val="7A1F4178"/>
    <w:multiLevelType w:val="hybridMultilevel"/>
    <w:tmpl w:val="73F01A7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0">
    <w:nsid w:val="7A24052F"/>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1">
    <w:nsid w:val="7A270036"/>
    <w:multiLevelType w:val="hybridMultilevel"/>
    <w:tmpl w:val="361A09B4"/>
    <w:lvl w:ilvl="0" w:tplc="1C80D5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2">
    <w:nsid w:val="7A3D427D"/>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3">
    <w:nsid w:val="7AD75EB4"/>
    <w:multiLevelType w:val="hybridMultilevel"/>
    <w:tmpl w:val="7ACEAB0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4">
    <w:nsid w:val="7AEF0721"/>
    <w:multiLevelType w:val="hybridMultilevel"/>
    <w:tmpl w:val="7116EF1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5">
    <w:nsid w:val="7AF67BD8"/>
    <w:multiLevelType w:val="hybridMultilevel"/>
    <w:tmpl w:val="13EEDCDA"/>
    <w:lvl w:ilvl="0" w:tplc="1C44CC46">
      <w:start w:val="1"/>
      <w:numFmt w:val="decimal"/>
      <w:lvlText w:val="%1、"/>
      <w:lvlJc w:val="left"/>
      <w:pPr>
        <w:ind w:left="360" w:hanging="360"/>
      </w:pPr>
      <w:rPr>
        <w:rFonts w:ascii="微软雅黑" w:eastAsia="微软雅黑" w:hAnsi="微软雅黑"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6">
    <w:nsid w:val="7B1E7C14"/>
    <w:multiLevelType w:val="hybridMultilevel"/>
    <w:tmpl w:val="2DF2090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7">
    <w:nsid w:val="7B391D3E"/>
    <w:multiLevelType w:val="hybridMultilevel"/>
    <w:tmpl w:val="33D8429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8">
    <w:nsid w:val="7B6521B6"/>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9">
    <w:nsid w:val="7B705D25"/>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0">
    <w:nsid w:val="7B721ED7"/>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1">
    <w:nsid w:val="7B7B77E2"/>
    <w:multiLevelType w:val="hybridMultilevel"/>
    <w:tmpl w:val="872E7FB8"/>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2">
    <w:nsid w:val="7BB22677"/>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3">
    <w:nsid w:val="7BB348AC"/>
    <w:multiLevelType w:val="hybridMultilevel"/>
    <w:tmpl w:val="9422508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4">
    <w:nsid w:val="7BDC033E"/>
    <w:multiLevelType w:val="hybridMultilevel"/>
    <w:tmpl w:val="BFF0DE9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5">
    <w:nsid w:val="7BEB44F1"/>
    <w:multiLevelType w:val="hybridMultilevel"/>
    <w:tmpl w:val="6A40743C"/>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6">
    <w:nsid w:val="7BF6636A"/>
    <w:multiLevelType w:val="hybridMultilevel"/>
    <w:tmpl w:val="B6BCC9D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7">
    <w:nsid w:val="7BFB1BC3"/>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8">
    <w:nsid w:val="7C0D407D"/>
    <w:multiLevelType w:val="hybridMultilevel"/>
    <w:tmpl w:val="4A1A567C"/>
    <w:lvl w:ilvl="0" w:tplc="410E2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9">
    <w:nsid w:val="7C186DDC"/>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0">
    <w:nsid w:val="7C203757"/>
    <w:multiLevelType w:val="hybridMultilevel"/>
    <w:tmpl w:val="25C8B566"/>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1">
    <w:nsid w:val="7C2A22B1"/>
    <w:multiLevelType w:val="hybridMultilevel"/>
    <w:tmpl w:val="BE64A0A8"/>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2">
    <w:nsid w:val="7C56558F"/>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3">
    <w:nsid w:val="7C830C04"/>
    <w:multiLevelType w:val="hybridMultilevel"/>
    <w:tmpl w:val="5FC22C5E"/>
    <w:lvl w:ilvl="0" w:tplc="E3F2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4">
    <w:nsid w:val="7CCE466A"/>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5">
    <w:nsid w:val="7CE81C59"/>
    <w:multiLevelType w:val="hybridMultilevel"/>
    <w:tmpl w:val="4DB2127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6">
    <w:nsid w:val="7CF755E7"/>
    <w:multiLevelType w:val="hybridMultilevel"/>
    <w:tmpl w:val="B552A08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7">
    <w:nsid w:val="7D0E54FB"/>
    <w:multiLevelType w:val="hybridMultilevel"/>
    <w:tmpl w:val="58FADFDA"/>
    <w:lvl w:ilvl="0" w:tplc="82A22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8">
    <w:nsid w:val="7D13167B"/>
    <w:multiLevelType w:val="hybridMultilevel"/>
    <w:tmpl w:val="2C46EB32"/>
    <w:lvl w:ilvl="0" w:tplc="1C80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9">
    <w:nsid w:val="7D13203A"/>
    <w:multiLevelType w:val="hybridMultilevel"/>
    <w:tmpl w:val="212E64A2"/>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0">
    <w:nsid w:val="7D370660"/>
    <w:multiLevelType w:val="hybridMultilevel"/>
    <w:tmpl w:val="A1968F3E"/>
    <w:lvl w:ilvl="0" w:tplc="2D9E58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1">
    <w:nsid w:val="7D5503B0"/>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2">
    <w:nsid w:val="7D79712F"/>
    <w:multiLevelType w:val="hybridMultilevel"/>
    <w:tmpl w:val="713ECF24"/>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3">
    <w:nsid w:val="7D7E2ECD"/>
    <w:multiLevelType w:val="hybridMultilevel"/>
    <w:tmpl w:val="FA2C1BD4"/>
    <w:lvl w:ilvl="0" w:tplc="12386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4">
    <w:nsid w:val="7DA02E6B"/>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5">
    <w:nsid w:val="7DA0387F"/>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6">
    <w:nsid w:val="7DC41DA4"/>
    <w:multiLevelType w:val="hybridMultilevel"/>
    <w:tmpl w:val="32681AA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7">
    <w:nsid w:val="7DCD753F"/>
    <w:multiLevelType w:val="hybridMultilevel"/>
    <w:tmpl w:val="6A30556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8">
    <w:nsid w:val="7DE34B02"/>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9">
    <w:nsid w:val="7DED3C47"/>
    <w:multiLevelType w:val="hybridMultilevel"/>
    <w:tmpl w:val="28F6EBB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0">
    <w:nsid w:val="7E030786"/>
    <w:multiLevelType w:val="hybridMultilevel"/>
    <w:tmpl w:val="0C56BE0A"/>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1">
    <w:nsid w:val="7E34767D"/>
    <w:multiLevelType w:val="hybridMultilevel"/>
    <w:tmpl w:val="62FAAD14"/>
    <w:lvl w:ilvl="0" w:tplc="137A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2">
    <w:nsid w:val="7E391269"/>
    <w:multiLevelType w:val="hybridMultilevel"/>
    <w:tmpl w:val="24041160"/>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3">
    <w:nsid w:val="7E3C2A91"/>
    <w:multiLevelType w:val="hybridMultilevel"/>
    <w:tmpl w:val="98D806EA"/>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4">
    <w:nsid w:val="7E500E42"/>
    <w:multiLevelType w:val="hybridMultilevel"/>
    <w:tmpl w:val="D146DF5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5">
    <w:nsid w:val="7E566C23"/>
    <w:multiLevelType w:val="hybridMultilevel"/>
    <w:tmpl w:val="43DCACBE"/>
    <w:lvl w:ilvl="0" w:tplc="C484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6">
    <w:nsid w:val="7EC76A63"/>
    <w:multiLevelType w:val="hybridMultilevel"/>
    <w:tmpl w:val="28FA50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7">
    <w:nsid w:val="7EC8191B"/>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8">
    <w:nsid w:val="7F0838B4"/>
    <w:multiLevelType w:val="hybridMultilevel"/>
    <w:tmpl w:val="F2DEB0B0"/>
    <w:lvl w:ilvl="0" w:tplc="2D9E5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9">
    <w:nsid w:val="7F187DE3"/>
    <w:multiLevelType w:val="hybridMultilevel"/>
    <w:tmpl w:val="69CC334C"/>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0">
    <w:nsid w:val="7F4A1703"/>
    <w:multiLevelType w:val="hybridMultilevel"/>
    <w:tmpl w:val="BC64D8E2"/>
    <w:lvl w:ilvl="0" w:tplc="84FE6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1">
    <w:nsid w:val="7F4C5653"/>
    <w:multiLevelType w:val="hybridMultilevel"/>
    <w:tmpl w:val="4E823B3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2">
    <w:nsid w:val="7F54003C"/>
    <w:multiLevelType w:val="hybridMultilevel"/>
    <w:tmpl w:val="256AB18E"/>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3">
    <w:nsid w:val="7F595F13"/>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4">
    <w:nsid w:val="7F72070E"/>
    <w:multiLevelType w:val="hybridMultilevel"/>
    <w:tmpl w:val="49EC3CF0"/>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5">
    <w:nsid w:val="7F773E32"/>
    <w:multiLevelType w:val="hybridMultilevel"/>
    <w:tmpl w:val="F1A2828A"/>
    <w:lvl w:ilvl="0" w:tplc="D6F2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6">
    <w:nsid w:val="7F861BC2"/>
    <w:multiLevelType w:val="hybridMultilevel"/>
    <w:tmpl w:val="89F4C298"/>
    <w:lvl w:ilvl="0" w:tplc="8BB8B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7">
    <w:nsid w:val="7FB338F4"/>
    <w:multiLevelType w:val="hybridMultilevel"/>
    <w:tmpl w:val="56E85D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8">
    <w:nsid w:val="7FE71DA3"/>
    <w:multiLevelType w:val="hybridMultilevel"/>
    <w:tmpl w:val="1FD0C6E2"/>
    <w:lvl w:ilvl="0" w:tplc="679A1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07"/>
  </w:num>
  <w:num w:numId="2">
    <w:abstractNumId w:val="1180"/>
  </w:num>
  <w:num w:numId="3">
    <w:abstractNumId w:val="367"/>
  </w:num>
  <w:num w:numId="4">
    <w:abstractNumId w:val="759"/>
  </w:num>
  <w:num w:numId="5">
    <w:abstractNumId w:val="397"/>
  </w:num>
  <w:num w:numId="6">
    <w:abstractNumId w:val="584"/>
  </w:num>
  <w:num w:numId="7">
    <w:abstractNumId w:val="894"/>
  </w:num>
  <w:num w:numId="8">
    <w:abstractNumId w:val="65"/>
  </w:num>
  <w:num w:numId="9">
    <w:abstractNumId w:val="952"/>
  </w:num>
  <w:num w:numId="10">
    <w:abstractNumId w:val="239"/>
  </w:num>
  <w:num w:numId="11">
    <w:abstractNumId w:val="711"/>
  </w:num>
  <w:num w:numId="12">
    <w:abstractNumId w:val="374"/>
  </w:num>
  <w:num w:numId="13">
    <w:abstractNumId w:val="351"/>
  </w:num>
  <w:num w:numId="14">
    <w:abstractNumId w:val="157"/>
  </w:num>
  <w:num w:numId="15">
    <w:abstractNumId w:val="1138"/>
  </w:num>
  <w:num w:numId="16">
    <w:abstractNumId w:val="341"/>
  </w:num>
  <w:num w:numId="17">
    <w:abstractNumId w:val="756"/>
  </w:num>
  <w:num w:numId="18">
    <w:abstractNumId w:val="618"/>
  </w:num>
  <w:num w:numId="19">
    <w:abstractNumId w:val="454"/>
  </w:num>
  <w:num w:numId="20">
    <w:abstractNumId w:val="569"/>
  </w:num>
  <w:num w:numId="21">
    <w:abstractNumId w:val="5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78"/>
  </w:num>
  <w:num w:numId="23">
    <w:abstractNumId w:val="917"/>
  </w:num>
  <w:num w:numId="24">
    <w:abstractNumId w:val="27"/>
  </w:num>
  <w:num w:numId="25">
    <w:abstractNumId w:val="1000"/>
  </w:num>
  <w:num w:numId="26">
    <w:abstractNumId w:val="1150"/>
  </w:num>
  <w:num w:numId="27">
    <w:abstractNumId w:val="681"/>
  </w:num>
  <w:num w:numId="28">
    <w:abstractNumId w:val="1159"/>
  </w:num>
  <w:num w:numId="29">
    <w:abstractNumId w:val="1153"/>
  </w:num>
  <w:num w:numId="30">
    <w:abstractNumId w:val="129"/>
  </w:num>
  <w:num w:numId="31">
    <w:abstractNumId w:val="780"/>
  </w:num>
  <w:num w:numId="32">
    <w:abstractNumId w:val="996"/>
  </w:num>
  <w:num w:numId="33">
    <w:abstractNumId w:val="1128"/>
  </w:num>
  <w:num w:numId="34">
    <w:abstractNumId w:val="1224"/>
  </w:num>
  <w:num w:numId="35">
    <w:abstractNumId w:val="402"/>
  </w:num>
  <w:num w:numId="36">
    <w:abstractNumId w:val="386"/>
  </w:num>
  <w:num w:numId="37">
    <w:abstractNumId w:val="498"/>
  </w:num>
  <w:num w:numId="38">
    <w:abstractNumId w:val="148"/>
  </w:num>
  <w:num w:numId="39">
    <w:abstractNumId w:val="57"/>
  </w:num>
  <w:num w:numId="40">
    <w:abstractNumId w:val="329"/>
  </w:num>
  <w:num w:numId="41">
    <w:abstractNumId w:val="102"/>
  </w:num>
  <w:num w:numId="42">
    <w:abstractNumId w:val="405"/>
  </w:num>
  <w:num w:numId="43">
    <w:abstractNumId w:val="1227"/>
  </w:num>
  <w:num w:numId="44">
    <w:abstractNumId w:val="10"/>
  </w:num>
  <w:num w:numId="45">
    <w:abstractNumId w:val="251"/>
  </w:num>
  <w:num w:numId="46">
    <w:abstractNumId w:val="642"/>
  </w:num>
  <w:num w:numId="47">
    <w:abstractNumId w:val="90"/>
  </w:num>
  <w:num w:numId="48">
    <w:abstractNumId w:val="1259"/>
  </w:num>
  <w:num w:numId="49">
    <w:abstractNumId w:val="1212"/>
  </w:num>
  <w:num w:numId="50">
    <w:abstractNumId w:val="843"/>
  </w:num>
  <w:num w:numId="51">
    <w:abstractNumId w:val="1215"/>
  </w:num>
  <w:num w:numId="52">
    <w:abstractNumId w:val="611"/>
  </w:num>
  <w:num w:numId="53">
    <w:abstractNumId w:val="596"/>
  </w:num>
  <w:num w:numId="54">
    <w:abstractNumId w:val="1151"/>
  </w:num>
  <w:num w:numId="55">
    <w:abstractNumId w:val="1186"/>
  </w:num>
  <w:num w:numId="56">
    <w:abstractNumId w:val="257"/>
  </w:num>
  <w:num w:numId="57">
    <w:abstractNumId w:val="383"/>
  </w:num>
  <w:num w:numId="58">
    <w:abstractNumId w:val="325"/>
  </w:num>
  <w:num w:numId="59">
    <w:abstractNumId w:val="889"/>
  </w:num>
  <w:num w:numId="60">
    <w:abstractNumId w:val="932"/>
  </w:num>
  <w:num w:numId="61">
    <w:abstractNumId w:val="555"/>
  </w:num>
  <w:num w:numId="62">
    <w:abstractNumId w:val="11"/>
  </w:num>
  <w:num w:numId="63">
    <w:abstractNumId w:val="252"/>
  </w:num>
  <w:num w:numId="64">
    <w:abstractNumId w:val="587"/>
  </w:num>
  <w:num w:numId="65">
    <w:abstractNumId w:val="35"/>
  </w:num>
  <w:num w:numId="66">
    <w:abstractNumId w:val="626"/>
  </w:num>
  <w:num w:numId="67">
    <w:abstractNumId w:val="266"/>
  </w:num>
  <w:num w:numId="68">
    <w:abstractNumId w:val="440"/>
  </w:num>
  <w:num w:numId="69">
    <w:abstractNumId w:val="434"/>
  </w:num>
  <w:num w:numId="70">
    <w:abstractNumId w:val="155"/>
  </w:num>
  <w:num w:numId="71">
    <w:abstractNumId w:val="792"/>
  </w:num>
  <w:num w:numId="72">
    <w:abstractNumId w:val="1188"/>
  </w:num>
  <w:num w:numId="73">
    <w:abstractNumId w:val="319"/>
  </w:num>
  <w:num w:numId="74">
    <w:abstractNumId w:val="45"/>
  </w:num>
  <w:num w:numId="75">
    <w:abstractNumId w:val="361"/>
  </w:num>
  <w:num w:numId="76">
    <w:abstractNumId w:val="802"/>
  </w:num>
  <w:num w:numId="77">
    <w:abstractNumId w:val="662"/>
  </w:num>
  <w:num w:numId="78">
    <w:abstractNumId w:val="312"/>
  </w:num>
  <w:num w:numId="79">
    <w:abstractNumId w:val="1283"/>
  </w:num>
  <w:num w:numId="80">
    <w:abstractNumId w:val="520"/>
  </w:num>
  <w:num w:numId="81">
    <w:abstractNumId w:val="1234"/>
  </w:num>
  <w:num w:numId="82">
    <w:abstractNumId w:val="472"/>
  </w:num>
  <w:num w:numId="83">
    <w:abstractNumId w:val="244"/>
  </w:num>
  <w:num w:numId="84">
    <w:abstractNumId w:val="915"/>
  </w:num>
  <w:num w:numId="85">
    <w:abstractNumId w:val="1078"/>
  </w:num>
  <w:num w:numId="86">
    <w:abstractNumId w:val="375"/>
  </w:num>
  <w:num w:numId="87">
    <w:abstractNumId w:val="850"/>
  </w:num>
  <w:num w:numId="88">
    <w:abstractNumId w:val="119"/>
  </w:num>
  <w:num w:numId="89">
    <w:abstractNumId w:val="778"/>
  </w:num>
  <w:num w:numId="90">
    <w:abstractNumId w:val="841"/>
  </w:num>
  <w:num w:numId="91">
    <w:abstractNumId w:val="886"/>
  </w:num>
  <w:num w:numId="92">
    <w:abstractNumId w:val="959"/>
  </w:num>
  <w:num w:numId="93">
    <w:abstractNumId w:val="769"/>
  </w:num>
  <w:num w:numId="94">
    <w:abstractNumId w:val="350"/>
  </w:num>
  <w:num w:numId="95">
    <w:abstractNumId w:val="737"/>
  </w:num>
  <w:num w:numId="96">
    <w:abstractNumId w:val="991"/>
  </w:num>
  <w:num w:numId="97">
    <w:abstractNumId w:val="19"/>
  </w:num>
  <w:num w:numId="98">
    <w:abstractNumId w:val="1213"/>
  </w:num>
  <w:num w:numId="99">
    <w:abstractNumId w:val="121"/>
  </w:num>
  <w:num w:numId="100">
    <w:abstractNumId w:val="558"/>
  </w:num>
  <w:num w:numId="101">
    <w:abstractNumId w:val="839"/>
  </w:num>
  <w:num w:numId="102">
    <w:abstractNumId w:val="22"/>
  </w:num>
  <w:num w:numId="103">
    <w:abstractNumId w:val="942"/>
  </w:num>
  <w:num w:numId="104">
    <w:abstractNumId w:val="62"/>
  </w:num>
  <w:num w:numId="105">
    <w:abstractNumId w:val="790"/>
  </w:num>
  <w:num w:numId="106">
    <w:abstractNumId w:val="282"/>
  </w:num>
  <w:num w:numId="107">
    <w:abstractNumId w:val="359"/>
  </w:num>
  <w:num w:numId="108">
    <w:abstractNumId w:val="664"/>
  </w:num>
  <w:num w:numId="109">
    <w:abstractNumId w:val="1029"/>
  </w:num>
  <w:num w:numId="110">
    <w:abstractNumId w:val="1244"/>
  </w:num>
  <w:num w:numId="111">
    <w:abstractNumId w:val="353"/>
  </w:num>
  <w:num w:numId="112">
    <w:abstractNumId w:val="313"/>
  </w:num>
  <w:num w:numId="113">
    <w:abstractNumId w:val="857"/>
  </w:num>
  <w:num w:numId="114">
    <w:abstractNumId w:val="97"/>
  </w:num>
  <w:num w:numId="115">
    <w:abstractNumId w:val="1110"/>
  </w:num>
  <w:num w:numId="116">
    <w:abstractNumId w:val="238"/>
  </w:num>
  <w:num w:numId="117">
    <w:abstractNumId w:val="190"/>
  </w:num>
  <w:num w:numId="118">
    <w:abstractNumId w:val="740"/>
  </w:num>
  <w:num w:numId="119">
    <w:abstractNumId w:val="975"/>
  </w:num>
  <w:num w:numId="120">
    <w:abstractNumId w:val="1247"/>
  </w:num>
  <w:num w:numId="121">
    <w:abstractNumId w:val="651"/>
  </w:num>
  <w:num w:numId="122">
    <w:abstractNumId w:val="1175"/>
  </w:num>
  <w:num w:numId="123">
    <w:abstractNumId w:val="1183"/>
  </w:num>
  <w:num w:numId="124">
    <w:abstractNumId w:val="818"/>
  </w:num>
  <w:num w:numId="125">
    <w:abstractNumId w:val="133"/>
  </w:num>
  <w:num w:numId="126">
    <w:abstractNumId w:val="143"/>
  </w:num>
  <w:num w:numId="127">
    <w:abstractNumId w:val="1108"/>
  </w:num>
  <w:num w:numId="128">
    <w:abstractNumId w:val="130"/>
  </w:num>
  <w:num w:numId="129">
    <w:abstractNumId w:val="75"/>
  </w:num>
  <w:num w:numId="130">
    <w:abstractNumId w:val="667"/>
  </w:num>
  <w:num w:numId="131">
    <w:abstractNumId w:val="529"/>
  </w:num>
  <w:num w:numId="132">
    <w:abstractNumId w:val="200"/>
  </w:num>
  <w:num w:numId="133">
    <w:abstractNumId w:val="258"/>
  </w:num>
  <w:num w:numId="134">
    <w:abstractNumId w:val="1141"/>
  </w:num>
  <w:num w:numId="135">
    <w:abstractNumId w:val="692"/>
  </w:num>
  <w:num w:numId="136">
    <w:abstractNumId w:val="1011"/>
  </w:num>
  <w:num w:numId="137">
    <w:abstractNumId w:val="77"/>
  </w:num>
  <w:num w:numId="138">
    <w:abstractNumId w:val="229"/>
  </w:num>
  <w:num w:numId="139">
    <w:abstractNumId w:val="856"/>
  </w:num>
  <w:num w:numId="140">
    <w:abstractNumId w:val="1233"/>
  </w:num>
  <w:num w:numId="141">
    <w:abstractNumId w:val="79"/>
  </w:num>
  <w:num w:numId="142">
    <w:abstractNumId w:val="1252"/>
  </w:num>
  <w:num w:numId="143">
    <w:abstractNumId w:val="888"/>
  </w:num>
  <w:num w:numId="144">
    <w:abstractNumId w:val="560"/>
  </w:num>
  <w:num w:numId="145">
    <w:abstractNumId w:val="8"/>
  </w:num>
  <w:num w:numId="146">
    <w:abstractNumId w:val="838"/>
  </w:num>
  <w:num w:numId="147">
    <w:abstractNumId w:val="791"/>
  </w:num>
  <w:num w:numId="148">
    <w:abstractNumId w:val="199"/>
  </w:num>
  <w:num w:numId="149">
    <w:abstractNumId w:val="40"/>
  </w:num>
  <w:num w:numId="150">
    <w:abstractNumId w:val="1243"/>
  </w:num>
  <w:num w:numId="151">
    <w:abstractNumId w:val="706"/>
  </w:num>
  <w:num w:numId="152">
    <w:abstractNumId w:val="973"/>
  </w:num>
  <w:num w:numId="153">
    <w:abstractNumId w:val="1194"/>
  </w:num>
  <w:num w:numId="154">
    <w:abstractNumId w:val="71"/>
  </w:num>
  <w:num w:numId="155">
    <w:abstractNumId w:val="594"/>
  </w:num>
  <w:num w:numId="156">
    <w:abstractNumId w:val="794"/>
  </w:num>
  <w:num w:numId="157">
    <w:abstractNumId w:val="635"/>
  </w:num>
  <w:num w:numId="158">
    <w:abstractNumId w:val="875"/>
  </w:num>
  <w:num w:numId="159">
    <w:abstractNumId w:val="398"/>
  </w:num>
  <w:num w:numId="160">
    <w:abstractNumId w:val="622"/>
  </w:num>
  <w:num w:numId="161">
    <w:abstractNumId w:val="680"/>
  </w:num>
  <w:num w:numId="162">
    <w:abstractNumId w:val="288"/>
  </w:num>
  <w:num w:numId="163">
    <w:abstractNumId w:val="625"/>
  </w:num>
  <w:num w:numId="164">
    <w:abstractNumId w:val="294"/>
  </w:num>
  <w:num w:numId="165">
    <w:abstractNumId w:val="177"/>
  </w:num>
  <w:num w:numId="166">
    <w:abstractNumId w:val="1111"/>
  </w:num>
  <w:num w:numId="167">
    <w:abstractNumId w:val="970"/>
  </w:num>
  <w:num w:numId="168">
    <w:abstractNumId w:val="195"/>
  </w:num>
  <w:num w:numId="169">
    <w:abstractNumId w:val="320"/>
  </w:num>
  <w:num w:numId="170">
    <w:abstractNumId w:val="1017"/>
  </w:num>
  <w:num w:numId="171">
    <w:abstractNumId w:val="754"/>
  </w:num>
  <w:num w:numId="172">
    <w:abstractNumId w:val="31"/>
  </w:num>
  <w:num w:numId="173">
    <w:abstractNumId w:val="1035"/>
  </w:num>
  <w:num w:numId="174">
    <w:abstractNumId w:val="1014"/>
  </w:num>
  <w:num w:numId="175">
    <w:abstractNumId w:val="576"/>
  </w:num>
  <w:num w:numId="176">
    <w:abstractNumId w:val="887"/>
  </w:num>
  <w:num w:numId="177">
    <w:abstractNumId w:val="1103"/>
  </w:num>
  <w:num w:numId="178">
    <w:abstractNumId w:val="363"/>
  </w:num>
  <w:num w:numId="179">
    <w:abstractNumId w:val="1265"/>
  </w:num>
  <w:num w:numId="180">
    <w:abstractNumId w:val="583"/>
  </w:num>
  <w:num w:numId="181">
    <w:abstractNumId w:val="805"/>
  </w:num>
  <w:num w:numId="182">
    <w:abstractNumId w:val="411"/>
  </w:num>
  <w:num w:numId="183">
    <w:abstractNumId w:val="1018"/>
  </w:num>
  <w:num w:numId="184">
    <w:abstractNumId w:val="890"/>
  </w:num>
  <w:num w:numId="185">
    <w:abstractNumId w:val="99"/>
  </w:num>
  <w:num w:numId="186">
    <w:abstractNumId w:val="1255"/>
  </w:num>
  <w:num w:numId="187">
    <w:abstractNumId w:val="289"/>
  </w:num>
  <w:num w:numId="188">
    <w:abstractNumId w:val="762"/>
  </w:num>
  <w:num w:numId="189">
    <w:abstractNumId w:val="1114"/>
  </w:num>
  <w:num w:numId="190">
    <w:abstractNumId w:val="315"/>
  </w:num>
  <w:num w:numId="191">
    <w:abstractNumId w:val="464"/>
  </w:num>
  <w:num w:numId="192">
    <w:abstractNumId w:val="36"/>
  </w:num>
  <w:num w:numId="193">
    <w:abstractNumId w:val="443"/>
  </w:num>
  <w:num w:numId="194">
    <w:abstractNumId w:val="1161"/>
  </w:num>
  <w:num w:numId="195">
    <w:abstractNumId w:val="382"/>
  </w:num>
  <w:num w:numId="196">
    <w:abstractNumId w:val="169"/>
  </w:num>
  <w:num w:numId="197">
    <w:abstractNumId w:val="423"/>
  </w:num>
  <w:num w:numId="198">
    <w:abstractNumId w:val="259"/>
  </w:num>
  <w:num w:numId="199">
    <w:abstractNumId w:val="248"/>
  </w:num>
  <w:num w:numId="200">
    <w:abstractNumId w:val="2"/>
  </w:num>
  <w:num w:numId="201">
    <w:abstractNumId w:val="1071"/>
  </w:num>
  <w:num w:numId="202">
    <w:abstractNumId w:val="607"/>
  </w:num>
  <w:num w:numId="203">
    <w:abstractNumId w:val="1160"/>
  </w:num>
  <w:num w:numId="204">
    <w:abstractNumId w:val="342"/>
  </w:num>
  <w:num w:numId="205">
    <w:abstractNumId w:val="512"/>
  </w:num>
  <w:num w:numId="206">
    <w:abstractNumId w:val="209"/>
  </w:num>
  <w:num w:numId="207">
    <w:abstractNumId w:val="175"/>
  </w:num>
  <w:num w:numId="208">
    <w:abstractNumId w:val="165"/>
  </w:num>
  <w:num w:numId="209">
    <w:abstractNumId w:val="522"/>
  </w:num>
  <w:num w:numId="210">
    <w:abstractNumId w:val="628"/>
  </w:num>
  <w:num w:numId="211">
    <w:abstractNumId w:val="1033"/>
  </w:num>
  <w:num w:numId="212">
    <w:abstractNumId w:val="449"/>
  </w:num>
  <w:num w:numId="213">
    <w:abstractNumId w:val="300"/>
  </w:num>
  <w:num w:numId="214">
    <w:abstractNumId w:val="214"/>
  </w:num>
  <w:num w:numId="215">
    <w:abstractNumId w:val="357"/>
  </w:num>
  <w:num w:numId="216">
    <w:abstractNumId w:val="120"/>
  </w:num>
  <w:num w:numId="217">
    <w:abstractNumId w:val="823"/>
  </w:num>
  <w:num w:numId="218">
    <w:abstractNumId w:val="13"/>
  </w:num>
  <w:num w:numId="219">
    <w:abstractNumId w:val="928"/>
  </w:num>
  <w:num w:numId="220">
    <w:abstractNumId w:val="207"/>
  </w:num>
  <w:num w:numId="221">
    <w:abstractNumId w:val="12"/>
  </w:num>
  <w:num w:numId="222">
    <w:abstractNumId w:val="693"/>
  </w:num>
  <w:num w:numId="223">
    <w:abstractNumId w:val="531"/>
  </w:num>
  <w:num w:numId="224">
    <w:abstractNumId w:val="447"/>
  </w:num>
  <w:num w:numId="225">
    <w:abstractNumId w:val="293"/>
  </w:num>
  <w:num w:numId="226">
    <w:abstractNumId w:val="1045"/>
  </w:num>
  <w:num w:numId="227">
    <w:abstractNumId w:val="653"/>
  </w:num>
  <w:num w:numId="228">
    <w:abstractNumId w:val="1190"/>
  </w:num>
  <w:num w:numId="229">
    <w:abstractNumId w:val="830"/>
  </w:num>
  <w:num w:numId="230">
    <w:abstractNumId w:val="715"/>
  </w:num>
  <w:num w:numId="231">
    <w:abstractNumId w:val="377"/>
  </w:num>
  <w:num w:numId="232">
    <w:abstractNumId w:val="210"/>
  </w:num>
  <w:num w:numId="233">
    <w:abstractNumId w:val="1240"/>
  </w:num>
  <w:num w:numId="234">
    <w:abstractNumId w:val="311"/>
  </w:num>
  <w:num w:numId="235">
    <w:abstractNumId w:val="72"/>
  </w:num>
  <w:num w:numId="236">
    <w:abstractNumId w:val="116"/>
  </w:num>
  <w:num w:numId="237">
    <w:abstractNumId w:val="798"/>
  </w:num>
  <w:num w:numId="238">
    <w:abstractNumId w:val="366"/>
  </w:num>
  <w:num w:numId="239">
    <w:abstractNumId w:val="1256"/>
  </w:num>
  <w:num w:numId="240">
    <w:abstractNumId w:val="649"/>
  </w:num>
  <w:num w:numId="241">
    <w:abstractNumId w:val="1246"/>
  </w:num>
  <w:num w:numId="242">
    <w:abstractNumId w:val="299"/>
  </w:num>
  <w:num w:numId="243">
    <w:abstractNumId w:val="321"/>
  </w:num>
  <w:num w:numId="244">
    <w:abstractNumId w:val="385"/>
  </w:num>
  <w:num w:numId="245">
    <w:abstractNumId w:val="84"/>
  </w:num>
  <w:num w:numId="246">
    <w:abstractNumId w:val="849"/>
  </w:num>
  <w:num w:numId="247">
    <w:abstractNumId w:val="1"/>
  </w:num>
  <w:num w:numId="248">
    <w:abstractNumId w:val="30"/>
  </w:num>
  <w:num w:numId="249">
    <w:abstractNumId w:val="541"/>
  </w:num>
  <w:num w:numId="250">
    <w:abstractNumId w:val="701"/>
  </w:num>
  <w:num w:numId="251">
    <w:abstractNumId w:val="406"/>
  </w:num>
  <w:num w:numId="252">
    <w:abstractNumId w:val="1172"/>
  </w:num>
  <w:num w:numId="253">
    <w:abstractNumId w:val="709"/>
  </w:num>
  <w:num w:numId="254">
    <w:abstractNumId w:val="105"/>
  </w:num>
  <w:num w:numId="255">
    <w:abstractNumId w:val="835"/>
  </w:num>
  <w:num w:numId="256">
    <w:abstractNumId w:val="659"/>
  </w:num>
  <w:num w:numId="257">
    <w:abstractNumId w:val="958"/>
  </w:num>
  <w:num w:numId="258">
    <w:abstractNumId w:val="1211"/>
  </w:num>
  <w:num w:numId="259">
    <w:abstractNumId w:val="689"/>
  </w:num>
  <w:num w:numId="260">
    <w:abstractNumId w:val="1036"/>
  </w:num>
  <w:num w:numId="261">
    <w:abstractNumId w:val="1005"/>
  </w:num>
  <w:num w:numId="262">
    <w:abstractNumId w:val="766"/>
  </w:num>
  <w:num w:numId="263">
    <w:abstractNumId w:val="598"/>
  </w:num>
  <w:num w:numId="264">
    <w:abstractNumId w:val="15"/>
  </w:num>
  <w:num w:numId="265">
    <w:abstractNumId w:val="128"/>
  </w:num>
  <w:num w:numId="266">
    <w:abstractNumId w:val="1158"/>
  </w:num>
  <w:num w:numId="267">
    <w:abstractNumId w:val="795"/>
  </w:num>
  <w:num w:numId="268">
    <w:abstractNumId w:val="652"/>
  </w:num>
  <w:num w:numId="269">
    <w:abstractNumId w:val="1088"/>
  </w:num>
  <w:num w:numId="270">
    <w:abstractNumId w:val="29"/>
  </w:num>
  <w:num w:numId="271">
    <w:abstractNumId w:val="582"/>
  </w:num>
  <w:num w:numId="272">
    <w:abstractNumId w:val="303"/>
  </w:num>
  <w:num w:numId="273">
    <w:abstractNumId w:val="801"/>
  </w:num>
  <w:num w:numId="274">
    <w:abstractNumId w:val="354"/>
  </w:num>
  <w:num w:numId="275">
    <w:abstractNumId w:val="548"/>
  </w:num>
  <w:num w:numId="276">
    <w:abstractNumId w:val="379"/>
  </w:num>
  <w:num w:numId="277">
    <w:abstractNumId w:val="861"/>
  </w:num>
  <w:num w:numId="278">
    <w:abstractNumId w:val="1261"/>
  </w:num>
  <w:num w:numId="279">
    <w:abstractNumId w:val="247"/>
  </w:num>
  <w:num w:numId="280">
    <w:abstractNumId w:val="493"/>
  </w:num>
  <w:num w:numId="281">
    <w:abstractNumId w:val="242"/>
  </w:num>
  <w:num w:numId="282">
    <w:abstractNumId w:val="126"/>
  </w:num>
  <w:num w:numId="283">
    <w:abstractNumId w:val="507"/>
  </w:num>
  <w:num w:numId="284">
    <w:abstractNumId w:val="316"/>
  </w:num>
  <w:num w:numId="285">
    <w:abstractNumId w:val="1106"/>
  </w:num>
  <w:num w:numId="286">
    <w:abstractNumId w:val="488"/>
  </w:num>
  <w:num w:numId="287">
    <w:abstractNumId w:val="421"/>
  </w:num>
  <w:num w:numId="288">
    <w:abstractNumId w:val="401"/>
  </w:num>
  <w:num w:numId="289">
    <w:abstractNumId w:val="118"/>
  </w:num>
  <w:num w:numId="290">
    <w:abstractNumId w:val="44"/>
  </w:num>
  <w:num w:numId="291">
    <w:abstractNumId w:val="1230"/>
  </w:num>
  <w:num w:numId="292">
    <w:abstractNumId w:val="828"/>
  </w:num>
  <w:num w:numId="293">
    <w:abstractNumId w:val="484"/>
  </w:num>
  <w:num w:numId="294">
    <w:abstractNumId w:val="943"/>
  </w:num>
  <w:num w:numId="295">
    <w:abstractNumId w:val="929"/>
  </w:num>
  <w:num w:numId="296">
    <w:abstractNumId w:val="82"/>
  </w:num>
  <w:num w:numId="297">
    <w:abstractNumId w:val="815"/>
  </w:num>
  <w:num w:numId="298">
    <w:abstractNumId w:val="1279"/>
  </w:num>
  <w:num w:numId="299">
    <w:abstractNumId w:val="503"/>
  </w:num>
  <w:num w:numId="300">
    <w:abstractNumId w:val="1206"/>
  </w:num>
  <w:num w:numId="301">
    <w:abstractNumId w:val="228"/>
  </w:num>
  <w:num w:numId="302">
    <w:abstractNumId w:val="1053"/>
  </w:num>
  <w:num w:numId="303">
    <w:abstractNumId w:val="601"/>
  </w:num>
  <w:num w:numId="304">
    <w:abstractNumId w:val="536"/>
  </w:num>
  <w:num w:numId="305">
    <w:abstractNumId w:val="796"/>
  </w:num>
  <w:num w:numId="306">
    <w:abstractNumId w:val="145"/>
  </w:num>
  <w:num w:numId="307">
    <w:abstractNumId w:val="108"/>
  </w:num>
  <w:num w:numId="308">
    <w:abstractNumId w:val="334"/>
  </w:num>
  <w:num w:numId="309">
    <w:abstractNumId w:val="487"/>
  </w:num>
  <w:num w:numId="310">
    <w:abstractNumId w:val="80"/>
  </w:num>
  <w:num w:numId="311">
    <w:abstractNumId w:val="1284"/>
  </w:num>
  <w:num w:numId="312">
    <w:abstractNumId w:val="989"/>
  </w:num>
  <w:num w:numId="313">
    <w:abstractNumId w:val="873"/>
  </w:num>
  <w:num w:numId="314">
    <w:abstractNumId w:val="919"/>
  </w:num>
  <w:num w:numId="315">
    <w:abstractNumId w:val="399"/>
  </w:num>
  <w:num w:numId="316">
    <w:abstractNumId w:val="546"/>
  </w:num>
  <w:num w:numId="317">
    <w:abstractNumId w:val="811"/>
  </w:num>
  <w:num w:numId="318">
    <w:abstractNumId w:val="272"/>
  </w:num>
  <w:num w:numId="319">
    <w:abstractNumId w:val="151"/>
  </w:num>
  <w:num w:numId="320">
    <w:abstractNumId w:val="264"/>
  </w:num>
  <w:num w:numId="321">
    <w:abstractNumId w:val="1239"/>
  </w:num>
  <w:num w:numId="322">
    <w:abstractNumId w:val="746"/>
  </w:num>
  <w:num w:numId="323">
    <w:abstractNumId w:val="702"/>
  </w:num>
  <w:num w:numId="324">
    <w:abstractNumId w:val="28"/>
  </w:num>
  <w:num w:numId="325">
    <w:abstractNumId w:val="1166"/>
  </w:num>
  <w:num w:numId="326">
    <w:abstractNumId w:val="855"/>
  </w:num>
  <w:num w:numId="327">
    <w:abstractNumId w:val="448"/>
  </w:num>
  <w:num w:numId="328">
    <w:abstractNumId w:val="637"/>
  </w:num>
  <w:num w:numId="329">
    <w:abstractNumId w:val="1030"/>
  </w:num>
  <w:num w:numId="330">
    <w:abstractNumId w:val="215"/>
  </w:num>
  <w:num w:numId="331">
    <w:abstractNumId w:val="425"/>
  </w:num>
  <w:num w:numId="332">
    <w:abstractNumId w:val="1004"/>
  </w:num>
  <w:num w:numId="333">
    <w:abstractNumId w:val="723"/>
  </w:num>
  <w:num w:numId="334">
    <w:abstractNumId w:val="981"/>
  </w:num>
  <w:num w:numId="335">
    <w:abstractNumId w:val="1135"/>
  </w:num>
  <w:num w:numId="336">
    <w:abstractNumId w:val="414"/>
  </w:num>
  <w:num w:numId="337">
    <w:abstractNumId w:val="1209"/>
  </w:num>
  <w:num w:numId="338">
    <w:abstractNumId w:val="201"/>
  </w:num>
  <w:num w:numId="339">
    <w:abstractNumId w:val="694"/>
  </w:num>
  <w:num w:numId="340">
    <w:abstractNumId w:val="1095"/>
  </w:num>
  <w:num w:numId="341">
    <w:abstractNumId w:val="851"/>
  </w:num>
  <w:num w:numId="342">
    <w:abstractNumId w:val="112"/>
  </w:num>
  <w:num w:numId="343">
    <w:abstractNumId w:val="1109"/>
  </w:num>
  <w:num w:numId="344">
    <w:abstractNumId w:val="1280"/>
  </w:num>
  <w:num w:numId="345">
    <w:abstractNumId w:val="1204"/>
  </w:num>
  <w:num w:numId="346">
    <w:abstractNumId w:val="18"/>
  </w:num>
  <w:num w:numId="347">
    <w:abstractNumId w:val="301"/>
  </w:num>
  <w:num w:numId="348">
    <w:abstractNumId w:val="322"/>
  </w:num>
  <w:num w:numId="349">
    <w:abstractNumId w:val="808"/>
  </w:num>
  <w:num w:numId="350">
    <w:abstractNumId w:val="644"/>
  </w:num>
  <w:num w:numId="351">
    <w:abstractNumId w:val="728"/>
  </w:num>
  <w:num w:numId="352">
    <w:abstractNumId w:val="859"/>
  </w:num>
  <w:num w:numId="353">
    <w:abstractNumId w:val="533"/>
  </w:num>
  <w:num w:numId="354">
    <w:abstractNumId w:val="685"/>
  </w:num>
  <w:num w:numId="355">
    <w:abstractNumId w:val="230"/>
  </w:num>
  <w:num w:numId="356">
    <w:abstractNumId w:val="1171"/>
  </w:num>
  <w:num w:numId="357">
    <w:abstractNumId w:val="26"/>
  </w:num>
  <w:num w:numId="358">
    <w:abstractNumId w:val="362"/>
  </w:num>
  <w:num w:numId="359">
    <w:abstractNumId w:val="565"/>
  </w:num>
  <w:num w:numId="360">
    <w:abstractNumId w:val="211"/>
  </w:num>
  <w:num w:numId="361">
    <w:abstractNumId w:val="813"/>
  </w:num>
  <w:num w:numId="362">
    <w:abstractNumId w:val="573"/>
  </w:num>
  <w:num w:numId="363">
    <w:abstractNumId w:val="486"/>
  </w:num>
  <w:num w:numId="364">
    <w:abstractNumId w:val="567"/>
  </w:num>
  <w:num w:numId="365">
    <w:abstractNumId w:val="668"/>
  </w:num>
  <w:num w:numId="366">
    <w:abstractNumId w:val="141"/>
  </w:num>
  <w:num w:numId="367">
    <w:abstractNumId w:val="696"/>
  </w:num>
  <w:num w:numId="368">
    <w:abstractNumId w:val="803"/>
  </w:num>
  <w:num w:numId="369">
    <w:abstractNumId w:val="91"/>
  </w:num>
  <w:num w:numId="370">
    <w:abstractNumId w:val="1156"/>
  </w:num>
  <w:num w:numId="371">
    <w:abstractNumId w:val="1179"/>
  </w:num>
  <w:num w:numId="372">
    <w:abstractNumId w:val="534"/>
  </w:num>
  <w:num w:numId="373">
    <w:abstractNumId w:val="608"/>
  </w:num>
  <w:num w:numId="374">
    <w:abstractNumId w:val="1079"/>
  </w:num>
  <w:num w:numId="375">
    <w:abstractNumId w:val="24"/>
  </w:num>
  <w:num w:numId="376">
    <w:abstractNumId w:val="236"/>
  </w:num>
  <w:num w:numId="377">
    <w:abstractNumId w:val="757"/>
  </w:num>
  <w:num w:numId="378">
    <w:abstractNumId w:val="103"/>
  </w:num>
  <w:num w:numId="379">
    <w:abstractNumId w:val="948"/>
  </w:num>
  <w:num w:numId="380">
    <w:abstractNumId w:val="750"/>
  </w:num>
  <w:num w:numId="381">
    <w:abstractNumId w:val="408"/>
  </w:num>
  <w:num w:numId="382">
    <w:abstractNumId w:val="233"/>
  </w:num>
  <w:num w:numId="383">
    <w:abstractNumId w:val="473"/>
  </w:num>
  <w:num w:numId="384">
    <w:abstractNumId w:val="722"/>
  </w:num>
  <w:num w:numId="385">
    <w:abstractNumId w:val="456"/>
  </w:num>
  <w:num w:numId="386">
    <w:abstractNumId w:val="749"/>
  </w:num>
  <w:num w:numId="387">
    <w:abstractNumId w:val="66"/>
  </w:num>
  <w:num w:numId="388">
    <w:abstractNumId w:val="174"/>
  </w:num>
  <w:num w:numId="389">
    <w:abstractNumId w:val="52"/>
  </w:num>
  <w:num w:numId="390">
    <w:abstractNumId w:val="874"/>
  </w:num>
  <w:num w:numId="391">
    <w:abstractNumId w:val="920"/>
  </w:num>
  <w:num w:numId="392">
    <w:abstractNumId w:val="106"/>
  </w:num>
  <w:num w:numId="393">
    <w:abstractNumId w:val="1009"/>
  </w:num>
  <w:num w:numId="394">
    <w:abstractNumId w:val="777"/>
  </w:num>
  <w:num w:numId="395">
    <w:abstractNumId w:val="924"/>
  </w:num>
  <w:num w:numId="396">
    <w:abstractNumId w:val="114"/>
  </w:num>
  <w:num w:numId="397">
    <w:abstractNumId w:val="184"/>
  </w:num>
  <w:num w:numId="398">
    <w:abstractNumId w:val="203"/>
  </w:num>
  <w:num w:numId="399">
    <w:abstractNumId w:val="241"/>
  </w:num>
  <w:num w:numId="400">
    <w:abstractNumId w:val="753"/>
  </w:num>
  <w:num w:numId="401">
    <w:abstractNumId w:val="960"/>
  </w:num>
  <w:num w:numId="402">
    <w:abstractNumId w:val="1115"/>
  </w:num>
  <w:num w:numId="403">
    <w:abstractNumId w:val="714"/>
  </w:num>
  <w:num w:numId="404">
    <w:abstractNumId w:val="193"/>
  </w:num>
  <w:num w:numId="405">
    <w:abstractNumId w:val="956"/>
  </w:num>
  <w:num w:numId="406">
    <w:abstractNumId w:val="787"/>
  </w:num>
  <w:num w:numId="407">
    <w:abstractNumId w:val="458"/>
  </w:num>
  <w:num w:numId="408">
    <w:abstractNumId w:val="747"/>
  </w:num>
  <w:num w:numId="409">
    <w:abstractNumId w:val="400"/>
  </w:num>
  <w:num w:numId="410">
    <w:abstractNumId w:val="331"/>
  </w:num>
  <w:num w:numId="411">
    <w:abstractNumId w:val="463"/>
  </w:num>
  <w:num w:numId="412">
    <w:abstractNumId w:val="690"/>
  </w:num>
  <w:num w:numId="413">
    <w:abstractNumId w:val="218"/>
  </w:num>
  <w:num w:numId="414">
    <w:abstractNumId w:val="1002"/>
  </w:num>
  <w:num w:numId="415">
    <w:abstractNumId w:val="1245"/>
  </w:num>
  <w:num w:numId="416">
    <w:abstractNumId w:val="256"/>
  </w:num>
  <w:num w:numId="417">
    <w:abstractNumId w:val="1139"/>
  </w:num>
  <w:num w:numId="418">
    <w:abstractNumId w:val="94"/>
  </w:num>
  <w:num w:numId="419">
    <w:abstractNumId w:val="309"/>
  </w:num>
  <w:num w:numId="420">
    <w:abstractNumId w:val="323"/>
  </w:num>
  <w:num w:numId="421">
    <w:abstractNumId w:val="517"/>
  </w:num>
  <w:num w:numId="422">
    <w:abstractNumId w:val="1205"/>
  </w:num>
  <w:num w:numId="423">
    <w:abstractNumId w:val="1019"/>
  </w:num>
  <w:num w:numId="424">
    <w:abstractNumId w:val="925"/>
  </w:num>
  <w:num w:numId="425">
    <w:abstractNumId w:val="773"/>
  </w:num>
  <w:num w:numId="426">
    <w:abstractNumId w:val="1132"/>
  </w:num>
  <w:num w:numId="427">
    <w:abstractNumId w:val="1073"/>
  </w:num>
  <w:num w:numId="428">
    <w:abstractNumId w:val="1282"/>
  </w:num>
  <w:num w:numId="429">
    <w:abstractNumId w:val="491"/>
  </w:num>
  <w:num w:numId="430">
    <w:abstractNumId w:val="1195"/>
  </w:num>
  <w:num w:numId="431">
    <w:abstractNumId w:val="708"/>
  </w:num>
  <w:num w:numId="432">
    <w:abstractNumId w:val="451"/>
  </w:num>
  <w:num w:numId="433">
    <w:abstractNumId w:val="999"/>
  </w:num>
  <w:num w:numId="434">
    <w:abstractNumId w:val="751"/>
  </w:num>
  <w:num w:numId="435">
    <w:abstractNumId w:val="673"/>
  </w:num>
  <w:num w:numId="436">
    <w:abstractNumId w:val="515"/>
  </w:num>
  <w:num w:numId="437">
    <w:abstractNumId w:val="153"/>
  </w:num>
  <w:num w:numId="438">
    <w:abstractNumId w:val="570"/>
  </w:num>
  <w:num w:numId="439">
    <w:abstractNumId w:val="1228"/>
  </w:num>
  <w:num w:numId="440">
    <w:abstractNumId w:val="834"/>
  </w:num>
  <w:num w:numId="441">
    <w:abstractNumId w:val="465"/>
  </w:num>
  <w:num w:numId="442">
    <w:abstractNumId w:val="1184"/>
  </w:num>
  <w:num w:numId="443">
    <w:abstractNumId w:val="867"/>
  </w:num>
  <w:num w:numId="444">
    <w:abstractNumId w:val="1242"/>
  </w:num>
  <w:num w:numId="445">
    <w:abstractNumId w:val="104"/>
  </w:num>
  <w:num w:numId="446">
    <w:abstractNumId w:val="467"/>
  </w:num>
  <w:num w:numId="447">
    <w:abstractNumId w:val="431"/>
  </w:num>
  <w:num w:numId="448">
    <w:abstractNumId w:val="220"/>
  </w:num>
  <w:num w:numId="449">
    <w:abstractNumId w:val="135"/>
  </w:num>
  <w:num w:numId="450">
    <w:abstractNumId w:val="253"/>
  </w:num>
  <w:num w:numId="451">
    <w:abstractNumId w:val="1226"/>
  </w:num>
  <w:num w:numId="452">
    <w:abstractNumId w:val="89"/>
  </w:num>
  <w:num w:numId="453">
    <w:abstractNumId w:val="731"/>
  </w:num>
  <w:num w:numId="454">
    <w:abstractNumId w:val="1272"/>
  </w:num>
  <w:num w:numId="455">
    <w:abstractNumId w:val="869"/>
  </w:num>
  <w:num w:numId="456">
    <w:abstractNumId w:val="1136"/>
  </w:num>
  <w:num w:numId="457">
    <w:abstractNumId w:val="918"/>
  </w:num>
  <w:num w:numId="458">
    <w:abstractNumId w:val="462"/>
  </w:num>
  <w:num w:numId="459">
    <w:abstractNumId w:val="73"/>
  </w:num>
  <w:num w:numId="460">
    <w:abstractNumId w:val="87"/>
  </w:num>
  <w:num w:numId="461">
    <w:abstractNumId w:val="521"/>
  </w:num>
  <w:num w:numId="462">
    <w:abstractNumId w:val="347"/>
  </w:num>
  <w:num w:numId="463">
    <w:abstractNumId w:val="1229"/>
  </w:num>
  <w:num w:numId="464">
    <w:abstractNumId w:val="227"/>
  </w:num>
  <w:num w:numId="465">
    <w:abstractNumId w:val="1174"/>
  </w:num>
  <w:num w:numId="466">
    <w:abstractNumId w:val="138"/>
  </w:num>
  <w:num w:numId="467">
    <w:abstractNumId w:val="933"/>
  </w:num>
  <w:num w:numId="468">
    <w:abstractNumId w:val="391"/>
  </w:num>
  <w:num w:numId="469">
    <w:abstractNumId w:val="489"/>
  </w:num>
  <w:num w:numId="470">
    <w:abstractNumId w:val="427"/>
  </w:num>
  <w:num w:numId="471">
    <w:abstractNumId w:val="800"/>
  </w:num>
  <w:num w:numId="472">
    <w:abstractNumId w:val="122"/>
  </w:num>
  <w:num w:numId="473">
    <w:abstractNumId w:val="370"/>
  </w:num>
  <w:num w:numId="474">
    <w:abstractNumId w:val="219"/>
  </w:num>
  <w:num w:numId="475">
    <w:abstractNumId w:val="127"/>
  </w:num>
  <w:num w:numId="476">
    <w:abstractNumId w:val="624"/>
  </w:num>
  <w:num w:numId="477">
    <w:abstractNumId w:val="528"/>
  </w:num>
  <w:num w:numId="478">
    <w:abstractNumId w:val="631"/>
  </w:num>
  <w:num w:numId="479">
    <w:abstractNumId w:val="658"/>
  </w:num>
  <w:num w:numId="480">
    <w:abstractNumId w:val="725"/>
  </w:num>
  <w:num w:numId="481">
    <w:abstractNumId w:val="181"/>
  </w:num>
  <w:num w:numId="482">
    <w:abstractNumId w:val="543"/>
  </w:num>
  <w:num w:numId="483">
    <w:abstractNumId w:val="745"/>
  </w:num>
  <w:num w:numId="484">
    <w:abstractNumId w:val="21"/>
  </w:num>
  <w:num w:numId="485">
    <w:abstractNumId w:val="609"/>
  </w:num>
  <w:num w:numId="486">
    <w:abstractNumId w:val="764"/>
  </w:num>
  <w:num w:numId="487">
    <w:abstractNumId w:val="68"/>
  </w:num>
  <w:num w:numId="488">
    <w:abstractNumId w:val="1177"/>
  </w:num>
  <w:num w:numId="489">
    <w:abstractNumId w:val="369"/>
  </w:num>
  <w:num w:numId="490">
    <w:abstractNumId w:val="1105"/>
  </w:num>
  <w:num w:numId="491">
    <w:abstractNumId w:val="1006"/>
  </w:num>
  <w:num w:numId="492">
    <w:abstractNumId w:val="684"/>
  </w:num>
  <w:num w:numId="493">
    <w:abstractNumId w:val="392"/>
  </w:num>
  <w:num w:numId="494">
    <w:abstractNumId w:val="784"/>
  </w:num>
  <w:num w:numId="495">
    <w:abstractNumId w:val="895"/>
  </w:num>
  <w:num w:numId="496">
    <w:abstractNumId w:val="562"/>
  </w:num>
  <w:num w:numId="497">
    <w:abstractNumId w:val="1031"/>
  </w:num>
  <w:num w:numId="498">
    <w:abstractNumId w:val="713"/>
  </w:num>
  <w:num w:numId="499">
    <w:abstractNumId w:val="911"/>
  </w:num>
  <w:num w:numId="500">
    <w:abstractNumId w:val="755"/>
  </w:num>
  <w:num w:numId="501">
    <w:abstractNumId w:val="314"/>
  </w:num>
  <w:num w:numId="502">
    <w:abstractNumId w:val="479"/>
  </w:num>
  <w:num w:numId="503">
    <w:abstractNumId w:val="682"/>
  </w:num>
  <w:num w:numId="504">
    <w:abstractNumId w:val="1116"/>
  </w:num>
  <w:num w:numId="505">
    <w:abstractNumId w:val="1146"/>
  </w:num>
  <w:num w:numId="506">
    <w:abstractNumId w:val="1081"/>
  </w:num>
  <w:num w:numId="507">
    <w:abstractNumId w:val="139"/>
  </w:num>
  <w:num w:numId="508">
    <w:abstractNumId w:val="1270"/>
  </w:num>
  <w:num w:numId="509">
    <w:abstractNumId w:val="907"/>
  </w:num>
  <w:num w:numId="510">
    <w:abstractNumId w:val="1087"/>
  </w:num>
  <w:num w:numId="511">
    <w:abstractNumId w:val="478"/>
  </w:num>
  <w:num w:numId="512">
    <w:abstractNumId w:val="485"/>
  </w:num>
  <w:num w:numId="513">
    <w:abstractNumId w:val="1099"/>
  </w:num>
  <w:num w:numId="514">
    <w:abstractNumId w:val="726"/>
  </w:num>
  <w:num w:numId="515">
    <w:abstractNumId w:val="1249"/>
  </w:num>
  <w:num w:numId="516">
    <w:abstractNumId w:val="998"/>
  </w:num>
  <w:num w:numId="517">
    <w:abstractNumId w:val="741"/>
  </w:num>
  <w:num w:numId="518">
    <w:abstractNumId w:val="799"/>
  </w:num>
  <w:num w:numId="519">
    <w:abstractNumId w:val="388"/>
  </w:num>
  <w:num w:numId="520">
    <w:abstractNumId w:val="185"/>
  </w:num>
  <w:num w:numId="521">
    <w:abstractNumId w:val="107"/>
  </w:num>
  <w:num w:numId="522">
    <w:abstractNumId w:val="513"/>
  </w:num>
  <w:num w:numId="523">
    <w:abstractNumId w:val="226"/>
  </w:num>
  <w:num w:numId="524">
    <w:abstractNumId w:val="1271"/>
  </w:num>
  <w:num w:numId="525">
    <w:abstractNumId w:val="961"/>
  </w:num>
  <w:num w:numId="526">
    <w:abstractNumId w:val="1074"/>
  </w:num>
  <w:num w:numId="527">
    <w:abstractNumId w:val="537"/>
  </w:num>
  <w:num w:numId="528">
    <w:abstractNumId w:val="1200"/>
  </w:num>
  <w:num w:numId="529">
    <w:abstractNumId w:val="1066"/>
  </w:num>
  <w:num w:numId="530">
    <w:abstractNumId w:val="240"/>
  </w:num>
  <w:num w:numId="531">
    <w:abstractNumId w:val="432"/>
  </w:num>
  <w:num w:numId="532">
    <w:abstractNumId w:val="950"/>
  </w:num>
  <w:num w:numId="533">
    <w:abstractNumId w:val="793"/>
  </w:num>
  <w:num w:numId="534">
    <w:abstractNumId w:val="514"/>
  </w:num>
  <w:num w:numId="535">
    <w:abstractNumId w:val="1221"/>
  </w:num>
  <w:num w:numId="536">
    <w:abstractNumId w:val="1069"/>
  </w:num>
  <w:num w:numId="537">
    <w:abstractNumId w:val="617"/>
  </w:num>
  <w:num w:numId="538">
    <w:abstractNumId w:val="1277"/>
  </w:num>
  <w:num w:numId="539">
    <w:abstractNumId w:val="1050"/>
  </w:num>
  <w:num w:numId="540">
    <w:abstractNumId w:val="1039"/>
  </w:num>
  <w:num w:numId="541">
    <w:abstractNumId w:val="333"/>
  </w:num>
  <w:num w:numId="542">
    <w:abstractNumId w:val="542"/>
  </w:num>
  <w:num w:numId="543">
    <w:abstractNumId w:val="1037"/>
  </w:num>
  <w:num w:numId="544">
    <w:abstractNumId w:val="1089"/>
  </w:num>
  <w:num w:numId="545">
    <w:abstractNumId w:val="627"/>
  </w:num>
  <w:num w:numId="546">
    <w:abstractNumId w:val="441"/>
  </w:num>
  <w:num w:numId="547">
    <w:abstractNumId w:val="674"/>
  </w:num>
  <w:num w:numId="548">
    <w:abstractNumId w:val="197"/>
  </w:num>
  <w:num w:numId="549">
    <w:abstractNumId w:val="846"/>
  </w:num>
  <w:num w:numId="550">
    <w:abstractNumId w:val="445"/>
  </w:num>
  <w:num w:numId="551">
    <w:abstractNumId w:val="979"/>
  </w:num>
  <w:num w:numId="552">
    <w:abstractNumId w:val="384"/>
  </w:num>
  <w:num w:numId="553">
    <w:abstractNumId w:val="1264"/>
  </w:num>
  <w:num w:numId="554">
    <w:abstractNumId w:val="1067"/>
  </w:num>
  <w:num w:numId="555">
    <w:abstractNumId w:val="424"/>
  </w:num>
  <w:num w:numId="556">
    <w:abstractNumId w:val="883"/>
  </w:num>
  <w:num w:numId="557">
    <w:abstractNumId w:val="1173"/>
  </w:num>
  <w:num w:numId="558">
    <w:abstractNumId w:val="645"/>
  </w:num>
  <w:num w:numId="559">
    <w:abstractNumId w:val="332"/>
  </w:num>
  <w:num w:numId="560">
    <w:abstractNumId w:val="1122"/>
  </w:num>
  <w:num w:numId="561">
    <w:abstractNumId w:val="591"/>
  </w:num>
  <w:num w:numId="562">
    <w:abstractNumId w:val="736"/>
  </w:num>
  <w:num w:numId="563">
    <w:abstractNumId w:val="1126"/>
  </w:num>
  <w:num w:numId="564">
    <w:abstractNumId w:val="1041"/>
  </w:num>
  <w:num w:numId="565">
    <w:abstractNumId w:val="505"/>
  </w:num>
  <w:num w:numId="566">
    <w:abstractNumId w:val="96"/>
  </w:num>
  <w:num w:numId="567">
    <w:abstractNumId w:val="1273"/>
  </w:num>
  <w:num w:numId="568">
    <w:abstractNumId w:val="502"/>
  </w:num>
  <w:num w:numId="569">
    <w:abstractNumId w:val="470"/>
  </w:num>
  <w:num w:numId="570">
    <w:abstractNumId w:val="380"/>
  </w:num>
  <w:num w:numId="571">
    <w:abstractNumId w:val="797"/>
  </w:num>
  <w:num w:numId="572">
    <w:abstractNumId w:val="785"/>
  </w:num>
  <w:num w:numId="573">
    <w:abstractNumId w:val="716"/>
  </w:num>
  <w:num w:numId="574">
    <w:abstractNumId w:val="476"/>
  </w:num>
  <w:num w:numId="575">
    <w:abstractNumId w:val="182"/>
  </w:num>
  <w:num w:numId="576">
    <w:abstractNumId w:val="885"/>
  </w:num>
  <w:num w:numId="577">
    <w:abstractNumId w:val="430"/>
  </w:num>
  <w:num w:numId="578">
    <w:abstractNumId w:val="492"/>
  </w:num>
  <w:num w:numId="579">
    <w:abstractNumId w:val="100"/>
  </w:num>
  <w:num w:numId="580">
    <w:abstractNumId w:val="940"/>
  </w:num>
  <w:num w:numId="581">
    <w:abstractNumId w:val="691"/>
  </w:num>
  <w:num w:numId="582">
    <w:abstractNumId w:val="1129"/>
  </w:num>
  <w:num w:numId="583">
    <w:abstractNumId w:val="235"/>
  </w:num>
  <w:num w:numId="584">
    <w:abstractNumId w:val="1250"/>
  </w:num>
  <w:num w:numId="585">
    <w:abstractNumId w:val="814"/>
  </w:num>
  <w:num w:numId="586">
    <w:abstractNumId w:val="277"/>
  </w:num>
  <w:num w:numId="587">
    <w:abstractNumId w:val="1080"/>
  </w:num>
  <w:num w:numId="588">
    <w:abstractNumId w:val="1102"/>
  </w:num>
  <w:num w:numId="589">
    <w:abstractNumId w:val="782"/>
  </w:num>
  <w:num w:numId="590">
    <w:abstractNumId w:val="1015"/>
  </w:num>
  <w:num w:numId="591">
    <w:abstractNumId w:val="475"/>
  </w:num>
  <w:num w:numId="592">
    <w:abstractNumId w:val="1064"/>
  </w:num>
  <w:num w:numId="593">
    <w:abstractNumId w:val="588"/>
  </w:num>
  <w:num w:numId="594">
    <w:abstractNumId w:val="171"/>
  </w:num>
  <w:num w:numId="595">
    <w:abstractNumId w:val="1104"/>
  </w:num>
  <w:num w:numId="596">
    <w:abstractNumId w:val="1286"/>
  </w:num>
  <w:num w:numId="597">
    <w:abstractNumId w:val="343"/>
  </w:num>
  <w:num w:numId="598">
    <w:abstractNumId w:val="170"/>
  </w:num>
  <w:num w:numId="599">
    <w:abstractNumId w:val="222"/>
  </w:num>
  <w:num w:numId="600">
    <w:abstractNumId w:val="945"/>
  </w:num>
  <w:num w:numId="601">
    <w:abstractNumId w:val="243"/>
  </w:num>
  <w:num w:numId="602">
    <w:abstractNumId w:val="328"/>
  </w:num>
  <w:num w:numId="603">
    <w:abstractNumId w:val="5"/>
  </w:num>
  <w:num w:numId="604">
    <w:abstractNumId w:val="356"/>
  </w:num>
  <w:num w:numId="605">
    <w:abstractNumId w:val="898"/>
  </w:num>
  <w:num w:numId="606">
    <w:abstractNumId w:val="1266"/>
  </w:num>
  <w:num w:numId="607">
    <w:abstractNumId w:val="1094"/>
  </w:num>
  <w:num w:numId="608">
    <w:abstractNumId w:val="734"/>
  </w:num>
  <w:num w:numId="609">
    <w:abstractNumId w:val="593"/>
  </w:num>
  <w:num w:numId="610">
    <w:abstractNumId w:val="393"/>
  </w:num>
  <w:num w:numId="611">
    <w:abstractNumId w:val="910"/>
  </w:num>
  <w:num w:numId="612">
    <w:abstractNumId w:val="436"/>
  </w:num>
  <w:num w:numId="613">
    <w:abstractNumId w:val="202"/>
  </w:num>
  <w:num w:numId="614">
    <w:abstractNumId w:val="74"/>
  </w:num>
  <w:num w:numId="615">
    <w:abstractNumId w:val="1112"/>
  </w:num>
  <w:num w:numId="616">
    <w:abstractNumId w:val="620"/>
  </w:num>
  <w:num w:numId="617">
    <w:abstractNumId w:val="654"/>
  </w:num>
  <w:num w:numId="618">
    <w:abstractNumId w:val="1046"/>
  </w:num>
  <w:num w:numId="619">
    <w:abstractNumId w:val="602"/>
  </w:num>
  <w:num w:numId="620">
    <w:abstractNumId w:val="1267"/>
  </w:num>
  <w:num w:numId="621">
    <w:abstractNumId w:val="161"/>
  </w:num>
  <w:num w:numId="622">
    <w:abstractNumId w:val="490"/>
  </w:num>
  <w:num w:numId="623">
    <w:abstractNumId w:val="1113"/>
  </w:num>
  <w:num w:numId="624">
    <w:abstractNumId w:val="365"/>
  </w:num>
  <w:num w:numId="625">
    <w:abstractNumId w:val="156"/>
  </w:num>
  <w:num w:numId="626">
    <w:abstractNumId w:val="732"/>
  </w:num>
  <w:num w:numId="627">
    <w:abstractNumId w:val="499"/>
  </w:num>
  <w:num w:numId="628">
    <w:abstractNumId w:val="494"/>
  </w:num>
  <w:num w:numId="629">
    <w:abstractNumId w:val="831"/>
  </w:num>
  <w:num w:numId="630">
    <w:abstractNumId w:val="643"/>
  </w:num>
  <w:num w:numId="631">
    <w:abstractNumId w:val="416"/>
  </w:num>
  <w:num w:numId="632">
    <w:abstractNumId w:val="1281"/>
  </w:num>
  <w:num w:numId="633">
    <w:abstractNumId w:val="819"/>
  </w:num>
  <w:num w:numId="634">
    <w:abstractNumId w:val="1008"/>
  </w:num>
  <w:num w:numId="635">
    <w:abstractNumId w:val="152"/>
  </w:num>
  <w:num w:numId="636">
    <w:abstractNumId w:val="1187"/>
  </w:num>
  <w:num w:numId="637">
    <w:abstractNumId w:val="345"/>
  </w:num>
  <w:num w:numId="638">
    <w:abstractNumId w:val="178"/>
  </w:num>
  <w:num w:numId="639">
    <w:abstractNumId w:val="743"/>
  </w:num>
  <w:num w:numId="640">
    <w:abstractNumId w:val="897"/>
  </w:num>
  <w:num w:numId="641">
    <w:abstractNumId w:val="1097"/>
  </w:num>
  <w:num w:numId="642">
    <w:abstractNumId w:val="76"/>
  </w:num>
  <w:num w:numId="643">
    <w:abstractNumId w:val="783"/>
  </w:num>
  <w:num w:numId="644">
    <w:abstractNumId w:val="1093"/>
  </w:num>
  <w:num w:numId="645">
    <w:abstractNumId w:val="123"/>
  </w:num>
  <w:num w:numId="646">
    <w:abstractNumId w:val="1091"/>
  </w:num>
  <w:num w:numId="647">
    <w:abstractNumId w:val="556"/>
  </w:num>
  <w:num w:numId="648">
    <w:abstractNumId w:val="575"/>
  </w:num>
  <w:num w:numId="649">
    <w:abstractNumId w:val="739"/>
  </w:num>
  <w:num w:numId="650">
    <w:abstractNumId w:val="1219"/>
  </w:num>
  <w:num w:numId="651">
    <w:abstractNumId w:val="150"/>
  </w:num>
  <w:num w:numId="652">
    <w:abstractNumId w:val="1148"/>
  </w:num>
  <w:num w:numId="653">
    <w:abstractNumId w:val="1040"/>
  </w:num>
  <w:num w:numId="654">
    <w:abstractNumId w:val="179"/>
  </w:num>
  <w:num w:numId="655">
    <w:abstractNumId w:val="870"/>
  </w:num>
  <w:num w:numId="656">
    <w:abstractNumId w:val="189"/>
  </w:num>
  <w:num w:numId="657">
    <w:abstractNumId w:val="204"/>
  </w:num>
  <w:num w:numId="658">
    <w:abstractNumId w:val="968"/>
  </w:num>
  <w:num w:numId="659">
    <w:abstractNumId w:val="1262"/>
  </w:num>
  <w:num w:numId="660">
    <w:abstractNumId w:val="845"/>
  </w:num>
  <w:num w:numId="661">
    <w:abstractNumId w:val="389"/>
  </w:num>
  <w:num w:numId="662">
    <w:abstractNumId w:val="223"/>
  </w:num>
  <w:num w:numId="663">
    <w:abstractNumId w:val="868"/>
  </w:num>
  <w:num w:numId="664">
    <w:abstractNumId w:val="224"/>
  </w:num>
  <w:num w:numId="665">
    <w:abstractNumId w:val="884"/>
  </w:num>
  <w:num w:numId="666">
    <w:abstractNumId w:val="352"/>
  </w:num>
  <w:num w:numId="667">
    <w:abstractNumId w:val="468"/>
  </w:num>
  <w:num w:numId="668">
    <w:abstractNumId w:val="987"/>
  </w:num>
  <w:num w:numId="669">
    <w:abstractNumId w:val="752"/>
  </w:num>
  <w:num w:numId="670">
    <w:abstractNumId w:val="774"/>
  </w:num>
  <w:num w:numId="671">
    <w:abstractNumId w:val="530"/>
  </w:num>
  <w:num w:numId="672">
    <w:abstractNumId w:val="63"/>
  </w:num>
  <w:num w:numId="673">
    <w:abstractNumId w:val="619"/>
  </w:num>
  <w:num w:numId="674">
    <w:abstractNumId w:val="17"/>
  </w:num>
  <w:num w:numId="675">
    <w:abstractNumId w:val="283"/>
  </w:num>
  <w:num w:numId="676">
    <w:abstractNumId w:val="255"/>
  </w:num>
  <w:num w:numId="677">
    <w:abstractNumId w:val="578"/>
  </w:num>
  <w:num w:numId="678">
    <w:abstractNumId w:val="903"/>
  </w:num>
  <w:num w:numId="679">
    <w:abstractNumId w:val="923"/>
  </w:num>
  <w:num w:numId="680">
    <w:abstractNumId w:val="501"/>
  </w:num>
  <w:num w:numId="681">
    <w:abstractNumId w:val="159"/>
  </w:num>
  <w:num w:numId="682">
    <w:abstractNumId w:val="372"/>
  </w:num>
  <w:num w:numId="683">
    <w:abstractNumId w:val="1236"/>
  </w:num>
  <w:num w:numId="684">
    <w:abstractNumId w:val="984"/>
  </w:num>
  <w:num w:numId="685">
    <w:abstractNumId w:val="422"/>
  </w:num>
  <w:num w:numId="686">
    <w:abstractNumId w:val="729"/>
  </w:num>
  <w:num w:numId="687">
    <w:abstractNumId w:val="997"/>
  </w:num>
  <w:num w:numId="688">
    <w:abstractNumId w:val="1143"/>
  </w:num>
  <w:num w:numId="689">
    <w:abstractNumId w:val="863"/>
  </w:num>
  <w:num w:numId="690">
    <w:abstractNumId w:val="304"/>
  </w:num>
  <w:num w:numId="691">
    <w:abstractNumId w:val="275"/>
  </w:num>
  <w:num w:numId="692">
    <w:abstractNumId w:val="1049"/>
  </w:num>
  <w:num w:numId="693">
    <w:abstractNumId w:val="909"/>
  </w:num>
  <w:num w:numId="694">
    <w:abstractNumId w:val="589"/>
  </w:num>
  <w:num w:numId="695">
    <w:abstractNumId w:val="906"/>
  </w:num>
  <w:num w:numId="696">
    <w:abstractNumId w:val="983"/>
  </w:num>
  <w:num w:numId="697">
    <w:abstractNumId w:val="93"/>
  </w:num>
  <w:num w:numId="698">
    <w:abstractNumId w:val="559"/>
  </w:num>
  <w:num w:numId="699">
    <w:abstractNumId w:val="495"/>
  </w:num>
  <w:num w:numId="700">
    <w:abstractNumId w:val="760"/>
  </w:num>
  <w:num w:numId="701">
    <w:abstractNumId w:val="871"/>
  </w:num>
  <w:num w:numId="702">
    <w:abstractNumId w:val="134"/>
  </w:num>
  <w:num w:numId="703">
    <w:abstractNumId w:val="842"/>
  </w:num>
  <w:num w:numId="704">
    <w:abstractNumId w:val="477"/>
  </w:num>
  <w:num w:numId="705">
    <w:abstractNumId w:val="1118"/>
  </w:num>
  <w:num w:numId="706">
    <w:abstractNumId w:val="270"/>
  </w:num>
  <w:num w:numId="707">
    <w:abstractNumId w:val="232"/>
  </w:num>
  <w:num w:numId="708">
    <w:abstractNumId w:val="955"/>
  </w:num>
  <w:num w:numId="709">
    <w:abstractNumId w:val="317"/>
  </w:num>
  <w:num w:numId="710">
    <w:abstractNumId w:val="1086"/>
  </w:num>
  <w:num w:numId="711">
    <w:abstractNumId w:val="765"/>
  </w:num>
  <w:num w:numId="712">
    <w:abstractNumId w:val="967"/>
  </w:num>
  <w:num w:numId="713">
    <w:abstractNumId w:val="1237"/>
  </w:num>
  <w:num w:numId="714">
    <w:abstractNumId w:val="194"/>
  </w:num>
  <w:num w:numId="715">
    <w:abstractNumId w:val="162"/>
  </w:num>
  <w:num w:numId="716">
    <w:abstractNumId w:val="455"/>
  </w:num>
  <w:num w:numId="717">
    <w:abstractNumId w:val="109"/>
  </w:num>
  <w:num w:numId="718">
    <w:abstractNumId w:val="581"/>
  </w:num>
  <w:num w:numId="719">
    <w:abstractNumId w:val="376"/>
  </w:num>
  <w:num w:numId="720">
    <w:abstractNumId w:val="1061"/>
  </w:num>
  <w:num w:numId="721">
    <w:abstractNumId w:val="1253"/>
  </w:num>
  <w:num w:numId="722">
    <w:abstractNumId w:val="519"/>
  </w:num>
  <w:num w:numId="723">
    <w:abstractNumId w:val="826"/>
  </w:num>
  <w:num w:numId="724">
    <w:abstractNumId w:val="482"/>
  </w:num>
  <w:num w:numId="725">
    <w:abstractNumId w:val="1214"/>
  </w:num>
  <w:num w:numId="726">
    <w:abstractNumId w:val="378"/>
  </w:num>
  <w:num w:numId="727">
    <w:abstractNumId w:val="660"/>
  </w:num>
  <w:num w:numId="728">
    <w:abstractNumId w:val="1068"/>
  </w:num>
  <w:num w:numId="729">
    <w:abstractNumId w:val="349"/>
  </w:num>
  <w:num w:numId="730">
    <w:abstractNumId w:val="712"/>
  </w:num>
  <w:num w:numId="731">
    <w:abstractNumId w:val="547"/>
  </w:num>
  <w:num w:numId="732">
    <w:abstractNumId w:val="1131"/>
  </w:num>
  <w:num w:numId="733">
    <w:abstractNumId w:val="395"/>
  </w:num>
  <w:num w:numId="734">
    <w:abstractNumId w:val="496"/>
  </w:num>
  <w:num w:numId="735">
    <w:abstractNumId w:val="904"/>
  </w:num>
  <w:num w:numId="736">
    <w:abstractNumId w:val="902"/>
  </w:num>
  <w:num w:numId="737">
    <w:abstractNumId w:val="930"/>
  </w:num>
  <w:num w:numId="738">
    <w:abstractNumId w:val="638"/>
  </w:num>
  <w:num w:numId="739">
    <w:abstractNumId w:val="561"/>
  </w:num>
  <w:num w:numId="740">
    <w:abstractNumId w:val="1269"/>
  </w:num>
  <w:num w:numId="741">
    <w:abstractNumId w:val="908"/>
  </w:num>
  <w:num w:numId="742">
    <w:abstractNumId w:val="1027"/>
  </w:num>
  <w:num w:numId="743">
    <w:abstractNumId w:val="881"/>
  </w:num>
  <w:num w:numId="744">
    <w:abstractNumId w:val="346"/>
  </w:num>
  <w:num w:numId="745">
    <w:abstractNumId w:val="738"/>
  </w:num>
  <w:num w:numId="746">
    <w:abstractNumId w:val="409"/>
  </w:num>
  <w:num w:numId="747">
    <w:abstractNumId w:val="990"/>
  </w:num>
  <w:num w:numId="748">
    <w:abstractNumId w:val="428"/>
  </w:num>
  <w:num w:numId="749">
    <w:abstractNumId w:val="60"/>
  </w:num>
  <w:num w:numId="750">
    <w:abstractNumId w:val="497"/>
  </w:num>
  <w:num w:numId="751">
    <w:abstractNumId w:val="206"/>
  </w:num>
  <w:num w:numId="752">
    <w:abstractNumId w:val="710"/>
  </w:num>
  <w:num w:numId="753">
    <w:abstractNumId w:val="336"/>
  </w:num>
  <w:num w:numId="754">
    <w:abstractNumId w:val="1123"/>
  </w:num>
  <w:num w:numId="755">
    <w:abstractNumId w:val="872"/>
  </w:num>
  <w:num w:numId="756">
    <w:abstractNumId w:val="168"/>
  </w:num>
  <w:num w:numId="757">
    <w:abstractNumId w:val="647"/>
  </w:num>
  <w:num w:numId="758">
    <w:abstractNumId w:val="1207"/>
  </w:num>
  <w:num w:numId="759">
    <w:abstractNumId w:val="278"/>
  </w:num>
  <w:num w:numId="760">
    <w:abstractNumId w:val="364"/>
  </w:num>
  <w:num w:numId="761">
    <w:abstractNumId w:val="237"/>
  </w:num>
  <w:num w:numId="762">
    <w:abstractNumId w:val="124"/>
  </w:num>
  <w:num w:numId="763">
    <w:abstractNumId w:val="809"/>
  </w:num>
  <w:num w:numId="764">
    <w:abstractNumId w:val="672"/>
  </w:num>
  <w:num w:numId="765">
    <w:abstractNumId w:val="1133"/>
  </w:num>
  <w:num w:numId="766">
    <w:abstractNumId w:val="1023"/>
  </w:num>
  <w:num w:numId="767">
    <w:abstractNumId w:val="552"/>
  </w:num>
  <w:num w:numId="768">
    <w:abstractNumId w:val="577"/>
  </w:num>
  <w:num w:numId="769">
    <w:abstractNumId w:val="297"/>
  </w:num>
  <w:num w:numId="770">
    <w:abstractNumId w:val="1193"/>
  </w:num>
  <w:num w:numId="771">
    <w:abstractNumId w:val="20"/>
  </w:num>
  <w:num w:numId="772">
    <w:abstractNumId w:val="254"/>
  </w:num>
  <w:num w:numId="773">
    <w:abstractNumId w:val="225"/>
  </w:num>
  <w:num w:numId="774">
    <w:abstractNumId w:val="1191"/>
  </w:num>
  <w:num w:numId="775">
    <w:abstractNumId w:val="1076"/>
  </w:num>
  <w:num w:numId="776">
    <w:abstractNumId w:val="358"/>
  </w:num>
  <w:num w:numId="777">
    <w:abstractNumId w:val="1199"/>
  </w:num>
  <w:num w:numId="778">
    <w:abstractNumId w:val="735"/>
  </w:num>
  <w:num w:numId="779">
    <w:abstractNumId w:val="705"/>
  </w:num>
  <w:num w:numId="780">
    <w:abstractNumId w:val="1152"/>
  </w:num>
  <w:num w:numId="781">
    <w:abstractNumId w:val="1134"/>
  </w:num>
  <w:num w:numId="782">
    <w:abstractNumId w:val="878"/>
  </w:num>
  <w:num w:numId="783">
    <w:abstractNumId w:val="1155"/>
  </w:num>
  <w:num w:numId="784">
    <w:abstractNumId w:val="595"/>
  </w:num>
  <w:num w:numId="785">
    <w:abstractNumId w:val="1055"/>
  </w:num>
  <w:num w:numId="786">
    <w:abstractNumId w:val="142"/>
  </w:num>
  <w:num w:numId="787">
    <w:abstractNumId w:val="1034"/>
  </w:num>
  <w:num w:numId="788">
    <w:abstractNumId w:val="144"/>
  </w:num>
  <w:num w:numId="789">
    <w:abstractNumId w:val="698"/>
  </w:num>
  <w:num w:numId="790">
    <w:abstractNumId w:val="655"/>
  </w:num>
  <w:num w:numId="791">
    <w:abstractNumId w:val="995"/>
  </w:num>
  <w:num w:numId="792">
    <w:abstractNumId w:val="1010"/>
  </w:num>
  <w:num w:numId="793">
    <w:abstractNumId w:val="1263"/>
  </w:num>
  <w:num w:numId="794">
    <w:abstractNumId w:val="724"/>
  </w:num>
  <w:num w:numId="795">
    <w:abstractNumId w:val="957"/>
  </w:num>
  <w:num w:numId="796">
    <w:abstractNumId w:val="936"/>
  </w:num>
  <w:num w:numId="797">
    <w:abstractNumId w:val="827"/>
  </w:num>
  <w:num w:numId="798">
    <w:abstractNumId w:val="38"/>
  </w:num>
  <w:num w:numId="799">
    <w:abstractNumId w:val="761"/>
  </w:num>
  <w:num w:numId="800">
    <w:abstractNumId w:val="330"/>
  </w:num>
  <w:num w:numId="801">
    <w:abstractNumId w:val="113"/>
  </w:num>
  <w:num w:numId="802">
    <w:abstractNumId w:val="1142"/>
  </w:num>
  <w:num w:numId="803">
    <w:abstractNumId w:val="183"/>
  </w:num>
  <w:num w:numId="804">
    <w:abstractNumId w:val="373"/>
  </w:num>
  <w:num w:numId="805">
    <w:abstractNumId w:val="305"/>
  </w:num>
  <w:num w:numId="806">
    <w:abstractNumId w:val="744"/>
  </w:num>
  <w:num w:numId="807">
    <w:abstractNumId w:val="977"/>
  </w:num>
  <w:num w:numId="808">
    <w:abstractNumId w:val="146"/>
  </w:num>
  <w:num w:numId="809">
    <w:abstractNumId w:val="54"/>
  </w:num>
  <w:num w:numId="810">
    <w:abstractNumId w:val="688"/>
  </w:num>
  <w:num w:numId="811">
    <w:abstractNumId w:val="442"/>
  </w:num>
  <w:num w:numId="812">
    <w:abstractNumId w:val="461"/>
  </w:num>
  <w:num w:numId="813">
    <w:abstractNumId w:val="1077"/>
  </w:num>
  <w:num w:numId="814">
    <w:abstractNumId w:val="460"/>
  </w:num>
  <w:num w:numId="815">
    <w:abstractNumId w:val="1075"/>
  </w:num>
  <w:num w:numId="816">
    <w:abstractNumId w:val="604"/>
  </w:num>
  <w:num w:numId="817">
    <w:abstractNumId w:val="213"/>
  </w:num>
  <w:num w:numId="818">
    <w:abstractNumId w:val="525"/>
  </w:num>
  <w:num w:numId="819">
    <w:abstractNumId w:val="33"/>
  </w:num>
  <w:num w:numId="820">
    <w:abstractNumId w:val="789"/>
  </w:num>
  <w:num w:numId="821">
    <w:abstractNumId w:val="196"/>
  </w:num>
  <w:num w:numId="822">
    <w:abstractNumId w:val="721"/>
  </w:num>
  <w:num w:numId="823">
    <w:abstractNumId w:val="1127"/>
  </w:num>
  <w:num w:numId="824">
    <w:abstractNumId w:val="516"/>
  </w:num>
  <w:num w:numId="825">
    <w:abstractNumId w:val="891"/>
  </w:num>
  <w:num w:numId="826">
    <w:abstractNumId w:val="1100"/>
  </w:num>
  <w:num w:numId="827">
    <w:abstractNumId w:val="480"/>
  </w:num>
  <w:num w:numId="828">
    <w:abstractNumId w:val="788"/>
  </w:num>
  <w:num w:numId="829">
    <w:abstractNumId w:val="1288"/>
  </w:num>
  <w:num w:numId="830">
    <w:abstractNumId w:val="271"/>
  </w:num>
  <w:num w:numId="831">
    <w:abstractNumId w:val="1038"/>
  </w:num>
  <w:num w:numId="832">
    <w:abstractNumId w:val="335"/>
  </w:num>
  <w:num w:numId="833">
    <w:abstractNumId w:val="160"/>
  </w:num>
  <w:num w:numId="834">
    <w:abstractNumId w:val="837"/>
  </w:num>
  <w:num w:numId="835">
    <w:abstractNumId w:val="98"/>
  </w:num>
  <w:num w:numId="836">
    <w:abstractNumId w:val="1001"/>
  </w:num>
  <w:num w:numId="837">
    <w:abstractNumId w:val="585"/>
  </w:num>
  <w:num w:numId="838">
    <w:abstractNumId w:val="306"/>
  </w:num>
  <w:num w:numId="839">
    <w:abstractNumId w:val="675"/>
  </w:num>
  <w:num w:numId="840">
    <w:abstractNumId w:val="554"/>
  </w:num>
  <w:num w:numId="841">
    <w:abstractNumId w:val="646"/>
  </w:num>
  <w:num w:numId="842">
    <w:abstractNumId w:val="291"/>
  </w:num>
  <w:num w:numId="843">
    <w:abstractNumId w:val="260"/>
  </w:num>
  <w:num w:numId="844">
    <w:abstractNumId w:val="1065"/>
  </w:num>
  <w:num w:numId="845">
    <w:abstractNumId w:val="1154"/>
  </w:num>
  <w:num w:numId="846">
    <w:abstractNumId w:val="140"/>
  </w:num>
  <w:num w:numId="847">
    <w:abstractNumId w:val="510"/>
  </w:num>
  <w:num w:numId="848">
    <w:abstractNumId w:val="687"/>
  </w:num>
  <w:num w:numId="849">
    <w:abstractNumId w:val="69"/>
  </w:num>
  <w:num w:numId="850">
    <w:abstractNumId w:val="429"/>
  </w:num>
  <w:num w:numId="851">
    <w:abstractNumId w:val="1210"/>
  </w:num>
  <w:num w:numId="852">
    <w:abstractNumId w:val="137"/>
  </w:num>
  <w:num w:numId="853">
    <w:abstractNumId w:val="281"/>
  </w:num>
  <w:num w:numId="854">
    <w:abstractNumId w:val="882"/>
  </w:num>
  <w:num w:numId="855">
    <w:abstractNumId w:val="670"/>
  </w:num>
  <w:num w:numId="856">
    <w:abstractNumId w:val="1217"/>
  </w:num>
  <w:num w:numId="857">
    <w:abstractNumId w:val="978"/>
  </w:num>
  <w:num w:numId="858">
    <w:abstractNumId w:val="586"/>
  </w:num>
  <w:num w:numId="859">
    <w:abstractNumId w:val="6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0">
    <w:abstractNumId w:val="420"/>
  </w:num>
  <w:num w:numId="861">
    <w:abstractNumId w:val="804"/>
  </w:num>
  <w:num w:numId="862">
    <w:abstractNumId w:val="703"/>
  </w:num>
  <w:num w:numId="863">
    <w:abstractNumId w:val="1098"/>
  </w:num>
  <w:num w:numId="864">
    <w:abstractNumId w:val="324"/>
  </w:num>
  <w:num w:numId="865">
    <w:abstractNumId w:val="900"/>
  </w:num>
  <w:num w:numId="866">
    <w:abstractNumId w:val="718"/>
  </w:num>
  <w:num w:numId="867">
    <w:abstractNumId w:val="191"/>
  </w:num>
  <w:num w:numId="868">
    <w:abstractNumId w:val="1276"/>
  </w:num>
  <w:num w:numId="869">
    <w:abstractNumId w:val="636"/>
  </w:num>
  <w:num w:numId="870">
    <w:abstractNumId w:val="1062"/>
  </w:num>
  <w:num w:numId="871">
    <w:abstractNumId w:val="568"/>
  </w:num>
  <w:num w:numId="872">
    <w:abstractNumId w:val="571"/>
  </w:num>
  <w:num w:numId="873">
    <w:abstractNumId w:val="640"/>
  </w:num>
  <w:num w:numId="874">
    <w:abstractNumId w:val="276"/>
  </w:num>
  <w:num w:numId="875">
    <w:abstractNumId w:val="599"/>
  </w:num>
  <w:num w:numId="876">
    <w:abstractNumId w:val="733"/>
  </w:num>
  <w:num w:numId="877">
    <w:abstractNumId w:val="1057"/>
  </w:num>
  <w:num w:numId="878">
    <w:abstractNumId w:val="864"/>
  </w:num>
  <w:num w:numId="879">
    <w:abstractNumId w:val="720"/>
  </w:num>
  <w:num w:numId="880">
    <w:abstractNumId w:val="1162"/>
  </w:num>
  <w:num w:numId="881">
    <w:abstractNumId w:val="500"/>
  </w:num>
  <w:num w:numId="882">
    <w:abstractNumId w:val="32"/>
  </w:num>
  <w:num w:numId="883">
    <w:abstractNumId w:val="550"/>
  </w:num>
  <w:num w:numId="884">
    <w:abstractNumId w:val="42"/>
  </w:num>
  <w:num w:numId="885">
    <w:abstractNumId w:val="1287"/>
  </w:num>
  <w:num w:numId="886">
    <w:abstractNumId w:val="717"/>
  </w:num>
  <w:num w:numId="887">
    <w:abstractNumId w:val="1024"/>
  </w:num>
  <w:num w:numId="888">
    <w:abstractNumId w:val="969"/>
  </w:num>
  <w:num w:numId="889">
    <w:abstractNumId w:val="415"/>
  </w:num>
  <w:num w:numId="890">
    <w:abstractNumId w:val="1163"/>
  </w:num>
  <w:num w:numId="891">
    <w:abstractNumId w:val="1196"/>
  </w:num>
  <w:num w:numId="892">
    <w:abstractNumId w:val="450"/>
  </w:num>
  <w:num w:numId="893">
    <w:abstractNumId w:val="263"/>
  </w:num>
  <w:num w:numId="894">
    <w:abstractNumId w:val="387"/>
  </w:num>
  <w:num w:numId="895">
    <w:abstractNumId w:val="776"/>
  </w:num>
  <w:num w:numId="896">
    <w:abstractNumId w:val="988"/>
  </w:num>
  <w:num w:numId="897">
    <w:abstractNumId w:val="775"/>
  </w:num>
  <w:num w:numId="898">
    <w:abstractNumId w:val="95"/>
  </w:num>
  <w:num w:numId="899">
    <w:abstractNumId w:val="633"/>
  </w:num>
  <w:num w:numId="900">
    <w:abstractNumId w:val="666"/>
  </w:num>
  <w:num w:numId="901">
    <w:abstractNumId w:val="1170"/>
  </w:num>
  <w:num w:numId="902">
    <w:abstractNumId w:val="527"/>
  </w:num>
  <w:num w:numId="903">
    <w:abstractNumId w:val="1197"/>
  </w:num>
  <w:num w:numId="904">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5">
    <w:abstractNumId w:val="7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6">
    <w:abstractNumId w:val="1235"/>
  </w:num>
  <w:num w:numId="907">
    <w:abstractNumId w:val="16"/>
  </w:num>
  <w:num w:numId="908">
    <w:abstractNumId w:val="110"/>
  </w:num>
  <w:num w:numId="909">
    <w:abstractNumId w:val="433"/>
  </w:num>
  <w:num w:numId="910">
    <w:abstractNumId w:val="862"/>
  </w:num>
  <w:num w:numId="911">
    <w:abstractNumId w:val="3"/>
  </w:num>
  <w:num w:numId="912">
    <w:abstractNumId w:val="4"/>
  </w:num>
  <w:num w:numId="913">
    <w:abstractNumId w:val="840"/>
  </w:num>
  <w:num w:numId="914">
    <w:abstractNumId w:val="221"/>
  </w:num>
  <w:num w:numId="915">
    <w:abstractNumId w:val="284"/>
  </w:num>
  <w:num w:numId="916">
    <w:abstractNumId w:val="360"/>
  </w:num>
  <w:num w:numId="917">
    <w:abstractNumId w:val="719"/>
  </w:num>
  <w:num w:numId="918">
    <w:abstractNumId w:val="941"/>
  </w:num>
  <w:num w:numId="919">
    <w:abstractNumId w:val="833"/>
  </w:num>
  <w:num w:numId="920">
    <w:abstractNumId w:val="817"/>
  </w:num>
  <w:num w:numId="921">
    <w:abstractNumId w:val="847"/>
  </w:num>
  <w:num w:numId="922">
    <w:abstractNumId w:val="188"/>
  </w:num>
  <w:num w:numId="923">
    <w:abstractNumId w:val="1096"/>
  </w:num>
  <w:num w:numId="924">
    <w:abstractNumId w:val="816"/>
  </w:num>
  <w:num w:numId="925">
    <w:abstractNumId w:val="469"/>
  </w:num>
  <w:num w:numId="926">
    <w:abstractNumId w:val="426"/>
  </w:num>
  <w:num w:numId="927">
    <w:abstractNumId w:val="742"/>
  </w:num>
  <w:num w:numId="928">
    <w:abstractNumId w:val="1223"/>
  </w:num>
  <w:num w:numId="929">
    <w:abstractNumId w:val="563"/>
  </w:num>
  <w:num w:numId="930">
    <w:abstractNumId w:val="217"/>
  </w:num>
  <w:num w:numId="931">
    <w:abstractNumId w:val="43"/>
  </w:num>
  <w:num w:numId="932">
    <w:abstractNumId w:val="679"/>
  </w:num>
  <w:num w:numId="933">
    <w:abstractNumId w:val="231"/>
  </w:num>
  <w:num w:numId="934">
    <w:abstractNumId w:val="92"/>
  </w:num>
  <w:num w:numId="935">
    <w:abstractNumId w:val="781"/>
  </w:num>
  <w:num w:numId="936">
    <w:abstractNumId w:val="768"/>
  </w:num>
  <w:num w:numId="937">
    <w:abstractNumId w:val="836"/>
  </w:num>
  <w:num w:numId="938">
    <w:abstractNumId w:val="339"/>
  </w:num>
  <w:num w:numId="939">
    <w:abstractNumId w:val="1119"/>
  </w:num>
  <w:num w:numId="940">
    <w:abstractNumId w:val="1260"/>
  </w:num>
  <w:num w:numId="941">
    <w:abstractNumId w:val="639"/>
  </w:num>
  <w:num w:numId="942">
    <w:abstractNumId w:val="1060"/>
  </w:num>
  <w:num w:numId="943">
    <w:abstractNumId w:val="592"/>
  </w:num>
  <w:num w:numId="944">
    <w:abstractNumId w:val="976"/>
  </w:num>
  <w:num w:numId="945">
    <w:abstractNumId w:val="921"/>
  </w:num>
  <w:num w:numId="946">
    <w:abstractNumId w:val="417"/>
  </w:num>
  <w:num w:numId="947">
    <w:abstractNumId w:val="566"/>
  </w:num>
  <w:num w:numId="948">
    <w:abstractNumId w:val="1085"/>
  </w:num>
  <w:num w:numId="949">
    <w:abstractNumId w:val="296"/>
  </w:num>
  <w:num w:numId="950">
    <w:abstractNumId w:val="506"/>
  </w:num>
  <w:num w:numId="951">
    <w:abstractNumId w:val="1278"/>
  </w:num>
  <w:num w:numId="952">
    <w:abstractNumId w:val="939"/>
  </w:num>
  <w:num w:numId="953">
    <w:abstractNumId w:val="212"/>
  </w:num>
  <w:num w:numId="954">
    <w:abstractNumId w:val="669"/>
  </w:num>
  <w:num w:numId="955">
    <w:abstractNumId w:val="1182"/>
  </w:num>
  <w:num w:numId="956">
    <w:abstractNumId w:val="657"/>
  </w:num>
  <w:num w:numId="957">
    <w:abstractNumId w:val="612"/>
  </w:num>
  <w:num w:numId="958">
    <w:abstractNumId w:val="132"/>
  </w:num>
  <w:num w:numId="959">
    <w:abstractNumId w:val="545"/>
  </w:num>
  <w:num w:numId="960">
    <w:abstractNumId w:val="167"/>
  </w:num>
  <w:num w:numId="961">
    <w:abstractNumId w:val="1028"/>
  </w:num>
  <w:num w:numId="962">
    <w:abstractNumId w:val="1268"/>
  </w:num>
  <w:num w:numId="963">
    <w:abstractNumId w:val="56"/>
  </w:num>
  <w:num w:numId="964">
    <w:abstractNumId w:val="954"/>
  </w:num>
  <w:num w:numId="965">
    <w:abstractNumId w:val="117"/>
  </w:num>
  <w:num w:numId="966">
    <w:abstractNumId w:val="964"/>
  </w:num>
  <w:num w:numId="967">
    <w:abstractNumId w:val="526"/>
  </w:num>
  <w:num w:numId="968">
    <w:abstractNumId w:val="1248"/>
  </w:num>
  <w:num w:numId="969">
    <w:abstractNumId w:val="205"/>
  </w:num>
  <w:num w:numId="970">
    <w:abstractNumId w:val="1285"/>
  </w:num>
  <w:num w:numId="971">
    <w:abstractNumId w:val="1274"/>
  </w:num>
  <w:num w:numId="972">
    <w:abstractNumId w:val="446"/>
  </w:num>
  <w:num w:numId="973">
    <w:abstractNumId w:val="938"/>
  </w:num>
  <w:num w:numId="974">
    <w:abstractNumId w:val="677"/>
  </w:num>
  <w:num w:numId="975">
    <w:abstractNumId w:val="892"/>
  </w:num>
  <w:num w:numId="976">
    <w:abstractNumId w:val="893"/>
  </w:num>
  <w:num w:numId="977">
    <w:abstractNumId w:val="695"/>
  </w:num>
  <w:num w:numId="978">
    <w:abstractNumId w:val="250"/>
  </w:num>
  <w:num w:numId="979">
    <w:abstractNumId w:val="180"/>
  </w:num>
  <w:num w:numId="980">
    <w:abstractNumId w:val="899"/>
  </w:num>
  <w:num w:numId="981">
    <w:abstractNumId w:val="59"/>
  </w:num>
  <w:num w:numId="982">
    <w:abstractNumId w:val="47"/>
  </w:num>
  <w:num w:numId="983">
    <w:abstractNumId w:val="1007"/>
  </w:num>
  <w:num w:numId="984">
    <w:abstractNumId w:val="437"/>
  </w:num>
  <w:num w:numId="985">
    <w:abstractNumId w:val="540"/>
  </w:num>
  <w:num w:numId="986">
    <w:abstractNumId w:val="444"/>
  </w:num>
  <w:num w:numId="987">
    <w:abstractNumId w:val="820"/>
  </w:num>
  <w:num w:numId="988">
    <w:abstractNumId w:val="812"/>
  </w:num>
  <w:num w:numId="989">
    <w:abstractNumId w:val="860"/>
  </w:num>
  <w:num w:numId="990">
    <w:abstractNumId w:val="877"/>
  </w:num>
  <w:num w:numId="991">
    <w:abstractNumId w:val="1168"/>
  </w:num>
  <w:num w:numId="992">
    <w:abstractNumId w:val="1025"/>
  </w:num>
  <w:num w:numId="993">
    <w:abstractNumId w:val="1185"/>
  </w:num>
  <w:num w:numId="994">
    <w:abstractNumId w:val="64"/>
  </w:num>
  <w:num w:numId="995">
    <w:abstractNumId w:val="216"/>
  </w:num>
  <w:num w:numId="996">
    <w:abstractNumId w:val="630"/>
  </w:num>
  <w:num w:numId="997">
    <w:abstractNumId w:val="7"/>
  </w:num>
  <w:num w:numId="998">
    <w:abstractNumId w:val="579"/>
  </w:num>
  <w:num w:numId="999">
    <w:abstractNumId w:val="307"/>
  </w:num>
  <w:num w:numId="1000">
    <w:abstractNumId w:val="310"/>
  </w:num>
  <w:num w:numId="1001">
    <w:abstractNumId w:val="125"/>
  </w:num>
  <w:num w:numId="1002">
    <w:abstractNumId w:val="992"/>
  </w:num>
  <w:num w:numId="1003">
    <w:abstractNumId w:val="245"/>
  </w:num>
  <w:num w:numId="1004">
    <w:abstractNumId w:val="946"/>
  </w:num>
  <w:num w:numId="1005">
    <w:abstractNumId w:val="1012"/>
  </w:num>
  <w:num w:numId="1006">
    <w:abstractNumId w:val="381"/>
  </w:num>
  <w:num w:numId="1007">
    <w:abstractNumId w:val="1058"/>
  </w:num>
  <w:num w:numId="1008">
    <w:abstractNumId w:val="944"/>
  </w:num>
  <w:num w:numId="1009">
    <w:abstractNumId w:val="439"/>
  </w:num>
  <w:num w:numId="1010">
    <w:abstractNumId w:val="483"/>
  </w:num>
  <w:num w:numId="1011">
    <w:abstractNumId w:val="986"/>
  </w:num>
  <w:num w:numId="1012">
    <w:abstractNumId w:val="634"/>
  </w:num>
  <w:num w:numId="1013">
    <w:abstractNumId w:val="807"/>
  </w:num>
  <w:num w:numId="1014">
    <w:abstractNumId w:val="1140"/>
  </w:num>
  <w:num w:numId="1015">
    <w:abstractNumId w:val="572"/>
  </w:num>
  <w:num w:numId="1016">
    <w:abstractNumId w:val="85"/>
  </w:num>
  <w:num w:numId="1017">
    <w:abstractNumId w:val="771"/>
  </w:num>
  <w:num w:numId="1018">
    <w:abstractNumId w:val="663"/>
  </w:num>
  <w:num w:numId="1019">
    <w:abstractNumId w:val="962"/>
  </w:num>
  <w:num w:numId="1020">
    <w:abstractNumId w:val="435"/>
  </w:num>
  <w:num w:numId="1021">
    <w:abstractNumId w:val="187"/>
  </w:num>
  <w:num w:numId="1022">
    <w:abstractNumId w:val="844"/>
  </w:num>
  <w:num w:numId="1023">
    <w:abstractNumId w:val="549"/>
  </w:num>
  <w:num w:numId="1024">
    <w:abstractNumId w:val="914"/>
  </w:num>
  <w:num w:numId="1025">
    <w:abstractNumId w:val="1124"/>
  </w:num>
  <w:num w:numId="1026">
    <w:abstractNumId w:val="261"/>
  </w:num>
  <w:num w:numId="1027">
    <w:abstractNumId w:val="457"/>
  </w:num>
  <w:num w:numId="1028">
    <w:abstractNumId w:val="539"/>
  </w:num>
  <w:num w:numId="1029">
    <w:abstractNumId w:val="452"/>
  </w:num>
  <w:num w:numId="1030">
    <w:abstractNumId w:val="1013"/>
  </w:num>
  <w:num w:numId="1031">
    <w:abstractNumId w:val="48"/>
  </w:num>
  <w:num w:numId="1032">
    <w:abstractNumId w:val="412"/>
  </w:num>
  <w:num w:numId="1033">
    <w:abstractNumId w:val="824"/>
  </w:num>
  <w:num w:numId="1034">
    <w:abstractNumId w:val="1275"/>
  </w:num>
  <w:num w:numId="1035">
    <w:abstractNumId w:val="67"/>
  </w:num>
  <w:num w:numId="1036">
    <w:abstractNumId w:val="564"/>
  </w:num>
  <w:num w:numId="1037">
    <w:abstractNumId w:val="665"/>
  </w:num>
  <w:num w:numId="1038">
    <w:abstractNumId w:val="34"/>
  </w:num>
  <w:num w:numId="1039">
    <w:abstractNumId w:val="535"/>
  </w:num>
  <w:num w:numId="1040">
    <w:abstractNumId w:val="1084"/>
  </w:num>
  <w:num w:numId="1041">
    <w:abstractNumId w:val="656"/>
  </w:num>
  <w:num w:numId="1042">
    <w:abstractNumId w:val="86"/>
  </w:num>
  <w:num w:numId="1043">
    <w:abstractNumId w:val="994"/>
  </w:num>
  <w:num w:numId="1044">
    <w:abstractNumId w:val="806"/>
  </w:num>
  <w:num w:numId="1045">
    <w:abstractNumId w:val="1130"/>
  </w:num>
  <w:num w:numId="1046">
    <w:abstractNumId w:val="308"/>
  </w:num>
  <w:num w:numId="1047">
    <w:abstractNumId w:val="163"/>
  </w:num>
  <w:num w:numId="1048">
    <w:abstractNumId w:val="1145"/>
  </w:num>
  <w:num w:numId="1049">
    <w:abstractNumId w:val="338"/>
  </w:num>
  <w:num w:numId="1050">
    <w:abstractNumId w:val="974"/>
  </w:num>
  <w:num w:numId="1051">
    <w:abstractNumId w:val="683"/>
  </w:num>
  <w:num w:numId="1052">
    <w:abstractNumId w:val="1218"/>
  </w:num>
  <w:num w:numId="1053">
    <w:abstractNumId w:val="922"/>
  </w:num>
  <w:num w:numId="1054">
    <w:abstractNumId w:val="615"/>
  </w:num>
  <w:num w:numId="1055">
    <w:abstractNumId w:val="912"/>
  </w:num>
  <w:num w:numId="1056">
    <w:abstractNumId w:val="419"/>
  </w:num>
  <w:num w:numId="1057">
    <w:abstractNumId w:val="459"/>
  </w:num>
  <w:num w:numId="1058">
    <w:abstractNumId w:val="1101"/>
  </w:num>
  <w:num w:numId="1059">
    <w:abstractNumId w:val="1254"/>
  </w:num>
  <w:num w:numId="1060">
    <w:abstractNumId w:val="208"/>
  </w:num>
  <w:num w:numId="1061">
    <w:abstractNumId w:val="1051"/>
  </w:num>
  <w:num w:numId="1062">
    <w:abstractNumId w:val="937"/>
  </w:num>
  <w:num w:numId="1063">
    <w:abstractNumId w:val="538"/>
  </w:num>
  <w:num w:numId="1064">
    <w:abstractNumId w:val="173"/>
  </w:num>
  <w:num w:numId="1065">
    <w:abstractNumId w:val="963"/>
  </w:num>
  <w:num w:numId="1066">
    <w:abstractNumId w:val="1082"/>
  </w:num>
  <w:num w:numId="1067">
    <w:abstractNumId w:val="953"/>
  </w:num>
  <w:num w:numId="1068">
    <w:abstractNumId w:val="9"/>
  </w:num>
  <w:num w:numId="1069">
    <w:abstractNumId w:val="590"/>
  </w:num>
  <w:num w:numId="1070">
    <w:abstractNumId w:val="1164"/>
  </w:num>
  <w:num w:numId="1071">
    <w:abstractNumId w:val="947"/>
  </w:num>
  <w:num w:numId="1072">
    <w:abstractNumId w:val="1208"/>
  </w:num>
  <w:num w:numId="1073">
    <w:abstractNumId w:val="508"/>
  </w:num>
  <w:num w:numId="1074">
    <w:abstractNumId w:val="1201"/>
  </w:num>
  <w:num w:numId="1075">
    <w:abstractNumId w:val="290"/>
  </w:num>
  <w:num w:numId="1076">
    <w:abstractNumId w:val="866"/>
  </w:num>
  <w:num w:numId="1077">
    <w:abstractNumId w:val="1203"/>
  </w:num>
  <w:num w:numId="1078">
    <w:abstractNumId w:val="1107"/>
  </w:num>
  <w:num w:numId="1079">
    <w:abstractNumId w:val="557"/>
  </w:num>
  <w:num w:numId="1080">
    <w:abstractNumId w:val="25"/>
  </w:num>
  <w:num w:numId="1081">
    <w:abstractNumId w:val="344"/>
  </w:num>
  <w:num w:numId="1082">
    <w:abstractNumId w:val="269"/>
  </w:num>
  <w:num w:numId="1083">
    <w:abstractNumId w:val="154"/>
  </w:num>
  <w:num w:numId="1084">
    <w:abstractNumId w:val="597"/>
  </w:num>
  <w:num w:numId="1085">
    <w:abstractNumId w:val="355"/>
  </w:num>
  <w:num w:numId="1086">
    <w:abstractNumId w:val="1125"/>
  </w:num>
  <w:num w:numId="1087">
    <w:abstractNumId w:val="523"/>
  </w:num>
  <w:num w:numId="1088">
    <w:abstractNumId w:val="985"/>
  </w:num>
  <w:num w:numId="1089">
    <w:abstractNumId w:val="971"/>
  </w:num>
  <w:num w:numId="1090">
    <w:abstractNumId w:val="368"/>
  </w:num>
  <w:num w:numId="1091">
    <w:abstractNumId w:val="1090"/>
  </w:num>
  <w:num w:numId="1092">
    <w:abstractNumId w:val="396"/>
  </w:num>
  <w:num w:numId="1093">
    <w:abstractNumId w:val="55"/>
  </w:num>
  <w:num w:numId="1094">
    <w:abstractNumId w:val="829"/>
  </w:num>
  <w:num w:numId="1095">
    <w:abstractNumId w:val="268"/>
  </w:num>
  <w:num w:numId="1096">
    <w:abstractNumId w:val="972"/>
  </w:num>
  <w:num w:numId="1097">
    <w:abstractNumId w:val="337"/>
  </w:num>
  <w:num w:numId="1098">
    <w:abstractNumId w:val="1120"/>
  </w:num>
  <w:num w:numId="1099">
    <w:abstractNumId w:val="58"/>
  </w:num>
  <w:num w:numId="1100">
    <w:abstractNumId w:val="730"/>
  </w:num>
  <w:num w:numId="1101">
    <w:abstractNumId w:val="1222"/>
  </w:num>
  <w:num w:numId="1102">
    <w:abstractNumId w:val="661"/>
  </w:num>
  <w:num w:numId="1103">
    <w:abstractNumId w:val="1044"/>
  </w:num>
  <w:num w:numId="1104">
    <w:abstractNumId w:val="1181"/>
  </w:num>
  <w:num w:numId="1105">
    <w:abstractNumId w:val="901"/>
  </w:num>
  <w:num w:numId="1106">
    <w:abstractNumId w:val="453"/>
  </w:num>
  <w:num w:numId="1107">
    <w:abstractNumId w:val="1149"/>
  </w:num>
  <w:num w:numId="1108">
    <w:abstractNumId w:val="1052"/>
  </w:num>
  <w:num w:numId="1109">
    <w:abstractNumId w:val="481"/>
  </w:num>
  <w:num w:numId="1110">
    <w:abstractNumId w:val="136"/>
  </w:num>
  <w:num w:numId="1111">
    <w:abstractNumId w:val="51"/>
  </w:num>
  <w:num w:numId="1112">
    <w:abstractNumId w:val="951"/>
  </w:num>
  <w:num w:numId="1113">
    <w:abstractNumId w:val="1202"/>
  </w:num>
  <w:num w:numId="1114">
    <w:abstractNumId w:val="1220"/>
  </w:num>
  <w:num w:numId="1115">
    <w:abstractNumId w:val="474"/>
  </w:num>
  <w:num w:numId="1116">
    <w:abstractNumId w:val="758"/>
  </w:num>
  <w:num w:numId="1117">
    <w:abstractNumId w:val="1021"/>
  </w:num>
  <w:num w:numId="1118">
    <w:abstractNumId w:val="1176"/>
  </w:num>
  <w:num w:numId="1119">
    <w:abstractNumId w:val="81"/>
  </w:num>
  <w:num w:numId="1120">
    <w:abstractNumId w:val="632"/>
  </w:num>
  <w:num w:numId="1121">
    <w:abstractNumId w:val="1121"/>
  </w:num>
  <w:num w:numId="1122">
    <w:abstractNumId w:val="262"/>
  </w:num>
  <w:num w:numId="1123">
    <w:abstractNumId w:val="648"/>
  </w:num>
  <w:num w:numId="1124">
    <w:abstractNumId w:val="394"/>
  </w:num>
  <w:num w:numId="1125">
    <w:abstractNumId w:val="727"/>
  </w:num>
  <w:num w:numId="1126">
    <w:abstractNumId w:val="438"/>
  </w:num>
  <w:num w:numId="1127">
    <w:abstractNumId w:val="980"/>
  </w:num>
  <w:num w:numId="1128">
    <w:abstractNumId w:val="46"/>
  </w:num>
  <w:num w:numId="1129">
    <w:abstractNumId w:val="748"/>
  </w:num>
  <w:num w:numId="1130">
    <w:abstractNumId w:val="551"/>
  </w:num>
  <w:num w:numId="1131">
    <w:abstractNumId w:val="371"/>
  </w:num>
  <w:num w:numId="1132">
    <w:abstractNumId w:val="0"/>
  </w:num>
  <w:num w:numId="1133">
    <w:abstractNumId w:val="274"/>
  </w:num>
  <w:num w:numId="1134">
    <w:abstractNumId w:val="927"/>
  </w:num>
  <w:num w:numId="1135">
    <w:abstractNumId w:val="779"/>
  </w:num>
  <w:num w:numId="1136">
    <w:abstractNumId w:val="913"/>
  </w:num>
  <w:num w:numId="1137">
    <w:abstractNumId w:val="1137"/>
  </w:num>
  <w:num w:numId="1138">
    <w:abstractNumId w:val="786"/>
  </w:num>
  <w:num w:numId="1139">
    <w:abstractNumId w:val="164"/>
  </w:num>
  <w:num w:numId="1140">
    <w:abstractNumId w:val="280"/>
  </w:num>
  <w:num w:numId="1141">
    <w:abstractNumId w:val="101"/>
  </w:num>
  <w:num w:numId="1142">
    <w:abstractNumId w:val="302"/>
  </w:num>
  <w:num w:numId="1143">
    <w:abstractNumId w:val="1117"/>
  </w:num>
  <w:num w:numId="1144">
    <w:abstractNumId w:val="1048"/>
  </w:num>
  <w:num w:numId="1145">
    <w:abstractNumId w:val="965"/>
  </w:num>
  <w:num w:numId="1146">
    <w:abstractNumId w:val="1189"/>
  </w:num>
  <w:num w:numId="1147">
    <w:abstractNumId w:val="509"/>
  </w:num>
  <w:num w:numId="1148">
    <w:abstractNumId w:val="810"/>
  </w:num>
  <w:num w:numId="1149">
    <w:abstractNumId w:val="858"/>
  </w:num>
  <w:num w:numId="1150">
    <w:abstractNumId w:val="879"/>
  </w:num>
  <w:num w:numId="1151">
    <w:abstractNumId w:val="1198"/>
  </w:num>
  <w:num w:numId="1152">
    <w:abstractNumId w:val="518"/>
  </w:num>
  <w:num w:numId="1153">
    <w:abstractNumId w:val="504"/>
  </w:num>
  <w:num w:numId="1154">
    <w:abstractNumId w:val="49"/>
  </w:num>
  <w:num w:numId="1155">
    <w:abstractNumId w:val="1020"/>
  </w:num>
  <w:num w:numId="1156">
    <w:abstractNumId w:val="606"/>
  </w:num>
  <w:num w:numId="1157">
    <w:abstractNumId w:val="267"/>
  </w:num>
  <w:num w:numId="1158">
    <w:abstractNumId w:val="916"/>
  </w:num>
  <w:num w:numId="1159">
    <w:abstractNumId w:val="1165"/>
  </w:num>
  <w:num w:numId="1160">
    <w:abstractNumId w:val="61"/>
  </w:num>
  <w:num w:numId="1161">
    <w:abstractNumId w:val="234"/>
  </w:num>
  <w:num w:numId="1162">
    <w:abstractNumId w:val="1026"/>
  </w:num>
  <w:num w:numId="1163">
    <w:abstractNumId w:val="1216"/>
  </w:num>
  <w:num w:numId="1164">
    <w:abstractNumId w:val="613"/>
  </w:num>
  <w:num w:numId="1165">
    <w:abstractNumId w:val="471"/>
  </w:num>
  <w:num w:numId="1166">
    <w:abstractNumId w:val="1016"/>
  </w:num>
  <w:num w:numId="1167">
    <w:abstractNumId w:val="610"/>
  </w:num>
  <w:num w:numId="1168">
    <w:abstractNumId w:val="605"/>
  </w:num>
  <w:num w:numId="1169">
    <w:abstractNumId w:val="697"/>
  </w:num>
  <w:num w:numId="1170">
    <w:abstractNumId w:val="1144"/>
  </w:num>
  <w:num w:numId="1171">
    <w:abstractNumId w:val="1169"/>
  </w:num>
  <w:num w:numId="1172">
    <w:abstractNumId w:val="279"/>
  </w:num>
  <w:num w:numId="1173">
    <w:abstractNumId w:val="88"/>
  </w:num>
  <w:num w:numId="1174">
    <w:abstractNumId w:val="115"/>
  </w:num>
  <w:num w:numId="1175">
    <w:abstractNumId w:val="23"/>
  </w:num>
  <w:num w:numId="1176">
    <w:abstractNumId w:val="327"/>
  </w:num>
  <w:num w:numId="1177">
    <w:abstractNumId w:val="1054"/>
  </w:num>
  <w:num w:numId="1178">
    <w:abstractNumId w:val="326"/>
  </w:num>
  <w:num w:numId="1179">
    <w:abstractNumId w:val="671"/>
  </w:num>
  <w:num w:numId="1180">
    <w:abstractNumId w:val="767"/>
  </w:num>
  <w:num w:numId="1181">
    <w:abstractNumId w:val="1003"/>
  </w:num>
  <w:num w:numId="1182">
    <w:abstractNumId w:val="298"/>
  </w:num>
  <w:num w:numId="1183">
    <w:abstractNumId w:val="934"/>
  </w:num>
  <w:num w:numId="1184">
    <w:abstractNumId w:val="1072"/>
  </w:num>
  <w:num w:numId="1185">
    <w:abstractNumId w:val="176"/>
  </w:num>
  <w:num w:numId="1186">
    <w:abstractNumId w:val="166"/>
  </w:num>
  <w:num w:numId="1187">
    <w:abstractNumId w:val="14"/>
  </w:num>
  <w:num w:numId="1188">
    <w:abstractNumId w:val="1042"/>
  </w:num>
  <w:num w:numId="1189">
    <w:abstractNumId w:val="413"/>
  </w:num>
  <w:num w:numId="1190">
    <w:abstractNumId w:val="966"/>
  </w:num>
  <w:num w:numId="1191">
    <w:abstractNumId w:val="249"/>
  </w:num>
  <w:num w:numId="1192">
    <w:abstractNumId w:val="641"/>
  </w:num>
  <w:num w:numId="1193">
    <w:abstractNumId w:val="1232"/>
  </w:num>
  <w:num w:numId="1194">
    <w:abstractNumId w:val="318"/>
  </w:num>
  <w:num w:numId="1195">
    <w:abstractNumId w:val="852"/>
  </w:num>
  <w:num w:numId="1196">
    <w:abstractNumId w:val="192"/>
  </w:num>
  <w:num w:numId="1197">
    <w:abstractNumId w:val="53"/>
  </w:num>
  <w:num w:numId="1198">
    <w:abstractNumId w:val="763"/>
  </w:num>
  <w:num w:numId="1199">
    <w:abstractNumId w:val="149"/>
  </w:num>
  <w:num w:numId="1200">
    <w:abstractNumId w:val="172"/>
  </w:num>
  <w:num w:numId="1201">
    <w:abstractNumId w:val="348"/>
  </w:num>
  <w:num w:numId="1202">
    <w:abstractNumId w:val="704"/>
  </w:num>
  <w:num w:numId="1203">
    <w:abstractNumId w:val="1092"/>
  </w:num>
  <w:num w:numId="1204">
    <w:abstractNumId w:val="853"/>
  </w:num>
  <w:num w:numId="1205">
    <w:abstractNumId w:val="532"/>
  </w:num>
  <w:num w:numId="1206">
    <w:abstractNumId w:val="580"/>
  </w:num>
  <w:num w:numId="1207">
    <w:abstractNumId w:val="273"/>
  </w:num>
  <w:num w:numId="1208">
    <w:abstractNumId w:val="772"/>
  </w:num>
  <w:num w:numId="1209">
    <w:abstractNumId w:val="880"/>
  </w:num>
  <w:num w:numId="1210">
    <w:abstractNumId w:val="418"/>
  </w:num>
  <w:num w:numId="1211">
    <w:abstractNumId w:val="1059"/>
  </w:num>
  <w:num w:numId="1212">
    <w:abstractNumId w:val="1192"/>
  </w:num>
  <w:num w:numId="1213">
    <w:abstractNumId w:val="246"/>
  </w:num>
  <w:num w:numId="1214">
    <w:abstractNumId w:val="926"/>
  </w:num>
  <w:num w:numId="1215">
    <w:abstractNumId w:val="404"/>
  </w:num>
  <w:num w:numId="1216">
    <w:abstractNumId w:val="1070"/>
  </w:num>
  <w:num w:numId="1217">
    <w:abstractNumId w:val="131"/>
  </w:num>
  <w:num w:numId="1218">
    <w:abstractNumId w:val="407"/>
  </w:num>
  <w:num w:numId="1219">
    <w:abstractNumId w:val="629"/>
  </w:num>
  <w:num w:numId="1220">
    <w:abstractNumId w:val="650"/>
  </w:num>
  <w:num w:numId="1221">
    <w:abstractNumId w:val="292"/>
  </w:num>
  <w:num w:numId="1222">
    <w:abstractNumId w:val="1178"/>
  </w:num>
  <w:num w:numId="1223">
    <w:abstractNumId w:val="1241"/>
  </w:num>
  <w:num w:numId="1224">
    <w:abstractNumId w:val="865"/>
  </w:num>
  <w:num w:numId="1225">
    <w:abstractNumId w:val="1258"/>
  </w:num>
  <w:num w:numId="1226">
    <w:abstractNumId w:val="83"/>
  </w:num>
  <w:num w:numId="1227">
    <w:abstractNumId w:val="70"/>
  </w:num>
  <w:num w:numId="1228">
    <w:abstractNumId w:val="1231"/>
  </w:num>
  <w:num w:numId="1229">
    <w:abstractNumId w:val="896"/>
  </w:num>
  <w:num w:numId="1230">
    <w:abstractNumId w:val="949"/>
  </w:num>
  <w:num w:numId="1231">
    <w:abstractNumId w:val="876"/>
  </w:num>
  <w:num w:numId="1232">
    <w:abstractNumId w:val="410"/>
  </w:num>
  <w:num w:numId="1233">
    <w:abstractNumId w:val="993"/>
  </w:num>
  <w:num w:numId="1234">
    <w:abstractNumId w:val="158"/>
  </w:num>
  <w:num w:numId="1235">
    <w:abstractNumId w:val="854"/>
  </w:num>
  <w:num w:numId="1236">
    <w:abstractNumId w:val="511"/>
  </w:num>
  <w:num w:numId="1237">
    <w:abstractNumId w:val="1225"/>
  </w:num>
  <w:num w:numId="1238">
    <w:abstractNumId w:val="111"/>
  </w:num>
  <w:num w:numId="1239">
    <w:abstractNumId w:val="935"/>
  </w:num>
  <w:num w:numId="1240">
    <w:abstractNumId w:val="1167"/>
  </w:num>
  <w:num w:numId="1241">
    <w:abstractNumId w:val="186"/>
  </w:num>
  <w:num w:numId="1242">
    <w:abstractNumId w:val="616"/>
  </w:num>
  <w:num w:numId="1243">
    <w:abstractNumId w:val="982"/>
  </w:num>
  <w:num w:numId="1244">
    <w:abstractNumId w:val="603"/>
  </w:num>
  <w:num w:numId="1245">
    <w:abstractNumId w:val="1147"/>
  </w:num>
  <w:num w:numId="1246">
    <w:abstractNumId w:val="6"/>
  </w:num>
  <w:num w:numId="1247">
    <w:abstractNumId w:val="931"/>
  </w:num>
  <w:num w:numId="1248">
    <w:abstractNumId w:val="1032"/>
  </w:num>
  <w:num w:numId="1249">
    <w:abstractNumId w:val="147"/>
  </w:num>
  <w:num w:numId="1250">
    <w:abstractNumId w:val="623"/>
  </w:num>
  <w:num w:numId="1251">
    <w:abstractNumId w:val="574"/>
  </w:num>
  <w:num w:numId="1252">
    <w:abstractNumId w:val="1251"/>
  </w:num>
  <w:num w:numId="1253">
    <w:abstractNumId w:val="50"/>
  </w:num>
  <w:num w:numId="1254">
    <w:abstractNumId w:val="1063"/>
  </w:num>
  <w:num w:numId="1255">
    <w:abstractNumId w:val="295"/>
  </w:num>
  <w:num w:numId="1256">
    <w:abstractNumId w:val="1047"/>
  </w:num>
  <w:num w:numId="1257">
    <w:abstractNumId w:val="822"/>
  </w:num>
  <w:num w:numId="1258">
    <w:abstractNumId w:val="466"/>
  </w:num>
  <w:num w:numId="1259">
    <w:abstractNumId w:val="1157"/>
  </w:num>
  <w:num w:numId="1260">
    <w:abstractNumId w:val="1022"/>
  </w:num>
  <w:num w:numId="1261">
    <w:abstractNumId w:val="621"/>
  </w:num>
  <w:num w:numId="1262">
    <w:abstractNumId w:val="1238"/>
  </w:num>
  <w:num w:numId="1263">
    <w:abstractNumId w:val="39"/>
  </w:num>
  <w:num w:numId="1264">
    <w:abstractNumId w:val="403"/>
  </w:num>
  <w:num w:numId="1265">
    <w:abstractNumId w:val="41"/>
  </w:num>
  <w:num w:numId="1266">
    <w:abstractNumId w:val="614"/>
  </w:num>
  <w:num w:numId="1267">
    <w:abstractNumId w:val="198"/>
  </w:num>
  <w:num w:numId="1268">
    <w:abstractNumId w:val="340"/>
  </w:num>
  <w:num w:numId="1269">
    <w:abstractNumId w:val="553"/>
  </w:num>
  <w:num w:numId="1270">
    <w:abstractNumId w:val="390"/>
  </w:num>
  <w:num w:numId="1271">
    <w:abstractNumId w:val="285"/>
  </w:num>
  <w:num w:numId="1272">
    <w:abstractNumId w:val="1056"/>
  </w:num>
  <w:num w:numId="1273">
    <w:abstractNumId w:val="37"/>
  </w:num>
  <w:num w:numId="1274">
    <w:abstractNumId w:val="848"/>
  </w:num>
  <w:num w:numId="1275">
    <w:abstractNumId w:val="905"/>
  </w:num>
  <w:num w:numId="1276">
    <w:abstractNumId w:val="287"/>
  </w:num>
  <w:num w:numId="1277">
    <w:abstractNumId w:val="821"/>
  </w:num>
  <w:num w:numId="1278">
    <w:abstractNumId w:val="1257"/>
  </w:num>
  <w:num w:numId="1279">
    <w:abstractNumId w:val="600"/>
  </w:num>
  <w:num w:numId="1280">
    <w:abstractNumId w:val="676"/>
  </w:num>
  <w:num w:numId="1281">
    <w:abstractNumId w:val="1083"/>
  </w:num>
  <w:num w:numId="1282">
    <w:abstractNumId w:val="1043"/>
  </w:num>
  <w:num w:numId="1283">
    <w:abstractNumId w:val="524"/>
  </w:num>
  <w:num w:numId="1284">
    <w:abstractNumId w:val="832"/>
  </w:num>
  <w:num w:numId="1285">
    <w:abstractNumId w:val="265"/>
  </w:num>
  <w:num w:numId="1286">
    <w:abstractNumId w:val="686"/>
  </w:num>
  <w:num w:numId="1287">
    <w:abstractNumId w:val="544"/>
  </w:num>
  <w:num w:numId="1288">
    <w:abstractNumId w:val="770"/>
  </w:num>
  <w:num w:numId="1289">
    <w:abstractNumId w:val="78"/>
  </w:num>
  <w:num w:numId="1290">
    <w:abstractNumId w:val="825"/>
  </w:num>
  <w:numIdMacAtCleanup w:val="12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872"/>
    <w:rsid w:val="000008FB"/>
    <w:rsid w:val="00011882"/>
    <w:rsid w:val="00011EAD"/>
    <w:rsid w:val="00015984"/>
    <w:rsid w:val="00015F47"/>
    <w:rsid w:val="00022488"/>
    <w:rsid w:val="000226AE"/>
    <w:rsid w:val="00023381"/>
    <w:rsid w:val="0003073D"/>
    <w:rsid w:val="00030814"/>
    <w:rsid w:val="000311BD"/>
    <w:rsid w:val="000317D6"/>
    <w:rsid w:val="000357E9"/>
    <w:rsid w:val="000407FD"/>
    <w:rsid w:val="000411E9"/>
    <w:rsid w:val="00042EF3"/>
    <w:rsid w:val="0004301C"/>
    <w:rsid w:val="00054B77"/>
    <w:rsid w:val="000641A6"/>
    <w:rsid w:val="000650CB"/>
    <w:rsid w:val="000746D5"/>
    <w:rsid w:val="00075C86"/>
    <w:rsid w:val="000764D9"/>
    <w:rsid w:val="000809BB"/>
    <w:rsid w:val="00082322"/>
    <w:rsid w:val="00092A03"/>
    <w:rsid w:val="000B4BAC"/>
    <w:rsid w:val="000D1B25"/>
    <w:rsid w:val="000D3EDB"/>
    <w:rsid w:val="000D6C0C"/>
    <w:rsid w:val="000E0962"/>
    <w:rsid w:val="000E3B56"/>
    <w:rsid w:val="000E5125"/>
    <w:rsid w:val="000E6CDE"/>
    <w:rsid w:val="000F7AE9"/>
    <w:rsid w:val="001134E2"/>
    <w:rsid w:val="00113D62"/>
    <w:rsid w:val="0011664B"/>
    <w:rsid w:val="00121F8D"/>
    <w:rsid w:val="00123739"/>
    <w:rsid w:val="0013078C"/>
    <w:rsid w:val="00133861"/>
    <w:rsid w:val="00145A5A"/>
    <w:rsid w:val="00147110"/>
    <w:rsid w:val="0015245F"/>
    <w:rsid w:val="0015440E"/>
    <w:rsid w:val="00184107"/>
    <w:rsid w:val="001846C5"/>
    <w:rsid w:val="00185F77"/>
    <w:rsid w:val="00187D72"/>
    <w:rsid w:val="001B087E"/>
    <w:rsid w:val="001B1244"/>
    <w:rsid w:val="001C2CCA"/>
    <w:rsid w:val="001C5356"/>
    <w:rsid w:val="001E4086"/>
    <w:rsid w:val="001E419F"/>
    <w:rsid w:val="001E7D4B"/>
    <w:rsid w:val="001F1CE6"/>
    <w:rsid w:val="00202EBB"/>
    <w:rsid w:val="00205907"/>
    <w:rsid w:val="00205E73"/>
    <w:rsid w:val="00214083"/>
    <w:rsid w:val="002155FE"/>
    <w:rsid w:val="00222228"/>
    <w:rsid w:val="00230D60"/>
    <w:rsid w:val="0024134C"/>
    <w:rsid w:val="002429E4"/>
    <w:rsid w:val="002468E0"/>
    <w:rsid w:val="00246C6E"/>
    <w:rsid w:val="002518DA"/>
    <w:rsid w:val="00253AAF"/>
    <w:rsid w:val="00254928"/>
    <w:rsid w:val="0025496A"/>
    <w:rsid w:val="002626F7"/>
    <w:rsid w:val="00266FB4"/>
    <w:rsid w:val="002725D7"/>
    <w:rsid w:val="00275C09"/>
    <w:rsid w:val="00280E4F"/>
    <w:rsid w:val="0028105C"/>
    <w:rsid w:val="00286637"/>
    <w:rsid w:val="002932CF"/>
    <w:rsid w:val="00296066"/>
    <w:rsid w:val="002A0219"/>
    <w:rsid w:val="002A4A53"/>
    <w:rsid w:val="002A5082"/>
    <w:rsid w:val="002B26F2"/>
    <w:rsid w:val="002B609A"/>
    <w:rsid w:val="002C0E46"/>
    <w:rsid w:val="002C3880"/>
    <w:rsid w:val="002C463E"/>
    <w:rsid w:val="002D35C6"/>
    <w:rsid w:val="002E1CD8"/>
    <w:rsid w:val="002E39B8"/>
    <w:rsid w:val="002E4AA7"/>
    <w:rsid w:val="002E4EA0"/>
    <w:rsid w:val="002E6E02"/>
    <w:rsid w:val="002F1B8C"/>
    <w:rsid w:val="002F2E17"/>
    <w:rsid w:val="00300DBA"/>
    <w:rsid w:val="00303AA3"/>
    <w:rsid w:val="0030772B"/>
    <w:rsid w:val="0031087E"/>
    <w:rsid w:val="00316CA1"/>
    <w:rsid w:val="003208C6"/>
    <w:rsid w:val="0032197A"/>
    <w:rsid w:val="003249BA"/>
    <w:rsid w:val="00330D69"/>
    <w:rsid w:val="00334377"/>
    <w:rsid w:val="003361DB"/>
    <w:rsid w:val="00343990"/>
    <w:rsid w:val="00350889"/>
    <w:rsid w:val="00354974"/>
    <w:rsid w:val="00361B67"/>
    <w:rsid w:val="00361E1C"/>
    <w:rsid w:val="0036522E"/>
    <w:rsid w:val="003729CA"/>
    <w:rsid w:val="00374C42"/>
    <w:rsid w:val="00384907"/>
    <w:rsid w:val="0038683B"/>
    <w:rsid w:val="003A692B"/>
    <w:rsid w:val="003A7C30"/>
    <w:rsid w:val="003B527F"/>
    <w:rsid w:val="003B6F88"/>
    <w:rsid w:val="003C6CED"/>
    <w:rsid w:val="003C6FCB"/>
    <w:rsid w:val="003D179B"/>
    <w:rsid w:val="003E008E"/>
    <w:rsid w:val="003E1C10"/>
    <w:rsid w:val="003E59E7"/>
    <w:rsid w:val="003E7D77"/>
    <w:rsid w:val="003F0CB8"/>
    <w:rsid w:val="003F2482"/>
    <w:rsid w:val="003F50C0"/>
    <w:rsid w:val="00402823"/>
    <w:rsid w:val="00411EA1"/>
    <w:rsid w:val="00414310"/>
    <w:rsid w:val="00414622"/>
    <w:rsid w:val="00422068"/>
    <w:rsid w:val="00433E77"/>
    <w:rsid w:val="00436D0C"/>
    <w:rsid w:val="004461D6"/>
    <w:rsid w:val="004475CC"/>
    <w:rsid w:val="00454C17"/>
    <w:rsid w:val="004552A8"/>
    <w:rsid w:val="00455926"/>
    <w:rsid w:val="00461C72"/>
    <w:rsid w:val="004638DE"/>
    <w:rsid w:val="00464D81"/>
    <w:rsid w:val="0047405F"/>
    <w:rsid w:val="004777BE"/>
    <w:rsid w:val="00480FD4"/>
    <w:rsid w:val="004816EF"/>
    <w:rsid w:val="00496474"/>
    <w:rsid w:val="004A0CFF"/>
    <w:rsid w:val="004A798B"/>
    <w:rsid w:val="004B0841"/>
    <w:rsid w:val="004B5862"/>
    <w:rsid w:val="004C5AFE"/>
    <w:rsid w:val="004E3BFB"/>
    <w:rsid w:val="004E3C7C"/>
    <w:rsid w:val="004F2392"/>
    <w:rsid w:val="004F569B"/>
    <w:rsid w:val="004F5B22"/>
    <w:rsid w:val="005020F4"/>
    <w:rsid w:val="00506D62"/>
    <w:rsid w:val="00510DF2"/>
    <w:rsid w:val="00513F84"/>
    <w:rsid w:val="00514103"/>
    <w:rsid w:val="00515921"/>
    <w:rsid w:val="00517ECE"/>
    <w:rsid w:val="00521F3C"/>
    <w:rsid w:val="00530342"/>
    <w:rsid w:val="00537CC6"/>
    <w:rsid w:val="00541565"/>
    <w:rsid w:val="00541721"/>
    <w:rsid w:val="0054565F"/>
    <w:rsid w:val="00545D7F"/>
    <w:rsid w:val="00552461"/>
    <w:rsid w:val="00560D63"/>
    <w:rsid w:val="00565577"/>
    <w:rsid w:val="00567750"/>
    <w:rsid w:val="005678F5"/>
    <w:rsid w:val="005726FA"/>
    <w:rsid w:val="00582498"/>
    <w:rsid w:val="0058716B"/>
    <w:rsid w:val="00587AAA"/>
    <w:rsid w:val="005A6D73"/>
    <w:rsid w:val="005B0DAA"/>
    <w:rsid w:val="005B4471"/>
    <w:rsid w:val="005B595A"/>
    <w:rsid w:val="005C46D8"/>
    <w:rsid w:val="005C7E5C"/>
    <w:rsid w:val="005D1305"/>
    <w:rsid w:val="005D34A2"/>
    <w:rsid w:val="005D426C"/>
    <w:rsid w:val="005E6401"/>
    <w:rsid w:val="005F05D1"/>
    <w:rsid w:val="005F0881"/>
    <w:rsid w:val="005F0DB9"/>
    <w:rsid w:val="00604503"/>
    <w:rsid w:val="00626E71"/>
    <w:rsid w:val="00627692"/>
    <w:rsid w:val="00632249"/>
    <w:rsid w:val="0063360A"/>
    <w:rsid w:val="0063603D"/>
    <w:rsid w:val="006362B1"/>
    <w:rsid w:val="0063642F"/>
    <w:rsid w:val="00646110"/>
    <w:rsid w:val="0064745E"/>
    <w:rsid w:val="00652B20"/>
    <w:rsid w:val="00652DF6"/>
    <w:rsid w:val="00656B7C"/>
    <w:rsid w:val="0066226E"/>
    <w:rsid w:val="0066244A"/>
    <w:rsid w:val="00664680"/>
    <w:rsid w:val="0066752D"/>
    <w:rsid w:val="00684C28"/>
    <w:rsid w:val="0068700C"/>
    <w:rsid w:val="00687754"/>
    <w:rsid w:val="00691488"/>
    <w:rsid w:val="006A5C20"/>
    <w:rsid w:val="006A66E4"/>
    <w:rsid w:val="006B21EB"/>
    <w:rsid w:val="006B474C"/>
    <w:rsid w:val="006B4CCC"/>
    <w:rsid w:val="006C1B38"/>
    <w:rsid w:val="006C3739"/>
    <w:rsid w:val="006C4CD6"/>
    <w:rsid w:val="006D0B5B"/>
    <w:rsid w:val="006D0F5B"/>
    <w:rsid w:val="006D2BDA"/>
    <w:rsid w:val="006E7989"/>
    <w:rsid w:val="006F37C2"/>
    <w:rsid w:val="006F3CFD"/>
    <w:rsid w:val="006F57D9"/>
    <w:rsid w:val="00707964"/>
    <w:rsid w:val="007108DF"/>
    <w:rsid w:val="00722251"/>
    <w:rsid w:val="00723FFE"/>
    <w:rsid w:val="007267D4"/>
    <w:rsid w:val="007275B3"/>
    <w:rsid w:val="00741C16"/>
    <w:rsid w:val="00753330"/>
    <w:rsid w:val="00753787"/>
    <w:rsid w:val="00754EA3"/>
    <w:rsid w:val="00757D56"/>
    <w:rsid w:val="00766BDF"/>
    <w:rsid w:val="00775C11"/>
    <w:rsid w:val="007862EA"/>
    <w:rsid w:val="007941D8"/>
    <w:rsid w:val="007A3A60"/>
    <w:rsid w:val="007B0359"/>
    <w:rsid w:val="007C5626"/>
    <w:rsid w:val="007D3C85"/>
    <w:rsid w:val="007D3DB9"/>
    <w:rsid w:val="007D4695"/>
    <w:rsid w:val="007E4630"/>
    <w:rsid w:val="007F140F"/>
    <w:rsid w:val="007F33F6"/>
    <w:rsid w:val="007F6B0C"/>
    <w:rsid w:val="008241D0"/>
    <w:rsid w:val="00832CE7"/>
    <w:rsid w:val="00836EBC"/>
    <w:rsid w:val="00845987"/>
    <w:rsid w:val="00846C7F"/>
    <w:rsid w:val="00852021"/>
    <w:rsid w:val="0086032E"/>
    <w:rsid w:val="0088648E"/>
    <w:rsid w:val="0089087F"/>
    <w:rsid w:val="00891545"/>
    <w:rsid w:val="00895DEE"/>
    <w:rsid w:val="008A3AC5"/>
    <w:rsid w:val="008A7EF6"/>
    <w:rsid w:val="008B5311"/>
    <w:rsid w:val="008C29DC"/>
    <w:rsid w:val="008C674E"/>
    <w:rsid w:val="008C742F"/>
    <w:rsid w:val="008D06BA"/>
    <w:rsid w:val="008D1A8A"/>
    <w:rsid w:val="008E0390"/>
    <w:rsid w:val="008E0E17"/>
    <w:rsid w:val="008F1F6F"/>
    <w:rsid w:val="008F216F"/>
    <w:rsid w:val="008F4B94"/>
    <w:rsid w:val="008F72DC"/>
    <w:rsid w:val="00903CB2"/>
    <w:rsid w:val="009158A7"/>
    <w:rsid w:val="009222B5"/>
    <w:rsid w:val="00922F68"/>
    <w:rsid w:val="0092596F"/>
    <w:rsid w:val="00925A22"/>
    <w:rsid w:val="00930B2C"/>
    <w:rsid w:val="00933328"/>
    <w:rsid w:val="009345F9"/>
    <w:rsid w:val="00954C23"/>
    <w:rsid w:val="00960FEE"/>
    <w:rsid w:val="00963A9A"/>
    <w:rsid w:val="00967726"/>
    <w:rsid w:val="00967C0F"/>
    <w:rsid w:val="0097094E"/>
    <w:rsid w:val="00971756"/>
    <w:rsid w:val="0097303F"/>
    <w:rsid w:val="009777F1"/>
    <w:rsid w:val="009821C8"/>
    <w:rsid w:val="00982F49"/>
    <w:rsid w:val="00986BB3"/>
    <w:rsid w:val="00992BFA"/>
    <w:rsid w:val="00994109"/>
    <w:rsid w:val="00995063"/>
    <w:rsid w:val="00995FF8"/>
    <w:rsid w:val="009A14C5"/>
    <w:rsid w:val="009A2801"/>
    <w:rsid w:val="009A6FE2"/>
    <w:rsid w:val="009B2C86"/>
    <w:rsid w:val="009B3182"/>
    <w:rsid w:val="009C0FD3"/>
    <w:rsid w:val="009C440B"/>
    <w:rsid w:val="009C5BB2"/>
    <w:rsid w:val="009D364B"/>
    <w:rsid w:val="009D3F92"/>
    <w:rsid w:val="009E2B94"/>
    <w:rsid w:val="009F4522"/>
    <w:rsid w:val="00A07C97"/>
    <w:rsid w:val="00A118DA"/>
    <w:rsid w:val="00A12DB4"/>
    <w:rsid w:val="00A167A4"/>
    <w:rsid w:val="00A21CD8"/>
    <w:rsid w:val="00A367AD"/>
    <w:rsid w:val="00A37F7B"/>
    <w:rsid w:val="00A41927"/>
    <w:rsid w:val="00A5502F"/>
    <w:rsid w:val="00A57FC9"/>
    <w:rsid w:val="00A64304"/>
    <w:rsid w:val="00A65391"/>
    <w:rsid w:val="00A65672"/>
    <w:rsid w:val="00A65E0C"/>
    <w:rsid w:val="00A66697"/>
    <w:rsid w:val="00A70038"/>
    <w:rsid w:val="00A750A9"/>
    <w:rsid w:val="00A83795"/>
    <w:rsid w:val="00AC5975"/>
    <w:rsid w:val="00AC61C0"/>
    <w:rsid w:val="00AE1836"/>
    <w:rsid w:val="00AF202A"/>
    <w:rsid w:val="00AF4B4D"/>
    <w:rsid w:val="00AF504B"/>
    <w:rsid w:val="00AF6295"/>
    <w:rsid w:val="00AF78DE"/>
    <w:rsid w:val="00B02B73"/>
    <w:rsid w:val="00B06775"/>
    <w:rsid w:val="00B13EA8"/>
    <w:rsid w:val="00B220BE"/>
    <w:rsid w:val="00B22924"/>
    <w:rsid w:val="00B2417D"/>
    <w:rsid w:val="00B25AB8"/>
    <w:rsid w:val="00B363B2"/>
    <w:rsid w:val="00B37997"/>
    <w:rsid w:val="00B45431"/>
    <w:rsid w:val="00B55843"/>
    <w:rsid w:val="00B62746"/>
    <w:rsid w:val="00B662D6"/>
    <w:rsid w:val="00B6669B"/>
    <w:rsid w:val="00B74F8B"/>
    <w:rsid w:val="00B75EE3"/>
    <w:rsid w:val="00B77BCE"/>
    <w:rsid w:val="00B853B1"/>
    <w:rsid w:val="00B86A1C"/>
    <w:rsid w:val="00B93D27"/>
    <w:rsid w:val="00B958BC"/>
    <w:rsid w:val="00BA1E15"/>
    <w:rsid w:val="00BA21F5"/>
    <w:rsid w:val="00BA5054"/>
    <w:rsid w:val="00BB1D07"/>
    <w:rsid w:val="00BC1912"/>
    <w:rsid w:val="00BC3826"/>
    <w:rsid w:val="00BE3CCE"/>
    <w:rsid w:val="00BE555E"/>
    <w:rsid w:val="00BE7A16"/>
    <w:rsid w:val="00BF4BA8"/>
    <w:rsid w:val="00BF7459"/>
    <w:rsid w:val="00C03F2F"/>
    <w:rsid w:val="00C06A26"/>
    <w:rsid w:val="00C12417"/>
    <w:rsid w:val="00C13B05"/>
    <w:rsid w:val="00C16307"/>
    <w:rsid w:val="00C178B7"/>
    <w:rsid w:val="00C2130C"/>
    <w:rsid w:val="00C23A7E"/>
    <w:rsid w:val="00C25A48"/>
    <w:rsid w:val="00C27E35"/>
    <w:rsid w:val="00C32918"/>
    <w:rsid w:val="00C336ED"/>
    <w:rsid w:val="00C3690B"/>
    <w:rsid w:val="00C37F69"/>
    <w:rsid w:val="00C4249D"/>
    <w:rsid w:val="00C50C05"/>
    <w:rsid w:val="00C53D7C"/>
    <w:rsid w:val="00C64F5F"/>
    <w:rsid w:val="00C71833"/>
    <w:rsid w:val="00C738DF"/>
    <w:rsid w:val="00C75BA6"/>
    <w:rsid w:val="00C770C2"/>
    <w:rsid w:val="00C77EFD"/>
    <w:rsid w:val="00C87C70"/>
    <w:rsid w:val="00C87EAB"/>
    <w:rsid w:val="00C95E54"/>
    <w:rsid w:val="00C973A0"/>
    <w:rsid w:val="00CA143B"/>
    <w:rsid w:val="00CA4FDC"/>
    <w:rsid w:val="00CB0998"/>
    <w:rsid w:val="00CC50DE"/>
    <w:rsid w:val="00CD086A"/>
    <w:rsid w:val="00CD0A3B"/>
    <w:rsid w:val="00CD12A1"/>
    <w:rsid w:val="00CD1D23"/>
    <w:rsid w:val="00CD2657"/>
    <w:rsid w:val="00CD284F"/>
    <w:rsid w:val="00CD2C34"/>
    <w:rsid w:val="00CE01EF"/>
    <w:rsid w:val="00CF2C7D"/>
    <w:rsid w:val="00CF342C"/>
    <w:rsid w:val="00D0455D"/>
    <w:rsid w:val="00D1427A"/>
    <w:rsid w:val="00D2233C"/>
    <w:rsid w:val="00D304D8"/>
    <w:rsid w:val="00D31411"/>
    <w:rsid w:val="00D315B9"/>
    <w:rsid w:val="00D56291"/>
    <w:rsid w:val="00D57A4B"/>
    <w:rsid w:val="00D62DA9"/>
    <w:rsid w:val="00D63060"/>
    <w:rsid w:val="00D64867"/>
    <w:rsid w:val="00D77D62"/>
    <w:rsid w:val="00D938D6"/>
    <w:rsid w:val="00D96348"/>
    <w:rsid w:val="00DA4B30"/>
    <w:rsid w:val="00DA4FFE"/>
    <w:rsid w:val="00DB1B51"/>
    <w:rsid w:val="00DB1D7F"/>
    <w:rsid w:val="00DB45BF"/>
    <w:rsid w:val="00DC37E6"/>
    <w:rsid w:val="00DC5D5B"/>
    <w:rsid w:val="00DD25E3"/>
    <w:rsid w:val="00DD7077"/>
    <w:rsid w:val="00DD76A7"/>
    <w:rsid w:val="00DE6374"/>
    <w:rsid w:val="00DF0F60"/>
    <w:rsid w:val="00DF6FD7"/>
    <w:rsid w:val="00E03DEE"/>
    <w:rsid w:val="00E0410F"/>
    <w:rsid w:val="00E041C9"/>
    <w:rsid w:val="00E06D27"/>
    <w:rsid w:val="00E11089"/>
    <w:rsid w:val="00E11743"/>
    <w:rsid w:val="00E272BF"/>
    <w:rsid w:val="00E32319"/>
    <w:rsid w:val="00E35D26"/>
    <w:rsid w:val="00E37569"/>
    <w:rsid w:val="00E45114"/>
    <w:rsid w:val="00E477A3"/>
    <w:rsid w:val="00E54C4E"/>
    <w:rsid w:val="00E564E1"/>
    <w:rsid w:val="00E646A1"/>
    <w:rsid w:val="00E80993"/>
    <w:rsid w:val="00E943E4"/>
    <w:rsid w:val="00EB14FF"/>
    <w:rsid w:val="00EC0709"/>
    <w:rsid w:val="00EC2C89"/>
    <w:rsid w:val="00EC5ABB"/>
    <w:rsid w:val="00ED063A"/>
    <w:rsid w:val="00ED2172"/>
    <w:rsid w:val="00EE20AA"/>
    <w:rsid w:val="00EE24DF"/>
    <w:rsid w:val="00EE32EA"/>
    <w:rsid w:val="00EE3866"/>
    <w:rsid w:val="00EE3FD8"/>
    <w:rsid w:val="00EE7872"/>
    <w:rsid w:val="00EF2F36"/>
    <w:rsid w:val="00F0289C"/>
    <w:rsid w:val="00F02A9D"/>
    <w:rsid w:val="00F0739A"/>
    <w:rsid w:val="00F077D6"/>
    <w:rsid w:val="00F07835"/>
    <w:rsid w:val="00F12206"/>
    <w:rsid w:val="00F1586A"/>
    <w:rsid w:val="00F2489A"/>
    <w:rsid w:val="00F31F8A"/>
    <w:rsid w:val="00F34AD1"/>
    <w:rsid w:val="00F361C2"/>
    <w:rsid w:val="00F45248"/>
    <w:rsid w:val="00F515CF"/>
    <w:rsid w:val="00F55413"/>
    <w:rsid w:val="00F564AE"/>
    <w:rsid w:val="00F63CC1"/>
    <w:rsid w:val="00F677B5"/>
    <w:rsid w:val="00F75191"/>
    <w:rsid w:val="00F75728"/>
    <w:rsid w:val="00F75AA7"/>
    <w:rsid w:val="00F81FB8"/>
    <w:rsid w:val="00F85C83"/>
    <w:rsid w:val="00F929B2"/>
    <w:rsid w:val="00F93FB4"/>
    <w:rsid w:val="00F970B4"/>
    <w:rsid w:val="00FB165D"/>
    <w:rsid w:val="00FB3815"/>
    <w:rsid w:val="00FB381A"/>
    <w:rsid w:val="00FC6B3F"/>
    <w:rsid w:val="00FD1BB6"/>
    <w:rsid w:val="00FD5938"/>
    <w:rsid w:val="00FE334F"/>
    <w:rsid w:val="00FE4F07"/>
    <w:rsid w:val="00FE5880"/>
    <w:rsid w:val="00FF1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891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39" w:unhideWhenUsed="0" w:qFormat="1"/>
    <w:lsdException w:name="Body Text First Indent" w:uiPriority="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77BE"/>
    <w:pPr>
      <w:widowControl w:val="0"/>
      <w:spacing w:line="360" w:lineRule="auto"/>
      <w:jc w:val="both"/>
    </w:pPr>
  </w:style>
  <w:style w:type="paragraph" w:styleId="1">
    <w:name w:val="heading 1"/>
    <w:basedOn w:val="a"/>
    <w:next w:val="a"/>
    <w:link w:val="1Char"/>
    <w:uiPriority w:val="9"/>
    <w:qFormat/>
    <w:rsid w:val="00B93D27"/>
    <w:pPr>
      <w:keepNext/>
      <w:keepLines/>
      <w:numPr>
        <w:numId w:val="2"/>
      </w:numPr>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B93D27"/>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93D27"/>
    <w:pPr>
      <w:keepNext/>
      <w:keepLines/>
      <w:numPr>
        <w:ilvl w:val="2"/>
        <w:numId w:val="2"/>
      </w:numPr>
      <w:spacing w:before="260" w:after="260" w:line="416" w:lineRule="auto"/>
      <w:outlineLvl w:val="2"/>
    </w:pPr>
    <w:rPr>
      <w:rFonts w:eastAsia="Times New Roman"/>
      <w:b/>
      <w:bCs/>
      <w:sz w:val="30"/>
      <w:szCs w:val="32"/>
    </w:rPr>
  </w:style>
  <w:style w:type="paragraph" w:styleId="4">
    <w:name w:val="heading 4"/>
    <w:basedOn w:val="a"/>
    <w:next w:val="a"/>
    <w:link w:val="4Char"/>
    <w:uiPriority w:val="9"/>
    <w:unhideWhenUsed/>
    <w:qFormat/>
    <w:rsid w:val="00A367AD"/>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93D27"/>
    <w:pPr>
      <w:keepNext/>
      <w:keepLines/>
      <w:numPr>
        <w:ilvl w:val="4"/>
        <w:numId w:val="2"/>
      </w:numPr>
      <w:spacing w:before="280" w:after="290" w:line="376" w:lineRule="auto"/>
      <w:outlineLvl w:val="4"/>
    </w:pPr>
    <w:rPr>
      <w:b/>
      <w:bCs/>
      <w:sz w:val="24"/>
      <w:szCs w:val="28"/>
    </w:rPr>
  </w:style>
  <w:style w:type="paragraph" w:styleId="6">
    <w:name w:val="heading 6"/>
    <w:basedOn w:val="a"/>
    <w:next w:val="a"/>
    <w:link w:val="6Char"/>
    <w:uiPriority w:val="9"/>
    <w:unhideWhenUsed/>
    <w:qFormat/>
    <w:rsid w:val="00B93D27"/>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B93D27"/>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B93D27"/>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B93D27"/>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816E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816EF"/>
    <w:rPr>
      <w:sz w:val="18"/>
      <w:szCs w:val="18"/>
    </w:rPr>
  </w:style>
  <w:style w:type="paragraph" w:styleId="a4">
    <w:name w:val="footer"/>
    <w:basedOn w:val="a"/>
    <w:link w:val="Char0"/>
    <w:uiPriority w:val="99"/>
    <w:unhideWhenUsed/>
    <w:rsid w:val="004816EF"/>
    <w:pPr>
      <w:tabs>
        <w:tab w:val="center" w:pos="4153"/>
        <w:tab w:val="right" w:pos="8306"/>
      </w:tabs>
      <w:snapToGrid w:val="0"/>
      <w:jc w:val="left"/>
    </w:pPr>
    <w:rPr>
      <w:sz w:val="18"/>
      <w:szCs w:val="18"/>
    </w:rPr>
  </w:style>
  <w:style w:type="character" w:customStyle="1" w:styleId="Char0">
    <w:name w:val="页脚 Char"/>
    <w:basedOn w:val="a0"/>
    <w:link w:val="a4"/>
    <w:uiPriority w:val="99"/>
    <w:rsid w:val="004816EF"/>
    <w:rPr>
      <w:sz w:val="18"/>
      <w:szCs w:val="18"/>
    </w:rPr>
  </w:style>
  <w:style w:type="paragraph" w:customStyle="1" w:styleId="a5">
    <w:name w:val="表格标题"/>
    <w:basedOn w:val="a"/>
    <w:unhideWhenUsed/>
    <w:qFormat/>
    <w:rsid w:val="006C4CD6"/>
    <w:pPr>
      <w:wordWrap w:val="0"/>
      <w:jc w:val="center"/>
    </w:pPr>
    <w:rPr>
      <w:rFonts w:ascii="宋体" w:eastAsia="宋体" w:hAnsi="宋体"/>
      <w:b/>
      <w:szCs w:val="21"/>
    </w:rPr>
  </w:style>
  <w:style w:type="paragraph" w:customStyle="1" w:styleId="a6">
    <w:name w:val="表格文本 居左"/>
    <w:basedOn w:val="a"/>
    <w:link w:val="Char1"/>
    <w:uiPriority w:val="34"/>
    <w:unhideWhenUsed/>
    <w:qFormat/>
    <w:rsid w:val="006C4CD6"/>
    <w:pPr>
      <w:wordWrap w:val="0"/>
      <w:jc w:val="left"/>
    </w:pPr>
    <w:rPr>
      <w:rFonts w:ascii="宋体" w:eastAsia="宋体" w:hAnsi="宋体"/>
      <w:szCs w:val="21"/>
    </w:rPr>
  </w:style>
  <w:style w:type="character" w:customStyle="1" w:styleId="Char1">
    <w:name w:val="表格文本 居左 Char"/>
    <w:basedOn w:val="a0"/>
    <w:link w:val="a6"/>
    <w:uiPriority w:val="34"/>
    <w:qFormat/>
    <w:rsid w:val="006C4CD6"/>
    <w:rPr>
      <w:rFonts w:ascii="宋体" w:eastAsia="宋体" w:hAnsi="宋体"/>
      <w:szCs w:val="21"/>
    </w:rPr>
  </w:style>
  <w:style w:type="character" w:customStyle="1" w:styleId="1Char">
    <w:name w:val="标题 1 Char"/>
    <w:basedOn w:val="a0"/>
    <w:link w:val="1"/>
    <w:uiPriority w:val="9"/>
    <w:rsid w:val="00B93D27"/>
    <w:rPr>
      <w:b/>
      <w:bCs/>
      <w:kern w:val="44"/>
      <w:sz w:val="36"/>
      <w:szCs w:val="44"/>
    </w:rPr>
  </w:style>
  <w:style w:type="character" w:customStyle="1" w:styleId="2Char">
    <w:name w:val="标题 2 Char"/>
    <w:basedOn w:val="a0"/>
    <w:link w:val="2"/>
    <w:uiPriority w:val="9"/>
    <w:rsid w:val="00B93D2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93D27"/>
    <w:rPr>
      <w:rFonts w:eastAsia="Times New Roman"/>
      <w:b/>
      <w:bCs/>
      <w:sz w:val="30"/>
      <w:szCs w:val="32"/>
    </w:rPr>
  </w:style>
  <w:style w:type="character" w:customStyle="1" w:styleId="4Char">
    <w:name w:val="标题 4 Char"/>
    <w:basedOn w:val="a0"/>
    <w:link w:val="4"/>
    <w:uiPriority w:val="9"/>
    <w:rsid w:val="00A367A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93D27"/>
    <w:rPr>
      <w:b/>
      <w:bCs/>
      <w:sz w:val="24"/>
      <w:szCs w:val="28"/>
    </w:rPr>
  </w:style>
  <w:style w:type="character" w:customStyle="1" w:styleId="6Char">
    <w:name w:val="标题 6 Char"/>
    <w:basedOn w:val="a0"/>
    <w:link w:val="6"/>
    <w:uiPriority w:val="9"/>
    <w:rsid w:val="00B93D27"/>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B93D27"/>
    <w:rPr>
      <w:b/>
      <w:bCs/>
      <w:sz w:val="24"/>
      <w:szCs w:val="24"/>
    </w:rPr>
  </w:style>
  <w:style w:type="character" w:customStyle="1" w:styleId="8Char">
    <w:name w:val="标题 8 Char"/>
    <w:basedOn w:val="a0"/>
    <w:link w:val="8"/>
    <w:uiPriority w:val="9"/>
    <w:semiHidden/>
    <w:rsid w:val="00B93D2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B93D27"/>
    <w:rPr>
      <w:rFonts w:asciiTheme="majorHAnsi" w:eastAsiaTheme="majorEastAsia" w:hAnsiTheme="majorHAnsi" w:cstheme="majorBidi"/>
      <w:szCs w:val="21"/>
    </w:rPr>
  </w:style>
  <w:style w:type="paragraph" w:styleId="a7">
    <w:name w:val="No Spacing"/>
    <w:uiPriority w:val="1"/>
    <w:qFormat/>
    <w:rsid w:val="00B93D27"/>
    <w:pPr>
      <w:widowControl w:val="0"/>
      <w:jc w:val="both"/>
    </w:pPr>
  </w:style>
  <w:style w:type="paragraph" w:styleId="a8">
    <w:name w:val="Title"/>
    <w:basedOn w:val="a"/>
    <w:next w:val="a"/>
    <w:link w:val="Char2"/>
    <w:uiPriority w:val="10"/>
    <w:qFormat/>
    <w:rsid w:val="00B93D27"/>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B93D27"/>
    <w:rPr>
      <w:rFonts w:asciiTheme="majorHAnsi" w:eastAsia="宋体" w:hAnsiTheme="majorHAnsi" w:cstheme="majorBidi"/>
      <w:b/>
      <w:bCs/>
      <w:sz w:val="32"/>
      <w:szCs w:val="32"/>
    </w:rPr>
  </w:style>
  <w:style w:type="paragraph" w:styleId="10">
    <w:name w:val="toc 1"/>
    <w:basedOn w:val="a"/>
    <w:next w:val="a"/>
    <w:autoRedefine/>
    <w:uiPriority w:val="39"/>
    <w:unhideWhenUsed/>
    <w:rsid w:val="00230D60"/>
    <w:pPr>
      <w:spacing w:before="120" w:after="120"/>
      <w:jc w:val="left"/>
    </w:pPr>
    <w:rPr>
      <w:b/>
      <w:bCs/>
      <w:caps/>
      <w:sz w:val="20"/>
      <w:szCs w:val="20"/>
    </w:rPr>
  </w:style>
  <w:style w:type="paragraph" w:styleId="20">
    <w:name w:val="toc 2"/>
    <w:basedOn w:val="a"/>
    <w:next w:val="a"/>
    <w:autoRedefine/>
    <w:uiPriority w:val="39"/>
    <w:unhideWhenUsed/>
    <w:rsid w:val="00230D60"/>
    <w:pPr>
      <w:ind w:left="210"/>
      <w:jc w:val="left"/>
    </w:pPr>
    <w:rPr>
      <w:smallCaps/>
      <w:sz w:val="20"/>
      <w:szCs w:val="20"/>
    </w:rPr>
  </w:style>
  <w:style w:type="character" w:styleId="a9">
    <w:name w:val="Hyperlink"/>
    <w:basedOn w:val="a0"/>
    <w:uiPriority w:val="99"/>
    <w:unhideWhenUsed/>
    <w:rsid w:val="00230D60"/>
    <w:rPr>
      <w:color w:val="0000FF" w:themeColor="hyperlink"/>
      <w:u w:val="single"/>
    </w:rPr>
  </w:style>
  <w:style w:type="paragraph" w:styleId="30">
    <w:name w:val="toc 3"/>
    <w:basedOn w:val="a"/>
    <w:next w:val="a"/>
    <w:autoRedefine/>
    <w:uiPriority w:val="39"/>
    <w:unhideWhenUsed/>
    <w:rsid w:val="00230D60"/>
    <w:pPr>
      <w:ind w:left="420"/>
      <w:jc w:val="left"/>
    </w:pPr>
    <w:rPr>
      <w:i/>
      <w:iCs/>
      <w:sz w:val="20"/>
      <w:szCs w:val="20"/>
    </w:rPr>
  </w:style>
  <w:style w:type="paragraph" w:styleId="40">
    <w:name w:val="toc 4"/>
    <w:basedOn w:val="a"/>
    <w:next w:val="a"/>
    <w:autoRedefine/>
    <w:uiPriority w:val="39"/>
    <w:unhideWhenUsed/>
    <w:rsid w:val="00230D60"/>
    <w:pPr>
      <w:ind w:left="630"/>
      <w:jc w:val="left"/>
    </w:pPr>
    <w:rPr>
      <w:sz w:val="18"/>
      <w:szCs w:val="18"/>
    </w:rPr>
  </w:style>
  <w:style w:type="paragraph" w:styleId="50">
    <w:name w:val="toc 5"/>
    <w:basedOn w:val="a"/>
    <w:next w:val="a"/>
    <w:autoRedefine/>
    <w:uiPriority w:val="39"/>
    <w:unhideWhenUsed/>
    <w:rsid w:val="00230D60"/>
    <w:pPr>
      <w:ind w:left="840"/>
      <w:jc w:val="left"/>
    </w:pPr>
    <w:rPr>
      <w:sz w:val="18"/>
      <w:szCs w:val="18"/>
    </w:rPr>
  </w:style>
  <w:style w:type="paragraph" w:styleId="60">
    <w:name w:val="toc 6"/>
    <w:basedOn w:val="a"/>
    <w:next w:val="a"/>
    <w:autoRedefine/>
    <w:uiPriority w:val="39"/>
    <w:unhideWhenUsed/>
    <w:rsid w:val="00230D60"/>
    <w:pPr>
      <w:ind w:left="1050"/>
      <w:jc w:val="left"/>
    </w:pPr>
    <w:rPr>
      <w:sz w:val="18"/>
      <w:szCs w:val="18"/>
    </w:rPr>
  </w:style>
  <w:style w:type="paragraph" w:styleId="70">
    <w:name w:val="toc 7"/>
    <w:basedOn w:val="a"/>
    <w:next w:val="a"/>
    <w:autoRedefine/>
    <w:uiPriority w:val="39"/>
    <w:unhideWhenUsed/>
    <w:rsid w:val="00230D60"/>
    <w:pPr>
      <w:ind w:left="1260"/>
      <w:jc w:val="left"/>
    </w:pPr>
    <w:rPr>
      <w:sz w:val="18"/>
      <w:szCs w:val="18"/>
    </w:rPr>
  </w:style>
  <w:style w:type="paragraph" w:styleId="80">
    <w:name w:val="toc 8"/>
    <w:basedOn w:val="a"/>
    <w:next w:val="a"/>
    <w:autoRedefine/>
    <w:uiPriority w:val="39"/>
    <w:unhideWhenUsed/>
    <w:rsid w:val="00230D60"/>
    <w:pPr>
      <w:ind w:left="1470"/>
      <w:jc w:val="left"/>
    </w:pPr>
    <w:rPr>
      <w:sz w:val="18"/>
      <w:szCs w:val="18"/>
    </w:rPr>
  </w:style>
  <w:style w:type="paragraph" w:styleId="90">
    <w:name w:val="toc 9"/>
    <w:basedOn w:val="a"/>
    <w:next w:val="a"/>
    <w:autoRedefine/>
    <w:uiPriority w:val="39"/>
    <w:unhideWhenUsed/>
    <w:rsid w:val="00230D60"/>
    <w:pPr>
      <w:ind w:left="1680"/>
      <w:jc w:val="left"/>
    </w:pPr>
    <w:rPr>
      <w:sz w:val="18"/>
      <w:szCs w:val="18"/>
    </w:rPr>
  </w:style>
  <w:style w:type="paragraph" w:styleId="aa">
    <w:name w:val="Balloon Text"/>
    <w:basedOn w:val="a"/>
    <w:link w:val="Char3"/>
    <w:uiPriority w:val="99"/>
    <w:semiHidden/>
    <w:unhideWhenUsed/>
    <w:rsid w:val="00565577"/>
    <w:rPr>
      <w:sz w:val="18"/>
      <w:szCs w:val="18"/>
    </w:rPr>
  </w:style>
  <w:style w:type="character" w:customStyle="1" w:styleId="Char3">
    <w:name w:val="批注框文本 Char"/>
    <w:basedOn w:val="a0"/>
    <w:link w:val="aa"/>
    <w:uiPriority w:val="99"/>
    <w:semiHidden/>
    <w:rsid w:val="00565577"/>
    <w:rPr>
      <w:sz w:val="18"/>
      <w:szCs w:val="18"/>
    </w:rPr>
  </w:style>
  <w:style w:type="character" w:styleId="ab">
    <w:name w:val="FollowedHyperlink"/>
    <w:basedOn w:val="a0"/>
    <w:uiPriority w:val="99"/>
    <w:semiHidden/>
    <w:unhideWhenUsed/>
    <w:rsid w:val="00F0739A"/>
    <w:rPr>
      <w:color w:val="800080" w:themeColor="followedHyperlink"/>
      <w:u w:val="single"/>
    </w:rPr>
  </w:style>
  <w:style w:type="paragraph" w:styleId="ac">
    <w:name w:val="List Paragraph"/>
    <w:basedOn w:val="a"/>
    <w:uiPriority w:val="34"/>
    <w:qFormat/>
    <w:rsid w:val="004475CC"/>
    <w:pPr>
      <w:ind w:firstLineChars="200" w:firstLine="420"/>
    </w:pPr>
    <w:rPr>
      <w:rFonts w:ascii="Calibri" w:eastAsia="宋体" w:hAnsi="Calibri" w:cs="Times New Roman"/>
    </w:rPr>
  </w:style>
  <w:style w:type="table" w:styleId="ad">
    <w:name w:val="Table Grid"/>
    <w:basedOn w:val="a1"/>
    <w:uiPriority w:val="59"/>
    <w:rsid w:val="005678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unhideWhenUsed/>
    <w:qFormat/>
    <w:rsid w:val="00334377"/>
    <w:rPr>
      <w:rFonts w:asciiTheme="majorHAnsi" w:eastAsia="黑体" w:hAnsiTheme="majorHAnsi" w:cstheme="majorBidi"/>
      <w:sz w:val="20"/>
      <w:szCs w:val="20"/>
    </w:rPr>
  </w:style>
  <w:style w:type="paragraph" w:styleId="af">
    <w:name w:val="Body Text"/>
    <w:basedOn w:val="a"/>
    <w:link w:val="Char4"/>
    <w:uiPriority w:val="99"/>
    <w:semiHidden/>
    <w:unhideWhenUsed/>
    <w:rsid w:val="003B527F"/>
    <w:pPr>
      <w:spacing w:after="120"/>
    </w:pPr>
  </w:style>
  <w:style w:type="character" w:customStyle="1" w:styleId="Char4">
    <w:name w:val="正文文本 Char"/>
    <w:basedOn w:val="a0"/>
    <w:link w:val="af"/>
    <w:uiPriority w:val="99"/>
    <w:semiHidden/>
    <w:rsid w:val="003B527F"/>
  </w:style>
  <w:style w:type="paragraph" w:styleId="af0">
    <w:name w:val="Body Text First Indent"/>
    <w:basedOn w:val="a"/>
    <w:link w:val="Char5"/>
    <w:qFormat/>
    <w:rsid w:val="003B527F"/>
    <w:pPr>
      <w:wordWrap w:val="0"/>
      <w:ind w:firstLineChars="200" w:firstLine="200"/>
    </w:pPr>
    <w:rPr>
      <w:rFonts w:ascii="宋体" w:eastAsia="宋体" w:hAnsi="宋体"/>
      <w:sz w:val="24"/>
      <w:szCs w:val="21"/>
    </w:rPr>
  </w:style>
  <w:style w:type="character" w:customStyle="1" w:styleId="Char5">
    <w:name w:val="正文首行缩进 Char"/>
    <w:basedOn w:val="Char4"/>
    <w:link w:val="af0"/>
    <w:qFormat/>
    <w:rsid w:val="003B527F"/>
    <w:rPr>
      <w:rFonts w:ascii="宋体" w:eastAsia="宋体" w:hAnsi="宋体"/>
      <w:sz w:val="24"/>
      <w:szCs w:val="21"/>
    </w:rPr>
  </w:style>
  <w:style w:type="paragraph" w:customStyle="1" w:styleId="af1">
    <w:name w:val="表格文本 居中"/>
    <w:basedOn w:val="a"/>
    <w:uiPriority w:val="4"/>
    <w:unhideWhenUsed/>
    <w:qFormat/>
    <w:rsid w:val="003B527F"/>
    <w:pPr>
      <w:wordWrap w:val="0"/>
      <w:spacing w:line="240" w:lineRule="auto"/>
      <w:jc w:val="center"/>
    </w:pPr>
    <w:rPr>
      <w:rFonts w:ascii="宋体" w:eastAsia="宋体" w:hAnsi="宋体"/>
      <w:szCs w:val="21"/>
    </w:rPr>
  </w:style>
  <w:style w:type="paragraph" w:styleId="af2">
    <w:name w:val="Normal (Web)"/>
    <w:basedOn w:val="a"/>
    <w:uiPriority w:val="99"/>
    <w:unhideWhenUsed/>
    <w:rsid w:val="000D3EDB"/>
    <w:pPr>
      <w:widowControl/>
      <w:spacing w:line="240" w:lineRule="auto"/>
      <w:jc w:val="left"/>
    </w:pPr>
    <w:rPr>
      <w:rFonts w:ascii="宋体" w:eastAsia="宋体" w:hAnsi="宋体" w:cs="宋体"/>
      <w:kern w:val="0"/>
      <w:sz w:val="24"/>
      <w:szCs w:val="24"/>
    </w:rPr>
  </w:style>
  <w:style w:type="paragraph" w:styleId="af3">
    <w:name w:val="Document Map"/>
    <w:basedOn w:val="a"/>
    <w:link w:val="Char6"/>
    <w:uiPriority w:val="99"/>
    <w:semiHidden/>
    <w:unhideWhenUsed/>
    <w:rsid w:val="002468E0"/>
    <w:rPr>
      <w:rFonts w:ascii="Heiti SC Light" w:eastAsia="Heiti SC Light"/>
      <w:sz w:val="24"/>
      <w:szCs w:val="24"/>
    </w:rPr>
  </w:style>
  <w:style w:type="character" w:customStyle="1" w:styleId="Char6">
    <w:name w:val="文档结构图 Char"/>
    <w:basedOn w:val="a0"/>
    <w:link w:val="af3"/>
    <w:uiPriority w:val="99"/>
    <w:semiHidden/>
    <w:rsid w:val="002468E0"/>
    <w:rPr>
      <w:rFonts w:ascii="Heiti SC Light" w:eastAsia="Heiti SC Light"/>
      <w:sz w:val="24"/>
      <w:szCs w:val="24"/>
    </w:rPr>
  </w:style>
  <w:style w:type="paragraph" w:styleId="af4">
    <w:name w:val="Revision"/>
    <w:hidden/>
    <w:uiPriority w:val="99"/>
    <w:semiHidden/>
    <w:rsid w:val="007F33F6"/>
  </w:style>
  <w:style w:type="paragraph" w:styleId="af5">
    <w:name w:val="Subtitle"/>
    <w:basedOn w:val="a"/>
    <w:next w:val="af0"/>
    <w:link w:val="Char7"/>
    <w:uiPriority w:val="39"/>
    <w:unhideWhenUsed/>
    <w:qFormat/>
    <w:rsid w:val="0030772B"/>
    <w:pPr>
      <w:keepNext/>
      <w:keepLines/>
      <w:wordWrap w:val="0"/>
      <w:spacing w:line="240" w:lineRule="auto"/>
      <w:jc w:val="center"/>
    </w:pPr>
    <w:rPr>
      <w:rFonts w:asciiTheme="majorHAnsi" w:eastAsia="黑体" w:hAnsiTheme="majorHAnsi" w:cstheme="majorBidi"/>
      <w:bCs/>
      <w:kern w:val="28"/>
      <w:sz w:val="28"/>
      <w:szCs w:val="32"/>
    </w:rPr>
  </w:style>
  <w:style w:type="character" w:customStyle="1" w:styleId="Char7">
    <w:name w:val="副标题 Char"/>
    <w:basedOn w:val="a0"/>
    <w:link w:val="af5"/>
    <w:uiPriority w:val="39"/>
    <w:rsid w:val="0030772B"/>
    <w:rPr>
      <w:rFonts w:asciiTheme="majorHAnsi" w:eastAsia="黑体" w:hAnsiTheme="majorHAnsi" w:cstheme="majorBidi"/>
      <w:bCs/>
      <w:kern w:val="28"/>
      <w:sz w:val="28"/>
      <w:szCs w:val="32"/>
    </w:rPr>
  </w:style>
  <w:style w:type="character" w:styleId="af6">
    <w:name w:val="annotation reference"/>
    <w:basedOn w:val="a0"/>
    <w:uiPriority w:val="99"/>
    <w:semiHidden/>
    <w:unhideWhenUsed/>
    <w:rsid w:val="0030772B"/>
    <w:rPr>
      <w:sz w:val="21"/>
      <w:szCs w:val="21"/>
    </w:rPr>
  </w:style>
  <w:style w:type="paragraph" w:styleId="af7">
    <w:name w:val="annotation text"/>
    <w:basedOn w:val="a"/>
    <w:link w:val="Char8"/>
    <w:uiPriority w:val="99"/>
    <w:semiHidden/>
    <w:unhideWhenUsed/>
    <w:rsid w:val="0030772B"/>
    <w:pPr>
      <w:jc w:val="left"/>
    </w:pPr>
  </w:style>
  <w:style w:type="character" w:customStyle="1" w:styleId="Char8">
    <w:name w:val="批注文字 Char"/>
    <w:basedOn w:val="a0"/>
    <w:link w:val="af7"/>
    <w:uiPriority w:val="99"/>
    <w:semiHidden/>
    <w:rsid w:val="0030772B"/>
  </w:style>
  <w:style w:type="paragraph" w:styleId="af8">
    <w:name w:val="annotation subject"/>
    <w:basedOn w:val="af7"/>
    <w:next w:val="af7"/>
    <w:link w:val="Char9"/>
    <w:uiPriority w:val="99"/>
    <w:semiHidden/>
    <w:unhideWhenUsed/>
    <w:rsid w:val="0030772B"/>
    <w:rPr>
      <w:b/>
      <w:bCs/>
    </w:rPr>
  </w:style>
  <w:style w:type="character" w:customStyle="1" w:styleId="Char9">
    <w:name w:val="批注主题 Char"/>
    <w:basedOn w:val="Char8"/>
    <w:link w:val="af8"/>
    <w:uiPriority w:val="99"/>
    <w:semiHidden/>
    <w:rsid w:val="0030772B"/>
    <w:rPr>
      <w:b/>
      <w:bCs/>
    </w:rPr>
  </w:style>
  <w:style w:type="paragraph" w:styleId="af9">
    <w:name w:val="footnote text"/>
    <w:basedOn w:val="a"/>
    <w:link w:val="Chara"/>
    <w:uiPriority w:val="99"/>
    <w:semiHidden/>
    <w:unhideWhenUsed/>
    <w:rsid w:val="00E45114"/>
    <w:pPr>
      <w:snapToGrid w:val="0"/>
      <w:jc w:val="left"/>
    </w:pPr>
    <w:rPr>
      <w:sz w:val="18"/>
      <w:szCs w:val="18"/>
    </w:rPr>
  </w:style>
  <w:style w:type="character" w:customStyle="1" w:styleId="Chara">
    <w:name w:val="脚注文本 Char"/>
    <w:basedOn w:val="a0"/>
    <w:link w:val="af9"/>
    <w:uiPriority w:val="99"/>
    <w:semiHidden/>
    <w:rsid w:val="00E45114"/>
    <w:rPr>
      <w:sz w:val="18"/>
      <w:szCs w:val="18"/>
    </w:rPr>
  </w:style>
  <w:style w:type="character" w:styleId="afa">
    <w:name w:val="footnote reference"/>
    <w:basedOn w:val="a0"/>
    <w:uiPriority w:val="99"/>
    <w:semiHidden/>
    <w:unhideWhenUsed/>
    <w:rsid w:val="00E45114"/>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39" w:unhideWhenUsed="0" w:qFormat="1"/>
    <w:lsdException w:name="Body Text First Indent" w:uiPriority="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77BE"/>
    <w:pPr>
      <w:widowControl w:val="0"/>
      <w:spacing w:line="360" w:lineRule="auto"/>
      <w:jc w:val="both"/>
    </w:pPr>
  </w:style>
  <w:style w:type="paragraph" w:styleId="1">
    <w:name w:val="heading 1"/>
    <w:basedOn w:val="a"/>
    <w:next w:val="a"/>
    <w:link w:val="1Char"/>
    <w:uiPriority w:val="9"/>
    <w:qFormat/>
    <w:rsid w:val="00B93D27"/>
    <w:pPr>
      <w:keepNext/>
      <w:keepLines/>
      <w:numPr>
        <w:numId w:val="2"/>
      </w:numPr>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B93D27"/>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93D27"/>
    <w:pPr>
      <w:keepNext/>
      <w:keepLines/>
      <w:numPr>
        <w:ilvl w:val="2"/>
        <w:numId w:val="2"/>
      </w:numPr>
      <w:spacing w:before="260" w:after="260" w:line="416" w:lineRule="auto"/>
      <w:outlineLvl w:val="2"/>
    </w:pPr>
    <w:rPr>
      <w:rFonts w:eastAsia="Times New Roman"/>
      <w:b/>
      <w:bCs/>
      <w:sz w:val="30"/>
      <w:szCs w:val="32"/>
    </w:rPr>
  </w:style>
  <w:style w:type="paragraph" w:styleId="4">
    <w:name w:val="heading 4"/>
    <w:basedOn w:val="a"/>
    <w:next w:val="a"/>
    <w:link w:val="4Char"/>
    <w:uiPriority w:val="9"/>
    <w:unhideWhenUsed/>
    <w:qFormat/>
    <w:rsid w:val="00A367AD"/>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93D27"/>
    <w:pPr>
      <w:keepNext/>
      <w:keepLines/>
      <w:numPr>
        <w:ilvl w:val="4"/>
        <w:numId w:val="2"/>
      </w:numPr>
      <w:spacing w:before="280" w:after="290" w:line="376" w:lineRule="auto"/>
      <w:outlineLvl w:val="4"/>
    </w:pPr>
    <w:rPr>
      <w:b/>
      <w:bCs/>
      <w:sz w:val="24"/>
      <w:szCs w:val="28"/>
    </w:rPr>
  </w:style>
  <w:style w:type="paragraph" w:styleId="6">
    <w:name w:val="heading 6"/>
    <w:basedOn w:val="a"/>
    <w:next w:val="a"/>
    <w:link w:val="6Char"/>
    <w:uiPriority w:val="9"/>
    <w:unhideWhenUsed/>
    <w:qFormat/>
    <w:rsid w:val="00B93D27"/>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B93D27"/>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B93D27"/>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B93D27"/>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816E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816EF"/>
    <w:rPr>
      <w:sz w:val="18"/>
      <w:szCs w:val="18"/>
    </w:rPr>
  </w:style>
  <w:style w:type="paragraph" w:styleId="a4">
    <w:name w:val="footer"/>
    <w:basedOn w:val="a"/>
    <w:link w:val="Char0"/>
    <w:uiPriority w:val="99"/>
    <w:unhideWhenUsed/>
    <w:rsid w:val="004816EF"/>
    <w:pPr>
      <w:tabs>
        <w:tab w:val="center" w:pos="4153"/>
        <w:tab w:val="right" w:pos="8306"/>
      </w:tabs>
      <w:snapToGrid w:val="0"/>
      <w:jc w:val="left"/>
    </w:pPr>
    <w:rPr>
      <w:sz w:val="18"/>
      <w:szCs w:val="18"/>
    </w:rPr>
  </w:style>
  <w:style w:type="character" w:customStyle="1" w:styleId="Char0">
    <w:name w:val="页脚 Char"/>
    <w:basedOn w:val="a0"/>
    <w:link w:val="a4"/>
    <w:uiPriority w:val="99"/>
    <w:rsid w:val="004816EF"/>
    <w:rPr>
      <w:sz w:val="18"/>
      <w:szCs w:val="18"/>
    </w:rPr>
  </w:style>
  <w:style w:type="paragraph" w:customStyle="1" w:styleId="a5">
    <w:name w:val="表格标题"/>
    <w:basedOn w:val="a"/>
    <w:unhideWhenUsed/>
    <w:qFormat/>
    <w:rsid w:val="006C4CD6"/>
    <w:pPr>
      <w:wordWrap w:val="0"/>
      <w:jc w:val="center"/>
    </w:pPr>
    <w:rPr>
      <w:rFonts w:ascii="宋体" w:eastAsia="宋体" w:hAnsi="宋体"/>
      <w:b/>
      <w:szCs w:val="21"/>
    </w:rPr>
  </w:style>
  <w:style w:type="paragraph" w:customStyle="1" w:styleId="a6">
    <w:name w:val="表格文本 居左"/>
    <w:basedOn w:val="a"/>
    <w:link w:val="Char1"/>
    <w:uiPriority w:val="34"/>
    <w:unhideWhenUsed/>
    <w:qFormat/>
    <w:rsid w:val="006C4CD6"/>
    <w:pPr>
      <w:wordWrap w:val="0"/>
      <w:jc w:val="left"/>
    </w:pPr>
    <w:rPr>
      <w:rFonts w:ascii="宋体" w:eastAsia="宋体" w:hAnsi="宋体"/>
      <w:szCs w:val="21"/>
    </w:rPr>
  </w:style>
  <w:style w:type="character" w:customStyle="1" w:styleId="Char1">
    <w:name w:val="表格文本 居左 Char"/>
    <w:basedOn w:val="a0"/>
    <w:link w:val="a6"/>
    <w:uiPriority w:val="34"/>
    <w:qFormat/>
    <w:rsid w:val="006C4CD6"/>
    <w:rPr>
      <w:rFonts w:ascii="宋体" w:eastAsia="宋体" w:hAnsi="宋体"/>
      <w:szCs w:val="21"/>
    </w:rPr>
  </w:style>
  <w:style w:type="character" w:customStyle="1" w:styleId="1Char">
    <w:name w:val="标题 1 Char"/>
    <w:basedOn w:val="a0"/>
    <w:link w:val="1"/>
    <w:uiPriority w:val="9"/>
    <w:rsid w:val="00B93D27"/>
    <w:rPr>
      <w:b/>
      <w:bCs/>
      <w:kern w:val="44"/>
      <w:sz w:val="36"/>
      <w:szCs w:val="44"/>
    </w:rPr>
  </w:style>
  <w:style w:type="character" w:customStyle="1" w:styleId="2Char">
    <w:name w:val="标题 2 Char"/>
    <w:basedOn w:val="a0"/>
    <w:link w:val="2"/>
    <w:uiPriority w:val="9"/>
    <w:rsid w:val="00B93D2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93D27"/>
    <w:rPr>
      <w:rFonts w:eastAsia="Times New Roman"/>
      <w:b/>
      <w:bCs/>
      <w:sz w:val="30"/>
      <w:szCs w:val="32"/>
    </w:rPr>
  </w:style>
  <w:style w:type="character" w:customStyle="1" w:styleId="4Char">
    <w:name w:val="标题 4 Char"/>
    <w:basedOn w:val="a0"/>
    <w:link w:val="4"/>
    <w:uiPriority w:val="9"/>
    <w:rsid w:val="00A367A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93D27"/>
    <w:rPr>
      <w:b/>
      <w:bCs/>
      <w:sz w:val="24"/>
      <w:szCs w:val="28"/>
    </w:rPr>
  </w:style>
  <w:style w:type="character" w:customStyle="1" w:styleId="6Char">
    <w:name w:val="标题 6 Char"/>
    <w:basedOn w:val="a0"/>
    <w:link w:val="6"/>
    <w:uiPriority w:val="9"/>
    <w:rsid w:val="00B93D27"/>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B93D27"/>
    <w:rPr>
      <w:b/>
      <w:bCs/>
      <w:sz w:val="24"/>
      <w:szCs w:val="24"/>
    </w:rPr>
  </w:style>
  <w:style w:type="character" w:customStyle="1" w:styleId="8Char">
    <w:name w:val="标题 8 Char"/>
    <w:basedOn w:val="a0"/>
    <w:link w:val="8"/>
    <w:uiPriority w:val="9"/>
    <w:semiHidden/>
    <w:rsid w:val="00B93D2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B93D27"/>
    <w:rPr>
      <w:rFonts w:asciiTheme="majorHAnsi" w:eastAsiaTheme="majorEastAsia" w:hAnsiTheme="majorHAnsi" w:cstheme="majorBidi"/>
      <w:szCs w:val="21"/>
    </w:rPr>
  </w:style>
  <w:style w:type="paragraph" w:styleId="a7">
    <w:name w:val="No Spacing"/>
    <w:uiPriority w:val="1"/>
    <w:qFormat/>
    <w:rsid w:val="00B93D27"/>
    <w:pPr>
      <w:widowControl w:val="0"/>
      <w:jc w:val="both"/>
    </w:pPr>
  </w:style>
  <w:style w:type="paragraph" w:styleId="a8">
    <w:name w:val="Title"/>
    <w:basedOn w:val="a"/>
    <w:next w:val="a"/>
    <w:link w:val="Char2"/>
    <w:uiPriority w:val="10"/>
    <w:qFormat/>
    <w:rsid w:val="00B93D27"/>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B93D27"/>
    <w:rPr>
      <w:rFonts w:asciiTheme="majorHAnsi" w:eastAsia="宋体" w:hAnsiTheme="majorHAnsi" w:cstheme="majorBidi"/>
      <w:b/>
      <w:bCs/>
      <w:sz w:val="32"/>
      <w:szCs w:val="32"/>
    </w:rPr>
  </w:style>
  <w:style w:type="paragraph" w:styleId="10">
    <w:name w:val="toc 1"/>
    <w:basedOn w:val="a"/>
    <w:next w:val="a"/>
    <w:autoRedefine/>
    <w:uiPriority w:val="39"/>
    <w:unhideWhenUsed/>
    <w:rsid w:val="00230D60"/>
    <w:pPr>
      <w:spacing w:before="120" w:after="120"/>
      <w:jc w:val="left"/>
    </w:pPr>
    <w:rPr>
      <w:b/>
      <w:bCs/>
      <w:caps/>
      <w:sz w:val="20"/>
      <w:szCs w:val="20"/>
    </w:rPr>
  </w:style>
  <w:style w:type="paragraph" w:styleId="20">
    <w:name w:val="toc 2"/>
    <w:basedOn w:val="a"/>
    <w:next w:val="a"/>
    <w:autoRedefine/>
    <w:uiPriority w:val="39"/>
    <w:unhideWhenUsed/>
    <w:rsid w:val="00230D60"/>
    <w:pPr>
      <w:ind w:left="210"/>
      <w:jc w:val="left"/>
    </w:pPr>
    <w:rPr>
      <w:smallCaps/>
      <w:sz w:val="20"/>
      <w:szCs w:val="20"/>
    </w:rPr>
  </w:style>
  <w:style w:type="character" w:styleId="a9">
    <w:name w:val="Hyperlink"/>
    <w:basedOn w:val="a0"/>
    <w:uiPriority w:val="99"/>
    <w:unhideWhenUsed/>
    <w:rsid w:val="00230D60"/>
    <w:rPr>
      <w:color w:val="0000FF" w:themeColor="hyperlink"/>
      <w:u w:val="single"/>
    </w:rPr>
  </w:style>
  <w:style w:type="paragraph" w:styleId="30">
    <w:name w:val="toc 3"/>
    <w:basedOn w:val="a"/>
    <w:next w:val="a"/>
    <w:autoRedefine/>
    <w:uiPriority w:val="39"/>
    <w:unhideWhenUsed/>
    <w:rsid w:val="00230D60"/>
    <w:pPr>
      <w:ind w:left="420"/>
      <w:jc w:val="left"/>
    </w:pPr>
    <w:rPr>
      <w:i/>
      <w:iCs/>
      <w:sz w:val="20"/>
      <w:szCs w:val="20"/>
    </w:rPr>
  </w:style>
  <w:style w:type="paragraph" w:styleId="40">
    <w:name w:val="toc 4"/>
    <w:basedOn w:val="a"/>
    <w:next w:val="a"/>
    <w:autoRedefine/>
    <w:uiPriority w:val="39"/>
    <w:unhideWhenUsed/>
    <w:rsid w:val="00230D60"/>
    <w:pPr>
      <w:ind w:left="630"/>
      <w:jc w:val="left"/>
    </w:pPr>
    <w:rPr>
      <w:sz w:val="18"/>
      <w:szCs w:val="18"/>
    </w:rPr>
  </w:style>
  <w:style w:type="paragraph" w:styleId="50">
    <w:name w:val="toc 5"/>
    <w:basedOn w:val="a"/>
    <w:next w:val="a"/>
    <w:autoRedefine/>
    <w:uiPriority w:val="39"/>
    <w:unhideWhenUsed/>
    <w:rsid w:val="00230D60"/>
    <w:pPr>
      <w:ind w:left="840"/>
      <w:jc w:val="left"/>
    </w:pPr>
    <w:rPr>
      <w:sz w:val="18"/>
      <w:szCs w:val="18"/>
    </w:rPr>
  </w:style>
  <w:style w:type="paragraph" w:styleId="60">
    <w:name w:val="toc 6"/>
    <w:basedOn w:val="a"/>
    <w:next w:val="a"/>
    <w:autoRedefine/>
    <w:uiPriority w:val="39"/>
    <w:unhideWhenUsed/>
    <w:rsid w:val="00230D60"/>
    <w:pPr>
      <w:ind w:left="1050"/>
      <w:jc w:val="left"/>
    </w:pPr>
    <w:rPr>
      <w:sz w:val="18"/>
      <w:szCs w:val="18"/>
    </w:rPr>
  </w:style>
  <w:style w:type="paragraph" w:styleId="70">
    <w:name w:val="toc 7"/>
    <w:basedOn w:val="a"/>
    <w:next w:val="a"/>
    <w:autoRedefine/>
    <w:uiPriority w:val="39"/>
    <w:unhideWhenUsed/>
    <w:rsid w:val="00230D60"/>
    <w:pPr>
      <w:ind w:left="1260"/>
      <w:jc w:val="left"/>
    </w:pPr>
    <w:rPr>
      <w:sz w:val="18"/>
      <w:szCs w:val="18"/>
    </w:rPr>
  </w:style>
  <w:style w:type="paragraph" w:styleId="80">
    <w:name w:val="toc 8"/>
    <w:basedOn w:val="a"/>
    <w:next w:val="a"/>
    <w:autoRedefine/>
    <w:uiPriority w:val="39"/>
    <w:unhideWhenUsed/>
    <w:rsid w:val="00230D60"/>
    <w:pPr>
      <w:ind w:left="1470"/>
      <w:jc w:val="left"/>
    </w:pPr>
    <w:rPr>
      <w:sz w:val="18"/>
      <w:szCs w:val="18"/>
    </w:rPr>
  </w:style>
  <w:style w:type="paragraph" w:styleId="90">
    <w:name w:val="toc 9"/>
    <w:basedOn w:val="a"/>
    <w:next w:val="a"/>
    <w:autoRedefine/>
    <w:uiPriority w:val="39"/>
    <w:unhideWhenUsed/>
    <w:rsid w:val="00230D60"/>
    <w:pPr>
      <w:ind w:left="1680"/>
      <w:jc w:val="left"/>
    </w:pPr>
    <w:rPr>
      <w:sz w:val="18"/>
      <w:szCs w:val="18"/>
    </w:rPr>
  </w:style>
  <w:style w:type="paragraph" w:styleId="aa">
    <w:name w:val="Balloon Text"/>
    <w:basedOn w:val="a"/>
    <w:link w:val="Char3"/>
    <w:uiPriority w:val="99"/>
    <w:semiHidden/>
    <w:unhideWhenUsed/>
    <w:rsid w:val="00565577"/>
    <w:rPr>
      <w:sz w:val="18"/>
      <w:szCs w:val="18"/>
    </w:rPr>
  </w:style>
  <w:style w:type="character" w:customStyle="1" w:styleId="Char3">
    <w:name w:val="批注框文本 Char"/>
    <w:basedOn w:val="a0"/>
    <w:link w:val="aa"/>
    <w:uiPriority w:val="99"/>
    <w:semiHidden/>
    <w:rsid w:val="00565577"/>
    <w:rPr>
      <w:sz w:val="18"/>
      <w:szCs w:val="18"/>
    </w:rPr>
  </w:style>
  <w:style w:type="character" w:styleId="ab">
    <w:name w:val="FollowedHyperlink"/>
    <w:basedOn w:val="a0"/>
    <w:uiPriority w:val="99"/>
    <w:semiHidden/>
    <w:unhideWhenUsed/>
    <w:rsid w:val="00F0739A"/>
    <w:rPr>
      <w:color w:val="800080" w:themeColor="followedHyperlink"/>
      <w:u w:val="single"/>
    </w:rPr>
  </w:style>
  <w:style w:type="paragraph" w:styleId="ac">
    <w:name w:val="List Paragraph"/>
    <w:basedOn w:val="a"/>
    <w:uiPriority w:val="34"/>
    <w:qFormat/>
    <w:rsid w:val="004475CC"/>
    <w:pPr>
      <w:ind w:firstLineChars="200" w:firstLine="420"/>
    </w:pPr>
    <w:rPr>
      <w:rFonts w:ascii="Calibri" w:eastAsia="宋体" w:hAnsi="Calibri" w:cs="Times New Roman"/>
    </w:rPr>
  </w:style>
  <w:style w:type="table" w:styleId="ad">
    <w:name w:val="Table Grid"/>
    <w:basedOn w:val="a1"/>
    <w:uiPriority w:val="59"/>
    <w:rsid w:val="005678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unhideWhenUsed/>
    <w:qFormat/>
    <w:rsid w:val="00334377"/>
    <w:rPr>
      <w:rFonts w:asciiTheme="majorHAnsi" w:eastAsia="黑体" w:hAnsiTheme="majorHAnsi" w:cstheme="majorBidi"/>
      <w:sz w:val="20"/>
      <w:szCs w:val="20"/>
    </w:rPr>
  </w:style>
  <w:style w:type="paragraph" w:styleId="af">
    <w:name w:val="Body Text"/>
    <w:basedOn w:val="a"/>
    <w:link w:val="Char4"/>
    <w:uiPriority w:val="99"/>
    <w:semiHidden/>
    <w:unhideWhenUsed/>
    <w:rsid w:val="003B527F"/>
    <w:pPr>
      <w:spacing w:after="120"/>
    </w:pPr>
  </w:style>
  <w:style w:type="character" w:customStyle="1" w:styleId="Char4">
    <w:name w:val="正文文本 Char"/>
    <w:basedOn w:val="a0"/>
    <w:link w:val="af"/>
    <w:uiPriority w:val="99"/>
    <w:semiHidden/>
    <w:rsid w:val="003B527F"/>
  </w:style>
  <w:style w:type="paragraph" w:styleId="af0">
    <w:name w:val="Body Text First Indent"/>
    <w:basedOn w:val="a"/>
    <w:link w:val="Char5"/>
    <w:qFormat/>
    <w:rsid w:val="003B527F"/>
    <w:pPr>
      <w:wordWrap w:val="0"/>
      <w:ind w:firstLineChars="200" w:firstLine="200"/>
    </w:pPr>
    <w:rPr>
      <w:rFonts w:ascii="宋体" w:eastAsia="宋体" w:hAnsi="宋体"/>
      <w:sz w:val="24"/>
      <w:szCs w:val="21"/>
    </w:rPr>
  </w:style>
  <w:style w:type="character" w:customStyle="1" w:styleId="Char5">
    <w:name w:val="正文首行缩进 Char"/>
    <w:basedOn w:val="Char4"/>
    <w:link w:val="af0"/>
    <w:qFormat/>
    <w:rsid w:val="003B527F"/>
    <w:rPr>
      <w:rFonts w:ascii="宋体" w:eastAsia="宋体" w:hAnsi="宋体"/>
      <w:sz w:val="24"/>
      <w:szCs w:val="21"/>
    </w:rPr>
  </w:style>
  <w:style w:type="paragraph" w:customStyle="1" w:styleId="af1">
    <w:name w:val="表格文本 居中"/>
    <w:basedOn w:val="a"/>
    <w:uiPriority w:val="4"/>
    <w:unhideWhenUsed/>
    <w:qFormat/>
    <w:rsid w:val="003B527F"/>
    <w:pPr>
      <w:wordWrap w:val="0"/>
      <w:spacing w:line="240" w:lineRule="auto"/>
      <w:jc w:val="center"/>
    </w:pPr>
    <w:rPr>
      <w:rFonts w:ascii="宋体" w:eastAsia="宋体" w:hAnsi="宋体"/>
      <w:szCs w:val="21"/>
    </w:rPr>
  </w:style>
  <w:style w:type="paragraph" w:styleId="af2">
    <w:name w:val="Normal (Web)"/>
    <w:basedOn w:val="a"/>
    <w:uiPriority w:val="99"/>
    <w:unhideWhenUsed/>
    <w:rsid w:val="000D3EDB"/>
    <w:pPr>
      <w:widowControl/>
      <w:spacing w:line="240" w:lineRule="auto"/>
      <w:jc w:val="left"/>
    </w:pPr>
    <w:rPr>
      <w:rFonts w:ascii="宋体" w:eastAsia="宋体" w:hAnsi="宋体" w:cs="宋体"/>
      <w:kern w:val="0"/>
      <w:sz w:val="24"/>
      <w:szCs w:val="24"/>
    </w:rPr>
  </w:style>
  <w:style w:type="paragraph" w:styleId="af3">
    <w:name w:val="Document Map"/>
    <w:basedOn w:val="a"/>
    <w:link w:val="Char6"/>
    <w:uiPriority w:val="99"/>
    <w:semiHidden/>
    <w:unhideWhenUsed/>
    <w:rsid w:val="002468E0"/>
    <w:rPr>
      <w:rFonts w:ascii="Heiti SC Light" w:eastAsia="Heiti SC Light"/>
      <w:sz w:val="24"/>
      <w:szCs w:val="24"/>
    </w:rPr>
  </w:style>
  <w:style w:type="character" w:customStyle="1" w:styleId="Char6">
    <w:name w:val="文档结构图 Char"/>
    <w:basedOn w:val="a0"/>
    <w:link w:val="af3"/>
    <w:uiPriority w:val="99"/>
    <w:semiHidden/>
    <w:rsid w:val="002468E0"/>
    <w:rPr>
      <w:rFonts w:ascii="Heiti SC Light" w:eastAsia="Heiti SC Light"/>
      <w:sz w:val="24"/>
      <w:szCs w:val="24"/>
    </w:rPr>
  </w:style>
  <w:style w:type="paragraph" w:styleId="af4">
    <w:name w:val="Revision"/>
    <w:hidden/>
    <w:uiPriority w:val="99"/>
    <w:semiHidden/>
    <w:rsid w:val="007F33F6"/>
  </w:style>
  <w:style w:type="paragraph" w:styleId="af5">
    <w:name w:val="Subtitle"/>
    <w:basedOn w:val="a"/>
    <w:next w:val="af0"/>
    <w:link w:val="Char7"/>
    <w:uiPriority w:val="39"/>
    <w:unhideWhenUsed/>
    <w:qFormat/>
    <w:rsid w:val="0030772B"/>
    <w:pPr>
      <w:keepNext/>
      <w:keepLines/>
      <w:wordWrap w:val="0"/>
      <w:spacing w:line="240" w:lineRule="auto"/>
      <w:jc w:val="center"/>
    </w:pPr>
    <w:rPr>
      <w:rFonts w:asciiTheme="majorHAnsi" w:eastAsia="黑体" w:hAnsiTheme="majorHAnsi" w:cstheme="majorBidi"/>
      <w:bCs/>
      <w:kern w:val="28"/>
      <w:sz w:val="28"/>
      <w:szCs w:val="32"/>
    </w:rPr>
  </w:style>
  <w:style w:type="character" w:customStyle="1" w:styleId="Char7">
    <w:name w:val="副标题 Char"/>
    <w:basedOn w:val="a0"/>
    <w:link w:val="af5"/>
    <w:uiPriority w:val="39"/>
    <w:rsid w:val="0030772B"/>
    <w:rPr>
      <w:rFonts w:asciiTheme="majorHAnsi" w:eastAsia="黑体" w:hAnsiTheme="majorHAnsi" w:cstheme="majorBidi"/>
      <w:bCs/>
      <w:kern w:val="28"/>
      <w:sz w:val="28"/>
      <w:szCs w:val="32"/>
    </w:rPr>
  </w:style>
  <w:style w:type="character" w:styleId="af6">
    <w:name w:val="annotation reference"/>
    <w:basedOn w:val="a0"/>
    <w:uiPriority w:val="99"/>
    <w:semiHidden/>
    <w:unhideWhenUsed/>
    <w:rsid w:val="0030772B"/>
    <w:rPr>
      <w:sz w:val="21"/>
      <w:szCs w:val="21"/>
    </w:rPr>
  </w:style>
  <w:style w:type="paragraph" w:styleId="af7">
    <w:name w:val="annotation text"/>
    <w:basedOn w:val="a"/>
    <w:link w:val="Char8"/>
    <w:uiPriority w:val="99"/>
    <w:semiHidden/>
    <w:unhideWhenUsed/>
    <w:rsid w:val="0030772B"/>
    <w:pPr>
      <w:jc w:val="left"/>
    </w:pPr>
  </w:style>
  <w:style w:type="character" w:customStyle="1" w:styleId="Char8">
    <w:name w:val="批注文字 Char"/>
    <w:basedOn w:val="a0"/>
    <w:link w:val="af7"/>
    <w:uiPriority w:val="99"/>
    <w:semiHidden/>
    <w:rsid w:val="0030772B"/>
  </w:style>
  <w:style w:type="paragraph" w:styleId="af8">
    <w:name w:val="annotation subject"/>
    <w:basedOn w:val="af7"/>
    <w:next w:val="af7"/>
    <w:link w:val="Char9"/>
    <w:uiPriority w:val="99"/>
    <w:semiHidden/>
    <w:unhideWhenUsed/>
    <w:rsid w:val="0030772B"/>
    <w:rPr>
      <w:b/>
      <w:bCs/>
    </w:rPr>
  </w:style>
  <w:style w:type="character" w:customStyle="1" w:styleId="Char9">
    <w:name w:val="批注主题 Char"/>
    <w:basedOn w:val="Char8"/>
    <w:link w:val="af8"/>
    <w:uiPriority w:val="99"/>
    <w:semiHidden/>
    <w:rsid w:val="0030772B"/>
    <w:rPr>
      <w:b/>
      <w:bCs/>
    </w:rPr>
  </w:style>
  <w:style w:type="paragraph" w:styleId="af9">
    <w:name w:val="footnote text"/>
    <w:basedOn w:val="a"/>
    <w:link w:val="Chara"/>
    <w:uiPriority w:val="99"/>
    <w:semiHidden/>
    <w:unhideWhenUsed/>
    <w:rsid w:val="00E45114"/>
    <w:pPr>
      <w:snapToGrid w:val="0"/>
      <w:jc w:val="left"/>
    </w:pPr>
    <w:rPr>
      <w:sz w:val="18"/>
      <w:szCs w:val="18"/>
    </w:rPr>
  </w:style>
  <w:style w:type="character" w:customStyle="1" w:styleId="Chara">
    <w:name w:val="脚注文本 Char"/>
    <w:basedOn w:val="a0"/>
    <w:link w:val="af9"/>
    <w:uiPriority w:val="99"/>
    <w:semiHidden/>
    <w:rsid w:val="00E45114"/>
    <w:rPr>
      <w:sz w:val="18"/>
      <w:szCs w:val="18"/>
    </w:rPr>
  </w:style>
  <w:style w:type="character" w:styleId="afa">
    <w:name w:val="footnote reference"/>
    <w:basedOn w:val="a0"/>
    <w:uiPriority w:val="99"/>
    <w:semiHidden/>
    <w:unhideWhenUsed/>
    <w:rsid w:val="00E4511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261216">
      <w:bodyDiv w:val="1"/>
      <w:marLeft w:val="0"/>
      <w:marRight w:val="0"/>
      <w:marTop w:val="0"/>
      <w:marBottom w:val="0"/>
      <w:divBdr>
        <w:top w:val="none" w:sz="0" w:space="0" w:color="auto"/>
        <w:left w:val="none" w:sz="0" w:space="0" w:color="auto"/>
        <w:bottom w:val="none" w:sz="0" w:space="0" w:color="auto"/>
        <w:right w:val="none" w:sz="0" w:space="0" w:color="auto"/>
      </w:divBdr>
    </w:div>
    <w:div w:id="107891558">
      <w:bodyDiv w:val="1"/>
      <w:marLeft w:val="0"/>
      <w:marRight w:val="0"/>
      <w:marTop w:val="0"/>
      <w:marBottom w:val="0"/>
      <w:divBdr>
        <w:top w:val="none" w:sz="0" w:space="0" w:color="auto"/>
        <w:left w:val="none" w:sz="0" w:space="0" w:color="auto"/>
        <w:bottom w:val="none" w:sz="0" w:space="0" w:color="auto"/>
        <w:right w:val="none" w:sz="0" w:space="0" w:color="auto"/>
      </w:divBdr>
      <w:divsChild>
        <w:div w:id="1266038748">
          <w:marLeft w:val="0"/>
          <w:marRight w:val="0"/>
          <w:marTop w:val="0"/>
          <w:marBottom w:val="0"/>
          <w:divBdr>
            <w:top w:val="none" w:sz="0" w:space="0" w:color="auto"/>
            <w:left w:val="none" w:sz="0" w:space="0" w:color="auto"/>
            <w:bottom w:val="none" w:sz="0" w:space="0" w:color="auto"/>
            <w:right w:val="none" w:sz="0" w:space="0" w:color="auto"/>
          </w:divBdr>
          <w:divsChild>
            <w:div w:id="200438781">
              <w:marLeft w:val="0"/>
              <w:marRight w:val="0"/>
              <w:marTop w:val="0"/>
              <w:marBottom w:val="0"/>
              <w:divBdr>
                <w:top w:val="none" w:sz="0" w:space="0" w:color="auto"/>
                <w:left w:val="none" w:sz="0" w:space="0" w:color="auto"/>
                <w:bottom w:val="none" w:sz="0" w:space="0" w:color="auto"/>
                <w:right w:val="none" w:sz="0" w:space="0" w:color="auto"/>
              </w:divBdr>
              <w:divsChild>
                <w:div w:id="1662199514">
                  <w:marLeft w:val="0"/>
                  <w:marRight w:val="0"/>
                  <w:marTop w:val="0"/>
                  <w:marBottom w:val="0"/>
                  <w:divBdr>
                    <w:top w:val="none" w:sz="0" w:space="0" w:color="auto"/>
                    <w:left w:val="none" w:sz="0" w:space="0" w:color="auto"/>
                    <w:bottom w:val="none" w:sz="0" w:space="0" w:color="auto"/>
                    <w:right w:val="none" w:sz="0" w:space="0" w:color="auto"/>
                  </w:divBdr>
                  <w:divsChild>
                    <w:div w:id="7400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952164">
      <w:bodyDiv w:val="1"/>
      <w:marLeft w:val="0"/>
      <w:marRight w:val="0"/>
      <w:marTop w:val="0"/>
      <w:marBottom w:val="0"/>
      <w:divBdr>
        <w:top w:val="none" w:sz="0" w:space="0" w:color="auto"/>
        <w:left w:val="none" w:sz="0" w:space="0" w:color="auto"/>
        <w:bottom w:val="none" w:sz="0" w:space="0" w:color="auto"/>
        <w:right w:val="none" w:sz="0" w:space="0" w:color="auto"/>
      </w:divBdr>
    </w:div>
    <w:div w:id="603465879">
      <w:bodyDiv w:val="1"/>
      <w:marLeft w:val="0"/>
      <w:marRight w:val="0"/>
      <w:marTop w:val="0"/>
      <w:marBottom w:val="0"/>
      <w:divBdr>
        <w:top w:val="none" w:sz="0" w:space="0" w:color="auto"/>
        <w:left w:val="none" w:sz="0" w:space="0" w:color="auto"/>
        <w:bottom w:val="none" w:sz="0" w:space="0" w:color="auto"/>
        <w:right w:val="none" w:sz="0" w:space="0" w:color="auto"/>
      </w:divBdr>
    </w:div>
    <w:div w:id="787819397">
      <w:bodyDiv w:val="1"/>
      <w:marLeft w:val="0"/>
      <w:marRight w:val="0"/>
      <w:marTop w:val="0"/>
      <w:marBottom w:val="0"/>
      <w:divBdr>
        <w:top w:val="none" w:sz="0" w:space="0" w:color="auto"/>
        <w:left w:val="none" w:sz="0" w:space="0" w:color="auto"/>
        <w:bottom w:val="none" w:sz="0" w:space="0" w:color="auto"/>
        <w:right w:val="none" w:sz="0" w:space="0" w:color="auto"/>
      </w:divBdr>
    </w:div>
    <w:div w:id="1191846016">
      <w:bodyDiv w:val="1"/>
      <w:marLeft w:val="0"/>
      <w:marRight w:val="0"/>
      <w:marTop w:val="0"/>
      <w:marBottom w:val="0"/>
      <w:divBdr>
        <w:top w:val="none" w:sz="0" w:space="0" w:color="auto"/>
        <w:left w:val="none" w:sz="0" w:space="0" w:color="auto"/>
        <w:bottom w:val="none" w:sz="0" w:space="0" w:color="auto"/>
        <w:right w:val="none" w:sz="0" w:space="0" w:color="auto"/>
      </w:divBdr>
      <w:divsChild>
        <w:div w:id="292905983">
          <w:marLeft w:val="0"/>
          <w:marRight w:val="0"/>
          <w:marTop w:val="0"/>
          <w:marBottom w:val="0"/>
          <w:divBdr>
            <w:top w:val="none" w:sz="0" w:space="0" w:color="auto"/>
            <w:left w:val="none" w:sz="0" w:space="0" w:color="auto"/>
            <w:bottom w:val="none" w:sz="0" w:space="0" w:color="auto"/>
            <w:right w:val="none" w:sz="0" w:space="0" w:color="auto"/>
          </w:divBdr>
        </w:div>
      </w:divsChild>
    </w:div>
    <w:div w:id="1209143390">
      <w:bodyDiv w:val="1"/>
      <w:marLeft w:val="0"/>
      <w:marRight w:val="0"/>
      <w:marTop w:val="0"/>
      <w:marBottom w:val="0"/>
      <w:divBdr>
        <w:top w:val="none" w:sz="0" w:space="0" w:color="auto"/>
        <w:left w:val="none" w:sz="0" w:space="0" w:color="auto"/>
        <w:bottom w:val="none" w:sz="0" w:space="0" w:color="auto"/>
        <w:right w:val="none" w:sz="0" w:space="0" w:color="auto"/>
      </w:divBdr>
    </w:div>
    <w:div w:id="1340042878">
      <w:bodyDiv w:val="1"/>
      <w:marLeft w:val="0"/>
      <w:marRight w:val="0"/>
      <w:marTop w:val="0"/>
      <w:marBottom w:val="0"/>
      <w:divBdr>
        <w:top w:val="none" w:sz="0" w:space="0" w:color="auto"/>
        <w:left w:val="none" w:sz="0" w:space="0" w:color="auto"/>
        <w:bottom w:val="none" w:sz="0" w:space="0" w:color="auto"/>
        <w:right w:val="none" w:sz="0" w:space="0" w:color="auto"/>
      </w:divBdr>
      <w:divsChild>
        <w:div w:id="270012029">
          <w:marLeft w:val="0"/>
          <w:marRight w:val="0"/>
          <w:marTop w:val="0"/>
          <w:marBottom w:val="0"/>
          <w:divBdr>
            <w:top w:val="none" w:sz="0" w:space="0" w:color="auto"/>
            <w:left w:val="none" w:sz="0" w:space="0" w:color="auto"/>
            <w:bottom w:val="none" w:sz="0" w:space="0" w:color="auto"/>
            <w:right w:val="none" w:sz="0" w:space="0" w:color="auto"/>
          </w:divBdr>
        </w:div>
      </w:divsChild>
    </w:div>
    <w:div w:id="1674870289">
      <w:bodyDiv w:val="1"/>
      <w:marLeft w:val="0"/>
      <w:marRight w:val="0"/>
      <w:marTop w:val="0"/>
      <w:marBottom w:val="0"/>
      <w:divBdr>
        <w:top w:val="none" w:sz="0" w:space="0" w:color="auto"/>
        <w:left w:val="none" w:sz="0" w:space="0" w:color="auto"/>
        <w:bottom w:val="none" w:sz="0" w:space="0" w:color="auto"/>
        <w:right w:val="none" w:sz="0" w:space="0" w:color="auto"/>
      </w:divBdr>
    </w:div>
    <w:div w:id="1734155471">
      <w:bodyDiv w:val="1"/>
      <w:marLeft w:val="0"/>
      <w:marRight w:val="0"/>
      <w:marTop w:val="0"/>
      <w:marBottom w:val="0"/>
      <w:divBdr>
        <w:top w:val="none" w:sz="0" w:space="0" w:color="auto"/>
        <w:left w:val="none" w:sz="0" w:space="0" w:color="auto"/>
        <w:bottom w:val="none" w:sz="0" w:space="0" w:color="auto"/>
        <w:right w:val="none" w:sz="0" w:space="0" w:color="auto"/>
      </w:divBdr>
    </w:div>
    <w:div w:id="1999336120">
      <w:bodyDiv w:val="1"/>
      <w:marLeft w:val="0"/>
      <w:marRight w:val="0"/>
      <w:marTop w:val="0"/>
      <w:marBottom w:val="0"/>
      <w:divBdr>
        <w:top w:val="none" w:sz="0" w:space="0" w:color="auto"/>
        <w:left w:val="none" w:sz="0" w:space="0" w:color="auto"/>
        <w:bottom w:val="none" w:sz="0" w:space="0" w:color="auto"/>
        <w:right w:val="none" w:sz="0" w:space="0" w:color="auto"/>
      </w:divBdr>
    </w:div>
    <w:div w:id="2020617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3.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6.jpe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7.png"/><Relationship Id="rId226" Type="http://schemas.openxmlformats.org/officeDocument/2006/relationships/image" Target="media/image210.png"/><Relationship Id="rId433" Type="http://schemas.openxmlformats.org/officeDocument/2006/relationships/image" Target="media/image415.png"/><Relationship Id="rId268" Type="http://schemas.openxmlformats.org/officeDocument/2006/relationships/image" Target="media/image252.png"/><Relationship Id="rId475" Type="http://schemas.openxmlformats.org/officeDocument/2006/relationships/image" Target="media/image456.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19.png"/><Relationship Id="rId377" Type="http://schemas.openxmlformats.org/officeDocument/2006/relationships/image" Target="media/image361.png"/><Relationship Id="rId500" Type="http://schemas.openxmlformats.org/officeDocument/2006/relationships/image" Target="media/image480.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1.png"/><Relationship Id="rId402" Type="http://schemas.openxmlformats.org/officeDocument/2006/relationships/image" Target="media/image385.png"/><Relationship Id="rId279" Type="http://schemas.openxmlformats.org/officeDocument/2006/relationships/image" Target="media/image263.png"/><Relationship Id="rId444" Type="http://schemas.openxmlformats.org/officeDocument/2006/relationships/image" Target="media/image426.png"/><Relationship Id="rId486" Type="http://schemas.openxmlformats.org/officeDocument/2006/relationships/image" Target="media/image466.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388" Type="http://schemas.openxmlformats.org/officeDocument/2006/relationships/image" Target="media/image372.jpeg"/><Relationship Id="rId511" Type="http://schemas.openxmlformats.org/officeDocument/2006/relationships/image" Target="media/image491.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8.emf"/><Relationship Id="rId206" Type="http://schemas.openxmlformats.org/officeDocument/2006/relationships/image" Target="media/image191.png"/><Relationship Id="rId413" Type="http://schemas.openxmlformats.org/officeDocument/2006/relationships/image" Target="media/image396.png"/><Relationship Id="rId248" Type="http://schemas.openxmlformats.org/officeDocument/2006/relationships/image" Target="media/image232.png"/><Relationship Id="rId455" Type="http://schemas.openxmlformats.org/officeDocument/2006/relationships/image" Target="media/image436.png"/><Relationship Id="rId497" Type="http://schemas.openxmlformats.org/officeDocument/2006/relationships/image" Target="media/image477.png"/><Relationship Id="rId12" Type="http://schemas.openxmlformats.org/officeDocument/2006/relationships/footer" Target="footer2.xml"/><Relationship Id="rId108" Type="http://schemas.openxmlformats.org/officeDocument/2006/relationships/image" Target="media/image95.png"/><Relationship Id="rId315" Type="http://schemas.openxmlformats.org/officeDocument/2006/relationships/image" Target="media/image299.png"/><Relationship Id="rId357" Type="http://schemas.openxmlformats.org/officeDocument/2006/relationships/image" Target="media/image341.png"/><Relationship Id="rId522" Type="http://schemas.openxmlformats.org/officeDocument/2006/relationships/image" Target="media/image502.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1.png"/><Relationship Id="rId399" Type="http://schemas.openxmlformats.org/officeDocument/2006/relationships/image" Target="media/image382.png"/><Relationship Id="rId259" Type="http://schemas.openxmlformats.org/officeDocument/2006/relationships/image" Target="media/image243.png"/><Relationship Id="rId424" Type="http://schemas.openxmlformats.org/officeDocument/2006/relationships/image" Target="media/image406.png"/><Relationship Id="rId466" Type="http://schemas.openxmlformats.org/officeDocument/2006/relationships/image" Target="media/image447.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4.png"/><Relationship Id="rId326" Type="http://schemas.openxmlformats.org/officeDocument/2006/relationships/image" Target="media/image310.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2.png"/><Relationship Id="rId172" Type="http://schemas.openxmlformats.org/officeDocument/2006/relationships/image" Target="media/image159.png"/><Relationship Id="rId228" Type="http://schemas.openxmlformats.org/officeDocument/2006/relationships/image" Target="media/image212.png"/><Relationship Id="rId435" Type="http://schemas.openxmlformats.org/officeDocument/2006/relationships/image" Target="media/image417.png"/><Relationship Id="rId477" Type="http://schemas.openxmlformats.org/officeDocument/2006/relationships/image" Target="media/image458.png"/><Relationship Id="rId281" Type="http://schemas.openxmlformats.org/officeDocument/2006/relationships/image" Target="media/image265.png"/><Relationship Id="rId337" Type="http://schemas.openxmlformats.org/officeDocument/2006/relationships/image" Target="media/image321.png"/><Relationship Id="rId502" Type="http://schemas.openxmlformats.org/officeDocument/2006/relationships/image" Target="media/image482.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3.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3.png"/><Relationship Id="rId390" Type="http://schemas.openxmlformats.org/officeDocument/2006/relationships/image" Target="media/image374.png"/><Relationship Id="rId404" Type="http://schemas.openxmlformats.org/officeDocument/2006/relationships/image" Target="media/image387.png"/><Relationship Id="rId446" Type="http://schemas.openxmlformats.org/officeDocument/2006/relationships/image" Target="media/image428.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image" Target="media/image290.png"/><Relationship Id="rId488" Type="http://schemas.openxmlformats.org/officeDocument/2006/relationships/image" Target="media/image468.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2.png"/><Relationship Id="rId513" Type="http://schemas.openxmlformats.org/officeDocument/2006/relationships/image" Target="media/image493.png"/><Relationship Id="rId152" Type="http://schemas.openxmlformats.org/officeDocument/2006/relationships/image" Target="media/image139.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98.png"/><Relationship Id="rId457" Type="http://schemas.openxmlformats.org/officeDocument/2006/relationships/image" Target="media/image438.png"/><Relationship Id="rId261" Type="http://schemas.openxmlformats.org/officeDocument/2006/relationships/image" Target="media/image245.png"/><Relationship Id="rId499" Type="http://schemas.openxmlformats.org/officeDocument/2006/relationships/image" Target="media/image479.png"/><Relationship Id="rId14" Type="http://schemas.openxmlformats.org/officeDocument/2006/relationships/oleObject" Target="embeddings/oleObject1.bin"/><Relationship Id="rId56" Type="http://schemas.openxmlformats.org/officeDocument/2006/relationships/image" Target="media/image43.jpeg"/><Relationship Id="rId317" Type="http://schemas.openxmlformats.org/officeDocument/2006/relationships/image" Target="media/image301.png"/><Relationship Id="rId359" Type="http://schemas.openxmlformats.org/officeDocument/2006/relationships/image" Target="media/image343.png"/><Relationship Id="rId524" Type="http://schemas.openxmlformats.org/officeDocument/2006/relationships/image" Target="media/image504.png"/><Relationship Id="rId98" Type="http://schemas.openxmlformats.org/officeDocument/2006/relationships/image" Target="media/image85.jpe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3.png"/><Relationship Id="rId370" Type="http://schemas.openxmlformats.org/officeDocument/2006/relationships/image" Target="media/image354.png"/><Relationship Id="rId426" Type="http://schemas.openxmlformats.org/officeDocument/2006/relationships/image" Target="media/image408.png"/><Relationship Id="rId230" Type="http://schemas.openxmlformats.org/officeDocument/2006/relationships/image" Target="media/image214.png"/><Relationship Id="rId251" Type="http://schemas.openxmlformats.org/officeDocument/2006/relationships/image" Target="media/image235.png"/><Relationship Id="rId468" Type="http://schemas.openxmlformats.org/officeDocument/2006/relationships/image" Target="media/image449.png"/><Relationship Id="rId489" Type="http://schemas.openxmlformats.org/officeDocument/2006/relationships/image" Target="media/image469.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openxmlformats.org/officeDocument/2006/relationships/image" Target="media/image312.png"/><Relationship Id="rId349" Type="http://schemas.openxmlformats.org/officeDocument/2006/relationships/image" Target="media/image333.png"/><Relationship Id="rId514" Type="http://schemas.openxmlformats.org/officeDocument/2006/relationships/image" Target="media/image49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4.png"/><Relationship Id="rId381" Type="http://schemas.openxmlformats.org/officeDocument/2006/relationships/image" Target="media/image365.png"/><Relationship Id="rId416" Type="http://schemas.openxmlformats.org/officeDocument/2006/relationships/hyperlink" Target="http://www.xxxxx.com" TargetMode="External"/><Relationship Id="rId220" Type="http://schemas.openxmlformats.org/officeDocument/2006/relationships/image" Target="media/image204.png"/><Relationship Id="rId241" Type="http://schemas.openxmlformats.org/officeDocument/2006/relationships/image" Target="media/image225.png"/><Relationship Id="rId437" Type="http://schemas.openxmlformats.org/officeDocument/2006/relationships/image" Target="media/image419.png"/><Relationship Id="rId458" Type="http://schemas.openxmlformats.org/officeDocument/2006/relationships/image" Target="media/image439.png"/><Relationship Id="rId479" Type="http://schemas.openxmlformats.org/officeDocument/2006/relationships/image" Target="media/image460.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jpe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2.png"/><Relationship Id="rId339" Type="http://schemas.openxmlformats.org/officeDocument/2006/relationships/image" Target="media/image323.png"/><Relationship Id="rId490" Type="http://schemas.openxmlformats.org/officeDocument/2006/relationships/image" Target="media/image470.png"/><Relationship Id="rId504" Type="http://schemas.openxmlformats.org/officeDocument/2006/relationships/image" Target="media/image484.png"/><Relationship Id="rId525" Type="http://schemas.openxmlformats.org/officeDocument/2006/relationships/image" Target="media/image505.pn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334.png"/><Relationship Id="rId371" Type="http://schemas.openxmlformats.org/officeDocument/2006/relationships/image" Target="media/image355.png"/><Relationship Id="rId406" Type="http://schemas.openxmlformats.org/officeDocument/2006/relationships/image" Target="media/image389.png"/><Relationship Id="rId9" Type="http://schemas.openxmlformats.org/officeDocument/2006/relationships/image" Target="media/image1.png"/><Relationship Id="rId210" Type="http://schemas.openxmlformats.org/officeDocument/2006/relationships/image" Target="media/image195.png"/><Relationship Id="rId392" Type="http://schemas.openxmlformats.org/officeDocument/2006/relationships/image" Target="media/image375.png"/><Relationship Id="rId427" Type="http://schemas.openxmlformats.org/officeDocument/2006/relationships/image" Target="media/image409.png"/><Relationship Id="rId448" Type="http://schemas.openxmlformats.org/officeDocument/2006/relationships/image" Target="media/image430.png"/><Relationship Id="rId469" Type="http://schemas.openxmlformats.org/officeDocument/2006/relationships/image" Target="media/image450.png"/><Relationship Id="rId26" Type="http://schemas.openxmlformats.org/officeDocument/2006/relationships/image" Target="media/image13.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80" Type="http://schemas.openxmlformats.org/officeDocument/2006/relationships/image" Target="media/image461.emf"/><Relationship Id="rId515" Type="http://schemas.openxmlformats.org/officeDocument/2006/relationships/image" Target="media/image49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66.png"/><Relationship Id="rId417" Type="http://schemas.openxmlformats.org/officeDocument/2006/relationships/image" Target="media/image399.png"/><Relationship Id="rId438" Type="http://schemas.openxmlformats.org/officeDocument/2006/relationships/image" Target="media/image420.png"/><Relationship Id="rId459" Type="http://schemas.openxmlformats.org/officeDocument/2006/relationships/image" Target="media/image440.png"/><Relationship Id="rId16" Type="http://schemas.openxmlformats.org/officeDocument/2006/relationships/footer" Target="footer3.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3.png"/><Relationship Id="rId470" Type="http://schemas.openxmlformats.org/officeDocument/2006/relationships/image" Target="media/image451.png"/><Relationship Id="rId491" Type="http://schemas.openxmlformats.org/officeDocument/2006/relationships/image" Target="media/image471.png"/><Relationship Id="rId505" Type="http://schemas.openxmlformats.org/officeDocument/2006/relationships/image" Target="media/image485.png"/><Relationship Id="rId526" Type="http://schemas.openxmlformats.org/officeDocument/2006/relationships/hyperlink" Target="http://58.250.204.55:2001" TargetMode="External"/><Relationship Id="rId37" Type="http://schemas.openxmlformats.org/officeDocument/2006/relationships/image" Target="media/image24.png"/><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jpeg"/><Relationship Id="rId330" Type="http://schemas.openxmlformats.org/officeDocument/2006/relationships/image" Target="media/image314.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5.png"/><Relationship Id="rId372" Type="http://schemas.openxmlformats.org/officeDocument/2006/relationships/image" Target="media/image356.png"/><Relationship Id="rId393" Type="http://schemas.openxmlformats.org/officeDocument/2006/relationships/image" Target="media/image376.jpeg"/><Relationship Id="rId407" Type="http://schemas.openxmlformats.org/officeDocument/2006/relationships/image" Target="media/image390.png"/><Relationship Id="rId428" Type="http://schemas.openxmlformats.org/officeDocument/2006/relationships/image" Target="media/image410.png"/><Relationship Id="rId449" Type="http://schemas.openxmlformats.org/officeDocument/2006/relationships/image" Target="media/image431.emf"/><Relationship Id="rId211" Type="http://schemas.openxmlformats.org/officeDocument/2006/relationships/image" Target="media/image196.emf"/><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460" Type="http://schemas.openxmlformats.org/officeDocument/2006/relationships/image" Target="media/image441.png"/><Relationship Id="rId481" Type="http://schemas.openxmlformats.org/officeDocument/2006/relationships/package" Target="embeddings/Microsoft_Visio___55555.vsdx"/><Relationship Id="rId516" Type="http://schemas.openxmlformats.org/officeDocument/2006/relationships/image" Target="media/image49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4.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2.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418" Type="http://schemas.openxmlformats.org/officeDocument/2006/relationships/image" Target="media/image400.png"/><Relationship Id="rId439" Type="http://schemas.openxmlformats.org/officeDocument/2006/relationships/image" Target="media/image421.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450" Type="http://schemas.openxmlformats.org/officeDocument/2006/relationships/package" Target="embeddings/Microsoft_Visio___44444.vsdx"/><Relationship Id="rId471" Type="http://schemas.openxmlformats.org/officeDocument/2006/relationships/image" Target="media/image452.png"/><Relationship Id="rId506" Type="http://schemas.openxmlformats.org/officeDocument/2006/relationships/image" Target="media/image486.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4.png"/><Relationship Id="rId492" Type="http://schemas.openxmlformats.org/officeDocument/2006/relationships/image" Target="media/image472.png"/><Relationship Id="rId527" Type="http://schemas.openxmlformats.org/officeDocument/2006/relationships/header" Target="header3.xm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image" Target="media/image377.jpeg"/><Relationship Id="rId408" Type="http://schemas.openxmlformats.org/officeDocument/2006/relationships/image" Target="media/image391.png"/><Relationship Id="rId429" Type="http://schemas.openxmlformats.org/officeDocument/2006/relationships/image" Target="media/image411.png"/><Relationship Id="rId1" Type="http://schemas.openxmlformats.org/officeDocument/2006/relationships/customXml" Target="../customXml/item1.xml"/><Relationship Id="rId212" Type="http://schemas.openxmlformats.org/officeDocument/2006/relationships/package" Target="embeddings/Microsoft_Visio___3333333.vsdx"/><Relationship Id="rId233" Type="http://schemas.openxmlformats.org/officeDocument/2006/relationships/image" Target="media/image217.png"/><Relationship Id="rId254" Type="http://schemas.openxmlformats.org/officeDocument/2006/relationships/image" Target="media/image238.png"/><Relationship Id="rId440" Type="http://schemas.openxmlformats.org/officeDocument/2006/relationships/image" Target="media/image42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461" Type="http://schemas.openxmlformats.org/officeDocument/2006/relationships/image" Target="media/image442.png"/><Relationship Id="rId482" Type="http://schemas.openxmlformats.org/officeDocument/2006/relationships/image" Target="media/image462.png"/><Relationship Id="rId517" Type="http://schemas.openxmlformats.org/officeDocument/2006/relationships/image" Target="media/image49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3.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png"/><Relationship Id="rId419" Type="http://schemas.openxmlformats.org/officeDocument/2006/relationships/image" Target="media/image401.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8.png"/><Relationship Id="rId430" Type="http://schemas.openxmlformats.org/officeDocument/2006/relationships/image" Target="media/image412.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9.png"/><Relationship Id="rId286" Type="http://schemas.openxmlformats.org/officeDocument/2006/relationships/image" Target="media/image270.png"/><Relationship Id="rId451" Type="http://schemas.openxmlformats.org/officeDocument/2006/relationships/image" Target="media/image432.png"/><Relationship Id="rId472" Type="http://schemas.openxmlformats.org/officeDocument/2006/relationships/image" Target="media/image453.png"/><Relationship Id="rId493" Type="http://schemas.openxmlformats.org/officeDocument/2006/relationships/image" Target="media/image473.png"/><Relationship Id="rId507" Type="http://schemas.openxmlformats.org/officeDocument/2006/relationships/image" Target="media/image487.png"/><Relationship Id="rId528" Type="http://schemas.openxmlformats.org/officeDocument/2006/relationships/footer" Target="footer4.xml"/><Relationship Id="rId50" Type="http://schemas.openxmlformats.org/officeDocument/2006/relationships/image" Target="media/image37.jpe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40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41" Type="http://schemas.openxmlformats.org/officeDocument/2006/relationships/image" Target="media/image423.png"/><Relationship Id="rId462" Type="http://schemas.openxmlformats.org/officeDocument/2006/relationships/image" Target="media/image443.png"/><Relationship Id="rId483" Type="http://schemas.openxmlformats.org/officeDocument/2006/relationships/image" Target="media/image463.png"/><Relationship Id="rId518" Type="http://schemas.openxmlformats.org/officeDocument/2006/relationships/image" Target="media/image498.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69.png"/><Relationship Id="rId19" Type="http://schemas.openxmlformats.org/officeDocument/2006/relationships/image" Target="media/image6.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410" Type="http://schemas.openxmlformats.org/officeDocument/2006/relationships/image" Target="media/image393.png"/><Relationship Id="rId431" Type="http://schemas.openxmlformats.org/officeDocument/2006/relationships/image" Target="media/image413.png"/><Relationship Id="rId452" Type="http://schemas.openxmlformats.org/officeDocument/2006/relationships/image" Target="media/image433.png"/><Relationship Id="rId473" Type="http://schemas.openxmlformats.org/officeDocument/2006/relationships/image" Target="media/image454.png"/><Relationship Id="rId494" Type="http://schemas.openxmlformats.org/officeDocument/2006/relationships/image" Target="media/image474.png"/><Relationship Id="rId508" Type="http://schemas.openxmlformats.org/officeDocument/2006/relationships/image" Target="media/image488.png"/><Relationship Id="rId529"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59.png"/><Relationship Id="rId396" Type="http://schemas.openxmlformats.org/officeDocument/2006/relationships/image" Target="media/image379.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400" Type="http://schemas.openxmlformats.org/officeDocument/2006/relationships/image" Target="media/image383.png"/><Relationship Id="rId421" Type="http://schemas.openxmlformats.org/officeDocument/2006/relationships/image" Target="media/image403.png"/><Relationship Id="rId442" Type="http://schemas.openxmlformats.org/officeDocument/2006/relationships/image" Target="media/image424.png"/><Relationship Id="rId463" Type="http://schemas.openxmlformats.org/officeDocument/2006/relationships/image" Target="media/image444.png"/><Relationship Id="rId484" Type="http://schemas.openxmlformats.org/officeDocument/2006/relationships/image" Target="media/image464.png"/><Relationship Id="rId519" Type="http://schemas.openxmlformats.org/officeDocument/2006/relationships/image" Target="media/image49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530"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77.emf"/><Relationship Id="rId204" Type="http://schemas.openxmlformats.org/officeDocument/2006/relationships/image" Target="media/image189.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94.png"/><Relationship Id="rId432" Type="http://schemas.openxmlformats.org/officeDocument/2006/relationships/image" Target="media/image414.png"/><Relationship Id="rId453" Type="http://schemas.openxmlformats.org/officeDocument/2006/relationships/image" Target="media/image434.png"/><Relationship Id="rId474" Type="http://schemas.openxmlformats.org/officeDocument/2006/relationships/image" Target="media/image455.png"/><Relationship Id="rId509" Type="http://schemas.openxmlformats.org/officeDocument/2006/relationships/image" Target="media/image489.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7.png"/><Relationship Id="rId495" Type="http://schemas.openxmlformats.org/officeDocument/2006/relationships/image" Target="media/image475.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jpe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397" Type="http://schemas.openxmlformats.org/officeDocument/2006/relationships/image" Target="media/image380.png"/><Relationship Id="rId520" Type="http://schemas.openxmlformats.org/officeDocument/2006/relationships/image" Target="media/image500.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01" Type="http://schemas.openxmlformats.org/officeDocument/2006/relationships/image" Target="media/image384.png"/><Relationship Id="rId422" Type="http://schemas.openxmlformats.org/officeDocument/2006/relationships/image" Target="media/image404.png"/><Relationship Id="rId443" Type="http://schemas.openxmlformats.org/officeDocument/2006/relationships/image" Target="media/image425.png"/><Relationship Id="rId464" Type="http://schemas.openxmlformats.org/officeDocument/2006/relationships/image" Target="media/image445.png"/><Relationship Id="rId303" Type="http://schemas.openxmlformats.org/officeDocument/2006/relationships/image" Target="media/image287.png"/><Relationship Id="rId485" Type="http://schemas.openxmlformats.org/officeDocument/2006/relationships/image" Target="media/image465.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29.png"/><Relationship Id="rId387" Type="http://schemas.openxmlformats.org/officeDocument/2006/relationships/image" Target="media/image371.jpeg"/><Relationship Id="rId510" Type="http://schemas.openxmlformats.org/officeDocument/2006/relationships/image" Target="media/image490.png"/><Relationship Id="rId191" Type="http://schemas.openxmlformats.org/officeDocument/2006/relationships/package" Target="embeddings/Microsoft_Visio___1111111.vsdx"/><Relationship Id="rId205" Type="http://schemas.openxmlformats.org/officeDocument/2006/relationships/image" Target="media/image190.png"/><Relationship Id="rId247" Type="http://schemas.openxmlformats.org/officeDocument/2006/relationships/image" Target="media/image231.png"/><Relationship Id="rId412" Type="http://schemas.openxmlformats.org/officeDocument/2006/relationships/image" Target="media/image395.png"/><Relationship Id="rId107" Type="http://schemas.openxmlformats.org/officeDocument/2006/relationships/image" Target="media/image94.png"/><Relationship Id="rId289" Type="http://schemas.openxmlformats.org/officeDocument/2006/relationships/image" Target="media/image273.png"/><Relationship Id="rId454" Type="http://schemas.openxmlformats.org/officeDocument/2006/relationships/image" Target="media/image435.png"/><Relationship Id="rId496" Type="http://schemas.openxmlformats.org/officeDocument/2006/relationships/image" Target="media/image476.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298.png"/><Relationship Id="rId356" Type="http://schemas.openxmlformats.org/officeDocument/2006/relationships/image" Target="media/image340.png"/><Relationship Id="rId398" Type="http://schemas.openxmlformats.org/officeDocument/2006/relationships/image" Target="media/image381.png"/><Relationship Id="rId521" Type="http://schemas.openxmlformats.org/officeDocument/2006/relationships/image" Target="media/image501.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0.png"/><Relationship Id="rId423" Type="http://schemas.openxmlformats.org/officeDocument/2006/relationships/image" Target="media/image405.png"/><Relationship Id="rId258" Type="http://schemas.openxmlformats.org/officeDocument/2006/relationships/image" Target="media/image242.png"/><Relationship Id="rId465" Type="http://schemas.openxmlformats.org/officeDocument/2006/relationships/image" Target="media/image446.png"/><Relationship Id="rId22" Type="http://schemas.openxmlformats.org/officeDocument/2006/relationships/image" Target="media/image9.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09.png"/><Relationship Id="rId367" Type="http://schemas.openxmlformats.org/officeDocument/2006/relationships/image" Target="media/image351.png"/><Relationship Id="rId171" Type="http://schemas.openxmlformats.org/officeDocument/2006/relationships/image" Target="media/image158.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416.png"/><Relationship Id="rId476" Type="http://schemas.openxmlformats.org/officeDocument/2006/relationships/image" Target="media/image457.png"/><Relationship Id="rId33" Type="http://schemas.openxmlformats.org/officeDocument/2006/relationships/image" Target="media/image20.png"/><Relationship Id="rId129" Type="http://schemas.openxmlformats.org/officeDocument/2006/relationships/image" Target="media/image116.jpeg"/><Relationship Id="rId280" Type="http://schemas.openxmlformats.org/officeDocument/2006/relationships/image" Target="media/image264.png"/><Relationship Id="rId336" Type="http://schemas.openxmlformats.org/officeDocument/2006/relationships/image" Target="media/image320.png"/><Relationship Id="rId501" Type="http://schemas.openxmlformats.org/officeDocument/2006/relationships/image" Target="media/image481.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2.png"/><Relationship Id="rId403" Type="http://schemas.openxmlformats.org/officeDocument/2006/relationships/image" Target="media/image386.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427.png"/><Relationship Id="rId487" Type="http://schemas.openxmlformats.org/officeDocument/2006/relationships/image" Target="media/image467.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512" Type="http://schemas.openxmlformats.org/officeDocument/2006/relationships/image" Target="media/image492.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3.jpeg"/><Relationship Id="rId193" Type="http://schemas.openxmlformats.org/officeDocument/2006/relationships/package" Target="embeddings/Microsoft_Visio___2222222.vsdx"/><Relationship Id="rId207" Type="http://schemas.openxmlformats.org/officeDocument/2006/relationships/image" Target="media/image192.png"/><Relationship Id="rId249" Type="http://schemas.openxmlformats.org/officeDocument/2006/relationships/image" Target="media/image233.png"/><Relationship Id="rId414" Type="http://schemas.openxmlformats.org/officeDocument/2006/relationships/image" Target="media/image397.png"/><Relationship Id="rId456" Type="http://schemas.openxmlformats.org/officeDocument/2006/relationships/image" Target="media/image437.png"/><Relationship Id="rId498" Type="http://schemas.openxmlformats.org/officeDocument/2006/relationships/image" Target="media/image478.png"/><Relationship Id="rId13" Type="http://schemas.openxmlformats.org/officeDocument/2006/relationships/image" Target="media/image3.emf"/><Relationship Id="rId109" Type="http://schemas.openxmlformats.org/officeDocument/2006/relationships/image" Target="media/image96.png"/><Relationship Id="rId260" Type="http://schemas.openxmlformats.org/officeDocument/2006/relationships/image" Target="media/image244.png"/><Relationship Id="rId316" Type="http://schemas.openxmlformats.org/officeDocument/2006/relationships/image" Target="media/image300.png"/><Relationship Id="rId523" Type="http://schemas.openxmlformats.org/officeDocument/2006/relationships/image" Target="media/image5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2.png"/><Relationship Id="rId162" Type="http://schemas.openxmlformats.org/officeDocument/2006/relationships/image" Target="media/image149.png"/><Relationship Id="rId218" Type="http://schemas.openxmlformats.org/officeDocument/2006/relationships/image" Target="media/image202.png"/><Relationship Id="rId425" Type="http://schemas.openxmlformats.org/officeDocument/2006/relationships/image" Target="media/image407.png"/><Relationship Id="rId467" Type="http://schemas.openxmlformats.org/officeDocument/2006/relationships/image" Target="media/image448.png"/><Relationship Id="rId271" Type="http://schemas.openxmlformats.org/officeDocument/2006/relationships/image" Target="media/image255.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1.png"/><Relationship Id="rId369" Type="http://schemas.openxmlformats.org/officeDocument/2006/relationships/image" Target="media/image353.png"/><Relationship Id="rId173" Type="http://schemas.openxmlformats.org/officeDocument/2006/relationships/image" Target="media/image160.png"/><Relationship Id="rId229" Type="http://schemas.openxmlformats.org/officeDocument/2006/relationships/image" Target="media/image213.png"/><Relationship Id="rId380" Type="http://schemas.openxmlformats.org/officeDocument/2006/relationships/image" Target="media/image364.png"/><Relationship Id="rId436" Type="http://schemas.openxmlformats.org/officeDocument/2006/relationships/image" Target="media/image418.png"/><Relationship Id="rId240" Type="http://schemas.openxmlformats.org/officeDocument/2006/relationships/image" Target="media/image224.png"/><Relationship Id="rId478" Type="http://schemas.openxmlformats.org/officeDocument/2006/relationships/image" Target="media/image459.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338" Type="http://schemas.openxmlformats.org/officeDocument/2006/relationships/image" Target="media/image322.png"/><Relationship Id="rId503" Type="http://schemas.openxmlformats.org/officeDocument/2006/relationships/image" Target="media/image483.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microsoft.com/office/2007/relationships/hdphoto" Target="media/hdphoto1.wdp"/><Relationship Id="rId405" Type="http://schemas.openxmlformats.org/officeDocument/2006/relationships/image" Target="media/image388.png"/><Relationship Id="rId447" Type="http://schemas.openxmlformats.org/officeDocument/2006/relationships/image" Target="media/image4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1B6137-6F01-46FC-A1B1-F0B0CF4708A4}">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702ECC-5A68-4F14-B6DE-EE813DCCB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4284</TotalTime>
  <Pages>1</Pages>
  <Words>37025</Words>
  <Characters>211043</Characters>
  <Application>Microsoft Office Word</Application>
  <DocSecurity>0</DocSecurity>
  <Lines>1758</Lines>
  <Paragraphs>495</Paragraphs>
  <ScaleCrop>false</ScaleCrop>
  <Company/>
  <LinksUpToDate>false</LinksUpToDate>
  <CharactersWithSpaces>247573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apple-1</dc:creator>
  <cp:lastModifiedBy>ethink.wang</cp:lastModifiedBy>
  <cp:revision>237</cp:revision>
  <cp:lastPrinted>2016-08-15T10:40:00Z</cp:lastPrinted>
  <dcterms:created xsi:type="dcterms:W3CDTF">2016-07-22T04:21:00Z</dcterms:created>
  <dcterms:modified xsi:type="dcterms:W3CDTF">2016-08-15T10:46:00Z</dcterms:modified>
</cp:coreProperties>
</file>